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0F84" w:rsidRPr="001A15A1" w:rsidRDefault="00F50F84" w:rsidP="00F50F84">
      <w:pPr>
        <w:suppressAutoHyphens/>
        <w:rPr>
          <w:b/>
          <w:sz w:val="24"/>
          <w:szCs w:val="24"/>
          <w:lang w:eastAsia="ar-SA"/>
        </w:rPr>
      </w:pPr>
    </w:p>
    <w:p w:rsidR="00F50F84" w:rsidRPr="005321E2" w:rsidRDefault="00F50F84" w:rsidP="00F50F84">
      <w:pPr>
        <w:suppressAutoHyphens/>
        <w:jc w:val="center"/>
        <w:rPr>
          <w:b/>
          <w:sz w:val="20"/>
          <w:szCs w:val="20"/>
          <w:lang w:val="ru-RU" w:eastAsia="ar-SA"/>
        </w:rPr>
      </w:pPr>
      <w:r w:rsidRPr="005321E2">
        <w:rPr>
          <w:b/>
          <w:sz w:val="20"/>
          <w:szCs w:val="20"/>
          <w:lang w:val="ru-RU" w:eastAsia="ar-SA"/>
        </w:rPr>
        <w:t>РОССИЙСКАЯ ФЕДЕРАЦИЯ</w:t>
      </w:r>
    </w:p>
    <w:p w:rsidR="00F50F84" w:rsidRPr="005321E2" w:rsidRDefault="00F50F84" w:rsidP="00F50F84">
      <w:pPr>
        <w:suppressAutoHyphens/>
        <w:jc w:val="center"/>
        <w:rPr>
          <w:b/>
          <w:sz w:val="20"/>
          <w:szCs w:val="20"/>
          <w:lang w:val="ru-RU" w:eastAsia="ar-SA"/>
        </w:rPr>
      </w:pPr>
      <w:r w:rsidRPr="005321E2">
        <w:rPr>
          <w:b/>
          <w:sz w:val="20"/>
          <w:szCs w:val="20"/>
          <w:lang w:val="ru-RU" w:eastAsia="ar-SA"/>
        </w:rPr>
        <w:t xml:space="preserve">МУНИЦИПАЛЬНОЕ БЮДЖЕТНОЕ </w:t>
      </w:r>
    </w:p>
    <w:p w:rsidR="00F50F84" w:rsidRPr="005321E2" w:rsidRDefault="00F50F84" w:rsidP="00F50F84">
      <w:pPr>
        <w:suppressAutoHyphens/>
        <w:jc w:val="center"/>
        <w:rPr>
          <w:b/>
          <w:sz w:val="20"/>
          <w:szCs w:val="20"/>
          <w:lang w:val="ru-RU" w:eastAsia="ar-SA"/>
        </w:rPr>
      </w:pPr>
      <w:r w:rsidRPr="005321E2">
        <w:rPr>
          <w:b/>
          <w:sz w:val="20"/>
          <w:szCs w:val="20"/>
          <w:lang w:val="ru-RU" w:eastAsia="ar-SA"/>
        </w:rPr>
        <w:t xml:space="preserve">ОБЩЕОБРАЗОВАТЕЛЬНОЕ УЧРЕЖДЕНИЕ </w:t>
      </w:r>
    </w:p>
    <w:p w:rsidR="00F50F84" w:rsidRPr="005321E2" w:rsidRDefault="00F50F84" w:rsidP="00F50F84">
      <w:pPr>
        <w:suppressAutoHyphens/>
        <w:jc w:val="center"/>
        <w:rPr>
          <w:b/>
          <w:sz w:val="20"/>
          <w:szCs w:val="20"/>
          <w:lang w:val="ru-RU" w:eastAsia="ar-SA"/>
        </w:rPr>
      </w:pPr>
      <w:r w:rsidRPr="005321E2">
        <w:rPr>
          <w:b/>
          <w:sz w:val="20"/>
          <w:szCs w:val="20"/>
          <w:lang w:val="ru-RU" w:eastAsia="ar-SA"/>
        </w:rPr>
        <w:t xml:space="preserve">«ОКСКАЯ СРЕДНЯЯ ШКОЛА» </w:t>
      </w:r>
    </w:p>
    <w:p w:rsidR="00F50F84" w:rsidRPr="005321E2" w:rsidRDefault="00F50F84" w:rsidP="00F50F84">
      <w:pPr>
        <w:suppressAutoHyphens/>
        <w:jc w:val="center"/>
        <w:rPr>
          <w:b/>
          <w:sz w:val="20"/>
          <w:szCs w:val="20"/>
          <w:lang w:val="ru-RU" w:eastAsia="ar-SA"/>
        </w:rPr>
      </w:pPr>
      <w:r w:rsidRPr="005321E2">
        <w:rPr>
          <w:b/>
          <w:sz w:val="20"/>
          <w:szCs w:val="20"/>
          <w:lang w:val="ru-RU" w:eastAsia="ar-SA"/>
        </w:rPr>
        <w:t>МУНИЦИПАЛЬНОГО ОБРАЗОВАНИЯ –</w:t>
      </w:r>
    </w:p>
    <w:p w:rsidR="00F50F84" w:rsidRPr="005321E2" w:rsidRDefault="00F50F84" w:rsidP="00F50F84">
      <w:pPr>
        <w:suppressAutoHyphens/>
        <w:jc w:val="center"/>
        <w:rPr>
          <w:b/>
          <w:sz w:val="20"/>
          <w:szCs w:val="20"/>
          <w:lang w:val="ru-RU" w:eastAsia="ar-SA"/>
        </w:rPr>
      </w:pPr>
      <w:r w:rsidRPr="005321E2">
        <w:rPr>
          <w:b/>
          <w:sz w:val="20"/>
          <w:szCs w:val="20"/>
          <w:lang w:val="ru-RU" w:eastAsia="ar-SA"/>
        </w:rPr>
        <w:t>РЯЗАНСКИЙ МУНИЦИПАЛЬНЫЙ РАЙОН</w:t>
      </w:r>
    </w:p>
    <w:p w:rsidR="00F50F84" w:rsidRPr="005321E2" w:rsidRDefault="00F50F84" w:rsidP="00F50F84">
      <w:pPr>
        <w:pBdr>
          <w:bottom w:val="single" w:sz="12" w:space="1" w:color="auto"/>
        </w:pBdr>
        <w:suppressAutoHyphens/>
        <w:jc w:val="center"/>
        <w:rPr>
          <w:b/>
          <w:sz w:val="20"/>
          <w:szCs w:val="20"/>
          <w:lang w:val="ru-RU" w:eastAsia="ar-SA"/>
        </w:rPr>
      </w:pPr>
      <w:r w:rsidRPr="005321E2">
        <w:rPr>
          <w:b/>
          <w:sz w:val="20"/>
          <w:szCs w:val="20"/>
          <w:lang w:val="ru-RU" w:eastAsia="ar-SA"/>
        </w:rPr>
        <w:t>РЯЗАНСКОЙ ОБЛАСТИ</w:t>
      </w:r>
    </w:p>
    <w:p w:rsidR="00F50F84" w:rsidRPr="00F50F84" w:rsidRDefault="00F50F84" w:rsidP="00F50F84">
      <w:pPr>
        <w:autoSpaceDE w:val="0"/>
        <w:autoSpaceDN w:val="0"/>
        <w:adjustRightInd w:val="0"/>
        <w:contextualSpacing/>
        <w:jc w:val="center"/>
        <w:rPr>
          <w:sz w:val="10"/>
          <w:szCs w:val="10"/>
          <w:lang w:val="ru-RU" w:eastAsia="ar-SA"/>
        </w:rPr>
      </w:pPr>
    </w:p>
    <w:p w:rsidR="00F50F84" w:rsidRPr="00F50F84" w:rsidRDefault="00F50F84" w:rsidP="00F50F84">
      <w:pPr>
        <w:autoSpaceDE w:val="0"/>
        <w:autoSpaceDN w:val="0"/>
        <w:adjustRightInd w:val="0"/>
        <w:contextualSpacing/>
        <w:jc w:val="center"/>
        <w:rPr>
          <w:sz w:val="20"/>
          <w:szCs w:val="20"/>
          <w:lang w:val="ru-RU"/>
        </w:rPr>
      </w:pPr>
      <w:r w:rsidRPr="00F50F84">
        <w:rPr>
          <w:sz w:val="20"/>
          <w:szCs w:val="20"/>
          <w:lang w:val="ru-RU"/>
        </w:rPr>
        <w:t>390540, Рязанская область, Рязанский район п. Окский, д. 14.</w:t>
      </w:r>
    </w:p>
    <w:p w:rsidR="00F50F84" w:rsidRPr="00F50F84" w:rsidRDefault="00F50F84" w:rsidP="00F50F84">
      <w:pPr>
        <w:autoSpaceDE w:val="0"/>
        <w:autoSpaceDN w:val="0"/>
        <w:adjustRightInd w:val="0"/>
        <w:contextualSpacing/>
        <w:jc w:val="center"/>
        <w:rPr>
          <w:sz w:val="20"/>
          <w:szCs w:val="20"/>
          <w:lang w:val="ru-RU"/>
        </w:rPr>
      </w:pPr>
      <w:r w:rsidRPr="00F50F84">
        <w:rPr>
          <w:sz w:val="20"/>
          <w:szCs w:val="20"/>
          <w:lang w:val="ru-RU"/>
        </w:rPr>
        <w:t xml:space="preserve">Тел./факс: (4912) 70-14-62 </w:t>
      </w:r>
      <w:r w:rsidRPr="001A15A1">
        <w:rPr>
          <w:sz w:val="20"/>
          <w:szCs w:val="20"/>
        </w:rPr>
        <w:t>E</w:t>
      </w:r>
      <w:r w:rsidRPr="00F50F84">
        <w:rPr>
          <w:sz w:val="20"/>
          <w:szCs w:val="20"/>
          <w:lang w:val="ru-RU"/>
        </w:rPr>
        <w:t>-</w:t>
      </w:r>
      <w:r w:rsidRPr="001A15A1">
        <w:rPr>
          <w:sz w:val="20"/>
          <w:szCs w:val="20"/>
        </w:rPr>
        <w:t>mail</w:t>
      </w:r>
      <w:r w:rsidRPr="00F50F84">
        <w:rPr>
          <w:sz w:val="20"/>
          <w:szCs w:val="20"/>
          <w:lang w:val="ru-RU"/>
        </w:rPr>
        <w:t xml:space="preserve">: </w:t>
      </w:r>
      <w:hyperlink r:id="rId9" w:history="1">
        <w:r w:rsidRPr="001A15A1">
          <w:rPr>
            <w:color w:val="0000FF"/>
            <w:sz w:val="20"/>
            <w:szCs w:val="20"/>
            <w:u w:val="single"/>
          </w:rPr>
          <w:t>shkolaokskayasr</w:t>
        </w:r>
        <w:r w:rsidRPr="00F50F84">
          <w:rPr>
            <w:color w:val="0000FF"/>
            <w:sz w:val="20"/>
            <w:szCs w:val="20"/>
            <w:u w:val="single"/>
            <w:lang w:val="ru-RU"/>
          </w:rPr>
          <w:t>@</w:t>
        </w:r>
        <w:r w:rsidRPr="001A15A1">
          <w:rPr>
            <w:color w:val="0000FF"/>
            <w:sz w:val="20"/>
            <w:szCs w:val="20"/>
            <w:u w:val="single"/>
          </w:rPr>
          <w:t>mail</w:t>
        </w:r>
        <w:r w:rsidRPr="00F50F84">
          <w:rPr>
            <w:color w:val="0000FF"/>
            <w:sz w:val="20"/>
            <w:szCs w:val="20"/>
            <w:u w:val="single"/>
            <w:lang w:val="ru-RU"/>
          </w:rPr>
          <w:t>.</w:t>
        </w:r>
        <w:r w:rsidRPr="001A15A1">
          <w:rPr>
            <w:color w:val="0000FF"/>
            <w:sz w:val="20"/>
            <w:szCs w:val="20"/>
            <w:u w:val="single"/>
          </w:rPr>
          <w:t>ru</w:t>
        </w:r>
      </w:hyperlink>
    </w:p>
    <w:p w:rsidR="00F50F84" w:rsidRPr="00F50F84" w:rsidRDefault="00F50F84" w:rsidP="00F50F84">
      <w:pPr>
        <w:autoSpaceDE w:val="0"/>
        <w:autoSpaceDN w:val="0"/>
        <w:adjustRightInd w:val="0"/>
        <w:contextualSpacing/>
        <w:jc w:val="center"/>
        <w:rPr>
          <w:sz w:val="20"/>
          <w:szCs w:val="20"/>
          <w:lang w:val="ru-RU"/>
        </w:rPr>
      </w:pPr>
      <w:r w:rsidRPr="00F50F84">
        <w:rPr>
          <w:sz w:val="20"/>
          <w:szCs w:val="20"/>
          <w:lang w:val="ru-RU"/>
        </w:rPr>
        <w:t>ИНН 6215009999, КПП 621501001, ОГРН 1036216002041</w:t>
      </w:r>
    </w:p>
    <w:p w:rsidR="005321E2" w:rsidRDefault="005321E2" w:rsidP="00F50F84">
      <w:pPr>
        <w:keepNext/>
        <w:rPr>
          <w:rFonts w:ascii="Times New Roman" w:eastAsia="Times New Roman" w:hAnsi="Times New Roman"/>
          <w:sz w:val="24"/>
          <w:szCs w:val="24"/>
          <w:lang w:val="ru-RU" w:eastAsia="ru-RU"/>
        </w:rPr>
      </w:pPr>
    </w:p>
    <w:p w:rsidR="00F50F84" w:rsidRPr="005321E2" w:rsidRDefault="00F50F84" w:rsidP="00F50F84">
      <w:pPr>
        <w:keepNext/>
        <w:rPr>
          <w:rFonts w:ascii="Times New Roman" w:eastAsia="Times New Roman" w:hAnsi="Times New Roman"/>
          <w:sz w:val="24"/>
          <w:szCs w:val="24"/>
          <w:lang w:val="ru-RU" w:eastAsia="ru-RU"/>
        </w:rPr>
      </w:pPr>
      <w:proofErr w:type="gramStart"/>
      <w:r w:rsidRPr="005321E2">
        <w:rPr>
          <w:rFonts w:ascii="Times New Roman" w:eastAsia="Times New Roman" w:hAnsi="Times New Roman"/>
          <w:sz w:val="24"/>
          <w:szCs w:val="24"/>
          <w:lang w:val="ru-RU" w:eastAsia="ru-RU"/>
        </w:rPr>
        <w:t>Принята</w:t>
      </w:r>
      <w:proofErr w:type="gramEnd"/>
      <w:r w:rsidRPr="005321E2">
        <w:rPr>
          <w:rFonts w:ascii="Times New Roman" w:eastAsia="Times New Roman" w:hAnsi="Times New Roman"/>
          <w:sz w:val="24"/>
          <w:szCs w:val="24"/>
          <w:lang w:val="ru-RU" w:eastAsia="ru-RU"/>
        </w:rPr>
        <w:t xml:space="preserve">                                                                                                      «Утверждаю»     </w:t>
      </w:r>
    </w:p>
    <w:p w:rsidR="00F50F84" w:rsidRPr="005321E2" w:rsidRDefault="00F50F84" w:rsidP="00F50F84">
      <w:pPr>
        <w:keepNext/>
        <w:rPr>
          <w:rFonts w:ascii="Times New Roman" w:eastAsia="Times New Roman" w:hAnsi="Times New Roman"/>
          <w:sz w:val="24"/>
          <w:szCs w:val="24"/>
          <w:lang w:val="ru-RU" w:eastAsia="ru-RU"/>
        </w:rPr>
      </w:pPr>
      <w:r w:rsidRPr="005321E2">
        <w:rPr>
          <w:rFonts w:ascii="Times New Roman" w:eastAsia="Times New Roman" w:hAnsi="Times New Roman"/>
          <w:sz w:val="24"/>
          <w:szCs w:val="24"/>
          <w:lang w:val="ru-RU" w:eastAsia="ru-RU"/>
        </w:rPr>
        <w:t xml:space="preserve">на заседании                                                                                         Директор МБОУ       </w:t>
      </w:r>
    </w:p>
    <w:p w:rsidR="00F50F84" w:rsidRPr="005321E2" w:rsidRDefault="00F50F84" w:rsidP="00F50F84">
      <w:pPr>
        <w:keepNext/>
        <w:rPr>
          <w:rFonts w:ascii="Times New Roman" w:eastAsia="Times New Roman" w:hAnsi="Times New Roman"/>
          <w:sz w:val="24"/>
          <w:szCs w:val="24"/>
          <w:lang w:val="ru-RU" w:eastAsia="ru-RU"/>
        </w:rPr>
      </w:pPr>
      <w:r w:rsidRPr="005321E2">
        <w:rPr>
          <w:rFonts w:ascii="Times New Roman" w:eastAsia="Times New Roman" w:hAnsi="Times New Roman"/>
          <w:sz w:val="24"/>
          <w:szCs w:val="24"/>
          <w:lang w:val="ru-RU" w:eastAsia="ru-RU"/>
        </w:rPr>
        <w:t xml:space="preserve">Педагогического совета                                               </w:t>
      </w:r>
      <w:r w:rsidR="005321E2">
        <w:rPr>
          <w:rFonts w:ascii="Times New Roman" w:eastAsia="Times New Roman" w:hAnsi="Times New Roman"/>
          <w:sz w:val="24"/>
          <w:szCs w:val="24"/>
          <w:lang w:val="ru-RU" w:eastAsia="ru-RU"/>
        </w:rPr>
        <w:t xml:space="preserve">                      «</w:t>
      </w:r>
      <w:proofErr w:type="gramStart"/>
      <w:r w:rsidR="005321E2">
        <w:rPr>
          <w:rFonts w:ascii="Times New Roman" w:eastAsia="Times New Roman" w:hAnsi="Times New Roman"/>
          <w:sz w:val="24"/>
          <w:szCs w:val="24"/>
          <w:lang w:val="ru-RU" w:eastAsia="ru-RU"/>
        </w:rPr>
        <w:t>Окская</w:t>
      </w:r>
      <w:proofErr w:type="gramEnd"/>
      <w:r w:rsidR="005321E2">
        <w:rPr>
          <w:rFonts w:ascii="Times New Roman" w:eastAsia="Times New Roman" w:hAnsi="Times New Roman"/>
          <w:sz w:val="24"/>
          <w:szCs w:val="24"/>
          <w:lang w:val="ru-RU" w:eastAsia="ru-RU"/>
        </w:rPr>
        <w:t xml:space="preserve"> С</w:t>
      </w:r>
      <w:r w:rsidRPr="005321E2">
        <w:rPr>
          <w:rFonts w:ascii="Times New Roman" w:eastAsia="Times New Roman" w:hAnsi="Times New Roman"/>
          <w:sz w:val="24"/>
          <w:szCs w:val="24"/>
          <w:lang w:val="ru-RU" w:eastAsia="ru-RU"/>
        </w:rPr>
        <w:t xml:space="preserve">Ш» </w:t>
      </w:r>
    </w:p>
    <w:p w:rsidR="00F50F84" w:rsidRPr="005321E2" w:rsidRDefault="00F50F84" w:rsidP="00F50F84">
      <w:pPr>
        <w:keepNext/>
        <w:rPr>
          <w:rFonts w:ascii="Times New Roman" w:eastAsia="Times New Roman" w:hAnsi="Times New Roman"/>
          <w:sz w:val="24"/>
          <w:szCs w:val="24"/>
          <w:lang w:val="ru-RU" w:eastAsia="ru-RU"/>
        </w:rPr>
      </w:pPr>
      <w:r w:rsidRPr="005321E2">
        <w:rPr>
          <w:rFonts w:ascii="Times New Roman" w:eastAsia="Times New Roman" w:hAnsi="Times New Roman"/>
          <w:sz w:val="24"/>
          <w:szCs w:val="24"/>
          <w:lang w:val="ru-RU" w:eastAsia="ru-RU"/>
        </w:rPr>
        <w:t>школы                                                                                                   ________________</w:t>
      </w:r>
    </w:p>
    <w:p w:rsidR="00F50F84" w:rsidRPr="005321E2" w:rsidRDefault="005321E2" w:rsidP="00F50F84">
      <w:pPr>
        <w:keepNext/>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протокол № </w:t>
      </w:r>
      <w:r w:rsidR="00581A9C">
        <w:rPr>
          <w:rFonts w:ascii="Times New Roman" w:eastAsia="Times New Roman" w:hAnsi="Times New Roman"/>
          <w:sz w:val="24"/>
          <w:szCs w:val="24"/>
          <w:lang w:val="ru-RU" w:eastAsia="ru-RU"/>
        </w:rPr>
        <w:t>3</w:t>
      </w:r>
      <w:r w:rsidR="00F50F84" w:rsidRPr="005321E2">
        <w:rPr>
          <w:rFonts w:ascii="Times New Roman" w:eastAsia="Times New Roman" w:hAnsi="Times New Roman"/>
          <w:sz w:val="24"/>
          <w:szCs w:val="24"/>
          <w:lang w:val="ru-RU" w:eastAsia="ru-RU"/>
        </w:rPr>
        <w:t xml:space="preserve">                                                                                        Н.М. Смирнов   </w:t>
      </w:r>
    </w:p>
    <w:p w:rsidR="00F50F84" w:rsidRPr="005321E2" w:rsidRDefault="005321E2" w:rsidP="00F50F84">
      <w:pPr>
        <w:keepNext/>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от </w:t>
      </w:r>
      <w:r w:rsidR="00581A9C">
        <w:rPr>
          <w:rFonts w:ascii="Times New Roman" w:eastAsia="Times New Roman" w:hAnsi="Times New Roman"/>
          <w:sz w:val="24"/>
          <w:szCs w:val="24"/>
          <w:lang w:val="ru-RU" w:eastAsia="ru-RU"/>
        </w:rPr>
        <w:t>14.05.2015</w:t>
      </w:r>
      <w:r w:rsidR="00F50F84" w:rsidRPr="005321E2">
        <w:rPr>
          <w:rFonts w:ascii="Times New Roman" w:eastAsia="Times New Roman" w:hAnsi="Times New Roman"/>
          <w:sz w:val="24"/>
          <w:szCs w:val="24"/>
          <w:lang w:val="ru-RU" w:eastAsia="ru-RU"/>
        </w:rPr>
        <w:t>г.</w:t>
      </w:r>
    </w:p>
    <w:p w:rsidR="00F50F84" w:rsidRPr="00F50F84" w:rsidRDefault="00F50F84" w:rsidP="00F50F84">
      <w:pPr>
        <w:keepNext/>
        <w:jc w:val="center"/>
        <w:rPr>
          <w:rFonts w:ascii="Times New Roman" w:eastAsia="Times New Roman" w:hAnsi="Times New Roman"/>
          <w:b/>
          <w:sz w:val="40"/>
          <w:szCs w:val="40"/>
          <w:lang w:val="ru-RU" w:eastAsia="ru-RU"/>
        </w:rPr>
      </w:pPr>
    </w:p>
    <w:p w:rsidR="00F50F84" w:rsidRPr="00F50F84" w:rsidRDefault="00F50F84" w:rsidP="00F50F84">
      <w:pPr>
        <w:keepNext/>
        <w:rPr>
          <w:rFonts w:ascii="Times New Roman" w:eastAsia="Times New Roman" w:hAnsi="Times New Roman"/>
          <w:b/>
          <w:sz w:val="40"/>
          <w:szCs w:val="40"/>
          <w:lang w:val="ru-RU" w:eastAsia="ru-RU"/>
        </w:rPr>
      </w:pPr>
    </w:p>
    <w:p w:rsidR="00F50F84" w:rsidRPr="00F50F84" w:rsidRDefault="00F50F84" w:rsidP="00F50F84">
      <w:pPr>
        <w:keepNext/>
        <w:jc w:val="center"/>
        <w:rPr>
          <w:rFonts w:ascii="Times New Roman" w:eastAsia="Times New Roman" w:hAnsi="Times New Roman"/>
          <w:b/>
          <w:sz w:val="40"/>
          <w:szCs w:val="40"/>
          <w:lang w:val="ru-RU" w:eastAsia="ru-RU"/>
        </w:rPr>
      </w:pPr>
    </w:p>
    <w:p w:rsidR="00F50F84" w:rsidRPr="00F50F84" w:rsidRDefault="00F50F84" w:rsidP="00F50F84">
      <w:pPr>
        <w:keepNext/>
        <w:jc w:val="center"/>
        <w:rPr>
          <w:rFonts w:ascii="Times New Roman" w:eastAsia="Times New Roman" w:hAnsi="Times New Roman"/>
          <w:b/>
          <w:sz w:val="40"/>
          <w:szCs w:val="40"/>
          <w:lang w:val="ru-RU" w:eastAsia="ru-RU"/>
        </w:rPr>
      </w:pPr>
      <w:r w:rsidRPr="00F50F84">
        <w:rPr>
          <w:rFonts w:ascii="Times New Roman" w:eastAsia="Times New Roman" w:hAnsi="Times New Roman"/>
          <w:b/>
          <w:sz w:val="40"/>
          <w:szCs w:val="40"/>
          <w:lang w:val="ru-RU" w:eastAsia="ru-RU"/>
        </w:rPr>
        <w:t xml:space="preserve">Основная образовательная программа </w:t>
      </w:r>
    </w:p>
    <w:p w:rsidR="00F50F84" w:rsidRPr="00F50F84" w:rsidRDefault="005321E2" w:rsidP="00F50F84">
      <w:pPr>
        <w:keepNext/>
        <w:jc w:val="center"/>
        <w:rPr>
          <w:rFonts w:ascii="Times New Roman" w:eastAsia="Times New Roman" w:hAnsi="Times New Roman"/>
          <w:b/>
          <w:sz w:val="40"/>
          <w:szCs w:val="40"/>
          <w:lang w:val="ru-RU" w:eastAsia="ru-RU"/>
        </w:rPr>
      </w:pPr>
      <w:r>
        <w:rPr>
          <w:rFonts w:ascii="Times New Roman" w:eastAsia="Times New Roman" w:hAnsi="Times New Roman"/>
          <w:b/>
          <w:sz w:val="40"/>
          <w:szCs w:val="40"/>
          <w:lang w:val="ru-RU" w:eastAsia="ru-RU"/>
        </w:rPr>
        <w:t>основного</w:t>
      </w:r>
      <w:r w:rsidR="00F50F84" w:rsidRPr="00F50F84">
        <w:rPr>
          <w:rFonts w:ascii="Times New Roman" w:eastAsia="Times New Roman" w:hAnsi="Times New Roman"/>
          <w:b/>
          <w:sz w:val="40"/>
          <w:szCs w:val="40"/>
          <w:lang w:val="ru-RU" w:eastAsia="ru-RU"/>
        </w:rPr>
        <w:t xml:space="preserve"> общего образования муниципал</w:t>
      </w:r>
      <w:bookmarkStart w:id="0" w:name="_GoBack"/>
      <w:bookmarkEnd w:id="0"/>
      <w:r w:rsidR="00F50F84" w:rsidRPr="00F50F84">
        <w:rPr>
          <w:rFonts w:ascii="Times New Roman" w:eastAsia="Times New Roman" w:hAnsi="Times New Roman"/>
          <w:b/>
          <w:sz w:val="40"/>
          <w:szCs w:val="40"/>
          <w:lang w:val="ru-RU" w:eastAsia="ru-RU"/>
        </w:rPr>
        <w:t xml:space="preserve">ьного бюджетного </w:t>
      </w:r>
      <w:r>
        <w:rPr>
          <w:rFonts w:ascii="Times New Roman" w:eastAsia="Times New Roman" w:hAnsi="Times New Roman"/>
          <w:b/>
          <w:sz w:val="40"/>
          <w:szCs w:val="40"/>
          <w:lang w:val="ru-RU" w:eastAsia="ru-RU"/>
        </w:rPr>
        <w:t>обще</w:t>
      </w:r>
      <w:r w:rsidR="00F50F84" w:rsidRPr="00F50F84">
        <w:rPr>
          <w:rFonts w:ascii="Times New Roman" w:eastAsia="Times New Roman" w:hAnsi="Times New Roman"/>
          <w:b/>
          <w:sz w:val="40"/>
          <w:szCs w:val="40"/>
          <w:lang w:val="ru-RU" w:eastAsia="ru-RU"/>
        </w:rPr>
        <w:t>образовательного</w:t>
      </w:r>
      <w:r w:rsidR="00F50F84" w:rsidRPr="00B113D0">
        <w:rPr>
          <w:rFonts w:ascii="Times New Roman" w:eastAsia="Times New Roman" w:hAnsi="Times New Roman"/>
          <w:b/>
          <w:sz w:val="40"/>
          <w:szCs w:val="40"/>
          <w:lang w:eastAsia="ru-RU"/>
        </w:rPr>
        <w:t>  </w:t>
      </w:r>
      <w:r w:rsidR="00F50F84" w:rsidRPr="00F50F84">
        <w:rPr>
          <w:rFonts w:ascii="Times New Roman" w:eastAsia="Times New Roman" w:hAnsi="Times New Roman"/>
          <w:b/>
          <w:sz w:val="40"/>
          <w:szCs w:val="40"/>
          <w:lang w:val="ru-RU" w:eastAsia="ru-RU"/>
        </w:rPr>
        <w:t xml:space="preserve">учреждения </w:t>
      </w:r>
    </w:p>
    <w:p w:rsidR="00F50F84" w:rsidRPr="00F50F84" w:rsidRDefault="00F50F84" w:rsidP="00F50F84">
      <w:pPr>
        <w:keepNext/>
        <w:jc w:val="center"/>
        <w:rPr>
          <w:rFonts w:ascii="Times New Roman" w:eastAsia="Times New Roman" w:hAnsi="Times New Roman"/>
          <w:b/>
          <w:sz w:val="40"/>
          <w:szCs w:val="40"/>
          <w:lang w:val="ru-RU" w:eastAsia="ru-RU"/>
        </w:rPr>
      </w:pPr>
      <w:r w:rsidRPr="00F50F84">
        <w:rPr>
          <w:rFonts w:ascii="Times New Roman" w:eastAsia="Times New Roman" w:hAnsi="Times New Roman"/>
          <w:b/>
          <w:sz w:val="40"/>
          <w:szCs w:val="40"/>
          <w:lang w:val="ru-RU" w:eastAsia="ru-RU"/>
        </w:rPr>
        <w:t>«Окс</w:t>
      </w:r>
      <w:r w:rsidR="005321E2">
        <w:rPr>
          <w:rFonts w:ascii="Times New Roman" w:eastAsia="Times New Roman" w:hAnsi="Times New Roman"/>
          <w:b/>
          <w:sz w:val="40"/>
          <w:szCs w:val="40"/>
          <w:lang w:val="ru-RU" w:eastAsia="ru-RU"/>
        </w:rPr>
        <w:t xml:space="preserve">кая средняя </w:t>
      </w:r>
      <w:r w:rsidRPr="00F50F84">
        <w:rPr>
          <w:rFonts w:ascii="Times New Roman" w:eastAsia="Times New Roman" w:hAnsi="Times New Roman"/>
          <w:b/>
          <w:sz w:val="40"/>
          <w:szCs w:val="40"/>
          <w:lang w:val="ru-RU" w:eastAsia="ru-RU"/>
        </w:rPr>
        <w:t>школа» муниципального образования – Рязанский муниципальный район Рязанской области в соответствии с требованиями федерального государственного образ</w:t>
      </w:r>
      <w:r w:rsidR="005321E2">
        <w:rPr>
          <w:rFonts w:ascii="Times New Roman" w:eastAsia="Times New Roman" w:hAnsi="Times New Roman"/>
          <w:b/>
          <w:sz w:val="40"/>
          <w:szCs w:val="40"/>
          <w:lang w:val="ru-RU" w:eastAsia="ru-RU"/>
        </w:rPr>
        <w:t>овательного стандарта основного</w:t>
      </w:r>
      <w:r w:rsidRPr="00F50F84">
        <w:rPr>
          <w:rFonts w:ascii="Times New Roman" w:eastAsia="Times New Roman" w:hAnsi="Times New Roman"/>
          <w:b/>
          <w:sz w:val="40"/>
          <w:szCs w:val="40"/>
          <w:lang w:val="ru-RU" w:eastAsia="ru-RU"/>
        </w:rPr>
        <w:t xml:space="preserve"> общего образования</w:t>
      </w:r>
    </w:p>
    <w:p w:rsidR="00F50F84" w:rsidRPr="00F50F84" w:rsidRDefault="00F50F84" w:rsidP="00F50F84">
      <w:pPr>
        <w:keepNext/>
        <w:jc w:val="center"/>
        <w:rPr>
          <w:rFonts w:ascii="Times New Roman" w:eastAsia="Times New Roman" w:hAnsi="Times New Roman"/>
          <w:sz w:val="36"/>
          <w:szCs w:val="36"/>
          <w:lang w:val="ru-RU" w:eastAsia="ru-RU"/>
        </w:rPr>
      </w:pPr>
    </w:p>
    <w:p w:rsidR="00F50F84" w:rsidRPr="00F50F84" w:rsidRDefault="00F50F84" w:rsidP="00F50F84">
      <w:pPr>
        <w:keepNext/>
        <w:jc w:val="center"/>
        <w:rPr>
          <w:rFonts w:ascii="Times New Roman" w:eastAsia="Times New Roman" w:hAnsi="Times New Roman"/>
          <w:sz w:val="36"/>
          <w:szCs w:val="36"/>
          <w:lang w:val="ru-RU" w:eastAsia="ru-RU"/>
        </w:rPr>
      </w:pPr>
    </w:p>
    <w:p w:rsidR="00F50F84" w:rsidRPr="00F50F84" w:rsidRDefault="00F50F84" w:rsidP="00F50F84">
      <w:pPr>
        <w:keepNext/>
        <w:jc w:val="center"/>
        <w:rPr>
          <w:rFonts w:ascii="Times New Roman" w:eastAsia="Times New Roman" w:hAnsi="Times New Roman"/>
          <w:sz w:val="36"/>
          <w:szCs w:val="36"/>
          <w:lang w:val="ru-RU" w:eastAsia="ru-RU"/>
        </w:rPr>
      </w:pPr>
    </w:p>
    <w:p w:rsidR="00F50F84" w:rsidRPr="00F50F84" w:rsidRDefault="00F50F84" w:rsidP="00F50F84">
      <w:pPr>
        <w:keepNext/>
        <w:jc w:val="center"/>
        <w:rPr>
          <w:rFonts w:ascii="Times New Roman" w:eastAsia="Times New Roman" w:hAnsi="Times New Roman"/>
          <w:sz w:val="36"/>
          <w:szCs w:val="36"/>
          <w:lang w:val="ru-RU" w:eastAsia="ru-RU"/>
        </w:rPr>
      </w:pPr>
    </w:p>
    <w:p w:rsidR="00F50F84" w:rsidRPr="00F50F84" w:rsidRDefault="00F50F84" w:rsidP="00F50F84">
      <w:pPr>
        <w:keepNext/>
        <w:jc w:val="center"/>
        <w:rPr>
          <w:rFonts w:ascii="Times New Roman" w:eastAsia="Times New Roman" w:hAnsi="Times New Roman"/>
          <w:sz w:val="36"/>
          <w:szCs w:val="36"/>
          <w:lang w:val="ru-RU" w:eastAsia="ru-RU"/>
        </w:rPr>
      </w:pPr>
    </w:p>
    <w:p w:rsidR="00F50F84" w:rsidRDefault="00F50F84" w:rsidP="00F50F84">
      <w:pPr>
        <w:keepNext/>
        <w:jc w:val="center"/>
        <w:rPr>
          <w:rFonts w:ascii="Times New Roman" w:eastAsia="Times New Roman" w:hAnsi="Times New Roman"/>
          <w:sz w:val="36"/>
          <w:szCs w:val="36"/>
          <w:lang w:val="ru-RU" w:eastAsia="ru-RU"/>
        </w:rPr>
      </w:pPr>
    </w:p>
    <w:p w:rsidR="005321E2" w:rsidRDefault="005321E2" w:rsidP="00F50F84">
      <w:pPr>
        <w:keepNext/>
        <w:jc w:val="center"/>
        <w:rPr>
          <w:rFonts w:ascii="Times New Roman" w:eastAsia="Times New Roman" w:hAnsi="Times New Roman"/>
          <w:sz w:val="36"/>
          <w:szCs w:val="36"/>
          <w:lang w:val="ru-RU" w:eastAsia="ru-RU"/>
        </w:rPr>
      </w:pPr>
    </w:p>
    <w:p w:rsidR="005321E2" w:rsidRPr="00F50F84" w:rsidRDefault="005321E2" w:rsidP="00F50F84">
      <w:pPr>
        <w:keepNext/>
        <w:jc w:val="center"/>
        <w:rPr>
          <w:rFonts w:ascii="Times New Roman" w:eastAsia="Times New Roman" w:hAnsi="Times New Roman"/>
          <w:sz w:val="36"/>
          <w:szCs w:val="36"/>
          <w:lang w:val="ru-RU" w:eastAsia="ru-RU"/>
        </w:rPr>
      </w:pPr>
    </w:p>
    <w:p w:rsidR="00F50F84" w:rsidRPr="00F50F84" w:rsidRDefault="00F50F84" w:rsidP="00F50F84">
      <w:pPr>
        <w:keepNext/>
        <w:rPr>
          <w:rFonts w:ascii="Times New Roman" w:eastAsia="Times New Roman" w:hAnsi="Times New Roman"/>
          <w:sz w:val="36"/>
          <w:szCs w:val="36"/>
          <w:lang w:val="ru-RU" w:eastAsia="ru-RU"/>
        </w:rPr>
      </w:pPr>
    </w:p>
    <w:p w:rsidR="00F50F84" w:rsidRPr="00F50F84" w:rsidRDefault="005321E2" w:rsidP="005321E2">
      <w:pPr>
        <w:keepNext/>
        <w:jc w:val="center"/>
        <w:rPr>
          <w:rFonts w:ascii="Times New Roman" w:eastAsia="Times New Roman" w:hAnsi="Times New Roman"/>
          <w:sz w:val="36"/>
          <w:szCs w:val="36"/>
          <w:lang w:val="ru-RU" w:eastAsia="ru-RU"/>
        </w:rPr>
      </w:pPr>
      <w:r>
        <w:rPr>
          <w:rFonts w:ascii="Times New Roman" w:eastAsia="Times New Roman" w:hAnsi="Times New Roman"/>
          <w:sz w:val="36"/>
          <w:szCs w:val="36"/>
          <w:lang w:eastAsia="ru-RU"/>
        </w:rPr>
        <w:t>201</w:t>
      </w:r>
      <w:r>
        <w:rPr>
          <w:rFonts w:ascii="Times New Roman" w:eastAsia="Times New Roman" w:hAnsi="Times New Roman"/>
          <w:sz w:val="36"/>
          <w:szCs w:val="36"/>
          <w:lang w:val="ru-RU" w:eastAsia="ru-RU"/>
        </w:rPr>
        <w:t>4</w:t>
      </w:r>
      <w:r w:rsidR="00F50F84">
        <w:rPr>
          <w:rFonts w:ascii="Times New Roman" w:eastAsia="Times New Roman" w:hAnsi="Times New Roman"/>
          <w:sz w:val="36"/>
          <w:szCs w:val="36"/>
          <w:lang w:eastAsia="ru-RU"/>
        </w:rPr>
        <w:t>г.</w:t>
      </w:r>
    </w:p>
    <w:p w:rsidR="00F50F84" w:rsidRDefault="00F50F84" w:rsidP="001C07A9">
      <w:pPr>
        <w:pStyle w:val="2"/>
        <w:spacing w:before="6" w:line="297" w:lineRule="exact"/>
        <w:ind w:left="9"/>
        <w:jc w:val="center"/>
        <w:rPr>
          <w:spacing w:val="-1"/>
          <w:lang w:val="ru-RU"/>
        </w:rPr>
      </w:pPr>
    </w:p>
    <w:p w:rsidR="00581A9C" w:rsidRDefault="00581A9C" w:rsidP="00581A9C">
      <w:pPr>
        <w:pStyle w:val="11"/>
        <w:tabs>
          <w:tab w:val="right" w:leader="dot" w:pos="9345"/>
        </w:tabs>
        <w:jc w:val="center"/>
        <w:rPr>
          <w:spacing w:val="-1"/>
          <w:lang w:val="ru-RU"/>
        </w:rPr>
      </w:pPr>
      <w:r>
        <w:rPr>
          <w:spacing w:val="-1"/>
          <w:lang w:val="ru-RU"/>
        </w:rPr>
        <w:lastRenderedPageBreak/>
        <w:t>СОДЕРЖАНИЕ</w:t>
      </w:r>
    </w:p>
    <w:p w:rsidR="00581A9C" w:rsidRDefault="00224609">
      <w:pPr>
        <w:pStyle w:val="11"/>
        <w:tabs>
          <w:tab w:val="right" w:leader="dot" w:pos="9345"/>
        </w:tabs>
        <w:rPr>
          <w:rFonts w:asciiTheme="minorHAnsi" w:eastAsiaTheme="minorEastAsia" w:hAnsiTheme="minorHAnsi" w:cstheme="minorBidi"/>
          <w:b w:val="0"/>
          <w:bCs w:val="0"/>
          <w:noProof/>
          <w:sz w:val="22"/>
          <w:szCs w:val="22"/>
          <w:lang w:val="ru-RU" w:eastAsia="ru-RU"/>
        </w:rPr>
      </w:pPr>
      <w:r>
        <w:rPr>
          <w:spacing w:val="-1"/>
          <w:lang w:val="ru-RU"/>
        </w:rPr>
        <w:fldChar w:fldCharType="begin"/>
      </w:r>
      <w:r>
        <w:rPr>
          <w:spacing w:val="-1"/>
          <w:lang w:val="ru-RU"/>
        </w:rPr>
        <w:instrText xml:space="preserve"> TOC \o "1-3" \h \z \u </w:instrText>
      </w:r>
      <w:r>
        <w:rPr>
          <w:spacing w:val="-1"/>
          <w:lang w:val="ru-RU"/>
        </w:rPr>
        <w:fldChar w:fldCharType="separate"/>
      </w:r>
      <w:hyperlink w:anchor="_Toc435522665" w:history="1">
        <w:r w:rsidR="00581A9C" w:rsidRPr="008131C6">
          <w:rPr>
            <w:rStyle w:val="a5"/>
            <w:noProof/>
            <w:lang w:val="ru-RU"/>
          </w:rPr>
          <w:t>Общие</w:t>
        </w:r>
        <w:r w:rsidR="00581A9C" w:rsidRPr="008131C6">
          <w:rPr>
            <w:rStyle w:val="a5"/>
            <w:noProof/>
            <w:spacing w:val="-20"/>
            <w:lang w:val="ru-RU"/>
          </w:rPr>
          <w:t xml:space="preserve"> </w:t>
        </w:r>
        <w:r w:rsidR="00581A9C" w:rsidRPr="008131C6">
          <w:rPr>
            <w:rStyle w:val="a5"/>
            <w:noProof/>
            <w:lang w:val="ru-RU"/>
          </w:rPr>
          <w:t>положения</w:t>
        </w:r>
        <w:r w:rsidR="00581A9C">
          <w:rPr>
            <w:noProof/>
            <w:webHidden/>
          </w:rPr>
          <w:tab/>
        </w:r>
        <w:r w:rsidR="00581A9C">
          <w:rPr>
            <w:noProof/>
            <w:webHidden/>
          </w:rPr>
          <w:fldChar w:fldCharType="begin"/>
        </w:r>
        <w:r w:rsidR="00581A9C">
          <w:rPr>
            <w:noProof/>
            <w:webHidden/>
          </w:rPr>
          <w:instrText xml:space="preserve"> PAGEREF _Toc435522665 \h </w:instrText>
        </w:r>
        <w:r w:rsidR="00581A9C">
          <w:rPr>
            <w:noProof/>
            <w:webHidden/>
          </w:rPr>
        </w:r>
        <w:r w:rsidR="00581A9C">
          <w:rPr>
            <w:noProof/>
            <w:webHidden/>
          </w:rPr>
          <w:fldChar w:fldCharType="separate"/>
        </w:r>
        <w:r w:rsidR="00581A9C">
          <w:rPr>
            <w:noProof/>
            <w:webHidden/>
          </w:rPr>
          <w:t>3</w:t>
        </w:r>
        <w:r w:rsidR="00581A9C">
          <w:rPr>
            <w:noProof/>
            <w:webHidden/>
          </w:rPr>
          <w:fldChar w:fldCharType="end"/>
        </w:r>
      </w:hyperlink>
    </w:p>
    <w:p w:rsidR="00581A9C" w:rsidRDefault="00581A9C">
      <w:pPr>
        <w:pStyle w:val="11"/>
        <w:tabs>
          <w:tab w:val="left" w:pos="862"/>
          <w:tab w:val="right" w:leader="dot" w:pos="9345"/>
        </w:tabs>
        <w:rPr>
          <w:rFonts w:asciiTheme="minorHAnsi" w:eastAsiaTheme="minorEastAsia" w:hAnsiTheme="minorHAnsi" w:cstheme="minorBidi"/>
          <w:b w:val="0"/>
          <w:bCs w:val="0"/>
          <w:noProof/>
          <w:sz w:val="22"/>
          <w:szCs w:val="22"/>
          <w:lang w:val="ru-RU" w:eastAsia="ru-RU"/>
        </w:rPr>
      </w:pPr>
      <w:hyperlink w:anchor="_Toc435522666" w:history="1">
        <w:r w:rsidRPr="008131C6">
          <w:rPr>
            <w:rStyle w:val="a5"/>
            <w:rFonts w:cs="Arial"/>
            <w:noProof/>
            <w:spacing w:val="-2"/>
            <w:w w:val="99"/>
          </w:rPr>
          <w:t>1.</w:t>
        </w:r>
        <w:r>
          <w:rPr>
            <w:rFonts w:asciiTheme="minorHAnsi" w:eastAsiaTheme="minorEastAsia" w:hAnsiTheme="minorHAnsi" w:cstheme="minorBidi"/>
            <w:b w:val="0"/>
            <w:bCs w:val="0"/>
            <w:noProof/>
            <w:sz w:val="22"/>
            <w:szCs w:val="22"/>
            <w:lang w:val="ru-RU" w:eastAsia="ru-RU"/>
          </w:rPr>
          <w:tab/>
        </w:r>
        <w:r w:rsidRPr="008131C6">
          <w:rPr>
            <w:rStyle w:val="a5"/>
            <w:noProof/>
            <w:spacing w:val="-1"/>
          </w:rPr>
          <w:t>Целевой</w:t>
        </w:r>
        <w:r w:rsidRPr="008131C6">
          <w:rPr>
            <w:rStyle w:val="a5"/>
            <w:noProof/>
            <w:spacing w:val="-17"/>
          </w:rPr>
          <w:t xml:space="preserve"> </w:t>
        </w:r>
        <w:r w:rsidRPr="008131C6">
          <w:rPr>
            <w:rStyle w:val="a5"/>
            <w:noProof/>
            <w:spacing w:val="-1"/>
          </w:rPr>
          <w:t>раздел</w:t>
        </w:r>
        <w:r>
          <w:rPr>
            <w:noProof/>
            <w:webHidden/>
          </w:rPr>
          <w:tab/>
        </w:r>
        <w:r>
          <w:rPr>
            <w:noProof/>
            <w:webHidden/>
          </w:rPr>
          <w:fldChar w:fldCharType="begin"/>
        </w:r>
        <w:r>
          <w:rPr>
            <w:noProof/>
            <w:webHidden/>
          </w:rPr>
          <w:instrText xml:space="preserve"> PAGEREF _Toc435522666 \h </w:instrText>
        </w:r>
        <w:r>
          <w:rPr>
            <w:noProof/>
            <w:webHidden/>
          </w:rPr>
        </w:r>
        <w:r>
          <w:rPr>
            <w:noProof/>
            <w:webHidden/>
          </w:rPr>
          <w:fldChar w:fldCharType="separate"/>
        </w:r>
        <w:r>
          <w:rPr>
            <w:noProof/>
            <w:webHidden/>
          </w:rPr>
          <w:t>5</w:t>
        </w:r>
        <w:r>
          <w:rPr>
            <w:noProof/>
            <w:webHidden/>
          </w:rPr>
          <w:fldChar w:fldCharType="end"/>
        </w:r>
      </w:hyperlink>
    </w:p>
    <w:p w:rsidR="00581A9C" w:rsidRDefault="00581A9C">
      <w:pPr>
        <w:pStyle w:val="21"/>
        <w:tabs>
          <w:tab w:val="left" w:pos="862"/>
          <w:tab w:val="right" w:leader="dot" w:pos="9345"/>
        </w:tabs>
        <w:rPr>
          <w:rFonts w:asciiTheme="minorHAnsi" w:eastAsiaTheme="minorEastAsia" w:hAnsiTheme="minorHAnsi" w:cstheme="minorBidi"/>
          <w:b w:val="0"/>
          <w:bCs w:val="0"/>
          <w:noProof/>
          <w:sz w:val="22"/>
          <w:szCs w:val="22"/>
          <w:lang w:val="ru-RU" w:eastAsia="ru-RU"/>
        </w:rPr>
      </w:pPr>
      <w:hyperlink w:anchor="_Toc435522667" w:history="1">
        <w:r w:rsidRPr="008131C6">
          <w:rPr>
            <w:rStyle w:val="a5"/>
            <w:noProof/>
          </w:rPr>
          <w:t>1.1.</w:t>
        </w:r>
        <w:r>
          <w:rPr>
            <w:rFonts w:asciiTheme="minorHAnsi" w:eastAsiaTheme="minorEastAsia" w:hAnsiTheme="minorHAnsi" w:cstheme="minorBidi"/>
            <w:b w:val="0"/>
            <w:bCs w:val="0"/>
            <w:noProof/>
            <w:sz w:val="22"/>
            <w:szCs w:val="22"/>
            <w:lang w:val="ru-RU" w:eastAsia="ru-RU"/>
          </w:rPr>
          <w:tab/>
        </w:r>
        <w:r w:rsidRPr="008131C6">
          <w:rPr>
            <w:rStyle w:val="a5"/>
            <w:noProof/>
          </w:rPr>
          <w:t>Пояснительная</w:t>
        </w:r>
        <w:r w:rsidRPr="008131C6">
          <w:rPr>
            <w:rStyle w:val="a5"/>
            <w:noProof/>
            <w:spacing w:val="-30"/>
          </w:rPr>
          <w:t xml:space="preserve"> </w:t>
        </w:r>
        <w:r w:rsidRPr="008131C6">
          <w:rPr>
            <w:rStyle w:val="a5"/>
            <w:noProof/>
          </w:rPr>
          <w:t>записка</w:t>
        </w:r>
        <w:r>
          <w:rPr>
            <w:noProof/>
            <w:webHidden/>
          </w:rPr>
          <w:tab/>
        </w:r>
        <w:r>
          <w:rPr>
            <w:noProof/>
            <w:webHidden/>
          </w:rPr>
          <w:fldChar w:fldCharType="begin"/>
        </w:r>
        <w:r>
          <w:rPr>
            <w:noProof/>
            <w:webHidden/>
          </w:rPr>
          <w:instrText xml:space="preserve"> PAGEREF _Toc435522667 \h </w:instrText>
        </w:r>
        <w:r>
          <w:rPr>
            <w:noProof/>
            <w:webHidden/>
          </w:rPr>
        </w:r>
        <w:r>
          <w:rPr>
            <w:noProof/>
            <w:webHidden/>
          </w:rPr>
          <w:fldChar w:fldCharType="separate"/>
        </w:r>
        <w:r>
          <w:rPr>
            <w:noProof/>
            <w:webHidden/>
          </w:rPr>
          <w:t>5</w:t>
        </w:r>
        <w:r>
          <w:rPr>
            <w:noProof/>
            <w:webHidden/>
          </w:rPr>
          <w:fldChar w:fldCharType="end"/>
        </w:r>
      </w:hyperlink>
    </w:p>
    <w:p w:rsidR="00581A9C" w:rsidRDefault="00581A9C">
      <w:pPr>
        <w:pStyle w:val="21"/>
        <w:tabs>
          <w:tab w:val="right" w:leader="dot" w:pos="9345"/>
        </w:tabs>
        <w:rPr>
          <w:rFonts w:asciiTheme="minorHAnsi" w:eastAsiaTheme="minorEastAsia" w:hAnsiTheme="minorHAnsi" w:cstheme="minorBidi"/>
          <w:b w:val="0"/>
          <w:bCs w:val="0"/>
          <w:noProof/>
          <w:sz w:val="22"/>
          <w:szCs w:val="22"/>
          <w:lang w:val="ru-RU" w:eastAsia="ru-RU"/>
        </w:rPr>
      </w:pPr>
      <w:hyperlink w:anchor="_Toc435522668" w:history="1">
        <w:r w:rsidRPr="008131C6">
          <w:rPr>
            <w:rStyle w:val="a5"/>
            <w:noProof/>
            <w:spacing w:val="-1"/>
            <w:lang w:val="ru-RU"/>
          </w:rPr>
          <w:t>1.2. Планируемые</w:t>
        </w:r>
        <w:r w:rsidRPr="008131C6">
          <w:rPr>
            <w:rStyle w:val="a5"/>
            <w:noProof/>
            <w:spacing w:val="-11"/>
            <w:lang w:val="ru-RU"/>
          </w:rPr>
          <w:t xml:space="preserve"> </w:t>
        </w:r>
        <w:r w:rsidRPr="008131C6">
          <w:rPr>
            <w:rStyle w:val="a5"/>
            <w:noProof/>
            <w:lang w:val="ru-RU"/>
          </w:rPr>
          <w:t>результаты</w:t>
        </w:r>
        <w:r w:rsidRPr="008131C6">
          <w:rPr>
            <w:rStyle w:val="a5"/>
            <w:noProof/>
            <w:spacing w:val="-9"/>
            <w:lang w:val="ru-RU"/>
          </w:rPr>
          <w:t xml:space="preserve"> </w:t>
        </w:r>
        <w:r w:rsidRPr="008131C6">
          <w:rPr>
            <w:rStyle w:val="a5"/>
            <w:noProof/>
            <w:lang w:val="ru-RU"/>
          </w:rPr>
          <w:t>освоения</w:t>
        </w:r>
        <w:r w:rsidRPr="008131C6">
          <w:rPr>
            <w:rStyle w:val="a5"/>
            <w:noProof/>
            <w:spacing w:val="-12"/>
            <w:lang w:val="ru-RU"/>
          </w:rPr>
          <w:t xml:space="preserve"> </w:t>
        </w:r>
        <w:r w:rsidRPr="008131C6">
          <w:rPr>
            <w:rStyle w:val="a5"/>
            <w:noProof/>
            <w:lang w:val="ru-RU"/>
          </w:rPr>
          <w:t>обучающимися</w:t>
        </w:r>
        <w:r w:rsidRPr="008131C6">
          <w:rPr>
            <w:rStyle w:val="a5"/>
            <w:noProof/>
            <w:spacing w:val="45"/>
            <w:lang w:val="ru-RU"/>
          </w:rPr>
          <w:t xml:space="preserve"> </w:t>
        </w:r>
        <w:r w:rsidRPr="008131C6">
          <w:rPr>
            <w:rStyle w:val="a5"/>
            <w:noProof/>
            <w:spacing w:val="-1"/>
            <w:lang w:val="ru-RU"/>
          </w:rPr>
          <w:t>ООП</w:t>
        </w:r>
        <w:r w:rsidRPr="008131C6">
          <w:rPr>
            <w:rStyle w:val="a5"/>
            <w:noProof/>
            <w:spacing w:val="-11"/>
            <w:lang w:val="ru-RU"/>
          </w:rPr>
          <w:t xml:space="preserve"> </w:t>
        </w:r>
        <w:r w:rsidRPr="008131C6">
          <w:rPr>
            <w:rStyle w:val="a5"/>
            <w:noProof/>
            <w:spacing w:val="1"/>
            <w:lang w:val="ru-RU"/>
          </w:rPr>
          <w:t>ООО</w:t>
        </w:r>
        <w:r>
          <w:rPr>
            <w:noProof/>
            <w:webHidden/>
          </w:rPr>
          <w:tab/>
        </w:r>
        <w:r>
          <w:rPr>
            <w:noProof/>
            <w:webHidden/>
          </w:rPr>
          <w:fldChar w:fldCharType="begin"/>
        </w:r>
        <w:r>
          <w:rPr>
            <w:noProof/>
            <w:webHidden/>
          </w:rPr>
          <w:instrText xml:space="preserve"> PAGEREF _Toc435522668 \h </w:instrText>
        </w:r>
        <w:r>
          <w:rPr>
            <w:noProof/>
            <w:webHidden/>
          </w:rPr>
        </w:r>
        <w:r>
          <w:rPr>
            <w:noProof/>
            <w:webHidden/>
          </w:rPr>
          <w:fldChar w:fldCharType="separate"/>
        </w:r>
        <w:r>
          <w:rPr>
            <w:noProof/>
            <w:webHidden/>
          </w:rPr>
          <w:t>7</w:t>
        </w:r>
        <w:r>
          <w:rPr>
            <w:noProof/>
            <w:webHidden/>
          </w:rPr>
          <w:fldChar w:fldCharType="end"/>
        </w:r>
      </w:hyperlink>
    </w:p>
    <w:p w:rsidR="00581A9C" w:rsidRDefault="00581A9C">
      <w:pPr>
        <w:pStyle w:val="31"/>
        <w:tabs>
          <w:tab w:val="right" w:leader="dot" w:pos="9345"/>
        </w:tabs>
        <w:rPr>
          <w:rFonts w:asciiTheme="minorHAnsi" w:eastAsiaTheme="minorEastAsia" w:hAnsiTheme="minorHAnsi" w:cstheme="minorBidi"/>
          <w:noProof/>
          <w:sz w:val="22"/>
          <w:szCs w:val="22"/>
          <w:lang w:val="ru-RU" w:eastAsia="ru-RU"/>
        </w:rPr>
      </w:pPr>
      <w:hyperlink w:anchor="_Toc435522669" w:history="1">
        <w:r w:rsidRPr="008131C6">
          <w:rPr>
            <w:rStyle w:val="a5"/>
            <w:noProof/>
            <w:lang w:val="ru-RU"/>
          </w:rPr>
          <w:t>1.2.1. Основные</w:t>
        </w:r>
        <w:r w:rsidRPr="008131C6">
          <w:rPr>
            <w:rStyle w:val="a5"/>
            <w:noProof/>
            <w:spacing w:val="-18"/>
            <w:lang w:val="ru-RU"/>
          </w:rPr>
          <w:t xml:space="preserve"> </w:t>
        </w:r>
        <w:r w:rsidRPr="008131C6">
          <w:rPr>
            <w:rStyle w:val="a5"/>
            <w:noProof/>
            <w:lang w:val="ru-RU"/>
          </w:rPr>
          <w:t>ожидаемые</w:t>
        </w:r>
        <w:r w:rsidRPr="008131C6">
          <w:rPr>
            <w:rStyle w:val="a5"/>
            <w:noProof/>
            <w:spacing w:val="-14"/>
            <w:lang w:val="ru-RU"/>
          </w:rPr>
          <w:t xml:space="preserve"> </w:t>
        </w:r>
        <w:r w:rsidRPr="008131C6">
          <w:rPr>
            <w:rStyle w:val="a5"/>
            <w:noProof/>
            <w:lang w:val="ru-RU"/>
          </w:rPr>
          <w:t>результаты.</w:t>
        </w:r>
        <w:r>
          <w:rPr>
            <w:noProof/>
            <w:webHidden/>
          </w:rPr>
          <w:tab/>
        </w:r>
        <w:r>
          <w:rPr>
            <w:noProof/>
            <w:webHidden/>
          </w:rPr>
          <w:fldChar w:fldCharType="begin"/>
        </w:r>
        <w:r>
          <w:rPr>
            <w:noProof/>
            <w:webHidden/>
          </w:rPr>
          <w:instrText xml:space="preserve"> PAGEREF _Toc435522669 \h </w:instrText>
        </w:r>
        <w:r>
          <w:rPr>
            <w:noProof/>
            <w:webHidden/>
          </w:rPr>
        </w:r>
        <w:r>
          <w:rPr>
            <w:noProof/>
            <w:webHidden/>
          </w:rPr>
          <w:fldChar w:fldCharType="separate"/>
        </w:r>
        <w:r>
          <w:rPr>
            <w:noProof/>
            <w:webHidden/>
          </w:rPr>
          <w:t>7</w:t>
        </w:r>
        <w:r>
          <w:rPr>
            <w:noProof/>
            <w:webHidden/>
          </w:rPr>
          <w:fldChar w:fldCharType="end"/>
        </w:r>
      </w:hyperlink>
    </w:p>
    <w:p w:rsidR="00581A9C" w:rsidRDefault="00581A9C">
      <w:pPr>
        <w:pStyle w:val="31"/>
        <w:tabs>
          <w:tab w:val="right" w:leader="dot" w:pos="9345"/>
        </w:tabs>
        <w:rPr>
          <w:rFonts w:asciiTheme="minorHAnsi" w:eastAsiaTheme="minorEastAsia" w:hAnsiTheme="minorHAnsi" w:cstheme="minorBidi"/>
          <w:noProof/>
          <w:sz w:val="22"/>
          <w:szCs w:val="22"/>
          <w:lang w:val="ru-RU" w:eastAsia="ru-RU"/>
        </w:rPr>
      </w:pPr>
      <w:hyperlink w:anchor="_Toc435522670" w:history="1">
        <w:r w:rsidRPr="008131C6">
          <w:rPr>
            <w:rStyle w:val="a5"/>
            <w:noProof/>
            <w:lang w:val="ru-RU"/>
          </w:rPr>
          <w:t>1.2.2. Планируемые</w:t>
        </w:r>
        <w:r w:rsidRPr="008131C6">
          <w:rPr>
            <w:rStyle w:val="a5"/>
            <w:noProof/>
            <w:spacing w:val="-11"/>
            <w:lang w:val="ru-RU"/>
          </w:rPr>
          <w:t xml:space="preserve"> </w:t>
        </w:r>
        <w:r w:rsidRPr="008131C6">
          <w:rPr>
            <w:rStyle w:val="a5"/>
            <w:noProof/>
            <w:lang w:val="ru-RU"/>
          </w:rPr>
          <w:t>результаты</w:t>
        </w:r>
        <w:r w:rsidRPr="008131C6">
          <w:rPr>
            <w:rStyle w:val="a5"/>
            <w:noProof/>
            <w:spacing w:val="-14"/>
            <w:lang w:val="ru-RU"/>
          </w:rPr>
          <w:t xml:space="preserve"> </w:t>
        </w:r>
        <w:r w:rsidRPr="008131C6">
          <w:rPr>
            <w:rStyle w:val="a5"/>
            <w:noProof/>
            <w:lang w:val="ru-RU"/>
          </w:rPr>
          <w:t>изучения</w:t>
        </w:r>
        <w:r w:rsidRPr="008131C6">
          <w:rPr>
            <w:rStyle w:val="a5"/>
            <w:noProof/>
            <w:spacing w:val="-12"/>
            <w:lang w:val="ru-RU"/>
          </w:rPr>
          <w:t xml:space="preserve"> </w:t>
        </w:r>
        <w:r w:rsidRPr="008131C6">
          <w:rPr>
            <w:rStyle w:val="a5"/>
            <w:noProof/>
            <w:lang w:val="ru-RU"/>
          </w:rPr>
          <w:t>учебных</w:t>
        </w:r>
        <w:r w:rsidRPr="008131C6">
          <w:rPr>
            <w:rStyle w:val="a5"/>
            <w:noProof/>
            <w:spacing w:val="-17"/>
            <w:lang w:val="ru-RU"/>
          </w:rPr>
          <w:t xml:space="preserve"> </w:t>
        </w:r>
        <w:r w:rsidRPr="008131C6">
          <w:rPr>
            <w:rStyle w:val="a5"/>
            <w:noProof/>
            <w:lang w:val="ru-RU"/>
          </w:rPr>
          <w:t>и</w:t>
        </w:r>
        <w:r w:rsidRPr="008131C6">
          <w:rPr>
            <w:rStyle w:val="a5"/>
            <w:noProof/>
            <w:spacing w:val="-14"/>
            <w:lang w:val="ru-RU"/>
          </w:rPr>
          <w:t xml:space="preserve"> </w:t>
        </w:r>
        <w:r w:rsidRPr="008131C6">
          <w:rPr>
            <w:rStyle w:val="a5"/>
            <w:noProof/>
            <w:lang w:val="ru-RU"/>
          </w:rPr>
          <w:t>междисциплинарных</w:t>
        </w:r>
        <w:r w:rsidRPr="008131C6">
          <w:rPr>
            <w:rStyle w:val="a5"/>
            <w:noProof/>
            <w:spacing w:val="38"/>
            <w:w w:val="99"/>
            <w:lang w:val="ru-RU"/>
          </w:rPr>
          <w:t xml:space="preserve"> </w:t>
        </w:r>
        <w:r w:rsidRPr="008131C6">
          <w:rPr>
            <w:rStyle w:val="a5"/>
            <w:noProof/>
            <w:lang w:val="ru-RU"/>
          </w:rPr>
          <w:t>программ</w:t>
        </w:r>
        <w:r>
          <w:rPr>
            <w:noProof/>
            <w:webHidden/>
          </w:rPr>
          <w:tab/>
        </w:r>
        <w:r>
          <w:rPr>
            <w:noProof/>
            <w:webHidden/>
          </w:rPr>
          <w:fldChar w:fldCharType="begin"/>
        </w:r>
        <w:r>
          <w:rPr>
            <w:noProof/>
            <w:webHidden/>
          </w:rPr>
          <w:instrText xml:space="preserve"> PAGEREF _Toc435522670 \h </w:instrText>
        </w:r>
        <w:r>
          <w:rPr>
            <w:noProof/>
            <w:webHidden/>
          </w:rPr>
        </w:r>
        <w:r>
          <w:rPr>
            <w:noProof/>
            <w:webHidden/>
          </w:rPr>
          <w:fldChar w:fldCharType="separate"/>
        </w:r>
        <w:r>
          <w:rPr>
            <w:noProof/>
            <w:webHidden/>
          </w:rPr>
          <w:t>13</w:t>
        </w:r>
        <w:r>
          <w:rPr>
            <w:noProof/>
            <w:webHidden/>
          </w:rPr>
          <w:fldChar w:fldCharType="end"/>
        </w:r>
      </w:hyperlink>
    </w:p>
    <w:p w:rsidR="00581A9C" w:rsidRDefault="00581A9C">
      <w:pPr>
        <w:pStyle w:val="31"/>
        <w:tabs>
          <w:tab w:val="right" w:leader="dot" w:pos="9345"/>
        </w:tabs>
        <w:rPr>
          <w:rFonts w:asciiTheme="minorHAnsi" w:eastAsiaTheme="minorEastAsia" w:hAnsiTheme="minorHAnsi" w:cstheme="minorBidi"/>
          <w:noProof/>
          <w:sz w:val="22"/>
          <w:szCs w:val="22"/>
          <w:lang w:val="ru-RU" w:eastAsia="ru-RU"/>
        </w:rPr>
      </w:pPr>
      <w:hyperlink w:anchor="_Toc435522671" w:history="1">
        <w:r w:rsidRPr="008131C6">
          <w:rPr>
            <w:rStyle w:val="a5"/>
            <w:noProof/>
            <w:lang w:val="ru-RU"/>
          </w:rPr>
          <w:t>1.2.3. Планируемые</w:t>
        </w:r>
        <w:r w:rsidRPr="008131C6">
          <w:rPr>
            <w:rStyle w:val="a5"/>
            <w:noProof/>
            <w:spacing w:val="-11"/>
            <w:lang w:val="ru-RU"/>
          </w:rPr>
          <w:t xml:space="preserve"> </w:t>
        </w:r>
        <w:r w:rsidRPr="008131C6">
          <w:rPr>
            <w:rStyle w:val="a5"/>
            <w:noProof/>
            <w:lang w:val="ru-RU"/>
          </w:rPr>
          <w:t>результаты</w:t>
        </w:r>
        <w:r w:rsidRPr="008131C6">
          <w:rPr>
            <w:rStyle w:val="a5"/>
            <w:noProof/>
            <w:spacing w:val="-10"/>
            <w:lang w:val="ru-RU"/>
          </w:rPr>
          <w:t xml:space="preserve"> </w:t>
        </w:r>
        <w:r w:rsidRPr="008131C6">
          <w:rPr>
            <w:rStyle w:val="a5"/>
            <w:noProof/>
            <w:lang w:val="ru-RU"/>
          </w:rPr>
          <w:t>освоения</w:t>
        </w:r>
        <w:r w:rsidRPr="008131C6">
          <w:rPr>
            <w:rStyle w:val="a5"/>
            <w:noProof/>
            <w:spacing w:val="-11"/>
            <w:lang w:val="ru-RU"/>
          </w:rPr>
          <w:t xml:space="preserve"> </w:t>
        </w:r>
        <w:r w:rsidRPr="008131C6">
          <w:rPr>
            <w:rStyle w:val="a5"/>
            <w:noProof/>
            <w:lang w:val="ru-RU"/>
          </w:rPr>
          <w:t>учебных</w:t>
        </w:r>
        <w:r w:rsidRPr="008131C6">
          <w:rPr>
            <w:rStyle w:val="a5"/>
            <w:noProof/>
            <w:spacing w:val="-17"/>
            <w:lang w:val="ru-RU"/>
          </w:rPr>
          <w:t xml:space="preserve"> </w:t>
        </w:r>
        <w:r w:rsidRPr="008131C6">
          <w:rPr>
            <w:rStyle w:val="a5"/>
            <w:noProof/>
            <w:lang w:val="ru-RU"/>
          </w:rPr>
          <w:t>программ</w:t>
        </w:r>
        <w:r>
          <w:rPr>
            <w:noProof/>
            <w:webHidden/>
          </w:rPr>
          <w:tab/>
        </w:r>
        <w:r>
          <w:rPr>
            <w:noProof/>
            <w:webHidden/>
          </w:rPr>
          <w:fldChar w:fldCharType="begin"/>
        </w:r>
        <w:r>
          <w:rPr>
            <w:noProof/>
            <w:webHidden/>
          </w:rPr>
          <w:instrText xml:space="preserve"> PAGEREF _Toc435522671 \h </w:instrText>
        </w:r>
        <w:r>
          <w:rPr>
            <w:noProof/>
            <w:webHidden/>
          </w:rPr>
        </w:r>
        <w:r>
          <w:rPr>
            <w:noProof/>
            <w:webHidden/>
          </w:rPr>
          <w:fldChar w:fldCharType="separate"/>
        </w:r>
        <w:r>
          <w:rPr>
            <w:noProof/>
            <w:webHidden/>
          </w:rPr>
          <w:t>14</w:t>
        </w:r>
        <w:r>
          <w:rPr>
            <w:noProof/>
            <w:webHidden/>
          </w:rPr>
          <w:fldChar w:fldCharType="end"/>
        </w:r>
      </w:hyperlink>
    </w:p>
    <w:p w:rsidR="00581A9C" w:rsidRDefault="00581A9C">
      <w:pPr>
        <w:pStyle w:val="21"/>
        <w:tabs>
          <w:tab w:val="left" w:pos="862"/>
          <w:tab w:val="right" w:leader="dot" w:pos="9345"/>
        </w:tabs>
        <w:rPr>
          <w:rFonts w:asciiTheme="minorHAnsi" w:eastAsiaTheme="minorEastAsia" w:hAnsiTheme="minorHAnsi" w:cstheme="minorBidi"/>
          <w:b w:val="0"/>
          <w:bCs w:val="0"/>
          <w:noProof/>
          <w:sz w:val="22"/>
          <w:szCs w:val="22"/>
          <w:lang w:val="ru-RU" w:eastAsia="ru-RU"/>
        </w:rPr>
      </w:pPr>
      <w:hyperlink w:anchor="_Toc435522672" w:history="1">
        <w:r w:rsidRPr="008131C6">
          <w:rPr>
            <w:rStyle w:val="a5"/>
            <w:rFonts w:eastAsia="@Arial Unicode MS"/>
            <w:noProof/>
            <w:lang w:val="ru-RU"/>
          </w:rPr>
          <w:t>1.3.</w:t>
        </w:r>
        <w:r>
          <w:rPr>
            <w:rFonts w:asciiTheme="minorHAnsi" w:eastAsiaTheme="minorEastAsia" w:hAnsiTheme="minorHAnsi" w:cstheme="minorBidi"/>
            <w:b w:val="0"/>
            <w:bCs w:val="0"/>
            <w:noProof/>
            <w:sz w:val="22"/>
            <w:szCs w:val="22"/>
            <w:lang w:val="ru-RU" w:eastAsia="ru-RU"/>
          </w:rPr>
          <w:tab/>
        </w:r>
        <w:r w:rsidRPr="008131C6">
          <w:rPr>
            <w:rStyle w:val="a5"/>
            <w:rFonts w:eastAsia="@Arial Unicode MS"/>
            <w:noProof/>
            <w:lang w:val="ru-RU"/>
          </w:rPr>
          <w:t>Система оценки достижения планируемых результатов освоения основной образовательной программы основного общего образования школы.</w:t>
        </w:r>
        <w:r>
          <w:rPr>
            <w:noProof/>
            <w:webHidden/>
          </w:rPr>
          <w:tab/>
        </w:r>
        <w:r>
          <w:rPr>
            <w:noProof/>
            <w:webHidden/>
          </w:rPr>
          <w:fldChar w:fldCharType="begin"/>
        </w:r>
        <w:r>
          <w:rPr>
            <w:noProof/>
            <w:webHidden/>
          </w:rPr>
          <w:instrText xml:space="preserve"> PAGEREF _Toc435522672 \h </w:instrText>
        </w:r>
        <w:r>
          <w:rPr>
            <w:noProof/>
            <w:webHidden/>
          </w:rPr>
        </w:r>
        <w:r>
          <w:rPr>
            <w:noProof/>
            <w:webHidden/>
          </w:rPr>
          <w:fldChar w:fldCharType="separate"/>
        </w:r>
        <w:r>
          <w:rPr>
            <w:noProof/>
            <w:webHidden/>
          </w:rPr>
          <w:t>59</w:t>
        </w:r>
        <w:r>
          <w:rPr>
            <w:noProof/>
            <w:webHidden/>
          </w:rPr>
          <w:fldChar w:fldCharType="end"/>
        </w:r>
      </w:hyperlink>
    </w:p>
    <w:p w:rsidR="00581A9C" w:rsidRDefault="00581A9C">
      <w:pPr>
        <w:pStyle w:val="11"/>
        <w:tabs>
          <w:tab w:val="left" w:pos="862"/>
          <w:tab w:val="right" w:leader="dot" w:pos="9345"/>
        </w:tabs>
        <w:rPr>
          <w:rFonts w:asciiTheme="minorHAnsi" w:eastAsiaTheme="minorEastAsia" w:hAnsiTheme="minorHAnsi" w:cstheme="minorBidi"/>
          <w:b w:val="0"/>
          <w:bCs w:val="0"/>
          <w:noProof/>
          <w:sz w:val="22"/>
          <w:szCs w:val="22"/>
          <w:lang w:val="ru-RU" w:eastAsia="ru-RU"/>
        </w:rPr>
      </w:pPr>
      <w:hyperlink w:anchor="_Toc435522673" w:history="1">
        <w:r w:rsidRPr="008131C6">
          <w:rPr>
            <w:rStyle w:val="a5"/>
            <w:rFonts w:eastAsia="@Arial Unicode MS"/>
            <w:noProof/>
            <w:lang w:val="ru-RU"/>
          </w:rPr>
          <w:t>2.</w:t>
        </w:r>
        <w:r>
          <w:rPr>
            <w:rFonts w:asciiTheme="minorHAnsi" w:eastAsiaTheme="minorEastAsia" w:hAnsiTheme="minorHAnsi" w:cstheme="minorBidi"/>
            <w:b w:val="0"/>
            <w:bCs w:val="0"/>
            <w:noProof/>
            <w:sz w:val="22"/>
            <w:szCs w:val="22"/>
            <w:lang w:val="ru-RU" w:eastAsia="ru-RU"/>
          </w:rPr>
          <w:tab/>
        </w:r>
        <w:r w:rsidRPr="008131C6">
          <w:rPr>
            <w:rStyle w:val="a5"/>
            <w:rFonts w:eastAsia="@Arial Unicode MS"/>
            <w:noProof/>
            <w:lang w:val="ru-RU"/>
          </w:rPr>
          <w:t>СОДЕРЖАТЕЛЬНЫЙ РАЗДЕЛ</w:t>
        </w:r>
        <w:r>
          <w:rPr>
            <w:noProof/>
            <w:webHidden/>
          </w:rPr>
          <w:tab/>
        </w:r>
        <w:r>
          <w:rPr>
            <w:noProof/>
            <w:webHidden/>
          </w:rPr>
          <w:fldChar w:fldCharType="begin"/>
        </w:r>
        <w:r>
          <w:rPr>
            <w:noProof/>
            <w:webHidden/>
          </w:rPr>
          <w:instrText xml:space="preserve"> PAGEREF _Toc435522673 \h </w:instrText>
        </w:r>
        <w:r>
          <w:rPr>
            <w:noProof/>
            <w:webHidden/>
          </w:rPr>
        </w:r>
        <w:r>
          <w:rPr>
            <w:noProof/>
            <w:webHidden/>
          </w:rPr>
          <w:fldChar w:fldCharType="separate"/>
        </w:r>
        <w:r>
          <w:rPr>
            <w:noProof/>
            <w:webHidden/>
          </w:rPr>
          <w:t>82</w:t>
        </w:r>
        <w:r>
          <w:rPr>
            <w:noProof/>
            <w:webHidden/>
          </w:rPr>
          <w:fldChar w:fldCharType="end"/>
        </w:r>
      </w:hyperlink>
    </w:p>
    <w:p w:rsidR="00581A9C" w:rsidRDefault="00581A9C">
      <w:pPr>
        <w:pStyle w:val="21"/>
        <w:tabs>
          <w:tab w:val="right" w:leader="dot" w:pos="9345"/>
        </w:tabs>
        <w:rPr>
          <w:rFonts w:asciiTheme="minorHAnsi" w:eastAsiaTheme="minorEastAsia" w:hAnsiTheme="minorHAnsi" w:cstheme="minorBidi"/>
          <w:b w:val="0"/>
          <w:bCs w:val="0"/>
          <w:noProof/>
          <w:sz w:val="22"/>
          <w:szCs w:val="22"/>
          <w:lang w:val="ru-RU" w:eastAsia="ru-RU"/>
        </w:rPr>
      </w:pPr>
      <w:hyperlink w:anchor="_Toc435522674" w:history="1">
        <w:r w:rsidRPr="008131C6">
          <w:rPr>
            <w:rStyle w:val="a5"/>
            <w:noProof/>
            <w:lang w:val="ru-RU"/>
          </w:rPr>
          <w:t>2.1.Программа развития универсальных учебных действий у обучающихся на ступени основного общего образования</w:t>
        </w:r>
        <w:r>
          <w:rPr>
            <w:noProof/>
            <w:webHidden/>
          </w:rPr>
          <w:tab/>
        </w:r>
        <w:r>
          <w:rPr>
            <w:noProof/>
            <w:webHidden/>
          </w:rPr>
          <w:fldChar w:fldCharType="begin"/>
        </w:r>
        <w:r>
          <w:rPr>
            <w:noProof/>
            <w:webHidden/>
          </w:rPr>
          <w:instrText xml:space="preserve"> PAGEREF _Toc435522674 \h </w:instrText>
        </w:r>
        <w:r>
          <w:rPr>
            <w:noProof/>
            <w:webHidden/>
          </w:rPr>
        </w:r>
        <w:r>
          <w:rPr>
            <w:noProof/>
            <w:webHidden/>
          </w:rPr>
          <w:fldChar w:fldCharType="separate"/>
        </w:r>
        <w:r>
          <w:rPr>
            <w:noProof/>
            <w:webHidden/>
          </w:rPr>
          <w:t>82</w:t>
        </w:r>
        <w:r>
          <w:rPr>
            <w:noProof/>
            <w:webHidden/>
          </w:rPr>
          <w:fldChar w:fldCharType="end"/>
        </w:r>
      </w:hyperlink>
    </w:p>
    <w:p w:rsidR="00581A9C" w:rsidRDefault="00581A9C">
      <w:pPr>
        <w:pStyle w:val="31"/>
        <w:tabs>
          <w:tab w:val="right" w:leader="dot" w:pos="9345"/>
        </w:tabs>
        <w:rPr>
          <w:rFonts w:asciiTheme="minorHAnsi" w:eastAsiaTheme="minorEastAsia" w:hAnsiTheme="minorHAnsi" w:cstheme="minorBidi"/>
          <w:noProof/>
          <w:sz w:val="22"/>
          <w:szCs w:val="22"/>
          <w:lang w:val="ru-RU" w:eastAsia="ru-RU"/>
        </w:rPr>
      </w:pPr>
      <w:hyperlink w:anchor="_Toc435522675" w:history="1">
        <w:r w:rsidRPr="008131C6">
          <w:rPr>
            <w:rStyle w:val="a5"/>
            <w:noProof/>
            <w:lang w:val="ru-RU"/>
          </w:rPr>
          <w:t>2.1.1. Пояснительная записка</w:t>
        </w:r>
        <w:r>
          <w:rPr>
            <w:noProof/>
            <w:webHidden/>
          </w:rPr>
          <w:tab/>
        </w:r>
        <w:r>
          <w:rPr>
            <w:noProof/>
            <w:webHidden/>
          </w:rPr>
          <w:fldChar w:fldCharType="begin"/>
        </w:r>
        <w:r>
          <w:rPr>
            <w:noProof/>
            <w:webHidden/>
          </w:rPr>
          <w:instrText xml:space="preserve"> PAGEREF _Toc435522675 \h </w:instrText>
        </w:r>
        <w:r>
          <w:rPr>
            <w:noProof/>
            <w:webHidden/>
          </w:rPr>
        </w:r>
        <w:r>
          <w:rPr>
            <w:noProof/>
            <w:webHidden/>
          </w:rPr>
          <w:fldChar w:fldCharType="separate"/>
        </w:r>
        <w:r>
          <w:rPr>
            <w:noProof/>
            <w:webHidden/>
          </w:rPr>
          <w:t>82</w:t>
        </w:r>
        <w:r>
          <w:rPr>
            <w:noProof/>
            <w:webHidden/>
          </w:rPr>
          <w:fldChar w:fldCharType="end"/>
        </w:r>
      </w:hyperlink>
    </w:p>
    <w:p w:rsidR="00581A9C" w:rsidRDefault="00581A9C">
      <w:pPr>
        <w:pStyle w:val="31"/>
        <w:tabs>
          <w:tab w:val="right" w:leader="dot" w:pos="9345"/>
        </w:tabs>
        <w:rPr>
          <w:rFonts w:asciiTheme="minorHAnsi" w:eastAsiaTheme="minorEastAsia" w:hAnsiTheme="minorHAnsi" w:cstheme="minorBidi"/>
          <w:noProof/>
          <w:sz w:val="22"/>
          <w:szCs w:val="22"/>
          <w:lang w:val="ru-RU" w:eastAsia="ru-RU"/>
        </w:rPr>
      </w:pPr>
      <w:hyperlink w:anchor="_Toc435522676" w:history="1">
        <w:r w:rsidRPr="008131C6">
          <w:rPr>
            <w:rStyle w:val="a5"/>
            <w:noProof/>
            <w:lang w:val="ru-RU"/>
          </w:rPr>
          <w:t>2.1.2. Планируемые результаты усвоения обучающимися универсальных учебных действий</w:t>
        </w:r>
        <w:r>
          <w:rPr>
            <w:noProof/>
            <w:webHidden/>
          </w:rPr>
          <w:tab/>
        </w:r>
        <w:r>
          <w:rPr>
            <w:noProof/>
            <w:webHidden/>
          </w:rPr>
          <w:fldChar w:fldCharType="begin"/>
        </w:r>
        <w:r>
          <w:rPr>
            <w:noProof/>
            <w:webHidden/>
          </w:rPr>
          <w:instrText xml:space="preserve"> PAGEREF _Toc435522676 \h </w:instrText>
        </w:r>
        <w:r>
          <w:rPr>
            <w:noProof/>
            <w:webHidden/>
          </w:rPr>
        </w:r>
        <w:r>
          <w:rPr>
            <w:noProof/>
            <w:webHidden/>
          </w:rPr>
          <w:fldChar w:fldCharType="separate"/>
        </w:r>
        <w:r>
          <w:rPr>
            <w:noProof/>
            <w:webHidden/>
          </w:rPr>
          <w:t>83</w:t>
        </w:r>
        <w:r>
          <w:rPr>
            <w:noProof/>
            <w:webHidden/>
          </w:rPr>
          <w:fldChar w:fldCharType="end"/>
        </w:r>
      </w:hyperlink>
    </w:p>
    <w:p w:rsidR="00581A9C" w:rsidRDefault="00581A9C">
      <w:pPr>
        <w:pStyle w:val="31"/>
        <w:tabs>
          <w:tab w:val="left" w:pos="1100"/>
          <w:tab w:val="right" w:leader="dot" w:pos="9345"/>
        </w:tabs>
        <w:rPr>
          <w:rFonts w:asciiTheme="minorHAnsi" w:eastAsiaTheme="minorEastAsia" w:hAnsiTheme="minorHAnsi" w:cstheme="minorBidi"/>
          <w:noProof/>
          <w:sz w:val="22"/>
          <w:szCs w:val="22"/>
          <w:lang w:val="ru-RU" w:eastAsia="ru-RU"/>
        </w:rPr>
      </w:pPr>
      <w:hyperlink w:anchor="_Toc435522677" w:history="1">
        <w:r w:rsidRPr="008131C6">
          <w:rPr>
            <w:rStyle w:val="a5"/>
            <w:noProof/>
            <w:lang w:val="ru-RU"/>
          </w:rPr>
          <w:t>2.1.3.</w:t>
        </w:r>
        <w:r>
          <w:rPr>
            <w:rFonts w:asciiTheme="minorHAnsi" w:eastAsiaTheme="minorEastAsia" w:hAnsiTheme="minorHAnsi" w:cstheme="minorBidi"/>
            <w:noProof/>
            <w:sz w:val="22"/>
            <w:szCs w:val="22"/>
            <w:lang w:val="ru-RU" w:eastAsia="ru-RU"/>
          </w:rPr>
          <w:tab/>
        </w:r>
        <w:r w:rsidRPr="008131C6">
          <w:rPr>
            <w:rStyle w:val="a5"/>
            <w:noProof/>
            <w:lang w:val="ru-RU"/>
          </w:rPr>
          <w:t>Понятие, функции, состав и характеристика универсальных учебных действий на ступени основного общего образования</w:t>
        </w:r>
        <w:r>
          <w:rPr>
            <w:noProof/>
            <w:webHidden/>
          </w:rPr>
          <w:tab/>
        </w:r>
        <w:r>
          <w:rPr>
            <w:noProof/>
            <w:webHidden/>
          </w:rPr>
          <w:fldChar w:fldCharType="begin"/>
        </w:r>
        <w:r>
          <w:rPr>
            <w:noProof/>
            <w:webHidden/>
          </w:rPr>
          <w:instrText xml:space="preserve"> PAGEREF _Toc435522677 \h </w:instrText>
        </w:r>
        <w:r>
          <w:rPr>
            <w:noProof/>
            <w:webHidden/>
          </w:rPr>
        </w:r>
        <w:r>
          <w:rPr>
            <w:noProof/>
            <w:webHidden/>
          </w:rPr>
          <w:fldChar w:fldCharType="separate"/>
        </w:r>
        <w:r>
          <w:rPr>
            <w:noProof/>
            <w:webHidden/>
          </w:rPr>
          <w:t>83</w:t>
        </w:r>
        <w:r>
          <w:rPr>
            <w:noProof/>
            <w:webHidden/>
          </w:rPr>
          <w:fldChar w:fldCharType="end"/>
        </w:r>
      </w:hyperlink>
    </w:p>
    <w:p w:rsidR="00581A9C" w:rsidRDefault="00581A9C">
      <w:pPr>
        <w:pStyle w:val="31"/>
        <w:tabs>
          <w:tab w:val="right" w:leader="dot" w:pos="9345"/>
        </w:tabs>
        <w:rPr>
          <w:rFonts w:asciiTheme="minorHAnsi" w:eastAsiaTheme="minorEastAsia" w:hAnsiTheme="minorHAnsi" w:cstheme="minorBidi"/>
          <w:noProof/>
          <w:sz w:val="22"/>
          <w:szCs w:val="22"/>
          <w:lang w:val="ru-RU" w:eastAsia="ru-RU"/>
        </w:rPr>
      </w:pPr>
      <w:hyperlink w:anchor="_Toc435522678" w:history="1">
        <w:r w:rsidRPr="008131C6">
          <w:rPr>
            <w:rStyle w:val="a5"/>
            <w:noProof/>
            <w:lang w:val="ru-RU"/>
          </w:rPr>
          <w:t>2.1.4. Связь универсальных учебных действий с содержанием учебных предметов</w:t>
        </w:r>
        <w:r>
          <w:rPr>
            <w:noProof/>
            <w:webHidden/>
          </w:rPr>
          <w:tab/>
        </w:r>
        <w:r>
          <w:rPr>
            <w:noProof/>
            <w:webHidden/>
          </w:rPr>
          <w:fldChar w:fldCharType="begin"/>
        </w:r>
        <w:r>
          <w:rPr>
            <w:noProof/>
            <w:webHidden/>
          </w:rPr>
          <w:instrText xml:space="preserve"> PAGEREF _Toc435522678 \h </w:instrText>
        </w:r>
        <w:r>
          <w:rPr>
            <w:noProof/>
            <w:webHidden/>
          </w:rPr>
        </w:r>
        <w:r>
          <w:rPr>
            <w:noProof/>
            <w:webHidden/>
          </w:rPr>
          <w:fldChar w:fldCharType="separate"/>
        </w:r>
        <w:r>
          <w:rPr>
            <w:noProof/>
            <w:webHidden/>
          </w:rPr>
          <w:t>85</w:t>
        </w:r>
        <w:r>
          <w:rPr>
            <w:noProof/>
            <w:webHidden/>
          </w:rPr>
          <w:fldChar w:fldCharType="end"/>
        </w:r>
      </w:hyperlink>
    </w:p>
    <w:p w:rsidR="00581A9C" w:rsidRDefault="00581A9C">
      <w:pPr>
        <w:pStyle w:val="31"/>
        <w:tabs>
          <w:tab w:val="right" w:leader="dot" w:pos="9345"/>
        </w:tabs>
        <w:rPr>
          <w:rFonts w:asciiTheme="minorHAnsi" w:eastAsiaTheme="minorEastAsia" w:hAnsiTheme="minorHAnsi" w:cstheme="minorBidi"/>
          <w:noProof/>
          <w:sz w:val="22"/>
          <w:szCs w:val="22"/>
          <w:lang w:val="ru-RU" w:eastAsia="ru-RU"/>
        </w:rPr>
      </w:pPr>
      <w:hyperlink w:anchor="_Toc435522679" w:history="1">
        <w:r w:rsidRPr="008131C6">
          <w:rPr>
            <w:rStyle w:val="a5"/>
            <w:noProof/>
            <w:lang w:val="ru-RU"/>
          </w:rPr>
          <w:t>2.1.5. Условия и средства формирования универсальных учебных действий</w:t>
        </w:r>
        <w:r>
          <w:rPr>
            <w:noProof/>
            <w:webHidden/>
          </w:rPr>
          <w:tab/>
        </w:r>
        <w:r>
          <w:rPr>
            <w:noProof/>
            <w:webHidden/>
          </w:rPr>
          <w:fldChar w:fldCharType="begin"/>
        </w:r>
        <w:r>
          <w:rPr>
            <w:noProof/>
            <w:webHidden/>
          </w:rPr>
          <w:instrText xml:space="preserve"> PAGEREF _Toc435522679 \h </w:instrText>
        </w:r>
        <w:r>
          <w:rPr>
            <w:noProof/>
            <w:webHidden/>
          </w:rPr>
        </w:r>
        <w:r>
          <w:rPr>
            <w:noProof/>
            <w:webHidden/>
          </w:rPr>
          <w:fldChar w:fldCharType="separate"/>
        </w:r>
        <w:r>
          <w:rPr>
            <w:noProof/>
            <w:webHidden/>
          </w:rPr>
          <w:t>91</w:t>
        </w:r>
        <w:r>
          <w:rPr>
            <w:noProof/>
            <w:webHidden/>
          </w:rPr>
          <w:fldChar w:fldCharType="end"/>
        </w:r>
      </w:hyperlink>
    </w:p>
    <w:p w:rsidR="00581A9C" w:rsidRDefault="00581A9C">
      <w:pPr>
        <w:pStyle w:val="31"/>
        <w:tabs>
          <w:tab w:val="right" w:leader="dot" w:pos="9345"/>
        </w:tabs>
        <w:rPr>
          <w:rFonts w:asciiTheme="minorHAnsi" w:eastAsiaTheme="minorEastAsia" w:hAnsiTheme="minorHAnsi" w:cstheme="minorBidi"/>
          <w:noProof/>
          <w:sz w:val="22"/>
          <w:szCs w:val="22"/>
          <w:lang w:val="ru-RU" w:eastAsia="ru-RU"/>
        </w:rPr>
      </w:pPr>
      <w:hyperlink w:anchor="_Toc435522680" w:history="1">
        <w:r w:rsidRPr="008131C6">
          <w:rPr>
            <w:rStyle w:val="a5"/>
            <w:noProof/>
            <w:lang w:val="ru-RU"/>
          </w:rPr>
          <w:t>2.1.6. Программа учебно-исследовательской и проектной деятельности учащихся</w:t>
        </w:r>
        <w:r>
          <w:rPr>
            <w:noProof/>
            <w:webHidden/>
          </w:rPr>
          <w:tab/>
        </w:r>
        <w:r>
          <w:rPr>
            <w:noProof/>
            <w:webHidden/>
          </w:rPr>
          <w:fldChar w:fldCharType="begin"/>
        </w:r>
        <w:r>
          <w:rPr>
            <w:noProof/>
            <w:webHidden/>
          </w:rPr>
          <w:instrText xml:space="preserve"> PAGEREF _Toc435522680 \h </w:instrText>
        </w:r>
        <w:r>
          <w:rPr>
            <w:noProof/>
            <w:webHidden/>
          </w:rPr>
        </w:r>
        <w:r>
          <w:rPr>
            <w:noProof/>
            <w:webHidden/>
          </w:rPr>
          <w:fldChar w:fldCharType="separate"/>
        </w:r>
        <w:r>
          <w:rPr>
            <w:noProof/>
            <w:webHidden/>
          </w:rPr>
          <w:t>95</w:t>
        </w:r>
        <w:r>
          <w:rPr>
            <w:noProof/>
            <w:webHidden/>
          </w:rPr>
          <w:fldChar w:fldCharType="end"/>
        </w:r>
      </w:hyperlink>
    </w:p>
    <w:p w:rsidR="00581A9C" w:rsidRDefault="00581A9C">
      <w:pPr>
        <w:pStyle w:val="31"/>
        <w:tabs>
          <w:tab w:val="right" w:leader="dot" w:pos="9345"/>
        </w:tabs>
        <w:rPr>
          <w:rFonts w:asciiTheme="minorHAnsi" w:eastAsiaTheme="minorEastAsia" w:hAnsiTheme="minorHAnsi" w:cstheme="minorBidi"/>
          <w:noProof/>
          <w:sz w:val="22"/>
          <w:szCs w:val="22"/>
          <w:lang w:val="ru-RU" w:eastAsia="ru-RU"/>
        </w:rPr>
      </w:pPr>
      <w:hyperlink w:anchor="_Toc435522681" w:history="1">
        <w:r w:rsidRPr="008131C6">
          <w:rPr>
            <w:rStyle w:val="a5"/>
            <w:noProof/>
            <w:lang w:val="ru-RU"/>
          </w:rPr>
          <w:t>2.1.7. Организация учебной деятельности по формированию и развитию ИКТ-компетентности обучающихся</w:t>
        </w:r>
        <w:r>
          <w:rPr>
            <w:noProof/>
            <w:webHidden/>
          </w:rPr>
          <w:tab/>
        </w:r>
        <w:r>
          <w:rPr>
            <w:noProof/>
            <w:webHidden/>
          </w:rPr>
          <w:fldChar w:fldCharType="begin"/>
        </w:r>
        <w:r>
          <w:rPr>
            <w:noProof/>
            <w:webHidden/>
          </w:rPr>
          <w:instrText xml:space="preserve"> PAGEREF _Toc435522681 \h </w:instrText>
        </w:r>
        <w:r>
          <w:rPr>
            <w:noProof/>
            <w:webHidden/>
          </w:rPr>
        </w:r>
        <w:r>
          <w:rPr>
            <w:noProof/>
            <w:webHidden/>
          </w:rPr>
          <w:fldChar w:fldCharType="separate"/>
        </w:r>
        <w:r>
          <w:rPr>
            <w:noProof/>
            <w:webHidden/>
          </w:rPr>
          <w:t>104</w:t>
        </w:r>
        <w:r>
          <w:rPr>
            <w:noProof/>
            <w:webHidden/>
          </w:rPr>
          <w:fldChar w:fldCharType="end"/>
        </w:r>
      </w:hyperlink>
    </w:p>
    <w:p w:rsidR="00581A9C" w:rsidRDefault="00581A9C">
      <w:pPr>
        <w:pStyle w:val="31"/>
        <w:tabs>
          <w:tab w:val="right" w:leader="dot" w:pos="9345"/>
        </w:tabs>
        <w:rPr>
          <w:rFonts w:asciiTheme="minorHAnsi" w:eastAsiaTheme="minorEastAsia" w:hAnsiTheme="minorHAnsi" w:cstheme="minorBidi"/>
          <w:noProof/>
          <w:sz w:val="22"/>
          <w:szCs w:val="22"/>
          <w:lang w:val="ru-RU" w:eastAsia="ru-RU"/>
        </w:rPr>
      </w:pPr>
      <w:hyperlink w:anchor="_Toc435522682" w:history="1">
        <w:r w:rsidRPr="008131C6">
          <w:rPr>
            <w:rStyle w:val="a5"/>
            <w:noProof/>
            <w:lang w:val="ru-RU"/>
          </w:rPr>
          <w:t>2.1.8.Методика и инструментарий мониторинга универсальных учебных действий</w:t>
        </w:r>
        <w:r>
          <w:rPr>
            <w:noProof/>
            <w:webHidden/>
          </w:rPr>
          <w:tab/>
        </w:r>
        <w:r>
          <w:rPr>
            <w:noProof/>
            <w:webHidden/>
          </w:rPr>
          <w:fldChar w:fldCharType="begin"/>
        </w:r>
        <w:r>
          <w:rPr>
            <w:noProof/>
            <w:webHidden/>
          </w:rPr>
          <w:instrText xml:space="preserve"> PAGEREF _Toc435522682 \h </w:instrText>
        </w:r>
        <w:r>
          <w:rPr>
            <w:noProof/>
            <w:webHidden/>
          </w:rPr>
        </w:r>
        <w:r>
          <w:rPr>
            <w:noProof/>
            <w:webHidden/>
          </w:rPr>
          <w:fldChar w:fldCharType="separate"/>
        </w:r>
        <w:r>
          <w:rPr>
            <w:noProof/>
            <w:webHidden/>
          </w:rPr>
          <w:t>108</w:t>
        </w:r>
        <w:r>
          <w:rPr>
            <w:noProof/>
            <w:webHidden/>
          </w:rPr>
          <w:fldChar w:fldCharType="end"/>
        </w:r>
      </w:hyperlink>
    </w:p>
    <w:p w:rsidR="00581A9C" w:rsidRDefault="00581A9C">
      <w:pPr>
        <w:pStyle w:val="31"/>
        <w:tabs>
          <w:tab w:val="right" w:leader="dot" w:pos="9345"/>
        </w:tabs>
        <w:rPr>
          <w:rFonts w:asciiTheme="minorHAnsi" w:eastAsiaTheme="minorEastAsia" w:hAnsiTheme="minorHAnsi" w:cstheme="minorBidi"/>
          <w:noProof/>
          <w:sz w:val="22"/>
          <w:szCs w:val="22"/>
          <w:lang w:val="ru-RU" w:eastAsia="ru-RU"/>
        </w:rPr>
      </w:pPr>
      <w:hyperlink w:anchor="_Toc435522683" w:history="1">
        <w:r w:rsidRPr="008131C6">
          <w:rPr>
            <w:rStyle w:val="a5"/>
            <w:noProof/>
            <w:lang w:val="ru-RU"/>
          </w:rPr>
          <w:t>2.1.9. Система оценки деятельности  по формированию и развитию универсальных учебных действий у обучающихся</w:t>
        </w:r>
        <w:r>
          <w:rPr>
            <w:noProof/>
            <w:webHidden/>
          </w:rPr>
          <w:tab/>
        </w:r>
        <w:r>
          <w:rPr>
            <w:noProof/>
            <w:webHidden/>
          </w:rPr>
          <w:fldChar w:fldCharType="begin"/>
        </w:r>
        <w:r>
          <w:rPr>
            <w:noProof/>
            <w:webHidden/>
          </w:rPr>
          <w:instrText xml:space="preserve"> PAGEREF _Toc435522683 \h </w:instrText>
        </w:r>
        <w:r>
          <w:rPr>
            <w:noProof/>
            <w:webHidden/>
          </w:rPr>
        </w:r>
        <w:r>
          <w:rPr>
            <w:noProof/>
            <w:webHidden/>
          </w:rPr>
          <w:fldChar w:fldCharType="separate"/>
        </w:r>
        <w:r>
          <w:rPr>
            <w:noProof/>
            <w:webHidden/>
          </w:rPr>
          <w:t>109</w:t>
        </w:r>
        <w:r>
          <w:rPr>
            <w:noProof/>
            <w:webHidden/>
          </w:rPr>
          <w:fldChar w:fldCharType="end"/>
        </w:r>
      </w:hyperlink>
    </w:p>
    <w:p w:rsidR="00581A9C" w:rsidRDefault="00581A9C">
      <w:pPr>
        <w:pStyle w:val="21"/>
        <w:tabs>
          <w:tab w:val="right" w:leader="dot" w:pos="9345"/>
        </w:tabs>
        <w:rPr>
          <w:rFonts w:asciiTheme="minorHAnsi" w:eastAsiaTheme="minorEastAsia" w:hAnsiTheme="minorHAnsi" w:cstheme="minorBidi"/>
          <w:b w:val="0"/>
          <w:bCs w:val="0"/>
          <w:noProof/>
          <w:sz w:val="22"/>
          <w:szCs w:val="22"/>
          <w:lang w:val="ru-RU" w:eastAsia="ru-RU"/>
        </w:rPr>
      </w:pPr>
      <w:hyperlink w:anchor="_Toc435522684" w:history="1">
        <w:r w:rsidRPr="008131C6">
          <w:rPr>
            <w:rStyle w:val="a5"/>
            <w:noProof/>
            <w:lang w:val="ru-RU"/>
          </w:rPr>
          <w:t>2.2.</w:t>
        </w:r>
        <w:r w:rsidRPr="008131C6">
          <w:rPr>
            <w:rStyle w:val="a5"/>
            <w:noProof/>
            <w:spacing w:val="-10"/>
            <w:lang w:val="ru-RU"/>
          </w:rPr>
          <w:t xml:space="preserve"> </w:t>
        </w:r>
        <w:r w:rsidRPr="008131C6">
          <w:rPr>
            <w:rStyle w:val="a5"/>
            <w:noProof/>
            <w:spacing w:val="-1"/>
            <w:lang w:val="ru-RU"/>
          </w:rPr>
          <w:t>Программы</w:t>
        </w:r>
        <w:r w:rsidRPr="008131C6">
          <w:rPr>
            <w:rStyle w:val="a5"/>
            <w:noProof/>
            <w:spacing w:val="-9"/>
            <w:lang w:val="ru-RU"/>
          </w:rPr>
          <w:t xml:space="preserve"> </w:t>
        </w:r>
        <w:r w:rsidRPr="008131C6">
          <w:rPr>
            <w:rStyle w:val="a5"/>
            <w:noProof/>
            <w:lang w:val="ru-RU"/>
          </w:rPr>
          <w:t>отдельных</w:t>
        </w:r>
        <w:r w:rsidRPr="008131C6">
          <w:rPr>
            <w:rStyle w:val="a5"/>
            <w:noProof/>
            <w:spacing w:val="-16"/>
            <w:lang w:val="ru-RU"/>
          </w:rPr>
          <w:t xml:space="preserve"> </w:t>
        </w:r>
        <w:r w:rsidRPr="008131C6">
          <w:rPr>
            <w:rStyle w:val="a5"/>
            <w:noProof/>
            <w:spacing w:val="1"/>
            <w:lang w:val="ru-RU"/>
          </w:rPr>
          <w:t>учебных</w:t>
        </w:r>
        <w:r w:rsidRPr="008131C6">
          <w:rPr>
            <w:rStyle w:val="a5"/>
            <w:noProof/>
            <w:spacing w:val="-15"/>
            <w:lang w:val="ru-RU"/>
          </w:rPr>
          <w:t xml:space="preserve"> </w:t>
        </w:r>
        <w:r w:rsidRPr="008131C6">
          <w:rPr>
            <w:rStyle w:val="a5"/>
            <w:noProof/>
            <w:lang w:val="ru-RU"/>
          </w:rPr>
          <w:t>предметов,</w:t>
        </w:r>
        <w:r w:rsidRPr="008131C6">
          <w:rPr>
            <w:rStyle w:val="a5"/>
            <w:noProof/>
            <w:spacing w:val="-10"/>
            <w:lang w:val="ru-RU"/>
          </w:rPr>
          <w:t xml:space="preserve"> </w:t>
        </w:r>
        <w:r w:rsidRPr="008131C6">
          <w:rPr>
            <w:rStyle w:val="a5"/>
            <w:noProof/>
            <w:lang w:val="ru-RU"/>
          </w:rPr>
          <w:t>курсов</w:t>
        </w:r>
        <w:r>
          <w:rPr>
            <w:noProof/>
            <w:webHidden/>
          </w:rPr>
          <w:tab/>
        </w:r>
        <w:r>
          <w:rPr>
            <w:noProof/>
            <w:webHidden/>
          </w:rPr>
          <w:fldChar w:fldCharType="begin"/>
        </w:r>
        <w:r>
          <w:rPr>
            <w:noProof/>
            <w:webHidden/>
          </w:rPr>
          <w:instrText xml:space="preserve"> PAGEREF _Toc435522684 \h </w:instrText>
        </w:r>
        <w:r>
          <w:rPr>
            <w:noProof/>
            <w:webHidden/>
          </w:rPr>
        </w:r>
        <w:r>
          <w:rPr>
            <w:noProof/>
            <w:webHidden/>
          </w:rPr>
          <w:fldChar w:fldCharType="separate"/>
        </w:r>
        <w:r>
          <w:rPr>
            <w:noProof/>
            <w:webHidden/>
          </w:rPr>
          <w:t>92</w:t>
        </w:r>
        <w:r>
          <w:rPr>
            <w:noProof/>
            <w:webHidden/>
          </w:rPr>
          <w:fldChar w:fldCharType="end"/>
        </w:r>
      </w:hyperlink>
    </w:p>
    <w:p w:rsidR="00581A9C" w:rsidRDefault="00581A9C">
      <w:pPr>
        <w:pStyle w:val="31"/>
        <w:tabs>
          <w:tab w:val="right" w:leader="dot" w:pos="9345"/>
        </w:tabs>
        <w:rPr>
          <w:rFonts w:asciiTheme="minorHAnsi" w:eastAsiaTheme="minorEastAsia" w:hAnsiTheme="minorHAnsi" w:cstheme="minorBidi"/>
          <w:noProof/>
          <w:sz w:val="22"/>
          <w:szCs w:val="22"/>
          <w:lang w:val="ru-RU" w:eastAsia="ru-RU"/>
        </w:rPr>
      </w:pPr>
      <w:hyperlink w:anchor="_Toc435522685" w:history="1">
        <w:r w:rsidRPr="008131C6">
          <w:rPr>
            <w:rStyle w:val="a5"/>
            <w:noProof/>
            <w:lang w:val="ru-RU"/>
          </w:rPr>
          <w:t>2.2.1. Общие</w:t>
        </w:r>
        <w:r w:rsidRPr="008131C6">
          <w:rPr>
            <w:rStyle w:val="a5"/>
            <w:noProof/>
            <w:spacing w:val="-20"/>
            <w:lang w:val="ru-RU"/>
          </w:rPr>
          <w:t xml:space="preserve"> </w:t>
        </w:r>
        <w:r w:rsidRPr="008131C6">
          <w:rPr>
            <w:rStyle w:val="a5"/>
            <w:noProof/>
            <w:lang w:val="ru-RU"/>
          </w:rPr>
          <w:t>положения</w:t>
        </w:r>
        <w:r>
          <w:rPr>
            <w:noProof/>
            <w:webHidden/>
          </w:rPr>
          <w:tab/>
        </w:r>
        <w:r>
          <w:rPr>
            <w:noProof/>
            <w:webHidden/>
          </w:rPr>
          <w:fldChar w:fldCharType="begin"/>
        </w:r>
        <w:r>
          <w:rPr>
            <w:noProof/>
            <w:webHidden/>
          </w:rPr>
          <w:instrText xml:space="preserve"> PAGEREF _Toc435522685 \h </w:instrText>
        </w:r>
        <w:r>
          <w:rPr>
            <w:noProof/>
            <w:webHidden/>
          </w:rPr>
        </w:r>
        <w:r>
          <w:rPr>
            <w:noProof/>
            <w:webHidden/>
          </w:rPr>
          <w:fldChar w:fldCharType="separate"/>
        </w:r>
        <w:r>
          <w:rPr>
            <w:noProof/>
            <w:webHidden/>
          </w:rPr>
          <w:t>92</w:t>
        </w:r>
        <w:r>
          <w:rPr>
            <w:noProof/>
            <w:webHidden/>
          </w:rPr>
          <w:fldChar w:fldCharType="end"/>
        </w:r>
      </w:hyperlink>
    </w:p>
    <w:p w:rsidR="00581A9C" w:rsidRDefault="00581A9C">
      <w:pPr>
        <w:pStyle w:val="31"/>
        <w:tabs>
          <w:tab w:val="left" w:pos="1100"/>
          <w:tab w:val="right" w:leader="dot" w:pos="9345"/>
        </w:tabs>
        <w:rPr>
          <w:rFonts w:asciiTheme="minorHAnsi" w:eastAsiaTheme="minorEastAsia" w:hAnsiTheme="minorHAnsi" w:cstheme="minorBidi"/>
          <w:noProof/>
          <w:sz w:val="22"/>
          <w:szCs w:val="22"/>
          <w:lang w:val="ru-RU" w:eastAsia="ru-RU"/>
        </w:rPr>
      </w:pPr>
      <w:hyperlink w:anchor="_Toc435522686" w:history="1">
        <w:r w:rsidRPr="008131C6">
          <w:rPr>
            <w:rStyle w:val="a5"/>
            <w:noProof/>
            <w:w w:val="99"/>
            <w:lang w:val="ru-RU"/>
          </w:rPr>
          <w:t>2.2.2.</w:t>
        </w:r>
        <w:r>
          <w:rPr>
            <w:rFonts w:asciiTheme="minorHAnsi" w:eastAsiaTheme="minorEastAsia" w:hAnsiTheme="minorHAnsi" w:cstheme="minorBidi"/>
            <w:noProof/>
            <w:sz w:val="22"/>
            <w:szCs w:val="22"/>
            <w:lang w:val="ru-RU" w:eastAsia="ru-RU"/>
          </w:rPr>
          <w:tab/>
        </w:r>
        <w:r w:rsidRPr="008131C6">
          <w:rPr>
            <w:rStyle w:val="a5"/>
            <w:noProof/>
            <w:spacing w:val="-1"/>
            <w:lang w:val="ru-RU"/>
          </w:rPr>
          <w:t>Основное</w:t>
        </w:r>
        <w:r w:rsidRPr="008131C6">
          <w:rPr>
            <w:rStyle w:val="a5"/>
            <w:noProof/>
            <w:spacing w:val="-10"/>
            <w:lang w:val="ru-RU"/>
          </w:rPr>
          <w:t xml:space="preserve"> </w:t>
        </w:r>
        <w:r w:rsidRPr="008131C6">
          <w:rPr>
            <w:rStyle w:val="a5"/>
            <w:noProof/>
            <w:spacing w:val="-1"/>
            <w:lang w:val="ru-RU"/>
          </w:rPr>
          <w:t>содержание</w:t>
        </w:r>
        <w:r w:rsidRPr="008131C6">
          <w:rPr>
            <w:rStyle w:val="a5"/>
            <w:noProof/>
            <w:spacing w:val="-10"/>
            <w:lang w:val="ru-RU"/>
          </w:rPr>
          <w:t xml:space="preserve"> </w:t>
        </w:r>
        <w:r w:rsidRPr="008131C6">
          <w:rPr>
            <w:rStyle w:val="a5"/>
            <w:noProof/>
            <w:lang w:val="ru-RU"/>
          </w:rPr>
          <w:t>учебных</w:t>
        </w:r>
        <w:r w:rsidRPr="008131C6">
          <w:rPr>
            <w:rStyle w:val="a5"/>
            <w:noProof/>
            <w:spacing w:val="-14"/>
            <w:lang w:val="ru-RU"/>
          </w:rPr>
          <w:t xml:space="preserve"> </w:t>
        </w:r>
        <w:r w:rsidRPr="008131C6">
          <w:rPr>
            <w:rStyle w:val="a5"/>
            <w:noProof/>
            <w:lang w:val="ru-RU"/>
          </w:rPr>
          <w:t>предметов</w:t>
        </w:r>
        <w:r w:rsidRPr="008131C6">
          <w:rPr>
            <w:rStyle w:val="a5"/>
            <w:noProof/>
            <w:spacing w:val="-10"/>
            <w:lang w:val="ru-RU"/>
          </w:rPr>
          <w:t xml:space="preserve"> </w:t>
        </w:r>
        <w:r w:rsidRPr="008131C6">
          <w:rPr>
            <w:rStyle w:val="a5"/>
            <w:noProof/>
            <w:spacing w:val="-1"/>
            <w:lang w:val="ru-RU"/>
          </w:rPr>
          <w:t>на</w:t>
        </w:r>
        <w:r w:rsidRPr="008131C6">
          <w:rPr>
            <w:rStyle w:val="a5"/>
            <w:noProof/>
            <w:spacing w:val="-10"/>
            <w:lang w:val="ru-RU"/>
          </w:rPr>
          <w:t xml:space="preserve"> </w:t>
        </w:r>
        <w:r w:rsidRPr="008131C6">
          <w:rPr>
            <w:rStyle w:val="a5"/>
            <w:noProof/>
            <w:lang w:val="ru-RU"/>
          </w:rPr>
          <w:t>ступени</w:t>
        </w:r>
        <w:r w:rsidRPr="008131C6">
          <w:rPr>
            <w:rStyle w:val="a5"/>
            <w:noProof/>
            <w:spacing w:val="-11"/>
            <w:lang w:val="ru-RU"/>
          </w:rPr>
          <w:t xml:space="preserve"> </w:t>
        </w:r>
        <w:r w:rsidRPr="008131C6">
          <w:rPr>
            <w:rStyle w:val="a5"/>
            <w:noProof/>
            <w:lang w:val="ru-RU"/>
          </w:rPr>
          <w:t>основного</w:t>
        </w:r>
        <w:r w:rsidRPr="008131C6">
          <w:rPr>
            <w:rStyle w:val="a5"/>
            <w:noProof/>
            <w:spacing w:val="-13"/>
            <w:lang w:val="ru-RU"/>
          </w:rPr>
          <w:t xml:space="preserve"> </w:t>
        </w:r>
        <w:r w:rsidRPr="008131C6">
          <w:rPr>
            <w:rStyle w:val="a5"/>
            <w:noProof/>
            <w:lang w:val="ru-RU"/>
          </w:rPr>
          <w:t>общего</w:t>
        </w:r>
        <w:r w:rsidRPr="008131C6">
          <w:rPr>
            <w:rStyle w:val="a5"/>
            <w:noProof/>
            <w:spacing w:val="46"/>
            <w:w w:val="99"/>
            <w:lang w:val="ru-RU"/>
          </w:rPr>
          <w:t xml:space="preserve"> </w:t>
        </w:r>
        <w:r w:rsidRPr="008131C6">
          <w:rPr>
            <w:rStyle w:val="a5"/>
            <w:noProof/>
            <w:spacing w:val="-1"/>
            <w:lang w:val="ru-RU"/>
          </w:rPr>
          <w:t>образования</w:t>
        </w:r>
        <w:r>
          <w:rPr>
            <w:noProof/>
            <w:webHidden/>
          </w:rPr>
          <w:tab/>
        </w:r>
        <w:r>
          <w:rPr>
            <w:noProof/>
            <w:webHidden/>
          </w:rPr>
          <w:fldChar w:fldCharType="begin"/>
        </w:r>
        <w:r>
          <w:rPr>
            <w:noProof/>
            <w:webHidden/>
          </w:rPr>
          <w:instrText xml:space="preserve"> PAGEREF _Toc435522686 \h </w:instrText>
        </w:r>
        <w:r>
          <w:rPr>
            <w:noProof/>
            <w:webHidden/>
          </w:rPr>
        </w:r>
        <w:r>
          <w:rPr>
            <w:noProof/>
            <w:webHidden/>
          </w:rPr>
          <w:fldChar w:fldCharType="separate"/>
        </w:r>
        <w:r>
          <w:rPr>
            <w:noProof/>
            <w:webHidden/>
          </w:rPr>
          <w:t>92</w:t>
        </w:r>
        <w:r>
          <w:rPr>
            <w:noProof/>
            <w:webHidden/>
          </w:rPr>
          <w:fldChar w:fldCharType="end"/>
        </w:r>
      </w:hyperlink>
    </w:p>
    <w:p w:rsidR="00581A9C" w:rsidRDefault="00581A9C">
      <w:pPr>
        <w:pStyle w:val="31"/>
        <w:tabs>
          <w:tab w:val="left" w:pos="1100"/>
          <w:tab w:val="right" w:leader="dot" w:pos="9345"/>
        </w:tabs>
        <w:rPr>
          <w:rFonts w:asciiTheme="minorHAnsi" w:eastAsiaTheme="minorEastAsia" w:hAnsiTheme="minorHAnsi" w:cstheme="minorBidi"/>
          <w:noProof/>
          <w:sz w:val="22"/>
          <w:szCs w:val="22"/>
          <w:lang w:val="ru-RU" w:eastAsia="ru-RU"/>
        </w:rPr>
      </w:pPr>
      <w:hyperlink w:anchor="_Toc435522687" w:history="1">
        <w:r w:rsidRPr="008131C6">
          <w:rPr>
            <w:rStyle w:val="a5"/>
            <w:noProof/>
            <w:w w:val="99"/>
            <w:lang w:val="ru-RU"/>
          </w:rPr>
          <w:t>2.2.3.</w:t>
        </w:r>
        <w:r>
          <w:rPr>
            <w:rFonts w:asciiTheme="minorHAnsi" w:eastAsiaTheme="minorEastAsia" w:hAnsiTheme="minorHAnsi" w:cstheme="minorBidi"/>
            <w:noProof/>
            <w:sz w:val="22"/>
            <w:szCs w:val="22"/>
            <w:lang w:val="ru-RU" w:eastAsia="ru-RU"/>
          </w:rPr>
          <w:tab/>
        </w:r>
        <w:r w:rsidRPr="008131C6">
          <w:rPr>
            <w:rStyle w:val="a5"/>
            <w:noProof/>
            <w:lang w:val="ru-RU"/>
          </w:rPr>
          <w:t>Организация учебной деятельности по формированию и развитию ИКТ-компетентности обучающихся</w:t>
        </w:r>
        <w:r>
          <w:rPr>
            <w:noProof/>
            <w:webHidden/>
          </w:rPr>
          <w:tab/>
        </w:r>
        <w:r>
          <w:rPr>
            <w:noProof/>
            <w:webHidden/>
          </w:rPr>
          <w:fldChar w:fldCharType="begin"/>
        </w:r>
        <w:r>
          <w:rPr>
            <w:noProof/>
            <w:webHidden/>
          </w:rPr>
          <w:instrText xml:space="preserve"> PAGEREF _Toc435522687 \h </w:instrText>
        </w:r>
        <w:r>
          <w:rPr>
            <w:noProof/>
            <w:webHidden/>
          </w:rPr>
        </w:r>
        <w:r>
          <w:rPr>
            <w:noProof/>
            <w:webHidden/>
          </w:rPr>
          <w:fldChar w:fldCharType="separate"/>
        </w:r>
        <w:r>
          <w:rPr>
            <w:noProof/>
            <w:webHidden/>
          </w:rPr>
          <w:t>151</w:t>
        </w:r>
        <w:r>
          <w:rPr>
            <w:noProof/>
            <w:webHidden/>
          </w:rPr>
          <w:fldChar w:fldCharType="end"/>
        </w:r>
      </w:hyperlink>
    </w:p>
    <w:p w:rsidR="00581A9C" w:rsidRDefault="00581A9C">
      <w:pPr>
        <w:pStyle w:val="31"/>
        <w:tabs>
          <w:tab w:val="left" w:pos="1100"/>
          <w:tab w:val="right" w:leader="dot" w:pos="9345"/>
        </w:tabs>
        <w:rPr>
          <w:rFonts w:asciiTheme="minorHAnsi" w:eastAsiaTheme="minorEastAsia" w:hAnsiTheme="minorHAnsi" w:cstheme="minorBidi"/>
          <w:noProof/>
          <w:sz w:val="22"/>
          <w:szCs w:val="22"/>
          <w:lang w:val="ru-RU" w:eastAsia="ru-RU"/>
        </w:rPr>
      </w:pPr>
      <w:hyperlink w:anchor="_Toc435522688" w:history="1">
        <w:r w:rsidRPr="008131C6">
          <w:rPr>
            <w:rStyle w:val="a5"/>
            <w:noProof/>
            <w:w w:val="99"/>
            <w:lang w:val="ru-RU"/>
          </w:rPr>
          <w:t>2.2.4.</w:t>
        </w:r>
        <w:r>
          <w:rPr>
            <w:rFonts w:asciiTheme="minorHAnsi" w:eastAsiaTheme="minorEastAsia" w:hAnsiTheme="minorHAnsi" w:cstheme="minorBidi"/>
            <w:noProof/>
            <w:sz w:val="22"/>
            <w:szCs w:val="22"/>
            <w:lang w:val="ru-RU" w:eastAsia="ru-RU"/>
          </w:rPr>
          <w:tab/>
        </w:r>
        <w:r w:rsidRPr="008131C6">
          <w:rPr>
            <w:rStyle w:val="a5"/>
            <w:noProof/>
            <w:lang w:val="ru-RU"/>
          </w:rPr>
          <w:t>Программа</w:t>
        </w:r>
        <w:r w:rsidRPr="008131C6">
          <w:rPr>
            <w:rStyle w:val="a5"/>
            <w:noProof/>
            <w:spacing w:val="-17"/>
            <w:lang w:val="ru-RU"/>
          </w:rPr>
          <w:t xml:space="preserve"> </w:t>
        </w:r>
        <w:r w:rsidRPr="008131C6">
          <w:rPr>
            <w:rStyle w:val="a5"/>
            <w:noProof/>
            <w:lang w:val="ru-RU"/>
          </w:rPr>
          <w:t>учебно-исследовательской</w:t>
        </w:r>
        <w:r w:rsidRPr="008131C6">
          <w:rPr>
            <w:rStyle w:val="a5"/>
            <w:noProof/>
            <w:spacing w:val="-18"/>
            <w:lang w:val="ru-RU"/>
          </w:rPr>
          <w:t xml:space="preserve"> </w:t>
        </w:r>
        <w:r w:rsidRPr="008131C6">
          <w:rPr>
            <w:rStyle w:val="a5"/>
            <w:noProof/>
            <w:lang w:val="ru-RU"/>
          </w:rPr>
          <w:t>и</w:t>
        </w:r>
        <w:r w:rsidRPr="008131C6">
          <w:rPr>
            <w:rStyle w:val="a5"/>
            <w:noProof/>
            <w:spacing w:val="-18"/>
            <w:lang w:val="ru-RU"/>
          </w:rPr>
          <w:t xml:space="preserve"> </w:t>
        </w:r>
        <w:r w:rsidRPr="008131C6">
          <w:rPr>
            <w:rStyle w:val="a5"/>
            <w:noProof/>
            <w:lang w:val="ru-RU"/>
          </w:rPr>
          <w:t>проектной</w:t>
        </w:r>
        <w:r w:rsidRPr="008131C6">
          <w:rPr>
            <w:rStyle w:val="a5"/>
            <w:noProof/>
            <w:spacing w:val="-17"/>
            <w:lang w:val="ru-RU"/>
          </w:rPr>
          <w:t xml:space="preserve"> </w:t>
        </w:r>
        <w:r w:rsidRPr="008131C6">
          <w:rPr>
            <w:rStyle w:val="a5"/>
            <w:noProof/>
            <w:lang w:val="ru-RU"/>
          </w:rPr>
          <w:t>деятельности</w:t>
        </w:r>
        <w:r w:rsidRPr="008131C6">
          <w:rPr>
            <w:rStyle w:val="a5"/>
            <w:noProof/>
            <w:spacing w:val="80"/>
            <w:w w:val="99"/>
            <w:lang w:val="ru-RU"/>
          </w:rPr>
          <w:t xml:space="preserve"> </w:t>
        </w:r>
        <w:r w:rsidRPr="008131C6">
          <w:rPr>
            <w:rStyle w:val="a5"/>
            <w:noProof/>
            <w:lang w:val="ru-RU"/>
          </w:rPr>
          <w:t>на</w:t>
        </w:r>
        <w:r w:rsidRPr="008131C6">
          <w:rPr>
            <w:rStyle w:val="a5"/>
            <w:noProof/>
            <w:spacing w:val="-10"/>
            <w:lang w:val="ru-RU"/>
          </w:rPr>
          <w:t xml:space="preserve"> </w:t>
        </w:r>
        <w:r w:rsidRPr="008131C6">
          <w:rPr>
            <w:rStyle w:val="a5"/>
            <w:noProof/>
            <w:lang w:val="ru-RU"/>
          </w:rPr>
          <w:t>ступени</w:t>
        </w:r>
        <w:r w:rsidRPr="008131C6">
          <w:rPr>
            <w:rStyle w:val="a5"/>
            <w:noProof/>
            <w:spacing w:val="-11"/>
            <w:lang w:val="ru-RU"/>
          </w:rPr>
          <w:t xml:space="preserve"> </w:t>
        </w:r>
        <w:r w:rsidRPr="008131C6">
          <w:rPr>
            <w:rStyle w:val="a5"/>
            <w:noProof/>
            <w:lang w:val="ru-RU"/>
          </w:rPr>
          <w:t>основного</w:t>
        </w:r>
        <w:r w:rsidRPr="008131C6">
          <w:rPr>
            <w:rStyle w:val="a5"/>
            <w:noProof/>
            <w:spacing w:val="-10"/>
            <w:lang w:val="ru-RU"/>
          </w:rPr>
          <w:t xml:space="preserve"> </w:t>
        </w:r>
        <w:r w:rsidRPr="008131C6">
          <w:rPr>
            <w:rStyle w:val="a5"/>
            <w:noProof/>
            <w:lang w:val="ru-RU"/>
          </w:rPr>
          <w:t>общего</w:t>
        </w:r>
        <w:r w:rsidRPr="008131C6">
          <w:rPr>
            <w:rStyle w:val="a5"/>
            <w:noProof/>
            <w:spacing w:val="-10"/>
            <w:lang w:val="ru-RU"/>
          </w:rPr>
          <w:t xml:space="preserve"> </w:t>
        </w:r>
        <w:r w:rsidRPr="008131C6">
          <w:rPr>
            <w:rStyle w:val="a5"/>
            <w:noProof/>
            <w:lang w:val="ru-RU"/>
          </w:rPr>
          <w:t>образования</w:t>
        </w:r>
        <w:r>
          <w:rPr>
            <w:noProof/>
            <w:webHidden/>
          </w:rPr>
          <w:tab/>
        </w:r>
        <w:r>
          <w:rPr>
            <w:noProof/>
            <w:webHidden/>
          </w:rPr>
          <w:fldChar w:fldCharType="begin"/>
        </w:r>
        <w:r>
          <w:rPr>
            <w:noProof/>
            <w:webHidden/>
          </w:rPr>
          <w:instrText xml:space="preserve"> PAGEREF _Toc435522688 \h </w:instrText>
        </w:r>
        <w:r>
          <w:rPr>
            <w:noProof/>
            <w:webHidden/>
          </w:rPr>
        </w:r>
        <w:r>
          <w:rPr>
            <w:noProof/>
            <w:webHidden/>
          </w:rPr>
          <w:fldChar w:fldCharType="separate"/>
        </w:r>
        <w:r>
          <w:rPr>
            <w:noProof/>
            <w:webHidden/>
          </w:rPr>
          <w:t>156</w:t>
        </w:r>
        <w:r>
          <w:rPr>
            <w:noProof/>
            <w:webHidden/>
          </w:rPr>
          <w:fldChar w:fldCharType="end"/>
        </w:r>
      </w:hyperlink>
    </w:p>
    <w:p w:rsidR="00581A9C" w:rsidRDefault="00581A9C">
      <w:pPr>
        <w:pStyle w:val="21"/>
        <w:tabs>
          <w:tab w:val="right" w:leader="dot" w:pos="9345"/>
        </w:tabs>
        <w:rPr>
          <w:rFonts w:asciiTheme="minorHAnsi" w:eastAsiaTheme="minorEastAsia" w:hAnsiTheme="minorHAnsi" w:cstheme="minorBidi"/>
          <w:b w:val="0"/>
          <w:bCs w:val="0"/>
          <w:noProof/>
          <w:sz w:val="22"/>
          <w:szCs w:val="22"/>
          <w:lang w:val="ru-RU" w:eastAsia="ru-RU"/>
        </w:rPr>
      </w:pPr>
      <w:hyperlink w:anchor="_Toc435522689" w:history="1">
        <w:r w:rsidRPr="008131C6">
          <w:rPr>
            <w:rStyle w:val="a5"/>
            <w:noProof/>
            <w:lang w:val="ru-RU"/>
          </w:rPr>
          <w:t>2.3.Программа воспитания и социализации обучающихся на ступени основного общего образования муниципального бюджетного  общеобразовательного учреждения «Окская средняя школа»</w:t>
        </w:r>
        <w:r>
          <w:rPr>
            <w:noProof/>
            <w:webHidden/>
          </w:rPr>
          <w:tab/>
        </w:r>
        <w:r>
          <w:rPr>
            <w:noProof/>
            <w:webHidden/>
          </w:rPr>
          <w:fldChar w:fldCharType="begin"/>
        </w:r>
        <w:r>
          <w:rPr>
            <w:noProof/>
            <w:webHidden/>
          </w:rPr>
          <w:instrText xml:space="preserve"> PAGEREF _Toc435522689 \h </w:instrText>
        </w:r>
        <w:r>
          <w:rPr>
            <w:noProof/>
            <w:webHidden/>
          </w:rPr>
        </w:r>
        <w:r>
          <w:rPr>
            <w:noProof/>
            <w:webHidden/>
          </w:rPr>
          <w:fldChar w:fldCharType="separate"/>
        </w:r>
        <w:r>
          <w:rPr>
            <w:noProof/>
            <w:webHidden/>
          </w:rPr>
          <w:t>166</w:t>
        </w:r>
        <w:r>
          <w:rPr>
            <w:noProof/>
            <w:webHidden/>
          </w:rPr>
          <w:fldChar w:fldCharType="end"/>
        </w:r>
      </w:hyperlink>
    </w:p>
    <w:p w:rsidR="00581A9C" w:rsidRDefault="00581A9C">
      <w:pPr>
        <w:pStyle w:val="21"/>
        <w:tabs>
          <w:tab w:val="right" w:leader="dot" w:pos="9345"/>
        </w:tabs>
        <w:rPr>
          <w:rFonts w:asciiTheme="minorHAnsi" w:eastAsiaTheme="minorEastAsia" w:hAnsiTheme="minorHAnsi" w:cstheme="minorBidi"/>
          <w:b w:val="0"/>
          <w:bCs w:val="0"/>
          <w:noProof/>
          <w:sz w:val="22"/>
          <w:szCs w:val="22"/>
          <w:lang w:val="ru-RU" w:eastAsia="ru-RU"/>
        </w:rPr>
      </w:pPr>
      <w:hyperlink w:anchor="_Toc435522690" w:history="1">
        <w:r w:rsidRPr="008131C6">
          <w:rPr>
            <w:rStyle w:val="a5"/>
            <w:noProof/>
            <w:lang w:val="ru-RU"/>
          </w:rPr>
          <w:t>2.4. Программа коррекционной работы</w:t>
        </w:r>
        <w:r>
          <w:rPr>
            <w:noProof/>
            <w:webHidden/>
          </w:rPr>
          <w:tab/>
        </w:r>
        <w:r>
          <w:rPr>
            <w:noProof/>
            <w:webHidden/>
          </w:rPr>
          <w:fldChar w:fldCharType="begin"/>
        </w:r>
        <w:r>
          <w:rPr>
            <w:noProof/>
            <w:webHidden/>
          </w:rPr>
          <w:instrText xml:space="preserve"> PAGEREF _Toc435522690 \h </w:instrText>
        </w:r>
        <w:r>
          <w:rPr>
            <w:noProof/>
            <w:webHidden/>
          </w:rPr>
        </w:r>
        <w:r>
          <w:rPr>
            <w:noProof/>
            <w:webHidden/>
          </w:rPr>
          <w:fldChar w:fldCharType="separate"/>
        </w:r>
        <w:r>
          <w:rPr>
            <w:noProof/>
            <w:webHidden/>
          </w:rPr>
          <w:t>217</w:t>
        </w:r>
        <w:r>
          <w:rPr>
            <w:noProof/>
            <w:webHidden/>
          </w:rPr>
          <w:fldChar w:fldCharType="end"/>
        </w:r>
      </w:hyperlink>
    </w:p>
    <w:p w:rsidR="00581A9C" w:rsidRDefault="00581A9C">
      <w:pPr>
        <w:pStyle w:val="11"/>
        <w:tabs>
          <w:tab w:val="right" w:leader="dot" w:pos="9345"/>
        </w:tabs>
        <w:rPr>
          <w:rFonts w:asciiTheme="minorHAnsi" w:eastAsiaTheme="minorEastAsia" w:hAnsiTheme="minorHAnsi" w:cstheme="minorBidi"/>
          <w:b w:val="0"/>
          <w:bCs w:val="0"/>
          <w:noProof/>
          <w:sz w:val="22"/>
          <w:szCs w:val="22"/>
          <w:lang w:val="ru-RU" w:eastAsia="ru-RU"/>
        </w:rPr>
      </w:pPr>
      <w:hyperlink w:anchor="_Toc435522691" w:history="1">
        <w:r w:rsidRPr="008131C6">
          <w:rPr>
            <w:rStyle w:val="a5"/>
            <w:noProof/>
            <w:spacing w:val="-1"/>
          </w:rPr>
          <w:t>3.</w:t>
        </w:r>
        <w:r w:rsidRPr="008131C6">
          <w:rPr>
            <w:rStyle w:val="a5"/>
            <w:noProof/>
            <w:spacing w:val="-21"/>
          </w:rPr>
          <w:t xml:space="preserve"> </w:t>
        </w:r>
        <w:r w:rsidRPr="008131C6">
          <w:rPr>
            <w:rStyle w:val="a5"/>
            <w:noProof/>
          </w:rPr>
          <w:t>Организационный</w:t>
        </w:r>
        <w:r w:rsidRPr="008131C6">
          <w:rPr>
            <w:rStyle w:val="a5"/>
            <w:noProof/>
            <w:spacing w:val="-14"/>
          </w:rPr>
          <w:t xml:space="preserve"> </w:t>
        </w:r>
        <w:r w:rsidRPr="008131C6">
          <w:rPr>
            <w:rStyle w:val="a5"/>
            <w:noProof/>
            <w:spacing w:val="-1"/>
          </w:rPr>
          <w:t>раздел</w:t>
        </w:r>
        <w:r>
          <w:rPr>
            <w:noProof/>
            <w:webHidden/>
          </w:rPr>
          <w:tab/>
        </w:r>
        <w:r>
          <w:rPr>
            <w:noProof/>
            <w:webHidden/>
          </w:rPr>
          <w:fldChar w:fldCharType="begin"/>
        </w:r>
        <w:r>
          <w:rPr>
            <w:noProof/>
            <w:webHidden/>
          </w:rPr>
          <w:instrText xml:space="preserve"> PAGEREF _Toc435522691 \h </w:instrText>
        </w:r>
        <w:r>
          <w:rPr>
            <w:noProof/>
            <w:webHidden/>
          </w:rPr>
        </w:r>
        <w:r>
          <w:rPr>
            <w:noProof/>
            <w:webHidden/>
          </w:rPr>
          <w:fldChar w:fldCharType="separate"/>
        </w:r>
        <w:r>
          <w:rPr>
            <w:noProof/>
            <w:webHidden/>
          </w:rPr>
          <w:t>222</w:t>
        </w:r>
        <w:r>
          <w:rPr>
            <w:noProof/>
            <w:webHidden/>
          </w:rPr>
          <w:fldChar w:fldCharType="end"/>
        </w:r>
      </w:hyperlink>
    </w:p>
    <w:p w:rsidR="00581A9C" w:rsidRDefault="00581A9C">
      <w:pPr>
        <w:pStyle w:val="21"/>
        <w:tabs>
          <w:tab w:val="left" w:pos="862"/>
          <w:tab w:val="right" w:leader="dot" w:pos="9345"/>
        </w:tabs>
        <w:rPr>
          <w:rFonts w:asciiTheme="minorHAnsi" w:eastAsiaTheme="minorEastAsia" w:hAnsiTheme="minorHAnsi" w:cstheme="minorBidi"/>
          <w:b w:val="0"/>
          <w:bCs w:val="0"/>
          <w:noProof/>
          <w:sz w:val="22"/>
          <w:szCs w:val="22"/>
          <w:lang w:val="ru-RU" w:eastAsia="ru-RU"/>
        </w:rPr>
      </w:pPr>
      <w:hyperlink w:anchor="_Toc435522692" w:history="1">
        <w:r w:rsidRPr="008131C6">
          <w:rPr>
            <w:rStyle w:val="a5"/>
            <w:noProof/>
            <w:spacing w:val="-1"/>
            <w:w w:val="99"/>
            <w:lang w:val="ru-RU"/>
          </w:rPr>
          <w:t>3.1.</w:t>
        </w:r>
        <w:r>
          <w:rPr>
            <w:rFonts w:asciiTheme="minorHAnsi" w:eastAsiaTheme="minorEastAsia" w:hAnsiTheme="minorHAnsi" w:cstheme="minorBidi"/>
            <w:b w:val="0"/>
            <w:bCs w:val="0"/>
            <w:noProof/>
            <w:sz w:val="22"/>
            <w:szCs w:val="22"/>
            <w:lang w:val="ru-RU" w:eastAsia="ru-RU"/>
          </w:rPr>
          <w:tab/>
        </w:r>
        <w:r w:rsidRPr="008131C6">
          <w:rPr>
            <w:rStyle w:val="a5"/>
            <w:noProof/>
            <w:spacing w:val="-1"/>
            <w:lang w:val="ru-RU"/>
          </w:rPr>
          <w:t>Учебный</w:t>
        </w:r>
        <w:r w:rsidRPr="008131C6">
          <w:rPr>
            <w:rStyle w:val="a5"/>
            <w:noProof/>
            <w:spacing w:val="-15"/>
            <w:lang w:val="ru-RU"/>
          </w:rPr>
          <w:t xml:space="preserve"> </w:t>
        </w:r>
        <w:r w:rsidRPr="008131C6">
          <w:rPr>
            <w:rStyle w:val="a5"/>
            <w:noProof/>
            <w:spacing w:val="1"/>
            <w:lang w:val="ru-RU"/>
          </w:rPr>
          <w:t>план</w:t>
        </w:r>
        <w:r w:rsidRPr="008131C6">
          <w:rPr>
            <w:rStyle w:val="a5"/>
            <w:noProof/>
            <w:spacing w:val="-14"/>
            <w:lang w:val="ru-RU"/>
          </w:rPr>
          <w:t xml:space="preserve"> </w:t>
        </w:r>
        <w:r w:rsidRPr="008131C6">
          <w:rPr>
            <w:rStyle w:val="a5"/>
            <w:noProof/>
            <w:lang w:val="ru-RU"/>
          </w:rPr>
          <w:t>основного</w:t>
        </w:r>
        <w:r w:rsidRPr="008131C6">
          <w:rPr>
            <w:rStyle w:val="a5"/>
            <w:noProof/>
            <w:spacing w:val="-13"/>
            <w:lang w:val="ru-RU"/>
          </w:rPr>
          <w:t xml:space="preserve"> </w:t>
        </w:r>
        <w:r w:rsidRPr="008131C6">
          <w:rPr>
            <w:rStyle w:val="a5"/>
            <w:noProof/>
            <w:lang w:val="ru-RU"/>
          </w:rPr>
          <w:t>общего</w:t>
        </w:r>
        <w:r w:rsidRPr="008131C6">
          <w:rPr>
            <w:rStyle w:val="a5"/>
            <w:noProof/>
            <w:spacing w:val="-16"/>
            <w:lang w:val="ru-RU"/>
          </w:rPr>
          <w:t xml:space="preserve"> </w:t>
        </w:r>
        <w:r w:rsidRPr="008131C6">
          <w:rPr>
            <w:rStyle w:val="a5"/>
            <w:noProof/>
            <w:lang w:val="ru-RU"/>
          </w:rPr>
          <w:t>образования</w:t>
        </w:r>
        <w:r w:rsidRPr="008131C6">
          <w:rPr>
            <w:rStyle w:val="a5"/>
            <w:noProof/>
            <w:spacing w:val="30"/>
            <w:w w:val="99"/>
            <w:lang w:val="ru-RU"/>
          </w:rPr>
          <w:t xml:space="preserve"> </w:t>
        </w:r>
        <w:r w:rsidRPr="008131C6">
          <w:rPr>
            <w:rStyle w:val="a5"/>
            <w:noProof/>
            <w:lang w:val="ru-RU"/>
          </w:rPr>
          <w:t>МБОУ</w:t>
        </w:r>
        <w:r w:rsidRPr="008131C6">
          <w:rPr>
            <w:rStyle w:val="a5"/>
            <w:noProof/>
            <w:spacing w:val="-7"/>
            <w:lang w:val="ru-RU"/>
          </w:rPr>
          <w:t xml:space="preserve"> </w:t>
        </w:r>
        <w:r w:rsidRPr="008131C6">
          <w:rPr>
            <w:rStyle w:val="a5"/>
            <w:noProof/>
            <w:spacing w:val="-1"/>
            <w:lang w:val="ru-RU"/>
          </w:rPr>
          <w:t>«Окская СШ»</w:t>
        </w:r>
        <w:r>
          <w:rPr>
            <w:noProof/>
            <w:webHidden/>
          </w:rPr>
          <w:tab/>
        </w:r>
        <w:r>
          <w:rPr>
            <w:noProof/>
            <w:webHidden/>
          </w:rPr>
          <w:fldChar w:fldCharType="begin"/>
        </w:r>
        <w:r>
          <w:rPr>
            <w:noProof/>
            <w:webHidden/>
          </w:rPr>
          <w:instrText xml:space="preserve"> PAGEREF _Toc435522692 \h </w:instrText>
        </w:r>
        <w:r>
          <w:rPr>
            <w:noProof/>
            <w:webHidden/>
          </w:rPr>
        </w:r>
        <w:r>
          <w:rPr>
            <w:noProof/>
            <w:webHidden/>
          </w:rPr>
          <w:fldChar w:fldCharType="separate"/>
        </w:r>
        <w:r>
          <w:rPr>
            <w:noProof/>
            <w:webHidden/>
          </w:rPr>
          <w:t>222</w:t>
        </w:r>
        <w:r>
          <w:rPr>
            <w:noProof/>
            <w:webHidden/>
          </w:rPr>
          <w:fldChar w:fldCharType="end"/>
        </w:r>
      </w:hyperlink>
    </w:p>
    <w:p w:rsidR="00581A9C" w:rsidRDefault="00581A9C">
      <w:pPr>
        <w:pStyle w:val="31"/>
        <w:tabs>
          <w:tab w:val="left" w:pos="1100"/>
          <w:tab w:val="right" w:leader="dot" w:pos="9345"/>
        </w:tabs>
        <w:rPr>
          <w:rFonts w:asciiTheme="minorHAnsi" w:eastAsiaTheme="minorEastAsia" w:hAnsiTheme="minorHAnsi" w:cstheme="minorBidi"/>
          <w:noProof/>
          <w:sz w:val="22"/>
          <w:szCs w:val="22"/>
          <w:lang w:val="ru-RU" w:eastAsia="ru-RU"/>
        </w:rPr>
      </w:pPr>
      <w:hyperlink w:anchor="_Toc435522693" w:history="1">
        <w:r w:rsidRPr="008131C6">
          <w:rPr>
            <w:rStyle w:val="a5"/>
            <w:noProof/>
            <w:w w:val="99"/>
            <w:lang w:val="ru-RU"/>
          </w:rPr>
          <w:t>3.1.1.</w:t>
        </w:r>
        <w:r>
          <w:rPr>
            <w:rFonts w:asciiTheme="minorHAnsi" w:eastAsiaTheme="minorEastAsia" w:hAnsiTheme="minorHAnsi" w:cstheme="minorBidi"/>
            <w:noProof/>
            <w:sz w:val="22"/>
            <w:szCs w:val="22"/>
            <w:lang w:val="ru-RU" w:eastAsia="ru-RU"/>
          </w:rPr>
          <w:tab/>
        </w:r>
        <w:r w:rsidRPr="008131C6">
          <w:rPr>
            <w:rStyle w:val="a5"/>
            <w:noProof/>
            <w:lang w:val="ru-RU"/>
          </w:rPr>
          <w:t>Пояснительная</w:t>
        </w:r>
        <w:r w:rsidRPr="008131C6">
          <w:rPr>
            <w:rStyle w:val="a5"/>
            <w:noProof/>
            <w:spacing w:val="-11"/>
            <w:lang w:val="ru-RU"/>
          </w:rPr>
          <w:t xml:space="preserve"> </w:t>
        </w:r>
        <w:r w:rsidRPr="008131C6">
          <w:rPr>
            <w:rStyle w:val="a5"/>
            <w:noProof/>
            <w:lang w:val="ru-RU"/>
          </w:rPr>
          <w:t>записка</w:t>
        </w:r>
        <w:r w:rsidRPr="008131C6">
          <w:rPr>
            <w:rStyle w:val="a5"/>
            <w:noProof/>
            <w:spacing w:val="-10"/>
            <w:lang w:val="ru-RU"/>
          </w:rPr>
          <w:t xml:space="preserve"> </w:t>
        </w:r>
        <w:r w:rsidRPr="008131C6">
          <w:rPr>
            <w:rStyle w:val="a5"/>
            <w:noProof/>
            <w:lang w:val="ru-RU"/>
          </w:rPr>
          <w:t>к</w:t>
        </w:r>
        <w:r w:rsidRPr="008131C6">
          <w:rPr>
            <w:rStyle w:val="a5"/>
            <w:noProof/>
            <w:spacing w:val="-11"/>
            <w:lang w:val="ru-RU"/>
          </w:rPr>
          <w:t xml:space="preserve"> </w:t>
        </w:r>
        <w:r w:rsidRPr="008131C6">
          <w:rPr>
            <w:rStyle w:val="a5"/>
            <w:noProof/>
            <w:lang w:val="ru-RU"/>
          </w:rPr>
          <w:t>учебному</w:t>
        </w:r>
        <w:r w:rsidRPr="008131C6">
          <w:rPr>
            <w:rStyle w:val="a5"/>
            <w:noProof/>
            <w:spacing w:val="-10"/>
            <w:lang w:val="ru-RU"/>
          </w:rPr>
          <w:t xml:space="preserve"> </w:t>
        </w:r>
        <w:r w:rsidRPr="008131C6">
          <w:rPr>
            <w:rStyle w:val="a5"/>
            <w:noProof/>
            <w:lang w:val="ru-RU"/>
          </w:rPr>
          <w:t>плану</w:t>
        </w:r>
        <w:r>
          <w:rPr>
            <w:noProof/>
            <w:webHidden/>
          </w:rPr>
          <w:tab/>
        </w:r>
        <w:r>
          <w:rPr>
            <w:noProof/>
            <w:webHidden/>
          </w:rPr>
          <w:fldChar w:fldCharType="begin"/>
        </w:r>
        <w:r>
          <w:rPr>
            <w:noProof/>
            <w:webHidden/>
          </w:rPr>
          <w:instrText xml:space="preserve"> PAGEREF _Toc435522693 \h </w:instrText>
        </w:r>
        <w:r>
          <w:rPr>
            <w:noProof/>
            <w:webHidden/>
          </w:rPr>
        </w:r>
        <w:r>
          <w:rPr>
            <w:noProof/>
            <w:webHidden/>
          </w:rPr>
          <w:fldChar w:fldCharType="separate"/>
        </w:r>
        <w:r>
          <w:rPr>
            <w:noProof/>
            <w:webHidden/>
          </w:rPr>
          <w:t>222</w:t>
        </w:r>
        <w:r>
          <w:rPr>
            <w:noProof/>
            <w:webHidden/>
          </w:rPr>
          <w:fldChar w:fldCharType="end"/>
        </w:r>
      </w:hyperlink>
    </w:p>
    <w:p w:rsidR="00581A9C" w:rsidRDefault="00581A9C">
      <w:pPr>
        <w:pStyle w:val="21"/>
        <w:tabs>
          <w:tab w:val="right" w:leader="dot" w:pos="9345"/>
        </w:tabs>
        <w:rPr>
          <w:rFonts w:asciiTheme="minorHAnsi" w:eastAsiaTheme="minorEastAsia" w:hAnsiTheme="minorHAnsi" w:cstheme="minorBidi"/>
          <w:b w:val="0"/>
          <w:bCs w:val="0"/>
          <w:noProof/>
          <w:sz w:val="22"/>
          <w:szCs w:val="22"/>
          <w:lang w:val="ru-RU" w:eastAsia="ru-RU"/>
        </w:rPr>
      </w:pPr>
      <w:hyperlink w:anchor="_Toc435522694" w:history="1">
        <w:r w:rsidRPr="008131C6">
          <w:rPr>
            <w:rStyle w:val="a5"/>
            <w:noProof/>
            <w:lang w:val="ru-RU"/>
          </w:rPr>
          <w:t>3.2. Система условий реализации основной образовательной программы</w:t>
        </w:r>
        <w:r>
          <w:rPr>
            <w:noProof/>
            <w:webHidden/>
          </w:rPr>
          <w:tab/>
        </w:r>
        <w:r>
          <w:rPr>
            <w:noProof/>
            <w:webHidden/>
          </w:rPr>
          <w:fldChar w:fldCharType="begin"/>
        </w:r>
        <w:r>
          <w:rPr>
            <w:noProof/>
            <w:webHidden/>
          </w:rPr>
          <w:instrText xml:space="preserve"> PAGEREF _Toc435522694 \h </w:instrText>
        </w:r>
        <w:r>
          <w:rPr>
            <w:noProof/>
            <w:webHidden/>
          </w:rPr>
        </w:r>
        <w:r>
          <w:rPr>
            <w:noProof/>
            <w:webHidden/>
          </w:rPr>
          <w:fldChar w:fldCharType="separate"/>
        </w:r>
        <w:r>
          <w:rPr>
            <w:noProof/>
            <w:webHidden/>
          </w:rPr>
          <w:t>225</w:t>
        </w:r>
        <w:r>
          <w:rPr>
            <w:noProof/>
            <w:webHidden/>
          </w:rPr>
          <w:fldChar w:fldCharType="end"/>
        </w:r>
      </w:hyperlink>
    </w:p>
    <w:p w:rsidR="00581A9C" w:rsidRDefault="00581A9C">
      <w:pPr>
        <w:pStyle w:val="21"/>
        <w:tabs>
          <w:tab w:val="left" w:pos="862"/>
          <w:tab w:val="right" w:leader="dot" w:pos="9345"/>
        </w:tabs>
        <w:rPr>
          <w:rFonts w:asciiTheme="minorHAnsi" w:eastAsiaTheme="minorEastAsia" w:hAnsiTheme="minorHAnsi" w:cstheme="minorBidi"/>
          <w:b w:val="0"/>
          <w:bCs w:val="0"/>
          <w:noProof/>
          <w:sz w:val="22"/>
          <w:szCs w:val="22"/>
          <w:lang w:val="ru-RU" w:eastAsia="ru-RU"/>
        </w:rPr>
      </w:pPr>
      <w:hyperlink w:anchor="_Toc435522695" w:history="1">
        <w:r w:rsidRPr="008131C6">
          <w:rPr>
            <w:rStyle w:val="a5"/>
            <w:noProof/>
            <w:lang w:val="ru-RU"/>
          </w:rPr>
          <w:t>3.3.</w:t>
        </w:r>
        <w:r>
          <w:rPr>
            <w:rFonts w:asciiTheme="minorHAnsi" w:eastAsiaTheme="minorEastAsia" w:hAnsiTheme="minorHAnsi" w:cstheme="minorBidi"/>
            <w:b w:val="0"/>
            <w:bCs w:val="0"/>
            <w:noProof/>
            <w:sz w:val="22"/>
            <w:szCs w:val="22"/>
            <w:lang w:val="ru-RU" w:eastAsia="ru-RU"/>
          </w:rPr>
          <w:tab/>
        </w:r>
        <w:r w:rsidRPr="008131C6">
          <w:rPr>
            <w:rStyle w:val="a5"/>
            <w:noProof/>
            <w:spacing w:val="-1"/>
            <w:lang w:val="ru-RU"/>
          </w:rPr>
          <w:t>Сетевой</w:t>
        </w:r>
        <w:r w:rsidRPr="008131C6">
          <w:rPr>
            <w:rStyle w:val="a5"/>
            <w:noProof/>
            <w:spacing w:val="-12"/>
            <w:lang w:val="ru-RU"/>
          </w:rPr>
          <w:t xml:space="preserve"> </w:t>
        </w:r>
        <w:r w:rsidRPr="008131C6">
          <w:rPr>
            <w:rStyle w:val="a5"/>
            <w:noProof/>
            <w:spacing w:val="-1"/>
            <w:lang w:val="ru-RU"/>
          </w:rPr>
          <w:t>график</w:t>
        </w:r>
        <w:r w:rsidRPr="008131C6">
          <w:rPr>
            <w:rStyle w:val="a5"/>
            <w:noProof/>
            <w:spacing w:val="-11"/>
            <w:lang w:val="ru-RU"/>
          </w:rPr>
          <w:t xml:space="preserve"> </w:t>
        </w:r>
        <w:r w:rsidRPr="008131C6">
          <w:rPr>
            <w:rStyle w:val="a5"/>
            <w:noProof/>
            <w:spacing w:val="2"/>
            <w:lang w:val="ru-RU"/>
          </w:rPr>
          <w:t>по</w:t>
        </w:r>
        <w:r w:rsidRPr="008131C6">
          <w:rPr>
            <w:rStyle w:val="a5"/>
            <w:noProof/>
            <w:spacing w:val="-15"/>
            <w:lang w:val="ru-RU"/>
          </w:rPr>
          <w:t xml:space="preserve"> </w:t>
        </w:r>
        <w:r w:rsidRPr="008131C6">
          <w:rPr>
            <w:rStyle w:val="a5"/>
            <w:noProof/>
            <w:lang w:val="ru-RU"/>
          </w:rPr>
          <w:t>формированию</w:t>
        </w:r>
        <w:r w:rsidRPr="008131C6">
          <w:rPr>
            <w:rStyle w:val="a5"/>
            <w:noProof/>
            <w:spacing w:val="-8"/>
            <w:lang w:val="ru-RU"/>
          </w:rPr>
          <w:t xml:space="preserve"> </w:t>
        </w:r>
        <w:r w:rsidRPr="008131C6">
          <w:rPr>
            <w:rStyle w:val="a5"/>
            <w:noProof/>
            <w:spacing w:val="-1"/>
            <w:lang w:val="ru-RU"/>
          </w:rPr>
          <w:t>необходимой</w:t>
        </w:r>
        <w:r w:rsidRPr="008131C6">
          <w:rPr>
            <w:rStyle w:val="a5"/>
            <w:noProof/>
            <w:spacing w:val="-11"/>
            <w:lang w:val="ru-RU"/>
          </w:rPr>
          <w:t xml:space="preserve"> </w:t>
        </w:r>
        <w:r w:rsidRPr="008131C6">
          <w:rPr>
            <w:rStyle w:val="a5"/>
            <w:noProof/>
            <w:lang w:val="ru-RU"/>
          </w:rPr>
          <w:t>системы</w:t>
        </w:r>
        <w:r w:rsidRPr="008131C6">
          <w:rPr>
            <w:rStyle w:val="a5"/>
            <w:noProof/>
            <w:spacing w:val="-12"/>
            <w:lang w:val="ru-RU"/>
          </w:rPr>
          <w:t xml:space="preserve"> </w:t>
        </w:r>
        <w:r w:rsidRPr="008131C6">
          <w:rPr>
            <w:rStyle w:val="a5"/>
            <w:noProof/>
            <w:spacing w:val="-1"/>
            <w:lang w:val="ru-RU"/>
          </w:rPr>
          <w:t>условий</w:t>
        </w:r>
        <w:r w:rsidRPr="008131C6">
          <w:rPr>
            <w:rStyle w:val="a5"/>
            <w:noProof/>
            <w:spacing w:val="34"/>
            <w:w w:val="99"/>
            <w:lang w:val="ru-RU"/>
          </w:rPr>
          <w:t xml:space="preserve"> </w:t>
        </w:r>
        <w:r w:rsidRPr="008131C6">
          <w:rPr>
            <w:rStyle w:val="a5"/>
            <w:noProof/>
            <w:spacing w:val="-1"/>
            <w:lang w:val="ru-RU"/>
          </w:rPr>
          <w:t>реализации</w:t>
        </w:r>
        <w:r w:rsidRPr="008131C6">
          <w:rPr>
            <w:rStyle w:val="a5"/>
            <w:noProof/>
            <w:spacing w:val="-11"/>
            <w:lang w:val="ru-RU"/>
          </w:rPr>
          <w:t xml:space="preserve"> </w:t>
        </w:r>
        <w:r w:rsidRPr="008131C6">
          <w:rPr>
            <w:rStyle w:val="a5"/>
            <w:noProof/>
            <w:spacing w:val="-1"/>
            <w:lang w:val="ru-RU"/>
          </w:rPr>
          <w:t>основной</w:t>
        </w:r>
        <w:r w:rsidRPr="008131C6">
          <w:rPr>
            <w:rStyle w:val="a5"/>
            <w:noProof/>
            <w:spacing w:val="-10"/>
            <w:lang w:val="ru-RU"/>
          </w:rPr>
          <w:t xml:space="preserve"> </w:t>
        </w:r>
        <w:r w:rsidRPr="008131C6">
          <w:rPr>
            <w:rStyle w:val="a5"/>
            <w:noProof/>
            <w:spacing w:val="-1"/>
            <w:lang w:val="ru-RU"/>
          </w:rPr>
          <w:t>образовательной</w:t>
        </w:r>
        <w:r w:rsidRPr="008131C6">
          <w:rPr>
            <w:rStyle w:val="a5"/>
            <w:noProof/>
            <w:spacing w:val="-14"/>
            <w:lang w:val="ru-RU"/>
          </w:rPr>
          <w:t xml:space="preserve"> </w:t>
        </w:r>
        <w:r w:rsidRPr="008131C6">
          <w:rPr>
            <w:rStyle w:val="a5"/>
            <w:noProof/>
            <w:lang w:val="ru-RU"/>
          </w:rPr>
          <w:t>программы</w:t>
        </w:r>
        <w:r w:rsidRPr="008131C6">
          <w:rPr>
            <w:rStyle w:val="a5"/>
            <w:noProof/>
            <w:spacing w:val="-10"/>
            <w:lang w:val="ru-RU"/>
          </w:rPr>
          <w:t xml:space="preserve"> </w:t>
        </w:r>
        <w:r w:rsidRPr="008131C6">
          <w:rPr>
            <w:rStyle w:val="a5"/>
            <w:noProof/>
            <w:spacing w:val="-1"/>
            <w:lang w:val="ru-RU"/>
          </w:rPr>
          <w:t>основного</w:t>
        </w:r>
        <w:r w:rsidRPr="008131C6">
          <w:rPr>
            <w:rStyle w:val="a5"/>
            <w:noProof/>
            <w:spacing w:val="-13"/>
            <w:lang w:val="ru-RU"/>
          </w:rPr>
          <w:t xml:space="preserve"> </w:t>
        </w:r>
        <w:r w:rsidRPr="008131C6">
          <w:rPr>
            <w:rStyle w:val="a5"/>
            <w:noProof/>
            <w:spacing w:val="-1"/>
            <w:lang w:val="ru-RU"/>
          </w:rPr>
          <w:t>общего</w:t>
        </w:r>
        <w:r w:rsidRPr="008131C6">
          <w:rPr>
            <w:rStyle w:val="a5"/>
            <w:noProof/>
            <w:spacing w:val="66"/>
            <w:w w:val="99"/>
            <w:lang w:val="ru-RU"/>
          </w:rPr>
          <w:t xml:space="preserve"> </w:t>
        </w:r>
        <w:r w:rsidRPr="008131C6">
          <w:rPr>
            <w:rStyle w:val="a5"/>
            <w:noProof/>
            <w:spacing w:val="-1"/>
            <w:lang w:val="ru-RU"/>
          </w:rPr>
          <w:t>образования</w:t>
        </w:r>
        <w:r>
          <w:rPr>
            <w:noProof/>
            <w:webHidden/>
          </w:rPr>
          <w:tab/>
        </w:r>
        <w:r>
          <w:rPr>
            <w:noProof/>
            <w:webHidden/>
          </w:rPr>
          <w:fldChar w:fldCharType="begin"/>
        </w:r>
        <w:r>
          <w:rPr>
            <w:noProof/>
            <w:webHidden/>
          </w:rPr>
          <w:instrText xml:space="preserve"> PAGEREF _Toc435522695 \h </w:instrText>
        </w:r>
        <w:r>
          <w:rPr>
            <w:noProof/>
            <w:webHidden/>
          </w:rPr>
        </w:r>
        <w:r>
          <w:rPr>
            <w:noProof/>
            <w:webHidden/>
          </w:rPr>
          <w:fldChar w:fldCharType="separate"/>
        </w:r>
        <w:r>
          <w:rPr>
            <w:noProof/>
            <w:webHidden/>
          </w:rPr>
          <w:t>239</w:t>
        </w:r>
        <w:r>
          <w:rPr>
            <w:noProof/>
            <w:webHidden/>
          </w:rPr>
          <w:fldChar w:fldCharType="end"/>
        </w:r>
      </w:hyperlink>
    </w:p>
    <w:p w:rsidR="00F50F84" w:rsidRDefault="00224609" w:rsidP="001C07A9">
      <w:pPr>
        <w:pStyle w:val="2"/>
        <w:spacing w:before="6" w:line="297" w:lineRule="exact"/>
        <w:ind w:left="9"/>
        <w:jc w:val="center"/>
        <w:rPr>
          <w:spacing w:val="-1"/>
          <w:lang w:val="ru-RU"/>
        </w:rPr>
      </w:pPr>
      <w:r>
        <w:rPr>
          <w:spacing w:val="-1"/>
          <w:lang w:val="ru-RU"/>
        </w:rPr>
        <w:fldChar w:fldCharType="end"/>
      </w:r>
    </w:p>
    <w:p w:rsidR="001C07A9" w:rsidRPr="00624C02" w:rsidRDefault="001C07A9" w:rsidP="00624C02">
      <w:pPr>
        <w:pStyle w:val="1"/>
        <w:rPr>
          <w:color w:val="000000" w:themeColor="text1"/>
          <w:lang w:val="ru-RU"/>
        </w:rPr>
      </w:pPr>
      <w:bookmarkStart w:id="1" w:name="_TOC_250032"/>
      <w:bookmarkStart w:id="2" w:name="_Toc435522665"/>
      <w:r w:rsidRPr="00624C02">
        <w:rPr>
          <w:color w:val="000000" w:themeColor="text1"/>
          <w:lang w:val="ru-RU"/>
        </w:rPr>
        <w:lastRenderedPageBreak/>
        <w:t>Общие</w:t>
      </w:r>
      <w:r w:rsidRPr="00624C02">
        <w:rPr>
          <w:color w:val="000000" w:themeColor="text1"/>
          <w:spacing w:val="-20"/>
          <w:lang w:val="ru-RU"/>
        </w:rPr>
        <w:t xml:space="preserve"> </w:t>
      </w:r>
      <w:r w:rsidRPr="00624C02">
        <w:rPr>
          <w:color w:val="000000" w:themeColor="text1"/>
          <w:lang w:val="ru-RU"/>
        </w:rPr>
        <w:t>положения</w:t>
      </w:r>
      <w:bookmarkEnd w:id="1"/>
      <w:bookmarkEnd w:id="2"/>
    </w:p>
    <w:p w:rsidR="001C07A9" w:rsidRPr="00935FA1" w:rsidRDefault="001C07A9" w:rsidP="001C07A9">
      <w:pPr>
        <w:pStyle w:val="a3"/>
        <w:spacing w:before="60"/>
        <w:ind w:left="719" w:firstLine="0"/>
        <w:rPr>
          <w:lang w:val="ru-RU"/>
        </w:rPr>
      </w:pPr>
      <w:r w:rsidRPr="00935FA1">
        <w:rPr>
          <w:lang w:val="ru-RU"/>
        </w:rPr>
        <w:t>Основная</w:t>
      </w:r>
      <w:r w:rsidRPr="00935FA1">
        <w:rPr>
          <w:spacing w:val="-15"/>
          <w:lang w:val="ru-RU"/>
        </w:rPr>
        <w:t xml:space="preserve"> </w:t>
      </w:r>
      <w:r w:rsidRPr="00935FA1">
        <w:rPr>
          <w:lang w:val="ru-RU"/>
        </w:rPr>
        <w:t>образовательная</w:t>
      </w:r>
      <w:r w:rsidRPr="00935FA1">
        <w:rPr>
          <w:spacing w:val="-15"/>
          <w:lang w:val="ru-RU"/>
        </w:rPr>
        <w:t xml:space="preserve"> </w:t>
      </w:r>
      <w:r w:rsidRPr="00935FA1">
        <w:rPr>
          <w:spacing w:val="-1"/>
          <w:lang w:val="ru-RU"/>
        </w:rPr>
        <w:t>программа</w:t>
      </w:r>
      <w:r w:rsidRPr="00935FA1">
        <w:rPr>
          <w:spacing w:val="-15"/>
          <w:lang w:val="ru-RU"/>
        </w:rPr>
        <w:t xml:space="preserve"> </w:t>
      </w:r>
      <w:r w:rsidRPr="00935FA1">
        <w:rPr>
          <w:spacing w:val="-1"/>
          <w:lang w:val="ru-RU"/>
        </w:rPr>
        <w:t>основного</w:t>
      </w:r>
      <w:r w:rsidRPr="00935FA1">
        <w:rPr>
          <w:spacing w:val="-14"/>
          <w:lang w:val="ru-RU"/>
        </w:rPr>
        <w:t xml:space="preserve"> </w:t>
      </w:r>
      <w:r w:rsidRPr="00935FA1">
        <w:rPr>
          <w:lang w:val="ru-RU"/>
        </w:rPr>
        <w:t>общего</w:t>
      </w:r>
      <w:r w:rsidRPr="00935FA1">
        <w:rPr>
          <w:spacing w:val="-11"/>
          <w:lang w:val="ru-RU"/>
        </w:rPr>
        <w:t xml:space="preserve"> </w:t>
      </w:r>
      <w:r w:rsidRPr="00935FA1">
        <w:rPr>
          <w:spacing w:val="-1"/>
          <w:lang w:val="ru-RU"/>
        </w:rPr>
        <w:t>образования</w:t>
      </w:r>
      <w:r w:rsidRPr="00935FA1">
        <w:rPr>
          <w:spacing w:val="-15"/>
          <w:lang w:val="ru-RU"/>
        </w:rPr>
        <w:t xml:space="preserve"> </w:t>
      </w:r>
      <w:r w:rsidRPr="00935FA1">
        <w:rPr>
          <w:spacing w:val="-1"/>
          <w:lang w:val="ru-RU"/>
        </w:rPr>
        <w:t>МБОУ</w:t>
      </w:r>
      <w:r w:rsidRPr="00935FA1">
        <w:rPr>
          <w:spacing w:val="-13"/>
          <w:lang w:val="ru-RU"/>
        </w:rPr>
        <w:t xml:space="preserve"> </w:t>
      </w:r>
      <w:r w:rsidR="00E74651">
        <w:rPr>
          <w:spacing w:val="-1"/>
          <w:lang w:val="ru-RU"/>
        </w:rPr>
        <w:t>«Окс</w:t>
      </w:r>
      <w:r w:rsidR="00F50F84">
        <w:rPr>
          <w:spacing w:val="-1"/>
          <w:lang w:val="ru-RU"/>
        </w:rPr>
        <w:t xml:space="preserve">кая средняя </w:t>
      </w:r>
      <w:r w:rsidR="00E74651">
        <w:rPr>
          <w:spacing w:val="-1"/>
          <w:lang w:val="ru-RU"/>
        </w:rPr>
        <w:t>школа»</w:t>
      </w:r>
      <w:r w:rsidRPr="00935FA1">
        <w:rPr>
          <w:spacing w:val="10"/>
          <w:lang w:val="ru-RU"/>
        </w:rPr>
        <w:t xml:space="preserve"> </w:t>
      </w:r>
      <w:r w:rsidRPr="00935FA1">
        <w:rPr>
          <w:lang w:val="ru-RU"/>
        </w:rPr>
        <w:t>разработана</w:t>
      </w:r>
      <w:r w:rsidRPr="00935FA1">
        <w:rPr>
          <w:spacing w:val="8"/>
          <w:lang w:val="ru-RU"/>
        </w:rPr>
        <w:t xml:space="preserve"> </w:t>
      </w:r>
      <w:r w:rsidRPr="00935FA1">
        <w:rPr>
          <w:lang w:val="ru-RU"/>
        </w:rPr>
        <w:t>на</w:t>
      </w:r>
      <w:r w:rsidRPr="00935FA1">
        <w:rPr>
          <w:spacing w:val="4"/>
          <w:lang w:val="ru-RU"/>
        </w:rPr>
        <w:t xml:space="preserve"> </w:t>
      </w:r>
      <w:r w:rsidRPr="00935FA1">
        <w:rPr>
          <w:lang w:val="ru-RU"/>
        </w:rPr>
        <w:t>основе</w:t>
      </w:r>
      <w:r w:rsidRPr="00935FA1">
        <w:rPr>
          <w:spacing w:val="9"/>
          <w:lang w:val="ru-RU"/>
        </w:rPr>
        <w:t xml:space="preserve"> </w:t>
      </w:r>
      <w:r w:rsidRPr="00935FA1">
        <w:rPr>
          <w:spacing w:val="-1"/>
          <w:lang w:val="ru-RU"/>
        </w:rPr>
        <w:t>следующих</w:t>
      </w:r>
      <w:r w:rsidRPr="00935FA1">
        <w:rPr>
          <w:spacing w:val="26"/>
          <w:w w:val="99"/>
          <w:lang w:val="ru-RU"/>
        </w:rPr>
        <w:t xml:space="preserve"> </w:t>
      </w:r>
      <w:r w:rsidRPr="00935FA1">
        <w:rPr>
          <w:spacing w:val="-1"/>
          <w:lang w:val="ru-RU"/>
        </w:rPr>
        <w:t>нормативных</w:t>
      </w:r>
      <w:r w:rsidRPr="00935FA1">
        <w:rPr>
          <w:spacing w:val="-30"/>
          <w:lang w:val="ru-RU"/>
        </w:rPr>
        <w:t xml:space="preserve"> </w:t>
      </w:r>
      <w:r w:rsidRPr="00935FA1">
        <w:rPr>
          <w:spacing w:val="-1"/>
          <w:lang w:val="ru-RU"/>
        </w:rPr>
        <w:t>документов:</w:t>
      </w:r>
    </w:p>
    <w:p w:rsidR="001C07A9" w:rsidRPr="00935FA1" w:rsidRDefault="001C07A9" w:rsidP="007042F4">
      <w:pPr>
        <w:pStyle w:val="a3"/>
        <w:numPr>
          <w:ilvl w:val="0"/>
          <w:numId w:val="2"/>
        </w:numPr>
        <w:tabs>
          <w:tab w:val="left" w:pos="480"/>
        </w:tabs>
        <w:spacing w:line="274" w:lineRule="exact"/>
        <w:ind w:firstLine="0"/>
        <w:jc w:val="both"/>
        <w:rPr>
          <w:lang w:val="ru-RU"/>
        </w:rPr>
      </w:pPr>
      <w:r w:rsidRPr="00935FA1">
        <w:rPr>
          <w:lang w:val="ru-RU"/>
        </w:rPr>
        <w:t>Закон</w:t>
      </w:r>
      <w:r w:rsidRPr="00935FA1">
        <w:rPr>
          <w:spacing w:val="-6"/>
          <w:lang w:val="ru-RU"/>
        </w:rPr>
        <w:t xml:space="preserve"> </w:t>
      </w:r>
      <w:r w:rsidRPr="00935FA1">
        <w:rPr>
          <w:spacing w:val="-1"/>
          <w:lang w:val="ru-RU"/>
        </w:rPr>
        <w:t>Российской</w:t>
      </w:r>
      <w:r w:rsidRPr="00935FA1">
        <w:rPr>
          <w:spacing w:val="41"/>
          <w:lang w:val="ru-RU"/>
        </w:rPr>
        <w:t xml:space="preserve"> </w:t>
      </w:r>
      <w:r w:rsidRPr="00935FA1">
        <w:rPr>
          <w:spacing w:val="-1"/>
          <w:lang w:val="ru-RU"/>
        </w:rPr>
        <w:t>Федерации</w:t>
      </w:r>
      <w:r w:rsidRPr="00935FA1">
        <w:rPr>
          <w:spacing w:val="-5"/>
          <w:lang w:val="ru-RU"/>
        </w:rPr>
        <w:t xml:space="preserve"> </w:t>
      </w:r>
      <w:r w:rsidRPr="00935FA1">
        <w:rPr>
          <w:spacing w:val="-2"/>
          <w:lang w:val="ru-RU"/>
        </w:rPr>
        <w:t>«</w:t>
      </w:r>
      <w:r w:rsidR="00887819" w:rsidRPr="00887819">
        <w:rPr>
          <w:spacing w:val="-1"/>
          <w:lang w:val="ru-RU"/>
        </w:rPr>
        <w:t>Об образовании в Российской Федерации</w:t>
      </w:r>
      <w:r w:rsidR="00887819">
        <w:rPr>
          <w:spacing w:val="-1"/>
          <w:lang w:val="ru-RU"/>
        </w:rPr>
        <w:t>»</w:t>
      </w:r>
      <w:r w:rsidR="00887819" w:rsidRPr="00887819">
        <w:rPr>
          <w:spacing w:val="-1"/>
          <w:lang w:val="ru-RU"/>
        </w:rPr>
        <w:t xml:space="preserve"> </w:t>
      </w:r>
      <w:r w:rsidRPr="00935FA1">
        <w:rPr>
          <w:spacing w:val="2"/>
          <w:lang w:val="ru-RU"/>
        </w:rPr>
        <w:t>от</w:t>
      </w:r>
      <w:r w:rsidRPr="00935FA1">
        <w:rPr>
          <w:spacing w:val="-6"/>
          <w:lang w:val="ru-RU"/>
        </w:rPr>
        <w:t xml:space="preserve"> </w:t>
      </w:r>
      <w:r w:rsidR="00CD3DEB">
        <w:rPr>
          <w:spacing w:val="-1"/>
          <w:lang w:val="ru-RU"/>
        </w:rPr>
        <w:t>26</w:t>
      </w:r>
      <w:r w:rsidRPr="00935FA1">
        <w:rPr>
          <w:spacing w:val="-1"/>
          <w:lang w:val="ru-RU"/>
        </w:rPr>
        <w:t>.</w:t>
      </w:r>
      <w:r w:rsidR="00CD3DEB">
        <w:rPr>
          <w:spacing w:val="-1"/>
          <w:lang w:val="ru-RU"/>
        </w:rPr>
        <w:t>12</w:t>
      </w:r>
      <w:r w:rsidRPr="00935FA1">
        <w:rPr>
          <w:spacing w:val="-1"/>
          <w:lang w:val="ru-RU"/>
        </w:rPr>
        <w:t>.</w:t>
      </w:r>
      <w:r w:rsidR="00CD3DEB">
        <w:rPr>
          <w:spacing w:val="-1"/>
          <w:lang w:val="ru-RU"/>
        </w:rPr>
        <w:t>2013</w:t>
      </w:r>
      <w:r w:rsidRPr="00935FA1">
        <w:rPr>
          <w:spacing w:val="-2"/>
          <w:lang w:val="ru-RU"/>
        </w:rPr>
        <w:t>.</w:t>
      </w:r>
    </w:p>
    <w:p w:rsidR="001C07A9" w:rsidRPr="00935FA1" w:rsidRDefault="001C07A9" w:rsidP="007042F4">
      <w:pPr>
        <w:pStyle w:val="a3"/>
        <w:numPr>
          <w:ilvl w:val="0"/>
          <w:numId w:val="2"/>
        </w:numPr>
        <w:tabs>
          <w:tab w:val="left" w:pos="480"/>
        </w:tabs>
        <w:spacing w:line="275" w:lineRule="exact"/>
        <w:ind w:left="479"/>
        <w:jc w:val="both"/>
        <w:rPr>
          <w:lang w:val="ru-RU"/>
        </w:rPr>
      </w:pPr>
      <w:r w:rsidRPr="00935FA1">
        <w:rPr>
          <w:spacing w:val="-1"/>
          <w:lang w:val="ru-RU"/>
        </w:rPr>
        <w:t>Приказ</w:t>
      </w:r>
      <w:r w:rsidRPr="00935FA1">
        <w:rPr>
          <w:lang w:val="ru-RU"/>
        </w:rPr>
        <w:t xml:space="preserve"> </w:t>
      </w:r>
      <w:r w:rsidRPr="00935FA1">
        <w:rPr>
          <w:spacing w:val="15"/>
          <w:lang w:val="ru-RU"/>
        </w:rPr>
        <w:t xml:space="preserve"> </w:t>
      </w:r>
      <w:r w:rsidRPr="00935FA1">
        <w:rPr>
          <w:spacing w:val="-1"/>
          <w:lang w:val="ru-RU"/>
        </w:rPr>
        <w:t>Министерства</w:t>
      </w:r>
      <w:r w:rsidRPr="00935FA1">
        <w:rPr>
          <w:lang w:val="ru-RU"/>
        </w:rPr>
        <w:t xml:space="preserve"> </w:t>
      </w:r>
      <w:r w:rsidRPr="00935FA1">
        <w:rPr>
          <w:spacing w:val="13"/>
          <w:lang w:val="ru-RU"/>
        </w:rPr>
        <w:t xml:space="preserve"> </w:t>
      </w:r>
      <w:r w:rsidRPr="00935FA1">
        <w:rPr>
          <w:spacing w:val="-1"/>
          <w:lang w:val="ru-RU"/>
        </w:rPr>
        <w:t>образования</w:t>
      </w:r>
      <w:r w:rsidRPr="00935FA1">
        <w:rPr>
          <w:lang w:val="ru-RU"/>
        </w:rPr>
        <w:t xml:space="preserve"> </w:t>
      </w:r>
      <w:r w:rsidRPr="00935FA1">
        <w:rPr>
          <w:spacing w:val="13"/>
          <w:lang w:val="ru-RU"/>
        </w:rPr>
        <w:t xml:space="preserve"> </w:t>
      </w:r>
      <w:r w:rsidRPr="00935FA1">
        <w:rPr>
          <w:lang w:val="ru-RU"/>
        </w:rPr>
        <w:t xml:space="preserve">и </w:t>
      </w:r>
      <w:r w:rsidRPr="00935FA1">
        <w:rPr>
          <w:spacing w:val="15"/>
          <w:lang w:val="ru-RU"/>
        </w:rPr>
        <w:t xml:space="preserve"> </w:t>
      </w:r>
      <w:r w:rsidRPr="00935FA1">
        <w:rPr>
          <w:spacing w:val="-3"/>
          <w:lang w:val="ru-RU"/>
        </w:rPr>
        <w:t>науки</w:t>
      </w:r>
      <w:r w:rsidRPr="00935FA1">
        <w:rPr>
          <w:lang w:val="ru-RU"/>
        </w:rPr>
        <w:t xml:space="preserve"> </w:t>
      </w:r>
      <w:r w:rsidRPr="00935FA1">
        <w:rPr>
          <w:spacing w:val="19"/>
          <w:lang w:val="ru-RU"/>
        </w:rPr>
        <w:t xml:space="preserve"> </w:t>
      </w:r>
      <w:r w:rsidRPr="00935FA1">
        <w:rPr>
          <w:lang w:val="ru-RU"/>
        </w:rPr>
        <w:t xml:space="preserve">Российской </w:t>
      </w:r>
      <w:r w:rsidRPr="00935FA1">
        <w:rPr>
          <w:spacing w:val="11"/>
          <w:lang w:val="ru-RU"/>
        </w:rPr>
        <w:t xml:space="preserve"> </w:t>
      </w:r>
      <w:r w:rsidRPr="00935FA1">
        <w:rPr>
          <w:spacing w:val="-1"/>
          <w:lang w:val="ru-RU"/>
        </w:rPr>
        <w:t>Федерации</w:t>
      </w:r>
      <w:r w:rsidRPr="00935FA1">
        <w:rPr>
          <w:lang w:val="ru-RU"/>
        </w:rPr>
        <w:t xml:space="preserve"> </w:t>
      </w:r>
      <w:r w:rsidRPr="00935FA1">
        <w:rPr>
          <w:spacing w:val="15"/>
          <w:lang w:val="ru-RU"/>
        </w:rPr>
        <w:t xml:space="preserve"> </w:t>
      </w:r>
      <w:r w:rsidRPr="00935FA1">
        <w:rPr>
          <w:lang w:val="ru-RU"/>
        </w:rPr>
        <w:t xml:space="preserve">от </w:t>
      </w:r>
      <w:r w:rsidRPr="00935FA1">
        <w:rPr>
          <w:spacing w:val="14"/>
          <w:lang w:val="ru-RU"/>
        </w:rPr>
        <w:t xml:space="preserve"> </w:t>
      </w:r>
      <w:r w:rsidRPr="00935FA1">
        <w:rPr>
          <w:spacing w:val="-1"/>
          <w:lang w:val="ru-RU"/>
        </w:rPr>
        <w:t>17.12.2010</w:t>
      </w:r>
    </w:p>
    <w:p w:rsidR="001C07A9" w:rsidRPr="00935FA1" w:rsidRDefault="001C07A9" w:rsidP="001C07A9">
      <w:pPr>
        <w:pStyle w:val="a3"/>
        <w:spacing w:before="7" w:line="274" w:lineRule="exact"/>
        <w:ind w:left="119" w:right="119" w:firstLine="0"/>
        <w:jc w:val="both"/>
        <w:rPr>
          <w:lang w:val="ru-RU"/>
        </w:rPr>
      </w:pPr>
      <w:r w:rsidRPr="00935FA1">
        <w:rPr>
          <w:lang w:val="ru-RU"/>
        </w:rPr>
        <w:t>№1897</w:t>
      </w:r>
      <w:r w:rsidRPr="00935FA1">
        <w:rPr>
          <w:spacing w:val="7"/>
          <w:lang w:val="ru-RU"/>
        </w:rPr>
        <w:t xml:space="preserve"> </w:t>
      </w:r>
      <w:r w:rsidRPr="00935FA1">
        <w:rPr>
          <w:spacing w:val="-2"/>
          <w:lang w:val="ru-RU"/>
        </w:rPr>
        <w:t>«Об</w:t>
      </w:r>
      <w:r w:rsidRPr="00935FA1">
        <w:rPr>
          <w:spacing w:val="10"/>
          <w:lang w:val="ru-RU"/>
        </w:rPr>
        <w:t xml:space="preserve"> </w:t>
      </w:r>
      <w:r w:rsidRPr="00935FA1">
        <w:rPr>
          <w:spacing w:val="-1"/>
          <w:lang w:val="ru-RU"/>
        </w:rPr>
        <w:t>утверждении</w:t>
      </w:r>
      <w:r w:rsidRPr="00935FA1">
        <w:rPr>
          <w:spacing w:val="8"/>
          <w:lang w:val="ru-RU"/>
        </w:rPr>
        <w:t xml:space="preserve"> </w:t>
      </w:r>
      <w:r w:rsidRPr="00935FA1">
        <w:rPr>
          <w:spacing w:val="-1"/>
          <w:lang w:val="ru-RU"/>
        </w:rPr>
        <w:t>федерального</w:t>
      </w:r>
      <w:r w:rsidRPr="00935FA1">
        <w:rPr>
          <w:spacing w:val="7"/>
          <w:lang w:val="ru-RU"/>
        </w:rPr>
        <w:t xml:space="preserve"> </w:t>
      </w:r>
      <w:r w:rsidRPr="00935FA1">
        <w:rPr>
          <w:spacing w:val="-1"/>
          <w:lang w:val="ru-RU"/>
        </w:rPr>
        <w:t>государственного</w:t>
      </w:r>
      <w:r w:rsidRPr="00935FA1">
        <w:rPr>
          <w:spacing w:val="7"/>
          <w:lang w:val="ru-RU"/>
        </w:rPr>
        <w:t xml:space="preserve"> </w:t>
      </w:r>
      <w:r w:rsidRPr="00935FA1">
        <w:rPr>
          <w:spacing w:val="-1"/>
          <w:lang w:val="ru-RU"/>
        </w:rPr>
        <w:t>образовательного</w:t>
      </w:r>
      <w:r w:rsidRPr="00935FA1">
        <w:rPr>
          <w:spacing w:val="11"/>
          <w:lang w:val="ru-RU"/>
        </w:rPr>
        <w:t xml:space="preserve"> </w:t>
      </w:r>
      <w:r w:rsidRPr="00935FA1">
        <w:rPr>
          <w:spacing w:val="-1"/>
          <w:lang w:val="ru-RU"/>
        </w:rPr>
        <w:t>стандарта</w:t>
      </w:r>
      <w:r w:rsidRPr="00935FA1">
        <w:rPr>
          <w:spacing w:val="89"/>
          <w:w w:val="99"/>
          <w:lang w:val="ru-RU"/>
        </w:rPr>
        <w:t xml:space="preserve"> </w:t>
      </w:r>
      <w:r w:rsidRPr="00935FA1">
        <w:rPr>
          <w:spacing w:val="-1"/>
          <w:lang w:val="ru-RU"/>
        </w:rPr>
        <w:t>основного</w:t>
      </w:r>
      <w:r w:rsidRPr="00935FA1">
        <w:rPr>
          <w:spacing w:val="-20"/>
          <w:lang w:val="ru-RU"/>
        </w:rPr>
        <w:t xml:space="preserve"> </w:t>
      </w:r>
      <w:r w:rsidRPr="00935FA1">
        <w:rPr>
          <w:lang w:val="ru-RU"/>
        </w:rPr>
        <w:t>общего</w:t>
      </w:r>
      <w:r w:rsidRPr="00935FA1">
        <w:rPr>
          <w:spacing w:val="-19"/>
          <w:lang w:val="ru-RU"/>
        </w:rPr>
        <w:t xml:space="preserve"> </w:t>
      </w:r>
      <w:r w:rsidRPr="00935FA1">
        <w:rPr>
          <w:spacing w:val="-1"/>
          <w:lang w:val="ru-RU"/>
        </w:rPr>
        <w:t>образования».</w:t>
      </w:r>
    </w:p>
    <w:p w:rsidR="001C07A9" w:rsidRPr="00935FA1" w:rsidRDefault="001C07A9" w:rsidP="007042F4">
      <w:pPr>
        <w:pStyle w:val="a3"/>
        <w:numPr>
          <w:ilvl w:val="0"/>
          <w:numId w:val="2"/>
        </w:numPr>
        <w:tabs>
          <w:tab w:val="left" w:pos="480"/>
        </w:tabs>
        <w:spacing w:line="274" w:lineRule="exact"/>
        <w:ind w:left="479"/>
        <w:jc w:val="both"/>
        <w:rPr>
          <w:lang w:val="ru-RU"/>
        </w:rPr>
      </w:pPr>
      <w:r w:rsidRPr="00935FA1">
        <w:rPr>
          <w:lang w:val="ru-RU"/>
        </w:rPr>
        <w:t>Примерная</w:t>
      </w:r>
      <w:r w:rsidRPr="00935FA1">
        <w:rPr>
          <w:spacing w:val="-16"/>
          <w:lang w:val="ru-RU"/>
        </w:rPr>
        <w:t xml:space="preserve"> </w:t>
      </w:r>
      <w:r w:rsidRPr="00935FA1">
        <w:rPr>
          <w:lang w:val="ru-RU"/>
        </w:rPr>
        <w:t>основная</w:t>
      </w:r>
      <w:r w:rsidRPr="00935FA1">
        <w:rPr>
          <w:spacing w:val="-16"/>
          <w:lang w:val="ru-RU"/>
        </w:rPr>
        <w:t xml:space="preserve"> </w:t>
      </w:r>
      <w:r w:rsidRPr="00935FA1">
        <w:rPr>
          <w:lang w:val="ru-RU"/>
        </w:rPr>
        <w:t>образовательная</w:t>
      </w:r>
      <w:r w:rsidRPr="00935FA1">
        <w:rPr>
          <w:spacing w:val="-16"/>
          <w:lang w:val="ru-RU"/>
        </w:rPr>
        <w:t xml:space="preserve"> </w:t>
      </w:r>
      <w:r w:rsidRPr="00935FA1">
        <w:rPr>
          <w:spacing w:val="-1"/>
          <w:lang w:val="ru-RU"/>
        </w:rPr>
        <w:t>программа</w:t>
      </w:r>
      <w:r w:rsidRPr="00935FA1">
        <w:rPr>
          <w:spacing w:val="-16"/>
          <w:lang w:val="ru-RU"/>
        </w:rPr>
        <w:t xml:space="preserve"> </w:t>
      </w:r>
      <w:r w:rsidRPr="00935FA1">
        <w:rPr>
          <w:spacing w:val="-1"/>
          <w:lang w:val="ru-RU"/>
        </w:rPr>
        <w:t>основного</w:t>
      </w:r>
      <w:r w:rsidRPr="00935FA1">
        <w:rPr>
          <w:spacing w:val="-12"/>
          <w:lang w:val="ru-RU"/>
        </w:rPr>
        <w:t xml:space="preserve"> </w:t>
      </w:r>
      <w:r w:rsidRPr="00935FA1">
        <w:rPr>
          <w:spacing w:val="-1"/>
          <w:lang w:val="ru-RU"/>
        </w:rPr>
        <w:t>общего</w:t>
      </w:r>
      <w:r w:rsidRPr="00935FA1">
        <w:rPr>
          <w:spacing w:val="-13"/>
          <w:lang w:val="ru-RU"/>
        </w:rPr>
        <w:t xml:space="preserve"> </w:t>
      </w:r>
      <w:r w:rsidRPr="00935FA1">
        <w:rPr>
          <w:spacing w:val="-1"/>
          <w:lang w:val="ru-RU"/>
        </w:rPr>
        <w:t>образования.</w:t>
      </w:r>
    </w:p>
    <w:p w:rsidR="001C07A9" w:rsidRPr="00935FA1" w:rsidRDefault="001C07A9" w:rsidP="007042F4">
      <w:pPr>
        <w:pStyle w:val="a3"/>
        <w:numPr>
          <w:ilvl w:val="0"/>
          <w:numId w:val="2"/>
        </w:numPr>
        <w:tabs>
          <w:tab w:val="left" w:pos="480"/>
        </w:tabs>
        <w:spacing w:before="2"/>
        <w:ind w:right="122" w:firstLine="0"/>
        <w:jc w:val="both"/>
        <w:rPr>
          <w:lang w:val="ru-RU"/>
        </w:rPr>
      </w:pPr>
      <w:r w:rsidRPr="00935FA1">
        <w:rPr>
          <w:spacing w:val="-1"/>
          <w:lang w:val="ru-RU"/>
        </w:rPr>
        <w:t>Приказ</w:t>
      </w:r>
      <w:r w:rsidRPr="00935FA1">
        <w:rPr>
          <w:spacing w:val="24"/>
          <w:lang w:val="ru-RU"/>
        </w:rPr>
        <w:t xml:space="preserve"> </w:t>
      </w:r>
      <w:r w:rsidR="00F50F84">
        <w:rPr>
          <w:lang w:val="ru-RU"/>
        </w:rPr>
        <w:t xml:space="preserve">Министерства образования </w:t>
      </w:r>
      <w:r w:rsidR="00F50F84" w:rsidRPr="00935FA1">
        <w:rPr>
          <w:lang w:val="ru-RU"/>
        </w:rPr>
        <w:t xml:space="preserve">и </w:t>
      </w:r>
      <w:r w:rsidR="00F50F84" w:rsidRPr="00935FA1">
        <w:rPr>
          <w:spacing w:val="15"/>
          <w:lang w:val="ru-RU"/>
        </w:rPr>
        <w:t xml:space="preserve"> </w:t>
      </w:r>
      <w:r w:rsidR="00F50F84" w:rsidRPr="00935FA1">
        <w:rPr>
          <w:spacing w:val="-3"/>
          <w:lang w:val="ru-RU"/>
        </w:rPr>
        <w:t>науки</w:t>
      </w:r>
      <w:r w:rsidR="00F50F84" w:rsidRPr="00935FA1">
        <w:rPr>
          <w:lang w:val="ru-RU"/>
        </w:rPr>
        <w:t xml:space="preserve"> </w:t>
      </w:r>
      <w:r w:rsidR="00F50F84" w:rsidRPr="00935FA1">
        <w:rPr>
          <w:spacing w:val="19"/>
          <w:lang w:val="ru-RU"/>
        </w:rPr>
        <w:t xml:space="preserve"> </w:t>
      </w:r>
      <w:r w:rsidR="00F50F84" w:rsidRPr="00935FA1">
        <w:rPr>
          <w:lang w:val="ru-RU"/>
        </w:rPr>
        <w:t xml:space="preserve">Российской </w:t>
      </w:r>
      <w:r w:rsidR="00F50F84" w:rsidRPr="00935FA1">
        <w:rPr>
          <w:spacing w:val="11"/>
          <w:lang w:val="ru-RU"/>
        </w:rPr>
        <w:t xml:space="preserve"> </w:t>
      </w:r>
      <w:r w:rsidR="00F50F84" w:rsidRPr="00935FA1">
        <w:rPr>
          <w:spacing w:val="-1"/>
          <w:lang w:val="ru-RU"/>
        </w:rPr>
        <w:t>Федерации</w:t>
      </w:r>
      <w:r>
        <w:rPr>
          <w:lang w:val="ru-RU"/>
        </w:rPr>
        <w:t xml:space="preserve"> </w:t>
      </w:r>
      <w:r w:rsidRPr="00935FA1">
        <w:rPr>
          <w:spacing w:val="-1"/>
          <w:lang w:val="ru-RU"/>
        </w:rPr>
        <w:t>«Введение</w:t>
      </w:r>
      <w:r w:rsidRPr="00935FA1">
        <w:rPr>
          <w:spacing w:val="47"/>
          <w:lang w:val="ru-RU"/>
        </w:rPr>
        <w:t xml:space="preserve"> </w:t>
      </w:r>
      <w:r w:rsidRPr="00935FA1">
        <w:rPr>
          <w:spacing w:val="-1"/>
          <w:lang w:val="ru-RU"/>
        </w:rPr>
        <w:t>федерального</w:t>
      </w:r>
      <w:r w:rsidRPr="00935FA1">
        <w:rPr>
          <w:spacing w:val="53"/>
          <w:lang w:val="ru-RU"/>
        </w:rPr>
        <w:t xml:space="preserve"> </w:t>
      </w:r>
      <w:r w:rsidRPr="00935FA1">
        <w:rPr>
          <w:spacing w:val="-1"/>
          <w:lang w:val="ru-RU"/>
        </w:rPr>
        <w:t>государственного</w:t>
      </w:r>
      <w:r w:rsidRPr="00935FA1">
        <w:rPr>
          <w:spacing w:val="47"/>
          <w:lang w:val="ru-RU"/>
        </w:rPr>
        <w:t xml:space="preserve"> </w:t>
      </w:r>
      <w:r w:rsidRPr="00935FA1">
        <w:rPr>
          <w:spacing w:val="-1"/>
          <w:lang w:val="ru-RU"/>
        </w:rPr>
        <w:t>образовательного</w:t>
      </w:r>
      <w:r w:rsidRPr="00935FA1">
        <w:rPr>
          <w:spacing w:val="52"/>
          <w:lang w:val="ru-RU"/>
        </w:rPr>
        <w:t xml:space="preserve"> </w:t>
      </w:r>
      <w:r w:rsidRPr="00935FA1">
        <w:rPr>
          <w:spacing w:val="-1"/>
          <w:lang w:val="ru-RU"/>
        </w:rPr>
        <w:t>стандарта</w:t>
      </w:r>
      <w:r w:rsidRPr="00935FA1">
        <w:rPr>
          <w:spacing w:val="47"/>
          <w:lang w:val="ru-RU"/>
        </w:rPr>
        <w:t xml:space="preserve"> </w:t>
      </w:r>
      <w:r w:rsidRPr="00935FA1">
        <w:rPr>
          <w:spacing w:val="-1"/>
          <w:lang w:val="ru-RU"/>
        </w:rPr>
        <w:t>основного</w:t>
      </w:r>
      <w:r w:rsidRPr="00935FA1">
        <w:rPr>
          <w:spacing w:val="97"/>
          <w:w w:val="99"/>
          <w:lang w:val="ru-RU"/>
        </w:rPr>
        <w:t xml:space="preserve"> </w:t>
      </w:r>
      <w:r w:rsidRPr="00935FA1">
        <w:rPr>
          <w:lang w:val="ru-RU"/>
        </w:rPr>
        <w:t>общего</w:t>
      </w:r>
      <w:r w:rsidRPr="00935FA1">
        <w:rPr>
          <w:spacing w:val="-14"/>
          <w:lang w:val="ru-RU"/>
        </w:rPr>
        <w:t xml:space="preserve"> </w:t>
      </w:r>
      <w:r w:rsidRPr="00935FA1">
        <w:rPr>
          <w:lang w:val="ru-RU"/>
        </w:rPr>
        <w:t>образования</w:t>
      </w:r>
      <w:r w:rsidRPr="00935FA1">
        <w:rPr>
          <w:spacing w:val="-1"/>
          <w:lang w:val="ru-RU"/>
        </w:rPr>
        <w:t>»</w:t>
      </w:r>
      <w:r w:rsidRPr="00935FA1">
        <w:rPr>
          <w:spacing w:val="-13"/>
          <w:lang w:val="ru-RU"/>
        </w:rPr>
        <w:t xml:space="preserve"> </w:t>
      </w:r>
      <w:r w:rsidRPr="00935FA1">
        <w:rPr>
          <w:lang w:val="ru-RU"/>
        </w:rPr>
        <w:t>(утвержден</w:t>
      </w:r>
      <w:r w:rsidRPr="00935FA1">
        <w:rPr>
          <w:spacing w:val="-8"/>
          <w:lang w:val="ru-RU"/>
        </w:rPr>
        <w:t xml:space="preserve"> </w:t>
      </w:r>
      <w:r w:rsidRPr="00935FA1">
        <w:rPr>
          <w:lang w:val="ru-RU"/>
        </w:rPr>
        <w:t>план</w:t>
      </w:r>
      <w:r w:rsidRPr="00935FA1">
        <w:rPr>
          <w:spacing w:val="-12"/>
          <w:lang w:val="ru-RU"/>
        </w:rPr>
        <w:t xml:space="preserve"> </w:t>
      </w:r>
      <w:r w:rsidRPr="00935FA1">
        <w:rPr>
          <w:lang w:val="ru-RU"/>
        </w:rPr>
        <w:t>мероприятий).</w:t>
      </w:r>
    </w:p>
    <w:p w:rsidR="001C07A9" w:rsidRPr="00935FA1" w:rsidRDefault="001C07A9" w:rsidP="007042F4">
      <w:pPr>
        <w:pStyle w:val="a3"/>
        <w:numPr>
          <w:ilvl w:val="0"/>
          <w:numId w:val="2"/>
        </w:numPr>
        <w:tabs>
          <w:tab w:val="left" w:pos="480"/>
        </w:tabs>
        <w:spacing w:line="242" w:lineRule="auto"/>
        <w:ind w:right="121" w:firstLine="0"/>
        <w:jc w:val="both"/>
        <w:rPr>
          <w:lang w:val="ru-RU"/>
        </w:rPr>
      </w:pPr>
      <w:r w:rsidRPr="00935FA1">
        <w:rPr>
          <w:lang w:val="ru-RU"/>
        </w:rPr>
        <w:t>Типовое</w:t>
      </w:r>
      <w:r w:rsidRPr="00935FA1">
        <w:rPr>
          <w:spacing w:val="30"/>
          <w:lang w:val="ru-RU"/>
        </w:rPr>
        <w:t xml:space="preserve"> </w:t>
      </w:r>
      <w:r w:rsidRPr="00935FA1">
        <w:rPr>
          <w:spacing w:val="-1"/>
          <w:lang w:val="ru-RU"/>
        </w:rPr>
        <w:t>положение</w:t>
      </w:r>
      <w:r w:rsidRPr="00935FA1">
        <w:rPr>
          <w:spacing w:val="31"/>
          <w:lang w:val="ru-RU"/>
        </w:rPr>
        <w:t xml:space="preserve"> </w:t>
      </w:r>
      <w:r w:rsidRPr="00935FA1">
        <w:rPr>
          <w:spacing w:val="2"/>
          <w:lang w:val="ru-RU"/>
        </w:rPr>
        <w:t>об</w:t>
      </w:r>
      <w:r w:rsidRPr="00935FA1">
        <w:rPr>
          <w:spacing w:val="29"/>
          <w:lang w:val="ru-RU"/>
        </w:rPr>
        <w:t xml:space="preserve"> </w:t>
      </w:r>
      <w:r w:rsidRPr="00935FA1">
        <w:rPr>
          <w:spacing w:val="-1"/>
          <w:lang w:val="ru-RU"/>
        </w:rPr>
        <w:t>общеобразовательном</w:t>
      </w:r>
      <w:r w:rsidRPr="00935FA1">
        <w:rPr>
          <w:spacing w:val="39"/>
          <w:lang w:val="ru-RU"/>
        </w:rPr>
        <w:t xml:space="preserve"> </w:t>
      </w:r>
      <w:r w:rsidRPr="00935FA1">
        <w:rPr>
          <w:spacing w:val="-1"/>
          <w:lang w:val="ru-RU"/>
        </w:rPr>
        <w:t>учреждении,</w:t>
      </w:r>
      <w:r w:rsidRPr="00935FA1">
        <w:rPr>
          <w:spacing w:val="38"/>
          <w:lang w:val="ru-RU"/>
        </w:rPr>
        <w:t xml:space="preserve"> </w:t>
      </w:r>
      <w:r w:rsidRPr="00935FA1">
        <w:rPr>
          <w:spacing w:val="-1"/>
          <w:lang w:val="ru-RU"/>
        </w:rPr>
        <w:t>утвержденное</w:t>
      </w:r>
      <w:r w:rsidRPr="00935FA1">
        <w:rPr>
          <w:spacing w:val="64"/>
          <w:w w:val="99"/>
          <w:lang w:val="ru-RU"/>
        </w:rPr>
        <w:t xml:space="preserve"> </w:t>
      </w:r>
      <w:r w:rsidRPr="00935FA1">
        <w:rPr>
          <w:lang w:val="ru-RU"/>
        </w:rPr>
        <w:t>постановлением</w:t>
      </w:r>
      <w:r w:rsidRPr="00935FA1">
        <w:rPr>
          <w:spacing w:val="-13"/>
          <w:lang w:val="ru-RU"/>
        </w:rPr>
        <w:t xml:space="preserve"> </w:t>
      </w:r>
      <w:r w:rsidRPr="00935FA1">
        <w:rPr>
          <w:spacing w:val="-1"/>
          <w:lang w:val="ru-RU"/>
        </w:rPr>
        <w:t>Правительства</w:t>
      </w:r>
      <w:r w:rsidRPr="00935FA1">
        <w:rPr>
          <w:spacing w:val="-10"/>
          <w:lang w:val="ru-RU"/>
        </w:rPr>
        <w:t xml:space="preserve"> </w:t>
      </w:r>
      <w:r w:rsidRPr="00935FA1">
        <w:rPr>
          <w:spacing w:val="-2"/>
          <w:lang w:val="ru-RU"/>
        </w:rPr>
        <w:t>РФ</w:t>
      </w:r>
      <w:r w:rsidRPr="00935FA1">
        <w:rPr>
          <w:spacing w:val="-11"/>
          <w:lang w:val="ru-RU"/>
        </w:rPr>
        <w:t xml:space="preserve"> </w:t>
      </w:r>
      <w:r w:rsidRPr="00935FA1">
        <w:rPr>
          <w:spacing w:val="2"/>
          <w:lang w:val="ru-RU"/>
        </w:rPr>
        <w:t>от</w:t>
      </w:r>
      <w:r w:rsidRPr="00935FA1">
        <w:rPr>
          <w:spacing w:val="-13"/>
          <w:lang w:val="ru-RU"/>
        </w:rPr>
        <w:t xml:space="preserve"> </w:t>
      </w:r>
      <w:r w:rsidRPr="00935FA1">
        <w:rPr>
          <w:spacing w:val="-1"/>
          <w:lang w:val="ru-RU"/>
        </w:rPr>
        <w:t>19.03.2001г.</w:t>
      </w:r>
      <w:r w:rsidRPr="00935FA1">
        <w:rPr>
          <w:spacing w:val="-12"/>
          <w:lang w:val="ru-RU"/>
        </w:rPr>
        <w:t xml:space="preserve"> </w:t>
      </w:r>
      <w:r w:rsidRPr="00935FA1">
        <w:rPr>
          <w:lang w:val="ru-RU"/>
        </w:rPr>
        <w:t>№196.</w:t>
      </w:r>
    </w:p>
    <w:p w:rsidR="001C07A9" w:rsidRPr="00935FA1" w:rsidRDefault="001C07A9" w:rsidP="007042F4">
      <w:pPr>
        <w:pStyle w:val="a3"/>
        <w:numPr>
          <w:ilvl w:val="0"/>
          <w:numId w:val="2"/>
        </w:numPr>
        <w:tabs>
          <w:tab w:val="left" w:pos="480"/>
        </w:tabs>
        <w:ind w:right="117" w:firstLine="0"/>
        <w:jc w:val="both"/>
        <w:rPr>
          <w:lang w:val="ru-RU"/>
        </w:rPr>
      </w:pPr>
      <w:r w:rsidRPr="00935FA1">
        <w:rPr>
          <w:spacing w:val="-1"/>
          <w:lang w:val="ru-RU"/>
        </w:rPr>
        <w:t>Санитарно</w:t>
      </w:r>
      <w:r w:rsidRPr="00935FA1">
        <w:rPr>
          <w:spacing w:val="1"/>
          <w:lang w:val="ru-RU"/>
        </w:rPr>
        <w:t xml:space="preserve"> </w:t>
      </w:r>
      <w:r w:rsidRPr="00935FA1">
        <w:rPr>
          <w:lang w:val="ru-RU"/>
        </w:rPr>
        <w:t>–</w:t>
      </w:r>
      <w:r w:rsidRPr="00935FA1">
        <w:rPr>
          <w:spacing w:val="57"/>
          <w:lang w:val="ru-RU"/>
        </w:rPr>
        <w:t xml:space="preserve"> </w:t>
      </w:r>
      <w:r w:rsidRPr="00935FA1">
        <w:rPr>
          <w:spacing w:val="-1"/>
          <w:lang w:val="ru-RU"/>
        </w:rPr>
        <w:t>эпидемиологические</w:t>
      </w:r>
      <w:r w:rsidRPr="00935FA1">
        <w:rPr>
          <w:spacing w:val="57"/>
          <w:lang w:val="ru-RU"/>
        </w:rPr>
        <w:t xml:space="preserve"> </w:t>
      </w:r>
      <w:r w:rsidRPr="00935FA1">
        <w:rPr>
          <w:lang w:val="ru-RU"/>
        </w:rPr>
        <w:t>правила</w:t>
      </w:r>
      <w:r w:rsidRPr="00935FA1">
        <w:rPr>
          <w:spacing w:val="53"/>
          <w:lang w:val="ru-RU"/>
        </w:rPr>
        <w:t xml:space="preserve"> </w:t>
      </w:r>
      <w:r w:rsidRPr="00935FA1">
        <w:rPr>
          <w:spacing w:val="-1"/>
          <w:lang w:val="ru-RU"/>
        </w:rPr>
        <w:t>(СанПиН</w:t>
      </w:r>
      <w:r w:rsidRPr="00935FA1">
        <w:rPr>
          <w:spacing w:val="58"/>
          <w:lang w:val="ru-RU"/>
        </w:rPr>
        <w:t xml:space="preserve"> </w:t>
      </w:r>
      <w:r w:rsidRPr="00935FA1">
        <w:rPr>
          <w:spacing w:val="-1"/>
          <w:lang w:val="ru-RU"/>
        </w:rPr>
        <w:t>2.4.2.1178-02)</w:t>
      </w:r>
      <w:r w:rsidRPr="00935FA1">
        <w:rPr>
          <w:spacing w:val="59"/>
          <w:lang w:val="ru-RU"/>
        </w:rPr>
        <w:t xml:space="preserve"> </w:t>
      </w:r>
      <w:r w:rsidRPr="00935FA1">
        <w:rPr>
          <w:spacing w:val="-1"/>
          <w:lang w:val="ru-RU"/>
        </w:rPr>
        <w:t>«Гигиенические</w:t>
      </w:r>
      <w:r w:rsidRPr="00935FA1">
        <w:rPr>
          <w:spacing w:val="81"/>
          <w:w w:val="99"/>
          <w:lang w:val="ru-RU"/>
        </w:rPr>
        <w:t xml:space="preserve"> </w:t>
      </w:r>
      <w:r w:rsidRPr="00935FA1">
        <w:rPr>
          <w:lang w:val="ru-RU"/>
        </w:rPr>
        <w:t>требования</w:t>
      </w:r>
      <w:r w:rsidRPr="00935FA1">
        <w:rPr>
          <w:spacing w:val="46"/>
          <w:lang w:val="ru-RU"/>
        </w:rPr>
        <w:t xml:space="preserve"> </w:t>
      </w:r>
      <w:r w:rsidRPr="00935FA1">
        <w:rPr>
          <w:lang w:val="ru-RU"/>
        </w:rPr>
        <w:t>к</w:t>
      </w:r>
      <w:r w:rsidRPr="00935FA1">
        <w:rPr>
          <w:spacing w:val="46"/>
          <w:lang w:val="ru-RU"/>
        </w:rPr>
        <w:t xml:space="preserve"> </w:t>
      </w:r>
      <w:r w:rsidRPr="00935FA1">
        <w:rPr>
          <w:spacing w:val="-1"/>
          <w:lang w:val="ru-RU"/>
        </w:rPr>
        <w:t>условиям</w:t>
      </w:r>
      <w:r w:rsidRPr="00935FA1">
        <w:rPr>
          <w:spacing w:val="44"/>
          <w:lang w:val="ru-RU"/>
        </w:rPr>
        <w:t xml:space="preserve"> </w:t>
      </w:r>
      <w:r w:rsidRPr="00935FA1">
        <w:rPr>
          <w:spacing w:val="-1"/>
          <w:lang w:val="ru-RU"/>
        </w:rPr>
        <w:t>обучения</w:t>
      </w:r>
      <w:r w:rsidRPr="00935FA1">
        <w:rPr>
          <w:spacing w:val="46"/>
          <w:lang w:val="ru-RU"/>
        </w:rPr>
        <w:t xml:space="preserve"> </w:t>
      </w:r>
      <w:r w:rsidRPr="00935FA1">
        <w:rPr>
          <w:lang w:val="ru-RU"/>
        </w:rPr>
        <w:t>в</w:t>
      </w:r>
      <w:r w:rsidRPr="00935FA1">
        <w:rPr>
          <w:spacing w:val="44"/>
          <w:lang w:val="ru-RU"/>
        </w:rPr>
        <w:t xml:space="preserve"> </w:t>
      </w:r>
      <w:r w:rsidRPr="00935FA1">
        <w:rPr>
          <w:lang w:val="ru-RU"/>
        </w:rPr>
        <w:t>образовательных</w:t>
      </w:r>
      <w:r w:rsidRPr="00935FA1">
        <w:rPr>
          <w:spacing w:val="47"/>
          <w:lang w:val="ru-RU"/>
        </w:rPr>
        <w:t xml:space="preserve"> </w:t>
      </w:r>
      <w:r w:rsidRPr="00935FA1">
        <w:rPr>
          <w:spacing w:val="-2"/>
          <w:lang w:val="ru-RU"/>
        </w:rPr>
        <w:t>учреждениям»,</w:t>
      </w:r>
      <w:r w:rsidRPr="00935FA1">
        <w:rPr>
          <w:spacing w:val="53"/>
          <w:lang w:val="ru-RU"/>
        </w:rPr>
        <w:t xml:space="preserve"> </w:t>
      </w:r>
      <w:r w:rsidRPr="00935FA1">
        <w:rPr>
          <w:spacing w:val="-1"/>
          <w:lang w:val="ru-RU"/>
        </w:rPr>
        <w:t>утвержденные</w:t>
      </w:r>
      <w:r w:rsidRPr="00935FA1">
        <w:rPr>
          <w:spacing w:val="68"/>
          <w:w w:val="99"/>
          <w:lang w:val="ru-RU"/>
        </w:rPr>
        <w:t xml:space="preserve"> </w:t>
      </w:r>
      <w:r w:rsidRPr="00935FA1">
        <w:rPr>
          <w:spacing w:val="-1"/>
          <w:lang w:val="ru-RU"/>
        </w:rPr>
        <w:t>Постановлением</w:t>
      </w:r>
      <w:r w:rsidRPr="00935FA1">
        <w:rPr>
          <w:spacing w:val="11"/>
          <w:lang w:val="ru-RU"/>
        </w:rPr>
        <w:t xml:space="preserve"> </w:t>
      </w:r>
      <w:r w:rsidRPr="00935FA1">
        <w:rPr>
          <w:spacing w:val="-1"/>
          <w:lang w:val="ru-RU"/>
        </w:rPr>
        <w:t>главного</w:t>
      </w:r>
      <w:r w:rsidRPr="00935FA1">
        <w:rPr>
          <w:spacing w:val="9"/>
          <w:lang w:val="ru-RU"/>
        </w:rPr>
        <w:t xml:space="preserve"> </w:t>
      </w:r>
      <w:r w:rsidRPr="00935FA1">
        <w:rPr>
          <w:spacing w:val="-1"/>
          <w:lang w:val="ru-RU"/>
        </w:rPr>
        <w:t>государственно</w:t>
      </w:r>
      <w:r w:rsidRPr="00935FA1">
        <w:rPr>
          <w:spacing w:val="14"/>
          <w:lang w:val="ru-RU"/>
        </w:rPr>
        <w:t xml:space="preserve"> </w:t>
      </w:r>
      <w:r w:rsidRPr="00935FA1">
        <w:rPr>
          <w:spacing w:val="-1"/>
          <w:lang w:val="ru-RU"/>
        </w:rPr>
        <w:t>санитарного</w:t>
      </w:r>
      <w:r w:rsidRPr="00935FA1">
        <w:rPr>
          <w:spacing w:val="15"/>
          <w:lang w:val="ru-RU"/>
        </w:rPr>
        <w:t xml:space="preserve"> </w:t>
      </w:r>
      <w:r w:rsidRPr="00935FA1">
        <w:rPr>
          <w:spacing w:val="-1"/>
          <w:lang w:val="ru-RU"/>
        </w:rPr>
        <w:t>врача</w:t>
      </w:r>
      <w:r w:rsidRPr="00935FA1">
        <w:rPr>
          <w:spacing w:val="9"/>
          <w:lang w:val="ru-RU"/>
        </w:rPr>
        <w:t xml:space="preserve"> </w:t>
      </w:r>
      <w:r w:rsidRPr="00935FA1">
        <w:rPr>
          <w:spacing w:val="-2"/>
          <w:lang w:val="ru-RU"/>
        </w:rPr>
        <w:t>РФ</w:t>
      </w:r>
      <w:r w:rsidRPr="00935FA1">
        <w:rPr>
          <w:spacing w:val="8"/>
          <w:lang w:val="ru-RU"/>
        </w:rPr>
        <w:t xml:space="preserve"> </w:t>
      </w:r>
      <w:r w:rsidRPr="00935FA1">
        <w:rPr>
          <w:spacing w:val="2"/>
          <w:lang w:val="ru-RU"/>
        </w:rPr>
        <w:t>от</w:t>
      </w:r>
      <w:r w:rsidRPr="00935FA1">
        <w:rPr>
          <w:spacing w:val="10"/>
          <w:lang w:val="ru-RU"/>
        </w:rPr>
        <w:t xml:space="preserve"> </w:t>
      </w:r>
      <w:r w:rsidRPr="00935FA1">
        <w:rPr>
          <w:lang w:val="ru-RU"/>
        </w:rPr>
        <w:t>29</w:t>
      </w:r>
      <w:r w:rsidRPr="00935FA1">
        <w:rPr>
          <w:spacing w:val="10"/>
          <w:lang w:val="ru-RU"/>
        </w:rPr>
        <w:t xml:space="preserve"> </w:t>
      </w:r>
      <w:r w:rsidRPr="00935FA1">
        <w:rPr>
          <w:spacing w:val="-2"/>
          <w:lang w:val="ru-RU"/>
        </w:rPr>
        <w:t>декабря</w:t>
      </w:r>
      <w:r w:rsidRPr="00935FA1">
        <w:rPr>
          <w:spacing w:val="9"/>
          <w:lang w:val="ru-RU"/>
        </w:rPr>
        <w:t xml:space="preserve"> </w:t>
      </w:r>
      <w:r w:rsidRPr="00935FA1">
        <w:rPr>
          <w:lang w:val="ru-RU"/>
        </w:rPr>
        <w:t>2010</w:t>
      </w:r>
      <w:r w:rsidRPr="00935FA1">
        <w:rPr>
          <w:spacing w:val="10"/>
          <w:lang w:val="ru-RU"/>
        </w:rPr>
        <w:t xml:space="preserve"> </w:t>
      </w:r>
      <w:r w:rsidRPr="00935FA1">
        <w:rPr>
          <w:spacing w:val="1"/>
          <w:lang w:val="ru-RU"/>
        </w:rPr>
        <w:t>г.</w:t>
      </w:r>
      <w:r w:rsidRPr="00935FA1">
        <w:rPr>
          <w:spacing w:val="12"/>
          <w:lang w:val="ru-RU"/>
        </w:rPr>
        <w:t xml:space="preserve"> </w:t>
      </w:r>
      <w:r w:rsidRPr="00935FA1">
        <w:rPr>
          <w:lang w:val="ru-RU"/>
        </w:rPr>
        <w:t>№</w:t>
      </w:r>
      <w:r w:rsidRPr="00935FA1">
        <w:rPr>
          <w:spacing w:val="67"/>
          <w:w w:val="99"/>
          <w:lang w:val="ru-RU"/>
        </w:rPr>
        <w:t xml:space="preserve"> </w:t>
      </w:r>
      <w:r w:rsidRPr="00935FA1">
        <w:rPr>
          <w:lang w:val="ru-RU"/>
        </w:rPr>
        <w:t>189.</w:t>
      </w:r>
    </w:p>
    <w:p w:rsidR="001C07A9" w:rsidRPr="00935FA1" w:rsidRDefault="001C07A9" w:rsidP="001C07A9">
      <w:pPr>
        <w:spacing w:before="16" w:line="260" w:lineRule="exact"/>
        <w:rPr>
          <w:sz w:val="26"/>
          <w:szCs w:val="26"/>
          <w:lang w:val="ru-RU"/>
        </w:rPr>
      </w:pPr>
    </w:p>
    <w:p w:rsidR="001C07A9" w:rsidRPr="00935FA1" w:rsidRDefault="001C07A9" w:rsidP="001C07A9">
      <w:pPr>
        <w:pStyle w:val="a3"/>
        <w:ind w:left="119" w:right="117" w:firstLine="566"/>
        <w:jc w:val="both"/>
        <w:rPr>
          <w:lang w:val="ru-RU"/>
        </w:rPr>
      </w:pPr>
      <w:proofErr w:type="gramStart"/>
      <w:r w:rsidRPr="00935FA1">
        <w:rPr>
          <w:lang w:val="ru-RU"/>
        </w:rPr>
        <w:t>Основная</w:t>
      </w:r>
      <w:r w:rsidRPr="00935FA1">
        <w:rPr>
          <w:spacing w:val="28"/>
          <w:lang w:val="ru-RU"/>
        </w:rPr>
        <w:t xml:space="preserve"> </w:t>
      </w:r>
      <w:r w:rsidRPr="00935FA1">
        <w:rPr>
          <w:lang w:val="ru-RU"/>
        </w:rPr>
        <w:t>образовательная</w:t>
      </w:r>
      <w:r w:rsidRPr="00935FA1">
        <w:rPr>
          <w:spacing w:val="29"/>
          <w:lang w:val="ru-RU"/>
        </w:rPr>
        <w:t xml:space="preserve"> </w:t>
      </w:r>
      <w:r w:rsidRPr="00935FA1">
        <w:rPr>
          <w:spacing w:val="-1"/>
          <w:lang w:val="ru-RU"/>
        </w:rPr>
        <w:t>программа</w:t>
      </w:r>
      <w:r w:rsidRPr="00935FA1">
        <w:rPr>
          <w:spacing w:val="28"/>
          <w:lang w:val="ru-RU"/>
        </w:rPr>
        <w:t xml:space="preserve"> </w:t>
      </w:r>
      <w:r w:rsidRPr="00935FA1">
        <w:rPr>
          <w:spacing w:val="-1"/>
          <w:lang w:val="ru-RU"/>
        </w:rPr>
        <w:t>основного</w:t>
      </w:r>
      <w:r w:rsidRPr="00935FA1">
        <w:rPr>
          <w:spacing w:val="29"/>
          <w:lang w:val="ru-RU"/>
        </w:rPr>
        <w:t xml:space="preserve"> </w:t>
      </w:r>
      <w:r w:rsidRPr="00935FA1">
        <w:rPr>
          <w:lang w:val="ru-RU"/>
        </w:rPr>
        <w:t>общего</w:t>
      </w:r>
      <w:r w:rsidRPr="00935FA1">
        <w:rPr>
          <w:spacing w:val="29"/>
          <w:lang w:val="ru-RU"/>
        </w:rPr>
        <w:t xml:space="preserve"> </w:t>
      </w:r>
      <w:r w:rsidRPr="00935FA1">
        <w:rPr>
          <w:lang w:val="ru-RU"/>
        </w:rPr>
        <w:t>образования</w:t>
      </w:r>
      <w:r w:rsidRPr="00935FA1">
        <w:rPr>
          <w:spacing w:val="27"/>
          <w:lang w:val="ru-RU"/>
        </w:rPr>
        <w:t xml:space="preserve"> </w:t>
      </w:r>
      <w:r>
        <w:rPr>
          <w:lang w:val="ru-RU"/>
        </w:rPr>
        <w:t xml:space="preserve">школы </w:t>
      </w:r>
      <w:r w:rsidRPr="00935FA1">
        <w:rPr>
          <w:lang w:val="ru-RU"/>
        </w:rPr>
        <w:t>разработана</w:t>
      </w:r>
      <w:r w:rsidRPr="00935FA1">
        <w:rPr>
          <w:spacing w:val="59"/>
          <w:lang w:val="ru-RU"/>
        </w:rPr>
        <w:t xml:space="preserve"> </w:t>
      </w:r>
      <w:r w:rsidRPr="00935FA1">
        <w:rPr>
          <w:lang w:val="ru-RU"/>
        </w:rPr>
        <w:t>в</w:t>
      </w:r>
      <w:r w:rsidRPr="00935FA1">
        <w:rPr>
          <w:spacing w:val="1"/>
          <w:lang w:val="ru-RU"/>
        </w:rPr>
        <w:t xml:space="preserve"> </w:t>
      </w:r>
      <w:r w:rsidRPr="00935FA1">
        <w:rPr>
          <w:spacing w:val="-1"/>
          <w:lang w:val="ru-RU"/>
        </w:rPr>
        <w:t>соответствии</w:t>
      </w:r>
      <w:r w:rsidRPr="00935FA1">
        <w:rPr>
          <w:spacing w:val="56"/>
          <w:lang w:val="ru-RU"/>
        </w:rPr>
        <w:t xml:space="preserve"> </w:t>
      </w:r>
      <w:r w:rsidRPr="00935FA1">
        <w:rPr>
          <w:lang w:val="ru-RU"/>
        </w:rPr>
        <w:t>с  требованиями</w:t>
      </w:r>
      <w:r w:rsidRPr="00935FA1">
        <w:rPr>
          <w:spacing w:val="1"/>
          <w:lang w:val="ru-RU"/>
        </w:rPr>
        <w:t xml:space="preserve"> </w:t>
      </w:r>
      <w:r w:rsidRPr="00935FA1">
        <w:rPr>
          <w:spacing w:val="-1"/>
          <w:lang w:val="ru-RU"/>
        </w:rPr>
        <w:t>федерального</w:t>
      </w:r>
      <w:r w:rsidRPr="00935FA1">
        <w:rPr>
          <w:spacing w:val="59"/>
          <w:lang w:val="ru-RU"/>
        </w:rPr>
        <w:t xml:space="preserve"> </w:t>
      </w:r>
      <w:r w:rsidRPr="00935FA1">
        <w:rPr>
          <w:spacing w:val="-1"/>
          <w:lang w:val="ru-RU"/>
        </w:rPr>
        <w:t>государственного</w:t>
      </w:r>
      <w:r w:rsidRPr="00935FA1">
        <w:rPr>
          <w:spacing w:val="41"/>
          <w:w w:val="99"/>
          <w:lang w:val="ru-RU"/>
        </w:rPr>
        <w:t xml:space="preserve"> </w:t>
      </w:r>
      <w:r w:rsidRPr="00935FA1">
        <w:rPr>
          <w:spacing w:val="-1"/>
          <w:lang w:val="ru-RU"/>
        </w:rPr>
        <w:t>образовательного</w:t>
      </w:r>
      <w:r w:rsidRPr="00935FA1">
        <w:rPr>
          <w:spacing w:val="52"/>
          <w:lang w:val="ru-RU"/>
        </w:rPr>
        <w:t xml:space="preserve"> </w:t>
      </w:r>
      <w:r w:rsidRPr="00935FA1">
        <w:rPr>
          <w:spacing w:val="-1"/>
          <w:lang w:val="ru-RU"/>
        </w:rPr>
        <w:t>стандарта</w:t>
      </w:r>
      <w:r w:rsidRPr="00935FA1">
        <w:rPr>
          <w:spacing w:val="47"/>
          <w:lang w:val="ru-RU"/>
        </w:rPr>
        <w:t xml:space="preserve"> </w:t>
      </w:r>
      <w:r w:rsidRPr="00935FA1">
        <w:rPr>
          <w:spacing w:val="-1"/>
          <w:lang w:val="ru-RU"/>
        </w:rPr>
        <w:t>основного</w:t>
      </w:r>
      <w:r w:rsidRPr="00935FA1">
        <w:rPr>
          <w:spacing w:val="48"/>
          <w:lang w:val="ru-RU"/>
        </w:rPr>
        <w:t xml:space="preserve"> </w:t>
      </w:r>
      <w:r w:rsidRPr="00935FA1">
        <w:rPr>
          <w:lang w:val="ru-RU"/>
        </w:rPr>
        <w:t>общего</w:t>
      </w:r>
      <w:r w:rsidRPr="00935FA1">
        <w:rPr>
          <w:spacing w:val="48"/>
          <w:lang w:val="ru-RU"/>
        </w:rPr>
        <w:t xml:space="preserve"> </w:t>
      </w:r>
      <w:r w:rsidRPr="00935FA1">
        <w:rPr>
          <w:lang w:val="ru-RU"/>
        </w:rPr>
        <w:t>образования</w:t>
      </w:r>
      <w:r w:rsidRPr="00935FA1">
        <w:rPr>
          <w:spacing w:val="44"/>
          <w:lang w:val="ru-RU"/>
        </w:rPr>
        <w:t xml:space="preserve"> </w:t>
      </w:r>
      <w:r w:rsidRPr="00935FA1">
        <w:rPr>
          <w:spacing w:val="-1"/>
          <w:lang w:val="ru-RU"/>
        </w:rPr>
        <w:t>(далее</w:t>
      </w:r>
      <w:r w:rsidRPr="00935FA1">
        <w:rPr>
          <w:spacing w:val="42"/>
          <w:lang w:val="ru-RU"/>
        </w:rPr>
        <w:t xml:space="preserve"> </w:t>
      </w:r>
      <w:r w:rsidRPr="00935FA1">
        <w:rPr>
          <w:lang w:val="ru-RU"/>
        </w:rPr>
        <w:t>—</w:t>
      </w:r>
      <w:r w:rsidRPr="00935FA1">
        <w:rPr>
          <w:spacing w:val="48"/>
          <w:lang w:val="ru-RU"/>
        </w:rPr>
        <w:t xml:space="preserve"> </w:t>
      </w:r>
      <w:r w:rsidRPr="00935FA1">
        <w:rPr>
          <w:spacing w:val="-1"/>
          <w:lang w:val="ru-RU"/>
        </w:rPr>
        <w:t>Стандарт)</w:t>
      </w:r>
      <w:r w:rsidRPr="00935FA1">
        <w:rPr>
          <w:spacing w:val="50"/>
          <w:lang w:val="ru-RU"/>
        </w:rPr>
        <w:t xml:space="preserve"> </w:t>
      </w:r>
      <w:r w:rsidRPr="00935FA1">
        <w:rPr>
          <w:lang w:val="ru-RU"/>
        </w:rPr>
        <w:t>к</w:t>
      </w:r>
      <w:r w:rsidRPr="00935FA1">
        <w:rPr>
          <w:spacing w:val="69"/>
          <w:w w:val="99"/>
          <w:lang w:val="ru-RU"/>
        </w:rPr>
        <w:t xml:space="preserve"> </w:t>
      </w:r>
      <w:r w:rsidRPr="00935FA1">
        <w:rPr>
          <w:spacing w:val="-1"/>
          <w:lang w:val="ru-RU"/>
        </w:rPr>
        <w:t>структуре</w:t>
      </w:r>
      <w:r w:rsidRPr="00935FA1">
        <w:rPr>
          <w:spacing w:val="19"/>
          <w:lang w:val="ru-RU"/>
        </w:rPr>
        <w:t xml:space="preserve"> </w:t>
      </w:r>
      <w:r w:rsidRPr="00935FA1">
        <w:rPr>
          <w:lang w:val="ru-RU"/>
        </w:rPr>
        <w:t>основной</w:t>
      </w:r>
      <w:r w:rsidRPr="00935FA1">
        <w:rPr>
          <w:spacing w:val="18"/>
          <w:lang w:val="ru-RU"/>
        </w:rPr>
        <w:t xml:space="preserve"> </w:t>
      </w:r>
      <w:r w:rsidRPr="00935FA1">
        <w:rPr>
          <w:spacing w:val="-1"/>
          <w:lang w:val="ru-RU"/>
        </w:rPr>
        <w:t>образовательной</w:t>
      </w:r>
      <w:r w:rsidRPr="00935FA1">
        <w:rPr>
          <w:spacing w:val="17"/>
          <w:lang w:val="ru-RU"/>
        </w:rPr>
        <w:t xml:space="preserve"> </w:t>
      </w:r>
      <w:r w:rsidRPr="00935FA1">
        <w:rPr>
          <w:lang w:val="ru-RU"/>
        </w:rPr>
        <w:t>программы,</w:t>
      </w:r>
      <w:r w:rsidRPr="00935FA1">
        <w:rPr>
          <w:spacing w:val="14"/>
          <w:lang w:val="ru-RU"/>
        </w:rPr>
        <w:t xml:space="preserve"> </w:t>
      </w:r>
      <w:r w:rsidRPr="00935FA1">
        <w:rPr>
          <w:lang w:val="ru-RU"/>
        </w:rPr>
        <w:t>определяет</w:t>
      </w:r>
      <w:r w:rsidRPr="00935FA1">
        <w:rPr>
          <w:spacing w:val="21"/>
          <w:lang w:val="ru-RU"/>
        </w:rPr>
        <w:t xml:space="preserve"> </w:t>
      </w:r>
      <w:r w:rsidRPr="00935FA1">
        <w:rPr>
          <w:lang w:val="ru-RU"/>
        </w:rPr>
        <w:t>цели,</w:t>
      </w:r>
      <w:r w:rsidRPr="00935FA1">
        <w:rPr>
          <w:spacing w:val="19"/>
          <w:lang w:val="ru-RU"/>
        </w:rPr>
        <w:t xml:space="preserve"> </w:t>
      </w:r>
      <w:r w:rsidRPr="00935FA1">
        <w:rPr>
          <w:spacing w:val="-1"/>
          <w:lang w:val="ru-RU"/>
        </w:rPr>
        <w:t>задачи,</w:t>
      </w:r>
      <w:r w:rsidRPr="00935FA1">
        <w:rPr>
          <w:spacing w:val="23"/>
          <w:lang w:val="ru-RU"/>
        </w:rPr>
        <w:t xml:space="preserve"> </w:t>
      </w:r>
      <w:r w:rsidRPr="00935FA1">
        <w:rPr>
          <w:spacing w:val="-2"/>
          <w:lang w:val="ru-RU"/>
        </w:rPr>
        <w:t>планируемые</w:t>
      </w:r>
      <w:r w:rsidRPr="00935FA1">
        <w:rPr>
          <w:spacing w:val="50"/>
          <w:w w:val="99"/>
          <w:lang w:val="ru-RU"/>
        </w:rPr>
        <w:t xml:space="preserve"> </w:t>
      </w:r>
      <w:r w:rsidRPr="00935FA1">
        <w:rPr>
          <w:spacing w:val="-1"/>
          <w:lang w:val="ru-RU"/>
        </w:rPr>
        <w:t>результаты,</w:t>
      </w:r>
      <w:r w:rsidRPr="00935FA1">
        <w:rPr>
          <w:spacing w:val="9"/>
          <w:lang w:val="ru-RU"/>
        </w:rPr>
        <w:t xml:space="preserve"> </w:t>
      </w:r>
      <w:r w:rsidRPr="00935FA1">
        <w:rPr>
          <w:lang w:val="ru-RU"/>
        </w:rPr>
        <w:t>содержание</w:t>
      </w:r>
      <w:r w:rsidRPr="00935FA1">
        <w:rPr>
          <w:spacing w:val="8"/>
          <w:lang w:val="ru-RU"/>
        </w:rPr>
        <w:t xml:space="preserve"> </w:t>
      </w:r>
      <w:r w:rsidRPr="00935FA1">
        <w:rPr>
          <w:lang w:val="ru-RU"/>
        </w:rPr>
        <w:t>и</w:t>
      </w:r>
      <w:r w:rsidRPr="00935FA1">
        <w:rPr>
          <w:spacing w:val="4"/>
          <w:lang w:val="ru-RU"/>
        </w:rPr>
        <w:t xml:space="preserve"> </w:t>
      </w:r>
      <w:r w:rsidRPr="00935FA1">
        <w:rPr>
          <w:lang w:val="ru-RU"/>
        </w:rPr>
        <w:t>организацию</w:t>
      </w:r>
      <w:r w:rsidRPr="00935FA1">
        <w:rPr>
          <w:spacing w:val="2"/>
          <w:lang w:val="ru-RU"/>
        </w:rPr>
        <w:t xml:space="preserve"> </w:t>
      </w:r>
      <w:r w:rsidRPr="00935FA1">
        <w:rPr>
          <w:spacing w:val="-1"/>
          <w:lang w:val="ru-RU"/>
        </w:rPr>
        <w:t>образовательного</w:t>
      </w:r>
      <w:r w:rsidRPr="00935FA1">
        <w:rPr>
          <w:spacing w:val="12"/>
          <w:lang w:val="ru-RU"/>
        </w:rPr>
        <w:t xml:space="preserve"> </w:t>
      </w:r>
      <w:r w:rsidRPr="00935FA1">
        <w:rPr>
          <w:spacing w:val="-1"/>
          <w:lang w:val="ru-RU"/>
        </w:rPr>
        <w:t>процесса</w:t>
      </w:r>
      <w:r w:rsidRPr="00935FA1">
        <w:rPr>
          <w:spacing w:val="7"/>
          <w:lang w:val="ru-RU"/>
        </w:rPr>
        <w:t xml:space="preserve"> </w:t>
      </w:r>
      <w:r w:rsidRPr="00935FA1">
        <w:rPr>
          <w:lang w:val="ru-RU"/>
        </w:rPr>
        <w:t>на</w:t>
      </w:r>
      <w:r w:rsidRPr="00935FA1">
        <w:rPr>
          <w:spacing w:val="8"/>
          <w:lang w:val="ru-RU"/>
        </w:rPr>
        <w:t xml:space="preserve"> </w:t>
      </w:r>
      <w:r w:rsidRPr="00935FA1">
        <w:rPr>
          <w:lang w:val="ru-RU"/>
        </w:rPr>
        <w:t>ступени</w:t>
      </w:r>
      <w:r w:rsidRPr="00935FA1">
        <w:rPr>
          <w:spacing w:val="9"/>
          <w:lang w:val="ru-RU"/>
        </w:rPr>
        <w:t xml:space="preserve"> </w:t>
      </w:r>
      <w:r w:rsidRPr="00935FA1">
        <w:rPr>
          <w:spacing w:val="-1"/>
          <w:lang w:val="ru-RU"/>
        </w:rPr>
        <w:t>основного</w:t>
      </w:r>
      <w:r w:rsidRPr="00935FA1">
        <w:rPr>
          <w:spacing w:val="72"/>
          <w:w w:val="99"/>
          <w:lang w:val="ru-RU"/>
        </w:rPr>
        <w:t xml:space="preserve"> </w:t>
      </w:r>
      <w:r w:rsidRPr="00935FA1">
        <w:rPr>
          <w:lang w:val="ru-RU"/>
        </w:rPr>
        <w:t>общего</w:t>
      </w:r>
      <w:r w:rsidRPr="00935FA1">
        <w:rPr>
          <w:spacing w:val="22"/>
          <w:lang w:val="ru-RU"/>
        </w:rPr>
        <w:t xml:space="preserve"> </w:t>
      </w:r>
      <w:r w:rsidRPr="00935FA1">
        <w:rPr>
          <w:spacing w:val="-1"/>
          <w:lang w:val="ru-RU"/>
        </w:rPr>
        <w:t>образования</w:t>
      </w:r>
      <w:r w:rsidRPr="00935FA1">
        <w:rPr>
          <w:spacing w:val="22"/>
          <w:lang w:val="ru-RU"/>
        </w:rPr>
        <w:t xml:space="preserve"> </w:t>
      </w:r>
      <w:r w:rsidRPr="00935FA1">
        <w:rPr>
          <w:lang w:val="ru-RU"/>
        </w:rPr>
        <w:t>и</w:t>
      </w:r>
      <w:r w:rsidRPr="00935FA1">
        <w:rPr>
          <w:spacing w:val="23"/>
          <w:lang w:val="ru-RU"/>
        </w:rPr>
        <w:t xml:space="preserve"> </w:t>
      </w:r>
      <w:r w:rsidRPr="00935FA1">
        <w:rPr>
          <w:spacing w:val="-1"/>
          <w:lang w:val="ru-RU"/>
        </w:rPr>
        <w:t>направлена</w:t>
      </w:r>
      <w:r w:rsidRPr="00935FA1">
        <w:rPr>
          <w:spacing w:val="21"/>
          <w:lang w:val="ru-RU"/>
        </w:rPr>
        <w:t xml:space="preserve"> </w:t>
      </w:r>
      <w:r w:rsidRPr="00935FA1">
        <w:rPr>
          <w:lang w:val="ru-RU"/>
        </w:rPr>
        <w:t>на</w:t>
      </w:r>
      <w:r w:rsidRPr="00935FA1">
        <w:rPr>
          <w:spacing w:val="21"/>
          <w:lang w:val="ru-RU"/>
        </w:rPr>
        <w:t xml:space="preserve"> </w:t>
      </w:r>
      <w:r w:rsidRPr="00935FA1">
        <w:rPr>
          <w:lang w:val="ru-RU"/>
        </w:rPr>
        <w:t>формирование</w:t>
      </w:r>
      <w:r w:rsidRPr="00935FA1">
        <w:rPr>
          <w:spacing w:val="17"/>
          <w:lang w:val="ru-RU"/>
        </w:rPr>
        <w:t xml:space="preserve"> </w:t>
      </w:r>
      <w:r w:rsidRPr="00935FA1">
        <w:rPr>
          <w:lang w:val="ru-RU"/>
        </w:rPr>
        <w:t>общей</w:t>
      </w:r>
      <w:r w:rsidRPr="00935FA1">
        <w:rPr>
          <w:spacing w:val="23"/>
          <w:lang w:val="ru-RU"/>
        </w:rPr>
        <w:t xml:space="preserve"> </w:t>
      </w:r>
      <w:r w:rsidRPr="00935FA1">
        <w:rPr>
          <w:spacing w:val="-2"/>
          <w:lang w:val="ru-RU"/>
        </w:rPr>
        <w:t>культуры,</w:t>
      </w:r>
      <w:r w:rsidRPr="00935FA1">
        <w:rPr>
          <w:spacing w:val="24"/>
          <w:lang w:val="ru-RU"/>
        </w:rPr>
        <w:t xml:space="preserve"> </w:t>
      </w:r>
      <w:r w:rsidRPr="00935FA1">
        <w:rPr>
          <w:spacing w:val="-1"/>
          <w:lang w:val="ru-RU"/>
        </w:rPr>
        <w:t>духовно-</w:t>
      </w:r>
      <w:r w:rsidRPr="00935FA1">
        <w:rPr>
          <w:spacing w:val="56"/>
          <w:w w:val="99"/>
          <w:lang w:val="ru-RU"/>
        </w:rPr>
        <w:t xml:space="preserve"> </w:t>
      </w:r>
      <w:r w:rsidRPr="00935FA1">
        <w:rPr>
          <w:lang w:val="ru-RU"/>
        </w:rPr>
        <w:t>нравственное,</w:t>
      </w:r>
      <w:r w:rsidRPr="00935FA1">
        <w:rPr>
          <w:spacing w:val="6"/>
          <w:lang w:val="ru-RU"/>
        </w:rPr>
        <w:t xml:space="preserve"> </w:t>
      </w:r>
      <w:r w:rsidRPr="00935FA1">
        <w:rPr>
          <w:spacing w:val="-1"/>
          <w:lang w:val="ru-RU"/>
        </w:rPr>
        <w:t>гражданское,</w:t>
      </w:r>
      <w:r w:rsidRPr="00935FA1">
        <w:rPr>
          <w:spacing w:val="11"/>
          <w:lang w:val="ru-RU"/>
        </w:rPr>
        <w:t xml:space="preserve"> </w:t>
      </w:r>
      <w:r w:rsidRPr="00935FA1">
        <w:rPr>
          <w:spacing w:val="-1"/>
          <w:lang w:val="ru-RU"/>
        </w:rPr>
        <w:t>социальное,</w:t>
      </w:r>
      <w:r w:rsidRPr="00935FA1">
        <w:rPr>
          <w:spacing w:val="7"/>
          <w:lang w:val="ru-RU"/>
        </w:rPr>
        <w:t xml:space="preserve"> </w:t>
      </w:r>
      <w:r w:rsidRPr="00935FA1">
        <w:rPr>
          <w:spacing w:val="-1"/>
          <w:lang w:val="ru-RU"/>
        </w:rPr>
        <w:t>личностное</w:t>
      </w:r>
      <w:r w:rsidRPr="00935FA1">
        <w:rPr>
          <w:spacing w:val="4"/>
          <w:lang w:val="ru-RU"/>
        </w:rPr>
        <w:t xml:space="preserve"> </w:t>
      </w:r>
      <w:r w:rsidRPr="00935FA1">
        <w:rPr>
          <w:lang w:val="ru-RU"/>
        </w:rPr>
        <w:t>и</w:t>
      </w:r>
      <w:r w:rsidRPr="00935FA1">
        <w:rPr>
          <w:spacing w:val="10"/>
          <w:lang w:val="ru-RU"/>
        </w:rPr>
        <w:t xml:space="preserve"> </w:t>
      </w:r>
      <w:r w:rsidRPr="00935FA1">
        <w:rPr>
          <w:spacing w:val="-1"/>
          <w:lang w:val="ru-RU"/>
        </w:rPr>
        <w:t>интеллектуальное</w:t>
      </w:r>
      <w:r w:rsidRPr="00935FA1">
        <w:rPr>
          <w:spacing w:val="8"/>
          <w:lang w:val="ru-RU"/>
        </w:rPr>
        <w:t xml:space="preserve"> </w:t>
      </w:r>
      <w:r w:rsidRPr="00935FA1">
        <w:rPr>
          <w:spacing w:val="-1"/>
          <w:lang w:val="ru-RU"/>
        </w:rPr>
        <w:t>развитие,</w:t>
      </w:r>
      <w:r w:rsidRPr="00935FA1">
        <w:rPr>
          <w:spacing w:val="73"/>
          <w:w w:val="99"/>
          <w:lang w:val="ru-RU"/>
        </w:rPr>
        <w:t xml:space="preserve"> </w:t>
      </w:r>
      <w:r w:rsidRPr="00935FA1">
        <w:rPr>
          <w:lang w:val="ru-RU"/>
        </w:rPr>
        <w:t>саморазвитие</w:t>
      </w:r>
      <w:r w:rsidRPr="00935FA1">
        <w:rPr>
          <w:spacing w:val="27"/>
          <w:lang w:val="ru-RU"/>
        </w:rPr>
        <w:t xml:space="preserve"> </w:t>
      </w:r>
      <w:r w:rsidRPr="00935FA1">
        <w:rPr>
          <w:lang w:val="ru-RU"/>
        </w:rPr>
        <w:t>и</w:t>
      </w:r>
      <w:r w:rsidRPr="00935FA1">
        <w:rPr>
          <w:spacing w:val="29"/>
          <w:lang w:val="ru-RU"/>
        </w:rPr>
        <w:t xml:space="preserve"> </w:t>
      </w:r>
      <w:r w:rsidRPr="00935FA1">
        <w:rPr>
          <w:spacing w:val="-1"/>
          <w:lang w:val="ru-RU"/>
        </w:rPr>
        <w:t>самосовершенствование</w:t>
      </w:r>
      <w:r w:rsidRPr="00935FA1">
        <w:rPr>
          <w:spacing w:val="28"/>
          <w:lang w:val="ru-RU"/>
        </w:rPr>
        <w:t xml:space="preserve"> </w:t>
      </w:r>
      <w:r w:rsidRPr="00935FA1">
        <w:rPr>
          <w:spacing w:val="-1"/>
          <w:lang w:val="ru-RU"/>
        </w:rPr>
        <w:t>обучающихся,</w:t>
      </w:r>
      <w:r w:rsidRPr="00935FA1">
        <w:rPr>
          <w:spacing w:val="31"/>
          <w:lang w:val="ru-RU"/>
        </w:rPr>
        <w:t xml:space="preserve"> </w:t>
      </w:r>
      <w:r w:rsidRPr="00935FA1">
        <w:rPr>
          <w:lang w:val="ru-RU"/>
        </w:rPr>
        <w:t>обеспечивающие</w:t>
      </w:r>
      <w:proofErr w:type="gramEnd"/>
      <w:r w:rsidRPr="00935FA1">
        <w:rPr>
          <w:spacing w:val="28"/>
          <w:lang w:val="ru-RU"/>
        </w:rPr>
        <w:t xml:space="preserve"> </w:t>
      </w:r>
      <w:r w:rsidRPr="00935FA1">
        <w:rPr>
          <w:lang w:val="ru-RU"/>
        </w:rPr>
        <w:t>их</w:t>
      </w:r>
      <w:r w:rsidRPr="00935FA1">
        <w:rPr>
          <w:spacing w:val="24"/>
          <w:lang w:val="ru-RU"/>
        </w:rPr>
        <w:t xml:space="preserve"> </w:t>
      </w:r>
      <w:r w:rsidRPr="00935FA1">
        <w:rPr>
          <w:lang w:val="ru-RU"/>
        </w:rPr>
        <w:t>социальную</w:t>
      </w:r>
      <w:r w:rsidRPr="00935FA1">
        <w:rPr>
          <w:spacing w:val="34"/>
          <w:w w:val="99"/>
          <w:lang w:val="ru-RU"/>
        </w:rPr>
        <w:t xml:space="preserve"> </w:t>
      </w:r>
      <w:r w:rsidRPr="00935FA1">
        <w:rPr>
          <w:lang w:val="ru-RU"/>
        </w:rPr>
        <w:t>успешность,</w:t>
      </w:r>
      <w:r w:rsidRPr="00935FA1">
        <w:rPr>
          <w:spacing w:val="-12"/>
          <w:lang w:val="ru-RU"/>
        </w:rPr>
        <w:t xml:space="preserve"> </w:t>
      </w:r>
      <w:r w:rsidRPr="00935FA1">
        <w:rPr>
          <w:spacing w:val="-1"/>
          <w:lang w:val="ru-RU"/>
        </w:rPr>
        <w:t>развитие</w:t>
      </w:r>
      <w:r w:rsidRPr="00935FA1">
        <w:rPr>
          <w:spacing w:val="-11"/>
          <w:lang w:val="ru-RU"/>
        </w:rPr>
        <w:t xml:space="preserve"> </w:t>
      </w:r>
      <w:r w:rsidRPr="00935FA1">
        <w:rPr>
          <w:spacing w:val="-1"/>
          <w:lang w:val="ru-RU"/>
        </w:rPr>
        <w:t>творческих</w:t>
      </w:r>
      <w:r w:rsidRPr="00935FA1">
        <w:rPr>
          <w:spacing w:val="-14"/>
          <w:lang w:val="ru-RU"/>
        </w:rPr>
        <w:t xml:space="preserve"> </w:t>
      </w:r>
      <w:r w:rsidRPr="00935FA1">
        <w:rPr>
          <w:spacing w:val="-1"/>
          <w:lang w:val="ru-RU"/>
        </w:rPr>
        <w:t>способностей,</w:t>
      </w:r>
      <w:r w:rsidRPr="00935FA1">
        <w:rPr>
          <w:spacing w:val="-8"/>
          <w:lang w:val="ru-RU"/>
        </w:rPr>
        <w:t xml:space="preserve"> </w:t>
      </w:r>
      <w:r w:rsidRPr="00935FA1">
        <w:rPr>
          <w:spacing w:val="-1"/>
          <w:lang w:val="ru-RU"/>
        </w:rPr>
        <w:t>сохранение</w:t>
      </w:r>
      <w:r w:rsidRPr="00935FA1">
        <w:rPr>
          <w:spacing w:val="-11"/>
          <w:lang w:val="ru-RU"/>
        </w:rPr>
        <w:t xml:space="preserve"> </w:t>
      </w:r>
      <w:r w:rsidRPr="00935FA1">
        <w:rPr>
          <w:lang w:val="ru-RU"/>
        </w:rPr>
        <w:t>и</w:t>
      </w:r>
      <w:r w:rsidRPr="00935FA1">
        <w:rPr>
          <w:spacing w:val="-9"/>
          <w:lang w:val="ru-RU"/>
        </w:rPr>
        <w:t xml:space="preserve"> </w:t>
      </w:r>
      <w:r w:rsidRPr="00935FA1">
        <w:rPr>
          <w:spacing w:val="-2"/>
          <w:lang w:val="ru-RU"/>
        </w:rPr>
        <w:t>укрепление</w:t>
      </w:r>
      <w:r w:rsidRPr="00935FA1">
        <w:rPr>
          <w:spacing w:val="-11"/>
          <w:lang w:val="ru-RU"/>
        </w:rPr>
        <w:t xml:space="preserve"> </w:t>
      </w:r>
      <w:r w:rsidRPr="00935FA1">
        <w:rPr>
          <w:spacing w:val="-1"/>
          <w:lang w:val="ru-RU"/>
        </w:rPr>
        <w:t>здоровья.</w:t>
      </w:r>
    </w:p>
    <w:p w:rsidR="001C07A9" w:rsidRPr="003B714C" w:rsidRDefault="001C07A9" w:rsidP="001C07A9">
      <w:pPr>
        <w:pStyle w:val="a3"/>
        <w:spacing w:before="2"/>
        <w:ind w:left="119" w:right="123" w:firstLine="566"/>
        <w:jc w:val="both"/>
        <w:rPr>
          <w:i/>
          <w:lang w:val="ru-RU"/>
        </w:rPr>
      </w:pPr>
      <w:r w:rsidRPr="00935FA1">
        <w:rPr>
          <w:lang w:val="ru-RU"/>
        </w:rPr>
        <w:t>Основная</w:t>
      </w:r>
      <w:r w:rsidRPr="00935FA1">
        <w:rPr>
          <w:spacing w:val="42"/>
          <w:lang w:val="ru-RU"/>
        </w:rPr>
        <w:t xml:space="preserve"> </w:t>
      </w:r>
      <w:r w:rsidRPr="00935FA1">
        <w:rPr>
          <w:lang w:val="ru-RU"/>
        </w:rPr>
        <w:t>образовательная</w:t>
      </w:r>
      <w:r w:rsidRPr="00935FA1">
        <w:rPr>
          <w:spacing w:val="42"/>
          <w:lang w:val="ru-RU"/>
        </w:rPr>
        <w:t xml:space="preserve"> </w:t>
      </w:r>
      <w:r w:rsidRPr="00935FA1">
        <w:rPr>
          <w:spacing w:val="-1"/>
          <w:lang w:val="ru-RU"/>
        </w:rPr>
        <w:t>программа</w:t>
      </w:r>
      <w:r w:rsidRPr="00935FA1">
        <w:rPr>
          <w:spacing w:val="42"/>
          <w:lang w:val="ru-RU"/>
        </w:rPr>
        <w:t xml:space="preserve"> </w:t>
      </w:r>
      <w:r w:rsidRPr="00935FA1">
        <w:rPr>
          <w:spacing w:val="-1"/>
          <w:lang w:val="ru-RU"/>
        </w:rPr>
        <w:t>основного</w:t>
      </w:r>
      <w:r w:rsidRPr="00935FA1">
        <w:rPr>
          <w:spacing w:val="47"/>
          <w:lang w:val="ru-RU"/>
        </w:rPr>
        <w:t xml:space="preserve"> </w:t>
      </w:r>
      <w:r w:rsidRPr="00935FA1">
        <w:rPr>
          <w:spacing w:val="-1"/>
          <w:lang w:val="ru-RU"/>
        </w:rPr>
        <w:t>общего</w:t>
      </w:r>
      <w:r w:rsidRPr="00935FA1">
        <w:rPr>
          <w:spacing w:val="47"/>
          <w:lang w:val="ru-RU"/>
        </w:rPr>
        <w:t xml:space="preserve"> </w:t>
      </w:r>
      <w:r w:rsidRPr="00935FA1">
        <w:rPr>
          <w:spacing w:val="-1"/>
          <w:lang w:val="ru-RU"/>
        </w:rPr>
        <w:t>образования</w:t>
      </w:r>
      <w:r w:rsidRPr="00935FA1">
        <w:rPr>
          <w:spacing w:val="39"/>
          <w:lang w:val="ru-RU"/>
        </w:rPr>
        <w:t xml:space="preserve"> </w:t>
      </w:r>
      <w:r w:rsidRPr="00935FA1">
        <w:rPr>
          <w:lang w:val="ru-RU"/>
        </w:rPr>
        <w:t>в</w:t>
      </w:r>
      <w:r w:rsidRPr="00935FA1">
        <w:rPr>
          <w:spacing w:val="42"/>
          <w:w w:val="99"/>
          <w:lang w:val="ru-RU"/>
        </w:rPr>
        <w:t xml:space="preserve"> </w:t>
      </w:r>
      <w:r w:rsidRPr="00935FA1">
        <w:rPr>
          <w:lang w:val="ru-RU"/>
        </w:rPr>
        <w:t>соответствии</w:t>
      </w:r>
      <w:r w:rsidRPr="00935FA1">
        <w:rPr>
          <w:spacing w:val="9"/>
          <w:lang w:val="ru-RU"/>
        </w:rPr>
        <w:t xml:space="preserve"> </w:t>
      </w:r>
      <w:r w:rsidRPr="00935FA1">
        <w:rPr>
          <w:lang w:val="ru-RU"/>
        </w:rPr>
        <w:t>с</w:t>
      </w:r>
      <w:r w:rsidRPr="00935FA1">
        <w:rPr>
          <w:spacing w:val="7"/>
          <w:lang w:val="ru-RU"/>
        </w:rPr>
        <w:t xml:space="preserve"> </w:t>
      </w:r>
      <w:r w:rsidRPr="00935FA1">
        <w:rPr>
          <w:spacing w:val="-1"/>
          <w:lang w:val="ru-RU"/>
        </w:rPr>
        <w:t>требованиями</w:t>
      </w:r>
      <w:r w:rsidRPr="00935FA1">
        <w:rPr>
          <w:spacing w:val="9"/>
          <w:lang w:val="ru-RU"/>
        </w:rPr>
        <w:t xml:space="preserve"> </w:t>
      </w:r>
      <w:r w:rsidRPr="00935FA1">
        <w:rPr>
          <w:spacing w:val="-1"/>
          <w:lang w:val="ru-RU"/>
        </w:rPr>
        <w:t>Стандарта</w:t>
      </w:r>
      <w:r w:rsidRPr="00935FA1">
        <w:rPr>
          <w:spacing w:val="5"/>
          <w:lang w:val="ru-RU"/>
        </w:rPr>
        <w:t xml:space="preserve"> </w:t>
      </w:r>
      <w:r w:rsidRPr="00935FA1">
        <w:rPr>
          <w:lang w:val="ru-RU"/>
        </w:rPr>
        <w:t>содержит</w:t>
      </w:r>
      <w:r w:rsidRPr="00935FA1">
        <w:rPr>
          <w:spacing w:val="8"/>
          <w:lang w:val="ru-RU"/>
        </w:rPr>
        <w:t xml:space="preserve"> </w:t>
      </w:r>
      <w:r w:rsidRPr="00935FA1">
        <w:rPr>
          <w:lang w:val="ru-RU"/>
        </w:rPr>
        <w:t>три</w:t>
      </w:r>
      <w:r w:rsidRPr="00935FA1">
        <w:rPr>
          <w:spacing w:val="9"/>
          <w:lang w:val="ru-RU"/>
        </w:rPr>
        <w:t xml:space="preserve"> </w:t>
      </w:r>
      <w:r w:rsidRPr="00935FA1">
        <w:rPr>
          <w:spacing w:val="-1"/>
          <w:lang w:val="ru-RU"/>
        </w:rPr>
        <w:t>раздела:</w:t>
      </w:r>
      <w:r w:rsidRPr="00935FA1">
        <w:rPr>
          <w:spacing w:val="9"/>
          <w:lang w:val="ru-RU"/>
        </w:rPr>
        <w:t xml:space="preserve"> </w:t>
      </w:r>
      <w:r w:rsidRPr="003B714C">
        <w:rPr>
          <w:i/>
          <w:lang w:val="ru-RU"/>
        </w:rPr>
        <w:t>целевой,</w:t>
      </w:r>
      <w:r w:rsidRPr="003B714C">
        <w:rPr>
          <w:i/>
          <w:spacing w:val="10"/>
          <w:lang w:val="ru-RU"/>
        </w:rPr>
        <w:t xml:space="preserve"> </w:t>
      </w:r>
      <w:r w:rsidRPr="003B714C">
        <w:rPr>
          <w:i/>
          <w:spacing w:val="-1"/>
          <w:lang w:val="ru-RU"/>
        </w:rPr>
        <w:t>содержательный</w:t>
      </w:r>
      <w:r w:rsidRPr="003B714C">
        <w:rPr>
          <w:i/>
          <w:spacing w:val="69"/>
          <w:w w:val="99"/>
          <w:lang w:val="ru-RU"/>
        </w:rPr>
        <w:t xml:space="preserve"> </w:t>
      </w:r>
      <w:r w:rsidRPr="003B714C">
        <w:rPr>
          <w:i/>
          <w:lang w:val="ru-RU"/>
        </w:rPr>
        <w:t>и</w:t>
      </w:r>
      <w:r w:rsidRPr="003B714C">
        <w:rPr>
          <w:i/>
          <w:spacing w:val="-22"/>
          <w:lang w:val="ru-RU"/>
        </w:rPr>
        <w:t xml:space="preserve"> </w:t>
      </w:r>
      <w:r w:rsidRPr="003B714C">
        <w:rPr>
          <w:i/>
          <w:spacing w:val="-1"/>
          <w:lang w:val="ru-RU"/>
        </w:rPr>
        <w:t>организационный.</w:t>
      </w:r>
    </w:p>
    <w:p w:rsidR="001C07A9" w:rsidRPr="00935FA1" w:rsidRDefault="001C07A9" w:rsidP="001C07A9">
      <w:pPr>
        <w:pStyle w:val="a3"/>
        <w:spacing w:line="239" w:lineRule="auto"/>
        <w:ind w:left="119" w:right="118" w:firstLine="566"/>
        <w:jc w:val="both"/>
        <w:rPr>
          <w:lang w:val="ru-RU"/>
        </w:rPr>
      </w:pPr>
      <w:r w:rsidRPr="00935FA1">
        <w:rPr>
          <w:b/>
          <w:spacing w:val="-1"/>
          <w:lang w:val="ru-RU"/>
        </w:rPr>
        <w:t>Целевой</w:t>
      </w:r>
      <w:r w:rsidRPr="00935FA1">
        <w:rPr>
          <w:b/>
          <w:spacing w:val="53"/>
          <w:lang w:val="ru-RU"/>
        </w:rPr>
        <w:t xml:space="preserve"> </w:t>
      </w:r>
      <w:r w:rsidRPr="00935FA1">
        <w:rPr>
          <w:spacing w:val="-1"/>
          <w:lang w:val="ru-RU"/>
        </w:rPr>
        <w:t>раздел</w:t>
      </w:r>
      <w:r w:rsidRPr="00935FA1">
        <w:rPr>
          <w:spacing w:val="54"/>
          <w:lang w:val="ru-RU"/>
        </w:rPr>
        <w:t xml:space="preserve"> </w:t>
      </w:r>
      <w:r w:rsidRPr="00935FA1">
        <w:rPr>
          <w:lang w:val="ru-RU"/>
        </w:rPr>
        <w:t>определяет</w:t>
      </w:r>
      <w:r w:rsidRPr="00935FA1">
        <w:rPr>
          <w:spacing w:val="54"/>
          <w:lang w:val="ru-RU"/>
        </w:rPr>
        <w:t xml:space="preserve"> </w:t>
      </w:r>
      <w:r w:rsidRPr="00935FA1">
        <w:rPr>
          <w:lang w:val="ru-RU"/>
        </w:rPr>
        <w:t>общее</w:t>
      </w:r>
      <w:r w:rsidRPr="00935FA1">
        <w:rPr>
          <w:spacing w:val="53"/>
          <w:lang w:val="ru-RU"/>
        </w:rPr>
        <w:t xml:space="preserve"> </w:t>
      </w:r>
      <w:r w:rsidRPr="00935FA1">
        <w:rPr>
          <w:lang w:val="ru-RU"/>
        </w:rPr>
        <w:t>назначение,</w:t>
      </w:r>
      <w:r w:rsidRPr="00935FA1">
        <w:rPr>
          <w:spacing w:val="55"/>
          <w:lang w:val="ru-RU"/>
        </w:rPr>
        <w:t xml:space="preserve"> </w:t>
      </w:r>
      <w:r w:rsidRPr="00935FA1">
        <w:rPr>
          <w:lang w:val="ru-RU"/>
        </w:rPr>
        <w:t>цели,</w:t>
      </w:r>
      <w:r w:rsidRPr="00935FA1">
        <w:rPr>
          <w:spacing w:val="51"/>
          <w:lang w:val="ru-RU"/>
        </w:rPr>
        <w:t xml:space="preserve"> </w:t>
      </w:r>
      <w:r w:rsidRPr="00935FA1">
        <w:rPr>
          <w:spacing w:val="-1"/>
          <w:lang w:val="ru-RU"/>
        </w:rPr>
        <w:t>задачи</w:t>
      </w:r>
      <w:r w:rsidRPr="00935FA1">
        <w:rPr>
          <w:spacing w:val="54"/>
          <w:lang w:val="ru-RU"/>
        </w:rPr>
        <w:t xml:space="preserve"> </w:t>
      </w:r>
      <w:r w:rsidRPr="00935FA1">
        <w:rPr>
          <w:lang w:val="ru-RU"/>
        </w:rPr>
        <w:t>и</w:t>
      </w:r>
      <w:r w:rsidRPr="00935FA1">
        <w:rPr>
          <w:spacing w:val="55"/>
          <w:lang w:val="ru-RU"/>
        </w:rPr>
        <w:t xml:space="preserve"> </w:t>
      </w:r>
      <w:r w:rsidRPr="00935FA1">
        <w:rPr>
          <w:spacing w:val="-1"/>
          <w:lang w:val="ru-RU"/>
        </w:rPr>
        <w:t>планируемые</w:t>
      </w:r>
      <w:r w:rsidRPr="00935FA1">
        <w:rPr>
          <w:spacing w:val="44"/>
          <w:w w:val="99"/>
          <w:lang w:val="ru-RU"/>
        </w:rPr>
        <w:t xml:space="preserve"> </w:t>
      </w:r>
      <w:r w:rsidRPr="00935FA1">
        <w:rPr>
          <w:spacing w:val="-1"/>
          <w:lang w:val="ru-RU"/>
        </w:rPr>
        <w:t>результаты</w:t>
      </w:r>
      <w:r w:rsidRPr="00935FA1">
        <w:rPr>
          <w:spacing w:val="39"/>
          <w:lang w:val="ru-RU"/>
        </w:rPr>
        <w:t xml:space="preserve"> </w:t>
      </w:r>
      <w:r w:rsidRPr="00935FA1">
        <w:rPr>
          <w:lang w:val="ru-RU"/>
        </w:rPr>
        <w:t>реализации</w:t>
      </w:r>
      <w:r w:rsidRPr="00935FA1">
        <w:rPr>
          <w:spacing w:val="39"/>
          <w:lang w:val="ru-RU"/>
        </w:rPr>
        <w:t xml:space="preserve"> </w:t>
      </w:r>
      <w:r w:rsidRPr="00935FA1">
        <w:rPr>
          <w:lang w:val="ru-RU"/>
        </w:rPr>
        <w:t>основной</w:t>
      </w:r>
      <w:r w:rsidRPr="00935FA1">
        <w:rPr>
          <w:spacing w:val="34"/>
          <w:lang w:val="ru-RU"/>
        </w:rPr>
        <w:t xml:space="preserve"> </w:t>
      </w:r>
      <w:r w:rsidRPr="00935FA1">
        <w:rPr>
          <w:spacing w:val="-1"/>
          <w:lang w:val="ru-RU"/>
        </w:rPr>
        <w:t>образовательной</w:t>
      </w:r>
      <w:r w:rsidRPr="00935FA1">
        <w:rPr>
          <w:spacing w:val="39"/>
          <w:lang w:val="ru-RU"/>
        </w:rPr>
        <w:t xml:space="preserve"> </w:t>
      </w:r>
      <w:r w:rsidRPr="00935FA1">
        <w:rPr>
          <w:spacing w:val="-1"/>
          <w:lang w:val="ru-RU"/>
        </w:rPr>
        <w:t>программы</w:t>
      </w:r>
      <w:r w:rsidRPr="00935FA1">
        <w:rPr>
          <w:spacing w:val="35"/>
          <w:lang w:val="ru-RU"/>
        </w:rPr>
        <w:t xml:space="preserve"> </w:t>
      </w:r>
      <w:r w:rsidRPr="00935FA1">
        <w:rPr>
          <w:spacing w:val="-1"/>
          <w:lang w:val="ru-RU"/>
        </w:rPr>
        <w:t>основного</w:t>
      </w:r>
      <w:r w:rsidRPr="00935FA1">
        <w:rPr>
          <w:spacing w:val="38"/>
          <w:lang w:val="ru-RU"/>
        </w:rPr>
        <w:t xml:space="preserve"> </w:t>
      </w:r>
      <w:r w:rsidRPr="00935FA1">
        <w:rPr>
          <w:lang w:val="ru-RU"/>
        </w:rPr>
        <w:t>общего</w:t>
      </w:r>
      <w:r w:rsidRPr="00935FA1">
        <w:rPr>
          <w:spacing w:val="60"/>
          <w:w w:val="99"/>
          <w:lang w:val="ru-RU"/>
        </w:rPr>
        <w:t xml:space="preserve"> </w:t>
      </w:r>
      <w:r w:rsidRPr="00935FA1">
        <w:rPr>
          <w:spacing w:val="-1"/>
          <w:lang w:val="ru-RU"/>
        </w:rPr>
        <w:t>образования,</w:t>
      </w:r>
      <w:r w:rsidRPr="00935FA1">
        <w:rPr>
          <w:spacing w:val="51"/>
          <w:lang w:val="ru-RU"/>
        </w:rPr>
        <w:t xml:space="preserve"> </w:t>
      </w:r>
      <w:r w:rsidRPr="00935FA1">
        <w:rPr>
          <w:spacing w:val="-1"/>
          <w:lang w:val="ru-RU"/>
        </w:rPr>
        <w:t>конкретизированные</w:t>
      </w:r>
      <w:r w:rsidRPr="00935FA1">
        <w:rPr>
          <w:spacing w:val="49"/>
          <w:lang w:val="ru-RU"/>
        </w:rPr>
        <w:t xml:space="preserve"> </w:t>
      </w:r>
      <w:r w:rsidRPr="00935FA1">
        <w:rPr>
          <w:lang w:val="ru-RU"/>
        </w:rPr>
        <w:t>в</w:t>
      </w:r>
      <w:r w:rsidRPr="00935FA1">
        <w:rPr>
          <w:spacing w:val="47"/>
          <w:lang w:val="ru-RU"/>
        </w:rPr>
        <w:t xml:space="preserve"> </w:t>
      </w:r>
      <w:r w:rsidRPr="00935FA1">
        <w:rPr>
          <w:spacing w:val="-1"/>
          <w:lang w:val="ru-RU"/>
        </w:rPr>
        <w:t>соответствии</w:t>
      </w:r>
      <w:r w:rsidRPr="00935FA1">
        <w:rPr>
          <w:spacing w:val="51"/>
          <w:lang w:val="ru-RU"/>
        </w:rPr>
        <w:t xml:space="preserve"> </w:t>
      </w:r>
      <w:r w:rsidRPr="00935FA1">
        <w:rPr>
          <w:lang w:val="ru-RU"/>
        </w:rPr>
        <w:t>с</w:t>
      </w:r>
      <w:r w:rsidRPr="00935FA1">
        <w:rPr>
          <w:spacing w:val="49"/>
          <w:lang w:val="ru-RU"/>
        </w:rPr>
        <w:t xml:space="preserve"> </w:t>
      </w:r>
      <w:r w:rsidRPr="00935FA1">
        <w:rPr>
          <w:spacing w:val="-1"/>
          <w:lang w:val="ru-RU"/>
        </w:rPr>
        <w:t>требованиями</w:t>
      </w:r>
      <w:r w:rsidRPr="00935FA1">
        <w:rPr>
          <w:spacing w:val="46"/>
          <w:lang w:val="ru-RU"/>
        </w:rPr>
        <w:t xml:space="preserve"> </w:t>
      </w:r>
      <w:r w:rsidRPr="00935FA1">
        <w:rPr>
          <w:spacing w:val="-1"/>
          <w:lang w:val="ru-RU"/>
        </w:rPr>
        <w:t>Стандарта</w:t>
      </w:r>
      <w:r w:rsidRPr="00935FA1">
        <w:rPr>
          <w:spacing w:val="49"/>
          <w:lang w:val="ru-RU"/>
        </w:rPr>
        <w:t xml:space="preserve"> </w:t>
      </w:r>
      <w:r w:rsidRPr="00935FA1">
        <w:rPr>
          <w:lang w:val="ru-RU"/>
        </w:rPr>
        <w:t>и</w:t>
      </w:r>
      <w:r w:rsidRPr="00935FA1">
        <w:rPr>
          <w:spacing w:val="69"/>
          <w:w w:val="99"/>
          <w:lang w:val="ru-RU"/>
        </w:rPr>
        <w:t xml:space="preserve"> </w:t>
      </w:r>
      <w:r w:rsidRPr="00935FA1">
        <w:rPr>
          <w:spacing w:val="-1"/>
          <w:lang w:val="ru-RU"/>
        </w:rPr>
        <w:t>учитывающие</w:t>
      </w:r>
      <w:r w:rsidRPr="00935FA1">
        <w:rPr>
          <w:spacing w:val="34"/>
          <w:lang w:val="ru-RU"/>
        </w:rPr>
        <w:t xml:space="preserve"> </w:t>
      </w:r>
      <w:r w:rsidRPr="00935FA1">
        <w:rPr>
          <w:lang w:val="ru-RU"/>
        </w:rPr>
        <w:t>региональные,</w:t>
      </w:r>
      <w:r w:rsidRPr="00935FA1">
        <w:rPr>
          <w:spacing w:val="38"/>
          <w:lang w:val="ru-RU"/>
        </w:rPr>
        <w:t xml:space="preserve"> </w:t>
      </w:r>
      <w:r w:rsidRPr="00935FA1">
        <w:rPr>
          <w:spacing w:val="-1"/>
          <w:lang w:val="ru-RU"/>
        </w:rPr>
        <w:t>национальные</w:t>
      </w:r>
      <w:r w:rsidRPr="00935FA1">
        <w:rPr>
          <w:spacing w:val="35"/>
          <w:lang w:val="ru-RU"/>
        </w:rPr>
        <w:t xml:space="preserve"> </w:t>
      </w:r>
      <w:r w:rsidRPr="00935FA1">
        <w:rPr>
          <w:lang w:val="ru-RU"/>
        </w:rPr>
        <w:t>и</w:t>
      </w:r>
      <w:r w:rsidRPr="00935FA1">
        <w:rPr>
          <w:spacing w:val="37"/>
          <w:lang w:val="ru-RU"/>
        </w:rPr>
        <w:t xml:space="preserve"> </w:t>
      </w:r>
      <w:r w:rsidRPr="00935FA1">
        <w:rPr>
          <w:spacing w:val="-1"/>
          <w:lang w:val="ru-RU"/>
        </w:rPr>
        <w:t>этнокультурные</w:t>
      </w:r>
      <w:r w:rsidRPr="00935FA1">
        <w:rPr>
          <w:spacing w:val="35"/>
          <w:lang w:val="ru-RU"/>
        </w:rPr>
        <w:t xml:space="preserve"> </w:t>
      </w:r>
      <w:r w:rsidRPr="00935FA1">
        <w:rPr>
          <w:lang w:val="ru-RU"/>
        </w:rPr>
        <w:t>особенности</w:t>
      </w:r>
      <w:r w:rsidRPr="00935FA1">
        <w:rPr>
          <w:spacing w:val="37"/>
          <w:lang w:val="ru-RU"/>
        </w:rPr>
        <w:t xml:space="preserve"> </w:t>
      </w:r>
      <w:r w:rsidRPr="00935FA1">
        <w:rPr>
          <w:spacing w:val="-1"/>
          <w:lang w:val="ru-RU"/>
        </w:rPr>
        <w:t>народов</w:t>
      </w:r>
      <w:r w:rsidRPr="00935FA1">
        <w:rPr>
          <w:spacing w:val="68"/>
          <w:w w:val="99"/>
          <w:lang w:val="ru-RU"/>
        </w:rPr>
        <w:t xml:space="preserve"> </w:t>
      </w:r>
      <w:r w:rsidRPr="00935FA1">
        <w:rPr>
          <w:lang w:val="ru-RU"/>
        </w:rPr>
        <w:t xml:space="preserve">Российской </w:t>
      </w:r>
      <w:r w:rsidRPr="00935FA1">
        <w:rPr>
          <w:spacing w:val="-1"/>
          <w:lang w:val="ru-RU"/>
        </w:rPr>
        <w:t>Федерации,</w:t>
      </w:r>
      <w:r w:rsidRPr="00935FA1">
        <w:rPr>
          <w:spacing w:val="1"/>
          <w:lang w:val="ru-RU"/>
        </w:rPr>
        <w:t xml:space="preserve"> </w:t>
      </w:r>
      <w:r w:rsidRPr="00935FA1">
        <w:rPr>
          <w:lang w:val="ru-RU"/>
        </w:rPr>
        <w:t>а</w:t>
      </w:r>
      <w:r w:rsidRPr="00935FA1">
        <w:rPr>
          <w:spacing w:val="58"/>
          <w:lang w:val="ru-RU"/>
        </w:rPr>
        <w:t xml:space="preserve"> </w:t>
      </w:r>
      <w:r w:rsidRPr="00935FA1">
        <w:rPr>
          <w:spacing w:val="-1"/>
          <w:lang w:val="ru-RU"/>
        </w:rPr>
        <w:t>также</w:t>
      </w:r>
      <w:r w:rsidRPr="00935FA1">
        <w:rPr>
          <w:spacing w:val="58"/>
          <w:lang w:val="ru-RU"/>
        </w:rPr>
        <w:t xml:space="preserve"> </w:t>
      </w:r>
      <w:r w:rsidRPr="00935FA1">
        <w:rPr>
          <w:lang w:val="ru-RU"/>
        </w:rPr>
        <w:t>способы</w:t>
      </w:r>
      <w:r w:rsidRPr="00935FA1">
        <w:rPr>
          <w:spacing w:val="56"/>
          <w:lang w:val="ru-RU"/>
        </w:rPr>
        <w:t xml:space="preserve"> </w:t>
      </w:r>
      <w:r w:rsidRPr="00935FA1">
        <w:rPr>
          <w:lang w:val="ru-RU"/>
        </w:rPr>
        <w:t>определения</w:t>
      </w:r>
      <w:r w:rsidRPr="00935FA1">
        <w:rPr>
          <w:spacing w:val="59"/>
          <w:lang w:val="ru-RU"/>
        </w:rPr>
        <w:t xml:space="preserve"> </w:t>
      </w:r>
      <w:r w:rsidRPr="00935FA1">
        <w:rPr>
          <w:lang w:val="ru-RU"/>
        </w:rPr>
        <w:t>достижения</w:t>
      </w:r>
      <w:r w:rsidRPr="00935FA1">
        <w:rPr>
          <w:spacing w:val="59"/>
          <w:lang w:val="ru-RU"/>
        </w:rPr>
        <w:t xml:space="preserve"> </w:t>
      </w:r>
      <w:r w:rsidRPr="00935FA1">
        <w:rPr>
          <w:spacing w:val="-1"/>
          <w:lang w:val="ru-RU"/>
        </w:rPr>
        <w:t>этих</w:t>
      </w:r>
      <w:r w:rsidRPr="00935FA1">
        <w:rPr>
          <w:spacing w:val="54"/>
          <w:lang w:val="ru-RU"/>
        </w:rPr>
        <w:t xml:space="preserve"> </w:t>
      </w:r>
      <w:r w:rsidRPr="00935FA1">
        <w:rPr>
          <w:spacing w:val="-1"/>
          <w:lang w:val="ru-RU"/>
        </w:rPr>
        <w:t>целей</w:t>
      </w:r>
      <w:r w:rsidRPr="00935FA1">
        <w:rPr>
          <w:lang w:val="ru-RU"/>
        </w:rPr>
        <w:t xml:space="preserve"> и</w:t>
      </w:r>
      <w:r w:rsidRPr="00935FA1">
        <w:rPr>
          <w:spacing w:val="48"/>
          <w:w w:val="99"/>
          <w:lang w:val="ru-RU"/>
        </w:rPr>
        <w:t xml:space="preserve"> </w:t>
      </w:r>
      <w:r w:rsidRPr="00935FA1">
        <w:rPr>
          <w:spacing w:val="-1"/>
          <w:lang w:val="ru-RU"/>
        </w:rPr>
        <w:t>результатов.</w:t>
      </w:r>
    </w:p>
    <w:p w:rsidR="001C07A9" w:rsidRDefault="001C07A9" w:rsidP="001C07A9">
      <w:pPr>
        <w:pStyle w:val="a3"/>
        <w:spacing w:before="2" w:line="275" w:lineRule="exact"/>
        <w:ind w:left="685" w:firstLine="0"/>
      </w:pPr>
      <w:r w:rsidRPr="003B714C">
        <w:rPr>
          <w:u w:val="single"/>
        </w:rPr>
        <w:t>Целевой</w:t>
      </w:r>
      <w:r w:rsidRPr="003B714C">
        <w:rPr>
          <w:spacing w:val="-14"/>
          <w:u w:val="single"/>
        </w:rPr>
        <w:t xml:space="preserve"> </w:t>
      </w:r>
      <w:r w:rsidRPr="003B714C">
        <w:rPr>
          <w:spacing w:val="-1"/>
          <w:u w:val="single"/>
        </w:rPr>
        <w:t>раздел</w:t>
      </w:r>
      <w:r w:rsidRPr="003B714C">
        <w:rPr>
          <w:spacing w:val="-11"/>
          <w:u w:val="single"/>
        </w:rPr>
        <w:t xml:space="preserve"> </w:t>
      </w:r>
      <w:r w:rsidRPr="003B714C">
        <w:rPr>
          <w:spacing w:val="-1"/>
          <w:u w:val="single"/>
        </w:rPr>
        <w:t>включает</w:t>
      </w:r>
      <w:r>
        <w:rPr>
          <w:spacing w:val="-1"/>
        </w:rPr>
        <w:t>:</w:t>
      </w:r>
    </w:p>
    <w:p w:rsidR="001C07A9" w:rsidRDefault="001C07A9" w:rsidP="007042F4">
      <w:pPr>
        <w:pStyle w:val="a3"/>
        <w:numPr>
          <w:ilvl w:val="0"/>
          <w:numId w:val="1"/>
        </w:numPr>
        <w:tabs>
          <w:tab w:val="left" w:pos="988"/>
        </w:tabs>
        <w:spacing w:line="275" w:lineRule="exact"/>
        <w:ind w:firstLine="566"/>
      </w:pPr>
      <w:r>
        <w:rPr>
          <w:spacing w:val="-1"/>
        </w:rPr>
        <w:t>пояснительную</w:t>
      </w:r>
      <w:r>
        <w:rPr>
          <w:spacing w:val="-25"/>
        </w:rPr>
        <w:t xml:space="preserve"> </w:t>
      </w:r>
      <w:r>
        <w:rPr>
          <w:spacing w:val="-1"/>
        </w:rPr>
        <w:t>записку;</w:t>
      </w:r>
    </w:p>
    <w:p w:rsidR="001C07A9" w:rsidRDefault="001C07A9" w:rsidP="007042F4">
      <w:pPr>
        <w:pStyle w:val="a3"/>
        <w:numPr>
          <w:ilvl w:val="0"/>
          <w:numId w:val="1"/>
        </w:numPr>
        <w:tabs>
          <w:tab w:val="left" w:pos="988"/>
        </w:tabs>
        <w:spacing w:before="7" w:line="274" w:lineRule="exact"/>
        <w:ind w:right="123" w:firstLine="566"/>
        <w:jc w:val="both"/>
        <w:rPr>
          <w:lang w:val="ru-RU"/>
        </w:rPr>
      </w:pPr>
      <w:r w:rsidRPr="00935FA1">
        <w:rPr>
          <w:spacing w:val="-1"/>
          <w:lang w:val="ru-RU"/>
        </w:rPr>
        <w:t>планируемые</w:t>
      </w:r>
      <w:r w:rsidRPr="00935FA1">
        <w:rPr>
          <w:spacing w:val="18"/>
          <w:lang w:val="ru-RU"/>
        </w:rPr>
        <w:t xml:space="preserve"> </w:t>
      </w:r>
      <w:r w:rsidRPr="00935FA1">
        <w:rPr>
          <w:spacing w:val="-1"/>
          <w:lang w:val="ru-RU"/>
        </w:rPr>
        <w:t>результаты</w:t>
      </w:r>
      <w:r w:rsidRPr="00935FA1">
        <w:rPr>
          <w:spacing w:val="22"/>
          <w:lang w:val="ru-RU"/>
        </w:rPr>
        <w:t xml:space="preserve"> </w:t>
      </w:r>
      <w:r w:rsidRPr="00935FA1">
        <w:rPr>
          <w:lang w:val="ru-RU"/>
        </w:rPr>
        <w:t>освоения</w:t>
      </w:r>
      <w:r w:rsidRPr="00935FA1">
        <w:rPr>
          <w:spacing w:val="15"/>
          <w:lang w:val="ru-RU"/>
        </w:rPr>
        <w:t xml:space="preserve"> </w:t>
      </w:r>
      <w:proofErr w:type="gramStart"/>
      <w:r w:rsidRPr="00935FA1">
        <w:rPr>
          <w:spacing w:val="-1"/>
          <w:lang w:val="ru-RU"/>
        </w:rPr>
        <w:t>обучающимися</w:t>
      </w:r>
      <w:proofErr w:type="gramEnd"/>
      <w:r w:rsidRPr="00935FA1">
        <w:rPr>
          <w:spacing w:val="15"/>
          <w:lang w:val="ru-RU"/>
        </w:rPr>
        <w:t xml:space="preserve"> </w:t>
      </w:r>
      <w:r w:rsidRPr="00935FA1">
        <w:rPr>
          <w:lang w:val="ru-RU"/>
        </w:rPr>
        <w:t>основной</w:t>
      </w:r>
      <w:r w:rsidRPr="00935FA1">
        <w:rPr>
          <w:spacing w:val="16"/>
          <w:lang w:val="ru-RU"/>
        </w:rPr>
        <w:t xml:space="preserve"> </w:t>
      </w:r>
      <w:r w:rsidRPr="00935FA1">
        <w:rPr>
          <w:spacing w:val="-1"/>
          <w:lang w:val="ru-RU"/>
        </w:rPr>
        <w:t>образовательной</w:t>
      </w:r>
      <w:r w:rsidRPr="00935FA1">
        <w:rPr>
          <w:spacing w:val="64"/>
          <w:w w:val="99"/>
          <w:lang w:val="ru-RU"/>
        </w:rPr>
        <w:t xml:space="preserve"> </w:t>
      </w:r>
      <w:r w:rsidRPr="00935FA1">
        <w:rPr>
          <w:lang w:val="ru-RU"/>
        </w:rPr>
        <w:t>программы</w:t>
      </w:r>
      <w:r w:rsidRPr="00935FA1">
        <w:rPr>
          <w:spacing w:val="-16"/>
          <w:lang w:val="ru-RU"/>
        </w:rPr>
        <w:t xml:space="preserve"> </w:t>
      </w:r>
      <w:r w:rsidRPr="00935FA1">
        <w:rPr>
          <w:spacing w:val="-1"/>
          <w:lang w:val="ru-RU"/>
        </w:rPr>
        <w:t>основного</w:t>
      </w:r>
      <w:r w:rsidRPr="00935FA1">
        <w:rPr>
          <w:spacing w:val="-17"/>
          <w:lang w:val="ru-RU"/>
        </w:rPr>
        <w:t xml:space="preserve"> </w:t>
      </w:r>
      <w:r w:rsidRPr="00935FA1">
        <w:rPr>
          <w:lang w:val="ru-RU"/>
        </w:rPr>
        <w:t>общего</w:t>
      </w:r>
      <w:r w:rsidRPr="00935FA1">
        <w:rPr>
          <w:spacing w:val="-18"/>
          <w:lang w:val="ru-RU"/>
        </w:rPr>
        <w:t xml:space="preserve"> </w:t>
      </w:r>
      <w:r w:rsidRPr="00935FA1">
        <w:rPr>
          <w:lang w:val="ru-RU"/>
        </w:rPr>
        <w:t>образования;</w:t>
      </w:r>
    </w:p>
    <w:p w:rsidR="004B1936" w:rsidRPr="00935FA1" w:rsidRDefault="004B1936" w:rsidP="007042F4">
      <w:pPr>
        <w:pStyle w:val="a3"/>
        <w:numPr>
          <w:ilvl w:val="0"/>
          <w:numId w:val="1"/>
        </w:numPr>
        <w:tabs>
          <w:tab w:val="left" w:pos="988"/>
        </w:tabs>
        <w:spacing w:line="242" w:lineRule="auto"/>
        <w:ind w:left="142" w:right="117" w:firstLine="566"/>
        <w:jc w:val="both"/>
        <w:rPr>
          <w:lang w:val="ru-RU"/>
        </w:rPr>
      </w:pPr>
      <w:r w:rsidRPr="00935FA1">
        <w:rPr>
          <w:spacing w:val="-1"/>
          <w:lang w:val="ru-RU"/>
        </w:rPr>
        <w:t>систему</w:t>
      </w:r>
      <w:r w:rsidRPr="00935FA1">
        <w:rPr>
          <w:spacing w:val="1"/>
          <w:lang w:val="ru-RU"/>
        </w:rPr>
        <w:t xml:space="preserve"> </w:t>
      </w:r>
      <w:proofErr w:type="gramStart"/>
      <w:r w:rsidRPr="00935FA1">
        <w:rPr>
          <w:lang w:val="ru-RU"/>
        </w:rPr>
        <w:t>оценки</w:t>
      </w:r>
      <w:r w:rsidRPr="00935FA1">
        <w:rPr>
          <w:spacing w:val="11"/>
          <w:lang w:val="ru-RU"/>
        </w:rPr>
        <w:t xml:space="preserve"> </w:t>
      </w:r>
      <w:r w:rsidRPr="00935FA1">
        <w:rPr>
          <w:lang w:val="ru-RU"/>
        </w:rPr>
        <w:t>достижения</w:t>
      </w:r>
      <w:r w:rsidRPr="00935FA1">
        <w:rPr>
          <w:spacing w:val="10"/>
          <w:lang w:val="ru-RU"/>
        </w:rPr>
        <w:t xml:space="preserve"> </w:t>
      </w:r>
      <w:r w:rsidRPr="00935FA1">
        <w:rPr>
          <w:spacing w:val="-1"/>
          <w:lang w:val="ru-RU"/>
        </w:rPr>
        <w:t>планируемых</w:t>
      </w:r>
      <w:r w:rsidRPr="00935FA1">
        <w:rPr>
          <w:spacing w:val="6"/>
          <w:lang w:val="ru-RU"/>
        </w:rPr>
        <w:t xml:space="preserve"> </w:t>
      </w:r>
      <w:r w:rsidRPr="00935FA1">
        <w:rPr>
          <w:spacing w:val="-1"/>
          <w:lang w:val="ru-RU"/>
        </w:rPr>
        <w:t>результатов</w:t>
      </w:r>
      <w:r w:rsidRPr="00935FA1">
        <w:rPr>
          <w:spacing w:val="7"/>
          <w:lang w:val="ru-RU"/>
        </w:rPr>
        <w:t xml:space="preserve"> </w:t>
      </w:r>
      <w:r w:rsidRPr="00935FA1">
        <w:rPr>
          <w:lang w:val="ru-RU"/>
        </w:rPr>
        <w:t>освоения</w:t>
      </w:r>
      <w:r w:rsidRPr="00935FA1">
        <w:rPr>
          <w:spacing w:val="5"/>
          <w:lang w:val="ru-RU"/>
        </w:rPr>
        <w:t xml:space="preserve"> </w:t>
      </w:r>
      <w:r w:rsidRPr="00935FA1">
        <w:rPr>
          <w:spacing w:val="-1"/>
          <w:lang w:val="ru-RU"/>
        </w:rPr>
        <w:t>основной</w:t>
      </w:r>
      <w:r w:rsidRPr="00935FA1">
        <w:rPr>
          <w:spacing w:val="68"/>
          <w:w w:val="99"/>
          <w:lang w:val="ru-RU"/>
        </w:rPr>
        <w:t xml:space="preserve"> </w:t>
      </w:r>
      <w:r w:rsidRPr="00935FA1">
        <w:rPr>
          <w:spacing w:val="-1"/>
          <w:lang w:val="ru-RU"/>
        </w:rPr>
        <w:t>образовательной</w:t>
      </w:r>
      <w:r w:rsidRPr="00935FA1">
        <w:rPr>
          <w:spacing w:val="-12"/>
          <w:lang w:val="ru-RU"/>
        </w:rPr>
        <w:t xml:space="preserve"> </w:t>
      </w:r>
      <w:r w:rsidRPr="00935FA1">
        <w:rPr>
          <w:spacing w:val="-1"/>
          <w:lang w:val="ru-RU"/>
        </w:rPr>
        <w:t>программы</w:t>
      </w:r>
      <w:r w:rsidRPr="00935FA1">
        <w:rPr>
          <w:spacing w:val="-14"/>
          <w:lang w:val="ru-RU"/>
        </w:rPr>
        <w:t xml:space="preserve"> </w:t>
      </w:r>
      <w:r w:rsidRPr="00935FA1">
        <w:rPr>
          <w:spacing w:val="-1"/>
          <w:lang w:val="ru-RU"/>
        </w:rPr>
        <w:t>основного</w:t>
      </w:r>
      <w:r w:rsidRPr="00935FA1">
        <w:rPr>
          <w:spacing w:val="-16"/>
          <w:lang w:val="ru-RU"/>
        </w:rPr>
        <w:t xml:space="preserve"> </w:t>
      </w:r>
      <w:r w:rsidRPr="00935FA1">
        <w:rPr>
          <w:lang w:val="ru-RU"/>
        </w:rPr>
        <w:t>общего</w:t>
      </w:r>
      <w:r w:rsidRPr="00935FA1">
        <w:rPr>
          <w:spacing w:val="-16"/>
          <w:lang w:val="ru-RU"/>
        </w:rPr>
        <w:t xml:space="preserve"> </w:t>
      </w:r>
      <w:r w:rsidRPr="00935FA1">
        <w:rPr>
          <w:lang w:val="ru-RU"/>
        </w:rPr>
        <w:t>образования</w:t>
      </w:r>
      <w:r w:rsidRPr="00935FA1">
        <w:rPr>
          <w:spacing w:val="-15"/>
          <w:lang w:val="ru-RU"/>
        </w:rPr>
        <w:t xml:space="preserve"> </w:t>
      </w:r>
      <w:r>
        <w:rPr>
          <w:spacing w:val="-1"/>
          <w:lang w:val="ru-RU"/>
        </w:rPr>
        <w:t>школы</w:t>
      </w:r>
      <w:proofErr w:type="gramEnd"/>
      <w:r w:rsidRPr="00935FA1">
        <w:rPr>
          <w:spacing w:val="-1"/>
          <w:lang w:val="ru-RU"/>
        </w:rPr>
        <w:t>.</w:t>
      </w:r>
    </w:p>
    <w:p w:rsidR="004B1936" w:rsidRPr="00935FA1" w:rsidRDefault="004B1936" w:rsidP="004B1936">
      <w:pPr>
        <w:pStyle w:val="a3"/>
        <w:ind w:left="119" w:right="120" w:firstLine="566"/>
        <w:jc w:val="both"/>
        <w:rPr>
          <w:lang w:val="ru-RU"/>
        </w:rPr>
      </w:pPr>
      <w:r w:rsidRPr="00935FA1">
        <w:rPr>
          <w:b/>
          <w:spacing w:val="-1"/>
          <w:lang w:val="ru-RU"/>
        </w:rPr>
        <w:t>Содержательный</w:t>
      </w:r>
      <w:r w:rsidRPr="00935FA1">
        <w:rPr>
          <w:b/>
          <w:spacing w:val="42"/>
          <w:lang w:val="ru-RU"/>
        </w:rPr>
        <w:t xml:space="preserve"> </w:t>
      </w:r>
      <w:r w:rsidRPr="00935FA1">
        <w:rPr>
          <w:spacing w:val="-1"/>
          <w:lang w:val="ru-RU"/>
        </w:rPr>
        <w:t>раздел</w:t>
      </w:r>
      <w:r w:rsidRPr="00935FA1">
        <w:rPr>
          <w:spacing w:val="44"/>
          <w:lang w:val="ru-RU"/>
        </w:rPr>
        <w:t xml:space="preserve"> </w:t>
      </w:r>
      <w:r w:rsidRPr="00935FA1">
        <w:rPr>
          <w:spacing w:val="-1"/>
          <w:lang w:val="ru-RU"/>
        </w:rPr>
        <w:t>определяет</w:t>
      </w:r>
      <w:r w:rsidRPr="00935FA1">
        <w:rPr>
          <w:spacing w:val="44"/>
          <w:lang w:val="ru-RU"/>
        </w:rPr>
        <w:t xml:space="preserve"> </w:t>
      </w:r>
      <w:r w:rsidRPr="00935FA1">
        <w:rPr>
          <w:spacing w:val="-1"/>
          <w:lang w:val="ru-RU"/>
        </w:rPr>
        <w:t>общее</w:t>
      </w:r>
      <w:r w:rsidRPr="00935FA1">
        <w:rPr>
          <w:spacing w:val="43"/>
          <w:lang w:val="ru-RU"/>
        </w:rPr>
        <w:t xml:space="preserve"> </w:t>
      </w:r>
      <w:r w:rsidRPr="00935FA1">
        <w:rPr>
          <w:lang w:val="ru-RU"/>
        </w:rPr>
        <w:t>содержание</w:t>
      </w:r>
      <w:r w:rsidRPr="00935FA1">
        <w:rPr>
          <w:spacing w:val="42"/>
          <w:lang w:val="ru-RU"/>
        </w:rPr>
        <w:t xml:space="preserve"> </w:t>
      </w:r>
      <w:r w:rsidRPr="00935FA1">
        <w:rPr>
          <w:spacing w:val="-1"/>
          <w:lang w:val="ru-RU"/>
        </w:rPr>
        <w:t>основного</w:t>
      </w:r>
      <w:r w:rsidRPr="00935FA1">
        <w:rPr>
          <w:spacing w:val="44"/>
          <w:lang w:val="ru-RU"/>
        </w:rPr>
        <w:t xml:space="preserve"> </w:t>
      </w:r>
      <w:r w:rsidRPr="00935FA1">
        <w:rPr>
          <w:lang w:val="ru-RU"/>
        </w:rPr>
        <w:t>общего</w:t>
      </w:r>
      <w:r w:rsidRPr="00935FA1">
        <w:rPr>
          <w:spacing w:val="73"/>
          <w:w w:val="99"/>
          <w:lang w:val="ru-RU"/>
        </w:rPr>
        <w:t xml:space="preserve"> </w:t>
      </w:r>
      <w:r w:rsidRPr="00935FA1">
        <w:rPr>
          <w:lang w:val="ru-RU"/>
        </w:rPr>
        <w:t>образования</w:t>
      </w:r>
      <w:r w:rsidRPr="00935FA1">
        <w:rPr>
          <w:spacing w:val="34"/>
          <w:lang w:val="ru-RU"/>
        </w:rPr>
        <w:t xml:space="preserve"> </w:t>
      </w:r>
      <w:r w:rsidRPr="00935FA1">
        <w:rPr>
          <w:lang w:val="ru-RU"/>
        </w:rPr>
        <w:t>и</w:t>
      </w:r>
      <w:r w:rsidRPr="00935FA1">
        <w:rPr>
          <w:spacing w:val="36"/>
          <w:lang w:val="ru-RU"/>
        </w:rPr>
        <w:t xml:space="preserve"> </w:t>
      </w:r>
      <w:r w:rsidRPr="00935FA1">
        <w:rPr>
          <w:spacing w:val="-1"/>
          <w:lang w:val="ru-RU"/>
        </w:rPr>
        <w:t>включает</w:t>
      </w:r>
      <w:r w:rsidRPr="00935FA1">
        <w:rPr>
          <w:spacing w:val="36"/>
          <w:lang w:val="ru-RU"/>
        </w:rPr>
        <w:t xml:space="preserve"> </w:t>
      </w:r>
      <w:r w:rsidRPr="00935FA1">
        <w:rPr>
          <w:lang w:val="ru-RU"/>
        </w:rPr>
        <w:t>образовательные</w:t>
      </w:r>
      <w:r w:rsidRPr="00935FA1">
        <w:rPr>
          <w:spacing w:val="33"/>
          <w:lang w:val="ru-RU"/>
        </w:rPr>
        <w:t xml:space="preserve"> </w:t>
      </w:r>
      <w:r w:rsidRPr="00935FA1">
        <w:rPr>
          <w:spacing w:val="-1"/>
          <w:lang w:val="ru-RU"/>
        </w:rPr>
        <w:t>программы,</w:t>
      </w:r>
      <w:r w:rsidRPr="00935FA1">
        <w:rPr>
          <w:spacing w:val="37"/>
          <w:lang w:val="ru-RU"/>
        </w:rPr>
        <w:t xml:space="preserve"> </w:t>
      </w:r>
      <w:r w:rsidRPr="00935FA1">
        <w:rPr>
          <w:spacing w:val="-1"/>
          <w:lang w:val="ru-RU"/>
        </w:rPr>
        <w:t>ориентированные</w:t>
      </w:r>
      <w:r w:rsidRPr="00935FA1">
        <w:rPr>
          <w:spacing w:val="34"/>
          <w:lang w:val="ru-RU"/>
        </w:rPr>
        <w:t xml:space="preserve"> </w:t>
      </w:r>
      <w:r w:rsidRPr="00935FA1">
        <w:rPr>
          <w:lang w:val="ru-RU"/>
        </w:rPr>
        <w:t>на</w:t>
      </w:r>
      <w:r w:rsidRPr="00935FA1">
        <w:rPr>
          <w:spacing w:val="34"/>
          <w:lang w:val="ru-RU"/>
        </w:rPr>
        <w:t xml:space="preserve"> </w:t>
      </w:r>
      <w:r w:rsidRPr="00935FA1">
        <w:rPr>
          <w:lang w:val="ru-RU"/>
        </w:rPr>
        <w:t>достижение</w:t>
      </w:r>
      <w:r w:rsidRPr="00935FA1">
        <w:rPr>
          <w:spacing w:val="58"/>
          <w:w w:val="99"/>
          <w:lang w:val="ru-RU"/>
        </w:rPr>
        <w:t xml:space="preserve"> </w:t>
      </w:r>
      <w:r w:rsidRPr="00935FA1">
        <w:rPr>
          <w:spacing w:val="-1"/>
          <w:lang w:val="ru-RU"/>
        </w:rPr>
        <w:t>личностных,</w:t>
      </w:r>
      <w:r w:rsidRPr="00935FA1">
        <w:rPr>
          <w:spacing w:val="-7"/>
          <w:lang w:val="ru-RU"/>
        </w:rPr>
        <w:t xml:space="preserve"> </w:t>
      </w:r>
      <w:r w:rsidRPr="00935FA1">
        <w:rPr>
          <w:spacing w:val="-1"/>
          <w:lang w:val="ru-RU"/>
        </w:rPr>
        <w:t>предметных</w:t>
      </w:r>
      <w:r w:rsidRPr="00935FA1">
        <w:rPr>
          <w:spacing w:val="-12"/>
          <w:lang w:val="ru-RU"/>
        </w:rPr>
        <w:t xml:space="preserve"> </w:t>
      </w:r>
      <w:r w:rsidRPr="00935FA1">
        <w:rPr>
          <w:lang w:val="ru-RU"/>
        </w:rPr>
        <w:t>и</w:t>
      </w:r>
      <w:r w:rsidRPr="00935FA1">
        <w:rPr>
          <w:spacing w:val="-7"/>
          <w:lang w:val="ru-RU"/>
        </w:rPr>
        <w:t xml:space="preserve"> </w:t>
      </w:r>
      <w:r w:rsidRPr="00935FA1">
        <w:rPr>
          <w:spacing w:val="-1"/>
          <w:lang w:val="ru-RU"/>
        </w:rPr>
        <w:t>метапредметных</w:t>
      </w:r>
      <w:r w:rsidRPr="00935FA1">
        <w:rPr>
          <w:spacing w:val="-12"/>
          <w:lang w:val="ru-RU"/>
        </w:rPr>
        <w:t xml:space="preserve"> </w:t>
      </w:r>
      <w:r w:rsidRPr="00935FA1">
        <w:rPr>
          <w:spacing w:val="-1"/>
          <w:lang w:val="ru-RU"/>
        </w:rPr>
        <w:t>результатов,</w:t>
      </w:r>
      <w:r w:rsidRPr="00935FA1">
        <w:rPr>
          <w:spacing w:val="-7"/>
          <w:lang w:val="ru-RU"/>
        </w:rPr>
        <w:t xml:space="preserve"> </w:t>
      </w:r>
      <w:r w:rsidRPr="00935FA1">
        <w:rPr>
          <w:lang w:val="ru-RU"/>
        </w:rPr>
        <w:t>в</w:t>
      </w:r>
      <w:r w:rsidRPr="00935FA1">
        <w:rPr>
          <w:spacing w:val="-10"/>
          <w:lang w:val="ru-RU"/>
        </w:rPr>
        <w:t xml:space="preserve"> </w:t>
      </w:r>
      <w:r w:rsidRPr="00935FA1">
        <w:rPr>
          <w:lang w:val="ru-RU"/>
        </w:rPr>
        <w:t>том</w:t>
      </w:r>
      <w:r w:rsidRPr="00935FA1">
        <w:rPr>
          <w:spacing w:val="-11"/>
          <w:lang w:val="ru-RU"/>
        </w:rPr>
        <w:t xml:space="preserve"> </w:t>
      </w:r>
      <w:r w:rsidRPr="00935FA1">
        <w:rPr>
          <w:spacing w:val="-1"/>
          <w:lang w:val="ru-RU"/>
        </w:rPr>
        <w:t>числе:</w:t>
      </w:r>
    </w:p>
    <w:p w:rsidR="004B1936" w:rsidRPr="00E74651" w:rsidRDefault="004B1936" w:rsidP="007042F4">
      <w:pPr>
        <w:pStyle w:val="a3"/>
        <w:numPr>
          <w:ilvl w:val="0"/>
          <w:numId w:val="1"/>
        </w:numPr>
        <w:tabs>
          <w:tab w:val="left" w:pos="988"/>
        </w:tabs>
        <w:spacing w:before="3" w:line="239" w:lineRule="auto"/>
        <w:ind w:left="445" w:right="120" w:firstLine="566"/>
        <w:jc w:val="both"/>
        <w:rPr>
          <w:lang w:val="ru-RU"/>
        </w:rPr>
      </w:pPr>
      <w:r w:rsidRPr="00935FA1">
        <w:rPr>
          <w:spacing w:val="-1"/>
          <w:lang w:val="ru-RU"/>
        </w:rPr>
        <w:t>программу</w:t>
      </w:r>
      <w:r w:rsidRPr="00935FA1">
        <w:rPr>
          <w:lang w:val="ru-RU"/>
        </w:rPr>
        <w:t xml:space="preserve"> развития</w:t>
      </w:r>
      <w:r w:rsidRPr="00935FA1">
        <w:rPr>
          <w:spacing w:val="9"/>
          <w:lang w:val="ru-RU"/>
        </w:rPr>
        <w:t xml:space="preserve"> </w:t>
      </w:r>
      <w:r w:rsidRPr="00935FA1">
        <w:rPr>
          <w:spacing w:val="-1"/>
          <w:lang w:val="ru-RU"/>
        </w:rPr>
        <w:t>универсальных</w:t>
      </w:r>
      <w:r w:rsidRPr="00935FA1">
        <w:rPr>
          <w:spacing w:val="10"/>
          <w:lang w:val="ru-RU"/>
        </w:rPr>
        <w:t xml:space="preserve"> </w:t>
      </w:r>
      <w:r w:rsidRPr="00935FA1">
        <w:rPr>
          <w:spacing w:val="-1"/>
          <w:lang w:val="ru-RU"/>
        </w:rPr>
        <w:t>учебных</w:t>
      </w:r>
      <w:r w:rsidRPr="00935FA1">
        <w:rPr>
          <w:spacing w:val="5"/>
          <w:lang w:val="ru-RU"/>
        </w:rPr>
        <w:t xml:space="preserve"> </w:t>
      </w:r>
      <w:r w:rsidRPr="00935FA1">
        <w:rPr>
          <w:spacing w:val="-1"/>
          <w:lang w:val="ru-RU"/>
        </w:rPr>
        <w:t>действий</w:t>
      </w:r>
      <w:r w:rsidRPr="00935FA1">
        <w:rPr>
          <w:spacing w:val="10"/>
          <w:lang w:val="ru-RU"/>
        </w:rPr>
        <w:t xml:space="preserve"> </w:t>
      </w:r>
      <w:r w:rsidRPr="00935FA1">
        <w:rPr>
          <w:lang w:val="ru-RU"/>
        </w:rPr>
        <w:t>на</w:t>
      </w:r>
      <w:r w:rsidRPr="00935FA1">
        <w:rPr>
          <w:spacing w:val="9"/>
          <w:lang w:val="ru-RU"/>
        </w:rPr>
        <w:t xml:space="preserve"> </w:t>
      </w:r>
      <w:r w:rsidRPr="00935FA1">
        <w:rPr>
          <w:spacing w:val="-2"/>
          <w:lang w:val="ru-RU"/>
        </w:rPr>
        <w:t>ступени</w:t>
      </w:r>
      <w:r w:rsidRPr="00935FA1">
        <w:rPr>
          <w:spacing w:val="10"/>
          <w:lang w:val="ru-RU"/>
        </w:rPr>
        <w:t xml:space="preserve"> </w:t>
      </w:r>
      <w:r w:rsidRPr="00935FA1">
        <w:rPr>
          <w:spacing w:val="-1"/>
          <w:lang w:val="ru-RU"/>
        </w:rPr>
        <w:t>основного</w:t>
      </w:r>
      <w:r w:rsidRPr="00935FA1">
        <w:rPr>
          <w:spacing w:val="70"/>
          <w:w w:val="99"/>
          <w:lang w:val="ru-RU"/>
        </w:rPr>
        <w:t xml:space="preserve"> </w:t>
      </w:r>
      <w:r w:rsidRPr="00935FA1">
        <w:rPr>
          <w:lang w:val="ru-RU"/>
        </w:rPr>
        <w:t>общего</w:t>
      </w:r>
      <w:r w:rsidRPr="00935FA1">
        <w:rPr>
          <w:spacing w:val="20"/>
          <w:lang w:val="ru-RU"/>
        </w:rPr>
        <w:t xml:space="preserve"> </w:t>
      </w:r>
      <w:r w:rsidRPr="00935FA1">
        <w:rPr>
          <w:lang w:val="ru-RU"/>
        </w:rPr>
        <w:t>образования,</w:t>
      </w:r>
      <w:r w:rsidRPr="00935FA1">
        <w:rPr>
          <w:spacing w:val="23"/>
          <w:lang w:val="ru-RU"/>
        </w:rPr>
        <w:t xml:space="preserve"> </w:t>
      </w:r>
      <w:r w:rsidRPr="00935FA1">
        <w:rPr>
          <w:spacing w:val="-1"/>
          <w:lang w:val="ru-RU"/>
        </w:rPr>
        <w:t>включающую</w:t>
      </w:r>
      <w:r w:rsidRPr="00935FA1">
        <w:rPr>
          <w:spacing w:val="23"/>
          <w:lang w:val="ru-RU"/>
        </w:rPr>
        <w:t xml:space="preserve"> </w:t>
      </w:r>
      <w:r w:rsidRPr="00935FA1">
        <w:rPr>
          <w:lang w:val="ru-RU"/>
        </w:rPr>
        <w:t>формирование</w:t>
      </w:r>
      <w:r w:rsidRPr="00935FA1">
        <w:rPr>
          <w:spacing w:val="25"/>
          <w:lang w:val="ru-RU"/>
        </w:rPr>
        <w:t xml:space="preserve"> </w:t>
      </w:r>
      <w:r w:rsidRPr="00935FA1">
        <w:rPr>
          <w:lang w:val="ru-RU"/>
        </w:rPr>
        <w:t>компетенций</w:t>
      </w:r>
      <w:r w:rsidRPr="00935FA1">
        <w:rPr>
          <w:spacing w:val="17"/>
          <w:lang w:val="ru-RU"/>
        </w:rPr>
        <w:t xml:space="preserve"> </w:t>
      </w:r>
      <w:r w:rsidRPr="00935FA1">
        <w:rPr>
          <w:spacing w:val="-1"/>
          <w:lang w:val="ru-RU"/>
        </w:rPr>
        <w:t>обучающихся</w:t>
      </w:r>
      <w:r w:rsidRPr="00935FA1">
        <w:rPr>
          <w:spacing w:val="25"/>
          <w:lang w:val="ru-RU"/>
        </w:rPr>
        <w:t xml:space="preserve"> </w:t>
      </w:r>
      <w:r w:rsidRPr="00935FA1">
        <w:rPr>
          <w:lang w:val="ru-RU"/>
        </w:rPr>
        <w:t>в</w:t>
      </w:r>
      <w:r w:rsidRPr="00935FA1">
        <w:rPr>
          <w:spacing w:val="27"/>
          <w:lang w:val="ru-RU"/>
        </w:rPr>
        <w:t xml:space="preserve"> </w:t>
      </w:r>
      <w:r w:rsidRPr="00935FA1">
        <w:rPr>
          <w:lang w:val="ru-RU"/>
        </w:rPr>
        <w:t>области</w:t>
      </w:r>
      <w:r w:rsidRPr="00935FA1">
        <w:rPr>
          <w:spacing w:val="24"/>
          <w:w w:val="99"/>
          <w:lang w:val="ru-RU"/>
        </w:rPr>
        <w:t xml:space="preserve"> </w:t>
      </w:r>
      <w:r w:rsidRPr="00935FA1">
        <w:rPr>
          <w:spacing w:val="-1"/>
          <w:lang w:val="ru-RU"/>
        </w:rPr>
        <w:t>использования</w:t>
      </w:r>
      <w:r w:rsidRPr="00935FA1">
        <w:rPr>
          <w:spacing w:val="44"/>
          <w:lang w:val="ru-RU"/>
        </w:rPr>
        <w:t xml:space="preserve"> </w:t>
      </w:r>
      <w:r w:rsidRPr="00935FA1">
        <w:rPr>
          <w:spacing w:val="-1"/>
          <w:lang w:val="ru-RU"/>
        </w:rPr>
        <w:t>информационно-коммуникационных</w:t>
      </w:r>
      <w:r w:rsidRPr="00935FA1">
        <w:rPr>
          <w:spacing w:val="39"/>
          <w:lang w:val="ru-RU"/>
        </w:rPr>
        <w:t xml:space="preserve"> </w:t>
      </w:r>
      <w:r w:rsidRPr="00935FA1">
        <w:rPr>
          <w:lang w:val="ru-RU"/>
        </w:rPr>
        <w:t>технологий,</w:t>
      </w:r>
      <w:r w:rsidRPr="00935FA1">
        <w:rPr>
          <w:spacing w:val="46"/>
          <w:lang w:val="ru-RU"/>
        </w:rPr>
        <w:t xml:space="preserve"> </w:t>
      </w:r>
      <w:r w:rsidRPr="00935FA1">
        <w:rPr>
          <w:spacing w:val="-1"/>
          <w:lang w:val="ru-RU"/>
        </w:rPr>
        <w:t>учебно</w:t>
      </w:r>
      <w:r w:rsidR="00E74651">
        <w:rPr>
          <w:spacing w:val="-1"/>
          <w:lang w:val="ru-RU"/>
        </w:rPr>
        <w:t xml:space="preserve"> </w:t>
      </w:r>
      <w:r w:rsidRPr="00935FA1">
        <w:rPr>
          <w:spacing w:val="-1"/>
          <w:lang w:val="ru-RU"/>
        </w:rPr>
        <w:t>-</w:t>
      </w:r>
      <w:r w:rsidRPr="00935FA1">
        <w:rPr>
          <w:spacing w:val="62"/>
          <w:w w:val="99"/>
          <w:lang w:val="ru-RU"/>
        </w:rPr>
        <w:t xml:space="preserve"> </w:t>
      </w:r>
      <w:r w:rsidRPr="00935FA1">
        <w:rPr>
          <w:lang w:val="ru-RU"/>
        </w:rPr>
        <w:t>исследовательской</w:t>
      </w:r>
      <w:r w:rsidRPr="00935FA1">
        <w:rPr>
          <w:spacing w:val="-17"/>
          <w:lang w:val="ru-RU"/>
        </w:rPr>
        <w:t xml:space="preserve"> </w:t>
      </w:r>
      <w:r w:rsidRPr="00935FA1">
        <w:rPr>
          <w:lang w:val="ru-RU"/>
        </w:rPr>
        <w:t>и</w:t>
      </w:r>
      <w:r w:rsidRPr="00935FA1">
        <w:rPr>
          <w:spacing w:val="-16"/>
          <w:lang w:val="ru-RU"/>
        </w:rPr>
        <w:t xml:space="preserve"> </w:t>
      </w:r>
      <w:r w:rsidRPr="00935FA1">
        <w:rPr>
          <w:spacing w:val="-1"/>
          <w:lang w:val="ru-RU"/>
        </w:rPr>
        <w:t>проектной</w:t>
      </w:r>
      <w:r w:rsidRPr="00935FA1">
        <w:rPr>
          <w:spacing w:val="-16"/>
          <w:lang w:val="ru-RU"/>
        </w:rPr>
        <w:t xml:space="preserve"> </w:t>
      </w:r>
      <w:r w:rsidRPr="00935FA1">
        <w:rPr>
          <w:spacing w:val="-1"/>
          <w:lang w:val="ru-RU"/>
        </w:rPr>
        <w:t>деятельности;</w:t>
      </w:r>
    </w:p>
    <w:p w:rsidR="00E74651" w:rsidRPr="00E74651" w:rsidRDefault="00E74651" w:rsidP="007042F4">
      <w:pPr>
        <w:pStyle w:val="a3"/>
        <w:numPr>
          <w:ilvl w:val="0"/>
          <w:numId w:val="1"/>
        </w:numPr>
        <w:tabs>
          <w:tab w:val="left" w:pos="988"/>
        </w:tabs>
        <w:spacing w:before="3" w:line="239" w:lineRule="auto"/>
        <w:ind w:left="445" w:right="120" w:firstLine="566"/>
        <w:jc w:val="both"/>
        <w:rPr>
          <w:lang w:val="ru-RU"/>
        </w:rPr>
      </w:pPr>
      <w:r w:rsidRPr="00E74651">
        <w:rPr>
          <w:rStyle w:val="dash0410005f0431005f0437005f0430005f0446005f0020005f0441005f043f005f0438005f0441005f043a005f0430005f005fchar1char1"/>
          <w:lang w:val="ru-RU"/>
        </w:rPr>
        <w:lastRenderedPageBreak/>
        <w:t>программы отдельных учебных предметов, курсов;</w:t>
      </w:r>
    </w:p>
    <w:p w:rsidR="004B1936" w:rsidRPr="00E74651" w:rsidRDefault="004B1936" w:rsidP="007042F4">
      <w:pPr>
        <w:pStyle w:val="a3"/>
        <w:numPr>
          <w:ilvl w:val="0"/>
          <w:numId w:val="1"/>
        </w:numPr>
        <w:tabs>
          <w:tab w:val="left" w:pos="988"/>
        </w:tabs>
        <w:spacing w:before="3" w:line="239" w:lineRule="auto"/>
        <w:ind w:left="445" w:right="119" w:firstLine="566"/>
        <w:jc w:val="both"/>
        <w:rPr>
          <w:lang w:val="ru-RU"/>
        </w:rPr>
      </w:pPr>
      <w:r w:rsidRPr="00935FA1">
        <w:rPr>
          <w:spacing w:val="-1"/>
          <w:lang w:val="ru-RU"/>
        </w:rPr>
        <w:t>программу</w:t>
      </w:r>
      <w:r w:rsidRPr="00935FA1">
        <w:rPr>
          <w:spacing w:val="20"/>
          <w:lang w:val="ru-RU"/>
        </w:rPr>
        <w:t xml:space="preserve"> </w:t>
      </w:r>
      <w:r w:rsidRPr="00935FA1">
        <w:rPr>
          <w:lang w:val="ru-RU"/>
        </w:rPr>
        <w:t>воспитания</w:t>
      </w:r>
      <w:r w:rsidRPr="00935FA1">
        <w:rPr>
          <w:spacing w:val="28"/>
          <w:lang w:val="ru-RU"/>
        </w:rPr>
        <w:t xml:space="preserve"> </w:t>
      </w:r>
      <w:r w:rsidRPr="00935FA1">
        <w:rPr>
          <w:lang w:val="ru-RU"/>
        </w:rPr>
        <w:t>и</w:t>
      </w:r>
      <w:r w:rsidRPr="00935FA1">
        <w:rPr>
          <w:spacing w:val="30"/>
          <w:lang w:val="ru-RU"/>
        </w:rPr>
        <w:t xml:space="preserve"> </w:t>
      </w:r>
      <w:proofErr w:type="gramStart"/>
      <w:r w:rsidRPr="00935FA1">
        <w:rPr>
          <w:spacing w:val="-1"/>
          <w:lang w:val="ru-RU"/>
        </w:rPr>
        <w:t>социализации</w:t>
      </w:r>
      <w:proofErr w:type="gramEnd"/>
      <w:r w:rsidRPr="00935FA1">
        <w:rPr>
          <w:spacing w:val="24"/>
          <w:lang w:val="ru-RU"/>
        </w:rPr>
        <w:t xml:space="preserve"> </w:t>
      </w:r>
      <w:r w:rsidRPr="00935FA1">
        <w:rPr>
          <w:spacing w:val="-1"/>
          <w:lang w:val="ru-RU"/>
        </w:rPr>
        <w:t>обучающихся</w:t>
      </w:r>
      <w:r w:rsidRPr="00935FA1">
        <w:rPr>
          <w:spacing w:val="29"/>
          <w:lang w:val="ru-RU"/>
        </w:rPr>
        <w:t xml:space="preserve"> </w:t>
      </w:r>
      <w:r w:rsidRPr="00935FA1">
        <w:rPr>
          <w:lang w:val="ru-RU"/>
        </w:rPr>
        <w:t>на</w:t>
      </w:r>
      <w:r w:rsidRPr="00935FA1">
        <w:rPr>
          <w:spacing w:val="27"/>
          <w:lang w:val="ru-RU"/>
        </w:rPr>
        <w:t xml:space="preserve"> </w:t>
      </w:r>
      <w:r w:rsidRPr="00935FA1">
        <w:rPr>
          <w:lang w:val="ru-RU"/>
        </w:rPr>
        <w:t>ступени</w:t>
      </w:r>
      <w:r w:rsidRPr="00935FA1">
        <w:rPr>
          <w:spacing w:val="30"/>
          <w:lang w:val="ru-RU"/>
        </w:rPr>
        <w:t xml:space="preserve"> </w:t>
      </w:r>
      <w:r w:rsidRPr="00935FA1">
        <w:rPr>
          <w:spacing w:val="-1"/>
          <w:lang w:val="ru-RU"/>
        </w:rPr>
        <w:t>основного</w:t>
      </w:r>
      <w:r w:rsidRPr="00935FA1">
        <w:rPr>
          <w:spacing w:val="68"/>
          <w:w w:val="99"/>
          <w:lang w:val="ru-RU"/>
        </w:rPr>
        <w:t xml:space="preserve"> </w:t>
      </w:r>
      <w:r w:rsidRPr="00935FA1">
        <w:rPr>
          <w:lang w:val="ru-RU"/>
        </w:rPr>
        <w:t>общего</w:t>
      </w:r>
      <w:r w:rsidRPr="00935FA1">
        <w:rPr>
          <w:spacing w:val="19"/>
          <w:lang w:val="ru-RU"/>
        </w:rPr>
        <w:t xml:space="preserve"> </w:t>
      </w:r>
      <w:r w:rsidRPr="00935FA1">
        <w:rPr>
          <w:spacing w:val="-1"/>
          <w:lang w:val="ru-RU"/>
        </w:rPr>
        <w:t>образования,</w:t>
      </w:r>
      <w:r w:rsidRPr="00935FA1">
        <w:rPr>
          <w:spacing w:val="25"/>
          <w:lang w:val="ru-RU"/>
        </w:rPr>
        <w:t xml:space="preserve"> </w:t>
      </w:r>
      <w:r w:rsidRPr="00935FA1">
        <w:rPr>
          <w:spacing w:val="-1"/>
          <w:lang w:val="ru-RU"/>
        </w:rPr>
        <w:t>включающую</w:t>
      </w:r>
      <w:r w:rsidRPr="00935FA1">
        <w:rPr>
          <w:spacing w:val="22"/>
          <w:lang w:val="ru-RU"/>
        </w:rPr>
        <w:t xml:space="preserve"> </w:t>
      </w:r>
      <w:r w:rsidRPr="00935FA1">
        <w:rPr>
          <w:spacing w:val="-1"/>
          <w:lang w:val="ru-RU"/>
        </w:rPr>
        <w:t>такие</w:t>
      </w:r>
      <w:r w:rsidRPr="00935FA1">
        <w:rPr>
          <w:spacing w:val="27"/>
          <w:lang w:val="ru-RU"/>
        </w:rPr>
        <w:t xml:space="preserve"> </w:t>
      </w:r>
      <w:r w:rsidRPr="00935FA1">
        <w:rPr>
          <w:spacing w:val="-1"/>
          <w:lang w:val="ru-RU"/>
        </w:rPr>
        <w:t>направления,</w:t>
      </w:r>
      <w:r w:rsidRPr="00935FA1">
        <w:rPr>
          <w:spacing w:val="26"/>
          <w:lang w:val="ru-RU"/>
        </w:rPr>
        <w:t xml:space="preserve"> </w:t>
      </w:r>
      <w:r w:rsidRPr="00935FA1">
        <w:rPr>
          <w:spacing w:val="-1"/>
          <w:lang w:val="ru-RU"/>
        </w:rPr>
        <w:t>как</w:t>
      </w:r>
      <w:r w:rsidRPr="00935FA1">
        <w:rPr>
          <w:spacing w:val="22"/>
          <w:lang w:val="ru-RU"/>
        </w:rPr>
        <w:t xml:space="preserve"> </w:t>
      </w:r>
      <w:r w:rsidRPr="00935FA1">
        <w:rPr>
          <w:spacing w:val="-1"/>
          <w:lang w:val="ru-RU"/>
        </w:rPr>
        <w:t>духовно-нравственное</w:t>
      </w:r>
      <w:r w:rsidRPr="00935FA1">
        <w:rPr>
          <w:spacing w:val="66"/>
          <w:w w:val="99"/>
          <w:lang w:val="ru-RU"/>
        </w:rPr>
        <w:t xml:space="preserve"> </w:t>
      </w:r>
      <w:r w:rsidRPr="00935FA1">
        <w:rPr>
          <w:lang w:val="ru-RU"/>
        </w:rPr>
        <w:t>развитие</w:t>
      </w:r>
      <w:r w:rsidRPr="00935FA1">
        <w:rPr>
          <w:spacing w:val="21"/>
          <w:lang w:val="ru-RU"/>
        </w:rPr>
        <w:t xml:space="preserve"> </w:t>
      </w:r>
      <w:r w:rsidRPr="00935FA1">
        <w:rPr>
          <w:lang w:val="ru-RU"/>
        </w:rPr>
        <w:t>и</w:t>
      </w:r>
      <w:r w:rsidRPr="00935FA1">
        <w:rPr>
          <w:spacing w:val="22"/>
          <w:lang w:val="ru-RU"/>
        </w:rPr>
        <w:t xml:space="preserve"> </w:t>
      </w:r>
      <w:r w:rsidRPr="00935FA1">
        <w:rPr>
          <w:lang w:val="ru-RU"/>
        </w:rPr>
        <w:t>воспитание</w:t>
      </w:r>
      <w:r w:rsidRPr="00935FA1">
        <w:rPr>
          <w:spacing w:val="17"/>
          <w:lang w:val="ru-RU"/>
        </w:rPr>
        <w:t xml:space="preserve"> </w:t>
      </w:r>
      <w:r w:rsidRPr="00935FA1">
        <w:rPr>
          <w:spacing w:val="-1"/>
          <w:lang w:val="ru-RU"/>
        </w:rPr>
        <w:t>обучающихся,</w:t>
      </w:r>
      <w:r w:rsidRPr="00935FA1">
        <w:rPr>
          <w:spacing w:val="24"/>
          <w:lang w:val="ru-RU"/>
        </w:rPr>
        <w:t xml:space="preserve"> </w:t>
      </w:r>
      <w:r w:rsidRPr="00935FA1">
        <w:rPr>
          <w:lang w:val="ru-RU"/>
        </w:rPr>
        <w:t>их</w:t>
      </w:r>
      <w:r w:rsidRPr="00935FA1">
        <w:rPr>
          <w:spacing w:val="22"/>
          <w:lang w:val="ru-RU"/>
        </w:rPr>
        <w:t xml:space="preserve"> </w:t>
      </w:r>
      <w:r w:rsidRPr="00935FA1">
        <w:rPr>
          <w:lang w:val="ru-RU"/>
        </w:rPr>
        <w:t>социализация</w:t>
      </w:r>
      <w:r w:rsidRPr="00935FA1">
        <w:rPr>
          <w:spacing w:val="21"/>
          <w:lang w:val="ru-RU"/>
        </w:rPr>
        <w:t xml:space="preserve"> </w:t>
      </w:r>
      <w:r w:rsidRPr="00935FA1">
        <w:rPr>
          <w:lang w:val="ru-RU"/>
        </w:rPr>
        <w:t>и</w:t>
      </w:r>
      <w:r w:rsidRPr="00935FA1">
        <w:rPr>
          <w:spacing w:val="23"/>
          <w:lang w:val="ru-RU"/>
        </w:rPr>
        <w:t xml:space="preserve"> </w:t>
      </w:r>
      <w:r w:rsidRPr="00935FA1">
        <w:rPr>
          <w:lang w:val="ru-RU"/>
        </w:rPr>
        <w:t>профессиональная</w:t>
      </w:r>
      <w:r w:rsidRPr="00935FA1">
        <w:rPr>
          <w:spacing w:val="18"/>
          <w:lang w:val="ru-RU"/>
        </w:rPr>
        <w:t xml:space="preserve"> </w:t>
      </w:r>
      <w:r w:rsidRPr="00935FA1">
        <w:rPr>
          <w:spacing w:val="-1"/>
          <w:lang w:val="ru-RU"/>
        </w:rPr>
        <w:t>ориентация,</w:t>
      </w:r>
      <w:r w:rsidRPr="00935FA1">
        <w:rPr>
          <w:spacing w:val="46"/>
          <w:w w:val="99"/>
          <w:lang w:val="ru-RU"/>
        </w:rPr>
        <w:t xml:space="preserve"> </w:t>
      </w:r>
      <w:r w:rsidRPr="00935FA1">
        <w:rPr>
          <w:lang w:val="ru-RU"/>
        </w:rPr>
        <w:t>формирование</w:t>
      </w:r>
      <w:r w:rsidRPr="00935FA1">
        <w:rPr>
          <w:spacing w:val="-10"/>
          <w:lang w:val="ru-RU"/>
        </w:rPr>
        <w:t xml:space="preserve"> </w:t>
      </w:r>
      <w:r w:rsidRPr="00935FA1">
        <w:rPr>
          <w:spacing w:val="-2"/>
          <w:lang w:val="ru-RU"/>
        </w:rPr>
        <w:t>культуры</w:t>
      </w:r>
      <w:r w:rsidRPr="00935FA1">
        <w:rPr>
          <w:spacing w:val="-8"/>
          <w:lang w:val="ru-RU"/>
        </w:rPr>
        <w:t xml:space="preserve"> </w:t>
      </w:r>
      <w:r w:rsidRPr="00935FA1">
        <w:rPr>
          <w:spacing w:val="-1"/>
          <w:lang w:val="ru-RU"/>
        </w:rPr>
        <w:t>здорового</w:t>
      </w:r>
      <w:r w:rsidRPr="00935FA1">
        <w:rPr>
          <w:spacing w:val="-9"/>
          <w:lang w:val="ru-RU"/>
        </w:rPr>
        <w:t xml:space="preserve"> </w:t>
      </w:r>
      <w:r w:rsidRPr="00935FA1">
        <w:rPr>
          <w:lang w:val="ru-RU"/>
        </w:rPr>
        <w:t>и</w:t>
      </w:r>
      <w:r w:rsidRPr="00935FA1">
        <w:rPr>
          <w:spacing w:val="-8"/>
          <w:lang w:val="ru-RU"/>
        </w:rPr>
        <w:t xml:space="preserve"> </w:t>
      </w:r>
      <w:r w:rsidRPr="00935FA1">
        <w:rPr>
          <w:spacing w:val="-1"/>
          <w:lang w:val="ru-RU"/>
        </w:rPr>
        <w:t>безопасного</w:t>
      </w:r>
      <w:r w:rsidRPr="00935FA1">
        <w:rPr>
          <w:spacing w:val="-13"/>
          <w:lang w:val="ru-RU"/>
        </w:rPr>
        <w:t xml:space="preserve"> </w:t>
      </w:r>
      <w:r w:rsidRPr="00935FA1">
        <w:rPr>
          <w:lang w:val="ru-RU"/>
        </w:rPr>
        <w:t>образа</w:t>
      </w:r>
      <w:r w:rsidRPr="00935FA1">
        <w:rPr>
          <w:spacing w:val="-10"/>
          <w:lang w:val="ru-RU"/>
        </w:rPr>
        <w:t xml:space="preserve"> </w:t>
      </w:r>
      <w:r w:rsidRPr="00935FA1">
        <w:rPr>
          <w:spacing w:val="-1"/>
          <w:lang w:val="ru-RU"/>
        </w:rPr>
        <w:t>жизни,</w:t>
      </w:r>
      <w:r w:rsidRPr="00935FA1">
        <w:rPr>
          <w:spacing w:val="-7"/>
          <w:lang w:val="ru-RU"/>
        </w:rPr>
        <w:t xml:space="preserve"> </w:t>
      </w:r>
      <w:r w:rsidRPr="00935FA1">
        <w:rPr>
          <w:spacing w:val="-1"/>
          <w:lang w:val="ru-RU"/>
        </w:rPr>
        <w:t>экологической</w:t>
      </w:r>
      <w:r w:rsidRPr="00935FA1">
        <w:rPr>
          <w:spacing w:val="-8"/>
          <w:lang w:val="ru-RU"/>
        </w:rPr>
        <w:t xml:space="preserve"> </w:t>
      </w:r>
      <w:r w:rsidR="00E74651">
        <w:rPr>
          <w:spacing w:val="-3"/>
          <w:lang w:val="ru-RU"/>
        </w:rPr>
        <w:t>культуры;</w:t>
      </w:r>
    </w:p>
    <w:p w:rsidR="00E74651" w:rsidRPr="00935FA1" w:rsidRDefault="00E74651" w:rsidP="007042F4">
      <w:pPr>
        <w:pStyle w:val="a3"/>
        <w:numPr>
          <w:ilvl w:val="0"/>
          <w:numId w:val="1"/>
        </w:numPr>
        <w:tabs>
          <w:tab w:val="left" w:pos="988"/>
        </w:tabs>
        <w:spacing w:before="3" w:line="239" w:lineRule="auto"/>
        <w:ind w:left="445" w:right="119" w:firstLine="566"/>
        <w:jc w:val="both"/>
        <w:rPr>
          <w:lang w:val="ru-RU"/>
        </w:rPr>
      </w:pPr>
      <w:r w:rsidRPr="00E74651">
        <w:rPr>
          <w:lang w:val="ru-RU"/>
        </w:rPr>
        <w:t>программу коррекционной работы</w:t>
      </w:r>
      <w:r>
        <w:rPr>
          <w:lang w:val="ru-RU"/>
        </w:rPr>
        <w:t>.</w:t>
      </w:r>
    </w:p>
    <w:p w:rsidR="004B1936" w:rsidRPr="00935FA1" w:rsidRDefault="004B1936" w:rsidP="004B1936">
      <w:pPr>
        <w:pStyle w:val="a3"/>
        <w:spacing w:before="2"/>
        <w:ind w:left="119" w:right="117" w:firstLine="566"/>
        <w:jc w:val="both"/>
        <w:rPr>
          <w:lang w:val="ru-RU"/>
        </w:rPr>
      </w:pPr>
      <w:r w:rsidRPr="00935FA1">
        <w:rPr>
          <w:b/>
          <w:spacing w:val="-1"/>
          <w:lang w:val="ru-RU"/>
        </w:rPr>
        <w:t>Организационный</w:t>
      </w:r>
      <w:r w:rsidRPr="00935FA1">
        <w:rPr>
          <w:b/>
          <w:spacing w:val="35"/>
          <w:lang w:val="ru-RU"/>
        </w:rPr>
        <w:t xml:space="preserve"> </w:t>
      </w:r>
      <w:r w:rsidRPr="00935FA1">
        <w:rPr>
          <w:spacing w:val="-1"/>
          <w:lang w:val="ru-RU"/>
        </w:rPr>
        <w:t>раздел</w:t>
      </w:r>
      <w:r w:rsidRPr="00935FA1">
        <w:rPr>
          <w:spacing w:val="35"/>
          <w:lang w:val="ru-RU"/>
        </w:rPr>
        <w:t xml:space="preserve"> </w:t>
      </w:r>
      <w:r w:rsidRPr="00935FA1">
        <w:rPr>
          <w:spacing w:val="-1"/>
          <w:lang w:val="ru-RU"/>
        </w:rPr>
        <w:t>устанавливает</w:t>
      </w:r>
      <w:r w:rsidRPr="00935FA1">
        <w:rPr>
          <w:spacing w:val="35"/>
          <w:lang w:val="ru-RU"/>
        </w:rPr>
        <w:t xml:space="preserve"> </w:t>
      </w:r>
      <w:r w:rsidRPr="00935FA1">
        <w:rPr>
          <w:lang w:val="ru-RU"/>
        </w:rPr>
        <w:t>общие</w:t>
      </w:r>
      <w:r w:rsidRPr="00935FA1">
        <w:rPr>
          <w:spacing w:val="34"/>
          <w:lang w:val="ru-RU"/>
        </w:rPr>
        <w:t xml:space="preserve"> </w:t>
      </w:r>
      <w:r w:rsidRPr="00935FA1">
        <w:rPr>
          <w:spacing w:val="-1"/>
          <w:lang w:val="ru-RU"/>
        </w:rPr>
        <w:t>рамки</w:t>
      </w:r>
      <w:r w:rsidRPr="00935FA1">
        <w:rPr>
          <w:spacing w:val="32"/>
          <w:lang w:val="ru-RU"/>
        </w:rPr>
        <w:t xml:space="preserve"> </w:t>
      </w:r>
      <w:r w:rsidRPr="00935FA1">
        <w:rPr>
          <w:lang w:val="ru-RU"/>
        </w:rPr>
        <w:t>организации</w:t>
      </w:r>
      <w:r w:rsidRPr="00935FA1">
        <w:rPr>
          <w:spacing w:val="53"/>
          <w:w w:val="99"/>
          <w:lang w:val="ru-RU"/>
        </w:rPr>
        <w:t xml:space="preserve"> </w:t>
      </w:r>
      <w:r w:rsidRPr="00935FA1">
        <w:rPr>
          <w:spacing w:val="-1"/>
          <w:lang w:val="ru-RU"/>
        </w:rPr>
        <w:t>образовательного</w:t>
      </w:r>
      <w:r w:rsidRPr="00935FA1">
        <w:rPr>
          <w:spacing w:val="10"/>
          <w:lang w:val="ru-RU"/>
        </w:rPr>
        <w:t xml:space="preserve"> </w:t>
      </w:r>
      <w:r w:rsidRPr="00935FA1">
        <w:rPr>
          <w:spacing w:val="-1"/>
          <w:lang w:val="ru-RU"/>
        </w:rPr>
        <w:t>процесса,</w:t>
      </w:r>
      <w:r w:rsidRPr="00935FA1">
        <w:rPr>
          <w:spacing w:val="9"/>
          <w:lang w:val="ru-RU"/>
        </w:rPr>
        <w:t xml:space="preserve"> </w:t>
      </w:r>
      <w:r w:rsidRPr="00935FA1">
        <w:rPr>
          <w:lang w:val="ru-RU"/>
        </w:rPr>
        <w:t>а</w:t>
      </w:r>
      <w:r w:rsidRPr="00935FA1">
        <w:rPr>
          <w:spacing w:val="5"/>
          <w:lang w:val="ru-RU"/>
        </w:rPr>
        <w:t xml:space="preserve"> </w:t>
      </w:r>
      <w:r w:rsidRPr="00935FA1">
        <w:rPr>
          <w:spacing w:val="-1"/>
          <w:lang w:val="ru-RU"/>
        </w:rPr>
        <w:t>также</w:t>
      </w:r>
      <w:r w:rsidRPr="00935FA1">
        <w:rPr>
          <w:spacing w:val="6"/>
          <w:lang w:val="ru-RU"/>
        </w:rPr>
        <w:t xml:space="preserve"> </w:t>
      </w:r>
      <w:r w:rsidRPr="00935FA1">
        <w:rPr>
          <w:lang w:val="ru-RU"/>
        </w:rPr>
        <w:t>механизм</w:t>
      </w:r>
      <w:r w:rsidRPr="00935FA1">
        <w:rPr>
          <w:spacing w:val="8"/>
          <w:lang w:val="ru-RU"/>
        </w:rPr>
        <w:t xml:space="preserve"> </w:t>
      </w:r>
      <w:r w:rsidRPr="00935FA1">
        <w:rPr>
          <w:lang w:val="ru-RU"/>
        </w:rPr>
        <w:t>реализации</w:t>
      </w:r>
      <w:r w:rsidRPr="00935FA1">
        <w:rPr>
          <w:spacing w:val="7"/>
          <w:lang w:val="ru-RU"/>
        </w:rPr>
        <w:t xml:space="preserve"> </w:t>
      </w:r>
      <w:r w:rsidRPr="00935FA1">
        <w:rPr>
          <w:spacing w:val="-1"/>
          <w:lang w:val="ru-RU"/>
        </w:rPr>
        <w:t>компонентов</w:t>
      </w:r>
      <w:r w:rsidRPr="00935FA1">
        <w:rPr>
          <w:spacing w:val="7"/>
          <w:lang w:val="ru-RU"/>
        </w:rPr>
        <w:t xml:space="preserve"> </w:t>
      </w:r>
      <w:r w:rsidRPr="00935FA1">
        <w:rPr>
          <w:lang w:val="ru-RU"/>
        </w:rPr>
        <w:t>основной</w:t>
      </w:r>
      <w:r w:rsidRPr="00935FA1">
        <w:rPr>
          <w:spacing w:val="67"/>
          <w:w w:val="99"/>
          <w:lang w:val="ru-RU"/>
        </w:rPr>
        <w:t xml:space="preserve"> </w:t>
      </w:r>
      <w:r w:rsidRPr="00935FA1">
        <w:rPr>
          <w:spacing w:val="-1"/>
          <w:lang w:val="ru-RU"/>
        </w:rPr>
        <w:t>образовательной</w:t>
      </w:r>
      <w:r w:rsidRPr="00935FA1">
        <w:rPr>
          <w:spacing w:val="-15"/>
          <w:lang w:val="ru-RU"/>
        </w:rPr>
        <w:t xml:space="preserve"> </w:t>
      </w:r>
      <w:r w:rsidRPr="00935FA1">
        <w:rPr>
          <w:spacing w:val="-1"/>
          <w:lang w:val="ru-RU"/>
        </w:rPr>
        <w:t>программы.</w:t>
      </w:r>
    </w:p>
    <w:p w:rsidR="004B1936" w:rsidRDefault="004B1936" w:rsidP="004B1936">
      <w:pPr>
        <w:pStyle w:val="a3"/>
        <w:spacing w:line="274" w:lineRule="exact"/>
        <w:ind w:left="685" w:firstLine="0"/>
      </w:pPr>
      <w:r>
        <w:t>Организационный</w:t>
      </w:r>
      <w:r>
        <w:rPr>
          <w:spacing w:val="-19"/>
        </w:rPr>
        <w:t xml:space="preserve"> </w:t>
      </w:r>
      <w:r>
        <w:rPr>
          <w:spacing w:val="-1"/>
        </w:rPr>
        <w:t>раздел</w:t>
      </w:r>
      <w:r>
        <w:rPr>
          <w:spacing w:val="-16"/>
        </w:rPr>
        <w:t xml:space="preserve"> </w:t>
      </w:r>
      <w:r>
        <w:rPr>
          <w:spacing w:val="-1"/>
        </w:rPr>
        <w:t>включает:</w:t>
      </w:r>
    </w:p>
    <w:p w:rsidR="004B1936" w:rsidRPr="00935FA1" w:rsidRDefault="004B1936" w:rsidP="007042F4">
      <w:pPr>
        <w:pStyle w:val="a3"/>
        <w:numPr>
          <w:ilvl w:val="0"/>
          <w:numId w:val="1"/>
        </w:numPr>
        <w:tabs>
          <w:tab w:val="left" w:pos="988"/>
        </w:tabs>
        <w:spacing w:before="7" w:line="274" w:lineRule="exact"/>
        <w:ind w:left="445" w:right="126" w:firstLine="566"/>
        <w:jc w:val="both"/>
        <w:rPr>
          <w:lang w:val="ru-RU"/>
        </w:rPr>
      </w:pPr>
      <w:r w:rsidRPr="00935FA1">
        <w:rPr>
          <w:spacing w:val="-1"/>
          <w:lang w:val="ru-RU"/>
        </w:rPr>
        <w:t>учебный</w:t>
      </w:r>
      <w:r w:rsidRPr="00935FA1">
        <w:rPr>
          <w:spacing w:val="19"/>
          <w:lang w:val="ru-RU"/>
        </w:rPr>
        <w:t xml:space="preserve"> </w:t>
      </w:r>
      <w:r w:rsidRPr="00935FA1">
        <w:rPr>
          <w:lang w:val="ru-RU"/>
        </w:rPr>
        <w:t>план</w:t>
      </w:r>
      <w:r w:rsidRPr="00935FA1">
        <w:rPr>
          <w:spacing w:val="15"/>
          <w:lang w:val="ru-RU"/>
        </w:rPr>
        <w:t xml:space="preserve"> </w:t>
      </w:r>
      <w:r w:rsidRPr="00935FA1">
        <w:rPr>
          <w:spacing w:val="-1"/>
          <w:lang w:val="ru-RU"/>
        </w:rPr>
        <w:t>основного</w:t>
      </w:r>
      <w:r w:rsidRPr="00935FA1">
        <w:rPr>
          <w:spacing w:val="14"/>
          <w:lang w:val="ru-RU"/>
        </w:rPr>
        <w:t xml:space="preserve"> </w:t>
      </w:r>
      <w:r w:rsidRPr="00935FA1">
        <w:rPr>
          <w:lang w:val="ru-RU"/>
        </w:rPr>
        <w:t>общего</w:t>
      </w:r>
      <w:r w:rsidRPr="00935FA1">
        <w:rPr>
          <w:spacing w:val="18"/>
          <w:lang w:val="ru-RU"/>
        </w:rPr>
        <w:t xml:space="preserve"> </w:t>
      </w:r>
      <w:r w:rsidRPr="00935FA1">
        <w:rPr>
          <w:spacing w:val="-1"/>
          <w:lang w:val="ru-RU"/>
        </w:rPr>
        <w:t>образования</w:t>
      </w:r>
      <w:r w:rsidRPr="00935FA1">
        <w:rPr>
          <w:spacing w:val="19"/>
          <w:lang w:val="ru-RU"/>
        </w:rPr>
        <w:t xml:space="preserve"> </w:t>
      </w:r>
      <w:r w:rsidRPr="00935FA1">
        <w:rPr>
          <w:spacing w:val="-1"/>
          <w:lang w:val="ru-RU"/>
        </w:rPr>
        <w:t>как</w:t>
      </w:r>
      <w:r w:rsidRPr="00935FA1">
        <w:rPr>
          <w:spacing w:val="17"/>
          <w:lang w:val="ru-RU"/>
        </w:rPr>
        <w:t xml:space="preserve"> </w:t>
      </w:r>
      <w:r w:rsidRPr="00935FA1">
        <w:rPr>
          <w:lang w:val="ru-RU"/>
        </w:rPr>
        <w:t>один</w:t>
      </w:r>
      <w:r w:rsidRPr="00935FA1">
        <w:rPr>
          <w:spacing w:val="16"/>
          <w:lang w:val="ru-RU"/>
        </w:rPr>
        <w:t xml:space="preserve"> </w:t>
      </w:r>
      <w:r w:rsidRPr="00935FA1">
        <w:rPr>
          <w:lang w:val="ru-RU"/>
        </w:rPr>
        <w:t>из</w:t>
      </w:r>
      <w:r w:rsidRPr="00935FA1">
        <w:rPr>
          <w:spacing w:val="11"/>
          <w:lang w:val="ru-RU"/>
        </w:rPr>
        <w:t xml:space="preserve"> </w:t>
      </w:r>
      <w:r w:rsidRPr="00935FA1">
        <w:rPr>
          <w:spacing w:val="-1"/>
          <w:lang w:val="ru-RU"/>
        </w:rPr>
        <w:t>основных</w:t>
      </w:r>
      <w:r w:rsidRPr="00935FA1">
        <w:rPr>
          <w:spacing w:val="14"/>
          <w:lang w:val="ru-RU"/>
        </w:rPr>
        <w:t xml:space="preserve"> </w:t>
      </w:r>
      <w:r w:rsidRPr="00935FA1">
        <w:rPr>
          <w:spacing w:val="-1"/>
          <w:lang w:val="ru-RU"/>
        </w:rPr>
        <w:t>механизмов</w:t>
      </w:r>
      <w:r w:rsidRPr="00935FA1">
        <w:rPr>
          <w:spacing w:val="54"/>
          <w:w w:val="99"/>
          <w:lang w:val="ru-RU"/>
        </w:rPr>
        <w:t xml:space="preserve"> </w:t>
      </w:r>
      <w:r w:rsidRPr="00935FA1">
        <w:rPr>
          <w:lang w:val="ru-RU"/>
        </w:rPr>
        <w:t>реализации</w:t>
      </w:r>
      <w:r w:rsidRPr="00935FA1">
        <w:rPr>
          <w:spacing w:val="-19"/>
          <w:lang w:val="ru-RU"/>
        </w:rPr>
        <w:t xml:space="preserve"> </w:t>
      </w:r>
      <w:r w:rsidRPr="00935FA1">
        <w:rPr>
          <w:lang w:val="ru-RU"/>
        </w:rPr>
        <w:t>основной</w:t>
      </w:r>
      <w:r w:rsidRPr="00935FA1">
        <w:rPr>
          <w:spacing w:val="-22"/>
          <w:lang w:val="ru-RU"/>
        </w:rPr>
        <w:t xml:space="preserve"> </w:t>
      </w:r>
      <w:r w:rsidRPr="00935FA1">
        <w:rPr>
          <w:lang w:val="ru-RU"/>
        </w:rPr>
        <w:t>образовательной</w:t>
      </w:r>
      <w:r w:rsidRPr="00935FA1">
        <w:rPr>
          <w:spacing w:val="-18"/>
          <w:lang w:val="ru-RU"/>
        </w:rPr>
        <w:t xml:space="preserve"> </w:t>
      </w:r>
      <w:r w:rsidRPr="00935FA1">
        <w:rPr>
          <w:spacing w:val="-1"/>
          <w:lang w:val="ru-RU"/>
        </w:rPr>
        <w:t>программы;</w:t>
      </w:r>
    </w:p>
    <w:p w:rsidR="004B1936" w:rsidRPr="00935FA1" w:rsidRDefault="004B1936" w:rsidP="007042F4">
      <w:pPr>
        <w:pStyle w:val="a3"/>
        <w:numPr>
          <w:ilvl w:val="0"/>
          <w:numId w:val="1"/>
        </w:numPr>
        <w:tabs>
          <w:tab w:val="left" w:pos="988"/>
        </w:tabs>
        <w:spacing w:before="4" w:line="274" w:lineRule="exact"/>
        <w:ind w:left="445" w:right="124" w:firstLine="566"/>
        <w:jc w:val="both"/>
        <w:rPr>
          <w:lang w:val="ru-RU"/>
        </w:rPr>
      </w:pPr>
      <w:r w:rsidRPr="00935FA1">
        <w:rPr>
          <w:spacing w:val="-1"/>
          <w:lang w:val="ru-RU"/>
        </w:rPr>
        <w:t>систему</w:t>
      </w:r>
      <w:r w:rsidRPr="00935FA1">
        <w:rPr>
          <w:spacing w:val="27"/>
          <w:lang w:val="ru-RU"/>
        </w:rPr>
        <w:t xml:space="preserve"> </w:t>
      </w:r>
      <w:r w:rsidRPr="00935FA1">
        <w:rPr>
          <w:lang w:val="ru-RU"/>
        </w:rPr>
        <w:t>условий</w:t>
      </w:r>
      <w:r w:rsidRPr="00935FA1">
        <w:rPr>
          <w:spacing w:val="33"/>
          <w:lang w:val="ru-RU"/>
        </w:rPr>
        <w:t xml:space="preserve"> </w:t>
      </w:r>
      <w:r w:rsidRPr="00935FA1">
        <w:rPr>
          <w:lang w:val="ru-RU"/>
        </w:rPr>
        <w:t>реализации</w:t>
      </w:r>
      <w:r w:rsidRPr="00935FA1">
        <w:rPr>
          <w:spacing w:val="29"/>
          <w:lang w:val="ru-RU"/>
        </w:rPr>
        <w:t xml:space="preserve"> </w:t>
      </w:r>
      <w:r w:rsidRPr="00935FA1">
        <w:rPr>
          <w:spacing w:val="-1"/>
          <w:lang w:val="ru-RU"/>
        </w:rPr>
        <w:t>основной</w:t>
      </w:r>
      <w:r w:rsidRPr="00935FA1">
        <w:rPr>
          <w:spacing w:val="33"/>
          <w:lang w:val="ru-RU"/>
        </w:rPr>
        <w:t xml:space="preserve"> </w:t>
      </w:r>
      <w:r w:rsidRPr="00935FA1">
        <w:rPr>
          <w:spacing w:val="-1"/>
          <w:lang w:val="ru-RU"/>
        </w:rPr>
        <w:t>образовательной</w:t>
      </w:r>
      <w:r w:rsidRPr="00935FA1">
        <w:rPr>
          <w:spacing w:val="34"/>
          <w:lang w:val="ru-RU"/>
        </w:rPr>
        <w:t xml:space="preserve"> </w:t>
      </w:r>
      <w:r w:rsidRPr="00935FA1">
        <w:rPr>
          <w:spacing w:val="-1"/>
          <w:lang w:val="ru-RU"/>
        </w:rPr>
        <w:t>программы</w:t>
      </w:r>
      <w:r w:rsidRPr="00935FA1">
        <w:rPr>
          <w:spacing w:val="29"/>
          <w:lang w:val="ru-RU"/>
        </w:rPr>
        <w:t xml:space="preserve"> </w:t>
      </w:r>
      <w:r w:rsidRPr="00935FA1">
        <w:rPr>
          <w:lang w:val="ru-RU"/>
        </w:rPr>
        <w:t>в</w:t>
      </w:r>
      <w:r w:rsidRPr="00935FA1">
        <w:rPr>
          <w:spacing w:val="58"/>
          <w:w w:val="99"/>
          <w:lang w:val="ru-RU"/>
        </w:rPr>
        <w:t xml:space="preserve"> </w:t>
      </w:r>
      <w:r w:rsidRPr="00935FA1">
        <w:rPr>
          <w:lang w:val="ru-RU"/>
        </w:rPr>
        <w:t>соответствии</w:t>
      </w:r>
      <w:r w:rsidRPr="00935FA1">
        <w:rPr>
          <w:spacing w:val="-14"/>
          <w:lang w:val="ru-RU"/>
        </w:rPr>
        <w:t xml:space="preserve"> </w:t>
      </w:r>
      <w:r w:rsidRPr="00935FA1">
        <w:rPr>
          <w:lang w:val="ru-RU"/>
        </w:rPr>
        <w:t>с</w:t>
      </w:r>
      <w:r w:rsidRPr="00935FA1">
        <w:rPr>
          <w:spacing w:val="-13"/>
          <w:lang w:val="ru-RU"/>
        </w:rPr>
        <w:t xml:space="preserve"> </w:t>
      </w:r>
      <w:r w:rsidRPr="00935FA1">
        <w:rPr>
          <w:spacing w:val="-1"/>
          <w:lang w:val="ru-RU"/>
        </w:rPr>
        <w:t>требованиями</w:t>
      </w:r>
      <w:r w:rsidRPr="00935FA1">
        <w:rPr>
          <w:spacing w:val="-11"/>
          <w:lang w:val="ru-RU"/>
        </w:rPr>
        <w:t xml:space="preserve"> </w:t>
      </w:r>
      <w:r w:rsidRPr="00935FA1">
        <w:rPr>
          <w:spacing w:val="-1"/>
          <w:lang w:val="ru-RU"/>
        </w:rPr>
        <w:t>Стандарта.</w:t>
      </w:r>
    </w:p>
    <w:p w:rsidR="004B1936" w:rsidRDefault="004B1936" w:rsidP="004B1936">
      <w:pPr>
        <w:pStyle w:val="a3"/>
        <w:tabs>
          <w:tab w:val="left" w:pos="988"/>
        </w:tabs>
        <w:spacing w:before="7" w:line="274" w:lineRule="exact"/>
        <w:ind w:left="685" w:right="123" w:firstLine="0"/>
        <w:jc w:val="both"/>
        <w:rPr>
          <w:lang w:val="ru-RU"/>
        </w:rPr>
      </w:pPr>
    </w:p>
    <w:p w:rsidR="009A200D" w:rsidRDefault="009A200D" w:rsidP="004B1936">
      <w:pPr>
        <w:pStyle w:val="a3"/>
        <w:tabs>
          <w:tab w:val="left" w:pos="988"/>
        </w:tabs>
        <w:spacing w:before="7" w:line="274" w:lineRule="exact"/>
        <w:ind w:left="685" w:right="123" w:firstLine="0"/>
        <w:jc w:val="both"/>
        <w:rPr>
          <w:lang w:val="ru-RU"/>
        </w:rPr>
      </w:pPr>
    </w:p>
    <w:p w:rsidR="009A200D" w:rsidRDefault="009A200D" w:rsidP="004B1936">
      <w:pPr>
        <w:pStyle w:val="a3"/>
        <w:tabs>
          <w:tab w:val="left" w:pos="988"/>
        </w:tabs>
        <w:spacing w:before="7" w:line="274" w:lineRule="exact"/>
        <w:ind w:left="685" w:right="123" w:firstLine="0"/>
        <w:jc w:val="both"/>
        <w:rPr>
          <w:lang w:val="ru-RU"/>
        </w:rPr>
      </w:pPr>
    </w:p>
    <w:p w:rsidR="009A200D" w:rsidRDefault="009A200D" w:rsidP="004B1936">
      <w:pPr>
        <w:pStyle w:val="a3"/>
        <w:tabs>
          <w:tab w:val="left" w:pos="988"/>
        </w:tabs>
        <w:spacing w:before="7" w:line="274" w:lineRule="exact"/>
        <w:ind w:left="685" w:right="123" w:firstLine="0"/>
        <w:jc w:val="both"/>
        <w:rPr>
          <w:lang w:val="ru-RU"/>
        </w:rPr>
      </w:pPr>
    </w:p>
    <w:p w:rsidR="009A200D" w:rsidRDefault="009A200D" w:rsidP="004B1936">
      <w:pPr>
        <w:pStyle w:val="a3"/>
        <w:tabs>
          <w:tab w:val="left" w:pos="988"/>
        </w:tabs>
        <w:spacing w:before="7" w:line="274" w:lineRule="exact"/>
        <w:ind w:left="685" w:right="123" w:firstLine="0"/>
        <w:jc w:val="both"/>
        <w:rPr>
          <w:lang w:val="ru-RU"/>
        </w:rPr>
      </w:pPr>
    </w:p>
    <w:p w:rsidR="009A200D" w:rsidRDefault="009A200D" w:rsidP="004B1936">
      <w:pPr>
        <w:pStyle w:val="a3"/>
        <w:tabs>
          <w:tab w:val="left" w:pos="988"/>
        </w:tabs>
        <w:spacing w:before="7" w:line="274" w:lineRule="exact"/>
        <w:ind w:left="685" w:right="123" w:firstLine="0"/>
        <w:jc w:val="both"/>
        <w:rPr>
          <w:lang w:val="ru-RU"/>
        </w:rPr>
      </w:pPr>
    </w:p>
    <w:p w:rsidR="009A200D" w:rsidRDefault="009A200D" w:rsidP="004B1936">
      <w:pPr>
        <w:pStyle w:val="a3"/>
        <w:tabs>
          <w:tab w:val="left" w:pos="988"/>
        </w:tabs>
        <w:spacing w:before="7" w:line="274" w:lineRule="exact"/>
        <w:ind w:left="685" w:right="123" w:firstLine="0"/>
        <w:jc w:val="both"/>
        <w:rPr>
          <w:lang w:val="ru-RU"/>
        </w:rPr>
      </w:pPr>
    </w:p>
    <w:p w:rsidR="009A200D" w:rsidRDefault="009A200D" w:rsidP="004B1936">
      <w:pPr>
        <w:pStyle w:val="a3"/>
        <w:tabs>
          <w:tab w:val="left" w:pos="988"/>
        </w:tabs>
        <w:spacing w:before="7" w:line="274" w:lineRule="exact"/>
        <w:ind w:left="685" w:right="123" w:firstLine="0"/>
        <w:jc w:val="both"/>
        <w:rPr>
          <w:lang w:val="ru-RU"/>
        </w:rPr>
      </w:pPr>
    </w:p>
    <w:p w:rsidR="009A200D" w:rsidRDefault="009A200D" w:rsidP="004B1936">
      <w:pPr>
        <w:pStyle w:val="a3"/>
        <w:tabs>
          <w:tab w:val="left" w:pos="988"/>
        </w:tabs>
        <w:spacing w:before="7" w:line="274" w:lineRule="exact"/>
        <w:ind w:left="685" w:right="123" w:firstLine="0"/>
        <w:jc w:val="both"/>
        <w:rPr>
          <w:lang w:val="ru-RU"/>
        </w:rPr>
      </w:pPr>
    </w:p>
    <w:p w:rsidR="009A200D" w:rsidRDefault="009A200D" w:rsidP="004B1936">
      <w:pPr>
        <w:pStyle w:val="a3"/>
        <w:tabs>
          <w:tab w:val="left" w:pos="988"/>
        </w:tabs>
        <w:spacing w:before="7" w:line="274" w:lineRule="exact"/>
        <w:ind w:left="685" w:right="123" w:firstLine="0"/>
        <w:jc w:val="both"/>
        <w:rPr>
          <w:lang w:val="ru-RU"/>
        </w:rPr>
      </w:pPr>
    </w:p>
    <w:p w:rsidR="009A200D" w:rsidRDefault="009A200D" w:rsidP="004B1936">
      <w:pPr>
        <w:pStyle w:val="a3"/>
        <w:tabs>
          <w:tab w:val="left" w:pos="988"/>
        </w:tabs>
        <w:spacing w:before="7" w:line="274" w:lineRule="exact"/>
        <w:ind w:left="685" w:right="123" w:firstLine="0"/>
        <w:jc w:val="both"/>
        <w:rPr>
          <w:lang w:val="ru-RU"/>
        </w:rPr>
      </w:pPr>
    </w:p>
    <w:p w:rsidR="009A200D" w:rsidRDefault="009A200D" w:rsidP="004B1936">
      <w:pPr>
        <w:pStyle w:val="a3"/>
        <w:tabs>
          <w:tab w:val="left" w:pos="988"/>
        </w:tabs>
        <w:spacing w:before="7" w:line="274" w:lineRule="exact"/>
        <w:ind w:left="685" w:right="123" w:firstLine="0"/>
        <w:jc w:val="both"/>
        <w:rPr>
          <w:lang w:val="ru-RU"/>
        </w:rPr>
      </w:pPr>
    </w:p>
    <w:p w:rsidR="009A200D" w:rsidRDefault="009A200D" w:rsidP="004B1936">
      <w:pPr>
        <w:pStyle w:val="a3"/>
        <w:tabs>
          <w:tab w:val="left" w:pos="988"/>
        </w:tabs>
        <w:spacing w:before="7" w:line="274" w:lineRule="exact"/>
        <w:ind w:left="685" w:right="123" w:firstLine="0"/>
        <w:jc w:val="both"/>
        <w:rPr>
          <w:lang w:val="ru-RU"/>
        </w:rPr>
      </w:pPr>
    </w:p>
    <w:p w:rsidR="009A200D" w:rsidRDefault="009A200D" w:rsidP="004B1936">
      <w:pPr>
        <w:pStyle w:val="a3"/>
        <w:tabs>
          <w:tab w:val="left" w:pos="988"/>
        </w:tabs>
        <w:spacing w:before="7" w:line="274" w:lineRule="exact"/>
        <w:ind w:left="685" w:right="123" w:firstLine="0"/>
        <w:jc w:val="both"/>
        <w:rPr>
          <w:lang w:val="ru-RU"/>
        </w:rPr>
      </w:pPr>
    </w:p>
    <w:p w:rsidR="009A200D" w:rsidRDefault="009A200D" w:rsidP="004B1936">
      <w:pPr>
        <w:pStyle w:val="a3"/>
        <w:tabs>
          <w:tab w:val="left" w:pos="988"/>
        </w:tabs>
        <w:spacing w:before="7" w:line="274" w:lineRule="exact"/>
        <w:ind w:left="685" w:right="123" w:firstLine="0"/>
        <w:jc w:val="both"/>
        <w:rPr>
          <w:lang w:val="ru-RU"/>
        </w:rPr>
      </w:pPr>
    </w:p>
    <w:p w:rsidR="009A200D" w:rsidRDefault="009A200D" w:rsidP="004B1936">
      <w:pPr>
        <w:pStyle w:val="a3"/>
        <w:tabs>
          <w:tab w:val="left" w:pos="988"/>
        </w:tabs>
        <w:spacing w:before="7" w:line="274" w:lineRule="exact"/>
        <w:ind w:left="685" w:right="123" w:firstLine="0"/>
        <w:jc w:val="both"/>
        <w:rPr>
          <w:lang w:val="ru-RU"/>
        </w:rPr>
      </w:pPr>
    </w:p>
    <w:p w:rsidR="009A200D" w:rsidRDefault="009A200D" w:rsidP="004B1936">
      <w:pPr>
        <w:pStyle w:val="a3"/>
        <w:tabs>
          <w:tab w:val="left" w:pos="988"/>
        </w:tabs>
        <w:spacing w:before="7" w:line="274" w:lineRule="exact"/>
        <w:ind w:left="685" w:right="123" w:firstLine="0"/>
        <w:jc w:val="both"/>
        <w:rPr>
          <w:lang w:val="ru-RU"/>
        </w:rPr>
      </w:pPr>
    </w:p>
    <w:p w:rsidR="009A200D" w:rsidRDefault="009A200D" w:rsidP="004B1936">
      <w:pPr>
        <w:pStyle w:val="a3"/>
        <w:tabs>
          <w:tab w:val="left" w:pos="988"/>
        </w:tabs>
        <w:spacing w:before="7" w:line="274" w:lineRule="exact"/>
        <w:ind w:left="685" w:right="123" w:firstLine="0"/>
        <w:jc w:val="both"/>
        <w:rPr>
          <w:lang w:val="ru-RU"/>
        </w:rPr>
      </w:pPr>
    </w:p>
    <w:p w:rsidR="009A200D" w:rsidRDefault="009A200D" w:rsidP="004B1936">
      <w:pPr>
        <w:pStyle w:val="a3"/>
        <w:tabs>
          <w:tab w:val="left" w:pos="988"/>
        </w:tabs>
        <w:spacing w:before="7" w:line="274" w:lineRule="exact"/>
        <w:ind w:left="685" w:right="123" w:firstLine="0"/>
        <w:jc w:val="both"/>
        <w:rPr>
          <w:lang w:val="ru-RU"/>
        </w:rPr>
      </w:pPr>
    </w:p>
    <w:p w:rsidR="009A200D" w:rsidRDefault="009A200D" w:rsidP="004B1936">
      <w:pPr>
        <w:pStyle w:val="a3"/>
        <w:tabs>
          <w:tab w:val="left" w:pos="988"/>
        </w:tabs>
        <w:spacing w:before="7" w:line="274" w:lineRule="exact"/>
        <w:ind w:left="685" w:right="123" w:firstLine="0"/>
        <w:jc w:val="both"/>
        <w:rPr>
          <w:lang w:val="ru-RU"/>
        </w:rPr>
      </w:pPr>
    </w:p>
    <w:p w:rsidR="009A200D" w:rsidRDefault="009A200D" w:rsidP="004B1936">
      <w:pPr>
        <w:pStyle w:val="a3"/>
        <w:tabs>
          <w:tab w:val="left" w:pos="988"/>
        </w:tabs>
        <w:spacing w:before="7" w:line="274" w:lineRule="exact"/>
        <w:ind w:left="685" w:right="123" w:firstLine="0"/>
        <w:jc w:val="both"/>
        <w:rPr>
          <w:lang w:val="ru-RU"/>
        </w:rPr>
      </w:pPr>
    </w:p>
    <w:p w:rsidR="009A200D" w:rsidRDefault="009A200D" w:rsidP="004B1936">
      <w:pPr>
        <w:pStyle w:val="a3"/>
        <w:tabs>
          <w:tab w:val="left" w:pos="988"/>
        </w:tabs>
        <w:spacing w:before="7" w:line="274" w:lineRule="exact"/>
        <w:ind w:left="685" w:right="123" w:firstLine="0"/>
        <w:jc w:val="both"/>
        <w:rPr>
          <w:lang w:val="ru-RU"/>
        </w:rPr>
      </w:pPr>
    </w:p>
    <w:p w:rsidR="009A200D" w:rsidRDefault="009A200D" w:rsidP="004B1936">
      <w:pPr>
        <w:pStyle w:val="a3"/>
        <w:tabs>
          <w:tab w:val="left" w:pos="988"/>
        </w:tabs>
        <w:spacing w:before="7" w:line="274" w:lineRule="exact"/>
        <w:ind w:left="685" w:right="123" w:firstLine="0"/>
        <w:jc w:val="both"/>
        <w:rPr>
          <w:lang w:val="ru-RU"/>
        </w:rPr>
      </w:pPr>
    </w:p>
    <w:p w:rsidR="009A200D" w:rsidRDefault="009A200D" w:rsidP="004B1936">
      <w:pPr>
        <w:pStyle w:val="a3"/>
        <w:tabs>
          <w:tab w:val="left" w:pos="988"/>
        </w:tabs>
        <w:spacing w:before="7" w:line="274" w:lineRule="exact"/>
        <w:ind w:left="685" w:right="123" w:firstLine="0"/>
        <w:jc w:val="both"/>
        <w:rPr>
          <w:lang w:val="ru-RU"/>
        </w:rPr>
      </w:pPr>
    </w:p>
    <w:p w:rsidR="009A200D" w:rsidRDefault="009A200D" w:rsidP="004B1936">
      <w:pPr>
        <w:pStyle w:val="a3"/>
        <w:tabs>
          <w:tab w:val="left" w:pos="988"/>
        </w:tabs>
        <w:spacing w:before="7" w:line="274" w:lineRule="exact"/>
        <w:ind w:left="685" w:right="123" w:firstLine="0"/>
        <w:jc w:val="both"/>
        <w:rPr>
          <w:lang w:val="ru-RU"/>
        </w:rPr>
      </w:pPr>
    </w:p>
    <w:p w:rsidR="009A200D" w:rsidRDefault="009A200D" w:rsidP="004B1936">
      <w:pPr>
        <w:pStyle w:val="a3"/>
        <w:tabs>
          <w:tab w:val="left" w:pos="988"/>
        </w:tabs>
        <w:spacing w:before="7" w:line="274" w:lineRule="exact"/>
        <w:ind w:left="685" w:right="123" w:firstLine="0"/>
        <w:jc w:val="both"/>
        <w:rPr>
          <w:lang w:val="ru-RU"/>
        </w:rPr>
      </w:pPr>
    </w:p>
    <w:p w:rsidR="009A200D" w:rsidRDefault="009A200D" w:rsidP="004B1936">
      <w:pPr>
        <w:pStyle w:val="a3"/>
        <w:tabs>
          <w:tab w:val="left" w:pos="988"/>
        </w:tabs>
        <w:spacing w:before="7" w:line="274" w:lineRule="exact"/>
        <w:ind w:left="685" w:right="123" w:firstLine="0"/>
        <w:jc w:val="both"/>
        <w:rPr>
          <w:lang w:val="ru-RU"/>
        </w:rPr>
      </w:pPr>
    </w:p>
    <w:p w:rsidR="009A200D" w:rsidRDefault="009A200D" w:rsidP="004B1936">
      <w:pPr>
        <w:pStyle w:val="a3"/>
        <w:tabs>
          <w:tab w:val="left" w:pos="988"/>
        </w:tabs>
        <w:spacing w:before="7" w:line="274" w:lineRule="exact"/>
        <w:ind w:left="685" w:right="123" w:firstLine="0"/>
        <w:jc w:val="both"/>
        <w:rPr>
          <w:lang w:val="ru-RU"/>
        </w:rPr>
      </w:pPr>
    </w:p>
    <w:p w:rsidR="009A200D" w:rsidRDefault="009A200D" w:rsidP="004B1936">
      <w:pPr>
        <w:pStyle w:val="a3"/>
        <w:tabs>
          <w:tab w:val="left" w:pos="988"/>
        </w:tabs>
        <w:spacing w:before="7" w:line="274" w:lineRule="exact"/>
        <w:ind w:left="685" w:right="123" w:firstLine="0"/>
        <w:jc w:val="both"/>
        <w:rPr>
          <w:lang w:val="ru-RU"/>
        </w:rPr>
      </w:pPr>
    </w:p>
    <w:p w:rsidR="00E74651" w:rsidRDefault="00E74651" w:rsidP="004B1936">
      <w:pPr>
        <w:pStyle w:val="a3"/>
        <w:tabs>
          <w:tab w:val="left" w:pos="988"/>
        </w:tabs>
        <w:spacing w:before="7" w:line="274" w:lineRule="exact"/>
        <w:ind w:left="685" w:right="123" w:firstLine="0"/>
        <w:jc w:val="both"/>
        <w:rPr>
          <w:lang w:val="ru-RU"/>
        </w:rPr>
      </w:pPr>
    </w:p>
    <w:p w:rsidR="00E74651" w:rsidRDefault="00E74651" w:rsidP="004B1936">
      <w:pPr>
        <w:pStyle w:val="a3"/>
        <w:tabs>
          <w:tab w:val="left" w:pos="988"/>
        </w:tabs>
        <w:spacing w:before="7" w:line="274" w:lineRule="exact"/>
        <w:ind w:left="685" w:right="123" w:firstLine="0"/>
        <w:jc w:val="both"/>
        <w:rPr>
          <w:lang w:val="ru-RU"/>
        </w:rPr>
      </w:pPr>
    </w:p>
    <w:p w:rsidR="00E74651" w:rsidRDefault="00E74651" w:rsidP="004B1936">
      <w:pPr>
        <w:pStyle w:val="a3"/>
        <w:tabs>
          <w:tab w:val="left" w:pos="988"/>
        </w:tabs>
        <w:spacing w:before="7" w:line="274" w:lineRule="exact"/>
        <w:ind w:left="685" w:right="123" w:firstLine="0"/>
        <w:jc w:val="both"/>
        <w:rPr>
          <w:lang w:val="ru-RU"/>
        </w:rPr>
      </w:pPr>
    </w:p>
    <w:p w:rsidR="00E74651" w:rsidRDefault="00E74651" w:rsidP="004B1936">
      <w:pPr>
        <w:pStyle w:val="a3"/>
        <w:tabs>
          <w:tab w:val="left" w:pos="988"/>
        </w:tabs>
        <w:spacing w:before="7" w:line="274" w:lineRule="exact"/>
        <w:ind w:left="685" w:right="123" w:firstLine="0"/>
        <w:jc w:val="both"/>
        <w:rPr>
          <w:lang w:val="ru-RU"/>
        </w:rPr>
      </w:pPr>
    </w:p>
    <w:p w:rsidR="00692792" w:rsidRDefault="00692792" w:rsidP="004B1936">
      <w:pPr>
        <w:pStyle w:val="a3"/>
        <w:tabs>
          <w:tab w:val="left" w:pos="988"/>
        </w:tabs>
        <w:spacing w:before="7" w:line="274" w:lineRule="exact"/>
        <w:ind w:left="685" w:right="123" w:firstLine="0"/>
        <w:jc w:val="both"/>
        <w:rPr>
          <w:lang w:val="ru-RU"/>
        </w:rPr>
      </w:pPr>
    </w:p>
    <w:p w:rsidR="00692792" w:rsidRDefault="00692792" w:rsidP="004B1936">
      <w:pPr>
        <w:pStyle w:val="a3"/>
        <w:tabs>
          <w:tab w:val="left" w:pos="988"/>
        </w:tabs>
        <w:spacing w:before="7" w:line="274" w:lineRule="exact"/>
        <w:ind w:left="685" w:right="123" w:firstLine="0"/>
        <w:jc w:val="both"/>
        <w:rPr>
          <w:lang w:val="ru-RU"/>
        </w:rPr>
      </w:pPr>
    </w:p>
    <w:p w:rsidR="009A200D" w:rsidRDefault="009A200D" w:rsidP="004B1936">
      <w:pPr>
        <w:pStyle w:val="a3"/>
        <w:tabs>
          <w:tab w:val="left" w:pos="988"/>
        </w:tabs>
        <w:spacing w:before="7" w:line="274" w:lineRule="exact"/>
        <w:ind w:left="685" w:right="123" w:firstLine="0"/>
        <w:jc w:val="both"/>
        <w:rPr>
          <w:lang w:val="ru-RU"/>
        </w:rPr>
      </w:pPr>
    </w:p>
    <w:p w:rsidR="009A200D" w:rsidRPr="00624C02" w:rsidRDefault="009A200D" w:rsidP="007042F4">
      <w:pPr>
        <w:pStyle w:val="1"/>
        <w:keepNext w:val="0"/>
        <w:keepLines w:val="0"/>
        <w:numPr>
          <w:ilvl w:val="1"/>
          <w:numId w:val="2"/>
        </w:numPr>
        <w:tabs>
          <w:tab w:val="left" w:pos="4180"/>
        </w:tabs>
        <w:spacing w:before="63"/>
        <w:rPr>
          <w:rFonts w:ascii="Arial" w:eastAsia="Arial" w:hAnsi="Arial" w:cs="Arial"/>
          <w:b w:val="0"/>
          <w:bCs w:val="0"/>
          <w:color w:val="000000" w:themeColor="text1"/>
        </w:rPr>
      </w:pPr>
      <w:bookmarkStart w:id="3" w:name="_TOC_250031"/>
      <w:bookmarkStart w:id="4" w:name="_Toc435522666"/>
      <w:r w:rsidRPr="00624C02">
        <w:rPr>
          <w:rFonts w:ascii="Arial" w:hAnsi="Arial"/>
          <w:color w:val="000000" w:themeColor="text1"/>
          <w:spacing w:val="-1"/>
        </w:rPr>
        <w:lastRenderedPageBreak/>
        <w:t>Целевой</w:t>
      </w:r>
      <w:r w:rsidRPr="00624C02">
        <w:rPr>
          <w:rFonts w:ascii="Arial" w:hAnsi="Arial"/>
          <w:color w:val="000000" w:themeColor="text1"/>
          <w:spacing w:val="-17"/>
        </w:rPr>
        <w:t xml:space="preserve"> </w:t>
      </w:r>
      <w:r w:rsidRPr="00624C02">
        <w:rPr>
          <w:rFonts w:ascii="Arial" w:hAnsi="Arial"/>
          <w:color w:val="000000" w:themeColor="text1"/>
          <w:spacing w:val="-1"/>
        </w:rPr>
        <w:t>раздел</w:t>
      </w:r>
      <w:bookmarkEnd w:id="3"/>
      <w:bookmarkEnd w:id="4"/>
    </w:p>
    <w:p w:rsidR="009A200D" w:rsidRPr="00692792" w:rsidRDefault="009A200D" w:rsidP="009A200D">
      <w:pPr>
        <w:spacing w:before="8" w:line="180" w:lineRule="exact"/>
        <w:rPr>
          <w:sz w:val="18"/>
          <w:szCs w:val="18"/>
        </w:rPr>
      </w:pPr>
    </w:p>
    <w:p w:rsidR="009A200D" w:rsidRPr="00692792" w:rsidRDefault="009A200D" w:rsidP="007042F4">
      <w:pPr>
        <w:pStyle w:val="2"/>
        <w:numPr>
          <w:ilvl w:val="1"/>
          <w:numId w:val="131"/>
        </w:numPr>
      </w:pPr>
      <w:bookmarkStart w:id="5" w:name="_TOC_250030"/>
      <w:bookmarkStart w:id="6" w:name="_Toc435522667"/>
      <w:r w:rsidRPr="00692792">
        <w:t>Пояснительная</w:t>
      </w:r>
      <w:r w:rsidRPr="00692792">
        <w:rPr>
          <w:spacing w:val="-30"/>
        </w:rPr>
        <w:t xml:space="preserve"> </w:t>
      </w:r>
      <w:r w:rsidRPr="00692792">
        <w:t>записка</w:t>
      </w:r>
      <w:bookmarkEnd w:id="5"/>
      <w:bookmarkEnd w:id="6"/>
    </w:p>
    <w:p w:rsidR="009A200D" w:rsidRPr="00692792" w:rsidRDefault="009A200D" w:rsidP="00224609">
      <w:pPr>
        <w:pStyle w:val="affb"/>
        <w:rPr>
          <w:bCs/>
        </w:rPr>
      </w:pPr>
      <w:r w:rsidRPr="00692792">
        <w:t>Назначение</w:t>
      </w:r>
      <w:r w:rsidRPr="00692792">
        <w:rPr>
          <w:spacing w:val="-26"/>
        </w:rPr>
        <w:t xml:space="preserve"> </w:t>
      </w:r>
      <w:r w:rsidRPr="00692792">
        <w:t>Программы</w:t>
      </w:r>
    </w:p>
    <w:p w:rsidR="009A200D" w:rsidRPr="00692792" w:rsidRDefault="009A200D" w:rsidP="009A200D">
      <w:pPr>
        <w:pStyle w:val="a3"/>
        <w:tabs>
          <w:tab w:val="left" w:pos="5022"/>
          <w:tab w:val="left" w:pos="8650"/>
        </w:tabs>
        <w:spacing w:line="272" w:lineRule="exact"/>
        <w:ind w:left="696" w:firstLine="0"/>
        <w:jc w:val="center"/>
        <w:rPr>
          <w:lang w:val="ru-RU"/>
        </w:rPr>
      </w:pPr>
      <w:r w:rsidRPr="00692792">
        <w:rPr>
          <w:lang w:val="ru-RU"/>
        </w:rPr>
        <w:t xml:space="preserve">Основная </w:t>
      </w:r>
      <w:r w:rsidRPr="00692792">
        <w:rPr>
          <w:spacing w:val="5"/>
          <w:lang w:val="ru-RU"/>
        </w:rPr>
        <w:t xml:space="preserve"> </w:t>
      </w:r>
      <w:r w:rsidRPr="00692792">
        <w:rPr>
          <w:spacing w:val="-1"/>
          <w:lang w:val="ru-RU"/>
        </w:rPr>
        <w:t>образовательная</w:t>
      </w:r>
      <w:r w:rsidRPr="00692792">
        <w:rPr>
          <w:lang w:val="ru-RU"/>
        </w:rPr>
        <w:t xml:space="preserve"> </w:t>
      </w:r>
      <w:r w:rsidRPr="00692792">
        <w:rPr>
          <w:spacing w:val="6"/>
          <w:lang w:val="ru-RU"/>
        </w:rPr>
        <w:t xml:space="preserve"> </w:t>
      </w:r>
      <w:r w:rsidRPr="00692792">
        <w:rPr>
          <w:spacing w:val="-1"/>
          <w:lang w:val="ru-RU"/>
        </w:rPr>
        <w:t>программа</w:t>
      </w:r>
      <w:r w:rsidRPr="00692792">
        <w:rPr>
          <w:spacing w:val="-1"/>
          <w:lang w:val="ru-RU"/>
        </w:rPr>
        <w:tab/>
        <w:t>основного</w:t>
      </w:r>
      <w:r w:rsidRPr="00692792">
        <w:rPr>
          <w:lang w:val="ru-RU"/>
        </w:rPr>
        <w:t xml:space="preserve"> </w:t>
      </w:r>
      <w:r w:rsidRPr="00692792">
        <w:rPr>
          <w:spacing w:val="7"/>
          <w:lang w:val="ru-RU"/>
        </w:rPr>
        <w:t xml:space="preserve"> </w:t>
      </w:r>
      <w:r w:rsidRPr="00692792">
        <w:rPr>
          <w:spacing w:val="-1"/>
          <w:lang w:val="ru-RU"/>
        </w:rPr>
        <w:t>общего</w:t>
      </w:r>
      <w:r w:rsidRPr="00692792">
        <w:rPr>
          <w:lang w:val="ru-RU"/>
        </w:rPr>
        <w:t xml:space="preserve"> </w:t>
      </w:r>
      <w:r w:rsidRPr="00692792">
        <w:rPr>
          <w:spacing w:val="7"/>
          <w:lang w:val="ru-RU"/>
        </w:rPr>
        <w:t xml:space="preserve"> </w:t>
      </w:r>
      <w:r w:rsidRPr="00692792">
        <w:rPr>
          <w:lang w:val="ru-RU"/>
        </w:rPr>
        <w:t>образования</w:t>
      </w:r>
      <w:r w:rsidRPr="00692792">
        <w:rPr>
          <w:lang w:val="ru-RU"/>
        </w:rPr>
        <w:tab/>
      </w:r>
      <w:r w:rsidRPr="00692792">
        <w:rPr>
          <w:spacing w:val="-1"/>
          <w:lang w:val="ru-RU"/>
        </w:rPr>
        <w:t>МБОУ</w:t>
      </w:r>
    </w:p>
    <w:p w:rsidR="009A200D" w:rsidRPr="00692792" w:rsidRDefault="00F50F84" w:rsidP="009A200D">
      <w:pPr>
        <w:pStyle w:val="a3"/>
        <w:ind w:left="119" w:right="118" w:firstLine="0"/>
        <w:jc w:val="both"/>
        <w:rPr>
          <w:lang w:val="ru-RU"/>
        </w:rPr>
      </w:pPr>
      <w:proofErr w:type="gramStart"/>
      <w:r w:rsidRPr="00692792">
        <w:rPr>
          <w:spacing w:val="-1"/>
          <w:lang w:val="ru-RU"/>
        </w:rPr>
        <w:t>«Окская С</w:t>
      </w:r>
      <w:r w:rsidR="00E74651" w:rsidRPr="00692792">
        <w:rPr>
          <w:spacing w:val="-1"/>
          <w:lang w:val="ru-RU"/>
        </w:rPr>
        <w:t>Ш»</w:t>
      </w:r>
      <w:r w:rsidR="009A200D" w:rsidRPr="00692792">
        <w:rPr>
          <w:spacing w:val="26"/>
          <w:lang w:val="ru-RU"/>
        </w:rPr>
        <w:t xml:space="preserve"> </w:t>
      </w:r>
      <w:r w:rsidR="009A200D" w:rsidRPr="00692792">
        <w:rPr>
          <w:lang w:val="ru-RU"/>
        </w:rPr>
        <w:t>нацелена</w:t>
      </w:r>
      <w:r w:rsidR="009A200D" w:rsidRPr="00692792">
        <w:rPr>
          <w:spacing w:val="31"/>
          <w:lang w:val="ru-RU"/>
        </w:rPr>
        <w:t xml:space="preserve"> </w:t>
      </w:r>
      <w:r w:rsidR="009A200D" w:rsidRPr="00692792">
        <w:rPr>
          <w:lang w:val="ru-RU"/>
        </w:rPr>
        <w:t>на</w:t>
      </w:r>
      <w:r w:rsidR="009A200D" w:rsidRPr="00692792">
        <w:rPr>
          <w:spacing w:val="30"/>
          <w:lang w:val="ru-RU"/>
        </w:rPr>
        <w:t xml:space="preserve"> </w:t>
      </w:r>
      <w:r w:rsidR="009A200D" w:rsidRPr="00692792">
        <w:rPr>
          <w:lang w:val="ru-RU"/>
        </w:rPr>
        <w:t>обеспечение</w:t>
      </w:r>
      <w:r w:rsidR="009A200D" w:rsidRPr="00692792">
        <w:rPr>
          <w:spacing w:val="7"/>
          <w:lang w:val="ru-RU"/>
        </w:rPr>
        <w:t xml:space="preserve"> </w:t>
      </w:r>
      <w:r w:rsidR="009A200D" w:rsidRPr="00692792">
        <w:rPr>
          <w:lang w:val="ru-RU"/>
        </w:rPr>
        <w:t>выполнения</w:t>
      </w:r>
      <w:r w:rsidR="009A200D" w:rsidRPr="00692792">
        <w:rPr>
          <w:spacing w:val="32"/>
          <w:lang w:val="ru-RU"/>
        </w:rPr>
        <w:t xml:space="preserve"> </w:t>
      </w:r>
      <w:r w:rsidR="009A200D" w:rsidRPr="00692792">
        <w:rPr>
          <w:spacing w:val="-1"/>
          <w:lang w:val="ru-RU"/>
        </w:rPr>
        <w:t>требований</w:t>
      </w:r>
      <w:r w:rsidR="009A200D" w:rsidRPr="00692792">
        <w:rPr>
          <w:spacing w:val="2"/>
          <w:lang w:val="ru-RU"/>
        </w:rPr>
        <w:t xml:space="preserve"> </w:t>
      </w:r>
      <w:r w:rsidR="009A200D" w:rsidRPr="00692792">
        <w:rPr>
          <w:lang w:val="ru-RU"/>
        </w:rPr>
        <w:t>ФГОС</w:t>
      </w:r>
      <w:r w:rsidR="009A200D" w:rsidRPr="00692792">
        <w:rPr>
          <w:spacing w:val="30"/>
          <w:lang w:val="ru-RU"/>
        </w:rPr>
        <w:t xml:space="preserve"> </w:t>
      </w:r>
      <w:r w:rsidR="009A200D" w:rsidRPr="00692792">
        <w:rPr>
          <w:spacing w:val="-1"/>
          <w:lang w:val="ru-RU"/>
        </w:rPr>
        <w:t>ООО,</w:t>
      </w:r>
      <w:r w:rsidR="009A200D" w:rsidRPr="00692792">
        <w:rPr>
          <w:spacing w:val="34"/>
          <w:w w:val="99"/>
          <w:lang w:val="ru-RU"/>
        </w:rPr>
        <w:t xml:space="preserve"> </w:t>
      </w:r>
      <w:r w:rsidR="009A200D" w:rsidRPr="00692792">
        <w:rPr>
          <w:lang w:val="ru-RU"/>
        </w:rPr>
        <w:t>определяет</w:t>
      </w:r>
      <w:r w:rsidR="009A200D" w:rsidRPr="00692792">
        <w:rPr>
          <w:spacing w:val="60"/>
          <w:lang w:val="ru-RU"/>
        </w:rPr>
        <w:t xml:space="preserve"> </w:t>
      </w:r>
      <w:r w:rsidR="009A200D" w:rsidRPr="00692792">
        <w:rPr>
          <w:lang w:val="ru-RU"/>
        </w:rPr>
        <w:t>содержание</w:t>
      </w:r>
      <w:r w:rsidR="009A200D" w:rsidRPr="00692792">
        <w:rPr>
          <w:spacing w:val="-1"/>
          <w:lang w:val="ru-RU"/>
        </w:rPr>
        <w:t xml:space="preserve"> </w:t>
      </w:r>
      <w:r w:rsidR="009A200D" w:rsidRPr="00692792">
        <w:rPr>
          <w:lang w:val="ru-RU"/>
        </w:rPr>
        <w:t>и</w:t>
      </w:r>
      <w:r w:rsidR="009A200D" w:rsidRPr="00692792">
        <w:rPr>
          <w:spacing w:val="1"/>
          <w:lang w:val="ru-RU"/>
        </w:rPr>
        <w:t xml:space="preserve"> </w:t>
      </w:r>
      <w:r w:rsidR="009A200D" w:rsidRPr="00692792">
        <w:rPr>
          <w:spacing w:val="-1"/>
          <w:lang w:val="ru-RU"/>
        </w:rPr>
        <w:t>организацию</w:t>
      </w:r>
      <w:r w:rsidR="009A200D" w:rsidRPr="00692792">
        <w:rPr>
          <w:spacing w:val="-2"/>
          <w:lang w:val="ru-RU"/>
        </w:rPr>
        <w:t xml:space="preserve"> </w:t>
      </w:r>
      <w:r w:rsidR="009A200D" w:rsidRPr="00692792">
        <w:rPr>
          <w:spacing w:val="-1"/>
          <w:lang w:val="ru-RU"/>
        </w:rPr>
        <w:t>образовательного</w:t>
      </w:r>
      <w:r w:rsidR="009A200D" w:rsidRPr="00692792">
        <w:rPr>
          <w:spacing w:val="4"/>
          <w:lang w:val="ru-RU"/>
        </w:rPr>
        <w:t xml:space="preserve"> </w:t>
      </w:r>
      <w:r w:rsidR="009A200D" w:rsidRPr="00692792">
        <w:rPr>
          <w:spacing w:val="-1"/>
          <w:lang w:val="ru-RU"/>
        </w:rPr>
        <w:t xml:space="preserve">процесса </w:t>
      </w:r>
      <w:r w:rsidR="009A200D" w:rsidRPr="00692792">
        <w:rPr>
          <w:lang w:val="ru-RU"/>
        </w:rPr>
        <w:t>на</w:t>
      </w:r>
      <w:r w:rsidR="009A200D" w:rsidRPr="00692792">
        <w:rPr>
          <w:spacing w:val="-1"/>
          <w:lang w:val="ru-RU"/>
        </w:rPr>
        <w:t xml:space="preserve"> ступени</w:t>
      </w:r>
      <w:r w:rsidR="009A200D" w:rsidRPr="00692792">
        <w:rPr>
          <w:spacing w:val="1"/>
          <w:lang w:val="ru-RU"/>
        </w:rPr>
        <w:t xml:space="preserve"> </w:t>
      </w:r>
      <w:r w:rsidR="009A200D" w:rsidRPr="00692792">
        <w:rPr>
          <w:spacing w:val="-1"/>
          <w:lang w:val="ru-RU"/>
        </w:rPr>
        <w:t>основного</w:t>
      </w:r>
      <w:r w:rsidR="009A200D" w:rsidRPr="00692792">
        <w:rPr>
          <w:spacing w:val="72"/>
          <w:w w:val="99"/>
          <w:lang w:val="ru-RU"/>
        </w:rPr>
        <w:t xml:space="preserve"> </w:t>
      </w:r>
      <w:r w:rsidR="009A200D" w:rsidRPr="00692792">
        <w:rPr>
          <w:lang w:val="ru-RU"/>
        </w:rPr>
        <w:t>общего</w:t>
      </w:r>
      <w:r w:rsidR="009A200D" w:rsidRPr="00692792">
        <w:rPr>
          <w:spacing w:val="32"/>
          <w:lang w:val="ru-RU"/>
        </w:rPr>
        <w:t xml:space="preserve"> </w:t>
      </w:r>
      <w:r w:rsidR="009A200D" w:rsidRPr="00692792">
        <w:rPr>
          <w:lang w:val="ru-RU"/>
        </w:rPr>
        <w:t>образования</w:t>
      </w:r>
      <w:r w:rsidR="009A200D" w:rsidRPr="00692792">
        <w:rPr>
          <w:spacing w:val="37"/>
          <w:lang w:val="ru-RU"/>
        </w:rPr>
        <w:t xml:space="preserve"> </w:t>
      </w:r>
      <w:r w:rsidR="009A200D" w:rsidRPr="00692792">
        <w:rPr>
          <w:lang w:val="ru-RU"/>
        </w:rPr>
        <w:t>и</w:t>
      </w:r>
      <w:r w:rsidR="009A200D" w:rsidRPr="00692792">
        <w:rPr>
          <w:spacing w:val="33"/>
          <w:lang w:val="ru-RU"/>
        </w:rPr>
        <w:t xml:space="preserve"> </w:t>
      </w:r>
      <w:r w:rsidR="009A200D" w:rsidRPr="00692792">
        <w:rPr>
          <w:spacing w:val="-1"/>
          <w:lang w:val="ru-RU"/>
        </w:rPr>
        <w:t>направлена</w:t>
      </w:r>
      <w:r w:rsidR="009A200D" w:rsidRPr="00692792">
        <w:rPr>
          <w:spacing w:val="36"/>
          <w:lang w:val="ru-RU"/>
        </w:rPr>
        <w:t xml:space="preserve"> </w:t>
      </w:r>
      <w:r w:rsidR="009A200D" w:rsidRPr="00692792">
        <w:rPr>
          <w:lang w:val="ru-RU"/>
        </w:rPr>
        <w:t>на</w:t>
      </w:r>
      <w:r w:rsidR="009A200D" w:rsidRPr="00692792">
        <w:rPr>
          <w:spacing w:val="36"/>
          <w:lang w:val="ru-RU"/>
        </w:rPr>
        <w:t xml:space="preserve"> </w:t>
      </w:r>
      <w:r w:rsidR="009A200D" w:rsidRPr="00692792">
        <w:rPr>
          <w:spacing w:val="-1"/>
          <w:lang w:val="ru-RU"/>
        </w:rPr>
        <w:t>формирование</w:t>
      </w:r>
      <w:r w:rsidR="009A200D" w:rsidRPr="00692792">
        <w:rPr>
          <w:spacing w:val="32"/>
          <w:lang w:val="ru-RU"/>
        </w:rPr>
        <w:t xml:space="preserve"> </w:t>
      </w:r>
      <w:r w:rsidR="009A200D" w:rsidRPr="00692792">
        <w:rPr>
          <w:lang w:val="ru-RU"/>
        </w:rPr>
        <w:t>общей</w:t>
      </w:r>
      <w:r w:rsidR="009A200D" w:rsidRPr="00692792">
        <w:rPr>
          <w:spacing w:val="38"/>
          <w:lang w:val="ru-RU"/>
        </w:rPr>
        <w:t xml:space="preserve"> </w:t>
      </w:r>
      <w:r w:rsidR="009A200D" w:rsidRPr="00692792">
        <w:rPr>
          <w:spacing w:val="-2"/>
          <w:lang w:val="ru-RU"/>
        </w:rPr>
        <w:t>культуры</w:t>
      </w:r>
      <w:r w:rsidR="009A200D" w:rsidRPr="00692792">
        <w:rPr>
          <w:spacing w:val="39"/>
          <w:lang w:val="ru-RU"/>
        </w:rPr>
        <w:t xml:space="preserve"> </w:t>
      </w:r>
      <w:r w:rsidR="009A200D" w:rsidRPr="00692792">
        <w:rPr>
          <w:spacing w:val="-1"/>
          <w:lang w:val="ru-RU"/>
        </w:rPr>
        <w:t>обучающихся,</w:t>
      </w:r>
      <w:r w:rsidR="009A200D" w:rsidRPr="00692792">
        <w:rPr>
          <w:spacing w:val="38"/>
          <w:lang w:val="ru-RU"/>
        </w:rPr>
        <w:t xml:space="preserve"> </w:t>
      </w:r>
      <w:r w:rsidR="009A200D" w:rsidRPr="00692792">
        <w:rPr>
          <w:lang w:val="ru-RU"/>
        </w:rPr>
        <w:t>их</w:t>
      </w:r>
      <w:r w:rsidR="009A200D" w:rsidRPr="00692792">
        <w:rPr>
          <w:spacing w:val="74"/>
          <w:w w:val="99"/>
          <w:lang w:val="ru-RU"/>
        </w:rPr>
        <w:t xml:space="preserve"> </w:t>
      </w:r>
      <w:r w:rsidR="009A200D" w:rsidRPr="00692792">
        <w:rPr>
          <w:spacing w:val="-1"/>
          <w:lang w:val="ru-RU"/>
        </w:rPr>
        <w:t>духовно-нравственное,</w:t>
      </w:r>
      <w:r w:rsidR="009A200D" w:rsidRPr="00692792">
        <w:rPr>
          <w:spacing w:val="13"/>
          <w:lang w:val="ru-RU"/>
        </w:rPr>
        <w:t xml:space="preserve"> </w:t>
      </w:r>
      <w:r w:rsidR="009A200D" w:rsidRPr="00692792">
        <w:rPr>
          <w:spacing w:val="-1"/>
          <w:lang w:val="ru-RU"/>
        </w:rPr>
        <w:t>социальное,</w:t>
      </w:r>
      <w:r w:rsidR="009A200D" w:rsidRPr="00692792">
        <w:rPr>
          <w:spacing w:val="14"/>
          <w:lang w:val="ru-RU"/>
        </w:rPr>
        <w:t xml:space="preserve"> </w:t>
      </w:r>
      <w:r w:rsidR="009A200D" w:rsidRPr="00692792">
        <w:rPr>
          <w:lang w:val="ru-RU"/>
        </w:rPr>
        <w:t>личностное</w:t>
      </w:r>
      <w:r w:rsidR="009A200D" w:rsidRPr="00692792">
        <w:rPr>
          <w:spacing w:val="11"/>
          <w:lang w:val="ru-RU"/>
        </w:rPr>
        <w:t xml:space="preserve"> </w:t>
      </w:r>
      <w:r w:rsidR="009A200D" w:rsidRPr="00692792">
        <w:rPr>
          <w:lang w:val="ru-RU"/>
        </w:rPr>
        <w:t>и</w:t>
      </w:r>
      <w:r w:rsidR="009A200D" w:rsidRPr="00692792">
        <w:rPr>
          <w:spacing w:val="13"/>
          <w:lang w:val="ru-RU"/>
        </w:rPr>
        <w:t xml:space="preserve"> </w:t>
      </w:r>
      <w:r w:rsidR="009A200D" w:rsidRPr="00692792">
        <w:rPr>
          <w:spacing w:val="-1"/>
          <w:lang w:val="ru-RU"/>
        </w:rPr>
        <w:t>интеллектуальное</w:t>
      </w:r>
      <w:r w:rsidR="009A200D" w:rsidRPr="00692792">
        <w:rPr>
          <w:spacing w:val="10"/>
          <w:lang w:val="ru-RU"/>
        </w:rPr>
        <w:t xml:space="preserve"> </w:t>
      </w:r>
      <w:r w:rsidR="009A200D" w:rsidRPr="00692792">
        <w:rPr>
          <w:spacing w:val="-1"/>
          <w:lang w:val="ru-RU"/>
        </w:rPr>
        <w:t>развитие,</w:t>
      </w:r>
      <w:r w:rsidR="009A200D" w:rsidRPr="00692792">
        <w:rPr>
          <w:spacing w:val="69"/>
          <w:w w:val="99"/>
          <w:lang w:val="ru-RU"/>
        </w:rPr>
        <w:t xml:space="preserve"> </w:t>
      </w:r>
      <w:r w:rsidR="009A200D" w:rsidRPr="00692792">
        <w:rPr>
          <w:spacing w:val="-1"/>
          <w:lang w:val="ru-RU"/>
        </w:rPr>
        <w:t>самосовершенствование,</w:t>
      </w:r>
      <w:r w:rsidR="009A200D" w:rsidRPr="00692792">
        <w:rPr>
          <w:spacing w:val="36"/>
          <w:lang w:val="ru-RU"/>
        </w:rPr>
        <w:t xml:space="preserve"> </w:t>
      </w:r>
      <w:r w:rsidR="009A200D" w:rsidRPr="00692792">
        <w:rPr>
          <w:lang w:val="ru-RU"/>
        </w:rPr>
        <w:t xml:space="preserve">обеспечивающие </w:t>
      </w:r>
      <w:r w:rsidR="009A200D" w:rsidRPr="00692792">
        <w:rPr>
          <w:spacing w:val="55"/>
          <w:lang w:val="ru-RU"/>
        </w:rPr>
        <w:t xml:space="preserve"> </w:t>
      </w:r>
      <w:r w:rsidR="009A200D" w:rsidRPr="00692792">
        <w:rPr>
          <w:spacing w:val="-1"/>
          <w:lang w:val="ru-RU"/>
        </w:rPr>
        <w:t>социальную</w:t>
      </w:r>
      <w:r w:rsidR="009A200D" w:rsidRPr="00692792">
        <w:rPr>
          <w:lang w:val="ru-RU"/>
        </w:rPr>
        <w:t xml:space="preserve"> </w:t>
      </w:r>
      <w:r w:rsidR="009A200D" w:rsidRPr="00692792">
        <w:rPr>
          <w:spacing w:val="24"/>
          <w:lang w:val="ru-RU"/>
        </w:rPr>
        <w:t xml:space="preserve"> </w:t>
      </w:r>
      <w:r w:rsidR="009A200D" w:rsidRPr="00692792">
        <w:rPr>
          <w:spacing w:val="-1"/>
          <w:lang w:val="ru-RU"/>
        </w:rPr>
        <w:t>успешность,</w:t>
      </w:r>
      <w:r w:rsidR="009A200D" w:rsidRPr="00692792">
        <w:rPr>
          <w:lang w:val="ru-RU"/>
        </w:rPr>
        <w:t xml:space="preserve"> </w:t>
      </w:r>
      <w:r w:rsidR="009A200D" w:rsidRPr="00692792">
        <w:rPr>
          <w:spacing w:val="41"/>
          <w:lang w:val="ru-RU"/>
        </w:rPr>
        <w:t xml:space="preserve"> </w:t>
      </w:r>
      <w:r w:rsidR="009A200D" w:rsidRPr="00692792">
        <w:rPr>
          <w:spacing w:val="-1"/>
          <w:lang w:val="ru-RU"/>
        </w:rPr>
        <w:t>развитие</w:t>
      </w:r>
      <w:r w:rsidR="009A200D" w:rsidRPr="00692792">
        <w:rPr>
          <w:spacing w:val="62"/>
          <w:w w:val="99"/>
          <w:lang w:val="ru-RU"/>
        </w:rPr>
        <w:t xml:space="preserve"> </w:t>
      </w:r>
      <w:r w:rsidR="009A200D" w:rsidRPr="00692792">
        <w:rPr>
          <w:spacing w:val="-1"/>
          <w:lang w:val="ru-RU"/>
        </w:rPr>
        <w:t>творческих</w:t>
      </w:r>
      <w:r w:rsidR="009A200D" w:rsidRPr="00692792">
        <w:rPr>
          <w:spacing w:val="-15"/>
          <w:lang w:val="ru-RU"/>
        </w:rPr>
        <w:t xml:space="preserve"> </w:t>
      </w:r>
      <w:r w:rsidR="009A200D" w:rsidRPr="00692792">
        <w:rPr>
          <w:spacing w:val="-1"/>
          <w:lang w:val="ru-RU"/>
        </w:rPr>
        <w:t>способностей,</w:t>
      </w:r>
      <w:r w:rsidR="009A200D" w:rsidRPr="00692792">
        <w:rPr>
          <w:spacing w:val="-8"/>
          <w:lang w:val="ru-RU"/>
        </w:rPr>
        <w:t xml:space="preserve"> </w:t>
      </w:r>
      <w:r w:rsidR="009A200D" w:rsidRPr="00692792">
        <w:rPr>
          <w:spacing w:val="-1"/>
          <w:lang w:val="ru-RU"/>
        </w:rPr>
        <w:t>сохранение</w:t>
      </w:r>
      <w:r w:rsidR="009A200D" w:rsidRPr="00692792">
        <w:rPr>
          <w:spacing w:val="-12"/>
          <w:lang w:val="ru-RU"/>
        </w:rPr>
        <w:t xml:space="preserve"> </w:t>
      </w:r>
      <w:r w:rsidR="009A200D" w:rsidRPr="00692792">
        <w:rPr>
          <w:lang w:val="ru-RU"/>
        </w:rPr>
        <w:t>и</w:t>
      </w:r>
      <w:r w:rsidR="009A200D" w:rsidRPr="00692792">
        <w:rPr>
          <w:spacing w:val="-9"/>
          <w:lang w:val="ru-RU"/>
        </w:rPr>
        <w:t xml:space="preserve"> </w:t>
      </w:r>
      <w:r w:rsidR="009A200D" w:rsidRPr="00692792">
        <w:rPr>
          <w:spacing w:val="-1"/>
          <w:lang w:val="ru-RU"/>
        </w:rPr>
        <w:t>укрепление</w:t>
      </w:r>
      <w:r w:rsidR="009A200D" w:rsidRPr="00692792">
        <w:rPr>
          <w:spacing w:val="-11"/>
          <w:lang w:val="ru-RU"/>
        </w:rPr>
        <w:t xml:space="preserve"> </w:t>
      </w:r>
      <w:r w:rsidR="009A200D" w:rsidRPr="00692792">
        <w:rPr>
          <w:spacing w:val="-1"/>
          <w:lang w:val="ru-RU"/>
        </w:rPr>
        <w:t>здоровья.</w:t>
      </w:r>
      <w:proofErr w:type="gramEnd"/>
    </w:p>
    <w:p w:rsidR="009A200D" w:rsidRPr="00692792" w:rsidRDefault="009A200D" w:rsidP="00224609">
      <w:pPr>
        <w:pStyle w:val="affb"/>
        <w:rPr>
          <w:bCs/>
        </w:rPr>
      </w:pPr>
      <w:r w:rsidRPr="00692792">
        <w:t>Цели</w:t>
      </w:r>
      <w:r w:rsidRPr="00692792">
        <w:rPr>
          <w:spacing w:val="-17"/>
        </w:rPr>
        <w:t xml:space="preserve"> </w:t>
      </w:r>
      <w:r w:rsidRPr="00692792">
        <w:t>образовательной</w:t>
      </w:r>
      <w:r w:rsidRPr="00692792">
        <w:rPr>
          <w:spacing w:val="-20"/>
        </w:rPr>
        <w:t xml:space="preserve"> </w:t>
      </w:r>
      <w:r w:rsidRPr="00692792">
        <w:t>программы:</w:t>
      </w:r>
    </w:p>
    <w:p w:rsidR="009A200D" w:rsidRPr="00692792" w:rsidRDefault="009A200D" w:rsidP="007042F4">
      <w:pPr>
        <w:pStyle w:val="a3"/>
        <w:numPr>
          <w:ilvl w:val="0"/>
          <w:numId w:val="3"/>
        </w:numPr>
        <w:tabs>
          <w:tab w:val="left" w:pos="825"/>
        </w:tabs>
        <w:ind w:right="117" w:hanging="38"/>
        <w:jc w:val="both"/>
        <w:rPr>
          <w:lang w:val="ru-RU"/>
        </w:rPr>
      </w:pPr>
      <w:r w:rsidRPr="00692792">
        <w:rPr>
          <w:lang w:val="ru-RU"/>
        </w:rPr>
        <w:t>обеспечение</w:t>
      </w:r>
      <w:r w:rsidRPr="00692792">
        <w:rPr>
          <w:spacing w:val="30"/>
          <w:lang w:val="ru-RU"/>
        </w:rPr>
        <w:t xml:space="preserve"> </w:t>
      </w:r>
      <w:r w:rsidRPr="00692792">
        <w:rPr>
          <w:spacing w:val="-1"/>
          <w:lang w:val="ru-RU"/>
        </w:rPr>
        <w:t>планируемых</w:t>
      </w:r>
      <w:r w:rsidRPr="00692792">
        <w:rPr>
          <w:spacing w:val="27"/>
          <w:lang w:val="ru-RU"/>
        </w:rPr>
        <w:t xml:space="preserve"> </w:t>
      </w:r>
      <w:r w:rsidRPr="00692792">
        <w:rPr>
          <w:lang w:val="ru-RU"/>
        </w:rPr>
        <w:t>результатов</w:t>
      </w:r>
      <w:r w:rsidRPr="00692792">
        <w:rPr>
          <w:spacing w:val="29"/>
          <w:lang w:val="ru-RU"/>
        </w:rPr>
        <w:t xml:space="preserve"> </w:t>
      </w:r>
      <w:r w:rsidRPr="00692792">
        <w:rPr>
          <w:spacing w:val="-2"/>
          <w:lang w:val="ru-RU"/>
        </w:rPr>
        <w:t>по</w:t>
      </w:r>
      <w:r w:rsidRPr="00692792">
        <w:rPr>
          <w:spacing w:val="35"/>
          <w:lang w:val="ru-RU"/>
        </w:rPr>
        <w:t xml:space="preserve"> </w:t>
      </w:r>
      <w:r w:rsidRPr="00692792">
        <w:rPr>
          <w:spacing w:val="-1"/>
          <w:lang w:val="ru-RU"/>
        </w:rPr>
        <w:t>достижению</w:t>
      </w:r>
      <w:r w:rsidRPr="00692792">
        <w:rPr>
          <w:spacing w:val="30"/>
          <w:lang w:val="ru-RU"/>
        </w:rPr>
        <w:t xml:space="preserve"> </w:t>
      </w:r>
      <w:r w:rsidRPr="00692792">
        <w:rPr>
          <w:spacing w:val="-1"/>
          <w:lang w:val="ru-RU"/>
        </w:rPr>
        <w:t>выпускником</w:t>
      </w:r>
      <w:r w:rsidRPr="00692792">
        <w:rPr>
          <w:spacing w:val="32"/>
          <w:lang w:val="ru-RU"/>
        </w:rPr>
        <w:t xml:space="preserve"> </w:t>
      </w:r>
      <w:r w:rsidRPr="00692792">
        <w:rPr>
          <w:lang w:val="ru-RU"/>
        </w:rPr>
        <w:t>целевых</w:t>
      </w:r>
      <w:r w:rsidRPr="00692792">
        <w:rPr>
          <w:spacing w:val="28"/>
          <w:w w:val="99"/>
          <w:lang w:val="ru-RU"/>
        </w:rPr>
        <w:t xml:space="preserve"> </w:t>
      </w:r>
      <w:r w:rsidRPr="00692792">
        <w:rPr>
          <w:spacing w:val="-1"/>
          <w:lang w:val="ru-RU"/>
        </w:rPr>
        <w:t>установок,</w:t>
      </w:r>
      <w:r w:rsidRPr="00692792">
        <w:rPr>
          <w:spacing w:val="5"/>
          <w:lang w:val="ru-RU"/>
        </w:rPr>
        <w:t xml:space="preserve"> </w:t>
      </w:r>
      <w:r w:rsidRPr="00692792">
        <w:rPr>
          <w:spacing w:val="-1"/>
          <w:lang w:val="ru-RU"/>
        </w:rPr>
        <w:t>знаний,</w:t>
      </w:r>
      <w:r w:rsidRPr="00692792">
        <w:rPr>
          <w:spacing w:val="5"/>
          <w:lang w:val="ru-RU"/>
        </w:rPr>
        <w:t xml:space="preserve"> </w:t>
      </w:r>
      <w:r w:rsidRPr="00692792">
        <w:rPr>
          <w:spacing w:val="-1"/>
          <w:lang w:val="ru-RU"/>
        </w:rPr>
        <w:t>умений,</w:t>
      </w:r>
      <w:r w:rsidRPr="00692792">
        <w:rPr>
          <w:spacing w:val="6"/>
          <w:lang w:val="ru-RU"/>
        </w:rPr>
        <w:t xml:space="preserve"> </w:t>
      </w:r>
      <w:r w:rsidRPr="00692792">
        <w:rPr>
          <w:spacing w:val="-1"/>
          <w:lang w:val="ru-RU"/>
        </w:rPr>
        <w:t>навыков,</w:t>
      </w:r>
      <w:r w:rsidRPr="00692792">
        <w:rPr>
          <w:spacing w:val="2"/>
          <w:lang w:val="ru-RU"/>
        </w:rPr>
        <w:t xml:space="preserve"> </w:t>
      </w:r>
      <w:r w:rsidRPr="00692792">
        <w:rPr>
          <w:spacing w:val="-1"/>
          <w:lang w:val="ru-RU"/>
        </w:rPr>
        <w:t>компетенций</w:t>
      </w:r>
      <w:r w:rsidRPr="00692792">
        <w:rPr>
          <w:spacing w:val="4"/>
          <w:lang w:val="ru-RU"/>
        </w:rPr>
        <w:t xml:space="preserve"> </w:t>
      </w:r>
      <w:r w:rsidRPr="00692792">
        <w:rPr>
          <w:lang w:val="ru-RU"/>
        </w:rPr>
        <w:t>и</w:t>
      </w:r>
      <w:r w:rsidRPr="00692792">
        <w:rPr>
          <w:spacing w:val="1"/>
          <w:lang w:val="ru-RU"/>
        </w:rPr>
        <w:t xml:space="preserve"> </w:t>
      </w:r>
      <w:r w:rsidRPr="00692792">
        <w:rPr>
          <w:spacing w:val="-1"/>
          <w:lang w:val="ru-RU"/>
        </w:rPr>
        <w:t>компетентностей,</w:t>
      </w:r>
      <w:r w:rsidRPr="00692792">
        <w:rPr>
          <w:spacing w:val="57"/>
          <w:lang w:val="ru-RU"/>
        </w:rPr>
        <w:t xml:space="preserve"> </w:t>
      </w:r>
      <w:r w:rsidRPr="00692792">
        <w:rPr>
          <w:lang w:val="ru-RU"/>
        </w:rPr>
        <w:t>определяемых</w:t>
      </w:r>
      <w:r w:rsidRPr="00692792">
        <w:rPr>
          <w:spacing w:val="66"/>
          <w:w w:val="99"/>
          <w:lang w:val="ru-RU"/>
        </w:rPr>
        <w:t xml:space="preserve"> </w:t>
      </w:r>
      <w:r w:rsidRPr="00692792">
        <w:rPr>
          <w:lang w:val="ru-RU"/>
        </w:rPr>
        <w:t>личностными,</w:t>
      </w:r>
      <w:r w:rsidRPr="00692792">
        <w:rPr>
          <w:spacing w:val="6"/>
          <w:lang w:val="ru-RU"/>
        </w:rPr>
        <w:t xml:space="preserve"> </w:t>
      </w:r>
      <w:r w:rsidRPr="00692792">
        <w:rPr>
          <w:spacing w:val="-1"/>
          <w:lang w:val="ru-RU"/>
        </w:rPr>
        <w:t>семейными,</w:t>
      </w:r>
      <w:r w:rsidRPr="00692792">
        <w:rPr>
          <w:spacing w:val="2"/>
          <w:lang w:val="ru-RU"/>
        </w:rPr>
        <w:t xml:space="preserve"> </w:t>
      </w:r>
      <w:r w:rsidRPr="00692792">
        <w:rPr>
          <w:spacing w:val="-1"/>
          <w:lang w:val="ru-RU"/>
        </w:rPr>
        <w:t>общественными,</w:t>
      </w:r>
      <w:r w:rsidRPr="00692792">
        <w:rPr>
          <w:spacing w:val="6"/>
          <w:lang w:val="ru-RU"/>
        </w:rPr>
        <w:t xml:space="preserve"> </w:t>
      </w:r>
      <w:r w:rsidRPr="00692792">
        <w:rPr>
          <w:spacing w:val="-1"/>
          <w:lang w:val="ru-RU"/>
        </w:rPr>
        <w:t>государственными</w:t>
      </w:r>
      <w:r w:rsidRPr="00692792">
        <w:rPr>
          <w:spacing w:val="6"/>
          <w:lang w:val="ru-RU"/>
        </w:rPr>
        <w:t xml:space="preserve"> </w:t>
      </w:r>
      <w:r w:rsidRPr="00692792">
        <w:rPr>
          <w:spacing w:val="-1"/>
          <w:lang w:val="ru-RU"/>
        </w:rPr>
        <w:t>потребностями</w:t>
      </w:r>
      <w:r w:rsidRPr="00692792">
        <w:rPr>
          <w:spacing w:val="5"/>
          <w:lang w:val="ru-RU"/>
        </w:rPr>
        <w:t xml:space="preserve"> </w:t>
      </w:r>
      <w:r w:rsidRPr="00692792">
        <w:rPr>
          <w:lang w:val="ru-RU"/>
        </w:rPr>
        <w:t>и</w:t>
      </w:r>
      <w:r w:rsidRPr="00692792">
        <w:rPr>
          <w:spacing w:val="71"/>
          <w:w w:val="99"/>
          <w:lang w:val="ru-RU"/>
        </w:rPr>
        <w:t xml:space="preserve"> </w:t>
      </w:r>
      <w:r w:rsidRPr="00692792">
        <w:rPr>
          <w:lang w:val="ru-RU"/>
        </w:rPr>
        <w:t>возможностями</w:t>
      </w:r>
      <w:r w:rsidRPr="00692792">
        <w:rPr>
          <w:spacing w:val="9"/>
          <w:lang w:val="ru-RU"/>
        </w:rPr>
        <w:t xml:space="preserve"> </w:t>
      </w:r>
      <w:r w:rsidRPr="00692792">
        <w:rPr>
          <w:spacing w:val="-1"/>
          <w:lang w:val="ru-RU"/>
        </w:rPr>
        <w:t>обучающегося</w:t>
      </w:r>
      <w:r w:rsidRPr="00692792">
        <w:rPr>
          <w:spacing w:val="14"/>
          <w:lang w:val="ru-RU"/>
        </w:rPr>
        <w:t xml:space="preserve"> </w:t>
      </w:r>
      <w:r w:rsidRPr="00692792">
        <w:rPr>
          <w:spacing w:val="-1"/>
          <w:lang w:val="ru-RU"/>
        </w:rPr>
        <w:t>среднего</w:t>
      </w:r>
      <w:r w:rsidRPr="00692792">
        <w:rPr>
          <w:spacing w:val="14"/>
          <w:lang w:val="ru-RU"/>
        </w:rPr>
        <w:t xml:space="preserve"> </w:t>
      </w:r>
      <w:r w:rsidRPr="00692792">
        <w:rPr>
          <w:spacing w:val="-1"/>
          <w:lang w:val="ru-RU"/>
        </w:rPr>
        <w:t>школьного</w:t>
      </w:r>
      <w:r w:rsidRPr="00692792">
        <w:rPr>
          <w:spacing w:val="18"/>
          <w:lang w:val="ru-RU"/>
        </w:rPr>
        <w:t xml:space="preserve"> </w:t>
      </w:r>
      <w:r w:rsidRPr="00692792">
        <w:rPr>
          <w:spacing w:val="-1"/>
          <w:lang w:val="ru-RU"/>
        </w:rPr>
        <w:t>возраста,</w:t>
      </w:r>
      <w:r w:rsidRPr="00692792">
        <w:rPr>
          <w:spacing w:val="17"/>
          <w:lang w:val="ru-RU"/>
        </w:rPr>
        <w:t xml:space="preserve"> </w:t>
      </w:r>
      <w:r w:rsidRPr="00692792">
        <w:rPr>
          <w:spacing w:val="-1"/>
          <w:lang w:val="ru-RU"/>
        </w:rPr>
        <w:t>индивидуальными</w:t>
      </w:r>
      <w:r w:rsidRPr="00692792">
        <w:rPr>
          <w:spacing w:val="70"/>
          <w:w w:val="99"/>
          <w:lang w:val="ru-RU"/>
        </w:rPr>
        <w:t xml:space="preserve"> </w:t>
      </w:r>
      <w:r w:rsidRPr="00692792">
        <w:rPr>
          <w:lang w:val="ru-RU"/>
        </w:rPr>
        <w:t>особенностями</w:t>
      </w:r>
      <w:r w:rsidRPr="00692792">
        <w:rPr>
          <w:spacing w:val="-11"/>
          <w:lang w:val="ru-RU"/>
        </w:rPr>
        <w:t xml:space="preserve"> </w:t>
      </w:r>
      <w:r w:rsidRPr="00692792">
        <w:rPr>
          <w:spacing w:val="-2"/>
          <w:lang w:val="ru-RU"/>
        </w:rPr>
        <w:t>его</w:t>
      </w:r>
      <w:r w:rsidRPr="00692792">
        <w:rPr>
          <w:spacing w:val="-8"/>
          <w:lang w:val="ru-RU"/>
        </w:rPr>
        <w:t xml:space="preserve"> </w:t>
      </w:r>
      <w:r w:rsidRPr="00692792">
        <w:rPr>
          <w:spacing w:val="-1"/>
          <w:lang w:val="ru-RU"/>
        </w:rPr>
        <w:t>развития</w:t>
      </w:r>
      <w:r w:rsidRPr="00692792">
        <w:rPr>
          <w:spacing w:val="-9"/>
          <w:lang w:val="ru-RU"/>
        </w:rPr>
        <w:t xml:space="preserve"> </w:t>
      </w:r>
      <w:r w:rsidRPr="00692792">
        <w:rPr>
          <w:lang w:val="ru-RU"/>
        </w:rPr>
        <w:t>и</w:t>
      </w:r>
      <w:r w:rsidRPr="00692792">
        <w:rPr>
          <w:spacing w:val="-10"/>
          <w:lang w:val="ru-RU"/>
        </w:rPr>
        <w:t xml:space="preserve"> </w:t>
      </w:r>
      <w:r w:rsidRPr="00692792">
        <w:rPr>
          <w:spacing w:val="-1"/>
          <w:lang w:val="ru-RU"/>
        </w:rPr>
        <w:t>состояния</w:t>
      </w:r>
      <w:r w:rsidRPr="00692792">
        <w:rPr>
          <w:spacing w:val="-13"/>
          <w:lang w:val="ru-RU"/>
        </w:rPr>
        <w:t xml:space="preserve"> </w:t>
      </w:r>
      <w:r w:rsidRPr="00692792">
        <w:rPr>
          <w:spacing w:val="-1"/>
          <w:lang w:val="ru-RU"/>
        </w:rPr>
        <w:t>здоровья;</w:t>
      </w:r>
    </w:p>
    <w:p w:rsidR="009A200D" w:rsidRPr="00692792" w:rsidRDefault="009A200D" w:rsidP="007042F4">
      <w:pPr>
        <w:pStyle w:val="a3"/>
        <w:numPr>
          <w:ilvl w:val="0"/>
          <w:numId w:val="3"/>
        </w:numPr>
        <w:tabs>
          <w:tab w:val="left" w:pos="825"/>
        </w:tabs>
        <w:ind w:right="121" w:hanging="38"/>
        <w:jc w:val="both"/>
        <w:rPr>
          <w:lang w:val="ru-RU"/>
        </w:rPr>
      </w:pPr>
      <w:r w:rsidRPr="00692792">
        <w:rPr>
          <w:lang w:val="ru-RU"/>
        </w:rPr>
        <w:t>создание</w:t>
      </w:r>
      <w:r w:rsidRPr="00692792">
        <w:rPr>
          <w:spacing w:val="24"/>
          <w:lang w:val="ru-RU"/>
        </w:rPr>
        <w:t xml:space="preserve"> </w:t>
      </w:r>
      <w:r w:rsidRPr="00692792">
        <w:rPr>
          <w:spacing w:val="-1"/>
          <w:lang w:val="ru-RU"/>
        </w:rPr>
        <w:t>благоприятных</w:t>
      </w:r>
      <w:r w:rsidRPr="00692792">
        <w:rPr>
          <w:spacing w:val="26"/>
          <w:lang w:val="ru-RU"/>
        </w:rPr>
        <w:t xml:space="preserve"> </w:t>
      </w:r>
      <w:r w:rsidRPr="00692792">
        <w:rPr>
          <w:spacing w:val="-1"/>
          <w:lang w:val="ru-RU"/>
        </w:rPr>
        <w:t>условий</w:t>
      </w:r>
      <w:r w:rsidRPr="00692792">
        <w:rPr>
          <w:spacing w:val="26"/>
          <w:lang w:val="ru-RU"/>
        </w:rPr>
        <w:t xml:space="preserve"> </w:t>
      </w:r>
      <w:r w:rsidRPr="00692792">
        <w:rPr>
          <w:spacing w:val="-1"/>
          <w:lang w:val="ru-RU"/>
        </w:rPr>
        <w:t>для</w:t>
      </w:r>
      <w:r w:rsidRPr="00692792">
        <w:rPr>
          <w:spacing w:val="26"/>
          <w:lang w:val="ru-RU"/>
        </w:rPr>
        <w:t xml:space="preserve"> </w:t>
      </w:r>
      <w:r w:rsidRPr="00692792">
        <w:rPr>
          <w:lang w:val="ru-RU"/>
        </w:rPr>
        <w:t>становления</w:t>
      </w:r>
      <w:r w:rsidRPr="00692792">
        <w:rPr>
          <w:spacing w:val="26"/>
          <w:lang w:val="ru-RU"/>
        </w:rPr>
        <w:t xml:space="preserve"> </w:t>
      </w:r>
      <w:r w:rsidRPr="00692792">
        <w:rPr>
          <w:lang w:val="ru-RU"/>
        </w:rPr>
        <w:t>и</w:t>
      </w:r>
      <w:r w:rsidRPr="00692792">
        <w:rPr>
          <w:spacing w:val="26"/>
          <w:lang w:val="ru-RU"/>
        </w:rPr>
        <w:t xml:space="preserve"> </w:t>
      </w:r>
      <w:r w:rsidRPr="00692792">
        <w:rPr>
          <w:spacing w:val="-1"/>
          <w:lang w:val="ru-RU"/>
        </w:rPr>
        <w:t>развития</w:t>
      </w:r>
      <w:r w:rsidRPr="00692792">
        <w:rPr>
          <w:spacing w:val="26"/>
          <w:lang w:val="ru-RU"/>
        </w:rPr>
        <w:t xml:space="preserve"> </w:t>
      </w:r>
      <w:r w:rsidRPr="00692792">
        <w:rPr>
          <w:spacing w:val="-1"/>
          <w:lang w:val="ru-RU"/>
        </w:rPr>
        <w:t>личности</w:t>
      </w:r>
      <w:r w:rsidRPr="00692792">
        <w:rPr>
          <w:spacing w:val="26"/>
          <w:lang w:val="ru-RU"/>
        </w:rPr>
        <w:t xml:space="preserve"> </w:t>
      </w:r>
      <w:r w:rsidRPr="00692792">
        <w:rPr>
          <w:lang w:val="ru-RU"/>
        </w:rPr>
        <w:t>в</w:t>
      </w:r>
      <w:r w:rsidRPr="00692792">
        <w:rPr>
          <w:spacing w:val="28"/>
          <w:lang w:val="ru-RU"/>
        </w:rPr>
        <w:t xml:space="preserve"> </w:t>
      </w:r>
      <w:r w:rsidRPr="00692792">
        <w:rPr>
          <w:spacing w:val="-1"/>
          <w:lang w:val="ru-RU"/>
        </w:rPr>
        <w:t>её</w:t>
      </w:r>
      <w:r w:rsidRPr="00692792">
        <w:rPr>
          <w:spacing w:val="58"/>
          <w:w w:val="99"/>
          <w:lang w:val="ru-RU"/>
        </w:rPr>
        <w:t xml:space="preserve"> </w:t>
      </w:r>
      <w:r w:rsidRPr="00692792">
        <w:rPr>
          <w:spacing w:val="-1"/>
          <w:lang w:val="ru-RU"/>
        </w:rPr>
        <w:t>индивидуальности,</w:t>
      </w:r>
      <w:r w:rsidRPr="00692792">
        <w:rPr>
          <w:spacing w:val="48"/>
          <w:lang w:val="ru-RU"/>
        </w:rPr>
        <w:t xml:space="preserve"> </w:t>
      </w:r>
      <w:r w:rsidRPr="00692792">
        <w:rPr>
          <w:spacing w:val="-1"/>
          <w:lang w:val="ru-RU"/>
        </w:rPr>
        <w:t>самобытности,</w:t>
      </w:r>
      <w:r w:rsidRPr="00692792">
        <w:rPr>
          <w:spacing w:val="48"/>
          <w:lang w:val="ru-RU"/>
        </w:rPr>
        <w:t xml:space="preserve"> </w:t>
      </w:r>
      <w:r w:rsidRPr="00692792">
        <w:rPr>
          <w:spacing w:val="-1"/>
          <w:lang w:val="ru-RU"/>
        </w:rPr>
        <w:t>уникальности,</w:t>
      </w:r>
      <w:r w:rsidRPr="00692792">
        <w:rPr>
          <w:spacing w:val="48"/>
          <w:lang w:val="ru-RU"/>
        </w:rPr>
        <w:t xml:space="preserve"> </w:t>
      </w:r>
      <w:r w:rsidRPr="00692792">
        <w:rPr>
          <w:spacing w:val="-1"/>
          <w:lang w:val="ru-RU"/>
        </w:rPr>
        <w:t>неповторимости</w:t>
      </w:r>
      <w:r w:rsidRPr="00692792">
        <w:rPr>
          <w:spacing w:val="47"/>
          <w:lang w:val="ru-RU"/>
        </w:rPr>
        <w:t xml:space="preserve"> </w:t>
      </w:r>
      <w:r w:rsidRPr="00692792">
        <w:rPr>
          <w:spacing w:val="-2"/>
          <w:lang w:val="ru-RU"/>
        </w:rPr>
        <w:t>путем</w:t>
      </w:r>
      <w:r w:rsidRPr="00692792">
        <w:rPr>
          <w:spacing w:val="48"/>
          <w:lang w:val="ru-RU"/>
        </w:rPr>
        <w:t xml:space="preserve"> </w:t>
      </w:r>
      <w:r w:rsidRPr="00692792">
        <w:rPr>
          <w:spacing w:val="-1"/>
          <w:lang w:val="ru-RU"/>
        </w:rPr>
        <w:t>эффективного</w:t>
      </w:r>
      <w:r w:rsidRPr="00692792">
        <w:rPr>
          <w:spacing w:val="79"/>
          <w:w w:val="99"/>
          <w:lang w:val="ru-RU"/>
        </w:rPr>
        <w:t xml:space="preserve"> </w:t>
      </w:r>
      <w:r w:rsidRPr="00692792">
        <w:rPr>
          <w:spacing w:val="-1"/>
          <w:lang w:val="ru-RU"/>
        </w:rPr>
        <w:t>использования</w:t>
      </w:r>
      <w:r w:rsidRPr="00692792">
        <w:rPr>
          <w:spacing w:val="20"/>
          <w:lang w:val="ru-RU"/>
        </w:rPr>
        <w:t xml:space="preserve"> </w:t>
      </w:r>
      <w:r w:rsidRPr="00692792">
        <w:rPr>
          <w:spacing w:val="-1"/>
          <w:lang w:val="ru-RU"/>
        </w:rPr>
        <w:t>ресурсов</w:t>
      </w:r>
      <w:r w:rsidRPr="00692792">
        <w:rPr>
          <w:spacing w:val="23"/>
          <w:lang w:val="ru-RU"/>
        </w:rPr>
        <w:t xml:space="preserve"> </w:t>
      </w:r>
      <w:r w:rsidRPr="00692792">
        <w:rPr>
          <w:spacing w:val="-1"/>
          <w:lang w:val="ru-RU"/>
        </w:rPr>
        <w:t>образовательного</w:t>
      </w:r>
      <w:r w:rsidRPr="00692792">
        <w:rPr>
          <w:spacing w:val="21"/>
          <w:lang w:val="ru-RU"/>
        </w:rPr>
        <w:t xml:space="preserve"> </w:t>
      </w:r>
      <w:r w:rsidRPr="00692792">
        <w:rPr>
          <w:spacing w:val="-1"/>
          <w:lang w:val="ru-RU"/>
        </w:rPr>
        <w:t>учреждения</w:t>
      </w:r>
      <w:r w:rsidRPr="00692792">
        <w:rPr>
          <w:spacing w:val="21"/>
          <w:lang w:val="ru-RU"/>
        </w:rPr>
        <w:t xml:space="preserve"> </w:t>
      </w:r>
      <w:r w:rsidRPr="00692792">
        <w:rPr>
          <w:lang w:val="ru-RU"/>
        </w:rPr>
        <w:t>и</w:t>
      </w:r>
      <w:r w:rsidRPr="00692792">
        <w:rPr>
          <w:spacing w:val="27"/>
          <w:lang w:val="ru-RU"/>
        </w:rPr>
        <w:t xml:space="preserve"> </w:t>
      </w:r>
      <w:r w:rsidRPr="00692792">
        <w:rPr>
          <w:lang w:val="ru-RU"/>
        </w:rPr>
        <w:t>общества</w:t>
      </w:r>
      <w:r w:rsidRPr="00692792">
        <w:rPr>
          <w:spacing w:val="10"/>
          <w:lang w:val="ru-RU"/>
        </w:rPr>
        <w:t xml:space="preserve"> </w:t>
      </w:r>
      <w:r w:rsidRPr="00692792">
        <w:rPr>
          <w:spacing w:val="22"/>
          <w:lang w:val="ru-RU"/>
        </w:rPr>
        <w:t xml:space="preserve"> </w:t>
      </w:r>
      <w:r w:rsidRPr="00692792">
        <w:rPr>
          <w:lang w:val="ru-RU"/>
        </w:rPr>
        <w:t>и</w:t>
      </w:r>
      <w:r w:rsidRPr="00692792">
        <w:rPr>
          <w:spacing w:val="15"/>
          <w:lang w:val="ru-RU"/>
        </w:rPr>
        <w:t xml:space="preserve"> </w:t>
      </w:r>
      <w:r w:rsidRPr="00692792">
        <w:rPr>
          <w:lang w:val="ru-RU"/>
        </w:rPr>
        <w:t>в</w:t>
      </w:r>
      <w:r w:rsidRPr="00692792">
        <w:rPr>
          <w:spacing w:val="16"/>
          <w:lang w:val="ru-RU"/>
        </w:rPr>
        <w:t xml:space="preserve"> </w:t>
      </w:r>
      <w:r w:rsidRPr="00692792">
        <w:rPr>
          <w:spacing w:val="-1"/>
          <w:lang w:val="ru-RU"/>
        </w:rPr>
        <w:t>соответствии</w:t>
      </w:r>
      <w:r w:rsidRPr="00692792">
        <w:rPr>
          <w:spacing w:val="15"/>
          <w:lang w:val="ru-RU"/>
        </w:rPr>
        <w:t xml:space="preserve"> </w:t>
      </w:r>
      <w:r w:rsidRPr="00692792">
        <w:rPr>
          <w:lang w:val="ru-RU"/>
        </w:rPr>
        <w:t>с</w:t>
      </w:r>
      <w:r w:rsidRPr="00692792">
        <w:rPr>
          <w:spacing w:val="13"/>
          <w:lang w:val="ru-RU"/>
        </w:rPr>
        <w:t xml:space="preserve"> </w:t>
      </w:r>
      <w:r w:rsidRPr="00692792">
        <w:rPr>
          <w:lang w:val="ru-RU"/>
        </w:rPr>
        <w:t>программой</w:t>
      </w:r>
      <w:r w:rsidRPr="00692792">
        <w:rPr>
          <w:spacing w:val="14"/>
          <w:lang w:val="ru-RU"/>
        </w:rPr>
        <w:t xml:space="preserve"> </w:t>
      </w:r>
      <w:r w:rsidRPr="00692792">
        <w:rPr>
          <w:spacing w:val="-1"/>
          <w:lang w:val="ru-RU"/>
        </w:rPr>
        <w:t>развития</w:t>
      </w:r>
      <w:r w:rsidRPr="00692792">
        <w:rPr>
          <w:spacing w:val="94"/>
          <w:w w:val="99"/>
          <w:lang w:val="ru-RU"/>
        </w:rPr>
        <w:t xml:space="preserve"> </w:t>
      </w:r>
      <w:r w:rsidRPr="00692792">
        <w:rPr>
          <w:lang w:val="ru-RU"/>
        </w:rPr>
        <w:t>лицея.</w:t>
      </w:r>
    </w:p>
    <w:p w:rsidR="009A200D" w:rsidRPr="00692792" w:rsidRDefault="009A200D" w:rsidP="00224609">
      <w:pPr>
        <w:pStyle w:val="affb"/>
        <w:rPr>
          <w:bCs/>
        </w:rPr>
      </w:pPr>
      <w:r w:rsidRPr="00692792">
        <w:rPr>
          <w:spacing w:val="-1"/>
        </w:rPr>
        <w:t>Задачи</w:t>
      </w:r>
      <w:r w:rsidRPr="00692792">
        <w:rPr>
          <w:spacing w:val="-19"/>
        </w:rPr>
        <w:t xml:space="preserve"> </w:t>
      </w:r>
      <w:r w:rsidRPr="00692792">
        <w:t>программы:</w:t>
      </w:r>
    </w:p>
    <w:p w:rsidR="009A200D" w:rsidRPr="00692792" w:rsidRDefault="009A200D" w:rsidP="007042F4">
      <w:pPr>
        <w:pStyle w:val="a3"/>
        <w:numPr>
          <w:ilvl w:val="0"/>
          <w:numId w:val="3"/>
        </w:numPr>
        <w:tabs>
          <w:tab w:val="left" w:pos="825"/>
        </w:tabs>
        <w:spacing w:line="242" w:lineRule="auto"/>
        <w:ind w:right="122" w:hanging="38"/>
        <w:jc w:val="both"/>
        <w:rPr>
          <w:lang w:val="ru-RU"/>
        </w:rPr>
      </w:pPr>
      <w:r w:rsidRPr="00692792">
        <w:rPr>
          <w:lang w:val="ru-RU"/>
        </w:rPr>
        <w:t>обеспечение</w:t>
      </w:r>
      <w:r w:rsidRPr="00692792">
        <w:rPr>
          <w:spacing w:val="38"/>
          <w:lang w:val="ru-RU"/>
        </w:rPr>
        <w:t xml:space="preserve"> </w:t>
      </w:r>
      <w:r w:rsidRPr="00692792">
        <w:rPr>
          <w:lang w:val="ru-RU"/>
        </w:rPr>
        <w:t>соответствия</w:t>
      </w:r>
      <w:r w:rsidRPr="00692792">
        <w:rPr>
          <w:spacing w:val="34"/>
          <w:lang w:val="ru-RU"/>
        </w:rPr>
        <w:t xml:space="preserve"> </w:t>
      </w:r>
      <w:r w:rsidRPr="00692792">
        <w:rPr>
          <w:lang w:val="ru-RU"/>
        </w:rPr>
        <w:t>основной</w:t>
      </w:r>
      <w:r w:rsidRPr="00692792">
        <w:rPr>
          <w:spacing w:val="39"/>
          <w:lang w:val="ru-RU"/>
        </w:rPr>
        <w:t xml:space="preserve"> </w:t>
      </w:r>
      <w:r w:rsidRPr="00692792">
        <w:rPr>
          <w:spacing w:val="-1"/>
          <w:lang w:val="ru-RU"/>
        </w:rPr>
        <w:t>образовательной</w:t>
      </w:r>
      <w:r w:rsidRPr="00692792">
        <w:rPr>
          <w:spacing w:val="40"/>
          <w:lang w:val="ru-RU"/>
        </w:rPr>
        <w:t xml:space="preserve"> </w:t>
      </w:r>
      <w:r w:rsidRPr="00692792">
        <w:rPr>
          <w:spacing w:val="-1"/>
          <w:lang w:val="ru-RU"/>
        </w:rPr>
        <w:t>программы</w:t>
      </w:r>
      <w:r w:rsidRPr="00692792">
        <w:rPr>
          <w:spacing w:val="40"/>
          <w:lang w:val="ru-RU"/>
        </w:rPr>
        <w:t xml:space="preserve"> </w:t>
      </w:r>
      <w:r w:rsidRPr="00692792">
        <w:rPr>
          <w:spacing w:val="-1"/>
          <w:lang w:val="ru-RU"/>
        </w:rPr>
        <w:t>требованиям</w:t>
      </w:r>
      <w:r w:rsidRPr="00692792">
        <w:rPr>
          <w:spacing w:val="50"/>
          <w:w w:val="99"/>
          <w:lang w:val="ru-RU"/>
        </w:rPr>
        <w:t xml:space="preserve"> </w:t>
      </w:r>
      <w:r w:rsidRPr="00692792">
        <w:rPr>
          <w:spacing w:val="-1"/>
          <w:lang w:val="ru-RU"/>
        </w:rPr>
        <w:t>Стандарта;</w:t>
      </w:r>
    </w:p>
    <w:p w:rsidR="009A200D" w:rsidRPr="00692792" w:rsidRDefault="009A200D" w:rsidP="007042F4">
      <w:pPr>
        <w:pStyle w:val="a3"/>
        <w:numPr>
          <w:ilvl w:val="0"/>
          <w:numId w:val="3"/>
        </w:numPr>
        <w:tabs>
          <w:tab w:val="left" w:pos="825"/>
        </w:tabs>
        <w:spacing w:line="242" w:lineRule="auto"/>
        <w:ind w:right="123" w:hanging="38"/>
        <w:jc w:val="both"/>
        <w:rPr>
          <w:lang w:val="ru-RU"/>
        </w:rPr>
      </w:pPr>
      <w:r w:rsidRPr="00692792">
        <w:rPr>
          <w:lang w:val="ru-RU"/>
        </w:rPr>
        <w:t>обеспечение</w:t>
      </w:r>
      <w:r w:rsidRPr="00692792">
        <w:rPr>
          <w:spacing w:val="11"/>
          <w:lang w:val="ru-RU"/>
        </w:rPr>
        <w:t xml:space="preserve"> </w:t>
      </w:r>
      <w:r w:rsidRPr="00692792">
        <w:rPr>
          <w:spacing w:val="-1"/>
          <w:lang w:val="ru-RU"/>
        </w:rPr>
        <w:t>преемственности</w:t>
      </w:r>
      <w:r w:rsidRPr="00692792">
        <w:rPr>
          <w:spacing w:val="14"/>
          <w:lang w:val="ru-RU"/>
        </w:rPr>
        <w:t xml:space="preserve"> </w:t>
      </w:r>
      <w:r w:rsidRPr="00692792">
        <w:rPr>
          <w:spacing w:val="-1"/>
          <w:lang w:val="ru-RU"/>
        </w:rPr>
        <w:t>начального</w:t>
      </w:r>
      <w:r w:rsidRPr="00692792">
        <w:rPr>
          <w:spacing w:val="8"/>
          <w:lang w:val="ru-RU"/>
        </w:rPr>
        <w:t xml:space="preserve"> </w:t>
      </w:r>
      <w:r w:rsidRPr="00692792">
        <w:rPr>
          <w:lang w:val="ru-RU"/>
        </w:rPr>
        <w:t>общего,</w:t>
      </w:r>
      <w:r w:rsidRPr="00692792">
        <w:rPr>
          <w:spacing w:val="10"/>
          <w:lang w:val="ru-RU"/>
        </w:rPr>
        <w:t xml:space="preserve"> </w:t>
      </w:r>
      <w:r w:rsidRPr="00692792">
        <w:rPr>
          <w:spacing w:val="-1"/>
          <w:lang w:val="ru-RU"/>
        </w:rPr>
        <w:t>основного</w:t>
      </w:r>
      <w:r w:rsidRPr="00692792">
        <w:rPr>
          <w:spacing w:val="11"/>
          <w:lang w:val="ru-RU"/>
        </w:rPr>
        <w:t xml:space="preserve"> </w:t>
      </w:r>
      <w:r w:rsidRPr="00692792">
        <w:rPr>
          <w:lang w:val="ru-RU"/>
        </w:rPr>
        <w:t>общего,</w:t>
      </w:r>
      <w:r w:rsidRPr="00692792">
        <w:rPr>
          <w:spacing w:val="15"/>
          <w:lang w:val="ru-RU"/>
        </w:rPr>
        <w:t xml:space="preserve"> </w:t>
      </w:r>
      <w:r w:rsidRPr="00692792">
        <w:rPr>
          <w:spacing w:val="-1"/>
          <w:lang w:val="ru-RU"/>
        </w:rPr>
        <w:t>среднего</w:t>
      </w:r>
      <w:r w:rsidRPr="00692792">
        <w:rPr>
          <w:spacing w:val="43"/>
          <w:w w:val="99"/>
          <w:lang w:val="ru-RU"/>
        </w:rPr>
        <w:t xml:space="preserve"> </w:t>
      </w:r>
      <w:r w:rsidRPr="00692792">
        <w:rPr>
          <w:spacing w:val="-1"/>
          <w:lang w:val="ru-RU"/>
        </w:rPr>
        <w:t>общего</w:t>
      </w:r>
      <w:r w:rsidRPr="00692792">
        <w:rPr>
          <w:spacing w:val="-13"/>
          <w:lang w:val="ru-RU"/>
        </w:rPr>
        <w:t xml:space="preserve"> </w:t>
      </w:r>
      <w:r w:rsidRPr="00692792">
        <w:rPr>
          <w:lang w:val="ru-RU"/>
        </w:rPr>
        <w:t>образования;</w:t>
      </w:r>
    </w:p>
    <w:p w:rsidR="009A200D" w:rsidRPr="00692792" w:rsidRDefault="009A200D" w:rsidP="007042F4">
      <w:pPr>
        <w:pStyle w:val="a3"/>
        <w:numPr>
          <w:ilvl w:val="0"/>
          <w:numId w:val="3"/>
        </w:numPr>
        <w:tabs>
          <w:tab w:val="left" w:pos="825"/>
        </w:tabs>
        <w:ind w:right="121" w:hanging="38"/>
        <w:jc w:val="both"/>
        <w:rPr>
          <w:lang w:val="ru-RU"/>
        </w:rPr>
      </w:pPr>
      <w:r w:rsidRPr="00692792">
        <w:rPr>
          <w:lang w:val="ru-RU"/>
        </w:rPr>
        <w:t>обеспечение</w:t>
      </w:r>
      <w:r w:rsidRPr="00692792">
        <w:rPr>
          <w:spacing w:val="-9"/>
          <w:lang w:val="ru-RU"/>
        </w:rPr>
        <w:t xml:space="preserve"> </w:t>
      </w:r>
      <w:r w:rsidRPr="00692792">
        <w:rPr>
          <w:spacing w:val="-1"/>
          <w:lang w:val="ru-RU"/>
        </w:rPr>
        <w:t>доступности</w:t>
      </w:r>
      <w:r w:rsidRPr="00692792">
        <w:rPr>
          <w:spacing w:val="-7"/>
          <w:lang w:val="ru-RU"/>
        </w:rPr>
        <w:t xml:space="preserve"> </w:t>
      </w:r>
      <w:r w:rsidRPr="00692792">
        <w:rPr>
          <w:spacing w:val="-1"/>
          <w:lang w:val="ru-RU"/>
        </w:rPr>
        <w:t>получения</w:t>
      </w:r>
      <w:r w:rsidRPr="00692792">
        <w:rPr>
          <w:spacing w:val="-8"/>
          <w:lang w:val="ru-RU"/>
        </w:rPr>
        <w:t xml:space="preserve"> </w:t>
      </w:r>
      <w:r w:rsidRPr="00692792">
        <w:rPr>
          <w:spacing w:val="-1"/>
          <w:lang w:val="ru-RU"/>
        </w:rPr>
        <w:t>качественного</w:t>
      </w:r>
      <w:r w:rsidRPr="00692792">
        <w:rPr>
          <w:spacing w:val="-8"/>
          <w:lang w:val="ru-RU"/>
        </w:rPr>
        <w:t xml:space="preserve"> </w:t>
      </w:r>
      <w:r w:rsidRPr="00692792">
        <w:rPr>
          <w:spacing w:val="-1"/>
          <w:lang w:val="ru-RU"/>
        </w:rPr>
        <w:t>основного</w:t>
      </w:r>
      <w:r w:rsidRPr="00692792">
        <w:rPr>
          <w:spacing w:val="-7"/>
          <w:lang w:val="ru-RU"/>
        </w:rPr>
        <w:t xml:space="preserve"> </w:t>
      </w:r>
      <w:r w:rsidRPr="00692792">
        <w:rPr>
          <w:lang w:val="ru-RU"/>
        </w:rPr>
        <w:t>общего</w:t>
      </w:r>
      <w:r w:rsidRPr="00692792">
        <w:rPr>
          <w:spacing w:val="-8"/>
          <w:lang w:val="ru-RU"/>
        </w:rPr>
        <w:t xml:space="preserve"> </w:t>
      </w:r>
      <w:r w:rsidRPr="00692792">
        <w:rPr>
          <w:spacing w:val="-1"/>
          <w:lang w:val="ru-RU"/>
        </w:rPr>
        <w:t>образования,</w:t>
      </w:r>
      <w:r w:rsidRPr="00692792">
        <w:rPr>
          <w:spacing w:val="74"/>
          <w:w w:val="99"/>
          <w:lang w:val="ru-RU"/>
        </w:rPr>
        <w:t xml:space="preserve"> </w:t>
      </w:r>
      <w:r w:rsidRPr="00692792">
        <w:rPr>
          <w:lang w:val="ru-RU"/>
        </w:rPr>
        <w:t>достижение</w:t>
      </w:r>
      <w:r w:rsidRPr="00692792">
        <w:rPr>
          <w:spacing w:val="46"/>
          <w:lang w:val="ru-RU"/>
        </w:rPr>
        <w:t xml:space="preserve"> </w:t>
      </w:r>
      <w:r w:rsidRPr="00692792">
        <w:rPr>
          <w:spacing w:val="-1"/>
          <w:lang w:val="ru-RU"/>
        </w:rPr>
        <w:t>планируемых</w:t>
      </w:r>
      <w:r w:rsidRPr="00692792">
        <w:rPr>
          <w:spacing w:val="44"/>
          <w:lang w:val="ru-RU"/>
        </w:rPr>
        <w:t xml:space="preserve"> </w:t>
      </w:r>
      <w:r w:rsidRPr="00692792">
        <w:rPr>
          <w:spacing w:val="-1"/>
          <w:lang w:val="ru-RU"/>
        </w:rPr>
        <w:t>результатов</w:t>
      </w:r>
      <w:r w:rsidRPr="00692792">
        <w:rPr>
          <w:spacing w:val="45"/>
          <w:lang w:val="ru-RU"/>
        </w:rPr>
        <w:t xml:space="preserve"> </w:t>
      </w:r>
      <w:r w:rsidRPr="00692792">
        <w:rPr>
          <w:lang w:val="ru-RU"/>
        </w:rPr>
        <w:t>освоения</w:t>
      </w:r>
      <w:r w:rsidRPr="00692792">
        <w:rPr>
          <w:spacing w:val="43"/>
          <w:lang w:val="ru-RU"/>
        </w:rPr>
        <w:t xml:space="preserve"> </w:t>
      </w:r>
      <w:r w:rsidRPr="00692792">
        <w:rPr>
          <w:lang w:val="ru-RU"/>
        </w:rPr>
        <w:t>основной</w:t>
      </w:r>
      <w:r w:rsidRPr="00692792">
        <w:rPr>
          <w:spacing w:val="44"/>
          <w:lang w:val="ru-RU"/>
        </w:rPr>
        <w:t xml:space="preserve"> </w:t>
      </w:r>
      <w:r w:rsidRPr="00692792">
        <w:rPr>
          <w:spacing w:val="-1"/>
          <w:lang w:val="ru-RU"/>
        </w:rPr>
        <w:t>образовательной</w:t>
      </w:r>
      <w:r w:rsidRPr="00692792">
        <w:rPr>
          <w:spacing w:val="49"/>
          <w:lang w:val="ru-RU"/>
        </w:rPr>
        <w:t xml:space="preserve"> </w:t>
      </w:r>
      <w:r w:rsidRPr="00692792">
        <w:rPr>
          <w:spacing w:val="-1"/>
          <w:lang w:val="ru-RU"/>
        </w:rPr>
        <w:t>программы</w:t>
      </w:r>
      <w:r w:rsidRPr="00692792">
        <w:rPr>
          <w:spacing w:val="48"/>
          <w:w w:val="99"/>
          <w:lang w:val="ru-RU"/>
        </w:rPr>
        <w:t xml:space="preserve"> </w:t>
      </w:r>
      <w:r w:rsidRPr="00692792">
        <w:rPr>
          <w:spacing w:val="-1"/>
          <w:lang w:val="ru-RU"/>
        </w:rPr>
        <w:t>основного</w:t>
      </w:r>
      <w:r w:rsidRPr="00692792">
        <w:rPr>
          <w:spacing w:val="42"/>
          <w:lang w:val="ru-RU"/>
        </w:rPr>
        <w:t xml:space="preserve"> </w:t>
      </w:r>
      <w:r w:rsidRPr="00692792">
        <w:rPr>
          <w:lang w:val="ru-RU"/>
        </w:rPr>
        <w:t>общего</w:t>
      </w:r>
      <w:r w:rsidRPr="00692792">
        <w:rPr>
          <w:spacing w:val="42"/>
          <w:lang w:val="ru-RU"/>
        </w:rPr>
        <w:t xml:space="preserve"> </w:t>
      </w:r>
      <w:r w:rsidRPr="00692792">
        <w:rPr>
          <w:lang w:val="ru-RU"/>
        </w:rPr>
        <w:t>образования</w:t>
      </w:r>
      <w:r w:rsidRPr="00692792">
        <w:rPr>
          <w:spacing w:val="43"/>
          <w:lang w:val="ru-RU"/>
        </w:rPr>
        <w:t xml:space="preserve"> </w:t>
      </w:r>
      <w:r w:rsidRPr="00692792">
        <w:rPr>
          <w:lang w:val="ru-RU"/>
        </w:rPr>
        <w:t>всеми</w:t>
      </w:r>
      <w:r w:rsidRPr="00692792">
        <w:rPr>
          <w:spacing w:val="38"/>
          <w:lang w:val="ru-RU"/>
        </w:rPr>
        <w:t xml:space="preserve"> </w:t>
      </w:r>
      <w:r w:rsidRPr="00692792">
        <w:rPr>
          <w:spacing w:val="-1"/>
          <w:lang w:val="ru-RU"/>
        </w:rPr>
        <w:t>обучающимися,</w:t>
      </w:r>
      <w:r w:rsidRPr="00692792">
        <w:rPr>
          <w:spacing w:val="45"/>
          <w:lang w:val="ru-RU"/>
        </w:rPr>
        <w:t xml:space="preserve"> </w:t>
      </w:r>
      <w:r w:rsidRPr="00692792">
        <w:rPr>
          <w:lang w:val="ru-RU"/>
        </w:rPr>
        <w:t>в</w:t>
      </w:r>
      <w:r w:rsidRPr="00692792">
        <w:rPr>
          <w:spacing w:val="44"/>
          <w:lang w:val="ru-RU"/>
        </w:rPr>
        <w:t xml:space="preserve"> </w:t>
      </w:r>
      <w:r w:rsidRPr="00692792">
        <w:rPr>
          <w:lang w:val="ru-RU"/>
        </w:rPr>
        <w:t>том</w:t>
      </w:r>
      <w:r w:rsidRPr="00692792">
        <w:rPr>
          <w:spacing w:val="45"/>
          <w:lang w:val="ru-RU"/>
        </w:rPr>
        <w:t xml:space="preserve"> </w:t>
      </w:r>
      <w:r w:rsidRPr="00692792">
        <w:rPr>
          <w:spacing w:val="-1"/>
          <w:lang w:val="ru-RU"/>
        </w:rPr>
        <w:t>числе</w:t>
      </w:r>
      <w:r w:rsidRPr="00692792">
        <w:rPr>
          <w:spacing w:val="41"/>
          <w:lang w:val="ru-RU"/>
        </w:rPr>
        <w:t xml:space="preserve"> </w:t>
      </w:r>
      <w:r w:rsidRPr="00692792">
        <w:rPr>
          <w:spacing w:val="-1"/>
          <w:lang w:val="ru-RU"/>
        </w:rPr>
        <w:t>детьми</w:t>
      </w:r>
      <w:r w:rsidRPr="00692792">
        <w:rPr>
          <w:spacing w:val="44"/>
          <w:lang w:val="ru-RU"/>
        </w:rPr>
        <w:t xml:space="preserve"> </w:t>
      </w:r>
      <w:r w:rsidRPr="00692792">
        <w:rPr>
          <w:lang w:val="ru-RU"/>
        </w:rPr>
        <w:t>с</w:t>
      </w:r>
      <w:r w:rsidRPr="00692792">
        <w:rPr>
          <w:spacing w:val="54"/>
          <w:w w:val="99"/>
          <w:lang w:val="ru-RU"/>
        </w:rPr>
        <w:t xml:space="preserve"> </w:t>
      </w:r>
      <w:r w:rsidRPr="00692792">
        <w:rPr>
          <w:lang w:val="ru-RU"/>
        </w:rPr>
        <w:t>ограниченными</w:t>
      </w:r>
      <w:r w:rsidRPr="00692792">
        <w:rPr>
          <w:spacing w:val="-23"/>
          <w:lang w:val="ru-RU"/>
        </w:rPr>
        <w:t xml:space="preserve"> </w:t>
      </w:r>
      <w:r w:rsidRPr="00692792">
        <w:rPr>
          <w:spacing w:val="-1"/>
          <w:lang w:val="ru-RU"/>
        </w:rPr>
        <w:t>возможностями</w:t>
      </w:r>
      <w:r w:rsidRPr="00692792">
        <w:rPr>
          <w:spacing w:val="-22"/>
          <w:lang w:val="ru-RU"/>
        </w:rPr>
        <w:t xml:space="preserve"> </w:t>
      </w:r>
      <w:r w:rsidRPr="00692792">
        <w:rPr>
          <w:spacing w:val="-1"/>
          <w:lang w:val="ru-RU"/>
        </w:rPr>
        <w:t>здоровья;</w:t>
      </w:r>
    </w:p>
    <w:p w:rsidR="009A200D" w:rsidRPr="00692792" w:rsidRDefault="009A200D" w:rsidP="007042F4">
      <w:pPr>
        <w:pStyle w:val="a3"/>
        <w:numPr>
          <w:ilvl w:val="0"/>
          <w:numId w:val="3"/>
        </w:numPr>
        <w:tabs>
          <w:tab w:val="left" w:pos="825"/>
        </w:tabs>
        <w:ind w:right="116" w:hanging="38"/>
        <w:jc w:val="both"/>
        <w:rPr>
          <w:lang w:val="ru-RU"/>
        </w:rPr>
      </w:pPr>
      <w:r w:rsidRPr="00692792">
        <w:rPr>
          <w:lang w:val="ru-RU"/>
        </w:rPr>
        <w:t>установление</w:t>
      </w:r>
      <w:r w:rsidRPr="00692792">
        <w:rPr>
          <w:spacing w:val="35"/>
          <w:lang w:val="ru-RU"/>
        </w:rPr>
        <w:t xml:space="preserve"> </w:t>
      </w:r>
      <w:r w:rsidRPr="00692792">
        <w:rPr>
          <w:spacing w:val="-1"/>
          <w:lang w:val="ru-RU"/>
        </w:rPr>
        <w:t>требований</w:t>
      </w:r>
      <w:r w:rsidRPr="00692792">
        <w:rPr>
          <w:spacing w:val="37"/>
          <w:lang w:val="ru-RU"/>
        </w:rPr>
        <w:t xml:space="preserve"> </w:t>
      </w:r>
      <w:r w:rsidRPr="00692792">
        <w:rPr>
          <w:lang w:val="ru-RU"/>
        </w:rPr>
        <w:t>к</w:t>
      </w:r>
      <w:r w:rsidRPr="00692792">
        <w:rPr>
          <w:spacing w:val="31"/>
          <w:lang w:val="ru-RU"/>
        </w:rPr>
        <w:t xml:space="preserve"> </w:t>
      </w:r>
      <w:r w:rsidRPr="00692792">
        <w:rPr>
          <w:lang w:val="ru-RU"/>
        </w:rPr>
        <w:t>воспитанию</w:t>
      </w:r>
      <w:r w:rsidRPr="00692792">
        <w:rPr>
          <w:spacing w:val="36"/>
          <w:lang w:val="ru-RU"/>
        </w:rPr>
        <w:t xml:space="preserve"> </w:t>
      </w:r>
      <w:r w:rsidRPr="00692792">
        <w:rPr>
          <w:lang w:val="ru-RU"/>
        </w:rPr>
        <w:t>и</w:t>
      </w:r>
      <w:r w:rsidRPr="00692792">
        <w:rPr>
          <w:spacing w:val="33"/>
          <w:lang w:val="ru-RU"/>
        </w:rPr>
        <w:t xml:space="preserve"> </w:t>
      </w:r>
      <w:r w:rsidRPr="00692792">
        <w:rPr>
          <w:lang w:val="ru-RU"/>
        </w:rPr>
        <w:t>социализации</w:t>
      </w:r>
      <w:r w:rsidRPr="00692792">
        <w:rPr>
          <w:spacing w:val="30"/>
          <w:lang w:val="ru-RU"/>
        </w:rPr>
        <w:t xml:space="preserve"> </w:t>
      </w:r>
      <w:r w:rsidRPr="00692792">
        <w:rPr>
          <w:spacing w:val="-1"/>
          <w:lang w:val="ru-RU"/>
        </w:rPr>
        <w:t>обучающихся</w:t>
      </w:r>
      <w:r w:rsidRPr="00692792">
        <w:rPr>
          <w:spacing w:val="36"/>
          <w:lang w:val="ru-RU"/>
        </w:rPr>
        <w:t xml:space="preserve"> </w:t>
      </w:r>
      <w:r w:rsidRPr="00692792">
        <w:rPr>
          <w:lang w:val="ru-RU"/>
        </w:rPr>
        <w:t>как</w:t>
      </w:r>
      <w:r w:rsidRPr="00692792">
        <w:rPr>
          <w:spacing w:val="35"/>
          <w:lang w:val="ru-RU"/>
        </w:rPr>
        <w:t xml:space="preserve"> </w:t>
      </w:r>
      <w:r w:rsidRPr="00692792">
        <w:rPr>
          <w:spacing w:val="-1"/>
          <w:lang w:val="ru-RU"/>
        </w:rPr>
        <w:t>части</w:t>
      </w:r>
      <w:r w:rsidRPr="00692792">
        <w:rPr>
          <w:spacing w:val="44"/>
          <w:w w:val="99"/>
          <w:lang w:val="ru-RU"/>
        </w:rPr>
        <w:t xml:space="preserve"> </w:t>
      </w:r>
      <w:r w:rsidRPr="00692792">
        <w:rPr>
          <w:spacing w:val="-1"/>
          <w:lang w:val="ru-RU"/>
        </w:rPr>
        <w:t>образовательной</w:t>
      </w:r>
      <w:r w:rsidRPr="00692792">
        <w:rPr>
          <w:spacing w:val="2"/>
          <w:lang w:val="ru-RU"/>
        </w:rPr>
        <w:t xml:space="preserve"> </w:t>
      </w:r>
      <w:r w:rsidRPr="00692792">
        <w:rPr>
          <w:spacing w:val="-1"/>
          <w:lang w:val="ru-RU"/>
        </w:rPr>
        <w:t>программы</w:t>
      </w:r>
      <w:r w:rsidRPr="00692792">
        <w:rPr>
          <w:spacing w:val="2"/>
          <w:lang w:val="ru-RU"/>
        </w:rPr>
        <w:t xml:space="preserve"> </w:t>
      </w:r>
      <w:r w:rsidRPr="00692792">
        <w:rPr>
          <w:lang w:val="ru-RU"/>
        </w:rPr>
        <w:t>и</w:t>
      </w:r>
      <w:r w:rsidRPr="00692792">
        <w:rPr>
          <w:spacing w:val="2"/>
          <w:lang w:val="ru-RU"/>
        </w:rPr>
        <w:t xml:space="preserve"> </w:t>
      </w:r>
      <w:r w:rsidRPr="00692792">
        <w:rPr>
          <w:spacing w:val="-1"/>
          <w:lang w:val="ru-RU"/>
        </w:rPr>
        <w:t>соответствующему</w:t>
      </w:r>
      <w:r w:rsidRPr="00692792">
        <w:rPr>
          <w:spacing w:val="-2"/>
          <w:lang w:val="ru-RU"/>
        </w:rPr>
        <w:t xml:space="preserve"> </w:t>
      </w:r>
      <w:r w:rsidRPr="00692792">
        <w:rPr>
          <w:spacing w:val="-1"/>
          <w:lang w:val="ru-RU"/>
        </w:rPr>
        <w:t>усилению воспитательного</w:t>
      </w:r>
      <w:r w:rsidRPr="00692792">
        <w:rPr>
          <w:spacing w:val="5"/>
          <w:lang w:val="ru-RU"/>
        </w:rPr>
        <w:t xml:space="preserve"> </w:t>
      </w:r>
      <w:r w:rsidRPr="00692792">
        <w:rPr>
          <w:spacing w:val="-1"/>
          <w:lang w:val="ru-RU"/>
        </w:rPr>
        <w:t>потенциала</w:t>
      </w:r>
      <w:r w:rsidRPr="00692792">
        <w:rPr>
          <w:spacing w:val="97"/>
          <w:w w:val="99"/>
          <w:lang w:val="ru-RU"/>
        </w:rPr>
        <w:t xml:space="preserve"> </w:t>
      </w:r>
      <w:r w:rsidRPr="00692792">
        <w:rPr>
          <w:lang w:val="ru-RU"/>
        </w:rPr>
        <w:t>школы,</w:t>
      </w:r>
      <w:r w:rsidRPr="00692792">
        <w:rPr>
          <w:spacing w:val="9"/>
          <w:lang w:val="ru-RU"/>
        </w:rPr>
        <w:t xml:space="preserve"> </w:t>
      </w:r>
      <w:r w:rsidRPr="00692792">
        <w:rPr>
          <w:lang w:val="ru-RU"/>
        </w:rPr>
        <w:t>обеспечению</w:t>
      </w:r>
      <w:r w:rsidRPr="00692792">
        <w:rPr>
          <w:spacing w:val="11"/>
          <w:lang w:val="ru-RU"/>
        </w:rPr>
        <w:t xml:space="preserve"> </w:t>
      </w:r>
      <w:r w:rsidRPr="00692792">
        <w:rPr>
          <w:spacing w:val="-1"/>
          <w:lang w:val="ru-RU"/>
        </w:rPr>
        <w:t>индивидуализированного</w:t>
      </w:r>
      <w:r w:rsidRPr="00692792">
        <w:rPr>
          <w:spacing w:val="17"/>
          <w:lang w:val="ru-RU"/>
        </w:rPr>
        <w:t xml:space="preserve"> </w:t>
      </w:r>
      <w:r w:rsidRPr="00692792">
        <w:rPr>
          <w:spacing w:val="-1"/>
          <w:lang w:val="ru-RU"/>
        </w:rPr>
        <w:t>психолого-педагогического</w:t>
      </w:r>
      <w:r w:rsidRPr="00692792">
        <w:rPr>
          <w:spacing w:val="64"/>
          <w:w w:val="99"/>
          <w:lang w:val="ru-RU"/>
        </w:rPr>
        <w:t xml:space="preserve"> </w:t>
      </w:r>
      <w:r w:rsidRPr="00692792">
        <w:rPr>
          <w:lang w:val="ru-RU"/>
        </w:rPr>
        <w:t>сопровождения</w:t>
      </w:r>
      <w:r w:rsidRPr="00692792">
        <w:rPr>
          <w:spacing w:val="49"/>
          <w:lang w:val="ru-RU"/>
        </w:rPr>
        <w:t xml:space="preserve"> </w:t>
      </w:r>
      <w:r w:rsidRPr="00692792">
        <w:rPr>
          <w:spacing w:val="-1"/>
          <w:lang w:val="ru-RU"/>
        </w:rPr>
        <w:t>каждого</w:t>
      </w:r>
      <w:r w:rsidRPr="00692792">
        <w:rPr>
          <w:spacing w:val="45"/>
          <w:lang w:val="ru-RU"/>
        </w:rPr>
        <w:t xml:space="preserve"> </w:t>
      </w:r>
      <w:r w:rsidRPr="00692792">
        <w:rPr>
          <w:spacing w:val="-1"/>
          <w:lang w:val="ru-RU"/>
        </w:rPr>
        <w:t>обучающегося,</w:t>
      </w:r>
      <w:r w:rsidRPr="00692792">
        <w:rPr>
          <w:spacing w:val="52"/>
          <w:lang w:val="ru-RU"/>
        </w:rPr>
        <w:t xml:space="preserve"> </w:t>
      </w:r>
      <w:r w:rsidRPr="00692792">
        <w:rPr>
          <w:spacing w:val="-1"/>
          <w:lang w:val="ru-RU"/>
        </w:rPr>
        <w:t>формированию</w:t>
      </w:r>
      <w:r w:rsidRPr="00692792">
        <w:rPr>
          <w:spacing w:val="44"/>
          <w:lang w:val="ru-RU"/>
        </w:rPr>
        <w:t xml:space="preserve"> </w:t>
      </w:r>
      <w:r w:rsidRPr="00692792">
        <w:rPr>
          <w:spacing w:val="-1"/>
          <w:lang w:val="ru-RU"/>
        </w:rPr>
        <w:t>образовательного</w:t>
      </w:r>
      <w:r w:rsidRPr="00692792">
        <w:rPr>
          <w:spacing w:val="49"/>
          <w:lang w:val="ru-RU"/>
        </w:rPr>
        <w:t xml:space="preserve"> </w:t>
      </w:r>
      <w:r w:rsidRPr="00692792">
        <w:rPr>
          <w:spacing w:val="-1"/>
          <w:lang w:val="ru-RU"/>
        </w:rPr>
        <w:t>базиса,</w:t>
      </w:r>
      <w:r w:rsidRPr="00692792">
        <w:rPr>
          <w:spacing w:val="64"/>
          <w:w w:val="99"/>
          <w:lang w:val="ru-RU"/>
        </w:rPr>
        <w:t xml:space="preserve"> </w:t>
      </w:r>
      <w:r w:rsidRPr="00692792">
        <w:rPr>
          <w:spacing w:val="-1"/>
          <w:lang w:val="ru-RU"/>
        </w:rPr>
        <w:t>основанного</w:t>
      </w:r>
      <w:r w:rsidRPr="00692792">
        <w:rPr>
          <w:lang w:val="ru-RU"/>
        </w:rPr>
        <w:t xml:space="preserve"> не</w:t>
      </w:r>
      <w:r w:rsidRPr="00692792">
        <w:rPr>
          <w:spacing w:val="-5"/>
          <w:lang w:val="ru-RU"/>
        </w:rPr>
        <w:t xml:space="preserve"> </w:t>
      </w:r>
      <w:r w:rsidRPr="00692792">
        <w:rPr>
          <w:spacing w:val="-1"/>
          <w:lang w:val="ru-RU"/>
        </w:rPr>
        <w:t>только</w:t>
      </w:r>
      <w:r w:rsidRPr="00692792">
        <w:rPr>
          <w:lang w:val="ru-RU"/>
        </w:rPr>
        <w:t xml:space="preserve"> на</w:t>
      </w:r>
      <w:r w:rsidRPr="00692792">
        <w:rPr>
          <w:spacing w:val="-5"/>
          <w:lang w:val="ru-RU"/>
        </w:rPr>
        <w:t xml:space="preserve"> </w:t>
      </w:r>
      <w:r w:rsidRPr="00692792">
        <w:rPr>
          <w:spacing w:val="-1"/>
          <w:lang w:val="ru-RU"/>
        </w:rPr>
        <w:t>знаниях,</w:t>
      </w:r>
      <w:r w:rsidRPr="00692792">
        <w:rPr>
          <w:spacing w:val="-3"/>
          <w:lang w:val="ru-RU"/>
        </w:rPr>
        <w:t xml:space="preserve"> </w:t>
      </w:r>
      <w:r w:rsidRPr="00692792">
        <w:rPr>
          <w:lang w:val="ru-RU"/>
        </w:rPr>
        <w:t>но</w:t>
      </w:r>
      <w:r w:rsidRPr="00692792">
        <w:rPr>
          <w:spacing w:val="1"/>
          <w:lang w:val="ru-RU"/>
        </w:rPr>
        <w:t xml:space="preserve"> </w:t>
      </w:r>
      <w:r w:rsidRPr="00692792">
        <w:rPr>
          <w:lang w:val="ru-RU"/>
        </w:rPr>
        <w:t>и</w:t>
      </w:r>
      <w:r w:rsidRPr="00692792">
        <w:rPr>
          <w:spacing w:val="-4"/>
          <w:lang w:val="ru-RU"/>
        </w:rPr>
        <w:t xml:space="preserve"> </w:t>
      </w:r>
      <w:r w:rsidRPr="00692792">
        <w:rPr>
          <w:lang w:val="ru-RU"/>
        </w:rPr>
        <w:t>на</w:t>
      </w:r>
      <w:r w:rsidRPr="00692792">
        <w:rPr>
          <w:spacing w:val="-5"/>
          <w:lang w:val="ru-RU"/>
        </w:rPr>
        <w:t xml:space="preserve"> </w:t>
      </w:r>
      <w:r w:rsidRPr="00692792">
        <w:rPr>
          <w:spacing w:val="-1"/>
          <w:lang w:val="ru-RU"/>
        </w:rPr>
        <w:t>соответствующем</w:t>
      </w:r>
      <w:r w:rsidRPr="00692792">
        <w:rPr>
          <w:spacing w:val="-2"/>
          <w:lang w:val="ru-RU"/>
        </w:rPr>
        <w:t xml:space="preserve"> </w:t>
      </w:r>
      <w:r w:rsidRPr="00692792">
        <w:rPr>
          <w:spacing w:val="-1"/>
          <w:lang w:val="ru-RU"/>
        </w:rPr>
        <w:t>культурном</w:t>
      </w:r>
      <w:r w:rsidRPr="00692792">
        <w:rPr>
          <w:spacing w:val="1"/>
          <w:lang w:val="ru-RU"/>
        </w:rPr>
        <w:t xml:space="preserve"> </w:t>
      </w:r>
      <w:r w:rsidRPr="00692792">
        <w:rPr>
          <w:spacing w:val="-1"/>
          <w:lang w:val="ru-RU"/>
        </w:rPr>
        <w:t>уровне</w:t>
      </w:r>
      <w:r w:rsidRPr="00692792">
        <w:rPr>
          <w:spacing w:val="-5"/>
          <w:lang w:val="ru-RU"/>
        </w:rPr>
        <w:t xml:space="preserve"> </w:t>
      </w:r>
      <w:r w:rsidRPr="00692792">
        <w:rPr>
          <w:lang w:val="ru-RU"/>
        </w:rPr>
        <w:t>развития</w:t>
      </w:r>
      <w:r w:rsidRPr="00692792">
        <w:rPr>
          <w:spacing w:val="76"/>
          <w:w w:val="99"/>
          <w:lang w:val="ru-RU"/>
        </w:rPr>
        <w:t xml:space="preserve"> </w:t>
      </w:r>
      <w:r w:rsidRPr="00692792">
        <w:rPr>
          <w:lang w:val="ru-RU"/>
        </w:rPr>
        <w:t>личности,</w:t>
      </w:r>
      <w:r w:rsidRPr="00692792">
        <w:rPr>
          <w:spacing w:val="-11"/>
          <w:lang w:val="ru-RU"/>
        </w:rPr>
        <w:t xml:space="preserve"> </w:t>
      </w:r>
      <w:r w:rsidRPr="00692792">
        <w:rPr>
          <w:spacing w:val="-1"/>
          <w:lang w:val="ru-RU"/>
        </w:rPr>
        <w:t>созданию</w:t>
      </w:r>
      <w:r w:rsidRPr="00692792">
        <w:rPr>
          <w:spacing w:val="-11"/>
          <w:lang w:val="ru-RU"/>
        </w:rPr>
        <w:t xml:space="preserve"> </w:t>
      </w:r>
      <w:r w:rsidRPr="00692792">
        <w:rPr>
          <w:spacing w:val="-1"/>
          <w:lang w:val="ru-RU"/>
        </w:rPr>
        <w:t>необходимых</w:t>
      </w:r>
      <w:r w:rsidRPr="00692792">
        <w:rPr>
          <w:spacing w:val="-10"/>
          <w:lang w:val="ru-RU"/>
        </w:rPr>
        <w:t xml:space="preserve"> </w:t>
      </w:r>
      <w:r w:rsidRPr="00692792">
        <w:rPr>
          <w:spacing w:val="-1"/>
          <w:lang w:val="ru-RU"/>
        </w:rPr>
        <w:t>условий</w:t>
      </w:r>
      <w:r w:rsidRPr="00692792">
        <w:rPr>
          <w:spacing w:val="-11"/>
          <w:lang w:val="ru-RU"/>
        </w:rPr>
        <w:t xml:space="preserve"> </w:t>
      </w:r>
      <w:r w:rsidRPr="00692792">
        <w:rPr>
          <w:spacing w:val="-1"/>
          <w:lang w:val="ru-RU"/>
        </w:rPr>
        <w:t>для</w:t>
      </w:r>
      <w:r w:rsidRPr="00692792">
        <w:rPr>
          <w:spacing w:val="-14"/>
          <w:lang w:val="ru-RU"/>
        </w:rPr>
        <w:t xml:space="preserve"> </w:t>
      </w:r>
      <w:r w:rsidRPr="00692792">
        <w:rPr>
          <w:spacing w:val="-1"/>
          <w:lang w:val="ru-RU"/>
        </w:rPr>
        <w:t>её</w:t>
      </w:r>
      <w:r w:rsidRPr="00692792">
        <w:rPr>
          <w:spacing w:val="-10"/>
          <w:lang w:val="ru-RU"/>
        </w:rPr>
        <w:t xml:space="preserve"> </w:t>
      </w:r>
      <w:r w:rsidRPr="00692792">
        <w:rPr>
          <w:lang w:val="ru-RU"/>
        </w:rPr>
        <w:t>самореализации;</w:t>
      </w:r>
    </w:p>
    <w:p w:rsidR="009A200D" w:rsidRPr="00692792" w:rsidRDefault="009A200D" w:rsidP="007042F4">
      <w:pPr>
        <w:pStyle w:val="a3"/>
        <w:numPr>
          <w:ilvl w:val="0"/>
          <w:numId w:val="3"/>
        </w:numPr>
        <w:tabs>
          <w:tab w:val="left" w:pos="825"/>
        </w:tabs>
        <w:spacing w:line="242" w:lineRule="auto"/>
        <w:ind w:right="121" w:hanging="38"/>
        <w:jc w:val="both"/>
        <w:rPr>
          <w:lang w:val="ru-RU"/>
        </w:rPr>
      </w:pPr>
      <w:r w:rsidRPr="00692792">
        <w:rPr>
          <w:lang w:val="ru-RU"/>
        </w:rPr>
        <w:t>обеспечение</w:t>
      </w:r>
      <w:r w:rsidRPr="00692792">
        <w:rPr>
          <w:spacing w:val="44"/>
          <w:lang w:val="ru-RU"/>
        </w:rPr>
        <w:t xml:space="preserve"> </w:t>
      </w:r>
      <w:r w:rsidRPr="00692792">
        <w:rPr>
          <w:spacing w:val="-1"/>
          <w:lang w:val="ru-RU"/>
        </w:rPr>
        <w:t>эффективного</w:t>
      </w:r>
      <w:r w:rsidRPr="00692792">
        <w:rPr>
          <w:spacing w:val="49"/>
          <w:lang w:val="ru-RU"/>
        </w:rPr>
        <w:t xml:space="preserve"> </w:t>
      </w:r>
      <w:r w:rsidRPr="00692792">
        <w:rPr>
          <w:spacing w:val="-1"/>
          <w:lang w:val="ru-RU"/>
        </w:rPr>
        <w:t>сочетания</w:t>
      </w:r>
      <w:r w:rsidRPr="00692792">
        <w:rPr>
          <w:spacing w:val="45"/>
          <w:lang w:val="ru-RU"/>
        </w:rPr>
        <w:t xml:space="preserve"> </w:t>
      </w:r>
      <w:r w:rsidRPr="00692792">
        <w:rPr>
          <w:spacing w:val="-2"/>
          <w:lang w:val="ru-RU"/>
        </w:rPr>
        <w:t>урочных</w:t>
      </w:r>
      <w:r w:rsidRPr="00692792">
        <w:rPr>
          <w:spacing w:val="41"/>
          <w:lang w:val="ru-RU"/>
        </w:rPr>
        <w:t xml:space="preserve"> </w:t>
      </w:r>
      <w:r w:rsidRPr="00692792">
        <w:rPr>
          <w:lang w:val="ru-RU"/>
        </w:rPr>
        <w:t>и</w:t>
      </w:r>
      <w:r w:rsidRPr="00692792">
        <w:rPr>
          <w:spacing w:val="46"/>
          <w:lang w:val="ru-RU"/>
        </w:rPr>
        <w:t xml:space="preserve"> </w:t>
      </w:r>
      <w:r w:rsidRPr="00692792">
        <w:rPr>
          <w:spacing w:val="-1"/>
          <w:lang w:val="ru-RU"/>
        </w:rPr>
        <w:t>внеурочных</w:t>
      </w:r>
      <w:r w:rsidRPr="00692792">
        <w:rPr>
          <w:spacing w:val="41"/>
          <w:lang w:val="ru-RU"/>
        </w:rPr>
        <w:t xml:space="preserve"> </w:t>
      </w:r>
      <w:r w:rsidRPr="00692792">
        <w:rPr>
          <w:lang w:val="ru-RU"/>
        </w:rPr>
        <w:t>форм</w:t>
      </w:r>
      <w:r w:rsidRPr="00692792">
        <w:rPr>
          <w:spacing w:val="42"/>
          <w:lang w:val="ru-RU"/>
        </w:rPr>
        <w:t xml:space="preserve"> </w:t>
      </w:r>
      <w:r w:rsidRPr="00692792">
        <w:rPr>
          <w:spacing w:val="-1"/>
          <w:lang w:val="ru-RU"/>
        </w:rPr>
        <w:t>организации</w:t>
      </w:r>
      <w:r w:rsidRPr="00692792">
        <w:rPr>
          <w:spacing w:val="64"/>
          <w:w w:val="99"/>
          <w:lang w:val="ru-RU"/>
        </w:rPr>
        <w:t xml:space="preserve"> </w:t>
      </w:r>
      <w:r w:rsidRPr="00692792">
        <w:rPr>
          <w:spacing w:val="-1"/>
          <w:lang w:val="ru-RU"/>
        </w:rPr>
        <w:t>образовательного</w:t>
      </w:r>
      <w:r w:rsidRPr="00692792">
        <w:rPr>
          <w:spacing w:val="-11"/>
          <w:lang w:val="ru-RU"/>
        </w:rPr>
        <w:t xml:space="preserve"> </w:t>
      </w:r>
      <w:r w:rsidRPr="00692792">
        <w:rPr>
          <w:spacing w:val="-1"/>
          <w:lang w:val="ru-RU"/>
        </w:rPr>
        <w:t>процесса,</w:t>
      </w:r>
      <w:r w:rsidRPr="00692792">
        <w:rPr>
          <w:spacing w:val="-10"/>
          <w:lang w:val="ru-RU"/>
        </w:rPr>
        <w:t xml:space="preserve"> </w:t>
      </w:r>
      <w:r w:rsidRPr="00692792">
        <w:rPr>
          <w:spacing w:val="-1"/>
          <w:lang w:val="ru-RU"/>
        </w:rPr>
        <w:t>взаимодействия</w:t>
      </w:r>
      <w:r w:rsidRPr="00692792">
        <w:rPr>
          <w:spacing w:val="-15"/>
          <w:lang w:val="ru-RU"/>
        </w:rPr>
        <w:t xml:space="preserve"> </w:t>
      </w:r>
      <w:r w:rsidRPr="00692792">
        <w:rPr>
          <w:spacing w:val="-2"/>
          <w:lang w:val="ru-RU"/>
        </w:rPr>
        <w:t>всех</w:t>
      </w:r>
      <w:r w:rsidRPr="00692792">
        <w:rPr>
          <w:spacing w:val="-15"/>
          <w:lang w:val="ru-RU"/>
        </w:rPr>
        <w:t xml:space="preserve"> </w:t>
      </w:r>
      <w:r w:rsidRPr="00692792">
        <w:rPr>
          <w:lang w:val="ru-RU"/>
        </w:rPr>
        <w:t>его</w:t>
      </w:r>
      <w:r w:rsidRPr="00692792">
        <w:rPr>
          <w:spacing w:val="-7"/>
          <w:lang w:val="ru-RU"/>
        </w:rPr>
        <w:t xml:space="preserve"> </w:t>
      </w:r>
      <w:r w:rsidRPr="00692792">
        <w:rPr>
          <w:spacing w:val="-1"/>
          <w:lang w:val="ru-RU"/>
        </w:rPr>
        <w:t>участников;</w:t>
      </w:r>
    </w:p>
    <w:p w:rsidR="009A200D" w:rsidRPr="00692792" w:rsidRDefault="009A200D" w:rsidP="007042F4">
      <w:pPr>
        <w:pStyle w:val="a3"/>
        <w:numPr>
          <w:ilvl w:val="0"/>
          <w:numId w:val="3"/>
        </w:numPr>
        <w:tabs>
          <w:tab w:val="left" w:pos="888"/>
        </w:tabs>
        <w:spacing w:line="242" w:lineRule="auto"/>
        <w:ind w:right="126" w:hanging="38"/>
        <w:jc w:val="both"/>
        <w:rPr>
          <w:lang w:val="ru-RU"/>
        </w:rPr>
      </w:pPr>
      <w:r w:rsidRPr="00692792">
        <w:rPr>
          <w:spacing w:val="-1"/>
          <w:lang w:val="ru-RU"/>
        </w:rPr>
        <w:t>взаимодействие</w:t>
      </w:r>
      <w:r w:rsidRPr="00692792">
        <w:rPr>
          <w:spacing w:val="23"/>
          <w:lang w:val="ru-RU"/>
        </w:rPr>
        <w:t xml:space="preserve"> </w:t>
      </w:r>
      <w:r w:rsidRPr="00692792">
        <w:rPr>
          <w:spacing w:val="-1"/>
          <w:lang w:val="ru-RU"/>
        </w:rPr>
        <w:t>образовательного</w:t>
      </w:r>
      <w:r w:rsidRPr="00692792">
        <w:rPr>
          <w:spacing w:val="34"/>
          <w:lang w:val="ru-RU"/>
        </w:rPr>
        <w:t xml:space="preserve"> </w:t>
      </w:r>
      <w:r w:rsidRPr="00692792">
        <w:rPr>
          <w:spacing w:val="-1"/>
          <w:lang w:val="ru-RU"/>
        </w:rPr>
        <w:t>учреждения</w:t>
      </w:r>
      <w:r w:rsidRPr="00692792">
        <w:rPr>
          <w:spacing w:val="30"/>
          <w:lang w:val="ru-RU"/>
        </w:rPr>
        <w:t xml:space="preserve"> </w:t>
      </w:r>
      <w:r w:rsidRPr="00692792">
        <w:rPr>
          <w:lang w:val="ru-RU"/>
        </w:rPr>
        <w:t>при</w:t>
      </w:r>
      <w:r w:rsidRPr="00692792">
        <w:rPr>
          <w:spacing w:val="26"/>
          <w:lang w:val="ru-RU"/>
        </w:rPr>
        <w:t xml:space="preserve"> </w:t>
      </w:r>
      <w:r w:rsidRPr="00692792">
        <w:rPr>
          <w:lang w:val="ru-RU"/>
        </w:rPr>
        <w:t>реализации</w:t>
      </w:r>
      <w:r w:rsidRPr="00692792">
        <w:rPr>
          <w:spacing w:val="22"/>
          <w:lang w:val="ru-RU"/>
        </w:rPr>
        <w:t xml:space="preserve"> </w:t>
      </w:r>
      <w:r w:rsidRPr="00692792">
        <w:rPr>
          <w:spacing w:val="-1"/>
          <w:lang w:val="ru-RU"/>
        </w:rPr>
        <w:t>основной</w:t>
      </w:r>
      <w:r w:rsidRPr="00692792">
        <w:rPr>
          <w:spacing w:val="59"/>
          <w:w w:val="99"/>
          <w:lang w:val="ru-RU"/>
        </w:rPr>
        <w:t xml:space="preserve"> </w:t>
      </w:r>
      <w:r w:rsidRPr="00692792">
        <w:rPr>
          <w:spacing w:val="-1"/>
          <w:lang w:val="ru-RU"/>
        </w:rPr>
        <w:t>образовательной</w:t>
      </w:r>
      <w:r w:rsidRPr="00692792">
        <w:rPr>
          <w:spacing w:val="-12"/>
          <w:lang w:val="ru-RU"/>
        </w:rPr>
        <w:t xml:space="preserve"> </w:t>
      </w:r>
      <w:r w:rsidRPr="00692792">
        <w:rPr>
          <w:spacing w:val="-1"/>
          <w:lang w:val="ru-RU"/>
        </w:rPr>
        <w:t>программы</w:t>
      </w:r>
      <w:r w:rsidRPr="00692792">
        <w:rPr>
          <w:spacing w:val="-11"/>
          <w:lang w:val="ru-RU"/>
        </w:rPr>
        <w:t xml:space="preserve"> </w:t>
      </w:r>
      <w:r w:rsidRPr="00692792">
        <w:rPr>
          <w:lang w:val="ru-RU"/>
        </w:rPr>
        <w:t>с</w:t>
      </w:r>
      <w:r w:rsidRPr="00692792">
        <w:rPr>
          <w:spacing w:val="-17"/>
          <w:lang w:val="ru-RU"/>
        </w:rPr>
        <w:t xml:space="preserve"> </w:t>
      </w:r>
      <w:r w:rsidRPr="00692792">
        <w:rPr>
          <w:spacing w:val="-1"/>
          <w:lang w:val="ru-RU"/>
        </w:rPr>
        <w:t>социальными</w:t>
      </w:r>
      <w:r w:rsidRPr="00692792">
        <w:rPr>
          <w:spacing w:val="-15"/>
          <w:lang w:val="ru-RU"/>
        </w:rPr>
        <w:t xml:space="preserve"> </w:t>
      </w:r>
      <w:r w:rsidRPr="00692792">
        <w:rPr>
          <w:spacing w:val="-1"/>
          <w:lang w:val="ru-RU"/>
        </w:rPr>
        <w:t>партнёрами;</w:t>
      </w:r>
    </w:p>
    <w:p w:rsidR="009A200D" w:rsidRPr="00692792" w:rsidRDefault="009A200D" w:rsidP="007042F4">
      <w:pPr>
        <w:pStyle w:val="a3"/>
        <w:numPr>
          <w:ilvl w:val="0"/>
          <w:numId w:val="3"/>
        </w:numPr>
        <w:tabs>
          <w:tab w:val="left" w:pos="825"/>
        </w:tabs>
        <w:ind w:right="115" w:hanging="38"/>
        <w:jc w:val="both"/>
        <w:rPr>
          <w:lang w:val="ru-RU"/>
        </w:rPr>
      </w:pPr>
      <w:r w:rsidRPr="00692792">
        <w:rPr>
          <w:spacing w:val="-1"/>
          <w:lang w:val="ru-RU"/>
        </w:rPr>
        <w:t>выявление</w:t>
      </w:r>
      <w:r w:rsidRPr="00692792">
        <w:rPr>
          <w:spacing w:val="22"/>
          <w:lang w:val="ru-RU"/>
        </w:rPr>
        <w:t xml:space="preserve"> </w:t>
      </w:r>
      <w:r w:rsidRPr="00692792">
        <w:rPr>
          <w:lang w:val="ru-RU"/>
        </w:rPr>
        <w:t>и</w:t>
      </w:r>
      <w:r w:rsidRPr="00692792">
        <w:rPr>
          <w:spacing w:val="25"/>
          <w:lang w:val="ru-RU"/>
        </w:rPr>
        <w:t xml:space="preserve"> </w:t>
      </w:r>
      <w:r w:rsidRPr="00692792">
        <w:rPr>
          <w:lang w:val="ru-RU"/>
        </w:rPr>
        <w:t>развитие</w:t>
      </w:r>
      <w:r w:rsidRPr="00692792">
        <w:rPr>
          <w:spacing w:val="23"/>
          <w:lang w:val="ru-RU"/>
        </w:rPr>
        <w:t xml:space="preserve"> </w:t>
      </w:r>
      <w:r w:rsidRPr="00692792">
        <w:rPr>
          <w:spacing w:val="-1"/>
          <w:lang w:val="ru-RU"/>
        </w:rPr>
        <w:t>способностей</w:t>
      </w:r>
      <w:r w:rsidRPr="00692792">
        <w:rPr>
          <w:spacing w:val="20"/>
          <w:lang w:val="ru-RU"/>
        </w:rPr>
        <w:t xml:space="preserve"> </w:t>
      </w:r>
      <w:r w:rsidRPr="00692792">
        <w:rPr>
          <w:spacing w:val="-1"/>
          <w:lang w:val="ru-RU"/>
        </w:rPr>
        <w:t>обучающихся,</w:t>
      </w:r>
      <w:r w:rsidRPr="00692792">
        <w:rPr>
          <w:spacing w:val="25"/>
          <w:lang w:val="ru-RU"/>
        </w:rPr>
        <w:t xml:space="preserve"> </w:t>
      </w:r>
      <w:r w:rsidRPr="00692792">
        <w:rPr>
          <w:lang w:val="ru-RU"/>
        </w:rPr>
        <w:t>в</w:t>
      </w:r>
      <w:r w:rsidRPr="00692792">
        <w:rPr>
          <w:spacing w:val="26"/>
          <w:lang w:val="ru-RU"/>
        </w:rPr>
        <w:t xml:space="preserve"> </w:t>
      </w:r>
      <w:r w:rsidRPr="00692792">
        <w:rPr>
          <w:spacing w:val="1"/>
          <w:lang w:val="ru-RU"/>
        </w:rPr>
        <w:t>том</w:t>
      </w:r>
      <w:r w:rsidRPr="00692792">
        <w:rPr>
          <w:spacing w:val="24"/>
          <w:lang w:val="ru-RU"/>
        </w:rPr>
        <w:t xml:space="preserve"> </w:t>
      </w:r>
      <w:r w:rsidRPr="00692792">
        <w:rPr>
          <w:spacing w:val="-1"/>
          <w:lang w:val="ru-RU"/>
        </w:rPr>
        <w:t>числе</w:t>
      </w:r>
      <w:r w:rsidRPr="00692792">
        <w:rPr>
          <w:spacing w:val="23"/>
          <w:lang w:val="ru-RU"/>
        </w:rPr>
        <w:t xml:space="preserve"> </w:t>
      </w:r>
      <w:r w:rsidRPr="00692792">
        <w:rPr>
          <w:lang w:val="ru-RU"/>
        </w:rPr>
        <w:t>одарённых</w:t>
      </w:r>
      <w:r w:rsidRPr="00692792">
        <w:rPr>
          <w:spacing w:val="19"/>
          <w:lang w:val="ru-RU"/>
        </w:rPr>
        <w:t xml:space="preserve"> </w:t>
      </w:r>
      <w:r w:rsidRPr="00692792">
        <w:rPr>
          <w:spacing w:val="-1"/>
          <w:lang w:val="ru-RU"/>
        </w:rPr>
        <w:t>детей,</w:t>
      </w:r>
      <w:r w:rsidRPr="00692792">
        <w:rPr>
          <w:spacing w:val="76"/>
          <w:w w:val="99"/>
          <w:lang w:val="ru-RU"/>
        </w:rPr>
        <w:t xml:space="preserve"> </w:t>
      </w:r>
      <w:r w:rsidRPr="00692792">
        <w:rPr>
          <w:spacing w:val="-1"/>
          <w:lang w:val="ru-RU"/>
        </w:rPr>
        <w:t>детей</w:t>
      </w:r>
      <w:r w:rsidRPr="00692792">
        <w:rPr>
          <w:spacing w:val="4"/>
          <w:lang w:val="ru-RU"/>
        </w:rPr>
        <w:t xml:space="preserve"> </w:t>
      </w:r>
      <w:r w:rsidRPr="00692792">
        <w:rPr>
          <w:lang w:val="ru-RU"/>
        </w:rPr>
        <w:t>с</w:t>
      </w:r>
      <w:r w:rsidRPr="00692792">
        <w:rPr>
          <w:spacing w:val="2"/>
          <w:lang w:val="ru-RU"/>
        </w:rPr>
        <w:t xml:space="preserve"> </w:t>
      </w:r>
      <w:r w:rsidRPr="00692792">
        <w:rPr>
          <w:lang w:val="ru-RU"/>
        </w:rPr>
        <w:t>ограниченными</w:t>
      </w:r>
      <w:r w:rsidRPr="00692792">
        <w:rPr>
          <w:spacing w:val="1"/>
          <w:lang w:val="ru-RU"/>
        </w:rPr>
        <w:t xml:space="preserve"> </w:t>
      </w:r>
      <w:r w:rsidRPr="00692792">
        <w:rPr>
          <w:spacing w:val="-1"/>
          <w:lang w:val="ru-RU"/>
        </w:rPr>
        <w:t>возможностями</w:t>
      </w:r>
      <w:r w:rsidRPr="00692792">
        <w:rPr>
          <w:spacing w:val="1"/>
          <w:lang w:val="ru-RU"/>
        </w:rPr>
        <w:t xml:space="preserve"> </w:t>
      </w:r>
      <w:r w:rsidRPr="00692792">
        <w:rPr>
          <w:spacing w:val="-1"/>
          <w:lang w:val="ru-RU"/>
        </w:rPr>
        <w:t>здоровья,</w:t>
      </w:r>
      <w:r w:rsidRPr="00692792">
        <w:rPr>
          <w:spacing w:val="1"/>
          <w:lang w:val="ru-RU"/>
        </w:rPr>
        <w:t xml:space="preserve"> </w:t>
      </w:r>
      <w:r w:rsidRPr="00692792">
        <w:rPr>
          <w:lang w:val="ru-RU"/>
        </w:rPr>
        <w:t>их</w:t>
      </w:r>
      <w:r w:rsidRPr="00692792">
        <w:rPr>
          <w:spacing w:val="59"/>
          <w:lang w:val="ru-RU"/>
        </w:rPr>
        <w:t xml:space="preserve"> </w:t>
      </w:r>
      <w:r w:rsidRPr="00692792">
        <w:rPr>
          <w:spacing w:val="-1"/>
          <w:lang w:val="ru-RU"/>
        </w:rPr>
        <w:t>профессиональных</w:t>
      </w:r>
      <w:r w:rsidRPr="00692792">
        <w:rPr>
          <w:spacing w:val="59"/>
          <w:lang w:val="ru-RU"/>
        </w:rPr>
        <w:t xml:space="preserve"> </w:t>
      </w:r>
      <w:r w:rsidRPr="00692792">
        <w:rPr>
          <w:lang w:val="ru-RU"/>
        </w:rPr>
        <w:t>склонностей</w:t>
      </w:r>
      <w:r w:rsidRPr="00692792">
        <w:rPr>
          <w:spacing w:val="62"/>
          <w:w w:val="99"/>
          <w:lang w:val="ru-RU"/>
        </w:rPr>
        <w:t xml:space="preserve"> </w:t>
      </w:r>
      <w:r w:rsidRPr="00692792">
        <w:rPr>
          <w:spacing w:val="-1"/>
          <w:lang w:val="ru-RU"/>
        </w:rPr>
        <w:t>через</w:t>
      </w:r>
      <w:r w:rsidRPr="00692792">
        <w:rPr>
          <w:spacing w:val="42"/>
          <w:lang w:val="ru-RU"/>
        </w:rPr>
        <w:t xml:space="preserve"> </w:t>
      </w:r>
      <w:r w:rsidRPr="00692792">
        <w:rPr>
          <w:lang w:val="ru-RU"/>
        </w:rPr>
        <w:t>систему</w:t>
      </w:r>
      <w:r w:rsidRPr="00692792">
        <w:rPr>
          <w:spacing w:val="34"/>
          <w:lang w:val="ru-RU"/>
        </w:rPr>
        <w:t xml:space="preserve"> </w:t>
      </w:r>
      <w:r w:rsidRPr="00692792">
        <w:rPr>
          <w:lang w:val="ru-RU"/>
        </w:rPr>
        <w:t>клубов,</w:t>
      </w:r>
      <w:r w:rsidRPr="00692792">
        <w:rPr>
          <w:spacing w:val="44"/>
          <w:lang w:val="ru-RU"/>
        </w:rPr>
        <w:t xml:space="preserve"> </w:t>
      </w:r>
      <w:r w:rsidRPr="00692792">
        <w:rPr>
          <w:spacing w:val="-1"/>
          <w:lang w:val="ru-RU"/>
        </w:rPr>
        <w:t>секций,</w:t>
      </w:r>
      <w:r w:rsidRPr="00692792">
        <w:rPr>
          <w:spacing w:val="43"/>
          <w:lang w:val="ru-RU"/>
        </w:rPr>
        <w:t xml:space="preserve"> </w:t>
      </w:r>
      <w:r w:rsidRPr="00692792">
        <w:rPr>
          <w:spacing w:val="-2"/>
          <w:lang w:val="ru-RU"/>
        </w:rPr>
        <w:t>студий</w:t>
      </w:r>
      <w:r w:rsidRPr="00692792">
        <w:rPr>
          <w:spacing w:val="43"/>
          <w:lang w:val="ru-RU"/>
        </w:rPr>
        <w:t xml:space="preserve"> </w:t>
      </w:r>
      <w:r w:rsidRPr="00692792">
        <w:rPr>
          <w:lang w:val="ru-RU"/>
        </w:rPr>
        <w:t>и</w:t>
      </w:r>
      <w:r w:rsidRPr="00692792">
        <w:rPr>
          <w:spacing w:val="43"/>
          <w:lang w:val="ru-RU"/>
        </w:rPr>
        <w:t xml:space="preserve"> </w:t>
      </w:r>
      <w:r w:rsidRPr="00692792">
        <w:rPr>
          <w:lang w:val="ru-RU"/>
        </w:rPr>
        <w:t>кружков,</w:t>
      </w:r>
      <w:r w:rsidRPr="00692792">
        <w:rPr>
          <w:spacing w:val="39"/>
          <w:lang w:val="ru-RU"/>
        </w:rPr>
        <w:t xml:space="preserve"> </w:t>
      </w:r>
      <w:r w:rsidRPr="00692792">
        <w:rPr>
          <w:lang w:val="ru-RU"/>
        </w:rPr>
        <w:t>организацию</w:t>
      </w:r>
      <w:r w:rsidRPr="00692792">
        <w:rPr>
          <w:spacing w:val="36"/>
          <w:lang w:val="ru-RU"/>
        </w:rPr>
        <w:t xml:space="preserve"> </w:t>
      </w:r>
      <w:r w:rsidRPr="00692792">
        <w:rPr>
          <w:spacing w:val="-1"/>
          <w:lang w:val="ru-RU"/>
        </w:rPr>
        <w:t>общественно</w:t>
      </w:r>
      <w:r w:rsidRPr="00692792">
        <w:rPr>
          <w:spacing w:val="47"/>
          <w:lang w:val="ru-RU"/>
        </w:rPr>
        <w:t xml:space="preserve"> </w:t>
      </w:r>
      <w:r w:rsidRPr="00692792">
        <w:rPr>
          <w:lang w:val="ru-RU"/>
        </w:rPr>
        <w:t>полезной</w:t>
      </w:r>
      <w:r w:rsidRPr="00692792">
        <w:rPr>
          <w:spacing w:val="54"/>
          <w:w w:val="99"/>
          <w:lang w:val="ru-RU"/>
        </w:rPr>
        <w:t xml:space="preserve"> </w:t>
      </w:r>
      <w:r w:rsidRPr="00692792">
        <w:rPr>
          <w:spacing w:val="-1"/>
          <w:lang w:val="ru-RU"/>
        </w:rPr>
        <w:t>деятельности,</w:t>
      </w:r>
      <w:r w:rsidRPr="00692792">
        <w:rPr>
          <w:spacing w:val="45"/>
          <w:lang w:val="ru-RU"/>
        </w:rPr>
        <w:t xml:space="preserve"> </w:t>
      </w:r>
      <w:r w:rsidRPr="00692792">
        <w:rPr>
          <w:lang w:val="ru-RU"/>
        </w:rPr>
        <w:t>в</w:t>
      </w:r>
      <w:r w:rsidRPr="00692792">
        <w:rPr>
          <w:spacing w:val="45"/>
          <w:lang w:val="ru-RU"/>
        </w:rPr>
        <w:t xml:space="preserve"> </w:t>
      </w:r>
      <w:r w:rsidRPr="00692792">
        <w:rPr>
          <w:spacing w:val="-2"/>
          <w:lang w:val="ru-RU"/>
        </w:rPr>
        <w:t>том</w:t>
      </w:r>
      <w:r w:rsidRPr="00692792">
        <w:rPr>
          <w:spacing w:val="45"/>
          <w:lang w:val="ru-RU"/>
        </w:rPr>
        <w:t xml:space="preserve"> </w:t>
      </w:r>
      <w:r w:rsidRPr="00692792">
        <w:rPr>
          <w:spacing w:val="-1"/>
          <w:lang w:val="ru-RU"/>
        </w:rPr>
        <w:t>числе</w:t>
      </w:r>
      <w:r w:rsidRPr="00692792">
        <w:rPr>
          <w:spacing w:val="43"/>
          <w:lang w:val="ru-RU"/>
        </w:rPr>
        <w:t xml:space="preserve"> </w:t>
      </w:r>
      <w:r w:rsidRPr="00692792">
        <w:rPr>
          <w:lang w:val="ru-RU"/>
        </w:rPr>
        <w:t>социальной</w:t>
      </w:r>
      <w:r w:rsidRPr="00692792">
        <w:rPr>
          <w:spacing w:val="41"/>
          <w:lang w:val="ru-RU"/>
        </w:rPr>
        <w:t xml:space="preserve"> </w:t>
      </w:r>
      <w:r w:rsidRPr="00692792">
        <w:rPr>
          <w:spacing w:val="-1"/>
          <w:lang w:val="ru-RU"/>
        </w:rPr>
        <w:t>практики,</w:t>
      </w:r>
      <w:r w:rsidRPr="00692792">
        <w:rPr>
          <w:spacing w:val="46"/>
          <w:lang w:val="ru-RU"/>
        </w:rPr>
        <w:t xml:space="preserve"> </w:t>
      </w:r>
      <w:r w:rsidRPr="00692792">
        <w:rPr>
          <w:lang w:val="ru-RU"/>
        </w:rPr>
        <w:t>с</w:t>
      </w:r>
      <w:r w:rsidRPr="00692792">
        <w:rPr>
          <w:spacing w:val="43"/>
          <w:lang w:val="ru-RU"/>
        </w:rPr>
        <w:t xml:space="preserve"> </w:t>
      </w:r>
      <w:r w:rsidRPr="00692792">
        <w:rPr>
          <w:spacing w:val="-1"/>
          <w:lang w:val="ru-RU"/>
        </w:rPr>
        <w:t>использованием</w:t>
      </w:r>
      <w:r w:rsidRPr="00692792">
        <w:rPr>
          <w:spacing w:val="40"/>
          <w:lang w:val="ru-RU"/>
        </w:rPr>
        <w:t xml:space="preserve"> </w:t>
      </w:r>
      <w:r w:rsidRPr="00692792">
        <w:rPr>
          <w:spacing w:val="-1"/>
          <w:lang w:val="ru-RU"/>
        </w:rPr>
        <w:t>возможностей</w:t>
      </w:r>
      <w:r w:rsidRPr="00692792">
        <w:rPr>
          <w:spacing w:val="79"/>
          <w:w w:val="99"/>
          <w:lang w:val="ru-RU"/>
        </w:rPr>
        <w:t xml:space="preserve"> </w:t>
      </w:r>
      <w:r w:rsidRPr="00692792">
        <w:rPr>
          <w:spacing w:val="-1"/>
          <w:lang w:val="ru-RU"/>
        </w:rPr>
        <w:t>образовательных</w:t>
      </w:r>
      <w:r w:rsidRPr="00692792">
        <w:rPr>
          <w:spacing w:val="-15"/>
          <w:lang w:val="ru-RU"/>
        </w:rPr>
        <w:t xml:space="preserve"> </w:t>
      </w:r>
      <w:r w:rsidRPr="00692792">
        <w:rPr>
          <w:spacing w:val="-2"/>
          <w:lang w:val="ru-RU"/>
        </w:rPr>
        <w:t>учреждений</w:t>
      </w:r>
      <w:r w:rsidRPr="00692792">
        <w:rPr>
          <w:spacing w:val="-15"/>
          <w:lang w:val="ru-RU"/>
        </w:rPr>
        <w:t xml:space="preserve"> </w:t>
      </w:r>
      <w:r w:rsidRPr="00692792">
        <w:rPr>
          <w:spacing w:val="-1"/>
          <w:lang w:val="ru-RU"/>
        </w:rPr>
        <w:t>дополнительного</w:t>
      </w:r>
      <w:r w:rsidRPr="00692792">
        <w:rPr>
          <w:spacing w:val="-18"/>
          <w:lang w:val="ru-RU"/>
        </w:rPr>
        <w:t xml:space="preserve"> </w:t>
      </w:r>
      <w:r w:rsidRPr="00692792">
        <w:rPr>
          <w:lang w:val="ru-RU"/>
        </w:rPr>
        <w:t>образования</w:t>
      </w:r>
      <w:r w:rsidRPr="00692792">
        <w:rPr>
          <w:spacing w:val="-15"/>
          <w:lang w:val="ru-RU"/>
        </w:rPr>
        <w:t xml:space="preserve"> </w:t>
      </w:r>
      <w:r w:rsidRPr="00692792">
        <w:rPr>
          <w:spacing w:val="-1"/>
          <w:lang w:val="ru-RU"/>
        </w:rPr>
        <w:t>детей;</w:t>
      </w:r>
    </w:p>
    <w:p w:rsidR="009A200D" w:rsidRPr="00692792" w:rsidRDefault="009A200D" w:rsidP="007042F4">
      <w:pPr>
        <w:pStyle w:val="a3"/>
        <w:numPr>
          <w:ilvl w:val="0"/>
          <w:numId w:val="3"/>
        </w:numPr>
        <w:tabs>
          <w:tab w:val="left" w:pos="825"/>
        </w:tabs>
        <w:spacing w:before="7" w:line="274" w:lineRule="exact"/>
        <w:ind w:right="124" w:hanging="38"/>
        <w:jc w:val="both"/>
        <w:rPr>
          <w:lang w:val="ru-RU"/>
        </w:rPr>
      </w:pPr>
      <w:r w:rsidRPr="00692792">
        <w:rPr>
          <w:lang w:val="ru-RU"/>
        </w:rPr>
        <w:t>организация</w:t>
      </w:r>
      <w:r w:rsidRPr="00692792">
        <w:rPr>
          <w:spacing w:val="27"/>
          <w:lang w:val="ru-RU"/>
        </w:rPr>
        <w:t xml:space="preserve"> </w:t>
      </w:r>
      <w:r w:rsidRPr="00692792">
        <w:rPr>
          <w:spacing w:val="-1"/>
          <w:lang w:val="ru-RU"/>
        </w:rPr>
        <w:t>интеллектуальных</w:t>
      </w:r>
      <w:r w:rsidRPr="00692792">
        <w:rPr>
          <w:spacing w:val="29"/>
          <w:lang w:val="ru-RU"/>
        </w:rPr>
        <w:t xml:space="preserve"> </w:t>
      </w:r>
      <w:r w:rsidRPr="00692792">
        <w:rPr>
          <w:lang w:val="ru-RU"/>
        </w:rPr>
        <w:t>и</w:t>
      </w:r>
      <w:r w:rsidRPr="00692792">
        <w:rPr>
          <w:spacing w:val="33"/>
          <w:lang w:val="ru-RU"/>
        </w:rPr>
        <w:t xml:space="preserve"> </w:t>
      </w:r>
      <w:r w:rsidRPr="00692792">
        <w:rPr>
          <w:lang w:val="ru-RU"/>
        </w:rPr>
        <w:t>творческих</w:t>
      </w:r>
      <w:r w:rsidRPr="00692792">
        <w:rPr>
          <w:spacing w:val="32"/>
          <w:lang w:val="ru-RU"/>
        </w:rPr>
        <w:t xml:space="preserve"> </w:t>
      </w:r>
      <w:r w:rsidRPr="00692792">
        <w:rPr>
          <w:spacing w:val="-1"/>
          <w:lang w:val="ru-RU"/>
        </w:rPr>
        <w:t>соревнований,</w:t>
      </w:r>
      <w:r w:rsidRPr="00692792">
        <w:rPr>
          <w:spacing w:val="34"/>
          <w:lang w:val="ru-RU"/>
        </w:rPr>
        <w:t xml:space="preserve"> </w:t>
      </w:r>
      <w:r w:rsidRPr="00692792">
        <w:rPr>
          <w:spacing w:val="-1"/>
          <w:lang w:val="ru-RU"/>
        </w:rPr>
        <w:t>научно-технического</w:t>
      </w:r>
      <w:r w:rsidRPr="00692792">
        <w:rPr>
          <w:spacing w:val="64"/>
          <w:w w:val="99"/>
          <w:lang w:val="ru-RU"/>
        </w:rPr>
        <w:t xml:space="preserve"> </w:t>
      </w:r>
      <w:r w:rsidRPr="00692792">
        <w:rPr>
          <w:spacing w:val="-1"/>
          <w:lang w:val="ru-RU"/>
        </w:rPr>
        <w:t>творчества,</w:t>
      </w:r>
      <w:r w:rsidRPr="00692792">
        <w:rPr>
          <w:spacing w:val="-17"/>
          <w:lang w:val="ru-RU"/>
        </w:rPr>
        <w:t xml:space="preserve"> </w:t>
      </w:r>
      <w:r w:rsidRPr="00692792">
        <w:rPr>
          <w:spacing w:val="-1"/>
          <w:lang w:val="ru-RU"/>
        </w:rPr>
        <w:t>проектной</w:t>
      </w:r>
      <w:r w:rsidRPr="00692792">
        <w:rPr>
          <w:spacing w:val="-16"/>
          <w:lang w:val="ru-RU"/>
        </w:rPr>
        <w:t xml:space="preserve"> </w:t>
      </w:r>
      <w:r w:rsidRPr="00692792">
        <w:rPr>
          <w:lang w:val="ru-RU"/>
        </w:rPr>
        <w:t>и</w:t>
      </w:r>
      <w:r w:rsidRPr="00692792">
        <w:rPr>
          <w:spacing w:val="-14"/>
          <w:lang w:val="ru-RU"/>
        </w:rPr>
        <w:t xml:space="preserve"> </w:t>
      </w:r>
      <w:r w:rsidRPr="00692792">
        <w:rPr>
          <w:spacing w:val="-1"/>
          <w:lang w:val="ru-RU"/>
        </w:rPr>
        <w:t>учебно-исследовательской</w:t>
      </w:r>
      <w:r w:rsidRPr="00692792">
        <w:rPr>
          <w:spacing w:val="-14"/>
          <w:lang w:val="ru-RU"/>
        </w:rPr>
        <w:t xml:space="preserve"> </w:t>
      </w:r>
      <w:r w:rsidRPr="00692792">
        <w:rPr>
          <w:spacing w:val="-1"/>
          <w:lang w:val="ru-RU"/>
        </w:rPr>
        <w:t>деятельности;</w:t>
      </w:r>
    </w:p>
    <w:p w:rsidR="009A200D" w:rsidRPr="00692792" w:rsidRDefault="009A200D" w:rsidP="007042F4">
      <w:pPr>
        <w:pStyle w:val="a3"/>
        <w:numPr>
          <w:ilvl w:val="0"/>
          <w:numId w:val="3"/>
        </w:numPr>
        <w:tabs>
          <w:tab w:val="left" w:pos="825"/>
        </w:tabs>
        <w:ind w:right="119" w:hanging="38"/>
        <w:jc w:val="both"/>
        <w:rPr>
          <w:lang w:val="ru-RU"/>
        </w:rPr>
      </w:pPr>
      <w:r w:rsidRPr="00692792">
        <w:rPr>
          <w:spacing w:val="-1"/>
          <w:lang w:val="ru-RU"/>
        </w:rPr>
        <w:t>участие</w:t>
      </w:r>
      <w:r w:rsidRPr="00692792">
        <w:rPr>
          <w:spacing w:val="38"/>
          <w:lang w:val="ru-RU"/>
        </w:rPr>
        <w:t xml:space="preserve"> </w:t>
      </w:r>
      <w:r w:rsidRPr="00692792">
        <w:rPr>
          <w:spacing w:val="-1"/>
          <w:lang w:val="ru-RU"/>
        </w:rPr>
        <w:t>обучающихся,</w:t>
      </w:r>
      <w:r w:rsidRPr="00692792">
        <w:rPr>
          <w:spacing w:val="41"/>
          <w:lang w:val="ru-RU"/>
        </w:rPr>
        <w:t xml:space="preserve"> </w:t>
      </w:r>
      <w:r w:rsidRPr="00692792">
        <w:rPr>
          <w:lang w:val="ru-RU"/>
        </w:rPr>
        <w:t>их</w:t>
      </w:r>
      <w:r w:rsidRPr="00692792">
        <w:rPr>
          <w:spacing w:val="34"/>
          <w:lang w:val="ru-RU"/>
        </w:rPr>
        <w:t xml:space="preserve"> </w:t>
      </w:r>
      <w:r w:rsidRPr="00692792">
        <w:rPr>
          <w:lang w:val="ru-RU"/>
        </w:rPr>
        <w:t>родителей</w:t>
      </w:r>
      <w:r w:rsidRPr="00692792">
        <w:rPr>
          <w:spacing w:val="40"/>
          <w:lang w:val="ru-RU"/>
        </w:rPr>
        <w:t xml:space="preserve"> </w:t>
      </w:r>
      <w:r w:rsidRPr="00692792">
        <w:rPr>
          <w:lang w:val="ru-RU"/>
        </w:rPr>
        <w:t>(законных</w:t>
      </w:r>
      <w:r w:rsidRPr="00692792">
        <w:rPr>
          <w:spacing w:val="35"/>
          <w:lang w:val="ru-RU"/>
        </w:rPr>
        <w:t xml:space="preserve"> </w:t>
      </w:r>
      <w:r w:rsidRPr="00692792">
        <w:rPr>
          <w:spacing w:val="-1"/>
          <w:lang w:val="ru-RU"/>
        </w:rPr>
        <w:t>представителей),</w:t>
      </w:r>
      <w:r w:rsidRPr="00692792">
        <w:rPr>
          <w:spacing w:val="40"/>
          <w:lang w:val="ru-RU"/>
        </w:rPr>
        <w:t xml:space="preserve"> </w:t>
      </w:r>
      <w:r w:rsidRPr="00692792">
        <w:rPr>
          <w:spacing w:val="-1"/>
          <w:lang w:val="ru-RU"/>
        </w:rPr>
        <w:t>педагогических</w:t>
      </w:r>
      <w:r w:rsidRPr="00692792">
        <w:rPr>
          <w:spacing w:val="78"/>
          <w:w w:val="99"/>
          <w:lang w:val="ru-RU"/>
        </w:rPr>
        <w:t xml:space="preserve"> </w:t>
      </w:r>
      <w:r w:rsidRPr="00692792">
        <w:rPr>
          <w:lang w:val="ru-RU"/>
        </w:rPr>
        <w:t>работников и</w:t>
      </w:r>
      <w:r w:rsidRPr="00692792">
        <w:rPr>
          <w:spacing w:val="-5"/>
          <w:lang w:val="ru-RU"/>
        </w:rPr>
        <w:t xml:space="preserve"> </w:t>
      </w:r>
      <w:r w:rsidRPr="00692792">
        <w:rPr>
          <w:spacing w:val="-1"/>
          <w:lang w:val="ru-RU"/>
        </w:rPr>
        <w:t xml:space="preserve">общественности </w:t>
      </w:r>
      <w:r w:rsidRPr="00692792">
        <w:rPr>
          <w:lang w:val="ru-RU"/>
        </w:rPr>
        <w:t>в</w:t>
      </w:r>
      <w:r w:rsidRPr="00692792">
        <w:rPr>
          <w:spacing w:val="1"/>
          <w:lang w:val="ru-RU"/>
        </w:rPr>
        <w:t xml:space="preserve"> </w:t>
      </w:r>
      <w:r w:rsidRPr="00692792">
        <w:rPr>
          <w:spacing w:val="-1"/>
          <w:lang w:val="ru-RU"/>
        </w:rPr>
        <w:t xml:space="preserve">проектировании </w:t>
      </w:r>
      <w:r w:rsidRPr="00692792">
        <w:rPr>
          <w:lang w:val="ru-RU"/>
        </w:rPr>
        <w:t>и развитии</w:t>
      </w:r>
      <w:r w:rsidRPr="00692792">
        <w:rPr>
          <w:spacing w:val="-5"/>
          <w:lang w:val="ru-RU"/>
        </w:rPr>
        <w:t xml:space="preserve"> </w:t>
      </w:r>
      <w:r w:rsidRPr="00692792">
        <w:rPr>
          <w:spacing w:val="-1"/>
          <w:lang w:val="ru-RU"/>
        </w:rPr>
        <w:t>внутришкольной социальной среды,</w:t>
      </w:r>
      <w:r w:rsidRPr="00692792">
        <w:rPr>
          <w:spacing w:val="-9"/>
          <w:lang w:val="ru-RU"/>
        </w:rPr>
        <w:t xml:space="preserve"> </w:t>
      </w:r>
      <w:r w:rsidRPr="00692792">
        <w:rPr>
          <w:spacing w:val="-1"/>
          <w:lang w:val="ru-RU"/>
        </w:rPr>
        <w:t>школьного</w:t>
      </w:r>
      <w:r w:rsidRPr="00692792">
        <w:rPr>
          <w:spacing w:val="-6"/>
          <w:lang w:val="ru-RU"/>
        </w:rPr>
        <w:t xml:space="preserve"> </w:t>
      </w:r>
      <w:r w:rsidRPr="00692792">
        <w:rPr>
          <w:spacing w:val="-2"/>
          <w:lang w:val="ru-RU"/>
        </w:rPr>
        <w:t>уклада;</w:t>
      </w:r>
    </w:p>
    <w:p w:rsidR="009A200D" w:rsidRPr="00692792" w:rsidRDefault="009A200D" w:rsidP="007042F4">
      <w:pPr>
        <w:pStyle w:val="a3"/>
        <w:numPr>
          <w:ilvl w:val="0"/>
          <w:numId w:val="3"/>
        </w:numPr>
        <w:tabs>
          <w:tab w:val="left" w:pos="888"/>
        </w:tabs>
        <w:ind w:right="121" w:hanging="38"/>
        <w:jc w:val="both"/>
        <w:rPr>
          <w:lang w:val="ru-RU"/>
        </w:rPr>
      </w:pPr>
      <w:r w:rsidRPr="00692792">
        <w:rPr>
          <w:lang w:val="ru-RU"/>
        </w:rPr>
        <w:t>социальное</w:t>
      </w:r>
      <w:r w:rsidRPr="00692792">
        <w:rPr>
          <w:spacing w:val="42"/>
          <w:lang w:val="ru-RU"/>
        </w:rPr>
        <w:t xml:space="preserve"> </w:t>
      </w:r>
      <w:r w:rsidRPr="00692792">
        <w:rPr>
          <w:lang w:val="ru-RU"/>
        </w:rPr>
        <w:t>и</w:t>
      </w:r>
      <w:r w:rsidRPr="00692792">
        <w:rPr>
          <w:spacing w:val="43"/>
          <w:lang w:val="ru-RU"/>
        </w:rPr>
        <w:t xml:space="preserve"> </w:t>
      </w:r>
      <w:r w:rsidRPr="00692792">
        <w:rPr>
          <w:spacing w:val="-1"/>
          <w:lang w:val="ru-RU"/>
        </w:rPr>
        <w:t>учебно-исследовательское</w:t>
      </w:r>
      <w:r w:rsidRPr="00692792">
        <w:rPr>
          <w:spacing w:val="37"/>
          <w:lang w:val="ru-RU"/>
        </w:rPr>
        <w:t xml:space="preserve"> </w:t>
      </w:r>
      <w:r w:rsidRPr="00692792">
        <w:rPr>
          <w:spacing w:val="-1"/>
          <w:lang w:val="ru-RU"/>
        </w:rPr>
        <w:t>проектирование,</w:t>
      </w:r>
      <w:r w:rsidRPr="00692792">
        <w:rPr>
          <w:spacing w:val="40"/>
          <w:lang w:val="ru-RU"/>
        </w:rPr>
        <w:t xml:space="preserve"> </w:t>
      </w:r>
      <w:r w:rsidRPr="00692792">
        <w:rPr>
          <w:lang w:val="ru-RU"/>
        </w:rPr>
        <w:t>профессиональная</w:t>
      </w:r>
      <w:r w:rsidRPr="00692792">
        <w:rPr>
          <w:spacing w:val="52"/>
          <w:w w:val="99"/>
          <w:lang w:val="ru-RU"/>
        </w:rPr>
        <w:t xml:space="preserve"> </w:t>
      </w:r>
      <w:r w:rsidRPr="00692792">
        <w:rPr>
          <w:lang w:val="ru-RU"/>
        </w:rPr>
        <w:lastRenderedPageBreak/>
        <w:t>ориентация</w:t>
      </w:r>
      <w:r w:rsidRPr="00692792">
        <w:rPr>
          <w:spacing w:val="40"/>
          <w:lang w:val="ru-RU"/>
        </w:rPr>
        <w:t xml:space="preserve"> </w:t>
      </w:r>
      <w:r w:rsidRPr="00692792">
        <w:rPr>
          <w:spacing w:val="-1"/>
          <w:lang w:val="ru-RU"/>
        </w:rPr>
        <w:t>обучающихся</w:t>
      </w:r>
      <w:r w:rsidRPr="00692792">
        <w:rPr>
          <w:spacing w:val="44"/>
          <w:lang w:val="ru-RU"/>
        </w:rPr>
        <w:t xml:space="preserve"> </w:t>
      </w:r>
      <w:r w:rsidRPr="00692792">
        <w:rPr>
          <w:lang w:val="ru-RU"/>
        </w:rPr>
        <w:t>при</w:t>
      </w:r>
      <w:r w:rsidRPr="00692792">
        <w:rPr>
          <w:spacing w:val="46"/>
          <w:lang w:val="ru-RU"/>
        </w:rPr>
        <w:t xml:space="preserve"> </w:t>
      </w:r>
      <w:r w:rsidRPr="00692792">
        <w:rPr>
          <w:lang w:val="ru-RU"/>
        </w:rPr>
        <w:t>поддержке</w:t>
      </w:r>
      <w:r w:rsidRPr="00692792">
        <w:rPr>
          <w:spacing w:val="43"/>
          <w:lang w:val="ru-RU"/>
        </w:rPr>
        <w:t xml:space="preserve"> </w:t>
      </w:r>
      <w:r w:rsidRPr="00692792">
        <w:rPr>
          <w:lang w:val="ru-RU"/>
        </w:rPr>
        <w:t>педагогов,</w:t>
      </w:r>
      <w:r w:rsidRPr="00692792">
        <w:rPr>
          <w:spacing w:val="47"/>
          <w:lang w:val="ru-RU"/>
        </w:rPr>
        <w:t xml:space="preserve"> </w:t>
      </w:r>
      <w:r w:rsidRPr="00692792">
        <w:rPr>
          <w:spacing w:val="-1"/>
          <w:lang w:val="ru-RU"/>
        </w:rPr>
        <w:t>психолога,</w:t>
      </w:r>
      <w:r w:rsidRPr="00692792">
        <w:rPr>
          <w:spacing w:val="46"/>
          <w:lang w:val="ru-RU"/>
        </w:rPr>
        <w:t xml:space="preserve"> </w:t>
      </w:r>
      <w:r w:rsidRPr="00692792">
        <w:rPr>
          <w:spacing w:val="-1"/>
          <w:lang w:val="ru-RU"/>
        </w:rPr>
        <w:t>социального</w:t>
      </w:r>
      <w:r w:rsidRPr="00692792">
        <w:rPr>
          <w:spacing w:val="48"/>
          <w:lang w:val="ru-RU"/>
        </w:rPr>
        <w:t xml:space="preserve"> </w:t>
      </w:r>
      <w:r w:rsidRPr="00692792">
        <w:rPr>
          <w:lang w:val="ru-RU"/>
        </w:rPr>
        <w:t>педагога,</w:t>
      </w:r>
      <w:r w:rsidRPr="00692792">
        <w:rPr>
          <w:spacing w:val="30"/>
          <w:w w:val="99"/>
          <w:lang w:val="ru-RU"/>
        </w:rPr>
        <w:t xml:space="preserve"> </w:t>
      </w:r>
      <w:r w:rsidRPr="00692792">
        <w:rPr>
          <w:spacing w:val="-1"/>
          <w:lang w:val="ru-RU"/>
        </w:rPr>
        <w:t>сотрудничестве</w:t>
      </w:r>
      <w:r w:rsidRPr="00692792">
        <w:rPr>
          <w:spacing w:val="32"/>
          <w:lang w:val="ru-RU"/>
        </w:rPr>
        <w:t xml:space="preserve"> </w:t>
      </w:r>
      <w:r w:rsidRPr="00692792">
        <w:rPr>
          <w:lang w:val="ru-RU"/>
        </w:rPr>
        <w:t>с</w:t>
      </w:r>
      <w:r w:rsidRPr="00692792">
        <w:rPr>
          <w:spacing w:val="28"/>
          <w:lang w:val="ru-RU"/>
        </w:rPr>
        <w:t xml:space="preserve"> </w:t>
      </w:r>
      <w:r w:rsidRPr="00692792">
        <w:rPr>
          <w:lang w:val="ru-RU"/>
        </w:rPr>
        <w:t>базовыми</w:t>
      </w:r>
      <w:r w:rsidRPr="00692792">
        <w:rPr>
          <w:spacing w:val="29"/>
          <w:lang w:val="ru-RU"/>
        </w:rPr>
        <w:t xml:space="preserve"> </w:t>
      </w:r>
      <w:r w:rsidRPr="00692792">
        <w:rPr>
          <w:spacing w:val="-1"/>
          <w:lang w:val="ru-RU"/>
        </w:rPr>
        <w:t>предприятиями,</w:t>
      </w:r>
      <w:r w:rsidRPr="00692792">
        <w:rPr>
          <w:spacing w:val="31"/>
          <w:lang w:val="ru-RU"/>
        </w:rPr>
        <w:t xml:space="preserve"> </w:t>
      </w:r>
      <w:r w:rsidRPr="00692792">
        <w:rPr>
          <w:spacing w:val="-1"/>
          <w:lang w:val="ru-RU"/>
        </w:rPr>
        <w:t>учреждениями</w:t>
      </w:r>
      <w:r w:rsidRPr="00692792">
        <w:rPr>
          <w:spacing w:val="30"/>
          <w:lang w:val="ru-RU"/>
        </w:rPr>
        <w:t xml:space="preserve"> </w:t>
      </w:r>
      <w:r w:rsidRPr="00692792">
        <w:rPr>
          <w:spacing w:val="-1"/>
          <w:lang w:val="ru-RU"/>
        </w:rPr>
        <w:t>профессионального</w:t>
      </w:r>
      <w:r w:rsidRPr="00692792">
        <w:rPr>
          <w:spacing w:val="68"/>
          <w:w w:val="99"/>
          <w:lang w:val="ru-RU"/>
        </w:rPr>
        <w:t xml:space="preserve"> </w:t>
      </w:r>
      <w:r w:rsidRPr="00692792">
        <w:rPr>
          <w:lang w:val="ru-RU"/>
        </w:rPr>
        <w:t>образования;</w:t>
      </w:r>
    </w:p>
    <w:p w:rsidR="009A200D" w:rsidRPr="00692792" w:rsidRDefault="009A200D" w:rsidP="007042F4">
      <w:pPr>
        <w:pStyle w:val="a3"/>
        <w:numPr>
          <w:ilvl w:val="0"/>
          <w:numId w:val="3"/>
        </w:numPr>
        <w:tabs>
          <w:tab w:val="left" w:pos="825"/>
        </w:tabs>
        <w:spacing w:line="242" w:lineRule="auto"/>
        <w:ind w:right="118" w:hanging="38"/>
        <w:jc w:val="both"/>
        <w:rPr>
          <w:lang w:val="ru-RU"/>
        </w:rPr>
      </w:pPr>
      <w:r w:rsidRPr="00692792">
        <w:rPr>
          <w:spacing w:val="-1"/>
          <w:lang w:val="ru-RU"/>
        </w:rPr>
        <w:t>сохранение</w:t>
      </w:r>
      <w:r w:rsidRPr="00692792">
        <w:rPr>
          <w:spacing w:val="20"/>
          <w:lang w:val="ru-RU"/>
        </w:rPr>
        <w:t xml:space="preserve"> </w:t>
      </w:r>
      <w:r w:rsidRPr="00692792">
        <w:rPr>
          <w:lang w:val="ru-RU"/>
        </w:rPr>
        <w:t>и</w:t>
      </w:r>
      <w:r w:rsidRPr="00692792">
        <w:rPr>
          <w:spacing w:val="23"/>
          <w:lang w:val="ru-RU"/>
        </w:rPr>
        <w:t xml:space="preserve"> </w:t>
      </w:r>
      <w:r w:rsidRPr="00692792">
        <w:rPr>
          <w:spacing w:val="-1"/>
          <w:lang w:val="ru-RU"/>
        </w:rPr>
        <w:t>укрепление</w:t>
      </w:r>
      <w:r w:rsidRPr="00692792">
        <w:rPr>
          <w:spacing w:val="21"/>
          <w:lang w:val="ru-RU"/>
        </w:rPr>
        <w:t xml:space="preserve"> </w:t>
      </w:r>
      <w:r w:rsidRPr="00692792">
        <w:rPr>
          <w:spacing w:val="-1"/>
          <w:lang w:val="ru-RU"/>
        </w:rPr>
        <w:t>физического,</w:t>
      </w:r>
      <w:r w:rsidRPr="00692792">
        <w:rPr>
          <w:spacing w:val="24"/>
          <w:lang w:val="ru-RU"/>
        </w:rPr>
        <w:t xml:space="preserve"> </w:t>
      </w:r>
      <w:r w:rsidRPr="00692792">
        <w:rPr>
          <w:spacing w:val="-1"/>
          <w:lang w:val="ru-RU"/>
        </w:rPr>
        <w:t>психологического</w:t>
      </w:r>
      <w:r w:rsidRPr="00692792">
        <w:rPr>
          <w:spacing w:val="22"/>
          <w:lang w:val="ru-RU"/>
        </w:rPr>
        <w:t xml:space="preserve"> </w:t>
      </w:r>
      <w:r w:rsidRPr="00692792">
        <w:rPr>
          <w:lang w:val="ru-RU"/>
        </w:rPr>
        <w:t>и</w:t>
      </w:r>
      <w:r w:rsidRPr="00692792">
        <w:rPr>
          <w:spacing w:val="22"/>
          <w:lang w:val="ru-RU"/>
        </w:rPr>
        <w:t xml:space="preserve"> </w:t>
      </w:r>
      <w:r w:rsidRPr="00692792">
        <w:rPr>
          <w:spacing w:val="-2"/>
          <w:lang w:val="ru-RU"/>
        </w:rPr>
        <w:t>социального</w:t>
      </w:r>
      <w:r w:rsidRPr="00692792">
        <w:rPr>
          <w:spacing w:val="27"/>
          <w:lang w:val="ru-RU"/>
        </w:rPr>
        <w:t xml:space="preserve"> </w:t>
      </w:r>
      <w:r w:rsidRPr="00692792">
        <w:rPr>
          <w:spacing w:val="-1"/>
          <w:lang w:val="ru-RU"/>
        </w:rPr>
        <w:t>здоровья</w:t>
      </w:r>
      <w:r w:rsidRPr="00692792">
        <w:rPr>
          <w:spacing w:val="90"/>
          <w:w w:val="99"/>
          <w:lang w:val="ru-RU"/>
        </w:rPr>
        <w:t xml:space="preserve"> </w:t>
      </w:r>
      <w:r w:rsidRPr="00692792">
        <w:rPr>
          <w:spacing w:val="-1"/>
          <w:lang w:val="ru-RU"/>
        </w:rPr>
        <w:t>обучающихся,</w:t>
      </w:r>
      <w:r w:rsidRPr="00692792">
        <w:rPr>
          <w:spacing w:val="-12"/>
          <w:lang w:val="ru-RU"/>
        </w:rPr>
        <w:t xml:space="preserve"> </w:t>
      </w:r>
      <w:r w:rsidRPr="00692792">
        <w:rPr>
          <w:lang w:val="ru-RU"/>
        </w:rPr>
        <w:t>обеспечение</w:t>
      </w:r>
      <w:r w:rsidRPr="00692792">
        <w:rPr>
          <w:spacing w:val="-14"/>
          <w:lang w:val="ru-RU"/>
        </w:rPr>
        <w:t xml:space="preserve"> </w:t>
      </w:r>
      <w:r w:rsidRPr="00692792">
        <w:rPr>
          <w:lang w:val="ru-RU"/>
        </w:rPr>
        <w:t>их</w:t>
      </w:r>
      <w:r w:rsidRPr="00692792">
        <w:rPr>
          <w:spacing w:val="-17"/>
          <w:lang w:val="ru-RU"/>
        </w:rPr>
        <w:t xml:space="preserve"> </w:t>
      </w:r>
      <w:r w:rsidRPr="00692792">
        <w:rPr>
          <w:spacing w:val="-1"/>
          <w:lang w:val="ru-RU"/>
        </w:rPr>
        <w:t>безопасности.</w:t>
      </w:r>
    </w:p>
    <w:p w:rsidR="009A200D" w:rsidRPr="00692792" w:rsidRDefault="009A200D" w:rsidP="009A200D">
      <w:pPr>
        <w:pStyle w:val="a3"/>
        <w:ind w:left="119" w:right="115" w:firstLine="538"/>
        <w:jc w:val="both"/>
        <w:rPr>
          <w:lang w:val="ru-RU"/>
        </w:rPr>
      </w:pPr>
      <w:r w:rsidRPr="00692792">
        <w:rPr>
          <w:lang w:val="ru-RU"/>
        </w:rPr>
        <w:t>Комплексное</w:t>
      </w:r>
      <w:r w:rsidRPr="00692792">
        <w:rPr>
          <w:spacing w:val="27"/>
          <w:lang w:val="ru-RU"/>
        </w:rPr>
        <w:t xml:space="preserve"> </w:t>
      </w:r>
      <w:r w:rsidRPr="00692792">
        <w:rPr>
          <w:spacing w:val="-1"/>
          <w:lang w:val="ru-RU"/>
        </w:rPr>
        <w:t>решение</w:t>
      </w:r>
      <w:r w:rsidRPr="00692792">
        <w:rPr>
          <w:spacing w:val="27"/>
          <w:lang w:val="ru-RU"/>
        </w:rPr>
        <w:t xml:space="preserve"> </w:t>
      </w:r>
      <w:r w:rsidRPr="00692792">
        <w:rPr>
          <w:spacing w:val="-1"/>
          <w:lang w:val="ru-RU"/>
        </w:rPr>
        <w:t>названных</w:t>
      </w:r>
      <w:r w:rsidRPr="00692792">
        <w:rPr>
          <w:spacing w:val="23"/>
          <w:lang w:val="ru-RU"/>
        </w:rPr>
        <w:t xml:space="preserve"> </w:t>
      </w:r>
      <w:r w:rsidRPr="00692792">
        <w:rPr>
          <w:lang w:val="ru-RU"/>
        </w:rPr>
        <w:t>задач,</w:t>
      </w:r>
      <w:r w:rsidRPr="00692792">
        <w:rPr>
          <w:spacing w:val="30"/>
          <w:lang w:val="ru-RU"/>
        </w:rPr>
        <w:t xml:space="preserve"> </w:t>
      </w:r>
      <w:r w:rsidRPr="00692792">
        <w:rPr>
          <w:spacing w:val="-1"/>
          <w:lang w:val="ru-RU"/>
        </w:rPr>
        <w:t>предусмотренное</w:t>
      </w:r>
      <w:r w:rsidRPr="00692792">
        <w:rPr>
          <w:spacing w:val="28"/>
          <w:lang w:val="ru-RU"/>
        </w:rPr>
        <w:t xml:space="preserve"> </w:t>
      </w:r>
      <w:r w:rsidRPr="00692792">
        <w:rPr>
          <w:spacing w:val="-1"/>
          <w:lang w:val="ru-RU"/>
        </w:rPr>
        <w:t>данной</w:t>
      </w:r>
      <w:r w:rsidRPr="00692792">
        <w:rPr>
          <w:spacing w:val="53"/>
          <w:lang w:val="ru-RU"/>
        </w:rPr>
        <w:t xml:space="preserve"> </w:t>
      </w:r>
      <w:r w:rsidRPr="00692792">
        <w:rPr>
          <w:spacing w:val="-1"/>
          <w:lang w:val="ru-RU"/>
        </w:rPr>
        <w:t>программой</w:t>
      </w:r>
      <w:r w:rsidRPr="00692792">
        <w:rPr>
          <w:spacing w:val="72"/>
          <w:w w:val="99"/>
          <w:lang w:val="ru-RU"/>
        </w:rPr>
        <w:t xml:space="preserve"> </w:t>
      </w:r>
      <w:r w:rsidRPr="00692792">
        <w:rPr>
          <w:spacing w:val="-1"/>
          <w:lang w:val="ru-RU"/>
        </w:rPr>
        <w:t>основного</w:t>
      </w:r>
      <w:r w:rsidRPr="00692792">
        <w:rPr>
          <w:spacing w:val="5"/>
          <w:lang w:val="ru-RU"/>
        </w:rPr>
        <w:t xml:space="preserve"> </w:t>
      </w:r>
      <w:r w:rsidRPr="00692792">
        <w:rPr>
          <w:lang w:val="ru-RU"/>
        </w:rPr>
        <w:t>общего</w:t>
      </w:r>
      <w:r w:rsidRPr="00692792">
        <w:rPr>
          <w:spacing w:val="5"/>
          <w:lang w:val="ru-RU"/>
        </w:rPr>
        <w:t xml:space="preserve"> </w:t>
      </w:r>
      <w:r w:rsidRPr="00692792">
        <w:rPr>
          <w:spacing w:val="-1"/>
          <w:lang w:val="ru-RU"/>
        </w:rPr>
        <w:t>образования,</w:t>
      </w:r>
      <w:r w:rsidRPr="00692792">
        <w:rPr>
          <w:spacing w:val="3"/>
          <w:lang w:val="ru-RU"/>
        </w:rPr>
        <w:t xml:space="preserve"> </w:t>
      </w:r>
      <w:r w:rsidRPr="00692792">
        <w:rPr>
          <w:spacing w:val="-1"/>
          <w:lang w:val="ru-RU"/>
        </w:rPr>
        <w:t>обеспечивается</w:t>
      </w:r>
      <w:r w:rsidRPr="00692792">
        <w:rPr>
          <w:spacing w:val="11"/>
          <w:lang w:val="ru-RU"/>
        </w:rPr>
        <w:t xml:space="preserve"> </w:t>
      </w:r>
      <w:r w:rsidRPr="00692792">
        <w:rPr>
          <w:lang w:val="ru-RU"/>
        </w:rPr>
        <w:t>реализацией</w:t>
      </w:r>
      <w:r w:rsidRPr="00692792">
        <w:rPr>
          <w:spacing w:val="3"/>
          <w:lang w:val="ru-RU"/>
        </w:rPr>
        <w:t xml:space="preserve"> </w:t>
      </w:r>
      <w:r w:rsidRPr="00692792">
        <w:rPr>
          <w:b/>
          <w:spacing w:val="-1"/>
          <w:lang w:val="ru-RU"/>
        </w:rPr>
        <w:t>системно-деятельностного</w:t>
      </w:r>
      <w:r w:rsidRPr="00692792">
        <w:rPr>
          <w:b/>
          <w:spacing w:val="97"/>
          <w:w w:val="99"/>
          <w:lang w:val="ru-RU"/>
        </w:rPr>
        <w:t xml:space="preserve"> </w:t>
      </w:r>
      <w:r w:rsidRPr="00692792">
        <w:rPr>
          <w:spacing w:val="-1"/>
          <w:lang w:val="ru-RU"/>
        </w:rPr>
        <w:t>подхода,</w:t>
      </w:r>
      <w:r w:rsidRPr="00692792">
        <w:rPr>
          <w:spacing w:val="-13"/>
          <w:lang w:val="ru-RU"/>
        </w:rPr>
        <w:t xml:space="preserve"> </w:t>
      </w:r>
      <w:r w:rsidRPr="00692792">
        <w:rPr>
          <w:spacing w:val="-1"/>
          <w:lang w:val="ru-RU"/>
        </w:rPr>
        <w:t>который</w:t>
      </w:r>
      <w:r w:rsidRPr="00692792">
        <w:rPr>
          <w:spacing w:val="-13"/>
          <w:lang w:val="ru-RU"/>
        </w:rPr>
        <w:t xml:space="preserve"> </w:t>
      </w:r>
      <w:r w:rsidRPr="00692792">
        <w:rPr>
          <w:spacing w:val="-1"/>
          <w:lang w:val="ru-RU"/>
        </w:rPr>
        <w:t>предполагает:</w:t>
      </w:r>
    </w:p>
    <w:p w:rsidR="009A200D" w:rsidRPr="00692792" w:rsidRDefault="009A200D" w:rsidP="007042F4">
      <w:pPr>
        <w:pStyle w:val="a3"/>
        <w:numPr>
          <w:ilvl w:val="0"/>
          <w:numId w:val="3"/>
        </w:numPr>
        <w:tabs>
          <w:tab w:val="left" w:pos="825"/>
        </w:tabs>
        <w:spacing w:before="3" w:line="239" w:lineRule="auto"/>
        <w:ind w:left="119" w:right="119" w:firstLine="0"/>
        <w:jc w:val="both"/>
        <w:rPr>
          <w:lang w:val="ru-RU"/>
        </w:rPr>
      </w:pPr>
      <w:r w:rsidRPr="00692792">
        <w:rPr>
          <w:lang w:val="ru-RU"/>
        </w:rPr>
        <w:t>воспитание</w:t>
      </w:r>
      <w:r w:rsidRPr="00692792">
        <w:rPr>
          <w:spacing w:val="29"/>
          <w:lang w:val="ru-RU"/>
        </w:rPr>
        <w:t xml:space="preserve"> </w:t>
      </w:r>
      <w:r w:rsidRPr="00692792">
        <w:rPr>
          <w:lang w:val="ru-RU"/>
        </w:rPr>
        <w:t>и</w:t>
      </w:r>
      <w:r w:rsidRPr="00692792">
        <w:rPr>
          <w:spacing w:val="31"/>
          <w:lang w:val="ru-RU"/>
        </w:rPr>
        <w:t xml:space="preserve"> </w:t>
      </w:r>
      <w:r w:rsidRPr="00692792">
        <w:rPr>
          <w:spacing w:val="-1"/>
          <w:lang w:val="ru-RU"/>
        </w:rPr>
        <w:t>развитие</w:t>
      </w:r>
      <w:r w:rsidRPr="00692792">
        <w:rPr>
          <w:spacing w:val="29"/>
          <w:lang w:val="ru-RU"/>
        </w:rPr>
        <w:t xml:space="preserve"> </w:t>
      </w:r>
      <w:r w:rsidRPr="00692792">
        <w:rPr>
          <w:spacing w:val="-1"/>
          <w:lang w:val="ru-RU"/>
        </w:rPr>
        <w:t>качеств</w:t>
      </w:r>
      <w:r w:rsidRPr="00692792">
        <w:rPr>
          <w:spacing w:val="32"/>
          <w:lang w:val="ru-RU"/>
        </w:rPr>
        <w:t xml:space="preserve"> </w:t>
      </w:r>
      <w:r w:rsidRPr="00692792">
        <w:rPr>
          <w:lang w:val="ru-RU"/>
        </w:rPr>
        <w:t>личности,</w:t>
      </w:r>
      <w:r w:rsidRPr="00692792">
        <w:rPr>
          <w:spacing w:val="32"/>
          <w:lang w:val="ru-RU"/>
        </w:rPr>
        <w:t xml:space="preserve"> </w:t>
      </w:r>
      <w:r w:rsidRPr="00692792">
        <w:rPr>
          <w:spacing w:val="-1"/>
          <w:lang w:val="ru-RU"/>
        </w:rPr>
        <w:t>отвечающих</w:t>
      </w:r>
      <w:r w:rsidRPr="00692792">
        <w:rPr>
          <w:spacing w:val="26"/>
          <w:lang w:val="ru-RU"/>
        </w:rPr>
        <w:t xml:space="preserve"> </w:t>
      </w:r>
      <w:r w:rsidRPr="00692792">
        <w:rPr>
          <w:lang w:val="ru-RU"/>
        </w:rPr>
        <w:t>требованиям</w:t>
      </w:r>
      <w:r w:rsidRPr="00692792">
        <w:rPr>
          <w:spacing w:val="45"/>
          <w:w w:val="99"/>
          <w:lang w:val="ru-RU"/>
        </w:rPr>
        <w:t xml:space="preserve"> </w:t>
      </w:r>
      <w:r w:rsidRPr="00692792">
        <w:rPr>
          <w:spacing w:val="-1"/>
          <w:lang w:val="ru-RU"/>
        </w:rPr>
        <w:t>информационного</w:t>
      </w:r>
      <w:r w:rsidRPr="00692792">
        <w:rPr>
          <w:lang w:val="ru-RU"/>
        </w:rPr>
        <w:t xml:space="preserve"> </w:t>
      </w:r>
      <w:r w:rsidRPr="00692792">
        <w:rPr>
          <w:spacing w:val="-1"/>
          <w:lang w:val="ru-RU"/>
        </w:rPr>
        <w:t>общества, инновационной</w:t>
      </w:r>
      <w:r w:rsidRPr="00692792">
        <w:rPr>
          <w:spacing w:val="-3"/>
          <w:lang w:val="ru-RU"/>
        </w:rPr>
        <w:t xml:space="preserve"> </w:t>
      </w:r>
      <w:r w:rsidRPr="00692792">
        <w:rPr>
          <w:spacing w:val="-1"/>
          <w:lang w:val="ru-RU"/>
        </w:rPr>
        <w:t>экономики,</w:t>
      </w:r>
      <w:r w:rsidRPr="00692792">
        <w:rPr>
          <w:spacing w:val="-2"/>
          <w:lang w:val="ru-RU"/>
        </w:rPr>
        <w:t xml:space="preserve"> </w:t>
      </w:r>
      <w:r w:rsidRPr="00692792">
        <w:rPr>
          <w:spacing w:val="-1"/>
          <w:lang w:val="ru-RU"/>
        </w:rPr>
        <w:t>задачам</w:t>
      </w:r>
      <w:r w:rsidRPr="00692792">
        <w:rPr>
          <w:spacing w:val="-2"/>
          <w:lang w:val="ru-RU"/>
        </w:rPr>
        <w:t xml:space="preserve"> </w:t>
      </w:r>
      <w:r w:rsidRPr="00692792">
        <w:rPr>
          <w:lang w:val="ru-RU"/>
        </w:rPr>
        <w:t>построения</w:t>
      </w:r>
      <w:r w:rsidRPr="00692792">
        <w:rPr>
          <w:spacing w:val="-4"/>
          <w:lang w:val="ru-RU"/>
        </w:rPr>
        <w:t xml:space="preserve"> </w:t>
      </w:r>
      <w:r w:rsidRPr="00692792">
        <w:rPr>
          <w:spacing w:val="-1"/>
          <w:lang w:val="ru-RU"/>
        </w:rPr>
        <w:t>российского</w:t>
      </w:r>
      <w:r w:rsidRPr="00692792">
        <w:rPr>
          <w:spacing w:val="80"/>
          <w:w w:val="99"/>
          <w:lang w:val="ru-RU"/>
        </w:rPr>
        <w:t xml:space="preserve"> </w:t>
      </w:r>
      <w:r w:rsidRPr="00692792">
        <w:rPr>
          <w:spacing w:val="-1"/>
          <w:lang w:val="ru-RU"/>
        </w:rPr>
        <w:t>гражданского</w:t>
      </w:r>
      <w:r w:rsidRPr="00692792">
        <w:rPr>
          <w:spacing w:val="4"/>
          <w:lang w:val="ru-RU"/>
        </w:rPr>
        <w:t xml:space="preserve"> </w:t>
      </w:r>
      <w:r w:rsidRPr="00692792">
        <w:rPr>
          <w:spacing w:val="-1"/>
          <w:lang w:val="ru-RU"/>
        </w:rPr>
        <w:t>общества</w:t>
      </w:r>
      <w:r w:rsidRPr="00692792">
        <w:rPr>
          <w:spacing w:val="3"/>
          <w:lang w:val="ru-RU"/>
        </w:rPr>
        <w:t xml:space="preserve"> </w:t>
      </w:r>
      <w:r w:rsidRPr="00692792">
        <w:rPr>
          <w:lang w:val="ru-RU"/>
        </w:rPr>
        <w:t>на</w:t>
      </w:r>
      <w:r w:rsidRPr="00692792">
        <w:rPr>
          <w:spacing w:val="-1"/>
          <w:lang w:val="ru-RU"/>
        </w:rPr>
        <w:t xml:space="preserve"> </w:t>
      </w:r>
      <w:r w:rsidRPr="00692792">
        <w:rPr>
          <w:lang w:val="ru-RU"/>
        </w:rPr>
        <w:t>основе</w:t>
      </w:r>
      <w:r w:rsidRPr="00692792">
        <w:rPr>
          <w:spacing w:val="4"/>
          <w:lang w:val="ru-RU"/>
        </w:rPr>
        <w:t xml:space="preserve"> </w:t>
      </w:r>
      <w:r w:rsidRPr="00692792">
        <w:rPr>
          <w:spacing w:val="-1"/>
          <w:lang w:val="ru-RU"/>
        </w:rPr>
        <w:t>принципов</w:t>
      </w:r>
      <w:r w:rsidRPr="00692792">
        <w:rPr>
          <w:spacing w:val="5"/>
          <w:lang w:val="ru-RU"/>
        </w:rPr>
        <w:t xml:space="preserve"> </w:t>
      </w:r>
      <w:r w:rsidRPr="00692792">
        <w:rPr>
          <w:spacing w:val="-1"/>
          <w:lang w:val="ru-RU"/>
        </w:rPr>
        <w:t>толерантности,</w:t>
      </w:r>
      <w:r w:rsidRPr="00692792">
        <w:rPr>
          <w:spacing w:val="6"/>
          <w:lang w:val="ru-RU"/>
        </w:rPr>
        <w:t xml:space="preserve"> </w:t>
      </w:r>
      <w:r w:rsidRPr="00692792">
        <w:rPr>
          <w:spacing w:val="-1"/>
          <w:lang w:val="ru-RU"/>
        </w:rPr>
        <w:t>диалога</w:t>
      </w:r>
      <w:r w:rsidRPr="00692792">
        <w:rPr>
          <w:spacing w:val="3"/>
          <w:lang w:val="ru-RU"/>
        </w:rPr>
        <w:t xml:space="preserve"> </w:t>
      </w:r>
      <w:r w:rsidRPr="00692792">
        <w:rPr>
          <w:spacing w:val="-2"/>
          <w:lang w:val="ru-RU"/>
        </w:rPr>
        <w:t>культур</w:t>
      </w:r>
      <w:r w:rsidRPr="00692792">
        <w:rPr>
          <w:spacing w:val="5"/>
          <w:lang w:val="ru-RU"/>
        </w:rPr>
        <w:t xml:space="preserve"> </w:t>
      </w:r>
      <w:r w:rsidRPr="00692792">
        <w:rPr>
          <w:lang w:val="ru-RU"/>
        </w:rPr>
        <w:t>и</w:t>
      </w:r>
      <w:r w:rsidRPr="00692792">
        <w:rPr>
          <w:spacing w:val="9"/>
          <w:lang w:val="ru-RU"/>
        </w:rPr>
        <w:t xml:space="preserve"> </w:t>
      </w:r>
      <w:r w:rsidRPr="00692792">
        <w:rPr>
          <w:spacing w:val="-1"/>
          <w:lang w:val="ru-RU"/>
        </w:rPr>
        <w:t>уважения</w:t>
      </w:r>
      <w:r w:rsidRPr="00692792">
        <w:rPr>
          <w:spacing w:val="90"/>
          <w:w w:val="99"/>
          <w:lang w:val="ru-RU"/>
        </w:rPr>
        <w:t xml:space="preserve"> </w:t>
      </w:r>
      <w:r w:rsidRPr="00692792">
        <w:rPr>
          <w:lang w:val="ru-RU"/>
        </w:rPr>
        <w:t>его</w:t>
      </w:r>
      <w:r w:rsidRPr="00692792">
        <w:rPr>
          <w:spacing w:val="-14"/>
          <w:lang w:val="ru-RU"/>
        </w:rPr>
        <w:t xml:space="preserve"> </w:t>
      </w:r>
      <w:r w:rsidRPr="00692792">
        <w:rPr>
          <w:spacing w:val="-1"/>
          <w:lang w:val="ru-RU"/>
        </w:rPr>
        <w:t>многонационального,</w:t>
      </w:r>
      <w:r w:rsidRPr="00692792">
        <w:rPr>
          <w:spacing w:val="-15"/>
          <w:lang w:val="ru-RU"/>
        </w:rPr>
        <w:t xml:space="preserve"> </w:t>
      </w:r>
      <w:r w:rsidRPr="00692792">
        <w:rPr>
          <w:spacing w:val="-1"/>
          <w:lang w:val="ru-RU"/>
        </w:rPr>
        <w:t>поликультурного</w:t>
      </w:r>
      <w:r w:rsidRPr="00692792">
        <w:rPr>
          <w:spacing w:val="-13"/>
          <w:lang w:val="ru-RU"/>
        </w:rPr>
        <w:t xml:space="preserve"> </w:t>
      </w:r>
      <w:r w:rsidRPr="00692792">
        <w:rPr>
          <w:lang w:val="ru-RU"/>
        </w:rPr>
        <w:t>и</w:t>
      </w:r>
      <w:r w:rsidRPr="00692792">
        <w:rPr>
          <w:spacing w:val="-13"/>
          <w:lang w:val="ru-RU"/>
        </w:rPr>
        <w:t xml:space="preserve"> </w:t>
      </w:r>
      <w:r w:rsidRPr="00692792">
        <w:rPr>
          <w:spacing w:val="-1"/>
          <w:lang w:val="ru-RU"/>
        </w:rPr>
        <w:t>поликонфессионального</w:t>
      </w:r>
      <w:r w:rsidRPr="00692792">
        <w:rPr>
          <w:spacing w:val="-9"/>
          <w:lang w:val="ru-RU"/>
        </w:rPr>
        <w:t xml:space="preserve"> </w:t>
      </w:r>
      <w:r w:rsidRPr="00692792">
        <w:rPr>
          <w:spacing w:val="-1"/>
          <w:lang w:val="ru-RU"/>
        </w:rPr>
        <w:t>состава;</w:t>
      </w:r>
    </w:p>
    <w:p w:rsidR="009A200D" w:rsidRPr="00692792" w:rsidRDefault="009A200D" w:rsidP="007042F4">
      <w:pPr>
        <w:pStyle w:val="a3"/>
        <w:numPr>
          <w:ilvl w:val="0"/>
          <w:numId w:val="3"/>
        </w:numPr>
        <w:tabs>
          <w:tab w:val="left" w:pos="825"/>
        </w:tabs>
        <w:spacing w:before="2"/>
        <w:ind w:left="119" w:right="120" w:firstLine="0"/>
        <w:jc w:val="both"/>
        <w:rPr>
          <w:lang w:val="ru-RU"/>
        </w:rPr>
      </w:pPr>
      <w:r w:rsidRPr="00692792">
        <w:rPr>
          <w:lang w:val="ru-RU"/>
        </w:rPr>
        <w:t>формирование</w:t>
      </w:r>
      <w:r w:rsidRPr="00692792">
        <w:rPr>
          <w:spacing w:val="11"/>
          <w:lang w:val="ru-RU"/>
        </w:rPr>
        <w:t xml:space="preserve"> </w:t>
      </w:r>
      <w:r w:rsidRPr="00692792">
        <w:rPr>
          <w:spacing w:val="-1"/>
          <w:lang w:val="ru-RU"/>
        </w:rPr>
        <w:t>соответствующей</w:t>
      </w:r>
      <w:r w:rsidRPr="00692792">
        <w:rPr>
          <w:spacing w:val="14"/>
          <w:lang w:val="ru-RU"/>
        </w:rPr>
        <w:t xml:space="preserve"> </w:t>
      </w:r>
      <w:r w:rsidRPr="00692792">
        <w:rPr>
          <w:lang w:val="ru-RU"/>
        </w:rPr>
        <w:t>целям</w:t>
      </w:r>
      <w:r w:rsidRPr="00692792">
        <w:rPr>
          <w:spacing w:val="14"/>
          <w:lang w:val="ru-RU"/>
        </w:rPr>
        <w:t xml:space="preserve"> </w:t>
      </w:r>
      <w:r w:rsidRPr="00692792">
        <w:rPr>
          <w:lang w:val="ru-RU"/>
        </w:rPr>
        <w:t>общего</w:t>
      </w:r>
      <w:r w:rsidRPr="00692792">
        <w:rPr>
          <w:spacing w:val="11"/>
          <w:lang w:val="ru-RU"/>
        </w:rPr>
        <w:t xml:space="preserve"> </w:t>
      </w:r>
      <w:r w:rsidRPr="00692792">
        <w:rPr>
          <w:lang w:val="ru-RU"/>
        </w:rPr>
        <w:t>образования</w:t>
      </w:r>
      <w:r w:rsidRPr="00692792">
        <w:rPr>
          <w:spacing w:val="12"/>
          <w:lang w:val="ru-RU"/>
        </w:rPr>
        <w:t xml:space="preserve"> </w:t>
      </w:r>
      <w:r w:rsidRPr="00692792">
        <w:rPr>
          <w:spacing w:val="-1"/>
          <w:lang w:val="ru-RU"/>
        </w:rPr>
        <w:t>социальной</w:t>
      </w:r>
      <w:r w:rsidRPr="00692792">
        <w:rPr>
          <w:spacing w:val="14"/>
          <w:lang w:val="ru-RU"/>
        </w:rPr>
        <w:t xml:space="preserve"> </w:t>
      </w:r>
      <w:r w:rsidRPr="00692792">
        <w:rPr>
          <w:spacing w:val="-1"/>
          <w:lang w:val="ru-RU"/>
        </w:rPr>
        <w:t>среды</w:t>
      </w:r>
      <w:r w:rsidRPr="00692792">
        <w:rPr>
          <w:spacing w:val="36"/>
          <w:w w:val="99"/>
          <w:lang w:val="ru-RU"/>
        </w:rPr>
        <w:t xml:space="preserve"> </w:t>
      </w:r>
      <w:r w:rsidRPr="00692792">
        <w:rPr>
          <w:lang w:val="ru-RU"/>
        </w:rPr>
        <w:t>развития</w:t>
      </w:r>
      <w:r w:rsidRPr="00692792">
        <w:rPr>
          <w:spacing w:val="58"/>
          <w:lang w:val="ru-RU"/>
        </w:rPr>
        <w:t xml:space="preserve"> </w:t>
      </w:r>
      <w:r w:rsidRPr="00692792">
        <w:rPr>
          <w:spacing w:val="-1"/>
          <w:lang w:val="ru-RU"/>
        </w:rPr>
        <w:t>обучающихся</w:t>
      </w:r>
      <w:r w:rsidRPr="00692792">
        <w:rPr>
          <w:spacing w:val="2"/>
          <w:lang w:val="ru-RU"/>
        </w:rPr>
        <w:t xml:space="preserve"> </w:t>
      </w:r>
      <w:r w:rsidRPr="00692792">
        <w:rPr>
          <w:lang w:val="ru-RU"/>
        </w:rPr>
        <w:t>в</w:t>
      </w:r>
      <w:r w:rsidRPr="00692792">
        <w:rPr>
          <w:spacing w:val="4"/>
          <w:lang w:val="ru-RU"/>
        </w:rPr>
        <w:t xml:space="preserve"> </w:t>
      </w:r>
      <w:r w:rsidRPr="00692792">
        <w:rPr>
          <w:spacing w:val="-1"/>
          <w:lang w:val="ru-RU"/>
        </w:rPr>
        <w:t>системе</w:t>
      </w:r>
      <w:r w:rsidRPr="00692792">
        <w:rPr>
          <w:spacing w:val="2"/>
          <w:lang w:val="ru-RU"/>
        </w:rPr>
        <w:t xml:space="preserve"> </w:t>
      </w:r>
      <w:r w:rsidRPr="00692792">
        <w:rPr>
          <w:lang w:val="ru-RU"/>
        </w:rPr>
        <w:t>образования,</w:t>
      </w:r>
      <w:r w:rsidRPr="00692792">
        <w:rPr>
          <w:spacing w:val="5"/>
          <w:lang w:val="ru-RU"/>
        </w:rPr>
        <w:t xml:space="preserve"> </w:t>
      </w:r>
      <w:r w:rsidRPr="00692792">
        <w:rPr>
          <w:spacing w:val="-1"/>
          <w:lang w:val="ru-RU"/>
        </w:rPr>
        <w:t>переход</w:t>
      </w:r>
      <w:r w:rsidRPr="00692792">
        <w:rPr>
          <w:spacing w:val="1"/>
          <w:lang w:val="ru-RU"/>
        </w:rPr>
        <w:t xml:space="preserve"> </w:t>
      </w:r>
      <w:r w:rsidRPr="00692792">
        <w:rPr>
          <w:lang w:val="ru-RU"/>
        </w:rPr>
        <w:t>к</w:t>
      </w:r>
      <w:r w:rsidRPr="00692792">
        <w:rPr>
          <w:spacing w:val="1"/>
          <w:lang w:val="ru-RU"/>
        </w:rPr>
        <w:t xml:space="preserve"> </w:t>
      </w:r>
      <w:r w:rsidRPr="00692792">
        <w:rPr>
          <w:lang w:val="ru-RU"/>
        </w:rPr>
        <w:t>стратегии</w:t>
      </w:r>
      <w:r w:rsidRPr="00692792">
        <w:rPr>
          <w:spacing w:val="4"/>
          <w:lang w:val="ru-RU"/>
        </w:rPr>
        <w:t xml:space="preserve"> </w:t>
      </w:r>
      <w:r w:rsidRPr="00692792">
        <w:rPr>
          <w:spacing w:val="-1"/>
          <w:lang w:val="ru-RU"/>
        </w:rPr>
        <w:t>социального</w:t>
      </w:r>
      <w:r w:rsidRPr="00692792">
        <w:rPr>
          <w:spacing w:val="62"/>
          <w:w w:val="99"/>
          <w:lang w:val="ru-RU"/>
        </w:rPr>
        <w:t xml:space="preserve"> </w:t>
      </w:r>
      <w:r w:rsidRPr="00692792">
        <w:rPr>
          <w:lang w:val="ru-RU"/>
        </w:rPr>
        <w:t>проектирования</w:t>
      </w:r>
      <w:r w:rsidRPr="00692792">
        <w:rPr>
          <w:spacing w:val="19"/>
          <w:lang w:val="ru-RU"/>
        </w:rPr>
        <w:t xml:space="preserve"> </w:t>
      </w:r>
      <w:r w:rsidRPr="00692792">
        <w:rPr>
          <w:lang w:val="ru-RU"/>
        </w:rPr>
        <w:t>и</w:t>
      </w:r>
      <w:r w:rsidRPr="00692792">
        <w:rPr>
          <w:spacing w:val="24"/>
          <w:lang w:val="ru-RU"/>
        </w:rPr>
        <w:t xml:space="preserve"> </w:t>
      </w:r>
      <w:r w:rsidRPr="00692792">
        <w:rPr>
          <w:spacing w:val="-1"/>
          <w:lang w:val="ru-RU"/>
        </w:rPr>
        <w:t>конструирования</w:t>
      </w:r>
      <w:r w:rsidRPr="00692792">
        <w:rPr>
          <w:spacing w:val="24"/>
          <w:lang w:val="ru-RU"/>
        </w:rPr>
        <w:t xml:space="preserve"> </w:t>
      </w:r>
      <w:r w:rsidRPr="00692792">
        <w:rPr>
          <w:lang w:val="ru-RU"/>
        </w:rPr>
        <w:t>на</w:t>
      </w:r>
      <w:r w:rsidRPr="00692792">
        <w:rPr>
          <w:spacing w:val="14"/>
          <w:lang w:val="ru-RU"/>
        </w:rPr>
        <w:t xml:space="preserve"> </w:t>
      </w:r>
      <w:r w:rsidRPr="00692792">
        <w:rPr>
          <w:spacing w:val="-1"/>
          <w:lang w:val="ru-RU"/>
        </w:rPr>
        <w:t>основе</w:t>
      </w:r>
      <w:r w:rsidRPr="00692792">
        <w:rPr>
          <w:spacing w:val="23"/>
          <w:lang w:val="ru-RU"/>
        </w:rPr>
        <w:t xml:space="preserve"> </w:t>
      </w:r>
      <w:r w:rsidRPr="00692792">
        <w:rPr>
          <w:spacing w:val="-1"/>
          <w:lang w:val="ru-RU"/>
        </w:rPr>
        <w:t>разработки</w:t>
      </w:r>
      <w:r w:rsidRPr="00692792">
        <w:rPr>
          <w:spacing w:val="21"/>
          <w:lang w:val="ru-RU"/>
        </w:rPr>
        <w:t xml:space="preserve"> </w:t>
      </w:r>
      <w:r w:rsidRPr="00692792">
        <w:rPr>
          <w:lang w:val="ru-RU"/>
        </w:rPr>
        <w:t>содержания</w:t>
      </w:r>
      <w:r w:rsidRPr="00692792">
        <w:rPr>
          <w:spacing w:val="20"/>
          <w:lang w:val="ru-RU"/>
        </w:rPr>
        <w:t xml:space="preserve"> </w:t>
      </w:r>
      <w:r w:rsidRPr="00692792">
        <w:rPr>
          <w:lang w:val="ru-RU"/>
        </w:rPr>
        <w:t>и</w:t>
      </w:r>
      <w:r w:rsidRPr="00692792">
        <w:rPr>
          <w:spacing w:val="20"/>
          <w:lang w:val="ru-RU"/>
        </w:rPr>
        <w:t xml:space="preserve"> </w:t>
      </w:r>
      <w:r w:rsidRPr="00692792">
        <w:rPr>
          <w:spacing w:val="-1"/>
          <w:lang w:val="ru-RU"/>
        </w:rPr>
        <w:t>технологий</w:t>
      </w:r>
      <w:r w:rsidRPr="00692792">
        <w:rPr>
          <w:spacing w:val="68"/>
          <w:w w:val="99"/>
          <w:lang w:val="ru-RU"/>
        </w:rPr>
        <w:t xml:space="preserve"> </w:t>
      </w:r>
      <w:r w:rsidRPr="00692792">
        <w:rPr>
          <w:spacing w:val="-1"/>
          <w:lang w:val="ru-RU"/>
        </w:rPr>
        <w:t>образования,</w:t>
      </w:r>
      <w:r w:rsidRPr="00692792">
        <w:rPr>
          <w:spacing w:val="19"/>
          <w:lang w:val="ru-RU"/>
        </w:rPr>
        <w:t xml:space="preserve"> </w:t>
      </w:r>
      <w:r w:rsidRPr="00692792">
        <w:rPr>
          <w:lang w:val="ru-RU"/>
        </w:rPr>
        <w:t>определяющих</w:t>
      </w:r>
      <w:r w:rsidRPr="00692792">
        <w:rPr>
          <w:spacing w:val="17"/>
          <w:lang w:val="ru-RU"/>
        </w:rPr>
        <w:t xml:space="preserve"> </w:t>
      </w:r>
      <w:r w:rsidRPr="00692792">
        <w:rPr>
          <w:spacing w:val="-1"/>
          <w:lang w:val="ru-RU"/>
        </w:rPr>
        <w:t>пути</w:t>
      </w:r>
      <w:r w:rsidRPr="00692792">
        <w:rPr>
          <w:spacing w:val="23"/>
          <w:lang w:val="ru-RU"/>
        </w:rPr>
        <w:t xml:space="preserve"> </w:t>
      </w:r>
      <w:r w:rsidRPr="00692792">
        <w:rPr>
          <w:lang w:val="ru-RU"/>
        </w:rPr>
        <w:t>и</w:t>
      </w:r>
      <w:r w:rsidRPr="00692792">
        <w:rPr>
          <w:spacing w:val="22"/>
          <w:lang w:val="ru-RU"/>
        </w:rPr>
        <w:t xml:space="preserve"> </w:t>
      </w:r>
      <w:r w:rsidRPr="00692792">
        <w:rPr>
          <w:lang w:val="ru-RU"/>
        </w:rPr>
        <w:t>способы</w:t>
      </w:r>
      <w:r w:rsidRPr="00692792">
        <w:rPr>
          <w:spacing w:val="15"/>
          <w:lang w:val="ru-RU"/>
        </w:rPr>
        <w:t xml:space="preserve"> </w:t>
      </w:r>
      <w:r w:rsidRPr="00692792">
        <w:rPr>
          <w:lang w:val="ru-RU"/>
        </w:rPr>
        <w:t>достижения</w:t>
      </w:r>
      <w:r w:rsidRPr="00692792">
        <w:rPr>
          <w:spacing w:val="22"/>
          <w:lang w:val="ru-RU"/>
        </w:rPr>
        <w:t xml:space="preserve"> </w:t>
      </w:r>
      <w:r w:rsidRPr="00692792">
        <w:rPr>
          <w:spacing w:val="-1"/>
          <w:lang w:val="ru-RU"/>
        </w:rPr>
        <w:t>желаемого</w:t>
      </w:r>
      <w:r w:rsidRPr="00692792">
        <w:rPr>
          <w:spacing w:val="26"/>
          <w:lang w:val="ru-RU"/>
        </w:rPr>
        <w:t xml:space="preserve"> </w:t>
      </w:r>
      <w:r w:rsidRPr="00692792">
        <w:rPr>
          <w:spacing w:val="-1"/>
          <w:lang w:val="ru-RU"/>
        </w:rPr>
        <w:t>уровня</w:t>
      </w:r>
      <w:r w:rsidRPr="00692792">
        <w:rPr>
          <w:spacing w:val="22"/>
          <w:lang w:val="ru-RU"/>
        </w:rPr>
        <w:t xml:space="preserve"> </w:t>
      </w:r>
      <w:r w:rsidRPr="00692792">
        <w:rPr>
          <w:spacing w:val="-1"/>
          <w:lang w:val="ru-RU"/>
        </w:rPr>
        <w:t>(результата)</w:t>
      </w:r>
      <w:r w:rsidRPr="00692792">
        <w:rPr>
          <w:spacing w:val="34"/>
          <w:w w:val="99"/>
          <w:lang w:val="ru-RU"/>
        </w:rPr>
        <w:t xml:space="preserve"> </w:t>
      </w:r>
      <w:r w:rsidRPr="00692792">
        <w:rPr>
          <w:spacing w:val="-1"/>
          <w:lang w:val="ru-RU"/>
        </w:rPr>
        <w:t>личностного</w:t>
      </w:r>
      <w:r w:rsidRPr="00692792">
        <w:rPr>
          <w:spacing w:val="-13"/>
          <w:lang w:val="ru-RU"/>
        </w:rPr>
        <w:t xml:space="preserve"> </w:t>
      </w:r>
      <w:r w:rsidRPr="00692792">
        <w:rPr>
          <w:lang w:val="ru-RU"/>
        </w:rPr>
        <w:t>и</w:t>
      </w:r>
      <w:r w:rsidRPr="00692792">
        <w:rPr>
          <w:spacing w:val="-14"/>
          <w:lang w:val="ru-RU"/>
        </w:rPr>
        <w:t xml:space="preserve"> </w:t>
      </w:r>
      <w:r w:rsidRPr="00692792">
        <w:rPr>
          <w:spacing w:val="-1"/>
          <w:lang w:val="ru-RU"/>
        </w:rPr>
        <w:t>познавательного</w:t>
      </w:r>
      <w:r w:rsidRPr="00692792">
        <w:rPr>
          <w:spacing w:val="-13"/>
          <w:lang w:val="ru-RU"/>
        </w:rPr>
        <w:t xml:space="preserve"> </w:t>
      </w:r>
      <w:r w:rsidRPr="00692792">
        <w:rPr>
          <w:spacing w:val="-1"/>
          <w:lang w:val="ru-RU"/>
        </w:rPr>
        <w:t>развития</w:t>
      </w:r>
      <w:r w:rsidRPr="00692792">
        <w:rPr>
          <w:spacing w:val="-16"/>
          <w:lang w:val="ru-RU"/>
        </w:rPr>
        <w:t xml:space="preserve"> </w:t>
      </w:r>
      <w:r w:rsidRPr="00692792">
        <w:rPr>
          <w:spacing w:val="-1"/>
          <w:lang w:val="ru-RU"/>
        </w:rPr>
        <w:t>обучающихся;</w:t>
      </w:r>
    </w:p>
    <w:p w:rsidR="009A200D" w:rsidRPr="00692792" w:rsidRDefault="009A200D" w:rsidP="007042F4">
      <w:pPr>
        <w:pStyle w:val="a3"/>
        <w:numPr>
          <w:ilvl w:val="0"/>
          <w:numId w:val="3"/>
        </w:numPr>
        <w:tabs>
          <w:tab w:val="left" w:pos="825"/>
        </w:tabs>
        <w:ind w:left="119" w:right="116" w:firstLine="0"/>
        <w:jc w:val="both"/>
        <w:rPr>
          <w:lang w:val="ru-RU"/>
        </w:rPr>
      </w:pPr>
      <w:r w:rsidRPr="00692792">
        <w:rPr>
          <w:lang w:val="ru-RU"/>
        </w:rPr>
        <w:t>ориентацию</w:t>
      </w:r>
      <w:r w:rsidRPr="00692792">
        <w:rPr>
          <w:spacing w:val="16"/>
          <w:lang w:val="ru-RU"/>
        </w:rPr>
        <w:t xml:space="preserve"> </w:t>
      </w:r>
      <w:r w:rsidRPr="00692792">
        <w:rPr>
          <w:lang w:val="ru-RU"/>
        </w:rPr>
        <w:t>на</w:t>
      </w:r>
      <w:r w:rsidRPr="00692792">
        <w:rPr>
          <w:spacing w:val="17"/>
          <w:lang w:val="ru-RU"/>
        </w:rPr>
        <w:t xml:space="preserve"> </w:t>
      </w:r>
      <w:r w:rsidRPr="00692792">
        <w:rPr>
          <w:lang w:val="ru-RU"/>
        </w:rPr>
        <w:t>достижение</w:t>
      </w:r>
      <w:r w:rsidRPr="00692792">
        <w:rPr>
          <w:spacing w:val="18"/>
          <w:lang w:val="ru-RU"/>
        </w:rPr>
        <w:t xml:space="preserve"> </w:t>
      </w:r>
      <w:r w:rsidRPr="00692792">
        <w:rPr>
          <w:lang w:val="ru-RU"/>
        </w:rPr>
        <w:t>цели</w:t>
      </w:r>
      <w:r w:rsidRPr="00692792">
        <w:rPr>
          <w:spacing w:val="19"/>
          <w:lang w:val="ru-RU"/>
        </w:rPr>
        <w:t xml:space="preserve"> </w:t>
      </w:r>
      <w:r w:rsidRPr="00692792">
        <w:rPr>
          <w:lang w:val="ru-RU"/>
        </w:rPr>
        <w:t>и</w:t>
      </w:r>
      <w:r w:rsidRPr="00692792">
        <w:rPr>
          <w:spacing w:val="19"/>
          <w:lang w:val="ru-RU"/>
        </w:rPr>
        <w:t xml:space="preserve"> </w:t>
      </w:r>
      <w:r w:rsidRPr="00692792">
        <w:rPr>
          <w:spacing w:val="-1"/>
          <w:lang w:val="ru-RU"/>
        </w:rPr>
        <w:t>основного</w:t>
      </w:r>
      <w:r w:rsidRPr="00692792">
        <w:rPr>
          <w:spacing w:val="19"/>
          <w:lang w:val="ru-RU"/>
        </w:rPr>
        <w:t xml:space="preserve"> </w:t>
      </w:r>
      <w:r w:rsidRPr="00692792">
        <w:rPr>
          <w:spacing w:val="-1"/>
          <w:lang w:val="ru-RU"/>
        </w:rPr>
        <w:t>результата</w:t>
      </w:r>
      <w:r w:rsidRPr="00692792">
        <w:rPr>
          <w:spacing w:val="17"/>
          <w:lang w:val="ru-RU"/>
        </w:rPr>
        <w:t xml:space="preserve"> </w:t>
      </w:r>
      <w:r w:rsidRPr="00692792">
        <w:rPr>
          <w:lang w:val="ru-RU"/>
        </w:rPr>
        <w:t>образования</w:t>
      </w:r>
      <w:r w:rsidRPr="00692792">
        <w:rPr>
          <w:spacing w:val="-11"/>
          <w:lang w:val="ru-RU"/>
        </w:rPr>
        <w:t xml:space="preserve"> </w:t>
      </w:r>
      <w:r w:rsidRPr="00692792">
        <w:rPr>
          <w:lang w:val="ru-RU"/>
        </w:rPr>
        <w:t>—</w:t>
      </w:r>
      <w:r w:rsidRPr="00692792">
        <w:rPr>
          <w:spacing w:val="18"/>
          <w:lang w:val="ru-RU"/>
        </w:rPr>
        <w:t xml:space="preserve"> </w:t>
      </w:r>
      <w:r w:rsidRPr="00692792">
        <w:rPr>
          <w:lang w:val="ru-RU"/>
        </w:rPr>
        <w:t>развитие</w:t>
      </w:r>
      <w:r w:rsidRPr="00692792">
        <w:rPr>
          <w:spacing w:val="56"/>
          <w:w w:val="99"/>
          <w:lang w:val="ru-RU"/>
        </w:rPr>
        <w:t xml:space="preserve"> </w:t>
      </w:r>
      <w:r w:rsidRPr="00692792">
        <w:rPr>
          <w:lang w:val="ru-RU"/>
        </w:rPr>
        <w:t>на</w:t>
      </w:r>
      <w:r w:rsidRPr="00692792">
        <w:rPr>
          <w:spacing w:val="39"/>
          <w:lang w:val="ru-RU"/>
        </w:rPr>
        <w:t xml:space="preserve"> </w:t>
      </w:r>
      <w:r w:rsidRPr="00692792">
        <w:rPr>
          <w:lang w:val="ru-RU"/>
        </w:rPr>
        <w:t>основе</w:t>
      </w:r>
      <w:r w:rsidRPr="00692792">
        <w:rPr>
          <w:spacing w:val="39"/>
          <w:lang w:val="ru-RU"/>
        </w:rPr>
        <w:t xml:space="preserve"> </w:t>
      </w:r>
      <w:r w:rsidRPr="00692792">
        <w:rPr>
          <w:lang w:val="ru-RU"/>
        </w:rPr>
        <w:t>освоения</w:t>
      </w:r>
      <w:r w:rsidRPr="00692792">
        <w:rPr>
          <w:spacing w:val="39"/>
          <w:lang w:val="ru-RU"/>
        </w:rPr>
        <w:t xml:space="preserve"> </w:t>
      </w:r>
      <w:r w:rsidRPr="00692792">
        <w:rPr>
          <w:spacing w:val="-1"/>
          <w:lang w:val="ru-RU"/>
        </w:rPr>
        <w:t>универсальных</w:t>
      </w:r>
      <w:r w:rsidRPr="00692792">
        <w:rPr>
          <w:spacing w:val="43"/>
          <w:lang w:val="ru-RU"/>
        </w:rPr>
        <w:t xml:space="preserve"> </w:t>
      </w:r>
      <w:r w:rsidRPr="00692792">
        <w:rPr>
          <w:spacing w:val="-1"/>
          <w:lang w:val="ru-RU"/>
        </w:rPr>
        <w:t>учебных</w:t>
      </w:r>
      <w:r w:rsidRPr="00692792">
        <w:rPr>
          <w:spacing w:val="40"/>
          <w:lang w:val="ru-RU"/>
        </w:rPr>
        <w:t xml:space="preserve"> </w:t>
      </w:r>
      <w:r w:rsidRPr="00692792">
        <w:rPr>
          <w:lang w:val="ru-RU"/>
        </w:rPr>
        <w:t>действий,</w:t>
      </w:r>
      <w:r w:rsidRPr="00692792">
        <w:rPr>
          <w:spacing w:val="42"/>
          <w:lang w:val="ru-RU"/>
        </w:rPr>
        <w:t xml:space="preserve"> </w:t>
      </w:r>
      <w:r w:rsidRPr="00692792">
        <w:rPr>
          <w:lang w:val="ru-RU"/>
        </w:rPr>
        <w:t>познания</w:t>
      </w:r>
      <w:r w:rsidRPr="00692792">
        <w:rPr>
          <w:spacing w:val="39"/>
          <w:lang w:val="ru-RU"/>
        </w:rPr>
        <w:t xml:space="preserve"> </w:t>
      </w:r>
      <w:r w:rsidRPr="00692792">
        <w:rPr>
          <w:lang w:val="ru-RU"/>
        </w:rPr>
        <w:t>и</w:t>
      </w:r>
      <w:r w:rsidRPr="00692792">
        <w:rPr>
          <w:spacing w:val="36"/>
          <w:lang w:val="ru-RU"/>
        </w:rPr>
        <w:t xml:space="preserve"> </w:t>
      </w:r>
      <w:r w:rsidRPr="00692792">
        <w:rPr>
          <w:lang w:val="ru-RU"/>
        </w:rPr>
        <w:t>освоения</w:t>
      </w:r>
      <w:r w:rsidRPr="00692792">
        <w:rPr>
          <w:spacing w:val="39"/>
          <w:lang w:val="ru-RU"/>
        </w:rPr>
        <w:t xml:space="preserve"> </w:t>
      </w:r>
      <w:r w:rsidRPr="00692792">
        <w:rPr>
          <w:lang w:val="ru-RU"/>
        </w:rPr>
        <w:t>мира</w:t>
      </w:r>
      <w:r w:rsidRPr="00692792">
        <w:rPr>
          <w:spacing w:val="50"/>
          <w:w w:val="99"/>
          <w:lang w:val="ru-RU"/>
        </w:rPr>
        <w:t xml:space="preserve"> </w:t>
      </w:r>
      <w:r w:rsidRPr="00692792">
        <w:rPr>
          <w:lang w:val="ru-RU"/>
        </w:rPr>
        <w:t>личности</w:t>
      </w:r>
      <w:r w:rsidRPr="00692792">
        <w:rPr>
          <w:spacing w:val="27"/>
          <w:lang w:val="ru-RU"/>
        </w:rPr>
        <w:t xml:space="preserve"> </w:t>
      </w:r>
      <w:r w:rsidRPr="00692792">
        <w:rPr>
          <w:spacing w:val="-1"/>
          <w:lang w:val="ru-RU"/>
        </w:rPr>
        <w:t>обучающегося,</w:t>
      </w:r>
      <w:r w:rsidRPr="00692792">
        <w:rPr>
          <w:spacing w:val="33"/>
          <w:lang w:val="ru-RU"/>
        </w:rPr>
        <w:t xml:space="preserve"> </w:t>
      </w:r>
      <w:r w:rsidRPr="00692792">
        <w:rPr>
          <w:spacing w:val="-2"/>
          <w:lang w:val="ru-RU"/>
        </w:rPr>
        <w:t>его</w:t>
      </w:r>
      <w:r w:rsidRPr="00692792">
        <w:rPr>
          <w:spacing w:val="35"/>
          <w:lang w:val="ru-RU"/>
        </w:rPr>
        <w:t xml:space="preserve"> </w:t>
      </w:r>
      <w:r w:rsidRPr="00692792">
        <w:rPr>
          <w:spacing w:val="-1"/>
          <w:lang w:val="ru-RU"/>
        </w:rPr>
        <w:t>активной</w:t>
      </w:r>
      <w:r w:rsidRPr="00692792">
        <w:rPr>
          <w:spacing w:val="32"/>
          <w:lang w:val="ru-RU"/>
        </w:rPr>
        <w:t xml:space="preserve"> </w:t>
      </w:r>
      <w:r w:rsidRPr="00692792">
        <w:rPr>
          <w:spacing w:val="-1"/>
          <w:lang w:val="ru-RU"/>
        </w:rPr>
        <w:t>учебно-познавательной</w:t>
      </w:r>
      <w:r w:rsidRPr="00692792">
        <w:rPr>
          <w:spacing w:val="32"/>
          <w:lang w:val="ru-RU"/>
        </w:rPr>
        <w:t xml:space="preserve"> </w:t>
      </w:r>
      <w:r w:rsidRPr="00692792">
        <w:rPr>
          <w:spacing w:val="-1"/>
          <w:lang w:val="ru-RU"/>
        </w:rPr>
        <w:t>деятельности,</w:t>
      </w:r>
      <w:r w:rsidRPr="00692792">
        <w:rPr>
          <w:spacing w:val="57"/>
          <w:w w:val="99"/>
          <w:lang w:val="ru-RU"/>
        </w:rPr>
        <w:t xml:space="preserve"> </w:t>
      </w:r>
      <w:r w:rsidRPr="00692792">
        <w:rPr>
          <w:lang w:val="ru-RU"/>
        </w:rPr>
        <w:t>формирование</w:t>
      </w:r>
      <w:r w:rsidRPr="00692792">
        <w:rPr>
          <w:spacing w:val="-11"/>
          <w:lang w:val="ru-RU"/>
        </w:rPr>
        <w:t xml:space="preserve"> </w:t>
      </w:r>
      <w:r w:rsidRPr="00692792">
        <w:rPr>
          <w:spacing w:val="-3"/>
          <w:lang w:val="ru-RU"/>
        </w:rPr>
        <w:t>его</w:t>
      </w:r>
      <w:r w:rsidRPr="00692792">
        <w:rPr>
          <w:spacing w:val="-9"/>
          <w:lang w:val="ru-RU"/>
        </w:rPr>
        <w:t xml:space="preserve"> </w:t>
      </w:r>
      <w:r w:rsidRPr="00692792">
        <w:rPr>
          <w:spacing w:val="-1"/>
          <w:lang w:val="ru-RU"/>
        </w:rPr>
        <w:t>готовности</w:t>
      </w:r>
      <w:r w:rsidRPr="00692792">
        <w:rPr>
          <w:spacing w:val="-9"/>
          <w:lang w:val="ru-RU"/>
        </w:rPr>
        <w:t xml:space="preserve"> </w:t>
      </w:r>
      <w:r w:rsidRPr="00692792">
        <w:rPr>
          <w:lang w:val="ru-RU"/>
        </w:rPr>
        <w:t>к</w:t>
      </w:r>
      <w:r w:rsidRPr="00692792">
        <w:rPr>
          <w:spacing w:val="-10"/>
          <w:lang w:val="ru-RU"/>
        </w:rPr>
        <w:t xml:space="preserve"> </w:t>
      </w:r>
      <w:r w:rsidRPr="00692792">
        <w:rPr>
          <w:spacing w:val="-1"/>
          <w:lang w:val="ru-RU"/>
        </w:rPr>
        <w:t>саморазвитию</w:t>
      </w:r>
      <w:r w:rsidRPr="00692792">
        <w:rPr>
          <w:spacing w:val="-18"/>
          <w:lang w:val="ru-RU"/>
        </w:rPr>
        <w:t xml:space="preserve"> </w:t>
      </w:r>
      <w:r w:rsidRPr="00692792">
        <w:rPr>
          <w:lang w:val="ru-RU"/>
        </w:rPr>
        <w:t>и</w:t>
      </w:r>
      <w:r w:rsidRPr="00692792">
        <w:rPr>
          <w:spacing w:val="-9"/>
          <w:lang w:val="ru-RU"/>
        </w:rPr>
        <w:t xml:space="preserve"> </w:t>
      </w:r>
      <w:r w:rsidRPr="00692792">
        <w:rPr>
          <w:spacing w:val="-1"/>
          <w:lang w:val="ru-RU"/>
        </w:rPr>
        <w:t>непрерывному</w:t>
      </w:r>
      <w:r w:rsidRPr="00692792">
        <w:rPr>
          <w:spacing w:val="-16"/>
          <w:lang w:val="ru-RU"/>
        </w:rPr>
        <w:t xml:space="preserve"> </w:t>
      </w:r>
      <w:r w:rsidRPr="00692792">
        <w:rPr>
          <w:lang w:val="ru-RU"/>
        </w:rPr>
        <w:t>образованию;</w:t>
      </w:r>
    </w:p>
    <w:p w:rsidR="009A200D" w:rsidRPr="00692792" w:rsidRDefault="009A200D" w:rsidP="007042F4">
      <w:pPr>
        <w:pStyle w:val="a3"/>
        <w:numPr>
          <w:ilvl w:val="0"/>
          <w:numId w:val="3"/>
        </w:numPr>
        <w:tabs>
          <w:tab w:val="left" w:pos="888"/>
        </w:tabs>
        <w:ind w:left="119" w:right="121" w:firstLine="0"/>
        <w:jc w:val="both"/>
        <w:rPr>
          <w:lang w:val="ru-RU"/>
        </w:rPr>
      </w:pPr>
      <w:r w:rsidRPr="00692792">
        <w:rPr>
          <w:lang w:val="ru-RU"/>
        </w:rPr>
        <w:t>признание</w:t>
      </w:r>
      <w:r w:rsidRPr="00692792">
        <w:rPr>
          <w:spacing w:val="59"/>
          <w:lang w:val="ru-RU"/>
        </w:rPr>
        <w:t xml:space="preserve"> </w:t>
      </w:r>
      <w:r w:rsidRPr="00692792">
        <w:rPr>
          <w:spacing w:val="-1"/>
          <w:lang w:val="ru-RU"/>
        </w:rPr>
        <w:t>решающей</w:t>
      </w:r>
      <w:r w:rsidRPr="00692792">
        <w:rPr>
          <w:spacing w:val="57"/>
          <w:lang w:val="ru-RU"/>
        </w:rPr>
        <w:t xml:space="preserve"> </w:t>
      </w:r>
      <w:r w:rsidRPr="00692792">
        <w:rPr>
          <w:spacing w:val="-1"/>
          <w:lang w:val="ru-RU"/>
        </w:rPr>
        <w:t>роли</w:t>
      </w:r>
      <w:r w:rsidRPr="00692792">
        <w:rPr>
          <w:spacing w:val="2"/>
          <w:lang w:val="ru-RU"/>
        </w:rPr>
        <w:t xml:space="preserve"> </w:t>
      </w:r>
      <w:r w:rsidRPr="00692792">
        <w:rPr>
          <w:spacing w:val="-1"/>
          <w:lang w:val="ru-RU"/>
        </w:rPr>
        <w:t>содержания</w:t>
      </w:r>
      <w:r w:rsidRPr="00692792">
        <w:rPr>
          <w:spacing w:val="51"/>
          <w:lang w:val="ru-RU"/>
        </w:rPr>
        <w:t xml:space="preserve"> </w:t>
      </w:r>
      <w:r w:rsidRPr="00692792">
        <w:rPr>
          <w:spacing w:val="-1"/>
          <w:lang w:val="ru-RU"/>
        </w:rPr>
        <w:t>образования,</w:t>
      </w:r>
      <w:r w:rsidRPr="00692792">
        <w:rPr>
          <w:spacing w:val="3"/>
          <w:lang w:val="ru-RU"/>
        </w:rPr>
        <w:t xml:space="preserve"> </w:t>
      </w:r>
      <w:r w:rsidRPr="00692792">
        <w:rPr>
          <w:spacing w:val="-1"/>
          <w:lang w:val="ru-RU"/>
        </w:rPr>
        <w:t>способов</w:t>
      </w:r>
      <w:r w:rsidRPr="00692792">
        <w:rPr>
          <w:spacing w:val="58"/>
          <w:lang w:val="ru-RU"/>
        </w:rPr>
        <w:t xml:space="preserve"> </w:t>
      </w:r>
      <w:r w:rsidRPr="00692792">
        <w:rPr>
          <w:spacing w:val="-1"/>
          <w:lang w:val="ru-RU"/>
        </w:rPr>
        <w:t>организации</w:t>
      </w:r>
      <w:r w:rsidRPr="00692792">
        <w:rPr>
          <w:spacing w:val="78"/>
          <w:w w:val="99"/>
          <w:lang w:val="ru-RU"/>
        </w:rPr>
        <w:t xml:space="preserve"> </w:t>
      </w:r>
      <w:r w:rsidRPr="00692792">
        <w:rPr>
          <w:spacing w:val="-1"/>
          <w:lang w:val="ru-RU"/>
        </w:rPr>
        <w:t>образовательной</w:t>
      </w:r>
      <w:r w:rsidRPr="00692792">
        <w:rPr>
          <w:spacing w:val="45"/>
          <w:lang w:val="ru-RU"/>
        </w:rPr>
        <w:t xml:space="preserve"> </w:t>
      </w:r>
      <w:r w:rsidRPr="00692792">
        <w:rPr>
          <w:spacing w:val="-1"/>
          <w:lang w:val="ru-RU"/>
        </w:rPr>
        <w:t>деятельности</w:t>
      </w:r>
      <w:r w:rsidRPr="00692792">
        <w:rPr>
          <w:spacing w:val="46"/>
          <w:lang w:val="ru-RU"/>
        </w:rPr>
        <w:t xml:space="preserve"> </w:t>
      </w:r>
      <w:r w:rsidRPr="00692792">
        <w:rPr>
          <w:lang w:val="ru-RU"/>
        </w:rPr>
        <w:t>и</w:t>
      </w:r>
      <w:r w:rsidRPr="00692792">
        <w:rPr>
          <w:spacing w:val="46"/>
          <w:lang w:val="ru-RU"/>
        </w:rPr>
        <w:t xml:space="preserve"> </w:t>
      </w:r>
      <w:r w:rsidRPr="00692792">
        <w:rPr>
          <w:spacing w:val="-1"/>
          <w:lang w:val="ru-RU"/>
        </w:rPr>
        <w:t>учебного</w:t>
      </w:r>
      <w:r w:rsidRPr="00692792">
        <w:rPr>
          <w:spacing w:val="45"/>
          <w:lang w:val="ru-RU"/>
        </w:rPr>
        <w:t xml:space="preserve"> </w:t>
      </w:r>
      <w:r w:rsidRPr="00692792">
        <w:rPr>
          <w:spacing w:val="-1"/>
          <w:lang w:val="ru-RU"/>
        </w:rPr>
        <w:t>сотрудничества</w:t>
      </w:r>
      <w:r w:rsidRPr="00692792">
        <w:rPr>
          <w:spacing w:val="44"/>
          <w:lang w:val="ru-RU"/>
        </w:rPr>
        <w:t xml:space="preserve"> </w:t>
      </w:r>
      <w:r w:rsidRPr="00692792">
        <w:rPr>
          <w:lang w:val="ru-RU"/>
        </w:rPr>
        <w:t>в</w:t>
      </w:r>
      <w:r w:rsidRPr="00692792">
        <w:rPr>
          <w:spacing w:val="47"/>
          <w:lang w:val="ru-RU"/>
        </w:rPr>
        <w:t xml:space="preserve"> </w:t>
      </w:r>
      <w:r w:rsidRPr="00692792">
        <w:rPr>
          <w:lang w:val="ru-RU"/>
        </w:rPr>
        <w:t>достижении</w:t>
      </w:r>
      <w:r w:rsidRPr="00692792">
        <w:rPr>
          <w:spacing w:val="45"/>
          <w:lang w:val="ru-RU"/>
        </w:rPr>
        <w:t xml:space="preserve"> </w:t>
      </w:r>
      <w:r w:rsidRPr="00692792">
        <w:rPr>
          <w:spacing w:val="-1"/>
          <w:lang w:val="ru-RU"/>
        </w:rPr>
        <w:t>целей</w:t>
      </w:r>
      <w:r w:rsidRPr="00692792">
        <w:rPr>
          <w:spacing w:val="69"/>
          <w:w w:val="99"/>
          <w:lang w:val="ru-RU"/>
        </w:rPr>
        <w:t xml:space="preserve"> </w:t>
      </w:r>
      <w:r w:rsidRPr="00692792">
        <w:rPr>
          <w:spacing w:val="-1"/>
          <w:lang w:val="ru-RU"/>
        </w:rPr>
        <w:t>личностного</w:t>
      </w:r>
      <w:r w:rsidRPr="00692792">
        <w:rPr>
          <w:spacing w:val="-12"/>
          <w:lang w:val="ru-RU"/>
        </w:rPr>
        <w:t xml:space="preserve"> </w:t>
      </w:r>
      <w:r w:rsidRPr="00692792">
        <w:rPr>
          <w:lang w:val="ru-RU"/>
        </w:rPr>
        <w:t>и</w:t>
      </w:r>
      <w:r w:rsidRPr="00692792">
        <w:rPr>
          <w:spacing w:val="-10"/>
          <w:lang w:val="ru-RU"/>
        </w:rPr>
        <w:t xml:space="preserve"> </w:t>
      </w:r>
      <w:r w:rsidRPr="00692792">
        <w:rPr>
          <w:spacing w:val="-1"/>
          <w:lang w:val="ru-RU"/>
        </w:rPr>
        <w:t>социального</w:t>
      </w:r>
      <w:r w:rsidRPr="00692792">
        <w:rPr>
          <w:spacing w:val="-11"/>
          <w:lang w:val="ru-RU"/>
        </w:rPr>
        <w:t xml:space="preserve"> </w:t>
      </w:r>
      <w:r w:rsidRPr="00692792">
        <w:rPr>
          <w:spacing w:val="-1"/>
          <w:lang w:val="ru-RU"/>
        </w:rPr>
        <w:t>развития</w:t>
      </w:r>
      <w:r w:rsidRPr="00692792">
        <w:rPr>
          <w:spacing w:val="-19"/>
          <w:lang w:val="ru-RU"/>
        </w:rPr>
        <w:t xml:space="preserve"> </w:t>
      </w:r>
      <w:r w:rsidRPr="00692792">
        <w:rPr>
          <w:spacing w:val="-1"/>
          <w:lang w:val="ru-RU"/>
        </w:rPr>
        <w:t>обучающихся;</w:t>
      </w:r>
    </w:p>
    <w:p w:rsidR="009A200D" w:rsidRPr="00692792" w:rsidRDefault="009A200D" w:rsidP="007042F4">
      <w:pPr>
        <w:pStyle w:val="a3"/>
        <w:numPr>
          <w:ilvl w:val="0"/>
          <w:numId w:val="3"/>
        </w:numPr>
        <w:tabs>
          <w:tab w:val="left" w:pos="825"/>
        </w:tabs>
        <w:spacing w:before="3" w:line="239" w:lineRule="auto"/>
        <w:ind w:left="119" w:right="120" w:firstLine="0"/>
        <w:jc w:val="both"/>
        <w:rPr>
          <w:lang w:val="ru-RU"/>
        </w:rPr>
      </w:pPr>
      <w:r w:rsidRPr="00692792">
        <w:rPr>
          <w:spacing w:val="-2"/>
          <w:lang w:val="ru-RU"/>
        </w:rPr>
        <w:t>учёт</w:t>
      </w:r>
      <w:r w:rsidRPr="00692792">
        <w:rPr>
          <w:spacing w:val="53"/>
          <w:lang w:val="ru-RU"/>
        </w:rPr>
        <w:t xml:space="preserve"> </w:t>
      </w:r>
      <w:r w:rsidRPr="00692792">
        <w:rPr>
          <w:lang w:val="ru-RU"/>
        </w:rPr>
        <w:t>индивидуальных</w:t>
      </w:r>
      <w:r w:rsidRPr="00692792">
        <w:rPr>
          <w:spacing w:val="49"/>
          <w:lang w:val="ru-RU"/>
        </w:rPr>
        <w:t xml:space="preserve"> </w:t>
      </w:r>
      <w:r w:rsidRPr="00692792">
        <w:rPr>
          <w:lang w:val="ru-RU"/>
        </w:rPr>
        <w:t>возрастных,</w:t>
      </w:r>
      <w:r w:rsidRPr="00692792">
        <w:rPr>
          <w:spacing w:val="56"/>
          <w:lang w:val="ru-RU"/>
        </w:rPr>
        <w:t xml:space="preserve"> </w:t>
      </w:r>
      <w:r w:rsidRPr="00692792">
        <w:rPr>
          <w:spacing w:val="-1"/>
          <w:lang w:val="ru-RU"/>
        </w:rPr>
        <w:t>психологических</w:t>
      </w:r>
      <w:r w:rsidRPr="00692792">
        <w:rPr>
          <w:spacing w:val="49"/>
          <w:lang w:val="ru-RU"/>
        </w:rPr>
        <w:t xml:space="preserve"> </w:t>
      </w:r>
      <w:r w:rsidRPr="00692792">
        <w:rPr>
          <w:lang w:val="ru-RU"/>
        </w:rPr>
        <w:t>и</w:t>
      </w:r>
      <w:r w:rsidRPr="00692792">
        <w:rPr>
          <w:spacing w:val="55"/>
          <w:lang w:val="ru-RU"/>
        </w:rPr>
        <w:t xml:space="preserve"> </w:t>
      </w:r>
      <w:r w:rsidRPr="00692792">
        <w:rPr>
          <w:spacing w:val="-1"/>
          <w:lang w:val="ru-RU"/>
        </w:rPr>
        <w:t>физиологических</w:t>
      </w:r>
      <w:r w:rsidRPr="00692792">
        <w:rPr>
          <w:spacing w:val="52"/>
          <w:w w:val="99"/>
          <w:lang w:val="ru-RU"/>
        </w:rPr>
        <w:t xml:space="preserve"> </w:t>
      </w:r>
      <w:r w:rsidRPr="00692792">
        <w:rPr>
          <w:spacing w:val="-1"/>
          <w:lang w:val="ru-RU"/>
        </w:rPr>
        <w:t>особенностей</w:t>
      </w:r>
      <w:r w:rsidRPr="00692792">
        <w:rPr>
          <w:spacing w:val="48"/>
          <w:lang w:val="ru-RU"/>
        </w:rPr>
        <w:t xml:space="preserve"> </w:t>
      </w:r>
      <w:r w:rsidRPr="00692792">
        <w:rPr>
          <w:spacing w:val="-1"/>
          <w:lang w:val="ru-RU"/>
        </w:rPr>
        <w:t>обучающихся,</w:t>
      </w:r>
      <w:r w:rsidRPr="00692792">
        <w:rPr>
          <w:spacing w:val="53"/>
          <w:lang w:val="ru-RU"/>
        </w:rPr>
        <w:t xml:space="preserve"> </w:t>
      </w:r>
      <w:r w:rsidRPr="00692792">
        <w:rPr>
          <w:spacing w:val="1"/>
          <w:lang w:val="ru-RU"/>
        </w:rPr>
        <w:t>роли,</w:t>
      </w:r>
      <w:r w:rsidRPr="00692792">
        <w:rPr>
          <w:spacing w:val="54"/>
          <w:lang w:val="ru-RU"/>
        </w:rPr>
        <w:t xml:space="preserve"> </w:t>
      </w:r>
      <w:r w:rsidRPr="00692792">
        <w:rPr>
          <w:spacing w:val="-1"/>
          <w:lang w:val="ru-RU"/>
        </w:rPr>
        <w:t>значения</w:t>
      </w:r>
      <w:r w:rsidRPr="00692792">
        <w:rPr>
          <w:spacing w:val="49"/>
          <w:lang w:val="ru-RU"/>
        </w:rPr>
        <w:t xml:space="preserve"> </w:t>
      </w:r>
      <w:r w:rsidRPr="00692792">
        <w:rPr>
          <w:lang w:val="ru-RU"/>
        </w:rPr>
        <w:t>видов</w:t>
      </w:r>
      <w:r w:rsidRPr="00692792">
        <w:rPr>
          <w:spacing w:val="53"/>
          <w:lang w:val="ru-RU"/>
        </w:rPr>
        <w:t xml:space="preserve"> </w:t>
      </w:r>
      <w:r w:rsidRPr="00692792">
        <w:rPr>
          <w:spacing w:val="-1"/>
          <w:lang w:val="ru-RU"/>
        </w:rPr>
        <w:t>деятельности</w:t>
      </w:r>
      <w:r w:rsidRPr="00692792">
        <w:rPr>
          <w:spacing w:val="53"/>
          <w:lang w:val="ru-RU"/>
        </w:rPr>
        <w:t xml:space="preserve"> </w:t>
      </w:r>
      <w:r w:rsidRPr="00692792">
        <w:rPr>
          <w:lang w:val="ru-RU"/>
        </w:rPr>
        <w:t>и</w:t>
      </w:r>
      <w:r w:rsidRPr="00692792">
        <w:rPr>
          <w:spacing w:val="52"/>
          <w:lang w:val="ru-RU"/>
        </w:rPr>
        <w:t xml:space="preserve"> </w:t>
      </w:r>
      <w:r w:rsidRPr="00692792">
        <w:rPr>
          <w:lang w:val="ru-RU"/>
        </w:rPr>
        <w:t>форм</w:t>
      </w:r>
      <w:r w:rsidRPr="00692792">
        <w:rPr>
          <w:spacing w:val="48"/>
          <w:lang w:val="ru-RU"/>
        </w:rPr>
        <w:t xml:space="preserve"> </w:t>
      </w:r>
      <w:r w:rsidRPr="00692792">
        <w:rPr>
          <w:lang w:val="ru-RU"/>
        </w:rPr>
        <w:t>общения</w:t>
      </w:r>
      <w:r w:rsidRPr="00692792">
        <w:rPr>
          <w:spacing w:val="51"/>
          <w:lang w:val="ru-RU"/>
        </w:rPr>
        <w:t xml:space="preserve"> </w:t>
      </w:r>
      <w:r w:rsidRPr="00692792">
        <w:rPr>
          <w:lang w:val="ru-RU"/>
        </w:rPr>
        <w:t>при</w:t>
      </w:r>
      <w:r w:rsidRPr="00692792">
        <w:rPr>
          <w:spacing w:val="60"/>
          <w:w w:val="99"/>
          <w:lang w:val="ru-RU"/>
        </w:rPr>
        <w:t xml:space="preserve"> </w:t>
      </w:r>
      <w:r w:rsidRPr="00692792">
        <w:rPr>
          <w:spacing w:val="-1"/>
          <w:lang w:val="ru-RU"/>
        </w:rPr>
        <w:t>построении</w:t>
      </w:r>
      <w:r w:rsidRPr="00692792">
        <w:rPr>
          <w:spacing w:val="56"/>
          <w:lang w:val="ru-RU"/>
        </w:rPr>
        <w:t xml:space="preserve"> </w:t>
      </w:r>
      <w:r w:rsidRPr="00692792">
        <w:rPr>
          <w:spacing w:val="-1"/>
          <w:lang w:val="ru-RU"/>
        </w:rPr>
        <w:t>образовательного</w:t>
      </w:r>
      <w:r w:rsidRPr="00692792">
        <w:rPr>
          <w:lang w:val="ru-RU"/>
        </w:rPr>
        <w:t xml:space="preserve">  </w:t>
      </w:r>
      <w:r w:rsidRPr="00692792">
        <w:rPr>
          <w:spacing w:val="-1"/>
          <w:lang w:val="ru-RU"/>
        </w:rPr>
        <w:t>процесса</w:t>
      </w:r>
      <w:r w:rsidRPr="00692792">
        <w:rPr>
          <w:spacing w:val="54"/>
          <w:lang w:val="ru-RU"/>
        </w:rPr>
        <w:t xml:space="preserve"> </w:t>
      </w:r>
      <w:r w:rsidRPr="00692792">
        <w:rPr>
          <w:lang w:val="ru-RU"/>
        </w:rPr>
        <w:t>и</w:t>
      </w:r>
      <w:r w:rsidRPr="00692792">
        <w:rPr>
          <w:spacing w:val="56"/>
          <w:lang w:val="ru-RU"/>
        </w:rPr>
        <w:t xml:space="preserve"> </w:t>
      </w:r>
      <w:r w:rsidRPr="00692792">
        <w:rPr>
          <w:spacing w:val="-1"/>
          <w:lang w:val="ru-RU"/>
        </w:rPr>
        <w:t>определении</w:t>
      </w:r>
      <w:r w:rsidRPr="00692792">
        <w:rPr>
          <w:spacing w:val="57"/>
          <w:lang w:val="ru-RU"/>
        </w:rPr>
        <w:t xml:space="preserve"> </w:t>
      </w:r>
      <w:r w:rsidRPr="00692792">
        <w:rPr>
          <w:spacing w:val="-1"/>
          <w:lang w:val="ru-RU"/>
        </w:rPr>
        <w:t>образовательно-воспитательных</w:t>
      </w:r>
      <w:r w:rsidRPr="00692792">
        <w:rPr>
          <w:spacing w:val="95"/>
          <w:w w:val="99"/>
          <w:lang w:val="ru-RU"/>
        </w:rPr>
        <w:t xml:space="preserve"> </w:t>
      </w:r>
      <w:r w:rsidRPr="00692792">
        <w:rPr>
          <w:spacing w:val="-1"/>
          <w:lang w:val="ru-RU"/>
        </w:rPr>
        <w:t>целей</w:t>
      </w:r>
      <w:r w:rsidRPr="00692792">
        <w:rPr>
          <w:spacing w:val="-5"/>
          <w:lang w:val="ru-RU"/>
        </w:rPr>
        <w:t xml:space="preserve"> </w:t>
      </w:r>
      <w:r w:rsidRPr="00692792">
        <w:rPr>
          <w:lang w:val="ru-RU"/>
        </w:rPr>
        <w:t>и</w:t>
      </w:r>
      <w:r w:rsidRPr="00692792">
        <w:rPr>
          <w:spacing w:val="-8"/>
          <w:lang w:val="ru-RU"/>
        </w:rPr>
        <w:t xml:space="preserve"> </w:t>
      </w:r>
      <w:r w:rsidRPr="00692792">
        <w:rPr>
          <w:spacing w:val="-2"/>
          <w:lang w:val="ru-RU"/>
        </w:rPr>
        <w:t>путей</w:t>
      </w:r>
      <w:r w:rsidRPr="00692792">
        <w:rPr>
          <w:spacing w:val="-4"/>
          <w:lang w:val="ru-RU"/>
        </w:rPr>
        <w:t xml:space="preserve"> </w:t>
      </w:r>
      <w:r w:rsidRPr="00692792">
        <w:rPr>
          <w:lang w:val="ru-RU"/>
        </w:rPr>
        <w:t>их</w:t>
      </w:r>
      <w:r w:rsidRPr="00692792">
        <w:rPr>
          <w:spacing w:val="-10"/>
          <w:lang w:val="ru-RU"/>
        </w:rPr>
        <w:t xml:space="preserve"> </w:t>
      </w:r>
      <w:r w:rsidRPr="00692792">
        <w:rPr>
          <w:lang w:val="ru-RU"/>
        </w:rPr>
        <w:t>достижения;</w:t>
      </w:r>
    </w:p>
    <w:p w:rsidR="009A200D" w:rsidRPr="00692792" w:rsidRDefault="009A200D" w:rsidP="007042F4">
      <w:pPr>
        <w:pStyle w:val="a3"/>
        <w:numPr>
          <w:ilvl w:val="0"/>
          <w:numId w:val="3"/>
        </w:numPr>
        <w:tabs>
          <w:tab w:val="left" w:pos="825"/>
        </w:tabs>
        <w:spacing w:before="2"/>
        <w:ind w:left="119" w:right="121" w:firstLine="0"/>
        <w:jc w:val="both"/>
        <w:rPr>
          <w:lang w:val="ru-RU"/>
        </w:rPr>
      </w:pPr>
      <w:r w:rsidRPr="00692792">
        <w:rPr>
          <w:lang w:val="ru-RU"/>
        </w:rPr>
        <w:t>разнообразие</w:t>
      </w:r>
      <w:r w:rsidRPr="00692792">
        <w:rPr>
          <w:spacing w:val="4"/>
          <w:lang w:val="ru-RU"/>
        </w:rPr>
        <w:t xml:space="preserve"> </w:t>
      </w:r>
      <w:r w:rsidRPr="00692792">
        <w:rPr>
          <w:spacing w:val="-1"/>
          <w:lang w:val="ru-RU"/>
        </w:rPr>
        <w:t>индивидуальных</w:t>
      </w:r>
      <w:r w:rsidRPr="00692792">
        <w:rPr>
          <w:spacing w:val="6"/>
          <w:lang w:val="ru-RU"/>
        </w:rPr>
        <w:t xml:space="preserve"> </w:t>
      </w:r>
      <w:r w:rsidRPr="00692792">
        <w:rPr>
          <w:lang w:val="ru-RU"/>
        </w:rPr>
        <w:t>образовательных</w:t>
      </w:r>
      <w:r w:rsidRPr="00692792">
        <w:rPr>
          <w:spacing w:val="6"/>
          <w:lang w:val="ru-RU"/>
        </w:rPr>
        <w:t xml:space="preserve"> </w:t>
      </w:r>
      <w:r w:rsidRPr="00692792">
        <w:rPr>
          <w:lang w:val="ru-RU"/>
        </w:rPr>
        <w:t>траекторий</w:t>
      </w:r>
      <w:r w:rsidRPr="00692792">
        <w:rPr>
          <w:spacing w:val="6"/>
          <w:lang w:val="ru-RU"/>
        </w:rPr>
        <w:t xml:space="preserve"> </w:t>
      </w:r>
      <w:r w:rsidRPr="00692792">
        <w:rPr>
          <w:lang w:val="ru-RU"/>
        </w:rPr>
        <w:t>и</w:t>
      </w:r>
      <w:r w:rsidRPr="00692792">
        <w:rPr>
          <w:spacing w:val="11"/>
          <w:lang w:val="ru-RU"/>
        </w:rPr>
        <w:t xml:space="preserve"> </w:t>
      </w:r>
      <w:r w:rsidRPr="00692792">
        <w:rPr>
          <w:spacing w:val="-1"/>
          <w:lang w:val="ru-RU"/>
        </w:rPr>
        <w:t>индивидуального</w:t>
      </w:r>
      <w:r w:rsidRPr="00692792">
        <w:rPr>
          <w:spacing w:val="40"/>
          <w:w w:val="99"/>
          <w:lang w:val="ru-RU"/>
        </w:rPr>
        <w:t xml:space="preserve"> </w:t>
      </w:r>
      <w:r w:rsidRPr="00692792">
        <w:rPr>
          <w:lang w:val="ru-RU"/>
        </w:rPr>
        <w:t>развития</w:t>
      </w:r>
      <w:r w:rsidRPr="00692792">
        <w:rPr>
          <w:spacing w:val="-5"/>
          <w:lang w:val="ru-RU"/>
        </w:rPr>
        <w:t xml:space="preserve"> </w:t>
      </w:r>
      <w:r w:rsidRPr="00692792">
        <w:rPr>
          <w:spacing w:val="-1"/>
          <w:lang w:val="ru-RU"/>
        </w:rPr>
        <w:t>каждого</w:t>
      </w:r>
      <w:r w:rsidRPr="00692792">
        <w:rPr>
          <w:spacing w:val="-4"/>
          <w:lang w:val="ru-RU"/>
        </w:rPr>
        <w:t xml:space="preserve"> </w:t>
      </w:r>
      <w:r w:rsidRPr="00692792">
        <w:rPr>
          <w:spacing w:val="-1"/>
          <w:lang w:val="ru-RU"/>
        </w:rPr>
        <w:t>обучающегося,</w:t>
      </w:r>
      <w:r w:rsidRPr="00692792">
        <w:rPr>
          <w:spacing w:val="-3"/>
          <w:lang w:val="ru-RU"/>
        </w:rPr>
        <w:t xml:space="preserve"> </w:t>
      </w:r>
      <w:r w:rsidRPr="00692792">
        <w:rPr>
          <w:lang w:val="ru-RU"/>
        </w:rPr>
        <w:t>в</w:t>
      </w:r>
      <w:r w:rsidRPr="00692792">
        <w:rPr>
          <w:spacing w:val="-2"/>
          <w:lang w:val="ru-RU"/>
        </w:rPr>
        <w:t xml:space="preserve"> </w:t>
      </w:r>
      <w:r w:rsidRPr="00692792">
        <w:rPr>
          <w:spacing w:val="-1"/>
          <w:lang w:val="ru-RU"/>
        </w:rPr>
        <w:t>том</w:t>
      </w:r>
      <w:r w:rsidRPr="00692792">
        <w:rPr>
          <w:spacing w:val="-3"/>
          <w:lang w:val="ru-RU"/>
        </w:rPr>
        <w:t xml:space="preserve"> </w:t>
      </w:r>
      <w:r w:rsidRPr="00692792">
        <w:rPr>
          <w:spacing w:val="-1"/>
          <w:lang w:val="ru-RU"/>
        </w:rPr>
        <w:t>числе</w:t>
      </w:r>
      <w:r w:rsidRPr="00692792">
        <w:rPr>
          <w:spacing w:val="-8"/>
          <w:lang w:val="ru-RU"/>
        </w:rPr>
        <w:t xml:space="preserve"> </w:t>
      </w:r>
      <w:r w:rsidRPr="00692792">
        <w:rPr>
          <w:spacing w:val="-1"/>
          <w:lang w:val="ru-RU"/>
        </w:rPr>
        <w:t>одарённых</w:t>
      </w:r>
      <w:r w:rsidRPr="00692792">
        <w:rPr>
          <w:spacing w:val="-5"/>
          <w:lang w:val="ru-RU"/>
        </w:rPr>
        <w:t xml:space="preserve"> </w:t>
      </w:r>
      <w:r w:rsidRPr="00692792">
        <w:rPr>
          <w:spacing w:val="-1"/>
          <w:lang w:val="ru-RU"/>
        </w:rPr>
        <w:t>детей,</w:t>
      </w:r>
      <w:r w:rsidRPr="00692792">
        <w:rPr>
          <w:spacing w:val="-2"/>
          <w:lang w:val="ru-RU"/>
        </w:rPr>
        <w:t xml:space="preserve"> </w:t>
      </w:r>
      <w:r w:rsidRPr="00692792">
        <w:rPr>
          <w:spacing w:val="-1"/>
          <w:lang w:val="ru-RU"/>
        </w:rPr>
        <w:t>детей-инвалидов</w:t>
      </w:r>
      <w:r w:rsidRPr="00692792">
        <w:rPr>
          <w:spacing w:val="-3"/>
          <w:lang w:val="ru-RU"/>
        </w:rPr>
        <w:t xml:space="preserve"> </w:t>
      </w:r>
      <w:r w:rsidRPr="00692792">
        <w:rPr>
          <w:lang w:val="ru-RU"/>
        </w:rPr>
        <w:t>и</w:t>
      </w:r>
      <w:r w:rsidRPr="00692792">
        <w:rPr>
          <w:spacing w:val="-3"/>
          <w:lang w:val="ru-RU"/>
        </w:rPr>
        <w:t xml:space="preserve"> </w:t>
      </w:r>
      <w:r w:rsidRPr="00692792">
        <w:rPr>
          <w:spacing w:val="-1"/>
          <w:lang w:val="ru-RU"/>
        </w:rPr>
        <w:t>детей</w:t>
      </w:r>
      <w:r w:rsidRPr="00692792">
        <w:rPr>
          <w:spacing w:val="-4"/>
          <w:lang w:val="ru-RU"/>
        </w:rPr>
        <w:t xml:space="preserve"> </w:t>
      </w:r>
      <w:r w:rsidRPr="00692792">
        <w:rPr>
          <w:lang w:val="ru-RU"/>
        </w:rPr>
        <w:t>с</w:t>
      </w:r>
      <w:r w:rsidRPr="00692792">
        <w:rPr>
          <w:spacing w:val="85"/>
          <w:w w:val="99"/>
          <w:lang w:val="ru-RU"/>
        </w:rPr>
        <w:t xml:space="preserve"> </w:t>
      </w:r>
      <w:r w:rsidRPr="00692792">
        <w:rPr>
          <w:lang w:val="ru-RU"/>
        </w:rPr>
        <w:t>ограниченными</w:t>
      </w:r>
      <w:r w:rsidRPr="00692792">
        <w:rPr>
          <w:spacing w:val="-23"/>
          <w:lang w:val="ru-RU"/>
        </w:rPr>
        <w:t xml:space="preserve"> </w:t>
      </w:r>
      <w:r w:rsidRPr="00692792">
        <w:rPr>
          <w:spacing w:val="-1"/>
          <w:lang w:val="ru-RU"/>
        </w:rPr>
        <w:t>возможностями</w:t>
      </w:r>
      <w:r w:rsidRPr="00692792">
        <w:rPr>
          <w:spacing w:val="-22"/>
          <w:lang w:val="ru-RU"/>
        </w:rPr>
        <w:t xml:space="preserve"> </w:t>
      </w:r>
      <w:r w:rsidRPr="00692792">
        <w:rPr>
          <w:spacing w:val="-1"/>
          <w:lang w:val="ru-RU"/>
        </w:rPr>
        <w:t>здоровья.</w:t>
      </w:r>
    </w:p>
    <w:p w:rsidR="009A200D" w:rsidRPr="00692792" w:rsidRDefault="009A200D" w:rsidP="009A200D">
      <w:pPr>
        <w:spacing w:before="1" w:line="280" w:lineRule="exact"/>
        <w:rPr>
          <w:sz w:val="28"/>
          <w:szCs w:val="28"/>
          <w:lang w:val="ru-RU"/>
        </w:rPr>
      </w:pPr>
    </w:p>
    <w:p w:rsidR="009A200D" w:rsidRPr="00692792" w:rsidRDefault="009A200D" w:rsidP="009A200D">
      <w:pPr>
        <w:spacing w:line="274" w:lineRule="exact"/>
        <w:ind w:left="119" w:firstLine="763"/>
        <w:rPr>
          <w:rFonts w:ascii="Times New Roman" w:eastAsia="Times New Roman" w:hAnsi="Times New Roman"/>
          <w:sz w:val="24"/>
          <w:szCs w:val="24"/>
          <w:lang w:val="ru-RU"/>
        </w:rPr>
      </w:pPr>
      <w:r w:rsidRPr="00692792">
        <w:rPr>
          <w:rFonts w:ascii="Times New Roman" w:eastAsia="Times New Roman" w:hAnsi="Times New Roman"/>
          <w:sz w:val="24"/>
          <w:szCs w:val="24"/>
          <w:lang w:val="ru-RU"/>
        </w:rPr>
        <w:t>Программа</w:t>
      </w:r>
      <w:r w:rsidRPr="00692792">
        <w:rPr>
          <w:rFonts w:ascii="Times New Roman" w:eastAsia="Times New Roman" w:hAnsi="Times New Roman"/>
          <w:spacing w:val="48"/>
          <w:sz w:val="24"/>
          <w:szCs w:val="24"/>
          <w:lang w:val="ru-RU"/>
        </w:rPr>
        <w:t xml:space="preserve"> </w:t>
      </w:r>
      <w:r w:rsidRPr="00692792">
        <w:rPr>
          <w:rFonts w:ascii="Times New Roman" w:eastAsia="Times New Roman" w:hAnsi="Times New Roman"/>
          <w:spacing w:val="-1"/>
          <w:sz w:val="24"/>
          <w:szCs w:val="24"/>
          <w:lang w:val="ru-RU"/>
        </w:rPr>
        <w:t>соответствует</w:t>
      </w:r>
      <w:r w:rsidRPr="00692792">
        <w:rPr>
          <w:rFonts w:ascii="Times New Roman" w:eastAsia="Times New Roman" w:hAnsi="Times New Roman"/>
          <w:spacing w:val="-4"/>
          <w:sz w:val="24"/>
          <w:szCs w:val="24"/>
          <w:lang w:val="ru-RU"/>
        </w:rPr>
        <w:t xml:space="preserve"> </w:t>
      </w:r>
      <w:r w:rsidRPr="00692792">
        <w:rPr>
          <w:rFonts w:ascii="Times New Roman" w:eastAsia="Times New Roman" w:hAnsi="Times New Roman"/>
          <w:b/>
          <w:bCs/>
          <w:sz w:val="24"/>
          <w:szCs w:val="24"/>
          <w:lang w:val="ru-RU"/>
        </w:rPr>
        <w:t>принципам</w:t>
      </w:r>
      <w:r w:rsidRPr="00692792">
        <w:rPr>
          <w:rFonts w:ascii="Times New Roman" w:eastAsia="Times New Roman" w:hAnsi="Times New Roman"/>
          <w:b/>
          <w:bCs/>
          <w:spacing w:val="-3"/>
          <w:sz w:val="24"/>
          <w:szCs w:val="24"/>
          <w:lang w:val="ru-RU"/>
        </w:rPr>
        <w:t xml:space="preserve"> </w:t>
      </w:r>
      <w:r w:rsidRPr="00692792">
        <w:rPr>
          <w:rFonts w:ascii="Times New Roman" w:eastAsia="Times New Roman" w:hAnsi="Times New Roman"/>
          <w:b/>
          <w:bCs/>
          <w:spacing w:val="-1"/>
          <w:sz w:val="24"/>
          <w:szCs w:val="24"/>
          <w:lang w:val="ru-RU"/>
        </w:rPr>
        <w:t>государственной</w:t>
      </w:r>
      <w:r w:rsidRPr="00692792">
        <w:rPr>
          <w:rFonts w:ascii="Times New Roman" w:eastAsia="Times New Roman" w:hAnsi="Times New Roman"/>
          <w:b/>
          <w:bCs/>
          <w:spacing w:val="-3"/>
          <w:sz w:val="24"/>
          <w:szCs w:val="24"/>
          <w:lang w:val="ru-RU"/>
        </w:rPr>
        <w:t xml:space="preserve"> </w:t>
      </w:r>
      <w:r w:rsidRPr="00692792">
        <w:rPr>
          <w:rFonts w:ascii="Times New Roman" w:eastAsia="Times New Roman" w:hAnsi="Times New Roman"/>
          <w:b/>
          <w:bCs/>
          <w:spacing w:val="-1"/>
          <w:sz w:val="24"/>
          <w:szCs w:val="24"/>
          <w:lang w:val="ru-RU"/>
        </w:rPr>
        <w:t>политики</w:t>
      </w:r>
      <w:r w:rsidRPr="00692792">
        <w:rPr>
          <w:rFonts w:ascii="Times New Roman" w:eastAsia="Times New Roman" w:hAnsi="Times New Roman"/>
          <w:b/>
          <w:bCs/>
          <w:spacing w:val="-7"/>
          <w:sz w:val="24"/>
          <w:szCs w:val="24"/>
          <w:lang w:val="ru-RU"/>
        </w:rPr>
        <w:t xml:space="preserve"> </w:t>
      </w:r>
      <w:r w:rsidRPr="00692792">
        <w:rPr>
          <w:rFonts w:ascii="Times New Roman" w:eastAsia="Times New Roman" w:hAnsi="Times New Roman"/>
          <w:b/>
          <w:bCs/>
          <w:spacing w:val="-2"/>
          <w:sz w:val="24"/>
          <w:szCs w:val="24"/>
          <w:lang w:val="ru-RU"/>
        </w:rPr>
        <w:t>РФ</w:t>
      </w:r>
      <w:r w:rsidRPr="00692792">
        <w:rPr>
          <w:rFonts w:ascii="Times New Roman" w:eastAsia="Times New Roman" w:hAnsi="Times New Roman"/>
          <w:b/>
          <w:bCs/>
          <w:spacing w:val="1"/>
          <w:sz w:val="24"/>
          <w:szCs w:val="24"/>
          <w:lang w:val="ru-RU"/>
        </w:rPr>
        <w:t xml:space="preserve"> </w:t>
      </w:r>
      <w:r w:rsidRPr="00692792">
        <w:rPr>
          <w:rFonts w:ascii="Times New Roman" w:eastAsia="Times New Roman" w:hAnsi="Times New Roman"/>
          <w:b/>
          <w:bCs/>
          <w:sz w:val="24"/>
          <w:szCs w:val="24"/>
          <w:lang w:val="ru-RU"/>
        </w:rPr>
        <w:t>в</w:t>
      </w:r>
      <w:r w:rsidRPr="00692792">
        <w:rPr>
          <w:rFonts w:ascii="Times New Roman" w:eastAsia="Times New Roman" w:hAnsi="Times New Roman"/>
          <w:b/>
          <w:bCs/>
          <w:spacing w:val="-7"/>
          <w:sz w:val="24"/>
          <w:szCs w:val="24"/>
          <w:lang w:val="ru-RU"/>
        </w:rPr>
        <w:t xml:space="preserve"> </w:t>
      </w:r>
      <w:r w:rsidRPr="00692792">
        <w:rPr>
          <w:rFonts w:ascii="Times New Roman" w:eastAsia="Times New Roman" w:hAnsi="Times New Roman"/>
          <w:b/>
          <w:bCs/>
          <w:sz w:val="24"/>
          <w:szCs w:val="24"/>
          <w:lang w:val="ru-RU"/>
        </w:rPr>
        <w:t>области</w:t>
      </w:r>
      <w:r w:rsidRPr="00692792">
        <w:rPr>
          <w:rFonts w:ascii="Times New Roman" w:eastAsia="Times New Roman" w:hAnsi="Times New Roman"/>
          <w:b/>
          <w:bCs/>
          <w:spacing w:val="46"/>
          <w:w w:val="99"/>
          <w:sz w:val="24"/>
          <w:szCs w:val="24"/>
          <w:lang w:val="ru-RU"/>
        </w:rPr>
        <w:t xml:space="preserve"> </w:t>
      </w:r>
      <w:r w:rsidRPr="00692792">
        <w:rPr>
          <w:rFonts w:ascii="Times New Roman" w:eastAsia="Times New Roman" w:hAnsi="Times New Roman"/>
          <w:b/>
          <w:bCs/>
          <w:spacing w:val="-1"/>
          <w:sz w:val="24"/>
          <w:szCs w:val="24"/>
          <w:lang w:val="ru-RU"/>
        </w:rPr>
        <w:t>образования</w:t>
      </w:r>
      <w:r w:rsidRPr="00692792">
        <w:rPr>
          <w:rFonts w:ascii="Times New Roman" w:eastAsia="Times New Roman" w:hAnsi="Times New Roman"/>
          <w:spacing w:val="-1"/>
          <w:sz w:val="24"/>
          <w:szCs w:val="24"/>
          <w:lang w:val="ru-RU"/>
        </w:rPr>
        <w:t>,</w:t>
      </w:r>
      <w:r w:rsidRPr="00692792">
        <w:rPr>
          <w:rFonts w:ascii="Times New Roman" w:eastAsia="Times New Roman" w:hAnsi="Times New Roman"/>
          <w:spacing w:val="-11"/>
          <w:sz w:val="24"/>
          <w:szCs w:val="24"/>
          <w:lang w:val="ru-RU"/>
        </w:rPr>
        <w:t xml:space="preserve"> </w:t>
      </w:r>
      <w:r w:rsidRPr="00692792">
        <w:rPr>
          <w:rFonts w:ascii="Times New Roman" w:eastAsia="Times New Roman" w:hAnsi="Times New Roman"/>
          <w:spacing w:val="-1"/>
          <w:sz w:val="24"/>
          <w:szCs w:val="24"/>
          <w:lang w:val="ru-RU"/>
        </w:rPr>
        <w:t>изложенным</w:t>
      </w:r>
      <w:r w:rsidRPr="00692792">
        <w:rPr>
          <w:rFonts w:ascii="Times New Roman" w:eastAsia="Times New Roman" w:hAnsi="Times New Roman"/>
          <w:spacing w:val="-8"/>
          <w:sz w:val="24"/>
          <w:szCs w:val="24"/>
          <w:lang w:val="ru-RU"/>
        </w:rPr>
        <w:t xml:space="preserve"> </w:t>
      </w:r>
      <w:r w:rsidRPr="00692792">
        <w:rPr>
          <w:rFonts w:ascii="Times New Roman" w:eastAsia="Times New Roman" w:hAnsi="Times New Roman"/>
          <w:sz w:val="24"/>
          <w:szCs w:val="24"/>
          <w:lang w:val="ru-RU"/>
        </w:rPr>
        <w:t>в</w:t>
      </w:r>
      <w:r w:rsidRPr="00692792">
        <w:rPr>
          <w:rFonts w:ascii="Times New Roman" w:eastAsia="Times New Roman" w:hAnsi="Times New Roman"/>
          <w:spacing w:val="-11"/>
          <w:sz w:val="24"/>
          <w:szCs w:val="24"/>
          <w:lang w:val="ru-RU"/>
        </w:rPr>
        <w:t xml:space="preserve"> </w:t>
      </w:r>
      <w:r w:rsidRPr="00692792">
        <w:rPr>
          <w:rFonts w:ascii="Times New Roman" w:eastAsia="Times New Roman" w:hAnsi="Times New Roman"/>
          <w:spacing w:val="-1"/>
          <w:sz w:val="24"/>
          <w:szCs w:val="24"/>
          <w:lang w:val="ru-RU"/>
        </w:rPr>
        <w:t>Законе</w:t>
      </w:r>
      <w:r w:rsidRPr="00692792">
        <w:rPr>
          <w:rFonts w:ascii="Times New Roman" w:eastAsia="Times New Roman" w:hAnsi="Times New Roman"/>
          <w:spacing w:val="-10"/>
          <w:sz w:val="24"/>
          <w:szCs w:val="24"/>
          <w:lang w:val="ru-RU"/>
        </w:rPr>
        <w:t xml:space="preserve"> </w:t>
      </w:r>
      <w:r w:rsidRPr="00692792">
        <w:rPr>
          <w:rFonts w:ascii="Times New Roman" w:eastAsia="Times New Roman" w:hAnsi="Times New Roman"/>
          <w:spacing w:val="-1"/>
          <w:sz w:val="24"/>
          <w:szCs w:val="24"/>
          <w:lang w:val="ru-RU"/>
        </w:rPr>
        <w:t>Российской</w:t>
      </w:r>
      <w:r w:rsidRPr="00692792">
        <w:rPr>
          <w:rFonts w:ascii="Times New Roman" w:eastAsia="Times New Roman" w:hAnsi="Times New Roman"/>
          <w:spacing w:val="-9"/>
          <w:sz w:val="24"/>
          <w:szCs w:val="24"/>
          <w:lang w:val="ru-RU"/>
        </w:rPr>
        <w:t xml:space="preserve"> </w:t>
      </w:r>
      <w:r w:rsidRPr="00692792">
        <w:rPr>
          <w:rFonts w:ascii="Times New Roman" w:eastAsia="Times New Roman" w:hAnsi="Times New Roman"/>
          <w:spacing w:val="-1"/>
          <w:sz w:val="24"/>
          <w:szCs w:val="24"/>
          <w:lang w:val="ru-RU"/>
        </w:rPr>
        <w:t>Федерации</w:t>
      </w:r>
      <w:r w:rsidRPr="00692792">
        <w:rPr>
          <w:rFonts w:ascii="Times New Roman" w:eastAsia="Times New Roman" w:hAnsi="Times New Roman"/>
          <w:spacing w:val="-8"/>
          <w:sz w:val="24"/>
          <w:szCs w:val="24"/>
          <w:lang w:val="ru-RU"/>
        </w:rPr>
        <w:t xml:space="preserve"> </w:t>
      </w:r>
      <w:r w:rsidRPr="00692792">
        <w:rPr>
          <w:rFonts w:ascii="Times New Roman" w:eastAsia="Times New Roman" w:hAnsi="Times New Roman"/>
          <w:spacing w:val="-3"/>
          <w:sz w:val="24"/>
          <w:szCs w:val="24"/>
          <w:lang w:val="ru-RU"/>
        </w:rPr>
        <w:t>“Об</w:t>
      </w:r>
      <w:r w:rsidRPr="00692792">
        <w:rPr>
          <w:rFonts w:ascii="Times New Roman" w:eastAsia="Times New Roman" w:hAnsi="Times New Roman"/>
          <w:spacing w:val="-11"/>
          <w:sz w:val="24"/>
          <w:szCs w:val="24"/>
          <w:lang w:val="ru-RU"/>
        </w:rPr>
        <w:t xml:space="preserve"> </w:t>
      </w:r>
      <w:r w:rsidRPr="00692792">
        <w:rPr>
          <w:rFonts w:ascii="Times New Roman" w:eastAsia="Times New Roman" w:hAnsi="Times New Roman"/>
          <w:spacing w:val="-1"/>
          <w:sz w:val="24"/>
          <w:szCs w:val="24"/>
          <w:lang w:val="ru-RU"/>
        </w:rPr>
        <w:t>образовании”:</w:t>
      </w:r>
    </w:p>
    <w:p w:rsidR="009A200D" w:rsidRPr="00692792" w:rsidRDefault="009A200D" w:rsidP="007042F4">
      <w:pPr>
        <w:pStyle w:val="a3"/>
        <w:numPr>
          <w:ilvl w:val="0"/>
          <w:numId w:val="4"/>
        </w:numPr>
        <w:tabs>
          <w:tab w:val="left" w:pos="825"/>
        </w:tabs>
        <w:spacing w:line="274" w:lineRule="exact"/>
        <w:ind w:firstLine="0"/>
        <w:jc w:val="both"/>
      </w:pPr>
      <w:r w:rsidRPr="00692792">
        <w:rPr>
          <w:spacing w:val="-1"/>
        </w:rPr>
        <w:t>гуманистический</w:t>
      </w:r>
      <w:r w:rsidRPr="00692792">
        <w:rPr>
          <w:spacing w:val="-18"/>
        </w:rPr>
        <w:t xml:space="preserve"> </w:t>
      </w:r>
      <w:r w:rsidRPr="00692792">
        <w:rPr>
          <w:spacing w:val="-2"/>
        </w:rPr>
        <w:t>характер</w:t>
      </w:r>
      <w:r w:rsidRPr="00692792">
        <w:rPr>
          <w:spacing w:val="-18"/>
        </w:rPr>
        <w:t xml:space="preserve"> </w:t>
      </w:r>
      <w:r w:rsidRPr="00692792">
        <w:t>образования;</w:t>
      </w:r>
    </w:p>
    <w:p w:rsidR="009A200D" w:rsidRPr="00692792" w:rsidRDefault="009A200D" w:rsidP="007042F4">
      <w:pPr>
        <w:pStyle w:val="a3"/>
        <w:numPr>
          <w:ilvl w:val="0"/>
          <w:numId w:val="4"/>
        </w:numPr>
        <w:tabs>
          <w:tab w:val="left" w:pos="825"/>
        </w:tabs>
        <w:spacing w:line="242" w:lineRule="auto"/>
        <w:ind w:right="122" w:firstLine="0"/>
        <w:jc w:val="both"/>
        <w:rPr>
          <w:lang w:val="ru-RU"/>
        </w:rPr>
      </w:pPr>
      <w:r w:rsidRPr="00692792">
        <w:rPr>
          <w:lang w:val="ru-RU"/>
        </w:rPr>
        <w:t>воспитание</w:t>
      </w:r>
      <w:r w:rsidRPr="00692792">
        <w:rPr>
          <w:spacing w:val="37"/>
          <w:lang w:val="ru-RU"/>
        </w:rPr>
        <w:t xml:space="preserve"> </w:t>
      </w:r>
      <w:r w:rsidRPr="00692792">
        <w:rPr>
          <w:spacing w:val="-1"/>
          <w:lang w:val="ru-RU"/>
        </w:rPr>
        <w:t>гражданственности,</w:t>
      </w:r>
      <w:r w:rsidRPr="00692792">
        <w:rPr>
          <w:spacing w:val="41"/>
          <w:lang w:val="ru-RU"/>
        </w:rPr>
        <w:t xml:space="preserve"> </w:t>
      </w:r>
      <w:r w:rsidRPr="00692792">
        <w:rPr>
          <w:spacing w:val="-1"/>
          <w:lang w:val="ru-RU"/>
        </w:rPr>
        <w:t>трудолюбия,</w:t>
      </w:r>
      <w:r w:rsidRPr="00692792">
        <w:rPr>
          <w:spacing w:val="49"/>
          <w:lang w:val="ru-RU"/>
        </w:rPr>
        <w:t xml:space="preserve"> </w:t>
      </w:r>
      <w:r w:rsidRPr="00692792">
        <w:rPr>
          <w:spacing w:val="-1"/>
          <w:lang w:val="ru-RU"/>
        </w:rPr>
        <w:t>уважения</w:t>
      </w:r>
      <w:r w:rsidRPr="00692792">
        <w:rPr>
          <w:spacing w:val="42"/>
          <w:lang w:val="ru-RU"/>
        </w:rPr>
        <w:t xml:space="preserve"> </w:t>
      </w:r>
      <w:r w:rsidRPr="00692792">
        <w:rPr>
          <w:lang w:val="ru-RU"/>
        </w:rPr>
        <w:t>к</w:t>
      </w:r>
      <w:r w:rsidRPr="00692792">
        <w:rPr>
          <w:spacing w:val="41"/>
          <w:lang w:val="ru-RU"/>
        </w:rPr>
        <w:t xml:space="preserve"> </w:t>
      </w:r>
      <w:r w:rsidRPr="00692792">
        <w:rPr>
          <w:lang w:val="ru-RU"/>
        </w:rPr>
        <w:t>правам</w:t>
      </w:r>
      <w:r w:rsidRPr="00692792">
        <w:rPr>
          <w:spacing w:val="40"/>
          <w:lang w:val="ru-RU"/>
        </w:rPr>
        <w:t xml:space="preserve"> </w:t>
      </w:r>
      <w:r w:rsidRPr="00692792">
        <w:rPr>
          <w:lang w:val="ru-RU"/>
        </w:rPr>
        <w:t>и</w:t>
      </w:r>
      <w:r w:rsidRPr="00692792">
        <w:rPr>
          <w:spacing w:val="43"/>
          <w:lang w:val="ru-RU"/>
        </w:rPr>
        <w:t xml:space="preserve"> </w:t>
      </w:r>
      <w:r w:rsidRPr="00692792">
        <w:rPr>
          <w:spacing w:val="-1"/>
          <w:lang w:val="ru-RU"/>
        </w:rPr>
        <w:t>свободам</w:t>
      </w:r>
      <w:r w:rsidRPr="00692792">
        <w:rPr>
          <w:spacing w:val="50"/>
          <w:w w:val="99"/>
          <w:lang w:val="ru-RU"/>
        </w:rPr>
        <w:t xml:space="preserve"> </w:t>
      </w:r>
      <w:r w:rsidRPr="00692792">
        <w:rPr>
          <w:spacing w:val="-1"/>
          <w:lang w:val="ru-RU"/>
        </w:rPr>
        <w:t>человека,</w:t>
      </w:r>
      <w:r w:rsidRPr="00692792">
        <w:rPr>
          <w:spacing w:val="-9"/>
          <w:lang w:val="ru-RU"/>
        </w:rPr>
        <w:t xml:space="preserve"> </w:t>
      </w:r>
      <w:r w:rsidRPr="00692792">
        <w:rPr>
          <w:spacing w:val="-1"/>
          <w:lang w:val="ru-RU"/>
        </w:rPr>
        <w:t>любви</w:t>
      </w:r>
      <w:r w:rsidRPr="00692792">
        <w:rPr>
          <w:spacing w:val="-7"/>
          <w:lang w:val="ru-RU"/>
        </w:rPr>
        <w:t xml:space="preserve"> </w:t>
      </w:r>
      <w:r w:rsidRPr="00692792">
        <w:rPr>
          <w:lang w:val="ru-RU"/>
        </w:rPr>
        <w:t>к</w:t>
      </w:r>
      <w:r w:rsidRPr="00692792">
        <w:rPr>
          <w:spacing w:val="-12"/>
          <w:lang w:val="ru-RU"/>
        </w:rPr>
        <w:t xml:space="preserve"> </w:t>
      </w:r>
      <w:r w:rsidRPr="00692792">
        <w:rPr>
          <w:spacing w:val="-1"/>
          <w:lang w:val="ru-RU"/>
        </w:rPr>
        <w:t>окружающей</w:t>
      </w:r>
      <w:r w:rsidRPr="00692792">
        <w:rPr>
          <w:spacing w:val="-7"/>
          <w:lang w:val="ru-RU"/>
        </w:rPr>
        <w:t xml:space="preserve"> </w:t>
      </w:r>
      <w:r w:rsidRPr="00692792">
        <w:rPr>
          <w:lang w:val="ru-RU"/>
        </w:rPr>
        <w:t>природе,</w:t>
      </w:r>
      <w:r w:rsidRPr="00692792">
        <w:rPr>
          <w:spacing w:val="-8"/>
          <w:lang w:val="ru-RU"/>
        </w:rPr>
        <w:t xml:space="preserve"> </w:t>
      </w:r>
      <w:r w:rsidRPr="00692792">
        <w:rPr>
          <w:spacing w:val="-1"/>
          <w:lang w:val="ru-RU"/>
        </w:rPr>
        <w:t>Родине,</w:t>
      </w:r>
      <w:r w:rsidRPr="00692792">
        <w:rPr>
          <w:spacing w:val="-6"/>
          <w:lang w:val="ru-RU"/>
        </w:rPr>
        <w:t xml:space="preserve"> </w:t>
      </w:r>
      <w:r w:rsidRPr="00692792">
        <w:rPr>
          <w:spacing w:val="-1"/>
          <w:lang w:val="ru-RU"/>
        </w:rPr>
        <w:t>семье;</w:t>
      </w:r>
    </w:p>
    <w:p w:rsidR="009A200D" w:rsidRPr="00692792" w:rsidRDefault="009A200D" w:rsidP="007042F4">
      <w:pPr>
        <w:pStyle w:val="a3"/>
        <w:numPr>
          <w:ilvl w:val="0"/>
          <w:numId w:val="4"/>
        </w:numPr>
        <w:tabs>
          <w:tab w:val="left" w:pos="825"/>
        </w:tabs>
        <w:spacing w:line="242" w:lineRule="auto"/>
        <w:ind w:right="122" w:firstLine="0"/>
        <w:jc w:val="both"/>
        <w:rPr>
          <w:lang w:val="ru-RU"/>
        </w:rPr>
      </w:pPr>
      <w:r w:rsidRPr="00692792">
        <w:rPr>
          <w:spacing w:val="-1"/>
          <w:lang w:val="ru-RU"/>
        </w:rPr>
        <w:t>общедоступность</w:t>
      </w:r>
      <w:r w:rsidRPr="00692792">
        <w:rPr>
          <w:spacing w:val="51"/>
          <w:lang w:val="ru-RU"/>
        </w:rPr>
        <w:t xml:space="preserve"> </w:t>
      </w:r>
      <w:r w:rsidRPr="00692792">
        <w:rPr>
          <w:spacing w:val="-1"/>
          <w:lang w:val="ru-RU"/>
        </w:rPr>
        <w:t>образования,</w:t>
      </w:r>
      <w:r w:rsidRPr="00692792">
        <w:rPr>
          <w:spacing w:val="57"/>
          <w:lang w:val="ru-RU"/>
        </w:rPr>
        <w:t xml:space="preserve"> </w:t>
      </w:r>
      <w:r w:rsidRPr="00692792">
        <w:rPr>
          <w:spacing w:val="-1"/>
          <w:lang w:val="ru-RU"/>
        </w:rPr>
        <w:t>адаптивность</w:t>
      </w:r>
      <w:r w:rsidRPr="00692792">
        <w:rPr>
          <w:spacing w:val="56"/>
          <w:lang w:val="ru-RU"/>
        </w:rPr>
        <w:t xml:space="preserve"> </w:t>
      </w:r>
      <w:r w:rsidRPr="00692792">
        <w:rPr>
          <w:spacing w:val="-1"/>
          <w:lang w:val="ru-RU"/>
        </w:rPr>
        <w:t>системы</w:t>
      </w:r>
      <w:r w:rsidRPr="00692792">
        <w:rPr>
          <w:spacing w:val="56"/>
          <w:lang w:val="ru-RU"/>
        </w:rPr>
        <w:t xml:space="preserve"> </w:t>
      </w:r>
      <w:r w:rsidRPr="00692792">
        <w:rPr>
          <w:spacing w:val="-1"/>
          <w:lang w:val="ru-RU"/>
        </w:rPr>
        <w:t>образования</w:t>
      </w:r>
      <w:r w:rsidRPr="00692792">
        <w:rPr>
          <w:spacing w:val="55"/>
          <w:lang w:val="ru-RU"/>
        </w:rPr>
        <w:t xml:space="preserve"> </w:t>
      </w:r>
      <w:r w:rsidRPr="00692792">
        <w:rPr>
          <w:lang w:val="ru-RU"/>
        </w:rPr>
        <w:t>к</w:t>
      </w:r>
      <w:r w:rsidRPr="00692792">
        <w:rPr>
          <w:spacing w:val="58"/>
          <w:lang w:val="ru-RU"/>
        </w:rPr>
        <w:t xml:space="preserve"> </w:t>
      </w:r>
      <w:r w:rsidRPr="00692792">
        <w:rPr>
          <w:spacing w:val="-1"/>
          <w:lang w:val="ru-RU"/>
        </w:rPr>
        <w:t>уровням</w:t>
      </w:r>
      <w:r w:rsidRPr="00692792">
        <w:rPr>
          <w:spacing w:val="57"/>
          <w:lang w:val="ru-RU"/>
        </w:rPr>
        <w:t xml:space="preserve"> </w:t>
      </w:r>
      <w:r w:rsidRPr="00692792">
        <w:rPr>
          <w:lang w:val="ru-RU"/>
        </w:rPr>
        <w:t>и</w:t>
      </w:r>
      <w:r w:rsidRPr="00692792">
        <w:rPr>
          <w:spacing w:val="106"/>
          <w:w w:val="99"/>
          <w:lang w:val="ru-RU"/>
        </w:rPr>
        <w:t xml:space="preserve"> </w:t>
      </w:r>
      <w:r w:rsidRPr="00692792">
        <w:rPr>
          <w:spacing w:val="-1"/>
          <w:lang w:val="ru-RU"/>
        </w:rPr>
        <w:t>особенностям</w:t>
      </w:r>
      <w:r w:rsidRPr="00692792">
        <w:rPr>
          <w:spacing w:val="-12"/>
          <w:lang w:val="ru-RU"/>
        </w:rPr>
        <w:t xml:space="preserve"> </w:t>
      </w:r>
      <w:r w:rsidRPr="00692792">
        <w:rPr>
          <w:spacing w:val="-1"/>
          <w:lang w:val="ru-RU"/>
        </w:rPr>
        <w:t>развития</w:t>
      </w:r>
      <w:r w:rsidRPr="00692792">
        <w:rPr>
          <w:spacing w:val="-10"/>
          <w:lang w:val="ru-RU"/>
        </w:rPr>
        <w:t xml:space="preserve"> </w:t>
      </w:r>
      <w:r w:rsidRPr="00692792">
        <w:rPr>
          <w:lang w:val="ru-RU"/>
        </w:rPr>
        <w:t>и</w:t>
      </w:r>
      <w:r w:rsidRPr="00692792">
        <w:rPr>
          <w:spacing w:val="-12"/>
          <w:lang w:val="ru-RU"/>
        </w:rPr>
        <w:t xml:space="preserve"> </w:t>
      </w:r>
      <w:r w:rsidRPr="00692792">
        <w:rPr>
          <w:spacing w:val="-1"/>
          <w:lang w:val="ru-RU"/>
        </w:rPr>
        <w:t>подготовки</w:t>
      </w:r>
      <w:r w:rsidRPr="00692792">
        <w:rPr>
          <w:spacing w:val="-12"/>
          <w:lang w:val="ru-RU"/>
        </w:rPr>
        <w:t xml:space="preserve"> </w:t>
      </w:r>
      <w:r w:rsidRPr="00692792">
        <w:rPr>
          <w:spacing w:val="-1"/>
          <w:lang w:val="ru-RU"/>
        </w:rPr>
        <w:t>обучающихся</w:t>
      </w:r>
      <w:r w:rsidRPr="00692792">
        <w:rPr>
          <w:spacing w:val="-10"/>
          <w:lang w:val="ru-RU"/>
        </w:rPr>
        <w:t xml:space="preserve"> </w:t>
      </w:r>
      <w:r w:rsidRPr="00692792">
        <w:rPr>
          <w:lang w:val="ru-RU"/>
        </w:rPr>
        <w:t>и</w:t>
      </w:r>
      <w:r w:rsidRPr="00692792">
        <w:rPr>
          <w:spacing w:val="-8"/>
          <w:lang w:val="ru-RU"/>
        </w:rPr>
        <w:t xml:space="preserve"> </w:t>
      </w:r>
      <w:r w:rsidRPr="00692792">
        <w:rPr>
          <w:spacing w:val="-1"/>
          <w:lang w:val="ru-RU"/>
        </w:rPr>
        <w:t>воспитанников;</w:t>
      </w:r>
    </w:p>
    <w:p w:rsidR="009A200D" w:rsidRPr="00692792" w:rsidRDefault="009A200D" w:rsidP="007042F4">
      <w:pPr>
        <w:pStyle w:val="a3"/>
        <w:numPr>
          <w:ilvl w:val="0"/>
          <w:numId w:val="4"/>
        </w:numPr>
        <w:tabs>
          <w:tab w:val="left" w:pos="825"/>
        </w:tabs>
        <w:spacing w:line="242" w:lineRule="auto"/>
        <w:ind w:right="122" w:firstLine="0"/>
        <w:jc w:val="both"/>
        <w:rPr>
          <w:lang w:val="ru-RU"/>
        </w:rPr>
      </w:pPr>
      <w:r w:rsidRPr="00692792">
        <w:rPr>
          <w:lang w:val="ru-RU"/>
        </w:rPr>
        <w:t>содействие</w:t>
      </w:r>
      <w:r w:rsidRPr="00692792">
        <w:rPr>
          <w:spacing w:val="24"/>
          <w:lang w:val="ru-RU"/>
        </w:rPr>
        <w:t xml:space="preserve"> </w:t>
      </w:r>
      <w:r w:rsidRPr="00692792">
        <w:rPr>
          <w:spacing w:val="-1"/>
          <w:lang w:val="ru-RU"/>
        </w:rPr>
        <w:t>взаимопониманию</w:t>
      </w:r>
      <w:r w:rsidRPr="00692792">
        <w:rPr>
          <w:spacing w:val="27"/>
          <w:lang w:val="ru-RU"/>
        </w:rPr>
        <w:t xml:space="preserve"> </w:t>
      </w:r>
      <w:r w:rsidRPr="00692792">
        <w:rPr>
          <w:lang w:val="ru-RU"/>
        </w:rPr>
        <w:t>и</w:t>
      </w:r>
      <w:r w:rsidRPr="00692792">
        <w:rPr>
          <w:spacing w:val="30"/>
          <w:lang w:val="ru-RU"/>
        </w:rPr>
        <w:t xml:space="preserve"> </w:t>
      </w:r>
      <w:r w:rsidRPr="00692792">
        <w:rPr>
          <w:spacing w:val="-1"/>
          <w:lang w:val="ru-RU"/>
        </w:rPr>
        <w:t>сотрудничеству</w:t>
      </w:r>
      <w:r w:rsidRPr="00692792">
        <w:rPr>
          <w:spacing w:val="20"/>
          <w:lang w:val="ru-RU"/>
        </w:rPr>
        <w:t xml:space="preserve"> </w:t>
      </w:r>
      <w:r w:rsidRPr="00692792">
        <w:rPr>
          <w:lang w:val="ru-RU"/>
        </w:rPr>
        <w:t>между</w:t>
      </w:r>
      <w:r w:rsidRPr="00692792">
        <w:rPr>
          <w:spacing w:val="20"/>
          <w:lang w:val="ru-RU"/>
        </w:rPr>
        <w:t xml:space="preserve"> </w:t>
      </w:r>
      <w:r w:rsidRPr="00692792">
        <w:rPr>
          <w:lang w:val="ru-RU"/>
        </w:rPr>
        <w:t>людьми,</w:t>
      </w:r>
      <w:r w:rsidRPr="00692792">
        <w:rPr>
          <w:spacing w:val="32"/>
          <w:lang w:val="ru-RU"/>
        </w:rPr>
        <w:t xml:space="preserve"> </w:t>
      </w:r>
      <w:r w:rsidRPr="00692792">
        <w:rPr>
          <w:spacing w:val="-1"/>
          <w:lang w:val="ru-RU"/>
        </w:rPr>
        <w:t>народами</w:t>
      </w:r>
      <w:r w:rsidRPr="00692792">
        <w:rPr>
          <w:spacing w:val="74"/>
          <w:w w:val="99"/>
          <w:lang w:val="ru-RU"/>
        </w:rPr>
        <w:t xml:space="preserve"> </w:t>
      </w:r>
      <w:r w:rsidRPr="00692792">
        <w:rPr>
          <w:spacing w:val="-1"/>
          <w:lang w:val="ru-RU"/>
        </w:rPr>
        <w:t>независимо</w:t>
      </w:r>
      <w:r w:rsidRPr="00692792">
        <w:rPr>
          <w:spacing w:val="-15"/>
          <w:lang w:val="ru-RU"/>
        </w:rPr>
        <w:t xml:space="preserve"> </w:t>
      </w:r>
      <w:r w:rsidRPr="00692792">
        <w:rPr>
          <w:spacing w:val="2"/>
          <w:lang w:val="ru-RU"/>
        </w:rPr>
        <w:t>от</w:t>
      </w:r>
      <w:r w:rsidRPr="00692792">
        <w:rPr>
          <w:spacing w:val="-14"/>
          <w:lang w:val="ru-RU"/>
        </w:rPr>
        <w:t xml:space="preserve"> </w:t>
      </w:r>
      <w:r w:rsidRPr="00692792">
        <w:rPr>
          <w:spacing w:val="-1"/>
          <w:lang w:val="ru-RU"/>
        </w:rPr>
        <w:t>национальной,</w:t>
      </w:r>
      <w:r w:rsidRPr="00692792">
        <w:rPr>
          <w:spacing w:val="-13"/>
          <w:lang w:val="ru-RU"/>
        </w:rPr>
        <w:t xml:space="preserve"> </w:t>
      </w:r>
      <w:r w:rsidRPr="00692792">
        <w:rPr>
          <w:spacing w:val="-1"/>
          <w:lang w:val="ru-RU"/>
        </w:rPr>
        <w:t>религиозной</w:t>
      </w:r>
      <w:r w:rsidRPr="00692792">
        <w:rPr>
          <w:spacing w:val="-13"/>
          <w:lang w:val="ru-RU"/>
        </w:rPr>
        <w:t xml:space="preserve"> </w:t>
      </w:r>
      <w:r w:rsidRPr="00692792">
        <w:rPr>
          <w:lang w:val="ru-RU"/>
        </w:rPr>
        <w:t>и</w:t>
      </w:r>
      <w:r w:rsidRPr="00692792">
        <w:rPr>
          <w:spacing w:val="-13"/>
          <w:lang w:val="ru-RU"/>
        </w:rPr>
        <w:t xml:space="preserve"> </w:t>
      </w:r>
      <w:r w:rsidRPr="00692792">
        <w:rPr>
          <w:lang w:val="ru-RU"/>
        </w:rPr>
        <w:t>социальной</w:t>
      </w:r>
      <w:r w:rsidRPr="00692792">
        <w:rPr>
          <w:spacing w:val="-14"/>
          <w:lang w:val="ru-RU"/>
        </w:rPr>
        <w:t xml:space="preserve"> </w:t>
      </w:r>
      <w:r w:rsidRPr="00692792">
        <w:rPr>
          <w:spacing w:val="-1"/>
          <w:lang w:val="ru-RU"/>
        </w:rPr>
        <w:t>принадлежности.</w:t>
      </w:r>
    </w:p>
    <w:p w:rsidR="009A200D" w:rsidRPr="00692792" w:rsidRDefault="009A200D" w:rsidP="009A200D">
      <w:pPr>
        <w:spacing w:before="9" w:line="200" w:lineRule="exact"/>
        <w:rPr>
          <w:sz w:val="20"/>
          <w:szCs w:val="20"/>
          <w:lang w:val="ru-RU"/>
        </w:rPr>
      </w:pPr>
    </w:p>
    <w:p w:rsidR="009A200D" w:rsidRPr="00692792" w:rsidRDefault="009A200D" w:rsidP="009A200D">
      <w:pPr>
        <w:pStyle w:val="a3"/>
        <w:ind w:left="119" w:firstLine="0"/>
        <w:rPr>
          <w:lang w:val="ru-RU"/>
        </w:rPr>
      </w:pPr>
      <w:r w:rsidRPr="00692792">
        <w:rPr>
          <w:spacing w:val="-1"/>
          <w:u w:val="single" w:color="000000"/>
          <w:lang w:val="ru-RU"/>
        </w:rPr>
        <w:t>Учащимся</w:t>
      </w:r>
      <w:r w:rsidRPr="00692792">
        <w:rPr>
          <w:spacing w:val="-10"/>
          <w:u w:val="single" w:color="000000"/>
          <w:lang w:val="ru-RU"/>
        </w:rPr>
        <w:t xml:space="preserve"> </w:t>
      </w:r>
      <w:r w:rsidRPr="00692792">
        <w:rPr>
          <w:u w:val="single" w:color="000000"/>
          <w:lang w:val="ru-RU"/>
        </w:rPr>
        <w:t>и</w:t>
      </w:r>
      <w:r w:rsidRPr="00692792">
        <w:rPr>
          <w:spacing w:val="-10"/>
          <w:u w:val="single" w:color="000000"/>
          <w:lang w:val="ru-RU"/>
        </w:rPr>
        <w:t xml:space="preserve"> </w:t>
      </w:r>
      <w:r w:rsidRPr="00692792">
        <w:rPr>
          <w:spacing w:val="-1"/>
          <w:u w:val="single" w:color="000000"/>
          <w:lang w:val="ru-RU"/>
        </w:rPr>
        <w:t>родителям</w:t>
      </w:r>
    </w:p>
    <w:p w:rsidR="009A200D" w:rsidRPr="00692792" w:rsidRDefault="009A200D" w:rsidP="00224609">
      <w:pPr>
        <w:pStyle w:val="affb"/>
        <w:rPr>
          <w:bCs/>
        </w:rPr>
      </w:pPr>
      <w:r w:rsidRPr="00692792">
        <w:t>Программа</w:t>
      </w:r>
      <w:r w:rsidRPr="00692792">
        <w:rPr>
          <w:spacing w:val="-24"/>
        </w:rPr>
        <w:t xml:space="preserve"> </w:t>
      </w:r>
      <w:r w:rsidRPr="00692792">
        <w:t>адресована:</w:t>
      </w:r>
    </w:p>
    <w:p w:rsidR="009A200D" w:rsidRPr="00692792" w:rsidRDefault="009A200D" w:rsidP="007042F4">
      <w:pPr>
        <w:pStyle w:val="a3"/>
        <w:numPr>
          <w:ilvl w:val="0"/>
          <w:numId w:val="9"/>
        </w:numPr>
        <w:tabs>
          <w:tab w:val="left" w:pos="825"/>
        </w:tabs>
        <w:spacing w:before="2"/>
        <w:ind w:right="122" w:firstLine="0"/>
        <w:jc w:val="both"/>
        <w:rPr>
          <w:lang w:val="ru-RU"/>
        </w:rPr>
      </w:pPr>
      <w:r w:rsidRPr="00692792">
        <w:rPr>
          <w:spacing w:val="-1"/>
          <w:lang w:val="ru-RU"/>
        </w:rPr>
        <w:t>для</w:t>
      </w:r>
      <w:r w:rsidRPr="00692792">
        <w:rPr>
          <w:spacing w:val="6"/>
          <w:lang w:val="ru-RU"/>
        </w:rPr>
        <w:t xml:space="preserve"> </w:t>
      </w:r>
      <w:r w:rsidRPr="00692792">
        <w:rPr>
          <w:lang w:val="ru-RU"/>
        </w:rPr>
        <w:t>информирования</w:t>
      </w:r>
      <w:r w:rsidRPr="00692792">
        <w:rPr>
          <w:spacing w:val="58"/>
          <w:lang w:val="ru-RU"/>
        </w:rPr>
        <w:t xml:space="preserve"> </w:t>
      </w:r>
      <w:r w:rsidRPr="00692792">
        <w:rPr>
          <w:lang w:val="ru-RU"/>
        </w:rPr>
        <w:t>о</w:t>
      </w:r>
      <w:r w:rsidRPr="00692792">
        <w:rPr>
          <w:spacing w:val="6"/>
          <w:lang w:val="ru-RU"/>
        </w:rPr>
        <w:t xml:space="preserve"> </w:t>
      </w:r>
      <w:r w:rsidRPr="00692792">
        <w:rPr>
          <w:spacing w:val="-1"/>
          <w:lang w:val="ru-RU"/>
        </w:rPr>
        <w:t>целях,</w:t>
      </w:r>
      <w:r w:rsidRPr="00692792">
        <w:rPr>
          <w:spacing w:val="9"/>
          <w:lang w:val="ru-RU"/>
        </w:rPr>
        <w:t xml:space="preserve"> </w:t>
      </w:r>
      <w:r w:rsidRPr="00692792">
        <w:rPr>
          <w:spacing w:val="-1"/>
          <w:lang w:val="ru-RU"/>
        </w:rPr>
        <w:t>содержании,</w:t>
      </w:r>
      <w:r w:rsidRPr="00692792">
        <w:rPr>
          <w:spacing w:val="5"/>
          <w:lang w:val="ru-RU"/>
        </w:rPr>
        <w:t xml:space="preserve"> </w:t>
      </w:r>
      <w:r w:rsidRPr="00692792">
        <w:rPr>
          <w:spacing w:val="-1"/>
          <w:lang w:val="ru-RU"/>
        </w:rPr>
        <w:t>организации</w:t>
      </w:r>
      <w:r w:rsidRPr="00692792">
        <w:rPr>
          <w:spacing w:val="7"/>
          <w:lang w:val="ru-RU"/>
        </w:rPr>
        <w:t xml:space="preserve"> </w:t>
      </w:r>
      <w:r w:rsidRPr="00692792">
        <w:rPr>
          <w:lang w:val="ru-RU"/>
        </w:rPr>
        <w:t>и</w:t>
      </w:r>
      <w:r w:rsidRPr="00692792">
        <w:rPr>
          <w:spacing w:val="3"/>
          <w:lang w:val="ru-RU"/>
        </w:rPr>
        <w:t xml:space="preserve"> </w:t>
      </w:r>
      <w:r w:rsidRPr="00692792">
        <w:rPr>
          <w:lang w:val="ru-RU"/>
        </w:rPr>
        <w:t>предполагаемых</w:t>
      </w:r>
      <w:r w:rsidRPr="00692792">
        <w:rPr>
          <w:spacing w:val="34"/>
          <w:w w:val="99"/>
          <w:lang w:val="ru-RU"/>
        </w:rPr>
        <w:t xml:space="preserve"> </w:t>
      </w:r>
      <w:r w:rsidRPr="00692792">
        <w:rPr>
          <w:spacing w:val="-1"/>
          <w:lang w:val="ru-RU"/>
        </w:rPr>
        <w:t>результатах</w:t>
      </w:r>
      <w:r w:rsidRPr="00692792">
        <w:rPr>
          <w:spacing w:val="11"/>
          <w:lang w:val="ru-RU"/>
        </w:rPr>
        <w:t xml:space="preserve"> </w:t>
      </w:r>
      <w:r w:rsidRPr="00692792">
        <w:rPr>
          <w:lang w:val="ru-RU"/>
        </w:rPr>
        <w:t>деятельности</w:t>
      </w:r>
      <w:r w:rsidRPr="00692792">
        <w:rPr>
          <w:spacing w:val="16"/>
          <w:lang w:val="ru-RU"/>
        </w:rPr>
        <w:t xml:space="preserve"> </w:t>
      </w:r>
      <w:r w:rsidRPr="00692792">
        <w:rPr>
          <w:lang w:val="ru-RU"/>
        </w:rPr>
        <w:t>школы</w:t>
      </w:r>
      <w:r w:rsidRPr="00692792">
        <w:rPr>
          <w:spacing w:val="16"/>
          <w:lang w:val="ru-RU"/>
        </w:rPr>
        <w:t xml:space="preserve"> </w:t>
      </w:r>
      <w:r w:rsidRPr="00692792">
        <w:rPr>
          <w:spacing w:val="-2"/>
          <w:lang w:val="ru-RU"/>
        </w:rPr>
        <w:t>по</w:t>
      </w:r>
      <w:r w:rsidRPr="00692792">
        <w:rPr>
          <w:spacing w:val="21"/>
          <w:lang w:val="ru-RU"/>
        </w:rPr>
        <w:t xml:space="preserve"> </w:t>
      </w:r>
      <w:r w:rsidRPr="00692792">
        <w:rPr>
          <w:spacing w:val="-1"/>
          <w:lang w:val="ru-RU"/>
        </w:rPr>
        <w:t>достижению</w:t>
      </w:r>
      <w:r w:rsidRPr="00692792">
        <w:rPr>
          <w:spacing w:val="14"/>
          <w:lang w:val="ru-RU"/>
        </w:rPr>
        <w:t xml:space="preserve"> </w:t>
      </w:r>
      <w:r w:rsidRPr="00692792">
        <w:rPr>
          <w:spacing w:val="-1"/>
          <w:lang w:val="ru-RU"/>
        </w:rPr>
        <w:t>каждым</w:t>
      </w:r>
      <w:r w:rsidRPr="00692792">
        <w:rPr>
          <w:spacing w:val="18"/>
          <w:lang w:val="ru-RU"/>
        </w:rPr>
        <w:t xml:space="preserve"> </w:t>
      </w:r>
      <w:r w:rsidRPr="00692792">
        <w:rPr>
          <w:spacing w:val="-1"/>
          <w:lang w:val="ru-RU"/>
        </w:rPr>
        <w:t>обучающимся</w:t>
      </w:r>
      <w:r w:rsidRPr="00692792">
        <w:rPr>
          <w:spacing w:val="16"/>
          <w:lang w:val="ru-RU"/>
        </w:rPr>
        <w:t xml:space="preserve"> </w:t>
      </w:r>
      <w:r w:rsidRPr="00692792">
        <w:rPr>
          <w:spacing w:val="-1"/>
          <w:lang w:val="ru-RU"/>
        </w:rPr>
        <w:t>образовательных</w:t>
      </w:r>
      <w:r w:rsidRPr="00692792">
        <w:rPr>
          <w:spacing w:val="78"/>
          <w:w w:val="99"/>
          <w:lang w:val="ru-RU"/>
        </w:rPr>
        <w:t xml:space="preserve"> </w:t>
      </w:r>
      <w:r w:rsidRPr="00692792">
        <w:rPr>
          <w:spacing w:val="-1"/>
          <w:lang w:val="ru-RU"/>
        </w:rPr>
        <w:t>результатов;</w:t>
      </w:r>
    </w:p>
    <w:p w:rsidR="009A200D" w:rsidRPr="00692792" w:rsidRDefault="009A200D" w:rsidP="007042F4">
      <w:pPr>
        <w:pStyle w:val="a3"/>
        <w:numPr>
          <w:ilvl w:val="0"/>
          <w:numId w:val="9"/>
        </w:numPr>
        <w:tabs>
          <w:tab w:val="left" w:pos="825"/>
        </w:tabs>
        <w:ind w:right="123" w:firstLine="0"/>
        <w:jc w:val="both"/>
        <w:rPr>
          <w:lang w:val="ru-RU"/>
        </w:rPr>
      </w:pPr>
      <w:r w:rsidRPr="00692792">
        <w:rPr>
          <w:spacing w:val="-1"/>
          <w:lang w:val="ru-RU"/>
        </w:rPr>
        <w:t>для</w:t>
      </w:r>
      <w:r w:rsidRPr="00692792">
        <w:rPr>
          <w:spacing w:val="24"/>
          <w:lang w:val="ru-RU"/>
        </w:rPr>
        <w:t xml:space="preserve"> </w:t>
      </w:r>
      <w:r w:rsidRPr="00692792">
        <w:rPr>
          <w:lang w:val="ru-RU"/>
        </w:rPr>
        <w:t>определения</w:t>
      </w:r>
      <w:r w:rsidRPr="00692792">
        <w:rPr>
          <w:spacing w:val="25"/>
          <w:lang w:val="ru-RU"/>
        </w:rPr>
        <w:t xml:space="preserve"> </w:t>
      </w:r>
      <w:r w:rsidRPr="00692792">
        <w:rPr>
          <w:spacing w:val="-1"/>
          <w:lang w:val="ru-RU"/>
        </w:rPr>
        <w:t>сферы</w:t>
      </w:r>
      <w:r w:rsidRPr="00692792">
        <w:rPr>
          <w:spacing w:val="22"/>
          <w:lang w:val="ru-RU"/>
        </w:rPr>
        <w:t xml:space="preserve"> </w:t>
      </w:r>
      <w:r w:rsidRPr="00692792">
        <w:rPr>
          <w:spacing w:val="-1"/>
          <w:lang w:val="ru-RU"/>
        </w:rPr>
        <w:t>ответственности</w:t>
      </w:r>
      <w:r w:rsidRPr="00692792">
        <w:rPr>
          <w:spacing w:val="27"/>
          <w:lang w:val="ru-RU"/>
        </w:rPr>
        <w:t xml:space="preserve"> </w:t>
      </w:r>
      <w:r w:rsidRPr="00692792">
        <w:rPr>
          <w:lang w:val="ru-RU"/>
        </w:rPr>
        <w:t>за</w:t>
      </w:r>
      <w:r w:rsidRPr="00692792">
        <w:rPr>
          <w:spacing w:val="24"/>
          <w:lang w:val="ru-RU"/>
        </w:rPr>
        <w:t xml:space="preserve"> </w:t>
      </w:r>
      <w:r w:rsidRPr="00692792">
        <w:rPr>
          <w:lang w:val="ru-RU"/>
        </w:rPr>
        <w:t>достижение</w:t>
      </w:r>
      <w:r w:rsidRPr="00692792">
        <w:rPr>
          <w:spacing w:val="25"/>
          <w:lang w:val="ru-RU"/>
        </w:rPr>
        <w:t xml:space="preserve"> </w:t>
      </w:r>
      <w:r w:rsidRPr="00692792">
        <w:rPr>
          <w:spacing w:val="-1"/>
          <w:lang w:val="ru-RU"/>
        </w:rPr>
        <w:t>результатов</w:t>
      </w:r>
      <w:r w:rsidRPr="00692792">
        <w:rPr>
          <w:spacing w:val="36"/>
          <w:w w:val="99"/>
          <w:lang w:val="ru-RU"/>
        </w:rPr>
        <w:t xml:space="preserve"> </w:t>
      </w:r>
      <w:r w:rsidRPr="00692792">
        <w:rPr>
          <w:spacing w:val="-1"/>
          <w:lang w:val="ru-RU"/>
        </w:rPr>
        <w:t>образовательной</w:t>
      </w:r>
      <w:r w:rsidRPr="00692792">
        <w:rPr>
          <w:spacing w:val="5"/>
          <w:lang w:val="ru-RU"/>
        </w:rPr>
        <w:t xml:space="preserve"> </w:t>
      </w:r>
      <w:r w:rsidRPr="00692792">
        <w:rPr>
          <w:spacing w:val="-1"/>
          <w:lang w:val="ru-RU"/>
        </w:rPr>
        <w:t>деятельности</w:t>
      </w:r>
      <w:r w:rsidRPr="00692792">
        <w:rPr>
          <w:spacing w:val="4"/>
          <w:lang w:val="ru-RU"/>
        </w:rPr>
        <w:t xml:space="preserve"> </w:t>
      </w:r>
      <w:r w:rsidR="00B94727" w:rsidRPr="00692792">
        <w:rPr>
          <w:spacing w:val="-1"/>
          <w:lang w:val="ru-RU"/>
        </w:rPr>
        <w:t>школы</w:t>
      </w:r>
      <w:r w:rsidRPr="00692792">
        <w:rPr>
          <w:spacing w:val="-1"/>
          <w:lang w:val="ru-RU"/>
        </w:rPr>
        <w:t>,</w:t>
      </w:r>
      <w:r w:rsidRPr="00692792">
        <w:rPr>
          <w:spacing w:val="7"/>
          <w:lang w:val="ru-RU"/>
        </w:rPr>
        <w:t xml:space="preserve"> </w:t>
      </w:r>
      <w:r w:rsidRPr="00692792">
        <w:rPr>
          <w:spacing w:val="-1"/>
          <w:lang w:val="ru-RU"/>
        </w:rPr>
        <w:t>родителей</w:t>
      </w:r>
      <w:r w:rsidRPr="00692792">
        <w:rPr>
          <w:spacing w:val="6"/>
          <w:lang w:val="ru-RU"/>
        </w:rPr>
        <w:t xml:space="preserve"> </w:t>
      </w:r>
      <w:r w:rsidRPr="00692792">
        <w:rPr>
          <w:lang w:val="ru-RU"/>
        </w:rPr>
        <w:t>и</w:t>
      </w:r>
      <w:r w:rsidRPr="00692792">
        <w:rPr>
          <w:spacing w:val="1"/>
          <w:lang w:val="ru-RU"/>
        </w:rPr>
        <w:t xml:space="preserve"> </w:t>
      </w:r>
      <w:r w:rsidRPr="00692792">
        <w:rPr>
          <w:spacing w:val="-1"/>
          <w:lang w:val="ru-RU"/>
        </w:rPr>
        <w:t>обучающихся</w:t>
      </w:r>
      <w:r w:rsidRPr="00692792">
        <w:rPr>
          <w:spacing w:val="5"/>
          <w:lang w:val="ru-RU"/>
        </w:rPr>
        <w:t xml:space="preserve"> </w:t>
      </w:r>
      <w:r w:rsidRPr="00692792">
        <w:rPr>
          <w:lang w:val="ru-RU"/>
        </w:rPr>
        <w:t>и</w:t>
      </w:r>
      <w:r w:rsidRPr="00692792">
        <w:rPr>
          <w:spacing w:val="6"/>
          <w:lang w:val="ru-RU"/>
        </w:rPr>
        <w:t xml:space="preserve"> </w:t>
      </w:r>
      <w:r w:rsidRPr="00692792">
        <w:rPr>
          <w:spacing w:val="-1"/>
          <w:lang w:val="ru-RU"/>
        </w:rPr>
        <w:t>возможностей</w:t>
      </w:r>
      <w:r w:rsidRPr="00692792">
        <w:rPr>
          <w:spacing w:val="6"/>
          <w:lang w:val="ru-RU"/>
        </w:rPr>
        <w:t xml:space="preserve"> </w:t>
      </w:r>
      <w:r w:rsidRPr="00692792">
        <w:rPr>
          <w:spacing w:val="-1"/>
          <w:lang w:val="ru-RU"/>
        </w:rPr>
        <w:t>для</w:t>
      </w:r>
      <w:r w:rsidRPr="00692792">
        <w:rPr>
          <w:spacing w:val="65"/>
          <w:w w:val="99"/>
          <w:lang w:val="ru-RU"/>
        </w:rPr>
        <w:t xml:space="preserve"> </w:t>
      </w:r>
      <w:r w:rsidRPr="00692792">
        <w:rPr>
          <w:spacing w:val="-1"/>
          <w:lang w:val="ru-RU"/>
        </w:rPr>
        <w:t>взаимодействия.</w:t>
      </w:r>
    </w:p>
    <w:p w:rsidR="009A200D" w:rsidRPr="00692792" w:rsidRDefault="009A200D" w:rsidP="009A200D">
      <w:pPr>
        <w:pStyle w:val="a3"/>
        <w:spacing w:before="2"/>
        <w:ind w:left="119" w:firstLine="0"/>
        <w:jc w:val="both"/>
      </w:pPr>
      <w:r w:rsidRPr="00692792">
        <w:rPr>
          <w:spacing w:val="-1"/>
          <w:u w:val="single" w:color="000000"/>
        </w:rPr>
        <w:t>Учителям</w:t>
      </w:r>
    </w:p>
    <w:p w:rsidR="009A200D" w:rsidRPr="00692792" w:rsidRDefault="009A200D" w:rsidP="007042F4">
      <w:pPr>
        <w:pStyle w:val="a3"/>
        <w:numPr>
          <w:ilvl w:val="0"/>
          <w:numId w:val="9"/>
        </w:numPr>
        <w:tabs>
          <w:tab w:val="left" w:pos="825"/>
        </w:tabs>
        <w:spacing w:line="242" w:lineRule="auto"/>
        <w:ind w:right="118" w:firstLine="0"/>
        <w:rPr>
          <w:lang w:val="ru-RU"/>
        </w:rPr>
      </w:pPr>
      <w:r w:rsidRPr="00692792">
        <w:rPr>
          <w:spacing w:val="-1"/>
          <w:lang w:val="ru-RU"/>
        </w:rPr>
        <w:lastRenderedPageBreak/>
        <w:t>для</w:t>
      </w:r>
      <w:r w:rsidRPr="00692792">
        <w:rPr>
          <w:lang w:val="ru-RU"/>
        </w:rPr>
        <w:t xml:space="preserve"> </w:t>
      </w:r>
      <w:r w:rsidRPr="00692792">
        <w:rPr>
          <w:spacing w:val="48"/>
          <w:lang w:val="ru-RU"/>
        </w:rPr>
        <w:t xml:space="preserve"> </w:t>
      </w:r>
      <w:r w:rsidRPr="00692792">
        <w:rPr>
          <w:spacing w:val="-1"/>
          <w:lang w:val="ru-RU"/>
        </w:rPr>
        <w:t>углубления</w:t>
      </w:r>
      <w:r w:rsidRPr="00692792">
        <w:rPr>
          <w:lang w:val="ru-RU"/>
        </w:rPr>
        <w:t xml:space="preserve"> </w:t>
      </w:r>
      <w:r w:rsidRPr="00692792">
        <w:rPr>
          <w:spacing w:val="44"/>
          <w:lang w:val="ru-RU"/>
        </w:rPr>
        <w:t xml:space="preserve"> </w:t>
      </w:r>
      <w:r w:rsidRPr="00692792">
        <w:rPr>
          <w:lang w:val="ru-RU"/>
        </w:rPr>
        <w:t xml:space="preserve">понимания </w:t>
      </w:r>
      <w:r w:rsidRPr="00692792">
        <w:rPr>
          <w:spacing w:val="41"/>
          <w:lang w:val="ru-RU"/>
        </w:rPr>
        <w:t xml:space="preserve"> </w:t>
      </w:r>
      <w:r w:rsidRPr="00692792">
        <w:rPr>
          <w:spacing w:val="-1"/>
          <w:lang w:val="ru-RU"/>
        </w:rPr>
        <w:t>смыслов</w:t>
      </w:r>
      <w:r w:rsidRPr="00692792">
        <w:rPr>
          <w:lang w:val="ru-RU"/>
        </w:rPr>
        <w:t xml:space="preserve"> </w:t>
      </w:r>
      <w:r w:rsidRPr="00692792">
        <w:rPr>
          <w:spacing w:val="37"/>
          <w:lang w:val="ru-RU"/>
        </w:rPr>
        <w:t xml:space="preserve"> </w:t>
      </w:r>
      <w:r w:rsidRPr="00692792">
        <w:rPr>
          <w:lang w:val="ru-RU"/>
        </w:rPr>
        <w:t xml:space="preserve">образования </w:t>
      </w:r>
      <w:r w:rsidRPr="00692792">
        <w:rPr>
          <w:spacing w:val="44"/>
          <w:lang w:val="ru-RU"/>
        </w:rPr>
        <w:t xml:space="preserve"> </w:t>
      </w:r>
      <w:r w:rsidRPr="00692792">
        <w:rPr>
          <w:lang w:val="ru-RU"/>
        </w:rPr>
        <w:t xml:space="preserve">и </w:t>
      </w:r>
      <w:r w:rsidRPr="00692792">
        <w:rPr>
          <w:spacing w:val="41"/>
          <w:lang w:val="ru-RU"/>
        </w:rPr>
        <w:t xml:space="preserve"> </w:t>
      </w:r>
      <w:r w:rsidRPr="00692792">
        <w:rPr>
          <w:lang w:val="ru-RU"/>
        </w:rPr>
        <w:t xml:space="preserve">в </w:t>
      </w:r>
      <w:r w:rsidRPr="00692792">
        <w:rPr>
          <w:spacing w:val="46"/>
          <w:lang w:val="ru-RU"/>
        </w:rPr>
        <w:t xml:space="preserve"> </w:t>
      </w:r>
      <w:r w:rsidRPr="00692792">
        <w:rPr>
          <w:spacing w:val="-1"/>
          <w:lang w:val="ru-RU"/>
        </w:rPr>
        <w:t>качестве</w:t>
      </w:r>
      <w:r w:rsidRPr="00692792">
        <w:rPr>
          <w:lang w:val="ru-RU"/>
        </w:rPr>
        <w:t xml:space="preserve"> </w:t>
      </w:r>
      <w:r w:rsidRPr="00692792">
        <w:rPr>
          <w:spacing w:val="39"/>
          <w:lang w:val="ru-RU"/>
        </w:rPr>
        <w:t xml:space="preserve"> </w:t>
      </w:r>
      <w:r w:rsidRPr="00692792">
        <w:rPr>
          <w:lang w:val="ru-RU"/>
        </w:rPr>
        <w:t xml:space="preserve">ориентира </w:t>
      </w:r>
      <w:r w:rsidRPr="00692792">
        <w:rPr>
          <w:spacing w:val="44"/>
          <w:lang w:val="ru-RU"/>
        </w:rPr>
        <w:t xml:space="preserve"> </w:t>
      </w:r>
      <w:r w:rsidRPr="00692792">
        <w:rPr>
          <w:lang w:val="ru-RU"/>
        </w:rPr>
        <w:t>в</w:t>
      </w:r>
      <w:r w:rsidRPr="00692792">
        <w:rPr>
          <w:spacing w:val="40"/>
          <w:w w:val="99"/>
          <w:lang w:val="ru-RU"/>
        </w:rPr>
        <w:t xml:space="preserve"> </w:t>
      </w:r>
      <w:r w:rsidRPr="00692792">
        <w:rPr>
          <w:spacing w:val="-1"/>
          <w:lang w:val="ru-RU"/>
        </w:rPr>
        <w:t>практической</w:t>
      </w:r>
      <w:r w:rsidRPr="00692792">
        <w:rPr>
          <w:spacing w:val="-23"/>
          <w:lang w:val="ru-RU"/>
        </w:rPr>
        <w:t xml:space="preserve"> </w:t>
      </w:r>
      <w:r w:rsidRPr="00692792">
        <w:rPr>
          <w:spacing w:val="-1"/>
          <w:lang w:val="ru-RU"/>
        </w:rPr>
        <w:t>образовательной</w:t>
      </w:r>
      <w:r w:rsidRPr="00692792">
        <w:rPr>
          <w:spacing w:val="-21"/>
          <w:lang w:val="ru-RU"/>
        </w:rPr>
        <w:t xml:space="preserve"> </w:t>
      </w:r>
      <w:r w:rsidRPr="00692792">
        <w:rPr>
          <w:spacing w:val="-1"/>
          <w:lang w:val="ru-RU"/>
        </w:rPr>
        <w:t>деятельности.</w:t>
      </w:r>
    </w:p>
    <w:p w:rsidR="009A200D" w:rsidRPr="00692792" w:rsidRDefault="009A200D" w:rsidP="009A200D">
      <w:pPr>
        <w:pStyle w:val="a3"/>
        <w:spacing w:line="271" w:lineRule="exact"/>
        <w:ind w:left="119" w:firstLine="0"/>
        <w:jc w:val="both"/>
      </w:pPr>
      <w:r w:rsidRPr="00692792">
        <w:rPr>
          <w:u w:val="single" w:color="000000"/>
        </w:rPr>
        <w:t>Администрации</w:t>
      </w:r>
    </w:p>
    <w:p w:rsidR="009A200D" w:rsidRPr="00692792" w:rsidRDefault="009A200D" w:rsidP="007042F4">
      <w:pPr>
        <w:pStyle w:val="a3"/>
        <w:numPr>
          <w:ilvl w:val="0"/>
          <w:numId w:val="9"/>
        </w:numPr>
        <w:tabs>
          <w:tab w:val="left" w:pos="825"/>
        </w:tabs>
        <w:spacing w:before="7" w:line="274" w:lineRule="exact"/>
        <w:ind w:right="123" w:firstLine="0"/>
        <w:rPr>
          <w:lang w:val="ru-RU"/>
        </w:rPr>
      </w:pPr>
      <w:r w:rsidRPr="00692792">
        <w:rPr>
          <w:spacing w:val="-1"/>
          <w:lang w:val="ru-RU"/>
        </w:rPr>
        <w:t>для</w:t>
      </w:r>
      <w:r w:rsidRPr="00692792">
        <w:rPr>
          <w:lang w:val="ru-RU"/>
        </w:rPr>
        <w:t xml:space="preserve">  </w:t>
      </w:r>
      <w:r w:rsidRPr="00692792">
        <w:rPr>
          <w:spacing w:val="3"/>
          <w:lang w:val="ru-RU"/>
        </w:rPr>
        <w:t xml:space="preserve"> </w:t>
      </w:r>
      <w:r w:rsidRPr="00692792">
        <w:rPr>
          <w:lang w:val="ru-RU"/>
        </w:rPr>
        <w:t xml:space="preserve">координации  </w:t>
      </w:r>
      <w:r w:rsidRPr="00692792">
        <w:rPr>
          <w:spacing w:val="1"/>
          <w:lang w:val="ru-RU"/>
        </w:rPr>
        <w:t xml:space="preserve"> </w:t>
      </w:r>
      <w:r w:rsidRPr="00692792">
        <w:rPr>
          <w:spacing w:val="-1"/>
          <w:lang w:val="ru-RU"/>
        </w:rPr>
        <w:t>деятельности</w:t>
      </w:r>
      <w:r w:rsidRPr="00692792">
        <w:rPr>
          <w:lang w:val="ru-RU"/>
        </w:rPr>
        <w:t xml:space="preserve">   </w:t>
      </w:r>
      <w:r w:rsidRPr="00692792">
        <w:rPr>
          <w:spacing w:val="-1"/>
          <w:lang w:val="ru-RU"/>
        </w:rPr>
        <w:t>педагогического</w:t>
      </w:r>
      <w:r w:rsidRPr="00692792">
        <w:rPr>
          <w:lang w:val="ru-RU"/>
        </w:rPr>
        <w:t xml:space="preserve">  </w:t>
      </w:r>
      <w:r w:rsidRPr="00692792">
        <w:rPr>
          <w:spacing w:val="4"/>
          <w:lang w:val="ru-RU"/>
        </w:rPr>
        <w:t xml:space="preserve"> </w:t>
      </w:r>
      <w:r w:rsidRPr="00692792">
        <w:rPr>
          <w:spacing w:val="-1"/>
          <w:lang w:val="ru-RU"/>
        </w:rPr>
        <w:t>коллектива</w:t>
      </w:r>
      <w:r w:rsidRPr="00692792">
        <w:rPr>
          <w:lang w:val="ru-RU"/>
        </w:rPr>
        <w:t xml:space="preserve">  </w:t>
      </w:r>
      <w:r w:rsidRPr="00692792">
        <w:rPr>
          <w:spacing w:val="3"/>
          <w:lang w:val="ru-RU"/>
        </w:rPr>
        <w:t xml:space="preserve"> </w:t>
      </w:r>
      <w:r w:rsidRPr="00692792">
        <w:rPr>
          <w:spacing w:val="-2"/>
          <w:lang w:val="ru-RU"/>
        </w:rPr>
        <w:t>по</w:t>
      </w:r>
      <w:r w:rsidRPr="00692792">
        <w:rPr>
          <w:lang w:val="ru-RU"/>
        </w:rPr>
        <w:t xml:space="preserve">  </w:t>
      </w:r>
      <w:r w:rsidRPr="00692792">
        <w:rPr>
          <w:spacing w:val="4"/>
          <w:lang w:val="ru-RU"/>
        </w:rPr>
        <w:t xml:space="preserve"> </w:t>
      </w:r>
      <w:r w:rsidRPr="00692792">
        <w:rPr>
          <w:spacing w:val="-1"/>
          <w:lang w:val="ru-RU"/>
        </w:rPr>
        <w:t>выполнению</w:t>
      </w:r>
      <w:r w:rsidRPr="00692792">
        <w:rPr>
          <w:spacing w:val="61"/>
          <w:w w:val="99"/>
          <w:lang w:val="ru-RU"/>
        </w:rPr>
        <w:t xml:space="preserve"> </w:t>
      </w:r>
      <w:r w:rsidRPr="00692792">
        <w:rPr>
          <w:lang w:val="ru-RU"/>
        </w:rPr>
        <w:t>требований</w:t>
      </w:r>
      <w:r w:rsidRPr="00692792">
        <w:rPr>
          <w:spacing w:val="-10"/>
          <w:lang w:val="ru-RU"/>
        </w:rPr>
        <w:t xml:space="preserve"> </w:t>
      </w:r>
      <w:r w:rsidRPr="00692792">
        <w:rPr>
          <w:lang w:val="ru-RU"/>
        </w:rPr>
        <w:t>к</w:t>
      </w:r>
      <w:r w:rsidRPr="00692792">
        <w:rPr>
          <w:spacing w:val="-7"/>
          <w:lang w:val="ru-RU"/>
        </w:rPr>
        <w:t xml:space="preserve"> </w:t>
      </w:r>
      <w:r w:rsidRPr="00692792">
        <w:rPr>
          <w:spacing w:val="-2"/>
          <w:lang w:val="ru-RU"/>
        </w:rPr>
        <w:t>результатам</w:t>
      </w:r>
      <w:r w:rsidRPr="00692792">
        <w:rPr>
          <w:spacing w:val="-5"/>
          <w:lang w:val="ru-RU"/>
        </w:rPr>
        <w:t xml:space="preserve"> </w:t>
      </w:r>
      <w:r w:rsidRPr="00692792">
        <w:rPr>
          <w:lang w:val="ru-RU"/>
        </w:rPr>
        <w:t>и</w:t>
      </w:r>
      <w:r w:rsidRPr="00692792">
        <w:rPr>
          <w:spacing w:val="-7"/>
          <w:lang w:val="ru-RU"/>
        </w:rPr>
        <w:t xml:space="preserve"> </w:t>
      </w:r>
      <w:r w:rsidRPr="00692792">
        <w:rPr>
          <w:spacing w:val="-1"/>
          <w:lang w:val="ru-RU"/>
        </w:rPr>
        <w:t>условиям</w:t>
      </w:r>
      <w:r w:rsidRPr="00692792">
        <w:rPr>
          <w:spacing w:val="-9"/>
          <w:lang w:val="ru-RU"/>
        </w:rPr>
        <w:t xml:space="preserve"> </w:t>
      </w:r>
      <w:r w:rsidRPr="00692792">
        <w:rPr>
          <w:lang w:val="ru-RU"/>
        </w:rPr>
        <w:t>освоения</w:t>
      </w:r>
      <w:r w:rsidRPr="00692792">
        <w:rPr>
          <w:spacing w:val="-11"/>
          <w:lang w:val="ru-RU"/>
        </w:rPr>
        <w:t xml:space="preserve"> </w:t>
      </w:r>
      <w:r w:rsidRPr="00692792">
        <w:rPr>
          <w:spacing w:val="-1"/>
          <w:lang w:val="ru-RU"/>
        </w:rPr>
        <w:t>учащимися</w:t>
      </w:r>
      <w:r w:rsidRPr="00692792">
        <w:rPr>
          <w:spacing w:val="-7"/>
          <w:lang w:val="ru-RU"/>
        </w:rPr>
        <w:t xml:space="preserve"> </w:t>
      </w:r>
      <w:r w:rsidRPr="00692792">
        <w:rPr>
          <w:spacing w:val="-1"/>
          <w:lang w:val="ru-RU"/>
        </w:rPr>
        <w:t>ООП</w:t>
      </w:r>
      <w:r w:rsidRPr="00692792">
        <w:rPr>
          <w:spacing w:val="-7"/>
          <w:lang w:val="ru-RU"/>
        </w:rPr>
        <w:t xml:space="preserve"> </w:t>
      </w:r>
      <w:r w:rsidRPr="00692792">
        <w:rPr>
          <w:spacing w:val="-1"/>
          <w:lang w:val="ru-RU"/>
        </w:rPr>
        <w:t>ООО;</w:t>
      </w:r>
    </w:p>
    <w:p w:rsidR="009A200D" w:rsidRPr="00692792" w:rsidRDefault="009A200D" w:rsidP="007042F4">
      <w:pPr>
        <w:pStyle w:val="a3"/>
        <w:numPr>
          <w:ilvl w:val="0"/>
          <w:numId w:val="9"/>
        </w:numPr>
        <w:tabs>
          <w:tab w:val="left" w:pos="825"/>
        </w:tabs>
        <w:ind w:right="118" w:firstLine="0"/>
        <w:jc w:val="both"/>
        <w:rPr>
          <w:lang w:val="ru-RU"/>
        </w:rPr>
      </w:pPr>
      <w:r w:rsidRPr="00692792">
        <w:rPr>
          <w:spacing w:val="-1"/>
          <w:lang w:val="ru-RU"/>
        </w:rPr>
        <w:t>для</w:t>
      </w:r>
      <w:r w:rsidRPr="00692792">
        <w:rPr>
          <w:spacing w:val="-2"/>
          <w:lang w:val="ru-RU"/>
        </w:rPr>
        <w:t xml:space="preserve"> </w:t>
      </w:r>
      <w:r w:rsidRPr="00692792">
        <w:rPr>
          <w:lang w:val="ru-RU"/>
        </w:rPr>
        <w:t>регулирования</w:t>
      </w:r>
      <w:r w:rsidRPr="00692792">
        <w:rPr>
          <w:spacing w:val="-2"/>
          <w:lang w:val="ru-RU"/>
        </w:rPr>
        <w:t xml:space="preserve"> </w:t>
      </w:r>
      <w:r w:rsidRPr="00692792">
        <w:rPr>
          <w:spacing w:val="-1"/>
          <w:lang w:val="ru-RU"/>
        </w:rPr>
        <w:t>отношений субъектов</w:t>
      </w:r>
      <w:r w:rsidRPr="00692792">
        <w:rPr>
          <w:lang w:val="ru-RU"/>
        </w:rPr>
        <w:t xml:space="preserve"> </w:t>
      </w:r>
      <w:r w:rsidRPr="00692792">
        <w:rPr>
          <w:spacing w:val="-1"/>
          <w:lang w:val="ru-RU"/>
        </w:rPr>
        <w:t>образовательного</w:t>
      </w:r>
      <w:r w:rsidRPr="00692792">
        <w:rPr>
          <w:spacing w:val="3"/>
          <w:lang w:val="ru-RU"/>
        </w:rPr>
        <w:t xml:space="preserve"> </w:t>
      </w:r>
      <w:r w:rsidRPr="00692792">
        <w:rPr>
          <w:spacing w:val="-1"/>
          <w:lang w:val="ru-RU"/>
        </w:rPr>
        <w:t>процесса,</w:t>
      </w:r>
      <w:r w:rsidRPr="00692792">
        <w:rPr>
          <w:lang w:val="ru-RU"/>
        </w:rPr>
        <w:t xml:space="preserve"> </w:t>
      </w:r>
      <w:r w:rsidRPr="00692792">
        <w:rPr>
          <w:spacing w:val="-1"/>
          <w:lang w:val="ru-RU"/>
        </w:rPr>
        <w:t>для</w:t>
      </w:r>
      <w:r w:rsidRPr="00692792">
        <w:rPr>
          <w:spacing w:val="-2"/>
          <w:lang w:val="ru-RU"/>
        </w:rPr>
        <w:t xml:space="preserve"> </w:t>
      </w:r>
      <w:r w:rsidRPr="00692792">
        <w:rPr>
          <w:lang w:val="ru-RU"/>
        </w:rPr>
        <w:t>принятия</w:t>
      </w:r>
      <w:r w:rsidRPr="00692792">
        <w:rPr>
          <w:spacing w:val="74"/>
          <w:w w:val="99"/>
          <w:lang w:val="ru-RU"/>
        </w:rPr>
        <w:t xml:space="preserve"> </w:t>
      </w:r>
      <w:r w:rsidRPr="00692792">
        <w:rPr>
          <w:spacing w:val="-1"/>
          <w:lang w:val="ru-RU"/>
        </w:rPr>
        <w:t>управленческих</w:t>
      </w:r>
      <w:r w:rsidRPr="00692792">
        <w:rPr>
          <w:spacing w:val="22"/>
          <w:lang w:val="ru-RU"/>
        </w:rPr>
        <w:t xml:space="preserve"> </w:t>
      </w:r>
      <w:r w:rsidRPr="00692792">
        <w:rPr>
          <w:lang w:val="ru-RU"/>
        </w:rPr>
        <w:t>решений</w:t>
      </w:r>
      <w:r w:rsidRPr="00692792">
        <w:rPr>
          <w:spacing w:val="29"/>
          <w:lang w:val="ru-RU"/>
        </w:rPr>
        <w:t xml:space="preserve"> </w:t>
      </w:r>
      <w:r w:rsidRPr="00692792">
        <w:rPr>
          <w:lang w:val="ru-RU"/>
        </w:rPr>
        <w:t>на</w:t>
      </w:r>
      <w:r w:rsidRPr="00692792">
        <w:rPr>
          <w:spacing w:val="26"/>
          <w:lang w:val="ru-RU"/>
        </w:rPr>
        <w:t xml:space="preserve"> </w:t>
      </w:r>
      <w:r w:rsidRPr="00692792">
        <w:rPr>
          <w:lang w:val="ru-RU"/>
        </w:rPr>
        <w:t>основе</w:t>
      </w:r>
      <w:r w:rsidRPr="00692792">
        <w:rPr>
          <w:spacing w:val="22"/>
          <w:lang w:val="ru-RU"/>
        </w:rPr>
        <w:t xml:space="preserve"> </w:t>
      </w:r>
      <w:r w:rsidRPr="00692792">
        <w:rPr>
          <w:lang w:val="ru-RU"/>
        </w:rPr>
        <w:t>мониторинга</w:t>
      </w:r>
      <w:r w:rsidRPr="00692792">
        <w:rPr>
          <w:spacing w:val="27"/>
          <w:lang w:val="ru-RU"/>
        </w:rPr>
        <w:t xml:space="preserve"> </w:t>
      </w:r>
      <w:r w:rsidRPr="00692792">
        <w:rPr>
          <w:spacing w:val="-1"/>
          <w:lang w:val="ru-RU"/>
        </w:rPr>
        <w:t>эффективности</w:t>
      </w:r>
      <w:r w:rsidRPr="00692792">
        <w:rPr>
          <w:spacing w:val="24"/>
          <w:lang w:val="ru-RU"/>
        </w:rPr>
        <w:t xml:space="preserve"> </w:t>
      </w:r>
      <w:r w:rsidRPr="00692792">
        <w:rPr>
          <w:spacing w:val="-1"/>
          <w:lang w:val="ru-RU"/>
        </w:rPr>
        <w:t>процесса,</w:t>
      </w:r>
      <w:r w:rsidRPr="00692792">
        <w:rPr>
          <w:spacing w:val="29"/>
          <w:lang w:val="ru-RU"/>
        </w:rPr>
        <w:t xml:space="preserve"> </w:t>
      </w:r>
      <w:r w:rsidRPr="00692792">
        <w:rPr>
          <w:spacing w:val="-1"/>
          <w:lang w:val="ru-RU"/>
        </w:rPr>
        <w:t>качества</w:t>
      </w:r>
      <w:r w:rsidRPr="00692792">
        <w:rPr>
          <w:spacing w:val="80"/>
          <w:w w:val="99"/>
          <w:lang w:val="ru-RU"/>
        </w:rPr>
        <w:t xml:space="preserve"> </w:t>
      </w:r>
      <w:r w:rsidRPr="00692792">
        <w:rPr>
          <w:lang w:val="ru-RU"/>
        </w:rPr>
        <w:t>условий</w:t>
      </w:r>
      <w:r w:rsidRPr="00692792">
        <w:rPr>
          <w:spacing w:val="-14"/>
          <w:lang w:val="ru-RU"/>
        </w:rPr>
        <w:t xml:space="preserve"> </w:t>
      </w:r>
      <w:r w:rsidRPr="00692792">
        <w:rPr>
          <w:lang w:val="ru-RU"/>
        </w:rPr>
        <w:t>и</w:t>
      </w:r>
      <w:r w:rsidRPr="00692792">
        <w:rPr>
          <w:spacing w:val="-11"/>
          <w:lang w:val="ru-RU"/>
        </w:rPr>
        <w:t xml:space="preserve"> </w:t>
      </w:r>
      <w:r w:rsidRPr="00692792">
        <w:rPr>
          <w:spacing w:val="-1"/>
          <w:lang w:val="ru-RU"/>
        </w:rPr>
        <w:t>результатов</w:t>
      </w:r>
      <w:r w:rsidRPr="00692792">
        <w:rPr>
          <w:spacing w:val="-14"/>
          <w:lang w:val="ru-RU"/>
        </w:rPr>
        <w:t xml:space="preserve"> </w:t>
      </w:r>
      <w:r w:rsidRPr="00692792">
        <w:rPr>
          <w:spacing w:val="-1"/>
          <w:lang w:val="ru-RU"/>
        </w:rPr>
        <w:t>образовательной</w:t>
      </w:r>
      <w:r w:rsidRPr="00692792">
        <w:rPr>
          <w:spacing w:val="-11"/>
          <w:lang w:val="ru-RU"/>
        </w:rPr>
        <w:t xml:space="preserve"> </w:t>
      </w:r>
      <w:r w:rsidRPr="00692792">
        <w:rPr>
          <w:spacing w:val="-1"/>
          <w:lang w:val="ru-RU"/>
        </w:rPr>
        <w:t>деятельности.</w:t>
      </w:r>
    </w:p>
    <w:p w:rsidR="009A200D" w:rsidRPr="00692792" w:rsidRDefault="009A200D" w:rsidP="009A200D">
      <w:pPr>
        <w:pStyle w:val="a3"/>
        <w:spacing w:line="242" w:lineRule="auto"/>
        <w:ind w:left="119" w:firstLine="235"/>
        <w:rPr>
          <w:lang w:val="ru-RU"/>
        </w:rPr>
      </w:pPr>
      <w:r w:rsidRPr="00692792">
        <w:rPr>
          <w:b/>
          <w:i/>
          <w:spacing w:val="-1"/>
          <w:lang w:val="ru-RU"/>
        </w:rPr>
        <w:t>Содержание</w:t>
      </w:r>
      <w:r w:rsidRPr="00692792">
        <w:rPr>
          <w:b/>
          <w:i/>
          <w:lang w:val="ru-RU"/>
        </w:rPr>
        <w:t xml:space="preserve"> </w:t>
      </w:r>
      <w:r w:rsidRPr="00692792">
        <w:rPr>
          <w:b/>
          <w:i/>
          <w:spacing w:val="4"/>
          <w:lang w:val="ru-RU"/>
        </w:rPr>
        <w:t xml:space="preserve"> </w:t>
      </w:r>
      <w:r w:rsidRPr="00692792">
        <w:rPr>
          <w:lang w:val="ru-RU"/>
        </w:rPr>
        <w:t xml:space="preserve">основной </w:t>
      </w:r>
      <w:r w:rsidRPr="00692792">
        <w:rPr>
          <w:spacing w:val="1"/>
          <w:lang w:val="ru-RU"/>
        </w:rPr>
        <w:t xml:space="preserve"> </w:t>
      </w:r>
      <w:r w:rsidRPr="00692792">
        <w:rPr>
          <w:lang w:val="ru-RU"/>
        </w:rPr>
        <w:t xml:space="preserve">образовательной </w:t>
      </w:r>
      <w:r w:rsidRPr="00692792">
        <w:rPr>
          <w:spacing w:val="6"/>
          <w:lang w:val="ru-RU"/>
        </w:rPr>
        <w:t xml:space="preserve"> </w:t>
      </w:r>
      <w:r w:rsidRPr="00692792">
        <w:rPr>
          <w:spacing w:val="-1"/>
          <w:lang w:val="ru-RU"/>
        </w:rPr>
        <w:t>программы</w:t>
      </w:r>
      <w:r w:rsidRPr="00692792">
        <w:rPr>
          <w:lang w:val="ru-RU"/>
        </w:rPr>
        <w:t xml:space="preserve"> </w:t>
      </w:r>
      <w:r w:rsidRPr="00692792">
        <w:rPr>
          <w:spacing w:val="3"/>
          <w:lang w:val="ru-RU"/>
        </w:rPr>
        <w:t xml:space="preserve"> </w:t>
      </w:r>
      <w:r w:rsidRPr="00692792">
        <w:rPr>
          <w:spacing w:val="-1"/>
          <w:lang w:val="ru-RU"/>
        </w:rPr>
        <w:t>основного</w:t>
      </w:r>
      <w:r w:rsidRPr="00692792">
        <w:rPr>
          <w:lang w:val="ru-RU"/>
        </w:rPr>
        <w:t xml:space="preserve"> </w:t>
      </w:r>
      <w:r w:rsidRPr="00692792">
        <w:rPr>
          <w:spacing w:val="5"/>
          <w:lang w:val="ru-RU"/>
        </w:rPr>
        <w:t xml:space="preserve"> </w:t>
      </w:r>
      <w:r w:rsidRPr="00692792">
        <w:rPr>
          <w:lang w:val="ru-RU"/>
        </w:rPr>
        <w:t xml:space="preserve">общего </w:t>
      </w:r>
      <w:r w:rsidRPr="00692792">
        <w:rPr>
          <w:spacing w:val="5"/>
          <w:lang w:val="ru-RU"/>
        </w:rPr>
        <w:t xml:space="preserve"> </w:t>
      </w:r>
      <w:r w:rsidRPr="00692792">
        <w:rPr>
          <w:lang w:val="ru-RU"/>
        </w:rPr>
        <w:t>образования</w:t>
      </w:r>
      <w:r w:rsidRPr="00692792">
        <w:rPr>
          <w:spacing w:val="60"/>
          <w:w w:val="99"/>
          <w:lang w:val="ru-RU"/>
        </w:rPr>
        <w:t xml:space="preserve"> </w:t>
      </w:r>
      <w:r w:rsidRPr="00692792">
        <w:rPr>
          <w:spacing w:val="-1"/>
          <w:lang w:val="ru-RU"/>
        </w:rPr>
        <w:t>формируется</w:t>
      </w:r>
      <w:r w:rsidRPr="00692792">
        <w:rPr>
          <w:spacing w:val="-9"/>
          <w:lang w:val="ru-RU"/>
        </w:rPr>
        <w:t xml:space="preserve"> </w:t>
      </w:r>
      <w:r w:rsidRPr="00692792">
        <w:rPr>
          <w:lang w:val="ru-RU"/>
        </w:rPr>
        <w:t>с</w:t>
      </w:r>
      <w:r w:rsidRPr="00692792">
        <w:rPr>
          <w:spacing w:val="-6"/>
          <w:lang w:val="ru-RU"/>
        </w:rPr>
        <w:t xml:space="preserve"> </w:t>
      </w:r>
      <w:r w:rsidRPr="00692792">
        <w:rPr>
          <w:spacing w:val="-1"/>
          <w:lang w:val="ru-RU"/>
        </w:rPr>
        <w:t>учётом:</w:t>
      </w:r>
    </w:p>
    <w:p w:rsidR="009A200D" w:rsidRPr="00692792" w:rsidRDefault="009A200D" w:rsidP="00224609">
      <w:pPr>
        <w:pStyle w:val="affb"/>
        <w:rPr>
          <w:bCs/>
        </w:rPr>
      </w:pPr>
      <w:r w:rsidRPr="00692792">
        <w:t>государственного</w:t>
      </w:r>
      <w:r w:rsidRPr="00692792">
        <w:rPr>
          <w:spacing w:val="-25"/>
        </w:rPr>
        <w:t xml:space="preserve"> </w:t>
      </w:r>
      <w:r w:rsidRPr="00692792">
        <w:t>заказа:</w:t>
      </w:r>
    </w:p>
    <w:p w:rsidR="009A200D" w:rsidRPr="00692792" w:rsidRDefault="009A200D" w:rsidP="007042F4">
      <w:pPr>
        <w:pStyle w:val="a3"/>
        <w:numPr>
          <w:ilvl w:val="0"/>
          <w:numId w:val="8"/>
        </w:numPr>
        <w:tabs>
          <w:tab w:val="left" w:pos="825"/>
        </w:tabs>
        <w:spacing w:line="239" w:lineRule="auto"/>
        <w:ind w:right="123" w:firstLine="0"/>
        <w:jc w:val="both"/>
        <w:rPr>
          <w:lang w:val="ru-RU"/>
        </w:rPr>
      </w:pPr>
      <w:r w:rsidRPr="00692792">
        <w:rPr>
          <w:lang w:val="ru-RU"/>
        </w:rPr>
        <w:t>создание</w:t>
      </w:r>
      <w:r w:rsidRPr="00692792">
        <w:rPr>
          <w:spacing w:val="15"/>
          <w:lang w:val="ru-RU"/>
        </w:rPr>
        <w:t xml:space="preserve"> </w:t>
      </w:r>
      <w:r w:rsidRPr="00692792">
        <w:rPr>
          <w:spacing w:val="-1"/>
          <w:lang w:val="ru-RU"/>
        </w:rPr>
        <w:t>условий</w:t>
      </w:r>
      <w:r w:rsidRPr="00692792">
        <w:rPr>
          <w:spacing w:val="18"/>
          <w:lang w:val="ru-RU"/>
        </w:rPr>
        <w:t xml:space="preserve"> </w:t>
      </w:r>
      <w:r w:rsidRPr="00692792">
        <w:rPr>
          <w:spacing w:val="-1"/>
          <w:lang w:val="ru-RU"/>
        </w:rPr>
        <w:t>для</w:t>
      </w:r>
      <w:r w:rsidRPr="00692792">
        <w:rPr>
          <w:spacing w:val="16"/>
          <w:lang w:val="ru-RU"/>
        </w:rPr>
        <w:t xml:space="preserve"> </w:t>
      </w:r>
      <w:r w:rsidRPr="00692792">
        <w:rPr>
          <w:spacing w:val="-1"/>
          <w:lang w:val="ru-RU"/>
        </w:rPr>
        <w:t>получения</w:t>
      </w:r>
      <w:r w:rsidRPr="00692792">
        <w:rPr>
          <w:spacing w:val="22"/>
          <w:lang w:val="ru-RU"/>
        </w:rPr>
        <w:t xml:space="preserve"> </w:t>
      </w:r>
      <w:r w:rsidRPr="00692792">
        <w:rPr>
          <w:spacing w:val="-1"/>
          <w:lang w:val="ru-RU"/>
        </w:rPr>
        <w:t>учащимися</w:t>
      </w:r>
      <w:r w:rsidRPr="00692792">
        <w:rPr>
          <w:spacing w:val="16"/>
          <w:lang w:val="ru-RU"/>
        </w:rPr>
        <w:t xml:space="preserve"> </w:t>
      </w:r>
      <w:r w:rsidRPr="00692792">
        <w:rPr>
          <w:spacing w:val="-1"/>
          <w:lang w:val="ru-RU"/>
        </w:rPr>
        <w:t>качественного</w:t>
      </w:r>
      <w:r w:rsidRPr="00692792">
        <w:rPr>
          <w:spacing w:val="17"/>
          <w:lang w:val="ru-RU"/>
        </w:rPr>
        <w:t xml:space="preserve"> </w:t>
      </w:r>
      <w:r w:rsidRPr="00692792">
        <w:rPr>
          <w:spacing w:val="-1"/>
          <w:lang w:val="ru-RU"/>
        </w:rPr>
        <w:t>образования</w:t>
      </w:r>
      <w:r w:rsidRPr="00692792">
        <w:rPr>
          <w:spacing w:val="16"/>
          <w:lang w:val="ru-RU"/>
        </w:rPr>
        <w:t xml:space="preserve"> </w:t>
      </w:r>
      <w:r w:rsidRPr="00692792">
        <w:rPr>
          <w:lang w:val="ru-RU"/>
        </w:rPr>
        <w:t>в</w:t>
      </w:r>
      <w:r w:rsidRPr="00692792">
        <w:rPr>
          <w:spacing w:val="66"/>
          <w:w w:val="99"/>
          <w:lang w:val="ru-RU"/>
        </w:rPr>
        <w:t xml:space="preserve"> </w:t>
      </w:r>
      <w:r w:rsidRPr="00692792">
        <w:rPr>
          <w:lang w:val="ru-RU"/>
        </w:rPr>
        <w:t>соответствии</w:t>
      </w:r>
      <w:r w:rsidRPr="00692792">
        <w:rPr>
          <w:spacing w:val="6"/>
          <w:lang w:val="ru-RU"/>
        </w:rPr>
        <w:t xml:space="preserve"> </w:t>
      </w:r>
      <w:r w:rsidRPr="00692792">
        <w:rPr>
          <w:lang w:val="ru-RU"/>
        </w:rPr>
        <w:t xml:space="preserve">с </w:t>
      </w:r>
      <w:r w:rsidRPr="00692792">
        <w:rPr>
          <w:spacing w:val="-1"/>
          <w:lang w:val="ru-RU"/>
        </w:rPr>
        <w:t>государственными</w:t>
      </w:r>
      <w:r w:rsidRPr="00692792">
        <w:rPr>
          <w:spacing w:val="2"/>
          <w:lang w:val="ru-RU"/>
        </w:rPr>
        <w:t xml:space="preserve"> </w:t>
      </w:r>
      <w:r w:rsidRPr="00692792">
        <w:rPr>
          <w:spacing w:val="-1"/>
          <w:lang w:val="ru-RU"/>
        </w:rPr>
        <w:t>стандартами;</w:t>
      </w:r>
      <w:r w:rsidRPr="00692792">
        <w:rPr>
          <w:spacing w:val="2"/>
          <w:lang w:val="ru-RU"/>
        </w:rPr>
        <w:t xml:space="preserve"> </w:t>
      </w:r>
      <w:r w:rsidRPr="00692792">
        <w:rPr>
          <w:lang w:val="ru-RU"/>
        </w:rPr>
        <w:t>развитие</w:t>
      </w:r>
      <w:r w:rsidRPr="00692792">
        <w:rPr>
          <w:spacing w:val="5"/>
          <w:lang w:val="ru-RU"/>
        </w:rPr>
        <w:t xml:space="preserve"> </w:t>
      </w:r>
      <w:r w:rsidRPr="00692792">
        <w:rPr>
          <w:spacing w:val="-1"/>
          <w:lang w:val="ru-RU"/>
        </w:rPr>
        <w:t>творческой,</w:t>
      </w:r>
      <w:r w:rsidRPr="00692792">
        <w:rPr>
          <w:spacing w:val="58"/>
          <w:w w:val="99"/>
          <w:lang w:val="ru-RU"/>
        </w:rPr>
        <w:t xml:space="preserve"> </w:t>
      </w:r>
      <w:r w:rsidRPr="00692792">
        <w:rPr>
          <w:spacing w:val="-1"/>
          <w:lang w:val="ru-RU"/>
        </w:rPr>
        <w:t>конкурентоспособной,</w:t>
      </w:r>
      <w:r w:rsidRPr="00692792">
        <w:rPr>
          <w:spacing w:val="30"/>
          <w:lang w:val="ru-RU"/>
        </w:rPr>
        <w:t xml:space="preserve"> </w:t>
      </w:r>
      <w:r w:rsidRPr="00692792">
        <w:rPr>
          <w:spacing w:val="-1"/>
          <w:lang w:val="ru-RU"/>
        </w:rPr>
        <w:t>общественно-активной,</w:t>
      </w:r>
      <w:r w:rsidRPr="00692792">
        <w:rPr>
          <w:spacing w:val="38"/>
          <w:lang w:val="ru-RU"/>
        </w:rPr>
        <w:t xml:space="preserve"> </w:t>
      </w:r>
      <w:r w:rsidRPr="00692792">
        <w:rPr>
          <w:spacing w:val="-1"/>
          <w:lang w:val="ru-RU"/>
        </w:rPr>
        <w:t>функционально-грамотной,</w:t>
      </w:r>
      <w:r w:rsidRPr="00692792">
        <w:rPr>
          <w:spacing w:val="38"/>
          <w:lang w:val="ru-RU"/>
        </w:rPr>
        <w:t xml:space="preserve"> </w:t>
      </w:r>
      <w:r w:rsidRPr="00692792">
        <w:rPr>
          <w:spacing w:val="-1"/>
          <w:lang w:val="ru-RU"/>
        </w:rPr>
        <w:t>устойчиво</w:t>
      </w:r>
      <w:r w:rsidRPr="00692792">
        <w:rPr>
          <w:spacing w:val="78"/>
          <w:w w:val="99"/>
          <w:lang w:val="ru-RU"/>
        </w:rPr>
        <w:t xml:space="preserve"> </w:t>
      </w:r>
      <w:r w:rsidRPr="00692792">
        <w:rPr>
          <w:lang w:val="ru-RU"/>
        </w:rPr>
        <w:t>развитой</w:t>
      </w:r>
      <w:r w:rsidRPr="00692792">
        <w:rPr>
          <w:spacing w:val="-21"/>
          <w:lang w:val="ru-RU"/>
        </w:rPr>
        <w:t xml:space="preserve"> </w:t>
      </w:r>
      <w:r w:rsidRPr="00692792">
        <w:rPr>
          <w:spacing w:val="-1"/>
          <w:lang w:val="ru-RU"/>
        </w:rPr>
        <w:t>личности.</w:t>
      </w:r>
    </w:p>
    <w:p w:rsidR="009A200D" w:rsidRPr="00692792" w:rsidRDefault="009A200D" w:rsidP="00224609">
      <w:pPr>
        <w:pStyle w:val="affb"/>
        <w:rPr>
          <w:bCs/>
        </w:rPr>
      </w:pPr>
      <w:r w:rsidRPr="00692792">
        <w:t>социального</w:t>
      </w:r>
      <w:r w:rsidRPr="00692792">
        <w:rPr>
          <w:spacing w:val="-25"/>
        </w:rPr>
        <w:t xml:space="preserve"> </w:t>
      </w:r>
      <w:r w:rsidRPr="00692792">
        <w:rPr>
          <w:spacing w:val="-1"/>
        </w:rPr>
        <w:t>заказа:</w:t>
      </w:r>
    </w:p>
    <w:p w:rsidR="009A200D" w:rsidRPr="00692792" w:rsidRDefault="009A200D" w:rsidP="007042F4">
      <w:pPr>
        <w:pStyle w:val="a3"/>
        <w:numPr>
          <w:ilvl w:val="0"/>
          <w:numId w:val="7"/>
        </w:numPr>
        <w:tabs>
          <w:tab w:val="left" w:pos="825"/>
        </w:tabs>
        <w:spacing w:line="272" w:lineRule="exact"/>
        <w:ind w:firstLine="0"/>
        <w:jc w:val="both"/>
        <w:rPr>
          <w:lang w:val="ru-RU"/>
        </w:rPr>
      </w:pPr>
      <w:r w:rsidRPr="00692792">
        <w:rPr>
          <w:lang w:val="ru-RU"/>
        </w:rPr>
        <w:t>организация</w:t>
      </w:r>
      <w:r w:rsidRPr="00692792">
        <w:rPr>
          <w:spacing w:val="-13"/>
          <w:lang w:val="ru-RU"/>
        </w:rPr>
        <w:t xml:space="preserve"> </w:t>
      </w:r>
      <w:r w:rsidRPr="00692792">
        <w:rPr>
          <w:spacing w:val="-1"/>
          <w:lang w:val="ru-RU"/>
        </w:rPr>
        <w:t>учебного</w:t>
      </w:r>
      <w:r w:rsidRPr="00692792">
        <w:rPr>
          <w:spacing w:val="-8"/>
          <w:lang w:val="ru-RU"/>
        </w:rPr>
        <w:t xml:space="preserve"> </w:t>
      </w:r>
      <w:r w:rsidRPr="00692792">
        <w:rPr>
          <w:spacing w:val="-1"/>
          <w:lang w:val="ru-RU"/>
        </w:rPr>
        <w:t>процесса</w:t>
      </w:r>
      <w:r w:rsidRPr="00692792">
        <w:rPr>
          <w:spacing w:val="-9"/>
          <w:lang w:val="ru-RU"/>
        </w:rPr>
        <w:t xml:space="preserve"> </w:t>
      </w:r>
      <w:r w:rsidRPr="00692792">
        <w:rPr>
          <w:lang w:val="ru-RU"/>
        </w:rPr>
        <w:t>в</w:t>
      </w:r>
      <w:r w:rsidRPr="00692792">
        <w:rPr>
          <w:spacing w:val="-11"/>
          <w:lang w:val="ru-RU"/>
        </w:rPr>
        <w:t xml:space="preserve"> </w:t>
      </w:r>
      <w:r w:rsidRPr="00692792">
        <w:rPr>
          <w:spacing w:val="-1"/>
          <w:lang w:val="ru-RU"/>
        </w:rPr>
        <w:t>безопасных</w:t>
      </w:r>
      <w:r w:rsidRPr="00692792">
        <w:rPr>
          <w:spacing w:val="-12"/>
          <w:lang w:val="ru-RU"/>
        </w:rPr>
        <w:t xml:space="preserve"> </w:t>
      </w:r>
      <w:r w:rsidRPr="00692792">
        <w:rPr>
          <w:lang w:val="ru-RU"/>
        </w:rPr>
        <w:t>и</w:t>
      </w:r>
      <w:r w:rsidRPr="00692792">
        <w:rPr>
          <w:spacing w:val="-8"/>
          <w:lang w:val="ru-RU"/>
        </w:rPr>
        <w:t xml:space="preserve"> </w:t>
      </w:r>
      <w:r w:rsidRPr="00692792">
        <w:rPr>
          <w:spacing w:val="-1"/>
          <w:lang w:val="ru-RU"/>
        </w:rPr>
        <w:t>комфортных</w:t>
      </w:r>
      <w:r w:rsidRPr="00692792">
        <w:rPr>
          <w:spacing w:val="-12"/>
          <w:lang w:val="ru-RU"/>
        </w:rPr>
        <w:t xml:space="preserve"> </w:t>
      </w:r>
      <w:r w:rsidRPr="00692792">
        <w:rPr>
          <w:spacing w:val="-1"/>
          <w:lang w:val="ru-RU"/>
        </w:rPr>
        <w:t>условиях;</w:t>
      </w:r>
    </w:p>
    <w:p w:rsidR="009A200D" w:rsidRPr="00692792" w:rsidRDefault="009A200D" w:rsidP="007042F4">
      <w:pPr>
        <w:pStyle w:val="a3"/>
        <w:numPr>
          <w:ilvl w:val="0"/>
          <w:numId w:val="7"/>
        </w:numPr>
        <w:tabs>
          <w:tab w:val="left" w:pos="825"/>
          <w:tab w:val="left" w:pos="8245"/>
        </w:tabs>
        <w:spacing w:before="7" w:line="274" w:lineRule="exact"/>
        <w:ind w:right="124" w:firstLine="0"/>
        <w:rPr>
          <w:lang w:val="ru-RU"/>
        </w:rPr>
      </w:pPr>
      <w:r w:rsidRPr="00692792">
        <w:rPr>
          <w:lang w:val="ru-RU"/>
        </w:rPr>
        <w:t xml:space="preserve">обеспечение </w:t>
      </w:r>
      <w:r w:rsidRPr="00692792">
        <w:rPr>
          <w:spacing w:val="33"/>
          <w:lang w:val="ru-RU"/>
        </w:rPr>
        <w:t xml:space="preserve"> </w:t>
      </w:r>
      <w:r w:rsidRPr="00692792">
        <w:rPr>
          <w:spacing w:val="-1"/>
          <w:lang w:val="ru-RU"/>
        </w:rPr>
        <w:t>качества</w:t>
      </w:r>
      <w:r w:rsidRPr="00692792">
        <w:rPr>
          <w:lang w:val="ru-RU"/>
        </w:rPr>
        <w:t xml:space="preserve"> </w:t>
      </w:r>
      <w:r w:rsidRPr="00692792">
        <w:rPr>
          <w:spacing w:val="33"/>
          <w:lang w:val="ru-RU"/>
        </w:rPr>
        <w:t xml:space="preserve"> </w:t>
      </w:r>
      <w:r w:rsidRPr="00692792">
        <w:rPr>
          <w:spacing w:val="-1"/>
          <w:lang w:val="ru-RU"/>
        </w:rPr>
        <w:t>образования,</w:t>
      </w:r>
      <w:r w:rsidRPr="00692792">
        <w:rPr>
          <w:lang w:val="ru-RU"/>
        </w:rPr>
        <w:t xml:space="preserve"> </w:t>
      </w:r>
      <w:r w:rsidRPr="00692792">
        <w:rPr>
          <w:spacing w:val="31"/>
          <w:lang w:val="ru-RU"/>
        </w:rPr>
        <w:t xml:space="preserve"> </w:t>
      </w:r>
      <w:r w:rsidRPr="00692792">
        <w:rPr>
          <w:spacing w:val="-1"/>
          <w:lang w:val="ru-RU"/>
        </w:rPr>
        <w:t>позволяющего</w:t>
      </w:r>
      <w:r w:rsidRPr="00692792">
        <w:rPr>
          <w:lang w:val="ru-RU"/>
        </w:rPr>
        <w:t xml:space="preserve"> </w:t>
      </w:r>
      <w:r w:rsidRPr="00692792">
        <w:rPr>
          <w:spacing w:val="34"/>
          <w:lang w:val="ru-RU"/>
        </w:rPr>
        <w:t xml:space="preserve"> </w:t>
      </w:r>
      <w:r w:rsidRPr="00692792">
        <w:rPr>
          <w:spacing w:val="-1"/>
          <w:lang w:val="ru-RU"/>
        </w:rPr>
        <w:t>выпускникам</w:t>
      </w:r>
      <w:r w:rsidRPr="00692792">
        <w:rPr>
          <w:spacing w:val="-1"/>
          <w:lang w:val="ru-RU"/>
        </w:rPr>
        <w:tab/>
        <w:t>эффективно</w:t>
      </w:r>
      <w:r w:rsidRPr="00692792">
        <w:rPr>
          <w:spacing w:val="55"/>
          <w:w w:val="99"/>
          <w:lang w:val="ru-RU"/>
        </w:rPr>
        <w:t xml:space="preserve"> </w:t>
      </w:r>
      <w:r w:rsidRPr="00692792">
        <w:rPr>
          <w:spacing w:val="-1"/>
          <w:lang w:val="ru-RU"/>
        </w:rPr>
        <w:t>взаимодействовать</w:t>
      </w:r>
      <w:r w:rsidRPr="00692792">
        <w:rPr>
          <w:spacing w:val="-7"/>
          <w:lang w:val="ru-RU"/>
        </w:rPr>
        <w:t xml:space="preserve"> </w:t>
      </w:r>
      <w:r w:rsidRPr="00692792">
        <w:rPr>
          <w:lang w:val="ru-RU"/>
        </w:rPr>
        <w:t>с</w:t>
      </w:r>
      <w:r w:rsidRPr="00692792">
        <w:rPr>
          <w:spacing w:val="-9"/>
          <w:lang w:val="ru-RU"/>
        </w:rPr>
        <w:t xml:space="preserve"> </w:t>
      </w:r>
      <w:r w:rsidRPr="00692792">
        <w:rPr>
          <w:spacing w:val="-1"/>
          <w:lang w:val="ru-RU"/>
        </w:rPr>
        <w:t>экономикой</w:t>
      </w:r>
      <w:r w:rsidRPr="00692792">
        <w:rPr>
          <w:spacing w:val="-7"/>
          <w:lang w:val="ru-RU"/>
        </w:rPr>
        <w:t xml:space="preserve"> </w:t>
      </w:r>
      <w:r w:rsidRPr="00692792">
        <w:rPr>
          <w:lang w:val="ru-RU"/>
        </w:rPr>
        <w:t>и</w:t>
      </w:r>
      <w:r w:rsidRPr="00692792">
        <w:rPr>
          <w:spacing w:val="-15"/>
          <w:lang w:val="ru-RU"/>
        </w:rPr>
        <w:t xml:space="preserve"> </w:t>
      </w:r>
      <w:r w:rsidRPr="00692792">
        <w:rPr>
          <w:lang w:val="ru-RU"/>
        </w:rPr>
        <w:t>обществом</w:t>
      </w:r>
      <w:r w:rsidRPr="00692792">
        <w:rPr>
          <w:spacing w:val="-14"/>
          <w:lang w:val="ru-RU"/>
        </w:rPr>
        <w:t xml:space="preserve"> </w:t>
      </w:r>
      <w:r w:rsidRPr="00692792">
        <w:rPr>
          <w:lang w:val="ru-RU"/>
        </w:rPr>
        <w:t>в</w:t>
      </w:r>
      <w:r w:rsidRPr="00692792">
        <w:rPr>
          <w:spacing w:val="-6"/>
          <w:lang w:val="ru-RU"/>
        </w:rPr>
        <w:t xml:space="preserve"> </w:t>
      </w:r>
      <w:r w:rsidRPr="00692792">
        <w:rPr>
          <w:spacing w:val="-1"/>
          <w:lang w:val="ru-RU"/>
        </w:rPr>
        <w:t>соответствии</w:t>
      </w:r>
      <w:r w:rsidRPr="00692792">
        <w:rPr>
          <w:spacing w:val="-10"/>
          <w:lang w:val="ru-RU"/>
        </w:rPr>
        <w:t xml:space="preserve"> </w:t>
      </w:r>
      <w:r w:rsidRPr="00692792">
        <w:rPr>
          <w:lang w:val="ru-RU"/>
        </w:rPr>
        <w:t>с</w:t>
      </w:r>
      <w:r w:rsidRPr="00692792">
        <w:rPr>
          <w:spacing w:val="-9"/>
          <w:lang w:val="ru-RU"/>
        </w:rPr>
        <w:t xml:space="preserve"> </w:t>
      </w:r>
      <w:r w:rsidRPr="00692792">
        <w:rPr>
          <w:spacing w:val="-1"/>
          <w:lang w:val="ru-RU"/>
        </w:rPr>
        <w:t>требованиями</w:t>
      </w:r>
      <w:r w:rsidRPr="00692792">
        <w:rPr>
          <w:spacing w:val="-10"/>
          <w:lang w:val="ru-RU"/>
        </w:rPr>
        <w:t xml:space="preserve"> </w:t>
      </w:r>
      <w:r w:rsidRPr="00692792">
        <w:rPr>
          <w:lang w:val="ru-RU"/>
        </w:rPr>
        <w:t>времени;</w:t>
      </w:r>
    </w:p>
    <w:p w:rsidR="009A200D" w:rsidRPr="00692792" w:rsidRDefault="009A200D" w:rsidP="007042F4">
      <w:pPr>
        <w:pStyle w:val="a3"/>
        <w:numPr>
          <w:ilvl w:val="0"/>
          <w:numId w:val="7"/>
        </w:numPr>
        <w:tabs>
          <w:tab w:val="left" w:pos="825"/>
        </w:tabs>
        <w:spacing w:line="274" w:lineRule="exact"/>
        <w:ind w:left="824" w:hanging="705"/>
        <w:jc w:val="both"/>
        <w:rPr>
          <w:lang w:val="ru-RU"/>
        </w:rPr>
      </w:pPr>
      <w:r w:rsidRPr="00692792">
        <w:rPr>
          <w:lang w:val="ru-RU"/>
        </w:rPr>
        <w:t>воспитание</w:t>
      </w:r>
      <w:r w:rsidRPr="00692792">
        <w:rPr>
          <w:spacing w:val="-13"/>
          <w:lang w:val="ru-RU"/>
        </w:rPr>
        <w:t xml:space="preserve"> </w:t>
      </w:r>
      <w:r w:rsidRPr="00692792">
        <w:rPr>
          <w:spacing w:val="-1"/>
          <w:lang w:val="ru-RU"/>
        </w:rPr>
        <w:t>личности</w:t>
      </w:r>
      <w:r w:rsidRPr="00692792">
        <w:rPr>
          <w:spacing w:val="-10"/>
          <w:lang w:val="ru-RU"/>
        </w:rPr>
        <w:t xml:space="preserve"> </w:t>
      </w:r>
      <w:r w:rsidRPr="00692792">
        <w:rPr>
          <w:spacing w:val="-1"/>
          <w:lang w:val="ru-RU"/>
        </w:rPr>
        <w:t>ученика,</w:t>
      </w:r>
      <w:r w:rsidRPr="00692792">
        <w:rPr>
          <w:spacing w:val="-6"/>
          <w:lang w:val="ru-RU"/>
        </w:rPr>
        <w:t xml:space="preserve"> </w:t>
      </w:r>
      <w:r w:rsidRPr="00692792">
        <w:rPr>
          <w:spacing w:val="-2"/>
          <w:lang w:val="ru-RU"/>
        </w:rPr>
        <w:t>его</w:t>
      </w:r>
      <w:r w:rsidRPr="00692792">
        <w:rPr>
          <w:spacing w:val="-4"/>
          <w:lang w:val="ru-RU"/>
        </w:rPr>
        <w:t xml:space="preserve"> </w:t>
      </w:r>
      <w:r w:rsidRPr="00692792">
        <w:rPr>
          <w:spacing w:val="-1"/>
          <w:lang w:val="ru-RU"/>
        </w:rPr>
        <w:t>нравственных</w:t>
      </w:r>
      <w:r w:rsidRPr="00692792">
        <w:rPr>
          <w:spacing w:val="-12"/>
          <w:lang w:val="ru-RU"/>
        </w:rPr>
        <w:t xml:space="preserve"> </w:t>
      </w:r>
      <w:r w:rsidRPr="00692792">
        <w:rPr>
          <w:lang w:val="ru-RU"/>
        </w:rPr>
        <w:t>и</w:t>
      </w:r>
      <w:r w:rsidRPr="00692792">
        <w:rPr>
          <w:spacing w:val="-7"/>
          <w:lang w:val="ru-RU"/>
        </w:rPr>
        <w:t xml:space="preserve"> </w:t>
      </w:r>
      <w:r w:rsidRPr="00692792">
        <w:rPr>
          <w:spacing w:val="-1"/>
          <w:lang w:val="ru-RU"/>
        </w:rPr>
        <w:t>духовных</w:t>
      </w:r>
      <w:r w:rsidRPr="00692792">
        <w:rPr>
          <w:spacing w:val="-12"/>
          <w:lang w:val="ru-RU"/>
        </w:rPr>
        <w:t xml:space="preserve"> </w:t>
      </w:r>
      <w:r w:rsidRPr="00692792">
        <w:rPr>
          <w:spacing w:val="-1"/>
          <w:lang w:val="ru-RU"/>
        </w:rPr>
        <w:t>качеств;</w:t>
      </w:r>
    </w:p>
    <w:p w:rsidR="009A200D" w:rsidRPr="00692792" w:rsidRDefault="009A200D" w:rsidP="007042F4">
      <w:pPr>
        <w:pStyle w:val="a3"/>
        <w:numPr>
          <w:ilvl w:val="0"/>
          <w:numId w:val="7"/>
        </w:numPr>
        <w:tabs>
          <w:tab w:val="left" w:pos="825"/>
          <w:tab w:val="left" w:pos="2314"/>
          <w:tab w:val="left" w:pos="3572"/>
          <w:tab w:val="left" w:pos="4787"/>
          <w:tab w:val="left" w:pos="5122"/>
          <w:tab w:val="left" w:pos="6242"/>
          <w:tab w:val="left" w:pos="7283"/>
          <w:tab w:val="left" w:pos="7845"/>
        </w:tabs>
        <w:spacing w:line="242" w:lineRule="auto"/>
        <w:ind w:right="121" w:firstLine="0"/>
        <w:rPr>
          <w:lang w:val="ru-RU"/>
        </w:rPr>
      </w:pPr>
      <w:r w:rsidRPr="00692792">
        <w:rPr>
          <w:lang w:val="ru-RU"/>
        </w:rPr>
        <w:t>обеспечение</w:t>
      </w:r>
      <w:r w:rsidRPr="00692792">
        <w:rPr>
          <w:lang w:val="ru-RU"/>
        </w:rPr>
        <w:tab/>
      </w:r>
      <w:r w:rsidRPr="00692792">
        <w:rPr>
          <w:spacing w:val="-1"/>
          <w:lang w:val="ru-RU"/>
        </w:rPr>
        <w:t>досуговой</w:t>
      </w:r>
      <w:r w:rsidRPr="00692792">
        <w:rPr>
          <w:spacing w:val="-1"/>
          <w:lang w:val="ru-RU"/>
        </w:rPr>
        <w:tab/>
      </w:r>
      <w:r w:rsidRPr="00692792">
        <w:rPr>
          <w:lang w:val="ru-RU"/>
        </w:rPr>
        <w:t>занятости</w:t>
      </w:r>
      <w:r w:rsidRPr="00692792">
        <w:rPr>
          <w:lang w:val="ru-RU"/>
        </w:rPr>
        <w:tab/>
        <w:t>и</w:t>
      </w:r>
      <w:r w:rsidRPr="00692792">
        <w:rPr>
          <w:lang w:val="ru-RU"/>
        </w:rPr>
        <w:tab/>
      </w:r>
      <w:r w:rsidRPr="00692792">
        <w:rPr>
          <w:spacing w:val="-1"/>
          <w:lang w:val="ru-RU"/>
        </w:rPr>
        <w:t>создание</w:t>
      </w:r>
      <w:r w:rsidRPr="00692792">
        <w:rPr>
          <w:spacing w:val="-1"/>
          <w:lang w:val="ru-RU"/>
        </w:rPr>
        <w:tab/>
        <w:t>условий</w:t>
      </w:r>
      <w:r w:rsidRPr="00692792">
        <w:rPr>
          <w:spacing w:val="-1"/>
          <w:lang w:val="ru-RU"/>
        </w:rPr>
        <w:tab/>
        <w:t>для</w:t>
      </w:r>
      <w:r w:rsidRPr="00692792">
        <w:rPr>
          <w:spacing w:val="-1"/>
          <w:lang w:val="ru-RU"/>
        </w:rPr>
        <w:tab/>
        <w:t>удовлетворения</w:t>
      </w:r>
      <w:r w:rsidRPr="00692792">
        <w:rPr>
          <w:spacing w:val="38"/>
          <w:w w:val="99"/>
          <w:lang w:val="ru-RU"/>
        </w:rPr>
        <w:t xml:space="preserve"> </w:t>
      </w:r>
      <w:r w:rsidRPr="00692792">
        <w:rPr>
          <w:lang w:val="ru-RU"/>
        </w:rPr>
        <w:t>интересов</w:t>
      </w:r>
      <w:r w:rsidRPr="00692792">
        <w:rPr>
          <w:spacing w:val="-13"/>
          <w:lang w:val="ru-RU"/>
        </w:rPr>
        <w:t xml:space="preserve"> </w:t>
      </w:r>
      <w:r w:rsidRPr="00692792">
        <w:rPr>
          <w:lang w:val="ru-RU"/>
        </w:rPr>
        <w:t>и</w:t>
      </w:r>
      <w:r w:rsidRPr="00692792">
        <w:rPr>
          <w:spacing w:val="-12"/>
          <w:lang w:val="ru-RU"/>
        </w:rPr>
        <w:t xml:space="preserve"> </w:t>
      </w:r>
      <w:r w:rsidRPr="00692792">
        <w:rPr>
          <w:spacing w:val="-1"/>
          <w:lang w:val="ru-RU"/>
        </w:rPr>
        <w:t>развития</w:t>
      </w:r>
      <w:r w:rsidRPr="00692792">
        <w:rPr>
          <w:spacing w:val="-9"/>
          <w:lang w:val="ru-RU"/>
        </w:rPr>
        <w:t xml:space="preserve"> </w:t>
      </w:r>
      <w:r w:rsidRPr="00692792">
        <w:rPr>
          <w:spacing w:val="-1"/>
          <w:lang w:val="ru-RU"/>
        </w:rPr>
        <w:t>разнообразных</w:t>
      </w:r>
      <w:r w:rsidRPr="00692792">
        <w:rPr>
          <w:spacing w:val="-14"/>
          <w:lang w:val="ru-RU"/>
        </w:rPr>
        <w:t xml:space="preserve"> </w:t>
      </w:r>
      <w:r w:rsidRPr="00692792">
        <w:rPr>
          <w:spacing w:val="-1"/>
          <w:lang w:val="ru-RU"/>
        </w:rPr>
        <w:t>способностей</w:t>
      </w:r>
      <w:r w:rsidRPr="00692792">
        <w:rPr>
          <w:spacing w:val="-9"/>
          <w:lang w:val="ru-RU"/>
        </w:rPr>
        <w:t xml:space="preserve"> </w:t>
      </w:r>
      <w:r w:rsidRPr="00692792">
        <w:rPr>
          <w:spacing w:val="-1"/>
          <w:lang w:val="ru-RU"/>
        </w:rPr>
        <w:t>детей;</w:t>
      </w:r>
    </w:p>
    <w:p w:rsidR="009A200D" w:rsidRPr="00692792" w:rsidRDefault="009A200D" w:rsidP="007042F4">
      <w:pPr>
        <w:pStyle w:val="a3"/>
        <w:numPr>
          <w:ilvl w:val="0"/>
          <w:numId w:val="6"/>
        </w:numPr>
        <w:tabs>
          <w:tab w:val="left" w:pos="840"/>
          <w:tab w:val="left" w:pos="2270"/>
          <w:tab w:val="left" w:pos="4104"/>
          <w:tab w:val="left" w:pos="5501"/>
          <w:tab w:val="left" w:pos="6750"/>
          <w:tab w:val="left" w:pos="7125"/>
          <w:tab w:val="left" w:pos="8104"/>
          <w:tab w:val="left" w:pos="9348"/>
        </w:tabs>
        <w:spacing w:line="242" w:lineRule="auto"/>
        <w:ind w:firstLine="0"/>
        <w:rPr>
          <w:lang w:val="ru-RU"/>
        </w:rPr>
      </w:pPr>
      <w:r w:rsidRPr="00692792">
        <w:rPr>
          <w:lang w:val="ru-RU"/>
        </w:rPr>
        <w:t>воспитание</w:t>
      </w:r>
      <w:r w:rsidRPr="00692792">
        <w:rPr>
          <w:lang w:val="ru-RU"/>
        </w:rPr>
        <w:tab/>
      </w:r>
      <w:r w:rsidRPr="00692792">
        <w:rPr>
          <w:spacing w:val="-1"/>
          <w:lang w:val="ru-RU"/>
        </w:rPr>
        <w:t>ответственного</w:t>
      </w:r>
      <w:r w:rsidRPr="00692792">
        <w:rPr>
          <w:spacing w:val="-1"/>
          <w:lang w:val="ru-RU"/>
        </w:rPr>
        <w:tab/>
      </w:r>
      <w:r w:rsidRPr="00692792">
        <w:rPr>
          <w:lang w:val="ru-RU"/>
        </w:rPr>
        <w:t>отношения</w:t>
      </w:r>
      <w:r w:rsidRPr="00692792">
        <w:rPr>
          <w:lang w:val="ru-RU"/>
        </w:rPr>
        <w:tab/>
      </w:r>
      <w:r w:rsidRPr="00692792">
        <w:rPr>
          <w:spacing w:val="-2"/>
          <w:lang w:val="ru-RU"/>
        </w:rPr>
        <w:t>учащихся</w:t>
      </w:r>
      <w:r w:rsidRPr="00692792">
        <w:rPr>
          <w:spacing w:val="-2"/>
          <w:lang w:val="ru-RU"/>
        </w:rPr>
        <w:tab/>
      </w:r>
      <w:r w:rsidRPr="00692792">
        <w:rPr>
          <w:lang w:val="ru-RU"/>
        </w:rPr>
        <w:t>к</w:t>
      </w:r>
      <w:r w:rsidRPr="00692792">
        <w:rPr>
          <w:lang w:val="ru-RU"/>
        </w:rPr>
        <w:tab/>
      </w:r>
      <w:r w:rsidRPr="00692792">
        <w:rPr>
          <w:spacing w:val="1"/>
          <w:lang w:val="ru-RU"/>
        </w:rPr>
        <w:t>своему</w:t>
      </w:r>
      <w:r w:rsidRPr="00692792">
        <w:rPr>
          <w:spacing w:val="1"/>
          <w:lang w:val="ru-RU"/>
        </w:rPr>
        <w:tab/>
      </w:r>
      <w:r w:rsidRPr="00692792">
        <w:rPr>
          <w:lang w:val="ru-RU"/>
        </w:rPr>
        <w:t>здоровью</w:t>
      </w:r>
      <w:r w:rsidRPr="00692792">
        <w:rPr>
          <w:lang w:val="ru-RU"/>
        </w:rPr>
        <w:tab/>
      </w:r>
      <w:r w:rsidRPr="00692792">
        <w:rPr>
          <w:w w:val="95"/>
          <w:lang w:val="ru-RU"/>
        </w:rPr>
        <w:t>и</w:t>
      </w:r>
      <w:r w:rsidRPr="00692792">
        <w:rPr>
          <w:spacing w:val="50"/>
          <w:w w:val="99"/>
          <w:lang w:val="ru-RU"/>
        </w:rPr>
        <w:t xml:space="preserve"> </w:t>
      </w:r>
      <w:r w:rsidRPr="00692792">
        <w:rPr>
          <w:lang w:val="ru-RU"/>
        </w:rPr>
        <w:t>формирование</w:t>
      </w:r>
      <w:r w:rsidRPr="00692792">
        <w:rPr>
          <w:spacing w:val="-12"/>
          <w:lang w:val="ru-RU"/>
        </w:rPr>
        <w:t xml:space="preserve"> </w:t>
      </w:r>
      <w:r w:rsidRPr="00692792">
        <w:rPr>
          <w:spacing w:val="-1"/>
          <w:lang w:val="ru-RU"/>
        </w:rPr>
        <w:t>навыков</w:t>
      </w:r>
      <w:r w:rsidRPr="00692792">
        <w:rPr>
          <w:spacing w:val="-12"/>
          <w:lang w:val="ru-RU"/>
        </w:rPr>
        <w:t xml:space="preserve"> </w:t>
      </w:r>
      <w:r w:rsidRPr="00692792">
        <w:rPr>
          <w:spacing w:val="-1"/>
          <w:lang w:val="ru-RU"/>
        </w:rPr>
        <w:t>здорового</w:t>
      </w:r>
      <w:r w:rsidRPr="00692792">
        <w:rPr>
          <w:spacing w:val="-15"/>
          <w:lang w:val="ru-RU"/>
        </w:rPr>
        <w:t xml:space="preserve"> </w:t>
      </w:r>
      <w:r w:rsidRPr="00692792">
        <w:rPr>
          <w:lang w:val="ru-RU"/>
        </w:rPr>
        <w:t>образа</w:t>
      </w:r>
      <w:r w:rsidRPr="00692792">
        <w:rPr>
          <w:spacing w:val="-11"/>
          <w:lang w:val="ru-RU"/>
        </w:rPr>
        <w:t xml:space="preserve"> </w:t>
      </w:r>
      <w:r w:rsidRPr="00692792">
        <w:rPr>
          <w:spacing w:val="-1"/>
          <w:lang w:val="ru-RU"/>
        </w:rPr>
        <w:t>жизни.</w:t>
      </w:r>
    </w:p>
    <w:p w:rsidR="009A200D" w:rsidRPr="00692792" w:rsidRDefault="009A200D" w:rsidP="00224609">
      <w:pPr>
        <w:pStyle w:val="affb"/>
        <w:rPr>
          <w:bCs/>
        </w:rPr>
      </w:pPr>
      <w:r w:rsidRPr="00692792">
        <w:t>заказа</w:t>
      </w:r>
      <w:r w:rsidRPr="00692792">
        <w:rPr>
          <w:spacing w:val="-17"/>
        </w:rPr>
        <w:t xml:space="preserve"> </w:t>
      </w:r>
      <w:r w:rsidRPr="00692792">
        <w:t>родителей:</w:t>
      </w:r>
    </w:p>
    <w:p w:rsidR="009A200D" w:rsidRPr="00692792" w:rsidRDefault="009A200D" w:rsidP="007042F4">
      <w:pPr>
        <w:pStyle w:val="a3"/>
        <w:numPr>
          <w:ilvl w:val="0"/>
          <w:numId w:val="6"/>
        </w:numPr>
        <w:tabs>
          <w:tab w:val="left" w:pos="825"/>
        </w:tabs>
        <w:spacing w:before="2" w:line="275" w:lineRule="exact"/>
        <w:ind w:left="824" w:hanging="705"/>
        <w:jc w:val="both"/>
      </w:pPr>
      <w:r w:rsidRPr="00692792">
        <w:rPr>
          <w:spacing w:val="-1"/>
        </w:rPr>
        <w:t>возможность</w:t>
      </w:r>
      <w:r w:rsidRPr="00692792">
        <w:rPr>
          <w:spacing w:val="-19"/>
        </w:rPr>
        <w:t xml:space="preserve"> </w:t>
      </w:r>
      <w:r w:rsidRPr="00692792">
        <w:rPr>
          <w:spacing w:val="-1"/>
        </w:rPr>
        <w:t>получения</w:t>
      </w:r>
      <w:r w:rsidRPr="00692792">
        <w:rPr>
          <w:spacing w:val="-16"/>
        </w:rPr>
        <w:t xml:space="preserve"> </w:t>
      </w:r>
      <w:r w:rsidRPr="00692792">
        <w:rPr>
          <w:spacing w:val="-1"/>
        </w:rPr>
        <w:t>качественного</w:t>
      </w:r>
      <w:r w:rsidRPr="00692792">
        <w:rPr>
          <w:spacing w:val="-16"/>
        </w:rPr>
        <w:t xml:space="preserve"> </w:t>
      </w:r>
      <w:r w:rsidRPr="00692792">
        <w:rPr>
          <w:spacing w:val="-1"/>
        </w:rPr>
        <w:t>образования;</w:t>
      </w:r>
    </w:p>
    <w:p w:rsidR="009A200D" w:rsidRPr="00692792" w:rsidRDefault="009A200D" w:rsidP="007042F4">
      <w:pPr>
        <w:pStyle w:val="a3"/>
        <w:numPr>
          <w:ilvl w:val="0"/>
          <w:numId w:val="6"/>
        </w:numPr>
        <w:tabs>
          <w:tab w:val="left" w:pos="825"/>
        </w:tabs>
        <w:spacing w:line="242" w:lineRule="auto"/>
        <w:ind w:right="125" w:firstLine="0"/>
        <w:rPr>
          <w:lang w:val="ru-RU"/>
        </w:rPr>
      </w:pPr>
      <w:r w:rsidRPr="00692792">
        <w:rPr>
          <w:lang w:val="ru-RU"/>
        </w:rPr>
        <w:t xml:space="preserve">создание </w:t>
      </w:r>
      <w:r w:rsidRPr="00692792">
        <w:rPr>
          <w:spacing w:val="20"/>
          <w:lang w:val="ru-RU"/>
        </w:rPr>
        <w:t xml:space="preserve"> </w:t>
      </w:r>
      <w:r w:rsidRPr="00692792">
        <w:rPr>
          <w:spacing w:val="-1"/>
          <w:lang w:val="ru-RU"/>
        </w:rPr>
        <w:t>условий</w:t>
      </w:r>
      <w:r w:rsidRPr="00692792">
        <w:rPr>
          <w:lang w:val="ru-RU"/>
        </w:rPr>
        <w:t xml:space="preserve"> </w:t>
      </w:r>
      <w:r w:rsidRPr="00692792">
        <w:rPr>
          <w:spacing w:val="18"/>
          <w:lang w:val="ru-RU"/>
        </w:rPr>
        <w:t xml:space="preserve"> </w:t>
      </w:r>
      <w:r w:rsidRPr="00692792">
        <w:rPr>
          <w:spacing w:val="-1"/>
          <w:lang w:val="ru-RU"/>
        </w:rPr>
        <w:t>для</w:t>
      </w:r>
      <w:r w:rsidRPr="00692792">
        <w:rPr>
          <w:lang w:val="ru-RU"/>
        </w:rPr>
        <w:t xml:space="preserve"> </w:t>
      </w:r>
      <w:r w:rsidRPr="00692792">
        <w:rPr>
          <w:spacing w:val="18"/>
          <w:lang w:val="ru-RU"/>
        </w:rPr>
        <w:t xml:space="preserve"> </w:t>
      </w:r>
      <w:r w:rsidRPr="00692792">
        <w:rPr>
          <w:lang w:val="ru-RU"/>
        </w:rPr>
        <w:t xml:space="preserve">развития </w:t>
      </w:r>
      <w:r w:rsidRPr="00692792">
        <w:rPr>
          <w:spacing w:val="17"/>
          <w:lang w:val="ru-RU"/>
        </w:rPr>
        <w:t xml:space="preserve"> </w:t>
      </w:r>
      <w:r w:rsidRPr="00692792">
        <w:rPr>
          <w:spacing w:val="-1"/>
          <w:lang w:val="ru-RU"/>
        </w:rPr>
        <w:t>интеллектуальных</w:t>
      </w:r>
      <w:r w:rsidRPr="00692792">
        <w:rPr>
          <w:lang w:val="ru-RU"/>
        </w:rPr>
        <w:t xml:space="preserve"> </w:t>
      </w:r>
      <w:r w:rsidRPr="00692792">
        <w:rPr>
          <w:spacing w:val="13"/>
          <w:lang w:val="ru-RU"/>
        </w:rPr>
        <w:t xml:space="preserve"> </w:t>
      </w:r>
      <w:r w:rsidRPr="00692792">
        <w:rPr>
          <w:lang w:val="ru-RU"/>
        </w:rPr>
        <w:t xml:space="preserve">и </w:t>
      </w:r>
      <w:r w:rsidRPr="00692792">
        <w:rPr>
          <w:spacing w:val="18"/>
          <w:lang w:val="ru-RU"/>
        </w:rPr>
        <w:t xml:space="preserve"> </w:t>
      </w:r>
      <w:r w:rsidRPr="00692792">
        <w:rPr>
          <w:spacing w:val="-1"/>
          <w:lang w:val="ru-RU"/>
        </w:rPr>
        <w:t>творческих</w:t>
      </w:r>
      <w:r w:rsidRPr="00692792">
        <w:rPr>
          <w:lang w:val="ru-RU"/>
        </w:rPr>
        <w:t xml:space="preserve"> </w:t>
      </w:r>
      <w:r w:rsidRPr="00692792">
        <w:rPr>
          <w:spacing w:val="14"/>
          <w:lang w:val="ru-RU"/>
        </w:rPr>
        <w:t xml:space="preserve"> </w:t>
      </w:r>
      <w:r w:rsidRPr="00692792">
        <w:rPr>
          <w:lang w:val="ru-RU"/>
        </w:rPr>
        <w:t>способностей</w:t>
      </w:r>
      <w:r w:rsidRPr="00692792">
        <w:rPr>
          <w:spacing w:val="58"/>
          <w:w w:val="99"/>
          <w:lang w:val="ru-RU"/>
        </w:rPr>
        <w:t xml:space="preserve"> </w:t>
      </w:r>
      <w:r w:rsidRPr="00692792">
        <w:rPr>
          <w:spacing w:val="-1"/>
          <w:lang w:val="ru-RU"/>
        </w:rPr>
        <w:t>учащихся;</w:t>
      </w:r>
    </w:p>
    <w:p w:rsidR="009A200D" w:rsidRPr="00692792" w:rsidRDefault="009A200D" w:rsidP="007042F4">
      <w:pPr>
        <w:pStyle w:val="a3"/>
        <w:numPr>
          <w:ilvl w:val="0"/>
          <w:numId w:val="6"/>
        </w:numPr>
        <w:tabs>
          <w:tab w:val="left" w:pos="825"/>
        </w:tabs>
        <w:spacing w:line="271" w:lineRule="exact"/>
        <w:ind w:left="824" w:hanging="705"/>
        <w:jc w:val="both"/>
      </w:pPr>
      <w:proofErr w:type="gramStart"/>
      <w:r w:rsidRPr="00692792">
        <w:rPr>
          <w:spacing w:val="-1"/>
        </w:rPr>
        <w:t>сохранение</w:t>
      </w:r>
      <w:proofErr w:type="gramEnd"/>
      <w:r w:rsidRPr="00692792">
        <w:rPr>
          <w:spacing w:val="-21"/>
        </w:rPr>
        <w:t xml:space="preserve"> </w:t>
      </w:r>
      <w:r w:rsidRPr="00692792">
        <w:rPr>
          <w:spacing w:val="-1"/>
        </w:rPr>
        <w:t>здоровья.</w:t>
      </w:r>
    </w:p>
    <w:p w:rsidR="009A200D" w:rsidRPr="00692792" w:rsidRDefault="009A200D" w:rsidP="009A200D">
      <w:pPr>
        <w:pStyle w:val="a3"/>
        <w:spacing w:before="3" w:line="239" w:lineRule="auto"/>
        <w:ind w:left="119" w:right="119" w:firstLine="340"/>
        <w:jc w:val="both"/>
        <w:rPr>
          <w:lang w:val="ru-RU"/>
        </w:rPr>
      </w:pPr>
      <w:r w:rsidRPr="00692792">
        <w:rPr>
          <w:spacing w:val="-1"/>
          <w:lang w:val="ru-RU"/>
        </w:rPr>
        <w:t>ООП</w:t>
      </w:r>
      <w:r w:rsidRPr="00692792">
        <w:rPr>
          <w:spacing w:val="26"/>
          <w:lang w:val="ru-RU"/>
        </w:rPr>
        <w:t xml:space="preserve"> </w:t>
      </w:r>
      <w:r w:rsidRPr="00692792">
        <w:rPr>
          <w:spacing w:val="-1"/>
          <w:lang w:val="ru-RU"/>
        </w:rPr>
        <w:t>ООО</w:t>
      </w:r>
      <w:r w:rsidRPr="00692792">
        <w:rPr>
          <w:spacing w:val="27"/>
          <w:lang w:val="ru-RU"/>
        </w:rPr>
        <w:t xml:space="preserve"> </w:t>
      </w:r>
      <w:r w:rsidRPr="00692792">
        <w:rPr>
          <w:spacing w:val="-1"/>
          <w:lang w:val="ru-RU"/>
        </w:rPr>
        <w:t>МБОУ</w:t>
      </w:r>
      <w:r w:rsidRPr="00692792">
        <w:rPr>
          <w:spacing w:val="30"/>
          <w:lang w:val="ru-RU"/>
        </w:rPr>
        <w:t xml:space="preserve"> </w:t>
      </w:r>
      <w:r w:rsidR="00692792" w:rsidRPr="00692792">
        <w:rPr>
          <w:spacing w:val="-1"/>
          <w:lang w:val="ru-RU"/>
        </w:rPr>
        <w:t>«Окская С</w:t>
      </w:r>
      <w:r w:rsidR="00695330" w:rsidRPr="00692792">
        <w:rPr>
          <w:spacing w:val="-1"/>
          <w:lang w:val="ru-RU"/>
        </w:rPr>
        <w:t>Ш»</w:t>
      </w:r>
      <w:r w:rsidRPr="00692792">
        <w:rPr>
          <w:spacing w:val="-1"/>
          <w:lang w:val="ru-RU"/>
        </w:rPr>
        <w:t xml:space="preserve"> </w:t>
      </w:r>
      <w:r w:rsidRPr="00692792">
        <w:rPr>
          <w:spacing w:val="23"/>
          <w:lang w:val="ru-RU"/>
        </w:rPr>
        <w:t xml:space="preserve"> </w:t>
      </w:r>
      <w:r w:rsidRPr="00692792">
        <w:rPr>
          <w:lang w:val="ru-RU"/>
        </w:rPr>
        <w:t>создана</w:t>
      </w:r>
      <w:r w:rsidRPr="00692792">
        <w:rPr>
          <w:spacing w:val="26"/>
          <w:lang w:val="ru-RU"/>
        </w:rPr>
        <w:t xml:space="preserve"> </w:t>
      </w:r>
      <w:r w:rsidRPr="00692792">
        <w:rPr>
          <w:lang w:val="ru-RU"/>
        </w:rPr>
        <w:t>с</w:t>
      </w:r>
      <w:r w:rsidRPr="00692792">
        <w:rPr>
          <w:spacing w:val="31"/>
          <w:lang w:val="ru-RU"/>
        </w:rPr>
        <w:t xml:space="preserve"> </w:t>
      </w:r>
      <w:r w:rsidRPr="00692792">
        <w:rPr>
          <w:spacing w:val="-1"/>
          <w:lang w:val="ru-RU"/>
        </w:rPr>
        <w:t>учетом</w:t>
      </w:r>
      <w:r w:rsidRPr="00692792">
        <w:rPr>
          <w:spacing w:val="23"/>
          <w:lang w:val="ru-RU"/>
        </w:rPr>
        <w:t xml:space="preserve"> </w:t>
      </w:r>
      <w:r w:rsidRPr="00692792">
        <w:rPr>
          <w:spacing w:val="-1"/>
          <w:lang w:val="ru-RU"/>
        </w:rPr>
        <w:t>особенностей</w:t>
      </w:r>
      <w:r w:rsidRPr="00692792">
        <w:rPr>
          <w:spacing w:val="28"/>
          <w:lang w:val="ru-RU"/>
        </w:rPr>
        <w:t xml:space="preserve"> </w:t>
      </w:r>
      <w:r w:rsidRPr="00692792">
        <w:rPr>
          <w:lang w:val="ru-RU"/>
        </w:rPr>
        <w:t>и</w:t>
      </w:r>
      <w:r w:rsidRPr="00692792">
        <w:rPr>
          <w:spacing w:val="28"/>
          <w:lang w:val="ru-RU"/>
        </w:rPr>
        <w:t xml:space="preserve"> </w:t>
      </w:r>
      <w:r w:rsidRPr="00692792">
        <w:rPr>
          <w:lang w:val="ru-RU"/>
        </w:rPr>
        <w:t>традиций</w:t>
      </w:r>
      <w:r w:rsidRPr="00692792">
        <w:rPr>
          <w:spacing w:val="38"/>
          <w:w w:val="99"/>
          <w:lang w:val="ru-RU"/>
        </w:rPr>
        <w:t xml:space="preserve"> </w:t>
      </w:r>
      <w:r w:rsidRPr="00692792">
        <w:rPr>
          <w:spacing w:val="-1"/>
          <w:lang w:val="ru-RU"/>
        </w:rPr>
        <w:t>учреждения,</w:t>
      </w:r>
      <w:r w:rsidRPr="00692792">
        <w:rPr>
          <w:spacing w:val="38"/>
          <w:lang w:val="ru-RU"/>
        </w:rPr>
        <w:t xml:space="preserve"> </w:t>
      </w:r>
      <w:r w:rsidRPr="00692792">
        <w:rPr>
          <w:lang w:val="ru-RU"/>
        </w:rPr>
        <w:t>предоставляющих</w:t>
      </w:r>
      <w:r w:rsidRPr="00692792">
        <w:rPr>
          <w:spacing w:val="31"/>
          <w:lang w:val="ru-RU"/>
        </w:rPr>
        <w:t xml:space="preserve"> </w:t>
      </w:r>
      <w:r w:rsidRPr="00692792">
        <w:rPr>
          <w:lang w:val="ru-RU"/>
        </w:rPr>
        <w:t>большие</w:t>
      </w:r>
      <w:r w:rsidRPr="00692792">
        <w:rPr>
          <w:spacing w:val="25"/>
          <w:lang w:val="ru-RU"/>
        </w:rPr>
        <w:t xml:space="preserve"> </w:t>
      </w:r>
      <w:r w:rsidRPr="00692792">
        <w:rPr>
          <w:spacing w:val="-1"/>
          <w:lang w:val="ru-RU"/>
        </w:rPr>
        <w:t>возможности</w:t>
      </w:r>
      <w:r w:rsidRPr="00692792">
        <w:rPr>
          <w:spacing w:val="37"/>
          <w:lang w:val="ru-RU"/>
        </w:rPr>
        <w:t xml:space="preserve"> </w:t>
      </w:r>
      <w:r w:rsidRPr="00692792">
        <w:rPr>
          <w:spacing w:val="-2"/>
          <w:lang w:val="ru-RU"/>
        </w:rPr>
        <w:t>учащимся</w:t>
      </w:r>
      <w:r w:rsidRPr="00692792">
        <w:rPr>
          <w:spacing w:val="35"/>
          <w:lang w:val="ru-RU"/>
        </w:rPr>
        <w:t xml:space="preserve"> </w:t>
      </w:r>
      <w:r w:rsidRPr="00692792">
        <w:rPr>
          <w:lang w:val="ru-RU"/>
        </w:rPr>
        <w:t>в</w:t>
      </w:r>
      <w:r w:rsidRPr="00692792">
        <w:rPr>
          <w:spacing w:val="37"/>
          <w:lang w:val="ru-RU"/>
        </w:rPr>
        <w:t xml:space="preserve"> </w:t>
      </w:r>
      <w:r w:rsidRPr="00692792">
        <w:rPr>
          <w:spacing w:val="-1"/>
          <w:lang w:val="ru-RU"/>
        </w:rPr>
        <w:t>раскрытии</w:t>
      </w:r>
      <w:r w:rsidRPr="00692792">
        <w:rPr>
          <w:spacing w:val="54"/>
          <w:w w:val="99"/>
          <w:lang w:val="ru-RU"/>
        </w:rPr>
        <w:t xml:space="preserve"> </w:t>
      </w:r>
      <w:r w:rsidRPr="00692792">
        <w:rPr>
          <w:spacing w:val="-1"/>
          <w:lang w:val="ru-RU"/>
        </w:rPr>
        <w:t>интеллектуальных</w:t>
      </w:r>
      <w:r w:rsidRPr="00692792">
        <w:rPr>
          <w:spacing w:val="8"/>
          <w:lang w:val="ru-RU"/>
        </w:rPr>
        <w:t xml:space="preserve"> </w:t>
      </w:r>
      <w:r w:rsidRPr="00692792">
        <w:rPr>
          <w:lang w:val="ru-RU"/>
        </w:rPr>
        <w:t>и</w:t>
      </w:r>
      <w:r w:rsidRPr="00692792">
        <w:rPr>
          <w:spacing w:val="13"/>
          <w:lang w:val="ru-RU"/>
        </w:rPr>
        <w:t xml:space="preserve"> </w:t>
      </w:r>
      <w:r w:rsidRPr="00692792">
        <w:rPr>
          <w:lang w:val="ru-RU"/>
        </w:rPr>
        <w:t>творческих</w:t>
      </w:r>
      <w:r w:rsidRPr="00692792">
        <w:rPr>
          <w:spacing w:val="9"/>
          <w:lang w:val="ru-RU"/>
        </w:rPr>
        <w:t xml:space="preserve"> </w:t>
      </w:r>
      <w:r w:rsidRPr="00692792">
        <w:rPr>
          <w:lang w:val="ru-RU"/>
        </w:rPr>
        <w:t>возможностей</w:t>
      </w:r>
      <w:r w:rsidRPr="00692792">
        <w:rPr>
          <w:spacing w:val="9"/>
          <w:lang w:val="ru-RU"/>
        </w:rPr>
        <w:t xml:space="preserve"> </w:t>
      </w:r>
      <w:r w:rsidRPr="00692792">
        <w:rPr>
          <w:lang w:val="ru-RU"/>
        </w:rPr>
        <w:t>личности,</w:t>
      </w:r>
      <w:r w:rsidRPr="00692792">
        <w:rPr>
          <w:spacing w:val="15"/>
          <w:lang w:val="ru-RU"/>
        </w:rPr>
        <w:t xml:space="preserve"> </w:t>
      </w:r>
      <w:r w:rsidRPr="00692792">
        <w:rPr>
          <w:lang w:val="ru-RU"/>
        </w:rPr>
        <w:t>в</w:t>
      </w:r>
      <w:r w:rsidRPr="00692792">
        <w:rPr>
          <w:spacing w:val="14"/>
          <w:lang w:val="ru-RU"/>
        </w:rPr>
        <w:t xml:space="preserve"> </w:t>
      </w:r>
      <w:r w:rsidRPr="00692792">
        <w:rPr>
          <w:spacing w:val="-2"/>
          <w:lang w:val="ru-RU"/>
        </w:rPr>
        <w:t>первую</w:t>
      </w:r>
      <w:r w:rsidRPr="00692792">
        <w:rPr>
          <w:spacing w:val="11"/>
          <w:lang w:val="ru-RU"/>
        </w:rPr>
        <w:t xml:space="preserve"> </w:t>
      </w:r>
      <w:r w:rsidRPr="00692792">
        <w:rPr>
          <w:spacing w:val="-1"/>
          <w:lang w:val="ru-RU"/>
        </w:rPr>
        <w:t>очередь,</w:t>
      </w:r>
      <w:r w:rsidRPr="00692792">
        <w:rPr>
          <w:spacing w:val="10"/>
          <w:lang w:val="ru-RU"/>
        </w:rPr>
        <w:t xml:space="preserve"> </w:t>
      </w:r>
      <w:r w:rsidRPr="00692792">
        <w:rPr>
          <w:spacing w:val="-1"/>
          <w:lang w:val="ru-RU"/>
        </w:rPr>
        <w:t>естественной, гуманитарной и спортив</w:t>
      </w:r>
      <w:r w:rsidR="00927A28" w:rsidRPr="00692792">
        <w:rPr>
          <w:spacing w:val="-1"/>
          <w:lang w:val="ru-RU"/>
        </w:rPr>
        <w:t>н</w:t>
      </w:r>
      <w:r w:rsidRPr="00692792">
        <w:rPr>
          <w:spacing w:val="-1"/>
          <w:lang w:val="ru-RU"/>
        </w:rPr>
        <w:t>о</w:t>
      </w:r>
      <w:r w:rsidR="00927A28" w:rsidRPr="00692792">
        <w:rPr>
          <w:spacing w:val="-1"/>
          <w:lang w:val="ru-RU"/>
        </w:rPr>
        <w:t xml:space="preserve">-оздоровительной </w:t>
      </w:r>
      <w:r w:rsidRPr="00692792">
        <w:rPr>
          <w:spacing w:val="-1"/>
          <w:lang w:val="ru-RU"/>
        </w:rPr>
        <w:t xml:space="preserve"> направленности.</w:t>
      </w:r>
    </w:p>
    <w:p w:rsidR="009A200D" w:rsidRPr="00692792" w:rsidRDefault="009A200D" w:rsidP="00224609">
      <w:pPr>
        <w:pStyle w:val="affb"/>
        <w:rPr>
          <w:bCs/>
        </w:rPr>
      </w:pPr>
      <w:r w:rsidRPr="00692792">
        <w:t>Основная</w:t>
      </w:r>
      <w:r w:rsidRPr="00692792">
        <w:rPr>
          <w:spacing w:val="-14"/>
        </w:rPr>
        <w:t xml:space="preserve"> </w:t>
      </w:r>
      <w:r w:rsidRPr="00692792">
        <w:t>образовательная</w:t>
      </w:r>
      <w:r w:rsidRPr="00692792">
        <w:rPr>
          <w:spacing w:val="-17"/>
        </w:rPr>
        <w:t xml:space="preserve"> </w:t>
      </w:r>
      <w:r w:rsidRPr="00692792">
        <w:t>программа</w:t>
      </w:r>
      <w:r w:rsidRPr="00692792">
        <w:rPr>
          <w:spacing w:val="-17"/>
        </w:rPr>
        <w:t xml:space="preserve"> </w:t>
      </w:r>
      <w:r w:rsidRPr="00692792">
        <w:rPr>
          <w:spacing w:val="-2"/>
        </w:rPr>
        <w:t>содержит</w:t>
      </w:r>
      <w:r w:rsidRPr="00692792">
        <w:rPr>
          <w:spacing w:val="-12"/>
        </w:rPr>
        <w:t xml:space="preserve"> </w:t>
      </w:r>
      <w:r w:rsidRPr="00692792">
        <w:t>следующие</w:t>
      </w:r>
      <w:r w:rsidRPr="00692792">
        <w:rPr>
          <w:spacing w:val="-16"/>
        </w:rPr>
        <w:t xml:space="preserve"> </w:t>
      </w:r>
      <w:r w:rsidRPr="00692792">
        <w:t>основные</w:t>
      </w:r>
      <w:r w:rsidRPr="00692792">
        <w:rPr>
          <w:spacing w:val="-14"/>
        </w:rPr>
        <w:t xml:space="preserve"> </w:t>
      </w:r>
      <w:r w:rsidRPr="00692792">
        <w:t>компоненты:</w:t>
      </w:r>
    </w:p>
    <w:p w:rsidR="009A200D" w:rsidRPr="00692792" w:rsidRDefault="009A200D" w:rsidP="007042F4">
      <w:pPr>
        <w:pStyle w:val="a3"/>
        <w:numPr>
          <w:ilvl w:val="0"/>
          <w:numId w:val="5"/>
        </w:numPr>
        <w:tabs>
          <w:tab w:val="left" w:pos="825"/>
        </w:tabs>
        <w:spacing w:line="274" w:lineRule="exact"/>
        <w:ind w:firstLine="0"/>
        <w:jc w:val="both"/>
      </w:pPr>
      <w:r w:rsidRPr="00692792">
        <w:rPr>
          <w:spacing w:val="-1"/>
        </w:rPr>
        <w:t>Пояснительная</w:t>
      </w:r>
      <w:r w:rsidRPr="00692792">
        <w:rPr>
          <w:spacing w:val="-23"/>
        </w:rPr>
        <w:t xml:space="preserve"> </w:t>
      </w:r>
      <w:r w:rsidRPr="00692792">
        <w:rPr>
          <w:spacing w:val="-1"/>
        </w:rPr>
        <w:t>записка;</w:t>
      </w:r>
    </w:p>
    <w:p w:rsidR="009A200D" w:rsidRPr="00692792" w:rsidRDefault="009A200D" w:rsidP="007042F4">
      <w:pPr>
        <w:pStyle w:val="a3"/>
        <w:numPr>
          <w:ilvl w:val="0"/>
          <w:numId w:val="5"/>
        </w:numPr>
        <w:tabs>
          <w:tab w:val="left" w:pos="825"/>
        </w:tabs>
        <w:spacing w:line="242" w:lineRule="auto"/>
        <w:ind w:right="122" w:firstLine="0"/>
        <w:rPr>
          <w:lang w:val="ru-RU"/>
        </w:rPr>
      </w:pPr>
      <w:r w:rsidRPr="00692792">
        <w:rPr>
          <w:spacing w:val="-1"/>
          <w:lang w:val="ru-RU"/>
        </w:rPr>
        <w:t>Планируемые</w:t>
      </w:r>
      <w:r w:rsidRPr="00692792">
        <w:rPr>
          <w:lang w:val="ru-RU"/>
        </w:rPr>
        <w:t xml:space="preserve"> </w:t>
      </w:r>
      <w:r w:rsidRPr="00692792">
        <w:rPr>
          <w:spacing w:val="40"/>
          <w:lang w:val="ru-RU"/>
        </w:rPr>
        <w:t xml:space="preserve"> </w:t>
      </w:r>
      <w:r w:rsidRPr="00692792">
        <w:rPr>
          <w:spacing w:val="-1"/>
          <w:lang w:val="ru-RU"/>
        </w:rPr>
        <w:t>результаты</w:t>
      </w:r>
      <w:r w:rsidRPr="00692792">
        <w:rPr>
          <w:lang w:val="ru-RU"/>
        </w:rPr>
        <w:t xml:space="preserve"> </w:t>
      </w:r>
      <w:r w:rsidRPr="00692792">
        <w:rPr>
          <w:spacing w:val="43"/>
          <w:lang w:val="ru-RU"/>
        </w:rPr>
        <w:t xml:space="preserve"> </w:t>
      </w:r>
      <w:r w:rsidRPr="00692792">
        <w:rPr>
          <w:lang w:val="ru-RU"/>
        </w:rPr>
        <w:t xml:space="preserve">освоения </w:t>
      </w:r>
      <w:r w:rsidRPr="00692792">
        <w:rPr>
          <w:spacing w:val="36"/>
          <w:lang w:val="ru-RU"/>
        </w:rPr>
        <w:t xml:space="preserve"> </w:t>
      </w:r>
      <w:proofErr w:type="gramStart"/>
      <w:r w:rsidRPr="00692792">
        <w:rPr>
          <w:lang w:val="ru-RU"/>
        </w:rPr>
        <w:t>обучающимися</w:t>
      </w:r>
      <w:proofErr w:type="gramEnd"/>
      <w:r w:rsidRPr="00692792">
        <w:rPr>
          <w:lang w:val="ru-RU"/>
        </w:rPr>
        <w:t xml:space="preserve"> </w:t>
      </w:r>
      <w:r w:rsidRPr="00692792">
        <w:rPr>
          <w:spacing w:val="33"/>
          <w:lang w:val="ru-RU"/>
        </w:rPr>
        <w:t xml:space="preserve"> </w:t>
      </w:r>
      <w:r w:rsidRPr="00692792">
        <w:rPr>
          <w:lang w:val="ru-RU"/>
        </w:rPr>
        <w:t xml:space="preserve">основной </w:t>
      </w:r>
      <w:r w:rsidRPr="00692792">
        <w:rPr>
          <w:spacing w:val="38"/>
          <w:lang w:val="ru-RU"/>
        </w:rPr>
        <w:t xml:space="preserve"> </w:t>
      </w:r>
      <w:r w:rsidRPr="00692792">
        <w:rPr>
          <w:spacing w:val="-1"/>
          <w:lang w:val="ru-RU"/>
        </w:rPr>
        <w:t>образовательной</w:t>
      </w:r>
      <w:r w:rsidRPr="00692792">
        <w:rPr>
          <w:spacing w:val="44"/>
          <w:w w:val="99"/>
          <w:lang w:val="ru-RU"/>
        </w:rPr>
        <w:t xml:space="preserve"> </w:t>
      </w:r>
      <w:r w:rsidRPr="00692792">
        <w:rPr>
          <w:lang w:val="ru-RU"/>
        </w:rPr>
        <w:t>программы</w:t>
      </w:r>
      <w:r w:rsidRPr="00692792">
        <w:rPr>
          <w:spacing w:val="-16"/>
          <w:lang w:val="ru-RU"/>
        </w:rPr>
        <w:t xml:space="preserve"> </w:t>
      </w:r>
      <w:r w:rsidRPr="00692792">
        <w:rPr>
          <w:spacing w:val="-1"/>
          <w:lang w:val="ru-RU"/>
        </w:rPr>
        <w:t>основного</w:t>
      </w:r>
      <w:r w:rsidRPr="00692792">
        <w:rPr>
          <w:spacing w:val="-17"/>
          <w:lang w:val="ru-RU"/>
        </w:rPr>
        <w:t xml:space="preserve"> </w:t>
      </w:r>
      <w:r w:rsidRPr="00692792">
        <w:rPr>
          <w:lang w:val="ru-RU"/>
        </w:rPr>
        <w:t>общего</w:t>
      </w:r>
      <w:r w:rsidRPr="00692792">
        <w:rPr>
          <w:spacing w:val="-18"/>
          <w:lang w:val="ru-RU"/>
        </w:rPr>
        <w:t xml:space="preserve"> </w:t>
      </w:r>
      <w:r w:rsidRPr="00692792">
        <w:rPr>
          <w:lang w:val="ru-RU"/>
        </w:rPr>
        <w:t>образования;</w:t>
      </w:r>
    </w:p>
    <w:p w:rsidR="009A200D" w:rsidRPr="00692792" w:rsidRDefault="009A200D" w:rsidP="007042F4">
      <w:pPr>
        <w:pStyle w:val="a3"/>
        <w:numPr>
          <w:ilvl w:val="0"/>
          <w:numId w:val="5"/>
        </w:numPr>
        <w:tabs>
          <w:tab w:val="left" w:pos="825"/>
          <w:tab w:val="left" w:pos="1910"/>
          <w:tab w:val="left" w:pos="2865"/>
          <w:tab w:val="left" w:pos="4304"/>
          <w:tab w:val="left" w:pos="5913"/>
          <w:tab w:val="left" w:pos="7353"/>
          <w:tab w:val="left" w:pos="8506"/>
        </w:tabs>
        <w:spacing w:line="242" w:lineRule="auto"/>
        <w:ind w:right="124" w:firstLine="0"/>
        <w:rPr>
          <w:lang w:val="ru-RU"/>
        </w:rPr>
      </w:pPr>
      <w:r w:rsidRPr="00692792">
        <w:rPr>
          <w:spacing w:val="-1"/>
          <w:lang w:val="ru-RU"/>
        </w:rPr>
        <w:t>Система</w:t>
      </w:r>
      <w:r w:rsidRPr="00692792">
        <w:rPr>
          <w:spacing w:val="-1"/>
          <w:lang w:val="ru-RU"/>
        </w:rPr>
        <w:tab/>
      </w:r>
      <w:proofErr w:type="gramStart"/>
      <w:r w:rsidRPr="00692792">
        <w:rPr>
          <w:lang w:val="ru-RU"/>
        </w:rPr>
        <w:t>оценки</w:t>
      </w:r>
      <w:r w:rsidRPr="00692792">
        <w:rPr>
          <w:lang w:val="ru-RU"/>
        </w:rPr>
        <w:tab/>
      </w:r>
      <w:r w:rsidRPr="00692792">
        <w:rPr>
          <w:spacing w:val="-1"/>
          <w:lang w:val="ru-RU"/>
        </w:rPr>
        <w:t>достижения</w:t>
      </w:r>
      <w:r w:rsidRPr="00692792">
        <w:rPr>
          <w:spacing w:val="-1"/>
          <w:lang w:val="ru-RU"/>
        </w:rPr>
        <w:tab/>
        <w:t>планируемых</w:t>
      </w:r>
      <w:r w:rsidRPr="00692792">
        <w:rPr>
          <w:spacing w:val="-1"/>
          <w:lang w:val="ru-RU"/>
        </w:rPr>
        <w:tab/>
        <w:t>результатов</w:t>
      </w:r>
      <w:r w:rsidRPr="00692792">
        <w:rPr>
          <w:spacing w:val="-1"/>
          <w:lang w:val="ru-RU"/>
        </w:rPr>
        <w:tab/>
      </w:r>
      <w:r w:rsidRPr="00692792">
        <w:rPr>
          <w:lang w:val="ru-RU"/>
        </w:rPr>
        <w:t>освоения</w:t>
      </w:r>
      <w:r w:rsidRPr="00692792">
        <w:rPr>
          <w:lang w:val="ru-RU"/>
        </w:rPr>
        <w:tab/>
        <w:t>основной</w:t>
      </w:r>
      <w:r w:rsidRPr="00692792">
        <w:rPr>
          <w:spacing w:val="50"/>
          <w:w w:val="99"/>
          <w:lang w:val="ru-RU"/>
        </w:rPr>
        <w:t xml:space="preserve"> </w:t>
      </w:r>
      <w:r w:rsidRPr="00692792">
        <w:rPr>
          <w:spacing w:val="-1"/>
          <w:lang w:val="ru-RU"/>
        </w:rPr>
        <w:t>образовательной</w:t>
      </w:r>
      <w:r w:rsidRPr="00692792">
        <w:rPr>
          <w:spacing w:val="-14"/>
          <w:lang w:val="ru-RU"/>
        </w:rPr>
        <w:t xml:space="preserve"> </w:t>
      </w:r>
      <w:r w:rsidRPr="00692792">
        <w:rPr>
          <w:spacing w:val="-1"/>
          <w:lang w:val="ru-RU"/>
        </w:rPr>
        <w:t>программы</w:t>
      </w:r>
      <w:r w:rsidRPr="00692792">
        <w:rPr>
          <w:spacing w:val="-16"/>
          <w:lang w:val="ru-RU"/>
        </w:rPr>
        <w:t xml:space="preserve"> </w:t>
      </w:r>
      <w:r w:rsidRPr="00692792">
        <w:rPr>
          <w:spacing w:val="-1"/>
          <w:lang w:val="ru-RU"/>
        </w:rPr>
        <w:t>основного</w:t>
      </w:r>
      <w:r w:rsidRPr="00692792">
        <w:rPr>
          <w:spacing w:val="-17"/>
          <w:lang w:val="ru-RU"/>
        </w:rPr>
        <w:t xml:space="preserve"> </w:t>
      </w:r>
      <w:r w:rsidRPr="00692792">
        <w:rPr>
          <w:lang w:val="ru-RU"/>
        </w:rPr>
        <w:t>общего</w:t>
      </w:r>
      <w:r w:rsidRPr="00692792">
        <w:rPr>
          <w:spacing w:val="-18"/>
          <w:lang w:val="ru-RU"/>
        </w:rPr>
        <w:t xml:space="preserve"> </w:t>
      </w:r>
      <w:r w:rsidRPr="00692792">
        <w:rPr>
          <w:lang w:val="ru-RU"/>
        </w:rPr>
        <w:t>образования</w:t>
      </w:r>
      <w:proofErr w:type="gramEnd"/>
      <w:r w:rsidRPr="00692792">
        <w:rPr>
          <w:lang w:val="ru-RU"/>
        </w:rPr>
        <w:t>;</w:t>
      </w:r>
    </w:p>
    <w:p w:rsidR="009A200D" w:rsidRPr="00692792" w:rsidRDefault="009A200D" w:rsidP="007042F4">
      <w:pPr>
        <w:pStyle w:val="a3"/>
        <w:numPr>
          <w:ilvl w:val="0"/>
          <w:numId w:val="5"/>
        </w:numPr>
        <w:tabs>
          <w:tab w:val="left" w:pos="825"/>
          <w:tab w:val="left" w:pos="3292"/>
        </w:tabs>
        <w:spacing w:line="242" w:lineRule="auto"/>
        <w:ind w:right="126" w:firstLine="0"/>
        <w:rPr>
          <w:lang w:val="ru-RU"/>
        </w:rPr>
      </w:pPr>
      <w:r w:rsidRPr="00692792">
        <w:rPr>
          <w:lang w:val="ru-RU"/>
        </w:rPr>
        <w:t xml:space="preserve">Программа </w:t>
      </w:r>
      <w:r w:rsidRPr="00692792">
        <w:rPr>
          <w:spacing w:val="6"/>
          <w:lang w:val="ru-RU"/>
        </w:rPr>
        <w:t xml:space="preserve"> </w:t>
      </w:r>
      <w:r w:rsidRPr="00692792">
        <w:rPr>
          <w:lang w:val="ru-RU"/>
        </w:rPr>
        <w:t>развития</w:t>
      </w:r>
      <w:r w:rsidRPr="00692792">
        <w:rPr>
          <w:lang w:val="ru-RU"/>
        </w:rPr>
        <w:tab/>
      </w:r>
      <w:r w:rsidRPr="00692792">
        <w:rPr>
          <w:spacing w:val="-1"/>
          <w:lang w:val="ru-RU"/>
        </w:rPr>
        <w:t>универсальных</w:t>
      </w:r>
      <w:r w:rsidRPr="00692792">
        <w:rPr>
          <w:lang w:val="ru-RU"/>
        </w:rPr>
        <w:t xml:space="preserve"> </w:t>
      </w:r>
      <w:r w:rsidRPr="00692792">
        <w:rPr>
          <w:spacing w:val="8"/>
          <w:lang w:val="ru-RU"/>
        </w:rPr>
        <w:t xml:space="preserve"> </w:t>
      </w:r>
      <w:r w:rsidRPr="00692792">
        <w:rPr>
          <w:spacing w:val="-1"/>
          <w:lang w:val="ru-RU"/>
        </w:rPr>
        <w:t>учебных</w:t>
      </w:r>
      <w:r w:rsidRPr="00692792">
        <w:rPr>
          <w:spacing w:val="58"/>
          <w:lang w:val="ru-RU"/>
        </w:rPr>
        <w:t xml:space="preserve"> </w:t>
      </w:r>
      <w:r w:rsidRPr="00692792">
        <w:rPr>
          <w:lang w:val="ru-RU"/>
        </w:rPr>
        <w:t xml:space="preserve">действий </w:t>
      </w:r>
      <w:r w:rsidRPr="00692792">
        <w:rPr>
          <w:spacing w:val="4"/>
          <w:lang w:val="ru-RU"/>
        </w:rPr>
        <w:t xml:space="preserve"> </w:t>
      </w:r>
      <w:r w:rsidRPr="00692792">
        <w:rPr>
          <w:lang w:val="ru-RU"/>
        </w:rPr>
        <w:t xml:space="preserve">на </w:t>
      </w:r>
      <w:r w:rsidRPr="00692792">
        <w:rPr>
          <w:spacing w:val="2"/>
          <w:lang w:val="ru-RU"/>
        </w:rPr>
        <w:t xml:space="preserve"> </w:t>
      </w:r>
      <w:r w:rsidRPr="00692792">
        <w:rPr>
          <w:spacing w:val="-1"/>
          <w:lang w:val="ru-RU"/>
        </w:rPr>
        <w:t>ступени</w:t>
      </w:r>
      <w:r w:rsidRPr="00692792">
        <w:rPr>
          <w:lang w:val="ru-RU"/>
        </w:rPr>
        <w:t xml:space="preserve"> </w:t>
      </w:r>
      <w:r w:rsidRPr="00692792">
        <w:rPr>
          <w:spacing w:val="4"/>
          <w:lang w:val="ru-RU"/>
        </w:rPr>
        <w:t xml:space="preserve"> </w:t>
      </w:r>
      <w:r w:rsidRPr="00692792">
        <w:rPr>
          <w:lang w:val="ru-RU"/>
        </w:rPr>
        <w:t>основного</w:t>
      </w:r>
      <w:r w:rsidRPr="00692792">
        <w:rPr>
          <w:spacing w:val="44"/>
          <w:w w:val="99"/>
          <w:lang w:val="ru-RU"/>
        </w:rPr>
        <w:t xml:space="preserve"> </w:t>
      </w:r>
      <w:r w:rsidRPr="00692792">
        <w:rPr>
          <w:lang w:val="ru-RU"/>
        </w:rPr>
        <w:t>общего</w:t>
      </w:r>
      <w:r w:rsidRPr="00692792">
        <w:rPr>
          <w:spacing w:val="-24"/>
          <w:lang w:val="ru-RU"/>
        </w:rPr>
        <w:t xml:space="preserve"> </w:t>
      </w:r>
      <w:r w:rsidRPr="00692792">
        <w:rPr>
          <w:lang w:val="ru-RU"/>
        </w:rPr>
        <w:t>образования;</w:t>
      </w:r>
    </w:p>
    <w:p w:rsidR="009A200D" w:rsidRPr="00692792" w:rsidRDefault="009A200D" w:rsidP="007042F4">
      <w:pPr>
        <w:pStyle w:val="a3"/>
        <w:numPr>
          <w:ilvl w:val="0"/>
          <w:numId w:val="5"/>
        </w:numPr>
        <w:tabs>
          <w:tab w:val="left" w:pos="825"/>
        </w:tabs>
        <w:spacing w:line="271" w:lineRule="exact"/>
        <w:ind w:left="824" w:hanging="705"/>
        <w:jc w:val="both"/>
        <w:rPr>
          <w:lang w:val="ru-RU"/>
        </w:rPr>
      </w:pPr>
      <w:r w:rsidRPr="00692792">
        <w:rPr>
          <w:lang w:val="ru-RU"/>
        </w:rPr>
        <w:t>Программы</w:t>
      </w:r>
      <w:r w:rsidRPr="00692792">
        <w:rPr>
          <w:spacing w:val="-18"/>
          <w:lang w:val="ru-RU"/>
        </w:rPr>
        <w:t xml:space="preserve"> </w:t>
      </w:r>
      <w:r w:rsidRPr="00692792">
        <w:rPr>
          <w:lang w:val="ru-RU"/>
        </w:rPr>
        <w:t>отдельных</w:t>
      </w:r>
      <w:r w:rsidRPr="00692792">
        <w:rPr>
          <w:spacing w:val="-15"/>
          <w:lang w:val="ru-RU"/>
        </w:rPr>
        <w:t xml:space="preserve"> </w:t>
      </w:r>
      <w:r w:rsidRPr="00692792">
        <w:rPr>
          <w:spacing w:val="-1"/>
          <w:lang w:val="ru-RU"/>
        </w:rPr>
        <w:t>учебных</w:t>
      </w:r>
      <w:r w:rsidRPr="00692792">
        <w:rPr>
          <w:spacing w:val="-16"/>
          <w:lang w:val="ru-RU"/>
        </w:rPr>
        <w:t xml:space="preserve"> </w:t>
      </w:r>
      <w:r w:rsidRPr="00692792">
        <w:rPr>
          <w:lang w:val="ru-RU"/>
        </w:rPr>
        <w:t>предметов,</w:t>
      </w:r>
      <w:r w:rsidRPr="00692792">
        <w:rPr>
          <w:spacing w:val="-13"/>
          <w:lang w:val="ru-RU"/>
        </w:rPr>
        <w:t xml:space="preserve"> </w:t>
      </w:r>
      <w:r w:rsidRPr="00692792">
        <w:rPr>
          <w:lang w:val="ru-RU"/>
        </w:rPr>
        <w:t>курсов;</w:t>
      </w:r>
    </w:p>
    <w:p w:rsidR="009A200D" w:rsidRPr="00692792" w:rsidRDefault="009A200D" w:rsidP="007042F4">
      <w:pPr>
        <w:pStyle w:val="a3"/>
        <w:numPr>
          <w:ilvl w:val="0"/>
          <w:numId w:val="5"/>
        </w:numPr>
        <w:tabs>
          <w:tab w:val="left" w:pos="825"/>
        </w:tabs>
        <w:spacing w:before="2" w:line="275" w:lineRule="exact"/>
        <w:ind w:left="824" w:hanging="705"/>
        <w:jc w:val="both"/>
        <w:rPr>
          <w:lang w:val="ru-RU"/>
        </w:rPr>
      </w:pPr>
      <w:r w:rsidRPr="00692792">
        <w:rPr>
          <w:lang w:val="ru-RU"/>
        </w:rPr>
        <w:t>Программа</w:t>
      </w:r>
      <w:r w:rsidRPr="00692792">
        <w:rPr>
          <w:spacing w:val="37"/>
          <w:lang w:val="ru-RU"/>
        </w:rPr>
        <w:t xml:space="preserve"> </w:t>
      </w:r>
      <w:r w:rsidRPr="00692792">
        <w:rPr>
          <w:spacing w:val="-1"/>
          <w:lang w:val="ru-RU"/>
        </w:rPr>
        <w:t>воспитания</w:t>
      </w:r>
      <w:r w:rsidRPr="00692792">
        <w:rPr>
          <w:spacing w:val="-14"/>
          <w:lang w:val="ru-RU"/>
        </w:rPr>
        <w:t xml:space="preserve"> </w:t>
      </w:r>
      <w:r w:rsidRPr="00692792">
        <w:rPr>
          <w:lang w:val="ru-RU"/>
        </w:rPr>
        <w:t>и</w:t>
      </w:r>
      <w:r w:rsidRPr="00692792">
        <w:rPr>
          <w:spacing w:val="-8"/>
          <w:lang w:val="ru-RU"/>
        </w:rPr>
        <w:t xml:space="preserve"> </w:t>
      </w:r>
      <w:r w:rsidRPr="00692792">
        <w:rPr>
          <w:spacing w:val="-1"/>
          <w:lang w:val="ru-RU"/>
        </w:rPr>
        <w:t>социализации</w:t>
      </w:r>
      <w:r w:rsidRPr="00692792">
        <w:rPr>
          <w:spacing w:val="-16"/>
          <w:lang w:val="ru-RU"/>
        </w:rPr>
        <w:t xml:space="preserve"> </w:t>
      </w:r>
      <w:proofErr w:type="gramStart"/>
      <w:r w:rsidRPr="00692792">
        <w:rPr>
          <w:spacing w:val="-1"/>
          <w:lang w:val="ru-RU"/>
        </w:rPr>
        <w:t>обучающихся</w:t>
      </w:r>
      <w:proofErr w:type="gramEnd"/>
      <w:r w:rsidRPr="00692792">
        <w:rPr>
          <w:spacing w:val="-1"/>
          <w:lang w:val="ru-RU"/>
        </w:rPr>
        <w:t>;</w:t>
      </w:r>
    </w:p>
    <w:p w:rsidR="009A200D" w:rsidRPr="00692792" w:rsidRDefault="009A200D" w:rsidP="007042F4">
      <w:pPr>
        <w:pStyle w:val="a3"/>
        <w:numPr>
          <w:ilvl w:val="0"/>
          <w:numId w:val="5"/>
        </w:numPr>
        <w:tabs>
          <w:tab w:val="left" w:pos="825"/>
        </w:tabs>
        <w:spacing w:line="275" w:lineRule="exact"/>
        <w:ind w:left="824" w:hanging="705"/>
        <w:jc w:val="both"/>
      </w:pPr>
      <w:r w:rsidRPr="00692792">
        <w:t>Программа</w:t>
      </w:r>
      <w:r w:rsidRPr="00692792">
        <w:rPr>
          <w:spacing w:val="-17"/>
        </w:rPr>
        <w:t xml:space="preserve"> </w:t>
      </w:r>
      <w:r w:rsidRPr="00692792">
        <w:rPr>
          <w:spacing w:val="-1"/>
        </w:rPr>
        <w:t>коррекционной</w:t>
      </w:r>
      <w:r w:rsidRPr="00692792">
        <w:rPr>
          <w:spacing w:val="-15"/>
        </w:rPr>
        <w:t xml:space="preserve"> </w:t>
      </w:r>
      <w:r w:rsidRPr="00692792">
        <w:rPr>
          <w:spacing w:val="-1"/>
        </w:rPr>
        <w:t>работы;</w:t>
      </w:r>
    </w:p>
    <w:p w:rsidR="009A200D" w:rsidRPr="00692792" w:rsidRDefault="009A200D" w:rsidP="007042F4">
      <w:pPr>
        <w:pStyle w:val="a3"/>
        <w:numPr>
          <w:ilvl w:val="0"/>
          <w:numId w:val="5"/>
        </w:numPr>
        <w:tabs>
          <w:tab w:val="left" w:pos="825"/>
        </w:tabs>
        <w:spacing w:before="2" w:line="275" w:lineRule="exact"/>
        <w:ind w:left="824" w:hanging="705"/>
        <w:jc w:val="both"/>
      </w:pPr>
      <w:r w:rsidRPr="00692792">
        <w:t>Примерный</w:t>
      </w:r>
      <w:r w:rsidRPr="00692792">
        <w:rPr>
          <w:spacing w:val="-14"/>
        </w:rPr>
        <w:t xml:space="preserve"> </w:t>
      </w:r>
      <w:r w:rsidRPr="00692792">
        <w:rPr>
          <w:spacing w:val="-1"/>
        </w:rPr>
        <w:t>учебный</w:t>
      </w:r>
      <w:r w:rsidRPr="00692792">
        <w:rPr>
          <w:spacing w:val="-11"/>
        </w:rPr>
        <w:t xml:space="preserve"> </w:t>
      </w:r>
      <w:r w:rsidRPr="00692792">
        <w:t>план;</w:t>
      </w:r>
    </w:p>
    <w:p w:rsidR="009A200D" w:rsidRPr="00692792" w:rsidRDefault="009A200D" w:rsidP="007042F4">
      <w:pPr>
        <w:pStyle w:val="a3"/>
        <w:numPr>
          <w:ilvl w:val="0"/>
          <w:numId w:val="5"/>
        </w:numPr>
        <w:tabs>
          <w:tab w:val="left" w:pos="825"/>
        </w:tabs>
        <w:spacing w:line="275" w:lineRule="exact"/>
        <w:ind w:left="824" w:hanging="705"/>
        <w:jc w:val="both"/>
        <w:rPr>
          <w:lang w:val="ru-RU"/>
        </w:rPr>
      </w:pPr>
      <w:r w:rsidRPr="00692792">
        <w:rPr>
          <w:spacing w:val="-1"/>
          <w:lang w:val="ru-RU"/>
        </w:rPr>
        <w:t>Система</w:t>
      </w:r>
      <w:r w:rsidRPr="00692792">
        <w:rPr>
          <w:spacing w:val="-9"/>
          <w:lang w:val="ru-RU"/>
        </w:rPr>
        <w:t xml:space="preserve"> </w:t>
      </w:r>
      <w:r w:rsidRPr="00692792">
        <w:rPr>
          <w:spacing w:val="-1"/>
          <w:lang w:val="ru-RU"/>
        </w:rPr>
        <w:t>условий</w:t>
      </w:r>
      <w:r w:rsidRPr="00692792">
        <w:rPr>
          <w:spacing w:val="-15"/>
          <w:lang w:val="ru-RU"/>
        </w:rPr>
        <w:t xml:space="preserve"> </w:t>
      </w:r>
      <w:r w:rsidRPr="00692792">
        <w:rPr>
          <w:lang w:val="ru-RU"/>
        </w:rPr>
        <w:t>реализации</w:t>
      </w:r>
      <w:r w:rsidRPr="00692792">
        <w:rPr>
          <w:spacing w:val="-18"/>
          <w:lang w:val="ru-RU"/>
        </w:rPr>
        <w:t xml:space="preserve"> </w:t>
      </w:r>
      <w:r w:rsidRPr="00692792">
        <w:rPr>
          <w:lang w:val="ru-RU"/>
        </w:rPr>
        <w:t>основной</w:t>
      </w:r>
      <w:r w:rsidRPr="00692792">
        <w:rPr>
          <w:spacing w:val="-14"/>
          <w:lang w:val="ru-RU"/>
        </w:rPr>
        <w:t xml:space="preserve"> </w:t>
      </w:r>
      <w:r w:rsidRPr="00692792">
        <w:rPr>
          <w:spacing w:val="-1"/>
          <w:lang w:val="ru-RU"/>
        </w:rPr>
        <w:t>образовательной</w:t>
      </w:r>
      <w:r w:rsidRPr="00692792">
        <w:rPr>
          <w:spacing w:val="-11"/>
          <w:lang w:val="ru-RU"/>
        </w:rPr>
        <w:t xml:space="preserve"> </w:t>
      </w:r>
      <w:r w:rsidRPr="00692792">
        <w:rPr>
          <w:spacing w:val="-1"/>
          <w:lang w:val="ru-RU"/>
        </w:rPr>
        <w:t>программы.</w:t>
      </w:r>
    </w:p>
    <w:p w:rsidR="009A200D" w:rsidRPr="00692792" w:rsidRDefault="009A200D" w:rsidP="009A200D">
      <w:pPr>
        <w:spacing w:before="19" w:line="160" w:lineRule="exact"/>
        <w:rPr>
          <w:sz w:val="16"/>
          <w:szCs w:val="16"/>
          <w:lang w:val="ru-RU"/>
        </w:rPr>
      </w:pPr>
    </w:p>
    <w:p w:rsidR="009A200D" w:rsidRPr="00692792" w:rsidRDefault="00624C02" w:rsidP="00624C02">
      <w:pPr>
        <w:pStyle w:val="2"/>
        <w:ind w:left="0"/>
        <w:rPr>
          <w:lang w:val="ru-RU"/>
        </w:rPr>
      </w:pPr>
      <w:bookmarkStart w:id="7" w:name="_TOC_250029"/>
      <w:bookmarkStart w:id="8" w:name="_Toc435522668"/>
      <w:r>
        <w:rPr>
          <w:spacing w:val="-1"/>
          <w:lang w:val="ru-RU"/>
        </w:rPr>
        <w:t xml:space="preserve">1.2. </w:t>
      </w:r>
      <w:r w:rsidR="009A200D" w:rsidRPr="00692792">
        <w:rPr>
          <w:spacing w:val="-1"/>
          <w:lang w:val="ru-RU"/>
        </w:rPr>
        <w:t>Планируемые</w:t>
      </w:r>
      <w:r w:rsidR="009A200D" w:rsidRPr="00692792">
        <w:rPr>
          <w:spacing w:val="-11"/>
          <w:lang w:val="ru-RU"/>
        </w:rPr>
        <w:t xml:space="preserve"> </w:t>
      </w:r>
      <w:r w:rsidR="009A200D" w:rsidRPr="00692792">
        <w:rPr>
          <w:lang w:val="ru-RU"/>
        </w:rPr>
        <w:t>результаты</w:t>
      </w:r>
      <w:r w:rsidR="009A200D" w:rsidRPr="00692792">
        <w:rPr>
          <w:spacing w:val="-9"/>
          <w:lang w:val="ru-RU"/>
        </w:rPr>
        <w:t xml:space="preserve"> </w:t>
      </w:r>
      <w:r w:rsidR="009A200D" w:rsidRPr="00692792">
        <w:rPr>
          <w:lang w:val="ru-RU"/>
        </w:rPr>
        <w:t>освоения</w:t>
      </w:r>
      <w:r w:rsidR="009A200D" w:rsidRPr="00692792">
        <w:rPr>
          <w:spacing w:val="-12"/>
          <w:lang w:val="ru-RU"/>
        </w:rPr>
        <w:t xml:space="preserve"> </w:t>
      </w:r>
      <w:r w:rsidR="009A200D" w:rsidRPr="00692792">
        <w:rPr>
          <w:lang w:val="ru-RU"/>
        </w:rPr>
        <w:t>обучающимися</w:t>
      </w:r>
      <w:r w:rsidR="009A200D" w:rsidRPr="00692792">
        <w:rPr>
          <w:spacing w:val="45"/>
          <w:lang w:val="ru-RU"/>
        </w:rPr>
        <w:t xml:space="preserve"> </w:t>
      </w:r>
      <w:r w:rsidR="009A200D" w:rsidRPr="00692792">
        <w:rPr>
          <w:spacing w:val="-1"/>
          <w:lang w:val="ru-RU"/>
        </w:rPr>
        <w:t>ООП</w:t>
      </w:r>
      <w:r w:rsidR="009A200D" w:rsidRPr="00692792">
        <w:rPr>
          <w:spacing w:val="-11"/>
          <w:lang w:val="ru-RU"/>
        </w:rPr>
        <w:t xml:space="preserve"> </w:t>
      </w:r>
      <w:r w:rsidR="009A200D" w:rsidRPr="00692792">
        <w:rPr>
          <w:spacing w:val="1"/>
          <w:lang w:val="ru-RU"/>
        </w:rPr>
        <w:t>ООО</w:t>
      </w:r>
      <w:bookmarkEnd w:id="7"/>
      <w:bookmarkEnd w:id="8"/>
    </w:p>
    <w:p w:rsidR="009A200D" w:rsidRPr="00224609" w:rsidRDefault="00624C02" w:rsidP="00624C02">
      <w:pPr>
        <w:pStyle w:val="3"/>
        <w:rPr>
          <w:color w:val="000000" w:themeColor="text1"/>
          <w:lang w:val="ru-RU"/>
        </w:rPr>
      </w:pPr>
      <w:bookmarkStart w:id="9" w:name="_TOC_250028"/>
      <w:bookmarkStart w:id="10" w:name="_Toc435522669"/>
      <w:r>
        <w:rPr>
          <w:color w:val="000000" w:themeColor="text1"/>
          <w:lang w:val="ru-RU"/>
        </w:rPr>
        <w:t xml:space="preserve">1.2.1. </w:t>
      </w:r>
      <w:r w:rsidR="009A200D" w:rsidRPr="00224609">
        <w:rPr>
          <w:color w:val="000000" w:themeColor="text1"/>
          <w:lang w:val="ru-RU"/>
        </w:rPr>
        <w:t>Основные</w:t>
      </w:r>
      <w:r w:rsidR="009A200D" w:rsidRPr="00224609">
        <w:rPr>
          <w:color w:val="000000" w:themeColor="text1"/>
          <w:spacing w:val="-18"/>
          <w:lang w:val="ru-RU"/>
        </w:rPr>
        <w:t xml:space="preserve"> </w:t>
      </w:r>
      <w:r w:rsidR="009A200D" w:rsidRPr="00224609">
        <w:rPr>
          <w:color w:val="000000" w:themeColor="text1"/>
          <w:lang w:val="ru-RU"/>
        </w:rPr>
        <w:t>ожидаемые</w:t>
      </w:r>
      <w:r w:rsidR="009A200D" w:rsidRPr="00224609">
        <w:rPr>
          <w:color w:val="000000" w:themeColor="text1"/>
          <w:spacing w:val="-14"/>
          <w:lang w:val="ru-RU"/>
        </w:rPr>
        <w:t xml:space="preserve"> </w:t>
      </w:r>
      <w:r w:rsidR="009A200D" w:rsidRPr="00224609">
        <w:rPr>
          <w:color w:val="000000" w:themeColor="text1"/>
          <w:lang w:val="ru-RU"/>
        </w:rPr>
        <w:t>результаты.</w:t>
      </w:r>
      <w:bookmarkEnd w:id="9"/>
      <w:bookmarkEnd w:id="10"/>
    </w:p>
    <w:p w:rsidR="009A200D" w:rsidRPr="00692792" w:rsidRDefault="009A200D" w:rsidP="009A200D">
      <w:pPr>
        <w:pStyle w:val="a3"/>
        <w:spacing w:before="55"/>
        <w:ind w:left="119" w:right="119" w:firstLine="705"/>
        <w:jc w:val="both"/>
        <w:rPr>
          <w:lang w:val="ru-RU"/>
        </w:rPr>
      </w:pPr>
      <w:r w:rsidRPr="00692792">
        <w:rPr>
          <w:spacing w:val="-1"/>
          <w:lang w:val="ru-RU"/>
        </w:rPr>
        <w:t>Федеральный</w:t>
      </w:r>
      <w:r w:rsidRPr="00692792">
        <w:rPr>
          <w:spacing w:val="15"/>
          <w:lang w:val="ru-RU"/>
        </w:rPr>
        <w:t xml:space="preserve"> </w:t>
      </w:r>
      <w:r w:rsidRPr="00692792">
        <w:rPr>
          <w:spacing w:val="-1"/>
          <w:lang w:val="ru-RU"/>
        </w:rPr>
        <w:t>государственный</w:t>
      </w:r>
      <w:r w:rsidRPr="00692792">
        <w:rPr>
          <w:spacing w:val="16"/>
          <w:lang w:val="ru-RU"/>
        </w:rPr>
        <w:t xml:space="preserve"> </w:t>
      </w:r>
      <w:r w:rsidRPr="00692792">
        <w:rPr>
          <w:spacing w:val="-1"/>
          <w:lang w:val="ru-RU"/>
        </w:rPr>
        <w:t>образовательный</w:t>
      </w:r>
      <w:r w:rsidRPr="00692792">
        <w:rPr>
          <w:spacing w:val="16"/>
          <w:lang w:val="ru-RU"/>
        </w:rPr>
        <w:t xml:space="preserve"> </w:t>
      </w:r>
      <w:r w:rsidRPr="00692792">
        <w:rPr>
          <w:spacing w:val="-1"/>
          <w:lang w:val="ru-RU"/>
        </w:rPr>
        <w:t>стандарт</w:t>
      </w:r>
      <w:r w:rsidRPr="00692792">
        <w:rPr>
          <w:spacing w:val="37"/>
          <w:lang w:val="ru-RU"/>
        </w:rPr>
        <w:t xml:space="preserve"> </w:t>
      </w:r>
      <w:r w:rsidRPr="00692792">
        <w:rPr>
          <w:spacing w:val="-1"/>
          <w:lang w:val="ru-RU"/>
        </w:rPr>
        <w:t>устанавливает</w:t>
      </w:r>
      <w:r w:rsidRPr="00692792">
        <w:rPr>
          <w:spacing w:val="75"/>
          <w:w w:val="99"/>
          <w:lang w:val="ru-RU"/>
        </w:rPr>
        <w:t xml:space="preserve"> </w:t>
      </w:r>
      <w:r w:rsidRPr="00692792">
        <w:rPr>
          <w:lang w:val="ru-RU"/>
        </w:rPr>
        <w:lastRenderedPageBreak/>
        <w:t>требования к</w:t>
      </w:r>
      <w:r w:rsidRPr="00692792">
        <w:rPr>
          <w:spacing w:val="27"/>
          <w:lang w:val="ru-RU"/>
        </w:rPr>
        <w:t xml:space="preserve"> </w:t>
      </w:r>
      <w:r w:rsidRPr="00692792">
        <w:rPr>
          <w:spacing w:val="-1"/>
          <w:lang w:val="ru-RU"/>
        </w:rPr>
        <w:t>личностным,</w:t>
      </w:r>
      <w:r w:rsidRPr="00692792">
        <w:rPr>
          <w:spacing w:val="29"/>
          <w:lang w:val="ru-RU"/>
        </w:rPr>
        <w:t xml:space="preserve"> </w:t>
      </w:r>
      <w:r w:rsidRPr="00692792">
        <w:rPr>
          <w:spacing w:val="-1"/>
          <w:lang w:val="ru-RU"/>
        </w:rPr>
        <w:t>метапредметным</w:t>
      </w:r>
      <w:r w:rsidRPr="00692792">
        <w:rPr>
          <w:spacing w:val="25"/>
          <w:lang w:val="ru-RU"/>
        </w:rPr>
        <w:t xml:space="preserve"> </w:t>
      </w:r>
      <w:r w:rsidRPr="00692792">
        <w:rPr>
          <w:lang w:val="ru-RU"/>
        </w:rPr>
        <w:t>и</w:t>
      </w:r>
      <w:r w:rsidRPr="00692792">
        <w:rPr>
          <w:spacing w:val="28"/>
          <w:lang w:val="ru-RU"/>
        </w:rPr>
        <w:t xml:space="preserve"> </w:t>
      </w:r>
      <w:r w:rsidRPr="00692792">
        <w:rPr>
          <w:lang w:val="ru-RU"/>
        </w:rPr>
        <w:t>предметным</w:t>
      </w:r>
      <w:r w:rsidRPr="00692792">
        <w:rPr>
          <w:spacing w:val="57"/>
          <w:lang w:val="ru-RU"/>
        </w:rPr>
        <w:t xml:space="preserve"> </w:t>
      </w:r>
      <w:r w:rsidRPr="00692792">
        <w:rPr>
          <w:spacing w:val="-2"/>
          <w:lang w:val="ru-RU"/>
        </w:rPr>
        <w:t>результатам</w:t>
      </w:r>
      <w:r w:rsidRPr="00692792">
        <w:rPr>
          <w:spacing w:val="29"/>
          <w:lang w:val="ru-RU"/>
        </w:rPr>
        <w:t xml:space="preserve"> </w:t>
      </w:r>
      <w:proofErr w:type="gramStart"/>
      <w:r w:rsidRPr="00692792">
        <w:rPr>
          <w:spacing w:val="-1"/>
          <w:lang w:val="ru-RU"/>
        </w:rPr>
        <w:t>обучающихся</w:t>
      </w:r>
      <w:proofErr w:type="gramEnd"/>
      <w:r w:rsidRPr="00692792">
        <w:rPr>
          <w:spacing w:val="-1"/>
          <w:lang w:val="ru-RU"/>
        </w:rPr>
        <w:t>,</w:t>
      </w:r>
      <w:r w:rsidRPr="00692792">
        <w:rPr>
          <w:spacing w:val="54"/>
          <w:w w:val="99"/>
          <w:lang w:val="ru-RU"/>
        </w:rPr>
        <w:t xml:space="preserve"> </w:t>
      </w:r>
      <w:r w:rsidRPr="00692792">
        <w:rPr>
          <w:spacing w:val="-1"/>
          <w:lang w:val="ru-RU"/>
        </w:rPr>
        <w:t>освоивших</w:t>
      </w:r>
      <w:r w:rsidRPr="00692792">
        <w:rPr>
          <w:spacing w:val="18"/>
          <w:lang w:val="ru-RU"/>
        </w:rPr>
        <w:t xml:space="preserve"> </w:t>
      </w:r>
      <w:r w:rsidRPr="00692792">
        <w:rPr>
          <w:lang w:val="ru-RU"/>
        </w:rPr>
        <w:t>основную</w:t>
      </w:r>
      <w:r w:rsidRPr="00692792">
        <w:rPr>
          <w:spacing w:val="39"/>
          <w:lang w:val="ru-RU"/>
        </w:rPr>
        <w:t xml:space="preserve"> </w:t>
      </w:r>
      <w:r w:rsidRPr="00692792">
        <w:rPr>
          <w:spacing w:val="-1"/>
          <w:lang w:val="ru-RU"/>
        </w:rPr>
        <w:t>образовательную</w:t>
      </w:r>
      <w:r w:rsidRPr="00692792">
        <w:rPr>
          <w:spacing w:val="44"/>
          <w:lang w:val="ru-RU"/>
        </w:rPr>
        <w:t xml:space="preserve"> </w:t>
      </w:r>
      <w:r w:rsidRPr="00692792">
        <w:rPr>
          <w:lang w:val="ru-RU"/>
        </w:rPr>
        <w:t>программу</w:t>
      </w:r>
      <w:r w:rsidRPr="00692792">
        <w:rPr>
          <w:spacing w:val="36"/>
          <w:lang w:val="ru-RU"/>
        </w:rPr>
        <w:t xml:space="preserve"> </w:t>
      </w:r>
      <w:r w:rsidRPr="00692792">
        <w:rPr>
          <w:lang w:val="ru-RU"/>
        </w:rPr>
        <w:t>основного</w:t>
      </w:r>
      <w:r w:rsidRPr="00692792">
        <w:rPr>
          <w:spacing w:val="41"/>
          <w:lang w:val="ru-RU"/>
        </w:rPr>
        <w:t xml:space="preserve"> </w:t>
      </w:r>
      <w:r w:rsidRPr="00692792">
        <w:rPr>
          <w:lang w:val="ru-RU"/>
        </w:rPr>
        <w:t>общего</w:t>
      </w:r>
      <w:r w:rsidRPr="00692792">
        <w:rPr>
          <w:spacing w:val="41"/>
          <w:lang w:val="ru-RU"/>
        </w:rPr>
        <w:t xml:space="preserve"> </w:t>
      </w:r>
      <w:r w:rsidRPr="00692792">
        <w:rPr>
          <w:spacing w:val="-1"/>
          <w:lang w:val="ru-RU"/>
        </w:rPr>
        <w:t>образования.</w:t>
      </w:r>
      <w:r w:rsidRPr="00692792">
        <w:rPr>
          <w:spacing w:val="43"/>
          <w:lang w:val="ru-RU"/>
        </w:rPr>
        <w:t xml:space="preserve"> </w:t>
      </w:r>
      <w:r w:rsidRPr="00692792">
        <w:rPr>
          <w:spacing w:val="-1"/>
          <w:lang w:val="ru-RU"/>
        </w:rPr>
        <w:t>Во</w:t>
      </w:r>
      <w:r w:rsidRPr="00692792">
        <w:rPr>
          <w:spacing w:val="70"/>
          <w:w w:val="99"/>
          <w:lang w:val="ru-RU"/>
        </w:rPr>
        <w:t xml:space="preserve"> </w:t>
      </w:r>
      <w:r w:rsidRPr="00692792">
        <w:rPr>
          <w:spacing w:val="-1"/>
          <w:lang w:val="ru-RU"/>
        </w:rPr>
        <w:t>всех</w:t>
      </w:r>
      <w:r w:rsidRPr="00692792">
        <w:rPr>
          <w:spacing w:val="20"/>
          <w:lang w:val="ru-RU"/>
        </w:rPr>
        <w:t xml:space="preserve"> </w:t>
      </w:r>
      <w:r w:rsidRPr="00692792">
        <w:rPr>
          <w:spacing w:val="-1"/>
          <w:lang w:val="ru-RU"/>
        </w:rPr>
        <w:t>предметных,</w:t>
      </w:r>
      <w:r w:rsidRPr="00692792">
        <w:rPr>
          <w:spacing w:val="28"/>
          <w:lang w:val="ru-RU"/>
        </w:rPr>
        <w:t xml:space="preserve"> </w:t>
      </w:r>
      <w:r w:rsidRPr="00692792">
        <w:rPr>
          <w:spacing w:val="-1"/>
          <w:lang w:val="ru-RU"/>
        </w:rPr>
        <w:t>метапредметных</w:t>
      </w:r>
      <w:r w:rsidRPr="00692792">
        <w:rPr>
          <w:spacing w:val="46"/>
          <w:lang w:val="ru-RU"/>
        </w:rPr>
        <w:t xml:space="preserve"> </w:t>
      </w:r>
      <w:r w:rsidRPr="00692792">
        <w:rPr>
          <w:lang w:val="ru-RU"/>
        </w:rPr>
        <w:t>и</w:t>
      </w:r>
      <w:r w:rsidRPr="00692792">
        <w:rPr>
          <w:spacing w:val="27"/>
          <w:lang w:val="ru-RU"/>
        </w:rPr>
        <w:t xml:space="preserve"> </w:t>
      </w:r>
      <w:r w:rsidRPr="00692792">
        <w:rPr>
          <w:spacing w:val="-1"/>
          <w:lang w:val="ru-RU"/>
        </w:rPr>
        <w:t>междисциплинарных</w:t>
      </w:r>
      <w:r w:rsidRPr="00692792">
        <w:rPr>
          <w:spacing w:val="21"/>
          <w:lang w:val="ru-RU"/>
        </w:rPr>
        <w:t xml:space="preserve"> </w:t>
      </w:r>
      <w:r w:rsidRPr="00692792">
        <w:rPr>
          <w:lang w:val="ru-RU"/>
        </w:rPr>
        <w:t>программах</w:t>
      </w:r>
      <w:r w:rsidRPr="00692792">
        <w:rPr>
          <w:spacing w:val="21"/>
          <w:lang w:val="ru-RU"/>
        </w:rPr>
        <w:t xml:space="preserve"> </w:t>
      </w:r>
      <w:r w:rsidRPr="00692792">
        <w:rPr>
          <w:lang w:val="ru-RU"/>
        </w:rPr>
        <w:t>целевые</w:t>
      </w:r>
      <w:r w:rsidRPr="00692792">
        <w:rPr>
          <w:spacing w:val="77"/>
          <w:w w:val="99"/>
          <w:lang w:val="ru-RU"/>
        </w:rPr>
        <w:t xml:space="preserve"> </w:t>
      </w:r>
      <w:r w:rsidRPr="00692792">
        <w:rPr>
          <w:spacing w:val="-1"/>
          <w:lang w:val="ru-RU"/>
        </w:rPr>
        <w:t>установки</w:t>
      </w:r>
      <w:r w:rsidRPr="00692792">
        <w:rPr>
          <w:spacing w:val="6"/>
          <w:lang w:val="ru-RU"/>
        </w:rPr>
        <w:t xml:space="preserve"> </w:t>
      </w:r>
      <w:r w:rsidRPr="00692792">
        <w:rPr>
          <w:lang w:val="ru-RU"/>
        </w:rPr>
        <w:t>по</w:t>
      </w:r>
      <w:r w:rsidRPr="00692792">
        <w:rPr>
          <w:spacing w:val="7"/>
          <w:lang w:val="ru-RU"/>
        </w:rPr>
        <w:t xml:space="preserve"> </w:t>
      </w:r>
      <w:r w:rsidRPr="00692792">
        <w:rPr>
          <w:lang w:val="ru-RU"/>
        </w:rPr>
        <w:t xml:space="preserve">достижению </w:t>
      </w:r>
      <w:r w:rsidRPr="00692792">
        <w:rPr>
          <w:spacing w:val="-1"/>
          <w:lang w:val="ru-RU"/>
        </w:rPr>
        <w:t>планируемых</w:t>
      </w:r>
      <w:r w:rsidRPr="00692792">
        <w:rPr>
          <w:spacing w:val="58"/>
          <w:lang w:val="ru-RU"/>
        </w:rPr>
        <w:t xml:space="preserve"> </w:t>
      </w:r>
      <w:r w:rsidRPr="00692792">
        <w:rPr>
          <w:spacing w:val="-1"/>
          <w:lang w:val="ru-RU"/>
        </w:rPr>
        <w:t>результатов</w:t>
      </w:r>
      <w:r w:rsidRPr="00692792">
        <w:rPr>
          <w:lang w:val="ru-RU"/>
        </w:rPr>
        <w:t xml:space="preserve"> </w:t>
      </w:r>
      <w:r w:rsidRPr="00692792">
        <w:rPr>
          <w:spacing w:val="3"/>
          <w:lang w:val="ru-RU"/>
        </w:rPr>
        <w:t xml:space="preserve"> </w:t>
      </w:r>
      <w:r w:rsidRPr="00692792">
        <w:rPr>
          <w:lang w:val="ru-RU"/>
        </w:rPr>
        <w:t xml:space="preserve">освоения </w:t>
      </w:r>
      <w:r w:rsidRPr="00692792">
        <w:rPr>
          <w:spacing w:val="59"/>
          <w:lang w:val="ru-RU"/>
        </w:rPr>
        <w:t xml:space="preserve"> </w:t>
      </w:r>
      <w:r w:rsidRPr="00692792">
        <w:rPr>
          <w:lang w:val="ru-RU"/>
        </w:rPr>
        <w:t>основной</w:t>
      </w:r>
      <w:r w:rsidRPr="00692792">
        <w:rPr>
          <w:spacing w:val="58"/>
          <w:w w:val="99"/>
          <w:lang w:val="ru-RU"/>
        </w:rPr>
        <w:t xml:space="preserve"> </w:t>
      </w:r>
      <w:r w:rsidRPr="00692792">
        <w:rPr>
          <w:spacing w:val="-1"/>
          <w:lang w:val="ru-RU"/>
        </w:rPr>
        <w:t>образовательной</w:t>
      </w:r>
      <w:r w:rsidRPr="00692792">
        <w:rPr>
          <w:spacing w:val="11"/>
          <w:lang w:val="ru-RU"/>
        </w:rPr>
        <w:t xml:space="preserve"> </w:t>
      </w:r>
      <w:r w:rsidRPr="00692792">
        <w:rPr>
          <w:spacing w:val="-1"/>
          <w:lang w:val="ru-RU"/>
        </w:rPr>
        <w:t>программы</w:t>
      </w:r>
      <w:r w:rsidRPr="00692792">
        <w:rPr>
          <w:spacing w:val="19"/>
          <w:lang w:val="ru-RU"/>
        </w:rPr>
        <w:t xml:space="preserve"> </w:t>
      </w:r>
      <w:r w:rsidRPr="00692792">
        <w:rPr>
          <w:spacing w:val="-1"/>
          <w:lang w:val="ru-RU"/>
        </w:rPr>
        <w:t>являются</w:t>
      </w:r>
      <w:r w:rsidRPr="00692792">
        <w:rPr>
          <w:spacing w:val="6"/>
          <w:lang w:val="ru-RU"/>
        </w:rPr>
        <w:t xml:space="preserve"> </w:t>
      </w:r>
      <w:r w:rsidRPr="00692792">
        <w:rPr>
          <w:lang w:val="ru-RU"/>
        </w:rPr>
        <w:t>отражением</w:t>
      </w:r>
      <w:r w:rsidRPr="00692792">
        <w:rPr>
          <w:spacing w:val="8"/>
          <w:lang w:val="ru-RU"/>
        </w:rPr>
        <w:t xml:space="preserve"> </w:t>
      </w:r>
      <w:r w:rsidRPr="00692792">
        <w:rPr>
          <w:spacing w:val="-1"/>
          <w:lang w:val="ru-RU"/>
        </w:rPr>
        <w:t>общей</w:t>
      </w:r>
      <w:r w:rsidRPr="00692792">
        <w:rPr>
          <w:spacing w:val="12"/>
          <w:lang w:val="ru-RU"/>
        </w:rPr>
        <w:t xml:space="preserve"> </w:t>
      </w:r>
      <w:r w:rsidRPr="00692792">
        <w:rPr>
          <w:lang w:val="ru-RU"/>
        </w:rPr>
        <w:t>цели</w:t>
      </w:r>
      <w:r w:rsidRPr="00692792">
        <w:rPr>
          <w:spacing w:val="6"/>
          <w:lang w:val="ru-RU"/>
        </w:rPr>
        <w:t xml:space="preserve"> </w:t>
      </w:r>
      <w:r w:rsidRPr="00692792">
        <w:rPr>
          <w:spacing w:val="-1"/>
          <w:lang w:val="ru-RU"/>
        </w:rPr>
        <w:t>Программы</w:t>
      </w:r>
      <w:r w:rsidRPr="00692792">
        <w:rPr>
          <w:spacing w:val="5"/>
          <w:lang w:val="ru-RU"/>
        </w:rPr>
        <w:t xml:space="preserve"> </w:t>
      </w:r>
      <w:r w:rsidRPr="00692792">
        <w:rPr>
          <w:lang w:val="ru-RU"/>
        </w:rPr>
        <w:t xml:space="preserve">школы </w:t>
      </w:r>
      <w:r w:rsidRPr="00692792">
        <w:rPr>
          <w:spacing w:val="10"/>
          <w:lang w:val="ru-RU"/>
        </w:rPr>
        <w:t xml:space="preserve"> </w:t>
      </w:r>
      <w:r w:rsidRPr="00692792">
        <w:rPr>
          <w:lang w:val="ru-RU"/>
        </w:rPr>
        <w:t>с</w:t>
      </w:r>
      <w:r w:rsidRPr="00692792">
        <w:rPr>
          <w:spacing w:val="62"/>
          <w:w w:val="99"/>
          <w:lang w:val="ru-RU"/>
        </w:rPr>
        <w:t xml:space="preserve"> </w:t>
      </w:r>
      <w:r w:rsidRPr="00692792">
        <w:rPr>
          <w:spacing w:val="-1"/>
          <w:lang w:val="ru-RU"/>
        </w:rPr>
        <w:t>уточнением</w:t>
      </w:r>
      <w:r w:rsidRPr="00692792">
        <w:rPr>
          <w:spacing w:val="-12"/>
          <w:lang w:val="ru-RU"/>
        </w:rPr>
        <w:t xml:space="preserve"> </w:t>
      </w:r>
      <w:r w:rsidRPr="00692792">
        <w:rPr>
          <w:lang w:val="ru-RU"/>
        </w:rPr>
        <w:t>и</w:t>
      </w:r>
      <w:r w:rsidRPr="00692792">
        <w:rPr>
          <w:spacing w:val="-16"/>
          <w:lang w:val="ru-RU"/>
        </w:rPr>
        <w:t xml:space="preserve"> </w:t>
      </w:r>
      <w:r w:rsidRPr="00692792">
        <w:rPr>
          <w:spacing w:val="-1"/>
          <w:lang w:val="ru-RU"/>
        </w:rPr>
        <w:t>конкретизацией.</w:t>
      </w:r>
    </w:p>
    <w:p w:rsidR="009A200D" w:rsidRPr="00692792" w:rsidRDefault="009A200D" w:rsidP="009A200D">
      <w:pPr>
        <w:pStyle w:val="a3"/>
        <w:spacing w:before="7" w:line="274" w:lineRule="exact"/>
        <w:ind w:left="119" w:right="127" w:firstLine="0"/>
        <w:jc w:val="both"/>
        <w:rPr>
          <w:lang w:val="ru-RU"/>
        </w:rPr>
      </w:pPr>
      <w:r w:rsidRPr="00692792">
        <w:rPr>
          <w:lang w:val="ru-RU"/>
        </w:rPr>
        <w:t>В</w:t>
      </w:r>
      <w:r w:rsidRPr="00692792">
        <w:rPr>
          <w:spacing w:val="49"/>
          <w:lang w:val="ru-RU"/>
        </w:rPr>
        <w:t xml:space="preserve"> </w:t>
      </w:r>
      <w:r w:rsidRPr="00692792">
        <w:rPr>
          <w:spacing w:val="-1"/>
          <w:lang w:val="ru-RU"/>
        </w:rPr>
        <w:t>результате</w:t>
      </w:r>
      <w:r w:rsidRPr="00692792">
        <w:rPr>
          <w:spacing w:val="51"/>
          <w:lang w:val="ru-RU"/>
        </w:rPr>
        <w:t xml:space="preserve"> </w:t>
      </w:r>
      <w:r w:rsidRPr="00692792">
        <w:rPr>
          <w:lang w:val="ru-RU"/>
        </w:rPr>
        <w:t>реализации</w:t>
      </w:r>
      <w:r w:rsidRPr="00692792">
        <w:rPr>
          <w:spacing w:val="52"/>
          <w:lang w:val="ru-RU"/>
        </w:rPr>
        <w:t xml:space="preserve"> </w:t>
      </w:r>
      <w:r w:rsidRPr="00692792">
        <w:rPr>
          <w:lang w:val="ru-RU"/>
        </w:rPr>
        <w:t>основной</w:t>
      </w:r>
      <w:r w:rsidRPr="00692792">
        <w:rPr>
          <w:spacing w:val="48"/>
          <w:lang w:val="ru-RU"/>
        </w:rPr>
        <w:t xml:space="preserve"> </w:t>
      </w:r>
      <w:r w:rsidRPr="00692792">
        <w:rPr>
          <w:spacing w:val="-1"/>
          <w:lang w:val="ru-RU"/>
        </w:rPr>
        <w:t>образовательной</w:t>
      </w:r>
      <w:r w:rsidRPr="00692792">
        <w:rPr>
          <w:spacing w:val="53"/>
          <w:lang w:val="ru-RU"/>
        </w:rPr>
        <w:t xml:space="preserve"> </w:t>
      </w:r>
      <w:r w:rsidRPr="00692792">
        <w:rPr>
          <w:spacing w:val="-1"/>
          <w:lang w:val="ru-RU"/>
        </w:rPr>
        <w:t>программы</w:t>
      </w:r>
      <w:r w:rsidRPr="00692792">
        <w:rPr>
          <w:spacing w:val="49"/>
          <w:lang w:val="ru-RU"/>
        </w:rPr>
        <w:t xml:space="preserve"> </w:t>
      </w:r>
      <w:r w:rsidRPr="00692792">
        <w:rPr>
          <w:spacing w:val="-1"/>
          <w:lang w:val="ru-RU"/>
        </w:rPr>
        <w:t>основного</w:t>
      </w:r>
      <w:r w:rsidRPr="00692792">
        <w:rPr>
          <w:spacing w:val="56"/>
          <w:lang w:val="ru-RU"/>
        </w:rPr>
        <w:t xml:space="preserve"> </w:t>
      </w:r>
      <w:r w:rsidRPr="00692792">
        <w:rPr>
          <w:spacing w:val="-1"/>
          <w:lang w:val="ru-RU"/>
        </w:rPr>
        <w:t>общего</w:t>
      </w:r>
      <w:r w:rsidRPr="00692792">
        <w:rPr>
          <w:spacing w:val="61"/>
          <w:w w:val="99"/>
          <w:lang w:val="ru-RU"/>
        </w:rPr>
        <w:t xml:space="preserve"> </w:t>
      </w:r>
      <w:r w:rsidRPr="00692792">
        <w:rPr>
          <w:lang w:val="ru-RU"/>
        </w:rPr>
        <w:t>образования</w:t>
      </w:r>
      <w:r w:rsidRPr="00692792">
        <w:rPr>
          <w:spacing w:val="-17"/>
          <w:lang w:val="ru-RU"/>
        </w:rPr>
        <w:t xml:space="preserve"> </w:t>
      </w:r>
      <w:r w:rsidRPr="00692792">
        <w:rPr>
          <w:spacing w:val="-1"/>
          <w:lang w:val="ru-RU"/>
        </w:rPr>
        <w:t>планируется</w:t>
      </w:r>
      <w:r w:rsidRPr="00692792">
        <w:rPr>
          <w:spacing w:val="-14"/>
          <w:lang w:val="ru-RU"/>
        </w:rPr>
        <w:t xml:space="preserve"> </w:t>
      </w:r>
      <w:r w:rsidRPr="00692792">
        <w:rPr>
          <w:lang w:val="ru-RU"/>
        </w:rPr>
        <w:t>достичь</w:t>
      </w:r>
      <w:r w:rsidRPr="00692792">
        <w:rPr>
          <w:spacing w:val="-12"/>
          <w:lang w:val="ru-RU"/>
        </w:rPr>
        <w:t xml:space="preserve"> </w:t>
      </w:r>
      <w:r w:rsidRPr="00692792">
        <w:rPr>
          <w:spacing w:val="-1"/>
          <w:lang w:val="ru-RU"/>
        </w:rPr>
        <w:t>следующих</w:t>
      </w:r>
      <w:r w:rsidRPr="00692792">
        <w:rPr>
          <w:spacing w:val="-17"/>
          <w:lang w:val="ru-RU"/>
        </w:rPr>
        <w:t xml:space="preserve"> </w:t>
      </w:r>
      <w:r w:rsidRPr="00692792">
        <w:rPr>
          <w:lang w:val="ru-RU"/>
        </w:rPr>
        <w:t>результатов:</w:t>
      </w:r>
    </w:p>
    <w:p w:rsidR="009A200D" w:rsidRPr="00224609" w:rsidRDefault="009A200D" w:rsidP="00224609">
      <w:pPr>
        <w:pStyle w:val="affb"/>
        <w:ind w:left="0" w:firstLine="0"/>
        <w:rPr>
          <w:bCs/>
          <w:i w:val="0"/>
        </w:rPr>
      </w:pPr>
      <w:r w:rsidRPr="00224609">
        <w:rPr>
          <w:i w:val="0"/>
        </w:rPr>
        <w:t>1)личностные</w:t>
      </w:r>
      <w:r w:rsidRPr="00224609">
        <w:rPr>
          <w:i w:val="0"/>
          <w:spacing w:val="-28"/>
        </w:rPr>
        <w:t xml:space="preserve"> </w:t>
      </w:r>
      <w:r w:rsidRPr="00224609">
        <w:rPr>
          <w:i w:val="0"/>
          <w:spacing w:val="-1"/>
        </w:rPr>
        <w:t>результаты:</w:t>
      </w:r>
    </w:p>
    <w:p w:rsidR="009A200D" w:rsidRPr="00692792" w:rsidRDefault="009A200D" w:rsidP="007042F4">
      <w:pPr>
        <w:pStyle w:val="a3"/>
        <w:numPr>
          <w:ilvl w:val="0"/>
          <w:numId w:val="49"/>
        </w:numPr>
        <w:tabs>
          <w:tab w:val="left" w:pos="389"/>
        </w:tabs>
        <w:spacing w:line="272" w:lineRule="exact"/>
        <w:ind w:firstLine="0"/>
        <w:jc w:val="both"/>
      </w:pPr>
      <w:r w:rsidRPr="00692792">
        <w:rPr>
          <w:spacing w:val="-1"/>
        </w:rPr>
        <w:t>сформированность</w:t>
      </w:r>
      <w:r w:rsidRPr="00692792">
        <w:rPr>
          <w:spacing w:val="-15"/>
        </w:rPr>
        <w:t xml:space="preserve"> </w:t>
      </w:r>
      <w:r w:rsidRPr="00692792">
        <w:rPr>
          <w:spacing w:val="-1"/>
        </w:rPr>
        <w:t>основ</w:t>
      </w:r>
      <w:r w:rsidRPr="00692792">
        <w:rPr>
          <w:spacing w:val="34"/>
        </w:rPr>
        <w:t xml:space="preserve"> </w:t>
      </w:r>
      <w:r w:rsidRPr="00692792">
        <w:rPr>
          <w:spacing w:val="-1"/>
        </w:rPr>
        <w:t>гражданской</w:t>
      </w:r>
      <w:r w:rsidRPr="00692792">
        <w:rPr>
          <w:spacing w:val="-14"/>
        </w:rPr>
        <w:t xml:space="preserve"> </w:t>
      </w:r>
      <w:r w:rsidRPr="00692792">
        <w:rPr>
          <w:spacing w:val="-1"/>
        </w:rPr>
        <w:t>идентичности;</w:t>
      </w:r>
    </w:p>
    <w:p w:rsidR="009A200D" w:rsidRPr="00692792" w:rsidRDefault="009A200D" w:rsidP="007042F4">
      <w:pPr>
        <w:pStyle w:val="a3"/>
        <w:numPr>
          <w:ilvl w:val="0"/>
          <w:numId w:val="49"/>
        </w:numPr>
        <w:tabs>
          <w:tab w:val="left" w:pos="389"/>
        </w:tabs>
        <w:spacing w:before="2" w:line="275" w:lineRule="exact"/>
        <w:ind w:left="388"/>
        <w:jc w:val="both"/>
        <w:rPr>
          <w:lang w:val="ru-RU"/>
        </w:rPr>
      </w:pPr>
      <w:proofErr w:type="gramStart"/>
      <w:r w:rsidRPr="00692792">
        <w:rPr>
          <w:spacing w:val="-1"/>
          <w:lang w:val="ru-RU"/>
        </w:rPr>
        <w:t>сформированность</w:t>
      </w:r>
      <w:r w:rsidRPr="00692792">
        <w:rPr>
          <w:spacing w:val="-14"/>
          <w:lang w:val="ru-RU"/>
        </w:rPr>
        <w:t xml:space="preserve"> </w:t>
      </w:r>
      <w:r w:rsidRPr="00692792">
        <w:rPr>
          <w:spacing w:val="-1"/>
          <w:lang w:val="ru-RU"/>
        </w:rPr>
        <w:t>основ</w:t>
      </w:r>
      <w:r w:rsidRPr="00692792">
        <w:rPr>
          <w:spacing w:val="-9"/>
          <w:lang w:val="ru-RU"/>
        </w:rPr>
        <w:t xml:space="preserve"> </w:t>
      </w:r>
      <w:r w:rsidRPr="00692792">
        <w:rPr>
          <w:spacing w:val="-1"/>
          <w:lang w:val="ru-RU"/>
        </w:rPr>
        <w:t>социальных</w:t>
      </w:r>
      <w:r w:rsidRPr="00692792">
        <w:rPr>
          <w:spacing w:val="-14"/>
          <w:lang w:val="ru-RU"/>
        </w:rPr>
        <w:t xml:space="preserve"> </w:t>
      </w:r>
      <w:r w:rsidRPr="00692792">
        <w:rPr>
          <w:spacing w:val="-1"/>
          <w:lang w:val="ru-RU"/>
        </w:rPr>
        <w:t>компетенций</w:t>
      </w:r>
      <w:r w:rsidRPr="00692792">
        <w:rPr>
          <w:spacing w:val="-16"/>
          <w:lang w:val="ru-RU"/>
        </w:rPr>
        <w:t xml:space="preserve"> </w:t>
      </w:r>
      <w:r w:rsidRPr="00692792">
        <w:rPr>
          <w:spacing w:val="-1"/>
          <w:lang w:val="ru-RU"/>
        </w:rPr>
        <w:t>(включая</w:t>
      </w:r>
      <w:r w:rsidRPr="00692792">
        <w:rPr>
          <w:spacing w:val="-11"/>
          <w:lang w:val="ru-RU"/>
        </w:rPr>
        <w:t xml:space="preserve"> </w:t>
      </w:r>
      <w:r w:rsidRPr="00692792">
        <w:rPr>
          <w:spacing w:val="-1"/>
          <w:lang w:val="ru-RU"/>
        </w:rPr>
        <w:t>ценностно</w:t>
      </w:r>
      <w:r w:rsidRPr="00692792">
        <w:rPr>
          <w:spacing w:val="-8"/>
          <w:lang w:val="ru-RU"/>
        </w:rPr>
        <w:t xml:space="preserve"> </w:t>
      </w:r>
      <w:r w:rsidRPr="00692792">
        <w:rPr>
          <w:lang w:val="ru-RU"/>
        </w:rPr>
        <w:t>-</w:t>
      </w:r>
      <w:proofErr w:type="gramEnd"/>
    </w:p>
    <w:p w:rsidR="009A200D" w:rsidRPr="00692792" w:rsidRDefault="009A200D" w:rsidP="009A200D">
      <w:pPr>
        <w:pStyle w:val="a3"/>
        <w:spacing w:line="242" w:lineRule="auto"/>
        <w:ind w:left="119" w:right="117" w:firstLine="0"/>
        <w:jc w:val="both"/>
        <w:rPr>
          <w:lang w:val="ru-RU"/>
        </w:rPr>
      </w:pPr>
      <w:r w:rsidRPr="00692792">
        <w:rPr>
          <w:lang w:val="ru-RU"/>
        </w:rPr>
        <w:t>смысловые</w:t>
      </w:r>
      <w:r w:rsidRPr="00692792">
        <w:rPr>
          <w:spacing w:val="11"/>
          <w:lang w:val="ru-RU"/>
        </w:rPr>
        <w:t xml:space="preserve"> </w:t>
      </w:r>
      <w:r w:rsidRPr="00692792">
        <w:rPr>
          <w:spacing w:val="-1"/>
          <w:lang w:val="ru-RU"/>
        </w:rPr>
        <w:t>установки</w:t>
      </w:r>
      <w:r w:rsidRPr="00692792">
        <w:rPr>
          <w:spacing w:val="13"/>
          <w:lang w:val="ru-RU"/>
        </w:rPr>
        <w:t xml:space="preserve"> </w:t>
      </w:r>
      <w:r w:rsidRPr="00692792">
        <w:rPr>
          <w:lang w:val="ru-RU"/>
        </w:rPr>
        <w:t>и</w:t>
      </w:r>
      <w:r w:rsidRPr="00692792">
        <w:rPr>
          <w:spacing w:val="18"/>
          <w:lang w:val="ru-RU"/>
        </w:rPr>
        <w:t xml:space="preserve"> </w:t>
      </w:r>
      <w:r w:rsidRPr="00692792">
        <w:rPr>
          <w:spacing w:val="-1"/>
          <w:lang w:val="ru-RU"/>
        </w:rPr>
        <w:t>моральные</w:t>
      </w:r>
      <w:r w:rsidRPr="00692792">
        <w:rPr>
          <w:spacing w:val="11"/>
          <w:lang w:val="ru-RU"/>
        </w:rPr>
        <w:t xml:space="preserve"> </w:t>
      </w:r>
      <w:r w:rsidRPr="00692792">
        <w:rPr>
          <w:spacing w:val="-1"/>
          <w:lang w:val="ru-RU"/>
        </w:rPr>
        <w:t>нормы,</w:t>
      </w:r>
      <w:r w:rsidRPr="00692792">
        <w:rPr>
          <w:spacing w:val="14"/>
          <w:lang w:val="ru-RU"/>
        </w:rPr>
        <w:t xml:space="preserve"> </w:t>
      </w:r>
      <w:r w:rsidRPr="00692792">
        <w:rPr>
          <w:lang w:val="ru-RU"/>
        </w:rPr>
        <w:t>опыт</w:t>
      </w:r>
      <w:r w:rsidRPr="00692792">
        <w:rPr>
          <w:spacing w:val="14"/>
          <w:lang w:val="ru-RU"/>
        </w:rPr>
        <w:t xml:space="preserve"> </w:t>
      </w:r>
      <w:r w:rsidRPr="00692792">
        <w:rPr>
          <w:spacing w:val="-1"/>
          <w:lang w:val="ru-RU"/>
        </w:rPr>
        <w:t>социальных</w:t>
      </w:r>
      <w:r w:rsidRPr="00692792">
        <w:rPr>
          <w:spacing w:val="12"/>
          <w:lang w:val="ru-RU"/>
        </w:rPr>
        <w:t xml:space="preserve"> </w:t>
      </w:r>
      <w:r w:rsidRPr="00692792">
        <w:rPr>
          <w:lang w:val="ru-RU"/>
        </w:rPr>
        <w:t>и</w:t>
      </w:r>
      <w:r w:rsidRPr="00692792">
        <w:rPr>
          <w:spacing w:val="18"/>
          <w:lang w:val="ru-RU"/>
        </w:rPr>
        <w:t xml:space="preserve"> </w:t>
      </w:r>
      <w:r w:rsidRPr="00692792">
        <w:rPr>
          <w:spacing w:val="-1"/>
          <w:lang w:val="ru-RU"/>
        </w:rPr>
        <w:t>межличностных</w:t>
      </w:r>
      <w:r w:rsidRPr="00692792">
        <w:rPr>
          <w:spacing w:val="78"/>
          <w:w w:val="99"/>
          <w:lang w:val="ru-RU"/>
        </w:rPr>
        <w:t xml:space="preserve"> </w:t>
      </w:r>
      <w:r w:rsidRPr="00692792">
        <w:rPr>
          <w:spacing w:val="-1"/>
          <w:lang w:val="ru-RU"/>
        </w:rPr>
        <w:t>отношений,</w:t>
      </w:r>
      <w:r w:rsidRPr="00692792">
        <w:rPr>
          <w:spacing w:val="-29"/>
          <w:lang w:val="ru-RU"/>
        </w:rPr>
        <w:t xml:space="preserve"> </w:t>
      </w:r>
      <w:r w:rsidRPr="00692792">
        <w:rPr>
          <w:spacing w:val="-1"/>
          <w:lang w:val="ru-RU"/>
        </w:rPr>
        <w:t>правосознание);</w:t>
      </w:r>
    </w:p>
    <w:p w:rsidR="009A200D" w:rsidRPr="00692792" w:rsidRDefault="009A200D" w:rsidP="007042F4">
      <w:pPr>
        <w:pStyle w:val="a3"/>
        <w:numPr>
          <w:ilvl w:val="0"/>
          <w:numId w:val="49"/>
        </w:numPr>
        <w:tabs>
          <w:tab w:val="left" w:pos="422"/>
        </w:tabs>
        <w:ind w:right="117" w:firstLine="0"/>
        <w:jc w:val="both"/>
        <w:rPr>
          <w:lang w:val="ru-RU"/>
        </w:rPr>
      </w:pPr>
      <w:r w:rsidRPr="00692792">
        <w:rPr>
          <w:lang w:val="ru-RU"/>
        </w:rPr>
        <w:t>сформированность</w:t>
      </w:r>
      <w:r w:rsidRPr="00692792">
        <w:rPr>
          <w:spacing w:val="32"/>
          <w:lang w:val="ru-RU"/>
        </w:rPr>
        <w:t xml:space="preserve"> </w:t>
      </w:r>
      <w:r w:rsidRPr="00692792">
        <w:rPr>
          <w:spacing w:val="-2"/>
          <w:lang w:val="ru-RU"/>
        </w:rPr>
        <w:t>учебно</w:t>
      </w:r>
      <w:r w:rsidRPr="00692792">
        <w:rPr>
          <w:spacing w:val="46"/>
          <w:lang w:val="ru-RU"/>
        </w:rPr>
        <w:t xml:space="preserve"> </w:t>
      </w:r>
      <w:r w:rsidRPr="00692792">
        <w:rPr>
          <w:lang w:val="ru-RU"/>
        </w:rPr>
        <w:t>–</w:t>
      </w:r>
      <w:r w:rsidRPr="00692792">
        <w:rPr>
          <w:spacing w:val="44"/>
          <w:lang w:val="ru-RU"/>
        </w:rPr>
        <w:t xml:space="preserve"> </w:t>
      </w:r>
      <w:r w:rsidRPr="00692792">
        <w:rPr>
          <w:lang w:val="ru-RU"/>
        </w:rPr>
        <w:t>познавательной</w:t>
      </w:r>
      <w:r w:rsidRPr="00692792">
        <w:rPr>
          <w:spacing w:val="27"/>
          <w:lang w:val="ru-RU"/>
        </w:rPr>
        <w:t xml:space="preserve"> </w:t>
      </w:r>
      <w:r w:rsidRPr="00692792">
        <w:rPr>
          <w:spacing w:val="-1"/>
          <w:lang w:val="ru-RU"/>
        </w:rPr>
        <w:t>мотивации</w:t>
      </w:r>
      <w:r w:rsidRPr="00692792">
        <w:rPr>
          <w:spacing w:val="45"/>
          <w:lang w:val="ru-RU"/>
        </w:rPr>
        <w:t xml:space="preserve"> </w:t>
      </w:r>
      <w:r w:rsidRPr="00692792">
        <w:rPr>
          <w:spacing w:val="-1"/>
          <w:lang w:val="ru-RU"/>
        </w:rPr>
        <w:t>как</w:t>
      </w:r>
      <w:r w:rsidRPr="00692792">
        <w:rPr>
          <w:spacing w:val="42"/>
          <w:lang w:val="ru-RU"/>
        </w:rPr>
        <w:t xml:space="preserve"> </w:t>
      </w:r>
      <w:r w:rsidRPr="00692792">
        <w:rPr>
          <w:lang w:val="ru-RU"/>
        </w:rPr>
        <w:t>основы</w:t>
      </w:r>
      <w:r w:rsidRPr="00692792">
        <w:rPr>
          <w:spacing w:val="42"/>
          <w:lang w:val="ru-RU"/>
        </w:rPr>
        <w:t xml:space="preserve"> </w:t>
      </w:r>
      <w:r w:rsidRPr="00692792">
        <w:rPr>
          <w:spacing w:val="-1"/>
          <w:lang w:val="ru-RU"/>
        </w:rPr>
        <w:t>готовности</w:t>
      </w:r>
      <w:r w:rsidRPr="00692792">
        <w:rPr>
          <w:spacing w:val="44"/>
          <w:lang w:val="ru-RU"/>
        </w:rPr>
        <w:t xml:space="preserve"> </w:t>
      </w:r>
      <w:r w:rsidRPr="00692792">
        <w:rPr>
          <w:lang w:val="ru-RU"/>
        </w:rPr>
        <w:t>и</w:t>
      </w:r>
      <w:r w:rsidRPr="00692792">
        <w:rPr>
          <w:spacing w:val="38"/>
          <w:w w:val="99"/>
          <w:lang w:val="ru-RU"/>
        </w:rPr>
        <w:t xml:space="preserve"> </w:t>
      </w:r>
      <w:r w:rsidRPr="00692792">
        <w:rPr>
          <w:spacing w:val="-1"/>
          <w:lang w:val="ru-RU"/>
        </w:rPr>
        <w:t>способности</w:t>
      </w:r>
      <w:r w:rsidRPr="00692792">
        <w:rPr>
          <w:spacing w:val="46"/>
          <w:lang w:val="ru-RU"/>
        </w:rPr>
        <w:t xml:space="preserve"> </w:t>
      </w:r>
      <w:r w:rsidRPr="00692792">
        <w:rPr>
          <w:spacing w:val="-1"/>
          <w:lang w:val="ru-RU"/>
        </w:rPr>
        <w:t>обучающегося</w:t>
      </w:r>
      <w:r w:rsidRPr="00692792">
        <w:rPr>
          <w:spacing w:val="17"/>
          <w:lang w:val="ru-RU"/>
        </w:rPr>
        <w:t xml:space="preserve"> </w:t>
      </w:r>
      <w:r w:rsidRPr="00692792">
        <w:rPr>
          <w:lang w:val="ru-RU"/>
        </w:rPr>
        <w:t>к</w:t>
      </w:r>
      <w:r w:rsidRPr="00692792">
        <w:rPr>
          <w:spacing w:val="19"/>
          <w:lang w:val="ru-RU"/>
        </w:rPr>
        <w:t xml:space="preserve"> </w:t>
      </w:r>
      <w:r w:rsidRPr="00692792">
        <w:rPr>
          <w:lang w:val="ru-RU"/>
        </w:rPr>
        <w:t>переходу</w:t>
      </w:r>
      <w:r w:rsidRPr="00692792">
        <w:rPr>
          <w:spacing w:val="16"/>
          <w:lang w:val="ru-RU"/>
        </w:rPr>
        <w:t xml:space="preserve"> </w:t>
      </w:r>
      <w:r w:rsidRPr="00692792">
        <w:rPr>
          <w:lang w:val="ru-RU"/>
        </w:rPr>
        <w:t>к</w:t>
      </w:r>
      <w:r w:rsidRPr="00692792">
        <w:rPr>
          <w:spacing w:val="25"/>
          <w:lang w:val="ru-RU"/>
        </w:rPr>
        <w:t xml:space="preserve"> </w:t>
      </w:r>
      <w:r w:rsidRPr="00692792">
        <w:rPr>
          <w:spacing w:val="-1"/>
          <w:lang w:val="ru-RU"/>
        </w:rPr>
        <w:t>самообразованию,</w:t>
      </w:r>
      <w:r w:rsidRPr="00692792">
        <w:rPr>
          <w:spacing w:val="27"/>
          <w:lang w:val="ru-RU"/>
        </w:rPr>
        <w:t xml:space="preserve"> </w:t>
      </w:r>
      <w:r w:rsidRPr="00692792">
        <w:rPr>
          <w:lang w:val="ru-RU"/>
        </w:rPr>
        <w:t>в</w:t>
      </w:r>
      <w:r w:rsidRPr="00692792">
        <w:rPr>
          <w:spacing w:val="22"/>
          <w:lang w:val="ru-RU"/>
        </w:rPr>
        <w:t xml:space="preserve"> </w:t>
      </w:r>
      <w:r w:rsidRPr="00692792">
        <w:rPr>
          <w:lang w:val="ru-RU"/>
        </w:rPr>
        <w:t>том</w:t>
      </w:r>
      <w:r w:rsidRPr="00692792">
        <w:rPr>
          <w:spacing w:val="27"/>
          <w:lang w:val="ru-RU"/>
        </w:rPr>
        <w:t xml:space="preserve"> </w:t>
      </w:r>
      <w:r w:rsidRPr="00692792">
        <w:rPr>
          <w:spacing w:val="-1"/>
          <w:lang w:val="ru-RU"/>
        </w:rPr>
        <w:t>числе</w:t>
      </w:r>
      <w:r w:rsidRPr="00692792">
        <w:rPr>
          <w:spacing w:val="19"/>
          <w:lang w:val="ru-RU"/>
        </w:rPr>
        <w:t xml:space="preserve"> </w:t>
      </w:r>
      <w:r w:rsidRPr="00692792">
        <w:rPr>
          <w:spacing w:val="-1"/>
          <w:lang w:val="ru-RU"/>
        </w:rPr>
        <w:t>готовности</w:t>
      </w:r>
      <w:r w:rsidRPr="00692792">
        <w:rPr>
          <w:spacing w:val="27"/>
          <w:lang w:val="ru-RU"/>
        </w:rPr>
        <w:t xml:space="preserve"> </w:t>
      </w:r>
      <w:r w:rsidRPr="00692792">
        <w:rPr>
          <w:lang w:val="ru-RU"/>
        </w:rPr>
        <w:t>к</w:t>
      </w:r>
      <w:r w:rsidRPr="00692792">
        <w:rPr>
          <w:spacing w:val="92"/>
          <w:w w:val="99"/>
          <w:lang w:val="ru-RU"/>
        </w:rPr>
        <w:t xml:space="preserve"> </w:t>
      </w:r>
      <w:r w:rsidRPr="00692792">
        <w:rPr>
          <w:lang w:val="ru-RU"/>
        </w:rPr>
        <w:t>выбору</w:t>
      </w:r>
      <w:r w:rsidRPr="00692792">
        <w:rPr>
          <w:spacing w:val="-22"/>
          <w:lang w:val="ru-RU"/>
        </w:rPr>
        <w:t xml:space="preserve"> </w:t>
      </w:r>
      <w:r w:rsidRPr="00692792">
        <w:rPr>
          <w:lang w:val="ru-RU"/>
        </w:rPr>
        <w:t>направления</w:t>
      </w:r>
      <w:r w:rsidRPr="00692792">
        <w:rPr>
          <w:spacing w:val="-20"/>
          <w:lang w:val="ru-RU"/>
        </w:rPr>
        <w:t xml:space="preserve"> </w:t>
      </w:r>
      <w:r w:rsidRPr="00692792">
        <w:rPr>
          <w:spacing w:val="-1"/>
          <w:lang w:val="ru-RU"/>
        </w:rPr>
        <w:t>профильного</w:t>
      </w:r>
      <w:r w:rsidRPr="00692792">
        <w:rPr>
          <w:spacing w:val="-19"/>
          <w:lang w:val="ru-RU"/>
        </w:rPr>
        <w:t xml:space="preserve"> </w:t>
      </w:r>
      <w:r w:rsidRPr="00692792">
        <w:rPr>
          <w:spacing w:val="-1"/>
          <w:lang w:val="ru-RU"/>
        </w:rPr>
        <w:t>образования.</w:t>
      </w:r>
    </w:p>
    <w:p w:rsidR="009A200D" w:rsidRPr="00692792" w:rsidRDefault="009A200D" w:rsidP="007042F4">
      <w:pPr>
        <w:pStyle w:val="a3"/>
        <w:numPr>
          <w:ilvl w:val="0"/>
          <w:numId w:val="48"/>
        </w:numPr>
        <w:tabs>
          <w:tab w:val="left" w:pos="470"/>
        </w:tabs>
        <w:spacing w:before="2"/>
        <w:ind w:right="121" w:firstLine="58"/>
        <w:jc w:val="both"/>
        <w:rPr>
          <w:lang w:val="ru-RU"/>
        </w:rPr>
      </w:pPr>
      <w:r w:rsidRPr="00692792">
        <w:rPr>
          <w:b/>
          <w:spacing w:val="-1"/>
          <w:lang w:val="ru-RU"/>
        </w:rPr>
        <w:t>метапредметные</w:t>
      </w:r>
      <w:r w:rsidRPr="00692792">
        <w:rPr>
          <w:b/>
          <w:spacing w:val="18"/>
          <w:lang w:val="ru-RU"/>
        </w:rPr>
        <w:t xml:space="preserve"> </w:t>
      </w:r>
      <w:r w:rsidRPr="00692792">
        <w:rPr>
          <w:b/>
          <w:spacing w:val="-1"/>
          <w:lang w:val="ru-RU"/>
        </w:rPr>
        <w:t>результаты:</w:t>
      </w:r>
      <w:r w:rsidRPr="00692792">
        <w:rPr>
          <w:b/>
          <w:spacing w:val="14"/>
          <w:lang w:val="ru-RU"/>
        </w:rPr>
        <w:t xml:space="preserve"> </w:t>
      </w:r>
      <w:r w:rsidRPr="00692792">
        <w:rPr>
          <w:lang w:val="ru-RU"/>
        </w:rPr>
        <w:t>освоенные</w:t>
      </w:r>
      <w:r w:rsidRPr="00692792">
        <w:rPr>
          <w:spacing w:val="14"/>
          <w:lang w:val="ru-RU"/>
        </w:rPr>
        <w:t xml:space="preserve"> </w:t>
      </w:r>
      <w:proofErr w:type="gramStart"/>
      <w:r w:rsidRPr="00692792">
        <w:rPr>
          <w:lang w:val="ru-RU"/>
        </w:rPr>
        <w:t>обучающимися</w:t>
      </w:r>
      <w:proofErr w:type="gramEnd"/>
      <w:r w:rsidRPr="00692792">
        <w:rPr>
          <w:spacing w:val="15"/>
          <w:lang w:val="ru-RU"/>
        </w:rPr>
        <w:t xml:space="preserve"> </w:t>
      </w:r>
      <w:r w:rsidRPr="00692792">
        <w:rPr>
          <w:lang w:val="ru-RU"/>
        </w:rPr>
        <w:t>межпредметные</w:t>
      </w:r>
      <w:r w:rsidRPr="00692792">
        <w:rPr>
          <w:spacing w:val="14"/>
          <w:lang w:val="ru-RU"/>
        </w:rPr>
        <w:t xml:space="preserve"> </w:t>
      </w:r>
      <w:r w:rsidRPr="00692792">
        <w:rPr>
          <w:lang w:val="ru-RU"/>
        </w:rPr>
        <w:t>понятия</w:t>
      </w:r>
      <w:r w:rsidRPr="00692792">
        <w:rPr>
          <w:spacing w:val="15"/>
          <w:lang w:val="ru-RU"/>
        </w:rPr>
        <w:t xml:space="preserve"> </w:t>
      </w:r>
      <w:r w:rsidRPr="00692792">
        <w:rPr>
          <w:lang w:val="ru-RU"/>
        </w:rPr>
        <w:t>и</w:t>
      </w:r>
      <w:r w:rsidRPr="00692792">
        <w:rPr>
          <w:spacing w:val="56"/>
          <w:w w:val="99"/>
          <w:lang w:val="ru-RU"/>
        </w:rPr>
        <w:t xml:space="preserve"> </w:t>
      </w:r>
      <w:r w:rsidRPr="00692792">
        <w:rPr>
          <w:spacing w:val="-1"/>
          <w:lang w:val="ru-RU"/>
        </w:rPr>
        <w:t>универсальные</w:t>
      </w:r>
      <w:r w:rsidRPr="00692792">
        <w:rPr>
          <w:spacing w:val="41"/>
          <w:lang w:val="ru-RU"/>
        </w:rPr>
        <w:t xml:space="preserve"> </w:t>
      </w:r>
      <w:r w:rsidRPr="00692792">
        <w:rPr>
          <w:spacing w:val="-1"/>
          <w:lang w:val="ru-RU"/>
        </w:rPr>
        <w:t>учебные</w:t>
      </w:r>
      <w:r w:rsidRPr="00692792">
        <w:rPr>
          <w:spacing w:val="38"/>
          <w:lang w:val="ru-RU"/>
        </w:rPr>
        <w:t xml:space="preserve"> </w:t>
      </w:r>
      <w:r w:rsidRPr="00692792">
        <w:rPr>
          <w:spacing w:val="-1"/>
          <w:lang w:val="ru-RU"/>
        </w:rPr>
        <w:t>действия</w:t>
      </w:r>
      <w:r w:rsidRPr="00692792">
        <w:rPr>
          <w:spacing w:val="38"/>
          <w:lang w:val="ru-RU"/>
        </w:rPr>
        <w:t xml:space="preserve"> </w:t>
      </w:r>
      <w:r w:rsidRPr="00692792">
        <w:rPr>
          <w:lang w:val="ru-RU"/>
        </w:rPr>
        <w:t>(познавательные,</w:t>
      </w:r>
      <w:r w:rsidRPr="00692792">
        <w:rPr>
          <w:spacing w:val="40"/>
          <w:lang w:val="ru-RU"/>
        </w:rPr>
        <w:t xml:space="preserve"> </w:t>
      </w:r>
      <w:r w:rsidRPr="00692792">
        <w:rPr>
          <w:spacing w:val="-1"/>
          <w:lang w:val="ru-RU"/>
        </w:rPr>
        <w:t>регулятивные</w:t>
      </w:r>
      <w:r w:rsidRPr="00692792">
        <w:rPr>
          <w:spacing w:val="38"/>
          <w:lang w:val="ru-RU"/>
        </w:rPr>
        <w:t xml:space="preserve"> </w:t>
      </w:r>
      <w:r w:rsidRPr="00692792">
        <w:rPr>
          <w:lang w:val="ru-RU"/>
        </w:rPr>
        <w:t>и</w:t>
      </w:r>
      <w:r w:rsidRPr="00692792">
        <w:rPr>
          <w:spacing w:val="39"/>
          <w:lang w:val="ru-RU"/>
        </w:rPr>
        <w:t xml:space="preserve"> </w:t>
      </w:r>
      <w:r w:rsidRPr="00692792">
        <w:rPr>
          <w:spacing w:val="-1"/>
          <w:lang w:val="ru-RU"/>
        </w:rPr>
        <w:t>коммуникативные),</w:t>
      </w:r>
      <w:r w:rsidRPr="00692792">
        <w:rPr>
          <w:spacing w:val="68"/>
          <w:w w:val="99"/>
          <w:lang w:val="ru-RU"/>
        </w:rPr>
        <w:t xml:space="preserve"> </w:t>
      </w:r>
      <w:r w:rsidRPr="00692792">
        <w:rPr>
          <w:spacing w:val="-1"/>
          <w:lang w:val="ru-RU"/>
        </w:rPr>
        <w:t>способность</w:t>
      </w:r>
      <w:r w:rsidRPr="00692792">
        <w:rPr>
          <w:spacing w:val="-16"/>
          <w:lang w:val="ru-RU"/>
        </w:rPr>
        <w:t xml:space="preserve"> </w:t>
      </w:r>
      <w:r w:rsidRPr="00692792">
        <w:rPr>
          <w:lang w:val="ru-RU"/>
        </w:rPr>
        <w:t>их</w:t>
      </w:r>
      <w:r w:rsidRPr="00692792">
        <w:rPr>
          <w:spacing w:val="-16"/>
          <w:lang w:val="ru-RU"/>
        </w:rPr>
        <w:t xml:space="preserve"> </w:t>
      </w:r>
      <w:r w:rsidRPr="00692792">
        <w:rPr>
          <w:lang w:val="ru-RU"/>
        </w:rPr>
        <w:t>применять;</w:t>
      </w:r>
    </w:p>
    <w:p w:rsidR="009A200D" w:rsidRPr="00692792" w:rsidRDefault="009A200D" w:rsidP="007042F4">
      <w:pPr>
        <w:pStyle w:val="a3"/>
        <w:numPr>
          <w:ilvl w:val="0"/>
          <w:numId w:val="48"/>
        </w:numPr>
        <w:tabs>
          <w:tab w:val="left" w:pos="528"/>
        </w:tabs>
        <w:ind w:left="181" w:right="117" w:firstLine="0"/>
        <w:jc w:val="both"/>
        <w:rPr>
          <w:lang w:val="ru-RU"/>
        </w:rPr>
      </w:pPr>
      <w:r w:rsidRPr="00692792">
        <w:rPr>
          <w:b/>
          <w:spacing w:val="-1"/>
          <w:lang w:val="ru-RU"/>
        </w:rPr>
        <w:t>предметные</w:t>
      </w:r>
      <w:r w:rsidRPr="00692792">
        <w:rPr>
          <w:b/>
          <w:spacing w:val="14"/>
          <w:lang w:val="ru-RU"/>
        </w:rPr>
        <w:t xml:space="preserve"> </w:t>
      </w:r>
      <w:r w:rsidRPr="00692792">
        <w:rPr>
          <w:b/>
          <w:spacing w:val="-1"/>
          <w:lang w:val="ru-RU"/>
        </w:rPr>
        <w:t>результаты:</w:t>
      </w:r>
      <w:r w:rsidRPr="00692792">
        <w:rPr>
          <w:b/>
          <w:spacing w:val="30"/>
          <w:lang w:val="ru-RU"/>
        </w:rPr>
        <w:t xml:space="preserve"> </w:t>
      </w:r>
      <w:r w:rsidRPr="00692792">
        <w:rPr>
          <w:lang w:val="ru-RU"/>
        </w:rPr>
        <w:t>освоенные</w:t>
      </w:r>
      <w:r w:rsidRPr="00692792">
        <w:rPr>
          <w:spacing w:val="14"/>
          <w:lang w:val="ru-RU"/>
        </w:rPr>
        <w:t xml:space="preserve"> </w:t>
      </w:r>
      <w:r w:rsidRPr="00692792">
        <w:rPr>
          <w:spacing w:val="-1"/>
          <w:lang w:val="ru-RU"/>
        </w:rPr>
        <w:t>обучающимися</w:t>
      </w:r>
      <w:r w:rsidRPr="00692792">
        <w:rPr>
          <w:spacing w:val="14"/>
          <w:lang w:val="ru-RU"/>
        </w:rPr>
        <w:t xml:space="preserve"> </w:t>
      </w:r>
      <w:r w:rsidRPr="00692792">
        <w:rPr>
          <w:lang w:val="ru-RU"/>
        </w:rPr>
        <w:t>в</w:t>
      </w:r>
      <w:r w:rsidRPr="00692792">
        <w:rPr>
          <w:spacing w:val="17"/>
          <w:lang w:val="ru-RU"/>
        </w:rPr>
        <w:t xml:space="preserve"> </w:t>
      </w:r>
      <w:r w:rsidRPr="00692792">
        <w:rPr>
          <w:spacing w:val="-1"/>
          <w:lang w:val="ru-RU"/>
        </w:rPr>
        <w:t>ходе</w:t>
      </w:r>
      <w:r w:rsidRPr="00692792">
        <w:rPr>
          <w:spacing w:val="14"/>
          <w:lang w:val="ru-RU"/>
        </w:rPr>
        <w:t xml:space="preserve"> </w:t>
      </w:r>
      <w:r w:rsidRPr="00692792">
        <w:rPr>
          <w:lang w:val="ru-RU"/>
        </w:rPr>
        <w:t>изучения</w:t>
      </w:r>
      <w:r w:rsidRPr="00692792">
        <w:rPr>
          <w:spacing w:val="19"/>
          <w:lang w:val="ru-RU"/>
        </w:rPr>
        <w:t xml:space="preserve"> </w:t>
      </w:r>
      <w:r w:rsidRPr="00692792">
        <w:rPr>
          <w:spacing w:val="-1"/>
          <w:lang w:val="ru-RU"/>
        </w:rPr>
        <w:t>учебного</w:t>
      </w:r>
      <w:r w:rsidRPr="00692792">
        <w:rPr>
          <w:spacing w:val="74"/>
          <w:w w:val="99"/>
          <w:lang w:val="ru-RU"/>
        </w:rPr>
        <w:t xml:space="preserve"> </w:t>
      </w:r>
      <w:r w:rsidRPr="00692792">
        <w:rPr>
          <w:spacing w:val="-1"/>
          <w:lang w:val="ru-RU"/>
        </w:rPr>
        <w:t>предмета</w:t>
      </w:r>
      <w:r w:rsidRPr="00692792">
        <w:rPr>
          <w:spacing w:val="8"/>
          <w:lang w:val="ru-RU"/>
        </w:rPr>
        <w:t xml:space="preserve"> </w:t>
      </w:r>
      <w:r w:rsidRPr="00692792">
        <w:rPr>
          <w:spacing w:val="-2"/>
          <w:lang w:val="ru-RU"/>
        </w:rPr>
        <w:t>умения,</w:t>
      </w:r>
      <w:r w:rsidRPr="00692792">
        <w:rPr>
          <w:spacing w:val="12"/>
          <w:lang w:val="ru-RU"/>
        </w:rPr>
        <w:t xml:space="preserve"> </w:t>
      </w:r>
      <w:r w:rsidRPr="00692792">
        <w:rPr>
          <w:spacing w:val="-1"/>
          <w:lang w:val="ru-RU"/>
        </w:rPr>
        <w:t>специфические</w:t>
      </w:r>
      <w:r w:rsidRPr="00692792">
        <w:rPr>
          <w:spacing w:val="4"/>
          <w:lang w:val="ru-RU"/>
        </w:rPr>
        <w:t xml:space="preserve"> </w:t>
      </w:r>
      <w:r w:rsidRPr="00692792">
        <w:rPr>
          <w:spacing w:val="-1"/>
          <w:lang w:val="ru-RU"/>
        </w:rPr>
        <w:t>для</w:t>
      </w:r>
      <w:r w:rsidRPr="00692792">
        <w:rPr>
          <w:spacing w:val="8"/>
          <w:lang w:val="ru-RU"/>
        </w:rPr>
        <w:t xml:space="preserve"> </w:t>
      </w:r>
      <w:r w:rsidRPr="00692792">
        <w:rPr>
          <w:lang w:val="ru-RU"/>
        </w:rPr>
        <w:t>данной</w:t>
      </w:r>
      <w:r w:rsidRPr="00692792">
        <w:rPr>
          <w:spacing w:val="2"/>
          <w:lang w:val="ru-RU"/>
        </w:rPr>
        <w:t xml:space="preserve"> </w:t>
      </w:r>
      <w:r w:rsidRPr="00692792">
        <w:rPr>
          <w:lang w:val="ru-RU"/>
        </w:rPr>
        <w:t>предметной</w:t>
      </w:r>
      <w:r w:rsidRPr="00692792">
        <w:rPr>
          <w:spacing w:val="1"/>
          <w:lang w:val="ru-RU"/>
        </w:rPr>
        <w:t xml:space="preserve"> </w:t>
      </w:r>
      <w:r w:rsidRPr="00692792">
        <w:rPr>
          <w:lang w:val="ru-RU"/>
        </w:rPr>
        <w:t>области</w:t>
      </w:r>
      <w:r w:rsidRPr="00692792">
        <w:rPr>
          <w:spacing w:val="6"/>
          <w:lang w:val="ru-RU"/>
        </w:rPr>
        <w:t xml:space="preserve"> </w:t>
      </w:r>
      <w:r w:rsidRPr="00692792">
        <w:rPr>
          <w:spacing w:val="-1"/>
          <w:lang w:val="ru-RU"/>
        </w:rPr>
        <w:t>виды</w:t>
      </w:r>
      <w:r w:rsidRPr="00692792">
        <w:rPr>
          <w:spacing w:val="6"/>
          <w:lang w:val="ru-RU"/>
        </w:rPr>
        <w:t xml:space="preserve"> </w:t>
      </w:r>
      <w:r w:rsidRPr="00692792">
        <w:rPr>
          <w:spacing w:val="-1"/>
          <w:lang w:val="ru-RU"/>
        </w:rPr>
        <w:t>деятельности</w:t>
      </w:r>
      <w:r w:rsidRPr="00692792">
        <w:rPr>
          <w:spacing w:val="5"/>
          <w:lang w:val="ru-RU"/>
        </w:rPr>
        <w:t xml:space="preserve"> </w:t>
      </w:r>
      <w:r w:rsidRPr="00692792">
        <w:rPr>
          <w:spacing w:val="-2"/>
          <w:lang w:val="ru-RU"/>
        </w:rPr>
        <w:t>по</w:t>
      </w:r>
      <w:r w:rsidRPr="00692792">
        <w:rPr>
          <w:spacing w:val="73"/>
          <w:w w:val="99"/>
          <w:lang w:val="ru-RU"/>
        </w:rPr>
        <w:t xml:space="preserve"> </w:t>
      </w:r>
      <w:r w:rsidRPr="00692792">
        <w:rPr>
          <w:spacing w:val="-1"/>
          <w:lang w:val="ru-RU"/>
        </w:rPr>
        <w:t>получению</w:t>
      </w:r>
      <w:r w:rsidRPr="00692792">
        <w:rPr>
          <w:spacing w:val="24"/>
          <w:lang w:val="ru-RU"/>
        </w:rPr>
        <w:t xml:space="preserve"> </w:t>
      </w:r>
      <w:r w:rsidRPr="00692792">
        <w:rPr>
          <w:lang w:val="ru-RU"/>
        </w:rPr>
        <w:t>нового</w:t>
      </w:r>
      <w:r w:rsidRPr="00692792">
        <w:rPr>
          <w:spacing w:val="25"/>
          <w:lang w:val="ru-RU"/>
        </w:rPr>
        <w:t xml:space="preserve"> </w:t>
      </w:r>
      <w:r w:rsidRPr="00692792">
        <w:rPr>
          <w:spacing w:val="-1"/>
          <w:lang w:val="ru-RU"/>
        </w:rPr>
        <w:t>знания,</w:t>
      </w:r>
      <w:r w:rsidRPr="00692792">
        <w:rPr>
          <w:spacing w:val="27"/>
          <w:lang w:val="ru-RU"/>
        </w:rPr>
        <w:t xml:space="preserve"> </w:t>
      </w:r>
      <w:r w:rsidRPr="00692792">
        <w:rPr>
          <w:spacing w:val="-2"/>
          <w:lang w:val="ru-RU"/>
        </w:rPr>
        <w:t>его</w:t>
      </w:r>
      <w:r w:rsidRPr="00692792">
        <w:rPr>
          <w:spacing w:val="30"/>
          <w:lang w:val="ru-RU"/>
        </w:rPr>
        <w:t xml:space="preserve"> </w:t>
      </w:r>
      <w:r w:rsidRPr="00692792">
        <w:rPr>
          <w:spacing w:val="-1"/>
          <w:lang w:val="ru-RU"/>
        </w:rPr>
        <w:t>преобразованию</w:t>
      </w:r>
      <w:r w:rsidRPr="00692792">
        <w:rPr>
          <w:spacing w:val="24"/>
          <w:lang w:val="ru-RU"/>
        </w:rPr>
        <w:t xml:space="preserve"> </w:t>
      </w:r>
      <w:r w:rsidRPr="00692792">
        <w:rPr>
          <w:lang w:val="ru-RU"/>
        </w:rPr>
        <w:t>и</w:t>
      </w:r>
      <w:r w:rsidRPr="00692792">
        <w:rPr>
          <w:spacing w:val="26"/>
          <w:lang w:val="ru-RU"/>
        </w:rPr>
        <w:t xml:space="preserve"> </w:t>
      </w:r>
      <w:r w:rsidRPr="00692792">
        <w:rPr>
          <w:spacing w:val="-1"/>
          <w:lang w:val="ru-RU"/>
        </w:rPr>
        <w:t>применению</w:t>
      </w:r>
      <w:r w:rsidRPr="00692792">
        <w:rPr>
          <w:spacing w:val="20"/>
          <w:lang w:val="ru-RU"/>
        </w:rPr>
        <w:t xml:space="preserve"> </w:t>
      </w:r>
      <w:r w:rsidRPr="00692792">
        <w:rPr>
          <w:lang w:val="ru-RU"/>
        </w:rPr>
        <w:t>в</w:t>
      </w:r>
      <w:r w:rsidRPr="00692792">
        <w:rPr>
          <w:spacing w:val="27"/>
          <w:lang w:val="ru-RU"/>
        </w:rPr>
        <w:t xml:space="preserve"> </w:t>
      </w:r>
      <w:r w:rsidRPr="00692792">
        <w:rPr>
          <w:spacing w:val="-2"/>
          <w:lang w:val="ru-RU"/>
        </w:rPr>
        <w:t>учебных,</w:t>
      </w:r>
      <w:r w:rsidRPr="00692792">
        <w:rPr>
          <w:spacing w:val="32"/>
          <w:lang w:val="ru-RU"/>
        </w:rPr>
        <w:t xml:space="preserve"> </w:t>
      </w:r>
      <w:r w:rsidRPr="00692792">
        <w:rPr>
          <w:spacing w:val="-1"/>
          <w:lang w:val="ru-RU"/>
        </w:rPr>
        <w:t>учебн</w:t>
      </w:r>
      <w:proofErr w:type="gramStart"/>
      <w:r w:rsidRPr="00692792">
        <w:rPr>
          <w:spacing w:val="-1"/>
          <w:lang w:val="ru-RU"/>
        </w:rPr>
        <w:t>о-</w:t>
      </w:r>
      <w:proofErr w:type="gramEnd"/>
      <w:r w:rsidRPr="00692792">
        <w:rPr>
          <w:spacing w:val="80"/>
          <w:w w:val="99"/>
          <w:lang w:val="ru-RU"/>
        </w:rPr>
        <w:t xml:space="preserve"> </w:t>
      </w:r>
      <w:r w:rsidRPr="00692792">
        <w:rPr>
          <w:spacing w:val="-1"/>
          <w:lang w:val="ru-RU"/>
        </w:rPr>
        <w:t>проектных</w:t>
      </w:r>
      <w:r w:rsidRPr="00692792">
        <w:rPr>
          <w:spacing w:val="-18"/>
          <w:lang w:val="ru-RU"/>
        </w:rPr>
        <w:t xml:space="preserve"> </w:t>
      </w:r>
      <w:r w:rsidRPr="00692792">
        <w:rPr>
          <w:lang w:val="ru-RU"/>
        </w:rPr>
        <w:t>и</w:t>
      </w:r>
      <w:r w:rsidRPr="00692792">
        <w:rPr>
          <w:spacing w:val="-14"/>
          <w:lang w:val="ru-RU"/>
        </w:rPr>
        <w:t xml:space="preserve"> </w:t>
      </w:r>
      <w:r w:rsidRPr="00692792">
        <w:rPr>
          <w:spacing w:val="-1"/>
          <w:lang w:val="ru-RU"/>
        </w:rPr>
        <w:t>социально-проектных</w:t>
      </w:r>
      <w:r w:rsidRPr="00692792">
        <w:rPr>
          <w:spacing w:val="-17"/>
          <w:lang w:val="ru-RU"/>
        </w:rPr>
        <w:t xml:space="preserve"> </w:t>
      </w:r>
      <w:r w:rsidRPr="00692792">
        <w:rPr>
          <w:spacing w:val="-2"/>
          <w:lang w:val="ru-RU"/>
        </w:rPr>
        <w:t>ситуациях.</w:t>
      </w:r>
    </w:p>
    <w:p w:rsidR="009A200D" w:rsidRPr="00692792" w:rsidRDefault="009A200D" w:rsidP="009A200D">
      <w:pPr>
        <w:pStyle w:val="a3"/>
        <w:ind w:left="181" w:right="117" w:firstLine="643"/>
        <w:jc w:val="both"/>
        <w:rPr>
          <w:lang w:val="ru-RU"/>
        </w:rPr>
      </w:pPr>
      <w:r w:rsidRPr="00692792">
        <w:rPr>
          <w:spacing w:val="-1"/>
          <w:lang w:val="ru-RU"/>
        </w:rPr>
        <w:t>Все</w:t>
      </w:r>
      <w:r w:rsidRPr="00692792">
        <w:rPr>
          <w:spacing w:val="18"/>
          <w:lang w:val="ru-RU"/>
        </w:rPr>
        <w:t xml:space="preserve"> </w:t>
      </w:r>
      <w:r w:rsidRPr="00692792">
        <w:rPr>
          <w:lang w:val="ru-RU"/>
        </w:rPr>
        <w:t>виды</w:t>
      </w:r>
      <w:r w:rsidRPr="00692792">
        <w:rPr>
          <w:spacing w:val="21"/>
          <w:lang w:val="ru-RU"/>
        </w:rPr>
        <w:t xml:space="preserve"> </w:t>
      </w:r>
      <w:r w:rsidRPr="00692792">
        <w:rPr>
          <w:lang w:val="ru-RU"/>
        </w:rPr>
        <w:t>результатов</w:t>
      </w:r>
      <w:r w:rsidRPr="00692792">
        <w:rPr>
          <w:spacing w:val="17"/>
          <w:lang w:val="ru-RU"/>
        </w:rPr>
        <w:t xml:space="preserve"> </w:t>
      </w:r>
      <w:r w:rsidRPr="00692792">
        <w:rPr>
          <w:lang w:val="ru-RU"/>
        </w:rPr>
        <w:t>образования</w:t>
      </w:r>
      <w:r w:rsidRPr="00692792">
        <w:rPr>
          <w:spacing w:val="19"/>
          <w:lang w:val="ru-RU"/>
        </w:rPr>
        <w:t xml:space="preserve"> </w:t>
      </w:r>
      <w:r w:rsidRPr="00692792">
        <w:rPr>
          <w:spacing w:val="-3"/>
          <w:lang w:val="ru-RU"/>
        </w:rPr>
        <w:t>могут</w:t>
      </w:r>
      <w:r w:rsidRPr="00692792">
        <w:rPr>
          <w:spacing w:val="24"/>
          <w:lang w:val="ru-RU"/>
        </w:rPr>
        <w:t xml:space="preserve"> </w:t>
      </w:r>
      <w:r w:rsidRPr="00692792">
        <w:rPr>
          <w:lang w:val="ru-RU"/>
        </w:rPr>
        <w:t>рассматриваться</w:t>
      </w:r>
      <w:r w:rsidRPr="00692792">
        <w:rPr>
          <w:spacing w:val="19"/>
          <w:lang w:val="ru-RU"/>
        </w:rPr>
        <w:t xml:space="preserve"> </w:t>
      </w:r>
      <w:r w:rsidRPr="00692792">
        <w:rPr>
          <w:lang w:val="ru-RU"/>
        </w:rPr>
        <w:t>в</w:t>
      </w:r>
      <w:r w:rsidRPr="00692792">
        <w:rPr>
          <w:spacing w:val="22"/>
          <w:lang w:val="ru-RU"/>
        </w:rPr>
        <w:t xml:space="preserve"> </w:t>
      </w:r>
      <w:r w:rsidRPr="00692792">
        <w:rPr>
          <w:spacing w:val="-1"/>
          <w:lang w:val="ru-RU"/>
        </w:rPr>
        <w:t>едином</w:t>
      </w:r>
      <w:r w:rsidRPr="00692792">
        <w:rPr>
          <w:spacing w:val="21"/>
          <w:lang w:val="ru-RU"/>
        </w:rPr>
        <w:t xml:space="preserve"> </w:t>
      </w:r>
      <w:r w:rsidRPr="00692792">
        <w:rPr>
          <w:spacing w:val="-1"/>
          <w:lang w:val="ru-RU"/>
        </w:rPr>
        <w:t>целом</w:t>
      </w:r>
      <w:r w:rsidRPr="00692792">
        <w:rPr>
          <w:spacing w:val="21"/>
          <w:lang w:val="ru-RU"/>
        </w:rPr>
        <w:t xml:space="preserve"> </w:t>
      </w:r>
      <w:r w:rsidRPr="00692792">
        <w:rPr>
          <w:lang w:val="ru-RU"/>
        </w:rPr>
        <w:t>в</w:t>
      </w:r>
      <w:r w:rsidRPr="00692792">
        <w:rPr>
          <w:spacing w:val="21"/>
          <w:lang w:val="ru-RU"/>
        </w:rPr>
        <w:t xml:space="preserve"> </w:t>
      </w:r>
      <w:r w:rsidRPr="00692792">
        <w:rPr>
          <w:spacing w:val="-1"/>
          <w:lang w:val="ru-RU"/>
        </w:rPr>
        <w:t>ходе</w:t>
      </w:r>
      <w:r w:rsidRPr="00692792">
        <w:rPr>
          <w:spacing w:val="42"/>
          <w:w w:val="99"/>
          <w:lang w:val="ru-RU"/>
        </w:rPr>
        <w:t xml:space="preserve"> </w:t>
      </w:r>
      <w:r w:rsidRPr="00692792">
        <w:rPr>
          <w:lang w:val="ru-RU"/>
        </w:rPr>
        <w:t>освоения</w:t>
      </w:r>
      <w:r w:rsidRPr="00692792">
        <w:rPr>
          <w:spacing w:val="18"/>
          <w:lang w:val="ru-RU"/>
        </w:rPr>
        <w:t xml:space="preserve"> </w:t>
      </w:r>
      <w:proofErr w:type="gramStart"/>
      <w:r w:rsidRPr="00692792">
        <w:rPr>
          <w:spacing w:val="-1"/>
          <w:lang w:val="ru-RU"/>
        </w:rPr>
        <w:t>обучающимися</w:t>
      </w:r>
      <w:proofErr w:type="gramEnd"/>
      <w:r w:rsidRPr="00692792">
        <w:rPr>
          <w:spacing w:val="19"/>
          <w:lang w:val="ru-RU"/>
        </w:rPr>
        <w:t xml:space="preserve"> </w:t>
      </w:r>
      <w:r w:rsidRPr="00692792">
        <w:rPr>
          <w:lang w:val="ru-RU"/>
        </w:rPr>
        <w:t>разных</w:t>
      </w:r>
      <w:r w:rsidRPr="00692792">
        <w:rPr>
          <w:spacing w:val="15"/>
          <w:lang w:val="ru-RU"/>
        </w:rPr>
        <w:t xml:space="preserve"> </w:t>
      </w:r>
      <w:r w:rsidRPr="00692792">
        <w:rPr>
          <w:lang w:val="ru-RU"/>
        </w:rPr>
        <w:t>видов</w:t>
      </w:r>
      <w:r w:rsidRPr="00692792">
        <w:rPr>
          <w:spacing w:val="20"/>
          <w:lang w:val="ru-RU"/>
        </w:rPr>
        <w:t xml:space="preserve"> </w:t>
      </w:r>
      <w:r w:rsidRPr="00692792">
        <w:rPr>
          <w:spacing w:val="-1"/>
          <w:lang w:val="ru-RU"/>
        </w:rPr>
        <w:t>деятельности</w:t>
      </w:r>
      <w:r w:rsidRPr="00692792">
        <w:rPr>
          <w:spacing w:val="20"/>
          <w:lang w:val="ru-RU"/>
        </w:rPr>
        <w:t xml:space="preserve"> </w:t>
      </w:r>
      <w:r w:rsidRPr="00692792">
        <w:rPr>
          <w:spacing w:val="-1"/>
          <w:lang w:val="ru-RU"/>
        </w:rPr>
        <w:t>(учебной</w:t>
      </w:r>
      <w:r w:rsidRPr="00692792">
        <w:rPr>
          <w:spacing w:val="20"/>
          <w:lang w:val="ru-RU"/>
        </w:rPr>
        <w:t xml:space="preserve"> </w:t>
      </w:r>
      <w:r w:rsidRPr="00692792">
        <w:rPr>
          <w:lang w:val="ru-RU"/>
        </w:rPr>
        <w:t>и</w:t>
      </w:r>
      <w:r w:rsidRPr="00692792">
        <w:rPr>
          <w:spacing w:val="20"/>
          <w:lang w:val="ru-RU"/>
        </w:rPr>
        <w:t xml:space="preserve"> </w:t>
      </w:r>
      <w:r w:rsidRPr="00692792">
        <w:rPr>
          <w:spacing w:val="-1"/>
          <w:lang w:val="ru-RU"/>
        </w:rPr>
        <w:t>внеучебной),</w:t>
      </w:r>
      <w:r w:rsidRPr="00692792">
        <w:rPr>
          <w:spacing w:val="20"/>
          <w:lang w:val="ru-RU"/>
        </w:rPr>
        <w:t xml:space="preserve"> </w:t>
      </w:r>
      <w:r w:rsidRPr="00692792">
        <w:rPr>
          <w:lang w:val="ru-RU"/>
        </w:rPr>
        <w:t>а</w:t>
      </w:r>
      <w:r w:rsidRPr="00692792">
        <w:rPr>
          <w:spacing w:val="18"/>
          <w:lang w:val="ru-RU"/>
        </w:rPr>
        <w:t xml:space="preserve"> </w:t>
      </w:r>
      <w:r w:rsidRPr="00692792">
        <w:rPr>
          <w:spacing w:val="-1"/>
          <w:lang w:val="ru-RU"/>
        </w:rPr>
        <w:t>также</w:t>
      </w:r>
      <w:r w:rsidRPr="00692792">
        <w:rPr>
          <w:spacing w:val="18"/>
          <w:lang w:val="ru-RU"/>
        </w:rPr>
        <w:t xml:space="preserve"> </w:t>
      </w:r>
      <w:r w:rsidRPr="00692792">
        <w:rPr>
          <w:lang w:val="ru-RU"/>
        </w:rPr>
        <w:t>в</w:t>
      </w:r>
      <w:r w:rsidRPr="00692792">
        <w:rPr>
          <w:spacing w:val="86"/>
          <w:w w:val="99"/>
          <w:lang w:val="ru-RU"/>
        </w:rPr>
        <w:t xml:space="preserve"> </w:t>
      </w:r>
      <w:r w:rsidRPr="00692792">
        <w:rPr>
          <w:lang w:val="ru-RU"/>
        </w:rPr>
        <w:t>разных</w:t>
      </w:r>
      <w:r w:rsidRPr="00692792">
        <w:rPr>
          <w:spacing w:val="-13"/>
          <w:lang w:val="ru-RU"/>
        </w:rPr>
        <w:t xml:space="preserve"> </w:t>
      </w:r>
      <w:r w:rsidRPr="00692792">
        <w:rPr>
          <w:lang w:val="ru-RU"/>
        </w:rPr>
        <w:t>формах</w:t>
      </w:r>
      <w:r w:rsidRPr="00692792">
        <w:rPr>
          <w:spacing w:val="-13"/>
          <w:lang w:val="ru-RU"/>
        </w:rPr>
        <w:t xml:space="preserve"> </w:t>
      </w:r>
      <w:r w:rsidRPr="00692792">
        <w:rPr>
          <w:spacing w:val="-1"/>
          <w:lang w:val="ru-RU"/>
        </w:rPr>
        <w:t>(урочных</w:t>
      </w:r>
      <w:r w:rsidRPr="00692792">
        <w:rPr>
          <w:spacing w:val="-13"/>
          <w:lang w:val="ru-RU"/>
        </w:rPr>
        <w:t xml:space="preserve"> </w:t>
      </w:r>
      <w:r w:rsidRPr="00692792">
        <w:rPr>
          <w:lang w:val="ru-RU"/>
        </w:rPr>
        <w:t>и</w:t>
      </w:r>
      <w:r w:rsidRPr="00692792">
        <w:rPr>
          <w:spacing w:val="-7"/>
          <w:lang w:val="ru-RU"/>
        </w:rPr>
        <w:t xml:space="preserve"> </w:t>
      </w:r>
      <w:r w:rsidRPr="00692792">
        <w:rPr>
          <w:spacing w:val="-1"/>
          <w:lang w:val="ru-RU"/>
        </w:rPr>
        <w:t>внеурочных).</w:t>
      </w:r>
    </w:p>
    <w:p w:rsidR="009A200D" w:rsidRPr="00692792" w:rsidRDefault="009A200D" w:rsidP="009A200D">
      <w:pPr>
        <w:pStyle w:val="a3"/>
        <w:spacing w:before="2"/>
        <w:ind w:left="119" w:right="117" w:firstLine="705"/>
        <w:jc w:val="both"/>
        <w:rPr>
          <w:lang w:val="ru-RU"/>
        </w:rPr>
      </w:pPr>
      <w:r w:rsidRPr="00692792">
        <w:rPr>
          <w:spacing w:val="-1"/>
          <w:lang w:val="ru-RU"/>
        </w:rPr>
        <w:t>Планируемые</w:t>
      </w:r>
      <w:r w:rsidRPr="00692792">
        <w:rPr>
          <w:spacing w:val="4"/>
          <w:lang w:val="ru-RU"/>
        </w:rPr>
        <w:t xml:space="preserve"> </w:t>
      </w:r>
      <w:r w:rsidRPr="00692792">
        <w:rPr>
          <w:spacing w:val="-1"/>
          <w:lang w:val="ru-RU"/>
        </w:rPr>
        <w:t>результаты</w:t>
      </w:r>
      <w:r w:rsidRPr="00692792">
        <w:rPr>
          <w:spacing w:val="7"/>
          <w:lang w:val="ru-RU"/>
        </w:rPr>
        <w:t xml:space="preserve"> </w:t>
      </w:r>
      <w:r w:rsidRPr="00692792">
        <w:rPr>
          <w:spacing w:val="-1"/>
          <w:lang w:val="ru-RU"/>
        </w:rPr>
        <w:t>для</w:t>
      </w:r>
      <w:r w:rsidRPr="00692792">
        <w:rPr>
          <w:spacing w:val="6"/>
          <w:lang w:val="ru-RU"/>
        </w:rPr>
        <w:t xml:space="preserve"> </w:t>
      </w:r>
      <w:r w:rsidRPr="00692792">
        <w:rPr>
          <w:spacing w:val="-1"/>
          <w:lang w:val="ru-RU"/>
        </w:rPr>
        <w:t>5-6</w:t>
      </w:r>
      <w:r w:rsidRPr="00692792">
        <w:rPr>
          <w:spacing w:val="6"/>
          <w:lang w:val="ru-RU"/>
        </w:rPr>
        <w:t xml:space="preserve"> </w:t>
      </w:r>
      <w:r w:rsidRPr="00692792">
        <w:rPr>
          <w:spacing w:val="-1"/>
          <w:lang w:val="ru-RU"/>
        </w:rPr>
        <w:t>классов</w:t>
      </w:r>
      <w:r w:rsidRPr="00692792">
        <w:rPr>
          <w:spacing w:val="9"/>
          <w:lang w:val="ru-RU"/>
        </w:rPr>
        <w:t xml:space="preserve"> </w:t>
      </w:r>
      <w:r w:rsidRPr="00692792">
        <w:rPr>
          <w:lang w:val="ru-RU"/>
        </w:rPr>
        <w:t>и</w:t>
      </w:r>
      <w:r w:rsidRPr="00692792">
        <w:rPr>
          <w:spacing w:val="2"/>
          <w:lang w:val="ru-RU"/>
        </w:rPr>
        <w:t xml:space="preserve"> </w:t>
      </w:r>
      <w:r w:rsidRPr="00692792">
        <w:rPr>
          <w:spacing w:val="-2"/>
          <w:lang w:val="ru-RU"/>
        </w:rPr>
        <w:t>7-9</w:t>
      </w:r>
      <w:r w:rsidRPr="00692792">
        <w:rPr>
          <w:spacing w:val="6"/>
          <w:lang w:val="ru-RU"/>
        </w:rPr>
        <w:t xml:space="preserve"> </w:t>
      </w:r>
      <w:r w:rsidRPr="00692792">
        <w:rPr>
          <w:spacing w:val="-1"/>
          <w:lang w:val="ru-RU"/>
        </w:rPr>
        <w:t>классов</w:t>
      </w:r>
      <w:r w:rsidRPr="00692792">
        <w:rPr>
          <w:spacing w:val="3"/>
          <w:lang w:val="ru-RU"/>
        </w:rPr>
        <w:t xml:space="preserve"> </w:t>
      </w:r>
      <w:r w:rsidRPr="00692792">
        <w:rPr>
          <w:spacing w:val="-1"/>
          <w:lang w:val="ru-RU"/>
        </w:rPr>
        <w:t>имеют</w:t>
      </w:r>
      <w:r w:rsidRPr="00692792">
        <w:rPr>
          <w:spacing w:val="6"/>
          <w:lang w:val="ru-RU"/>
        </w:rPr>
        <w:t xml:space="preserve"> </w:t>
      </w:r>
      <w:r w:rsidRPr="00692792">
        <w:rPr>
          <w:spacing w:val="-1"/>
          <w:lang w:val="ru-RU"/>
        </w:rPr>
        <w:t>различия,</w:t>
      </w:r>
      <w:r w:rsidRPr="00692792">
        <w:rPr>
          <w:spacing w:val="3"/>
          <w:lang w:val="ru-RU"/>
        </w:rPr>
        <w:t xml:space="preserve"> </w:t>
      </w:r>
      <w:r w:rsidRPr="00692792">
        <w:rPr>
          <w:lang w:val="ru-RU"/>
        </w:rPr>
        <w:t>основное</w:t>
      </w:r>
      <w:r w:rsidRPr="00692792">
        <w:rPr>
          <w:spacing w:val="67"/>
          <w:w w:val="99"/>
          <w:lang w:val="ru-RU"/>
        </w:rPr>
        <w:t xml:space="preserve"> </w:t>
      </w:r>
      <w:r w:rsidRPr="00692792">
        <w:rPr>
          <w:lang w:val="ru-RU"/>
        </w:rPr>
        <w:t>из</w:t>
      </w:r>
      <w:r w:rsidRPr="00692792">
        <w:rPr>
          <w:spacing w:val="3"/>
          <w:lang w:val="ru-RU"/>
        </w:rPr>
        <w:t xml:space="preserve"> </w:t>
      </w:r>
      <w:r w:rsidRPr="00692792">
        <w:rPr>
          <w:spacing w:val="-1"/>
          <w:lang w:val="ru-RU"/>
        </w:rPr>
        <w:t>которых</w:t>
      </w:r>
      <w:r w:rsidRPr="00692792">
        <w:rPr>
          <w:spacing w:val="3"/>
          <w:lang w:val="ru-RU"/>
        </w:rPr>
        <w:t xml:space="preserve"> </w:t>
      </w:r>
      <w:r w:rsidRPr="00692792">
        <w:rPr>
          <w:lang w:val="ru-RU"/>
        </w:rPr>
        <w:t>-</w:t>
      </w:r>
      <w:r w:rsidRPr="00692792">
        <w:rPr>
          <w:spacing w:val="5"/>
          <w:lang w:val="ru-RU"/>
        </w:rPr>
        <w:t xml:space="preserve"> </w:t>
      </w:r>
      <w:r w:rsidRPr="00692792">
        <w:rPr>
          <w:spacing w:val="-1"/>
          <w:lang w:val="ru-RU"/>
        </w:rPr>
        <w:t>активное</w:t>
      </w:r>
      <w:r w:rsidRPr="00692792">
        <w:rPr>
          <w:spacing w:val="2"/>
          <w:lang w:val="ru-RU"/>
        </w:rPr>
        <w:t xml:space="preserve"> </w:t>
      </w:r>
      <w:r w:rsidRPr="00692792">
        <w:rPr>
          <w:spacing w:val="-1"/>
          <w:lang w:val="ru-RU"/>
        </w:rPr>
        <w:t>участие</w:t>
      </w:r>
      <w:r w:rsidRPr="00692792">
        <w:rPr>
          <w:spacing w:val="6"/>
          <w:lang w:val="ru-RU"/>
        </w:rPr>
        <w:t xml:space="preserve"> </w:t>
      </w:r>
      <w:r w:rsidRPr="00692792">
        <w:rPr>
          <w:spacing w:val="-1"/>
          <w:lang w:val="ru-RU"/>
        </w:rPr>
        <w:t>взрослого</w:t>
      </w:r>
      <w:r w:rsidRPr="00692792">
        <w:rPr>
          <w:spacing w:val="7"/>
          <w:lang w:val="ru-RU"/>
        </w:rPr>
        <w:t xml:space="preserve"> </w:t>
      </w:r>
      <w:r w:rsidRPr="00692792">
        <w:rPr>
          <w:lang w:val="ru-RU"/>
        </w:rPr>
        <w:t>координатора</w:t>
      </w:r>
      <w:r w:rsidRPr="00692792">
        <w:rPr>
          <w:spacing w:val="58"/>
          <w:lang w:val="ru-RU"/>
        </w:rPr>
        <w:t xml:space="preserve"> </w:t>
      </w:r>
      <w:r w:rsidRPr="00692792">
        <w:rPr>
          <w:lang w:val="ru-RU"/>
        </w:rPr>
        <w:t xml:space="preserve">в </w:t>
      </w:r>
      <w:r w:rsidRPr="00692792">
        <w:rPr>
          <w:spacing w:val="5"/>
          <w:lang w:val="ru-RU"/>
        </w:rPr>
        <w:t xml:space="preserve"> </w:t>
      </w:r>
      <w:r w:rsidRPr="00692792">
        <w:rPr>
          <w:spacing w:val="-1"/>
          <w:lang w:val="ru-RU"/>
        </w:rPr>
        <w:t>младшем</w:t>
      </w:r>
      <w:r w:rsidRPr="00692792">
        <w:rPr>
          <w:lang w:val="ru-RU"/>
        </w:rPr>
        <w:t xml:space="preserve">  </w:t>
      </w:r>
      <w:r w:rsidRPr="00692792">
        <w:rPr>
          <w:spacing w:val="-1"/>
          <w:lang w:val="ru-RU"/>
        </w:rPr>
        <w:t>подростковом</w:t>
      </w:r>
      <w:r w:rsidRPr="00692792">
        <w:rPr>
          <w:spacing w:val="63"/>
          <w:w w:val="99"/>
          <w:lang w:val="ru-RU"/>
        </w:rPr>
        <w:t xml:space="preserve"> </w:t>
      </w:r>
      <w:r w:rsidRPr="00692792">
        <w:rPr>
          <w:lang w:val="ru-RU"/>
        </w:rPr>
        <w:t>возрасте</w:t>
      </w:r>
      <w:r w:rsidRPr="00692792">
        <w:rPr>
          <w:spacing w:val="58"/>
          <w:lang w:val="ru-RU"/>
        </w:rPr>
        <w:t xml:space="preserve"> </w:t>
      </w:r>
      <w:r w:rsidRPr="00692792">
        <w:rPr>
          <w:lang w:val="ru-RU"/>
        </w:rPr>
        <w:t>(5-</w:t>
      </w:r>
      <w:r w:rsidRPr="00692792">
        <w:rPr>
          <w:spacing w:val="60"/>
          <w:lang w:val="ru-RU"/>
        </w:rPr>
        <w:t xml:space="preserve"> </w:t>
      </w:r>
      <w:r w:rsidRPr="00692792">
        <w:rPr>
          <w:lang w:val="ru-RU"/>
        </w:rPr>
        <w:t>6</w:t>
      </w:r>
      <w:r w:rsidRPr="00692792">
        <w:rPr>
          <w:spacing w:val="58"/>
          <w:lang w:val="ru-RU"/>
        </w:rPr>
        <w:t xml:space="preserve"> </w:t>
      </w:r>
      <w:r w:rsidRPr="00692792">
        <w:rPr>
          <w:spacing w:val="-1"/>
          <w:lang w:val="ru-RU"/>
        </w:rPr>
        <w:t>классы)</w:t>
      </w:r>
      <w:r w:rsidRPr="00692792">
        <w:rPr>
          <w:spacing w:val="59"/>
          <w:lang w:val="ru-RU"/>
        </w:rPr>
        <w:t xml:space="preserve"> </w:t>
      </w:r>
      <w:r w:rsidRPr="00692792">
        <w:rPr>
          <w:lang w:val="ru-RU"/>
        </w:rPr>
        <w:t>и</w:t>
      </w:r>
      <w:r w:rsidRPr="00692792">
        <w:rPr>
          <w:spacing w:val="59"/>
          <w:lang w:val="ru-RU"/>
        </w:rPr>
        <w:t xml:space="preserve"> </w:t>
      </w:r>
      <w:r w:rsidRPr="00692792">
        <w:rPr>
          <w:lang w:val="ru-RU"/>
        </w:rPr>
        <w:t>требование</w:t>
      </w:r>
      <w:r w:rsidRPr="00692792">
        <w:rPr>
          <w:spacing w:val="58"/>
          <w:lang w:val="ru-RU"/>
        </w:rPr>
        <w:t xml:space="preserve"> </w:t>
      </w:r>
      <w:r w:rsidRPr="00692792">
        <w:rPr>
          <w:spacing w:val="-1"/>
          <w:lang w:val="ru-RU"/>
        </w:rPr>
        <w:t>большей</w:t>
      </w:r>
      <w:r w:rsidRPr="00692792">
        <w:rPr>
          <w:spacing w:val="59"/>
          <w:lang w:val="ru-RU"/>
        </w:rPr>
        <w:t xml:space="preserve"> </w:t>
      </w:r>
      <w:r w:rsidRPr="00692792">
        <w:rPr>
          <w:lang w:val="ru-RU"/>
        </w:rPr>
        <w:t>самостоятельности</w:t>
      </w:r>
      <w:r w:rsidRPr="00692792">
        <w:rPr>
          <w:spacing w:val="59"/>
          <w:lang w:val="ru-RU"/>
        </w:rPr>
        <w:t xml:space="preserve"> </w:t>
      </w:r>
      <w:r w:rsidRPr="00692792">
        <w:rPr>
          <w:lang w:val="ru-RU"/>
        </w:rPr>
        <w:t>и</w:t>
      </w:r>
      <w:r w:rsidRPr="00692792">
        <w:rPr>
          <w:spacing w:val="55"/>
          <w:lang w:val="ru-RU"/>
        </w:rPr>
        <w:t xml:space="preserve"> </w:t>
      </w:r>
      <w:r w:rsidRPr="00692792">
        <w:rPr>
          <w:spacing w:val="-1"/>
          <w:lang w:val="ru-RU"/>
        </w:rPr>
        <w:t>осознанности</w:t>
      </w:r>
      <w:r w:rsidRPr="00692792">
        <w:rPr>
          <w:spacing w:val="58"/>
          <w:lang w:val="ru-RU"/>
        </w:rPr>
        <w:t xml:space="preserve"> </w:t>
      </w:r>
      <w:r w:rsidRPr="00692792">
        <w:rPr>
          <w:lang w:val="ru-RU"/>
        </w:rPr>
        <w:t>в</w:t>
      </w:r>
      <w:r w:rsidRPr="00692792">
        <w:rPr>
          <w:spacing w:val="44"/>
          <w:w w:val="99"/>
          <w:lang w:val="ru-RU"/>
        </w:rPr>
        <w:t xml:space="preserve"> </w:t>
      </w:r>
      <w:r w:rsidRPr="00692792">
        <w:rPr>
          <w:spacing w:val="-1"/>
          <w:lang w:val="ru-RU"/>
        </w:rPr>
        <w:t>старшем</w:t>
      </w:r>
      <w:r w:rsidRPr="00692792">
        <w:rPr>
          <w:spacing w:val="50"/>
          <w:lang w:val="ru-RU"/>
        </w:rPr>
        <w:t xml:space="preserve"> </w:t>
      </w:r>
      <w:r w:rsidRPr="00692792">
        <w:rPr>
          <w:spacing w:val="-1"/>
          <w:lang w:val="ru-RU"/>
        </w:rPr>
        <w:t>подростковом</w:t>
      </w:r>
      <w:r w:rsidRPr="00692792">
        <w:rPr>
          <w:spacing w:val="22"/>
          <w:lang w:val="ru-RU"/>
        </w:rPr>
        <w:t xml:space="preserve"> </w:t>
      </w:r>
      <w:r w:rsidRPr="00692792">
        <w:rPr>
          <w:lang w:val="ru-RU"/>
        </w:rPr>
        <w:t>возрасте</w:t>
      </w:r>
      <w:r w:rsidRPr="00692792">
        <w:rPr>
          <w:spacing w:val="18"/>
          <w:lang w:val="ru-RU"/>
        </w:rPr>
        <w:t xml:space="preserve"> </w:t>
      </w:r>
      <w:r w:rsidRPr="00692792">
        <w:rPr>
          <w:lang w:val="ru-RU"/>
        </w:rPr>
        <w:t>(7</w:t>
      </w:r>
      <w:r w:rsidRPr="00692792">
        <w:rPr>
          <w:spacing w:val="22"/>
          <w:lang w:val="ru-RU"/>
        </w:rPr>
        <w:t xml:space="preserve"> </w:t>
      </w:r>
      <w:r w:rsidRPr="00692792">
        <w:rPr>
          <w:lang w:val="ru-RU"/>
        </w:rPr>
        <w:t>-</w:t>
      </w:r>
      <w:r w:rsidRPr="00692792">
        <w:rPr>
          <w:spacing w:val="21"/>
          <w:lang w:val="ru-RU"/>
        </w:rPr>
        <w:t xml:space="preserve"> </w:t>
      </w:r>
      <w:r w:rsidRPr="00692792">
        <w:rPr>
          <w:lang w:val="ru-RU"/>
        </w:rPr>
        <w:t>9</w:t>
      </w:r>
      <w:r w:rsidRPr="00692792">
        <w:rPr>
          <w:spacing w:val="25"/>
          <w:lang w:val="ru-RU"/>
        </w:rPr>
        <w:t xml:space="preserve"> </w:t>
      </w:r>
      <w:r w:rsidRPr="00692792">
        <w:rPr>
          <w:spacing w:val="-1"/>
          <w:lang w:val="ru-RU"/>
        </w:rPr>
        <w:t>классы).</w:t>
      </w:r>
      <w:r w:rsidRPr="00692792">
        <w:rPr>
          <w:spacing w:val="22"/>
          <w:lang w:val="ru-RU"/>
        </w:rPr>
        <w:t xml:space="preserve"> </w:t>
      </w:r>
      <w:r w:rsidRPr="00692792">
        <w:rPr>
          <w:spacing w:val="-1"/>
          <w:lang w:val="ru-RU"/>
        </w:rPr>
        <w:t>Условием</w:t>
      </w:r>
      <w:r w:rsidRPr="00692792">
        <w:rPr>
          <w:spacing w:val="25"/>
          <w:lang w:val="ru-RU"/>
        </w:rPr>
        <w:t xml:space="preserve"> </w:t>
      </w:r>
      <w:r w:rsidRPr="00692792">
        <w:rPr>
          <w:spacing w:val="-1"/>
          <w:lang w:val="ru-RU"/>
        </w:rPr>
        <w:t>достижения</w:t>
      </w:r>
      <w:r w:rsidRPr="00692792">
        <w:rPr>
          <w:spacing w:val="25"/>
          <w:lang w:val="ru-RU"/>
        </w:rPr>
        <w:t xml:space="preserve"> </w:t>
      </w:r>
      <w:r w:rsidRPr="00692792">
        <w:rPr>
          <w:spacing w:val="-1"/>
          <w:lang w:val="ru-RU"/>
        </w:rPr>
        <w:t>этих</w:t>
      </w:r>
      <w:r w:rsidRPr="00692792">
        <w:rPr>
          <w:spacing w:val="19"/>
          <w:lang w:val="ru-RU"/>
        </w:rPr>
        <w:t xml:space="preserve"> </w:t>
      </w:r>
      <w:r w:rsidRPr="00692792">
        <w:rPr>
          <w:spacing w:val="-1"/>
          <w:lang w:val="ru-RU"/>
        </w:rPr>
        <w:t>результатов</w:t>
      </w:r>
      <w:r w:rsidRPr="00692792">
        <w:rPr>
          <w:spacing w:val="78"/>
          <w:w w:val="99"/>
          <w:lang w:val="ru-RU"/>
        </w:rPr>
        <w:t xml:space="preserve"> </w:t>
      </w:r>
      <w:r w:rsidRPr="00692792">
        <w:rPr>
          <w:lang w:val="ru-RU"/>
        </w:rPr>
        <w:t>образования</w:t>
      </w:r>
      <w:r w:rsidRPr="00692792">
        <w:rPr>
          <w:spacing w:val="37"/>
          <w:lang w:val="ru-RU"/>
        </w:rPr>
        <w:t xml:space="preserve"> </w:t>
      </w:r>
      <w:r w:rsidRPr="00692792">
        <w:rPr>
          <w:spacing w:val="-1"/>
          <w:lang w:val="ru-RU"/>
        </w:rPr>
        <w:t>является</w:t>
      </w:r>
      <w:r w:rsidRPr="00692792">
        <w:rPr>
          <w:spacing w:val="38"/>
          <w:lang w:val="ru-RU"/>
        </w:rPr>
        <w:t xml:space="preserve"> </w:t>
      </w:r>
      <w:r w:rsidRPr="00692792">
        <w:rPr>
          <w:spacing w:val="-1"/>
          <w:lang w:val="ru-RU"/>
        </w:rPr>
        <w:t>построение</w:t>
      </w:r>
      <w:r w:rsidRPr="00692792">
        <w:rPr>
          <w:spacing w:val="34"/>
          <w:lang w:val="ru-RU"/>
        </w:rPr>
        <w:t xml:space="preserve"> </w:t>
      </w:r>
      <w:r w:rsidRPr="00692792">
        <w:rPr>
          <w:lang w:val="ru-RU"/>
        </w:rPr>
        <w:t>основной</w:t>
      </w:r>
      <w:r w:rsidRPr="00692792">
        <w:rPr>
          <w:spacing w:val="35"/>
          <w:lang w:val="ru-RU"/>
        </w:rPr>
        <w:t xml:space="preserve"> </w:t>
      </w:r>
      <w:r w:rsidRPr="00692792">
        <w:rPr>
          <w:lang w:val="ru-RU"/>
        </w:rPr>
        <w:t>образовательной</w:t>
      </w:r>
      <w:r w:rsidRPr="00692792">
        <w:rPr>
          <w:spacing w:val="40"/>
          <w:lang w:val="ru-RU"/>
        </w:rPr>
        <w:t xml:space="preserve"> </w:t>
      </w:r>
      <w:r w:rsidRPr="00692792">
        <w:rPr>
          <w:spacing w:val="-1"/>
          <w:lang w:val="ru-RU"/>
        </w:rPr>
        <w:t>программы</w:t>
      </w:r>
      <w:r w:rsidRPr="00692792">
        <w:rPr>
          <w:spacing w:val="18"/>
          <w:lang w:val="ru-RU"/>
        </w:rPr>
        <w:t xml:space="preserve"> </w:t>
      </w:r>
      <w:r w:rsidRPr="00692792">
        <w:rPr>
          <w:lang w:val="ru-RU"/>
        </w:rPr>
        <w:t>с</w:t>
      </w:r>
      <w:r w:rsidRPr="00692792">
        <w:rPr>
          <w:spacing w:val="43"/>
          <w:lang w:val="ru-RU"/>
        </w:rPr>
        <w:t xml:space="preserve"> </w:t>
      </w:r>
      <w:r w:rsidRPr="00692792">
        <w:rPr>
          <w:spacing w:val="-1"/>
          <w:lang w:val="ru-RU"/>
        </w:rPr>
        <w:t>учетом</w:t>
      </w:r>
      <w:r w:rsidRPr="00692792">
        <w:rPr>
          <w:spacing w:val="54"/>
          <w:w w:val="99"/>
          <w:lang w:val="ru-RU"/>
        </w:rPr>
        <w:t xml:space="preserve"> </w:t>
      </w:r>
      <w:r w:rsidRPr="00692792">
        <w:rPr>
          <w:lang w:val="ru-RU"/>
        </w:rPr>
        <w:t>возрастных</w:t>
      </w:r>
      <w:r w:rsidRPr="00692792">
        <w:rPr>
          <w:spacing w:val="47"/>
          <w:lang w:val="ru-RU"/>
        </w:rPr>
        <w:t xml:space="preserve"> </w:t>
      </w:r>
      <w:r w:rsidRPr="00692792">
        <w:rPr>
          <w:lang w:val="ru-RU"/>
        </w:rPr>
        <w:t>особенностей</w:t>
      </w:r>
      <w:r w:rsidRPr="00692792">
        <w:rPr>
          <w:spacing w:val="48"/>
          <w:lang w:val="ru-RU"/>
        </w:rPr>
        <w:t xml:space="preserve"> </w:t>
      </w:r>
      <w:r w:rsidRPr="00692792">
        <w:rPr>
          <w:spacing w:val="-1"/>
          <w:lang w:val="ru-RU"/>
        </w:rPr>
        <w:t>обучающихся</w:t>
      </w:r>
      <w:r w:rsidRPr="00692792">
        <w:rPr>
          <w:spacing w:val="55"/>
          <w:lang w:val="ru-RU"/>
        </w:rPr>
        <w:t xml:space="preserve"> </w:t>
      </w:r>
      <w:r w:rsidRPr="00692792">
        <w:rPr>
          <w:lang w:val="ru-RU"/>
        </w:rPr>
        <w:t>на</w:t>
      </w:r>
      <w:r w:rsidRPr="00692792">
        <w:rPr>
          <w:spacing w:val="51"/>
          <w:lang w:val="ru-RU"/>
        </w:rPr>
        <w:t xml:space="preserve"> </w:t>
      </w:r>
      <w:r w:rsidRPr="00692792">
        <w:rPr>
          <w:spacing w:val="1"/>
          <w:lang w:val="ru-RU"/>
        </w:rPr>
        <w:t>основе</w:t>
      </w:r>
      <w:r w:rsidRPr="00692792">
        <w:rPr>
          <w:spacing w:val="51"/>
          <w:lang w:val="ru-RU"/>
        </w:rPr>
        <w:t xml:space="preserve"> </w:t>
      </w:r>
      <w:r w:rsidRPr="00692792">
        <w:rPr>
          <w:spacing w:val="-1"/>
          <w:lang w:val="ru-RU"/>
        </w:rPr>
        <w:t>разнообразия</w:t>
      </w:r>
      <w:r w:rsidRPr="00692792">
        <w:rPr>
          <w:spacing w:val="43"/>
          <w:lang w:val="ru-RU"/>
        </w:rPr>
        <w:t xml:space="preserve"> </w:t>
      </w:r>
      <w:r w:rsidRPr="00692792">
        <w:rPr>
          <w:spacing w:val="-1"/>
          <w:lang w:val="ru-RU"/>
        </w:rPr>
        <w:t>видов</w:t>
      </w:r>
      <w:r w:rsidRPr="00692792">
        <w:rPr>
          <w:spacing w:val="44"/>
          <w:lang w:val="ru-RU"/>
        </w:rPr>
        <w:t xml:space="preserve"> </w:t>
      </w:r>
      <w:r w:rsidRPr="00692792">
        <w:rPr>
          <w:lang w:val="ru-RU"/>
        </w:rPr>
        <w:t>деятельности</w:t>
      </w:r>
      <w:r w:rsidRPr="00692792">
        <w:rPr>
          <w:spacing w:val="50"/>
          <w:w w:val="99"/>
          <w:lang w:val="ru-RU"/>
        </w:rPr>
        <w:t xml:space="preserve"> </w:t>
      </w:r>
      <w:r w:rsidRPr="00692792">
        <w:rPr>
          <w:spacing w:val="-1"/>
          <w:lang w:val="ru-RU"/>
        </w:rPr>
        <w:t>ребенка.</w:t>
      </w:r>
    </w:p>
    <w:p w:rsidR="009A200D" w:rsidRPr="00692792" w:rsidRDefault="009A200D" w:rsidP="009A200D">
      <w:pPr>
        <w:spacing w:line="242" w:lineRule="auto"/>
        <w:ind w:left="119" w:right="130"/>
        <w:jc w:val="both"/>
        <w:rPr>
          <w:rFonts w:ascii="Times New Roman" w:eastAsia="Times New Roman" w:hAnsi="Times New Roman"/>
          <w:sz w:val="24"/>
          <w:szCs w:val="24"/>
          <w:lang w:val="ru-RU"/>
        </w:rPr>
      </w:pPr>
      <w:r w:rsidRPr="00692792">
        <w:rPr>
          <w:rFonts w:ascii="Times New Roman" w:hAnsi="Times New Roman"/>
          <w:sz w:val="24"/>
          <w:lang w:val="ru-RU"/>
        </w:rPr>
        <w:t>В</w:t>
      </w:r>
      <w:r w:rsidRPr="00692792">
        <w:rPr>
          <w:rFonts w:ascii="Times New Roman" w:hAnsi="Times New Roman"/>
          <w:spacing w:val="9"/>
          <w:sz w:val="24"/>
          <w:lang w:val="ru-RU"/>
        </w:rPr>
        <w:t xml:space="preserve"> </w:t>
      </w:r>
      <w:r w:rsidRPr="00692792">
        <w:rPr>
          <w:rFonts w:ascii="Times New Roman" w:hAnsi="Times New Roman"/>
          <w:spacing w:val="-1"/>
          <w:sz w:val="24"/>
          <w:lang w:val="ru-RU"/>
        </w:rPr>
        <w:t>результате</w:t>
      </w:r>
      <w:r w:rsidRPr="00692792">
        <w:rPr>
          <w:rFonts w:ascii="Times New Roman" w:hAnsi="Times New Roman"/>
          <w:spacing w:val="10"/>
          <w:sz w:val="24"/>
          <w:lang w:val="ru-RU"/>
        </w:rPr>
        <w:t xml:space="preserve"> </w:t>
      </w:r>
      <w:r w:rsidRPr="00692792">
        <w:rPr>
          <w:rFonts w:ascii="Times New Roman" w:hAnsi="Times New Roman"/>
          <w:sz w:val="24"/>
          <w:lang w:val="ru-RU"/>
        </w:rPr>
        <w:t>освоения</w:t>
      </w:r>
      <w:r w:rsidRPr="00692792">
        <w:rPr>
          <w:rFonts w:ascii="Times New Roman" w:hAnsi="Times New Roman"/>
          <w:spacing w:val="10"/>
          <w:sz w:val="24"/>
          <w:lang w:val="ru-RU"/>
        </w:rPr>
        <w:t xml:space="preserve"> </w:t>
      </w:r>
      <w:r w:rsidRPr="00692792">
        <w:rPr>
          <w:rFonts w:ascii="Times New Roman" w:hAnsi="Times New Roman"/>
          <w:spacing w:val="-1"/>
          <w:sz w:val="24"/>
          <w:lang w:val="ru-RU"/>
        </w:rPr>
        <w:t>ООП</w:t>
      </w:r>
      <w:r w:rsidRPr="00692792">
        <w:rPr>
          <w:rFonts w:ascii="Times New Roman" w:hAnsi="Times New Roman"/>
          <w:spacing w:val="22"/>
          <w:sz w:val="24"/>
          <w:lang w:val="ru-RU"/>
        </w:rPr>
        <w:t xml:space="preserve"> </w:t>
      </w:r>
      <w:r w:rsidRPr="00692792">
        <w:rPr>
          <w:rFonts w:ascii="Times New Roman" w:hAnsi="Times New Roman"/>
          <w:spacing w:val="-1"/>
          <w:sz w:val="24"/>
          <w:lang w:val="ru-RU"/>
        </w:rPr>
        <w:t>ООО</w:t>
      </w:r>
      <w:r w:rsidRPr="00692792">
        <w:rPr>
          <w:rFonts w:ascii="Times New Roman" w:hAnsi="Times New Roman"/>
          <w:spacing w:val="18"/>
          <w:sz w:val="24"/>
          <w:lang w:val="ru-RU"/>
        </w:rPr>
        <w:t xml:space="preserve"> </w:t>
      </w:r>
      <w:r w:rsidRPr="00692792">
        <w:rPr>
          <w:rFonts w:ascii="Times New Roman" w:hAnsi="Times New Roman"/>
          <w:b/>
          <w:sz w:val="24"/>
          <w:lang w:val="ru-RU"/>
        </w:rPr>
        <w:t>на</w:t>
      </w:r>
      <w:r w:rsidRPr="00692792">
        <w:rPr>
          <w:rFonts w:ascii="Times New Roman" w:hAnsi="Times New Roman"/>
          <w:b/>
          <w:spacing w:val="7"/>
          <w:sz w:val="24"/>
          <w:lang w:val="ru-RU"/>
        </w:rPr>
        <w:t xml:space="preserve"> </w:t>
      </w:r>
      <w:r w:rsidRPr="00692792">
        <w:rPr>
          <w:rFonts w:ascii="Times New Roman" w:hAnsi="Times New Roman"/>
          <w:b/>
          <w:spacing w:val="-1"/>
          <w:sz w:val="24"/>
          <w:lang w:val="ru-RU"/>
        </w:rPr>
        <w:t>первом</w:t>
      </w:r>
      <w:r w:rsidRPr="00692792">
        <w:rPr>
          <w:rFonts w:ascii="Times New Roman" w:hAnsi="Times New Roman"/>
          <w:b/>
          <w:spacing w:val="7"/>
          <w:sz w:val="24"/>
          <w:lang w:val="ru-RU"/>
        </w:rPr>
        <w:t xml:space="preserve"> </w:t>
      </w:r>
      <w:r w:rsidRPr="00692792">
        <w:rPr>
          <w:rFonts w:ascii="Times New Roman" w:hAnsi="Times New Roman"/>
          <w:b/>
          <w:sz w:val="24"/>
          <w:lang w:val="ru-RU"/>
        </w:rPr>
        <w:t>этапе</w:t>
      </w:r>
      <w:r w:rsidRPr="00692792">
        <w:rPr>
          <w:rFonts w:ascii="Times New Roman" w:hAnsi="Times New Roman"/>
          <w:b/>
          <w:spacing w:val="5"/>
          <w:sz w:val="24"/>
          <w:lang w:val="ru-RU"/>
        </w:rPr>
        <w:t xml:space="preserve"> </w:t>
      </w:r>
      <w:r w:rsidRPr="00692792">
        <w:rPr>
          <w:rFonts w:ascii="Times New Roman" w:hAnsi="Times New Roman"/>
          <w:b/>
          <w:sz w:val="24"/>
          <w:lang w:val="ru-RU"/>
        </w:rPr>
        <w:t>(5-6</w:t>
      </w:r>
      <w:r w:rsidRPr="00692792">
        <w:rPr>
          <w:rFonts w:ascii="Times New Roman" w:hAnsi="Times New Roman"/>
          <w:b/>
          <w:spacing w:val="10"/>
          <w:sz w:val="24"/>
          <w:lang w:val="ru-RU"/>
        </w:rPr>
        <w:t xml:space="preserve"> </w:t>
      </w:r>
      <w:r w:rsidRPr="00692792">
        <w:rPr>
          <w:rFonts w:ascii="Times New Roman" w:hAnsi="Times New Roman"/>
          <w:b/>
          <w:spacing w:val="-1"/>
          <w:sz w:val="24"/>
          <w:lang w:val="ru-RU"/>
        </w:rPr>
        <w:t>классы)</w:t>
      </w:r>
      <w:r w:rsidRPr="00692792">
        <w:rPr>
          <w:rFonts w:ascii="Times New Roman" w:hAnsi="Times New Roman"/>
          <w:b/>
          <w:spacing w:val="7"/>
          <w:sz w:val="24"/>
          <w:lang w:val="ru-RU"/>
        </w:rPr>
        <w:t xml:space="preserve"> </w:t>
      </w:r>
      <w:r w:rsidRPr="00692792">
        <w:rPr>
          <w:rFonts w:ascii="Times New Roman" w:hAnsi="Times New Roman"/>
          <w:spacing w:val="-1"/>
          <w:sz w:val="24"/>
          <w:lang w:val="ru-RU"/>
        </w:rPr>
        <w:t>планируется</w:t>
      </w:r>
      <w:r w:rsidRPr="00692792">
        <w:rPr>
          <w:rFonts w:ascii="Times New Roman" w:hAnsi="Times New Roman"/>
          <w:spacing w:val="10"/>
          <w:sz w:val="24"/>
          <w:lang w:val="ru-RU"/>
        </w:rPr>
        <w:t xml:space="preserve"> </w:t>
      </w:r>
      <w:r w:rsidRPr="00692792">
        <w:rPr>
          <w:rFonts w:ascii="Times New Roman" w:hAnsi="Times New Roman"/>
          <w:sz w:val="24"/>
          <w:lang w:val="ru-RU"/>
        </w:rPr>
        <w:t>получить</w:t>
      </w:r>
      <w:r w:rsidRPr="00692792">
        <w:rPr>
          <w:rFonts w:ascii="Times New Roman" w:hAnsi="Times New Roman"/>
          <w:spacing w:val="50"/>
          <w:w w:val="99"/>
          <w:sz w:val="24"/>
          <w:lang w:val="ru-RU"/>
        </w:rPr>
        <w:t xml:space="preserve"> </w:t>
      </w:r>
      <w:r w:rsidRPr="00692792">
        <w:rPr>
          <w:rFonts w:ascii="Times New Roman" w:hAnsi="Times New Roman"/>
          <w:spacing w:val="-1"/>
          <w:sz w:val="24"/>
          <w:lang w:val="ru-RU"/>
        </w:rPr>
        <w:t>следующий</w:t>
      </w:r>
      <w:r w:rsidRPr="00692792">
        <w:rPr>
          <w:rFonts w:ascii="Times New Roman" w:hAnsi="Times New Roman"/>
          <w:spacing w:val="-10"/>
          <w:sz w:val="24"/>
          <w:lang w:val="ru-RU"/>
        </w:rPr>
        <w:t xml:space="preserve"> </w:t>
      </w:r>
      <w:r w:rsidRPr="00692792">
        <w:rPr>
          <w:rFonts w:ascii="Times New Roman" w:hAnsi="Times New Roman"/>
          <w:spacing w:val="-1"/>
          <w:sz w:val="24"/>
          <w:lang w:val="ru-RU"/>
        </w:rPr>
        <w:t>образовательный</w:t>
      </w:r>
      <w:r w:rsidRPr="00692792">
        <w:rPr>
          <w:rFonts w:ascii="Times New Roman" w:hAnsi="Times New Roman"/>
          <w:spacing w:val="36"/>
          <w:sz w:val="24"/>
          <w:lang w:val="ru-RU"/>
        </w:rPr>
        <w:t xml:space="preserve"> </w:t>
      </w:r>
      <w:r w:rsidRPr="00692792">
        <w:rPr>
          <w:rFonts w:ascii="Times New Roman" w:hAnsi="Times New Roman"/>
          <w:spacing w:val="-2"/>
          <w:sz w:val="24"/>
          <w:lang w:val="ru-RU"/>
        </w:rPr>
        <w:t>эффект:</w:t>
      </w:r>
    </w:p>
    <w:p w:rsidR="009A200D" w:rsidRPr="00692792" w:rsidRDefault="009A200D" w:rsidP="009A200D">
      <w:pPr>
        <w:spacing w:line="242" w:lineRule="auto"/>
        <w:ind w:left="119" w:right="127" w:firstLine="705"/>
        <w:jc w:val="both"/>
        <w:rPr>
          <w:rFonts w:ascii="Times New Roman" w:eastAsia="Times New Roman" w:hAnsi="Times New Roman"/>
          <w:sz w:val="24"/>
          <w:szCs w:val="24"/>
          <w:lang w:val="ru-RU"/>
        </w:rPr>
      </w:pPr>
      <w:proofErr w:type="gramStart"/>
      <w:r w:rsidRPr="00692792">
        <w:rPr>
          <w:rFonts w:ascii="Times New Roman" w:hAnsi="Times New Roman"/>
          <w:b/>
          <w:sz w:val="24"/>
          <w:lang w:val="ru-RU"/>
        </w:rPr>
        <w:t>в</w:t>
      </w:r>
      <w:r w:rsidRPr="00692792">
        <w:rPr>
          <w:rFonts w:ascii="Times New Roman" w:hAnsi="Times New Roman"/>
          <w:b/>
          <w:spacing w:val="52"/>
          <w:sz w:val="24"/>
          <w:lang w:val="ru-RU"/>
        </w:rPr>
        <w:t xml:space="preserve"> </w:t>
      </w:r>
      <w:r w:rsidRPr="00692792">
        <w:rPr>
          <w:rFonts w:ascii="Times New Roman" w:hAnsi="Times New Roman"/>
          <w:b/>
          <w:spacing w:val="-1"/>
          <w:sz w:val="24"/>
          <w:lang w:val="ru-RU"/>
        </w:rPr>
        <w:t>предметных</w:t>
      </w:r>
      <w:r w:rsidRPr="00692792">
        <w:rPr>
          <w:rFonts w:ascii="Times New Roman" w:hAnsi="Times New Roman"/>
          <w:b/>
          <w:spacing w:val="41"/>
          <w:sz w:val="24"/>
          <w:lang w:val="ru-RU"/>
        </w:rPr>
        <w:t xml:space="preserve"> </w:t>
      </w:r>
      <w:r w:rsidRPr="00692792">
        <w:rPr>
          <w:rFonts w:ascii="Times New Roman" w:hAnsi="Times New Roman"/>
          <w:b/>
          <w:sz w:val="24"/>
          <w:lang w:val="ru-RU"/>
        </w:rPr>
        <w:t>результатах</w:t>
      </w:r>
      <w:r w:rsidRPr="00692792">
        <w:rPr>
          <w:rFonts w:ascii="Times New Roman" w:hAnsi="Times New Roman"/>
          <w:b/>
          <w:spacing w:val="46"/>
          <w:sz w:val="24"/>
          <w:lang w:val="ru-RU"/>
        </w:rPr>
        <w:t xml:space="preserve"> </w:t>
      </w:r>
      <w:r w:rsidRPr="00692792">
        <w:rPr>
          <w:rFonts w:ascii="Times New Roman" w:hAnsi="Times New Roman"/>
          <w:sz w:val="24"/>
          <w:lang w:val="ru-RU"/>
        </w:rPr>
        <w:t>-</w:t>
      </w:r>
      <w:r w:rsidRPr="00692792">
        <w:rPr>
          <w:rFonts w:ascii="Times New Roman" w:hAnsi="Times New Roman"/>
          <w:spacing w:val="47"/>
          <w:sz w:val="24"/>
          <w:lang w:val="ru-RU"/>
        </w:rPr>
        <w:t xml:space="preserve"> </w:t>
      </w:r>
      <w:r w:rsidRPr="00692792">
        <w:rPr>
          <w:rFonts w:ascii="Times New Roman" w:hAnsi="Times New Roman"/>
          <w:spacing w:val="-1"/>
          <w:sz w:val="24"/>
          <w:lang w:val="ru-RU"/>
        </w:rPr>
        <w:t>наличие</w:t>
      </w:r>
      <w:r w:rsidRPr="00692792">
        <w:rPr>
          <w:rFonts w:ascii="Times New Roman" w:hAnsi="Times New Roman"/>
          <w:spacing w:val="57"/>
          <w:sz w:val="24"/>
          <w:lang w:val="ru-RU"/>
        </w:rPr>
        <w:t xml:space="preserve"> </w:t>
      </w:r>
      <w:r w:rsidRPr="00692792">
        <w:rPr>
          <w:rFonts w:ascii="Times New Roman" w:hAnsi="Times New Roman"/>
          <w:sz w:val="24"/>
          <w:lang w:val="ru-RU"/>
        </w:rPr>
        <w:t>у</w:t>
      </w:r>
      <w:r w:rsidRPr="00692792">
        <w:rPr>
          <w:rFonts w:ascii="Times New Roman" w:hAnsi="Times New Roman"/>
          <w:spacing w:val="44"/>
          <w:sz w:val="24"/>
          <w:lang w:val="ru-RU"/>
        </w:rPr>
        <w:t xml:space="preserve"> </w:t>
      </w:r>
      <w:r w:rsidR="00927A28" w:rsidRPr="00692792">
        <w:rPr>
          <w:rFonts w:ascii="Times New Roman" w:hAnsi="Times New Roman"/>
          <w:sz w:val="24"/>
          <w:lang w:val="ru-RU"/>
        </w:rPr>
        <w:t xml:space="preserve">обучающихся </w:t>
      </w:r>
      <w:r w:rsidRPr="00692792">
        <w:rPr>
          <w:rFonts w:ascii="Times New Roman" w:hAnsi="Times New Roman"/>
          <w:spacing w:val="50"/>
          <w:sz w:val="24"/>
          <w:lang w:val="ru-RU"/>
        </w:rPr>
        <w:t xml:space="preserve"> </w:t>
      </w:r>
      <w:r w:rsidRPr="00692792">
        <w:rPr>
          <w:rFonts w:ascii="Times New Roman" w:hAnsi="Times New Roman"/>
          <w:spacing w:val="-1"/>
          <w:sz w:val="24"/>
          <w:lang w:val="ru-RU"/>
        </w:rPr>
        <w:t>инициативного,</w:t>
      </w:r>
      <w:r w:rsidRPr="00692792">
        <w:rPr>
          <w:rFonts w:ascii="Times New Roman" w:hAnsi="Times New Roman"/>
          <w:spacing w:val="54"/>
          <w:w w:val="99"/>
          <w:sz w:val="24"/>
          <w:lang w:val="ru-RU"/>
        </w:rPr>
        <w:t xml:space="preserve"> </w:t>
      </w:r>
      <w:r w:rsidRPr="00692792">
        <w:rPr>
          <w:rFonts w:ascii="Times New Roman" w:hAnsi="Times New Roman"/>
          <w:spacing w:val="-1"/>
          <w:sz w:val="24"/>
          <w:lang w:val="ru-RU"/>
        </w:rPr>
        <w:t>самостоятельного</w:t>
      </w:r>
      <w:r w:rsidRPr="00692792">
        <w:rPr>
          <w:rFonts w:ascii="Times New Roman" w:hAnsi="Times New Roman"/>
          <w:spacing w:val="-8"/>
          <w:sz w:val="24"/>
          <w:lang w:val="ru-RU"/>
        </w:rPr>
        <w:t xml:space="preserve"> </w:t>
      </w:r>
      <w:r w:rsidRPr="00692792">
        <w:rPr>
          <w:rFonts w:ascii="Times New Roman" w:hAnsi="Times New Roman"/>
          <w:spacing w:val="-1"/>
          <w:sz w:val="24"/>
          <w:lang w:val="ru-RU"/>
        </w:rPr>
        <w:t>действия</w:t>
      </w:r>
      <w:r w:rsidRPr="00692792">
        <w:rPr>
          <w:rFonts w:ascii="Times New Roman" w:hAnsi="Times New Roman"/>
          <w:spacing w:val="-11"/>
          <w:sz w:val="24"/>
          <w:lang w:val="ru-RU"/>
        </w:rPr>
        <w:t xml:space="preserve"> </w:t>
      </w:r>
      <w:r w:rsidRPr="00692792">
        <w:rPr>
          <w:rFonts w:ascii="Times New Roman" w:hAnsi="Times New Roman"/>
          <w:sz w:val="24"/>
          <w:lang w:val="ru-RU"/>
        </w:rPr>
        <w:t>с</w:t>
      </w:r>
      <w:r w:rsidRPr="00692792">
        <w:rPr>
          <w:rFonts w:ascii="Times New Roman" w:hAnsi="Times New Roman"/>
          <w:spacing w:val="-12"/>
          <w:sz w:val="24"/>
          <w:lang w:val="ru-RU"/>
        </w:rPr>
        <w:t xml:space="preserve"> </w:t>
      </w:r>
      <w:r w:rsidRPr="00692792">
        <w:rPr>
          <w:rFonts w:ascii="Times New Roman" w:hAnsi="Times New Roman"/>
          <w:spacing w:val="-2"/>
          <w:sz w:val="24"/>
          <w:lang w:val="ru-RU"/>
        </w:rPr>
        <w:t>учебным</w:t>
      </w:r>
      <w:r w:rsidRPr="00692792">
        <w:rPr>
          <w:rFonts w:ascii="Times New Roman" w:hAnsi="Times New Roman"/>
          <w:spacing w:val="-10"/>
          <w:sz w:val="24"/>
          <w:lang w:val="ru-RU"/>
        </w:rPr>
        <w:t xml:space="preserve"> </w:t>
      </w:r>
      <w:r w:rsidRPr="00692792">
        <w:rPr>
          <w:rFonts w:ascii="Times New Roman" w:hAnsi="Times New Roman"/>
          <w:sz w:val="24"/>
          <w:lang w:val="ru-RU"/>
        </w:rPr>
        <w:t>материалом,</w:t>
      </w:r>
      <w:r w:rsidRPr="00692792">
        <w:rPr>
          <w:rFonts w:ascii="Times New Roman" w:hAnsi="Times New Roman"/>
          <w:spacing w:val="-12"/>
          <w:sz w:val="24"/>
          <w:lang w:val="ru-RU"/>
        </w:rPr>
        <w:t xml:space="preserve"> </w:t>
      </w:r>
      <w:r w:rsidRPr="00692792">
        <w:rPr>
          <w:rFonts w:ascii="Times New Roman" w:hAnsi="Times New Roman"/>
          <w:spacing w:val="-1"/>
          <w:sz w:val="24"/>
          <w:lang w:val="ru-RU"/>
        </w:rPr>
        <w:t>выражающееся:</w:t>
      </w:r>
      <w:proofErr w:type="gramEnd"/>
    </w:p>
    <w:p w:rsidR="009A200D" w:rsidRPr="00692792" w:rsidRDefault="009A200D" w:rsidP="007042F4">
      <w:pPr>
        <w:pStyle w:val="a3"/>
        <w:numPr>
          <w:ilvl w:val="0"/>
          <w:numId w:val="47"/>
        </w:numPr>
        <w:tabs>
          <w:tab w:val="left" w:pos="1396"/>
        </w:tabs>
        <w:ind w:right="122" w:firstLine="705"/>
        <w:jc w:val="both"/>
        <w:rPr>
          <w:lang w:val="ru-RU"/>
        </w:rPr>
      </w:pPr>
      <w:r w:rsidRPr="00692792">
        <w:rPr>
          <w:lang w:val="ru-RU"/>
        </w:rPr>
        <w:t>в</w:t>
      </w:r>
      <w:r w:rsidRPr="00692792">
        <w:rPr>
          <w:spacing w:val="41"/>
          <w:lang w:val="ru-RU"/>
        </w:rPr>
        <w:t xml:space="preserve"> </w:t>
      </w:r>
      <w:r w:rsidRPr="00692792">
        <w:rPr>
          <w:spacing w:val="-1"/>
          <w:lang w:val="ru-RU"/>
        </w:rPr>
        <w:t>умении</w:t>
      </w:r>
      <w:r w:rsidRPr="00692792">
        <w:rPr>
          <w:spacing w:val="14"/>
          <w:lang w:val="ru-RU"/>
        </w:rPr>
        <w:t xml:space="preserve"> </w:t>
      </w:r>
      <w:r w:rsidRPr="00692792">
        <w:rPr>
          <w:lang w:val="ru-RU"/>
        </w:rPr>
        <w:t>действовать</w:t>
      </w:r>
      <w:r w:rsidRPr="00692792">
        <w:rPr>
          <w:spacing w:val="32"/>
          <w:lang w:val="ru-RU"/>
        </w:rPr>
        <w:t xml:space="preserve"> </w:t>
      </w:r>
      <w:r w:rsidRPr="00692792">
        <w:rPr>
          <w:lang w:val="ru-RU"/>
        </w:rPr>
        <w:t>освоенными</w:t>
      </w:r>
      <w:r w:rsidRPr="00692792">
        <w:rPr>
          <w:spacing w:val="9"/>
          <w:lang w:val="ru-RU"/>
        </w:rPr>
        <w:t xml:space="preserve"> </w:t>
      </w:r>
      <w:r w:rsidRPr="00692792">
        <w:rPr>
          <w:lang w:val="ru-RU"/>
        </w:rPr>
        <w:t>в</w:t>
      </w:r>
      <w:r w:rsidRPr="00692792">
        <w:rPr>
          <w:spacing w:val="38"/>
          <w:lang w:val="ru-RU"/>
        </w:rPr>
        <w:t xml:space="preserve"> </w:t>
      </w:r>
      <w:r w:rsidRPr="00692792">
        <w:rPr>
          <w:lang w:val="ru-RU"/>
        </w:rPr>
        <w:t>начальной</w:t>
      </w:r>
      <w:r w:rsidRPr="00692792">
        <w:rPr>
          <w:spacing w:val="37"/>
          <w:lang w:val="ru-RU"/>
        </w:rPr>
        <w:t xml:space="preserve"> </w:t>
      </w:r>
      <w:r w:rsidRPr="00692792">
        <w:rPr>
          <w:lang w:val="ru-RU"/>
        </w:rPr>
        <w:t>школе</w:t>
      </w:r>
      <w:r w:rsidRPr="00692792">
        <w:rPr>
          <w:spacing w:val="35"/>
          <w:lang w:val="ru-RU"/>
        </w:rPr>
        <w:t xml:space="preserve"> </w:t>
      </w:r>
      <w:r w:rsidRPr="00692792">
        <w:rPr>
          <w:spacing w:val="-1"/>
          <w:lang w:val="ru-RU"/>
        </w:rPr>
        <w:t>культурными</w:t>
      </w:r>
      <w:r w:rsidRPr="00692792">
        <w:rPr>
          <w:spacing w:val="24"/>
          <w:w w:val="99"/>
          <w:lang w:val="ru-RU"/>
        </w:rPr>
        <w:t xml:space="preserve"> </w:t>
      </w:r>
      <w:r w:rsidRPr="00692792">
        <w:rPr>
          <w:lang w:val="ru-RU"/>
        </w:rPr>
        <w:t>предметными</w:t>
      </w:r>
      <w:r w:rsidRPr="00692792">
        <w:rPr>
          <w:spacing w:val="33"/>
          <w:lang w:val="ru-RU"/>
        </w:rPr>
        <w:t xml:space="preserve"> </w:t>
      </w:r>
      <w:r w:rsidRPr="00692792">
        <w:rPr>
          <w:spacing w:val="-1"/>
          <w:lang w:val="ru-RU"/>
        </w:rPr>
        <w:t>способами</w:t>
      </w:r>
      <w:r w:rsidRPr="00692792">
        <w:rPr>
          <w:spacing w:val="34"/>
          <w:lang w:val="ru-RU"/>
        </w:rPr>
        <w:t xml:space="preserve"> </w:t>
      </w:r>
      <w:r w:rsidRPr="00692792">
        <w:rPr>
          <w:lang w:val="ru-RU"/>
        </w:rPr>
        <w:t>и</w:t>
      </w:r>
      <w:r w:rsidRPr="00692792">
        <w:rPr>
          <w:spacing w:val="33"/>
          <w:lang w:val="ru-RU"/>
        </w:rPr>
        <w:t xml:space="preserve"> </w:t>
      </w:r>
      <w:r w:rsidRPr="00692792">
        <w:rPr>
          <w:spacing w:val="-1"/>
          <w:lang w:val="ru-RU"/>
        </w:rPr>
        <w:t>средствами</w:t>
      </w:r>
      <w:r w:rsidRPr="00692792">
        <w:rPr>
          <w:spacing w:val="34"/>
          <w:lang w:val="ru-RU"/>
        </w:rPr>
        <w:t xml:space="preserve"> </w:t>
      </w:r>
      <w:r w:rsidRPr="00692792">
        <w:rPr>
          <w:spacing w:val="-1"/>
          <w:lang w:val="ru-RU"/>
        </w:rPr>
        <w:t>действия</w:t>
      </w:r>
      <w:r w:rsidRPr="00692792">
        <w:rPr>
          <w:spacing w:val="6"/>
          <w:lang w:val="ru-RU"/>
        </w:rPr>
        <w:t xml:space="preserve"> </w:t>
      </w:r>
      <w:r w:rsidRPr="00692792">
        <w:rPr>
          <w:lang w:val="ru-RU"/>
        </w:rPr>
        <w:t>в</w:t>
      </w:r>
      <w:r w:rsidRPr="00692792">
        <w:rPr>
          <w:spacing w:val="35"/>
          <w:lang w:val="ru-RU"/>
        </w:rPr>
        <w:t xml:space="preserve"> </w:t>
      </w:r>
      <w:r w:rsidRPr="00692792">
        <w:rPr>
          <w:lang w:val="ru-RU"/>
        </w:rPr>
        <w:t>различных</w:t>
      </w:r>
      <w:r w:rsidRPr="00692792">
        <w:rPr>
          <w:spacing w:val="34"/>
          <w:lang w:val="ru-RU"/>
        </w:rPr>
        <w:t xml:space="preserve"> </w:t>
      </w:r>
      <w:r w:rsidRPr="00692792">
        <w:rPr>
          <w:spacing w:val="-2"/>
          <w:lang w:val="ru-RU"/>
        </w:rPr>
        <w:t>учебных</w:t>
      </w:r>
      <w:r w:rsidRPr="00692792">
        <w:rPr>
          <w:spacing w:val="28"/>
          <w:lang w:val="ru-RU"/>
        </w:rPr>
        <w:t xml:space="preserve"> </w:t>
      </w:r>
      <w:r w:rsidRPr="00692792">
        <w:rPr>
          <w:lang w:val="ru-RU"/>
        </w:rPr>
        <w:t>и</w:t>
      </w:r>
      <w:r w:rsidRPr="00692792">
        <w:rPr>
          <w:spacing w:val="34"/>
          <w:lang w:val="ru-RU"/>
        </w:rPr>
        <w:t xml:space="preserve"> </w:t>
      </w:r>
      <w:r w:rsidRPr="00692792">
        <w:rPr>
          <w:lang w:val="ru-RU"/>
        </w:rPr>
        <w:t>практических</w:t>
      </w:r>
      <w:r w:rsidRPr="00692792">
        <w:rPr>
          <w:spacing w:val="49"/>
          <w:w w:val="99"/>
          <w:lang w:val="ru-RU"/>
        </w:rPr>
        <w:t xml:space="preserve"> </w:t>
      </w:r>
      <w:r w:rsidRPr="00692792">
        <w:rPr>
          <w:spacing w:val="-1"/>
          <w:lang w:val="ru-RU"/>
        </w:rPr>
        <w:t>ситуациях;</w:t>
      </w:r>
    </w:p>
    <w:p w:rsidR="009A200D" w:rsidRPr="00692792" w:rsidRDefault="009A200D" w:rsidP="007042F4">
      <w:pPr>
        <w:pStyle w:val="a3"/>
        <w:numPr>
          <w:ilvl w:val="0"/>
          <w:numId w:val="47"/>
        </w:numPr>
        <w:tabs>
          <w:tab w:val="left" w:pos="1118"/>
          <w:tab w:val="left" w:pos="2716"/>
          <w:tab w:val="left" w:pos="5400"/>
        </w:tabs>
        <w:spacing w:before="2" w:line="275" w:lineRule="exact"/>
        <w:ind w:left="1117" w:hanging="293"/>
        <w:rPr>
          <w:lang w:val="ru-RU"/>
        </w:rPr>
      </w:pPr>
      <w:r w:rsidRPr="00692792">
        <w:rPr>
          <w:lang w:val="ru-RU"/>
        </w:rPr>
        <w:t>в</w:t>
      </w:r>
      <w:r w:rsidRPr="00692792">
        <w:rPr>
          <w:spacing w:val="42"/>
          <w:lang w:val="ru-RU"/>
        </w:rPr>
        <w:t xml:space="preserve"> </w:t>
      </w:r>
      <w:r w:rsidRPr="00692792">
        <w:rPr>
          <w:lang w:val="ru-RU"/>
        </w:rPr>
        <w:t>обобщении</w:t>
      </w:r>
      <w:r w:rsidRPr="00692792">
        <w:rPr>
          <w:lang w:val="ru-RU"/>
        </w:rPr>
        <w:tab/>
      </w:r>
      <w:r w:rsidRPr="00692792">
        <w:rPr>
          <w:spacing w:val="-1"/>
          <w:lang w:val="ru-RU"/>
        </w:rPr>
        <w:t>знаний,</w:t>
      </w:r>
      <w:r w:rsidRPr="00692792">
        <w:rPr>
          <w:spacing w:val="42"/>
          <w:lang w:val="ru-RU"/>
        </w:rPr>
        <w:t xml:space="preserve"> </w:t>
      </w:r>
      <w:r w:rsidRPr="00692792">
        <w:rPr>
          <w:spacing w:val="-1"/>
          <w:lang w:val="ru-RU"/>
        </w:rPr>
        <w:t>полученных</w:t>
      </w:r>
      <w:r w:rsidRPr="00692792">
        <w:rPr>
          <w:spacing w:val="36"/>
          <w:lang w:val="ru-RU"/>
        </w:rPr>
        <w:t xml:space="preserve"> </w:t>
      </w:r>
      <w:r w:rsidRPr="00692792">
        <w:rPr>
          <w:lang w:val="ru-RU"/>
        </w:rPr>
        <w:t>на</w:t>
      </w:r>
      <w:r w:rsidRPr="00692792">
        <w:rPr>
          <w:lang w:val="ru-RU"/>
        </w:rPr>
        <w:tab/>
        <w:t>первой</w:t>
      </w:r>
      <w:r w:rsidRPr="00692792">
        <w:rPr>
          <w:spacing w:val="37"/>
          <w:lang w:val="ru-RU"/>
        </w:rPr>
        <w:t xml:space="preserve"> </w:t>
      </w:r>
      <w:r w:rsidRPr="00692792">
        <w:rPr>
          <w:spacing w:val="-1"/>
          <w:lang w:val="ru-RU"/>
        </w:rPr>
        <w:t>ступени</w:t>
      </w:r>
      <w:r w:rsidRPr="00692792">
        <w:rPr>
          <w:spacing w:val="37"/>
          <w:lang w:val="ru-RU"/>
        </w:rPr>
        <w:t xml:space="preserve"> </w:t>
      </w:r>
      <w:r w:rsidRPr="00692792">
        <w:rPr>
          <w:spacing w:val="-1"/>
          <w:lang w:val="ru-RU"/>
        </w:rPr>
        <w:t>обучения,</w:t>
      </w:r>
      <w:r w:rsidRPr="00692792">
        <w:rPr>
          <w:spacing w:val="38"/>
          <w:lang w:val="ru-RU"/>
        </w:rPr>
        <w:t xml:space="preserve"> </w:t>
      </w:r>
      <w:r w:rsidRPr="00692792">
        <w:rPr>
          <w:lang w:val="ru-RU"/>
        </w:rPr>
        <w:t>из</w:t>
      </w:r>
      <w:r w:rsidRPr="00692792">
        <w:rPr>
          <w:spacing w:val="37"/>
          <w:lang w:val="ru-RU"/>
        </w:rPr>
        <w:t xml:space="preserve"> </w:t>
      </w:r>
      <w:r w:rsidRPr="00692792">
        <w:rPr>
          <w:lang w:val="ru-RU"/>
        </w:rPr>
        <w:t>позиции</w:t>
      </w:r>
      <w:r w:rsidR="00927A28" w:rsidRPr="00692792">
        <w:rPr>
          <w:lang w:val="ru-RU"/>
        </w:rPr>
        <w:t xml:space="preserve"> </w:t>
      </w:r>
      <w:r w:rsidRPr="00692792">
        <w:rPr>
          <w:spacing w:val="-1"/>
          <w:lang w:val="ru-RU"/>
        </w:rPr>
        <w:t>«учителя»</w:t>
      </w:r>
      <w:r w:rsidRPr="00692792">
        <w:rPr>
          <w:spacing w:val="-16"/>
          <w:lang w:val="ru-RU"/>
        </w:rPr>
        <w:t xml:space="preserve"> </w:t>
      </w:r>
      <w:r w:rsidRPr="00692792">
        <w:rPr>
          <w:spacing w:val="-1"/>
          <w:lang w:val="ru-RU"/>
        </w:rPr>
        <w:t>через</w:t>
      </w:r>
      <w:r w:rsidRPr="00692792">
        <w:rPr>
          <w:spacing w:val="-10"/>
          <w:lang w:val="ru-RU"/>
        </w:rPr>
        <w:t xml:space="preserve"> </w:t>
      </w:r>
      <w:r w:rsidRPr="00692792">
        <w:rPr>
          <w:lang w:val="ru-RU"/>
        </w:rPr>
        <w:t>разновозрастное</w:t>
      </w:r>
      <w:r w:rsidRPr="00692792">
        <w:rPr>
          <w:spacing w:val="-12"/>
          <w:lang w:val="ru-RU"/>
        </w:rPr>
        <w:t xml:space="preserve"> </w:t>
      </w:r>
      <w:r w:rsidRPr="00692792">
        <w:rPr>
          <w:spacing w:val="-1"/>
          <w:lang w:val="ru-RU"/>
        </w:rPr>
        <w:t>сотрудничество</w:t>
      </w:r>
      <w:r w:rsidRPr="00692792">
        <w:rPr>
          <w:spacing w:val="-11"/>
          <w:lang w:val="ru-RU"/>
        </w:rPr>
        <w:t xml:space="preserve"> </w:t>
      </w:r>
      <w:r w:rsidRPr="00692792">
        <w:rPr>
          <w:lang w:val="ru-RU"/>
        </w:rPr>
        <w:t>с</w:t>
      </w:r>
      <w:r w:rsidRPr="00692792">
        <w:rPr>
          <w:spacing w:val="-15"/>
          <w:lang w:val="ru-RU"/>
        </w:rPr>
        <w:t xml:space="preserve"> </w:t>
      </w:r>
      <w:r w:rsidRPr="00692792">
        <w:rPr>
          <w:lang w:val="ru-RU"/>
        </w:rPr>
        <w:t>младшими</w:t>
      </w:r>
      <w:r w:rsidRPr="00692792">
        <w:rPr>
          <w:spacing w:val="-13"/>
          <w:lang w:val="ru-RU"/>
        </w:rPr>
        <w:t xml:space="preserve"> </w:t>
      </w:r>
      <w:r w:rsidRPr="00692792">
        <w:rPr>
          <w:spacing w:val="-1"/>
          <w:lang w:val="ru-RU"/>
        </w:rPr>
        <w:t>школьниками.</w:t>
      </w:r>
    </w:p>
    <w:p w:rsidR="009A200D" w:rsidRPr="00692792" w:rsidRDefault="009A200D" w:rsidP="009A200D">
      <w:pPr>
        <w:pStyle w:val="a3"/>
        <w:spacing w:before="2"/>
        <w:ind w:left="119" w:right="114" w:firstLine="720"/>
        <w:jc w:val="both"/>
        <w:rPr>
          <w:lang w:val="ru-RU"/>
        </w:rPr>
      </w:pPr>
      <w:r w:rsidRPr="00692792">
        <w:rPr>
          <w:lang w:val="ru-RU"/>
        </w:rPr>
        <w:t>Данные</w:t>
      </w:r>
      <w:r w:rsidRPr="00692792">
        <w:rPr>
          <w:spacing w:val="48"/>
          <w:lang w:val="ru-RU"/>
        </w:rPr>
        <w:t xml:space="preserve"> </w:t>
      </w:r>
      <w:r w:rsidRPr="00692792">
        <w:rPr>
          <w:spacing w:val="-1"/>
          <w:lang w:val="ru-RU"/>
        </w:rPr>
        <w:t>образовательные</w:t>
      </w:r>
      <w:r w:rsidRPr="00692792">
        <w:rPr>
          <w:spacing w:val="49"/>
          <w:lang w:val="ru-RU"/>
        </w:rPr>
        <w:t xml:space="preserve"> </w:t>
      </w:r>
      <w:r w:rsidRPr="00692792">
        <w:rPr>
          <w:spacing w:val="-1"/>
          <w:lang w:val="ru-RU"/>
        </w:rPr>
        <w:t>результаты</w:t>
      </w:r>
      <w:r w:rsidRPr="00692792">
        <w:rPr>
          <w:spacing w:val="41"/>
          <w:lang w:val="ru-RU"/>
        </w:rPr>
        <w:t xml:space="preserve"> </w:t>
      </w:r>
      <w:r w:rsidRPr="00692792">
        <w:rPr>
          <w:lang w:val="ru-RU"/>
        </w:rPr>
        <w:t>проверяются</w:t>
      </w:r>
      <w:r w:rsidRPr="00692792">
        <w:rPr>
          <w:spacing w:val="49"/>
          <w:lang w:val="ru-RU"/>
        </w:rPr>
        <w:t xml:space="preserve"> </w:t>
      </w:r>
      <w:r w:rsidRPr="00692792">
        <w:rPr>
          <w:lang w:val="ru-RU"/>
        </w:rPr>
        <w:t>и</w:t>
      </w:r>
      <w:r w:rsidRPr="00692792">
        <w:rPr>
          <w:spacing w:val="50"/>
          <w:lang w:val="ru-RU"/>
        </w:rPr>
        <w:t xml:space="preserve"> </w:t>
      </w:r>
      <w:r w:rsidRPr="00692792">
        <w:rPr>
          <w:spacing w:val="-1"/>
          <w:lang w:val="ru-RU"/>
        </w:rPr>
        <w:t>оцениваются</w:t>
      </w:r>
      <w:r w:rsidRPr="00692792">
        <w:rPr>
          <w:spacing w:val="52"/>
          <w:w w:val="99"/>
          <w:lang w:val="ru-RU"/>
        </w:rPr>
        <w:t xml:space="preserve"> </w:t>
      </w:r>
      <w:r w:rsidRPr="00692792">
        <w:rPr>
          <w:spacing w:val="-1"/>
          <w:lang w:val="ru-RU"/>
        </w:rPr>
        <w:t>образовательным</w:t>
      </w:r>
      <w:r w:rsidRPr="00692792">
        <w:rPr>
          <w:spacing w:val="36"/>
          <w:lang w:val="ru-RU"/>
        </w:rPr>
        <w:t xml:space="preserve"> </w:t>
      </w:r>
      <w:r w:rsidRPr="00692792">
        <w:rPr>
          <w:spacing w:val="-1"/>
          <w:lang w:val="ru-RU"/>
        </w:rPr>
        <w:t>учреждением</w:t>
      </w:r>
      <w:r w:rsidRPr="00692792">
        <w:rPr>
          <w:spacing w:val="37"/>
          <w:lang w:val="ru-RU"/>
        </w:rPr>
        <w:t xml:space="preserve"> </w:t>
      </w:r>
      <w:r w:rsidRPr="00692792">
        <w:rPr>
          <w:spacing w:val="-1"/>
          <w:lang w:val="ru-RU"/>
        </w:rPr>
        <w:t>самостоятельно</w:t>
      </w:r>
      <w:r w:rsidRPr="00692792">
        <w:rPr>
          <w:spacing w:val="40"/>
          <w:lang w:val="ru-RU"/>
        </w:rPr>
        <w:t xml:space="preserve"> </w:t>
      </w:r>
      <w:r w:rsidRPr="00692792">
        <w:rPr>
          <w:spacing w:val="-2"/>
          <w:lang w:val="ru-RU"/>
        </w:rPr>
        <w:t>двумя</w:t>
      </w:r>
      <w:r w:rsidRPr="00692792">
        <w:rPr>
          <w:spacing w:val="35"/>
          <w:lang w:val="ru-RU"/>
        </w:rPr>
        <w:t xml:space="preserve"> </w:t>
      </w:r>
      <w:r w:rsidRPr="00692792">
        <w:rPr>
          <w:lang w:val="ru-RU"/>
        </w:rPr>
        <w:t>способами:</w:t>
      </w:r>
      <w:r w:rsidRPr="00692792">
        <w:rPr>
          <w:spacing w:val="36"/>
          <w:lang w:val="ru-RU"/>
        </w:rPr>
        <w:t xml:space="preserve"> </w:t>
      </w:r>
      <w:r w:rsidRPr="00692792">
        <w:rPr>
          <w:spacing w:val="-1"/>
          <w:lang w:val="ru-RU"/>
        </w:rPr>
        <w:t>через</w:t>
      </w:r>
      <w:r w:rsidRPr="00692792">
        <w:rPr>
          <w:spacing w:val="12"/>
          <w:lang w:val="ru-RU"/>
        </w:rPr>
        <w:t xml:space="preserve"> </w:t>
      </w:r>
      <w:r w:rsidRPr="00692792">
        <w:rPr>
          <w:spacing w:val="-1"/>
          <w:lang w:val="ru-RU"/>
        </w:rPr>
        <w:t>использование</w:t>
      </w:r>
      <w:r w:rsidRPr="00692792">
        <w:rPr>
          <w:spacing w:val="91"/>
          <w:w w:val="99"/>
          <w:lang w:val="ru-RU"/>
        </w:rPr>
        <w:t xml:space="preserve"> </w:t>
      </w:r>
      <w:r w:rsidRPr="00692792">
        <w:rPr>
          <w:lang w:val="ru-RU"/>
        </w:rPr>
        <w:t>разработанных</w:t>
      </w:r>
      <w:r w:rsidRPr="00692792">
        <w:rPr>
          <w:spacing w:val="34"/>
          <w:lang w:val="ru-RU"/>
        </w:rPr>
        <w:t xml:space="preserve"> </w:t>
      </w:r>
      <w:r w:rsidRPr="00692792">
        <w:rPr>
          <w:spacing w:val="-1"/>
          <w:lang w:val="ru-RU"/>
        </w:rPr>
        <w:t>контрольно-измерительных</w:t>
      </w:r>
      <w:r w:rsidRPr="00692792">
        <w:rPr>
          <w:spacing w:val="15"/>
          <w:lang w:val="ru-RU"/>
        </w:rPr>
        <w:t xml:space="preserve"> </w:t>
      </w:r>
      <w:r w:rsidRPr="00692792">
        <w:rPr>
          <w:spacing w:val="-1"/>
          <w:lang w:val="ru-RU"/>
        </w:rPr>
        <w:t>материалов</w:t>
      </w:r>
      <w:r w:rsidRPr="00692792">
        <w:rPr>
          <w:spacing w:val="41"/>
          <w:lang w:val="ru-RU"/>
        </w:rPr>
        <w:t xml:space="preserve"> </w:t>
      </w:r>
      <w:r w:rsidRPr="00692792">
        <w:rPr>
          <w:lang w:val="ru-RU"/>
        </w:rPr>
        <w:t>и</w:t>
      </w:r>
      <w:r w:rsidRPr="00692792">
        <w:rPr>
          <w:spacing w:val="16"/>
          <w:lang w:val="ru-RU"/>
        </w:rPr>
        <w:t xml:space="preserve"> </w:t>
      </w:r>
      <w:r w:rsidRPr="00692792">
        <w:rPr>
          <w:spacing w:val="-1"/>
          <w:lang w:val="ru-RU"/>
        </w:rPr>
        <w:t>через</w:t>
      </w:r>
      <w:r w:rsidRPr="00692792">
        <w:rPr>
          <w:spacing w:val="20"/>
          <w:lang w:val="ru-RU"/>
        </w:rPr>
        <w:t xml:space="preserve"> </w:t>
      </w:r>
      <w:r w:rsidRPr="00692792">
        <w:rPr>
          <w:spacing w:val="-1"/>
          <w:lang w:val="ru-RU"/>
        </w:rPr>
        <w:t>экспертную</w:t>
      </w:r>
      <w:r w:rsidRPr="00692792">
        <w:rPr>
          <w:spacing w:val="17"/>
          <w:lang w:val="ru-RU"/>
        </w:rPr>
        <w:t xml:space="preserve"> </w:t>
      </w:r>
      <w:r w:rsidRPr="00692792">
        <w:rPr>
          <w:spacing w:val="1"/>
          <w:lang w:val="ru-RU"/>
        </w:rPr>
        <w:t>оценку</w:t>
      </w:r>
      <w:r w:rsidRPr="00692792">
        <w:rPr>
          <w:spacing w:val="58"/>
          <w:w w:val="99"/>
          <w:lang w:val="ru-RU"/>
        </w:rPr>
        <w:t xml:space="preserve"> </w:t>
      </w:r>
      <w:r w:rsidRPr="00692792">
        <w:rPr>
          <w:spacing w:val="-1"/>
          <w:lang w:val="ru-RU"/>
        </w:rPr>
        <w:t>взрослого</w:t>
      </w:r>
      <w:r w:rsidRPr="00692792">
        <w:rPr>
          <w:spacing w:val="39"/>
          <w:lang w:val="ru-RU"/>
        </w:rPr>
        <w:t xml:space="preserve"> </w:t>
      </w:r>
      <w:r w:rsidRPr="00692792">
        <w:rPr>
          <w:lang w:val="ru-RU"/>
        </w:rPr>
        <w:t>в</w:t>
      </w:r>
      <w:r w:rsidRPr="00692792">
        <w:rPr>
          <w:spacing w:val="41"/>
          <w:lang w:val="ru-RU"/>
        </w:rPr>
        <w:t xml:space="preserve"> </w:t>
      </w:r>
      <w:r w:rsidRPr="00692792">
        <w:rPr>
          <w:spacing w:val="-1"/>
          <w:lang w:val="ru-RU"/>
        </w:rPr>
        <w:t>ходе</w:t>
      </w:r>
      <w:r w:rsidRPr="00692792">
        <w:rPr>
          <w:spacing w:val="39"/>
          <w:lang w:val="ru-RU"/>
        </w:rPr>
        <w:t xml:space="preserve"> </w:t>
      </w:r>
      <w:r w:rsidRPr="00692792">
        <w:rPr>
          <w:spacing w:val="-1"/>
          <w:lang w:val="ru-RU"/>
        </w:rPr>
        <w:t>встроенного</w:t>
      </w:r>
      <w:r w:rsidRPr="00692792">
        <w:rPr>
          <w:spacing w:val="19"/>
          <w:lang w:val="ru-RU"/>
        </w:rPr>
        <w:t xml:space="preserve"> </w:t>
      </w:r>
      <w:r w:rsidRPr="00692792">
        <w:rPr>
          <w:spacing w:val="-1"/>
          <w:lang w:val="ru-RU"/>
        </w:rPr>
        <w:t>наблюдения</w:t>
      </w:r>
      <w:r w:rsidRPr="00692792">
        <w:rPr>
          <w:spacing w:val="20"/>
          <w:lang w:val="ru-RU"/>
        </w:rPr>
        <w:t xml:space="preserve"> </w:t>
      </w:r>
      <w:r w:rsidRPr="00692792">
        <w:rPr>
          <w:lang w:val="ru-RU"/>
        </w:rPr>
        <w:t>в</w:t>
      </w:r>
      <w:r w:rsidRPr="00692792">
        <w:rPr>
          <w:spacing w:val="41"/>
          <w:lang w:val="ru-RU"/>
        </w:rPr>
        <w:t xml:space="preserve"> </w:t>
      </w:r>
      <w:r w:rsidRPr="00692792">
        <w:rPr>
          <w:spacing w:val="-1"/>
          <w:lang w:val="ru-RU"/>
        </w:rPr>
        <w:t>урочных</w:t>
      </w:r>
      <w:r w:rsidRPr="00692792">
        <w:rPr>
          <w:spacing w:val="36"/>
          <w:lang w:val="ru-RU"/>
        </w:rPr>
        <w:t xml:space="preserve"> </w:t>
      </w:r>
      <w:r w:rsidRPr="00692792">
        <w:rPr>
          <w:lang w:val="ru-RU"/>
        </w:rPr>
        <w:t>и</w:t>
      </w:r>
      <w:r w:rsidRPr="00692792">
        <w:rPr>
          <w:spacing w:val="40"/>
          <w:lang w:val="ru-RU"/>
        </w:rPr>
        <w:t xml:space="preserve"> </w:t>
      </w:r>
      <w:r w:rsidRPr="00692792">
        <w:rPr>
          <w:lang w:val="ru-RU"/>
        </w:rPr>
        <w:t>внеурочных</w:t>
      </w:r>
      <w:r w:rsidRPr="00692792">
        <w:rPr>
          <w:spacing w:val="36"/>
          <w:lang w:val="ru-RU"/>
        </w:rPr>
        <w:t xml:space="preserve"> </w:t>
      </w:r>
      <w:r w:rsidRPr="00692792">
        <w:rPr>
          <w:lang w:val="ru-RU"/>
        </w:rPr>
        <w:t>формах</w:t>
      </w:r>
      <w:r w:rsidRPr="00692792">
        <w:rPr>
          <w:spacing w:val="15"/>
          <w:lang w:val="ru-RU"/>
        </w:rPr>
        <w:t xml:space="preserve"> </w:t>
      </w:r>
      <w:r w:rsidRPr="00692792">
        <w:rPr>
          <w:lang w:val="ru-RU"/>
        </w:rPr>
        <w:t>разных</w:t>
      </w:r>
      <w:r w:rsidRPr="00692792">
        <w:rPr>
          <w:spacing w:val="48"/>
          <w:w w:val="99"/>
          <w:lang w:val="ru-RU"/>
        </w:rPr>
        <w:t xml:space="preserve"> </w:t>
      </w:r>
      <w:r w:rsidRPr="00692792">
        <w:rPr>
          <w:lang w:val="ru-RU"/>
        </w:rPr>
        <w:t>видов</w:t>
      </w:r>
      <w:r w:rsidRPr="00692792">
        <w:rPr>
          <w:spacing w:val="-15"/>
          <w:lang w:val="ru-RU"/>
        </w:rPr>
        <w:t xml:space="preserve"> </w:t>
      </w:r>
      <w:r w:rsidRPr="00692792">
        <w:rPr>
          <w:spacing w:val="-1"/>
          <w:lang w:val="ru-RU"/>
        </w:rPr>
        <w:t>деятельности</w:t>
      </w:r>
      <w:r w:rsidRPr="00692792">
        <w:rPr>
          <w:spacing w:val="-22"/>
          <w:lang w:val="ru-RU"/>
        </w:rPr>
        <w:t xml:space="preserve"> </w:t>
      </w:r>
      <w:r w:rsidRPr="00692792">
        <w:rPr>
          <w:spacing w:val="-1"/>
          <w:lang w:val="ru-RU"/>
        </w:rPr>
        <w:t>обучающихся.</w:t>
      </w:r>
    </w:p>
    <w:p w:rsidR="009A200D" w:rsidRPr="00692792" w:rsidRDefault="009A200D" w:rsidP="009A200D">
      <w:pPr>
        <w:tabs>
          <w:tab w:val="left" w:pos="1155"/>
          <w:tab w:val="left" w:pos="3398"/>
          <w:tab w:val="left" w:pos="5231"/>
          <w:tab w:val="left" w:pos="7574"/>
          <w:tab w:val="left" w:pos="9126"/>
        </w:tabs>
        <w:spacing w:line="274" w:lineRule="exact"/>
        <w:ind w:left="824"/>
        <w:rPr>
          <w:rFonts w:ascii="Times New Roman" w:eastAsia="Times New Roman" w:hAnsi="Times New Roman"/>
          <w:sz w:val="24"/>
          <w:szCs w:val="24"/>
          <w:lang w:val="ru-RU"/>
        </w:rPr>
      </w:pPr>
      <w:r w:rsidRPr="00692792">
        <w:rPr>
          <w:rFonts w:ascii="Times New Roman" w:eastAsia="Times New Roman" w:hAnsi="Times New Roman"/>
          <w:b/>
          <w:bCs/>
          <w:sz w:val="24"/>
          <w:szCs w:val="24"/>
          <w:lang w:val="ru-RU"/>
        </w:rPr>
        <w:t>в</w:t>
      </w:r>
      <w:r w:rsidRPr="00692792">
        <w:rPr>
          <w:rFonts w:ascii="Times New Roman" w:eastAsia="Times New Roman" w:hAnsi="Times New Roman"/>
          <w:b/>
          <w:bCs/>
          <w:sz w:val="24"/>
          <w:szCs w:val="24"/>
          <w:lang w:val="ru-RU"/>
        </w:rPr>
        <w:tab/>
      </w:r>
      <w:r w:rsidRPr="00692792">
        <w:rPr>
          <w:rFonts w:ascii="Times New Roman" w:eastAsia="Times New Roman" w:hAnsi="Times New Roman"/>
          <w:b/>
          <w:bCs/>
          <w:spacing w:val="-1"/>
          <w:sz w:val="24"/>
          <w:szCs w:val="24"/>
          <w:lang w:val="ru-RU"/>
        </w:rPr>
        <w:t>метапредметных</w:t>
      </w:r>
      <w:r w:rsidRPr="00692792">
        <w:rPr>
          <w:rFonts w:ascii="Times New Roman" w:eastAsia="Times New Roman" w:hAnsi="Times New Roman"/>
          <w:b/>
          <w:bCs/>
          <w:spacing w:val="-1"/>
          <w:sz w:val="24"/>
          <w:szCs w:val="24"/>
          <w:lang w:val="ru-RU"/>
        </w:rPr>
        <w:tab/>
        <w:t>результатах</w:t>
      </w:r>
      <w:r w:rsidRPr="00692792">
        <w:rPr>
          <w:rFonts w:ascii="Times New Roman" w:eastAsia="Times New Roman" w:hAnsi="Times New Roman"/>
          <w:b/>
          <w:bCs/>
          <w:sz w:val="24"/>
          <w:szCs w:val="24"/>
          <w:lang w:val="ru-RU"/>
        </w:rPr>
        <w:t xml:space="preserve">  </w:t>
      </w:r>
      <w:r w:rsidRPr="00692792">
        <w:rPr>
          <w:rFonts w:ascii="Times New Roman" w:eastAsia="Times New Roman" w:hAnsi="Times New Roman"/>
          <w:b/>
          <w:bCs/>
          <w:spacing w:val="7"/>
          <w:sz w:val="24"/>
          <w:szCs w:val="24"/>
          <w:lang w:val="ru-RU"/>
        </w:rPr>
        <w:t xml:space="preserve"> </w:t>
      </w:r>
      <w:r w:rsidRPr="00692792">
        <w:rPr>
          <w:rFonts w:ascii="Times New Roman" w:eastAsia="Times New Roman" w:hAnsi="Times New Roman"/>
          <w:sz w:val="24"/>
          <w:szCs w:val="24"/>
          <w:lang w:val="ru-RU"/>
        </w:rPr>
        <w:t>–</w:t>
      </w:r>
      <w:r w:rsidRPr="00692792">
        <w:rPr>
          <w:rFonts w:ascii="Times New Roman" w:eastAsia="Times New Roman" w:hAnsi="Times New Roman"/>
          <w:sz w:val="24"/>
          <w:szCs w:val="24"/>
          <w:lang w:val="ru-RU"/>
        </w:rPr>
        <w:tab/>
      </w:r>
      <w:r w:rsidRPr="00692792">
        <w:rPr>
          <w:rFonts w:ascii="Times New Roman" w:eastAsia="Times New Roman" w:hAnsi="Times New Roman"/>
          <w:spacing w:val="-1"/>
          <w:sz w:val="24"/>
          <w:szCs w:val="24"/>
          <w:lang w:val="ru-RU"/>
        </w:rPr>
        <w:t>сформированность</w:t>
      </w:r>
      <w:r w:rsidRPr="00692792">
        <w:rPr>
          <w:rFonts w:ascii="Times New Roman" w:eastAsia="Times New Roman" w:hAnsi="Times New Roman"/>
          <w:spacing w:val="-1"/>
          <w:sz w:val="24"/>
          <w:szCs w:val="24"/>
          <w:lang w:val="ru-RU"/>
        </w:rPr>
        <w:tab/>
        <w:t>предпосылок</w:t>
      </w:r>
      <w:r w:rsidRPr="00692792">
        <w:rPr>
          <w:rFonts w:ascii="Times New Roman" w:eastAsia="Times New Roman" w:hAnsi="Times New Roman"/>
          <w:spacing w:val="-1"/>
          <w:sz w:val="24"/>
          <w:szCs w:val="24"/>
          <w:lang w:val="ru-RU"/>
        </w:rPr>
        <w:tab/>
      </w:r>
    </w:p>
    <w:p w:rsidR="009A200D" w:rsidRPr="00692792" w:rsidRDefault="00CB26D2" w:rsidP="00CB26D2">
      <w:pPr>
        <w:pStyle w:val="a3"/>
        <w:tabs>
          <w:tab w:val="left" w:pos="2255"/>
          <w:tab w:val="left" w:pos="3303"/>
          <w:tab w:val="left" w:pos="4871"/>
          <w:tab w:val="left" w:pos="5889"/>
          <w:tab w:val="left" w:pos="6989"/>
          <w:tab w:val="left" w:pos="7296"/>
          <w:tab w:val="left" w:pos="8372"/>
        </w:tabs>
        <w:spacing w:line="242" w:lineRule="auto"/>
        <w:ind w:left="0" w:right="122" w:firstLine="0"/>
        <w:rPr>
          <w:lang w:val="ru-RU"/>
        </w:rPr>
      </w:pPr>
      <w:r w:rsidRPr="00692792">
        <w:rPr>
          <w:spacing w:val="-1"/>
          <w:lang w:val="ru-RU"/>
        </w:rPr>
        <w:t xml:space="preserve">для  </w:t>
      </w:r>
      <w:r w:rsidR="009A200D" w:rsidRPr="00692792">
        <w:rPr>
          <w:spacing w:val="-1"/>
          <w:lang w:val="ru-RU"/>
        </w:rPr>
        <w:t>индивидуализации</w:t>
      </w:r>
      <w:r w:rsidR="009A200D" w:rsidRPr="00692792">
        <w:rPr>
          <w:spacing w:val="-1"/>
          <w:lang w:val="ru-RU"/>
        </w:rPr>
        <w:tab/>
        <w:t>учебной</w:t>
      </w:r>
      <w:r w:rsidR="009A200D" w:rsidRPr="00692792">
        <w:rPr>
          <w:spacing w:val="-1"/>
          <w:lang w:val="ru-RU"/>
        </w:rPr>
        <w:tab/>
        <w:t>деятельности</w:t>
      </w:r>
      <w:r w:rsidR="009A200D" w:rsidRPr="00692792">
        <w:rPr>
          <w:spacing w:val="-1"/>
          <w:lang w:val="ru-RU"/>
        </w:rPr>
        <w:tab/>
        <w:t>(умение</w:t>
      </w:r>
      <w:r w:rsidR="009A200D" w:rsidRPr="00692792">
        <w:rPr>
          <w:spacing w:val="-1"/>
          <w:lang w:val="ru-RU"/>
        </w:rPr>
        <w:tab/>
      </w:r>
      <w:r w:rsidR="009A200D" w:rsidRPr="00692792">
        <w:rPr>
          <w:lang w:val="ru-RU"/>
        </w:rPr>
        <w:t>работать</w:t>
      </w:r>
      <w:r w:rsidR="009A200D" w:rsidRPr="00692792">
        <w:rPr>
          <w:lang w:val="ru-RU"/>
        </w:rPr>
        <w:tab/>
        <w:t>с</w:t>
      </w:r>
      <w:r w:rsidR="009A200D" w:rsidRPr="00692792">
        <w:rPr>
          <w:lang w:val="ru-RU"/>
        </w:rPr>
        <w:tab/>
      </w:r>
      <w:r w:rsidR="009A200D" w:rsidRPr="00692792">
        <w:rPr>
          <w:spacing w:val="-1"/>
          <w:lang w:val="ru-RU"/>
        </w:rPr>
        <w:t>текстом,</w:t>
      </w:r>
      <w:r w:rsidR="009A200D" w:rsidRPr="00692792">
        <w:rPr>
          <w:spacing w:val="-1"/>
          <w:lang w:val="ru-RU"/>
        </w:rPr>
        <w:tab/>
        <w:t>письменно</w:t>
      </w:r>
      <w:r w:rsidR="009A200D" w:rsidRPr="00692792">
        <w:rPr>
          <w:spacing w:val="67"/>
          <w:w w:val="99"/>
          <w:lang w:val="ru-RU"/>
        </w:rPr>
        <w:t xml:space="preserve"> </w:t>
      </w:r>
      <w:r w:rsidR="009A200D" w:rsidRPr="00692792">
        <w:rPr>
          <w:lang w:val="ru-RU"/>
        </w:rPr>
        <w:t>выражать</w:t>
      </w:r>
      <w:r w:rsidR="009A200D" w:rsidRPr="00692792">
        <w:rPr>
          <w:spacing w:val="-12"/>
          <w:lang w:val="ru-RU"/>
        </w:rPr>
        <w:t xml:space="preserve"> </w:t>
      </w:r>
      <w:r w:rsidR="009A200D" w:rsidRPr="00692792">
        <w:rPr>
          <w:lang w:val="ru-RU"/>
        </w:rPr>
        <w:t>свое</w:t>
      </w:r>
      <w:r w:rsidR="009A200D" w:rsidRPr="00692792">
        <w:rPr>
          <w:spacing w:val="-12"/>
          <w:lang w:val="ru-RU"/>
        </w:rPr>
        <w:t xml:space="preserve"> </w:t>
      </w:r>
      <w:r w:rsidR="009A200D" w:rsidRPr="00692792">
        <w:rPr>
          <w:lang w:val="ru-RU"/>
        </w:rPr>
        <w:t>мнение,</w:t>
      </w:r>
      <w:r w:rsidR="009A200D" w:rsidRPr="00692792">
        <w:rPr>
          <w:spacing w:val="-10"/>
          <w:lang w:val="ru-RU"/>
        </w:rPr>
        <w:t xml:space="preserve"> </w:t>
      </w:r>
      <w:r w:rsidR="009A200D" w:rsidRPr="00692792">
        <w:rPr>
          <w:spacing w:val="-2"/>
          <w:lang w:val="ru-RU"/>
        </w:rPr>
        <w:t>умение</w:t>
      </w:r>
      <w:r w:rsidR="009A200D" w:rsidRPr="00692792">
        <w:rPr>
          <w:spacing w:val="-9"/>
          <w:lang w:val="ru-RU"/>
        </w:rPr>
        <w:t xml:space="preserve"> </w:t>
      </w:r>
      <w:r w:rsidR="009A200D" w:rsidRPr="00692792">
        <w:rPr>
          <w:lang w:val="ru-RU"/>
        </w:rPr>
        <w:t>работать</w:t>
      </w:r>
      <w:r w:rsidR="009A200D" w:rsidRPr="00692792">
        <w:rPr>
          <w:spacing w:val="-11"/>
          <w:lang w:val="ru-RU"/>
        </w:rPr>
        <w:t xml:space="preserve"> </w:t>
      </w:r>
      <w:r w:rsidR="009A200D" w:rsidRPr="00692792">
        <w:rPr>
          <w:lang w:val="ru-RU"/>
        </w:rPr>
        <w:t>в</w:t>
      </w:r>
      <w:r w:rsidR="009A200D" w:rsidRPr="00692792">
        <w:rPr>
          <w:spacing w:val="-6"/>
          <w:lang w:val="ru-RU"/>
        </w:rPr>
        <w:t xml:space="preserve"> </w:t>
      </w:r>
      <w:r w:rsidR="009A200D" w:rsidRPr="00692792">
        <w:rPr>
          <w:spacing w:val="-1"/>
          <w:lang w:val="ru-RU"/>
        </w:rPr>
        <w:t>позиции</w:t>
      </w:r>
      <w:r w:rsidR="009A200D" w:rsidRPr="00692792">
        <w:rPr>
          <w:spacing w:val="-8"/>
          <w:lang w:val="ru-RU"/>
        </w:rPr>
        <w:t xml:space="preserve"> </w:t>
      </w:r>
      <w:r w:rsidR="009A200D" w:rsidRPr="00692792">
        <w:rPr>
          <w:spacing w:val="-1"/>
          <w:lang w:val="ru-RU"/>
        </w:rPr>
        <w:t>«взрослого»),</w:t>
      </w:r>
      <w:r w:rsidR="009A200D" w:rsidRPr="00692792">
        <w:rPr>
          <w:spacing w:val="-13"/>
          <w:lang w:val="ru-RU"/>
        </w:rPr>
        <w:t xml:space="preserve"> </w:t>
      </w:r>
      <w:r w:rsidR="00EB79CC" w:rsidRPr="00692792">
        <w:rPr>
          <w:spacing w:val="-13"/>
          <w:lang w:val="ru-RU"/>
        </w:rPr>
        <w:t xml:space="preserve"> </w:t>
      </w:r>
      <w:proofErr w:type="gramStart"/>
      <w:r w:rsidR="009A200D" w:rsidRPr="00692792">
        <w:rPr>
          <w:spacing w:val="-1"/>
          <w:lang w:val="ru-RU"/>
        </w:rPr>
        <w:t>обеспеченная</w:t>
      </w:r>
      <w:proofErr w:type="gramEnd"/>
      <w:r w:rsidR="009A200D" w:rsidRPr="00692792">
        <w:rPr>
          <w:spacing w:val="-1"/>
          <w:lang w:val="ru-RU"/>
        </w:rPr>
        <w:t>:</w:t>
      </w:r>
    </w:p>
    <w:p w:rsidR="009A200D" w:rsidRPr="00692792" w:rsidRDefault="009A200D" w:rsidP="007042F4">
      <w:pPr>
        <w:pStyle w:val="a3"/>
        <w:numPr>
          <w:ilvl w:val="0"/>
          <w:numId w:val="46"/>
        </w:numPr>
        <w:tabs>
          <w:tab w:val="left" w:pos="1233"/>
        </w:tabs>
        <w:spacing w:line="242" w:lineRule="auto"/>
        <w:ind w:right="123" w:firstLine="705"/>
        <w:jc w:val="both"/>
        <w:rPr>
          <w:lang w:val="ru-RU"/>
        </w:rPr>
      </w:pPr>
      <w:r w:rsidRPr="00692792">
        <w:rPr>
          <w:lang w:val="ru-RU"/>
        </w:rPr>
        <w:lastRenderedPageBreak/>
        <w:t>наличием</w:t>
      </w:r>
      <w:r w:rsidRPr="00692792">
        <w:rPr>
          <w:spacing w:val="6"/>
          <w:lang w:val="ru-RU"/>
        </w:rPr>
        <w:t xml:space="preserve"> </w:t>
      </w:r>
      <w:r w:rsidRPr="00692792">
        <w:rPr>
          <w:spacing w:val="-1"/>
          <w:lang w:val="ru-RU"/>
        </w:rPr>
        <w:t>контрольно-оценочной</w:t>
      </w:r>
      <w:r w:rsidRPr="00692792">
        <w:rPr>
          <w:spacing w:val="34"/>
          <w:lang w:val="ru-RU"/>
        </w:rPr>
        <w:t xml:space="preserve"> </w:t>
      </w:r>
      <w:r w:rsidRPr="00692792">
        <w:rPr>
          <w:spacing w:val="-1"/>
          <w:lang w:val="ru-RU"/>
        </w:rPr>
        <w:t>самостоятельности</w:t>
      </w:r>
      <w:r w:rsidRPr="00692792">
        <w:rPr>
          <w:spacing w:val="33"/>
          <w:lang w:val="ru-RU"/>
        </w:rPr>
        <w:t xml:space="preserve"> </w:t>
      </w:r>
      <w:r w:rsidRPr="00692792">
        <w:rPr>
          <w:spacing w:val="-1"/>
          <w:lang w:val="ru-RU"/>
        </w:rPr>
        <w:t>как</w:t>
      </w:r>
      <w:r w:rsidRPr="00692792">
        <w:rPr>
          <w:spacing w:val="30"/>
          <w:lang w:val="ru-RU"/>
        </w:rPr>
        <w:t xml:space="preserve"> </w:t>
      </w:r>
      <w:r w:rsidRPr="00692792">
        <w:rPr>
          <w:lang w:val="ru-RU"/>
        </w:rPr>
        <w:t>основы</w:t>
      </w:r>
      <w:r w:rsidRPr="00692792">
        <w:rPr>
          <w:spacing w:val="35"/>
          <w:lang w:val="ru-RU"/>
        </w:rPr>
        <w:t xml:space="preserve"> </w:t>
      </w:r>
      <w:r w:rsidRPr="00692792">
        <w:rPr>
          <w:spacing w:val="-1"/>
          <w:lang w:val="ru-RU"/>
        </w:rPr>
        <w:t>учебной</w:t>
      </w:r>
      <w:r w:rsidRPr="00692792">
        <w:rPr>
          <w:spacing w:val="60"/>
          <w:w w:val="99"/>
          <w:lang w:val="ru-RU"/>
        </w:rPr>
        <w:t xml:space="preserve"> </w:t>
      </w:r>
      <w:r w:rsidRPr="00692792">
        <w:rPr>
          <w:spacing w:val="-1"/>
          <w:lang w:val="ru-RU"/>
        </w:rPr>
        <w:t>компетентности</w:t>
      </w:r>
      <w:r w:rsidRPr="00692792">
        <w:rPr>
          <w:spacing w:val="-25"/>
          <w:lang w:val="ru-RU"/>
        </w:rPr>
        <w:t xml:space="preserve"> </w:t>
      </w:r>
      <w:r w:rsidRPr="00692792">
        <w:rPr>
          <w:spacing w:val="-1"/>
          <w:lang w:val="ru-RU"/>
        </w:rPr>
        <w:t>(индивидуализация</w:t>
      </w:r>
      <w:r w:rsidRPr="00692792">
        <w:rPr>
          <w:spacing w:val="-23"/>
          <w:lang w:val="ru-RU"/>
        </w:rPr>
        <w:t xml:space="preserve"> </w:t>
      </w:r>
      <w:r w:rsidRPr="00692792">
        <w:rPr>
          <w:spacing w:val="-1"/>
          <w:lang w:val="ru-RU"/>
        </w:rPr>
        <w:t>контрольно-оценочных</w:t>
      </w:r>
      <w:r w:rsidRPr="00692792">
        <w:rPr>
          <w:spacing w:val="-26"/>
          <w:lang w:val="ru-RU"/>
        </w:rPr>
        <w:t xml:space="preserve"> </w:t>
      </w:r>
      <w:r w:rsidRPr="00692792">
        <w:rPr>
          <w:spacing w:val="-1"/>
          <w:lang w:val="ru-RU"/>
        </w:rPr>
        <w:t>действий);</w:t>
      </w:r>
    </w:p>
    <w:p w:rsidR="009A200D" w:rsidRPr="00692792" w:rsidRDefault="009A200D" w:rsidP="007042F4">
      <w:pPr>
        <w:pStyle w:val="a3"/>
        <w:numPr>
          <w:ilvl w:val="0"/>
          <w:numId w:val="46"/>
        </w:numPr>
        <w:tabs>
          <w:tab w:val="left" w:pos="998"/>
        </w:tabs>
        <w:spacing w:line="242" w:lineRule="auto"/>
        <w:ind w:right="127" w:firstLine="705"/>
        <w:jc w:val="both"/>
        <w:rPr>
          <w:lang w:val="ru-RU"/>
        </w:rPr>
      </w:pPr>
      <w:r w:rsidRPr="00692792">
        <w:rPr>
          <w:spacing w:val="-1"/>
          <w:lang w:val="ru-RU"/>
        </w:rPr>
        <w:t>действованием</w:t>
      </w:r>
      <w:r w:rsidRPr="00692792">
        <w:rPr>
          <w:spacing w:val="47"/>
          <w:lang w:val="ru-RU"/>
        </w:rPr>
        <w:t xml:space="preserve"> </w:t>
      </w:r>
      <w:r w:rsidRPr="00692792">
        <w:rPr>
          <w:lang w:val="ru-RU"/>
        </w:rPr>
        <w:t>в</w:t>
      </w:r>
      <w:r w:rsidRPr="00692792">
        <w:rPr>
          <w:spacing w:val="26"/>
          <w:lang w:val="ru-RU"/>
        </w:rPr>
        <w:t xml:space="preserve"> </w:t>
      </w:r>
      <w:r w:rsidRPr="00692792">
        <w:rPr>
          <w:spacing w:val="-1"/>
          <w:lang w:val="ru-RU"/>
        </w:rPr>
        <w:t>«позиции</w:t>
      </w:r>
      <w:r w:rsidRPr="00692792">
        <w:rPr>
          <w:spacing w:val="26"/>
          <w:lang w:val="ru-RU"/>
        </w:rPr>
        <w:t xml:space="preserve"> </w:t>
      </w:r>
      <w:r w:rsidRPr="00692792">
        <w:rPr>
          <w:spacing w:val="-1"/>
          <w:lang w:val="ru-RU"/>
        </w:rPr>
        <w:t>взрослого»</w:t>
      </w:r>
      <w:r w:rsidRPr="00692792">
        <w:rPr>
          <w:spacing w:val="20"/>
          <w:lang w:val="ru-RU"/>
        </w:rPr>
        <w:t xml:space="preserve"> </w:t>
      </w:r>
      <w:r w:rsidRPr="00692792">
        <w:rPr>
          <w:spacing w:val="-1"/>
          <w:lang w:val="ru-RU"/>
        </w:rPr>
        <w:t>через</w:t>
      </w:r>
      <w:r w:rsidRPr="00692792">
        <w:rPr>
          <w:spacing w:val="51"/>
          <w:lang w:val="ru-RU"/>
        </w:rPr>
        <w:t xml:space="preserve"> </w:t>
      </w:r>
      <w:r w:rsidRPr="00692792">
        <w:rPr>
          <w:spacing w:val="-2"/>
          <w:lang w:val="ru-RU"/>
        </w:rPr>
        <w:t>умение</w:t>
      </w:r>
      <w:r w:rsidRPr="00692792">
        <w:rPr>
          <w:spacing w:val="24"/>
          <w:lang w:val="ru-RU"/>
        </w:rPr>
        <w:t xml:space="preserve"> </w:t>
      </w:r>
      <w:r w:rsidRPr="00692792">
        <w:rPr>
          <w:lang w:val="ru-RU"/>
        </w:rPr>
        <w:t>организовывать</w:t>
      </w:r>
      <w:r w:rsidRPr="00692792">
        <w:rPr>
          <w:spacing w:val="26"/>
          <w:lang w:val="ru-RU"/>
        </w:rPr>
        <w:t xml:space="preserve"> </w:t>
      </w:r>
      <w:r w:rsidRPr="00692792">
        <w:rPr>
          <w:lang w:val="ru-RU"/>
        </w:rPr>
        <w:t>работу</w:t>
      </w:r>
      <w:r w:rsidRPr="00692792">
        <w:rPr>
          <w:spacing w:val="41"/>
          <w:lang w:val="ru-RU"/>
        </w:rPr>
        <w:t xml:space="preserve"> </w:t>
      </w:r>
      <w:r w:rsidRPr="00692792">
        <w:rPr>
          <w:lang w:val="ru-RU"/>
        </w:rPr>
        <w:t>в</w:t>
      </w:r>
      <w:r w:rsidRPr="00692792">
        <w:rPr>
          <w:spacing w:val="58"/>
          <w:w w:val="99"/>
          <w:lang w:val="ru-RU"/>
        </w:rPr>
        <w:t xml:space="preserve"> </w:t>
      </w:r>
      <w:r w:rsidRPr="00692792">
        <w:rPr>
          <w:lang w:val="ru-RU"/>
        </w:rPr>
        <w:t>разновозрастной</w:t>
      </w:r>
      <w:r w:rsidRPr="00692792">
        <w:rPr>
          <w:spacing w:val="-11"/>
          <w:lang w:val="ru-RU"/>
        </w:rPr>
        <w:t xml:space="preserve"> </w:t>
      </w:r>
      <w:r w:rsidRPr="00692792">
        <w:rPr>
          <w:spacing w:val="-1"/>
          <w:lang w:val="ru-RU"/>
        </w:rPr>
        <w:t>группе</w:t>
      </w:r>
      <w:r w:rsidRPr="00692792">
        <w:rPr>
          <w:spacing w:val="43"/>
          <w:lang w:val="ru-RU"/>
        </w:rPr>
        <w:t xml:space="preserve"> </w:t>
      </w:r>
      <w:r w:rsidRPr="00692792">
        <w:rPr>
          <w:lang w:val="ru-RU"/>
        </w:rPr>
        <w:t>с</w:t>
      </w:r>
      <w:r w:rsidRPr="00692792">
        <w:rPr>
          <w:spacing w:val="-9"/>
          <w:lang w:val="ru-RU"/>
        </w:rPr>
        <w:t xml:space="preserve"> </w:t>
      </w:r>
      <w:r w:rsidRPr="00692792">
        <w:rPr>
          <w:spacing w:val="-1"/>
          <w:lang w:val="ru-RU"/>
        </w:rPr>
        <w:t>младшими</w:t>
      </w:r>
      <w:r w:rsidRPr="00692792">
        <w:rPr>
          <w:spacing w:val="-11"/>
          <w:lang w:val="ru-RU"/>
        </w:rPr>
        <w:t xml:space="preserve"> </w:t>
      </w:r>
      <w:r w:rsidRPr="00692792">
        <w:rPr>
          <w:spacing w:val="-1"/>
          <w:lang w:val="ru-RU"/>
        </w:rPr>
        <w:t>школьниками;</w:t>
      </w:r>
    </w:p>
    <w:p w:rsidR="009A200D" w:rsidRPr="00692792" w:rsidRDefault="009A200D" w:rsidP="007042F4">
      <w:pPr>
        <w:pStyle w:val="a3"/>
        <w:numPr>
          <w:ilvl w:val="0"/>
          <w:numId w:val="46"/>
        </w:numPr>
        <w:tabs>
          <w:tab w:val="left" w:pos="1123"/>
        </w:tabs>
        <w:spacing w:line="242" w:lineRule="auto"/>
        <w:ind w:right="122" w:firstLine="705"/>
        <w:jc w:val="both"/>
        <w:rPr>
          <w:lang w:val="ru-RU"/>
        </w:rPr>
      </w:pPr>
      <w:r w:rsidRPr="00692792">
        <w:rPr>
          <w:spacing w:val="-1"/>
          <w:lang w:val="ru-RU"/>
        </w:rPr>
        <w:t>использованием</w:t>
      </w:r>
      <w:r w:rsidRPr="00692792">
        <w:rPr>
          <w:spacing w:val="51"/>
          <w:lang w:val="ru-RU"/>
        </w:rPr>
        <w:t xml:space="preserve"> </w:t>
      </w:r>
      <w:r w:rsidRPr="00692792">
        <w:rPr>
          <w:spacing w:val="-1"/>
          <w:lang w:val="ru-RU"/>
        </w:rPr>
        <w:t>действия</w:t>
      </w:r>
      <w:r w:rsidRPr="00692792">
        <w:rPr>
          <w:spacing w:val="24"/>
          <w:lang w:val="ru-RU"/>
        </w:rPr>
        <w:t xml:space="preserve"> </w:t>
      </w:r>
      <w:r w:rsidRPr="00692792">
        <w:rPr>
          <w:spacing w:val="-1"/>
          <w:lang w:val="ru-RU"/>
        </w:rPr>
        <w:t>моделирования</w:t>
      </w:r>
      <w:r w:rsidRPr="00692792">
        <w:rPr>
          <w:spacing w:val="25"/>
          <w:lang w:val="ru-RU"/>
        </w:rPr>
        <w:t xml:space="preserve"> </w:t>
      </w:r>
      <w:r w:rsidRPr="00692792">
        <w:rPr>
          <w:spacing w:val="-1"/>
          <w:lang w:val="ru-RU"/>
        </w:rPr>
        <w:t>для</w:t>
      </w:r>
      <w:r w:rsidRPr="00692792">
        <w:rPr>
          <w:spacing w:val="24"/>
          <w:lang w:val="ru-RU"/>
        </w:rPr>
        <w:t xml:space="preserve"> </w:t>
      </w:r>
      <w:r w:rsidRPr="00692792">
        <w:rPr>
          <w:lang w:val="ru-RU"/>
        </w:rPr>
        <w:t>опробования</w:t>
      </w:r>
      <w:r w:rsidRPr="00692792">
        <w:rPr>
          <w:spacing w:val="25"/>
          <w:lang w:val="ru-RU"/>
        </w:rPr>
        <w:t xml:space="preserve"> </w:t>
      </w:r>
      <w:r w:rsidRPr="00692792">
        <w:rPr>
          <w:spacing w:val="-1"/>
          <w:lang w:val="ru-RU"/>
        </w:rPr>
        <w:t>культурных</w:t>
      </w:r>
      <w:r w:rsidRPr="00692792">
        <w:rPr>
          <w:spacing w:val="72"/>
          <w:w w:val="99"/>
          <w:lang w:val="ru-RU"/>
        </w:rPr>
        <w:t xml:space="preserve"> </w:t>
      </w:r>
      <w:r w:rsidRPr="00692792">
        <w:rPr>
          <w:lang w:val="ru-RU"/>
        </w:rPr>
        <w:t>предметных</w:t>
      </w:r>
      <w:r w:rsidRPr="00692792">
        <w:rPr>
          <w:spacing w:val="-12"/>
          <w:lang w:val="ru-RU"/>
        </w:rPr>
        <w:t xml:space="preserve"> </w:t>
      </w:r>
      <w:r w:rsidRPr="00692792">
        <w:rPr>
          <w:spacing w:val="-1"/>
          <w:lang w:val="ru-RU"/>
        </w:rPr>
        <w:t>средств</w:t>
      </w:r>
      <w:r w:rsidRPr="00692792">
        <w:rPr>
          <w:spacing w:val="-6"/>
          <w:lang w:val="ru-RU"/>
        </w:rPr>
        <w:t xml:space="preserve"> </w:t>
      </w:r>
      <w:r w:rsidRPr="00692792">
        <w:rPr>
          <w:lang w:val="ru-RU"/>
        </w:rPr>
        <w:t>и</w:t>
      </w:r>
      <w:r w:rsidRPr="00692792">
        <w:rPr>
          <w:spacing w:val="-7"/>
          <w:lang w:val="ru-RU"/>
        </w:rPr>
        <w:t xml:space="preserve"> </w:t>
      </w:r>
      <w:r w:rsidRPr="00692792">
        <w:rPr>
          <w:spacing w:val="-1"/>
          <w:lang w:val="ru-RU"/>
        </w:rPr>
        <w:t>способов</w:t>
      </w:r>
      <w:r w:rsidRPr="00692792">
        <w:rPr>
          <w:spacing w:val="-5"/>
          <w:lang w:val="ru-RU"/>
        </w:rPr>
        <w:t xml:space="preserve"> </w:t>
      </w:r>
      <w:r w:rsidRPr="00692792">
        <w:rPr>
          <w:spacing w:val="-1"/>
          <w:lang w:val="ru-RU"/>
        </w:rPr>
        <w:t>действий</w:t>
      </w:r>
      <w:r w:rsidRPr="00692792">
        <w:rPr>
          <w:spacing w:val="-10"/>
          <w:lang w:val="ru-RU"/>
        </w:rPr>
        <w:t xml:space="preserve"> </w:t>
      </w:r>
      <w:r w:rsidRPr="00692792">
        <w:rPr>
          <w:lang w:val="ru-RU"/>
        </w:rPr>
        <w:t>в</w:t>
      </w:r>
      <w:r w:rsidRPr="00692792">
        <w:rPr>
          <w:spacing w:val="-6"/>
          <w:lang w:val="ru-RU"/>
        </w:rPr>
        <w:t xml:space="preserve"> </w:t>
      </w:r>
      <w:r w:rsidRPr="00692792">
        <w:rPr>
          <w:spacing w:val="-2"/>
          <w:lang w:val="ru-RU"/>
        </w:rPr>
        <w:t>новых,</w:t>
      </w:r>
      <w:r w:rsidRPr="00692792">
        <w:rPr>
          <w:spacing w:val="-6"/>
          <w:lang w:val="ru-RU"/>
        </w:rPr>
        <w:t xml:space="preserve"> </w:t>
      </w:r>
      <w:r w:rsidRPr="00692792">
        <w:rPr>
          <w:spacing w:val="-1"/>
          <w:lang w:val="ru-RU"/>
        </w:rPr>
        <w:t>нестандартных</w:t>
      </w:r>
      <w:r w:rsidRPr="00692792">
        <w:rPr>
          <w:spacing w:val="-12"/>
          <w:lang w:val="ru-RU"/>
        </w:rPr>
        <w:t xml:space="preserve"> </w:t>
      </w:r>
      <w:r w:rsidRPr="00692792">
        <w:rPr>
          <w:spacing w:val="-1"/>
          <w:lang w:val="ru-RU"/>
        </w:rPr>
        <w:t>ситуациях;</w:t>
      </w:r>
    </w:p>
    <w:p w:rsidR="009A200D" w:rsidRPr="00692792" w:rsidRDefault="009A200D" w:rsidP="007042F4">
      <w:pPr>
        <w:pStyle w:val="a3"/>
        <w:numPr>
          <w:ilvl w:val="0"/>
          <w:numId w:val="46"/>
        </w:numPr>
        <w:tabs>
          <w:tab w:val="left" w:pos="1051"/>
        </w:tabs>
        <w:spacing w:line="242" w:lineRule="auto"/>
        <w:ind w:right="124" w:firstLine="705"/>
        <w:jc w:val="both"/>
        <w:rPr>
          <w:lang w:val="ru-RU"/>
        </w:rPr>
      </w:pPr>
      <w:r w:rsidRPr="00692792">
        <w:rPr>
          <w:spacing w:val="-1"/>
          <w:lang w:val="ru-RU"/>
        </w:rPr>
        <w:t>освоением</w:t>
      </w:r>
      <w:r w:rsidRPr="00692792">
        <w:rPr>
          <w:spacing w:val="12"/>
          <w:lang w:val="ru-RU"/>
        </w:rPr>
        <w:t xml:space="preserve"> </w:t>
      </w:r>
      <w:r w:rsidRPr="00692792">
        <w:rPr>
          <w:spacing w:val="-1"/>
          <w:lang w:val="ru-RU"/>
        </w:rPr>
        <w:t>способов</w:t>
      </w:r>
      <w:r w:rsidRPr="00692792">
        <w:rPr>
          <w:spacing w:val="12"/>
          <w:lang w:val="ru-RU"/>
        </w:rPr>
        <w:t xml:space="preserve"> </w:t>
      </w:r>
      <w:r w:rsidRPr="00692792">
        <w:rPr>
          <w:spacing w:val="-1"/>
          <w:lang w:val="ru-RU"/>
        </w:rPr>
        <w:t>учебного</w:t>
      </w:r>
      <w:r w:rsidRPr="00692792">
        <w:rPr>
          <w:spacing w:val="9"/>
          <w:lang w:val="ru-RU"/>
        </w:rPr>
        <w:t xml:space="preserve"> </w:t>
      </w:r>
      <w:r w:rsidRPr="00692792">
        <w:rPr>
          <w:spacing w:val="-1"/>
          <w:lang w:val="ru-RU"/>
        </w:rPr>
        <w:t>проектирования</w:t>
      </w:r>
      <w:r w:rsidRPr="00692792">
        <w:rPr>
          <w:spacing w:val="5"/>
          <w:lang w:val="ru-RU"/>
        </w:rPr>
        <w:t xml:space="preserve"> </w:t>
      </w:r>
      <w:r w:rsidRPr="00692792">
        <w:rPr>
          <w:spacing w:val="-1"/>
          <w:lang w:val="ru-RU"/>
        </w:rPr>
        <w:t>через</w:t>
      </w:r>
      <w:r w:rsidRPr="00692792">
        <w:rPr>
          <w:spacing w:val="12"/>
          <w:lang w:val="ru-RU"/>
        </w:rPr>
        <w:t xml:space="preserve"> </w:t>
      </w:r>
      <w:r w:rsidR="00EB79CC" w:rsidRPr="00692792">
        <w:rPr>
          <w:lang w:val="ru-RU"/>
        </w:rPr>
        <w:t>решение</w:t>
      </w:r>
      <w:r w:rsidRPr="00692792">
        <w:rPr>
          <w:spacing w:val="6"/>
          <w:lang w:val="ru-RU"/>
        </w:rPr>
        <w:t xml:space="preserve"> </w:t>
      </w:r>
      <w:r w:rsidRPr="00692792">
        <w:rPr>
          <w:spacing w:val="-1"/>
          <w:lang w:val="ru-RU"/>
        </w:rPr>
        <w:t>проектных</w:t>
      </w:r>
      <w:r w:rsidRPr="00692792">
        <w:rPr>
          <w:spacing w:val="1"/>
          <w:lang w:val="ru-RU"/>
        </w:rPr>
        <w:t xml:space="preserve"> </w:t>
      </w:r>
      <w:r w:rsidRPr="00692792">
        <w:rPr>
          <w:lang w:val="ru-RU"/>
        </w:rPr>
        <w:t>задач</w:t>
      </w:r>
      <w:r w:rsidRPr="00692792">
        <w:rPr>
          <w:spacing w:val="66"/>
          <w:w w:val="99"/>
          <w:lang w:val="ru-RU"/>
        </w:rPr>
        <w:t xml:space="preserve"> </w:t>
      </w:r>
      <w:r w:rsidRPr="00692792">
        <w:rPr>
          <w:spacing w:val="-1"/>
          <w:lang w:val="ru-RU"/>
        </w:rPr>
        <w:t>как</w:t>
      </w:r>
      <w:r w:rsidRPr="00692792">
        <w:rPr>
          <w:spacing w:val="-7"/>
          <w:lang w:val="ru-RU"/>
        </w:rPr>
        <w:t xml:space="preserve"> </w:t>
      </w:r>
      <w:r w:rsidR="00EB79CC" w:rsidRPr="00692792">
        <w:rPr>
          <w:lang w:val="ru-RU"/>
        </w:rPr>
        <w:t>пра</w:t>
      </w:r>
      <w:r w:rsidRPr="00692792">
        <w:rPr>
          <w:lang w:val="ru-RU"/>
        </w:rPr>
        <w:t>образов</w:t>
      </w:r>
      <w:r w:rsidRPr="00692792">
        <w:rPr>
          <w:spacing w:val="46"/>
          <w:lang w:val="ru-RU"/>
        </w:rPr>
        <w:t xml:space="preserve"> </w:t>
      </w:r>
      <w:r w:rsidRPr="00692792">
        <w:rPr>
          <w:spacing w:val="-2"/>
          <w:lang w:val="ru-RU"/>
        </w:rPr>
        <w:t>будущей</w:t>
      </w:r>
      <w:r w:rsidRPr="00692792">
        <w:rPr>
          <w:spacing w:val="49"/>
          <w:lang w:val="ru-RU"/>
        </w:rPr>
        <w:t xml:space="preserve"> </w:t>
      </w:r>
      <w:r w:rsidRPr="00692792">
        <w:rPr>
          <w:spacing w:val="-1"/>
          <w:lang w:val="ru-RU"/>
        </w:rPr>
        <w:t>проектной</w:t>
      </w:r>
      <w:r w:rsidRPr="00692792">
        <w:rPr>
          <w:spacing w:val="-8"/>
          <w:lang w:val="ru-RU"/>
        </w:rPr>
        <w:t xml:space="preserve"> </w:t>
      </w:r>
      <w:r w:rsidRPr="00692792">
        <w:rPr>
          <w:spacing w:val="-1"/>
          <w:lang w:val="ru-RU"/>
        </w:rPr>
        <w:t>деятельности</w:t>
      </w:r>
      <w:r w:rsidRPr="00692792">
        <w:rPr>
          <w:spacing w:val="49"/>
          <w:lang w:val="ru-RU"/>
        </w:rPr>
        <w:t xml:space="preserve"> </w:t>
      </w:r>
      <w:r w:rsidRPr="00692792">
        <w:rPr>
          <w:spacing w:val="-1"/>
          <w:lang w:val="ru-RU"/>
        </w:rPr>
        <w:t>старших</w:t>
      </w:r>
      <w:r w:rsidRPr="00692792">
        <w:rPr>
          <w:spacing w:val="-10"/>
          <w:lang w:val="ru-RU"/>
        </w:rPr>
        <w:t xml:space="preserve"> </w:t>
      </w:r>
      <w:r w:rsidRPr="00692792">
        <w:rPr>
          <w:lang w:val="ru-RU"/>
        </w:rPr>
        <w:t>подростков;</w:t>
      </w:r>
    </w:p>
    <w:p w:rsidR="009A200D" w:rsidRPr="00692792" w:rsidRDefault="009A200D" w:rsidP="007042F4">
      <w:pPr>
        <w:pStyle w:val="a3"/>
        <w:numPr>
          <w:ilvl w:val="0"/>
          <w:numId w:val="46"/>
        </w:numPr>
        <w:tabs>
          <w:tab w:val="left" w:pos="1396"/>
        </w:tabs>
        <w:ind w:right="116" w:firstLine="705"/>
        <w:jc w:val="both"/>
        <w:rPr>
          <w:lang w:val="ru-RU"/>
        </w:rPr>
      </w:pPr>
      <w:r w:rsidRPr="00692792">
        <w:rPr>
          <w:lang w:val="ru-RU"/>
        </w:rPr>
        <w:t>освоением</w:t>
      </w:r>
      <w:r w:rsidRPr="00692792">
        <w:rPr>
          <w:spacing w:val="54"/>
          <w:lang w:val="ru-RU"/>
        </w:rPr>
        <w:t xml:space="preserve"> </w:t>
      </w:r>
      <w:r w:rsidRPr="00692792">
        <w:rPr>
          <w:spacing w:val="-1"/>
          <w:lang w:val="ru-RU"/>
        </w:rPr>
        <w:t>письменной</w:t>
      </w:r>
      <w:r w:rsidRPr="00692792">
        <w:rPr>
          <w:spacing w:val="56"/>
          <w:lang w:val="ru-RU"/>
        </w:rPr>
        <w:t xml:space="preserve"> </w:t>
      </w:r>
      <w:r w:rsidRPr="00692792">
        <w:rPr>
          <w:spacing w:val="-1"/>
          <w:lang w:val="ru-RU"/>
        </w:rPr>
        <w:t>дискуссии</w:t>
      </w:r>
      <w:r w:rsidRPr="00692792">
        <w:rPr>
          <w:spacing w:val="57"/>
          <w:lang w:val="ru-RU"/>
        </w:rPr>
        <w:t xml:space="preserve"> </w:t>
      </w:r>
      <w:r w:rsidRPr="00692792">
        <w:rPr>
          <w:lang w:val="ru-RU"/>
        </w:rPr>
        <w:t>с</w:t>
      </w:r>
      <w:r w:rsidRPr="00692792">
        <w:rPr>
          <w:spacing w:val="55"/>
          <w:lang w:val="ru-RU"/>
        </w:rPr>
        <w:t xml:space="preserve"> </w:t>
      </w:r>
      <w:r w:rsidRPr="00692792">
        <w:rPr>
          <w:lang w:val="ru-RU"/>
        </w:rPr>
        <w:t>одноклассниками</w:t>
      </w:r>
      <w:r w:rsidRPr="00692792">
        <w:rPr>
          <w:spacing w:val="57"/>
          <w:lang w:val="ru-RU"/>
        </w:rPr>
        <w:t xml:space="preserve"> </w:t>
      </w:r>
      <w:r w:rsidRPr="00692792">
        <w:rPr>
          <w:spacing w:val="-1"/>
          <w:lang w:val="ru-RU"/>
        </w:rPr>
        <w:t>как</w:t>
      </w:r>
      <w:r w:rsidRPr="00692792">
        <w:rPr>
          <w:spacing w:val="59"/>
          <w:lang w:val="ru-RU"/>
        </w:rPr>
        <w:t xml:space="preserve"> </w:t>
      </w:r>
      <w:r w:rsidRPr="00692792">
        <w:rPr>
          <w:lang w:val="ru-RU"/>
        </w:rPr>
        <w:t>формы</w:t>
      </w:r>
      <w:r w:rsidRPr="00692792">
        <w:rPr>
          <w:spacing w:val="42"/>
          <w:w w:val="99"/>
          <w:lang w:val="ru-RU"/>
        </w:rPr>
        <w:t xml:space="preserve"> </w:t>
      </w:r>
      <w:r w:rsidRPr="00692792">
        <w:rPr>
          <w:spacing w:val="-1"/>
          <w:lang w:val="ru-RU"/>
        </w:rPr>
        <w:t>индивидуального</w:t>
      </w:r>
      <w:r w:rsidRPr="00692792">
        <w:rPr>
          <w:spacing w:val="7"/>
          <w:lang w:val="ru-RU"/>
        </w:rPr>
        <w:t xml:space="preserve"> </w:t>
      </w:r>
      <w:r w:rsidRPr="00692792">
        <w:rPr>
          <w:spacing w:val="-1"/>
          <w:lang w:val="ru-RU"/>
        </w:rPr>
        <w:t>участия</w:t>
      </w:r>
      <w:r w:rsidRPr="00692792">
        <w:rPr>
          <w:spacing w:val="34"/>
          <w:lang w:val="ru-RU"/>
        </w:rPr>
        <w:t xml:space="preserve"> </w:t>
      </w:r>
      <w:r w:rsidRPr="00692792">
        <w:rPr>
          <w:lang w:val="ru-RU"/>
        </w:rPr>
        <w:t>младшего</w:t>
      </w:r>
      <w:r w:rsidRPr="00692792">
        <w:rPr>
          <w:spacing w:val="7"/>
          <w:lang w:val="ru-RU"/>
        </w:rPr>
        <w:t xml:space="preserve"> </w:t>
      </w:r>
      <w:r w:rsidRPr="00692792">
        <w:rPr>
          <w:spacing w:val="-1"/>
          <w:lang w:val="ru-RU"/>
        </w:rPr>
        <w:t>подростка</w:t>
      </w:r>
      <w:r w:rsidRPr="00692792">
        <w:rPr>
          <w:spacing w:val="34"/>
          <w:lang w:val="ru-RU"/>
        </w:rPr>
        <w:t xml:space="preserve"> </w:t>
      </w:r>
      <w:r w:rsidRPr="00692792">
        <w:rPr>
          <w:lang w:val="ru-RU"/>
        </w:rPr>
        <w:t>в</w:t>
      </w:r>
      <w:r w:rsidRPr="00692792">
        <w:rPr>
          <w:spacing w:val="35"/>
          <w:lang w:val="ru-RU"/>
        </w:rPr>
        <w:t xml:space="preserve"> </w:t>
      </w:r>
      <w:r w:rsidRPr="00692792">
        <w:rPr>
          <w:spacing w:val="-1"/>
          <w:lang w:val="ru-RU"/>
        </w:rPr>
        <w:t>совместном</w:t>
      </w:r>
      <w:r w:rsidRPr="00692792">
        <w:rPr>
          <w:spacing w:val="5"/>
          <w:lang w:val="ru-RU"/>
        </w:rPr>
        <w:t xml:space="preserve"> </w:t>
      </w:r>
      <w:r w:rsidRPr="00692792">
        <w:rPr>
          <w:spacing w:val="-1"/>
          <w:lang w:val="ru-RU"/>
        </w:rPr>
        <w:t>поиске</w:t>
      </w:r>
      <w:r w:rsidRPr="00692792">
        <w:rPr>
          <w:spacing w:val="33"/>
          <w:lang w:val="ru-RU"/>
        </w:rPr>
        <w:t xml:space="preserve"> </w:t>
      </w:r>
      <w:r w:rsidRPr="00692792">
        <w:rPr>
          <w:spacing w:val="-1"/>
          <w:lang w:val="ru-RU"/>
        </w:rPr>
        <w:t>новых</w:t>
      </w:r>
      <w:r w:rsidRPr="00692792">
        <w:rPr>
          <w:spacing w:val="30"/>
          <w:lang w:val="ru-RU"/>
        </w:rPr>
        <w:t xml:space="preserve"> </w:t>
      </w:r>
      <w:r w:rsidRPr="00692792">
        <w:rPr>
          <w:spacing w:val="-1"/>
          <w:lang w:val="ru-RU"/>
        </w:rPr>
        <w:t>способов</w:t>
      </w:r>
      <w:r w:rsidRPr="00692792">
        <w:rPr>
          <w:spacing w:val="78"/>
          <w:w w:val="99"/>
          <w:lang w:val="ru-RU"/>
        </w:rPr>
        <w:t xml:space="preserve"> </w:t>
      </w:r>
      <w:r w:rsidRPr="00692792">
        <w:rPr>
          <w:lang w:val="ru-RU"/>
        </w:rPr>
        <w:t>решения</w:t>
      </w:r>
      <w:r w:rsidRPr="00692792">
        <w:rPr>
          <w:spacing w:val="-5"/>
          <w:lang w:val="ru-RU"/>
        </w:rPr>
        <w:t xml:space="preserve"> </w:t>
      </w:r>
      <w:r w:rsidRPr="00692792">
        <w:rPr>
          <w:spacing w:val="-2"/>
          <w:lang w:val="ru-RU"/>
        </w:rPr>
        <w:t>учебных</w:t>
      </w:r>
      <w:r w:rsidRPr="00692792">
        <w:rPr>
          <w:spacing w:val="-8"/>
          <w:lang w:val="ru-RU"/>
        </w:rPr>
        <w:t xml:space="preserve"> </w:t>
      </w:r>
      <w:r w:rsidRPr="00692792">
        <w:rPr>
          <w:spacing w:val="-1"/>
          <w:lang w:val="ru-RU"/>
        </w:rPr>
        <w:t>задач</w:t>
      </w:r>
      <w:r w:rsidRPr="00692792">
        <w:rPr>
          <w:spacing w:val="-5"/>
          <w:lang w:val="ru-RU"/>
        </w:rPr>
        <w:t xml:space="preserve"> </w:t>
      </w:r>
      <w:r w:rsidRPr="00692792">
        <w:rPr>
          <w:lang w:val="ru-RU"/>
        </w:rPr>
        <w:t>и</w:t>
      </w:r>
      <w:r w:rsidRPr="00692792">
        <w:rPr>
          <w:spacing w:val="-4"/>
          <w:lang w:val="ru-RU"/>
        </w:rPr>
        <w:t xml:space="preserve"> </w:t>
      </w:r>
      <w:r w:rsidRPr="00692792">
        <w:rPr>
          <w:spacing w:val="-1"/>
          <w:lang w:val="ru-RU"/>
        </w:rPr>
        <w:t>как</w:t>
      </w:r>
      <w:r w:rsidRPr="00692792">
        <w:rPr>
          <w:spacing w:val="-5"/>
          <w:lang w:val="ru-RU"/>
        </w:rPr>
        <w:t xml:space="preserve"> </w:t>
      </w:r>
      <w:r w:rsidRPr="00692792">
        <w:rPr>
          <w:spacing w:val="-1"/>
          <w:lang w:val="ru-RU"/>
        </w:rPr>
        <w:t>средство</w:t>
      </w:r>
      <w:r w:rsidRPr="00692792">
        <w:rPr>
          <w:spacing w:val="57"/>
          <w:lang w:val="ru-RU"/>
        </w:rPr>
        <w:t xml:space="preserve"> </w:t>
      </w:r>
      <w:r w:rsidRPr="00692792">
        <w:rPr>
          <w:spacing w:val="-1"/>
          <w:lang w:val="ru-RU"/>
        </w:rPr>
        <w:t>работы</w:t>
      </w:r>
      <w:r w:rsidRPr="00692792">
        <w:rPr>
          <w:spacing w:val="-11"/>
          <w:lang w:val="ru-RU"/>
        </w:rPr>
        <w:t xml:space="preserve"> </w:t>
      </w:r>
      <w:r w:rsidRPr="00692792">
        <w:rPr>
          <w:lang w:val="ru-RU"/>
        </w:rPr>
        <w:t>с</w:t>
      </w:r>
      <w:r w:rsidRPr="00692792">
        <w:rPr>
          <w:spacing w:val="-5"/>
          <w:lang w:val="ru-RU"/>
        </w:rPr>
        <w:t xml:space="preserve"> </w:t>
      </w:r>
      <w:r w:rsidRPr="00692792">
        <w:rPr>
          <w:spacing w:val="-1"/>
          <w:lang w:val="ru-RU"/>
        </w:rPr>
        <w:t>собственной</w:t>
      </w:r>
      <w:r w:rsidRPr="00692792">
        <w:rPr>
          <w:spacing w:val="49"/>
          <w:lang w:val="ru-RU"/>
        </w:rPr>
        <w:t xml:space="preserve"> </w:t>
      </w:r>
      <w:r w:rsidRPr="00692792">
        <w:rPr>
          <w:spacing w:val="-1"/>
          <w:lang w:val="ru-RU"/>
        </w:rPr>
        <w:t>точкой</w:t>
      </w:r>
      <w:r w:rsidRPr="00692792">
        <w:rPr>
          <w:spacing w:val="-3"/>
          <w:lang w:val="ru-RU"/>
        </w:rPr>
        <w:t xml:space="preserve"> </w:t>
      </w:r>
      <w:r w:rsidRPr="00692792">
        <w:rPr>
          <w:spacing w:val="-1"/>
          <w:lang w:val="ru-RU"/>
        </w:rPr>
        <w:t>зрения;</w:t>
      </w:r>
    </w:p>
    <w:p w:rsidR="009A200D" w:rsidRPr="00692792" w:rsidRDefault="009A200D" w:rsidP="007042F4">
      <w:pPr>
        <w:pStyle w:val="a3"/>
        <w:numPr>
          <w:ilvl w:val="0"/>
          <w:numId w:val="46"/>
        </w:numPr>
        <w:tabs>
          <w:tab w:val="left" w:pos="1036"/>
        </w:tabs>
        <w:spacing w:before="7" w:line="274" w:lineRule="exact"/>
        <w:ind w:right="120" w:firstLine="705"/>
        <w:jc w:val="both"/>
        <w:rPr>
          <w:lang w:val="ru-RU"/>
        </w:rPr>
      </w:pPr>
      <w:r w:rsidRPr="00692792">
        <w:rPr>
          <w:lang w:val="ru-RU"/>
        </w:rPr>
        <w:t>освоением</w:t>
      </w:r>
      <w:r w:rsidRPr="00692792">
        <w:rPr>
          <w:spacing w:val="8"/>
          <w:lang w:val="ru-RU"/>
        </w:rPr>
        <w:t xml:space="preserve"> </w:t>
      </w:r>
      <w:r w:rsidRPr="00692792">
        <w:rPr>
          <w:spacing w:val="-1"/>
          <w:lang w:val="ru-RU"/>
        </w:rPr>
        <w:t>способов</w:t>
      </w:r>
      <w:r w:rsidRPr="00692792">
        <w:rPr>
          <w:spacing w:val="8"/>
          <w:lang w:val="ru-RU"/>
        </w:rPr>
        <w:t xml:space="preserve"> </w:t>
      </w:r>
      <w:r w:rsidRPr="00692792">
        <w:rPr>
          <w:spacing w:val="-1"/>
          <w:lang w:val="ru-RU"/>
        </w:rPr>
        <w:t>работы</w:t>
      </w:r>
      <w:r w:rsidRPr="00692792">
        <w:rPr>
          <w:spacing w:val="7"/>
          <w:lang w:val="ru-RU"/>
        </w:rPr>
        <w:t xml:space="preserve"> </w:t>
      </w:r>
      <w:r w:rsidRPr="00692792">
        <w:rPr>
          <w:lang w:val="ru-RU"/>
        </w:rPr>
        <w:t>с</w:t>
      </w:r>
      <w:r w:rsidRPr="00692792">
        <w:rPr>
          <w:spacing w:val="1"/>
          <w:lang w:val="ru-RU"/>
        </w:rPr>
        <w:t xml:space="preserve"> </w:t>
      </w:r>
      <w:r w:rsidRPr="00692792">
        <w:rPr>
          <w:spacing w:val="-1"/>
          <w:lang w:val="ru-RU"/>
        </w:rPr>
        <w:t>культурными</w:t>
      </w:r>
      <w:r w:rsidRPr="00692792">
        <w:rPr>
          <w:spacing w:val="6"/>
          <w:lang w:val="ru-RU"/>
        </w:rPr>
        <w:t xml:space="preserve"> </w:t>
      </w:r>
      <w:r w:rsidRPr="00692792">
        <w:rPr>
          <w:spacing w:val="-1"/>
          <w:lang w:val="ru-RU"/>
        </w:rPr>
        <w:t>текстами,</w:t>
      </w:r>
      <w:r w:rsidRPr="00692792">
        <w:rPr>
          <w:spacing w:val="8"/>
          <w:lang w:val="ru-RU"/>
        </w:rPr>
        <w:t xml:space="preserve"> </w:t>
      </w:r>
      <w:r w:rsidRPr="00692792">
        <w:rPr>
          <w:spacing w:val="-1"/>
          <w:lang w:val="ru-RU"/>
        </w:rPr>
        <w:t>излагающими</w:t>
      </w:r>
      <w:r w:rsidRPr="00692792">
        <w:rPr>
          <w:spacing w:val="7"/>
          <w:lang w:val="ru-RU"/>
        </w:rPr>
        <w:t xml:space="preserve"> </w:t>
      </w:r>
      <w:r w:rsidRPr="00692792">
        <w:rPr>
          <w:spacing w:val="-1"/>
          <w:lang w:val="ru-RU"/>
        </w:rPr>
        <w:t>разные</w:t>
      </w:r>
      <w:r w:rsidRPr="00692792">
        <w:rPr>
          <w:spacing w:val="52"/>
          <w:w w:val="99"/>
          <w:lang w:val="ru-RU"/>
        </w:rPr>
        <w:t xml:space="preserve"> </w:t>
      </w:r>
      <w:r w:rsidRPr="00692792">
        <w:rPr>
          <w:lang w:val="ru-RU"/>
        </w:rPr>
        <w:t>позиции</w:t>
      </w:r>
      <w:r w:rsidRPr="00692792">
        <w:rPr>
          <w:spacing w:val="-8"/>
          <w:lang w:val="ru-RU"/>
        </w:rPr>
        <w:t xml:space="preserve"> </w:t>
      </w:r>
      <w:r w:rsidRPr="00692792">
        <w:rPr>
          <w:spacing w:val="-2"/>
          <w:lang w:val="ru-RU"/>
        </w:rPr>
        <w:t>по</w:t>
      </w:r>
      <w:r w:rsidRPr="00692792">
        <w:rPr>
          <w:spacing w:val="-4"/>
          <w:lang w:val="ru-RU"/>
        </w:rPr>
        <w:t xml:space="preserve"> </w:t>
      </w:r>
      <w:r w:rsidRPr="00692792">
        <w:rPr>
          <w:spacing w:val="-1"/>
          <w:lang w:val="ru-RU"/>
        </w:rPr>
        <w:t>вопросам</w:t>
      </w:r>
      <w:r w:rsidRPr="00692792">
        <w:rPr>
          <w:spacing w:val="-7"/>
          <w:lang w:val="ru-RU"/>
        </w:rPr>
        <w:t xml:space="preserve"> </w:t>
      </w:r>
      <w:r w:rsidRPr="00692792">
        <w:rPr>
          <w:lang w:val="ru-RU"/>
        </w:rPr>
        <w:t>в</w:t>
      </w:r>
      <w:r w:rsidRPr="00692792">
        <w:rPr>
          <w:spacing w:val="-8"/>
          <w:lang w:val="ru-RU"/>
        </w:rPr>
        <w:t xml:space="preserve"> </w:t>
      </w:r>
      <w:r w:rsidRPr="00692792">
        <w:rPr>
          <w:lang w:val="ru-RU"/>
        </w:rPr>
        <w:t>той</w:t>
      </w:r>
      <w:r w:rsidRPr="00692792">
        <w:rPr>
          <w:spacing w:val="-7"/>
          <w:lang w:val="ru-RU"/>
        </w:rPr>
        <w:t xml:space="preserve"> </w:t>
      </w:r>
      <w:r w:rsidRPr="00692792">
        <w:rPr>
          <w:lang w:val="ru-RU"/>
        </w:rPr>
        <w:t>или</w:t>
      </w:r>
      <w:r w:rsidRPr="00692792">
        <w:rPr>
          <w:spacing w:val="-7"/>
          <w:lang w:val="ru-RU"/>
        </w:rPr>
        <w:t xml:space="preserve"> </w:t>
      </w:r>
      <w:r w:rsidRPr="00692792">
        <w:rPr>
          <w:lang w:val="ru-RU"/>
        </w:rPr>
        <w:t>иной</w:t>
      </w:r>
      <w:r w:rsidRPr="00692792">
        <w:rPr>
          <w:spacing w:val="-12"/>
          <w:lang w:val="ru-RU"/>
        </w:rPr>
        <w:t xml:space="preserve"> </w:t>
      </w:r>
      <w:r w:rsidRPr="00692792">
        <w:rPr>
          <w:lang w:val="ru-RU"/>
        </w:rPr>
        <w:t>области</w:t>
      </w:r>
      <w:r w:rsidRPr="00692792">
        <w:rPr>
          <w:spacing w:val="-3"/>
          <w:lang w:val="ru-RU"/>
        </w:rPr>
        <w:t xml:space="preserve"> </w:t>
      </w:r>
      <w:r w:rsidRPr="00692792">
        <w:rPr>
          <w:spacing w:val="-1"/>
          <w:lang w:val="ru-RU"/>
        </w:rPr>
        <w:t>знания.</w:t>
      </w:r>
    </w:p>
    <w:p w:rsidR="009A200D" w:rsidRPr="00692792" w:rsidRDefault="009A200D" w:rsidP="009A200D">
      <w:pPr>
        <w:pStyle w:val="a3"/>
        <w:spacing w:before="4" w:line="274" w:lineRule="exact"/>
        <w:ind w:left="119" w:right="123" w:firstLine="705"/>
        <w:jc w:val="both"/>
        <w:rPr>
          <w:lang w:val="ru-RU"/>
        </w:rPr>
      </w:pPr>
      <w:r w:rsidRPr="00692792">
        <w:rPr>
          <w:lang w:val="ru-RU"/>
        </w:rPr>
        <w:t>Данные образовательные</w:t>
      </w:r>
      <w:r w:rsidRPr="00692792">
        <w:rPr>
          <w:spacing w:val="2"/>
          <w:lang w:val="ru-RU"/>
        </w:rPr>
        <w:t xml:space="preserve"> </w:t>
      </w:r>
      <w:r w:rsidRPr="00692792">
        <w:rPr>
          <w:spacing w:val="-2"/>
          <w:lang w:val="ru-RU"/>
        </w:rPr>
        <w:t>результаты</w:t>
      </w:r>
      <w:r w:rsidRPr="00692792">
        <w:rPr>
          <w:spacing w:val="8"/>
          <w:lang w:val="ru-RU"/>
        </w:rPr>
        <w:t xml:space="preserve"> </w:t>
      </w:r>
      <w:r w:rsidRPr="00692792">
        <w:rPr>
          <w:spacing w:val="-1"/>
          <w:lang w:val="ru-RU"/>
        </w:rPr>
        <w:t>проверяются</w:t>
      </w:r>
      <w:r w:rsidRPr="00692792">
        <w:rPr>
          <w:lang w:val="ru-RU"/>
        </w:rPr>
        <w:t xml:space="preserve"> </w:t>
      </w:r>
      <w:r w:rsidRPr="00692792">
        <w:rPr>
          <w:spacing w:val="2"/>
          <w:lang w:val="ru-RU"/>
        </w:rPr>
        <w:t xml:space="preserve"> </w:t>
      </w:r>
      <w:r w:rsidRPr="00692792">
        <w:rPr>
          <w:lang w:val="ru-RU"/>
        </w:rPr>
        <w:t xml:space="preserve">и </w:t>
      </w:r>
      <w:r w:rsidRPr="00692792">
        <w:rPr>
          <w:spacing w:val="59"/>
          <w:lang w:val="ru-RU"/>
        </w:rPr>
        <w:t xml:space="preserve"> </w:t>
      </w:r>
      <w:r w:rsidRPr="00692792">
        <w:rPr>
          <w:lang w:val="ru-RU"/>
        </w:rPr>
        <w:t>оцениваются</w:t>
      </w:r>
      <w:r w:rsidRPr="00692792">
        <w:rPr>
          <w:spacing w:val="50"/>
          <w:w w:val="99"/>
          <w:lang w:val="ru-RU"/>
        </w:rPr>
        <w:t xml:space="preserve"> </w:t>
      </w:r>
      <w:r w:rsidRPr="00692792">
        <w:rPr>
          <w:spacing w:val="-1"/>
          <w:lang w:val="ru-RU"/>
        </w:rPr>
        <w:t>образовательным</w:t>
      </w:r>
      <w:r w:rsidRPr="00692792">
        <w:rPr>
          <w:spacing w:val="35"/>
          <w:lang w:val="ru-RU"/>
        </w:rPr>
        <w:t xml:space="preserve"> </w:t>
      </w:r>
      <w:r w:rsidRPr="00692792">
        <w:rPr>
          <w:spacing w:val="-2"/>
          <w:lang w:val="ru-RU"/>
        </w:rPr>
        <w:t>учреждением</w:t>
      </w:r>
      <w:r w:rsidRPr="00692792">
        <w:rPr>
          <w:spacing w:val="-10"/>
          <w:lang w:val="ru-RU"/>
        </w:rPr>
        <w:t xml:space="preserve"> </w:t>
      </w:r>
      <w:r w:rsidRPr="00692792">
        <w:rPr>
          <w:spacing w:val="-1"/>
          <w:lang w:val="ru-RU"/>
        </w:rPr>
        <w:t>самостоятельно</w:t>
      </w:r>
      <w:r w:rsidRPr="00692792">
        <w:rPr>
          <w:spacing w:val="-11"/>
          <w:lang w:val="ru-RU"/>
        </w:rPr>
        <w:t xml:space="preserve"> </w:t>
      </w:r>
      <w:r w:rsidRPr="00692792">
        <w:rPr>
          <w:spacing w:val="-1"/>
          <w:lang w:val="ru-RU"/>
        </w:rPr>
        <w:t>двумя</w:t>
      </w:r>
      <w:r w:rsidRPr="00692792">
        <w:rPr>
          <w:spacing w:val="-11"/>
          <w:lang w:val="ru-RU"/>
        </w:rPr>
        <w:t xml:space="preserve"> </w:t>
      </w:r>
      <w:r w:rsidRPr="00692792">
        <w:rPr>
          <w:lang w:val="ru-RU"/>
        </w:rPr>
        <w:t>способами:</w:t>
      </w:r>
    </w:p>
    <w:p w:rsidR="009A200D" w:rsidRPr="00692792" w:rsidRDefault="009A200D" w:rsidP="007042F4">
      <w:pPr>
        <w:pStyle w:val="a3"/>
        <w:numPr>
          <w:ilvl w:val="0"/>
          <w:numId w:val="46"/>
        </w:numPr>
        <w:tabs>
          <w:tab w:val="left" w:pos="1147"/>
        </w:tabs>
        <w:spacing w:line="239" w:lineRule="auto"/>
        <w:ind w:right="116" w:firstLine="705"/>
        <w:jc w:val="both"/>
        <w:rPr>
          <w:lang w:val="ru-RU"/>
        </w:rPr>
      </w:pPr>
      <w:r w:rsidRPr="00692792">
        <w:rPr>
          <w:spacing w:val="-1"/>
          <w:lang w:val="ru-RU"/>
        </w:rPr>
        <w:t>контрольно-оценочная</w:t>
      </w:r>
      <w:r w:rsidRPr="00692792">
        <w:rPr>
          <w:spacing w:val="46"/>
          <w:lang w:val="ru-RU"/>
        </w:rPr>
        <w:t xml:space="preserve"> </w:t>
      </w:r>
      <w:r w:rsidRPr="00692792">
        <w:rPr>
          <w:spacing w:val="-1"/>
          <w:lang w:val="ru-RU"/>
        </w:rPr>
        <w:t>самостоятельность,</w:t>
      </w:r>
      <w:r w:rsidRPr="00692792">
        <w:rPr>
          <w:spacing w:val="44"/>
          <w:lang w:val="ru-RU"/>
        </w:rPr>
        <w:t xml:space="preserve"> </w:t>
      </w:r>
      <w:r w:rsidRPr="00692792">
        <w:rPr>
          <w:lang w:val="ru-RU"/>
        </w:rPr>
        <w:t>работа</w:t>
      </w:r>
      <w:r w:rsidRPr="00692792">
        <w:rPr>
          <w:spacing w:val="46"/>
          <w:lang w:val="ru-RU"/>
        </w:rPr>
        <w:t xml:space="preserve"> </w:t>
      </w:r>
      <w:r w:rsidRPr="00692792">
        <w:rPr>
          <w:lang w:val="ru-RU"/>
        </w:rPr>
        <w:t>с</w:t>
      </w:r>
      <w:r w:rsidRPr="00692792">
        <w:rPr>
          <w:spacing w:val="41"/>
          <w:lang w:val="ru-RU"/>
        </w:rPr>
        <w:t xml:space="preserve"> </w:t>
      </w:r>
      <w:r w:rsidRPr="00692792">
        <w:rPr>
          <w:spacing w:val="-1"/>
          <w:lang w:val="ru-RU"/>
        </w:rPr>
        <w:t>моделями</w:t>
      </w:r>
      <w:r w:rsidRPr="00692792">
        <w:rPr>
          <w:spacing w:val="49"/>
          <w:lang w:val="ru-RU"/>
        </w:rPr>
        <w:t xml:space="preserve"> </w:t>
      </w:r>
      <w:r w:rsidRPr="00692792">
        <w:rPr>
          <w:spacing w:val="-1"/>
          <w:lang w:val="ru-RU"/>
        </w:rPr>
        <w:t>(график</w:t>
      </w:r>
      <w:proofErr w:type="gramStart"/>
      <w:r w:rsidRPr="00692792">
        <w:rPr>
          <w:spacing w:val="-1"/>
          <w:lang w:val="ru-RU"/>
        </w:rPr>
        <w:t>о-</w:t>
      </w:r>
      <w:proofErr w:type="gramEnd"/>
      <w:r w:rsidRPr="00692792">
        <w:rPr>
          <w:spacing w:val="69"/>
          <w:w w:val="99"/>
          <w:lang w:val="ru-RU"/>
        </w:rPr>
        <w:t xml:space="preserve"> </w:t>
      </w:r>
      <w:r w:rsidRPr="00692792">
        <w:rPr>
          <w:lang w:val="ru-RU"/>
        </w:rPr>
        <w:t>знаковыми</w:t>
      </w:r>
      <w:r w:rsidRPr="00692792">
        <w:rPr>
          <w:spacing w:val="32"/>
          <w:lang w:val="ru-RU"/>
        </w:rPr>
        <w:t xml:space="preserve"> </w:t>
      </w:r>
      <w:r w:rsidRPr="00692792">
        <w:rPr>
          <w:spacing w:val="-1"/>
          <w:lang w:val="ru-RU"/>
        </w:rPr>
        <w:t>формами),</w:t>
      </w:r>
      <w:r w:rsidRPr="00692792">
        <w:rPr>
          <w:spacing w:val="34"/>
          <w:lang w:val="ru-RU"/>
        </w:rPr>
        <w:t xml:space="preserve"> </w:t>
      </w:r>
      <w:r w:rsidRPr="00692792">
        <w:rPr>
          <w:lang w:val="ru-RU"/>
        </w:rPr>
        <w:t>работа</w:t>
      </w:r>
      <w:r w:rsidRPr="00692792">
        <w:rPr>
          <w:spacing w:val="3"/>
          <w:lang w:val="ru-RU"/>
        </w:rPr>
        <w:t xml:space="preserve"> </w:t>
      </w:r>
      <w:r w:rsidRPr="00692792">
        <w:rPr>
          <w:lang w:val="ru-RU"/>
        </w:rPr>
        <w:t>с</w:t>
      </w:r>
      <w:r w:rsidRPr="00692792">
        <w:rPr>
          <w:spacing w:val="30"/>
          <w:lang w:val="ru-RU"/>
        </w:rPr>
        <w:t xml:space="preserve"> </w:t>
      </w:r>
      <w:r w:rsidRPr="00692792">
        <w:rPr>
          <w:spacing w:val="-2"/>
          <w:lang w:val="ru-RU"/>
        </w:rPr>
        <w:t>чужими</w:t>
      </w:r>
      <w:r w:rsidRPr="00692792">
        <w:rPr>
          <w:spacing w:val="5"/>
          <w:lang w:val="ru-RU"/>
        </w:rPr>
        <w:t xml:space="preserve"> </w:t>
      </w:r>
      <w:r w:rsidRPr="00692792">
        <w:rPr>
          <w:lang w:val="ru-RU"/>
        </w:rPr>
        <w:t>и</w:t>
      </w:r>
      <w:r w:rsidRPr="00692792">
        <w:rPr>
          <w:spacing w:val="32"/>
          <w:lang w:val="ru-RU"/>
        </w:rPr>
        <w:t xml:space="preserve"> </w:t>
      </w:r>
      <w:r w:rsidRPr="00692792">
        <w:rPr>
          <w:spacing w:val="-1"/>
          <w:lang w:val="ru-RU"/>
        </w:rPr>
        <w:t>собственными</w:t>
      </w:r>
      <w:r w:rsidRPr="00692792">
        <w:rPr>
          <w:lang w:val="ru-RU"/>
        </w:rPr>
        <w:t xml:space="preserve"> </w:t>
      </w:r>
      <w:r w:rsidRPr="00692792">
        <w:rPr>
          <w:spacing w:val="-1"/>
          <w:lang w:val="ru-RU"/>
        </w:rPr>
        <w:t>текстами</w:t>
      </w:r>
      <w:r w:rsidRPr="00692792">
        <w:rPr>
          <w:lang w:val="ru-RU"/>
        </w:rPr>
        <w:t xml:space="preserve"> </w:t>
      </w:r>
      <w:r w:rsidRPr="00692792">
        <w:rPr>
          <w:spacing w:val="33"/>
          <w:lang w:val="ru-RU"/>
        </w:rPr>
        <w:t xml:space="preserve"> </w:t>
      </w:r>
      <w:r w:rsidRPr="00692792">
        <w:rPr>
          <w:spacing w:val="-1"/>
          <w:lang w:val="ru-RU"/>
        </w:rPr>
        <w:t>(письменная</w:t>
      </w:r>
      <w:r w:rsidRPr="00692792">
        <w:rPr>
          <w:spacing w:val="66"/>
          <w:w w:val="99"/>
          <w:lang w:val="ru-RU"/>
        </w:rPr>
        <w:t xml:space="preserve"> </w:t>
      </w:r>
      <w:r w:rsidRPr="00692792">
        <w:rPr>
          <w:spacing w:val="-1"/>
          <w:lang w:val="ru-RU"/>
        </w:rPr>
        <w:t>дискуссия)</w:t>
      </w:r>
      <w:r w:rsidRPr="00692792">
        <w:rPr>
          <w:spacing w:val="41"/>
          <w:lang w:val="ru-RU"/>
        </w:rPr>
        <w:t xml:space="preserve"> </w:t>
      </w:r>
      <w:r w:rsidRPr="00692792">
        <w:rPr>
          <w:spacing w:val="-1"/>
          <w:lang w:val="ru-RU"/>
        </w:rPr>
        <w:t>через</w:t>
      </w:r>
      <w:r w:rsidRPr="00692792">
        <w:rPr>
          <w:spacing w:val="40"/>
          <w:lang w:val="ru-RU"/>
        </w:rPr>
        <w:t xml:space="preserve"> </w:t>
      </w:r>
      <w:r w:rsidRPr="00692792">
        <w:rPr>
          <w:lang w:val="ru-RU"/>
        </w:rPr>
        <w:t>использование</w:t>
      </w:r>
      <w:r w:rsidRPr="00692792">
        <w:rPr>
          <w:spacing w:val="39"/>
          <w:lang w:val="ru-RU"/>
        </w:rPr>
        <w:t xml:space="preserve"> </w:t>
      </w:r>
      <w:r w:rsidRPr="00692792">
        <w:rPr>
          <w:spacing w:val="-1"/>
          <w:lang w:val="ru-RU"/>
        </w:rPr>
        <w:t>разработанных</w:t>
      </w:r>
      <w:r w:rsidRPr="00692792">
        <w:rPr>
          <w:spacing w:val="15"/>
          <w:lang w:val="ru-RU"/>
        </w:rPr>
        <w:t xml:space="preserve"> </w:t>
      </w:r>
      <w:r w:rsidRPr="00692792">
        <w:rPr>
          <w:lang w:val="ru-RU"/>
        </w:rPr>
        <w:t>специальных</w:t>
      </w:r>
      <w:r w:rsidRPr="00692792">
        <w:rPr>
          <w:spacing w:val="36"/>
          <w:lang w:val="ru-RU"/>
        </w:rPr>
        <w:t xml:space="preserve"> </w:t>
      </w:r>
      <w:r w:rsidRPr="00692792">
        <w:rPr>
          <w:lang w:val="ru-RU"/>
        </w:rPr>
        <w:t>предметных</w:t>
      </w:r>
      <w:r w:rsidRPr="00692792">
        <w:rPr>
          <w:spacing w:val="35"/>
          <w:lang w:val="ru-RU"/>
        </w:rPr>
        <w:t xml:space="preserve"> </w:t>
      </w:r>
      <w:r w:rsidRPr="00692792">
        <w:rPr>
          <w:spacing w:val="-1"/>
          <w:lang w:val="ru-RU"/>
        </w:rPr>
        <w:t>контрольно-</w:t>
      </w:r>
      <w:r w:rsidRPr="00692792">
        <w:rPr>
          <w:spacing w:val="44"/>
          <w:w w:val="99"/>
          <w:lang w:val="ru-RU"/>
        </w:rPr>
        <w:t xml:space="preserve"> </w:t>
      </w:r>
      <w:r w:rsidRPr="00692792">
        <w:rPr>
          <w:spacing w:val="-1"/>
          <w:lang w:val="ru-RU"/>
        </w:rPr>
        <w:t>измерительных</w:t>
      </w:r>
      <w:r w:rsidRPr="00692792">
        <w:rPr>
          <w:spacing w:val="-32"/>
          <w:lang w:val="ru-RU"/>
        </w:rPr>
        <w:t xml:space="preserve"> </w:t>
      </w:r>
      <w:r w:rsidRPr="00692792">
        <w:rPr>
          <w:spacing w:val="-1"/>
          <w:lang w:val="ru-RU"/>
        </w:rPr>
        <w:t>материалов;</w:t>
      </w:r>
    </w:p>
    <w:p w:rsidR="009A200D" w:rsidRPr="00692792" w:rsidRDefault="009A200D" w:rsidP="007042F4">
      <w:pPr>
        <w:pStyle w:val="a3"/>
        <w:numPr>
          <w:ilvl w:val="0"/>
          <w:numId w:val="46"/>
        </w:numPr>
        <w:tabs>
          <w:tab w:val="left" w:pos="1108"/>
        </w:tabs>
        <w:spacing w:before="2"/>
        <w:ind w:right="120" w:firstLine="705"/>
        <w:jc w:val="both"/>
        <w:rPr>
          <w:lang w:val="ru-RU"/>
        </w:rPr>
      </w:pPr>
      <w:r w:rsidRPr="00692792">
        <w:rPr>
          <w:spacing w:val="-2"/>
          <w:lang w:val="ru-RU"/>
        </w:rPr>
        <w:t>умение</w:t>
      </w:r>
      <w:r w:rsidRPr="00692792">
        <w:rPr>
          <w:spacing w:val="18"/>
          <w:lang w:val="ru-RU"/>
        </w:rPr>
        <w:t xml:space="preserve"> </w:t>
      </w:r>
      <w:r w:rsidRPr="00692792">
        <w:rPr>
          <w:spacing w:val="-1"/>
          <w:lang w:val="ru-RU"/>
        </w:rPr>
        <w:t>работать</w:t>
      </w:r>
      <w:r w:rsidRPr="00692792">
        <w:rPr>
          <w:spacing w:val="10"/>
          <w:lang w:val="ru-RU"/>
        </w:rPr>
        <w:t xml:space="preserve"> </w:t>
      </w:r>
      <w:r w:rsidRPr="00692792">
        <w:rPr>
          <w:lang w:val="ru-RU"/>
        </w:rPr>
        <w:t>в</w:t>
      </w:r>
      <w:r w:rsidRPr="00692792">
        <w:rPr>
          <w:spacing w:val="11"/>
          <w:lang w:val="ru-RU"/>
        </w:rPr>
        <w:t xml:space="preserve"> </w:t>
      </w:r>
      <w:r w:rsidRPr="00692792">
        <w:rPr>
          <w:spacing w:val="-1"/>
          <w:lang w:val="ru-RU"/>
        </w:rPr>
        <w:t>группе,</w:t>
      </w:r>
      <w:r w:rsidRPr="00692792">
        <w:rPr>
          <w:spacing w:val="12"/>
          <w:lang w:val="ru-RU"/>
        </w:rPr>
        <w:t xml:space="preserve"> </w:t>
      </w:r>
      <w:r w:rsidRPr="00692792">
        <w:rPr>
          <w:lang w:val="ru-RU"/>
        </w:rPr>
        <w:t>в</w:t>
      </w:r>
      <w:r w:rsidRPr="00692792">
        <w:rPr>
          <w:spacing w:val="11"/>
          <w:lang w:val="ru-RU"/>
        </w:rPr>
        <w:t xml:space="preserve"> </w:t>
      </w:r>
      <w:r w:rsidRPr="00692792">
        <w:rPr>
          <w:lang w:val="ru-RU"/>
        </w:rPr>
        <w:t>позиции</w:t>
      </w:r>
      <w:r w:rsidRPr="00692792">
        <w:rPr>
          <w:spacing w:val="11"/>
          <w:lang w:val="ru-RU"/>
        </w:rPr>
        <w:t xml:space="preserve"> </w:t>
      </w:r>
      <w:r w:rsidRPr="00692792">
        <w:rPr>
          <w:spacing w:val="-1"/>
          <w:lang w:val="ru-RU"/>
        </w:rPr>
        <w:t>«взрослого»,</w:t>
      </w:r>
      <w:r w:rsidRPr="00692792">
        <w:rPr>
          <w:spacing w:val="12"/>
          <w:lang w:val="ru-RU"/>
        </w:rPr>
        <w:t xml:space="preserve"> </w:t>
      </w:r>
      <w:r w:rsidRPr="00692792">
        <w:rPr>
          <w:spacing w:val="-1"/>
          <w:lang w:val="ru-RU"/>
        </w:rPr>
        <w:t>способы</w:t>
      </w:r>
      <w:r w:rsidRPr="00692792">
        <w:rPr>
          <w:spacing w:val="16"/>
          <w:lang w:val="ru-RU"/>
        </w:rPr>
        <w:t xml:space="preserve"> </w:t>
      </w:r>
      <w:r w:rsidRPr="00692792">
        <w:rPr>
          <w:spacing w:val="-1"/>
          <w:lang w:val="ru-RU"/>
        </w:rPr>
        <w:t>учебного</w:t>
      </w:r>
      <w:r w:rsidRPr="00692792">
        <w:rPr>
          <w:spacing w:val="42"/>
          <w:w w:val="99"/>
          <w:lang w:val="ru-RU"/>
        </w:rPr>
        <w:t xml:space="preserve"> </w:t>
      </w:r>
      <w:r w:rsidRPr="00692792">
        <w:rPr>
          <w:lang w:val="ru-RU"/>
        </w:rPr>
        <w:t>проектирования</w:t>
      </w:r>
      <w:r w:rsidRPr="00692792">
        <w:rPr>
          <w:spacing w:val="2"/>
          <w:lang w:val="ru-RU"/>
        </w:rPr>
        <w:t xml:space="preserve"> </w:t>
      </w:r>
      <w:r w:rsidRPr="00692792">
        <w:rPr>
          <w:spacing w:val="-2"/>
          <w:lang w:val="ru-RU"/>
        </w:rPr>
        <w:t>могут</w:t>
      </w:r>
      <w:r w:rsidRPr="00692792">
        <w:rPr>
          <w:spacing w:val="6"/>
          <w:lang w:val="ru-RU"/>
        </w:rPr>
        <w:t xml:space="preserve"> </w:t>
      </w:r>
      <w:r w:rsidRPr="00692792">
        <w:rPr>
          <w:spacing w:val="-1"/>
          <w:lang w:val="ru-RU"/>
        </w:rPr>
        <w:t>быть</w:t>
      </w:r>
      <w:r w:rsidRPr="00692792">
        <w:rPr>
          <w:spacing w:val="3"/>
          <w:lang w:val="ru-RU"/>
        </w:rPr>
        <w:t xml:space="preserve"> </w:t>
      </w:r>
      <w:r w:rsidRPr="00692792">
        <w:rPr>
          <w:lang w:val="ru-RU"/>
        </w:rPr>
        <w:t>проверены</w:t>
      </w:r>
      <w:r w:rsidRPr="00692792">
        <w:rPr>
          <w:spacing w:val="4"/>
          <w:lang w:val="ru-RU"/>
        </w:rPr>
        <w:t xml:space="preserve"> </w:t>
      </w:r>
      <w:r w:rsidRPr="00692792">
        <w:rPr>
          <w:lang w:val="ru-RU"/>
        </w:rPr>
        <w:t>с</w:t>
      </w:r>
      <w:r w:rsidRPr="00692792">
        <w:rPr>
          <w:spacing w:val="1"/>
          <w:lang w:val="ru-RU"/>
        </w:rPr>
        <w:t xml:space="preserve"> </w:t>
      </w:r>
      <w:r w:rsidRPr="00692792">
        <w:rPr>
          <w:lang w:val="ru-RU"/>
        </w:rPr>
        <w:t>помощью</w:t>
      </w:r>
      <w:r w:rsidRPr="00692792">
        <w:rPr>
          <w:spacing w:val="-1"/>
          <w:lang w:val="ru-RU"/>
        </w:rPr>
        <w:t xml:space="preserve"> экспертных</w:t>
      </w:r>
      <w:r w:rsidRPr="00692792">
        <w:rPr>
          <w:spacing w:val="-3"/>
          <w:lang w:val="ru-RU"/>
        </w:rPr>
        <w:t xml:space="preserve"> </w:t>
      </w:r>
      <w:r w:rsidRPr="00692792">
        <w:rPr>
          <w:spacing w:val="1"/>
          <w:lang w:val="ru-RU"/>
        </w:rPr>
        <w:t xml:space="preserve">оценок </w:t>
      </w:r>
      <w:r w:rsidRPr="00692792">
        <w:rPr>
          <w:spacing w:val="-1"/>
          <w:lang w:val="ru-RU"/>
        </w:rPr>
        <w:t>взрослого</w:t>
      </w:r>
      <w:r w:rsidRPr="00692792">
        <w:rPr>
          <w:spacing w:val="7"/>
          <w:lang w:val="ru-RU"/>
        </w:rPr>
        <w:t xml:space="preserve"> </w:t>
      </w:r>
      <w:r w:rsidRPr="00692792">
        <w:rPr>
          <w:lang w:val="ru-RU"/>
        </w:rPr>
        <w:t>в</w:t>
      </w:r>
      <w:r w:rsidRPr="00692792">
        <w:rPr>
          <w:spacing w:val="4"/>
          <w:lang w:val="ru-RU"/>
        </w:rPr>
        <w:t xml:space="preserve"> </w:t>
      </w:r>
      <w:r w:rsidRPr="00692792">
        <w:rPr>
          <w:spacing w:val="-1"/>
          <w:lang w:val="ru-RU"/>
        </w:rPr>
        <w:t>ходе</w:t>
      </w:r>
      <w:r w:rsidRPr="00692792">
        <w:rPr>
          <w:spacing w:val="54"/>
          <w:w w:val="99"/>
          <w:lang w:val="ru-RU"/>
        </w:rPr>
        <w:t xml:space="preserve"> </w:t>
      </w:r>
      <w:r w:rsidRPr="00692792">
        <w:rPr>
          <w:spacing w:val="-1"/>
          <w:lang w:val="ru-RU"/>
        </w:rPr>
        <w:t>встроенного</w:t>
      </w:r>
      <w:r w:rsidRPr="00692792">
        <w:rPr>
          <w:spacing w:val="49"/>
          <w:lang w:val="ru-RU"/>
        </w:rPr>
        <w:t xml:space="preserve"> </w:t>
      </w:r>
      <w:r w:rsidRPr="00692792">
        <w:rPr>
          <w:spacing w:val="-1"/>
          <w:lang w:val="ru-RU"/>
        </w:rPr>
        <w:t>наблюдения</w:t>
      </w:r>
      <w:r w:rsidRPr="00692792">
        <w:rPr>
          <w:spacing w:val="-5"/>
          <w:lang w:val="ru-RU"/>
        </w:rPr>
        <w:t xml:space="preserve"> </w:t>
      </w:r>
      <w:r w:rsidRPr="00692792">
        <w:rPr>
          <w:lang w:val="ru-RU"/>
        </w:rPr>
        <w:t>в</w:t>
      </w:r>
      <w:r w:rsidRPr="00692792">
        <w:rPr>
          <w:spacing w:val="-7"/>
          <w:lang w:val="ru-RU"/>
        </w:rPr>
        <w:t xml:space="preserve"> </w:t>
      </w:r>
      <w:r w:rsidRPr="00692792">
        <w:rPr>
          <w:spacing w:val="-1"/>
          <w:lang w:val="ru-RU"/>
        </w:rPr>
        <w:t>разные</w:t>
      </w:r>
      <w:r w:rsidRPr="00692792">
        <w:rPr>
          <w:spacing w:val="-6"/>
          <w:lang w:val="ru-RU"/>
        </w:rPr>
        <w:t xml:space="preserve"> </w:t>
      </w:r>
      <w:r w:rsidRPr="00692792">
        <w:rPr>
          <w:lang w:val="ru-RU"/>
        </w:rPr>
        <w:t>виды</w:t>
      </w:r>
      <w:r w:rsidRPr="00692792">
        <w:rPr>
          <w:spacing w:val="-8"/>
          <w:lang w:val="ru-RU"/>
        </w:rPr>
        <w:t xml:space="preserve"> </w:t>
      </w:r>
      <w:r w:rsidRPr="00692792">
        <w:rPr>
          <w:lang w:val="ru-RU"/>
        </w:rPr>
        <w:t>и</w:t>
      </w:r>
      <w:r w:rsidRPr="00692792">
        <w:rPr>
          <w:spacing w:val="-8"/>
          <w:lang w:val="ru-RU"/>
        </w:rPr>
        <w:t xml:space="preserve"> </w:t>
      </w:r>
      <w:r w:rsidRPr="00692792">
        <w:rPr>
          <w:spacing w:val="-1"/>
          <w:lang w:val="ru-RU"/>
        </w:rPr>
        <w:t>формы</w:t>
      </w:r>
      <w:r w:rsidRPr="00692792">
        <w:rPr>
          <w:spacing w:val="48"/>
          <w:lang w:val="ru-RU"/>
        </w:rPr>
        <w:t xml:space="preserve"> </w:t>
      </w:r>
      <w:r w:rsidRPr="00692792">
        <w:rPr>
          <w:spacing w:val="-1"/>
          <w:lang w:val="ru-RU"/>
        </w:rPr>
        <w:t>деятельности</w:t>
      </w:r>
      <w:r w:rsidRPr="00692792">
        <w:rPr>
          <w:spacing w:val="43"/>
          <w:lang w:val="ru-RU"/>
        </w:rPr>
        <w:t xml:space="preserve"> </w:t>
      </w:r>
      <w:r w:rsidRPr="00692792">
        <w:rPr>
          <w:spacing w:val="-1"/>
          <w:lang w:val="ru-RU"/>
        </w:rPr>
        <w:t>обучающихся.</w:t>
      </w:r>
    </w:p>
    <w:p w:rsidR="009A200D" w:rsidRPr="00224609" w:rsidRDefault="009A200D" w:rsidP="00224609">
      <w:pPr>
        <w:pStyle w:val="affb"/>
        <w:rPr>
          <w:rStyle w:val="aff4"/>
        </w:rPr>
      </w:pPr>
      <w:r w:rsidRPr="00224609">
        <w:rPr>
          <w:rStyle w:val="aff4"/>
        </w:rPr>
        <w:t>в личностных результатах:</w:t>
      </w:r>
    </w:p>
    <w:p w:rsidR="009A200D" w:rsidRPr="00692792" w:rsidRDefault="009A200D" w:rsidP="007042F4">
      <w:pPr>
        <w:pStyle w:val="a3"/>
        <w:numPr>
          <w:ilvl w:val="0"/>
          <w:numId w:val="46"/>
        </w:numPr>
        <w:tabs>
          <w:tab w:val="left" w:pos="1166"/>
        </w:tabs>
        <w:spacing w:before="7" w:line="274" w:lineRule="exact"/>
        <w:ind w:right="122" w:firstLine="720"/>
        <w:jc w:val="both"/>
        <w:rPr>
          <w:lang w:val="ru-RU"/>
        </w:rPr>
      </w:pPr>
      <w:r w:rsidRPr="00692792">
        <w:rPr>
          <w:spacing w:val="-2"/>
          <w:lang w:val="ru-RU"/>
        </w:rPr>
        <w:t>удержание</w:t>
      </w:r>
      <w:r w:rsidRPr="00692792">
        <w:rPr>
          <w:spacing w:val="52"/>
          <w:lang w:val="ru-RU"/>
        </w:rPr>
        <w:t xml:space="preserve"> </w:t>
      </w:r>
      <w:r w:rsidRPr="00692792">
        <w:rPr>
          <w:lang w:val="ru-RU"/>
        </w:rPr>
        <w:t>и</w:t>
      </w:r>
      <w:r w:rsidRPr="00692792">
        <w:rPr>
          <w:spacing w:val="54"/>
          <w:lang w:val="ru-RU"/>
        </w:rPr>
        <w:t xml:space="preserve"> </w:t>
      </w:r>
      <w:r w:rsidRPr="00692792">
        <w:rPr>
          <w:lang w:val="ru-RU"/>
        </w:rPr>
        <w:t>повышение</w:t>
      </w:r>
      <w:r w:rsidRPr="00692792">
        <w:rPr>
          <w:spacing w:val="46"/>
          <w:lang w:val="ru-RU"/>
        </w:rPr>
        <w:t xml:space="preserve"> </w:t>
      </w:r>
      <w:r w:rsidRPr="00692792">
        <w:rPr>
          <w:spacing w:val="-1"/>
          <w:lang w:val="ru-RU"/>
        </w:rPr>
        <w:t>учебной</w:t>
      </w:r>
      <w:r w:rsidRPr="00692792">
        <w:rPr>
          <w:spacing w:val="48"/>
          <w:lang w:val="ru-RU"/>
        </w:rPr>
        <w:t xml:space="preserve"> </w:t>
      </w:r>
      <w:r w:rsidRPr="00692792">
        <w:rPr>
          <w:spacing w:val="-1"/>
          <w:lang w:val="ru-RU"/>
        </w:rPr>
        <w:t>мотивации</w:t>
      </w:r>
      <w:r w:rsidRPr="00692792">
        <w:rPr>
          <w:spacing w:val="54"/>
          <w:lang w:val="ru-RU"/>
        </w:rPr>
        <w:t xml:space="preserve"> </w:t>
      </w:r>
      <w:r w:rsidRPr="00692792">
        <w:rPr>
          <w:lang w:val="ru-RU"/>
        </w:rPr>
        <w:t>младших</w:t>
      </w:r>
      <w:r w:rsidRPr="00692792">
        <w:rPr>
          <w:spacing w:val="49"/>
          <w:lang w:val="ru-RU"/>
        </w:rPr>
        <w:t xml:space="preserve"> </w:t>
      </w:r>
      <w:r w:rsidRPr="00692792">
        <w:rPr>
          <w:spacing w:val="-1"/>
          <w:lang w:val="ru-RU"/>
        </w:rPr>
        <w:t>подростков</w:t>
      </w:r>
      <w:r w:rsidRPr="00692792">
        <w:rPr>
          <w:spacing w:val="51"/>
          <w:lang w:val="ru-RU"/>
        </w:rPr>
        <w:t xml:space="preserve"> </w:t>
      </w:r>
      <w:r w:rsidRPr="00692792">
        <w:rPr>
          <w:lang w:val="ru-RU"/>
        </w:rPr>
        <w:t>за</w:t>
      </w:r>
      <w:r w:rsidRPr="00692792">
        <w:rPr>
          <w:spacing w:val="52"/>
          <w:lang w:val="ru-RU"/>
        </w:rPr>
        <w:t xml:space="preserve"> </w:t>
      </w:r>
      <w:r w:rsidRPr="00692792">
        <w:rPr>
          <w:spacing w:val="-1"/>
          <w:lang w:val="ru-RU"/>
        </w:rPr>
        <w:t>счет</w:t>
      </w:r>
      <w:r w:rsidRPr="00692792">
        <w:rPr>
          <w:spacing w:val="72"/>
          <w:w w:val="99"/>
          <w:lang w:val="ru-RU"/>
        </w:rPr>
        <w:t xml:space="preserve"> </w:t>
      </w:r>
      <w:r w:rsidRPr="00692792">
        <w:rPr>
          <w:spacing w:val="-1"/>
          <w:lang w:val="ru-RU"/>
        </w:rPr>
        <w:t>организации</w:t>
      </w:r>
      <w:r w:rsidRPr="00692792">
        <w:rPr>
          <w:spacing w:val="-11"/>
          <w:lang w:val="ru-RU"/>
        </w:rPr>
        <w:t xml:space="preserve"> </w:t>
      </w:r>
      <w:r w:rsidRPr="00692792">
        <w:rPr>
          <w:spacing w:val="-1"/>
          <w:lang w:val="ru-RU"/>
        </w:rPr>
        <w:t>учебного</w:t>
      </w:r>
      <w:r w:rsidRPr="00692792">
        <w:rPr>
          <w:spacing w:val="-11"/>
          <w:lang w:val="ru-RU"/>
        </w:rPr>
        <w:t xml:space="preserve"> </w:t>
      </w:r>
      <w:r w:rsidRPr="00692792">
        <w:rPr>
          <w:spacing w:val="-1"/>
          <w:lang w:val="ru-RU"/>
        </w:rPr>
        <w:t>сотрудничества</w:t>
      </w:r>
      <w:r w:rsidRPr="00692792">
        <w:rPr>
          <w:spacing w:val="-12"/>
          <w:lang w:val="ru-RU"/>
        </w:rPr>
        <w:t xml:space="preserve"> </w:t>
      </w:r>
      <w:r w:rsidRPr="00692792">
        <w:rPr>
          <w:lang w:val="ru-RU"/>
        </w:rPr>
        <w:t>с</w:t>
      </w:r>
      <w:r w:rsidRPr="00692792">
        <w:rPr>
          <w:spacing w:val="-12"/>
          <w:lang w:val="ru-RU"/>
        </w:rPr>
        <w:t xml:space="preserve"> </w:t>
      </w:r>
      <w:r w:rsidRPr="00692792">
        <w:rPr>
          <w:spacing w:val="-1"/>
          <w:lang w:val="ru-RU"/>
        </w:rPr>
        <w:t>младшими</w:t>
      </w:r>
      <w:r w:rsidRPr="00692792">
        <w:rPr>
          <w:spacing w:val="-14"/>
          <w:lang w:val="ru-RU"/>
        </w:rPr>
        <w:t xml:space="preserve"> </w:t>
      </w:r>
      <w:r w:rsidRPr="00692792">
        <w:rPr>
          <w:lang w:val="ru-RU"/>
        </w:rPr>
        <w:t>школьниками;</w:t>
      </w:r>
    </w:p>
    <w:p w:rsidR="009A200D" w:rsidRPr="00692792" w:rsidRDefault="009A200D" w:rsidP="007042F4">
      <w:pPr>
        <w:pStyle w:val="a3"/>
        <w:numPr>
          <w:ilvl w:val="0"/>
          <w:numId w:val="46"/>
        </w:numPr>
        <w:tabs>
          <w:tab w:val="left" w:pos="1132"/>
        </w:tabs>
        <w:spacing w:before="4" w:line="274" w:lineRule="exact"/>
        <w:ind w:right="123" w:firstLine="720"/>
        <w:jc w:val="both"/>
        <w:rPr>
          <w:lang w:val="ru-RU"/>
        </w:rPr>
      </w:pPr>
      <w:r w:rsidRPr="00692792">
        <w:rPr>
          <w:lang w:val="ru-RU"/>
        </w:rPr>
        <w:t>стремление</w:t>
      </w:r>
      <w:r w:rsidRPr="00692792">
        <w:rPr>
          <w:spacing w:val="19"/>
          <w:lang w:val="ru-RU"/>
        </w:rPr>
        <w:t xml:space="preserve"> </w:t>
      </w:r>
      <w:r w:rsidRPr="00692792">
        <w:rPr>
          <w:lang w:val="ru-RU"/>
        </w:rPr>
        <w:t>и,</w:t>
      </w:r>
      <w:r w:rsidRPr="00692792">
        <w:rPr>
          <w:spacing w:val="17"/>
          <w:lang w:val="ru-RU"/>
        </w:rPr>
        <w:t xml:space="preserve"> </w:t>
      </w:r>
      <w:r w:rsidRPr="00692792">
        <w:rPr>
          <w:lang w:val="ru-RU"/>
        </w:rPr>
        <w:t>отчасти,</w:t>
      </w:r>
      <w:r w:rsidRPr="00692792">
        <w:rPr>
          <w:spacing w:val="22"/>
          <w:lang w:val="ru-RU"/>
        </w:rPr>
        <w:t xml:space="preserve"> </w:t>
      </w:r>
      <w:r w:rsidRPr="00692792">
        <w:rPr>
          <w:spacing w:val="-1"/>
          <w:lang w:val="ru-RU"/>
        </w:rPr>
        <w:t>способность</w:t>
      </w:r>
      <w:r w:rsidRPr="00692792">
        <w:rPr>
          <w:spacing w:val="21"/>
          <w:lang w:val="ru-RU"/>
        </w:rPr>
        <w:t xml:space="preserve"> </w:t>
      </w:r>
      <w:r w:rsidRPr="00692792">
        <w:rPr>
          <w:spacing w:val="-1"/>
          <w:lang w:val="ru-RU"/>
        </w:rPr>
        <w:t>самостоятельно</w:t>
      </w:r>
      <w:r w:rsidRPr="00692792">
        <w:rPr>
          <w:spacing w:val="24"/>
          <w:lang w:val="ru-RU"/>
        </w:rPr>
        <w:t xml:space="preserve"> </w:t>
      </w:r>
      <w:r w:rsidRPr="00692792">
        <w:rPr>
          <w:lang w:val="ru-RU"/>
        </w:rPr>
        <w:t>расширять</w:t>
      </w:r>
      <w:r w:rsidRPr="00692792">
        <w:rPr>
          <w:spacing w:val="17"/>
          <w:lang w:val="ru-RU"/>
        </w:rPr>
        <w:t xml:space="preserve"> </w:t>
      </w:r>
      <w:r w:rsidRPr="00692792">
        <w:rPr>
          <w:spacing w:val="-1"/>
          <w:lang w:val="ru-RU"/>
        </w:rPr>
        <w:t>границы</w:t>
      </w:r>
      <w:r w:rsidRPr="00692792">
        <w:rPr>
          <w:spacing w:val="32"/>
          <w:w w:val="99"/>
          <w:lang w:val="ru-RU"/>
        </w:rPr>
        <w:t xml:space="preserve"> </w:t>
      </w:r>
      <w:r w:rsidRPr="00692792">
        <w:rPr>
          <w:lang w:val="ru-RU"/>
        </w:rPr>
        <w:t>собственных</w:t>
      </w:r>
      <w:r w:rsidRPr="00692792">
        <w:rPr>
          <w:spacing w:val="-13"/>
          <w:lang w:val="ru-RU"/>
        </w:rPr>
        <w:t xml:space="preserve"> </w:t>
      </w:r>
      <w:r w:rsidRPr="00692792">
        <w:rPr>
          <w:spacing w:val="-1"/>
          <w:lang w:val="ru-RU"/>
        </w:rPr>
        <w:t>знаний</w:t>
      </w:r>
      <w:r w:rsidRPr="00692792">
        <w:rPr>
          <w:spacing w:val="-11"/>
          <w:lang w:val="ru-RU"/>
        </w:rPr>
        <w:t xml:space="preserve"> </w:t>
      </w:r>
      <w:r w:rsidRPr="00692792">
        <w:rPr>
          <w:lang w:val="ru-RU"/>
        </w:rPr>
        <w:t>и</w:t>
      </w:r>
      <w:r w:rsidRPr="00692792">
        <w:rPr>
          <w:spacing w:val="-7"/>
          <w:lang w:val="ru-RU"/>
        </w:rPr>
        <w:t xml:space="preserve"> </w:t>
      </w:r>
      <w:r w:rsidRPr="00692792">
        <w:rPr>
          <w:spacing w:val="-1"/>
          <w:lang w:val="ru-RU"/>
        </w:rPr>
        <w:t>умений;</w:t>
      </w:r>
    </w:p>
    <w:p w:rsidR="009A200D" w:rsidRPr="00692792" w:rsidRDefault="009A200D" w:rsidP="007042F4">
      <w:pPr>
        <w:pStyle w:val="a3"/>
        <w:numPr>
          <w:ilvl w:val="0"/>
          <w:numId w:val="46"/>
        </w:numPr>
        <w:tabs>
          <w:tab w:val="left" w:pos="1132"/>
        </w:tabs>
        <w:ind w:right="116" w:firstLine="720"/>
        <w:jc w:val="both"/>
        <w:rPr>
          <w:lang w:val="ru-RU"/>
        </w:rPr>
      </w:pPr>
      <w:r w:rsidRPr="00692792">
        <w:rPr>
          <w:spacing w:val="-2"/>
          <w:lang w:val="ru-RU"/>
        </w:rPr>
        <w:t>умение</w:t>
      </w:r>
      <w:r w:rsidRPr="00692792">
        <w:rPr>
          <w:spacing w:val="22"/>
          <w:lang w:val="ru-RU"/>
        </w:rPr>
        <w:t xml:space="preserve"> </w:t>
      </w:r>
      <w:r w:rsidRPr="00692792">
        <w:rPr>
          <w:spacing w:val="-1"/>
          <w:lang w:val="ru-RU"/>
        </w:rPr>
        <w:t>вступать</w:t>
      </w:r>
      <w:r w:rsidRPr="00692792">
        <w:rPr>
          <w:spacing w:val="24"/>
          <w:lang w:val="ru-RU"/>
        </w:rPr>
        <w:t xml:space="preserve"> </w:t>
      </w:r>
      <w:r w:rsidRPr="00692792">
        <w:rPr>
          <w:lang w:val="ru-RU"/>
        </w:rPr>
        <w:t>в</w:t>
      </w:r>
      <w:r w:rsidRPr="00692792">
        <w:rPr>
          <w:spacing w:val="25"/>
          <w:lang w:val="ru-RU"/>
        </w:rPr>
        <w:t xml:space="preserve"> </w:t>
      </w:r>
      <w:r w:rsidRPr="00692792">
        <w:rPr>
          <w:lang w:val="ru-RU"/>
        </w:rPr>
        <w:t>разновозрастное</w:t>
      </w:r>
      <w:r w:rsidRPr="00692792">
        <w:rPr>
          <w:spacing w:val="45"/>
          <w:lang w:val="ru-RU"/>
        </w:rPr>
        <w:t xml:space="preserve"> </w:t>
      </w:r>
      <w:r w:rsidRPr="00692792">
        <w:rPr>
          <w:spacing w:val="-1"/>
          <w:lang w:val="ru-RU"/>
        </w:rPr>
        <w:t>сотрудничество,</w:t>
      </w:r>
      <w:r w:rsidRPr="00692792">
        <w:rPr>
          <w:spacing w:val="26"/>
          <w:lang w:val="ru-RU"/>
        </w:rPr>
        <w:t xml:space="preserve"> </w:t>
      </w:r>
      <w:r w:rsidRPr="00692792">
        <w:rPr>
          <w:spacing w:val="-1"/>
          <w:lang w:val="ru-RU"/>
        </w:rPr>
        <w:t>как</w:t>
      </w:r>
      <w:r w:rsidRPr="00692792">
        <w:rPr>
          <w:spacing w:val="21"/>
          <w:lang w:val="ru-RU"/>
        </w:rPr>
        <w:t xml:space="preserve"> </w:t>
      </w:r>
      <w:r w:rsidRPr="00692792">
        <w:rPr>
          <w:lang w:val="ru-RU"/>
        </w:rPr>
        <w:t>с</w:t>
      </w:r>
      <w:r w:rsidRPr="00692792">
        <w:rPr>
          <w:spacing w:val="22"/>
          <w:lang w:val="ru-RU"/>
        </w:rPr>
        <w:t xml:space="preserve"> </w:t>
      </w:r>
      <w:r w:rsidRPr="00692792">
        <w:rPr>
          <w:spacing w:val="-1"/>
          <w:lang w:val="ru-RU"/>
        </w:rPr>
        <w:t>младшими</w:t>
      </w:r>
      <w:r w:rsidRPr="00692792">
        <w:rPr>
          <w:spacing w:val="34"/>
          <w:w w:val="99"/>
          <w:lang w:val="ru-RU"/>
        </w:rPr>
        <w:t xml:space="preserve"> </w:t>
      </w:r>
      <w:r w:rsidRPr="00692792">
        <w:rPr>
          <w:spacing w:val="-1"/>
          <w:lang w:val="ru-RU"/>
        </w:rPr>
        <w:t>школьниками,</w:t>
      </w:r>
      <w:r w:rsidRPr="00692792">
        <w:rPr>
          <w:spacing w:val="35"/>
          <w:lang w:val="ru-RU"/>
        </w:rPr>
        <w:t xml:space="preserve"> </w:t>
      </w:r>
      <w:r w:rsidRPr="00692792">
        <w:rPr>
          <w:spacing w:val="-1"/>
          <w:lang w:val="ru-RU"/>
        </w:rPr>
        <w:t>так</w:t>
      </w:r>
      <w:r w:rsidRPr="00692792">
        <w:rPr>
          <w:spacing w:val="32"/>
          <w:lang w:val="ru-RU"/>
        </w:rPr>
        <w:t xml:space="preserve"> </w:t>
      </w:r>
      <w:r w:rsidRPr="00692792">
        <w:rPr>
          <w:lang w:val="ru-RU"/>
        </w:rPr>
        <w:t>и</w:t>
      </w:r>
      <w:r w:rsidRPr="00692792">
        <w:rPr>
          <w:spacing w:val="34"/>
          <w:lang w:val="ru-RU"/>
        </w:rPr>
        <w:t xml:space="preserve"> </w:t>
      </w:r>
      <w:r w:rsidRPr="00692792">
        <w:rPr>
          <w:spacing w:val="-1"/>
          <w:lang w:val="ru-RU"/>
        </w:rPr>
        <w:t>со</w:t>
      </w:r>
      <w:r w:rsidRPr="00692792">
        <w:rPr>
          <w:spacing w:val="37"/>
          <w:lang w:val="ru-RU"/>
        </w:rPr>
        <w:t xml:space="preserve"> </w:t>
      </w:r>
      <w:r w:rsidRPr="00692792">
        <w:rPr>
          <w:spacing w:val="-1"/>
          <w:lang w:val="ru-RU"/>
        </w:rPr>
        <w:t>старшими</w:t>
      </w:r>
      <w:r w:rsidRPr="00692792">
        <w:rPr>
          <w:spacing w:val="30"/>
          <w:lang w:val="ru-RU"/>
        </w:rPr>
        <w:t xml:space="preserve"> </w:t>
      </w:r>
      <w:r w:rsidRPr="00692792">
        <w:rPr>
          <w:spacing w:val="-1"/>
          <w:lang w:val="ru-RU"/>
        </w:rPr>
        <w:t>подростками:</w:t>
      </w:r>
      <w:r w:rsidRPr="00692792">
        <w:rPr>
          <w:spacing w:val="38"/>
          <w:lang w:val="ru-RU"/>
        </w:rPr>
        <w:t xml:space="preserve"> </w:t>
      </w:r>
      <w:r w:rsidRPr="00692792">
        <w:rPr>
          <w:spacing w:val="-1"/>
          <w:lang w:val="ru-RU"/>
        </w:rPr>
        <w:t>уважительное</w:t>
      </w:r>
      <w:r w:rsidRPr="00692792">
        <w:rPr>
          <w:spacing w:val="28"/>
          <w:lang w:val="ru-RU"/>
        </w:rPr>
        <w:t xml:space="preserve"> </w:t>
      </w:r>
      <w:r w:rsidRPr="00692792">
        <w:rPr>
          <w:lang w:val="ru-RU"/>
        </w:rPr>
        <w:t>отношение</w:t>
      </w:r>
      <w:r w:rsidRPr="00692792">
        <w:rPr>
          <w:spacing w:val="33"/>
          <w:lang w:val="ru-RU"/>
        </w:rPr>
        <w:t xml:space="preserve"> </w:t>
      </w:r>
      <w:r w:rsidRPr="00692792">
        <w:rPr>
          <w:lang w:val="ru-RU"/>
        </w:rPr>
        <w:t>к</w:t>
      </w:r>
      <w:r w:rsidRPr="00692792">
        <w:rPr>
          <w:spacing w:val="32"/>
          <w:lang w:val="ru-RU"/>
        </w:rPr>
        <w:t xml:space="preserve"> </w:t>
      </w:r>
      <w:r w:rsidRPr="00692792">
        <w:rPr>
          <w:lang w:val="ru-RU"/>
        </w:rPr>
        <w:t>младшим</w:t>
      </w:r>
      <w:r w:rsidRPr="00692792">
        <w:rPr>
          <w:spacing w:val="35"/>
          <w:lang w:val="ru-RU"/>
        </w:rPr>
        <w:t xml:space="preserve"> </w:t>
      </w:r>
      <w:r w:rsidRPr="00692792">
        <w:rPr>
          <w:lang w:val="ru-RU"/>
        </w:rPr>
        <w:t>и</w:t>
      </w:r>
      <w:r w:rsidRPr="00692792">
        <w:rPr>
          <w:spacing w:val="63"/>
          <w:w w:val="99"/>
          <w:lang w:val="ru-RU"/>
        </w:rPr>
        <w:t xml:space="preserve"> </w:t>
      </w:r>
      <w:r w:rsidRPr="00692792">
        <w:rPr>
          <w:spacing w:val="-1"/>
          <w:lang w:val="ru-RU"/>
        </w:rPr>
        <w:t>умение</w:t>
      </w:r>
      <w:r w:rsidRPr="00692792">
        <w:rPr>
          <w:spacing w:val="-8"/>
          <w:lang w:val="ru-RU"/>
        </w:rPr>
        <w:t xml:space="preserve"> </w:t>
      </w:r>
      <w:r w:rsidRPr="00692792">
        <w:rPr>
          <w:spacing w:val="-1"/>
          <w:lang w:val="ru-RU"/>
        </w:rPr>
        <w:t>слушать</w:t>
      </w:r>
      <w:r w:rsidRPr="00692792">
        <w:rPr>
          <w:spacing w:val="-6"/>
          <w:lang w:val="ru-RU"/>
        </w:rPr>
        <w:t xml:space="preserve"> </w:t>
      </w:r>
      <w:r w:rsidRPr="00692792">
        <w:rPr>
          <w:lang w:val="ru-RU"/>
        </w:rPr>
        <w:t>и</w:t>
      </w:r>
      <w:r w:rsidRPr="00692792">
        <w:rPr>
          <w:spacing w:val="-6"/>
          <w:lang w:val="ru-RU"/>
        </w:rPr>
        <w:t xml:space="preserve"> </w:t>
      </w:r>
      <w:r w:rsidRPr="00692792">
        <w:rPr>
          <w:spacing w:val="-1"/>
          <w:lang w:val="ru-RU"/>
        </w:rPr>
        <w:t>слышать,</w:t>
      </w:r>
      <w:r w:rsidRPr="00692792">
        <w:rPr>
          <w:spacing w:val="-9"/>
          <w:lang w:val="ru-RU"/>
        </w:rPr>
        <w:t xml:space="preserve"> </w:t>
      </w:r>
      <w:r w:rsidRPr="00692792">
        <w:rPr>
          <w:spacing w:val="-2"/>
          <w:lang w:val="ru-RU"/>
        </w:rPr>
        <w:t>вступать</w:t>
      </w:r>
      <w:r w:rsidRPr="00692792">
        <w:rPr>
          <w:spacing w:val="-6"/>
          <w:lang w:val="ru-RU"/>
        </w:rPr>
        <w:t xml:space="preserve"> </w:t>
      </w:r>
      <w:r w:rsidRPr="00692792">
        <w:rPr>
          <w:lang w:val="ru-RU"/>
        </w:rPr>
        <w:t>в</w:t>
      </w:r>
      <w:r w:rsidRPr="00692792">
        <w:rPr>
          <w:spacing w:val="-5"/>
          <w:lang w:val="ru-RU"/>
        </w:rPr>
        <w:t xml:space="preserve"> </w:t>
      </w:r>
      <w:r w:rsidRPr="00692792">
        <w:rPr>
          <w:spacing w:val="-1"/>
          <w:lang w:val="ru-RU"/>
        </w:rPr>
        <w:t>коммуникацию</w:t>
      </w:r>
      <w:r w:rsidRPr="00692792">
        <w:rPr>
          <w:spacing w:val="-8"/>
          <w:lang w:val="ru-RU"/>
        </w:rPr>
        <w:t xml:space="preserve"> </w:t>
      </w:r>
      <w:r w:rsidRPr="00692792">
        <w:rPr>
          <w:spacing w:val="-1"/>
          <w:lang w:val="ru-RU"/>
        </w:rPr>
        <w:t>со</w:t>
      </w:r>
      <w:r w:rsidRPr="00692792">
        <w:rPr>
          <w:spacing w:val="-7"/>
          <w:lang w:val="ru-RU"/>
        </w:rPr>
        <w:t xml:space="preserve"> </w:t>
      </w:r>
      <w:r w:rsidRPr="00692792">
        <w:rPr>
          <w:spacing w:val="-1"/>
          <w:lang w:val="ru-RU"/>
        </w:rPr>
        <w:t>старшими</w:t>
      </w:r>
      <w:r w:rsidRPr="00692792">
        <w:rPr>
          <w:spacing w:val="-10"/>
          <w:lang w:val="ru-RU"/>
        </w:rPr>
        <w:t xml:space="preserve"> </w:t>
      </w:r>
      <w:r w:rsidRPr="00692792">
        <w:rPr>
          <w:lang w:val="ru-RU"/>
        </w:rPr>
        <w:t>подростками;</w:t>
      </w:r>
    </w:p>
    <w:p w:rsidR="009A200D" w:rsidRPr="00692792" w:rsidRDefault="009A200D" w:rsidP="007042F4">
      <w:pPr>
        <w:pStyle w:val="a3"/>
        <w:numPr>
          <w:ilvl w:val="0"/>
          <w:numId w:val="46"/>
        </w:numPr>
        <w:tabs>
          <w:tab w:val="left" w:pos="1104"/>
        </w:tabs>
        <w:spacing w:line="274" w:lineRule="exact"/>
        <w:ind w:left="1103" w:hanging="264"/>
        <w:rPr>
          <w:lang w:val="ru-RU"/>
        </w:rPr>
      </w:pPr>
      <w:r w:rsidRPr="00692792">
        <w:rPr>
          <w:spacing w:val="-2"/>
          <w:lang w:val="ru-RU"/>
        </w:rPr>
        <w:t>умение</w:t>
      </w:r>
      <w:r w:rsidRPr="00692792">
        <w:rPr>
          <w:spacing w:val="48"/>
          <w:lang w:val="ru-RU"/>
        </w:rPr>
        <w:t xml:space="preserve"> </w:t>
      </w:r>
      <w:r w:rsidRPr="00692792">
        <w:rPr>
          <w:spacing w:val="-1"/>
          <w:lang w:val="ru-RU"/>
        </w:rPr>
        <w:t>осуществлять</w:t>
      </w:r>
      <w:r w:rsidRPr="00692792">
        <w:rPr>
          <w:spacing w:val="45"/>
          <w:lang w:val="ru-RU"/>
        </w:rPr>
        <w:t xml:space="preserve"> </w:t>
      </w:r>
      <w:r w:rsidRPr="00692792">
        <w:rPr>
          <w:lang w:val="ru-RU"/>
        </w:rPr>
        <w:t>замысел</w:t>
      </w:r>
      <w:r w:rsidRPr="00692792">
        <w:rPr>
          <w:spacing w:val="-6"/>
          <w:lang w:val="ru-RU"/>
        </w:rPr>
        <w:t xml:space="preserve"> </w:t>
      </w:r>
      <w:r w:rsidRPr="00692792">
        <w:rPr>
          <w:spacing w:val="-2"/>
          <w:lang w:val="ru-RU"/>
        </w:rPr>
        <w:t>будущей</w:t>
      </w:r>
      <w:r w:rsidRPr="00692792">
        <w:rPr>
          <w:spacing w:val="49"/>
          <w:lang w:val="ru-RU"/>
        </w:rPr>
        <w:t xml:space="preserve"> </w:t>
      </w:r>
      <w:r w:rsidRPr="00692792">
        <w:rPr>
          <w:lang w:val="ru-RU"/>
        </w:rPr>
        <w:t>деятельности</w:t>
      </w:r>
      <w:r w:rsidRPr="00692792">
        <w:rPr>
          <w:spacing w:val="-8"/>
          <w:lang w:val="ru-RU"/>
        </w:rPr>
        <w:t xml:space="preserve"> </w:t>
      </w:r>
      <w:r w:rsidRPr="00692792">
        <w:rPr>
          <w:spacing w:val="-1"/>
          <w:lang w:val="ru-RU"/>
        </w:rPr>
        <w:t>(проекта);</w:t>
      </w:r>
    </w:p>
    <w:p w:rsidR="009A200D" w:rsidRPr="00692792" w:rsidRDefault="009A200D" w:rsidP="007042F4">
      <w:pPr>
        <w:pStyle w:val="a3"/>
        <w:numPr>
          <w:ilvl w:val="0"/>
          <w:numId w:val="46"/>
        </w:numPr>
        <w:tabs>
          <w:tab w:val="left" w:pos="1334"/>
        </w:tabs>
        <w:spacing w:before="7" w:line="274" w:lineRule="exact"/>
        <w:ind w:right="117" w:firstLine="720"/>
        <w:jc w:val="both"/>
        <w:rPr>
          <w:lang w:val="ru-RU"/>
        </w:rPr>
      </w:pPr>
      <w:r w:rsidRPr="00692792">
        <w:rPr>
          <w:spacing w:val="-1"/>
          <w:lang w:val="ru-RU"/>
        </w:rPr>
        <w:t>отсутствие</w:t>
      </w:r>
      <w:r w:rsidRPr="00692792">
        <w:rPr>
          <w:spacing w:val="16"/>
          <w:lang w:val="ru-RU"/>
        </w:rPr>
        <w:t xml:space="preserve"> </w:t>
      </w:r>
      <w:r w:rsidRPr="00692792">
        <w:rPr>
          <w:spacing w:val="-1"/>
          <w:lang w:val="ru-RU"/>
        </w:rPr>
        <w:t>подросткового</w:t>
      </w:r>
      <w:r w:rsidRPr="00692792">
        <w:rPr>
          <w:spacing w:val="17"/>
          <w:lang w:val="ru-RU"/>
        </w:rPr>
        <w:t xml:space="preserve"> </w:t>
      </w:r>
      <w:r w:rsidRPr="00692792">
        <w:rPr>
          <w:lang w:val="ru-RU"/>
        </w:rPr>
        <w:t>негативизма</w:t>
      </w:r>
      <w:r w:rsidRPr="00692792">
        <w:rPr>
          <w:spacing w:val="11"/>
          <w:lang w:val="ru-RU"/>
        </w:rPr>
        <w:t xml:space="preserve"> </w:t>
      </w:r>
      <w:r w:rsidRPr="00692792">
        <w:rPr>
          <w:lang w:val="ru-RU"/>
        </w:rPr>
        <w:t>в</w:t>
      </w:r>
      <w:r w:rsidRPr="00692792">
        <w:rPr>
          <w:spacing w:val="19"/>
          <w:lang w:val="ru-RU"/>
        </w:rPr>
        <w:t xml:space="preserve"> </w:t>
      </w:r>
      <w:r w:rsidRPr="00692792">
        <w:rPr>
          <w:spacing w:val="-2"/>
          <w:lang w:val="ru-RU"/>
        </w:rPr>
        <w:t>его</w:t>
      </w:r>
      <w:r w:rsidRPr="00692792">
        <w:rPr>
          <w:spacing w:val="22"/>
          <w:lang w:val="ru-RU"/>
        </w:rPr>
        <w:t xml:space="preserve"> </w:t>
      </w:r>
      <w:r w:rsidRPr="00692792">
        <w:rPr>
          <w:spacing w:val="-1"/>
          <w:lang w:val="ru-RU"/>
        </w:rPr>
        <w:t>школьных</w:t>
      </w:r>
      <w:r w:rsidRPr="00692792">
        <w:rPr>
          <w:spacing w:val="31"/>
          <w:lang w:val="ru-RU"/>
        </w:rPr>
        <w:t xml:space="preserve"> </w:t>
      </w:r>
      <w:r w:rsidRPr="00692792">
        <w:rPr>
          <w:lang w:val="ru-RU"/>
        </w:rPr>
        <w:t>проявлениях</w:t>
      </w:r>
      <w:r w:rsidRPr="00692792">
        <w:rPr>
          <w:spacing w:val="52"/>
          <w:w w:val="99"/>
          <w:lang w:val="ru-RU"/>
        </w:rPr>
        <w:t xml:space="preserve"> </w:t>
      </w:r>
      <w:r w:rsidRPr="00692792">
        <w:rPr>
          <w:spacing w:val="-1"/>
          <w:lang w:val="ru-RU"/>
        </w:rPr>
        <w:t>(дисциплинарных,</w:t>
      </w:r>
      <w:r w:rsidRPr="00692792">
        <w:rPr>
          <w:spacing w:val="-20"/>
          <w:lang w:val="ru-RU"/>
        </w:rPr>
        <w:t xml:space="preserve"> </w:t>
      </w:r>
      <w:r w:rsidRPr="00692792">
        <w:rPr>
          <w:spacing w:val="-2"/>
          <w:lang w:val="ru-RU"/>
        </w:rPr>
        <w:t>учебных,</w:t>
      </w:r>
      <w:r w:rsidRPr="00692792">
        <w:rPr>
          <w:spacing w:val="-19"/>
          <w:lang w:val="ru-RU"/>
        </w:rPr>
        <w:t xml:space="preserve"> </w:t>
      </w:r>
      <w:r w:rsidRPr="00692792">
        <w:rPr>
          <w:spacing w:val="-1"/>
          <w:lang w:val="ru-RU"/>
        </w:rPr>
        <w:t>мотивационных);</w:t>
      </w:r>
    </w:p>
    <w:p w:rsidR="009A200D" w:rsidRPr="00692792" w:rsidRDefault="009A200D" w:rsidP="007042F4">
      <w:pPr>
        <w:pStyle w:val="a3"/>
        <w:numPr>
          <w:ilvl w:val="0"/>
          <w:numId w:val="46"/>
        </w:numPr>
        <w:tabs>
          <w:tab w:val="left" w:pos="1099"/>
        </w:tabs>
        <w:ind w:right="116" w:firstLine="720"/>
        <w:jc w:val="both"/>
        <w:rPr>
          <w:lang w:val="ru-RU"/>
        </w:rPr>
      </w:pPr>
      <w:r w:rsidRPr="00692792">
        <w:rPr>
          <w:spacing w:val="-2"/>
          <w:lang w:val="ru-RU"/>
        </w:rPr>
        <w:t>умение</w:t>
      </w:r>
      <w:r w:rsidRPr="00692792">
        <w:rPr>
          <w:spacing w:val="38"/>
          <w:lang w:val="ru-RU"/>
        </w:rPr>
        <w:t xml:space="preserve"> </w:t>
      </w:r>
      <w:r w:rsidRPr="00692792">
        <w:rPr>
          <w:lang w:val="ru-RU"/>
        </w:rPr>
        <w:t>работать</w:t>
      </w:r>
      <w:r w:rsidRPr="00692792">
        <w:rPr>
          <w:spacing w:val="40"/>
          <w:lang w:val="ru-RU"/>
        </w:rPr>
        <w:t xml:space="preserve"> </w:t>
      </w:r>
      <w:r w:rsidRPr="00692792">
        <w:rPr>
          <w:lang w:val="ru-RU"/>
        </w:rPr>
        <w:t>в</w:t>
      </w:r>
      <w:r w:rsidRPr="00692792">
        <w:rPr>
          <w:spacing w:val="22"/>
          <w:lang w:val="ru-RU"/>
        </w:rPr>
        <w:t xml:space="preserve"> </w:t>
      </w:r>
      <w:r w:rsidRPr="00692792">
        <w:rPr>
          <w:spacing w:val="-1"/>
          <w:lang w:val="ru-RU"/>
        </w:rPr>
        <w:t>позиции</w:t>
      </w:r>
      <w:r w:rsidRPr="00692792">
        <w:rPr>
          <w:spacing w:val="20"/>
          <w:lang w:val="ru-RU"/>
        </w:rPr>
        <w:t xml:space="preserve"> </w:t>
      </w:r>
      <w:r w:rsidRPr="00692792">
        <w:rPr>
          <w:spacing w:val="-1"/>
          <w:lang w:val="ru-RU"/>
        </w:rPr>
        <w:t>«взрослого»</w:t>
      </w:r>
      <w:r w:rsidRPr="00692792">
        <w:rPr>
          <w:spacing w:val="15"/>
          <w:lang w:val="ru-RU"/>
        </w:rPr>
        <w:t xml:space="preserve"> </w:t>
      </w:r>
      <w:r w:rsidRPr="00692792">
        <w:rPr>
          <w:spacing w:val="-1"/>
          <w:lang w:val="ru-RU"/>
        </w:rPr>
        <w:t>(«учителя»):</w:t>
      </w:r>
      <w:r w:rsidRPr="00692792">
        <w:rPr>
          <w:spacing w:val="24"/>
          <w:lang w:val="ru-RU"/>
        </w:rPr>
        <w:t xml:space="preserve"> </w:t>
      </w:r>
      <w:r w:rsidRPr="00692792">
        <w:rPr>
          <w:spacing w:val="-1"/>
          <w:lang w:val="ru-RU"/>
        </w:rPr>
        <w:t>удержание</w:t>
      </w:r>
      <w:r w:rsidRPr="00692792">
        <w:rPr>
          <w:spacing w:val="19"/>
          <w:lang w:val="ru-RU"/>
        </w:rPr>
        <w:t xml:space="preserve"> </w:t>
      </w:r>
      <w:r w:rsidRPr="00692792">
        <w:rPr>
          <w:lang w:val="ru-RU"/>
        </w:rPr>
        <w:t>точки</w:t>
      </w:r>
      <w:r w:rsidRPr="00692792">
        <w:rPr>
          <w:spacing w:val="20"/>
          <w:lang w:val="ru-RU"/>
        </w:rPr>
        <w:t xml:space="preserve"> </w:t>
      </w:r>
      <w:r w:rsidRPr="00692792">
        <w:rPr>
          <w:lang w:val="ru-RU"/>
        </w:rPr>
        <w:t>зрения</w:t>
      </w:r>
      <w:r w:rsidRPr="00692792">
        <w:rPr>
          <w:spacing w:val="54"/>
          <w:w w:val="99"/>
          <w:lang w:val="ru-RU"/>
        </w:rPr>
        <w:t xml:space="preserve"> </w:t>
      </w:r>
      <w:r w:rsidRPr="00692792">
        <w:rPr>
          <w:lang w:val="ru-RU"/>
        </w:rPr>
        <w:t>незнающего,</w:t>
      </w:r>
      <w:r w:rsidRPr="00692792">
        <w:rPr>
          <w:spacing w:val="15"/>
          <w:lang w:val="ru-RU"/>
        </w:rPr>
        <w:t xml:space="preserve"> </w:t>
      </w:r>
      <w:r w:rsidRPr="00692792">
        <w:rPr>
          <w:spacing w:val="-1"/>
          <w:lang w:val="ru-RU"/>
        </w:rPr>
        <w:t>помощь</w:t>
      </w:r>
      <w:r w:rsidRPr="00692792">
        <w:rPr>
          <w:spacing w:val="9"/>
          <w:lang w:val="ru-RU"/>
        </w:rPr>
        <w:t xml:space="preserve"> </w:t>
      </w:r>
      <w:r w:rsidRPr="00692792">
        <w:rPr>
          <w:lang w:val="ru-RU"/>
        </w:rPr>
        <w:t>младшему</w:t>
      </w:r>
      <w:r w:rsidRPr="00692792">
        <w:rPr>
          <w:spacing w:val="5"/>
          <w:lang w:val="ru-RU"/>
        </w:rPr>
        <w:t xml:space="preserve"> </w:t>
      </w:r>
      <w:r w:rsidRPr="00692792">
        <w:rPr>
          <w:spacing w:val="1"/>
          <w:lang w:val="ru-RU"/>
        </w:rPr>
        <w:t>школьнику</w:t>
      </w:r>
      <w:r w:rsidRPr="00692792">
        <w:rPr>
          <w:spacing w:val="4"/>
          <w:lang w:val="ru-RU"/>
        </w:rPr>
        <w:t xml:space="preserve"> </w:t>
      </w:r>
      <w:r w:rsidRPr="00692792">
        <w:rPr>
          <w:lang w:val="ru-RU"/>
        </w:rPr>
        <w:t>занять</w:t>
      </w:r>
      <w:r w:rsidRPr="00692792">
        <w:rPr>
          <w:spacing w:val="14"/>
          <w:lang w:val="ru-RU"/>
        </w:rPr>
        <w:t xml:space="preserve"> </w:t>
      </w:r>
      <w:r w:rsidRPr="00692792">
        <w:rPr>
          <w:spacing w:val="-2"/>
          <w:lang w:val="ru-RU"/>
        </w:rPr>
        <w:t>новую</w:t>
      </w:r>
      <w:r w:rsidRPr="00692792">
        <w:rPr>
          <w:spacing w:val="15"/>
          <w:lang w:val="ru-RU"/>
        </w:rPr>
        <w:t xml:space="preserve"> </w:t>
      </w:r>
      <w:r w:rsidRPr="00692792">
        <w:rPr>
          <w:spacing w:val="1"/>
          <w:lang w:val="ru-RU"/>
        </w:rPr>
        <w:t>точку</w:t>
      </w:r>
      <w:r w:rsidRPr="00692792">
        <w:rPr>
          <w:spacing w:val="5"/>
          <w:lang w:val="ru-RU"/>
        </w:rPr>
        <w:t xml:space="preserve"> </w:t>
      </w:r>
      <w:r w:rsidRPr="00692792">
        <w:rPr>
          <w:lang w:val="ru-RU"/>
        </w:rPr>
        <w:t>зрения;</w:t>
      </w:r>
      <w:r w:rsidRPr="00692792">
        <w:rPr>
          <w:spacing w:val="14"/>
          <w:lang w:val="ru-RU"/>
        </w:rPr>
        <w:t xml:space="preserve"> </w:t>
      </w:r>
      <w:r w:rsidRPr="00692792">
        <w:rPr>
          <w:lang w:val="ru-RU"/>
        </w:rPr>
        <w:t>организация</w:t>
      </w:r>
      <w:r w:rsidRPr="00692792">
        <w:rPr>
          <w:spacing w:val="13"/>
          <w:lang w:val="ru-RU"/>
        </w:rPr>
        <w:t xml:space="preserve"> </w:t>
      </w:r>
      <w:r w:rsidRPr="00692792">
        <w:rPr>
          <w:spacing w:val="-1"/>
          <w:lang w:val="ru-RU"/>
        </w:rPr>
        <w:t>для</w:t>
      </w:r>
      <w:r w:rsidRPr="00692792">
        <w:rPr>
          <w:spacing w:val="32"/>
          <w:w w:val="99"/>
          <w:lang w:val="ru-RU"/>
        </w:rPr>
        <w:t xml:space="preserve"> </w:t>
      </w:r>
      <w:r w:rsidRPr="00692792">
        <w:rPr>
          <w:lang w:val="ru-RU"/>
        </w:rPr>
        <w:t>содержательной</w:t>
      </w:r>
      <w:r w:rsidRPr="00692792">
        <w:rPr>
          <w:spacing w:val="-10"/>
          <w:lang w:val="ru-RU"/>
        </w:rPr>
        <w:t xml:space="preserve"> </w:t>
      </w:r>
      <w:r w:rsidRPr="00692792">
        <w:rPr>
          <w:spacing w:val="-1"/>
          <w:lang w:val="ru-RU"/>
        </w:rPr>
        <w:t>учебной</w:t>
      </w:r>
      <w:r w:rsidRPr="00692792">
        <w:rPr>
          <w:spacing w:val="46"/>
          <w:lang w:val="ru-RU"/>
        </w:rPr>
        <w:t xml:space="preserve"> </w:t>
      </w:r>
      <w:r w:rsidRPr="00692792">
        <w:rPr>
          <w:spacing w:val="-1"/>
          <w:lang w:val="ru-RU"/>
        </w:rPr>
        <w:t>работы</w:t>
      </w:r>
      <w:r w:rsidRPr="00692792">
        <w:rPr>
          <w:spacing w:val="-10"/>
          <w:lang w:val="ru-RU"/>
        </w:rPr>
        <w:t xml:space="preserve"> </w:t>
      </w:r>
      <w:r w:rsidRPr="00692792">
        <w:rPr>
          <w:spacing w:val="-1"/>
          <w:lang w:val="ru-RU"/>
        </w:rPr>
        <w:t>группы</w:t>
      </w:r>
      <w:r w:rsidRPr="00692792">
        <w:rPr>
          <w:spacing w:val="44"/>
          <w:lang w:val="ru-RU"/>
        </w:rPr>
        <w:t xml:space="preserve"> </w:t>
      </w:r>
      <w:r w:rsidRPr="00692792">
        <w:rPr>
          <w:lang w:val="ru-RU"/>
        </w:rPr>
        <w:t>младших</w:t>
      </w:r>
      <w:r w:rsidRPr="00692792">
        <w:rPr>
          <w:spacing w:val="-11"/>
          <w:lang w:val="ru-RU"/>
        </w:rPr>
        <w:t xml:space="preserve"> </w:t>
      </w:r>
      <w:r w:rsidRPr="00692792">
        <w:rPr>
          <w:lang w:val="ru-RU"/>
        </w:rPr>
        <w:t>школьников;</w:t>
      </w:r>
    </w:p>
    <w:p w:rsidR="009A200D" w:rsidRPr="00692792" w:rsidRDefault="009A200D" w:rsidP="007042F4">
      <w:pPr>
        <w:pStyle w:val="a3"/>
        <w:numPr>
          <w:ilvl w:val="0"/>
          <w:numId w:val="46"/>
        </w:numPr>
        <w:tabs>
          <w:tab w:val="left" w:pos="1041"/>
        </w:tabs>
        <w:spacing w:line="242" w:lineRule="auto"/>
        <w:ind w:right="118" w:firstLine="720"/>
        <w:jc w:val="both"/>
        <w:rPr>
          <w:lang w:val="ru-RU"/>
        </w:rPr>
      </w:pPr>
      <w:r w:rsidRPr="00692792">
        <w:rPr>
          <w:spacing w:val="-1"/>
          <w:lang w:val="ru-RU"/>
        </w:rPr>
        <w:t>понимание</w:t>
      </w:r>
      <w:r w:rsidRPr="00692792">
        <w:rPr>
          <w:spacing w:val="51"/>
          <w:lang w:val="ru-RU"/>
        </w:rPr>
        <w:t xml:space="preserve"> </w:t>
      </w:r>
      <w:r w:rsidRPr="00692792">
        <w:rPr>
          <w:lang w:val="ru-RU"/>
        </w:rPr>
        <w:t>и</w:t>
      </w:r>
      <w:r w:rsidRPr="00692792">
        <w:rPr>
          <w:spacing w:val="54"/>
          <w:lang w:val="ru-RU"/>
        </w:rPr>
        <w:t xml:space="preserve"> </w:t>
      </w:r>
      <w:r w:rsidRPr="00692792">
        <w:rPr>
          <w:spacing w:val="-2"/>
          <w:lang w:val="ru-RU"/>
        </w:rPr>
        <w:t>учет</w:t>
      </w:r>
      <w:r w:rsidRPr="00692792">
        <w:rPr>
          <w:spacing w:val="53"/>
          <w:lang w:val="ru-RU"/>
        </w:rPr>
        <w:t xml:space="preserve"> </w:t>
      </w:r>
      <w:r w:rsidRPr="00692792">
        <w:rPr>
          <w:lang w:val="ru-RU"/>
        </w:rPr>
        <w:t>в</w:t>
      </w:r>
      <w:r w:rsidRPr="00692792">
        <w:rPr>
          <w:spacing w:val="54"/>
          <w:lang w:val="ru-RU"/>
        </w:rPr>
        <w:t xml:space="preserve"> </w:t>
      </w:r>
      <w:r w:rsidRPr="00692792">
        <w:rPr>
          <w:lang w:val="ru-RU"/>
        </w:rPr>
        <w:t>своей</w:t>
      </w:r>
      <w:r w:rsidRPr="00692792">
        <w:rPr>
          <w:spacing w:val="46"/>
          <w:lang w:val="ru-RU"/>
        </w:rPr>
        <w:t xml:space="preserve"> </w:t>
      </w:r>
      <w:r w:rsidRPr="00692792">
        <w:rPr>
          <w:spacing w:val="-1"/>
          <w:lang w:val="ru-RU"/>
        </w:rPr>
        <w:t>деятельности</w:t>
      </w:r>
      <w:r w:rsidRPr="00692792">
        <w:rPr>
          <w:spacing w:val="49"/>
          <w:lang w:val="ru-RU"/>
        </w:rPr>
        <w:t xml:space="preserve"> </w:t>
      </w:r>
      <w:r w:rsidRPr="00692792">
        <w:rPr>
          <w:spacing w:val="-1"/>
          <w:lang w:val="ru-RU"/>
        </w:rPr>
        <w:t>интеллектуальной</w:t>
      </w:r>
      <w:r w:rsidRPr="00692792">
        <w:rPr>
          <w:spacing w:val="54"/>
          <w:lang w:val="ru-RU"/>
        </w:rPr>
        <w:t xml:space="preserve"> </w:t>
      </w:r>
      <w:r w:rsidRPr="00692792">
        <w:rPr>
          <w:lang w:val="ru-RU"/>
        </w:rPr>
        <w:t>и</w:t>
      </w:r>
      <w:r w:rsidRPr="00692792">
        <w:rPr>
          <w:spacing w:val="53"/>
          <w:lang w:val="ru-RU"/>
        </w:rPr>
        <w:t xml:space="preserve"> </w:t>
      </w:r>
      <w:r w:rsidRPr="00692792">
        <w:rPr>
          <w:spacing w:val="-1"/>
          <w:lang w:val="ru-RU"/>
        </w:rPr>
        <w:t>эмоциональной</w:t>
      </w:r>
      <w:r w:rsidRPr="00692792">
        <w:rPr>
          <w:spacing w:val="82"/>
          <w:w w:val="99"/>
          <w:lang w:val="ru-RU"/>
        </w:rPr>
        <w:t xml:space="preserve"> </w:t>
      </w:r>
      <w:r w:rsidRPr="00692792">
        <w:rPr>
          <w:lang w:val="ru-RU"/>
        </w:rPr>
        <w:t>позиции</w:t>
      </w:r>
      <w:r w:rsidRPr="00692792">
        <w:rPr>
          <w:spacing w:val="-14"/>
          <w:lang w:val="ru-RU"/>
        </w:rPr>
        <w:t xml:space="preserve"> </w:t>
      </w:r>
      <w:r w:rsidRPr="00692792">
        <w:rPr>
          <w:spacing w:val="-2"/>
          <w:lang w:val="ru-RU"/>
        </w:rPr>
        <w:t>другого</w:t>
      </w:r>
      <w:r w:rsidRPr="00692792">
        <w:rPr>
          <w:spacing w:val="-7"/>
          <w:lang w:val="ru-RU"/>
        </w:rPr>
        <w:t xml:space="preserve"> </w:t>
      </w:r>
      <w:r w:rsidRPr="00692792">
        <w:rPr>
          <w:spacing w:val="-1"/>
          <w:lang w:val="ru-RU"/>
        </w:rPr>
        <w:t>человека;</w:t>
      </w:r>
    </w:p>
    <w:p w:rsidR="009A200D" w:rsidRPr="00692792" w:rsidRDefault="009A200D" w:rsidP="009A200D">
      <w:pPr>
        <w:pStyle w:val="a3"/>
        <w:spacing w:line="242" w:lineRule="auto"/>
        <w:ind w:left="119" w:right="123" w:firstLine="720"/>
        <w:jc w:val="both"/>
        <w:rPr>
          <w:lang w:val="ru-RU"/>
        </w:rPr>
      </w:pPr>
      <w:r w:rsidRPr="00692792">
        <w:rPr>
          <w:lang w:val="ru-RU"/>
        </w:rPr>
        <w:t>Общий</w:t>
      </w:r>
      <w:r w:rsidRPr="00692792">
        <w:rPr>
          <w:spacing w:val="37"/>
          <w:lang w:val="ru-RU"/>
        </w:rPr>
        <w:t xml:space="preserve"> </w:t>
      </w:r>
      <w:r w:rsidRPr="00692792">
        <w:rPr>
          <w:spacing w:val="-2"/>
          <w:lang w:val="ru-RU"/>
        </w:rPr>
        <w:t>результат:</w:t>
      </w:r>
      <w:r w:rsidRPr="00692792">
        <w:rPr>
          <w:spacing w:val="36"/>
          <w:lang w:val="ru-RU"/>
        </w:rPr>
        <w:t xml:space="preserve"> </w:t>
      </w:r>
      <w:r w:rsidRPr="00692792">
        <w:rPr>
          <w:lang w:val="ru-RU"/>
        </w:rPr>
        <w:t>плавный,</w:t>
      </w:r>
      <w:r w:rsidRPr="00692792">
        <w:rPr>
          <w:spacing w:val="46"/>
          <w:lang w:val="ru-RU"/>
        </w:rPr>
        <w:t xml:space="preserve"> </w:t>
      </w:r>
      <w:r w:rsidRPr="00692792">
        <w:rPr>
          <w:lang w:val="ru-RU"/>
        </w:rPr>
        <w:t>мягкий</w:t>
      </w:r>
      <w:r w:rsidRPr="00692792">
        <w:rPr>
          <w:spacing w:val="44"/>
          <w:lang w:val="ru-RU"/>
        </w:rPr>
        <w:t xml:space="preserve"> </w:t>
      </w:r>
      <w:r w:rsidRPr="00692792">
        <w:rPr>
          <w:lang w:val="ru-RU"/>
        </w:rPr>
        <w:t>и</w:t>
      </w:r>
      <w:r w:rsidRPr="00692792">
        <w:rPr>
          <w:spacing w:val="44"/>
          <w:lang w:val="ru-RU"/>
        </w:rPr>
        <w:t xml:space="preserve"> </w:t>
      </w:r>
      <w:r w:rsidRPr="00692792">
        <w:rPr>
          <w:spacing w:val="-1"/>
          <w:lang w:val="ru-RU"/>
        </w:rPr>
        <w:t>нетравматичный</w:t>
      </w:r>
      <w:r w:rsidRPr="00692792">
        <w:rPr>
          <w:spacing w:val="48"/>
          <w:lang w:val="ru-RU"/>
        </w:rPr>
        <w:t xml:space="preserve"> </w:t>
      </w:r>
      <w:r w:rsidRPr="00692792">
        <w:rPr>
          <w:spacing w:val="-1"/>
          <w:lang w:val="ru-RU"/>
        </w:rPr>
        <w:t>переход</w:t>
      </w:r>
      <w:r w:rsidRPr="00692792">
        <w:rPr>
          <w:spacing w:val="46"/>
          <w:lang w:val="ru-RU"/>
        </w:rPr>
        <w:t xml:space="preserve"> </w:t>
      </w:r>
      <w:r w:rsidRPr="00692792">
        <w:rPr>
          <w:spacing w:val="-1"/>
          <w:lang w:val="ru-RU"/>
        </w:rPr>
        <w:t>школьников</w:t>
      </w:r>
      <w:r w:rsidRPr="00692792">
        <w:rPr>
          <w:spacing w:val="50"/>
          <w:lang w:val="ru-RU"/>
        </w:rPr>
        <w:t xml:space="preserve"> </w:t>
      </w:r>
      <w:r w:rsidRPr="00692792">
        <w:rPr>
          <w:lang w:val="ru-RU"/>
        </w:rPr>
        <w:t>с</w:t>
      </w:r>
      <w:r w:rsidRPr="00692792">
        <w:rPr>
          <w:spacing w:val="56"/>
          <w:w w:val="99"/>
          <w:lang w:val="ru-RU"/>
        </w:rPr>
        <w:t xml:space="preserve"> </w:t>
      </w:r>
      <w:proofErr w:type="gramStart"/>
      <w:r w:rsidRPr="00692792">
        <w:rPr>
          <w:lang w:val="ru-RU"/>
        </w:rPr>
        <w:t>начальной</w:t>
      </w:r>
      <w:proofErr w:type="gramEnd"/>
      <w:r w:rsidRPr="00692792">
        <w:rPr>
          <w:spacing w:val="-13"/>
          <w:lang w:val="ru-RU"/>
        </w:rPr>
        <w:t xml:space="preserve"> </w:t>
      </w:r>
      <w:r w:rsidRPr="00692792">
        <w:rPr>
          <w:lang w:val="ru-RU"/>
        </w:rPr>
        <w:t>на</w:t>
      </w:r>
      <w:r w:rsidRPr="00692792">
        <w:rPr>
          <w:spacing w:val="-18"/>
          <w:lang w:val="ru-RU"/>
        </w:rPr>
        <w:t xml:space="preserve"> </w:t>
      </w:r>
      <w:r w:rsidRPr="00692792">
        <w:rPr>
          <w:spacing w:val="-1"/>
          <w:lang w:val="ru-RU"/>
        </w:rPr>
        <w:t>основную</w:t>
      </w:r>
      <w:r w:rsidRPr="00692792">
        <w:rPr>
          <w:spacing w:val="-11"/>
          <w:lang w:val="ru-RU"/>
        </w:rPr>
        <w:t xml:space="preserve"> </w:t>
      </w:r>
      <w:r w:rsidRPr="00692792">
        <w:rPr>
          <w:lang w:val="ru-RU"/>
        </w:rPr>
        <w:t>ступень</w:t>
      </w:r>
      <w:r w:rsidRPr="00692792">
        <w:rPr>
          <w:spacing w:val="-9"/>
          <w:lang w:val="ru-RU"/>
        </w:rPr>
        <w:t xml:space="preserve"> </w:t>
      </w:r>
      <w:r w:rsidRPr="00692792">
        <w:rPr>
          <w:spacing w:val="-1"/>
          <w:lang w:val="ru-RU"/>
        </w:rPr>
        <w:t>образования.</w:t>
      </w:r>
    </w:p>
    <w:p w:rsidR="009A200D" w:rsidRPr="00692792" w:rsidRDefault="009A200D" w:rsidP="009A200D">
      <w:pPr>
        <w:pStyle w:val="a3"/>
        <w:ind w:left="181" w:right="115" w:firstLine="643"/>
        <w:jc w:val="both"/>
        <w:rPr>
          <w:lang w:val="ru-RU"/>
        </w:rPr>
      </w:pPr>
      <w:r w:rsidRPr="00692792">
        <w:rPr>
          <w:lang w:val="ru-RU"/>
        </w:rPr>
        <w:t>Данные</w:t>
      </w:r>
      <w:r w:rsidRPr="00692792">
        <w:rPr>
          <w:spacing w:val="42"/>
          <w:lang w:val="ru-RU"/>
        </w:rPr>
        <w:t xml:space="preserve"> </w:t>
      </w:r>
      <w:r w:rsidRPr="00692792">
        <w:rPr>
          <w:spacing w:val="-1"/>
          <w:lang w:val="ru-RU"/>
        </w:rPr>
        <w:t>образовательные</w:t>
      </w:r>
      <w:r w:rsidRPr="00692792">
        <w:rPr>
          <w:spacing w:val="54"/>
          <w:lang w:val="ru-RU"/>
        </w:rPr>
        <w:t xml:space="preserve"> </w:t>
      </w:r>
      <w:r w:rsidRPr="00692792">
        <w:rPr>
          <w:spacing w:val="-2"/>
          <w:lang w:val="ru-RU"/>
        </w:rPr>
        <w:t>результаты</w:t>
      </w:r>
      <w:r w:rsidRPr="00692792">
        <w:rPr>
          <w:spacing w:val="1"/>
          <w:lang w:val="ru-RU"/>
        </w:rPr>
        <w:t xml:space="preserve"> </w:t>
      </w:r>
      <w:r w:rsidRPr="00692792">
        <w:rPr>
          <w:spacing w:val="-1"/>
          <w:lang w:val="ru-RU"/>
        </w:rPr>
        <w:t>проверяются</w:t>
      </w:r>
      <w:r w:rsidRPr="00692792">
        <w:rPr>
          <w:spacing w:val="54"/>
          <w:lang w:val="ru-RU"/>
        </w:rPr>
        <w:t xml:space="preserve"> </w:t>
      </w:r>
      <w:r w:rsidRPr="00692792">
        <w:rPr>
          <w:lang w:val="ru-RU"/>
        </w:rPr>
        <w:t>и</w:t>
      </w:r>
      <w:r w:rsidRPr="00692792">
        <w:rPr>
          <w:spacing w:val="51"/>
          <w:lang w:val="ru-RU"/>
        </w:rPr>
        <w:t xml:space="preserve"> </w:t>
      </w:r>
      <w:r w:rsidRPr="00692792">
        <w:rPr>
          <w:spacing w:val="-1"/>
          <w:lang w:val="ru-RU"/>
        </w:rPr>
        <w:t>оцениваются</w:t>
      </w:r>
      <w:r w:rsidRPr="00692792">
        <w:rPr>
          <w:spacing w:val="83"/>
          <w:w w:val="99"/>
          <w:lang w:val="ru-RU"/>
        </w:rPr>
        <w:t xml:space="preserve"> </w:t>
      </w:r>
      <w:r w:rsidRPr="00692792">
        <w:rPr>
          <w:spacing w:val="-1"/>
          <w:lang w:val="ru-RU"/>
        </w:rPr>
        <w:t>образовательным</w:t>
      </w:r>
      <w:r w:rsidRPr="00692792">
        <w:rPr>
          <w:spacing w:val="11"/>
          <w:lang w:val="ru-RU"/>
        </w:rPr>
        <w:t xml:space="preserve"> </w:t>
      </w:r>
      <w:r w:rsidRPr="00692792">
        <w:rPr>
          <w:spacing w:val="-1"/>
          <w:lang w:val="ru-RU"/>
        </w:rPr>
        <w:t>учреждением</w:t>
      </w:r>
      <w:r w:rsidRPr="00692792">
        <w:rPr>
          <w:spacing w:val="39"/>
          <w:lang w:val="ru-RU"/>
        </w:rPr>
        <w:t xml:space="preserve"> </w:t>
      </w:r>
      <w:r w:rsidRPr="00692792">
        <w:rPr>
          <w:spacing w:val="-1"/>
          <w:lang w:val="ru-RU"/>
        </w:rPr>
        <w:t>самостоятельно</w:t>
      </w:r>
      <w:r w:rsidRPr="00692792">
        <w:rPr>
          <w:spacing w:val="41"/>
          <w:lang w:val="ru-RU"/>
        </w:rPr>
        <w:t xml:space="preserve"> </w:t>
      </w:r>
      <w:r w:rsidRPr="00692792">
        <w:rPr>
          <w:lang w:val="ru-RU"/>
        </w:rPr>
        <w:t>с</w:t>
      </w:r>
      <w:r w:rsidRPr="00692792">
        <w:rPr>
          <w:spacing w:val="37"/>
          <w:lang w:val="ru-RU"/>
        </w:rPr>
        <w:t xml:space="preserve"> </w:t>
      </w:r>
      <w:r w:rsidRPr="00692792">
        <w:rPr>
          <w:spacing w:val="-1"/>
          <w:lang w:val="ru-RU"/>
        </w:rPr>
        <w:t>помощью</w:t>
      </w:r>
      <w:r w:rsidRPr="00692792">
        <w:rPr>
          <w:spacing w:val="36"/>
          <w:lang w:val="ru-RU"/>
        </w:rPr>
        <w:t xml:space="preserve"> </w:t>
      </w:r>
      <w:r w:rsidRPr="00692792">
        <w:rPr>
          <w:spacing w:val="-1"/>
          <w:lang w:val="ru-RU"/>
        </w:rPr>
        <w:t>анкетирования</w:t>
      </w:r>
      <w:r w:rsidRPr="00692792">
        <w:rPr>
          <w:spacing w:val="36"/>
          <w:lang w:val="ru-RU"/>
        </w:rPr>
        <w:t xml:space="preserve"> </w:t>
      </w:r>
      <w:r w:rsidRPr="00692792">
        <w:rPr>
          <w:spacing w:val="-1"/>
          <w:lang w:val="ru-RU"/>
        </w:rPr>
        <w:t>разных</w:t>
      </w:r>
      <w:r w:rsidRPr="00692792">
        <w:rPr>
          <w:spacing w:val="79"/>
          <w:w w:val="99"/>
          <w:lang w:val="ru-RU"/>
        </w:rPr>
        <w:t xml:space="preserve"> </w:t>
      </w:r>
      <w:r w:rsidRPr="00692792">
        <w:rPr>
          <w:spacing w:val="-1"/>
          <w:lang w:val="ru-RU"/>
        </w:rPr>
        <w:t>субъектов</w:t>
      </w:r>
      <w:r w:rsidRPr="00692792">
        <w:rPr>
          <w:spacing w:val="27"/>
          <w:lang w:val="ru-RU"/>
        </w:rPr>
        <w:t xml:space="preserve"> </w:t>
      </w:r>
      <w:r w:rsidRPr="00692792">
        <w:rPr>
          <w:spacing w:val="-1"/>
          <w:lang w:val="ru-RU"/>
        </w:rPr>
        <w:t>образовательного</w:t>
      </w:r>
      <w:r w:rsidRPr="00692792">
        <w:rPr>
          <w:lang w:val="ru-RU"/>
        </w:rPr>
        <w:t xml:space="preserve"> </w:t>
      </w:r>
      <w:r w:rsidRPr="00692792">
        <w:rPr>
          <w:spacing w:val="-1"/>
          <w:lang w:val="ru-RU"/>
        </w:rPr>
        <w:t>процесса,</w:t>
      </w:r>
      <w:r w:rsidRPr="00692792">
        <w:rPr>
          <w:spacing w:val="28"/>
          <w:lang w:val="ru-RU"/>
        </w:rPr>
        <w:t xml:space="preserve"> </w:t>
      </w:r>
      <w:r w:rsidRPr="00692792">
        <w:rPr>
          <w:spacing w:val="-1"/>
          <w:lang w:val="ru-RU"/>
        </w:rPr>
        <w:t>наблюдений,</w:t>
      </w:r>
      <w:r w:rsidRPr="00692792">
        <w:rPr>
          <w:spacing w:val="33"/>
          <w:lang w:val="ru-RU"/>
        </w:rPr>
        <w:t xml:space="preserve"> </w:t>
      </w:r>
      <w:r w:rsidRPr="00692792">
        <w:rPr>
          <w:spacing w:val="-1"/>
          <w:lang w:val="ru-RU"/>
        </w:rPr>
        <w:t>показателей</w:t>
      </w:r>
      <w:r w:rsidRPr="00692792">
        <w:rPr>
          <w:spacing w:val="58"/>
          <w:lang w:val="ru-RU"/>
        </w:rPr>
        <w:t xml:space="preserve"> </w:t>
      </w:r>
      <w:r w:rsidRPr="00692792">
        <w:rPr>
          <w:spacing w:val="-1"/>
          <w:lang w:val="ru-RU"/>
        </w:rPr>
        <w:t>деятельности</w:t>
      </w:r>
      <w:r w:rsidRPr="00692792">
        <w:rPr>
          <w:spacing w:val="81"/>
          <w:w w:val="99"/>
          <w:lang w:val="ru-RU"/>
        </w:rPr>
        <w:t xml:space="preserve"> </w:t>
      </w:r>
      <w:r w:rsidRPr="00692792">
        <w:rPr>
          <w:spacing w:val="-1"/>
          <w:lang w:val="ru-RU"/>
        </w:rPr>
        <w:t>образовательного</w:t>
      </w:r>
      <w:r w:rsidRPr="00692792">
        <w:rPr>
          <w:spacing w:val="41"/>
          <w:lang w:val="ru-RU"/>
        </w:rPr>
        <w:t xml:space="preserve"> </w:t>
      </w:r>
      <w:r w:rsidRPr="00692792">
        <w:rPr>
          <w:spacing w:val="-2"/>
          <w:lang w:val="ru-RU"/>
        </w:rPr>
        <w:t>учреждения</w:t>
      </w:r>
      <w:r w:rsidRPr="00692792">
        <w:rPr>
          <w:spacing w:val="19"/>
          <w:lang w:val="ru-RU"/>
        </w:rPr>
        <w:t xml:space="preserve"> </w:t>
      </w:r>
      <w:r w:rsidRPr="00692792">
        <w:rPr>
          <w:lang w:val="ru-RU"/>
        </w:rPr>
        <w:t>(в</w:t>
      </w:r>
      <w:r w:rsidRPr="00692792">
        <w:rPr>
          <w:spacing w:val="21"/>
          <w:lang w:val="ru-RU"/>
        </w:rPr>
        <w:t xml:space="preserve"> </w:t>
      </w:r>
      <w:r w:rsidRPr="00692792">
        <w:rPr>
          <w:spacing w:val="-1"/>
          <w:lang w:val="ru-RU"/>
        </w:rPr>
        <w:t>частности,</w:t>
      </w:r>
      <w:r w:rsidRPr="00692792">
        <w:rPr>
          <w:spacing w:val="17"/>
          <w:lang w:val="ru-RU"/>
        </w:rPr>
        <w:t xml:space="preserve"> </w:t>
      </w:r>
      <w:r w:rsidRPr="00692792">
        <w:rPr>
          <w:spacing w:val="-1"/>
          <w:lang w:val="ru-RU"/>
        </w:rPr>
        <w:t>правонарушений,</w:t>
      </w:r>
      <w:r w:rsidRPr="00692792">
        <w:rPr>
          <w:spacing w:val="21"/>
          <w:lang w:val="ru-RU"/>
        </w:rPr>
        <w:t xml:space="preserve"> </w:t>
      </w:r>
      <w:r w:rsidRPr="00692792">
        <w:rPr>
          <w:spacing w:val="-2"/>
          <w:lang w:val="ru-RU"/>
        </w:rPr>
        <w:t>участие</w:t>
      </w:r>
      <w:r w:rsidRPr="00692792">
        <w:rPr>
          <w:spacing w:val="38"/>
          <w:lang w:val="ru-RU"/>
        </w:rPr>
        <w:t xml:space="preserve"> </w:t>
      </w:r>
      <w:r w:rsidRPr="00692792">
        <w:rPr>
          <w:spacing w:val="-1"/>
          <w:lang w:val="ru-RU"/>
        </w:rPr>
        <w:t>обучающихся</w:t>
      </w:r>
      <w:r w:rsidRPr="00692792">
        <w:rPr>
          <w:spacing w:val="37"/>
          <w:lang w:val="ru-RU"/>
        </w:rPr>
        <w:t xml:space="preserve"> </w:t>
      </w:r>
      <w:r w:rsidRPr="00692792">
        <w:rPr>
          <w:lang w:val="ru-RU"/>
        </w:rPr>
        <w:t>в</w:t>
      </w:r>
      <w:r w:rsidRPr="00692792">
        <w:rPr>
          <w:spacing w:val="82"/>
          <w:w w:val="99"/>
          <w:lang w:val="ru-RU"/>
        </w:rPr>
        <w:t xml:space="preserve"> </w:t>
      </w:r>
      <w:r w:rsidRPr="00692792">
        <w:rPr>
          <w:lang w:val="ru-RU"/>
        </w:rPr>
        <w:t>различных</w:t>
      </w:r>
      <w:r w:rsidRPr="00692792">
        <w:rPr>
          <w:spacing w:val="41"/>
          <w:lang w:val="ru-RU"/>
        </w:rPr>
        <w:t xml:space="preserve"> </w:t>
      </w:r>
      <w:r w:rsidRPr="00692792">
        <w:rPr>
          <w:spacing w:val="-1"/>
          <w:lang w:val="ru-RU"/>
        </w:rPr>
        <w:t>внешкольных,</w:t>
      </w:r>
      <w:r w:rsidRPr="00692792">
        <w:rPr>
          <w:spacing w:val="48"/>
          <w:lang w:val="ru-RU"/>
        </w:rPr>
        <w:t xml:space="preserve"> </w:t>
      </w:r>
      <w:r w:rsidRPr="00692792">
        <w:rPr>
          <w:spacing w:val="-1"/>
          <w:lang w:val="ru-RU"/>
        </w:rPr>
        <w:t>внеурочных</w:t>
      </w:r>
      <w:r w:rsidRPr="00692792">
        <w:rPr>
          <w:spacing w:val="41"/>
          <w:lang w:val="ru-RU"/>
        </w:rPr>
        <w:t xml:space="preserve"> </w:t>
      </w:r>
      <w:r w:rsidRPr="00692792">
        <w:rPr>
          <w:lang w:val="ru-RU"/>
        </w:rPr>
        <w:t>формах</w:t>
      </w:r>
      <w:r w:rsidRPr="00692792">
        <w:rPr>
          <w:spacing w:val="32"/>
          <w:lang w:val="ru-RU"/>
        </w:rPr>
        <w:t xml:space="preserve"> </w:t>
      </w:r>
      <w:r w:rsidRPr="00692792">
        <w:rPr>
          <w:lang w:val="ru-RU"/>
        </w:rPr>
        <w:t>деятельности</w:t>
      </w:r>
      <w:r w:rsidRPr="00692792">
        <w:rPr>
          <w:spacing w:val="47"/>
          <w:lang w:val="ru-RU"/>
        </w:rPr>
        <w:t xml:space="preserve"> </w:t>
      </w:r>
      <w:r w:rsidRPr="00692792">
        <w:rPr>
          <w:lang w:val="ru-RU"/>
        </w:rPr>
        <w:t>и</w:t>
      </w:r>
      <w:r w:rsidRPr="00692792">
        <w:rPr>
          <w:spacing w:val="47"/>
          <w:lang w:val="ru-RU"/>
        </w:rPr>
        <w:t xml:space="preserve"> </w:t>
      </w:r>
      <w:r w:rsidRPr="00692792">
        <w:rPr>
          <w:spacing w:val="-1"/>
          <w:lang w:val="ru-RU"/>
        </w:rPr>
        <w:t>т.п.).</w:t>
      </w:r>
      <w:r w:rsidRPr="00692792">
        <w:rPr>
          <w:spacing w:val="48"/>
          <w:lang w:val="ru-RU"/>
        </w:rPr>
        <w:t xml:space="preserve"> </w:t>
      </w:r>
      <w:r w:rsidRPr="00692792">
        <w:rPr>
          <w:spacing w:val="-1"/>
          <w:lang w:val="ru-RU"/>
        </w:rPr>
        <w:t>Образовательные</w:t>
      </w:r>
      <w:r w:rsidRPr="00692792">
        <w:rPr>
          <w:spacing w:val="70"/>
          <w:w w:val="99"/>
          <w:lang w:val="ru-RU"/>
        </w:rPr>
        <w:t xml:space="preserve"> </w:t>
      </w:r>
      <w:r w:rsidRPr="00692792">
        <w:rPr>
          <w:spacing w:val="-1"/>
          <w:lang w:val="ru-RU"/>
        </w:rPr>
        <w:t>результаты</w:t>
      </w:r>
      <w:r w:rsidRPr="00692792">
        <w:rPr>
          <w:spacing w:val="2"/>
          <w:lang w:val="ru-RU"/>
        </w:rPr>
        <w:t xml:space="preserve"> </w:t>
      </w:r>
      <w:r w:rsidRPr="00692792">
        <w:rPr>
          <w:lang w:val="ru-RU"/>
        </w:rPr>
        <w:t>этой</w:t>
      </w:r>
      <w:r w:rsidRPr="00692792">
        <w:rPr>
          <w:spacing w:val="1"/>
          <w:lang w:val="ru-RU"/>
        </w:rPr>
        <w:t xml:space="preserve"> </w:t>
      </w:r>
      <w:r w:rsidRPr="00692792">
        <w:rPr>
          <w:spacing w:val="-1"/>
          <w:lang w:val="ru-RU"/>
        </w:rPr>
        <w:t>группы</w:t>
      </w:r>
      <w:r w:rsidRPr="00692792">
        <w:rPr>
          <w:spacing w:val="59"/>
          <w:lang w:val="ru-RU"/>
        </w:rPr>
        <w:t xml:space="preserve"> </w:t>
      </w:r>
      <w:r w:rsidRPr="00692792">
        <w:rPr>
          <w:spacing w:val="-1"/>
          <w:lang w:val="ru-RU"/>
        </w:rPr>
        <w:t>описываются</w:t>
      </w:r>
      <w:r w:rsidRPr="00692792">
        <w:rPr>
          <w:spacing w:val="1"/>
          <w:lang w:val="ru-RU"/>
        </w:rPr>
        <w:t xml:space="preserve"> </w:t>
      </w:r>
      <w:r w:rsidRPr="00692792">
        <w:rPr>
          <w:spacing w:val="-1"/>
          <w:lang w:val="ru-RU"/>
        </w:rPr>
        <w:t>либо</w:t>
      </w:r>
      <w:r w:rsidRPr="00692792">
        <w:rPr>
          <w:spacing w:val="5"/>
          <w:lang w:val="ru-RU"/>
        </w:rPr>
        <w:t xml:space="preserve"> </w:t>
      </w:r>
      <w:r w:rsidRPr="00692792">
        <w:rPr>
          <w:lang w:val="ru-RU"/>
        </w:rPr>
        <w:t>с</w:t>
      </w:r>
      <w:r w:rsidRPr="00692792">
        <w:rPr>
          <w:spacing w:val="-5"/>
          <w:lang w:val="ru-RU"/>
        </w:rPr>
        <w:t xml:space="preserve"> </w:t>
      </w:r>
      <w:r w:rsidRPr="00692792">
        <w:rPr>
          <w:lang w:val="ru-RU"/>
        </w:rPr>
        <w:t>помощью</w:t>
      </w:r>
      <w:r w:rsidRPr="00692792">
        <w:rPr>
          <w:spacing w:val="59"/>
          <w:lang w:val="ru-RU"/>
        </w:rPr>
        <w:t xml:space="preserve"> </w:t>
      </w:r>
      <w:r w:rsidRPr="00692792">
        <w:rPr>
          <w:spacing w:val="-1"/>
          <w:lang w:val="ru-RU"/>
        </w:rPr>
        <w:t>содержательных</w:t>
      </w:r>
      <w:r w:rsidRPr="00692792">
        <w:rPr>
          <w:spacing w:val="-4"/>
          <w:lang w:val="ru-RU"/>
        </w:rPr>
        <w:t xml:space="preserve"> </w:t>
      </w:r>
      <w:r w:rsidRPr="00692792">
        <w:rPr>
          <w:spacing w:val="-1"/>
          <w:lang w:val="ru-RU"/>
        </w:rPr>
        <w:t>характеристик,</w:t>
      </w:r>
      <w:r w:rsidRPr="00692792">
        <w:rPr>
          <w:spacing w:val="74"/>
          <w:w w:val="99"/>
          <w:lang w:val="ru-RU"/>
        </w:rPr>
        <w:t xml:space="preserve"> </w:t>
      </w:r>
      <w:r w:rsidRPr="00692792">
        <w:rPr>
          <w:spacing w:val="-1"/>
          <w:lang w:val="ru-RU"/>
        </w:rPr>
        <w:t>либо</w:t>
      </w:r>
      <w:r w:rsidRPr="00692792">
        <w:rPr>
          <w:spacing w:val="31"/>
          <w:lang w:val="ru-RU"/>
        </w:rPr>
        <w:t xml:space="preserve"> </w:t>
      </w:r>
      <w:r w:rsidRPr="00692792">
        <w:rPr>
          <w:lang w:val="ru-RU"/>
        </w:rPr>
        <w:t>с</w:t>
      </w:r>
      <w:r w:rsidRPr="00692792">
        <w:rPr>
          <w:spacing w:val="26"/>
          <w:lang w:val="ru-RU"/>
        </w:rPr>
        <w:t xml:space="preserve"> </w:t>
      </w:r>
      <w:r w:rsidRPr="00692792">
        <w:rPr>
          <w:spacing w:val="-1"/>
          <w:lang w:val="ru-RU"/>
        </w:rPr>
        <w:t>помощью</w:t>
      </w:r>
      <w:r w:rsidRPr="00692792">
        <w:rPr>
          <w:spacing w:val="25"/>
          <w:lang w:val="ru-RU"/>
        </w:rPr>
        <w:t xml:space="preserve"> </w:t>
      </w:r>
      <w:r w:rsidRPr="00692792">
        <w:rPr>
          <w:spacing w:val="-1"/>
          <w:lang w:val="ru-RU"/>
        </w:rPr>
        <w:t>статистических</w:t>
      </w:r>
      <w:r w:rsidRPr="00692792">
        <w:rPr>
          <w:spacing w:val="28"/>
          <w:lang w:val="ru-RU"/>
        </w:rPr>
        <w:t xml:space="preserve"> </w:t>
      </w:r>
      <w:r w:rsidRPr="00692792">
        <w:rPr>
          <w:lang w:val="ru-RU"/>
        </w:rPr>
        <w:t>данных</w:t>
      </w:r>
      <w:r w:rsidRPr="00692792">
        <w:rPr>
          <w:spacing w:val="26"/>
          <w:lang w:val="ru-RU"/>
        </w:rPr>
        <w:t xml:space="preserve"> </w:t>
      </w:r>
      <w:r w:rsidRPr="00692792">
        <w:rPr>
          <w:lang w:val="ru-RU"/>
        </w:rPr>
        <w:t>по</w:t>
      </w:r>
      <w:r w:rsidRPr="00692792">
        <w:rPr>
          <w:spacing w:val="26"/>
          <w:lang w:val="ru-RU"/>
        </w:rPr>
        <w:t xml:space="preserve"> </w:t>
      </w:r>
      <w:r w:rsidRPr="00692792">
        <w:rPr>
          <w:spacing w:val="-1"/>
          <w:lang w:val="ru-RU"/>
        </w:rPr>
        <w:t>образовательному</w:t>
      </w:r>
      <w:r w:rsidRPr="00692792">
        <w:rPr>
          <w:spacing w:val="27"/>
          <w:lang w:val="ru-RU"/>
        </w:rPr>
        <w:t xml:space="preserve"> </w:t>
      </w:r>
      <w:r w:rsidRPr="00692792">
        <w:rPr>
          <w:spacing w:val="-1"/>
          <w:lang w:val="ru-RU"/>
        </w:rPr>
        <w:t>учреждению</w:t>
      </w:r>
      <w:r w:rsidRPr="00692792">
        <w:rPr>
          <w:spacing w:val="26"/>
          <w:lang w:val="ru-RU"/>
        </w:rPr>
        <w:t xml:space="preserve"> </w:t>
      </w:r>
      <w:r w:rsidRPr="00692792">
        <w:rPr>
          <w:lang w:val="ru-RU"/>
        </w:rPr>
        <w:t>за</w:t>
      </w:r>
      <w:r w:rsidRPr="00692792">
        <w:rPr>
          <w:spacing w:val="71"/>
          <w:w w:val="99"/>
          <w:lang w:val="ru-RU"/>
        </w:rPr>
        <w:t xml:space="preserve"> </w:t>
      </w:r>
      <w:r w:rsidRPr="00692792">
        <w:rPr>
          <w:lang w:val="ru-RU"/>
        </w:rPr>
        <w:t>определенный</w:t>
      </w:r>
      <w:r w:rsidRPr="00692792">
        <w:rPr>
          <w:spacing w:val="-19"/>
          <w:lang w:val="ru-RU"/>
        </w:rPr>
        <w:t xml:space="preserve"> </w:t>
      </w:r>
      <w:r w:rsidRPr="00692792">
        <w:rPr>
          <w:spacing w:val="-1"/>
          <w:lang w:val="ru-RU"/>
        </w:rPr>
        <w:t>промежуток</w:t>
      </w:r>
      <w:r w:rsidRPr="00692792">
        <w:rPr>
          <w:spacing w:val="-18"/>
          <w:lang w:val="ru-RU"/>
        </w:rPr>
        <w:t xml:space="preserve"> </w:t>
      </w:r>
      <w:r w:rsidRPr="00692792">
        <w:rPr>
          <w:spacing w:val="-1"/>
          <w:lang w:val="ru-RU"/>
        </w:rPr>
        <w:t>времени.</w:t>
      </w:r>
    </w:p>
    <w:p w:rsidR="009A200D" w:rsidRPr="00692792" w:rsidRDefault="009A200D" w:rsidP="009A200D">
      <w:pPr>
        <w:pStyle w:val="a3"/>
        <w:spacing w:before="98"/>
        <w:ind w:left="119" w:firstLine="705"/>
        <w:rPr>
          <w:lang w:val="ru-RU"/>
        </w:rPr>
      </w:pPr>
      <w:r w:rsidRPr="00692792">
        <w:rPr>
          <w:lang w:val="ru-RU"/>
        </w:rPr>
        <w:t>В</w:t>
      </w:r>
      <w:r w:rsidRPr="00692792">
        <w:rPr>
          <w:spacing w:val="-6"/>
          <w:lang w:val="ru-RU"/>
        </w:rPr>
        <w:t xml:space="preserve"> </w:t>
      </w:r>
      <w:r w:rsidRPr="00692792">
        <w:rPr>
          <w:spacing w:val="-1"/>
          <w:lang w:val="ru-RU"/>
        </w:rPr>
        <w:t>результате</w:t>
      </w:r>
      <w:r w:rsidRPr="00692792">
        <w:rPr>
          <w:spacing w:val="-4"/>
          <w:lang w:val="ru-RU"/>
        </w:rPr>
        <w:t xml:space="preserve"> </w:t>
      </w:r>
      <w:r w:rsidRPr="00692792">
        <w:rPr>
          <w:lang w:val="ru-RU"/>
        </w:rPr>
        <w:t>освоения</w:t>
      </w:r>
      <w:r w:rsidRPr="00692792">
        <w:rPr>
          <w:spacing w:val="-8"/>
          <w:lang w:val="ru-RU"/>
        </w:rPr>
        <w:t xml:space="preserve"> </w:t>
      </w:r>
      <w:r w:rsidRPr="00692792">
        <w:rPr>
          <w:spacing w:val="-1"/>
          <w:lang w:val="ru-RU"/>
        </w:rPr>
        <w:t>ООП</w:t>
      </w:r>
      <w:r w:rsidRPr="00692792">
        <w:rPr>
          <w:spacing w:val="48"/>
          <w:lang w:val="ru-RU"/>
        </w:rPr>
        <w:t xml:space="preserve"> </w:t>
      </w:r>
      <w:r w:rsidRPr="00692792">
        <w:rPr>
          <w:spacing w:val="-1"/>
          <w:lang w:val="ru-RU"/>
        </w:rPr>
        <w:t>ООО</w:t>
      </w:r>
      <w:r w:rsidRPr="00692792">
        <w:rPr>
          <w:spacing w:val="46"/>
          <w:lang w:val="ru-RU"/>
        </w:rPr>
        <w:t xml:space="preserve"> </w:t>
      </w:r>
      <w:r w:rsidRPr="00692792">
        <w:rPr>
          <w:b/>
          <w:lang w:val="ru-RU"/>
        </w:rPr>
        <w:t>на</w:t>
      </w:r>
      <w:r w:rsidRPr="00692792">
        <w:rPr>
          <w:b/>
          <w:spacing w:val="-4"/>
          <w:lang w:val="ru-RU"/>
        </w:rPr>
        <w:t xml:space="preserve"> </w:t>
      </w:r>
      <w:r w:rsidRPr="00692792">
        <w:rPr>
          <w:b/>
          <w:spacing w:val="-1"/>
          <w:lang w:val="ru-RU"/>
        </w:rPr>
        <w:t>втором</w:t>
      </w:r>
      <w:r w:rsidRPr="00692792">
        <w:rPr>
          <w:b/>
          <w:spacing w:val="-8"/>
          <w:lang w:val="ru-RU"/>
        </w:rPr>
        <w:t xml:space="preserve"> </w:t>
      </w:r>
      <w:r w:rsidRPr="00692792">
        <w:rPr>
          <w:b/>
          <w:spacing w:val="-1"/>
          <w:lang w:val="ru-RU"/>
        </w:rPr>
        <w:t>этапе</w:t>
      </w:r>
      <w:r w:rsidRPr="00692792">
        <w:rPr>
          <w:b/>
          <w:spacing w:val="-5"/>
          <w:lang w:val="ru-RU"/>
        </w:rPr>
        <w:t xml:space="preserve"> </w:t>
      </w:r>
      <w:r w:rsidRPr="00692792">
        <w:rPr>
          <w:spacing w:val="-2"/>
          <w:lang w:val="ru-RU"/>
        </w:rPr>
        <w:t xml:space="preserve">(7- </w:t>
      </w:r>
      <w:r w:rsidRPr="00692792">
        <w:rPr>
          <w:lang w:val="ru-RU"/>
        </w:rPr>
        <w:t>9</w:t>
      </w:r>
      <w:r w:rsidRPr="00692792">
        <w:rPr>
          <w:spacing w:val="-8"/>
          <w:lang w:val="ru-RU"/>
        </w:rPr>
        <w:t xml:space="preserve"> </w:t>
      </w:r>
      <w:r w:rsidRPr="00692792">
        <w:rPr>
          <w:spacing w:val="-1"/>
          <w:lang w:val="ru-RU"/>
        </w:rPr>
        <w:t>классы)</w:t>
      </w:r>
      <w:r w:rsidRPr="00692792">
        <w:rPr>
          <w:spacing w:val="-2"/>
          <w:lang w:val="ru-RU"/>
        </w:rPr>
        <w:t xml:space="preserve"> по</w:t>
      </w:r>
      <w:r w:rsidRPr="00692792">
        <w:rPr>
          <w:spacing w:val="-8"/>
          <w:lang w:val="ru-RU"/>
        </w:rPr>
        <w:t xml:space="preserve"> </w:t>
      </w:r>
      <w:r w:rsidRPr="00692792">
        <w:rPr>
          <w:lang w:val="ru-RU"/>
        </w:rPr>
        <w:t>окончанию</w:t>
      </w:r>
      <w:r w:rsidRPr="00692792">
        <w:rPr>
          <w:spacing w:val="52"/>
          <w:w w:val="99"/>
          <w:lang w:val="ru-RU"/>
        </w:rPr>
        <w:t xml:space="preserve"> </w:t>
      </w:r>
      <w:r w:rsidRPr="00692792">
        <w:rPr>
          <w:lang w:val="ru-RU"/>
        </w:rPr>
        <w:t>данного</w:t>
      </w:r>
      <w:r w:rsidRPr="00692792">
        <w:rPr>
          <w:spacing w:val="-8"/>
          <w:lang w:val="ru-RU"/>
        </w:rPr>
        <w:t xml:space="preserve"> </w:t>
      </w:r>
      <w:r w:rsidRPr="00692792">
        <w:rPr>
          <w:spacing w:val="-1"/>
          <w:lang w:val="ru-RU"/>
        </w:rPr>
        <w:t>этапа</w:t>
      </w:r>
      <w:r w:rsidRPr="00692792">
        <w:rPr>
          <w:spacing w:val="-9"/>
          <w:lang w:val="ru-RU"/>
        </w:rPr>
        <w:t xml:space="preserve"> </w:t>
      </w:r>
      <w:r w:rsidRPr="00692792">
        <w:rPr>
          <w:spacing w:val="-2"/>
          <w:lang w:val="ru-RU"/>
        </w:rPr>
        <w:t>будут</w:t>
      </w:r>
      <w:r w:rsidRPr="00692792">
        <w:rPr>
          <w:spacing w:val="-7"/>
          <w:lang w:val="ru-RU"/>
        </w:rPr>
        <w:t xml:space="preserve"> </w:t>
      </w:r>
      <w:r w:rsidRPr="00692792">
        <w:rPr>
          <w:spacing w:val="-1"/>
          <w:lang w:val="ru-RU"/>
        </w:rPr>
        <w:t>достигнуты</w:t>
      </w:r>
      <w:r w:rsidRPr="00692792">
        <w:rPr>
          <w:spacing w:val="-6"/>
          <w:lang w:val="ru-RU"/>
        </w:rPr>
        <w:t xml:space="preserve"> </w:t>
      </w:r>
      <w:r w:rsidRPr="00692792">
        <w:rPr>
          <w:spacing w:val="-1"/>
          <w:lang w:val="ru-RU"/>
        </w:rPr>
        <w:t>следующие</w:t>
      </w:r>
      <w:r w:rsidRPr="00692792">
        <w:rPr>
          <w:spacing w:val="-9"/>
          <w:lang w:val="ru-RU"/>
        </w:rPr>
        <w:t xml:space="preserve"> </w:t>
      </w:r>
      <w:r w:rsidRPr="00692792">
        <w:rPr>
          <w:spacing w:val="-1"/>
          <w:lang w:val="ru-RU"/>
        </w:rPr>
        <w:t>личностные,</w:t>
      </w:r>
      <w:r w:rsidRPr="00692792">
        <w:rPr>
          <w:spacing w:val="-9"/>
          <w:lang w:val="ru-RU"/>
        </w:rPr>
        <w:t xml:space="preserve"> </w:t>
      </w:r>
      <w:r w:rsidRPr="00692792">
        <w:rPr>
          <w:spacing w:val="-1"/>
          <w:lang w:val="ru-RU"/>
        </w:rPr>
        <w:t>метапредметные</w:t>
      </w:r>
      <w:r w:rsidRPr="00692792">
        <w:rPr>
          <w:spacing w:val="40"/>
          <w:lang w:val="ru-RU"/>
        </w:rPr>
        <w:t xml:space="preserve"> </w:t>
      </w:r>
      <w:r w:rsidRPr="00692792">
        <w:rPr>
          <w:lang w:val="ru-RU"/>
        </w:rPr>
        <w:t>и</w:t>
      </w:r>
      <w:r w:rsidRPr="00692792">
        <w:rPr>
          <w:spacing w:val="-10"/>
          <w:lang w:val="ru-RU"/>
        </w:rPr>
        <w:t xml:space="preserve"> </w:t>
      </w:r>
      <w:r w:rsidRPr="00692792">
        <w:rPr>
          <w:lang w:val="ru-RU"/>
        </w:rPr>
        <w:t>предметные</w:t>
      </w:r>
      <w:r w:rsidRPr="00692792">
        <w:rPr>
          <w:spacing w:val="54"/>
          <w:w w:val="99"/>
          <w:lang w:val="ru-RU"/>
        </w:rPr>
        <w:t xml:space="preserve"> </w:t>
      </w:r>
      <w:r w:rsidRPr="00692792">
        <w:rPr>
          <w:spacing w:val="-1"/>
          <w:lang w:val="ru-RU"/>
        </w:rPr>
        <w:t>результаты:</w:t>
      </w:r>
    </w:p>
    <w:p w:rsidR="009A200D" w:rsidRPr="00692792" w:rsidRDefault="009A200D" w:rsidP="009A200D">
      <w:pPr>
        <w:pStyle w:val="a3"/>
        <w:ind w:left="119" w:right="119" w:firstLine="720"/>
        <w:jc w:val="both"/>
        <w:rPr>
          <w:lang w:val="ru-RU"/>
        </w:rPr>
      </w:pPr>
      <w:r w:rsidRPr="00692792">
        <w:rPr>
          <w:b/>
          <w:spacing w:val="-1"/>
          <w:lang w:val="ru-RU"/>
        </w:rPr>
        <w:t>Личностные</w:t>
      </w:r>
      <w:r w:rsidRPr="00692792">
        <w:rPr>
          <w:b/>
          <w:spacing w:val="50"/>
          <w:lang w:val="ru-RU"/>
        </w:rPr>
        <w:t xml:space="preserve"> </w:t>
      </w:r>
      <w:r w:rsidRPr="00692792">
        <w:rPr>
          <w:b/>
          <w:lang w:val="ru-RU"/>
        </w:rPr>
        <w:t>результаты</w:t>
      </w:r>
      <w:r w:rsidRPr="00692792">
        <w:rPr>
          <w:b/>
          <w:spacing w:val="45"/>
          <w:lang w:val="ru-RU"/>
        </w:rPr>
        <w:t xml:space="preserve"> </w:t>
      </w:r>
      <w:r w:rsidRPr="00692792">
        <w:rPr>
          <w:lang w:val="ru-RU"/>
        </w:rPr>
        <w:t>освоения</w:t>
      </w:r>
      <w:r w:rsidRPr="00692792">
        <w:rPr>
          <w:spacing w:val="50"/>
          <w:lang w:val="ru-RU"/>
        </w:rPr>
        <w:t xml:space="preserve"> </w:t>
      </w:r>
      <w:r w:rsidRPr="00692792">
        <w:rPr>
          <w:lang w:val="ru-RU"/>
        </w:rPr>
        <w:t>основной</w:t>
      </w:r>
      <w:r w:rsidRPr="00692792">
        <w:rPr>
          <w:spacing w:val="48"/>
          <w:lang w:val="ru-RU"/>
        </w:rPr>
        <w:t xml:space="preserve"> </w:t>
      </w:r>
      <w:r w:rsidRPr="00692792">
        <w:rPr>
          <w:spacing w:val="-1"/>
          <w:lang w:val="ru-RU"/>
        </w:rPr>
        <w:t>образовательной</w:t>
      </w:r>
      <w:r w:rsidRPr="00692792">
        <w:rPr>
          <w:spacing w:val="52"/>
          <w:lang w:val="ru-RU"/>
        </w:rPr>
        <w:t xml:space="preserve"> </w:t>
      </w:r>
      <w:r w:rsidRPr="00692792">
        <w:rPr>
          <w:spacing w:val="-1"/>
          <w:lang w:val="ru-RU"/>
        </w:rPr>
        <w:t>программы</w:t>
      </w:r>
      <w:r w:rsidRPr="00692792">
        <w:rPr>
          <w:spacing w:val="62"/>
          <w:w w:val="99"/>
          <w:lang w:val="ru-RU"/>
        </w:rPr>
        <w:t xml:space="preserve"> </w:t>
      </w:r>
      <w:r w:rsidRPr="00692792">
        <w:rPr>
          <w:spacing w:val="-1"/>
          <w:lang w:val="ru-RU"/>
        </w:rPr>
        <w:lastRenderedPageBreak/>
        <w:t>основного</w:t>
      </w:r>
      <w:r w:rsidRPr="00692792">
        <w:rPr>
          <w:spacing w:val="45"/>
          <w:lang w:val="ru-RU"/>
        </w:rPr>
        <w:t xml:space="preserve"> </w:t>
      </w:r>
      <w:r w:rsidRPr="00692792">
        <w:rPr>
          <w:lang w:val="ru-RU"/>
        </w:rPr>
        <w:t>общего</w:t>
      </w:r>
      <w:r w:rsidRPr="00692792">
        <w:rPr>
          <w:spacing w:val="46"/>
          <w:lang w:val="ru-RU"/>
        </w:rPr>
        <w:t xml:space="preserve"> </w:t>
      </w:r>
      <w:r w:rsidRPr="00692792">
        <w:rPr>
          <w:lang w:val="ru-RU"/>
        </w:rPr>
        <w:t>образования</w:t>
      </w:r>
      <w:r w:rsidRPr="00692792">
        <w:rPr>
          <w:spacing w:val="40"/>
          <w:lang w:val="ru-RU"/>
        </w:rPr>
        <w:t xml:space="preserve"> </w:t>
      </w:r>
      <w:r w:rsidRPr="00692792">
        <w:rPr>
          <w:spacing w:val="-1"/>
          <w:lang w:val="ru-RU"/>
        </w:rPr>
        <w:t>обнаруживаются</w:t>
      </w:r>
      <w:r w:rsidRPr="00692792">
        <w:rPr>
          <w:spacing w:val="46"/>
          <w:lang w:val="ru-RU"/>
        </w:rPr>
        <w:t xml:space="preserve"> </w:t>
      </w:r>
      <w:r w:rsidRPr="00692792">
        <w:rPr>
          <w:spacing w:val="-1"/>
          <w:lang w:val="ru-RU"/>
        </w:rPr>
        <w:t>через</w:t>
      </w:r>
      <w:r w:rsidRPr="00692792">
        <w:rPr>
          <w:spacing w:val="51"/>
          <w:lang w:val="ru-RU"/>
        </w:rPr>
        <w:t xml:space="preserve"> </w:t>
      </w:r>
      <w:r w:rsidRPr="00692792">
        <w:rPr>
          <w:spacing w:val="-1"/>
          <w:lang w:val="ru-RU"/>
        </w:rPr>
        <w:t>участие</w:t>
      </w:r>
      <w:r w:rsidRPr="00692792">
        <w:rPr>
          <w:spacing w:val="45"/>
          <w:lang w:val="ru-RU"/>
        </w:rPr>
        <w:t xml:space="preserve"> </w:t>
      </w:r>
      <w:r w:rsidRPr="00692792">
        <w:rPr>
          <w:spacing w:val="-1"/>
          <w:lang w:val="ru-RU"/>
        </w:rPr>
        <w:t>обучающихся</w:t>
      </w:r>
      <w:r w:rsidRPr="00692792">
        <w:rPr>
          <w:spacing w:val="46"/>
          <w:lang w:val="ru-RU"/>
        </w:rPr>
        <w:t xml:space="preserve"> </w:t>
      </w:r>
      <w:r w:rsidRPr="00692792">
        <w:rPr>
          <w:lang w:val="ru-RU"/>
        </w:rPr>
        <w:t>в</w:t>
      </w:r>
      <w:r w:rsidRPr="00692792">
        <w:rPr>
          <w:spacing w:val="48"/>
          <w:lang w:val="ru-RU"/>
        </w:rPr>
        <w:t xml:space="preserve"> </w:t>
      </w:r>
      <w:r w:rsidRPr="00692792">
        <w:rPr>
          <w:spacing w:val="1"/>
          <w:lang w:val="ru-RU"/>
        </w:rPr>
        <w:t>разных</w:t>
      </w:r>
      <w:r w:rsidRPr="00692792">
        <w:rPr>
          <w:spacing w:val="76"/>
          <w:w w:val="99"/>
          <w:lang w:val="ru-RU"/>
        </w:rPr>
        <w:t xml:space="preserve"> </w:t>
      </w:r>
      <w:r w:rsidRPr="00692792">
        <w:rPr>
          <w:spacing w:val="-1"/>
          <w:lang w:val="ru-RU"/>
        </w:rPr>
        <w:t>видах</w:t>
      </w:r>
      <w:r w:rsidRPr="00692792">
        <w:rPr>
          <w:spacing w:val="-5"/>
          <w:lang w:val="ru-RU"/>
        </w:rPr>
        <w:t xml:space="preserve"> </w:t>
      </w:r>
      <w:r w:rsidRPr="00692792">
        <w:rPr>
          <w:lang w:val="ru-RU"/>
        </w:rPr>
        <w:t>деятельности и</w:t>
      </w:r>
      <w:r w:rsidRPr="00692792">
        <w:rPr>
          <w:spacing w:val="-4"/>
          <w:lang w:val="ru-RU"/>
        </w:rPr>
        <w:t xml:space="preserve"> </w:t>
      </w:r>
      <w:r w:rsidRPr="00692792">
        <w:rPr>
          <w:lang w:val="ru-RU"/>
        </w:rPr>
        <w:t>освоение</w:t>
      </w:r>
      <w:r w:rsidRPr="00692792">
        <w:rPr>
          <w:spacing w:val="-1"/>
          <w:lang w:val="ru-RU"/>
        </w:rPr>
        <w:t xml:space="preserve"> </w:t>
      </w:r>
      <w:r w:rsidRPr="00692792">
        <w:rPr>
          <w:lang w:val="ru-RU"/>
        </w:rPr>
        <w:t>их</w:t>
      </w:r>
      <w:r w:rsidRPr="00692792">
        <w:rPr>
          <w:spacing w:val="-5"/>
          <w:lang w:val="ru-RU"/>
        </w:rPr>
        <w:t xml:space="preserve"> </w:t>
      </w:r>
      <w:r w:rsidRPr="00692792">
        <w:rPr>
          <w:spacing w:val="-1"/>
          <w:lang w:val="ru-RU"/>
        </w:rPr>
        <w:t>средств,</w:t>
      </w:r>
      <w:r w:rsidRPr="00692792">
        <w:rPr>
          <w:spacing w:val="2"/>
          <w:lang w:val="ru-RU"/>
        </w:rPr>
        <w:t xml:space="preserve"> </w:t>
      </w:r>
      <w:r w:rsidRPr="00692792">
        <w:rPr>
          <w:spacing w:val="-1"/>
          <w:lang w:val="ru-RU"/>
        </w:rPr>
        <w:t>что</w:t>
      </w:r>
      <w:r w:rsidRPr="00692792">
        <w:rPr>
          <w:spacing w:val="-5"/>
          <w:lang w:val="ru-RU"/>
        </w:rPr>
        <w:t xml:space="preserve"> </w:t>
      </w:r>
      <w:r w:rsidRPr="00692792">
        <w:rPr>
          <w:spacing w:val="-1"/>
          <w:lang w:val="ru-RU"/>
        </w:rPr>
        <w:t>дает</w:t>
      </w:r>
      <w:r w:rsidRPr="00692792">
        <w:rPr>
          <w:lang w:val="ru-RU"/>
        </w:rPr>
        <w:t xml:space="preserve"> возможность</w:t>
      </w:r>
      <w:r w:rsidRPr="00692792">
        <w:rPr>
          <w:spacing w:val="-4"/>
          <w:lang w:val="ru-RU"/>
        </w:rPr>
        <w:t xml:space="preserve"> </w:t>
      </w:r>
      <w:r w:rsidRPr="00692792">
        <w:rPr>
          <w:spacing w:val="-1"/>
          <w:lang w:val="ru-RU"/>
        </w:rPr>
        <w:t>школьникам</w:t>
      </w:r>
      <w:r w:rsidRPr="00692792">
        <w:rPr>
          <w:lang w:val="ru-RU"/>
        </w:rPr>
        <w:t xml:space="preserve"> </w:t>
      </w:r>
      <w:r w:rsidRPr="00692792">
        <w:rPr>
          <w:spacing w:val="-1"/>
          <w:lang w:val="ru-RU"/>
        </w:rPr>
        <w:t>приобрести</w:t>
      </w:r>
      <w:r w:rsidRPr="00692792">
        <w:rPr>
          <w:spacing w:val="51"/>
          <w:w w:val="99"/>
          <w:lang w:val="ru-RU"/>
        </w:rPr>
        <w:t xml:space="preserve"> </w:t>
      </w:r>
      <w:r w:rsidRPr="00692792">
        <w:rPr>
          <w:spacing w:val="-1"/>
          <w:lang w:val="ru-RU"/>
        </w:rPr>
        <w:t>общественно-полезный</w:t>
      </w:r>
      <w:r w:rsidRPr="00692792">
        <w:rPr>
          <w:spacing w:val="-13"/>
          <w:lang w:val="ru-RU"/>
        </w:rPr>
        <w:t xml:space="preserve"> </w:t>
      </w:r>
      <w:r w:rsidRPr="00692792">
        <w:rPr>
          <w:spacing w:val="-1"/>
          <w:lang w:val="ru-RU"/>
        </w:rPr>
        <w:t>социальный</w:t>
      </w:r>
      <w:r w:rsidRPr="00692792">
        <w:rPr>
          <w:spacing w:val="-12"/>
          <w:lang w:val="ru-RU"/>
        </w:rPr>
        <w:t xml:space="preserve"> </w:t>
      </w:r>
      <w:r w:rsidRPr="00692792">
        <w:rPr>
          <w:spacing w:val="-1"/>
          <w:lang w:val="ru-RU"/>
        </w:rPr>
        <w:t>опыт,</w:t>
      </w:r>
      <w:r w:rsidRPr="00692792">
        <w:rPr>
          <w:spacing w:val="-11"/>
          <w:lang w:val="ru-RU"/>
        </w:rPr>
        <w:t xml:space="preserve"> </w:t>
      </w:r>
      <w:r w:rsidRPr="00692792">
        <w:rPr>
          <w:lang w:val="ru-RU"/>
        </w:rPr>
        <w:t>в</w:t>
      </w:r>
      <w:r w:rsidRPr="00692792">
        <w:rPr>
          <w:spacing w:val="-8"/>
          <w:lang w:val="ru-RU"/>
        </w:rPr>
        <w:t xml:space="preserve"> </w:t>
      </w:r>
      <w:r w:rsidRPr="00692792">
        <w:rPr>
          <w:spacing w:val="-2"/>
          <w:lang w:val="ru-RU"/>
        </w:rPr>
        <w:t>ходе</w:t>
      </w:r>
      <w:r w:rsidRPr="00692792">
        <w:rPr>
          <w:spacing w:val="-11"/>
          <w:lang w:val="ru-RU"/>
        </w:rPr>
        <w:t xml:space="preserve"> </w:t>
      </w:r>
      <w:r w:rsidRPr="00692792">
        <w:rPr>
          <w:spacing w:val="-1"/>
          <w:lang w:val="ru-RU"/>
        </w:rPr>
        <w:t>которого</w:t>
      </w:r>
      <w:r w:rsidRPr="00692792">
        <w:rPr>
          <w:spacing w:val="-13"/>
          <w:lang w:val="ru-RU"/>
        </w:rPr>
        <w:t xml:space="preserve"> </w:t>
      </w:r>
      <w:r w:rsidRPr="00692792">
        <w:rPr>
          <w:spacing w:val="-1"/>
          <w:lang w:val="ru-RU"/>
        </w:rPr>
        <w:t>обучающийся</w:t>
      </w:r>
      <w:r w:rsidRPr="00692792">
        <w:rPr>
          <w:spacing w:val="-10"/>
          <w:lang w:val="ru-RU"/>
        </w:rPr>
        <w:t xml:space="preserve"> </w:t>
      </w:r>
      <w:r w:rsidRPr="00692792">
        <w:rPr>
          <w:lang w:val="ru-RU"/>
        </w:rPr>
        <w:t>сможет:</w:t>
      </w:r>
    </w:p>
    <w:p w:rsidR="009A200D" w:rsidRPr="00692792" w:rsidRDefault="009A200D" w:rsidP="007042F4">
      <w:pPr>
        <w:pStyle w:val="a3"/>
        <w:numPr>
          <w:ilvl w:val="0"/>
          <w:numId w:val="45"/>
        </w:numPr>
        <w:tabs>
          <w:tab w:val="left" w:pos="1108"/>
        </w:tabs>
        <w:spacing w:line="242" w:lineRule="auto"/>
        <w:ind w:right="121" w:firstLine="720"/>
        <w:jc w:val="both"/>
        <w:rPr>
          <w:lang w:val="ru-RU"/>
        </w:rPr>
      </w:pPr>
      <w:r w:rsidRPr="00692792">
        <w:rPr>
          <w:spacing w:val="-1"/>
          <w:lang w:val="ru-RU"/>
        </w:rPr>
        <w:t>овладеть</w:t>
      </w:r>
      <w:r w:rsidRPr="00692792">
        <w:rPr>
          <w:spacing w:val="58"/>
          <w:lang w:val="ru-RU"/>
        </w:rPr>
        <w:t xml:space="preserve"> </w:t>
      </w:r>
      <w:r w:rsidRPr="00692792">
        <w:rPr>
          <w:spacing w:val="-1"/>
          <w:lang w:val="ru-RU"/>
        </w:rPr>
        <w:t>основами</w:t>
      </w:r>
      <w:r w:rsidRPr="00692792">
        <w:rPr>
          <w:spacing w:val="57"/>
          <w:lang w:val="ru-RU"/>
        </w:rPr>
        <w:t xml:space="preserve"> </w:t>
      </w:r>
      <w:r w:rsidRPr="00692792">
        <w:rPr>
          <w:spacing w:val="-1"/>
          <w:lang w:val="ru-RU"/>
        </w:rPr>
        <w:t>понятийного</w:t>
      </w:r>
      <w:r w:rsidRPr="00692792">
        <w:rPr>
          <w:spacing w:val="58"/>
          <w:lang w:val="ru-RU"/>
        </w:rPr>
        <w:t xml:space="preserve"> </w:t>
      </w:r>
      <w:r w:rsidRPr="00692792">
        <w:rPr>
          <w:lang w:val="ru-RU"/>
        </w:rPr>
        <w:t>мышления</w:t>
      </w:r>
      <w:r w:rsidRPr="00692792">
        <w:rPr>
          <w:spacing w:val="57"/>
          <w:lang w:val="ru-RU"/>
        </w:rPr>
        <w:t xml:space="preserve"> </w:t>
      </w:r>
      <w:r w:rsidRPr="00692792">
        <w:rPr>
          <w:lang w:val="ru-RU"/>
        </w:rPr>
        <w:t>(освоение</w:t>
      </w:r>
      <w:r w:rsidRPr="00692792">
        <w:rPr>
          <w:spacing w:val="55"/>
          <w:lang w:val="ru-RU"/>
        </w:rPr>
        <w:t xml:space="preserve"> </w:t>
      </w:r>
      <w:r w:rsidRPr="00692792">
        <w:rPr>
          <w:spacing w:val="-1"/>
          <w:lang w:val="ru-RU"/>
        </w:rPr>
        <w:t>содержательного</w:t>
      </w:r>
      <w:r w:rsidRPr="00692792">
        <w:rPr>
          <w:spacing w:val="54"/>
          <w:w w:val="99"/>
          <w:lang w:val="ru-RU"/>
        </w:rPr>
        <w:t xml:space="preserve"> </w:t>
      </w:r>
      <w:r w:rsidRPr="00692792">
        <w:rPr>
          <w:lang w:val="ru-RU"/>
        </w:rPr>
        <w:t>обобщения,</w:t>
      </w:r>
      <w:r w:rsidRPr="00692792">
        <w:rPr>
          <w:spacing w:val="-10"/>
          <w:lang w:val="ru-RU"/>
        </w:rPr>
        <w:t xml:space="preserve"> </w:t>
      </w:r>
      <w:r w:rsidRPr="00692792">
        <w:rPr>
          <w:spacing w:val="-1"/>
          <w:lang w:val="ru-RU"/>
        </w:rPr>
        <w:t>анализа,</w:t>
      </w:r>
      <w:r w:rsidRPr="00692792">
        <w:rPr>
          <w:spacing w:val="-7"/>
          <w:lang w:val="ru-RU"/>
        </w:rPr>
        <w:t xml:space="preserve"> </w:t>
      </w:r>
      <w:r w:rsidRPr="00692792">
        <w:rPr>
          <w:spacing w:val="-1"/>
          <w:lang w:val="ru-RU"/>
        </w:rPr>
        <w:t>планирования,</w:t>
      </w:r>
      <w:r w:rsidRPr="00692792">
        <w:rPr>
          <w:spacing w:val="-9"/>
          <w:lang w:val="ru-RU"/>
        </w:rPr>
        <w:t xml:space="preserve"> </w:t>
      </w:r>
      <w:r w:rsidRPr="00692792">
        <w:rPr>
          <w:spacing w:val="-1"/>
          <w:lang w:val="ru-RU"/>
        </w:rPr>
        <w:t>контроля</w:t>
      </w:r>
      <w:r w:rsidRPr="00692792">
        <w:rPr>
          <w:spacing w:val="-8"/>
          <w:lang w:val="ru-RU"/>
        </w:rPr>
        <w:t xml:space="preserve"> </w:t>
      </w:r>
      <w:r w:rsidRPr="00692792">
        <w:rPr>
          <w:lang w:val="ru-RU"/>
        </w:rPr>
        <w:t>и</w:t>
      </w:r>
      <w:r w:rsidRPr="00692792">
        <w:rPr>
          <w:spacing w:val="-11"/>
          <w:lang w:val="ru-RU"/>
        </w:rPr>
        <w:t xml:space="preserve"> </w:t>
      </w:r>
      <w:r w:rsidRPr="00692792">
        <w:rPr>
          <w:spacing w:val="-1"/>
          <w:lang w:val="ru-RU"/>
        </w:rPr>
        <w:t>рефлексии</w:t>
      </w:r>
      <w:r w:rsidRPr="00692792">
        <w:rPr>
          <w:spacing w:val="-3"/>
          <w:lang w:val="ru-RU"/>
        </w:rPr>
        <w:t xml:space="preserve"> </w:t>
      </w:r>
      <w:r w:rsidRPr="00692792">
        <w:rPr>
          <w:spacing w:val="-2"/>
          <w:lang w:val="ru-RU"/>
        </w:rPr>
        <w:t>учебной</w:t>
      </w:r>
      <w:r w:rsidRPr="00692792">
        <w:rPr>
          <w:spacing w:val="45"/>
          <w:lang w:val="ru-RU"/>
        </w:rPr>
        <w:t xml:space="preserve"> </w:t>
      </w:r>
      <w:r w:rsidRPr="00692792">
        <w:rPr>
          <w:spacing w:val="-1"/>
          <w:lang w:val="ru-RU"/>
        </w:rPr>
        <w:t>деятельности);</w:t>
      </w:r>
    </w:p>
    <w:p w:rsidR="009A200D" w:rsidRPr="00692792" w:rsidRDefault="009A200D" w:rsidP="007042F4">
      <w:pPr>
        <w:pStyle w:val="a3"/>
        <w:numPr>
          <w:ilvl w:val="0"/>
          <w:numId w:val="45"/>
        </w:numPr>
        <w:tabs>
          <w:tab w:val="left" w:pos="1051"/>
        </w:tabs>
        <w:ind w:right="121" w:firstLine="720"/>
        <w:jc w:val="both"/>
        <w:rPr>
          <w:lang w:val="ru-RU"/>
        </w:rPr>
      </w:pPr>
      <w:r w:rsidRPr="00692792">
        <w:rPr>
          <w:spacing w:val="-1"/>
          <w:lang w:val="ru-RU"/>
        </w:rPr>
        <w:t>сформировать</w:t>
      </w:r>
      <w:r w:rsidRPr="00692792">
        <w:rPr>
          <w:spacing w:val="52"/>
          <w:lang w:val="ru-RU"/>
        </w:rPr>
        <w:t xml:space="preserve"> </w:t>
      </w:r>
      <w:r w:rsidRPr="00692792">
        <w:rPr>
          <w:lang w:val="ru-RU"/>
        </w:rPr>
        <w:t>ответственное</w:t>
      </w:r>
      <w:r w:rsidRPr="00692792">
        <w:rPr>
          <w:spacing w:val="54"/>
          <w:lang w:val="ru-RU"/>
        </w:rPr>
        <w:t xml:space="preserve"> </w:t>
      </w:r>
      <w:r w:rsidRPr="00692792">
        <w:rPr>
          <w:spacing w:val="-1"/>
          <w:lang w:val="ru-RU"/>
        </w:rPr>
        <w:t>отношение</w:t>
      </w:r>
      <w:r w:rsidRPr="00692792">
        <w:rPr>
          <w:spacing w:val="59"/>
          <w:lang w:val="ru-RU"/>
        </w:rPr>
        <w:t xml:space="preserve"> </w:t>
      </w:r>
      <w:r w:rsidRPr="00692792">
        <w:rPr>
          <w:lang w:val="ru-RU"/>
        </w:rPr>
        <w:t>к</w:t>
      </w:r>
      <w:r w:rsidRPr="00692792">
        <w:rPr>
          <w:spacing w:val="54"/>
          <w:lang w:val="ru-RU"/>
        </w:rPr>
        <w:t xml:space="preserve"> </w:t>
      </w:r>
      <w:r w:rsidRPr="00692792">
        <w:rPr>
          <w:spacing w:val="-1"/>
          <w:lang w:val="ru-RU"/>
        </w:rPr>
        <w:t>учению,</w:t>
      </w:r>
      <w:r w:rsidRPr="00692792">
        <w:rPr>
          <w:spacing w:val="1"/>
          <w:lang w:val="ru-RU"/>
        </w:rPr>
        <w:t xml:space="preserve"> </w:t>
      </w:r>
      <w:r w:rsidRPr="00692792">
        <w:rPr>
          <w:lang w:val="ru-RU"/>
        </w:rPr>
        <w:t>готовность</w:t>
      </w:r>
      <w:r w:rsidRPr="00692792">
        <w:rPr>
          <w:spacing w:val="56"/>
          <w:lang w:val="ru-RU"/>
        </w:rPr>
        <w:t xml:space="preserve"> </w:t>
      </w:r>
      <w:r w:rsidRPr="00692792">
        <w:rPr>
          <w:lang w:val="ru-RU"/>
        </w:rPr>
        <w:t xml:space="preserve">и </w:t>
      </w:r>
      <w:r w:rsidRPr="00692792">
        <w:rPr>
          <w:spacing w:val="-2"/>
          <w:lang w:val="ru-RU"/>
        </w:rPr>
        <w:t>способность</w:t>
      </w:r>
      <w:r w:rsidRPr="00692792">
        <w:rPr>
          <w:spacing w:val="56"/>
          <w:w w:val="99"/>
          <w:lang w:val="ru-RU"/>
        </w:rPr>
        <w:t xml:space="preserve"> </w:t>
      </w:r>
      <w:r w:rsidRPr="00692792">
        <w:rPr>
          <w:spacing w:val="-1"/>
          <w:lang w:val="ru-RU"/>
        </w:rPr>
        <w:t>обучающихся</w:t>
      </w:r>
      <w:r w:rsidRPr="00692792">
        <w:rPr>
          <w:spacing w:val="42"/>
          <w:lang w:val="ru-RU"/>
        </w:rPr>
        <w:t xml:space="preserve"> </w:t>
      </w:r>
      <w:r w:rsidRPr="00692792">
        <w:rPr>
          <w:lang w:val="ru-RU"/>
        </w:rPr>
        <w:t>к</w:t>
      </w:r>
      <w:r w:rsidRPr="00692792">
        <w:rPr>
          <w:spacing w:val="42"/>
          <w:lang w:val="ru-RU"/>
        </w:rPr>
        <w:t xml:space="preserve"> </w:t>
      </w:r>
      <w:r w:rsidRPr="00692792">
        <w:rPr>
          <w:lang w:val="ru-RU"/>
        </w:rPr>
        <w:t>саморазвитию</w:t>
      </w:r>
      <w:r w:rsidRPr="00692792">
        <w:rPr>
          <w:spacing w:val="40"/>
          <w:lang w:val="ru-RU"/>
        </w:rPr>
        <w:t xml:space="preserve"> </w:t>
      </w:r>
      <w:r w:rsidRPr="00692792">
        <w:rPr>
          <w:lang w:val="ru-RU"/>
        </w:rPr>
        <w:t>и</w:t>
      </w:r>
      <w:r w:rsidRPr="00692792">
        <w:rPr>
          <w:spacing w:val="44"/>
          <w:lang w:val="ru-RU"/>
        </w:rPr>
        <w:t xml:space="preserve"> </w:t>
      </w:r>
      <w:r w:rsidRPr="00692792">
        <w:rPr>
          <w:spacing w:val="-1"/>
          <w:lang w:val="ru-RU"/>
        </w:rPr>
        <w:t>самообразованию</w:t>
      </w:r>
      <w:r w:rsidRPr="00692792">
        <w:rPr>
          <w:spacing w:val="41"/>
          <w:lang w:val="ru-RU"/>
        </w:rPr>
        <w:t xml:space="preserve"> </w:t>
      </w:r>
      <w:r w:rsidRPr="00692792">
        <w:rPr>
          <w:lang w:val="ru-RU"/>
        </w:rPr>
        <w:t>на</w:t>
      </w:r>
      <w:r w:rsidRPr="00692792">
        <w:rPr>
          <w:spacing w:val="41"/>
          <w:lang w:val="ru-RU"/>
        </w:rPr>
        <w:t xml:space="preserve"> </w:t>
      </w:r>
      <w:r w:rsidRPr="00692792">
        <w:rPr>
          <w:lang w:val="ru-RU"/>
        </w:rPr>
        <w:t>основе</w:t>
      </w:r>
      <w:r w:rsidRPr="00692792">
        <w:rPr>
          <w:spacing w:val="42"/>
          <w:lang w:val="ru-RU"/>
        </w:rPr>
        <w:t xml:space="preserve"> </w:t>
      </w:r>
      <w:r w:rsidRPr="00692792">
        <w:rPr>
          <w:spacing w:val="-1"/>
          <w:lang w:val="ru-RU"/>
        </w:rPr>
        <w:t>мотивации</w:t>
      </w:r>
      <w:r w:rsidRPr="00692792">
        <w:rPr>
          <w:spacing w:val="44"/>
          <w:lang w:val="ru-RU"/>
        </w:rPr>
        <w:t xml:space="preserve"> </w:t>
      </w:r>
      <w:r w:rsidRPr="00692792">
        <w:rPr>
          <w:lang w:val="ru-RU"/>
        </w:rPr>
        <w:t>к</w:t>
      </w:r>
      <w:r w:rsidRPr="00692792">
        <w:rPr>
          <w:spacing w:val="37"/>
          <w:lang w:val="ru-RU"/>
        </w:rPr>
        <w:t xml:space="preserve"> </w:t>
      </w:r>
      <w:r w:rsidRPr="00692792">
        <w:rPr>
          <w:spacing w:val="-1"/>
          <w:lang w:val="ru-RU"/>
        </w:rPr>
        <w:t>обучению</w:t>
      </w:r>
      <w:r w:rsidRPr="00692792">
        <w:rPr>
          <w:spacing w:val="40"/>
          <w:lang w:val="ru-RU"/>
        </w:rPr>
        <w:t xml:space="preserve"> </w:t>
      </w:r>
      <w:r w:rsidRPr="00692792">
        <w:rPr>
          <w:lang w:val="ru-RU"/>
        </w:rPr>
        <w:t>и</w:t>
      </w:r>
      <w:r w:rsidRPr="00692792">
        <w:rPr>
          <w:spacing w:val="52"/>
          <w:w w:val="99"/>
          <w:lang w:val="ru-RU"/>
        </w:rPr>
        <w:t xml:space="preserve"> </w:t>
      </w:r>
      <w:r w:rsidRPr="00692792">
        <w:rPr>
          <w:lang w:val="ru-RU"/>
        </w:rPr>
        <w:t>познанию,</w:t>
      </w:r>
      <w:r w:rsidRPr="00692792">
        <w:rPr>
          <w:spacing w:val="30"/>
          <w:lang w:val="ru-RU"/>
        </w:rPr>
        <w:t xml:space="preserve"> </w:t>
      </w:r>
      <w:r w:rsidRPr="00692792">
        <w:rPr>
          <w:lang w:val="ru-RU"/>
        </w:rPr>
        <w:t>выбору</w:t>
      </w:r>
      <w:r w:rsidRPr="00692792">
        <w:rPr>
          <w:spacing w:val="19"/>
          <w:lang w:val="ru-RU"/>
        </w:rPr>
        <w:t xml:space="preserve"> </w:t>
      </w:r>
      <w:r w:rsidRPr="00692792">
        <w:rPr>
          <w:lang w:val="ru-RU"/>
        </w:rPr>
        <w:t>дальнейшего</w:t>
      </w:r>
      <w:r w:rsidRPr="00692792">
        <w:rPr>
          <w:spacing w:val="29"/>
          <w:lang w:val="ru-RU"/>
        </w:rPr>
        <w:t xml:space="preserve"> </w:t>
      </w:r>
      <w:r w:rsidRPr="00692792">
        <w:rPr>
          <w:lang w:val="ru-RU"/>
        </w:rPr>
        <w:t>образования</w:t>
      </w:r>
      <w:r w:rsidRPr="00692792">
        <w:rPr>
          <w:spacing w:val="24"/>
          <w:lang w:val="ru-RU"/>
        </w:rPr>
        <w:t xml:space="preserve"> </w:t>
      </w:r>
      <w:r w:rsidRPr="00692792">
        <w:rPr>
          <w:lang w:val="ru-RU"/>
        </w:rPr>
        <w:t>на</w:t>
      </w:r>
      <w:r w:rsidRPr="00692792">
        <w:rPr>
          <w:spacing w:val="27"/>
          <w:lang w:val="ru-RU"/>
        </w:rPr>
        <w:t xml:space="preserve"> </w:t>
      </w:r>
      <w:r w:rsidRPr="00692792">
        <w:rPr>
          <w:spacing w:val="-1"/>
          <w:lang w:val="ru-RU"/>
        </w:rPr>
        <w:t>базе</w:t>
      </w:r>
      <w:r w:rsidRPr="00692792">
        <w:rPr>
          <w:spacing w:val="28"/>
          <w:lang w:val="ru-RU"/>
        </w:rPr>
        <w:t xml:space="preserve"> </w:t>
      </w:r>
      <w:r w:rsidRPr="00692792">
        <w:rPr>
          <w:lang w:val="ru-RU"/>
        </w:rPr>
        <w:t>ориентировки</w:t>
      </w:r>
      <w:r w:rsidRPr="00692792">
        <w:rPr>
          <w:spacing w:val="29"/>
          <w:lang w:val="ru-RU"/>
        </w:rPr>
        <w:t xml:space="preserve"> </w:t>
      </w:r>
      <w:r w:rsidRPr="00692792">
        <w:rPr>
          <w:lang w:val="ru-RU"/>
        </w:rPr>
        <w:t>в</w:t>
      </w:r>
      <w:r w:rsidRPr="00692792">
        <w:rPr>
          <w:spacing w:val="30"/>
          <w:lang w:val="ru-RU"/>
        </w:rPr>
        <w:t xml:space="preserve"> </w:t>
      </w:r>
      <w:r w:rsidRPr="00692792">
        <w:rPr>
          <w:lang w:val="ru-RU"/>
        </w:rPr>
        <w:t>мире</w:t>
      </w:r>
      <w:r w:rsidRPr="00692792">
        <w:rPr>
          <w:spacing w:val="27"/>
          <w:lang w:val="ru-RU"/>
        </w:rPr>
        <w:t xml:space="preserve"> </w:t>
      </w:r>
      <w:r w:rsidRPr="00692792">
        <w:rPr>
          <w:spacing w:val="-1"/>
          <w:lang w:val="ru-RU"/>
        </w:rPr>
        <w:t>профессий</w:t>
      </w:r>
      <w:r w:rsidRPr="00692792">
        <w:rPr>
          <w:spacing w:val="30"/>
          <w:lang w:val="ru-RU"/>
        </w:rPr>
        <w:t xml:space="preserve"> </w:t>
      </w:r>
      <w:r w:rsidRPr="00692792">
        <w:rPr>
          <w:lang w:val="ru-RU"/>
        </w:rPr>
        <w:t>и</w:t>
      </w:r>
      <w:r w:rsidRPr="00692792">
        <w:rPr>
          <w:spacing w:val="40"/>
          <w:w w:val="99"/>
          <w:lang w:val="ru-RU"/>
        </w:rPr>
        <w:t xml:space="preserve"> </w:t>
      </w:r>
      <w:r w:rsidRPr="00692792">
        <w:rPr>
          <w:spacing w:val="-1"/>
          <w:lang w:val="ru-RU"/>
        </w:rPr>
        <w:t>профессиональных</w:t>
      </w:r>
      <w:r w:rsidRPr="00692792">
        <w:rPr>
          <w:spacing w:val="-38"/>
          <w:lang w:val="ru-RU"/>
        </w:rPr>
        <w:t xml:space="preserve"> </w:t>
      </w:r>
      <w:r w:rsidRPr="00692792">
        <w:rPr>
          <w:lang w:val="ru-RU"/>
        </w:rPr>
        <w:t>предпочтений;</w:t>
      </w:r>
    </w:p>
    <w:p w:rsidR="009A200D" w:rsidRPr="00692792" w:rsidRDefault="009A200D" w:rsidP="007042F4">
      <w:pPr>
        <w:pStyle w:val="a3"/>
        <w:numPr>
          <w:ilvl w:val="0"/>
          <w:numId w:val="45"/>
        </w:numPr>
        <w:tabs>
          <w:tab w:val="left" w:pos="1065"/>
        </w:tabs>
        <w:ind w:right="115" w:firstLine="720"/>
        <w:jc w:val="both"/>
        <w:rPr>
          <w:lang w:val="ru-RU"/>
        </w:rPr>
      </w:pPr>
      <w:r w:rsidRPr="00692792">
        <w:rPr>
          <w:spacing w:val="-2"/>
          <w:lang w:val="ru-RU"/>
        </w:rPr>
        <w:t>научиться</w:t>
      </w:r>
      <w:r w:rsidRPr="00692792">
        <w:rPr>
          <w:spacing w:val="2"/>
          <w:lang w:val="ru-RU"/>
        </w:rPr>
        <w:t xml:space="preserve"> </w:t>
      </w:r>
      <w:proofErr w:type="gramStart"/>
      <w:r w:rsidRPr="00692792">
        <w:rPr>
          <w:spacing w:val="-1"/>
          <w:lang w:val="ru-RU"/>
        </w:rPr>
        <w:t>самостоятельно</w:t>
      </w:r>
      <w:proofErr w:type="gramEnd"/>
      <w:r w:rsidRPr="00692792">
        <w:rPr>
          <w:spacing w:val="5"/>
          <w:lang w:val="ru-RU"/>
        </w:rPr>
        <w:t xml:space="preserve"> </w:t>
      </w:r>
      <w:r w:rsidRPr="00692792">
        <w:rPr>
          <w:spacing w:val="-1"/>
          <w:lang w:val="ru-RU"/>
        </w:rPr>
        <w:t>строить отдельные</w:t>
      </w:r>
      <w:r w:rsidRPr="00692792">
        <w:rPr>
          <w:spacing w:val="1"/>
          <w:lang w:val="ru-RU"/>
        </w:rPr>
        <w:t xml:space="preserve"> </w:t>
      </w:r>
      <w:r w:rsidRPr="00692792">
        <w:rPr>
          <w:spacing w:val="-1"/>
          <w:lang w:val="ru-RU"/>
        </w:rPr>
        <w:t>индивидуальные</w:t>
      </w:r>
      <w:r w:rsidRPr="00692792">
        <w:rPr>
          <w:spacing w:val="58"/>
          <w:lang w:val="ru-RU"/>
        </w:rPr>
        <w:t xml:space="preserve"> </w:t>
      </w:r>
      <w:r w:rsidRPr="00692792">
        <w:rPr>
          <w:lang w:val="ru-RU"/>
        </w:rPr>
        <w:t>образовательные</w:t>
      </w:r>
      <w:r w:rsidRPr="00692792">
        <w:rPr>
          <w:spacing w:val="76"/>
          <w:w w:val="99"/>
          <w:lang w:val="ru-RU"/>
        </w:rPr>
        <w:t xml:space="preserve"> </w:t>
      </w:r>
      <w:r w:rsidRPr="00692792">
        <w:rPr>
          <w:spacing w:val="-1"/>
          <w:lang w:val="ru-RU"/>
        </w:rPr>
        <w:t>маршруты</w:t>
      </w:r>
      <w:r w:rsidRPr="00692792">
        <w:rPr>
          <w:spacing w:val="4"/>
          <w:lang w:val="ru-RU"/>
        </w:rPr>
        <w:t xml:space="preserve"> </w:t>
      </w:r>
      <w:r w:rsidRPr="00692792">
        <w:rPr>
          <w:lang w:val="ru-RU"/>
        </w:rPr>
        <w:t>с</w:t>
      </w:r>
      <w:r w:rsidRPr="00692792">
        <w:rPr>
          <w:spacing w:val="6"/>
          <w:lang w:val="ru-RU"/>
        </w:rPr>
        <w:t xml:space="preserve"> </w:t>
      </w:r>
      <w:r w:rsidRPr="00692792">
        <w:rPr>
          <w:spacing w:val="-1"/>
          <w:lang w:val="ru-RU"/>
        </w:rPr>
        <w:t>учетом</w:t>
      </w:r>
      <w:r w:rsidRPr="00692792">
        <w:rPr>
          <w:spacing w:val="4"/>
          <w:lang w:val="ru-RU"/>
        </w:rPr>
        <w:t xml:space="preserve"> </w:t>
      </w:r>
      <w:r w:rsidRPr="00692792">
        <w:rPr>
          <w:spacing w:val="-1"/>
          <w:lang w:val="ru-RU"/>
        </w:rPr>
        <w:t>устойчивых</w:t>
      </w:r>
      <w:r w:rsidRPr="00692792">
        <w:rPr>
          <w:spacing w:val="2"/>
          <w:lang w:val="ru-RU"/>
        </w:rPr>
        <w:t xml:space="preserve"> </w:t>
      </w:r>
      <w:r w:rsidRPr="00692792">
        <w:rPr>
          <w:spacing w:val="-1"/>
          <w:lang w:val="ru-RU"/>
        </w:rPr>
        <w:t>учебно-познавательных</w:t>
      </w:r>
      <w:r w:rsidRPr="00692792">
        <w:rPr>
          <w:spacing w:val="57"/>
          <w:lang w:val="ru-RU"/>
        </w:rPr>
        <w:t xml:space="preserve"> </w:t>
      </w:r>
      <w:r w:rsidRPr="00692792">
        <w:rPr>
          <w:spacing w:val="-1"/>
          <w:lang w:val="ru-RU"/>
        </w:rPr>
        <w:t>интересов</w:t>
      </w:r>
      <w:r w:rsidRPr="00692792">
        <w:rPr>
          <w:spacing w:val="4"/>
          <w:lang w:val="ru-RU"/>
        </w:rPr>
        <w:t xml:space="preserve"> </w:t>
      </w:r>
      <w:r w:rsidRPr="00692792">
        <w:rPr>
          <w:spacing w:val="-1"/>
          <w:lang w:val="ru-RU"/>
        </w:rPr>
        <w:t>(определять</w:t>
      </w:r>
      <w:r w:rsidRPr="00692792">
        <w:rPr>
          <w:spacing w:val="80"/>
          <w:w w:val="99"/>
          <w:lang w:val="ru-RU"/>
        </w:rPr>
        <w:t xml:space="preserve"> </w:t>
      </w:r>
      <w:r w:rsidRPr="00692792">
        <w:rPr>
          <w:spacing w:val="-1"/>
          <w:lang w:val="ru-RU"/>
        </w:rPr>
        <w:t>образовательные</w:t>
      </w:r>
      <w:r w:rsidRPr="00692792">
        <w:rPr>
          <w:spacing w:val="14"/>
          <w:lang w:val="ru-RU"/>
        </w:rPr>
        <w:t xml:space="preserve"> </w:t>
      </w:r>
      <w:r w:rsidRPr="00692792">
        <w:rPr>
          <w:lang w:val="ru-RU"/>
        </w:rPr>
        <w:t>цели,</w:t>
      </w:r>
      <w:r w:rsidRPr="00692792">
        <w:rPr>
          <w:spacing w:val="16"/>
          <w:lang w:val="ru-RU"/>
        </w:rPr>
        <w:t xml:space="preserve"> </w:t>
      </w:r>
      <w:r w:rsidRPr="00692792">
        <w:rPr>
          <w:spacing w:val="-1"/>
          <w:lang w:val="ru-RU"/>
        </w:rPr>
        <w:t>намечать</w:t>
      </w:r>
      <w:r w:rsidRPr="00692792">
        <w:rPr>
          <w:spacing w:val="15"/>
          <w:lang w:val="ru-RU"/>
        </w:rPr>
        <w:t xml:space="preserve"> </w:t>
      </w:r>
      <w:r w:rsidRPr="00692792">
        <w:rPr>
          <w:spacing w:val="-3"/>
          <w:lang w:val="ru-RU"/>
        </w:rPr>
        <w:t>пути</w:t>
      </w:r>
      <w:r w:rsidRPr="00692792">
        <w:rPr>
          <w:spacing w:val="16"/>
          <w:lang w:val="ru-RU"/>
        </w:rPr>
        <w:t xml:space="preserve"> </w:t>
      </w:r>
      <w:r w:rsidRPr="00692792">
        <w:rPr>
          <w:spacing w:val="3"/>
          <w:lang w:val="ru-RU"/>
        </w:rPr>
        <w:t>их</w:t>
      </w:r>
      <w:r w:rsidRPr="00692792">
        <w:rPr>
          <w:spacing w:val="15"/>
          <w:lang w:val="ru-RU"/>
        </w:rPr>
        <w:t xml:space="preserve"> </w:t>
      </w:r>
      <w:r w:rsidRPr="00692792">
        <w:rPr>
          <w:lang w:val="ru-RU"/>
        </w:rPr>
        <w:t>достижения,</w:t>
      </w:r>
      <w:r w:rsidRPr="00692792">
        <w:rPr>
          <w:spacing w:val="17"/>
          <w:lang w:val="ru-RU"/>
        </w:rPr>
        <w:t xml:space="preserve"> </w:t>
      </w:r>
      <w:r w:rsidRPr="00692792">
        <w:rPr>
          <w:spacing w:val="-1"/>
          <w:lang w:val="ru-RU"/>
        </w:rPr>
        <w:t>искать</w:t>
      </w:r>
      <w:r w:rsidRPr="00692792">
        <w:rPr>
          <w:spacing w:val="15"/>
          <w:lang w:val="ru-RU"/>
        </w:rPr>
        <w:t xml:space="preserve"> </w:t>
      </w:r>
      <w:r w:rsidRPr="00692792">
        <w:rPr>
          <w:spacing w:val="-1"/>
          <w:lang w:val="ru-RU"/>
        </w:rPr>
        <w:t>способы</w:t>
      </w:r>
      <w:r w:rsidRPr="00692792">
        <w:rPr>
          <w:spacing w:val="16"/>
          <w:lang w:val="ru-RU"/>
        </w:rPr>
        <w:t xml:space="preserve"> </w:t>
      </w:r>
      <w:r w:rsidRPr="00692792">
        <w:rPr>
          <w:lang w:val="ru-RU"/>
        </w:rPr>
        <w:t>возникающих</w:t>
      </w:r>
      <w:r w:rsidRPr="00692792">
        <w:rPr>
          <w:spacing w:val="66"/>
          <w:w w:val="99"/>
          <w:lang w:val="ru-RU"/>
        </w:rPr>
        <w:t xml:space="preserve"> </w:t>
      </w:r>
      <w:r w:rsidRPr="00692792">
        <w:rPr>
          <w:spacing w:val="-1"/>
          <w:lang w:val="ru-RU"/>
        </w:rPr>
        <w:t>образовательных</w:t>
      </w:r>
      <w:r w:rsidRPr="00692792">
        <w:rPr>
          <w:spacing w:val="33"/>
          <w:lang w:val="ru-RU"/>
        </w:rPr>
        <w:t xml:space="preserve"> </w:t>
      </w:r>
      <w:r w:rsidRPr="00692792">
        <w:rPr>
          <w:spacing w:val="-1"/>
          <w:lang w:val="ru-RU"/>
        </w:rPr>
        <w:t>задач,</w:t>
      </w:r>
      <w:r w:rsidRPr="00692792">
        <w:rPr>
          <w:spacing w:val="40"/>
          <w:lang w:val="ru-RU"/>
        </w:rPr>
        <w:t xml:space="preserve"> </w:t>
      </w:r>
      <w:r w:rsidRPr="00692792">
        <w:rPr>
          <w:spacing w:val="-1"/>
          <w:lang w:val="ru-RU"/>
        </w:rPr>
        <w:t>контролировать</w:t>
      </w:r>
      <w:r w:rsidRPr="00692792">
        <w:rPr>
          <w:spacing w:val="34"/>
          <w:lang w:val="ru-RU"/>
        </w:rPr>
        <w:t xml:space="preserve"> </w:t>
      </w:r>
      <w:r w:rsidRPr="00692792">
        <w:rPr>
          <w:lang w:val="ru-RU"/>
        </w:rPr>
        <w:t>и</w:t>
      </w:r>
      <w:r w:rsidRPr="00692792">
        <w:rPr>
          <w:spacing w:val="34"/>
          <w:lang w:val="ru-RU"/>
        </w:rPr>
        <w:t xml:space="preserve"> </w:t>
      </w:r>
      <w:r w:rsidRPr="00692792">
        <w:rPr>
          <w:lang w:val="ru-RU"/>
        </w:rPr>
        <w:t>оценивать</w:t>
      </w:r>
      <w:r w:rsidRPr="00692792">
        <w:rPr>
          <w:spacing w:val="39"/>
          <w:lang w:val="ru-RU"/>
        </w:rPr>
        <w:t xml:space="preserve"> </w:t>
      </w:r>
      <w:r w:rsidRPr="00692792">
        <w:rPr>
          <w:lang w:val="ru-RU"/>
        </w:rPr>
        <w:t>свою</w:t>
      </w:r>
      <w:r w:rsidRPr="00692792">
        <w:rPr>
          <w:spacing w:val="36"/>
          <w:lang w:val="ru-RU"/>
        </w:rPr>
        <w:t xml:space="preserve"> </w:t>
      </w:r>
      <w:r w:rsidRPr="00692792">
        <w:rPr>
          <w:spacing w:val="-1"/>
          <w:lang w:val="ru-RU"/>
        </w:rPr>
        <w:t>деятельность,</w:t>
      </w:r>
      <w:r w:rsidRPr="00692792">
        <w:rPr>
          <w:spacing w:val="40"/>
          <w:lang w:val="ru-RU"/>
        </w:rPr>
        <w:t xml:space="preserve"> </w:t>
      </w:r>
      <w:r w:rsidRPr="00692792">
        <w:rPr>
          <w:spacing w:val="-2"/>
          <w:lang w:val="ru-RU"/>
        </w:rPr>
        <w:t>по</w:t>
      </w:r>
      <w:r w:rsidRPr="00692792">
        <w:rPr>
          <w:spacing w:val="65"/>
          <w:w w:val="99"/>
          <w:lang w:val="ru-RU"/>
        </w:rPr>
        <w:t xml:space="preserve"> </w:t>
      </w:r>
      <w:r w:rsidRPr="00692792">
        <w:rPr>
          <w:lang w:val="ru-RU"/>
        </w:rPr>
        <w:t>необходимости</w:t>
      </w:r>
      <w:r w:rsidRPr="00692792">
        <w:rPr>
          <w:spacing w:val="-17"/>
          <w:lang w:val="ru-RU"/>
        </w:rPr>
        <w:t xml:space="preserve"> </w:t>
      </w:r>
      <w:r w:rsidRPr="00692792">
        <w:rPr>
          <w:lang w:val="ru-RU"/>
        </w:rPr>
        <w:t>обращаться</w:t>
      </w:r>
      <w:r w:rsidRPr="00692792">
        <w:rPr>
          <w:spacing w:val="-8"/>
          <w:lang w:val="ru-RU"/>
        </w:rPr>
        <w:t xml:space="preserve"> </w:t>
      </w:r>
      <w:r w:rsidRPr="00692792">
        <w:rPr>
          <w:lang w:val="ru-RU"/>
        </w:rPr>
        <w:t>за</w:t>
      </w:r>
      <w:r w:rsidRPr="00692792">
        <w:rPr>
          <w:spacing w:val="-9"/>
          <w:lang w:val="ru-RU"/>
        </w:rPr>
        <w:t xml:space="preserve"> </w:t>
      </w:r>
      <w:r w:rsidRPr="00692792">
        <w:rPr>
          <w:spacing w:val="-1"/>
          <w:lang w:val="ru-RU"/>
        </w:rPr>
        <w:t>экспертной</w:t>
      </w:r>
      <w:r w:rsidRPr="00692792">
        <w:rPr>
          <w:spacing w:val="-15"/>
          <w:lang w:val="ru-RU"/>
        </w:rPr>
        <w:t xml:space="preserve"> </w:t>
      </w:r>
      <w:r w:rsidRPr="00692792">
        <w:rPr>
          <w:lang w:val="ru-RU"/>
        </w:rPr>
        <w:t>оценкой</w:t>
      </w:r>
      <w:r w:rsidRPr="00692792">
        <w:rPr>
          <w:spacing w:val="-7"/>
          <w:lang w:val="ru-RU"/>
        </w:rPr>
        <w:t xml:space="preserve"> </w:t>
      </w:r>
      <w:r w:rsidRPr="00692792">
        <w:rPr>
          <w:lang w:val="ru-RU"/>
        </w:rPr>
        <w:t>к</w:t>
      </w:r>
      <w:r w:rsidRPr="00692792">
        <w:rPr>
          <w:spacing w:val="-14"/>
          <w:lang w:val="ru-RU"/>
        </w:rPr>
        <w:t xml:space="preserve"> </w:t>
      </w:r>
      <w:r w:rsidRPr="00692792">
        <w:rPr>
          <w:spacing w:val="-1"/>
          <w:lang w:val="ru-RU"/>
        </w:rPr>
        <w:t>сверстникам</w:t>
      </w:r>
      <w:r w:rsidRPr="00692792">
        <w:rPr>
          <w:spacing w:val="-10"/>
          <w:lang w:val="ru-RU"/>
        </w:rPr>
        <w:t xml:space="preserve"> </w:t>
      </w:r>
      <w:r w:rsidRPr="00692792">
        <w:rPr>
          <w:lang w:val="ru-RU"/>
        </w:rPr>
        <w:t>и</w:t>
      </w:r>
      <w:r w:rsidRPr="00692792">
        <w:rPr>
          <w:spacing w:val="-11"/>
          <w:lang w:val="ru-RU"/>
        </w:rPr>
        <w:t xml:space="preserve"> </w:t>
      </w:r>
      <w:r w:rsidRPr="00692792">
        <w:rPr>
          <w:spacing w:val="-1"/>
          <w:lang w:val="ru-RU"/>
        </w:rPr>
        <w:t>взрослым);</w:t>
      </w:r>
    </w:p>
    <w:p w:rsidR="009A200D" w:rsidRPr="00692792" w:rsidRDefault="009A200D" w:rsidP="007042F4">
      <w:pPr>
        <w:pStyle w:val="a3"/>
        <w:numPr>
          <w:ilvl w:val="0"/>
          <w:numId w:val="45"/>
        </w:numPr>
        <w:tabs>
          <w:tab w:val="left" w:pos="1089"/>
        </w:tabs>
        <w:spacing w:before="2"/>
        <w:ind w:right="117" w:firstLine="720"/>
        <w:jc w:val="both"/>
        <w:rPr>
          <w:lang w:val="ru-RU"/>
        </w:rPr>
      </w:pPr>
      <w:proofErr w:type="gramStart"/>
      <w:r w:rsidRPr="00692792">
        <w:rPr>
          <w:spacing w:val="-1"/>
          <w:lang w:val="ru-RU"/>
        </w:rPr>
        <w:t>сформировать</w:t>
      </w:r>
      <w:r w:rsidRPr="00692792">
        <w:rPr>
          <w:spacing w:val="33"/>
          <w:lang w:val="ru-RU"/>
        </w:rPr>
        <w:t xml:space="preserve"> </w:t>
      </w:r>
      <w:r w:rsidRPr="00692792">
        <w:rPr>
          <w:spacing w:val="-1"/>
          <w:lang w:val="ru-RU"/>
        </w:rPr>
        <w:t>осознанное,</w:t>
      </w:r>
      <w:r w:rsidRPr="00692792">
        <w:rPr>
          <w:spacing w:val="39"/>
          <w:lang w:val="ru-RU"/>
        </w:rPr>
        <w:t xml:space="preserve"> </w:t>
      </w:r>
      <w:r w:rsidRPr="00692792">
        <w:rPr>
          <w:spacing w:val="-1"/>
          <w:lang w:val="ru-RU"/>
        </w:rPr>
        <w:t>уважительное</w:t>
      </w:r>
      <w:r w:rsidRPr="00692792">
        <w:rPr>
          <w:spacing w:val="31"/>
          <w:lang w:val="ru-RU"/>
        </w:rPr>
        <w:t xml:space="preserve"> </w:t>
      </w:r>
      <w:r w:rsidRPr="00692792">
        <w:rPr>
          <w:lang w:val="ru-RU"/>
        </w:rPr>
        <w:t>и</w:t>
      </w:r>
      <w:r w:rsidRPr="00692792">
        <w:rPr>
          <w:spacing w:val="39"/>
          <w:lang w:val="ru-RU"/>
        </w:rPr>
        <w:t xml:space="preserve"> </w:t>
      </w:r>
      <w:r w:rsidRPr="00692792">
        <w:rPr>
          <w:spacing w:val="-1"/>
          <w:lang w:val="ru-RU"/>
        </w:rPr>
        <w:t>доброжелательное</w:t>
      </w:r>
      <w:r w:rsidRPr="00692792">
        <w:rPr>
          <w:spacing w:val="31"/>
          <w:lang w:val="ru-RU"/>
        </w:rPr>
        <w:t xml:space="preserve"> </w:t>
      </w:r>
      <w:r w:rsidRPr="00692792">
        <w:rPr>
          <w:lang w:val="ru-RU"/>
        </w:rPr>
        <w:t>отношение</w:t>
      </w:r>
      <w:r w:rsidRPr="00692792">
        <w:rPr>
          <w:spacing w:val="36"/>
          <w:lang w:val="ru-RU"/>
        </w:rPr>
        <w:t xml:space="preserve"> </w:t>
      </w:r>
      <w:r w:rsidRPr="00692792">
        <w:rPr>
          <w:lang w:val="ru-RU"/>
        </w:rPr>
        <w:t>к</w:t>
      </w:r>
      <w:r w:rsidRPr="00692792">
        <w:rPr>
          <w:spacing w:val="92"/>
          <w:w w:val="99"/>
          <w:lang w:val="ru-RU"/>
        </w:rPr>
        <w:t xml:space="preserve"> </w:t>
      </w:r>
      <w:r w:rsidRPr="00692792">
        <w:rPr>
          <w:lang w:val="ru-RU"/>
        </w:rPr>
        <w:t>другому</w:t>
      </w:r>
      <w:r w:rsidRPr="00692792">
        <w:rPr>
          <w:spacing w:val="10"/>
          <w:lang w:val="ru-RU"/>
        </w:rPr>
        <w:t xml:space="preserve"> </w:t>
      </w:r>
      <w:r w:rsidRPr="00692792">
        <w:rPr>
          <w:spacing w:val="-1"/>
          <w:lang w:val="ru-RU"/>
        </w:rPr>
        <w:t>человеку,</w:t>
      </w:r>
      <w:r w:rsidRPr="00692792">
        <w:rPr>
          <w:spacing w:val="22"/>
          <w:lang w:val="ru-RU"/>
        </w:rPr>
        <w:t xml:space="preserve"> </w:t>
      </w:r>
      <w:r w:rsidRPr="00692792">
        <w:rPr>
          <w:lang w:val="ru-RU"/>
        </w:rPr>
        <w:t>его</w:t>
      </w:r>
      <w:r w:rsidRPr="00692792">
        <w:rPr>
          <w:spacing w:val="19"/>
          <w:lang w:val="ru-RU"/>
        </w:rPr>
        <w:t xml:space="preserve"> </w:t>
      </w:r>
      <w:r w:rsidRPr="00692792">
        <w:rPr>
          <w:spacing w:val="-1"/>
          <w:lang w:val="ru-RU"/>
        </w:rPr>
        <w:t>мнению,</w:t>
      </w:r>
      <w:r w:rsidRPr="00692792">
        <w:rPr>
          <w:spacing w:val="17"/>
          <w:lang w:val="ru-RU"/>
        </w:rPr>
        <w:t xml:space="preserve"> </w:t>
      </w:r>
      <w:r w:rsidRPr="00692792">
        <w:rPr>
          <w:spacing w:val="-1"/>
          <w:lang w:val="ru-RU"/>
        </w:rPr>
        <w:t>мировоззрению,</w:t>
      </w:r>
      <w:r w:rsidRPr="00692792">
        <w:rPr>
          <w:spacing w:val="22"/>
          <w:lang w:val="ru-RU"/>
        </w:rPr>
        <w:t xml:space="preserve"> </w:t>
      </w:r>
      <w:r w:rsidRPr="00692792">
        <w:rPr>
          <w:spacing w:val="-2"/>
          <w:lang w:val="ru-RU"/>
        </w:rPr>
        <w:t>культуре,</w:t>
      </w:r>
      <w:r w:rsidRPr="00692792">
        <w:rPr>
          <w:spacing w:val="21"/>
          <w:lang w:val="ru-RU"/>
        </w:rPr>
        <w:t xml:space="preserve"> </w:t>
      </w:r>
      <w:r w:rsidRPr="00692792">
        <w:rPr>
          <w:spacing w:val="-1"/>
          <w:lang w:val="ru-RU"/>
        </w:rPr>
        <w:t>языку,</w:t>
      </w:r>
      <w:r w:rsidRPr="00692792">
        <w:rPr>
          <w:spacing w:val="22"/>
          <w:lang w:val="ru-RU"/>
        </w:rPr>
        <w:t xml:space="preserve"> </w:t>
      </w:r>
      <w:r w:rsidRPr="00692792">
        <w:rPr>
          <w:spacing w:val="-1"/>
          <w:lang w:val="ru-RU"/>
        </w:rPr>
        <w:t>вере,</w:t>
      </w:r>
      <w:r w:rsidRPr="00692792">
        <w:rPr>
          <w:spacing w:val="22"/>
          <w:lang w:val="ru-RU"/>
        </w:rPr>
        <w:t xml:space="preserve"> </w:t>
      </w:r>
      <w:r w:rsidRPr="00692792">
        <w:rPr>
          <w:spacing w:val="-1"/>
          <w:lang w:val="ru-RU"/>
        </w:rPr>
        <w:t>гражданской</w:t>
      </w:r>
      <w:r w:rsidRPr="00692792">
        <w:rPr>
          <w:spacing w:val="86"/>
          <w:w w:val="99"/>
          <w:lang w:val="ru-RU"/>
        </w:rPr>
        <w:t xml:space="preserve"> </w:t>
      </w:r>
      <w:r w:rsidRPr="00692792">
        <w:rPr>
          <w:lang w:val="ru-RU"/>
        </w:rPr>
        <w:t>позиции;</w:t>
      </w:r>
      <w:r w:rsidRPr="00692792">
        <w:rPr>
          <w:spacing w:val="10"/>
          <w:lang w:val="ru-RU"/>
        </w:rPr>
        <w:t xml:space="preserve"> </w:t>
      </w:r>
      <w:r w:rsidRPr="00692792">
        <w:rPr>
          <w:lang w:val="ru-RU"/>
        </w:rPr>
        <w:t>к</w:t>
      </w:r>
      <w:r w:rsidRPr="00692792">
        <w:rPr>
          <w:spacing w:val="13"/>
          <w:lang w:val="ru-RU"/>
        </w:rPr>
        <w:t xml:space="preserve"> </w:t>
      </w:r>
      <w:r w:rsidRPr="00692792">
        <w:rPr>
          <w:lang w:val="ru-RU"/>
        </w:rPr>
        <w:t>истории,</w:t>
      </w:r>
      <w:r w:rsidRPr="00692792">
        <w:rPr>
          <w:spacing w:val="16"/>
          <w:lang w:val="ru-RU"/>
        </w:rPr>
        <w:t xml:space="preserve"> </w:t>
      </w:r>
      <w:r w:rsidRPr="00692792">
        <w:rPr>
          <w:spacing w:val="-2"/>
          <w:lang w:val="ru-RU"/>
        </w:rPr>
        <w:t>культуре,</w:t>
      </w:r>
      <w:r w:rsidRPr="00692792">
        <w:rPr>
          <w:spacing w:val="17"/>
          <w:lang w:val="ru-RU"/>
        </w:rPr>
        <w:t xml:space="preserve"> </w:t>
      </w:r>
      <w:r w:rsidRPr="00692792">
        <w:rPr>
          <w:lang w:val="ru-RU"/>
        </w:rPr>
        <w:t>религии,</w:t>
      </w:r>
      <w:r w:rsidRPr="00692792">
        <w:rPr>
          <w:spacing w:val="17"/>
          <w:lang w:val="ru-RU"/>
        </w:rPr>
        <w:t xml:space="preserve"> </w:t>
      </w:r>
      <w:r w:rsidRPr="00692792">
        <w:rPr>
          <w:spacing w:val="-1"/>
          <w:lang w:val="ru-RU"/>
        </w:rPr>
        <w:t>традициям,</w:t>
      </w:r>
      <w:r w:rsidRPr="00692792">
        <w:rPr>
          <w:spacing w:val="16"/>
          <w:lang w:val="ru-RU"/>
        </w:rPr>
        <w:t xml:space="preserve"> </w:t>
      </w:r>
      <w:r w:rsidRPr="00692792">
        <w:rPr>
          <w:spacing w:val="-1"/>
          <w:lang w:val="ru-RU"/>
        </w:rPr>
        <w:t>языкам,</w:t>
      </w:r>
      <w:r w:rsidRPr="00692792">
        <w:rPr>
          <w:spacing w:val="17"/>
          <w:lang w:val="ru-RU"/>
        </w:rPr>
        <w:t xml:space="preserve"> </w:t>
      </w:r>
      <w:r w:rsidRPr="00692792">
        <w:rPr>
          <w:spacing w:val="-1"/>
          <w:lang w:val="ru-RU"/>
        </w:rPr>
        <w:t>ценностям</w:t>
      </w:r>
      <w:r w:rsidRPr="00692792">
        <w:rPr>
          <w:spacing w:val="16"/>
          <w:lang w:val="ru-RU"/>
        </w:rPr>
        <w:t xml:space="preserve"> </w:t>
      </w:r>
      <w:r w:rsidRPr="00692792">
        <w:rPr>
          <w:spacing w:val="-1"/>
          <w:lang w:val="ru-RU"/>
        </w:rPr>
        <w:t>народов</w:t>
      </w:r>
      <w:r w:rsidRPr="00692792">
        <w:rPr>
          <w:spacing w:val="15"/>
          <w:lang w:val="ru-RU"/>
        </w:rPr>
        <w:t xml:space="preserve"> </w:t>
      </w:r>
      <w:r w:rsidRPr="00692792">
        <w:rPr>
          <w:spacing w:val="-1"/>
          <w:lang w:val="ru-RU"/>
        </w:rPr>
        <w:t>России</w:t>
      </w:r>
      <w:r w:rsidRPr="00692792">
        <w:rPr>
          <w:spacing w:val="15"/>
          <w:lang w:val="ru-RU"/>
        </w:rPr>
        <w:t xml:space="preserve"> </w:t>
      </w:r>
      <w:r w:rsidRPr="00692792">
        <w:rPr>
          <w:lang w:val="ru-RU"/>
        </w:rPr>
        <w:t>и</w:t>
      </w:r>
      <w:r w:rsidRPr="00692792">
        <w:rPr>
          <w:spacing w:val="68"/>
          <w:w w:val="99"/>
          <w:lang w:val="ru-RU"/>
        </w:rPr>
        <w:t xml:space="preserve"> </w:t>
      </w:r>
      <w:r w:rsidRPr="00692792">
        <w:rPr>
          <w:lang w:val="ru-RU"/>
        </w:rPr>
        <w:t>народов</w:t>
      </w:r>
      <w:r w:rsidRPr="00692792">
        <w:rPr>
          <w:spacing w:val="11"/>
          <w:lang w:val="ru-RU"/>
        </w:rPr>
        <w:t xml:space="preserve"> </w:t>
      </w:r>
      <w:r w:rsidRPr="00692792">
        <w:rPr>
          <w:spacing w:val="-1"/>
          <w:lang w:val="ru-RU"/>
        </w:rPr>
        <w:t>мира;</w:t>
      </w:r>
      <w:r w:rsidRPr="00692792">
        <w:rPr>
          <w:spacing w:val="7"/>
          <w:lang w:val="ru-RU"/>
        </w:rPr>
        <w:t xml:space="preserve"> </w:t>
      </w:r>
      <w:r w:rsidRPr="00692792">
        <w:rPr>
          <w:lang w:val="ru-RU"/>
        </w:rPr>
        <w:t>готовность</w:t>
      </w:r>
      <w:r w:rsidRPr="00692792">
        <w:rPr>
          <w:spacing w:val="10"/>
          <w:lang w:val="ru-RU"/>
        </w:rPr>
        <w:t xml:space="preserve"> </w:t>
      </w:r>
      <w:r w:rsidRPr="00692792">
        <w:rPr>
          <w:lang w:val="ru-RU"/>
        </w:rPr>
        <w:t>и</w:t>
      </w:r>
      <w:r w:rsidRPr="00692792">
        <w:rPr>
          <w:spacing w:val="12"/>
          <w:lang w:val="ru-RU"/>
        </w:rPr>
        <w:t xml:space="preserve"> </w:t>
      </w:r>
      <w:r w:rsidRPr="00692792">
        <w:rPr>
          <w:spacing w:val="-1"/>
          <w:lang w:val="ru-RU"/>
        </w:rPr>
        <w:t>способность</w:t>
      </w:r>
      <w:r w:rsidRPr="00692792">
        <w:rPr>
          <w:spacing w:val="11"/>
          <w:lang w:val="ru-RU"/>
        </w:rPr>
        <w:t xml:space="preserve"> </w:t>
      </w:r>
      <w:r w:rsidRPr="00692792">
        <w:rPr>
          <w:spacing w:val="-1"/>
          <w:lang w:val="ru-RU"/>
        </w:rPr>
        <w:t>вести</w:t>
      </w:r>
      <w:r w:rsidRPr="00692792">
        <w:rPr>
          <w:spacing w:val="7"/>
          <w:lang w:val="ru-RU"/>
        </w:rPr>
        <w:t xml:space="preserve"> </w:t>
      </w:r>
      <w:r w:rsidRPr="00692792">
        <w:rPr>
          <w:lang w:val="ru-RU"/>
        </w:rPr>
        <w:t>диалог</w:t>
      </w:r>
      <w:r w:rsidRPr="00692792">
        <w:rPr>
          <w:spacing w:val="13"/>
          <w:lang w:val="ru-RU"/>
        </w:rPr>
        <w:t xml:space="preserve"> </w:t>
      </w:r>
      <w:r w:rsidRPr="00692792">
        <w:rPr>
          <w:lang w:val="ru-RU"/>
        </w:rPr>
        <w:t>с</w:t>
      </w:r>
      <w:r w:rsidRPr="00692792">
        <w:rPr>
          <w:spacing w:val="10"/>
          <w:lang w:val="ru-RU"/>
        </w:rPr>
        <w:t xml:space="preserve"> </w:t>
      </w:r>
      <w:r w:rsidRPr="00692792">
        <w:rPr>
          <w:spacing w:val="-2"/>
          <w:lang w:val="ru-RU"/>
        </w:rPr>
        <w:t>другими</w:t>
      </w:r>
      <w:r w:rsidRPr="00692792">
        <w:rPr>
          <w:spacing w:val="12"/>
          <w:lang w:val="ru-RU"/>
        </w:rPr>
        <w:t xml:space="preserve"> </w:t>
      </w:r>
      <w:r w:rsidRPr="00692792">
        <w:rPr>
          <w:spacing w:val="-1"/>
          <w:lang w:val="ru-RU"/>
        </w:rPr>
        <w:t>людьми</w:t>
      </w:r>
      <w:r w:rsidRPr="00692792">
        <w:rPr>
          <w:spacing w:val="11"/>
          <w:lang w:val="ru-RU"/>
        </w:rPr>
        <w:t xml:space="preserve"> </w:t>
      </w:r>
      <w:r w:rsidRPr="00692792">
        <w:rPr>
          <w:lang w:val="ru-RU"/>
        </w:rPr>
        <w:t>и</w:t>
      </w:r>
      <w:r w:rsidRPr="00692792">
        <w:rPr>
          <w:spacing w:val="12"/>
          <w:lang w:val="ru-RU"/>
        </w:rPr>
        <w:t xml:space="preserve"> </w:t>
      </w:r>
      <w:r w:rsidRPr="00692792">
        <w:rPr>
          <w:lang w:val="ru-RU"/>
        </w:rPr>
        <w:t>достижение</w:t>
      </w:r>
      <w:r w:rsidRPr="00692792">
        <w:rPr>
          <w:spacing w:val="10"/>
          <w:lang w:val="ru-RU"/>
        </w:rPr>
        <w:t xml:space="preserve"> </w:t>
      </w:r>
      <w:r w:rsidRPr="00692792">
        <w:rPr>
          <w:lang w:val="ru-RU"/>
        </w:rPr>
        <w:t>в</w:t>
      </w:r>
      <w:r w:rsidRPr="00692792">
        <w:rPr>
          <w:spacing w:val="50"/>
          <w:w w:val="99"/>
          <w:lang w:val="ru-RU"/>
        </w:rPr>
        <w:t xml:space="preserve"> </w:t>
      </w:r>
      <w:r w:rsidRPr="00692792">
        <w:rPr>
          <w:lang w:val="ru-RU"/>
        </w:rPr>
        <w:t>нем</w:t>
      </w:r>
      <w:r w:rsidRPr="00692792">
        <w:rPr>
          <w:spacing w:val="-19"/>
          <w:lang w:val="ru-RU"/>
        </w:rPr>
        <w:t xml:space="preserve"> </w:t>
      </w:r>
      <w:r w:rsidRPr="00692792">
        <w:rPr>
          <w:spacing w:val="-1"/>
          <w:lang w:val="ru-RU"/>
        </w:rPr>
        <w:t>взаимопонимания;</w:t>
      </w:r>
      <w:proofErr w:type="gramEnd"/>
    </w:p>
    <w:p w:rsidR="009A200D" w:rsidRPr="00692792" w:rsidRDefault="009A200D" w:rsidP="007042F4">
      <w:pPr>
        <w:pStyle w:val="a3"/>
        <w:numPr>
          <w:ilvl w:val="0"/>
          <w:numId w:val="45"/>
        </w:numPr>
        <w:tabs>
          <w:tab w:val="left" w:pos="979"/>
        </w:tabs>
        <w:ind w:right="117" w:firstLine="720"/>
        <w:jc w:val="both"/>
        <w:rPr>
          <w:lang w:val="ru-RU"/>
        </w:rPr>
      </w:pPr>
      <w:r w:rsidRPr="00692792">
        <w:rPr>
          <w:lang w:val="ru-RU"/>
        </w:rPr>
        <w:t>освоить</w:t>
      </w:r>
      <w:r w:rsidRPr="00692792">
        <w:rPr>
          <w:spacing w:val="9"/>
          <w:lang w:val="ru-RU"/>
        </w:rPr>
        <w:t xml:space="preserve"> </w:t>
      </w:r>
      <w:r w:rsidRPr="00692792">
        <w:rPr>
          <w:spacing w:val="-1"/>
          <w:lang w:val="ru-RU"/>
        </w:rPr>
        <w:t>социальные</w:t>
      </w:r>
      <w:r w:rsidRPr="00692792">
        <w:rPr>
          <w:spacing w:val="9"/>
          <w:lang w:val="ru-RU"/>
        </w:rPr>
        <w:t xml:space="preserve"> </w:t>
      </w:r>
      <w:r w:rsidRPr="00692792">
        <w:rPr>
          <w:spacing w:val="-2"/>
          <w:lang w:val="ru-RU"/>
        </w:rPr>
        <w:t>нормы,</w:t>
      </w:r>
      <w:r w:rsidRPr="00692792">
        <w:rPr>
          <w:spacing w:val="12"/>
          <w:lang w:val="ru-RU"/>
        </w:rPr>
        <w:t xml:space="preserve"> </w:t>
      </w:r>
      <w:r w:rsidRPr="00692792">
        <w:rPr>
          <w:spacing w:val="-1"/>
          <w:lang w:val="ru-RU"/>
        </w:rPr>
        <w:t>правила</w:t>
      </w:r>
      <w:r w:rsidRPr="00692792">
        <w:rPr>
          <w:spacing w:val="9"/>
          <w:lang w:val="ru-RU"/>
        </w:rPr>
        <w:t xml:space="preserve"> </w:t>
      </w:r>
      <w:r w:rsidRPr="00692792">
        <w:rPr>
          <w:spacing w:val="-1"/>
          <w:lang w:val="ru-RU"/>
        </w:rPr>
        <w:t>поведения,</w:t>
      </w:r>
      <w:r w:rsidRPr="00692792">
        <w:rPr>
          <w:spacing w:val="12"/>
          <w:lang w:val="ru-RU"/>
        </w:rPr>
        <w:t xml:space="preserve"> </w:t>
      </w:r>
      <w:r w:rsidRPr="00692792">
        <w:rPr>
          <w:spacing w:val="-1"/>
          <w:lang w:val="ru-RU"/>
        </w:rPr>
        <w:t>ролей</w:t>
      </w:r>
      <w:r w:rsidRPr="00692792">
        <w:rPr>
          <w:spacing w:val="6"/>
          <w:lang w:val="ru-RU"/>
        </w:rPr>
        <w:t xml:space="preserve"> </w:t>
      </w:r>
      <w:r w:rsidRPr="00692792">
        <w:rPr>
          <w:lang w:val="ru-RU"/>
        </w:rPr>
        <w:t>и</w:t>
      </w:r>
      <w:r w:rsidRPr="00692792">
        <w:rPr>
          <w:spacing w:val="11"/>
          <w:lang w:val="ru-RU"/>
        </w:rPr>
        <w:t xml:space="preserve"> </w:t>
      </w:r>
      <w:r w:rsidRPr="00692792">
        <w:rPr>
          <w:spacing w:val="-1"/>
          <w:lang w:val="ru-RU"/>
        </w:rPr>
        <w:t>форм</w:t>
      </w:r>
      <w:r w:rsidRPr="00692792">
        <w:rPr>
          <w:spacing w:val="6"/>
          <w:lang w:val="ru-RU"/>
        </w:rPr>
        <w:t xml:space="preserve"> </w:t>
      </w:r>
      <w:r w:rsidRPr="00692792">
        <w:rPr>
          <w:lang w:val="ru-RU"/>
        </w:rPr>
        <w:t>социальной</w:t>
      </w:r>
      <w:r w:rsidRPr="00692792">
        <w:rPr>
          <w:spacing w:val="6"/>
          <w:lang w:val="ru-RU"/>
        </w:rPr>
        <w:t xml:space="preserve"> </w:t>
      </w:r>
      <w:r w:rsidRPr="00692792">
        <w:rPr>
          <w:lang w:val="ru-RU"/>
        </w:rPr>
        <w:t>жизни</w:t>
      </w:r>
      <w:r w:rsidRPr="00692792">
        <w:rPr>
          <w:spacing w:val="52"/>
          <w:w w:val="99"/>
          <w:lang w:val="ru-RU"/>
        </w:rPr>
        <w:t xml:space="preserve"> </w:t>
      </w:r>
      <w:r w:rsidRPr="00692792">
        <w:rPr>
          <w:lang w:val="ru-RU"/>
        </w:rPr>
        <w:t>в</w:t>
      </w:r>
      <w:r w:rsidRPr="00692792">
        <w:rPr>
          <w:spacing w:val="48"/>
          <w:lang w:val="ru-RU"/>
        </w:rPr>
        <w:t xml:space="preserve"> </w:t>
      </w:r>
      <w:r w:rsidRPr="00692792">
        <w:rPr>
          <w:spacing w:val="-1"/>
          <w:lang w:val="ru-RU"/>
        </w:rPr>
        <w:t>группах</w:t>
      </w:r>
      <w:r w:rsidRPr="00692792">
        <w:rPr>
          <w:spacing w:val="47"/>
          <w:lang w:val="ru-RU"/>
        </w:rPr>
        <w:t xml:space="preserve"> </w:t>
      </w:r>
      <w:r w:rsidRPr="00692792">
        <w:rPr>
          <w:lang w:val="ru-RU"/>
        </w:rPr>
        <w:t>и</w:t>
      </w:r>
      <w:r w:rsidRPr="00692792">
        <w:rPr>
          <w:spacing w:val="48"/>
          <w:lang w:val="ru-RU"/>
        </w:rPr>
        <w:t xml:space="preserve"> </w:t>
      </w:r>
      <w:r w:rsidRPr="00692792">
        <w:rPr>
          <w:lang w:val="ru-RU"/>
        </w:rPr>
        <w:t>сообществах,</w:t>
      </w:r>
      <w:r w:rsidRPr="00692792">
        <w:rPr>
          <w:spacing w:val="48"/>
          <w:lang w:val="ru-RU"/>
        </w:rPr>
        <w:t xml:space="preserve"> </w:t>
      </w:r>
      <w:r w:rsidRPr="00692792">
        <w:rPr>
          <w:spacing w:val="-1"/>
          <w:lang w:val="ru-RU"/>
        </w:rPr>
        <w:t>включая</w:t>
      </w:r>
      <w:r w:rsidRPr="00692792">
        <w:rPr>
          <w:spacing w:val="45"/>
          <w:lang w:val="ru-RU"/>
        </w:rPr>
        <w:t xml:space="preserve"> </w:t>
      </w:r>
      <w:r w:rsidRPr="00692792">
        <w:rPr>
          <w:lang w:val="ru-RU"/>
        </w:rPr>
        <w:t>взрослые</w:t>
      </w:r>
      <w:r w:rsidRPr="00692792">
        <w:rPr>
          <w:spacing w:val="41"/>
          <w:lang w:val="ru-RU"/>
        </w:rPr>
        <w:t xml:space="preserve"> </w:t>
      </w:r>
      <w:r w:rsidRPr="00692792">
        <w:rPr>
          <w:lang w:val="ru-RU"/>
        </w:rPr>
        <w:t>и</w:t>
      </w:r>
      <w:r w:rsidRPr="00692792">
        <w:rPr>
          <w:spacing w:val="48"/>
          <w:lang w:val="ru-RU"/>
        </w:rPr>
        <w:t xml:space="preserve"> </w:t>
      </w:r>
      <w:r w:rsidRPr="00692792">
        <w:rPr>
          <w:lang w:val="ru-RU"/>
        </w:rPr>
        <w:t>социальные</w:t>
      </w:r>
      <w:r w:rsidRPr="00692792">
        <w:rPr>
          <w:spacing w:val="46"/>
          <w:lang w:val="ru-RU"/>
        </w:rPr>
        <w:t xml:space="preserve"> </w:t>
      </w:r>
      <w:r w:rsidRPr="00692792">
        <w:rPr>
          <w:lang w:val="ru-RU"/>
        </w:rPr>
        <w:t>сообщества;</w:t>
      </w:r>
      <w:r w:rsidRPr="00692792">
        <w:rPr>
          <w:spacing w:val="43"/>
          <w:lang w:val="ru-RU"/>
        </w:rPr>
        <w:t xml:space="preserve"> </w:t>
      </w:r>
      <w:r w:rsidRPr="00692792">
        <w:rPr>
          <w:lang w:val="ru-RU"/>
        </w:rPr>
        <w:t>сформировать</w:t>
      </w:r>
      <w:r w:rsidRPr="00692792">
        <w:rPr>
          <w:spacing w:val="32"/>
          <w:w w:val="99"/>
          <w:lang w:val="ru-RU"/>
        </w:rPr>
        <w:t xml:space="preserve"> </w:t>
      </w:r>
      <w:r w:rsidRPr="00692792">
        <w:rPr>
          <w:lang w:val="ru-RU"/>
        </w:rPr>
        <w:t>основы</w:t>
      </w:r>
      <w:r w:rsidRPr="00692792">
        <w:rPr>
          <w:spacing w:val="22"/>
          <w:lang w:val="ru-RU"/>
        </w:rPr>
        <w:t xml:space="preserve"> </w:t>
      </w:r>
      <w:r w:rsidRPr="00692792">
        <w:rPr>
          <w:spacing w:val="-1"/>
          <w:lang w:val="ru-RU"/>
        </w:rPr>
        <w:t>социально-критического</w:t>
      </w:r>
      <w:r w:rsidRPr="00692792">
        <w:rPr>
          <w:spacing w:val="25"/>
          <w:lang w:val="ru-RU"/>
        </w:rPr>
        <w:t xml:space="preserve"> </w:t>
      </w:r>
      <w:r w:rsidRPr="00692792">
        <w:rPr>
          <w:lang w:val="ru-RU"/>
        </w:rPr>
        <w:t>мышления;</w:t>
      </w:r>
      <w:r w:rsidRPr="00692792">
        <w:rPr>
          <w:spacing w:val="17"/>
          <w:lang w:val="ru-RU"/>
        </w:rPr>
        <w:t xml:space="preserve"> </w:t>
      </w:r>
      <w:r w:rsidRPr="00692792">
        <w:rPr>
          <w:spacing w:val="-1"/>
          <w:lang w:val="ru-RU"/>
        </w:rPr>
        <w:t>получить</w:t>
      </w:r>
      <w:r w:rsidRPr="00692792">
        <w:rPr>
          <w:spacing w:val="21"/>
          <w:lang w:val="ru-RU"/>
        </w:rPr>
        <w:t xml:space="preserve"> </w:t>
      </w:r>
      <w:r w:rsidRPr="00692792">
        <w:rPr>
          <w:spacing w:val="1"/>
          <w:lang w:val="ru-RU"/>
        </w:rPr>
        <w:t>опыт</w:t>
      </w:r>
      <w:r w:rsidRPr="00692792">
        <w:rPr>
          <w:spacing w:val="21"/>
          <w:lang w:val="ru-RU"/>
        </w:rPr>
        <w:t xml:space="preserve"> </w:t>
      </w:r>
      <w:r w:rsidRPr="00692792">
        <w:rPr>
          <w:spacing w:val="-2"/>
          <w:lang w:val="ru-RU"/>
        </w:rPr>
        <w:t>участия</w:t>
      </w:r>
      <w:r w:rsidRPr="00692792">
        <w:rPr>
          <w:spacing w:val="21"/>
          <w:lang w:val="ru-RU"/>
        </w:rPr>
        <w:t xml:space="preserve"> </w:t>
      </w:r>
      <w:r w:rsidRPr="00692792">
        <w:rPr>
          <w:lang w:val="ru-RU"/>
        </w:rPr>
        <w:t>в</w:t>
      </w:r>
      <w:r w:rsidRPr="00692792">
        <w:rPr>
          <w:spacing w:val="22"/>
          <w:lang w:val="ru-RU"/>
        </w:rPr>
        <w:t xml:space="preserve"> </w:t>
      </w:r>
      <w:r w:rsidRPr="00692792">
        <w:rPr>
          <w:lang w:val="ru-RU"/>
        </w:rPr>
        <w:t>школьном</w:t>
      </w:r>
      <w:r w:rsidRPr="00692792">
        <w:rPr>
          <w:spacing w:val="40"/>
          <w:w w:val="99"/>
          <w:lang w:val="ru-RU"/>
        </w:rPr>
        <w:t xml:space="preserve"> </w:t>
      </w:r>
      <w:r w:rsidRPr="00692792">
        <w:rPr>
          <w:spacing w:val="-1"/>
          <w:lang w:val="ru-RU"/>
        </w:rPr>
        <w:t>самоуправлении</w:t>
      </w:r>
      <w:r w:rsidRPr="00692792">
        <w:rPr>
          <w:spacing w:val="-7"/>
          <w:lang w:val="ru-RU"/>
        </w:rPr>
        <w:t xml:space="preserve"> </w:t>
      </w:r>
      <w:r w:rsidRPr="00692792">
        <w:rPr>
          <w:lang w:val="ru-RU"/>
        </w:rPr>
        <w:t>и</w:t>
      </w:r>
      <w:r w:rsidRPr="00692792">
        <w:rPr>
          <w:spacing w:val="-9"/>
          <w:lang w:val="ru-RU"/>
        </w:rPr>
        <w:t xml:space="preserve"> </w:t>
      </w:r>
      <w:r w:rsidRPr="00692792">
        <w:rPr>
          <w:lang w:val="ru-RU"/>
        </w:rPr>
        <w:t>в</w:t>
      </w:r>
      <w:r w:rsidRPr="00692792">
        <w:rPr>
          <w:spacing w:val="-10"/>
          <w:lang w:val="ru-RU"/>
        </w:rPr>
        <w:t xml:space="preserve"> </w:t>
      </w:r>
      <w:r w:rsidRPr="00692792">
        <w:rPr>
          <w:spacing w:val="-1"/>
          <w:lang w:val="ru-RU"/>
        </w:rPr>
        <w:t>общественной</w:t>
      </w:r>
      <w:r w:rsidRPr="00692792">
        <w:rPr>
          <w:spacing w:val="-9"/>
          <w:lang w:val="ru-RU"/>
        </w:rPr>
        <w:t xml:space="preserve"> </w:t>
      </w:r>
      <w:r w:rsidRPr="00692792">
        <w:rPr>
          <w:lang w:val="ru-RU"/>
        </w:rPr>
        <w:t>жизни</w:t>
      </w:r>
      <w:r w:rsidRPr="00692792">
        <w:rPr>
          <w:spacing w:val="-10"/>
          <w:lang w:val="ru-RU"/>
        </w:rPr>
        <w:t xml:space="preserve"> </w:t>
      </w:r>
      <w:r w:rsidRPr="00692792">
        <w:rPr>
          <w:lang w:val="ru-RU"/>
        </w:rPr>
        <w:t>в</w:t>
      </w:r>
      <w:r w:rsidRPr="00692792">
        <w:rPr>
          <w:spacing w:val="-9"/>
          <w:lang w:val="ru-RU"/>
        </w:rPr>
        <w:t xml:space="preserve"> </w:t>
      </w:r>
      <w:r w:rsidRPr="00692792">
        <w:rPr>
          <w:lang w:val="ru-RU"/>
        </w:rPr>
        <w:t>пределах</w:t>
      </w:r>
      <w:r w:rsidRPr="00692792">
        <w:rPr>
          <w:spacing w:val="-11"/>
          <w:lang w:val="ru-RU"/>
        </w:rPr>
        <w:t xml:space="preserve"> </w:t>
      </w:r>
      <w:r w:rsidRPr="00692792">
        <w:rPr>
          <w:lang w:val="ru-RU"/>
        </w:rPr>
        <w:t>возрастных</w:t>
      </w:r>
      <w:r w:rsidRPr="00692792">
        <w:rPr>
          <w:spacing w:val="-12"/>
          <w:lang w:val="ru-RU"/>
        </w:rPr>
        <w:t xml:space="preserve"> </w:t>
      </w:r>
      <w:r w:rsidRPr="00692792">
        <w:rPr>
          <w:lang w:val="ru-RU"/>
        </w:rPr>
        <w:t>компетенций</w:t>
      </w:r>
      <w:proofErr w:type="gramStart"/>
      <w:r w:rsidRPr="00692792">
        <w:rPr>
          <w:spacing w:val="-9"/>
          <w:lang w:val="ru-RU"/>
        </w:rPr>
        <w:t xml:space="preserve"> </w:t>
      </w:r>
      <w:r w:rsidRPr="00692792">
        <w:rPr>
          <w:lang w:val="ru-RU"/>
        </w:rPr>
        <w:t>.</w:t>
      </w:r>
      <w:proofErr w:type="gramEnd"/>
    </w:p>
    <w:p w:rsidR="009A200D" w:rsidRPr="00692792" w:rsidRDefault="009A200D" w:rsidP="007042F4">
      <w:pPr>
        <w:pStyle w:val="a3"/>
        <w:numPr>
          <w:ilvl w:val="0"/>
          <w:numId w:val="45"/>
        </w:numPr>
        <w:tabs>
          <w:tab w:val="left" w:pos="984"/>
        </w:tabs>
        <w:ind w:right="122" w:firstLine="720"/>
        <w:jc w:val="both"/>
        <w:rPr>
          <w:lang w:val="ru-RU"/>
        </w:rPr>
      </w:pPr>
      <w:r w:rsidRPr="00692792">
        <w:rPr>
          <w:lang w:val="ru-RU"/>
        </w:rPr>
        <w:t>развить</w:t>
      </w:r>
      <w:r w:rsidRPr="00692792">
        <w:rPr>
          <w:spacing w:val="-9"/>
          <w:lang w:val="ru-RU"/>
        </w:rPr>
        <w:t xml:space="preserve"> </w:t>
      </w:r>
      <w:r w:rsidRPr="00692792">
        <w:rPr>
          <w:lang w:val="ru-RU"/>
        </w:rPr>
        <w:t>моральное</w:t>
      </w:r>
      <w:r w:rsidRPr="00692792">
        <w:rPr>
          <w:spacing w:val="-6"/>
          <w:lang w:val="ru-RU"/>
        </w:rPr>
        <w:t xml:space="preserve"> </w:t>
      </w:r>
      <w:r w:rsidRPr="00692792">
        <w:rPr>
          <w:spacing w:val="-1"/>
          <w:lang w:val="ru-RU"/>
        </w:rPr>
        <w:t>сознание</w:t>
      </w:r>
      <w:r w:rsidRPr="00692792">
        <w:rPr>
          <w:spacing w:val="-6"/>
          <w:lang w:val="ru-RU"/>
        </w:rPr>
        <w:t xml:space="preserve"> </w:t>
      </w:r>
      <w:r w:rsidRPr="00692792">
        <w:rPr>
          <w:lang w:val="ru-RU"/>
        </w:rPr>
        <w:t>и</w:t>
      </w:r>
      <w:r w:rsidRPr="00692792">
        <w:rPr>
          <w:spacing w:val="50"/>
          <w:lang w:val="ru-RU"/>
        </w:rPr>
        <w:t xml:space="preserve"> </w:t>
      </w:r>
      <w:r w:rsidRPr="00692792">
        <w:rPr>
          <w:spacing w:val="-1"/>
          <w:lang w:val="ru-RU"/>
        </w:rPr>
        <w:t>социальные</w:t>
      </w:r>
      <w:r w:rsidRPr="00692792">
        <w:rPr>
          <w:spacing w:val="-6"/>
          <w:lang w:val="ru-RU"/>
        </w:rPr>
        <w:t xml:space="preserve"> </w:t>
      </w:r>
      <w:r w:rsidRPr="00692792">
        <w:rPr>
          <w:spacing w:val="-1"/>
          <w:lang w:val="ru-RU"/>
        </w:rPr>
        <w:t>компетентности</w:t>
      </w:r>
      <w:r w:rsidRPr="00692792">
        <w:rPr>
          <w:spacing w:val="-7"/>
          <w:lang w:val="ru-RU"/>
        </w:rPr>
        <w:t xml:space="preserve"> </w:t>
      </w:r>
      <w:r w:rsidRPr="00692792">
        <w:rPr>
          <w:lang w:val="ru-RU"/>
        </w:rPr>
        <w:t>в</w:t>
      </w:r>
      <w:r w:rsidRPr="00692792">
        <w:rPr>
          <w:spacing w:val="-4"/>
          <w:lang w:val="ru-RU"/>
        </w:rPr>
        <w:t xml:space="preserve"> </w:t>
      </w:r>
      <w:r w:rsidRPr="00692792">
        <w:rPr>
          <w:spacing w:val="-1"/>
          <w:lang w:val="ru-RU"/>
        </w:rPr>
        <w:t>решении</w:t>
      </w:r>
      <w:r w:rsidRPr="00692792">
        <w:rPr>
          <w:spacing w:val="-4"/>
          <w:lang w:val="ru-RU"/>
        </w:rPr>
        <w:t xml:space="preserve"> </w:t>
      </w:r>
      <w:r w:rsidRPr="00692792">
        <w:rPr>
          <w:spacing w:val="-1"/>
          <w:lang w:val="ru-RU"/>
        </w:rPr>
        <w:t>моральных</w:t>
      </w:r>
      <w:r w:rsidRPr="00692792">
        <w:rPr>
          <w:spacing w:val="54"/>
          <w:w w:val="99"/>
          <w:lang w:val="ru-RU"/>
        </w:rPr>
        <w:t xml:space="preserve"> </w:t>
      </w:r>
      <w:r w:rsidRPr="00692792">
        <w:rPr>
          <w:lang w:val="ru-RU"/>
        </w:rPr>
        <w:t>проблем</w:t>
      </w:r>
      <w:r w:rsidRPr="00692792">
        <w:rPr>
          <w:spacing w:val="23"/>
          <w:lang w:val="ru-RU"/>
        </w:rPr>
        <w:t xml:space="preserve"> </w:t>
      </w:r>
      <w:r w:rsidRPr="00692792">
        <w:rPr>
          <w:lang w:val="ru-RU"/>
        </w:rPr>
        <w:t>на</w:t>
      </w:r>
      <w:r w:rsidRPr="00692792">
        <w:rPr>
          <w:spacing w:val="21"/>
          <w:lang w:val="ru-RU"/>
        </w:rPr>
        <w:t xml:space="preserve"> </w:t>
      </w:r>
      <w:r w:rsidRPr="00692792">
        <w:rPr>
          <w:lang w:val="ru-RU"/>
        </w:rPr>
        <w:t>основе</w:t>
      </w:r>
      <w:r w:rsidRPr="00692792">
        <w:rPr>
          <w:spacing w:val="21"/>
          <w:lang w:val="ru-RU"/>
        </w:rPr>
        <w:t xml:space="preserve"> </w:t>
      </w:r>
      <w:r w:rsidRPr="00692792">
        <w:rPr>
          <w:spacing w:val="-1"/>
          <w:lang w:val="ru-RU"/>
        </w:rPr>
        <w:t>личностного</w:t>
      </w:r>
      <w:r w:rsidRPr="00692792">
        <w:rPr>
          <w:spacing w:val="31"/>
          <w:lang w:val="ru-RU"/>
        </w:rPr>
        <w:t xml:space="preserve"> </w:t>
      </w:r>
      <w:r w:rsidRPr="00692792">
        <w:rPr>
          <w:spacing w:val="-1"/>
          <w:lang w:val="ru-RU"/>
        </w:rPr>
        <w:t>выбора,</w:t>
      </w:r>
      <w:r w:rsidRPr="00692792">
        <w:rPr>
          <w:spacing w:val="24"/>
          <w:lang w:val="ru-RU"/>
        </w:rPr>
        <w:t xml:space="preserve"> </w:t>
      </w:r>
      <w:r w:rsidRPr="00692792">
        <w:rPr>
          <w:lang w:val="ru-RU"/>
        </w:rPr>
        <w:t>формирование</w:t>
      </w:r>
      <w:r w:rsidRPr="00692792">
        <w:rPr>
          <w:spacing w:val="21"/>
          <w:lang w:val="ru-RU"/>
        </w:rPr>
        <w:t xml:space="preserve"> </w:t>
      </w:r>
      <w:r w:rsidRPr="00692792">
        <w:rPr>
          <w:spacing w:val="-1"/>
          <w:lang w:val="ru-RU"/>
        </w:rPr>
        <w:t>нравственных</w:t>
      </w:r>
      <w:r w:rsidRPr="00692792">
        <w:rPr>
          <w:spacing w:val="22"/>
          <w:lang w:val="ru-RU"/>
        </w:rPr>
        <w:t xml:space="preserve"> </w:t>
      </w:r>
      <w:r w:rsidRPr="00692792">
        <w:rPr>
          <w:spacing w:val="-1"/>
          <w:lang w:val="ru-RU"/>
        </w:rPr>
        <w:t>чувств</w:t>
      </w:r>
      <w:r w:rsidRPr="00692792">
        <w:rPr>
          <w:spacing w:val="28"/>
          <w:lang w:val="ru-RU"/>
        </w:rPr>
        <w:t xml:space="preserve"> </w:t>
      </w:r>
      <w:r w:rsidRPr="00692792">
        <w:rPr>
          <w:lang w:val="ru-RU"/>
        </w:rPr>
        <w:t>и</w:t>
      </w:r>
      <w:r w:rsidRPr="00692792">
        <w:rPr>
          <w:spacing w:val="44"/>
          <w:w w:val="99"/>
          <w:lang w:val="ru-RU"/>
        </w:rPr>
        <w:t xml:space="preserve"> </w:t>
      </w:r>
      <w:r w:rsidRPr="00692792">
        <w:rPr>
          <w:spacing w:val="-1"/>
          <w:lang w:val="ru-RU"/>
        </w:rPr>
        <w:t>нравственного</w:t>
      </w:r>
      <w:r w:rsidRPr="00692792">
        <w:rPr>
          <w:spacing w:val="41"/>
          <w:lang w:val="ru-RU"/>
        </w:rPr>
        <w:t xml:space="preserve"> </w:t>
      </w:r>
      <w:r w:rsidRPr="00692792">
        <w:rPr>
          <w:spacing w:val="-1"/>
          <w:lang w:val="ru-RU"/>
        </w:rPr>
        <w:t>поведения,</w:t>
      </w:r>
      <w:r w:rsidRPr="00692792">
        <w:rPr>
          <w:spacing w:val="33"/>
          <w:lang w:val="ru-RU"/>
        </w:rPr>
        <w:t xml:space="preserve"> </w:t>
      </w:r>
      <w:r w:rsidRPr="00692792">
        <w:rPr>
          <w:spacing w:val="-1"/>
          <w:lang w:val="ru-RU"/>
        </w:rPr>
        <w:t>осознанного</w:t>
      </w:r>
      <w:r w:rsidRPr="00692792">
        <w:rPr>
          <w:spacing w:val="37"/>
          <w:lang w:val="ru-RU"/>
        </w:rPr>
        <w:t xml:space="preserve"> </w:t>
      </w:r>
      <w:r w:rsidRPr="00692792">
        <w:rPr>
          <w:lang w:val="ru-RU"/>
        </w:rPr>
        <w:t>и</w:t>
      </w:r>
      <w:r w:rsidRPr="00692792">
        <w:rPr>
          <w:spacing w:val="29"/>
          <w:lang w:val="ru-RU"/>
        </w:rPr>
        <w:t xml:space="preserve"> </w:t>
      </w:r>
      <w:r w:rsidRPr="00692792">
        <w:rPr>
          <w:spacing w:val="-1"/>
          <w:lang w:val="ru-RU"/>
        </w:rPr>
        <w:t>ответственного</w:t>
      </w:r>
      <w:r w:rsidRPr="00692792">
        <w:rPr>
          <w:spacing w:val="37"/>
          <w:lang w:val="ru-RU"/>
        </w:rPr>
        <w:t xml:space="preserve"> </w:t>
      </w:r>
      <w:r w:rsidRPr="00692792">
        <w:rPr>
          <w:lang w:val="ru-RU"/>
        </w:rPr>
        <w:t>отношения</w:t>
      </w:r>
      <w:r w:rsidRPr="00692792">
        <w:rPr>
          <w:spacing w:val="32"/>
          <w:lang w:val="ru-RU"/>
        </w:rPr>
        <w:t xml:space="preserve"> </w:t>
      </w:r>
      <w:r w:rsidRPr="00692792">
        <w:rPr>
          <w:lang w:val="ru-RU"/>
        </w:rPr>
        <w:t>к</w:t>
      </w:r>
      <w:r w:rsidRPr="00692792">
        <w:rPr>
          <w:spacing w:val="36"/>
          <w:lang w:val="ru-RU"/>
        </w:rPr>
        <w:t xml:space="preserve"> </w:t>
      </w:r>
      <w:r w:rsidRPr="00692792">
        <w:rPr>
          <w:spacing w:val="-1"/>
          <w:lang w:val="ru-RU"/>
        </w:rPr>
        <w:t>собственным</w:t>
      </w:r>
      <w:r w:rsidRPr="00692792">
        <w:rPr>
          <w:spacing w:val="69"/>
          <w:w w:val="99"/>
          <w:lang w:val="ru-RU"/>
        </w:rPr>
        <w:t xml:space="preserve"> </w:t>
      </w:r>
      <w:r w:rsidRPr="00692792">
        <w:rPr>
          <w:spacing w:val="-1"/>
          <w:lang w:val="ru-RU"/>
        </w:rPr>
        <w:t>поступкам;</w:t>
      </w:r>
    </w:p>
    <w:p w:rsidR="009A200D" w:rsidRPr="00692792" w:rsidRDefault="009A200D" w:rsidP="007042F4">
      <w:pPr>
        <w:pStyle w:val="a3"/>
        <w:numPr>
          <w:ilvl w:val="0"/>
          <w:numId w:val="45"/>
        </w:numPr>
        <w:tabs>
          <w:tab w:val="left" w:pos="984"/>
        </w:tabs>
        <w:ind w:right="119" w:firstLine="720"/>
        <w:jc w:val="both"/>
        <w:rPr>
          <w:lang w:val="ru-RU"/>
        </w:rPr>
      </w:pPr>
      <w:r w:rsidRPr="00692792">
        <w:rPr>
          <w:spacing w:val="-1"/>
          <w:lang w:val="ru-RU"/>
        </w:rPr>
        <w:t>сформировать</w:t>
      </w:r>
      <w:r w:rsidRPr="00692792">
        <w:rPr>
          <w:spacing w:val="6"/>
          <w:lang w:val="ru-RU"/>
        </w:rPr>
        <w:t xml:space="preserve"> </w:t>
      </w:r>
      <w:r w:rsidRPr="00692792">
        <w:rPr>
          <w:lang w:val="ru-RU"/>
        </w:rPr>
        <w:t>ценность</w:t>
      </w:r>
      <w:r w:rsidRPr="00692792">
        <w:rPr>
          <w:spacing w:val="14"/>
          <w:lang w:val="ru-RU"/>
        </w:rPr>
        <w:t xml:space="preserve"> </w:t>
      </w:r>
      <w:r w:rsidRPr="00692792">
        <w:rPr>
          <w:spacing w:val="-1"/>
          <w:lang w:val="ru-RU"/>
        </w:rPr>
        <w:t>здорового</w:t>
      </w:r>
      <w:r w:rsidRPr="00692792">
        <w:rPr>
          <w:spacing w:val="14"/>
          <w:lang w:val="ru-RU"/>
        </w:rPr>
        <w:t xml:space="preserve"> </w:t>
      </w:r>
      <w:r w:rsidRPr="00692792">
        <w:rPr>
          <w:lang w:val="ru-RU"/>
        </w:rPr>
        <w:t>и</w:t>
      </w:r>
      <w:r w:rsidRPr="00692792">
        <w:rPr>
          <w:spacing w:val="10"/>
          <w:lang w:val="ru-RU"/>
        </w:rPr>
        <w:t xml:space="preserve"> </w:t>
      </w:r>
      <w:r w:rsidRPr="00692792">
        <w:rPr>
          <w:spacing w:val="-1"/>
          <w:lang w:val="ru-RU"/>
        </w:rPr>
        <w:t>безопасного</w:t>
      </w:r>
      <w:r w:rsidRPr="00692792">
        <w:rPr>
          <w:spacing w:val="9"/>
          <w:lang w:val="ru-RU"/>
        </w:rPr>
        <w:t xml:space="preserve"> </w:t>
      </w:r>
      <w:r w:rsidRPr="00692792">
        <w:rPr>
          <w:lang w:val="ru-RU"/>
        </w:rPr>
        <w:t>образа</w:t>
      </w:r>
      <w:r w:rsidRPr="00692792">
        <w:rPr>
          <w:spacing w:val="9"/>
          <w:lang w:val="ru-RU"/>
        </w:rPr>
        <w:t xml:space="preserve"> </w:t>
      </w:r>
      <w:r w:rsidRPr="00692792">
        <w:rPr>
          <w:lang w:val="ru-RU"/>
        </w:rPr>
        <w:t>жизни;</w:t>
      </w:r>
      <w:r w:rsidRPr="00692792">
        <w:rPr>
          <w:spacing w:val="9"/>
          <w:lang w:val="ru-RU"/>
        </w:rPr>
        <w:t xml:space="preserve"> </w:t>
      </w:r>
      <w:r w:rsidRPr="00692792">
        <w:rPr>
          <w:spacing w:val="-1"/>
          <w:lang w:val="ru-RU"/>
        </w:rPr>
        <w:t>усвоить</w:t>
      </w:r>
      <w:r w:rsidRPr="00692792">
        <w:rPr>
          <w:spacing w:val="10"/>
          <w:lang w:val="ru-RU"/>
        </w:rPr>
        <w:t xml:space="preserve"> </w:t>
      </w:r>
      <w:r w:rsidRPr="00692792">
        <w:rPr>
          <w:spacing w:val="-1"/>
          <w:lang w:val="ru-RU"/>
        </w:rPr>
        <w:t>правила</w:t>
      </w:r>
      <w:r w:rsidRPr="00692792">
        <w:rPr>
          <w:spacing w:val="38"/>
          <w:w w:val="99"/>
          <w:lang w:val="ru-RU"/>
        </w:rPr>
        <w:t xml:space="preserve"> </w:t>
      </w:r>
      <w:r w:rsidRPr="00692792">
        <w:rPr>
          <w:spacing w:val="-1"/>
          <w:lang w:val="ru-RU"/>
        </w:rPr>
        <w:t>индивидуального</w:t>
      </w:r>
      <w:r w:rsidRPr="00692792">
        <w:rPr>
          <w:spacing w:val="58"/>
          <w:lang w:val="ru-RU"/>
        </w:rPr>
        <w:t xml:space="preserve"> </w:t>
      </w:r>
      <w:r w:rsidRPr="00692792">
        <w:rPr>
          <w:lang w:val="ru-RU"/>
        </w:rPr>
        <w:t xml:space="preserve">и  </w:t>
      </w:r>
      <w:r w:rsidRPr="00692792">
        <w:rPr>
          <w:spacing w:val="-1"/>
          <w:lang w:val="ru-RU"/>
        </w:rPr>
        <w:t>коллективного</w:t>
      </w:r>
      <w:r w:rsidRPr="00692792">
        <w:rPr>
          <w:spacing w:val="58"/>
          <w:lang w:val="ru-RU"/>
        </w:rPr>
        <w:t xml:space="preserve"> </w:t>
      </w:r>
      <w:r w:rsidRPr="00692792">
        <w:rPr>
          <w:spacing w:val="-1"/>
          <w:lang w:val="ru-RU"/>
        </w:rPr>
        <w:t>безопасного</w:t>
      </w:r>
      <w:r w:rsidRPr="00692792">
        <w:rPr>
          <w:spacing w:val="59"/>
          <w:lang w:val="ru-RU"/>
        </w:rPr>
        <w:t xml:space="preserve"> </w:t>
      </w:r>
      <w:r w:rsidRPr="00692792">
        <w:rPr>
          <w:spacing w:val="-1"/>
          <w:lang w:val="ru-RU"/>
        </w:rPr>
        <w:t>поведения</w:t>
      </w:r>
      <w:r w:rsidRPr="00692792">
        <w:rPr>
          <w:spacing w:val="59"/>
          <w:lang w:val="ru-RU"/>
        </w:rPr>
        <w:t xml:space="preserve"> </w:t>
      </w:r>
      <w:r w:rsidRPr="00692792">
        <w:rPr>
          <w:lang w:val="ru-RU"/>
        </w:rPr>
        <w:t xml:space="preserve">в </w:t>
      </w:r>
      <w:r w:rsidRPr="00692792">
        <w:rPr>
          <w:spacing w:val="-1"/>
          <w:lang w:val="ru-RU"/>
        </w:rPr>
        <w:t>чрезвычайных</w:t>
      </w:r>
      <w:r w:rsidRPr="00692792">
        <w:rPr>
          <w:spacing w:val="55"/>
          <w:lang w:val="ru-RU"/>
        </w:rPr>
        <w:t xml:space="preserve"> </w:t>
      </w:r>
      <w:r w:rsidRPr="00692792">
        <w:rPr>
          <w:spacing w:val="-1"/>
          <w:lang w:val="ru-RU"/>
        </w:rPr>
        <w:t>ситуациях,</w:t>
      </w:r>
      <w:r w:rsidRPr="00692792">
        <w:rPr>
          <w:spacing w:val="69"/>
          <w:w w:val="99"/>
          <w:lang w:val="ru-RU"/>
        </w:rPr>
        <w:t xml:space="preserve"> </w:t>
      </w:r>
      <w:r w:rsidRPr="00692792">
        <w:rPr>
          <w:lang w:val="ru-RU"/>
        </w:rPr>
        <w:t>угрожающих</w:t>
      </w:r>
      <w:r w:rsidRPr="00692792">
        <w:rPr>
          <w:spacing w:val="22"/>
          <w:lang w:val="ru-RU"/>
        </w:rPr>
        <w:t xml:space="preserve"> </w:t>
      </w:r>
      <w:r w:rsidRPr="00692792">
        <w:rPr>
          <w:lang w:val="ru-RU"/>
        </w:rPr>
        <w:t>жизни</w:t>
      </w:r>
      <w:r w:rsidRPr="00692792">
        <w:rPr>
          <w:spacing w:val="26"/>
          <w:lang w:val="ru-RU"/>
        </w:rPr>
        <w:t xml:space="preserve"> </w:t>
      </w:r>
      <w:r w:rsidRPr="00692792">
        <w:rPr>
          <w:lang w:val="ru-RU"/>
        </w:rPr>
        <w:t>и</w:t>
      </w:r>
      <w:r w:rsidRPr="00692792">
        <w:rPr>
          <w:spacing w:val="27"/>
          <w:lang w:val="ru-RU"/>
        </w:rPr>
        <w:t xml:space="preserve"> </w:t>
      </w:r>
      <w:r w:rsidRPr="00692792">
        <w:rPr>
          <w:spacing w:val="-1"/>
          <w:lang w:val="ru-RU"/>
        </w:rPr>
        <w:t>здоровью</w:t>
      </w:r>
      <w:r w:rsidRPr="00692792">
        <w:rPr>
          <w:spacing w:val="25"/>
          <w:lang w:val="ru-RU"/>
        </w:rPr>
        <w:t xml:space="preserve"> </w:t>
      </w:r>
      <w:r w:rsidRPr="00692792">
        <w:rPr>
          <w:spacing w:val="-1"/>
          <w:lang w:val="ru-RU"/>
        </w:rPr>
        <w:t>людей,</w:t>
      </w:r>
      <w:r w:rsidRPr="00692792">
        <w:rPr>
          <w:spacing w:val="28"/>
          <w:lang w:val="ru-RU"/>
        </w:rPr>
        <w:t xml:space="preserve"> </w:t>
      </w:r>
      <w:r w:rsidRPr="00692792">
        <w:rPr>
          <w:spacing w:val="-1"/>
          <w:lang w:val="ru-RU"/>
        </w:rPr>
        <w:t>правил</w:t>
      </w:r>
      <w:r w:rsidRPr="00692792">
        <w:rPr>
          <w:spacing w:val="25"/>
          <w:lang w:val="ru-RU"/>
        </w:rPr>
        <w:t xml:space="preserve"> </w:t>
      </w:r>
      <w:r w:rsidRPr="00692792">
        <w:rPr>
          <w:spacing w:val="-1"/>
          <w:lang w:val="ru-RU"/>
        </w:rPr>
        <w:t>поведения</w:t>
      </w:r>
      <w:r w:rsidRPr="00692792">
        <w:rPr>
          <w:spacing w:val="26"/>
          <w:lang w:val="ru-RU"/>
        </w:rPr>
        <w:t xml:space="preserve"> </w:t>
      </w:r>
      <w:r w:rsidRPr="00692792">
        <w:rPr>
          <w:lang w:val="ru-RU"/>
        </w:rPr>
        <w:t>на</w:t>
      </w:r>
      <w:r w:rsidRPr="00692792">
        <w:rPr>
          <w:spacing w:val="25"/>
          <w:lang w:val="ru-RU"/>
        </w:rPr>
        <w:t xml:space="preserve"> </w:t>
      </w:r>
      <w:r w:rsidRPr="00692792">
        <w:rPr>
          <w:spacing w:val="-1"/>
          <w:lang w:val="ru-RU"/>
        </w:rPr>
        <w:t>транспорте</w:t>
      </w:r>
      <w:r w:rsidRPr="00692792">
        <w:rPr>
          <w:spacing w:val="25"/>
          <w:lang w:val="ru-RU"/>
        </w:rPr>
        <w:t xml:space="preserve"> </w:t>
      </w:r>
      <w:r w:rsidRPr="00692792">
        <w:rPr>
          <w:lang w:val="ru-RU"/>
        </w:rPr>
        <w:t>и</w:t>
      </w:r>
      <w:r w:rsidRPr="00692792">
        <w:rPr>
          <w:spacing w:val="22"/>
          <w:lang w:val="ru-RU"/>
        </w:rPr>
        <w:t xml:space="preserve"> </w:t>
      </w:r>
      <w:r w:rsidRPr="00692792">
        <w:rPr>
          <w:lang w:val="ru-RU"/>
        </w:rPr>
        <w:t>правил</w:t>
      </w:r>
      <w:r w:rsidRPr="00692792">
        <w:rPr>
          <w:spacing w:val="64"/>
          <w:w w:val="99"/>
          <w:lang w:val="ru-RU"/>
        </w:rPr>
        <w:t xml:space="preserve"> </w:t>
      </w:r>
      <w:r w:rsidRPr="00692792">
        <w:rPr>
          <w:lang w:val="ru-RU"/>
        </w:rPr>
        <w:t>поведения</w:t>
      </w:r>
      <w:r w:rsidRPr="00692792">
        <w:rPr>
          <w:spacing w:val="-9"/>
          <w:lang w:val="ru-RU"/>
        </w:rPr>
        <w:t xml:space="preserve"> </w:t>
      </w:r>
      <w:r w:rsidRPr="00692792">
        <w:rPr>
          <w:lang w:val="ru-RU"/>
        </w:rPr>
        <w:t>на</w:t>
      </w:r>
      <w:r w:rsidRPr="00692792">
        <w:rPr>
          <w:spacing w:val="-10"/>
          <w:lang w:val="ru-RU"/>
        </w:rPr>
        <w:t xml:space="preserve"> </w:t>
      </w:r>
      <w:r w:rsidRPr="00692792">
        <w:rPr>
          <w:spacing w:val="-1"/>
          <w:lang w:val="ru-RU"/>
        </w:rPr>
        <w:t>дорогах;</w:t>
      </w:r>
    </w:p>
    <w:p w:rsidR="009A200D" w:rsidRPr="00692792" w:rsidRDefault="009A200D" w:rsidP="009A200D">
      <w:pPr>
        <w:pStyle w:val="a3"/>
        <w:ind w:left="119" w:right="115" w:firstLine="720"/>
        <w:jc w:val="both"/>
        <w:rPr>
          <w:lang w:val="ru-RU"/>
        </w:rPr>
      </w:pPr>
      <w:r w:rsidRPr="00692792">
        <w:rPr>
          <w:lang w:val="ru-RU"/>
        </w:rPr>
        <w:t xml:space="preserve">Данные </w:t>
      </w:r>
      <w:r w:rsidRPr="00692792">
        <w:rPr>
          <w:spacing w:val="-1"/>
          <w:lang w:val="ru-RU"/>
        </w:rPr>
        <w:t>образовательные</w:t>
      </w:r>
      <w:r w:rsidRPr="00692792">
        <w:rPr>
          <w:spacing w:val="2"/>
          <w:lang w:val="ru-RU"/>
        </w:rPr>
        <w:t xml:space="preserve"> </w:t>
      </w:r>
      <w:r w:rsidRPr="00692792">
        <w:rPr>
          <w:spacing w:val="-2"/>
          <w:lang w:val="ru-RU"/>
        </w:rPr>
        <w:t>результаты</w:t>
      </w:r>
      <w:r w:rsidRPr="00692792">
        <w:rPr>
          <w:spacing w:val="8"/>
          <w:lang w:val="ru-RU"/>
        </w:rPr>
        <w:t xml:space="preserve"> </w:t>
      </w:r>
      <w:r w:rsidRPr="00692792">
        <w:rPr>
          <w:spacing w:val="-1"/>
          <w:lang w:val="ru-RU"/>
        </w:rPr>
        <w:t>проверяются</w:t>
      </w:r>
      <w:r w:rsidRPr="00692792">
        <w:rPr>
          <w:spacing w:val="58"/>
          <w:lang w:val="ru-RU"/>
        </w:rPr>
        <w:t xml:space="preserve"> </w:t>
      </w:r>
      <w:r w:rsidRPr="00692792">
        <w:rPr>
          <w:lang w:val="ru-RU"/>
        </w:rPr>
        <w:t xml:space="preserve">и   </w:t>
      </w:r>
      <w:r w:rsidRPr="00692792">
        <w:rPr>
          <w:spacing w:val="-1"/>
          <w:lang w:val="ru-RU"/>
        </w:rPr>
        <w:t>оцениваются</w:t>
      </w:r>
      <w:r w:rsidRPr="00692792">
        <w:rPr>
          <w:spacing w:val="80"/>
          <w:w w:val="99"/>
          <w:lang w:val="ru-RU"/>
        </w:rPr>
        <w:t xml:space="preserve"> </w:t>
      </w:r>
      <w:r w:rsidRPr="00692792">
        <w:rPr>
          <w:spacing w:val="-1"/>
          <w:lang w:val="ru-RU"/>
        </w:rPr>
        <w:t>образовательным</w:t>
      </w:r>
      <w:r w:rsidRPr="00692792">
        <w:rPr>
          <w:spacing w:val="29"/>
          <w:lang w:val="ru-RU"/>
        </w:rPr>
        <w:t xml:space="preserve"> </w:t>
      </w:r>
      <w:r w:rsidRPr="00692792">
        <w:rPr>
          <w:spacing w:val="-2"/>
          <w:lang w:val="ru-RU"/>
        </w:rPr>
        <w:t>учреждением</w:t>
      </w:r>
      <w:r w:rsidRPr="00692792">
        <w:rPr>
          <w:spacing w:val="49"/>
          <w:lang w:val="ru-RU"/>
        </w:rPr>
        <w:t xml:space="preserve"> </w:t>
      </w:r>
      <w:r w:rsidRPr="00692792">
        <w:rPr>
          <w:spacing w:val="-1"/>
          <w:lang w:val="ru-RU"/>
        </w:rPr>
        <w:t>самостоятельно</w:t>
      </w:r>
      <w:r w:rsidRPr="00692792">
        <w:rPr>
          <w:spacing w:val="51"/>
          <w:lang w:val="ru-RU"/>
        </w:rPr>
        <w:t xml:space="preserve"> </w:t>
      </w:r>
      <w:r w:rsidRPr="00692792">
        <w:rPr>
          <w:lang w:val="ru-RU"/>
        </w:rPr>
        <w:t>с</w:t>
      </w:r>
      <w:r w:rsidRPr="00692792">
        <w:rPr>
          <w:spacing w:val="42"/>
          <w:lang w:val="ru-RU"/>
        </w:rPr>
        <w:t xml:space="preserve"> </w:t>
      </w:r>
      <w:r w:rsidRPr="00692792">
        <w:rPr>
          <w:spacing w:val="-1"/>
          <w:lang w:val="ru-RU"/>
        </w:rPr>
        <w:t>помощью</w:t>
      </w:r>
      <w:r w:rsidRPr="00692792">
        <w:rPr>
          <w:spacing w:val="46"/>
          <w:lang w:val="ru-RU"/>
        </w:rPr>
        <w:t xml:space="preserve"> </w:t>
      </w:r>
      <w:r w:rsidRPr="00692792">
        <w:rPr>
          <w:spacing w:val="-1"/>
          <w:lang w:val="ru-RU"/>
        </w:rPr>
        <w:t>анкетирования</w:t>
      </w:r>
      <w:r w:rsidRPr="00692792">
        <w:rPr>
          <w:spacing w:val="43"/>
          <w:lang w:val="ru-RU"/>
        </w:rPr>
        <w:t xml:space="preserve"> </w:t>
      </w:r>
      <w:r w:rsidRPr="00692792">
        <w:rPr>
          <w:spacing w:val="-1"/>
          <w:lang w:val="ru-RU"/>
        </w:rPr>
        <w:t>разных</w:t>
      </w:r>
      <w:r w:rsidRPr="00692792">
        <w:rPr>
          <w:spacing w:val="97"/>
          <w:w w:val="99"/>
          <w:lang w:val="ru-RU"/>
        </w:rPr>
        <w:t xml:space="preserve"> </w:t>
      </w:r>
      <w:r w:rsidRPr="00692792">
        <w:rPr>
          <w:spacing w:val="-1"/>
          <w:lang w:val="ru-RU"/>
        </w:rPr>
        <w:t>субъектов</w:t>
      </w:r>
      <w:r w:rsidRPr="00692792">
        <w:rPr>
          <w:spacing w:val="36"/>
          <w:lang w:val="ru-RU"/>
        </w:rPr>
        <w:t xml:space="preserve"> </w:t>
      </w:r>
      <w:r w:rsidRPr="00692792">
        <w:rPr>
          <w:spacing w:val="-1"/>
          <w:lang w:val="ru-RU"/>
        </w:rPr>
        <w:t>образовательного</w:t>
      </w:r>
      <w:r w:rsidRPr="00692792">
        <w:rPr>
          <w:spacing w:val="15"/>
          <w:lang w:val="ru-RU"/>
        </w:rPr>
        <w:t xml:space="preserve"> </w:t>
      </w:r>
      <w:r w:rsidRPr="00692792">
        <w:rPr>
          <w:spacing w:val="-1"/>
          <w:lang w:val="ru-RU"/>
        </w:rPr>
        <w:t>процесса,</w:t>
      </w:r>
      <w:r w:rsidRPr="00692792">
        <w:rPr>
          <w:spacing w:val="37"/>
          <w:lang w:val="ru-RU"/>
        </w:rPr>
        <w:t xml:space="preserve"> </w:t>
      </w:r>
      <w:r w:rsidRPr="00692792">
        <w:rPr>
          <w:spacing w:val="-1"/>
          <w:lang w:val="ru-RU"/>
        </w:rPr>
        <w:t>наблюдений,</w:t>
      </w:r>
      <w:r w:rsidRPr="00692792">
        <w:rPr>
          <w:spacing w:val="37"/>
          <w:lang w:val="ru-RU"/>
        </w:rPr>
        <w:t xml:space="preserve"> </w:t>
      </w:r>
      <w:r w:rsidRPr="00692792">
        <w:rPr>
          <w:spacing w:val="-1"/>
          <w:lang w:val="ru-RU"/>
        </w:rPr>
        <w:t>показателей</w:t>
      </w:r>
      <w:r w:rsidRPr="00692792">
        <w:rPr>
          <w:spacing w:val="11"/>
          <w:lang w:val="ru-RU"/>
        </w:rPr>
        <w:t xml:space="preserve"> </w:t>
      </w:r>
      <w:r w:rsidRPr="00692792">
        <w:rPr>
          <w:lang w:val="ru-RU"/>
        </w:rPr>
        <w:t>деятельности</w:t>
      </w:r>
      <w:r w:rsidRPr="00692792">
        <w:rPr>
          <w:spacing w:val="67"/>
          <w:w w:val="99"/>
          <w:lang w:val="ru-RU"/>
        </w:rPr>
        <w:t xml:space="preserve"> </w:t>
      </w:r>
      <w:r w:rsidRPr="00692792">
        <w:rPr>
          <w:spacing w:val="-1"/>
          <w:lang w:val="ru-RU"/>
        </w:rPr>
        <w:t>образовательного</w:t>
      </w:r>
      <w:r w:rsidRPr="00692792">
        <w:rPr>
          <w:spacing w:val="52"/>
          <w:lang w:val="ru-RU"/>
        </w:rPr>
        <w:t xml:space="preserve"> </w:t>
      </w:r>
      <w:r w:rsidRPr="00692792">
        <w:rPr>
          <w:spacing w:val="-1"/>
          <w:lang w:val="ru-RU"/>
        </w:rPr>
        <w:t>учреждения</w:t>
      </w:r>
      <w:r w:rsidRPr="00692792">
        <w:rPr>
          <w:spacing w:val="24"/>
          <w:lang w:val="ru-RU"/>
        </w:rPr>
        <w:t xml:space="preserve"> </w:t>
      </w:r>
      <w:r w:rsidRPr="00692792">
        <w:rPr>
          <w:lang w:val="ru-RU"/>
        </w:rPr>
        <w:t>(в</w:t>
      </w:r>
      <w:r w:rsidRPr="00692792">
        <w:rPr>
          <w:spacing w:val="26"/>
          <w:lang w:val="ru-RU"/>
        </w:rPr>
        <w:t xml:space="preserve"> </w:t>
      </w:r>
      <w:r w:rsidRPr="00692792">
        <w:rPr>
          <w:spacing w:val="-1"/>
          <w:lang w:val="ru-RU"/>
        </w:rPr>
        <w:t>частности,</w:t>
      </w:r>
      <w:r w:rsidRPr="00692792">
        <w:rPr>
          <w:spacing w:val="21"/>
          <w:lang w:val="ru-RU"/>
        </w:rPr>
        <w:t xml:space="preserve"> </w:t>
      </w:r>
      <w:r w:rsidRPr="00692792">
        <w:rPr>
          <w:spacing w:val="-1"/>
          <w:lang w:val="ru-RU"/>
        </w:rPr>
        <w:t>правонарушений,</w:t>
      </w:r>
      <w:r w:rsidRPr="00692792">
        <w:rPr>
          <w:spacing w:val="25"/>
          <w:lang w:val="ru-RU"/>
        </w:rPr>
        <w:t xml:space="preserve"> </w:t>
      </w:r>
      <w:r w:rsidRPr="00692792">
        <w:rPr>
          <w:spacing w:val="-2"/>
          <w:lang w:val="ru-RU"/>
        </w:rPr>
        <w:t>участие</w:t>
      </w:r>
      <w:r w:rsidRPr="00692792">
        <w:rPr>
          <w:spacing w:val="47"/>
          <w:lang w:val="ru-RU"/>
        </w:rPr>
        <w:t xml:space="preserve"> </w:t>
      </w:r>
      <w:r w:rsidRPr="00692792">
        <w:rPr>
          <w:spacing w:val="-1"/>
          <w:lang w:val="ru-RU"/>
        </w:rPr>
        <w:t>обучающихся</w:t>
      </w:r>
      <w:r w:rsidRPr="00692792">
        <w:rPr>
          <w:spacing w:val="48"/>
          <w:lang w:val="ru-RU"/>
        </w:rPr>
        <w:t xml:space="preserve"> </w:t>
      </w:r>
      <w:r w:rsidRPr="00692792">
        <w:rPr>
          <w:lang w:val="ru-RU"/>
        </w:rPr>
        <w:t>в</w:t>
      </w:r>
      <w:r w:rsidRPr="00692792">
        <w:rPr>
          <w:spacing w:val="80"/>
          <w:w w:val="99"/>
          <w:lang w:val="ru-RU"/>
        </w:rPr>
        <w:t xml:space="preserve"> </w:t>
      </w:r>
      <w:r w:rsidRPr="00692792">
        <w:rPr>
          <w:lang w:val="ru-RU"/>
        </w:rPr>
        <w:t>различных</w:t>
      </w:r>
      <w:r w:rsidRPr="00692792">
        <w:rPr>
          <w:spacing w:val="51"/>
          <w:lang w:val="ru-RU"/>
        </w:rPr>
        <w:t xml:space="preserve"> </w:t>
      </w:r>
      <w:r w:rsidRPr="00692792">
        <w:rPr>
          <w:spacing w:val="-1"/>
          <w:lang w:val="ru-RU"/>
        </w:rPr>
        <w:t>внешкольных,</w:t>
      </w:r>
      <w:r w:rsidRPr="00692792">
        <w:rPr>
          <w:spacing w:val="57"/>
          <w:lang w:val="ru-RU"/>
        </w:rPr>
        <w:t xml:space="preserve"> </w:t>
      </w:r>
      <w:r w:rsidRPr="00692792">
        <w:rPr>
          <w:spacing w:val="-1"/>
          <w:lang w:val="ru-RU"/>
        </w:rPr>
        <w:t>внеурочных</w:t>
      </w:r>
      <w:r w:rsidRPr="00692792">
        <w:rPr>
          <w:spacing w:val="51"/>
          <w:lang w:val="ru-RU"/>
        </w:rPr>
        <w:t xml:space="preserve"> </w:t>
      </w:r>
      <w:r w:rsidRPr="00692792">
        <w:rPr>
          <w:lang w:val="ru-RU"/>
        </w:rPr>
        <w:t>формах</w:t>
      </w:r>
      <w:r w:rsidRPr="00692792">
        <w:rPr>
          <w:spacing w:val="47"/>
          <w:lang w:val="ru-RU"/>
        </w:rPr>
        <w:t xml:space="preserve"> </w:t>
      </w:r>
      <w:r w:rsidRPr="00692792">
        <w:rPr>
          <w:lang w:val="ru-RU"/>
        </w:rPr>
        <w:t>деятельности</w:t>
      </w:r>
      <w:r w:rsidRPr="00692792">
        <w:rPr>
          <w:spacing w:val="56"/>
          <w:lang w:val="ru-RU"/>
        </w:rPr>
        <w:t xml:space="preserve"> </w:t>
      </w:r>
      <w:r w:rsidRPr="00692792">
        <w:rPr>
          <w:lang w:val="ru-RU"/>
        </w:rPr>
        <w:t>и</w:t>
      </w:r>
      <w:r w:rsidRPr="00692792">
        <w:rPr>
          <w:spacing w:val="56"/>
          <w:lang w:val="ru-RU"/>
        </w:rPr>
        <w:t xml:space="preserve"> </w:t>
      </w:r>
      <w:r w:rsidRPr="00692792">
        <w:rPr>
          <w:spacing w:val="-1"/>
          <w:lang w:val="ru-RU"/>
        </w:rPr>
        <w:t>т.п.).</w:t>
      </w:r>
      <w:r w:rsidRPr="00692792">
        <w:rPr>
          <w:spacing w:val="53"/>
          <w:lang w:val="ru-RU"/>
        </w:rPr>
        <w:t xml:space="preserve"> </w:t>
      </w:r>
      <w:r w:rsidRPr="00692792">
        <w:rPr>
          <w:spacing w:val="-1"/>
          <w:lang w:val="ru-RU"/>
        </w:rPr>
        <w:t>Образовательные</w:t>
      </w:r>
      <w:r w:rsidRPr="00692792">
        <w:rPr>
          <w:spacing w:val="56"/>
          <w:w w:val="99"/>
          <w:lang w:val="ru-RU"/>
        </w:rPr>
        <w:t xml:space="preserve"> </w:t>
      </w:r>
      <w:r w:rsidRPr="00692792">
        <w:rPr>
          <w:spacing w:val="-1"/>
          <w:lang w:val="ru-RU"/>
        </w:rPr>
        <w:t>результаты</w:t>
      </w:r>
      <w:r w:rsidRPr="00692792">
        <w:rPr>
          <w:spacing w:val="38"/>
          <w:lang w:val="ru-RU"/>
        </w:rPr>
        <w:t xml:space="preserve"> </w:t>
      </w:r>
      <w:r w:rsidRPr="00692792">
        <w:rPr>
          <w:lang w:val="ru-RU"/>
        </w:rPr>
        <w:t>этой</w:t>
      </w:r>
      <w:r w:rsidRPr="00692792">
        <w:rPr>
          <w:spacing w:val="38"/>
          <w:lang w:val="ru-RU"/>
        </w:rPr>
        <w:t xml:space="preserve"> </w:t>
      </w:r>
      <w:r w:rsidRPr="00692792">
        <w:rPr>
          <w:spacing w:val="-1"/>
          <w:lang w:val="ru-RU"/>
        </w:rPr>
        <w:t>группы</w:t>
      </w:r>
      <w:r w:rsidRPr="00692792">
        <w:rPr>
          <w:spacing w:val="15"/>
          <w:lang w:val="ru-RU"/>
        </w:rPr>
        <w:t xml:space="preserve"> </w:t>
      </w:r>
      <w:r w:rsidRPr="00692792">
        <w:rPr>
          <w:spacing w:val="-1"/>
          <w:lang w:val="ru-RU"/>
        </w:rPr>
        <w:t>могут</w:t>
      </w:r>
      <w:r w:rsidRPr="00692792">
        <w:rPr>
          <w:spacing w:val="18"/>
          <w:lang w:val="ru-RU"/>
        </w:rPr>
        <w:t xml:space="preserve"> </w:t>
      </w:r>
      <w:r w:rsidRPr="00692792">
        <w:rPr>
          <w:lang w:val="ru-RU"/>
        </w:rPr>
        <w:t>описываться</w:t>
      </w:r>
      <w:r w:rsidRPr="00692792">
        <w:rPr>
          <w:spacing w:val="36"/>
          <w:lang w:val="ru-RU"/>
        </w:rPr>
        <w:t xml:space="preserve"> </w:t>
      </w:r>
      <w:r w:rsidRPr="00692792">
        <w:rPr>
          <w:spacing w:val="-1"/>
          <w:lang w:val="ru-RU"/>
        </w:rPr>
        <w:t>либо</w:t>
      </w:r>
      <w:r w:rsidRPr="00692792">
        <w:rPr>
          <w:spacing w:val="41"/>
          <w:lang w:val="ru-RU"/>
        </w:rPr>
        <w:t xml:space="preserve"> </w:t>
      </w:r>
      <w:r w:rsidRPr="00692792">
        <w:rPr>
          <w:lang w:val="ru-RU"/>
        </w:rPr>
        <w:t>с</w:t>
      </w:r>
      <w:r w:rsidRPr="00692792">
        <w:rPr>
          <w:spacing w:val="36"/>
          <w:lang w:val="ru-RU"/>
        </w:rPr>
        <w:t xml:space="preserve"> </w:t>
      </w:r>
      <w:r w:rsidRPr="00692792">
        <w:rPr>
          <w:lang w:val="ru-RU"/>
        </w:rPr>
        <w:t>помощью</w:t>
      </w:r>
      <w:r w:rsidRPr="00692792">
        <w:rPr>
          <w:spacing w:val="11"/>
          <w:lang w:val="ru-RU"/>
        </w:rPr>
        <w:t xml:space="preserve"> </w:t>
      </w:r>
      <w:r w:rsidRPr="00692792">
        <w:rPr>
          <w:lang w:val="ru-RU"/>
        </w:rPr>
        <w:t>содержательных</w:t>
      </w:r>
      <w:r w:rsidRPr="00692792">
        <w:rPr>
          <w:spacing w:val="34"/>
          <w:w w:val="99"/>
          <w:lang w:val="ru-RU"/>
        </w:rPr>
        <w:t xml:space="preserve"> </w:t>
      </w:r>
      <w:r w:rsidRPr="00692792">
        <w:rPr>
          <w:spacing w:val="-1"/>
          <w:lang w:val="ru-RU"/>
        </w:rPr>
        <w:t>характеристик,</w:t>
      </w:r>
      <w:r w:rsidRPr="00692792">
        <w:rPr>
          <w:lang w:val="ru-RU"/>
        </w:rPr>
        <w:t xml:space="preserve"> </w:t>
      </w:r>
      <w:r w:rsidRPr="00692792">
        <w:rPr>
          <w:spacing w:val="-1"/>
          <w:lang w:val="ru-RU"/>
        </w:rPr>
        <w:t>либо</w:t>
      </w:r>
      <w:r w:rsidRPr="00692792">
        <w:rPr>
          <w:spacing w:val="4"/>
          <w:lang w:val="ru-RU"/>
        </w:rPr>
        <w:t xml:space="preserve"> </w:t>
      </w:r>
      <w:r w:rsidRPr="00692792">
        <w:rPr>
          <w:lang w:val="ru-RU"/>
        </w:rPr>
        <w:t>с</w:t>
      </w:r>
      <w:r w:rsidRPr="00692792">
        <w:rPr>
          <w:spacing w:val="58"/>
          <w:lang w:val="ru-RU"/>
        </w:rPr>
        <w:t xml:space="preserve"> </w:t>
      </w:r>
      <w:r w:rsidRPr="00692792">
        <w:rPr>
          <w:spacing w:val="-1"/>
          <w:lang w:val="ru-RU"/>
        </w:rPr>
        <w:t>помощью</w:t>
      </w:r>
      <w:r w:rsidRPr="00692792">
        <w:rPr>
          <w:spacing w:val="58"/>
          <w:lang w:val="ru-RU"/>
        </w:rPr>
        <w:t xml:space="preserve"> </w:t>
      </w:r>
      <w:r w:rsidRPr="00692792">
        <w:rPr>
          <w:spacing w:val="-1"/>
          <w:lang w:val="ru-RU"/>
        </w:rPr>
        <w:t>статистических</w:t>
      </w:r>
      <w:r w:rsidRPr="00692792">
        <w:rPr>
          <w:spacing w:val="59"/>
          <w:lang w:val="ru-RU"/>
        </w:rPr>
        <w:t xml:space="preserve"> </w:t>
      </w:r>
      <w:r w:rsidRPr="00692792">
        <w:rPr>
          <w:lang w:val="ru-RU"/>
        </w:rPr>
        <w:t>данных</w:t>
      </w:r>
      <w:r w:rsidRPr="00692792">
        <w:rPr>
          <w:spacing w:val="55"/>
          <w:lang w:val="ru-RU"/>
        </w:rPr>
        <w:t xml:space="preserve"> </w:t>
      </w:r>
      <w:r w:rsidRPr="00692792">
        <w:rPr>
          <w:lang w:val="ru-RU"/>
        </w:rPr>
        <w:t>по</w:t>
      </w:r>
      <w:r w:rsidRPr="00692792">
        <w:rPr>
          <w:spacing w:val="4"/>
          <w:lang w:val="ru-RU"/>
        </w:rPr>
        <w:t xml:space="preserve"> </w:t>
      </w:r>
      <w:r w:rsidRPr="00692792">
        <w:rPr>
          <w:lang w:val="ru-RU"/>
        </w:rPr>
        <w:t>образовательному</w:t>
      </w:r>
      <w:r w:rsidRPr="00692792">
        <w:rPr>
          <w:spacing w:val="49"/>
          <w:w w:val="99"/>
          <w:lang w:val="ru-RU"/>
        </w:rPr>
        <w:t xml:space="preserve"> </w:t>
      </w:r>
      <w:r w:rsidRPr="00692792">
        <w:rPr>
          <w:spacing w:val="-1"/>
          <w:lang w:val="ru-RU"/>
        </w:rPr>
        <w:t>учреждению</w:t>
      </w:r>
      <w:r w:rsidRPr="00692792">
        <w:rPr>
          <w:spacing w:val="-13"/>
          <w:lang w:val="ru-RU"/>
        </w:rPr>
        <w:t xml:space="preserve"> </w:t>
      </w:r>
      <w:r w:rsidRPr="00692792">
        <w:rPr>
          <w:lang w:val="ru-RU"/>
        </w:rPr>
        <w:t>за</w:t>
      </w:r>
      <w:r w:rsidRPr="00692792">
        <w:rPr>
          <w:spacing w:val="-12"/>
          <w:lang w:val="ru-RU"/>
        </w:rPr>
        <w:t xml:space="preserve"> </w:t>
      </w:r>
      <w:r w:rsidRPr="00692792">
        <w:rPr>
          <w:lang w:val="ru-RU"/>
        </w:rPr>
        <w:t>определенный</w:t>
      </w:r>
      <w:r w:rsidRPr="00692792">
        <w:rPr>
          <w:spacing w:val="-14"/>
          <w:lang w:val="ru-RU"/>
        </w:rPr>
        <w:t xml:space="preserve"> </w:t>
      </w:r>
      <w:r w:rsidRPr="00692792">
        <w:rPr>
          <w:spacing w:val="-1"/>
          <w:lang w:val="ru-RU"/>
        </w:rPr>
        <w:t>промежуток</w:t>
      </w:r>
      <w:r w:rsidRPr="00692792">
        <w:rPr>
          <w:spacing w:val="-12"/>
          <w:lang w:val="ru-RU"/>
        </w:rPr>
        <w:t xml:space="preserve"> </w:t>
      </w:r>
      <w:r w:rsidRPr="00692792">
        <w:rPr>
          <w:lang w:val="ru-RU"/>
        </w:rPr>
        <w:t>времени.</w:t>
      </w:r>
    </w:p>
    <w:p w:rsidR="009A200D" w:rsidRPr="00692792" w:rsidRDefault="009A200D" w:rsidP="009A200D">
      <w:pPr>
        <w:pStyle w:val="a3"/>
        <w:ind w:left="119" w:right="118" w:firstLine="720"/>
        <w:jc w:val="both"/>
        <w:rPr>
          <w:lang w:val="ru-RU"/>
        </w:rPr>
      </w:pPr>
      <w:r w:rsidRPr="00692792">
        <w:rPr>
          <w:b/>
          <w:lang w:val="ru-RU"/>
        </w:rPr>
        <w:t>Метапредметные</w:t>
      </w:r>
      <w:r w:rsidRPr="00692792">
        <w:rPr>
          <w:b/>
          <w:spacing w:val="4"/>
          <w:lang w:val="ru-RU"/>
        </w:rPr>
        <w:t xml:space="preserve"> </w:t>
      </w:r>
      <w:r w:rsidRPr="00692792">
        <w:rPr>
          <w:b/>
          <w:spacing w:val="-1"/>
          <w:lang w:val="ru-RU"/>
        </w:rPr>
        <w:t>результаты</w:t>
      </w:r>
      <w:r w:rsidRPr="00692792">
        <w:rPr>
          <w:b/>
          <w:lang w:val="ru-RU"/>
        </w:rPr>
        <w:t xml:space="preserve"> </w:t>
      </w:r>
      <w:r w:rsidRPr="00692792">
        <w:rPr>
          <w:lang w:val="ru-RU"/>
        </w:rPr>
        <w:t>освоения</w:t>
      </w:r>
      <w:r w:rsidRPr="00692792">
        <w:rPr>
          <w:spacing w:val="1"/>
          <w:lang w:val="ru-RU"/>
        </w:rPr>
        <w:t xml:space="preserve"> </w:t>
      </w:r>
      <w:r w:rsidRPr="00692792">
        <w:rPr>
          <w:lang w:val="ru-RU"/>
        </w:rPr>
        <w:t>основной</w:t>
      </w:r>
      <w:r w:rsidRPr="00692792">
        <w:rPr>
          <w:spacing w:val="2"/>
          <w:lang w:val="ru-RU"/>
        </w:rPr>
        <w:t xml:space="preserve"> </w:t>
      </w:r>
      <w:r w:rsidRPr="00692792">
        <w:rPr>
          <w:lang w:val="ru-RU"/>
        </w:rPr>
        <w:t>образовательной</w:t>
      </w:r>
      <w:r w:rsidRPr="00692792">
        <w:rPr>
          <w:spacing w:val="6"/>
          <w:lang w:val="ru-RU"/>
        </w:rPr>
        <w:t xml:space="preserve"> </w:t>
      </w:r>
      <w:r w:rsidRPr="00692792">
        <w:rPr>
          <w:spacing w:val="-1"/>
          <w:lang w:val="ru-RU"/>
        </w:rPr>
        <w:t>программы</w:t>
      </w:r>
      <w:r w:rsidRPr="00692792">
        <w:rPr>
          <w:spacing w:val="48"/>
          <w:w w:val="99"/>
          <w:lang w:val="ru-RU"/>
        </w:rPr>
        <w:t xml:space="preserve"> </w:t>
      </w:r>
      <w:r w:rsidRPr="00692792">
        <w:rPr>
          <w:spacing w:val="-1"/>
          <w:lang w:val="ru-RU"/>
        </w:rPr>
        <w:t>основного</w:t>
      </w:r>
      <w:r w:rsidRPr="00692792">
        <w:rPr>
          <w:spacing w:val="49"/>
          <w:lang w:val="ru-RU"/>
        </w:rPr>
        <w:t xml:space="preserve"> </w:t>
      </w:r>
      <w:r w:rsidRPr="00692792">
        <w:rPr>
          <w:lang w:val="ru-RU"/>
        </w:rPr>
        <w:t>общего</w:t>
      </w:r>
      <w:r w:rsidRPr="00692792">
        <w:rPr>
          <w:spacing w:val="52"/>
          <w:lang w:val="ru-RU"/>
        </w:rPr>
        <w:t xml:space="preserve"> </w:t>
      </w:r>
      <w:r w:rsidRPr="00692792">
        <w:rPr>
          <w:spacing w:val="-1"/>
          <w:lang w:val="ru-RU"/>
        </w:rPr>
        <w:t>образования</w:t>
      </w:r>
      <w:r w:rsidRPr="00692792">
        <w:rPr>
          <w:spacing w:val="43"/>
          <w:lang w:val="ru-RU"/>
        </w:rPr>
        <w:t xml:space="preserve"> </w:t>
      </w:r>
      <w:r w:rsidRPr="00692792">
        <w:rPr>
          <w:spacing w:val="-1"/>
          <w:lang w:val="ru-RU"/>
        </w:rPr>
        <w:t>представляют</w:t>
      </w:r>
      <w:r w:rsidRPr="00692792">
        <w:rPr>
          <w:spacing w:val="55"/>
          <w:lang w:val="ru-RU"/>
        </w:rPr>
        <w:t xml:space="preserve"> </w:t>
      </w:r>
      <w:r w:rsidRPr="00692792">
        <w:rPr>
          <w:lang w:val="ru-RU"/>
        </w:rPr>
        <w:t>собой</w:t>
      </w:r>
      <w:r w:rsidRPr="00692792">
        <w:rPr>
          <w:spacing w:val="55"/>
          <w:lang w:val="ru-RU"/>
        </w:rPr>
        <w:t xml:space="preserve"> </w:t>
      </w:r>
      <w:r w:rsidRPr="00692792">
        <w:rPr>
          <w:spacing w:val="-1"/>
          <w:lang w:val="ru-RU"/>
        </w:rPr>
        <w:t>набор</w:t>
      </w:r>
      <w:r w:rsidRPr="00692792">
        <w:rPr>
          <w:spacing w:val="49"/>
          <w:lang w:val="ru-RU"/>
        </w:rPr>
        <w:t xml:space="preserve"> </w:t>
      </w:r>
      <w:r w:rsidRPr="00692792">
        <w:rPr>
          <w:lang w:val="ru-RU"/>
        </w:rPr>
        <w:t>основных</w:t>
      </w:r>
      <w:r w:rsidRPr="00692792">
        <w:rPr>
          <w:spacing w:val="44"/>
          <w:lang w:val="ru-RU"/>
        </w:rPr>
        <w:t xml:space="preserve"> </w:t>
      </w:r>
      <w:r w:rsidRPr="00692792">
        <w:rPr>
          <w:spacing w:val="-1"/>
          <w:lang w:val="ru-RU"/>
        </w:rPr>
        <w:t>ключевых</w:t>
      </w:r>
      <w:r w:rsidRPr="00692792">
        <w:rPr>
          <w:spacing w:val="61"/>
          <w:w w:val="99"/>
          <w:lang w:val="ru-RU"/>
        </w:rPr>
        <w:t xml:space="preserve"> </w:t>
      </w:r>
      <w:r w:rsidRPr="00692792">
        <w:rPr>
          <w:spacing w:val="-1"/>
          <w:lang w:val="ru-RU"/>
        </w:rPr>
        <w:t>компетентностей,</w:t>
      </w:r>
      <w:r w:rsidRPr="00692792">
        <w:rPr>
          <w:spacing w:val="15"/>
          <w:lang w:val="ru-RU"/>
        </w:rPr>
        <w:t xml:space="preserve"> </w:t>
      </w:r>
      <w:r w:rsidRPr="00692792">
        <w:rPr>
          <w:spacing w:val="-1"/>
          <w:lang w:val="ru-RU"/>
        </w:rPr>
        <w:t>которые</w:t>
      </w:r>
      <w:r w:rsidRPr="00692792">
        <w:rPr>
          <w:spacing w:val="13"/>
          <w:lang w:val="ru-RU"/>
        </w:rPr>
        <w:t xml:space="preserve"> </w:t>
      </w:r>
      <w:r w:rsidRPr="00692792">
        <w:rPr>
          <w:spacing w:val="-1"/>
          <w:lang w:val="ru-RU"/>
        </w:rPr>
        <w:t>должны</w:t>
      </w:r>
      <w:r w:rsidRPr="00692792">
        <w:rPr>
          <w:spacing w:val="15"/>
          <w:lang w:val="ru-RU"/>
        </w:rPr>
        <w:t xml:space="preserve"> </w:t>
      </w:r>
      <w:r w:rsidRPr="00692792">
        <w:rPr>
          <w:spacing w:val="-1"/>
          <w:lang w:val="ru-RU"/>
        </w:rPr>
        <w:t>быть</w:t>
      </w:r>
      <w:r w:rsidRPr="00692792">
        <w:rPr>
          <w:spacing w:val="14"/>
          <w:lang w:val="ru-RU"/>
        </w:rPr>
        <w:t xml:space="preserve"> </w:t>
      </w:r>
      <w:r w:rsidRPr="00692792">
        <w:rPr>
          <w:spacing w:val="-1"/>
          <w:lang w:val="ru-RU"/>
        </w:rPr>
        <w:t>сформированы</w:t>
      </w:r>
      <w:r w:rsidRPr="00692792">
        <w:rPr>
          <w:spacing w:val="11"/>
          <w:lang w:val="ru-RU"/>
        </w:rPr>
        <w:t xml:space="preserve"> </w:t>
      </w:r>
      <w:r w:rsidRPr="00692792">
        <w:rPr>
          <w:lang w:val="ru-RU"/>
        </w:rPr>
        <w:t>в</w:t>
      </w:r>
      <w:r w:rsidRPr="00692792">
        <w:rPr>
          <w:spacing w:val="15"/>
          <w:lang w:val="ru-RU"/>
        </w:rPr>
        <w:t xml:space="preserve"> </w:t>
      </w:r>
      <w:r w:rsidRPr="00692792">
        <w:rPr>
          <w:spacing w:val="-1"/>
          <w:lang w:val="ru-RU"/>
        </w:rPr>
        <w:t>ходе</w:t>
      </w:r>
      <w:r w:rsidRPr="00692792">
        <w:rPr>
          <w:spacing w:val="12"/>
          <w:lang w:val="ru-RU"/>
        </w:rPr>
        <w:t xml:space="preserve"> </w:t>
      </w:r>
      <w:r w:rsidRPr="00692792">
        <w:rPr>
          <w:lang w:val="ru-RU"/>
        </w:rPr>
        <w:t>освоение</w:t>
      </w:r>
      <w:r w:rsidRPr="00692792">
        <w:rPr>
          <w:spacing w:val="26"/>
          <w:lang w:val="ru-RU"/>
        </w:rPr>
        <w:t xml:space="preserve"> </w:t>
      </w:r>
      <w:r w:rsidRPr="00692792">
        <w:rPr>
          <w:spacing w:val="-1"/>
          <w:lang w:val="ru-RU"/>
        </w:rPr>
        <w:t>обучающимися</w:t>
      </w:r>
      <w:r w:rsidRPr="00692792">
        <w:rPr>
          <w:spacing w:val="96"/>
          <w:w w:val="99"/>
          <w:lang w:val="ru-RU"/>
        </w:rPr>
        <w:t xml:space="preserve"> </w:t>
      </w:r>
      <w:r w:rsidRPr="00692792">
        <w:rPr>
          <w:lang w:val="ru-RU"/>
        </w:rPr>
        <w:t>разных</w:t>
      </w:r>
      <w:r w:rsidRPr="00692792">
        <w:rPr>
          <w:spacing w:val="54"/>
          <w:lang w:val="ru-RU"/>
        </w:rPr>
        <w:t xml:space="preserve"> </w:t>
      </w:r>
      <w:r w:rsidRPr="00692792">
        <w:rPr>
          <w:lang w:val="ru-RU"/>
        </w:rPr>
        <w:t>форм  и</w:t>
      </w:r>
      <w:r w:rsidRPr="00692792">
        <w:rPr>
          <w:spacing w:val="55"/>
          <w:lang w:val="ru-RU"/>
        </w:rPr>
        <w:t xml:space="preserve"> </w:t>
      </w:r>
      <w:r w:rsidRPr="00692792">
        <w:rPr>
          <w:lang w:val="ru-RU"/>
        </w:rPr>
        <w:t>видов</w:t>
      </w:r>
      <w:r w:rsidRPr="00692792">
        <w:rPr>
          <w:spacing w:val="1"/>
          <w:lang w:val="ru-RU"/>
        </w:rPr>
        <w:t xml:space="preserve"> </w:t>
      </w:r>
      <w:r w:rsidRPr="00692792">
        <w:rPr>
          <w:spacing w:val="-1"/>
          <w:lang w:val="ru-RU"/>
        </w:rPr>
        <w:t>деятельностей,</w:t>
      </w:r>
      <w:r w:rsidRPr="00692792">
        <w:rPr>
          <w:spacing w:val="1"/>
          <w:lang w:val="ru-RU"/>
        </w:rPr>
        <w:t xml:space="preserve"> </w:t>
      </w:r>
      <w:r w:rsidRPr="00692792">
        <w:rPr>
          <w:spacing w:val="-1"/>
          <w:lang w:val="ru-RU"/>
        </w:rPr>
        <w:t>реализуемых</w:t>
      </w:r>
      <w:r w:rsidRPr="00692792">
        <w:rPr>
          <w:spacing w:val="54"/>
          <w:lang w:val="ru-RU"/>
        </w:rPr>
        <w:t xml:space="preserve"> </w:t>
      </w:r>
      <w:r w:rsidRPr="00692792">
        <w:rPr>
          <w:lang w:val="ru-RU"/>
        </w:rPr>
        <w:t>в</w:t>
      </w:r>
      <w:r w:rsidRPr="00692792">
        <w:rPr>
          <w:spacing w:val="58"/>
          <w:lang w:val="ru-RU"/>
        </w:rPr>
        <w:t xml:space="preserve"> </w:t>
      </w:r>
      <w:r w:rsidRPr="00692792">
        <w:rPr>
          <w:lang w:val="ru-RU"/>
        </w:rPr>
        <w:t>основной</w:t>
      </w:r>
      <w:r w:rsidRPr="00692792">
        <w:rPr>
          <w:spacing w:val="54"/>
          <w:lang w:val="ru-RU"/>
        </w:rPr>
        <w:t xml:space="preserve"> </w:t>
      </w:r>
      <w:r w:rsidRPr="00692792">
        <w:rPr>
          <w:lang w:val="ru-RU"/>
        </w:rPr>
        <w:t>образовательной</w:t>
      </w:r>
      <w:r w:rsidRPr="00692792">
        <w:rPr>
          <w:spacing w:val="32"/>
          <w:w w:val="99"/>
          <w:lang w:val="ru-RU"/>
        </w:rPr>
        <w:t xml:space="preserve"> </w:t>
      </w:r>
      <w:r w:rsidRPr="00692792">
        <w:rPr>
          <w:spacing w:val="-1"/>
          <w:lang w:val="ru-RU"/>
        </w:rPr>
        <w:t>программе.</w:t>
      </w:r>
    </w:p>
    <w:p w:rsidR="009A200D" w:rsidRPr="00692792" w:rsidRDefault="009A200D" w:rsidP="009A200D">
      <w:pPr>
        <w:pStyle w:val="a3"/>
        <w:spacing w:before="7" w:line="274" w:lineRule="exact"/>
        <w:ind w:left="119" w:right="121" w:firstLine="720"/>
        <w:jc w:val="both"/>
        <w:rPr>
          <w:lang w:val="ru-RU"/>
        </w:rPr>
      </w:pPr>
      <w:r w:rsidRPr="00692792">
        <w:rPr>
          <w:spacing w:val="-1"/>
          <w:lang w:val="ru-RU"/>
        </w:rPr>
        <w:t>На</w:t>
      </w:r>
      <w:r w:rsidRPr="00692792">
        <w:rPr>
          <w:spacing w:val="1"/>
          <w:lang w:val="ru-RU"/>
        </w:rPr>
        <w:t xml:space="preserve"> </w:t>
      </w:r>
      <w:r w:rsidRPr="00692792">
        <w:rPr>
          <w:lang w:val="ru-RU"/>
        </w:rPr>
        <w:t>данном</w:t>
      </w:r>
      <w:r w:rsidRPr="00692792">
        <w:rPr>
          <w:spacing w:val="4"/>
          <w:lang w:val="ru-RU"/>
        </w:rPr>
        <w:t xml:space="preserve"> </w:t>
      </w:r>
      <w:r w:rsidRPr="00692792">
        <w:rPr>
          <w:spacing w:val="-1"/>
          <w:lang w:val="ru-RU"/>
        </w:rPr>
        <w:t>этапе</w:t>
      </w:r>
      <w:r w:rsidRPr="00692792">
        <w:rPr>
          <w:spacing w:val="58"/>
          <w:lang w:val="ru-RU"/>
        </w:rPr>
        <w:t xml:space="preserve"> </w:t>
      </w:r>
      <w:r w:rsidRPr="00692792">
        <w:rPr>
          <w:spacing w:val="-1"/>
          <w:lang w:val="ru-RU"/>
        </w:rPr>
        <w:t>основного</w:t>
      </w:r>
      <w:r w:rsidRPr="00692792">
        <w:rPr>
          <w:spacing w:val="5"/>
          <w:lang w:val="ru-RU"/>
        </w:rPr>
        <w:t xml:space="preserve"> </w:t>
      </w:r>
      <w:r w:rsidRPr="00692792">
        <w:rPr>
          <w:spacing w:val="-1"/>
          <w:lang w:val="ru-RU"/>
        </w:rPr>
        <w:t>общего</w:t>
      </w:r>
      <w:r w:rsidRPr="00692792">
        <w:rPr>
          <w:spacing w:val="6"/>
          <w:lang w:val="ru-RU"/>
        </w:rPr>
        <w:t xml:space="preserve"> </w:t>
      </w:r>
      <w:r w:rsidRPr="00692792">
        <w:rPr>
          <w:spacing w:val="-1"/>
          <w:lang w:val="ru-RU"/>
        </w:rPr>
        <w:t>образования</w:t>
      </w:r>
      <w:r w:rsidRPr="00692792">
        <w:rPr>
          <w:spacing w:val="2"/>
          <w:lang w:val="ru-RU"/>
        </w:rPr>
        <w:t xml:space="preserve"> </w:t>
      </w:r>
      <w:r w:rsidRPr="00692792">
        <w:rPr>
          <w:spacing w:val="-1"/>
          <w:lang w:val="ru-RU"/>
        </w:rPr>
        <w:t>ключевые</w:t>
      </w:r>
      <w:r w:rsidRPr="00692792">
        <w:rPr>
          <w:spacing w:val="5"/>
          <w:lang w:val="ru-RU"/>
        </w:rPr>
        <w:t xml:space="preserve"> </w:t>
      </w:r>
      <w:r w:rsidRPr="00692792">
        <w:rPr>
          <w:spacing w:val="-1"/>
          <w:lang w:val="ru-RU"/>
        </w:rPr>
        <w:t>компетентности</w:t>
      </w:r>
      <w:r w:rsidRPr="00692792">
        <w:rPr>
          <w:spacing w:val="71"/>
          <w:w w:val="99"/>
          <w:lang w:val="ru-RU"/>
        </w:rPr>
        <w:t xml:space="preserve"> </w:t>
      </w:r>
      <w:r w:rsidRPr="00692792">
        <w:rPr>
          <w:spacing w:val="-1"/>
          <w:lang w:val="ru-RU"/>
        </w:rPr>
        <w:t>проявляются:</w:t>
      </w:r>
    </w:p>
    <w:p w:rsidR="009A200D" w:rsidRPr="00692792" w:rsidRDefault="009A200D" w:rsidP="009A200D">
      <w:pPr>
        <w:pStyle w:val="a3"/>
        <w:ind w:left="119" w:right="120" w:firstLine="720"/>
        <w:jc w:val="both"/>
        <w:rPr>
          <w:lang w:val="ru-RU"/>
        </w:rPr>
      </w:pPr>
      <w:r w:rsidRPr="00692792">
        <w:rPr>
          <w:b/>
          <w:bCs/>
          <w:lang w:val="ru-RU"/>
        </w:rPr>
        <w:t>В</w:t>
      </w:r>
      <w:r w:rsidRPr="00692792">
        <w:rPr>
          <w:b/>
          <w:bCs/>
          <w:spacing w:val="4"/>
          <w:lang w:val="ru-RU"/>
        </w:rPr>
        <w:t xml:space="preserve"> </w:t>
      </w:r>
      <w:r w:rsidRPr="00692792">
        <w:rPr>
          <w:b/>
          <w:bCs/>
          <w:spacing w:val="-1"/>
          <w:lang w:val="ru-RU"/>
        </w:rPr>
        <w:t>компетентности</w:t>
      </w:r>
      <w:r w:rsidRPr="00692792">
        <w:rPr>
          <w:b/>
          <w:bCs/>
          <w:spacing w:val="2"/>
          <w:lang w:val="ru-RU"/>
        </w:rPr>
        <w:t xml:space="preserve"> </w:t>
      </w:r>
      <w:r w:rsidRPr="00692792">
        <w:rPr>
          <w:b/>
          <w:bCs/>
          <w:spacing w:val="-2"/>
          <w:lang w:val="ru-RU"/>
        </w:rPr>
        <w:t>решения</w:t>
      </w:r>
      <w:r w:rsidRPr="00692792">
        <w:rPr>
          <w:b/>
          <w:bCs/>
          <w:spacing w:val="1"/>
          <w:lang w:val="ru-RU"/>
        </w:rPr>
        <w:t xml:space="preserve"> </w:t>
      </w:r>
      <w:r w:rsidRPr="00692792">
        <w:rPr>
          <w:b/>
          <w:bCs/>
          <w:spacing w:val="-1"/>
          <w:lang w:val="ru-RU"/>
        </w:rPr>
        <w:t>проблем</w:t>
      </w:r>
      <w:r w:rsidRPr="00692792">
        <w:rPr>
          <w:b/>
          <w:bCs/>
          <w:spacing w:val="59"/>
          <w:lang w:val="ru-RU"/>
        </w:rPr>
        <w:t xml:space="preserve"> </w:t>
      </w:r>
      <w:r w:rsidRPr="00692792">
        <w:rPr>
          <w:spacing w:val="-1"/>
          <w:lang w:val="ru-RU"/>
        </w:rPr>
        <w:t>(задач)</w:t>
      </w:r>
      <w:r w:rsidRPr="00692792">
        <w:rPr>
          <w:spacing w:val="4"/>
          <w:lang w:val="ru-RU"/>
        </w:rPr>
        <w:t xml:space="preserve"> </w:t>
      </w:r>
      <w:r w:rsidRPr="00692792">
        <w:rPr>
          <w:spacing w:val="-1"/>
          <w:lang w:val="ru-RU"/>
        </w:rPr>
        <w:t>как</w:t>
      </w:r>
      <w:r w:rsidRPr="00692792">
        <w:rPr>
          <w:lang w:val="ru-RU"/>
        </w:rPr>
        <w:t xml:space="preserve"> основы</w:t>
      </w:r>
      <w:r w:rsidRPr="00692792">
        <w:rPr>
          <w:spacing w:val="3"/>
          <w:lang w:val="ru-RU"/>
        </w:rPr>
        <w:t xml:space="preserve"> </w:t>
      </w:r>
      <w:r w:rsidRPr="00692792">
        <w:rPr>
          <w:spacing w:val="-1"/>
          <w:lang w:val="ru-RU"/>
        </w:rPr>
        <w:t>системно</w:t>
      </w:r>
      <w:r w:rsidRPr="00692792">
        <w:rPr>
          <w:spacing w:val="4"/>
          <w:lang w:val="ru-RU"/>
        </w:rPr>
        <w:t xml:space="preserve"> </w:t>
      </w:r>
      <w:r w:rsidRPr="00692792">
        <w:rPr>
          <w:lang w:val="ru-RU"/>
        </w:rPr>
        <w:t>-</w:t>
      </w:r>
      <w:r w:rsidRPr="00692792">
        <w:rPr>
          <w:spacing w:val="75"/>
          <w:w w:val="99"/>
          <w:lang w:val="ru-RU"/>
        </w:rPr>
        <w:t xml:space="preserve"> </w:t>
      </w:r>
      <w:r w:rsidRPr="00692792">
        <w:rPr>
          <w:spacing w:val="-1"/>
          <w:lang w:val="ru-RU"/>
        </w:rPr>
        <w:t>деятельностного</w:t>
      </w:r>
      <w:r w:rsidRPr="00692792">
        <w:rPr>
          <w:spacing w:val="37"/>
          <w:lang w:val="ru-RU"/>
        </w:rPr>
        <w:t xml:space="preserve"> </w:t>
      </w:r>
      <w:r w:rsidRPr="00692792">
        <w:rPr>
          <w:spacing w:val="-1"/>
          <w:lang w:val="ru-RU"/>
        </w:rPr>
        <w:t>подхода</w:t>
      </w:r>
      <w:r w:rsidRPr="00692792">
        <w:rPr>
          <w:spacing w:val="18"/>
          <w:lang w:val="ru-RU"/>
        </w:rPr>
        <w:t xml:space="preserve"> </w:t>
      </w:r>
      <w:r w:rsidRPr="00692792">
        <w:rPr>
          <w:lang w:val="ru-RU"/>
        </w:rPr>
        <w:t>в</w:t>
      </w:r>
      <w:r w:rsidRPr="00692792">
        <w:rPr>
          <w:spacing w:val="16"/>
          <w:lang w:val="ru-RU"/>
        </w:rPr>
        <w:t xml:space="preserve"> </w:t>
      </w:r>
      <w:r w:rsidRPr="00692792">
        <w:rPr>
          <w:spacing w:val="-1"/>
          <w:lang w:val="ru-RU"/>
        </w:rPr>
        <w:t>образовании:</w:t>
      </w:r>
      <w:r w:rsidRPr="00692792">
        <w:rPr>
          <w:spacing w:val="16"/>
          <w:lang w:val="ru-RU"/>
        </w:rPr>
        <w:t xml:space="preserve"> </w:t>
      </w:r>
      <w:r w:rsidRPr="00692792">
        <w:rPr>
          <w:spacing w:val="-1"/>
          <w:lang w:val="ru-RU"/>
        </w:rPr>
        <w:t>компетентность</w:t>
      </w:r>
      <w:r w:rsidRPr="00692792">
        <w:rPr>
          <w:spacing w:val="15"/>
          <w:lang w:val="ru-RU"/>
        </w:rPr>
        <w:t xml:space="preserve"> </w:t>
      </w:r>
      <w:r w:rsidRPr="00692792">
        <w:rPr>
          <w:lang w:val="ru-RU"/>
        </w:rPr>
        <w:t>в</w:t>
      </w:r>
      <w:r w:rsidRPr="00692792">
        <w:rPr>
          <w:spacing w:val="20"/>
          <w:lang w:val="ru-RU"/>
        </w:rPr>
        <w:t xml:space="preserve"> </w:t>
      </w:r>
      <w:r w:rsidRPr="00692792">
        <w:rPr>
          <w:spacing w:val="-1"/>
          <w:lang w:val="ru-RU"/>
        </w:rPr>
        <w:t>решении</w:t>
      </w:r>
      <w:r w:rsidRPr="00692792">
        <w:rPr>
          <w:spacing w:val="15"/>
          <w:lang w:val="ru-RU"/>
        </w:rPr>
        <w:t xml:space="preserve"> </w:t>
      </w:r>
      <w:r w:rsidRPr="00692792">
        <w:rPr>
          <w:spacing w:val="-1"/>
          <w:lang w:val="ru-RU"/>
        </w:rPr>
        <w:t>задач</w:t>
      </w:r>
      <w:r w:rsidRPr="00692792">
        <w:rPr>
          <w:spacing w:val="36"/>
          <w:lang w:val="ru-RU"/>
        </w:rPr>
        <w:t xml:space="preserve"> </w:t>
      </w:r>
      <w:r w:rsidRPr="00692792">
        <w:rPr>
          <w:spacing w:val="-1"/>
          <w:lang w:val="ru-RU"/>
        </w:rPr>
        <w:t>(проблемная</w:t>
      </w:r>
      <w:r w:rsidRPr="00692792">
        <w:rPr>
          <w:spacing w:val="91"/>
          <w:w w:val="99"/>
          <w:lang w:val="ru-RU"/>
        </w:rPr>
        <w:t xml:space="preserve"> </w:t>
      </w:r>
      <w:r w:rsidRPr="00692792">
        <w:rPr>
          <w:spacing w:val="-1"/>
          <w:lang w:val="ru-RU"/>
        </w:rPr>
        <w:t>компетентность)</w:t>
      </w:r>
      <w:r w:rsidRPr="00692792">
        <w:rPr>
          <w:spacing w:val="-11"/>
          <w:lang w:val="ru-RU"/>
        </w:rPr>
        <w:t xml:space="preserve"> </w:t>
      </w:r>
      <w:r w:rsidRPr="00692792">
        <w:rPr>
          <w:lang w:val="ru-RU"/>
        </w:rPr>
        <w:t>–</w:t>
      </w:r>
      <w:r w:rsidRPr="00692792">
        <w:rPr>
          <w:spacing w:val="-7"/>
          <w:lang w:val="ru-RU"/>
        </w:rPr>
        <w:t xml:space="preserve"> </w:t>
      </w:r>
      <w:r w:rsidRPr="00692792">
        <w:rPr>
          <w:spacing w:val="-1"/>
          <w:lang w:val="ru-RU"/>
        </w:rPr>
        <w:t>способность</w:t>
      </w:r>
      <w:r w:rsidRPr="00692792">
        <w:rPr>
          <w:spacing w:val="-11"/>
          <w:lang w:val="ru-RU"/>
        </w:rPr>
        <w:t xml:space="preserve"> </w:t>
      </w:r>
      <w:r w:rsidRPr="00692792">
        <w:rPr>
          <w:spacing w:val="-1"/>
          <w:lang w:val="ru-RU"/>
        </w:rPr>
        <w:t>видеть,</w:t>
      </w:r>
      <w:r w:rsidRPr="00692792">
        <w:rPr>
          <w:spacing w:val="-5"/>
          <w:lang w:val="ru-RU"/>
        </w:rPr>
        <w:t xml:space="preserve"> </w:t>
      </w:r>
      <w:r w:rsidRPr="00692792">
        <w:rPr>
          <w:spacing w:val="-1"/>
          <w:lang w:val="ru-RU"/>
        </w:rPr>
        <w:t>ставить</w:t>
      </w:r>
      <w:r w:rsidRPr="00692792">
        <w:rPr>
          <w:spacing w:val="-10"/>
          <w:lang w:val="ru-RU"/>
        </w:rPr>
        <w:t xml:space="preserve"> </w:t>
      </w:r>
      <w:r w:rsidRPr="00692792">
        <w:rPr>
          <w:lang w:val="ru-RU"/>
        </w:rPr>
        <w:t>и</w:t>
      </w:r>
      <w:r w:rsidRPr="00692792">
        <w:rPr>
          <w:spacing w:val="-7"/>
          <w:lang w:val="ru-RU"/>
        </w:rPr>
        <w:t xml:space="preserve"> </w:t>
      </w:r>
      <w:r w:rsidRPr="00692792">
        <w:rPr>
          <w:spacing w:val="-1"/>
          <w:lang w:val="ru-RU"/>
        </w:rPr>
        <w:t>решать</w:t>
      </w:r>
      <w:r w:rsidRPr="00692792">
        <w:rPr>
          <w:spacing w:val="-6"/>
          <w:lang w:val="ru-RU"/>
        </w:rPr>
        <w:t xml:space="preserve"> </w:t>
      </w:r>
      <w:r w:rsidRPr="00692792">
        <w:rPr>
          <w:spacing w:val="-1"/>
          <w:lang w:val="ru-RU"/>
        </w:rPr>
        <w:t>задачи.</w:t>
      </w:r>
    </w:p>
    <w:p w:rsidR="009A200D" w:rsidRPr="00692792" w:rsidRDefault="009A200D" w:rsidP="009A200D">
      <w:pPr>
        <w:pStyle w:val="a3"/>
        <w:spacing w:line="274" w:lineRule="exact"/>
        <w:ind w:left="1112" w:firstLine="0"/>
        <w:rPr>
          <w:lang w:val="ru-RU"/>
        </w:rPr>
      </w:pPr>
      <w:r w:rsidRPr="00692792">
        <w:rPr>
          <w:lang w:val="ru-RU"/>
        </w:rPr>
        <w:lastRenderedPageBreak/>
        <w:t>Основные</w:t>
      </w:r>
      <w:r w:rsidRPr="00692792">
        <w:rPr>
          <w:spacing w:val="-13"/>
          <w:lang w:val="ru-RU"/>
        </w:rPr>
        <w:t xml:space="preserve"> </w:t>
      </w:r>
      <w:r w:rsidRPr="00692792">
        <w:rPr>
          <w:spacing w:val="-1"/>
          <w:lang w:val="ru-RU"/>
        </w:rPr>
        <w:t>группы</w:t>
      </w:r>
      <w:r w:rsidRPr="00692792">
        <w:rPr>
          <w:spacing w:val="-7"/>
          <w:lang w:val="ru-RU"/>
        </w:rPr>
        <w:t xml:space="preserve"> </w:t>
      </w:r>
      <w:r w:rsidRPr="00692792">
        <w:rPr>
          <w:spacing w:val="-1"/>
          <w:lang w:val="ru-RU"/>
        </w:rPr>
        <w:t>способностей</w:t>
      </w:r>
      <w:r w:rsidRPr="00692792">
        <w:rPr>
          <w:spacing w:val="-11"/>
          <w:lang w:val="ru-RU"/>
        </w:rPr>
        <w:t xml:space="preserve"> </w:t>
      </w:r>
      <w:r w:rsidRPr="00692792">
        <w:rPr>
          <w:lang w:val="ru-RU"/>
        </w:rPr>
        <w:t>и</w:t>
      </w:r>
      <w:r w:rsidRPr="00692792">
        <w:rPr>
          <w:spacing w:val="-8"/>
          <w:lang w:val="ru-RU"/>
        </w:rPr>
        <w:t xml:space="preserve"> </w:t>
      </w:r>
      <w:r w:rsidRPr="00692792">
        <w:rPr>
          <w:spacing w:val="-1"/>
          <w:lang w:val="ru-RU"/>
        </w:rPr>
        <w:t>умений:</w:t>
      </w:r>
    </w:p>
    <w:p w:rsidR="009A200D" w:rsidRPr="00692792" w:rsidRDefault="009A200D" w:rsidP="007042F4">
      <w:pPr>
        <w:pStyle w:val="a3"/>
        <w:numPr>
          <w:ilvl w:val="0"/>
          <w:numId w:val="44"/>
        </w:numPr>
        <w:tabs>
          <w:tab w:val="left" w:pos="1353"/>
        </w:tabs>
        <w:spacing w:before="7" w:line="274" w:lineRule="exact"/>
        <w:ind w:right="122" w:firstLine="768"/>
        <w:jc w:val="both"/>
        <w:rPr>
          <w:lang w:val="ru-RU"/>
        </w:rPr>
      </w:pPr>
      <w:r w:rsidRPr="00692792">
        <w:rPr>
          <w:spacing w:val="-1"/>
          <w:lang w:val="ru-RU"/>
        </w:rPr>
        <w:t>планировать</w:t>
      </w:r>
      <w:r w:rsidRPr="00692792">
        <w:rPr>
          <w:spacing w:val="43"/>
          <w:lang w:val="ru-RU"/>
        </w:rPr>
        <w:t xml:space="preserve"> </w:t>
      </w:r>
      <w:r w:rsidRPr="00692792">
        <w:rPr>
          <w:spacing w:val="-1"/>
          <w:lang w:val="ru-RU"/>
        </w:rPr>
        <w:t>решение</w:t>
      </w:r>
      <w:r w:rsidRPr="00692792">
        <w:rPr>
          <w:spacing w:val="43"/>
          <w:lang w:val="ru-RU"/>
        </w:rPr>
        <w:t xml:space="preserve"> </w:t>
      </w:r>
      <w:r w:rsidRPr="00692792">
        <w:rPr>
          <w:spacing w:val="-1"/>
          <w:lang w:val="ru-RU"/>
        </w:rPr>
        <w:t>задачи;</w:t>
      </w:r>
      <w:r w:rsidRPr="00692792">
        <w:rPr>
          <w:spacing w:val="39"/>
          <w:lang w:val="ru-RU"/>
        </w:rPr>
        <w:t xml:space="preserve"> </w:t>
      </w:r>
      <w:r w:rsidRPr="00692792">
        <w:rPr>
          <w:lang w:val="ru-RU"/>
        </w:rPr>
        <w:t>выбирать</w:t>
      </w:r>
      <w:r w:rsidRPr="00692792">
        <w:rPr>
          <w:spacing w:val="40"/>
          <w:lang w:val="ru-RU"/>
        </w:rPr>
        <w:t xml:space="preserve"> </w:t>
      </w:r>
      <w:r w:rsidRPr="00692792">
        <w:rPr>
          <w:lang w:val="ru-RU"/>
        </w:rPr>
        <w:t>метод</w:t>
      </w:r>
      <w:r w:rsidRPr="00692792">
        <w:rPr>
          <w:spacing w:val="41"/>
          <w:lang w:val="ru-RU"/>
        </w:rPr>
        <w:t xml:space="preserve"> </w:t>
      </w:r>
      <w:r w:rsidRPr="00692792">
        <w:rPr>
          <w:spacing w:val="-1"/>
          <w:lang w:val="ru-RU"/>
        </w:rPr>
        <w:t>для</w:t>
      </w:r>
      <w:r w:rsidRPr="00692792">
        <w:rPr>
          <w:spacing w:val="43"/>
          <w:lang w:val="ru-RU"/>
        </w:rPr>
        <w:t xml:space="preserve"> </w:t>
      </w:r>
      <w:r w:rsidRPr="00692792">
        <w:rPr>
          <w:spacing w:val="-1"/>
          <w:lang w:val="ru-RU"/>
        </w:rPr>
        <w:t>решения,</w:t>
      </w:r>
      <w:r w:rsidRPr="00692792">
        <w:rPr>
          <w:spacing w:val="41"/>
          <w:lang w:val="ru-RU"/>
        </w:rPr>
        <w:t xml:space="preserve"> </w:t>
      </w:r>
      <w:r w:rsidRPr="00692792">
        <w:rPr>
          <w:spacing w:val="-1"/>
          <w:lang w:val="ru-RU"/>
        </w:rPr>
        <w:t>определять</w:t>
      </w:r>
      <w:r w:rsidRPr="00692792">
        <w:rPr>
          <w:spacing w:val="59"/>
          <w:w w:val="99"/>
          <w:lang w:val="ru-RU"/>
        </w:rPr>
        <w:t xml:space="preserve"> </w:t>
      </w:r>
      <w:r w:rsidRPr="00692792">
        <w:rPr>
          <w:lang w:val="ru-RU"/>
        </w:rPr>
        <w:t>необходимые</w:t>
      </w:r>
      <w:r w:rsidRPr="00692792">
        <w:rPr>
          <w:spacing w:val="-27"/>
          <w:lang w:val="ru-RU"/>
        </w:rPr>
        <w:t xml:space="preserve"> </w:t>
      </w:r>
      <w:r w:rsidRPr="00692792">
        <w:rPr>
          <w:spacing w:val="-1"/>
          <w:lang w:val="ru-RU"/>
        </w:rPr>
        <w:t>ресурсы;</w:t>
      </w:r>
    </w:p>
    <w:p w:rsidR="009A200D" w:rsidRPr="00692792" w:rsidRDefault="009A200D" w:rsidP="007042F4">
      <w:pPr>
        <w:pStyle w:val="a3"/>
        <w:numPr>
          <w:ilvl w:val="0"/>
          <w:numId w:val="44"/>
        </w:numPr>
        <w:tabs>
          <w:tab w:val="left" w:pos="1156"/>
        </w:tabs>
        <w:ind w:right="120" w:firstLine="773"/>
        <w:jc w:val="both"/>
        <w:rPr>
          <w:lang w:val="ru-RU"/>
        </w:rPr>
      </w:pPr>
      <w:r w:rsidRPr="00692792">
        <w:rPr>
          <w:spacing w:val="1"/>
          <w:lang w:val="ru-RU"/>
        </w:rPr>
        <w:t>производить</w:t>
      </w:r>
      <w:r w:rsidRPr="00692792">
        <w:rPr>
          <w:spacing w:val="18"/>
          <w:lang w:val="ru-RU"/>
        </w:rPr>
        <w:t xml:space="preserve"> </w:t>
      </w:r>
      <w:r w:rsidRPr="00692792">
        <w:rPr>
          <w:lang w:val="ru-RU"/>
        </w:rPr>
        <w:t>требуемую</w:t>
      </w:r>
      <w:r w:rsidRPr="00692792">
        <w:rPr>
          <w:spacing w:val="17"/>
          <w:lang w:val="ru-RU"/>
        </w:rPr>
        <w:t xml:space="preserve"> </w:t>
      </w:r>
      <w:r w:rsidRPr="00692792">
        <w:rPr>
          <w:spacing w:val="1"/>
          <w:lang w:val="ru-RU"/>
        </w:rPr>
        <w:t>последовательность</w:t>
      </w:r>
      <w:r w:rsidRPr="00692792">
        <w:rPr>
          <w:spacing w:val="18"/>
          <w:lang w:val="ru-RU"/>
        </w:rPr>
        <w:t xml:space="preserve"> </w:t>
      </w:r>
      <w:r w:rsidRPr="00692792">
        <w:rPr>
          <w:lang w:val="ru-RU"/>
        </w:rPr>
        <w:t>действий</w:t>
      </w:r>
      <w:r w:rsidRPr="00692792">
        <w:rPr>
          <w:spacing w:val="19"/>
          <w:lang w:val="ru-RU"/>
        </w:rPr>
        <w:t xml:space="preserve"> </w:t>
      </w:r>
      <w:r w:rsidRPr="00692792">
        <w:rPr>
          <w:lang w:val="ru-RU"/>
        </w:rPr>
        <w:t>по</w:t>
      </w:r>
      <w:r w:rsidRPr="00692792">
        <w:rPr>
          <w:spacing w:val="17"/>
          <w:lang w:val="ru-RU"/>
        </w:rPr>
        <w:t xml:space="preserve"> </w:t>
      </w:r>
      <w:r w:rsidRPr="00692792">
        <w:rPr>
          <w:spacing w:val="1"/>
          <w:lang w:val="ru-RU"/>
        </w:rPr>
        <w:t>инструкции;</w:t>
      </w:r>
      <w:r w:rsidRPr="00692792">
        <w:rPr>
          <w:spacing w:val="14"/>
          <w:lang w:val="ru-RU"/>
        </w:rPr>
        <w:t xml:space="preserve"> </w:t>
      </w:r>
      <w:r w:rsidRPr="00692792">
        <w:rPr>
          <w:spacing w:val="1"/>
          <w:lang w:val="ru-RU"/>
        </w:rPr>
        <w:t>при</w:t>
      </w:r>
      <w:r w:rsidRPr="00692792">
        <w:rPr>
          <w:spacing w:val="76"/>
          <w:w w:val="99"/>
          <w:lang w:val="ru-RU"/>
        </w:rPr>
        <w:t xml:space="preserve"> </w:t>
      </w:r>
      <w:r w:rsidRPr="00692792">
        <w:rPr>
          <w:spacing w:val="1"/>
          <w:lang w:val="ru-RU"/>
        </w:rPr>
        <w:t>необходимости</w:t>
      </w:r>
      <w:r w:rsidRPr="00692792">
        <w:rPr>
          <w:spacing w:val="28"/>
          <w:lang w:val="ru-RU"/>
        </w:rPr>
        <w:t xml:space="preserve"> </w:t>
      </w:r>
      <w:r w:rsidRPr="00692792">
        <w:rPr>
          <w:spacing w:val="-1"/>
          <w:lang w:val="ru-RU"/>
        </w:rPr>
        <w:t>уточнять</w:t>
      </w:r>
      <w:r w:rsidRPr="00692792">
        <w:rPr>
          <w:spacing w:val="20"/>
          <w:lang w:val="ru-RU"/>
        </w:rPr>
        <w:t xml:space="preserve"> </w:t>
      </w:r>
      <w:r w:rsidRPr="00692792">
        <w:rPr>
          <w:spacing w:val="-1"/>
          <w:lang w:val="ru-RU"/>
        </w:rPr>
        <w:t>формулировки</w:t>
      </w:r>
      <w:r w:rsidRPr="00692792">
        <w:rPr>
          <w:spacing w:val="21"/>
          <w:lang w:val="ru-RU"/>
        </w:rPr>
        <w:t xml:space="preserve"> </w:t>
      </w:r>
      <w:r w:rsidRPr="00692792">
        <w:rPr>
          <w:spacing w:val="-1"/>
          <w:lang w:val="ru-RU"/>
        </w:rPr>
        <w:t>задачи,</w:t>
      </w:r>
      <w:r w:rsidRPr="00692792">
        <w:rPr>
          <w:spacing w:val="21"/>
          <w:lang w:val="ru-RU"/>
        </w:rPr>
        <w:t xml:space="preserve"> </w:t>
      </w:r>
      <w:r w:rsidRPr="00692792">
        <w:rPr>
          <w:spacing w:val="-2"/>
          <w:lang w:val="ru-RU"/>
        </w:rPr>
        <w:t>получать</w:t>
      </w:r>
      <w:r w:rsidRPr="00692792">
        <w:rPr>
          <w:spacing w:val="21"/>
          <w:lang w:val="ru-RU"/>
        </w:rPr>
        <w:t xml:space="preserve"> </w:t>
      </w:r>
      <w:r w:rsidRPr="00692792">
        <w:rPr>
          <w:lang w:val="ru-RU"/>
        </w:rPr>
        <w:t>недостающие</w:t>
      </w:r>
      <w:r w:rsidRPr="00692792">
        <w:rPr>
          <w:spacing w:val="18"/>
          <w:lang w:val="ru-RU"/>
        </w:rPr>
        <w:t xml:space="preserve"> </w:t>
      </w:r>
      <w:r w:rsidRPr="00692792">
        <w:rPr>
          <w:lang w:val="ru-RU"/>
        </w:rPr>
        <w:t>дополнительные</w:t>
      </w:r>
      <w:r w:rsidRPr="00692792">
        <w:rPr>
          <w:spacing w:val="40"/>
          <w:w w:val="99"/>
          <w:lang w:val="ru-RU"/>
        </w:rPr>
        <w:t xml:space="preserve"> </w:t>
      </w:r>
      <w:r w:rsidRPr="00692792">
        <w:rPr>
          <w:lang w:val="ru-RU"/>
        </w:rPr>
        <w:t>данные</w:t>
      </w:r>
      <w:r w:rsidRPr="00692792">
        <w:rPr>
          <w:spacing w:val="-8"/>
          <w:lang w:val="ru-RU"/>
        </w:rPr>
        <w:t xml:space="preserve"> </w:t>
      </w:r>
      <w:r w:rsidRPr="00692792">
        <w:rPr>
          <w:lang w:val="ru-RU"/>
        </w:rPr>
        <w:t>и</w:t>
      </w:r>
      <w:r w:rsidRPr="00692792">
        <w:rPr>
          <w:spacing w:val="-9"/>
          <w:lang w:val="ru-RU"/>
        </w:rPr>
        <w:t xml:space="preserve"> </w:t>
      </w:r>
      <w:r w:rsidRPr="00692792">
        <w:rPr>
          <w:lang w:val="ru-RU"/>
        </w:rPr>
        <w:t>новые</w:t>
      </w:r>
      <w:r w:rsidRPr="00692792">
        <w:rPr>
          <w:spacing w:val="-12"/>
          <w:lang w:val="ru-RU"/>
        </w:rPr>
        <w:t xml:space="preserve"> </w:t>
      </w:r>
      <w:r w:rsidRPr="00692792">
        <w:rPr>
          <w:spacing w:val="-1"/>
          <w:lang w:val="ru-RU"/>
        </w:rPr>
        <w:t>способы</w:t>
      </w:r>
      <w:r w:rsidRPr="00692792">
        <w:rPr>
          <w:spacing w:val="-5"/>
          <w:lang w:val="ru-RU"/>
        </w:rPr>
        <w:t xml:space="preserve"> </w:t>
      </w:r>
      <w:r w:rsidRPr="00692792">
        <w:rPr>
          <w:spacing w:val="-1"/>
          <w:lang w:val="ru-RU"/>
        </w:rPr>
        <w:t>решения;</w:t>
      </w:r>
    </w:p>
    <w:p w:rsidR="009A200D" w:rsidRPr="00692792" w:rsidRDefault="009A200D" w:rsidP="007042F4">
      <w:pPr>
        <w:pStyle w:val="a3"/>
        <w:numPr>
          <w:ilvl w:val="0"/>
          <w:numId w:val="44"/>
        </w:numPr>
        <w:tabs>
          <w:tab w:val="left" w:pos="1075"/>
        </w:tabs>
        <w:spacing w:before="2"/>
        <w:ind w:right="115" w:firstLine="768"/>
        <w:jc w:val="both"/>
        <w:rPr>
          <w:lang w:val="ru-RU"/>
        </w:rPr>
      </w:pPr>
      <w:r w:rsidRPr="00692792">
        <w:rPr>
          <w:lang w:val="ru-RU"/>
        </w:rPr>
        <w:t>выявлять</w:t>
      </w:r>
      <w:r w:rsidRPr="00692792">
        <w:rPr>
          <w:spacing w:val="-5"/>
          <w:lang w:val="ru-RU"/>
        </w:rPr>
        <w:t xml:space="preserve"> </w:t>
      </w:r>
      <w:r w:rsidRPr="00692792">
        <w:rPr>
          <w:lang w:val="ru-RU"/>
        </w:rPr>
        <w:t xml:space="preserve">и </w:t>
      </w:r>
      <w:r w:rsidRPr="00692792">
        <w:rPr>
          <w:spacing w:val="-1"/>
          <w:lang w:val="ru-RU"/>
        </w:rPr>
        <w:t>использовать</w:t>
      </w:r>
      <w:r w:rsidRPr="00692792">
        <w:rPr>
          <w:lang w:val="ru-RU"/>
        </w:rPr>
        <w:t xml:space="preserve"> </w:t>
      </w:r>
      <w:r w:rsidRPr="00692792">
        <w:rPr>
          <w:spacing w:val="-1"/>
          <w:lang w:val="ru-RU"/>
        </w:rPr>
        <w:t>аналогии,</w:t>
      </w:r>
      <w:r w:rsidRPr="00692792">
        <w:rPr>
          <w:spacing w:val="-2"/>
          <w:lang w:val="ru-RU"/>
        </w:rPr>
        <w:t xml:space="preserve"> </w:t>
      </w:r>
      <w:r w:rsidRPr="00692792">
        <w:rPr>
          <w:spacing w:val="-1"/>
          <w:lang w:val="ru-RU"/>
        </w:rPr>
        <w:t>переносить</w:t>
      </w:r>
      <w:r w:rsidRPr="00692792">
        <w:rPr>
          <w:lang w:val="ru-RU"/>
        </w:rPr>
        <w:t xml:space="preserve"> </w:t>
      </w:r>
      <w:r w:rsidRPr="00692792">
        <w:rPr>
          <w:spacing w:val="-1"/>
          <w:lang w:val="ru-RU"/>
        </w:rPr>
        <w:t>взаимосвязи</w:t>
      </w:r>
      <w:r w:rsidRPr="00692792">
        <w:rPr>
          <w:spacing w:val="-5"/>
          <w:lang w:val="ru-RU"/>
        </w:rPr>
        <w:t xml:space="preserve"> </w:t>
      </w:r>
      <w:r w:rsidRPr="00692792">
        <w:rPr>
          <w:lang w:val="ru-RU"/>
        </w:rPr>
        <w:t xml:space="preserve">и </w:t>
      </w:r>
      <w:r w:rsidRPr="00692792">
        <w:rPr>
          <w:spacing w:val="-1"/>
          <w:lang w:val="ru-RU"/>
        </w:rPr>
        <w:t>закономерности</w:t>
      </w:r>
      <w:r w:rsidRPr="00692792">
        <w:rPr>
          <w:lang w:val="ru-RU"/>
        </w:rPr>
        <w:t xml:space="preserve"> на</w:t>
      </w:r>
      <w:r w:rsidRPr="00692792">
        <w:rPr>
          <w:spacing w:val="69"/>
          <w:w w:val="99"/>
          <w:lang w:val="ru-RU"/>
        </w:rPr>
        <w:t xml:space="preserve"> </w:t>
      </w:r>
      <w:r w:rsidRPr="00692792">
        <w:rPr>
          <w:spacing w:val="-1"/>
          <w:lang w:val="ru-RU"/>
        </w:rPr>
        <w:t>задачи</w:t>
      </w:r>
      <w:r w:rsidRPr="00692792">
        <w:rPr>
          <w:spacing w:val="34"/>
          <w:lang w:val="ru-RU"/>
        </w:rPr>
        <w:t xml:space="preserve"> </w:t>
      </w:r>
      <w:r w:rsidRPr="00692792">
        <w:rPr>
          <w:lang w:val="ru-RU"/>
        </w:rPr>
        <w:t>с</w:t>
      </w:r>
      <w:r w:rsidRPr="00692792">
        <w:rPr>
          <w:spacing w:val="38"/>
          <w:lang w:val="ru-RU"/>
        </w:rPr>
        <w:t xml:space="preserve"> </w:t>
      </w:r>
      <w:r w:rsidRPr="00692792">
        <w:rPr>
          <w:lang w:val="ru-RU"/>
        </w:rPr>
        <w:t>аналогичным</w:t>
      </w:r>
      <w:r w:rsidRPr="00692792">
        <w:rPr>
          <w:spacing w:val="35"/>
          <w:lang w:val="ru-RU"/>
        </w:rPr>
        <w:t xml:space="preserve"> </w:t>
      </w:r>
      <w:r w:rsidRPr="00692792">
        <w:rPr>
          <w:spacing w:val="-1"/>
          <w:lang w:val="ru-RU"/>
        </w:rPr>
        <w:t>условием;</w:t>
      </w:r>
      <w:r w:rsidRPr="00692792">
        <w:rPr>
          <w:spacing w:val="30"/>
          <w:lang w:val="ru-RU"/>
        </w:rPr>
        <w:t xml:space="preserve"> </w:t>
      </w:r>
      <w:r w:rsidRPr="00692792">
        <w:rPr>
          <w:lang w:val="ru-RU"/>
        </w:rPr>
        <w:t>выдвигать</w:t>
      </w:r>
      <w:r w:rsidRPr="00692792">
        <w:rPr>
          <w:spacing w:val="28"/>
          <w:lang w:val="ru-RU"/>
        </w:rPr>
        <w:t xml:space="preserve"> </w:t>
      </w:r>
      <w:r w:rsidRPr="00692792">
        <w:rPr>
          <w:lang w:val="ru-RU"/>
        </w:rPr>
        <w:t>и</w:t>
      </w:r>
      <w:r w:rsidRPr="00692792">
        <w:rPr>
          <w:spacing w:val="35"/>
          <w:lang w:val="ru-RU"/>
        </w:rPr>
        <w:t xml:space="preserve"> </w:t>
      </w:r>
      <w:r w:rsidRPr="00692792">
        <w:rPr>
          <w:lang w:val="ru-RU"/>
        </w:rPr>
        <w:t>проверять</w:t>
      </w:r>
      <w:r w:rsidRPr="00692792">
        <w:rPr>
          <w:spacing w:val="34"/>
          <w:lang w:val="ru-RU"/>
        </w:rPr>
        <w:t xml:space="preserve"> </w:t>
      </w:r>
      <w:r w:rsidRPr="00692792">
        <w:rPr>
          <w:spacing w:val="-1"/>
          <w:lang w:val="ru-RU"/>
        </w:rPr>
        <w:t>гипотезы,</w:t>
      </w:r>
      <w:r w:rsidRPr="00692792">
        <w:rPr>
          <w:spacing w:val="36"/>
          <w:lang w:val="ru-RU"/>
        </w:rPr>
        <w:t xml:space="preserve"> </w:t>
      </w:r>
      <w:r w:rsidRPr="00692792">
        <w:rPr>
          <w:spacing w:val="-1"/>
          <w:lang w:val="ru-RU"/>
        </w:rPr>
        <w:t>систематически</w:t>
      </w:r>
      <w:r w:rsidRPr="00692792">
        <w:rPr>
          <w:spacing w:val="54"/>
          <w:w w:val="99"/>
          <w:lang w:val="ru-RU"/>
        </w:rPr>
        <w:t xml:space="preserve"> </w:t>
      </w:r>
      <w:r w:rsidRPr="00692792">
        <w:rPr>
          <w:lang w:val="ru-RU"/>
        </w:rPr>
        <w:t>пробовать</w:t>
      </w:r>
      <w:r w:rsidRPr="00692792">
        <w:rPr>
          <w:spacing w:val="-14"/>
          <w:lang w:val="ru-RU"/>
        </w:rPr>
        <w:t xml:space="preserve"> </w:t>
      </w:r>
      <w:r w:rsidRPr="00692792">
        <w:rPr>
          <w:spacing w:val="-1"/>
          <w:lang w:val="ru-RU"/>
        </w:rPr>
        <w:t>различные</w:t>
      </w:r>
      <w:r w:rsidRPr="00692792">
        <w:rPr>
          <w:spacing w:val="-11"/>
          <w:lang w:val="ru-RU"/>
        </w:rPr>
        <w:t xml:space="preserve"> </w:t>
      </w:r>
      <w:r w:rsidRPr="00692792">
        <w:rPr>
          <w:spacing w:val="-3"/>
          <w:lang w:val="ru-RU"/>
        </w:rPr>
        <w:t>пути</w:t>
      </w:r>
      <w:r w:rsidRPr="00692792">
        <w:rPr>
          <w:spacing w:val="-9"/>
          <w:lang w:val="ru-RU"/>
        </w:rPr>
        <w:t xml:space="preserve"> </w:t>
      </w:r>
      <w:r w:rsidRPr="00692792">
        <w:rPr>
          <w:lang w:val="ru-RU"/>
        </w:rPr>
        <w:t>решения;</w:t>
      </w:r>
    </w:p>
    <w:p w:rsidR="009A200D" w:rsidRPr="00692792" w:rsidRDefault="009A200D" w:rsidP="007042F4">
      <w:pPr>
        <w:pStyle w:val="a3"/>
        <w:numPr>
          <w:ilvl w:val="0"/>
          <w:numId w:val="44"/>
        </w:numPr>
        <w:tabs>
          <w:tab w:val="left" w:pos="1190"/>
        </w:tabs>
        <w:ind w:right="119" w:firstLine="768"/>
        <w:jc w:val="both"/>
        <w:rPr>
          <w:lang w:val="ru-RU"/>
        </w:rPr>
      </w:pPr>
      <w:r w:rsidRPr="00692792">
        <w:rPr>
          <w:lang w:val="ru-RU"/>
        </w:rPr>
        <w:t>выполнять</w:t>
      </w:r>
      <w:r w:rsidRPr="00692792">
        <w:rPr>
          <w:spacing w:val="54"/>
          <w:lang w:val="ru-RU"/>
        </w:rPr>
        <w:t xml:space="preserve"> </w:t>
      </w:r>
      <w:r w:rsidRPr="00692792">
        <w:rPr>
          <w:spacing w:val="1"/>
          <w:lang w:val="ru-RU"/>
        </w:rPr>
        <w:t>текущий</w:t>
      </w:r>
      <w:r w:rsidRPr="00692792">
        <w:rPr>
          <w:spacing w:val="58"/>
          <w:lang w:val="ru-RU"/>
        </w:rPr>
        <w:t xml:space="preserve"> </w:t>
      </w:r>
      <w:r w:rsidRPr="00692792">
        <w:rPr>
          <w:lang w:val="ru-RU"/>
        </w:rPr>
        <w:t>контроль</w:t>
      </w:r>
      <w:r w:rsidRPr="00692792">
        <w:rPr>
          <w:spacing w:val="54"/>
          <w:lang w:val="ru-RU"/>
        </w:rPr>
        <w:t xml:space="preserve"> </w:t>
      </w:r>
      <w:r w:rsidRPr="00692792">
        <w:rPr>
          <w:lang w:val="ru-RU"/>
        </w:rPr>
        <w:t>и</w:t>
      </w:r>
      <w:r w:rsidRPr="00692792">
        <w:rPr>
          <w:spacing w:val="54"/>
          <w:lang w:val="ru-RU"/>
        </w:rPr>
        <w:t xml:space="preserve"> </w:t>
      </w:r>
      <w:r w:rsidRPr="00692792">
        <w:rPr>
          <w:spacing w:val="2"/>
          <w:lang w:val="ru-RU"/>
        </w:rPr>
        <w:t>оценку</w:t>
      </w:r>
      <w:r w:rsidRPr="00692792">
        <w:rPr>
          <w:spacing w:val="53"/>
          <w:lang w:val="ru-RU"/>
        </w:rPr>
        <w:t xml:space="preserve"> </w:t>
      </w:r>
      <w:r w:rsidRPr="00692792">
        <w:rPr>
          <w:lang w:val="ru-RU"/>
        </w:rPr>
        <w:t>своей</w:t>
      </w:r>
      <w:r w:rsidRPr="00692792">
        <w:rPr>
          <w:spacing w:val="59"/>
          <w:lang w:val="ru-RU"/>
        </w:rPr>
        <w:t xml:space="preserve"> </w:t>
      </w:r>
      <w:r w:rsidRPr="00692792">
        <w:rPr>
          <w:spacing w:val="1"/>
          <w:lang w:val="ru-RU"/>
        </w:rPr>
        <w:t>деятельности;</w:t>
      </w:r>
      <w:r w:rsidRPr="00692792">
        <w:rPr>
          <w:spacing w:val="48"/>
          <w:lang w:val="ru-RU"/>
        </w:rPr>
        <w:t xml:space="preserve"> </w:t>
      </w:r>
      <w:r w:rsidRPr="00692792">
        <w:rPr>
          <w:lang w:val="ru-RU"/>
        </w:rPr>
        <w:t>сравнивать</w:t>
      </w:r>
      <w:r w:rsidRPr="00692792">
        <w:rPr>
          <w:spacing w:val="54"/>
          <w:w w:val="99"/>
          <w:lang w:val="ru-RU"/>
        </w:rPr>
        <w:t xml:space="preserve"> </w:t>
      </w:r>
      <w:r w:rsidRPr="00692792">
        <w:rPr>
          <w:spacing w:val="-1"/>
          <w:lang w:val="ru-RU"/>
        </w:rPr>
        <w:t>характеристики</w:t>
      </w:r>
      <w:r w:rsidRPr="00692792">
        <w:rPr>
          <w:spacing w:val="9"/>
          <w:lang w:val="ru-RU"/>
        </w:rPr>
        <w:t xml:space="preserve"> </w:t>
      </w:r>
      <w:r w:rsidRPr="00692792">
        <w:rPr>
          <w:spacing w:val="-1"/>
          <w:lang w:val="ru-RU"/>
        </w:rPr>
        <w:t>запланированного</w:t>
      </w:r>
      <w:r w:rsidRPr="00692792">
        <w:rPr>
          <w:spacing w:val="13"/>
          <w:lang w:val="ru-RU"/>
        </w:rPr>
        <w:t xml:space="preserve"> </w:t>
      </w:r>
      <w:r w:rsidRPr="00692792">
        <w:rPr>
          <w:lang w:val="ru-RU"/>
        </w:rPr>
        <w:t>и</w:t>
      </w:r>
      <w:r w:rsidRPr="00692792">
        <w:rPr>
          <w:spacing w:val="9"/>
          <w:lang w:val="ru-RU"/>
        </w:rPr>
        <w:t xml:space="preserve"> </w:t>
      </w:r>
      <w:r w:rsidRPr="00692792">
        <w:rPr>
          <w:spacing w:val="-1"/>
          <w:lang w:val="ru-RU"/>
        </w:rPr>
        <w:t>полученного</w:t>
      </w:r>
      <w:r w:rsidRPr="00692792">
        <w:rPr>
          <w:spacing w:val="13"/>
          <w:lang w:val="ru-RU"/>
        </w:rPr>
        <w:t xml:space="preserve"> </w:t>
      </w:r>
      <w:r w:rsidRPr="00692792">
        <w:rPr>
          <w:spacing w:val="-1"/>
          <w:lang w:val="ru-RU"/>
        </w:rPr>
        <w:t>продукта;</w:t>
      </w:r>
      <w:r w:rsidRPr="00692792">
        <w:rPr>
          <w:spacing w:val="5"/>
          <w:lang w:val="ru-RU"/>
        </w:rPr>
        <w:t xml:space="preserve"> </w:t>
      </w:r>
      <w:r w:rsidRPr="00692792">
        <w:rPr>
          <w:lang w:val="ru-RU"/>
        </w:rPr>
        <w:t>оценивать</w:t>
      </w:r>
      <w:r w:rsidRPr="00692792">
        <w:rPr>
          <w:spacing w:val="5"/>
          <w:lang w:val="ru-RU"/>
        </w:rPr>
        <w:t xml:space="preserve"> </w:t>
      </w:r>
      <w:r w:rsidRPr="00692792">
        <w:rPr>
          <w:spacing w:val="-2"/>
          <w:lang w:val="ru-RU"/>
        </w:rPr>
        <w:t>продукт</w:t>
      </w:r>
      <w:r w:rsidRPr="00692792">
        <w:rPr>
          <w:spacing w:val="8"/>
          <w:lang w:val="ru-RU"/>
        </w:rPr>
        <w:t xml:space="preserve"> </w:t>
      </w:r>
      <w:r w:rsidRPr="00692792">
        <w:rPr>
          <w:lang w:val="ru-RU"/>
        </w:rPr>
        <w:t>своей</w:t>
      </w:r>
      <w:r w:rsidRPr="00692792">
        <w:rPr>
          <w:spacing w:val="76"/>
          <w:w w:val="99"/>
          <w:lang w:val="ru-RU"/>
        </w:rPr>
        <w:t xml:space="preserve"> </w:t>
      </w:r>
      <w:r w:rsidRPr="00692792">
        <w:rPr>
          <w:lang w:val="ru-RU"/>
        </w:rPr>
        <w:t>деятельности</w:t>
      </w:r>
      <w:r w:rsidRPr="00692792">
        <w:rPr>
          <w:spacing w:val="5"/>
          <w:lang w:val="ru-RU"/>
        </w:rPr>
        <w:t xml:space="preserve"> </w:t>
      </w:r>
      <w:r w:rsidRPr="00692792">
        <w:rPr>
          <w:lang w:val="ru-RU"/>
        </w:rPr>
        <w:t>на</w:t>
      </w:r>
      <w:r w:rsidRPr="00692792">
        <w:rPr>
          <w:spacing w:val="58"/>
          <w:lang w:val="ru-RU"/>
        </w:rPr>
        <w:t xml:space="preserve"> </w:t>
      </w:r>
      <w:r w:rsidRPr="00692792">
        <w:rPr>
          <w:spacing w:val="-1"/>
          <w:lang w:val="ru-RU"/>
        </w:rPr>
        <w:t>основе</w:t>
      </w:r>
      <w:r w:rsidRPr="00692792">
        <w:rPr>
          <w:spacing w:val="3"/>
          <w:lang w:val="ru-RU"/>
        </w:rPr>
        <w:t xml:space="preserve"> </w:t>
      </w:r>
      <w:r w:rsidRPr="00692792">
        <w:rPr>
          <w:lang w:val="ru-RU"/>
        </w:rPr>
        <w:t>заданных</w:t>
      </w:r>
      <w:r w:rsidRPr="00692792">
        <w:rPr>
          <w:spacing w:val="59"/>
          <w:lang w:val="ru-RU"/>
        </w:rPr>
        <w:t xml:space="preserve"> </w:t>
      </w:r>
      <w:r w:rsidRPr="00692792">
        <w:rPr>
          <w:spacing w:val="-1"/>
          <w:lang w:val="ru-RU"/>
        </w:rPr>
        <w:t>критериев;</w:t>
      </w:r>
      <w:r w:rsidRPr="00692792">
        <w:rPr>
          <w:spacing w:val="59"/>
          <w:lang w:val="ru-RU"/>
        </w:rPr>
        <w:t xml:space="preserve"> </w:t>
      </w:r>
      <w:r w:rsidRPr="00692792">
        <w:rPr>
          <w:spacing w:val="-1"/>
          <w:lang w:val="ru-RU"/>
        </w:rPr>
        <w:t>видеть</w:t>
      </w:r>
      <w:r w:rsidRPr="00692792">
        <w:rPr>
          <w:spacing w:val="4"/>
          <w:lang w:val="ru-RU"/>
        </w:rPr>
        <w:t xml:space="preserve"> </w:t>
      </w:r>
      <w:r w:rsidRPr="00692792">
        <w:rPr>
          <w:lang w:val="ru-RU"/>
        </w:rPr>
        <w:t>сильные</w:t>
      </w:r>
      <w:r w:rsidRPr="00692792">
        <w:rPr>
          <w:spacing w:val="3"/>
          <w:lang w:val="ru-RU"/>
        </w:rPr>
        <w:t xml:space="preserve"> </w:t>
      </w:r>
      <w:r w:rsidRPr="00692792">
        <w:rPr>
          <w:lang w:val="ru-RU"/>
        </w:rPr>
        <w:t>и</w:t>
      </w:r>
      <w:r w:rsidRPr="00692792">
        <w:rPr>
          <w:spacing w:val="5"/>
          <w:lang w:val="ru-RU"/>
        </w:rPr>
        <w:t xml:space="preserve"> </w:t>
      </w:r>
      <w:r w:rsidRPr="00692792">
        <w:rPr>
          <w:spacing w:val="-1"/>
          <w:lang w:val="ru-RU"/>
        </w:rPr>
        <w:t>слабые</w:t>
      </w:r>
      <w:r w:rsidRPr="00692792">
        <w:rPr>
          <w:spacing w:val="3"/>
          <w:lang w:val="ru-RU"/>
        </w:rPr>
        <w:t xml:space="preserve"> </w:t>
      </w:r>
      <w:r w:rsidRPr="00692792">
        <w:rPr>
          <w:spacing w:val="-1"/>
          <w:lang w:val="ru-RU"/>
        </w:rPr>
        <w:t>стороны</w:t>
      </w:r>
      <w:r w:rsidRPr="00692792">
        <w:rPr>
          <w:spacing w:val="37"/>
          <w:w w:val="99"/>
          <w:lang w:val="ru-RU"/>
        </w:rPr>
        <w:t xml:space="preserve"> </w:t>
      </w:r>
      <w:r w:rsidRPr="00692792">
        <w:rPr>
          <w:spacing w:val="-1"/>
          <w:lang w:val="ru-RU"/>
        </w:rPr>
        <w:t>полученного</w:t>
      </w:r>
      <w:r w:rsidRPr="00692792">
        <w:rPr>
          <w:spacing w:val="36"/>
          <w:lang w:val="ru-RU"/>
        </w:rPr>
        <w:t xml:space="preserve"> </w:t>
      </w:r>
      <w:r w:rsidRPr="00692792">
        <w:rPr>
          <w:spacing w:val="-2"/>
          <w:lang w:val="ru-RU"/>
        </w:rPr>
        <w:t>результата</w:t>
      </w:r>
      <w:r w:rsidRPr="00692792">
        <w:rPr>
          <w:spacing w:val="33"/>
          <w:lang w:val="ru-RU"/>
        </w:rPr>
        <w:t xml:space="preserve"> </w:t>
      </w:r>
      <w:r w:rsidRPr="00692792">
        <w:rPr>
          <w:lang w:val="ru-RU"/>
        </w:rPr>
        <w:t>и</w:t>
      </w:r>
      <w:r w:rsidRPr="00692792">
        <w:rPr>
          <w:spacing w:val="37"/>
          <w:lang w:val="ru-RU"/>
        </w:rPr>
        <w:t xml:space="preserve"> </w:t>
      </w:r>
      <w:r w:rsidRPr="00692792">
        <w:rPr>
          <w:lang w:val="ru-RU"/>
        </w:rPr>
        <w:t>своей</w:t>
      </w:r>
      <w:r w:rsidRPr="00692792">
        <w:rPr>
          <w:spacing w:val="34"/>
          <w:lang w:val="ru-RU"/>
        </w:rPr>
        <w:t xml:space="preserve"> </w:t>
      </w:r>
      <w:r w:rsidRPr="00692792">
        <w:rPr>
          <w:spacing w:val="-1"/>
          <w:lang w:val="ru-RU"/>
        </w:rPr>
        <w:t>деятельности,</w:t>
      </w:r>
      <w:r w:rsidRPr="00692792">
        <w:rPr>
          <w:spacing w:val="35"/>
          <w:lang w:val="ru-RU"/>
        </w:rPr>
        <w:t xml:space="preserve"> </w:t>
      </w:r>
      <w:r w:rsidRPr="00692792">
        <w:rPr>
          <w:spacing w:val="-1"/>
          <w:lang w:val="ru-RU"/>
        </w:rPr>
        <w:t>воспринимать</w:t>
      </w:r>
      <w:r w:rsidRPr="00692792">
        <w:rPr>
          <w:spacing w:val="33"/>
          <w:lang w:val="ru-RU"/>
        </w:rPr>
        <w:t xml:space="preserve"> </w:t>
      </w:r>
      <w:r w:rsidRPr="00692792">
        <w:rPr>
          <w:lang w:val="ru-RU"/>
        </w:rPr>
        <w:t>и</w:t>
      </w:r>
      <w:r w:rsidRPr="00692792">
        <w:rPr>
          <w:spacing w:val="33"/>
          <w:lang w:val="ru-RU"/>
        </w:rPr>
        <w:t xml:space="preserve"> </w:t>
      </w:r>
      <w:r w:rsidRPr="00692792">
        <w:rPr>
          <w:spacing w:val="-1"/>
          <w:lang w:val="ru-RU"/>
        </w:rPr>
        <w:t>использовать</w:t>
      </w:r>
      <w:r w:rsidRPr="00692792">
        <w:rPr>
          <w:spacing w:val="33"/>
          <w:lang w:val="ru-RU"/>
        </w:rPr>
        <w:t xml:space="preserve"> </w:t>
      </w:r>
      <w:r w:rsidRPr="00692792">
        <w:rPr>
          <w:spacing w:val="-1"/>
          <w:lang w:val="ru-RU"/>
        </w:rPr>
        <w:t>критику</w:t>
      </w:r>
      <w:r w:rsidRPr="00692792">
        <w:rPr>
          <w:spacing w:val="29"/>
          <w:lang w:val="ru-RU"/>
        </w:rPr>
        <w:t xml:space="preserve"> </w:t>
      </w:r>
      <w:r w:rsidRPr="00692792">
        <w:rPr>
          <w:lang w:val="ru-RU"/>
        </w:rPr>
        <w:t>и</w:t>
      </w:r>
      <w:r w:rsidRPr="00692792">
        <w:rPr>
          <w:spacing w:val="97"/>
          <w:w w:val="99"/>
          <w:lang w:val="ru-RU"/>
        </w:rPr>
        <w:t xml:space="preserve"> </w:t>
      </w:r>
      <w:r w:rsidRPr="00692792">
        <w:rPr>
          <w:lang w:val="ru-RU"/>
        </w:rPr>
        <w:t>рекомендации</w:t>
      </w:r>
      <w:r w:rsidRPr="00692792">
        <w:rPr>
          <w:spacing w:val="18"/>
          <w:lang w:val="ru-RU"/>
        </w:rPr>
        <w:t xml:space="preserve"> </w:t>
      </w:r>
      <w:r w:rsidRPr="00692792">
        <w:rPr>
          <w:spacing w:val="-2"/>
          <w:lang w:val="ru-RU"/>
        </w:rPr>
        <w:t>других,</w:t>
      </w:r>
      <w:r w:rsidRPr="00692792">
        <w:rPr>
          <w:spacing w:val="18"/>
          <w:lang w:val="ru-RU"/>
        </w:rPr>
        <w:t xml:space="preserve"> </w:t>
      </w:r>
      <w:r w:rsidRPr="00692792">
        <w:rPr>
          <w:lang w:val="ru-RU"/>
        </w:rPr>
        <w:t>совершенствовать</w:t>
      </w:r>
      <w:r w:rsidRPr="00692792">
        <w:rPr>
          <w:spacing w:val="18"/>
          <w:lang w:val="ru-RU"/>
        </w:rPr>
        <w:t xml:space="preserve"> </w:t>
      </w:r>
      <w:r w:rsidRPr="00692792">
        <w:rPr>
          <w:spacing w:val="-1"/>
          <w:lang w:val="ru-RU"/>
        </w:rPr>
        <w:t>результаты</w:t>
      </w:r>
      <w:r w:rsidRPr="00692792">
        <w:rPr>
          <w:spacing w:val="19"/>
          <w:lang w:val="ru-RU"/>
        </w:rPr>
        <w:t xml:space="preserve"> </w:t>
      </w:r>
      <w:r w:rsidRPr="00692792">
        <w:rPr>
          <w:lang w:val="ru-RU"/>
        </w:rPr>
        <w:t>решения</w:t>
      </w:r>
      <w:r w:rsidRPr="00692792">
        <w:rPr>
          <w:spacing w:val="17"/>
          <w:lang w:val="ru-RU"/>
        </w:rPr>
        <w:t xml:space="preserve"> </w:t>
      </w:r>
      <w:r w:rsidRPr="00692792">
        <w:rPr>
          <w:spacing w:val="-1"/>
          <w:lang w:val="ru-RU"/>
        </w:rPr>
        <w:t>конкретной</w:t>
      </w:r>
      <w:r w:rsidRPr="00692792">
        <w:rPr>
          <w:spacing w:val="18"/>
          <w:lang w:val="ru-RU"/>
        </w:rPr>
        <w:t xml:space="preserve"> </w:t>
      </w:r>
      <w:r w:rsidRPr="00692792">
        <w:rPr>
          <w:spacing w:val="-1"/>
          <w:lang w:val="ru-RU"/>
        </w:rPr>
        <w:t>задачи</w:t>
      </w:r>
      <w:r w:rsidRPr="00692792">
        <w:rPr>
          <w:spacing w:val="18"/>
          <w:lang w:val="ru-RU"/>
        </w:rPr>
        <w:t xml:space="preserve"> </w:t>
      </w:r>
      <w:r w:rsidRPr="00692792">
        <w:rPr>
          <w:lang w:val="ru-RU"/>
        </w:rPr>
        <w:t>и</w:t>
      </w:r>
      <w:r w:rsidRPr="00692792">
        <w:rPr>
          <w:spacing w:val="18"/>
          <w:lang w:val="ru-RU"/>
        </w:rPr>
        <w:t xml:space="preserve"> </w:t>
      </w:r>
      <w:r w:rsidRPr="00692792">
        <w:rPr>
          <w:spacing w:val="1"/>
          <w:lang w:val="ru-RU"/>
        </w:rPr>
        <w:t>свою</w:t>
      </w:r>
      <w:r w:rsidRPr="00692792">
        <w:rPr>
          <w:spacing w:val="52"/>
          <w:w w:val="99"/>
          <w:lang w:val="ru-RU"/>
        </w:rPr>
        <w:t xml:space="preserve"> </w:t>
      </w:r>
      <w:r w:rsidRPr="00692792">
        <w:rPr>
          <w:spacing w:val="-1"/>
          <w:lang w:val="ru-RU"/>
        </w:rPr>
        <w:t>деятельность.</w:t>
      </w:r>
    </w:p>
    <w:p w:rsidR="009A200D" w:rsidRPr="00692792" w:rsidRDefault="009A200D" w:rsidP="009A200D">
      <w:pPr>
        <w:pStyle w:val="a3"/>
        <w:ind w:left="119" w:right="408" w:firstLine="710"/>
        <w:rPr>
          <w:lang w:val="ru-RU"/>
        </w:rPr>
      </w:pPr>
      <w:r w:rsidRPr="00692792">
        <w:rPr>
          <w:b/>
          <w:lang w:val="ru-RU"/>
        </w:rPr>
        <w:t>В</w:t>
      </w:r>
      <w:r w:rsidRPr="00692792">
        <w:rPr>
          <w:b/>
          <w:spacing w:val="-8"/>
          <w:lang w:val="ru-RU"/>
        </w:rPr>
        <w:t xml:space="preserve"> </w:t>
      </w:r>
      <w:r w:rsidRPr="00692792">
        <w:rPr>
          <w:b/>
          <w:spacing w:val="-1"/>
          <w:lang w:val="ru-RU"/>
        </w:rPr>
        <w:t>информационной</w:t>
      </w:r>
      <w:r w:rsidRPr="00692792">
        <w:rPr>
          <w:b/>
          <w:spacing w:val="-13"/>
          <w:lang w:val="ru-RU"/>
        </w:rPr>
        <w:t xml:space="preserve"> </w:t>
      </w:r>
      <w:r w:rsidRPr="00692792">
        <w:rPr>
          <w:b/>
          <w:spacing w:val="-1"/>
          <w:lang w:val="ru-RU"/>
        </w:rPr>
        <w:t>компетентности</w:t>
      </w:r>
      <w:r w:rsidRPr="00692792">
        <w:rPr>
          <w:b/>
          <w:spacing w:val="-14"/>
          <w:lang w:val="ru-RU"/>
        </w:rPr>
        <w:t xml:space="preserve"> </w:t>
      </w:r>
      <w:r w:rsidRPr="00692792">
        <w:rPr>
          <w:spacing w:val="-1"/>
          <w:lang w:val="ru-RU"/>
        </w:rPr>
        <w:t>как</w:t>
      </w:r>
      <w:r w:rsidRPr="00692792">
        <w:rPr>
          <w:spacing w:val="-12"/>
          <w:lang w:val="ru-RU"/>
        </w:rPr>
        <w:t xml:space="preserve"> </w:t>
      </w:r>
      <w:r w:rsidRPr="00692792">
        <w:rPr>
          <w:spacing w:val="-1"/>
          <w:lang w:val="ru-RU"/>
        </w:rPr>
        <w:t>способности</w:t>
      </w:r>
      <w:r w:rsidRPr="00692792">
        <w:rPr>
          <w:spacing w:val="-13"/>
          <w:lang w:val="ru-RU"/>
        </w:rPr>
        <w:t xml:space="preserve"> </w:t>
      </w:r>
      <w:r w:rsidRPr="00692792">
        <w:rPr>
          <w:lang w:val="ru-RU"/>
        </w:rPr>
        <w:t>решать</w:t>
      </w:r>
      <w:r w:rsidRPr="00692792">
        <w:rPr>
          <w:spacing w:val="-13"/>
          <w:lang w:val="ru-RU"/>
        </w:rPr>
        <w:t xml:space="preserve"> </w:t>
      </w:r>
      <w:r w:rsidRPr="00692792">
        <w:rPr>
          <w:spacing w:val="-1"/>
          <w:lang w:val="ru-RU"/>
        </w:rPr>
        <w:t>задачи,</w:t>
      </w:r>
      <w:r w:rsidRPr="00692792">
        <w:rPr>
          <w:spacing w:val="69"/>
          <w:w w:val="99"/>
          <w:lang w:val="ru-RU"/>
        </w:rPr>
        <w:t xml:space="preserve"> </w:t>
      </w:r>
      <w:r w:rsidRPr="00692792">
        <w:rPr>
          <w:lang w:val="ru-RU"/>
        </w:rPr>
        <w:t>возникающие</w:t>
      </w:r>
      <w:r w:rsidRPr="00692792">
        <w:rPr>
          <w:spacing w:val="-13"/>
          <w:lang w:val="ru-RU"/>
        </w:rPr>
        <w:t xml:space="preserve"> </w:t>
      </w:r>
      <w:r w:rsidRPr="00692792">
        <w:rPr>
          <w:lang w:val="ru-RU"/>
        </w:rPr>
        <w:t>в</w:t>
      </w:r>
      <w:r w:rsidRPr="00692792">
        <w:rPr>
          <w:spacing w:val="-12"/>
          <w:lang w:val="ru-RU"/>
        </w:rPr>
        <w:t xml:space="preserve"> </w:t>
      </w:r>
      <w:r w:rsidRPr="00692792">
        <w:rPr>
          <w:spacing w:val="-1"/>
          <w:lang w:val="ru-RU"/>
        </w:rPr>
        <w:t>образовательном</w:t>
      </w:r>
      <w:r w:rsidRPr="00692792">
        <w:rPr>
          <w:spacing w:val="-11"/>
          <w:lang w:val="ru-RU"/>
        </w:rPr>
        <w:t xml:space="preserve"> </w:t>
      </w:r>
      <w:r w:rsidRPr="00692792">
        <w:rPr>
          <w:lang w:val="ru-RU"/>
        </w:rPr>
        <w:t>и</w:t>
      </w:r>
      <w:r w:rsidRPr="00692792">
        <w:rPr>
          <w:spacing w:val="-11"/>
          <w:lang w:val="ru-RU"/>
        </w:rPr>
        <w:t xml:space="preserve"> </w:t>
      </w:r>
      <w:r w:rsidRPr="00692792">
        <w:rPr>
          <w:lang w:val="ru-RU"/>
        </w:rPr>
        <w:t>жизненном</w:t>
      </w:r>
      <w:r w:rsidRPr="00692792">
        <w:rPr>
          <w:spacing w:val="-16"/>
          <w:lang w:val="ru-RU"/>
        </w:rPr>
        <w:t xml:space="preserve"> </w:t>
      </w:r>
      <w:r w:rsidRPr="00692792">
        <w:rPr>
          <w:spacing w:val="-1"/>
          <w:lang w:val="ru-RU"/>
        </w:rPr>
        <w:t>контексте</w:t>
      </w:r>
      <w:r w:rsidRPr="00692792">
        <w:rPr>
          <w:spacing w:val="-9"/>
          <w:lang w:val="ru-RU"/>
        </w:rPr>
        <w:t xml:space="preserve"> </w:t>
      </w:r>
      <w:r w:rsidRPr="00692792">
        <w:rPr>
          <w:lang w:val="ru-RU"/>
        </w:rPr>
        <w:t>с</w:t>
      </w:r>
      <w:r w:rsidRPr="00692792">
        <w:rPr>
          <w:spacing w:val="-10"/>
          <w:lang w:val="ru-RU"/>
        </w:rPr>
        <w:t xml:space="preserve"> </w:t>
      </w:r>
      <w:r w:rsidRPr="00692792">
        <w:rPr>
          <w:spacing w:val="-1"/>
          <w:lang w:val="ru-RU"/>
        </w:rPr>
        <w:t>адекватным</w:t>
      </w:r>
      <w:r w:rsidRPr="00692792">
        <w:rPr>
          <w:spacing w:val="-7"/>
          <w:lang w:val="ru-RU"/>
        </w:rPr>
        <w:t xml:space="preserve"> </w:t>
      </w:r>
      <w:r w:rsidRPr="00692792">
        <w:rPr>
          <w:spacing w:val="-1"/>
          <w:lang w:val="ru-RU"/>
        </w:rPr>
        <w:t>применением</w:t>
      </w:r>
      <w:r w:rsidRPr="00692792">
        <w:rPr>
          <w:spacing w:val="65"/>
          <w:w w:val="99"/>
          <w:lang w:val="ru-RU"/>
        </w:rPr>
        <w:t xml:space="preserve"> </w:t>
      </w:r>
      <w:r w:rsidRPr="00692792">
        <w:rPr>
          <w:lang w:val="ru-RU"/>
        </w:rPr>
        <w:t>массовых</w:t>
      </w:r>
      <w:r w:rsidRPr="00692792">
        <w:rPr>
          <w:spacing w:val="-22"/>
          <w:lang w:val="ru-RU"/>
        </w:rPr>
        <w:t xml:space="preserve"> </w:t>
      </w:r>
      <w:r w:rsidRPr="00692792">
        <w:rPr>
          <w:spacing w:val="-1"/>
          <w:lang w:val="ru-RU"/>
        </w:rPr>
        <w:t>информационно-коммуникативных</w:t>
      </w:r>
      <w:r w:rsidRPr="00692792">
        <w:rPr>
          <w:spacing w:val="20"/>
          <w:lang w:val="ru-RU"/>
        </w:rPr>
        <w:t xml:space="preserve"> </w:t>
      </w:r>
      <w:r w:rsidRPr="00692792">
        <w:rPr>
          <w:spacing w:val="-1"/>
          <w:lang w:val="ru-RU"/>
        </w:rPr>
        <w:t>технологий.</w:t>
      </w:r>
    </w:p>
    <w:p w:rsidR="009A200D" w:rsidRPr="00692792" w:rsidRDefault="009A200D" w:rsidP="009A200D">
      <w:pPr>
        <w:pStyle w:val="a3"/>
        <w:spacing w:before="2" w:line="275" w:lineRule="exact"/>
        <w:ind w:left="839" w:firstLine="0"/>
        <w:jc w:val="both"/>
        <w:rPr>
          <w:lang w:val="ru-RU"/>
        </w:rPr>
      </w:pPr>
      <w:r w:rsidRPr="00692792">
        <w:rPr>
          <w:lang w:val="ru-RU"/>
        </w:rPr>
        <w:t>Основные</w:t>
      </w:r>
      <w:r w:rsidRPr="00692792">
        <w:rPr>
          <w:spacing w:val="-13"/>
          <w:lang w:val="ru-RU"/>
        </w:rPr>
        <w:t xml:space="preserve"> </w:t>
      </w:r>
      <w:r w:rsidRPr="00692792">
        <w:rPr>
          <w:spacing w:val="-1"/>
          <w:lang w:val="ru-RU"/>
        </w:rPr>
        <w:t>группы</w:t>
      </w:r>
      <w:r w:rsidRPr="00692792">
        <w:rPr>
          <w:spacing w:val="-7"/>
          <w:lang w:val="ru-RU"/>
        </w:rPr>
        <w:t xml:space="preserve"> </w:t>
      </w:r>
      <w:r w:rsidRPr="00692792">
        <w:rPr>
          <w:spacing w:val="-1"/>
          <w:lang w:val="ru-RU"/>
        </w:rPr>
        <w:t>способностей</w:t>
      </w:r>
      <w:r w:rsidRPr="00692792">
        <w:rPr>
          <w:spacing w:val="-11"/>
          <w:lang w:val="ru-RU"/>
        </w:rPr>
        <w:t xml:space="preserve"> </w:t>
      </w:r>
      <w:r w:rsidRPr="00692792">
        <w:rPr>
          <w:lang w:val="ru-RU"/>
        </w:rPr>
        <w:t>и</w:t>
      </w:r>
      <w:r w:rsidRPr="00692792">
        <w:rPr>
          <w:spacing w:val="-8"/>
          <w:lang w:val="ru-RU"/>
        </w:rPr>
        <w:t xml:space="preserve"> </w:t>
      </w:r>
      <w:r w:rsidRPr="00692792">
        <w:rPr>
          <w:spacing w:val="-1"/>
          <w:lang w:val="ru-RU"/>
        </w:rPr>
        <w:t>умений:</w:t>
      </w:r>
    </w:p>
    <w:p w:rsidR="009A200D" w:rsidRPr="00692792" w:rsidRDefault="009A200D" w:rsidP="007042F4">
      <w:pPr>
        <w:numPr>
          <w:ilvl w:val="0"/>
          <w:numId w:val="44"/>
        </w:numPr>
        <w:tabs>
          <w:tab w:val="left" w:pos="1022"/>
        </w:tabs>
        <w:spacing w:line="275" w:lineRule="exact"/>
        <w:ind w:left="1021" w:hanging="182"/>
        <w:jc w:val="both"/>
        <w:rPr>
          <w:rFonts w:ascii="Times New Roman" w:eastAsia="Times New Roman" w:hAnsi="Times New Roman"/>
          <w:sz w:val="24"/>
          <w:szCs w:val="24"/>
          <w:lang w:val="ru-RU"/>
        </w:rPr>
      </w:pPr>
      <w:r w:rsidRPr="00692792">
        <w:rPr>
          <w:rFonts w:ascii="Times New Roman" w:hAnsi="Times New Roman"/>
          <w:spacing w:val="-1"/>
          <w:sz w:val="24"/>
          <w:lang w:val="ru-RU"/>
        </w:rPr>
        <w:t>исходя</w:t>
      </w:r>
      <w:r w:rsidRPr="00692792">
        <w:rPr>
          <w:rFonts w:ascii="Times New Roman" w:hAnsi="Times New Roman"/>
          <w:spacing w:val="-9"/>
          <w:sz w:val="24"/>
          <w:lang w:val="ru-RU"/>
        </w:rPr>
        <w:t xml:space="preserve"> </w:t>
      </w:r>
      <w:r w:rsidRPr="00692792">
        <w:rPr>
          <w:rFonts w:ascii="Times New Roman" w:hAnsi="Times New Roman"/>
          <w:sz w:val="24"/>
          <w:lang w:val="ru-RU"/>
        </w:rPr>
        <w:t>из</w:t>
      </w:r>
      <w:r w:rsidRPr="00692792">
        <w:rPr>
          <w:rFonts w:ascii="Times New Roman" w:hAnsi="Times New Roman"/>
          <w:spacing w:val="-12"/>
          <w:sz w:val="24"/>
          <w:lang w:val="ru-RU"/>
        </w:rPr>
        <w:t xml:space="preserve"> </w:t>
      </w:r>
      <w:r w:rsidRPr="00692792">
        <w:rPr>
          <w:rFonts w:ascii="Times New Roman" w:hAnsi="Times New Roman"/>
          <w:spacing w:val="-1"/>
          <w:sz w:val="24"/>
          <w:lang w:val="ru-RU"/>
        </w:rPr>
        <w:t>задачи</w:t>
      </w:r>
      <w:r w:rsidRPr="00692792">
        <w:rPr>
          <w:rFonts w:ascii="Times New Roman" w:hAnsi="Times New Roman"/>
          <w:spacing w:val="-9"/>
          <w:sz w:val="24"/>
          <w:lang w:val="ru-RU"/>
        </w:rPr>
        <w:t xml:space="preserve"> </w:t>
      </w:r>
      <w:r w:rsidRPr="00692792">
        <w:rPr>
          <w:rFonts w:ascii="Times New Roman" w:hAnsi="Times New Roman"/>
          <w:b/>
          <w:spacing w:val="-1"/>
          <w:sz w:val="24"/>
          <w:lang w:val="ru-RU"/>
        </w:rPr>
        <w:t>получения</w:t>
      </w:r>
      <w:r w:rsidRPr="00692792">
        <w:rPr>
          <w:rFonts w:ascii="Times New Roman" w:hAnsi="Times New Roman"/>
          <w:b/>
          <w:spacing w:val="-13"/>
          <w:sz w:val="24"/>
          <w:lang w:val="ru-RU"/>
        </w:rPr>
        <w:t xml:space="preserve"> </w:t>
      </w:r>
      <w:r w:rsidRPr="00692792">
        <w:rPr>
          <w:rFonts w:ascii="Times New Roman" w:hAnsi="Times New Roman"/>
          <w:b/>
          <w:spacing w:val="-1"/>
          <w:sz w:val="24"/>
          <w:lang w:val="ru-RU"/>
        </w:rPr>
        <w:t>информации</w:t>
      </w:r>
      <w:r w:rsidRPr="00692792">
        <w:rPr>
          <w:rFonts w:ascii="Times New Roman" w:hAnsi="Times New Roman"/>
          <w:spacing w:val="-1"/>
          <w:sz w:val="24"/>
          <w:lang w:val="ru-RU"/>
        </w:rPr>
        <w:t>:</w:t>
      </w:r>
    </w:p>
    <w:p w:rsidR="009A200D" w:rsidRPr="00692792" w:rsidRDefault="009A200D" w:rsidP="007042F4">
      <w:pPr>
        <w:pStyle w:val="a3"/>
        <w:numPr>
          <w:ilvl w:val="1"/>
          <w:numId w:val="48"/>
        </w:numPr>
        <w:tabs>
          <w:tab w:val="left" w:pos="1200"/>
        </w:tabs>
        <w:spacing w:before="5" w:line="239" w:lineRule="auto"/>
        <w:ind w:right="118" w:firstLine="0"/>
        <w:jc w:val="both"/>
        <w:rPr>
          <w:lang w:val="ru-RU"/>
        </w:rPr>
      </w:pPr>
      <w:r w:rsidRPr="00692792">
        <w:rPr>
          <w:lang w:val="ru-RU"/>
        </w:rPr>
        <w:t>планировать</w:t>
      </w:r>
      <w:r w:rsidRPr="00692792">
        <w:rPr>
          <w:spacing w:val="7"/>
          <w:lang w:val="ru-RU"/>
        </w:rPr>
        <w:t xml:space="preserve"> </w:t>
      </w:r>
      <w:r w:rsidRPr="00692792">
        <w:rPr>
          <w:lang w:val="ru-RU"/>
        </w:rPr>
        <w:t>поиск</w:t>
      </w:r>
      <w:r w:rsidRPr="00692792">
        <w:rPr>
          <w:spacing w:val="10"/>
          <w:lang w:val="ru-RU"/>
        </w:rPr>
        <w:t xml:space="preserve"> </w:t>
      </w:r>
      <w:r w:rsidRPr="00692792">
        <w:rPr>
          <w:spacing w:val="-1"/>
          <w:lang w:val="ru-RU"/>
        </w:rPr>
        <w:t>информации,</w:t>
      </w:r>
      <w:r w:rsidRPr="00692792">
        <w:rPr>
          <w:spacing w:val="9"/>
          <w:lang w:val="ru-RU"/>
        </w:rPr>
        <w:t xml:space="preserve"> </w:t>
      </w:r>
      <w:r w:rsidRPr="00692792">
        <w:rPr>
          <w:spacing w:val="-1"/>
          <w:lang w:val="ru-RU"/>
        </w:rPr>
        <w:t>формулировать</w:t>
      </w:r>
      <w:r w:rsidRPr="00692792">
        <w:rPr>
          <w:spacing w:val="11"/>
          <w:lang w:val="ru-RU"/>
        </w:rPr>
        <w:t xml:space="preserve"> </w:t>
      </w:r>
      <w:r w:rsidRPr="00692792">
        <w:rPr>
          <w:spacing w:val="-1"/>
          <w:lang w:val="ru-RU"/>
        </w:rPr>
        <w:t>поисковые</w:t>
      </w:r>
      <w:r w:rsidRPr="00692792">
        <w:rPr>
          <w:spacing w:val="10"/>
          <w:lang w:val="ru-RU"/>
        </w:rPr>
        <w:t xml:space="preserve"> </w:t>
      </w:r>
      <w:r w:rsidRPr="00692792">
        <w:rPr>
          <w:spacing w:val="-1"/>
          <w:lang w:val="ru-RU"/>
        </w:rPr>
        <w:t>запросы,</w:t>
      </w:r>
      <w:r w:rsidRPr="00692792">
        <w:rPr>
          <w:spacing w:val="9"/>
          <w:lang w:val="ru-RU"/>
        </w:rPr>
        <w:t xml:space="preserve"> </w:t>
      </w:r>
      <w:r w:rsidRPr="00692792">
        <w:rPr>
          <w:lang w:val="ru-RU"/>
        </w:rPr>
        <w:t>выбирать</w:t>
      </w:r>
      <w:r w:rsidRPr="00692792">
        <w:rPr>
          <w:spacing w:val="46"/>
          <w:w w:val="99"/>
          <w:lang w:val="ru-RU"/>
        </w:rPr>
        <w:t xml:space="preserve"> </w:t>
      </w:r>
      <w:r w:rsidRPr="00692792">
        <w:rPr>
          <w:lang w:val="ru-RU"/>
        </w:rPr>
        <w:t>способы</w:t>
      </w:r>
      <w:r w:rsidRPr="00692792">
        <w:rPr>
          <w:spacing w:val="19"/>
          <w:lang w:val="ru-RU"/>
        </w:rPr>
        <w:t xml:space="preserve"> </w:t>
      </w:r>
      <w:r w:rsidRPr="00692792">
        <w:rPr>
          <w:spacing w:val="-2"/>
          <w:lang w:val="ru-RU"/>
        </w:rPr>
        <w:t>получения</w:t>
      </w:r>
      <w:r w:rsidRPr="00692792">
        <w:rPr>
          <w:spacing w:val="18"/>
          <w:lang w:val="ru-RU"/>
        </w:rPr>
        <w:t xml:space="preserve"> </w:t>
      </w:r>
      <w:r w:rsidRPr="00692792">
        <w:rPr>
          <w:lang w:val="ru-RU"/>
        </w:rPr>
        <w:t>информации;</w:t>
      </w:r>
      <w:r w:rsidRPr="00692792">
        <w:rPr>
          <w:spacing w:val="14"/>
          <w:lang w:val="ru-RU"/>
        </w:rPr>
        <w:t xml:space="preserve"> </w:t>
      </w:r>
      <w:r w:rsidRPr="00692792">
        <w:rPr>
          <w:lang w:val="ru-RU"/>
        </w:rPr>
        <w:t>обращаться</w:t>
      </w:r>
      <w:r w:rsidRPr="00692792">
        <w:rPr>
          <w:spacing w:val="13"/>
          <w:lang w:val="ru-RU"/>
        </w:rPr>
        <w:t xml:space="preserve"> </w:t>
      </w:r>
      <w:r w:rsidRPr="00692792">
        <w:rPr>
          <w:lang w:val="ru-RU"/>
        </w:rPr>
        <w:t>к</w:t>
      </w:r>
      <w:r w:rsidRPr="00692792">
        <w:rPr>
          <w:spacing w:val="17"/>
          <w:lang w:val="ru-RU"/>
        </w:rPr>
        <w:t xml:space="preserve"> </w:t>
      </w:r>
      <w:r w:rsidRPr="00692792">
        <w:rPr>
          <w:lang w:val="ru-RU"/>
        </w:rPr>
        <w:t>поисковым</w:t>
      </w:r>
      <w:r w:rsidRPr="00692792">
        <w:rPr>
          <w:spacing w:val="19"/>
          <w:lang w:val="ru-RU"/>
        </w:rPr>
        <w:t xml:space="preserve"> </w:t>
      </w:r>
      <w:r w:rsidRPr="00692792">
        <w:rPr>
          <w:spacing w:val="-1"/>
          <w:lang w:val="ru-RU"/>
        </w:rPr>
        <w:t>системам</w:t>
      </w:r>
      <w:r w:rsidRPr="00692792">
        <w:rPr>
          <w:spacing w:val="20"/>
          <w:lang w:val="ru-RU"/>
        </w:rPr>
        <w:t xml:space="preserve"> </w:t>
      </w:r>
      <w:r w:rsidRPr="00692792">
        <w:rPr>
          <w:spacing w:val="-1"/>
          <w:lang w:val="ru-RU"/>
        </w:rPr>
        <w:t>интернета,</w:t>
      </w:r>
      <w:r w:rsidRPr="00692792">
        <w:rPr>
          <w:spacing w:val="19"/>
          <w:lang w:val="ru-RU"/>
        </w:rPr>
        <w:t xml:space="preserve"> </w:t>
      </w:r>
      <w:r w:rsidRPr="00692792">
        <w:rPr>
          <w:lang w:val="ru-RU"/>
        </w:rPr>
        <w:t>к</w:t>
      </w:r>
      <w:r w:rsidRPr="00692792">
        <w:rPr>
          <w:spacing w:val="56"/>
          <w:w w:val="99"/>
          <w:lang w:val="ru-RU"/>
        </w:rPr>
        <w:t xml:space="preserve"> </w:t>
      </w:r>
      <w:r w:rsidRPr="00692792">
        <w:rPr>
          <w:spacing w:val="-1"/>
          <w:lang w:val="ru-RU"/>
        </w:rPr>
        <w:t>информированному</w:t>
      </w:r>
      <w:r w:rsidRPr="00692792">
        <w:rPr>
          <w:spacing w:val="56"/>
          <w:lang w:val="ru-RU"/>
        </w:rPr>
        <w:t xml:space="preserve"> </w:t>
      </w:r>
      <w:r w:rsidRPr="00692792">
        <w:rPr>
          <w:spacing w:val="-1"/>
          <w:lang w:val="ru-RU"/>
        </w:rPr>
        <w:t>человеку,</w:t>
      </w:r>
      <w:r w:rsidRPr="00692792">
        <w:rPr>
          <w:spacing w:val="3"/>
          <w:lang w:val="ru-RU"/>
        </w:rPr>
        <w:t xml:space="preserve"> </w:t>
      </w:r>
      <w:r w:rsidRPr="00692792">
        <w:rPr>
          <w:lang w:val="ru-RU"/>
        </w:rPr>
        <w:t>к</w:t>
      </w:r>
      <w:r w:rsidRPr="00692792">
        <w:rPr>
          <w:spacing w:val="3"/>
          <w:lang w:val="ru-RU"/>
        </w:rPr>
        <w:t xml:space="preserve"> </w:t>
      </w:r>
      <w:r w:rsidRPr="00692792">
        <w:rPr>
          <w:lang w:val="ru-RU"/>
        </w:rPr>
        <w:t>справочным</w:t>
      </w:r>
      <w:r w:rsidRPr="00692792">
        <w:rPr>
          <w:spacing w:val="58"/>
          <w:lang w:val="ru-RU"/>
        </w:rPr>
        <w:t xml:space="preserve"> </w:t>
      </w:r>
      <w:r w:rsidRPr="00692792">
        <w:rPr>
          <w:lang w:val="ru-RU"/>
        </w:rPr>
        <w:t>и</w:t>
      </w:r>
      <w:r w:rsidRPr="00692792">
        <w:rPr>
          <w:spacing w:val="2"/>
          <w:lang w:val="ru-RU"/>
        </w:rPr>
        <w:t xml:space="preserve"> </w:t>
      </w:r>
      <w:proofErr w:type="gramStart"/>
      <w:r w:rsidRPr="00692792">
        <w:rPr>
          <w:spacing w:val="-1"/>
          <w:lang w:val="ru-RU"/>
        </w:rPr>
        <w:t>другим</w:t>
      </w:r>
      <w:proofErr w:type="gramEnd"/>
      <w:r w:rsidRPr="00692792">
        <w:rPr>
          <w:spacing w:val="7"/>
          <w:lang w:val="ru-RU"/>
        </w:rPr>
        <w:t xml:space="preserve"> </w:t>
      </w:r>
      <w:r w:rsidRPr="00692792">
        <w:rPr>
          <w:lang w:val="ru-RU"/>
        </w:rPr>
        <w:t>бумажным</w:t>
      </w:r>
      <w:r w:rsidRPr="00692792">
        <w:rPr>
          <w:spacing w:val="3"/>
          <w:lang w:val="ru-RU"/>
        </w:rPr>
        <w:t xml:space="preserve"> </w:t>
      </w:r>
      <w:r w:rsidRPr="00692792">
        <w:rPr>
          <w:lang w:val="ru-RU"/>
        </w:rPr>
        <w:t>и</w:t>
      </w:r>
      <w:r w:rsidRPr="00692792">
        <w:rPr>
          <w:spacing w:val="1"/>
          <w:lang w:val="ru-RU"/>
        </w:rPr>
        <w:t xml:space="preserve"> </w:t>
      </w:r>
      <w:r w:rsidRPr="00692792">
        <w:rPr>
          <w:spacing w:val="-1"/>
          <w:lang w:val="ru-RU"/>
        </w:rPr>
        <w:t>цифровым</w:t>
      </w:r>
      <w:r w:rsidRPr="00692792">
        <w:rPr>
          <w:spacing w:val="54"/>
          <w:w w:val="99"/>
          <w:lang w:val="ru-RU"/>
        </w:rPr>
        <w:t xml:space="preserve"> </w:t>
      </w:r>
      <w:r w:rsidRPr="00692792">
        <w:rPr>
          <w:spacing w:val="-1"/>
          <w:lang w:val="ru-RU"/>
        </w:rPr>
        <w:t>источникам</w:t>
      </w:r>
      <w:r w:rsidRPr="00692792">
        <w:rPr>
          <w:spacing w:val="27"/>
          <w:lang w:val="ru-RU"/>
        </w:rPr>
        <w:t xml:space="preserve"> </w:t>
      </w:r>
      <w:r w:rsidRPr="00692792">
        <w:rPr>
          <w:lang w:val="ru-RU"/>
        </w:rPr>
        <w:t>–</w:t>
      </w:r>
      <w:r w:rsidRPr="00692792">
        <w:rPr>
          <w:spacing w:val="28"/>
          <w:lang w:val="ru-RU"/>
        </w:rPr>
        <w:t xml:space="preserve"> </w:t>
      </w:r>
      <w:r w:rsidRPr="00692792">
        <w:rPr>
          <w:spacing w:val="-1"/>
          <w:lang w:val="ru-RU"/>
        </w:rPr>
        <w:t>гипермедиа-объектам:</w:t>
      </w:r>
      <w:r w:rsidRPr="00692792">
        <w:rPr>
          <w:spacing w:val="28"/>
          <w:lang w:val="ru-RU"/>
        </w:rPr>
        <w:t xml:space="preserve"> </w:t>
      </w:r>
      <w:r w:rsidRPr="00692792">
        <w:rPr>
          <w:spacing w:val="-2"/>
          <w:lang w:val="ru-RU"/>
        </w:rPr>
        <w:t>устным</w:t>
      </w:r>
      <w:r w:rsidRPr="00692792">
        <w:rPr>
          <w:spacing w:val="29"/>
          <w:lang w:val="ru-RU"/>
        </w:rPr>
        <w:t xml:space="preserve"> </w:t>
      </w:r>
      <w:r w:rsidRPr="00692792">
        <w:rPr>
          <w:lang w:val="ru-RU"/>
        </w:rPr>
        <w:t>и</w:t>
      </w:r>
      <w:r w:rsidRPr="00692792">
        <w:rPr>
          <w:spacing w:val="29"/>
          <w:lang w:val="ru-RU"/>
        </w:rPr>
        <w:t xml:space="preserve"> </w:t>
      </w:r>
      <w:r w:rsidRPr="00692792">
        <w:rPr>
          <w:spacing w:val="-1"/>
          <w:lang w:val="ru-RU"/>
        </w:rPr>
        <w:t>письменным</w:t>
      </w:r>
      <w:r w:rsidRPr="00692792">
        <w:rPr>
          <w:spacing w:val="29"/>
          <w:lang w:val="ru-RU"/>
        </w:rPr>
        <w:t xml:space="preserve"> </w:t>
      </w:r>
      <w:r w:rsidRPr="00692792">
        <w:rPr>
          <w:spacing w:val="-2"/>
          <w:lang w:val="ru-RU"/>
        </w:rPr>
        <w:t>текстам,</w:t>
      </w:r>
      <w:r w:rsidRPr="00692792">
        <w:rPr>
          <w:spacing w:val="25"/>
          <w:lang w:val="ru-RU"/>
        </w:rPr>
        <w:t xml:space="preserve"> </w:t>
      </w:r>
      <w:r w:rsidRPr="00692792">
        <w:rPr>
          <w:spacing w:val="-1"/>
          <w:lang w:val="ru-RU"/>
        </w:rPr>
        <w:t>объектам</w:t>
      </w:r>
      <w:r w:rsidRPr="00692792">
        <w:rPr>
          <w:spacing w:val="28"/>
          <w:lang w:val="ru-RU"/>
        </w:rPr>
        <w:t xml:space="preserve"> </w:t>
      </w:r>
      <w:r w:rsidRPr="00692792">
        <w:rPr>
          <w:spacing w:val="-1"/>
          <w:lang w:val="ru-RU"/>
        </w:rPr>
        <w:t>со</w:t>
      </w:r>
      <w:r w:rsidRPr="00692792">
        <w:rPr>
          <w:spacing w:val="95"/>
          <w:w w:val="99"/>
          <w:lang w:val="ru-RU"/>
        </w:rPr>
        <w:t xml:space="preserve"> </w:t>
      </w:r>
      <w:r w:rsidRPr="00692792">
        <w:rPr>
          <w:spacing w:val="-1"/>
          <w:lang w:val="ru-RU"/>
        </w:rPr>
        <w:t>ссылками</w:t>
      </w:r>
      <w:r w:rsidRPr="00692792">
        <w:rPr>
          <w:spacing w:val="54"/>
          <w:lang w:val="ru-RU"/>
        </w:rPr>
        <w:t xml:space="preserve"> </w:t>
      </w:r>
      <w:r w:rsidRPr="00692792">
        <w:rPr>
          <w:lang w:val="ru-RU"/>
        </w:rPr>
        <w:t>и</w:t>
      </w:r>
      <w:r w:rsidRPr="00692792">
        <w:rPr>
          <w:spacing w:val="54"/>
          <w:lang w:val="ru-RU"/>
        </w:rPr>
        <w:t xml:space="preserve"> </w:t>
      </w:r>
      <w:r w:rsidRPr="00692792">
        <w:rPr>
          <w:spacing w:val="-1"/>
          <w:lang w:val="ru-RU"/>
        </w:rPr>
        <w:t>иллюстрациями</w:t>
      </w:r>
      <w:r w:rsidRPr="00692792">
        <w:rPr>
          <w:spacing w:val="49"/>
          <w:lang w:val="ru-RU"/>
        </w:rPr>
        <w:t xml:space="preserve"> </w:t>
      </w:r>
      <w:r w:rsidRPr="00692792">
        <w:rPr>
          <w:lang w:val="ru-RU"/>
        </w:rPr>
        <w:t>на</w:t>
      </w:r>
      <w:r w:rsidRPr="00692792">
        <w:rPr>
          <w:spacing w:val="53"/>
          <w:lang w:val="ru-RU"/>
        </w:rPr>
        <w:t xml:space="preserve"> </w:t>
      </w:r>
      <w:r w:rsidRPr="00692792">
        <w:rPr>
          <w:spacing w:val="-1"/>
          <w:lang w:val="ru-RU"/>
        </w:rPr>
        <w:t>экране</w:t>
      </w:r>
      <w:r w:rsidRPr="00692792">
        <w:rPr>
          <w:spacing w:val="52"/>
          <w:lang w:val="ru-RU"/>
        </w:rPr>
        <w:t xml:space="preserve"> </w:t>
      </w:r>
      <w:r w:rsidRPr="00692792">
        <w:rPr>
          <w:spacing w:val="-1"/>
          <w:lang w:val="ru-RU"/>
        </w:rPr>
        <w:t>компьютера,</w:t>
      </w:r>
      <w:r w:rsidRPr="00692792">
        <w:rPr>
          <w:spacing w:val="55"/>
          <w:lang w:val="ru-RU"/>
        </w:rPr>
        <w:t xml:space="preserve"> </w:t>
      </w:r>
      <w:r w:rsidRPr="00692792">
        <w:rPr>
          <w:spacing w:val="-2"/>
          <w:lang w:val="ru-RU"/>
        </w:rPr>
        <w:t>схемам</w:t>
      </w:r>
      <w:r w:rsidRPr="00692792">
        <w:rPr>
          <w:spacing w:val="54"/>
          <w:lang w:val="ru-RU"/>
        </w:rPr>
        <w:t xml:space="preserve"> </w:t>
      </w:r>
      <w:r w:rsidRPr="00692792">
        <w:rPr>
          <w:lang w:val="ru-RU"/>
        </w:rPr>
        <w:t>и</w:t>
      </w:r>
      <w:r w:rsidRPr="00692792">
        <w:rPr>
          <w:spacing w:val="55"/>
          <w:lang w:val="ru-RU"/>
        </w:rPr>
        <w:t xml:space="preserve"> </w:t>
      </w:r>
      <w:r w:rsidRPr="00692792">
        <w:rPr>
          <w:lang w:val="ru-RU"/>
        </w:rPr>
        <w:t>планам,</w:t>
      </w:r>
      <w:r w:rsidRPr="00692792">
        <w:rPr>
          <w:spacing w:val="50"/>
          <w:lang w:val="ru-RU"/>
        </w:rPr>
        <w:t xml:space="preserve"> </w:t>
      </w:r>
      <w:r w:rsidRPr="00692792">
        <w:rPr>
          <w:spacing w:val="-2"/>
          <w:lang w:val="ru-RU"/>
        </w:rPr>
        <w:t>видео-</w:t>
      </w:r>
      <w:r w:rsidRPr="00692792">
        <w:rPr>
          <w:spacing w:val="50"/>
          <w:lang w:val="ru-RU"/>
        </w:rPr>
        <w:t xml:space="preserve"> </w:t>
      </w:r>
      <w:r w:rsidRPr="00692792">
        <w:rPr>
          <w:lang w:val="ru-RU"/>
        </w:rPr>
        <w:t>и</w:t>
      </w:r>
      <w:r w:rsidRPr="00692792">
        <w:rPr>
          <w:spacing w:val="59"/>
          <w:w w:val="99"/>
          <w:lang w:val="ru-RU"/>
        </w:rPr>
        <w:t xml:space="preserve"> </w:t>
      </w:r>
      <w:r w:rsidRPr="00692792">
        <w:rPr>
          <w:spacing w:val="-1"/>
          <w:lang w:val="ru-RU"/>
        </w:rPr>
        <w:t>аудиозаписям,</w:t>
      </w:r>
      <w:r w:rsidRPr="00692792">
        <w:rPr>
          <w:spacing w:val="28"/>
          <w:lang w:val="ru-RU"/>
        </w:rPr>
        <w:t xml:space="preserve"> </w:t>
      </w:r>
      <w:r w:rsidRPr="00692792">
        <w:rPr>
          <w:spacing w:val="-1"/>
          <w:lang w:val="ru-RU"/>
        </w:rPr>
        <w:t>интернет-сайтам</w:t>
      </w:r>
      <w:r w:rsidRPr="00692792">
        <w:rPr>
          <w:spacing w:val="28"/>
          <w:lang w:val="ru-RU"/>
        </w:rPr>
        <w:t xml:space="preserve"> </w:t>
      </w:r>
      <w:r w:rsidRPr="00692792">
        <w:rPr>
          <w:lang w:val="ru-RU"/>
        </w:rPr>
        <w:t>и</w:t>
      </w:r>
      <w:r w:rsidRPr="00692792">
        <w:rPr>
          <w:spacing w:val="27"/>
          <w:lang w:val="ru-RU"/>
        </w:rPr>
        <w:t xml:space="preserve"> </w:t>
      </w:r>
      <w:r w:rsidRPr="00692792">
        <w:rPr>
          <w:lang w:val="ru-RU"/>
        </w:rPr>
        <w:t>т.д.;</w:t>
      </w:r>
      <w:r w:rsidRPr="00692792">
        <w:rPr>
          <w:spacing w:val="23"/>
          <w:lang w:val="ru-RU"/>
        </w:rPr>
        <w:t xml:space="preserve"> </w:t>
      </w:r>
      <w:r w:rsidRPr="00692792">
        <w:rPr>
          <w:lang w:val="ru-RU"/>
        </w:rPr>
        <w:t>проводить</w:t>
      </w:r>
      <w:r w:rsidRPr="00692792">
        <w:rPr>
          <w:spacing w:val="26"/>
          <w:lang w:val="ru-RU"/>
        </w:rPr>
        <w:t xml:space="preserve"> </w:t>
      </w:r>
      <w:r w:rsidRPr="00692792">
        <w:rPr>
          <w:spacing w:val="-1"/>
          <w:lang w:val="ru-RU"/>
        </w:rPr>
        <w:t>самостоятельные</w:t>
      </w:r>
      <w:r w:rsidRPr="00692792">
        <w:rPr>
          <w:spacing w:val="26"/>
          <w:lang w:val="ru-RU"/>
        </w:rPr>
        <w:t xml:space="preserve"> </w:t>
      </w:r>
      <w:r w:rsidRPr="00692792">
        <w:rPr>
          <w:spacing w:val="-1"/>
          <w:lang w:val="ru-RU"/>
        </w:rPr>
        <w:t>наблюдения</w:t>
      </w:r>
      <w:r w:rsidRPr="00692792">
        <w:rPr>
          <w:spacing w:val="27"/>
          <w:lang w:val="ru-RU"/>
        </w:rPr>
        <w:t xml:space="preserve"> </w:t>
      </w:r>
      <w:r w:rsidRPr="00692792">
        <w:rPr>
          <w:lang w:val="ru-RU"/>
        </w:rPr>
        <w:t>и</w:t>
      </w:r>
      <w:r w:rsidRPr="00692792">
        <w:rPr>
          <w:spacing w:val="84"/>
          <w:w w:val="99"/>
          <w:lang w:val="ru-RU"/>
        </w:rPr>
        <w:t xml:space="preserve"> </w:t>
      </w:r>
      <w:r w:rsidRPr="00692792">
        <w:rPr>
          <w:spacing w:val="-1"/>
          <w:lang w:val="ru-RU"/>
        </w:rPr>
        <w:t>эксперименты;</w:t>
      </w:r>
    </w:p>
    <w:p w:rsidR="009A200D" w:rsidRPr="00692792" w:rsidRDefault="009A200D" w:rsidP="007042F4">
      <w:pPr>
        <w:pStyle w:val="a3"/>
        <w:numPr>
          <w:ilvl w:val="1"/>
          <w:numId w:val="48"/>
        </w:numPr>
        <w:tabs>
          <w:tab w:val="left" w:pos="1200"/>
        </w:tabs>
        <w:spacing w:before="5" w:line="239" w:lineRule="auto"/>
        <w:ind w:right="117" w:firstLine="0"/>
        <w:jc w:val="both"/>
        <w:rPr>
          <w:lang w:val="ru-RU"/>
        </w:rPr>
      </w:pPr>
      <w:r w:rsidRPr="00692792">
        <w:rPr>
          <w:spacing w:val="-1"/>
          <w:lang w:val="ru-RU"/>
        </w:rPr>
        <w:t>находить</w:t>
      </w:r>
      <w:r w:rsidRPr="00692792">
        <w:rPr>
          <w:spacing w:val="11"/>
          <w:lang w:val="ru-RU"/>
        </w:rPr>
        <w:t xml:space="preserve"> </w:t>
      </w:r>
      <w:r w:rsidRPr="00692792">
        <w:rPr>
          <w:lang w:val="ru-RU"/>
        </w:rPr>
        <w:t>в</w:t>
      </w:r>
      <w:r w:rsidRPr="00692792">
        <w:rPr>
          <w:spacing w:val="12"/>
          <w:lang w:val="ru-RU"/>
        </w:rPr>
        <w:t xml:space="preserve"> </w:t>
      </w:r>
      <w:r w:rsidRPr="00692792">
        <w:rPr>
          <w:spacing w:val="-1"/>
          <w:lang w:val="ru-RU"/>
        </w:rPr>
        <w:t>сообщении</w:t>
      </w:r>
      <w:r w:rsidRPr="00692792">
        <w:rPr>
          <w:spacing w:val="7"/>
          <w:lang w:val="ru-RU"/>
        </w:rPr>
        <w:t xml:space="preserve"> </w:t>
      </w:r>
      <w:r w:rsidRPr="00692792">
        <w:rPr>
          <w:spacing w:val="-1"/>
          <w:lang w:val="ru-RU"/>
        </w:rPr>
        <w:t>информацию:</w:t>
      </w:r>
      <w:r w:rsidRPr="00692792">
        <w:rPr>
          <w:spacing w:val="12"/>
          <w:lang w:val="ru-RU"/>
        </w:rPr>
        <w:t xml:space="preserve"> </w:t>
      </w:r>
      <w:r w:rsidRPr="00692792">
        <w:rPr>
          <w:spacing w:val="-1"/>
          <w:lang w:val="ru-RU"/>
        </w:rPr>
        <w:t>конкретные</w:t>
      </w:r>
      <w:r w:rsidRPr="00692792">
        <w:rPr>
          <w:spacing w:val="9"/>
          <w:lang w:val="ru-RU"/>
        </w:rPr>
        <w:t xml:space="preserve"> </w:t>
      </w:r>
      <w:r w:rsidRPr="00692792">
        <w:rPr>
          <w:spacing w:val="-1"/>
          <w:lang w:val="ru-RU"/>
        </w:rPr>
        <w:t>сведения;</w:t>
      </w:r>
      <w:r w:rsidRPr="00692792">
        <w:rPr>
          <w:spacing w:val="7"/>
          <w:lang w:val="ru-RU"/>
        </w:rPr>
        <w:t xml:space="preserve"> </w:t>
      </w:r>
      <w:r w:rsidRPr="00692792">
        <w:rPr>
          <w:lang w:val="ru-RU"/>
        </w:rPr>
        <w:t>разъяснение</w:t>
      </w:r>
      <w:r w:rsidRPr="00692792">
        <w:rPr>
          <w:spacing w:val="72"/>
          <w:w w:val="99"/>
          <w:lang w:val="ru-RU"/>
        </w:rPr>
        <w:t xml:space="preserve"> </w:t>
      </w:r>
      <w:r w:rsidRPr="00692792">
        <w:rPr>
          <w:lang w:val="ru-RU"/>
        </w:rPr>
        <w:t>значения</w:t>
      </w:r>
      <w:r w:rsidRPr="00692792">
        <w:rPr>
          <w:spacing w:val="25"/>
          <w:lang w:val="ru-RU"/>
        </w:rPr>
        <w:t xml:space="preserve"> </w:t>
      </w:r>
      <w:r w:rsidRPr="00692792">
        <w:rPr>
          <w:lang w:val="ru-RU"/>
        </w:rPr>
        <w:t>слова</w:t>
      </w:r>
      <w:r w:rsidRPr="00692792">
        <w:rPr>
          <w:spacing w:val="24"/>
          <w:lang w:val="ru-RU"/>
        </w:rPr>
        <w:t xml:space="preserve"> </w:t>
      </w:r>
      <w:r w:rsidRPr="00692792">
        <w:rPr>
          <w:lang w:val="ru-RU"/>
        </w:rPr>
        <w:t>или</w:t>
      </w:r>
      <w:r w:rsidRPr="00692792">
        <w:rPr>
          <w:spacing w:val="27"/>
          <w:lang w:val="ru-RU"/>
        </w:rPr>
        <w:t xml:space="preserve"> </w:t>
      </w:r>
      <w:r w:rsidRPr="00692792">
        <w:rPr>
          <w:spacing w:val="-1"/>
          <w:lang w:val="ru-RU"/>
        </w:rPr>
        <w:t>фразы;</w:t>
      </w:r>
      <w:r w:rsidRPr="00692792">
        <w:rPr>
          <w:spacing w:val="21"/>
          <w:lang w:val="ru-RU"/>
        </w:rPr>
        <w:t xml:space="preserve"> </w:t>
      </w:r>
      <w:r w:rsidRPr="00692792">
        <w:rPr>
          <w:spacing w:val="-1"/>
          <w:lang w:val="ru-RU"/>
        </w:rPr>
        <w:t>основную</w:t>
      </w:r>
      <w:r w:rsidRPr="00692792">
        <w:rPr>
          <w:spacing w:val="29"/>
          <w:lang w:val="ru-RU"/>
        </w:rPr>
        <w:t xml:space="preserve"> </w:t>
      </w:r>
      <w:r w:rsidRPr="00692792">
        <w:rPr>
          <w:spacing w:val="1"/>
          <w:lang w:val="ru-RU"/>
        </w:rPr>
        <w:t>тему</w:t>
      </w:r>
      <w:r w:rsidRPr="00692792">
        <w:rPr>
          <w:spacing w:val="20"/>
          <w:lang w:val="ru-RU"/>
        </w:rPr>
        <w:t xml:space="preserve"> </w:t>
      </w:r>
      <w:r w:rsidRPr="00692792">
        <w:rPr>
          <w:lang w:val="ru-RU"/>
        </w:rPr>
        <w:t>или</w:t>
      </w:r>
      <w:r w:rsidRPr="00692792">
        <w:rPr>
          <w:spacing w:val="27"/>
          <w:lang w:val="ru-RU"/>
        </w:rPr>
        <w:t xml:space="preserve"> </w:t>
      </w:r>
      <w:r w:rsidRPr="00692792">
        <w:rPr>
          <w:lang w:val="ru-RU"/>
        </w:rPr>
        <w:t>идею;</w:t>
      </w:r>
      <w:r w:rsidRPr="00692792">
        <w:rPr>
          <w:spacing w:val="25"/>
          <w:lang w:val="ru-RU"/>
        </w:rPr>
        <w:t xml:space="preserve"> </w:t>
      </w:r>
      <w:r w:rsidRPr="00692792">
        <w:rPr>
          <w:spacing w:val="-1"/>
          <w:lang w:val="ru-RU"/>
        </w:rPr>
        <w:t>указание</w:t>
      </w:r>
      <w:r w:rsidRPr="00692792">
        <w:rPr>
          <w:spacing w:val="25"/>
          <w:lang w:val="ru-RU"/>
        </w:rPr>
        <w:t xml:space="preserve"> </w:t>
      </w:r>
      <w:r w:rsidRPr="00692792">
        <w:rPr>
          <w:lang w:val="ru-RU"/>
        </w:rPr>
        <w:t>на</w:t>
      </w:r>
      <w:r w:rsidRPr="00692792">
        <w:rPr>
          <w:spacing w:val="24"/>
          <w:lang w:val="ru-RU"/>
        </w:rPr>
        <w:t xml:space="preserve"> </w:t>
      </w:r>
      <w:r w:rsidRPr="00692792">
        <w:rPr>
          <w:lang w:val="ru-RU"/>
        </w:rPr>
        <w:t>время</w:t>
      </w:r>
      <w:r w:rsidRPr="00692792">
        <w:rPr>
          <w:spacing w:val="26"/>
          <w:lang w:val="ru-RU"/>
        </w:rPr>
        <w:t xml:space="preserve"> </w:t>
      </w:r>
      <w:r w:rsidRPr="00692792">
        <w:rPr>
          <w:lang w:val="ru-RU"/>
        </w:rPr>
        <w:t>и</w:t>
      </w:r>
      <w:r w:rsidRPr="00692792">
        <w:rPr>
          <w:spacing w:val="26"/>
          <w:lang w:val="ru-RU"/>
        </w:rPr>
        <w:t xml:space="preserve"> </w:t>
      </w:r>
      <w:r w:rsidRPr="00692792">
        <w:rPr>
          <w:spacing w:val="-1"/>
          <w:lang w:val="ru-RU"/>
        </w:rPr>
        <w:t>место</w:t>
      </w:r>
      <w:r w:rsidRPr="00692792">
        <w:rPr>
          <w:spacing w:val="58"/>
          <w:w w:val="99"/>
          <w:lang w:val="ru-RU"/>
        </w:rPr>
        <w:t xml:space="preserve"> </w:t>
      </w:r>
      <w:r w:rsidRPr="00692792">
        <w:rPr>
          <w:spacing w:val="-1"/>
          <w:lang w:val="ru-RU"/>
        </w:rPr>
        <w:t>действия,</w:t>
      </w:r>
      <w:r w:rsidRPr="00692792">
        <w:rPr>
          <w:spacing w:val="4"/>
          <w:lang w:val="ru-RU"/>
        </w:rPr>
        <w:t xml:space="preserve"> </w:t>
      </w:r>
      <w:r w:rsidRPr="00692792">
        <w:rPr>
          <w:lang w:val="ru-RU"/>
        </w:rPr>
        <w:t>описание</w:t>
      </w:r>
      <w:r w:rsidRPr="00692792">
        <w:rPr>
          <w:spacing w:val="1"/>
          <w:lang w:val="ru-RU"/>
        </w:rPr>
        <w:t xml:space="preserve"> </w:t>
      </w:r>
      <w:r w:rsidRPr="00692792">
        <w:rPr>
          <w:spacing w:val="-1"/>
          <w:lang w:val="ru-RU"/>
        </w:rPr>
        <w:t>отношений</w:t>
      </w:r>
      <w:r w:rsidRPr="00692792">
        <w:rPr>
          <w:spacing w:val="4"/>
          <w:lang w:val="ru-RU"/>
        </w:rPr>
        <w:t xml:space="preserve"> </w:t>
      </w:r>
      <w:r w:rsidRPr="00692792">
        <w:rPr>
          <w:lang w:val="ru-RU"/>
        </w:rPr>
        <w:t>между</w:t>
      </w:r>
      <w:r w:rsidRPr="00692792">
        <w:rPr>
          <w:spacing w:val="2"/>
          <w:lang w:val="ru-RU"/>
        </w:rPr>
        <w:t xml:space="preserve"> </w:t>
      </w:r>
      <w:r w:rsidRPr="00692792">
        <w:rPr>
          <w:lang w:val="ru-RU"/>
        </w:rPr>
        <w:t>упоминаемыми</w:t>
      </w:r>
      <w:r w:rsidRPr="00692792">
        <w:rPr>
          <w:spacing w:val="4"/>
          <w:lang w:val="ru-RU"/>
        </w:rPr>
        <w:t xml:space="preserve"> </w:t>
      </w:r>
      <w:r w:rsidRPr="00692792">
        <w:rPr>
          <w:lang w:val="ru-RU"/>
        </w:rPr>
        <w:t>лицами</w:t>
      </w:r>
      <w:r w:rsidRPr="00692792">
        <w:rPr>
          <w:spacing w:val="3"/>
          <w:lang w:val="ru-RU"/>
        </w:rPr>
        <w:t xml:space="preserve"> </w:t>
      </w:r>
      <w:r w:rsidRPr="00692792">
        <w:rPr>
          <w:spacing w:val="-1"/>
          <w:lang w:val="ru-RU"/>
        </w:rPr>
        <w:t>событий,</w:t>
      </w:r>
      <w:r w:rsidRPr="00692792">
        <w:rPr>
          <w:spacing w:val="4"/>
          <w:lang w:val="ru-RU"/>
        </w:rPr>
        <w:t xml:space="preserve"> </w:t>
      </w:r>
      <w:r w:rsidRPr="00692792">
        <w:rPr>
          <w:lang w:val="ru-RU"/>
        </w:rPr>
        <w:t>их</w:t>
      </w:r>
      <w:r w:rsidRPr="00692792">
        <w:rPr>
          <w:spacing w:val="44"/>
          <w:w w:val="99"/>
          <w:lang w:val="ru-RU"/>
        </w:rPr>
        <w:t xml:space="preserve"> </w:t>
      </w:r>
      <w:r w:rsidRPr="00692792">
        <w:rPr>
          <w:lang w:val="ru-RU"/>
        </w:rPr>
        <w:t>объяснение,</w:t>
      </w:r>
      <w:r w:rsidRPr="00692792">
        <w:rPr>
          <w:spacing w:val="-17"/>
          <w:lang w:val="ru-RU"/>
        </w:rPr>
        <w:t xml:space="preserve"> </w:t>
      </w:r>
      <w:r w:rsidRPr="00692792">
        <w:rPr>
          <w:lang w:val="ru-RU"/>
        </w:rPr>
        <w:t>обобщение,</w:t>
      </w:r>
      <w:r w:rsidRPr="00692792">
        <w:rPr>
          <w:spacing w:val="-14"/>
          <w:lang w:val="ru-RU"/>
        </w:rPr>
        <w:t xml:space="preserve"> </w:t>
      </w:r>
      <w:r w:rsidRPr="00692792">
        <w:rPr>
          <w:spacing w:val="-1"/>
          <w:lang w:val="ru-RU"/>
        </w:rPr>
        <w:t>устанавливать</w:t>
      </w:r>
      <w:r w:rsidRPr="00692792">
        <w:rPr>
          <w:spacing w:val="-10"/>
          <w:lang w:val="ru-RU"/>
        </w:rPr>
        <w:t xml:space="preserve"> </w:t>
      </w:r>
      <w:r w:rsidRPr="00692792">
        <w:rPr>
          <w:spacing w:val="-1"/>
          <w:lang w:val="ru-RU"/>
        </w:rPr>
        <w:t>связь</w:t>
      </w:r>
      <w:r w:rsidRPr="00692792">
        <w:rPr>
          <w:spacing w:val="-15"/>
          <w:lang w:val="ru-RU"/>
        </w:rPr>
        <w:t xml:space="preserve"> </w:t>
      </w:r>
      <w:r w:rsidRPr="00692792">
        <w:rPr>
          <w:lang w:val="ru-RU"/>
        </w:rPr>
        <w:t>между</w:t>
      </w:r>
      <w:r w:rsidRPr="00692792">
        <w:rPr>
          <w:spacing w:val="-19"/>
          <w:lang w:val="ru-RU"/>
        </w:rPr>
        <w:t xml:space="preserve"> </w:t>
      </w:r>
      <w:r w:rsidRPr="00692792">
        <w:rPr>
          <w:lang w:val="ru-RU"/>
        </w:rPr>
        <w:t>событиями;</w:t>
      </w:r>
    </w:p>
    <w:p w:rsidR="009A200D" w:rsidRPr="00692792" w:rsidRDefault="009A200D" w:rsidP="007042F4">
      <w:pPr>
        <w:pStyle w:val="a3"/>
        <w:numPr>
          <w:ilvl w:val="1"/>
          <w:numId w:val="48"/>
        </w:numPr>
        <w:tabs>
          <w:tab w:val="left" w:pos="1200"/>
        </w:tabs>
        <w:spacing w:line="239" w:lineRule="auto"/>
        <w:ind w:right="117" w:firstLine="0"/>
        <w:jc w:val="both"/>
        <w:rPr>
          <w:lang w:val="ru-RU"/>
        </w:rPr>
      </w:pPr>
      <w:r w:rsidRPr="00692792">
        <w:rPr>
          <w:lang w:val="ru-RU"/>
        </w:rPr>
        <w:t>оценивать</w:t>
      </w:r>
      <w:r w:rsidRPr="00692792">
        <w:rPr>
          <w:spacing w:val="45"/>
          <w:lang w:val="ru-RU"/>
        </w:rPr>
        <w:t xml:space="preserve"> </w:t>
      </w:r>
      <w:r w:rsidRPr="00692792">
        <w:rPr>
          <w:spacing w:val="-1"/>
          <w:lang w:val="ru-RU"/>
        </w:rPr>
        <w:t>правдоподобность</w:t>
      </w:r>
      <w:r w:rsidRPr="00692792">
        <w:rPr>
          <w:spacing w:val="45"/>
          <w:lang w:val="ru-RU"/>
        </w:rPr>
        <w:t xml:space="preserve"> </w:t>
      </w:r>
      <w:r w:rsidRPr="00692792">
        <w:rPr>
          <w:spacing w:val="-1"/>
          <w:lang w:val="ru-RU"/>
        </w:rPr>
        <w:t>сообщения,</w:t>
      </w:r>
      <w:r w:rsidRPr="00692792">
        <w:rPr>
          <w:spacing w:val="43"/>
          <w:lang w:val="ru-RU"/>
        </w:rPr>
        <w:t xml:space="preserve"> </w:t>
      </w:r>
      <w:r w:rsidRPr="00692792">
        <w:rPr>
          <w:lang w:val="ru-RU"/>
        </w:rPr>
        <w:t>выявлять</w:t>
      </w:r>
      <w:r w:rsidRPr="00692792">
        <w:rPr>
          <w:spacing w:val="46"/>
          <w:lang w:val="ru-RU"/>
        </w:rPr>
        <w:t xml:space="preserve"> </w:t>
      </w:r>
      <w:r w:rsidRPr="00692792">
        <w:rPr>
          <w:spacing w:val="-1"/>
          <w:lang w:val="ru-RU"/>
        </w:rPr>
        <w:t>установку</w:t>
      </w:r>
      <w:r w:rsidRPr="00692792">
        <w:rPr>
          <w:spacing w:val="40"/>
          <w:lang w:val="ru-RU"/>
        </w:rPr>
        <w:t xml:space="preserve"> </w:t>
      </w:r>
      <w:r w:rsidRPr="00692792">
        <w:rPr>
          <w:lang w:val="ru-RU"/>
        </w:rPr>
        <w:t>автора</w:t>
      </w:r>
      <w:r w:rsidRPr="00692792">
        <w:rPr>
          <w:spacing w:val="62"/>
          <w:w w:val="99"/>
          <w:lang w:val="ru-RU"/>
        </w:rPr>
        <w:t xml:space="preserve"> </w:t>
      </w:r>
      <w:r w:rsidRPr="00692792">
        <w:rPr>
          <w:spacing w:val="-1"/>
          <w:lang w:val="ru-RU"/>
        </w:rPr>
        <w:t>(негативное</w:t>
      </w:r>
      <w:r w:rsidRPr="00692792">
        <w:rPr>
          <w:spacing w:val="23"/>
          <w:lang w:val="ru-RU"/>
        </w:rPr>
        <w:t xml:space="preserve"> </w:t>
      </w:r>
      <w:r w:rsidRPr="00692792">
        <w:rPr>
          <w:spacing w:val="-2"/>
          <w:lang w:val="ru-RU"/>
        </w:rPr>
        <w:t>или</w:t>
      </w:r>
      <w:r w:rsidRPr="00692792">
        <w:rPr>
          <w:spacing w:val="26"/>
          <w:lang w:val="ru-RU"/>
        </w:rPr>
        <w:t xml:space="preserve"> </w:t>
      </w:r>
      <w:r w:rsidRPr="00692792">
        <w:rPr>
          <w:spacing w:val="-1"/>
          <w:lang w:val="ru-RU"/>
        </w:rPr>
        <w:t>позитивное</w:t>
      </w:r>
      <w:r w:rsidRPr="00692792">
        <w:rPr>
          <w:spacing w:val="19"/>
          <w:lang w:val="ru-RU"/>
        </w:rPr>
        <w:t xml:space="preserve"> </w:t>
      </w:r>
      <w:r w:rsidRPr="00692792">
        <w:rPr>
          <w:lang w:val="ru-RU"/>
        </w:rPr>
        <w:t>отношение</w:t>
      </w:r>
      <w:r w:rsidRPr="00692792">
        <w:rPr>
          <w:spacing w:val="19"/>
          <w:lang w:val="ru-RU"/>
        </w:rPr>
        <w:t xml:space="preserve"> </w:t>
      </w:r>
      <w:r w:rsidRPr="00692792">
        <w:rPr>
          <w:lang w:val="ru-RU"/>
        </w:rPr>
        <w:t>к</w:t>
      </w:r>
      <w:r w:rsidRPr="00692792">
        <w:rPr>
          <w:spacing w:val="24"/>
          <w:lang w:val="ru-RU"/>
        </w:rPr>
        <w:t xml:space="preserve"> </w:t>
      </w:r>
      <w:r w:rsidRPr="00692792">
        <w:rPr>
          <w:spacing w:val="-1"/>
          <w:lang w:val="ru-RU"/>
        </w:rPr>
        <w:t>событиям</w:t>
      </w:r>
      <w:r w:rsidRPr="00692792">
        <w:rPr>
          <w:spacing w:val="22"/>
          <w:lang w:val="ru-RU"/>
        </w:rPr>
        <w:t xml:space="preserve"> </w:t>
      </w:r>
      <w:r w:rsidRPr="00692792">
        <w:rPr>
          <w:lang w:val="ru-RU"/>
        </w:rPr>
        <w:t>и</w:t>
      </w:r>
      <w:r w:rsidRPr="00692792">
        <w:rPr>
          <w:spacing w:val="21"/>
          <w:lang w:val="ru-RU"/>
        </w:rPr>
        <w:t xml:space="preserve"> </w:t>
      </w:r>
      <w:r w:rsidRPr="00692792">
        <w:rPr>
          <w:lang w:val="ru-RU"/>
        </w:rPr>
        <w:t>т.</w:t>
      </w:r>
      <w:r w:rsidRPr="00692792">
        <w:rPr>
          <w:spacing w:val="23"/>
          <w:lang w:val="ru-RU"/>
        </w:rPr>
        <w:t xml:space="preserve"> </w:t>
      </w:r>
      <w:r w:rsidRPr="00692792">
        <w:rPr>
          <w:lang w:val="ru-RU"/>
        </w:rPr>
        <w:t>д.)</w:t>
      </w:r>
      <w:r w:rsidRPr="00692792">
        <w:rPr>
          <w:spacing w:val="22"/>
          <w:lang w:val="ru-RU"/>
        </w:rPr>
        <w:t xml:space="preserve"> </w:t>
      </w:r>
      <w:r w:rsidRPr="00692792">
        <w:rPr>
          <w:lang w:val="ru-RU"/>
        </w:rPr>
        <w:t>и</w:t>
      </w:r>
      <w:r w:rsidRPr="00692792">
        <w:rPr>
          <w:spacing w:val="26"/>
          <w:lang w:val="ru-RU"/>
        </w:rPr>
        <w:t xml:space="preserve"> </w:t>
      </w:r>
      <w:r w:rsidRPr="00692792">
        <w:rPr>
          <w:spacing w:val="-1"/>
          <w:lang w:val="ru-RU"/>
        </w:rPr>
        <w:t>использованные</w:t>
      </w:r>
      <w:r w:rsidRPr="00692792">
        <w:rPr>
          <w:spacing w:val="19"/>
          <w:lang w:val="ru-RU"/>
        </w:rPr>
        <w:t xml:space="preserve"> </w:t>
      </w:r>
      <w:r w:rsidRPr="00692792">
        <w:rPr>
          <w:lang w:val="ru-RU"/>
        </w:rPr>
        <w:t>им</w:t>
      </w:r>
      <w:r w:rsidRPr="00692792">
        <w:rPr>
          <w:spacing w:val="68"/>
          <w:w w:val="99"/>
          <w:lang w:val="ru-RU"/>
        </w:rPr>
        <w:t xml:space="preserve"> </w:t>
      </w:r>
      <w:r w:rsidRPr="00692792">
        <w:rPr>
          <w:lang w:val="ru-RU"/>
        </w:rPr>
        <w:t>приемы</w:t>
      </w:r>
      <w:r w:rsidRPr="00692792">
        <w:rPr>
          <w:spacing w:val="-9"/>
          <w:lang w:val="ru-RU"/>
        </w:rPr>
        <w:t xml:space="preserve"> </w:t>
      </w:r>
      <w:r w:rsidRPr="00692792">
        <w:rPr>
          <w:spacing w:val="-1"/>
          <w:lang w:val="ru-RU"/>
        </w:rPr>
        <w:t>(неожиданность</w:t>
      </w:r>
      <w:r w:rsidRPr="00692792">
        <w:rPr>
          <w:spacing w:val="-6"/>
          <w:lang w:val="ru-RU"/>
        </w:rPr>
        <w:t xml:space="preserve"> </w:t>
      </w:r>
      <w:r w:rsidRPr="00692792">
        <w:rPr>
          <w:spacing w:val="-1"/>
          <w:lang w:val="ru-RU"/>
        </w:rPr>
        <w:t>поворота</w:t>
      </w:r>
      <w:r w:rsidRPr="00692792">
        <w:rPr>
          <w:spacing w:val="-7"/>
          <w:lang w:val="ru-RU"/>
        </w:rPr>
        <w:t xml:space="preserve"> </w:t>
      </w:r>
      <w:r w:rsidRPr="00692792">
        <w:rPr>
          <w:spacing w:val="-1"/>
          <w:lang w:val="ru-RU"/>
        </w:rPr>
        <w:t>событий</w:t>
      </w:r>
      <w:r w:rsidRPr="00692792">
        <w:rPr>
          <w:spacing w:val="-9"/>
          <w:lang w:val="ru-RU"/>
        </w:rPr>
        <w:t xml:space="preserve"> </w:t>
      </w:r>
      <w:r w:rsidRPr="00692792">
        <w:rPr>
          <w:lang w:val="ru-RU"/>
        </w:rPr>
        <w:t>и</w:t>
      </w:r>
      <w:r w:rsidRPr="00692792">
        <w:rPr>
          <w:spacing w:val="-5"/>
          <w:lang w:val="ru-RU"/>
        </w:rPr>
        <w:t xml:space="preserve"> </w:t>
      </w:r>
      <w:r w:rsidRPr="00692792">
        <w:rPr>
          <w:spacing w:val="-2"/>
          <w:lang w:val="ru-RU"/>
        </w:rPr>
        <w:t>т.</w:t>
      </w:r>
      <w:r w:rsidRPr="00692792">
        <w:rPr>
          <w:spacing w:val="-8"/>
          <w:lang w:val="ru-RU"/>
        </w:rPr>
        <w:t xml:space="preserve"> </w:t>
      </w:r>
      <w:r w:rsidRPr="00692792">
        <w:rPr>
          <w:lang w:val="ru-RU"/>
        </w:rPr>
        <w:t>д.),</w:t>
      </w:r>
    </w:p>
    <w:p w:rsidR="009A200D" w:rsidRPr="00692792" w:rsidRDefault="009A200D" w:rsidP="007042F4">
      <w:pPr>
        <w:pStyle w:val="a3"/>
        <w:numPr>
          <w:ilvl w:val="1"/>
          <w:numId w:val="48"/>
        </w:numPr>
        <w:tabs>
          <w:tab w:val="left" w:pos="1200"/>
        </w:tabs>
        <w:spacing w:before="26" w:line="274" w:lineRule="exact"/>
        <w:ind w:right="128" w:firstLine="0"/>
        <w:jc w:val="both"/>
        <w:rPr>
          <w:lang w:val="ru-RU"/>
        </w:rPr>
      </w:pPr>
      <w:r w:rsidRPr="00692792">
        <w:rPr>
          <w:lang w:val="ru-RU"/>
        </w:rPr>
        <w:t>выделять</w:t>
      </w:r>
      <w:r w:rsidRPr="00692792">
        <w:rPr>
          <w:spacing w:val="43"/>
          <w:lang w:val="ru-RU"/>
        </w:rPr>
        <w:t xml:space="preserve"> </w:t>
      </w:r>
      <w:r w:rsidRPr="00692792">
        <w:rPr>
          <w:lang w:val="ru-RU"/>
        </w:rPr>
        <w:t>из</w:t>
      </w:r>
      <w:r w:rsidRPr="00692792">
        <w:rPr>
          <w:spacing w:val="44"/>
          <w:lang w:val="ru-RU"/>
        </w:rPr>
        <w:t xml:space="preserve"> </w:t>
      </w:r>
      <w:r w:rsidRPr="00692792">
        <w:rPr>
          <w:spacing w:val="1"/>
          <w:lang w:val="ru-RU"/>
        </w:rPr>
        <w:t>сообщения</w:t>
      </w:r>
      <w:r w:rsidRPr="00692792">
        <w:rPr>
          <w:spacing w:val="43"/>
          <w:lang w:val="ru-RU"/>
        </w:rPr>
        <w:t xml:space="preserve"> </w:t>
      </w:r>
      <w:r w:rsidRPr="00692792">
        <w:rPr>
          <w:spacing w:val="1"/>
          <w:lang w:val="ru-RU"/>
        </w:rPr>
        <w:t>информацию,</w:t>
      </w:r>
      <w:r w:rsidRPr="00692792">
        <w:rPr>
          <w:spacing w:val="46"/>
          <w:lang w:val="ru-RU"/>
        </w:rPr>
        <w:t xml:space="preserve"> </w:t>
      </w:r>
      <w:r w:rsidRPr="00692792">
        <w:rPr>
          <w:spacing w:val="1"/>
          <w:lang w:val="ru-RU"/>
        </w:rPr>
        <w:t>которая</w:t>
      </w:r>
      <w:r w:rsidRPr="00692792">
        <w:rPr>
          <w:spacing w:val="43"/>
          <w:lang w:val="ru-RU"/>
        </w:rPr>
        <w:t xml:space="preserve"> </w:t>
      </w:r>
      <w:r w:rsidRPr="00692792">
        <w:rPr>
          <w:spacing w:val="1"/>
          <w:lang w:val="ru-RU"/>
        </w:rPr>
        <w:t>необходима</w:t>
      </w:r>
      <w:r w:rsidRPr="00692792">
        <w:rPr>
          <w:spacing w:val="43"/>
          <w:lang w:val="ru-RU"/>
        </w:rPr>
        <w:t xml:space="preserve"> </w:t>
      </w:r>
      <w:r w:rsidRPr="00692792">
        <w:rPr>
          <w:lang w:val="ru-RU"/>
        </w:rPr>
        <w:t>для</w:t>
      </w:r>
      <w:r w:rsidRPr="00692792">
        <w:rPr>
          <w:spacing w:val="43"/>
          <w:lang w:val="ru-RU"/>
        </w:rPr>
        <w:t xml:space="preserve"> </w:t>
      </w:r>
      <w:r w:rsidRPr="00692792">
        <w:rPr>
          <w:spacing w:val="1"/>
          <w:lang w:val="ru-RU"/>
        </w:rPr>
        <w:t>решения</w:t>
      </w:r>
      <w:r w:rsidRPr="00692792">
        <w:rPr>
          <w:spacing w:val="58"/>
          <w:w w:val="99"/>
          <w:lang w:val="ru-RU"/>
        </w:rPr>
        <w:t xml:space="preserve"> </w:t>
      </w:r>
      <w:r w:rsidRPr="00692792">
        <w:rPr>
          <w:spacing w:val="1"/>
          <w:lang w:val="ru-RU"/>
        </w:rPr>
        <w:t>поставленной</w:t>
      </w:r>
      <w:r w:rsidRPr="00692792">
        <w:rPr>
          <w:spacing w:val="-10"/>
          <w:lang w:val="ru-RU"/>
        </w:rPr>
        <w:t xml:space="preserve"> </w:t>
      </w:r>
      <w:r w:rsidRPr="00692792">
        <w:rPr>
          <w:spacing w:val="2"/>
          <w:lang w:val="ru-RU"/>
        </w:rPr>
        <w:t>задачи;</w:t>
      </w:r>
      <w:r w:rsidRPr="00692792">
        <w:rPr>
          <w:spacing w:val="-13"/>
          <w:lang w:val="ru-RU"/>
        </w:rPr>
        <w:t xml:space="preserve"> </w:t>
      </w:r>
      <w:r w:rsidRPr="00692792">
        <w:rPr>
          <w:spacing w:val="1"/>
          <w:lang w:val="ru-RU"/>
        </w:rPr>
        <w:t>отсеивать</w:t>
      </w:r>
      <w:r w:rsidRPr="00692792">
        <w:rPr>
          <w:spacing w:val="-5"/>
          <w:lang w:val="ru-RU"/>
        </w:rPr>
        <w:t xml:space="preserve"> </w:t>
      </w:r>
      <w:r w:rsidRPr="00692792">
        <w:rPr>
          <w:spacing w:val="1"/>
          <w:lang w:val="ru-RU"/>
        </w:rPr>
        <w:t>лишние</w:t>
      </w:r>
      <w:r w:rsidRPr="00692792">
        <w:rPr>
          <w:spacing w:val="-10"/>
          <w:lang w:val="ru-RU"/>
        </w:rPr>
        <w:t xml:space="preserve"> </w:t>
      </w:r>
      <w:r w:rsidRPr="00692792">
        <w:rPr>
          <w:spacing w:val="1"/>
          <w:lang w:val="ru-RU"/>
        </w:rPr>
        <w:t>данные;</w:t>
      </w:r>
    </w:p>
    <w:p w:rsidR="009A200D" w:rsidRPr="00692792" w:rsidRDefault="009A200D" w:rsidP="007042F4">
      <w:pPr>
        <w:pStyle w:val="a3"/>
        <w:numPr>
          <w:ilvl w:val="1"/>
          <w:numId w:val="48"/>
        </w:numPr>
        <w:tabs>
          <w:tab w:val="left" w:pos="1200"/>
        </w:tabs>
        <w:spacing w:line="239" w:lineRule="auto"/>
        <w:ind w:right="116" w:firstLine="0"/>
        <w:jc w:val="both"/>
        <w:rPr>
          <w:lang w:val="ru-RU"/>
        </w:rPr>
      </w:pPr>
      <w:r w:rsidRPr="00692792">
        <w:rPr>
          <w:spacing w:val="1"/>
          <w:lang w:val="ru-RU"/>
        </w:rPr>
        <w:t>обнаруживать</w:t>
      </w:r>
      <w:r w:rsidRPr="00692792">
        <w:rPr>
          <w:spacing w:val="52"/>
          <w:lang w:val="ru-RU"/>
        </w:rPr>
        <w:t xml:space="preserve"> </w:t>
      </w:r>
      <w:r w:rsidRPr="00692792">
        <w:rPr>
          <w:spacing w:val="1"/>
          <w:lang w:val="ru-RU"/>
        </w:rPr>
        <w:t>недостаточность</w:t>
      </w:r>
      <w:r w:rsidRPr="00692792">
        <w:rPr>
          <w:spacing w:val="47"/>
          <w:lang w:val="ru-RU"/>
        </w:rPr>
        <w:t xml:space="preserve"> </w:t>
      </w:r>
      <w:r w:rsidRPr="00692792">
        <w:rPr>
          <w:spacing w:val="2"/>
          <w:lang w:val="ru-RU"/>
        </w:rPr>
        <w:t>или</w:t>
      </w:r>
      <w:r w:rsidRPr="00692792">
        <w:rPr>
          <w:spacing w:val="48"/>
          <w:lang w:val="ru-RU"/>
        </w:rPr>
        <w:t xml:space="preserve"> </w:t>
      </w:r>
      <w:r w:rsidRPr="00692792">
        <w:rPr>
          <w:spacing w:val="1"/>
          <w:lang w:val="ru-RU"/>
        </w:rPr>
        <w:t>неясность</w:t>
      </w:r>
      <w:r w:rsidRPr="00692792">
        <w:rPr>
          <w:spacing w:val="53"/>
          <w:lang w:val="ru-RU"/>
        </w:rPr>
        <w:t xml:space="preserve"> </w:t>
      </w:r>
      <w:r w:rsidRPr="00692792">
        <w:rPr>
          <w:spacing w:val="1"/>
          <w:lang w:val="ru-RU"/>
        </w:rPr>
        <w:t>данных;</w:t>
      </w:r>
      <w:r w:rsidRPr="00692792">
        <w:rPr>
          <w:spacing w:val="46"/>
          <w:lang w:val="ru-RU"/>
        </w:rPr>
        <w:t xml:space="preserve"> </w:t>
      </w:r>
      <w:r w:rsidRPr="00692792">
        <w:rPr>
          <w:lang w:val="ru-RU"/>
        </w:rPr>
        <w:t>формулировать</w:t>
      </w:r>
      <w:r w:rsidRPr="00692792">
        <w:rPr>
          <w:spacing w:val="42"/>
          <w:w w:val="99"/>
          <w:lang w:val="ru-RU"/>
        </w:rPr>
        <w:t xml:space="preserve"> </w:t>
      </w:r>
      <w:r w:rsidRPr="00692792">
        <w:rPr>
          <w:lang w:val="ru-RU"/>
        </w:rPr>
        <w:t>вопросы</w:t>
      </w:r>
      <w:r w:rsidRPr="00692792">
        <w:rPr>
          <w:spacing w:val="34"/>
          <w:lang w:val="ru-RU"/>
        </w:rPr>
        <w:t xml:space="preserve"> </w:t>
      </w:r>
      <w:r w:rsidRPr="00692792">
        <w:rPr>
          <w:lang w:val="ru-RU"/>
        </w:rPr>
        <w:t>к</w:t>
      </w:r>
      <w:r w:rsidRPr="00692792">
        <w:rPr>
          <w:spacing w:val="36"/>
          <w:lang w:val="ru-RU"/>
        </w:rPr>
        <w:t xml:space="preserve"> </w:t>
      </w:r>
      <w:r w:rsidRPr="00692792">
        <w:rPr>
          <w:spacing w:val="-2"/>
          <w:lang w:val="ru-RU"/>
        </w:rPr>
        <w:t>учителю</w:t>
      </w:r>
      <w:r w:rsidRPr="00692792">
        <w:rPr>
          <w:spacing w:val="32"/>
          <w:lang w:val="ru-RU"/>
        </w:rPr>
        <w:t xml:space="preserve"> </w:t>
      </w:r>
      <w:r w:rsidRPr="00692792">
        <w:rPr>
          <w:spacing w:val="-1"/>
          <w:lang w:val="ru-RU"/>
        </w:rPr>
        <w:t>(эксперту)</w:t>
      </w:r>
      <w:r w:rsidRPr="00692792">
        <w:rPr>
          <w:spacing w:val="39"/>
          <w:lang w:val="ru-RU"/>
        </w:rPr>
        <w:t xml:space="preserve"> </w:t>
      </w:r>
      <w:r w:rsidRPr="00692792">
        <w:rPr>
          <w:lang w:val="ru-RU"/>
        </w:rPr>
        <w:t>с</w:t>
      </w:r>
      <w:r w:rsidRPr="00692792">
        <w:rPr>
          <w:spacing w:val="37"/>
          <w:lang w:val="ru-RU"/>
        </w:rPr>
        <w:t xml:space="preserve"> </w:t>
      </w:r>
      <w:r w:rsidRPr="00692792">
        <w:rPr>
          <w:spacing w:val="-1"/>
          <w:lang w:val="ru-RU"/>
        </w:rPr>
        <w:t>указанием</w:t>
      </w:r>
      <w:r w:rsidRPr="00692792">
        <w:rPr>
          <w:spacing w:val="34"/>
          <w:lang w:val="ru-RU"/>
        </w:rPr>
        <w:t xml:space="preserve"> </w:t>
      </w:r>
      <w:r w:rsidRPr="00692792">
        <w:rPr>
          <w:lang w:val="ru-RU"/>
        </w:rPr>
        <w:t>на</w:t>
      </w:r>
      <w:r w:rsidRPr="00692792">
        <w:rPr>
          <w:spacing w:val="33"/>
          <w:lang w:val="ru-RU"/>
        </w:rPr>
        <w:t xml:space="preserve"> </w:t>
      </w:r>
      <w:r w:rsidRPr="00692792">
        <w:rPr>
          <w:lang w:val="ru-RU"/>
        </w:rPr>
        <w:t>недостаточность</w:t>
      </w:r>
      <w:r w:rsidRPr="00692792">
        <w:rPr>
          <w:spacing w:val="33"/>
          <w:lang w:val="ru-RU"/>
        </w:rPr>
        <w:t xml:space="preserve"> </w:t>
      </w:r>
      <w:r w:rsidRPr="00692792">
        <w:rPr>
          <w:spacing w:val="-1"/>
          <w:lang w:val="ru-RU"/>
        </w:rPr>
        <w:t>информации</w:t>
      </w:r>
      <w:r w:rsidRPr="00692792">
        <w:rPr>
          <w:spacing w:val="34"/>
          <w:lang w:val="ru-RU"/>
        </w:rPr>
        <w:t xml:space="preserve"> </w:t>
      </w:r>
      <w:r w:rsidRPr="00692792">
        <w:rPr>
          <w:lang w:val="ru-RU"/>
        </w:rPr>
        <w:t>или</w:t>
      </w:r>
      <w:r w:rsidRPr="00692792">
        <w:rPr>
          <w:spacing w:val="52"/>
          <w:w w:val="99"/>
          <w:lang w:val="ru-RU"/>
        </w:rPr>
        <w:t xml:space="preserve"> </w:t>
      </w:r>
      <w:r w:rsidRPr="00692792">
        <w:rPr>
          <w:spacing w:val="1"/>
          <w:lang w:val="ru-RU"/>
        </w:rPr>
        <w:t>свое</w:t>
      </w:r>
      <w:r w:rsidRPr="00692792">
        <w:rPr>
          <w:spacing w:val="-20"/>
          <w:lang w:val="ru-RU"/>
        </w:rPr>
        <w:t xml:space="preserve"> </w:t>
      </w:r>
      <w:r w:rsidRPr="00692792">
        <w:rPr>
          <w:spacing w:val="-1"/>
          <w:lang w:val="ru-RU"/>
        </w:rPr>
        <w:t>непонимание</w:t>
      </w:r>
      <w:r w:rsidRPr="00692792">
        <w:rPr>
          <w:spacing w:val="-19"/>
          <w:lang w:val="ru-RU"/>
        </w:rPr>
        <w:t xml:space="preserve"> </w:t>
      </w:r>
      <w:r w:rsidRPr="00692792">
        <w:rPr>
          <w:lang w:val="ru-RU"/>
        </w:rPr>
        <w:t>информации;</w:t>
      </w:r>
    </w:p>
    <w:p w:rsidR="009A200D" w:rsidRPr="00692792" w:rsidRDefault="009A200D" w:rsidP="007042F4">
      <w:pPr>
        <w:pStyle w:val="a3"/>
        <w:numPr>
          <w:ilvl w:val="1"/>
          <w:numId w:val="48"/>
        </w:numPr>
        <w:tabs>
          <w:tab w:val="left" w:pos="1200"/>
        </w:tabs>
        <w:spacing w:line="239" w:lineRule="auto"/>
        <w:ind w:right="118" w:firstLine="0"/>
        <w:jc w:val="both"/>
        <w:rPr>
          <w:lang w:val="ru-RU"/>
        </w:rPr>
      </w:pPr>
      <w:r w:rsidRPr="00692792">
        <w:rPr>
          <w:spacing w:val="-1"/>
          <w:lang w:val="ru-RU"/>
        </w:rPr>
        <w:t>сопоставлять</w:t>
      </w:r>
      <w:r w:rsidRPr="00692792">
        <w:rPr>
          <w:spacing w:val="50"/>
          <w:lang w:val="ru-RU"/>
        </w:rPr>
        <w:t xml:space="preserve"> </w:t>
      </w:r>
      <w:r w:rsidRPr="00692792">
        <w:rPr>
          <w:lang w:val="ru-RU"/>
        </w:rPr>
        <w:t>и</w:t>
      </w:r>
      <w:r w:rsidRPr="00692792">
        <w:rPr>
          <w:spacing w:val="50"/>
          <w:lang w:val="ru-RU"/>
        </w:rPr>
        <w:t xml:space="preserve"> </w:t>
      </w:r>
      <w:r w:rsidRPr="00692792">
        <w:rPr>
          <w:spacing w:val="-1"/>
          <w:lang w:val="ru-RU"/>
        </w:rPr>
        <w:t>сравнивать</w:t>
      </w:r>
      <w:r w:rsidRPr="00692792">
        <w:rPr>
          <w:spacing w:val="50"/>
          <w:lang w:val="ru-RU"/>
        </w:rPr>
        <w:t xml:space="preserve"> </w:t>
      </w:r>
      <w:r w:rsidRPr="00692792">
        <w:rPr>
          <w:lang w:val="ru-RU"/>
        </w:rPr>
        <w:t>информацию</w:t>
      </w:r>
      <w:r w:rsidRPr="00692792">
        <w:rPr>
          <w:spacing w:val="48"/>
          <w:lang w:val="ru-RU"/>
        </w:rPr>
        <w:t xml:space="preserve"> </w:t>
      </w:r>
      <w:r w:rsidRPr="00692792">
        <w:rPr>
          <w:lang w:val="ru-RU"/>
        </w:rPr>
        <w:t>из</w:t>
      </w:r>
      <w:r w:rsidRPr="00692792">
        <w:rPr>
          <w:spacing w:val="46"/>
          <w:lang w:val="ru-RU"/>
        </w:rPr>
        <w:t xml:space="preserve"> </w:t>
      </w:r>
      <w:r w:rsidRPr="00692792">
        <w:rPr>
          <w:lang w:val="ru-RU"/>
        </w:rPr>
        <w:t>разных</w:t>
      </w:r>
      <w:r w:rsidRPr="00692792">
        <w:rPr>
          <w:spacing w:val="45"/>
          <w:lang w:val="ru-RU"/>
        </w:rPr>
        <w:t xml:space="preserve"> </w:t>
      </w:r>
      <w:r w:rsidRPr="00692792">
        <w:rPr>
          <w:spacing w:val="-1"/>
          <w:lang w:val="ru-RU"/>
        </w:rPr>
        <w:t>частей</w:t>
      </w:r>
      <w:r w:rsidRPr="00692792">
        <w:rPr>
          <w:spacing w:val="50"/>
          <w:lang w:val="ru-RU"/>
        </w:rPr>
        <w:t xml:space="preserve"> </w:t>
      </w:r>
      <w:r w:rsidRPr="00692792">
        <w:rPr>
          <w:lang w:val="ru-RU"/>
        </w:rPr>
        <w:t>сообщения</w:t>
      </w:r>
      <w:r w:rsidRPr="00692792">
        <w:rPr>
          <w:spacing w:val="49"/>
          <w:lang w:val="ru-RU"/>
        </w:rPr>
        <w:t xml:space="preserve"> </w:t>
      </w:r>
      <w:r w:rsidRPr="00692792">
        <w:rPr>
          <w:lang w:val="ru-RU"/>
        </w:rPr>
        <w:t>и</w:t>
      </w:r>
      <w:r w:rsidRPr="00692792">
        <w:rPr>
          <w:spacing w:val="62"/>
          <w:w w:val="99"/>
          <w:lang w:val="ru-RU"/>
        </w:rPr>
        <w:t xml:space="preserve"> </w:t>
      </w:r>
      <w:r w:rsidRPr="00692792">
        <w:rPr>
          <w:spacing w:val="-1"/>
          <w:lang w:val="ru-RU"/>
        </w:rPr>
        <w:t>находимую</w:t>
      </w:r>
      <w:r w:rsidRPr="00692792">
        <w:rPr>
          <w:spacing w:val="16"/>
          <w:lang w:val="ru-RU"/>
        </w:rPr>
        <w:t xml:space="preserve"> </w:t>
      </w:r>
      <w:r w:rsidRPr="00692792">
        <w:rPr>
          <w:lang w:val="ru-RU"/>
        </w:rPr>
        <w:t>во</w:t>
      </w:r>
      <w:r w:rsidRPr="00692792">
        <w:rPr>
          <w:spacing w:val="23"/>
          <w:lang w:val="ru-RU"/>
        </w:rPr>
        <w:t xml:space="preserve"> </w:t>
      </w:r>
      <w:r w:rsidRPr="00692792">
        <w:rPr>
          <w:lang w:val="ru-RU"/>
        </w:rPr>
        <w:t>внешних</w:t>
      </w:r>
      <w:r w:rsidRPr="00692792">
        <w:rPr>
          <w:spacing w:val="15"/>
          <w:lang w:val="ru-RU"/>
        </w:rPr>
        <w:t xml:space="preserve"> </w:t>
      </w:r>
      <w:r w:rsidRPr="00692792">
        <w:rPr>
          <w:spacing w:val="-1"/>
          <w:lang w:val="ru-RU"/>
        </w:rPr>
        <w:t>источниках</w:t>
      </w:r>
      <w:r w:rsidRPr="00692792">
        <w:rPr>
          <w:spacing w:val="14"/>
          <w:lang w:val="ru-RU"/>
        </w:rPr>
        <w:t xml:space="preserve"> </w:t>
      </w:r>
      <w:r w:rsidRPr="00692792">
        <w:rPr>
          <w:lang w:val="ru-RU"/>
        </w:rPr>
        <w:t>(в</w:t>
      </w:r>
      <w:r w:rsidRPr="00692792">
        <w:rPr>
          <w:spacing w:val="20"/>
          <w:lang w:val="ru-RU"/>
        </w:rPr>
        <w:t xml:space="preserve"> </w:t>
      </w:r>
      <w:r w:rsidRPr="00692792">
        <w:rPr>
          <w:spacing w:val="-1"/>
          <w:lang w:val="ru-RU"/>
        </w:rPr>
        <w:t>том</w:t>
      </w:r>
      <w:r w:rsidRPr="00692792">
        <w:rPr>
          <w:spacing w:val="20"/>
          <w:lang w:val="ru-RU"/>
        </w:rPr>
        <w:t xml:space="preserve"> </w:t>
      </w:r>
      <w:r w:rsidRPr="00692792">
        <w:rPr>
          <w:spacing w:val="-2"/>
          <w:lang w:val="ru-RU"/>
        </w:rPr>
        <w:t>числе</w:t>
      </w:r>
      <w:r w:rsidRPr="00692792">
        <w:rPr>
          <w:spacing w:val="18"/>
          <w:lang w:val="ru-RU"/>
        </w:rPr>
        <w:t xml:space="preserve"> </w:t>
      </w:r>
      <w:r w:rsidRPr="00692792">
        <w:rPr>
          <w:spacing w:val="-1"/>
          <w:lang w:val="ru-RU"/>
        </w:rPr>
        <w:t>информацию,</w:t>
      </w:r>
      <w:r w:rsidRPr="00692792">
        <w:rPr>
          <w:spacing w:val="21"/>
          <w:lang w:val="ru-RU"/>
        </w:rPr>
        <w:t xml:space="preserve"> </w:t>
      </w:r>
      <w:r w:rsidRPr="00692792">
        <w:rPr>
          <w:spacing w:val="-1"/>
          <w:lang w:val="ru-RU"/>
        </w:rPr>
        <w:t>представленную</w:t>
      </w:r>
      <w:r w:rsidRPr="00692792">
        <w:rPr>
          <w:spacing w:val="16"/>
          <w:lang w:val="ru-RU"/>
        </w:rPr>
        <w:t xml:space="preserve"> </w:t>
      </w:r>
      <w:r w:rsidRPr="00692792">
        <w:rPr>
          <w:lang w:val="ru-RU"/>
        </w:rPr>
        <w:t>в</w:t>
      </w:r>
      <w:r w:rsidRPr="00692792">
        <w:rPr>
          <w:spacing w:val="58"/>
          <w:w w:val="99"/>
          <w:lang w:val="ru-RU"/>
        </w:rPr>
        <w:t xml:space="preserve"> </w:t>
      </w:r>
      <w:r w:rsidRPr="00692792">
        <w:rPr>
          <w:lang w:val="ru-RU"/>
        </w:rPr>
        <w:t>различных</w:t>
      </w:r>
      <w:r w:rsidRPr="00692792">
        <w:rPr>
          <w:spacing w:val="50"/>
          <w:lang w:val="ru-RU"/>
        </w:rPr>
        <w:t xml:space="preserve"> </w:t>
      </w:r>
      <w:r w:rsidRPr="00692792">
        <w:rPr>
          <w:lang w:val="ru-RU"/>
        </w:rPr>
        <w:t>формах</w:t>
      </w:r>
      <w:r w:rsidRPr="00692792">
        <w:rPr>
          <w:spacing w:val="49"/>
          <w:lang w:val="ru-RU"/>
        </w:rPr>
        <w:t xml:space="preserve"> </w:t>
      </w:r>
      <w:r w:rsidRPr="00692792">
        <w:rPr>
          <w:lang w:val="ru-RU"/>
        </w:rPr>
        <w:t>–</w:t>
      </w:r>
      <w:r w:rsidRPr="00692792">
        <w:rPr>
          <w:spacing w:val="59"/>
          <w:lang w:val="ru-RU"/>
        </w:rPr>
        <w:t xml:space="preserve"> </w:t>
      </w:r>
      <w:r w:rsidRPr="00692792">
        <w:rPr>
          <w:lang w:val="ru-RU"/>
        </w:rPr>
        <w:t>в</w:t>
      </w:r>
      <w:r w:rsidRPr="00692792">
        <w:rPr>
          <w:spacing w:val="56"/>
          <w:lang w:val="ru-RU"/>
        </w:rPr>
        <w:t xml:space="preserve"> </w:t>
      </w:r>
      <w:r w:rsidRPr="00692792">
        <w:rPr>
          <w:spacing w:val="-1"/>
          <w:lang w:val="ru-RU"/>
        </w:rPr>
        <w:t>тексте</w:t>
      </w:r>
      <w:r w:rsidRPr="00692792">
        <w:rPr>
          <w:spacing w:val="54"/>
          <w:lang w:val="ru-RU"/>
        </w:rPr>
        <w:t xml:space="preserve"> </w:t>
      </w:r>
      <w:r w:rsidRPr="00692792">
        <w:rPr>
          <w:lang w:val="ru-RU"/>
        </w:rPr>
        <w:t>и  на</w:t>
      </w:r>
      <w:r w:rsidRPr="00692792">
        <w:rPr>
          <w:spacing w:val="54"/>
          <w:lang w:val="ru-RU"/>
        </w:rPr>
        <w:t xml:space="preserve"> </w:t>
      </w:r>
      <w:r w:rsidRPr="00692792">
        <w:rPr>
          <w:spacing w:val="-1"/>
          <w:lang w:val="ru-RU"/>
        </w:rPr>
        <w:t>рисунке</w:t>
      </w:r>
      <w:r w:rsidRPr="00692792">
        <w:rPr>
          <w:spacing w:val="58"/>
          <w:lang w:val="ru-RU"/>
        </w:rPr>
        <w:t xml:space="preserve"> </w:t>
      </w:r>
      <w:r w:rsidRPr="00692792">
        <w:rPr>
          <w:lang w:val="ru-RU"/>
        </w:rPr>
        <w:t>и</w:t>
      </w:r>
      <w:r w:rsidRPr="00692792">
        <w:rPr>
          <w:spacing w:val="56"/>
          <w:lang w:val="ru-RU"/>
        </w:rPr>
        <w:t xml:space="preserve"> </w:t>
      </w:r>
      <w:r w:rsidRPr="00692792">
        <w:rPr>
          <w:lang w:val="ru-RU"/>
        </w:rPr>
        <w:t>т.</w:t>
      </w:r>
      <w:r w:rsidRPr="00692792">
        <w:rPr>
          <w:spacing w:val="57"/>
          <w:lang w:val="ru-RU"/>
        </w:rPr>
        <w:t xml:space="preserve"> </w:t>
      </w:r>
      <w:r w:rsidRPr="00692792">
        <w:rPr>
          <w:lang w:val="ru-RU"/>
        </w:rPr>
        <w:t>д.);</w:t>
      </w:r>
      <w:r w:rsidRPr="00692792">
        <w:rPr>
          <w:spacing w:val="54"/>
          <w:lang w:val="ru-RU"/>
        </w:rPr>
        <w:t xml:space="preserve"> </w:t>
      </w:r>
      <w:r w:rsidRPr="00692792">
        <w:rPr>
          <w:spacing w:val="1"/>
          <w:lang w:val="ru-RU"/>
        </w:rPr>
        <w:t>выявлять</w:t>
      </w:r>
      <w:r w:rsidRPr="00692792">
        <w:rPr>
          <w:spacing w:val="5"/>
          <w:lang w:val="ru-RU"/>
        </w:rPr>
        <w:t xml:space="preserve"> </w:t>
      </w:r>
      <w:r w:rsidRPr="00692792">
        <w:rPr>
          <w:spacing w:val="1"/>
          <w:lang w:val="ru-RU"/>
        </w:rPr>
        <w:t>различие</w:t>
      </w:r>
      <w:r w:rsidRPr="00692792">
        <w:rPr>
          <w:spacing w:val="59"/>
          <w:lang w:val="ru-RU"/>
        </w:rPr>
        <w:t xml:space="preserve"> </w:t>
      </w:r>
      <w:r w:rsidRPr="00692792">
        <w:rPr>
          <w:spacing w:val="2"/>
          <w:lang w:val="ru-RU"/>
        </w:rPr>
        <w:t>точек</w:t>
      </w:r>
      <w:r w:rsidRPr="00692792">
        <w:rPr>
          <w:spacing w:val="34"/>
          <w:w w:val="99"/>
          <w:lang w:val="ru-RU"/>
        </w:rPr>
        <w:t xml:space="preserve"> </w:t>
      </w:r>
      <w:r w:rsidRPr="00692792">
        <w:rPr>
          <w:spacing w:val="1"/>
          <w:lang w:val="ru-RU"/>
        </w:rPr>
        <w:t>зрения,</w:t>
      </w:r>
      <w:r w:rsidRPr="00692792">
        <w:rPr>
          <w:spacing w:val="-9"/>
          <w:lang w:val="ru-RU"/>
        </w:rPr>
        <w:t xml:space="preserve"> </w:t>
      </w:r>
      <w:r w:rsidRPr="00692792">
        <w:rPr>
          <w:spacing w:val="1"/>
          <w:lang w:val="ru-RU"/>
        </w:rPr>
        <w:t>привлекать</w:t>
      </w:r>
      <w:r w:rsidRPr="00692792">
        <w:rPr>
          <w:spacing w:val="-5"/>
          <w:lang w:val="ru-RU"/>
        </w:rPr>
        <w:t xml:space="preserve"> </w:t>
      </w:r>
      <w:r w:rsidRPr="00692792">
        <w:rPr>
          <w:spacing w:val="1"/>
          <w:lang w:val="ru-RU"/>
        </w:rPr>
        <w:t>собственный</w:t>
      </w:r>
      <w:r w:rsidRPr="00692792">
        <w:rPr>
          <w:spacing w:val="-10"/>
          <w:lang w:val="ru-RU"/>
        </w:rPr>
        <w:t xml:space="preserve"> </w:t>
      </w:r>
      <w:r w:rsidRPr="00692792">
        <w:rPr>
          <w:spacing w:val="2"/>
          <w:lang w:val="ru-RU"/>
        </w:rPr>
        <w:t>опыт;</w:t>
      </w:r>
    </w:p>
    <w:p w:rsidR="009A200D" w:rsidRPr="00692792" w:rsidRDefault="009A200D" w:rsidP="007042F4">
      <w:pPr>
        <w:numPr>
          <w:ilvl w:val="0"/>
          <w:numId w:val="43"/>
        </w:numPr>
        <w:tabs>
          <w:tab w:val="left" w:pos="1008"/>
        </w:tabs>
        <w:spacing w:before="2" w:line="276" w:lineRule="exact"/>
        <w:jc w:val="both"/>
        <w:rPr>
          <w:rFonts w:ascii="Times New Roman" w:eastAsia="Times New Roman" w:hAnsi="Times New Roman"/>
          <w:sz w:val="24"/>
          <w:szCs w:val="24"/>
          <w:lang w:val="ru-RU"/>
        </w:rPr>
      </w:pPr>
      <w:r w:rsidRPr="00692792">
        <w:rPr>
          <w:rFonts w:ascii="Times New Roman" w:hAnsi="Times New Roman"/>
          <w:spacing w:val="-1"/>
          <w:sz w:val="24"/>
          <w:lang w:val="ru-RU"/>
        </w:rPr>
        <w:t>исходя</w:t>
      </w:r>
      <w:r w:rsidRPr="00692792">
        <w:rPr>
          <w:rFonts w:ascii="Times New Roman" w:hAnsi="Times New Roman"/>
          <w:spacing w:val="-8"/>
          <w:sz w:val="24"/>
          <w:lang w:val="ru-RU"/>
        </w:rPr>
        <w:t xml:space="preserve"> </w:t>
      </w:r>
      <w:r w:rsidRPr="00692792">
        <w:rPr>
          <w:rFonts w:ascii="Times New Roman" w:hAnsi="Times New Roman"/>
          <w:sz w:val="24"/>
          <w:lang w:val="ru-RU"/>
        </w:rPr>
        <w:t>из</w:t>
      </w:r>
      <w:r w:rsidRPr="00692792">
        <w:rPr>
          <w:rFonts w:ascii="Times New Roman" w:hAnsi="Times New Roman"/>
          <w:spacing w:val="-10"/>
          <w:sz w:val="24"/>
          <w:lang w:val="ru-RU"/>
        </w:rPr>
        <w:t xml:space="preserve"> </w:t>
      </w:r>
      <w:r w:rsidRPr="00692792">
        <w:rPr>
          <w:rFonts w:ascii="Times New Roman" w:hAnsi="Times New Roman"/>
          <w:spacing w:val="-1"/>
          <w:sz w:val="24"/>
          <w:lang w:val="ru-RU"/>
        </w:rPr>
        <w:t>задачи</w:t>
      </w:r>
      <w:r w:rsidRPr="00692792">
        <w:rPr>
          <w:rFonts w:ascii="Times New Roman" w:hAnsi="Times New Roman"/>
          <w:spacing w:val="-8"/>
          <w:sz w:val="24"/>
          <w:lang w:val="ru-RU"/>
        </w:rPr>
        <w:t xml:space="preserve"> </w:t>
      </w:r>
      <w:r w:rsidRPr="00692792">
        <w:rPr>
          <w:rFonts w:ascii="Times New Roman" w:hAnsi="Times New Roman"/>
          <w:b/>
          <w:spacing w:val="-1"/>
          <w:sz w:val="24"/>
          <w:lang w:val="ru-RU"/>
        </w:rPr>
        <w:t>создания,</w:t>
      </w:r>
      <w:r w:rsidRPr="00692792">
        <w:rPr>
          <w:rFonts w:ascii="Times New Roman" w:hAnsi="Times New Roman"/>
          <w:b/>
          <w:spacing w:val="-9"/>
          <w:sz w:val="24"/>
          <w:lang w:val="ru-RU"/>
        </w:rPr>
        <w:t xml:space="preserve"> </w:t>
      </w:r>
      <w:r w:rsidRPr="00692792">
        <w:rPr>
          <w:rFonts w:ascii="Times New Roman" w:hAnsi="Times New Roman"/>
          <w:b/>
          <w:spacing w:val="-1"/>
          <w:sz w:val="24"/>
          <w:lang w:val="ru-RU"/>
        </w:rPr>
        <w:t>представления</w:t>
      </w:r>
      <w:r w:rsidRPr="00692792">
        <w:rPr>
          <w:rFonts w:ascii="Times New Roman" w:hAnsi="Times New Roman"/>
          <w:b/>
          <w:spacing w:val="-8"/>
          <w:sz w:val="24"/>
          <w:lang w:val="ru-RU"/>
        </w:rPr>
        <w:t xml:space="preserve"> </w:t>
      </w:r>
      <w:r w:rsidRPr="00692792">
        <w:rPr>
          <w:rFonts w:ascii="Times New Roman" w:hAnsi="Times New Roman"/>
          <w:b/>
          <w:sz w:val="24"/>
          <w:lang w:val="ru-RU"/>
        </w:rPr>
        <w:t>и</w:t>
      </w:r>
      <w:r w:rsidRPr="00692792">
        <w:rPr>
          <w:rFonts w:ascii="Times New Roman" w:hAnsi="Times New Roman"/>
          <w:b/>
          <w:spacing w:val="-11"/>
          <w:sz w:val="24"/>
          <w:lang w:val="ru-RU"/>
        </w:rPr>
        <w:t xml:space="preserve"> </w:t>
      </w:r>
      <w:r w:rsidRPr="00692792">
        <w:rPr>
          <w:rFonts w:ascii="Times New Roman" w:hAnsi="Times New Roman"/>
          <w:b/>
          <w:spacing w:val="-1"/>
          <w:sz w:val="24"/>
          <w:lang w:val="ru-RU"/>
        </w:rPr>
        <w:t>передачи</w:t>
      </w:r>
      <w:r w:rsidRPr="00692792">
        <w:rPr>
          <w:rFonts w:ascii="Times New Roman" w:hAnsi="Times New Roman"/>
          <w:b/>
          <w:spacing w:val="-7"/>
          <w:sz w:val="24"/>
          <w:lang w:val="ru-RU"/>
        </w:rPr>
        <w:t xml:space="preserve"> </w:t>
      </w:r>
      <w:r w:rsidRPr="00692792">
        <w:rPr>
          <w:rFonts w:ascii="Times New Roman" w:hAnsi="Times New Roman"/>
          <w:b/>
          <w:spacing w:val="-2"/>
          <w:sz w:val="24"/>
          <w:lang w:val="ru-RU"/>
        </w:rPr>
        <w:t>сообщения</w:t>
      </w:r>
      <w:r w:rsidRPr="00692792">
        <w:rPr>
          <w:rFonts w:ascii="Times New Roman" w:hAnsi="Times New Roman"/>
          <w:spacing w:val="-2"/>
          <w:sz w:val="24"/>
          <w:lang w:val="ru-RU"/>
        </w:rPr>
        <w:t>:</w:t>
      </w:r>
    </w:p>
    <w:p w:rsidR="009A200D" w:rsidRPr="00692792" w:rsidRDefault="009A200D" w:rsidP="007042F4">
      <w:pPr>
        <w:pStyle w:val="a3"/>
        <w:numPr>
          <w:ilvl w:val="1"/>
          <w:numId w:val="48"/>
        </w:numPr>
        <w:tabs>
          <w:tab w:val="left" w:pos="1200"/>
        </w:tabs>
        <w:ind w:right="119" w:firstLine="0"/>
        <w:jc w:val="both"/>
        <w:rPr>
          <w:lang w:val="ru-RU"/>
        </w:rPr>
      </w:pPr>
      <w:r w:rsidRPr="00692792">
        <w:rPr>
          <w:lang w:val="ru-RU"/>
        </w:rPr>
        <w:t>планировать</w:t>
      </w:r>
      <w:r w:rsidRPr="00692792">
        <w:rPr>
          <w:spacing w:val="12"/>
          <w:lang w:val="ru-RU"/>
        </w:rPr>
        <w:t xml:space="preserve"> </w:t>
      </w:r>
      <w:r w:rsidRPr="00692792">
        <w:rPr>
          <w:spacing w:val="-1"/>
          <w:lang w:val="ru-RU"/>
        </w:rPr>
        <w:t>создание</w:t>
      </w:r>
      <w:r w:rsidRPr="00692792">
        <w:rPr>
          <w:spacing w:val="12"/>
          <w:lang w:val="ru-RU"/>
        </w:rPr>
        <w:t xml:space="preserve"> </w:t>
      </w:r>
      <w:r w:rsidRPr="00692792">
        <w:rPr>
          <w:spacing w:val="-1"/>
          <w:lang w:val="ru-RU"/>
        </w:rPr>
        <w:t>сообщения,</w:t>
      </w:r>
      <w:r w:rsidRPr="00692792">
        <w:rPr>
          <w:spacing w:val="14"/>
          <w:lang w:val="ru-RU"/>
        </w:rPr>
        <w:t xml:space="preserve"> </w:t>
      </w:r>
      <w:r w:rsidRPr="00692792">
        <w:rPr>
          <w:spacing w:val="-1"/>
          <w:lang w:val="ru-RU"/>
        </w:rPr>
        <w:t>выбирать</w:t>
      </w:r>
      <w:r w:rsidRPr="00692792">
        <w:rPr>
          <w:spacing w:val="11"/>
          <w:lang w:val="ru-RU"/>
        </w:rPr>
        <w:t xml:space="preserve"> </w:t>
      </w:r>
      <w:r w:rsidRPr="00692792">
        <w:rPr>
          <w:spacing w:val="-1"/>
          <w:lang w:val="ru-RU"/>
        </w:rPr>
        <w:t>сочетание</w:t>
      </w:r>
      <w:r w:rsidRPr="00692792">
        <w:rPr>
          <w:spacing w:val="11"/>
          <w:lang w:val="ru-RU"/>
        </w:rPr>
        <w:t xml:space="preserve"> </w:t>
      </w:r>
      <w:r w:rsidRPr="00692792">
        <w:rPr>
          <w:lang w:val="ru-RU"/>
        </w:rPr>
        <w:t>различных</w:t>
      </w:r>
      <w:r w:rsidRPr="00692792">
        <w:rPr>
          <w:spacing w:val="9"/>
          <w:lang w:val="ru-RU"/>
        </w:rPr>
        <w:t xml:space="preserve"> </w:t>
      </w:r>
      <w:r w:rsidRPr="00692792">
        <w:rPr>
          <w:lang w:val="ru-RU"/>
        </w:rPr>
        <w:t>форм</w:t>
      </w:r>
      <w:r w:rsidRPr="00692792">
        <w:rPr>
          <w:spacing w:val="14"/>
          <w:lang w:val="ru-RU"/>
        </w:rPr>
        <w:t xml:space="preserve"> </w:t>
      </w:r>
      <w:r w:rsidRPr="00692792">
        <w:rPr>
          <w:spacing w:val="-1"/>
          <w:lang w:val="ru-RU"/>
        </w:rPr>
        <w:t>(текст,</w:t>
      </w:r>
      <w:r w:rsidRPr="00692792">
        <w:rPr>
          <w:spacing w:val="42"/>
          <w:w w:val="99"/>
          <w:lang w:val="ru-RU"/>
        </w:rPr>
        <w:t xml:space="preserve"> </w:t>
      </w:r>
      <w:r w:rsidRPr="00692792">
        <w:rPr>
          <w:spacing w:val="-1"/>
          <w:lang w:val="ru-RU"/>
        </w:rPr>
        <w:t>рисунок,</w:t>
      </w:r>
      <w:r w:rsidRPr="00692792">
        <w:rPr>
          <w:spacing w:val="33"/>
          <w:lang w:val="ru-RU"/>
        </w:rPr>
        <w:t xml:space="preserve"> </w:t>
      </w:r>
      <w:r w:rsidRPr="00692792">
        <w:rPr>
          <w:spacing w:val="-2"/>
          <w:lang w:val="ru-RU"/>
        </w:rPr>
        <w:t>схема,</w:t>
      </w:r>
      <w:r w:rsidRPr="00692792">
        <w:rPr>
          <w:spacing w:val="34"/>
          <w:lang w:val="ru-RU"/>
        </w:rPr>
        <w:t xml:space="preserve"> </w:t>
      </w:r>
      <w:r w:rsidRPr="00692792">
        <w:rPr>
          <w:spacing w:val="-1"/>
          <w:lang w:val="ru-RU"/>
        </w:rPr>
        <w:t>анимация,</w:t>
      </w:r>
      <w:r w:rsidRPr="00692792">
        <w:rPr>
          <w:spacing w:val="33"/>
          <w:lang w:val="ru-RU"/>
        </w:rPr>
        <w:t xml:space="preserve"> </w:t>
      </w:r>
      <w:r w:rsidRPr="00692792">
        <w:rPr>
          <w:spacing w:val="-1"/>
          <w:lang w:val="ru-RU"/>
        </w:rPr>
        <w:t>фотография,</w:t>
      </w:r>
      <w:r w:rsidRPr="00692792">
        <w:rPr>
          <w:spacing w:val="29"/>
          <w:lang w:val="ru-RU"/>
        </w:rPr>
        <w:t xml:space="preserve"> </w:t>
      </w:r>
      <w:r w:rsidRPr="00692792">
        <w:rPr>
          <w:spacing w:val="-1"/>
          <w:lang w:val="ru-RU"/>
        </w:rPr>
        <w:t>видео,</w:t>
      </w:r>
      <w:r w:rsidRPr="00692792">
        <w:rPr>
          <w:spacing w:val="34"/>
          <w:lang w:val="ru-RU"/>
        </w:rPr>
        <w:t xml:space="preserve"> </w:t>
      </w:r>
      <w:r w:rsidRPr="00692792">
        <w:rPr>
          <w:spacing w:val="-3"/>
          <w:lang w:val="ru-RU"/>
        </w:rPr>
        <w:t>звук,</w:t>
      </w:r>
      <w:r w:rsidRPr="00692792">
        <w:rPr>
          <w:spacing w:val="33"/>
          <w:lang w:val="ru-RU"/>
        </w:rPr>
        <w:t xml:space="preserve"> </w:t>
      </w:r>
      <w:r w:rsidRPr="00692792">
        <w:rPr>
          <w:lang w:val="ru-RU"/>
        </w:rPr>
        <w:t>личная</w:t>
      </w:r>
      <w:r w:rsidRPr="00692792">
        <w:rPr>
          <w:spacing w:val="31"/>
          <w:lang w:val="ru-RU"/>
        </w:rPr>
        <w:t xml:space="preserve"> </w:t>
      </w:r>
      <w:r w:rsidRPr="00692792">
        <w:rPr>
          <w:lang w:val="ru-RU"/>
        </w:rPr>
        <w:t>презентация)</w:t>
      </w:r>
      <w:r w:rsidRPr="00692792">
        <w:rPr>
          <w:spacing w:val="66"/>
          <w:w w:val="99"/>
          <w:lang w:val="ru-RU"/>
        </w:rPr>
        <w:t xml:space="preserve"> </w:t>
      </w:r>
      <w:r w:rsidRPr="00692792">
        <w:rPr>
          <w:spacing w:val="-1"/>
          <w:lang w:val="ru-RU"/>
        </w:rPr>
        <w:t>представления</w:t>
      </w:r>
      <w:r w:rsidRPr="00692792">
        <w:rPr>
          <w:spacing w:val="54"/>
          <w:lang w:val="ru-RU"/>
        </w:rPr>
        <w:t xml:space="preserve"> </w:t>
      </w:r>
      <w:r w:rsidRPr="00692792">
        <w:rPr>
          <w:lang w:val="ru-RU"/>
        </w:rPr>
        <w:t>информации</w:t>
      </w:r>
      <w:r w:rsidRPr="00692792">
        <w:rPr>
          <w:spacing w:val="56"/>
          <w:lang w:val="ru-RU"/>
        </w:rPr>
        <w:t xml:space="preserve"> </w:t>
      </w:r>
      <w:r w:rsidRPr="00692792">
        <w:rPr>
          <w:lang w:val="ru-RU"/>
        </w:rPr>
        <w:t>и</w:t>
      </w:r>
      <w:r w:rsidRPr="00692792">
        <w:rPr>
          <w:spacing w:val="56"/>
          <w:lang w:val="ru-RU"/>
        </w:rPr>
        <w:t xml:space="preserve"> </w:t>
      </w:r>
      <w:r w:rsidRPr="00692792">
        <w:rPr>
          <w:lang w:val="ru-RU"/>
        </w:rPr>
        <w:t>инструментов</w:t>
      </w:r>
      <w:r w:rsidRPr="00692792">
        <w:rPr>
          <w:spacing w:val="56"/>
          <w:lang w:val="ru-RU"/>
        </w:rPr>
        <w:t xml:space="preserve"> </w:t>
      </w:r>
      <w:r w:rsidRPr="00692792">
        <w:rPr>
          <w:spacing w:val="-1"/>
          <w:lang w:val="ru-RU"/>
        </w:rPr>
        <w:t>ее</w:t>
      </w:r>
      <w:r w:rsidRPr="00692792">
        <w:rPr>
          <w:spacing w:val="55"/>
          <w:lang w:val="ru-RU"/>
        </w:rPr>
        <w:t xml:space="preserve"> </w:t>
      </w:r>
      <w:r w:rsidRPr="00692792">
        <w:rPr>
          <w:lang w:val="ru-RU"/>
        </w:rPr>
        <w:t>создания</w:t>
      </w:r>
      <w:r w:rsidRPr="00692792">
        <w:rPr>
          <w:spacing w:val="55"/>
          <w:lang w:val="ru-RU"/>
        </w:rPr>
        <w:t xml:space="preserve"> </w:t>
      </w:r>
      <w:r w:rsidRPr="00692792">
        <w:rPr>
          <w:lang w:val="ru-RU"/>
        </w:rPr>
        <w:t>и</w:t>
      </w:r>
      <w:r w:rsidRPr="00692792">
        <w:rPr>
          <w:spacing w:val="52"/>
          <w:lang w:val="ru-RU"/>
        </w:rPr>
        <w:t xml:space="preserve"> </w:t>
      </w:r>
      <w:r w:rsidRPr="00692792">
        <w:rPr>
          <w:lang w:val="ru-RU"/>
        </w:rPr>
        <w:t>организации</w:t>
      </w:r>
      <w:r w:rsidRPr="00692792">
        <w:rPr>
          <w:spacing w:val="42"/>
          <w:w w:val="99"/>
          <w:lang w:val="ru-RU"/>
        </w:rPr>
        <w:t xml:space="preserve"> </w:t>
      </w:r>
      <w:r w:rsidRPr="00692792">
        <w:rPr>
          <w:lang w:val="ru-RU"/>
        </w:rPr>
        <w:t>(редакторов)</w:t>
      </w:r>
      <w:r w:rsidRPr="00692792">
        <w:rPr>
          <w:spacing w:val="28"/>
          <w:lang w:val="ru-RU"/>
        </w:rPr>
        <w:t xml:space="preserve"> </w:t>
      </w:r>
      <w:r w:rsidRPr="00692792">
        <w:rPr>
          <w:lang w:val="ru-RU"/>
        </w:rPr>
        <w:t>и</w:t>
      </w:r>
      <w:r w:rsidRPr="00692792">
        <w:rPr>
          <w:spacing w:val="29"/>
          <w:lang w:val="ru-RU"/>
        </w:rPr>
        <w:t xml:space="preserve"> </w:t>
      </w:r>
      <w:r w:rsidRPr="00692792">
        <w:rPr>
          <w:spacing w:val="-1"/>
          <w:lang w:val="ru-RU"/>
        </w:rPr>
        <w:t>использовать</w:t>
      </w:r>
      <w:r w:rsidRPr="00692792">
        <w:rPr>
          <w:spacing w:val="32"/>
          <w:lang w:val="ru-RU"/>
        </w:rPr>
        <w:t xml:space="preserve"> </w:t>
      </w:r>
      <w:r w:rsidRPr="00692792">
        <w:rPr>
          <w:lang w:val="ru-RU"/>
        </w:rPr>
        <w:t>их</w:t>
      </w:r>
      <w:r w:rsidRPr="00692792">
        <w:rPr>
          <w:spacing w:val="28"/>
          <w:lang w:val="ru-RU"/>
        </w:rPr>
        <w:t xml:space="preserve"> </w:t>
      </w:r>
      <w:r w:rsidRPr="00692792">
        <w:rPr>
          <w:spacing w:val="-1"/>
          <w:lang w:val="ru-RU"/>
        </w:rPr>
        <w:t>для</w:t>
      </w:r>
      <w:r w:rsidRPr="00692792">
        <w:rPr>
          <w:spacing w:val="28"/>
          <w:lang w:val="ru-RU"/>
        </w:rPr>
        <w:t xml:space="preserve"> </w:t>
      </w:r>
      <w:r w:rsidRPr="00692792">
        <w:rPr>
          <w:lang w:val="ru-RU"/>
        </w:rPr>
        <w:t>обеспечения</w:t>
      </w:r>
      <w:r w:rsidRPr="00692792">
        <w:rPr>
          <w:spacing w:val="31"/>
          <w:lang w:val="ru-RU"/>
        </w:rPr>
        <w:t xml:space="preserve"> </w:t>
      </w:r>
      <w:r w:rsidRPr="00692792">
        <w:rPr>
          <w:spacing w:val="-1"/>
          <w:lang w:val="ru-RU"/>
        </w:rPr>
        <w:t>максимальной</w:t>
      </w:r>
      <w:r w:rsidRPr="00692792">
        <w:rPr>
          <w:spacing w:val="33"/>
          <w:lang w:val="ru-RU"/>
        </w:rPr>
        <w:t xml:space="preserve"> </w:t>
      </w:r>
      <w:r w:rsidRPr="00692792">
        <w:rPr>
          <w:spacing w:val="-1"/>
          <w:lang w:val="ru-RU"/>
        </w:rPr>
        <w:t>эффективности</w:t>
      </w:r>
      <w:r w:rsidRPr="00692792">
        <w:rPr>
          <w:spacing w:val="28"/>
          <w:lang w:val="ru-RU"/>
        </w:rPr>
        <w:t xml:space="preserve"> </w:t>
      </w:r>
      <w:r w:rsidRPr="00692792">
        <w:rPr>
          <w:lang w:val="ru-RU"/>
        </w:rPr>
        <w:t>в</w:t>
      </w:r>
      <w:r w:rsidRPr="00692792">
        <w:rPr>
          <w:spacing w:val="43"/>
          <w:w w:val="99"/>
          <w:lang w:val="ru-RU"/>
        </w:rPr>
        <w:t xml:space="preserve"> </w:t>
      </w:r>
      <w:r w:rsidRPr="00692792">
        <w:rPr>
          <w:lang w:val="ru-RU"/>
        </w:rPr>
        <w:t>создании</w:t>
      </w:r>
      <w:r w:rsidRPr="00692792">
        <w:rPr>
          <w:spacing w:val="-9"/>
          <w:lang w:val="ru-RU"/>
        </w:rPr>
        <w:t xml:space="preserve"> </w:t>
      </w:r>
      <w:r w:rsidRPr="00692792">
        <w:rPr>
          <w:spacing w:val="-1"/>
          <w:lang w:val="ru-RU"/>
        </w:rPr>
        <w:t>сообщения</w:t>
      </w:r>
      <w:r w:rsidRPr="00692792">
        <w:rPr>
          <w:spacing w:val="-11"/>
          <w:lang w:val="ru-RU"/>
        </w:rPr>
        <w:t xml:space="preserve"> </w:t>
      </w:r>
      <w:r w:rsidRPr="00692792">
        <w:rPr>
          <w:lang w:val="ru-RU"/>
        </w:rPr>
        <w:t>и</w:t>
      </w:r>
      <w:r w:rsidRPr="00692792">
        <w:rPr>
          <w:spacing w:val="-5"/>
          <w:lang w:val="ru-RU"/>
        </w:rPr>
        <w:t xml:space="preserve"> </w:t>
      </w:r>
      <w:r w:rsidRPr="00692792">
        <w:rPr>
          <w:spacing w:val="-1"/>
          <w:lang w:val="ru-RU"/>
        </w:rPr>
        <w:t>передаче</w:t>
      </w:r>
      <w:r w:rsidRPr="00692792">
        <w:rPr>
          <w:spacing w:val="-7"/>
          <w:lang w:val="ru-RU"/>
        </w:rPr>
        <w:t xml:space="preserve"> </w:t>
      </w:r>
      <w:r w:rsidRPr="00692792">
        <w:rPr>
          <w:lang w:val="ru-RU"/>
        </w:rPr>
        <w:t>смысла</w:t>
      </w:r>
      <w:r w:rsidRPr="00692792">
        <w:rPr>
          <w:spacing w:val="-7"/>
          <w:lang w:val="ru-RU"/>
        </w:rPr>
        <w:t xml:space="preserve"> </w:t>
      </w:r>
      <w:r w:rsidRPr="00692792">
        <w:rPr>
          <w:lang w:val="ru-RU"/>
        </w:rPr>
        <w:t>с</w:t>
      </w:r>
      <w:r w:rsidRPr="00692792">
        <w:rPr>
          <w:spacing w:val="-11"/>
          <w:lang w:val="ru-RU"/>
        </w:rPr>
        <w:t xml:space="preserve"> </w:t>
      </w:r>
      <w:r w:rsidRPr="00692792">
        <w:rPr>
          <w:spacing w:val="-1"/>
          <w:lang w:val="ru-RU"/>
        </w:rPr>
        <w:t>помощью</w:t>
      </w:r>
      <w:r w:rsidRPr="00692792">
        <w:rPr>
          <w:spacing w:val="-8"/>
          <w:lang w:val="ru-RU"/>
        </w:rPr>
        <w:t xml:space="preserve"> </w:t>
      </w:r>
      <w:r w:rsidRPr="00692792">
        <w:rPr>
          <w:lang w:val="ru-RU"/>
        </w:rPr>
        <w:t>него;</w:t>
      </w:r>
    </w:p>
    <w:p w:rsidR="009A200D" w:rsidRPr="00692792" w:rsidRDefault="009A200D" w:rsidP="007042F4">
      <w:pPr>
        <w:pStyle w:val="a3"/>
        <w:numPr>
          <w:ilvl w:val="1"/>
          <w:numId w:val="48"/>
        </w:numPr>
        <w:tabs>
          <w:tab w:val="left" w:pos="1200"/>
        </w:tabs>
        <w:spacing w:line="239" w:lineRule="auto"/>
        <w:ind w:right="117" w:firstLine="0"/>
        <w:jc w:val="both"/>
        <w:rPr>
          <w:lang w:val="ru-RU"/>
        </w:rPr>
      </w:pPr>
      <w:r w:rsidRPr="00692792">
        <w:rPr>
          <w:spacing w:val="-1"/>
          <w:lang w:val="ru-RU"/>
        </w:rPr>
        <w:t>обрабатывать имеющиеся</w:t>
      </w:r>
      <w:r w:rsidRPr="00692792">
        <w:rPr>
          <w:spacing w:val="-2"/>
          <w:lang w:val="ru-RU"/>
        </w:rPr>
        <w:t xml:space="preserve"> </w:t>
      </w:r>
      <w:r w:rsidRPr="00692792">
        <w:rPr>
          <w:spacing w:val="-1"/>
          <w:lang w:val="ru-RU"/>
        </w:rPr>
        <w:t xml:space="preserve">сообщения </w:t>
      </w:r>
      <w:r w:rsidRPr="00692792">
        <w:rPr>
          <w:lang w:val="ru-RU"/>
        </w:rPr>
        <w:t>(свои</w:t>
      </w:r>
      <w:r w:rsidRPr="00692792">
        <w:rPr>
          <w:spacing w:val="-6"/>
          <w:lang w:val="ru-RU"/>
        </w:rPr>
        <w:t xml:space="preserve"> </w:t>
      </w:r>
      <w:r w:rsidRPr="00692792">
        <w:rPr>
          <w:lang w:val="ru-RU"/>
        </w:rPr>
        <w:t xml:space="preserve">и </w:t>
      </w:r>
      <w:r w:rsidRPr="00692792">
        <w:rPr>
          <w:spacing w:val="-1"/>
          <w:lang w:val="ru-RU"/>
        </w:rPr>
        <w:t>других</w:t>
      </w:r>
      <w:r w:rsidRPr="00692792">
        <w:rPr>
          <w:spacing w:val="-6"/>
          <w:lang w:val="ru-RU"/>
        </w:rPr>
        <w:t xml:space="preserve"> </w:t>
      </w:r>
      <w:r w:rsidRPr="00692792">
        <w:rPr>
          <w:lang w:val="ru-RU"/>
        </w:rPr>
        <w:t>авторов):</w:t>
      </w:r>
      <w:r w:rsidRPr="00692792">
        <w:rPr>
          <w:spacing w:val="-2"/>
          <w:lang w:val="ru-RU"/>
        </w:rPr>
        <w:t xml:space="preserve"> </w:t>
      </w:r>
      <w:r w:rsidRPr="00692792">
        <w:rPr>
          <w:spacing w:val="-1"/>
          <w:lang w:val="ru-RU"/>
        </w:rPr>
        <w:t>преобразовывать</w:t>
      </w:r>
      <w:r w:rsidRPr="00692792">
        <w:rPr>
          <w:spacing w:val="80"/>
          <w:w w:val="99"/>
          <w:lang w:val="ru-RU"/>
        </w:rPr>
        <w:t xml:space="preserve"> </w:t>
      </w:r>
      <w:r w:rsidRPr="00692792">
        <w:rPr>
          <w:lang w:val="ru-RU"/>
        </w:rPr>
        <w:t>запись</w:t>
      </w:r>
      <w:r w:rsidRPr="00692792">
        <w:rPr>
          <w:spacing w:val="12"/>
          <w:lang w:val="ru-RU"/>
        </w:rPr>
        <w:t xml:space="preserve"> </w:t>
      </w:r>
      <w:r w:rsidRPr="00692792">
        <w:rPr>
          <w:spacing w:val="-2"/>
          <w:lang w:val="ru-RU"/>
        </w:rPr>
        <w:t>устного</w:t>
      </w:r>
      <w:r w:rsidRPr="00692792">
        <w:rPr>
          <w:spacing w:val="11"/>
          <w:lang w:val="ru-RU"/>
        </w:rPr>
        <w:t xml:space="preserve"> </w:t>
      </w:r>
      <w:r w:rsidRPr="00692792">
        <w:rPr>
          <w:spacing w:val="-1"/>
          <w:lang w:val="ru-RU"/>
        </w:rPr>
        <w:t>сообщения</w:t>
      </w:r>
      <w:r w:rsidRPr="00692792">
        <w:rPr>
          <w:spacing w:val="7"/>
          <w:lang w:val="ru-RU"/>
        </w:rPr>
        <w:t xml:space="preserve"> </w:t>
      </w:r>
      <w:r w:rsidRPr="00692792">
        <w:rPr>
          <w:spacing w:val="-1"/>
          <w:lang w:val="ru-RU"/>
        </w:rPr>
        <w:t>(включая</w:t>
      </w:r>
      <w:r w:rsidRPr="00692792">
        <w:rPr>
          <w:spacing w:val="7"/>
          <w:lang w:val="ru-RU"/>
        </w:rPr>
        <w:t xml:space="preserve"> </w:t>
      </w:r>
      <w:r w:rsidRPr="00692792">
        <w:rPr>
          <w:lang w:val="ru-RU"/>
        </w:rPr>
        <w:t>презентацию),</w:t>
      </w:r>
      <w:r w:rsidRPr="00692792">
        <w:rPr>
          <w:spacing w:val="9"/>
          <w:lang w:val="ru-RU"/>
        </w:rPr>
        <w:t xml:space="preserve"> </w:t>
      </w:r>
      <w:r w:rsidRPr="00692792">
        <w:rPr>
          <w:spacing w:val="-1"/>
          <w:lang w:val="ru-RU"/>
        </w:rPr>
        <w:t>интервью,</w:t>
      </w:r>
      <w:r w:rsidRPr="00692792">
        <w:rPr>
          <w:spacing w:val="10"/>
          <w:lang w:val="ru-RU"/>
        </w:rPr>
        <w:t xml:space="preserve"> </w:t>
      </w:r>
      <w:r w:rsidRPr="00692792">
        <w:rPr>
          <w:spacing w:val="-2"/>
          <w:lang w:val="ru-RU"/>
        </w:rPr>
        <w:t>дискуссии</w:t>
      </w:r>
      <w:r w:rsidRPr="00692792">
        <w:rPr>
          <w:spacing w:val="8"/>
          <w:lang w:val="ru-RU"/>
        </w:rPr>
        <w:t xml:space="preserve"> </w:t>
      </w:r>
      <w:r w:rsidRPr="00692792">
        <w:rPr>
          <w:lang w:val="ru-RU"/>
        </w:rPr>
        <w:t>в</w:t>
      </w:r>
      <w:r w:rsidRPr="00692792">
        <w:rPr>
          <w:spacing w:val="62"/>
          <w:w w:val="99"/>
          <w:lang w:val="ru-RU"/>
        </w:rPr>
        <w:t xml:space="preserve"> </w:t>
      </w:r>
      <w:r w:rsidRPr="00692792">
        <w:rPr>
          <w:spacing w:val="-1"/>
          <w:lang w:val="ru-RU"/>
        </w:rPr>
        <w:t>письменный</w:t>
      </w:r>
      <w:r w:rsidRPr="00692792">
        <w:rPr>
          <w:spacing w:val="25"/>
          <w:lang w:val="ru-RU"/>
        </w:rPr>
        <w:t xml:space="preserve"> </w:t>
      </w:r>
      <w:r w:rsidRPr="00692792">
        <w:rPr>
          <w:spacing w:val="-1"/>
          <w:lang w:val="ru-RU"/>
        </w:rPr>
        <w:t>текст,</w:t>
      </w:r>
      <w:r w:rsidRPr="00692792">
        <w:rPr>
          <w:spacing w:val="22"/>
          <w:lang w:val="ru-RU"/>
        </w:rPr>
        <w:t xml:space="preserve"> </w:t>
      </w:r>
      <w:r w:rsidRPr="00692792">
        <w:rPr>
          <w:spacing w:val="-1"/>
          <w:lang w:val="ru-RU"/>
        </w:rPr>
        <w:t>формулировать</w:t>
      </w:r>
      <w:r w:rsidRPr="00692792">
        <w:rPr>
          <w:spacing w:val="25"/>
          <w:lang w:val="ru-RU"/>
        </w:rPr>
        <w:t xml:space="preserve"> </w:t>
      </w:r>
      <w:r w:rsidRPr="00692792">
        <w:rPr>
          <w:spacing w:val="-1"/>
          <w:lang w:val="ru-RU"/>
        </w:rPr>
        <w:t>выводы</w:t>
      </w:r>
      <w:r w:rsidRPr="00692792">
        <w:rPr>
          <w:spacing w:val="26"/>
          <w:lang w:val="ru-RU"/>
        </w:rPr>
        <w:t xml:space="preserve"> </w:t>
      </w:r>
      <w:r w:rsidRPr="00692792">
        <w:rPr>
          <w:spacing w:val="-2"/>
          <w:lang w:val="ru-RU"/>
        </w:rPr>
        <w:t>из</w:t>
      </w:r>
      <w:r w:rsidRPr="00692792">
        <w:rPr>
          <w:spacing w:val="21"/>
          <w:lang w:val="ru-RU"/>
        </w:rPr>
        <w:t xml:space="preserve"> </w:t>
      </w:r>
      <w:r w:rsidRPr="00692792">
        <w:rPr>
          <w:lang w:val="ru-RU"/>
        </w:rPr>
        <w:t>изложенных</w:t>
      </w:r>
      <w:r w:rsidRPr="00692792">
        <w:rPr>
          <w:spacing w:val="19"/>
          <w:lang w:val="ru-RU"/>
        </w:rPr>
        <w:t xml:space="preserve"> </w:t>
      </w:r>
      <w:r w:rsidRPr="00692792">
        <w:rPr>
          <w:spacing w:val="-1"/>
          <w:lang w:val="ru-RU"/>
        </w:rPr>
        <w:t>фактов</w:t>
      </w:r>
      <w:r w:rsidRPr="00692792">
        <w:rPr>
          <w:spacing w:val="22"/>
          <w:lang w:val="ru-RU"/>
        </w:rPr>
        <w:t xml:space="preserve"> </w:t>
      </w:r>
      <w:r w:rsidRPr="00692792">
        <w:rPr>
          <w:lang w:val="ru-RU"/>
        </w:rPr>
        <w:lastRenderedPageBreak/>
        <w:t>(в</w:t>
      </w:r>
      <w:r w:rsidRPr="00692792">
        <w:rPr>
          <w:spacing w:val="21"/>
          <w:lang w:val="ru-RU"/>
        </w:rPr>
        <w:t xml:space="preserve"> </w:t>
      </w:r>
      <w:r w:rsidRPr="00692792">
        <w:rPr>
          <w:lang w:val="ru-RU"/>
        </w:rPr>
        <w:t>том</w:t>
      </w:r>
      <w:r w:rsidRPr="00692792">
        <w:rPr>
          <w:spacing w:val="25"/>
          <w:lang w:val="ru-RU"/>
        </w:rPr>
        <w:t xml:space="preserve"> </w:t>
      </w:r>
      <w:r w:rsidRPr="00692792">
        <w:rPr>
          <w:spacing w:val="-2"/>
          <w:lang w:val="ru-RU"/>
        </w:rPr>
        <w:t>числе</w:t>
      </w:r>
      <w:r w:rsidRPr="00692792">
        <w:rPr>
          <w:spacing w:val="19"/>
          <w:lang w:val="ru-RU"/>
        </w:rPr>
        <w:t xml:space="preserve"> </w:t>
      </w:r>
      <w:r w:rsidRPr="00692792">
        <w:rPr>
          <w:lang w:val="ru-RU"/>
        </w:rPr>
        <w:t>в</w:t>
      </w:r>
      <w:r w:rsidRPr="00692792">
        <w:rPr>
          <w:spacing w:val="61"/>
          <w:w w:val="99"/>
          <w:lang w:val="ru-RU"/>
        </w:rPr>
        <w:t xml:space="preserve"> </w:t>
      </w:r>
      <w:r w:rsidRPr="00692792">
        <w:rPr>
          <w:lang w:val="ru-RU"/>
        </w:rPr>
        <w:t>различных</w:t>
      </w:r>
      <w:r w:rsidRPr="00692792">
        <w:rPr>
          <w:spacing w:val="6"/>
          <w:lang w:val="ru-RU"/>
        </w:rPr>
        <w:t xml:space="preserve"> </w:t>
      </w:r>
      <w:r w:rsidRPr="00692792">
        <w:rPr>
          <w:spacing w:val="-1"/>
          <w:lang w:val="ru-RU"/>
        </w:rPr>
        <w:t>источниках),</w:t>
      </w:r>
      <w:r w:rsidRPr="00692792">
        <w:rPr>
          <w:spacing w:val="12"/>
          <w:lang w:val="ru-RU"/>
        </w:rPr>
        <w:t xml:space="preserve"> </w:t>
      </w:r>
      <w:r w:rsidRPr="00692792">
        <w:rPr>
          <w:spacing w:val="-1"/>
          <w:lang w:val="ru-RU"/>
        </w:rPr>
        <w:t>кратко</w:t>
      </w:r>
      <w:r w:rsidRPr="00692792">
        <w:rPr>
          <w:spacing w:val="15"/>
          <w:lang w:val="ru-RU"/>
        </w:rPr>
        <w:t xml:space="preserve"> </w:t>
      </w:r>
      <w:r w:rsidRPr="00692792">
        <w:rPr>
          <w:spacing w:val="-1"/>
          <w:lang w:val="ru-RU"/>
        </w:rPr>
        <w:t>резюмировать,</w:t>
      </w:r>
      <w:r w:rsidRPr="00692792">
        <w:rPr>
          <w:spacing w:val="12"/>
          <w:lang w:val="ru-RU"/>
        </w:rPr>
        <w:t xml:space="preserve"> </w:t>
      </w:r>
      <w:r w:rsidRPr="00692792">
        <w:rPr>
          <w:spacing w:val="-1"/>
          <w:lang w:val="ru-RU"/>
        </w:rPr>
        <w:t>комментировать,</w:t>
      </w:r>
      <w:r w:rsidRPr="00692792">
        <w:rPr>
          <w:spacing w:val="13"/>
          <w:lang w:val="ru-RU"/>
        </w:rPr>
        <w:t xml:space="preserve"> </w:t>
      </w:r>
      <w:r w:rsidRPr="00692792">
        <w:rPr>
          <w:spacing w:val="-1"/>
          <w:lang w:val="ru-RU"/>
        </w:rPr>
        <w:t>выделять</w:t>
      </w:r>
      <w:r w:rsidRPr="00692792">
        <w:rPr>
          <w:spacing w:val="68"/>
          <w:w w:val="99"/>
          <w:lang w:val="ru-RU"/>
        </w:rPr>
        <w:t xml:space="preserve"> </w:t>
      </w:r>
      <w:r w:rsidRPr="00692792">
        <w:rPr>
          <w:lang w:val="ru-RU"/>
        </w:rPr>
        <w:t>отдельные</w:t>
      </w:r>
      <w:r w:rsidRPr="00692792">
        <w:rPr>
          <w:spacing w:val="17"/>
          <w:lang w:val="ru-RU"/>
        </w:rPr>
        <w:t xml:space="preserve"> </w:t>
      </w:r>
      <w:r w:rsidRPr="00692792">
        <w:rPr>
          <w:spacing w:val="-1"/>
          <w:lang w:val="ru-RU"/>
        </w:rPr>
        <w:t>линии,</w:t>
      </w:r>
      <w:r w:rsidRPr="00692792">
        <w:rPr>
          <w:spacing w:val="20"/>
          <w:lang w:val="ru-RU"/>
        </w:rPr>
        <w:t xml:space="preserve"> </w:t>
      </w:r>
      <w:r w:rsidRPr="00692792">
        <w:rPr>
          <w:lang w:val="ru-RU"/>
        </w:rPr>
        <w:t>менять</w:t>
      </w:r>
      <w:r w:rsidRPr="00692792">
        <w:rPr>
          <w:spacing w:val="18"/>
          <w:lang w:val="ru-RU"/>
        </w:rPr>
        <w:t xml:space="preserve"> </w:t>
      </w:r>
      <w:r w:rsidRPr="00692792">
        <w:rPr>
          <w:spacing w:val="-1"/>
          <w:lang w:val="ru-RU"/>
        </w:rPr>
        <w:t>повествователя,</w:t>
      </w:r>
      <w:r w:rsidRPr="00692792">
        <w:rPr>
          <w:spacing w:val="23"/>
          <w:lang w:val="ru-RU"/>
        </w:rPr>
        <w:t xml:space="preserve"> </w:t>
      </w:r>
      <w:r w:rsidRPr="00692792">
        <w:rPr>
          <w:spacing w:val="-1"/>
          <w:lang w:val="ru-RU"/>
        </w:rPr>
        <w:t>иллюстрировать,</w:t>
      </w:r>
      <w:r w:rsidRPr="00692792">
        <w:rPr>
          <w:spacing w:val="20"/>
          <w:lang w:val="ru-RU"/>
        </w:rPr>
        <w:t xml:space="preserve"> </w:t>
      </w:r>
      <w:r w:rsidRPr="00692792">
        <w:rPr>
          <w:spacing w:val="-1"/>
          <w:lang w:val="ru-RU"/>
        </w:rPr>
        <w:t>преобразовывать</w:t>
      </w:r>
      <w:r w:rsidRPr="00692792">
        <w:rPr>
          <w:spacing w:val="18"/>
          <w:lang w:val="ru-RU"/>
        </w:rPr>
        <w:t xml:space="preserve"> </w:t>
      </w:r>
      <w:r w:rsidRPr="00692792">
        <w:rPr>
          <w:lang w:val="ru-RU"/>
        </w:rPr>
        <w:t>в</w:t>
      </w:r>
      <w:r w:rsidRPr="00692792">
        <w:rPr>
          <w:spacing w:val="85"/>
          <w:w w:val="99"/>
          <w:lang w:val="ru-RU"/>
        </w:rPr>
        <w:t xml:space="preserve"> </w:t>
      </w:r>
      <w:r w:rsidRPr="00692792">
        <w:rPr>
          <w:spacing w:val="-1"/>
          <w:lang w:val="ru-RU"/>
        </w:rPr>
        <w:t>наглядную</w:t>
      </w:r>
      <w:r w:rsidRPr="00692792">
        <w:rPr>
          <w:spacing w:val="-19"/>
          <w:lang w:val="ru-RU"/>
        </w:rPr>
        <w:t xml:space="preserve"> </w:t>
      </w:r>
      <w:r w:rsidRPr="00692792">
        <w:rPr>
          <w:spacing w:val="-1"/>
          <w:lang w:val="ru-RU"/>
        </w:rPr>
        <w:t>форму;</w:t>
      </w:r>
    </w:p>
    <w:p w:rsidR="009A200D" w:rsidRPr="00692792" w:rsidRDefault="009A200D" w:rsidP="007042F4">
      <w:pPr>
        <w:pStyle w:val="a3"/>
        <w:numPr>
          <w:ilvl w:val="1"/>
          <w:numId w:val="48"/>
        </w:numPr>
        <w:tabs>
          <w:tab w:val="left" w:pos="1200"/>
        </w:tabs>
        <w:spacing w:before="3" w:line="239" w:lineRule="auto"/>
        <w:ind w:right="119" w:firstLine="0"/>
        <w:jc w:val="both"/>
        <w:rPr>
          <w:lang w:val="ru-RU"/>
        </w:rPr>
      </w:pPr>
      <w:r w:rsidRPr="00692792">
        <w:rPr>
          <w:lang w:val="ru-RU"/>
        </w:rPr>
        <w:t>создавать</w:t>
      </w:r>
      <w:r w:rsidRPr="00692792">
        <w:rPr>
          <w:spacing w:val="42"/>
          <w:lang w:val="ru-RU"/>
        </w:rPr>
        <w:t xml:space="preserve"> </w:t>
      </w:r>
      <w:r w:rsidRPr="00692792">
        <w:rPr>
          <w:spacing w:val="-1"/>
          <w:lang w:val="ru-RU"/>
        </w:rPr>
        <w:t>текстовое</w:t>
      </w:r>
      <w:r w:rsidRPr="00692792">
        <w:rPr>
          <w:spacing w:val="42"/>
          <w:lang w:val="ru-RU"/>
        </w:rPr>
        <w:t xml:space="preserve"> </w:t>
      </w:r>
      <w:r w:rsidRPr="00692792">
        <w:rPr>
          <w:lang w:val="ru-RU"/>
        </w:rPr>
        <w:t>описание</w:t>
      </w:r>
      <w:r w:rsidRPr="00692792">
        <w:rPr>
          <w:spacing w:val="36"/>
          <w:lang w:val="ru-RU"/>
        </w:rPr>
        <w:t xml:space="preserve"> </w:t>
      </w:r>
      <w:r w:rsidRPr="00692792">
        <w:rPr>
          <w:lang w:val="ru-RU"/>
        </w:rPr>
        <w:t>объектов,</w:t>
      </w:r>
      <w:r w:rsidRPr="00692792">
        <w:rPr>
          <w:spacing w:val="44"/>
          <w:lang w:val="ru-RU"/>
        </w:rPr>
        <w:t xml:space="preserve"> </w:t>
      </w:r>
      <w:r w:rsidRPr="00692792">
        <w:rPr>
          <w:spacing w:val="-1"/>
          <w:lang w:val="ru-RU"/>
        </w:rPr>
        <w:t>явлений</w:t>
      </w:r>
      <w:r w:rsidRPr="00692792">
        <w:rPr>
          <w:spacing w:val="43"/>
          <w:lang w:val="ru-RU"/>
        </w:rPr>
        <w:t xml:space="preserve"> </w:t>
      </w:r>
      <w:r w:rsidRPr="00692792">
        <w:rPr>
          <w:lang w:val="ru-RU"/>
        </w:rPr>
        <w:t>и</w:t>
      </w:r>
      <w:r w:rsidRPr="00692792">
        <w:rPr>
          <w:spacing w:val="43"/>
          <w:lang w:val="ru-RU"/>
        </w:rPr>
        <w:t xml:space="preserve"> </w:t>
      </w:r>
      <w:r w:rsidRPr="00692792">
        <w:rPr>
          <w:spacing w:val="-1"/>
          <w:lang w:val="ru-RU"/>
        </w:rPr>
        <w:t>событий,</w:t>
      </w:r>
      <w:r w:rsidRPr="00692792">
        <w:rPr>
          <w:spacing w:val="44"/>
          <w:lang w:val="ru-RU"/>
        </w:rPr>
        <w:t xml:space="preserve"> </w:t>
      </w:r>
      <w:r w:rsidRPr="00692792">
        <w:rPr>
          <w:spacing w:val="-1"/>
          <w:lang w:val="ru-RU"/>
        </w:rPr>
        <w:t>наблюдаемых</w:t>
      </w:r>
      <w:r w:rsidRPr="00692792">
        <w:rPr>
          <w:spacing w:val="42"/>
          <w:lang w:val="ru-RU"/>
        </w:rPr>
        <w:t xml:space="preserve"> </w:t>
      </w:r>
      <w:r w:rsidRPr="00692792">
        <w:rPr>
          <w:lang w:val="ru-RU"/>
        </w:rPr>
        <w:t>и</w:t>
      </w:r>
      <w:r w:rsidRPr="00692792">
        <w:rPr>
          <w:spacing w:val="58"/>
          <w:w w:val="99"/>
          <w:lang w:val="ru-RU"/>
        </w:rPr>
        <w:t xml:space="preserve"> </w:t>
      </w:r>
      <w:r w:rsidRPr="00692792">
        <w:rPr>
          <w:spacing w:val="-1"/>
          <w:lang w:val="ru-RU"/>
        </w:rPr>
        <w:t>зафиксированных</w:t>
      </w:r>
      <w:r w:rsidRPr="00692792">
        <w:rPr>
          <w:spacing w:val="25"/>
          <w:lang w:val="ru-RU"/>
        </w:rPr>
        <w:t xml:space="preserve"> </w:t>
      </w:r>
      <w:r w:rsidRPr="00692792">
        <w:rPr>
          <w:lang w:val="ru-RU"/>
        </w:rPr>
        <w:t>на</w:t>
      </w:r>
      <w:r w:rsidRPr="00692792">
        <w:rPr>
          <w:spacing w:val="27"/>
          <w:lang w:val="ru-RU"/>
        </w:rPr>
        <w:t xml:space="preserve"> </w:t>
      </w:r>
      <w:r w:rsidRPr="00692792">
        <w:rPr>
          <w:lang w:val="ru-RU"/>
        </w:rPr>
        <w:t>изображениях</w:t>
      </w:r>
      <w:r w:rsidRPr="00692792">
        <w:rPr>
          <w:spacing w:val="26"/>
          <w:lang w:val="ru-RU"/>
        </w:rPr>
        <w:t xml:space="preserve"> </w:t>
      </w:r>
      <w:r w:rsidRPr="00692792">
        <w:rPr>
          <w:lang w:val="ru-RU"/>
        </w:rPr>
        <w:t>(наблюдений,</w:t>
      </w:r>
      <w:r w:rsidRPr="00692792">
        <w:rPr>
          <w:spacing w:val="32"/>
          <w:lang w:val="ru-RU"/>
        </w:rPr>
        <w:t xml:space="preserve"> </w:t>
      </w:r>
      <w:r w:rsidRPr="00692792">
        <w:rPr>
          <w:spacing w:val="-1"/>
          <w:lang w:val="ru-RU"/>
        </w:rPr>
        <w:t>экспериментов),</w:t>
      </w:r>
      <w:r w:rsidRPr="00692792">
        <w:rPr>
          <w:spacing w:val="31"/>
          <w:lang w:val="ru-RU"/>
        </w:rPr>
        <w:t xml:space="preserve"> </w:t>
      </w:r>
      <w:r w:rsidRPr="00692792">
        <w:rPr>
          <w:spacing w:val="-1"/>
          <w:lang w:val="ru-RU"/>
        </w:rPr>
        <w:t>фиксировать</w:t>
      </w:r>
      <w:r w:rsidRPr="00692792">
        <w:rPr>
          <w:spacing w:val="30"/>
          <w:lang w:val="ru-RU"/>
        </w:rPr>
        <w:t xml:space="preserve"> </w:t>
      </w:r>
      <w:r w:rsidRPr="00692792">
        <w:rPr>
          <w:lang w:val="ru-RU"/>
        </w:rPr>
        <w:t>в</w:t>
      </w:r>
      <w:r w:rsidRPr="00692792">
        <w:rPr>
          <w:spacing w:val="70"/>
          <w:w w:val="99"/>
          <w:lang w:val="ru-RU"/>
        </w:rPr>
        <w:t xml:space="preserve"> </w:t>
      </w:r>
      <w:r w:rsidRPr="00692792">
        <w:rPr>
          <w:spacing w:val="-1"/>
          <w:lang w:val="ru-RU"/>
        </w:rPr>
        <w:t>графической</w:t>
      </w:r>
      <w:r w:rsidRPr="00692792">
        <w:rPr>
          <w:spacing w:val="12"/>
          <w:lang w:val="ru-RU"/>
        </w:rPr>
        <w:t xml:space="preserve"> </w:t>
      </w:r>
      <w:r w:rsidRPr="00692792">
        <w:rPr>
          <w:lang w:val="ru-RU"/>
        </w:rPr>
        <w:t>форме</w:t>
      </w:r>
      <w:r w:rsidRPr="00692792">
        <w:rPr>
          <w:spacing w:val="11"/>
          <w:lang w:val="ru-RU"/>
        </w:rPr>
        <w:t xml:space="preserve"> </w:t>
      </w:r>
      <w:r w:rsidRPr="00692792">
        <w:rPr>
          <w:spacing w:val="-2"/>
          <w:lang w:val="ru-RU"/>
        </w:rPr>
        <w:t>схемы</w:t>
      </w:r>
      <w:r w:rsidRPr="00692792">
        <w:rPr>
          <w:spacing w:val="13"/>
          <w:lang w:val="ru-RU"/>
        </w:rPr>
        <w:t xml:space="preserve"> </w:t>
      </w:r>
      <w:r w:rsidRPr="00692792">
        <w:rPr>
          <w:lang w:val="ru-RU"/>
        </w:rPr>
        <w:t>и</w:t>
      </w:r>
      <w:r w:rsidRPr="00692792">
        <w:rPr>
          <w:spacing w:val="13"/>
          <w:lang w:val="ru-RU"/>
        </w:rPr>
        <w:t xml:space="preserve"> </w:t>
      </w:r>
      <w:r w:rsidRPr="00692792">
        <w:rPr>
          <w:lang w:val="ru-RU"/>
        </w:rPr>
        <w:t>планы</w:t>
      </w:r>
      <w:r w:rsidRPr="00692792">
        <w:rPr>
          <w:spacing w:val="13"/>
          <w:lang w:val="ru-RU"/>
        </w:rPr>
        <w:t xml:space="preserve"> </w:t>
      </w:r>
      <w:r w:rsidRPr="00692792">
        <w:rPr>
          <w:spacing w:val="-1"/>
          <w:lang w:val="ru-RU"/>
        </w:rPr>
        <w:t>наблюдаемых</w:t>
      </w:r>
      <w:r w:rsidRPr="00692792">
        <w:rPr>
          <w:spacing w:val="7"/>
          <w:lang w:val="ru-RU"/>
        </w:rPr>
        <w:t xml:space="preserve"> </w:t>
      </w:r>
      <w:r w:rsidRPr="00692792">
        <w:rPr>
          <w:lang w:val="ru-RU"/>
        </w:rPr>
        <w:t>или</w:t>
      </w:r>
      <w:r w:rsidRPr="00692792">
        <w:rPr>
          <w:spacing w:val="13"/>
          <w:lang w:val="ru-RU"/>
        </w:rPr>
        <w:t xml:space="preserve"> </w:t>
      </w:r>
      <w:r w:rsidRPr="00692792">
        <w:rPr>
          <w:lang w:val="ru-RU"/>
        </w:rPr>
        <w:t>описанных</w:t>
      </w:r>
      <w:r w:rsidRPr="00692792">
        <w:rPr>
          <w:spacing w:val="7"/>
          <w:lang w:val="ru-RU"/>
        </w:rPr>
        <w:t xml:space="preserve"> </w:t>
      </w:r>
      <w:r w:rsidRPr="00692792">
        <w:rPr>
          <w:spacing w:val="-1"/>
          <w:lang w:val="ru-RU"/>
        </w:rPr>
        <w:t>объектов</w:t>
      </w:r>
      <w:r w:rsidRPr="00692792">
        <w:rPr>
          <w:spacing w:val="13"/>
          <w:lang w:val="ru-RU"/>
        </w:rPr>
        <w:t xml:space="preserve"> </w:t>
      </w:r>
      <w:r w:rsidRPr="00692792">
        <w:rPr>
          <w:lang w:val="ru-RU"/>
        </w:rPr>
        <w:t>и</w:t>
      </w:r>
      <w:r w:rsidRPr="00692792">
        <w:rPr>
          <w:spacing w:val="84"/>
          <w:w w:val="99"/>
          <w:lang w:val="ru-RU"/>
        </w:rPr>
        <w:t xml:space="preserve"> </w:t>
      </w:r>
      <w:r w:rsidRPr="00692792">
        <w:rPr>
          <w:spacing w:val="-1"/>
          <w:lang w:val="ru-RU"/>
        </w:rPr>
        <w:t>событий,</w:t>
      </w:r>
      <w:r w:rsidRPr="00692792">
        <w:rPr>
          <w:spacing w:val="-10"/>
          <w:lang w:val="ru-RU"/>
        </w:rPr>
        <w:t xml:space="preserve"> </w:t>
      </w:r>
      <w:r w:rsidRPr="00692792">
        <w:rPr>
          <w:spacing w:val="-1"/>
          <w:lang w:val="ru-RU"/>
        </w:rPr>
        <w:t>понятий,</w:t>
      </w:r>
      <w:r w:rsidRPr="00692792">
        <w:rPr>
          <w:spacing w:val="-9"/>
          <w:lang w:val="ru-RU"/>
        </w:rPr>
        <w:t xml:space="preserve"> </w:t>
      </w:r>
      <w:r w:rsidRPr="00692792">
        <w:rPr>
          <w:lang w:val="ru-RU"/>
        </w:rPr>
        <w:t>связи</w:t>
      </w:r>
      <w:r w:rsidRPr="00692792">
        <w:rPr>
          <w:spacing w:val="-11"/>
          <w:lang w:val="ru-RU"/>
        </w:rPr>
        <w:t xml:space="preserve"> </w:t>
      </w:r>
      <w:r w:rsidRPr="00692792">
        <w:rPr>
          <w:lang w:val="ru-RU"/>
        </w:rPr>
        <w:t>между</w:t>
      </w:r>
      <w:r w:rsidRPr="00692792">
        <w:rPr>
          <w:spacing w:val="-15"/>
          <w:lang w:val="ru-RU"/>
        </w:rPr>
        <w:t xml:space="preserve"> </w:t>
      </w:r>
      <w:r w:rsidRPr="00692792">
        <w:rPr>
          <w:lang w:val="ru-RU"/>
        </w:rPr>
        <w:t>ними;</w:t>
      </w:r>
    </w:p>
    <w:p w:rsidR="009A200D" w:rsidRPr="00692792" w:rsidRDefault="009A200D" w:rsidP="007042F4">
      <w:pPr>
        <w:pStyle w:val="a3"/>
        <w:numPr>
          <w:ilvl w:val="1"/>
          <w:numId w:val="48"/>
        </w:numPr>
        <w:tabs>
          <w:tab w:val="left" w:pos="1200"/>
        </w:tabs>
        <w:spacing w:before="5" w:line="239" w:lineRule="auto"/>
        <w:ind w:right="120" w:firstLine="0"/>
        <w:jc w:val="both"/>
        <w:rPr>
          <w:lang w:val="ru-RU"/>
        </w:rPr>
      </w:pPr>
      <w:r w:rsidRPr="00692792">
        <w:rPr>
          <w:lang w:val="ru-RU"/>
        </w:rPr>
        <w:t>фиксировать</w:t>
      </w:r>
      <w:r w:rsidRPr="00692792">
        <w:rPr>
          <w:spacing w:val="8"/>
          <w:lang w:val="ru-RU"/>
        </w:rPr>
        <w:t xml:space="preserve"> </w:t>
      </w:r>
      <w:r w:rsidRPr="00692792">
        <w:rPr>
          <w:lang w:val="ru-RU"/>
        </w:rPr>
        <w:t>в</w:t>
      </w:r>
      <w:r w:rsidRPr="00692792">
        <w:rPr>
          <w:spacing w:val="14"/>
          <w:lang w:val="ru-RU"/>
        </w:rPr>
        <w:t xml:space="preserve"> </w:t>
      </w:r>
      <w:r w:rsidRPr="00692792">
        <w:rPr>
          <w:lang w:val="ru-RU"/>
        </w:rPr>
        <w:t>виде</w:t>
      </w:r>
      <w:r w:rsidRPr="00692792">
        <w:rPr>
          <w:spacing w:val="11"/>
          <w:lang w:val="ru-RU"/>
        </w:rPr>
        <w:t xml:space="preserve"> </w:t>
      </w:r>
      <w:r w:rsidRPr="00692792">
        <w:rPr>
          <w:spacing w:val="-1"/>
          <w:lang w:val="ru-RU"/>
        </w:rPr>
        <w:t>текста</w:t>
      </w:r>
      <w:r w:rsidRPr="00692792">
        <w:rPr>
          <w:spacing w:val="11"/>
          <w:lang w:val="ru-RU"/>
        </w:rPr>
        <w:t xml:space="preserve"> </w:t>
      </w:r>
      <w:r w:rsidRPr="00692792">
        <w:rPr>
          <w:lang w:val="ru-RU"/>
        </w:rPr>
        <w:t>и</w:t>
      </w:r>
      <w:r w:rsidRPr="00692792">
        <w:rPr>
          <w:spacing w:val="12"/>
          <w:lang w:val="ru-RU"/>
        </w:rPr>
        <w:t xml:space="preserve"> </w:t>
      </w:r>
      <w:r w:rsidRPr="00692792">
        <w:rPr>
          <w:spacing w:val="-1"/>
          <w:lang w:val="ru-RU"/>
        </w:rPr>
        <w:t>гипермедиа-сообщения</w:t>
      </w:r>
      <w:r w:rsidRPr="00692792">
        <w:rPr>
          <w:spacing w:val="12"/>
          <w:lang w:val="ru-RU"/>
        </w:rPr>
        <w:t xml:space="preserve"> </w:t>
      </w:r>
      <w:r w:rsidRPr="00692792">
        <w:rPr>
          <w:lang w:val="ru-RU"/>
        </w:rPr>
        <w:t>свои</w:t>
      </w:r>
      <w:r w:rsidRPr="00692792">
        <w:rPr>
          <w:spacing w:val="13"/>
          <w:lang w:val="ru-RU"/>
        </w:rPr>
        <w:t xml:space="preserve"> </w:t>
      </w:r>
      <w:r w:rsidRPr="00692792">
        <w:rPr>
          <w:spacing w:val="-1"/>
          <w:lang w:val="ru-RU"/>
        </w:rPr>
        <w:t>рассуждения</w:t>
      </w:r>
      <w:r w:rsidRPr="00692792">
        <w:rPr>
          <w:spacing w:val="40"/>
          <w:w w:val="99"/>
          <w:lang w:val="ru-RU"/>
        </w:rPr>
        <w:t xml:space="preserve"> </w:t>
      </w:r>
      <w:r w:rsidRPr="00692792">
        <w:rPr>
          <w:lang w:val="ru-RU"/>
        </w:rPr>
        <w:t>(решение</w:t>
      </w:r>
      <w:r w:rsidRPr="00692792">
        <w:rPr>
          <w:spacing w:val="-8"/>
          <w:lang w:val="ru-RU"/>
        </w:rPr>
        <w:t xml:space="preserve"> </w:t>
      </w:r>
      <w:r w:rsidRPr="00692792">
        <w:rPr>
          <w:spacing w:val="-1"/>
          <w:lang w:val="ru-RU"/>
        </w:rPr>
        <w:t>математической</w:t>
      </w:r>
      <w:r w:rsidRPr="00692792">
        <w:rPr>
          <w:spacing w:val="-6"/>
          <w:lang w:val="ru-RU"/>
        </w:rPr>
        <w:t xml:space="preserve"> </w:t>
      </w:r>
      <w:r w:rsidRPr="00692792">
        <w:rPr>
          <w:spacing w:val="-1"/>
          <w:lang w:val="ru-RU"/>
        </w:rPr>
        <w:t>задачи,</w:t>
      </w:r>
      <w:r w:rsidRPr="00692792">
        <w:rPr>
          <w:spacing w:val="-8"/>
          <w:lang w:val="ru-RU"/>
        </w:rPr>
        <w:t xml:space="preserve"> </w:t>
      </w:r>
      <w:r w:rsidRPr="00692792">
        <w:rPr>
          <w:spacing w:val="-1"/>
          <w:lang w:val="ru-RU"/>
        </w:rPr>
        <w:t>вывод</w:t>
      </w:r>
      <w:r w:rsidRPr="00692792">
        <w:rPr>
          <w:spacing w:val="-9"/>
          <w:lang w:val="ru-RU"/>
        </w:rPr>
        <w:t xml:space="preserve"> </w:t>
      </w:r>
      <w:r w:rsidRPr="00692792">
        <w:rPr>
          <w:lang w:val="ru-RU"/>
        </w:rPr>
        <w:t>из</w:t>
      </w:r>
      <w:r w:rsidRPr="00692792">
        <w:rPr>
          <w:spacing w:val="-6"/>
          <w:lang w:val="ru-RU"/>
        </w:rPr>
        <w:t xml:space="preserve"> </w:t>
      </w:r>
      <w:r w:rsidRPr="00692792">
        <w:rPr>
          <w:spacing w:val="-1"/>
          <w:lang w:val="ru-RU"/>
        </w:rPr>
        <w:t>результатов</w:t>
      </w:r>
      <w:r w:rsidRPr="00692792">
        <w:rPr>
          <w:spacing w:val="-5"/>
          <w:lang w:val="ru-RU"/>
        </w:rPr>
        <w:t xml:space="preserve"> </w:t>
      </w:r>
      <w:r w:rsidRPr="00692792">
        <w:rPr>
          <w:spacing w:val="-1"/>
          <w:lang w:val="ru-RU"/>
        </w:rPr>
        <w:t>эксперимента,</w:t>
      </w:r>
      <w:r w:rsidRPr="00692792">
        <w:rPr>
          <w:spacing w:val="-8"/>
          <w:lang w:val="ru-RU"/>
        </w:rPr>
        <w:t xml:space="preserve"> </w:t>
      </w:r>
      <w:r w:rsidRPr="00692792">
        <w:rPr>
          <w:spacing w:val="-1"/>
          <w:lang w:val="ru-RU"/>
        </w:rPr>
        <w:t>обоснование</w:t>
      </w:r>
      <w:r w:rsidRPr="00692792">
        <w:rPr>
          <w:spacing w:val="79"/>
          <w:w w:val="99"/>
          <w:lang w:val="ru-RU"/>
        </w:rPr>
        <w:t xml:space="preserve"> </w:t>
      </w:r>
      <w:r w:rsidRPr="00692792">
        <w:rPr>
          <w:lang w:val="ru-RU"/>
        </w:rPr>
        <w:t>выбора</w:t>
      </w:r>
      <w:r w:rsidRPr="00692792">
        <w:rPr>
          <w:spacing w:val="-12"/>
          <w:lang w:val="ru-RU"/>
        </w:rPr>
        <w:t xml:space="preserve"> </w:t>
      </w:r>
      <w:r w:rsidRPr="00692792">
        <w:rPr>
          <w:spacing w:val="-1"/>
          <w:lang w:val="ru-RU"/>
        </w:rPr>
        <w:t>технологического</w:t>
      </w:r>
      <w:r w:rsidRPr="00692792">
        <w:rPr>
          <w:spacing w:val="-7"/>
          <w:lang w:val="ru-RU"/>
        </w:rPr>
        <w:t xml:space="preserve"> </w:t>
      </w:r>
      <w:r w:rsidRPr="00692792">
        <w:rPr>
          <w:spacing w:val="-1"/>
          <w:lang w:val="ru-RU"/>
        </w:rPr>
        <w:t>решения</w:t>
      </w:r>
      <w:r w:rsidRPr="00692792">
        <w:rPr>
          <w:spacing w:val="-6"/>
          <w:lang w:val="ru-RU"/>
        </w:rPr>
        <w:t xml:space="preserve"> </w:t>
      </w:r>
      <w:r w:rsidRPr="00692792">
        <w:rPr>
          <w:lang w:val="ru-RU"/>
        </w:rPr>
        <w:t>и</w:t>
      </w:r>
      <w:r w:rsidRPr="00692792">
        <w:rPr>
          <w:spacing w:val="-9"/>
          <w:lang w:val="ru-RU"/>
        </w:rPr>
        <w:t xml:space="preserve"> </w:t>
      </w:r>
      <w:r w:rsidRPr="00692792">
        <w:rPr>
          <w:lang w:val="ru-RU"/>
        </w:rPr>
        <w:t>т.</w:t>
      </w:r>
      <w:r w:rsidRPr="00692792">
        <w:rPr>
          <w:spacing w:val="-8"/>
          <w:lang w:val="ru-RU"/>
        </w:rPr>
        <w:t xml:space="preserve"> </w:t>
      </w:r>
      <w:r w:rsidRPr="00692792">
        <w:rPr>
          <w:lang w:val="ru-RU"/>
        </w:rPr>
        <w:t>д.);</w:t>
      </w:r>
    </w:p>
    <w:p w:rsidR="009A200D" w:rsidRPr="00692792" w:rsidRDefault="009A200D" w:rsidP="007042F4">
      <w:pPr>
        <w:pStyle w:val="a3"/>
        <w:numPr>
          <w:ilvl w:val="1"/>
          <w:numId w:val="48"/>
        </w:numPr>
        <w:tabs>
          <w:tab w:val="left" w:pos="1200"/>
        </w:tabs>
        <w:spacing w:line="239" w:lineRule="auto"/>
        <w:ind w:right="118" w:firstLine="0"/>
        <w:jc w:val="both"/>
        <w:rPr>
          <w:lang w:val="ru-RU"/>
        </w:rPr>
      </w:pPr>
      <w:r w:rsidRPr="00692792">
        <w:rPr>
          <w:spacing w:val="-1"/>
          <w:lang w:val="ru-RU"/>
        </w:rPr>
        <w:t>участвовать</w:t>
      </w:r>
      <w:r w:rsidRPr="00692792">
        <w:rPr>
          <w:spacing w:val="4"/>
          <w:lang w:val="ru-RU"/>
        </w:rPr>
        <w:t xml:space="preserve"> </w:t>
      </w:r>
      <w:r w:rsidRPr="00692792">
        <w:rPr>
          <w:lang w:val="ru-RU"/>
        </w:rPr>
        <w:t>в</w:t>
      </w:r>
      <w:r w:rsidRPr="00692792">
        <w:rPr>
          <w:spacing w:val="5"/>
          <w:lang w:val="ru-RU"/>
        </w:rPr>
        <w:t xml:space="preserve"> </w:t>
      </w:r>
      <w:r w:rsidRPr="00692792">
        <w:rPr>
          <w:spacing w:val="-1"/>
          <w:lang w:val="ru-RU"/>
        </w:rPr>
        <w:t>дискуссии</w:t>
      </w:r>
      <w:r w:rsidRPr="00692792">
        <w:rPr>
          <w:spacing w:val="5"/>
          <w:lang w:val="ru-RU"/>
        </w:rPr>
        <w:t xml:space="preserve"> </w:t>
      </w:r>
      <w:r w:rsidRPr="00692792">
        <w:rPr>
          <w:lang w:val="ru-RU"/>
        </w:rPr>
        <w:t>и</w:t>
      </w:r>
      <w:r w:rsidRPr="00692792">
        <w:rPr>
          <w:spacing w:val="5"/>
          <w:lang w:val="ru-RU"/>
        </w:rPr>
        <w:t xml:space="preserve"> </w:t>
      </w:r>
      <w:r w:rsidRPr="00692792">
        <w:rPr>
          <w:lang w:val="ru-RU"/>
        </w:rPr>
        <w:t>диалоге,</w:t>
      </w:r>
      <w:r w:rsidRPr="00692792">
        <w:rPr>
          <w:spacing w:val="6"/>
          <w:lang w:val="ru-RU"/>
        </w:rPr>
        <w:t xml:space="preserve"> </w:t>
      </w:r>
      <w:r w:rsidRPr="00692792">
        <w:rPr>
          <w:spacing w:val="-1"/>
          <w:lang w:val="ru-RU"/>
        </w:rPr>
        <w:t>учитывать</w:t>
      </w:r>
      <w:r w:rsidRPr="00692792">
        <w:rPr>
          <w:spacing w:val="5"/>
          <w:lang w:val="ru-RU"/>
        </w:rPr>
        <w:t xml:space="preserve"> </w:t>
      </w:r>
      <w:r w:rsidRPr="00692792">
        <w:rPr>
          <w:spacing w:val="-1"/>
          <w:lang w:val="ru-RU"/>
        </w:rPr>
        <w:t>особенности</w:t>
      </w:r>
      <w:r w:rsidRPr="00692792">
        <w:rPr>
          <w:spacing w:val="5"/>
          <w:lang w:val="ru-RU"/>
        </w:rPr>
        <w:t xml:space="preserve"> </w:t>
      </w:r>
      <w:r w:rsidRPr="00692792">
        <w:rPr>
          <w:spacing w:val="-1"/>
          <w:lang w:val="ru-RU"/>
        </w:rPr>
        <w:t>других</w:t>
      </w:r>
      <w:r w:rsidRPr="00692792">
        <w:rPr>
          <w:spacing w:val="4"/>
          <w:lang w:val="ru-RU"/>
        </w:rPr>
        <w:t xml:space="preserve"> </w:t>
      </w:r>
      <w:r w:rsidRPr="00692792">
        <w:rPr>
          <w:lang w:val="ru-RU"/>
        </w:rPr>
        <w:t>участников,</w:t>
      </w:r>
      <w:r w:rsidRPr="00692792">
        <w:rPr>
          <w:spacing w:val="54"/>
          <w:w w:val="99"/>
          <w:lang w:val="ru-RU"/>
        </w:rPr>
        <w:t xml:space="preserve"> </w:t>
      </w:r>
      <w:r w:rsidRPr="00692792">
        <w:rPr>
          <w:lang w:val="ru-RU"/>
        </w:rPr>
        <w:t>их</w:t>
      </w:r>
      <w:r w:rsidRPr="00692792">
        <w:rPr>
          <w:spacing w:val="24"/>
          <w:lang w:val="ru-RU"/>
        </w:rPr>
        <w:t xml:space="preserve"> </w:t>
      </w:r>
      <w:r w:rsidRPr="00692792">
        <w:rPr>
          <w:lang w:val="ru-RU"/>
        </w:rPr>
        <w:t>позиции</w:t>
      </w:r>
      <w:r w:rsidRPr="00692792">
        <w:rPr>
          <w:spacing w:val="30"/>
          <w:lang w:val="ru-RU"/>
        </w:rPr>
        <w:t xml:space="preserve"> </w:t>
      </w:r>
      <w:r w:rsidRPr="00692792">
        <w:rPr>
          <w:lang w:val="ru-RU"/>
        </w:rPr>
        <w:t>и</w:t>
      </w:r>
      <w:r w:rsidRPr="00692792">
        <w:rPr>
          <w:spacing w:val="30"/>
          <w:lang w:val="ru-RU"/>
        </w:rPr>
        <w:t xml:space="preserve"> </w:t>
      </w:r>
      <w:r w:rsidRPr="00692792">
        <w:rPr>
          <w:spacing w:val="-1"/>
          <w:lang w:val="ru-RU"/>
        </w:rPr>
        <w:t>т.д.,</w:t>
      </w:r>
      <w:r w:rsidRPr="00692792">
        <w:rPr>
          <w:spacing w:val="27"/>
          <w:lang w:val="ru-RU"/>
        </w:rPr>
        <w:t xml:space="preserve"> </w:t>
      </w:r>
      <w:r w:rsidRPr="00692792">
        <w:rPr>
          <w:lang w:val="ru-RU"/>
        </w:rPr>
        <w:t>ставить</w:t>
      </w:r>
      <w:r w:rsidRPr="00692792">
        <w:rPr>
          <w:spacing w:val="25"/>
          <w:lang w:val="ru-RU"/>
        </w:rPr>
        <w:t xml:space="preserve"> </w:t>
      </w:r>
      <w:r w:rsidRPr="00692792">
        <w:rPr>
          <w:spacing w:val="-1"/>
          <w:lang w:val="ru-RU"/>
        </w:rPr>
        <w:t>задачи</w:t>
      </w:r>
      <w:r w:rsidRPr="00692792">
        <w:rPr>
          <w:spacing w:val="31"/>
          <w:lang w:val="ru-RU"/>
        </w:rPr>
        <w:t xml:space="preserve"> </w:t>
      </w:r>
      <w:r w:rsidRPr="00692792">
        <w:rPr>
          <w:spacing w:val="-1"/>
          <w:lang w:val="ru-RU"/>
        </w:rPr>
        <w:t>коммуникации</w:t>
      </w:r>
      <w:r w:rsidRPr="00692792">
        <w:rPr>
          <w:spacing w:val="30"/>
          <w:lang w:val="ru-RU"/>
        </w:rPr>
        <w:t xml:space="preserve"> </w:t>
      </w:r>
      <w:r w:rsidRPr="00692792">
        <w:rPr>
          <w:lang w:val="ru-RU"/>
        </w:rPr>
        <w:t>и</w:t>
      </w:r>
      <w:r w:rsidRPr="00692792">
        <w:rPr>
          <w:spacing w:val="25"/>
          <w:lang w:val="ru-RU"/>
        </w:rPr>
        <w:t xml:space="preserve"> </w:t>
      </w:r>
      <w:r w:rsidRPr="00692792">
        <w:rPr>
          <w:spacing w:val="-1"/>
          <w:lang w:val="ru-RU"/>
        </w:rPr>
        <w:t>определять,</w:t>
      </w:r>
      <w:r w:rsidRPr="00692792">
        <w:rPr>
          <w:spacing w:val="31"/>
          <w:lang w:val="ru-RU"/>
        </w:rPr>
        <w:t xml:space="preserve"> </w:t>
      </w:r>
      <w:r w:rsidRPr="00692792">
        <w:rPr>
          <w:spacing w:val="-1"/>
          <w:lang w:val="ru-RU"/>
        </w:rPr>
        <w:t>какие</w:t>
      </w:r>
      <w:r w:rsidRPr="00692792">
        <w:rPr>
          <w:spacing w:val="29"/>
          <w:lang w:val="ru-RU"/>
        </w:rPr>
        <w:t xml:space="preserve"> </w:t>
      </w:r>
      <w:r w:rsidRPr="00692792">
        <w:rPr>
          <w:spacing w:val="-1"/>
          <w:lang w:val="ru-RU"/>
        </w:rPr>
        <w:t>результаты</w:t>
      </w:r>
      <w:r w:rsidRPr="00692792">
        <w:rPr>
          <w:spacing w:val="68"/>
          <w:w w:val="99"/>
          <w:lang w:val="ru-RU"/>
        </w:rPr>
        <w:t xml:space="preserve"> </w:t>
      </w:r>
      <w:r w:rsidRPr="00692792">
        <w:rPr>
          <w:spacing w:val="-1"/>
          <w:lang w:val="ru-RU"/>
        </w:rPr>
        <w:t>достигнуты;</w:t>
      </w:r>
    </w:p>
    <w:p w:rsidR="009A200D" w:rsidRPr="00692792" w:rsidRDefault="009A200D" w:rsidP="007042F4">
      <w:pPr>
        <w:pStyle w:val="a3"/>
        <w:numPr>
          <w:ilvl w:val="1"/>
          <w:numId w:val="43"/>
        </w:numPr>
        <w:tabs>
          <w:tab w:val="left" w:pos="1128"/>
        </w:tabs>
        <w:ind w:right="124" w:firstLine="777"/>
        <w:jc w:val="both"/>
        <w:rPr>
          <w:lang w:val="ru-RU"/>
        </w:rPr>
      </w:pPr>
      <w:r w:rsidRPr="00692792">
        <w:rPr>
          <w:lang w:val="ru-RU"/>
        </w:rPr>
        <w:t>исходя</w:t>
      </w:r>
      <w:r w:rsidRPr="00692792">
        <w:rPr>
          <w:spacing w:val="41"/>
          <w:lang w:val="ru-RU"/>
        </w:rPr>
        <w:t xml:space="preserve"> </w:t>
      </w:r>
      <w:r w:rsidRPr="00692792">
        <w:rPr>
          <w:lang w:val="ru-RU"/>
        </w:rPr>
        <w:t>из</w:t>
      </w:r>
      <w:r w:rsidRPr="00692792">
        <w:rPr>
          <w:spacing w:val="43"/>
          <w:lang w:val="ru-RU"/>
        </w:rPr>
        <w:t xml:space="preserve"> </w:t>
      </w:r>
      <w:r w:rsidRPr="00692792">
        <w:rPr>
          <w:spacing w:val="-1"/>
          <w:lang w:val="ru-RU"/>
        </w:rPr>
        <w:t>задачи</w:t>
      </w:r>
      <w:r w:rsidRPr="00692792">
        <w:rPr>
          <w:spacing w:val="43"/>
          <w:lang w:val="ru-RU"/>
        </w:rPr>
        <w:t xml:space="preserve"> </w:t>
      </w:r>
      <w:r w:rsidRPr="00692792">
        <w:rPr>
          <w:lang w:val="ru-RU"/>
        </w:rPr>
        <w:t>проектирования</w:t>
      </w:r>
      <w:r w:rsidRPr="00692792">
        <w:rPr>
          <w:spacing w:val="37"/>
          <w:lang w:val="ru-RU"/>
        </w:rPr>
        <w:t xml:space="preserve"> </w:t>
      </w:r>
      <w:r w:rsidRPr="00692792">
        <w:rPr>
          <w:spacing w:val="-1"/>
          <w:lang w:val="ru-RU"/>
        </w:rPr>
        <w:t>объектов</w:t>
      </w:r>
      <w:r w:rsidRPr="00692792">
        <w:rPr>
          <w:spacing w:val="44"/>
          <w:lang w:val="ru-RU"/>
        </w:rPr>
        <w:t xml:space="preserve"> </w:t>
      </w:r>
      <w:r w:rsidRPr="00692792">
        <w:rPr>
          <w:lang w:val="ru-RU"/>
        </w:rPr>
        <w:t>и</w:t>
      </w:r>
      <w:r w:rsidRPr="00692792">
        <w:rPr>
          <w:spacing w:val="43"/>
          <w:lang w:val="ru-RU"/>
        </w:rPr>
        <w:t xml:space="preserve"> </w:t>
      </w:r>
      <w:r w:rsidRPr="00692792">
        <w:rPr>
          <w:spacing w:val="-1"/>
          <w:lang w:val="ru-RU"/>
        </w:rPr>
        <w:t>событий,</w:t>
      </w:r>
      <w:r w:rsidRPr="00692792">
        <w:rPr>
          <w:spacing w:val="44"/>
          <w:lang w:val="ru-RU"/>
        </w:rPr>
        <w:t xml:space="preserve"> </w:t>
      </w:r>
      <w:r w:rsidRPr="00692792">
        <w:rPr>
          <w:spacing w:val="-1"/>
          <w:lang w:val="ru-RU"/>
        </w:rPr>
        <w:t>включая</w:t>
      </w:r>
      <w:r w:rsidRPr="00692792">
        <w:rPr>
          <w:spacing w:val="42"/>
          <w:lang w:val="ru-RU"/>
        </w:rPr>
        <w:t xml:space="preserve"> </w:t>
      </w:r>
      <w:r w:rsidRPr="00692792">
        <w:rPr>
          <w:spacing w:val="-1"/>
          <w:lang w:val="ru-RU"/>
        </w:rPr>
        <w:t>собственную</w:t>
      </w:r>
      <w:r w:rsidRPr="00692792">
        <w:rPr>
          <w:spacing w:val="54"/>
          <w:w w:val="99"/>
          <w:lang w:val="ru-RU"/>
        </w:rPr>
        <w:t xml:space="preserve"> </w:t>
      </w:r>
      <w:r w:rsidRPr="00692792">
        <w:rPr>
          <w:spacing w:val="-1"/>
          <w:lang w:val="ru-RU"/>
        </w:rPr>
        <w:t>деятельность,</w:t>
      </w:r>
      <w:r w:rsidRPr="00692792">
        <w:rPr>
          <w:spacing w:val="-4"/>
          <w:lang w:val="ru-RU"/>
        </w:rPr>
        <w:t xml:space="preserve"> </w:t>
      </w:r>
      <w:r w:rsidRPr="00692792">
        <w:rPr>
          <w:spacing w:val="-1"/>
          <w:lang w:val="ru-RU"/>
        </w:rPr>
        <w:t>создавать</w:t>
      </w:r>
      <w:r w:rsidRPr="00692792">
        <w:rPr>
          <w:spacing w:val="-4"/>
          <w:lang w:val="ru-RU"/>
        </w:rPr>
        <w:t xml:space="preserve"> </w:t>
      </w:r>
      <w:r w:rsidRPr="00692792">
        <w:rPr>
          <w:spacing w:val="-1"/>
          <w:lang w:val="ru-RU"/>
        </w:rPr>
        <w:t>проекты</w:t>
      </w:r>
      <w:r w:rsidRPr="00692792">
        <w:rPr>
          <w:spacing w:val="-8"/>
          <w:lang w:val="ru-RU"/>
        </w:rPr>
        <w:t xml:space="preserve"> </w:t>
      </w:r>
      <w:r w:rsidRPr="00692792">
        <w:rPr>
          <w:lang w:val="ru-RU"/>
        </w:rPr>
        <w:t>и</w:t>
      </w:r>
      <w:r w:rsidRPr="00692792">
        <w:rPr>
          <w:spacing w:val="-4"/>
          <w:lang w:val="ru-RU"/>
        </w:rPr>
        <w:t xml:space="preserve"> </w:t>
      </w:r>
      <w:r w:rsidRPr="00692792">
        <w:rPr>
          <w:spacing w:val="-1"/>
          <w:lang w:val="ru-RU"/>
        </w:rPr>
        <w:t>планы</w:t>
      </w:r>
      <w:r w:rsidRPr="00692792">
        <w:rPr>
          <w:spacing w:val="-3"/>
          <w:lang w:val="ru-RU"/>
        </w:rPr>
        <w:t xml:space="preserve"> </w:t>
      </w:r>
      <w:r w:rsidRPr="00692792">
        <w:rPr>
          <w:lang w:val="ru-RU"/>
        </w:rPr>
        <w:t>в</w:t>
      </w:r>
      <w:r w:rsidRPr="00692792">
        <w:rPr>
          <w:spacing w:val="-8"/>
          <w:lang w:val="ru-RU"/>
        </w:rPr>
        <w:t xml:space="preserve"> </w:t>
      </w:r>
      <w:r w:rsidRPr="00692792">
        <w:rPr>
          <w:spacing w:val="-1"/>
          <w:lang w:val="ru-RU"/>
        </w:rPr>
        <w:t>различных</w:t>
      </w:r>
      <w:r w:rsidRPr="00692792">
        <w:rPr>
          <w:spacing w:val="-9"/>
          <w:lang w:val="ru-RU"/>
        </w:rPr>
        <w:t xml:space="preserve"> </w:t>
      </w:r>
      <w:r w:rsidRPr="00692792">
        <w:rPr>
          <w:lang w:val="ru-RU"/>
        </w:rPr>
        <w:t>формах</w:t>
      </w:r>
      <w:r w:rsidRPr="00692792">
        <w:rPr>
          <w:spacing w:val="-10"/>
          <w:lang w:val="ru-RU"/>
        </w:rPr>
        <w:t xml:space="preserve"> </w:t>
      </w:r>
      <w:r w:rsidRPr="00692792">
        <w:rPr>
          <w:spacing w:val="-1"/>
          <w:lang w:val="ru-RU"/>
        </w:rPr>
        <w:t>(текст,</w:t>
      </w:r>
      <w:r w:rsidRPr="00692792">
        <w:rPr>
          <w:spacing w:val="-3"/>
          <w:lang w:val="ru-RU"/>
        </w:rPr>
        <w:t xml:space="preserve"> </w:t>
      </w:r>
      <w:r w:rsidRPr="00692792">
        <w:rPr>
          <w:spacing w:val="-1"/>
          <w:lang w:val="ru-RU"/>
        </w:rPr>
        <w:t>чертеж,</w:t>
      </w:r>
      <w:r w:rsidRPr="00692792">
        <w:rPr>
          <w:spacing w:val="-7"/>
          <w:lang w:val="ru-RU"/>
        </w:rPr>
        <w:t xml:space="preserve"> </w:t>
      </w:r>
      <w:r w:rsidRPr="00692792">
        <w:rPr>
          <w:spacing w:val="-1"/>
          <w:lang w:val="ru-RU"/>
        </w:rPr>
        <w:t>виртуальная</w:t>
      </w:r>
      <w:r w:rsidRPr="00692792">
        <w:rPr>
          <w:spacing w:val="79"/>
          <w:w w:val="99"/>
          <w:lang w:val="ru-RU"/>
        </w:rPr>
        <w:t xml:space="preserve"> </w:t>
      </w:r>
      <w:r w:rsidRPr="00692792">
        <w:rPr>
          <w:lang w:val="ru-RU"/>
        </w:rPr>
        <w:t>модель);</w:t>
      </w:r>
    </w:p>
    <w:p w:rsidR="009A200D" w:rsidRPr="00692792" w:rsidRDefault="009A200D" w:rsidP="007042F4">
      <w:pPr>
        <w:pStyle w:val="a3"/>
        <w:numPr>
          <w:ilvl w:val="1"/>
          <w:numId w:val="43"/>
        </w:numPr>
        <w:tabs>
          <w:tab w:val="left" w:pos="1137"/>
        </w:tabs>
        <w:spacing w:before="7" w:line="274" w:lineRule="exact"/>
        <w:ind w:right="128" w:firstLine="763"/>
        <w:jc w:val="both"/>
        <w:rPr>
          <w:lang w:val="ru-RU"/>
        </w:rPr>
      </w:pPr>
      <w:r w:rsidRPr="00692792">
        <w:rPr>
          <w:lang w:val="ru-RU"/>
        </w:rPr>
        <w:t>исходя</w:t>
      </w:r>
      <w:r w:rsidRPr="00692792">
        <w:rPr>
          <w:spacing w:val="5"/>
          <w:lang w:val="ru-RU"/>
        </w:rPr>
        <w:t xml:space="preserve"> </w:t>
      </w:r>
      <w:r w:rsidRPr="00692792">
        <w:rPr>
          <w:lang w:val="ru-RU"/>
        </w:rPr>
        <w:t>из</w:t>
      </w:r>
      <w:r w:rsidRPr="00692792">
        <w:rPr>
          <w:spacing w:val="7"/>
          <w:lang w:val="ru-RU"/>
        </w:rPr>
        <w:t xml:space="preserve"> </w:t>
      </w:r>
      <w:r w:rsidRPr="00692792">
        <w:rPr>
          <w:spacing w:val="-1"/>
          <w:lang w:val="ru-RU"/>
        </w:rPr>
        <w:t>задачи</w:t>
      </w:r>
      <w:r w:rsidRPr="00692792">
        <w:rPr>
          <w:spacing w:val="7"/>
          <w:lang w:val="ru-RU"/>
        </w:rPr>
        <w:t xml:space="preserve"> </w:t>
      </w:r>
      <w:r w:rsidRPr="00692792">
        <w:rPr>
          <w:spacing w:val="-1"/>
          <w:lang w:val="ru-RU"/>
        </w:rPr>
        <w:t>моделирования</w:t>
      </w:r>
      <w:r w:rsidRPr="00692792">
        <w:rPr>
          <w:spacing w:val="6"/>
          <w:lang w:val="ru-RU"/>
        </w:rPr>
        <w:t xml:space="preserve"> </w:t>
      </w:r>
      <w:r w:rsidRPr="00692792">
        <w:rPr>
          <w:lang w:val="ru-RU"/>
        </w:rPr>
        <w:t>и</w:t>
      </w:r>
      <w:r w:rsidRPr="00692792">
        <w:rPr>
          <w:spacing w:val="7"/>
          <w:lang w:val="ru-RU"/>
        </w:rPr>
        <w:t xml:space="preserve"> </w:t>
      </w:r>
      <w:r w:rsidRPr="00692792">
        <w:rPr>
          <w:spacing w:val="-1"/>
          <w:lang w:val="ru-RU"/>
        </w:rPr>
        <w:t>прогнозирования,</w:t>
      </w:r>
      <w:r w:rsidRPr="00692792">
        <w:rPr>
          <w:spacing w:val="8"/>
          <w:lang w:val="ru-RU"/>
        </w:rPr>
        <w:t xml:space="preserve"> </w:t>
      </w:r>
      <w:r w:rsidRPr="00692792">
        <w:rPr>
          <w:lang w:val="ru-RU"/>
        </w:rPr>
        <w:t>ставить</w:t>
      </w:r>
      <w:r w:rsidRPr="00692792">
        <w:rPr>
          <w:spacing w:val="8"/>
          <w:lang w:val="ru-RU"/>
        </w:rPr>
        <w:t xml:space="preserve"> </w:t>
      </w:r>
      <w:r w:rsidRPr="00692792">
        <w:rPr>
          <w:spacing w:val="-1"/>
          <w:lang w:val="ru-RU"/>
        </w:rPr>
        <w:t>виртуальный</w:t>
      </w:r>
      <w:r w:rsidRPr="00692792">
        <w:rPr>
          <w:spacing w:val="54"/>
          <w:w w:val="99"/>
          <w:lang w:val="ru-RU"/>
        </w:rPr>
        <w:t xml:space="preserve"> </w:t>
      </w:r>
      <w:r w:rsidRPr="00692792">
        <w:rPr>
          <w:spacing w:val="-1"/>
          <w:lang w:val="ru-RU"/>
        </w:rPr>
        <w:t>эксперимент.</w:t>
      </w:r>
    </w:p>
    <w:p w:rsidR="009A200D" w:rsidRPr="00692792" w:rsidRDefault="009A200D" w:rsidP="007042F4">
      <w:pPr>
        <w:pStyle w:val="a3"/>
        <w:numPr>
          <w:ilvl w:val="1"/>
          <w:numId w:val="43"/>
        </w:numPr>
        <w:tabs>
          <w:tab w:val="left" w:pos="1099"/>
        </w:tabs>
        <w:spacing w:line="239" w:lineRule="auto"/>
        <w:ind w:right="115" w:firstLine="777"/>
        <w:jc w:val="both"/>
        <w:rPr>
          <w:lang w:val="ru-RU"/>
        </w:rPr>
      </w:pPr>
      <w:r w:rsidRPr="00692792">
        <w:rPr>
          <w:spacing w:val="-1"/>
          <w:lang w:val="ru-RU"/>
        </w:rPr>
        <w:t>исходя</w:t>
      </w:r>
      <w:r w:rsidRPr="00692792">
        <w:rPr>
          <w:spacing w:val="14"/>
          <w:lang w:val="ru-RU"/>
        </w:rPr>
        <w:t xml:space="preserve"> </w:t>
      </w:r>
      <w:r w:rsidRPr="00692792">
        <w:rPr>
          <w:lang w:val="ru-RU"/>
        </w:rPr>
        <w:t>из</w:t>
      </w:r>
      <w:r w:rsidRPr="00692792">
        <w:rPr>
          <w:spacing w:val="15"/>
          <w:lang w:val="ru-RU"/>
        </w:rPr>
        <w:t xml:space="preserve"> </w:t>
      </w:r>
      <w:r w:rsidRPr="00692792">
        <w:rPr>
          <w:spacing w:val="-1"/>
          <w:lang w:val="ru-RU"/>
        </w:rPr>
        <w:t>задачи</w:t>
      </w:r>
      <w:r w:rsidRPr="00692792">
        <w:rPr>
          <w:spacing w:val="16"/>
          <w:lang w:val="ru-RU"/>
        </w:rPr>
        <w:t xml:space="preserve"> </w:t>
      </w:r>
      <w:r w:rsidRPr="00692792">
        <w:rPr>
          <w:lang w:val="ru-RU"/>
        </w:rPr>
        <w:t>записи</w:t>
      </w:r>
      <w:r w:rsidRPr="00692792">
        <w:rPr>
          <w:spacing w:val="15"/>
          <w:lang w:val="ru-RU"/>
        </w:rPr>
        <w:t xml:space="preserve"> </w:t>
      </w:r>
      <w:r w:rsidRPr="00692792">
        <w:rPr>
          <w:spacing w:val="-1"/>
          <w:lang w:val="ru-RU"/>
        </w:rPr>
        <w:t>(фиксации)</w:t>
      </w:r>
      <w:r w:rsidRPr="00692792">
        <w:rPr>
          <w:spacing w:val="12"/>
          <w:lang w:val="ru-RU"/>
        </w:rPr>
        <w:t xml:space="preserve"> </w:t>
      </w:r>
      <w:r w:rsidRPr="00692792">
        <w:rPr>
          <w:lang w:val="ru-RU"/>
        </w:rPr>
        <w:t>объектов</w:t>
      </w:r>
      <w:r w:rsidRPr="00692792">
        <w:rPr>
          <w:spacing w:val="12"/>
          <w:lang w:val="ru-RU"/>
        </w:rPr>
        <w:t xml:space="preserve"> </w:t>
      </w:r>
      <w:r w:rsidRPr="00692792">
        <w:rPr>
          <w:lang w:val="ru-RU"/>
        </w:rPr>
        <w:t>и</w:t>
      </w:r>
      <w:r w:rsidRPr="00692792">
        <w:rPr>
          <w:spacing w:val="15"/>
          <w:lang w:val="ru-RU"/>
        </w:rPr>
        <w:t xml:space="preserve"> </w:t>
      </w:r>
      <w:r w:rsidRPr="00692792">
        <w:rPr>
          <w:spacing w:val="-1"/>
          <w:lang w:val="ru-RU"/>
        </w:rPr>
        <w:t>процессов</w:t>
      </w:r>
      <w:r w:rsidRPr="00692792">
        <w:rPr>
          <w:spacing w:val="17"/>
          <w:lang w:val="ru-RU"/>
        </w:rPr>
        <w:t xml:space="preserve"> </w:t>
      </w:r>
      <w:r w:rsidRPr="00692792">
        <w:rPr>
          <w:lang w:val="ru-RU"/>
        </w:rPr>
        <w:t>в</w:t>
      </w:r>
      <w:r w:rsidRPr="00692792">
        <w:rPr>
          <w:spacing w:val="8"/>
          <w:lang w:val="ru-RU"/>
        </w:rPr>
        <w:t xml:space="preserve"> </w:t>
      </w:r>
      <w:r w:rsidRPr="00692792">
        <w:rPr>
          <w:spacing w:val="-1"/>
          <w:lang w:val="ru-RU"/>
        </w:rPr>
        <w:t>окружающем</w:t>
      </w:r>
      <w:r w:rsidRPr="00692792">
        <w:rPr>
          <w:spacing w:val="16"/>
          <w:lang w:val="ru-RU"/>
        </w:rPr>
        <w:t xml:space="preserve"> </w:t>
      </w:r>
      <w:r w:rsidRPr="00692792">
        <w:rPr>
          <w:lang w:val="ru-RU"/>
        </w:rPr>
        <w:t>мире</w:t>
      </w:r>
      <w:r w:rsidRPr="00692792">
        <w:rPr>
          <w:spacing w:val="66"/>
          <w:w w:val="99"/>
          <w:lang w:val="ru-RU"/>
        </w:rPr>
        <w:t xml:space="preserve"> </w:t>
      </w:r>
      <w:r w:rsidRPr="00692792">
        <w:rPr>
          <w:lang w:val="ru-RU"/>
        </w:rPr>
        <w:t>выбирать</w:t>
      </w:r>
      <w:r w:rsidRPr="00692792">
        <w:rPr>
          <w:spacing w:val="23"/>
          <w:lang w:val="ru-RU"/>
        </w:rPr>
        <w:t xml:space="preserve"> </w:t>
      </w:r>
      <w:r w:rsidRPr="00692792">
        <w:rPr>
          <w:lang w:val="ru-RU"/>
        </w:rPr>
        <w:t>правильные</w:t>
      </w:r>
      <w:r w:rsidRPr="00692792">
        <w:rPr>
          <w:spacing w:val="21"/>
          <w:lang w:val="ru-RU"/>
        </w:rPr>
        <w:t xml:space="preserve"> </w:t>
      </w:r>
      <w:r w:rsidRPr="00692792">
        <w:rPr>
          <w:spacing w:val="-1"/>
          <w:lang w:val="ru-RU"/>
        </w:rPr>
        <w:t>инструменты</w:t>
      </w:r>
      <w:r w:rsidRPr="00692792">
        <w:rPr>
          <w:spacing w:val="24"/>
          <w:lang w:val="ru-RU"/>
        </w:rPr>
        <w:t xml:space="preserve"> </w:t>
      </w:r>
      <w:r w:rsidRPr="00692792">
        <w:rPr>
          <w:lang w:val="ru-RU"/>
        </w:rPr>
        <w:t>и</w:t>
      </w:r>
      <w:r w:rsidRPr="00692792">
        <w:rPr>
          <w:spacing w:val="23"/>
          <w:lang w:val="ru-RU"/>
        </w:rPr>
        <w:t xml:space="preserve"> </w:t>
      </w:r>
      <w:r w:rsidRPr="00692792">
        <w:rPr>
          <w:lang w:val="ru-RU"/>
        </w:rPr>
        <w:t>действия</w:t>
      </w:r>
      <w:r w:rsidRPr="00692792">
        <w:rPr>
          <w:spacing w:val="22"/>
          <w:lang w:val="ru-RU"/>
        </w:rPr>
        <w:t xml:space="preserve"> </w:t>
      </w:r>
      <w:r w:rsidRPr="00692792">
        <w:rPr>
          <w:lang w:val="ru-RU"/>
        </w:rPr>
        <w:t>такой</w:t>
      </w:r>
      <w:r w:rsidRPr="00692792">
        <w:rPr>
          <w:spacing w:val="23"/>
          <w:lang w:val="ru-RU"/>
        </w:rPr>
        <w:t xml:space="preserve"> </w:t>
      </w:r>
      <w:r w:rsidRPr="00692792">
        <w:rPr>
          <w:spacing w:val="-1"/>
          <w:lang w:val="ru-RU"/>
        </w:rPr>
        <w:t>фиксации,</w:t>
      </w:r>
      <w:r w:rsidRPr="00692792">
        <w:rPr>
          <w:spacing w:val="24"/>
          <w:lang w:val="ru-RU"/>
        </w:rPr>
        <w:t xml:space="preserve"> </w:t>
      </w:r>
      <w:r w:rsidRPr="00692792">
        <w:rPr>
          <w:spacing w:val="-2"/>
          <w:lang w:val="ru-RU"/>
        </w:rPr>
        <w:t>фиксируя</w:t>
      </w:r>
      <w:r w:rsidRPr="00692792">
        <w:rPr>
          <w:spacing w:val="26"/>
          <w:lang w:val="ru-RU"/>
        </w:rPr>
        <w:t xml:space="preserve"> </w:t>
      </w:r>
      <w:r w:rsidRPr="00692792">
        <w:rPr>
          <w:lang w:val="ru-RU"/>
        </w:rPr>
        <w:t>необходимые</w:t>
      </w:r>
      <w:r w:rsidRPr="00692792">
        <w:rPr>
          <w:spacing w:val="46"/>
          <w:w w:val="99"/>
          <w:lang w:val="ru-RU"/>
        </w:rPr>
        <w:t xml:space="preserve"> </w:t>
      </w:r>
      <w:r w:rsidRPr="00692792">
        <w:rPr>
          <w:spacing w:val="-1"/>
          <w:lang w:val="ru-RU"/>
        </w:rPr>
        <w:t>элементы</w:t>
      </w:r>
      <w:r w:rsidRPr="00692792">
        <w:rPr>
          <w:spacing w:val="1"/>
          <w:lang w:val="ru-RU"/>
        </w:rPr>
        <w:t xml:space="preserve"> </w:t>
      </w:r>
      <w:r w:rsidRPr="00692792">
        <w:rPr>
          <w:lang w:val="ru-RU"/>
        </w:rPr>
        <w:t xml:space="preserve">и </w:t>
      </w:r>
      <w:r w:rsidRPr="00692792">
        <w:rPr>
          <w:spacing w:val="-1"/>
          <w:lang w:val="ru-RU"/>
        </w:rPr>
        <w:t>контексты</w:t>
      </w:r>
      <w:r w:rsidRPr="00692792">
        <w:rPr>
          <w:spacing w:val="1"/>
          <w:lang w:val="ru-RU"/>
        </w:rPr>
        <w:t xml:space="preserve"> </w:t>
      </w:r>
      <w:r w:rsidRPr="00692792">
        <w:rPr>
          <w:lang w:val="ru-RU"/>
        </w:rPr>
        <w:t>с</w:t>
      </w:r>
      <w:r w:rsidRPr="00692792">
        <w:rPr>
          <w:spacing w:val="58"/>
          <w:lang w:val="ru-RU"/>
        </w:rPr>
        <w:t xml:space="preserve"> </w:t>
      </w:r>
      <w:r w:rsidRPr="00692792">
        <w:rPr>
          <w:spacing w:val="-1"/>
          <w:lang w:val="ru-RU"/>
        </w:rPr>
        <w:t>необходимым</w:t>
      </w:r>
      <w:r w:rsidRPr="00692792">
        <w:rPr>
          <w:lang w:val="ru-RU"/>
        </w:rPr>
        <w:t xml:space="preserve"> </w:t>
      </w:r>
      <w:r w:rsidRPr="00692792">
        <w:rPr>
          <w:spacing w:val="-1"/>
          <w:lang w:val="ru-RU"/>
        </w:rPr>
        <w:t>технологическим</w:t>
      </w:r>
      <w:r w:rsidRPr="00692792">
        <w:rPr>
          <w:lang w:val="ru-RU"/>
        </w:rPr>
        <w:t xml:space="preserve"> </w:t>
      </w:r>
      <w:r w:rsidRPr="00692792">
        <w:rPr>
          <w:spacing w:val="-1"/>
          <w:lang w:val="ru-RU"/>
        </w:rPr>
        <w:t>качеством,</w:t>
      </w:r>
      <w:r w:rsidRPr="00692792">
        <w:rPr>
          <w:spacing w:val="56"/>
          <w:lang w:val="ru-RU"/>
        </w:rPr>
        <w:t xml:space="preserve"> </w:t>
      </w:r>
      <w:r w:rsidRPr="00692792">
        <w:rPr>
          <w:lang w:val="ru-RU"/>
        </w:rPr>
        <w:t>в</w:t>
      </w:r>
      <w:r w:rsidRPr="00692792">
        <w:rPr>
          <w:spacing w:val="2"/>
          <w:lang w:val="ru-RU"/>
        </w:rPr>
        <w:t xml:space="preserve"> </w:t>
      </w:r>
      <w:r w:rsidRPr="00692792">
        <w:rPr>
          <w:lang w:val="ru-RU"/>
        </w:rPr>
        <w:t xml:space="preserve">том </w:t>
      </w:r>
      <w:r w:rsidRPr="00692792">
        <w:rPr>
          <w:spacing w:val="-1"/>
          <w:lang w:val="ru-RU"/>
        </w:rPr>
        <w:t>числе</w:t>
      </w:r>
      <w:r w:rsidRPr="00692792">
        <w:rPr>
          <w:spacing w:val="72"/>
          <w:w w:val="99"/>
          <w:lang w:val="ru-RU"/>
        </w:rPr>
        <w:t xml:space="preserve"> </w:t>
      </w:r>
      <w:r w:rsidRPr="00692792">
        <w:rPr>
          <w:lang w:val="ru-RU"/>
        </w:rPr>
        <w:t>фиксировать</w:t>
      </w:r>
      <w:r w:rsidRPr="00692792">
        <w:rPr>
          <w:spacing w:val="-9"/>
          <w:lang w:val="ru-RU"/>
        </w:rPr>
        <w:t xml:space="preserve"> </w:t>
      </w:r>
      <w:r w:rsidRPr="00692792">
        <w:rPr>
          <w:spacing w:val="-1"/>
          <w:lang w:val="ru-RU"/>
        </w:rPr>
        <w:t>ход</w:t>
      </w:r>
      <w:r w:rsidRPr="00692792">
        <w:rPr>
          <w:spacing w:val="-7"/>
          <w:lang w:val="ru-RU"/>
        </w:rPr>
        <w:t xml:space="preserve"> </w:t>
      </w:r>
      <w:r w:rsidRPr="00692792">
        <w:rPr>
          <w:spacing w:val="-1"/>
          <w:lang w:val="ru-RU"/>
        </w:rPr>
        <w:t>эксперимента,</w:t>
      </w:r>
      <w:r w:rsidRPr="00692792">
        <w:rPr>
          <w:spacing w:val="-7"/>
          <w:lang w:val="ru-RU"/>
        </w:rPr>
        <w:t xml:space="preserve"> </w:t>
      </w:r>
      <w:r w:rsidRPr="00692792">
        <w:rPr>
          <w:spacing w:val="-1"/>
          <w:lang w:val="ru-RU"/>
        </w:rPr>
        <w:t>дискуссии</w:t>
      </w:r>
      <w:r w:rsidRPr="00692792">
        <w:rPr>
          <w:spacing w:val="-4"/>
          <w:lang w:val="ru-RU"/>
        </w:rPr>
        <w:t xml:space="preserve"> </w:t>
      </w:r>
      <w:r w:rsidRPr="00692792">
        <w:rPr>
          <w:lang w:val="ru-RU"/>
        </w:rPr>
        <w:t>в</w:t>
      </w:r>
      <w:r w:rsidRPr="00692792">
        <w:rPr>
          <w:spacing w:val="-3"/>
          <w:lang w:val="ru-RU"/>
        </w:rPr>
        <w:t xml:space="preserve"> </w:t>
      </w:r>
      <w:r w:rsidRPr="00692792">
        <w:rPr>
          <w:spacing w:val="-2"/>
          <w:lang w:val="ru-RU"/>
        </w:rPr>
        <w:t>классе</w:t>
      </w:r>
      <w:r w:rsidRPr="00692792">
        <w:rPr>
          <w:spacing w:val="-6"/>
          <w:lang w:val="ru-RU"/>
        </w:rPr>
        <w:t xml:space="preserve"> </w:t>
      </w:r>
      <w:r w:rsidRPr="00692792">
        <w:rPr>
          <w:lang w:val="ru-RU"/>
        </w:rPr>
        <w:t>и</w:t>
      </w:r>
      <w:r w:rsidRPr="00692792">
        <w:rPr>
          <w:spacing w:val="-4"/>
          <w:lang w:val="ru-RU"/>
        </w:rPr>
        <w:t xml:space="preserve"> </w:t>
      </w:r>
      <w:r w:rsidRPr="00692792">
        <w:rPr>
          <w:lang w:val="ru-RU"/>
        </w:rPr>
        <w:t>т.</w:t>
      </w:r>
      <w:r w:rsidRPr="00692792">
        <w:rPr>
          <w:spacing w:val="-7"/>
          <w:lang w:val="ru-RU"/>
        </w:rPr>
        <w:t xml:space="preserve"> </w:t>
      </w:r>
      <w:r w:rsidRPr="00692792">
        <w:rPr>
          <w:lang w:val="ru-RU"/>
        </w:rPr>
        <w:t>д.;</w:t>
      </w:r>
    </w:p>
    <w:p w:rsidR="009A200D" w:rsidRPr="00692792" w:rsidRDefault="009A200D" w:rsidP="009A200D">
      <w:pPr>
        <w:pStyle w:val="a3"/>
        <w:spacing w:before="3" w:line="239" w:lineRule="auto"/>
        <w:ind w:left="119" w:right="116" w:firstLine="777"/>
        <w:jc w:val="both"/>
        <w:rPr>
          <w:lang w:val="ru-RU"/>
        </w:rPr>
      </w:pPr>
      <w:r w:rsidRPr="00692792">
        <w:rPr>
          <w:b/>
          <w:lang w:val="ru-RU"/>
        </w:rPr>
        <w:t>В</w:t>
      </w:r>
      <w:r w:rsidRPr="00692792">
        <w:rPr>
          <w:b/>
          <w:spacing w:val="59"/>
          <w:lang w:val="ru-RU"/>
        </w:rPr>
        <w:t xml:space="preserve"> </w:t>
      </w:r>
      <w:r w:rsidRPr="00692792">
        <w:rPr>
          <w:b/>
          <w:spacing w:val="-1"/>
          <w:lang w:val="ru-RU"/>
        </w:rPr>
        <w:t>коммуникативной</w:t>
      </w:r>
      <w:r w:rsidRPr="00692792">
        <w:rPr>
          <w:b/>
          <w:spacing w:val="53"/>
          <w:lang w:val="ru-RU"/>
        </w:rPr>
        <w:t xml:space="preserve"> </w:t>
      </w:r>
      <w:r w:rsidRPr="00692792">
        <w:rPr>
          <w:b/>
          <w:spacing w:val="-1"/>
          <w:lang w:val="ru-RU"/>
        </w:rPr>
        <w:t>компетентности</w:t>
      </w:r>
      <w:r w:rsidRPr="00692792">
        <w:rPr>
          <w:b/>
          <w:spacing w:val="47"/>
          <w:lang w:val="ru-RU"/>
        </w:rPr>
        <w:t xml:space="preserve"> </w:t>
      </w:r>
      <w:r w:rsidRPr="00692792">
        <w:rPr>
          <w:spacing w:val="-1"/>
          <w:lang w:val="ru-RU"/>
        </w:rPr>
        <w:t>как</w:t>
      </w:r>
      <w:r w:rsidRPr="00692792">
        <w:rPr>
          <w:spacing w:val="57"/>
          <w:lang w:val="ru-RU"/>
        </w:rPr>
        <w:t xml:space="preserve"> </w:t>
      </w:r>
      <w:r w:rsidRPr="00692792">
        <w:rPr>
          <w:lang w:val="ru-RU"/>
        </w:rPr>
        <w:t>способности</w:t>
      </w:r>
      <w:r w:rsidRPr="00692792">
        <w:rPr>
          <w:spacing w:val="55"/>
          <w:lang w:val="ru-RU"/>
        </w:rPr>
        <w:t xml:space="preserve"> </w:t>
      </w:r>
      <w:r w:rsidRPr="00692792">
        <w:rPr>
          <w:lang w:val="ru-RU"/>
        </w:rPr>
        <w:t>ставить</w:t>
      </w:r>
      <w:r w:rsidRPr="00692792">
        <w:rPr>
          <w:spacing w:val="55"/>
          <w:lang w:val="ru-RU"/>
        </w:rPr>
        <w:t xml:space="preserve"> </w:t>
      </w:r>
      <w:r w:rsidRPr="00692792">
        <w:rPr>
          <w:lang w:val="ru-RU"/>
        </w:rPr>
        <w:t>и</w:t>
      </w:r>
      <w:r w:rsidRPr="00692792">
        <w:rPr>
          <w:spacing w:val="59"/>
          <w:lang w:val="ru-RU"/>
        </w:rPr>
        <w:t xml:space="preserve"> </w:t>
      </w:r>
      <w:r w:rsidRPr="00692792">
        <w:rPr>
          <w:spacing w:val="-1"/>
          <w:lang w:val="ru-RU"/>
        </w:rPr>
        <w:t>решать</w:t>
      </w:r>
      <w:r w:rsidRPr="00692792">
        <w:rPr>
          <w:spacing w:val="48"/>
          <w:w w:val="99"/>
          <w:lang w:val="ru-RU"/>
        </w:rPr>
        <w:t xml:space="preserve"> </w:t>
      </w:r>
      <w:r w:rsidRPr="00692792">
        <w:rPr>
          <w:lang w:val="ru-RU"/>
        </w:rPr>
        <w:t>определенные</w:t>
      </w:r>
      <w:r w:rsidRPr="00692792">
        <w:rPr>
          <w:spacing w:val="52"/>
          <w:lang w:val="ru-RU"/>
        </w:rPr>
        <w:t xml:space="preserve"> </w:t>
      </w:r>
      <w:r w:rsidRPr="00692792">
        <w:rPr>
          <w:spacing w:val="-1"/>
          <w:lang w:val="ru-RU"/>
        </w:rPr>
        <w:t>типы</w:t>
      </w:r>
      <w:r w:rsidRPr="00692792">
        <w:rPr>
          <w:spacing w:val="53"/>
          <w:lang w:val="ru-RU"/>
        </w:rPr>
        <w:t xml:space="preserve"> </w:t>
      </w:r>
      <w:r w:rsidRPr="00692792">
        <w:rPr>
          <w:spacing w:val="-1"/>
          <w:lang w:val="ru-RU"/>
        </w:rPr>
        <w:t>задач</w:t>
      </w:r>
      <w:r w:rsidRPr="00692792">
        <w:rPr>
          <w:spacing w:val="52"/>
          <w:lang w:val="ru-RU"/>
        </w:rPr>
        <w:t xml:space="preserve"> </w:t>
      </w:r>
      <w:r w:rsidRPr="00692792">
        <w:rPr>
          <w:lang w:val="ru-RU"/>
        </w:rPr>
        <w:t>социального,</w:t>
      </w:r>
      <w:r w:rsidRPr="00692792">
        <w:rPr>
          <w:spacing w:val="51"/>
          <w:lang w:val="ru-RU"/>
        </w:rPr>
        <w:t xml:space="preserve"> </w:t>
      </w:r>
      <w:r w:rsidRPr="00692792">
        <w:rPr>
          <w:spacing w:val="-1"/>
          <w:lang w:val="ru-RU"/>
        </w:rPr>
        <w:t>организационного</w:t>
      </w:r>
      <w:r w:rsidRPr="00692792">
        <w:rPr>
          <w:spacing w:val="56"/>
          <w:lang w:val="ru-RU"/>
        </w:rPr>
        <w:t xml:space="preserve"> </w:t>
      </w:r>
      <w:r w:rsidRPr="00692792">
        <w:rPr>
          <w:spacing w:val="-1"/>
          <w:lang w:val="ru-RU"/>
        </w:rPr>
        <w:t>взаимодействия:</w:t>
      </w:r>
      <w:r w:rsidRPr="00692792">
        <w:rPr>
          <w:spacing w:val="49"/>
          <w:lang w:val="ru-RU"/>
        </w:rPr>
        <w:t xml:space="preserve"> </w:t>
      </w:r>
      <w:r w:rsidRPr="00692792">
        <w:rPr>
          <w:lang w:val="ru-RU"/>
        </w:rPr>
        <w:t>определять</w:t>
      </w:r>
      <w:r w:rsidRPr="00692792">
        <w:rPr>
          <w:spacing w:val="64"/>
          <w:w w:val="99"/>
          <w:lang w:val="ru-RU"/>
        </w:rPr>
        <w:t xml:space="preserve"> </w:t>
      </w:r>
      <w:r w:rsidRPr="00692792">
        <w:rPr>
          <w:lang w:val="ru-RU"/>
        </w:rPr>
        <w:t>цели</w:t>
      </w:r>
      <w:r w:rsidRPr="00692792">
        <w:rPr>
          <w:spacing w:val="24"/>
          <w:lang w:val="ru-RU"/>
        </w:rPr>
        <w:t xml:space="preserve"> </w:t>
      </w:r>
      <w:r w:rsidRPr="00692792">
        <w:rPr>
          <w:spacing w:val="-1"/>
          <w:lang w:val="ru-RU"/>
        </w:rPr>
        <w:t>взаимодействия,</w:t>
      </w:r>
      <w:r w:rsidRPr="00692792">
        <w:rPr>
          <w:spacing w:val="21"/>
          <w:lang w:val="ru-RU"/>
        </w:rPr>
        <w:t xml:space="preserve"> </w:t>
      </w:r>
      <w:r w:rsidRPr="00692792">
        <w:rPr>
          <w:lang w:val="ru-RU"/>
        </w:rPr>
        <w:t>оценивать</w:t>
      </w:r>
      <w:r w:rsidRPr="00692792">
        <w:rPr>
          <w:spacing w:val="24"/>
          <w:lang w:val="ru-RU"/>
        </w:rPr>
        <w:t xml:space="preserve"> </w:t>
      </w:r>
      <w:r w:rsidRPr="00692792">
        <w:rPr>
          <w:spacing w:val="-2"/>
          <w:lang w:val="ru-RU"/>
        </w:rPr>
        <w:t>ситуацию,</w:t>
      </w:r>
      <w:r w:rsidRPr="00692792">
        <w:rPr>
          <w:spacing w:val="30"/>
          <w:lang w:val="ru-RU"/>
        </w:rPr>
        <w:t xml:space="preserve"> </w:t>
      </w:r>
      <w:r w:rsidRPr="00692792">
        <w:rPr>
          <w:spacing w:val="-1"/>
          <w:lang w:val="ru-RU"/>
        </w:rPr>
        <w:t>учитывать</w:t>
      </w:r>
      <w:r w:rsidRPr="00692792">
        <w:rPr>
          <w:spacing w:val="24"/>
          <w:lang w:val="ru-RU"/>
        </w:rPr>
        <w:t xml:space="preserve"> </w:t>
      </w:r>
      <w:r w:rsidRPr="00692792">
        <w:rPr>
          <w:lang w:val="ru-RU"/>
        </w:rPr>
        <w:t>намерения</w:t>
      </w:r>
      <w:r w:rsidRPr="00692792">
        <w:rPr>
          <w:spacing w:val="23"/>
          <w:lang w:val="ru-RU"/>
        </w:rPr>
        <w:t xml:space="preserve"> </w:t>
      </w:r>
      <w:r w:rsidRPr="00692792">
        <w:rPr>
          <w:lang w:val="ru-RU"/>
        </w:rPr>
        <w:t>и</w:t>
      </w:r>
      <w:r w:rsidRPr="00692792">
        <w:rPr>
          <w:spacing w:val="24"/>
          <w:lang w:val="ru-RU"/>
        </w:rPr>
        <w:t xml:space="preserve"> </w:t>
      </w:r>
      <w:r w:rsidRPr="00692792">
        <w:rPr>
          <w:spacing w:val="-2"/>
          <w:lang w:val="ru-RU"/>
        </w:rPr>
        <w:t>способы</w:t>
      </w:r>
      <w:r w:rsidRPr="00692792">
        <w:rPr>
          <w:spacing w:val="57"/>
          <w:w w:val="99"/>
          <w:lang w:val="ru-RU"/>
        </w:rPr>
        <w:t xml:space="preserve"> </w:t>
      </w:r>
      <w:r w:rsidRPr="00692792">
        <w:rPr>
          <w:lang w:val="ru-RU"/>
        </w:rPr>
        <w:t>взаимодействия</w:t>
      </w:r>
      <w:r w:rsidRPr="00692792">
        <w:rPr>
          <w:spacing w:val="57"/>
          <w:lang w:val="ru-RU"/>
        </w:rPr>
        <w:t xml:space="preserve"> </w:t>
      </w:r>
      <w:r w:rsidRPr="00692792">
        <w:rPr>
          <w:lang w:val="ru-RU"/>
        </w:rPr>
        <w:t>партнера</w:t>
      </w:r>
      <w:r w:rsidRPr="00692792">
        <w:rPr>
          <w:spacing w:val="1"/>
          <w:lang w:val="ru-RU"/>
        </w:rPr>
        <w:t xml:space="preserve"> </w:t>
      </w:r>
      <w:r w:rsidRPr="00692792">
        <w:rPr>
          <w:spacing w:val="-1"/>
          <w:lang w:val="ru-RU"/>
        </w:rPr>
        <w:t>(партнеров),</w:t>
      </w:r>
      <w:r w:rsidRPr="00692792">
        <w:rPr>
          <w:spacing w:val="3"/>
          <w:lang w:val="ru-RU"/>
        </w:rPr>
        <w:t xml:space="preserve"> </w:t>
      </w:r>
      <w:r w:rsidRPr="00692792">
        <w:rPr>
          <w:spacing w:val="-1"/>
          <w:lang w:val="ru-RU"/>
        </w:rPr>
        <w:t>выбирать</w:t>
      </w:r>
      <w:r w:rsidRPr="00692792">
        <w:rPr>
          <w:spacing w:val="3"/>
          <w:lang w:val="ru-RU"/>
        </w:rPr>
        <w:t xml:space="preserve"> </w:t>
      </w:r>
      <w:r w:rsidRPr="00692792">
        <w:rPr>
          <w:spacing w:val="-1"/>
          <w:lang w:val="ru-RU"/>
        </w:rPr>
        <w:t>адекватные</w:t>
      </w:r>
      <w:r w:rsidRPr="00692792">
        <w:rPr>
          <w:spacing w:val="1"/>
          <w:lang w:val="ru-RU"/>
        </w:rPr>
        <w:t xml:space="preserve"> </w:t>
      </w:r>
      <w:r w:rsidRPr="00692792">
        <w:rPr>
          <w:lang w:val="ru-RU"/>
        </w:rPr>
        <w:t>стратегии</w:t>
      </w:r>
      <w:r w:rsidRPr="00692792">
        <w:rPr>
          <w:spacing w:val="3"/>
          <w:lang w:val="ru-RU"/>
        </w:rPr>
        <w:t xml:space="preserve"> </w:t>
      </w:r>
      <w:r w:rsidRPr="00692792">
        <w:rPr>
          <w:spacing w:val="-1"/>
          <w:lang w:val="ru-RU"/>
        </w:rPr>
        <w:t>коммуникации,</w:t>
      </w:r>
      <w:r w:rsidRPr="00692792">
        <w:rPr>
          <w:spacing w:val="41"/>
          <w:w w:val="99"/>
          <w:lang w:val="ru-RU"/>
        </w:rPr>
        <w:t xml:space="preserve"> </w:t>
      </w:r>
      <w:r w:rsidRPr="00692792">
        <w:rPr>
          <w:lang w:val="ru-RU"/>
        </w:rPr>
        <w:t>оценивать</w:t>
      </w:r>
      <w:r w:rsidRPr="00692792">
        <w:rPr>
          <w:spacing w:val="47"/>
          <w:lang w:val="ru-RU"/>
        </w:rPr>
        <w:t xml:space="preserve"> </w:t>
      </w:r>
      <w:r w:rsidRPr="00692792">
        <w:rPr>
          <w:spacing w:val="-1"/>
          <w:lang w:val="ru-RU"/>
        </w:rPr>
        <w:t>успешность</w:t>
      </w:r>
      <w:r w:rsidRPr="00692792">
        <w:rPr>
          <w:spacing w:val="43"/>
          <w:lang w:val="ru-RU"/>
        </w:rPr>
        <w:t xml:space="preserve"> </w:t>
      </w:r>
      <w:r w:rsidRPr="00692792">
        <w:rPr>
          <w:spacing w:val="-1"/>
          <w:lang w:val="ru-RU"/>
        </w:rPr>
        <w:t>взаимодействия,</w:t>
      </w:r>
      <w:r w:rsidRPr="00692792">
        <w:rPr>
          <w:spacing w:val="48"/>
          <w:lang w:val="ru-RU"/>
        </w:rPr>
        <w:t xml:space="preserve"> </w:t>
      </w:r>
      <w:r w:rsidRPr="00692792">
        <w:rPr>
          <w:spacing w:val="-2"/>
          <w:lang w:val="ru-RU"/>
        </w:rPr>
        <w:t>быть</w:t>
      </w:r>
      <w:r w:rsidRPr="00692792">
        <w:rPr>
          <w:spacing w:val="48"/>
          <w:lang w:val="ru-RU"/>
        </w:rPr>
        <w:t xml:space="preserve"> </w:t>
      </w:r>
      <w:r w:rsidRPr="00692792">
        <w:rPr>
          <w:spacing w:val="-1"/>
          <w:lang w:val="ru-RU"/>
        </w:rPr>
        <w:t>готовым</w:t>
      </w:r>
      <w:r w:rsidRPr="00692792">
        <w:rPr>
          <w:spacing w:val="48"/>
          <w:lang w:val="ru-RU"/>
        </w:rPr>
        <w:t xml:space="preserve"> </w:t>
      </w:r>
      <w:r w:rsidRPr="00692792">
        <w:rPr>
          <w:lang w:val="ru-RU"/>
        </w:rPr>
        <w:t>к</w:t>
      </w:r>
      <w:r w:rsidRPr="00692792">
        <w:rPr>
          <w:spacing w:val="41"/>
          <w:lang w:val="ru-RU"/>
        </w:rPr>
        <w:t xml:space="preserve"> </w:t>
      </w:r>
      <w:r w:rsidRPr="00692792">
        <w:rPr>
          <w:lang w:val="ru-RU"/>
        </w:rPr>
        <w:t>осмысленному</w:t>
      </w:r>
      <w:r w:rsidRPr="00692792">
        <w:rPr>
          <w:spacing w:val="38"/>
          <w:lang w:val="ru-RU"/>
        </w:rPr>
        <w:t xml:space="preserve"> </w:t>
      </w:r>
      <w:r w:rsidRPr="00692792">
        <w:rPr>
          <w:lang w:val="ru-RU"/>
        </w:rPr>
        <w:t>изменению</w:t>
      </w:r>
      <w:r w:rsidRPr="00692792">
        <w:rPr>
          <w:spacing w:val="64"/>
          <w:w w:val="99"/>
          <w:lang w:val="ru-RU"/>
        </w:rPr>
        <w:t xml:space="preserve"> </w:t>
      </w:r>
      <w:r w:rsidRPr="00692792">
        <w:rPr>
          <w:spacing w:val="-1"/>
          <w:lang w:val="ru-RU"/>
        </w:rPr>
        <w:t>собственного</w:t>
      </w:r>
      <w:r w:rsidRPr="00692792">
        <w:rPr>
          <w:spacing w:val="-18"/>
          <w:lang w:val="ru-RU"/>
        </w:rPr>
        <w:t xml:space="preserve"> </w:t>
      </w:r>
      <w:r w:rsidRPr="00692792">
        <w:rPr>
          <w:spacing w:val="-1"/>
          <w:lang w:val="ru-RU"/>
        </w:rPr>
        <w:t>поведения.</w:t>
      </w:r>
    </w:p>
    <w:p w:rsidR="009A200D" w:rsidRPr="00692792" w:rsidRDefault="009A200D" w:rsidP="009A200D">
      <w:pPr>
        <w:pStyle w:val="a3"/>
        <w:spacing w:before="2" w:line="275" w:lineRule="exact"/>
        <w:ind w:left="839" w:firstLine="0"/>
        <w:jc w:val="both"/>
        <w:rPr>
          <w:lang w:val="ru-RU"/>
        </w:rPr>
      </w:pPr>
      <w:r w:rsidRPr="00692792">
        <w:rPr>
          <w:lang w:val="ru-RU"/>
        </w:rPr>
        <w:t>Основные</w:t>
      </w:r>
      <w:r w:rsidRPr="00692792">
        <w:rPr>
          <w:spacing w:val="-13"/>
          <w:lang w:val="ru-RU"/>
        </w:rPr>
        <w:t xml:space="preserve"> </w:t>
      </w:r>
      <w:r w:rsidRPr="00692792">
        <w:rPr>
          <w:spacing w:val="-1"/>
          <w:lang w:val="ru-RU"/>
        </w:rPr>
        <w:t>группы</w:t>
      </w:r>
      <w:r w:rsidRPr="00692792">
        <w:rPr>
          <w:spacing w:val="-7"/>
          <w:lang w:val="ru-RU"/>
        </w:rPr>
        <w:t xml:space="preserve"> </w:t>
      </w:r>
      <w:r w:rsidRPr="00692792">
        <w:rPr>
          <w:spacing w:val="-1"/>
          <w:lang w:val="ru-RU"/>
        </w:rPr>
        <w:t>способностей</w:t>
      </w:r>
      <w:r w:rsidRPr="00692792">
        <w:rPr>
          <w:spacing w:val="-11"/>
          <w:lang w:val="ru-RU"/>
        </w:rPr>
        <w:t xml:space="preserve"> </w:t>
      </w:r>
      <w:r w:rsidRPr="00692792">
        <w:rPr>
          <w:lang w:val="ru-RU"/>
        </w:rPr>
        <w:t>и</w:t>
      </w:r>
      <w:r w:rsidRPr="00692792">
        <w:rPr>
          <w:spacing w:val="-8"/>
          <w:lang w:val="ru-RU"/>
        </w:rPr>
        <w:t xml:space="preserve"> </w:t>
      </w:r>
      <w:r w:rsidRPr="00692792">
        <w:rPr>
          <w:spacing w:val="-1"/>
          <w:lang w:val="ru-RU"/>
        </w:rPr>
        <w:t>умений:</w:t>
      </w:r>
    </w:p>
    <w:p w:rsidR="009A200D" w:rsidRPr="00692792" w:rsidRDefault="009A200D" w:rsidP="007042F4">
      <w:pPr>
        <w:pStyle w:val="a3"/>
        <w:numPr>
          <w:ilvl w:val="1"/>
          <w:numId w:val="43"/>
        </w:numPr>
        <w:tabs>
          <w:tab w:val="left" w:pos="1468"/>
        </w:tabs>
        <w:spacing w:line="242" w:lineRule="auto"/>
        <w:ind w:right="125" w:firstLine="777"/>
        <w:jc w:val="both"/>
        <w:rPr>
          <w:lang w:val="ru-RU"/>
        </w:rPr>
      </w:pPr>
      <w:r w:rsidRPr="00692792">
        <w:rPr>
          <w:lang w:val="ru-RU"/>
        </w:rPr>
        <w:t>способность</w:t>
      </w:r>
      <w:r w:rsidRPr="00692792">
        <w:rPr>
          <w:spacing w:val="37"/>
          <w:lang w:val="ru-RU"/>
        </w:rPr>
        <w:t xml:space="preserve"> </w:t>
      </w:r>
      <w:r w:rsidRPr="00692792">
        <w:rPr>
          <w:lang w:val="ru-RU"/>
        </w:rPr>
        <w:t>к</w:t>
      </w:r>
      <w:r w:rsidRPr="00692792">
        <w:rPr>
          <w:spacing w:val="35"/>
          <w:lang w:val="ru-RU"/>
        </w:rPr>
        <w:t xml:space="preserve"> </w:t>
      </w:r>
      <w:r w:rsidRPr="00692792">
        <w:rPr>
          <w:lang w:val="ru-RU"/>
        </w:rPr>
        <w:t>инициативной</w:t>
      </w:r>
      <w:r w:rsidRPr="00692792">
        <w:rPr>
          <w:spacing w:val="33"/>
          <w:lang w:val="ru-RU"/>
        </w:rPr>
        <w:t xml:space="preserve"> </w:t>
      </w:r>
      <w:r w:rsidRPr="00692792">
        <w:rPr>
          <w:spacing w:val="-1"/>
          <w:lang w:val="ru-RU"/>
        </w:rPr>
        <w:t>организации</w:t>
      </w:r>
      <w:r w:rsidRPr="00692792">
        <w:rPr>
          <w:spacing w:val="37"/>
          <w:lang w:val="ru-RU"/>
        </w:rPr>
        <w:t xml:space="preserve"> </w:t>
      </w:r>
      <w:r w:rsidRPr="00692792">
        <w:rPr>
          <w:spacing w:val="-1"/>
          <w:lang w:val="ru-RU"/>
        </w:rPr>
        <w:t>учебных</w:t>
      </w:r>
      <w:r w:rsidRPr="00692792">
        <w:rPr>
          <w:spacing w:val="33"/>
          <w:lang w:val="ru-RU"/>
        </w:rPr>
        <w:t xml:space="preserve"> </w:t>
      </w:r>
      <w:r w:rsidRPr="00692792">
        <w:rPr>
          <w:lang w:val="ru-RU"/>
        </w:rPr>
        <w:t>и</w:t>
      </w:r>
      <w:r w:rsidRPr="00692792">
        <w:rPr>
          <w:spacing w:val="37"/>
          <w:lang w:val="ru-RU"/>
        </w:rPr>
        <w:t xml:space="preserve"> </w:t>
      </w:r>
      <w:r w:rsidRPr="00692792">
        <w:rPr>
          <w:lang w:val="ru-RU"/>
        </w:rPr>
        <w:t>других</w:t>
      </w:r>
      <w:r w:rsidRPr="00692792">
        <w:rPr>
          <w:spacing w:val="36"/>
          <w:lang w:val="ru-RU"/>
        </w:rPr>
        <w:t xml:space="preserve"> </w:t>
      </w:r>
      <w:r w:rsidRPr="00692792">
        <w:rPr>
          <w:lang w:val="ru-RU"/>
        </w:rPr>
        <w:t>форм</w:t>
      </w:r>
      <w:r w:rsidRPr="00692792">
        <w:rPr>
          <w:spacing w:val="44"/>
          <w:w w:val="99"/>
          <w:lang w:val="ru-RU"/>
        </w:rPr>
        <w:t xml:space="preserve"> </w:t>
      </w:r>
      <w:r w:rsidRPr="00692792">
        <w:rPr>
          <w:spacing w:val="-1"/>
          <w:lang w:val="ru-RU"/>
        </w:rPr>
        <w:t>сотрудничества,</w:t>
      </w:r>
      <w:r w:rsidRPr="00692792">
        <w:rPr>
          <w:spacing w:val="-11"/>
          <w:lang w:val="ru-RU"/>
        </w:rPr>
        <w:t xml:space="preserve"> </w:t>
      </w:r>
      <w:r w:rsidRPr="00692792">
        <w:rPr>
          <w:lang w:val="ru-RU"/>
        </w:rPr>
        <w:t>выражающаяся</w:t>
      </w:r>
      <w:r w:rsidRPr="00692792">
        <w:rPr>
          <w:spacing w:val="-13"/>
          <w:lang w:val="ru-RU"/>
        </w:rPr>
        <w:t xml:space="preserve"> </w:t>
      </w:r>
      <w:r w:rsidRPr="00692792">
        <w:rPr>
          <w:lang w:val="ru-RU"/>
        </w:rPr>
        <w:t>в</w:t>
      </w:r>
      <w:r w:rsidRPr="00692792">
        <w:rPr>
          <w:spacing w:val="-14"/>
          <w:lang w:val="ru-RU"/>
        </w:rPr>
        <w:t xml:space="preserve"> </w:t>
      </w:r>
      <w:r w:rsidRPr="00692792">
        <w:rPr>
          <w:spacing w:val="-2"/>
          <w:lang w:val="ru-RU"/>
        </w:rPr>
        <w:t>умениях:</w:t>
      </w:r>
    </w:p>
    <w:p w:rsidR="009A200D" w:rsidRPr="00692792" w:rsidRDefault="009A200D" w:rsidP="007042F4">
      <w:pPr>
        <w:pStyle w:val="a3"/>
        <w:numPr>
          <w:ilvl w:val="1"/>
          <w:numId w:val="48"/>
        </w:numPr>
        <w:tabs>
          <w:tab w:val="left" w:pos="1200"/>
        </w:tabs>
        <w:spacing w:line="239" w:lineRule="auto"/>
        <w:ind w:right="118" w:firstLine="0"/>
        <w:jc w:val="both"/>
        <w:rPr>
          <w:lang w:val="ru-RU"/>
        </w:rPr>
      </w:pPr>
      <w:r w:rsidRPr="00692792">
        <w:rPr>
          <w:spacing w:val="-1"/>
          <w:lang w:val="ru-RU"/>
        </w:rPr>
        <w:t>привлекать</w:t>
      </w:r>
      <w:r w:rsidRPr="00692792">
        <w:rPr>
          <w:spacing w:val="7"/>
          <w:lang w:val="ru-RU"/>
        </w:rPr>
        <w:t xml:space="preserve"> </w:t>
      </w:r>
      <w:r w:rsidRPr="00692792">
        <w:rPr>
          <w:spacing w:val="-1"/>
          <w:lang w:val="ru-RU"/>
        </w:rPr>
        <w:t>других</w:t>
      </w:r>
      <w:r w:rsidRPr="00692792">
        <w:rPr>
          <w:spacing w:val="29"/>
          <w:lang w:val="ru-RU"/>
        </w:rPr>
        <w:t xml:space="preserve"> </w:t>
      </w:r>
      <w:r w:rsidRPr="00692792">
        <w:rPr>
          <w:lang w:val="ru-RU"/>
        </w:rPr>
        <w:t>людей</w:t>
      </w:r>
      <w:r w:rsidRPr="00692792">
        <w:rPr>
          <w:spacing w:val="34"/>
          <w:lang w:val="ru-RU"/>
        </w:rPr>
        <w:t xml:space="preserve"> </w:t>
      </w:r>
      <w:r w:rsidRPr="00692792">
        <w:rPr>
          <w:spacing w:val="-1"/>
          <w:lang w:val="ru-RU"/>
        </w:rPr>
        <w:t>(как</w:t>
      </w:r>
      <w:r w:rsidRPr="00692792">
        <w:rPr>
          <w:spacing w:val="32"/>
          <w:lang w:val="ru-RU"/>
        </w:rPr>
        <w:t xml:space="preserve"> </w:t>
      </w:r>
      <w:r w:rsidRPr="00692792">
        <w:rPr>
          <w:lang w:val="ru-RU"/>
        </w:rPr>
        <w:t>в</w:t>
      </w:r>
      <w:r w:rsidRPr="00692792">
        <w:rPr>
          <w:spacing w:val="35"/>
          <w:lang w:val="ru-RU"/>
        </w:rPr>
        <w:t xml:space="preserve"> </w:t>
      </w:r>
      <w:r w:rsidRPr="00692792">
        <w:rPr>
          <w:lang w:val="ru-RU"/>
        </w:rPr>
        <w:t xml:space="preserve">форме </w:t>
      </w:r>
      <w:r w:rsidRPr="00692792">
        <w:rPr>
          <w:spacing w:val="6"/>
          <w:lang w:val="ru-RU"/>
        </w:rPr>
        <w:t xml:space="preserve"> </w:t>
      </w:r>
      <w:r w:rsidRPr="00692792">
        <w:rPr>
          <w:spacing w:val="-1"/>
          <w:lang w:val="ru-RU"/>
        </w:rPr>
        <w:t>непосредственного</w:t>
      </w:r>
      <w:r w:rsidRPr="00692792">
        <w:rPr>
          <w:spacing w:val="33"/>
          <w:lang w:val="ru-RU"/>
        </w:rPr>
        <w:t xml:space="preserve"> </w:t>
      </w:r>
      <w:r w:rsidRPr="00692792">
        <w:rPr>
          <w:spacing w:val="-1"/>
          <w:lang w:val="ru-RU"/>
        </w:rPr>
        <w:t>взаимодействия,</w:t>
      </w:r>
      <w:r w:rsidRPr="00692792">
        <w:rPr>
          <w:spacing w:val="86"/>
          <w:w w:val="99"/>
          <w:lang w:val="ru-RU"/>
        </w:rPr>
        <w:t xml:space="preserve"> </w:t>
      </w:r>
      <w:r w:rsidRPr="00692792">
        <w:rPr>
          <w:spacing w:val="-1"/>
          <w:lang w:val="ru-RU"/>
        </w:rPr>
        <w:t>так</w:t>
      </w:r>
      <w:r w:rsidRPr="00692792">
        <w:rPr>
          <w:spacing w:val="52"/>
          <w:lang w:val="ru-RU"/>
        </w:rPr>
        <w:t xml:space="preserve"> </w:t>
      </w:r>
      <w:r w:rsidRPr="00692792">
        <w:rPr>
          <w:lang w:val="ru-RU"/>
        </w:rPr>
        <w:t>и</w:t>
      </w:r>
      <w:r w:rsidRPr="00692792">
        <w:rPr>
          <w:spacing w:val="55"/>
          <w:lang w:val="ru-RU"/>
        </w:rPr>
        <w:t xml:space="preserve"> </w:t>
      </w:r>
      <w:r w:rsidRPr="00692792">
        <w:rPr>
          <w:spacing w:val="-1"/>
          <w:lang w:val="ru-RU"/>
        </w:rPr>
        <w:t>через</w:t>
      </w:r>
      <w:r w:rsidRPr="00692792">
        <w:rPr>
          <w:spacing w:val="56"/>
          <w:lang w:val="ru-RU"/>
        </w:rPr>
        <w:t xml:space="preserve"> </w:t>
      </w:r>
      <w:r w:rsidRPr="00692792">
        <w:rPr>
          <w:spacing w:val="3"/>
          <w:lang w:val="ru-RU"/>
        </w:rPr>
        <w:t>их</w:t>
      </w:r>
      <w:r w:rsidRPr="00692792">
        <w:rPr>
          <w:spacing w:val="50"/>
          <w:lang w:val="ru-RU"/>
        </w:rPr>
        <w:t xml:space="preserve"> </w:t>
      </w:r>
      <w:r w:rsidRPr="00692792">
        <w:rPr>
          <w:lang w:val="ru-RU"/>
        </w:rPr>
        <w:t>авторские</w:t>
      </w:r>
      <w:r w:rsidRPr="00692792">
        <w:rPr>
          <w:spacing w:val="53"/>
          <w:lang w:val="ru-RU"/>
        </w:rPr>
        <w:t xml:space="preserve"> </w:t>
      </w:r>
      <w:r w:rsidRPr="00692792">
        <w:rPr>
          <w:lang w:val="ru-RU"/>
        </w:rPr>
        <w:t>произведения)</w:t>
      </w:r>
      <w:r w:rsidRPr="00692792">
        <w:rPr>
          <w:spacing w:val="56"/>
          <w:lang w:val="ru-RU"/>
        </w:rPr>
        <w:t xml:space="preserve"> </w:t>
      </w:r>
      <w:r w:rsidRPr="00692792">
        <w:rPr>
          <w:lang w:val="ru-RU"/>
        </w:rPr>
        <w:t>к</w:t>
      </w:r>
      <w:r w:rsidRPr="00692792">
        <w:rPr>
          <w:spacing w:val="52"/>
          <w:lang w:val="ru-RU"/>
        </w:rPr>
        <w:t xml:space="preserve"> </w:t>
      </w:r>
      <w:r w:rsidRPr="00692792">
        <w:rPr>
          <w:spacing w:val="-1"/>
          <w:lang w:val="ru-RU"/>
        </w:rPr>
        <w:t>совместной</w:t>
      </w:r>
      <w:r w:rsidRPr="00692792">
        <w:rPr>
          <w:spacing w:val="56"/>
          <w:lang w:val="ru-RU"/>
        </w:rPr>
        <w:t xml:space="preserve"> </w:t>
      </w:r>
      <w:r w:rsidRPr="00692792">
        <w:rPr>
          <w:spacing w:val="-1"/>
          <w:lang w:val="ru-RU"/>
        </w:rPr>
        <w:t>постановке</w:t>
      </w:r>
      <w:r w:rsidRPr="00692792">
        <w:rPr>
          <w:spacing w:val="53"/>
          <w:lang w:val="ru-RU"/>
        </w:rPr>
        <w:t xml:space="preserve"> </w:t>
      </w:r>
      <w:r w:rsidRPr="00692792">
        <w:rPr>
          <w:spacing w:val="-1"/>
          <w:lang w:val="ru-RU"/>
        </w:rPr>
        <w:t>целей</w:t>
      </w:r>
      <w:r w:rsidRPr="00692792">
        <w:rPr>
          <w:spacing w:val="50"/>
          <w:lang w:val="ru-RU"/>
        </w:rPr>
        <w:t xml:space="preserve"> </w:t>
      </w:r>
      <w:r w:rsidRPr="00692792">
        <w:rPr>
          <w:lang w:val="ru-RU"/>
        </w:rPr>
        <w:t>и</w:t>
      </w:r>
      <w:r w:rsidRPr="00692792">
        <w:rPr>
          <w:spacing w:val="55"/>
          <w:lang w:val="ru-RU"/>
        </w:rPr>
        <w:t xml:space="preserve"> </w:t>
      </w:r>
      <w:r w:rsidRPr="00692792">
        <w:rPr>
          <w:lang w:val="ru-RU"/>
        </w:rPr>
        <w:t>их</w:t>
      </w:r>
      <w:r w:rsidRPr="00692792">
        <w:rPr>
          <w:spacing w:val="49"/>
          <w:w w:val="99"/>
          <w:lang w:val="ru-RU"/>
        </w:rPr>
        <w:t xml:space="preserve"> </w:t>
      </w:r>
      <w:r w:rsidRPr="00692792">
        <w:rPr>
          <w:spacing w:val="-1"/>
          <w:lang w:val="ru-RU"/>
        </w:rPr>
        <w:t>достижению;</w:t>
      </w:r>
    </w:p>
    <w:p w:rsidR="009A200D" w:rsidRPr="00692792" w:rsidRDefault="009A200D" w:rsidP="007042F4">
      <w:pPr>
        <w:pStyle w:val="a3"/>
        <w:numPr>
          <w:ilvl w:val="1"/>
          <w:numId w:val="48"/>
        </w:numPr>
        <w:tabs>
          <w:tab w:val="left" w:pos="1200"/>
        </w:tabs>
        <w:spacing w:before="21" w:line="274" w:lineRule="exact"/>
        <w:ind w:right="119" w:firstLine="0"/>
        <w:jc w:val="both"/>
        <w:rPr>
          <w:lang w:val="ru-RU"/>
        </w:rPr>
      </w:pPr>
      <w:r w:rsidRPr="00692792">
        <w:rPr>
          <w:lang w:val="ru-RU"/>
        </w:rPr>
        <w:t>понять</w:t>
      </w:r>
      <w:r w:rsidRPr="00692792">
        <w:rPr>
          <w:spacing w:val="22"/>
          <w:lang w:val="ru-RU"/>
        </w:rPr>
        <w:t xml:space="preserve"> </w:t>
      </w:r>
      <w:r w:rsidRPr="00692792">
        <w:rPr>
          <w:lang w:val="ru-RU"/>
        </w:rPr>
        <w:t>и</w:t>
      </w:r>
      <w:r w:rsidRPr="00692792">
        <w:rPr>
          <w:spacing w:val="26"/>
          <w:lang w:val="ru-RU"/>
        </w:rPr>
        <w:t xml:space="preserve"> </w:t>
      </w:r>
      <w:r w:rsidRPr="00692792">
        <w:rPr>
          <w:spacing w:val="-1"/>
          <w:lang w:val="ru-RU"/>
        </w:rPr>
        <w:t>принять</w:t>
      </w:r>
      <w:r w:rsidRPr="00692792">
        <w:rPr>
          <w:spacing w:val="22"/>
          <w:lang w:val="ru-RU"/>
        </w:rPr>
        <w:t xml:space="preserve"> </w:t>
      </w:r>
      <w:r w:rsidRPr="00692792">
        <w:rPr>
          <w:spacing w:val="-1"/>
          <w:lang w:val="ru-RU"/>
        </w:rPr>
        <w:t>другого</w:t>
      </w:r>
      <w:r w:rsidRPr="00692792">
        <w:rPr>
          <w:spacing w:val="26"/>
          <w:lang w:val="ru-RU"/>
        </w:rPr>
        <w:t xml:space="preserve"> </w:t>
      </w:r>
      <w:r w:rsidRPr="00692792">
        <w:rPr>
          <w:spacing w:val="-1"/>
          <w:lang w:val="ru-RU"/>
        </w:rPr>
        <w:t>человека,</w:t>
      </w:r>
      <w:r w:rsidRPr="00692792">
        <w:rPr>
          <w:spacing w:val="24"/>
          <w:lang w:val="ru-RU"/>
        </w:rPr>
        <w:t xml:space="preserve"> </w:t>
      </w:r>
      <w:r w:rsidRPr="00692792">
        <w:rPr>
          <w:spacing w:val="-1"/>
          <w:lang w:val="ru-RU"/>
        </w:rPr>
        <w:t>оказать</w:t>
      </w:r>
      <w:r w:rsidRPr="00692792">
        <w:rPr>
          <w:spacing w:val="27"/>
          <w:lang w:val="ru-RU"/>
        </w:rPr>
        <w:t xml:space="preserve"> </w:t>
      </w:r>
      <w:r w:rsidRPr="00692792">
        <w:rPr>
          <w:spacing w:val="-1"/>
          <w:lang w:val="ru-RU"/>
        </w:rPr>
        <w:t>необходимую</w:t>
      </w:r>
      <w:r w:rsidRPr="00692792">
        <w:rPr>
          <w:spacing w:val="25"/>
          <w:lang w:val="ru-RU"/>
        </w:rPr>
        <w:t xml:space="preserve"> </w:t>
      </w:r>
      <w:r w:rsidRPr="00692792">
        <w:rPr>
          <w:spacing w:val="1"/>
          <w:lang w:val="ru-RU"/>
        </w:rPr>
        <w:t>ему</w:t>
      </w:r>
      <w:r w:rsidRPr="00692792">
        <w:rPr>
          <w:spacing w:val="17"/>
          <w:lang w:val="ru-RU"/>
        </w:rPr>
        <w:t xml:space="preserve"> </w:t>
      </w:r>
      <w:r w:rsidRPr="00692792">
        <w:rPr>
          <w:lang w:val="ru-RU"/>
        </w:rPr>
        <w:t>помощь</w:t>
      </w:r>
      <w:r w:rsidRPr="00692792">
        <w:rPr>
          <w:spacing w:val="27"/>
          <w:lang w:val="ru-RU"/>
        </w:rPr>
        <w:t xml:space="preserve"> </w:t>
      </w:r>
      <w:r w:rsidRPr="00692792">
        <w:rPr>
          <w:lang w:val="ru-RU"/>
        </w:rPr>
        <w:t>в</w:t>
      </w:r>
      <w:r w:rsidRPr="00692792">
        <w:rPr>
          <w:spacing w:val="44"/>
          <w:w w:val="99"/>
          <w:lang w:val="ru-RU"/>
        </w:rPr>
        <w:t xml:space="preserve"> </w:t>
      </w:r>
      <w:r w:rsidRPr="00692792">
        <w:rPr>
          <w:lang w:val="ru-RU"/>
        </w:rPr>
        <w:t>достижении</w:t>
      </w:r>
      <w:r w:rsidRPr="00692792">
        <w:rPr>
          <w:spacing w:val="46"/>
          <w:lang w:val="ru-RU"/>
        </w:rPr>
        <w:t xml:space="preserve"> </w:t>
      </w:r>
      <w:r w:rsidRPr="00692792">
        <w:rPr>
          <w:spacing w:val="-2"/>
          <w:lang w:val="ru-RU"/>
        </w:rPr>
        <w:t>его</w:t>
      </w:r>
      <w:r w:rsidRPr="00692792">
        <w:rPr>
          <w:spacing w:val="-6"/>
          <w:lang w:val="ru-RU"/>
        </w:rPr>
        <w:t xml:space="preserve"> </w:t>
      </w:r>
      <w:r w:rsidRPr="00692792">
        <w:rPr>
          <w:lang w:val="ru-RU"/>
        </w:rPr>
        <w:t>целей;</w:t>
      </w:r>
    </w:p>
    <w:p w:rsidR="009A200D" w:rsidRPr="00692792" w:rsidRDefault="009A200D" w:rsidP="007042F4">
      <w:pPr>
        <w:pStyle w:val="a3"/>
        <w:numPr>
          <w:ilvl w:val="1"/>
          <w:numId w:val="48"/>
        </w:numPr>
        <w:tabs>
          <w:tab w:val="left" w:pos="1200"/>
        </w:tabs>
        <w:spacing w:before="23" w:line="274" w:lineRule="exact"/>
        <w:ind w:right="119" w:firstLine="0"/>
        <w:jc w:val="both"/>
        <w:rPr>
          <w:lang w:val="ru-RU"/>
        </w:rPr>
      </w:pPr>
      <w:r w:rsidRPr="00692792">
        <w:rPr>
          <w:lang w:val="ru-RU"/>
        </w:rPr>
        <w:t>оценивать</w:t>
      </w:r>
      <w:r w:rsidRPr="00692792">
        <w:rPr>
          <w:spacing w:val="49"/>
          <w:lang w:val="ru-RU"/>
        </w:rPr>
        <w:t xml:space="preserve"> </w:t>
      </w:r>
      <w:r w:rsidRPr="00692792">
        <w:rPr>
          <w:spacing w:val="-1"/>
          <w:lang w:val="ru-RU"/>
        </w:rPr>
        <w:t>свои</w:t>
      </w:r>
      <w:r w:rsidRPr="00692792">
        <w:rPr>
          <w:spacing w:val="56"/>
          <w:lang w:val="ru-RU"/>
        </w:rPr>
        <w:t xml:space="preserve"> </w:t>
      </w:r>
      <w:r w:rsidRPr="00692792">
        <w:rPr>
          <w:lang w:val="ru-RU"/>
        </w:rPr>
        <w:t>и</w:t>
      </w:r>
      <w:r w:rsidRPr="00692792">
        <w:rPr>
          <w:spacing w:val="55"/>
          <w:lang w:val="ru-RU"/>
        </w:rPr>
        <w:t xml:space="preserve"> </w:t>
      </w:r>
      <w:r w:rsidRPr="00692792">
        <w:rPr>
          <w:spacing w:val="-2"/>
          <w:lang w:val="ru-RU"/>
        </w:rPr>
        <w:t>чужие</w:t>
      </w:r>
      <w:r w:rsidRPr="00692792">
        <w:rPr>
          <w:spacing w:val="54"/>
          <w:lang w:val="ru-RU"/>
        </w:rPr>
        <w:t xml:space="preserve"> </w:t>
      </w:r>
      <w:r w:rsidRPr="00692792">
        <w:rPr>
          <w:lang w:val="ru-RU"/>
        </w:rPr>
        <w:t>действия</w:t>
      </w:r>
      <w:r w:rsidRPr="00692792">
        <w:rPr>
          <w:spacing w:val="54"/>
          <w:lang w:val="ru-RU"/>
        </w:rPr>
        <w:t xml:space="preserve"> </w:t>
      </w:r>
      <w:r w:rsidRPr="00692792">
        <w:rPr>
          <w:lang w:val="ru-RU"/>
        </w:rPr>
        <w:t>в</w:t>
      </w:r>
      <w:r w:rsidRPr="00692792">
        <w:rPr>
          <w:spacing w:val="55"/>
          <w:lang w:val="ru-RU"/>
        </w:rPr>
        <w:t xml:space="preserve"> </w:t>
      </w:r>
      <w:r w:rsidRPr="00692792">
        <w:rPr>
          <w:spacing w:val="-1"/>
          <w:lang w:val="ru-RU"/>
        </w:rPr>
        <w:t>соответствии</w:t>
      </w:r>
      <w:r w:rsidRPr="00692792">
        <w:rPr>
          <w:spacing w:val="51"/>
          <w:lang w:val="ru-RU"/>
        </w:rPr>
        <w:t xml:space="preserve"> </w:t>
      </w:r>
      <w:r w:rsidRPr="00692792">
        <w:rPr>
          <w:lang w:val="ru-RU"/>
        </w:rPr>
        <w:t>с</w:t>
      </w:r>
      <w:r w:rsidRPr="00692792">
        <w:rPr>
          <w:spacing w:val="54"/>
          <w:lang w:val="ru-RU"/>
        </w:rPr>
        <w:t xml:space="preserve"> </w:t>
      </w:r>
      <w:r w:rsidRPr="00692792">
        <w:rPr>
          <w:lang w:val="ru-RU"/>
        </w:rPr>
        <w:t>их</w:t>
      </w:r>
      <w:r w:rsidRPr="00692792">
        <w:rPr>
          <w:spacing w:val="50"/>
          <w:lang w:val="ru-RU"/>
        </w:rPr>
        <w:t xml:space="preserve"> </w:t>
      </w:r>
      <w:r w:rsidRPr="00692792">
        <w:rPr>
          <w:lang w:val="ru-RU"/>
        </w:rPr>
        <w:t>целями,</w:t>
      </w:r>
      <w:r w:rsidRPr="00692792">
        <w:rPr>
          <w:spacing w:val="56"/>
          <w:lang w:val="ru-RU"/>
        </w:rPr>
        <w:t xml:space="preserve"> </w:t>
      </w:r>
      <w:r w:rsidRPr="00692792">
        <w:rPr>
          <w:spacing w:val="-1"/>
          <w:lang w:val="ru-RU"/>
        </w:rPr>
        <w:t>задачами,</w:t>
      </w:r>
      <w:r w:rsidRPr="00692792">
        <w:rPr>
          <w:spacing w:val="42"/>
          <w:w w:val="99"/>
          <w:lang w:val="ru-RU"/>
        </w:rPr>
        <w:t xml:space="preserve"> </w:t>
      </w:r>
      <w:r w:rsidRPr="00692792">
        <w:rPr>
          <w:spacing w:val="-1"/>
          <w:lang w:val="ru-RU"/>
        </w:rPr>
        <w:t>возможностями,</w:t>
      </w:r>
      <w:r w:rsidRPr="00692792">
        <w:rPr>
          <w:spacing w:val="-10"/>
          <w:lang w:val="ru-RU"/>
        </w:rPr>
        <w:t xml:space="preserve"> </w:t>
      </w:r>
      <w:r w:rsidRPr="00692792">
        <w:rPr>
          <w:lang w:val="ru-RU"/>
        </w:rPr>
        <w:t>нормами</w:t>
      </w:r>
      <w:r w:rsidRPr="00692792">
        <w:rPr>
          <w:spacing w:val="37"/>
          <w:lang w:val="ru-RU"/>
        </w:rPr>
        <w:t xml:space="preserve"> </w:t>
      </w:r>
      <w:r w:rsidRPr="00692792">
        <w:rPr>
          <w:spacing w:val="-1"/>
          <w:lang w:val="ru-RU"/>
        </w:rPr>
        <w:t>общественной</w:t>
      </w:r>
      <w:r w:rsidRPr="00692792">
        <w:rPr>
          <w:spacing w:val="37"/>
          <w:lang w:val="ru-RU"/>
        </w:rPr>
        <w:t xml:space="preserve"> </w:t>
      </w:r>
      <w:r w:rsidRPr="00692792">
        <w:rPr>
          <w:lang w:val="ru-RU"/>
        </w:rPr>
        <w:t>жизни;</w:t>
      </w:r>
    </w:p>
    <w:p w:rsidR="009A200D" w:rsidRPr="00692792" w:rsidRDefault="009A200D" w:rsidP="007042F4">
      <w:pPr>
        <w:pStyle w:val="a3"/>
        <w:numPr>
          <w:ilvl w:val="1"/>
          <w:numId w:val="43"/>
        </w:numPr>
        <w:tabs>
          <w:tab w:val="left" w:pos="1080"/>
        </w:tabs>
        <w:spacing w:line="242" w:lineRule="auto"/>
        <w:ind w:right="122" w:firstLine="720"/>
        <w:jc w:val="both"/>
        <w:rPr>
          <w:lang w:val="ru-RU"/>
        </w:rPr>
      </w:pPr>
      <w:r w:rsidRPr="00692792">
        <w:rPr>
          <w:spacing w:val="-1"/>
          <w:lang w:val="ru-RU"/>
        </w:rPr>
        <w:t>способность</w:t>
      </w:r>
      <w:r w:rsidRPr="00692792">
        <w:rPr>
          <w:spacing w:val="51"/>
          <w:lang w:val="ru-RU"/>
        </w:rPr>
        <w:t xml:space="preserve"> </w:t>
      </w:r>
      <w:r w:rsidRPr="00692792">
        <w:rPr>
          <w:lang w:val="ru-RU"/>
        </w:rPr>
        <w:t>к</w:t>
      </w:r>
      <w:r w:rsidRPr="00692792">
        <w:rPr>
          <w:spacing w:val="50"/>
          <w:lang w:val="ru-RU"/>
        </w:rPr>
        <w:t xml:space="preserve"> </w:t>
      </w:r>
      <w:r w:rsidRPr="00692792">
        <w:rPr>
          <w:lang w:val="ru-RU"/>
        </w:rPr>
        <w:t>пониманию</w:t>
      </w:r>
      <w:r w:rsidRPr="00692792">
        <w:rPr>
          <w:spacing w:val="45"/>
          <w:lang w:val="ru-RU"/>
        </w:rPr>
        <w:t xml:space="preserve"> </w:t>
      </w:r>
      <w:r w:rsidRPr="00692792">
        <w:rPr>
          <w:lang w:val="ru-RU"/>
        </w:rPr>
        <w:t>и</w:t>
      </w:r>
      <w:r w:rsidRPr="00692792">
        <w:rPr>
          <w:spacing w:val="53"/>
          <w:lang w:val="ru-RU"/>
        </w:rPr>
        <w:t xml:space="preserve"> </w:t>
      </w:r>
      <w:r w:rsidRPr="00692792">
        <w:rPr>
          <w:spacing w:val="-1"/>
          <w:lang w:val="ru-RU"/>
        </w:rPr>
        <w:t>созданию</w:t>
      </w:r>
      <w:r w:rsidRPr="00692792">
        <w:rPr>
          <w:spacing w:val="50"/>
          <w:lang w:val="ru-RU"/>
        </w:rPr>
        <w:t xml:space="preserve"> </w:t>
      </w:r>
      <w:r w:rsidRPr="00692792">
        <w:rPr>
          <w:spacing w:val="-1"/>
          <w:lang w:val="ru-RU"/>
        </w:rPr>
        <w:t>культурных</w:t>
      </w:r>
      <w:r w:rsidRPr="00692792">
        <w:rPr>
          <w:spacing w:val="47"/>
          <w:lang w:val="ru-RU"/>
        </w:rPr>
        <w:t xml:space="preserve"> </w:t>
      </w:r>
      <w:r w:rsidRPr="00692792">
        <w:rPr>
          <w:lang w:val="ru-RU"/>
        </w:rPr>
        <w:t>текстов,</w:t>
      </w:r>
      <w:r w:rsidRPr="00692792">
        <w:rPr>
          <w:spacing w:val="53"/>
          <w:lang w:val="ru-RU"/>
        </w:rPr>
        <w:t xml:space="preserve"> </w:t>
      </w:r>
      <w:r w:rsidRPr="00692792">
        <w:rPr>
          <w:spacing w:val="-1"/>
          <w:lang w:val="ru-RU"/>
        </w:rPr>
        <w:t>выражающаяся</w:t>
      </w:r>
      <w:r w:rsidRPr="00692792">
        <w:rPr>
          <w:spacing w:val="47"/>
          <w:lang w:val="ru-RU"/>
        </w:rPr>
        <w:t xml:space="preserve"> </w:t>
      </w:r>
      <w:r w:rsidRPr="00692792">
        <w:rPr>
          <w:lang w:val="ru-RU"/>
        </w:rPr>
        <w:t>в</w:t>
      </w:r>
      <w:r w:rsidRPr="00692792">
        <w:rPr>
          <w:spacing w:val="62"/>
          <w:w w:val="99"/>
          <w:lang w:val="ru-RU"/>
        </w:rPr>
        <w:t xml:space="preserve"> </w:t>
      </w:r>
      <w:r w:rsidRPr="00692792">
        <w:rPr>
          <w:spacing w:val="-6"/>
          <w:lang w:val="ru-RU"/>
        </w:rPr>
        <w:t>у</w:t>
      </w:r>
      <w:r w:rsidRPr="00692792">
        <w:rPr>
          <w:spacing w:val="1"/>
          <w:lang w:val="ru-RU"/>
        </w:rPr>
        <w:t>м</w:t>
      </w:r>
      <w:r w:rsidRPr="00692792">
        <w:rPr>
          <w:spacing w:val="-1"/>
          <w:lang w:val="ru-RU"/>
        </w:rPr>
        <w:t>е</w:t>
      </w:r>
      <w:r w:rsidRPr="00692792">
        <w:rPr>
          <w:spacing w:val="1"/>
          <w:lang w:val="ru-RU"/>
        </w:rPr>
        <w:t>ни</w:t>
      </w:r>
      <w:r w:rsidRPr="00692792">
        <w:rPr>
          <w:lang w:val="ru-RU"/>
        </w:rPr>
        <w:t>я</w:t>
      </w:r>
      <w:r w:rsidRPr="00692792">
        <w:rPr>
          <w:spacing w:val="-6"/>
          <w:lang w:val="ru-RU"/>
        </w:rPr>
        <w:t>х</w:t>
      </w:r>
      <w:r w:rsidRPr="00692792">
        <w:rPr>
          <w:lang w:val="ru-RU"/>
        </w:rPr>
        <w:t>:</w:t>
      </w:r>
    </w:p>
    <w:p w:rsidR="009A200D" w:rsidRPr="00692792" w:rsidRDefault="009A200D" w:rsidP="007042F4">
      <w:pPr>
        <w:pStyle w:val="a3"/>
        <w:numPr>
          <w:ilvl w:val="1"/>
          <w:numId w:val="48"/>
        </w:numPr>
        <w:tabs>
          <w:tab w:val="left" w:pos="1200"/>
        </w:tabs>
        <w:spacing w:line="239" w:lineRule="auto"/>
        <w:ind w:right="118" w:firstLine="0"/>
        <w:jc w:val="both"/>
        <w:rPr>
          <w:lang w:val="ru-RU"/>
        </w:rPr>
      </w:pPr>
      <w:r w:rsidRPr="00692792">
        <w:rPr>
          <w:lang w:val="ru-RU"/>
        </w:rPr>
        <w:t>строить</w:t>
      </w:r>
      <w:r w:rsidRPr="00692792">
        <w:rPr>
          <w:spacing w:val="47"/>
          <w:lang w:val="ru-RU"/>
        </w:rPr>
        <w:t xml:space="preserve"> </w:t>
      </w:r>
      <w:r w:rsidRPr="00692792">
        <w:rPr>
          <w:lang w:val="ru-RU"/>
        </w:rPr>
        <w:t>адресованное</w:t>
      </w:r>
      <w:r w:rsidRPr="00692792">
        <w:rPr>
          <w:spacing w:val="45"/>
          <w:lang w:val="ru-RU"/>
        </w:rPr>
        <w:t xml:space="preserve"> </w:t>
      </w:r>
      <w:r w:rsidRPr="00692792">
        <w:rPr>
          <w:spacing w:val="-1"/>
          <w:lang w:val="ru-RU"/>
        </w:rPr>
        <w:t>письменное</w:t>
      </w:r>
      <w:r w:rsidRPr="00692792">
        <w:rPr>
          <w:spacing w:val="45"/>
          <w:lang w:val="ru-RU"/>
        </w:rPr>
        <w:t xml:space="preserve"> </w:t>
      </w:r>
      <w:r w:rsidRPr="00692792">
        <w:rPr>
          <w:lang w:val="ru-RU"/>
        </w:rPr>
        <w:t>или</w:t>
      </w:r>
      <w:r w:rsidRPr="00692792">
        <w:rPr>
          <w:spacing w:val="48"/>
          <w:lang w:val="ru-RU"/>
        </w:rPr>
        <w:t xml:space="preserve"> </w:t>
      </w:r>
      <w:r w:rsidRPr="00692792">
        <w:rPr>
          <w:lang w:val="ru-RU"/>
        </w:rPr>
        <w:t>устное</w:t>
      </w:r>
      <w:r w:rsidRPr="00692792">
        <w:rPr>
          <w:spacing w:val="45"/>
          <w:lang w:val="ru-RU"/>
        </w:rPr>
        <w:t xml:space="preserve"> </w:t>
      </w:r>
      <w:r w:rsidRPr="00692792">
        <w:rPr>
          <w:spacing w:val="-1"/>
          <w:lang w:val="ru-RU"/>
        </w:rPr>
        <w:t>развернутое</w:t>
      </w:r>
      <w:r w:rsidRPr="00692792">
        <w:rPr>
          <w:spacing w:val="45"/>
          <w:lang w:val="ru-RU"/>
        </w:rPr>
        <w:t xml:space="preserve"> </w:t>
      </w:r>
      <w:r w:rsidRPr="00692792">
        <w:rPr>
          <w:spacing w:val="-1"/>
          <w:lang w:val="ru-RU"/>
        </w:rPr>
        <w:t>высказывание,</w:t>
      </w:r>
      <w:r w:rsidRPr="00692792">
        <w:rPr>
          <w:spacing w:val="54"/>
          <w:w w:val="99"/>
          <w:lang w:val="ru-RU"/>
        </w:rPr>
        <w:t xml:space="preserve"> </w:t>
      </w:r>
      <w:r w:rsidRPr="00692792">
        <w:rPr>
          <w:spacing w:val="-1"/>
          <w:lang w:val="ru-RU"/>
        </w:rPr>
        <w:t>удерживающее</w:t>
      </w:r>
      <w:r w:rsidRPr="00692792">
        <w:rPr>
          <w:spacing w:val="9"/>
          <w:lang w:val="ru-RU"/>
        </w:rPr>
        <w:t xml:space="preserve"> </w:t>
      </w:r>
      <w:r w:rsidRPr="00692792">
        <w:rPr>
          <w:spacing w:val="-1"/>
          <w:lang w:val="ru-RU"/>
        </w:rPr>
        <w:t>предметную</w:t>
      </w:r>
      <w:r w:rsidRPr="00692792">
        <w:rPr>
          <w:spacing w:val="13"/>
          <w:lang w:val="ru-RU"/>
        </w:rPr>
        <w:t xml:space="preserve"> </w:t>
      </w:r>
      <w:r w:rsidRPr="00692792">
        <w:rPr>
          <w:spacing w:val="-1"/>
          <w:lang w:val="ru-RU"/>
        </w:rPr>
        <w:t>логику,</w:t>
      </w:r>
      <w:r w:rsidRPr="00692792">
        <w:rPr>
          <w:spacing w:val="17"/>
          <w:lang w:val="ru-RU"/>
        </w:rPr>
        <w:t xml:space="preserve"> </w:t>
      </w:r>
      <w:r w:rsidRPr="00692792">
        <w:rPr>
          <w:lang w:val="ru-RU"/>
        </w:rPr>
        <w:t>учитывающее</w:t>
      </w:r>
      <w:r w:rsidRPr="00692792">
        <w:rPr>
          <w:spacing w:val="9"/>
          <w:lang w:val="ru-RU"/>
        </w:rPr>
        <w:t xml:space="preserve"> </w:t>
      </w:r>
      <w:r w:rsidRPr="00692792">
        <w:rPr>
          <w:lang w:val="ru-RU"/>
        </w:rPr>
        <w:t>разнообразие</w:t>
      </w:r>
      <w:r w:rsidRPr="00692792">
        <w:rPr>
          <w:spacing w:val="10"/>
          <w:lang w:val="ru-RU"/>
        </w:rPr>
        <w:t xml:space="preserve"> </w:t>
      </w:r>
      <w:r w:rsidRPr="00692792">
        <w:rPr>
          <w:spacing w:val="-1"/>
          <w:lang w:val="ru-RU"/>
        </w:rPr>
        <w:t>возможных</w:t>
      </w:r>
      <w:r w:rsidRPr="00692792">
        <w:rPr>
          <w:spacing w:val="7"/>
          <w:lang w:val="ru-RU"/>
        </w:rPr>
        <w:t xml:space="preserve"> </w:t>
      </w:r>
      <w:r w:rsidRPr="00692792">
        <w:rPr>
          <w:lang w:val="ru-RU"/>
        </w:rPr>
        <w:t>точек</w:t>
      </w:r>
      <w:r w:rsidRPr="00692792">
        <w:rPr>
          <w:spacing w:val="58"/>
          <w:w w:val="99"/>
          <w:lang w:val="ru-RU"/>
        </w:rPr>
        <w:t xml:space="preserve"> </w:t>
      </w:r>
      <w:r w:rsidRPr="00692792">
        <w:rPr>
          <w:lang w:val="ru-RU"/>
        </w:rPr>
        <w:t>зрения</w:t>
      </w:r>
      <w:r w:rsidRPr="00692792">
        <w:rPr>
          <w:spacing w:val="-8"/>
          <w:lang w:val="ru-RU"/>
        </w:rPr>
        <w:t xml:space="preserve"> </w:t>
      </w:r>
      <w:r w:rsidRPr="00692792">
        <w:rPr>
          <w:spacing w:val="-2"/>
          <w:lang w:val="ru-RU"/>
        </w:rPr>
        <w:t>по</w:t>
      </w:r>
      <w:r w:rsidRPr="00692792">
        <w:rPr>
          <w:spacing w:val="-7"/>
          <w:lang w:val="ru-RU"/>
        </w:rPr>
        <w:t xml:space="preserve"> </w:t>
      </w:r>
      <w:r w:rsidRPr="00692792">
        <w:rPr>
          <w:spacing w:val="-1"/>
          <w:lang w:val="ru-RU"/>
        </w:rPr>
        <w:t>данному</w:t>
      </w:r>
      <w:r w:rsidRPr="00692792">
        <w:rPr>
          <w:spacing w:val="-16"/>
          <w:lang w:val="ru-RU"/>
        </w:rPr>
        <w:t xml:space="preserve"> </w:t>
      </w:r>
      <w:r w:rsidRPr="00692792">
        <w:rPr>
          <w:spacing w:val="-1"/>
          <w:lang w:val="ru-RU"/>
        </w:rPr>
        <w:t>вопросу;</w:t>
      </w:r>
    </w:p>
    <w:p w:rsidR="009A200D" w:rsidRPr="00692792" w:rsidRDefault="009A200D" w:rsidP="007042F4">
      <w:pPr>
        <w:pStyle w:val="a3"/>
        <w:numPr>
          <w:ilvl w:val="1"/>
          <w:numId w:val="48"/>
        </w:numPr>
        <w:tabs>
          <w:tab w:val="left" w:pos="1200"/>
        </w:tabs>
        <w:spacing w:line="239" w:lineRule="auto"/>
        <w:ind w:right="116" w:firstLine="0"/>
        <w:jc w:val="both"/>
      </w:pPr>
      <w:r w:rsidRPr="00692792">
        <w:rPr>
          <w:spacing w:val="-1"/>
          <w:lang w:val="ru-RU"/>
        </w:rPr>
        <w:t>читать</w:t>
      </w:r>
      <w:r w:rsidRPr="00692792">
        <w:rPr>
          <w:spacing w:val="27"/>
          <w:lang w:val="ru-RU"/>
        </w:rPr>
        <w:t xml:space="preserve"> </w:t>
      </w:r>
      <w:r w:rsidRPr="00692792">
        <w:rPr>
          <w:lang w:val="ru-RU"/>
        </w:rPr>
        <w:t>и</w:t>
      </w:r>
      <w:r w:rsidRPr="00692792">
        <w:rPr>
          <w:spacing w:val="23"/>
          <w:lang w:val="ru-RU"/>
        </w:rPr>
        <w:t xml:space="preserve"> </w:t>
      </w:r>
      <w:r w:rsidRPr="00692792">
        <w:rPr>
          <w:lang w:val="ru-RU"/>
        </w:rPr>
        <w:t>осмысливать</w:t>
      </w:r>
      <w:r w:rsidRPr="00692792">
        <w:rPr>
          <w:spacing w:val="28"/>
          <w:lang w:val="ru-RU"/>
        </w:rPr>
        <w:t xml:space="preserve"> </w:t>
      </w:r>
      <w:r w:rsidRPr="00692792">
        <w:rPr>
          <w:spacing w:val="-2"/>
          <w:lang w:val="ru-RU"/>
        </w:rPr>
        <w:t>культурные</w:t>
      </w:r>
      <w:r w:rsidRPr="00692792">
        <w:rPr>
          <w:spacing w:val="26"/>
          <w:lang w:val="ru-RU"/>
        </w:rPr>
        <w:t xml:space="preserve"> </w:t>
      </w:r>
      <w:r w:rsidRPr="00692792">
        <w:rPr>
          <w:spacing w:val="-1"/>
          <w:lang w:val="ru-RU"/>
        </w:rPr>
        <w:t>тексты</w:t>
      </w:r>
      <w:r w:rsidRPr="00692792">
        <w:rPr>
          <w:lang w:val="ru-RU"/>
        </w:rPr>
        <w:t xml:space="preserve"> </w:t>
      </w:r>
      <w:r w:rsidRPr="00692792">
        <w:rPr>
          <w:spacing w:val="-1"/>
          <w:lang w:val="ru-RU"/>
        </w:rPr>
        <w:t>разного</w:t>
      </w:r>
      <w:r w:rsidRPr="00692792">
        <w:rPr>
          <w:spacing w:val="32"/>
          <w:lang w:val="ru-RU"/>
        </w:rPr>
        <w:t xml:space="preserve"> </w:t>
      </w:r>
      <w:r w:rsidRPr="00692792">
        <w:rPr>
          <w:spacing w:val="-1"/>
          <w:lang w:val="ru-RU"/>
        </w:rPr>
        <w:t>уровня</w:t>
      </w:r>
      <w:r w:rsidRPr="00692792">
        <w:rPr>
          <w:spacing w:val="26"/>
          <w:lang w:val="ru-RU"/>
        </w:rPr>
        <w:t xml:space="preserve"> </w:t>
      </w:r>
      <w:r w:rsidRPr="00692792">
        <w:rPr>
          <w:spacing w:val="-1"/>
          <w:lang w:val="ru-RU"/>
        </w:rPr>
        <w:t>сложности</w:t>
      </w:r>
      <w:r w:rsidRPr="00692792">
        <w:rPr>
          <w:lang w:val="ru-RU"/>
        </w:rPr>
        <w:t xml:space="preserve"> </w:t>
      </w:r>
      <w:r w:rsidRPr="00692792">
        <w:rPr>
          <w:spacing w:val="56"/>
          <w:lang w:val="ru-RU"/>
        </w:rPr>
        <w:t xml:space="preserve"> </w:t>
      </w:r>
      <w:r w:rsidRPr="00692792">
        <w:rPr>
          <w:lang w:val="ru-RU"/>
        </w:rPr>
        <w:t>с</w:t>
      </w:r>
      <w:r w:rsidRPr="00692792">
        <w:rPr>
          <w:spacing w:val="46"/>
          <w:w w:val="99"/>
          <w:lang w:val="ru-RU"/>
        </w:rPr>
        <w:t xml:space="preserve"> </w:t>
      </w:r>
      <w:r w:rsidRPr="00692792">
        <w:rPr>
          <w:lang w:val="ru-RU"/>
        </w:rPr>
        <w:t>разными</w:t>
      </w:r>
      <w:r w:rsidRPr="00692792">
        <w:rPr>
          <w:spacing w:val="22"/>
          <w:lang w:val="ru-RU"/>
        </w:rPr>
        <w:t xml:space="preserve"> </w:t>
      </w:r>
      <w:r w:rsidRPr="00692792">
        <w:rPr>
          <w:spacing w:val="-1"/>
          <w:lang w:val="ru-RU"/>
        </w:rPr>
        <w:t>стилевыми</w:t>
      </w:r>
      <w:r w:rsidRPr="00692792">
        <w:rPr>
          <w:spacing w:val="23"/>
          <w:lang w:val="ru-RU"/>
        </w:rPr>
        <w:t xml:space="preserve"> </w:t>
      </w:r>
      <w:r w:rsidRPr="00692792">
        <w:rPr>
          <w:lang w:val="ru-RU"/>
        </w:rPr>
        <w:t>и</w:t>
      </w:r>
      <w:r w:rsidRPr="00692792">
        <w:rPr>
          <w:spacing w:val="22"/>
          <w:lang w:val="ru-RU"/>
        </w:rPr>
        <w:t xml:space="preserve"> </w:t>
      </w:r>
      <w:r w:rsidRPr="00692792">
        <w:rPr>
          <w:lang w:val="ru-RU"/>
        </w:rPr>
        <w:t>иными</w:t>
      </w:r>
      <w:r w:rsidRPr="00692792">
        <w:rPr>
          <w:spacing w:val="18"/>
          <w:lang w:val="ru-RU"/>
        </w:rPr>
        <w:t xml:space="preserve"> </w:t>
      </w:r>
      <w:r w:rsidRPr="00692792">
        <w:rPr>
          <w:spacing w:val="-1"/>
          <w:lang w:val="ru-RU"/>
        </w:rPr>
        <w:t>особенностями,</w:t>
      </w:r>
      <w:r w:rsidRPr="00692792">
        <w:rPr>
          <w:spacing w:val="24"/>
          <w:lang w:val="ru-RU"/>
        </w:rPr>
        <w:t xml:space="preserve"> </w:t>
      </w:r>
      <w:r w:rsidRPr="00692792">
        <w:rPr>
          <w:spacing w:val="-1"/>
          <w:lang w:val="ru-RU"/>
        </w:rPr>
        <w:t>продолжая</w:t>
      </w:r>
      <w:r w:rsidRPr="00692792">
        <w:rPr>
          <w:spacing w:val="21"/>
          <w:lang w:val="ru-RU"/>
        </w:rPr>
        <w:t xml:space="preserve"> </w:t>
      </w:r>
      <w:r w:rsidRPr="00692792">
        <w:rPr>
          <w:lang w:val="ru-RU"/>
        </w:rPr>
        <w:t>их</w:t>
      </w:r>
      <w:r w:rsidRPr="00692792">
        <w:rPr>
          <w:spacing w:val="17"/>
          <w:lang w:val="ru-RU"/>
        </w:rPr>
        <w:t xml:space="preserve"> </w:t>
      </w:r>
      <w:r w:rsidRPr="00692792">
        <w:rPr>
          <w:spacing w:val="-1"/>
          <w:lang w:val="ru-RU"/>
        </w:rPr>
        <w:t>собственную</w:t>
      </w:r>
      <w:r w:rsidRPr="00692792">
        <w:rPr>
          <w:spacing w:val="64"/>
          <w:w w:val="99"/>
          <w:lang w:val="ru-RU"/>
        </w:rPr>
        <w:t xml:space="preserve"> </w:t>
      </w:r>
      <w:r w:rsidRPr="00692792">
        <w:rPr>
          <w:spacing w:val="-1"/>
          <w:lang w:val="ru-RU"/>
        </w:rPr>
        <w:t>внутреннюю</w:t>
      </w:r>
      <w:r w:rsidRPr="00692792">
        <w:rPr>
          <w:spacing w:val="-21"/>
          <w:lang w:val="ru-RU"/>
        </w:rPr>
        <w:t xml:space="preserve"> </w:t>
      </w:r>
      <w:r w:rsidRPr="00692792">
        <w:rPr>
          <w:spacing w:val="-1"/>
        </w:rPr>
        <w:t>логику;</w:t>
      </w:r>
    </w:p>
    <w:p w:rsidR="009A200D" w:rsidRPr="00692792" w:rsidRDefault="009A200D" w:rsidP="007042F4">
      <w:pPr>
        <w:pStyle w:val="a3"/>
        <w:numPr>
          <w:ilvl w:val="1"/>
          <w:numId w:val="48"/>
        </w:numPr>
        <w:tabs>
          <w:tab w:val="left" w:pos="1200"/>
        </w:tabs>
        <w:spacing w:before="21" w:line="274" w:lineRule="exact"/>
        <w:ind w:right="119" w:firstLine="0"/>
        <w:jc w:val="both"/>
        <w:rPr>
          <w:lang w:val="ru-RU"/>
        </w:rPr>
      </w:pPr>
      <w:r w:rsidRPr="00692792">
        <w:rPr>
          <w:lang w:val="ru-RU"/>
        </w:rPr>
        <w:t>оценивать</w:t>
      </w:r>
      <w:r w:rsidRPr="00692792">
        <w:rPr>
          <w:spacing w:val="48"/>
          <w:lang w:val="ru-RU"/>
        </w:rPr>
        <w:t xml:space="preserve"> </w:t>
      </w:r>
      <w:r w:rsidRPr="00692792">
        <w:rPr>
          <w:spacing w:val="-2"/>
          <w:lang w:val="ru-RU"/>
        </w:rPr>
        <w:t>свои</w:t>
      </w:r>
      <w:r w:rsidRPr="00692792">
        <w:rPr>
          <w:spacing w:val="49"/>
          <w:lang w:val="ru-RU"/>
        </w:rPr>
        <w:t xml:space="preserve"> </w:t>
      </w:r>
      <w:r w:rsidRPr="00692792">
        <w:rPr>
          <w:spacing w:val="-1"/>
          <w:lang w:val="ru-RU"/>
        </w:rPr>
        <w:t>возможности</w:t>
      </w:r>
      <w:r w:rsidRPr="00692792">
        <w:rPr>
          <w:spacing w:val="44"/>
          <w:lang w:val="ru-RU"/>
        </w:rPr>
        <w:t xml:space="preserve"> </w:t>
      </w:r>
      <w:r w:rsidRPr="00692792">
        <w:rPr>
          <w:lang w:val="ru-RU"/>
        </w:rPr>
        <w:t>в</w:t>
      </w:r>
      <w:r w:rsidRPr="00692792">
        <w:rPr>
          <w:spacing w:val="50"/>
          <w:lang w:val="ru-RU"/>
        </w:rPr>
        <w:t xml:space="preserve"> </w:t>
      </w:r>
      <w:r w:rsidRPr="00692792">
        <w:rPr>
          <w:spacing w:val="-1"/>
          <w:lang w:val="ru-RU"/>
        </w:rPr>
        <w:t>понимании</w:t>
      </w:r>
      <w:r w:rsidRPr="00692792">
        <w:rPr>
          <w:spacing w:val="28"/>
          <w:lang w:val="ru-RU"/>
        </w:rPr>
        <w:t xml:space="preserve"> </w:t>
      </w:r>
      <w:r w:rsidRPr="00692792">
        <w:rPr>
          <w:lang w:val="ru-RU"/>
        </w:rPr>
        <w:t>и</w:t>
      </w:r>
      <w:r w:rsidRPr="00692792">
        <w:rPr>
          <w:spacing w:val="48"/>
          <w:lang w:val="ru-RU"/>
        </w:rPr>
        <w:t xml:space="preserve"> </w:t>
      </w:r>
      <w:r w:rsidRPr="00692792">
        <w:rPr>
          <w:spacing w:val="-1"/>
          <w:lang w:val="ru-RU"/>
        </w:rPr>
        <w:t>создании</w:t>
      </w:r>
      <w:r w:rsidRPr="00692792">
        <w:rPr>
          <w:spacing w:val="49"/>
          <w:lang w:val="ru-RU"/>
        </w:rPr>
        <w:t xml:space="preserve"> </w:t>
      </w:r>
      <w:r w:rsidRPr="00692792">
        <w:rPr>
          <w:spacing w:val="-1"/>
          <w:lang w:val="ru-RU"/>
        </w:rPr>
        <w:t>культурных</w:t>
      </w:r>
      <w:r w:rsidRPr="00692792">
        <w:rPr>
          <w:spacing w:val="43"/>
          <w:lang w:val="ru-RU"/>
        </w:rPr>
        <w:t xml:space="preserve"> </w:t>
      </w:r>
      <w:r w:rsidRPr="00692792">
        <w:rPr>
          <w:lang w:val="ru-RU"/>
        </w:rPr>
        <w:t>текстов,</w:t>
      </w:r>
      <w:r w:rsidRPr="00692792">
        <w:rPr>
          <w:spacing w:val="62"/>
          <w:w w:val="99"/>
          <w:lang w:val="ru-RU"/>
        </w:rPr>
        <w:t xml:space="preserve"> </w:t>
      </w:r>
      <w:r w:rsidRPr="00692792">
        <w:rPr>
          <w:spacing w:val="-1"/>
          <w:lang w:val="ru-RU"/>
        </w:rPr>
        <w:t>искать</w:t>
      </w:r>
      <w:r w:rsidRPr="00692792">
        <w:rPr>
          <w:spacing w:val="-3"/>
          <w:lang w:val="ru-RU"/>
        </w:rPr>
        <w:t xml:space="preserve"> </w:t>
      </w:r>
      <w:r w:rsidRPr="00692792">
        <w:rPr>
          <w:lang w:val="ru-RU"/>
        </w:rPr>
        <w:t>и</w:t>
      </w:r>
      <w:r w:rsidRPr="00692792">
        <w:rPr>
          <w:spacing w:val="-7"/>
          <w:lang w:val="ru-RU"/>
        </w:rPr>
        <w:t xml:space="preserve"> </w:t>
      </w:r>
      <w:r w:rsidRPr="00692792">
        <w:rPr>
          <w:spacing w:val="-1"/>
          <w:lang w:val="ru-RU"/>
        </w:rPr>
        <w:t>осваивать</w:t>
      </w:r>
      <w:r w:rsidRPr="00692792">
        <w:rPr>
          <w:spacing w:val="50"/>
          <w:lang w:val="ru-RU"/>
        </w:rPr>
        <w:t xml:space="preserve"> </w:t>
      </w:r>
      <w:r w:rsidRPr="00692792">
        <w:rPr>
          <w:spacing w:val="-1"/>
          <w:lang w:val="ru-RU"/>
        </w:rPr>
        <w:t>недостающие</w:t>
      </w:r>
      <w:r w:rsidRPr="00692792">
        <w:rPr>
          <w:spacing w:val="48"/>
          <w:lang w:val="ru-RU"/>
        </w:rPr>
        <w:t xml:space="preserve"> </w:t>
      </w:r>
      <w:r w:rsidRPr="00692792">
        <w:rPr>
          <w:spacing w:val="-1"/>
          <w:lang w:val="ru-RU"/>
        </w:rPr>
        <w:t>для</w:t>
      </w:r>
      <w:r w:rsidRPr="00692792">
        <w:rPr>
          <w:spacing w:val="-3"/>
          <w:lang w:val="ru-RU"/>
        </w:rPr>
        <w:t xml:space="preserve"> </w:t>
      </w:r>
      <w:r w:rsidRPr="00692792">
        <w:rPr>
          <w:spacing w:val="-1"/>
          <w:lang w:val="ru-RU"/>
        </w:rPr>
        <w:t>этого</w:t>
      </w:r>
      <w:r w:rsidRPr="00692792">
        <w:rPr>
          <w:spacing w:val="53"/>
          <w:lang w:val="ru-RU"/>
        </w:rPr>
        <w:t xml:space="preserve"> </w:t>
      </w:r>
      <w:r w:rsidRPr="00692792">
        <w:rPr>
          <w:spacing w:val="-2"/>
          <w:lang w:val="ru-RU"/>
        </w:rPr>
        <w:t>средства.</w:t>
      </w:r>
    </w:p>
    <w:p w:rsidR="009A200D" w:rsidRPr="00692792" w:rsidRDefault="009A200D" w:rsidP="007042F4">
      <w:pPr>
        <w:pStyle w:val="a3"/>
        <w:numPr>
          <w:ilvl w:val="0"/>
          <w:numId w:val="43"/>
        </w:numPr>
        <w:tabs>
          <w:tab w:val="left" w:pos="1070"/>
        </w:tabs>
        <w:spacing w:line="275" w:lineRule="exact"/>
        <w:ind w:left="1069" w:hanging="245"/>
        <w:jc w:val="both"/>
        <w:rPr>
          <w:lang w:val="ru-RU"/>
        </w:rPr>
      </w:pPr>
      <w:r w:rsidRPr="00692792">
        <w:rPr>
          <w:spacing w:val="-1"/>
          <w:lang w:val="ru-RU"/>
        </w:rPr>
        <w:t>способность</w:t>
      </w:r>
      <w:r w:rsidRPr="00692792">
        <w:rPr>
          <w:spacing w:val="-6"/>
          <w:lang w:val="ru-RU"/>
        </w:rPr>
        <w:t xml:space="preserve"> </w:t>
      </w:r>
      <w:r w:rsidRPr="00692792">
        <w:rPr>
          <w:lang w:val="ru-RU"/>
        </w:rPr>
        <w:t>к</w:t>
      </w:r>
      <w:r w:rsidRPr="00692792">
        <w:rPr>
          <w:spacing w:val="-12"/>
          <w:lang w:val="ru-RU"/>
        </w:rPr>
        <w:t xml:space="preserve"> </w:t>
      </w:r>
      <w:r w:rsidRPr="00692792">
        <w:rPr>
          <w:spacing w:val="-1"/>
          <w:lang w:val="ru-RU"/>
        </w:rPr>
        <w:t>взаимодействию</w:t>
      </w:r>
      <w:r w:rsidRPr="00692792">
        <w:rPr>
          <w:spacing w:val="-8"/>
          <w:lang w:val="ru-RU"/>
        </w:rPr>
        <w:t xml:space="preserve"> </w:t>
      </w:r>
      <w:r w:rsidRPr="00692792">
        <w:rPr>
          <w:lang w:val="ru-RU"/>
        </w:rPr>
        <w:t>с</w:t>
      </w:r>
      <w:r w:rsidRPr="00692792">
        <w:rPr>
          <w:spacing w:val="-8"/>
          <w:lang w:val="ru-RU"/>
        </w:rPr>
        <w:t xml:space="preserve"> </w:t>
      </w:r>
      <w:r w:rsidRPr="00692792">
        <w:rPr>
          <w:spacing w:val="-2"/>
          <w:lang w:val="ru-RU"/>
        </w:rPr>
        <w:t>другими</w:t>
      </w:r>
      <w:r w:rsidRPr="00692792">
        <w:rPr>
          <w:spacing w:val="48"/>
          <w:lang w:val="ru-RU"/>
        </w:rPr>
        <w:t xml:space="preserve"> </w:t>
      </w:r>
      <w:r w:rsidRPr="00692792">
        <w:rPr>
          <w:spacing w:val="-1"/>
          <w:lang w:val="ru-RU"/>
        </w:rPr>
        <w:t>людьми,</w:t>
      </w:r>
      <w:r w:rsidRPr="00692792">
        <w:rPr>
          <w:spacing w:val="-7"/>
          <w:lang w:val="ru-RU"/>
        </w:rPr>
        <w:t xml:space="preserve"> </w:t>
      </w:r>
      <w:r w:rsidRPr="00692792">
        <w:rPr>
          <w:spacing w:val="-1"/>
          <w:lang w:val="ru-RU"/>
        </w:rPr>
        <w:t>выражающаяся</w:t>
      </w:r>
      <w:r w:rsidRPr="00692792">
        <w:rPr>
          <w:spacing w:val="-11"/>
          <w:lang w:val="ru-RU"/>
        </w:rPr>
        <w:t xml:space="preserve"> </w:t>
      </w:r>
      <w:r w:rsidRPr="00692792">
        <w:rPr>
          <w:lang w:val="ru-RU"/>
        </w:rPr>
        <w:t>в</w:t>
      </w:r>
      <w:r w:rsidRPr="00692792">
        <w:rPr>
          <w:spacing w:val="-5"/>
          <w:lang w:val="ru-RU"/>
        </w:rPr>
        <w:t xml:space="preserve"> </w:t>
      </w:r>
      <w:r w:rsidRPr="00692792">
        <w:rPr>
          <w:spacing w:val="-2"/>
          <w:lang w:val="ru-RU"/>
        </w:rPr>
        <w:t>умениях:</w:t>
      </w:r>
    </w:p>
    <w:p w:rsidR="009A200D" w:rsidRPr="00692792" w:rsidRDefault="009A200D" w:rsidP="007042F4">
      <w:pPr>
        <w:pStyle w:val="a3"/>
        <w:numPr>
          <w:ilvl w:val="1"/>
          <w:numId w:val="48"/>
        </w:numPr>
        <w:tabs>
          <w:tab w:val="left" w:pos="1200"/>
        </w:tabs>
        <w:ind w:right="118" w:firstLine="0"/>
        <w:jc w:val="both"/>
        <w:rPr>
          <w:lang w:val="ru-RU"/>
        </w:rPr>
      </w:pPr>
      <w:r w:rsidRPr="00692792">
        <w:rPr>
          <w:spacing w:val="-1"/>
          <w:lang w:val="ru-RU"/>
        </w:rPr>
        <w:t>осознавать</w:t>
      </w:r>
      <w:r w:rsidRPr="00692792">
        <w:rPr>
          <w:spacing w:val="33"/>
          <w:lang w:val="ru-RU"/>
        </w:rPr>
        <w:t xml:space="preserve"> </w:t>
      </w:r>
      <w:r w:rsidRPr="00692792">
        <w:rPr>
          <w:lang w:val="ru-RU"/>
        </w:rPr>
        <w:t>и</w:t>
      </w:r>
      <w:r w:rsidRPr="00692792">
        <w:rPr>
          <w:spacing w:val="33"/>
          <w:lang w:val="ru-RU"/>
        </w:rPr>
        <w:t xml:space="preserve"> </w:t>
      </w:r>
      <w:r w:rsidRPr="00692792">
        <w:rPr>
          <w:spacing w:val="-1"/>
          <w:lang w:val="ru-RU"/>
        </w:rPr>
        <w:t>формулировать</w:t>
      </w:r>
      <w:r w:rsidRPr="00692792">
        <w:rPr>
          <w:spacing w:val="33"/>
          <w:lang w:val="ru-RU"/>
        </w:rPr>
        <w:t xml:space="preserve"> </w:t>
      </w:r>
      <w:r w:rsidRPr="00692792">
        <w:rPr>
          <w:lang w:val="ru-RU"/>
        </w:rPr>
        <w:t>цели</w:t>
      </w:r>
      <w:r w:rsidRPr="00692792">
        <w:rPr>
          <w:spacing w:val="33"/>
          <w:lang w:val="ru-RU"/>
        </w:rPr>
        <w:t xml:space="preserve"> </w:t>
      </w:r>
      <w:r w:rsidRPr="00692792">
        <w:rPr>
          <w:spacing w:val="-1"/>
          <w:lang w:val="ru-RU"/>
        </w:rPr>
        <w:t>совместной</w:t>
      </w:r>
      <w:r w:rsidRPr="00692792">
        <w:rPr>
          <w:spacing w:val="29"/>
          <w:lang w:val="ru-RU"/>
        </w:rPr>
        <w:t xml:space="preserve"> </w:t>
      </w:r>
      <w:r w:rsidRPr="00692792">
        <w:rPr>
          <w:lang w:val="ru-RU"/>
        </w:rPr>
        <w:t>деятельности,</w:t>
      </w:r>
      <w:r w:rsidRPr="00692792">
        <w:rPr>
          <w:spacing w:val="35"/>
          <w:lang w:val="ru-RU"/>
        </w:rPr>
        <w:t xml:space="preserve"> </w:t>
      </w:r>
      <w:r w:rsidRPr="00692792">
        <w:rPr>
          <w:spacing w:val="-1"/>
          <w:lang w:val="ru-RU"/>
        </w:rPr>
        <w:t>роли,</w:t>
      </w:r>
      <w:r w:rsidRPr="00692792">
        <w:rPr>
          <w:spacing w:val="35"/>
          <w:lang w:val="ru-RU"/>
        </w:rPr>
        <w:t xml:space="preserve"> </w:t>
      </w:r>
      <w:r w:rsidRPr="00692792">
        <w:rPr>
          <w:spacing w:val="-1"/>
          <w:lang w:val="ru-RU"/>
        </w:rPr>
        <w:t>позиции</w:t>
      </w:r>
      <w:r w:rsidRPr="00692792">
        <w:rPr>
          <w:spacing w:val="33"/>
          <w:lang w:val="ru-RU"/>
        </w:rPr>
        <w:t xml:space="preserve"> </w:t>
      </w:r>
      <w:r w:rsidRPr="00692792">
        <w:rPr>
          <w:lang w:val="ru-RU"/>
        </w:rPr>
        <w:t>и</w:t>
      </w:r>
      <w:r w:rsidRPr="00692792">
        <w:rPr>
          <w:spacing w:val="60"/>
          <w:w w:val="99"/>
          <w:lang w:val="ru-RU"/>
        </w:rPr>
        <w:t xml:space="preserve"> </w:t>
      </w:r>
      <w:r w:rsidRPr="00692792">
        <w:rPr>
          <w:lang w:val="ru-RU"/>
        </w:rPr>
        <w:t>цели</w:t>
      </w:r>
      <w:r w:rsidRPr="00692792">
        <w:rPr>
          <w:spacing w:val="-6"/>
          <w:lang w:val="ru-RU"/>
        </w:rPr>
        <w:t xml:space="preserve"> </w:t>
      </w:r>
      <w:r w:rsidRPr="00692792">
        <w:rPr>
          <w:spacing w:val="-1"/>
          <w:lang w:val="ru-RU"/>
        </w:rPr>
        <w:t>участников,</w:t>
      </w:r>
      <w:r w:rsidRPr="00692792">
        <w:rPr>
          <w:spacing w:val="-5"/>
          <w:lang w:val="ru-RU"/>
        </w:rPr>
        <w:t xml:space="preserve"> </w:t>
      </w:r>
      <w:r w:rsidRPr="00692792">
        <w:rPr>
          <w:spacing w:val="-1"/>
          <w:lang w:val="ru-RU"/>
        </w:rPr>
        <w:t>учитывать</w:t>
      </w:r>
      <w:r w:rsidRPr="00692792">
        <w:rPr>
          <w:spacing w:val="-6"/>
          <w:lang w:val="ru-RU"/>
        </w:rPr>
        <w:t xml:space="preserve"> </w:t>
      </w:r>
      <w:r w:rsidRPr="00692792">
        <w:rPr>
          <w:lang w:val="ru-RU"/>
        </w:rPr>
        <w:t>различия</w:t>
      </w:r>
      <w:r w:rsidRPr="00692792">
        <w:rPr>
          <w:spacing w:val="-11"/>
          <w:lang w:val="ru-RU"/>
        </w:rPr>
        <w:t xml:space="preserve"> </w:t>
      </w:r>
      <w:r w:rsidRPr="00692792">
        <w:rPr>
          <w:lang w:val="ru-RU"/>
        </w:rPr>
        <w:t>и</w:t>
      </w:r>
      <w:r w:rsidRPr="00692792">
        <w:rPr>
          <w:spacing w:val="-9"/>
          <w:lang w:val="ru-RU"/>
        </w:rPr>
        <w:t xml:space="preserve"> </w:t>
      </w:r>
      <w:r w:rsidRPr="00692792">
        <w:rPr>
          <w:spacing w:val="-1"/>
          <w:lang w:val="ru-RU"/>
        </w:rPr>
        <w:t>противоречия</w:t>
      </w:r>
      <w:r w:rsidRPr="00692792">
        <w:rPr>
          <w:spacing w:val="-10"/>
          <w:lang w:val="ru-RU"/>
        </w:rPr>
        <w:t xml:space="preserve"> </w:t>
      </w:r>
      <w:r w:rsidRPr="00692792">
        <w:rPr>
          <w:lang w:val="ru-RU"/>
        </w:rPr>
        <w:t>в</w:t>
      </w:r>
      <w:r w:rsidRPr="00692792">
        <w:rPr>
          <w:spacing w:val="-10"/>
          <w:lang w:val="ru-RU"/>
        </w:rPr>
        <w:t xml:space="preserve"> </w:t>
      </w:r>
      <w:r w:rsidRPr="00692792">
        <w:rPr>
          <w:spacing w:val="-1"/>
          <w:lang w:val="ru-RU"/>
        </w:rPr>
        <w:t>них;</w:t>
      </w:r>
    </w:p>
    <w:p w:rsidR="009A200D" w:rsidRPr="00692792" w:rsidRDefault="009A200D" w:rsidP="007042F4">
      <w:pPr>
        <w:pStyle w:val="a3"/>
        <w:numPr>
          <w:ilvl w:val="1"/>
          <w:numId w:val="48"/>
        </w:numPr>
        <w:tabs>
          <w:tab w:val="left" w:pos="1262"/>
        </w:tabs>
        <w:spacing w:line="293" w:lineRule="exact"/>
        <w:ind w:left="1261" w:hanging="422"/>
        <w:jc w:val="both"/>
        <w:rPr>
          <w:lang w:val="ru-RU"/>
        </w:rPr>
      </w:pPr>
      <w:r w:rsidRPr="00692792">
        <w:rPr>
          <w:spacing w:val="-1"/>
          <w:lang w:val="ru-RU"/>
        </w:rPr>
        <w:t>планировать</w:t>
      </w:r>
      <w:r w:rsidRPr="00692792">
        <w:rPr>
          <w:spacing w:val="-12"/>
          <w:lang w:val="ru-RU"/>
        </w:rPr>
        <w:t xml:space="preserve"> </w:t>
      </w:r>
      <w:r w:rsidRPr="00692792">
        <w:rPr>
          <w:lang w:val="ru-RU"/>
        </w:rPr>
        <w:t>взаимодействие</w:t>
      </w:r>
      <w:r w:rsidRPr="00692792">
        <w:rPr>
          <w:spacing w:val="-14"/>
          <w:lang w:val="ru-RU"/>
        </w:rPr>
        <w:t xml:space="preserve"> </w:t>
      </w:r>
      <w:r w:rsidRPr="00692792">
        <w:rPr>
          <w:spacing w:val="-2"/>
          <w:lang w:val="ru-RU"/>
        </w:rPr>
        <w:t>(со</w:t>
      </w:r>
      <w:r w:rsidRPr="00692792">
        <w:rPr>
          <w:spacing w:val="-4"/>
          <w:lang w:val="ru-RU"/>
        </w:rPr>
        <w:t xml:space="preserve"> </w:t>
      </w:r>
      <w:r w:rsidRPr="00692792">
        <w:rPr>
          <w:spacing w:val="-2"/>
          <w:lang w:val="ru-RU"/>
        </w:rPr>
        <w:t>своей</w:t>
      </w:r>
      <w:r w:rsidRPr="00692792">
        <w:rPr>
          <w:spacing w:val="-8"/>
          <w:lang w:val="ru-RU"/>
        </w:rPr>
        <w:t xml:space="preserve"> </w:t>
      </w:r>
      <w:r w:rsidRPr="00692792">
        <w:rPr>
          <w:spacing w:val="-1"/>
          <w:lang w:val="ru-RU"/>
        </w:rPr>
        <w:t>стороны</w:t>
      </w:r>
      <w:r w:rsidRPr="00692792">
        <w:rPr>
          <w:spacing w:val="-7"/>
          <w:lang w:val="ru-RU"/>
        </w:rPr>
        <w:t xml:space="preserve"> </w:t>
      </w:r>
      <w:r w:rsidRPr="00692792">
        <w:rPr>
          <w:lang w:val="ru-RU"/>
        </w:rPr>
        <w:t>и</w:t>
      </w:r>
      <w:r w:rsidRPr="00692792">
        <w:rPr>
          <w:spacing w:val="-11"/>
          <w:lang w:val="ru-RU"/>
        </w:rPr>
        <w:t xml:space="preserve"> </w:t>
      </w:r>
      <w:r w:rsidRPr="00692792">
        <w:rPr>
          <w:spacing w:val="-1"/>
          <w:lang w:val="ru-RU"/>
        </w:rPr>
        <w:t>коллективно);</w:t>
      </w:r>
    </w:p>
    <w:p w:rsidR="009A200D" w:rsidRPr="00692792" w:rsidRDefault="009A200D" w:rsidP="007042F4">
      <w:pPr>
        <w:pStyle w:val="a3"/>
        <w:numPr>
          <w:ilvl w:val="1"/>
          <w:numId w:val="48"/>
        </w:numPr>
        <w:tabs>
          <w:tab w:val="left" w:pos="1258"/>
        </w:tabs>
        <w:spacing w:before="21" w:line="274" w:lineRule="exact"/>
        <w:ind w:right="125" w:firstLine="0"/>
        <w:jc w:val="both"/>
        <w:rPr>
          <w:lang w:val="ru-RU"/>
        </w:rPr>
      </w:pPr>
      <w:r w:rsidRPr="00692792">
        <w:rPr>
          <w:lang w:val="ru-RU"/>
        </w:rPr>
        <w:lastRenderedPageBreak/>
        <w:t>оценивать</w:t>
      </w:r>
      <w:r w:rsidRPr="00692792">
        <w:rPr>
          <w:spacing w:val="25"/>
          <w:lang w:val="ru-RU"/>
        </w:rPr>
        <w:t xml:space="preserve"> </w:t>
      </w:r>
      <w:r w:rsidRPr="00692792">
        <w:rPr>
          <w:spacing w:val="-1"/>
          <w:lang w:val="ru-RU"/>
        </w:rPr>
        <w:t>ход</w:t>
      </w:r>
      <w:r w:rsidRPr="00692792">
        <w:rPr>
          <w:spacing w:val="23"/>
          <w:lang w:val="ru-RU"/>
        </w:rPr>
        <w:t xml:space="preserve"> </w:t>
      </w:r>
      <w:r w:rsidRPr="00692792">
        <w:rPr>
          <w:spacing w:val="-1"/>
          <w:lang w:val="ru-RU"/>
        </w:rPr>
        <w:t>взаимодействия,</w:t>
      </w:r>
      <w:r w:rsidRPr="00692792">
        <w:rPr>
          <w:spacing w:val="28"/>
          <w:lang w:val="ru-RU"/>
        </w:rPr>
        <w:t xml:space="preserve"> </w:t>
      </w:r>
      <w:r w:rsidRPr="00692792">
        <w:rPr>
          <w:spacing w:val="-1"/>
          <w:lang w:val="ru-RU"/>
        </w:rPr>
        <w:t>степень</w:t>
      </w:r>
      <w:r w:rsidRPr="00692792">
        <w:rPr>
          <w:spacing w:val="23"/>
          <w:lang w:val="ru-RU"/>
        </w:rPr>
        <w:t xml:space="preserve"> </w:t>
      </w:r>
      <w:r w:rsidRPr="00692792">
        <w:rPr>
          <w:lang w:val="ru-RU"/>
        </w:rPr>
        <w:t>достижения</w:t>
      </w:r>
      <w:r w:rsidRPr="00692792">
        <w:rPr>
          <w:spacing w:val="25"/>
          <w:lang w:val="ru-RU"/>
        </w:rPr>
        <w:t xml:space="preserve"> </w:t>
      </w:r>
      <w:r w:rsidRPr="00692792">
        <w:rPr>
          <w:spacing w:val="-1"/>
          <w:lang w:val="ru-RU"/>
        </w:rPr>
        <w:t>промежуточных</w:t>
      </w:r>
      <w:r w:rsidRPr="00692792">
        <w:rPr>
          <w:spacing w:val="20"/>
          <w:lang w:val="ru-RU"/>
        </w:rPr>
        <w:t xml:space="preserve"> </w:t>
      </w:r>
      <w:r w:rsidRPr="00692792">
        <w:rPr>
          <w:lang w:val="ru-RU"/>
        </w:rPr>
        <w:t>и</w:t>
      </w:r>
      <w:r w:rsidRPr="00692792">
        <w:rPr>
          <w:spacing w:val="64"/>
          <w:w w:val="99"/>
          <w:lang w:val="ru-RU"/>
        </w:rPr>
        <w:t xml:space="preserve"> </w:t>
      </w:r>
      <w:r w:rsidRPr="00692792">
        <w:rPr>
          <w:lang w:val="ru-RU"/>
        </w:rPr>
        <w:t>конечных</w:t>
      </w:r>
      <w:r w:rsidRPr="00692792">
        <w:rPr>
          <w:spacing w:val="-26"/>
          <w:lang w:val="ru-RU"/>
        </w:rPr>
        <w:t xml:space="preserve"> </w:t>
      </w:r>
      <w:r w:rsidRPr="00692792">
        <w:rPr>
          <w:spacing w:val="-1"/>
          <w:lang w:val="ru-RU"/>
        </w:rPr>
        <w:t>результатов.</w:t>
      </w:r>
    </w:p>
    <w:p w:rsidR="009A200D" w:rsidRPr="00692792" w:rsidRDefault="009A200D" w:rsidP="007042F4">
      <w:pPr>
        <w:pStyle w:val="a3"/>
        <w:numPr>
          <w:ilvl w:val="0"/>
          <w:numId w:val="43"/>
        </w:numPr>
        <w:tabs>
          <w:tab w:val="left" w:pos="1008"/>
        </w:tabs>
        <w:spacing w:line="276" w:lineRule="exact"/>
        <w:jc w:val="both"/>
        <w:rPr>
          <w:lang w:val="ru-RU"/>
        </w:rPr>
      </w:pPr>
      <w:r w:rsidRPr="00692792">
        <w:rPr>
          <w:spacing w:val="-1"/>
          <w:lang w:val="ru-RU"/>
        </w:rPr>
        <w:t>способность</w:t>
      </w:r>
      <w:r w:rsidRPr="00692792">
        <w:rPr>
          <w:spacing w:val="-11"/>
          <w:lang w:val="ru-RU"/>
        </w:rPr>
        <w:t xml:space="preserve"> </w:t>
      </w:r>
      <w:r w:rsidRPr="00692792">
        <w:rPr>
          <w:lang w:val="ru-RU"/>
        </w:rPr>
        <w:t>к</w:t>
      </w:r>
      <w:r w:rsidRPr="00692792">
        <w:rPr>
          <w:spacing w:val="-9"/>
          <w:lang w:val="ru-RU"/>
        </w:rPr>
        <w:t xml:space="preserve"> </w:t>
      </w:r>
      <w:r w:rsidRPr="00692792">
        <w:rPr>
          <w:spacing w:val="-1"/>
          <w:lang w:val="ru-RU"/>
        </w:rPr>
        <w:t>разрешению</w:t>
      </w:r>
      <w:r w:rsidRPr="00692792">
        <w:rPr>
          <w:spacing w:val="44"/>
          <w:lang w:val="ru-RU"/>
        </w:rPr>
        <w:t xml:space="preserve"> </w:t>
      </w:r>
      <w:r w:rsidRPr="00692792">
        <w:rPr>
          <w:spacing w:val="-1"/>
          <w:lang w:val="ru-RU"/>
        </w:rPr>
        <w:t>конфликтов,</w:t>
      </w:r>
      <w:r w:rsidRPr="00692792">
        <w:rPr>
          <w:spacing w:val="-9"/>
          <w:lang w:val="ru-RU"/>
        </w:rPr>
        <w:t xml:space="preserve"> </w:t>
      </w:r>
      <w:r w:rsidRPr="00692792">
        <w:rPr>
          <w:spacing w:val="-1"/>
          <w:lang w:val="ru-RU"/>
        </w:rPr>
        <w:t>выражающаяся</w:t>
      </w:r>
      <w:r w:rsidRPr="00692792">
        <w:rPr>
          <w:spacing w:val="-7"/>
          <w:lang w:val="ru-RU"/>
        </w:rPr>
        <w:t xml:space="preserve"> </w:t>
      </w:r>
      <w:r w:rsidRPr="00692792">
        <w:rPr>
          <w:lang w:val="ru-RU"/>
        </w:rPr>
        <w:t>в</w:t>
      </w:r>
      <w:r w:rsidRPr="00692792">
        <w:rPr>
          <w:spacing w:val="-6"/>
          <w:lang w:val="ru-RU"/>
        </w:rPr>
        <w:t xml:space="preserve"> </w:t>
      </w:r>
      <w:r w:rsidRPr="00692792">
        <w:rPr>
          <w:spacing w:val="-2"/>
          <w:lang w:val="ru-RU"/>
        </w:rPr>
        <w:t>умениях:</w:t>
      </w:r>
    </w:p>
    <w:p w:rsidR="009A200D" w:rsidRPr="00692792" w:rsidRDefault="009A200D" w:rsidP="007042F4">
      <w:pPr>
        <w:pStyle w:val="a3"/>
        <w:numPr>
          <w:ilvl w:val="1"/>
          <w:numId w:val="48"/>
        </w:numPr>
        <w:tabs>
          <w:tab w:val="left" w:pos="1200"/>
        </w:tabs>
        <w:spacing w:before="2" w:line="239" w:lineRule="auto"/>
        <w:ind w:right="122" w:firstLine="0"/>
        <w:jc w:val="both"/>
        <w:rPr>
          <w:lang w:val="ru-RU"/>
        </w:rPr>
      </w:pPr>
      <w:r w:rsidRPr="00692792">
        <w:rPr>
          <w:spacing w:val="-1"/>
          <w:lang w:val="ru-RU"/>
        </w:rPr>
        <w:t>находить</w:t>
      </w:r>
      <w:r w:rsidRPr="00692792">
        <w:rPr>
          <w:spacing w:val="10"/>
          <w:lang w:val="ru-RU"/>
        </w:rPr>
        <w:t xml:space="preserve"> </w:t>
      </w:r>
      <w:r w:rsidRPr="00692792">
        <w:rPr>
          <w:spacing w:val="-1"/>
          <w:lang w:val="ru-RU"/>
        </w:rPr>
        <w:t>пути</w:t>
      </w:r>
      <w:r w:rsidRPr="00692792">
        <w:rPr>
          <w:spacing w:val="12"/>
          <w:lang w:val="ru-RU"/>
        </w:rPr>
        <w:t xml:space="preserve"> </w:t>
      </w:r>
      <w:r w:rsidRPr="00692792">
        <w:rPr>
          <w:lang w:val="ru-RU"/>
        </w:rPr>
        <w:t>разрешения</w:t>
      </w:r>
      <w:r w:rsidRPr="00692792">
        <w:rPr>
          <w:spacing w:val="9"/>
          <w:lang w:val="ru-RU"/>
        </w:rPr>
        <w:t xml:space="preserve"> </w:t>
      </w:r>
      <w:r w:rsidRPr="00692792">
        <w:rPr>
          <w:spacing w:val="-1"/>
          <w:lang w:val="ru-RU"/>
        </w:rPr>
        <w:t>конфликта,</w:t>
      </w:r>
      <w:r w:rsidRPr="00692792">
        <w:rPr>
          <w:spacing w:val="13"/>
          <w:lang w:val="ru-RU"/>
        </w:rPr>
        <w:t xml:space="preserve"> </w:t>
      </w:r>
      <w:r w:rsidRPr="00692792">
        <w:rPr>
          <w:lang w:val="ru-RU"/>
        </w:rPr>
        <w:t>в</w:t>
      </w:r>
      <w:r w:rsidRPr="00692792">
        <w:rPr>
          <w:spacing w:val="11"/>
          <w:lang w:val="ru-RU"/>
        </w:rPr>
        <w:t xml:space="preserve"> </w:t>
      </w:r>
      <w:r w:rsidRPr="00692792">
        <w:rPr>
          <w:lang w:val="ru-RU"/>
        </w:rPr>
        <w:t>том</w:t>
      </w:r>
      <w:r w:rsidRPr="00692792">
        <w:rPr>
          <w:spacing w:val="12"/>
          <w:lang w:val="ru-RU"/>
        </w:rPr>
        <w:t xml:space="preserve"> </w:t>
      </w:r>
      <w:r w:rsidRPr="00692792">
        <w:rPr>
          <w:spacing w:val="-2"/>
          <w:lang w:val="ru-RU"/>
        </w:rPr>
        <w:t>числе</w:t>
      </w:r>
      <w:r w:rsidRPr="00692792">
        <w:rPr>
          <w:spacing w:val="10"/>
          <w:lang w:val="ru-RU"/>
        </w:rPr>
        <w:t xml:space="preserve"> </w:t>
      </w:r>
      <w:r w:rsidRPr="00692792">
        <w:rPr>
          <w:lang w:val="ru-RU"/>
        </w:rPr>
        <w:t>в</w:t>
      </w:r>
      <w:r w:rsidRPr="00692792">
        <w:rPr>
          <w:spacing w:val="11"/>
          <w:lang w:val="ru-RU"/>
        </w:rPr>
        <w:t xml:space="preserve"> </w:t>
      </w:r>
      <w:r w:rsidRPr="00692792">
        <w:rPr>
          <w:spacing w:val="-1"/>
          <w:lang w:val="ru-RU"/>
        </w:rPr>
        <w:t>качестве</w:t>
      </w:r>
      <w:r w:rsidRPr="00692792">
        <w:rPr>
          <w:spacing w:val="10"/>
          <w:lang w:val="ru-RU"/>
        </w:rPr>
        <w:t xml:space="preserve"> </w:t>
      </w:r>
      <w:r w:rsidRPr="00692792">
        <w:rPr>
          <w:spacing w:val="-1"/>
          <w:lang w:val="ru-RU"/>
        </w:rPr>
        <w:t>третьей</w:t>
      </w:r>
      <w:r w:rsidRPr="00692792">
        <w:rPr>
          <w:spacing w:val="12"/>
          <w:lang w:val="ru-RU"/>
        </w:rPr>
        <w:t xml:space="preserve"> </w:t>
      </w:r>
      <w:r w:rsidRPr="00692792">
        <w:rPr>
          <w:lang w:val="ru-RU"/>
        </w:rPr>
        <w:t>стороны</w:t>
      </w:r>
      <w:r w:rsidRPr="00692792">
        <w:rPr>
          <w:spacing w:val="64"/>
          <w:w w:val="99"/>
          <w:lang w:val="ru-RU"/>
        </w:rPr>
        <w:t xml:space="preserve"> </w:t>
      </w:r>
      <w:r w:rsidRPr="00692792">
        <w:rPr>
          <w:lang w:val="ru-RU"/>
        </w:rPr>
        <w:t>способы</w:t>
      </w:r>
      <w:r w:rsidRPr="00692792">
        <w:rPr>
          <w:spacing w:val="5"/>
          <w:lang w:val="ru-RU"/>
        </w:rPr>
        <w:t xml:space="preserve"> </w:t>
      </w:r>
      <w:r w:rsidRPr="00692792">
        <w:rPr>
          <w:spacing w:val="-1"/>
          <w:lang w:val="ru-RU"/>
        </w:rPr>
        <w:t>поведения</w:t>
      </w:r>
      <w:r w:rsidRPr="00692792">
        <w:rPr>
          <w:spacing w:val="7"/>
          <w:lang w:val="ru-RU"/>
        </w:rPr>
        <w:t xml:space="preserve"> </w:t>
      </w:r>
      <w:r w:rsidRPr="00692792">
        <w:rPr>
          <w:lang w:val="ru-RU"/>
        </w:rPr>
        <w:t>в</w:t>
      </w:r>
      <w:r w:rsidRPr="00692792">
        <w:rPr>
          <w:spacing w:val="6"/>
          <w:lang w:val="ru-RU"/>
        </w:rPr>
        <w:t xml:space="preserve"> </w:t>
      </w:r>
      <w:r w:rsidRPr="00692792">
        <w:rPr>
          <w:spacing w:val="-2"/>
          <w:lang w:val="ru-RU"/>
        </w:rPr>
        <w:t>ситуации</w:t>
      </w:r>
      <w:r w:rsidRPr="00692792">
        <w:rPr>
          <w:spacing w:val="10"/>
          <w:lang w:val="ru-RU"/>
        </w:rPr>
        <w:t xml:space="preserve"> </w:t>
      </w:r>
      <w:r w:rsidRPr="00692792">
        <w:rPr>
          <w:spacing w:val="-1"/>
          <w:lang w:val="ru-RU"/>
        </w:rPr>
        <w:t>неизбежного</w:t>
      </w:r>
      <w:r w:rsidRPr="00692792">
        <w:rPr>
          <w:spacing w:val="8"/>
          <w:lang w:val="ru-RU"/>
        </w:rPr>
        <w:t xml:space="preserve"> </w:t>
      </w:r>
      <w:r w:rsidRPr="00692792">
        <w:rPr>
          <w:lang w:val="ru-RU"/>
        </w:rPr>
        <w:t>конфликта</w:t>
      </w:r>
      <w:r w:rsidRPr="00692792">
        <w:rPr>
          <w:spacing w:val="3"/>
          <w:lang w:val="ru-RU"/>
        </w:rPr>
        <w:t xml:space="preserve"> </w:t>
      </w:r>
      <w:r w:rsidRPr="00692792">
        <w:rPr>
          <w:lang w:val="ru-RU"/>
        </w:rPr>
        <w:t>и</w:t>
      </w:r>
      <w:r w:rsidRPr="00692792">
        <w:rPr>
          <w:spacing w:val="9"/>
          <w:lang w:val="ru-RU"/>
        </w:rPr>
        <w:t xml:space="preserve"> </w:t>
      </w:r>
      <w:r w:rsidRPr="00692792">
        <w:rPr>
          <w:spacing w:val="-1"/>
          <w:lang w:val="ru-RU"/>
        </w:rPr>
        <w:t>столкновения</w:t>
      </w:r>
      <w:r w:rsidRPr="00692792">
        <w:rPr>
          <w:spacing w:val="5"/>
          <w:lang w:val="ru-RU"/>
        </w:rPr>
        <w:t xml:space="preserve"> </w:t>
      </w:r>
      <w:r w:rsidRPr="00692792">
        <w:rPr>
          <w:spacing w:val="-1"/>
          <w:lang w:val="ru-RU"/>
        </w:rPr>
        <w:t>интересов,</w:t>
      </w:r>
      <w:r w:rsidRPr="00692792">
        <w:rPr>
          <w:spacing w:val="71"/>
          <w:w w:val="99"/>
          <w:lang w:val="ru-RU"/>
        </w:rPr>
        <w:t xml:space="preserve"> </w:t>
      </w:r>
      <w:r w:rsidRPr="00692792">
        <w:rPr>
          <w:lang w:val="ru-RU"/>
        </w:rPr>
        <w:t>достижения</w:t>
      </w:r>
      <w:r w:rsidRPr="00692792">
        <w:rPr>
          <w:spacing w:val="-25"/>
          <w:lang w:val="ru-RU"/>
        </w:rPr>
        <w:t xml:space="preserve"> </w:t>
      </w:r>
      <w:r w:rsidRPr="00692792">
        <w:rPr>
          <w:spacing w:val="-1"/>
          <w:lang w:val="ru-RU"/>
        </w:rPr>
        <w:t>компромисса;</w:t>
      </w:r>
    </w:p>
    <w:p w:rsidR="009A200D" w:rsidRPr="00692792" w:rsidRDefault="009A200D" w:rsidP="009A200D">
      <w:pPr>
        <w:pStyle w:val="a3"/>
        <w:ind w:left="119" w:firstLine="710"/>
        <w:rPr>
          <w:lang w:val="ru-RU"/>
        </w:rPr>
      </w:pPr>
      <w:r w:rsidRPr="00692792">
        <w:rPr>
          <w:b/>
          <w:lang w:val="ru-RU"/>
        </w:rPr>
        <w:t>В</w:t>
      </w:r>
      <w:r w:rsidRPr="00692792">
        <w:rPr>
          <w:b/>
          <w:spacing w:val="-6"/>
          <w:lang w:val="ru-RU"/>
        </w:rPr>
        <w:t xml:space="preserve"> </w:t>
      </w:r>
      <w:r w:rsidRPr="00692792">
        <w:rPr>
          <w:b/>
          <w:spacing w:val="-1"/>
          <w:lang w:val="ru-RU"/>
        </w:rPr>
        <w:t>учебной</w:t>
      </w:r>
      <w:r w:rsidRPr="00692792">
        <w:rPr>
          <w:b/>
          <w:spacing w:val="42"/>
          <w:lang w:val="ru-RU"/>
        </w:rPr>
        <w:t xml:space="preserve"> </w:t>
      </w:r>
      <w:r w:rsidRPr="00692792">
        <w:rPr>
          <w:b/>
          <w:spacing w:val="-1"/>
          <w:lang w:val="ru-RU"/>
        </w:rPr>
        <w:t>компетентности</w:t>
      </w:r>
      <w:r w:rsidRPr="00692792">
        <w:rPr>
          <w:b/>
          <w:spacing w:val="-7"/>
          <w:lang w:val="ru-RU"/>
        </w:rPr>
        <w:t xml:space="preserve"> </w:t>
      </w:r>
      <w:r w:rsidRPr="00692792">
        <w:rPr>
          <w:spacing w:val="-1"/>
          <w:lang w:val="ru-RU"/>
        </w:rPr>
        <w:t>как</w:t>
      </w:r>
      <w:r w:rsidRPr="00692792">
        <w:rPr>
          <w:spacing w:val="-10"/>
          <w:lang w:val="ru-RU"/>
        </w:rPr>
        <w:t xml:space="preserve"> </w:t>
      </w:r>
      <w:r w:rsidRPr="00692792">
        <w:rPr>
          <w:spacing w:val="-1"/>
          <w:lang w:val="ru-RU"/>
        </w:rPr>
        <w:t>способности</w:t>
      </w:r>
      <w:r w:rsidRPr="00692792">
        <w:rPr>
          <w:spacing w:val="-14"/>
          <w:lang w:val="ru-RU"/>
        </w:rPr>
        <w:t xml:space="preserve"> </w:t>
      </w:r>
      <w:r w:rsidRPr="00692792">
        <w:rPr>
          <w:spacing w:val="-1"/>
          <w:lang w:val="ru-RU"/>
        </w:rPr>
        <w:t>обучающихся</w:t>
      </w:r>
      <w:r w:rsidRPr="00692792">
        <w:rPr>
          <w:spacing w:val="-8"/>
          <w:lang w:val="ru-RU"/>
        </w:rPr>
        <w:t xml:space="preserve"> </w:t>
      </w:r>
      <w:r w:rsidRPr="00692792">
        <w:rPr>
          <w:spacing w:val="-1"/>
          <w:lang w:val="ru-RU"/>
        </w:rPr>
        <w:t>самостоятельно</w:t>
      </w:r>
      <w:r w:rsidRPr="00692792">
        <w:rPr>
          <w:spacing w:val="-7"/>
          <w:lang w:val="ru-RU"/>
        </w:rPr>
        <w:t xml:space="preserve"> </w:t>
      </w:r>
      <w:r w:rsidRPr="00692792">
        <w:rPr>
          <w:lang w:val="ru-RU"/>
        </w:rPr>
        <w:t>и</w:t>
      </w:r>
      <w:r w:rsidRPr="00692792">
        <w:rPr>
          <w:spacing w:val="69"/>
          <w:w w:val="99"/>
          <w:lang w:val="ru-RU"/>
        </w:rPr>
        <w:t xml:space="preserve"> </w:t>
      </w:r>
      <w:r w:rsidRPr="00692792">
        <w:rPr>
          <w:spacing w:val="-1"/>
          <w:lang w:val="ru-RU"/>
        </w:rPr>
        <w:t>инициативно</w:t>
      </w:r>
      <w:r w:rsidRPr="00692792">
        <w:rPr>
          <w:spacing w:val="-8"/>
          <w:lang w:val="ru-RU"/>
        </w:rPr>
        <w:t xml:space="preserve"> </w:t>
      </w:r>
      <w:r w:rsidRPr="00692792">
        <w:rPr>
          <w:spacing w:val="-1"/>
          <w:lang w:val="ru-RU"/>
        </w:rPr>
        <w:t>создавать</w:t>
      </w:r>
      <w:r w:rsidRPr="00692792">
        <w:rPr>
          <w:spacing w:val="-7"/>
          <w:lang w:val="ru-RU"/>
        </w:rPr>
        <w:t xml:space="preserve"> </w:t>
      </w:r>
      <w:r w:rsidRPr="00692792">
        <w:rPr>
          <w:spacing w:val="-1"/>
          <w:lang w:val="ru-RU"/>
        </w:rPr>
        <w:t>средства</w:t>
      </w:r>
      <w:r w:rsidRPr="00692792">
        <w:rPr>
          <w:spacing w:val="-8"/>
          <w:lang w:val="ru-RU"/>
        </w:rPr>
        <w:t xml:space="preserve"> </w:t>
      </w:r>
      <w:r w:rsidRPr="00692792">
        <w:rPr>
          <w:spacing w:val="-1"/>
          <w:lang w:val="ru-RU"/>
        </w:rPr>
        <w:t>для</w:t>
      </w:r>
      <w:r w:rsidRPr="00692792">
        <w:rPr>
          <w:spacing w:val="-8"/>
          <w:lang w:val="ru-RU"/>
        </w:rPr>
        <w:t xml:space="preserve"> </w:t>
      </w:r>
      <w:r w:rsidRPr="00692792">
        <w:rPr>
          <w:spacing w:val="-1"/>
          <w:lang w:val="ru-RU"/>
        </w:rPr>
        <w:t>собственного</w:t>
      </w:r>
      <w:r w:rsidRPr="00692792">
        <w:rPr>
          <w:spacing w:val="-7"/>
          <w:lang w:val="ru-RU"/>
        </w:rPr>
        <w:t xml:space="preserve"> </w:t>
      </w:r>
      <w:r w:rsidRPr="00692792">
        <w:rPr>
          <w:spacing w:val="-1"/>
          <w:lang w:val="ru-RU"/>
        </w:rPr>
        <w:t>продвижения</w:t>
      </w:r>
      <w:r w:rsidRPr="00692792">
        <w:rPr>
          <w:spacing w:val="-12"/>
          <w:lang w:val="ru-RU"/>
        </w:rPr>
        <w:t xml:space="preserve"> </w:t>
      </w:r>
      <w:r w:rsidRPr="00692792">
        <w:rPr>
          <w:lang w:val="ru-RU"/>
        </w:rPr>
        <w:t>в</w:t>
      </w:r>
      <w:r w:rsidRPr="00692792">
        <w:rPr>
          <w:spacing w:val="-14"/>
          <w:lang w:val="ru-RU"/>
        </w:rPr>
        <w:t xml:space="preserve"> </w:t>
      </w:r>
      <w:r w:rsidRPr="00692792">
        <w:rPr>
          <w:spacing w:val="-1"/>
          <w:lang w:val="ru-RU"/>
        </w:rPr>
        <w:t>обучении</w:t>
      </w:r>
      <w:r w:rsidRPr="00692792">
        <w:rPr>
          <w:spacing w:val="-6"/>
          <w:lang w:val="ru-RU"/>
        </w:rPr>
        <w:t xml:space="preserve"> </w:t>
      </w:r>
      <w:r w:rsidRPr="00692792">
        <w:rPr>
          <w:lang w:val="ru-RU"/>
        </w:rPr>
        <w:t>и</w:t>
      </w:r>
      <w:r w:rsidRPr="00692792">
        <w:rPr>
          <w:spacing w:val="-7"/>
          <w:lang w:val="ru-RU"/>
        </w:rPr>
        <w:t xml:space="preserve"> </w:t>
      </w:r>
      <w:r w:rsidRPr="00692792">
        <w:rPr>
          <w:spacing w:val="-1"/>
          <w:lang w:val="ru-RU"/>
        </w:rPr>
        <w:t>развитии</w:t>
      </w:r>
      <w:r w:rsidRPr="00692792">
        <w:rPr>
          <w:spacing w:val="89"/>
          <w:w w:val="99"/>
          <w:lang w:val="ru-RU"/>
        </w:rPr>
        <w:t xml:space="preserve"> </w:t>
      </w:r>
      <w:r w:rsidRPr="00692792">
        <w:rPr>
          <w:spacing w:val="-1"/>
          <w:lang w:val="ru-RU"/>
        </w:rPr>
        <w:t>(умение</w:t>
      </w:r>
      <w:r w:rsidRPr="00692792">
        <w:rPr>
          <w:spacing w:val="45"/>
          <w:lang w:val="ru-RU"/>
        </w:rPr>
        <w:t xml:space="preserve"> </w:t>
      </w:r>
      <w:r w:rsidRPr="00692792">
        <w:rPr>
          <w:spacing w:val="-2"/>
          <w:lang w:val="ru-RU"/>
        </w:rPr>
        <w:t>учиться),</w:t>
      </w:r>
      <w:r w:rsidRPr="00692792">
        <w:rPr>
          <w:spacing w:val="-6"/>
          <w:lang w:val="ru-RU"/>
        </w:rPr>
        <w:t xml:space="preserve"> </w:t>
      </w:r>
      <w:r w:rsidRPr="00692792">
        <w:rPr>
          <w:spacing w:val="-1"/>
          <w:lang w:val="ru-RU"/>
        </w:rPr>
        <w:t>выстраивать</w:t>
      </w:r>
      <w:r w:rsidRPr="00692792">
        <w:rPr>
          <w:spacing w:val="-6"/>
          <w:lang w:val="ru-RU"/>
        </w:rPr>
        <w:t xml:space="preserve"> </w:t>
      </w:r>
      <w:r w:rsidRPr="00692792">
        <w:rPr>
          <w:spacing w:val="-2"/>
          <w:lang w:val="ru-RU"/>
        </w:rPr>
        <w:t>свою</w:t>
      </w:r>
      <w:r w:rsidRPr="00692792">
        <w:rPr>
          <w:spacing w:val="-13"/>
          <w:lang w:val="ru-RU"/>
        </w:rPr>
        <w:t xml:space="preserve"> </w:t>
      </w:r>
      <w:r w:rsidRPr="00692792">
        <w:rPr>
          <w:spacing w:val="-1"/>
          <w:lang w:val="ru-RU"/>
        </w:rPr>
        <w:t>образовательную</w:t>
      </w:r>
      <w:r w:rsidRPr="00692792">
        <w:rPr>
          <w:spacing w:val="-9"/>
          <w:lang w:val="ru-RU"/>
        </w:rPr>
        <w:t xml:space="preserve"> </w:t>
      </w:r>
      <w:r w:rsidRPr="00692792">
        <w:rPr>
          <w:spacing w:val="-1"/>
          <w:lang w:val="ru-RU"/>
        </w:rPr>
        <w:t>траекторию,</w:t>
      </w:r>
      <w:r w:rsidRPr="00692792">
        <w:rPr>
          <w:spacing w:val="-6"/>
          <w:lang w:val="ru-RU"/>
        </w:rPr>
        <w:t xml:space="preserve"> </w:t>
      </w:r>
      <w:r w:rsidRPr="00692792">
        <w:rPr>
          <w:lang w:val="ru-RU"/>
        </w:rPr>
        <w:t>а</w:t>
      </w:r>
      <w:r w:rsidRPr="00692792">
        <w:rPr>
          <w:spacing w:val="-8"/>
          <w:lang w:val="ru-RU"/>
        </w:rPr>
        <w:t xml:space="preserve"> </w:t>
      </w:r>
      <w:r w:rsidRPr="00692792">
        <w:rPr>
          <w:spacing w:val="-2"/>
          <w:lang w:val="ru-RU"/>
        </w:rPr>
        <w:t>также</w:t>
      </w:r>
      <w:r w:rsidRPr="00692792">
        <w:rPr>
          <w:spacing w:val="-12"/>
          <w:lang w:val="ru-RU"/>
        </w:rPr>
        <w:t xml:space="preserve"> </w:t>
      </w:r>
      <w:r w:rsidRPr="00692792">
        <w:rPr>
          <w:spacing w:val="-1"/>
          <w:lang w:val="ru-RU"/>
        </w:rPr>
        <w:t>создавать</w:t>
      </w:r>
      <w:r w:rsidRPr="00692792">
        <w:rPr>
          <w:spacing w:val="101"/>
          <w:w w:val="99"/>
          <w:lang w:val="ru-RU"/>
        </w:rPr>
        <w:t xml:space="preserve"> </w:t>
      </w:r>
      <w:r w:rsidRPr="00692792">
        <w:rPr>
          <w:lang w:val="ru-RU"/>
        </w:rPr>
        <w:t>необходимые</w:t>
      </w:r>
      <w:r w:rsidRPr="00692792">
        <w:rPr>
          <w:spacing w:val="-14"/>
          <w:lang w:val="ru-RU"/>
        </w:rPr>
        <w:t xml:space="preserve"> </w:t>
      </w:r>
      <w:r w:rsidRPr="00692792">
        <w:rPr>
          <w:spacing w:val="-1"/>
          <w:lang w:val="ru-RU"/>
        </w:rPr>
        <w:t>для</w:t>
      </w:r>
      <w:r w:rsidRPr="00692792">
        <w:rPr>
          <w:spacing w:val="-8"/>
          <w:lang w:val="ru-RU"/>
        </w:rPr>
        <w:t xml:space="preserve"> </w:t>
      </w:r>
      <w:r w:rsidRPr="00692792">
        <w:rPr>
          <w:spacing w:val="-1"/>
          <w:lang w:val="ru-RU"/>
        </w:rPr>
        <w:t>собственного</w:t>
      </w:r>
      <w:r w:rsidRPr="00692792">
        <w:rPr>
          <w:spacing w:val="-8"/>
          <w:lang w:val="ru-RU"/>
        </w:rPr>
        <w:t xml:space="preserve"> </w:t>
      </w:r>
      <w:r w:rsidRPr="00692792">
        <w:rPr>
          <w:spacing w:val="-1"/>
          <w:lang w:val="ru-RU"/>
        </w:rPr>
        <w:t>развития</w:t>
      </w:r>
      <w:r w:rsidRPr="00692792">
        <w:rPr>
          <w:spacing w:val="-8"/>
          <w:lang w:val="ru-RU"/>
        </w:rPr>
        <w:t xml:space="preserve"> </w:t>
      </w:r>
      <w:r w:rsidRPr="00692792">
        <w:rPr>
          <w:spacing w:val="-1"/>
          <w:lang w:val="ru-RU"/>
        </w:rPr>
        <w:t>ситуации</w:t>
      </w:r>
      <w:r w:rsidRPr="00692792">
        <w:rPr>
          <w:spacing w:val="-8"/>
          <w:lang w:val="ru-RU"/>
        </w:rPr>
        <w:t xml:space="preserve"> </w:t>
      </w:r>
      <w:r w:rsidRPr="00692792">
        <w:rPr>
          <w:lang w:val="ru-RU"/>
        </w:rPr>
        <w:t>и</w:t>
      </w:r>
      <w:r w:rsidRPr="00692792">
        <w:rPr>
          <w:spacing w:val="-10"/>
          <w:lang w:val="ru-RU"/>
        </w:rPr>
        <w:t xml:space="preserve"> </w:t>
      </w:r>
      <w:r w:rsidRPr="00692792">
        <w:rPr>
          <w:spacing w:val="-1"/>
          <w:lang w:val="ru-RU"/>
        </w:rPr>
        <w:t>адекватно</w:t>
      </w:r>
      <w:r w:rsidRPr="00692792">
        <w:rPr>
          <w:spacing w:val="-9"/>
          <w:lang w:val="ru-RU"/>
        </w:rPr>
        <w:t xml:space="preserve"> </w:t>
      </w:r>
      <w:r w:rsidRPr="00692792">
        <w:rPr>
          <w:lang w:val="ru-RU"/>
        </w:rPr>
        <w:t>их</w:t>
      </w:r>
      <w:r w:rsidRPr="00692792">
        <w:rPr>
          <w:spacing w:val="-12"/>
          <w:lang w:val="ru-RU"/>
        </w:rPr>
        <w:t xml:space="preserve"> </w:t>
      </w:r>
      <w:r w:rsidRPr="00692792">
        <w:rPr>
          <w:spacing w:val="-1"/>
          <w:lang w:val="ru-RU"/>
        </w:rPr>
        <w:t>реализовывать.</w:t>
      </w:r>
    </w:p>
    <w:p w:rsidR="009A200D" w:rsidRPr="00692792" w:rsidRDefault="009A200D" w:rsidP="009A200D">
      <w:pPr>
        <w:spacing w:line="273" w:lineRule="exact"/>
        <w:ind w:left="829"/>
        <w:rPr>
          <w:rFonts w:ascii="Times New Roman" w:eastAsia="Times New Roman" w:hAnsi="Times New Roman"/>
          <w:sz w:val="24"/>
          <w:szCs w:val="24"/>
          <w:lang w:val="ru-RU"/>
        </w:rPr>
      </w:pPr>
      <w:r w:rsidRPr="00692792">
        <w:rPr>
          <w:rFonts w:ascii="Times New Roman" w:hAnsi="Times New Roman"/>
          <w:b/>
          <w:sz w:val="24"/>
          <w:lang w:val="ru-RU"/>
        </w:rPr>
        <w:t>Умение</w:t>
      </w:r>
      <w:r w:rsidRPr="00692792">
        <w:rPr>
          <w:rFonts w:ascii="Times New Roman" w:hAnsi="Times New Roman"/>
          <w:b/>
          <w:spacing w:val="47"/>
          <w:sz w:val="24"/>
          <w:lang w:val="ru-RU"/>
        </w:rPr>
        <w:t xml:space="preserve"> </w:t>
      </w:r>
      <w:r w:rsidRPr="00692792">
        <w:rPr>
          <w:rFonts w:ascii="Times New Roman" w:hAnsi="Times New Roman"/>
          <w:b/>
          <w:spacing w:val="-2"/>
          <w:sz w:val="24"/>
          <w:lang w:val="ru-RU"/>
        </w:rPr>
        <w:t>учиться</w:t>
      </w:r>
      <w:r w:rsidRPr="00692792">
        <w:rPr>
          <w:rFonts w:ascii="Times New Roman" w:hAnsi="Times New Roman"/>
          <w:spacing w:val="-2"/>
          <w:sz w:val="24"/>
          <w:lang w:val="ru-RU"/>
        </w:rPr>
        <w:t>,</w:t>
      </w:r>
      <w:r w:rsidRPr="00692792">
        <w:rPr>
          <w:rFonts w:ascii="Times New Roman" w:hAnsi="Times New Roman"/>
          <w:spacing w:val="-8"/>
          <w:sz w:val="24"/>
          <w:lang w:val="ru-RU"/>
        </w:rPr>
        <w:t xml:space="preserve"> </w:t>
      </w:r>
      <w:r w:rsidRPr="00692792">
        <w:rPr>
          <w:rFonts w:ascii="Times New Roman" w:hAnsi="Times New Roman"/>
          <w:spacing w:val="-1"/>
          <w:sz w:val="24"/>
          <w:lang w:val="ru-RU"/>
        </w:rPr>
        <w:t>обнаруживает</w:t>
      </w:r>
      <w:r w:rsidRPr="00692792">
        <w:rPr>
          <w:rFonts w:ascii="Times New Roman" w:hAnsi="Times New Roman"/>
          <w:spacing w:val="-5"/>
          <w:sz w:val="24"/>
          <w:lang w:val="ru-RU"/>
        </w:rPr>
        <w:t xml:space="preserve"> </w:t>
      </w:r>
      <w:r w:rsidRPr="00692792">
        <w:rPr>
          <w:rFonts w:ascii="Times New Roman" w:hAnsi="Times New Roman"/>
          <w:spacing w:val="-1"/>
          <w:sz w:val="24"/>
          <w:lang w:val="ru-RU"/>
        </w:rPr>
        <w:t>себя</w:t>
      </w:r>
      <w:r w:rsidRPr="00692792">
        <w:rPr>
          <w:rFonts w:ascii="Times New Roman" w:hAnsi="Times New Roman"/>
          <w:spacing w:val="-6"/>
          <w:sz w:val="24"/>
          <w:lang w:val="ru-RU"/>
        </w:rPr>
        <w:t xml:space="preserve"> </w:t>
      </w:r>
      <w:r w:rsidRPr="00692792">
        <w:rPr>
          <w:rFonts w:ascii="Times New Roman" w:hAnsi="Times New Roman"/>
          <w:sz w:val="24"/>
          <w:lang w:val="ru-RU"/>
        </w:rPr>
        <w:t>в</w:t>
      </w:r>
      <w:r w:rsidRPr="00692792">
        <w:rPr>
          <w:rFonts w:ascii="Times New Roman" w:hAnsi="Times New Roman"/>
          <w:spacing w:val="-5"/>
          <w:sz w:val="24"/>
          <w:lang w:val="ru-RU"/>
        </w:rPr>
        <w:t xml:space="preserve"> </w:t>
      </w:r>
      <w:r w:rsidRPr="00692792">
        <w:rPr>
          <w:rFonts w:ascii="Times New Roman" w:hAnsi="Times New Roman"/>
          <w:spacing w:val="-1"/>
          <w:sz w:val="24"/>
          <w:lang w:val="ru-RU"/>
        </w:rPr>
        <w:t>готовности</w:t>
      </w:r>
      <w:r w:rsidRPr="00692792">
        <w:rPr>
          <w:rFonts w:ascii="Times New Roman" w:hAnsi="Times New Roman"/>
          <w:spacing w:val="-8"/>
          <w:sz w:val="24"/>
          <w:lang w:val="ru-RU"/>
        </w:rPr>
        <w:t xml:space="preserve"> </w:t>
      </w:r>
      <w:r w:rsidRPr="00692792">
        <w:rPr>
          <w:rFonts w:ascii="Times New Roman" w:hAnsi="Times New Roman"/>
          <w:sz w:val="24"/>
          <w:lang w:val="ru-RU"/>
        </w:rPr>
        <w:t>и</w:t>
      </w:r>
      <w:r w:rsidRPr="00692792">
        <w:rPr>
          <w:rFonts w:ascii="Times New Roman" w:hAnsi="Times New Roman"/>
          <w:spacing w:val="-9"/>
          <w:sz w:val="24"/>
          <w:lang w:val="ru-RU"/>
        </w:rPr>
        <w:t xml:space="preserve"> </w:t>
      </w:r>
      <w:r w:rsidRPr="00692792">
        <w:rPr>
          <w:rFonts w:ascii="Times New Roman" w:hAnsi="Times New Roman"/>
          <w:spacing w:val="-1"/>
          <w:sz w:val="24"/>
          <w:lang w:val="ru-RU"/>
        </w:rPr>
        <w:t>возможности:</w:t>
      </w:r>
    </w:p>
    <w:p w:rsidR="009A200D" w:rsidRPr="00692792" w:rsidRDefault="009A200D" w:rsidP="007042F4">
      <w:pPr>
        <w:pStyle w:val="a3"/>
        <w:numPr>
          <w:ilvl w:val="0"/>
          <w:numId w:val="45"/>
        </w:numPr>
        <w:tabs>
          <w:tab w:val="left" w:pos="974"/>
        </w:tabs>
        <w:spacing w:before="7" w:line="274" w:lineRule="exact"/>
        <w:ind w:right="1320" w:firstLine="710"/>
        <w:rPr>
          <w:lang w:val="ru-RU"/>
        </w:rPr>
      </w:pPr>
      <w:r w:rsidRPr="00692792">
        <w:rPr>
          <w:spacing w:val="-1"/>
          <w:lang w:val="ru-RU"/>
        </w:rPr>
        <w:t>строить</w:t>
      </w:r>
      <w:r w:rsidRPr="00692792">
        <w:rPr>
          <w:spacing w:val="-16"/>
          <w:lang w:val="ru-RU"/>
        </w:rPr>
        <w:t xml:space="preserve"> </w:t>
      </w:r>
      <w:r w:rsidRPr="00692792">
        <w:rPr>
          <w:spacing w:val="-2"/>
          <w:lang w:val="ru-RU"/>
        </w:rPr>
        <w:t>собственную</w:t>
      </w:r>
      <w:r w:rsidRPr="00692792">
        <w:rPr>
          <w:spacing w:val="-15"/>
          <w:lang w:val="ru-RU"/>
        </w:rPr>
        <w:t xml:space="preserve"> </w:t>
      </w:r>
      <w:r w:rsidRPr="00692792">
        <w:rPr>
          <w:spacing w:val="-1"/>
          <w:lang w:val="ru-RU"/>
        </w:rPr>
        <w:t>индивидуальную</w:t>
      </w:r>
      <w:r w:rsidRPr="00692792">
        <w:rPr>
          <w:spacing w:val="-14"/>
          <w:lang w:val="ru-RU"/>
        </w:rPr>
        <w:t xml:space="preserve"> </w:t>
      </w:r>
      <w:r w:rsidRPr="00692792">
        <w:rPr>
          <w:spacing w:val="-1"/>
          <w:lang w:val="ru-RU"/>
        </w:rPr>
        <w:t>образовательную</w:t>
      </w:r>
      <w:r w:rsidRPr="00692792">
        <w:rPr>
          <w:spacing w:val="-15"/>
          <w:lang w:val="ru-RU"/>
        </w:rPr>
        <w:t xml:space="preserve"> </w:t>
      </w:r>
      <w:r w:rsidRPr="00692792">
        <w:rPr>
          <w:lang w:val="ru-RU"/>
        </w:rPr>
        <w:t>программу</w:t>
      </w:r>
      <w:r w:rsidRPr="00692792">
        <w:rPr>
          <w:spacing w:val="-20"/>
          <w:lang w:val="ru-RU"/>
        </w:rPr>
        <w:t xml:space="preserve"> </w:t>
      </w:r>
      <w:r w:rsidRPr="00692792">
        <w:rPr>
          <w:lang w:val="ru-RU"/>
        </w:rPr>
        <w:t>на</w:t>
      </w:r>
      <w:r w:rsidRPr="00692792">
        <w:rPr>
          <w:spacing w:val="82"/>
          <w:w w:val="99"/>
          <w:lang w:val="ru-RU"/>
        </w:rPr>
        <w:t xml:space="preserve"> </w:t>
      </w:r>
      <w:r w:rsidRPr="00692792">
        <w:rPr>
          <w:spacing w:val="-1"/>
          <w:lang w:val="ru-RU"/>
        </w:rPr>
        <w:t>последующих</w:t>
      </w:r>
      <w:r w:rsidRPr="00692792">
        <w:rPr>
          <w:spacing w:val="-15"/>
          <w:lang w:val="ru-RU"/>
        </w:rPr>
        <w:t xml:space="preserve"> </w:t>
      </w:r>
      <w:r w:rsidRPr="00692792">
        <w:rPr>
          <w:lang w:val="ru-RU"/>
        </w:rPr>
        <w:t>этапах</w:t>
      </w:r>
      <w:r w:rsidRPr="00692792">
        <w:rPr>
          <w:spacing w:val="37"/>
          <w:lang w:val="ru-RU"/>
        </w:rPr>
        <w:t xml:space="preserve"> </w:t>
      </w:r>
      <w:r w:rsidRPr="00692792">
        <w:rPr>
          <w:lang w:val="ru-RU"/>
        </w:rPr>
        <w:t>образования;</w:t>
      </w:r>
    </w:p>
    <w:p w:rsidR="009A200D" w:rsidRPr="00692792" w:rsidRDefault="009A200D" w:rsidP="007042F4">
      <w:pPr>
        <w:pStyle w:val="a3"/>
        <w:numPr>
          <w:ilvl w:val="0"/>
          <w:numId w:val="45"/>
        </w:numPr>
        <w:tabs>
          <w:tab w:val="left" w:pos="969"/>
        </w:tabs>
        <w:spacing w:before="4" w:line="274" w:lineRule="exact"/>
        <w:ind w:right="408" w:firstLine="710"/>
        <w:rPr>
          <w:lang w:val="ru-RU"/>
        </w:rPr>
      </w:pPr>
      <w:r w:rsidRPr="00692792">
        <w:rPr>
          <w:lang w:val="ru-RU"/>
        </w:rPr>
        <w:t>определять</w:t>
      </w:r>
      <w:r w:rsidRPr="00692792">
        <w:rPr>
          <w:spacing w:val="-11"/>
          <w:lang w:val="ru-RU"/>
        </w:rPr>
        <w:t xml:space="preserve"> </w:t>
      </w:r>
      <w:r w:rsidRPr="00692792">
        <w:rPr>
          <w:spacing w:val="-1"/>
          <w:lang w:val="ru-RU"/>
        </w:rPr>
        <w:t>последовательность</w:t>
      </w:r>
      <w:r w:rsidRPr="00692792">
        <w:rPr>
          <w:spacing w:val="-11"/>
          <w:lang w:val="ru-RU"/>
        </w:rPr>
        <w:t xml:space="preserve"> </w:t>
      </w:r>
      <w:r w:rsidRPr="00692792">
        <w:rPr>
          <w:spacing w:val="-2"/>
          <w:lang w:val="ru-RU"/>
        </w:rPr>
        <w:t>учебных</w:t>
      </w:r>
      <w:r w:rsidRPr="00692792">
        <w:rPr>
          <w:spacing w:val="-15"/>
          <w:lang w:val="ru-RU"/>
        </w:rPr>
        <w:t xml:space="preserve"> </w:t>
      </w:r>
      <w:r w:rsidRPr="00692792">
        <w:rPr>
          <w:lang w:val="ru-RU"/>
        </w:rPr>
        <w:t>целей,</w:t>
      </w:r>
      <w:r w:rsidRPr="00692792">
        <w:rPr>
          <w:spacing w:val="-10"/>
          <w:lang w:val="ru-RU"/>
        </w:rPr>
        <w:t xml:space="preserve"> </w:t>
      </w:r>
      <w:r w:rsidRPr="00692792">
        <w:rPr>
          <w:spacing w:val="-1"/>
          <w:lang w:val="ru-RU"/>
        </w:rPr>
        <w:t>достижение</w:t>
      </w:r>
      <w:r w:rsidRPr="00692792">
        <w:rPr>
          <w:spacing w:val="-12"/>
          <w:lang w:val="ru-RU"/>
        </w:rPr>
        <w:t xml:space="preserve"> </w:t>
      </w:r>
      <w:r w:rsidRPr="00692792">
        <w:rPr>
          <w:spacing w:val="-1"/>
          <w:lang w:val="ru-RU"/>
        </w:rPr>
        <w:t>которых</w:t>
      </w:r>
      <w:r w:rsidRPr="00692792">
        <w:rPr>
          <w:spacing w:val="-19"/>
          <w:lang w:val="ru-RU"/>
        </w:rPr>
        <w:t xml:space="preserve"> </w:t>
      </w:r>
      <w:r w:rsidRPr="00692792">
        <w:rPr>
          <w:lang w:val="ru-RU"/>
        </w:rPr>
        <w:t>обеспечит</w:t>
      </w:r>
      <w:r w:rsidRPr="00692792">
        <w:rPr>
          <w:spacing w:val="58"/>
          <w:w w:val="99"/>
          <w:lang w:val="ru-RU"/>
        </w:rPr>
        <w:t xml:space="preserve"> </w:t>
      </w:r>
      <w:r w:rsidRPr="00692792">
        <w:rPr>
          <w:lang w:val="ru-RU"/>
        </w:rPr>
        <w:t>движение</w:t>
      </w:r>
      <w:r w:rsidRPr="00692792">
        <w:rPr>
          <w:spacing w:val="-12"/>
          <w:lang w:val="ru-RU"/>
        </w:rPr>
        <w:t xml:space="preserve"> </w:t>
      </w:r>
      <w:r w:rsidRPr="00692792">
        <w:rPr>
          <w:spacing w:val="-2"/>
          <w:lang w:val="ru-RU"/>
        </w:rPr>
        <w:t>по</w:t>
      </w:r>
      <w:r w:rsidRPr="00692792">
        <w:rPr>
          <w:spacing w:val="-7"/>
          <w:lang w:val="ru-RU"/>
        </w:rPr>
        <w:t xml:space="preserve"> </w:t>
      </w:r>
      <w:r w:rsidRPr="00692792">
        <w:rPr>
          <w:lang w:val="ru-RU"/>
        </w:rPr>
        <w:t>определенной</w:t>
      </w:r>
      <w:r w:rsidRPr="00692792">
        <w:rPr>
          <w:spacing w:val="38"/>
          <w:lang w:val="ru-RU"/>
        </w:rPr>
        <w:t xml:space="preserve"> </w:t>
      </w:r>
      <w:proofErr w:type="gramStart"/>
      <w:r w:rsidRPr="00692792">
        <w:rPr>
          <w:spacing w:val="-1"/>
          <w:lang w:val="ru-RU"/>
        </w:rPr>
        <w:t>обучающимся</w:t>
      </w:r>
      <w:proofErr w:type="gramEnd"/>
      <w:r w:rsidRPr="00692792">
        <w:rPr>
          <w:spacing w:val="46"/>
          <w:lang w:val="ru-RU"/>
        </w:rPr>
        <w:t xml:space="preserve"> </w:t>
      </w:r>
      <w:r w:rsidRPr="00692792">
        <w:rPr>
          <w:spacing w:val="-1"/>
          <w:lang w:val="ru-RU"/>
        </w:rPr>
        <w:t>траектории;</w:t>
      </w:r>
    </w:p>
    <w:p w:rsidR="009A200D" w:rsidRPr="00692792" w:rsidRDefault="009A200D" w:rsidP="007042F4">
      <w:pPr>
        <w:pStyle w:val="a3"/>
        <w:numPr>
          <w:ilvl w:val="0"/>
          <w:numId w:val="45"/>
        </w:numPr>
        <w:tabs>
          <w:tab w:val="left" w:pos="970"/>
        </w:tabs>
        <w:spacing w:line="274" w:lineRule="exact"/>
        <w:ind w:left="969" w:hanging="140"/>
        <w:rPr>
          <w:lang w:val="ru-RU"/>
        </w:rPr>
      </w:pPr>
      <w:r w:rsidRPr="00692792">
        <w:rPr>
          <w:lang w:val="ru-RU"/>
        </w:rPr>
        <w:t>оценивать</w:t>
      </w:r>
      <w:r w:rsidRPr="00692792">
        <w:rPr>
          <w:spacing w:val="-4"/>
          <w:lang w:val="ru-RU"/>
        </w:rPr>
        <w:t xml:space="preserve"> </w:t>
      </w:r>
      <w:r w:rsidRPr="00692792">
        <w:rPr>
          <w:spacing w:val="-2"/>
          <w:lang w:val="ru-RU"/>
        </w:rPr>
        <w:t>свои</w:t>
      </w:r>
      <w:r w:rsidRPr="00692792">
        <w:rPr>
          <w:spacing w:val="-4"/>
          <w:lang w:val="ru-RU"/>
        </w:rPr>
        <w:t xml:space="preserve"> </w:t>
      </w:r>
      <w:r w:rsidRPr="00692792">
        <w:rPr>
          <w:spacing w:val="-2"/>
          <w:lang w:val="ru-RU"/>
        </w:rPr>
        <w:t>ресурсы</w:t>
      </w:r>
      <w:r w:rsidRPr="00692792">
        <w:rPr>
          <w:spacing w:val="-3"/>
          <w:lang w:val="ru-RU"/>
        </w:rPr>
        <w:t xml:space="preserve"> </w:t>
      </w:r>
      <w:r w:rsidRPr="00692792">
        <w:rPr>
          <w:lang w:val="ru-RU"/>
        </w:rPr>
        <w:t>и</w:t>
      </w:r>
      <w:r w:rsidRPr="00692792">
        <w:rPr>
          <w:spacing w:val="-4"/>
          <w:lang w:val="ru-RU"/>
        </w:rPr>
        <w:t xml:space="preserve"> </w:t>
      </w:r>
      <w:r w:rsidRPr="00692792">
        <w:rPr>
          <w:spacing w:val="-1"/>
          <w:lang w:val="ru-RU"/>
        </w:rPr>
        <w:t>дефициты</w:t>
      </w:r>
      <w:r w:rsidRPr="00692792">
        <w:rPr>
          <w:spacing w:val="-7"/>
          <w:lang w:val="ru-RU"/>
        </w:rPr>
        <w:t xml:space="preserve"> </w:t>
      </w:r>
      <w:r w:rsidRPr="00692792">
        <w:rPr>
          <w:lang w:val="ru-RU"/>
        </w:rPr>
        <w:t>в</w:t>
      </w:r>
      <w:r w:rsidRPr="00692792">
        <w:rPr>
          <w:spacing w:val="-3"/>
          <w:lang w:val="ru-RU"/>
        </w:rPr>
        <w:t xml:space="preserve"> </w:t>
      </w:r>
      <w:r w:rsidRPr="00692792">
        <w:rPr>
          <w:spacing w:val="-1"/>
          <w:lang w:val="ru-RU"/>
        </w:rPr>
        <w:t>достижении</w:t>
      </w:r>
      <w:r w:rsidRPr="00692792">
        <w:rPr>
          <w:spacing w:val="48"/>
          <w:lang w:val="ru-RU"/>
        </w:rPr>
        <w:t xml:space="preserve"> </w:t>
      </w:r>
      <w:r w:rsidRPr="00692792">
        <w:rPr>
          <w:spacing w:val="-1"/>
          <w:lang w:val="ru-RU"/>
        </w:rPr>
        <w:t>этих</w:t>
      </w:r>
      <w:r w:rsidRPr="00692792">
        <w:rPr>
          <w:spacing w:val="-9"/>
          <w:lang w:val="ru-RU"/>
        </w:rPr>
        <w:t xml:space="preserve"> </w:t>
      </w:r>
      <w:r w:rsidRPr="00692792">
        <w:rPr>
          <w:lang w:val="ru-RU"/>
        </w:rPr>
        <w:t>целей;</w:t>
      </w:r>
    </w:p>
    <w:p w:rsidR="009A200D" w:rsidRPr="00692792" w:rsidRDefault="009A200D" w:rsidP="007042F4">
      <w:pPr>
        <w:pStyle w:val="a3"/>
        <w:numPr>
          <w:ilvl w:val="0"/>
          <w:numId w:val="45"/>
        </w:numPr>
        <w:tabs>
          <w:tab w:val="left" w:pos="970"/>
        </w:tabs>
        <w:spacing w:line="242" w:lineRule="auto"/>
        <w:ind w:right="1076" w:firstLine="710"/>
        <w:rPr>
          <w:lang w:val="ru-RU"/>
        </w:rPr>
      </w:pPr>
      <w:r w:rsidRPr="00692792">
        <w:rPr>
          <w:spacing w:val="-1"/>
          <w:lang w:val="ru-RU"/>
        </w:rPr>
        <w:t>обладать</w:t>
      </w:r>
      <w:r w:rsidRPr="00692792">
        <w:rPr>
          <w:spacing w:val="-7"/>
          <w:lang w:val="ru-RU"/>
        </w:rPr>
        <w:t xml:space="preserve"> </w:t>
      </w:r>
      <w:r w:rsidRPr="00692792">
        <w:rPr>
          <w:spacing w:val="-1"/>
          <w:lang w:val="ru-RU"/>
        </w:rPr>
        <w:t>развитой</w:t>
      </w:r>
      <w:r w:rsidRPr="00692792">
        <w:rPr>
          <w:spacing w:val="-6"/>
          <w:lang w:val="ru-RU"/>
        </w:rPr>
        <w:t xml:space="preserve"> </w:t>
      </w:r>
      <w:r w:rsidRPr="00692792">
        <w:rPr>
          <w:spacing w:val="-1"/>
          <w:lang w:val="ru-RU"/>
        </w:rPr>
        <w:t>способностью</w:t>
      </w:r>
      <w:r w:rsidRPr="00692792">
        <w:rPr>
          <w:spacing w:val="-9"/>
          <w:lang w:val="ru-RU"/>
        </w:rPr>
        <w:t xml:space="preserve"> </w:t>
      </w:r>
      <w:r w:rsidRPr="00692792">
        <w:rPr>
          <w:lang w:val="ru-RU"/>
        </w:rPr>
        <w:t>к</w:t>
      </w:r>
      <w:r w:rsidRPr="00692792">
        <w:rPr>
          <w:spacing w:val="-13"/>
          <w:lang w:val="ru-RU"/>
        </w:rPr>
        <w:t xml:space="preserve"> </w:t>
      </w:r>
      <w:r w:rsidRPr="00692792">
        <w:rPr>
          <w:lang w:val="ru-RU"/>
        </w:rPr>
        <w:t>поиску</w:t>
      </w:r>
      <w:r w:rsidRPr="00692792">
        <w:rPr>
          <w:spacing w:val="38"/>
          <w:lang w:val="ru-RU"/>
        </w:rPr>
        <w:t xml:space="preserve"> </w:t>
      </w:r>
      <w:r w:rsidRPr="00692792">
        <w:rPr>
          <w:spacing w:val="-1"/>
          <w:lang w:val="ru-RU"/>
        </w:rPr>
        <w:t>источников</w:t>
      </w:r>
      <w:r w:rsidRPr="00692792">
        <w:rPr>
          <w:spacing w:val="-10"/>
          <w:lang w:val="ru-RU"/>
        </w:rPr>
        <w:t xml:space="preserve"> </w:t>
      </w:r>
      <w:r w:rsidRPr="00692792">
        <w:rPr>
          <w:lang w:val="ru-RU"/>
        </w:rPr>
        <w:t>восполнения</w:t>
      </w:r>
      <w:r w:rsidRPr="00692792">
        <w:rPr>
          <w:spacing w:val="-11"/>
          <w:lang w:val="ru-RU"/>
        </w:rPr>
        <w:t xml:space="preserve"> </w:t>
      </w:r>
      <w:r w:rsidRPr="00692792">
        <w:rPr>
          <w:spacing w:val="-2"/>
          <w:lang w:val="ru-RU"/>
        </w:rPr>
        <w:t>этих</w:t>
      </w:r>
      <w:r w:rsidRPr="00692792">
        <w:rPr>
          <w:spacing w:val="65"/>
          <w:w w:val="99"/>
          <w:lang w:val="ru-RU"/>
        </w:rPr>
        <w:t xml:space="preserve"> </w:t>
      </w:r>
      <w:r w:rsidRPr="00692792">
        <w:rPr>
          <w:lang w:val="ru-RU"/>
        </w:rPr>
        <w:t>дефицитов;</w:t>
      </w:r>
    </w:p>
    <w:p w:rsidR="009A200D" w:rsidRPr="00692792" w:rsidRDefault="009A200D" w:rsidP="007042F4">
      <w:pPr>
        <w:pStyle w:val="a3"/>
        <w:numPr>
          <w:ilvl w:val="0"/>
          <w:numId w:val="45"/>
        </w:numPr>
        <w:tabs>
          <w:tab w:val="left" w:pos="974"/>
        </w:tabs>
        <w:spacing w:line="242" w:lineRule="auto"/>
        <w:ind w:right="1356" w:firstLine="710"/>
        <w:rPr>
          <w:lang w:val="ru-RU"/>
        </w:rPr>
      </w:pPr>
      <w:r w:rsidRPr="00692792">
        <w:rPr>
          <w:spacing w:val="-1"/>
          <w:lang w:val="ru-RU"/>
        </w:rPr>
        <w:t>проводить</w:t>
      </w:r>
      <w:r w:rsidRPr="00692792">
        <w:rPr>
          <w:spacing w:val="-12"/>
          <w:lang w:val="ru-RU"/>
        </w:rPr>
        <w:t xml:space="preserve"> </w:t>
      </w:r>
      <w:r w:rsidRPr="00692792">
        <w:rPr>
          <w:spacing w:val="-1"/>
          <w:lang w:val="ru-RU"/>
        </w:rPr>
        <w:t>рефлексивный</w:t>
      </w:r>
      <w:r w:rsidRPr="00692792">
        <w:rPr>
          <w:spacing w:val="-12"/>
          <w:lang w:val="ru-RU"/>
        </w:rPr>
        <w:t xml:space="preserve"> </w:t>
      </w:r>
      <w:r w:rsidRPr="00692792">
        <w:rPr>
          <w:lang w:val="ru-RU"/>
        </w:rPr>
        <w:t>анализ</w:t>
      </w:r>
      <w:r w:rsidRPr="00692792">
        <w:rPr>
          <w:spacing w:val="-14"/>
          <w:lang w:val="ru-RU"/>
        </w:rPr>
        <w:t xml:space="preserve"> </w:t>
      </w:r>
      <w:r w:rsidRPr="00692792">
        <w:rPr>
          <w:spacing w:val="-1"/>
          <w:lang w:val="ru-RU"/>
        </w:rPr>
        <w:t>своей</w:t>
      </w:r>
      <w:r w:rsidRPr="00692792">
        <w:rPr>
          <w:spacing w:val="-19"/>
          <w:lang w:val="ru-RU"/>
        </w:rPr>
        <w:t xml:space="preserve"> </w:t>
      </w:r>
      <w:r w:rsidRPr="00692792">
        <w:rPr>
          <w:lang w:val="ru-RU"/>
        </w:rPr>
        <w:t>образовательной</w:t>
      </w:r>
      <w:r w:rsidRPr="00692792">
        <w:rPr>
          <w:spacing w:val="-11"/>
          <w:lang w:val="ru-RU"/>
        </w:rPr>
        <w:t xml:space="preserve"> </w:t>
      </w:r>
      <w:r w:rsidRPr="00692792">
        <w:rPr>
          <w:spacing w:val="-1"/>
          <w:lang w:val="ru-RU"/>
        </w:rPr>
        <w:t>деятельности,</w:t>
      </w:r>
      <w:r w:rsidRPr="00692792">
        <w:rPr>
          <w:spacing w:val="39"/>
          <w:w w:val="99"/>
          <w:lang w:val="ru-RU"/>
        </w:rPr>
        <w:t xml:space="preserve"> </w:t>
      </w:r>
      <w:r w:rsidRPr="00692792">
        <w:rPr>
          <w:lang w:val="ru-RU"/>
        </w:rPr>
        <w:t>использовать</w:t>
      </w:r>
      <w:r w:rsidRPr="00692792">
        <w:rPr>
          <w:spacing w:val="-18"/>
          <w:lang w:val="ru-RU"/>
        </w:rPr>
        <w:t xml:space="preserve"> </w:t>
      </w:r>
      <w:r w:rsidRPr="00692792">
        <w:rPr>
          <w:spacing w:val="-1"/>
          <w:lang w:val="ru-RU"/>
        </w:rPr>
        <w:t>продуктивные</w:t>
      </w:r>
      <w:r w:rsidRPr="00692792">
        <w:rPr>
          <w:spacing w:val="-18"/>
          <w:lang w:val="ru-RU"/>
        </w:rPr>
        <w:t xml:space="preserve"> </w:t>
      </w:r>
      <w:r w:rsidRPr="00692792">
        <w:rPr>
          <w:spacing w:val="-1"/>
          <w:lang w:val="ru-RU"/>
        </w:rPr>
        <w:t>методы</w:t>
      </w:r>
      <w:r w:rsidRPr="00692792">
        <w:rPr>
          <w:spacing w:val="-13"/>
          <w:lang w:val="ru-RU"/>
        </w:rPr>
        <w:t xml:space="preserve"> </w:t>
      </w:r>
      <w:r w:rsidRPr="00692792">
        <w:rPr>
          <w:spacing w:val="-1"/>
          <w:lang w:val="ru-RU"/>
        </w:rPr>
        <w:t>рефлексии.</w:t>
      </w:r>
    </w:p>
    <w:p w:rsidR="009A200D" w:rsidRPr="00692792" w:rsidRDefault="009A200D" w:rsidP="009A200D">
      <w:pPr>
        <w:pStyle w:val="a3"/>
        <w:ind w:left="119" w:right="116" w:firstLine="720"/>
        <w:jc w:val="both"/>
        <w:rPr>
          <w:lang w:val="ru-RU"/>
        </w:rPr>
      </w:pPr>
      <w:r w:rsidRPr="00692792">
        <w:rPr>
          <w:spacing w:val="-1"/>
          <w:lang w:val="ru-RU"/>
        </w:rPr>
        <w:t>Данная</w:t>
      </w:r>
      <w:r w:rsidRPr="00692792">
        <w:rPr>
          <w:spacing w:val="58"/>
          <w:lang w:val="ru-RU"/>
        </w:rPr>
        <w:t xml:space="preserve"> </w:t>
      </w:r>
      <w:r w:rsidRPr="00692792">
        <w:rPr>
          <w:spacing w:val="-1"/>
          <w:lang w:val="ru-RU"/>
        </w:rPr>
        <w:t>группа</w:t>
      </w:r>
      <w:r w:rsidRPr="00692792">
        <w:rPr>
          <w:spacing w:val="29"/>
          <w:lang w:val="ru-RU"/>
        </w:rPr>
        <w:t xml:space="preserve"> </w:t>
      </w:r>
      <w:r w:rsidRPr="00692792">
        <w:rPr>
          <w:lang w:val="ru-RU"/>
        </w:rPr>
        <w:t>образовательных</w:t>
      </w:r>
      <w:r w:rsidRPr="00692792">
        <w:rPr>
          <w:spacing w:val="25"/>
          <w:lang w:val="ru-RU"/>
        </w:rPr>
        <w:t xml:space="preserve"> </w:t>
      </w:r>
      <w:r w:rsidRPr="00692792">
        <w:rPr>
          <w:spacing w:val="-1"/>
          <w:lang w:val="ru-RU"/>
        </w:rPr>
        <w:t>результатов</w:t>
      </w:r>
      <w:r w:rsidRPr="00692792">
        <w:rPr>
          <w:spacing w:val="27"/>
          <w:lang w:val="ru-RU"/>
        </w:rPr>
        <w:t xml:space="preserve"> </w:t>
      </w:r>
      <w:r w:rsidRPr="00692792">
        <w:rPr>
          <w:lang w:val="ru-RU"/>
        </w:rPr>
        <w:t xml:space="preserve">может  </w:t>
      </w:r>
      <w:r w:rsidRPr="00692792">
        <w:rPr>
          <w:spacing w:val="-1"/>
          <w:lang w:val="ru-RU"/>
        </w:rPr>
        <w:t>быть</w:t>
      </w:r>
      <w:r w:rsidRPr="00692792">
        <w:rPr>
          <w:lang w:val="ru-RU"/>
        </w:rPr>
        <w:t xml:space="preserve">  проверена</w:t>
      </w:r>
      <w:r w:rsidRPr="00692792">
        <w:rPr>
          <w:spacing w:val="29"/>
          <w:lang w:val="ru-RU"/>
        </w:rPr>
        <w:t xml:space="preserve"> </w:t>
      </w:r>
      <w:r w:rsidRPr="00692792">
        <w:rPr>
          <w:lang w:val="ru-RU"/>
        </w:rPr>
        <w:t>и</w:t>
      </w:r>
      <w:r w:rsidRPr="00692792">
        <w:rPr>
          <w:spacing w:val="26"/>
          <w:lang w:val="ru-RU"/>
        </w:rPr>
        <w:t xml:space="preserve"> </w:t>
      </w:r>
      <w:r w:rsidRPr="00692792">
        <w:rPr>
          <w:lang w:val="ru-RU"/>
        </w:rPr>
        <w:t>оценена</w:t>
      </w:r>
      <w:r w:rsidRPr="00692792">
        <w:rPr>
          <w:spacing w:val="62"/>
          <w:w w:val="99"/>
          <w:lang w:val="ru-RU"/>
        </w:rPr>
        <w:t xml:space="preserve"> </w:t>
      </w:r>
      <w:r w:rsidRPr="00692792">
        <w:rPr>
          <w:spacing w:val="-1"/>
          <w:lang w:val="ru-RU"/>
        </w:rPr>
        <w:t>образовательным</w:t>
      </w:r>
      <w:r w:rsidRPr="00692792">
        <w:rPr>
          <w:spacing w:val="54"/>
          <w:lang w:val="ru-RU"/>
        </w:rPr>
        <w:t xml:space="preserve"> </w:t>
      </w:r>
      <w:r w:rsidRPr="00692792">
        <w:rPr>
          <w:spacing w:val="-1"/>
          <w:lang w:val="ru-RU"/>
        </w:rPr>
        <w:t>учреждением самостоятельно</w:t>
      </w:r>
      <w:r w:rsidRPr="00692792">
        <w:rPr>
          <w:spacing w:val="3"/>
          <w:lang w:val="ru-RU"/>
        </w:rPr>
        <w:t xml:space="preserve"> </w:t>
      </w:r>
      <w:r w:rsidRPr="00692792">
        <w:rPr>
          <w:spacing w:val="-1"/>
          <w:lang w:val="ru-RU"/>
        </w:rPr>
        <w:t>как</w:t>
      </w:r>
      <w:r w:rsidRPr="00692792">
        <w:rPr>
          <w:spacing w:val="-2"/>
          <w:lang w:val="ru-RU"/>
        </w:rPr>
        <w:t xml:space="preserve"> </w:t>
      </w:r>
      <w:r w:rsidRPr="00692792">
        <w:rPr>
          <w:lang w:val="ru-RU"/>
        </w:rPr>
        <w:t>с</w:t>
      </w:r>
      <w:r w:rsidRPr="00692792">
        <w:rPr>
          <w:spacing w:val="-3"/>
          <w:lang w:val="ru-RU"/>
        </w:rPr>
        <w:t xml:space="preserve"> </w:t>
      </w:r>
      <w:r w:rsidRPr="00692792">
        <w:rPr>
          <w:spacing w:val="-1"/>
          <w:lang w:val="ru-RU"/>
        </w:rPr>
        <w:t>помощью</w:t>
      </w:r>
      <w:r w:rsidRPr="00692792">
        <w:rPr>
          <w:spacing w:val="-3"/>
          <w:lang w:val="ru-RU"/>
        </w:rPr>
        <w:t xml:space="preserve"> </w:t>
      </w:r>
      <w:r w:rsidRPr="00692792">
        <w:rPr>
          <w:spacing w:val="-1"/>
          <w:lang w:val="ru-RU"/>
        </w:rPr>
        <w:t>специальных</w:t>
      </w:r>
      <w:r w:rsidRPr="00692792">
        <w:rPr>
          <w:spacing w:val="-6"/>
          <w:lang w:val="ru-RU"/>
        </w:rPr>
        <w:t xml:space="preserve"> </w:t>
      </w:r>
      <w:r w:rsidRPr="00692792">
        <w:rPr>
          <w:spacing w:val="-1"/>
          <w:lang w:val="ru-RU"/>
        </w:rPr>
        <w:t>контрольно-</w:t>
      </w:r>
      <w:r w:rsidRPr="00692792">
        <w:rPr>
          <w:spacing w:val="69"/>
          <w:w w:val="99"/>
          <w:lang w:val="ru-RU"/>
        </w:rPr>
        <w:t xml:space="preserve"> </w:t>
      </w:r>
      <w:r w:rsidRPr="00692792">
        <w:rPr>
          <w:spacing w:val="-1"/>
          <w:lang w:val="ru-RU"/>
        </w:rPr>
        <w:t>измерительных</w:t>
      </w:r>
      <w:r w:rsidRPr="00692792">
        <w:rPr>
          <w:spacing w:val="47"/>
          <w:lang w:val="ru-RU"/>
        </w:rPr>
        <w:t xml:space="preserve"> </w:t>
      </w:r>
      <w:r w:rsidRPr="00692792">
        <w:rPr>
          <w:lang w:val="ru-RU"/>
        </w:rPr>
        <w:t>материалов,</w:t>
      </w:r>
      <w:r w:rsidRPr="00692792">
        <w:rPr>
          <w:spacing w:val="53"/>
          <w:lang w:val="ru-RU"/>
        </w:rPr>
        <w:t xml:space="preserve"> </w:t>
      </w:r>
      <w:r w:rsidRPr="00692792">
        <w:rPr>
          <w:lang w:val="ru-RU"/>
        </w:rPr>
        <w:t>носящих</w:t>
      </w:r>
      <w:r w:rsidRPr="00692792">
        <w:rPr>
          <w:spacing w:val="48"/>
          <w:lang w:val="ru-RU"/>
        </w:rPr>
        <w:t xml:space="preserve"> </w:t>
      </w:r>
      <w:r w:rsidRPr="00692792">
        <w:rPr>
          <w:lang w:val="ru-RU"/>
        </w:rPr>
        <w:t>интегрированных</w:t>
      </w:r>
      <w:r w:rsidRPr="00692792">
        <w:rPr>
          <w:spacing w:val="47"/>
          <w:lang w:val="ru-RU"/>
        </w:rPr>
        <w:t xml:space="preserve"> </w:t>
      </w:r>
      <w:r w:rsidRPr="00692792">
        <w:rPr>
          <w:spacing w:val="-1"/>
          <w:lang w:val="ru-RU"/>
        </w:rPr>
        <w:t>характер,</w:t>
      </w:r>
      <w:r w:rsidRPr="00692792">
        <w:rPr>
          <w:spacing w:val="54"/>
          <w:lang w:val="ru-RU"/>
        </w:rPr>
        <w:t xml:space="preserve"> </w:t>
      </w:r>
      <w:r w:rsidRPr="00692792">
        <w:rPr>
          <w:spacing w:val="-1"/>
          <w:lang w:val="ru-RU"/>
        </w:rPr>
        <w:t>так</w:t>
      </w:r>
      <w:r w:rsidRPr="00692792">
        <w:rPr>
          <w:spacing w:val="54"/>
          <w:lang w:val="ru-RU"/>
        </w:rPr>
        <w:t xml:space="preserve"> </w:t>
      </w:r>
      <w:r w:rsidRPr="00692792">
        <w:rPr>
          <w:lang w:val="ru-RU"/>
        </w:rPr>
        <w:t>и</w:t>
      </w:r>
      <w:r w:rsidRPr="00692792">
        <w:rPr>
          <w:spacing w:val="53"/>
          <w:lang w:val="ru-RU"/>
        </w:rPr>
        <w:t xml:space="preserve"> </w:t>
      </w:r>
      <w:r w:rsidRPr="00692792">
        <w:rPr>
          <w:lang w:val="ru-RU"/>
        </w:rPr>
        <w:t>в</w:t>
      </w:r>
      <w:r w:rsidRPr="00692792">
        <w:rPr>
          <w:spacing w:val="58"/>
          <w:lang w:val="ru-RU"/>
        </w:rPr>
        <w:t xml:space="preserve"> </w:t>
      </w:r>
      <w:r w:rsidRPr="00692792">
        <w:rPr>
          <w:spacing w:val="-1"/>
          <w:lang w:val="ru-RU"/>
        </w:rPr>
        <w:t>ходе</w:t>
      </w:r>
      <w:r w:rsidRPr="00692792">
        <w:rPr>
          <w:spacing w:val="50"/>
          <w:lang w:val="ru-RU"/>
        </w:rPr>
        <w:t xml:space="preserve"> </w:t>
      </w:r>
      <w:r w:rsidRPr="00692792">
        <w:rPr>
          <w:lang w:val="ru-RU"/>
        </w:rPr>
        <w:t>оценки</w:t>
      </w:r>
      <w:r w:rsidRPr="00692792">
        <w:rPr>
          <w:spacing w:val="48"/>
          <w:w w:val="99"/>
          <w:lang w:val="ru-RU"/>
        </w:rPr>
        <w:t xml:space="preserve"> </w:t>
      </w:r>
      <w:r w:rsidRPr="00692792">
        <w:rPr>
          <w:spacing w:val="-1"/>
          <w:lang w:val="ru-RU"/>
        </w:rPr>
        <w:t>результатов</w:t>
      </w:r>
      <w:r w:rsidRPr="00692792">
        <w:rPr>
          <w:spacing w:val="42"/>
          <w:lang w:val="ru-RU"/>
        </w:rPr>
        <w:t xml:space="preserve"> </w:t>
      </w:r>
      <w:r w:rsidRPr="00692792">
        <w:rPr>
          <w:spacing w:val="-1"/>
          <w:lang w:val="ru-RU"/>
        </w:rPr>
        <w:t>других</w:t>
      </w:r>
      <w:r w:rsidRPr="00692792">
        <w:rPr>
          <w:spacing w:val="47"/>
          <w:lang w:val="ru-RU"/>
        </w:rPr>
        <w:t xml:space="preserve"> </w:t>
      </w:r>
      <w:r w:rsidRPr="00692792">
        <w:rPr>
          <w:lang w:val="ru-RU"/>
        </w:rPr>
        <w:t>видов</w:t>
      </w:r>
      <w:r w:rsidRPr="00692792">
        <w:rPr>
          <w:spacing w:val="52"/>
          <w:lang w:val="ru-RU"/>
        </w:rPr>
        <w:t xml:space="preserve"> </w:t>
      </w:r>
      <w:r w:rsidRPr="00692792">
        <w:rPr>
          <w:spacing w:val="-1"/>
          <w:lang w:val="ru-RU"/>
        </w:rPr>
        <w:t>деятельности</w:t>
      </w:r>
      <w:r w:rsidRPr="00692792">
        <w:rPr>
          <w:spacing w:val="52"/>
          <w:lang w:val="ru-RU"/>
        </w:rPr>
        <w:t xml:space="preserve"> </w:t>
      </w:r>
      <w:r w:rsidRPr="00692792">
        <w:rPr>
          <w:spacing w:val="-1"/>
          <w:lang w:val="ru-RU"/>
        </w:rPr>
        <w:t>(проектной,</w:t>
      </w:r>
      <w:r w:rsidRPr="00692792">
        <w:rPr>
          <w:spacing w:val="53"/>
          <w:lang w:val="ru-RU"/>
        </w:rPr>
        <w:t xml:space="preserve"> </w:t>
      </w:r>
      <w:r w:rsidRPr="00692792">
        <w:rPr>
          <w:spacing w:val="-1"/>
          <w:lang w:val="ru-RU"/>
        </w:rPr>
        <w:t>исследовательской,</w:t>
      </w:r>
      <w:r w:rsidRPr="00692792">
        <w:rPr>
          <w:spacing w:val="53"/>
          <w:lang w:val="ru-RU"/>
        </w:rPr>
        <w:t xml:space="preserve"> </w:t>
      </w:r>
      <w:r w:rsidRPr="00692792">
        <w:rPr>
          <w:spacing w:val="-1"/>
          <w:lang w:val="ru-RU"/>
        </w:rPr>
        <w:t>творческой</w:t>
      </w:r>
      <w:r w:rsidRPr="00692792">
        <w:rPr>
          <w:spacing w:val="51"/>
          <w:lang w:val="ru-RU"/>
        </w:rPr>
        <w:t xml:space="preserve"> </w:t>
      </w:r>
      <w:r w:rsidRPr="00692792">
        <w:rPr>
          <w:lang w:val="ru-RU"/>
        </w:rPr>
        <w:t>и</w:t>
      </w:r>
      <w:r w:rsidRPr="00692792">
        <w:rPr>
          <w:spacing w:val="84"/>
          <w:w w:val="99"/>
          <w:lang w:val="ru-RU"/>
        </w:rPr>
        <w:t xml:space="preserve"> </w:t>
      </w:r>
      <w:r w:rsidRPr="00692792">
        <w:rPr>
          <w:lang w:val="ru-RU"/>
        </w:rPr>
        <w:t>т.п.)</w:t>
      </w:r>
    </w:p>
    <w:p w:rsidR="009A200D" w:rsidRPr="00692792" w:rsidRDefault="009A200D" w:rsidP="009A200D">
      <w:pPr>
        <w:spacing w:before="17" w:line="240" w:lineRule="exact"/>
        <w:rPr>
          <w:sz w:val="24"/>
          <w:szCs w:val="24"/>
          <w:lang w:val="ru-RU"/>
        </w:rPr>
      </w:pPr>
    </w:p>
    <w:p w:rsidR="009A200D" w:rsidRPr="00624C02" w:rsidRDefault="00624C02" w:rsidP="00624C02">
      <w:pPr>
        <w:pStyle w:val="3"/>
        <w:rPr>
          <w:color w:val="000000" w:themeColor="text1"/>
          <w:lang w:val="ru-RU"/>
        </w:rPr>
      </w:pPr>
      <w:bookmarkStart w:id="11" w:name="_TOC_250027"/>
      <w:bookmarkStart w:id="12" w:name="_Toc435522670"/>
      <w:r>
        <w:rPr>
          <w:color w:val="000000" w:themeColor="text1"/>
          <w:lang w:val="ru-RU"/>
        </w:rPr>
        <w:t xml:space="preserve">1.2.2. </w:t>
      </w:r>
      <w:r w:rsidR="009A200D" w:rsidRPr="00624C02">
        <w:rPr>
          <w:color w:val="000000" w:themeColor="text1"/>
          <w:lang w:val="ru-RU"/>
        </w:rPr>
        <w:t>Планируемые</w:t>
      </w:r>
      <w:r w:rsidR="009A200D" w:rsidRPr="00624C02">
        <w:rPr>
          <w:color w:val="000000" w:themeColor="text1"/>
          <w:spacing w:val="-11"/>
          <w:lang w:val="ru-RU"/>
        </w:rPr>
        <w:t xml:space="preserve"> </w:t>
      </w:r>
      <w:r w:rsidR="009A200D" w:rsidRPr="00624C02">
        <w:rPr>
          <w:color w:val="000000" w:themeColor="text1"/>
          <w:lang w:val="ru-RU"/>
        </w:rPr>
        <w:t>результаты</w:t>
      </w:r>
      <w:r w:rsidR="009A200D" w:rsidRPr="00624C02">
        <w:rPr>
          <w:color w:val="000000" w:themeColor="text1"/>
          <w:spacing w:val="-14"/>
          <w:lang w:val="ru-RU"/>
        </w:rPr>
        <w:t xml:space="preserve"> </w:t>
      </w:r>
      <w:r w:rsidR="009A200D" w:rsidRPr="00624C02">
        <w:rPr>
          <w:color w:val="000000" w:themeColor="text1"/>
          <w:lang w:val="ru-RU"/>
        </w:rPr>
        <w:t>изучения</w:t>
      </w:r>
      <w:r w:rsidR="009A200D" w:rsidRPr="00624C02">
        <w:rPr>
          <w:color w:val="000000" w:themeColor="text1"/>
          <w:spacing w:val="-12"/>
          <w:lang w:val="ru-RU"/>
        </w:rPr>
        <w:t xml:space="preserve"> </w:t>
      </w:r>
      <w:r w:rsidR="009A200D" w:rsidRPr="00624C02">
        <w:rPr>
          <w:color w:val="000000" w:themeColor="text1"/>
          <w:lang w:val="ru-RU"/>
        </w:rPr>
        <w:t>учебных</w:t>
      </w:r>
      <w:r w:rsidR="009A200D" w:rsidRPr="00624C02">
        <w:rPr>
          <w:color w:val="000000" w:themeColor="text1"/>
          <w:spacing w:val="-17"/>
          <w:lang w:val="ru-RU"/>
        </w:rPr>
        <w:t xml:space="preserve"> </w:t>
      </w:r>
      <w:r w:rsidR="009A200D" w:rsidRPr="00624C02">
        <w:rPr>
          <w:color w:val="000000" w:themeColor="text1"/>
          <w:lang w:val="ru-RU"/>
        </w:rPr>
        <w:t>и</w:t>
      </w:r>
      <w:r w:rsidR="009A200D" w:rsidRPr="00624C02">
        <w:rPr>
          <w:color w:val="000000" w:themeColor="text1"/>
          <w:spacing w:val="-14"/>
          <w:lang w:val="ru-RU"/>
        </w:rPr>
        <w:t xml:space="preserve"> </w:t>
      </w:r>
      <w:r w:rsidR="009A200D" w:rsidRPr="00624C02">
        <w:rPr>
          <w:color w:val="000000" w:themeColor="text1"/>
          <w:lang w:val="ru-RU"/>
        </w:rPr>
        <w:t>междисциплинарных</w:t>
      </w:r>
      <w:r w:rsidR="009A200D" w:rsidRPr="00624C02">
        <w:rPr>
          <w:color w:val="000000" w:themeColor="text1"/>
          <w:spacing w:val="38"/>
          <w:w w:val="99"/>
          <w:lang w:val="ru-RU"/>
        </w:rPr>
        <w:t xml:space="preserve"> </w:t>
      </w:r>
      <w:r w:rsidR="009A200D" w:rsidRPr="00624C02">
        <w:rPr>
          <w:color w:val="000000" w:themeColor="text1"/>
          <w:lang w:val="ru-RU"/>
        </w:rPr>
        <w:t>программ</w:t>
      </w:r>
      <w:bookmarkEnd w:id="11"/>
      <w:bookmarkEnd w:id="12"/>
    </w:p>
    <w:p w:rsidR="009A200D" w:rsidRPr="00692792" w:rsidRDefault="009A200D" w:rsidP="009A200D">
      <w:pPr>
        <w:pStyle w:val="a3"/>
        <w:spacing w:before="58" w:line="239" w:lineRule="auto"/>
        <w:ind w:left="119" w:right="113" w:firstLine="542"/>
        <w:jc w:val="both"/>
        <w:rPr>
          <w:lang w:val="ru-RU"/>
        </w:rPr>
      </w:pPr>
      <w:r w:rsidRPr="00692792">
        <w:rPr>
          <w:lang w:val="ru-RU"/>
        </w:rPr>
        <w:t>В</w:t>
      </w:r>
      <w:r w:rsidRPr="00692792">
        <w:rPr>
          <w:spacing w:val="41"/>
          <w:lang w:val="ru-RU"/>
        </w:rPr>
        <w:t xml:space="preserve"> </w:t>
      </w:r>
      <w:r w:rsidRPr="00692792">
        <w:rPr>
          <w:spacing w:val="-1"/>
          <w:lang w:val="ru-RU"/>
        </w:rPr>
        <w:t>результате</w:t>
      </w:r>
      <w:r w:rsidRPr="00692792">
        <w:rPr>
          <w:spacing w:val="42"/>
          <w:lang w:val="ru-RU"/>
        </w:rPr>
        <w:t xml:space="preserve"> </w:t>
      </w:r>
      <w:r w:rsidRPr="00692792">
        <w:rPr>
          <w:lang w:val="ru-RU"/>
        </w:rPr>
        <w:t>изучения</w:t>
      </w:r>
      <w:r w:rsidRPr="00692792">
        <w:rPr>
          <w:spacing w:val="43"/>
          <w:lang w:val="ru-RU"/>
        </w:rPr>
        <w:t xml:space="preserve"> </w:t>
      </w:r>
      <w:r w:rsidRPr="00692792">
        <w:rPr>
          <w:lang w:val="ru-RU"/>
        </w:rPr>
        <w:t>базовых</w:t>
      </w:r>
      <w:r w:rsidRPr="00692792">
        <w:rPr>
          <w:spacing w:val="38"/>
          <w:lang w:val="ru-RU"/>
        </w:rPr>
        <w:t xml:space="preserve"> </w:t>
      </w:r>
      <w:r w:rsidRPr="00692792">
        <w:rPr>
          <w:lang w:val="ru-RU"/>
        </w:rPr>
        <w:t>и</w:t>
      </w:r>
      <w:r w:rsidRPr="00692792">
        <w:rPr>
          <w:spacing w:val="44"/>
          <w:lang w:val="ru-RU"/>
        </w:rPr>
        <w:t xml:space="preserve"> </w:t>
      </w:r>
      <w:r w:rsidRPr="00692792">
        <w:rPr>
          <w:lang w:val="ru-RU"/>
        </w:rPr>
        <w:t>дополнительных</w:t>
      </w:r>
      <w:r w:rsidRPr="00692792">
        <w:rPr>
          <w:spacing w:val="43"/>
          <w:lang w:val="ru-RU"/>
        </w:rPr>
        <w:t xml:space="preserve"> </w:t>
      </w:r>
      <w:r w:rsidRPr="00692792">
        <w:rPr>
          <w:spacing w:val="-1"/>
          <w:lang w:val="ru-RU"/>
        </w:rPr>
        <w:t>учебных</w:t>
      </w:r>
      <w:r w:rsidRPr="00692792">
        <w:rPr>
          <w:spacing w:val="38"/>
          <w:lang w:val="ru-RU"/>
        </w:rPr>
        <w:t xml:space="preserve"> </w:t>
      </w:r>
      <w:r w:rsidRPr="00692792">
        <w:rPr>
          <w:lang w:val="ru-RU"/>
        </w:rPr>
        <w:t>предметов,</w:t>
      </w:r>
      <w:r w:rsidRPr="00692792">
        <w:rPr>
          <w:spacing w:val="45"/>
          <w:lang w:val="ru-RU"/>
        </w:rPr>
        <w:t xml:space="preserve"> </w:t>
      </w:r>
      <w:r w:rsidRPr="00692792">
        <w:rPr>
          <w:lang w:val="ru-RU"/>
        </w:rPr>
        <w:t>а</w:t>
      </w:r>
      <w:r w:rsidRPr="00692792">
        <w:rPr>
          <w:spacing w:val="42"/>
          <w:lang w:val="ru-RU"/>
        </w:rPr>
        <w:t xml:space="preserve"> </w:t>
      </w:r>
      <w:r w:rsidRPr="00692792">
        <w:rPr>
          <w:spacing w:val="-1"/>
          <w:lang w:val="ru-RU"/>
        </w:rPr>
        <w:t>также</w:t>
      </w:r>
      <w:r w:rsidRPr="00692792">
        <w:rPr>
          <w:spacing w:val="43"/>
          <w:lang w:val="ru-RU"/>
        </w:rPr>
        <w:t xml:space="preserve"> </w:t>
      </w:r>
      <w:r w:rsidRPr="00692792">
        <w:rPr>
          <w:lang w:val="ru-RU"/>
        </w:rPr>
        <w:t>в</w:t>
      </w:r>
      <w:r w:rsidRPr="00692792">
        <w:rPr>
          <w:spacing w:val="42"/>
          <w:w w:val="99"/>
          <w:lang w:val="ru-RU"/>
        </w:rPr>
        <w:t xml:space="preserve"> </w:t>
      </w:r>
      <w:r w:rsidRPr="00692792">
        <w:rPr>
          <w:spacing w:val="-1"/>
          <w:lang w:val="ru-RU"/>
        </w:rPr>
        <w:t>ходе</w:t>
      </w:r>
      <w:r w:rsidRPr="00692792">
        <w:rPr>
          <w:spacing w:val="58"/>
          <w:lang w:val="ru-RU"/>
        </w:rPr>
        <w:t xml:space="preserve"> </w:t>
      </w:r>
      <w:r w:rsidRPr="00692792">
        <w:rPr>
          <w:lang w:val="ru-RU"/>
        </w:rPr>
        <w:t>внеурочной</w:t>
      </w:r>
      <w:r w:rsidRPr="00692792">
        <w:rPr>
          <w:spacing w:val="1"/>
          <w:lang w:val="ru-RU"/>
        </w:rPr>
        <w:t xml:space="preserve"> </w:t>
      </w:r>
      <w:r w:rsidRPr="00692792">
        <w:rPr>
          <w:spacing w:val="-1"/>
          <w:lang w:val="ru-RU"/>
        </w:rPr>
        <w:t>деятельности</w:t>
      </w:r>
      <w:r w:rsidRPr="00692792">
        <w:rPr>
          <w:spacing w:val="6"/>
          <w:lang w:val="ru-RU"/>
        </w:rPr>
        <w:t xml:space="preserve"> </w:t>
      </w:r>
      <w:r w:rsidRPr="00692792">
        <w:rPr>
          <w:lang w:val="ru-RU"/>
        </w:rPr>
        <w:t>у</w:t>
      </w:r>
      <w:r w:rsidRPr="00692792">
        <w:rPr>
          <w:spacing w:val="51"/>
          <w:lang w:val="ru-RU"/>
        </w:rPr>
        <w:t xml:space="preserve"> </w:t>
      </w:r>
      <w:r w:rsidRPr="00692792">
        <w:rPr>
          <w:lang w:val="ru-RU"/>
        </w:rPr>
        <w:t>выпускников</w:t>
      </w:r>
      <w:r w:rsidRPr="00692792">
        <w:rPr>
          <w:spacing w:val="57"/>
          <w:lang w:val="ru-RU"/>
        </w:rPr>
        <w:t xml:space="preserve"> </w:t>
      </w:r>
      <w:r w:rsidRPr="00692792">
        <w:rPr>
          <w:lang w:val="ru-RU"/>
        </w:rPr>
        <w:t>основной</w:t>
      </w:r>
      <w:r w:rsidRPr="00692792">
        <w:rPr>
          <w:spacing w:val="1"/>
          <w:lang w:val="ru-RU"/>
        </w:rPr>
        <w:t xml:space="preserve"> </w:t>
      </w:r>
      <w:r w:rsidRPr="00692792">
        <w:rPr>
          <w:lang w:val="ru-RU"/>
        </w:rPr>
        <w:t>школы</w:t>
      </w:r>
      <w:r w:rsidRPr="00692792">
        <w:rPr>
          <w:spacing w:val="2"/>
          <w:lang w:val="ru-RU"/>
        </w:rPr>
        <w:t xml:space="preserve"> </w:t>
      </w:r>
      <w:r w:rsidRPr="00692792">
        <w:rPr>
          <w:i/>
          <w:spacing w:val="-2"/>
          <w:lang w:val="ru-RU"/>
        </w:rPr>
        <w:t>будут</w:t>
      </w:r>
      <w:r w:rsidRPr="00692792">
        <w:rPr>
          <w:i/>
          <w:spacing w:val="1"/>
          <w:lang w:val="ru-RU"/>
        </w:rPr>
        <w:t xml:space="preserve"> </w:t>
      </w:r>
      <w:r w:rsidRPr="00692792">
        <w:rPr>
          <w:i/>
          <w:lang w:val="ru-RU"/>
        </w:rPr>
        <w:t>сформированы</w:t>
      </w:r>
      <w:r w:rsidRPr="00692792">
        <w:rPr>
          <w:i/>
          <w:spacing w:val="34"/>
          <w:w w:val="99"/>
          <w:lang w:val="ru-RU"/>
        </w:rPr>
        <w:t xml:space="preserve"> </w:t>
      </w:r>
      <w:r w:rsidRPr="00692792">
        <w:rPr>
          <w:i/>
          <w:lang w:val="ru-RU"/>
        </w:rPr>
        <w:t>личностные,</w:t>
      </w:r>
      <w:r w:rsidRPr="00692792">
        <w:rPr>
          <w:i/>
          <w:spacing w:val="16"/>
          <w:lang w:val="ru-RU"/>
        </w:rPr>
        <w:t xml:space="preserve"> </w:t>
      </w:r>
      <w:r w:rsidRPr="00692792">
        <w:rPr>
          <w:i/>
          <w:spacing w:val="-1"/>
          <w:lang w:val="ru-RU"/>
        </w:rPr>
        <w:t>познавательные,</w:t>
      </w:r>
      <w:r w:rsidRPr="00692792">
        <w:rPr>
          <w:i/>
          <w:spacing w:val="17"/>
          <w:lang w:val="ru-RU"/>
        </w:rPr>
        <w:t xml:space="preserve"> </w:t>
      </w:r>
      <w:r w:rsidRPr="00692792">
        <w:rPr>
          <w:i/>
          <w:spacing w:val="-1"/>
          <w:lang w:val="ru-RU"/>
        </w:rPr>
        <w:t>коммуникативные</w:t>
      </w:r>
      <w:r w:rsidRPr="00692792">
        <w:rPr>
          <w:i/>
          <w:spacing w:val="14"/>
          <w:lang w:val="ru-RU"/>
        </w:rPr>
        <w:t xml:space="preserve"> </w:t>
      </w:r>
      <w:r w:rsidRPr="00692792">
        <w:rPr>
          <w:i/>
          <w:lang w:val="ru-RU"/>
        </w:rPr>
        <w:t>и</w:t>
      </w:r>
      <w:r w:rsidRPr="00692792">
        <w:rPr>
          <w:i/>
          <w:spacing w:val="16"/>
          <w:lang w:val="ru-RU"/>
        </w:rPr>
        <w:t xml:space="preserve"> </w:t>
      </w:r>
      <w:r w:rsidRPr="00692792">
        <w:rPr>
          <w:i/>
          <w:lang w:val="ru-RU"/>
        </w:rPr>
        <w:t>регулятивные</w:t>
      </w:r>
      <w:r w:rsidRPr="00692792">
        <w:rPr>
          <w:i/>
          <w:spacing w:val="18"/>
          <w:lang w:val="ru-RU"/>
        </w:rPr>
        <w:t xml:space="preserve"> </w:t>
      </w:r>
      <w:r w:rsidRPr="00692792">
        <w:rPr>
          <w:i/>
          <w:spacing w:val="-1"/>
          <w:lang w:val="ru-RU"/>
        </w:rPr>
        <w:t>универсальные</w:t>
      </w:r>
      <w:r w:rsidRPr="00692792">
        <w:rPr>
          <w:i/>
          <w:spacing w:val="18"/>
          <w:lang w:val="ru-RU"/>
        </w:rPr>
        <w:t xml:space="preserve"> </w:t>
      </w:r>
      <w:r w:rsidRPr="00692792">
        <w:rPr>
          <w:i/>
          <w:spacing w:val="-2"/>
          <w:lang w:val="ru-RU"/>
        </w:rPr>
        <w:t>учебные</w:t>
      </w:r>
      <w:r w:rsidRPr="00692792">
        <w:rPr>
          <w:i/>
          <w:spacing w:val="46"/>
          <w:w w:val="99"/>
          <w:lang w:val="ru-RU"/>
        </w:rPr>
        <w:t xml:space="preserve"> </w:t>
      </w:r>
      <w:r w:rsidRPr="00692792">
        <w:rPr>
          <w:i/>
          <w:spacing w:val="-1"/>
          <w:lang w:val="ru-RU"/>
        </w:rPr>
        <w:t>действия</w:t>
      </w:r>
      <w:r w:rsidRPr="00692792">
        <w:rPr>
          <w:i/>
          <w:spacing w:val="28"/>
          <w:lang w:val="ru-RU"/>
        </w:rPr>
        <w:t xml:space="preserve"> </w:t>
      </w:r>
      <w:r w:rsidRPr="00692792">
        <w:rPr>
          <w:i/>
          <w:spacing w:val="-1"/>
          <w:lang w:val="ru-RU"/>
        </w:rPr>
        <w:t>как</w:t>
      </w:r>
      <w:r w:rsidRPr="00692792">
        <w:rPr>
          <w:i/>
          <w:spacing w:val="27"/>
          <w:lang w:val="ru-RU"/>
        </w:rPr>
        <w:t xml:space="preserve"> </w:t>
      </w:r>
      <w:r w:rsidRPr="00692792">
        <w:rPr>
          <w:i/>
          <w:lang w:val="ru-RU"/>
        </w:rPr>
        <w:t>основа</w:t>
      </w:r>
      <w:r w:rsidRPr="00692792">
        <w:rPr>
          <w:i/>
          <w:spacing w:val="28"/>
          <w:lang w:val="ru-RU"/>
        </w:rPr>
        <w:t xml:space="preserve"> </w:t>
      </w:r>
      <w:r w:rsidRPr="00692792">
        <w:rPr>
          <w:i/>
          <w:spacing w:val="-1"/>
          <w:lang w:val="ru-RU"/>
        </w:rPr>
        <w:t>учебного</w:t>
      </w:r>
      <w:r w:rsidRPr="00692792">
        <w:rPr>
          <w:i/>
          <w:spacing w:val="33"/>
          <w:lang w:val="ru-RU"/>
        </w:rPr>
        <w:t xml:space="preserve"> </w:t>
      </w:r>
      <w:r w:rsidRPr="00692792">
        <w:rPr>
          <w:i/>
          <w:spacing w:val="-1"/>
          <w:lang w:val="ru-RU"/>
        </w:rPr>
        <w:t>сотрудничества</w:t>
      </w:r>
      <w:r w:rsidRPr="00692792">
        <w:rPr>
          <w:i/>
          <w:spacing w:val="31"/>
          <w:lang w:val="ru-RU"/>
        </w:rPr>
        <w:t xml:space="preserve"> </w:t>
      </w:r>
      <w:r w:rsidRPr="00692792">
        <w:rPr>
          <w:i/>
          <w:lang w:val="ru-RU"/>
        </w:rPr>
        <w:t>и</w:t>
      </w:r>
      <w:r w:rsidRPr="00692792">
        <w:rPr>
          <w:i/>
          <w:spacing w:val="34"/>
          <w:lang w:val="ru-RU"/>
        </w:rPr>
        <w:t xml:space="preserve"> </w:t>
      </w:r>
      <w:r w:rsidRPr="00692792">
        <w:rPr>
          <w:i/>
          <w:spacing w:val="-2"/>
          <w:lang w:val="ru-RU"/>
        </w:rPr>
        <w:t>умения</w:t>
      </w:r>
      <w:r w:rsidRPr="00692792">
        <w:rPr>
          <w:i/>
          <w:spacing w:val="32"/>
          <w:lang w:val="ru-RU"/>
        </w:rPr>
        <w:t xml:space="preserve"> </w:t>
      </w:r>
      <w:r w:rsidRPr="00692792">
        <w:rPr>
          <w:i/>
          <w:spacing w:val="-2"/>
          <w:lang w:val="ru-RU"/>
        </w:rPr>
        <w:t>учиться</w:t>
      </w:r>
      <w:r w:rsidRPr="00692792">
        <w:rPr>
          <w:i/>
          <w:spacing w:val="29"/>
          <w:lang w:val="ru-RU"/>
        </w:rPr>
        <w:t xml:space="preserve"> </w:t>
      </w:r>
      <w:r w:rsidRPr="00692792">
        <w:rPr>
          <w:i/>
          <w:lang w:val="ru-RU"/>
        </w:rPr>
        <w:t>в</w:t>
      </w:r>
      <w:r w:rsidRPr="00692792">
        <w:rPr>
          <w:i/>
          <w:spacing w:val="30"/>
          <w:lang w:val="ru-RU"/>
        </w:rPr>
        <w:t xml:space="preserve"> </w:t>
      </w:r>
      <w:r w:rsidRPr="00692792">
        <w:rPr>
          <w:i/>
          <w:lang w:val="ru-RU"/>
        </w:rPr>
        <w:t>общении.</w:t>
      </w:r>
      <w:r w:rsidRPr="00692792">
        <w:rPr>
          <w:spacing w:val="30"/>
          <w:lang w:val="ru-RU"/>
        </w:rPr>
        <w:t xml:space="preserve"> </w:t>
      </w:r>
      <w:r w:rsidRPr="00692792">
        <w:rPr>
          <w:spacing w:val="-1"/>
          <w:lang w:val="ru-RU"/>
        </w:rPr>
        <w:t>Подробное</w:t>
      </w:r>
      <w:r w:rsidRPr="00692792">
        <w:rPr>
          <w:spacing w:val="40"/>
          <w:w w:val="99"/>
          <w:lang w:val="ru-RU"/>
        </w:rPr>
        <w:t xml:space="preserve"> </w:t>
      </w:r>
      <w:r w:rsidRPr="00692792">
        <w:rPr>
          <w:lang w:val="ru-RU"/>
        </w:rPr>
        <w:t>описание</w:t>
      </w:r>
      <w:r w:rsidRPr="00692792">
        <w:rPr>
          <w:spacing w:val="16"/>
          <w:lang w:val="ru-RU"/>
        </w:rPr>
        <w:t xml:space="preserve"> </w:t>
      </w:r>
      <w:r w:rsidRPr="00692792">
        <w:rPr>
          <w:spacing w:val="-1"/>
          <w:lang w:val="ru-RU"/>
        </w:rPr>
        <w:t>планируемых</w:t>
      </w:r>
      <w:r w:rsidRPr="00692792">
        <w:rPr>
          <w:spacing w:val="12"/>
          <w:lang w:val="ru-RU"/>
        </w:rPr>
        <w:t xml:space="preserve"> </w:t>
      </w:r>
      <w:r w:rsidRPr="00692792">
        <w:rPr>
          <w:lang w:val="ru-RU"/>
        </w:rPr>
        <w:t>результатов</w:t>
      </w:r>
      <w:r w:rsidRPr="00692792">
        <w:rPr>
          <w:spacing w:val="18"/>
          <w:lang w:val="ru-RU"/>
        </w:rPr>
        <w:t xml:space="preserve"> </w:t>
      </w:r>
      <w:r w:rsidRPr="00692792">
        <w:rPr>
          <w:spacing w:val="-1"/>
          <w:lang w:val="ru-RU"/>
        </w:rPr>
        <w:t>формирования</w:t>
      </w:r>
      <w:r w:rsidRPr="00692792">
        <w:rPr>
          <w:spacing w:val="20"/>
          <w:lang w:val="ru-RU"/>
        </w:rPr>
        <w:t xml:space="preserve"> </w:t>
      </w:r>
      <w:r w:rsidRPr="00692792">
        <w:rPr>
          <w:spacing w:val="-1"/>
          <w:lang w:val="ru-RU"/>
        </w:rPr>
        <w:t>универсальных</w:t>
      </w:r>
      <w:r w:rsidRPr="00692792">
        <w:rPr>
          <w:spacing w:val="17"/>
          <w:lang w:val="ru-RU"/>
        </w:rPr>
        <w:t xml:space="preserve"> </w:t>
      </w:r>
      <w:r w:rsidRPr="00692792">
        <w:rPr>
          <w:spacing w:val="-1"/>
          <w:lang w:val="ru-RU"/>
        </w:rPr>
        <w:t>учебных</w:t>
      </w:r>
      <w:r w:rsidRPr="00692792">
        <w:rPr>
          <w:spacing w:val="12"/>
          <w:lang w:val="ru-RU"/>
        </w:rPr>
        <w:t xml:space="preserve"> </w:t>
      </w:r>
      <w:r w:rsidRPr="00692792">
        <w:rPr>
          <w:lang w:val="ru-RU"/>
        </w:rPr>
        <w:t>действий</w:t>
      </w:r>
      <w:r w:rsidRPr="00692792">
        <w:rPr>
          <w:spacing w:val="66"/>
          <w:w w:val="99"/>
          <w:lang w:val="ru-RU"/>
        </w:rPr>
        <w:t xml:space="preserve"> </w:t>
      </w:r>
      <w:r w:rsidRPr="00692792">
        <w:rPr>
          <w:spacing w:val="-1"/>
          <w:lang w:val="ru-RU"/>
        </w:rPr>
        <w:t>даётся</w:t>
      </w:r>
      <w:r w:rsidRPr="00692792">
        <w:rPr>
          <w:spacing w:val="-3"/>
          <w:lang w:val="ru-RU"/>
        </w:rPr>
        <w:t xml:space="preserve"> </w:t>
      </w:r>
      <w:r w:rsidRPr="00692792">
        <w:rPr>
          <w:lang w:val="ru-RU"/>
        </w:rPr>
        <w:t>в</w:t>
      </w:r>
      <w:r w:rsidRPr="00692792">
        <w:rPr>
          <w:spacing w:val="-1"/>
          <w:lang w:val="ru-RU"/>
        </w:rPr>
        <w:t xml:space="preserve"> разделе</w:t>
      </w:r>
      <w:r w:rsidRPr="00692792">
        <w:rPr>
          <w:spacing w:val="-4"/>
          <w:lang w:val="ru-RU"/>
        </w:rPr>
        <w:t xml:space="preserve"> </w:t>
      </w:r>
      <w:r w:rsidRPr="00692792">
        <w:rPr>
          <w:lang w:val="ru-RU"/>
        </w:rPr>
        <w:t>2</w:t>
      </w:r>
      <w:r w:rsidRPr="00692792">
        <w:rPr>
          <w:spacing w:val="-2"/>
          <w:lang w:val="ru-RU"/>
        </w:rPr>
        <w:t xml:space="preserve"> (п.</w:t>
      </w:r>
      <w:r w:rsidRPr="00692792">
        <w:rPr>
          <w:spacing w:val="-1"/>
          <w:lang w:val="ru-RU"/>
        </w:rPr>
        <w:t xml:space="preserve"> </w:t>
      </w:r>
      <w:r w:rsidRPr="00692792">
        <w:rPr>
          <w:spacing w:val="-2"/>
          <w:lang w:val="ru-RU"/>
        </w:rPr>
        <w:t>2.1).</w:t>
      </w:r>
    </w:p>
    <w:p w:rsidR="009A200D" w:rsidRPr="00692792" w:rsidRDefault="009A200D" w:rsidP="009A200D">
      <w:pPr>
        <w:pStyle w:val="a3"/>
        <w:spacing w:before="2"/>
        <w:ind w:left="119" w:right="115"/>
        <w:jc w:val="both"/>
        <w:rPr>
          <w:lang w:val="ru-RU"/>
        </w:rPr>
      </w:pPr>
      <w:r w:rsidRPr="00692792">
        <w:rPr>
          <w:spacing w:val="-1"/>
          <w:lang w:val="ru-RU"/>
        </w:rPr>
        <w:t>Предметные</w:t>
      </w:r>
      <w:r w:rsidRPr="00692792">
        <w:rPr>
          <w:spacing w:val="33"/>
          <w:lang w:val="ru-RU"/>
        </w:rPr>
        <w:t xml:space="preserve"> </w:t>
      </w:r>
      <w:r w:rsidRPr="00692792">
        <w:rPr>
          <w:spacing w:val="-1"/>
          <w:lang w:val="ru-RU"/>
        </w:rPr>
        <w:t>результаты</w:t>
      </w:r>
      <w:r w:rsidRPr="00692792">
        <w:rPr>
          <w:spacing w:val="35"/>
          <w:lang w:val="ru-RU"/>
        </w:rPr>
        <w:t xml:space="preserve"> </w:t>
      </w:r>
      <w:r w:rsidRPr="00692792">
        <w:rPr>
          <w:lang w:val="ru-RU"/>
        </w:rPr>
        <w:t>освоения</w:t>
      </w:r>
      <w:r w:rsidRPr="00692792">
        <w:rPr>
          <w:spacing w:val="30"/>
          <w:lang w:val="ru-RU"/>
        </w:rPr>
        <w:t xml:space="preserve"> </w:t>
      </w:r>
      <w:r w:rsidRPr="00692792">
        <w:rPr>
          <w:lang w:val="ru-RU"/>
        </w:rPr>
        <w:t>основной</w:t>
      </w:r>
      <w:r w:rsidRPr="00692792">
        <w:rPr>
          <w:spacing w:val="30"/>
          <w:lang w:val="ru-RU"/>
        </w:rPr>
        <w:t xml:space="preserve"> </w:t>
      </w:r>
      <w:r w:rsidRPr="00692792">
        <w:rPr>
          <w:spacing w:val="-1"/>
          <w:lang w:val="ru-RU"/>
        </w:rPr>
        <w:t>образовательной</w:t>
      </w:r>
      <w:r w:rsidRPr="00692792">
        <w:rPr>
          <w:spacing w:val="35"/>
          <w:lang w:val="ru-RU"/>
        </w:rPr>
        <w:t xml:space="preserve"> </w:t>
      </w:r>
      <w:r w:rsidRPr="00692792">
        <w:rPr>
          <w:spacing w:val="-1"/>
          <w:lang w:val="ru-RU"/>
        </w:rPr>
        <w:t>программы</w:t>
      </w:r>
      <w:r w:rsidRPr="00692792">
        <w:rPr>
          <w:spacing w:val="31"/>
          <w:lang w:val="ru-RU"/>
        </w:rPr>
        <w:t xml:space="preserve"> </w:t>
      </w:r>
      <w:r w:rsidRPr="00692792">
        <w:rPr>
          <w:spacing w:val="-1"/>
          <w:lang w:val="ru-RU"/>
        </w:rPr>
        <w:t>основного</w:t>
      </w:r>
      <w:r w:rsidRPr="00692792">
        <w:rPr>
          <w:spacing w:val="76"/>
          <w:w w:val="99"/>
          <w:lang w:val="ru-RU"/>
        </w:rPr>
        <w:t xml:space="preserve"> </w:t>
      </w:r>
      <w:r w:rsidRPr="00692792">
        <w:rPr>
          <w:lang w:val="ru-RU"/>
        </w:rPr>
        <w:t>общего</w:t>
      </w:r>
      <w:r w:rsidRPr="00692792">
        <w:rPr>
          <w:spacing w:val="36"/>
          <w:lang w:val="ru-RU"/>
        </w:rPr>
        <w:t xml:space="preserve"> </w:t>
      </w:r>
      <w:r w:rsidRPr="00692792">
        <w:rPr>
          <w:spacing w:val="-1"/>
          <w:lang w:val="ru-RU"/>
        </w:rPr>
        <w:t>образования</w:t>
      </w:r>
      <w:r w:rsidRPr="00692792">
        <w:rPr>
          <w:spacing w:val="37"/>
          <w:lang w:val="ru-RU"/>
        </w:rPr>
        <w:t xml:space="preserve"> </w:t>
      </w:r>
      <w:r w:rsidRPr="00692792">
        <w:rPr>
          <w:spacing w:val="-1"/>
          <w:lang w:val="ru-RU"/>
        </w:rPr>
        <w:t>представляют</w:t>
      </w:r>
      <w:r w:rsidRPr="00692792">
        <w:rPr>
          <w:spacing w:val="38"/>
          <w:lang w:val="ru-RU"/>
        </w:rPr>
        <w:t xml:space="preserve"> </w:t>
      </w:r>
      <w:r w:rsidRPr="00692792">
        <w:rPr>
          <w:lang w:val="ru-RU"/>
        </w:rPr>
        <w:t>собой</w:t>
      </w:r>
      <w:r w:rsidRPr="00692792">
        <w:rPr>
          <w:spacing w:val="37"/>
          <w:lang w:val="ru-RU"/>
        </w:rPr>
        <w:t xml:space="preserve"> </w:t>
      </w:r>
      <w:r w:rsidRPr="00692792">
        <w:rPr>
          <w:lang w:val="ru-RU"/>
        </w:rPr>
        <w:t>систему</w:t>
      </w:r>
      <w:r w:rsidRPr="00692792">
        <w:rPr>
          <w:spacing w:val="29"/>
          <w:lang w:val="ru-RU"/>
        </w:rPr>
        <w:t xml:space="preserve"> </w:t>
      </w:r>
      <w:r w:rsidRPr="00692792">
        <w:rPr>
          <w:lang w:val="ru-RU"/>
        </w:rPr>
        <w:t>культурных</w:t>
      </w:r>
      <w:r w:rsidRPr="00692792">
        <w:rPr>
          <w:spacing w:val="10"/>
          <w:lang w:val="ru-RU"/>
        </w:rPr>
        <w:t xml:space="preserve"> </w:t>
      </w:r>
      <w:r w:rsidRPr="00692792">
        <w:rPr>
          <w:lang w:val="ru-RU"/>
        </w:rPr>
        <w:t>предметных</w:t>
      </w:r>
      <w:r w:rsidRPr="00692792">
        <w:rPr>
          <w:spacing w:val="33"/>
          <w:lang w:val="ru-RU"/>
        </w:rPr>
        <w:t xml:space="preserve"> </w:t>
      </w:r>
      <w:r w:rsidRPr="00692792">
        <w:rPr>
          <w:lang w:val="ru-RU"/>
        </w:rPr>
        <w:t>способов</w:t>
      </w:r>
      <w:r w:rsidRPr="00692792">
        <w:rPr>
          <w:spacing w:val="38"/>
          <w:lang w:val="ru-RU"/>
        </w:rPr>
        <w:t xml:space="preserve"> </w:t>
      </w:r>
      <w:r w:rsidRPr="00692792">
        <w:rPr>
          <w:lang w:val="ru-RU"/>
        </w:rPr>
        <w:t>и</w:t>
      </w:r>
      <w:r w:rsidRPr="00692792">
        <w:rPr>
          <w:spacing w:val="48"/>
          <w:w w:val="99"/>
          <w:lang w:val="ru-RU"/>
        </w:rPr>
        <w:t xml:space="preserve"> </w:t>
      </w:r>
      <w:r w:rsidRPr="00692792">
        <w:rPr>
          <w:spacing w:val="-1"/>
          <w:lang w:val="ru-RU"/>
        </w:rPr>
        <w:t>средств</w:t>
      </w:r>
      <w:r w:rsidRPr="00692792">
        <w:rPr>
          <w:spacing w:val="50"/>
          <w:lang w:val="ru-RU"/>
        </w:rPr>
        <w:t xml:space="preserve"> </w:t>
      </w:r>
      <w:r w:rsidRPr="00692792">
        <w:rPr>
          <w:spacing w:val="-1"/>
          <w:lang w:val="ru-RU"/>
        </w:rPr>
        <w:t>действий</w:t>
      </w:r>
      <w:r w:rsidRPr="00692792">
        <w:rPr>
          <w:spacing w:val="50"/>
          <w:lang w:val="ru-RU"/>
        </w:rPr>
        <w:t xml:space="preserve"> </w:t>
      </w:r>
      <w:r w:rsidRPr="00692792">
        <w:rPr>
          <w:lang w:val="ru-RU"/>
        </w:rPr>
        <w:t>в</w:t>
      </w:r>
      <w:r w:rsidRPr="00692792">
        <w:rPr>
          <w:spacing w:val="51"/>
          <w:lang w:val="ru-RU"/>
        </w:rPr>
        <w:t xml:space="preserve"> </w:t>
      </w:r>
      <w:r w:rsidRPr="00692792">
        <w:rPr>
          <w:lang w:val="ru-RU"/>
        </w:rPr>
        <w:t>определенной</w:t>
      </w:r>
      <w:r w:rsidRPr="00692792">
        <w:rPr>
          <w:spacing w:val="34"/>
          <w:lang w:val="ru-RU"/>
        </w:rPr>
        <w:t xml:space="preserve"> </w:t>
      </w:r>
      <w:r w:rsidRPr="00692792">
        <w:rPr>
          <w:spacing w:val="-1"/>
          <w:lang w:val="ru-RU"/>
        </w:rPr>
        <w:t>предметной</w:t>
      </w:r>
      <w:r w:rsidRPr="00692792">
        <w:rPr>
          <w:spacing w:val="46"/>
          <w:lang w:val="ru-RU"/>
        </w:rPr>
        <w:t xml:space="preserve"> </w:t>
      </w:r>
      <w:r w:rsidRPr="00692792">
        <w:rPr>
          <w:lang w:val="ru-RU"/>
        </w:rPr>
        <w:t>области</w:t>
      </w:r>
      <w:r w:rsidRPr="00692792">
        <w:rPr>
          <w:spacing w:val="50"/>
          <w:lang w:val="ru-RU"/>
        </w:rPr>
        <w:t xml:space="preserve"> </w:t>
      </w:r>
      <w:r w:rsidRPr="00692792">
        <w:rPr>
          <w:lang w:val="ru-RU"/>
        </w:rPr>
        <w:t>и</w:t>
      </w:r>
      <w:r w:rsidRPr="00692792">
        <w:rPr>
          <w:spacing w:val="50"/>
          <w:lang w:val="ru-RU"/>
        </w:rPr>
        <w:t xml:space="preserve"> </w:t>
      </w:r>
      <w:r w:rsidRPr="00692792">
        <w:rPr>
          <w:spacing w:val="-3"/>
          <w:lang w:val="ru-RU"/>
        </w:rPr>
        <w:t>могут</w:t>
      </w:r>
      <w:r w:rsidRPr="00692792">
        <w:rPr>
          <w:spacing w:val="49"/>
          <w:lang w:val="ru-RU"/>
        </w:rPr>
        <w:t xml:space="preserve"> </w:t>
      </w:r>
      <w:r w:rsidRPr="00692792">
        <w:rPr>
          <w:spacing w:val="-1"/>
          <w:lang w:val="ru-RU"/>
        </w:rPr>
        <w:t>быть</w:t>
      </w:r>
      <w:r w:rsidRPr="00692792">
        <w:rPr>
          <w:spacing w:val="50"/>
          <w:lang w:val="ru-RU"/>
        </w:rPr>
        <w:t xml:space="preserve"> </w:t>
      </w:r>
      <w:r w:rsidRPr="00692792">
        <w:rPr>
          <w:spacing w:val="-1"/>
          <w:lang w:val="ru-RU"/>
        </w:rPr>
        <w:t>получены</w:t>
      </w:r>
      <w:r w:rsidRPr="00692792">
        <w:rPr>
          <w:spacing w:val="50"/>
          <w:lang w:val="ru-RU"/>
        </w:rPr>
        <w:t xml:space="preserve"> </w:t>
      </w:r>
      <w:r w:rsidRPr="00692792">
        <w:rPr>
          <w:spacing w:val="-1"/>
          <w:lang w:val="ru-RU"/>
        </w:rPr>
        <w:t>как</w:t>
      </w:r>
      <w:r w:rsidRPr="00692792">
        <w:rPr>
          <w:spacing w:val="48"/>
          <w:lang w:val="ru-RU"/>
        </w:rPr>
        <w:t xml:space="preserve"> </w:t>
      </w:r>
      <w:r w:rsidRPr="00692792">
        <w:rPr>
          <w:lang w:val="ru-RU"/>
        </w:rPr>
        <w:t>в</w:t>
      </w:r>
      <w:r w:rsidRPr="00692792">
        <w:rPr>
          <w:spacing w:val="66"/>
          <w:w w:val="99"/>
          <w:lang w:val="ru-RU"/>
        </w:rPr>
        <w:t xml:space="preserve"> </w:t>
      </w:r>
      <w:r w:rsidRPr="00692792">
        <w:rPr>
          <w:lang w:val="ru-RU"/>
        </w:rPr>
        <w:t xml:space="preserve">учебной </w:t>
      </w:r>
      <w:r w:rsidRPr="00692792">
        <w:rPr>
          <w:spacing w:val="-1"/>
          <w:lang w:val="ru-RU"/>
        </w:rPr>
        <w:t>деятельности</w:t>
      </w:r>
      <w:r w:rsidRPr="00692792">
        <w:rPr>
          <w:spacing w:val="-5"/>
          <w:lang w:val="ru-RU"/>
        </w:rPr>
        <w:t xml:space="preserve"> </w:t>
      </w:r>
      <w:r w:rsidRPr="00692792">
        <w:rPr>
          <w:spacing w:val="-1"/>
          <w:lang w:val="ru-RU"/>
        </w:rPr>
        <w:t>обучающихся,</w:t>
      </w:r>
      <w:r w:rsidRPr="00692792">
        <w:rPr>
          <w:spacing w:val="1"/>
          <w:lang w:val="ru-RU"/>
        </w:rPr>
        <w:t xml:space="preserve"> </w:t>
      </w:r>
      <w:r w:rsidRPr="00692792">
        <w:rPr>
          <w:spacing w:val="-1"/>
          <w:lang w:val="ru-RU"/>
        </w:rPr>
        <w:t xml:space="preserve">так </w:t>
      </w:r>
      <w:r w:rsidRPr="00692792">
        <w:rPr>
          <w:lang w:val="ru-RU"/>
        </w:rPr>
        <w:t>и в</w:t>
      </w:r>
      <w:r w:rsidRPr="00692792">
        <w:rPr>
          <w:spacing w:val="1"/>
          <w:lang w:val="ru-RU"/>
        </w:rPr>
        <w:t xml:space="preserve"> </w:t>
      </w:r>
      <w:r w:rsidRPr="00692792">
        <w:rPr>
          <w:spacing w:val="-2"/>
          <w:lang w:val="ru-RU"/>
        </w:rPr>
        <w:t>других</w:t>
      </w:r>
      <w:r w:rsidRPr="00692792">
        <w:rPr>
          <w:spacing w:val="-6"/>
          <w:lang w:val="ru-RU"/>
        </w:rPr>
        <w:t xml:space="preserve"> </w:t>
      </w:r>
      <w:r w:rsidRPr="00692792">
        <w:rPr>
          <w:spacing w:val="-1"/>
          <w:lang w:val="ru-RU"/>
        </w:rPr>
        <w:t>видах:</w:t>
      </w:r>
      <w:r w:rsidRPr="00692792">
        <w:rPr>
          <w:lang w:val="ru-RU"/>
        </w:rPr>
        <w:t xml:space="preserve"> проектной,</w:t>
      </w:r>
      <w:r w:rsidRPr="00692792">
        <w:rPr>
          <w:spacing w:val="-3"/>
          <w:lang w:val="ru-RU"/>
        </w:rPr>
        <w:t xml:space="preserve"> </w:t>
      </w:r>
      <w:r w:rsidRPr="00692792">
        <w:rPr>
          <w:spacing w:val="-1"/>
          <w:lang w:val="ru-RU"/>
        </w:rPr>
        <w:t>исследовательской,</w:t>
      </w:r>
      <w:r w:rsidRPr="00692792">
        <w:rPr>
          <w:spacing w:val="60"/>
          <w:w w:val="99"/>
          <w:lang w:val="ru-RU"/>
        </w:rPr>
        <w:t xml:space="preserve"> </w:t>
      </w:r>
      <w:r w:rsidRPr="00692792">
        <w:rPr>
          <w:lang w:val="ru-RU"/>
        </w:rPr>
        <w:t>творческой</w:t>
      </w:r>
      <w:r w:rsidRPr="00692792">
        <w:rPr>
          <w:spacing w:val="29"/>
          <w:lang w:val="ru-RU"/>
        </w:rPr>
        <w:t xml:space="preserve"> </w:t>
      </w:r>
      <w:r w:rsidRPr="00692792">
        <w:rPr>
          <w:lang w:val="ru-RU"/>
        </w:rPr>
        <w:t>и</w:t>
      </w:r>
      <w:r w:rsidRPr="00692792">
        <w:rPr>
          <w:spacing w:val="30"/>
          <w:lang w:val="ru-RU"/>
        </w:rPr>
        <w:t xml:space="preserve"> </w:t>
      </w:r>
      <w:r w:rsidRPr="00692792">
        <w:rPr>
          <w:spacing w:val="-1"/>
          <w:lang w:val="ru-RU"/>
        </w:rPr>
        <w:t>т.п.</w:t>
      </w:r>
      <w:r w:rsidRPr="00692792">
        <w:rPr>
          <w:spacing w:val="31"/>
          <w:lang w:val="ru-RU"/>
        </w:rPr>
        <w:t xml:space="preserve"> </w:t>
      </w:r>
      <w:r w:rsidRPr="00692792">
        <w:rPr>
          <w:lang w:val="ru-RU"/>
        </w:rPr>
        <w:t>В</w:t>
      </w:r>
      <w:r w:rsidRPr="00692792">
        <w:rPr>
          <w:spacing w:val="27"/>
          <w:lang w:val="ru-RU"/>
        </w:rPr>
        <w:t xml:space="preserve"> </w:t>
      </w:r>
      <w:r w:rsidRPr="00692792">
        <w:rPr>
          <w:lang w:val="ru-RU"/>
        </w:rPr>
        <w:t>каждом</w:t>
      </w:r>
      <w:r w:rsidRPr="00692792">
        <w:rPr>
          <w:spacing w:val="34"/>
          <w:lang w:val="ru-RU"/>
        </w:rPr>
        <w:t xml:space="preserve"> </w:t>
      </w:r>
      <w:r w:rsidRPr="00692792">
        <w:rPr>
          <w:spacing w:val="-1"/>
          <w:lang w:val="ru-RU"/>
        </w:rPr>
        <w:t>учебном</w:t>
      </w:r>
      <w:r w:rsidRPr="00692792">
        <w:rPr>
          <w:spacing w:val="30"/>
          <w:lang w:val="ru-RU"/>
        </w:rPr>
        <w:t xml:space="preserve"> </w:t>
      </w:r>
      <w:r w:rsidRPr="00692792">
        <w:rPr>
          <w:spacing w:val="-1"/>
          <w:lang w:val="ru-RU"/>
        </w:rPr>
        <w:t>предмете</w:t>
      </w:r>
      <w:r w:rsidRPr="00692792">
        <w:rPr>
          <w:spacing w:val="28"/>
          <w:lang w:val="ru-RU"/>
        </w:rPr>
        <w:t xml:space="preserve"> </w:t>
      </w:r>
      <w:r w:rsidRPr="00692792">
        <w:rPr>
          <w:spacing w:val="-1"/>
          <w:lang w:val="ru-RU"/>
        </w:rPr>
        <w:t>выделяются</w:t>
      </w:r>
      <w:r w:rsidRPr="00692792">
        <w:rPr>
          <w:spacing w:val="1"/>
          <w:lang w:val="ru-RU"/>
        </w:rPr>
        <w:t xml:space="preserve"> </w:t>
      </w:r>
      <w:r w:rsidRPr="00692792">
        <w:rPr>
          <w:spacing w:val="-1"/>
          <w:lang w:val="ru-RU"/>
        </w:rPr>
        <w:t>несколько</w:t>
      </w:r>
      <w:r w:rsidRPr="00692792">
        <w:rPr>
          <w:spacing w:val="33"/>
          <w:lang w:val="ru-RU"/>
        </w:rPr>
        <w:t xml:space="preserve"> </w:t>
      </w:r>
      <w:r w:rsidRPr="00692792">
        <w:rPr>
          <w:spacing w:val="-1"/>
          <w:lang w:val="ru-RU"/>
        </w:rPr>
        <w:t>содержательных</w:t>
      </w:r>
      <w:r w:rsidRPr="00692792">
        <w:rPr>
          <w:spacing w:val="73"/>
          <w:w w:val="99"/>
          <w:lang w:val="ru-RU"/>
        </w:rPr>
        <w:t xml:space="preserve"> </w:t>
      </w:r>
      <w:r w:rsidRPr="00692792">
        <w:rPr>
          <w:spacing w:val="-1"/>
          <w:lang w:val="ru-RU"/>
        </w:rPr>
        <w:t>линий,</w:t>
      </w:r>
      <w:r w:rsidRPr="00692792">
        <w:rPr>
          <w:spacing w:val="10"/>
          <w:lang w:val="ru-RU"/>
        </w:rPr>
        <w:t xml:space="preserve"> </w:t>
      </w:r>
      <w:r w:rsidRPr="00692792">
        <w:rPr>
          <w:spacing w:val="-2"/>
          <w:lang w:val="ru-RU"/>
        </w:rPr>
        <w:t>внутри</w:t>
      </w:r>
      <w:r w:rsidRPr="00692792">
        <w:rPr>
          <w:spacing w:val="8"/>
          <w:lang w:val="ru-RU"/>
        </w:rPr>
        <w:t xml:space="preserve"> </w:t>
      </w:r>
      <w:r w:rsidRPr="00692792">
        <w:rPr>
          <w:lang w:val="ru-RU"/>
        </w:rPr>
        <w:t>которых</w:t>
      </w:r>
      <w:r w:rsidRPr="00692792">
        <w:rPr>
          <w:spacing w:val="3"/>
          <w:lang w:val="ru-RU"/>
        </w:rPr>
        <w:t xml:space="preserve"> </w:t>
      </w:r>
      <w:r w:rsidRPr="00692792">
        <w:rPr>
          <w:spacing w:val="-1"/>
          <w:lang w:val="ru-RU"/>
        </w:rPr>
        <w:t>определяются</w:t>
      </w:r>
      <w:r w:rsidRPr="00692792">
        <w:rPr>
          <w:spacing w:val="7"/>
          <w:lang w:val="ru-RU"/>
        </w:rPr>
        <w:t xml:space="preserve"> </w:t>
      </w:r>
      <w:r w:rsidRPr="00692792">
        <w:rPr>
          <w:spacing w:val="-2"/>
          <w:lang w:val="ru-RU"/>
        </w:rPr>
        <w:t>ведущие</w:t>
      </w:r>
      <w:r w:rsidRPr="00692792">
        <w:rPr>
          <w:spacing w:val="11"/>
          <w:lang w:val="ru-RU"/>
        </w:rPr>
        <w:t xml:space="preserve"> </w:t>
      </w:r>
      <w:r w:rsidRPr="00692792">
        <w:rPr>
          <w:spacing w:val="-1"/>
          <w:lang w:val="ru-RU"/>
        </w:rPr>
        <w:t>умения,</w:t>
      </w:r>
      <w:r w:rsidRPr="00692792">
        <w:rPr>
          <w:spacing w:val="10"/>
          <w:lang w:val="ru-RU"/>
        </w:rPr>
        <w:t xml:space="preserve"> </w:t>
      </w:r>
      <w:r w:rsidRPr="00692792">
        <w:rPr>
          <w:lang w:val="ru-RU"/>
        </w:rPr>
        <w:t>которые</w:t>
      </w:r>
      <w:r w:rsidRPr="00692792">
        <w:rPr>
          <w:spacing w:val="2"/>
          <w:lang w:val="ru-RU"/>
        </w:rPr>
        <w:t xml:space="preserve"> </w:t>
      </w:r>
      <w:r w:rsidRPr="00692792">
        <w:rPr>
          <w:lang w:val="ru-RU"/>
        </w:rPr>
        <w:t>и</w:t>
      </w:r>
      <w:r w:rsidRPr="00692792">
        <w:rPr>
          <w:spacing w:val="8"/>
          <w:lang w:val="ru-RU"/>
        </w:rPr>
        <w:t xml:space="preserve"> </w:t>
      </w:r>
      <w:r w:rsidRPr="00692792">
        <w:rPr>
          <w:spacing w:val="-1"/>
          <w:lang w:val="ru-RU"/>
        </w:rPr>
        <w:t>подвергаются</w:t>
      </w:r>
      <w:r w:rsidRPr="00692792">
        <w:rPr>
          <w:spacing w:val="76"/>
          <w:w w:val="99"/>
          <w:lang w:val="ru-RU"/>
        </w:rPr>
        <w:t xml:space="preserve"> </w:t>
      </w:r>
      <w:r w:rsidRPr="00692792">
        <w:rPr>
          <w:lang w:val="ru-RU"/>
        </w:rPr>
        <w:t>оцениванию.</w:t>
      </w:r>
    </w:p>
    <w:p w:rsidR="009A200D" w:rsidRPr="00692792" w:rsidRDefault="009A200D" w:rsidP="009A200D">
      <w:pPr>
        <w:pStyle w:val="a3"/>
        <w:ind w:left="119" w:right="117" w:firstLine="542"/>
        <w:jc w:val="both"/>
        <w:rPr>
          <w:lang w:val="ru-RU"/>
        </w:rPr>
      </w:pPr>
      <w:r w:rsidRPr="00692792">
        <w:rPr>
          <w:spacing w:val="-1"/>
          <w:lang w:val="ru-RU"/>
        </w:rPr>
        <w:t>Планируемые</w:t>
      </w:r>
      <w:r w:rsidRPr="00692792">
        <w:rPr>
          <w:spacing w:val="-7"/>
          <w:lang w:val="ru-RU"/>
        </w:rPr>
        <w:t xml:space="preserve"> </w:t>
      </w:r>
      <w:r w:rsidRPr="00692792">
        <w:rPr>
          <w:spacing w:val="-1"/>
          <w:lang w:val="ru-RU"/>
        </w:rPr>
        <w:t>результаты</w:t>
      </w:r>
      <w:r w:rsidRPr="00692792">
        <w:rPr>
          <w:spacing w:val="-4"/>
          <w:lang w:val="ru-RU"/>
        </w:rPr>
        <w:t xml:space="preserve"> </w:t>
      </w:r>
      <w:r w:rsidRPr="00692792">
        <w:rPr>
          <w:lang w:val="ru-RU"/>
        </w:rPr>
        <w:t>освоения</w:t>
      </w:r>
      <w:r w:rsidRPr="00692792">
        <w:rPr>
          <w:spacing w:val="-6"/>
          <w:lang w:val="ru-RU"/>
        </w:rPr>
        <w:t xml:space="preserve"> </w:t>
      </w:r>
      <w:r w:rsidRPr="00692792">
        <w:rPr>
          <w:spacing w:val="-1"/>
          <w:lang w:val="ru-RU"/>
        </w:rPr>
        <w:t>учебных</w:t>
      </w:r>
      <w:r w:rsidRPr="00692792">
        <w:rPr>
          <w:spacing w:val="-10"/>
          <w:lang w:val="ru-RU"/>
        </w:rPr>
        <w:t xml:space="preserve"> </w:t>
      </w:r>
      <w:r w:rsidRPr="00692792">
        <w:rPr>
          <w:lang w:val="ru-RU"/>
        </w:rPr>
        <w:t>программ</w:t>
      </w:r>
      <w:r w:rsidRPr="00692792">
        <w:rPr>
          <w:spacing w:val="-3"/>
          <w:lang w:val="ru-RU"/>
        </w:rPr>
        <w:t xml:space="preserve"> </w:t>
      </w:r>
      <w:r w:rsidRPr="00692792">
        <w:rPr>
          <w:spacing w:val="-2"/>
          <w:lang w:val="ru-RU"/>
        </w:rPr>
        <w:t>по</w:t>
      </w:r>
      <w:r w:rsidRPr="00692792">
        <w:rPr>
          <w:spacing w:val="-6"/>
          <w:lang w:val="ru-RU"/>
        </w:rPr>
        <w:t xml:space="preserve"> </w:t>
      </w:r>
      <w:r w:rsidRPr="00692792">
        <w:rPr>
          <w:spacing w:val="-1"/>
          <w:lang w:val="ru-RU"/>
        </w:rPr>
        <w:t>всем</w:t>
      </w:r>
      <w:r w:rsidRPr="00692792">
        <w:rPr>
          <w:spacing w:val="-4"/>
          <w:lang w:val="ru-RU"/>
        </w:rPr>
        <w:t xml:space="preserve"> </w:t>
      </w:r>
      <w:r w:rsidRPr="00692792">
        <w:rPr>
          <w:spacing w:val="-1"/>
          <w:lang w:val="ru-RU"/>
        </w:rPr>
        <w:t>предметам</w:t>
      </w:r>
      <w:r w:rsidRPr="00692792">
        <w:rPr>
          <w:spacing w:val="-8"/>
          <w:lang w:val="ru-RU"/>
        </w:rPr>
        <w:t xml:space="preserve"> </w:t>
      </w:r>
      <w:r w:rsidRPr="00692792">
        <w:rPr>
          <w:lang w:val="ru-RU"/>
        </w:rPr>
        <w:t>приведены</w:t>
      </w:r>
      <w:r w:rsidRPr="00692792">
        <w:rPr>
          <w:spacing w:val="52"/>
          <w:w w:val="99"/>
          <w:lang w:val="ru-RU"/>
        </w:rPr>
        <w:t xml:space="preserve"> </w:t>
      </w:r>
      <w:r w:rsidRPr="00692792">
        <w:rPr>
          <w:lang w:val="ru-RU"/>
        </w:rPr>
        <w:t>в</w:t>
      </w:r>
      <w:r w:rsidRPr="00692792">
        <w:rPr>
          <w:spacing w:val="20"/>
          <w:lang w:val="ru-RU"/>
        </w:rPr>
        <w:t xml:space="preserve"> </w:t>
      </w:r>
      <w:r w:rsidRPr="00692792">
        <w:rPr>
          <w:spacing w:val="-1"/>
          <w:lang w:val="ru-RU"/>
        </w:rPr>
        <w:t>двух</w:t>
      </w:r>
      <w:r w:rsidRPr="00692792">
        <w:rPr>
          <w:spacing w:val="14"/>
          <w:lang w:val="ru-RU"/>
        </w:rPr>
        <w:t xml:space="preserve"> </w:t>
      </w:r>
      <w:r w:rsidRPr="00692792">
        <w:rPr>
          <w:lang w:val="ru-RU"/>
        </w:rPr>
        <w:t>блоках</w:t>
      </w:r>
      <w:r w:rsidRPr="00692792">
        <w:rPr>
          <w:spacing w:val="19"/>
          <w:lang w:val="ru-RU"/>
        </w:rPr>
        <w:t xml:space="preserve"> </w:t>
      </w:r>
      <w:r w:rsidRPr="00692792">
        <w:rPr>
          <w:spacing w:val="-1"/>
          <w:lang w:val="ru-RU"/>
        </w:rPr>
        <w:t>«Выпускник</w:t>
      </w:r>
      <w:r w:rsidRPr="00692792">
        <w:rPr>
          <w:spacing w:val="18"/>
          <w:lang w:val="ru-RU"/>
        </w:rPr>
        <w:t xml:space="preserve"> </w:t>
      </w:r>
      <w:r w:rsidRPr="00692792">
        <w:rPr>
          <w:spacing w:val="-1"/>
          <w:lang w:val="ru-RU"/>
        </w:rPr>
        <w:t>научится»</w:t>
      </w:r>
      <w:r w:rsidRPr="00692792">
        <w:rPr>
          <w:spacing w:val="14"/>
          <w:lang w:val="ru-RU"/>
        </w:rPr>
        <w:t xml:space="preserve"> </w:t>
      </w:r>
      <w:r w:rsidRPr="00692792">
        <w:rPr>
          <w:lang w:val="ru-RU"/>
        </w:rPr>
        <w:t>и</w:t>
      </w:r>
      <w:r w:rsidRPr="00692792">
        <w:rPr>
          <w:spacing w:val="24"/>
          <w:lang w:val="ru-RU"/>
        </w:rPr>
        <w:t xml:space="preserve"> </w:t>
      </w:r>
      <w:r w:rsidRPr="00692792">
        <w:rPr>
          <w:spacing w:val="-1"/>
          <w:lang w:val="ru-RU"/>
        </w:rPr>
        <w:t>«Выпускник</w:t>
      </w:r>
      <w:r w:rsidRPr="00692792">
        <w:rPr>
          <w:spacing w:val="18"/>
          <w:lang w:val="ru-RU"/>
        </w:rPr>
        <w:t xml:space="preserve"> </w:t>
      </w:r>
      <w:r w:rsidRPr="00692792">
        <w:rPr>
          <w:lang w:val="ru-RU"/>
        </w:rPr>
        <w:t>получит</w:t>
      </w:r>
      <w:r w:rsidRPr="00692792">
        <w:rPr>
          <w:spacing w:val="19"/>
          <w:lang w:val="ru-RU"/>
        </w:rPr>
        <w:t xml:space="preserve"> </w:t>
      </w:r>
      <w:r w:rsidRPr="00692792">
        <w:rPr>
          <w:lang w:val="ru-RU"/>
        </w:rPr>
        <w:t>возможность</w:t>
      </w:r>
      <w:r w:rsidRPr="00692792">
        <w:rPr>
          <w:spacing w:val="20"/>
          <w:lang w:val="ru-RU"/>
        </w:rPr>
        <w:t xml:space="preserve"> </w:t>
      </w:r>
      <w:r w:rsidRPr="00692792">
        <w:rPr>
          <w:spacing w:val="-1"/>
          <w:lang w:val="ru-RU"/>
        </w:rPr>
        <w:t>научиться»</w:t>
      </w:r>
      <w:r w:rsidRPr="00692792">
        <w:rPr>
          <w:spacing w:val="14"/>
          <w:lang w:val="ru-RU"/>
        </w:rPr>
        <w:t xml:space="preserve"> </w:t>
      </w:r>
      <w:r w:rsidRPr="00692792">
        <w:rPr>
          <w:lang w:val="ru-RU"/>
        </w:rPr>
        <w:t>к</w:t>
      </w:r>
      <w:r w:rsidRPr="00692792">
        <w:rPr>
          <w:spacing w:val="52"/>
          <w:w w:val="99"/>
          <w:lang w:val="ru-RU"/>
        </w:rPr>
        <w:t xml:space="preserve"> </w:t>
      </w:r>
      <w:r w:rsidRPr="00692792">
        <w:rPr>
          <w:lang w:val="ru-RU"/>
        </w:rPr>
        <w:t>каждому</w:t>
      </w:r>
      <w:r w:rsidRPr="00692792">
        <w:rPr>
          <w:spacing w:val="-19"/>
          <w:lang w:val="ru-RU"/>
        </w:rPr>
        <w:t xml:space="preserve"> </w:t>
      </w:r>
      <w:r w:rsidRPr="00692792">
        <w:rPr>
          <w:lang w:val="ru-RU"/>
        </w:rPr>
        <w:t>разделу</w:t>
      </w:r>
      <w:r w:rsidRPr="00692792">
        <w:rPr>
          <w:spacing w:val="-11"/>
          <w:lang w:val="ru-RU"/>
        </w:rPr>
        <w:t xml:space="preserve"> </w:t>
      </w:r>
      <w:r w:rsidRPr="00692792">
        <w:rPr>
          <w:spacing w:val="-1"/>
          <w:lang w:val="ru-RU"/>
        </w:rPr>
        <w:t>учебной</w:t>
      </w:r>
      <w:r w:rsidRPr="00692792">
        <w:rPr>
          <w:spacing w:val="-10"/>
          <w:lang w:val="ru-RU"/>
        </w:rPr>
        <w:t xml:space="preserve"> </w:t>
      </w:r>
      <w:r w:rsidRPr="00692792">
        <w:rPr>
          <w:spacing w:val="-1"/>
          <w:lang w:val="ru-RU"/>
        </w:rPr>
        <w:t>программы.</w:t>
      </w:r>
    </w:p>
    <w:p w:rsidR="009A200D" w:rsidRPr="00692792" w:rsidRDefault="009A200D" w:rsidP="009A200D">
      <w:pPr>
        <w:pStyle w:val="a3"/>
        <w:spacing w:before="2"/>
        <w:ind w:left="119" w:right="118"/>
        <w:jc w:val="both"/>
        <w:rPr>
          <w:lang w:val="ru-RU"/>
        </w:rPr>
      </w:pPr>
      <w:proofErr w:type="gramStart"/>
      <w:r w:rsidRPr="00692792">
        <w:rPr>
          <w:spacing w:val="-1"/>
          <w:lang w:val="ru-RU"/>
        </w:rPr>
        <w:t>Планируемые</w:t>
      </w:r>
      <w:r w:rsidRPr="00692792">
        <w:rPr>
          <w:spacing w:val="3"/>
          <w:lang w:val="ru-RU"/>
        </w:rPr>
        <w:t xml:space="preserve"> </w:t>
      </w:r>
      <w:r w:rsidRPr="00692792">
        <w:rPr>
          <w:lang w:val="ru-RU"/>
        </w:rPr>
        <w:t>результаты,</w:t>
      </w:r>
      <w:r w:rsidRPr="00692792">
        <w:rPr>
          <w:spacing w:val="6"/>
          <w:lang w:val="ru-RU"/>
        </w:rPr>
        <w:t xml:space="preserve"> </w:t>
      </w:r>
      <w:r w:rsidRPr="00692792">
        <w:rPr>
          <w:lang w:val="ru-RU"/>
        </w:rPr>
        <w:t>отнесённые</w:t>
      </w:r>
      <w:r w:rsidRPr="00692792">
        <w:rPr>
          <w:spacing w:val="3"/>
          <w:lang w:val="ru-RU"/>
        </w:rPr>
        <w:t xml:space="preserve"> </w:t>
      </w:r>
      <w:r w:rsidRPr="00692792">
        <w:rPr>
          <w:lang w:val="ru-RU"/>
        </w:rPr>
        <w:t>к</w:t>
      </w:r>
      <w:r w:rsidRPr="00692792">
        <w:rPr>
          <w:spacing w:val="3"/>
          <w:lang w:val="ru-RU"/>
        </w:rPr>
        <w:t xml:space="preserve"> </w:t>
      </w:r>
      <w:r w:rsidRPr="00692792">
        <w:rPr>
          <w:spacing w:val="1"/>
          <w:lang w:val="ru-RU"/>
        </w:rPr>
        <w:t>блоку</w:t>
      </w:r>
      <w:r w:rsidRPr="00692792">
        <w:rPr>
          <w:spacing w:val="4"/>
          <w:lang w:val="ru-RU"/>
        </w:rPr>
        <w:t xml:space="preserve"> </w:t>
      </w:r>
      <w:r w:rsidRPr="00692792">
        <w:rPr>
          <w:spacing w:val="-1"/>
          <w:lang w:val="ru-RU"/>
        </w:rPr>
        <w:t>«Выпускник</w:t>
      </w:r>
      <w:r w:rsidRPr="00692792">
        <w:rPr>
          <w:spacing w:val="3"/>
          <w:lang w:val="ru-RU"/>
        </w:rPr>
        <w:t xml:space="preserve"> </w:t>
      </w:r>
      <w:r w:rsidRPr="00692792">
        <w:rPr>
          <w:spacing w:val="-1"/>
          <w:lang w:val="ru-RU"/>
        </w:rPr>
        <w:t>научится»,</w:t>
      </w:r>
      <w:r w:rsidRPr="00692792">
        <w:rPr>
          <w:spacing w:val="6"/>
          <w:lang w:val="ru-RU"/>
        </w:rPr>
        <w:t xml:space="preserve"> </w:t>
      </w:r>
      <w:r w:rsidRPr="00692792">
        <w:rPr>
          <w:lang w:val="ru-RU"/>
        </w:rPr>
        <w:t>отражают</w:t>
      </w:r>
      <w:r w:rsidRPr="00692792">
        <w:rPr>
          <w:spacing w:val="38"/>
          <w:w w:val="99"/>
          <w:lang w:val="ru-RU"/>
        </w:rPr>
        <w:t xml:space="preserve"> </w:t>
      </w:r>
      <w:r w:rsidRPr="00692792">
        <w:rPr>
          <w:lang w:val="ru-RU"/>
        </w:rPr>
        <w:t>уровень</w:t>
      </w:r>
      <w:r w:rsidRPr="00692792">
        <w:rPr>
          <w:spacing w:val="56"/>
          <w:lang w:val="ru-RU"/>
        </w:rPr>
        <w:t xml:space="preserve"> </w:t>
      </w:r>
      <w:r w:rsidRPr="00692792">
        <w:rPr>
          <w:lang w:val="ru-RU"/>
        </w:rPr>
        <w:t>освоения</w:t>
      </w:r>
      <w:r w:rsidRPr="00692792">
        <w:rPr>
          <w:spacing w:val="25"/>
          <w:lang w:val="ru-RU"/>
        </w:rPr>
        <w:t xml:space="preserve"> </w:t>
      </w:r>
      <w:r w:rsidRPr="00692792">
        <w:rPr>
          <w:spacing w:val="-1"/>
          <w:lang w:val="ru-RU"/>
        </w:rPr>
        <w:t>учебных</w:t>
      </w:r>
      <w:r w:rsidRPr="00692792">
        <w:rPr>
          <w:spacing w:val="25"/>
          <w:lang w:val="ru-RU"/>
        </w:rPr>
        <w:t xml:space="preserve"> </w:t>
      </w:r>
      <w:r w:rsidRPr="00692792">
        <w:rPr>
          <w:spacing w:val="-1"/>
          <w:lang w:val="ru-RU"/>
        </w:rPr>
        <w:t>действий</w:t>
      </w:r>
      <w:r w:rsidRPr="00692792">
        <w:rPr>
          <w:spacing w:val="31"/>
          <w:lang w:val="ru-RU"/>
        </w:rPr>
        <w:t xml:space="preserve"> </w:t>
      </w:r>
      <w:r w:rsidRPr="00692792">
        <w:rPr>
          <w:lang w:val="ru-RU"/>
        </w:rPr>
        <w:t>с</w:t>
      </w:r>
      <w:r w:rsidRPr="00692792">
        <w:rPr>
          <w:spacing w:val="29"/>
          <w:lang w:val="ru-RU"/>
        </w:rPr>
        <w:t xml:space="preserve"> </w:t>
      </w:r>
      <w:r w:rsidRPr="00692792">
        <w:rPr>
          <w:spacing w:val="-1"/>
          <w:lang w:val="ru-RU"/>
        </w:rPr>
        <w:t>изучаемым</w:t>
      </w:r>
      <w:r w:rsidRPr="00692792">
        <w:rPr>
          <w:spacing w:val="27"/>
          <w:lang w:val="ru-RU"/>
        </w:rPr>
        <w:t xml:space="preserve"> </w:t>
      </w:r>
      <w:r w:rsidRPr="00692792">
        <w:rPr>
          <w:lang w:val="ru-RU"/>
        </w:rPr>
        <w:t>опорным</w:t>
      </w:r>
      <w:r w:rsidRPr="00692792">
        <w:rPr>
          <w:spacing w:val="32"/>
          <w:lang w:val="ru-RU"/>
        </w:rPr>
        <w:t xml:space="preserve"> </w:t>
      </w:r>
      <w:r w:rsidRPr="00692792">
        <w:rPr>
          <w:spacing w:val="-2"/>
          <w:lang w:val="ru-RU"/>
        </w:rPr>
        <w:t>учебным</w:t>
      </w:r>
      <w:r w:rsidRPr="00692792">
        <w:rPr>
          <w:spacing w:val="32"/>
          <w:lang w:val="ru-RU"/>
        </w:rPr>
        <w:t xml:space="preserve"> </w:t>
      </w:r>
      <w:r w:rsidRPr="00692792">
        <w:rPr>
          <w:spacing w:val="-1"/>
          <w:lang w:val="ru-RU"/>
        </w:rPr>
        <w:t>материалом,</w:t>
      </w:r>
      <w:r w:rsidRPr="00692792">
        <w:rPr>
          <w:spacing w:val="68"/>
          <w:w w:val="99"/>
          <w:lang w:val="ru-RU"/>
        </w:rPr>
        <w:t xml:space="preserve"> </w:t>
      </w:r>
      <w:r w:rsidRPr="00692792">
        <w:rPr>
          <w:spacing w:val="-1"/>
          <w:lang w:val="ru-RU"/>
        </w:rPr>
        <w:t>который</w:t>
      </w:r>
      <w:r w:rsidRPr="00692792">
        <w:rPr>
          <w:spacing w:val="7"/>
          <w:lang w:val="ru-RU"/>
        </w:rPr>
        <w:t xml:space="preserve"> </w:t>
      </w:r>
      <w:r w:rsidRPr="00692792">
        <w:rPr>
          <w:lang w:val="ru-RU"/>
        </w:rPr>
        <w:t>ожидается</w:t>
      </w:r>
      <w:r w:rsidRPr="00692792">
        <w:rPr>
          <w:spacing w:val="1"/>
          <w:lang w:val="ru-RU"/>
        </w:rPr>
        <w:t xml:space="preserve"> </w:t>
      </w:r>
      <w:r w:rsidRPr="00692792">
        <w:rPr>
          <w:spacing w:val="2"/>
          <w:lang w:val="ru-RU"/>
        </w:rPr>
        <w:t>от</w:t>
      </w:r>
      <w:r w:rsidRPr="00692792">
        <w:rPr>
          <w:spacing w:val="6"/>
          <w:lang w:val="ru-RU"/>
        </w:rPr>
        <w:t xml:space="preserve"> </w:t>
      </w:r>
      <w:r w:rsidRPr="00692792">
        <w:rPr>
          <w:spacing w:val="-1"/>
          <w:lang w:val="ru-RU"/>
        </w:rPr>
        <w:t>выпускников</w:t>
      </w:r>
      <w:r w:rsidRPr="00692792">
        <w:rPr>
          <w:spacing w:val="2"/>
          <w:lang w:val="ru-RU"/>
        </w:rPr>
        <w:t xml:space="preserve"> </w:t>
      </w:r>
      <w:r w:rsidRPr="00692792">
        <w:rPr>
          <w:lang w:val="ru-RU"/>
        </w:rPr>
        <w:t>основной</w:t>
      </w:r>
      <w:r w:rsidRPr="00692792">
        <w:rPr>
          <w:spacing w:val="2"/>
          <w:lang w:val="ru-RU"/>
        </w:rPr>
        <w:t xml:space="preserve"> </w:t>
      </w:r>
      <w:r w:rsidRPr="00692792">
        <w:rPr>
          <w:lang w:val="ru-RU"/>
        </w:rPr>
        <w:t>школы,</w:t>
      </w:r>
      <w:r w:rsidRPr="00692792">
        <w:rPr>
          <w:spacing w:val="2"/>
          <w:lang w:val="ru-RU"/>
        </w:rPr>
        <w:t xml:space="preserve"> </w:t>
      </w:r>
      <w:r w:rsidRPr="00692792">
        <w:rPr>
          <w:spacing w:val="-1"/>
          <w:lang w:val="ru-RU"/>
        </w:rPr>
        <w:t>овладение</w:t>
      </w:r>
      <w:r w:rsidRPr="00692792">
        <w:rPr>
          <w:lang w:val="ru-RU"/>
        </w:rPr>
        <w:t xml:space="preserve"> </w:t>
      </w:r>
      <w:r w:rsidRPr="00692792">
        <w:rPr>
          <w:spacing w:val="5"/>
          <w:lang w:val="ru-RU"/>
        </w:rPr>
        <w:t xml:space="preserve"> </w:t>
      </w:r>
      <w:r w:rsidRPr="00692792">
        <w:rPr>
          <w:spacing w:val="-1"/>
          <w:lang w:val="ru-RU"/>
        </w:rPr>
        <w:t>которыми</w:t>
      </w:r>
      <w:r w:rsidRPr="00692792">
        <w:rPr>
          <w:spacing w:val="56"/>
          <w:w w:val="99"/>
          <w:lang w:val="ru-RU"/>
        </w:rPr>
        <w:t xml:space="preserve"> </w:t>
      </w:r>
      <w:r w:rsidRPr="00692792">
        <w:rPr>
          <w:spacing w:val="-1"/>
          <w:lang w:val="ru-RU"/>
        </w:rPr>
        <w:t>принципиально</w:t>
      </w:r>
      <w:r w:rsidRPr="00692792">
        <w:rPr>
          <w:spacing w:val="50"/>
          <w:lang w:val="ru-RU"/>
        </w:rPr>
        <w:t xml:space="preserve"> </w:t>
      </w:r>
      <w:r w:rsidRPr="00692792">
        <w:rPr>
          <w:spacing w:val="-1"/>
          <w:lang w:val="ru-RU"/>
        </w:rPr>
        <w:t>необходимо</w:t>
      </w:r>
      <w:r w:rsidRPr="00692792">
        <w:rPr>
          <w:spacing w:val="51"/>
          <w:lang w:val="ru-RU"/>
        </w:rPr>
        <w:t xml:space="preserve"> </w:t>
      </w:r>
      <w:r w:rsidRPr="00692792">
        <w:rPr>
          <w:spacing w:val="-1"/>
          <w:lang w:val="ru-RU"/>
        </w:rPr>
        <w:t>для</w:t>
      </w:r>
      <w:r w:rsidRPr="00692792">
        <w:rPr>
          <w:spacing w:val="47"/>
          <w:lang w:val="ru-RU"/>
        </w:rPr>
        <w:t xml:space="preserve"> </w:t>
      </w:r>
      <w:r w:rsidRPr="00692792">
        <w:rPr>
          <w:spacing w:val="-1"/>
          <w:lang w:val="ru-RU"/>
        </w:rPr>
        <w:t>успешного</w:t>
      </w:r>
      <w:r w:rsidRPr="00692792">
        <w:rPr>
          <w:spacing w:val="47"/>
          <w:lang w:val="ru-RU"/>
        </w:rPr>
        <w:t xml:space="preserve"> </w:t>
      </w:r>
      <w:r w:rsidRPr="00692792">
        <w:rPr>
          <w:spacing w:val="-1"/>
          <w:lang w:val="ru-RU"/>
        </w:rPr>
        <w:t>обучения</w:t>
      </w:r>
      <w:r w:rsidRPr="00692792">
        <w:rPr>
          <w:spacing w:val="47"/>
          <w:lang w:val="ru-RU"/>
        </w:rPr>
        <w:t xml:space="preserve"> </w:t>
      </w:r>
      <w:r w:rsidRPr="00692792">
        <w:rPr>
          <w:lang w:val="ru-RU"/>
        </w:rPr>
        <w:t>и</w:t>
      </w:r>
      <w:r w:rsidRPr="00692792">
        <w:rPr>
          <w:spacing w:val="48"/>
          <w:lang w:val="ru-RU"/>
        </w:rPr>
        <w:t xml:space="preserve"> </w:t>
      </w:r>
      <w:r w:rsidRPr="00692792">
        <w:rPr>
          <w:spacing w:val="-1"/>
          <w:lang w:val="ru-RU"/>
        </w:rPr>
        <w:t>социализации,</w:t>
      </w:r>
      <w:r w:rsidRPr="00692792">
        <w:rPr>
          <w:spacing w:val="49"/>
          <w:lang w:val="ru-RU"/>
        </w:rPr>
        <w:t xml:space="preserve"> </w:t>
      </w:r>
      <w:r w:rsidRPr="00692792">
        <w:rPr>
          <w:spacing w:val="-1"/>
          <w:lang w:val="ru-RU"/>
        </w:rPr>
        <w:t>которые</w:t>
      </w:r>
      <w:r w:rsidRPr="00692792">
        <w:rPr>
          <w:spacing w:val="28"/>
          <w:lang w:val="ru-RU"/>
        </w:rPr>
        <w:t xml:space="preserve"> </w:t>
      </w:r>
      <w:r w:rsidRPr="00692792">
        <w:rPr>
          <w:spacing w:val="-2"/>
          <w:lang w:val="ru-RU"/>
        </w:rPr>
        <w:t>могут</w:t>
      </w:r>
      <w:r w:rsidRPr="00692792">
        <w:rPr>
          <w:spacing w:val="80"/>
          <w:w w:val="99"/>
          <w:lang w:val="ru-RU"/>
        </w:rPr>
        <w:t xml:space="preserve"> </w:t>
      </w:r>
      <w:r w:rsidRPr="00692792">
        <w:rPr>
          <w:spacing w:val="-1"/>
          <w:lang w:val="ru-RU"/>
        </w:rPr>
        <w:t>быть</w:t>
      </w:r>
      <w:r w:rsidRPr="00692792">
        <w:rPr>
          <w:spacing w:val="-16"/>
          <w:lang w:val="ru-RU"/>
        </w:rPr>
        <w:t xml:space="preserve"> </w:t>
      </w:r>
      <w:r w:rsidRPr="00692792">
        <w:rPr>
          <w:spacing w:val="-1"/>
          <w:lang w:val="ru-RU"/>
        </w:rPr>
        <w:t>освоены</w:t>
      </w:r>
      <w:r w:rsidRPr="00692792">
        <w:rPr>
          <w:spacing w:val="-11"/>
          <w:lang w:val="ru-RU"/>
        </w:rPr>
        <w:t xml:space="preserve"> </w:t>
      </w:r>
      <w:r w:rsidRPr="00692792">
        <w:rPr>
          <w:spacing w:val="-1"/>
          <w:lang w:val="ru-RU"/>
        </w:rPr>
        <w:t>подавляющим</w:t>
      </w:r>
      <w:r w:rsidRPr="00692792">
        <w:rPr>
          <w:spacing w:val="-12"/>
          <w:lang w:val="ru-RU"/>
        </w:rPr>
        <w:t xml:space="preserve"> </w:t>
      </w:r>
      <w:r w:rsidRPr="00692792">
        <w:rPr>
          <w:spacing w:val="-1"/>
          <w:lang w:val="ru-RU"/>
        </w:rPr>
        <w:t>большинством</w:t>
      </w:r>
      <w:r w:rsidRPr="00692792">
        <w:rPr>
          <w:spacing w:val="-15"/>
          <w:lang w:val="ru-RU"/>
        </w:rPr>
        <w:t xml:space="preserve"> </w:t>
      </w:r>
      <w:r w:rsidRPr="00692792">
        <w:rPr>
          <w:spacing w:val="-1"/>
          <w:lang w:val="ru-RU"/>
        </w:rPr>
        <w:t>обучающихся.</w:t>
      </w:r>
      <w:proofErr w:type="gramEnd"/>
    </w:p>
    <w:p w:rsidR="009A200D" w:rsidRPr="00692792" w:rsidRDefault="009A200D" w:rsidP="009A200D">
      <w:pPr>
        <w:pStyle w:val="a3"/>
        <w:ind w:left="119" w:right="115"/>
        <w:jc w:val="both"/>
        <w:rPr>
          <w:lang w:val="ru-RU"/>
        </w:rPr>
      </w:pPr>
      <w:r w:rsidRPr="00692792">
        <w:rPr>
          <w:lang w:val="ru-RU"/>
        </w:rPr>
        <w:t>Достижение</w:t>
      </w:r>
      <w:r w:rsidRPr="00692792">
        <w:rPr>
          <w:spacing w:val="7"/>
          <w:lang w:val="ru-RU"/>
        </w:rPr>
        <w:t xml:space="preserve"> </w:t>
      </w:r>
      <w:r w:rsidRPr="00692792">
        <w:rPr>
          <w:spacing w:val="-1"/>
          <w:lang w:val="ru-RU"/>
        </w:rPr>
        <w:t>планируемых</w:t>
      </w:r>
      <w:r w:rsidRPr="00692792">
        <w:rPr>
          <w:spacing w:val="4"/>
          <w:lang w:val="ru-RU"/>
        </w:rPr>
        <w:t xml:space="preserve"> </w:t>
      </w:r>
      <w:r w:rsidRPr="00692792">
        <w:rPr>
          <w:lang w:val="ru-RU"/>
        </w:rPr>
        <w:t>результатов</w:t>
      </w:r>
      <w:r w:rsidRPr="00692792">
        <w:rPr>
          <w:spacing w:val="9"/>
          <w:lang w:val="ru-RU"/>
        </w:rPr>
        <w:t xml:space="preserve"> </w:t>
      </w:r>
      <w:r w:rsidRPr="00692792">
        <w:rPr>
          <w:spacing w:val="-2"/>
          <w:lang w:val="ru-RU"/>
        </w:rPr>
        <w:t>этого</w:t>
      </w:r>
      <w:r w:rsidRPr="00692792">
        <w:rPr>
          <w:spacing w:val="12"/>
          <w:lang w:val="ru-RU"/>
        </w:rPr>
        <w:t xml:space="preserve"> </w:t>
      </w:r>
      <w:r w:rsidRPr="00692792">
        <w:rPr>
          <w:lang w:val="ru-RU"/>
        </w:rPr>
        <w:t>блока</w:t>
      </w:r>
      <w:r w:rsidRPr="00692792">
        <w:rPr>
          <w:spacing w:val="4"/>
          <w:lang w:val="ru-RU"/>
        </w:rPr>
        <w:t xml:space="preserve"> </w:t>
      </w:r>
      <w:r w:rsidRPr="00692792">
        <w:rPr>
          <w:b/>
          <w:lang w:val="ru-RU"/>
        </w:rPr>
        <w:t>выносится</w:t>
      </w:r>
      <w:r w:rsidRPr="00692792">
        <w:rPr>
          <w:b/>
          <w:spacing w:val="4"/>
          <w:lang w:val="ru-RU"/>
        </w:rPr>
        <w:t xml:space="preserve"> </w:t>
      </w:r>
      <w:r w:rsidRPr="00692792">
        <w:rPr>
          <w:b/>
          <w:lang w:val="ru-RU"/>
        </w:rPr>
        <w:t>на</w:t>
      </w:r>
      <w:r w:rsidRPr="00692792">
        <w:rPr>
          <w:b/>
          <w:spacing w:val="7"/>
          <w:lang w:val="ru-RU"/>
        </w:rPr>
        <w:t xml:space="preserve"> </w:t>
      </w:r>
      <w:r w:rsidRPr="00692792">
        <w:rPr>
          <w:b/>
          <w:spacing w:val="-1"/>
          <w:lang w:val="ru-RU"/>
        </w:rPr>
        <w:t>итоговую</w:t>
      </w:r>
      <w:r w:rsidRPr="00692792">
        <w:rPr>
          <w:b/>
          <w:spacing w:val="7"/>
          <w:lang w:val="ru-RU"/>
        </w:rPr>
        <w:t xml:space="preserve"> </w:t>
      </w:r>
      <w:r w:rsidRPr="00692792">
        <w:rPr>
          <w:b/>
          <w:spacing w:val="-1"/>
          <w:lang w:val="ru-RU"/>
        </w:rPr>
        <w:t>оценку</w:t>
      </w:r>
      <w:r w:rsidRPr="00692792">
        <w:rPr>
          <w:spacing w:val="-1"/>
          <w:lang w:val="ru-RU"/>
        </w:rPr>
        <w:t>,</w:t>
      </w:r>
      <w:r w:rsidRPr="00692792">
        <w:rPr>
          <w:spacing w:val="30"/>
          <w:w w:val="99"/>
          <w:lang w:val="ru-RU"/>
        </w:rPr>
        <w:t xml:space="preserve"> </w:t>
      </w:r>
      <w:r w:rsidRPr="00692792">
        <w:rPr>
          <w:lang w:val="ru-RU"/>
        </w:rPr>
        <w:t>которая</w:t>
      </w:r>
      <w:r w:rsidRPr="00692792">
        <w:rPr>
          <w:spacing w:val="42"/>
          <w:lang w:val="ru-RU"/>
        </w:rPr>
        <w:t xml:space="preserve"> </w:t>
      </w:r>
      <w:r w:rsidRPr="00692792">
        <w:rPr>
          <w:spacing w:val="-1"/>
          <w:lang w:val="ru-RU"/>
        </w:rPr>
        <w:t>может</w:t>
      </w:r>
      <w:r w:rsidRPr="00692792">
        <w:rPr>
          <w:spacing w:val="44"/>
          <w:lang w:val="ru-RU"/>
        </w:rPr>
        <w:t xml:space="preserve"> </w:t>
      </w:r>
      <w:r w:rsidRPr="00692792">
        <w:rPr>
          <w:spacing w:val="-1"/>
          <w:lang w:val="ru-RU"/>
        </w:rPr>
        <w:t>осуществляться</w:t>
      </w:r>
      <w:r w:rsidRPr="00692792">
        <w:rPr>
          <w:spacing w:val="43"/>
          <w:lang w:val="ru-RU"/>
        </w:rPr>
        <w:t xml:space="preserve"> </w:t>
      </w:r>
      <w:r w:rsidRPr="00692792">
        <w:rPr>
          <w:spacing w:val="-1"/>
          <w:lang w:val="ru-RU"/>
        </w:rPr>
        <w:t>как</w:t>
      </w:r>
      <w:r w:rsidRPr="00692792">
        <w:rPr>
          <w:spacing w:val="41"/>
          <w:lang w:val="ru-RU"/>
        </w:rPr>
        <w:t xml:space="preserve"> </w:t>
      </w:r>
      <w:r w:rsidRPr="00692792">
        <w:rPr>
          <w:lang w:val="ru-RU"/>
        </w:rPr>
        <w:t>в</w:t>
      </w:r>
      <w:r w:rsidRPr="00692792">
        <w:rPr>
          <w:spacing w:val="45"/>
          <w:lang w:val="ru-RU"/>
        </w:rPr>
        <w:t xml:space="preserve"> </w:t>
      </w:r>
      <w:r w:rsidRPr="00692792">
        <w:rPr>
          <w:spacing w:val="-1"/>
          <w:lang w:val="ru-RU"/>
        </w:rPr>
        <w:t>ходе</w:t>
      </w:r>
      <w:r w:rsidRPr="00692792">
        <w:rPr>
          <w:spacing w:val="42"/>
          <w:lang w:val="ru-RU"/>
        </w:rPr>
        <w:t xml:space="preserve"> </w:t>
      </w:r>
      <w:r w:rsidRPr="00692792">
        <w:rPr>
          <w:spacing w:val="-1"/>
          <w:lang w:val="ru-RU"/>
        </w:rPr>
        <w:t>обучения</w:t>
      </w:r>
      <w:r w:rsidRPr="00692792">
        <w:rPr>
          <w:spacing w:val="43"/>
          <w:lang w:val="ru-RU"/>
        </w:rPr>
        <w:t xml:space="preserve"> </w:t>
      </w:r>
      <w:r w:rsidRPr="00692792">
        <w:rPr>
          <w:lang w:val="ru-RU"/>
        </w:rPr>
        <w:t>(с</w:t>
      </w:r>
      <w:r w:rsidRPr="00692792">
        <w:rPr>
          <w:spacing w:val="41"/>
          <w:lang w:val="ru-RU"/>
        </w:rPr>
        <w:t xml:space="preserve"> </w:t>
      </w:r>
      <w:r w:rsidRPr="00692792">
        <w:rPr>
          <w:lang w:val="ru-RU"/>
        </w:rPr>
        <w:t>помощью</w:t>
      </w:r>
      <w:r w:rsidRPr="00692792">
        <w:rPr>
          <w:spacing w:val="41"/>
          <w:lang w:val="ru-RU"/>
        </w:rPr>
        <w:t xml:space="preserve"> </w:t>
      </w:r>
      <w:r w:rsidRPr="00692792">
        <w:rPr>
          <w:spacing w:val="-1"/>
          <w:lang w:val="ru-RU"/>
        </w:rPr>
        <w:t>накопленной</w:t>
      </w:r>
      <w:r w:rsidRPr="00692792">
        <w:rPr>
          <w:spacing w:val="39"/>
          <w:lang w:val="ru-RU"/>
        </w:rPr>
        <w:t xml:space="preserve"> </w:t>
      </w:r>
      <w:r w:rsidRPr="00692792">
        <w:rPr>
          <w:spacing w:val="-1"/>
          <w:lang w:val="ru-RU"/>
        </w:rPr>
        <w:t>оценки,</w:t>
      </w:r>
      <w:r w:rsidRPr="00692792">
        <w:rPr>
          <w:spacing w:val="72"/>
          <w:w w:val="99"/>
          <w:lang w:val="ru-RU"/>
        </w:rPr>
        <w:t xml:space="preserve"> </w:t>
      </w:r>
      <w:r w:rsidRPr="00692792">
        <w:rPr>
          <w:spacing w:val="-1"/>
          <w:lang w:val="ru-RU"/>
        </w:rPr>
        <w:t>портфолио),</w:t>
      </w:r>
      <w:r w:rsidRPr="00692792">
        <w:rPr>
          <w:spacing w:val="8"/>
          <w:lang w:val="ru-RU"/>
        </w:rPr>
        <w:t xml:space="preserve"> </w:t>
      </w:r>
      <w:r w:rsidRPr="00692792">
        <w:rPr>
          <w:spacing w:val="-1"/>
          <w:lang w:val="ru-RU"/>
        </w:rPr>
        <w:t>так</w:t>
      </w:r>
      <w:r w:rsidRPr="00692792">
        <w:rPr>
          <w:spacing w:val="6"/>
          <w:lang w:val="ru-RU"/>
        </w:rPr>
        <w:t xml:space="preserve"> </w:t>
      </w:r>
      <w:r w:rsidRPr="00692792">
        <w:rPr>
          <w:lang w:val="ru-RU"/>
        </w:rPr>
        <w:t>и</w:t>
      </w:r>
      <w:r w:rsidRPr="00692792">
        <w:rPr>
          <w:spacing w:val="8"/>
          <w:lang w:val="ru-RU"/>
        </w:rPr>
        <w:t xml:space="preserve"> </w:t>
      </w:r>
      <w:r w:rsidRPr="00692792">
        <w:rPr>
          <w:lang w:val="ru-RU"/>
        </w:rPr>
        <w:t>в</w:t>
      </w:r>
      <w:r w:rsidRPr="00692792">
        <w:rPr>
          <w:spacing w:val="9"/>
          <w:lang w:val="ru-RU"/>
        </w:rPr>
        <w:t xml:space="preserve"> </w:t>
      </w:r>
      <w:r w:rsidRPr="00692792">
        <w:rPr>
          <w:lang w:val="ru-RU"/>
        </w:rPr>
        <w:t>конце</w:t>
      </w:r>
      <w:r w:rsidRPr="00692792">
        <w:rPr>
          <w:spacing w:val="6"/>
          <w:lang w:val="ru-RU"/>
        </w:rPr>
        <w:t xml:space="preserve"> </w:t>
      </w:r>
      <w:r w:rsidRPr="00692792">
        <w:rPr>
          <w:spacing w:val="-1"/>
          <w:lang w:val="ru-RU"/>
        </w:rPr>
        <w:t>обучения</w:t>
      </w:r>
      <w:r w:rsidRPr="00692792">
        <w:rPr>
          <w:spacing w:val="7"/>
          <w:lang w:val="ru-RU"/>
        </w:rPr>
        <w:t xml:space="preserve"> </w:t>
      </w:r>
      <w:r w:rsidRPr="00692792">
        <w:rPr>
          <w:lang w:val="ru-RU"/>
        </w:rPr>
        <w:t>в</w:t>
      </w:r>
      <w:r w:rsidRPr="00692792">
        <w:rPr>
          <w:spacing w:val="8"/>
          <w:lang w:val="ru-RU"/>
        </w:rPr>
        <w:t xml:space="preserve"> </w:t>
      </w:r>
      <w:r w:rsidRPr="00692792">
        <w:rPr>
          <w:lang w:val="ru-RU"/>
        </w:rPr>
        <w:t>форме</w:t>
      </w:r>
      <w:r w:rsidRPr="00692792">
        <w:rPr>
          <w:spacing w:val="6"/>
          <w:lang w:val="ru-RU"/>
        </w:rPr>
        <w:t xml:space="preserve"> </w:t>
      </w:r>
      <w:r w:rsidRPr="00692792">
        <w:rPr>
          <w:spacing w:val="-1"/>
          <w:lang w:val="ru-RU"/>
        </w:rPr>
        <w:t>государственной</w:t>
      </w:r>
      <w:r w:rsidRPr="00692792">
        <w:rPr>
          <w:spacing w:val="8"/>
          <w:lang w:val="ru-RU"/>
        </w:rPr>
        <w:t xml:space="preserve"> </w:t>
      </w:r>
      <w:r w:rsidRPr="00692792">
        <w:rPr>
          <w:spacing w:val="-1"/>
          <w:lang w:val="ru-RU"/>
        </w:rPr>
        <w:lastRenderedPageBreak/>
        <w:t>итоговой</w:t>
      </w:r>
      <w:r w:rsidRPr="00692792">
        <w:rPr>
          <w:spacing w:val="8"/>
          <w:lang w:val="ru-RU"/>
        </w:rPr>
        <w:t xml:space="preserve"> </w:t>
      </w:r>
      <w:r w:rsidRPr="00692792">
        <w:rPr>
          <w:spacing w:val="-1"/>
          <w:lang w:val="ru-RU"/>
        </w:rPr>
        <w:t>аттестации.</w:t>
      </w:r>
      <w:r w:rsidRPr="00692792">
        <w:rPr>
          <w:spacing w:val="78"/>
          <w:w w:val="99"/>
          <w:lang w:val="ru-RU"/>
        </w:rPr>
        <w:t xml:space="preserve"> </w:t>
      </w:r>
      <w:r w:rsidRPr="00692792">
        <w:rPr>
          <w:spacing w:val="-1"/>
          <w:lang w:val="ru-RU"/>
        </w:rPr>
        <w:t>Оценка</w:t>
      </w:r>
      <w:r w:rsidRPr="00692792">
        <w:rPr>
          <w:spacing w:val="27"/>
          <w:lang w:val="ru-RU"/>
        </w:rPr>
        <w:t xml:space="preserve"> </w:t>
      </w:r>
      <w:r w:rsidRPr="00692792">
        <w:rPr>
          <w:lang w:val="ru-RU"/>
        </w:rPr>
        <w:t>достижения</w:t>
      </w:r>
      <w:r w:rsidRPr="00692792">
        <w:rPr>
          <w:spacing w:val="29"/>
          <w:lang w:val="ru-RU"/>
        </w:rPr>
        <w:t xml:space="preserve"> </w:t>
      </w:r>
      <w:r w:rsidRPr="00692792">
        <w:rPr>
          <w:spacing w:val="-1"/>
          <w:lang w:val="ru-RU"/>
        </w:rPr>
        <w:t>планируемых</w:t>
      </w:r>
      <w:r w:rsidRPr="00692792">
        <w:rPr>
          <w:spacing w:val="24"/>
          <w:lang w:val="ru-RU"/>
        </w:rPr>
        <w:t xml:space="preserve"> </w:t>
      </w:r>
      <w:r w:rsidRPr="00692792">
        <w:rPr>
          <w:spacing w:val="-1"/>
          <w:lang w:val="ru-RU"/>
        </w:rPr>
        <w:t>результатов</w:t>
      </w:r>
      <w:r w:rsidRPr="00692792">
        <w:rPr>
          <w:spacing w:val="29"/>
          <w:lang w:val="ru-RU"/>
        </w:rPr>
        <w:t xml:space="preserve"> </w:t>
      </w:r>
      <w:r w:rsidRPr="00692792">
        <w:rPr>
          <w:spacing w:val="-1"/>
          <w:lang w:val="ru-RU"/>
        </w:rPr>
        <w:t>этого</w:t>
      </w:r>
      <w:r w:rsidRPr="00692792">
        <w:rPr>
          <w:spacing w:val="33"/>
          <w:lang w:val="ru-RU"/>
        </w:rPr>
        <w:t xml:space="preserve"> </w:t>
      </w:r>
      <w:r w:rsidRPr="00692792">
        <w:rPr>
          <w:lang w:val="ru-RU"/>
        </w:rPr>
        <w:t>блока</w:t>
      </w:r>
      <w:r w:rsidRPr="00692792">
        <w:rPr>
          <w:spacing w:val="51"/>
          <w:lang w:val="ru-RU"/>
        </w:rPr>
        <w:t xml:space="preserve"> </w:t>
      </w:r>
      <w:r w:rsidRPr="00692792">
        <w:rPr>
          <w:spacing w:val="-1"/>
          <w:lang w:val="ru-RU"/>
        </w:rPr>
        <w:t>ведётся</w:t>
      </w:r>
      <w:r w:rsidRPr="00692792">
        <w:rPr>
          <w:spacing w:val="29"/>
          <w:lang w:val="ru-RU"/>
        </w:rPr>
        <w:t xml:space="preserve"> </w:t>
      </w:r>
      <w:r w:rsidRPr="00692792">
        <w:rPr>
          <w:lang w:val="ru-RU"/>
        </w:rPr>
        <w:t>с</w:t>
      </w:r>
      <w:r w:rsidRPr="00692792">
        <w:rPr>
          <w:spacing w:val="28"/>
          <w:lang w:val="ru-RU"/>
        </w:rPr>
        <w:t xml:space="preserve"> </w:t>
      </w:r>
      <w:r w:rsidRPr="00692792">
        <w:rPr>
          <w:spacing w:val="-1"/>
          <w:lang w:val="ru-RU"/>
        </w:rPr>
        <w:t>помощью</w:t>
      </w:r>
      <w:r w:rsidRPr="00692792">
        <w:rPr>
          <w:spacing w:val="26"/>
          <w:lang w:val="ru-RU"/>
        </w:rPr>
        <w:t xml:space="preserve"> </w:t>
      </w:r>
      <w:r w:rsidRPr="00692792">
        <w:rPr>
          <w:spacing w:val="-1"/>
          <w:lang w:val="ru-RU"/>
        </w:rPr>
        <w:t>заданий</w:t>
      </w:r>
      <w:r w:rsidRPr="00692792">
        <w:rPr>
          <w:spacing w:val="65"/>
          <w:w w:val="99"/>
          <w:lang w:val="ru-RU"/>
        </w:rPr>
        <w:t xml:space="preserve"> </w:t>
      </w:r>
      <w:r w:rsidRPr="00692792">
        <w:rPr>
          <w:spacing w:val="-1"/>
          <w:lang w:val="ru-RU"/>
        </w:rPr>
        <w:t>базового</w:t>
      </w:r>
      <w:r w:rsidRPr="00692792">
        <w:rPr>
          <w:spacing w:val="35"/>
          <w:lang w:val="ru-RU"/>
        </w:rPr>
        <w:t xml:space="preserve"> </w:t>
      </w:r>
      <w:r w:rsidRPr="00692792">
        <w:rPr>
          <w:spacing w:val="-1"/>
          <w:lang w:val="ru-RU"/>
        </w:rPr>
        <w:t>уровня,</w:t>
      </w:r>
      <w:r w:rsidRPr="00692792">
        <w:rPr>
          <w:spacing w:val="29"/>
          <w:lang w:val="ru-RU"/>
        </w:rPr>
        <w:t xml:space="preserve"> </w:t>
      </w:r>
      <w:r w:rsidRPr="00692792">
        <w:rPr>
          <w:lang w:val="ru-RU"/>
        </w:rPr>
        <w:t>успешное</w:t>
      </w:r>
      <w:r w:rsidRPr="00692792">
        <w:rPr>
          <w:spacing w:val="26"/>
          <w:lang w:val="ru-RU"/>
        </w:rPr>
        <w:t xml:space="preserve"> </w:t>
      </w:r>
      <w:r w:rsidRPr="00692792">
        <w:rPr>
          <w:lang w:val="ru-RU"/>
        </w:rPr>
        <w:t>выполнение</w:t>
      </w:r>
      <w:r w:rsidRPr="00692792">
        <w:rPr>
          <w:spacing w:val="26"/>
          <w:lang w:val="ru-RU"/>
        </w:rPr>
        <w:t xml:space="preserve"> </w:t>
      </w:r>
      <w:r w:rsidRPr="00692792">
        <w:rPr>
          <w:spacing w:val="-1"/>
          <w:lang w:val="ru-RU"/>
        </w:rPr>
        <w:t>которых</w:t>
      </w:r>
      <w:r w:rsidRPr="00692792">
        <w:rPr>
          <w:spacing w:val="27"/>
          <w:lang w:val="ru-RU"/>
        </w:rPr>
        <w:t xml:space="preserve"> </w:t>
      </w:r>
      <w:r w:rsidRPr="00692792">
        <w:rPr>
          <w:spacing w:val="-1"/>
          <w:lang w:val="ru-RU"/>
        </w:rPr>
        <w:t>служит</w:t>
      </w:r>
      <w:r w:rsidRPr="00692792">
        <w:rPr>
          <w:spacing w:val="32"/>
          <w:lang w:val="ru-RU"/>
        </w:rPr>
        <w:t xml:space="preserve"> </w:t>
      </w:r>
      <w:r w:rsidRPr="00692792">
        <w:rPr>
          <w:lang w:val="ru-RU"/>
        </w:rPr>
        <w:t>единственным</w:t>
      </w:r>
      <w:r w:rsidRPr="00692792">
        <w:rPr>
          <w:spacing w:val="24"/>
          <w:lang w:val="ru-RU"/>
        </w:rPr>
        <w:t xml:space="preserve"> </w:t>
      </w:r>
      <w:r w:rsidRPr="00692792">
        <w:rPr>
          <w:spacing w:val="-1"/>
          <w:lang w:val="ru-RU"/>
        </w:rPr>
        <w:t>основанием</w:t>
      </w:r>
      <w:r w:rsidRPr="00692792">
        <w:rPr>
          <w:spacing w:val="33"/>
          <w:lang w:val="ru-RU"/>
        </w:rPr>
        <w:t xml:space="preserve"> </w:t>
      </w:r>
      <w:r w:rsidRPr="00692792">
        <w:rPr>
          <w:spacing w:val="-1"/>
          <w:lang w:val="ru-RU"/>
        </w:rPr>
        <w:t>для</w:t>
      </w:r>
      <w:r w:rsidRPr="00692792">
        <w:rPr>
          <w:spacing w:val="52"/>
          <w:w w:val="99"/>
          <w:lang w:val="ru-RU"/>
        </w:rPr>
        <w:t xml:space="preserve"> </w:t>
      </w:r>
      <w:r w:rsidRPr="00692792">
        <w:rPr>
          <w:spacing w:val="-1"/>
          <w:lang w:val="ru-RU"/>
        </w:rPr>
        <w:t>положительного</w:t>
      </w:r>
      <w:r w:rsidRPr="00692792">
        <w:rPr>
          <w:spacing w:val="33"/>
          <w:lang w:val="ru-RU"/>
        </w:rPr>
        <w:t xml:space="preserve"> </w:t>
      </w:r>
      <w:r w:rsidRPr="00692792">
        <w:rPr>
          <w:lang w:val="ru-RU"/>
        </w:rPr>
        <w:t>решения</w:t>
      </w:r>
      <w:r w:rsidRPr="00692792">
        <w:rPr>
          <w:spacing w:val="29"/>
          <w:lang w:val="ru-RU"/>
        </w:rPr>
        <w:t xml:space="preserve"> </w:t>
      </w:r>
      <w:r w:rsidRPr="00692792">
        <w:rPr>
          <w:lang w:val="ru-RU"/>
        </w:rPr>
        <w:t>вопроса</w:t>
      </w:r>
      <w:r w:rsidRPr="00692792">
        <w:rPr>
          <w:spacing w:val="24"/>
          <w:lang w:val="ru-RU"/>
        </w:rPr>
        <w:t xml:space="preserve"> </w:t>
      </w:r>
      <w:r w:rsidRPr="00692792">
        <w:rPr>
          <w:lang w:val="ru-RU"/>
        </w:rPr>
        <w:t>о</w:t>
      </w:r>
      <w:r w:rsidRPr="00692792">
        <w:rPr>
          <w:spacing w:val="33"/>
          <w:lang w:val="ru-RU"/>
        </w:rPr>
        <w:t xml:space="preserve"> </w:t>
      </w:r>
      <w:r w:rsidRPr="00692792">
        <w:rPr>
          <w:lang w:val="ru-RU"/>
        </w:rPr>
        <w:t>возможности</w:t>
      </w:r>
      <w:r w:rsidRPr="00692792">
        <w:rPr>
          <w:spacing w:val="30"/>
          <w:lang w:val="ru-RU"/>
        </w:rPr>
        <w:t xml:space="preserve"> </w:t>
      </w:r>
      <w:r w:rsidRPr="00692792">
        <w:rPr>
          <w:spacing w:val="-1"/>
          <w:lang w:val="ru-RU"/>
        </w:rPr>
        <w:t>перехода</w:t>
      </w:r>
      <w:r w:rsidRPr="00692792">
        <w:rPr>
          <w:spacing w:val="28"/>
          <w:lang w:val="ru-RU"/>
        </w:rPr>
        <w:t xml:space="preserve"> </w:t>
      </w:r>
      <w:r w:rsidRPr="00692792">
        <w:rPr>
          <w:lang w:val="ru-RU"/>
        </w:rPr>
        <w:t>на</w:t>
      </w:r>
      <w:r w:rsidRPr="00692792">
        <w:rPr>
          <w:spacing w:val="28"/>
          <w:lang w:val="ru-RU"/>
        </w:rPr>
        <w:t xml:space="preserve"> </w:t>
      </w:r>
      <w:r w:rsidRPr="00692792">
        <w:rPr>
          <w:spacing w:val="-1"/>
          <w:lang w:val="ru-RU"/>
        </w:rPr>
        <w:t>следующую</w:t>
      </w:r>
      <w:r w:rsidRPr="00692792">
        <w:rPr>
          <w:spacing w:val="32"/>
          <w:lang w:val="ru-RU"/>
        </w:rPr>
        <w:t xml:space="preserve"> </w:t>
      </w:r>
      <w:r w:rsidRPr="00692792">
        <w:rPr>
          <w:spacing w:val="-1"/>
          <w:lang w:val="ru-RU"/>
        </w:rPr>
        <w:t>ступень</w:t>
      </w:r>
      <w:r w:rsidRPr="00692792">
        <w:rPr>
          <w:spacing w:val="52"/>
          <w:w w:val="99"/>
          <w:lang w:val="ru-RU"/>
        </w:rPr>
        <w:t xml:space="preserve"> </w:t>
      </w:r>
      <w:r w:rsidRPr="00692792">
        <w:rPr>
          <w:spacing w:val="-1"/>
          <w:lang w:val="ru-RU"/>
        </w:rPr>
        <w:t>обучения.</w:t>
      </w:r>
    </w:p>
    <w:p w:rsidR="009A200D" w:rsidRDefault="009A200D" w:rsidP="009A200D">
      <w:pPr>
        <w:pStyle w:val="a3"/>
        <w:ind w:left="119" w:right="116"/>
        <w:jc w:val="both"/>
        <w:rPr>
          <w:spacing w:val="-1"/>
          <w:lang w:val="ru-RU"/>
        </w:rPr>
      </w:pPr>
      <w:r w:rsidRPr="00692792">
        <w:rPr>
          <w:lang w:val="ru-RU"/>
        </w:rPr>
        <w:t>В</w:t>
      </w:r>
      <w:r w:rsidRPr="00692792">
        <w:rPr>
          <w:spacing w:val="53"/>
          <w:lang w:val="ru-RU"/>
        </w:rPr>
        <w:t xml:space="preserve"> </w:t>
      </w:r>
      <w:r w:rsidRPr="00692792">
        <w:rPr>
          <w:spacing w:val="-1"/>
          <w:lang w:val="ru-RU"/>
        </w:rPr>
        <w:t>блоках</w:t>
      </w:r>
      <w:r w:rsidRPr="00692792">
        <w:rPr>
          <w:spacing w:val="55"/>
          <w:lang w:val="ru-RU"/>
        </w:rPr>
        <w:t xml:space="preserve"> </w:t>
      </w:r>
      <w:r w:rsidRPr="00692792">
        <w:rPr>
          <w:spacing w:val="-1"/>
          <w:lang w:val="ru-RU"/>
        </w:rPr>
        <w:t>«Выпускник</w:t>
      </w:r>
      <w:r w:rsidRPr="00692792">
        <w:rPr>
          <w:spacing w:val="53"/>
          <w:lang w:val="ru-RU"/>
        </w:rPr>
        <w:t xml:space="preserve"> </w:t>
      </w:r>
      <w:r w:rsidRPr="00692792">
        <w:rPr>
          <w:lang w:val="ru-RU"/>
        </w:rPr>
        <w:t>получит</w:t>
      </w:r>
      <w:r w:rsidRPr="00692792">
        <w:rPr>
          <w:spacing w:val="55"/>
          <w:lang w:val="ru-RU"/>
        </w:rPr>
        <w:t xml:space="preserve"> </w:t>
      </w:r>
      <w:r w:rsidRPr="00692792">
        <w:rPr>
          <w:lang w:val="ru-RU"/>
        </w:rPr>
        <w:t>возможность</w:t>
      </w:r>
      <w:r w:rsidRPr="00692792">
        <w:rPr>
          <w:spacing w:val="51"/>
          <w:lang w:val="ru-RU"/>
        </w:rPr>
        <w:t xml:space="preserve"> </w:t>
      </w:r>
      <w:r w:rsidRPr="00692792">
        <w:rPr>
          <w:spacing w:val="-1"/>
          <w:lang w:val="ru-RU"/>
        </w:rPr>
        <w:t>научиться»</w:t>
      </w:r>
      <w:r w:rsidRPr="00692792">
        <w:rPr>
          <w:spacing w:val="50"/>
          <w:lang w:val="ru-RU"/>
        </w:rPr>
        <w:t xml:space="preserve"> </w:t>
      </w:r>
      <w:r w:rsidRPr="00692792">
        <w:rPr>
          <w:lang w:val="ru-RU"/>
        </w:rPr>
        <w:t>приводятся</w:t>
      </w:r>
      <w:r w:rsidRPr="00692792">
        <w:rPr>
          <w:spacing w:val="54"/>
          <w:lang w:val="ru-RU"/>
        </w:rPr>
        <w:t xml:space="preserve"> </w:t>
      </w:r>
      <w:r w:rsidRPr="00692792">
        <w:rPr>
          <w:spacing w:val="-1"/>
          <w:lang w:val="ru-RU"/>
        </w:rPr>
        <w:t>планируемые</w:t>
      </w:r>
      <w:r w:rsidRPr="00692792">
        <w:rPr>
          <w:spacing w:val="56"/>
          <w:w w:val="99"/>
          <w:lang w:val="ru-RU"/>
        </w:rPr>
        <w:t xml:space="preserve"> </w:t>
      </w:r>
      <w:r w:rsidRPr="00692792">
        <w:rPr>
          <w:spacing w:val="-1"/>
          <w:lang w:val="ru-RU"/>
        </w:rPr>
        <w:t>результаты,</w:t>
      </w:r>
      <w:r w:rsidRPr="00692792">
        <w:rPr>
          <w:spacing w:val="33"/>
          <w:lang w:val="ru-RU"/>
        </w:rPr>
        <w:t xml:space="preserve"> </w:t>
      </w:r>
      <w:r w:rsidRPr="00692792">
        <w:rPr>
          <w:spacing w:val="-1"/>
          <w:lang w:val="ru-RU"/>
        </w:rPr>
        <w:t>характеризующие</w:t>
      </w:r>
      <w:r w:rsidRPr="00692792">
        <w:rPr>
          <w:spacing w:val="31"/>
          <w:lang w:val="ru-RU"/>
        </w:rPr>
        <w:t xml:space="preserve"> </w:t>
      </w:r>
      <w:r w:rsidRPr="00692792">
        <w:rPr>
          <w:lang w:val="ru-RU"/>
        </w:rPr>
        <w:t>систему</w:t>
      </w:r>
      <w:r w:rsidRPr="00692792">
        <w:rPr>
          <w:spacing w:val="28"/>
          <w:lang w:val="ru-RU"/>
        </w:rPr>
        <w:t xml:space="preserve"> </w:t>
      </w:r>
      <w:r w:rsidRPr="00692792">
        <w:rPr>
          <w:spacing w:val="-1"/>
          <w:lang w:val="ru-RU"/>
        </w:rPr>
        <w:t>учебных</w:t>
      </w:r>
      <w:r w:rsidRPr="00692792">
        <w:rPr>
          <w:spacing w:val="27"/>
          <w:lang w:val="ru-RU"/>
        </w:rPr>
        <w:t xml:space="preserve"> </w:t>
      </w:r>
      <w:r w:rsidRPr="00692792">
        <w:rPr>
          <w:spacing w:val="-1"/>
          <w:lang w:val="ru-RU"/>
        </w:rPr>
        <w:t>действий</w:t>
      </w:r>
      <w:r w:rsidRPr="00692792">
        <w:rPr>
          <w:spacing w:val="32"/>
          <w:lang w:val="ru-RU"/>
        </w:rPr>
        <w:t xml:space="preserve"> </w:t>
      </w:r>
      <w:r w:rsidRPr="00692792">
        <w:rPr>
          <w:lang w:val="ru-RU"/>
        </w:rPr>
        <w:t>в</w:t>
      </w:r>
      <w:r w:rsidRPr="00692792">
        <w:rPr>
          <w:spacing w:val="28"/>
          <w:lang w:val="ru-RU"/>
        </w:rPr>
        <w:t xml:space="preserve"> </w:t>
      </w:r>
      <w:r w:rsidRPr="00692792">
        <w:rPr>
          <w:lang w:val="ru-RU"/>
        </w:rPr>
        <w:t>отношении</w:t>
      </w:r>
      <w:r w:rsidRPr="00692792">
        <w:rPr>
          <w:spacing w:val="28"/>
          <w:lang w:val="ru-RU"/>
        </w:rPr>
        <w:t xml:space="preserve"> </w:t>
      </w:r>
      <w:r w:rsidRPr="00692792">
        <w:rPr>
          <w:spacing w:val="-1"/>
          <w:lang w:val="ru-RU"/>
        </w:rPr>
        <w:t>знаний,</w:t>
      </w:r>
      <w:r w:rsidRPr="00692792">
        <w:rPr>
          <w:spacing w:val="34"/>
          <w:lang w:val="ru-RU"/>
        </w:rPr>
        <w:t xml:space="preserve"> </w:t>
      </w:r>
      <w:r w:rsidRPr="00692792">
        <w:rPr>
          <w:spacing w:val="-1"/>
          <w:lang w:val="ru-RU"/>
        </w:rPr>
        <w:t>умений,</w:t>
      </w:r>
      <w:r w:rsidRPr="00692792">
        <w:rPr>
          <w:spacing w:val="74"/>
          <w:w w:val="99"/>
          <w:lang w:val="ru-RU"/>
        </w:rPr>
        <w:t xml:space="preserve"> </w:t>
      </w:r>
      <w:r w:rsidRPr="00692792">
        <w:rPr>
          <w:lang w:val="ru-RU"/>
        </w:rPr>
        <w:t>навыков,</w:t>
      </w:r>
      <w:r w:rsidRPr="00692792">
        <w:rPr>
          <w:spacing w:val="48"/>
          <w:lang w:val="ru-RU"/>
        </w:rPr>
        <w:t xml:space="preserve"> </w:t>
      </w:r>
      <w:r w:rsidRPr="00692792">
        <w:rPr>
          <w:spacing w:val="-1"/>
          <w:lang w:val="ru-RU"/>
        </w:rPr>
        <w:t>расширяющих</w:t>
      </w:r>
      <w:r w:rsidRPr="00692792">
        <w:rPr>
          <w:spacing w:val="46"/>
          <w:lang w:val="ru-RU"/>
        </w:rPr>
        <w:t xml:space="preserve"> </w:t>
      </w:r>
      <w:r w:rsidRPr="00692792">
        <w:rPr>
          <w:lang w:val="ru-RU"/>
        </w:rPr>
        <w:t>и</w:t>
      </w:r>
      <w:r w:rsidRPr="00692792">
        <w:rPr>
          <w:spacing w:val="55"/>
          <w:lang w:val="ru-RU"/>
        </w:rPr>
        <w:t xml:space="preserve"> </w:t>
      </w:r>
      <w:r w:rsidRPr="00692792">
        <w:rPr>
          <w:spacing w:val="-1"/>
          <w:lang w:val="ru-RU"/>
        </w:rPr>
        <w:t>углубляющих</w:t>
      </w:r>
      <w:r w:rsidRPr="00692792">
        <w:rPr>
          <w:spacing w:val="46"/>
          <w:lang w:val="ru-RU"/>
        </w:rPr>
        <w:t xml:space="preserve"> </w:t>
      </w:r>
      <w:r w:rsidRPr="00692792">
        <w:rPr>
          <w:lang w:val="ru-RU"/>
        </w:rPr>
        <w:t>понимание</w:t>
      </w:r>
      <w:r w:rsidRPr="00692792">
        <w:rPr>
          <w:spacing w:val="46"/>
          <w:lang w:val="ru-RU"/>
        </w:rPr>
        <w:t xml:space="preserve"> </w:t>
      </w:r>
      <w:r w:rsidRPr="00692792">
        <w:rPr>
          <w:spacing w:val="-1"/>
          <w:lang w:val="ru-RU"/>
        </w:rPr>
        <w:t>опорного</w:t>
      </w:r>
      <w:r w:rsidRPr="00692792">
        <w:rPr>
          <w:spacing w:val="54"/>
          <w:lang w:val="ru-RU"/>
        </w:rPr>
        <w:t xml:space="preserve"> </w:t>
      </w:r>
      <w:r w:rsidRPr="00692792">
        <w:rPr>
          <w:spacing w:val="-1"/>
          <w:lang w:val="ru-RU"/>
        </w:rPr>
        <w:t>учебного</w:t>
      </w:r>
      <w:r w:rsidRPr="00692792">
        <w:rPr>
          <w:spacing w:val="50"/>
          <w:lang w:val="ru-RU"/>
        </w:rPr>
        <w:t xml:space="preserve"> </w:t>
      </w:r>
      <w:r w:rsidRPr="00692792">
        <w:rPr>
          <w:spacing w:val="-1"/>
          <w:lang w:val="ru-RU"/>
        </w:rPr>
        <w:t>материала</w:t>
      </w:r>
      <w:r w:rsidRPr="00692792">
        <w:rPr>
          <w:spacing w:val="50"/>
          <w:lang w:val="ru-RU"/>
        </w:rPr>
        <w:t xml:space="preserve"> </w:t>
      </w:r>
      <w:r w:rsidRPr="00692792">
        <w:rPr>
          <w:spacing w:val="-2"/>
          <w:lang w:val="ru-RU"/>
        </w:rPr>
        <w:t>или</w:t>
      </w:r>
      <w:r w:rsidRPr="00692792">
        <w:rPr>
          <w:spacing w:val="58"/>
          <w:w w:val="99"/>
          <w:lang w:val="ru-RU"/>
        </w:rPr>
        <w:t xml:space="preserve"> </w:t>
      </w:r>
      <w:r w:rsidRPr="00692792">
        <w:rPr>
          <w:spacing w:val="-1"/>
          <w:lang w:val="ru-RU"/>
        </w:rPr>
        <w:t>выступающих</w:t>
      </w:r>
      <w:r w:rsidRPr="00692792">
        <w:rPr>
          <w:spacing w:val="32"/>
          <w:lang w:val="ru-RU"/>
        </w:rPr>
        <w:t xml:space="preserve"> </w:t>
      </w:r>
      <w:r w:rsidRPr="00692792">
        <w:rPr>
          <w:spacing w:val="-1"/>
          <w:lang w:val="ru-RU"/>
        </w:rPr>
        <w:t>как</w:t>
      </w:r>
      <w:r w:rsidRPr="00692792">
        <w:rPr>
          <w:spacing w:val="35"/>
          <w:lang w:val="ru-RU"/>
        </w:rPr>
        <w:t xml:space="preserve"> </w:t>
      </w:r>
      <w:r w:rsidRPr="00692792">
        <w:rPr>
          <w:lang w:val="ru-RU"/>
        </w:rPr>
        <w:t>пропедевтика</w:t>
      </w:r>
      <w:r w:rsidRPr="00692792">
        <w:rPr>
          <w:spacing w:val="35"/>
          <w:lang w:val="ru-RU"/>
        </w:rPr>
        <w:t xml:space="preserve"> </w:t>
      </w:r>
      <w:r w:rsidRPr="00692792">
        <w:rPr>
          <w:spacing w:val="-1"/>
          <w:lang w:val="ru-RU"/>
        </w:rPr>
        <w:t>для</w:t>
      </w:r>
      <w:r w:rsidRPr="00692792">
        <w:rPr>
          <w:spacing w:val="35"/>
          <w:lang w:val="ru-RU"/>
        </w:rPr>
        <w:t xml:space="preserve"> </w:t>
      </w:r>
      <w:r w:rsidRPr="00692792">
        <w:rPr>
          <w:lang w:val="ru-RU"/>
        </w:rPr>
        <w:t>дальнейшего</w:t>
      </w:r>
      <w:r w:rsidRPr="00692792">
        <w:rPr>
          <w:spacing w:val="41"/>
          <w:lang w:val="ru-RU"/>
        </w:rPr>
        <w:t xml:space="preserve"> </w:t>
      </w:r>
      <w:r w:rsidRPr="00692792">
        <w:rPr>
          <w:spacing w:val="-1"/>
          <w:lang w:val="ru-RU"/>
        </w:rPr>
        <w:t>изучения</w:t>
      </w:r>
      <w:r w:rsidRPr="00692792">
        <w:rPr>
          <w:spacing w:val="36"/>
          <w:lang w:val="ru-RU"/>
        </w:rPr>
        <w:t xml:space="preserve"> </w:t>
      </w:r>
      <w:r w:rsidRPr="00692792">
        <w:rPr>
          <w:lang w:val="ru-RU"/>
        </w:rPr>
        <w:t>данного</w:t>
      </w:r>
      <w:r w:rsidRPr="00692792">
        <w:rPr>
          <w:spacing w:val="40"/>
          <w:lang w:val="ru-RU"/>
        </w:rPr>
        <w:t xml:space="preserve"> </w:t>
      </w:r>
      <w:r w:rsidRPr="00692792">
        <w:rPr>
          <w:spacing w:val="-1"/>
          <w:lang w:val="ru-RU"/>
        </w:rPr>
        <w:t>предмета.</w:t>
      </w:r>
      <w:r w:rsidRPr="00692792">
        <w:rPr>
          <w:spacing w:val="34"/>
          <w:lang w:val="ru-RU"/>
        </w:rPr>
        <w:t xml:space="preserve"> </w:t>
      </w:r>
      <w:r w:rsidRPr="00692792">
        <w:rPr>
          <w:spacing w:val="-1"/>
          <w:lang w:val="ru-RU"/>
        </w:rPr>
        <w:t>Уровень</w:t>
      </w:r>
      <w:r w:rsidRPr="00692792">
        <w:rPr>
          <w:spacing w:val="47"/>
          <w:w w:val="99"/>
          <w:lang w:val="ru-RU"/>
        </w:rPr>
        <w:t xml:space="preserve"> </w:t>
      </w:r>
      <w:r w:rsidRPr="00692792">
        <w:rPr>
          <w:lang w:val="ru-RU"/>
        </w:rPr>
        <w:t>достижений,</w:t>
      </w:r>
      <w:r w:rsidRPr="00692792">
        <w:rPr>
          <w:spacing w:val="28"/>
          <w:lang w:val="ru-RU"/>
        </w:rPr>
        <w:t xml:space="preserve"> </w:t>
      </w:r>
      <w:r w:rsidRPr="00692792">
        <w:rPr>
          <w:spacing w:val="-1"/>
          <w:lang w:val="ru-RU"/>
        </w:rPr>
        <w:t>соответствующий</w:t>
      </w:r>
      <w:r w:rsidRPr="00692792">
        <w:rPr>
          <w:spacing w:val="27"/>
          <w:lang w:val="ru-RU"/>
        </w:rPr>
        <w:t xml:space="preserve"> </w:t>
      </w:r>
      <w:r w:rsidRPr="00692792">
        <w:rPr>
          <w:spacing w:val="-1"/>
          <w:lang w:val="ru-RU"/>
        </w:rPr>
        <w:t>планируемым</w:t>
      </w:r>
      <w:r w:rsidRPr="00692792">
        <w:rPr>
          <w:spacing w:val="28"/>
          <w:lang w:val="ru-RU"/>
        </w:rPr>
        <w:t xml:space="preserve"> </w:t>
      </w:r>
      <w:r w:rsidRPr="00692792">
        <w:rPr>
          <w:spacing w:val="-2"/>
          <w:lang w:val="ru-RU"/>
        </w:rPr>
        <w:t>результатам</w:t>
      </w:r>
      <w:r w:rsidRPr="00692792">
        <w:rPr>
          <w:spacing w:val="32"/>
          <w:lang w:val="ru-RU"/>
        </w:rPr>
        <w:t xml:space="preserve"> </w:t>
      </w:r>
      <w:r w:rsidRPr="00692792">
        <w:rPr>
          <w:lang w:val="ru-RU"/>
        </w:rPr>
        <w:t>этой</w:t>
      </w:r>
      <w:r w:rsidRPr="00692792">
        <w:rPr>
          <w:spacing w:val="28"/>
          <w:lang w:val="ru-RU"/>
        </w:rPr>
        <w:t xml:space="preserve"> </w:t>
      </w:r>
      <w:r w:rsidRPr="00692792">
        <w:rPr>
          <w:spacing w:val="-1"/>
          <w:lang w:val="ru-RU"/>
        </w:rPr>
        <w:t>группы,</w:t>
      </w:r>
      <w:r w:rsidRPr="00692792">
        <w:rPr>
          <w:spacing w:val="28"/>
          <w:lang w:val="ru-RU"/>
        </w:rPr>
        <w:t xml:space="preserve"> </w:t>
      </w:r>
      <w:r w:rsidRPr="00692792">
        <w:rPr>
          <w:spacing w:val="-2"/>
          <w:lang w:val="ru-RU"/>
        </w:rPr>
        <w:t>могут</w:t>
      </w:r>
      <w:r w:rsidRPr="00692792">
        <w:rPr>
          <w:spacing w:val="60"/>
          <w:w w:val="99"/>
          <w:lang w:val="ru-RU"/>
        </w:rPr>
        <w:t xml:space="preserve"> </w:t>
      </w:r>
      <w:r w:rsidRPr="00692792">
        <w:rPr>
          <w:spacing w:val="-1"/>
          <w:lang w:val="ru-RU"/>
        </w:rPr>
        <w:t>продемонстрировать</w:t>
      </w:r>
      <w:r w:rsidRPr="00692792">
        <w:rPr>
          <w:spacing w:val="40"/>
          <w:lang w:val="ru-RU"/>
        </w:rPr>
        <w:t xml:space="preserve"> </w:t>
      </w:r>
      <w:r w:rsidRPr="00692792">
        <w:rPr>
          <w:spacing w:val="-1"/>
          <w:lang w:val="ru-RU"/>
        </w:rPr>
        <w:t>только</w:t>
      </w:r>
      <w:r w:rsidRPr="00692792">
        <w:rPr>
          <w:spacing w:val="36"/>
          <w:lang w:val="ru-RU"/>
        </w:rPr>
        <w:t xml:space="preserve"> </w:t>
      </w:r>
      <w:r w:rsidRPr="00692792">
        <w:rPr>
          <w:lang w:val="ru-RU"/>
        </w:rPr>
        <w:t>отдельные</w:t>
      </w:r>
      <w:r w:rsidRPr="00692792">
        <w:rPr>
          <w:spacing w:val="35"/>
          <w:lang w:val="ru-RU"/>
        </w:rPr>
        <w:t xml:space="preserve"> </w:t>
      </w:r>
      <w:r w:rsidRPr="00692792">
        <w:rPr>
          <w:spacing w:val="-1"/>
          <w:lang w:val="ru-RU"/>
        </w:rPr>
        <w:t>мотивированные</w:t>
      </w:r>
      <w:r w:rsidRPr="00692792">
        <w:rPr>
          <w:spacing w:val="40"/>
          <w:lang w:val="ru-RU"/>
        </w:rPr>
        <w:t xml:space="preserve"> </w:t>
      </w:r>
      <w:r w:rsidRPr="00692792">
        <w:rPr>
          <w:lang w:val="ru-RU"/>
        </w:rPr>
        <w:t>и</w:t>
      </w:r>
      <w:r w:rsidRPr="00692792">
        <w:rPr>
          <w:spacing w:val="37"/>
          <w:lang w:val="ru-RU"/>
        </w:rPr>
        <w:t xml:space="preserve"> </w:t>
      </w:r>
      <w:r w:rsidRPr="00692792">
        <w:rPr>
          <w:spacing w:val="-1"/>
          <w:lang w:val="ru-RU"/>
        </w:rPr>
        <w:t>способные</w:t>
      </w:r>
      <w:r w:rsidRPr="00692792">
        <w:rPr>
          <w:spacing w:val="35"/>
          <w:lang w:val="ru-RU"/>
        </w:rPr>
        <w:t xml:space="preserve"> </w:t>
      </w:r>
      <w:r w:rsidRPr="00692792">
        <w:rPr>
          <w:spacing w:val="-1"/>
          <w:lang w:val="ru-RU"/>
        </w:rPr>
        <w:t>обучающиеся.</w:t>
      </w:r>
      <w:r w:rsidRPr="00692792">
        <w:rPr>
          <w:spacing w:val="84"/>
          <w:w w:val="99"/>
          <w:lang w:val="ru-RU"/>
        </w:rPr>
        <w:t xml:space="preserve"> </w:t>
      </w:r>
      <w:r w:rsidRPr="00692792">
        <w:rPr>
          <w:spacing w:val="-1"/>
          <w:lang w:val="ru-RU"/>
        </w:rPr>
        <w:t>Оценка</w:t>
      </w:r>
      <w:r w:rsidRPr="00692792">
        <w:rPr>
          <w:spacing w:val="36"/>
          <w:lang w:val="ru-RU"/>
        </w:rPr>
        <w:t xml:space="preserve"> </w:t>
      </w:r>
      <w:r w:rsidRPr="00692792">
        <w:rPr>
          <w:lang w:val="ru-RU"/>
        </w:rPr>
        <w:t>достижения</w:t>
      </w:r>
      <w:r w:rsidRPr="00692792">
        <w:rPr>
          <w:spacing w:val="36"/>
          <w:lang w:val="ru-RU"/>
        </w:rPr>
        <w:t xml:space="preserve"> </w:t>
      </w:r>
      <w:r w:rsidRPr="00692792">
        <w:rPr>
          <w:spacing w:val="-1"/>
          <w:lang w:val="ru-RU"/>
        </w:rPr>
        <w:t>этих</w:t>
      </w:r>
      <w:r w:rsidRPr="00692792">
        <w:rPr>
          <w:spacing w:val="34"/>
          <w:lang w:val="ru-RU"/>
        </w:rPr>
        <w:t xml:space="preserve"> </w:t>
      </w:r>
      <w:r w:rsidRPr="00692792">
        <w:rPr>
          <w:lang w:val="ru-RU"/>
        </w:rPr>
        <w:t>результатов</w:t>
      </w:r>
      <w:r w:rsidRPr="00692792">
        <w:rPr>
          <w:spacing w:val="38"/>
          <w:lang w:val="ru-RU"/>
        </w:rPr>
        <w:t xml:space="preserve"> </w:t>
      </w:r>
      <w:r w:rsidRPr="00692792">
        <w:rPr>
          <w:lang w:val="ru-RU"/>
        </w:rPr>
        <w:t>чаще</w:t>
      </w:r>
      <w:r w:rsidRPr="00692792">
        <w:rPr>
          <w:spacing w:val="36"/>
          <w:lang w:val="ru-RU"/>
        </w:rPr>
        <w:t xml:space="preserve"> </w:t>
      </w:r>
      <w:r w:rsidRPr="00692792">
        <w:rPr>
          <w:spacing w:val="-1"/>
          <w:lang w:val="ru-RU"/>
        </w:rPr>
        <w:t>проводится</w:t>
      </w:r>
      <w:r w:rsidRPr="00692792">
        <w:rPr>
          <w:spacing w:val="37"/>
          <w:lang w:val="ru-RU"/>
        </w:rPr>
        <w:t xml:space="preserve"> </w:t>
      </w:r>
      <w:r w:rsidRPr="00692792">
        <w:rPr>
          <w:lang w:val="ru-RU"/>
        </w:rPr>
        <w:t>в</w:t>
      </w:r>
      <w:r w:rsidRPr="00692792">
        <w:rPr>
          <w:spacing w:val="39"/>
          <w:lang w:val="ru-RU"/>
        </w:rPr>
        <w:t xml:space="preserve"> </w:t>
      </w:r>
      <w:r w:rsidRPr="00692792">
        <w:rPr>
          <w:spacing w:val="-1"/>
          <w:lang w:val="ru-RU"/>
        </w:rPr>
        <w:t>ходе</w:t>
      </w:r>
      <w:r w:rsidRPr="00692792">
        <w:rPr>
          <w:spacing w:val="36"/>
          <w:lang w:val="ru-RU"/>
        </w:rPr>
        <w:t xml:space="preserve"> </w:t>
      </w:r>
      <w:r w:rsidRPr="00692792">
        <w:rPr>
          <w:spacing w:val="-1"/>
          <w:lang w:val="ru-RU"/>
        </w:rPr>
        <w:t>процедур,</w:t>
      </w:r>
      <w:r w:rsidRPr="00692792">
        <w:rPr>
          <w:spacing w:val="39"/>
          <w:lang w:val="ru-RU"/>
        </w:rPr>
        <w:t xml:space="preserve"> </w:t>
      </w:r>
      <w:r w:rsidRPr="00692792">
        <w:rPr>
          <w:lang w:val="ru-RU"/>
        </w:rPr>
        <w:t>допускающих</w:t>
      </w:r>
      <w:r w:rsidRPr="00692792">
        <w:rPr>
          <w:spacing w:val="62"/>
          <w:w w:val="99"/>
          <w:lang w:val="ru-RU"/>
        </w:rPr>
        <w:t xml:space="preserve"> </w:t>
      </w:r>
      <w:r w:rsidRPr="00692792">
        <w:rPr>
          <w:lang w:val="ru-RU"/>
        </w:rPr>
        <w:t>предоставление</w:t>
      </w:r>
      <w:r w:rsidRPr="00692792">
        <w:rPr>
          <w:spacing w:val="-14"/>
          <w:lang w:val="ru-RU"/>
        </w:rPr>
        <w:t xml:space="preserve"> </w:t>
      </w:r>
      <w:r w:rsidRPr="00692792">
        <w:rPr>
          <w:lang w:val="ru-RU"/>
        </w:rPr>
        <w:t>и</w:t>
      </w:r>
      <w:r w:rsidRPr="00692792">
        <w:rPr>
          <w:spacing w:val="-10"/>
          <w:lang w:val="ru-RU"/>
        </w:rPr>
        <w:t xml:space="preserve"> </w:t>
      </w:r>
      <w:r w:rsidRPr="00692792">
        <w:rPr>
          <w:spacing w:val="-1"/>
          <w:lang w:val="ru-RU"/>
        </w:rPr>
        <w:t>использование</w:t>
      </w:r>
      <w:r w:rsidRPr="00692792">
        <w:rPr>
          <w:spacing w:val="-10"/>
          <w:lang w:val="ru-RU"/>
        </w:rPr>
        <w:t xml:space="preserve"> </w:t>
      </w:r>
      <w:r w:rsidRPr="00692792">
        <w:rPr>
          <w:spacing w:val="-1"/>
          <w:lang w:val="ru-RU"/>
        </w:rPr>
        <w:t>исключительно</w:t>
      </w:r>
      <w:r w:rsidRPr="00692792">
        <w:rPr>
          <w:spacing w:val="-14"/>
          <w:lang w:val="ru-RU"/>
        </w:rPr>
        <w:t xml:space="preserve"> </w:t>
      </w:r>
      <w:r w:rsidRPr="00692792">
        <w:rPr>
          <w:b/>
          <w:spacing w:val="-1"/>
          <w:lang w:val="ru-RU"/>
        </w:rPr>
        <w:t>неперсонифицированной</w:t>
      </w:r>
      <w:r w:rsidRPr="00692792">
        <w:rPr>
          <w:b/>
          <w:spacing w:val="-9"/>
          <w:lang w:val="ru-RU"/>
        </w:rPr>
        <w:t xml:space="preserve"> </w:t>
      </w:r>
      <w:r w:rsidRPr="00692792">
        <w:rPr>
          <w:b/>
          <w:spacing w:val="-1"/>
          <w:lang w:val="ru-RU"/>
        </w:rPr>
        <w:t>информации</w:t>
      </w:r>
      <w:r w:rsidRPr="00692792">
        <w:rPr>
          <w:spacing w:val="-1"/>
          <w:lang w:val="ru-RU"/>
        </w:rPr>
        <w:t>.</w:t>
      </w:r>
      <w:r w:rsidRPr="00692792">
        <w:rPr>
          <w:spacing w:val="51"/>
          <w:w w:val="99"/>
          <w:lang w:val="ru-RU"/>
        </w:rPr>
        <w:t xml:space="preserve"> </w:t>
      </w:r>
      <w:r w:rsidRPr="00692792">
        <w:rPr>
          <w:spacing w:val="-1"/>
          <w:lang w:val="ru-RU"/>
        </w:rPr>
        <w:t>Частично</w:t>
      </w:r>
      <w:r w:rsidRPr="00692792">
        <w:rPr>
          <w:spacing w:val="21"/>
          <w:lang w:val="ru-RU"/>
        </w:rPr>
        <w:t xml:space="preserve"> </w:t>
      </w:r>
      <w:r w:rsidRPr="00692792">
        <w:rPr>
          <w:spacing w:val="-1"/>
          <w:lang w:val="ru-RU"/>
        </w:rPr>
        <w:t>задания,</w:t>
      </w:r>
      <w:r w:rsidRPr="00692792">
        <w:rPr>
          <w:spacing w:val="15"/>
          <w:lang w:val="ru-RU"/>
        </w:rPr>
        <w:t xml:space="preserve"> </w:t>
      </w:r>
      <w:r w:rsidRPr="00692792">
        <w:rPr>
          <w:spacing w:val="-1"/>
          <w:lang w:val="ru-RU"/>
        </w:rPr>
        <w:t>ориентированные</w:t>
      </w:r>
      <w:r w:rsidRPr="00692792">
        <w:rPr>
          <w:spacing w:val="17"/>
          <w:lang w:val="ru-RU"/>
        </w:rPr>
        <w:t xml:space="preserve"> </w:t>
      </w:r>
      <w:r w:rsidRPr="00692792">
        <w:rPr>
          <w:lang w:val="ru-RU"/>
        </w:rPr>
        <w:t>на</w:t>
      </w:r>
      <w:r w:rsidRPr="00692792">
        <w:rPr>
          <w:spacing w:val="11"/>
          <w:lang w:val="ru-RU"/>
        </w:rPr>
        <w:t xml:space="preserve"> </w:t>
      </w:r>
      <w:r w:rsidRPr="00692792">
        <w:rPr>
          <w:spacing w:val="-1"/>
          <w:lang w:val="ru-RU"/>
        </w:rPr>
        <w:t>оценку</w:t>
      </w:r>
      <w:r w:rsidRPr="00692792">
        <w:rPr>
          <w:spacing w:val="13"/>
          <w:lang w:val="ru-RU"/>
        </w:rPr>
        <w:t xml:space="preserve"> </w:t>
      </w:r>
      <w:r w:rsidRPr="00692792">
        <w:rPr>
          <w:lang w:val="ru-RU"/>
        </w:rPr>
        <w:t>достижения</w:t>
      </w:r>
      <w:r w:rsidRPr="00692792">
        <w:rPr>
          <w:spacing w:val="17"/>
          <w:lang w:val="ru-RU"/>
        </w:rPr>
        <w:t xml:space="preserve"> </w:t>
      </w:r>
      <w:r w:rsidRPr="00692792">
        <w:rPr>
          <w:spacing w:val="-1"/>
          <w:lang w:val="ru-RU"/>
        </w:rPr>
        <w:t>планируемых</w:t>
      </w:r>
      <w:r w:rsidRPr="00692792">
        <w:rPr>
          <w:spacing w:val="13"/>
          <w:lang w:val="ru-RU"/>
        </w:rPr>
        <w:t xml:space="preserve"> </w:t>
      </w:r>
      <w:r w:rsidRPr="00692792">
        <w:rPr>
          <w:lang w:val="ru-RU"/>
        </w:rPr>
        <w:t>результатов</w:t>
      </w:r>
      <w:r w:rsidRPr="00692792">
        <w:rPr>
          <w:spacing w:val="19"/>
          <w:lang w:val="ru-RU"/>
        </w:rPr>
        <w:t xml:space="preserve"> </w:t>
      </w:r>
      <w:r w:rsidRPr="00692792">
        <w:rPr>
          <w:lang w:val="ru-RU"/>
        </w:rPr>
        <w:t>из</w:t>
      </w:r>
      <w:r w:rsidRPr="00692792">
        <w:rPr>
          <w:spacing w:val="86"/>
          <w:w w:val="99"/>
          <w:lang w:val="ru-RU"/>
        </w:rPr>
        <w:t xml:space="preserve"> </w:t>
      </w:r>
      <w:r w:rsidRPr="00692792">
        <w:rPr>
          <w:lang w:val="ru-RU"/>
        </w:rPr>
        <w:t>блока</w:t>
      </w:r>
      <w:r w:rsidRPr="00692792">
        <w:rPr>
          <w:spacing w:val="4"/>
          <w:lang w:val="ru-RU"/>
        </w:rPr>
        <w:t xml:space="preserve"> </w:t>
      </w:r>
      <w:r w:rsidRPr="00692792">
        <w:rPr>
          <w:spacing w:val="-1"/>
          <w:lang w:val="ru-RU"/>
        </w:rPr>
        <w:t>«Выпускник</w:t>
      </w:r>
      <w:r w:rsidRPr="00692792">
        <w:rPr>
          <w:spacing w:val="7"/>
          <w:lang w:val="ru-RU"/>
        </w:rPr>
        <w:t xml:space="preserve"> </w:t>
      </w:r>
      <w:r w:rsidRPr="00692792">
        <w:rPr>
          <w:spacing w:val="-1"/>
          <w:lang w:val="ru-RU"/>
        </w:rPr>
        <w:t>получит</w:t>
      </w:r>
      <w:r w:rsidRPr="00692792">
        <w:rPr>
          <w:spacing w:val="6"/>
          <w:lang w:val="ru-RU"/>
        </w:rPr>
        <w:t xml:space="preserve"> </w:t>
      </w:r>
      <w:r w:rsidRPr="00692792">
        <w:rPr>
          <w:lang w:val="ru-RU"/>
        </w:rPr>
        <w:t>возможность</w:t>
      </w:r>
      <w:r w:rsidRPr="00692792">
        <w:rPr>
          <w:spacing w:val="6"/>
          <w:lang w:val="ru-RU"/>
        </w:rPr>
        <w:t xml:space="preserve"> </w:t>
      </w:r>
      <w:r w:rsidRPr="00692792">
        <w:rPr>
          <w:spacing w:val="-1"/>
          <w:lang w:val="ru-RU"/>
        </w:rPr>
        <w:t>научиться»,</w:t>
      </w:r>
      <w:r w:rsidRPr="00692792">
        <w:rPr>
          <w:spacing w:val="7"/>
          <w:lang w:val="ru-RU"/>
        </w:rPr>
        <w:t xml:space="preserve"> </w:t>
      </w:r>
      <w:r w:rsidRPr="00692792">
        <w:rPr>
          <w:spacing w:val="-1"/>
          <w:lang w:val="ru-RU"/>
        </w:rPr>
        <w:t>могут</w:t>
      </w:r>
      <w:r w:rsidRPr="00692792">
        <w:rPr>
          <w:spacing w:val="6"/>
          <w:lang w:val="ru-RU"/>
        </w:rPr>
        <w:t xml:space="preserve"> </w:t>
      </w:r>
      <w:r w:rsidRPr="00692792">
        <w:rPr>
          <w:spacing w:val="-1"/>
          <w:lang w:val="ru-RU"/>
        </w:rPr>
        <w:t>включаться</w:t>
      </w:r>
      <w:r w:rsidRPr="00692792">
        <w:rPr>
          <w:spacing w:val="10"/>
          <w:lang w:val="ru-RU"/>
        </w:rPr>
        <w:t xml:space="preserve"> </w:t>
      </w:r>
      <w:r w:rsidRPr="00692792">
        <w:rPr>
          <w:lang w:val="ru-RU"/>
        </w:rPr>
        <w:t>в</w:t>
      </w:r>
      <w:r w:rsidRPr="00692792">
        <w:rPr>
          <w:spacing w:val="7"/>
          <w:lang w:val="ru-RU"/>
        </w:rPr>
        <w:t xml:space="preserve"> </w:t>
      </w:r>
      <w:r w:rsidRPr="00692792">
        <w:rPr>
          <w:spacing w:val="-1"/>
          <w:lang w:val="ru-RU"/>
        </w:rPr>
        <w:t>материалы</w:t>
      </w:r>
      <w:r w:rsidRPr="00692792">
        <w:rPr>
          <w:spacing w:val="56"/>
          <w:w w:val="99"/>
          <w:lang w:val="ru-RU"/>
        </w:rPr>
        <w:t xml:space="preserve"> </w:t>
      </w:r>
      <w:r w:rsidRPr="00692792">
        <w:rPr>
          <w:spacing w:val="-1"/>
          <w:lang w:val="ru-RU"/>
        </w:rPr>
        <w:t>итогового</w:t>
      </w:r>
      <w:r w:rsidRPr="00692792">
        <w:rPr>
          <w:spacing w:val="11"/>
          <w:lang w:val="ru-RU"/>
        </w:rPr>
        <w:t xml:space="preserve"> </w:t>
      </w:r>
      <w:r w:rsidRPr="00692792">
        <w:rPr>
          <w:spacing w:val="-1"/>
          <w:lang w:val="ru-RU"/>
        </w:rPr>
        <w:t>контроля</w:t>
      </w:r>
      <w:r w:rsidRPr="00692792">
        <w:rPr>
          <w:spacing w:val="6"/>
          <w:lang w:val="ru-RU"/>
        </w:rPr>
        <w:t xml:space="preserve"> </w:t>
      </w:r>
      <w:r w:rsidRPr="00692792">
        <w:rPr>
          <w:lang w:val="ru-RU"/>
        </w:rPr>
        <w:t>с</w:t>
      </w:r>
      <w:r w:rsidRPr="00692792">
        <w:rPr>
          <w:spacing w:val="7"/>
          <w:lang w:val="ru-RU"/>
        </w:rPr>
        <w:t xml:space="preserve"> </w:t>
      </w:r>
      <w:r w:rsidRPr="00692792">
        <w:rPr>
          <w:lang w:val="ru-RU"/>
        </w:rPr>
        <w:t>целью</w:t>
      </w:r>
      <w:r w:rsidRPr="00692792">
        <w:rPr>
          <w:spacing w:val="5"/>
          <w:lang w:val="ru-RU"/>
        </w:rPr>
        <w:t xml:space="preserve"> </w:t>
      </w:r>
      <w:r w:rsidRPr="00692792">
        <w:rPr>
          <w:spacing w:val="-1"/>
          <w:lang w:val="ru-RU"/>
        </w:rPr>
        <w:t>предоставления</w:t>
      </w:r>
      <w:r w:rsidRPr="00692792">
        <w:rPr>
          <w:spacing w:val="6"/>
          <w:lang w:val="ru-RU"/>
        </w:rPr>
        <w:t xml:space="preserve"> </w:t>
      </w:r>
      <w:r w:rsidRPr="00692792">
        <w:rPr>
          <w:spacing w:val="-1"/>
          <w:lang w:val="ru-RU"/>
        </w:rPr>
        <w:t>возможности</w:t>
      </w:r>
      <w:r w:rsidRPr="00692792">
        <w:rPr>
          <w:spacing w:val="10"/>
          <w:lang w:val="ru-RU"/>
        </w:rPr>
        <w:t xml:space="preserve"> </w:t>
      </w:r>
      <w:proofErr w:type="gramStart"/>
      <w:r w:rsidRPr="00692792">
        <w:rPr>
          <w:spacing w:val="-1"/>
          <w:lang w:val="ru-RU"/>
        </w:rPr>
        <w:t>обучающимся</w:t>
      </w:r>
      <w:proofErr w:type="gramEnd"/>
      <w:r w:rsidRPr="00692792">
        <w:rPr>
          <w:spacing w:val="60"/>
          <w:w w:val="99"/>
          <w:lang w:val="ru-RU"/>
        </w:rPr>
        <w:t xml:space="preserve"> </w:t>
      </w:r>
      <w:r w:rsidRPr="00692792">
        <w:rPr>
          <w:spacing w:val="-1"/>
          <w:lang w:val="ru-RU"/>
        </w:rPr>
        <w:t>продемонстрировать</w:t>
      </w:r>
      <w:r w:rsidRPr="00692792">
        <w:rPr>
          <w:spacing w:val="1"/>
          <w:lang w:val="ru-RU"/>
        </w:rPr>
        <w:t xml:space="preserve"> </w:t>
      </w:r>
      <w:r w:rsidRPr="00692792">
        <w:rPr>
          <w:lang w:val="ru-RU"/>
        </w:rPr>
        <w:t>овладение</w:t>
      </w:r>
      <w:r w:rsidRPr="00692792">
        <w:rPr>
          <w:spacing w:val="4"/>
          <w:lang w:val="ru-RU"/>
        </w:rPr>
        <w:t xml:space="preserve"> </w:t>
      </w:r>
      <w:r w:rsidRPr="00692792">
        <w:rPr>
          <w:spacing w:val="-1"/>
          <w:lang w:val="ru-RU"/>
        </w:rPr>
        <w:t>более</w:t>
      </w:r>
      <w:r w:rsidRPr="00692792">
        <w:rPr>
          <w:spacing w:val="4"/>
          <w:lang w:val="ru-RU"/>
        </w:rPr>
        <w:t xml:space="preserve"> </w:t>
      </w:r>
      <w:r w:rsidRPr="00692792">
        <w:rPr>
          <w:spacing w:val="-1"/>
          <w:lang w:val="ru-RU"/>
        </w:rPr>
        <w:t>высокими</w:t>
      </w:r>
      <w:r w:rsidRPr="00692792">
        <w:rPr>
          <w:spacing w:val="5"/>
          <w:lang w:val="ru-RU"/>
        </w:rPr>
        <w:t xml:space="preserve"> </w:t>
      </w:r>
      <w:r w:rsidRPr="00692792">
        <w:rPr>
          <w:spacing w:val="-1"/>
          <w:lang w:val="ru-RU"/>
        </w:rPr>
        <w:t>(по</w:t>
      </w:r>
      <w:r w:rsidRPr="00692792">
        <w:rPr>
          <w:spacing w:val="10"/>
          <w:lang w:val="ru-RU"/>
        </w:rPr>
        <w:t xml:space="preserve"> </w:t>
      </w:r>
      <w:r w:rsidRPr="00692792">
        <w:rPr>
          <w:spacing w:val="-1"/>
          <w:lang w:val="ru-RU"/>
        </w:rPr>
        <w:t>сравнению</w:t>
      </w:r>
      <w:r w:rsidRPr="00692792">
        <w:rPr>
          <w:spacing w:val="3"/>
          <w:lang w:val="ru-RU"/>
        </w:rPr>
        <w:t xml:space="preserve"> </w:t>
      </w:r>
      <w:r w:rsidRPr="00692792">
        <w:rPr>
          <w:lang w:val="ru-RU"/>
        </w:rPr>
        <w:t>с</w:t>
      </w:r>
      <w:r w:rsidRPr="00692792">
        <w:rPr>
          <w:spacing w:val="4"/>
          <w:lang w:val="ru-RU"/>
        </w:rPr>
        <w:t xml:space="preserve"> </w:t>
      </w:r>
      <w:r w:rsidRPr="00692792">
        <w:rPr>
          <w:lang w:val="ru-RU"/>
        </w:rPr>
        <w:t>базовым)</w:t>
      </w:r>
      <w:r w:rsidRPr="00692792">
        <w:rPr>
          <w:spacing w:val="7"/>
          <w:lang w:val="ru-RU"/>
        </w:rPr>
        <w:t xml:space="preserve"> </w:t>
      </w:r>
      <w:r w:rsidRPr="00692792">
        <w:rPr>
          <w:spacing w:val="-1"/>
          <w:lang w:val="ru-RU"/>
        </w:rPr>
        <w:t>уровнями</w:t>
      </w:r>
      <w:r w:rsidRPr="00692792">
        <w:rPr>
          <w:spacing w:val="60"/>
          <w:w w:val="99"/>
          <w:lang w:val="ru-RU"/>
        </w:rPr>
        <w:t xml:space="preserve"> </w:t>
      </w:r>
      <w:r w:rsidRPr="00692792">
        <w:rPr>
          <w:lang w:val="ru-RU"/>
        </w:rPr>
        <w:t>достижений</w:t>
      </w:r>
      <w:r w:rsidRPr="00692792">
        <w:rPr>
          <w:spacing w:val="41"/>
          <w:lang w:val="ru-RU"/>
        </w:rPr>
        <w:t xml:space="preserve"> </w:t>
      </w:r>
      <w:r w:rsidRPr="00692792">
        <w:rPr>
          <w:lang w:val="ru-RU"/>
        </w:rPr>
        <w:t>и</w:t>
      </w:r>
      <w:r w:rsidRPr="00692792">
        <w:rPr>
          <w:spacing w:val="42"/>
          <w:lang w:val="ru-RU"/>
        </w:rPr>
        <w:t xml:space="preserve"> </w:t>
      </w:r>
      <w:r w:rsidRPr="00692792">
        <w:rPr>
          <w:lang w:val="ru-RU"/>
        </w:rPr>
        <w:t>выявить</w:t>
      </w:r>
      <w:r w:rsidRPr="00692792">
        <w:rPr>
          <w:spacing w:val="42"/>
          <w:lang w:val="ru-RU"/>
        </w:rPr>
        <w:t xml:space="preserve"> </w:t>
      </w:r>
      <w:r w:rsidRPr="00692792">
        <w:rPr>
          <w:spacing w:val="-1"/>
          <w:lang w:val="ru-RU"/>
        </w:rPr>
        <w:t>динамику</w:t>
      </w:r>
      <w:r w:rsidRPr="00692792">
        <w:rPr>
          <w:spacing w:val="36"/>
          <w:lang w:val="ru-RU"/>
        </w:rPr>
        <w:t xml:space="preserve"> </w:t>
      </w:r>
      <w:r w:rsidRPr="00692792">
        <w:rPr>
          <w:lang w:val="ru-RU"/>
        </w:rPr>
        <w:t>роста</w:t>
      </w:r>
      <w:r w:rsidRPr="00692792">
        <w:rPr>
          <w:spacing w:val="40"/>
          <w:lang w:val="ru-RU"/>
        </w:rPr>
        <w:t xml:space="preserve"> </w:t>
      </w:r>
      <w:r w:rsidRPr="00692792">
        <w:rPr>
          <w:spacing w:val="-1"/>
          <w:lang w:val="ru-RU"/>
        </w:rPr>
        <w:t>численности</w:t>
      </w:r>
      <w:r w:rsidRPr="00692792">
        <w:rPr>
          <w:spacing w:val="42"/>
          <w:lang w:val="ru-RU"/>
        </w:rPr>
        <w:t xml:space="preserve"> </w:t>
      </w:r>
      <w:r w:rsidRPr="00692792">
        <w:rPr>
          <w:spacing w:val="-1"/>
          <w:lang w:val="ru-RU"/>
        </w:rPr>
        <w:t>группы</w:t>
      </w:r>
      <w:r w:rsidRPr="00692792">
        <w:rPr>
          <w:spacing w:val="43"/>
          <w:lang w:val="ru-RU"/>
        </w:rPr>
        <w:t xml:space="preserve"> </w:t>
      </w:r>
      <w:r w:rsidRPr="00692792">
        <w:rPr>
          <w:lang w:val="ru-RU"/>
        </w:rPr>
        <w:t>наиболее</w:t>
      </w:r>
      <w:r w:rsidRPr="00692792">
        <w:rPr>
          <w:spacing w:val="40"/>
          <w:lang w:val="ru-RU"/>
        </w:rPr>
        <w:t xml:space="preserve"> </w:t>
      </w:r>
      <w:r w:rsidRPr="00692792">
        <w:rPr>
          <w:lang w:val="ru-RU"/>
        </w:rPr>
        <w:t>подготовленных</w:t>
      </w:r>
      <w:r w:rsidRPr="00692792">
        <w:rPr>
          <w:spacing w:val="50"/>
          <w:w w:val="99"/>
          <w:lang w:val="ru-RU"/>
        </w:rPr>
        <w:t xml:space="preserve"> </w:t>
      </w:r>
      <w:r w:rsidRPr="00692792">
        <w:rPr>
          <w:spacing w:val="-1"/>
          <w:lang w:val="ru-RU"/>
        </w:rPr>
        <w:t>обучающихся.</w:t>
      </w:r>
      <w:r w:rsidRPr="00692792">
        <w:rPr>
          <w:spacing w:val="19"/>
          <w:lang w:val="ru-RU"/>
        </w:rPr>
        <w:t xml:space="preserve"> </w:t>
      </w:r>
      <w:r w:rsidRPr="00692792">
        <w:rPr>
          <w:spacing w:val="-1"/>
          <w:lang w:val="ru-RU"/>
        </w:rPr>
        <w:t>При</w:t>
      </w:r>
      <w:r w:rsidRPr="00692792">
        <w:rPr>
          <w:spacing w:val="18"/>
          <w:lang w:val="ru-RU"/>
        </w:rPr>
        <w:t xml:space="preserve"> </w:t>
      </w:r>
      <w:r w:rsidRPr="00692792">
        <w:rPr>
          <w:spacing w:val="-1"/>
          <w:lang w:val="ru-RU"/>
        </w:rPr>
        <w:t>этом</w:t>
      </w:r>
      <w:r w:rsidRPr="00692792">
        <w:rPr>
          <w:spacing w:val="17"/>
          <w:lang w:val="ru-RU"/>
        </w:rPr>
        <w:t xml:space="preserve"> </w:t>
      </w:r>
      <w:r w:rsidRPr="00692792">
        <w:rPr>
          <w:b/>
          <w:spacing w:val="-1"/>
          <w:lang w:val="ru-RU"/>
        </w:rPr>
        <w:t>невыполнение</w:t>
      </w:r>
      <w:r w:rsidRPr="00692792">
        <w:rPr>
          <w:b/>
          <w:spacing w:val="16"/>
          <w:lang w:val="ru-RU"/>
        </w:rPr>
        <w:t xml:space="preserve"> </w:t>
      </w:r>
      <w:r w:rsidRPr="00692792">
        <w:rPr>
          <w:b/>
          <w:spacing w:val="-2"/>
          <w:lang w:val="ru-RU"/>
        </w:rPr>
        <w:t>обучающимися</w:t>
      </w:r>
      <w:r w:rsidRPr="00692792">
        <w:rPr>
          <w:b/>
          <w:spacing w:val="17"/>
          <w:lang w:val="ru-RU"/>
        </w:rPr>
        <w:t xml:space="preserve"> </w:t>
      </w:r>
      <w:r w:rsidRPr="00692792">
        <w:rPr>
          <w:b/>
          <w:spacing w:val="-1"/>
          <w:lang w:val="ru-RU"/>
        </w:rPr>
        <w:t>заданий,</w:t>
      </w:r>
      <w:r w:rsidRPr="00692792">
        <w:rPr>
          <w:b/>
          <w:spacing w:val="20"/>
          <w:lang w:val="ru-RU"/>
        </w:rPr>
        <w:t xml:space="preserve"> </w:t>
      </w:r>
      <w:r w:rsidRPr="00692792">
        <w:rPr>
          <w:b/>
          <w:lang w:val="ru-RU"/>
        </w:rPr>
        <w:t>с</w:t>
      </w:r>
      <w:r w:rsidRPr="00692792">
        <w:rPr>
          <w:b/>
          <w:spacing w:val="16"/>
          <w:lang w:val="ru-RU"/>
        </w:rPr>
        <w:t xml:space="preserve"> </w:t>
      </w:r>
      <w:r w:rsidRPr="00692792">
        <w:rPr>
          <w:b/>
          <w:spacing w:val="-1"/>
          <w:lang w:val="ru-RU"/>
        </w:rPr>
        <w:t>помощью</w:t>
      </w:r>
      <w:r w:rsidRPr="00692792">
        <w:rPr>
          <w:b/>
          <w:spacing w:val="16"/>
          <w:lang w:val="ru-RU"/>
        </w:rPr>
        <w:t xml:space="preserve"> </w:t>
      </w:r>
      <w:r w:rsidRPr="00692792">
        <w:rPr>
          <w:b/>
          <w:lang w:val="ru-RU"/>
        </w:rPr>
        <w:t>которых</w:t>
      </w:r>
      <w:r w:rsidRPr="00692792">
        <w:rPr>
          <w:b/>
          <w:spacing w:val="83"/>
          <w:w w:val="99"/>
          <w:lang w:val="ru-RU"/>
        </w:rPr>
        <w:t xml:space="preserve"> </w:t>
      </w:r>
      <w:r w:rsidRPr="00692792">
        <w:rPr>
          <w:b/>
          <w:spacing w:val="-1"/>
          <w:lang w:val="ru-RU"/>
        </w:rPr>
        <w:t>ведётся</w:t>
      </w:r>
      <w:r w:rsidRPr="00692792">
        <w:rPr>
          <w:b/>
          <w:spacing w:val="40"/>
          <w:lang w:val="ru-RU"/>
        </w:rPr>
        <w:t xml:space="preserve"> </w:t>
      </w:r>
      <w:r w:rsidRPr="00692792">
        <w:rPr>
          <w:b/>
          <w:spacing w:val="-1"/>
          <w:lang w:val="ru-RU"/>
        </w:rPr>
        <w:t>оценка</w:t>
      </w:r>
      <w:r w:rsidRPr="00692792">
        <w:rPr>
          <w:b/>
          <w:spacing w:val="41"/>
          <w:lang w:val="ru-RU"/>
        </w:rPr>
        <w:t xml:space="preserve"> </w:t>
      </w:r>
      <w:r w:rsidRPr="00692792">
        <w:rPr>
          <w:b/>
          <w:spacing w:val="-1"/>
          <w:lang w:val="ru-RU"/>
        </w:rPr>
        <w:t>достижения</w:t>
      </w:r>
      <w:r w:rsidRPr="00692792">
        <w:rPr>
          <w:b/>
          <w:spacing w:val="41"/>
          <w:lang w:val="ru-RU"/>
        </w:rPr>
        <w:t xml:space="preserve"> </w:t>
      </w:r>
      <w:r w:rsidRPr="00692792">
        <w:rPr>
          <w:b/>
          <w:spacing w:val="-1"/>
          <w:lang w:val="ru-RU"/>
        </w:rPr>
        <w:t>планируемых</w:t>
      </w:r>
      <w:r w:rsidRPr="00692792">
        <w:rPr>
          <w:b/>
          <w:spacing w:val="33"/>
          <w:lang w:val="ru-RU"/>
        </w:rPr>
        <w:t xml:space="preserve"> </w:t>
      </w:r>
      <w:r w:rsidRPr="00692792">
        <w:rPr>
          <w:b/>
          <w:lang w:val="ru-RU"/>
        </w:rPr>
        <w:t>результатов</w:t>
      </w:r>
      <w:r w:rsidRPr="00692792">
        <w:rPr>
          <w:b/>
          <w:spacing w:val="37"/>
          <w:lang w:val="ru-RU"/>
        </w:rPr>
        <w:t xml:space="preserve"> </w:t>
      </w:r>
      <w:r w:rsidRPr="00692792">
        <w:rPr>
          <w:b/>
          <w:spacing w:val="-1"/>
          <w:lang w:val="ru-RU"/>
        </w:rPr>
        <w:t>данного</w:t>
      </w:r>
      <w:r w:rsidRPr="00692792">
        <w:rPr>
          <w:b/>
          <w:spacing w:val="40"/>
          <w:lang w:val="ru-RU"/>
        </w:rPr>
        <w:t xml:space="preserve"> </w:t>
      </w:r>
      <w:r w:rsidRPr="00692792">
        <w:rPr>
          <w:b/>
          <w:spacing w:val="-1"/>
          <w:lang w:val="ru-RU"/>
        </w:rPr>
        <w:t>блока,</w:t>
      </w:r>
      <w:r w:rsidRPr="00692792">
        <w:rPr>
          <w:b/>
          <w:spacing w:val="38"/>
          <w:lang w:val="ru-RU"/>
        </w:rPr>
        <w:t xml:space="preserve"> </w:t>
      </w:r>
      <w:r w:rsidRPr="00692792">
        <w:rPr>
          <w:b/>
          <w:lang w:val="ru-RU"/>
        </w:rPr>
        <w:t>не</w:t>
      </w:r>
      <w:r w:rsidRPr="00692792">
        <w:rPr>
          <w:b/>
          <w:spacing w:val="40"/>
          <w:lang w:val="ru-RU"/>
        </w:rPr>
        <w:t xml:space="preserve"> </w:t>
      </w:r>
      <w:r w:rsidRPr="00692792">
        <w:rPr>
          <w:b/>
          <w:lang w:val="ru-RU"/>
        </w:rPr>
        <w:t>является</w:t>
      </w:r>
      <w:r w:rsidRPr="00692792">
        <w:rPr>
          <w:b/>
          <w:spacing w:val="65"/>
          <w:w w:val="99"/>
          <w:lang w:val="ru-RU"/>
        </w:rPr>
        <w:t xml:space="preserve"> </w:t>
      </w:r>
      <w:r w:rsidRPr="00692792">
        <w:rPr>
          <w:b/>
          <w:lang w:val="ru-RU"/>
        </w:rPr>
        <w:t>препятствием</w:t>
      </w:r>
      <w:r w:rsidRPr="00692792">
        <w:rPr>
          <w:b/>
          <w:spacing w:val="4"/>
          <w:lang w:val="ru-RU"/>
        </w:rPr>
        <w:t xml:space="preserve"> </w:t>
      </w:r>
      <w:r w:rsidRPr="00692792">
        <w:rPr>
          <w:b/>
          <w:spacing w:val="-1"/>
          <w:lang w:val="ru-RU"/>
        </w:rPr>
        <w:t>для</w:t>
      </w:r>
      <w:r w:rsidRPr="00692792">
        <w:rPr>
          <w:b/>
          <w:spacing w:val="1"/>
          <w:lang w:val="ru-RU"/>
        </w:rPr>
        <w:t xml:space="preserve"> </w:t>
      </w:r>
      <w:r w:rsidRPr="00692792">
        <w:rPr>
          <w:b/>
          <w:spacing w:val="-2"/>
          <w:lang w:val="ru-RU"/>
        </w:rPr>
        <w:t>перехода</w:t>
      </w:r>
      <w:r w:rsidRPr="00692792">
        <w:rPr>
          <w:b/>
          <w:spacing w:val="4"/>
          <w:lang w:val="ru-RU"/>
        </w:rPr>
        <w:t xml:space="preserve"> </w:t>
      </w:r>
      <w:r w:rsidRPr="00692792">
        <w:rPr>
          <w:b/>
          <w:lang w:val="ru-RU"/>
        </w:rPr>
        <w:t>на</w:t>
      </w:r>
      <w:r w:rsidRPr="00692792">
        <w:rPr>
          <w:b/>
          <w:spacing w:val="5"/>
          <w:lang w:val="ru-RU"/>
        </w:rPr>
        <w:t xml:space="preserve"> </w:t>
      </w:r>
      <w:r w:rsidRPr="00692792">
        <w:rPr>
          <w:b/>
          <w:spacing w:val="-1"/>
          <w:lang w:val="ru-RU"/>
        </w:rPr>
        <w:t>следующую</w:t>
      </w:r>
      <w:r w:rsidRPr="00692792">
        <w:rPr>
          <w:b/>
          <w:spacing w:val="4"/>
          <w:lang w:val="ru-RU"/>
        </w:rPr>
        <w:t xml:space="preserve"> </w:t>
      </w:r>
      <w:r w:rsidRPr="00692792">
        <w:rPr>
          <w:b/>
          <w:lang w:val="ru-RU"/>
        </w:rPr>
        <w:t>ступень</w:t>
      </w:r>
      <w:r w:rsidRPr="00692792">
        <w:rPr>
          <w:b/>
          <w:spacing w:val="3"/>
          <w:lang w:val="ru-RU"/>
        </w:rPr>
        <w:t xml:space="preserve"> </w:t>
      </w:r>
      <w:r w:rsidRPr="00692792">
        <w:rPr>
          <w:b/>
          <w:spacing w:val="-1"/>
          <w:lang w:val="ru-RU"/>
        </w:rPr>
        <w:t>обучения.</w:t>
      </w:r>
      <w:r w:rsidRPr="00692792">
        <w:rPr>
          <w:b/>
          <w:spacing w:val="3"/>
          <w:lang w:val="ru-RU"/>
        </w:rPr>
        <w:t xml:space="preserve"> </w:t>
      </w:r>
      <w:r w:rsidRPr="00692792">
        <w:rPr>
          <w:spacing w:val="-3"/>
          <w:lang w:val="ru-RU"/>
        </w:rPr>
        <w:t>По</w:t>
      </w:r>
      <w:r w:rsidRPr="00692792">
        <w:rPr>
          <w:spacing w:val="5"/>
          <w:lang w:val="ru-RU"/>
        </w:rPr>
        <w:t xml:space="preserve"> </w:t>
      </w:r>
      <w:r w:rsidRPr="00692792">
        <w:rPr>
          <w:spacing w:val="-1"/>
          <w:lang w:val="ru-RU"/>
        </w:rPr>
        <w:t>отдельным</w:t>
      </w:r>
      <w:r w:rsidRPr="00692792">
        <w:rPr>
          <w:spacing w:val="1"/>
          <w:lang w:val="ru-RU"/>
        </w:rPr>
        <w:t xml:space="preserve"> </w:t>
      </w:r>
      <w:r w:rsidRPr="00692792">
        <w:rPr>
          <w:spacing w:val="-1"/>
          <w:lang w:val="ru-RU"/>
        </w:rPr>
        <w:t>модулям</w:t>
      </w:r>
      <w:r w:rsidRPr="00692792">
        <w:rPr>
          <w:spacing w:val="61"/>
          <w:w w:val="99"/>
          <w:lang w:val="ru-RU"/>
        </w:rPr>
        <w:t xml:space="preserve"> </w:t>
      </w:r>
      <w:r w:rsidRPr="00692792">
        <w:rPr>
          <w:spacing w:val="-1"/>
          <w:lang w:val="ru-RU"/>
        </w:rPr>
        <w:t>рабочей</w:t>
      </w:r>
      <w:r w:rsidRPr="00692792">
        <w:rPr>
          <w:spacing w:val="23"/>
          <w:lang w:val="ru-RU"/>
        </w:rPr>
        <w:t xml:space="preserve"> </w:t>
      </w:r>
      <w:r w:rsidRPr="00692792">
        <w:rPr>
          <w:spacing w:val="-1"/>
          <w:lang w:val="ru-RU"/>
        </w:rPr>
        <w:t>программы</w:t>
      </w:r>
      <w:r w:rsidRPr="00692792">
        <w:rPr>
          <w:spacing w:val="23"/>
          <w:lang w:val="ru-RU"/>
        </w:rPr>
        <w:t xml:space="preserve"> </w:t>
      </w:r>
      <w:r w:rsidRPr="00692792">
        <w:rPr>
          <w:lang w:val="ru-RU"/>
        </w:rPr>
        <w:t>с</w:t>
      </w:r>
      <w:r w:rsidRPr="00692792">
        <w:rPr>
          <w:spacing w:val="22"/>
          <w:lang w:val="ru-RU"/>
        </w:rPr>
        <w:t xml:space="preserve"> </w:t>
      </w:r>
      <w:r w:rsidRPr="00692792">
        <w:rPr>
          <w:lang w:val="ru-RU"/>
        </w:rPr>
        <w:t>целью</w:t>
      </w:r>
      <w:r w:rsidRPr="00692792">
        <w:rPr>
          <w:spacing w:val="20"/>
          <w:lang w:val="ru-RU"/>
        </w:rPr>
        <w:t xml:space="preserve"> </w:t>
      </w:r>
      <w:r w:rsidRPr="00692792">
        <w:rPr>
          <w:lang w:val="ru-RU"/>
        </w:rPr>
        <w:t>реализации</w:t>
      </w:r>
      <w:r w:rsidRPr="00692792">
        <w:rPr>
          <w:spacing w:val="23"/>
          <w:lang w:val="ru-RU"/>
        </w:rPr>
        <w:t xml:space="preserve"> </w:t>
      </w:r>
      <w:r w:rsidRPr="00692792">
        <w:rPr>
          <w:spacing w:val="-1"/>
          <w:lang w:val="ru-RU"/>
        </w:rPr>
        <w:t>дифференцированных</w:t>
      </w:r>
      <w:r w:rsidRPr="00692792">
        <w:rPr>
          <w:spacing w:val="17"/>
          <w:lang w:val="ru-RU"/>
        </w:rPr>
        <w:t xml:space="preserve"> </w:t>
      </w:r>
      <w:r w:rsidRPr="00692792">
        <w:rPr>
          <w:spacing w:val="-1"/>
          <w:lang w:val="ru-RU"/>
        </w:rPr>
        <w:t>требований</w:t>
      </w:r>
      <w:r w:rsidRPr="00692792">
        <w:rPr>
          <w:spacing w:val="23"/>
          <w:lang w:val="ru-RU"/>
        </w:rPr>
        <w:t xml:space="preserve"> </w:t>
      </w:r>
      <w:r w:rsidRPr="00692792">
        <w:rPr>
          <w:lang w:val="ru-RU"/>
        </w:rPr>
        <w:t>к</w:t>
      </w:r>
      <w:r w:rsidRPr="00692792">
        <w:rPr>
          <w:spacing w:val="22"/>
          <w:lang w:val="ru-RU"/>
        </w:rPr>
        <w:t xml:space="preserve"> </w:t>
      </w:r>
      <w:r w:rsidRPr="00692792">
        <w:rPr>
          <w:spacing w:val="-1"/>
          <w:lang w:val="ru-RU"/>
        </w:rPr>
        <w:t>подготовке</w:t>
      </w:r>
      <w:r w:rsidRPr="00692792">
        <w:rPr>
          <w:spacing w:val="84"/>
          <w:w w:val="99"/>
          <w:lang w:val="ru-RU"/>
        </w:rPr>
        <w:t xml:space="preserve"> </w:t>
      </w:r>
      <w:r w:rsidRPr="00692792">
        <w:rPr>
          <w:lang w:val="ru-RU"/>
        </w:rPr>
        <w:t>лицеистов</w:t>
      </w:r>
      <w:r w:rsidRPr="00692792">
        <w:rPr>
          <w:spacing w:val="41"/>
          <w:lang w:val="ru-RU"/>
        </w:rPr>
        <w:t xml:space="preserve"> </w:t>
      </w:r>
      <w:r w:rsidRPr="00692792">
        <w:rPr>
          <w:spacing w:val="-1"/>
          <w:lang w:val="ru-RU"/>
        </w:rPr>
        <w:t>педагогам</w:t>
      </w:r>
      <w:r w:rsidRPr="00692792">
        <w:rPr>
          <w:spacing w:val="42"/>
          <w:lang w:val="ru-RU"/>
        </w:rPr>
        <w:t xml:space="preserve"> </w:t>
      </w:r>
      <w:r w:rsidRPr="00692792">
        <w:rPr>
          <w:spacing w:val="-2"/>
          <w:lang w:val="ru-RU"/>
        </w:rPr>
        <w:t>рекомендуется</w:t>
      </w:r>
      <w:r w:rsidRPr="00692792">
        <w:rPr>
          <w:spacing w:val="44"/>
          <w:lang w:val="ru-RU"/>
        </w:rPr>
        <w:t xml:space="preserve"> </w:t>
      </w:r>
      <w:r w:rsidRPr="00692792">
        <w:rPr>
          <w:lang w:val="ru-RU"/>
        </w:rPr>
        <w:t>достижение</w:t>
      </w:r>
      <w:r w:rsidRPr="00692792">
        <w:rPr>
          <w:spacing w:val="39"/>
          <w:lang w:val="ru-RU"/>
        </w:rPr>
        <w:t xml:space="preserve"> </w:t>
      </w:r>
      <w:r w:rsidRPr="00692792">
        <w:rPr>
          <w:spacing w:val="-1"/>
          <w:lang w:val="ru-RU"/>
        </w:rPr>
        <w:t>планируемых</w:t>
      </w:r>
      <w:r w:rsidRPr="00692792">
        <w:rPr>
          <w:spacing w:val="36"/>
          <w:lang w:val="ru-RU"/>
        </w:rPr>
        <w:t xml:space="preserve"> </w:t>
      </w:r>
      <w:r w:rsidRPr="00692792">
        <w:rPr>
          <w:spacing w:val="-1"/>
          <w:lang w:val="ru-RU"/>
        </w:rPr>
        <w:t>результатов</w:t>
      </w:r>
      <w:r w:rsidRPr="00692792">
        <w:rPr>
          <w:spacing w:val="42"/>
          <w:lang w:val="ru-RU"/>
        </w:rPr>
        <w:t xml:space="preserve"> </w:t>
      </w:r>
      <w:r w:rsidRPr="00692792">
        <w:rPr>
          <w:spacing w:val="-1"/>
          <w:lang w:val="ru-RU"/>
        </w:rPr>
        <w:t>этого</w:t>
      </w:r>
      <w:r w:rsidRPr="00692792">
        <w:rPr>
          <w:spacing w:val="44"/>
          <w:lang w:val="ru-RU"/>
        </w:rPr>
        <w:t xml:space="preserve"> </w:t>
      </w:r>
      <w:r w:rsidRPr="00692792">
        <w:rPr>
          <w:lang w:val="ru-RU"/>
        </w:rPr>
        <w:t>блока</w:t>
      </w:r>
      <w:r w:rsidRPr="00692792">
        <w:rPr>
          <w:spacing w:val="84"/>
          <w:w w:val="99"/>
          <w:lang w:val="ru-RU"/>
        </w:rPr>
        <w:t xml:space="preserve"> </w:t>
      </w:r>
      <w:r w:rsidRPr="00692792">
        <w:rPr>
          <w:spacing w:val="-1"/>
          <w:lang w:val="ru-RU"/>
        </w:rPr>
        <w:t>вести</w:t>
      </w:r>
      <w:r w:rsidRPr="00692792">
        <w:rPr>
          <w:spacing w:val="26"/>
          <w:lang w:val="ru-RU"/>
        </w:rPr>
        <w:t xml:space="preserve"> </w:t>
      </w:r>
      <w:r w:rsidRPr="00692792">
        <w:rPr>
          <w:lang w:val="ru-RU"/>
        </w:rPr>
        <w:t>в</w:t>
      </w:r>
      <w:r w:rsidRPr="00692792">
        <w:rPr>
          <w:spacing w:val="27"/>
          <w:lang w:val="ru-RU"/>
        </w:rPr>
        <w:t xml:space="preserve"> </w:t>
      </w:r>
      <w:r w:rsidRPr="00692792">
        <w:rPr>
          <w:spacing w:val="-1"/>
          <w:lang w:val="ru-RU"/>
        </w:rPr>
        <w:t>ходе</w:t>
      </w:r>
      <w:r w:rsidRPr="00692792">
        <w:rPr>
          <w:spacing w:val="25"/>
          <w:lang w:val="ru-RU"/>
        </w:rPr>
        <w:t xml:space="preserve"> </w:t>
      </w:r>
      <w:r w:rsidRPr="00692792">
        <w:rPr>
          <w:spacing w:val="-1"/>
          <w:lang w:val="ru-RU"/>
        </w:rPr>
        <w:t>текущего</w:t>
      </w:r>
      <w:r w:rsidRPr="00692792">
        <w:rPr>
          <w:spacing w:val="30"/>
          <w:lang w:val="ru-RU"/>
        </w:rPr>
        <w:t xml:space="preserve"> </w:t>
      </w:r>
      <w:r w:rsidRPr="00692792">
        <w:rPr>
          <w:lang w:val="ru-RU"/>
        </w:rPr>
        <w:t>и</w:t>
      </w:r>
      <w:r w:rsidRPr="00692792">
        <w:rPr>
          <w:spacing w:val="26"/>
          <w:lang w:val="ru-RU"/>
        </w:rPr>
        <w:t xml:space="preserve"> </w:t>
      </w:r>
      <w:r w:rsidRPr="00692792">
        <w:rPr>
          <w:spacing w:val="-1"/>
          <w:lang w:val="ru-RU"/>
        </w:rPr>
        <w:t>промежуточного</w:t>
      </w:r>
      <w:r w:rsidRPr="00692792">
        <w:rPr>
          <w:spacing w:val="26"/>
          <w:lang w:val="ru-RU"/>
        </w:rPr>
        <w:t xml:space="preserve"> </w:t>
      </w:r>
      <w:r w:rsidRPr="00692792">
        <w:rPr>
          <w:spacing w:val="-1"/>
          <w:lang w:val="ru-RU"/>
        </w:rPr>
        <w:t>оценивания</w:t>
      </w:r>
      <w:r w:rsidRPr="00692792">
        <w:rPr>
          <w:spacing w:val="25"/>
          <w:lang w:val="ru-RU"/>
        </w:rPr>
        <w:t xml:space="preserve"> </w:t>
      </w:r>
      <w:r w:rsidRPr="00692792">
        <w:rPr>
          <w:lang w:val="ru-RU"/>
        </w:rPr>
        <w:t>с</w:t>
      </w:r>
      <w:r w:rsidRPr="00692792">
        <w:rPr>
          <w:spacing w:val="25"/>
          <w:lang w:val="ru-RU"/>
        </w:rPr>
        <w:t xml:space="preserve"> </w:t>
      </w:r>
      <w:r w:rsidRPr="00692792">
        <w:rPr>
          <w:spacing w:val="-1"/>
          <w:lang w:val="ru-RU"/>
        </w:rPr>
        <w:t>фиксацией</w:t>
      </w:r>
      <w:r w:rsidRPr="00692792">
        <w:rPr>
          <w:spacing w:val="52"/>
          <w:lang w:val="ru-RU"/>
        </w:rPr>
        <w:t xml:space="preserve"> </w:t>
      </w:r>
      <w:r w:rsidRPr="00692792">
        <w:rPr>
          <w:spacing w:val="-1"/>
          <w:lang w:val="ru-RU"/>
        </w:rPr>
        <w:t>результатов</w:t>
      </w:r>
      <w:r w:rsidRPr="00692792">
        <w:rPr>
          <w:spacing w:val="52"/>
          <w:lang w:val="ru-RU"/>
        </w:rPr>
        <w:t xml:space="preserve"> </w:t>
      </w:r>
      <w:r w:rsidRPr="00692792">
        <w:rPr>
          <w:lang w:val="ru-RU"/>
        </w:rPr>
        <w:t>в</w:t>
      </w:r>
      <w:r w:rsidRPr="00692792">
        <w:rPr>
          <w:spacing w:val="28"/>
          <w:lang w:val="ru-RU"/>
        </w:rPr>
        <w:t xml:space="preserve"> </w:t>
      </w:r>
      <w:r w:rsidRPr="00692792">
        <w:rPr>
          <w:lang w:val="ru-RU"/>
        </w:rPr>
        <w:t>виде</w:t>
      </w:r>
      <w:r w:rsidRPr="00692792">
        <w:rPr>
          <w:spacing w:val="64"/>
          <w:w w:val="99"/>
          <w:lang w:val="ru-RU"/>
        </w:rPr>
        <w:t xml:space="preserve"> </w:t>
      </w:r>
      <w:r w:rsidRPr="00692792">
        <w:rPr>
          <w:spacing w:val="-1"/>
          <w:lang w:val="ru-RU"/>
        </w:rPr>
        <w:t>накопленной</w:t>
      </w:r>
      <w:r w:rsidRPr="00692792">
        <w:rPr>
          <w:spacing w:val="-10"/>
          <w:lang w:val="ru-RU"/>
        </w:rPr>
        <w:t xml:space="preserve"> </w:t>
      </w:r>
      <w:r w:rsidRPr="00692792">
        <w:rPr>
          <w:lang w:val="ru-RU"/>
        </w:rPr>
        <w:t>оценки</w:t>
      </w:r>
      <w:r w:rsidRPr="00692792">
        <w:rPr>
          <w:spacing w:val="40"/>
          <w:lang w:val="ru-RU"/>
        </w:rPr>
        <w:t xml:space="preserve"> </w:t>
      </w:r>
      <w:r w:rsidRPr="00692792">
        <w:rPr>
          <w:lang w:val="ru-RU"/>
        </w:rPr>
        <w:t>и</w:t>
      </w:r>
      <w:r w:rsidRPr="00692792">
        <w:rPr>
          <w:spacing w:val="-6"/>
          <w:lang w:val="ru-RU"/>
        </w:rPr>
        <w:t xml:space="preserve"> </w:t>
      </w:r>
      <w:r w:rsidRPr="00692792">
        <w:rPr>
          <w:spacing w:val="-1"/>
          <w:lang w:val="ru-RU"/>
        </w:rPr>
        <w:t>учитывать</w:t>
      </w:r>
      <w:r w:rsidRPr="00692792">
        <w:rPr>
          <w:spacing w:val="-6"/>
          <w:lang w:val="ru-RU"/>
        </w:rPr>
        <w:t xml:space="preserve"> </w:t>
      </w:r>
      <w:r w:rsidRPr="00692792">
        <w:rPr>
          <w:lang w:val="ru-RU"/>
        </w:rPr>
        <w:t>при</w:t>
      </w:r>
      <w:r w:rsidRPr="00692792">
        <w:rPr>
          <w:spacing w:val="-13"/>
          <w:lang w:val="ru-RU"/>
        </w:rPr>
        <w:t xml:space="preserve"> </w:t>
      </w:r>
      <w:r w:rsidRPr="00692792">
        <w:rPr>
          <w:lang w:val="ru-RU"/>
        </w:rPr>
        <w:t>определении</w:t>
      </w:r>
      <w:r w:rsidRPr="00692792">
        <w:rPr>
          <w:spacing w:val="-6"/>
          <w:lang w:val="ru-RU"/>
        </w:rPr>
        <w:t xml:space="preserve"> </w:t>
      </w:r>
      <w:r w:rsidRPr="00692792">
        <w:rPr>
          <w:spacing w:val="-1"/>
          <w:lang w:val="ru-RU"/>
        </w:rPr>
        <w:t>итоговой</w:t>
      </w:r>
      <w:r w:rsidRPr="00692792">
        <w:rPr>
          <w:spacing w:val="-9"/>
          <w:lang w:val="ru-RU"/>
        </w:rPr>
        <w:t xml:space="preserve"> </w:t>
      </w:r>
      <w:r w:rsidRPr="00692792">
        <w:rPr>
          <w:spacing w:val="-1"/>
          <w:lang w:val="ru-RU"/>
        </w:rPr>
        <w:t>оценки.</w:t>
      </w:r>
    </w:p>
    <w:p w:rsidR="005277D5" w:rsidRPr="00692792" w:rsidRDefault="005277D5" w:rsidP="005277D5">
      <w:pPr>
        <w:pStyle w:val="a3"/>
        <w:ind w:left="0" w:right="116" w:firstLine="0"/>
        <w:jc w:val="both"/>
        <w:rPr>
          <w:lang w:val="ru-RU"/>
        </w:rPr>
      </w:pPr>
    </w:p>
    <w:p w:rsidR="005277D5" w:rsidRPr="00624C02" w:rsidRDefault="00624C02" w:rsidP="00624C02">
      <w:pPr>
        <w:pStyle w:val="3"/>
        <w:rPr>
          <w:color w:val="000000" w:themeColor="text1"/>
          <w:lang w:val="ru-RU"/>
        </w:rPr>
      </w:pPr>
      <w:bookmarkStart w:id="13" w:name="_Toc435522671"/>
      <w:r>
        <w:rPr>
          <w:color w:val="000000" w:themeColor="text1"/>
          <w:lang w:val="ru-RU"/>
        </w:rPr>
        <w:t xml:space="preserve">1.2.3. </w:t>
      </w:r>
      <w:r w:rsidR="005277D5" w:rsidRPr="00624C02">
        <w:rPr>
          <w:color w:val="000000" w:themeColor="text1"/>
          <w:lang w:val="ru-RU"/>
        </w:rPr>
        <w:t>Планируемые</w:t>
      </w:r>
      <w:r w:rsidR="005277D5" w:rsidRPr="00624C02">
        <w:rPr>
          <w:color w:val="000000" w:themeColor="text1"/>
          <w:spacing w:val="-11"/>
          <w:lang w:val="ru-RU"/>
        </w:rPr>
        <w:t xml:space="preserve"> </w:t>
      </w:r>
      <w:r w:rsidR="005277D5" w:rsidRPr="00624C02">
        <w:rPr>
          <w:color w:val="000000" w:themeColor="text1"/>
          <w:lang w:val="ru-RU"/>
        </w:rPr>
        <w:t>результаты</w:t>
      </w:r>
      <w:r w:rsidR="005277D5" w:rsidRPr="00624C02">
        <w:rPr>
          <w:color w:val="000000" w:themeColor="text1"/>
          <w:spacing w:val="-10"/>
          <w:lang w:val="ru-RU"/>
        </w:rPr>
        <w:t xml:space="preserve"> </w:t>
      </w:r>
      <w:r w:rsidR="005277D5" w:rsidRPr="00624C02">
        <w:rPr>
          <w:color w:val="000000" w:themeColor="text1"/>
          <w:lang w:val="ru-RU"/>
        </w:rPr>
        <w:t>освоения</w:t>
      </w:r>
      <w:r w:rsidR="005277D5" w:rsidRPr="00624C02">
        <w:rPr>
          <w:color w:val="000000" w:themeColor="text1"/>
          <w:spacing w:val="-11"/>
          <w:lang w:val="ru-RU"/>
        </w:rPr>
        <w:t xml:space="preserve"> </w:t>
      </w:r>
      <w:r w:rsidR="005277D5" w:rsidRPr="00624C02">
        <w:rPr>
          <w:color w:val="000000" w:themeColor="text1"/>
          <w:lang w:val="ru-RU"/>
        </w:rPr>
        <w:t>учебных</w:t>
      </w:r>
      <w:r w:rsidR="005277D5" w:rsidRPr="00624C02">
        <w:rPr>
          <w:color w:val="000000" w:themeColor="text1"/>
          <w:spacing w:val="-17"/>
          <w:lang w:val="ru-RU"/>
        </w:rPr>
        <w:t xml:space="preserve"> </w:t>
      </w:r>
      <w:r w:rsidR="005277D5" w:rsidRPr="00624C02">
        <w:rPr>
          <w:color w:val="000000" w:themeColor="text1"/>
          <w:lang w:val="ru-RU"/>
        </w:rPr>
        <w:t>программ</w:t>
      </w:r>
      <w:bookmarkEnd w:id="13"/>
    </w:p>
    <w:p w:rsidR="009A200D" w:rsidRPr="005277D5" w:rsidRDefault="009A200D" w:rsidP="005277D5">
      <w:pPr>
        <w:pStyle w:val="a3"/>
        <w:tabs>
          <w:tab w:val="left" w:pos="988"/>
        </w:tabs>
        <w:spacing w:before="7" w:line="274" w:lineRule="exact"/>
        <w:ind w:left="0" w:right="123" w:firstLine="0"/>
        <w:jc w:val="both"/>
        <w:rPr>
          <w:lang w:val="ru-RU"/>
        </w:rPr>
      </w:pPr>
    </w:p>
    <w:p w:rsidR="005277D5" w:rsidRPr="005277D5" w:rsidRDefault="005277D5" w:rsidP="005277D5">
      <w:pPr>
        <w:ind w:firstLine="540"/>
        <w:jc w:val="both"/>
        <w:rPr>
          <w:rFonts w:ascii="Times New Roman" w:hAnsi="Times New Roman"/>
          <w:sz w:val="24"/>
          <w:szCs w:val="24"/>
          <w:lang w:val="ru-RU"/>
        </w:rPr>
      </w:pPr>
      <w:r w:rsidRPr="005277D5">
        <w:rPr>
          <w:rFonts w:ascii="Times New Roman" w:hAnsi="Times New Roman"/>
          <w:bCs/>
          <w:sz w:val="24"/>
          <w:szCs w:val="24"/>
          <w:lang w:val="ru-RU"/>
        </w:rPr>
        <w:t xml:space="preserve">Предметные результаты освоения основной образовательной программы основного общего образования даются с </w:t>
      </w:r>
      <w:r w:rsidRPr="005277D5">
        <w:rPr>
          <w:rFonts w:ascii="Times New Roman" w:hAnsi="Times New Roman"/>
          <w:sz w:val="24"/>
          <w:szCs w:val="24"/>
          <w:lang w:val="ru-RU"/>
        </w:rPr>
        <w:t xml:space="preserve"> учётом общих требований Стандарта и специфики изучаемых предметов (согласно УМК - прилагается), обеспечивают успешное обучение на следующей ступени общего образования. Планируемые результаты по годам обучения представлены в Рабочих программах учителей-предметников.</w:t>
      </w:r>
    </w:p>
    <w:p w:rsidR="005277D5" w:rsidRPr="005277D5" w:rsidRDefault="005277D5" w:rsidP="00224609">
      <w:pPr>
        <w:pStyle w:val="affb"/>
      </w:pPr>
      <w:r w:rsidRPr="005277D5">
        <w:t>Русский язык</w:t>
      </w:r>
    </w:p>
    <w:p w:rsidR="005277D5" w:rsidRPr="005277D5" w:rsidRDefault="005277D5" w:rsidP="00224609">
      <w:pPr>
        <w:pStyle w:val="affb"/>
      </w:pPr>
      <w:r w:rsidRPr="005277D5">
        <w:t>Речь и речевое общение</w:t>
      </w:r>
    </w:p>
    <w:p w:rsidR="005277D5" w:rsidRPr="00233440" w:rsidRDefault="005277D5" w:rsidP="00233440">
      <w:pPr>
        <w:pStyle w:val="a3"/>
        <w:rPr>
          <w:i/>
          <w:u w:val="single"/>
          <w:lang w:val="ru-RU"/>
        </w:rPr>
      </w:pPr>
      <w:r w:rsidRPr="00233440">
        <w:rPr>
          <w:i/>
          <w:u w:val="single"/>
          <w:lang w:val="ru-RU"/>
        </w:rPr>
        <w:t>Выпускник научится: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использовать различные виды монолога (повествование, описание, рассуждение; сочетание разных видов монолога) в различных ситуациях общения;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использовать различные виды диалога в ситуациях формального и неформального, межличностного и межкультурного общения;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соблюдать нормы речевого поведения в типичных ситуациях общения;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предупреждать коммуникативные неудачи в процессе речевого общения.</w:t>
      </w:r>
    </w:p>
    <w:p w:rsidR="005277D5" w:rsidRPr="00233440" w:rsidRDefault="005277D5" w:rsidP="00233440">
      <w:pPr>
        <w:pStyle w:val="a3"/>
        <w:rPr>
          <w:i/>
          <w:u w:val="single"/>
          <w:lang w:val="ru-RU"/>
        </w:rPr>
      </w:pPr>
      <w:r w:rsidRPr="00233440">
        <w:rPr>
          <w:i/>
          <w:u w:val="single"/>
          <w:lang w:val="ru-RU"/>
        </w:rPr>
        <w:t>Выпускник получит возможность научиться: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выступать перед аудиторией с небольшим докладом; публично представлять проект, реферат; публично защищать свою позицию;</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участвовать в коллективном обсуждении проблем, аргументировать собственную позицию, доказывать её, убеждать;</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понимать основные причины коммуникативных неудач и объяснять их.</w:t>
      </w:r>
    </w:p>
    <w:p w:rsidR="005277D5" w:rsidRPr="005277D5" w:rsidRDefault="005277D5" w:rsidP="00224609">
      <w:pPr>
        <w:pStyle w:val="affb"/>
      </w:pPr>
      <w:r w:rsidRPr="005277D5">
        <w:t>Речевая деятельность</w:t>
      </w:r>
    </w:p>
    <w:p w:rsidR="005277D5" w:rsidRPr="005277D5" w:rsidRDefault="005277D5" w:rsidP="00224609">
      <w:pPr>
        <w:pStyle w:val="affb"/>
      </w:pPr>
      <w:r w:rsidRPr="005277D5">
        <w:lastRenderedPageBreak/>
        <w:t>Аудирование</w:t>
      </w:r>
    </w:p>
    <w:p w:rsidR="005277D5" w:rsidRPr="00233440" w:rsidRDefault="005277D5" w:rsidP="00233440">
      <w:pPr>
        <w:pStyle w:val="a3"/>
        <w:rPr>
          <w:i/>
          <w:u w:val="single"/>
          <w:lang w:val="ru-RU"/>
        </w:rPr>
      </w:pPr>
      <w:r w:rsidRPr="00233440">
        <w:rPr>
          <w:i/>
          <w:u w:val="single"/>
          <w:lang w:val="ru-RU"/>
        </w:rPr>
        <w:t>Выпускник научится: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5277D5" w:rsidRPr="005277D5" w:rsidRDefault="005277D5" w:rsidP="005277D5">
      <w:pPr>
        <w:widowControl/>
        <w:jc w:val="both"/>
        <w:rPr>
          <w:rFonts w:ascii="Times New Roman" w:hAnsi="Times New Roman"/>
          <w:sz w:val="24"/>
          <w:szCs w:val="24"/>
          <w:lang w:val="ru-RU"/>
        </w:rPr>
      </w:pPr>
      <w:proofErr w:type="gramStart"/>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roofErr w:type="gramEnd"/>
    </w:p>
    <w:p w:rsidR="005277D5" w:rsidRPr="00233440" w:rsidRDefault="005277D5" w:rsidP="00233440">
      <w:pPr>
        <w:pStyle w:val="a3"/>
        <w:rPr>
          <w:i/>
          <w:u w:val="single"/>
          <w:lang w:val="ru-RU"/>
        </w:rPr>
      </w:pPr>
      <w:r w:rsidRPr="00233440">
        <w:rPr>
          <w:i/>
          <w:u w:val="single"/>
          <w:lang w:val="ru-RU"/>
        </w:rPr>
        <w:t>Выпускник получит возможность научиться:</w:t>
      </w:r>
    </w:p>
    <w:p w:rsidR="005277D5" w:rsidRPr="005277D5" w:rsidRDefault="005277D5" w:rsidP="005277D5">
      <w:pPr>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5277D5" w:rsidRPr="005277D5" w:rsidRDefault="005277D5" w:rsidP="00224609">
      <w:pPr>
        <w:pStyle w:val="affb"/>
      </w:pPr>
      <w:r w:rsidRPr="005277D5">
        <w:t>Чтение</w:t>
      </w:r>
    </w:p>
    <w:p w:rsidR="005277D5" w:rsidRPr="00233440" w:rsidRDefault="005277D5" w:rsidP="00233440">
      <w:pPr>
        <w:pStyle w:val="a3"/>
        <w:rPr>
          <w:i/>
          <w:u w:val="single"/>
          <w:lang w:val="ru-RU"/>
        </w:rPr>
      </w:pPr>
      <w:r w:rsidRPr="00233440">
        <w:rPr>
          <w:i/>
          <w:u w:val="single"/>
          <w:lang w:val="ru-RU"/>
        </w:rPr>
        <w:t>Выпускник научится:</w:t>
      </w:r>
    </w:p>
    <w:p w:rsidR="005277D5" w:rsidRPr="005277D5" w:rsidRDefault="005277D5" w:rsidP="005277D5">
      <w:pPr>
        <w:widowControl/>
        <w:jc w:val="both"/>
        <w:rPr>
          <w:rFonts w:ascii="Times New Roman" w:hAnsi="Times New Roman"/>
          <w:sz w:val="24"/>
          <w:szCs w:val="24"/>
          <w:lang w:val="ru-RU"/>
        </w:rPr>
      </w:pPr>
      <w:proofErr w:type="gramStart"/>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roofErr w:type="gramEnd"/>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передавать схематически представленную информацию в виде связного текста;</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использовать приёмы работы с учебной книгой, справочниками и другими информационными источниками, включая СМИ и ресурсы Интернета;</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5277D5" w:rsidRPr="00233440" w:rsidRDefault="005277D5" w:rsidP="00233440">
      <w:pPr>
        <w:pStyle w:val="a3"/>
        <w:rPr>
          <w:i/>
          <w:u w:val="single"/>
          <w:lang w:val="ru-RU"/>
        </w:rPr>
      </w:pPr>
      <w:r w:rsidRPr="00233440">
        <w:rPr>
          <w:i/>
          <w:u w:val="single"/>
          <w:lang w:val="ru-RU"/>
        </w:rPr>
        <w:t>Выпускник получит возможность научиться: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5277D5" w:rsidRPr="005277D5" w:rsidRDefault="005277D5" w:rsidP="005277D5">
      <w:pPr>
        <w:widowControl/>
        <w:jc w:val="both"/>
        <w:rPr>
          <w:rFonts w:ascii="Times New Roman" w:hAnsi="Times New Roman"/>
          <w:sz w:val="24"/>
          <w:szCs w:val="24"/>
          <w:lang w:val="ru-RU"/>
        </w:rPr>
      </w:pPr>
      <w:proofErr w:type="gramStart"/>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roofErr w:type="gramEnd"/>
    </w:p>
    <w:p w:rsidR="005277D5" w:rsidRPr="005277D5" w:rsidRDefault="005277D5" w:rsidP="00224609">
      <w:pPr>
        <w:pStyle w:val="affb"/>
      </w:pPr>
      <w:r w:rsidRPr="005277D5">
        <w:t>Говорение</w:t>
      </w:r>
    </w:p>
    <w:p w:rsidR="005277D5" w:rsidRPr="00233440" w:rsidRDefault="005277D5" w:rsidP="00233440">
      <w:pPr>
        <w:pStyle w:val="a3"/>
        <w:rPr>
          <w:i/>
          <w:u w:val="single"/>
          <w:lang w:val="ru-RU"/>
        </w:rPr>
      </w:pPr>
      <w:r w:rsidRPr="00233440">
        <w:rPr>
          <w:i/>
          <w:u w:val="single"/>
          <w:lang w:val="ru-RU"/>
        </w:rPr>
        <w:t>Выпускник научится:</w:t>
      </w:r>
    </w:p>
    <w:p w:rsidR="005277D5" w:rsidRPr="005277D5" w:rsidRDefault="005277D5" w:rsidP="005277D5">
      <w:pPr>
        <w:widowControl/>
        <w:jc w:val="both"/>
        <w:rPr>
          <w:rFonts w:ascii="Times New Roman" w:hAnsi="Times New Roman"/>
          <w:sz w:val="24"/>
          <w:szCs w:val="24"/>
          <w:lang w:val="ru-RU"/>
        </w:rPr>
      </w:pPr>
      <w:proofErr w:type="gramStart"/>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roofErr w:type="gramEnd"/>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обсуждать и чётко формулировать цели, план совместной групповой учебной деятельности, распределение частей работы;</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lastRenderedPageBreak/>
        <w:t>•</w:t>
      </w:r>
      <w:r w:rsidRPr="005277D5">
        <w:rPr>
          <w:rFonts w:ascii="Times New Roman" w:hAnsi="Times New Roman"/>
          <w:sz w:val="24"/>
          <w:szCs w:val="24"/>
        </w:rPr>
        <w:t> </w:t>
      </w:r>
      <w:r w:rsidRPr="005277D5">
        <w:rPr>
          <w:rFonts w:ascii="Times New Roman" w:hAnsi="Times New Roman"/>
          <w:sz w:val="24"/>
          <w:szCs w:val="24"/>
          <w:lang w:val="ru-RU"/>
        </w:rPr>
        <w:t>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5277D5" w:rsidRPr="00233440" w:rsidRDefault="005277D5" w:rsidP="00233440">
      <w:pPr>
        <w:pStyle w:val="a3"/>
        <w:rPr>
          <w:i/>
          <w:u w:val="single"/>
          <w:lang w:val="ru-RU"/>
        </w:rPr>
      </w:pPr>
      <w:r w:rsidRPr="00233440">
        <w:rPr>
          <w:i/>
          <w:u w:val="single"/>
          <w:lang w:val="ru-RU"/>
        </w:rPr>
        <w:t>Выпускник получит возможность научиться:</w:t>
      </w:r>
    </w:p>
    <w:p w:rsidR="005277D5" w:rsidRPr="005277D5" w:rsidRDefault="005277D5" w:rsidP="005277D5">
      <w:pPr>
        <w:widowControl/>
        <w:shd w:val="clear" w:color="auto" w:fill="FFFFFF"/>
        <w:jc w:val="both"/>
        <w:rPr>
          <w:rFonts w:ascii="Times New Roman" w:hAnsi="Times New Roman"/>
          <w:i/>
          <w:sz w:val="24"/>
          <w:szCs w:val="24"/>
          <w:lang w:val="ru-RU"/>
        </w:rPr>
      </w:pPr>
      <w:proofErr w:type="gramStart"/>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i/>
          <w:sz w:val="24"/>
          <w:szCs w:val="24"/>
          <w:lang w:val="ru-RU"/>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roofErr w:type="gramEnd"/>
    </w:p>
    <w:p w:rsidR="005277D5" w:rsidRPr="005277D5" w:rsidRDefault="005277D5" w:rsidP="005277D5">
      <w:pPr>
        <w:widowControl/>
        <w:shd w:val="clear" w:color="auto" w:fill="FFFFFF"/>
        <w:jc w:val="both"/>
        <w:rPr>
          <w:rFonts w:ascii="Times New Roman" w:hAnsi="Times New Roman"/>
          <w:i/>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i/>
          <w:sz w:val="24"/>
          <w:szCs w:val="24"/>
          <w:lang w:val="ru-RU"/>
        </w:rPr>
        <w:t>выступать перед аудиторией с докладом; публично защищать проект, реферат;</w:t>
      </w:r>
    </w:p>
    <w:p w:rsidR="005277D5" w:rsidRPr="005277D5" w:rsidRDefault="005277D5" w:rsidP="005277D5">
      <w:pPr>
        <w:widowControl/>
        <w:shd w:val="clear" w:color="auto" w:fill="FFFFFF"/>
        <w:jc w:val="both"/>
        <w:rPr>
          <w:rFonts w:ascii="Times New Roman" w:hAnsi="Times New Roman"/>
          <w:i/>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i/>
          <w:sz w:val="24"/>
          <w:szCs w:val="24"/>
          <w:lang w:val="ru-RU"/>
        </w:rPr>
        <w:t>участвовать в дискуссии на учебно-научные темы, соблюдая нормы учебно-научного общения;</w:t>
      </w:r>
    </w:p>
    <w:p w:rsidR="005277D5" w:rsidRPr="005277D5" w:rsidRDefault="005277D5" w:rsidP="005277D5">
      <w:pPr>
        <w:widowControl/>
        <w:shd w:val="clear" w:color="auto" w:fill="FFFFFF"/>
        <w:jc w:val="both"/>
        <w:rPr>
          <w:rFonts w:ascii="Times New Roman" w:hAnsi="Times New Roman"/>
          <w:i/>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i/>
          <w:sz w:val="24"/>
          <w:szCs w:val="24"/>
          <w:lang w:val="ru-RU"/>
        </w:rPr>
        <w:t>анализировать</w:t>
      </w:r>
      <w:r w:rsidRPr="005277D5">
        <w:rPr>
          <w:rFonts w:ascii="Times New Roman" w:hAnsi="Times New Roman"/>
          <w:sz w:val="24"/>
          <w:szCs w:val="24"/>
          <w:lang w:val="ru-RU"/>
        </w:rPr>
        <w:t xml:space="preserve"> </w:t>
      </w:r>
      <w:r w:rsidRPr="005277D5">
        <w:rPr>
          <w:rFonts w:ascii="Times New Roman" w:hAnsi="Times New Roman"/>
          <w:i/>
          <w:sz w:val="24"/>
          <w:szCs w:val="24"/>
          <w:lang w:val="ru-RU"/>
        </w:rPr>
        <w:t>и оценивать речевые высказывания с точки зрения их успешности в достижении прогнозируемого результата.</w:t>
      </w:r>
    </w:p>
    <w:p w:rsidR="005277D5" w:rsidRPr="005277D5" w:rsidRDefault="005277D5" w:rsidP="00224609">
      <w:pPr>
        <w:pStyle w:val="affb"/>
      </w:pPr>
      <w:r w:rsidRPr="005277D5">
        <w:t>Письмо</w:t>
      </w:r>
    </w:p>
    <w:p w:rsidR="005277D5" w:rsidRPr="00233440" w:rsidRDefault="005277D5" w:rsidP="00233440">
      <w:pPr>
        <w:pStyle w:val="a3"/>
        <w:rPr>
          <w:i/>
          <w:u w:val="single"/>
          <w:lang w:val="ru-RU"/>
        </w:rPr>
      </w:pPr>
      <w:r w:rsidRPr="00233440">
        <w:rPr>
          <w:i/>
          <w:u w:val="single"/>
          <w:lang w:val="ru-RU"/>
        </w:rPr>
        <w:t>Выпускник научится: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5277D5" w:rsidRPr="005277D5" w:rsidRDefault="005277D5" w:rsidP="005277D5">
      <w:pPr>
        <w:widowControl/>
        <w:jc w:val="both"/>
        <w:rPr>
          <w:rFonts w:ascii="Times New Roman" w:hAnsi="Times New Roman"/>
          <w:b/>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5277D5" w:rsidRPr="005277D5" w:rsidRDefault="005277D5" w:rsidP="005277D5">
      <w:pPr>
        <w:jc w:val="both"/>
        <w:rPr>
          <w:rFonts w:ascii="Times New Roman" w:hAnsi="Times New Roman"/>
          <w:sz w:val="24"/>
          <w:szCs w:val="24"/>
          <w:u w:val="single"/>
          <w:lang w:val="ru-RU"/>
        </w:rPr>
      </w:pPr>
      <w:r w:rsidRPr="005277D5">
        <w:rPr>
          <w:rFonts w:ascii="Times New Roman" w:hAnsi="Times New Roman"/>
          <w:i/>
          <w:sz w:val="24"/>
          <w:szCs w:val="24"/>
          <w:u w:val="single"/>
          <w:lang w:val="ru-RU"/>
        </w:rPr>
        <w:t>Выпускник получит возможность научиться: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писать рецензии, рефераты;</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составлять аннотации, тезисы выступления, конспекты;</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rsidR="005277D5" w:rsidRPr="005277D5" w:rsidRDefault="005277D5" w:rsidP="00224609">
      <w:pPr>
        <w:pStyle w:val="affb"/>
      </w:pPr>
      <w:r w:rsidRPr="005277D5">
        <w:t>Текст</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научится:</w:t>
      </w:r>
    </w:p>
    <w:p w:rsidR="005277D5" w:rsidRPr="005277D5" w:rsidRDefault="005277D5" w:rsidP="005277D5">
      <w:pPr>
        <w:widowControl/>
        <w:jc w:val="both"/>
        <w:rPr>
          <w:rFonts w:ascii="Times New Roman" w:hAnsi="Times New Roman"/>
          <w:b/>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5277D5" w:rsidRPr="005277D5" w:rsidRDefault="005277D5" w:rsidP="005277D5">
      <w:pPr>
        <w:widowControl/>
        <w:jc w:val="both"/>
        <w:rPr>
          <w:rFonts w:ascii="Times New Roman" w:hAnsi="Times New Roman"/>
          <w:b/>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осуществлять информационную переработку текста, передавая его содержание в виде плана (простого, сложного), тезисов, схемы, таблицы и т. п.;</w:t>
      </w:r>
    </w:p>
    <w:p w:rsidR="005277D5" w:rsidRPr="005277D5" w:rsidRDefault="005277D5" w:rsidP="005277D5">
      <w:pPr>
        <w:widowControl/>
        <w:jc w:val="both"/>
        <w:rPr>
          <w:rFonts w:ascii="Times New Roman" w:hAnsi="Times New Roman"/>
          <w:b/>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создавать и редактировать собственные тексты различных типов речи, стилей, жанров с учётом требований к построению связного текста.</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получит возможность научиться:</w:t>
      </w:r>
    </w:p>
    <w:p w:rsidR="005277D5" w:rsidRPr="005277D5" w:rsidRDefault="005277D5" w:rsidP="005277D5">
      <w:pPr>
        <w:jc w:val="both"/>
        <w:rPr>
          <w:rFonts w:ascii="Times New Roman" w:hAnsi="Times New Roman"/>
          <w:sz w:val="24"/>
          <w:szCs w:val="24"/>
          <w:lang w:val="ru-RU"/>
        </w:rPr>
      </w:pPr>
      <w:proofErr w:type="gramStart"/>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roofErr w:type="gramEnd"/>
    </w:p>
    <w:p w:rsidR="005277D5" w:rsidRPr="005277D5" w:rsidRDefault="005277D5" w:rsidP="00224609">
      <w:pPr>
        <w:pStyle w:val="affb"/>
      </w:pPr>
      <w:r w:rsidRPr="005277D5">
        <w:t>Функциональные разновидности языка</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научится: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5277D5" w:rsidRPr="005277D5" w:rsidRDefault="005277D5" w:rsidP="005277D5">
      <w:pPr>
        <w:widowControl/>
        <w:jc w:val="both"/>
        <w:rPr>
          <w:rFonts w:ascii="Times New Roman" w:hAnsi="Times New Roman"/>
          <w:sz w:val="24"/>
          <w:szCs w:val="24"/>
          <w:lang w:val="ru-RU"/>
        </w:rPr>
      </w:pPr>
      <w:proofErr w:type="gramStart"/>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 xml:space="preserve">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w:t>
      </w:r>
      <w:r w:rsidRPr="005277D5">
        <w:rPr>
          <w:rFonts w:ascii="Times New Roman" w:hAnsi="Times New Roman"/>
          <w:sz w:val="24"/>
          <w:szCs w:val="24"/>
          <w:lang w:val="ru-RU"/>
        </w:rPr>
        <w:lastRenderedPageBreak/>
        <w:t>публицистического стиля; расписка, доверенность, заявление как жанры официально-делового стиля; рассказ, беседа, спор как жанры разговорной речи);</w:t>
      </w:r>
      <w:proofErr w:type="gramEnd"/>
    </w:p>
    <w:p w:rsidR="005277D5" w:rsidRPr="005277D5" w:rsidRDefault="005277D5" w:rsidP="005277D5">
      <w:pPr>
        <w:widowControl/>
        <w:jc w:val="both"/>
        <w:rPr>
          <w:rFonts w:ascii="Times New Roman" w:hAnsi="Times New Roman"/>
          <w:sz w:val="24"/>
          <w:szCs w:val="24"/>
          <w:lang w:val="ru-RU"/>
        </w:rPr>
      </w:pPr>
      <w:proofErr w:type="gramStart"/>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roofErr w:type="gramEnd"/>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исправлять речевые недостатки, редактировать текст;</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выступать перед аудиторией сверстников с небольшими информационными сообщениями, сообщением и небольшим докладом на учебно-научную тему.</w:t>
      </w:r>
    </w:p>
    <w:p w:rsidR="005277D5" w:rsidRPr="005277D5" w:rsidRDefault="005277D5" w:rsidP="005277D5">
      <w:pPr>
        <w:jc w:val="both"/>
        <w:rPr>
          <w:rFonts w:ascii="Times New Roman" w:hAnsi="Times New Roman"/>
          <w:sz w:val="24"/>
          <w:szCs w:val="24"/>
          <w:u w:val="single"/>
          <w:lang w:val="ru-RU"/>
        </w:rPr>
      </w:pPr>
      <w:r w:rsidRPr="005277D5">
        <w:rPr>
          <w:rFonts w:ascii="Times New Roman" w:hAnsi="Times New Roman"/>
          <w:i/>
          <w:sz w:val="24"/>
          <w:szCs w:val="24"/>
          <w:u w:val="single"/>
          <w:lang w:val="ru-RU"/>
        </w:rPr>
        <w:t>Выпускник получит возможность научиться: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5277D5" w:rsidRPr="005277D5" w:rsidRDefault="005277D5" w:rsidP="005277D5">
      <w:pPr>
        <w:widowControl/>
        <w:jc w:val="both"/>
        <w:rPr>
          <w:rFonts w:ascii="Times New Roman" w:hAnsi="Times New Roman"/>
          <w:sz w:val="24"/>
          <w:szCs w:val="24"/>
          <w:lang w:val="ru-RU"/>
        </w:rPr>
      </w:pPr>
      <w:proofErr w:type="gramStart"/>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w:t>
      </w:r>
      <w:proofErr w:type="gramEnd"/>
      <w:r w:rsidRPr="005277D5">
        <w:rPr>
          <w:rFonts w:ascii="Times New Roman" w:hAnsi="Times New Roman"/>
          <w:sz w:val="24"/>
          <w:szCs w:val="24"/>
          <w:lang w:val="ru-RU"/>
        </w:rPr>
        <w:t xml:space="preserve">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выступать перед аудиторией сверстников с небольшой протокольно-этикетной, развлекательной, убеждающей речью.</w:t>
      </w:r>
    </w:p>
    <w:p w:rsidR="005277D5" w:rsidRPr="005277D5" w:rsidRDefault="005277D5" w:rsidP="00224609">
      <w:pPr>
        <w:pStyle w:val="affb"/>
      </w:pPr>
      <w:r w:rsidRPr="005277D5">
        <w:t>Общие сведения о языке</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научится: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
          <w:sz w:val="24"/>
          <w:szCs w:val="24"/>
          <w:lang w:val="ru-RU"/>
        </w:rPr>
        <w:t>•</w:t>
      </w:r>
      <w:r w:rsidRPr="005277D5">
        <w:rPr>
          <w:rFonts w:ascii="Times New Roman" w:hAnsi="Times New Roman"/>
          <w:i/>
          <w:sz w:val="24"/>
          <w:szCs w:val="24"/>
        </w:rPr>
        <w:t> </w:t>
      </w:r>
      <w:r w:rsidRPr="005277D5">
        <w:rPr>
          <w:rFonts w:ascii="Times New Roman" w:hAnsi="Times New Roman"/>
          <w:sz w:val="24"/>
          <w:szCs w:val="24"/>
          <w:lang w:val="ru-RU"/>
        </w:rPr>
        <w:t>оценивать использование основных изобразительных средств языка.</w:t>
      </w:r>
    </w:p>
    <w:p w:rsidR="005277D5" w:rsidRPr="005277D5" w:rsidRDefault="005277D5" w:rsidP="005277D5">
      <w:pPr>
        <w:jc w:val="both"/>
        <w:rPr>
          <w:rFonts w:ascii="Times New Roman" w:hAnsi="Times New Roman"/>
          <w:sz w:val="24"/>
          <w:szCs w:val="24"/>
          <w:u w:val="single"/>
          <w:lang w:val="ru-RU"/>
        </w:rPr>
      </w:pPr>
      <w:r w:rsidRPr="005277D5">
        <w:rPr>
          <w:rFonts w:ascii="Times New Roman" w:hAnsi="Times New Roman"/>
          <w:i/>
          <w:sz w:val="24"/>
          <w:szCs w:val="24"/>
          <w:u w:val="single"/>
          <w:lang w:val="ru-RU"/>
        </w:rPr>
        <w:t>Выпускник получит возможность научиться:</w:t>
      </w:r>
    </w:p>
    <w:p w:rsidR="005277D5" w:rsidRPr="005277D5" w:rsidRDefault="005277D5" w:rsidP="005277D5">
      <w:pPr>
        <w:pStyle w:val="affff2"/>
        <w:spacing w:line="240" w:lineRule="auto"/>
        <w:ind w:firstLine="0"/>
        <w:rPr>
          <w:sz w:val="24"/>
          <w:szCs w:val="24"/>
        </w:rPr>
      </w:pPr>
      <w:r w:rsidRPr="005277D5">
        <w:rPr>
          <w:sz w:val="24"/>
          <w:szCs w:val="24"/>
        </w:rPr>
        <w:t>• характеризовать вклад выдающихся лингвистов в развитие русистики.</w:t>
      </w:r>
    </w:p>
    <w:p w:rsidR="005277D5" w:rsidRPr="005277D5" w:rsidRDefault="005277D5" w:rsidP="00224609">
      <w:pPr>
        <w:pStyle w:val="affb"/>
      </w:pPr>
      <w:r w:rsidRPr="005277D5">
        <w:t>Фонетика и орфоэпия. Графика</w:t>
      </w:r>
    </w:p>
    <w:p w:rsidR="005277D5" w:rsidRPr="005277D5" w:rsidRDefault="005277D5" w:rsidP="005277D5">
      <w:pPr>
        <w:jc w:val="both"/>
        <w:rPr>
          <w:rFonts w:ascii="Times New Roman" w:hAnsi="Times New Roman"/>
          <w:bCs/>
          <w:i/>
          <w:sz w:val="24"/>
          <w:szCs w:val="24"/>
          <w:u w:val="single"/>
          <w:lang w:val="ru-RU"/>
        </w:rPr>
      </w:pPr>
      <w:r w:rsidRPr="005277D5">
        <w:rPr>
          <w:rFonts w:ascii="Times New Roman" w:hAnsi="Times New Roman"/>
          <w:i/>
          <w:sz w:val="24"/>
          <w:szCs w:val="24"/>
          <w:u w:val="single"/>
          <w:lang w:val="ru-RU"/>
        </w:rPr>
        <w:t>Выпускник научится: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проводить фонетический анализ слова;</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соблюдать основные орфоэпические правила современного русского литературного языка;</w:t>
      </w:r>
    </w:p>
    <w:p w:rsidR="005277D5" w:rsidRPr="005277D5" w:rsidRDefault="005277D5" w:rsidP="005277D5">
      <w:pPr>
        <w:widowControl/>
        <w:jc w:val="both"/>
        <w:rPr>
          <w:rFonts w:ascii="Times New Roman" w:hAnsi="Times New Roman"/>
          <w:b/>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извлекать необходимую информацию из орфоэпических словарей и справочников; использовать её в различных видах деятельности.</w:t>
      </w:r>
    </w:p>
    <w:p w:rsidR="005277D5" w:rsidRPr="005277D5" w:rsidRDefault="005277D5" w:rsidP="005277D5">
      <w:pPr>
        <w:jc w:val="both"/>
        <w:rPr>
          <w:rFonts w:ascii="Times New Roman" w:hAnsi="Times New Roman"/>
          <w:sz w:val="24"/>
          <w:szCs w:val="24"/>
          <w:u w:val="single"/>
          <w:lang w:val="ru-RU"/>
        </w:rPr>
      </w:pPr>
      <w:r w:rsidRPr="005277D5">
        <w:rPr>
          <w:rFonts w:ascii="Times New Roman" w:hAnsi="Times New Roman"/>
          <w:i/>
          <w:sz w:val="24"/>
          <w:szCs w:val="24"/>
          <w:u w:val="single"/>
          <w:lang w:val="ru-RU"/>
        </w:rPr>
        <w:t>Выпускник получит возможность научиться: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опознавать основные выразительные средства фонетики (звукопись);</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выразительно читать прозаические и поэтические тексты;</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извлекать необходимую информацию из мультимедийных орфоэпических словарей и справочников; использовать её в различных видах деятельности.</w:t>
      </w:r>
    </w:p>
    <w:p w:rsidR="005277D5" w:rsidRPr="005277D5" w:rsidRDefault="005277D5" w:rsidP="00224609">
      <w:pPr>
        <w:pStyle w:val="affb"/>
      </w:pPr>
      <w:r w:rsidRPr="005277D5">
        <w:lastRenderedPageBreak/>
        <w:t>Морфемика и словообразование</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научится: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делить слова на морфемы на основе смыслового, грамматического и словообразовательного анализа слова;</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различать изученные способы словообразования;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анализировать и самостоятельно составлять словообразовательные пары и словообразовательные цепочки слов;</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получит возможность научиться: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опознавать основные выразительные средства словообразования в художественной речи и оценивать их;</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извлекать необходимую информацию из морфемных, словообразовательных и этимологических словарей и справочников, в том числе мультимедийных;</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использовать этимологическую справку для объяснения правописания и лексического значения слова.</w:t>
      </w:r>
    </w:p>
    <w:p w:rsidR="005277D5" w:rsidRPr="005277D5" w:rsidRDefault="005277D5" w:rsidP="00224609">
      <w:pPr>
        <w:pStyle w:val="affb"/>
      </w:pPr>
      <w:r w:rsidRPr="005277D5">
        <w:t>Лексикология и фразеология</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научится:</w:t>
      </w:r>
    </w:p>
    <w:p w:rsidR="005277D5" w:rsidRPr="005277D5" w:rsidRDefault="005277D5" w:rsidP="005277D5">
      <w:pPr>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5277D5" w:rsidRPr="005277D5" w:rsidRDefault="005277D5" w:rsidP="005277D5">
      <w:pPr>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группировать слова по тематическим группам;</w:t>
      </w:r>
    </w:p>
    <w:p w:rsidR="005277D5" w:rsidRPr="005277D5" w:rsidRDefault="005277D5" w:rsidP="005277D5">
      <w:pPr>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подбирать к словам синонимы, антонимы;</w:t>
      </w:r>
    </w:p>
    <w:p w:rsidR="005277D5" w:rsidRPr="005277D5" w:rsidRDefault="005277D5" w:rsidP="005277D5">
      <w:pPr>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опознавать фразеологические обороты;</w:t>
      </w:r>
    </w:p>
    <w:p w:rsidR="005277D5" w:rsidRPr="005277D5" w:rsidRDefault="005277D5" w:rsidP="005277D5">
      <w:pPr>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соблюдать лексические нормы в устных и письменных высказываниях;</w:t>
      </w:r>
    </w:p>
    <w:p w:rsidR="005277D5" w:rsidRPr="005277D5" w:rsidRDefault="005277D5" w:rsidP="005277D5">
      <w:pPr>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использовать лексическую синонимию как средство исправления неоправданного повтора в речи и как средство связи предложений в тексте;</w:t>
      </w:r>
    </w:p>
    <w:p w:rsidR="005277D5" w:rsidRPr="005277D5" w:rsidRDefault="005277D5" w:rsidP="005277D5">
      <w:pPr>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опознавать основные виды тропов, построенных на переносном значении слова (метафора, эпитет, олицетворение);</w:t>
      </w:r>
    </w:p>
    <w:p w:rsidR="005277D5" w:rsidRPr="005277D5" w:rsidRDefault="005277D5" w:rsidP="005277D5">
      <w:pPr>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5277D5" w:rsidRPr="005277D5" w:rsidRDefault="005277D5" w:rsidP="005277D5">
      <w:pPr>
        <w:jc w:val="both"/>
        <w:rPr>
          <w:rFonts w:ascii="Times New Roman" w:hAnsi="Times New Roman"/>
          <w:sz w:val="24"/>
          <w:szCs w:val="24"/>
          <w:u w:val="single"/>
          <w:lang w:val="ru-RU"/>
        </w:rPr>
      </w:pPr>
      <w:r w:rsidRPr="005277D5">
        <w:rPr>
          <w:rFonts w:ascii="Times New Roman" w:hAnsi="Times New Roman"/>
          <w:i/>
          <w:sz w:val="24"/>
          <w:szCs w:val="24"/>
          <w:u w:val="single"/>
          <w:lang w:val="ru-RU"/>
        </w:rPr>
        <w:t>Выпускник получит возможность научиться: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объяснять общие принципы классификации словарного состава русского языка;</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аргументировать различие лексического и грамматического значений слова;</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опознавать омонимы разных видов;</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оценивать собственную и чужую речь с точки зрения точного, уместного и выразительного словоупотребления;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w:t>
      </w:r>
      <w:proofErr w:type="gramStart"/>
      <w:r w:rsidRPr="005277D5">
        <w:rPr>
          <w:rFonts w:ascii="Times New Roman" w:hAnsi="Times New Roman"/>
          <w:sz w:val="24"/>
          <w:szCs w:val="24"/>
          <w:lang w:val="ru-RU"/>
        </w:rPr>
        <w:t>дств в т</w:t>
      </w:r>
      <w:proofErr w:type="gramEnd"/>
      <w:r w:rsidRPr="005277D5">
        <w:rPr>
          <w:rFonts w:ascii="Times New Roman" w:hAnsi="Times New Roman"/>
          <w:sz w:val="24"/>
          <w:szCs w:val="24"/>
          <w:lang w:val="ru-RU"/>
        </w:rPr>
        <w:t>екстах научного и официально-делового стилей речи;</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p w:rsidR="005277D5" w:rsidRPr="005277D5" w:rsidRDefault="005277D5" w:rsidP="00224609">
      <w:pPr>
        <w:pStyle w:val="affb"/>
      </w:pPr>
      <w:r w:rsidRPr="005277D5">
        <w:t>Морфология</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научится: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
          <w:sz w:val="24"/>
          <w:szCs w:val="24"/>
          <w:lang w:val="ru-RU"/>
        </w:rPr>
        <w:lastRenderedPageBreak/>
        <w:t>•</w:t>
      </w:r>
      <w:r w:rsidRPr="005277D5">
        <w:rPr>
          <w:rFonts w:ascii="Times New Roman" w:hAnsi="Times New Roman"/>
          <w:i/>
          <w:sz w:val="24"/>
          <w:szCs w:val="24"/>
        </w:rPr>
        <w:t> </w:t>
      </w:r>
      <w:r w:rsidRPr="005277D5">
        <w:rPr>
          <w:rFonts w:ascii="Times New Roman" w:hAnsi="Times New Roman"/>
          <w:sz w:val="24"/>
          <w:szCs w:val="24"/>
          <w:lang w:val="ru-RU"/>
        </w:rPr>
        <w:t>опознавать самостоятельные (знаменательные) части речи и их формы, служебные части речи;</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
          <w:sz w:val="24"/>
          <w:szCs w:val="24"/>
          <w:lang w:val="ru-RU"/>
        </w:rPr>
        <w:t>•</w:t>
      </w:r>
      <w:r w:rsidRPr="005277D5">
        <w:rPr>
          <w:rFonts w:ascii="Times New Roman" w:hAnsi="Times New Roman"/>
          <w:i/>
          <w:sz w:val="24"/>
          <w:szCs w:val="24"/>
        </w:rPr>
        <w:t> </w:t>
      </w:r>
      <w:r w:rsidRPr="005277D5">
        <w:rPr>
          <w:rFonts w:ascii="Times New Roman" w:hAnsi="Times New Roman"/>
          <w:sz w:val="24"/>
          <w:szCs w:val="24"/>
          <w:lang w:val="ru-RU"/>
        </w:rPr>
        <w:t>анализировать слово с точки зрения его принадлежности к той или иной части речи;</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
          <w:sz w:val="24"/>
          <w:szCs w:val="24"/>
          <w:lang w:val="ru-RU"/>
        </w:rPr>
        <w:t>•</w:t>
      </w:r>
      <w:r w:rsidRPr="005277D5">
        <w:rPr>
          <w:rFonts w:ascii="Times New Roman" w:hAnsi="Times New Roman"/>
          <w:i/>
          <w:sz w:val="24"/>
          <w:szCs w:val="24"/>
        </w:rPr>
        <w:t> </w:t>
      </w:r>
      <w:r w:rsidRPr="005277D5">
        <w:rPr>
          <w:rFonts w:ascii="Times New Roman" w:hAnsi="Times New Roman"/>
          <w:sz w:val="24"/>
          <w:szCs w:val="24"/>
          <w:lang w:val="ru-RU"/>
        </w:rPr>
        <w:t>употреблять формы слов различных частей речи в соответствии с нормами современного русского литературного языка;</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
          <w:sz w:val="24"/>
          <w:szCs w:val="24"/>
          <w:lang w:val="ru-RU"/>
        </w:rPr>
        <w:t>•</w:t>
      </w:r>
      <w:r w:rsidRPr="005277D5">
        <w:rPr>
          <w:rFonts w:ascii="Times New Roman" w:hAnsi="Times New Roman"/>
          <w:i/>
          <w:sz w:val="24"/>
          <w:szCs w:val="24"/>
        </w:rPr>
        <w:t> </w:t>
      </w:r>
      <w:r w:rsidRPr="005277D5">
        <w:rPr>
          <w:rFonts w:ascii="Times New Roman" w:hAnsi="Times New Roman"/>
          <w:sz w:val="24"/>
          <w:szCs w:val="24"/>
          <w:lang w:val="ru-RU"/>
        </w:rPr>
        <w:t>применять морфологические знания и умения в практике правописания, в различных видах анализа;</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
          <w:sz w:val="24"/>
          <w:szCs w:val="24"/>
          <w:lang w:val="ru-RU"/>
        </w:rPr>
        <w:t>•</w:t>
      </w:r>
      <w:r w:rsidRPr="005277D5">
        <w:rPr>
          <w:rFonts w:ascii="Times New Roman" w:hAnsi="Times New Roman"/>
          <w:i/>
          <w:sz w:val="24"/>
          <w:szCs w:val="24"/>
        </w:rPr>
        <w:t> </w:t>
      </w:r>
      <w:r w:rsidRPr="005277D5">
        <w:rPr>
          <w:rFonts w:ascii="Times New Roman" w:hAnsi="Times New Roman"/>
          <w:sz w:val="24"/>
          <w:szCs w:val="24"/>
          <w:lang w:val="ru-RU"/>
        </w:rPr>
        <w:t>распознавать явления грамматической омонимии, существенные для решения орфографических и пунктуационных задач.</w:t>
      </w:r>
    </w:p>
    <w:p w:rsidR="005277D5" w:rsidRPr="005277D5" w:rsidRDefault="005277D5" w:rsidP="005277D5">
      <w:pPr>
        <w:jc w:val="both"/>
        <w:rPr>
          <w:rFonts w:ascii="Times New Roman" w:hAnsi="Times New Roman"/>
          <w:sz w:val="24"/>
          <w:szCs w:val="24"/>
          <w:u w:val="single"/>
          <w:lang w:val="ru-RU"/>
        </w:rPr>
      </w:pPr>
      <w:r w:rsidRPr="005277D5">
        <w:rPr>
          <w:rFonts w:ascii="Times New Roman" w:hAnsi="Times New Roman"/>
          <w:i/>
          <w:sz w:val="24"/>
          <w:szCs w:val="24"/>
          <w:u w:val="single"/>
          <w:lang w:val="ru-RU"/>
        </w:rPr>
        <w:t>Выпускник получит возможность научиться: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анализировать синонимические средства морфологии;</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различать грамматические омонимы;</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w:t>
      </w:r>
      <w:proofErr w:type="gramStart"/>
      <w:r w:rsidRPr="005277D5">
        <w:rPr>
          <w:rFonts w:ascii="Times New Roman" w:hAnsi="Times New Roman"/>
          <w:sz w:val="24"/>
          <w:szCs w:val="24"/>
          <w:lang w:val="ru-RU"/>
        </w:rPr>
        <w:t>дств в т</w:t>
      </w:r>
      <w:proofErr w:type="gramEnd"/>
      <w:r w:rsidRPr="005277D5">
        <w:rPr>
          <w:rFonts w:ascii="Times New Roman" w:hAnsi="Times New Roman"/>
          <w:sz w:val="24"/>
          <w:szCs w:val="24"/>
          <w:lang w:val="ru-RU"/>
        </w:rPr>
        <w:t>екстах научного и официально-делового стилей речи;</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5277D5" w:rsidRPr="005277D5" w:rsidRDefault="005277D5" w:rsidP="00224609">
      <w:pPr>
        <w:pStyle w:val="affb"/>
      </w:pPr>
      <w:r w:rsidRPr="005277D5">
        <w:t>Синтаксис</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научится: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опознавать основные единицы синтаксиса (словосочетание, предложение) и их виды;</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употреблять синтаксические единицы в соответствии с нормами современного русского литературного языка;</w:t>
      </w:r>
    </w:p>
    <w:p w:rsidR="005277D5" w:rsidRPr="005277D5" w:rsidRDefault="005277D5" w:rsidP="005277D5">
      <w:pPr>
        <w:pStyle w:val="23"/>
        <w:spacing w:after="0" w:line="240" w:lineRule="auto"/>
        <w:ind w:left="0"/>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использовать разнообразные синонимические синтаксические конструкции в собственной речевой практике;</w:t>
      </w:r>
    </w:p>
    <w:p w:rsidR="005277D5" w:rsidRPr="005277D5" w:rsidRDefault="005277D5" w:rsidP="005277D5">
      <w:pPr>
        <w:pStyle w:val="23"/>
        <w:spacing w:after="0" w:line="240" w:lineRule="auto"/>
        <w:ind w:left="0"/>
        <w:jc w:val="both"/>
        <w:rPr>
          <w:rFonts w:ascii="Times New Roman" w:hAnsi="Times New Roman"/>
          <w:i/>
          <w:sz w:val="24"/>
          <w:szCs w:val="24"/>
          <w:lang w:val="ru-RU"/>
        </w:rPr>
      </w:pPr>
      <w:r w:rsidRPr="005277D5">
        <w:rPr>
          <w:rFonts w:ascii="Times New Roman" w:hAnsi="Times New Roman"/>
          <w:i/>
          <w:sz w:val="24"/>
          <w:szCs w:val="24"/>
          <w:lang w:val="ru-RU"/>
        </w:rPr>
        <w:t>•</w:t>
      </w:r>
      <w:r w:rsidRPr="005277D5">
        <w:rPr>
          <w:rFonts w:ascii="Times New Roman" w:hAnsi="Times New Roman"/>
          <w:i/>
          <w:sz w:val="24"/>
          <w:szCs w:val="24"/>
        </w:rPr>
        <w:t> </w:t>
      </w:r>
      <w:r w:rsidRPr="005277D5">
        <w:rPr>
          <w:rFonts w:ascii="Times New Roman" w:hAnsi="Times New Roman"/>
          <w:sz w:val="24"/>
          <w:szCs w:val="24"/>
          <w:lang w:val="ru-RU"/>
        </w:rPr>
        <w:t>применять синтаксические знания и умения в практике правописания, в различных видах анализа.</w:t>
      </w:r>
    </w:p>
    <w:p w:rsidR="005277D5" w:rsidRPr="005277D5" w:rsidRDefault="005277D5" w:rsidP="005277D5">
      <w:pPr>
        <w:jc w:val="both"/>
        <w:rPr>
          <w:rFonts w:ascii="Times New Roman" w:hAnsi="Times New Roman"/>
          <w:sz w:val="24"/>
          <w:szCs w:val="24"/>
          <w:u w:val="single"/>
          <w:lang w:val="ru-RU"/>
        </w:rPr>
      </w:pPr>
      <w:r w:rsidRPr="005277D5">
        <w:rPr>
          <w:rFonts w:ascii="Times New Roman" w:hAnsi="Times New Roman"/>
          <w:i/>
          <w:sz w:val="24"/>
          <w:szCs w:val="24"/>
          <w:u w:val="single"/>
          <w:lang w:val="ru-RU"/>
        </w:rPr>
        <w:t>Выпускник получит возможность научиться: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анализировать синонимические средства синтаксиса;</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5277D5" w:rsidRPr="005277D5" w:rsidRDefault="005277D5" w:rsidP="00224609">
      <w:pPr>
        <w:pStyle w:val="affb"/>
      </w:pPr>
      <w:r w:rsidRPr="005277D5">
        <w:t>Правописание: орфография и пунктуация</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научится: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соблюдать орфографические и пунктуационные нормы в процессе письма (в объёме содержания курса);</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объяснять выбор написания в устной форме (рассуждение) и письменной форме (с помощью графических символов);</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обнаруживать и исправлять орфографические и пунктуационные ошибки;</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извлекать необходимую информацию из орфографических словарей и справочников; использовать её в процессе письма.</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получит возможность научиться: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демонстрировать роль орфографии и пунктуации в передаче смысловой стороны речи;</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5277D5" w:rsidRPr="005277D5" w:rsidRDefault="005277D5" w:rsidP="00224609">
      <w:pPr>
        <w:pStyle w:val="affb"/>
      </w:pPr>
      <w:r w:rsidRPr="005277D5">
        <w:t>Язык и культура</w:t>
      </w:r>
    </w:p>
    <w:p w:rsidR="005277D5" w:rsidRPr="005277D5" w:rsidRDefault="005277D5" w:rsidP="005277D5">
      <w:pPr>
        <w:pStyle w:val="msonormalcxspmiddle"/>
        <w:spacing w:before="0" w:after="0"/>
        <w:jc w:val="both"/>
        <w:rPr>
          <w:rFonts w:cs="Times New Roman"/>
          <w:i/>
          <w:color w:val="auto"/>
          <w:u w:val="single"/>
          <w:lang w:val="ru-RU"/>
        </w:rPr>
      </w:pPr>
      <w:r w:rsidRPr="005277D5">
        <w:rPr>
          <w:rFonts w:cs="Times New Roman"/>
          <w:i/>
          <w:color w:val="auto"/>
          <w:u w:val="single"/>
          <w:lang w:val="ru-RU"/>
        </w:rPr>
        <w:t>Выпускник научится:</w:t>
      </w:r>
    </w:p>
    <w:p w:rsidR="005277D5" w:rsidRPr="005277D5" w:rsidRDefault="005277D5" w:rsidP="005277D5">
      <w:pPr>
        <w:widowControl/>
        <w:jc w:val="both"/>
        <w:rPr>
          <w:rFonts w:ascii="Times New Roman" w:hAnsi="Times New Roman"/>
          <w:b/>
          <w:sz w:val="24"/>
          <w:szCs w:val="24"/>
          <w:lang w:val="ru-RU"/>
        </w:rPr>
      </w:pPr>
      <w:r w:rsidRPr="005277D5">
        <w:rPr>
          <w:rFonts w:ascii="Times New Roman" w:hAnsi="Times New Roman"/>
          <w:i/>
          <w:sz w:val="24"/>
          <w:szCs w:val="24"/>
          <w:lang w:val="ru-RU"/>
        </w:rPr>
        <w:lastRenderedPageBreak/>
        <w:t>•</w:t>
      </w:r>
      <w:r w:rsidRPr="005277D5">
        <w:rPr>
          <w:rFonts w:ascii="Times New Roman" w:hAnsi="Times New Roman"/>
          <w:i/>
          <w:sz w:val="24"/>
          <w:szCs w:val="24"/>
        </w:rPr>
        <w:t> </w:t>
      </w:r>
      <w:r w:rsidRPr="005277D5">
        <w:rPr>
          <w:rFonts w:ascii="Times New Roman" w:hAnsi="Times New Roman"/>
          <w:sz w:val="24"/>
          <w:szCs w:val="24"/>
          <w:lang w:val="ru-RU"/>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5277D5" w:rsidRPr="005277D5" w:rsidRDefault="005277D5" w:rsidP="005277D5">
      <w:pPr>
        <w:pStyle w:val="msonormalcxspmiddle"/>
        <w:widowControl/>
        <w:suppressAutoHyphens w:val="0"/>
        <w:spacing w:before="0" w:after="0"/>
        <w:jc w:val="both"/>
        <w:rPr>
          <w:rFonts w:cs="Times New Roman"/>
          <w:color w:val="auto"/>
          <w:lang w:val="ru-RU"/>
        </w:rPr>
      </w:pPr>
      <w:r w:rsidRPr="005277D5">
        <w:rPr>
          <w:rFonts w:cs="Times New Roman"/>
          <w:lang w:val="ru-RU"/>
        </w:rPr>
        <w:t>• </w:t>
      </w:r>
      <w:r w:rsidRPr="005277D5">
        <w:rPr>
          <w:rFonts w:cs="Times New Roman"/>
          <w:color w:val="auto"/>
          <w:lang w:val="ru-RU"/>
        </w:rPr>
        <w:t>приводить примеры, которые доказывают, что изучение языка позволяет лучше узнать историю и культуру страны;</w:t>
      </w:r>
    </w:p>
    <w:p w:rsidR="005277D5" w:rsidRPr="005277D5" w:rsidRDefault="005277D5" w:rsidP="005277D5">
      <w:pPr>
        <w:widowControl/>
        <w:shd w:val="clear" w:color="auto" w:fill="FFFFFF"/>
        <w:jc w:val="both"/>
        <w:rPr>
          <w:rFonts w:ascii="Times New Roman" w:hAnsi="Times New Roman"/>
          <w:sz w:val="24"/>
          <w:szCs w:val="24"/>
          <w:lang w:val="ru-RU"/>
        </w:rPr>
      </w:pPr>
      <w:r w:rsidRPr="005277D5">
        <w:rPr>
          <w:rFonts w:ascii="Times New Roman" w:hAnsi="Times New Roman"/>
          <w:sz w:val="24"/>
          <w:szCs w:val="24"/>
          <w:lang w:val="ru-RU"/>
        </w:rPr>
        <w:t>• уместно использовать правила русского речевого этикета в учебной деятельности и повседневной жизни.</w:t>
      </w:r>
    </w:p>
    <w:p w:rsidR="005277D5" w:rsidRPr="005277D5" w:rsidRDefault="005277D5" w:rsidP="005277D5">
      <w:pPr>
        <w:jc w:val="both"/>
        <w:rPr>
          <w:rFonts w:ascii="Times New Roman" w:hAnsi="Times New Roman"/>
          <w:sz w:val="24"/>
          <w:szCs w:val="24"/>
          <w:u w:val="single"/>
          <w:lang w:val="ru-RU"/>
        </w:rPr>
      </w:pPr>
      <w:r w:rsidRPr="005277D5">
        <w:rPr>
          <w:rFonts w:ascii="Times New Roman" w:hAnsi="Times New Roman"/>
          <w:i/>
          <w:sz w:val="24"/>
          <w:szCs w:val="24"/>
          <w:u w:val="single"/>
          <w:lang w:val="ru-RU"/>
        </w:rPr>
        <w:t>Выпускник получит возможность научиться:</w:t>
      </w:r>
    </w:p>
    <w:p w:rsidR="005277D5" w:rsidRPr="005277D5" w:rsidRDefault="005277D5" w:rsidP="005277D5">
      <w:pPr>
        <w:jc w:val="both"/>
        <w:rPr>
          <w:rFonts w:ascii="Times New Roman" w:hAnsi="Times New Roman"/>
          <w:b/>
          <w:sz w:val="24"/>
          <w:szCs w:val="24"/>
          <w:lang w:val="ru-RU"/>
        </w:rPr>
      </w:pPr>
      <w:r w:rsidRPr="005277D5">
        <w:rPr>
          <w:rFonts w:ascii="Times New Roman" w:hAnsi="Times New Roman"/>
          <w:sz w:val="24"/>
          <w:szCs w:val="24"/>
          <w:lang w:val="ru-RU"/>
        </w:rPr>
        <w:t>• характеризовать на отдельных примерах взаимосвязь языка, культуры и истории народа — носителя языка;</w:t>
      </w:r>
    </w:p>
    <w:p w:rsidR="005277D5" w:rsidRPr="005277D5" w:rsidRDefault="005277D5" w:rsidP="005277D5">
      <w:pPr>
        <w:jc w:val="both"/>
        <w:rPr>
          <w:rFonts w:ascii="Times New Roman" w:hAnsi="Times New Roman"/>
          <w:b/>
          <w:bCs/>
          <w:sz w:val="24"/>
          <w:szCs w:val="24"/>
          <w:lang w:val="ru-RU"/>
        </w:rPr>
      </w:pPr>
      <w:r w:rsidRPr="005277D5">
        <w:rPr>
          <w:rFonts w:ascii="Times New Roman" w:hAnsi="Times New Roman"/>
          <w:sz w:val="24"/>
          <w:szCs w:val="24"/>
          <w:lang w:val="ru-RU"/>
        </w:rPr>
        <w:t>• анализировать и сравнивать русский речевой этикет с речевым этикетом отдельных народов России и мира.</w:t>
      </w:r>
    </w:p>
    <w:p w:rsidR="005277D5" w:rsidRPr="005277D5" w:rsidRDefault="005277D5" w:rsidP="00224609">
      <w:pPr>
        <w:pStyle w:val="affb"/>
      </w:pPr>
      <w:r w:rsidRPr="005277D5">
        <w:t>Литература</w:t>
      </w:r>
    </w:p>
    <w:p w:rsidR="005277D5" w:rsidRPr="005277D5" w:rsidRDefault="005277D5" w:rsidP="00224609">
      <w:pPr>
        <w:pStyle w:val="affb"/>
        <w:rPr>
          <w:szCs w:val="24"/>
        </w:rPr>
      </w:pPr>
      <w:r w:rsidRPr="005277D5">
        <w:rPr>
          <w:szCs w:val="24"/>
        </w:rPr>
        <w:t>Устное народное творчество</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научится: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целенаправленно использовать малые фольклорные жанры в своих устных и письменных высказываниях;</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определять с помощью пословицы жизненную/вымышленную ситуацию;</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выразительно читать сказки и былины, соблюдая соответствующий интонационный рисунок устного рассказывания;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xml:space="preserve">• выявлять в сказках характерные художественные приёмы и на этой основе определять жанровую разновидность сказки, отличать литературную сказку </w:t>
      </w:r>
      <w:proofErr w:type="gramStart"/>
      <w:r w:rsidRPr="005277D5">
        <w:rPr>
          <w:rFonts w:ascii="Times New Roman" w:hAnsi="Times New Roman"/>
          <w:sz w:val="24"/>
          <w:szCs w:val="24"/>
          <w:lang w:val="ru-RU"/>
        </w:rPr>
        <w:t>от</w:t>
      </w:r>
      <w:proofErr w:type="gramEnd"/>
      <w:r w:rsidRPr="005277D5">
        <w:rPr>
          <w:rFonts w:ascii="Times New Roman" w:hAnsi="Times New Roman"/>
          <w:sz w:val="24"/>
          <w:szCs w:val="24"/>
          <w:lang w:val="ru-RU"/>
        </w:rPr>
        <w:t xml:space="preserve"> фольклорной;</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
          <w:sz w:val="24"/>
          <w:szCs w:val="24"/>
          <w:lang w:val="ru-RU"/>
        </w:rPr>
        <w:t>•</w:t>
      </w:r>
      <w:r w:rsidRPr="005277D5">
        <w:rPr>
          <w:rFonts w:ascii="Times New Roman" w:hAnsi="Times New Roman"/>
          <w:i/>
          <w:sz w:val="24"/>
          <w:szCs w:val="24"/>
        </w:rPr>
        <w:t> </w:t>
      </w:r>
      <w:r w:rsidRPr="005277D5">
        <w:rPr>
          <w:rFonts w:ascii="Times New Roman" w:hAnsi="Times New Roman"/>
          <w:sz w:val="24"/>
          <w:szCs w:val="24"/>
          <w:lang w:val="ru-RU"/>
        </w:rPr>
        <w:t xml:space="preserve">видеть </w:t>
      </w:r>
      <w:proofErr w:type="gramStart"/>
      <w:r w:rsidRPr="005277D5">
        <w:rPr>
          <w:rFonts w:ascii="Times New Roman" w:hAnsi="Times New Roman"/>
          <w:sz w:val="24"/>
          <w:szCs w:val="24"/>
          <w:lang w:val="ru-RU"/>
        </w:rPr>
        <w:t>необычное</w:t>
      </w:r>
      <w:proofErr w:type="gramEnd"/>
      <w:r w:rsidRPr="005277D5">
        <w:rPr>
          <w:rFonts w:ascii="Times New Roman" w:hAnsi="Times New Roman"/>
          <w:sz w:val="24"/>
          <w:szCs w:val="24"/>
          <w:lang w:val="ru-RU"/>
        </w:rPr>
        <w:t xml:space="preserve"> в обычном, устанавливать неочевидные связи между предметами, явлениями, действиями, отгадывая или сочиняя загадку.</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получит возможность научиться: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рассказывать о самостоятельно прочитанной сказке, былине, обосновывая свой выбор;</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сочинять сказку (в том числе и по пословице), былину и/или придумывать сюжетные линии;</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сравнивая произведения героического эпоса разных народов (былину и сагу, былину и сказание), определять черты национального характера;</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5277D5" w:rsidRPr="005277D5" w:rsidRDefault="005277D5" w:rsidP="00224609">
      <w:pPr>
        <w:pStyle w:val="affb"/>
      </w:pPr>
      <w:r w:rsidRPr="005277D5">
        <w:lastRenderedPageBreak/>
        <w:t>Древнерусская литература. Русская литература XVIII в. Русская литература XIX—XX вв. Литература народов России. Зарубежная литература</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научится: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5277D5" w:rsidRPr="005277D5" w:rsidRDefault="005277D5" w:rsidP="005277D5">
      <w:pPr>
        <w:widowControl/>
        <w:jc w:val="both"/>
        <w:rPr>
          <w:rFonts w:ascii="Times New Roman" w:hAnsi="Times New Roman"/>
          <w:sz w:val="24"/>
          <w:szCs w:val="24"/>
          <w:lang w:val="ru-RU"/>
        </w:rPr>
      </w:pPr>
      <w:proofErr w:type="gramStart"/>
      <w:r w:rsidRPr="005277D5">
        <w:rPr>
          <w:rFonts w:ascii="Times New Roman" w:hAnsi="Times New Roman"/>
          <w:sz w:val="24"/>
          <w:szCs w:val="24"/>
          <w:lang w:val="ru-RU"/>
        </w:rPr>
        <w:t>• определять для себя актуальную и перспективную цели чтения художественной литературы; выбирать произведения для самостоятельного чтения;</w:t>
      </w:r>
      <w:proofErr w:type="gramEnd"/>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5277D5" w:rsidRPr="005277D5" w:rsidRDefault="005277D5" w:rsidP="005277D5">
      <w:pPr>
        <w:widowControl/>
        <w:jc w:val="both"/>
        <w:rPr>
          <w:rFonts w:ascii="Times New Roman" w:hAnsi="Times New Roman"/>
          <w:b/>
          <w:i/>
          <w:sz w:val="24"/>
          <w:szCs w:val="24"/>
          <w:lang w:val="ru-RU"/>
        </w:rPr>
      </w:pPr>
      <w:r w:rsidRPr="005277D5">
        <w:rPr>
          <w:rFonts w:ascii="Times New Roman" w:hAnsi="Times New Roman"/>
          <w:sz w:val="24"/>
          <w:szCs w:val="24"/>
          <w:lang w:val="ru-RU"/>
        </w:rPr>
        <w:t>• определять актуальность произведений для читателей разных поколений и вступать в диалог с другими читателями;</w:t>
      </w:r>
    </w:p>
    <w:p w:rsidR="005277D5" w:rsidRPr="005277D5" w:rsidRDefault="005277D5" w:rsidP="005277D5">
      <w:pPr>
        <w:widowControl/>
        <w:jc w:val="both"/>
        <w:rPr>
          <w:rFonts w:ascii="Times New Roman" w:hAnsi="Times New Roman"/>
          <w:b/>
          <w:i/>
          <w:sz w:val="24"/>
          <w:szCs w:val="24"/>
          <w:lang w:val="ru-RU"/>
        </w:rPr>
      </w:pPr>
      <w:r w:rsidRPr="005277D5">
        <w:rPr>
          <w:rFonts w:ascii="Times New Roman" w:hAnsi="Times New Roman"/>
          <w:sz w:val="24"/>
          <w:szCs w:val="24"/>
          <w:lang w:val="ru-RU"/>
        </w:rPr>
        <w:t xml:space="preserve">• анализировать и истолковывать произведения разной жанровой природы, аргументированно формулируя своё отношение к </w:t>
      </w:r>
      <w:proofErr w:type="gramStart"/>
      <w:r w:rsidRPr="005277D5">
        <w:rPr>
          <w:rFonts w:ascii="Times New Roman" w:hAnsi="Times New Roman"/>
          <w:sz w:val="24"/>
          <w:szCs w:val="24"/>
          <w:lang w:val="ru-RU"/>
        </w:rPr>
        <w:t>прочитанному</w:t>
      </w:r>
      <w:proofErr w:type="gramEnd"/>
      <w:r w:rsidRPr="005277D5">
        <w:rPr>
          <w:rFonts w:ascii="Times New Roman" w:hAnsi="Times New Roman"/>
          <w:sz w:val="24"/>
          <w:szCs w:val="24"/>
          <w:lang w:val="ru-RU"/>
        </w:rPr>
        <w:t>;</w:t>
      </w:r>
    </w:p>
    <w:p w:rsidR="005277D5" w:rsidRPr="005277D5" w:rsidRDefault="005277D5" w:rsidP="005277D5">
      <w:pPr>
        <w:widowControl/>
        <w:jc w:val="both"/>
        <w:rPr>
          <w:rFonts w:ascii="Times New Roman" w:hAnsi="Times New Roman"/>
          <w:i/>
          <w:sz w:val="24"/>
          <w:szCs w:val="24"/>
          <w:lang w:val="ru-RU"/>
        </w:rPr>
      </w:pPr>
      <w:r w:rsidRPr="005277D5">
        <w:rPr>
          <w:rFonts w:ascii="Times New Roman" w:hAnsi="Times New Roman"/>
          <w:sz w:val="24"/>
          <w:szCs w:val="24"/>
          <w:lang w:val="ru-RU"/>
        </w:rPr>
        <w:t>• создавать собственный текст аналитического и интерпретирующего характера в различных форматах;</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сопоставлять произведение словесного искусства и его воплощение в других искусствах;</w:t>
      </w:r>
    </w:p>
    <w:p w:rsidR="005277D5" w:rsidRPr="005277D5" w:rsidRDefault="005277D5" w:rsidP="005277D5">
      <w:pPr>
        <w:widowControl/>
        <w:jc w:val="both"/>
        <w:rPr>
          <w:rFonts w:ascii="Times New Roman" w:hAnsi="Times New Roman"/>
          <w:i/>
          <w:sz w:val="24"/>
          <w:szCs w:val="24"/>
          <w:lang w:val="ru-RU"/>
        </w:rPr>
      </w:pPr>
      <w:r w:rsidRPr="005277D5">
        <w:rPr>
          <w:rFonts w:ascii="Times New Roman" w:hAnsi="Times New Roman"/>
          <w:sz w:val="24"/>
          <w:szCs w:val="24"/>
          <w:lang w:val="ru-RU"/>
        </w:rPr>
        <w:t>• работать с разными источниками информации и владеть основными способами её обработки и презентации.</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получит возможность научиться: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выбирать путь анализа произведения, адекватный жанрово-родовой природе художественного текста;</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дифференцировать элементы поэтики художественного текста, видеть их художественную и смысловую функцию;</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сопоставлять «чужие» тексты интерпретирующего характера, аргументированно оценивать их;</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оценивать интерпретацию художественного текста, созданную средствами других искусств;</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5277D5" w:rsidRPr="005277D5" w:rsidRDefault="005277D5" w:rsidP="005277D5">
      <w:pPr>
        <w:pStyle w:val="aff7"/>
        <w:spacing w:line="240" w:lineRule="auto"/>
        <w:ind w:firstLine="0"/>
        <w:rPr>
          <w:sz w:val="24"/>
        </w:rPr>
      </w:pPr>
    </w:p>
    <w:p w:rsidR="005277D5" w:rsidRPr="005277D5" w:rsidRDefault="005277D5" w:rsidP="00224609">
      <w:pPr>
        <w:pStyle w:val="affb"/>
      </w:pPr>
      <w:r w:rsidRPr="005277D5">
        <w:t>Иностранный язык. Второй иностранный язык (на примере английского языка)</w:t>
      </w:r>
    </w:p>
    <w:p w:rsidR="005277D5" w:rsidRPr="005277D5" w:rsidRDefault="005277D5" w:rsidP="00224609">
      <w:pPr>
        <w:pStyle w:val="affb"/>
        <w:rPr>
          <w:szCs w:val="24"/>
        </w:rPr>
      </w:pPr>
      <w:r w:rsidRPr="005277D5">
        <w:rPr>
          <w:szCs w:val="24"/>
        </w:rPr>
        <w:t>Коммуникативные умения</w:t>
      </w:r>
    </w:p>
    <w:p w:rsidR="005277D5" w:rsidRPr="005277D5" w:rsidRDefault="005277D5" w:rsidP="00224609">
      <w:pPr>
        <w:pStyle w:val="affb"/>
      </w:pPr>
      <w:r w:rsidRPr="005277D5">
        <w:t>Говорение. Диалогическая речь</w:t>
      </w:r>
    </w:p>
    <w:p w:rsidR="005277D5" w:rsidRPr="005277D5" w:rsidRDefault="005277D5" w:rsidP="005277D5">
      <w:pPr>
        <w:jc w:val="both"/>
        <w:rPr>
          <w:rFonts w:ascii="Times New Roman" w:hAnsi="Times New Roman"/>
          <w:sz w:val="24"/>
          <w:szCs w:val="24"/>
          <w:lang w:val="ru-RU"/>
        </w:rPr>
      </w:pPr>
      <w:r w:rsidRPr="00224609">
        <w:rPr>
          <w:rFonts w:ascii="Times New Roman" w:hAnsi="Times New Roman"/>
          <w:i/>
          <w:sz w:val="24"/>
          <w:szCs w:val="24"/>
          <w:u w:val="single"/>
          <w:lang w:val="ru-RU"/>
        </w:rPr>
        <w:t>Выпускник научится</w:t>
      </w:r>
      <w:r w:rsidRPr="00224609">
        <w:rPr>
          <w:rFonts w:ascii="Times New Roman" w:hAnsi="Times New Roman"/>
          <w:sz w:val="24"/>
          <w:szCs w:val="24"/>
          <w:lang w:val="ru-RU"/>
        </w:rPr>
        <w:t xml:space="preserve"> вести комбинированный диалог в стандартных ситуациях</w:t>
      </w:r>
      <w:r w:rsidRPr="005277D5">
        <w:rPr>
          <w:rFonts w:ascii="Times New Roman" w:hAnsi="Times New Roman"/>
          <w:sz w:val="24"/>
          <w:szCs w:val="24"/>
          <w:lang w:val="ru-RU"/>
        </w:rPr>
        <w:t xml:space="preserve"> неофициального общения, соблюдая нормы речевого этикета, принятые в стране изучаемого языка. </w:t>
      </w:r>
    </w:p>
    <w:p w:rsidR="005277D5" w:rsidRPr="005277D5" w:rsidRDefault="005277D5" w:rsidP="005277D5">
      <w:pPr>
        <w:jc w:val="both"/>
        <w:rPr>
          <w:rFonts w:ascii="Times New Roman" w:hAnsi="Times New Roman"/>
          <w:b/>
          <w:i/>
          <w:sz w:val="24"/>
          <w:szCs w:val="24"/>
          <w:lang w:val="ru-RU"/>
        </w:rPr>
      </w:pPr>
      <w:r w:rsidRPr="005277D5">
        <w:rPr>
          <w:rFonts w:ascii="Times New Roman" w:hAnsi="Times New Roman"/>
          <w:i/>
          <w:sz w:val="24"/>
          <w:szCs w:val="24"/>
          <w:u w:val="single"/>
          <w:lang w:val="ru-RU"/>
        </w:rPr>
        <w:t>Выпускник получит возможность</w:t>
      </w:r>
      <w:r w:rsidRPr="005277D5">
        <w:rPr>
          <w:rFonts w:ascii="Times New Roman" w:hAnsi="Times New Roman"/>
          <w:i/>
          <w:sz w:val="24"/>
          <w:szCs w:val="24"/>
          <w:lang w:val="ru-RU"/>
        </w:rPr>
        <w:t xml:space="preserve"> </w:t>
      </w:r>
      <w:r w:rsidRPr="005277D5">
        <w:rPr>
          <w:rFonts w:ascii="Times New Roman" w:hAnsi="Times New Roman"/>
          <w:sz w:val="24"/>
          <w:szCs w:val="24"/>
          <w:lang w:val="ru-RU"/>
        </w:rPr>
        <w:t>научиться брать и давать интервью</w:t>
      </w:r>
      <w:r w:rsidRPr="005277D5">
        <w:rPr>
          <w:rFonts w:ascii="Times New Roman" w:hAnsi="Times New Roman"/>
          <w:i/>
          <w:sz w:val="24"/>
          <w:szCs w:val="24"/>
          <w:lang w:val="ru-RU"/>
        </w:rPr>
        <w:t>.</w:t>
      </w:r>
    </w:p>
    <w:p w:rsidR="005277D5" w:rsidRPr="005277D5" w:rsidRDefault="005277D5" w:rsidP="00224609">
      <w:pPr>
        <w:pStyle w:val="affb"/>
      </w:pPr>
      <w:r w:rsidRPr="005277D5">
        <w:t>Говорение. Монологическая речь</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научится:</w:t>
      </w:r>
    </w:p>
    <w:p w:rsidR="005277D5" w:rsidRPr="005277D5" w:rsidRDefault="005277D5" w:rsidP="005277D5">
      <w:pPr>
        <w:suppressAutoHyphens/>
        <w:jc w:val="both"/>
        <w:rPr>
          <w:rFonts w:ascii="Times New Roman" w:hAnsi="Times New Roman"/>
          <w:sz w:val="24"/>
          <w:szCs w:val="24"/>
          <w:lang w:val="ru-RU"/>
        </w:rPr>
      </w:pPr>
      <w:r w:rsidRPr="005277D5">
        <w:rPr>
          <w:rFonts w:ascii="Times New Roman" w:hAnsi="Times New Roman"/>
          <w:sz w:val="24"/>
          <w:szCs w:val="24"/>
          <w:lang w:val="ru-RU"/>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5277D5" w:rsidRPr="005277D5" w:rsidRDefault="005277D5" w:rsidP="005277D5">
      <w:pPr>
        <w:suppressAutoHyphens/>
        <w:jc w:val="both"/>
        <w:rPr>
          <w:rFonts w:ascii="Times New Roman" w:hAnsi="Times New Roman"/>
          <w:sz w:val="24"/>
          <w:szCs w:val="24"/>
          <w:lang w:val="ru-RU"/>
        </w:rPr>
      </w:pPr>
      <w:r w:rsidRPr="005277D5">
        <w:rPr>
          <w:rFonts w:ascii="Times New Roman" w:hAnsi="Times New Roman"/>
          <w:sz w:val="24"/>
          <w:szCs w:val="24"/>
          <w:lang w:val="ru-RU"/>
        </w:rPr>
        <w:t>• описывать события с опорой на зрительную наглядность и/или вербальные опоры (ключевые слова, план, вопросы);</w:t>
      </w:r>
    </w:p>
    <w:p w:rsidR="005277D5" w:rsidRPr="005277D5" w:rsidRDefault="005277D5" w:rsidP="005277D5">
      <w:pPr>
        <w:suppressAutoHyphens/>
        <w:jc w:val="both"/>
        <w:rPr>
          <w:rFonts w:ascii="Times New Roman" w:hAnsi="Times New Roman"/>
          <w:sz w:val="24"/>
          <w:szCs w:val="24"/>
          <w:lang w:val="ru-RU"/>
        </w:rPr>
      </w:pPr>
      <w:r w:rsidRPr="005277D5">
        <w:rPr>
          <w:rFonts w:ascii="Times New Roman" w:hAnsi="Times New Roman"/>
          <w:sz w:val="24"/>
          <w:szCs w:val="24"/>
          <w:lang w:val="ru-RU"/>
        </w:rPr>
        <w:t xml:space="preserve">• давать краткую характеристику реальных людей и литературных персонажей; </w:t>
      </w:r>
    </w:p>
    <w:p w:rsidR="005277D5" w:rsidRPr="005277D5" w:rsidRDefault="005277D5" w:rsidP="005277D5">
      <w:pPr>
        <w:suppressAutoHyphens/>
        <w:jc w:val="both"/>
        <w:rPr>
          <w:rFonts w:ascii="Times New Roman" w:hAnsi="Times New Roman"/>
          <w:sz w:val="24"/>
          <w:szCs w:val="24"/>
          <w:lang w:val="ru-RU"/>
        </w:rPr>
      </w:pPr>
      <w:r w:rsidRPr="005277D5">
        <w:rPr>
          <w:rFonts w:ascii="Times New Roman" w:hAnsi="Times New Roman"/>
          <w:sz w:val="24"/>
          <w:szCs w:val="24"/>
          <w:lang w:val="ru-RU"/>
        </w:rPr>
        <w:lastRenderedPageBreak/>
        <w:t>• передавать основное содержание прочитанного текста с опорой или без опоры на те</w:t>
      </w:r>
      <w:proofErr w:type="gramStart"/>
      <w:r w:rsidRPr="005277D5">
        <w:rPr>
          <w:rFonts w:ascii="Times New Roman" w:hAnsi="Times New Roman"/>
          <w:sz w:val="24"/>
          <w:szCs w:val="24"/>
          <w:lang w:val="ru-RU"/>
        </w:rPr>
        <w:t>кст/кл</w:t>
      </w:r>
      <w:proofErr w:type="gramEnd"/>
      <w:r w:rsidRPr="005277D5">
        <w:rPr>
          <w:rFonts w:ascii="Times New Roman" w:hAnsi="Times New Roman"/>
          <w:sz w:val="24"/>
          <w:szCs w:val="24"/>
          <w:lang w:val="ru-RU"/>
        </w:rPr>
        <w:t>ючевые слова/план/вопросы.</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получит возможность научиться:</w:t>
      </w:r>
    </w:p>
    <w:p w:rsidR="005277D5" w:rsidRPr="005277D5" w:rsidRDefault="005277D5" w:rsidP="005277D5">
      <w:pPr>
        <w:suppressAutoHyphens/>
        <w:jc w:val="both"/>
        <w:rPr>
          <w:rFonts w:ascii="Times New Roman" w:hAnsi="Times New Roman"/>
          <w:sz w:val="24"/>
          <w:szCs w:val="24"/>
          <w:lang w:val="ru-RU"/>
        </w:rPr>
      </w:pPr>
      <w:r w:rsidRPr="005277D5">
        <w:rPr>
          <w:rFonts w:ascii="Times New Roman" w:hAnsi="Times New Roman"/>
          <w:sz w:val="24"/>
          <w:szCs w:val="24"/>
          <w:lang w:val="ru-RU"/>
        </w:rPr>
        <w:t xml:space="preserve">• делать сообщение на заданную тему на основе </w:t>
      </w:r>
      <w:proofErr w:type="gramStart"/>
      <w:r w:rsidRPr="005277D5">
        <w:rPr>
          <w:rFonts w:ascii="Times New Roman" w:hAnsi="Times New Roman"/>
          <w:sz w:val="24"/>
          <w:szCs w:val="24"/>
          <w:lang w:val="ru-RU"/>
        </w:rPr>
        <w:t>прочитанного</w:t>
      </w:r>
      <w:proofErr w:type="gramEnd"/>
      <w:r w:rsidRPr="005277D5">
        <w:rPr>
          <w:rFonts w:ascii="Times New Roman" w:hAnsi="Times New Roman"/>
          <w:sz w:val="24"/>
          <w:szCs w:val="24"/>
          <w:lang w:val="ru-RU"/>
        </w:rPr>
        <w:t>;</w:t>
      </w:r>
    </w:p>
    <w:p w:rsidR="005277D5" w:rsidRPr="005277D5" w:rsidRDefault="005277D5" w:rsidP="005277D5">
      <w:pPr>
        <w:suppressAutoHyphens/>
        <w:jc w:val="both"/>
        <w:rPr>
          <w:rFonts w:ascii="Times New Roman" w:hAnsi="Times New Roman"/>
          <w:sz w:val="24"/>
          <w:szCs w:val="24"/>
          <w:lang w:val="ru-RU"/>
        </w:rPr>
      </w:pPr>
      <w:r w:rsidRPr="005277D5">
        <w:rPr>
          <w:rFonts w:ascii="Times New Roman" w:hAnsi="Times New Roman"/>
          <w:sz w:val="24"/>
          <w:szCs w:val="24"/>
          <w:lang w:val="ru-RU"/>
        </w:rPr>
        <w:t xml:space="preserve">• комментировать факты из прочитанного/прослушанного текста, аргументировать своё отношение к </w:t>
      </w:r>
      <w:proofErr w:type="gramStart"/>
      <w:r w:rsidRPr="005277D5">
        <w:rPr>
          <w:rFonts w:ascii="Times New Roman" w:hAnsi="Times New Roman"/>
          <w:sz w:val="24"/>
          <w:szCs w:val="24"/>
          <w:lang w:val="ru-RU"/>
        </w:rPr>
        <w:t>прочитанному</w:t>
      </w:r>
      <w:proofErr w:type="gramEnd"/>
      <w:r w:rsidRPr="005277D5">
        <w:rPr>
          <w:rFonts w:ascii="Times New Roman" w:hAnsi="Times New Roman"/>
          <w:sz w:val="24"/>
          <w:szCs w:val="24"/>
          <w:lang w:val="ru-RU"/>
        </w:rPr>
        <w:t>/прослушанному;</w:t>
      </w:r>
    </w:p>
    <w:p w:rsidR="005277D5" w:rsidRPr="005277D5" w:rsidRDefault="005277D5" w:rsidP="005277D5">
      <w:pPr>
        <w:suppressAutoHyphens/>
        <w:jc w:val="both"/>
        <w:rPr>
          <w:rFonts w:ascii="Times New Roman" w:hAnsi="Times New Roman"/>
          <w:sz w:val="24"/>
          <w:szCs w:val="24"/>
          <w:lang w:val="ru-RU"/>
        </w:rPr>
      </w:pPr>
      <w:r w:rsidRPr="005277D5">
        <w:rPr>
          <w:rFonts w:ascii="Times New Roman" w:hAnsi="Times New Roman"/>
          <w:sz w:val="24"/>
          <w:szCs w:val="24"/>
          <w:lang w:val="ru-RU"/>
        </w:rPr>
        <w:t>• кратко высказываться без предварительной подготовки на заданную тему в соответствии с предложенной ситуацией общения;</w:t>
      </w:r>
    </w:p>
    <w:p w:rsidR="005277D5" w:rsidRPr="005277D5" w:rsidRDefault="005277D5" w:rsidP="005277D5">
      <w:pPr>
        <w:suppressAutoHyphens/>
        <w:jc w:val="both"/>
        <w:rPr>
          <w:rFonts w:ascii="Times New Roman" w:hAnsi="Times New Roman"/>
          <w:sz w:val="24"/>
          <w:szCs w:val="24"/>
          <w:lang w:val="ru-RU"/>
        </w:rPr>
      </w:pPr>
      <w:r w:rsidRPr="005277D5">
        <w:rPr>
          <w:rFonts w:ascii="Times New Roman" w:hAnsi="Times New Roman"/>
          <w:sz w:val="24"/>
          <w:szCs w:val="24"/>
          <w:lang w:val="ru-RU"/>
        </w:rPr>
        <w:t>• кратко излагать результаты выполненной проектной работы.</w:t>
      </w:r>
    </w:p>
    <w:p w:rsidR="005277D5" w:rsidRPr="005277D5" w:rsidRDefault="005277D5" w:rsidP="00224609">
      <w:pPr>
        <w:pStyle w:val="affb"/>
      </w:pPr>
      <w:r w:rsidRPr="005277D5">
        <w:t>Аудирование</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научится:</w:t>
      </w:r>
    </w:p>
    <w:p w:rsidR="005277D5" w:rsidRPr="005277D5" w:rsidRDefault="005277D5" w:rsidP="005277D5">
      <w:pPr>
        <w:suppressAutoHyphens/>
        <w:jc w:val="both"/>
        <w:rPr>
          <w:rFonts w:ascii="Times New Roman" w:hAnsi="Times New Roman"/>
          <w:sz w:val="24"/>
          <w:szCs w:val="24"/>
          <w:lang w:val="ru-RU"/>
        </w:rPr>
      </w:pPr>
      <w:r w:rsidRPr="005277D5">
        <w:rPr>
          <w:rFonts w:ascii="Times New Roman" w:hAnsi="Times New Roman"/>
          <w:sz w:val="24"/>
          <w:szCs w:val="24"/>
          <w:lang w:val="ru-RU"/>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5277D5" w:rsidRPr="005277D5" w:rsidRDefault="005277D5" w:rsidP="005277D5">
      <w:pPr>
        <w:suppressAutoHyphens/>
        <w:jc w:val="both"/>
        <w:rPr>
          <w:rFonts w:ascii="Times New Roman" w:hAnsi="Times New Roman"/>
          <w:sz w:val="24"/>
          <w:szCs w:val="24"/>
          <w:lang w:val="ru-RU"/>
        </w:rPr>
      </w:pPr>
      <w:r w:rsidRPr="005277D5">
        <w:rPr>
          <w:rFonts w:ascii="Times New Roman" w:hAnsi="Times New Roman"/>
          <w:sz w:val="24"/>
          <w:szCs w:val="24"/>
          <w:lang w:val="ru-RU"/>
        </w:rPr>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получит возможность научиться:</w:t>
      </w:r>
    </w:p>
    <w:p w:rsidR="005277D5" w:rsidRPr="005277D5" w:rsidRDefault="005277D5" w:rsidP="005277D5">
      <w:pPr>
        <w:suppressAutoHyphens/>
        <w:jc w:val="both"/>
        <w:rPr>
          <w:rFonts w:ascii="Times New Roman" w:hAnsi="Times New Roman"/>
          <w:sz w:val="24"/>
          <w:szCs w:val="24"/>
          <w:lang w:val="ru-RU"/>
        </w:rPr>
      </w:pPr>
      <w:r w:rsidRPr="005277D5">
        <w:rPr>
          <w:rFonts w:ascii="Times New Roman" w:hAnsi="Times New Roman"/>
          <w:sz w:val="24"/>
          <w:szCs w:val="24"/>
          <w:lang w:val="ru-RU"/>
        </w:rPr>
        <w:t>• выделять основную мысль в воспринимаемом на слух тексте;</w:t>
      </w:r>
    </w:p>
    <w:p w:rsidR="005277D5" w:rsidRPr="005277D5" w:rsidRDefault="005277D5" w:rsidP="005277D5">
      <w:pPr>
        <w:suppressAutoHyphens/>
        <w:jc w:val="both"/>
        <w:rPr>
          <w:rFonts w:ascii="Times New Roman" w:hAnsi="Times New Roman"/>
          <w:sz w:val="24"/>
          <w:szCs w:val="24"/>
          <w:lang w:val="ru-RU"/>
        </w:rPr>
      </w:pPr>
      <w:r w:rsidRPr="005277D5">
        <w:rPr>
          <w:rFonts w:ascii="Times New Roman" w:hAnsi="Times New Roman"/>
          <w:sz w:val="24"/>
          <w:szCs w:val="24"/>
          <w:lang w:val="ru-RU"/>
        </w:rPr>
        <w:t xml:space="preserve">• отделять в тексте, воспринимаемом на слух, главные факты от </w:t>
      </w:r>
      <w:proofErr w:type="gramStart"/>
      <w:r w:rsidRPr="005277D5">
        <w:rPr>
          <w:rFonts w:ascii="Times New Roman" w:hAnsi="Times New Roman"/>
          <w:sz w:val="24"/>
          <w:szCs w:val="24"/>
          <w:lang w:val="ru-RU"/>
        </w:rPr>
        <w:t>второстепенных</w:t>
      </w:r>
      <w:proofErr w:type="gramEnd"/>
      <w:r w:rsidRPr="005277D5">
        <w:rPr>
          <w:rFonts w:ascii="Times New Roman" w:hAnsi="Times New Roman"/>
          <w:sz w:val="24"/>
          <w:szCs w:val="24"/>
          <w:lang w:val="ru-RU"/>
        </w:rPr>
        <w:t>;</w:t>
      </w:r>
    </w:p>
    <w:p w:rsidR="005277D5" w:rsidRPr="005277D5" w:rsidRDefault="005277D5" w:rsidP="005277D5">
      <w:pPr>
        <w:suppressAutoHyphens/>
        <w:jc w:val="both"/>
        <w:rPr>
          <w:rFonts w:ascii="Times New Roman" w:hAnsi="Times New Roman"/>
          <w:sz w:val="24"/>
          <w:szCs w:val="24"/>
          <w:lang w:val="ru-RU"/>
        </w:rPr>
      </w:pPr>
      <w:r w:rsidRPr="005277D5">
        <w:rPr>
          <w:rFonts w:ascii="Times New Roman" w:hAnsi="Times New Roman"/>
          <w:sz w:val="24"/>
          <w:szCs w:val="24"/>
          <w:lang w:val="ru-RU"/>
        </w:rPr>
        <w:t>• использовать контекстуальную или языковую догадку при восприятии на слух текстов, содержащих незнакомые слова;</w:t>
      </w:r>
    </w:p>
    <w:p w:rsidR="005277D5" w:rsidRPr="005277D5" w:rsidRDefault="005277D5" w:rsidP="005277D5">
      <w:pPr>
        <w:suppressAutoHyphens/>
        <w:jc w:val="both"/>
        <w:rPr>
          <w:rFonts w:ascii="Times New Roman" w:hAnsi="Times New Roman"/>
          <w:sz w:val="24"/>
          <w:szCs w:val="24"/>
          <w:lang w:val="ru-RU"/>
        </w:rPr>
      </w:pPr>
      <w:r w:rsidRPr="005277D5">
        <w:rPr>
          <w:rFonts w:ascii="Times New Roman" w:hAnsi="Times New Roman"/>
          <w:sz w:val="24"/>
          <w:szCs w:val="24"/>
          <w:lang w:val="ru-RU"/>
        </w:rPr>
        <w:t>• игнорировать незнакомые языковые явления, несущественные для понимания основного содержания воспринимаемого на слух текста.</w:t>
      </w:r>
    </w:p>
    <w:p w:rsidR="005277D5" w:rsidRPr="005277D5" w:rsidRDefault="005277D5" w:rsidP="00224609">
      <w:pPr>
        <w:pStyle w:val="affb"/>
      </w:pPr>
      <w:r w:rsidRPr="005277D5">
        <w:t>Чтение</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научится:</w:t>
      </w:r>
    </w:p>
    <w:p w:rsidR="005277D5" w:rsidRPr="005277D5" w:rsidRDefault="005277D5" w:rsidP="005277D5">
      <w:pPr>
        <w:suppressAutoHyphens/>
        <w:jc w:val="both"/>
        <w:rPr>
          <w:rFonts w:ascii="Times New Roman" w:hAnsi="Times New Roman"/>
          <w:sz w:val="24"/>
          <w:szCs w:val="24"/>
          <w:lang w:val="ru-RU"/>
        </w:rPr>
      </w:pPr>
      <w:r w:rsidRPr="005277D5">
        <w:rPr>
          <w:rFonts w:ascii="Times New Roman" w:hAnsi="Times New Roman"/>
          <w:sz w:val="24"/>
          <w:szCs w:val="24"/>
          <w:lang w:val="ru-RU"/>
        </w:rPr>
        <w:t>• читать и понимать основное содержание несложных аутентичных текстов, содержащих некоторое количество неизученных языковых явлений;</w:t>
      </w:r>
    </w:p>
    <w:p w:rsidR="005277D5" w:rsidRPr="005277D5" w:rsidRDefault="005277D5" w:rsidP="005277D5">
      <w:pPr>
        <w:suppressAutoHyphens/>
        <w:jc w:val="both"/>
        <w:rPr>
          <w:rFonts w:ascii="Times New Roman" w:hAnsi="Times New Roman"/>
          <w:sz w:val="24"/>
          <w:szCs w:val="24"/>
          <w:lang w:val="ru-RU"/>
        </w:rPr>
      </w:pPr>
      <w:r w:rsidRPr="005277D5">
        <w:rPr>
          <w:rFonts w:ascii="Times New Roman" w:hAnsi="Times New Roman"/>
          <w:sz w:val="24"/>
          <w:szCs w:val="24"/>
          <w:lang w:val="ru-RU"/>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получит возможность научиться:</w:t>
      </w:r>
    </w:p>
    <w:p w:rsidR="005277D5" w:rsidRPr="005277D5" w:rsidRDefault="005277D5" w:rsidP="005277D5">
      <w:pPr>
        <w:suppressAutoHyphens/>
        <w:jc w:val="both"/>
        <w:rPr>
          <w:rFonts w:ascii="Times New Roman" w:hAnsi="Times New Roman"/>
          <w:sz w:val="24"/>
          <w:szCs w:val="24"/>
          <w:lang w:val="ru-RU"/>
        </w:rPr>
      </w:pPr>
      <w:r w:rsidRPr="005277D5">
        <w:rPr>
          <w:rFonts w:ascii="Times New Roman" w:hAnsi="Times New Roman"/>
          <w:sz w:val="24"/>
          <w:szCs w:val="24"/>
          <w:lang w:val="ru-RU"/>
        </w:rPr>
        <w:t>• читать и полностью понимать несложные аутентичные тексты, построенные в основном на изученном языковом материале;</w:t>
      </w:r>
    </w:p>
    <w:p w:rsidR="005277D5" w:rsidRPr="005277D5" w:rsidRDefault="005277D5" w:rsidP="005277D5">
      <w:pPr>
        <w:suppressAutoHyphens/>
        <w:jc w:val="both"/>
        <w:rPr>
          <w:rFonts w:ascii="Times New Roman" w:hAnsi="Times New Roman"/>
          <w:sz w:val="24"/>
          <w:szCs w:val="24"/>
          <w:lang w:val="ru-RU"/>
        </w:rPr>
      </w:pPr>
      <w:r w:rsidRPr="005277D5">
        <w:rPr>
          <w:rFonts w:ascii="Times New Roman" w:hAnsi="Times New Roman"/>
          <w:sz w:val="24"/>
          <w:szCs w:val="24"/>
          <w:lang w:val="ru-RU"/>
        </w:rPr>
        <w:t>• догадываться о значении незнакомых слов по сходству с русским/родным языком, по словообразовательным элементам, по контексту;</w:t>
      </w:r>
    </w:p>
    <w:p w:rsidR="005277D5" w:rsidRPr="005277D5" w:rsidRDefault="005277D5" w:rsidP="005277D5">
      <w:pPr>
        <w:suppressAutoHyphens/>
        <w:jc w:val="both"/>
        <w:rPr>
          <w:rFonts w:ascii="Times New Roman" w:hAnsi="Times New Roman"/>
          <w:iCs/>
          <w:sz w:val="24"/>
          <w:szCs w:val="24"/>
          <w:lang w:val="ru-RU"/>
        </w:rPr>
      </w:pPr>
      <w:r w:rsidRPr="005277D5">
        <w:rPr>
          <w:rFonts w:ascii="Times New Roman" w:hAnsi="Times New Roman"/>
          <w:sz w:val="24"/>
          <w:szCs w:val="24"/>
          <w:lang w:val="ru-RU"/>
        </w:rPr>
        <w:t>• </w:t>
      </w:r>
      <w:r w:rsidRPr="005277D5">
        <w:rPr>
          <w:rFonts w:ascii="Times New Roman" w:hAnsi="Times New Roman"/>
          <w:iCs/>
          <w:sz w:val="24"/>
          <w:szCs w:val="24"/>
          <w:lang w:val="ru-RU"/>
        </w:rPr>
        <w:t>игнорировать в процессе чтения незнакомые слова, не мешающие понимать основное содержание текста;</w:t>
      </w:r>
    </w:p>
    <w:p w:rsidR="005277D5" w:rsidRPr="005277D5" w:rsidRDefault="005277D5" w:rsidP="005277D5">
      <w:pPr>
        <w:suppressAutoHyphens/>
        <w:jc w:val="both"/>
        <w:rPr>
          <w:rFonts w:ascii="Times New Roman" w:hAnsi="Times New Roman"/>
          <w:iCs/>
          <w:sz w:val="24"/>
          <w:szCs w:val="24"/>
          <w:lang w:val="ru-RU"/>
        </w:rPr>
      </w:pPr>
      <w:r w:rsidRPr="005277D5">
        <w:rPr>
          <w:rFonts w:ascii="Times New Roman" w:hAnsi="Times New Roman"/>
          <w:sz w:val="24"/>
          <w:szCs w:val="24"/>
          <w:lang w:val="ru-RU"/>
        </w:rPr>
        <w:t>• </w:t>
      </w:r>
      <w:r w:rsidRPr="005277D5">
        <w:rPr>
          <w:rFonts w:ascii="Times New Roman" w:hAnsi="Times New Roman"/>
          <w:iCs/>
          <w:sz w:val="24"/>
          <w:szCs w:val="24"/>
          <w:lang w:val="ru-RU"/>
        </w:rPr>
        <w:t>пользоваться сносками и лингвострановедческим справочником.</w:t>
      </w:r>
    </w:p>
    <w:p w:rsidR="005277D5" w:rsidRPr="005277D5" w:rsidRDefault="005277D5" w:rsidP="00224609">
      <w:pPr>
        <w:pStyle w:val="affb"/>
        <w:rPr>
          <w:lang w:eastAsia="ar-SA"/>
        </w:rPr>
      </w:pPr>
      <w:r w:rsidRPr="005277D5">
        <w:rPr>
          <w:lang w:eastAsia="ar-SA"/>
        </w:rPr>
        <w:t>Письменная речь</w:t>
      </w:r>
    </w:p>
    <w:p w:rsidR="005277D5" w:rsidRPr="005277D5" w:rsidRDefault="005277D5" w:rsidP="005277D5">
      <w:pPr>
        <w:jc w:val="both"/>
        <w:rPr>
          <w:rFonts w:ascii="Times New Roman" w:hAnsi="Times New Roman"/>
          <w:i/>
          <w:sz w:val="24"/>
          <w:szCs w:val="24"/>
          <w:u w:val="single"/>
          <w:lang w:val="ru-RU" w:bidi="en-US"/>
        </w:rPr>
      </w:pPr>
      <w:r w:rsidRPr="005277D5">
        <w:rPr>
          <w:rFonts w:ascii="Times New Roman" w:hAnsi="Times New Roman"/>
          <w:i/>
          <w:sz w:val="24"/>
          <w:szCs w:val="24"/>
          <w:u w:val="single"/>
          <w:lang w:val="ru-RU"/>
        </w:rPr>
        <w:t>Выпускник научится:</w:t>
      </w:r>
    </w:p>
    <w:p w:rsidR="005277D5" w:rsidRPr="005277D5" w:rsidRDefault="005277D5" w:rsidP="005277D5">
      <w:pPr>
        <w:pStyle w:val="aa"/>
        <w:suppressAutoHyphens/>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заполнять анкеты и формуляры в соответствии с нормами, принятыми в стране изучаемого языка;</w:t>
      </w:r>
    </w:p>
    <w:p w:rsidR="005277D5" w:rsidRPr="005277D5" w:rsidRDefault="005277D5" w:rsidP="005277D5">
      <w:pPr>
        <w:suppressAutoHyphens/>
        <w:jc w:val="both"/>
        <w:rPr>
          <w:rFonts w:ascii="Times New Roman" w:hAnsi="Times New Roman"/>
          <w:sz w:val="24"/>
          <w:szCs w:val="24"/>
          <w:lang w:val="ru-RU"/>
        </w:rPr>
      </w:pPr>
      <w:r w:rsidRPr="005277D5">
        <w:rPr>
          <w:rFonts w:ascii="Times New Roman" w:hAnsi="Times New Roman"/>
          <w:sz w:val="24"/>
          <w:szCs w:val="24"/>
          <w:lang w:val="ru-RU"/>
        </w:rPr>
        <w:t>• писать личное письмо в ответ на письмо-стимул с употреблением формул речевого этикета, принятых в стране изучаемого языка.</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получит возможность научиться:</w:t>
      </w:r>
    </w:p>
    <w:p w:rsidR="005277D5" w:rsidRPr="005277D5" w:rsidRDefault="005277D5" w:rsidP="005277D5">
      <w:pPr>
        <w:suppressAutoHyphens/>
        <w:jc w:val="both"/>
        <w:rPr>
          <w:rFonts w:ascii="Times New Roman" w:hAnsi="Times New Roman"/>
          <w:sz w:val="24"/>
          <w:szCs w:val="24"/>
          <w:lang w:val="ru-RU" w:eastAsia="ar-SA"/>
        </w:rPr>
      </w:pPr>
      <w:r w:rsidRPr="005277D5">
        <w:rPr>
          <w:rFonts w:ascii="Times New Roman" w:hAnsi="Times New Roman"/>
          <w:sz w:val="24"/>
          <w:szCs w:val="24"/>
          <w:lang w:val="ru-RU"/>
        </w:rPr>
        <w:t>• </w:t>
      </w:r>
      <w:r w:rsidRPr="005277D5">
        <w:rPr>
          <w:rFonts w:ascii="Times New Roman" w:hAnsi="Times New Roman"/>
          <w:sz w:val="24"/>
          <w:szCs w:val="24"/>
          <w:lang w:val="ru-RU" w:eastAsia="ar-SA"/>
        </w:rPr>
        <w:t xml:space="preserve">делать краткие выписки из текста с целью их использования в собственных устных высказываниях; </w:t>
      </w:r>
    </w:p>
    <w:p w:rsidR="005277D5" w:rsidRPr="005277D5" w:rsidRDefault="005277D5" w:rsidP="005277D5">
      <w:pPr>
        <w:suppressAutoHyphens/>
        <w:jc w:val="both"/>
        <w:rPr>
          <w:rFonts w:ascii="Times New Roman" w:hAnsi="Times New Roman"/>
          <w:sz w:val="24"/>
          <w:szCs w:val="24"/>
          <w:lang w:val="ru-RU" w:bidi="en-US"/>
        </w:rPr>
      </w:pPr>
      <w:r w:rsidRPr="005277D5">
        <w:rPr>
          <w:rFonts w:ascii="Times New Roman" w:hAnsi="Times New Roman"/>
          <w:sz w:val="24"/>
          <w:szCs w:val="24"/>
          <w:lang w:val="ru-RU"/>
        </w:rPr>
        <w:t>• составлять план/тезисы устного или письменного сообщения;</w:t>
      </w:r>
    </w:p>
    <w:p w:rsidR="005277D5" w:rsidRPr="005277D5" w:rsidRDefault="005277D5" w:rsidP="005277D5">
      <w:pPr>
        <w:suppressAutoHyphens/>
        <w:jc w:val="both"/>
        <w:rPr>
          <w:rFonts w:ascii="Times New Roman" w:hAnsi="Times New Roman"/>
          <w:sz w:val="24"/>
          <w:szCs w:val="24"/>
          <w:lang w:val="ru-RU"/>
        </w:rPr>
      </w:pPr>
      <w:r w:rsidRPr="005277D5">
        <w:rPr>
          <w:rFonts w:ascii="Times New Roman" w:hAnsi="Times New Roman"/>
          <w:sz w:val="24"/>
          <w:szCs w:val="24"/>
          <w:lang w:val="ru-RU"/>
        </w:rPr>
        <w:t>• кратко излагать в письменном виде результаты своей проектной деятельности;</w:t>
      </w:r>
    </w:p>
    <w:p w:rsidR="005277D5" w:rsidRPr="005277D5" w:rsidRDefault="005277D5" w:rsidP="005277D5">
      <w:pPr>
        <w:suppressAutoHyphens/>
        <w:jc w:val="both"/>
        <w:rPr>
          <w:rFonts w:ascii="Times New Roman" w:hAnsi="Times New Roman"/>
          <w:sz w:val="24"/>
          <w:szCs w:val="24"/>
          <w:lang w:val="ru-RU"/>
        </w:rPr>
      </w:pPr>
      <w:r w:rsidRPr="005277D5">
        <w:rPr>
          <w:rFonts w:ascii="Times New Roman" w:hAnsi="Times New Roman"/>
          <w:sz w:val="24"/>
          <w:szCs w:val="24"/>
          <w:lang w:val="ru-RU"/>
        </w:rPr>
        <w:t xml:space="preserve">• писать небольшие письменные высказывания с опорой на образец. </w:t>
      </w:r>
    </w:p>
    <w:p w:rsidR="005277D5" w:rsidRPr="005277D5" w:rsidRDefault="005277D5" w:rsidP="005277D5">
      <w:pPr>
        <w:jc w:val="center"/>
        <w:outlineLvl w:val="0"/>
        <w:rPr>
          <w:rFonts w:ascii="Times New Roman" w:hAnsi="Times New Roman"/>
          <w:b/>
          <w:sz w:val="24"/>
          <w:szCs w:val="24"/>
          <w:lang w:val="ru-RU"/>
        </w:rPr>
      </w:pPr>
    </w:p>
    <w:p w:rsidR="005277D5" w:rsidRPr="005277D5" w:rsidRDefault="005277D5" w:rsidP="00224609">
      <w:pPr>
        <w:pStyle w:val="affb"/>
      </w:pPr>
      <w:r w:rsidRPr="005277D5">
        <w:t>Языковая компетентность (владение языковыми средствами)</w:t>
      </w:r>
    </w:p>
    <w:p w:rsidR="005277D5" w:rsidRPr="005277D5" w:rsidRDefault="005277D5" w:rsidP="00224609">
      <w:pPr>
        <w:pStyle w:val="affb"/>
      </w:pPr>
      <w:r w:rsidRPr="005277D5">
        <w:lastRenderedPageBreak/>
        <w:t>Фонетическая сторона речи</w:t>
      </w:r>
    </w:p>
    <w:p w:rsidR="005277D5" w:rsidRPr="005277D5" w:rsidRDefault="005277D5" w:rsidP="005277D5">
      <w:pPr>
        <w:pStyle w:val="msonormalcxspmiddle"/>
        <w:spacing w:before="0" w:after="0"/>
        <w:jc w:val="both"/>
        <w:rPr>
          <w:rFonts w:cs="Times New Roman"/>
          <w:i/>
          <w:color w:val="auto"/>
          <w:u w:val="single"/>
          <w:lang w:val="ru-RU"/>
        </w:rPr>
      </w:pPr>
      <w:r w:rsidRPr="005277D5">
        <w:rPr>
          <w:rFonts w:cs="Times New Roman"/>
          <w:i/>
          <w:color w:val="auto"/>
          <w:u w:val="single"/>
          <w:lang w:val="ru-RU"/>
        </w:rPr>
        <w:t>Выпускник научится:</w:t>
      </w:r>
    </w:p>
    <w:p w:rsidR="005277D5" w:rsidRPr="005277D5" w:rsidRDefault="005277D5" w:rsidP="005277D5">
      <w:pPr>
        <w:pStyle w:val="msonormalcxspmiddle"/>
        <w:spacing w:before="0" w:after="0"/>
        <w:jc w:val="both"/>
        <w:rPr>
          <w:rFonts w:cs="Times New Roman"/>
          <w:color w:val="auto"/>
          <w:lang w:val="ru-RU"/>
        </w:rPr>
      </w:pPr>
      <w:r w:rsidRPr="005277D5">
        <w:rPr>
          <w:rFonts w:cs="Times New Roman"/>
          <w:lang w:val="ru-RU"/>
        </w:rPr>
        <w:t>• </w:t>
      </w:r>
      <w:r w:rsidRPr="005277D5">
        <w:rPr>
          <w:rFonts w:cs="Times New Roman"/>
          <w:color w:val="auto"/>
          <w:lang w:val="ru-RU"/>
        </w:rPr>
        <w:t>различать на слух и адекватно, без фонематических ошибок, ведущих к сбою коммуникации, произносить все звуки английского языка;</w:t>
      </w:r>
    </w:p>
    <w:p w:rsidR="005277D5" w:rsidRPr="005277D5" w:rsidRDefault="005277D5" w:rsidP="005277D5">
      <w:pPr>
        <w:pStyle w:val="msonormalcxspmiddle"/>
        <w:spacing w:before="0" w:after="0"/>
        <w:jc w:val="both"/>
        <w:rPr>
          <w:rFonts w:cs="Times New Roman"/>
          <w:color w:val="auto"/>
          <w:lang w:val="ru-RU"/>
        </w:rPr>
      </w:pPr>
      <w:r w:rsidRPr="005277D5">
        <w:rPr>
          <w:rFonts w:cs="Times New Roman"/>
          <w:lang w:val="ru-RU"/>
        </w:rPr>
        <w:t>• </w:t>
      </w:r>
      <w:r w:rsidRPr="005277D5">
        <w:rPr>
          <w:rFonts w:cs="Times New Roman"/>
          <w:color w:val="auto"/>
          <w:lang w:val="ru-RU"/>
        </w:rPr>
        <w:t>соблюдать правильное ударение в изученных словах;</w:t>
      </w:r>
    </w:p>
    <w:p w:rsidR="005277D5" w:rsidRPr="005277D5" w:rsidRDefault="005277D5" w:rsidP="005277D5">
      <w:pPr>
        <w:pStyle w:val="msonormalcxspmiddle"/>
        <w:spacing w:before="0" w:after="0"/>
        <w:jc w:val="both"/>
        <w:rPr>
          <w:rFonts w:cs="Times New Roman"/>
          <w:color w:val="auto"/>
          <w:lang w:val="ru-RU"/>
        </w:rPr>
      </w:pPr>
      <w:r w:rsidRPr="005277D5">
        <w:rPr>
          <w:rFonts w:cs="Times New Roman"/>
          <w:lang w:val="ru-RU"/>
        </w:rPr>
        <w:t>• </w:t>
      </w:r>
      <w:r w:rsidRPr="005277D5">
        <w:rPr>
          <w:rFonts w:cs="Times New Roman"/>
          <w:color w:val="auto"/>
          <w:lang w:val="ru-RU"/>
        </w:rPr>
        <w:t>различать коммуникативные типы предложения по интонации;</w:t>
      </w:r>
    </w:p>
    <w:p w:rsidR="005277D5" w:rsidRPr="005277D5" w:rsidRDefault="005277D5" w:rsidP="005277D5">
      <w:pPr>
        <w:pStyle w:val="msonormalcxspmiddle"/>
        <w:spacing w:before="0" w:after="0"/>
        <w:jc w:val="both"/>
        <w:rPr>
          <w:rFonts w:cs="Times New Roman"/>
          <w:i/>
          <w:iCs/>
          <w:color w:val="auto"/>
          <w:lang w:val="ru-RU"/>
        </w:rPr>
      </w:pPr>
      <w:r w:rsidRPr="005277D5">
        <w:rPr>
          <w:rFonts w:cs="Times New Roman"/>
          <w:lang w:val="ru-RU"/>
        </w:rPr>
        <w:t>• </w:t>
      </w:r>
      <w:r w:rsidRPr="005277D5">
        <w:rPr>
          <w:rFonts w:cs="Times New Roman"/>
          <w:color w:val="auto"/>
          <w:lang w:val="ru-RU"/>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получит возможность научиться:</w:t>
      </w:r>
    </w:p>
    <w:p w:rsidR="005277D5" w:rsidRPr="005277D5" w:rsidRDefault="005277D5" w:rsidP="005277D5">
      <w:pPr>
        <w:suppressAutoHyphens/>
        <w:jc w:val="both"/>
        <w:rPr>
          <w:rFonts w:ascii="Times New Roman" w:hAnsi="Times New Roman"/>
          <w:iCs/>
          <w:sz w:val="24"/>
          <w:szCs w:val="24"/>
          <w:lang w:val="ru-RU"/>
        </w:rPr>
      </w:pPr>
      <w:r w:rsidRPr="005277D5">
        <w:rPr>
          <w:rFonts w:ascii="Times New Roman" w:hAnsi="Times New Roman"/>
          <w:sz w:val="24"/>
          <w:szCs w:val="24"/>
          <w:lang w:val="ru-RU"/>
        </w:rPr>
        <w:t>• </w:t>
      </w:r>
      <w:r w:rsidRPr="005277D5">
        <w:rPr>
          <w:rFonts w:ascii="Times New Roman" w:hAnsi="Times New Roman"/>
          <w:iCs/>
          <w:sz w:val="24"/>
          <w:szCs w:val="24"/>
          <w:lang w:val="ru-RU"/>
        </w:rPr>
        <w:t>выражать модальные значения, чувства и эмоции с помощью интонации;</w:t>
      </w:r>
    </w:p>
    <w:p w:rsidR="005277D5" w:rsidRPr="005277D5" w:rsidRDefault="005277D5" w:rsidP="005277D5">
      <w:pPr>
        <w:suppressAutoHyphens/>
        <w:jc w:val="both"/>
        <w:rPr>
          <w:rFonts w:ascii="Times New Roman" w:hAnsi="Times New Roman"/>
          <w:iCs/>
          <w:sz w:val="24"/>
          <w:szCs w:val="24"/>
          <w:lang w:val="ru-RU"/>
        </w:rPr>
      </w:pPr>
      <w:r w:rsidRPr="005277D5">
        <w:rPr>
          <w:rFonts w:ascii="Times New Roman" w:hAnsi="Times New Roman"/>
          <w:sz w:val="24"/>
          <w:szCs w:val="24"/>
          <w:lang w:val="ru-RU"/>
        </w:rPr>
        <w:t>• </w:t>
      </w:r>
      <w:r w:rsidRPr="005277D5">
        <w:rPr>
          <w:rFonts w:ascii="Times New Roman" w:hAnsi="Times New Roman"/>
          <w:iCs/>
          <w:sz w:val="24"/>
          <w:szCs w:val="24"/>
          <w:lang w:val="ru-RU"/>
        </w:rPr>
        <w:t>различать на слух британские и американские варианты английского языка.</w:t>
      </w:r>
    </w:p>
    <w:p w:rsidR="005277D5" w:rsidRPr="005277D5" w:rsidRDefault="005277D5" w:rsidP="00224609">
      <w:pPr>
        <w:pStyle w:val="affb"/>
      </w:pPr>
      <w:r w:rsidRPr="005277D5">
        <w:t>Орфография</w:t>
      </w:r>
    </w:p>
    <w:p w:rsidR="005277D5" w:rsidRPr="005277D5" w:rsidRDefault="005277D5" w:rsidP="005277D5">
      <w:pPr>
        <w:pStyle w:val="msonormalcxspmiddle"/>
        <w:spacing w:before="0" w:after="0"/>
        <w:jc w:val="both"/>
        <w:rPr>
          <w:rFonts w:cs="Times New Roman"/>
          <w:color w:val="auto"/>
          <w:lang w:val="ru-RU"/>
        </w:rPr>
      </w:pPr>
      <w:r w:rsidRPr="005277D5">
        <w:rPr>
          <w:rFonts w:cs="Times New Roman"/>
          <w:i/>
          <w:color w:val="auto"/>
          <w:u w:val="single"/>
          <w:lang w:val="ru-RU"/>
        </w:rPr>
        <w:t>Выпускник научится</w:t>
      </w:r>
      <w:r w:rsidRPr="005277D5">
        <w:rPr>
          <w:rFonts w:cs="Times New Roman"/>
          <w:color w:val="auto"/>
          <w:lang w:val="ru-RU"/>
        </w:rPr>
        <w:t xml:space="preserve"> правильно писать изученные слова.</w:t>
      </w:r>
    </w:p>
    <w:p w:rsidR="005277D5" w:rsidRPr="005277D5" w:rsidRDefault="005277D5" w:rsidP="005277D5">
      <w:pPr>
        <w:jc w:val="both"/>
        <w:rPr>
          <w:rFonts w:ascii="Times New Roman" w:hAnsi="Times New Roman"/>
          <w:i/>
          <w:iCs/>
          <w:sz w:val="24"/>
          <w:szCs w:val="24"/>
          <w:lang w:val="ru-RU"/>
        </w:rPr>
      </w:pPr>
      <w:r w:rsidRPr="005277D5">
        <w:rPr>
          <w:rFonts w:ascii="Times New Roman" w:hAnsi="Times New Roman"/>
          <w:i/>
          <w:sz w:val="24"/>
          <w:szCs w:val="24"/>
          <w:u w:val="single"/>
          <w:lang w:val="ru-RU"/>
        </w:rPr>
        <w:t>Выпускник получит возможность</w:t>
      </w:r>
      <w:r w:rsidRPr="005277D5">
        <w:rPr>
          <w:rFonts w:ascii="Times New Roman" w:hAnsi="Times New Roman"/>
          <w:i/>
          <w:sz w:val="24"/>
          <w:szCs w:val="24"/>
          <w:lang w:val="ru-RU"/>
        </w:rPr>
        <w:t xml:space="preserve"> </w:t>
      </w:r>
      <w:r w:rsidRPr="005277D5">
        <w:rPr>
          <w:rFonts w:ascii="Times New Roman" w:hAnsi="Times New Roman"/>
          <w:sz w:val="24"/>
          <w:szCs w:val="24"/>
          <w:lang w:val="ru-RU"/>
        </w:rPr>
        <w:t xml:space="preserve">научиться </w:t>
      </w:r>
      <w:r w:rsidRPr="005277D5">
        <w:rPr>
          <w:rFonts w:ascii="Times New Roman" w:hAnsi="Times New Roman"/>
          <w:iCs/>
          <w:sz w:val="24"/>
          <w:szCs w:val="24"/>
          <w:lang w:val="ru-RU"/>
        </w:rPr>
        <w:t>сравнивать и анализировать буквосочетания английского языка и их транскрипцию.</w:t>
      </w:r>
    </w:p>
    <w:p w:rsidR="005277D5" w:rsidRPr="005277D5" w:rsidRDefault="005277D5" w:rsidP="00224609">
      <w:pPr>
        <w:pStyle w:val="affb"/>
      </w:pPr>
      <w:r w:rsidRPr="005277D5">
        <w:t>Лексическая сторона речи</w:t>
      </w:r>
    </w:p>
    <w:p w:rsidR="005277D5" w:rsidRPr="005277D5" w:rsidRDefault="005277D5" w:rsidP="005277D5">
      <w:pPr>
        <w:pStyle w:val="msonormalcxspmiddle"/>
        <w:spacing w:before="0" w:after="0"/>
        <w:jc w:val="both"/>
        <w:rPr>
          <w:rFonts w:cs="Times New Roman"/>
          <w:i/>
          <w:color w:val="auto"/>
          <w:u w:val="single"/>
          <w:lang w:val="ru-RU"/>
        </w:rPr>
      </w:pPr>
      <w:r w:rsidRPr="005277D5">
        <w:rPr>
          <w:rFonts w:cs="Times New Roman"/>
          <w:i/>
          <w:color w:val="auto"/>
          <w:u w:val="single"/>
          <w:lang w:val="ru-RU"/>
        </w:rPr>
        <w:t>Выпускник научится:</w:t>
      </w:r>
    </w:p>
    <w:p w:rsidR="005277D5" w:rsidRPr="005277D5" w:rsidRDefault="005277D5" w:rsidP="005277D5">
      <w:pPr>
        <w:pStyle w:val="msonormalcxspmiddlecxspmiddle"/>
        <w:spacing w:before="0" w:after="0"/>
        <w:jc w:val="both"/>
        <w:rPr>
          <w:rFonts w:cs="Times New Roman"/>
          <w:i/>
          <w:color w:val="auto"/>
          <w:lang w:val="ru-RU"/>
        </w:rPr>
      </w:pPr>
      <w:r w:rsidRPr="005277D5">
        <w:rPr>
          <w:rFonts w:cs="Times New Roman"/>
          <w:lang w:val="ru-RU"/>
        </w:rPr>
        <w:t>• </w:t>
      </w:r>
      <w:r w:rsidRPr="005277D5">
        <w:rPr>
          <w:rFonts w:cs="Times New Roman"/>
          <w:color w:val="auto"/>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5277D5" w:rsidRPr="005277D5" w:rsidRDefault="005277D5" w:rsidP="005277D5">
      <w:pPr>
        <w:pStyle w:val="msonormalcxspmiddlecxspmiddle"/>
        <w:spacing w:before="0" w:after="0"/>
        <w:jc w:val="both"/>
        <w:rPr>
          <w:rFonts w:cs="Times New Roman"/>
          <w:color w:val="auto"/>
          <w:shd w:val="clear" w:color="auto" w:fill="FFFFFF"/>
          <w:lang w:val="ru-RU"/>
        </w:rPr>
      </w:pPr>
      <w:r w:rsidRPr="005277D5">
        <w:rPr>
          <w:rFonts w:cs="Times New Roman"/>
          <w:lang w:val="ru-RU"/>
        </w:rPr>
        <w:t>• </w:t>
      </w:r>
      <w:r w:rsidRPr="005277D5">
        <w:rPr>
          <w:rFonts w:cs="Times New Roman"/>
          <w:color w:val="auto"/>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w:t>
      </w:r>
      <w:r w:rsidRPr="005277D5">
        <w:rPr>
          <w:rFonts w:cs="Times New Roman"/>
          <w:color w:val="auto"/>
          <w:shd w:val="clear" w:color="auto" w:fill="FFFFFF"/>
          <w:lang w:val="ru-RU"/>
        </w:rPr>
        <w:t xml:space="preserve"> в соответствии с решаемой коммуникативной задачей;</w:t>
      </w:r>
    </w:p>
    <w:p w:rsidR="005277D5" w:rsidRPr="005277D5" w:rsidRDefault="005277D5" w:rsidP="005277D5">
      <w:pPr>
        <w:pStyle w:val="msonormalcxspmiddlecxspmiddle"/>
        <w:spacing w:before="0" w:after="0"/>
        <w:jc w:val="both"/>
        <w:rPr>
          <w:rFonts w:cs="Times New Roman"/>
          <w:color w:val="auto"/>
          <w:lang w:val="ru-RU"/>
        </w:rPr>
      </w:pPr>
      <w:r w:rsidRPr="005277D5">
        <w:rPr>
          <w:rFonts w:cs="Times New Roman"/>
          <w:lang w:val="ru-RU"/>
        </w:rPr>
        <w:t>• </w:t>
      </w:r>
      <w:r w:rsidRPr="005277D5">
        <w:rPr>
          <w:rFonts w:cs="Times New Roman"/>
          <w:color w:val="auto"/>
          <w:lang w:val="ru-RU"/>
        </w:rPr>
        <w:t>соблюдать существующие в английском языке нормы лексической сочетаемости;</w:t>
      </w:r>
    </w:p>
    <w:p w:rsidR="005277D5" w:rsidRPr="005277D5" w:rsidRDefault="005277D5" w:rsidP="005277D5">
      <w:pPr>
        <w:pStyle w:val="msonormalcxspmiddlecxspmiddle"/>
        <w:spacing w:before="0" w:after="0"/>
        <w:jc w:val="both"/>
        <w:rPr>
          <w:rFonts w:cs="Times New Roman"/>
          <w:color w:val="auto"/>
          <w:shd w:val="clear" w:color="auto" w:fill="FFFFFF"/>
          <w:lang w:val="ru-RU"/>
        </w:rPr>
      </w:pPr>
      <w:r w:rsidRPr="005277D5">
        <w:rPr>
          <w:rFonts w:cs="Times New Roman"/>
          <w:lang w:val="ru-RU"/>
        </w:rPr>
        <w:t>• </w:t>
      </w:r>
      <w:r w:rsidRPr="005277D5">
        <w:rPr>
          <w:rFonts w:cs="Times New Roman"/>
          <w:color w:val="auto"/>
          <w:lang w:val="ru-RU"/>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w:t>
      </w:r>
      <w:r w:rsidRPr="005277D5">
        <w:rPr>
          <w:rFonts w:cs="Times New Roman"/>
          <w:color w:val="auto"/>
          <w:shd w:val="clear" w:color="auto" w:fill="FFFFFF"/>
          <w:lang w:val="ru-RU"/>
        </w:rPr>
        <w:t xml:space="preserve"> в соответствии с решаемой коммуникативной задачей.</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получит возможность научиться:</w:t>
      </w:r>
    </w:p>
    <w:p w:rsidR="005277D5" w:rsidRPr="005277D5" w:rsidRDefault="005277D5" w:rsidP="005277D5">
      <w:pPr>
        <w:pStyle w:val="msonormalcxspmiddlecxspmiddle"/>
        <w:spacing w:before="0" w:after="0"/>
        <w:jc w:val="both"/>
        <w:rPr>
          <w:rFonts w:cs="Times New Roman"/>
          <w:color w:val="auto"/>
          <w:lang w:val="ru-RU"/>
        </w:rPr>
      </w:pPr>
      <w:r w:rsidRPr="005277D5">
        <w:rPr>
          <w:rFonts w:cs="Times New Roman"/>
          <w:lang w:val="ru-RU"/>
        </w:rPr>
        <w:t>• </w:t>
      </w:r>
      <w:r w:rsidRPr="005277D5">
        <w:rPr>
          <w:rFonts w:cs="Times New Roman"/>
          <w:color w:val="auto"/>
          <w:lang w:val="ru-RU"/>
        </w:rPr>
        <w:t xml:space="preserve">употреблять в речи в нескольких значениях многозначные слова, изученные в пределах тематики основной школы; </w:t>
      </w:r>
    </w:p>
    <w:p w:rsidR="005277D5" w:rsidRPr="005277D5" w:rsidRDefault="005277D5" w:rsidP="005277D5">
      <w:pPr>
        <w:pStyle w:val="msonormalcxspmiddle"/>
        <w:spacing w:before="0" w:after="0"/>
        <w:jc w:val="both"/>
        <w:rPr>
          <w:rFonts w:cs="Times New Roman"/>
          <w:iCs/>
          <w:color w:val="auto"/>
          <w:lang w:val="ru-RU"/>
        </w:rPr>
      </w:pPr>
      <w:r w:rsidRPr="005277D5">
        <w:rPr>
          <w:rFonts w:cs="Times New Roman"/>
          <w:lang w:val="ru-RU"/>
        </w:rPr>
        <w:t>• </w:t>
      </w:r>
      <w:r w:rsidRPr="005277D5">
        <w:rPr>
          <w:rFonts w:cs="Times New Roman"/>
          <w:iCs/>
          <w:color w:val="auto"/>
          <w:lang w:val="ru-RU"/>
        </w:rPr>
        <w:t>находить различия между явлениями синонимии и антонимии;</w:t>
      </w:r>
    </w:p>
    <w:p w:rsidR="005277D5" w:rsidRPr="005277D5" w:rsidRDefault="005277D5" w:rsidP="005277D5">
      <w:pPr>
        <w:pStyle w:val="msonormalcxspmiddle"/>
        <w:spacing w:before="0" w:after="0"/>
        <w:jc w:val="both"/>
        <w:rPr>
          <w:rFonts w:cs="Times New Roman"/>
          <w:iCs/>
          <w:color w:val="auto"/>
          <w:lang w:val="ru-RU"/>
        </w:rPr>
      </w:pPr>
      <w:r w:rsidRPr="005277D5">
        <w:rPr>
          <w:rFonts w:cs="Times New Roman"/>
          <w:lang w:val="ru-RU"/>
        </w:rPr>
        <w:t>• </w:t>
      </w:r>
      <w:r w:rsidRPr="005277D5">
        <w:rPr>
          <w:rFonts w:cs="Times New Roman"/>
          <w:iCs/>
          <w:color w:val="auto"/>
          <w:lang w:val="ru-RU"/>
        </w:rPr>
        <w:t>распознавать принадлежность слов к частям речи по определённым признакам (артиклям, аффиксам и др.);</w:t>
      </w:r>
    </w:p>
    <w:p w:rsidR="005277D5" w:rsidRPr="005277D5" w:rsidRDefault="005277D5" w:rsidP="005277D5">
      <w:pPr>
        <w:jc w:val="both"/>
        <w:rPr>
          <w:rFonts w:ascii="Times New Roman" w:hAnsi="Times New Roman"/>
          <w:sz w:val="24"/>
          <w:szCs w:val="24"/>
          <w:lang w:val="ru-RU"/>
        </w:rPr>
      </w:pPr>
      <w:r w:rsidRPr="005277D5">
        <w:rPr>
          <w:rFonts w:ascii="Times New Roman" w:hAnsi="Times New Roman"/>
          <w:sz w:val="24"/>
          <w:szCs w:val="24"/>
          <w:lang w:val="ru-RU"/>
        </w:rPr>
        <w:t>• 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5277D5" w:rsidRPr="005277D5" w:rsidRDefault="005277D5" w:rsidP="00224609">
      <w:pPr>
        <w:pStyle w:val="affb"/>
      </w:pPr>
      <w:r w:rsidRPr="005277D5">
        <w:t>Грамматическая сторона речи</w:t>
      </w:r>
    </w:p>
    <w:p w:rsidR="005277D5" w:rsidRPr="005277D5" w:rsidRDefault="005277D5" w:rsidP="005277D5">
      <w:pPr>
        <w:pStyle w:val="msonormalcxspmiddle"/>
        <w:spacing w:before="0" w:after="0"/>
        <w:jc w:val="both"/>
        <w:rPr>
          <w:rFonts w:cs="Times New Roman"/>
          <w:i/>
          <w:color w:val="auto"/>
          <w:u w:val="single"/>
          <w:lang w:val="ru-RU"/>
        </w:rPr>
      </w:pPr>
      <w:r w:rsidRPr="005277D5">
        <w:rPr>
          <w:rFonts w:cs="Times New Roman"/>
          <w:i/>
          <w:color w:val="auto"/>
          <w:u w:val="single"/>
          <w:lang w:val="ru-RU"/>
        </w:rPr>
        <w:t xml:space="preserve">Выпускник научится: </w:t>
      </w:r>
    </w:p>
    <w:p w:rsidR="005277D5" w:rsidRPr="005277D5" w:rsidRDefault="005277D5" w:rsidP="005277D5">
      <w:pPr>
        <w:pStyle w:val="msonormalcxspmiddlecxspmiddle"/>
        <w:spacing w:before="0" w:after="0"/>
        <w:jc w:val="both"/>
        <w:rPr>
          <w:rFonts w:cs="Times New Roman"/>
          <w:color w:val="auto"/>
          <w:lang w:val="ru-RU"/>
        </w:rPr>
      </w:pPr>
      <w:r w:rsidRPr="005277D5">
        <w:rPr>
          <w:rFonts w:cs="Times New Roman"/>
          <w:lang w:val="ru-RU"/>
        </w:rPr>
        <w:t>• </w:t>
      </w:r>
      <w:r w:rsidRPr="005277D5">
        <w:rPr>
          <w:rFonts w:cs="Times New Roman"/>
          <w:color w:val="auto"/>
          <w:lang w:val="ru-RU"/>
        </w:rPr>
        <w:t xml:space="preserve">оперировать в процессе устного и письменного общения </w:t>
      </w:r>
      <w:r w:rsidRPr="005277D5">
        <w:rPr>
          <w:rFonts w:cs="Times New Roman"/>
          <w:color w:val="auto"/>
          <w:shd w:val="clear" w:color="auto" w:fill="FFFFFF"/>
          <w:lang w:val="ru-RU"/>
        </w:rPr>
        <w:t>основными синтаксическими конструкциями и морфологическими формами</w:t>
      </w:r>
      <w:r w:rsidRPr="005277D5">
        <w:rPr>
          <w:rFonts w:cs="Times New Roman"/>
          <w:color w:val="auto"/>
          <w:lang w:val="ru-RU"/>
        </w:rPr>
        <w:t xml:space="preserve"> английского языка в соответствии с коммуникативной задачей в коммуникативно-значимом контексте;</w:t>
      </w:r>
    </w:p>
    <w:p w:rsidR="005277D5" w:rsidRPr="005277D5" w:rsidRDefault="005277D5" w:rsidP="005277D5">
      <w:pPr>
        <w:pStyle w:val="msonormalcxspmiddlecxspmiddle"/>
        <w:spacing w:before="0" w:after="0"/>
        <w:jc w:val="both"/>
        <w:rPr>
          <w:rFonts w:cs="Times New Roman"/>
          <w:color w:val="auto"/>
          <w:lang w:val="ru-RU"/>
        </w:rPr>
      </w:pPr>
      <w:r w:rsidRPr="005277D5">
        <w:rPr>
          <w:rFonts w:cs="Times New Roman"/>
          <w:lang w:val="ru-RU"/>
        </w:rPr>
        <w:t>• </w:t>
      </w:r>
      <w:r w:rsidRPr="005277D5">
        <w:rPr>
          <w:rFonts w:cs="Times New Roman"/>
          <w:color w:val="auto"/>
          <w:lang w:val="ru-RU"/>
        </w:rPr>
        <w:t>распознавать и употреблять в речи:</w:t>
      </w:r>
    </w:p>
    <w:p w:rsidR="005277D5" w:rsidRPr="005277D5" w:rsidRDefault="005277D5" w:rsidP="005277D5">
      <w:pPr>
        <w:pStyle w:val="msonormalcxspmiddlecxspmiddle"/>
        <w:spacing w:before="0" w:after="0"/>
        <w:jc w:val="both"/>
        <w:rPr>
          <w:rFonts w:cs="Times New Roman"/>
          <w:color w:val="auto"/>
          <w:lang w:val="ru-RU"/>
        </w:rPr>
      </w:pPr>
      <w:proofErr w:type="gramStart"/>
      <w:r w:rsidRPr="005277D5">
        <w:rPr>
          <w:rFonts w:cs="Times New Roman"/>
          <w:color w:val="auto"/>
          <w:lang w:val="ru-RU"/>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roofErr w:type="gramEnd"/>
    </w:p>
    <w:p w:rsidR="005277D5" w:rsidRPr="005277D5" w:rsidRDefault="005277D5" w:rsidP="005277D5">
      <w:pPr>
        <w:pStyle w:val="msonormalcxspmiddlecxspmiddle"/>
        <w:spacing w:before="0" w:after="0"/>
        <w:jc w:val="both"/>
        <w:rPr>
          <w:rFonts w:cs="Times New Roman"/>
          <w:color w:val="auto"/>
          <w:shd w:val="clear" w:color="auto" w:fill="FFFFFF"/>
          <w:lang w:val="ru-RU"/>
        </w:rPr>
      </w:pPr>
      <w:r w:rsidRPr="005277D5">
        <w:rPr>
          <w:rFonts w:cs="Times New Roman"/>
          <w:color w:val="auto"/>
          <w:lang w:val="ru-RU"/>
        </w:rPr>
        <w:t>— </w:t>
      </w:r>
      <w:r w:rsidRPr="005277D5">
        <w:rPr>
          <w:rFonts w:cs="Times New Roman"/>
          <w:color w:val="auto"/>
          <w:shd w:val="clear" w:color="auto" w:fill="FFFFFF"/>
          <w:lang w:val="ru-RU"/>
        </w:rPr>
        <w:t>распространённые простые предложения, в том числе с несколькими обстоятельствами, следующими в определённом порядке (</w:t>
      </w:r>
      <w:r w:rsidRPr="005277D5">
        <w:rPr>
          <w:rFonts w:cs="Times New Roman"/>
          <w:color w:val="auto"/>
          <w:shd w:val="clear" w:color="auto" w:fill="FFFFFF"/>
        </w:rPr>
        <w:t>We</w:t>
      </w:r>
      <w:r w:rsidRPr="005277D5">
        <w:rPr>
          <w:rFonts w:cs="Times New Roman"/>
          <w:color w:val="auto"/>
          <w:shd w:val="clear" w:color="auto" w:fill="FFFFFF"/>
          <w:lang w:val="ru-RU"/>
        </w:rPr>
        <w:t xml:space="preserve"> </w:t>
      </w:r>
      <w:r w:rsidRPr="005277D5">
        <w:rPr>
          <w:rFonts w:cs="Times New Roman"/>
          <w:color w:val="auto"/>
          <w:shd w:val="clear" w:color="auto" w:fill="FFFFFF"/>
        </w:rPr>
        <w:t>moved</w:t>
      </w:r>
      <w:r w:rsidRPr="005277D5">
        <w:rPr>
          <w:rFonts w:cs="Times New Roman"/>
          <w:color w:val="auto"/>
          <w:shd w:val="clear" w:color="auto" w:fill="FFFFFF"/>
          <w:lang w:val="ru-RU"/>
        </w:rPr>
        <w:t xml:space="preserve"> </w:t>
      </w:r>
      <w:r w:rsidRPr="005277D5">
        <w:rPr>
          <w:rFonts w:cs="Times New Roman"/>
          <w:color w:val="auto"/>
          <w:shd w:val="clear" w:color="auto" w:fill="FFFFFF"/>
        </w:rPr>
        <w:t>to</w:t>
      </w:r>
      <w:r w:rsidRPr="005277D5">
        <w:rPr>
          <w:rFonts w:cs="Times New Roman"/>
          <w:color w:val="auto"/>
          <w:shd w:val="clear" w:color="auto" w:fill="FFFFFF"/>
          <w:lang w:val="ru-RU"/>
        </w:rPr>
        <w:t xml:space="preserve"> </w:t>
      </w:r>
      <w:r w:rsidRPr="005277D5">
        <w:rPr>
          <w:rFonts w:cs="Times New Roman"/>
          <w:color w:val="auto"/>
          <w:shd w:val="clear" w:color="auto" w:fill="FFFFFF"/>
        </w:rPr>
        <w:t>a</w:t>
      </w:r>
      <w:r w:rsidRPr="005277D5">
        <w:rPr>
          <w:rFonts w:cs="Times New Roman"/>
          <w:color w:val="auto"/>
          <w:shd w:val="clear" w:color="auto" w:fill="FFFFFF"/>
          <w:lang w:val="ru-RU"/>
        </w:rPr>
        <w:t xml:space="preserve"> </w:t>
      </w:r>
      <w:r w:rsidRPr="005277D5">
        <w:rPr>
          <w:rFonts w:cs="Times New Roman"/>
          <w:color w:val="auto"/>
          <w:shd w:val="clear" w:color="auto" w:fill="FFFFFF"/>
        </w:rPr>
        <w:t>new</w:t>
      </w:r>
      <w:r w:rsidRPr="005277D5">
        <w:rPr>
          <w:rFonts w:cs="Times New Roman"/>
          <w:color w:val="auto"/>
          <w:shd w:val="clear" w:color="auto" w:fill="FFFFFF"/>
          <w:lang w:val="ru-RU"/>
        </w:rPr>
        <w:t xml:space="preserve"> </w:t>
      </w:r>
      <w:r w:rsidRPr="005277D5">
        <w:rPr>
          <w:rFonts w:cs="Times New Roman"/>
          <w:color w:val="auto"/>
          <w:shd w:val="clear" w:color="auto" w:fill="FFFFFF"/>
        </w:rPr>
        <w:t>house</w:t>
      </w:r>
      <w:r w:rsidRPr="005277D5">
        <w:rPr>
          <w:rFonts w:cs="Times New Roman"/>
          <w:color w:val="auto"/>
          <w:shd w:val="clear" w:color="auto" w:fill="FFFFFF"/>
          <w:lang w:val="ru-RU"/>
        </w:rPr>
        <w:t xml:space="preserve"> </w:t>
      </w:r>
      <w:r w:rsidRPr="005277D5">
        <w:rPr>
          <w:rFonts w:cs="Times New Roman"/>
          <w:color w:val="auto"/>
          <w:shd w:val="clear" w:color="auto" w:fill="FFFFFF"/>
        </w:rPr>
        <w:t>last</w:t>
      </w:r>
      <w:r w:rsidRPr="005277D5">
        <w:rPr>
          <w:rFonts w:cs="Times New Roman"/>
          <w:color w:val="auto"/>
          <w:shd w:val="clear" w:color="auto" w:fill="FFFFFF"/>
          <w:lang w:val="ru-RU"/>
        </w:rPr>
        <w:t xml:space="preserve"> </w:t>
      </w:r>
      <w:r w:rsidRPr="005277D5">
        <w:rPr>
          <w:rFonts w:cs="Times New Roman"/>
          <w:color w:val="auto"/>
          <w:shd w:val="clear" w:color="auto" w:fill="FFFFFF"/>
        </w:rPr>
        <w:t>year</w:t>
      </w:r>
      <w:r w:rsidRPr="005277D5">
        <w:rPr>
          <w:rFonts w:cs="Times New Roman"/>
          <w:color w:val="auto"/>
          <w:shd w:val="clear" w:color="auto" w:fill="FFFFFF"/>
          <w:lang w:val="ru-RU"/>
        </w:rPr>
        <w:t>);</w:t>
      </w:r>
    </w:p>
    <w:p w:rsidR="005277D5" w:rsidRPr="005277D5" w:rsidRDefault="005277D5" w:rsidP="005277D5">
      <w:pPr>
        <w:pStyle w:val="msonormalcxspmiddlecxspmiddle"/>
        <w:spacing w:before="0" w:after="0"/>
        <w:jc w:val="both"/>
        <w:rPr>
          <w:rFonts w:cs="Times New Roman"/>
          <w:color w:val="auto"/>
          <w:shd w:val="clear" w:color="auto" w:fill="FFFFFF"/>
        </w:rPr>
      </w:pPr>
      <w:proofErr w:type="gramStart"/>
      <w:r w:rsidRPr="005277D5">
        <w:rPr>
          <w:rFonts w:cs="Times New Roman"/>
          <w:color w:val="auto"/>
          <w:lang w:val="ru-RU"/>
        </w:rPr>
        <w:t>— </w:t>
      </w:r>
      <w:r w:rsidRPr="005277D5">
        <w:rPr>
          <w:rFonts w:cs="Times New Roman"/>
          <w:color w:val="auto"/>
          <w:shd w:val="clear" w:color="auto" w:fill="FFFFFF"/>
          <w:lang w:val="ru-RU"/>
        </w:rPr>
        <w:t xml:space="preserve">предложения с начальным </w:t>
      </w:r>
      <w:r w:rsidRPr="005277D5">
        <w:rPr>
          <w:rFonts w:cs="Times New Roman"/>
          <w:color w:val="auto"/>
          <w:shd w:val="clear" w:color="auto" w:fill="FFFFFF"/>
        </w:rPr>
        <w:t>It</w:t>
      </w:r>
      <w:r w:rsidRPr="005277D5">
        <w:rPr>
          <w:rFonts w:cs="Times New Roman"/>
          <w:color w:val="auto"/>
          <w:shd w:val="clear" w:color="auto" w:fill="FFFFFF"/>
          <w:lang w:val="ru-RU"/>
        </w:rPr>
        <w:t xml:space="preserve"> (</w:t>
      </w:r>
      <w:r w:rsidRPr="005277D5">
        <w:rPr>
          <w:rFonts w:cs="Times New Roman"/>
          <w:color w:val="auto"/>
          <w:shd w:val="clear" w:color="auto" w:fill="FFFFFF"/>
        </w:rPr>
        <w:t>It</w:t>
      </w:r>
      <w:r w:rsidRPr="005277D5">
        <w:rPr>
          <w:rFonts w:cs="Times New Roman"/>
          <w:color w:val="auto"/>
          <w:shd w:val="clear" w:color="auto" w:fill="FFFFFF"/>
          <w:lang w:val="ru-RU"/>
        </w:rPr>
        <w:t>’</w:t>
      </w:r>
      <w:r w:rsidRPr="005277D5">
        <w:rPr>
          <w:rFonts w:cs="Times New Roman"/>
          <w:color w:val="auto"/>
          <w:shd w:val="clear" w:color="auto" w:fill="FFFFFF"/>
        </w:rPr>
        <w:t>s</w:t>
      </w:r>
      <w:r w:rsidRPr="005277D5">
        <w:rPr>
          <w:rFonts w:cs="Times New Roman"/>
          <w:color w:val="auto"/>
          <w:shd w:val="clear" w:color="auto" w:fill="FFFFFF"/>
          <w:lang w:val="ru-RU"/>
        </w:rPr>
        <w:t xml:space="preserve"> </w:t>
      </w:r>
      <w:r w:rsidRPr="005277D5">
        <w:rPr>
          <w:rFonts w:cs="Times New Roman"/>
          <w:color w:val="auto"/>
          <w:shd w:val="clear" w:color="auto" w:fill="FFFFFF"/>
        </w:rPr>
        <w:t>cold</w:t>
      </w:r>
      <w:r w:rsidRPr="005277D5">
        <w:rPr>
          <w:rFonts w:cs="Times New Roman"/>
          <w:color w:val="auto"/>
          <w:shd w:val="clear" w:color="auto" w:fill="FFFFFF"/>
          <w:lang w:val="ru-RU"/>
        </w:rPr>
        <w:t>.</w:t>
      </w:r>
      <w:proofErr w:type="gramEnd"/>
      <w:r w:rsidRPr="005277D5">
        <w:rPr>
          <w:rFonts w:cs="Times New Roman"/>
          <w:color w:val="auto"/>
          <w:shd w:val="clear" w:color="auto" w:fill="FFFFFF"/>
          <w:lang w:val="ru-RU"/>
        </w:rPr>
        <w:t xml:space="preserve"> </w:t>
      </w:r>
      <w:r w:rsidRPr="005277D5">
        <w:rPr>
          <w:rFonts w:cs="Times New Roman"/>
          <w:color w:val="auto"/>
          <w:shd w:val="clear" w:color="auto" w:fill="FFFFFF"/>
        </w:rPr>
        <w:t xml:space="preserve">It’s five o’clock. It’s interesting. </w:t>
      </w:r>
      <w:proofErr w:type="gramStart"/>
      <w:r w:rsidRPr="005277D5">
        <w:rPr>
          <w:rFonts w:cs="Times New Roman"/>
          <w:color w:val="auto"/>
          <w:shd w:val="clear" w:color="auto" w:fill="FFFFFF"/>
        </w:rPr>
        <w:t>It’s</w:t>
      </w:r>
      <w:proofErr w:type="gramEnd"/>
      <w:r w:rsidRPr="005277D5">
        <w:rPr>
          <w:rFonts w:cs="Times New Roman"/>
          <w:color w:val="auto"/>
          <w:shd w:val="clear" w:color="auto" w:fill="FFFFFF"/>
        </w:rPr>
        <w:t xml:space="preserve"> winter);</w:t>
      </w:r>
    </w:p>
    <w:p w:rsidR="005277D5" w:rsidRPr="005277D5" w:rsidRDefault="005277D5" w:rsidP="005277D5">
      <w:pPr>
        <w:pStyle w:val="msonormalcxspmiddlecxspmiddle"/>
        <w:spacing w:before="0" w:after="0"/>
        <w:jc w:val="both"/>
        <w:rPr>
          <w:rFonts w:cs="Times New Roman"/>
          <w:color w:val="auto"/>
          <w:shd w:val="clear" w:color="auto" w:fill="FFFFFF"/>
        </w:rPr>
      </w:pPr>
      <w:r w:rsidRPr="005277D5">
        <w:rPr>
          <w:rFonts w:cs="Times New Roman"/>
          <w:color w:val="auto"/>
        </w:rPr>
        <w:t>— </w:t>
      </w:r>
      <w:proofErr w:type="gramStart"/>
      <w:r w:rsidRPr="005277D5">
        <w:rPr>
          <w:rFonts w:cs="Times New Roman"/>
          <w:color w:val="auto"/>
          <w:shd w:val="clear" w:color="auto" w:fill="FFFFFF"/>
        </w:rPr>
        <w:t>предложения</w:t>
      </w:r>
      <w:proofErr w:type="gramEnd"/>
      <w:r w:rsidRPr="005277D5">
        <w:rPr>
          <w:rFonts w:cs="Times New Roman"/>
          <w:color w:val="auto"/>
          <w:shd w:val="clear" w:color="auto" w:fill="FFFFFF"/>
        </w:rPr>
        <w:t xml:space="preserve"> с начальным There + to be (There are a lot of trees in the park);</w:t>
      </w:r>
    </w:p>
    <w:p w:rsidR="005277D5" w:rsidRPr="005277D5" w:rsidRDefault="005277D5" w:rsidP="005277D5">
      <w:pPr>
        <w:pStyle w:val="msonormalcxspmiddlecxspmiddle"/>
        <w:spacing w:before="0" w:after="0"/>
        <w:jc w:val="both"/>
        <w:rPr>
          <w:rFonts w:cs="Times New Roman"/>
          <w:i/>
          <w:color w:val="auto"/>
          <w:lang w:val="ru-RU"/>
        </w:rPr>
      </w:pPr>
      <w:r w:rsidRPr="005277D5">
        <w:rPr>
          <w:rFonts w:cs="Times New Roman"/>
          <w:color w:val="auto"/>
          <w:lang w:val="ru-RU"/>
        </w:rPr>
        <w:t xml:space="preserve">— сложносочинённые предложения с сочинительными союзами </w:t>
      </w:r>
      <w:r w:rsidRPr="005277D5">
        <w:rPr>
          <w:rFonts w:cs="Times New Roman"/>
          <w:color w:val="auto"/>
        </w:rPr>
        <w:t>and</w:t>
      </w:r>
      <w:r w:rsidRPr="005277D5">
        <w:rPr>
          <w:rFonts w:cs="Times New Roman"/>
          <w:i/>
          <w:color w:val="auto"/>
          <w:lang w:val="ru-RU"/>
        </w:rPr>
        <w:t xml:space="preserve">, </w:t>
      </w:r>
      <w:r w:rsidRPr="005277D5">
        <w:rPr>
          <w:rFonts w:cs="Times New Roman"/>
          <w:color w:val="auto"/>
        </w:rPr>
        <w:t>but</w:t>
      </w:r>
      <w:r w:rsidRPr="005277D5">
        <w:rPr>
          <w:rFonts w:cs="Times New Roman"/>
          <w:color w:val="auto"/>
          <w:lang w:val="ru-RU"/>
        </w:rPr>
        <w:t xml:space="preserve">, </w:t>
      </w:r>
      <w:r w:rsidRPr="005277D5">
        <w:rPr>
          <w:rFonts w:cs="Times New Roman"/>
          <w:color w:val="auto"/>
        </w:rPr>
        <w:t>or</w:t>
      </w:r>
      <w:r w:rsidRPr="005277D5">
        <w:rPr>
          <w:rFonts w:cs="Times New Roman"/>
          <w:i/>
          <w:color w:val="auto"/>
          <w:lang w:val="ru-RU"/>
        </w:rPr>
        <w:t>;</w:t>
      </w:r>
    </w:p>
    <w:p w:rsidR="005277D5" w:rsidRPr="005277D5" w:rsidRDefault="005277D5" w:rsidP="005277D5">
      <w:pPr>
        <w:pStyle w:val="msonormalcxspmiddlecxspmiddle"/>
        <w:spacing w:before="0" w:after="0"/>
        <w:jc w:val="both"/>
        <w:rPr>
          <w:rFonts w:cs="Times New Roman"/>
          <w:color w:val="auto"/>
          <w:lang w:val="ru-RU"/>
        </w:rPr>
      </w:pPr>
      <w:r w:rsidRPr="005277D5">
        <w:rPr>
          <w:rFonts w:cs="Times New Roman"/>
          <w:color w:val="auto"/>
          <w:lang w:val="ru-RU"/>
        </w:rPr>
        <w:t xml:space="preserve">— косвенную речь в утвердительных и вопросительных предложениях в настоящем и </w:t>
      </w:r>
      <w:r w:rsidRPr="005277D5">
        <w:rPr>
          <w:rFonts w:cs="Times New Roman"/>
          <w:color w:val="auto"/>
          <w:lang w:val="ru-RU"/>
        </w:rPr>
        <w:lastRenderedPageBreak/>
        <w:t>прошедшем времени;</w:t>
      </w:r>
    </w:p>
    <w:p w:rsidR="005277D5" w:rsidRPr="005277D5" w:rsidRDefault="005277D5" w:rsidP="005277D5">
      <w:pPr>
        <w:pStyle w:val="msonormalcxspmiddlecxspmiddle"/>
        <w:spacing w:before="0" w:after="0"/>
        <w:jc w:val="both"/>
        <w:rPr>
          <w:rFonts w:cs="Times New Roman"/>
          <w:color w:val="auto"/>
          <w:lang w:val="ru-RU"/>
        </w:rPr>
      </w:pPr>
      <w:r w:rsidRPr="005277D5">
        <w:rPr>
          <w:rFonts w:cs="Times New Roman"/>
          <w:color w:val="auto"/>
          <w:lang w:val="ru-RU"/>
        </w:rPr>
        <w:t>— имена существительные в единственном и множественном числе, образованные по правилу и исключения;</w:t>
      </w:r>
    </w:p>
    <w:p w:rsidR="005277D5" w:rsidRPr="005277D5" w:rsidRDefault="005277D5" w:rsidP="005277D5">
      <w:pPr>
        <w:pStyle w:val="msonormalcxspmiddlecxspmiddle"/>
        <w:spacing w:before="0" w:after="0"/>
        <w:jc w:val="both"/>
        <w:rPr>
          <w:rFonts w:cs="Times New Roman"/>
          <w:color w:val="auto"/>
          <w:lang w:val="ru-RU"/>
        </w:rPr>
      </w:pPr>
      <w:r w:rsidRPr="005277D5">
        <w:rPr>
          <w:rFonts w:cs="Times New Roman"/>
          <w:color w:val="auto"/>
          <w:lang w:val="ru-RU"/>
        </w:rPr>
        <w:t xml:space="preserve">— имена существительные </w:t>
      </w:r>
      <w:r w:rsidRPr="005277D5">
        <w:rPr>
          <w:rFonts w:cs="Times New Roman"/>
          <w:color w:val="auto"/>
        </w:rPr>
        <w:t>c</w:t>
      </w:r>
      <w:r w:rsidRPr="005277D5">
        <w:rPr>
          <w:rFonts w:cs="Times New Roman"/>
          <w:color w:val="auto"/>
          <w:lang w:val="ru-RU"/>
        </w:rPr>
        <w:t xml:space="preserve"> определённым/неопределённым/нулевым артиклем;</w:t>
      </w:r>
    </w:p>
    <w:p w:rsidR="005277D5" w:rsidRPr="005277D5" w:rsidRDefault="005277D5" w:rsidP="005277D5">
      <w:pPr>
        <w:pStyle w:val="msonormalcxspmiddlecxspmiddle"/>
        <w:spacing w:before="0" w:after="0"/>
        <w:jc w:val="both"/>
        <w:rPr>
          <w:rFonts w:cs="Times New Roman"/>
          <w:color w:val="auto"/>
          <w:lang w:val="ru-RU"/>
        </w:rPr>
      </w:pPr>
      <w:r w:rsidRPr="005277D5">
        <w:rPr>
          <w:rFonts w:cs="Times New Roman"/>
          <w:color w:val="auto"/>
          <w:lang w:val="ru-RU"/>
        </w:rPr>
        <w:t>— личные, притяжательные, указательные, неопределённые, относительные, вопросительные местоимения;</w:t>
      </w:r>
    </w:p>
    <w:p w:rsidR="005277D5" w:rsidRPr="005277D5" w:rsidRDefault="005277D5" w:rsidP="005277D5">
      <w:pPr>
        <w:pStyle w:val="msonormalcxspmiddlecxspmiddle"/>
        <w:spacing w:before="0" w:after="0"/>
        <w:jc w:val="both"/>
        <w:rPr>
          <w:rFonts w:cs="Times New Roman"/>
          <w:color w:val="auto"/>
          <w:lang w:val="ru-RU"/>
        </w:rPr>
      </w:pPr>
      <w:r w:rsidRPr="005277D5">
        <w:rPr>
          <w:rFonts w:cs="Times New Roman"/>
          <w:color w:val="auto"/>
          <w:lang w:val="ru-RU"/>
        </w:rPr>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r w:rsidRPr="005277D5">
        <w:rPr>
          <w:rFonts w:cs="Times New Roman"/>
          <w:color w:val="auto"/>
        </w:rPr>
        <w:t>many</w:t>
      </w:r>
      <w:r w:rsidRPr="005277D5">
        <w:rPr>
          <w:rFonts w:cs="Times New Roman"/>
          <w:color w:val="auto"/>
          <w:lang w:val="ru-RU"/>
        </w:rPr>
        <w:t>/</w:t>
      </w:r>
      <w:r w:rsidRPr="005277D5">
        <w:rPr>
          <w:rFonts w:cs="Times New Roman"/>
          <w:color w:val="auto"/>
        </w:rPr>
        <w:t>much</w:t>
      </w:r>
      <w:r w:rsidRPr="005277D5">
        <w:rPr>
          <w:rFonts w:cs="Times New Roman"/>
          <w:color w:val="auto"/>
          <w:lang w:val="ru-RU"/>
        </w:rPr>
        <w:t xml:space="preserve">, </w:t>
      </w:r>
      <w:r w:rsidRPr="005277D5">
        <w:rPr>
          <w:rFonts w:cs="Times New Roman"/>
          <w:color w:val="auto"/>
        </w:rPr>
        <w:t>few</w:t>
      </w:r>
      <w:r w:rsidRPr="005277D5">
        <w:rPr>
          <w:rFonts w:cs="Times New Roman"/>
          <w:color w:val="auto"/>
          <w:lang w:val="ru-RU"/>
        </w:rPr>
        <w:t>/</w:t>
      </w:r>
      <w:r w:rsidRPr="005277D5">
        <w:rPr>
          <w:rFonts w:cs="Times New Roman"/>
          <w:color w:val="auto"/>
        </w:rPr>
        <w:t>a</w:t>
      </w:r>
      <w:r w:rsidRPr="005277D5">
        <w:rPr>
          <w:rFonts w:cs="Times New Roman"/>
          <w:color w:val="auto"/>
          <w:lang w:val="ru-RU"/>
        </w:rPr>
        <w:t xml:space="preserve"> </w:t>
      </w:r>
      <w:r w:rsidRPr="005277D5">
        <w:rPr>
          <w:rFonts w:cs="Times New Roman"/>
          <w:color w:val="auto"/>
        </w:rPr>
        <w:t>few</w:t>
      </w:r>
      <w:r w:rsidRPr="005277D5">
        <w:rPr>
          <w:rFonts w:cs="Times New Roman"/>
          <w:color w:val="auto"/>
          <w:lang w:val="ru-RU"/>
        </w:rPr>
        <w:t xml:space="preserve">, </w:t>
      </w:r>
      <w:r w:rsidRPr="005277D5">
        <w:rPr>
          <w:rFonts w:cs="Times New Roman"/>
          <w:color w:val="auto"/>
        </w:rPr>
        <w:t>little</w:t>
      </w:r>
      <w:r w:rsidRPr="005277D5">
        <w:rPr>
          <w:rFonts w:cs="Times New Roman"/>
          <w:color w:val="auto"/>
          <w:lang w:val="ru-RU"/>
        </w:rPr>
        <w:t>/</w:t>
      </w:r>
      <w:r w:rsidRPr="005277D5">
        <w:rPr>
          <w:rFonts w:cs="Times New Roman"/>
          <w:color w:val="auto"/>
        </w:rPr>
        <w:t>a</w:t>
      </w:r>
      <w:r w:rsidRPr="005277D5">
        <w:rPr>
          <w:rFonts w:cs="Times New Roman"/>
          <w:color w:val="auto"/>
          <w:lang w:val="ru-RU"/>
        </w:rPr>
        <w:t xml:space="preserve"> </w:t>
      </w:r>
      <w:r w:rsidRPr="005277D5">
        <w:rPr>
          <w:rFonts w:cs="Times New Roman"/>
          <w:color w:val="auto"/>
        </w:rPr>
        <w:t>little</w:t>
      </w:r>
      <w:r w:rsidRPr="005277D5">
        <w:rPr>
          <w:rFonts w:cs="Times New Roman"/>
          <w:color w:val="auto"/>
          <w:lang w:val="ru-RU"/>
        </w:rPr>
        <w:t>);</w:t>
      </w:r>
    </w:p>
    <w:p w:rsidR="005277D5" w:rsidRPr="005277D5" w:rsidRDefault="005277D5" w:rsidP="005277D5">
      <w:pPr>
        <w:pStyle w:val="msonormalcxspmiddlecxspmiddle"/>
        <w:spacing w:before="0" w:after="0"/>
        <w:jc w:val="both"/>
        <w:rPr>
          <w:rFonts w:cs="Times New Roman"/>
          <w:color w:val="auto"/>
          <w:lang w:val="ru-RU"/>
        </w:rPr>
      </w:pPr>
      <w:r w:rsidRPr="005277D5">
        <w:rPr>
          <w:rFonts w:cs="Times New Roman"/>
          <w:color w:val="auto"/>
          <w:lang w:val="ru-RU"/>
        </w:rPr>
        <w:t>— количественные и порядковые числительные;</w:t>
      </w:r>
    </w:p>
    <w:p w:rsidR="005277D5" w:rsidRPr="005277D5" w:rsidRDefault="005277D5" w:rsidP="005277D5">
      <w:pPr>
        <w:pStyle w:val="msonormalcxspmiddlecxspmiddle"/>
        <w:spacing w:before="0" w:after="0"/>
        <w:jc w:val="both"/>
        <w:rPr>
          <w:rFonts w:cs="Times New Roman"/>
          <w:color w:val="auto"/>
          <w:lang w:val="ru-RU"/>
        </w:rPr>
      </w:pPr>
      <w:r w:rsidRPr="005277D5">
        <w:rPr>
          <w:rFonts w:cs="Times New Roman"/>
          <w:color w:val="auto"/>
          <w:lang w:val="ru-RU"/>
        </w:rPr>
        <w:t xml:space="preserve">— глаголы в наиболее употребительных временны2х формах действительного залога: </w:t>
      </w:r>
      <w:r w:rsidRPr="005277D5">
        <w:rPr>
          <w:rFonts w:cs="Times New Roman"/>
          <w:color w:val="auto"/>
        </w:rPr>
        <w:t>Present</w:t>
      </w:r>
      <w:r w:rsidRPr="005277D5">
        <w:rPr>
          <w:rFonts w:cs="Times New Roman"/>
          <w:color w:val="auto"/>
          <w:lang w:val="ru-RU"/>
        </w:rPr>
        <w:t xml:space="preserve"> </w:t>
      </w:r>
      <w:r w:rsidRPr="005277D5">
        <w:rPr>
          <w:rFonts w:cs="Times New Roman"/>
          <w:color w:val="auto"/>
        </w:rPr>
        <w:t>Simple</w:t>
      </w:r>
      <w:r w:rsidRPr="005277D5">
        <w:rPr>
          <w:rFonts w:cs="Times New Roman"/>
          <w:color w:val="auto"/>
          <w:lang w:val="ru-RU"/>
        </w:rPr>
        <w:t xml:space="preserve">, </w:t>
      </w:r>
      <w:r w:rsidRPr="005277D5">
        <w:rPr>
          <w:rFonts w:cs="Times New Roman"/>
          <w:color w:val="auto"/>
        </w:rPr>
        <w:t>Future</w:t>
      </w:r>
      <w:r w:rsidRPr="005277D5">
        <w:rPr>
          <w:rFonts w:cs="Times New Roman"/>
          <w:color w:val="auto"/>
          <w:lang w:val="ru-RU"/>
        </w:rPr>
        <w:t xml:space="preserve"> </w:t>
      </w:r>
      <w:r w:rsidRPr="005277D5">
        <w:rPr>
          <w:rFonts w:cs="Times New Roman"/>
          <w:color w:val="auto"/>
        </w:rPr>
        <w:t>Simple</w:t>
      </w:r>
      <w:r w:rsidRPr="005277D5">
        <w:rPr>
          <w:rFonts w:cs="Times New Roman"/>
          <w:color w:val="auto"/>
          <w:lang w:val="ru-RU"/>
        </w:rPr>
        <w:t xml:space="preserve"> и </w:t>
      </w:r>
      <w:r w:rsidRPr="005277D5">
        <w:rPr>
          <w:rFonts w:cs="Times New Roman"/>
          <w:color w:val="auto"/>
        </w:rPr>
        <w:t>Past</w:t>
      </w:r>
      <w:r w:rsidRPr="005277D5">
        <w:rPr>
          <w:rFonts w:cs="Times New Roman"/>
          <w:color w:val="auto"/>
          <w:lang w:val="ru-RU"/>
        </w:rPr>
        <w:t xml:space="preserve"> </w:t>
      </w:r>
      <w:r w:rsidRPr="005277D5">
        <w:rPr>
          <w:rFonts w:cs="Times New Roman"/>
          <w:color w:val="auto"/>
        </w:rPr>
        <w:t>Simple</w:t>
      </w:r>
      <w:r w:rsidRPr="005277D5">
        <w:rPr>
          <w:rFonts w:cs="Times New Roman"/>
          <w:color w:val="auto"/>
          <w:lang w:val="ru-RU"/>
        </w:rPr>
        <w:t xml:space="preserve">, </w:t>
      </w:r>
      <w:r w:rsidRPr="005277D5">
        <w:rPr>
          <w:rFonts w:cs="Times New Roman"/>
          <w:color w:val="auto"/>
        </w:rPr>
        <w:t>Present</w:t>
      </w:r>
      <w:r w:rsidRPr="005277D5">
        <w:rPr>
          <w:rFonts w:cs="Times New Roman"/>
          <w:color w:val="auto"/>
          <w:lang w:val="ru-RU"/>
        </w:rPr>
        <w:t xml:space="preserve"> и </w:t>
      </w:r>
      <w:r w:rsidRPr="005277D5">
        <w:rPr>
          <w:rFonts w:cs="Times New Roman"/>
          <w:color w:val="auto"/>
        </w:rPr>
        <w:t>Past</w:t>
      </w:r>
      <w:r w:rsidRPr="005277D5">
        <w:rPr>
          <w:rFonts w:cs="Times New Roman"/>
          <w:color w:val="auto"/>
          <w:lang w:val="ru-RU"/>
        </w:rPr>
        <w:t xml:space="preserve"> </w:t>
      </w:r>
      <w:r w:rsidRPr="005277D5">
        <w:rPr>
          <w:rFonts w:cs="Times New Roman"/>
          <w:color w:val="auto"/>
        </w:rPr>
        <w:t>Continuous</w:t>
      </w:r>
      <w:r w:rsidRPr="005277D5">
        <w:rPr>
          <w:rFonts w:cs="Times New Roman"/>
          <w:color w:val="auto"/>
          <w:lang w:val="ru-RU"/>
        </w:rPr>
        <w:t xml:space="preserve">, </w:t>
      </w:r>
      <w:r w:rsidRPr="005277D5">
        <w:rPr>
          <w:rFonts w:cs="Times New Roman"/>
          <w:color w:val="auto"/>
        </w:rPr>
        <w:t>Present</w:t>
      </w:r>
      <w:r w:rsidRPr="005277D5">
        <w:rPr>
          <w:rFonts w:cs="Times New Roman"/>
          <w:color w:val="auto"/>
          <w:lang w:val="ru-RU"/>
        </w:rPr>
        <w:t xml:space="preserve"> </w:t>
      </w:r>
      <w:r w:rsidRPr="005277D5">
        <w:rPr>
          <w:rFonts w:cs="Times New Roman"/>
          <w:color w:val="auto"/>
        </w:rPr>
        <w:t>Perfect</w:t>
      </w:r>
      <w:r w:rsidRPr="005277D5">
        <w:rPr>
          <w:rFonts w:cs="Times New Roman"/>
          <w:color w:val="auto"/>
          <w:lang w:val="ru-RU"/>
        </w:rPr>
        <w:t>;</w:t>
      </w:r>
    </w:p>
    <w:p w:rsidR="005277D5" w:rsidRPr="005277D5" w:rsidRDefault="005277D5" w:rsidP="005277D5">
      <w:pPr>
        <w:pStyle w:val="msonormalcxspmiddlecxspmiddle"/>
        <w:spacing w:before="0" w:after="0"/>
        <w:jc w:val="both"/>
        <w:rPr>
          <w:rFonts w:cs="Times New Roman"/>
          <w:color w:val="auto"/>
          <w:lang w:val="ru-RU"/>
        </w:rPr>
      </w:pPr>
      <w:r w:rsidRPr="005277D5">
        <w:rPr>
          <w:rFonts w:cs="Times New Roman"/>
          <w:color w:val="auto"/>
          <w:lang w:val="ru-RU"/>
        </w:rPr>
        <w:t xml:space="preserve">— глаголы в следующих формах страдательного залога: </w:t>
      </w:r>
      <w:r w:rsidRPr="005277D5">
        <w:rPr>
          <w:rFonts w:cs="Times New Roman"/>
          <w:color w:val="auto"/>
        </w:rPr>
        <w:t>Present</w:t>
      </w:r>
      <w:r w:rsidRPr="005277D5">
        <w:rPr>
          <w:rFonts w:cs="Times New Roman"/>
          <w:color w:val="auto"/>
          <w:lang w:val="ru-RU"/>
        </w:rPr>
        <w:t xml:space="preserve"> </w:t>
      </w:r>
      <w:r w:rsidRPr="005277D5">
        <w:rPr>
          <w:rFonts w:cs="Times New Roman"/>
          <w:color w:val="auto"/>
        </w:rPr>
        <w:t>Simple</w:t>
      </w:r>
      <w:r w:rsidRPr="005277D5">
        <w:rPr>
          <w:rFonts w:cs="Times New Roman"/>
          <w:color w:val="auto"/>
          <w:lang w:val="ru-RU"/>
        </w:rPr>
        <w:t xml:space="preserve"> </w:t>
      </w:r>
      <w:r w:rsidRPr="005277D5">
        <w:rPr>
          <w:rFonts w:cs="Times New Roman"/>
          <w:color w:val="auto"/>
        </w:rPr>
        <w:t>Passive</w:t>
      </w:r>
      <w:r w:rsidRPr="005277D5">
        <w:rPr>
          <w:rFonts w:cs="Times New Roman"/>
          <w:color w:val="auto"/>
          <w:lang w:val="ru-RU"/>
        </w:rPr>
        <w:t xml:space="preserve">, </w:t>
      </w:r>
      <w:r w:rsidRPr="005277D5">
        <w:rPr>
          <w:rFonts w:cs="Times New Roman"/>
          <w:color w:val="auto"/>
        </w:rPr>
        <w:t>Past</w:t>
      </w:r>
      <w:r w:rsidRPr="005277D5">
        <w:rPr>
          <w:rFonts w:cs="Times New Roman"/>
          <w:color w:val="auto"/>
          <w:lang w:val="ru-RU"/>
        </w:rPr>
        <w:t xml:space="preserve"> </w:t>
      </w:r>
      <w:r w:rsidRPr="005277D5">
        <w:rPr>
          <w:rFonts w:cs="Times New Roman"/>
          <w:color w:val="auto"/>
        </w:rPr>
        <w:t>Simple</w:t>
      </w:r>
      <w:r w:rsidRPr="005277D5">
        <w:rPr>
          <w:rFonts w:cs="Times New Roman"/>
          <w:color w:val="auto"/>
          <w:lang w:val="ru-RU"/>
        </w:rPr>
        <w:t xml:space="preserve"> </w:t>
      </w:r>
      <w:r w:rsidRPr="005277D5">
        <w:rPr>
          <w:rFonts w:cs="Times New Roman"/>
          <w:color w:val="auto"/>
        </w:rPr>
        <w:t>Passive</w:t>
      </w:r>
      <w:r w:rsidRPr="005277D5">
        <w:rPr>
          <w:rFonts w:cs="Times New Roman"/>
          <w:color w:val="auto"/>
          <w:lang w:val="ru-RU"/>
        </w:rPr>
        <w:t>;</w:t>
      </w:r>
    </w:p>
    <w:p w:rsidR="005277D5" w:rsidRPr="005277D5" w:rsidRDefault="005277D5" w:rsidP="005277D5">
      <w:pPr>
        <w:pStyle w:val="msonormalcxspmiddlecxspmiddle"/>
        <w:spacing w:before="0" w:after="0"/>
        <w:jc w:val="both"/>
        <w:rPr>
          <w:rFonts w:cs="Times New Roman"/>
          <w:i/>
          <w:color w:val="auto"/>
          <w:lang w:val="ru-RU"/>
        </w:rPr>
      </w:pPr>
      <w:r w:rsidRPr="005277D5">
        <w:rPr>
          <w:rFonts w:cs="Times New Roman"/>
          <w:color w:val="auto"/>
          <w:lang w:val="ru-RU"/>
        </w:rPr>
        <w:t xml:space="preserve">— различные грамматические средства для выражения будущего времени: </w:t>
      </w:r>
      <w:r w:rsidRPr="005277D5">
        <w:rPr>
          <w:rFonts w:cs="Times New Roman"/>
          <w:color w:val="auto"/>
        </w:rPr>
        <w:t>Simple</w:t>
      </w:r>
      <w:r w:rsidRPr="005277D5">
        <w:rPr>
          <w:rFonts w:cs="Times New Roman"/>
          <w:color w:val="auto"/>
          <w:lang w:val="ru-RU"/>
        </w:rPr>
        <w:t xml:space="preserve"> </w:t>
      </w:r>
      <w:r w:rsidRPr="005277D5">
        <w:rPr>
          <w:rFonts w:cs="Times New Roman"/>
          <w:color w:val="auto"/>
        </w:rPr>
        <w:t>Future</w:t>
      </w:r>
      <w:r w:rsidRPr="005277D5">
        <w:rPr>
          <w:rFonts w:cs="Times New Roman"/>
          <w:color w:val="auto"/>
          <w:lang w:val="ru-RU"/>
        </w:rPr>
        <w:t xml:space="preserve">, </w:t>
      </w:r>
      <w:r w:rsidRPr="005277D5">
        <w:rPr>
          <w:rFonts w:cs="Times New Roman"/>
          <w:color w:val="auto"/>
        </w:rPr>
        <w:t>to</w:t>
      </w:r>
      <w:r w:rsidRPr="005277D5">
        <w:rPr>
          <w:rFonts w:cs="Times New Roman"/>
          <w:color w:val="auto"/>
          <w:lang w:val="ru-RU"/>
        </w:rPr>
        <w:t xml:space="preserve"> </w:t>
      </w:r>
      <w:r w:rsidRPr="005277D5">
        <w:rPr>
          <w:rFonts w:cs="Times New Roman"/>
          <w:color w:val="auto"/>
        </w:rPr>
        <w:t>be</w:t>
      </w:r>
      <w:r w:rsidRPr="005277D5">
        <w:rPr>
          <w:rFonts w:cs="Times New Roman"/>
          <w:color w:val="auto"/>
          <w:lang w:val="ru-RU"/>
        </w:rPr>
        <w:t xml:space="preserve"> </w:t>
      </w:r>
      <w:r w:rsidRPr="005277D5">
        <w:rPr>
          <w:rFonts w:cs="Times New Roman"/>
          <w:color w:val="auto"/>
        </w:rPr>
        <w:t>going</w:t>
      </w:r>
      <w:r w:rsidRPr="005277D5">
        <w:rPr>
          <w:rFonts w:cs="Times New Roman"/>
          <w:color w:val="auto"/>
          <w:lang w:val="ru-RU"/>
        </w:rPr>
        <w:t xml:space="preserve"> </w:t>
      </w:r>
      <w:r w:rsidRPr="005277D5">
        <w:rPr>
          <w:rFonts w:cs="Times New Roman"/>
          <w:color w:val="auto"/>
        </w:rPr>
        <w:t>to</w:t>
      </w:r>
      <w:r w:rsidRPr="005277D5">
        <w:rPr>
          <w:rFonts w:cs="Times New Roman"/>
          <w:color w:val="auto"/>
          <w:lang w:val="ru-RU"/>
        </w:rPr>
        <w:t xml:space="preserve">, </w:t>
      </w:r>
      <w:r w:rsidRPr="005277D5">
        <w:rPr>
          <w:rFonts w:cs="Times New Roman"/>
          <w:color w:val="auto"/>
        </w:rPr>
        <w:t>Present</w:t>
      </w:r>
      <w:r w:rsidRPr="005277D5">
        <w:rPr>
          <w:rFonts w:cs="Times New Roman"/>
          <w:color w:val="auto"/>
          <w:lang w:val="ru-RU"/>
        </w:rPr>
        <w:t xml:space="preserve"> </w:t>
      </w:r>
      <w:r w:rsidRPr="005277D5">
        <w:rPr>
          <w:rFonts w:cs="Times New Roman"/>
          <w:color w:val="auto"/>
        </w:rPr>
        <w:t>Continuous</w:t>
      </w:r>
      <w:r w:rsidRPr="005277D5">
        <w:rPr>
          <w:rFonts w:cs="Times New Roman"/>
          <w:i/>
          <w:color w:val="auto"/>
          <w:lang w:val="ru-RU"/>
        </w:rPr>
        <w:t>;</w:t>
      </w:r>
    </w:p>
    <w:p w:rsidR="005277D5" w:rsidRPr="005277D5" w:rsidRDefault="005277D5" w:rsidP="005277D5">
      <w:pPr>
        <w:pStyle w:val="msonormalcxspmiddlecxspmiddle"/>
        <w:spacing w:before="0" w:after="0"/>
        <w:jc w:val="both"/>
        <w:rPr>
          <w:rFonts w:cs="Times New Roman"/>
          <w:color w:val="auto"/>
        </w:rPr>
      </w:pPr>
      <w:r w:rsidRPr="005277D5">
        <w:rPr>
          <w:rFonts w:cs="Times New Roman"/>
          <w:color w:val="auto"/>
        </w:rPr>
        <w:t>— </w:t>
      </w:r>
      <w:proofErr w:type="gramStart"/>
      <w:r w:rsidRPr="005277D5">
        <w:rPr>
          <w:rFonts w:cs="Times New Roman"/>
          <w:color w:val="auto"/>
          <w:lang w:val="ru-RU"/>
        </w:rPr>
        <w:t>условные</w:t>
      </w:r>
      <w:proofErr w:type="gramEnd"/>
      <w:r w:rsidRPr="005277D5">
        <w:rPr>
          <w:rFonts w:cs="Times New Roman"/>
          <w:color w:val="auto"/>
        </w:rPr>
        <w:t xml:space="preserve"> </w:t>
      </w:r>
      <w:r w:rsidRPr="005277D5">
        <w:rPr>
          <w:rFonts w:cs="Times New Roman"/>
          <w:color w:val="auto"/>
          <w:lang w:val="ru-RU"/>
        </w:rPr>
        <w:t>предложения</w:t>
      </w:r>
      <w:r w:rsidRPr="005277D5">
        <w:rPr>
          <w:rFonts w:cs="Times New Roman"/>
          <w:color w:val="auto"/>
        </w:rPr>
        <w:t xml:space="preserve"> </w:t>
      </w:r>
      <w:r w:rsidRPr="005277D5">
        <w:rPr>
          <w:rFonts w:cs="Times New Roman"/>
          <w:color w:val="auto"/>
          <w:lang w:val="ru-RU"/>
        </w:rPr>
        <w:t>реального</w:t>
      </w:r>
      <w:r w:rsidRPr="005277D5">
        <w:rPr>
          <w:rFonts w:cs="Times New Roman"/>
          <w:color w:val="auto"/>
        </w:rPr>
        <w:t xml:space="preserve"> </w:t>
      </w:r>
      <w:r w:rsidRPr="005277D5">
        <w:rPr>
          <w:rFonts w:cs="Times New Roman"/>
          <w:color w:val="auto"/>
          <w:lang w:val="ru-RU"/>
        </w:rPr>
        <w:t>характера</w:t>
      </w:r>
      <w:r w:rsidRPr="005277D5">
        <w:rPr>
          <w:rFonts w:cs="Times New Roman"/>
          <w:color w:val="auto"/>
        </w:rPr>
        <w:t xml:space="preserve"> (Conditional I — If I see Jim, I’ll invite him to our school party);</w:t>
      </w:r>
    </w:p>
    <w:p w:rsidR="005277D5" w:rsidRPr="005277D5" w:rsidRDefault="005277D5" w:rsidP="005277D5">
      <w:pPr>
        <w:pStyle w:val="msonormalcxspmiddlecxspmiddle"/>
        <w:spacing w:before="0" w:after="0"/>
        <w:jc w:val="both"/>
        <w:rPr>
          <w:rFonts w:cs="Times New Roman"/>
          <w:i/>
          <w:color w:val="auto"/>
        </w:rPr>
      </w:pPr>
      <w:r w:rsidRPr="005277D5">
        <w:rPr>
          <w:rFonts w:cs="Times New Roman"/>
          <w:color w:val="auto"/>
        </w:rPr>
        <w:t>— </w:t>
      </w:r>
      <w:proofErr w:type="gramStart"/>
      <w:r w:rsidRPr="005277D5">
        <w:rPr>
          <w:rFonts w:cs="Times New Roman"/>
          <w:color w:val="auto"/>
          <w:lang w:val="ru-RU"/>
        </w:rPr>
        <w:t>модальные</w:t>
      </w:r>
      <w:proofErr w:type="gramEnd"/>
      <w:r w:rsidRPr="005277D5">
        <w:rPr>
          <w:rFonts w:cs="Times New Roman"/>
          <w:color w:val="auto"/>
        </w:rPr>
        <w:t xml:space="preserve"> </w:t>
      </w:r>
      <w:r w:rsidRPr="005277D5">
        <w:rPr>
          <w:rFonts w:cs="Times New Roman"/>
          <w:color w:val="auto"/>
          <w:lang w:val="ru-RU"/>
        </w:rPr>
        <w:t>глаголы</w:t>
      </w:r>
      <w:r w:rsidRPr="005277D5">
        <w:rPr>
          <w:rFonts w:cs="Times New Roman"/>
          <w:color w:val="auto"/>
        </w:rPr>
        <w:t xml:space="preserve"> </w:t>
      </w:r>
      <w:r w:rsidRPr="005277D5">
        <w:rPr>
          <w:rFonts w:cs="Times New Roman"/>
          <w:color w:val="auto"/>
          <w:lang w:val="ru-RU"/>
        </w:rPr>
        <w:t>и</w:t>
      </w:r>
      <w:r w:rsidRPr="005277D5">
        <w:rPr>
          <w:rFonts w:cs="Times New Roman"/>
          <w:color w:val="auto"/>
        </w:rPr>
        <w:t xml:space="preserve"> </w:t>
      </w:r>
      <w:r w:rsidRPr="005277D5">
        <w:rPr>
          <w:rFonts w:cs="Times New Roman"/>
          <w:color w:val="auto"/>
          <w:lang w:val="ru-RU"/>
        </w:rPr>
        <w:t>их</w:t>
      </w:r>
      <w:r w:rsidRPr="005277D5">
        <w:rPr>
          <w:rFonts w:cs="Times New Roman"/>
          <w:color w:val="auto"/>
        </w:rPr>
        <w:t xml:space="preserve"> </w:t>
      </w:r>
      <w:r w:rsidRPr="005277D5">
        <w:rPr>
          <w:rFonts w:cs="Times New Roman"/>
          <w:color w:val="auto"/>
          <w:lang w:val="ru-RU"/>
        </w:rPr>
        <w:t>эквиваленты</w:t>
      </w:r>
      <w:r w:rsidRPr="005277D5">
        <w:rPr>
          <w:rFonts w:cs="Times New Roman"/>
          <w:color w:val="auto"/>
        </w:rPr>
        <w:t xml:space="preserve"> (may, can, be able to, must, have to, should, could).</w:t>
      </w:r>
    </w:p>
    <w:p w:rsidR="005277D5" w:rsidRPr="005277D5" w:rsidRDefault="005277D5" w:rsidP="005277D5">
      <w:pPr>
        <w:pStyle w:val="msonormalcxspmiddlecxspmiddle"/>
        <w:spacing w:before="0" w:after="0"/>
        <w:jc w:val="both"/>
        <w:rPr>
          <w:rFonts w:cs="Times New Roman"/>
          <w:i/>
          <w:color w:val="auto"/>
          <w:u w:val="single"/>
          <w:lang w:val="ru-RU"/>
        </w:rPr>
      </w:pPr>
      <w:r w:rsidRPr="005277D5">
        <w:rPr>
          <w:rFonts w:cs="Times New Roman"/>
          <w:i/>
          <w:color w:val="auto"/>
          <w:u w:val="single"/>
          <w:lang w:val="ru-RU"/>
        </w:rPr>
        <w:t>Выпускник получит возможность научиться:</w:t>
      </w:r>
    </w:p>
    <w:p w:rsidR="005277D5" w:rsidRPr="005277D5" w:rsidRDefault="005277D5" w:rsidP="005277D5">
      <w:pPr>
        <w:pStyle w:val="msonormalcxspmiddlecxspmiddle"/>
        <w:spacing w:before="0" w:after="0"/>
        <w:jc w:val="both"/>
        <w:rPr>
          <w:rFonts w:cs="Times New Roman"/>
          <w:color w:val="auto"/>
          <w:lang w:val="ru-RU"/>
        </w:rPr>
      </w:pPr>
      <w:proofErr w:type="gramStart"/>
      <w:r w:rsidRPr="005277D5">
        <w:rPr>
          <w:rFonts w:cs="Times New Roman"/>
          <w:lang w:val="ru-RU"/>
        </w:rPr>
        <w:t>• </w:t>
      </w:r>
      <w:r w:rsidRPr="005277D5">
        <w:rPr>
          <w:rFonts w:cs="Times New Roman"/>
          <w:color w:val="auto"/>
          <w:lang w:val="ru-RU"/>
        </w:rPr>
        <w:t>распознавать сложноподчинённые предложения с придаточными: времени с союзами for, since, during; цели с союзом so that; условия с союзом unless; определительными с союзами who, which, that;</w:t>
      </w:r>
      <w:proofErr w:type="gramEnd"/>
    </w:p>
    <w:p w:rsidR="005277D5" w:rsidRPr="005277D5" w:rsidRDefault="005277D5" w:rsidP="005277D5">
      <w:pPr>
        <w:pStyle w:val="msonormalcxspmiddlecxspmiddle"/>
        <w:spacing w:before="0" w:after="0"/>
        <w:jc w:val="both"/>
        <w:rPr>
          <w:rFonts w:cs="Times New Roman"/>
          <w:color w:val="auto"/>
          <w:lang w:val="ru-RU"/>
        </w:rPr>
      </w:pPr>
      <w:r w:rsidRPr="005277D5">
        <w:rPr>
          <w:rFonts w:cs="Times New Roman"/>
          <w:lang w:val="ru-RU"/>
        </w:rPr>
        <w:t>• </w:t>
      </w:r>
      <w:r w:rsidRPr="005277D5">
        <w:rPr>
          <w:rFonts w:cs="Times New Roman"/>
          <w:color w:val="auto"/>
          <w:lang w:val="ru-RU"/>
        </w:rPr>
        <w:t>распознавать в речи предложения с конструкциями as … as; not so … as; either … or; neither … nor;</w:t>
      </w:r>
    </w:p>
    <w:p w:rsidR="005277D5" w:rsidRPr="005277D5" w:rsidRDefault="005277D5" w:rsidP="005277D5">
      <w:pPr>
        <w:pStyle w:val="msonormalcxspmiddlecxspmiddle"/>
        <w:spacing w:before="0" w:after="0"/>
        <w:jc w:val="both"/>
        <w:rPr>
          <w:rFonts w:cs="Times New Roman"/>
          <w:color w:val="auto"/>
          <w:shd w:val="clear" w:color="auto" w:fill="FFFFFF"/>
          <w:lang w:val="ru-RU"/>
        </w:rPr>
      </w:pPr>
      <w:r w:rsidRPr="005277D5">
        <w:rPr>
          <w:rFonts w:cs="Times New Roman"/>
          <w:lang w:val="ru-RU"/>
        </w:rPr>
        <w:t>• </w:t>
      </w:r>
      <w:r w:rsidRPr="005277D5">
        <w:rPr>
          <w:rFonts w:cs="Times New Roman"/>
          <w:color w:val="auto"/>
          <w:shd w:val="clear" w:color="auto" w:fill="FFFFFF"/>
          <w:lang w:val="ru-RU"/>
        </w:rPr>
        <w:t>распознавать в речи условные предложения нереального характера (</w:t>
      </w:r>
      <w:r w:rsidRPr="005277D5">
        <w:rPr>
          <w:rFonts w:cs="Times New Roman"/>
          <w:color w:val="auto"/>
          <w:shd w:val="clear" w:color="auto" w:fill="FFFFFF"/>
        </w:rPr>
        <w:t>Conditional</w:t>
      </w:r>
      <w:r w:rsidRPr="005277D5">
        <w:rPr>
          <w:rFonts w:cs="Times New Roman"/>
          <w:color w:val="auto"/>
          <w:shd w:val="clear" w:color="auto" w:fill="FFFFFF"/>
          <w:lang w:val="ru-RU"/>
        </w:rPr>
        <w:t xml:space="preserve"> </w:t>
      </w:r>
      <w:r w:rsidRPr="005277D5">
        <w:rPr>
          <w:rFonts w:cs="Times New Roman"/>
          <w:color w:val="auto"/>
          <w:shd w:val="clear" w:color="auto" w:fill="FFFFFF"/>
        </w:rPr>
        <w:t>II</w:t>
      </w:r>
      <w:r w:rsidRPr="005277D5">
        <w:rPr>
          <w:rFonts w:cs="Times New Roman"/>
          <w:color w:val="auto"/>
          <w:shd w:val="clear" w:color="auto" w:fill="FFFFFF"/>
          <w:lang w:val="ru-RU"/>
        </w:rPr>
        <w:t xml:space="preserve"> — </w:t>
      </w:r>
      <w:r w:rsidRPr="005277D5">
        <w:rPr>
          <w:rFonts w:cs="Times New Roman"/>
          <w:color w:val="auto"/>
          <w:shd w:val="clear" w:color="auto" w:fill="FFFFFF"/>
        </w:rPr>
        <w:t>If</w:t>
      </w:r>
      <w:r w:rsidRPr="005277D5">
        <w:rPr>
          <w:rFonts w:cs="Times New Roman"/>
          <w:color w:val="auto"/>
          <w:shd w:val="clear" w:color="auto" w:fill="FFFFFF"/>
          <w:lang w:val="ru-RU"/>
        </w:rPr>
        <w:t xml:space="preserve"> </w:t>
      </w:r>
      <w:r w:rsidRPr="005277D5">
        <w:rPr>
          <w:rFonts w:cs="Times New Roman"/>
          <w:color w:val="auto"/>
          <w:shd w:val="clear" w:color="auto" w:fill="FFFFFF"/>
        </w:rPr>
        <w:t>I</w:t>
      </w:r>
      <w:r w:rsidRPr="005277D5">
        <w:rPr>
          <w:rFonts w:cs="Times New Roman"/>
          <w:color w:val="auto"/>
          <w:shd w:val="clear" w:color="auto" w:fill="FFFFFF"/>
          <w:lang w:val="ru-RU"/>
        </w:rPr>
        <w:t xml:space="preserve"> </w:t>
      </w:r>
      <w:r w:rsidRPr="005277D5">
        <w:rPr>
          <w:rFonts w:cs="Times New Roman"/>
          <w:color w:val="auto"/>
          <w:shd w:val="clear" w:color="auto" w:fill="FFFFFF"/>
        </w:rPr>
        <w:t>were</w:t>
      </w:r>
      <w:r w:rsidRPr="005277D5">
        <w:rPr>
          <w:rFonts w:cs="Times New Roman"/>
          <w:color w:val="auto"/>
          <w:shd w:val="clear" w:color="auto" w:fill="FFFFFF"/>
          <w:lang w:val="ru-RU"/>
        </w:rPr>
        <w:t xml:space="preserve"> </w:t>
      </w:r>
      <w:r w:rsidRPr="005277D5">
        <w:rPr>
          <w:rFonts w:cs="Times New Roman"/>
          <w:color w:val="auto"/>
          <w:shd w:val="clear" w:color="auto" w:fill="FFFFFF"/>
        </w:rPr>
        <w:t>you</w:t>
      </w:r>
      <w:r w:rsidRPr="005277D5">
        <w:rPr>
          <w:rFonts w:cs="Times New Roman"/>
          <w:color w:val="auto"/>
          <w:shd w:val="clear" w:color="auto" w:fill="FFFFFF"/>
          <w:lang w:val="ru-RU"/>
        </w:rPr>
        <w:t xml:space="preserve">, </w:t>
      </w:r>
      <w:r w:rsidRPr="005277D5">
        <w:rPr>
          <w:rFonts w:cs="Times New Roman"/>
          <w:color w:val="auto"/>
          <w:shd w:val="clear" w:color="auto" w:fill="FFFFFF"/>
        </w:rPr>
        <w:t>I</w:t>
      </w:r>
      <w:r w:rsidRPr="005277D5">
        <w:rPr>
          <w:rFonts w:cs="Times New Roman"/>
          <w:color w:val="auto"/>
          <w:shd w:val="clear" w:color="auto" w:fill="FFFFFF"/>
          <w:lang w:val="ru-RU"/>
        </w:rPr>
        <w:t xml:space="preserve"> </w:t>
      </w:r>
      <w:r w:rsidRPr="005277D5">
        <w:rPr>
          <w:rFonts w:cs="Times New Roman"/>
          <w:color w:val="auto"/>
          <w:shd w:val="clear" w:color="auto" w:fill="FFFFFF"/>
        </w:rPr>
        <w:t>would</w:t>
      </w:r>
      <w:r w:rsidRPr="005277D5">
        <w:rPr>
          <w:rFonts w:cs="Times New Roman"/>
          <w:color w:val="auto"/>
          <w:shd w:val="clear" w:color="auto" w:fill="FFFFFF"/>
          <w:lang w:val="ru-RU"/>
        </w:rPr>
        <w:t xml:space="preserve"> </w:t>
      </w:r>
      <w:r w:rsidRPr="005277D5">
        <w:rPr>
          <w:rFonts w:cs="Times New Roman"/>
          <w:color w:val="auto"/>
          <w:shd w:val="clear" w:color="auto" w:fill="FFFFFF"/>
        </w:rPr>
        <w:t>start</w:t>
      </w:r>
      <w:r w:rsidRPr="005277D5">
        <w:rPr>
          <w:rFonts w:cs="Times New Roman"/>
          <w:color w:val="auto"/>
          <w:shd w:val="clear" w:color="auto" w:fill="FFFFFF"/>
          <w:lang w:val="ru-RU"/>
        </w:rPr>
        <w:t xml:space="preserve"> </w:t>
      </w:r>
      <w:r w:rsidRPr="005277D5">
        <w:rPr>
          <w:rFonts w:cs="Times New Roman"/>
          <w:color w:val="auto"/>
          <w:shd w:val="clear" w:color="auto" w:fill="FFFFFF"/>
        </w:rPr>
        <w:t>learning</w:t>
      </w:r>
      <w:r w:rsidRPr="005277D5">
        <w:rPr>
          <w:rFonts w:cs="Times New Roman"/>
          <w:color w:val="auto"/>
          <w:shd w:val="clear" w:color="auto" w:fill="FFFFFF"/>
          <w:lang w:val="ru-RU"/>
        </w:rPr>
        <w:t xml:space="preserve"> </w:t>
      </w:r>
      <w:r w:rsidRPr="005277D5">
        <w:rPr>
          <w:rFonts w:cs="Times New Roman"/>
          <w:color w:val="auto"/>
          <w:shd w:val="clear" w:color="auto" w:fill="FFFFFF"/>
        </w:rPr>
        <w:t>French</w:t>
      </w:r>
      <w:r w:rsidRPr="005277D5">
        <w:rPr>
          <w:rFonts w:cs="Times New Roman"/>
          <w:color w:val="auto"/>
          <w:shd w:val="clear" w:color="auto" w:fill="FFFFFF"/>
          <w:lang w:val="ru-RU"/>
        </w:rPr>
        <w:t>);</w:t>
      </w:r>
    </w:p>
    <w:p w:rsidR="005277D5" w:rsidRPr="005277D5" w:rsidRDefault="005277D5" w:rsidP="005277D5">
      <w:pPr>
        <w:pStyle w:val="msonormalcxspmiddlecxspmiddle"/>
        <w:spacing w:before="0" w:after="0"/>
        <w:jc w:val="both"/>
        <w:rPr>
          <w:rFonts w:cs="Times New Roman"/>
          <w:color w:val="auto"/>
          <w:lang w:val="ru-RU"/>
        </w:rPr>
      </w:pPr>
      <w:proofErr w:type="gramStart"/>
      <w:r w:rsidRPr="005277D5">
        <w:rPr>
          <w:rFonts w:cs="Times New Roman"/>
          <w:lang w:val="ru-RU"/>
        </w:rPr>
        <w:t>• </w:t>
      </w:r>
      <w:r w:rsidRPr="005277D5">
        <w:rPr>
          <w:rFonts w:cs="Times New Roman"/>
          <w:color w:val="auto"/>
          <w:lang w:val="ru-RU"/>
        </w:rPr>
        <w:t>использовать в речи глаголы во временны́х формах действительного залога:</w:t>
      </w:r>
      <w:proofErr w:type="gramEnd"/>
      <w:r w:rsidRPr="005277D5">
        <w:rPr>
          <w:rFonts w:cs="Times New Roman"/>
          <w:color w:val="auto"/>
          <w:lang w:val="ru-RU"/>
        </w:rPr>
        <w:t xml:space="preserve"> </w:t>
      </w:r>
      <w:r w:rsidRPr="005277D5">
        <w:rPr>
          <w:rFonts w:cs="Times New Roman"/>
          <w:color w:val="auto"/>
        </w:rPr>
        <w:t>Past</w:t>
      </w:r>
      <w:r w:rsidRPr="005277D5">
        <w:rPr>
          <w:rFonts w:cs="Times New Roman"/>
          <w:color w:val="auto"/>
          <w:lang w:val="ru-RU"/>
        </w:rPr>
        <w:t xml:space="preserve"> </w:t>
      </w:r>
      <w:r w:rsidRPr="005277D5">
        <w:rPr>
          <w:rFonts w:cs="Times New Roman"/>
          <w:color w:val="auto"/>
        </w:rPr>
        <w:t>Perfect</w:t>
      </w:r>
      <w:r w:rsidRPr="005277D5">
        <w:rPr>
          <w:rFonts w:cs="Times New Roman"/>
          <w:color w:val="auto"/>
          <w:lang w:val="ru-RU"/>
        </w:rPr>
        <w:t xml:space="preserve">, </w:t>
      </w:r>
      <w:r w:rsidRPr="005277D5">
        <w:rPr>
          <w:rFonts w:cs="Times New Roman"/>
          <w:color w:val="auto"/>
        </w:rPr>
        <w:t>Present</w:t>
      </w:r>
      <w:r w:rsidRPr="005277D5">
        <w:rPr>
          <w:rFonts w:cs="Times New Roman"/>
          <w:color w:val="auto"/>
          <w:lang w:val="ru-RU"/>
        </w:rPr>
        <w:t xml:space="preserve"> </w:t>
      </w:r>
      <w:r w:rsidRPr="005277D5">
        <w:rPr>
          <w:rFonts w:cs="Times New Roman"/>
          <w:color w:val="auto"/>
        </w:rPr>
        <w:t>Perfect</w:t>
      </w:r>
      <w:r w:rsidRPr="005277D5">
        <w:rPr>
          <w:rFonts w:cs="Times New Roman"/>
          <w:color w:val="auto"/>
          <w:lang w:val="ru-RU"/>
        </w:rPr>
        <w:t xml:space="preserve"> </w:t>
      </w:r>
      <w:r w:rsidRPr="005277D5">
        <w:rPr>
          <w:rFonts w:cs="Times New Roman"/>
          <w:color w:val="auto"/>
        </w:rPr>
        <w:t>Continuous</w:t>
      </w:r>
      <w:r w:rsidRPr="005277D5">
        <w:rPr>
          <w:rFonts w:cs="Times New Roman"/>
          <w:color w:val="auto"/>
          <w:lang w:val="ru-RU"/>
        </w:rPr>
        <w:t xml:space="preserve">, </w:t>
      </w:r>
      <w:r w:rsidRPr="005277D5">
        <w:rPr>
          <w:rFonts w:cs="Times New Roman"/>
          <w:color w:val="auto"/>
        </w:rPr>
        <w:t>Future</w:t>
      </w:r>
      <w:r w:rsidRPr="005277D5">
        <w:rPr>
          <w:rFonts w:cs="Times New Roman"/>
          <w:color w:val="auto"/>
          <w:lang w:val="ru-RU"/>
        </w:rPr>
        <w:t>-</w:t>
      </w:r>
      <w:r w:rsidRPr="005277D5">
        <w:rPr>
          <w:rFonts w:cs="Times New Roman"/>
          <w:color w:val="auto"/>
        </w:rPr>
        <w:t>in</w:t>
      </w:r>
      <w:r w:rsidRPr="005277D5">
        <w:rPr>
          <w:rFonts w:cs="Times New Roman"/>
          <w:color w:val="auto"/>
          <w:lang w:val="ru-RU"/>
        </w:rPr>
        <w:t>-</w:t>
      </w:r>
      <w:r w:rsidRPr="005277D5">
        <w:rPr>
          <w:rFonts w:cs="Times New Roman"/>
          <w:color w:val="auto"/>
        </w:rPr>
        <w:t>the</w:t>
      </w:r>
      <w:r w:rsidRPr="005277D5">
        <w:rPr>
          <w:rFonts w:cs="Times New Roman"/>
          <w:color w:val="auto"/>
          <w:lang w:val="ru-RU"/>
        </w:rPr>
        <w:t>-</w:t>
      </w:r>
      <w:r w:rsidRPr="005277D5">
        <w:rPr>
          <w:rFonts w:cs="Times New Roman"/>
          <w:color w:val="auto"/>
        </w:rPr>
        <w:t>Past</w:t>
      </w:r>
      <w:r w:rsidRPr="005277D5">
        <w:rPr>
          <w:rFonts w:cs="Times New Roman"/>
          <w:color w:val="auto"/>
          <w:lang w:val="ru-RU"/>
        </w:rPr>
        <w:t>;</w:t>
      </w:r>
    </w:p>
    <w:p w:rsidR="005277D5" w:rsidRPr="005277D5" w:rsidRDefault="005277D5" w:rsidP="005277D5">
      <w:pPr>
        <w:pStyle w:val="msonormalcxspmiddlecxspmiddle"/>
        <w:spacing w:before="0" w:after="0"/>
        <w:jc w:val="both"/>
        <w:rPr>
          <w:rFonts w:cs="Times New Roman"/>
          <w:color w:val="auto"/>
          <w:lang w:val="ru-RU"/>
        </w:rPr>
      </w:pPr>
      <w:r w:rsidRPr="005277D5">
        <w:rPr>
          <w:rFonts w:cs="Times New Roman"/>
          <w:lang w:val="ru-RU"/>
        </w:rPr>
        <w:t>• </w:t>
      </w:r>
      <w:r w:rsidRPr="005277D5">
        <w:rPr>
          <w:rFonts w:cs="Times New Roman"/>
          <w:color w:val="auto"/>
          <w:lang w:val="ru-RU"/>
        </w:rPr>
        <w:t xml:space="preserve">употреблять в речи глаголы в формах страдательного залога: </w:t>
      </w:r>
      <w:r w:rsidRPr="005277D5">
        <w:rPr>
          <w:rFonts w:cs="Times New Roman"/>
          <w:color w:val="auto"/>
        </w:rPr>
        <w:t>Future</w:t>
      </w:r>
      <w:r w:rsidRPr="005277D5">
        <w:rPr>
          <w:rFonts w:cs="Times New Roman"/>
          <w:color w:val="auto"/>
          <w:lang w:val="ru-RU"/>
        </w:rPr>
        <w:t xml:space="preserve"> </w:t>
      </w:r>
      <w:r w:rsidRPr="005277D5">
        <w:rPr>
          <w:rFonts w:cs="Times New Roman"/>
          <w:color w:val="auto"/>
        </w:rPr>
        <w:t>Simple</w:t>
      </w:r>
      <w:r w:rsidRPr="005277D5">
        <w:rPr>
          <w:rFonts w:cs="Times New Roman"/>
          <w:color w:val="auto"/>
          <w:lang w:val="ru-RU"/>
        </w:rPr>
        <w:t xml:space="preserve"> </w:t>
      </w:r>
      <w:r w:rsidRPr="005277D5">
        <w:rPr>
          <w:rFonts w:cs="Times New Roman"/>
          <w:color w:val="auto"/>
        </w:rPr>
        <w:t>Passive</w:t>
      </w:r>
      <w:r w:rsidRPr="005277D5">
        <w:rPr>
          <w:rFonts w:cs="Times New Roman"/>
          <w:color w:val="auto"/>
          <w:lang w:val="ru-RU"/>
        </w:rPr>
        <w:t xml:space="preserve">, </w:t>
      </w:r>
      <w:r w:rsidRPr="005277D5">
        <w:rPr>
          <w:rFonts w:cs="Times New Roman"/>
          <w:color w:val="auto"/>
        </w:rPr>
        <w:t>Present</w:t>
      </w:r>
      <w:r w:rsidRPr="005277D5">
        <w:rPr>
          <w:rFonts w:cs="Times New Roman"/>
          <w:color w:val="auto"/>
          <w:lang w:val="ru-RU"/>
        </w:rPr>
        <w:t xml:space="preserve"> </w:t>
      </w:r>
      <w:r w:rsidRPr="005277D5">
        <w:rPr>
          <w:rFonts w:cs="Times New Roman"/>
          <w:color w:val="auto"/>
        </w:rPr>
        <w:t>Perfect</w:t>
      </w:r>
      <w:r w:rsidRPr="005277D5">
        <w:rPr>
          <w:rFonts w:cs="Times New Roman"/>
          <w:color w:val="auto"/>
          <w:lang w:val="ru-RU"/>
        </w:rPr>
        <w:t xml:space="preserve"> </w:t>
      </w:r>
      <w:r w:rsidRPr="005277D5">
        <w:rPr>
          <w:rFonts w:cs="Times New Roman"/>
          <w:color w:val="auto"/>
        </w:rPr>
        <w:t>Passive</w:t>
      </w:r>
      <w:r w:rsidRPr="005277D5">
        <w:rPr>
          <w:rFonts w:cs="Times New Roman"/>
          <w:color w:val="auto"/>
          <w:lang w:val="ru-RU"/>
        </w:rPr>
        <w:t>;</w:t>
      </w:r>
    </w:p>
    <w:p w:rsidR="005277D5" w:rsidRPr="005277D5" w:rsidRDefault="005277D5" w:rsidP="005277D5">
      <w:pPr>
        <w:pStyle w:val="msonormalcxspmiddlecxspmiddle"/>
        <w:spacing w:before="0" w:after="0"/>
        <w:jc w:val="both"/>
        <w:rPr>
          <w:rFonts w:cs="Times New Roman"/>
          <w:color w:val="auto"/>
          <w:lang w:val="ru-RU"/>
        </w:rPr>
      </w:pPr>
      <w:r w:rsidRPr="005277D5">
        <w:rPr>
          <w:rFonts w:cs="Times New Roman"/>
          <w:lang w:val="ru-RU"/>
        </w:rPr>
        <w:t>• </w:t>
      </w:r>
      <w:r w:rsidRPr="005277D5">
        <w:rPr>
          <w:rFonts w:cs="Times New Roman"/>
          <w:color w:val="auto"/>
          <w:lang w:val="ru-RU"/>
        </w:rPr>
        <w:t xml:space="preserve">распознавать и употреблять в речи модальные глаголы </w:t>
      </w:r>
      <w:r w:rsidRPr="005277D5">
        <w:rPr>
          <w:rFonts w:cs="Times New Roman"/>
          <w:color w:val="auto"/>
        </w:rPr>
        <w:t>need</w:t>
      </w:r>
      <w:r w:rsidRPr="005277D5">
        <w:rPr>
          <w:rFonts w:cs="Times New Roman"/>
          <w:color w:val="auto"/>
          <w:lang w:val="ru-RU"/>
        </w:rPr>
        <w:t xml:space="preserve">, </w:t>
      </w:r>
      <w:r w:rsidRPr="005277D5">
        <w:rPr>
          <w:rFonts w:cs="Times New Roman"/>
          <w:color w:val="auto"/>
        </w:rPr>
        <w:t>shall</w:t>
      </w:r>
      <w:r w:rsidRPr="005277D5">
        <w:rPr>
          <w:rFonts w:cs="Times New Roman"/>
          <w:color w:val="auto"/>
          <w:lang w:val="ru-RU"/>
        </w:rPr>
        <w:t xml:space="preserve">, </w:t>
      </w:r>
      <w:r w:rsidRPr="005277D5">
        <w:rPr>
          <w:rFonts w:cs="Times New Roman"/>
          <w:color w:val="auto"/>
        </w:rPr>
        <w:t>might</w:t>
      </w:r>
      <w:r w:rsidRPr="005277D5">
        <w:rPr>
          <w:rFonts w:cs="Times New Roman"/>
          <w:color w:val="auto"/>
          <w:lang w:val="ru-RU"/>
        </w:rPr>
        <w:t xml:space="preserve">, </w:t>
      </w:r>
      <w:r w:rsidRPr="005277D5">
        <w:rPr>
          <w:rFonts w:cs="Times New Roman"/>
          <w:color w:val="auto"/>
        </w:rPr>
        <w:t>would</w:t>
      </w:r>
      <w:r w:rsidRPr="005277D5">
        <w:rPr>
          <w:rFonts w:cs="Times New Roman"/>
          <w:color w:val="auto"/>
          <w:lang w:val="ru-RU"/>
        </w:rPr>
        <w:t>.</w:t>
      </w:r>
    </w:p>
    <w:p w:rsidR="005277D5" w:rsidRPr="005277D5" w:rsidRDefault="005277D5" w:rsidP="005277D5">
      <w:pPr>
        <w:pStyle w:val="aff7"/>
        <w:spacing w:line="240" w:lineRule="auto"/>
        <w:ind w:firstLine="0"/>
        <w:rPr>
          <w:sz w:val="24"/>
        </w:rPr>
      </w:pPr>
    </w:p>
    <w:p w:rsidR="005277D5" w:rsidRPr="005277D5" w:rsidRDefault="005277D5" w:rsidP="00224609">
      <w:pPr>
        <w:pStyle w:val="affb"/>
      </w:pPr>
      <w:r w:rsidRPr="005277D5">
        <w:t>История России. Всеобщая история</w:t>
      </w:r>
    </w:p>
    <w:p w:rsidR="005277D5" w:rsidRPr="005277D5" w:rsidRDefault="005277D5" w:rsidP="00224609">
      <w:pPr>
        <w:pStyle w:val="affb"/>
      </w:pPr>
      <w:r w:rsidRPr="005277D5">
        <w:t>История Древнего мира</w:t>
      </w:r>
    </w:p>
    <w:p w:rsidR="005277D5" w:rsidRPr="005277D5" w:rsidRDefault="005277D5" w:rsidP="005277D5">
      <w:pPr>
        <w:pStyle w:val="aff7"/>
        <w:spacing w:line="240" w:lineRule="auto"/>
        <w:ind w:firstLine="0"/>
        <w:rPr>
          <w:i/>
          <w:sz w:val="24"/>
          <w:u w:val="single"/>
        </w:rPr>
      </w:pPr>
      <w:r w:rsidRPr="005277D5">
        <w:rPr>
          <w:i/>
          <w:sz w:val="24"/>
          <w:u w:val="single"/>
        </w:rPr>
        <w:t>Выпускник научится:</w:t>
      </w:r>
    </w:p>
    <w:p w:rsidR="005277D5" w:rsidRPr="005277D5" w:rsidRDefault="005277D5" w:rsidP="005277D5">
      <w:pPr>
        <w:widowControl/>
        <w:jc w:val="both"/>
        <w:rPr>
          <w:rFonts w:ascii="Times New Roman" w:hAnsi="Times New Roman"/>
          <w:i/>
          <w:sz w:val="24"/>
          <w:szCs w:val="24"/>
          <w:lang w:val="ru-RU"/>
        </w:rPr>
      </w:pPr>
      <w:proofErr w:type="gramStart"/>
      <w:r w:rsidRPr="005277D5">
        <w:rPr>
          <w:rFonts w:ascii="Times New Roman" w:hAnsi="Times New Roman"/>
          <w:sz w:val="24"/>
          <w:szCs w:val="24"/>
          <w:lang w:val="ru-RU"/>
        </w:rPr>
        <w:t>• определять место исторических событий во времени, объяснять смысл основных хронологических понятий, терминов (тысячелетие, век, до н. э., н. э.);</w:t>
      </w:r>
      <w:proofErr w:type="gramEnd"/>
    </w:p>
    <w:p w:rsidR="005277D5" w:rsidRPr="005277D5" w:rsidRDefault="005277D5" w:rsidP="005277D5">
      <w:pPr>
        <w:widowControl/>
        <w:jc w:val="both"/>
        <w:rPr>
          <w:rFonts w:ascii="Times New Roman" w:hAnsi="Times New Roman"/>
          <w:i/>
          <w:sz w:val="24"/>
          <w:szCs w:val="24"/>
          <w:lang w:val="ru-RU"/>
        </w:rPr>
      </w:pPr>
      <w:r w:rsidRPr="005277D5">
        <w:rPr>
          <w:rFonts w:ascii="Times New Roman" w:hAnsi="Times New Roman"/>
          <w:sz w:val="24"/>
          <w:szCs w:val="24"/>
          <w:lang w:val="ru-RU"/>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5277D5" w:rsidRPr="005277D5" w:rsidRDefault="005277D5" w:rsidP="005277D5">
      <w:pPr>
        <w:widowControl/>
        <w:jc w:val="both"/>
        <w:rPr>
          <w:rFonts w:ascii="Times New Roman" w:hAnsi="Times New Roman"/>
          <w:i/>
          <w:sz w:val="24"/>
          <w:szCs w:val="24"/>
          <w:lang w:val="ru-RU"/>
        </w:rPr>
      </w:pPr>
      <w:r w:rsidRPr="005277D5">
        <w:rPr>
          <w:rFonts w:ascii="Times New Roman" w:hAnsi="Times New Roman"/>
          <w:sz w:val="24"/>
          <w:szCs w:val="24"/>
          <w:lang w:val="ru-RU"/>
        </w:rPr>
        <w:t>• проводить поиск информации в отрывках исторических текстов, материальных памятниках Древнего мира;</w:t>
      </w:r>
    </w:p>
    <w:p w:rsidR="005277D5" w:rsidRPr="005277D5" w:rsidRDefault="005277D5" w:rsidP="005277D5">
      <w:pPr>
        <w:widowControl/>
        <w:jc w:val="both"/>
        <w:rPr>
          <w:rFonts w:ascii="Times New Roman" w:hAnsi="Times New Roman"/>
          <w:i/>
          <w:sz w:val="24"/>
          <w:szCs w:val="24"/>
          <w:lang w:val="ru-RU"/>
        </w:rPr>
      </w:pPr>
      <w:r w:rsidRPr="005277D5">
        <w:rPr>
          <w:rFonts w:ascii="Times New Roman" w:hAnsi="Times New Roman"/>
          <w:sz w:val="24"/>
          <w:szCs w:val="24"/>
          <w:lang w:val="ru-RU"/>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5277D5" w:rsidRPr="005277D5" w:rsidRDefault="005277D5" w:rsidP="005277D5">
      <w:pPr>
        <w:widowControl/>
        <w:jc w:val="both"/>
        <w:rPr>
          <w:rFonts w:ascii="Times New Roman" w:hAnsi="Times New Roman"/>
          <w:i/>
          <w:sz w:val="24"/>
          <w:szCs w:val="24"/>
          <w:lang w:val="ru-RU"/>
        </w:rPr>
      </w:pPr>
      <w:proofErr w:type="gramStart"/>
      <w:r w:rsidRPr="005277D5">
        <w:rPr>
          <w:rFonts w:ascii="Times New Roman" w:hAnsi="Times New Roman"/>
          <w:sz w:val="24"/>
          <w:szCs w:val="24"/>
          <w:lang w:val="ru-RU"/>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5277D5" w:rsidRPr="005277D5" w:rsidRDefault="005277D5" w:rsidP="005277D5">
      <w:pPr>
        <w:widowControl/>
        <w:jc w:val="both"/>
        <w:rPr>
          <w:rFonts w:ascii="Times New Roman" w:hAnsi="Times New Roman"/>
          <w:i/>
          <w:sz w:val="24"/>
          <w:szCs w:val="24"/>
          <w:lang w:val="ru-RU"/>
        </w:rPr>
      </w:pPr>
      <w:r w:rsidRPr="005277D5">
        <w:rPr>
          <w:rFonts w:ascii="Times New Roman" w:hAnsi="Times New Roman"/>
          <w:sz w:val="24"/>
          <w:szCs w:val="24"/>
          <w:lang w:val="ru-RU"/>
        </w:rPr>
        <w:t>• объяснять,</w:t>
      </w:r>
      <w:r w:rsidRPr="005277D5">
        <w:rPr>
          <w:rFonts w:ascii="Times New Roman" w:hAnsi="Times New Roman"/>
          <w:b/>
          <w:i/>
          <w:sz w:val="24"/>
          <w:szCs w:val="24"/>
          <w:lang w:val="ru-RU"/>
        </w:rPr>
        <w:t xml:space="preserve"> </w:t>
      </w:r>
      <w:r w:rsidRPr="005277D5">
        <w:rPr>
          <w:rFonts w:ascii="Times New Roman" w:hAnsi="Times New Roman"/>
          <w:sz w:val="24"/>
          <w:szCs w:val="24"/>
          <w:lang w:val="ru-RU"/>
        </w:rPr>
        <w:t>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5277D5" w:rsidRPr="005277D5" w:rsidRDefault="005277D5" w:rsidP="005277D5">
      <w:pPr>
        <w:widowControl/>
        <w:jc w:val="both"/>
        <w:rPr>
          <w:rFonts w:ascii="Times New Roman" w:hAnsi="Times New Roman"/>
          <w:i/>
          <w:sz w:val="24"/>
          <w:szCs w:val="24"/>
          <w:lang w:val="ru-RU"/>
        </w:rPr>
      </w:pPr>
      <w:r w:rsidRPr="005277D5">
        <w:rPr>
          <w:rFonts w:ascii="Times New Roman" w:hAnsi="Times New Roman"/>
          <w:sz w:val="24"/>
          <w:szCs w:val="24"/>
          <w:lang w:val="ru-RU"/>
        </w:rPr>
        <w:lastRenderedPageBreak/>
        <w:t>• давать оценку наиболее значительным событиям и личностям древней истории.</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получит возможность научиться: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давать характеристику общественного строя древних государств;</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сопоставлять свидетельства различных исторических источников, выявляя в них общее и различия;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видеть проявления влияния античного искусства в окружающей среде;</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высказывать суждения о значении и месте исторического и культурного наследия древних обществ в мировой истории.</w:t>
      </w:r>
    </w:p>
    <w:p w:rsidR="005277D5" w:rsidRPr="005277D5" w:rsidRDefault="005277D5" w:rsidP="00224609">
      <w:pPr>
        <w:pStyle w:val="affb"/>
      </w:pPr>
      <w:r w:rsidRPr="005277D5">
        <w:t>История Средних веков</w:t>
      </w:r>
    </w:p>
    <w:p w:rsidR="005277D5" w:rsidRPr="005277D5" w:rsidRDefault="005277D5" w:rsidP="005277D5">
      <w:pPr>
        <w:pStyle w:val="aff7"/>
        <w:spacing w:line="240" w:lineRule="auto"/>
        <w:ind w:firstLine="0"/>
        <w:rPr>
          <w:i/>
          <w:sz w:val="24"/>
          <w:u w:val="single"/>
        </w:rPr>
      </w:pPr>
      <w:r w:rsidRPr="005277D5">
        <w:rPr>
          <w:i/>
          <w:sz w:val="24"/>
          <w:u w:val="single"/>
        </w:rPr>
        <w:t>Выпускник научится: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5277D5">
        <w:rPr>
          <w:rFonts w:ascii="Times New Roman" w:hAnsi="Times New Roman"/>
          <w:sz w:val="24"/>
          <w:szCs w:val="24"/>
          <w:lang w:val="ru-RU"/>
        </w:rPr>
        <w:t>рств в Ср</w:t>
      </w:r>
      <w:proofErr w:type="gramEnd"/>
      <w:r w:rsidRPr="005277D5">
        <w:rPr>
          <w:rFonts w:ascii="Times New Roman" w:hAnsi="Times New Roman"/>
          <w:sz w:val="24"/>
          <w:szCs w:val="24"/>
          <w:lang w:val="ru-RU"/>
        </w:rPr>
        <w:t>едние века, о направлениях крупнейших передвижений людей — походов, завоеваний, колонизаций и др.;</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проводить поиск информации в исторических текстах, материальных исторических памятниках Средневековья;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объяснять причины и следствия ключевых событий отечественной и всеобщей истории Средних веков;</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давать оценку событиям и личностям отечественной и всеобщей истории Средних веков.</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получит возможность научиться: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давать сопоставительную характеристику политического устройства госуда</w:t>
      </w:r>
      <w:proofErr w:type="gramStart"/>
      <w:r w:rsidRPr="005277D5">
        <w:rPr>
          <w:rFonts w:ascii="Times New Roman" w:hAnsi="Times New Roman"/>
          <w:sz w:val="24"/>
          <w:szCs w:val="24"/>
          <w:lang w:val="ru-RU"/>
        </w:rPr>
        <w:t>рств Ср</w:t>
      </w:r>
      <w:proofErr w:type="gramEnd"/>
      <w:r w:rsidRPr="005277D5">
        <w:rPr>
          <w:rFonts w:ascii="Times New Roman" w:hAnsi="Times New Roman"/>
          <w:sz w:val="24"/>
          <w:szCs w:val="24"/>
          <w:lang w:val="ru-RU"/>
        </w:rPr>
        <w:t>едневековья (Русь, Запад, Восток);</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сравнивать свидетельства различных исторических источников, выявляя в них общее и различия;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5277D5" w:rsidRPr="005277D5" w:rsidRDefault="005277D5" w:rsidP="00224609">
      <w:pPr>
        <w:pStyle w:val="affb"/>
      </w:pPr>
      <w:r w:rsidRPr="005277D5">
        <w:t>История Нового времени</w:t>
      </w:r>
    </w:p>
    <w:p w:rsidR="005277D5" w:rsidRPr="005277D5" w:rsidRDefault="005277D5" w:rsidP="005277D5">
      <w:pPr>
        <w:pStyle w:val="aff7"/>
        <w:spacing w:line="240" w:lineRule="auto"/>
        <w:ind w:firstLine="0"/>
        <w:rPr>
          <w:i/>
          <w:sz w:val="24"/>
          <w:u w:val="single"/>
        </w:rPr>
      </w:pPr>
      <w:r w:rsidRPr="005277D5">
        <w:rPr>
          <w:i/>
          <w:sz w:val="24"/>
          <w:u w:val="single"/>
        </w:rPr>
        <w:t>Выпускник научится: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xml:space="preserve">• анализировать информацию различных источников по отечественной и всеобщей истории Нового времени; </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lastRenderedPageBreak/>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объяснять</w:t>
      </w:r>
      <w:r w:rsidRPr="005277D5">
        <w:rPr>
          <w:rFonts w:ascii="Times New Roman" w:hAnsi="Times New Roman"/>
          <w:b/>
          <w:i/>
          <w:sz w:val="24"/>
          <w:szCs w:val="24"/>
          <w:lang w:val="ru-RU"/>
        </w:rPr>
        <w:t xml:space="preserve"> </w:t>
      </w:r>
      <w:r w:rsidRPr="005277D5">
        <w:rPr>
          <w:rFonts w:ascii="Times New Roman" w:hAnsi="Times New Roman"/>
          <w:sz w:val="24"/>
          <w:szCs w:val="24"/>
          <w:lang w:val="ru-RU"/>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сопоставлять</w:t>
      </w:r>
      <w:r w:rsidRPr="005277D5">
        <w:rPr>
          <w:rFonts w:ascii="Times New Roman" w:hAnsi="Times New Roman"/>
          <w:b/>
          <w:i/>
          <w:sz w:val="24"/>
          <w:szCs w:val="24"/>
          <w:lang w:val="ru-RU"/>
        </w:rPr>
        <w:t xml:space="preserve"> </w:t>
      </w:r>
      <w:r w:rsidRPr="005277D5">
        <w:rPr>
          <w:rFonts w:ascii="Times New Roman" w:hAnsi="Times New Roman"/>
          <w:sz w:val="24"/>
          <w:szCs w:val="24"/>
          <w:lang w:val="ru-RU"/>
        </w:rPr>
        <w:t>развитие России и других стран в Новое время, сравнивать исторические ситуации и события;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давать оценку событиям и личностям отечественной и всеобщей истории Нового времени.</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получит возможность научиться: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используя историческую карту, характеризовать социально-экономическое и политическое развитие России, других государств в Новое время;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xml:space="preserve">• сравнивать развитие России и других стран в Новое время, объяснять, в чём заключались общие черты и особенности; </w:t>
      </w:r>
    </w:p>
    <w:p w:rsidR="005277D5" w:rsidRPr="005277D5" w:rsidRDefault="005277D5" w:rsidP="005277D5">
      <w:pPr>
        <w:widowControl/>
        <w:jc w:val="both"/>
        <w:rPr>
          <w:rFonts w:ascii="Times New Roman" w:hAnsi="Times New Roman"/>
          <w:b/>
          <w:sz w:val="24"/>
          <w:szCs w:val="24"/>
          <w:lang w:val="ru-RU"/>
        </w:rPr>
      </w:pPr>
      <w:r w:rsidRPr="005277D5">
        <w:rPr>
          <w:rFonts w:ascii="Times New Roman" w:hAnsi="Times New Roman"/>
          <w:sz w:val="24"/>
          <w:szCs w:val="24"/>
          <w:lang w:val="ru-RU"/>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5277D5" w:rsidRPr="005277D5" w:rsidRDefault="005277D5" w:rsidP="00224609">
      <w:pPr>
        <w:pStyle w:val="affb"/>
      </w:pPr>
      <w:r w:rsidRPr="005277D5">
        <w:t>Новейшая история</w:t>
      </w:r>
    </w:p>
    <w:p w:rsidR="005277D5" w:rsidRPr="005277D5" w:rsidRDefault="005277D5" w:rsidP="005277D5">
      <w:pPr>
        <w:pStyle w:val="aff7"/>
        <w:spacing w:line="240" w:lineRule="auto"/>
        <w:ind w:firstLine="0"/>
        <w:rPr>
          <w:i/>
          <w:sz w:val="24"/>
          <w:u w:val="single"/>
        </w:rPr>
      </w:pPr>
      <w:r w:rsidRPr="005277D5">
        <w:rPr>
          <w:i/>
          <w:sz w:val="24"/>
          <w:u w:val="single"/>
        </w:rPr>
        <w:t>Выпускник научится: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xml:space="preserve">•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w:t>
      </w:r>
      <w:r w:rsidRPr="005277D5">
        <w:rPr>
          <w:rFonts w:ascii="Times New Roman" w:hAnsi="Times New Roman"/>
          <w:sz w:val="24"/>
          <w:szCs w:val="24"/>
        </w:rPr>
        <w:t>XXI</w:t>
      </w:r>
      <w:r w:rsidRPr="005277D5">
        <w:rPr>
          <w:rFonts w:ascii="Times New Roman" w:hAnsi="Times New Roman"/>
          <w:sz w:val="24"/>
          <w:szCs w:val="24"/>
          <w:lang w:val="ru-RU"/>
        </w:rPr>
        <w:t> в.; соотносить хронологию истории России и всеобщей истории в Новейшее время;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xml:space="preserve">• использовать историческую карту как источник информации о территории России (СССР) и других государств в ХХ — начале </w:t>
      </w:r>
      <w:r w:rsidRPr="005277D5">
        <w:rPr>
          <w:rFonts w:ascii="Times New Roman" w:hAnsi="Times New Roman"/>
          <w:sz w:val="24"/>
          <w:szCs w:val="24"/>
        </w:rPr>
        <w:t>XXI</w:t>
      </w:r>
      <w:r w:rsidRPr="005277D5">
        <w:rPr>
          <w:rFonts w:ascii="Times New Roman" w:hAnsi="Times New Roman"/>
          <w:sz w:val="24"/>
          <w:szCs w:val="24"/>
          <w:lang w:val="ru-RU"/>
        </w:rPr>
        <w:t> в., значительных социально-экономических процессах и изменениях на политической карте мира в новейшую эпоху, местах крупнейших событий и др.;</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xml:space="preserve">• анализировать информацию из исторических источников </w:t>
      </w:r>
      <w:r w:rsidRPr="005277D5">
        <w:rPr>
          <w:rFonts w:ascii="Times New Roman" w:hAnsi="Times New Roman"/>
          <w:sz w:val="24"/>
          <w:szCs w:val="24"/>
        </w:rPr>
        <w:sym w:font="Symbol" w:char="F02D"/>
      </w:r>
      <w:r w:rsidRPr="005277D5">
        <w:rPr>
          <w:rFonts w:ascii="Times New Roman" w:hAnsi="Times New Roman"/>
          <w:sz w:val="24"/>
          <w:szCs w:val="24"/>
          <w:lang w:val="ru-RU"/>
        </w:rPr>
        <w:t xml:space="preserve"> текстов, материальных и художественных памятников новейшей эпохи;</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xml:space="preserve">•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w:t>
      </w:r>
      <w:r w:rsidRPr="005277D5">
        <w:rPr>
          <w:rFonts w:ascii="Times New Roman" w:hAnsi="Times New Roman"/>
          <w:sz w:val="24"/>
          <w:szCs w:val="24"/>
        </w:rPr>
        <w:t>XXI</w:t>
      </w:r>
      <w:r w:rsidRPr="005277D5">
        <w:rPr>
          <w:rFonts w:ascii="Times New Roman" w:hAnsi="Times New Roman"/>
          <w:sz w:val="24"/>
          <w:szCs w:val="24"/>
          <w:lang w:val="ru-RU"/>
        </w:rPr>
        <w:t> в.; б) ключевые события эпохи и их участников; в) памятники материальной и художественной культуры новейшей эпохи;</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систематизировать</w:t>
      </w:r>
      <w:r w:rsidRPr="005277D5">
        <w:rPr>
          <w:rFonts w:ascii="Times New Roman" w:hAnsi="Times New Roman"/>
          <w:b/>
          <w:i/>
          <w:sz w:val="24"/>
          <w:szCs w:val="24"/>
          <w:lang w:val="ru-RU"/>
        </w:rPr>
        <w:t xml:space="preserve"> </w:t>
      </w:r>
      <w:r w:rsidRPr="005277D5">
        <w:rPr>
          <w:rFonts w:ascii="Times New Roman" w:hAnsi="Times New Roman"/>
          <w:sz w:val="24"/>
          <w:szCs w:val="24"/>
          <w:lang w:val="ru-RU"/>
        </w:rPr>
        <w:t>исторический материал, содержащийся в учебной и дополнительной литературе;</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xml:space="preserve">•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w:t>
      </w:r>
      <w:r w:rsidRPr="005277D5">
        <w:rPr>
          <w:rFonts w:ascii="Times New Roman" w:hAnsi="Times New Roman"/>
          <w:sz w:val="24"/>
          <w:szCs w:val="24"/>
        </w:rPr>
        <w:t>XXI</w:t>
      </w:r>
      <w:r w:rsidRPr="005277D5">
        <w:rPr>
          <w:rFonts w:ascii="Times New Roman" w:hAnsi="Times New Roman"/>
          <w:sz w:val="24"/>
          <w:szCs w:val="24"/>
          <w:lang w:val="ru-RU"/>
        </w:rPr>
        <w:t> в.;</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lastRenderedPageBreak/>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xml:space="preserve">• давать оценку событиям и личностям отечественной и всеобщей истории ХХ — начала </w:t>
      </w:r>
      <w:r w:rsidRPr="005277D5">
        <w:rPr>
          <w:rFonts w:ascii="Times New Roman" w:hAnsi="Times New Roman"/>
          <w:sz w:val="24"/>
          <w:szCs w:val="24"/>
        </w:rPr>
        <w:t>XXI</w:t>
      </w:r>
      <w:r w:rsidRPr="005277D5">
        <w:rPr>
          <w:rFonts w:ascii="Times New Roman" w:hAnsi="Times New Roman"/>
          <w:sz w:val="24"/>
          <w:szCs w:val="24"/>
          <w:lang w:val="ru-RU"/>
        </w:rPr>
        <w:t> в.</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получит возможность научиться: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xml:space="preserve">• используя историческую карту, характеризовать социально-экономическое и политическое развитие России, других государств в ХХ — начале </w:t>
      </w:r>
      <w:r w:rsidRPr="005277D5">
        <w:rPr>
          <w:rFonts w:ascii="Times New Roman" w:hAnsi="Times New Roman"/>
          <w:sz w:val="24"/>
          <w:szCs w:val="24"/>
        </w:rPr>
        <w:t>XXI</w:t>
      </w:r>
      <w:r w:rsidRPr="005277D5">
        <w:rPr>
          <w:rFonts w:ascii="Times New Roman" w:hAnsi="Times New Roman"/>
          <w:sz w:val="24"/>
          <w:szCs w:val="24"/>
          <w:lang w:val="ru-RU"/>
        </w:rPr>
        <w:t> в.;</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xml:space="preserve">• проводить работу по поиску и оформлению материалов истории своей семьи, города, края в ХХ — начале </w:t>
      </w:r>
      <w:r w:rsidRPr="005277D5">
        <w:rPr>
          <w:rFonts w:ascii="Times New Roman" w:hAnsi="Times New Roman"/>
          <w:sz w:val="24"/>
          <w:szCs w:val="24"/>
        </w:rPr>
        <w:t>XXI</w:t>
      </w:r>
      <w:r w:rsidRPr="005277D5">
        <w:rPr>
          <w:rFonts w:ascii="Times New Roman" w:hAnsi="Times New Roman"/>
          <w:sz w:val="24"/>
          <w:szCs w:val="24"/>
          <w:lang w:val="ru-RU"/>
        </w:rPr>
        <w:t> в.</w:t>
      </w:r>
    </w:p>
    <w:p w:rsidR="005277D5" w:rsidRPr="005277D5" w:rsidRDefault="005277D5" w:rsidP="00224609">
      <w:pPr>
        <w:pStyle w:val="affb"/>
      </w:pPr>
      <w:r w:rsidRPr="005277D5">
        <w:t>Обществознание</w:t>
      </w:r>
    </w:p>
    <w:p w:rsidR="005277D5" w:rsidRPr="005277D5" w:rsidRDefault="005277D5" w:rsidP="00224609">
      <w:pPr>
        <w:pStyle w:val="affb"/>
      </w:pPr>
      <w:r w:rsidRPr="005277D5">
        <w:t>Человек в социальном измерении</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научится:</w:t>
      </w:r>
    </w:p>
    <w:p w:rsidR="005277D5" w:rsidRPr="005277D5" w:rsidRDefault="005277D5" w:rsidP="005277D5">
      <w:pPr>
        <w:widowControl/>
        <w:jc w:val="both"/>
        <w:rPr>
          <w:rFonts w:ascii="Times New Roman" w:hAnsi="Times New Roman"/>
          <w:sz w:val="24"/>
          <w:szCs w:val="24"/>
          <w:lang w:val="ru-RU"/>
        </w:rPr>
      </w:pPr>
      <w:proofErr w:type="gramStart"/>
      <w:r w:rsidRPr="005277D5">
        <w:rPr>
          <w:rFonts w:ascii="Times New Roman" w:hAnsi="Times New Roman"/>
          <w:sz w:val="24"/>
          <w:szCs w:val="24"/>
          <w:lang w:val="ru-RU"/>
        </w:rPr>
        <w:t>• использовать знания</w:t>
      </w:r>
      <w:r w:rsidRPr="005277D5">
        <w:rPr>
          <w:rFonts w:ascii="Times New Roman" w:hAnsi="Times New Roman"/>
          <w:b/>
          <w:sz w:val="24"/>
          <w:szCs w:val="24"/>
          <w:lang w:val="ru-RU"/>
        </w:rPr>
        <w:t xml:space="preserve"> </w:t>
      </w:r>
      <w:r w:rsidRPr="005277D5">
        <w:rPr>
          <w:rFonts w:ascii="Times New Roman" w:hAnsi="Times New Roman"/>
          <w:sz w:val="24"/>
          <w:szCs w:val="24"/>
          <w:lang w:val="ru-RU"/>
        </w:rPr>
        <w:t>о биологическом и социальном в человеке для характеристики его природы, характеризовать основные этапы социализации, факторы становления личности;</w:t>
      </w:r>
      <w:proofErr w:type="gramEnd"/>
    </w:p>
    <w:p w:rsidR="005277D5" w:rsidRPr="005277D5" w:rsidRDefault="005277D5" w:rsidP="005277D5">
      <w:pPr>
        <w:pStyle w:val="af4"/>
        <w:spacing w:after="0"/>
        <w:ind w:left="0"/>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5277D5" w:rsidRPr="005277D5" w:rsidRDefault="005277D5" w:rsidP="005277D5">
      <w:pPr>
        <w:pStyle w:val="af4"/>
        <w:spacing w:after="0"/>
        <w:ind w:left="0"/>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 xml:space="preserve">сравнивать и сопоставлять на основе </w:t>
      </w:r>
      <w:proofErr w:type="gramStart"/>
      <w:r w:rsidRPr="005277D5">
        <w:rPr>
          <w:rFonts w:ascii="Times New Roman" w:hAnsi="Times New Roman"/>
          <w:sz w:val="24"/>
          <w:szCs w:val="24"/>
          <w:lang w:val="ru-RU"/>
        </w:rPr>
        <w:t>характеристики основных возрастных периодов жизни человека возможности</w:t>
      </w:r>
      <w:proofErr w:type="gramEnd"/>
      <w:r w:rsidRPr="005277D5">
        <w:rPr>
          <w:rFonts w:ascii="Times New Roman" w:hAnsi="Times New Roman"/>
          <w:sz w:val="24"/>
          <w:szCs w:val="24"/>
          <w:lang w:val="ru-RU"/>
        </w:rPr>
        <w:t xml:space="preserve"> и ограничения каждого возрастного периода;</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характеризовать собственный социальный статус и социальные роли; объяснять и конкретизировать примерами смысл понятия «гражданство»;</w:t>
      </w:r>
    </w:p>
    <w:p w:rsidR="005277D5" w:rsidRPr="005277D5" w:rsidRDefault="005277D5" w:rsidP="005277D5">
      <w:pPr>
        <w:pStyle w:val="a3"/>
        <w:jc w:val="both"/>
        <w:rPr>
          <w:lang w:val="ru-RU"/>
        </w:rPr>
      </w:pPr>
      <w:r w:rsidRPr="005277D5">
        <w:rPr>
          <w:lang w:val="ru-RU"/>
        </w:rPr>
        <w:t>•</w:t>
      </w:r>
      <w:r w:rsidRPr="005277D5">
        <w:t> </w:t>
      </w:r>
      <w:r w:rsidRPr="005277D5">
        <w:rPr>
          <w:lang w:val="ru-RU"/>
        </w:rPr>
        <w:t>описывать гендер как социальный пол; приводить примеры гендерных ролей, а также различий в поведении мальчиков и девочек;</w:t>
      </w:r>
    </w:p>
    <w:p w:rsidR="005277D5" w:rsidRPr="005277D5" w:rsidRDefault="005277D5" w:rsidP="005277D5">
      <w:pPr>
        <w:pStyle w:val="a3"/>
        <w:jc w:val="both"/>
        <w:rPr>
          <w:lang w:val="ru-RU"/>
        </w:rPr>
      </w:pPr>
      <w:r w:rsidRPr="005277D5">
        <w:rPr>
          <w:lang w:val="ru-RU"/>
        </w:rPr>
        <w:t>•</w:t>
      </w:r>
      <w:r w:rsidRPr="005277D5">
        <w:t> </w:t>
      </w:r>
      <w:r w:rsidRPr="005277D5">
        <w:rPr>
          <w:lang w:val="ru-RU"/>
        </w:rPr>
        <w:t>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получит возможность научиться: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использовать элементы причинно-следственного анализа при характеристике социальных параметров личности;</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описывать реальные связи и зависимости между воспитанием и социализацией личности.</w:t>
      </w:r>
    </w:p>
    <w:p w:rsidR="005277D5" w:rsidRPr="005277D5" w:rsidRDefault="005277D5" w:rsidP="00224609">
      <w:pPr>
        <w:pStyle w:val="affb"/>
      </w:pPr>
      <w:r w:rsidRPr="005277D5">
        <w:t>Ближайшее социальное окружение</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научится: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характеризовать семью и семейные отношения; оценивать социальное значение семейных традиций и обычаев;</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xml:space="preserve">• характеризовать основные роли членов семьи, включая </w:t>
      </w:r>
      <w:proofErr w:type="gramStart"/>
      <w:r w:rsidRPr="005277D5">
        <w:rPr>
          <w:rFonts w:ascii="Times New Roman" w:hAnsi="Times New Roman"/>
          <w:sz w:val="24"/>
          <w:szCs w:val="24"/>
          <w:lang w:val="ru-RU"/>
        </w:rPr>
        <w:t>свою</w:t>
      </w:r>
      <w:proofErr w:type="gramEnd"/>
      <w:r w:rsidRPr="005277D5">
        <w:rPr>
          <w:rFonts w:ascii="Times New Roman" w:hAnsi="Times New Roman"/>
          <w:sz w:val="24"/>
          <w:szCs w:val="24"/>
          <w:lang w:val="ru-RU"/>
        </w:rPr>
        <w:t>;</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lastRenderedPageBreak/>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получит возможность научиться: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использовать элементы причинно-следственного анализа при характеристике семейных конфликтов.</w:t>
      </w:r>
    </w:p>
    <w:p w:rsidR="005277D5" w:rsidRPr="005277D5" w:rsidRDefault="005277D5" w:rsidP="00224609">
      <w:pPr>
        <w:pStyle w:val="affb"/>
      </w:pPr>
      <w:r w:rsidRPr="005277D5">
        <w:t>Общество — большой «дом» человечества</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научится: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распознавать на основе приведённых данных основные типы обществ;</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различать экономические, социальные, политические, культурные явления и процессы общественной жизни;</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выполнять несложные познавательные и практические задания, основанные на ситуациях жизнедеятельности человека в разных сферах общества.</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w:t>
      </w:r>
      <w:r w:rsidRPr="005277D5">
        <w:rPr>
          <w:rFonts w:ascii="Times New Roman" w:hAnsi="Times New Roman"/>
          <w:sz w:val="24"/>
          <w:szCs w:val="24"/>
          <w:u w:val="single"/>
          <w:lang w:val="ru-RU"/>
        </w:rPr>
        <w:t xml:space="preserve"> </w:t>
      </w:r>
      <w:r w:rsidRPr="005277D5">
        <w:rPr>
          <w:rFonts w:ascii="Times New Roman" w:hAnsi="Times New Roman"/>
          <w:i/>
          <w:sz w:val="24"/>
          <w:szCs w:val="24"/>
          <w:u w:val="single"/>
          <w:lang w:val="ru-RU"/>
        </w:rPr>
        <w:t>получит возможность научиться:</w:t>
      </w:r>
    </w:p>
    <w:p w:rsidR="005277D5" w:rsidRPr="005277D5" w:rsidRDefault="005277D5" w:rsidP="005277D5">
      <w:pPr>
        <w:pStyle w:val="af4"/>
        <w:spacing w:after="0"/>
        <w:ind w:left="0"/>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наблюдать и характеризовать явления и события, происходящие в различных сферах общественной жизни;</w:t>
      </w:r>
    </w:p>
    <w:p w:rsidR="005277D5" w:rsidRPr="005277D5" w:rsidRDefault="005277D5" w:rsidP="005277D5">
      <w:pPr>
        <w:pStyle w:val="af4"/>
        <w:spacing w:after="0"/>
        <w:ind w:left="0"/>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объяснять взаимодействие социальных общностей и групп;</w:t>
      </w:r>
    </w:p>
    <w:p w:rsidR="005277D5" w:rsidRPr="005277D5" w:rsidRDefault="005277D5" w:rsidP="005277D5">
      <w:pPr>
        <w:pStyle w:val="af4"/>
        <w:spacing w:after="0"/>
        <w:ind w:left="0"/>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выявлять причинно-следственные связи общественных явлений и характеризовать основные направления общественного развития.</w:t>
      </w:r>
    </w:p>
    <w:p w:rsidR="005277D5" w:rsidRPr="005277D5" w:rsidRDefault="005277D5" w:rsidP="00224609">
      <w:pPr>
        <w:pStyle w:val="affb"/>
      </w:pPr>
      <w:r w:rsidRPr="005277D5">
        <w:t>Общество, в котором мы живём</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научится: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характеризовать глобальные проблемы современности;</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раскрывать духовные ценности и достижения народов нашей страны;</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формулировать собственную точку зрения на социальный портрет достойного гражданина страны;</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находить и извлекать информацию о положении России среди других государств мира из адаптированных источников различного типа.</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w:t>
      </w:r>
      <w:r w:rsidRPr="005277D5">
        <w:rPr>
          <w:rFonts w:ascii="Times New Roman" w:hAnsi="Times New Roman"/>
          <w:sz w:val="24"/>
          <w:szCs w:val="24"/>
          <w:u w:val="single"/>
          <w:lang w:val="ru-RU"/>
        </w:rPr>
        <w:t xml:space="preserve"> </w:t>
      </w:r>
      <w:r w:rsidRPr="005277D5">
        <w:rPr>
          <w:rFonts w:ascii="Times New Roman" w:hAnsi="Times New Roman"/>
          <w:i/>
          <w:sz w:val="24"/>
          <w:szCs w:val="24"/>
          <w:u w:val="single"/>
          <w:lang w:val="ru-RU"/>
        </w:rPr>
        <w:t>получит возможность научиться:</w:t>
      </w:r>
    </w:p>
    <w:p w:rsidR="005277D5" w:rsidRPr="005277D5" w:rsidRDefault="005277D5" w:rsidP="005277D5">
      <w:pPr>
        <w:pStyle w:val="af4"/>
        <w:spacing w:after="0"/>
        <w:ind w:left="0"/>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характеризовать и конкретизировать фактами социальной жизни изменения, происходящие в современном обществе;</w:t>
      </w:r>
    </w:p>
    <w:p w:rsidR="005277D5" w:rsidRPr="005277D5" w:rsidRDefault="005277D5" w:rsidP="005277D5">
      <w:pPr>
        <w:pStyle w:val="af4"/>
        <w:spacing w:after="0"/>
        <w:ind w:left="0"/>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показывать влияние происходящих в обществе изменений на положение России в мире.</w:t>
      </w:r>
    </w:p>
    <w:p w:rsidR="005277D5" w:rsidRPr="005277D5" w:rsidRDefault="005277D5" w:rsidP="00224609">
      <w:pPr>
        <w:pStyle w:val="affb"/>
      </w:pPr>
      <w:r w:rsidRPr="005277D5">
        <w:t>Регулирование поведения людей в обществе</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научится: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lastRenderedPageBreak/>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получит возможность научиться:</w:t>
      </w:r>
    </w:p>
    <w:p w:rsidR="005277D5" w:rsidRPr="005277D5" w:rsidRDefault="005277D5" w:rsidP="005277D5">
      <w:pPr>
        <w:pStyle w:val="af4"/>
        <w:spacing w:after="0"/>
        <w:ind w:left="0"/>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использовать элементы причинно-следственного анализа для понимания влияния моральных устоев на развитие общества и человека;</w:t>
      </w:r>
    </w:p>
    <w:p w:rsidR="005277D5" w:rsidRPr="005277D5" w:rsidRDefault="005277D5" w:rsidP="005277D5">
      <w:pPr>
        <w:pStyle w:val="af4"/>
        <w:spacing w:after="0"/>
        <w:ind w:left="0"/>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5277D5" w:rsidRPr="005277D5" w:rsidRDefault="005277D5" w:rsidP="005277D5">
      <w:pPr>
        <w:pStyle w:val="af4"/>
        <w:spacing w:after="0"/>
        <w:ind w:left="0"/>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оценивать сущность и значение правопорядка и законности, собственный вклад в их становление и развитие.</w:t>
      </w:r>
    </w:p>
    <w:p w:rsidR="005277D5" w:rsidRPr="005277D5" w:rsidRDefault="005277D5" w:rsidP="00224609">
      <w:pPr>
        <w:pStyle w:val="affb"/>
        <w:rPr>
          <w:iCs/>
        </w:rPr>
      </w:pPr>
      <w:r w:rsidRPr="005277D5">
        <w:t>Основы российского законодательства</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научится: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объяснять на конкретных примерах особенности правового положения и юридической ответственности несовершеннолетних;</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получит возможность научиться: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оценивать сущность и значение правопорядка и законности, собственный возможный вклад в их становление и развитие;</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осознанно содействовать защите правопорядка в обществе правовыми способами и средствами;</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использовать знания и умения для формирования способности к личному самоопределению, самореализации, самоконтролю.</w:t>
      </w:r>
    </w:p>
    <w:p w:rsidR="005277D5" w:rsidRPr="005277D5" w:rsidRDefault="005277D5" w:rsidP="00224609">
      <w:pPr>
        <w:pStyle w:val="affb"/>
      </w:pPr>
      <w:r w:rsidRPr="005277D5">
        <w:t>Мир экономики</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научится:</w:t>
      </w:r>
    </w:p>
    <w:p w:rsidR="005277D5" w:rsidRPr="005277D5" w:rsidRDefault="005277D5" w:rsidP="005277D5">
      <w:pPr>
        <w:widowControl/>
        <w:tabs>
          <w:tab w:val="num" w:pos="709"/>
        </w:tabs>
        <w:jc w:val="both"/>
        <w:rPr>
          <w:rFonts w:ascii="Times New Roman" w:hAnsi="Times New Roman"/>
          <w:sz w:val="24"/>
          <w:szCs w:val="24"/>
          <w:lang w:val="ru-RU"/>
        </w:rPr>
      </w:pPr>
      <w:r w:rsidRPr="005277D5">
        <w:rPr>
          <w:rFonts w:ascii="Times New Roman" w:hAnsi="Times New Roman"/>
          <w:sz w:val="24"/>
          <w:szCs w:val="24"/>
          <w:lang w:val="ru-RU"/>
        </w:rPr>
        <w:t>• понимать и правильно использовать основные экономические термины;</w:t>
      </w:r>
    </w:p>
    <w:p w:rsidR="005277D5" w:rsidRPr="005277D5" w:rsidRDefault="005277D5" w:rsidP="005277D5">
      <w:pPr>
        <w:widowControl/>
        <w:tabs>
          <w:tab w:val="num" w:pos="709"/>
        </w:tabs>
        <w:jc w:val="both"/>
        <w:rPr>
          <w:rFonts w:ascii="Times New Roman" w:hAnsi="Times New Roman"/>
          <w:sz w:val="24"/>
          <w:szCs w:val="24"/>
          <w:lang w:val="ru-RU"/>
        </w:rPr>
      </w:pPr>
      <w:r w:rsidRPr="005277D5">
        <w:rPr>
          <w:rFonts w:ascii="Times New Roman" w:hAnsi="Times New Roman"/>
          <w:sz w:val="24"/>
          <w:szCs w:val="24"/>
          <w:lang w:val="ru-RU"/>
        </w:rPr>
        <w:t>• распознавать на основе привёденных данных основные экономические системы, экономические явления и процессы, сравнивать их;</w:t>
      </w:r>
    </w:p>
    <w:p w:rsidR="005277D5" w:rsidRPr="005277D5" w:rsidRDefault="005277D5" w:rsidP="005277D5">
      <w:pPr>
        <w:widowControl/>
        <w:tabs>
          <w:tab w:val="num" w:pos="709"/>
        </w:tabs>
        <w:jc w:val="both"/>
        <w:rPr>
          <w:rFonts w:ascii="Times New Roman" w:hAnsi="Times New Roman"/>
          <w:sz w:val="24"/>
          <w:szCs w:val="24"/>
          <w:lang w:val="ru-RU"/>
        </w:rPr>
      </w:pPr>
      <w:r w:rsidRPr="005277D5">
        <w:rPr>
          <w:rFonts w:ascii="Times New Roman" w:hAnsi="Times New Roman"/>
          <w:sz w:val="24"/>
          <w:szCs w:val="24"/>
          <w:lang w:val="ru-RU"/>
        </w:rPr>
        <w:t xml:space="preserve">• объяснять механизм рыночного регулирования экономики и характеризовать роль государства в регулировании экономики; </w:t>
      </w:r>
    </w:p>
    <w:p w:rsidR="005277D5" w:rsidRPr="005277D5" w:rsidRDefault="005277D5" w:rsidP="005277D5">
      <w:pPr>
        <w:widowControl/>
        <w:tabs>
          <w:tab w:val="num" w:pos="709"/>
        </w:tabs>
        <w:jc w:val="both"/>
        <w:rPr>
          <w:rFonts w:ascii="Times New Roman" w:hAnsi="Times New Roman"/>
          <w:sz w:val="24"/>
          <w:szCs w:val="24"/>
          <w:lang w:val="ru-RU"/>
        </w:rPr>
      </w:pPr>
      <w:r w:rsidRPr="005277D5">
        <w:rPr>
          <w:rFonts w:ascii="Times New Roman" w:hAnsi="Times New Roman"/>
          <w:sz w:val="24"/>
          <w:szCs w:val="24"/>
          <w:lang w:val="ru-RU"/>
        </w:rPr>
        <w:lastRenderedPageBreak/>
        <w:t>• характеризовать функции денег в экономике;</w:t>
      </w:r>
    </w:p>
    <w:p w:rsidR="005277D5" w:rsidRPr="005277D5" w:rsidRDefault="005277D5" w:rsidP="005277D5">
      <w:pPr>
        <w:widowControl/>
        <w:tabs>
          <w:tab w:val="num" w:pos="709"/>
        </w:tabs>
        <w:jc w:val="both"/>
        <w:rPr>
          <w:rFonts w:ascii="Times New Roman" w:hAnsi="Times New Roman"/>
          <w:sz w:val="24"/>
          <w:szCs w:val="24"/>
          <w:lang w:val="ru-RU"/>
        </w:rPr>
      </w:pPr>
      <w:r w:rsidRPr="005277D5">
        <w:rPr>
          <w:rFonts w:ascii="Times New Roman" w:hAnsi="Times New Roman"/>
          <w:sz w:val="24"/>
          <w:szCs w:val="24"/>
          <w:lang w:val="ru-RU"/>
        </w:rPr>
        <w:t>• анализировать несложные статистические данные, отражающие экономические явления и процессы;</w:t>
      </w:r>
    </w:p>
    <w:p w:rsidR="005277D5" w:rsidRPr="005277D5" w:rsidRDefault="005277D5" w:rsidP="005277D5">
      <w:pPr>
        <w:widowControl/>
        <w:tabs>
          <w:tab w:val="num" w:pos="709"/>
        </w:tabs>
        <w:jc w:val="both"/>
        <w:rPr>
          <w:rFonts w:ascii="Times New Roman" w:hAnsi="Times New Roman"/>
          <w:sz w:val="24"/>
          <w:szCs w:val="24"/>
          <w:lang w:val="ru-RU"/>
        </w:rPr>
      </w:pPr>
      <w:r w:rsidRPr="005277D5">
        <w:rPr>
          <w:rFonts w:ascii="Times New Roman" w:hAnsi="Times New Roman"/>
          <w:sz w:val="24"/>
          <w:szCs w:val="24"/>
          <w:lang w:val="ru-RU"/>
        </w:rPr>
        <w:t>• получать социальную информацию об экономической жизни общества из адаптированных источников различного типа;</w:t>
      </w:r>
    </w:p>
    <w:p w:rsidR="005277D5" w:rsidRPr="005277D5" w:rsidRDefault="005277D5" w:rsidP="005277D5">
      <w:pPr>
        <w:widowControl/>
        <w:tabs>
          <w:tab w:val="num" w:pos="709"/>
        </w:tabs>
        <w:jc w:val="both"/>
        <w:rPr>
          <w:rFonts w:ascii="Times New Roman" w:hAnsi="Times New Roman"/>
          <w:sz w:val="24"/>
          <w:szCs w:val="24"/>
          <w:lang w:val="ru-RU"/>
        </w:rPr>
      </w:pPr>
      <w:r w:rsidRPr="005277D5">
        <w:rPr>
          <w:rFonts w:ascii="Times New Roman" w:hAnsi="Times New Roman"/>
          <w:sz w:val="24"/>
          <w:szCs w:val="24"/>
          <w:lang w:val="ru-RU"/>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получит возможность научиться:</w:t>
      </w:r>
    </w:p>
    <w:p w:rsidR="005277D5" w:rsidRPr="005277D5" w:rsidRDefault="005277D5" w:rsidP="005277D5">
      <w:pPr>
        <w:widowControl/>
        <w:jc w:val="both"/>
        <w:rPr>
          <w:rFonts w:ascii="Times New Roman" w:hAnsi="Times New Roman"/>
          <w:sz w:val="24"/>
          <w:szCs w:val="24"/>
          <w:u w:val="single"/>
          <w:lang w:val="ru-RU"/>
        </w:rPr>
      </w:pPr>
      <w:r w:rsidRPr="005277D5">
        <w:rPr>
          <w:rFonts w:ascii="Times New Roman" w:hAnsi="Times New Roman"/>
          <w:sz w:val="24"/>
          <w:szCs w:val="24"/>
          <w:lang w:val="ru-RU"/>
        </w:rPr>
        <w:t>• оценивать тенденции экономических изменений в нашем обществе;</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анализировать с опорой на полученные знания несложную экономическую информацию, получаемую из неадаптированных источников;</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выполнять несложные практические задания, основанные на ситуациях, связанных с описанием состояния российской экономики.</w:t>
      </w:r>
    </w:p>
    <w:p w:rsidR="005277D5" w:rsidRPr="005277D5" w:rsidRDefault="005277D5" w:rsidP="00224609">
      <w:pPr>
        <w:pStyle w:val="affb"/>
      </w:pPr>
      <w:r w:rsidRPr="005277D5">
        <w:t>Человек в экономических отношениях</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научится:</w:t>
      </w:r>
    </w:p>
    <w:p w:rsidR="005277D5" w:rsidRPr="005277D5" w:rsidRDefault="005277D5" w:rsidP="005277D5">
      <w:pPr>
        <w:widowControl/>
        <w:tabs>
          <w:tab w:val="num" w:pos="709"/>
        </w:tabs>
        <w:jc w:val="both"/>
        <w:rPr>
          <w:rFonts w:ascii="Times New Roman" w:hAnsi="Times New Roman"/>
          <w:sz w:val="24"/>
          <w:szCs w:val="24"/>
          <w:lang w:val="ru-RU"/>
        </w:rPr>
      </w:pPr>
      <w:r w:rsidRPr="005277D5">
        <w:rPr>
          <w:rFonts w:ascii="Times New Roman" w:hAnsi="Times New Roman"/>
          <w:sz w:val="24"/>
          <w:szCs w:val="24"/>
          <w:lang w:val="ru-RU"/>
        </w:rPr>
        <w:t>• распознавать на основе приведённых данных основные экономические системы и экономические явления, сравнивать их;</w:t>
      </w:r>
    </w:p>
    <w:p w:rsidR="005277D5" w:rsidRPr="005277D5" w:rsidRDefault="005277D5" w:rsidP="005277D5">
      <w:pPr>
        <w:widowControl/>
        <w:tabs>
          <w:tab w:val="num" w:pos="709"/>
        </w:tabs>
        <w:jc w:val="both"/>
        <w:rPr>
          <w:rFonts w:ascii="Times New Roman" w:hAnsi="Times New Roman"/>
          <w:sz w:val="24"/>
          <w:szCs w:val="24"/>
          <w:lang w:val="ru-RU"/>
        </w:rPr>
      </w:pPr>
      <w:r w:rsidRPr="005277D5">
        <w:rPr>
          <w:rFonts w:ascii="Times New Roman" w:hAnsi="Times New Roman"/>
          <w:sz w:val="24"/>
          <w:szCs w:val="24"/>
          <w:lang w:val="ru-RU"/>
        </w:rPr>
        <w:t>• характеризовать поведение производителя и потребителя как основных участников экономической деятельности;</w:t>
      </w:r>
    </w:p>
    <w:p w:rsidR="005277D5" w:rsidRPr="005277D5" w:rsidRDefault="005277D5" w:rsidP="005277D5">
      <w:pPr>
        <w:widowControl/>
        <w:tabs>
          <w:tab w:val="num" w:pos="709"/>
        </w:tabs>
        <w:jc w:val="both"/>
        <w:rPr>
          <w:rFonts w:ascii="Times New Roman" w:hAnsi="Times New Roman"/>
          <w:sz w:val="24"/>
          <w:szCs w:val="24"/>
          <w:lang w:val="ru-RU"/>
        </w:rPr>
      </w:pPr>
      <w:r w:rsidRPr="005277D5">
        <w:rPr>
          <w:rFonts w:ascii="Times New Roman" w:hAnsi="Times New Roman"/>
          <w:sz w:val="24"/>
          <w:szCs w:val="24"/>
          <w:lang w:val="ru-RU"/>
        </w:rPr>
        <w:t>• применять полученные знания для характеристики экономики семьи;</w:t>
      </w:r>
    </w:p>
    <w:p w:rsidR="005277D5" w:rsidRPr="005277D5" w:rsidRDefault="005277D5" w:rsidP="005277D5">
      <w:pPr>
        <w:widowControl/>
        <w:tabs>
          <w:tab w:val="num" w:pos="709"/>
        </w:tabs>
        <w:jc w:val="both"/>
        <w:rPr>
          <w:rFonts w:ascii="Times New Roman" w:hAnsi="Times New Roman"/>
          <w:sz w:val="24"/>
          <w:szCs w:val="24"/>
          <w:lang w:val="ru-RU"/>
        </w:rPr>
      </w:pPr>
      <w:r w:rsidRPr="005277D5">
        <w:rPr>
          <w:rFonts w:ascii="Times New Roman" w:hAnsi="Times New Roman"/>
          <w:sz w:val="24"/>
          <w:szCs w:val="24"/>
          <w:lang w:val="ru-RU"/>
        </w:rPr>
        <w:t>• использовать статистические данные, отражающие экономические изменения в обществе;</w:t>
      </w:r>
    </w:p>
    <w:p w:rsidR="005277D5" w:rsidRPr="005277D5" w:rsidRDefault="005277D5" w:rsidP="005277D5">
      <w:pPr>
        <w:widowControl/>
        <w:tabs>
          <w:tab w:val="num" w:pos="709"/>
        </w:tabs>
        <w:jc w:val="both"/>
        <w:rPr>
          <w:rFonts w:ascii="Times New Roman" w:hAnsi="Times New Roman"/>
          <w:sz w:val="24"/>
          <w:szCs w:val="24"/>
          <w:lang w:val="ru-RU"/>
        </w:rPr>
      </w:pPr>
      <w:r w:rsidRPr="005277D5">
        <w:rPr>
          <w:rFonts w:ascii="Times New Roman" w:hAnsi="Times New Roman"/>
          <w:sz w:val="24"/>
          <w:szCs w:val="24"/>
          <w:lang w:val="ru-RU"/>
        </w:rPr>
        <w:t>• получать социальную информацию об экономической жизни общества из адаптированных источников различного типа;</w:t>
      </w:r>
    </w:p>
    <w:p w:rsidR="005277D5" w:rsidRPr="005277D5" w:rsidRDefault="005277D5" w:rsidP="005277D5">
      <w:pPr>
        <w:widowControl/>
        <w:tabs>
          <w:tab w:val="num" w:pos="709"/>
        </w:tabs>
        <w:jc w:val="both"/>
        <w:rPr>
          <w:rFonts w:ascii="Times New Roman" w:hAnsi="Times New Roman"/>
          <w:sz w:val="24"/>
          <w:szCs w:val="24"/>
          <w:lang w:val="ru-RU"/>
        </w:rPr>
      </w:pPr>
      <w:r w:rsidRPr="005277D5">
        <w:rPr>
          <w:rFonts w:ascii="Times New Roman" w:hAnsi="Times New Roman"/>
          <w:sz w:val="24"/>
          <w:szCs w:val="24"/>
          <w:lang w:val="ru-RU"/>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получит возможность научиться: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наблюдать и интерпретировать явления и события, происходящие в социальной жизни, с опорой на экономические знания;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характеризовать тенденции экономических изменений в нашем обществе;</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анализировать с позиций обществознания сложившиеся практики и модели поведения потребителя;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решать познавательные задачи в рамках изученного материала, отражающие типичные ситуации в экономической сфере деятельности человека;</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выполнять несложные практические задания, основанные на ситуациях, связанных с описанием состояния российской экономики.</w:t>
      </w:r>
    </w:p>
    <w:p w:rsidR="005277D5" w:rsidRPr="005277D5" w:rsidRDefault="005277D5" w:rsidP="00224609">
      <w:pPr>
        <w:pStyle w:val="affb"/>
      </w:pPr>
      <w:r w:rsidRPr="005277D5">
        <w:t>Мир социальных отношений</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научится: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характеризовать основные социальные группы российского общества</w:t>
      </w:r>
      <w:r w:rsidRPr="005277D5">
        <w:rPr>
          <w:rFonts w:ascii="Times New Roman" w:hAnsi="Times New Roman"/>
          <w:sz w:val="24"/>
          <w:szCs w:val="24"/>
          <w:u w:val="single"/>
          <w:lang w:val="ru-RU"/>
        </w:rPr>
        <w:t xml:space="preserve">, </w:t>
      </w:r>
      <w:r w:rsidRPr="005277D5">
        <w:rPr>
          <w:rFonts w:ascii="Times New Roman" w:hAnsi="Times New Roman"/>
          <w:sz w:val="24"/>
          <w:szCs w:val="24"/>
          <w:lang w:val="ru-RU"/>
        </w:rPr>
        <w:t>распознавать их сущностные признаки;</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характеризовать ведущие направления социальной политики российского государства;</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давать оценку с позиций общественного прогресса тенденциям социальных изменений в нашем обществе, аргументировать свою позицию;</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характеризовать собственные основные социальные роли;</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объяснять на примере своей семьи основные функции этого социального института в обществе;</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lastRenderedPageBreak/>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проводить несложные социологические исследования.</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получит возможность научиться: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использовать понятия «равенство» и «социальная справедливость» с позиций историзма;</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ориентироваться в потоке информации, относящейся к вопросам социальной структуры и социальных отношений в современном обществе;</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адекватно понимать информацию, относящуюся к социальной сфере общества, получаемую из различных источников.</w:t>
      </w:r>
    </w:p>
    <w:p w:rsidR="005277D5" w:rsidRPr="005277D5" w:rsidRDefault="005277D5" w:rsidP="00224609">
      <w:pPr>
        <w:pStyle w:val="affb"/>
      </w:pPr>
      <w:r w:rsidRPr="005277D5">
        <w:t>Политическая жизнь общества</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научится: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правильно определять инстанцию (государственный орган), в который следует обратиться для разрешения той или типичной социальной ситуации;</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сравнивать различные типы политических режимов, обосновывать преимущества демократического политического устройства;</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описывать основные признаки любого государства, конкретизировать их на примерах прошлого и современности;</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характеризовать базовые черты избирательной системы в нашем обществе, основные проявления роли избирателя;</w:t>
      </w:r>
    </w:p>
    <w:p w:rsidR="005277D5" w:rsidRPr="005277D5" w:rsidRDefault="005277D5" w:rsidP="005277D5">
      <w:pPr>
        <w:widowControl/>
        <w:jc w:val="both"/>
        <w:rPr>
          <w:rFonts w:ascii="Times New Roman" w:hAnsi="Times New Roman"/>
          <w:sz w:val="24"/>
          <w:szCs w:val="24"/>
          <w:u w:val="single"/>
          <w:lang w:val="ru-RU"/>
        </w:rPr>
      </w:pPr>
      <w:r w:rsidRPr="005277D5">
        <w:rPr>
          <w:rFonts w:ascii="Times New Roman" w:hAnsi="Times New Roman"/>
          <w:sz w:val="24"/>
          <w:szCs w:val="24"/>
          <w:lang w:val="ru-RU"/>
        </w:rPr>
        <w:t>• различать факты и мнения в потоке политической информации.</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получит возможность научиться: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осознавать значение гражданской активности и патриотической позиции в укреплении нашего государства;</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соотносить различные оценки политических событий и процессов и делать обоснованные выводы.</w:t>
      </w:r>
    </w:p>
    <w:p w:rsidR="005277D5" w:rsidRPr="005277D5" w:rsidRDefault="005277D5" w:rsidP="00224609">
      <w:pPr>
        <w:pStyle w:val="affb"/>
      </w:pPr>
      <w:r w:rsidRPr="005277D5">
        <w:t>Культурно-информационная среда общественной жизни</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научится: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характеризовать развитие отдельных областей и форм культуры;</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распознавать и различать явления духовной культуры;</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описывать различные средства массовой информации;</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находить и извлекать социальную информацию о достижениях и проблемах развития культуры из адаптированных источников различного типа;</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видеть различные точки зрения в вопросах ценностного выбора и приоритетов в духовной сфере, формулировать собственное отношение.</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получит возможность научиться: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описывать процессы создания, сохранения, трансляции и усвоения достижений культуры;</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характеризовать основные направления развития отечественной культуры в современных условиях;</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осуществлять рефлексию своих ценностей.</w:t>
      </w:r>
    </w:p>
    <w:p w:rsidR="005277D5" w:rsidRPr="005277D5" w:rsidRDefault="005277D5" w:rsidP="00224609">
      <w:pPr>
        <w:pStyle w:val="affb"/>
      </w:pPr>
      <w:r w:rsidRPr="005277D5">
        <w:t>Человек в меняющемся обществе</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научится: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характеризовать явление ускорения социального развития;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объяснять необходимость непрерывного образования в современных условиях;</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описывать многообразие профессий в современном мире;</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характеризовать роль молодёжи в развитии современного общества;</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извлекать социальную информацию из доступных источников;</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lastRenderedPageBreak/>
        <w:t>• применять полученные знания для решения отдельных социальных проблем.</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получит возможность научиться: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критически воспринимать сообщения и рекламу в СМИ и Интернете о таких направлениях массовой культуры, как шоу-бизнес и мода;</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оценивать роль спорта и спортивных достижений в контексте современной общественной жизни;</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выражать и обосновывать собственную позицию по актуальным проблемам молодёжи.</w:t>
      </w:r>
    </w:p>
    <w:p w:rsidR="005277D5" w:rsidRPr="005277D5" w:rsidRDefault="005277D5" w:rsidP="00224609">
      <w:pPr>
        <w:pStyle w:val="affb"/>
      </w:pPr>
      <w:r w:rsidRPr="005277D5">
        <w:t> География</w:t>
      </w:r>
    </w:p>
    <w:p w:rsidR="005277D5" w:rsidRPr="005277D5" w:rsidRDefault="005277D5" w:rsidP="00224609">
      <w:pPr>
        <w:pStyle w:val="affb"/>
      </w:pPr>
      <w:r w:rsidRPr="005277D5">
        <w:rPr>
          <w:bCs/>
        </w:rPr>
        <w:t>Источники географической информации</w:t>
      </w:r>
    </w:p>
    <w:p w:rsidR="005277D5" w:rsidRPr="005277D5" w:rsidRDefault="005277D5" w:rsidP="005277D5">
      <w:pPr>
        <w:pStyle w:val="western"/>
        <w:spacing w:before="0" w:beforeAutospacing="0" w:after="0"/>
        <w:ind w:firstLine="0"/>
        <w:rPr>
          <w:i/>
          <w:color w:val="auto"/>
          <w:u w:val="single"/>
        </w:rPr>
      </w:pPr>
      <w:r w:rsidRPr="005277D5">
        <w:rPr>
          <w:bCs/>
          <w:i/>
          <w:color w:val="auto"/>
          <w:u w:val="single"/>
        </w:rPr>
        <w:t>Выпускник научится</w:t>
      </w:r>
      <w:r w:rsidRPr="005277D5">
        <w:rPr>
          <w:i/>
          <w:color w:val="auto"/>
          <w:u w:val="single"/>
        </w:rPr>
        <w:t>:</w:t>
      </w:r>
    </w:p>
    <w:p w:rsidR="005277D5" w:rsidRPr="005277D5" w:rsidRDefault="005277D5" w:rsidP="005277D5">
      <w:pPr>
        <w:pStyle w:val="af9"/>
        <w:spacing w:before="0" w:beforeAutospacing="0" w:after="0" w:afterAutospacing="0"/>
        <w:jc w:val="both"/>
      </w:pPr>
      <w:r w:rsidRPr="005277D5">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5277D5" w:rsidRPr="005277D5" w:rsidRDefault="005277D5" w:rsidP="005277D5">
      <w:pPr>
        <w:pStyle w:val="af9"/>
        <w:spacing w:before="0" w:beforeAutospacing="0" w:after="0" w:afterAutospacing="0"/>
        <w:jc w:val="both"/>
      </w:pPr>
      <w:r w:rsidRPr="005277D5">
        <w:t>• анализировать, обобщать и интерпретировать географическую информацию;</w:t>
      </w:r>
    </w:p>
    <w:p w:rsidR="005277D5" w:rsidRPr="005277D5" w:rsidRDefault="005277D5" w:rsidP="005277D5">
      <w:pPr>
        <w:pStyle w:val="af9"/>
        <w:spacing w:before="0" w:beforeAutospacing="0" w:after="0" w:afterAutospacing="0"/>
        <w:jc w:val="both"/>
      </w:pPr>
      <w:r w:rsidRPr="005277D5">
        <w:t>• находить и формулировать по результатам наблюдений (в том числе инструментальных) зависимости и закономерности;</w:t>
      </w:r>
    </w:p>
    <w:p w:rsidR="005277D5" w:rsidRPr="005277D5" w:rsidRDefault="005277D5" w:rsidP="005277D5">
      <w:pPr>
        <w:pStyle w:val="af9"/>
        <w:spacing w:before="0" w:beforeAutospacing="0" w:after="0" w:afterAutospacing="0"/>
        <w:jc w:val="both"/>
      </w:pPr>
      <w:r w:rsidRPr="005277D5">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5277D5" w:rsidRPr="005277D5" w:rsidRDefault="005277D5" w:rsidP="005277D5">
      <w:pPr>
        <w:pStyle w:val="western"/>
        <w:spacing w:before="0" w:beforeAutospacing="0" w:after="0"/>
        <w:ind w:firstLine="0"/>
        <w:rPr>
          <w:color w:val="auto"/>
        </w:rPr>
      </w:pPr>
      <w:r w:rsidRPr="005277D5">
        <w:t>• </w:t>
      </w:r>
      <w:r w:rsidRPr="005277D5">
        <w:rPr>
          <w:color w:val="auto"/>
        </w:rPr>
        <w:t>выявлять в процессе работы с одним или несколькими источниками географической информации содержащуюся в них противоречивую информацию;</w:t>
      </w:r>
    </w:p>
    <w:p w:rsidR="005277D5" w:rsidRPr="005277D5" w:rsidRDefault="005277D5" w:rsidP="005277D5">
      <w:pPr>
        <w:pStyle w:val="af9"/>
        <w:spacing w:before="0" w:beforeAutospacing="0" w:after="0" w:afterAutospacing="0"/>
        <w:jc w:val="both"/>
      </w:pPr>
      <w:r w:rsidRPr="005277D5">
        <w:t>• составлять описания географических объектов, процессов и явлений с использованием разных источников географической информации;</w:t>
      </w:r>
    </w:p>
    <w:p w:rsidR="005277D5" w:rsidRPr="005277D5" w:rsidRDefault="005277D5" w:rsidP="005277D5">
      <w:pPr>
        <w:pStyle w:val="af9"/>
        <w:spacing w:before="0" w:beforeAutospacing="0" w:after="0" w:afterAutospacing="0"/>
        <w:jc w:val="both"/>
      </w:pPr>
      <w:r w:rsidRPr="005277D5">
        <w:t>• представлять в различных формах географическую информацию, необходимую для решения учебных и практико-ориентированных задач.</w:t>
      </w:r>
    </w:p>
    <w:p w:rsidR="005277D5" w:rsidRPr="005277D5" w:rsidRDefault="005277D5" w:rsidP="005277D5">
      <w:pPr>
        <w:pStyle w:val="western"/>
        <w:spacing w:before="0" w:beforeAutospacing="0" w:after="0"/>
        <w:ind w:firstLine="0"/>
        <w:rPr>
          <w:color w:val="auto"/>
          <w:u w:val="single"/>
        </w:rPr>
      </w:pPr>
      <w:r w:rsidRPr="005277D5">
        <w:rPr>
          <w:i/>
          <w:iCs/>
          <w:color w:val="auto"/>
          <w:u w:val="single"/>
        </w:rPr>
        <w:t>Выпускник получит возможность научиться:</w:t>
      </w:r>
    </w:p>
    <w:p w:rsidR="005277D5" w:rsidRPr="005277D5" w:rsidRDefault="005277D5" w:rsidP="005277D5">
      <w:pPr>
        <w:pStyle w:val="western"/>
        <w:spacing w:before="0" w:beforeAutospacing="0" w:after="0"/>
        <w:ind w:firstLine="0"/>
        <w:rPr>
          <w:color w:val="auto"/>
        </w:rPr>
      </w:pPr>
      <w:r w:rsidRPr="005277D5">
        <w:t>• </w:t>
      </w:r>
      <w:r w:rsidRPr="005277D5">
        <w:rPr>
          <w:iCs/>
          <w:color w:val="auto"/>
        </w:rPr>
        <w:t>ориентироваться на местности при помощи топографических карт и современных навигационных приборов;</w:t>
      </w:r>
    </w:p>
    <w:p w:rsidR="005277D5" w:rsidRPr="005277D5" w:rsidRDefault="005277D5" w:rsidP="005277D5">
      <w:pPr>
        <w:pStyle w:val="western"/>
        <w:spacing w:before="0" w:beforeAutospacing="0" w:after="0"/>
        <w:ind w:firstLine="0"/>
        <w:rPr>
          <w:color w:val="auto"/>
        </w:rPr>
      </w:pPr>
      <w:r w:rsidRPr="005277D5">
        <w:t>• </w:t>
      </w:r>
      <w:r w:rsidRPr="005277D5">
        <w:rPr>
          <w:iCs/>
          <w:color w:val="auto"/>
        </w:rPr>
        <w:t>читать космические снимки и аэрофотоснимки, планы местности и географические карты;</w:t>
      </w:r>
    </w:p>
    <w:p w:rsidR="005277D5" w:rsidRPr="005277D5" w:rsidRDefault="005277D5" w:rsidP="005277D5">
      <w:pPr>
        <w:pStyle w:val="western"/>
        <w:spacing w:before="0" w:beforeAutospacing="0" w:after="0"/>
        <w:ind w:firstLine="0"/>
        <w:rPr>
          <w:color w:val="auto"/>
        </w:rPr>
      </w:pPr>
      <w:r w:rsidRPr="005277D5">
        <w:t>• </w:t>
      </w:r>
      <w:r w:rsidRPr="005277D5">
        <w:rPr>
          <w:iCs/>
          <w:color w:val="auto"/>
        </w:rPr>
        <w:t>строить простые планы местности;</w:t>
      </w:r>
    </w:p>
    <w:p w:rsidR="005277D5" w:rsidRPr="005277D5" w:rsidRDefault="005277D5" w:rsidP="005277D5">
      <w:pPr>
        <w:pStyle w:val="western"/>
        <w:spacing w:before="0" w:beforeAutospacing="0" w:after="0"/>
        <w:ind w:firstLine="0"/>
        <w:rPr>
          <w:color w:val="auto"/>
        </w:rPr>
      </w:pPr>
      <w:r w:rsidRPr="005277D5">
        <w:t>• </w:t>
      </w:r>
      <w:r w:rsidRPr="005277D5">
        <w:rPr>
          <w:iCs/>
          <w:color w:val="auto"/>
        </w:rPr>
        <w:t>создавать простейшие географические карты различного содержания.</w:t>
      </w:r>
    </w:p>
    <w:p w:rsidR="005277D5" w:rsidRPr="005277D5" w:rsidRDefault="005277D5" w:rsidP="00224609">
      <w:pPr>
        <w:pStyle w:val="affb"/>
      </w:pPr>
      <w:r w:rsidRPr="005277D5">
        <w:t xml:space="preserve">Природа Земли и человек </w:t>
      </w:r>
    </w:p>
    <w:p w:rsidR="005277D5" w:rsidRPr="005277D5" w:rsidRDefault="005277D5" w:rsidP="005277D5">
      <w:pPr>
        <w:pStyle w:val="western"/>
        <w:spacing w:before="0" w:beforeAutospacing="0" w:after="0"/>
        <w:ind w:firstLine="0"/>
        <w:rPr>
          <w:i/>
          <w:color w:val="auto"/>
          <w:u w:val="single"/>
        </w:rPr>
      </w:pPr>
      <w:r w:rsidRPr="005277D5">
        <w:rPr>
          <w:bCs/>
          <w:i/>
          <w:color w:val="auto"/>
          <w:u w:val="single"/>
        </w:rPr>
        <w:t>Выпускник научится:</w:t>
      </w:r>
    </w:p>
    <w:p w:rsidR="005277D5" w:rsidRPr="005277D5" w:rsidRDefault="005277D5" w:rsidP="005277D5">
      <w:pPr>
        <w:pStyle w:val="af9"/>
        <w:spacing w:before="0" w:beforeAutospacing="0" w:after="0" w:afterAutospacing="0"/>
        <w:jc w:val="both"/>
      </w:pPr>
      <w:r w:rsidRPr="005277D5">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5277D5" w:rsidRPr="005277D5" w:rsidRDefault="005277D5" w:rsidP="005277D5">
      <w:pPr>
        <w:pStyle w:val="af9"/>
        <w:spacing w:before="0" w:beforeAutospacing="0" w:after="0" w:afterAutospacing="0"/>
        <w:jc w:val="both"/>
      </w:pPr>
      <w:r w:rsidRPr="005277D5">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5277D5" w:rsidRPr="005277D5" w:rsidRDefault="005277D5" w:rsidP="005277D5">
      <w:pPr>
        <w:pStyle w:val="af9"/>
        <w:spacing w:before="0" w:beforeAutospacing="0" w:after="0" w:afterAutospacing="0"/>
        <w:jc w:val="both"/>
      </w:pPr>
      <w:r w:rsidRPr="005277D5">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5277D5" w:rsidRPr="005277D5" w:rsidRDefault="005277D5" w:rsidP="005277D5">
      <w:pPr>
        <w:pStyle w:val="af9"/>
        <w:spacing w:before="0" w:beforeAutospacing="0" w:after="0" w:afterAutospacing="0"/>
        <w:jc w:val="both"/>
      </w:pPr>
      <w:r w:rsidRPr="005277D5">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5277D5" w:rsidRPr="005277D5" w:rsidRDefault="005277D5" w:rsidP="005277D5">
      <w:pPr>
        <w:pStyle w:val="western"/>
        <w:spacing w:before="0" w:beforeAutospacing="0" w:after="0"/>
        <w:ind w:firstLine="0"/>
        <w:rPr>
          <w:color w:val="auto"/>
          <w:u w:val="single"/>
        </w:rPr>
      </w:pPr>
      <w:r w:rsidRPr="005277D5">
        <w:rPr>
          <w:i/>
          <w:iCs/>
          <w:color w:val="auto"/>
          <w:u w:val="single"/>
        </w:rPr>
        <w:t>Выпускник получит возможность научиться:</w:t>
      </w:r>
    </w:p>
    <w:p w:rsidR="005277D5" w:rsidRPr="005277D5" w:rsidRDefault="005277D5" w:rsidP="005277D5">
      <w:pPr>
        <w:pStyle w:val="af9"/>
        <w:spacing w:before="0" w:beforeAutospacing="0" w:after="0" w:afterAutospacing="0"/>
        <w:jc w:val="both"/>
      </w:pPr>
      <w:r w:rsidRPr="005277D5">
        <w:t>• </w:t>
      </w:r>
      <w:r w:rsidRPr="005277D5">
        <w:rPr>
          <w:iCs/>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5277D5" w:rsidRPr="005277D5" w:rsidRDefault="005277D5" w:rsidP="005277D5">
      <w:pPr>
        <w:pStyle w:val="af9"/>
        <w:spacing w:before="0" w:beforeAutospacing="0" w:after="0" w:afterAutospacing="0"/>
        <w:jc w:val="both"/>
      </w:pPr>
      <w:r w:rsidRPr="005277D5">
        <w:t>• </w:t>
      </w:r>
      <w:r w:rsidRPr="005277D5">
        <w:rPr>
          <w:iCs/>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5277D5" w:rsidRPr="005277D5" w:rsidRDefault="005277D5" w:rsidP="005277D5">
      <w:pPr>
        <w:pStyle w:val="af9"/>
        <w:spacing w:before="0" w:beforeAutospacing="0" w:after="0" w:afterAutospacing="0"/>
        <w:jc w:val="both"/>
      </w:pPr>
      <w:r w:rsidRPr="005277D5">
        <w:lastRenderedPageBreak/>
        <w:t>• </w:t>
      </w:r>
      <w:r w:rsidRPr="005277D5">
        <w:rPr>
          <w:iCs/>
        </w:rPr>
        <w:t>воспринимать и критически оценивать информацию географического содержания в научно-популярной литературе и СМИ;</w:t>
      </w:r>
    </w:p>
    <w:p w:rsidR="005277D5" w:rsidRPr="005277D5" w:rsidRDefault="005277D5" w:rsidP="005277D5">
      <w:pPr>
        <w:pStyle w:val="western"/>
        <w:spacing w:before="0" w:beforeAutospacing="0" w:after="0"/>
        <w:ind w:firstLine="0"/>
        <w:rPr>
          <w:color w:val="auto"/>
        </w:rPr>
      </w:pPr>
      <w:r w:rsidRPr="005277D5">
        <w:t>• 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5277D5" w:rsidRPr="005277D5" w:rsidRDefault="005277D5" w:rsidP="00224609">
      <w:pPr>
        <w:pStyle w:val="affb"/>
      </w:pPr>
      <w:r w:rsidRPr="005277D5">
        <w:t>Население Земли</w:t>
      </w:r>
    </w:p>
    <w:p w:rsidR="005277D5" w:rsidRPr="005277D5" w:rsidRDefault="005277D5" w:rsidP="005277D5">
      <w:pPr>
        <w:pStyle w:val="western"/>
        <w:spacing w:before="0" w:beforeAutospacing="0" w:after="0"/>
        <w:ind w:firstLine="0"/>
        <w:rPr>
          <w:i/>
          <w:color w:val="auto"/>
          <w:u w:val="single"/>
        </w:rPr>
      </w:pPr>
      <w:r w:rsidRPr="005277D5">
        <w:rPr>
          <w:bCs/>
          <w:i/>
          <w:color w:val="auto"/>
          <w:u w:val="single"/>
        </w:rPr>
        <w:t xml:space="preserve">Выпускник научится: </w:t>
      </w:r>
    </w:p>
    <w:p w:rsidR="005277D5" w:rsidRPr="005277D5" w:rsidRDefault="005277D5" w:rsidP="005277D5">
      <w:pPr>
        <w:pStyle w:val="af9"/>
        <w:spacing w:before="0" w:beforeAutospacing="0" w:after="0" w:afterAutospacing="0"/>
        <w:jc w:val="both"/>
      </w:pPr>
      <w:r w:rsidRPr="005277D5">
        <w:t>• различать изученные демографические процессы и явления, характеризующие динамику численности населения Земли, отдельных регионов и стран;</w:t>
      </w:r>
    </w:p>
    <w:p w:rsidR="005277D5" w:rsidRPr="005277D5" w:rsidRDefault="005277D5" w:rsidP="005277D5">
      <w:pPr>
        <w:pStyle w:val="af9"/>
        <w:spacing w:before="0" w:beforeAutospacing="0" w:after="0" w:afterAutospacing="0"/>
        <w:jc w:val="both"/>
      </w:pPr>
      <w:r w:rsidRPr="005277D5">
        <w:t>• сравнивать особенности населения отдельных регионов и стран;</w:t>
      </w:r>
    </w:p>
    <w:p w:rsidR="005277D5" w:rsidRPr="005277D5" w:rsidRDefault="005277D5" w:rsidP="005277D5">
      <w:pPr>
        <w:pStyle w:val="af9"/>
        <w:spacing w:before="0" w:beforeAutospacing="0" w:after="0" w:afterAutospacing="0"/>
        <w:jc w:val="both"/>
      </w:pPr>
      <w:r w:rsidRPr="005277D5">
        <w:t>• использовать знания о взаимосвязях между изученными демографическими процессами и явлениями для объяснения их географических различий;</w:t>
      </w:r>
    </w:p>
    <w:p w:rsidR="005277D5" w:rsidRPr="005277D5" w:rsidRDefault="005277D5" w:rsidP="005277D5">
      <w:pPr>
        <w:pStyle w:val="af9"/>
        <w:spacing w:before="0" w:beforeAutospacing="0" w:after="0" w:afterAutospacing="0"/>
        <w:jc w:val="both"/>
      </w:pPr>
      <w:r w:rsidRPr="005277D5">
        <w:t>• проводить расчёты демографических показателей;</w:t>
      </w:r>
    </w:p>
    <w:p w:rsidR="005277D5" w:rsidRPr="005277D5" w:rsidRDefault="005277D5" w:rsidP="005277D5">
      <w:pPr>
        <w:pStyle w:val="af9"/>
        <w:spacing w:before="0" w:beforeAutospacing="0" w:after="0" w:afterAutospacing="0"/>
        <w:jc w:val="both"/>
      </w:pPr>
      <w:r w:rsidRPr="005277D5">
        <w:t>• объяснять особенности адаптации человека к разным природным условиям.</w:t>
      </w:r>
    </w:p>
    <w:p w:rsidR="005277D5" w:rsidRPr="005277D5" w:rsidRDefault="005277D5" w:rsidP="005277D5">
      <w:pPr>
        <w:pStyle w:val="western"/>
        <w:spacing w:before="0" w:beforeAutospacing="0" w:after="0"/>
        <w:ind w:firstLine="0"/>
        <w:rPr>
          <w:color w:val="auto"/>
          <w:u w:val="single"/>
        </w:rPr>
      </w:pPr>
      <w:r w:rsidRPr="005277D5">
        <w:rPr>
          <w:i/>
          <w:iCs/>
          <w:color w:val="auto"/>
          <w:u w:val="single"/>
        </w:rPr>
        <w:t>Выпускник получит возможность научиться:</w:t>
      </w:r>
    </w:p>
    <w:p w:rsidR="005277D5" w:rsidRPr="005277D5" w:rsidRDefault="005277D5" w:rsidP="005277D5">
      <w:pPr>
        <w:pStyle w:val="western"/>
        <w:spacing w:before="0" w:beforeAutospacing="0" w:after="0"/>
        <w:ind w:firstLine="0"/>
        <w:rPr>
          <w:color w:val="auto"/>
        </w:rPr>
      </w:pPr>
      <w:r w:rsidRPr="005277D5">
        <w:t>• </w:t>
      </w:r>
      <w:r w:rsidRPr="005277D5">
        <w:rPr>
          <w:iCs/>
          <w:color w:val="auto"/>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5277D5" w:rsidRPr="005277D5" w:rsidRDefault="005277D5" w:rsidP="005277D5">
      <w:pPr>
        <w:pStyle w:val="western"/>
        <w:spacing w:before="0" w:beforeAutospacing="0" w:after="0"/>
        <w:ind w:firstLine="0"/>
        <w:rPr>
          <w:color w:val="auto"/>
        </w:rPr>
      </w:pPr>
      <w:r w:rsidRPr="005277D5">
        <w:t>• </w:t>
      </w:r>
      <w:r w:rsidRPr="005277D5">
        <w:rPr>
          <w:iCs/>
          <w:color w:val="auto"/>
        </w:rPr>
        <w:t>самостоятельно проводить по разным источникам информации исследование, связанное с изучением населения.</w:t>
      </w:r>
    </w:p>
    <w:p w:rsidR="005277D5" w:rsidRPr="005277D5" w:rsidRDefault="005277D5" w:rsidP="00224609">
      <w:pPr>
        <w:pStyle w:val="affb"/>
      </w:pPr>
      <w:r w:rsidRPr="005277D5">
        <w:t>Материки, океаны и страны</w:t>
      </w:r>
    </w:p>
    <w:p w:rsidR="005277D5" w:rsidRPr="00233440" w:rsidRDefault="005277D5" w:rsidP="00233440">
      <w:pPr>
        <w:pStyle w:val="a3"/>
        <w:rPr>
          <w:i/>
          <w:u w:val="single"/>
          <w:lang w:val="ru-RU"/>
        </w:rPr>
      </w:pPr>
      <w:r w:rsidRPr="00233440">
        <w:rPr>
          <w:i/>
          <w:u w:val="single"/>
          <w:lang w:val="ru-RU"/>
        </w:rPr>
        <w:t xml:space="preserve">Выпускник научится: </w:t>
      </w:r>
    </w:p>
    <w:p w:rsidR="005277D5" w:rsidRPr="005277D5" w:rsidRDefault="005277D5" w:rsidP="005277D5">
      <w:pPr>
        <w:pStyle w:val="af9"/>
        <w:spacing w:before="0" w:beforeAutospacing="0" w:after="0" w:afterAutospacing="0"/>
        <w:jc w:val="both"/>
      </w:pPr>
      <w:r w:rsidRPr="005277D5">
        <w:t>• различать географические процессы и явления, определяющие особенности природы и населения материков и океанов, отдельных регионов и стран;</w:t>
      </w:r>
    </w:p>
    <w:p w:rsidR="005277D5" w:rsidRPr="005277D5" w:rsidRDefault="005277D5" w:rsidP="005277D5">
      <w:pPr>
        <w:pStyle w:val="af9"/>
        <w:spacing w:before="0" w:beforeAutospacing="0" w:after="0" w:afterAutospacing="0"/>
        <w:jc w:val="both"/>
      </w:pPr>
      <w:r w:rsidRPr="005277D5">
        <w:t>• сравнивать особенности природы и населения, материальной и духовной культуры регионов и отдельных стран;</w:t>
      </w:r>
    </w:p>
    <w:p w:rsidR="005277D5" w:rsidRPr="005277D5" w:rsidRDefault="005277D5" w:rsidP="005277D5">
      <w:pPr>
        <w:pStyle w:val="af9"/>
        <w:spacing w:before="0" w:beforeAutospacing="0" w:after="0" w:afterAutospacing="0"/>
        <w:jc w:val="both"/>
      </w:pPr>
      <w:r w:rsidRPr="005277D5">
        <w:t>• оценивать особенности взаимодействия природы и общества в пределах отдельных территорий;</w:t>
      </w:r>
    </w:p>
    <w:p w:rsidR="005277D5" w:rsidRPr="005277D5" w:rsidRDefault="005277D5" w:rsidP="005277D5">
      <w:pPr>
        <w:pStyle w:val="af9"/>
        <w:spacing w:before="0" w:beforeAutospacing="0" w:after="0" w:afterAutospacing="0"/>
        <w:jc w:val="both"/>
      </w:pPr>
      <w:r w:rsidRPr="005277D5">
        <w:t>• описывать на карте положение и взаиморасположение географических объектов;</w:t>
      </w:r>
    </w:p>
    <w:p w:rsidR="005277D5" w:rsidRPr="005277D5" w:rsidRDefault="005277D5" w:rsidP="005277D5">
      <w:pPr>
        <w:pStyle w:val="af9"/>
        <w:spacing w:before="0" w:beforeAutospacing="0" w:after="0" w:afterAutospacing="0"/>
        <w:jc w:val="both"/>
      </w:pPr>
      <w:r w:rsidRPr="005277D5">
        <w:t>• объяснять особенности компонентов природы отдельных территорий;</w:t>
      </w:r>
    </w:p>
    <w:p w:rsidR="005277D5" w:rsidRPr="005277D5" w:rsidRDefault="005277D5" w:rsidP="005277D5">
      <w:pPr>
        <w:pStyle w:val="af9"/>
        <w:spacing w:before="0" w:beforeAutospacing="0" w:after="0" w:afterAutospacing="0"/>
        <w:jc w:val="both"/>
      </w:pPr>
      <w:r w:rsidRPr="005277D5">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5277D5" w:rsidRPr="005277D5" w:rsidRDefault="005277D5" w:rsidP="005277D5">
      <w:pPr>
        <w:pStyle w:val="western"/>
        <w:spacing w:before="0" w:beforeAutospacing="0" w:after="0"/>
        <w:ind w:firstLine="0"/>
        <w:rPr>
          <w:color w:val="auto"/>
          <w:u w:val="single"/>
        </w:rPr>
      </w:pPr>
      <w:r w:rsidRPr="005277D5">
        <w:rPr>
          <w:i/>
          <w:iCs/>
          <w:color w:val="auto"/>
          <w:u w:val="single"/>
        </w:rPr>
        <w:t>Выпускник получит возможность научиться:</w:t>
      </w:r>
    </w:p>
    <w:p w:rsidR="005277D5" w:rsidRPr="005277D5" w:rsidRDefault="005277D5" w:rsidP="005277D5">
      <w:pPr>
        <w:pStyle w:val="western"/>
        <w:spacing w:before="0" w:beforeAutospacing="0" w:after="0"/>
        <w:ind w:firstLine="0"/>
        <w:rPr>
          <w:color w:val="auto"/>
        </w:rPr>
      </w:pPr>
      <w:r w:rsidRPr="005277D5">
        <w:t>• </w:t>
      </w:r>
      <w:r w:rsidRPr="005277D5">
        <w:rPr>
          <w:iCs/>
          <w:color w:val="auto"/>
        </w:rPr>
        <w:t>выдвигать гипотезы о связях и закономерностях событий, процессов, объектов, происходящих в географической оболочке;</w:t>
      </w:r>
    </w:p>
    <w:p w:rsidR="005277D5" w:rsidRPr="005277D5" w:rsidRDefault="005277D5" w:rsidP="005277D5">
      <w:pPr>
        <w:pStyle w:val="af9"/>
        <w:spacing w:before="0" w:beforeAutospacing="0" w:after="0" w:afterAutospacing="0"/>
        <w:jc w:val="both"/>
      </w:pPr>
      <w:r w:rsidRPr="005277D5">
        <w:t>• </w:t>
      </w:r>
      <w:r w:rsidRPr="005277D5">
        <w:rPr>
          <w:iCs/>
        </w:rPr>
        <w:t>сопоставлять существующие в науке точки зрения о причинах происходящих глобальных изменений климата;</w:t>
      </w:r>
    </w:p>
    <w:p w:rsidR="005277D5" w:rsidRPr="005277D5" w:rsidRDefault="005277D5" w:rsidP="005277D5">
      <w:pPr>
        <w:pStyle w:val="western"/>
        <w:spacing w:before="0" w:beforeAutospacing="0" w:after="0"/>
        <w:ind w:firstLine="0"/>
        <w:rPr>
          <w:color w:val="auto"/>
        </w:rPr>
      </w:pPr>
      <w:r w:rsidRPr="005277D5">
        <w:t>• </w:t>
      </w:r>
      <w:r w:rsidRPr="005277D5">
        <w:rPr>
          <w:iCs/>
          <w:color w:val="auto"/>
        </w:rPr>
        <w:t>оценить положительные и негативные последствия глобальных изменений климата для отдельных регионов и стран;</w:t>
      </w:r>
    </w:p>
    <w:p w:rsidR="005277D5" w:rsidRPr="005277D5" w:rsidRDefault="005277D5" w:rsidP="005277D5">
      <w:pPr>
        <w:pStyle w:val="western"/>
        <w:spacing w:before="0" w:beforeAutospacing="0" w:after="0"/>
        <w:ind w:firstLine="0"/>
        <w:rPr>
          <w:color w:val="auto"/>
        </w:rPr>
      </w:pPr>
      <w:r w:rsidRPr="005277D5">
        <w:t>• </w:t>
      </w:r>
      <w:r w:rsidRPr="005277D5">
        <w:rPr>
          <w:iCs/>
          <w:color w:val="auto"/>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5277D5" w:rsidRPr="005277D5" w:rsidRDefault="005277D5" w:rsidP="00224609">
      <w:pPr>
        <w:pStyle w:val="affb"/>
      </w:pPr>
      <w:r w:rsidRPr="005277D5">
        <w:t>Особенности географического положения России</w:t>
      </w:r>
    </w:p>
    <w:p w:rsidR="005277D5" w:rsidRPr="00233440" w:rsidRDefault="005277D5" w:rsidP="00233440">
      <w:pPr>
        <w:pStyle w:val="a3"/>
        <w:rPr>
          <w:i/>
          <w:u w:val="single"/>
          <w:lang w:val="ru-RU"/>
        </w:rPr>
      </w:pPr>
      <w:r w:rsidRPr="00233440">
        <w:rPr>
          <w:i/>
          <w:u w:val="single"/>
          <w:lang w:val="ru-RU"/>
        </w:rPr>
        <w:t xml:space="preserve">Выпускник научится: </w:t>
      </w:r>
    </w:p>
    <w:p w:rsidR="005277D5" w:rsidRPr="005277D5" w:rsidRDefault="005277D5" w:rsidP="005277D5">
      <w:pPr>
        <w:pStyle w:val="western"/>
        <w:spacing w:before="0" w:beforeAutospacing="0" w:after="0"/>
        <w:ind w:firstLine="0"/>
        <w:rPr>
          <w:color w:val="auto"/>
        </w:rPr>
      </w:pPr>
      <w:r w:rsidRPr="005277D5">
        <w:t>• </w:t>
      </w:r>
      <w:r w:rsidRPr="005277D5">
        <w:rPr>
          <w:color w:val="auto"/>
        </w:rPr>
        <w:t>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5277D5" w:rsidRPr="005277D5" w:rsidRDefault="005277D5" w:rsidP="005277D5">
      <w:pPr>
        <w:pStyle w:val="western"/>
        <w:spacing w:before="0" w:beforeAutospacing="0" w:after="0"/>
        <w:ind w:firstLine="0"/>
        <w:rPr>
          <w:color w:val="auto"/>
        </w:rPr>
      </w:pPr>
      <w:r w:rsidRPr="005277D5">
        <w:t>• </w:t>
      </w:r>
      <w:r w:rsidRPr="005277D5">
        <w:rPr>
          <w:color w:val="auto"/>
        </w:rPr>
        <w:t>оценивать воздействие географического положения Росс</w:t>
      </w:r>
      <w:proofErr w:type="gramStart"/>
      <w:r w:rsidRPr="005277D5">
        <w:rPr>
          <w:color w:val="auto"/>
        </w:rPr>
        <w:t>ии и её</w:t>
      </w:r>
      <w:proofErr w:type="gramEnd"/>
      <w:r w:rsidRPr="005277D5">
        <w:rPr>
          <w:color w:val="auto"/>
        </w:rPr>
        <w:t xml:space="preserve"> отдельных частей на особенности природы, жизнь и хозяйственную деятельность населения;</w:t>
      </w:r>
    </w:p>
    <w:p w:rsidR="005277D5" w:rsidRPr="005277D5" w:rsidRDefault="005277D5" w:rsidP="005277D5">
      <w:pPr>
        <w:pStyle w:val="western"/>
        <w:spacing w:before="0" w:beforeAutospacing="0" w:after="0"/>
        <w:ind w:firstLine="0"/>
        <w:rPr>
          <w:color w:val="auto"/>
        </w:rPr>
      </w:pPr>
      <w:r w:rsidRPr="005277D5">
        <w:t>• </w:t>
      </w:r>
      <w:r w:rsidRPr="005277D5">
        <w:rPr>
          <w:color w:val="auto"/>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5277D5" w:rsidRPr="005277D5" w:rsidRDefault="005277D5" w:rsidP="005277D5">
      <w:pPr>
        <w:pStyle w:val="western"/>
        <w:spacing w:before="0" w:beforeAutospacing="0" w:after="0"/>
        <w:ind w:firstLine="0"/>
        <w:rPr>
          <w:color w:val="auto"/>
          <w:u w:val="single"/>
        </w:rPr>
      </w:pPr>
      <w:r w:rsidRPr="005277D5">
        <w:rPr>
          <w:i/>
          <w:iCs/>
          <w:color w:val="auto"/>
          <w:u w:val="single"/>
        </w:rPr>
        <w:t>Выпускник получит возможность научиться:</w:t>
      </w:r>
    </w:p>
    <w:p w:rsidR="005277D5" w:rsidRPr="005277D5" w:rsidRDefault="005277D5" w:rsidP="005277D5">
      <w:pPr>
        <w:pStyle w:val="western"/>
        <w:spacing w:before="0" w:beforeAutospacing="0" w:after="0"/>
        <w:ind w:firstLine="0"/>
        <w:rPr>
          <w:color w:val="auto"/>
        </w:rPr>
      </w:pPr>
      <w:r w:rsidRPr="005277D5">
        <w:lastRenderedPageBreak/>
        <w:t>• </w:t>
      </w:r>
      <w:r w:rsidRPr="005277D5">
        <w:rPr>
          <w:iCs/>
          <w:color w:val="auto"/>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rsidR="005277D5" w:rsidRPr="005277D5" w:rsidRDefault="005277D5" w:rsidP="00224609">
      <w:pPr>
        <w:pStyle w:val="affb"/>
      </w:pPr>
      <w:r w:rsidRPr="005277D5">
        <w:t>Природа России</w:t>
      </w:r>
    </w:p>
    <w:p w:rsidR="005277D5" w:rsidRPr="00233440" w:rsidRDefault="005277D5" w:rsidP="00233440">
      <w:pPr>
        <w:pStyle w:val="a3"/>
        <w:rPr>
          <w:i/>
          <w:u w:val="single"/>
          <w:lang w:val="ru-RU"/>
        </w:rPr>
      </w:pPr>
      <w:r w:rsidRPr="00233440">
        <w:rPr>
          <w:i/>
          <w:u w:val="single"/>
          <w:lang w:val="ru-RU"/>
        </w:rPr>
        <w:t xml:space="preserve">Выпускник научится: </w:t>
      </w:r>
    </w:p>
    <w:p w:rsidR="005277D5" w:rsidRPr="005277D5" w:rsidRDefault="005277D5" w:rsidP="005277D5">
      <w:pPr>
        <w:pStyle w:val="af9"/>
        <w:spacing w:before="0" w:beforeAutospacing="0" w:after="0" w:afterAutospacing="0"/>
        <w:jc w:val="both"/>
      </w:pPr>
      <w:r w:rsidRPr="005277D5">
        <w:t>• различать географические процессы и явления, определяющие особенности природы страны и отдельных регионов;</w:t>
      </w:r>
    </w:p>
    <w:p w:rsidR="005277D5" w:rsidRPr="005277D5" w:rsidRDefault="005277D5" w:rsidP="005277D5">
      <w:pPr>
        <w:pStyle w:val="af9"/>
        <w:spacing w:before="0" w:beforeAutospacing="0" w:after="0" w:afterAutospacing="0"/>
        <w:jc w:val="both"/>
      </w:pPr>
      <w:r w:rsidRPr="005277D5">
        <w:t>• сравнивать особенности природы отдельных регионов страны;</w:t>
      </w:r>
    </w:p>
    <w:p w:rsidR="005277D5" w:rsidRPr="005277D5" w:rsidRDefault="005277D5" w:rsidP="005277D5">
      <w:pPr>
        <w:pStyle w:val="af9"/>
        <w:spacing w:before="0" w:beforeAutospacing="0" w:after="0" w:afterAutospacing="0"/>
        <w:jc w:val="both"/>
      </w:pPr>
      <w:r w:rsidRPr="005277D5">
        <w:t>• оценивать особенности взаимодействия природы и общества в пределах отдельных территорий;</w:t>
      </w:r>
    </w:p>
    <w:p w:rsidR="005277D5" w:rsidRPr="005277D5" w:rsidRDefault="005277D5" w:rsidP="005277D5">
      <w:pPr>
        <w:pStyle w:val="af9"/>
        <w:spacing w:before="0" w:beforeAutospacing="0" w:after="0" w:afterAutospacing="0"/>
        <w:jc w:val="both"/>
      </w:pPr>
      <w:r w:rsidRPr="005277D5">
        <w:t>• описывать положение на карте и взаиморасположение географических объектов;</w:t>
      </w:r>
    </w:p>
    <w:p w:rsidR="005277D5" w:rsidRPr="005277D5" w:rsidRDefault="005277D5" w:rsidP="005277D5">
      <w:pPr>
        <w:pStyle w:val="af9"/>
        <w:spacing w:before="0" w:beforeAutospacing="0" w:after="0" w:afterAutospacing="0"/>
        <w:jc w:val="both"/>
      </w:pPr>
      <w:r w:rsidRPr="005277D5">
        <w:t>• объяснять особенности компонентов природы отдельных частей страны;</w:t>
      </w:r>
    </w:p>
    <w:p w:rsidR="005277D5" w:rsidRPr="005277D5" w:rsidRDefault="005277D5" w:rsidP="005277D5">
      <w:pPr>
        <w:pStyle w:val="af9"/>
        <w:spacing w:before="0" w:beforeAutospacing="0" w:after="0" w:afterAutospacing="0"/>
        <w:jc w:val="both"/>
      </w:pPr>
      <w:r w:rsidRPr="005277D5">
        <w:t xml:space="preserve">• оценивать природные условия и обеспеченность природными ресурсами отдельных территорий России; </w:t>
      </w:r>
    </w:p>
    <w:p w:rsidR="005277D5" w:rsidRPr="005277D5" w:rsidRDefault="005277D5" w:rsidP="005277D5">
      <w:pPr>
        <w:pStyle w:val="af9"/>
        <w:spacing w:before="0" w:beforeAutospacing="0" w:after="0" w:afterAutospacing="0"/>
        <w:jc w:val="both"/>
      </w:pPr>
      <w:r w:rsidRPr="005277D5">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5277D5" w:rsidRPr="005277D5" w:rsidRDefault="005277D5" w:rsidP="005277D5">
      <w:pPr>
        <w:pStyle w:val="western"/>
        <w:spacing w:before="0" w:beforeAutospacing="0" w:after="0"/>
        <w:ind w:firstLine="0"/>
        <w:rPr>
          <w:color w:val="auto"/>
          <w:u w:val="single"/>
        </w:rPr>
      </w:pPr>
      <w:r w:rsidRPr="005277D5">
        <w:rPr>
          <w:i/>
          <w:iCs/>
          <w:color w:val="auto"/>
          <w:u w:val="single"/>
        </w:rPr>
        <w:t>Выпускник получит возможность научиться:</w:t>
      </w:r>
    </w:p>
    <w:p w:rsidR="005277D5" w:rsidRPr="005277D5" w:rsidRDefault="005277D5" w:rsidP="005277D5">
      <w:pPr>
        <w:pStyle w:val="western"/>
        <w:spacing w:before="0" w:beforeAutospacing="0" w:after="0"/>
        <w:ind w:firstLine="0"/>
        <w:rPr>
          <w:color w:val="auto"/>
        </w:rPr>
      </w:pPr>
      <w:r w:rsidRPr="005277D5">
        <w:t>• </w:t>
      </w:r>
      <w:r w:rsidRPr="005277D5">
        <w:rPr>
          <w:iCs/>
          <w:color w:val="auto"/>
        </w:rPr>
        <w:t>оценивать возможные последствия изменений климата отдельных территорий страны, связанных с глобальными изменениями климата;</w:t>
      </w:r>
    </w:p>
    <w:p w:rsidR="005277D5" w:rsidRPr="005277D5" w:rsidRDefault="005277D5" w:rsidP="005277D5">
      <w:pPr>
        <w:pStyle w:val="western"/>
        <w:spacing w:before="0" w:beforeAutospacing="0" w:after="0"/>
        <w:ind w:firstLine="0"/>
        <w:rPr>
          <w:color w:val="auto"/>
        </w:rPr>
      </w:pPr>
      <w:r w:rsidRPr="005277D5">
        <w:t>• </w:t>
      </w:r>
      <w:r w:rsidRPr="005277D5">
        <w:rPr>
          <w:iCs/>
          <w:color w:val="auto"/>
        </w:rPr>
        <w:t>делать прогнозы трансформации географических систем и комплексов в результате изменения их компонентов.</w:t>
      </w:r>
    </w:p>
    <w:p w:rsidR="005277D5" w:rsidRPr="005277D5" w:rsidRDefault="005277D5" w:rsidP="00224609">
      <w:pPr>
        <w:pStyle w:val="affb"/>
      </w:pPr>
      <w:r w:rsidRPr="005277D5">
        <w:t>Население России</w:t>
      </w:r>
    </w:p>
    <w:p w:rsidR="005277D5" w:rsidRPr="005277D5" w:rsidRDefault="005277D5" w:rsidP="005277D5">
      <w:pPr>
        <w:pStyle w:val="western"/>
        <w:spacing w:before="0" w:beforeAutospacing="0" w:after="0"/>
        <w:ind w:firstLine="0"/>
        <w:rPr>
          <w:i/>
          <w:color w:val="auto"/>
          <w:u w:val="single"/>
        </w:rPr>
      </w:pPr>
      <w:r w:rsidRPr="005277D5">
        <w:rPr>
          <w:bCs/>
          <w:i/>
          <w:color w:val="auto"/>
          <w:u w:val="single"/>
        </w:rPr>
        <w:t xml:space="preserve">Выпускник научится: </w:t>
      </w:r>
    </w:p>
    <w:p w:rsidR="005277D5" w:rsidRPr="005277D5" w:rsidRDefault="005277D5" w:rsidP="005277D5">
      <w:pPr>
        <w:pStyle w:val="af9"/>
        <w:spacing w:before="0" w:beforeAutospacing="0" w:after="0" w:afterAutospacing="0"/>
        <w:jc w:val="both"/>
      </w:pPr>
      <w:r w:rsidRPr="005277D5">
        <w:t>• различать демографические процессы и явления, характеризующие динамику численности населения России, отдельных регионов и стран;</w:t>
      </w:r>
    </w:p>
    <w:p w:rsidR="005277D5" w:rsidRPr="005277D5" w:rsidRDefault="005277D5" w:rsidP="005277D5">
      <w:pPr>
        <w:pStyle w:val="af9"/>
        <w:spacing w:before="0" w:beforeAutospacing="0" w:after="0" w:afterAutospacing="0"/>
        <w:jc w:val="both"/>
      </w:pPr>
      <w:r w:rsidRPr="005277D5">
        <w:t>•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5277D5" w:rsidRPr="005277D5" w:rsidRDefault="005277D5" w:rsidP="005277D5">
      <w:pPr>
        <w:pStyle w:val="af9"/>
        <w:spacing w:before="0" w:beforeAutospacing="0" w:after="0" w:afterAutospacing="0"/>
        <w:jc w:val="both"/>
      </w:pPr>
      <w:r w:rsidRPr="005277D5">
        <w:t>• сравнивать особенности населения отдельных регионов страны по этническому, языковому и религиозному составу;</w:t>
      </w:r>
    </w:p>
    <w:p w:rsidR="005277D5" w:rsidRPr="005277D5" w:rsidRDefault="005277D5" w:rsidP="005277D5">
      <w:pPr>
        <w:pStyle w:val="af9"/>
        <w:spacing w:before="0" w:beforeAutospacing="0" w:after="0" w:afterAutospacing="0"/>
        <w:jc w:val="both"/>
      </w:pPr>
      <w:r w:rsidRPr="005277D5">
        <w:t>• объяснять особенности динамики численности, половозрастной структуры и размещения населения Росс</w:t>
      </w:r>
      <w:proofErr w:type="gramStart"/>
      <w:r w:rsidRPr="005277D5">
        <w:t>ии и её</w:t>
      </w:r>
      <w:proofErr w:type="gramEnd"/>
      <w:r w:rsidRPr="005277D5">
        <w:t xml:space="preserve"> отдельных регионов;</w:t>
      </w:r>
    </w:p>
    <w:p w:rsidR="005277D5" w:rsidRPr="005277D5" w:rsidRDefault="005277D5" w:rsidP="005277D5">
      <w:pPr>
        <w:pStyle w:val="af9"/>
        <w:spacing w:before="0" w:beforeAutospacing="0" w:after="0" w:afterAutospacing="0"/>
        <w:jc w:val="both"/>
      </w:pPr>
      <w:r w:rsidRPr="005277D5">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5277D5" w:rsidRPr="005277D5" w:rsidRDefault="005277D5" w:rsidP="005277D5">
      <w:pPr>
        <w:pStyle w:val="western"/>
        <w:spacing w:before="0" w:beforeAutospacing="0" w:after="0"/>
        <w:ind w:firstLine="0"/>
        <w:rPr>
          <w:color w:val="auto"/>
        </w:rPr>
      </w:pPr>
      <w:r w:rsidRPr="005277D5">
        <w:t>• </w:t>
      </w:r>
      <w:r w:rsidRPr="005277D5">
        <w:rPr>
          <w:color w:val="auto"/>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5277D5" w:rsidRPr="005277D5" w:rsidRDefault="005277D5" w:rsidP="005277D5">
      <w:pPr>
        <w:pStyle w:val="western"/>
        <w:spacing w:before="0" w:beforeAutospacing="0" w:after="0"/>
        <w:ind w:firstLine="0"/>
        <w:rPr>
          <w:color w:val="auto"/>
          <w:u w:val="single"/>
        </w:rPr>
      </w:pPr>
      <w:r w:rsidRPr="005277D5">
        <w:rPr>
          <w:i/>
          <w:iCs/>
          <w:color w:val="auto"/>
          <w:u w:val="single"/>
        </w:rPr>
        <w:t>Выпускник получит возможность научиться:</w:t>
      </w:r>
    </w:p>
    <w:p w:rsidR="005277D5" w:rsidRPr="005277D5" w:rsidRDefault="005277D5" w:rsidP="005277D5">
      <w:pPr>
        <w:pStyle w:val="western"/>
        <w:spacing w:before="0" w:beforeAutospacing="0" w:after="0"/>
        <w:ind w:firstLine="0"/>
        <w:rPr>
          <w:color w:val="auto"/>
        </w:rPr>
      </w:pPr>
      <w:r w:rsidRPr="005277D5">
        <w:t>• </w:t>
      </w:r>
      <w:r w:rsidRPr="005277D5">
        <w:rPr>
          <w:iCs/>
          <w:color w:val="auto"/>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5277D5" w:rsidRPr="005277D5" w:rsidRDefault="005277D5" w:rsidP="005277D5">
      <w:pPr>
        <w:pStyle w:val="western"/>
        <w:spacing w:before="0" w:beforeAutospacing="0" w:after="0"/>
        <w:ind w:firstLine="0"/>
        <w:rPr>
          <w:color w:val="auto"/>
        </w:rPr>
      </w:pPr>
      <w:r w:rsidRPr="005277D5">
        <w:t>• </w:t>
      </w:r>
      <w:r w:rsidRPr="005277D5">
        <w:rPr>
          <w:iCs/>
          <w:color w:val="auto"/>
        </w:rPr>
        <w:t>оценивать ситуацию на рынке труда и её динамику.</w:t>
      </w:r>
    </w:p>
    <w:p w:rsidR="005277D5" w:rsidRPr="005277D5" w:rsidRDefault="005277D5" w:rsidP="00224609">
      <w:pPr>
        <w:pStyle w:val="affb"/>
      </w:pPr>
      <w:r w:rsidRPr="005277D5">
        <w:t>Хозяйство России</w:t>
      </w:r>
    </w:p>
    <w:p w:rsidR="005277D5" w:rsidRPr="005277D5" w:rsidRDefault="005277D5" w:rsidP="005277D5">
      <w:pPr>
        <w:pStyle w:val="western"/>
        <w:spacing w:before="0" w:beforeAutospacing="0" w:after="0"/>
        <w:ind w:firstLine="0"/>
        <w:rPr>
          <w:i/>
          <w:color w:val="auto"/>
          <w:u w:val="single"/>
        </w:rPr>
      </w:pPr>
      <w:r w:rsidRPr="005277D5">
        <w:rPr>
          <w:bCs/>
          <w:i/>
          <w:color w:val="auto"/>
          <w:u w:val="single"/>
        </w:rPr>
        <w:t xml:space="preserve">Выпускник научится: </w:t>
      </w:r>
    </w:p>
    <w:p w:rsidR="005277D5" w:rsidRPr="005277D5" w:rsidRDefault="005277D5" w:rsidP="005277D5">
      <w:pPr>
        <w:pStyle w:val="af9"/>
        <w:spacing w:before="0" w:beforeAutospacing="0" w:after="0" w:afterAutospacing="0"/>
        <w:jc w:val="both"/>
      </w:pPr>
      <w:r w:rsidRPr="005277D5">
        <w:t>• различать показатели, характеризующие отраслевую и территориальную структуру хозяйства;</w:t>
      </w:r>
    </w:p>
    <w:p w:rsidR="005277D5" w:rsidRPr="005277D5" w:rsidRDefault="005277D5" w:rsidP="005277D5">
      <w:pPr>
        <w:pStyle w:val="af9"/>
        <w:spacing w:before="0" w:beforeAutospacing="0" w:after="0" w:afterAutospacing="0"/>
        <w:jc w:val="both"/>
      </w:pPr>
      <w:r w:rsidRPr="005277D5">
        <w:t>• анализировать факторы, влияющие на размещение отраслей и отдельных предприятий по территории страны;</w:t>
      </w:r>
    </w:p>
    <w:p w:rsidR="005277D5" w:rsidRPr="005277D5" w:rsidRDefault="005277D5" w:rsidP="005277D5">
      <w:pPr>
        <w:pStyle w:val="af9"/>
        <w:spacing w:before="0" w:beforeAutospacing="0" w:after="0" w:afterAutospacing="0"/>
        <w:jc w:val="both"/>
      </w:pPr>
      <w:r w:rsidRPr="005277D5">
        <w:lastRenderedPageBreak/>
        <w:t>• объяснять особенности отраслевой и территориальной структуры хозяйства России;</w:t>
      </w:r>
    </w:p>
    <w:p w:rsidR="005277D5" w:rsidRPr="005277D5" w:rsidRDefault="005277D5" w:rsidP="005277D5">
      <w:pPr>
        <w:pStyle w:val="western"/>
        <w:spacing w:before="0" w:beforeAutospacing="0" w:after="0"/>
        <w:ind w:firstLine="0"/>
        <w:rPr>
          <w:color w:val="auto"/>
        </w:rPr>
      </w:pPr>
      <w:r w:rsidRPr="005277D5">
        <w:t>• </w:t>
      </w:r>
      <w:r w:rsidRPr="005277D5">
        <w:rPr>
          <w:color w:val="auto"/>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5277D5" w:rsidRPr="005277D5" w:rsidRDefault="005277D5" w:rsidP="005277D5">
      <w:pPr>
        <w:pStyle w:val="western"/>
        <w:spacing w:before="0" w:beforeAutospacing="0" w:after="0"/>
        <w:ind w:firstLine="0"/>
        <w:rPr>
          <w:color w:val="auto"/>
          <w:u w:val="single"/>
        </w:rPr>
      </w:pPr>
      <w:r w:rsidRPr="005277D5">
        <w:rPr>
          <w:i/>
          <w:iCs/>
          <w:color w:val="auto"/>
          <w:u w:val="single"/>
        </w:rPr>
        <w:t>Выпускник получит возможность научиться:</w:t>
      </w:r>
    </w:p>
    <w:p w:rsidR="005277D5" w:rsidRPr="005277D5" w:rsidRDefault="005277D5" w:rsidP="005277D5">
      <w:pPr>
        <w:pStyle w:val="western"/>
        <w:spacing w:before="0" w:beforeAutospacing="0" w:after="0"/>
        <w:ind w:firstLine="0"/>
        <w:rPr>
          <w:color w:val="auto"/>
        </w:rPr>
      </w:pPr>
      <w:r w:rsidRPr="005277D5">
        <w:t>• </w:t>
      </w:r>
      <w:r w:rsidRPr="005277D5">
        <w:rPr>
          <w:iCs/>
          <w:color w:val="auto"/>
        </w:rPr>
        <w:t xml:space="preserve">выдвигать и обосновывать на основе </w:t>
      </w:r>
      <w:proofErr w:type="gramStart"/>
      <w:r w:rsidRPr="005277D5">
        <w:rPr>
          <w:iCs/>
          <w:color w:val="auto"/>
        </w:rPr>
        <w:t>анализа комплекса источников информации гипотезы</w:t>
      </w:r>
      <w:proofErr w:type="gramEnd"/>
      <w:r w:rsidRPr="005277D5">
        <w:rPr>
          <w:iCs/>
          <w:color w:val="auto"/>
        </w:rPr>
        <w:t xml:space="preserve"> об изменении отраслевой и территориальной структуры хозяйства страны;</w:t>
      </w:r>
    </w:p>
    <w:p w:rsidR="005277D5" w:rsidRPr="005277D5" w:rsidRDefault="005277D5" w:rsidP="005277D5">
      <w:pPr>
        <w:pStyle w:val="western"/>
        <w:spacing w:before="0" w:beforeAutospacing="0" w:after="0"/>
        <w:ind w:firstLine="0"/>
        <w:rPr>
          <w:color w:val="auto"/>
        </w:rPr>
      </w:pPr>
      <w:r w:rsidRPr="005277D5">
        <w:t>• </w:t>
      </w:r>
      <w:r w:rsidRPr="005277D5">
        <w:rPr>
          <w:iCs/>
          <w:color w:val="auto"/>
        </w:rPr>
        <w:t xml:space="preserve">обосновывать возможные пути </w:t>
      </w:r>
      <w:proofErr w:type="gramStart"/>
      <w:r w:rsidRPr="005277D5">
        <w:rPr>
          <w:iCs/>
          <w:color w:val="auto"/>
        </w:rPr>
        <w:t>решения проблем развития хозяйства России</w:t>
      </w:r>
      <w:proofErr w:type="gramEnd"/>
      <w:r w:rsidRPr="005277D5">
        <w:rPr>
          <w:iCs/>
          <w:color w:val="auto"/>
        </w:rPr>
        <w:t>.</w:t>
      </w:r>
    </w:p>
    <w:p w:rsidR="005277D5" w:rsidRPr="005277D5" w:rsidRDefault="005277D5" w:rsidP="00224609">
      <w:pPr>
        <w:pStyle w:val="affb"/>
      </w:pPr>
      <w:r w:rsidRPr="005277D5">
        <w:t>Районы России</w:t>
      </w:r>
    </w:p>
    <w:p w:rsidR="005277D5" w:rsidRPr="005277D5" w:rsidRDefault="005277D5" w:rsidP="005277D5">
      <w:pPr>
        <w:pStyle w:val="western"/>
        <w:spacing w:before="0" w:beforeAutospacing="0" w:after="0"/>
        <w:ind w:firstLine="0"/>
        <w:rPr>
          <w:i/>
          <w:color w:val="auto"/>
          <w:u w:val="single"/>
        </w:rPr>
      </w:pPr>
      <w:r w:rsidRPr="005277D5">
        <w:rPr>
          <w:bCs/>
          <w:i/>
          <w:color w:val="auto"/>
          <w:u w:val="single"/>
        </w:rPr>
        <w:t>Выпускник научится:</w:t>
      </w:r>
    </w:p>
    <w:p w:rsidR="005277D5" w:rsidRPr="005277D5" w:rsidRDefault="005277D5" w:rsidP="005277D5">
      <w:pPr>
        <w:pStyle w:val="af9"/>
        <w:spacing w:before="0" w:beforeAutospacing="0" w:after="0" w:afterAutospacing="0"/>
        <w:jc w:val="both"/>
      </w:pPr>
      <w:r w:rsidRPr="005277D5">
        <w:t>• объяснять особенности природы, населения и хозяйства географических районов страны;</w:t>
      </w:r>
    </w:p>
    <w:p w:rsidR="005277D5" w:rsidRPr="005277D5" w:rsidRDefault="005277D5" w:rsidP="005277D5">
      <w:pPr>
        <w:pStyle w:val="af9"/>
        <w:spacing w:before="0" w:beforeAutospacing="0" w:after="0" w:afterAutospacing="0"/>
        <w:jc w:val="both"/>
      </w:pPr>
      <w:r w:rsidRPr="005277D5">
        <w:t>• сравнивать особенности природы, населения и хозяйства отдельных регионов страны;</w:t>
      </w:r>
    </w:p>
    <w:p w:rsidR="005277D5" w:rsidRPr="005277D5" w:rsidRDefault="005277D5" w:rsidP="005277D5">
      <w:pPr>
        <w:pStyle w:val="af9"/>
        <w:spacing w:before="0" w:beforeAutospacing="0" w:after="0" w:afterAutospacing="0"/>
        <w:jc w:val="both"/>
      </w:pPr>
      <w:r w:rsidRPr="005277D5">
        <w:t>• оценивать районы России с точки зрения особенностей природных, социально-экономических, техногенных и экологических факторов и процессов.</w:t>
      </w:r>
    </w:p>
    <w:p w:rsidR="005277D5" w:rsidRPr="005277D5" w:rsidRDefault="005277D5" w:rsidP="005277D5">
      <w:pPr>
        <w:pStyle w:val="af9"/>
        <w:spacing w:before="0" w:beforeAutospacing="0" w:after="0" w:afterAutospacing="0"/>
        <w:jc w:val="both"/>
        <w:rPr>
          <w:u w:val="single"/>
        </w:rPr>
      </w:pPr>
      <w:r w:rsidRPr="005277D5">
        <w:rPr>
          <w:i/>
          <w:iCs/>
          <w:u w:val="single"/>
        </w:rPr>
        <w:t>Выпускник получит возможность научиться:</w:t>
      </w:r>
    </w:p>
    <w:p w:rsidR="005277D5" w:rsidRPr="005277D5" w:rsidRDefault="005277D5" w:rsidP="005277D5">
      <w:pPr>
        <w:pStyle w:val="western"/>
        <w:spacing w:before="0" w:beforeAutospacing="0" w:after="0"/>
        <w:ind w:firstLine="0"/>
        <w:rPr>
          <w:color w:val="auto"/>
        </w:rPr>
      </w:pPr>
      <w:r w:rsidRPr="005277D5">
        <w:t>• </w:t>
      </w:r>
      <w:r w:rsidRPr="005277D5">
        <w:rPr>
          <w:iCs/>
          <w:color w:val="auto"/>
        </w:rPr>
        <w:t>составлять комплексные географические характеристики районов разного ранга;</w:t>
      </w:r>
    </w:p>
    <w:p w:rsidR="005277D5" w:rsidRPr="005277D5" w:rsidRDefault="005277D5" w:rsidP="005277D5">
      <w:pPr>
        <w:pStyle w:val="western"/>
        <w:spacing w:before="0" w:beforeAutospacing="0" w:after="0"/>
        <w:ind w:firstLine="0"/>
        <w:rPr>
          <w:color w:val="auto"/>
        </w:rPr>
      </w:pPr>
      <w:r w:rsidRPr="005277D5">
        <w:t>• </w:t>
      </w:r>
      <w:r w:rsidRPr="005277D5">
        <w:rPr>
          <w:iCs/>
          <w:color w:val="auto"/>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5277D5" w:rsidRPr="005277D5" w:rsidRDefault="005277D5" w:rsidP="005277D5">
      <w:pPr>
        <w:pStyle w:val="western"/>
        <w:spacing w:before="0" w:beforeAutospacing="0" w:after="0"/>
        <w:ind w:firstLine="0"/>
        <w:rPr>
          <w:color w:val="auto"/>
        </w:rPr>
      </w:pPr>
      <w:r w:rsidRPr="005277D5">
        <w:t>• </w:t>
      </w:r>
      <w:r w:rsidRPr="005277D5">
        <w:rPr>
          <w:iCs/>
          <w:color w:val="auto"/>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5277D5" w:rsidRPr="005277D5" w:rsidRDefault="005277D5" w:rsidP="005277D5">
      <w:pPr>
        <w:pStyle w:val="western"/>
        <w:spacing w:before="0" w:beforeAutospacing="0" w:after="0"/>
        <w:ind w:firstLine="0"/>
        <w:rPr>
          <w:color w:val="auto"/>
        </w:rPr>
      </w:pPr>
      <w:r w:rsidRPr="005277D5">
        <w:t>• </w:t>
      </w:r>
      <w:r w:rsidRPr="005277D5">
        <w:rPr>
          <w:iCs/>
          <w:color w:val="auto"/>
        </w:rPr>
        <w:t>оценивать</w:t>
      </w:r>
      <w:r w:rsidRPr="005277D5">
        <w:rPr>
          <w:color w:val="auto"/>
        </w:rPr>
        <w:t xml:space="preserve"> </w:t>
      </w:r>
      <w:r w:rsidRPr="005277D5">
        <w:rPr>
          <w:iCs/>
          <w:color w:val="auto"/>
        </w:rPr>
        <w:t>социально-экономическое положение и перспективы развития регионов;</w:t>
      </w:r>
    </w:p>
    <w:p w:rsidR="005277D5" w:rsidRPr="005277D5" w:rsidRDefault="005277D5" w:rsidP="005277D5">
      <w:pPr>
        <w:pStyle w:val="western"/>
        <w:spacing w:before="0" w:beforeAutospacing="0" w:after="0"/>
        <w:ind w:firstLine="0"/>
        <w:rPr>
          <w:color w:val="auto"/>
        </w:rPr>
      </w:pPr>
      <w:r w:rsidRPr="005277D5">
        <w:t>• </w:t>
      </w:r>
      <w:r w:rsidRPr="005277D5">
        <w:rPr>
          <w:iCs/>
          <w:color w:val="auto"/>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5277D5" w:rsidRPr="005277D5" w:rsidRDefault="005277D5" w:rsidP="00224609">
      <w:pPr>
        <w:pStyle w:val="affb"/>
      </w:pPr>
      <w:r w:rsidRPr="005277D5">
        <w:t>Россия в современном мире</w:t>
      </w:r>
    </w:p>
    <w:p w:rsidR="005277D5" w:rsidRPr="005277D5" w:rsidRDefault="005277D5" w:rsidP="005277D5">
      <w:pPr>
        <w:pStyle w:val="western"/>
        <w:spacing w:before="0" w:beforeAutospacing="0" w:after="0"/>
        <w:ind w:firstLine="0"/>
        <w:rPr>
          <w:i/>
          <w:color w:val="auto"/>
          <w:u w:val="single"/>
        </w:rPr>
      </w:pPr>
      <w:r w:rsidRPr="005277D5">
        <w:rPr>
          <w:bCs/>
          <w:i/>
          <w:color w:val="auto"/>
          <w:u w:val="single"/>
        </w:rPr>
        <w:t xml:space="preserve">Выпускник научится: </w:t>
      </w:r>
    </w:p>
    <w:p w:rsidR="005277D5" w:rsidRPr="005277D5" w:rsidRDefault="005277D5" w:rsidP="005277D5">
      <w:pPr>
        <w:pStyle w:val="af9"/>
        <w:spacing w:before="0" w:beforeAutospacing="0" w:after="0" w:afterAutospacing="0"/>
        <w:jc w:val="both"/>
      </w:pPr>
      <w:r w:rsidRPr="005277D5">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5277D5" w:rsidRPr="005277D5" w:rsidRDefault="005277D5" w:rsidP="005277D5">
      <w:pPr>
        <w:pStyle w:val="af9"/>
        <w:spacing w:before="0" w:beforeAutospacing="0" w:after="0" w:afterAutospacing="0"/>
        <w:jc w:val="both"/>
      </w:pPr>
      <w:r w:rsidRPr="005277D5">
        <w:t>• оценивать место и роль России в мировом хозяйстве.</w:t>
      </w:r>
    </w:p>
    <w:p w:rsidR="005277D5" w:rsidRPr="005277D5" w:rsidRDefault="005277D5" w:rsidP="005277D5">
      <w:pPr>
        <w:pStyle w:val="af9"/>
        <w:spacing w:before="0" w:beforeAutospacing="0" w:after="0" w:afterAutospacing="0"/>
        <w:jc w:val="both"/>
        <w:rPr>
          <w:u w:val="single"/>
        </w:rPr>
      </w:pPr>
      <w:r w:rsidRPr="005277D5">
        <w:rPr>
          <w:i/>
          <w:iCs/>
          <w:u w:val="single"/>
        </w:rPr>
        <w:t>Выпускник получит возможность научиться:</w:t>
      </w:r>
    </w:p>
    <w:p w:rsidR="005277D5" w:rsidRPr="005277D5" w:rsidRDefault="005277D5" w:rsidP="005277D5">
      <w:pPr>
        <w:pStyle w:val="western"/>
        <w:spacing w:before="0" w:beforeAutospacing="0" w:after="0"/>
        <w:ind w:firstLine="0"/>
        <w:rPr>
          <w:color w:val="auto"/>
        </w:rPr>
      </w:pPr>
      <w:r w:rsidRPr="005277D5">
        <w:t>• </w:t>
      </w:r>
      <w:r w:rsidRPr="005277D5">
        <w:rPr>
          <w:iCs/>
          <w:color w:val="auto"/>
        </w:rPr>
        <w:t>выбирать критерии для определения места страны в мировой экономике;</w:t>
      </w:r>
    </w:p>
    <w:p w:rsidR="005277D5" w:rsidRPr="005277D5" w:rsidRDefault="005277D5" w:rsidP="005277D5">
      <w:pPr>
        <w:pStyle w:val="western"/>
        <w:spacing w:before="0" w:beforeAutospacing="0" w:after="0"/>
        <w:ind w:firstLine="0"/>
        <w:rPr>
          <w:color w:val="auto"/>
        </w:rPr>
      </w:pPr>
      <w:r w:rsidRPr="005277D5">
        <w:t>• </w:t>
      </w:r>
      <w:r w:rsidRPr="005277D5">
        <w:rPr>
          <w:iCs/>
          <w:color w:val="auto"/>
        </w:rPr>
        <w:t>объяснять возможности России в решении современных глобальных проблем человечества;</w:t>
      </w:r>
    </w:p>
    <w:p w:rsidR="005277D5" w:rsidRPr="005277D5" w:rsidRDefault="005277D5" w:rsidP="005277D5">
      <w:pPr>
        <w:pStyle w:val="western"/>
        <w:spacing w:before="0" w:beforeAutospacing="0" w:after="0"/>
        <w:ind w:firstLine="0"/>
        <w:rPr>
          <w:color w:val="auto"/>
        </w:rPr>
      </w:pPr>
      <w:r w:rsidRPr="005277D5">
        <w:t>• </w:t>
      </w:r>
      <w:r w:rsidRPr="005277D5">
        <w:rPr>
          <w:iCs/>
          <w:color w:val="auto"/>
        </w:rPr>
        <w:t>оценивать</w:t>
      </w:r>
      <w:r w:rsidRPr="005277D5">
        <w:rPr>
          <w:color w:val="auto"/>
        </w:rPr>
        <w:t xml:space="preserve"> </w:t>
      </w:r>
      <w:r w:rsidRPr="005277D5">
        <w:rPr>
          <w:iCs/>
          <w:color w:val="auto"/>
        </w:rPr>
        <w:t>социально-экономическое положение и перспективы развития России.</w:t>
      </w:r>
    </w:p>
    <w:p w:rsidR="005277D5" w:rsidRPr="005277D5" w:rsidRDefault="005277D5" w:rsidP="00224609">
      <w:pPr>
        <w:pStyle w:val="affb"/>
      </w:pPr>
      <w:r w:rsidRPr="005277D5">
        <w:t> Математика. Алгебра. Геометрия.</w:t>
      </w:r>
    </w:p>
    <w:p w:rsidR="005277D5" w:rsidRPr="005277D5" w:rsidRDefault="005277D5" w:rsidP="00224609">
      <w:pPr>
        <w:pStyle w:val="affb"/>
        <w:rPr>
          <w:szCs w:val="24"/>
        </w:rPr>
      </w:pPr>
      <w:r w:rsidRPr="005277D5">
        <w:rPr>
          <w:szCs w:val="24"/>
        </w:rPr>
        <w:t>Натуральные числа. Дроби. Рациональные числа</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научится: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понимать особенности десятичной системы счисления;</w:t>
      </w:r>
    </w:p>
    <w:p w:rsidR="005277D5" w:rsidRPr="005277D5" w:rsidRDefault="005277D5" w:rsidP="005277D5">
      <w:pPr>
        <w:widowControl/>
        <w:jc w:val="both"/>
        <w:rPr>
          <w:rFonts w:ascii="Times New Roman" w:hAnsi="Times New Roman"/>
          <w:b/>
          <w:sz w:val="24"/>
          <w:szCs w:val="24"/>
          <w:lang w:val="ru-RU"/>
        </w:rPr>
      </w:pPr>
      <w:r w:rsidRPr="005277D5">
        <w:rPr>
          <w:rFonts w:ascii="Times New Roman" w:hAnsi="Times New Roman"/>
          <w:sz w:val="24"/>
          <w:szCs w:val="24"/>
          <w:lang w:val="ru-RU"/>
        </w:rPr>
        <w:t>• оперировать понятиями, связанными с делимостью натуральных чисел;</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xml:space="preserve">• выражать числа в эквивалентных формах, выбирая наиболее </w:t>
      </w:r>
      <w:proofErr w:type="gramStart"/>
      <w:r w:rsidRPr="005277D5">
        <w:rPr>
          <w:rFonts w:ascii="Times New Roman" w:hAnsi="Times New Roman"/>
          <w:sz w:val="24"/>
          <w:szCs w:val="24"/>
          <w:lang w:val="ru-RU"/>
        </w:rPr>
        <w:t>подходящую</w:t>
      </w:r>
      <w:proofErr w:type="gramEnd"/>
      <w:r w:rsidRPr="005277D5">
        <w:rPr>
          <w:rFonts w:ascii="Times New Roman" w:hAnsi="Times New Roman"/>
          <w:sz w:val="24"/>
          <w:szCs w:val="24"/>
          <w:lang w:val="ru-RU"/>
        </w:rPr>
        <w:t xml:space="preserve"> в зависимости от конкретной ситуации;</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сравнивать и упорядочивать рациональные числа;</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выполнять вычисления с рациональными числами, сочетая устные и письменные приёмы вычислений, применение калькулятора;</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использовать понятия и умения, связанные с пропорциональностью величин, процентами, в ходе решения математических</w:t>
      </w:r>
      <w:r w:rsidRPr="005277D5">
        <w:rPr>
          <w:rFonts w:ascii="Times New Roman" w:hAnsi="Times New Roman"/>
          <w:b/>
          <w:sz w:val="24"/>
          <w:szCs w:val="24"/>
          <w:lang w:val="ru-RU"/>
        </w:rPr>
        <w:t xml:space="preserve"> </w:t>
      </w:r>
      <w:r w:rsidRPr="005277D5">
        <w:rPr>
          <w:rFonts w:ascii="Times New Roman" w:hAnsi="Times New Roman"/>
          <w:sz w:val="24"/>
          <w:szCs w:val="24"/>
          <w:lang w:val="ru-RU"/>
        </w:rPr>
        <w:t>задач и задач из смежных предметов, выполнять несложные практические расчёты.</w:t>
      </w:r>
    </w:p>
    <w:p w:rsidR="005277D5" w:rsidRPr="005277D5" w:rsidRDefault="005277D5" w:rsidP="005277D5">
      <w:pPr>
        <w:jc w:val="both"/>
        <w:rPr>
          <w:rFonts w:ascii="Times New Roman" w:hAnsi="Times New Roman"/>
          <w:sz w:val="24"/>
          <w:szCs w:val="24"/>
          <w:u w:val="single"/>
          <w:lang w:val="ru-RU"/>
        </w:rPr>
      </w:pPr>
      <w:r w:rsidRPr="005277D5">
        <w:rPr>
          <w:rFonts w:ascii="Times New Roman" w:hAnsi="Times New Roman"/>
          <w:i/>
          <w:sz w:val="24"/>
          <w:szCs w:val="24"/>
          <w:u w:val="single"/>
          <w:lang w:val="ru-RU"/>
        </w:rPr>
        <w:t>Выпускник получит возможность</w:t>
      </w:r>
      <w:r w:rsidRPr="005277D5">
        <w:rPr>
          <w:rFonts w:ascii="Times New Roman" w:hAnsi="Times New Roman"/>
          <w:sz w:val="24"/>
          <w:szCs w:val="24"/>
          <w:u w:val="single"/>
          <w:lang w:val="ru-RU"/>
        </w:rPr>
        <w:t>:</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xml:space="preserve">• углубить и развить представления о натуральных числах и свойствах делимости; </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5277D5" w:rsidRPr="005277D5" w:rsidRDefault="005277D5" w:rsidP="00224609">
      <w:pPr>
        <w:pStyle w:val="affb"/>
      </w:pPr>
      <w:r w:rsidRPr="005277D5">
        <w:t>Действительные числа</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lastRenderedPageBreak/>
        <w:t>Выпускник научится:</w:t>
      </w:r>
    </w:p>
    <w:p w:rsidR="005277D5" w:rsidRPr="005277D5" w:rsidRDefault="005277D5" w:rsidP="005277D5">
      <w:pPr>
        <w:widowControl/>
        <w:jc w:val="both"/>
        <w:rPr>
          <w:rFonts w:ascii="Times New Roman" w:hAnsi="Times New Roman"/>
          <w:b/>
          <w:sz w:val="24"/>
          <w:szCs w:val="24"/>
          <w:lang w:val="ru-RU"/>
        </w:rPr>
      </w:pPr>
      <w:r w:rsidRPr="005277D5">
        <w:rPr>
          <w:rFonts w:ascii="Times New Roman" w:hAnsi="Times New Roman"/>
          <w:sz w:val="24"/>
          <w:szCs w:val="24"/>
          <w:lang w:val="ru-RU"/>
        </w:rPr>
        <w:t>• использовать начальные представления о множестве действительных чисел;</w:t>
      </w:r>
      <w:r w:rsidRPr="005277D5">
        <w:rPr>
          <w:rFonts w:ascii="Times New Roman" w:hAnsi="Times New Roman"/>
          <w:b/>
          <w:sz w:val="24"/>
          <w:szCs w:val="24"/>
          <w:lang w:val="ru-RU"/>
        </w:rPr>
        <w:t xml:space="preserve"> </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xml:space="preserve">• оперировать понятием квадратного корня, применять его в вычислениях. </w:t>
      </w:r>
    </w:p>
    <w:p w:rsidR="005277D5" w:rsidRPr="005277D5" w:rsidRDefault="005277D5" w:rsidP="005277D5">
      <w:pPr>
        <w:jc w:val="both"/>
        <w:rPr>
          <w:rFonts w:ascii="Times New Roman" w:hAnsi="Times New Roman"/>
          <w:sz w:val="24"/>
          <w:szCs w:val="24"/>
          <w:u w:val="single"/>
          <w:lang w:val="ru-RU"/>
        </w:rPr>
      </w:pPr>
      <w:r w:rsidRPr="005277D5">
        <w:rPr>
          <w:rFonts w:ascii="Times New Roman" w:hAnsi="Times New Roman"/>
          <w:i/>
          <w:sz w:val="24"/>
          <w:szCs w:val="24"/>
          <w:u w:val="single"/>
          <w:lang w:val="ru-RU"/>
        </w:rPr>
        <w:t>Выпускник получит возможность</w:t>
      </w:r>
      <w:r w:rsidRPr="005277D5">
        <w:rPr>
          <w:rFonts w:ascii="Times New Roman" w:hAnsi="Times New Roman"/>
          <w:sz w:val="24"/>
          <w:szCs w:val="24"/>
          <w:u w:val="single"/>
          <w:lang w:val="ru-RU"/>
        </w:rPr>
        <w:t>:</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развить представление о числе и числовых системах от натуральных до действительных чисел; о роли вычислений в практике;</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развить и углубить знания о десятичной записи действительных чисел (периодические и непериодические дроби).</w:t>
      </w:r>
    </w:p>
    <w:p w:rsidR="005277D5" w:rsidRPr="005277D5" w:rsidRDefault="005277D5" w:rsidP="00224609">
      <w:pPr>
        <w:pStyle w:val="affb"/>
      </w:pPr>
      <w:r w:rsidRPr="005277D5">
        <w:t>Измерения, приближения, оценки</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научится: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использовать в ходе решения задач элементарные представления, связанные с приближёнными значениями величин.</w:t>
      </w:r>
    </w:p>
    <w:p w:rsidR="005277D5" w:rsidRPr="005277D5" w:rsidRDefault="005277D5" w:rsidP="005277D5">
      <w:pPr>
        <w:jc w:val="both"/>
        <w:rPr>
          <w:rFonts w:ascii="Times New Roman" w:hAnsi="Times New Roman"/>
          <w:sz w:val="24"/>
          <w:szCs w:val="24"/>
          <w:u w:val="single"/>
          <w:lang w:val="ru-RU"/>
        </w:rPr>
      </w:pPr>
      <w:r w:rsidRPr="005277D5">
        <w:rPr>
          <w:rFonts w:ascii="Times New Roman" w:hAnsi="Times New Roman"/>
          <w:i/>
          <w:sz w:val="24"/>
          <w:szCs w:val="24"/>
          <w:u w:val="single"/>
          <w:lang w:val="ru-RU"/>
        </w:rPr>
        <w:t>Выпускник получит возможность</w:t>
      </w:r>
      <w:r w:rsidRPr="005277D5">
        <w:rPr>
          <w:rFonts w:ascii="Times New Roman" w:hAnsi="Times New Roman"/>
          <w:sz w:val="24"/>
          <w:szCs w:val="24"/>
          <w:u w:val="single"/>
          <w:lang w:val="ru-RU"/>
        </w:rPr>
        <w:t>:</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5277D5" w:rsidRPr="005277D5" w:rsidRDefault="005277D5" w:rsidP="005277D5">
      <w:pPr>
        <w:jc w:val="both"/>
        <w:rPr>
          <w:rFonts w:ascii="Times New Roman" w:hAnsi="Times New Roman"/>
          <w:sz w:val="24"/>
          <w:szCs w:val="24"/>
          <w:lang w:val="ru-RU"/>
        </w:rPr>
      </w:pPr>
      <w:r w:rsidRPr="005277D5">
        <w:rPr>
          <w:rFonts w:ascii="Times New Roman" w:hAnsi="Times New Roman"/>
          <w:sz w:val="24"/>
          <w:szCs w:val="24"/>
          <w:lang w:val="ru-RU"/>
        </w:rPr>
        <w:t>• понять, что погрешность результата вычислений должна быть соизмерима с погрешностью исходных данных.</w:t>
      </w:r>
    </w:p>
    <w:p w:rsidR="005277D5" w:rsidRPr="005277D5" w:rsidRDefault="005277D5" w:rsidP="00224609">
      <w:pPr>
        <w:pStyle w:val="affb"/>
      </w:pPr>
      <w:r w:rsidRPr="005277D5">
        <w:t>Алгебраические выражения</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научится: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оперировать понятиями «тождество», «тождественное преобразование», решать задачи, содержащие буквенные данные; работать с формулами;</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выполнять преобразования выражений, содержащих степени с целыми показателями и квадратные корни;</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выполнять тождественные преобразования рациональных выражений на основе правил действий над многочленами и алгебраическими дробями;</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выполнять разложение многочленов на множители.</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 xml:space="preserve">Выпускник получит возможность научиться: </w:t>
      </w:r>
    </w:p>
    <w:p w:rsidR="005277D5" w:rsidRPr="005277D5" w:rsidRDefault="005277D5" w:rsidP="005277D5">
      <w:pPr>
        <w:jc w:val="both"/>
        <w:rPr>
          <w:rFonts w:ascii="Times New Roman" w:hAnsi="Times New Roman"/>
          <w:sz w:val="24"/>
          <w:szCs w:val="24"/>
          <w:lang w:val="ru-RU"/>
        </w:rPr>
      </w:pPr>
      <w:r w:rsidRPr="005277D5">
        <w:rPr>
          <w:rFonts w:ascii="Times New Roman" w:hAnsi="Times New Roman"/>
          <w:sz w:val="24"/>
          <w:szCs w:val="24"/>
          <w:lang w:val="ru-RU"/>
        </w:rPr>
        <w:t xml:space="preserve">• выполнять многошаговые преобразования рациональных выражений, применяя широкий набор способов и приёмов; </w:t>
      </w:r>
    </w:p>
    <w:p w:rsidR="005277D5" w:rsidRPr="005277D5" w:rsidRDefault="005277D5" w:rsidP="005277D5">
      <w:pPr>
        <w:jc w:val="both"/>
        <w:rPr>
          <w:rFonts w:ascii="Times New Roman" w:hAnsi="Times New Roman"/>
          <w:sz w:val="24"/>
          <w:szCs w:val="24"/>
          <w:lang w:val="ru-RU"/>
        </w:rPr>
      </w:pPr>
      <w:r w:rsidRPr="005277D5">
        <w:rPr>
          <w:rFonts w:ascii="Times New Roman" w:hAnsi="Times New Roman"/>
          <w:sz w:val="24"/>
          <w:szCs w:val="24"/>
          <w:lang w:val="ru-RU"/>
        </w:rPr>
        <w:t>• применять тождественные преобразования для решения задач из различных разделов курса (например, для нахождения наибольшего/</w:t>
      </w:r>
      <w:proofErr w:type="gramStart"/>
      <w:r w:rsidRPr="005277D5">
        <w:rPr>
          <w:rFonts w:ascii="Times New Roman" w:hAnsi="Times New Roman"/>
          <w:sz w:val="24"/>
          <w:szCs w:val="24"/>
          <w:lang w:val="ru-RU"/>
        </w:rPr>
        <w:t>наимень-шего</w:t>
      </w:r>
      <w:proofErr w:type="gramEnd"/>
      <w:r w:rsidRPr="005277D5">
        <w:rPr>
          <w:rFonts w:ascii="Times New Roman" w:hAnsi="Times New Roman"/>
          <w:sz w:val="24"/>
          <w:szCs w:val="24"/>
          <w:lang w:val="ru-RU"/>
        </w:rPr>
        <w:t xml:space="preserve"> значения выражения).</w:t>
      </w:r>
    </w:p>
    <w:p w:rsidR="005277D5" w:rsidRPr="005277D5" w:rsidRDefault="005277D5" w:rsidP="00224609">
      <w:pPr>
        <w:pStyle w:val="affb"/>
      </w:pPr>
      <w:r w:rsidRPr="005277D5">
        <w:t>Уравнения</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научится: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решать основные виды рациональных уравнений с одной переменной, системы двух уравнений с двумя переменными;</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применять графические представления для исследования уравнений, исследования и решения систем уравнений с двумя переменными.</w:t>
      </w:r>
    </w:p>
    <w:p w:rsidR="005277D5" w:rsidRPr="005277D5" w:rsidRDefault="005277D5" w:rsidP="005277D5">
      <w:pPr>
        <w:jc w:val="both"/>
        <w:rPr>
          <w:rFonts w:ascii="Times New Roman" w:hAnsi="Times New Roman"/>
          <w:sz w:val="24"/>
          <w:szCs w:val="24"/>
          <w:u w:val="single"/>
          <w:lang w:val="ru-RU"/>
        </w:rPr>
      </w:pPr>
      <w:r w:rsidRPr="005277D5">
        <w:rPr>
          <w:rFonts w:ascii="Times New Roman" w:hAnsi="Times New Roman"/>
          <w:sz w:val="24"/>
          <w:szCs w:val="24"/>
          <w:u w:val="single"/>
          <w:lang w:val="ru-RU"/>
        </w:rPr>
        <w:t>Выпускник получит возможность:</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применять графические представления для исследования уравнений, систем уравнений, содержащих буквенные коэффициенты.</w:t>
      </w:r>
    </w:p>
    <w:p w:rsidR="005277D5" w:rsidRPr="005277D5" w:rsidRDefault="005277D5" w:rsidP="00224609">
      <w:pPr>
        <w:pStyle w:val="affb"/>
      </w:pPr>
      <w:r w:rsidRPr="005277D5">
        <w:t>Неравенства</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научится: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понимать и применять терминологию и символику, связанные с отношением неравенства, свойства числовых неравенств;</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lastRenderedPageBreak/>
        <w:t>• решать линейные неравенства с одной переменной и их системы; решать квадратные неравенства с опорой на графические представления;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применять аппарат неравен</w:t>
      </w:r>
      <w:proofErr w:type="gramStart"/>
      <w:r w:rsidRPr="005277D5">
        <w:rPr>
          <w:rFonts w:ascii="Times New Roman" w:hAnsi="Times New Roman"/>
          <w:sz w:val="24"/>
          <w:szCs w:val="24"/>
          <w:lang w:val="ru-RU"/>
        </w:rPr>
        <w:t>ств дл</w:t>
      </w:r>
      <w:proofErr w:type="gramEnd"/>
      <w:r w:rsidRPr="005277D5">
        <w:rPr>
          <w:rFonts w:ascii="Times New Roman" w:hAnsi="Times New Roman"/>
          <w:sz w:val="24"/>
          <w:szCs w:val="24"/>
          <w:lang w:val="ru-RU"/>
        </w:rPr>
        <w:t>я решения задач из различных разделов курса.</w:t>
      </w:r>
    </w:p>
    <w:p w:rsidR="005277D5" w:rsidRPr="005277D5" w:rsidRDefault="005277D5" w:rsidP="005277D5">
      <w:pPr>
        <w:jc w:val="both"/>
        <w:rPr>
          <w:rFonts w:ascii="Times New Roman" w:hAnsi="Times New Roman"/>
          <w:sz w:val="24"/>
          <w:szCs w:val="24"/>
          <w:u w:val="single"/>
          <w:lang w:val="ru-RU"/>
        </w:rPr>
      </w:pPr>
      <w:r w:rsidRPr="005277D5">
        <w:rPr>
          <w:rFonts w:ascii="Times New Roman" w:hAnsi="Times New Roman"/>
          <w:i/>
          <w:sz w:val="24"/>
          <w:szCs w:val="24"/>
          <w:u w:val="single"/>
          <w:lang w:val="ru-RU"/>
        </w:rPr>
        <w:t>Выпускник получит возможность научиться</w:t>
      </w:r>
      <w:r w:rsidRPr="005277D5">
        <w:rPr>
          <w:rFonts w:ascii="Times New Roman" w:hAnsi="Times New Roman"/>
          <w:sz w:val="24"/>
          <w:szCs w:val="24"/>
          <w:u w:val="single"/>
          <w:lang w:val="ru-RU"/>
        </w:rPr>
        <w:t>:</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разнообразным приёмам доказательства неравенств; уверенно применять аппарат неравен</w:t>
      </w:r>
      <w:proofErr w:type="gramStart"/>
      <w:r w:rsidRPr="005277D5">
        <w:rPr>
          <w:rFonts w:ascii="Times New Roman" w:hAnsi="Times New Roman"/>
          <w:sz w:val="24"/>
          <w:szCs w:val="24"/>
          <w:lang w:val="ru-RU"/>
        </w:rPr>
        <w:t>ств дл</w:t>
      </w:r>
      <w:proofErr w:type="gramEnd"/>
      <w:r w:rsidRPr="005277D5">
        <w:rPr>
          <w:rFonts w:ascii="Times New Roman" w:hAnsi="Times New Roman"/>
          <w:sz w:val="24"/>
          <w:szCs w:val="24"/>
          <w:lang w:val="ru-RU"/>
        </w:rPr>
        <w:t>я решения разнообразных математических задач и задач из смежных предметов, практики;</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применять графические представления для исследования неравенств, систем неравенств, содержащих буквенные коэффициенты.</w:t>
      </w:r>
    </w:p>
    <w:p w:rsidR="005277D5" w:rsidRPr="005277D5" w:rsidRDefault="005277D5" w:rsidP="00224609">
      <w:pPr>
        <w:pStyle w:val="affb"/>
      </w:pPr>
      <w:r w:rsidRPr="005277D5">
        <w:t>Основные понятия. Числовые функции</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научится: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понимать и использовать функциональные понятия и язык (термины, символические обозначения);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строить графики элементарных функций; исследовать свойства числовых функций на основе изучения поведения их графиков;</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5277D5" w:rsidRPr="005277D5" w:rsidRDefault="005277D5" w:rsidP="005277D5">
      <w:pPr>
        <w:jc w:val="both"/>
        <w:rPr>
          <w:rFonts w:ascii="Times New Roman" w:hAnsi="Times New Roman"/>
          <w:sz w:val="24"/>
          <w:szCs w:val="24"/>
          <w:u w:val="single"/>
          <w:lang w:val="ru-RU"/>
        </w:rPr>
      </w:pPr>
      <w:r w:rsidRPr="005277D5">
        <w:rPr>
          <w:rFonts w:ascii="Times New Roman" w:hAnsi="Times New Roman"/>
          <w:i/>
          <w:sz w:val="24"/>
          <w:szCs w:val="24"/>
          <w:u w:val="single"/>
          <w:lang w:val="ru-RU"/>
        </w:rPr>
        <w:t>Выпускник получит возможность научиться</w:t>
      </w:r>
      <w:r w:rsidRPr="005277D5">
        <w:rPr>
          <w:rFonts w:ascii="Times New Roman" w:hAnsi="Times New Roman"/>
          <w:sz w:val="24"/>
          <w:szCs w:val="24"/>
          <w:u w:val="single"/>
          <w:lang w:val="ru-RU"/>
        </w:rPr>
        <w:t>:</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проводить исследования, связанные с изучением свойств функций; на основе графиков изученных функций строить более сложные графики (кусочно-заданные, с «выколотыми» точками и т. п.);</w:t>
      </w:r>
    </w:p>
    <w:p w:rsidR="005277D5" w:rsidRPr="005277D5" w:rsidRDefault="005277D5" w:rsidP="005277D5">
      <w:pPr>
        <w:pStyle w:val="affff2"/>
        <w:spacing w:line="240" w:lineRule="auto"/>
        <w:ind w:firstLine="0"/>
        <w:rPr>
          <w:sz w:val="24"/>
          <w:szCs w:val="24"/>
        </w:rPr>
      </w:pPr>
      <w:r w:rsidRPr="005277D5">
        <w:rPr>
          <w:sz w:val="24"/>
          <w:szCs w:val="24"/>
        </w:rPr>
        <w:t xml:space="preserve">• использовать функциональные представления и свойства функций для решения математических задач из различных разделов курса. </w:t>
      </w:r>
    </w:p>
    <w:p w:rsidR="005277D5" w:rsidRPr="005277D5" w:rsidRDefault="005277D5" w:rsidP="00224609">
      <w:pPr>
        <w:pStyle w:val="affb"/>
      </w:pPr>
      <w:r w:rsidRPr="005277D5">
        <w:t>Числовые последовательности</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научится: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понимать и использовать язык последовательностей (термины, символические обозначения);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5277D5" w:rsidRPr="005277D5" w:rsidRDefault="005277D5" w:rsidP="005277D5">
      <w:pPr>
        <w:jc w:val="both"/>
        <w:rPr>
          <w:rFonts w:ascii="Times New Roman" w:hAnsi="Times New Roman"/>
          <w:sz w:val="24"/>
          <w:szCs w:val="24"/>
          <w:u w:val="single"/>
          <w:lang w:val="ru-RU"/>
        </w:rPr>
      </w:pPr>
      <w:r w:rsidRPr="005277D5">
        <w:rPr>
          <w:rFonts w:ascii="Times New Roman" w:hAnsi="Times New Roman"/>
          <w:i/>
          <w:sz w:val="24"/>
          <w:szCs w:val="24"/>
          <w:u w:val="single"/>
          <w:lang w:val="ru-RU"/>
        </w:rPr>
        <w:t>Выпускник получит возможность научиться</w:t>
      </w:r>
      <w:r w:rsidRPr="005277D5">
        <w:rPr>
          <w:rFonts w:ascii="Times New Roman" w:hAnsi="Times New Roman"/>
          <w:sz w:val="24"/>
          <w:szCs w:val="24"/>
          <w:u w:val="single"/>
          <w:lang w:val="ru-RU"/>
        </w:rPr>
        <w:t>:</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xml:space="preserve">• решать комбинированные задачи с применением формул </w:t>
      </w:r>
      <w:r w:rsidRPr="005277D5">
        <w:rPr>
          <w:rFonts w:ascii="Times New Roman" w:hAnsi="Times New Roman"/>
          <w:sz w:val="24"/>
          <w:szCs w:val="24"/>
        </w:rPr>
        <w:t>n</w:t>
      </w:r>
      <w:r w:rsidRPr="005277D5">
        <w:rPr>
          <w:rFonts w:ascii="Times New Roman" w:hAnsi="Times New Roman"/>
          <w:sz w:val="24"/>
          <w:szCs w:val="24"/>
          <w:lang w:val="ru-RU"/>
        </w:rPr>
        <w:t xml:space="preserve">-го члена и суммы первых </w:t>
      </w:r>
      <w:r w:rsidRPr="005277D5">
        <w:rPr>
          <w:rFonts w:ascii="Times New Roman" w:hAnsi="Times New Roman"/>
          <w:sz w:val="24"/>
          <w:szCs w:val="24"/>
        </w:rPr>
        <w:t>n</w:t>
      </w:r>
      <w:r w:rsidRPr="005277D5">
        <w:rPr>
          <w:rFonts w:ascii="Times New Roman" w:hAnsi="Times New Roman"/>
          <w:sz w:val="24"/>
          <w:szCs w:val="24"/>
          <w:lang w:val="ru-RU"/>
        </w:rPr>
        <w:t xml:space="preserve"> членов арифметической и геометрической прогрессии, применяя при этом аппарат уравнений и неравенств;</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5277D5" w:rsidRPr="005277D5" w:rsidRDefault="005277D5" w:rsidP="00224609">
      <w:pPr>
        <w:pStyle w:val="affb"/>
      </w:pPr>
      <w:r w:rsidRPr="005277D5">
        <w:t>Описательная статистика</w:t>
      </w:r>
    </w:p>
    <w:p w:rsidR="005277D5" w:rsidRPr="005277D5" w:rsidRDefault="005277D5" w:rsidP="005277D5">
      <w:pPr>
        <w:jc w:val="both"/>
        <w:rPr>
          <w:rFonts w:ascii="Times New Roman" w:hAnsi="Times New Roman"/>
          <w:i/>
          <w:sz w:val="24"/>
          <w:szCs w:val="24"/>
          <w:lang w:val="ru-RU"/>
        </w:rPr>
      </w:pPr>
      <w:r w:rsidRPr="005277D5">
        <w:rPr>
          <w:rFonts w:ascii="Times New Roman" w:hAnsi="Times New Roman"/>
          <w:i/>
          <w:sz w:val="24"/>
          <w:szCs w:val="24"/>
          <w:u w:val="single"/>
          <w:lang w:val="ru-RU"/>
        </w:rPr>
        <w:t>Выпускник научится</w:t>
      </w:r>
      <w:r w:rsidRPr="005277D5">
        <w:rPr>
          <w:rFonts w:ascii="Times New Roman" w:hAnsi="Times New Roman"/>
          <w:sz w:val="24"/>
          <w:szCs w:val="24"/>
          <w:lang w:val="ru-RU"/>
        </w:rPr>
        <w:t xml:space="preserve"> использовать простейшие способы представления и анализа статистических данных.</w:t>
      </w:r>
    </w:p>
    <w:p w:rsidR="005277D5" w:rsidRPr="005277D5" w:rsidRDefault="005277D5" w:rsidP="005277D5">
      <w:pPr>
        <w:jc w:val="both"/>
        <w:rPr>
          <w:rFonts w:ascii="Times New Roman" w:hAnsi="Times New Roman"/>
          <w:sz w:val="24"/>
          <w:szCs w:val="24"/>
          <w:lang w:val="ru-RU"/>
        </w:rPr>
      </w:pPr>
      <w:r w:rsidRPr="005277D5">
        <w:rPr>
          <w:rFonts w:ascii="Times New Roman" w:hAnsi="Times New Roman"/>
          <w:i/>
          <w:sz w:val="24"/>
          <w:szCs w:val="24"/>
          <w:u w:val="single"/>
          <w:lang w:val="ru-RU"/>
        </w:rPr>
        <w:t>Выпускник получит возможность</w:t>
      </w:r>
      <w:r w:rsidRPr="005277D5">
        <w:rPr>
          <w:rFonts w:ascii="Times New Roman" w:hAnsi="Times New Roman"/>
          <w:i/>
          <w:sz w:val="24"/>
          <w:szCs w:val="24"/>
          <w:lang w:val="ru-RU"/>
        </w:rPr>
        <w:t xml:space="preserve"> </w:t>
      </w:r>
      <w:r w:rsidRPr="005277D5">
        <w:rPr>
          <w:rFonts w:ascii="Times New Roman" w:hAnsi="Times New Roman"/>
          <w:sz w:val="24"/>
          <w:szCs w:val="24"/>
          <w:lang w:val="ru-RU"/>
        </w:rPr>
        <w:t>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5277D5" w:rsidRPr="005277D5" w:rsidRDefault="005277D5" w:rsidP="00224609">
      <w:pPr>
        <w:pStyle w:val="affb"/>
      </w:pPr>
      <w:r w:rsidRPr="005277D5">
        <w:t>Случайные события и вероятность</w:t>
      </w:r>
    </w:p>
    <w:p w:rsidR="005277D5" w:rsidRPr="005277D5" w:rsidRDefault="005277D5" w:rsidP="005277D5">
      <w:pPr>
        <w:jc w:val="both"/>
        <w:rPr>
          <w:rFonts w:ascii="Times New Roman" w:hAnsi="Times New Roman"/>
          <w:i/>
          <w:sz w:val="24"/>
          <w:szCs w:val="24"/>
          <w:lang w:val="ru-RU"/>
        </w:rPr>
      </w:pPr>
      <w:r w:rsidRPr="005277D5">
        <w:rPr>
          <w:rFonts w:ascii="Times New Roman" w:hAnsi="Times New Roman"/>
          <w:i/>
          <w:sz w:val="24"/>
          <w:szCs w:val="24"/>
          <w:u w:val="single"/>
          <w:lang w:val="ru-RU"/>
        </w:rPr>
        <w:t>Выпускник научится</w:t>
      </w:r>
      <w:r w:rsidRPr="005277D5">
        <w:rPr>
          <w:rFonts w:ascii="Times New Roman" w:hAnsi="Times New Roman"/>
          <w:sz w:val="24"/>
          <w:szCs w:val="24"/>
          <w:lang w:val="ru-RU"/>
        </w:rPr>
        <w:t xml:space="preserve"> находить относительную частоту и вероятность случайного события. </w:t>
      </w:r>
    </w:p>
    <w:p w:rsidR="005277D5" w:rsidRPr="005277D5" w:rsidRDefault="005277D5" w:rsidP="005277D5">
      <w:pPr>
        <w:jc w:val="both"/>
        <w:rPr>
          <w:rFonts w:ascii="Times New Roman" w:hAnsi="Times New Roman"/>
          <w:sz w:val="24"/>
          <w:szCs w:val="24"/>
          <w:lang w:val="ru-RU"/>
        </w:rPr>
      </w:pPr>
      <w:r w:rsidRPr="005277D5">
        <w:rPr>
          <w:rFonts w:ascii="Times New Roman" w:hAnsi="Times New Roman"/>
          <w:i/>
          <w:sz w:val="24"/>
          <w:szCs w:val="24"/>
          <w:u w:val="single"/>
          <w:lang w:val="ru-RU"/>
        </w:rPr>
        <w:t>Выпускник получит возможность</w:t>
      </w:r>
      <w:r w:rsidRPr="005277D5">
        <w:rPr>
          <w:rFonts w:ascii="Times New Roman" w:hAnsi="Times New Roman"/>
          <w:sz w:val="24"/>
          <w:szCs w:val="24"/>
          <w:lang w:val="ru-RU"/>
        </w:rPr>
        <w:t xml:space="preserve"> приобрести опыт проведения случайных экспериментов, интерпретации их результатов.</w:t>
      </w:r>
    </w:p>
    <w:p w:rsidR="005277D5" w:rsidRPr="005277D5" w:rsidRDefault="005277D5" w:rsidP="00224609">
      <w:pPr>
        <w:pStyle w:val="affb"/>
      </w:pPr>
      <w:r w:rsidRPr="005277D5">
        <w:t>Комбинаторика</w:t>
      </w:r>
    </w:p>
    <w:p w:rsidR="005277D5" w:rsidRPr="005277D5" w:rsidRDefault="005277D5" w:rsidP="005277D5">
      <w:pPr>
        <w:jc w:val="both"/>
        <w:rPr>
          <w:rFonts w:ascii="Times New Roman" w:hAnsi="Times New Roman"/>
          <w:sz w:val="24"/>
          <w:szCs w:val="24"/>
          <w:lang w:val="ru-RU"/>
        </w:rPr>
      </w:pPr>
      <w:r w:rsidRPr="005277D5">
        <w:rPr>
          <w:rFonts w:ascii="Times New Roman" w:hAnsi="Times New Roman"/>
          <w:i/>
          <w:sz w:val="24"/>
          <w:szCs w:val="24"/>
          <w:u w:val="single"/>
          <w:lang w:val="ru-RU"/>
        </w:rPr>
        <w:t>Выпускник научится</w:t>
      </w:r>
      <w:r w:rsidRPr="005277D5">
        <w:rPr>
          <w:rFonts w:ascii="Times New Roman" w:hAnsi="Times New Roman"/>
          <w:sz w:val="24"/>
          <w:szCs w:val="24"/>
          <w:lang w:val="ru-RU"/>
        </w:rPr>
        <w:t xml:space="preserve"> решать комбинаторные задачи на нахождение числа объектов или комбинаций.</w:t>
      </w:r>
    </w:p>
    <w:p w:rsidR="005277D5" w:rsidRPr="005277D5" w:rsidRDefault="005277D5" w:rsidP="005277D5">
      <w:pPr>
        <w:jc w:val="both"/>
        <w:rPr>
          <w:rFonts w:ascii="Times New Roman" w:hAnsi="Times New Roman"/>
          <w:sz w:val="24"/>
          <w:szCs w:val="24"/>
          <w:lang w:val="ru-RU"/>
        </w:rPr>
      </w:pPr>
      <w:r w:rsidRPr="005277D5">
        <w:rPr>
          <w:rFonts w:ascii="Times New Roman" w:hAnsi="Times New Roman"/>
          <w:i/>
          <w:sz w:val="24"/>
          <w:szCs w:val="24"/>
          <w:u w:val="single"/>
          <w:lang w:val="ru-RU"/>
        </w:rPr>
        <w:t>Выпускник получит возможность</w:t>
      </w:r>
      <w:r w:rsidRPr="005277D5">
        <w:rPr>
          <w:rFonts w:ascii="Times New Roman" w:hAnsi="Times New Roman"/>
          <w:sz w:val="24"/>
          <w:szCs w:val="24"/>
          <w:lang w:val="ru-RU"/>
        </w:rPr>
        <w:t xml:space="preserve"> научиться некоторым специальным приёмам решения </w:t>
      </w:r>
      <w:r w:rsidRPr="005277D5">
        <w:rPr>
          <w:rFonts w:ascii="Times New Roman" w:hAnsi="Times New Roman"/>
          <w:sz w:val="24"/>
          <w:szCs w:val="24"/>
          <w:lang w:val="ru-RU"/>
        </w:rPr>
        <w:lastRenderedPageBreak/>
        <w:t>комбинаторных задач.</w:t>
      </w:r>
    </w:p>
    <w:p w:rsidR="005277D5" w:rsidRPr="005277D5" w:rsidRDefault="005277D5" w:rsidP="00224609">
      <w:pPr>
        <w:pStyle w:val="affb"/>
      </w:pPr>
      <w:r w:rsidRPr="005277D5">
        <w:t>Наглядная геометрия</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научится: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распознавать на чертежах, рисунках, моделях и в окружающем мире плоские и пространственные геометрические фигуры;</w:t>
      </w:r>
    </w:p>
    <w:p w:rsidR="005277D5" w:rsidRPr="005277D5" w:rsidRDefault="005277D5" w:rsidP="005277D5">
      <w:pPr>
        <w:widowControl/>
        <w:jc w:val="both"/>
        <w:rPr>
          <w:rFonts w:ascii="Times New Roman" w:hAnsi="Times New Roman"/>
          <w:bCs/>
          <w:sz w:val="24"/>
          <w:szCs w:val="24"/>
          <w:lang w:val="ru-RU"/>
        </w:rPr>
      </w:pPr>
      <w:r w:rsidRPr="005277D5">
        <w:rPr>
          <w:rFonts w:ascii="Times New Roman" w:hAnsi="Times New Roman"/>
          <w:sz w:val="24"/>
          <w:szCs w:val="24"/>
          <w:lang w:val="ru-RU"/>
        </w:rPr>
        <w:t>• </w:t>
      </w:r>
      <w:r w:rsidRPr="005277D5">
        <w:rPr>
          <w:rFonts w:ascii="Times New Roman" w:hAnsi="Times New Roman"/>
          <w:iCs/>
          <w:sz w:val="24"/>
          <w:szCs w:val="24"/>
          <w:lang w:val="ru-RU"/>
        </w:rPr>
        <w:t>распознавать</w:t>
      </w:r>
      <w:r w:rsidRPr="005277D5">
        <w:rPr>
          <w:rFonts w:ascii="Times New Roman" w:hAnsi="Times New Roman"/>
          <w:sz w:val="24"/>
          <w:szCs w:val="24"/>
          <w:lang w:val="ru-RU"/>
        </w:rPr>
        <w:t xml:space="preserve"> развёртки куба, </w:t>
      </w:r>
      <w:r w:rsidRPr="005277D5">
        <w:rPr>
          <w:rFonts w:ascii="Times New Roman" w:hAnsi="Times New Roman"/>
          <w:bCs/>
          <w:sz w:val="24"/>
          <w:szCs w:val="24"/>
          <w:lang w:val="ru-RU"/>
        </w:rPr>
        <w:t>прямоугольного</w:t>
      </w:r>
      <w:r w:rsidRPr="005277D5">
        <w:rPr>
          <w:rFonts w:ascii="Times New Roman" w:hAnsi="Times New Roman"/>
          <w:sz w:val="24"/>
          <w:szCs w:val="24"/>
          <w:lang w:val="ru-RU"/>
        </w:rPr>
        <w:t xml:space="preserve"> параллелепипеда, правильной пирамиды, цилиндра и </w:t>
      </w:r>
      <w:r w:rsidRPr="005277D5">
        <w:rPr>
          <w:rFonts w:ascii="Times New Roman" w:hAnsi="Times New Roman"/>
          <w:bCs/>
          <w:sz w:val="24"/>
          <w:szCs w:val="24"/>
          <w:lang w:val="ru-RU"/>
        </w:rPr>
        <w:t>конуса;</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xml:space="preserve">• строить развёртки куба и </w:t>
      </w:r>
      <w:r w:rsidRPr="005277D5">
        <w:rPr>
          <w:rFonts w:ascii="Times New Roman" w:hAnsi="Times New Roman"/>
          <w:bCs/>
          <w:sz w:val="24"/>
          <w:szCs w:val="24"/>
          <w:lang w:val="ru-RU"/>
        </w:rPr>
        <w:t>прямоугольного</w:t>
      </w:r>
      <w:r w:rsidRPr="005277D5">
        <w:rPr>
          <w:rFonts w:ascii="Times New Roman" w:hAnsi="Times New Roman"/>
          <w:sz w:val="24"/>
          <w:szCs w:val="24"/>
          <w:lang w:val="ru-RU"/>
        </w:rPr>
        <w:t xml:space="preserve"> параллелепипеда;</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определять по линейным размерам развёртки фигуры линейные размеры самой фигуры и наоборот;</w:t>
      </w:r>
    </w:p>
    <w:p w:rsidR="005277D5" w:rsidRPr="005277D5" w:rsidRDefault="005277D5" w:rsidP="005277D5">
      <w:pPr>
        <w:widowControl/>
        <w:jc w:val="both"/>
        <w:rPr>
          <w:rFonts w:ascii="Times New Roman" w:hAnsi="Times New Roman"/>
          <w:bCs/>
          <w:sz w:val="24"/>
          <w:szCs w:val="24"/>
          <w:lang w:val="ru-RU"/>
        </w:rPr>
      </w:pPr>
      <w:r w:rsidRPr="005277D5">
        <w:rPr>
          <w:rFonts w:ascii="Times New Roman" w:hAnsi="Times New Roman"/>
          <w:sz w:val="24"/>
          <w:szCs w:val="24"/>
          <w:lang w:val="ru-RU"/>
        </w:rPr>
        <w:t>• </w:t>
      </w:r>
      <w:r w:rsidRPr="005277D5">
        <w:rPr>
          <w:rFonts w:ascii="Times New Roman" w:hAnsi="Times New Roman"/>
          <w:bCs/>
          <w:sz w:val="24"/>
          <w:szCs w:val="24"/>
          <w:lang w:val="ru-RU"/>
        </w:rPr>
        <w:t>вычислять объём прямоугольного параллелепипеда.</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получит возможность:</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научиться</w:t>
      </w:r>
      <w:r w:rsidRPr="005277D5">
        <w:rPr>
          <w:rFonts w:ascii="Times New Roman" w:hAnsi="Times New Roman"/>
          <w:iCs/>
          <w:sz w:val="24"/>
          <w:szCs w:val="24"/>
          <w:lang w:val="ru-RU"/>
        </w:rPr>
        <w:t xml:space="preserve"> вычислять объёмы пространственных геометрических фигур, составленных из прямоугольных параллелепипедов</w:t>
      </w:r>
      <w:r w:rsidRPr="005277D5">
        <w:rPr>
          <w:rFonts w:ascii="Times New Roman" w:hAnsi="Times New Roman"/>
          <w:sz w:val="24"/>
          <w:szCs w:val="24"/>
          <w:lang w:val="ru-RU"/>
        </w:rPr>
        <w:t>;</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w:t>
      </w:r>
      <w:r w:rsidRPr="005277D5">
        <w:rPr>
          <w:rFonts w:ascii="Times New Roman" w:hAnsi="Times New Roman"/>
          <w:iCs/>
          <w:sz w:val="24"/>
          <w:szCs w:val="24"/>
          <w:lang w:val="ru-RU"/>
        </w:rPr>
        <w:t>углубить и развить представления о пространственных геометрических фигурах;</w:t>
      </w:r>
    </w:p>
    <w:p w:rsidR="005277D5" w:rsidRPr="005277D5" w:rsidRDefault="005277D5" w:rsidP="005277D5">
      <w:pPr>
        <w:widowControl/>
        <w:jc w:val="both"/>
        <w:rPr>
          <w:rFonts w:ascii="Times New Roman" w:hAnsi="Times New Roman"/>
          <w:iCs/>
          <w:sz w:val="24"/>
          <w:szCs w:val="24"/>
          <w:lang w:val="ru-RU"/>
        </w:rPr>
      </w:pPr>
      <w:r w:rsidRPr="005277D5">
        <w:rPr>
          <w:rFonts w:ascii="Times New Roman" w:hAnsi="Times New Roman"/>
          <w:sz w:val="24"/>
          <w:szCs w:val="24"/>
          <w:lang w:val="ru-RU"/>
        </w:rPr>
        <w:t>• научиться применять понятие развёртки для выполнения практических расчётов.</w:t>
      </w:r>
    </w:p>
    <w:p w:rsidR="005277D5" w:rsidRPr="005277D5" w:rsidRDefault="005277D5" w:rsidP="00224609">
      <w:pPr>
        <w:pStyle w:val="affb"/>
      </w:pPr>
      <w:r w:rsidRPr="005277D5">
        <w:t>Геометрические фигуры</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научится: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пользоваться языком геометрии для описания предметов окружающего мира и их взаимного расположения;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распознавать и изображать на чертежах и рисунках геометрические фигуры и их конфигурации;</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находить значения длин линейных элементов фигур и их отношения, градусную меру углов от 0</w:t>
      </w:r>
      <w:r w:rsidRPr="005277D5">
        <w:rPr>
          <w:rFonts w:ascii="Times New Roman" w:hAnsi="Times New Roman"/>
          <w:sz w:val="24"/>
          <w:szCs w:val="24"/>
        </w:rPr>
        <w:sym w:font="Symbol" w:char="00B0"/>
      </w:r>
      <w:r w:rsidRPr="005277D5">
        <w:rPr>
          <w:rFonts w:ascii="Times New Roman" w:hAnsi="Times New Roman"/>
          <w:sz w:val="24"/>
          <w:szCs w:val="24"/>
          <w:lang w:val="ru-RU"/>
        </w:rPr>
        <w:t xml:space="preserve"> до 180</w:t>
      </w:r>
      <w:r w:rsidRPr="005277D5">
        <w:rPr>
          <w:rFonts w:ascii="Times New Roman" w:hAnsi="Times New Roman"/>
          <w:sz w:val="24"/>
          <w:szCs w:val="24"/>
        </w:rPr>
        <w:sym w:font="Symbol" w:char="00B0"/>
      </w:r>
      <w:r w:rsidRPr="005277D5">
        <w:rPr>
          <w:rFonts w:ascii="Times New Roman" w:hAnsi="Times New Roman"/>
          <w:sz w:val="24"/>
          <w:szCs w:val="24"/>
          <w:lang w:val="ru-RU"/>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оперировать с начальными понятиями тригонометрии и выполнять элементарные операции над функциями углов;</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решать задачи на доказательство, опираясь на изученные свойства фигур и отношений между ними и применяя изученные методы доказательств;</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решать несложные задачи на построение, применяя основные алгоритмы построения с помощью циркуля и линейки;</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решать простейшие планиметрические задачи в пространстве.</w:t>
      </w:r>
    </w:p>
    <w:p w:rsidR="005277D5" w:rsidRPr="005277D5" w:rsidRDefault="005277D5" w:rsidP="005277D5">
      <w:pPr>
        <w:jc w:val="both"/>
        <w:rPr>
          <w:rFonts w:ascii="Times New Roman" w:hAnsi="Times New Roman"/>
          <w:i/>
          <w:iCs/>
          <w:sz w:val="24"/>
          <w:szCs w:val="24"/>
          <w:u w:val="single"/>
          <w:lang w:val="ru-RU"/>
        </w:rPr>
      </w:pPr>
      <w:r w:rsidRPr="005277D5">
        <w:rPr>
          <w:rFonts w:ascii="Times New Roman" w:hAnsi="Times New Roman"/>
          <w:i/>
          <w:iCs/>
          <w:sz w:val="24"/>
          <w:szCs w:val="24"/>
          <w:u w:val="single"/>
          <w:lang w:val="ru-RU"/>
        </w:rPr>
        <w:t>Выпускник получит возможность</w:t>
      </w:r>
      <w:r w:rsidRPr="005277D5">
        <w:rPr>
          <w:rFonts w:ascii="Times New Roman" w:hAnsi="Times New Roman"/>
          <w:sz w:val="24"/>
          <w:szCs w:val="24"/>
          <w:u w:val="single"/>
          <w:lang w:val="ru-RU"/>
        </w:rPr>
        <w:t>:</w:t>
      </w:r>
    </w:p>
    <w:p w:rsidR="005277D5" w:rsidRPr="005277D5" w:rsidRDefault="005277D5" w:rsidP="005277D5">
      <w:pPr>
        <w:widowControl/>
        <w:jc w:val="both"/>
        <w:rPr>
          <w:rFonts w:ascii="Times New Roman" w:hAnsi="Times New Roman"/>
          <w:bCs/>
          <w:iCs/>
          <w:sz w:val="24"/>
          <w:szCs w:val="24"/>
          <w:lang w:val="ru-RU"/>
        </w:rPr>
      </w:pPr>
      <w:r w:rsidRPr="005277D5">
        <w:rPr>
          <w:rFonts w:ascii="Times New Roman" w:hAnsi="Times New Roman"/>
          <w:sz w:val="24"/>
          <w:szCs w:val="24"/>
          <w:lang w:val="ru-RU"/>
        </w:rPr>
        <w:t>• овладеть методами решения задач</w:t>
      </w:r>
      <w:r w:rsidRPr="005277D5">
        <w:rPr>
          <w:rFonts w:ascii="Times New Roman" w:hAnsi="Times New Roman"/>
          <w:iCs/>
          <w:sz w:val="24"/>
          <w:szCs w:val="24"/>
          <w:lang w:val="ru-RU"/>
        </w:rPr>
        <w:t xml:space="preserve"> на вычисления и доказательства: методом от противного, методом подобия, методом перебора вариантов и методом геометрических мест точек;</w:t>
      </w:r>
    </w:p>
    <w:p w:rsidR="005277D5" w:rsidRPr="005277D5" w:rsidRDefault="005277D5" w:rsidP="005277D5">
      <w:pPr>
        <w:widowControl/>
        <w:jc w:val="both"/>
        <w:rPr>
          <w:rFonts w:ascii="Times New Roman" w:hAnsi="Times New Roman"/>
          <w:iCs/>
          <w:sz w:val="24"/>
          <w:szCs w:val="24"/>
          <w:lang w:val="ru-RU"/>
        </w:rPr>
      </w:pPr>
      <w:r w:rsidRPr="005277D5">
        <w:rPr>
          <w:rFonts w:ascii="Times New Roman" w:hAnsi="Times New Roman"/>
          <w:sz w:val="24"/>
          <w:szCs w:val="24"/>
          <w:lang w:val="ru-RU"/>
        </w:rPr>
        <w:t xml:space="preserve">• приобрести опыт применения </w:t>
      </w:r>
      <w:r w:rsidRPr="005277D5">
        <w:rPr>
          <w:rFonts w:ascii="Times New Roman" w:hAnsi="Times New Roman"/>
          <w:iCs/>
          <w:sz w:val="24"/>
          <w:szCs w:val="24"/>
          <w:lang w:val="ru-RU"/>
        </w:rPr>
        <w:t>алгебраического и тригонометрического аппарата и идей движения при решении геометрических задач;</w:t>
      </w:r>
    </w:p>
    <w:p w:rsidR="005277D5" w:rsidRPr="005277D5" w:rsidRDefault="005277D5" w:rsidP="005277D5">
      <w:pPr>
        <w:widowControl/>
        <w:jc w:val="both"/>
        <w:rPr>
          <w:rFonts w:ascii="Times New Roman" w:hAnsi="Times New Roman"/>
          <w:iCs/>
          <w:sz w:val="24"/>
          <w:szCs w:val="24"/>
          <w:lang w:val="ru-RU"/>
        </w:rPr>
      </w:pPr>
      <w:r w:rsidRPr="005277D5">
        <w:rPr>
          <w:rFonts w:ascii="Times New Roman" w:hAnsi="Times New Roman"/>
          <w:sz w:val="24"/>
          <w:szCs w:val="24"/>
          <w:lang w:val="ru-RU"/>
        </w:rPr>
        <w:t>• овладеть традиционной схемой</w:t>
      </w:r>
      <w:r w:rsidRPr="005277D5">
        <w:rPr>
          <w:rFonts w:ascii="Times New Roman" w:hAnsi="Times New Roman"/>
          <w:iCs/>
          <w:sz w:val="24"/>
          <w:szCs w:val="24"/>
          <w:lang w:val="ru-RU"/>
        </w:rPr>
        <w:t xml:space="preserve"> решения задач на построение с помощью циркуля и линейки:</w:t>
      </w:r>
      <w:r w:rsidRPr="005277D5">
        <w:rPr>
          <w:rFonts w:ascii="Times New Roman" w:hAnsi="Times New Roman"/>
          <w:sz w:val="24"/>
          <w:szCs w:val="24"/>
          <w:lang w:val="ru-RU"/>
        </w:rPr>
        <w:t xml:space="preserve"> </w:t>
      </w:r>
      <w:r w:rsidRPr="005277D5">
        <w:rPr>
          <w:rFonts w:ascii="Times New Roman" w:hAnsi="Times New Roman"/>
          <w:iCs/>
          <w:sz w:val="24"/>
          <w:szCs w:val="24"/>
          <w:lang w:val="ru-RU"/>
        </w:rPr>
        <w:t>анализ, построение</w:t>
      </w:r>
      <w:r w:rsidRPr="005277D5">
        <w:rPr>
          <w:rFonts w:ascii="Times New Roman" w:hAnsi="Times New Roman"/>
          <w:sz w:val="24"/>
          <w:szCs w:val="24"/>
          <w:lang w:val="ru-RU"/>
        </w:rPr>
        <w:t xml:space="preserve">, </w:t>
      </w:r>
      <w:r w:rsidRPr="005277D5">
        <w:rPr>
          <w:rFonts w:ascii="Times New Roman" w:hAnsi="Times New Roman"/>
          <w:iCs/>
          <w:sz w:val="24"/>
          <w:szCs w:val="24"/>
          <w:lang w:val="ru-RU"/>
        </w:rPr>
        <w:t>доказательство и исследование;</w:t>
      </w:r>
    </w:p>
    <w:p w:rsidR="005277D5" w:rsidRPr="005277D5" w:rsidRDefault="005277D5" w:rsidP="005277D5">
      <w:pPr>
        <w:widowControl/>
        <w:jc w:val="both"/>
        <w:rPr>
          <w:rFonts w:ascii="Times New Roman" w:hAnsi="Times New Roman"/>
          <w:iCs/>
          <w:sz w:val="24"/>
          <w:szCs w:val="24"/>
          <w:lang w:val="ru-RU"/>
        </w:rPr>
      </w:pPr>
      <w:r w:rsidRPr="005277D5">
        <w:rPr>
          <w:rFonts w:ascii="Times New Roman" w:hAnsi="Times New Roman"/>
          <w:sz w:val="24"/>
          <w:szCs w:val="24"/>
          <w:lang w:val="ru-RU"/>
        </w:rPr>
        <w:t>• научиться решать задачи</w:t>
      </w:r>
      <w:r w:rsidRPr="005277D5">
        <w:rPr>
          <w:rFonts w:ascii="Times New Roman" w:hAnsi="Times New Roman"/>
          <w:iCs/>
          <w:sz w:val="24"/>
          <w:szCs w:val="24"/>
          <w:lang w:val="ru-RU"/>
        </w:rPr>
        <w:t xml:space="preserve"> на построение</w:t>
      </w:r>
      <w:r w:rsidRPr="005277D5">
        <w:rPr>
          <w:rFonts w:ascii="Times New Roman" w:hAnsi="Times New Roman"/>
          <w:sz w:val="24"/>
          <w:szCs w:val="24"/>
          <w:lang w:val="ru-RU"/>
        </w:rPr>
        <w:t xml:space="preserve"> </w:t>
      </w:r>
      <w:r w:rsidRPr="005277D5">
        <w:rPr>
          <w:rFonts w:ascii="Times New Roman" w:hAnsi="Times New Roman"/>
          <w:iCs/>
          <w:sz w:val="24"/>
          <w:szCs w:val="24"/>
          <w:lang w:val="ru-RU"/>
        </w:rPr>
        <w:t>методом</w:t>
      </w:r>
      <w:r w:rsidRPr="005277D5">
        <w:rPr>
          <w:rFonts w:ascii="Times New Roman" w:hAnsi="Times New Roman"/>
          <w:sz w:val="24"/>
          <w:szCs w:val="24"/>
          <w:lang w:val="ru-RU"/>
        </w:rPr>
        <w:t xml:space="preserve"> </w:t>
      </w:r>
      <w:r w:rsidRPr="005277D5">
        <w:rPr>
          <w:rFonts w:ascii="Times New Roman" w:hAnsi="Times New Roman"/>
          <w:iCs/>
          <w:sz w:val="24"/>
          <w:szCs w:val="24"/>
          <w:lang w:val="ru-RU"/>
        </w:rPr>
        <w:t>геометрического</w:t>
      </w:r>
      <w:r w:rsidRPr="005277D5">
        <w:rPr>
          <w:rFonts w:ascii="Times New Roman" w:hAnsi="Times New Roman"/>
          <w:sz w:val="24"/>
          <w:szCs w:val="24"/>
          <w:lang w:val="ru-RU"/>
        </w:rPr>
        <w:t xml:space="preserve"> </w:t>
      </w:r>
      <w:r w:rsidRPr="005277D5">
        <w:rPr>
          <w:rFonts w:ascii="Times New Roman" w:hAnsi="Times New Roman"/>
          <w:iCs/>
          <w:sz w:val="24"/>
          <w:szCs w:val="24"/>
          <w:lang w:val="ru-RU"/>
        </w:rPr>
        <w:t>места</w:t>
      </w:r>
      <w:r w:rsidRPr="005277D5">
        <w:rPr>
          <w:rFonts w:ascii="Times New Roman" w:hAnsi="Times New Roman"/>
          <w:sz w:val="24"/>
          <w:szCs w:val="24"/>
          <w:lang w:val="ru-RU"/>
        </w:rPr>
        <w:t xml:space="preserve"> </w:t>
      </w:r>
      <w:r w:rsidRPr="005277D5">
        <w:rPr>
          <w:rFonts w:ascii="Times New Roman" w:hAnsi="Times New Roman"/>
          <w:iCs/>
          <w:sz w:val="24"/>
          <w:szCs w:val="24"/>
          <w:lang w:val="ru-RU"/>
        </w:rPr>
        <w:t>точек</w:t>
      </w:r>
      <w:r w:rsidRPr="005277D5">
        <w:rPr>
          <w:rFonts w:ascii="Times New Roman" w:hAnsi="Times New Roman"/>
          <w:sz w:val="24"/>
          <w:szCs w:val="24"/>
          <w:lang w:val="ru-RU"/>
        </w:rPr>
        <w:t xml:space="preserve"> и </w:t>
      </w:r>
      <w:r w:rsidRPr="005277D5">
        <w:rPr>
          <w:rFonts w:ascii="Times New Roman" w:hAnsi="Times New Roman"/>
          <w:iCs/>
          <w:sz w:val="24"/>
          <w:szCs w:val="24"/>
          <w:lang w:val="ru-RU"/>
        </w:rPr>
        <w:t>методом</w:t>
      </w:r>
      <w:r w:rsidRPr="005277D5">
        <w:rPr>
          <w:rFonts w:ascii="Times New Roman" w:hAnsi="Times New Roman"/>
          <w:sz w:val="24"/>
          <w:szCs w:val="24"/>
          <w:lang w:val="ru-RU"/>
        </w:rPr>
        <w:t xml:space="preserve"> </w:t>
      </w:r>
      <w:r w:rsidRPr="005277D5">
        <w:rPr>
          <w:rFonts w:ascii="Times New Roman" w:hAnsi="Times New Roman"/>
          <w:iCs/>
          <w:sz w:val="24"/>
          <w:szCs w:val="24"/>
          <w:lang w:val="ru-RU"/>
        </w:rPr>
        <w:t>подобия;</w:t>
      </w:r>
    </w:p>
    <w:p w:rsidR="005277D5" w:rsidRPr="005277D5" w:rsidRDefault="005277D5" w:rsidP="005277D5">
      <w:pPr>
        <w:widowControl/>
        <w:jc w:val="both"/>
        <w:rPr>
          <w:rFonts w:ascii="Times New Roman" w:hAnsi="Times New Roman"/>
          <w:iCs/>
          <w:sz w:val="24"/>
          <w:szCs w:val="24"/>
          <w:lang w:val="ru-RU"/>
        </w:rPr>
      </w:pPr>
      <w:r w:rsidRPr="005277D5">
        <w:rPr>
          <w:rFonts w:ascii="Times New Roman" w:hAnsi="Times New Roman"/>
          <w:sz w:val="24"/>
          <w:szCs w:val="24"/>
          <w:lang w:val="ru-RU"/>
        </w:rPr>
        <w:t xml:space="preserve">• приобрести опыт выполнения проектов </w:t>
      </w:r>
      <w:r w:rsidRPr="005277D5">
        <w:rPr>
          <w:rFonts w:ascii="Times New Roman" w:hAnsi="Times New Roman"/>
          <w:iCs/>
          <w:sz w:val="24"/>
          <w:szCs w:val="24"/>
          <w:lang w:val="ru-RU"/>
        </w:rPr>
        <w:t xml:space="preserve">по темам </w:t>
      </w:r>
      <w:r w:rsidRPr="005277D5">
        <w:rPr>
          <w:rFonts w:ascii="Times New Roman" w:hAnsi="Times New Roman"/>
          <w:sz w:val="24"/>
          <w:szCs w:val="24"/>
          <w:lang w:val="ru-RU"/>
        </w:rPr>
        <w:t>«</w:t>
      </w:r>
      <w:r w:rsidRPr="005277D5">
        <w:rPr>
          <w:rFonts w:ascii="Times New Roman" w:hAnsi="Times New Roman"/>
          <w:iCs/>
          <w:sz w:val="24"/>
          <w:szCs w:val="24"/>
          <w:lang w:val="ru-RU"/>
        </w:rPr>
        <w:t>Геометрические преобразования на плоскости</w:t>
      </w:r>
      <w:r w:rsidRPr="005277D5">
        <w:rPr>
          <w:rFonts w:ascii="Times New Roman" w:hAnsi="Times New Roman"/>
          <w:sz w:val="24"/>
          <w:szCs w:val="24"/>
          <w:lang w:val="ru-RU"/>
        </w:rPr>
        <w:t>»</w:t>
      </w:r>
      <w:r w:rsidRPr="005277D5">
        <w:rPr>
          <w:rFonts w:ascii="Times New Roman" w:hAnsi="Times New Roman"/>
          <w:iCs/>
          <w:sz w:val="24"/>
          <w:szCs w:val="24"/>
          <w:lang w:val="ru-RU"/>
        </w:rPr>
        <w:t xml:space="preserve">, </w:t>
      </w:r>
      <w:r w:rsidRPr="005277D5">
        <w:rPr>
          <w:rFonts w:ascii="Times New Roman" w:hAnsi="Times New Roman"/>
          <w:sz w:val="24"/>
          <w:szCs w:val="24"/>
          <w:lang w:val="ru-RU"/>
        </w:rPr>
        <w:t>«</w:t>
      </w:r>
      <w:r w:rsidRPr="005277D5">
        <w:rPr>
          <w:rFonts w:ascii="Times New Roman" w:hAnsi="Times New Roman"/>
          <w:iCs/>
          <w:sz w:val="24"/>
          <w:szCs w:val="24"/>
          <w:lang w:val="ru-RU"/>
        </w:rPr>
        <w:t>Построение отрезков по формуле</w:t>
      </w:r>
      <w:r w:rsidRPr="005277D5">
        <w:rPr>
          <w:rFonts w:ascii="Times New Roman" w:hAnsi="Times New Roman"/>
          <w:sz w:val="24"/>
          <w:szCs w:val="24"/>
          <w:lang w:val="ru-RU"/>
        </w:rPr>
        <w:t>»</w:t>
      </w:r>
      <w:r w:rsidRPr="005277D5">
        <w:rPr>
          <w:rFonts w:ascii="Times New Roman" w:hAnsi="Times New Roman"/>
          <w:iCs/>
          <w:sz w:val="24"/>
          <w:szCs w:val="24"/>
          <w:lang w:val="ru-RU"/>
        </w:rPr>
        <w:t>.</w:t>
      </w:r>
    </w:p>
    <w:p w:rsidR="005277D5" w:rsidRPr="005277D5" w:rsidRDefault="005277D5" w:rsidP="00224609">
      <w:pPr>
        <w:pStyle w:val="affb"/>
      </w:pPr>
      <w:r w:rsidRPr="005277D5">
        <w:t>Измерение геометрических величин</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научится: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w:t>
      </w:r>
      <w:r w:rsidRPr="005277D5">
        <w:rPr>
          <w:rFonts w:ascii="Times New Roman" w:hAnsi="Times New Roman"/>
          <w:iCs/>
          <w:sz w:val="24"/>
          <w:szCs w:val="24"/>
          <w:lang w:val="ru-RU"/>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вычислять площади треугольников, прямоугольников, параллелограммов, трапеций, кругов и секторов;</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xml:space="preserve">• вычислять </w:t>
      </w:r>
      <w:r w:rsidRPr="005277D5">
        <w:rPr>
          <w:rFonts w:ascii="Times New Roman" w:hAnsi="Times New Roman"/>
          <w:iCs/>
          <w:sz w:val="24"/>
          <w:szCs w:val="24"/>
          <w:lang w:val="ru-RU"/>
        </w:rPr>
        <w:t>длину окружности, длину дуги окружности;</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lastRenderedPageBreak/>
        <w:t>• вычислять длины линейных элементов фигур и их углы, используя формулы длины окружности и длины дуги окружности, формулы площадей фигур;</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решать задачи на доказательство с использованием формул длины окружности и длины дуги окружности, формул площадей фигур;</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решать практические задачи, связанные с нахождением геометрических величин (используя при необходимости справочники и технические средства).</w:t>
      </w:r>
    </w:p>
    <w:p w:rsidR="005277D5" w:rsidRPr="005277D5" w:rsidRDefault="005277D5" w:rsidP="005277D5">
      <w:pPr>
        <w:jc w:val="both"/>
        <w:rPr>
          <w:rFonts w:ascii="Times New Roman" w:hAnsi="Times New Roman"/>
          <w:i/>
          <w:iCs/>
          <w:sz w:val="24"/>
          <w:szCs w:val="24"/>
          <w:u w:val="single"/>
          <w:lang w:val="ru-RU"/>
        </w:rPr>
      </w:pPr>
      <w:r w:rsidRPr="005277D5">
        <w:rPr>
          <w:rFonts w:ascii="Times New Roman" w:hAnsi="Times New Roman"/>
          <w:i/>
          <w:iCs/>
          <w:sz w:val="24"/>
          <w:szCs w:val="24"/>
          <w:u w:val="single"/>
          <w:lang w:val="ru-RU"/>
        </w:rPr>
        <w:t>Выпускник получит возможность научиться:</w:t>
      </w:r>
    </w:p>
    <w:p w:rsidR="005277D5" w:rsidRPr="005277D5" w:rsidRDefault="005277D5" w:rsidP="005277D5">
      <w:pPr>
        <w:widowControl/>
        <w:jc w:val="both"/>
        <w:rPr>
          <w:rFonts w:ascii="Times New Roman" w:hAnsi="Times New Roman"/>
          <w:iCs/>
          <w:sz w:val="24"/>
          <w:szCs w:val="24"/>
          <w:lang w:val="ru-RU"/>
        </w:rPr>
      </w:pPr>
      <w:r w:rsidRPr="005277D5">
        <w:rPr>
          <w:rFonts w:ascii="Times New Roman" w:hAnsi="Times New Roman"/>
          <w:sz w:val="24"/>
          <w:szCs w:val="24"/>
          <w:lang w:val="ru-RU"/>
        </w:rPr>
        <w:t>• </w:t>
      </w:r>
      <w:r w:rsidRPr="005277D5">
        <w:rPr>
          <w:rFonts w:ascii="Times New Roman" w:hAnsi="Times New Roman"/>
          <w:iCs/>
          <w:sz w:val="24"/>
          <w:szCs w:val="24"/>
          <w:lang w:val="ru-RU"/>
        </w:rPr>
        <w:t>вычислять площади фигур, составленных из двух или более прямоугольников, параллелограммов, треугольников, круга и сектора;</w:t>
      </w:r>
    </w:p>
    <w:p w:rsidR="005277D5" w:rsidRPr="005277D5" w:rsidRDefault="005277D5" w:rsidP="005277D5">
      <w:pPr>
        <w:widowControl/>
        <w:jc w:val="both"/>
        <w:rPr>
          <w:rFonts w:ascii="Times New Roman" w:hAnsi="Times New Roman"/>
          <w:iCs/>
          <w:sz w:val="24"/>
          <w:szCs w:val="24"/>
          <w:lang w:val="ru-RU"/>
        </w:rPr>
      </w:pPr>
      <w:r w:rsidRPr="005277D5">
        <w:rPr>
          <w:rFonts w:ascii="Times New Roman" w:hAnsi="Times New Roman"/>
          <w:sz w:val="24"/>
          <w:szCs w:val="24"/>
          <w:lang w:val="ru-RU"/>
        </w:rPr>
        <w:t>• </w:t>
      </w:r>
      <w:r w:rsidRPr="005277D5">
        <w:rPr>
          <w:rFonts w:ascii="Times New Roman" w:hAnsi="Times New Roman"/>
          <w:iCs/>
          <w:sz w:val="24"/>
          <w:szCs w:val="24"/>
          <w:lang w:val="ru-RU"/>
        </w:rPr>
        <w:t xml:space="preserve">вычислять площади многоугольников, используя отношения </w:t>
      </w:r>
      <w:r w:rsidRPr="005277D5">
        <w:rPr>
          <w:rFonts w:ascii="Times New Roman" w:hAnsi="Times New Roman"/>
          <w:bCs/>
          <w:iCs/>
          <w:sz w:val="24"/>
          <w:szCs w:val="24"/>
          <w:lang w:val="ru-RU"/>
        </w:rPr>
        <w:t>равновеликости и равносоставленности;</w:t>
      </w:r>
    </w:p>
    <w:p w:rsidR="005277D5" w:rsidRPr="005277D5" w:rsidRDefault="005277D5" w:rsidP="005277D5">
      <w:pPr>
        <w:pStyle w:val="affff2"/>
        <w:spacing w:line="240" w:lineRule="auto"/>
        <w:ind w:firstLine="0"/>
        <w:rPr>
          <w:sz w:val="24"/>
          <w:szCs w:val="24"/>
        </w:rPr>
      </w:pPr>
      <w:r w:rsidRPr="005277D5">
        <w:rPr>
          <w:sz w:val="24"/>
          <w:szCs w:val="24"/>
        </w:rPr>
        <w:t>• применять алгебраический и тригонометрический аппарат при решении задач на вычисление площадей многоугольников.</w:t>
      </w:r>
    </w:p>
    <w:p w:rsidR="005277D5" w:rsidRPr="005277D5" w:rsidRDefault="005277D5" w:rsidP="00224609">
      <w:pPr>
        <w:pStyle w:val="affb"/>
      </w:pPr>
      <w:r w:rsidRPr="005277D5">
        <w:t>Координаты</w:t>
      </w:r>
    </w:p>
    <w:p w:rsidR="005277D5" w:rsidRPr="005277D5" w:rsidRDefault="005277D5" w:rsidP="005277D5">
      <w:pPr>
        <w:pStyle w:val="af4"/>
        <w:spacing w:after="0"/>
        <w:ind w:left="0"/>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научится:</w:t>
      </w:r>
    </w:p>
    <w:p w:rsidR="005277D5" w:rsidRPr="005277D5" w:rsidRDefault="005277D5" w:rsidP="005277D5">
      <w:pPr>
        <w:pStyle w:val="af4"/>
        <w:spacing w:after="0"/>
        <w:ind w:left="0"/>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вычислять длину отрезка по координатам его концов; вычислять координаты середины отрезка;</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использовать координатный метод для изучения свой</w:t>
      </w:r>
      <w:proofErr w:type="gramStart"/>
      <w:r w:rsidRPr="005277D5">
        <w:rPr>
          <w:rFonts w:ascii="Times New Roman" w:hAnsi="Times New Roman"/>
          <w:sz w:val="24"/>
          <w:szCs w:val="24"/>
          <w:lang w:val="ru-RU"/>
        </w:rPr>
        <w:t>ств пр</w:t>
      </w:r>
      <w:proofErr w:type="gramEnd"/>
      <w:r w:rsidRPr="005277D5">
        <w:rPr>
          <w:rFonts w:ascii="Times New Roman" w:hAnsi="Times New Roman"/>
          <w:sz w:val="24"/>
          <w:szCs w:val="24"/>
          <w:lang w:val="ru-RU"/>
        </w:rPr>
        <w:t>ямых и окружностей.</w:t>
      </w:r>
    </w:p>
    <w:p w:rsidR="005277D5" w:rsidRPr="005277D5" w:rsidRDefault="005277D5" w:rsidP="005277D5">
      <w:pPr>
        <w:jc w:val="both"/>
        <w:rPr>
          <w:rFonts w:ascii="Times New Roman" w:hAnsi="Times New Roman"/>
          <w:sz w:val="24"/>
          <w:szCs w:val="24"/>
          <w:u w:val="single"/>
          <w:lang w:val="ru-RU"/>
        </w:rPr>
      </w:pPr>
      <w:r w:rsidRPr="005277D5">
        <w:rPr>
          <w:rFonts w:ascii="Times New Roman" w:hAnsi="Times New Roman"/>
          <w:i/>
          <w:iCs/>
          <w:sz w:val="24"/>
          <w:szCs w:val="24"/>
          <w:u w:val="single"/>
          <w:lang w:val="ru-RU"/>
        </w:rPr>
        <w:t>Выпускник</w:t>
      </w:r>
      <w:r w:rsidRPr="005277D5">
        <w:rPr>
          <w:rFonts w:ascii="Times New Roman" w:hAnsi="Times New Roman"/>
          <w:sz w:val="24"/>
          <w:szCs w:val="24"/>
          <w:u w:val="single"/>
          <w:lang w:val="ru-RU"/>
        </w:rPr>
        <w:t xml:space="preserve"> </w:t>
      </w:r>
      <w:r w:rsidRPr="005277D5">
        <w:rPr>
          <w:rFonts w:ascii="Times New Roman" w:hAnsi="Times New Roman"/>
          <w:i/>
          <w:iCs/>
          <w:sz w:val="24"/>
          <w:szCs w:val="24"/>
          <w:u w:val="single"/>
          <w:lang w:val="ru-RU"/>
        </w:rPr>
        <w:t>получит</w:t>
      </w:r>
      <w:r w:rsidRPr="005277D5">
        <w:rPr>
          <w:rFonts w:ascii="Times New Roman" w:hAnsi="Times New Roman"/>
          <w:sz w:val="24"/>
          <w:szCs w:val="24"/>
          <w:u w:val="single"/>
          <w:lang w:val="ru-RU"/>
        </w:rPr>
        <w:t xml:space="preserve"> </w:t>
      </w:r>
      <w:r w:rsidRPr="005277D5">
        <w:rPr>
          <w:rFonts w:ascii="Times New Roman" w:hAnsi="Times New Roman"/>
          <w:i/>
          <w:iCs/>
          <w:sz w:val="24"/>
          <w:szCs w:val="24"/>
          <w:u w:val="single"/>
          <w:lang w:val="ru-RU"/>
        </w:rPr>
        <w:t>возможность</w:t>
      </w:r>
      <w:r w:rsidRPr="005277D5">
        <w:rPr>
          <w:rFonts w:ascii="Times New Roman" w:hAnsi="Times New Roman"/>
          <w:sz w:val="24"/>
          <w:szCs w:val="24"/>
          <w:u w:val="single"/>
          <w:lang w:val="ru-RU"/>
        </w:rPr>
        <w:t xml:space="preserve">: </w:t>
      </w:r>
    </w:p>
    <w:p w:rsidR="005277D5" w:rsidRPr="005277D5" w:rsidRDefault="005277D5" w:rsidP="005277D5">
      <w:pPr>
        <w:widowControl/>
        <w:jc w:val="both"/>
        <w:rPr>
          <w:rFonts w:ascii="Times New Roman" w:hAnsi="Times New Roman"/>
          <w:iCs/>
          <w:sz w:val="24"/>
          <w:szCs w:val="24"/>
          <w:lang w:val="ru-RU"/>
        </w:rPr>
      </w:pPr>
      <w:r w:rsidRPr="005277D5">
        <w:rPr>
          <w:rFonts w:ascii="Times New Roman" w:hAnsi="Times New Roman"/>
          <w:sz w:val="24"/>
          <w:szCs w:val="24"/>
          <w:lang w:val="ru-RU"/>
        </w:rPr>
        <w:t xml:space="preserve">• овладеть координатным методом решения </w:t>
      </w:r>
      <w:r w:rsidRPr="005277D5">
        <w:rPr>
          <w:rFonts w:ascii="Times New Roman" w:hAnsi="Times New Roman"/>
          <w:iCs/>
          <w:sz w:val="24"/>
          <w:szCs w:val="24"/>
          <w:lang w:val="ru-RU"/>
        </w:rPr>
        <w:t>задач на вычисления и доказательства;</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xml:space="preserve">• приобрести опыт выполнения проектов </w:t>
      </w:r>
      <w:r w:rsidRPr="005277D5">
        <w:rPr>
          <w:rFonts w:ascii="Times New Roman" w:hAnsi="Times New Roman"/>
          <w:iCs/>
          <w:sz w:val="24"/>
          <w:szCs w:val="24"/>
          <w:lang w:val="ru-RU"/>
        </w:rPr>
        <w:t>на тему</w:t>
      </w:r>
      <w:r w:rsidRPr="005277D5">
        <w:rPr>
          <w:rFonts w:ascii="Times New Roman" w:hAnsi="Times New Roman"/>
          <w:sz w:val="24"/>
          <w:szCs w:val="24"/>
          <w:lang w:val="ru-RU"/>
        </w:rPr>
        <w:t xml:space="preserve"> «</w:t>
      </w:r>
      <w:r w:rsidRPr="005277D5">
        <w:rPr>
          <w:rFonts w:ascii="Times New Roman" w:hAnsi="Times New Roman"/>
          <w:iCs/>
          <w:sz w:val="24"/>
          <w:szCs w:val="24"/>
          <w:lang w:val="ru-RU"/>
        </w:rPr>
        <w:t>Применение координатного метода при решении задач на вычисления и доказательства</w:t>
      </w:r>
      <w:r w:rsidRPr="005277D5">
        <w:rPr>
          <w:rFonts w:ascii="Times New Roman" w:hAnsi="Times New Roman"/>
          <w:sz w:val="24"/>
          <w:szCs w:val="24"/>
          <w:lang w:val="ru-RU"/>
        </w:rPr>
        <w:t>».</w:t>
      </w:r>
    </w:p>
    <w:p w:rsidR="005277D5" w:rsidRPr="005277D5" w:rsidRDefault="005277D5" w:rsidP="00224609">
      <w:pPr>
        <w:pStyle w:val="affb"/>
      </w:pPr>
      <w:r w:rsidRPr="005277D5">
        <w:t>Векторы</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 xml:space="preserve">Выпускник научится: </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вычислять скалярное произведение векторов, находить угол между векторами</w:t>
      </w:r>
      <w:r w:rsidRPr="005277D5">
        <w:rPr>
          <w:rFonts w:ascii="Times New Roman" w:hAnsi="Times New Roman"/>
          <w:bCs/>
          <w:sz w:val="24"/>
          <w:szCs w:val="24"/>
          <w:lang w:val="ru-RU"/>
        </w:rPr>
        <w:t>, у</w:t>
      </w:r>
      <w:r w:rsidRPr="005277D5">
        <w:rPr>
          <w:rFonts w:ascii="Times New Roman" w:hAnsi="Times New Roman"/>
          <w:sz w:val="24"/>
          <w:szCs w:val="24"/>
          <w:lang w:val="ru-RU"/>
        </w:rPr>
        <w:t>ста</w:t>
      </w:r>
      <w:r w:rsidRPr="005277D5">
        <w:rPr>
          <w:rFonts w:ascii="Times New Roman" w:hAnsi="Times New Roman"/>
          <w:bCs/>
          <w:sz w:val="24"/>
          <w:szCs w:val="24"/>
          <w:lang w:val="ru-RU"/>
        </w:rPr>
        <w:t>н</w:t>
      </w:r>
      <w:r w:rsidRPr="005277D5">
        <w:rPr>
          <w:rFonts w:ascii="Times New Roman" w:hAnsi="Times New Roman"/>
          <w:sz w:val="24"/>
          <w:szCs w:val="24"/>
          <w:lang w:val="ru-RU"/>
        </w:rPr>
        <w:t>авливать перпендикулярность прямых.</w:t>
      </w:r>
    </w:p>
    <w:p w:rsidR="005277D5" w:rsidRPr="005277D5" w:rsidRDefault="005277D5" w:rsidP="005277D5">
      <w:pPr>
        <w:jc w:val="both"/>
        <w:rPr>
          <w:rFonts w:ascii="Times New Roman" w:hAnsi="Times New Roman"/>
          <w:sz w:val="24"/>
          <w:szCs w:val="24"/>
          <w:u w:val="single"/>
          <w:lang w:val="ru-RU"/>
        </w:rPr>
      </w:pPr>
      <w:r w:rsidRPr="005277D5">
        <w:rPr>
          <w:rFonts w:ascii="Times New Roman" w:hAnsi="Times New Roman"/>
          <w:i/>
          <w:iCs/>
          <w:sz w:val="24"/>
          <w:szCs w:val="24"/>
          <w:u w:val="single"/>
          <w:lang w:val="ru-RU"/>
        </w:rPr>
        <w:t>Выпускник</w:t>
      </w:r>
      <w:r w:rsidRPr="005277D5">
        <w:rPr>
          <w:rFonts w:ascii="Times New Roman" w:hAnsi="Times New Roman"/>
          <w:sz w:val="24"/>
          <w:szCs w:val="24"/>
          <w:u w:val="single"/>
          <w:lang w:val="ru-RU"/>
        </w:rPr>
        <w:t xml:space="preserve"> </w:t>
      </w:r>
      <w:r w:rsidRPr="005277D5">
        <w:rPr>
          <w:rFonts w:ascii="Times New Roman" w:hAnsi="Times New Roman"/>
          <w:i/>
          <w:iCs/>
          <w:sz w:val="24"/>
          <w:szCs w:val="24"/>
          <w:u w:val="single"/>
          <w:lang w:val="ru-RU"/>
        </w:rPr>
        <w:t>получит</w:t>
      </w:r>
      <w:r w:rsidRPr="005277D5">
        <w:rPr>
          <w:rFonts w:ascii="Times New Roman" w:hAnsi="Times New Roman"/>
          <w:sz w:val="24"/>
          <w:szCs w:val="24"/>
          <w:u w:val="single"/>
          <w:lang w:val="ru-RU"/>
        </w:rPr>
        <w:t xml:space="preserve"> </w:t>
      </w:r>
      <w:r w:rsidRPr="005277D5">
        <w:rPr>
          <w:rFonts w:ascii="Times New Roman" w:hAnsi="Times New Roman"/>
          <w:i/>
          <w:iCs/>
          <w:sz w:val="24"/>
          <w:szCs w:val="24"/>
          <w:u w:val="single"/>
          <w:lang w:val="ru-RU"/>
        </w:rPr>
        <w:t>возможность</w:t>
      </w:r>
      <w:r w:rsidRPr="005277D5">
        <w:rPr>
          <w:rFonts w:ascii="Times New Roman" w:hAnsi="Times New Roman"/>
          <w:sz w:val="24"/>
          <w:szCs w:val="24"/>
          <w:u w:val="single"/>
          <w:lang w:val="ru-RU"/>
        </w:rPr>
        <w:t>:</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xml:space="preserve">• овладеть </w:t>
      </w:r>
      <w:r w:rsidRPr="005277D5">
        <w:rPr>
          <w:rFonts w:ascii="Times New Roman" w:hAnsi="Times New Roman"/>
          <w:iCs/>
          <w:sz w:val="24"/>
          <w:szCs w:val="24"/>
          <w:lang w:val="ru-RU"/>
        </w:rPr>
        <w:t>векторным методом для решения задач на вычисления и доказательства</w:t>
      </w:r>
      <w:r w:rsidRPr="005277D5">
        <w:rPr>
          <w:rFonts w:ascii="Times New Roman" w:hAnsi="Times New Roman"/>
          <w:sz w:val="24"/>
          <w:szCs w:val="24"/>
          <w:lang w:val="ru-RU"/>
        </w:rPr>
        <w:t>;</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 xml:space="preserve">• приобрести опыт выполнения проектов </w:t>
      </w:r>
      <w:r w:rsidRPr="005277D5">
        <w:rPr>
          <w:rFonts w:ascii="Times New Roman" w:hAnsi="Times New Roman"/>
          <w:iCs/>
          <w:sz w:val="24"/>
          <w:szCs w:val="24"/>
          <w:lang w:val="ru-RU"/>
        </w:rPr>
        <w:t>на тему</w:t>
      </w:r>
      <w:r w:rsidRPr="005277D5">
        <w:rPr>
          <w:rFonts w:ascii="Times New Roman" w:hAnsi="Times New Roman"/>
          <w:sz w:val="24"/>
          <w:szCs w:val="24"/>
          <w:lang w:val="ru-RU"/>
        </w:rPr>
        <w:t xml:space="preserve"> «</w:t>
      </w:r>
      <w:r w:rsidRPr="005277D5">
        <w:rPr>
          <w:rFonts w:ascii="Times New Roman" w:hAnsi="Times New Roman"/>
          <w:iCs/>
          <w:sz w:val="24"/>
          <w:szCs w:val="24"/>
          <w:lang w:val="ru-RU"/>
        </w:rPr>
        <w:t>применение векторного метода при решении задач на вычисления и доказательства</w:t>
      </w:r>
      <w:r w:rsidRPr="005277D5">
        <w:rPr>
          <w:rFonts w:ascii="Times New Roman" w:hAnsi="Times New Roman"/>
          <w:sz w:val="24"/>
          <w:szCs w:val="24"/>
          <w:lang w:val="ru-RU"/>
        </w:rPr>
        <w:t>».</w:t>
      </w:r>
    </w:p>
    <w:p w:rsidR="005277D5" w:rsidRPr="005277D5" w:rsidRDefault="005277D5" w:rsidP="00224609">
      <w:pPr>
        <w:pStyle w:val="affb"/>
      </w:pPr>
      <w:r w:rsidRPr="005277D5">
        <w:t>Информатика</w:t>
      </w:r>
    </w:p>
    <w:p w:rsidR="005277D5" w:rsidRPr="005277D5" w:rsidRDefault="005277D5" w:rsidP="00224609">
      <w:pPr>
        <w:pStyle w:val="affb"/>
      </w:pPr>
      <w:r w:rsidRPr="005277D5">
        <w:t>Информация и способы её представления</w:t>
      </w:r>
    </w:p>
    <w:p w:rsidR="005277D5" w:rsidRPr="005277D5" w:rsidRDefault="005277D5" w:rsidP="005277D5">
      <w:pPr>
        <w:suppressAutoHyphens/>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научится:</w:t>
      </w:r>
    </w:p>
    <w:p w:rsidR="005277D5" w:rsidRPr="005277D5" w:rsidRDefault="005277D5" w:rsidP="005277D5">
      <w:pPr>
        <w:suppressAutoHyphens/>
        <w:jc w:val="both"/>
        <w:rPr>
          <w:rFonts w:ascii="Times New Roman" w:hAnsi="Times New Roman"/>
          <w:sz w:val="24"/>
          <w:szCs w:val="24"/>
          <w:lang w:val="ru-RU"/>
        </w:rPr>
      </w:pPr>
      <w:r w:rsidRPr="005277D5">
        <w:rPr>
          <w:rFonts w:ascii="Times New Roman" w:hAnsi="Times New Roman"/>
          <w:sz w:val="24"/>
          <w:szCs w:val="24"/>
          <w:lang w:val="ru-RU"/>
        </w:rPr>
        <w:t>•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5277D5" w:rsidRPr="005277D5" w:rsidRDefault="005277D5" w:rsidP="005277D5">
      <w:pPr>
        <w:widowControl/>
        <w:suppressAutoHyphens/>
        <w:jc w:val="both"/>
        <w:rPr>
          <w:rFonts w:ascii="Times New Roman" w:hAnsi="Times New Roman"/>
          <w:sz w:val="24"/>
          <w:szCs w:val="24"/>
          <w:lang w:val="ru-RU"/>
        </w:rPr>
      </w:pPr>
      <w:r w:rsidRPr="005277D5">
        <w:rPr>
          <w:rFonts w:ascii="Times New Roman" w:hAnsi="Times New Roman"/>
          <w:sz w:val="24"/>
          <w:szCs w:val="24"/>
          <w:lang w:val="ru-RU"/>
        </w:rPr>
        <w:t xml:space="preserve">• 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5277D5" w:rsidRPr="005277D5" w:rsidRDefault="005277D5" w:rsidP="005277D5">
      <w:pPr>
        <w:widowControl/>
        <w:suppressAutoHyphens/>
        <w:jc w:val="both"/>
        <w:rPr>
          <w:rFonts w:ascii="Times New Roman" w:hAnsi="Times New Roman"/>
          <w:sz w:val="24"/>
          <w:szCs w:val="24"/>
          <w:lang w:val="ru-RU"/>
        </w:rPr>
      </w:pPr>
      <w:r w:rsidRPr="005277D5">
        <w:rPr>
          <w:rFonts w:ascii="Times New Roman" w:hAnsi="Times New Roman"/>
          <w:sz w:val="24"/>
          <w:szCs w:val="24"/>
          <w:lang w:val="ru-RU"/>
        </w:rPr>
        <w:t xml:space="preserve">• записывать в двоичной системе целые числа от 0 до 256; </w:t>
      </w:r>
    </w:p>
    <w:p w:rsidR="005277D5" w:rsidRPr="005277D5" w:rsidRDefault="005277D5" w:rsidP="005277D5">
      <w:pPr>
        <w:widowControl/>
        <w:suppressAutoHyphens/>
        <w:jc w:val="both"/>
        <w:rPr>
          <w:rFonts w:ascii="Times New Roman" w:hAnsi="Times New Roman"/>
          <w:sz w:val="24"/>
          <w:szCs w:val="24"/>
          <w:lang w:val="ru-RU"/>
        </w:rPr>
      </w:pPr>
      <w:r w:rsidRPr="005277D5">
        <w:rPr>
          <w:rFonts w:ascii="Times New Roman" w:hAnsi="Times New Roman"/>
          <w:i/>
          <w:sz w:val="24"/>
          <w:szCs w:val="24"/>
          <w:lang w:val="ru-RU"/>
        </w:rPr>
        <w:t>•</w:t>
      </w:r>
      <w:r w:rsidRPr="005277D5">
        <w:rPr>
          <w:rFonts w:ascii="Times New Roman" w:hAnsi="Times New Roman"/>
          <w:i/>
          <w:sz w:val="24"/>
          <w:szCs w:val="24"/>
        </w:rPr>
        <w:t> </w:t>
      </w:r>
      <w:r w:rsidRPr="005277D5">
        <w:rPr>
          <w:rFonts w:ascii="Times New Roman" w:hAnsi="Times New Roman"/>
          <w:sz w:val="24"/>
          <w:szCs w:val="24"/>
          <w:lang w:val="ru-RU"/>
        </w:rPr>
        <w:t>кодировать и декодировать тексты при известной кодовой таблице;</w:t>
      </w:r>
    </w:p>
    <w:p w:rsidR="005277D5" w:rsidRPr="005277D5" w:rsidRDefault="005277D5" w:rsidP="005277D5">
      <w:pPr>
        <w:widowControl/>
        <w:suppressAutoHyphens/>
        <w:jc w:val="both"/>
        <w:rPr>
          <w:rFonts w:ascii="Times New Roman" w:hAnsi="Times New Roman"/>
          <w:sz w:val="24"/>
          <w:szCs w:val="24"/>
          <w:lang w:val="ru-RU"/>
        </w:rPr>
      </w:pPr>
      <w:r w:rsidRPr="005277D5">
        <w:rPr>
          <w:rFonts w:ascii="Times New Roman" w:hAnsi="Times New Roman"/>
          <w:sz w:val="24"/>
          <w:szCs w:val="24"/>
          <w:lang w:val="ru-RU"/>
        </w:rPr>
        <w:t>• использовать основные способы графического представления числовой информации.</w:t>
      </w:r>
    </w:p>
    <w:p w:rsidR="005277D5" w:rsidRPr="005277D5" w:rsidRDefault="005277D5" w:rsidP="005277D5">
      <w:pPr>
        <w:suppressAutoHyphens/>
        <w:jc w:val="both"/>
        <w:rPr>
          <w:rFonts w:ascii="Times New Roman" w:hAnsi="Times New Roman"/>
          <w:sz w:val="24"/>
          <w:szCs w:val="24"/>
          <w:u w:val="single"/>
          <w:lang w:val="ru-RU"/>
        </w:rPr>
      </w:pPr>
      <w:r w:rsidRPr="005277D5">
        <w:rPr>
          <w:rFonts w:ascii="Times New Roman" w:hAnsi="Times New Roman"/>
          <w:i/>
          <w:sz w:val="24"/>
          <w:szCs w:val="24"/>
          <w:u w:val="single"/>
          <w:lang w:val="ru-RU"/>
        </w:rPr>
        <w:t>Выпускник получит возможность</w:t>
      </w:r>
      <w:r w:rsidRPr="005277D5">
        <w:rPr>
          <w:rFonts w:ascii="Times New Roman" w:hAnsi="Times New Roman"/>
          <w:sz w:val="24"/>
          <w:szCs w:val="24"/>
          <w:u w:val="single"/>
          <w:lang w:val="ru-RU"/>
        </w:rPr>
        <w:t>:</w:t>
      </w:r>
    </w:p>
    <w:p w:rsidR="005277D5" w:rsidRPr="005277D5" w:rsidRDefault="005277D5" w:rsidP="005277D5">
      <w:pPr>
        <w:widowControl/>
        <w:suppressAutoHyphens/>
        <w:jc w:val="both"/>
        <w:rPr>
          <w:rFonts w:ascii="Times New Roman" w:hAnsi="Times New Roman"/>
          <w:sz w:val="24"/>
          <w:szCs w:val="24"/>
          <w:lang w:val="ru-RU"/>
        </w:rPr>
      </w:pPr>
      <w:proofErr w:type="gramStart"/>
      <w:r w:rsidRPr="005277D5">
        <w:rPr>
          <w:rFonts w:ascii="Times New Roman" w:hAnsi="Times New Roman"/>
          <w:sz w:val="24"/>
          <w:szCs w:val="24"/>
          <w:lang w:val="ru-RU"/>
        </w:rPr>
        <w:t>• 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roofErr w:type="gramEnd"/>
    </w:p>
    <w:p w:rsidR="005277D5" w:rsidRPr="005277D5" w:rsidRDefault="005277D5" w:rsidP="005277D5">
      <w:pPr>
        <w:widowControl/>
        <w:suppressAutoHyphens/>
        <w:jc w:val="both"/>
        <w:rPr>
          <w:rFonts w:ascii="Times New Roman" w:hAnsi="Times New Roman"/>
          <w:sz w:val="24"/>
          <w:szCs w:val="24"/>
          <w:lang w:val="ru-RU"/>
        </w:rPr>
      </w:pPr>
      <w:r w:rsidRPr="005277D5">
        <w:rPr>
          <w:rFonts w:ascii="Times New Roman" w:hAnsi="Times New Roman"/>
          <w:sz w:val="24"/>
          <w:szCs w:val="24"/>
          <w:lang w:val="ru-RU"/>
        </w:rPr>
        <w:lastRenderedPageBreak/>
        <w:t>• узнать о том, что любые данные можно описать, используя алфавит, содержащий только два символа, например 0 и 1;</w:t>
      </w:r>
    </w:p>
    <w:p w:rsidR="005277D5" w:rsidRPr="005277D5" w:rsidRDefault="005277D5" w:rsidP="005277D5">
      <w:pPr>
        <w:widowControl/>
        <w:suppressAutoHyphens/>
        <w:jc w:val="both"/>
        <w:rPr>
          <w:rFonts w:ascii="Times New Roman" w:hAnsi="Times New Roman"/>
          <w:sz w:val="24"/>
          <w:szCs w:val="24"/>
          <w:lang w:val="ru-RU"/>
        </w:rPr>
      </w:pPr>
      <w:r w:rsidRPr="005277D5">
        <w:rPr>
          <w:rFonts w:ascii="Times New Roman" w:hAnsi="Times New Roman"/>
          <w:sz w:val="24"/>
          <w:szCs w:val="24"/>
          <w:lang w:val="ru-RU"/>
        </w:rPr>
        <w:t>• познакомиться с тем, как информация (данные) представляется в современных компьютерах;</w:t>
      </w:r>
    </w:p>
    <w:p w:rsidR="005277D5" w:rsidRPr="005277D5" w:rsidRDefault="005277D5" w:rsidP="005277D5">
      <w:pPr>
        <w:widowControl/>
        <w:suppressAutoHyphens/>
        <w:jc w:val="both"/>
        <w:rPr>
          <w:rFonts w:ascii="Times New Roman" w:hAnsi="Times New Roman"/>
          <w:sz w:val="24"/>
          <w:szCs w:val="24"/>
          <w:lang w:val="ru-RU"/>
        </w:rPr>
      </w:pPr>
      <w:r w:rsidRPr="005277D5">
        <w:rPr>
          <w:rFonts w:ascii="Times New Roman" w:hAnsi="Times New Roman"/>
          <w:sz w:val="24"/>
          <w:szCs w:val="24"/>
          <w:lang w:val="ru-RU"/>
        </w:rPr>
        <w:t>• познакомиться с двоичной системой счисления;</w:t>
      </w:r>
    </w:p>
    <w:p w:rsidR="005277D5" w:rsidRPr="005277D5" w:rsidRDefault="005277D5" w:rsidP="005277D5">
      <w:pPr>
        <w:widowControl/>
        <w:suppressAutoHyphens/>
        <w:jc w:val="both"/>
        <w:rPr>
          <w:rFonts w:ascii="Times New Roman" w:hAnsi="Times New Roman"/>
          <w:sz w:val="24"/>
          <w:szCs w:val="24"/>
          <w:lang w:val="ru-RU"/>
        </w:rPr>
      </w:pPr>
      <w:r w:rsidRPr="005277D5">
        <w:rPr>
          <w:rFonts w:ascii="Times New Roman" w:hAnsi="Times New Roman"/>
          <w:sz w:val="24"/>
          <w:szCs w:val="24"/>
          <w:lang w:val="ru-RU"/>
        </w:rPr>
        <w:t>• познакомиться с двоичным кодированием текстов и наиболее употребительными современными кодами.</w:t>
      </w:r>
    </w:p>
    <w:p w:rsidR="005277D5" w:rsidRPr="005277D5" w:rsidRDefault="005277D5" w:rsidP="00224609">
      <w:pPr>
        <w:pStyle w:val="affb"/>
      </w:pPr>
      <w:r w:rsidRPr="005277D5">
        <w:t>Основы алгоритмической культуры</w:t>
      </w:r>
    </w:p>
    <w:p w:rsidR="005277D5" w:rsidRPr="005277D5" w:rsidRDefault="005277D5" w:rsidP="005277D5">
      <w:pPr>
        <w:suppressAutoHyphens/>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научится:</w:t>
      </w:r>
    </w:p>
    <w:p w:rsidR="005277D5" w:rsidRPr="005277D5" w:rsidRDefault="005277D5" w:rsidP="005277D5">
      <w:pPr>
        <w:widowControl/>
        <w:suppressAutoHyphens/>
        <w:jc w:val="both"/>
        <w:rPr>
          <w:rFonts w:ascii="Times New Roman" w:hAnsi="Times New Roman"/>
          <w:sz w:val="24"/>
          <w:szCs w:val="24"/>
          <w:lang w:val="ru-RU"/>
        </w:rPr>
      </w:pPr>
      <w:r w:rsidRPr="005277D5">
        <w:rPr>
          <w:rFonts w:ascii="Times New Roman" w:hAnsi="Times New Roman"/>
          <w:sz w:val="24"/>
          <w:szCs w:val="24"/>
          <w:lang w:val="ru-RU"/>
        </w:rPr>
        <w:t>• 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5277D5" w:rsidRPr="005277D5" w:rsidRDefault="005277D5" w:rsidP="005277D5">
      <w:pPr>
        <w:widowControl/>
        <w:suppressAutoHyphens/>
        <w:jc w:val="both"/>
        <w:rPr>
          <w:rFonts w:ascii="Times New Roman" w:hAnsi="Times New Roman"/>
          <w:sz w:val="24"/>
          <w:szCs w:val="24"/>
          <w:lang w:val="ru-RU"/>
        </w:rPr>
      </w:pPr>
      <w:r w:rsidRPr="005277D5">
        <w:rPr>
          <w:rFonts w:ascii="Times New Roman" w:hAnsi="Times New Roman"/>
          <w:sz w:val="24"/>
          <w:szCs w:val="24"/>
          <w:lang w:val="ru-RU"/>
        </w:rPr>
        <w:t xml:space="preserve">• строить модели различных устройств и объектов в виде исполнителей, описывать возможные состояния и системы команд этих исполнителей; </w:t>
      </w:r>
    </w:p>
    <w:p w:rsidR="005277D5" w:rsidRPr="005277D5" w:rsidRDefault="005277D5" w:rsidP="005277D5">
      <w:pPr>
        <w:widowControl/>
        <w:suppressAutoHyphens/>
        <w:jc w:val="both"/>
        <w:rPr>
          <w:rFonts w:ascii="Times New Roman" w:hAnsi="Times New Roman"/>
          <w:sz w:val="24"/>
          <w:szCs w:val="24"/>
          <w:lang w:val="ru-RU"/>
        </w:rPr>
      </w:pPr>
      <w:r w:rsidRPr="005277D5">
        <w:rPr>
          <w:rFonts w:ascii="Times New Roman" w:hAnsi="Times New Roman"/>
          <w:sz w:val="24"/>
          <w:szCs w:val="24"/>
          <w:lang w:val="ru-RU"/>
        </w:rPr>
        <w:t xml:space="preserve">• понимать термин «алгоритм»; знать основные свойства алгоритмов (фиксированная система команд, пошаговое выполнение, </w:t>
      </w:r>
      <w:proofErr w:type="gramStart"/>
      <w:r w:rsidRPr="005277D5">
        <w:rPr>
          <w:rFonts w:ascii="Times New Roman" w:hAnsi="Times New Roman"/>
          <w:sz w:val="24"/>
          <w:szCs w:val="24"/>
          <w:lang w:val="ru-RU"/>
        </w:rPr>
        <w:t>детерминирован-ность</w:t>
      </w:r>
      <w:proofErr w:type="gramEnd"/>
      <w:r w:rsidRPr="005277D5">
        <w:rPr>
          <w:rFonts w:ascii="Times New Roman" w:hAnsi="Times New Roman"/>
          <w:sz w:val="24"/>
          <w:szCs w:val="24"/>
          <w:lang w:val="ru-RU"/>
        </w:rPr>
        <w:t>, возможность возникновения отказа при выполнении команды);</w:t>
      </w:r>
    </w:p>
    <w:p w:rsidR="005277D5" w:rsidRPr="005277D5" w:rsidRDefault="005277D5" w:rsidP="005277D5">
      <w:pPr>
        <w:widowControl/>
        <w:suppressAutoHyphens/>
        <w:jc w:val="both"/>
        <w:rPr>
          <w:rFonts w:ascii="Times New Roman" w:hAnsi="Times New Roman"/>
          <w:sz w:val="24"/>
          <w:szCs w:val="24"/>
          <w:lang w:val="ru-RU"/>
        </w:rPr>
      </w:pPr>
      <w:r w:rsidRPr="005277D5">
        <w:rPr>
          <w:rFonts w:ascii="Times New Roman" w:hAnsi="Times New Roman"/>
          <w:sz w:val="24"/>
          <w:szCs w:val="24"/>
          <w:lang w:val="ru-RU"/>
        </w:rPr>
        <w:t>• 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5277D5" w:rsidRPr="005277D5" w:rsidRDefault="005277D5" w:rsidP="005277D5">
      <w:pPr>
        <w:widowControl/>
        <w:suppressAutoHyphens/>
        <w:jc w:val="both"/>
        <w:rPr>
          <w:rFonts w:ascii="Times New Roman" w:hAnsi="Times New Roman"/>
          <w:sz w:val="24"/>
          <w:szCs w:val="24"/>
          <w:lang w:val="ru-RU"/>
        </w:rPr>
      </w:pPr>
      <w:r w:rsidRPr="005277D5">
        <w:rPr>
          <w:rFonts w:ascii="Times New Roman" w:hAnsi="Times New Roman"/>
          <w:sz w:val="24"/>
          <w:szCs w:val="24"/>
          <w:lang w:val="ru-RU"/>
        </w:rPr>
        <w:t>• использовать логические значения, операции и выражения с ними;</w:t>
      </w:r>
    </w:p>
    <w:p w:rsidR="005277D5" w:rsidRPr="005277D5" w:rsidRDefault="005277D5" w:rsidP="005277D5">
      <w:pPr>
        <w:widowControl/>
        <w:suppressAutoHyphens/>
        <w:jc w:val="both"/>
        <w:rPr>
          <w:rFonts w:ascii="Times New Roman" w:hAnsi="Times New Roman"/>
          <w:sz w:val="24"/>
          <w:szCs w:val="24"/>
          <w:lang w:val="ru-RU"/>
        </w:rPr>
      </w:pPr>
      <w:r w:rsidRPr="005277D5">
        <w:rPr>
          <w:rFonts w:ascii="Times New Roman" w:hAnsi="Times New Roman"/>
          <w:sz w:val="24"/>
          <w:szCs w:val="24"/>
          <w:lang w:val="ru-RU"/>
        </w:rPr>
        <w:t>• 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5277D5" w:rsidRPr="005277D5" w:rsidRDefault="005277D5" w:rsidP="005277D5">
      <w:pPr>
        <w:widowControl/>
        <w:suppressAutoHyphens/>
        <w:jc w:val="both"/>
        <w:rPr>
          <w:rFonts w:ascii="Times New Roman" w:hAnsi="Times New Roman"/>
          <w:sz w:val="24"/>
          <w:szCs w:val="24"/>
          <w:lang w:val="ru-RU"/>
        </w:rPr>
      </w:pPr>
      <w:r w:rsidRPr="005277D5">
        <w:rPr>
          <w:rFonts w:ascii="Times New Roman" w:hAnsi="Times New Roman"/>
          <w:sz w:val="24"/>
          <w:szCs w:val="24"/>
          <w:lang w:val="ru-RU"/>
        </w:rPr>
        <w:t>•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5277D5" w:rsidRPr="005277D5" w:rsidRDefault="005277D5" w:rsidP="005277D5">
      <w:pPr>
        <w:widowControl/>
        <w:suppressAutoHyphens/>
        <w:jc w:val="both"/>
        <w:rPr>
          <w:rFonts w:ascii="Times New Roman" w:hAnsi="Times New Roman"/>
          <w:sz w:val="24"/>
          <w:szCs w:val="24"/>
          <w:lang w:val="ru-RU"/>
        </w:rPr>
      </w:pPr>
      <w:r w:rsidRPr="005277D5">
        <w:rPr>
          <w:rFonts w:ascii="Times New Roman" w:hAnsi="Times New Roman"/>
          <w:sz w:val="24"/>
          <w:szCs w:val="24"/>
          <w:lang w:val="ru-RU"/>
        </w:rPr>
        <w:t xml:space="preserve">• создавать и выполнять программы для решения несложных алгоритмических задач в выбранной среде программирования. </w:t>
      </w:r>
    </w:p>
    <w:p w:rsidR="005277D5" w:rsidRPr="005277D5" w:rsidRDefault="005277D5" w:rsidP="005277D5">
      <w:pPr>
        <w:suppressAutoHyphens/>
        <w:jc w:val="both"/>
        <w:rPr>
          <w:rFonts w:ascii="Times New Roman" w:hAnsi="Times New Roman"/>
          <w:sz w:val="24"/>
          <w:szCs w:val="24"/>
          <w:u w:val="single"/>
          <w:lang w:val="ru-RU"/>
        </w:rPr>
      </w:pPr>
      <w:r w:rsidRPr="005277D5">
        <w:rPr>
          <w:rFonts w:ascii="Times New Roman" w:hAnsi="Times New Roman"/>
          <w:i/>
          <w:sz w:val="24"/>
          <w:szCs w:val="24"/>
          <w:u w:val="single"/>
          <w:lang w:val="ru-RU"/>
        </w:rPr>
        <w:t>Выпускник получит возможность</w:t>
      </w:r>
      <w:r w:rsidRPr="005277D5">
        <w:rPr>
          <w:rFonts w:ascii="Times New Roman" w:hAnsi="Times New Roman"/>
          <w:sz w:val="24"/>
          <w:szCs w:val="24"/>
          <w:u w:val="single"/>
          <w:lang w:val="ru-RU"/>
        </w:rPr>
        <w:t>:</w:t>
      </w:r>
    </w:p>
    <w:p w:rsidR="005277D5" w:rsidRPr="005277D5" w:rsidRDefault="005277D5" w:rsidP="005277D5">
      <w:pPr>
        <w:suppressAutoHyphens/>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b/>
          <w:sz w:val="24"/>
          <w:szCs w:val="24"/>
          <w:lang w:val="ru-RU"/>
        </w:rPr>
        <w:t> </w:t>
      </w:r>
      <w:r w:rsidRPr="005277D5">
        <w:rPr>
          <w:rFonts w:ascii="Times New Roman" w:hAnsi="Times New Roman"/>
          <w:sz w:val="24"/>
          <w:szCs w:val="24"/>
          <w:lang w:val="ru-RU"/>
        </w:rPr>
        <w:t>познакомиться с использованием строк, деревьев, графов и с простейшими операциями с этими структурами;</w:t>
      </w:r>
    </w:p>
    <w:p w:rsidR="005277D5" w:rsidRPr="005277D5" w:rsidRDefault="005277D5" w:rsidP="005277D5">
      <w:pPr>
        <w:widowControl/>
        <w:suppressAutoHyphens/>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создавать программы для решения несложных задач, возникающих в процессе учебы и вне её.</w:t>
      </w:r>
    </w:p>
    <w:p w:rsidR="005277D5" w:rsidRPr="005277D5" w:rsidRDefault="005277D5" w:rsidP="00224609">
      <w:pPr>
        <w:pStyle w:val="affb"/>
      </w:pPr>
      <w:r w:rsidRPr="005277D5">
        <w:t>Использование программных систем и сервисов</w:t>
      </w:r>
    </w:p>
    <w:p w:rsidR="005277D5" w:rsidRPr="005277D5" w:rsidRDefault="005277D5" w:rsidP="005277D5">
      <w:pPr>
        <w:suppressAutoHyphens/>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научится:</w:t>
      </w:r>
    </w:p>
    <w:p w:rsidR="005277D5" w:rsidRPr="005277D5" w:rsidRDefault="005277D5" w:rsidP="005277D5">
      <w:pPr>
        <w:widowControl/>
        <w:suppressAutoHyphens/>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 xml:space="preserve">базовым навыкам работы с компьютером; </w:t>
      </w:r>
    </w:p>
    <w:p w:rsidR="005277D5" w:rsidRPr="005277D5" w:rsidRDefault="005277D5" w:rsidP="005277D5">
      <w:pPr>
        <w:widowControl/>
        <w:suppressAutoHyphens/>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 xml:space="preserve">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5277D5" w:rsidRPr="005277D5" w:rsidRDefault="005277D5" w:rsidP="005277D5">
      <w:pPr>
        <w:widowControl/>
        <w:suppressAutoHyphens/>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5277D5" w:rsidRPr="005277D5" w:rsidRDefault="005277D5" w:rsidP="005277D5">
      <w:pPr>
        <w:suppressAutoHyphens/>
        <w:jc w:val="both"/>
        <w:rPr>
          <w:rFonts w:ascii="Times New Roman" w:hAnsi="Times New Roman"/>
          <w:sz w:val="24"/>
          <w:szCs w:val="24"/>
          <w:u w:val="single"/>
          <w:lang w:val="ru-RU"/>
        </w:rPr>
      </w:pPr>
      <w:r w:rsidRPr="005277D5">
        <w:rPr>
          <w:rFonts w:ascii="Times New Roman" w:hAnsi="Times New Roman"/>
          <w:i/>
          <w:sz w:val="24"/>
          <w:szCs w:val="24"/>
          <w:u w:val="single"/>
          <w:lang w:val="ru-RU"/>
        </w:rPr>
        <w:t>Выпускник получит возможность</w:t>
      </w:r>
      <w:r w:rsidRPr="005277D5">
        <w:rPr>
          <w:rFonts w:ascii="Times New Roman" w:hAnsi="Times New Roman"/>
          <w:sz w:val="24"/>
          <w:szCs w:val="24"/>
          <w:u w:val="single"/>
          <w:lang w:val="ru-RU"/>
        </w:rPr>
        <w:t>:</w:t>
      </w:r>
    </w:p>
    <w:p w:rsidR="005277D5" w:rsidRPr="005277D5" w:rsidRDefault="005277D5" w:rsidP="005277D5">
      <w:pPr>
        <w:suppressAutoHyphens/>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 xml:space="preserve">познакомиться с программными средствами для работы с </w:t>
      </w:r>
      <w:proofErr w:type="gramStart"/>
      <w:r w:rsidRPr="005277D5">
        <w:rPr>
          <w:rFonts w:ascii="Times New Roman" w:hAnsi="Times New Roman"/>
          <w:sz w:val="24"/>
          <w:szCs w:val="24"/>
          <w:lang w:val="ru-RU"/>
        </w:rPr>
        <w:t>аудио-визуальными</w:t>
      </w:r>
      <w:proofErr w:type="gramEnd"/>
      <w:r w:rsidRPr="005277D5">
        <w:rPr>
          <w:rFonts w:ascii="Times New Roman" w:hAnsi="Times New Roman"/>
          <w:sz w:val="24"/>
          <w:szCs w:val="24"/>
          <w:lang w:val="ru-RU"/>
        </w:rPr>
        <w:t xml:space="preserve"> данными и соответствующим понятийным аппаратом;</w:t>
      </w:r>
    </w:p>
    <w:p w:rsidR="005277D5" w:rsidRPr="005277D5" w:rsidRDefault="005277D5" w:rsidP="005277D5">
      <w:pPr>
        <w:widowControl/>
        <w:suppressAutoHyphens/>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научиться создавать текстовые документы, включающие рисунки и другие иллюстративные материалы, презентации и т. п.;</w:t>
      </w:r>
    </w:p>
    <w:p w:rsidR="005277D5" w:rsidRPr="005277D5" w:rsidRDefault="005277D5" w:rsidP="005277D5">
      <w:pPr>
        <w:widowControl/>
        <w:suppressAutoHyphens/>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w:t>
      </w:r>
      <w:r w:rsidRPr="005277D5">
        <w:rPr>
          <w:rFonts w:ascii="Times New Roman" w:hAnsi="Times New Roman"/>
          <w:sz w:val="24"/>
          <w:szCs w:val="24"/>
        </w:rPr>
        <w:t> </w:t>
      </w:r>
      <w:r w:rsidRPr="005277D5">
        <w:rPr>
          <w:rFonts w:ascii="Times New Roman" w:hAnsi="Times New Roman"/>
          <w:sz w:val="24"/>
          <w:szCs w:val="24"/>
          <w:lang w:val="ru-RU"/>
        </w:rPr>
        <w:t>д.).</w:t>
      </w:r>
    </w:p>
    <w:p w:rsidR="005277D5" w:rsidRPr="005277D5" w:rsidRDefault="005277D5" w:rsidP="00224609">
      <w:pPr>
        <w:pStyle w:val="affb"/>
      </w:pPr>
      <w:r w:rsidRPr="005277D5">
        <w:t>Работа в информационном пространстве</w:t>
      </w:r>
    </w:p>
    <w:p w:rsidR="005277D5" w:rsidRPr="005277D5" w:rsidRDefault="005277D5" w:rsidP="005277D5">
      <w:pPr>
        <w:suppressAutoHyphens/>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научится:</w:t>
      </w:r>
    </w:p>
    <w:p w:rsidR="005277D5" w:rsidRPr="005277D5" w:rsidRDefault="005277D5" w:rsidP="005277D5">
      <w:pPr>
        <w:widowControl/>
        <w:suppressAutoHyphens/>
        <w:jc w:val="both"/>
        <w:rPr>
          <w:rFonts w:ascii="Times New Roman" w:hAnsi="Times New Roman"/>
          <w:sz w:val="24"/>
          <w:szCs w:val="24"/>
          <w:lang w:val="ru-RU"/>
        </w:rPr>
      </w:pPr>
      <w:r w:rsidRPr="005277D5">
        <w:rPr>
          <w:rFonts w:ascii="Times New Roman" w:hAnsi="Times New Roman"/>
          <w:iCs/>
          <w:sz w:val="24"/>
          <w:szCs w:val="24"/>
          <w:lang w:val="ru-RU"/>
        </w:rPr>
        <w:lastRenderedPageBreak/>
        <w:t>• </w:t>
      </w:r>
      <w:r w:rsidRPr="005277D5">
        <w:rPr>
          <w:rFonts w:ascii="Times New Roman" w:hAnsi="Times New Roman"/>
          <w:sz w:val="24"/>
          <w:szCs w:val="24"/>
          <w:lang w:val="ru-RU"/>
        </w:rPr>
        <w:t xml:space="preserve">базовым навыкам и знаниям, необходимым для использования </w:t>
      </w:r>
      <w:proofErr w:type="gramStart"/>
      <w:r w:rsidRPr="005277D5">
        <w:rPr>
          <w:rFonts w:ascii="Times New Roman" w:hAnsi="Times New Roman"/>
          <w:sz w:val="24"/>
          <w:szCs w:val="24"/>
          <w:lang w:val="ru-RU"/>
        </w:rPr>
        <w:t>интернет-сервисов</w:t>
      </w:r>
      <w:proofErr w:type="gramEnd"/>
      <w:r w:rsidRPr="005277D5">
        <w:rPr>
          <w:rFonts w:ascii="Times New Roman" w:hAnsi="Times New Roman"/>
          <w:sz w:val="24"/>
          <w:szCs w:val="24"/>
          <w:lang w:val="ru-RU"/>
        </w:rPr>
        <w:t xml:space="preserve"> при решении учебных и внеучебных задач;</w:t>
      </w:r>
    </w:p>
    <w:p w:rsidR="005277D5" w:rsidRPr="005277D5" w:rsidRDefault="005277D5" w:rsidP="005277D5">
      <w:pPr>
        <w:suppressAutoHyphens/>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 xml:space="preserve">организации своего личного пространства данных с использованием индивидуальных накопителей данных, </w:t>
      </w:r>
      <w:proofErr w:type="gramStart"/>
      <w:r w:rsidRPr="005277D5">
        <w:rPr>
          <w:rFonts w:ascii="Times New Roman" w:hAnsi="Times New Roman"/>
          <w:sz w:val="24"/>
          <w:szCs w:val="24"/>
          <w:lang w:val="ru-RU"/>
        </w:rPr>
        <w:t>интернет-сервисов</w:t>
      </w:r>
      <w:proofErr w:type="gramEnd"/>
      <w:r w:rsidRPr="005277D5">
        <w:rPr>
          <w:rFonts w:ascii="Times New Roman" w:hAnsi="Times New Roman"/>
          <w:sz w:val="24"/>
          <w:szCs w:val="24"/>
          <w:lang w:val="ru-RU"/>
        </w:rPr>
        <w:t xml:space="preserve"> и т. п.;</w:t>
      </w:r>
    </w:p>
    <w:p w:rsidR="005277D5" w:rsidRPr="005277D5" w:rsidRDefault="005277D5" w:rsidP="005277D5">
      <w:pPr>
        <w:suppressAutoHyphens/>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 xml:space="preserve">основам соблюдения норм информационной этики и права. </w:t>
      </w:r>
    </w:p>
    <w:p w:rsidR="005277D5" w:rsidRPr="005277D5" w:rsidRDefault="005277D5" w:rsidP="005277D5">
      <w:pPr>
        <w:suppressAutoHyphens/>
        <w:jc w:val="both"/>
        <w:rPr>
          <w:rFonts w:ascii="Times New Roman" w:hAnsi="Times New Roman"/>
          <w:sz w:val="24"/>
          <w:szCs w:val="24"/>
          <w:u w:val="single"/>
          <w:lang w:val="ru-RU"/>
        </w:rPr>
      </w:pPr>
      <w:r w:rsidRPr="005277D5">
        <w:rPr>
          <w:rFonts w:ascii="Times New Roman" w:hAnsi="Times New Roman"/>
          <w:i/>
          <w:sz w:val="24"/>
          <w:szCs w:val="24"/>
          <w:u w:val="single"/>
          <w:lang w:val="ru-RU"/>
        </w:rPr>
        <w:t>Выпускник получит возможность</w:t>
      </w:r>
      <w:r w:rsidRPr="005277D5">
        <w:rPr>
          <w:rFonts w:ascii="Times New Roman" w:hAnsi="Times New Roman"/>
          <w:sz w:val="24"/>
          <w:szCs w:val="24"/>
          <w:u w:val="single"/>
          <w:lang w:val="ru-RU"/>
        </w:rPr>
        <w:t>:</w:t>
      </w:r>
    </w:p>
    <w:p w:rsidR="005277D5" w:rsidRPr="005277D5" w:rsidRDefault="005277D5" w:rsidP="005277D5">
      <w:pPr>
        <w:suppressAutoHyphens/>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познакомиться с принципами устройства Интернета и сетевого взаимодействия между компьютерами, методами поиска в Интернете;</w:t>
      </w:r>
    </w:p>
    <w:p w:rsidR="005277D5" w:rsidRPr="005277D5" w:rsidRDefault="005277D5" w:rsidP="005277D5">
      <w:pPr>
        <w:widowControl/>
        <w:suppressAutoHyphens/>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5277D5" w:rsidRPr="005277D5" w:rsidRDefault="005277D5" w:rsidP="005277D5">
      <w:pPr>
        <w:widowControl/>
        <w:suppressAutoHyphens/>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узнать о том, что в сфере информатики и информационно-коммуникационных технологий (ИКТ) существуют международные и национальные стандарты;</w:t>
      </w:r>
    </w:p>
    <w:p w:rsidR="005277D5" w:rsidRPr="005277D5" w:rsidRDefault="005277D5" w:rsidP="005277D5">
      <w:pPr>
        <w:widowControl/>
        <w:suppressAutoHyphens/>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получить представление о тенденциях развития ИКТ.</w:t>
      </w:r>
    </w:p>
    <w:p w:rsidR="005277D5" w:rsidRPr="005277D5" w:rsidRDefault="005277D5" w:rsidP="00224609">
      <w:pPr>
        <w:pStyle w:val="affb"/>
      </w:pPr>
      <w:r w:rsidRPr="005277D5">
        <w:t>Физика</w:t>
      </w:r>
    </w:p>
    <w:p w:rsidR="005277D5" w:rsidRPr="005277D5" w:rsidRDefault="005277D5" w:rsidP="00224609">
      <w:pPr>
        <w:pStyle w:val="affb"/>
      </w:pPr>
      <w:r w:rsidRPr="005277D5">
        <w:t>Механические явления</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научится:</w:t>
      </w:r>
    </w:p>
    <w:p w:rsidR="005277D5" w:rsidRPr="005277D5" w:rsidRDefault="005277D5" w:rsidP="005277D5">
      <w:pPr>
        <w:widowControl/>
        <w:jc w:val="both"/>
        <w:rPr>
          <w:rFonts w:ascii="Times New Roman" w:hAnsi="Times New Roman"/>
          <w:iCs/>
          <w:sz w:val="24"/>
          <w:szCs w:val="24"/>
          <w:lang w:val="ru-RU"/>
        </w:rPr>
      </w:pPr>
      <w:r w:rsidRPr="005277D5">
        <w:rPr>
          <w:rFonts w:ascii="Times New Roman" w:hAnsi="Times New Roman"/>
          <w:iCs/>
          <w:sz w:val="24"/>
          <w:szCs w:val="24"/>
          <w:lang w:val="ru-RU"/>
        </w:rPr>
        <w:t>• </w:t>
      </w:r>
      <w:r w:rsidRPr="005277D5">
        <w:rPr>
          <w:rFonts w:ascii="Times New Roman" w:hAnsi="Times New Roman"/>
          <w:bCs/>
          <w:iCs/>
          <w:sz w:val="24"/>
          <w:szCs w:val="24"/>
          <w:lang w:val="ru-RU"/>
        </w:rPr>
        <w:t xml:space="preserve">распознавать </w:t>
      </w:r>
      <w:r w:rsidRPr="005277D5">
        <w:rPr>
          <w:rFonts w:ascii="Times New Roman" w:hAnsi="Times New Roman"/>
          <w:iCs/>
          <w:sz w:val="24"/>
          <w:szCs w:val="24"/>
          <w:lang w:val="ru-RU"/>
        </w:rPr>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волновое движение;</w:t>
      </w:r>
    </w:p>
    <w:p w:rsidR="005277D5" w:rsidRPr="005277D5" w:rsidRDefault="005277D5" w:rsidP="005277D5">
      <w:pPr>
        <w:pStyle w:val="affff2"/>
        <w:spacing w:line="240" w:lineRule="auto"/>
        <w:ind w:firstLine="0"/>
        <w:rPr>
          <w:sz w:val="24"/>
          <w:szCs w:val="24"/>
        </w:rPr>
      </w:pPr>
      <w:proofErr w:type="gramStart"/>
      <w:r w:rsidRPr="005277D5">
        <w:rPr>
          <w:iCs/>
          <w:sz w:val="24"/>
          <w:szCs w:val="24"/>
        </w:rPr>
        <w:t>• </w:t>
      </w:r>
      <w:r w:rsidRPr="005277D5">
        <w:rPr>
          <w:sz w:val="24"/>
          <w:szCs w:val="24"/>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длина волны и скорость её распространения;</w:t>
      </w:r>
      <w:proofErr w:type="gramEnd"/>
      <w:r w:rsidRPr="005277D5">
        <w:rPr>
          <w:sz w:val="24"/>
          <w:szCs w:val="24"/>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5277D5" w:rsidRPr="005277D5" w:rsidRDefault="005277D5" w:rsidP="005277D5">
      <w:pPr>
        <w:widowControl/>
        <w:jc w:val="both"/>
        <w:rPr>
          <w:rFonts w:ascii="Times New Roman" w:hAnsi="Times New Roman"/>
          <w:iCs/>
          <w:sz w:val="24"/>
          <w:szCs w:val="24"/>
          <w:lang w:val="ru-RU"/>
        </w:rPr>
      </w:pPr>
      <w:r w:rsidRPr="005277D5">
        <w:rPr>
          <w:rFonts w:ascii="Times New Roman" w:hAnsi="Times New Roman"/>
          <w:iCs/>
          <w:sz w:val="24"/>
          <w:szCs w:val="24"/>
          <w:lang w:val="ru-RU"/>
        </w:rPr>
        <w:t>• </w:t>
      </w:r>
      <w:r w:rsidRPr="005277D5">
        <w:rPr>
          <w:rFonts w:ascii="Times New Roman" w:hAnsi="Times New Roman"/>
          <w:bCs/>
          <w:iCs/>
          <w:sz w:val="24"/>
          <w:szCs w:val="24"/>
          <w:lang w:val="ru-RU"/>
        </w:rPr>
        <w:t xml:space="preserve">анализировать </w:t>
      </w:r>
      <w:r w:rsidRPr="005277D5">
        <w:rPr>
          <w:rFonts w:ascii="Times New Roman" w:hAnsi="Times New Roman"/>
          <w:iCs/>
          <w:sz w:val="24"/>
          <w:szCs w:val="24"/>
          <w:lang w:val="ru-RU"/>
        </w:rPr>
        <w:t xml:space="preserve">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w:t>
      </w:r>
      <w:r w:rsidRPr="005277D5">
        <w:rPr>
          <w:rFonts w:ascii="Times New Roman" w:hAnsi="Times New Roman"/>
          <w:iCs/>
          <w:sz w:val="24"/>
          <w:szCs w:val="24"/>
        </w:rPr>
        <w:t>I</w:t>
      </w:r>
      <w:r w:rsidRPr="005277D5">
        <w:rPr>
          <w:rFonts w:ascii="Times New Roman" w:hAnsi="Times New Roman"/>
          <w:iCs/>
          <w:sz w:val="24"/>
          <w:szCs w:val="24"/>
          <w:lang w:val="ru-RU"/>
        </w:rPr>
        <w:t xml:space="preserve">, </w:t>
      </w:r>
      <w:r w:rsidRPr="005277D5">
        <w:rPr>
          <w:rFonts w:ascii="Times New Roman" w:hAnsi="Times New Roman"/>
          <w:iCs/>
          <w:sz w:val="24"/>
          <w:szCs w:val="24"/>
        </w:rPr>
        <w:t>II</w:t>
      </w:r>
      <w:r w:rsidRPr="005277D5">
        <w:rPr>
          <w:rFonts w:ascii="Times New Roman" w:hAnsi="Times New Roman"/>
          <w:iCs/>
          <w:sz w:val="24"/>
          <w:szCs w:val="24"/>
          <w:lang w:val="ru-RU"/>
        </w:rPr>
        <w:t xml:space="preserve"> и </w:t>
      </w:r>
      <w:r w:rsidRPr="005277D5">
        <w:rPr>
          <w:rFonts w:ascii="Times New Roman" w:hAnsi="Times New Roman"/>
          <w:iCs/>
          <w:sz w:val="24"/>
          <w:szCs w:val="24"/>
        </w:rPr>
        <w:t>III</w:t>
      </w:r>
      <w:r w:rsidRPr="005277D5">
        <w:rPr>
          <w:rFonts w:ascii="Times New Roman" w:hAnsi="Times New Roman"/>
          <w:iCs/>
          <w:sz w:val="24"/>
          <w:szCs w:val="24"/>
          <w:lang w:val="ru-RU"/>
        </w:rPr>
        <w:t xml:space="preserve">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5277D5" w:rsidRPr="005277D5" w:rsidRDefault="005277D5" w:rsidP="005277D5">
      <w:pPr>
        <w:widowControl/>
        <w:jc w:val="both"/>
        <w:rPr>
          <w:rFonts w:ascii="Times New Roman" w:hAnsi="Times New Roman"/>
          <w:bCs/>
          <w:iCs/>
          <w:sz w:val="24"/>
          <w:szCs w:val="24"/>
          <w:lang w:val="ru-RU"/>
        </w:rPr>
      </w:pPr>
      <w:r w:rsidRPr="005277D5">
        <w:rPr>
          <w:rFonts w:ascii="Times New Roman" w:hAnsi="Times New Roman"/>
          <w:iCs/>
          <w:sz w:val="24"/>
          <w:szCs w:val="24"/>
          <w:lang w:val="ru-RU"/>
        </w:rPr>
        <w:t>• </w:t>
      </w:r>
      <w:r w:rsidRPr="005277D5">
        <w:rPr>
          <w:rFonts w:ascii="Times New Roman" w:hAnsi="Times New Roman"/>
          <w:bCs/>
          <w:iCs/>
          <w:sz w:val="24"/>
          <w:szCs w:val="24"/>
          <w:lang w:val="ru-RU"/>
        </w:rPr>
        <w:t xml:space="preserve">различать основные признаки изученных физических моделей: </w:t>
      </w:r>
      <w:r w:rsidRPr="005277D5">
        <w:rPr>
          <w:rFonts w:ascii="Times New Roman" w:hAnsi="Times New Roman"/>
          <w:iCs/>
          <w:sz w:val="24"/>
          <w:szCs w:val="24"/>
          <w:lang w:val="ru-RU"/>
        </w:rPr>
        <w:t>материальная точка;</w:t>
      </w:r>
    </w:p>
    <w:p w:rsidR="005277D5" w:rsidRPr="005277D5" w:rsidRDefault="005277D5" w:rsidP="005277D5">
      <w:pPr>
        <w:widowControl/>
        <w:jc w:val="both"/>
        <w:rPr>
          <w:rFonts w:ascii="Times New Roman" w:hAnsi="Times New Roman"/>
          <w:iCs/>
          <w:sz w:val="24"/>
          <w:szCs w:val="24"/>
          <w:lang w:val="ru-RU"/>
        </w:rPr>
      </w:pPr>
      <w:proofErr w:type="gramStart"/>
      <w:r w:rsidRPr="005277D5">
        <w:rPr>
          <w:rFonts w:ascii="Times New Roman" w:hAnsi="Times New Roman"/>
          <w:iCs/>
          <w:sz w:val="24"/>
          <w:szCs w:val="24"/>
          <w:lang w:val="ru-RU"/>
        </w:rPr>
        <w:t>• </w:t>
      </w:r>
      <w:r w:rsidRPr="005277D5">
        <w:rPr>
          <w:rFonts w:ascii="Times New Roman" w:hAnsi="Times New Roman"/>
          <w:bCs/>
          <w:iCs/>
          <w:sz w:val="24"/>
          <w:szCs w:val="24"/>
          <w:lang w:val="ru-RU"/>
        </w:rPr>
        <w:t xml:space="preserve">решать задачи, используя </w:t>
      </w:r>
      <w:r w:rsidRPr="005277D5">
        <w:rPr>
          <w:rFonts w:ascii="Times New Roman" w:hAnsi="Times New Roman"/>
          <w:iCs/>
          <w:sz w:val="24"/>
          <w:szCs w:val="24"/>
          <w:lang w:val="ru-RU"/>
        </w:rPr>
        <w:t xml:space="preserve">физические законы (закон сохранения энергии, закон всемирного тяготения, принцип суперпозиции сил, </w:t>
      </w:r>
      <w:r w:rsidRPr="005277D5">
        <w:rPr>
          <w:rFonts w:ascii="Times New Roman" w:hAnsi="Times New Roman"/>
          <w:iCs/>
          <w:sz w:val="24"/>
          <w:szCs w:val="24"/>
        </w:rPr>
        <w:t>I</w:t>
      </w:r>
      <w:r w:rsidRPr="005277D5">
        <w:rPr>
          <w:rFonts w:ascii="Times New Roman" w:hAnsi="Times New Roman"/>
          <w:iCs/>
          <w:sz w:val="24"/>
          <w:szCs w:val="24"/>
          <w:lang w:val="ru-RU"/>
        </w:rPr>
        <w:t xml:space="preserve">, </w:t>
      </w:r>
      <w:r w:rsidRPr="005277D5">
        <w:rPr>
          <w:rFonts w:ascii="Times New Roman" w:hAnsi="Times New Roman"/>
          <w:iCs/>
          <w:sz w:val="24"/>
          <w:szCs w:val="24"/>
        </w:rPr>
        <w:t>II</w:t>
      </w:r>
      <w:r w:rsidRPr="005277D5">
        <w:rPr>
          <w:rFonts w:ascii="Times New Roman" w:hAnsi="Times New Roman"/>
          <w:iCs/>
          <w:sz w:val="24"/>
          <w:szCs w:val="24"/>
          <w:lang w:val="ru-RU"/>
        </w:rPr>
        <w:t xml:space="preserve"> и </w:t>
      </w:r>
      <w:r w:rsidRPr="005277D5">
        <w:rPr>
          <w:rFonts w:ascii="Times New Roman" w:hAnsi="Times New Roman"/>
          <w:iCs/>
          <w:sz w:val="24"/>
          <w:szCs w:val="24"/>
        </w:rPr>
        <w:t>III</w:t>
      </w:r>
      <w:r w:rsidRPr="005277D5">
        <w:rPr>
          <w:rFonts w:ascii="Times New Roman" w:hAnsi="Times New Roman"/>
          <w:iCs/>
          <w:sz w:val="24"/>
          <w:szCs w:val="24"/>
          <w:lang w:val="ru-RU"/>
        </w:rPr>
        <w:t xml:space="preserve">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w:t>
      </w:r>
      <w:proofErr w:type="gramEnd"/>
      <w:r w:rsidRPr="005277D5">
        <w:rPr>
          <w:rFonts w:ascii="Times New Roman" w:hAnsi="Times New Roman"/>
          <w:iCs/>
          <w:sz w:val="24"/>
          <w:szCs w:val="24"/>
          <w:lang w:val="ru-RU"/>
        </w:rPr>
        <w:t>,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получит возможность научиться:</w:t>
      </w:r>
    </w:p>
    <w:p w:rsidR="005277D5" w:rsidRPr="005277D5" w:rsidRDefault="005277D5" w:rsidP="005277D5">
      <w:pPr>
        <w:pStyle w:val="aa"/>
        <w:jc w:val="both"/>
        <w:rPr>
          <w:rFonts w:ascii="Times New Roman" w:hAnsi="Times New Roman"/>
          <w:sz w:val="24"/>
          <w:szCs w:val="24"/>
          <w:lang w:val="ru-RU"/>
        </w:rPr>
      </w:pPr>
      <w:r w:rsidRPr="005277D5">
        <w:rPr>
          <w:rFonts w:ascii="Times New Roman" w:hAnsi="Times New Roman"/>
          <w:iCs/>
          <w:sz w:val="24"/>
          <w:szCs w:val="24"/>
          <w:lang w:val="ru-RU"/>
        </w:rPr>
        <w:t>•</w:t>
      </w:r>
      <w:r w:rsidRPr="005277D5">
        <w:rPr>
          <w:rFonts w:ascii="Times New Roman" w:hAnsi="Times New Roman"/>
          <w:iCs/>
          <w:sz w:val="24"/>
          <w:szCs w:val="24"/>
        </w:rPr>
        <w:t> </w:t>
      </w:r>
      <w:r w:rsidRPr="005277D5">
        <w:rPr>
          <w:rFonts w:ascii="Times New Roman" w:hAnsi="Times New Roman"/>
          <w:sz w:val="24"/>
          <w:szCs w:val="24"/>
          <w:lang w:val="ru-RU"/>
        </w:rPr>
        <w:t xml:space="preserve">использовать знания </w:t>
      </w:r>
      <w:proofErr w:type="gramStart"/>
      <w:r w:rsidRPr="005277D5">
        <w:rPr>
          <w:rFonts w:ascii="Times New Roman" w:hAnsi="Times New Roman"/>
          <w:sz w:val="24"/>
          <w:szCs w:val="24"/>
          <w:lang w:val="ru-RU"/>
        </w:rPr>
        <w:t>о механических явлениях в повседневной жизни для обеспечения безопасности при обращении с приборами</w:t>
      </w:r>
      <w:proofErr w:type="gramEnd"/>
      <w:r w:rsidRPr="005277D5">
        <w:rPr>
          <w:rFonts w:ascii="Times New Roman" w:hAnsi="Times New Roman"/>
          <w:sz w:val="24"/>
          <w:szCs w:val="24"/>
          <w:lang w:val="ru-RU"/>
        </w:rPr>
        <w:t xml:space="preserve"> и техническими устройствами, для сохранения здоровья и соблюдения норм экологического поведения в окружающей среде;</w:t>
      </w:r>
    </w:p>
    <w:p w:rsidR="005277D5" w:rsidRPr="005277D5" w:rsidRDefault="005277D5" w:rsidP="005277D5">
      <w:pPr>
        <w:pStyle w:val="aa"/>
        <w:jc w:val="both"/>
        <w:rPr>
          <w:rFonts w:ascii="Times New Roman" w:hAnsi="Times New Roman"/>
          <w:sz w:val="24"/>
          <w:szCs w:val="24"/>
          <w:lang w:val="ru-RU"/>
        </w:rPr>
      </w:pPr>
      <w:r w:rsidRPr="005277D5">
        <w:rPr>
          <w:rFonts w:ascii="Times New Roman" w:hAnsi="Times New Roman"/>
          <w:iCs/>
          <w:sz w:val="24"/>
          <w:szCs w:val="24"/>
          <w:lang w:val="ru-RU"/>
        </w:rPr>
        <w:t>•</w:t>
      </w:r>
      <w:r w:rsidRPr="005277D5">
        <w:rPr>
          <w:rFonts w:ascii="Times New Roman" w:hAnsi="Times New Roman"/>
          <w:iCs/>
          <w:sz w:val="24"/>
          <w:szCs w:val="24"/>
        </w:rPr>
        <w:t> </w:t>
      </w:r>
      <w:r w:rsidRPr="005277D5">
        <w:rPr>
          <w:rFonts w:ascii="Times New Roman" w:hAnsi="Times New Roman"/>
          <w:sz w:val="24"/>
          <w:szCs w:val="24"/>
          <w:lang w:val="ru-RU"/>
        </w:rPr>
        <w:t xml:space="preserve">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w:t>
      </w:r>
      <w:r w:rsidRPr="005277D5">
        <w:rPr>
          <w:rFonts w:ascii="Times New Roman" w:hAnsi="Times New Roman"/>
          <w:sz w:val="24"/>
          <w:szCs w:val="24"/>
          <w:lang w:val="ru-RU"/>
        </w:rPr>
        <w:lastRenderedPageBreak/>
        <w:t>экологических последствий исследования космического пространства;</w:t>
      </w:r>
    </w:p>
    <w:p w:rsidR="005277D5" w:rsidRPr="005277D5" w:rsidRDefault="005277D5" w:rsidP="005277D5">
      <w:pPr>
        <w:pStyle w:val="aa"/>
        <w:jc w:val="both"/>
        <w:rPr>
          <w:rFonts w:ascii="Times New Roman" w:hAnsi="Times New Roman"/>
          <w:sz w:val="24"/>
          <w:szCs w:val="24"/>
          <w:lang w:val="ru-RU"/>
        </w:rPr>
      </w:pPr>
      <w:r w:rsidRPr="005277D5">
        <w:rPr>
          <w:rFonts w:ascii="Times New Roman" w:hAnsi="Times New Roman"/>
          <w:iCs/>
          <w:sz w:val="24"/>
          <w:szCs w:val="24"/>
          <w:lang w:val="ru-RU"/>
        </w:rPr>
        <w:t>•</w:t>
      </w:r>
      <w:r w:rsidRPr="005277D5">
        <w:rPr>
          <w:rFonts w:ascii="Times New Roman" w:hAnsi="Times New Roman"/>
          <w:iCs/>
          <w:sz w:val="24"/>
          <w:szCs w:val="24"/>
        </w:rPr>
        <w:t> </w:t>
      </w:r>
      <w:r w:rsidRPr="005277D5">
        <w:rPr>
          <w:rFonts w:ascii="Times New Roman" w:hAnsi="Times New Roman"/>
          <w:sz w:val="24"/>
          <w:szCs w:val="24"/>
          <w:lang w:val="ru-RU"/>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5277D5" w:rsidRPr="005277D5" w:rsidRDefault="005277D5" w:rsidP="005277D5">
      <w:pPr>
        <w:pStyle w:val="aa"/>
        <w:jc w:val="both"/>
        <w:rPr>
          <w:rFonts w:ascii="Times New Roman" w:hAnsi="Times New Roman"/>
          <w:sz w:val="24"/>
          <w:szCs w:val="24"/>
          <w:lang w:val="ru-RU"/>
        </w:rPr>
      </w:pPr>
      <w:r w:rsidRPr="005277D5">
        <w:rPr>
          <w:rFonts w:ascii="Times New Roman" w:hAnsi="Times New Roman"/>
          <w:iCs/>
          <w:sz w:val="24"/>
          <w:szCs w:val="24"/>
          <w:lang w:val="ru-RU"/>
        </w:rPr>
        <w:t>•</w:t>
      </w:r>
      <w:r w:rsidRPr="005277D5">
        <w:rPr>
          <w:rFonts w:ascii="Times New Roman" w:hAnsi="Times New Roman"/>
          <w:iCs/>
          <w:sz w:val="24"/>
          <w:szCs w:val="24"/>
        </w:rPr>
        <w:t> </w:t>
      </w:r>
      <w:r w:rsidRPr="005277D5">
        <w:rPr>
          <w:rFonts w:ascii="Times New Roman" w:hAnsi="Times New Roman"/>
          <w:sz w:val="24"/>
          <w:szCs w:val="24"/>
          <w:lang w:val="ru-RU"/>
        </w:rPr>
        <w:t>приёмам поиска и формулировки доказательств выдвинутых гипотез и теоретических выводов на основе эмпирически установленных фактов;</w:t>
      </w:r>
    </w:p>
    <w:p w:rsidR="005277D5" w:rsidRPr="005277D5" w:rsidRDefault="005277D5" w:rsidP="005277D5">
      <w:pPr>
        <w:widowControl/>
        <w:jc w:val="both"/>
        <w:rPr>
          <w:rFonts w:ascii="Times New Roman" w:hAnsi="Times New Roman"/>
          <w:iCs/>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5277D5">
        <w:rPr>
          <w:rFonts w:ascii="Times New Roman" w:hAnsi="Times New Roman"/>
          <w:iCs/>
          <w:sz w:val="24"/>
          <w:szCs w:val="24"/>
          <w:lang w:val="ru-RU"/>
        </w:rPr>
        <w:t xml:space="preserve"> оценивать реальность полученного значения физической величины.</w:t>
      </w:r>
    </w:p>
    <w:p w:rsidR="005277D5" w:rsidRPr="005277D5" w:rsidRDefault="005277D5" w:rsidP="00224609">
      <w:pPr>
        <w:pStyle w:val="affb"/>
        <w:rPr>
          <w:iCs/>
        </w:rPr>
      </w:pPr>
      <w:r w:rsidRPr="005277D5">
        <w:t>Тепловые явления</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научится:</w:t>
      </w:r>
    </w:p>
    <w:p w:rsidR="005277D5" w:rsidRPr="005277D5" w:rsidRDefault="005277D5" w:rsidP="005277D5">
      <w:pPr>
        <w:widowControl/>
        <w:jc w:val="both"/>
        <w:rPr>
          <w:rFonts w:ascii="Times New Roman" w:hAnsi="Times New Roman"/>
          <w:iCs/>
          <w:sz w:val="24"/>
          <w:szCs w:val="24"/>
          <w:lang w:val="ru-RU"/>
        </w:rPr>
      </w:pPr>
      <w:r w:rsidRPr="005277D5">
        <w:rPr>
          <w:rFonts w:ascii="Times New Roman" w:hAnsi="Times New Roman"/>
          <w:iCs/>
          <w:sz w:val="24"/>
          <w:szCs w:val="24"/>
          <w:lang w:val="ru-RU"/>
        </w:rPr>
        <w:t>• </w:t>
      </w:r>
      <w:r w:rsidRPr="005277D5">
        <w:rPr>
          <w:rFonts w:ascii="Times New Roman" w:hAnsi="Times New Roman"/>
          <w:bCs/>
          <w:iCs/>
          <w:sz w:val="24"/>
          <w:szCs w:val="24"/>
          <w:lang w:val="ru-RU"/>
        </w:rPr>
        <w:t xml:space="preserve">распознавать тепловые </w:t>
      </w:r>
      <w:r w:rsidRPr="005277D5">
        <w:rPr>
          <w:rFonts w:ascii="Times New Roman" w:hAnsi="Times New Roman"/>
          <w:iCs/>
          <w:sz w:val="24"/>
          <w:szCs w:val="24"/>
          <w:lang w:val="ru-RU"/>
        </w:rPr>
        <w:t>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w:t>
      </w:r>
      <w:r w:rsidRPr="005277D5">
        <w:rPr>
          <w:rFonts w:ascii="Times New Roman" w:hAnsi="Times New Roman"/>
          <w:sz w:val="24"/>
          <w:szCs w:val="24"/>
          <w:lang w:val="ru-RU"/>
        </w:rPr>
        <w:t xml:space="preserve"> </w:t>
      </w:r>
      <w:r w:rsidRPr="005277D5">
        <w:rPr>
          <w:rFonts w:ascii="Times New Roman" w:hAnsi="Times New Roman"/>
          <w:iCs/>
          <w:sz w:val="24"/>
          <w:szCs w:val="24"/>
          <w:lang w:val="ru-RU"/>
        </w:rPr>
        <w:t>конденсация, плавление, кристаллизация, кипение, влажность воздуха, различные способы теплопередачи;</w:t>
      </w:r>
    </w:p>
    <w:p w:rsidR="005277D5" w:rsidRPr="005277D5" w:rsidRDefault="005277D5" w:rsidP="005277D5">
      <w:pPr>
        <w:widowControl/>
        <w:jc w:val="both"/>
        <w:rPr>
          <w:rFonts w:ascii="Times New Roman" w:hAnsi="Times New Roman"/>
          <w:iCs/>
          <w:sz w:val="24"/>
          <w:szCs w:val="24"/>
          <w:lang w:val="ru-RU"/>
        </w:rPr>
      </w:pPr>
      <w:proofErr w:type="gramStart"/>
      <w:r w:rsidRPr="005277D5">
        <w:rPr>
          <w:rFonts w:ascii="Times New Roman" w:hAnsi="Times New Roman"/>
          <w:iCs/>
          <w:sz w:val="24"/>
          <w:szCs w:val="24"/>
          <w:lang w:val="ru-RU"/>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roofErr w:type="gramEnd"/>
    </w:p>
    <w:p w:rsidR="005277D5" w:rsidRPr="005277D5" w:rsidRDefault="005277D5" w:rsidP="005277D5">
      <w:pPr>
        <w:widowControl/>
        <w:jc w:val="both"/>
        <w:rPr>
          <w:rFonts w:ascii="Times New Roman" w:hAnsi="Times New Roman"/>
          <w:iCs/>
          <w:sz w:val="24"/>
          <w:szCs w:val="24"/>
          <w:lang w:val="ru-RU"/>
        </w:rPr>
      </w:pPr>
      <w:r w:rsidRPr="005277D5">
        <w:rPr>
          <w:rFonts w:ascii="Times New Roman" w:hAnsi="Times New Roman"/>
          <w:iCs/>
          <w:sz w:val="24"/>
          <w:szCs w:val="24"/>
          <w:lang w:val="ru-RU"/>
        </w:rPr>
        <w:t>• </w:t>
      </w:r>
      <w:r w:rsidRPr="005277D5">
        <w:rPr>
          <w:rFonts w:ascii="Times New Roman" w:hAnsi="Times New Roman"/>
          <w:bCs/>
          <w:iCs/>
          <w:sz w:val="24"/>
          <w:szCs w:val="24"/>
          <w:lang w:val="ru-RU"/>
        </w:rPr>
        <w:t xml:space="preserve">анализировать </w:t>
      </w:r>
      <w:r w:rsidRPr="005277D5">
        <w:rPr>
          <w:rFonts w:ascii="Times New Roman" w:hAnsi="Times New Roman"/>
          <w:iCs/>
          <w:sz w:val="24"/>
          <w:szCs w:val="24"/>
          <w:lang w:val="ru-RU"/>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5277D5" w:rsidRPr="005277D5" w:rsidRDefault="005277D5" w:rsidP="005277D5">
      <w:pPr>
        <w:widowControl/>
        <w:jc w:val="both"/>
        <w:rPr>
          <w:rFonts w:ascii="Times New Roman" w:hAnsi="Times New Roman"/>
          <w:iCs/>
          <w:sz w:val="24"/>
          <w:szCs w:val="24"/>
          <w:lang w:val="ru-RU"/>
        </w:rPr>
      </w:pPr>
      <w:r w:rsidRPr="005277D5">
        <w:rPr>
          <w:rFonts w:ascii="Times New Roman" w:hAnsi="Times New Roman"/>
          <w:iCs/>
          <w:sz w:val="24"/>
          <w:szCs w:val="24"/>
          <w:lang w:val="ru-RU"/>
        </w:rPr>
        <w:t>• </w:t>
      </w:r>
      <w:r w:rsidRPr="005277D5">
        <w:rPr>
          <w:rFonts w:ascii="Times New Roman" w:hAnsi="Times New Roman"/>
          <w:bCs/>
          <w:iCs/>
          <w:sz w:val="24"/>
          <w:szCs w:val="24"/>
          <w:lang w:val="ru-RU"/>
        </w:rPr>
        <w:t>различать основные признаки моделей</w:t>
      </w:r>
      <w:r w:rsidRPr="005277D5">
        <w:rPr>
          <w:rFonts w:ascii="Times New Roman" w:hAnsi="Times New Roman"/>
          <w:iCs/>
          <w:sz w:val="24"/>
          <w:szCs w:val="24"/>
          <w:lang w:val="ru-RU"/>
        </w:rPr>
        <w:t xml:space="preserve"> строения газов, жидкостей и твёрдых тел;</w:t>
      </w:r>
    </w:p>
    <w:p w:rsidR="005277D5" w:rsidRPr="005277D5" w:rsidRDefault="005277D5" w:rsidP="005277D5">
      <w:pPr>
        <w:widowControl/>
        <w:jc w:val="both"/>
        <w:rPr>
          <w:rFonts w:ascii="Times New Roman" w:hAnsi="Times New Roman"/>
          <w:iCs/>
          <w:sz w:val="24"/>
          <w:szCs w:val="24"/>
          <w:lang w:val="ru-RU"/>
        </w:rPr>
      </w:pPr>
      <w:proofErr w:type="gramStart"/>
      <w:r w:rsidRPr="005277D5">
        <w:rPr>
          <w:rFonts w:ascii="Times New Roman" w:hAnsi="Times New Roman"/>
          <w:iCs/>
          <w:sz w:val="24"/>
          <w:szCs w:val="24"/>
          <w:lang w:val="ru-RU"/>
        </w:rPr>
        <w:t>• </w:t>
      </w:r>
      <w:r w:rsidRPr="005277D5">
        <w:rPr>
          <w:rFonts w:ascii="Times New Roman" w:hAnsi="Times New Roman"/>
          <w:bCs/>
          <w:iCs/>
          <w:sz w:val="24"/>
          <w:szCs w:val="24"/>
          <w:lang w:val="ru-RU"/>
        </w:rPr>
        <w:t>решать задачи, используя</w:t>
      </w:r>
      <w:r w:rsidRPr="005277D5">
        <w:rPr>
          <w:rFonts w:ascii="Times New Roman" w:hAnsi="Times New Roman"/>
          <w:iCs/>
          <w:sz w:val="24"/>
          <w:szCs w:val="24"/>
          <w:lang w:val="ru-RU"/>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roofErr w:type="gramEnd"/>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получит возможность научиться:</w:t>
      </w:r>
    </w:p>
    <w:p w:rsidR="005277D5" w:rsidRPr="005277D5" w:rsidRDefault="005277D5" w:rsidP="005277D5">
      <w:pPr>
        <w:pStyle w:val="aa"/>
        <w:jc w:val="both"/>
        <w:rPr>
          <w:rFonts w:ascii="Times New Roman" w:hAnsi="Times New Roman"/>
          <w:sz w:val="24"/>
          <w:szCs w:val="24"/>
          <w:lang w:val="ru-RU"/>
        </w:rPr>
      </w:pPr>
      <w:r w:rsidRPr="005277D5">
        <w:rPr>
          <w:rFonts w:ascii="Times New Roman" w:hAnsi="Times New Roman"/>
          <w:iCs/>
          <w:sz w:val="24"/>
          <w:szCs w:val="24"/>
          <w:lang w:val="ru-RU"/>
        </w:rPr>
        <w:t>•</w:t>
      </w:r>
      <w:r w:rsidRPr="005277D5">
        <w:rPr>
          <w:rFonts w:ascii="Times New Roman" w:hAnsi="Times New Roman"/>
          <w:iCs/>
          <w:sz w:val="24"/>
          <w:szCs w:val="24"/>
        </w:rPr>
        <w:t> </w:t>
      </w:r>
      <w:r w:rsidRPr="005277D5">
        <w:rPr>
          <w:rFonts w:ascii="Times New Roman" w:hAnsi="Times New Roman"/>
          <w:sz w:val="24"/>
          <w:szCs w:val="24"/>
          <w:lang w:val="ru-RU"/>
        </w:rPr>
        <w:t xml:space="preserve">использовать знания </w:t>
      </w:r>
      <w:proofErr w:type="gramStart"/>
      <w:r w:rsidRPr="005277D5">
        <w:rPr>
          <w:rFonts w:ascii="Times New Roman" w:hAnsi="Times New Roman"/>
          <w:sz w:val="24"/>
          <w:szCs w:val="24"/>
          <w:lang w:val="ru-RU"/>
        </w:rPr>
        <w:t>о тепловых явлениях в повседневной жизни для обеспечения безопасности при обращении с приборами</w:t>
      </w:r>
      <w:proofErr w:type="gramEnd"/>
      <w:r w:rsidRPr="005277D5">
        <w:rPr>
          <w:rFonts w:ascii="Times New Roman" w:hAnsi="Times New Roman"/>
          <w:sz w:val="24"/>
          <w:szCs w:val="24"/>
          <w:lang w:val="ru-RU"/>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5277D5" w:rsidRPr="005277D5" w:rsidRDefault="005277D5" w:rsidP="005277D5">
      <w:pPr>
        <w:pStyle w:val="aa"/>
        <w:jc w:val="both"/>
        <w:rPr>
          <w:rFonts w:ascii="Times New Roman" w:hAnsi="Times New Roman"/>
          <w:sz w:val="24"/>
          <w:szCs w:val="24"/>
          <w:lang w:val="ru-RU"/>
        </w:rPr>
      </w:pPr>
      <w:r w:rsidRPr="005277D5">
        <w:rPr>
          <w:rFonts w:ascii="Times New Roman" w:hAnsi="Times New Roman"/>
          <w:iCs/>
          <w:sz w:val="24"/>
          <w:szCs w:val="24"/>
          <w:lang w:val="ru-RU"/>
        </w:rPr>
        <w:t>•</w:t>
      </w:r>
      <w:r w:rsidRPr="005277D5">
        <w:rPr>
          <w:rFonts w:ascii="Times New Roman" w:hAnsi="Times New Roman"/>
          <w:iCs/>
          <w:sz w:val="24"/>
          <w:szCs w:val="24"/>
        </w:rPr>
        <w:t> </w:t>
      </w:r>
      <w:r w:rsidRPr="005277D5">
        <w:rPr>
          <w:rFonts w:ascii="Times New Roman" w:hAnsi="Times New Roman"/>
          <w:sz w:val="24"/>
          <w:szCs w:val="24"/>
          <w:lang w:val="ru-RU"/>
        </w:rPr>
        <w:t>приводить примеры практического использования физических знаний о тепловых явлениях;</w:t>
      </w:r>
    </w:p>
    <w:p w:rsidR="005277D5" w:rsidRPr="005277D5" w:rsidRDefault="005277D5" w:rsidP="005277D5">
      <w:pPr>
        <w:pStyle w:val="aa"/>
        <w:jc w:val="both"/>
        <w:rPr>
          <w:rFonts w:ascii="Times New Roman" w:hAnsi="Times New Roman"/>
          <w:sz w:val="24"/>
          <w:szCs w:val="24"/>
          <w:lang w:val="ru-RU"/>
        </w:rPr>
      </w:pPr>
      <w:r w:rsidRPr="005277D5">
        <w:rPr>
          <w:rFonts w:ascii="Times New Roman" w:hAnsi="Times New Roman"/>
          <w:iCs/>
          <w:sz w:val="24"/>
          <w:szCs w:val="24"/>
          <w:lang w:val="ru-RU"/>
        </w:rPr>
        <w:t>•</w:t>
      </w:r>
      <w:r w:rsidRPr="005277D5">
        <w:rPr>
          <w:rFonts w:ascii="Times New Roman" w:hAnsi="Times New Roman"/>
          <w:iCs/>
          <w:sz w:val="24"/>
          <w:szCs w:val="24"/>
        </w:rPr>
        <w:t> </w:t>
      </w:r>
      <w:r w:rsidRPr="005277D5">
        <w:rPr>
          <w:rFonts w:ascii="Times New Roman" w:hAnsi="Times New Roman"/>
          <w:sz w:val="24"/>
          <w:szCs w:val="24"/>
          <w:lang w:val="ru-RU"/>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5277D5" w:rsidRPr="005277D5" w:rsidRDefault="005277D5" w:rsidP="005277D5">
      <w:pPr>
        <w:pStyle w:val="aa"/>
        <w:jc w:val="both"/>
        <w:rPr>
          <w:rFonts w:ascii="Times New Roman" w:hAnsi="Times New Roman"/>
          <w:sz w:val="24"/>
          <w:szCs w:val="24"/>
          <w:lang w:val="ru-RU"/>
        </w:rPr>
      </w:pPr>
      <w:r w:rsidRPr="005277D5">
        <w:rPr>
          <w:rFonts w:ascii="Times New Roman" w:hAnsi="Times New Roman"/>
          <w:iCs/>
          <w:sz w:val="24"/>
          <w:szCs w:val="24"/>
          <w:lang w:val="ru-RU"/>
        </w:rPr>
        <w:t>•</w:t>
      </w:r>
      <w:r w:rsidRPr="005277D5">
        <w:rPr>
          <w:rFonts w:ascii="Times New Roman" w:hAnsi="Times New Roman"/>
          <w:iCs/>
          <w:sz w:val="24"/>
          <w:szCs w:val="24"/>
        </w:rPr>
        <w:t> </w:t>
      </w:r>
      <w:r w:rsidRPr="005277D5">
        <w:rPr>
          <w:rFonts w:ascii="Times New Roman" w:hAnsi="Times New Roman"/>
          <w:sz w:val="24"/>
          <w:szCs w:val="24"/>
          <w:lang w:val="ru-RU"/>
        </w:rPr>
        <w:t>приёмам поиска и формулировки доказательств выдвинутых гипотез и теоретических выводов на основе эмпирически установленных фактов;</w:t>
      </w:r>
    </w:p>
    <w:p w:rsidR="005277D5" w:rsidRPr="005277D5" w:rsidRDefault="005277D5" w:rsidP="005277D5">
      <w:pPr>
        <w:pStyle w:val="aa"/>
        <w:jc w:val="both"/>
        <w:rPr>
          <w:rFonts w:ascii="Times New Roman" w:hAnsi="Times New Roman"/>
          <w:sz w:val="24"/>
          <w:szCs w:val="24"/>
          <w:lang w:val="ru-RU"/>
        </w:rPr>
      </w:pPr>
      <w:r w:rsidRPr="005277D5">
        <w:rPr>
          <w:rFonts w:ascii="Times New Roman" w:hAnsi="Times New Roman"/>
          <w:iCs/>
          <w:sz w:val="24"/>
          <w:szCs w:val="24"/>
          <w:lang w:val="ru-RU"/>
        </w:rPr>
        <w:t>•</w:t>
      </w:r>
      <w:r w:rsidRPr="005277D5">
        <w:rPr>
          <w:rFonts w:ascii="Times New Roman" w:hAnsi="Times New Roman"/>
          <w:iCs/>
          <w:sz w:val="24"/>
          <w:szCs w:val="24"/>
        </w:rPr>
        <w:t> </w:t>
      </w:r>
      <w:r w:rsidRPr="005277D5">
        <w:rPr>
          <w:rFonts w:ascii="Times New Roman" w:hAnsi="Times New Roman"/>
          <w:sz w:val="24"/>
          <w:szCs w:val="24"/>
          <w:lang w:val="ru-RU"/>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sidRPr="005277D5">
        <w:rPr>
          <w:rFonts w:ascii="Times New Roman" w:hAnsi="Times New Roman"/>
          <w:iCs/>
          <w:sz w:val="24"/>
          <w:szCs w:val="24"/>
          <w:lang w:val="ru-RU"/>
        </w:rPr>
        <w:t>и оценивать реальность полученного значения физической величины</w:t>
      </w:r>
      <w:r w:rsidRPr="005277D5">
        <w:rPr>
          <w:rFonts w:ascii="Times New Roman" w:hAnsi="Times New Roman"/>
          <w:sz w:val="24"/>
          <w:szCs w:val="24"/>
          <w:lang w:val="ru-RU"/>
        </w:rPr>
        <w:t>.</w:t>
      </w:r>
    </w:p>
    <w:p w:rsidR="005277D5" w:rsidRPr="005277D5" w:rsidRDefault="005277D5" w:rsidP="00224609">
      <w:pPr>
        <w:pStyle w:val="affb"/>
      </w:pPr>
      <w:r w:rsidRPr="005277D5">
        <w:t>Электрические и магнитные явления</w:t>
      </w:r>
    </w:p>
    <w:p w:rsidR="005277D5" w:rsidRPr="005277D5" w:rsidRDefault="005277D5" w:rsidP="005277D5">
      <w:pPr>
        <w:jc w:val="both"/>
        <w:rPr>
          <w:rFonts w:ascii="Times New Roman" w:hAnsi="Times New Roman"/>
          <w:sz w:val="24"/>
          <w:szCs w:val="24"/>
          <w:lang w:val="ru-RU"/>
        </w:rPr>
      </w:pPr>
      <w:r w:rsidRPr="005277D5">
        <w:rPr>
          <w:rFonts w:ascii="Times New Roman" w:hAnsi="Times New Roman"/>
          <w:sz w:val="24"/>
          <w:szCs w:val="24"/>
          <w:lang w:val="ru-RU"/>
        </w:rPr>
        <w:t>Выпускник научится:</w:t>
      </w:r>
    </w:p>
    <w:p w:rsidR="005277D5" w:rsidRPr="005277D5" w:rsidRDefault="005277D5" w:rsidP="005277D5">
      <w:pPr>
        <w:widowControl/>
        <w:jc w:val="both"/>
        <w:rPr>
          <w:rFonts w:ascii="Times New Roman" w:hAnsi="Times New Roman"/>
          <w:iCs/>
          <w:sz w:val="24"/>
          <w:szCs w:val="24"/>
          <w:lang w:val="ru-RU"/>
        </w:rPr>
      </w:pPr>
      <w:r w:rsidRPr="005277D5">
        <w:rPr>
          <w:rFonts w:ascii="Times New Roman" w:hAnsi="Times New Roman"/>
          <w:iCs/>
          <w:sz w:val="24"/>
          <w:szCs w:val="24"/>
          <w:lang w:val="ru-RU"/>
        </w:rPr>
        <w:lastRenderedPageBreak/>
        <w:t>• </w:t>
      </w:r>
      <w:r w:rsidRPr="005277D5">
        <w:rPr>
          <w:rFonts w:ascii="Times New Roman" w:hAnsi="Times New Roman"/>
          <w:bCs/>
          <w:iCs/>
          <w:sz w:val="24"/>
          <w:szCs w:val="24"/>
          <w:lang w:val="ru-RU"/>
        </w:rPr>
        <w:t xml:space="preserve">распознавать электромагнитные </w:t>
      </w:r>
      <w:r w:rsidRPr="005277D5">
        <w:rPr>
          <w:rFonts w:ascii="Times New Roman" w:hAnsi="Times New Roman"/>
          <w:iCs/>
          <w:sz w:val="24"/>
          <w:szCs w:val="24"/>
          <w:lang w:val="ru-RU"/>
        </w:rPr>
        <w:t xml:space="preserve">явления и объяснять на основе имеющихся знаний основные свойства или условия протекания этих явлений: </w:t>
      </w:r>
      <w:r w:rsidRPr="005277D5">
        <w:rPr>
          <w:rFonts w:ascii="Times New Roman" w:hAnsi="Times New Roman"/>
          <w:sz w:val="24"/>
          <w:szCs w:val="24"/>
          <w:lang w:val="ru-RU"/>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5277D5" w:rsidRPr="005277D5" w:rsidRDefault="005277D5" w:rsidP="005277D5">
      <w:pPr>
        <w:widowControl/>
        <w:jc w:val="both"/>
        <w:rPr>
          <w:rFonts w:ascii="Times New Roman" w:hAnsi="Times New Roman"/>
          <w:iCs/>
          <w:sz w:val="24"/>
          <w:szCs w:val="24"/>
          <w:lang w:val="ru-RU"/>
        </w:rPr>
      </w:pPr>
      <w:proofErr w:type="gramStart"/>
      <w:r w:rsidRPr="005277D5">
        <w:rPr>
          <w:rFonts w:ascii="Times New Roman" w:hAnsi="Times New Roman"/>
          <w:iCs/>
          <w:sz w:val="24"/>
          <w:szCs w:val="24"/>
          <w:lang w:val="ru-RU"/>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roofErr w:type="gramEnd"/>
    </w:p>
    <w:p w:rsidR="005277D5" w:rsidRPr="005277D5" w:rsidRDefault="005277D5" w:rsidP="005277D5">
      <w:pPr>
        <w:widowControl/>
        <w:tabs>
          <w:tab w:val="num" w:pos="426"/>
        </w:tabs>
        <w:jc w:val="both"/>
        <w:rPr>
          <w:rFonts w:ascii="Times New Roman" w:hAnsi="Times New Roman"/>
          <w:iCs/>
          <w:sz w:val="24"/>
          <w:szCs w:val="24"/>
          <w:lang w:val="ru-RU"/>
        </w:rPr>
      </w:pPr>
      <w:r w:rsidRPr="005277D5">
        <w:rPr>
          <w:rFonts w:ascii="Times New Roman" w:hAnsi="Times New Roman"/>
          <w:iCs/>
          <w:sz w:val="24"/>
          <w:szCs w:val="24"/>
          <w:lang w:val="ru-RU"/>
        </w:rPr>
        <w:t>• </w:t>
      </w:r>
      <w:r w:rsidRPr="005277D5">
        <w:rPr>
          <w:rFonts w:ascii="Times New Roman" w:hAnsi="Times New Roman"/>
          <w:bCs/>
          <w:iCs/>
          <w:sz w:val="24"/>
          <w:szCs w:val="24"/>
          <w:lang w:val="ru-RU"/>
        </w:rPr>
        <w:t xml:space="preserve">анализировать </w:t>
      </w:r>
      <w:r w:rsidRPr="005277D5">
        <w:rPr>
          <w:rFonts w:ascii="Times New Roman" w:hAnsi="Times New Roman"/>
          <w:iCs/>
          <w:sz w:val="24"/>
          <w:szCs w:val="24"/>
          <w:lang w:val="ru-RU"/>
        </w:rPr>
        <w:t xml:space="preserve">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sidRPr="005277D5">
        <w:rPr>
          <w:rFonts w:ascii="Times New Roman" w:hAnsi="Times New Roman"/>
          <w:iCs/>
          <w:sz w:val="24"/>
          <w:szCs w:val="24"/>
          <w:lang w:val="ru-RU"/>
        </w:rPr>
        <w:t>Джоуля—Ленца</w:t>
      </w:r>
      <w:proofErr w:type="gramEnd"/>
      <w:r w:rsidRPr="005277D5">
        <w:rPr>
          <w:rFonts w:ascii="Times New Roman" w:hAnsi="Times New Roman"/>
          <w:iCs/>
          <w:sz w:val="24"/>
          <w:szCs w:val="24"/>
          <w:lang w:val="ru-RU"/>
        </w:rPr>
        <w:t>, закон прямолинейного распространения света, закон отражения света; при этом различать словесную формулировку;</w:t>
      </w:r>
    </w:p>
    <w:p w:rsidR="005277D5" w:rsidRPr="005277D5" w:rsidRDefault="005277D5" w:rsidP="005277D5">
      <w:pPr>
        <w:widowControl/>
        <w:jc w:val="both"/>
        <w:rPr>
          <w:rFonts w:ascii="Times New Roman" w:hAnsi="Times New Roman"/>
          <w:iCs/>
          <w:sz w:val="24"/>
          <w:szCs w:val="24"/>
          <w:lang w:val="ru-RU"/>
        </w:rPr>
      </w:pPr>
      <w:proofErr w:type="gramStart"/>
      <w:r w:rsidRPr="005277D5">
        <w:rPr>
          <w:rFonts w:ascii="Times New Roman" w:hAnsi="Times New Roman"/>
          <w:iCs/>
          <w:sz w:val="24"/>
          <w:szCs w:val="24"/>
          <w:lang w:val="ru-RU"/>
        </w:rPr>
        <w:t>• </w:t>
      </w:r>
      <w:r w:rsidRPr="005277D5">
        <w:rPr>
          <w:rFonts w:ascii="Times New Roman" w:hAnsi="Times New Roman"/>
          <w:bCs/>
          <w:iCs/>
          <w:sz w:val="24"/>
          <w:szCs w:val="24"/>
          <w:lang w:val="ru-RU"/>
        </w:rPr>
        <w:t xml:space="preserve">решать задачи, используя </w:t>
      </w:r>
      <w:r w:rsidRPr="005277D5">
        <w:rPr>
          <w:rFonts w:ascii="Times New Roman" w:hAnsi="Times New Roman"/>
          <w:iCs/>
          <w:sz w:val="24"/>
          <w:szCs w:val="24"/>
          <w:lang w:val="ru-RU"/>
        </w:rPr>
        <w:t>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w:t>
      </w:r>
      <w:proofErr w:type="gramEnd"/>
      <w:r w:rsidRPr="005277D5">
        <w:rPr>
          <w:rFonts w:ascii="Times New Roman" w:hAnsi="Times New Roman"/>
          <w:iCs/>
          <w:sz w:val="24"/>
          <w:szCs w:val="24"/>
          <w:lang w:val="ru-RU"/>
        </w:rPr>
        <w:t xml:space="preserve"> на основе анализа условия задачи выделять физические величины и формулы, необходимые для её решения, и проводить расчёты.</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получит возможность научиться:</w:t>
      </w:r>
    </w:p>
    <w:p w:rsidR="005277D5" w:rsidRPr="005277D5" w:rsidRDefault="005277D5" w:rsidP="005277D5">
      <w:pPr>
        <w:pStyle w:val="aa"/>
        <w:jc w:val="both"/>
        <w:rPr>
          <w:rFonts w:ascii="Times New Roman" w:hAnsi="Times New Roman"/>
          <w:sz w:val="24"/>
          <w:szCs w:val="24"/>
          <w:lang w:val="ru-RU"/>
        </w:rPr>
      </w:pPr>
      <w:r w:rsidRPr="005277D5">
        <w:rPr>
          <w:rFonts w:ascii="Times New Roman" w:hAnsi="Times New Roman"/>
          <w:iCs/>
          <w:sz w:val="24"/>
          <w:szCs w:val="24"/>
          <w:lang w:val="ru-RU"/>
        </w:rPr>
        <w:t>•</w:t>
      </w:r>
      <w:r w:rsidRPr="005277D5">
        <w:rPr>
          <w:rFonts w:ascii="Times New Roman" w:hAnsi="Times New Roman"/>
          <w:iCs/>
          <w:sz w:val="24"/>
          <w:szCs w:val="24"/>
        </w:rPr>
        <w:t> </w:t>
      </w:r>
      <w:r w:rsidRPr="005277D5">
        <w:rPr>
          <w:rFonts w:ascii="Times New Roman" w:hAnsi="Times New Roman"/>
          <w:sz w:val="24"/>
          <w:szCs w:val="24"/>
          <w:lang w:val="ru-RU"/>
        </w:rPr>
        <w:t xml:space="preserve">использовать знания </w:t>
      </w:r>
      <w:proofErr w:type="gramStart"/>
      <w:r w:rsidRPr="005277D5">
        <w:rPr>
          <w:rFonts w:ascii="Times New Roman" w:hAnsi="Times New Roman"/>
          <w:sz w:val="24"/>
          <w:szCs w:val="24"/>
          <w:lang w:val="ru-RU"/>
        </w:rPr>
        <w:t>об электромагнитных явлениях в повседневной жизни для обеспечения безопасности при обращении с приборами</w:t>
      </w:r>
      <w:proofErr w:type="gramEnd"/>
      <w:r w:rsidRPr="005277D5">
        <w:rPr>
          <w:rFonts w:ascii="Times New Roman" w:hAnsi="Times New Roman"/>
          <w:sz w:val="24"/>
          <w:szCs w:val="24"/>
          <w:lang w:val="ru-RU"/>
        </w:rPr>
        <w:t xml:space="preserve"> и техническими устройствами, для сохранения здоровья и соблюдения норм экологического поведения в окружающей среде;</w:t>
      </w:r>
    </w:p>
    <w:p w:rsidR="005277D5" w:rsidRPr="005277D5" w:rsidRDefault="005277D5" w:rsidP="005277D5">
      <w:pPr>
        <w:pStyle w:val="aa"/>
        <w:jc w:val="both"/>
        <w:rPr>
          <w:rFonts w:ascii="Times New Roman" w:hAnsi="Times New Roman"/>
          <w:sz w:val="24"/>
          <w:szCs w:val="24"/>
          <w:lang w:val="ru-RU"/>
        </w:rPr>
      </w:pPr>
      <w:r w:rsidRPr="005277D5">
        <w:rPr>
          <w:rFonts w:ascii="Times New Roman" w:hAnsi="Times New Roman"/>
          <w:iCs/>
          <w:sz w:val="24"/>
          <w:szCs w:val="24"/>
          <w:lang w:val="ru-RU"/>
        </w:rPr>
        <w:t>•</w:t>
      </w:r>
      <w:r w:rsidRPr="005277D5">
        <w:rPr>
          <w:rFonts w:ascii="Times New Roman" w:hAnsi="Times New Roman"/>
          <w:iCs/>
          <w:sz w:val="24"/>
          <w:szCs w:val="24"/>
        </w:rPr>
        <w:t> </w:t>
      </w:r>
      <w:r w:rsidRPr="005277D5">
        <w:rPr>
          <w:rFonts w:ascii="Times New Roman" w:hAnsi="Times New Roman"/>
          <w:sz w:val="24"/>
          <w:szCs w:val="24"/>
          <w:lang w:val="ru-RU"/>
        </w:rPr>
        <w:t xml:space="preserve">приводить примеры практического использования физических знаний </w:t>
      </w:r>
      <w:proofErr w:type="gramStart"/>
      <w:r w:rsidRPr="005277D5">
        <w:rPr>
          <w:rFonts w:ascii="Times New Roman" w:hAnsi="Times New Roman"/>
          <w:sz w:val="24"/>
          <w:szCs w:val="24"/>
          <w:lang w:val="ru-RU"/>
        </w:rPr>
        <w:t>о</w:t>
      </w:r>
      <w:proofErr w:type="gramEnd"/>
      <w:r w:rsidRPr="005277D5">
        <w:rPr>
          <w:rFonts w:ascii="Times New Roman" w:hAnsi="Times New Roman"/>
          <w:sz w:val="24"/>
          <w:szCs w:val="24"/>
          <w:lang w:val="ru-RU"/>
        </w:rPr>
        <w:t xml:space="preserve"> электромагнитных явлениях;</w:t>
      </w:r>
    </w:p>
    <w:p w:rsidR="005277D5" w:rsidRPr="005277D5" w:rsidRDefault="005277D5" w:rsidP="005277D5">
      <w:pPr>
        <w:pStyle w:val="aa"/>
        <w:jc w:val="both"/>
        <w:rPr>
          <w:rFonts w:ascii="Times New Roman" w:hAnsi="Times New Roman"/>
          <w:sz w:val="24"/>
          <w:szCs w:val="24"/>
          <w:lang w:val="ru-RU"/>
        </w:rPr>
      </w:pPr>
      <w:r w:rsidRPr="005277D5">
        <w:rPr>
          <w:rFonts w:ascii="Times New Roman" w:hAnsi="Times New Roman"/>
          <w:iCs/>
          <w:sz w:val="24"/>
          <w:szCs w:val="24"/>
          <w:lang w:val="ru-RU"/>
        </w:rPr>
        <w:t>•</w:t>
      </w:r>
      <w:r w:rsidRPr="005277D5">
        <w:rPr>
          <w:rFonts w:ascii="Times New Roman" w:hAnsi="Times New Roman"/>
          <w:iCs/>
          <w:sz w:val="24"/>
          <w:szCs w:val="24"/>
        </w:rPr>
        <w:t> </w:t>
      </w:r>
      <w:r w:rsidRPr="005277D5">
        <w:rPr>
          <w:rFonts w:ascii="Times New Roman" w:hAnsi="Times New Roman"/>
          <w:sz w:val="24"/>
          <w:szCs w:val="24"/>
          <w:lang w:val="ru-RU"/>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5277D5">
        <w:rPr>
          <w:rFonts w:ascii="Times New Roman" w:hAnsi="Times New Roman"/>
          <w:sz w:val="24"/>
          <w:szCs w:val="24"/>
          <w:lang w:val="ru-RU"/>
        </w:rPr>
        <w:t>Джоуля</w:t>
      </w:r>
      <w:r w:rsidRPr="005277D5">
        <w:rPr>
          <w:rFonts w:ascii="Times New Roman" w:hAnsi="Times New Roman"/>
          <w:iCs/>
          <w:sz w:val="24"/>
          <w:szCs w:val="24"/>
          <w:lang w:val="ru-RU"/>
        </w:rPr>
        <w:t>—</w:t>
      </w:r>
      <w:r w:rsidRPr="005277D5">
        <w:rPr>
          <w:rFonts w:ascii="Times New Roman" w:hAnsi="Times New Roman"/>
          <w:sz w:val="24"/>
          <w:szCs w:val="24"/>
          <w:lang w:val="ru-RU"/>
        </w:rPr>
        <w:t>Ленца</w:t>
      </w:r>
      <w:proofErr w:type="gramEnd"/>
      <w:r w:rsidRPr="005277D5">
        <w:rPr>
          <w:rFonts w:ascii="Times New Roman" w:hAnsi="Times New Roman"/>
          <w:sz w:val="24"/>
          <w:szCs w:val="24"/>
          <w:lang w:val="ru-RU"/>
        </w:rPr>
        <w:t xml:space="preserve"> и др.);</w:t>
      </w:r>
    </w:p>
    <w:p w:rsidR="005277D5" w:rsidRPr="005277D5" w:rsidRDefault="005277D5" w:rsidP="005277D5">
      <w:pPr>
        <w:pStyle w:val="aa"/>
        <w:jc w:val="both"/>
        <w:rPr>
          <w:rFonts w:ascii="Times New Roman" w:hAnsi="Times New Roman"/>
          <w:sz w:val="24"/>
          <w:szCs w:val="24"/>
          <w:lang w:val="ru-RU"/>
        </w:rPr>
      </w:pPr>
      <w:r w:rsidRPr="005277D5">
        <w:rPr>
          <w:rFonts w:ascii="Times New Roman" w:hAnsi="Times New Roman"/>
          <w:iCs/>
          <w:sz w:val="24"/>
          <w:szCs w:val="24"/>
          <w:lang w:val="ru-RU"/>
        </w:rPr>
        <w:t>•</w:t>
      </w:r>
      <w:r w:rsidRPr="005277D5">
        <w:rPr>
          <w:rFonts w:ascii="Times New Roman" w:hAnsi="Times New Roman"/>
          <w:iCs/>
          <w:sz w:val="24"/>
          <w:szCs w:val="24"/>
        </w:rPr>
        <w:t> </w:t>
      </w:r>
      <w:r w:rsidRPr="005277D5">
        <w:rPr>
          <w:rFonts w:ascii="Times New Roman" w:hAnsi="Times New Roman"/>
          <w:sz w:val="24"/>
          <w:szCs w:val="24"/>
          <w:lang w:val="ru-RU"/>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5277D5" w:rsidRPr="005277D5" w:rsidRDefault="005277D5" w:rsidP="005277D5">
      <w:pPr>
        <w:pStyle w:val="aa"/>
        <w:jc w:val="both"/>
        <w:rPr>
          <w:rFonts w:ascii="Times New Roman" w:hAnsi="Times New Roman"/>
          <w:sz w:val="24"/>
          <w:szCs w:val="24"/>
          <w:lang w:val="ru-RU"/>
        </w:rPr>
      </w:pPr>
      <w:r w:rsidRPr="005277D5">
        <w:rPr>
          <w:rFonts w:ascii="Times New Roman" w:hAnsi="Times New Roman"/>
          <w:iCs/>
          <w:sz w:val="24"/>
          <w:szCs w:val="24"/>
          <w:lang w:val="ru-RU"/>
        </w:rPr>
        <w:t>•</w:t>
      </w:r>
      <w:r w:rsidRPr="005277D5">
        <w:rPr>
          <w:rFonts w:ascii="Times New Roman" w:hAnsi="Times New Roman"/>
          <w:iCs/>
          <w:sz w:val="24"/>
          <w:szCs w:val="24"/>
        </w:rPr>
        <w:t> </w:t>
      </w:r>
      <w:r w:rsidRPr="005277D5">
        <w:rPr>
          <w:rFonts w:ascii="Times New Roman" w:hAnsi="Times New Roman"/>
          <w:sz w:val="24"/>
          <w:szCs w:val="24"/>
          <w:lang w:val="ru-RU"/>
        </w:rPr>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sidRPr="005277D5">
        <w:rPr>
          <w:rFonts w:ascii="Times New Roman" w:hAnsi="Times New Roman"/>
          <w:iCs/>
          <w:sz w:val="24"/>
          <w:szCs w:val="24"/>
          <w:lang w:val="ru-RU"/>
        </w:rPr>
        <w:t>и оценивать реальность полученного значения физической величины.</w:t>
      </w:r>
    </w:p>
    <w:p w:rsidR="005277D5" w:rsidRPr="005277D5" w:rsidRDefault="005277D5" w:rsidP="00224609">
      <w:pPr>
        <w:pStyle w:val="affb"/>
      </w:pPr>
      <w:r w:rsidRPr="005277D5">
        <w:t>Квантовые явления</w:t>
      </w:r>
    </w:p>
    <w:p w:rsidR="005277D5" w:rsidRPr="005D0B70" w:rsidRDefault="005277D5" w:rsidP="005D0B70">
      <w:pPr>
        <w:pStyle w:val="a3"/>
        <w:rPr>
          <w:i/>
          <w:u w:val="single"/>
          <w:lang w:val="ru-RU"/>
        </w:rPr>
      </w:pPr>
      <w:r w:rsidRPr="005D0B70">
        <w:rPr>
          <w:i/>
          <w:u w:val="single"/>
          <w:lang w:val="ru-RU"/>
        </w:rPr>
        <w:t>Выпускник научится:</w:t>
      </w:r>
    </w:p>
    <w:p w:rsidR="005277D5" w:rsidRPr="005277D5" w:rsidRDefault="005277D5" w:rsidP="005277D5">
      <w:pPr>
        <w:widowControl/>
        <w:tabs>
          <w:tab w:val="left" w:pos="426"/>
        </w:tabs>
        <w:jc w:val="both"/>
        <w:rPr>
          <w:rFonts w:ascii="Times New Roman" w:hAnsi="Times New Roman"/>
          <w:iCs/>
          <w:sz w:val="24"/>
          <w:szCs w:val="24"/>
          <w:lang w:val="ru-RU"/>
        </w:rPr>
      </w:pPr>
      <w:r w:rsidRPr="005277D5">
        <w:rPr>
          <w:rFonts w:ascii="Times New Roman" w:hAnsi="Times New Roman"/>
          <w:iCs/>
          <w:sz w:val="24"/>
          <w:szCs w:val="24"/>
          <w:lang w:val="ru-RU"/>
        </w:rPr>
        <w:t>• </w:t>
      </w:r>
      <w:r w:rsidRPr="005277D5">
        <w:rPr>
          <w:rFonts w:ascii="Times New Roman" w:hAnsi="Times New Roman"/>
          <w:bCs/>
          <w:iCs/>
          <w:sz w:val="24"/>
          <w:szCs w:val="24"/>
          <w:lang w:val="ru-RU"/>
        </w:rPr>
        <w:t xml:space="preserve">распознавать квантовые </w:t>
      </w:r>
      <w:r w:rsidRPr="005277D5">
        <w:rPr>
          <w:rFonts w:ascii="Times New Roman" w:hAnsi="Times New Roman"/>
          <w:iCs/>
          <w:sz w:val="24"/>
          <w:szCs w:val="24"/>
          <w:lang w:val="ru-RU"/>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w:t>
      </w:r>
    </w:p>
    <w:p w:rsidR="005277D5" w:rsidRPr="005277D5" w:rsidRDefault="005277D5" w:rsidP="005277D5">
      <w:pPr>
        <w:widowControl/>
        <w:tabs>
          <w:tab w:val="left" w:pos="426"/>
        </w:tabs>
        <w:jc w:val="both"/>
        <w:rPr>
          <w:rFonts w:ascii="Times New Roman" w:hAnsi="Times New Roman"/>
          <w:iCs/>
          <w:sz w:val="24"/>
          <w:szCs w:val="24"/>
          <w:lang w:val="ru-RU"/>
        </w:rPr>
      </w:pPr>
      <w:r w:rsidRPr="005277D5">
        <w:rPr>
          <w:rFonts w:ascii="Times New Roman" w:hAnsi="Times New Roman"/>
          <w:iCs/>
          <w:sz w:val="24"/>
          <w:szCs w:val="24"/>
          <w:lang w:val="ru-RU"/>
        </w:rPr>
        <w:t>• описывать изученные квантовые явления, используя физические величины: скорость электромагнитных волн, длина волны и частота света;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5277D5" w:rsidRPr="005277D5" w:rsidRDefault="005277D5" w:rsidP="005277D5">
      <w:pPr>
        <w:widowControl/>
        <w:tabs>
          <w:tab w:val="num" w:pos="426"/>
        </w:tabs>
        <w:jc w:val="both"/>
        <w:rPr>
          <w:rFonts w:ascii="Times New Roman" w:hAnsi="Times New Roman"/>
          <w:iCs/>
          <w:sz w:val="24"/>
          <w:szCs w:val="24"/>
          <w:lang w:val="ru-RU"/>
        </w:rPr>
      </w:pPr>
      <w:r w:rsidRPr="005277D5">
        <w:rPr>
          <w:rFonts w:ascii="Times New Roman" w:hAnsi="Times New Roman"/>
          <w:iCs/>
          <w:sz w:val="24"/>
          <w:szCs w:val="24"/>
          <w:lang w:val="ru-RU"/>
        </w:rPr>
        <w:lastRenderedPageBreak/>
        <w:t>• </w:t>
      </w:r>
      <w:r w:rsidRPr="005277D5">
        <w:rPr>
          <w:rFonts w:ascii="Times New Roman" w:hAnsi="Times New Roman"/>
          <w:bCs/>
          <w:iCs/>
          <w:sz w:val="24"/>
          <w:szCs w:val="24"/>
          <w:lang w:val="ru-RU"/>
        </w:rPr>
        <w:t xml:space="preserve">анализировать </w:t>
      </w:r>
      <w:r w:rsidRPr="005277D5">
        <w:rPr>
          <w:rFonts w:ascii="Times New Roman" w:hAnsi="Times New Roman"/>
          <w:iCs/>
          <w:sz w:val="24"/>
          <w:szCs w:val="24"/>
          <w:lang w:val="ru-RU"/>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5277D5" w:rsidRPr="005277D5" w:rsidRDefault="005277D5" w:rsidP="005277D5">
      <w:pPr>
        <w:widowControl/>
        <w:tabs>
          <w:tab w:val="left" w:pos="426"/>
        </w:tabs>
        <w:jc w:val="both"/>
        <w:rPr>
          <w:rFonts w:ascii="Times New Roman" w:hAnsi="Times New Roman"/>
          <w:iCs/>
          <w:sz w:val="24"/>
          <w:szCs w:val="24"/>
          <w:lang w:val="ru-RU"/>
        </w:rPr>
      </w:pPr>
      <w:r w:rsidRPr="005277D5">
        <w:rPr>
          <w:rFonts w:ascii="Times New Roman" w:hAnsi="Times New Roman"/>
          <w:iCs/>
          <w:sz w:val="24"/>
          <w:szCs w:val="24"/>
          <w:lang w:val="ru-RU"/>
        </w:rPr>
        <w:t>• </w:t>
      </w:r>
      <w:r w:rsidRPr="005277D5">
        <w:rPr>
          <w:rFonts w:ascii="Times New Roman" w:hAnsi="Times New Roman"/>
          <w:bCs/>
          <w:iCs/>
          <w:sz w:val="24"/>
          <w:szCs w:val="24"/>
          <w:lang w:val="ru-RU"/>
        </w:rPr>
        <w:t xml:space="preserve">различать основные признаки </w:t>
      </w:r>
      <w:r w:rsidRPr="005277D5">
        <w:rPr>
          <w:rFonts w:ascii="Times New Roman" w:hAnsi="Times New Roman"/>
          <w:iCs/>
          <w:sz w:val="24"/>
          <w:szCs w:val="24"/>
          <w:lang w:val="ru-RU"/>
        </w:rPr>
        <w:t>планетарной модели атома, нуклонной модели атомного ядра;</w:t>
      </w:r>
    </w:p>
    <w:p w:rsidR="005277D5" w:rsidRPr="005277D5" w:rsidRDefault="005277D5" w:rsidP="005277D5">
      <w:pPr>
        <w:widowControl/>
        <w:tabs>
          <w:tab w:val="left" w:pos="426"/>
        </w:tabs>
        <w:jc w:val="both"/>
        <w:rPr>
          <w:rFonts w:ascii="Times New Roman" w:hAnsi="Times New Roman"/>
          <w:iCs/>
          <w:sz w:val="24"/>
          <w:szCs w:val="24"/>
          <w:lang w:val="ru-RU"/>
        </w:rPr>
      </w:pPr>
      <w:r w:rsidRPr="005277D5">
        <w:rPr>
          <w:rFonts w:ascii="Times New Roman" w:hAnsi="Times New Roman"/>
          <w:iCs/>
          <w:sz w:val="24"/>
          <w:szCs w:val="24"/>
          <w:lang w:val="ru-RU"/>
        </w:rPr>
        <w:t>• приводить примеры проявления в природе и практического использования радиоактивности, ядерных и термоядерных реакций.</w:t>
      </w:r>
    </w:p>
    <w:p w:rsidR="005277D5" w:rsidRPr="005277D5" w:rsidRDefault="005277D5" w:rsidP="005277D5">
      <w:pPr>
        <w:tabs>
          <w:tab w:val="left" w:pos="709"/>
        </w:tabs>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получит возможность научиться:</w:t>
      </w:r>
    </w:p>
    <w:p w:rsidR="005277D5" w:rsidRPr="005277D5" w:rsidRDefault="005277D5" w:rsidP="005277D5">
      <w:pPr>
        <w:pStyle w:val="aa"/>
        <w:jc w:val="both"/>
        <w:rPr>
          <w:rFonts w:ascii="Times New Roman" w:hAnsi="Times New Roman"/>
          <w:sz w:val="24"/>
          <w:szCs w:val="24"/>
          <w:lang w:val="ru-RU"/>
        </w:rPr>
      </w:pPr>
      <w:r w:rsidRPr="005277D5">
        <w:rPr>
          <w:rFonts w:ascii="Times New Roman" w:hAnsi="Times New Roman"/>
          <w:iCs/>
          <w:sz w:val="24"/>
          <w:szCs w:val="24"/>
          <w:lang w:val="ru-RU"/>
        </w:rPr>
        <w:t>•</w:t>
      </w:r>
      <w:r w:rsidRPr="005277D5">
        <w:rPr>
          <w:rFonts w:ascii="Times New Roman" w:hAnsi="Times New Roman"/>
          <w:iCs/>
          <w:sz w:val="24"/>
          <w:szCs w:val="24"/>
        </w:rPr>
        <w:t> </w:t>
      </w:r>
      <w:r w:rsidRPr="005277D5">
        <w:rPr>
          <w:rFonts w:ascii="Times New Roman" w:hAnsi="Times New Roman"/>
          <w:sz w:val="24"/>
          <w:szCs w:val="24"/>
          <w:lang w:val="ru-RU"/>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5277D5" w:rsidRPr="005277D5" w:rsidRDefault="005277D5" w:rsidP="005277D5">
      <w:pPr>
        <w:widowControl/>
        <w:tabs>
          <w:tab w:val="left" w:pos="426"/>
        </w:tabs>
        <w:jc w:val="both"/>
        <w:rPr>
          <w:rFonts w:ascii="Times New Roman" w:hAnsi="Times New Roman"/>
          <w:iCs/>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понимать экологические проблемы, возникающие при использовании атомных электростанций, и пути решения этих проблем,</w:t>
      </w:r>
      <w:r w:rsidRPr="005277D5">
        <w:rPr>
          <w:rFonts w:ascii="Times New Roman" w:hAnsi="Times New Roman"/>
          <w:iCs/>
          <w:sz w:val="24"/>
          <w:szCs w:val="24"/>
          <w:lang w:val="ru-RU"/>
        </w:rPr>
        <w:t xml:space="preserve"> </w:t>
      </w:r>
      <w:r w:rsidRPr="005277D5">
        <w:rPr>
          <w:rFonts w:ascii="Times New Roman" w:hAnsi="Times New Roman"/>
          <w:sz w:val="24"/>
          <w:szCs w:val="24"/>
          <w:lang w:val="ru-RU"/>
        </w:rPr>
        <w:t>перспективы использования управляемого термоядерного синтеза.</w:t>
      </w:r>
    </w:p>
    <w:p w:rsidR="005277D5" w:rsidRPr="005277D5" w:rsidRDefault="005277D5" w:rsidP="00224609">
      <w:pPr>
        <w:pStyle w:val="affb"/>
        <w:rPr>
          <w:iCs/>
        </w:rPr>
      </w:pPr>
      <w:r w:rsidRPr="005277D5">
        <w:t>Элементы астрономии</w:t>
      </w:r>
    </w:p>
    <w:p w:rsidR="005277D5" w:rsidRPr="005D0B70" w:rsidRDefault="005277D5" w:rsidP="005D0B70">
      <w:pPr>
        <w:pStyle w:val="a3"/>
        <w:rPr>
          <w:i/>
          <w:u w:val="single"/>
          <w:lang w:val="ru-RU"/>
        </w:rPr>
      </w:pPr>
      <w:r w:rsidRPr="005D0B70">
        <w:rPr>
          <w:i/>
          <w:u w:val="single"/>
          <w:lang w:val="ru-RU"/>
        </w:rPr>
        <w:t>Выпускник научится:</w:t>
      </w:r>
    </w:p>
    <w:p w:rsidR="005277D5" w:rsidRPr="005277D5" w:rsidRDefault="005277D5" w:rsidP="005277D5">
      <w:pPr>
        <w:widowControl/>
        <w:jc w:val="both"/>
        <w:rPr>
          <w:rFonts w:ascii="Times New Roman" w:hAnsi="Times New Roman"/>
          <w:iCs/>
          <w:sz w:val="24"/>
          <w:szCs w:val="24"/>
          <w:lang w:val="ru-RU"/>
        </w:rPr>
      </w:pPr>
      <w:r w:rsidRPr="005277D5">
        <w:rPr>
          <w:rFonts w:ascii="Times New Roman" w:hAnsi="Times New Roman"/>
          <w:iCs/>
          <w:sz w:val="24"/>
          <w:szCs w:val="24"/>
          <w:lang w:val="ru-RU"/>
        </w:rPr>
        <w:t>• различать основные признаки суточного вращения звёздного неба, движения Луны, Солнца и планет относительно звёзд.</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получит возможность научиться:</w:t>
      </w:r>
    </w:p>
    <w:p w:rsidR="005277D5" w:rsidRPr="005277D5" w:rsidRDefault="005277D5" w:rsidP="005277D5">
      <w:pPr>
        <w:widowControl/>
        <w:jc w:val="both"/>
        <w:rPr>
          <w:rFonts w:ascii="Times New Roman" w:hAnsi="Times New Roman"/>
          <w:iCs/>
          <w:sz w:val="24"/>
          <w:szCs w:val="24"/>
          <w:lang w:val="ru-RU"/>
        </w:rPr>
      </w:pPr>
      <w:r w:rsidRPr="005277D5">
        <w:rPr>
          <w:rFonts w:ascii="Times New Roman" w:hAnsi="Times New Roman"/>
          <w:iCs/>
          <w:sz w:val="24"/>
          <w:szCs w:val="24"/>
          <w:lang w:val="ru-RU"/>
        </w:rPr>
        <w:t>• 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различать основные характеристики звёзд (размер, цвет, температура), соотносить цвет звезды с её температурой;</w:t>
      </w:r>
    </w:p>
    <w:p w:rsidR="005277D5" w:rsidRPr="005277D5" w:rsidRDefault="005277D5" w:rsidP="005277D5">
      <w:pPr>
        <w:widowControl/>
        <w:jc w:val="both"/>
        <w:rPr>
          <w:rFonts w:ascii="Times New Roman" w:hAnsi="Times New Roman"/>
          <w:iCs/>
          <w:sz w:val="24"/>
          <w:szCs w:val="24"/>
          <w:lang w:val="ru-RU"/>
        </w:rPr>
      </w:pPr>
      <w:r w:rsidRPr="005277D5">
        <w:rPr>
          <w:rFonts w:ascii="Times New Roman" w:hAnsi="Times New Roman"/>
          <w:iCs/>
          <w:sz w:val="24"/>
          <w:szCs w:val="24"/>
          <w:lang w:val="ru-RU"/>
        </w:rPr>
        <w:t>• различать гипотезы о происхождении Солнечной системы.</w:t>
      </w:r>
    </w:p>
    <w:p w:rsidR="005277D5" w:rsidRPr="005277D5" w:rsidRDefault="005277D5" w:rsidP="005277D5">
      <w:pPr>
        <w:rPr>
          <w:rStyle w:val="Zag11"/>
          <w:rFonts w:ascii="Times New Roman" w:hAnsi="Times New Roman"/>
          <w:b/>
          <w:sz w:val="24"/>
          <w:szCs w:val="24"/>
          <w:lang w:val="ru-RU"/>
        </w:rPr>
      </w:pPr>
    </w:p>
    <w:p w:rsidR="005277D5" w:rsidRPr="005277D5" w:rsidRDefault="005277D5" w:rsidP="00224609">
      <w:pPr>
        <w:pStyle w:val="affb"/>
      </w:pPr>
      <w:r w:rsidRPr="005277D5">
        <w:t>Биология</w:t>
      </w:r>
    </w:p>
    <w:p w:rsidR="005277D5" w:rsidRPr="005277D5" w:rsidRDefault="005277D5" w:rsidP="00224609">
      <w:pPr>
        <w:pStyle w:val="affb"/>
        <w:rPr>
          <w:szCs w:val="24"/>
        </w:rPr>
      </w:pPr>
      <w:r w:rsidRPr="005277D5">
        <w:rPr>
          <w:szCs w:val="24"/>
        </w:rPr>
        <w:t>Живые организмы</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научится: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получит возможность научиться: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соблюдать правила работы в кабинете биологии, с биологическими приборами и инструментами;</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выделять эстетические достоинства объектов живой природы;</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осознанно соблюдать основные принципы и правила отношения к живой природе;</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lastRenderedPageBreak/>
        <w:t>• </w:t>
      </w:r>
      <w:r w:rsidRPr="005277D5">
        <w:rPr>
          <w:rFonts w:ascii="Times New Roman" w:hAnsi="Times New Roman"/>
          <w:sz w:val="24"/>
          <w:szCs w:val="24"/>
          <w:lang w:val="ru-RU"/>
        </w:rPr>
        <w:t>выбирать целевые и смысловые установки в своих действиях и поступках по отношению к живой природе.</w:t>
      </w:r>
    </w:p>
    <w:p w:rsidR="005277D5" w:rsidRPr="005277D5" w:rsidRDefault="005277D5" w:rsidP="00224609">
      <w:pPr>
        <w:pStyle w:val="affb"/>
      </w:pPr>
      <w:r w:rsidRPr="005277D5">
        <w:t>Человек и его здоровье</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научится: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характеризовать особенности строения и процессов жизнедеятельности организма человека, их практическую значимость;</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5277D5" w:rsidRPr="005277D5" w:rsidRDefault="005277D5" w:rsidP="005277D5">
      <w:pPr>
        <w:jc w:val="both"/>
        <w:rPr>
          <w:rFonts w:ascii="Times New Roman" w:hAnsi="Times New Roman"/>
          <w:sz w:val="24"/>
          <w:szCs w:val="24"/>
          <w:u w:val="single"/>
          <w:lang w:val="ru-RU"/>
        </w:rPr>
      </w:pPr>
      <w:r w:rsidRPr="005277D5">
        <w:rPr>
          <w:rFonts w:ascii="Times New Roman" w:hAnsi="Times New Roman"/>
          <w:sz w:val="24"/>
          <w:szCs w:val="24"/>
          <w:u w:val="single"/>
          <w:lang w:val="ru-RU"/>
        </w:rPr>
        <w:t>Выпускник получит возможность научиться: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реализовывать установки здорового образа жизни;</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ориентироваться в системе моральных норм и ценностей по отношению к собственному здоровью и здоровью других людей;</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5277D5" w:rsidRPr="005277D5" w:rsidRDefault="005277D5" w:rsidP="00224609">
      <w:pPr>
        <w:pStyle w:val="affb"/>
      </w:pPr>
      <w:r w:rsidRPr="005277D5">
        <w:t>Общие биологические закономерности</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научится: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характеризовать общие биологические закономерности, их практическую значимость;</w:t>
      </w:r>
    </w:p>
    <w:p w:rsidR="005277D5" w:rsidRPr="005277D5" w:rsidRDefault="005277D5" w:rsidP="005277D5">
      <w:pPr>
        <w:widowControl/>
        <w:jc w:val="both"/>
        <w:rPr>
          <w:rFonts w:ascii="Times New Roman" w:hAnsi="Times New Roman"/>
          <w:sz w:val="24"/>
          <w:szCs w:val="24"/>
          <w:shd w:val="clear" w:color="auto" w:fill="FFFF00"/>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применять методы биологической науки для изучения общих биологических закономерностей;</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анализировать и оценивать последствия деятельности человека в природе.</w:t>
      </w:r>
    </w:p>
    <w:p w:rsidR="005277D5" w:rsidRPr="005277D5" w:rsidRDefault="005277D5" w:rsidP="005277D5">
      <w:pPr>
        <w:widowControl/>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получит возможность научиться: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sz w:val="24"/>
          <w:szCs w:val="24"/>
        </w:rPr>
        <w:t> </w:t>
      </w:r>
      <w:r w:rsidRPr="005277D5">
        <w:rPr>
          <w:rFonts w:ascii="Times New Roman" w:hAnsi="Times New Roman"/>
          <w:sz w:val="24"/>
          <w:szCs w:val="24"/>
          <w:lang w:val="ru-RU"/>
        </w:rPr>
        <w:t>выдвигать гипотезы о возможных последствиях деятельности человека в экосистемах и биосфере.</w:t>
      </w:r>
    </w:p>
    <w:p w:rsidR="005277D5" w:rsidRPr="005277D5" w:rsidRDefault="005277D5" w:rsidP="00224609">
      <w:pPr>
        <w:pStyle w:val="affb"/>
      </w:pPr>
      <w:r w:rsidRPr="005277D5">
        <w:t>Химия</w:t>
      </w:r>
    </w:p>
    <w:p w:rsidR="005277D5" w:rsidRPr="005277D5" w:rsidRDefault="005277D5" w:rsidP="00224609">
      <w:pPr>
        <w:pStyle w:val="affb"/>
        <w:rPr>
          <w:szCs w:val="24"/>
        </w:rPr>
      </w:pPr>
      <w:r w:rsidRPr="005277D5">
        <w:rPr>
          <w:szCs w:val="24"/>
        </w:rPr>
        <w:t>Основные понятия химии (уровень атомно-молекулярных представлений)</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научится: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
          <w:sz w:val="24"/>
          <w:szCs w:val="24"/>
          <w:lang w:val="ru-RU"/>
        </w:rPr>
        <w:t>•</w:t>
      </w:r>
      <w:r w:rsidRPr="005277D5">
        <w:rPr>
          <w:rFonts w:ascii="Times New Roman" w:hAnsi="Times New Roman"/>
          <w:i/>
          <w:sz w:val="24"/>
          <w:szCs w:val="24"/>
        </w:rPr>
        <w:t> </w:t>
      </w:r>
      <w:r w:rsidRPr="005277D5">
        <w:rPr>
          <w:rFonts w:ascii="Times New Roman" w:hAnsi="Times New Roman"/>
          <w:sz w:val="24"/>
          <w:szCs w:val="24"/>
          <w:lang w:val="ru-RU"/>
        </w:rPr>
        <w:t>описывать свойства твёрдых, жидких, газообразных веществ, выделяя их существенные признаки;</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lastRenderedPageBreak/>
        <w:t>• </w:t>
      </w:r>
      <w:r w:rsidRPr="005277D5">
        <w:rPr>
          <w:rFonts w:ascii="Times New Roman" w:hAnsi="Times New Roman"/>
          <w:sz w:val="24"/>
          <w:szCs w:val="24"/>
          <w:lang w:val="ru-RU"/>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раскрывать смысл основных химических понятий «атом», «молекула», «химический элемент», «простое вещество», «сложное вещество», используя знаковую систему химии;</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изображать состав простейших веществ с помощью химических формул и сущность химических реакций с помощью химических уравнений;</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сравнивать по составу оксиды, основания, кислоты, соли;</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классифицировать оксиды и основания по свойствам, кислоты и соли по составу;</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описывать состав, свойства и значение (в природе и практической деятельности человека) простых веществ — кислорода и водорода;</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 xml:space="preserve">давать сравнительную характеристику химических элементов и важнейших соединений естественных семейств щелочных металлов и галогенов; </w:t>
      </w:r>
    </w:p>
    <w:p w:rsidR="005277D5" w:rsidRPr="005277D5" w:rsidRDefault="005277D5" w:rsidP="007042F4">
      <w:pPr>
        <w:widowControl/>
        <w:numPr>
          <w:ilvl w:val="0"/>
          <w:numId w:val="83"/>
        </w:numPr>
        <w:tabs>
          <w:tab w:val="clear" w:pos="360"/>
        </w:tabs>
        <w:ind w:left="0" w:firstLine="0"/>
        <w:jc w:val="both"/>
        <w:rPr>
          <w:rFonts w:ascii="Times New Roman" w:hAnsi="Times New Roman"/>
          <w:sz w:val="24"/>
          <w:szCs w:val="24"/>
          <w:lang w:val="ru-RU"/>
        </w:rPr>
      </w:pPr>
      <w:r w:rsidRPr="005277D5">
        <w:rPr>
          <w:rFonts w:ascii="Times New Roman" w:hAnsi="Times New Roman"/>
          <w:sz w:val="24"/>
          <w:szCs w:val="24"/>
          <w:lang w:val="ru-RU"/>
        </w:rPr>
        <w:t>определять принадлежность органических веществ к определенному классу, называть некоторые органические вещества;</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пользоваться лабораторным оборудованием и химической посудой;</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проводить несложные химические опыты и наблюдения за изменениями свойств веще</w:t>
      </w:r>
      <w:proofErr w:type="gramStart"/>
      <w:r w:rsidRPr="005277D5">
        <w:rPr>
          <w:rFonts w:ascii="Times New Roman" w:hAnsi="Times New Roman"/>
          <w:sz w:val="24"/>
          <w:szCs w:val="24"/>
          <w:lang w:val="ru-RU"/>
        </w:rPr>
        <w:t>ств в пр</w:t>
      </w:r>
      <w:proofErr w:type="gramEnd"/>
      <w:r w:rsidRPr="005277D5">
        <w:rPr>
          <w:rFonts w:ascii="Times New Roman" w:hAnsi="Times New Roman"/>
          <w:sz w:val="24"/>
          <w:szCs w:val="24"/>
          <w:lang w:val="ru-RU"/>
        </w:rPr>
        <w:t>оцессе их превращений; соблюдать правила техники безопасности при проведении наблюдений и опытов;</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получит возможность научиться: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грамотно обращаться с веществами в повседневной жизни;</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осознавать необходимость соблюдения правил экологически безопасного поведения в окружающей природной среде;</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понимать смысл и необходимость соблюдения предписаний, предлагаемых в инструкциях по использованию лекарств, средств бытовой химии и др.;</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5277D5" w:rsidRPr="005277D5" w:rsidRDefault="005277D5" w:rsidP="005277D5">
      <w:pPr>
        <w:widowControl/>
        <w:jc w:val="both"/>
        <w:rPr>
          <w:rFonts w:ascii="Times New Roman" w:hAnsi="Times New Roman"/>
          <w:b/>
          <w:sz w:val="24"/>
          <w:szCs w:val="24"/>
          <w:lang w:val="ru-RU"/>
        </w:rPr>
      </w:pPr>
      <w:r w:rsidRPr="005277D5">
        <w:rPr>
          <w:rFonts w:ascii="Times New Roman" w:hAnsi="Times New Roman"/>
          <w:sz w:val="24"/>
          <w:szCs w:val="24"/>
          <w:lang w:val="ru-RU"/>
        </w:rPr>
        <w:t>• осознанно оценивать объективную значимость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w:t>
      </w:r>
    </w:p>
    <w:p w:rsidR="005277D5" w:rsidRPr="005277D5" w:rsidRDefault="005277D5" w:rsidP="00224609">
      <w:pPr>
        <w:pStyle w:val="affb"/>
      </w:pPr>
      <w:r w:rsidRPr="005277D5">
        <w:t>Периодический закон и периодическая система химических элементов Д. И. Менделеева. Строение вещества</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научится: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раскрывать смысл периодического закона Д. И. Менделеева;</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описывать и характеризовать табличную форму периодической системы химических элементов;</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lastRenderedPageBreak/>
        <w:t>• </w:t>
      </w:r>
      <w:r w:rsidRPr="005277D5">
        <w:rPr>
          <w:rFonts w:ascii="Times New Roman" w:hAnsi="Times New Roman"/>
          <w:sz w:val="24"/>
          <w:szCs w:val="24"/>
          <w:lang w:val="ru-RU"/>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 xml:space="preserve">различать виды химической связи: </w:t>
      </w:r>
      <w:proofErr w:type="gramStart"/>
      <w:r w:rsidRPr="005277D5">
        <w:rPr>
          <w:rFonts w:ascii="Times New Roman" w:hAnsi="Times New Roman"/>
          <w:sz w:val="24"/>
          <w:szCs w:val="24"/>
          <w:lang w:val="ru-RU"/>
        </w:rPr>
        <w:t>ионную</w:t>
      </w:r>
      <w:proofErr w:type="gramEnd"/>
      <w:r w:rsidRPr="005277D5">
        <w:rPr>
          <w:rFonts w:ascii="Times New Roman" w:hAnsi="Times New Roman"/>
          <w:sz w:val="24"/>
          <w:szCs w:val="24"/>
          <w:lang w:val="ru-RU"/>
        </w:rPr>
        <w:t>, ковалентную полярную, ковалентную неполярную и металлическую;</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изображать электронно-ионные формулы веществ, образованных химическими связями разного вида;</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выявлять зависимость свойств веществ от строения их кристаллических решёток: ионных, атомных, молекулярных, металлических;</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получит возможность научиться: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осознавать значение теоретических знаний для практической деятельности человека;</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описывать изученные объекты как системы, применяя логику системного анализа;</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5277D5" w:rsidRPr="005277D5" w:rsidRDefault="005277D5" w:rsidP="00224609">
      <w:pPr>
        <w:pStyle w:val="affb"/>
      </w:pPr>
      <w:r w:rsidRPr="005277D5">
        <w:t>Многообразие химических реакций</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научится: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 xml:space="preserve">объяснять суть химических процессов и их принципиальное отличие </w:t>
      </w:r>
      <w:proofErr w:type="gramStart"/>
      <w:r w:rsidRPr="005277D5">
        <w:rPr>
          <w:rFonts w:ascii="Times New Roman" w:hAnsi="Times New Roman"/>
          <w:sz w:val="24"/>
          <w:szCs w:val="24"/>
          <w:lang w:val="ru-RU"/>
        </w:rPr>
        <w:t>от</w:t>
      </w:r>
      <w:proofErr w:type="gramEnd"/>
      <w:r w:rsidRPr="005277D5">
        <w:rPr>
          <w:rFonts w:ascii="Times New Roman" w:hAnsi="Times New Roman"/>
          <w:sz w:val="24"/>
          <w:szCs w:val="24"/>
          <w:lang w:val="ru-RU"/>
        </w:rPr>
        <w:t xml:space="preserve"> физических;</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называть признаки и условия протекания химических реакций;</w:t>
      </w:r>
    </w:p>
    <w:p w:rsidR="005277D5" w:rsidRPr="005277D5" w:rsidRDefault="005277D5" w:rsidP="005277D5">
      <w:pPr>
        <w:widowControl/>
        <w:jc w:val="both"/>
        <w:rPr>
          <w:rFonts w:ascii="Times New Roman" w:hAnsi="Times New Roman"/>
          <w:sz w:val="24"/>
          <w:szCs w:val="24"/>
          <w:lang w:val="ru-RU"/>
        </w:rPr>
      </w:pPr>
      <w:proofErr w:type="gramStart"/>
      <w:r w:rsidRPr="005277D5">
        <w:rPr>
          <w:rFonts w:ascii="Times New Roman" w:hAnsi="Times New Roman"/>
          <w:iCs/>
          <w:sz w:val="24"/>
          <w:szCs w:val="24"/>
          <w:lang w:val="ru-RU"/>
        </w:rPr>
        <w:t>• </w:t>
      </w:r>
      <w:r w:rsidRPr="005277D5">
        <w:rPr>
          <w:rFonts w:ascii="Times New Roman" w:hAnsi="Times New Roman"/>
          <w:sz w:val="24"/>
          <w:szCs w:val="24"/>
          <w:lang w:val="ru-RU"/>
        </w:rPr>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roofErr w:type="gramEnd"/>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xml:space="preserve">• знать о </w:t>
      </w:r>
      <w:r w:rsidRPr="005277D5">
        <w:rPr>
          <w:rFonts w:ascii="Times New Roman" w:hAnsi="Times New Roman"/>
          <w:sz w:val="24"/>
          <w:szCs w:val="24"/>
          <w:lang w:val="ru-RU"/>
        </w:rPr>
        <w:t>катализаторе, как факторе, влияющем на скорость химической реакции;</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составлять уравнения реакций, соответствующих последовательности («цепочке») превращений неорганических веществ различных классов;</w:t>
      </w:r>
    </w:p>
    <w:p w:rsidR="005277D5" w:rsidRPr="005277D5" w:rsidRDefault="005277D5" w:rsidP="007042F4">
      <w:pPr>
        <w:widowControl/>
        <w:numPr>
          <w:ilvl w:val="0"/>
          <w:numId w:val="83"/>
        </w:numPr>
        <w:tabs>
          <w:tab w:val="clear" w:pos="360"/>
        </w:tabs>
        <w:ind w:left="0" w:firstLine="0"/>
        <w:jc w:val="both"/>
        <w:rPr>
          <w:rFonts w:ascii="Times New Roman" w:hAnsi="Times New Roman"/>
          <w:sz w:val="24"/>
          <w:szCs w:val="24"/>
          <w:lang w:val="ru-RU"/>
        </w:rPr>
      </w:pPr>
      <w:r w:rsidRPr="005277D5">
        <w:rPr>
          <w:rFonts w:ascii="Times New Roman" w:hAnsi="Times New Roman"/>
          <w:sz w:val="24"/>
          <w:szCs w:val="24"/>
          <w:lang w:val="ru-RU"/>
        </w:rPr>
        <w:t>составлять уравнения, характеризующие свойства изученных классов органических соединений;</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выявлять в процессе эксперимента признаки, свидетельствующие о протекании химической реакции;</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приготовлять растворы с определённой массовой долей растворённого вещества;</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определять характер среды водных растворов кислот и щелочей по изменению окраски индикаторов;</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проводить качественные реакции, подтверждающие наличие в водных растворах веществ отдельных катионов и анионов.</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получит возможность научиться: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составлять молекулярные и полные ионные уравнения по сокращённым ионным уравнениям;</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lastRenderedPageBreak/>
        <w:t>• </w:t>
      </w:r>
      <w:r w:rsidRPr="005277D5">
        <w:rPr>
          <w:rFonts w:ascii="Times New Roman" w:hAnsi="Times New Roman"/>
          <w:sz w:val="24"/>
          <w:szCs w:val="24"/>
          <w:lang w:val="ru-RU"/>
        </w:rPr>
        <w:t>приводить примеры реакций, подтверждающих существование взаимосвязи между основными классами неорганических веществ;</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прогнозировать результаты воздействия различных факторов на изменение скорости химической реакции;</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прогнозировать результаты воздействия различных факторов на смещение химического равновесия.</w:t>
      </w:r>
    </w:p>
    <w:p w:rsidR="005277D5" w:rsidRPr="005277D5" w:rsidRDefault="005277D5" w:rsidP="00224609">
      <w:pPr>
        <w:pStyle w:val="affb"/>
      </w:pPr>
      <w:r w:rsidRPr="005277D5">
        <w:t>Многообразие веществ</w:t>
      </w:r>
    </w:p>
    <w:p w:rsidR="005277D5" w:rsidRPr="005277D5" w:rsidRDefault="005277D5" w:rsidP="005277D5">
      <w:pPr>
        <w:jc w:val="both"/>
        <w:rPr>
          <w:rFonts w:ascii="Times New Roman" w:hAnsi="Times New Roman"/>
          <w:b/>
          <w:i/>
          <w:sz w:val="24"/>
          <w:szCs w:val="24"/>
          <w:u w:val="single"/>
          <w:lang w:val="ru-RU"/>
        </w:rPr>
      </w:pPr>
      <w:r w:rsidRPr="005277D5">
        <w:rPr>
          <w:rFonts w:ascii="Times New Roman" w:hAnsi="Times New Roman"/>
          <w:i/>
          <w:sz w:val="24"/>
          <w:szCs w:val="24"/>
          <w:u w:val="single"/>
          <w:lang w:val="ru-RU"/>
        </w:rPr>
        <w:t>Выпускник научится: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определять принадлежность неорганических веществ к одному из изученных классов/групп: металлы и неметаллы, оксиды, основания, кислоты, соли;</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составлять формулы веществ по их названиям;</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определять степень окисления элементов в веществах;</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составлять формулы неорганических соединений по степеням окисления элементов, а также зарядам ионов, указанным в таблице растворимости кислот, оснований и солей;</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объяснять закономерности изменения физических и химических свой</w:t>
      </w:r>
      <w:proofErr w:type="gramStart"/>
      <w:r w:rsidRPr="005277D5">
        <w:rPr>
          <w:rFonts w:ascii="Times New Roman" w:hAnsi="Times New Roman"/>
          <w:sz w:val="24"/>
          <w:szCs w:val="24"/>
          <w:lang w:val="ru-RU"/>
        </w:rPr>
        <w:t>ств пр</w:t>
      </w:r>
      <w:proofErr w:type="gramEnd"/>
      <w:r w:rsidRPr="005277D5">
        <w:rPr>
          <w:rFonts w:ascii="Times New Roman" w:hAnsi="Times New Roman"/>
          <w:sz w:val="24"/>
          <w:szCs w:val="24"/>
          <w:lang w:val="ru-RU"/>
        </w:rPr>
        <w:t>остых веществ (металлов и неметаллов) и их высших оксидов, образованных элементами второго и третьего периодов;</w:t>
      </w:r>
    </w:p>
    <w:p w:rsidR="005277D5" w:rsidRPr="005277D5" w:rsidRDefault="005277D5" w:rsidP="007042F4">
      <w:pPr>
        <w:widowControl/>
        <w:numPr>
          <w:ilvl w:val="0"/>
          <w:numId w:val="83"/>
        </w:numPr>
        <w:tabs>
          <w:tab w:val="clear" w:pos="360"/>
        </w:tabs>
        <w:ind w:left="0" w:firstLine="0"/>
        <w:jc w:val="both"/>
        <w:rPr>
          <w:rFonts w:ascii="Times New Roman" w:hAnsi="Times New Roman"/>
          <w:sz w:val="24"/>
          <w:szCs w:val="24"/>
          <w:lang w:val="ru-RU"/>
        </w:rPr>
      </w:pPr>
      <w:r w:rsidRPr="005277D5">
        <w:rPr>
          <w:rFonts w:ascii="Times New Roman" w:hAnsi="Times New Roman"/>
          <w:sz w:val="24"/>
          <w:szCs w:val="24"/>
          <w:lang w:val="ru-RU"/>
        </w:rPr>
        <w:t>объяснять явление аллотропии и приводить примеры аллотропных модификаций;</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 xml:space="preserve">называть общие химические свойства, характерные для групп оксидов: кислотных, </w:t>
      </w:r>
      <w:proofErr w:type="gramStart"/>
      <w:r w:rsidRPr="005277D5">
        <w:rPr>
          <w:rFonts w:ascii="Times New Roman" w:hAnsi="Times New Roman"/>
          <w:sz w:val="24"/>
          <w:szCs w:val="24"/>
          <w:lang w:val="ru-RU"/>
        </w:rPr>
        <w:t>осн</w:t>
      </w:r>
      <w:proofErr w:type="gramEnd"/>
      <w:r w:rsidRPr="005277D5">
        <w:rPr>
          <w:rFonts w:ascii="Times New Roman" w:hAnsi="Times New Roman"/>
          <w:sz w:val="24"/>
          <w:szCs w:val="24"/>
          <w:lang w:val="ru-RU"/>
        </w:rPr>
        <w:t>óвных, амфотерных;</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называть общие химические свойства, характерные для каждого из классов неорганических веществ: кислот, оснований, солей;</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приводить примеры реакций, подтверждающих химические свойства неорганических веществ: оксидов, кислот, оснований и солей;</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определять вещество-окислитель и вещество-восстановитель в окислительно-восстановительных реакциях;</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составлять окислительно-восстановительный баланс (для изученных реакций) по предложенным схемам реакций;</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проводить лабораторные опыты, подтверждающие химические свойства основных классов неорганических веществ;</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получит возможность научиться: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прогнозировать химические свойства веществ на основе их состава и строения;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выявлять существование генетической взаимосвязи между веществами в ряду: простое вещество — оксид — гидроксид — соль;</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характеризовать особые свойства концентрированных серной и азотной кислот;</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приводить примеры уравнений реакций, лежащих в основе промышленных способов получения аммиака, серной кислоты</w:t>
      </w:r>
      <w:proofErr w:type="gramStart"/>
      <w:r w:rsidRPr="005277D5">
        <w:rPr>
          <w:rFonts w:ascii="Times New Roman" w:hAnsi="Times New Roman"/>
          <w:sz w:val="24"/>
          <w:szCs w:val="24"/>
          <w:lang w:val="ru-RU"/>
        </w:rPr>
        <w:t>;;</w:t>
      </w:r>
      <w:proofErr w:type="gramEnd"/>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описывать физические и химические процессы, являющиеся частью круговорота веще</w:t>
      </w:r>
      <w:proofErr w:type="gramStart"/>
      <w:r w:rsidRPr="005277D5">
        <w:rPr>
          <w:rFonts w:ascii="Times New Roman" w:hAnsi="Times New Roman"/>
          <w:sz w:val="24"/>
          <w:szCs w:val="24"/>
          <w:lang w:val="ru-RU"/>
        </w:rPr>
        <w:t>ств в пр</w:t>
      </w:r>
      <w:proofErr w:type="gramEnd"/>
      <w:r w:rsidRPr="005277D5">
        <w:rPr>
          <w:rFonts w:ascii="Times New Roman" w:hAnsi="Times New Roman"/>
          <w:sz w:val="24"/>
          <w:szCs w:val="24"/>
          <w:lang w:val="ru-RU"/>
        </w:rPr>
        <w:t>ироде;</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организовывать, проводить ученические проекты по исследованию свойств веществ, имеющих важное практическое значение.</w:t>
      </w:r>
    </w:p>
    <w:p w:rsidR="005277D5" w:rsidRPr="005277D5" w:rsidRDefault="005277D5" w:rsidP="00224609">
      <w:pPr>
        <w:pStyle w:val="affb"/>
      </w:pPr>
      <w:r w:rsidRPr="005277D5">
        <w:t>Изобразительное искусство</w:t>
      </w:r>
    </w:p>
    <w:p w:rsidR="005277D5" w:rsidRPr="005277D5" w:rsidRDefault="005277D5" w:rsidP="00224609">
      <w:pPr>
        <w:pStyle w:val="affb"/>
        <w:rPr>
          <w:iCs/>
        </w:rPr>
      </w:pPr>
      <w:r w:rsidRPr="005277D5">
        <w:rPr>
          <w:iCs/>
        </w:rPr>
        <w:t>Роль искусства и художественной деятельности в жизни человека и общества</w:t>
      </w:r>
    </w:p>
    <w:p w:rsidR="005277D5" w:rsidRPr="005D0B70" w:rsidRDefault="005277D5" w:rsidP="005D0B70">
      <w:pPr>
        <w:pStyle w:val="a3"/>
        <w:rPr>
          <w:i/>
          <w:u w:val="single"/>
          <w:lang w:val="ru-RU"/>
        </w:rPr>
      </w:pPr>
      <w:r w:rsidRPr="005D0B70">
        <w:rPr>
          <w:i/>
          <w:u w:val="single"/>
          <w:lang w:val="ru-RU"/>
        </w:rPr>
        <w:t>Выпускник научится:</w:t>
      </w:r>
    </w:p>
    <w:p w:rsidR="005277D5" w:rsidRPr="005277D5" w:rsidRDefault="005277D5" w:rsidP="005277D5">
      <w:pPr>
        <w:pStyle w:val="a3"/>
        <w:jc w:val="both"/>
        <w:rPr>
          <w:bCs/>
          <w:lang w:val="ru-RU"/>
        </w:rPr>
      </w:pPr>
      <w:r w:rsidRPr="005277D5">
        <w:rPr>
          <w:iCs/>
          <w:lang w:val="ru-RU"/>
        </w:rPr>
        <w:t>•</w:t>
      </w:r>
      <w:r w:rsidRPr="005277D5">
        <w:rPr>
          <w:iCs/>
        </w:rPr>
        <w:t> </w:t>
      </w:r>
      <w:r w:rsidRPr="005277D5">
        <w:rPr>
          <w:bCs/>
          <w:lang w:val="ru-RU"/>
        </w:rPr>
        <w:t xml:space="preserve">понимать роль и место </w:t>
      </w:r>
      <w:r w:rsidRPr="005277D5">
        <w:rPr>
          <w:lang w:val="ru-RU"/>
        </w:rPr>
        <w:t>искусства в развитии культуры, ориентироваться в связях искусства с наукой и религией;</w:t>
      </w:r>
    </w:p>
    <w:p w:rsidR="005277D5" w:rsidRPr="005277D5" w:rsidRDefault="005277D5" w:rsidP="005277D5">
      <w:pPr>
        <w:pStyle w:val="aff7"/>
        <w:spacing w:line="240" w:lineRule="auto"/>
        <w:ind w:firstLine="0"/>
        <w:rPr>
          <w:sz w:val="24"/>
        </w:rPr>
      </w:pPr>
      <w:r w:rsidRPr="005277D5">
        <w:rPr>
          <w:iCs/>
          <w:sz w:val="24"/>
        </w:rPr>
        <w:lastRenderedPageBreak/>
        <w:t>• </w:t>
      </w:r>
      <w:r w:rsidRPr="005277D5">
        <w:rPr>
          <w:bCs/>
          <w:sz w:val="24"/>
        </w:rPr>
        <w:t xml:space="preserve">осознавать </w:t>
      </w:r>
      <w:r w:rsidRPr="005277D5">
        <w:rPr>
          <w:sz w:val="24"/>
        </w:rPr>
        <w:t>потенциал искусства в познании мира, в формировании отношения к человеку, природным и социальным явлениям;</w:t>
      </w:r>
    </w:p>
    <w:p w:rsidR="005277D5" w:rsidRPr="005277D5" w:rsidRDefault="005277D5" w:rsidP="005277D5">
      <w:pPr>
        <w:pStyle w:val="aff7"/>
        <w:spacing w:line="240" w:lineRule="auto"/>
        <w:ind w:firstLine="0"/>
        <w:rPr>
          <w:sz w:val="24"/>
        </w:rPr>
      </w:pPr>
      <w:r w:rsidRPr="005277D5">
        <w:rPr>
          <w:iCs/>
          <w:sz w:val="24"/>
        </w:rPr>
        <w:t>• </w:t>
      </w:r>
      <w:r w:rsidRPr="005277D5">
        <w:rPr>
          <w:sz w:val="24"/>
        </w:rPr>
        <w:t>понимать роль искусства в создании материальной среды обитания человека;</w:t>
      </w:r>
    </w:p>
    <w:p w:rsidR="005277D5" w:rsidRPr="005277D5" w:rsidRDefault="005277D5" w:rsidP="005277D5">
      <w:pPr>
        <w:pStyle w:val="aff7"/>
        <w:spacing w:line="240" w:lineRule="auto"/>
        <w:ind w:firstLine="0"/>
        <w:rPr>
          <w:sz w:val="24"/>
        </w:rPr>
      </w:pPr>
      <w:r w:rsidRPr="005277D5">
        <w:rPr>
          <w:iCs/>
          <w:sz w:val="24"/>
        </w:rPr>
        <w:t>• </w:t>
      </w:r>
      <w:r w:rsidRPr="005277D5">
        <w:rPr>
          <w:sz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5277D5" w:rsidRPr="005277D5" w:rsidRDefault="005277D5" w:rsidP="005277D5">
      <w:pPr>
        <w:pStyle w:val="32"/>
        <w:spacing w:after="0"/>
        <w:ind w:left="0"/>
        <w:jc w:val="both"/>
        <w:rPr>
          <w:i/>
          <w:iCs/>
          <w:sz w:val="24"/>
          <w:szCs w:val="24"/>
          <w:u w:val="single"/>
        </w:rPr>
      </w:pPr>
      <w:r w:rsidRPr="005277D5">
        <w:rPr>
          <w:i/>
          <w:iCs/>
          <w:sz w:val="24"/>
          <w:szCs w:val="24"/>
          <w:u w:val="single"/>
        </w:rPr>
        <w:t>Выпускник получит возможность научиться:</w:t>
      </w:r>
    </w:p>
    <w:p w:rsidR="005277D5" w:rsidRPr="005277D5" w:rsidRDefault="005277D5" w:rsidP="005277D5">
      <w:pPr>
        <w:widowControl/>
        <w:jc w:val="both"/>
        <w:rPr>
          <w:rFonts w:ascii="Times New Roman" w:hAnsi="Times New Roman"/>
          <w:iCs/>
          <w:sz w:val="24"/>
          <w:szCs w:val="24"/>
          <w:lang w:val="ru-RU"/>
        </w:rPr>
      </w:pPr>
      <w:r w:rsidRPr="005277D5">
        <w:rPr>
          <w:rFonts w:ascii="Times New Roman" w:hAnsi="Times New Roman"/>
          <w:iCs/>
          <w:sz w:val="24"/>
          <w:szCs w:val="24"/>
          <w:lang w:val="ru-RU"/>
        </w:rPr>
        <w:t>• выделять и анализировать авторскую концепцию художественного образа в произведении искусства;</w:t>
      </w:r>
    </w:p>
    <w:p w:rsidR="005277D5" w:rsidRPr="005277D5" w:rsidRDefault="005277D5" w:rsidP="005277D5">
      <w:pPr>
        <w:widowControl/>
        <w:jc w:val="both"/>
        <w:rPr>
          <w:rFonts w:ascii="Times New Roman" w:hAnsi="Times New Roman"/>
          <w:iCs/>
          <w:sz w:val="24"/>
          <w:szCs w:val="24"/>
          <w:lang w:val="ru-RU"/>
        </w:rPr>
      </w:pPr>
      <w:r w:rsidRPr="005277D5">
        <w:rPr>
          <w:rFonts w:ascii="Times New Roman" w:hAnsi="Times New Roman"/>
          <w:iCs/>
          <w:sz w:val="24"/>
          <w:szCs w:val="24"/>
          <w:lang w:val="ru-RU"/>
        </w:rPr>
        <w:t>• 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5277D5" w:rsidRPr="005277D5" w:rsidRDefault="005277D5" w:rsidP="005277D5">
      <w:pPr>
        <w:widowControl/>
        <w:jc w:val="both"/>
        <w:rPr>
          <w:rFonts w:ascii="Times New Roman" w:hAnsi="Times New Roman"/>
          <w:iCs/>
          <w:sz w:val="24"/>
          <w:szCs w:val="24"/>
          <w:lang w:val="ru-RU"/>
        </w:rPr>
      </w:pPr>
      <w:r w:rsidRPr="005277D5">
        <w:rPr>
          <w:rFonts w:ascii="Times New Roman" w:hAnsi="Times New Roman"/>
          <w:iCs/>
          <w:sz w:val="24"/>
          <w:szCs w:val="24"/>
          <w:lang w:val="ru-RU"/>
        </w:rPr>
        <w:t>• различать произведения разных эпох, художественных стилей;</w:t>
      </w:r>
    </w:p>
    <w:p w:rsidR="005277D5" w:rsidRPr="005277D5" w:rsidRDefault="005277D5" w:rsidP="005277D5">
      <w:pPr>
        <w:widowControl/>
        <w:jc w:val="both"/>
        <w:rPr>
          <w:rFonts w:ascii="Times New Roman" w:hAnsi="Times New Roman"/>
          <w:iCs/>
          <w:sz w:val="24"/>
          <w:szCs w:val="24"/>
          <w:lang w:val="ru-RU"/>
        </w:rPr>
      </w:pPr>
      <w:r w:rsidRPr="005277D5">
        <w:rPr>
          <w:rFonts w:ascii="Times New Roman" w:hAnsi="Times New Roman"/>
          <w:iCs/>
          <w:sz w:val="24"/>
          <w:szCs w:val="24"/>
          <w:lang w:val="ru-RU"/>
        </w:rPr>
        <w:t>• различать работы великих мастеров по художественной манере (по манере письма).</w:t>
      </w:r>
    </w:p>
    <w:p w:rsidR="005277D5" w:rsidRPr="005277D5" w:rsidRDefault="005277D5" w:rsidP="00224609">
      <w:pPr>
        <w:pStyle w:val="affb"/>
      </w:pPr>
      <w:r w:rsidRPr="005277D5">
        <w:t>Духовно-нравственные проблемы жизни и искусства</w:t>
      </w:r>
    </w:p>
    <w:p w:rsidR="005277D5" w:rsidRPr="005D0B70" w:rsidRDefault="005277D5" w:rsidP="005D0B70">
      <w:pPr>
        <w:pStyle w:val="a3"/>
        <w:rPr>
          <w:i/>
          <w:u w:val="single"/>
          <w:lang w:val="ru-RU"/>
        </w:rPr>
      </w:pPr>
      <w:r w:rsidRPr="005D0B70">
        <w:rPr>
          <w:i/>
          <w:u w:val="single"/>
          <w:lang w:val="ru-RU"/>
        </w:rPr>
        <w:t>Выпускник научится: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понимать связи искусства с всемирной историей и историей Отечества;</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осмысливать на основе произведений искусства морально-нравственную позицию автора и давать ей оценку, соотнося с собственной позицией;</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sz w:val="24"/>
          <w:szCs w:val="24"/>
          <w:lang w:val="ru-RU"/>
        </w:rPr>
        <w:t>•</w:t>
      </w:r>
      <w:r w:rsidRPr="005277D5">
        <w:rPr>
          <w:rFonts w:ascii="Times New Roman" w:hAnsi="Times New Roman"/>
          <w:i/>
          <w:sz w:val="24"/>
          <w:szCs w:val="24"/>
        </w:rPr>
        <w:t> </w:t>
      </w:r>
      <w:r w:rsidRPr="005277D5">
        <w:rPr>
          <w:rFonts w:ascii="Times New Roman" w:hAnsi="Times New Roman"/>
          <w:sz w:val="24"/>
          <w:szCs w:val="24"/>
          <w:lang w:val="ru-RU"/>
        </w:rPr>
        <w:t>передавать в собственной художественной деятельности красоту мира, выражать своё отношение к негативным явлениям жизни и искусства;</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осознавать важность сохранения художественных ценностей для последующих поколений, роль художественных музеев в жизни страны, края, города.</w:t>
      </w:r>
    </w:p>
    <w:p w:rsidR="005277D5" w:rsidRPr="005277D5" w:rsidRDefault="005277D5" w:rsidP="005277D5">
      <w:pPr>
        <w:pStyle w:val="32"/>
        <w:spacing w:after="0"/>
        <w:ind w:left="0"/>
        <w:jc w:val="both"/>
        <w:rPr>
          <w:i/>
          <w:iCs/>
          <w:sz w:val="24"/>
          <w:szCs w:val="24"/>
          <w:u w:val="single"/>
        </w:rPr>
      </w:pPr>
      <w:r w:rsidRPr="005277D5">
        <w:rPr>
          <w:i/>
          <w:iCs/>
          <w:sz w:val="24"/>
          <w:szCs w:val="24"/>
          <w:u w:val="single"/>
        </w:rPr>
        <w:t>Выпускник получит возможность научиться:</w:t>
      </w:r>
    </w:p>
    <w:p w:rsidR="005277D5" w:rsidRPr="005277D5" w:rsidRDefault="005277D5" w:rsidP="005277D5">
      <w:pPr>
        <w:widowControl/>
        <w:jc w:val="both"/>
        <w:rPr>
          <w:rFonts w:ascii="Times New Roman" w:hAnsi="Times New Roman"/>
          <w:iCs/>
          <w:sz w:val="24"/>
          <w:szCs w:val="24"/>
          <w:lang w:val="ru-RU"/>
        </w:rPr>
      </w:pPr>
      <w:r w:rsidRPr="005277D5">
        <w:rPr>
          <w:rFonts w:ascii="Times New Roman" w:hAnsi="Times New Roman"/>
          <w:iCs/>
          <w:sz w:val="24"/>
          <w:szCs w:val="24"/>
          <w:lang w:val="ru-RU"/>
        </w:rPr>
        <w:t>• понимать гражданское подвижничество художника в выявлении положительных и отрицательных сторон жизни в художественном образе;</w:t>
      </w:r>
    </w:p>
    <w:p w:rsidR="005277D5" w:rsidRPr="005277D5" w:rsidRDefault="005277D5" w:rsidP="005277D5">
      <w:pPr>
        <w:widowControl/>
        <w:jc w:val="both"/>
        <w:rPr>
          <w:rFonts w:ascii="Times New Roman" w:hAnsi="Times New Roman"/>
          <w:iCs/>
          <w:sz w:val="24"/>
          <w:szCs w:val="24"/>
          <w:lang w:val="ru-RU"/>
        </w:rPr>
      </w:pPr>
      <w:r w:rsidRPr="005277D5">
        <w:rPr>
          <w:rFonts w:ascii="Times New Roman" w:hAnsi="Times New Roman"/>
          <w:iCs/>
          <w:sz w:val="24"/>
          <w:szCs w:val="24"/>
          <w:lang w:val="ru-RU"/>
        </w:rPr>
        <w:t>• осознавать необходимость развитого эстетического вкуса в жизни современного человека;</w:t>
      </w:r>
    </w:p>
    <w:p w:rsidR="005277D5" w:rsidRPr="005277D5" w:rsidRDefault="005277D5" w:rsidP="005277D5">
      <w:pPr>
        <w:widowControl/>
        <w:jc w:val="both"/>
        <w:rPr>
          <w:rFonts w:ascii="Times New Roman" w:hAnsi="Times New Roman"/>
          <w:iCs/>
          <w:sz w:val="24"/>
          <w:szCs w:val="24"/>
          <w:lang w:val="ru-RU"/>
        </w:rPr>
      </w:pPr>
      <w:r w:rsidRPr="005277D5">
        <w:rPr>
          <w:rFonts w:ascii="Times New Roman" w:hAnsi="Times New Roman"/>
          <w:iCs/>
          <w:sz w:val="24"/>
          <w:szCs w:val="24"/>
          <w:lang w:val="ru-RU"/>
        </w:rPr>
        <w:t xml:space="preserve">• понимать специфику ориентированности отечественного искусства на приоритет этического над </w:t>
      </w:r>
      <w:proofErr w:type="gramStart"/>
      <w:r w:rsidRPr="005277D5">
        <w:rPr>
          <w:rFonts w:ascii="Times New Roman" w:hAnsi="Times New Roman"/>
          <w:iCs/>
          <w:sz w:val="24"/>
          <w:szCs w:val="24"/>
          <w:lang w:val="ru-RU"/>
        </w:rPr>
        <w:t>эстетическим</w:t>
      </w:r>
      <w:proofErr w:type="gramEnd"/>
      <w:r w:rsidRPr="005277D5">
        <w:rPr>
          <w:rFonts w:ascii="Times New Roman" w:hAnsi="Times New Roman"/>
          <w:iCs/>
          <w:sz w:val="24"/>
          <w:szCs w:val="24"/>
          <w:lang w:val="ru-RU"/>
        </w:rPr>
        <w:t>.</w:t>
      </w:r>
    </w:p>
    <w:p w:rsidR="005277D5" w:rsidRPr="005277D5" w:rsidRDefault="005277D5" w:rsidP="00224609">
      <w:pPr>
        <w:pStyle w:val="affb"/>
        <w:rPr>
          <w:iCs/>
        </w:rPr>
      </w:pPr>
      <w:r w:rsidRPr="005277D5">
        <w:t>Язык пластических искусств и художественный образ</w:t>
      </w:r>
    </w:p>
    <w:p w:rsidR="005277D5" w:rsidRPr="00233440" w:rsidRDefault="005277D5" w:rsidP="00233440">
      <w:pPr>
        <w:pStyle w:val="a3"/>
        <w:rPr>
          <w:i/>
          <w:u w:val="single"/>
          <w:lang w:val="ru-RU"/>
        </w:rPr>
      </w:pPr>
      <w:r w:rsidRPr="00233440">
        <w:rPr>
          <w:i/>
          <w:u w:val="single"/>
          <w:lang w:val="ru-RU"/>
        </w:rPr>
        <w:t>Выпускник научится:</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proofErr w:type="gramStart"/>
      <w:r w:rsidRPr="005277D5">
        <w:rPr>
          <w:rFonts w:ascii="Times New Roman" w:hAnsi="Times New Roman"/>
          <w:sz w:val="24"/>
          <w:szCs w:val="24"/>
          <w:lang w:val="ru-RU"/>
        </w:rPr>
        <w:t>эмоционально-ценностно</w:t>
      </w:r>
      <w:proofErr w:type="gramEnd"/>
      <w:r w:rsidRPr="005277D5">
        <w:rPr>
          <w:rFonts w:ascii="Times New Roman" w:hAnsi="Times New Roman"/>
          <w:sz w:val="24"/>
          <w:szCs w:val="24"/>
          <w:lang w:val="ru-RU"/>
        </w:rPr>
        <w:t xml:space="preserve">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понимать роль художественного образа и понятия «выразительность» в искусстве;</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5277D5" w:rsidRPr="005277D5" w:rsidRDefault="005277D5" w:rsidP="005277D5">
      <w:pPr>
        <w:pStyle w:val="aff7"/>
        <w:spacing w:line="240" w:lineRule="auto"/>
        <w:ind w:firstLine="0"/>
        <w:rPr>
          <w:sz w:val="24"/>
        </w:rPr>
      </w:pPr>
      <w:r w:rsidRPr="005277D5">
        <w:rPr>
          <w:iCs/>
          <w:sz w:val="24"/>
        </w:rPr>
        <w:t>• </w:t>
      </w:r>
      <w:r w:rsidRPr="005277D5">
        <w:rPr>
          <w:sz w:val="24"/>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5277D5" w:rsidRPr="005277D5" w:rsidRDefault="005277D5" w:rsidP="005277D5">
      <w:pPr>
        <w:widowControl/>
        <w:jc w:val="both"/>
        <w:rPr>
          <w:rFonts w:ascii="Times New Roman" w:hAnsi="Times New Roman"/>
          <w:sz w:val="24"/>
          <w:szCs w:val="24"/>
          <w:lang w:val="ru-RU"/>
        </w:rPr>
      </w:pPr>
      <w:r w:rsidRPr="005277D5">
        <w:rPr>
          <w:rFonts w:ascii="Times New Roman" w:hAnsi="Times New Roman"/>
          <w:iCs/>
          <w:sz w:val="24"/>
          <w:szCs w:val="24"/>
          <w:lang w:val="ru-RU"/>
        </w:rPr>
        <w:t>• </w:t>
      </w:r>
      <w:r w:rsidRPr="005277D5">
        <w:rPr>
          <w:rFonts w:ascii="Times New Roman" w:hAnsi="Times New Roman"/>
          <w:sz w:val="24"/>
          <w:szCs w:val="24"/>
          <w:lang w:val="ru-RU"/>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5277D5" w:rsidRPr="005277D5" w:rsidRDefault="005277D5" w:rsidP="005277D5">
      <w:pPr>
        <w:pStyle w:val="aff7"/>
        <w:spacing w:line="240" w:lineRule="auto"/>
        <w:ind w:firstLine="0"/>
        <w:rPr>
          <w:sz w:val="24"/>
        </w:rPr>
      </w:pPr>
      <w:r w:rsidRPr="005277D5">
        <w:rPr>
          <w:iCs/>
          <w:sz w:val="24"/>
        </w:rPr>
        <w:t>• </w:t>
      </w:r>
      <w:r w:rsidRPr="005277D5">
        <w:rPr>
          <w:sz w:val="24"/>
        </w:rPr>
        <w:t xml:space="preserve">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w:t>
      </w:r>
      <w:r w:rsidRPr="005277D5">
        <w:rPr>
          <w:sz w:val="24"/>
        </w:rPr>
        <w:lastRenderedPageBreak/>
        <w:t>произведений народных художественных промыслов в России (с учётом местных условий).</w:t>
      </w:r>
    </w:p>
    <w:p w:rsidR="005277D5" w:rsidRPr="005D0B70" w:rsidRDefault="005277D5" w:rsidP="00233440">
      <w:pPr>
        <w:pStyle w:val="a3"/>
        <w:rPr>
          <w:i/>
          <w:u w:val="single"/>
          <w:lang w:val="ru-RU"/>
        </w:rPr>
      </w:pPr>
      <w:r w:rsidRPr="005D0B70">
        <w:rPr>
          <w:i/>
          <w:u w:val="single"/>
          <w:lang w:val="ru-RU"/>
        </w:rPr>
        <w:t>Выпускник получит возможность научиться:</w:t>
      </w:r>
    </w:p>
    <w:p w:rsidR="005277D5" w:rsidRPr="005277D5" w:rsidRDefault="005277D5" w:rsidP="005277D5">
      <w:pPr>
        <w:pStyle w:val="25"/>
        <w:spacing w:after="0" w:line="240" w:lineRule="auto"/>
        <w:jc w:val="both"/>
        <w:rPr>
          <w:iCs/>
        </w:rPr>
      </w:pPr>
      <w:r w:rsidRPr="005277D5">
        <w:rPr>
          <w:iCs/>
        </w:rPr>
        <w:t>• анализировать и высказывать суждение о своей творческой работе и работе одноклассников;</w:t>
      </w:r>
    </w:p>
    <w:p w:rsidR="005277D5" w:rsidRPr="005277D5" w:rsidRDefault="005277D5" w:rsidP="005277D5">
      <w:pPr>
        <w:pStyle w:val="25"/>
        <w:spacing w:after="0" w:line="240" w:lineRule="auto"/>
        <w:jc w:val="both"/>
        <w:rPr>
          <w:iCs/>
        </w:rPr>
      </w:pPr>
      <w:r w:rsidRPr="005277D5">
        <w:rPr>
          <w:iCs/>
        </w:rPr>
        <w:t>• понимать и использовать в художественной работе материалы и средства художественной выразительности, соответствующие замыслу;</w:t>
      </w:r>
    </w:p>
    <w:p w:rsidR="005277D5" w:rsidRPr="005277D5" w:rsidRDefault="005277D5" w:rsidP="005277D5">
      <w:pPr>
        <w:pStyle w:val="25"/>
        <w:spacing w:after="0" w:line="240" w:lineRule="auto"/>
        <w:jc w:val="both"/>
        <w:rPr>
          <w:iCs/>
        </w:rPr>
      </w:pPr>
      <w:r w:rsidRPr="005277D5">
        <w:rPr>
          <w:iCs/>
        </w:rPr>
        <w:t>• </w:t>
      </w:r>
      <w:r w:rsidRPr="005277D5">
        <w:t> </w:t>
      </w:r>
      <w:r w:rsidRPr="005277D5">
        <w:rPr>
          <w:iCs/>
        </w:rPr>
        <w:t xml:space="preserve">анализировать </w:t>
      </w:r>
      <w:r w:rsidRPr="005277D5">
        <w:t>средства выразительности, используемые художниками, скульпторами, архитекторами, дизайнерами для создания художественного образа.</w:t>
      </w:r>
    </w:p>
    <w:p w:rsidR="005277D5" w:rsidRPr="005277D5" w:rsidRDefault="005277D5" w:rsidP="00224609">
      <w:pPr>
        <w:pStyle w:val="affb"/>
        <w:rPr>
          <w:iCs/>
        </w:rPr>
      </w:pPr>
      <w:r w:rsidRPr="005277D5">
        <w:t>Виды и жанры изобразительного искусства</w:t>
      </w:r>
    </w:p>
    <w:p w:rsidR="005277D5" w:rsidRPr="005D0B70" w:rsidRDefault="005277D5" w:rsidP="00233440">
      <w:pPr>
        <w:pStyle w:val="a3"/>
        <w:rPr>
          <w:i/>
          <w:u w:val="single"/>
          <w:lang w:val="ru-RU"/>
        </w:rPr>
      </w:pPr>
      <w:r w:rsidRPr="005D0B70">
        <w:rPr>
          <w:i/>
          <w:u w:val="single"/>
          <w:lang w:val="ru-RU"/>
        </w:rPr>
        <w:t>Выпускник научится:</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 xml:space="preserve">различать виды декоративно-прикладных искусств, понимать их специфику; </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5277D5" w:rsidRPr="005D0B70" w:rsidRDefault="005277D5" w:rsidP="00233440">
      <w:pPr>
        <w:pStyle w:val="a3"/>
        <w:rPr>
          <w:i/>
          <w:u w:val="single"/>
          <w:lang w:val="ru-RU"/>
        </w:rPr>
      </w:pPr>
      <w:r w:rsidRPr="005D0B70">
        <w:rPr>
          <w:i/>
          <w:u w:val="single"/>
          <w:lang w:val="ru-RU"/>
        </w:rPr>
        <w:t>Выпускник получит возможность научиться:</w:t>
      </w:r>
    </w:p>
    <w:p w:rsidR="005277D5" w:rsidRPr="005277D5" w:rsidRDefault="005277D5" w:rsidP="005277D5">
      <w:pPr>
        <w:pStyle w:val="affff2"/>
        <w:spacing w:line="240" w:lineRule="auto"/>
        <w:ind w:firstLine="0"/>
        <w:rPr>
          <w:iCs/>
          <w:sz w:val="24"/>
          <w:szCs w:val="24"/>
        </w:rPr>
      </w:pPr>
      <w:r w:rsidRPr="005277D5">
        <w:rPr>
          <w:iCs/>
          <w:sz w:val="24"/>
          <w:szCs w:val="24"/>
        </w:rPr>
        <w:t xml:space="preserve">• определять </w:t>
      </w:r>
      <w:r w:rsidRPr="005277D5">
        <w:rPr>
          <w:sz w:val="24"/>
          <w:szCs w:val="24"/>
        </w:rPr>
        <w:t>шедевры национального и мирового изобразительного искусства;</w:t>
      </w:r>
    </w:p>
    <w:p w:rsidR="005277D5" w:rsidRPr="005277D5" w:rsidRDefault="005277D5" w:rsidP="005277D5">
      <w:pPr>
        <w:pStyle w:val="affff2"/>
        <w:spacing w:line="240" w:lineRule="auto"/>
        <w:ind w:firstLine="0"/>
        <w:rPr>
          <w:iCs/>
          <w:sz w:val="24"/>
          <w:szCs w:val="24"/>
        </w:rPr>
      </w:pPr>
      <w:r w:rsidRPr="005277D5">
        <w:rPr>
          <w:iCs/>
          <w:sz w:val="24"/>
          <w:szCs w:val="24"/>
        </w:rPr>
        <w:t>• </w:t>
      </w:r>
      <w:r w:rsidRPr="005277D5">
        <w:rPr>
          <w:sz w:val="24"/>
          <w:szCs w:val="24"/>
        </w:rPr>
        <w:t>понимать историческую ретроспективу становления жанров пластических искусств.</w:t>
      </w:r>
    </w:p>
    <w:p w:rsidR="005277D5" w:rsidRPr="005277D5" w:rsidRDefault="005277D5" w:rsidP="005277D5">
      <w:pPr>
        <w:pStyle w:val="Abstract"/>
        <w:spacing w:line="240" w:lineRule="auto"/>
        <w:ind w:firstLine="0"/>
        <w:rPr>
          <w:b/>
          <w:i/>
          <w:iCs/>
          <w:sz w:val="24"/>
          <w:szCs w:val="24"/>
        </w:rPr>
      </w:pPr>
      <w:r w:rsidRPr="005277D5">
        <w:rPr>
          <w:b/>
          <w:sz w:val="24"/>
          <w:szCs w:val="24"/>
        </w:rPr>
        <w:t>Изобразительная природа фотографии, театра, кино</w:t>
      </w:r>
    </w:p>
    <w:p w:rsidR="005277D5" w:rsidRPr="00233440" w:rsidRDefault="005277D5" w:rsidP="00233440">
      <w:pPr>
        <w:pStyle w:val="a3"/>
        <w:rPr>
          <w:i/>
          <w:u w:val="single"/>
          <w:lang w:val="ru-RU"/>
        </w:rPr>
      </w:pPr>
      <w:r w:rsidRPr="00233440">
        <w:rPr>
          <w:i/>
          <w:u w:val="single"/>
          <w:lang w:val="ru-RU"/>
        </w:rPr>
        <w:t>Выпускник научится:</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определять жанры и особенности художественной фотографии, её отличие от картины и нехудожественной фотографии;</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понимать особенности визуального художественного образа в театре и кино;</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применять компьютерные технологии в собственной художественно-творческой деятельности (PowerPoint, Photoshop и др.).</w:t>
      </w:r>
    </w:p>
    <w:p w:rsidR="005277D5" w:rsidRPr="005277D5" w:rsidRDefault="005277D5" w:rsidP="005277D5">
      <w:pPr>
        <w:pStyle w:val="32"/>
        <w:spacing w:after="0"/>
        <w:ind w:left="0"/>
        <w:jc w:val="both"/>
        <w:rPr>
          <w:i/>
          <w:iCs/>
          <w:sz w:val="24"/>
          <w:szCs w:val="24"/>
          <w:u w:val="single"/>
        </w:rPr>
      </w:pPr>
      <w:r w:rsidRPr="005277D5">
        <w:rPr>
          <w:i/>
          <w:iCs/>
          <w:sz w:val="24"/>
          <w:szCs w:val="24"/>
          <w:u w:val="single"/>
        </w:rPr>
        <w:t>Выпускник получит возможность научиться:</w:t>
      </w:r>
    </w:p>
    <w:p w:rsidR="005277D5" w:rsidRPr="005277D5" w:rsidRDefault="005277D5" w:rsidP="005277D5">
      <w:pPr>
        <w:pStyle w:val="affff2"/>
        <w:spacing w:line="240" w:lineRule="auto"/>
        <w:ind w:firstLine="0"/>
        <w:rPr>
          <w:iCs/>
          <w:sz w:val="24"/>
          <w:szCs w:val="24"/>
        </w:rPr>
      </w:pPr>
      <w:r w:rsidRPr="005277D5">
        <w:rPr>
          <w:iCs/>
          <w:sz w:val="24"/>
          <w:szCs w:val="24"/>
        </w:rPr>
        <w:t xml:space="preserve">• использовать </w:t>
      </w:r>
      <w:r w:rsidRPr="005277D5">
        <w:rPr>
          <w:sz w:val="24"/>
          <w:szCs w:val="24"/>
        </w:rPr>
        <w:t>средства художественной выразительности в собственных фотоработах;</w:t>
      </w:r>
    </w:p>
    <w:p w:rsidR="005277D5" w:rsidRPr="005277D5" w:rsidRDefault="005277D5" w:rsidP="005277D5">
      <w:pPr>
        <w:pStyle w:val="affff2"/>
        <w:spacing w:line="240" w:lineRule="auto"/>
        <w:ind w:firstLine="0"/>
        <w:rPr>
          <w:iCs/>
          <w:sz w:val="24"/>
          <w:szCs w:val="24"/>
        </w:rPr>
      </w:pPr>
      <w:r w:rsidRPr="005277D5">
        <w:rPr>
          <w:iCs/>
          <w:sz w:val="24"/>
          <w:szCs w:val="24"/>
        </w:rPr>
        <w:t xml:space="preserve">• применять </w:t>
      </w:r>
      <w:r w:rsidRPr="005277D5">
        <w:rPr>
          <w:sz w:val="24"/>
          <w:szCs w:val="24"/>
        </w:rPr>
        <w:t xml:space="preserve">в работе над цифровой фотографией технические средства </w:t>
      </w:r>
      <w:r w:rsidRPr="005277D5">
        <w:rPr>
          <w:sz w:val="24"/>
          <w:szCs w:val="24"/>
          <w:lang w:val="en-US"/>
        </w:rPr>
        <w:t>Photoshop</w:t>
      </w:r>
      <w:r w:rsidRPr="005277D5">
        <w:rPr>
          <w:sz w:val="24"/>
          <w:szCs w:val="24"/>
        </w:rPr>
        <w:t>;</w:t>
      </w:r>
    </w:p>
    <w:p w:rsidR="005277D5" w:rsidRPr="005277D5" w:rsidRDefault="005277D5" w:rsidP="005277D5">
      <w:pPr>
        <w:pStyle w:val="affff2"/>
        <w:spacing w:line="240" w:lineRule="auto"/>
        <w:ind w:firstLine="0"/>
        <w:rPr>
          <w:iCs/>
          <w:sz w:val="24"/>
          <w:szCs w:val="24"/>
        </w:rPr>
      </w:pPr>
      <w:r w:rsidRPr="005277D5">
        <w:rPr>
          <w:iCs/>
          <w:sz w:val="24"/>
          <w:szCs w:val="24"/>
        </w:rPr>
        <w:t xml:space="preserve">• понимать </w:t>
      </w:r>
      <w:r w:rsidRPr="005277D5">
        <w:rPr>
          <w:sz w:val="24"/>
          <w:szCs w:val="24"/>
        </w:rPr>
        <w:t>и анализировать выразительность и соответствие авторскому замыслу сценографии, костюмов, грима после просмотра спектакля;</w:t>
      </w:r>
    </w:p>
    <w:p w:rsidR="005277D5" w:rsidRPr="005277D5" w:rsidRDefault="005277D5" w:rsidP="005277D5">
      <w:pPr>
        <w:pStyle w:val="affff2"/>
        <w:spacing w:line="240" w:lineRule="auto"/>
        <w:ind w:firstLine="0"/>
        <w:rPr>
          <w:iCs/>
          <w:sz w:val="24"/>
          <w:szCs w:val="24"/>
        </w:rPr>
      </w:pPr>
      <w:r w:rsidRPr="005277D5">
        <w:rPr>
          <w:iCs/>
          <w:sz w:val="24"/>
          <w:szCs w:val="24"/>
        </w:rPr>
        <w:t xml:space="preserve">• понимать </w:t>
      </w:r>
      <w:r w:rsidRPr="005277D5">
        <w:rPr>
          <w:sz w:val="24"/>
          <w:szCs w:val="24"/>
        </w:rPr>
        <w:t>и анализировать раскадровку, реквизит, костюмы и грим после просмотра художественного фильма.</w:t>
      </w:r>
    </w:p>
    <w:p w:rsidR="005277D5" w:rsidRPr="005277D5" w:rsidRDefault="005277D5" w:rsidP="005D0B70">
      <w:pPr>
        <w:pStyle w:val="affb"/>
      </w:pPr>
      <w:r w:rsidRPr="005277D5">
        <w:t>Музыка</w:t>
      </w:r>
    </w:p>
    <w:p w:rsidR="005277D5" w:rsidRPr="005277D5" w:rsidRDefault="005277D5" w:rsidP="005D0B70">
      <w:pPr>
        <w:pStyle w:val="affb"/>
      </w:pPr>
      <w:r w:rsidRPr="005277D5">
        <w:t>Музыка как вид искусства</w:t>
      </w:r>
    </w:p>
    <w:p w:rsidR="005277D5" w:rsidRPr="005277D5" w:rsidRDefault="005277D5" w:rsidP="005277D5">
      <w:pPr>
        <w:pStyle w:val="affff2"/>
        <w:spacing w:line="240" w:lineRule="auto"/>
        <w:ind w:firstLine="0"/>
        <w:rPr>
          <w:i/>
          <w:sz w:val="24"/>
          <w:szCs w:val="24"/>
          <w:u w:val="single"/>
        </w:rPr>
      </w:pPr>
      <w:r w:rsidRPr="005277D5">
        <w:rPr>
          <w:i/>
          <w:sz w:val="24"/>
          <w:szCs w:val="24"/>
          <w:u w:val="single"/>
        </w:rPr>
        <w:t>Выпускник научится:</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 xml:space="preserve">выражать эмоциональное содержание музыкальных произведений в исполнении, проявлять инициативу в художественно-творческой деятельности. </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получит возможность научиться:</w:t>
      </w:r>
    </w:p>
    <w:p w:rsidR="005277D5" w:rsidRPr="005277D5" w:rsidRDefault="005277D5" w:rsidP="005277D5">
      <w:pPr>
        <w:pStyle w:val="affff2"/>
        <w:spacing w:line="240" w:lineRule="auto"/>
        <w:ind w:firstLine="0"/>
        <w:rPr>
          <w:sz w:val="24"/>
          <w:szCs w:val="24"/>
        </w:rPr>
      </w:pPr>
      <w:r w:rsidRPr="005277D5">
        <w:rPr>
          <w:sz w:val="24"/>
          <w:szCs w:val="24"/>
        </w:rPr>
        <w:lastRenderedPageBreak/>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5277D5" w:rsidRPr="005277D5" w:rsidRDefault="005277D5" w:rsidP="005277D5">
      <w:pPr>
        <w:pStyle w:val="affff2"/>
        <w:spacing w:line="240" w:lineRule="auto"/>
        <w:ind w:firstLine="0"/>
        <w:rPr>
          <w:sz w:val="24"/>
          <w:szCs w:val="24"/>
        </w:rPr>
      </w:pPr>
      <w:r w:rsidRPr="005277D5">
        <w:rPr>
          <w:sz w:val="24"/>
          <w:szCs w:val="24"/>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5277D5" w:rsidRPr="005277D5" w:rsidRDefault="005277D5" w:rsidP="005D0B70">
      <w:pPr>
        <w:pStyle w:val="affb"/>
      </w:pPr>
      <w:r w:rsidRPr="005277D5">
        <w:t>Музыкальный образ и музыкальная драматургия</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научится:</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w:t>
      </w:r>
      <w:proofErr w:type="gramStart"/>
      <w:r w:rsidRPr="005277D5">
        <w:rPr>
          <w:sz w:val="24"/>
          <w:szCs w:val="24"/>
        </w:rPr>
        <w:t>ритмическом движении</w:t>
      </w:r>
      <w:proofErr w:type="gramEnd"/>
      <w:r w:rsidRPr="005277D5">
        <w:rPr>
          <w:sz w:val="24"/>
          <w:szCs w:val="24"/>
        </w:rPr>
        <w:t>, пластическом интонировании, поэтическом слове, изобразительной деятельности;</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w:t>
      </w:r>
    </w:p>
    <w:p w:rsidR="005277D5" w:rsidRPr="005277D5" w:rsidRDefault="005277D5" w:rsidP="005277D5">
      <w:pPr>
        <w:tabs>
          <w:tab w:val="num" w:pos="-3240"/>
        </w:tabs>
        <w:jc w:val="both"/>
        <w:rPr>
          <w:rFonts w:ascii="Times New Roman" w:hAnsi="Times New Roman"/>
          <w:sz w:val="24"/>
          <w:szCs w:val="24"/>
          <w:u w:val="single"/>
          <w:lang w:val="ru-RU"/>
        </w:rPr>
      </w:pPr>
      <w:r w:rsidRPr="005277D5">
        <w:rPr>
          <w:rFonts w:ascii="Times New Roman" w:hAnsi="Times New Roman"/>
          <w:i/>
          <w:sz w:val="24"/>
          <w:szCs w:val="24"/>
          <w:u w:val="single"/>
          <w:lang w:val="ru-RU"/>
        </w:rPr>
        <w:t>Выпускник получит возможность научиться:</w:t>
      </w:r>
      <w:r w:rsidRPr="005277D5">
        <w:rPr>
          <w:rFonts w:ascii="Times New Roman" w:hAnsi="Times New Roman"/>
          <w:sz w:val="24"/>
          <w:szCs w:val="24"/>
          <w:u w:val="single"/>
          <w:lang w:val="ru-RU"/>
        </w:rPr>
        <w:t xml:space="preserve"> </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5277D5" w:rsidRPr="005277D5" w:rsidRDefault="005277D5" w:rsidP="005D0B70">
      <w:pPr>
        <w:pStyle w:val="affb"/>
      </w:pPr>
      <w:r w:rsidRPr="005277D5">
        <w:t>Музыка в современном мире: традиции и инновации</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научится:</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получит возможность научиться:</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5277D5" w:rsidRPr="005277D5" w:rsidRDefault="005277D5" w:rsidP="005D0B70">
      <w:pPr>
        <w:pStyle w:val="affb"/>
      </w:pPr>
      <w:r w:rsidRPr="005277D5">
        <w:t>Технология</w:t>
      </w:r>
    </w:p>
    <w:p w:rsidR="005277D5" w:rsidRPr="005277D5" w:rsidRDefault="005277D5" w:rsidP="005D0B70">
      <w:pPr>
        <w:pStyle w:val="affb"/>
        <w:rPr>
          <w:iCs/>
          <w:szCs w:val="24"/>
        </w:rPr>
      </w:pPr>
      <w:r w:rsidRPr="005277D5">
        <w:rPr>
          <w:iCs/>
          <w:szCs w:val="24"/>
        </w:rPr>
        <w:lastRenderedPageBreak/>
        <w:t>Индустриальные технологии</w:t>
      </w:r>
    </w:p>
    <w:p w:rsidR="005277D5" w:rsidRPr="005277D5" w:rsidRDefault="005277D5" w:rsidP="005D0B70">
      <w:pPr>
        <w:pStyle w:val="affb"/>
        <w:rPr>
          <w:iCs/>
          <w:szCs w:val="24"/>
        </w:rPr>
      </w:pPr>
      <w:r w:rsidRPr="005277D5">
        <w:rPr>
          <w:iCs/>
          <w:szCs w:val="24"/>
        </w:rPr>
        <w:t>Технологии обработки конструкционных и поделочных материалов</w:t>
      </w:r>
    </w:p>
    <w:p w:rsidR="005277D5" w:rsidRPr="005D0B70" w:rsidRDefault="005277D5" w:rsidP="005D0B70">
      <w:pPr>
        <w:pStyle w:val="a3"/>
        <w:rPr>
          <w:i/>
          <w:iCs/>
          <w:u w:val="single"/>
          <w:lang w:val="ru-RU"/>
        </w:rPr>
      </w:pPr>
      <w:r w:rsidRPr="005D0B70">
        <w:rPr>
          <w:i/>
          <w:u w:val="single"/>
          <w:lang w:val="ru-RU"/>
        </w:rPr>
        <w:t>Выпускник научится:</w:t>
      </w:r>
    </w:p>
    <w:p w:rsidR="005277D5" w:rsidRPr="005277D5" w:rsidRDefault="005277D5" w:rsidP="005277D5">
      <w:pPr>
        <w:pStyle w:val="affff2"/>
        <w:spacing w:line="240" w:lineRule="auto"/>
        <w:ind w:firstLine="0"/>
        <w:rPr>
          <w:b/>
          <w:i/>
          <w:sz w:val="24"/>
          <w:szCs w:val="24"/>
        </w:rPr>
      </w:pPr>
      <w:r w:rsidRPr="005277D5">
        <w:rPr>
          <w:iCs/>
          <w:sz w:val="24"/>
          <w:szCs w:val="24"/>
        </w:rPr>
        <w:t>• </w:t>
      </w:r>
      <w:r w:rsidRPr="005277D5">
        <w:rPr>
          <w:sz w:val="24"/>
          <w:szCs w:val="24"/>
        </w:rPr>
        <w:t>находить в учебной литературе сведения, необходимые для конструирования объекта и осуществления выбранной технологии;</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читать технические рисунки, эскизы, чертежи, схемы;</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выполнять в масштабе и правильно оформлять технические рисунки и эскизы разрабатываемых объектов;</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осуществлять технологические процессы создания или ремонта материальных объектов.</w:t>
      </w:r>
    </w:p>
    <w:p w:rsidR="005277D5" w:rsidRPr="005277D5" w:rsidRDefault="005277D5" w:rsidP="005277D5">
      <w:pPr>
        <w:widowControl/>
        <w:jc w:val="both"/>
        <w:rPr>
          <w:rFonts w:ascii="Times New Roman" w:hAnsi="Times New Roman"/>
          <w:iCs/>
          <w:sz w:val="24"/>
          <w:szCs w:val="24"/>
          <w:u w:val="single"/>
          <w:lang w:val="ru-RU"/>
        </w:rPr>
      </w:pPr>
      <w:r w:rsidRPr="005277D5">
        <w:rPr>
          <w:rFonts w:ascii="Times New Roman" w:hAnsi="Times New Roman"/>
          <w:i/>
          <w:sz w:val="24"/>
          <w:szCs w:val="24"/>
          <w:u w:val="single"/>
          <w:lang w:val="ru-RU"/>
        </w:rPr>
        <w:t>Выпускник получит возможность научиться:</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осуществлять технологические процессы создания или ремонта материальных объектов, имеющих инновационные элементы.</w:t>
      </w:r>
    </w:p>
    <w:p w:rsidR="005277D5" w:rsidRPr="005277D5" w:rsidRDefault="005277D5" w:rsidP="005D0B70">
      <w:pPr>
        <w:pStyle w:val="affb"/>
      </w:pPr>
      <w:r w:rsidRPr="005277D5">
        <w:t>Электротехника</w:t>
      </w:r>
    </w:p>
    <w:p w:rsidR="005277D5" w:rsidRPr="005D0B70" w:rsidRDefault="005277D5" w:rsidP="005D0B70">
      <w:pPr>
        <w:pStyle w:val="a3"/>
        <w:rPr>
          <w:i/>
          <w:iCs/>
          <w:u w:val="single"/>
          <w:lang w:val="ru-RU"/>
        </w:rPr>
      </w:pPr>
      <w:r w:rsidRPr="005D0B70">
        <w:rPr>
          <w:i/>
          <w:u w:val="single"/>
          <w:lang w:val="ru-RU"/>
        </w:rPr>
        <w:t>Выпускник научится:</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5277D5" w:rsidRPr="005277D5" w:rsidRDefault="005277D5" w:rsidP="005277D5">
      <w:pPr>
        <w:pStyle w:val="Abstract"/>
        <w:spacing w:line="240" w:lineRule="auto"/>
        <w:ind w:firstLine="0"/>
        <w:rPr>
          <w:i/>
          <w:iCs/>
          <w:sz w:val="24"/>
          <w:szCs w:val="24"/>
          <w:u w:val="single"/>
        </w:rPr>
      </w:pPr>
      <w:r w:rsidRPr="005277D5">
        <w:rPr>
          <w:i/>
          <w:sz w:val="24"/>
          <w:szCs w:val="24"/>
          <w:u w:val="single"/>
        </w:rPr>
        <w:t>Выпускник получит возможность научиться:</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осуществлять процессы сборки, регулировки или ремонта объектов, содержащих электрические цепи с элементами электроники и автоматики.</w:t>
      </w:r>
    </w:p>
    <w:p w:rsidR="005277D5" w:rsidRPr="005277D5" w:rsidRDefault="005277D5" w:rsidP="005D0B70">
      <w:pPr>
        <w:pStyle w:val="affb"/>
      </w:pPr>
      <w:r w:rsidRPr="005277D5">
        <w:t>Технологии ведения дома</w:t>
      </w:r>
    </w:p>
    <w:p w:rsidR="005277D5" w:rsidRPr="005277D5" w:rsidRDefault="005277D5" w:rsidP="005D0B70">
      <w:pPr>
        <w:pStyle w:val="affb"/>
      </w:pPr>
      <w:r w:rsidRPr="005277D5">
        <w:t>Кулинария</w:t>
      </w:r>
    </w:p>
    <w:p w:rsidR="005277D5" w:rsidRPr="005D0B70" w:rsidRDefault="005277D5" w:rsidP="005D0B70">
      <w:pPr>
        <w:pStyle w:val="a3"/>
        <w:rPr>
          <w:i/>
          <w:iCs/>
          <w:u w:val="single"/>
          <w:lang w:val="ru-RU"/>
        </w:rPr>
      </w:pPr>
      <w:r w:rsidRPr="005D0B70">
        <w:rPr>
          <w:i/>
          <w:u w:val="single"/>
          <w:lang w:val="ru-RU"/>
        </w:rPr>
        <w:t>Выпускник научится:</w:t>
      </w:r>
    </w:p>
    <w:p w:rsidR="005277D5" w:rsidRPr="005277D5" w:rsidRDefault="005277D5" w:rsidP="005277D5">
      <w:pPr>
        <w:pStyle w:val="affff2"/>
        <w:spacing w:line="240" w:lineRule="auto"/>
        <w:ind w:firstLine="0"/>
        <w:rPr>
          <w:b/>
          <w:i/>
          <w:iCs/>
          <w:sz w:val="24"/>
          <w:szCs w:val="24"/>
        </w:rPr>
      </w:pPr>
      <w:r w:rsidRPr="005277D5">
        <w:rPr>
          <w:iCs/>
          <w:sz w:val="24"/>
          <w:szCs w:val="24"/>
        </w:rPr>
        <w:t>• </w:t>
      </w:r>
      <w:r w:rsidRPr="005277D5">
        <w:rPr>
          <w:sz w:val="24"/>
          <w:szCs w:val="24"/>
        </w:rPr>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5277D5" w:rsidRPr="005277D5" w:rsidRDefault="005277D5" w:rsidP="005277D5">
      <w:pPr>
        <w:pStyle w:val="Abstract"/>
        <w:spacing w:line="240" w:lineRule="auto"/>
        <w:ind w:firstLine="0"/>
        <w:rPr>
          <w:b/>
          <w:i/>
          <w:iCs/>
          <w:sz w:val="24"/>
          <w:szCs w:val="24"/>
          <w:u w:val="single"/>
        </w:rPr>
      </w:pPr>
      <w:r w:rsidRPr="005277D5">
        <w:rPr>
          <w:i/>
          <w:sz w:val="24"/>
          <w:szCs w:val="24"/>
          <w:u w:val="single"/>
        </w:rPr>
        <w:t>Выпускник получит возможность научиться:</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составлять рацион питания на основе физиологических потребностей организма;</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применять основные виды и способы консервирования и заготовки пищевых продуктов в домашних условиях;</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выполнять мероприятия по предотвращению негативного влияния техногенной сферы на окружающую среду и здоровье человека.</w:t>
      </w:r>
    </w:p>
    <w:p w:rsidR="005277D5" w:rsidRPr="005277D5" w:rsidRDefault="005277D5" w:rsidP="005D0B70">
      <w:pPr>
        <w:pStyle w:val="affb"/>
      </w:pPr>
      <w:r w:rsidRPr="005277D5">
        <w:lastRenderedPageBreak/>
        <w:t>Создание изделий из текстильных и поделочных материалов</w:t>
      </w:r>
    </w:p>
    <w:p w:rsidR="005277D5" w:rsidRPr="005277D5" w:rsidRDefault="005277D5" w:rsidP="005277D5">
      <w:pPr>
        <w:pStyle w:val="Abstract"/>
        <w:spacing w:line="240" w:lineRule="auto"/>
        <w:ind w:firstLine="0"/>
        <w:rPr>
          <w:i/>
          <w:sz w:val="24"/>
          <w:szCs w:val="24"/>
          <w:u w:val="single"/>
        </w:rPr>
      </w:pPr>
      <w:r w:rsidRPr="005277D5">
        <w:rPr>
          <w:i/>
          <w:sz w:val="24"/>
          <w:szCs w:val="24"/>
          <w:u w:val="single"/>
        </w:rPr>
        <w:t>Выпускник научится:</w:t>
      </w:r>
    </w:p>
    <w:p w:rsidR="005277D5" w:rsidRPr="005277D5" w:rsidRDefault="005277D5" w:rsidP="005277D5">
      <w:pPr>
        <w:pStyle w:val="affff2"/>
        <w:spacing w:line="240" w:lineRule="auto"/>
        <w:ind w:firstLine="0"/>
        <w:rPr>
          <w:iCs/>
          <w:sz w:val="24"/>
          <w:szCs w:val="24"/>
        </w:rPr>
      </w:pPr>
      <w:r w:rsidRPr="005277D5">
        <w:rPr>
          <w:iCs/>
          <w:sz w:val="24"/>
          <w:szCs w:val="24"/>
        </w:rPr>
        <w:t>• </w:t>
      </w:r>
      <w:r w:rsidRPr="005277D5">
        <w:rPr>
          <w:sz w:val="24"/>
          <w:szCs w:val="24"/>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5277D5" w:rsidRPr="005277D5" w:rsidRDefault="005277D5" w:rsidP="005277D5">
      <w:pPr>
        <w:pStyle w:val="affff2"/>
        <w:spacing w:line="240" w:lineRule="auto"/>
        <w:ind w:firstLine="0"/>
        <w:rPr>
          <w:iCs/>
          <w:sz w:val="24"/>
          <w:szCs w:val="24"/>
        </w:rPr>
      </w:pPr>
      <w:r w:rsidRPr="005277D5">
        <w:rPr>
          <w:iCs/>
          <w:sz w:val="24"/>
          <w:szCs w:val="24"/>
        </w:rPr>
        <w:t>• </w:t>
      </w:r>
      <w:r w:rsidRPr="005277D5">
        <w:rPr>
          <w:sz w:val="24"/>
          <w:szCs w:val="24"/>
        </w:rPr>
        <w:t>выполнять влажно-тепловую обработку швейных изделий.</w:t>
      </w:r>
    </w:p>
    <w:p w:rsidR="005277D5" w:rsidRPr="005277D5" w:rsidRDefault="005277D5" w:rsidP="005277D5">
      <w:pPr>
        <w:pStyle w:val="Abstract"/>
        <w:spacing w:line="240" w:lineRule="auto"/>
        <w:ind w:firstLine="0"/>
        <w:rPr>
          <w:i/>
          <w:iCs/>
          <w:sz w:val="24"/>
          <w:szCs w:val="24"/>
          <w:u w:val="single"/>
        </w:rPr>
      </w:pPr>
      <w:r w:rsidRPr="005277D5">
        <w:rPr>
          <w:i/>
          <w:sz w:val="24"/>
          <w:szCs w:val="24"/>
          <w:u w:val="single"/>
        </w:rPr>
        <w:t>Выпускник получит возможность научиться:</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выполнять несложные приёмы моделирования швейных изделий, в том числе с использованием традиций народного костюма;</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использовать при моделировании зрительные иллюзии в одежде; определять и исправлять дефекты швейных изделий;</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выполнять художественную отделку швейных изделий;</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изготавливать изделия декоративно-прикладного искусства, региональных народных промыслов;</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определять основные стили в одежде и современные направления моды.</w:t>
      </w:r>
    </w:p>
    <w:p w:rsidR="005277D5" w:rsidRPr="005277D5" w:rsidRDefault="005277D5" w:rsidP="005D0B70">
      <w:pPr>
        <w:pStyle w:val="affb"/>
      </w:pPr>
      <w:r w:rsidRPr="005277D5">
        <w:t>Технологии исследовательской, опытнической и проектной деятельности</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научится:</w:t>
      </w:r>
    </w:p>
    <w:p w:rsidR="005277D5" w:rsidRPr="005D0B70" w:rsidRDefault="005277D5" w:rsidP="005D0B70">
      <w:pPr>
        <w:pStyle w:val="a3"/>
        <w:rPr>
          <w:iCs/>
          <w:lang w:val="ru-RU"/>
        </w:rPr>
      </w:pPr>
      <w:r w:rsidRPr="005D0B70">
        <w:rPr>
          <w:iCs/>
          <w:lang w:val="ru-RU"/>
        </w:rPr>
        <w:t>•</w:t>
      </w:r>
      <w:r w:rsidRPr="005277D5">
        <w:rPr>
          <w:iCs/>
        </w:rPr>
        <w:t> </w:t>
      </w:r>
      <w:r w:rsidRPr="005D0B70">
        <w:rPr>
          <w:iCs/>
          <w:lang w:val="ru-RU"/>
        </w:rPr>
        <w:t>планировать и выполнять учебные технологические проекты: выявлять и формулировать проблему; о</w:t>
      </w:r>
      <w:r w:rsidRPr="005D0B70">
        <w:rPr>
          <w:lang w:val="ru-RU"/>
        </w:rPr>
        <w:t>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5277D5" w:rsidRPr="005D0B70" w:rsidRDefault="005277D5" w:rsidP="005D0B70">
      <w:pPr>
        <w:pStyle w:val="a3"/>
        <w:rPr>
          <w:iCs/>
          <w:lang w:val="ru-RU"/>
        </w:rPr>
      </w:pPr>
      <w:r w:rsidRPr="005D0B70">
        <w:rPr>
          <w:iCs/>
          <w:lang w:val="ru-RU"/>
        </w:rPr>
        <w:t>•</w:t>
      </w:r>
      <w:r w:rsidRPr="005277D5">
        <w:rPr>
          <w:iCs/>
        </w:rPr>
        <w:t> </w:t>
      </w:r>
      <w:r w:rsidRPr="005D0B70">
        <w:rPr>
          <w:iCs/>
          <w:lang w:val="ru-RU"/>
        </w:rPr>
        <w:t>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получит возможность научиться:</w:t>
      </w:r>
    </w:p>
    <w:p w:rsidR="005277D5" w:rsidRPr="005D0B70" w:rsidRDefault="005277D5" w:rsidP="005D0B70">
      <w:pPr>
        <w:pStyle w:val="a3"/>
        <w:rPr>
          <w:lang w:val="ru-RU"/>
        </w:rPr>
      </w:pPr>
      <w:r w:rsidRPr="005D0B70">
        <w:rPr>
          <w:iCs/>
          <w:lang w:val="ru-RU"/>
        </w:rPr>
        <w:t>•</w:t>
      </w:r>
      <w:r w:rsidRPr="005277D5">
        <w:rPr>
          <w:iCs/>
        </w:rPr>
        <w:t> </w:t>
      </w:r>
      <w:r w:rsidRPr="005D0B70">
        <w:rPr>
          <w:lang w:val="ru-RU"/>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5277D5" w:rsidRPr="005D0B70" w:rsidRDefault="005277D5" w:rsidP="005D0B70">
      <w:pPr>
        <w:pStyle w:val="a3"/>
        <w:rPr>
          <w:lang w:val="ru-RU"/>
        </w:rPr>
      </w:pPr>
      <w:r w:rsidRPr="005D0B70">
        <w:rPr>
          <w:iCs/>
          <w:lang w:val="ru-RU"/>
        </w:rPr>
        <w:t>•</w:t>
      </w:r>
      <w:r w:rsidRPr="005277D5">
        <w:rPr>
          <w:iCs/>
        </w:rPr>
        <w:t> </w:t>
      </w:r>
      <w:r w:rsidRPr="005D0B70">
        <w:rPr>
          <w:lang w:val="ru-RU"/>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5277D5" w:rsidRPr="005277D5" w:rsidRDefault="005277D5" w:rsidP="005D0B70">
      <w:pPr>
        <w:pStyle w:val="affb"/>
      </w:pPr>
      <w:r w:rsidRPr="005277D5">
        <w:t>Современное производство и профессиональное самоопределение</w:t>
      </w:r>
    </w:p>
    <w:p w:rsidR="005277D5" w:rsidRPr="005277D5" w:rsidRDefault="005277D5" w:rsidP="005D0B70">
      <w:pPr>
        <w:pStyle w:val="a3"/>
        <w:rPr>
          <w:iCs/>
          <w:lang w:val="ru-RU"/>
        </w:rPr>
      </w:pPr>
      <w:r w:rsidRPr="005277D5">
        <w:rPr>
          <w:i/>
          <w:u w:val="single"/>
          <w:lang w:val="ru-RU"/>
        </w:rPr>
        <w:t>Выпускник научится</w:t>
      </w:r>
      <w:r w:rsidRPr="005277D5">
        <w:rPr>
          <w:lang w:val="ru-RU"/>
        </w:rPr>
        <w:t xml:space="preserve">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r w:rsidRPr="005277D5">
        <w:rPr>
          <w:iCs/>
          <w:lang w:val="ru-RU"/>
        </w:rPr>
        <w:t>.</w:t>
      </w:r>
    </w:p>
    <w:p w:rsidR="005277D5" w:rsidRPr="005D0B70" w:rsidRDefault="005277D5" w:rsidP="005D0B70">
      <w:pPr>
        <w:pStyle w:val="a3"/>
        <w:rPr>
          <w:i/>
          <w:u w:val="single"/>
          <w:lang w:val="ru-RU"/>
        </w:rPr>
      </w:pPr>
      <w:r w:rsidRPr="005D0B70">
        <w:rPr>
          <w:i/>
          <w:u w:val="single"/>
          <w:lang w:val="ru-RU"/>
        </w:rPr>
        <w:t>Выпускник получит возможность научиться:</w:t>
      </w:r>
    </w:p>
    <w:p w:rsidR="005277D5" w:rsidRPr="005277D5" w:rsidRDefault="005277D5" w:rsidP="005D0B70">
      <w:pPr>
        <w:pStyle w:val="a3"/>
        <w:rPr>
          <w:iCs/>
          <w:lang w:val="ru-RU"/>
        </w:rPr>
      </w:pPr>
      <w:r w:rsidRPr="005277D5">
        <w:rPr>
          <w:iCs/>
          <w:lang w:val="ru-RU"/>
        </w:rPr>
        <w:t>• планировать профессиональную карьеру;</w:t>
      </w:r>
    </w:p>
    <w:p w:rsidR="005277D5" w:rsidRPr="005277D5" w:rsidRDefault="005277D5" w:rsidP="005D0B70">
      <w:pPr>
        <w:pStyle w:val="a3"/>
        <w:rPr>
          <w:iCs/>
          <w:lang w:val="ru-RU"/>
        </w:rPr>
      </w:pPr>
      <w:r w:rsidRPr="005277D5">
        <w:rPr>
          <w:iCs/>
          <w:lang w:val="ru-RU"/>
        </w:rPr>
        <w:t>• рационально выбирать пути продолжения образования или трудоустройства;</w:t>
      </w:r>
    </w:p>
    <w:p w:rsidR="005277D5" w:rsidRPr="005277D5" w:rsidRDefault="005277D5" w:rsidP="005D0B70">
      <w:pPr>
        <w:pStyle w:val="a3"/>
        <w:rPr>
          <w:iCs/>
          <w:lang w:val="ru-RU"/>
        </w:rPr>
      </w:pPr>
      <w:r w:rsidRPr="005277D5">
        <w:rPr>
          <w:iCs/>
          <w:lang w:val="ru-RU"/>
        </w:rPr>
        <w:t>• ориентироваться в информации по трудоустройству и продолжению образования;</w:t>
      </w:r>
    </w:p>
    <w:p w:rsidR="005277D5" w:rsidRPr="005277D5" w:rsidRDefault="005277D5" w:rsidP="005D0B70">
      <w:pPr>
        <w:pStyle w:val="a3"/>
        <w:rPr>
          <w:iCs/>
          <w:lang w:val="ru-RU"/>
        </w:rPr>
      </w:pPr>
      <w:r w:rsidRPr="005277D5">
        <w:rPr>
          <w:lang w:val="ru-RU"/>
        </w:rPr>
        <w:t>•</w:t>
      </w:r>
      <w:r w:rsidRPr="005277D5">
        <w:t> </w:t>
      </w:r>
      <w:r w:rsidRPr="005277D5">
        <w:rPr>
          <w:lang w:val="ru-RU"/>
        </w:rPr>
        <w:t>оценивать свои возможности и возможности своей семьи для предпринимательской деятельности.</w:t>
      </w:r>
    </w:p>
    <w:p w:rsidR="005277D5" w:rsidRPr="005277D5" w:rsidRDefault="005277D5" w:rsidP="005D0B70">
      <w:pPr>
        <w:pStyle w:val="affb"/>
      </w:pPr>
      <w:r w:rsidRPr="005277D5">
        <w:t>Физическая культура</w:t>
      </w:r>
    </w:p>
    <w:p w:rsidR="005277D5" w:rsidRPr="005277D5" w:rsidRDefault="005277D5" w:rsidP="005D0B70">
      <w:pPr>
        <w:pStyle w:val="affb"/>
        <w:rPr>
          <w:bCs/>
          <w:szCs w:val="24"/>
        </w:rPr>
      </w:pPr>
      <w:r w:rsidRPr="005277D5">
        <w:rPr>
          <w:bCs/>
          <w:szCs w:val="24"/>
        </w:rPr>
        <w:t>Знания о физической культуре</w:t>
      </w:r>
    </w:p>
    <w:p w:rsidR="005277D5" w:rsidRPr="005D0B70" w:rsidRDefault="005277D5" w:rsidP="005D0B70">
      <w:pPr>
        <w:pStyle w:val="a3"/>
        <w:rPr>
          <w:i/>
          <w:u w:val="single"/>
          <w:lang w:val="ru-RU"/>
        </w:rPr>
      </w:pPr>
      <w:r w:rsidRPr="005D0B70">
        <w:rPr>
          <w:i/>
          <w:u w:val="single"/>
          <w:lang w:val="ru-RU"/>
        </w:rPr>
        <w:t>Выпускник научится:</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5277D5" w:rsidRPr="005277D5" w:rsidRDefault="005277D5" w:rsidP="005277D5">
      <w:pPr>
        <w:pStyle w:val="affff2"/>
        <w:spacing w:line="240" w:lineRule="auto"/>
        <w:ind w:firstLine="0"/>
        <w:rPr>
          <w:sz w:val="24"/>
          <w:szCs w:val="24"/>
        </w:rPr>
      </w:pPr>
      <w:r w:rsidRPr="005277D5">
        <w:rPr>
          <w:iCs/>
          <w:sz w:val="24"/>
          <w:szCs w:val="24"/>
        </w:rPr>
        <w:lastRenderedPageBreak/>
        <w:t>• </w:t>
      </w:r>
      <w:r w:rsidRPr="005277D5">
        <w:rPr>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5277D5" w:rsidRPr="005D0B70" w:rsidRDefault="005277D5" w:rsidP="005D0B70">
      <w:pPr>
        <w:pStyle w:val="a3"/>
        <w:rPr>
          <w:lang w:val="ru-RU"/>
        </w:rPr>
      </w:pPr>
      <w:r w:rsidRPr="005D0B70">
        <w:rPr>
          <w:iCs/>
          <w:lang w:val="ru-RU"/>
        </w:rPr>
        <w:t>•</w:t>
      </w:r>
      <w:r w:rsidRPr="005277D5">
        <w:rPr>
          <w:iCs/>
        </w:rPr>
        <w:t> </w:t>
      </w:r>
      <w:r w:rsidRPr="005D0B70">
        <w:rPr>
          <w:lang w:val="ru-RU"/>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5277D5" w:rsidRPr="005D0B70" w:rsidRDefault="005277D5" w:rsidP="005D0B70">
      <w:pPr>
        <w:pStyle w:val="a3"/>
        <w:rPr>
          <w:lang w:val="ru-RU"/>
        </w:rPr>
      </w:pPr>
      <w:r w:rsidRPr="005D0B70">
        <w:rPr>
          <w:iCs/>
          <w:lang w:val="ru-RU"/>
        </w:rPr>
        <w:t>•</w:t>
      </w:r>
      <w:r w:rsidRPr="005277D5">
        <w:rPr>
          <w:iCs/>
        </w:rPr>
        <w:t> </w:t>
      </w:r>
      <w:r w:rsidRPr="005D0B70">
        <w:rPr>
          <w:iCs/>
          <w:lang w:val="ru-RU"/>
        </w:rPr>
        <w:t>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5277D5" w:rsidRPr="005277D5" w:rsidRDefault="005277D5" w:rsidP="005D0B70">
      <w:pPr>
        <w:pStyle w:val="a3"/>
        <w:rPr>
          <w:i/>
          <w:iCs/>
          <w:u w:val="single"/>
          <w:lang w:val="ru-RU"/>
        </w:rPr>
      </w:pPr>
      <w:r w:rsidRPr="005277D5">
        <w:rPr>
          <w:i/>
          <w:iCs/>
          <w:u w:val="single"/>
          <w:lang w:val="ru-RU"/>
        </w:rPr>
        <w:t>Выпускник получит возможность научиться:</w:t>
      </w:r>
    </w:p>
    <w:p w:rsidR="005277D5" w:rsidRPr="005D0B70" w:rsidRDefault="005277D5" w:rsidP="005D0B70">
      <w:pPr>
        <w:pStyle w:val="a3"/>
        <w:rPr>
          <w:lang w:val="ru-RU"/>
        </w:rPr>
      </w:pPr>
      <w:r w:rsidRPr="005D0B70">
        <w:rPr>
          <w:iCs/>
          <w:lang w:val="ru-RU"/>
        </w:rPr>
        <w:t>•</w:t>
      </w:r>
      <w:r w:rsidRPr="005277D5">
        <w:rPr>
          <w:iCs/>
        </w:rPr>
        <w:t> </w:t>
      </w:r>
      <w:r w:rsidRPr="005D0B70">
        <w:rPr>
          <w:lang w:val="ru-RU"/>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5277D5" w:rsidRPr="005277D5" w:rsidRDefault="005277D5" w:rsidP="005D0B70">
      <w:pPr>
        <w:pStyle w:val="affb"/>
      </w:pPr>
      <w:r w:rsidRPr="005277D5">
        <w:t>Способы двигательной (физкультурной) деятельности</w:t>
      </w:r>
    </w:p>
    <w:p w:rsidR="005277D5" w:rsidRPr="005D0B70" w:rsidRDefault="005277D5" w:rsidP="005D0B70">
      <w:pPr>
        <w:pStyle w:val="a3"/>
        <w:rPr>
          <w:i/>
          <w:u w:val="single"/>
          <w:lang w:val="ru-RU"/>
        </w:rPr>
      </w:pPr>
      <w:r w:rsidRPr="005D0B70">
        <w:rPr>
          <w:i/>
          <w:u w:val="single"/>
          <w:lang w:val="ru-RU"/>
        </w:rPr>
        <w:t xml:space="preserve">Выпускник научится: </w:t>
      </w:r>
    </w:p>
    <w:p w:rsidR="005277D5" w:rsidRPr="005D0B70" w:rsidRDefault="005277D5" w:rsidP="005D0B70">
      <w:pPr>
        <w:pStyle w:val="a3"/>
        <w:rPr>
          <w:lang w:val="ru-RU"/>
        </w:rPr>
      </w:pPr>
      <w:r w:rsidRPr="005D0B70">
        <w:rPr>
          <w:iCs/>
          <w:lang w:val="ru-RU"/>
        </w:rPr>
        <w:t>•</w:t>
      </w:r>
      <w:r w:rsidRPr="005277D5">
        <w:rPr>
          <w:iCs/>
        </w:rPr>
        <w:t> </w:t>
      </w:r>
      <w:r w:rsidRPr="005D0B70">
        <w:rPr>
          <w:lang w:val="ru-RU"/>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5277D5" w:rsidRPr="005D0B70" w:rsidRDefault="005277D5" w:rsidP="005D0B70">
      <w:pPr>
        <w:pStyle w:val="a3"/>
        <w:rPr>
          <w:lang w:val="ru-RU"/>
        </w:rPr>
      </w:pPr>
      <w:r w:rsidRPr="005D0B70">
        <w:rPr>
          <w:iCs/>
          <w:lang w:val="ru-RU"/>
        </w:rPr>
        <w:t>•</w:t>
      </w:r>
      <w:r w:rsidRPr="005277D5">
        <w:rPr>
          <w:iCs/>
        </w:rPr>
        <w:t> </w:t>
      </w:r>
      <w:r w:rsidRPr="005D0B70">
        <w:rPr>
          <w:lang w:val="ru-RU"/>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5277D5" w:rsidRPr="005D0B70" w:rsidRDefault="005277D5" w:rsidP="005D0B70">
      <w:pPr>
        <w:pStyle w:val="a3"/>
        <w:rPr>
          <w:lang w:val="ru-RU"/>
        </w:rPr>
      </w:pPr>
      <w:r w:rsidRPr="005D0B70">
        <w:rPr>
          <w:iCs/>
          <w:lang w:val="ru-RU"/>
        </w:rPr>
        <w:t>•</w:t>
      </w:r>
      <w:r w:rsidRPr="005277D5">
        <w:rPr>
          <w:iCs/>
        </w:rPr>
        <w:t> </w:t>
      </w:r>
      <w:r w:rsidRPr="005D0B70">
        <w:rPr>
          <w:lang w:val="ru-RU"/>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5277D5" w:rsidRPr="005D0B70" w:rsidRDefault="005277D5" w:rsidP="005D0B70">
      <w:pPr>
        <w:pStyle w:val="a3"/>
        <w:rPr>
          <w:lang w:val="ru-RU"/>
        </w:rPr>
      </w:pPr>
      <w:r w:rsidRPr="005D0B70">
        <w:rPr>
          <w:iCs/>
          <w:lang w:val="ru-RU"/>
        </w:rPr>
        <w:t>•</w:t>
      </w:r>
      <w:r w:rsidRPr="005277D5">
        <w:rPr>
          <w:iCs/>
        </w:rPr>
        <w:t> </w:t>
      </w:r>
      <w:r w:rsidRPr="005D0B70">
        <w:rPr>
          <w:lang w:val="ru-RU"/>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5277D5" w:rsidRPr="005D0B70" w:rsidRDefault="005277D5" w:rsidP="005D0B70">
      <w:pPr>
        <w:pStyle w:val="a3"/>
        <w:rPr>
          <w:lang w:val="ru-RU"/>
        </w:rPr>
      </w:pPr>
      <w:r w:rsidRPr="005D0B70">
        <w:rPr>
          <w:iCs/>
          <w:lang w:val="ru-RU"/>
        </w:rPr>
        <w:t>•</w:t>
      </w:r>
      <w:r w:rsidRPr="005277D5">
        <w:rPr>
          <w:iCs/>
        </w:rPr>
        <w:t> </w:t>
      </w:r>
      <w:r w:rsidRPr="005D0B70">
        <w:rPr>
          <w:lang w:val="ru-RU"/>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5277D5" w:rsidRPr="005D0B70" w:rsidRDefault="005277D5" w:rsidP="005D0B70">
      <w:pPr>
        <w:pStyle w:val="a3"/>
        <w:rPr>
          <w:lang w:val="ru-RU"/>
        </w:rPr>
      </w:pPr>
      <w:r w:rsidRPr="005D0B70">
        <w:rPr>
          <w:iCs/>
          <w:lang w:val="ru-RU"/>
        </w:rPr>
        <w:t>•</w:t>
      </w:r>
      <w:r w:rsidRPr="005277D5">
        <w:rPr>
          <w:iCs/>
        </w:rPr>
        <w:t> </w:t>
      </w:r>
      <w:r w:rsidRPr="005D0B70">
        <w:rPr>
          <w:lang w:val="ru-RU"/>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5277D5" w:rsidRPr="005277D5" w:rsidRDefault="005277D5" w:rsidP="005277D5">
      <w:pPr>
        <w:jc w:val="both"/>
        <w:rPr>
          <w:rFonts w:ascii="Times New Roman" w:hAnsi="Times New Roman"/>
          <w:i/>
          <w:iCs/>
          <w:sz w:val="24"/>
          <w:szCs w:val="24"/>
          <w:u w:val="single"/>
          <w:lang w:val="ru-RU"/>
        </w:rPr>
      </w:pPr>
    </w:p>
    <w:p w:rsidR="005277D5" w:rsidRPr="005277D5" w:rsidRDefault="005277D5" w:rsidP="005277D5">
      <w:pPr>
        <w:jc w:val="both"/>
        <w:rPr>
          <w:rFonts w:ascii="Times New Roman" w:hAnsi="Times New Roman"/>
          <w:i/>
          <w:iCs/>
          <w:sz w:val="24"/>
          <w:szCs w:val="24"/>
          <w:u w:val="single"/>
          <w:lang w:val="ru-RU"/>
        </w:rPr>
      </w:pPr>
      <w:r w:rsidRPr="005277D5">
        <w:rPr>
          <w:rFonts w:ascii="Times New Roman" w:hAnsi="Times New Roman"/>
          <w:i/>
          <w:iCs/>
          <w:sz w:val="24"/>
          <w:szCs w:val="24"/>
          <w:u w:val="single"/>
          <w:lang w:val="ru-RU"/>
        </w:rPr>
        <w:t>Выпускник получит возможность научиться:</w:t>
      </w:r>
    </w:p>
    <w:p w:rsidR="005277D5" w:rsidRPr="005D0B70" w:rsidRDefault="005277D5" w:rsidP="005D0B70">
      <w:pPr>
        <w:pStyle w:val="a3"/>
        <w:rPr>
          <w:lang w:val="ru-RU"/>
        </w:rPr>
      </w:pPr>
      <w:r w:rsidRPr="005D0B70">
        <w:rPr>
          <w:iCs/>
          <w:lang w:val="ru-RU"/>
        </w:rPr>
        <w:t>•</w:t>
      </w:r>
      <w:r w:rsidRPr="005277D5">
        <w:rPr>
          <w:iCs/>
        </w:rPr>
        <w:t> </w:t>
      </w:r>
      <w:r w:rsidRPr="005D0B70">
        <w:rPr>
          <w:lang w:val="ru-RU"/>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5277D5" w:rsidRPr="005D0B70" w:rsidRDefault="005277D5" w:rsidP="005D0B70">
      <w:pPr>
        <w:pStyle w:val="a3"/>
        <w:rPr>
          <w:lang w:val="ru-RU"/>
        </w:rPr>
      </w:pPr>
      <w:r w:rsidRPr="005D0B70">
        <w:rPr>
          <w:iCs/>
          <w:lang w:val="ru-RU"/>
        </w:rPr>
        <w:t>•</w:t>
      </w:r>
      <w:r w:rsidRPr="005277D5">
        <w:rPr>
          <w:iCs/>
        </w:rPr>
        <w:t> </w:t>
      </w:r>
      <w:r w:rsidRPr="005D0B70">
        <w:rPr>
          <w:lang w:val="ru-RU"/>
        </w:rPr>
        <w:t>проводить занятия физической культурой с использованием оздоровительной ходьбы и бега, лыжных прогулок, обеспечивать их оздоровительную направленность;</w:t>
      </w:r>
    </w:p>
    <w:p w:rsidR="005277D5" w:rsidRPr="005277D5" w:rsidRDefault="005277D5" w:rsidP="005D0B70">
      <w:pPr>
        <w:pStyle w:val="affb"/>
      </w:pPr>
      <w:r w:rsidRPr="005277D5">
        <w:t>Физическое совершенствование</w:t>
      </w:r>
    </w:p>
    <w:p w:rsidR="005277D5" w:rsidRPr="005D0B70" w:rsidRDefault="005277D5" w:rsidP="005D0B70">
      <w:pPr>
        <w:pStyle w:val="a3"/>
        <w:rPr>
          <w:i/>
          <w:u w:val="single"/>
          <w:lang w:val="ru-RU"/>
        </w:rPr>
      </w:pPr>
      <w:r w:rsidRPr="005D0B70">
        <w:rPr>
          <w:i/>
          <w:u w:val="single"/>
          <w:lang w:val="ru-RU"/>
        </w:rPr>
        <w:t xml:space="preserve">Выпускник научится: </w:t>
      </w:r>
    </w:p>
    <w:p w:rsidR="005277D5" w:rsidRPr="005D0B70" w:rsidRDefault="005277D5" w:rsidP="005D0B70">
      <w:pPr>
        <w:pStyle w:val="a3"/>
        <w:rPr>
          <w:lang w:val="ru-RU"/>
        </w:rPr>
      </w:pPr>
      <w:r w:rsidRPr="005D0B70">
        <w:rPr>
          <w:iCs/>
          <w:lang w:val="ru-RU"/>
        </w:rPr>
        <w:t>•</w:t>
      </w:r>
      <w:r w:rsidRPr="005277D5">
        <w:rPr>
          <w:iCs/>
        </w:rPr>
        <w:t> </w:t>
      </w:r>
      <w:r w:rsidRPr="005D0B70">
        <w:rPr>
          <w:lang w:val="ru-RU"/>
        </w:rPr>
        <w:t xml:space="preserve">выполнять комплексы упражнений по профилактике утомления и перенапряжения </w:t>
      </w:r>
      <w:r w:rsidRPr="005D0B70">
        <w:rPr>
          <w:lang w:val="ru-RU"/>
        </w:rPr>
        <w:lastRenderedPageBreak/>
        <w:t>организма, повышению его работоспособности в процессе трудовой и учебной деятельности;</w:t>
      </w:r>
    </w:p>
    <w:p w:rsidR="005277D5" w:rsidRPr="005D0B70" w:rsidRDefault="005277D5" w:rsidP="005D0B70">
      <w:pPr>
        <w:pStyle w:val="a3"/>
        <w:rPr>
          <w:lang w:val="ru-RU"/>
        </w:rPr>
      </w:pPr>
      <w:r w:rsidRPr="005D0B70">
        <w:rPr>
          <w:iCs/>
          <w:lang w:val="ru-RU"/>
        </w:rPr>
        <w:t>•</w:t>
      </w:r>
      <w:r w:rsidRPr="005277D5">
        <w:rPr>
          <w:iCs/>
        </w:rPr>
        <w:t> </w:t>
      </w:r>
      <w:r w:rsidRPr="005D0B70">
        <w:rPr>
          <w:lang w:val="ru-RU"/>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5277D5" w:rsidRPr="005D0B70" w:rsidRDefault="005277D5" w:rsidP="005D0B70">
      <w:pPr>
        <w:pStyle w:val="a3"/>
        <w:rPr>
          <w:lang w:val="ru-RU"/>
        </w:rPr>
      </w:pPr>
      <w:r w:rsidRPr="005D0B70">
        <w:rPr>
          <w:iCs/>
          <w:lang w:val="ru-RU"/>
        </w:rPr>
        <w:t>•</w:t>
      </w:r>
      <w:r w:rsidRPr="005277D5">
        <w:rPr>
          <w:iCs/>
        </w:rPr>
        <w:t> </w:t>
      </w:r>
      <w:r w:rsidRPr="005D0B70">
        <w:rPr>
          <w:lang w:val="ru-RU"/>
        </w:rPr>
        <w:t>выполнять акробатические комбинации из числа хорошо освоенных упражнений;</w:t>
      </w:r>
    </w:p>
    <w:p w:rsidR="005277D5" w:rsidRPr="005D0B70" w:rsidRDefault="005277D5" w:rsidP="005D0B70">
      <w:pPr>
        <w:pStyle w:val="a3"/>
        <w:rPr>
          <w:lang w:val="ru-RU"/>
        </w:rPr>
      </w:pPr>
      <w:r w:rsidRPr="005D0B70">
        <w:rPr>
          <w:iCs/>
          <w:lang w:val="ru-RU"/>
        </w:rPr>
        <w:t>•</w:t>
      </w:r>
      <w:r w:rsidRPr="005277D5">
        <w:rPr>
          <w:iCs/>
        </w:rPr>
        <w:t> </w:t>
      </w:r>
      <w:r w:rsidRPr="005D0B70">
        <w:rPr>
          <w:lang w:val="ru-RU"/>
        </w:rPr>
        <w:t>выполнять гимнастические комбинации на спортивных снарядах из числа хорошо освоенных упражнений;</w:t>
      </w:r>
    </w:p>
    <w:p w:rsidR="005277D5" w:rsidRPr="005D0B70" w:rsidRDefault="005277D5" w:rsidP="005D0B70">
      <w:pPr>
        <w:pStyle w:val="a3"/>
        <w:rPr>
          <w:lang w:val="ru-RU"/>
        </w:rPr>
      </w:pPr>
      <w:r w:rsidRPr="005D0B70">
        <w:rPr>
          <w:iCs/>
          <w:lang w:val="ru-RU"/>
        </w:rPr>
        <w:t>•</w:t>
      </w:r>
      <w:r w:rsidRPr="005277D5">
        <w:rPr>
          <w:iCs/>
        </w:rPr>
        <w:t> </w:t>
      </w:r>
      <w:r w:rsidRPr="005D0B70">
        <w:rPr>
          <w:lang w:val="ru-RU"/>
        </w:rPr>
        <w:t>выполнять легкоатлетические упражнения в беге и прыжках (в высоту и длину);</w:t>
      </w:r>
    </w:p>
    <w:p w:rsidR="005277D5" w:rsidRPr="005D0B70" w:rsidRDefault="005277D5" w:rsidP="005D0B70">
      <w:pPr>
        <w:pStyle w:val="a3"/>
        <w:rPr>
          <w:lang w:val="ru-RU"/>
        </w:rPr>
      </w:pPr>
      <w:r w:rsidRPr="005D0B70">
        <w:rPr>
          <w:iCs/>
          <w:lang w:val="ru-RU"/>
        </w:rPr>
        <w:t>•</w:t>
      </w:r>
      <w:r w:rsidRPr="005277D5">
        <w:rPr>
          <w:iCs/>
        </w:rPr>
        <w:t> </w:t>
      </w:r>
      <w:r w:rsidRPr="005D0B70">
        <w:rPr>
          <w:lang w:val="ru-RU"/>
        </w:rPr>
        <w:t>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w:t>
      </w:r>
      <w:r w:rsidRPr="005D0B70">
        <w:rPr>
          <w:iCs/>
          <w:lang w:val="ru-RU"/>
        </w:rPr>
        <w:t>;</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выполнять спуски и торможения на лыжах с пологого склона одним из разученных способов;</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выполнять основные технические действия и приёмы игры в футбол, волейбол, баскетбол в условиях учебной и игровой деятельности;</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выполнять тестовые упражнения на оценку уровня индивидуального развития основных физических качеств.</w:t>
      </w:r>
    </w:p>
    <w:p w:rsidR="005277D5" w:rsidRPr="005277D5" w:rsidRDefault="005277D5" w:rsidP="005277D5">
      <w:pPr>
        <w:jc w:val="both"/>
        <w:rPr>
          <w:rFonts w:ascii="Times New Roman" w:hAnsi="Times New Roman"/>
          <w:i/>
          <w:iCs/>
          <w:sz w:val="24"/>
          <w:szCs w:val="24"/>
          <w:u w:val="single"/>
          <w:lang w:val="ru-RU"/>
        </w:rPr>
      </w:pPr>
      <w:r w:rsidRPr="005277D5">
        <w:rPr>
          <w:rFonts w:ascii="Times New Roman" w:hAnsi="Times New Roman"/>
          <w:i/>
          <w:iCs/>
          <w:sz w:val="24"/>
          <w:szCs w:val="24"/>
          <w:u w:val="single"/>
          <w:lang w:val="ru-RU"/>
        </w:rPr>
        <w:t>Выпускник получит возможность научиться:</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выполнять комплексы упражнений лечебной физической культуры с учётом имеющихся индивидуальных нарушений в показателях здоровья;</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преодолевать естественные и искусственные препятствия с помощью разнообразных способов лазания, прыжков и бега;</w:t>
      </w:r>
    </w:p>
    <w:p w:rsidR="005277D5" w:rsidRPr="005277D5" w:rsidRDefault="005277D5" w:rsidP="005277D5">
      <w:pPr>
        <w:pStyle w:val="affff2"/>
        <w:spacing w:line="240" w:lineRule="auto"/>
        <w:ind w:firstLine="0"/>
        <w:rPr>
          <w:iCs/>
          <w:sz w:val="24"/>
          <w:szCs w:val="24"/>
        </w:rPr>
      </w:pPr>
      <w:r w:rsidRPr="005277D5">
        <w:rPr>
          <w:iCs/>
          <w:sz w:val="24"/>
          <w:szCs w:val="24"/>
        </w:rPr>
        <w:t>• </w:t>
      </w:r>
      <w:r w:rsidRPr="005277D5">
        <w:rPr>
          <w:sz w:val="24"/>
          <w:szCs w:val="24"/>
        </w:rPr>
        <w:t>осуществлять судейство по одному из осваиваемых видов спорта;</w:t>
      </w:r>
    </w:p>
    <w:p w:rsidR="005277D5" w:rsidRPr="005277D5" w:rsidRDefault="005277D5" w:rsidP="005277D5">
      <w:pPr>
        <w:pStyle w:val="affff2"/>
        <w:spacing w:line="240" w:lineRule="auto"/>
        <w:ind w:firstLine="0"/>
        <w:rPr>
          <w:b/>
          <w:sz w:val="24"/>
          <w:szCs w:val="24"/>
        </w:rPr>
      </w:pPr>
      <w:r w:rsidRPr="005277D5">
        <w:rPr>
          <w:sz w:val="24"/>
          <w:szCs w:val="24"/>
        </w:rPr>
        <w:t>• выполнять тестовые нормативы по физической подготовке.</w:t>
      </w:r>
    </w:p>
    <w:p w:rsidR="005277D5" w:rsidRPr="005277D5" w:rsidRDefault="005277D5" w:rsidP="005D0B70">
      <w:pPr>
        <w:pStyle w:val="affb"/>
      </w:pPr>
      <w:r w:rsidRPr="005277D5">
        <w:t>Основы безопасности жизнедеятельности</w:t>
      </w:r>
    </w:p>
    <w:p w:rsidR="005277D5" w:rsidRPr="005277D5" w:rsidRDefault="005277D5" w:rsidP="005D0B70">
      <w:pPr>
        <w:pStyle w:val="affb"/>
        <w:rPr>
          <w:szCs w:val="24"/>
        </w:rPr>
      </w:pPr>
      <w:r w:rsidRPr="005277D5">
        <w:rPr>
          <w:szCs w:val="24"/>
        </w:rPr>
        <w:t>Основы безопасности личности, общества и государства</w:t>
      </w:r>
    </w:p>
    <w:p w:rsidR="005277D5" w:rsidRPr="005277D5" w:rsidRDefault="005277D5" w:rsidP="005D0B70">
      <w:pPr>
        <w:pStyle w:val="affb"/>
        <w:rPr>
          <w:szCs w:val="24"/>
        </w:rPr>
      </w:pPr>
      <w:r w:rsidRPr="005277D5">
        <w:rPr>
          <w:szCs w:val="24"/>
        </w:rPr>
        <w:t>Основы комплексной безопасности</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научится:</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 xml:space="preserve">выявлять и характеризовать роль и влияние человеческого фактора в возникновении опасных ситуаций, обосновывать необходимость </w:t>
      </w:r>
      <w:proofErr w:type="gramStart"/>
      <w:r w:rsidRPr="005277D5">
        <w:rPr>
          <w:sz w:val="24"/>
          <w:szCs w:val="24"/>
        </w:rPr>
        <w:t>повышения уровня культуры безопасности жизнедеятельности населения страны</w:t>
      </w:r>
      <w:proofErr w:type="gramEnd"/>
      <w:r w:rsidRPr="005277D5">
        <w:rPr>
          <w:sz w:val="24"/>
          <w:szCs w:val="24"/>
        </w:rPr>
        <w:t xml:space="preserve"> в современных условиях;</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получит возможность научиться:</w:t>
      </w:r>
    </w:p>
    <w:p w:rsidR="005277D5" w:rsidRPr="005277D5" w:rsidRDefault="005277D5" w:rsidP="005277D5">
      <w:pPr>
        <w:pStyle w:val="affff2"/>
        <w:spacing w:line="240" w:lineRule="auto"/>
        <w:ind w:firstLine="0"/>
        <w:rPr>
          <w:sz w:val="24"/>
          <w:szCs w:val="24"/>
        </w:rPr>
      </w:pPr>
      <w:r w:rsidRPr="005277D5">
        <w:rPr>
          <w:iCs/>
          <w:sz w:val="24"/>
          <w:szCs w:val="24"/>
        </w:rPr>
        <w:lastRenderedPageBreak/>
        <w:t>• </w:t>
      </w:r>
      <w:r w:rsidRPr="005277D5">
        <w:rPr>
          <w:sz w:val="24"/>
          <w:szCs w:val="24"/>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прогнозировать возможность возникновения опасных и чрезвычайных ситуаций по их характерным признакам;</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 xml:space="preserve">характеризовать роль образования в системе </w:t>
      </w:r>
      <w:proofErr w:type="gramStart"/>
      <w:r w:rsidRPr="005277D5">
        <w:rPr>
          <w:sz w:val="24"/>
          <w:szCs w:val="24"/>
        </w:rPr>
        <w:t>формирования современного уровня культуры безопасности жизнедеятельности</w:t>
      </w:r>
      <w:proofErr w:type="gramEnd"/>
      <w:r w:rsidRPr="005277D5">
        <w:rPr>
          <w:sz w:val="24"/>
          <w:szCs w:val="24"/>
        </w:rPr>
        <w:t xml:space="preserve"> у населения страны;</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5277D5" w:rsidRPr="005277D5" w:rsidRDefault="005277D5" w:rsidP="005D0B70">
      <w:pPr>
        <w:pStyle w:val="affb"/>
      </w:pPr>
      <w:r w:rsidRPr="005277D5">
        <w:t>Защита населения Российской Федерации от чрезвычайных ситуаций</w:t>
      </w:r>
    </w:p>
    <w:p w:rsidR="005277D5" w:rsidRPr="005277D5" w:rsidRDefault="005277D5" w:rsidP="005277D5">
      <w:pPr>
        <w:jc w:val="both"/>
        <w:rPr>
          <w:rFonts w:ascii="Times New Roman" w:hAnsi="Times New Roman"/>
          <w:i/>
          <w:sz w:val="24"/>
          <w:szCs w:val="24"/>
          <w:lang w:val="ru-RU"/>
        </w:rPr>
      </w:pPr>
      <w:r w:rsidRPr="005277D5">
        <w:rPr>
          <w:rFonts w:ascii="Times New Roman" w:hAnsi="Times New Roman"/>
          <w:i/>
          <w:sz w:val="24"/>
          <w:szCs w:val="24"/>
          <w:lang w:val="ru-RU"/>
        </w:rPr>
        <w:t>Выпускник научится:</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5277D5" w:rsidRPr="005277D5" w:rsidRDefault="005277D5" w:rsidP="005277D5">
      <w:pPr>
        <w:pStyle w:val="affff2"/>
        <w:spacing w:line="240" w:lineRule="auto"/>
        <w:ind w:firstLine="0"/>
        <w:rPr>
          <w:sz w:val="24"/>
          <w:szCs w:val="24"/>
        </w:rPr>
      </w:pPr>
      <w:proofErr w:type="gramStart"/>
      <w:r w:rsidRPr="005277D5">
        <w:rPr>
          <w:iCs/>
          <w:sz w:val="24"/>
          <w:szCs w:val="24"/>
        </w:rPr>
        <w:t>• </w:t>
      </w:r>
      <w:r w:rsidRPr="005277D5">
        <w:rPr>
          <w:sz w:val="24"/>
          <w:szCs w:val="24"/>
        </w:rPr>
        <w:t>характеризовать РСЧС (Единая государственная система предупреждения и ликвидации чрезвычайных ситуаций):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roofErr w:type="gramEnd"/>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характеризовать основные мероприятия, которые проводятся в РФ, по защите населения от чрезвычайных ситуаций мирного и военного времени;</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анализировать систему мониторинга и прогнозирования чрезвычайных ситуаций и основные мероприятия, которые она в себя включает;</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описывать существующую систему оповещения населения при угрозе возникновения чрезвычайной ситуации;</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анализировать мероприятия, принимаемые МЧС России, по использованию современных технических сре</w:t>
      </w:r>
      <w:proofErr w:type="gramStart"/>
      <w:r w:rsidRPr="005277D5">
        <w:rPr>
          <w:sz w:val="24"/>
          <w:szCs w:val="24"/>
        </w:rPr>
        <w:t>дств дл</w:t>
      </w:r>
      <w:proofErr w:type="gramEnd"/>
      <w:r w:rsidRPr="005277D5">
        <w:rPr>
          <w:sz w:val="24"/>
          <w:szCs w:val="24"/>
        </w:rPr>
        <w:t>я информации населения о чрезвычайных ситуациях;</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5277D5" w:rsidRPr="005277D5" w:rsidRDefault="005277D5" w:rsidP="005277D5">
      <w:pPr>
        <w:pStyle w:val="affff2"/>
        <w:spacing w:line="240" w:lineRule="auto"/>
        <w:ind w:firstLine="0"/>
        <w:rPr>
          <w:sz w:val="24"/>
          <w:szCs w:val="24"/>
        </w:rPr>
      </w:pPr>
      <w:r w:rsidRPr="005277D5">
        <w:rPr>
          <w:iCs/>
          <w:sz w:val="24"/>
          <w:szCs w:val="24"/>
        </w:rPr>
        <w:lastRenderedPageBreak/>
        <w:t>• </w:t>
      </w:r>
      <w:r w:rsidRPr="005277D5">
        <w:rPr>
          <w:sz w:val="24"/>
          <w:szCs w:val="24"/>
        </w:rPr>
        <w:t>анализировать основные мероприятия, которые проводятся при аварийно-спасательных работах в очагах поражения;</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описывать основные мероприятия, которые проводятся при выполнении неотложных работ;</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 xml:space="preserve">моделировать свои действия </w:t>
      </w:r>
      <w:proofErr w:type="gramStart"/>
      <w:r w:rsidRPr="005277D5">
        <w:rPr>
          <w:sz w:val="24"/>
          <w:szCs w:val="24"/>
        </w:rPr>
        <w:t>по сигналам оповещения о чрезвычайных ситуациях в районе проживания при нахождении в школе</w:t>
      </w:r>
      <w:proofErr w:type="gramEnd"/>
      <w:r w:rsidRPr="005277D5">
        <w:rPr>
          <w:sz w:val="24"/>
          <w:szCs w:val="24"/>
        </w:rPr>
        <w:t>, на улице, в общественном месте (в театре, библиотеке и др.), дома.</w:t>
      </w:r>
    </w:p>
    <w:p w:rsidR="005277D5" w:rsidRPr="005277D5" w:rsidRDefault="005277D5" w:rsidP="005277D5">
      <w:pPr>
        <w:jc w:val="both"/>
        <w:rPr>
          <w:rFonts w:ascii="Times New Roman" w:hAnsi="Times New Roman"/>
          <w:i/>
          <w:sz w:val="24"/>
          <w:szCs w:val="24"/>
          <w:u w:val="single"/>
          <w:lang w:val="ru-RU"/>
        </w:rPr>
      </w:pPr>
      <w:r w:rsidRPr="005277D5">
        <w:rPr>
          <w:rFonts w:ascii="Times New Roman" w:hAnsi="Times New Roman"/>
          <w:i/>
          <w:sz w:val="24"/>
          <w:szCs w:val="24"/>
          <w:u w:val="single"/>
          <w:lang w:val="ru-RU"/>
        </w:rPr>
        <w:t>Выпускник получит возможность научиться:</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обсуждать тему «Ключевая роль МЧС России в формировании культуры безопасности жизнедеятельности у населения Российской Федерации»;</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5277D5" w:rsidRPr="005277D5" w:rsidRDefault="005277D5" w:rsidP="005277D5">
      <w:pPr>
        <w:jc w:val="both"/>
        <w:rPr>
          <w:rFonts w:ascii="Times New Roman" w:hAnsi="Times New Roman"/>
          <w:b/>
          <w:sz w:val="24"/>
          <w:szCs w:val="24"/>
          <w:lang w:val="ru-RU"/>
        </w:rPr>
      </w:pPr>
      <w:r w:rsidRPr="005277D5">
        <w:rPr>
          <w:rFonts w:ascii="Times New Roman" w:hAnsi="Times New Roman"/>
          <w:b/>
          <w:sz w:val="24"/>
          <w:szCs w:val="24"/>
          <w:lang w:val="ru-RU"/>
        </w:rPr>
        <w:t>Основы противодействия терроризму и экстремизму в Российской Федерации</w:t>
      </w:r>
    </w:p>
    <w:p w:rsidR="005277D5" w:rsidRPr="005277D5" w:rsidRDefault="005277D5" w:rsidP="005277D5">
      <w:pPr>
        <w:pStyle w:val="affff2"/>
        <w:spacing w:line="240" w:lineRule="auto"/>
        <w:ind w:firstLine="0"/>
        <w:rPr>
          <w:i/>
          <w:sz w:val="24"/>
          <w:szCs w:val="24"/>
          <w:u w:val="single"/>
        </w:rPr>
      </w:pPr>
      <w:r w:rsidRPr="005277D5">
        <w:rPr>
          <w:i/>
          <w:sz w:val="24"/>
          <w:szCs w:val="24"/>
          <w:u w:val="single"/>
        </w:rPr>
        <w:t xml:space="preserve">Выпускник научится: </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негативно относиться к любым видам террористической и экстремистской деятельности;</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обосновывать значение культуры безопасности жизнедеятельности в противодействии идеологии терроризма и экстремизма;</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характеризовать основные меры уголовной ответственности за участие в террористической и экстремистской деятельности;</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моделировать последовательность своих действий при угрозе террористического акта.</w:t>
      </w:r>
    </w:p>
    <w:p w:rsidR="005277D5" w:rsidRPr="005277D5" w:rsidRDefault="005277D5" w:rsidP="005277D5">
      <w:pPr>
        <w:pStyle w:val="affff2"/>
        <w:spacing w:line="240" w:lineRule="auto"/>
        <w:ind w:firstLine="0"/>
        <w:rPr>
          <w:i/>
          <w:sz w:val="24"/>
          <w:szCs w:val="24"/>
          <w:u w:val="single"/>
        </w:rPr>
      </w:pPr>
      <w:r w:rsidRPr="005277D5">
        <w:rPr>
          <w:i/>
          <w:sz w:val="24"/>
          <w:szCs w:val="24"/>
          <w:u w:val="single"/>
        </w:rPr>
        <w:t>Выпускник получит возможность научиться:</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формировать индивидуальные основы правовой психологии для противостояния идеологии насилия;</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формировать личные убеждения, способствующие профилактике вовлечения в террористическую деятельность;</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формировать индивидуальные качества, способствующие противодействию экстремизму и терроризму;</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5277D5" w:rsidRPr="005277D5" w:rsidRDefault="005277D5" w:rsidP="005277D5">
      <w:pPr>
        <w:pStyle w:val="affff2"/>
        <w:spacing w:line="240" w:lineRule="auto"/>
        <w:ind w:firstLine="0"/>
        <w:jc w:val="left"/>
        <w:rPr>
          <w:b/>
          <w:sz w:val="24"/>
          <w:szCs w:val="24"/>
        </w:rPr>
      </w:pPr>
      <w:r w:rsidRPr="005277D5">
        <w:rPr>
          <w:b/>
          <w:sz w:val="24"/>
          <w:szCs w:val="24"/>
        </w:rPr>
        <w:t>Основы медицинских знаний и здорового образа жизни</w:t>
      </w:r>
    </w:p>
    <w:p w:rsidR="005277D5" w:rsidRPr="005277D5" w:rsidRDefault="005277D5" w:rsidP="005277D5">
      <w:pPr>
        <w:pStyle w:val="affff2"/>
        <w:spacing w:line="240" w:lineRule="auto"/>
        <w:ind w:firstLine="0"/>
        <w:rPr>
          <w:b/>
          <w:sz w:val="24"/>
          <w:szCs w:val="24"/>
        </w:rPr>
      </w:pPr>
      <w:r w:rsidRPr="005277D5">
        <w:rPr>
          <w:b/>
          <w:sz w:val="24"/>
          <w:szCs w:val="24"/>
        </w:rPr>
        <w:t>Основы здорового образа жизни</w:t>
      </w:r>
    </w:p>
    <w:p w:rsidR="005277D5" w:rsidRPr="005277D5" w:rsidRDefault="005277D5" w:rsidP="005277D5">
      <w:pPr>
        <w:pStyle w:val="affff2"/>
        <w:spacing w:line="240" w:lineRule="auto"/>
        <w:ind w:firstLine="0"/>
        <w:rPr>
          <w:i/>
          <w:sz w:val="24"/>
          <w:szCs w:val="24"/>
          <w:u w:val="single"/>
        </w:rPr>
      </w:pPr>
      <w:r w:rsidRPr="005277D5">
        <w:rPr>
          <w:i/>
          <w:sz w:val="24"/>
          <w:szCs w:val="24"/>
          <w:u w:val="single"/>
        </w:rPr>
        <w:t>Выпускник научится:</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5277D5" w:rsidRPr="005277D5" w:rsidRDefault="005277D5" w:rsidP="005277D5">
      <w:pPr>
        <w:pStyle w:val="affff2"/>
        <w:spacing w:line="240" w:lineRule="auto"/>
        <w:ind w:firstLine="0"/>
        <w:rPr>
          <w:sz w:val="24"/>
          <w:szCs w:val="24"/>
        </w:rPr>
      </w:pPr>
      <w:r w:rsidRPr="005277D5">
        <w:rPr>
          <w:iCs/>
          <w:sz w:val="24"/>
          <w:szCs w:val="24"/>
        </w:rPr>
        <w:lastRenderedPageBreak/>
        <w:t>• </w:t>
      </w:r>
      <w:r w:rsidRPr="005277D5">
        <w:rPr>
          <w:sz w:val="24"/>
          <w:szCs w:val="24"/>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rsidR="005277D5" w:rsidRPr="005277D5" w:rsidRDefault="005277D5" w:rsidP="005277D5">
      <w:pPr>
        <w:pStyle w:val="affff2"/>
        <w:spacing w:line="240" w:lineRule="auto"/>
        <w:ind w:firstLine="0"/>
        <w:rPr>
          <w:i/>
          <w:sz w:val="24"/>
          <w:szCs w:val="24"/>
          <w:u w:val="single"/>
        </w:rPr>
      </w:pPr>
      <w:r w:rsidRPr="005277D5">
        <w:rPr>
          <w:i/>
          <w:sz w:val="24"/>
          <w:szCs w:val="24"/>
          <w:u w:val="single"/>
        </w:rPr>
        <w:t>Выпускник получит возможность научиться:</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5277D5" w:rsidRPr="005277D5" w:rsidRDefault="005277D5" w:rsidP="005277D5">
      <w:pPr>
        <w:pStyle w:val="affff2"/>
        <w:spacing w:line="240" w:lineRule="auto"/>
        <w:ind w:firstLine="0"/>
        <w:rPr>
          <w:b/>
          <w:sz w:val="24"/>
          <w:szCs w:val="24"/>
        </w:rPr>
      </w:pPr>
      <w:r w:rsidRPr="005277D5">
        <w:rPr>
          <w:b/>
          <w:sz w:val="24"/>
          <w:szCs w:val="24"/>
        </w:rPr>
        <w:t>Основы медицинских знаний и оказание первой помощи</w:t>
      </w:r>
    </w:p>
    <w:p w:rsidR="005277D5" w:rsidRPr="005277D5" w:rsidRDefault="005277D5" w:rsidP="005277D5">
      <w:pPr>
        <w:pStyle w:val="affff2"/>
        <w:spacing w:line="240" w:lineRule="auto"/>
        <w:ind w:firstLine="0"/>
        <w:rPr>
          <w:i/>
          <w:sz w:val="24"/>
          <w:szCs w:val="24"/>
          <w:u w:val="single"/>
        </w:rPr>
      </w:pPr>
      <w:r w:rsidRPr="005277D5">
        <w:rPr>
          <w:i/>
          <w:sz w:val="24"/>
          <w:szCs w:val="24"/>
          <w:u w:val="single"/>
        </w:rPr>
        <w:t>Выпускник научится:</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характеризовать различные повреждения и травмы, наиболее часто встречающиеся в быту, и их возможные последствия для здоровья;</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анализировать возможные последствия неотложных состояний в случаях, если не будет своевременно оказана первая помощь;</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5277D5" w:rsidRPr="005277D5" w:rsidRDefault="005277D5" w:rsidP="005277D5">
      <w:pPr>
        <w:pStyle w:val="affff2"/>
        <w:spacing w:line="240" w:lineRule="auto"/>
        <w:ind w:firstLine="0"/>
        <w:rPr>
          <w:i/>
          <w:sz w:val="24"/>
          <w:szCs w:val="24"/>
          <w:u w:val="single"/>
        </w:rPr>
      </w:pPr>
      <w:r w:rsidRPr="005277D5">
        <w:rPr>
          <w:i/>
          <w:sz w:val="24"/>
          <w:szCs w:val="24"/>
          <w:u w:val="single"/>
        </w:rPr>
        <w:t>Выпускник получит возможность научиться:</w:t>
      </w:r>
    </w:p>
    <w:p w:rsidR="005277D5" w:rsidRPr="005277D5" w:rsidRDefault="005277D5" w:rsidP="005277D5">
      <w:pPr>
        <w:pStyle w:val="affff2"/>
        <w:spacing w:line="240" w:lineRule="auto"/>
        <w:ind w:firstLine="0"/>
        <w:rPr>
          <w:sz w:val="24"/>
          <w:szCs w:val="24"/>
        </w:rPr>
      </w:pPr>
      <w:r w:rsidRPr="005277D5">
        <w:rPr>
          <w:iCs/>
          <w:sz w:val="24"/>
          <w:szCs w:val="24"/>
        </w:rPr>
        <w:t>• </w:t>
      </w:r>
      <w:r w:rsidRPr="005277D5">
        <w:rPr>
          <w:sz w:val="24"/>
          <w:szCs w:val="24"/>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5277D5" w:rsidRPr="005277D5" w:rsidRDefault="005277D5" w:rsidP="005277D5">
      <w:pPr>
        <w:pStyle w:val="aff7"/>
        <w:spacing w:line="240" w:lineRule="auto"/>
        <w:ind w:firstLine="0"/>
        <w:rPr>
          <w:sz w:val="24"/>
        </w:rPr>
      </w:pPr>
    </w:p>
    <w:p w:rsidR="005277D5" w:rsidRDefault="005277D5" w:rsidP="005277D5">
      <w:pPr>
        <w:widowControl/>
        <w:ind w:firstLine="454"/>
        <w:jc w:val="center"/>
        <w:rPr>
          <w:rStyle w:val="Zag11"/>
          <w:rFonts w:ascii="Times New Roman" w:eastAsia="@Arial Unicode MS" w:hAnsi="Times New Roman"/>
          <w:b/>
          <w:sz w:val="24"/>
          <w:szCs w:val="24"/>
          <w:lang w:val="ru-RU"/>
        </w:rPr>
      </w:pPr>
    </w:p>
    <w:p w:rsidR="005277D5" w:rsidRDefault="005277D5" w:rsidP="005277D5">
      <w:pPr>
        <w:widowControl/>
        <w:ind w:firstLine="454"/>
        <w:jc w:val="center"/>
        <w:rPr>
          <w:rStyle w:val="Zag11"/>
          <w:rFonts w:ascii="Times New Roman" w:eastAsia="@Arial Unicode MS" w:hAnsi="Times New Roman"/>
          <w:b/>
          <w:sz w:val="24"/>
          <w:szCs w:val="24"/>
          <w:lang w:val="ru-RU"/>
        </w:rPr>
      </w:pPr>
    </w:p>
    <w:p w:rsidR="005277D5" w:rsidRDefault="005277D5" w:rsidP="005277D5">
      <w:pPr>
        <w:widowControl/>
        <w:ind w:firstLine="454"/>
        <w:jc w:val="center"/>
        <w:rPr>
          <w:rStyle w:val="Zag11"/>
          <w:rFonts w:ascii="Times New Roman" w:eastAsia="@Arial Unicode MS" w:hAnsi="Times New Roman"/>
          <w:b/>
          <w:sz w:val="24"/>
          <w:szCs w:val="24"/>
          <w:lang w:val="ru-RU"/>
        </w:rPr>
      </w:pPr>
    </w:p>
    <w:p w:rsidR="005277D5" w:rsidRDefault="005277D5" w:rsidP="005277D5">
      <w:pPr>
        <w:widowControl/>
        <w:ind w:firstLine="454"/>
        <w:jc w:val="center"/>
        <w:rPr>
          <w:rStyle w:val="Zag11"/>
          <w:rFonts w:ascii="Times New Roman" w:eastAsia="@Arial Unicode MS" w:hAnsi="Times New Roman"/>
          <w:b/>
          <w:sz w:val="24"/>
          <w:szCs w:val="24"/>
          <w:lang w:val="ru-RU"/>
        </w:rPr>
      </w:pPr>
    </w:p>
    <w:p w:rsidR="005277D5" w:rsidRDefault="005277D5" w:rsidP="005277D5">
      <w:pPr>
        <w:widowControl/>
        <w:ind w:firstLine="454"/>
        <w:jc w:val="center"/>
        <w:rPr>
          <w:rStyle w:val="Zag11"/>
          <w:rFonts w:ascii="Times New Roman" w:eastAsia="@Arial Unicode MS" w:hAnsi="Times New Roman"/>
          <w:b/>
          <w:sz w:val="24"/>
          <w:szCs w:val="24"/>
          <w:lang w:val="ru-RU"/>
        </w:rPr>
      </w:pPr>
    </w:p>
    <w:p w:rsidR="005277D5" w:rsidRDefault="005277D5" w:rsidP="005277D5">
      <w:pPr>
        <w:widowControl/>
        <w:ind w:firstLine="454"/>
        <w:jc w:val="center"/>
        <w:rPr>
          <w:rStyle w:val="Zag11"/>
          <w:rFonts w:ascii="Times New Roman" w:eastAsia="@Arial Unicode MS" w:hAnsi="Times New Roman"/>
          <w:b/>
          <w:sz w:val="24"/>
          <w:szCs w:val="24"/>
          <w:lang w:val="ru-RU"/>
        </w:rPr>
      </w:pPr>
    </w:p>
    <w:p w:rsidR="005277D5" w:rsidRDefault="005277D5" w:rsidP="005277D5">
      <w:pPr>
        <w:widowControl/>
        <w:ind w:firstLine="454"/>
        <w:jc w:val="center"/>
        <w:rPr>
          <w:rStyle w:val="Zag11"/>
          <w:rFonts w:ascii="Times New Roman" w:eastAsia="@Arial Unicode MS" w:hAnsi="Times New Roman"/>
          <w:b/>
          <w:sz w:val="24"/>
          <w:szCs w:val="24"/>
          <w:lang w:val="ru-RU"/>
        </w:rPr>
      </w:pPr>
    </w:p>
    <w:p w:rsidR="005277D5" w:rsidRDefault="005277D5" w:rsidP="005277D5">
      <w:pPr>
        <w:widowControl/>
        <w:ind w:firstLine="454"/>
        <w:jc w:val="center"/>
        <w:rPr>
          <w:rStyle w:val="Zag11"/>
          <w:rFonts w:ascii="Times New Roman" w:eastAsia="@Arial Unicode MS" w:hAnsi="Times New Roman"/>
          <w:b/>
          <w:sz w:val="24"/>
          <w:szCs w:val="24"/>
          <w:lang w:val="ru-RU"/>
        </w:rPr>
      </w:pPr>
    </w:p>
    <w:p w:rsidR="005277D5" w:rsidRDefault="005277D5" w:rsidP="005277D5">
      <w:pPr>
        <w:widowControl/>
        <w:ind w:firstLine="454"/>
        <w:jc w:val="center"/>
        <w:rPr>
          <w:rStyle w:val="Zag11"/>
          <w:rFonts w:ascii="Times New Roman" w:eastAsia="@Arial Unicode MS" w:hAnsi="Times New Roman"/>
          <w:b/>
          <w:sz w:val="24"/>
          <w:szCs w:val="24"/>
          <w:lang w:val="ru-RU"/>
        </w:rPr>
      </w:pPr>
    </w:p>
    <w:p w:rsidR="005277D5" w:rsidRDefault="005277D5" w:rsidP="005277D5">
      <w:pPr>
        <w:widowControl/>
        <w:ind w:firstLine="454"/>
        <w:jc w:val="center"/>
        <w:rPr>
          <w:rStyle w:val="Zag11"/>
          <w:rFonts w:ascii="Times New Roman" w:eastAsia="@Arial Unicode MS" w:hAnsi="Times New Roman"/>
          <w:b/>
          <w:sz w:val="24"/>
          <w:szCs w:val="24"/>
          <w:lang w:val="ru-RU"/>
        </w:rPr>
      </w:pPr>
    </w:p>
    <w:p w:rsidR="005277D5" w:rsidRDefault="005277D5" w:rsidP="005277D5">
      <w:pPr>
        <w:widowControl/>
        <w:ind w:firstLine="454"/>
        <w:jc w:val="center"/>
        <w:rPr>
          <w:rStyle w:val="Zag11"/>
          <w:rFonts w:ascii="Times New Roman" w:eastAsia="@Arial Unicode MS" w:hAnsi="Times New Roman"/>
          <w:b/>
          <w:sz w:val="24"/>
          <w:szCs w:val="24"/>
          <w:lang w:val="ru-RU"/>
        </w:rPr>
      </w:pPr>
    </w:p>
    <w:p w:rsidR="005277D5" w:rsidRDefault="005277D5" w:rsidP="005277D5">
      <w:pPr>
        <w:widowControl/>
        <w:ind w:firstLine="454"/>
        <w:jc w:val="center"/>
        <w:rPr>
          <w:rStyle w:val="Zag11"/>
          <w:rFonts w:ascii="Times New Roman" w:eastAsia="@Arial Unicode MS" w:hAnsi="Times New Roman"/>
          <w:b/>
          <w:sz w:val="24"/>
          <w:szCs w:val="24"/>
          <w:lang w:val="ru-RU"/>
        </w:rPr>
      </w:pPr>
    </w:p>
    <w:p w:rsidR="005277D5" w:rsidRDefault="005277D5" w:rsidP="005277D5">
      <w:pPr>
        <w:widowControl/>
        <w:ind w:firstLine="454"/>
        <w:jc w:val="center"/>
        <w:rPr>
          <w:rStyle w:val="Zag11"/>
          <w:rFonts w:ascii="Times New Roman" w:eastAsia="@Arial Unicode MS" w:hAnsi="Times New Roman"/>
          <w:b/>
          <w:sz w:val="24"/>
          <w:szCs w:val="24"/>
          <w:lang w:val="ru-RU"/>
        </w:rPr>
      </w:pPr>
    </w:p>
    <w:p w:rsidR="005277D5" w:rsidRDefault="005277D5" w:rsidP="005277D5">
      <w:pPr>
        <w:widowControl/>
        <w:ind w:firstLine="454"/>
        <w:jc w:val="center"/>
        <w:rPr>
          <w:rStyle w:val="Zag11"/>
          <w:rFonts w:ascii="Times New Roman" w:eastAsia="@Arial Unicode MS" w:hAnsi="Times New Roman"/>
          <w:b/>
          <w:sz w:val="24"/>
          <w:szCs w:val="24"/>
          <w:lang w:val="ru-RU"/>
        </w:rPr>
      </w:pPr>
    </w:p>
    <w:p w:rsidR="005277D5" w:rsidRDefault="005277D5" w:rsidP="005277D5">
      <w:pPr>
        <w:widowControl/>
        <w:ind w:firstLine="454"/>
        <w:jc w:val="center"/>
        <w:rPr>
          <w:rStyle w:val="Zag11"/>
          <w:rFonts w:ascii="Times New Roman" w:eastAsia="@Arial Unicode MS" w:hAnsi="Times New Roman"/>
          <w:b/>
          <w:sz w:val="24"/>
          <w:szCs w:val="24"/>
          <w:lang w:val="ru-RU"/>
        </w:rPr>
      </w:pPr>
    </w:p>
    <w:p w:rsidR="005277D5" w:rsidRDefault="005277D5" w:rsidP="005277D5">
      <w:pPr>
        <w:widowControl/>
        <w:ind w:firstLine="454"/>
        <w:jc w:val="center"/>
        <w:rPr>
          <w:rStyle w:val="Zag11"/>
          <w:rFonts w:ascii="Times New Roman" w:eastAsia="@Arial Unicode MS" w:hAnsi="Times New Roman"/>
          <w:b/>
          <w:sz w:val="24"/>
          <w:szCs w:val="24"/>
          <w:lang w:val="ru-RU"/>
        </w:rPr>
      </w:pPr>
    </w:p>
    <w:p w:rsidR="005277D5" w:rsidRDefault="005277D5" w:rsidP="005277D5">
      <w:pPr>
        <w:widowControl/>
        <w:ind w:firstLine="454"/>
        <w:jc w:val="center"/>
        <w:rPr>
          <w:rStyle w:val="Zag11"/>
          <w:rFonts w:ascii="Times New Roman" w:eastAsia="@Arial Unicode MS" w:hAnsi="Times New Roman"/>
          <w:b/>
          <w:sz w:val="24"/>
          <w:szCs w:val="24"/>
          <w:lang w:val="ru-RU"/>
        </w:rPr>
      </w:pPr>
    </w:p>
    <w:p w:rsidR="005277D5" w:rsidRDefault="005277D5" w:rsidP="005277D5">
      <w:pPr>
        <w:widowControl/>
        <w:ind w:firstLine="454"/>
        <w:jc w:val="center"/>
        <w:rPr>
          <w:rStyle w:val="Zag11"/>
          <w:rFonts w:ascii="Times New Roman" w:eastAsia="@Arial Unicode MS" w:hAnsi="Times New Roman"/>
          <w:b/>
          <w:sz w:val="24"/>
          <w:szCs w:val="24"/>
          <w:lang w:val="ru-RU"/>
        </w:rPr>
      </w:pPr>
    </w:p>
    <w:p w:rsidR="005277D5" w:rsidRDefault="005277D5" w:rsidP="005277D5">
      <w:pPr>
        <w:widowControl/>
        <w:ind w:firstLine="454"/>
        <w:jc w:val="center"/>
        <w:rPr>
          <w:rStyle w:val="Zag11"/>
          <w:rFonts w:ascii="Times New Roman" w:eastAsia="@Arial Unicode MS" w:hAnsi="Times New Roman"/>
          <w:b/>
          <w:sz w:val="24"/>
          <w:szCs w:val="24"/>
          <w:lang w:val="ru-RU"/>
        </w:rPr>
      </w:pPr>
    </w:p>
    <w:p w:rsidR="00FB50AB" w:rsidRPr="00624C02" w:rsidRDefault="00FB50AB" w:rsidP="007042F4">
      <w:pPr>
        <w:pStyle w:val="2"/>
        <w:numPr>
          <w:ilvl w:val="1"/>
          <w:numId w:val="132"/>
        </w:numPr>
        <w:rPr>
          <w:rStyle w:val="Zag11"/>
          <w:rFonts w:eastAsia="@Arial Unicode MS"/>
          <w:lang w:val="ru-RU"/>
        </w:rPr>
      </w:pPr>
      <w:bookmarkStart w:id="14" w:name="_Toc435522672"/>
      <w:r w:rsidRPr="00624C02">
        <w:rPr>
          <w:rStyle w:val="Zag11"/>
          <w:rFonts w:eastAsia="@Arial Unicode MS"/>
          <w:lang w:val="ru-RU"/>
        </w:rPr>
        <w:t xml:space="preserve">Система </w:t>
      </w:r>
      <w:proofErr w:type="gramStart"/>
      <w:r w:rsidRPr="00624C02">
        <w:rPr>
          <w:rStyle w:val="Zag11"/>
          <w:rFonts w:eastAsia="@Arial Unicode MS"/>
          <w:lang w:val="ru-RU"/>
        </w:rPr>
        <w:t>оценки достижения планируемых результатов освоения основной образовательной программы основного общего образования школы</w:t>
      </w:r>
      <w:proofErr w:type="gramEnd"/>
      <w:r w:rsidRPr="00624C02">
        <w:rPr>
          <w:rStyle w:val="Zag11"/>
          <w:rFonts w:eastAsia="@Arial Unicode MS"/>
          <w:lang w:val="ru-RU"/>
        </w:rPr>
        <w:t>.</w:t>
      </w:r>
      <w:bookmarkEnd w:id="14"/>
    </w:p>
    <w:p w:rsidR="00FB50AB" w:rsidRPr="00E87736" w:rsidRDefault="00FB50AB" w:rsidP="00FB50AB">
      <w:pPr>
        <w:pStyle w:val="1f5"/>
        <w:ind w:left="-360"/>
        <w:jc w:val="center"/>
        <w:rPr>
          <w:rStyle w:val="afd"/>
          <w:rFonts w:ascii="Times New Roman" w:hAnsi="Times New Roman" w:cs="Times New Roman"/>
          <w:sz w:val="24"/>
          <w:szCs w:val="24"/>
          <w:shd w:val="clear" w:color="auto" w:fill="FFFFFF"/>
        </w:rPr>
      </w:pPr>
    </w:p>
    <w:p w:rsidR="00FB50AB" w:rsidRPr="00E87736" w:rsidRDefault="00FB50AB" w:rsidP="00FB50AB">
      <w:pPr>
        <w:pStyle w:val="1f5"/>
        <w:ind w:left="-360"/>
        <w:jc w:val="center"/>
        <w:rPr>
          <w:rFonts w:ascii="Times New Roman" w:hAnsi="Times New Roman" w:cs="Times New Roman"/>
          <w:sz w:val="24"/>
          <w:szCs w:val="24"/>
          <w:shd w:val="clear" w:color="auto" w:fill="FFFFFF"/>
        </w:rPr>
      </w:pPr>
      <w:r w:rsidRPr="00E87736">
        <w:rPr>
          <w:rStyle w:val="afd"/>
          <w:rFonts w:ascii="Times New Roman" w:hAnsi="Times New Roman" w:cs="Times New Roman"/>
          <w:sz w:val="24"/>
          <w:szCs w:val="24"/>
          <w:shd w:val="clear" w:color="auto" w:fill="FFFFFF"/>
        </w:rPr>
        <w:t>Оценка достижения личностных результатов</w:t>
      </w:r>
    </w:p>
    <w:p w:rsidR="00FB50AB" w:rsidRPr="00E87736" w:rsidRDefault="00FB50AB" w:rsidP="00FB50AB">
      <w:pPr>
        <w:ind w:firstLine="454"/>
        <w:jc w:val="both"/>
        <w:rPr>
          <w:rFonts w:ascii="Times New Roman" w:hAnsi="Times New Roman"/>
          <w:sz w:val="24"/>
          <w:szCs w:val="24"/>
          <w:lang w:val="ru-RU"/>
        </w:rPr>
      </w:pPr>
      <w:r w:rsidRPr="00E87736">
        <w:rPr>
          <w:rFonts w:ascii="Times New Roman" w:hAnsi="Times New Roman"/>
          <w:bCs/>
          <w:i/>
          <w:iCs/>
          <w:sz w:val="24"/>
          <w:szCs w:val="24"/>
          <w:u w:val="single"/>
          <w:lang w:val="ru-RU"/>
        </w:rPr>
        <w:t>Оценка личностных результатов</w:t>
      </w:r>
      <w:r w:rsidRPr="00E87736">
        <w:rPr>
          <w:rFonts w:ascii="Times New Roman" w:hAnsi="Times New Roman"/>
          <w:b/>
          <w:sz w:val="24"/>
          <w:szCs w:val="24"/>
          <w:lang w:val="ru-RU"/>
        </w:rPr>
        <w:t xml:space="preserve"> </w:t>
      </w:r>
      <w:r w:rsidRPr="00E87736">
        <w:rPr>
          <w:rFonts w:ascii="Times New Roman" w:hAnsi="Times New Roman"/>
          <w:bCs/>
          <w:sz w:val="24"/>
          <w:szCs w:val="24"/>
          <w:lang w:val="ru-RU"/>
        </w:rPr>
        <w:t xml:space="preserve">представляет собой оценку достижения обучающимися </w:t>
      </w:r>
      <w:r w:rsidRPr="00E87736">
        <w:rPr>
          <w:rFonts w:ascii="Times New Roman" w:hAnsi="Times New Roman"/>
          <w:sz w:val="24"/>
          <w:szCs w:val="24"/>
          <w:lang w:val="ru-RU"/>
        </w:rPr>
        <w:t xml:space="preserve">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FB50AB" w:rsidRPr="00E87736" w:rsidRDefault="00FB50AB" w:rsidP="00FB50AB">
      <w:pPr>
        <w:ind w:firstLine="454"/>
        <w:jc w:val="both"/>
        <w:rPr>
          <w:rFonts w:ascii="Times New Roman" w:hAnsi="Times New Roman"/>
          <w:sz w:val="24"/>
          <w:szCs w:val="24"/>
          <w:lang w:val="ru-RU"/>
        </w:rPr>
      </w:pPr>
      <w:r w:rsidRPr="00E87736">
        <w:rPr>
          <w:rFonts w:ascii="Times New Roman" w:hAnsi="Times New Roman"/>
          <w:sz w:val="24"/>
          <w:szCs w:val="24"/>
          <w:lang w:val="ru-RU"/>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FB50AB" w:rsidRPr="00E87736" w:rsidRDefault="00FB50AB" w:rsidP="00FB50AB">
      <w:pPr>
        <w:ind w:firstLine="454"/>
        <w:jc w:val="both"/>
        <w:rPr>
          <w:rFonts w:ascii="Times New Roman" w:hAnsi="Times New Roman"/>
          <w:bCs/>
          <w:iCs/>
          <w:sz w:val="24"/>
          <w:szCs w:val="24"/>
          <w:lang w:val="ru-RU"/>
        </w:rPr>
      </w:pPr>
      <w:r w:rsidRPr="00E87736">
        <w:rPr>
          <w:rFonts w:ascii="Times New Roman" w:hAnsi="Times New Roman"/>
          <w:bCs/>
          <w:iCs/>
          <w:sz w:val="24"/>
          <w:szCs w:val="24"/>
          <w:lang w:val="ru-RU"/>
        </w:rPr>
        <w:t xml:space="preserve">Основным </w:t>
      </w:r>
      <w:r w:rsidRPr="00E87736">
        <w:rPr>
          <w:rFonts w:ascii="Times New Roman" w:hAnsi="Times New Roman"/>
          <w:i/>
          <w:sz w:val="24"/>
          <w:szCs w:val="24"/>
          <w:u w:val="single"/>
          <w:lang w:val="ru-RU"/>
        </w:rPr>
        <w:t>объектом</w:t>
      </w:r>
      <w:r w:rsidRPr="00E87736">
        <w:rPr>
          <w:rFonts w:ascii="Times New Roman" w:hAnsi="Times New Roman"/>
          <w:bCs/>
          <w:iCs/>
          <w:sz w:val="24"/>
          <w:szCs w:val="24"/>
          <w:lang w:val="ru-RU"/>
        </w:rPr>
        <w:t xml:space="preserve"> оценки личностных результатов служит сформированность </w:t>
      </w:r>
      <w:r w:rsidRPr="00E87736">
        <w:rPr>
          <w:rFonts w:ascii="Times New Roman" w:hAnsi="Times New Roman"/>
          <w:sz w:val="24"/>
          <w:szCs w:val="24"/>
          <w:lang w:val="ru-RU"/>
        </w:rPr>
        <w:t>универсальных учебных действий, включаемых в следующие три основных</w:t>
      </w:r>
      <w:r w:rsidRPr="00E87736">
        <w:rPr>
          <w:rFonts w:ascii="Times New Roman" w:hAnsi="Times New Roman"/>
          <w:bCs/>
          <w:iCs/>
          <w:sz w:val="24"/>
          <w:szCs w:val="24"/>
          <w:lang w:val="ru-RU"/>
        </w:rPr>
        <w:t xml:space="preserve"> блока:</w:t>
      </w:r>
    </w:p>
    <w:p w:rsidR="00FB50AB" w:rsidRPr="00E87736" w:rsidRDefault="00FB50AB" w:rsidP="00FB50AB">
      <w:pPr>
        <w:ind w:firstLine="454"/>
        <w:jc w:val="both"/>
        <w:rPr>
          <w:rFonts w:ascii="Times New Roman" w:hAnsi="Times New Roman"/>
          <w:iCs/>
          <w:sz w:val="24"/>
          <w:szCs w:val="24"/>
          <w:lang w:val="ru-RU"/>
        </w:rPr>
      </w:pPr>
      <w:r w:rsidRPr="00E87736">
        <w:rPr>
          <w:rFonts w:ascii="Times New Roman" w:hAnsi="Times New Roman"/>
          <w:sz w:val="24"/>
          <w:szCs w:val="24"/>
          <w:lang w:val="ru-RU"/>
        </w:rPr>
        <w:t xml:space="preserve">1) сформированность </w:t>
      </w:r>
      <w:r w:rsidRPr="00E87736">
        <w:rPr>
          <w:rFonts w:ascii="Times New Roman" w:hAnsi="Times New Roman"/>
          <w:i/>
          <w:sz w:val="24"/>
          <w:szCs w:val="24"/>
          <w:lang w:val="ru-RU"/>
        </w:rPr>
        <w:t>основ гражданской идентичности</w:t>
      </w:r>
      <w:r w:rsidRPr="00E87736">
        <w:rPr>
          <w:rFonts w:ascii="Times New Roman" w:hAnsi="Times New Roman"/>
          <w:sz w:val="24"/>
          <w:szCs w:val="24"/>
          <w:lang w:val="ru-RU"/>
        </w:rPr>
        <w:t xml:space="preserve"> личности;</w:t>
      </w:r>
    </w:p>
    <w:p w:rsidR="00FB50AB" w:rsidRPr="00E87736" w:rsidRDefault="00FB50AB" w:rsidP="00FB50AB">
      <w:pPr>
        <w:ind w:firstLine="454"/>
        <w:jc w:val="both"/>
        <w:rPr>
          <w:rFonts w:ascii="Times New Roman" w:hAnsi="Times New Roman"/>
          <w:iCs/>
          <w:sz w:val="24"/>
          <w:szCs w:val="24"/>
          <w:lang w:val="ru-RU"/>
        </w:rPr>
      </w:pPr>
      <w:r w:rsidRPr="00E87736">
        <w:rPr>
          <w:rFonts w:ascii="Times New Roman" w:hAnsi="Times New Roman"/>
          <w:sz w:val="24"/>
          <w:szCs w:val="24"/>
          <w:lang w:val="ru-RU"/>
        </w:rPr>
        <w:t xml:space="preserve">2) готовность к переходу к </w:t>
      </w:r>
      <w:r w:rsidRPr="00E87736">
        <w:rPr>
          <w:rFonts w:ascii="Times New Roman" w:hAnsi="Times New Roman"/>
          <w:i/>
          <w:sz w:val="24"/>
          <w:szCs w:val="24"/>
          <w:lang w:val="ru-RU"/>
        </w:rPr>
        <w:t>самообразованию</w:t>
      </w:r>
      <w:r w:rsidRPr="00E87736">
        <w:rPr>
          <w:rFonts w:ascii="Times New Roman" w:hAnsi="Times New Roman"/>
          <w:sz w:val="24"/>
          <w:szCs w:val="24"/>
          <w:lang w:val="ru-RU"/>
        </w:rPr>
        <w:t xml:space="preserve"> </w:t>
      </w:r>
      <w:r w:rsidRPr="00E87736">
        <w:rPr>
          <w:rFonts w:ascii="Times New Roman" w:hAnsi="Times New Roman"/>
          <w:i/>
          <w:sz w:val="24"/>
          <w:szCs w:val="24"/>
          <w:lang w:val="ru-RU"/>
        </w:rPr>
        <w:t>на основе учебно-познавательной мотивации</w:t>
      </w:r>
      <w:r w:rsidRPr="00E87736">
        <w:rPr>
          <w:rFonts w:ascii="Times New Roman" w:hAnsi="Times New Roman"/>
          <w:sz w:val="24"/>
          <w:szCs w:val="24"/>
          <w:lang w:val="ru-RU"/>
        </w:rPr>
        <w:t xml:space="preserve">, в том числе готовность к </w:t>
      </w:r>
      <w:r w:rsidRPr="00E87736">
        <w:rPr>
          <w:rFonts w:ascii="Times New Roman" w:hAnsi="Times New Roman"/>
          <w:i/>
          <w:sz w:val="24"/>
          <w:szCs w:val="24"/>
          <w:lang w:val="ru-RU"/>
        </w:rPr>
        <w:t>выбору направления профильного образования</w:t>
      </w:r>
      <w:r w:rsidRPr="00E87736">
        <w:rPr>
          <w:rFonts w:ascii="Times New Roman" w:hAnsi="Times New Roman"/>
          <w:sz w:val="24"/>
          <w:szCs w:val="24"/>
          <w:lang w:val="ru-RU"/>
        </w:rPr>
        <w:t>;</w:t>
      </w:r>
    </w:p>
    <w:p w:rsidR="00FB50AB" w:rsidRPr="00E87736" w:rsidRDefault="00FB50AB" w:rsidP="00FB50AB">
      <w:pPr>
        <w:ind w:firstLine="454"/>
        <w:jc w:val="both"/>
        <w:rPr>
          <w:rFonts w:ascii="Times New Roman" w:hAnsi="Times New Roman"/>
          <w:sz w:val="24"/>
          <w:szCs w:val="24"/>
          <w:lang w:val="ru-RU"/>
        </w:rPr>
      </w:pPr>
      <w:r w:rsidRPr="00E87736">
        <w:rPr>
          <w:rStyle w:val="dash041e005f0431005f044b005f0447005f043d005f044b005f0439005f005fchar1char1"/>
          <w:lang w:val="ru-RU"/>
        </w:rPr>
        <w:t>3) </w:t>
      </w:r>
      <w:r w:rsidRPr="00E87736">
        <w:rPr>
          <w:rFonts w:ascii="Times New Roman" w:hAnsi="Times New Roman"/>
          <w:sz w:val="24"/>
          <w:szCs w:val="24"/>
          <w:lang w:val="ru-RU"/>
        </w:rPr>
        <w:t xml:space="preserve">сформированность </w:t>
      </w:r>
      <w:r w:rsidRPr="00E87736">
        <w:rPr>
          <w:rStyle w:val="dash041e005f0431005f044b005f0447005f043d005f044b005f0439005f005fchar1char1"/>
          <w:i/>
          <w:lang w:val="ru-RU"/>
        </w:rPr>
        <w:t>социальных компетенций</w:t>
      </w:r>
      <w:r w:rsidRPr="00E87736">
        <w:rPr>
          <w:rStyle w:val="dash041e005f0431005f044b005f0447005f043d005f044b005f0439005f005fchar1char1"/>
          <w:lang w:val="ru-RU"/>
        </w:rPr>
        <w:t>, включая ценностно-смысловые установки и моральные нормы, опыт социальных и межличностных отношений, правосознание</w:t>
      </w:r>
      <w:r w:rsidRPr="00E87736">
        <w:rPr>
          <w:rFonts w:ascii="Times New Roman" w:hAnsi="Times New Roman"/>
          <w:sz w:val="24"/>
          <w:szCs w:val="24"/>
          <w:lang w:val="ru-RU"/>
        </w:rPr>
        <w:t>.</w:t>
      </w:r>
    </w:p>
    <w:p w:rsidR="00FB50AB" w:rsidRPr="00E87736" w:rsidRDefault="00FB50AB" w:rsidP="00FB50AB">
      <w:pPr>
        <w:ind w:firstLine="454"/>
        <w:jc w:val="both"/>
        <w:rPr>
          <w:rFonts w:ascii="Times New Roman" w:hAnsi="Times New Roman"/>
          <w:sz w:val="24"/>
          <w:szCs w:val="24"/>
          <w:lang w:val="ru-RU"/>
        </w:rPr>
      </w:pPr>
      <w:r w:rsidRPr="00E87736">
        <w:rPr>
          <w:rFonts w:ascii="Times New Roman" w:hAnsi="Times New Roman"/>
          <w:i/>
          <w:sz w:val="24"/>
          <w:szCs w:val="24"/>
          <w:lang w:val="ru-RU"/>
        </w:rPr>
        <w:t>Достижение личностных результатов не выносится на итоговую оценку обучающихся</w:t>
      </w:r>
      <w:r w:rsidRPr="00E87736">
        <w:rPr>
          <w:rFonts w:ascii="Times New Roman" w:hAnsi="Times New Roman"/>
          <w:sz w:val="24"/>
          <w:szCs w:val="24"/>
          <w:lang w:val="ru-RU"/>
        </w:rPr>
        <w:t xml:space="preserve">, а является предметом оценки эффективности воспитательно-образовательной деятельности гимназии и образовательных систем разного уровня и осуществляется в ходе внешних неперсонифицированных мониторинговых исследований на основе централизованно разработанного инструментария. </w:t>
      </w:r>
    </w:p>
    <w:p w:rsidR="00FB50AB" w:rsidRPr="00E87736" w:rsidRDefault="00FB50AB" w:rsidP="00FB50AB">
      <w:pPr>
        <w:ind w:firstLine="454"/>
        <w:jc w:val="both"/>
        <w:rPr>
          <w:rFonts w:ascii="Times New Roman" w:hAnsi="Times New Roman"/>
          <w:sz w:val="24"/>
          <w:szCs w:val="24"/>
          <w:lang w:val="ru-RU"/>
        </w:rPr>
      </w:pPr>
      <w:r w:rsidRPr="00E87736">
        <w:rPr>
          <w:rFonts w:ascii="Times New Roman" w:hAnsi="Times New Roman"/>
          <w:sz w:val="24"/>
          <w:szCs w:val="24"/>
          <w:lang w:val="ru-RU"/>
        </w:rPr>
        <w:t xml:space="preserve">Результаты мониторинговых исследований являются основанием для принятия различных управленческих решений. </w:t>
      </w:r>
    </w:p>
    <w:p w:rsidR="00FB50AB" w:rsidRPr="00E87736" w:rsidRDefault="00FB50AB" w:rsidP="00FB50AB">
      <w:pPr>
        <w:ind w:firstLine="454"/>
        <w:jc w:val="both"/>
        <w:rPr>
          <w:rFonts w:ascii="Times New Roman" w:hAnsi="Times New Roman"/>
          <w:sz w:val="24"/>
          <w:szCs w:val="24"/>
          <w:lang w:val="ru-RU"/>
        </w:rPr>
      </w:pPr>
      <w:r w:rsidRPr="00E87736">
        <w:rPr>
          <w:rFonts w:ascii="Times New Roman" w:hAnsi="Times New Roman"/>
          <w:sz w:val="24"/>
          <w:szCs w:val="24"/>
          <w:lang w:val="ru-RU"/>
        </w:rPr>
        <w:t xml:space="preserve">В текущем образовательном процессе </w:t>
      </w:r>
      <w:r w:rsidRPr="00E87736">
        <w:rPr>
          <w:rFonts w:ascii="Times New Roman" w:hAnsi="Times New Roman"/>
          <w:i/>
          <w:sz w:val="24"/>
          <w:szCs w:val="24"/>
          <w:u w:val="single"/>
          <w:lang w:val="ru-RU"/>
        </w:rPr>
        <w:t>возможна ограниченная оценка</w:t>
      </w:r>
      <w:r w:rsidRPr="00E87736">
        <w:rPr>
          <w:rFonts w:ascii="Times New Roman" w:hAnsi="Times New Roman"/>
          <w:sz w:val="24"/>
          <w:szCs w:val="24"/>
          <w:lang w:val="ru-RU"/>
        </w:rPr>
        <w:t xml:space="preserve"> сформированности отдельных личностных результатов, проявляющихся </w:t>
      </w:r>
      <w:proofErr w:type="gramStart"/>
      <w:r w:rsidRPr="00E87736">
        <w:rPr>
          <w:rFonts w:ascii="Times New Roman" w:hAnsi="Times New Roman"/>
          <w:sz w:val="24"/>
          <w:szCs w:val="24"/>
          <w:lang w:val="ru-RU"/>
        </w:rPr>
        <w:t>в</w:t>
      </w:r>
      <w:proofErr w:type="gramEnd"/>
      <w:r w:rsidRPr="00E87736">
        <w:rPr>
          <w:rFonts w:ascii="Times New Roman" w:hAnsi="Times New Roman"/>
          <w:sz w:val="24"/>
          <w:szCs w:val="24"/>
          <w:lang w:val="ru-RU"/>
        </w:rPr>
        <w:t>:</w:t>
      </w:r>
    </w:p>
    <w:p w:rsidR="00FB50AB" w:rsidRPr="00E87736" w:rsidRDefault="00FB50AB" w:rsidP="00FB50AB">
      <w:pPr>
        <w:pStyle w:val="affff2"/>
        <w:spacing w:line="240" w:lineRule="auto"/>
        <w:rPr>
          <w:sz w:val="24"/>
          <w:szCs w:val="24"/>
        </w:rPr>
      </w:pPr>
      <w:r w:rsidRPr="00E87736">
        <w:rPr>
          <w:sz w:val="24"/>
          <w:szCs w:val="24"/>
        </w:rPr>
        <w:t>1) </w:t>
      </w:r>
      <w:proofErr w:type="gramStart"/>
      <w:r w:rsidRPr="00E87736">
        <w:rPr>
          <w:sz w:val="24"/>
          <w:szCs w:val="24"/>
        </w:rPr>
        <w:t>соблюдении</w:t>
      </w:r>
      <w:proofErr w:type="gramEnd"/>
      <w:r w:rsidRPr="00E87736">
        <w:rPr>
          <w:sz w:val="24"/>
          <w:szCs w:val="24"/>
        </w:rPr>
        <w:t xml:space="preserve"> </w:t>
      </w:r>
      <w:r w:rsidRPr="00E87736">
        <w:rPr>
          <w:i/>
          <w:sz w:val="24"/>
          <w:szCs w:val="24"/>
        </w:rPr>
        <w:t>норм и правил поведения</w:t>
      </w:r>
      <w:r w:rsidRPr="00E87736">
        <w:rPr>
          <w:sz w:val="24"/>
          <w:szCs w:val="24"/>
        </w:rPr>
        <w:t xml:space="preserve"> (согласно Уставу гимназии);</w:t>
      </w:r>
    </w:p>
    <w:p w:rsidR="00FB50AB" w:rsidRPr="00E87736" w:rsidRDefault="00FB50AB" w:rsidP="00FB50AB">
      <w:pPr>
        <w:pStyle w:val="affff2"/>
        <w:spacing w:line="240" w:lineRule="auto"/>
        <w:rPr>
          <w:sz w:val="24"/>
          <w:szCs w:val="24"/>
        </w:rPr>
      </w:pPr>
      <w:r w:rsidRPr="00E87736">
        <w:rPr>
          <w:sz w:val="24"/>
          <w:szCs w:val="24"/>
        </w:rPr>
        <w:t>2) </w:t>
      </w:r>
      <w:proofErr w:type="gramStart"/>
      <w:r w:rsidRPr="00E87736">
        <w:rPr>
          <w:sz w:val="24"/>
          <w:szCs w:val="24"/>
        </w:rPr>
        <w:t>участии</w:t>
      </w:r>
      <w:proofErr w:type="gramEnd"/>
      <w:r w:rsidRPr="00E87736">
        <w:rPr>
          <w:sz w:val="24"/>
          <w:szCs w:val="24"/>
        </w:rPr>
        <w:t xml:space="preserve"> в </w:t>
      </w:r>
      <w:r w:rsidRPr="00E87736">
        <w:rPr>
          <w:i/>
          <w:sz w:val="24"/>
          <w:szCs w:val="24"/>
        </w:rPr>
        <w:t>общественной жизни</w:t>
      </w:r>
      <w:r w:rsidRPr="00E87736">
        <w:rPr>
          <w:sz w:val="24"/>
          <w:szCs w:val="24"/>
        </w:rPr>
        <w:t xml:space="preserve"> гимназии и ближайшего социального окружения, общественно-полезной деятельности;</w:t>
      </w:r>
    </w:p>
    <w:p w:rsidR="00FB50AB" w:rsidRPr="00E87736" w:rsidRDefault="00FB50AB" w:rsidP="00FB50AB">
      <w:pPr>
        <w:pStyle w:val="affff2"/>
        <w:spacing w:line="240" w:lineRule="auto"/>
        <w:rPr>
          <w:sz w:val="24"/>
          <w:szCs w:val="24"/>
        </w:rPr>
      </w:pPr>
      <w:r w:rsidRPr="00E87736">
        <w:rPr>
          <w:i/>
          <w:sz w:val="24"/>
          <w:szCs w:val="24"/>
        </w:rPr>
        <w:t>3) </w:t>
      </w:r>
      <w:proofErr w:type="gramStart"/>
      <w:r w:rsidRPr="00E87736">
        <w:rPr>
          <w:i/>
          <w:sz w:val="24"/>
          <w:szCs w:val="24"/>
        </w:rPr>
        <w:t>прилежании</w:t>
      </w:r>
      <w:proofErr w:type="gramEnd"/>
      <w:r w:rsidRPr="00E87736">
        <w:rPr>
          <w:i/>
          <w:sz w:val="24"/>
          <w:szCs w:val="24"/>
        </w:rPr>
        <w:t xml:space="preserve"> и ответственности</w:t>
      </w:r>
      <w:r w:rsidRPr="00E87736">
        <w:rPr>
          <w:sz w:val="24"/>
          <w:szCs w:val="24"/>
        </w:rPr>
        <w:t xml:space="preserve"> за результаты обучения;</w:t>
      </w:r>
    </w:p>
    <w:p w:rsidR="00FB50AB" w:rsidRPr="00E87736" w:rsidRDefault="00FB50AB" w:rsidP="00FB50AB">
      <w:pPr>
        <w:pStyle w:val="affff2"/>
        <w:spacing w:line="240" w:lineRule="auto"/>
        <w:rPr>
          <w:sz w:val="24"/>
          <w:szCs w:val="24"/>
        </w:rPr>
      </w:pPr>
      <w:r w:rsidRPr="00E87736">
        <w:rPr>
          <w:sz w:val="24"/>
          <w:szCs w:val="24"/>
        </w:rPr>
        <w:t xml:space="preserve">4) готовности и способности делать </w:t>
      </w:r>
      <w:r w:rsidRPr="00E87736">
        <w:rPr>
          <w:i/>
          <w:sz w:val="24"/>
          <w:szCs w:val="24"/>
        </w:rPr>
        <w:t>осознанный выбор</w:t>
      </w:r>
      <w:r w:rsidRPr="00E87736">
        <w:rPr>
          <w:sz w:val="24"/>
          <w:szCs w:val="24"/>
        </w:rPr>
        <w:t xml:space="preserve">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FB50AB" w:rsidRPr="00E87736" w:rsidRDefault="00FB50AB" w:rsidP="00FB50AB">
      <w:pPr>
        <w:pStyle w:val="affff2"/>
        <w:spacing w:line="240" w:lineRule="auto"/>
        <w:rPr>
          <w:sz w:val="24"/>
          <w:szCs w:val="24"/>
        </w:rPr>
      </w:pPr>
      <w:r w:rsidRPr="00E87736">
        <w:rPr>
          <w:sz w:val="24"/>
          <w:szCs w:val="24"/>
        </w:rPr>
        <w:t>5) </w:t>
      </w:r>
      <w:r w:rsidRPr="00E87736">
        <w:rPr>
          <w:i/>
          <w:sz w:val="24"/>
          <w:szCs w:val="24"/>
        </w:rPr>
        <w:t xml:space="preserve">ценностно-смысловых </w:t>
      </w:r>
      <w:proofErr w:type="gramStart"/>
      <w:r w:rsidRPr="00E87736">
        <w:rPr>
          <w:i/>
          <w:sz w:val="24"/>
          <w:szCs w:val="24"/>
        </w:rPr>
        <w:t>установках</w:t>
      </w:r>
      <w:proofErr w:type="gramEnd"/>
      <w:r w:rsidRPr="00E87736">
        <w:rPr>
          <w:sz w:val="24"/>
          <w:szCs w:val="24"/>
        </w:rPr>
        <w:t xml:space="preserve"> обучающихся, формируемых средствами различных предметов в рамках системы общего образования.</w:t>
      </w:r>
    </w:p>
    <w:p w:rsidR="00FB50AB" w:rsidRPr="00E87736" w:rsidRDefault="00FB50AB" w:rsidP="00FB50AB">
      <w:pPr>
        <w:ind w:firstLine="851"/>
        <w:jc w:val="both"/>
        <w:rPr>
          <w:rFonts w:ascii="Times New Roman" w:hAnsi="Times New Roman"/>
          <w:sz w:val="24"/>
          <w:szCs w:val="24"/>
          <w:lang w:val="ru-RU"/>
        </w:rPr>
      </w:pPr>
      <w:r w:rsidRPr="00E87736">
        <w:rPr>
          <w:rFonts w:ascii="Times New Roman" w:hAnsi="Times New Roman"/>
          <w:sz w:val="24"/>
          <w:szCs w:val="24"/>
          <w:lang w:val="ru-RU"/>
        </w:rPr>
        <w:t xml:space="preserve">Диагностика и мониторинг  сформированности </w:t>
      </w:r>
      <w:r w:rsidRPr="00E87736">
        <w:rPr>
          <w:rFonts w:ascii="Times New Roman" w:hAnsi="Times New Roman"/>
          <w:i/>
          <w:sz w:val="24"/>
          <w:szCs w:val="24"/>
          <w:lang w:val="ru-RU"/>
        </w:rPr>
        <w:t>основ гражданской идентичности</w:t>
      </w:r>
      <w:r w:rsidRPr="00E87736">
        <w:rPr>
          <w:rFonts w:ascii="Times New Roman" w:hAnsi="Times New Roman"/>
          <w:sz w:val="24"/>
          <w:szCs w:val="24"/>
          <w:lang w:val="ru-RU"/>
        </w:rPr>
        <w:t xml:space="preserve"> личности, сформированности </w:t>
      </w:r>
      <w:r w:rsidRPr="00E87736">
        <w:rPr>
          <w:rStyle w:val="dash041e005f0431005f044b005f0447005f043d005f044b005f0439005f005fchar1char1"/>
          <w:i/>
          <w:lang w:val="ru-RU"/>
        </w:rPr>
        <w:t>социальных компетенций</w:t>
      </w:r>
      <w:r w:rsidRPr="00E87736">
        <w:rPr>
          <w:rStyle w:val="dash041e005f0431005f044b005f0447005f043d005f044b005f0439005f005fchar1char1"/>
          <w:lang w:val="ru-RU"/>
        </w:rPr>
        <w:t xml:space="preserve">, включая ценностно-смысловые установки и моральные нормы, опыта социальных и межличностных отношений, правосознания осуществляется классными руководителями 1 раз в год по </w:t>
      </w:r>
      <w:r w:rsidRPr="00E87736">
        <w:rPr>
          <w:rFonts w:ascii="Times New Roman" w:hAnsi="Times New Roman"/>
          <w:sz w:val="24"/>
          <w:szCs w:val="24"/>
          <w:lang w:val="ru-RU"/>
        </w:rPr>
        <w:t>системе м</w:t>
      </w:r>
      <w:r w:rsidR="00E87736" w:rsidRPr="00E87736">
        <w:rPr>
          <w:rFonts w:ascii="Times New Roman" w:hAnsi="Times New Roman"/>
          <w:sz w:val="24"/>
          <w:szCs w:val="24"/>
          <w:lang w:val="ru-RU"/>
        </w:rPr>
        <w:t>ониторинга школьного воспитания.</w:t>
      </w:r>
      <w:r w:rsidRPr="00E87736">
        <w:rPr>
          <w:rFonts w:ascii="Times New Roman" w:hAnsi="Times New Roman"/>
          <w:sz w:val="24"/>
          <w:szCs w:val="24"/>
          <w:lang w:val="ru-RU"/>
        </w:rPr>
        <w:t xml:space="preserve"> В пособии содержатся конкретные методические рекомендации к проведению такого мониторинга, а также приводятся полные описания специально разработанных диагностических процедур, позволяющих выявить эффективность процесса воспитания в школе. Данное методическое пособие написано с позиций гуманистической педагогики, ставящей человека превыше всевозможных концепций, программ, технологий воспитания и строящейся на базовом принципе «не навреди». </w:t>
      </w:r>
    </w:p>
    <w:p w:rsidR="00FB50AB" w:rsidRPr="00E87736" w:rsidRDefault="00FB50AB" w:rsidP="00FB50AB">
      <w:pPr>
        <w:ind w:firstLine="851"/>
        <w:jc w:val="both"/>
        <w:rPr>
          <w:rFonts w:ascii="Times New Roman" w:hAnsi="Times New Roman"/>
          <w:sz w:val="24"/>
          <w:szCs w:val="24"/>
          <w:lang w:val="ru-RU"/>
        </w:rPr>
      </w:pPr>
      <w:r w:rsidRPr="00E87736">
        <w:rPr>
          <w:rFonts w:ascii="Times New Roman" w:hAnsi="Times New Roman"/>
          <w:i/>
          <w:iCs/>
          <w:sz w:val="24"/>
          <w:szCs w:val="24"/>
          <w:lang w:val="ru-RU"/>
        </w:rPr>
        <w:lastRenderedPageBreak/>
        <w:t>Примечание.</w:t>
      </w:r>
      <w:r w:rsidRPr="00E87736">
        <w:rPr>
          <w:rFonts w:ascii="Times New Roman" w:hAnsi="Times New Roman"/>
          <w:sz w:val="24"/>
          <w:szCs w:val="24"/>
          <w:lang w:val="ru-RU"/>
        </w:rPr>
        <w:t xml:space="preserve"> В приложениях содержится сводный бланк анкетирования обучающихся.</w:t>
      </w:r>
    </w:p>
    <w:p w:rsidR="00FB50AB" w:rsidRPr="00E87736" w:rsidRDefault="00FB50AB" w:rsidP="005D0B70">
      <w:pPr>
        <w:pStyle w:val="affb"/>
      </w:pPr>
      <w:r w:rsidRPr="00E87736">
        <w:t>Особенности оценки метапредметных результатов</w:t>
      </w:r>
    </w:p>
    <w:p w:rsidR="00FB50AB" w:rsidRPr="00E87736" w:rsidRDefault="00FB50AB" w:rsidP="00FB50AB">
      <w:pPr>
        <w:ind w:firstLine="454"/>
        <w:jc w:val="both"/>
        <w:rPr>
          <w:rFonts w:ascii="Times New Roman" w:hAnsi="Times New Roman"/>
          <w:sz w:val="24"/>
          <w:szCs w:val="24"/>
          <w:lang w:val="ru-RU"/>
        </w:rPr>
      </w:pPr>
      <w:r w:rsidRPr="00E87736">
        <w:rPr>
          <w:rFonts w:ascii="Times New Roman" w:hAnsi="Times New Roman"/>
          <w:sz w:val="24"/>
          <w:szCs w:val="24"/>
          <w:lang w:val="ru-RU"/>
        </w:rPr>
        <w:t>Оценка метапредметных результатов</w:t>
      </w:r>
      <w:r w:rsidRPr="00E87736">
        <w:rPr>
          <w:rFonts w:ascii="Times New Roman" w:hAnsi="Times New Roman"/>
          <w:b/>
          <w:sz w:val="24"/>
          <w:szCs w:val="24"/>
          <w:lang w:val="ru-RU"/>
        </w:rPr>
        <w:t xml:space="preserve"> </w:t>
      </w:r>
      <w:r w:rsidRPr="00E87736">
        <w:rPr>
          <w:rFonts w:ascii="Times New Roman" w:hAnsi="Times New Roman"/>
          <w:bCs/>
          <w:sz w:val="24"/>
          <w:szCs w:val="24"/>
          <w:lang w:val="ru-RU"/>
        </w:rPr>
        <w:t xml:space="preserve">представляет собой оценку достижения </w:t>
      </w:r>
      <w:r w:rsidRPr="00E87736">
        <w:rPr>
          <w:rFonts w:ascii="Times New Roman" w:hAnsi="Times New Roman"/>
          <w:sz w:val="24"/>
          <w:szCs w:val="24"/>
          <w:lang w:val="ru-RU"/>
        </w:rPr>
        <w:t>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FB50AB" w:rsidRPr="00E87736" w:rsidRDefault="00FB50AB" w:rsidP="00FB50AB">
      <w:pPr>
        <w:ind w:firstLine="454"/>
        <w:jc w:val="both"/>
        <w:rPr>
          <w:rFonts w:ascii="Times New Roman" w:hAnsi="Times New Roman"/>
          <w:sz w:val="24"/>
          <w:szCs w:val="24"/>
          <w:lang w:val="ru-RU"/>
        </w:rPr>
      </w:pPr>
      <w:r w:rsidRPr="00E87736">
        <w:rPr>
          <w:rFonts w:ascii="Times New Roman" w:hAnsi="Times New Roman"/>
          <w:sz w:val="24"/>
          <w:szCs w:val="24"/>
          <w:lang w:val="ru-RU"/>
        </w:rPr>
        <w:t>Формирование метапредметных результатов обеспечивается за счёт учебных предметов.</w:t>
      </w:r>
    </w:p>
    <w:p w:rsidR="00FB50AB" w:rsidRPr="00E87736" w:rsidRDefault="00FB50AB" w:rsidP="00FB50AB">
      <w:pPr>
        <w:ind w:firstLine="454"/>
        <w:jc w:val="both"/>
        <w:rPr>
          <w:rFonts w:ascii="Times New Roman" w:hAnsi="Times New Roman"/>
          <w:sz w:val="24"/>
          <w:szCs w:val="24"/>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84"/>
        <w:gridCol w:w="6879"/>
      </w:tblGrid>
      <w:tr w:rsidR="00FB50AB" w:rsidRPr="00581A9C" w:rsidTr="00954FC7">
        <w:tc>
          <w:tcPr>
            <w:tcW w:w="2655" w:type="dxa"/>
            <w:tcBorders>
              <w:top w:val="single" w:sz="4" w:space="0" w:color="auto"/>
              <w:left w:val="single" w:sz="4" w:space="0" w:color="auto"/>
              <w:bottom w:val="single" w:sz="4" w:space="0" w:color="auto"/>
              <w:right w:val="single" w:sz="4" w:space="0" w:color="auto"/>
            </w:tcBorders>
          </w:tcPr>
          <w:p w:rsidR="00FB50AB" w:rsidRPr="00E87736" w:rsidRDefault="00FB50AB" w:rsidP="00954FC7">
            <w:pPr>
              <w:jc w:val="both"/>
              <w:rPr>
                <w:rFonts w:ascii="Times New Roman" w:hAnsi="Times New Roman"/>
                <w:sz w:val="24"/>
                <w:szCs w:val="24"/>
              </w:rPr>
            </w:pPr>
            <w:r w:rsidRPr="00E87736">
              <w:rPr>
                <w:rFonts w:ascii="Times New Roman" w:hAnsi="Times New Roman"/>
                <w:i/>
                <w:sz w:val="24"/>
                <w:szCs w:val="24"/>
                <w:u w:val="single"/>
              </w:rPr>
              <w:t>Объект</w:t>
            </w:r>
            <w:r w:rsidRPr="00E87736">
              <w:rPr>
                <w:rFonts w:ascii="Times New Roman" w:hAnsi="Times New Roman"/>
                <w:bCs/>
                <w:iCs/>
                <w:sz w:val="24"/>
                <w:szCs w:val="24"/>
              </w:rPr>
              <w:t xml:space="preserve"> оценки метапредметных результатов</w:t>
            </w:r>
          </w:p>
        </w:tc>
        <w:tc>
          <w:tcPr>
            <w:tcW w:w="7830" w:type="dxa"/>
            <w:tcBorders>
              <w:top w:val="single" w:sz="4" w:space="0" w:color="auto"/>
              <w:left w:val="single" w:sz="4" w:space="0" w:color="auto"/>
              <w:bottom w:val="single" w:sz="4" w:space="0" w:color="auto"/>
              <w:right w:val="single" w:sz="4" w:space="0" w:color="auto"/>
            </w:tcBorders>
          </w:tcPr>
          <w:p w:rsidR="00FB50AB" w:rsidRPr="00E87736" w:rsidRDefault="00FB50AB" w:rsidP="00954FC7">
            <w:pPr>
              <w:pStyle w:val="affff2"/>
              <w:spacing w:line="240" w:lineRule="auto"/>
              <w:ind w:firstLine="0"/>
              <w:rPr>
                <w:sz w:val="24"/>
                <w:szCs w:val="24"/>
              </w:rPr>
            </w:pPr>
            <w:r w:rsidRPr="00E87736">
              <w:rPr>
                <w:sz w:val="24"/>
                <w:szCs w:val="24"/>
              </w:rPr>
              <w:t>* способность и готовность к освоению систематических знаний, их самостоятельному пополнению, переносу и интеграции;</w:t>
            </w:r>
          </w:p>
          <w:p w:rsidR="00FB50AB" w:rsidRPr="00E87736" w:rsidRDefault="00FB50AB" w:rsidP="00954FC7">
            <w:pPr>
              <w:pStyle w:val="affff2"/>
              <w:spacing w:line="240" w:lineRule="auto"/>
              <w:ind w:firstLine="0"/>
              <w:rPr>
                <w:sz w:val="24"/>
                <w:szCs w:val="24"/>
              </w:rPr>
            </w:pPr>
            <w:r w:rsidRPr="00E87736">
              <w:rPr>
                <w:sz w:val="24"/>
                <w:szCs w:val="24"/>
              </w:rPr>
              <w:t>* способность к сотрудничеству и коммуникации;</w:t>
            </w:r>
          </w:p>
          <w:p w:rsidR="00FB50AB" w:rsidRPr="00E87736" w:rsidRDefault="00FB50AB" w:rsidP="00954FC7">
            <w:pPr>
              <w:pStyle w:val="affff2"/>
              <w:spacing w:line="240" w:lineRule="auto"/>
              <w:ind w:firstLine="0"/>
              <w:rPr>
                <w:sz w:val="24"/>
                <w:szCs w:val="24"/>
              </w:rPr>
            </w:pPr>
            <w:r w:rsidRPr="00E87736">
              <w:rPr>
                <w:sz w:val="24"/>
                <w:szCs w:val="24"/>
              </w:rPr>
              <w:t>* способность к решению личностно и социально значимых проблем и воплощению найденных решений в практику;</w:t>
            </w:r>
          </w:p>
          <w:p w:rsidR="00FB50AB" w:rsidRPr="00E87736" w:rsidRDefault="00FB50AB" w:rsidP="00954FC7">
            <w:pPr>
              <w:pStyle w:val="affff2"/>
              <w:spacing w:line="240" w:lineRule="auto"/>
              <w:ind w:firstLine="0"/>
              <w:rPr>
                <w:sz w:val="24"/>
                <w:szCs w:val="24"/>
              </w:rPr>
            </w:pPr>
            <w:r w:rsidRPr="00E87736">
              <w:rPr>
                <w:sz w:val="24"/>
                <w:szCs w:val="24"/>
              </w:rPr>
              <w:t>* способность и готовность к использованию ИКТ в целях обучения и развития;</w:t>
            </w:r>
          </w:p>
          <w:p w:rsidR="00FB50AB" w:rsidRPr="00E87736" w:rsidRDefault="00FB50AB" w:rsidP="00954FC7">
            <w:pPr>
              <w:pStyle w:val="affff2"/>
              <w:spacing w:line="240" w:lineRule="auto"/>
              <w:ind w:firstLine="0"/>
              <w:rPr>
                <w:sz w:val="24"/>
                <w:szCs w:val="24"/>
              </w:rPr>
            </w:pPr>
            <w:r w:rsidRPr="00E87736">
              <w:rPr>
                <w:sz w:val="24"/>
                <w:szCs w:val="24"/>
              </w:rPr>
              <w:t>* способность к самоорганизации, саморегуляции и рефлексии.</w:t>
            </w:r>
          </w:p>
        </w:tc>
      </w:tr>
      <w:tr w:rsidR="00FB50AB" w:rsidRPr="00581A9C" w:rsidTr="00954FC7">
        <w:tc>
          <w:tcPr>
            <w:tcW w:w="2655" w:type="dxa"/>
            <w:tcBorders>
              <w:top w:val="single" w:sz="4" w:space="0" w:color="auto"/>
              <w:left w:val="single" w:sz="4" w:space="0" w:color="auto"/>
              <w:bottom w:val="single" w:sz="4" w:space="0" w:color="auto"/>
              <w:right w:val="single" w:sz="4" w:space="0" w:color="auto"/>
            </w:tcBorders>
          </w:tcPr>
          <w:p w:rsidR="00FB50AB" w:rsidRPr="00E87736" w:rsidRDefault="00FB50AB" w:rsidP="00954FC7">
            <w:pPr>
              <w:jc w:val="both"/>
              <w:rPr>
                <w:rFonts w:ascii="Times New Roman" w:hAnsi="Times New Roman"/>
                <w:bCs/>
                <w:iCs/>
                <w:sz w:val="24"/>
                <w:szCs w:val="24"/>
              </w:rPr>
            </w:pPr>
            <w:r w:rsidRPr="00E87736">
              <w:rPr>
                <w:rFonts w:ascii="Times New Roman" w:hAnsi="Times New Roman"/>
                <w:bCs/>
                <w:iCs/>
                <w:sz w:val="24"/>
                <w:szCs w:val="24"/>
              </w:rPr>
              <w:t xml:space="preserve">Оценка </w:t>
            </w:r>
            <w:r w:rsidRPr="00E87736">
              <w:rPr>
                <w:rFonts w:ascii="Times New Roman" w:hAnsi="Times New Roman"/>
                <w:i/>
                <w:sz w:val="24"/>
                <w:szCs w:val="24"/>
                <w:u w:val="single"/>
              </w:rPr>
              <w:t>достижения</w:t>
            </w:r>
            <w:r w:rsidRPr="00E87736">
              <w:rPr>
                <w:rFonts w:ascii="Times New Roman" w:hAnsi="Times New Roman"/>
                <w:b/>
                <w:bCs/>
                <w:iCs/>
                <w:sz w:val="24"/>
                <w:szCs w:val="24"/>
              </w:rPr>
              <w:t xml:space="preserve"> </w:t>
            </w:r>
            <w:r w:rsidRPr="00E87736">
              <w:rPr>
                <w:rFonts w:ascii="Times New Roman" w:hAnsi="Times New Roman"/>
                <w:bCs/>
                <w:iCs/>
                <w:sz w:val="24"/>
                <w:szCs w:val="24"/>
              </w:rPr>
              <w:t>метапредметных результатов</w:t>
            </w:r>
          </w:p>
        </w:tc>
        <w:tc>
          <w:tcPr>
            <w:tcW w:w="7830" w:type="dxa"/>
            <w:tcBorders>
              <w:top w:val="single" w:sz="4" w:space="0" w:color="auto"/>
              <w:left w:val="single" w:sz="4" w:space="0" w:color="auto"/>
              <w:bottom w:val="single" w:sz="4" w:space="0" w:color="auto"/>
              <w:right w:val="single" w:sz="4" w:space="0" w:color="auto"/>
            </w:tcBorders>
          </w:tcPr>
          <w:p w:rsidR="00FB50AB" w:rsidRPr="00E87736" w:rsidRDefault="00FB50AB" w:rsidP="00954FC7">
            <w:pPr>
              <w:pStyle w:val="1f5"/>
              <w:tabs>
                <w:tab w:val="left" w:pos="182"/>
                <w:tab w:val="left" w:pos="224"/>
              </w:tabs>
              <w:jc w:val="both"/>
              <w:rPr>
                <w:rFonts w:ascii="Times New Roman" w:hAnsi="Times New Roman" w:cs="Times New Roman"/>
                <w:sz w:val="24"/>
                <w:szCs w:val="24"/>
                <w:shd w:val="clear" w:color="auto" w:fill="FFFFFF"/>
              </w:rPr>
            </w:pPr>
            <w:r w:rsidRPr="00E87736">
              <w:rPr>
                <w:rFonts w:ascii="Times New Roman" w:hAnsi="Times New Roman" w:cs="Times New Roman"/>
                <w:sz w:val="24"/>
                <w:szCs w:val="24"/>
                <w:shd w:val="clear" w:color="auto" w:fill="FFFFFF"/>
              </w:rPr>
              <w:t>* решение задач творческого и поискового характера (разрабатываются учителями-предметниками);</w:t>
            </w:r>
          </w:p>
          <w:p w:rsidR="00FB50AB" w:rsidRPr="00E87736" w:rsidRDefault="00FB50AB" w:rsidP="00954FC7">
            <w:pPr>
              <w:pStyle w:val="1f5"/>
              <w:tabs>
                <w:tab w:val="left" w:pos="182"/>
                <w:tab w:val="left" w:pos="224"/>
              </w:tabs>
              <w:jc w:val="both"/>
              <w:rPr>
                <w:rFonts w:ascii="Times New Roman" w:hAnsi="Times New Roman" w:cs="Times New Roman"/>
                <w:sz w:val="24"/>
                <w:szCs w:val="24"/>
                <w:shd w:val="clear" w:color="auto" w:fill="FFFFFF"/>
              </w:rPr>
            </w:pPr>
            <w:r w:rsidRPr="00E87736">
              <w:rPr>
                <w:rFonts w:ascii="Times New Roman" w:hAnsi="Times New Roman" w:cs="Times New Roman"/>
                <w:sz w:val="24"/>
                <w:szCs w:val="24"/>
                <w:shd w:val="clear" w:color="auto" w:fill="FFFFFF"/>
              </w:rPr>
              <w:t>* защита проектных работ (предметных и межпредметных);</w:t>
            </w:r>
          </w:p>
          <w:p w:rsidR="00FB50AB" w:rsidRPr="00E87736" w:rsidRDefault="00FB50AB" w:rsidP="00954FC7">
            <w:pPr>
              <w:pStyle w:val="1f5"/>
              <w:tabs>
                <w:tab w:val="left" w:pos="182"/>
                <w:tab w:val="left" w:pos="224"/>
              </w:tabs>
              <w:jc w:val="both"/>
              <w:rPr>
                <w:rFonts w:ascii="Times New Roman" w:hAnsi="Times New Roman" w:cs="Times New Roman"/>
                <w:sz w:val="24"/>
                <w:szCs w:val="24"/>
                <w:shd w:val="clear" w:color="auto" w:fill="FFFFFF"/>
              </w:rPr>
            </w:pPr>
            <w:r w:rsidRPr="00E87736">
              <w:rPr>
                <w:rFonts w:ascii="Times New Roman" w:hAnsi="Times New Roman" w:cs="Times New Roman"/>
                <w:sz w:val="24"/>
                <w:szCs w:val="24"/>
                <w:shd w:val="clear" w:color="auto" w:fill="FFFFFF"/>
              </w:rPr>
              <w:t>* текущие и итоговые проверочные работы, включающие задания на проверку метапредметных результатов обучения (разрабатываются учителями-предметниками);</w:t>
            </w:r>
          </w:p>
          <w:p w:rsidR="00FB50AB" w:rsidRPr="00E87736" w:rsidRDefault="00FB50AB" w:rsidP="00954FC7">
            <w:pPr>
              <w:pStyle w:val="affff2"/>
              <w:tabs>
                <w:tab w:val="left" w:pos="182"/>
                <w:tab w:val="left" w:pos="224"/>
              </w:tabs>
              <w:spacing w:line="240" w:lineRule="auto"/>
              <w:ind w:firstLine="0"/>
              <w:rPr>
                <w:sz w:val="24"/>
                <w:szCs w:val="24"/>
              </w:rPr>
            </w:pPr>
            <w:r w:rsidRPr="00E87736">
              <w:rPr>
                <w:sz w:val="24"/>
                <w:szCs w:val="24"/>
                <w:shd w:val="clear" w:color="auto" w:fill="FFFFFF"/>
              </w:rPr>
              <w:t>* комплексные работы на межпредметной основе (разработаны Центром развития образования Пермского края – договор с МБОУ «Методический цетр»).</w:t>
            </w:r>
          </w:p>
        </w:tc>
      </w:tr>
      <w:tr w:rsidR="00FB50AB" w:rsidRPr="00581A9C" w:rsidTr="00954FC7">
        <w:tc>
          <w:tcPr>
            <w:tcW w:w="2655" w:type="dxa"/>
            <w:tcBorders>
              <w:top w:val="single" w:sz="4" w:space="0" w:color="auto"/>
              <w:left w:val="single" w:sz="4" w:space="0" w:color="auto"/>
              <w:bottom w:val="single" w:sz="4" w:space="0" w:color="auto"/>
              <w:right w:val="single" w:sz="4" w:space="0" w:color="auto"/>
            </w:tcBorders>
          </w:tcPr>
          <w:p w:rsidR="00FB50AB" w:rsidRPr="00E87736" w:rsidRDefault="00FB50AB" w:rsidP="00954FC7">
            <w:pPr>
              <w:jc w:val="both"/>
              <w:rPr>
                <w:rFonts w:ascii="Times New Roman" w:hAnsi="Times New Roman"/>
                <w:sz w:val="24"/>
                <w:szCs w:val="24"/>
                <w:lang w:val="ru-RU"/>
              </w:rPr>
            </w:pPr>
            <w:r w:rsidRPr="00E87736">
              <w:rPr>
                <w:rFonts w:ascii="Times New Roman" w:hAnsi="Times New Roman"/>
                <w:sz w:val="24"/>
                <w:szCs w:val="24"/>
                <w:lang w:val="ru-RU"/>
              </w:rPr>
              <w:t xml:space="preserve">Оценка </w:t>
            </w:r>
            <w:r w:rsidRPr="00E87736">
              <w:rPr>
                <w:rFonts w:ascii="Times New Roman" w:hAnsi="Times New Roman"/>
                <w:bCs/>
                <w:i/>
                <w:iCs/>
                <w:sz w:val="24"/>
                <w:szCs w:val="24"/>
                <w:u w:val="single"/>
                <w:lang w:val="ru-RU"/>
              </w:rPr>
              <w:t>динамики формирования и уровня сформированности</w:t>
            </w:r>
            <w:r w:rsidRPr="00E87736">
              <w:rPr>
                <w:rFonts w:ascii="Times New Roman" w:hAnsi="Times New Roman"/>
                <w:b/>
                <w:sz w:val="24"/>
                <w:szCs w:val="24"/>
                <w:lang w:val="ru-RU"/>
              </w:rPr>
              <w:t xml:space="preserve"> </w:t>
            </w:r>
            <w:r w:rsidRPr="00E87736">
              <w:rPr>
                <w:rFonts w:ascii="Times New Roman" w:hAnsi="Times New Roman"/>
                <w:sz w:val="24"/>
                <w:szCs w:val="24"/>
                <w:lang w:val="ru-RU"/>
              </w:rPr>
              <w:t>метапредметных результатов в системе внутришкольного мониторинга образовательных достижений</w:t>
            </w:r>
          </w:p>
        </w:tc>
        <w:tc>
          <w:tcPr>
            <w:tcW w:w="7830" w:type="dxa"/>
            <w:tcBorders>
              <w:top w:val="single" w:sz="4" w:space="0" w:color="auto"/>
              <w:left w:val="single" w:sz="4" w:space="0" w:color="auto"/>
              <w:bottom w:val="single" w:sz="4" w:space="0" w:color="auto"/>
              <w:right w:val="single" w:sz="4" w:space="0" w:color="auto"/>
            </w:tcBorders>
          </w:tcPr>
          <w:p w:rsidR="00FB50AB" w:rsidRPr="00E87736" w:rsidRDefault="00FB50AB" w:rsidP="00954FC7">
            <w:pPr>
              <w:widowControl/>
              <w:jc w:val="both"/>
              <w:rPr>
                <w:rStyle w:val="dash041e005f0441005f043d005f043e005f0432005f043d005f043e005f0439005f0020005f0442005f0435005f043a005f0441005f0442005f0020005f0441005f0020005f043e005f0442005f0441005f0442005f0443005f043f005f043e005f043char1"/>
                <w:lang w:val="ru-RU"/>
              </w:rPr>
            </w:pPr>
            <w:r w:rsidRPr="00E87736">
              <w:rPr>
                <w:rFonts w:ascii="Times New Roman" w:hAnsi="Times New Roman"/>
                <w:sz w:val="24"/>
                <w:szCs w:val="24"/>
                <w:lang w:val="ru-RU"/>
              </w:rPr>
              <w:t xml:space="preserve">* система </w:t>
            </w:r>
            <w:r w:rsidRPr="00E87736">
              <w:rPr>
                <w:rStyle w:val="dash041e005f0441005f043d005f043e005f0432005f043d005f043e005f0439005f0020005f0442005f0435005f043a005f0441005f0442005f0020005f0441005f0020005f043e005f0442005f0441005f0442005f0443005f043f005f043e005f043char1"/>
                <w:lang w:val="ru-RU"/>
              </w:rPr>
              <w:t>промежуточной аттестации (</w:t>
            </w:r>
            <w:r w:rsidRPr="00E87736">
              <w:rPr>
                <w:rFonts w:ascii="Times New Roman" w:hAnsi="Times New Roman"/>
                <w:sz w:val="24"/>
                <w:szCs w:val="24"/>
                <w:lang w:val="ru-RU"/>
              </w:rPr>
              <w:t>внутришкольный мониторинг образовательных достижений</w:t>
            </w:r>
            <w:r w:rsidRPr="00E87736">
              <w:rPr>
                <w:rStyle w:val="dash041e005f0441005f043d005f043e005f0432005f043d005f043e005f0439005f0020005f0442005f0435005f043a005f0441005f0442005f0020005f0441005f0020005f043e005f0442005f0441005f0442005f0443005f043f005f043e005f043char1"/>
                <w:lang w:val="ru-RU"/>
              </w:rPr>
              <w:t>) обучающихся в рамках урочной и внеурочной деятельности;</w:t>
            </w:r>
          </w:p>
          <w:p w:rsidR="00FB50AB" w:rsidRPr="00E87736" w:rsidRDefault="00FB50AB" w:rsidP="00954FC7">
            <w:pPr>
              <w:widowControl/>
              <w:jc w:val="both"/>
              <w:rPr>
                <w:rStyle w:val="dash041e005f0441005f043d005f043e005f0432005f043d005f043e005f0439005f0020005f0442005f0435005f043a005f0441005f0442005f0020005f0441005f0020005f043e005f0442005f0441005f0442005f0443005f043f005f043e005f043char1"/>
                <w:lang w:val="ru-RU"/>
              </w:rPr>
            </w:pPr>
            <w:r w:rsidRPr="00E87736">
              <w:rPr>
                <w:rFonts w:ascii="Times New Roman" w:hAnsi="Times New Roman"/>
                <w:sz w:val="24"/>
                <w:szCs w:val="24"/>
                <w:lang w:val="ru-RU"/>
              </w:rPr>
              <w:t>* система</w:t>
            </w:r>
            <w:r w:rsidRPr="00E87736">
              <w:rPr>
                <w:rStyle w:val="dash041e005f0441005f043d005f043e005f0432005f043d005f043e005f0439005f0020005f0442005f0435005f043a005f0441005f0442005f0020005f0441005f0020005f043e005f0442005f0441005f0442005f0443005f043f005f043e005f043char1"/>
                <w:lang w:val="ru-RU"/>
              </w:rPr>
              <w:t xml:space="preserve"> итоговой оценки по предметам, не выносимым на государственную (итоговую) аттестацию </w:t>
            </w:r>
            <w:proofErr w:type="gramStart"/>
            <w:r w:rsidRPr="00E87736">
              <w:rPr>
                <w:rStyle w:val="dash041e005f0441005f043d005f043e005f0432005f043d005f043e005f0439005f0020005f0442005f0435005f043a005f0441005f0442005f0020005f0441005f0020005f043e005f0442005f0441005f0442005f0443005f043f005f043e005f043char1"/>
                <w:lang w:val="ru-RU"/>
              </w:rPr>
              <w:t>обучающихся</w:t>
            </w:r>
            <w:proofErr w:type="gramEnd"/>
            <w:r w:rsidRPr="00E87736">
              <w:rPr>
                <w:rStyle w:val="dash041e005f0441005f043d005f043e005f0432005f043d005f043e005f0439005f0020005f0442005f0435005f043a005f0441005f0442005f0020005f0441005f0020005f043e005f0442005f0441005f0442005f0443005f043f005f043e005f043char1"/>
                <w:lang w:val="ru-RU"/>
              </w:rPr>
              <w:t xml:space="preserve">; </w:t>
            </w:r>
          </w:p>
          <w:p w:rsidR="00FB50AB" w:rsidRPr="00E87736" w:rsidRDefault="00FB50AB" w:rsidP="00954FC7">
            <w:pPr>
              <w:widowControl/>
              <w:jc w:val="both"/>
              <w:rPr>
                <w:rFonts w:ascii="Times New Roman" w:hAnsi="Times New Roman"/>
                <w:sz w:val="24"/>
                <w:szCs w:val="24"/>
                <w:lang w:val="ru-RU"/>
              </w:rPr>
            </w:pPr>
            <w:r w:rsidRPr="00E87736">
              <w:rPr>
                <w:rFonts w:ascii="Times New Roman" w:hAnsi="Times New Roman"/>
                <w:sz w:val="24"/>
                <w:szCs w:val="24"/>
                <w:lang w:val="ru-RU"/>
              </w:rPr>
              <w:t>* оценка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tc>
      </w:tr>
    </w:tbl>
    <w:p w:rsidR="00FB50AB" w:rsidRPr="00E87736" w:rsidRDefault="00FB50AB" w:rsidP="00FB50AB">
      <w:pPr>
        <w:pStyle w:val="1f5"/>
        <w:ind w:firstLine="567"/>
        <w:jc w:val="both"/>
        <w:rPr>
          <w:rFonts w:ascii="Times New Roman" w:hAnsi="Times New Roman" w:cs="Times New Roman"/>
          <w:sz w:val="24"/>
          <w:szCs w:val="24"/>
          <w:shd w:val="clear" w:color="auto" w:fill="FFFFFF"/>
        </w:rPr>
      </w:pPr>
    </w:p>
    <w:p w:rsidR="00FB50AB" w:rsidRPr="00E87736" w:rsidRDefault="00FB50AB" w:rsidP="005D0B70">
      <w:pPr>
        <w:pStyle w:val="affb"/>
      </w:pPr>
      <w:r w:rsidRPr="00E87736">
        <w:t>Особенности оценки предметных результатов</w:t>
      </w:r>
    </w:p>
    <w:p w:rsidR="00FB50AB" w:rsidRPr="00E87736" w:rsidRDefault="00FB50AB" w:rsidP="00FB50AB">
      <w:pPr>
        <w:pStyle w:val="1f5"/>
        <w:jc w:val="both"/>
        <w:rPr>
          <w:rFonts w:ascii="Times New Roman" w:hAnsi="Times New Roman" w:cs="Times New Roman"/>
          <w:sz w:val="24"/>
          <w:szCs w:val="24"/>
          <w:lang w:eastAsia="ru-RU"/>
        </w:rPr>
      </w:pPr>
      <w:r w:rsidRPr="00E87736">
        <w:rPr>
          <w:rFonts w:ascii="Times New Roman" w:hAnsi="Times New Roman" w:cs="Times New Roman"/>
          <w:sz w:val="24"/>
          <w:szCs w:val="24"/>
          <w:lang w:eastAsia="ru-RU"/>
        </w:rPr>
        <w:t xml:space="preserve">Система оценки достижения предметных результатов включает: </w:t>
      </w:r>
    </w:p>
    <w:p w:rsidR="00FB50AB" w:rsidRPr="00E87736" w:rsidRDefault="00FB50AB" w:rsidP="00FB50AB">
      <w:pPr>
        <w:pStyle w:val="1f5"/>
        <w:jc w:val="both"/>
        <w:rPr>
          <w:rFonts w:ascii="Times New Roman" w:hAnsi="Times New Roman" w:cs="Times New Roman"/>
          <w:sz w:val="24"/>
          <w:szCs w:val="24"/>
          <w:lang w:eastAsia="ru-RU"/>
        </w:rPr>
      </w:pPr>
      <w:r w:rsidRPr="00E87736">
        <w:rPr>
          <w:rFonts w:ascii="Times New Roman" w:hAnsi="Times New Roman" w:cs="Times New Roman"/>
          <w:sz w:val="24"/>
          <w:szCs w:val="24"/>
          <w:lang w:eastAsia="ru-RU"/>
        </w:rPr>
        <w:t>1.внутреннюю оценку (оценка, осуществляемая учениками, учителями, администрацией);</w:t>
      </w:r>
    </w:p>
    <w:p w:rsidR="00FB50AB" w:rsidRPr="00E87736" w:rsidRDefault="00FB50AB" w:rsidP="00FB50AB">
      <w:pPr>
        <w:pStyle w:val="1f5"/>
        <w:jc w:val="both"/>
        <w:rPr>
          <w:rFonts w:ascii="Times New Roman" w:hAnsi="Times New Roman" w:cs="Times New Roman"/>
          <w:sz w:val="24"/>
          <w:szCs w:val="24"/>
          <w:lang w:eastAsia="ru-RU"/>
        </w:rPr>
      </w:pPr>
      <w:r w:rsidRPr="00E87736">
        <w:rPr>
          <w:rFonts w:ascii="Times New Roman" w:hAnsi="Times New Roman" w:cs="Times New Roman"/>
          <w:sz w:val="24"/>
          <w:szCs w:val="24"/>
          <w:lang w:eastAsia="ru-RU"/>
        </w:rPr>
        <w:t>2. внешнюю оценку (оценка, осуществляемая внешними по отношению к школе службами).</w:t>
      </w:r>
    </w:p>
    <w:p w:rsidR="00FB50AB" w:rsidRPr="00E87736" w:rsidRDefault="00FB50AB" w:rsidP="00FB50AB">
      <w:pPr>
        <w:pStyle w:val="1f5"/>
        <w:jc w:val="both"/>
        <w:rPr>
          <w:rFonts w:ascii="Times New Roman" w:hAnsi="Times New Roman" w:cs="Times New Roman"/>
          <w:sz w:val="24"/>
          <w:szCs w:val="24"/>
          <w:lang w:eastAsia="ru-RU"/>
        </w:rPr>
      </w:pPr>
      <w:r w:rsidRPr="00E87736">
        <w:rPr>
          <w:rFonts w:ascii="Times New Roman" w:hAnsi="Times New Roman" w:cs="Times New Roman"/>
          <w:sz w:val="24"/>
          <w:szCs w:val="24"/>
          <w:lang w:eastAsia="ru-RU"/>
        </w:rPr>
        <w:t>В системе оценивания на ступени основной школы используются:</w:t>
      </w:r>
    </w:p>
    <w:p w:rsidR="00FB50AB" w:rsidRPr="00E87736" w:rsidRDefault="00FB50AB" w:rsidP="00FB50AB">
      <w:pPr>
        <w:pStyle w:val="1f5"/>
        <w:jc w:val="both"/>
        <w:rPr>
          <w:rFonts w:ascii="Times New Roman" w:hAnsi="Times New Roman" w:cs="Times New Roman"/>
          <w:sz w:val="24"/>
          <w:szCs w:val="24"/>
          <w:lang w:eastAsia="ru-RU"/>
        </w:rPr>
      </w:pPr>
      <w:r w:rsidRPr="00E87736">
        <w:rPr>
          <w:rFonts w:ascii="Times New Roman" w:hAnsi="Times New Roman" w:cs="Times New Roman"/>
          <w:sz w:val="24"/>
          <w:szCs w:val="24"/>
          <w:lang w:eastAsia="ru-RU"/>
        </w:rPr>
        <w:t xml:space="preserve">- </w:t>
      </w:r>
      <w:r w:rsidRPr="00E87736">
        <w:rPr>
          <w:rFonts w:ascii="Times New Roman" w:hAnsi="Times New Roman" w:cs="Times New Roman"/>
          <w:i/>
          <w:iCs/>
          <w:sz w:val="24"/>
          <w:szCs w:val="24"/>
          <w:lang w:eastAsia="ru-RU"/>
        </w:rPr>
        <w:t>внутренняя оценка</w:t>
      </w:r>
      <w:r w:rsidRPr="00E87736">
        <w:rPr>
          <w:rFonts w:ascii="Times New Roman" w:hAnsi="Times New Roman" w:cs="Times New Roman"/>
          <w:sz w:val="24"/>
          <w:szCs w:val="24"/>
          <w:lang w:eastAsia="ru-RU"/>
        </w:rPr>
        <w:t xml:space="preserve">, выставляемая педагогом, школой; </w:t>
      </w:r>
    </w:p>
    <w:p w:rsidR="00FB50AB" w:rsidRPr="00E87736" w:rsidRDefault="00FB50AB" w:rsidP="00FB50AB">
      <w:pPr>
        <w:pStyle w:val="1f5"/>
        <w:jc w:val="both"/>
        <w:rPr>
          <w:rFonts w:ascii="Times New Roman" w:hAnsi="Times New Roman" w:cs="Times New Roman"/>
          <w:sz w:val="24"/>
          <w:szCs w:val="24"/>
          <w:lang w:eastAsia="ru-RU"/>
        </w:rPr>
      </w:pPr>
      <w:r w:rsidRPr="00E87736">
        <w:rPr>
          <w:rFonts w:ascii="Times New Roman" w:hAnsi="Times New Roman" w:cs="Times New Roman"/>
          <w:i/>
          <w:iCs/>
          <w:sz w:val="24"/>
          <w:szCs w:val="24"/>
          <w:lang w:eastAsia="ru-RU"/>
        </w:rPr>
        <w:t>- внешняя оценка</w:t>
      </w:r>
      <w:r w:rsidRPr="00E87736">
        <w:rPr>
          <w:rFonts w:ascii="Times New Roman" w:hAnsi="Times New Roman" w:cs="Times New Roman"/>
          <w:sz w:val="24"/>
          <w:szCs w:val="24"/>
          <w:lang w:eastAsia="ru-RU"/>
        </w:rPr>
        <w:t xml:space="preserve"> проводится, как правило, в форме государственной итоговой аттестации;</w:t>
      </w:r>
    </w:p>
    <w:p w:rsidR="00FB50AB" w:rsidRPr="00E87736" w:rsidRDefault="00FB50AB" w:rsidP="00FB50AB">
      <w:pPr>
        <w:pStyle w:val="1f5"/>
        <w:jc w:val="both"/>
        <w:rPr>
          <w:rFonts w:ascii="Times New Roman" w:hAnsi="Times New Roman" w:cs="Times New Roman"/>
          <w:sz w:val="24"/>
          <w:szCs w:val="24"/>
          <w:lang w:eastAsia="ru-RU"/>
        </w:rPr>
      </w:pPr>
      <w:r w:rsidRPr="00E87736">
        <w:rPr>
          <w:rFonts w:ascii="Times New Roman" w:hAnsi="Times New Roman" w:cs="Times New Roman"/>
          <w:sz w:val="24"/>
          <w:szCs w:val="24"/>
          <w:lang w:eastAsia="ru-RU"/>
        </w:rPr>
        <w:t xml:space="preserve">- </w:t>
      </w:r>
      <w:r w:rsidRPr="00E87736">
        <w:rPr>
          <w:rFonts w:ascii="Times New Roman" w:hAnsi="Times New Roman" w:cs="Times New Roman"/>
          <w:i/>
          <w:iCs/>
          <w:sz w:val="24"/>
          <w:szCs w:val="24"/>
          <w:lang w:eastAsia="ru-RU"/>
        </w:rPr>
        <w:t xml:space="preserve">субъективные или экспертные (наблюдения, самооценка и самоанализ и др.) и объективизированные методы оценивания </w:t>
      </w:r>
      <w:r w:rsidRPr="00E87736">
        <w:rPr>
          <w:rFonts w:ascii="Times New Roman" w:hAnsi="Times New Roman" w:cs="Times New Roman"/>
          <w:sz w:val="24"/>
          <w:szCs w:val="24"/>
          <w:lang w:eastAsia="ru-RU"/>
        </w:rPr>
        <w:t xml:space="preserve">(как правило, основанные на анализе </w:t>
      </w:r>
      <w:r w:rsidRPr="00E87736">
        <w:rPr>
          <w:rFonts w:ascii="Times New Roman" w:hAnsi="Times New Roman" w:cs="Times New Roman"/>
          <w:sz w:val="24"/>
          <w:szCs w:val="24"/>
          <w:lang w:eastAsia="ru-RU"/>
        </w:rPr>
        <w:lastRenderedPageBreak/>
        <w:t xml:space="preserve">письменных ответов и работ учащихся), в том числе – </w:t>
      </w:r>
      <w:r w:rsidRPr="00E87736">
        <w:rPr>
          <w:rFonts w:ascii="Times New Roman" w:hAnsi="Times New Roman" w:cs="Times New Roman"/>
          <w:i/>
          <w:iCs/>
          <w:sz w:val="24"/>
          <w:szCs w:val="24"/>
          <w:lang w:eastAsia="ru-RU"/>
        </w:rPr>
        <w:t xml:space="preserve">стандартизированные </w:t>
      </w:r>
      <w:r w:rsidRPr="00E87736">
        <w:rPr>
          <w:rFonts w:ascii="Times New Roman" w:hAnsi="Times New Roman" w:cs="Times New Roman"/>
          <w:sz w:val="24"/>
          <w:szCs w:val="24"/>
          <w:lang w:eastAsia="ru-RU"/>
        </w:rPr>
        <w:t xml:space="preserve">(основанные на результатах стандартизированных письменных работ, или </w:t>
      </w:r>
      <w:r w:rsidRPr="00E87736">
        <w:rPr>
          <w:rFonts w:ascii="Times New Roman" w:hAnsi="Times New Roman" w:cs="Times New Roman"/>
          <w:i/>
          <w:iCs/>
          <w:sz w:val="24"/>
          <w:szCs w:val="24"/>
          <w:lang w:eastAsia="ru-RU"/>
        </w:rPr>
        <w:t>тестов</w:t>
      </w:r>
      <w:r w:rsidRPr="00E87736">
        <w:rPr>
          <w:rFonts w:ascii="Times New Roman" w:hAnsi="Times New Roman" w:cs="Times New Roman"/>
          <w:sz w:val="24"/>
          <w:szCs w:val="24"/>
          <w:lang w:eastAsia="ru-RU"/>
        </w:rPr>
        <w:t>) процедуры и оценки;</w:t>
      </w:r>
    </w:p>
    <w:p w:rsidR="00FB50AB" w:rsidRPr="00E87736" w:rsidRDefault="00FB50AB" w:rsidP="00FB50AB">
      <w:pPr>
        <w:pStyle w:val="1f5"/>
        <w:jc w:val="both"/>
        <w:rPr>
          <w:rFonts w:ascii="Times New Roman" w:hAnsi="Times New Roman" w:cs="Times New Roman"/>
          <w:sz w:val="24"/>
          <w:szCs w:val="24"/>
          <w:lang w:eastAsia="ru-RU"/>
        </w:rPr>
      </w:pPr>
      <w:r w:rsidRPr="00E87736">
        <w:rPr>
          <w:rFonts w:ascii="Times New Roman" w:hAnsi="Times New Roman" w:cs="Times New Roman"/>
          <w:sz w:val="24"/>
          <w:szCs w:val="24"/>
          <w:lang w:eastAsia="ru-RU"/>
        </w:rPr>
        <w:t xml:space="preserve">- оценивание </w:t>
      </w:r>
      <w:r w:rsidRPr="00E87736">
        <w:rPr>
          <w:rFonts w:ascii="Times New Roman" w:hAnsi="Times New Roman" w:cs="Times New Roman"/>
          <w:i/>
          <w:iCs/>
          <w:sz w:val="24"/>
          <w:szCs w:val="24"/>
          <w:lang w:eastAsia="ru-RU"/>
        </w:rPr>
        <w:t xml:space="preserve">достигаемых </w:t>
      </w:r>
      <w:r w:rsidRPr="00E87736">
        <w:rPr>
          <w:rFonts w:ascii="Times New Roman" w:hAnsi="Times New Roman" w:cs="Times New Roman"/>
          <w:sz w:val="24"/>
          <w:szCs w:val="24"/>
          <w:lang w:eastAsia="ru-RU"/>
        </w:rPr>
        <w:t xml:space="preserve">образовательных </w:t>
      </w:r>
      <w:r w:rsidRPr="00E87736">
        <w:rPr>
          <w:rFonts w:ascii="Times New Roman" w:hAnsi="Times New Roman" w:cs="Times New Roman"/>
          <w:i/>
          <w:iCs/>
          <w:sz w:val="24"/>
          <w:szCs w:val="24"/>
          <w:lang w:eastAsia="ru-RU"/>
        </w:rPr>
        <w:t>результатов,</w:t>
      </w:r>
      <w:r w:rsidRPr="00E87736">
        <w:rPr>
          <w:rFonts w:ascii="Times New Roman" w:hAnsi="Times New Roman" w:cs="Times New Roman"/>
          <w:sz w:val="24"/>
          <w:szCs w:val="24"/>
          <w:lang w:eastAsia="ru-RU"/>
        </w:rPr>
        <w:t xml:space="preserve"> оценивание </w:t>
      </w:r>
      <w:r w:rsidRPr="00E87736">
        <w:rPr>
          <w:rFonts w:ascii="Times New Roman" w:hAnsi="Times New Roman" w:cs="Times New Roman"/>
          <w:i/>
          <w:iCs/>
          <w:sz w:val="24"/>
          <w:szCs w:val="24"/>
          <w:lang w:eastAsia="ru-RU"/>
        </w:rPr>
        <w:t>процесса их формирования</w:t>
      </w:r>
      <w:r w:rsidRPr="00E87736">
        <w:rPr>
          <w:rFonts w:ascii="Times New Roman" w:hAnsi="Times New Roman" w:cs="Times New Roman"/>
          <w:sz w:val="24"/>
          <w:szCs w:val="24"/>
          <w:lang w:eastAsia="ru-RU"/>
        </w:rPr>
        <w:t xml:space="preserve"> и оценивание </w:t>
      </w:r>
      <w:r w:rsidRPr="00E87736">
        <w:rPr>
          <w:rFonts w:ascii="Times New Roman" w:hAnsi="Times New Roman" w:cs="Times New Roman"/>
          <w:i/>
          <w:iCs/>
          <w:sz w:val="24"/>
          <w:szCs w:val="24"/>
          <w:lang w:eastAsia="ru-RU"/>
        </w:rPr>
        <w:t xml:space="preserve">осознанности каждым обучающимся </w:t>
      </w:r>
      <w:r w:rsidRPr="00E87736">
        <w:rPr>
          <w:rFonts w:ascii="Times New Roman" w:hAnsi="Times New Roman" w:cs="Times New Roman"/>
          <w:sz w:val="24"/>
          <w:szCs w:val="24"/>
          <w:lang w:eastAsia="ru-RU"/>
        </w:rPr>
        <w:t>особенностей развития его собственного процесса обучения;</w:t>
      </w:r>
    </w:p>
    <w:p w:rsidR="00FB50AB" w:rsidRPr="00E87736" w:rsidRDefault="00FB50AB" w:rsidP="00FB50AB">
      <w:pPr>
        <w:pStyle w:val="1f5"/>
        <w:jc w:val="both"/>
        <w:rPr>
          <w:rFonts w:ascii="Times New Roman" w:hAnsi="Times New Roman" w:cs="Times New Roman"/>
          <w:sz w:val="24"/>
          <w:szCs w:val="24"/>
          <w:lang w:eastAsia="ru-RU"/>
        </w:rPr>
      </w:pPr>
      <w:r w:rsidRPr="00E87736">
        <w:rPr>
          <w:rFonts w:ascii="Times New Roman" w:hAnsi="Times New Roman" w:cs="Times New Roman"/>
          <w:sz w:val="24"/>
          <w:szCs w:val="24"/>
          <w:lang w:eastAsia="ru-RU"/>
        </w:rPr>
        <w:t xml:space="preserve">- </w:t>
      </w:r>
      <w:r w:rsidRPr="00E87736">
        <w:rPr>
          <w:rFonts w:ascii="Times New Roman" w:hAnsi="Times New Roman" w:cs="Times New Roman"/>
          <w:i/>
          <w:iCs/>
          <w:sz w:val="24"/>
          <w:szCs w:val="24"/>
          <w:lang w:eastAsia="ru-RU"/>
        </w:rPr>
        <w:t>интегральная оценка</w:t>
      </w:r>
      <w:r w:rsidRPr="00E87736">
        <w:rPr>
          <w:rFonts w:ascii="Times New Roman" w:hAnsi="Times New Roman" w:cs="Times New Roman"/>
          <w:sz w:val="24"/>
          <w:szCs w:val="24"/>
          <w:lang w:eastAsia="ru-RU"/>
        </w:rPr>
        <w:t xml:space="preserve">, в том числе – </w:t>
      </w:r>
      <w:r w:rsidRPr="00E87736">
        <w:rPr>
          <w:rFonts w:ascii="Times New Roman" w:hAnsi="Times New Roman" w:cs="Times New Roman"/>
          <w:i/>
          <w:iCs/>
          <w:sz w:val="24"/>
          <w:szCs w:val="24"/>
          <w:lang w:eastAsia="ru-RU"/>
        </w:rPr>
        <w:t>портфолио, выставки, презентации</w:t>
      </w:r>
      <w:r w:rsidRPr="00E87736">
        <w:rPr>
          <w:rFonts w:ascii="Times New Roman" w:hAnsi="Times New Roman" w:cs="Times New Roman"/>
          <w:sz w:val="24"/>
          <w:szCs w:val="24"/>
          <w:lang w:eastAsia="ru-RU"/>
        </w:rPr>
        <w:t xml:space="preserve">, и </w:t>
      </w:r>
      <w:r w:rsidRPr="00E87736">
        <w:rPr>
          <w:rFonts w:ascii="Times New Roman" w:hAnsi="Times New Roman" w:cs="Times New Roman"/>
          <w:i/>
          <w:iCs/>
          <w:sz w:val="24"/>
          <w:szCs w:val="24"/>
          <w:lang w:eastAsia="ru-RU"/>
        </w:rPr>
        <w:t xml:space="preserve">дифференцированная оценка </w:t>
      </w:r>
      <w:r w:rsidRPr="00E87736">
        <w:rPr>
          <w:rFonts w:ascii="Times New Roman" w:hAnsi="Times New Roman" w:cs="Times New Roman"/>
          <w:sz w:val="24"/>
          <w:szCs w:val="24"/>
          <w:lang w:eastAsia="ru-RU"/>
        </w:rPr>
        <w:t>отдельных аспектов обучения.</w:t>
      </w:r>
    </w:p>
    <w:p w:rsidR="00FB50AB" w:rsidRPr="00E87736" w:rsidRDefault="00FB50AB" w:rsidP="00FB50AB">
      <w:pPr>
        <w:jc w:val="both"/>
        <w:rPr>
          <w:rFonts w:ascii="Times New Roman" w:hAnsi="Times New Roman"/>
          <w:sz w:val="24"/>
          <w:szCs w:val="24"/>
          <w:lang w:val="ru-RU"/>
        </w:rPr>
      </w:pPr>
      <w:r w:rsidRPr="00E87736">
        <w:rPr>
          <w:rFonts w:ascii="Times New Roman" w:hAnsi="Times New Roman"/>
          <w:sz w:val="24"/>
          <w:szCs w:val="24"/>
          <w:lang w:val="ru-RU"/>
        </w:rPr>
        <w:t xml:space="preserve">      </w:t>
      </w:r>
      <w:r w:rsidRPr="00E87736">
        <w:rPr>
          <w:rFonts w:ascii="Times New Roman" w:hAnsi="Times New Roman"/>
          <w:bCs/>
          <w:iCs/>
          <w:sz w:val="24"/>
          <w:szCs w:val="24"/>
          <w:lang w:val="ru-RU"/>
        </w:rPr>
        <w:t xml:space="preserve">Основным </w:t>
      </w:r>
      <w:r w:rsidRPr="00E87736">
        <w:rPr>
          <w:rFonts w:ascii="Times New Roman" w:hAnsi="Times New Roman"/>
          <w:i/>
          <w:sz w:val="24"/>
          <w:szCs w:val="24"/>
          <w:u w:val="single"/>
          <w:lang w:val="ru-RU"/>
        </w:rPr>
        <w:t xml:space="preserve">объектом </w:t>
      </w:r>
      <w:r w:rsidRPr="00E87736">
        <w:rPr>
          <w:rFonts w:ascii="Times New Roman" w:hAnsi="Times New Roman"/>
          <w:bCs/>
          <w:iCs/>
          <w:sz w:val="24"/>
          <w:szCs w:val="24"/>
          <w:lang w:val="ru-RU"/>
        </w:rPr>
        <w:t xml:space="preserve">оценки предметных результатов является </w:t>
      </w:r>
      <w:r w:rsidRPr="00E87736">
        <w:rPr>
          <w:rFonts w:ascii="Times New Roman" w:hAnsi="Times New Roman"/>
          <w:sz w:val="24"/>
          <w:szCs w:val="24"/>
          <w:lang w:val="ru-RU"/>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FB50AB" w:rsidRPr="00E87736" w:rsidRDefault="00FB50AB" w:rsidP="00FB50AB">
      <w:pPr>
        <w:pStyle w:val="1f5"/>
        <w:ind w:firstLine="14"/>
        <w:jc w:val="both"/>
        <w:rPr>
          <w:rFonts w:ascii="Times New Roman" w:hAnsi="Times New Roman" w:cs="Times New Roman"/>
          <w:sz w:val="24"/>
          <w:szCs w:val="24"/>
          <w:lang w:eastAsia="ru-RU"/>
        </w:rPr>
      </w:pPr>
      <w:r w:rsidRPr="00E87736">
        <w:rPr>
          <w:rFonts w:ascii="Times New Roman" w:hAnsi="Times New Roman" w:cs="Times New Roman"/>
          <w:sz w:val="24"/>
          <w:szCs w:val="24"/>
          <w:lang w:eastAsia="ru-RU"/>
        </w:rPr>
        <w:t>В систему оценки предметных результатов входят:</w:t>
      </w:r>
    </w:p>
    <w:p w:rsidR="00FB50AB" w:rsidRPr="00E87736" w:rsidRDefault="00FB50AB" w:rsidP="00FB50AB">
      <w:pPr>
        <w:pStyle w:val="1f5"/>
        <w:ind w:firstLine="14"/>
        <w:jc w:val="both"/>
        <w:rPr>
          <w:rFonts w:ascii="Times New Roman" w:hAnsi="Times New Roman" w:cs="Times New Roman"/>
          <w:sz w:val="24"/>
          <w:szCs w:val="24"/>
          <w:lang w:eastAsia="ru-RU"/>
        </w:rPr>
      </w:pPr>
      <w:r w:rsidRPr="00E87736">
        <w:rPr>
          <w:rFonts w:ascii="Times New Roman" w:hAnsi="Times New Roman" w:cs="Times New Roman"/>
          <w:sz w:val="24"/>
          <w:szCs w:val="24"/>
          <w:lang w:eastAsia="ru-RU"/>
        </w:rPr>
        <w:t xml:space="preserve">- </w:t>
      </w:r>
      <w:r w:rsidRPr="00E87736">
        <w:rPr>
          <w:rFonts w:ascii="Times New Roman" w:hAnsi="Times New Roman" w:cs="Times New Roman"/>
          <w:i/>
          <w:iCs/>
          <w:sz w:val="24"/>
          <w:szCs w:val="24"/>
          <w:u w:val="single"/>
          <w:lang w:eastAsia="ru-RU"/>
        </w:rPr>
        <w:t>опорные знания</w:t>
      </w:r>
      <w:r w:rsidRPr="00E87736">
        <w:rPr>
          <w:rFonts w:ascii="Times New Roman" w:hAnsi="Times New Roman" w:cs="Times New Roman"/>
          <w:sz w:val="24"/>
          <w:szCs w:val="24"/>
          <w:lang w:eastAsia="ru-RU"/>
        </w:rPr>
        <w:t xml:space="preserve"> по предметам, которые включают в себя ключевые теории, идеи, факты, методы, понятийный аппарат. </w:t>
      </w:r>
    </w:p>
    <w:p w:rsidR="00FB50AB" w:rsidRPr="00E87736" w:rsidRDefault="00FB50AB" w:rsidP="00FB50AB">
      <w:pPr>
        <w:pStyle w:val="1f5"/>
        <w:ind w:firstLine="14"/>
        <w:jc w:val="both"/>
        <w:rPr>
          <w:rFonts w:ascii="Times New Roman" w:hAnsi="Times New Roman" w:cs="Times New Roman"/>
          <w:i/>
          <w:iCs/>
          <w:sz w:val="24"/>
          <w:szCs w:val="24"/>
          <w:u w:val="single"/>
          <w:lang w:eastAsia="ru-RU"/>
        </w:rPr>
      </w:pPr>
      <w:r w:rsidRPr="00E87736">
        <w:rPr>
          <w:rFonts w:ascii="Times New Roman" w:hAnsi="Times New Roman" w:cs="Times New Roman"/>
          <w:i/>
          <w:iCs/>
          <w:sz w:val="24"/>
          <w:szCs w:val="24"/>
          <w:u w:val="single"/>
        </w:rPr>
        <w:t>- предметные учебные действия.</w:t>
      </w:r>
    </w:p>
    <w:p w:rsidR="00FB50AB" w:rsidRPr="00E87736" w:rsidRDefault="00FB50AB" w:rsidP="00FB50AB">
      <w:pPr>
        <w:ind w:firstLine="454"/>
        <w:jc w:val="both"/>
        <w:rPr>
          <w:rFonts w:ascii="Times New Roman" w:hAnsi="Times New Roman"/>
          <w:sz w:val="24"/>
          <w:szCs w:val="24"/>
          <w:lang w:val="ru-RU"/>
        </w:rPr>
      </w:pPr>
      <w:r w:rsidRPr="00E87736">
        <w:rPr>
          <w:rFonts w:ascii="Times New Roman" w:hAnsi="Times New Roman"/>
          <w:sz w:val="24"/>
          <w:szCs w:val="24"/>
          <w:lang w:val="ru-RU"/>
        </w:rPr>
        <w:t xml:space="preserve">Система оценки предметных результатов освоения учебных программ с учётом уровневого подхода предполагает </w:t>
      </w:r>
      <w:r w:rsidRPr="00E87736">
        <w:rPr>
          <w:rFonts w:ascii="Times New Roman" w:hAnsi="Times New Roman"/>
          <w:i/>
          <w:sz w:val="24"/>
          <w:szCs w:val="24"/>
          <w:lang w:val="ru-RU"/>
        </w:rPr>
        <w:t>выделение базового уровня достижений как точки отсчёта</w:t>
      </w:r>
      <w:r w:rsidRPr="00E87736">
        <w:rPr>
          <w:rFonts w:ascii="Times New Roman" w:hAnsi="Times New Roman"/>
          <w:sz w:val="24"/>
          <w:szCs w:val="24"/>
          <w:lang w:val="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7"/>
        <w:gridCol w:w="5325"/>
        <w:gridCol w:w="2669"/>
      </w:tblGrid>
      <w:tr w:rsidR="00FB50AB" w:rsidRPr="00E87736" w:rsidTr="00E87736">
        <w:trPr>
          <w:trHeight w:val="304"/>
        </w:trPr>
        <w:tc>
          <w:tcPr>
            <w:tcW w:w="945" w:type="pct"/>
            <w:tcBorders>
              <w:top w:val="single" w:sz="4" w:space="0" w:color="auto"/>
              <w:left w:val="single" w:sz="4" w:space="0" w:color="auto"/>
              <w:bottom w:val="single" w:sz="4" w:space="0" w:color="auto"/>
              <w:right w:val="single" w:sz="4" w:space="0" w:color="auto"/>
            </w:tcBorders>
          </w:tcPr>
          <w:p w:rsidR="00FB50AB" w:rsidRPr="00E87736" w:rsidRDefault="00FB50AB" w:rsidP="00954FC7">
            <w:pPr>
              <w:pStyle w:val="affff2"/>
              <w:ind w:firstLine="0"/>
              <w:jc w:val="center"/>
              <w:rPr>
                <w:sz w:val="24"/>
                <w:szCs w:val="24"/>
              </w:rPr>
            </w:pPr>
            <w:r w:rsidRPr="00E87736">
              <w:rPr>
                <w:sz w:val="24"/>
                <w:szCs w:val="24"/>
              </w:rPr>
              <w:t>Уровни</w:t>
            </w:r>
          </w:p>
        </w:tc>
        <w:tc>
          <w:tcPr>
            <w:tcW w:w="3123" w:type="pct"/>
            <w:tcBorders>
              <w:top w:val="single" w:sz="4" w:space="0" w:color="auto"/>
              <w:left w:val="single" w:sz="4" w:space="0" w:color="auto"/>
              <w:bottom w:val="single" w:sz="4" w:space="0" w:color="auto"/>
              <w:right w:val="single" w:sz="4" w:space="0" w:color="auto"/>
            </w:tcBorders>
          </w:tcPr>
          <w:p w:rsidR="00FB50AB" w:rsidRPr="00E87736" w:rsidRDefault="00FB50AB" w:rsidP="00954FC7">
            <w:pPr>
              <w:pStyle w:val="affff2"/>
              <w:ind w:firstLine="0"/>
              <w:jc w:val="center"/>
              <w:rPr>
                <w:sz w:val="24"/>
                <w:szCs w:val="24"/>
              </w:rPr>
            </w:pPr>
            <w:r w:rsidRPr="00E87736">
              <w:rPr>
                <w:sz w:val="24"/>
                <w:szCs w:val="24"/>
              </w:rPr>
              <w:t>Характеристика уровней</w:t>
            </w:r>
          </w:p>
        </w:tc>
        <w:tc>
          <w:tcPr>
            <w:tcW w:w="932" w:type="pct"/>
            <w:tcBorders>
              <w:top w:val="single" w:sz="4" w:space="0" w:color="auto"/>
              <w:left w:val="single" w:sz="4" w:space="0" w:color="auto"/>
              <w:bottom w:val="single" w:sz="4" w:space="0" w:color="auto"/>
              <w:right w:val="single" w:sz="4" w:space="0" w:color="auto"/>
            </w:tcBorders>
          </w:tcPr>
          <w:p w:rsidR="00FB50AB" w:rsidRPr="00E87736" w:rsidRDefault="00FB50AB" w:rsidP="00954FC7">
            <w:pPr>
              <w:pStyle w:val="affff2"/>
              <w:ind w:firstLine="0"/>
              <w:jc w:val="center"/>
              <w:rPr>
                <w:sz w:val="24"/>
                <w:szCs w:val="24"/>
              </w:rPr>
            </w:pPr>
          </w:p>
        </w:tc>
      </w:tr>
      <w:tr w:rsidR="00FB50AB" w:rsidRPr="00E87736" w:rsidTr="00E87736">
        <w:tc>
          <w:tcPr>
            <w:tcW w:w="945" w:type="pct"/>
            <w:tcBorders>
              <w:top w:val="single" w:sz="4" w:space="0" w:color="auto"/>
              <w:left w:val="single" w:sz="4" w:space="0" w:color="auto"/>
              <w:bottom w:val="single" w:sz="4" w:space="0" w:color="auto"/>
              <w:right w:val="single" w:sz="4" w:space="0" w:color="auto"/>
            </w:tcBorders>
          </w:tcPr>
          <w:p w:rsidR="00FB50AB" w:rsidRPr="00E87736" w:rsidRDefault="00FB50AB" w:rsidP="00954FC7">
            <w:pPr>
              <w:pStyle w:val="affff2"/>
              <w:spacing w:line="240" w:lineRule="auto"/>
              <w:ind w:firstLine="0"/>
              <w:rPr>
                <w:bCs/>
                <w:sz w:val="24"/>
                <w:szCs w:val="24"/>
              </w:rPr>
            </w:pPr>
            <w:r w:rsidRPr="00E87736">
              <w:rPr>
                <w:bCs/>
                <w:sz w:val="24"/>
                <w:szCs w:val="24"/>
              </w:rPr>
              <w:t>высокий уровень</w:t>
            </w:r>
          </w:p>
        </w:tc>
        <w:tc>
          <w:tcPr>
            <w:tcW w:w="3123" w:type="pct"/>
            <w:vMerge w:val="restart"/>
            <w:tcBorders>
              <w:top w:val="single" w:sz="4" w:space="0" w:color="auto"/>
              <w:left w:val="single" w:sz="4" w:space="0" w:color="auto"/>
              <w:bottom w:val="single" w:sz="4" w:space="0" w:color="auto"/>
              <w:right w:val="single" w:sz="4" w:space="0" w:color="auto"/>
            </w:tcBorders>
          </w:tcPr>
          <w:p w:rsidR="00FB50AB" w:rsidRPr="00E87736" w:rsidRDefault="00FB50AB" w:rsidP="00954FC7">
            <w:pPr>
              <w:jc w:val="both"/>
              <w:rPr>
                <w:rFonts w:ascii="Times New Roman" w:hAnsi="Times New Roman"/>
                <w:sz w:val="24"/>
                <w:szCs w:val="24"/>
                <w:lang w:val="ru-RU"/>
              </w:rPr>
            </w:pPr>
            <w:r w:rsidRPr="00E87736">
              <w:rPr>
                <w:rFonts w:ascii="Times New Roman" w:hAnsi="Times New Roman"/>
                <w:sz w:val="24"/>
                <w:szCs w:val="24"/>
                <w:lang w:val="ru-RU"/>
              </w:rPr>
              <w:t>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tc>
        <w:tc>
          <w:tcPr>
            <w:tcW w:w="932" w:type="pct"/>
            <w:tcBorders>
              <w:top w:val="single" w:sz="4" w:space="0" w:color="auto"/>
              <w:left w:val="single" w:sz="4" w:space="0" w:color="auto"/>
              <w:bottom w:val="single" w:sz="4" w:space="0" w:color="auto"/>
              <w:right w:val="single" w:sz="4" w:space="0" w:color="auto"/>
            </w:tcBorders>
          </w:tcPr>
          <w:p w:rsidR="00FB50AB" w:rsidRPr="00E87736" w:rsidRDefault="00FB50AB" w:rsidP="00954FC7">
            <w:pPr>
              <w:pStyle w:val="affff2"/>
              <w:spacing w:line="240" w:lineRule="auto"/>
              <w:ind w:firstLine="0"/>
              <w:rPr>
                <w:sz w:val="24"/>
                <w:szCs w:val="24"/>
              </w:rPr>
            </w:pPr>
            <w:r w:rsidRPr="00E87736">
              <w:rPr>
                <w:sz w:val="24"/>
                <w:szCs w:val="24"/>
              </w:rPr>
              <w:t>оценка «отлично» (отметка «5»)</w:t>
            </w:r>
          </w:p>
        </w:tc>
      </w:tr>
      <w:tr w:rsidR="00FB50AB" w:rsidRPr="00E87736" w:rsidTr="00E87736">
        <w:tc>
          <w:tcPr>
            <w:tcW w:w="945" w:type="pct"/>
            <w:tcBorders>
              <w:top w:val="single" w:sz="4" w:space="0" w:color="auto"/>
              <w:left w:val="single" w:sz="4" w:space="0" w:color="auto"/>
              <w:bottom w:val="single" w:sz="4" w:space="0" w:color="auto"/>
              <w:right w:val="single" w:sz="4" w:space="0" w:color="auto"/>
            </w:tcBorders>
          </w:tcPr>
          <w:p w:rsidR="00FB50AB" w:rsidRPr="00E87736" w:rsidRDefault="00FB50AB" w:rsidP="00954FC7">
            <w:pPr>
              <w:pStyle w:val="affff2"/>
              <w:spacing w:line="240" w:lineRule="auto"/>
              <w:ind w:firstLine="0"/>
              <w:rPr>
                <w:bCs/>
                <w:sz w:val="24"/>
                <w:szCs w:val="24"/>
              </w:rPr>
            </w:pPr>
            <w:r w:rsidRPr="00E87736">
              <w:rPr>
                <w:bCs/>
                <w:sz w:val="24"/>
                <w:szCs w:val="24"/>
              </w:rPr>
              <w:t>повышенный уровень</w:t>
            </w:r>
          </w:p>
        </w:tc>
        <w:tc>
          <w:tcPr>
            <w:tcW w:w="3123" w:type="pct"/>
            <w:vMerge/>
            <w:tcBorders>
              <w:top w:val="single" w:sz="4" w:space="0" w:color="auto"/>
              <w:left w:val="single" w:sz="4" w:space="0" w:color="auto"/>
              <w:bottom w:val="single" w:sz="4" w:space="0" w:color="auto"/>
              <w:right w:val="single" w:sz="4" w:space="0" w:color="auto"/>
            </w:tcBorders>
          </w:tcPr>
          <w:p w:rsidR="00FB50AB" w:rsidRPr="00E87736" w:rsidRDefault="00FB50AB" w:rsidP="00954FC7">
            <w:pPr>
              <w:pStyle w:val="affff2"/>
              <w:spacing w:line="240" w:lineRule="auto"/>
              <w:ind w:firstLine="0"/>
              <w:rPr>
                <w:sz w:val="24"/>
                <w:szCs w:val="24"/>
              </w:rPr>
            </w:pPr>
          </w:p>
        </w:tc>
        <w:tc>
          <w:tcPr>
            <w:tcW w:w="932" w:type="pct"/>
            <w:tcBorders>
              <w:top w:val="single" w:sz="4" w:space="0" w:color="auto"/>
              <w:left w:val="single" w:sz="4" w:space="0" w:color="auto"/>
              <w:bottom w:val="single" w:sz="4" w:space="0" w:color="auto"/>
              <w:right w:val="single" w:sz="4" w:space="0" w:color="auto"/>
            </w:tcBorders>
          </w:tcPr>
          <w:p w:rsidR="00FB50AB" w:rsidRPr="00E87736" w:rsidRDefault="00FB50AB" w:rsidP="00954FC7">
            <w:pPr>
              <w:pStyle w:val="affff2"/>
              <w:spacing w:line="240" w:lineRule="auto"/>
              <w:ind w:firstLine="0"/>
              <w:rPr>
                <w:sz w:val="24"/>
                <w:szCs w:val="24"/>
              </w:rPr>
            </w:pPr>
            <w:r w:rsidRPr="00E87736">
              <w:rPr>
                <w:sz w:val="24"/>
                <w:szCs w:val="24"/>
              </w:rPr>
              <w:t>оценка «хорошо» (отметка «4»)</w:t>
            </w:r>
          </w:p>
        </w:tc>
      </w:tr>
      <w:tr w:rsidR="00FB50AB" w:rsidRPr="00581A9C" w:rsidTr="00E87736">
        <w:tc>
          <w:tcPr>
            <w:tcW w:w="945" w:type="pct"/>
            <w:tcBorders>
              <w:top w:val="single" w:sz="4" w:space="0" w:color="auto"/>
              <w:left w:val="single" w:sz="4" w:space="0" w:color="auto"/>
              <w:bottom w:val="single" w:sz="4" w:space="0" w:color="auto"/>
              <w:right w:val="single" w:sz="4" w:space="0" w:color="auto"/>
            </w:tcBorders>
          </w:tcPr>
          <w:p w:rsidR="00FB50AB" w:rsidRPr="00E87736" w:rsidRDefault="00FB50AB" w:rsidP="00954FC7">
            <w:pPr>
              <w:pStyle w:val="affff2"/>
              <w:spacing w:line="240" w:lineRule="auto"/>
              <w:ind w:firstLine="0"/>
              <w:rPr>
                <w:bCs/>
                <w:sz w:val="24"/>
                <w:szCs w:val="24"/>
              </w:rPr>
            </w:pPr>
            <w:r w:rsidRPr="00E87736">
              <w:rPr>
                <w:bCs/>
                <w:sz w:val="24"/>
                <w:szCs w:val="24"/>
              </w:rPr>
              <w:t>базовый уровень</w:t>
            </w:r>
          </w:p>
        </w:tc>
        <w:tc>
          <w:tcPr>
            <w:tcW w:w="3123" w:type="pct"/>
            <w:tcBorders>
              <w:top w:val="single" w:sz="4" w:space="0" w:color="auto"/>
              <w:left w:val="single" w:sz="4" w:space="0" w:color="auto"/>
              <w:bottom w:val="single" w:sz="4" w:space="0" w:color="auto"/>
              <w:right w:val="single" w:sz="4" w:space="0" w:color="auto"/>
            </w:tcBorders>
          </w:tcPr>
          <w:p w:rsidR="00FB50AB" w:rsidRPr="00E87736" w:rsidRDefault="00FB50AB" w:rsidP="00954FC7">
            <w:pPr>
              <w:pStyle w:val="affff2"/>
              <w:spacing w:line="240" w:lineRule="auto"/>
              <w:ind w:firstLine="0"/>
              <w:rPr>
                <w:sz w:val="24"/>
                <w:szCs w:val="24"/>
              </w:rPr>
            </w:pPr>
            <w:r w:rsidRPr="00E87736">
              <w:rPr>
                <w:sz w:val="24"/>
                <w:szCs w:val="24"/>
              </w:rPr>
              <w:t>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w:t>
            </w:r>
          </w:p>
        </w:tc>
        <w:tc>
          <w:tcPr>
            <w:tcW w:w="932" w:type="pct"/>
            <w:tcBorders>
              <w:top w:val="single" w:sz="4" w:space="0" w:color="auto"/>
              <w:left w:val="single" w:sz="4" w:space="0" w:color="auto"/>
              <w:bottom w:val="single" w:sz="4" w:space="0" w:color="auto"/>
              <w:right w:val="single" w:sz="4" w:space="0" w:color="auto"/>
            </w:tcBorders>
          </w:tcPr>
          <w:p w:rsidR="00FB50AB" w:rsidRPr="00E87736" w:rsidRDefault="00FB50AB" w:rsidP="00954FC7">
            <w:pPr>
              <w:pStyle w:val="affff2"/>
              <w:spacing w:line="240" w:lineRule="auto"/>
              <w:ind w:firstLine="0"/>
              <w:rPr>
                <w:sz w:val="24"/>
                <w:szCs w:val="24"/>
              </w:rPr>
            </w:pPr>
            <w:r w:rsidRPr="00E87736">
              <w:rPr>
                <w:sz w:val="24"/>
                <w:szCs w:val="24"/>
              </w:rPr>
              <w:t>оценка «удовлетворительно» (или отметка «3», отметка «зачтено»)</w:t>
            </w:r>
          </w:p>
        </w:tc>
      </w:tr>
      <w:tr w:rsidR="00FB50AB" w:rsidRPr="00E87736" w:rsidTr="00E87736">
        <w:tc>
          <w:tcPr>
            <w:tcW w:w="945" w:type="pct"/>
            <w:tcBorders>
              <w:top w:val="single" w:sz="4" w:space="0" w:color="auto"/>
              <w:left w:val="single" w:sz="4" w:space="0" w:color="auto"/>
              <w:bottom w:val="single" w:sz="4" w:space="0" w:color="auto"/>
              <w:right w:val="single" w:sz="4" w:space="0" w:color="auto"/>
            </w:tcBorders>
          </w:tcPr>
          <w:p w:rsidR="00FB50AB" w:rsidRPr="00E87736" w:rsidRDefault="00FB50AB" w:rsidP="00954FC7">
            <w:pPr>
              <w:pStyle w:val="affff2"/>
              <w:spacing w:line="240" w:lineRule="auto"/>
              <w:ind w:firstLine="0"/>
              <w:rPr>
                <w:bCs/>
                <w:sz w:val="24"/>
                <w:szCs w:val="24"/>
              </w:rPr>
            </w:pPr>
            <w:r w:rsidRPr="00E87736">
              <w:rPr>
                <w:bCs/>
                <w:sz w:val="24"/>
                <w:szCs w:val="24"/>
              </w:rPr>
              <w:t>пониженный уровень</w:t>
            </w:r>
          </w:p>
        </w:tc>
        <w:tc>
          <w:tcPr>
            <w:tcW w:w="3123" w:type="pct"/>
            <w:tcBorders>
              <w:top w:val="single" w:sz="4" w:space="0" w:color="auto"/>
              <w:left w:val="single" w:sz="4" w:space="0" w:color="auto"/>
              <w:bottom w:val="single" w:sz="4" w:space="0" w:color="auto"/>
              <w:right w:val="single" w:sz="4" w:space="0" w:color="auto"/>
            </w:tcBorders>
          </w:tcPr>
          <w:p w:rsidR="00FB50AB" w:rsidRPr="00E87736" w:rsidRDefault="00FB50AB" w:rsidP="00954FC7">
            <w:pPr>
              <w:pStyle w:val="affff2"/>
              <w:spacing w:line="240" w:lineRule="auto"/>
              <w:ind w:firstLine="0"/>
              <w:rPr>
                <w:sz w:val="24"/>
                <w:szCs w:val="24"/>
              </w:rPr>
            </w:pPr>
            <w:r w:rsidRPr="00E87736">
              <w:rPr>
                <w:sz w:val="24"/>
                <w:szCs w:val="24"/>
              </w:rPr>
              <w:t xml:space="preserve">Отсутствует систематическая базовая подготовка: </w:t>
            </w:r>
            <w:proofErr w:type="gramStart"/>
            <w:r w:rsidRPr="00E87736">
              <w:rPr>
                <w:sz w:val="24"/>
                <w:szCs w:val="24"/>
              </w:rPr>
              <w:t>обучающимся</w:t>
            </w:r>
            <w:proofErr w:type="gramEnd"/>
            <w:r w:rsidRPr="00E87736">
              <w:rPr>
                <w:sz w:val="24"/>
                <w:szCs w:val="24"/>
              </w:rPr>
              <w:t xml:space="preserve"> не освоено даже и половины планируемых результатов, которые осваивает большинство обучающихся, имеются значительные пробелы в знаниях, дальнейшее обучение затруднено. При этом </w:t>
            </w:r>
            <w:proofErr w:type="gramStart"/>
            <w:r w:rsidRPr="00E87736">
              <w:rPr>
                <w:sz w:val="24"/>
                <w:szCs w:val="24"/>
              </w:rPr>
              <w:t>обучающийся</w:t>
            </w:r>
            <w:proofErr w:type="gramEnd"/>
            <w:r w:rsidRPr="00E87736">
              <w:rPr>
                <w:sz w:val="24"/>
                <w:szCs w:val="24"/>
              </w:rPr>
              <w:t xml:space="preserve"> может выполнять отдельные задания повышенного уровня. </w:t>
            </w:r>
          </w:p>
        </w:tc>
        <w:tc>
          <w:tcPr>
            <w:tcW w:w="932" w:type="pct"/>
            <w:tcBorders>
              <w:top w:val="single" w:sz="4" w:space="0" w:color="auto"/>
              <w:left w:val="single" w:sz="4" w:space="0" w:color="auto"/>
              <w:bottom w:val="single" w:sz="4" w:space="0" w:color="auto"/>
              <w:right w:val="single" w:sz="4" w:space="0" w:color="auto"/>
            </w:tcBorders>
          </w:tcPr>
          <w:p w:rsidR="00FB50AB" w:rsidRPr="00E87736" w:rsidRDefault="00FB50AB" w:rsidP="00954FC7">
            <w:pPr>
              <w:pStyle w:val="affff2"/>
              <w:spacing w:line="240" w:lineRule="auto"/>
              <w:ind w:firstLine="0"/>
              <w:rPr>
                <w:sz w:val="24"/>
                <w:szCs w:val="24"/>
              </w:rPr>
            </w:pPr>
            <w:r w:rsidRPr="00E87736">
              <w:rPr>
                <w:sz w:val="24"/>
                <w:szCs w:val="24"/>
              </w:rPr>
              <w:t>оценка «неудовлетворительно» (отметка «2»)</w:t>
            </w:r>
          </w:p>
        </w:tc>
      </w:tr>
      <w:tr w:rsidR="00FB50AB" w:rsidRPr="00E87736" w:rsidTr="00E87736">
        <w:tc>
          <w:tcPr>
            <w:tcW w:w="945" w:type="pct"/>
            <w:tcBorders>
              <w:top w:val="single" w:sz="4" w:space="0" w:color="auto"/>
              <w:left w:val="single" w:sz="4" w:space="0" w:color="auto"/>
              <w:bottom w:val="single" w:sz="4" w:space="0" w:color="auto"/>
              <w:right w:val="single" w:sz="4" w:space="0" w:color="auto"/>
            </w:tcBorders>
          </w:tcPr>
          <w:p w:rsidR="00FB50AB" w:rsidRPr="00E87736" w:rsidRDefault="00FB50AB" w:rsidP="00954FC7">
            <w:pPr>
              <w:pStyle w:val="affff2"/>
              <w:spacing w:line="240" w:lineRule="auto"/>
              <w:ind w:firstLine="0"/>
              <w:rPr>
                <w:bCs/>
                <w:sz w:val="24"/>
                <w:szCs w:val="24"/>
              </w:rPr>
            </w:pPr>
            <w:r w:rsidRPr="00E87736">
              <w:rPr>
                <w:bCs/>
                <w:sz w:val="24"/>
                <w:szCs w:val="24"/>
              </w:rPr>
              <w:t>низкий уровень</w:t>
            </w:r>
          </w:p>
        </w:tc>
        <w:tc>
          <w:tcPr>
            <w:tcW w:w="3123" w:type="pct"/>
            <w:tcBorders>
              <w:top w:val="single" w:sz="4" w:space="0" w:color="auto"/>
              <w:left w:val="single" w:sz="4" w:space="0" w:color="auto"/>
              <w:bottom w:val="single" w:sz="4" w:space="0" w:color="auto"/>
              <w:right w:val="single" w:sz="4" w:space="0" w:color="auto"/>
            </w:tcBorders>
          </w:tcPr>
          <w:p w:rsidR="00FB50AB" w:rsidRPr="00E87736" w:rsidRDefault="00FB50AB" w:rsidP="00954FC7">
            <w:pPr>
              <w:ind w:firstLine="34"/>
              <w:jc w:val="both"/>
              <w:rPr>
                <w:rFonts w:ascii="Times New Roman" w:hAnsi="Times New Roman"/>
                <w:sz w:val="24"/>
                <w:szCs w:val="24"/>
                <w:lang w:val="ru-RU"/>
              </w:rPr>
            </w:pPr>
            <w:r w:rsidRPr="00E87736">
              <w:rPr>
                <w:rFonts w:ascii="Times New Roman" w:hAnsi="Times New Roman"/>
                <w:sz w:val="24"/>
                <w:szCs w:val="24"/>
                <w:lang w:val="ru-RU"/>
              </w:rPr>
              <w:t xml:space="preserve">Наличие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E87736">
              <w:rPr>
                <w:rFonts w:ascii="Times New Roman" w:hAnsi="Times New Roman"/>
                <w:sz w:val="24"/>
                <w:szCs w:val="24"/>
                <w:u w:val="single"/>
                <w:lang w:val="ru-RU"/>
              </w:rPr>
              <w:t>формированию мотивации к обучению</w:t>
            </w:r>
            <w:r w:rsidRPr="00E87736">
              <w:rPr>
                <w:rFonts w:ascii="Times New Roman" w:hAnsi="Times New Roman"/>
                <w:sz w:val="24"/>
                <w:szCs w:val="24"/>
                <w:lang w:val="ru-RU"/>
              </w:rPr>
              <w:t xml:space="preserve">, развитию интереса к изучаемой предметной области, </w:t>
            </w:r>
            <w:r w:rsidRPr="00E87736">
              <w:rPr>
                <w:rFonts w:ascii="Times New Roman" w:hAnsi="Times New Roman"/>
                <w:sz w:val="24"/>
                <w:szCs w:val="24"/>
                <w:lang w:val="ru-RU"/>
              </w:rPr>
              <w:lastRenderedPageBreak/>
              <w:t>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tc>
        <w:tc>
          <w:tcPr>
            <w:tcW w:w="932" w:type="pct"/>
            <w:tcBorders>
              <w:top w:val="single" w:sz="4" w:space="0" w:color="auto"/>
              <w:left w:val="single" w:sz="4" w:space="0" w:color="auto"/>
              <w:bottom w:val="single" w:sz="4" w:space="0" w:color="auto"/>
              <w:right w:val="single" w:sz="4" w:space="0" w:color="auto"/>
            </w:tcBorders>
          </w:tcPr>
          <w:p w:rsidR="00FB50AB" w:rsidRPr="00E87736" w:rsidRDefault="00FB50AB" w:rsidP="00954FC7">
            <w:pPr>
              <w:pStyle w:val="affff2"/>
              <w:spacing w:line="240" w:lineRule="auto"/>
              <w:ind w:firstLine="0"/>
              <w:rPr>
                <w:sz w:val="24"/>
                <w:szCs w:val="24"/>
              </w:rPr>
            </w:pPr>
            <w:r w:rsidRPr="00E87736">
              <w:rPr>
                <w:sz w:val="24"/>
                <w:szCs w:val="24"/>
              </w:rPr>
              <w:lastRenderedPageBreak/>
              <w:t>оценка «плохо» (отметка «1»)</w:t>
            </w:r>
          </w:p>
        </w:tc>
      </w:tr>
    </w:tbl>
    <w:p w:rsidR="00FB50AB" w:rsidRPr="00E87736" w:rsidRDefault="00FB50AB" w:rsidP="00FB50AB">
      <w:pPr>
        <w:jc w:val="both"/>
        <w:rPr>
          <w:rFonts w:ascii="Times New Roman" w:hAnsi="Times New Roman"/>
          <w:sz w:val="24"/>
          <w:szCs w:val="24"/>
          <w:lang w:val="ru-RU"/>
        </w:rPr>
      </w:pPr>
      <w:r w:rsidRPr="00E87736">
        <w:rPr>
          <w:rFonts w:ascii="Times New Roman" w:hAnsi="Times New Roman"/>
          <w:sz w:val="24"/>
          <w:szCs w:val="24"/>
          <w:lang w:val="ru-RU"/>
        </w:rPr>
        <w:lastRenderedPageBreak/>
        <w:t xml:space="preserve">       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FB50AB" w:rsidRPr="00E87736" w:rsidRDefault="00FB50AB" w:rsidP="00FB50AB">
      <w:pPr>
        <w:ind w:firstLine="454"/>
        <w:jc w:val="both"/>
        <w:rPr>
          <w:rFonts w:ascii="Times New Roman" w:hAnsi="Times New Roman"/>
          <w:sz w:val="24"/>
          <w:szCs w:val="24"/>
          <w:lang w:val="ru-RU"/>
        </w:rPr>
      </w:pPr>
      <w:r w:rsidRPr="00E87736">
        <w:rPr>
          <w:rFonts w:ascii="Times New Roman" w:hAnsi="Times New Roman"/>
          <w:sz w:val="24"/>
          <w:szCs w:val="24"/>
          <w:lang w:val="ru-RU"/>
        </w:rPr>
        <w:t>Описанный выше подход целесообразно применять в ходе различных процедур оценивания: текущего, промежуточного и итогового.</w:t>
      </w:r>
    </w:p>
    <w:p w:rsidR="00FB50AB" w:rsidRPr="00E87736" w:rsidRDefault="00FB50AB" w:rsidP="00FB50AB">
      <w:pPr>
        <w:pStyle w:val="a6"/>
        <w:tabs>
          <w:tab w:val="clear" w:pos="4677"/>
          <w:tab w:val="clear" w:pos="9355"/>
        </w:tabs>
        <w:ind w:firstLine="454"/>
        <w:jc w:val="both"/>
        <w:rPr>
          <w:rFonts w:ascii="Times New Roman" w:hAnsi="Times New Roman"/>
          <w:bCs/>
          <w:i/>
          <w:iCs/>
          <w:sz w:val="24"/>
          <w:szCs w:val="24"/>
          <w:u w:val="single"/>
          <w:lang w:val="ru-RU"/>
        </w:rPr>
      </w:pPr>
      <w:r w:rsidRPr="00E87736">
        <w:rPr>
          <w:rFonts w:ascii="Times New Roman" w:hAnsi="Times New Roman"/>
          <w:bCs/>
          <w:i/>
          <w:sz w:val="24"/>
          <w:szCs w:val="24"/>
          <w:u w:val="single"/>
          <w:lang w:val="ru-RU"/>
        </w:rPr>
        <w:t>Оценка динамики формирования предметных результатов</w:t>
      </w:r>
      <w:r w:rsidRPr="00E87736">
        <w:rPr>
          <w:rFonts w:ascii="Times New Roman" w:hAnsi="Times New Roman"/>
          <w:sz w:val="24"/>
          <w:szCs w:val="24"/>
          <w:lang w:val="ru-RU"/>
        </w:rPr>
        <w:t xml:space="preserve">, способствующих </w:t>
      </w:r>
      <w:r w:rsidRPr="00E87736">
        <w:rPr>
          <w:rFonts w:ascii="Times New Roman" w:hAnsi="Times New Roman"/>
          <w:bCs/>
          <w:i/>
          <w:iCs/>
          <w:sz w:val="24"/>
          <w:szCs w:val="24"/>
          <w:u w:val="single"/>
          <w:lang w:val="ru-RU"/>
        </w:rPr>
        <w:t>освоению систематических знаний:</w:t>
      </w:r>
    </w:p>
    <w:p w:rsidR="00FB50AB" w:rsidRPr="00E87736" w:rsidRDefault="00FB50AB" w:rsidP="00FB50AB">
      <w:pPr>
        <w:pStyle w:val="affff2"/>
        <w:spacing w:line="240" w:lineRule="auto"/>
        <w:ind w:firstLine="0"/>
        <w:rPr>
          <w:sz w:val="24"/>
          <w:szCs w:val="24"/>
        </w:rPr>
      </w:pPr>
      <w:r w:rsidRPr="00E87736">
        <w:rPr>
          <w:i/>
          <w:sz w:val="24"/>
          <w:szCs w:val="24"/>
        </w:rPr>
        <w:t xml:space="preserve">* первичное ознакомление, отработка и осознание теоретических моделей и понятий </w:t>
      </w:r>
      <w:r w:rsidRPr="00E87736">
        <w:rPr>
          <w:sz w:val="24"/>
          <w:szCs w:val="24"/>
        </w:rPr>
        <w:t xml:space="preserve">(общенаучных и базовых для данной области знания), </w:t>
      </w:r>
      <w:r w:rsidRPr="00E87736">
        <w:rPr>
          <w:i/>
          <w:sz w:val="24"/>
          <w:szCs w:val="24"/>
        </w:rPr>
        <w:t>стандартных алгоритмов и процедур</w:t>
      </w:r>
      <w:r w:rsidRPr="00E87736">
        <w:rPr>
          <w:sz w:val="24"/>
          <w:szCs w:val="24"/>
        </w:rPr>
        <w:t>;</w:t>
      </w:r>
    </w:p>
    <w:p w:rsidR="00FB50AB" w:rsidRPr="00E87736" w:rsidRDefault="00FB50AB" w:rsidP="00FB50AB">
      <w:pPr>
        <w:pStyle w:val="affff2"/>
        <w:spacing w:line="240" w:lineRule="auto"/>
        <w:ind w:firstLine="0"/>
        <w:rPr>
          <w:sz w:val="24"/>
          <w:szCs w:val="24"/>
        </w:rPr>
      </w:pPr>
      <w:r w:rsidRPr="00E87736">
        <w:rPr>
          <w:i/>
          <w:sz w:val="24"/>
          <w:szCs w:val="24"/>
        </w:rPr>
        <w:t xml:space="preserve">* выявление и осознание сущности и особенностей </w:t>
      </w:r>
      <w:r w:rsidRPr="00E87736">
        <w:rPr>
          <w:sz w:val="24"/>
          <w:szCs w:val="24"/>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E87736">
        <w:rPr>
          <w:i/>
          <w:sz w:val="24"/>
          <w:szCs w:val="24"/>
        </w:rPr>
        <w:t>созданию и использованию моделей</w:t>
      </w:r>
      <w:r w:rsidRPr="00E87736">
        <w:rPr>
          <w:sz w:val="24"/>
          <w:szCs w:val="24"/>
        </w:rPr>
        <w:t xml:space="preserve"> изучаемых объектов и процессов, схем;</w:t>
      </w:r>
    </w:p>
    <w:p w:rsidR="00FB50AB" w:rsidRPr="00E87736" w:rsidRDefault="00FB50AB" w:rsidP="00FB50AB">
      <w:pPr>
        <w:pStyle w:val="affff2"/>
        <w:spacing w:line="240" w:lineRule="auto"/>
        <w:ind w:firstLine="0"/>
        <w:rPr>
          <w:sz w:val="24"/>
          <w:szCs w:val="24"/>
        </w:rPr>
      </w:pPr>
      <w:r w:rsidRPr="00E87736">
        <w:rPr>
          <w:sz w:val="24"/>
          <w:szCs w:val="24"/>
        </w:rPr>
        <w:t>* выявление и анализ существенных и устойчивых связей и отношений между объектами и процессами.</w:t>
      </w:r>
    </w:p>
    <w:p w:rsidR="00B17E0C" w:rsidRDefault="00FB50AB" w:rsidP="00E87736">
      <w:pPr>
        <w:pStyle w:val="25"/>
        <w:spacing w:after="0" w:line="240" w:lineRule="auto"/>
        <w:ind w:firstLine="454"/>
        <w:jc w:val="both"/>
        <w:sectPr w:rsidR="00B17E0C">
          <w:headerReference w:type="default" r:id="rId10"/>
          <w:pgSz w:w="11906" w:h="16838"/>
          <w:pgMar w:top="1134" w:right="850" w:bottom="1134" w:left="1701" w:header="708" w:footer="708" w:gutter="0"/>
          <w:cols w:space="708"/>
          <w:docGrid w:linePitch="360"/>
        </w:sectPr>
      </w:pPr>
      <w:r w:rsidRPr="00E87736">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B17E0C" w:rsidRPr="00E8562D" w:rsidRDefault="00B17E0C" w:rsidP="005D0B70">
      <w:pPr>
        <w:pStyle w:val="affb"/>
      </w:pPr>
      <w:r w:rsidRPr="00E8562D">
        <w:lastRenderedPageBreak/>
        <w:t>Личностные результаты</w:t>
      </w:r>
    </w:p>
    <w:p w:rsidR="00B17E0C" w:rsidRPr="00E8562D" w:rsidRDefault="00B17E0C" w:rsidP="008B4463">
      <w:pPr>
        <w:pStyle w:val="a3"/>
        <w:rPr>
          <w:lang w:val="ru-RU"/>
        </w:rPr>
      </w:pPr>
      <w:r w:rsidRPr="00E8562D">
        <w:rPr>
          <w:i/>
          <w:iCs/>
          <w:u w:val="single"/>
          <w:lang w:val="ru-RU"/>
        </w:rPr>
        <w:t>Представлены:</w:t>
      </w:r>
      <w:r w:rsidRPr="00E8562D">
        <w:rPr>
          <w:lang w:val="ru-RU"/>
        </w:rPr>
        <w:t xml:space="preserve">  в целевом разделе «Планируемые результаты освоения основной образовательной программы»; «Формирование универсальных учебных действий» (личностные УУД).</w:t>
      </w:r>
    </w:p>
    <w:p w:rsidR="00B17E0C" w:rsidRPr="00E8562D" w:rsidRDefault="00B17E0C" w:rsidP="008B4463">
      <w:pPr>
        <w:pStyle w:val="a3"/>
        <w:rPr>
          <w:rStyle w:val="Zag11"/>
          <w:b/>
          <w:lang w:val="ru-RU"/>
        </w:rPr>
      </w:pPr>
      <w:r w:rsidRPr="00E8562D">
        <w:rPr>
          <w:i/>
          <w:iCs/>
          <w:u w:val="single"/>
          <w:lang w:val="ru-RU"/>
        </w:rPr>
        <w:t>Формируются:</w:t>
      </w:r>
      <w:r w:rsidRPr="00E8562D">
        <w:rPr>
          <w:lang w:val="ru-RU"/>
        </w:rPr>
        <w:t xml:space="preserve"> в ходе реализации всех компонентов образовательного процесса, включая внеурочную деятельность и  воспитательную работу.</w:t>
      </w:r>
    </w:p>
    <w:tbl>
      <w:tblPr>
        <w:tblStyle w:val="ad"/>
        <w:tblW w:w="0" w:type="auto"/>
        <w:tblLook w:val="01E0" w:firstRow="1" w:lastRow="1" w:firstColumn="1" w:lastColumn="1" w:noHBand="0" w:noVBand="0"/>
      </w:tblPr>
      <w:tblGrid>
        <w:gridCol w:w="4900"/>
        <w:gridCol w:w="4902"/>
        <w:gridCol w:w="4984"/>
      </w:tblGrid>
      <w:tr w:rsidR="00B17E0C" w:rsidRPr="00E8562D" w:rsidTr="00954FC7">
        <w:tc>
          <w:tcPr>
            <w:tcW w:w="5306" w:type="dxa"/>
          </w:tcPr>
          <w:p w:rsidR="00B17E0C" w:rsidRPr="008B4463" w:rsidRDefault="00B17E0C" w:rsidP="008B4463">
            <w:pPr>
              <w:pStyle w:val="a3"/>
              <w:rPr>
                <w:rStyle w:val="Zag11"/>
                <w:rFonts w:eastAsia="@Arial Unicode MS"/>
                <w:b/>
                <w:bCs/>
                <w:lang w:val="ru-RU"/>
              </w:rPr>
            </w:pPr>
            <w:r w:rsidRPr="008B4463">
              <w:rPr>
                <w:b/>
              </w:rPr>
              <w:t>Объекты оценки</w:t>
            </w:r>
          </w:p>
        </w:tc>
        <w:tc>
          <w:tcPr>
            <w:tcW w:w="5307" w:type="dxa"/>
          </w:tcPr>
          <w:p w:rsidR="00B17E0C" w:rsidRPr="008B4463" w:rsidRDefault="00B17E0C" w:rsidP="008B4463">
            <w:pPr>
              <w:pStyle w:val="a3"/>
              <w:rPr>
                <w:rStyle w:val="Zag11"/>
                <w:rFonts w:eastAsia="@Arial Unicode MS"/>
                <w:b/>
                <w:bCs/>
                <w:lang w:val="ru-RU"/>
              </w:rPr>
            </w:pPr>
            <w:r w:rsidRPr="008B4463">
              <w:rPr>
                <w:b/>
              </w:rPr>
              <w:t>Содержание оценки</w:t>
            </w:r>
          </w:p>
        </w:tc>
        <w:tc>
          <w:tcPr>
            <w:tcW w:w="5307" w:type="dxa"/>
          </w:tcPr>
          <w:p w:rsidR="00B17E0C" w:rsidRPr="008B4463" w:rsidRDefault="00B17E0C" w:rsidP="008B4463">
            <w:pPr>
              <w:pStyle w:val="a3"/>
              <w:rPr>
                <w:rStyle w:val="Zag11"/>
                <w:b/>
                <w:lang w:val="ru-RU"/>
              </w:rPr>
            </w:pPr>
            <w:r w:rsidRPr="008B4463">
              <w:rPr>
                <w:b/>
              </w:rPr>
              <w:t>Методы оценки</w:t>
            </w:r>
          </w:p>
        </w:tc>
      </w:tr>
      <w:tr w:rsidR="00B17E0C" w:rsidRPr="00581A9C" w:rsidTr="00954FC7">
        <w:tc>
          <w:tcPr>
            <w:tcW w:w="5306" w:type="dxa"/>
          </w:tcPr>
          <w:p w:rsidR="00B17E0C" w:rsidRPr="00E8562D" w:rsidRDefault="00B17E0C" w:rsidP="008B4463">
            <w:pPr>
              <w:pStyle w:val="a3"/>
              <w:rPr>
                <w:rStyle w:val="Zag11"/>
                <w:rFonts w:eastAsia="@Arial Unicode MS"/>
                <w:b/>
                <w:bCs/>
                <w:lang w:val="ru-RU"/>
              </w:rPr>
            </w:pPr>
            <w:r w:rsidRPr="00E8562D">
              <w:t>Сформированность основ гражданской идентичности</w:t>
            </w:r>
          </w:p>
        </w:tc>
        <w:tc>
          <w:tcPr>
            <w:tcW w:w="5307" w:type="dxa"/>
          </w:tcPr>
          <w:p w:rsidR="00B17E0C" w:rsidRPr="008B4463" w:rsidRDefault="00B17E0C" w:rsidP="008B4463">
            <w:pPr>
              <w:pStyle w:val="a3"/>
              <w:rPr>
                <w:lang w:val="ru-RU"/>
              </w:rPr>
            </w:pPr>
            <w:r w:rsidRPr="008B4463">
              <w:rPr>
                <w:lang w:val="ru-RU"/>
              </w:rPr>
              <w:t>Знания: истории России и родного края, социально-политического устройства и государственных символов, положений Конституции, прав и обязанностей гражданина, о народах и национальностях России, о своей этнической принадлежности.</w:t>
            </w:r>
          </w:p>
          <w:p w:rsidR="00B17E0C" w:rsidRPr="008B4463" w:rsidRDefault="00B17E0C" w:rsidP="008B4463">
            <w:pPr>
              <w:pStyle w:val="a3"/>
              <w:rPr>
                <w:rStyle w:val="Zag11"/>
                <w:rFonts w:eastAsia="@Arial Unicode MS"/>
                <w:lang w:val="ru-RU"/>
              </w:rPr>
            </w:pPr>
            <w:r w:rsidRPr="008B4463">
              <w:rPr>
                <w:lang w:val="ru-RU"/>
              </w:rPr>
              <w:t xml:space="preserve">Ценностные установки: любовь к Родине и чувство гордости за неё; уважительное отношении к  истории, культуре и народам России и других стран; положительное принятие своей этнической принадлежности. Поведение: толерантность в отношении людей других национальностей, участие в общественно-полезной деятельности, добросовестное отношение к своим обязанностям.   </w:t>
            </w:r>
          </w:p>
        </w:tc>
        <w:tc>
          <w:tcPr>
            <w:tcW w:w="5307" w:type="dxa"/>
            <w:vMerge w:val="restart"/>
          </w:tcPr>
          <w:p w:rsidR="00B17E0C" w:rsidRPr="008B4463" w:rsidRDefault="00B17E0C" w:rsidP="008B4463">
            <w:pPr>
              <w:pStyle w:val="a3"/>
              <w:rPr>
                <w:lang w:val="ru-RU"/>
              </w:rPr>
            </w:pPr>
            <w:r w:rsidRPr="008B4463">
              <w:rPr>
                <w:lang w:val="ru-RU"/>
              </w:rPr>
              <w:t xml:space="preserve">1. Внешняя оценка: внешние неперсонифицированные мониторинговые процедуры, цель которых – оценка не ученика, а эффективности воспитательной деятельности гимназии. </w:t>
            </w:r>
          </w:p>
          <w:p w:rsidR="00B17E0C" w:rsidRPr="008B4463" w:rsidRDefault="00B17E0C" w:rsidP="008B4463">
            <w:pPr>
              <w:pStyle w:val="a3"/>
              <w:rPr>
                <w:lang w:val="ru-RU"/>
              </w:rPr>
            </w:pPr>
            <w:r w:rsidRPr="008B4463">
              <w:rPr>
                <w:lang w:val="ru-RU"/>
              </w:rPr>
              <w:t xml:space="preserve">2. Внутренняя оценка: педагогическое наблюдение, беседы, анкетирование, опросы. </w:t>
            </w:r>
          </w:p>
          <w:p w:rsidR="00B17E0C" w:rsidRPr="008B4463" w:rsidRDefault="00B17E0C" w:rsidP="008B4463">
            <w:pPr>
              <w:pStyle w:val="a3"/>
              <w:rPr>
                <w:lang w:val="ru-RU"/>
              </w:rPr>
            </w:pPr>
            <w:r w:rsidRPr="008B4463">
              <w:rPr>
                <w:lang w:val="ru-RU"/>
              </w:rPr>
              <w:t>3. Данные о достижении учащимися отдельных личностных результатов могут использоваться только в интересах их личностного развития с учётом требований психологической безопасности. С согласия учащихся некоторые результаты (например, участие в школьном самоуправлении, общественно-полезной деятельности, взаимодействие с социальным окружением и др.) могут быть отражены в портфолио ученика.</w:t>
            </w:r>
          </w:p>
          <w:p w:rsidR="00B17E0C" w:rsidRPr="008B4463" w:rsidRDefault="00B17E0C" w:rsidP="008B4463">
            <w:pPr>
              <w:pStyle w:val="a3"/>
              <w:rPr>
                <w:rStyle w:val="Zag11"/>
                <w:rFonts w:eastAsia="@Arial Unicode MS"/>
                <w:lang w:val="ru-RU"/>
              </w:rPr>
            </w:pPr>
            <w:r w:rsidRPr="008B4463">
              <w:rPr>
                <w:lang w:val="ru-RU"/>
              </w:rPr>
              <w:t>По запросу учащихся и их родителей  (или по согласованию с ними) возможно психолого-педагогическое консультирование по вопросам личностного развития с учётом достижений и проблем конкретного учащегося.</w:t>
            </w:r>
          </w:p>
        </w:tc>
      </w:tr>
      <w:tr w:rsidR="00B17E0C" w:rsidRPr="00581A9C" w:rsidTr="00954FC7">
        <w:tc>
          <w:tcPr>
            <w:tcW w:w="5306" w:type="dxa"/>
          </w:tcPr>
          <w:p w:rsidR="00B17E0C" w:rsidRPr="00E8562D" w:rsidRDefault="00B17E0C" w:rsidP="008B4463">
            <w:pPr>
              <w:pStyle w:val="a3"/>
              <w:rPr>
                <w:rStyle w:val="Zag11"/>
                <w:rFonts w:eastAsia="@Arial Unicode MS"/>
                <w:b/>
                <w:bCs/>
                <w:lang w:val="ru-RU"/>
              </w:rPr>
            </w:pPr>
            <w:r w:rsidRPr="00E8562D">
              <w:rPr>
                <w:lang w:val="ru-RU"/>
              </w:rPr>
              <w:t>Готовность к переходу к самообразованию, в том числе готовность к выбору направлений профильного образования</w:t>
            </w:r>
          </w:p>
        </w:tc>
        <w:tc>
          <w:tcPr>
            <w:tcW w:w="5307" w:type="dxa"/>
          </w:tcPr>
          <w:p w:rsidR="00B17E0C" w:rsidRPr="008B4463" w:rsidRDefault="00B17E0C" w:rsidP="008B4463">
            <w:pPr>
              <w:pStyle w:val="a3"/>
              <w:rPr>
                <w:lang w:val="ru-RU"/>
              </w:rPr>
            </w:pPr>
            <w:r w:rsidRPr="008B4463">
              <w:rPr>
                <w:lang w:val="ru-RU"/>
              </w:rPr>
              <w:t>Прилежание и ответственность за результаты обучения.</w:t>
            </w:r>
          </w:p>
          <w:p w:rsidR="00B17E0C" w:rsidRPr="008B4463" w:rsidRDefault="00B17E0C" w:rsidP="008B4463">
            <w:pPr>
              <w:pStyle w:val="a3"/>
              <w:rPr>
                <w:lang w:val="ru-RU"/>
              </w:rPr>
            </w:pPr>
            <w:r w:rsidRPr="008B4463">
              <w:rPr>
                <w:lang w:val="ru-RU"/>
              </w:rPr>
              <w:t>Сформированность учебно-познавательных мотивов и основ учебной деятельности.</w:t>
            </w:r>
          </w:p>
          <w:p w:rsidR="00B17E0C" w:rsidRPr="008B4463" w:rsidRDefault="00B17E0C" w:rsidP="008B4463">
            <w:pPr>
              <w:pStyle w:val="a3"/>
              <w:rPr>
                <w:lang w:val="ru-RU"/>
              </w:rPr>
            </w:pPr>
            <w:r w:rsidRPr="008B4463">
              <w:rPr>
                <w:lang w:val="ru-RU"/>
              </w:rPr>
              <w:t>Интерес к изучаемым областям знаний и видам деятельности.</w:t>
            </w:r>
          </w:p>
          <w:p w:rsidR="00B17E0C" w:rsidRPr="008B4463" w:rsidRDefault="00B17E0C" w:rsidP="008B4463">
            <w:pPr>
              <w:pStyle w:val="a3"/>
              <w:rPr>
                <w:rStyle w:val="Zag11"/>
                <w:rFonts w:eastAsia="@Arial Unicode MS"/>
                <w:lang w:val="ru-RU"/>
              </w:rPr>
            </w:pPr>
            <w:r w:rsidRPr="008B4463">
              <w:rPr>
                <w:lang w:val="ru-RU"/>
              </w:rPr>
              <w:t xml:space="preserve">Умение делать осознанный выбор своей образовательной траектории.  </w:t>
            </w:r>
          </w:p>
        </w:tc>
        <w:tc>
          <w:tcPr>
            <w:tcW w:w="5307" w:type="dxa"/>
            <w:vMerge/>
          </w:tcPr>
          <w:p w:rsidR="00B17E0C" w:rsidRPr="00E8562D" w:rsidRDefault="00B17E0C" w:rsidP="00954FC7">
            <w:pPr>
              <w:pStyle w:val="Zag1"/>
              <w:spacing w:after="0" w:line="360" w:lineRule="auto"/>
              <w:jc w:val="both"/>
              <w:outlineLvl w:val="0"/>
              <w:rPr>
                <w:rStyle w:val="Zag11"/>
                <w:rFonts w:eastAsia="@Arial Unicode MS"/>
                <w:b w:val="0"/>
                <w:bCs w:val="0"/>
                <w:color w:val="auto"/>
                <w:lang w:val="ru-RU"/>
              </w:rPr>
            </w:pPr>
          </w:p>
        </w:tc>
      </w:tr>
      <w:tr w:rsidR="00B17E0C" w:rsidRPr="00E8562D" w:rsidTr="00954FC7">
        <w:tc>
          <w:tcPr>
            <w:tcW w:w="5306" w:type="dxa"/>
          </w:tcPr>
          <w:p w:rsidR="00B17E0C" w:rsidRPr="00E8562D" w:rsidRDefault="00B17E0C" w:rsidP="008B4463">
            <w:pPr>
              <w:pStyle w:val="a3"/>
              <w:rPr>
                <w:rStyle w:val="Zag11"/>
                <w:rFonts w:eastAsia="@Arial Unicode MS"/>
                <w:b/>
                <w:bCs/>
                <w:lang w:val="ru-RU"/>
              </w:rPr>
            </w:pPr>
            <w:r w:rsidRPr="00E8562D">
              <w:t xml:space="preserve">Сформированность основ социальных </w:t>
            </w:r>
            <w:r w:rsidRPr="00E8562D">
              <w:lastRenderedPageBreak/>
              <w:t>компетенций</w:t>
            </w:r>
          </w:p>
        </w:tc>
        <w:tc>
          <w:tcPr>
            <w:tcW w:w="5307" w:type="dxa"/>
          </w:tcPr>
          <w:p w:rsidR="00B17E0C" w:rsidRPr="008B4463" w:rsidRDefault="00B17E0C" w:rsidP="008B4463">
            <w:pPr>
              <w:pStyle w:val="a3"/>
              <w:rPr>
                <w:lang w:val="ru-RU"/>
              </w:rPr>
            </w:pPr>
            <w:r w:rsidRPr="008B4463">
              <w:rPr>
                <w:lang w:val="ru-RU"/>
              </w:rPr>
              <w:lastRenderedPageBreak/>
              <w:t xml:space="preserve">Готовность и способность участвовать </w:t>
            </w:r>
            <w:r w:rsidRPr="008B4463">
              <w:rPr>
                <w:lang w:val="ru-RU"/>
              </w:rPr>
              <w:lastRenderedPageBreak/>
              <w:t>в школьном самоуправлении.</w:t>
            </w:r>
          </w:p>
          <w:p w:rsidR="00B17E0C" w:rsidRPr="008B4463" w:rsidRDefault="00B17E0C" w:rsidP="008B4463">
            <w:pPr>
              <w:pStyle w:val="a3"/>
              <w:rPr>
                <w:lang w:val="ru-RU"/>
              </w:rPr>
            </w:pPr>
            <w:r w:rsidRPr="008B4463">
              <w:rPr>
                <w:lang w:val="ru-RU"/>
              </w:rPr>
              <w:t>Выполнение норм и требований школьной жизни.</w:t>
            </w:r>
          </w:p>
          <w:p w:rsidR="00B17E0C" w:rsidRPr="008B4463" w:rsidRDefault="00B17E0C" w:rsidP="008B4463">
            <w:pPr>
              <w:pStyle w:val="a3"/>
              <w:rPr>
                <w:lang w:val="ru-RU"/>
              </w:rPr>
            </w:pPr>
            <w:r w:rsidRPr="008B4463">
              <w:rPr>
                <w:lang w:val="ru-RU"/>
              </w:rPr>
              <w:t>Следование общепринятым моральным нормам.</w:t>
            </w:r>
          </w:p>
          <w:p w:rsidR="00B17E0C" w:rsidRPr="008B4463" w:rsidRDefault="00B17E0C" w:rsidP="008B4463">
            <w:pPr>
              <w:pStyle w:val="a3"/>
              <w:rPr>
                <w:lang w:val="ru-RU"/>
              </w:rPr>
            </w:pPr>
            <w:r w:rsidRPr="008B4463">
              <w:rPr>
                <w:lang w:val="ru-RU"/>
              </w:rPr>
              <w:t>Умение вести диалог и разрешать конфликты.</w:t>
            </w:r>
          </w:p>
          <w:p w:rsidR="00B17E0C" w:rsidRPr="008B4463" w:rsidRDefault="00B17E0C" w:rsidP="008B4463">
            <w:pPr>
              <w:pStyle w:val="a3"/>
              <w:rPr>
                <w:lang w:val="ru-RU"/>
              </w:rPr>
            </w:pPr>
            <w:r w:rsidRPr="008B4463">
              <w:rPr>
                <w:lang w:val="ru-RU"/>
              </w:rPr>
              <w:t>Опыт социальных и межличностных отношений.</w:t>
            </w:r>
          </w:p>
          <w:p w:rsidR="00B17E0C" w:rsidRPr="008B4463" w:rsidRDefault="00B17E0C" w:rsidP="008B4463">
            <w:pPr>
              <w:pStyle w:val="a3"/>
              <w:rPr>
                <w:rStyle w:val="Zag11"/>
                <w:rFonts w:eastAsia="@Arial Unicode MS"/>
              </w:rPr>
            </w:pPr>
            <w:r w:rsidRPr="008B4463">
              <w:t>Правосознание.</w:t>
            </w:r>
          </w:p>
        </w:tc>
        <w:tc>
          <w:tcPr>
            <w:tcW w:w="5307" w:type="dxa"/>
            <w:vMerge/>
          </w:tcPr>
          <w:p w:rsidR="00B17E0C" w:rsidRPr="00E8562D" w:rsidRDefault="00B17E0C" w:rsidP="00954FC7">
            <w:pPr>
              <w:pStyle w:val="Zag1"/>
              <w:spacing w:after="0" w:line="360" w:lineRule="auto"/>
              <w:jc w:val="both"/>
              <w:outlineLvl w:val="0"/>
              <w:rPr>
                <w:rStyle w:val="Zag11"/>
                <w:rFonts w:eastAsia="@Arial Unicode MS"/>
                <w:b w:val="0"/>
                <w:bCs w:val="0"/>
                <w:color w:val="auto"/>
                <w:lang w:val="ru-RU"/>
              </w:rPr>
            </w:pPr>
          </w:p>
        </w:tc>
      </w:tr>
    </w:tbl>
    <w:p w:rsidR="00B17E0C" w:rsidRPr="00E8562D" w:rsidRDefault="00B17E0C" w:rsidP="00B17E0C">
      <w:pPr>
        <w:suppressAutoHyphens/>
        <w:rPr>
          <w:rFonts w:ascii="Times New Roman" w:hAnsi="Times New Roman"/>
          <w:b/>
          <w:sz w:val="24"/>
          <w:szCs w:val="24"/>
          <w:lang w:val="ru-RU"/>
        </w:rPr>
      </w:pPr>
    </w:p>
    <w:p w:rsidR="00B17E0C" w:rsidRPr="00E8562D" w:rsidRDefault="00B17E0C" w:rsidP="00B17E0C">
      <w:pPr>
        <w:suppressAutoHyphens/>
        <w:ind w:firstLine="539"/>
        <w:jc w:val="center"/>
        <w:rPr>
          <w:rFonts w:ascii="Times New Roman" w:hAnsi="Times New Roman"/>
          <w:b/>
          <w:sz w:val="24"/>
          <w:szCs w:val="24"/>
          <w:lang w:val="ru-RU"/>
        </w:rPr>
      </w:pPr>
    </w:p>
    <w:p w:rsidR="00B17E0C" w:rsidRPr="00E8562D" w:rsidRDefault="00B17E0C" w:rsidP="005D0B70">
      <w:pPr>
        <w:pStyle w:val="affb"/>
      </w:pPr>
      <w:r w:rsidRPr="00E8562D">
        <w:t>Метапредметные результаты</w:t>
      </w:r>
    </w:p>
    <w:p w:rsidR="00B17E0C" w:rsidRPr="00E8562D" w:rsidRDefault="00B17E0C" w:rsidP="00B17E0C">
      <w:pPr>
        <w:suppressAutoHyphens/>
        <w:ind w:firstLine="539"/>
        <w:jc w:val="center"/>
        <w:rPr>
          <w:rFonts w:ascii="Times New Roman" w:hAnsi="Times New Roman"/>
          <w:b/>
          <w:sz w:val="24"/>
          <w:szCs w:val="24"/>
          <w:lang w:val="ru-RU"/>
        </w:rPr>
      </w:pPr>
    </w:p>
    <w:p w:rsidR="00B17E0C" w:rsidRPr="00E8562D" w:rsidRDefault="00B17E0C" w:rsidP="008B4463">
      <w:pPr>
        <w:pStyle w:val="a3"/>
        <w:rPr>
          <w:lang w:val="ru-RU"/>
        </w:rPr>
      </w:pPr>
      <w:proofErr w:type="gramStart"/>
      <w:r w:rsidRPr="00E8562D">
        <w:rPr>
          <w:bCs/>
          <w:i/>
          <w:iCs/>
          <w:lang w:val="ru-RU"/>
        </w:rPr>
        <w:t>Представлены:</w:t>
      </w:r>
      <w:r w:rsidRPr="00E8562D">
        <w:rPr>
          <w:b/>
          <w:lang w:val="ru-RU"/>
        </w:rPr>
        <w:t xml:space="preserve"> </w:t>
      </w:r>
      <w:r w:rsidRPr="00E8562D">
        <w:rPr>
          <w:lang w:val="ru-RU"/>
        </w:rPr>
        <w:t xml:space="preserve"> в разделах «Планируемые результаты освоения основной образовательной программы», «Формирование универсальных учебных действий» (регулятивные УУД, коммуникативные УУД, познавательные УУД), «Формирование ИКТ-компетентности обучающихся», «Основы учебно-исследовательской и проектной деятельности», «Стратегии смыслового чтения и работы с текстом»).</w:t>
      </w:r>
      <w:proofErr w:type="gramEnd"/>
    </w:p>
    <w:p w:rsidR="00B17E0C" w:rsidRPr="00E8562D" w:rsidRDefault="00B17E0C" w:rsidP="008B4463">
      <w:pPr>
        <w:pStyle w:val="a3"/>
        <w:rPr>
          <w:lang w:val="ru-RU"/>
        </w:rPr>
      </w:pPr>
      <w:r w:rsidRPr="00E8562D">
        <w:rPr>
          <w:bCs/>
          <w:i/>
          <w:iCs/>
          <w:lang w:val="ru-RU"/>
        </w:rPr>
        <w:t>Формируются:</w:t>
      </w:r>
      <w:r w:rsidRPr="00E8562D">
        <w:rPr>
          <w:b/>
          <w:lang w:val="ru-RU"/>
        </w:rPr>
        <w:t xml:space="preserve"> </w:t>
      </w:r>
      <w:r w:rsidRPr="00E8562D">
        <w:rPr>
          <w:lang w:val="ru-RU"/>
        </w:rPr>
        <w:t xml:space="preserve">в ходе изучения всех учебных предметов, курсов, факультативов, а также во внеурочной деятельности и воспитательной работе. </w:t>
      </w:r>
    </w:p>
    <w:tbl>
      <w:tblPr>
        <w:tblStyle w:val="ad"/>
        <w:tblW w:w="0" w:type="auto"/>
        <w:tblLook w:val="01E0" w:firstRow="1" w:lastRow="1" w:firstColumn="1" w:lastColumn="1" w:noHBand="0" w:noVBand="0"/>
      </w:tblPr>
      <w:tblGrid>
        <w:gridCol w:w="4916"/>
        <w:gridCol w:w="4957"/>
        <w:gridCol w:w="4913"/>
      </w:tblGrid>
      <w:tr w:rsidR="00B17E0C" w:rsidRPr="008B4463" w:rsidTr="00954FC7">
        <w:tc>
          <w:tcPr>
            <w:tcW w:w="5306" w:type="dxa"/>
          </w:tcPr>
          <w:p w:rsidR="00B17E0C" w:rsidRPr="008B4463" w:rsidRDefault="00B17E0C" w:rsidP="008B4463">
            <w:pPr>
              <w:pStyle w:val="a3"/>
              <w:rPr>
                <w:b/>
              </w:rPr>
            </w:pPr>
            <w:r w:rsidRPr="008B4463">
              <w:rPr>
                <w:b/>
              </w:rPr>
              <w:t>Объекты оценки</w:t>
            </w:r>
          </w:p>
        </w:tc>
        <w:tc>
          <w:tcPr>
            <w:tcW w:w="5307" w:type="dxa"/>
          </w:tcPr>
          <w:p w:rsidR="00B17E0C" w:rsidRPr="008B4463" w:rsidRDefault="00B17E0C" w:rsidP="008B4463">
            <w:pPr>
              <w:pStyle w:val="a3"/>
              <w:rPr>
                <w:rStyle w:val="af3"/>
                <w:rFonts w:eastAsia="@Arial Unicode MS"/>
                <w:b/>
                <w:lang w:val="ru-RU"/>
              </w:rPr>
            </w:pPr>
            <w:r w:rsidRPr="008B4463">
              <w:rPr>
                <w:b/>
              </w:rPr>
              <w:t>Содержание оценки</w:t>
            </w:r>
          </w:p>
        </w:tc>
        <w:tc>
          <w:tcPr>
            <w:tcW w:w="5307" w:type="dxa"/>
          </w:tcPr>
          <w:p w:rsidR="00B17E0C" w:rsidRPr="008B4463" w:rsidRDefault="00B17E0C" w:rsidP="00954FC7">
            <w:pPr>
              <w:suppressAutoHyphens/>
              <w:jc w:val="center"/>
              <w:rPr>
                <w:rStyle w:val="af3"/>
                <w:rFonts w:ascii="Times New Roman" w:hAnsi="Times New Roman"/>
                <w:b/>
                <w:sz w:val="24"/>
                <w:szCs w:val="24"/>
                <w:lang w:val="ru-RU"/>
              </w:rPr>
            </w:pPr>
            <w:r w:rsidRPr="008B4463">
              <w:rPr>
                <w:rFonts w:ascii="Times New Roman" w:hAnsi="Times New Roman"/>
                <w:b/>
                <w:sz w:val="24"/>
                <w:szCs w:val="24"/>
              </w:rPr>
              <w:t>Методы оценки</w:t>
            </w:r>
          </w:p>
        </w:tc>
      </w:tr>
      <w:tr w:rsidR="00B17E0C" w:rsidRPr="00581A9C" w:rsidTr="00954FC7">
        <w:tc>
          <w:tcPr>
            <w:tcW w:w="5306" w:type="dxa"/>
          </w:tcPr>
          <w:p w:rsidR="00B17E0C" w:rsidRPr="00E8562D" w:rsidRDefault="00B17E0C" w:rsidP="00954FC7">
            <w:pPr>
              <w:suppressAutoHyphens/>
              <w:jc w:val="both"/>
              <w:rPr>
                <w:rFonts w:ascii="Times New Roman" w:hAnsi="Times New Roman"/>
                <w:sz w:val="24"/>
                <w:szCs w:val="24"/>
                <w:lang w:val="ru-RU"/>
              </w:rPr>
            </w:pPr>
            <w:r w:rsidRPr="00E8562D">
              <w:rPr>
                <w:rFonts w:ascii="Times New Roman" w:hAnsi="Times New Roman"/>
                <w:sz w:val="24"/>
                <w:szCs w:val="24"/>
                <w:lang w:val="ru-RU"/>
              </w:rPr>
              <w:t>Способность к самоорганизации, саморегуляции и рефлексии (регулятивные УУД)</w:t>
            </w:r>
          </w:p>
        </w:tc>
        <w:tc>
          <w:tcPr>
            <w:tcW w:w="5307" w:type="dxa"/>
          </w:tcPr>
          <w:p w:rsidR="00B17E0C" w:rsidRPr="00E8562D" w:rsidRDefault="00B17E0C" w:rsidP="00954FC7">
            <w:pPr>
              <w:jc w:val="both"/>
              <w:rPr>
                <w:rFonts w:ascii="Times New Roman" w:hAnsi="Times New Roman"/>
                <w:sz w:val="24"/>
                <w:szCs w:val="24"/>
                <w:lang w:val="ru-RU"/>
              </w:rPr>
            </w:pPr>
            <w:r w:rsidRPr="00E8562D">
              <w:rPr>
                <w:rFonts w:ascii="Times New Roman" w:hAnsi="Times New Roman"/>
                <w:sz w:val="24"/>
                <w:szCs w:val="24"/>
                <w:lang w:val="ru-RU"/>
              </w:rPr>
              <w:t xml:space="preserve">Целеполагание, в том числе постановка новых целей, преобразование практической задачи в </w:t>
            </w:r>
            <w:proofErr w:type="gramStart"/>
            <w:r w:rsidRPr="00E8562D">
              <w:rPr>
                <w:rFonts w:ascii="Times New Roman" w:hAnsi="Times New Roman"/>
                <w:sz w:val="24"/>
                <w:szCs w:val="24"/>
                <w:lang w:val="ru-RU"/>
              </w:rPr>
              <w:t>познавательную</w:t>
            </w:r>
            <w:proofErr w:type="gramEnd"/>
            <w:r w:rsidRPr="00E8562D">
              <w:rPr>
                <w:rFonts w:ascii="Times New Roman" w:hAnsi="Times New Roman"/>
                <w:sz w:val="24"/>
                <w:szCs w:val="24"/>
                <w:lang w:val="ru-RU"/>
              </w:rPr>
              <w:t>.</w:t>
            </w:r>
          </w:p>
          <w:p w:rsidR="00B17E0C" w:rsidRPr="00E8562D" w:rsidRDefault="00B17E0C" w:rsidP="00954FC7">
            <w:pPr>
              <w:jc w:val="both"/>
              <w:rPr>
                <w:rFonts w:ascii="Times New Roman" w:hAnsi="Times New Roman"/>
                <w:sz w:val="24"/>
                <w:szCs w:val="24"/>
                <w:lang w:val="ru-RU"/>
              </w:rPr>
            </w:pPr>
            <w:r w:rsidRPr="00E8562D">
              <w:rPr>
                <w:rFonts w:ascii="Times New Roman" w:hAnsi="Times New Roman"/>
                <w:sz w:val="24"/>
                <w:szCs w:val="24"/>
                <w:lang w:val="ru-RU"/>
              </w:rPr>
              <w:t>Установление целевых приоритетов.</w:t>
            </w:r>
          </w:p>
          <w:p w:rsidR="00B17E0C" w:rsidRPr="00E8562D" w:rsidRDefault="00B17E0C" w:rsidP="00954FC7">
            <w:pPr>
              <w:jc w:val="both"/>
              <w:rPr>
                <w:rFonts w:ascii="Times New Roman" w:hAnsi="Times New Roman"/>
                <w:sz w:val="24"/>
                <w:szCs w:val="24"/>
                <w:lang w:val="ru-RU"/>
              </w:rPr>
            </w:pPr>
            <w:r w:rsidRPr="00E8562D">
              <w:rPr>
                <w:rFonts w:ascii="Times New Roman" w:hAnsi="Times New Roman"/>
                <w:sz w:val="24"/>
                <w:szCs w:val="24"/>
                <w:lang w:val="ru-RU"/>
              </w:rPr>
              <w:t>Самостоятельный анализ условий достижения целей.</w:t>
            </w:r>
          </w:p>
          <w:p w:rsidR="00B17E0C" w:rsidRPr="00E8562D" w:rsidRDefault="00B17E0C" w:rsidP="00954FC7">
            <w:pPr>
              <w:jc w:val="both"/>
              <w:rPr>
                <w:rFonts w:ascii="Times New Roman" w:hAnsi="Times New Roman"/>
                <w:sz w:val="24"/>
                <w:szCs w:val="24"/>
                <w:lang w:val="ru-RU"/>
              </w:rPr>
            </w:pPr>
            <w:r w:rsidRPr="00E8562D">
              <w:rPr>
                <w:rFonts w:ascii="Times New Roman" w:hAnsi="Times New Roman"/>
                <w:sz w:val="24"/>
                <w:szCs w:val="24"/>
                <w:lang w:val="ru-RU"/>
              </w:rPr>
              <w:t>Планирование путей достижения целей, выбор наиболее эффективных.</w:t>
            </w:r>
          </w:p>
          <w:p w:rsidR="00B17E0C" w:rsidRPr="00E8562D" w:rsidRDefault="00B17E0C" w:rsidP="00954FC7">
            <w:pPr>
              <w:jc w:val="both"/>
              <w:rPr>
                <w:rFonts w:ascii="Times New Roman" w:hAnsi="Times New Roman"/>
                <w:sz w:val="24"/>
                <w:szCs w:val="24"/>
                <w:lang w:val="ru-RU"/>
              </w:rPr>
            </w:pPr>
            <w:r w:rsidRPr="00E8562D">
              <w:rPr>
                <w:rFonts w:ascii="Times New Roman" w:hAnsi="Times New Roman"/>
                <w:sz w:val="24"/>
                <w:szCs w:val="24"/>
                <w:lang w:val="ru-RU"/>
              </w:rPr>
              <w:t>Выбор средств достижения целей.</w:t>
            </w:r>
          </w:p>
          <w:p w:rsidR="00B17E0C" w:rsidRPr="00E8562D" w:rsidRDefault="00B17E0C" w:rsidP="00954FC7">
            <w:pPr>
              <w:jc w:val="both"/>
              <w:rPr>
                <w:rFonts w:ascii="Times New Roman" w:hAnsi="Times New Roman"/>
                <w:sz w:val="24"/>
                <w:szCs w:val="24"/>
                <w:lang w:val="ru-RU"/>
              </w:rPr>
            </w:pPr>
            <w:r w:rsidRPr="00E8562D">
              <w:rPr>
                <w:rFonts w:ascii="Times New Roman" w:hAnsi="Times New Roman"/>
                <w:sz w:val="24"/>
                <w:szCs w:val="24"/>
                <w:lang w:val="ru-RU"/>
              </w:rPr>
              <w:t>Принятие решений в проблемной ситуации.</w:t>
            </w:r>
          </w:p>
          <w:p w:rsidR="00B17E0C" w:rsidRPr="00E8562D" w:rsidRDefault="00B17E0C" w:rsidP="00954FC7">
            <w:pPr>
              <w:jc w:val="both"/>
              <w:rPr>
                <w:rFonts w:ascii="Times New Roman" w:hAnsi="Times New Roman"/>
                <w:sz w:val="24"/>
                <w:szCs w:val="24"/>
                <w:lang w:val="ru-RU"/>
              </w:rPr>
            </w:pPr>
            <w:r w:rsidRPr="00E8562D">
              <w:rPr>
                <w:rFonts w:ascii="Times New Roman" w:hAnsi="Times New Roman"/>
                <w:sz w:val="24"/>
                <w:szCs w:val="24"/>
                <w:lang w:val="ru-RU"/>
              </w:rPr>
              <w:t xml:space="preserve">Планирование времени и </w:t>
            </w:r>
            <w:proofErr w:type="gramStart"/>
            <w:r w:rsidRPr="00E8562D">
              <w:rPr>
                <w:rFonts w:ascii="Times New Roman" w:hAnsi="Times New Roman"/>
                <w:sz w:val="24"/>
                <w:szCs w:val="24"/>
                <w:lang w:val="ru-RU"/>
              </w:rPr>
              <w:t>контроль за</w:t>
            </w:r>
            <w:proofErr w:type="gramEnd"/>
            <w:r w:rsidRPr="00E8562D">
              <w:rPr>
                <w:rFonts w:ascii="Times New Roman" w:hAnsi="Times New Roman"/>
                <w:sz w:val="24"/>
                <w:szCs w:val="24"/>
                <w:lang w:val="ru-RU"/>
              </w:rPr>
              <w:t xml:space="preserve"> ним.</w:t>
            </w:r>
          </w:p>
          <w:p w:rsidR="00B17E0C" w:rsidRPr="00E8562D" w:rsidRDefault="00B17E0C" w:rsidP="00954FC7">
            <w:pPr>
              <w:jc w:val="both"/>
              <w:rPr>
                <w:rFonts w:ascii="Times New Roman" w:hAnsi="Times New Roman"/>
                <w:sz w:val="24"/>
                <w:szCs w:val="24"/>
                <w:lang w:val="ru-RU"/>
              </w:rPr>
            </w:pPr>
            <w:r w:rsidRPr="00E8562D">
              <w:rPr>
                <w:rFonts w:ascii="Times New Roman" w:hAnsi="Times New Roman"/>
                <w:sz w:val="24"/>
                <w:szCs w:val="24"/>
                <w:lang w:val="ru-RU"/>
              </w:rPr>
              <w:t xml:space="preserve">Контроль и оценка достижения целей по ходу </w:t>
            </w:r>
            <w:r w:rsidRPr="00E8562D">
              <w:rPr>
                <w:rFonts w:ascii="Times New Roman" w:hAnsi="Times New Roman"/>
                <w:sz w:val="24"/>
                <w:szCs w:val="24"/>
                <w:lang w:val="ru-RU"/>
              </w:rPr>
              <w:lastRenderedPageBreak/>
              <w:t>и по результату выполнения действий</w:t>
            </w:r>
            <w:proofErr w:type="gramStart"/>
            <w:r w:rsidRPr="00E8562D">
              <w:rPr>
                <w:rFonts w:ascii="Times New Roman" w:hAnsi="Times New Roman"/>
                <w:sz w:val="24"/>
                <w:szCs w:val="24"/>
                <w:lang w:val="ru-RU"/>
              </w:rPr>
              <w:t xml:space="preserve"> .</w:t>
            </w:r>
            <w:proofErr w:type="gramEnd"/>
          </w:p>
          <w:p w:rsidR="00B17E0C" w:rsidRPr="00E8562D" w:rsidRDefault="00B17E0C" w:rsidP="008B4463">
            <w:pPr>
              <w:pStyle w:val="a3"/>
              <w:rPr>
                <w:rStyle w:val="Zag11"/>
                <w:rFonts w:eastAsia="@Arial Unicode MS"/>
                <w:b/>
                <w:bCs/>
                <w:lang w:val="ru-RU"/>
              </w:rPr>
            </w:pPr>
            <w:r w:rsidRPr="00E8562D">
              <w:rPr>
                <w:lang w:val="ru-RU"/>
              </w:rPr>
              <w:t>Корректировка действий по ходу и по результату достижения целей.</w:t>
            </w:r>
          </w:p>
        </w:tc>
        <w:tc>
          <w:tcPr>
            <w:tcW w:w="5307" w:type="dxa"/>
            <w:vMerge w:val="restart"/>
          </w:tcPr>
          <w:p w:rsidR="00B17E0C" w:rsidRPr="00E8562D" w:rsidRDefault="00B17E0C" w:rsidP="00954FC7">
            <w:pPr>
              <w:suppressAutoHyphens/>
              <w:jc w:val="both"/>
              <w:rPr>
                <w:rFonts w:ascii="Times New Roman" w:hAnsi="Times New Roman"/>
                <w:sz w:val="24"/>
                <w:szCs w:val="24"/>
                <w:lang w:val="ru-RU"/>
              </w:rPr>
            </w:pPr>
            <w:r w:rsidRPr="00E8562D">
              <w:rPr>
                <w:rFonts w:ascii="Times New Roman" w:hAnsi="Times New Roman"/>
                <w:sz w:val="24"/>
                <w:szCs w:val="24"/>
                <w:lang w:val="ru-RU"/>
              </w:rPr>
              <w:lastRenderedPageBreak/>
              <w:t xml:space="preserve">1. Результаты оцениваются в ходе текущего, промежуточного и итогового контроля; в ходе внешних и внутренних оценочных процедур.  </w:t>
            </w:r>
          </w:p>
          <w:p w:rsidR="00B17E0C" w:rsidRPr="00E8562D" w:rsidRDefault="00B17E0C" w:rsidP="00954FC7">
            <w:pPr>
              <w:suppressAutoHyphens/>
              <w:jc w:val="both"/>
              <w:rPr>
                <w:rFonts w:ascii="Times New Roman" w:hAnsi="Times New Roman"/>
                <w:sz w:val="24"/>
                <w:szCs w:val="24"/>
                <w:lang w:val="ru-RU"/>
              </w:rPr>
            </w:pPr>
            <w:r w:rsidRPr="00E8562D">
              <w:rPr>
                <w:rFonts w:ascii="Times New Roman" w:hAnsi="Times New Roman"/>
                <w:sz w:val="24"/>
                <w:szCs w:val="24"/>
                <w:lang w:val="ru-RU"/>
              </w:rPr>
              <w:t>2. Включают:</w:t>
            </w:r>
          </w:p>
          <w:p w:rsidR="00B17E0C" w:rsidRPr="00E8562D" w:rsidRDefault="00B17E0C" w:rsidP="00954FC7">
            <w:pPr>
              <w:suppressAutoHyphens/>
              <w:jc w:val="both"/>
              <w:rPr>
                <w:rFonts w:ascii="Times New Roman" w:hAnsi="Times New Roman"/>
                <w:sz w:val="24"/>
                <w:szCs w:val="24"/>
                <w:lang w:val="ru-RU"/>
              </w:rPr>
            </w:pPr>
            <w:r w:rsidRPr="00E8562D">
              <w:rPr>
                <w:rFonts w:ascii="Times New Roman" w:hAnsi="Times New Roman"/>
                <w:sz w:val="24"/>
                <w:szCs w:val="24"/>
                <w:lang w:val="ru-RU"/>
              </w:rPr>
              <w:t>2.1. выполнение учащимися:</w:t>
            </w:r>
          </w:p>
          <w:p w:rsidR="00B17E0C" w:rsidRPr="00E8562D" w:rsidRDefault="00B17E0C" w:rsidP="00954FC7">
            <w:pPr>
              <w:suppressAutoHyphens/>
              <w:jc w:val="both"/>
              <w:rPr>
                <w:rFonts w:ascii="Times New Roman" w:hAnsi="Times New Roman"/>
                <w:sz w:val="24"/>
                <w:szCs w:val="24"/>
                <w:lang w:val="ru-RU"/>
              </w:rPr>
            </w:pPr>
            <w:r w:rsidRPr="00E8562D">
              <w:rPr>
                <w:rFonts w:ascii="Times New Roman" w:hAnsi="Times New Roman"/>
                <w:sz w:val="24"/>
                <w:szCs w:val="24"/>
                <w:lang w:val="ru-RU"/>
              </w:rPr>
              <w:t>- текущих учебных исследований и проектов;</w:t>
            </w:r>
          </w:p>
          <w:p w:rsidR="00B17E0C" w:rsidRPr="00E8562D" w:rsidRDefault="00B17E0C" w:rsidP="00954FC7">
            <w:pPr>
              <w:suppressAutoHyphens/>
              <w:jc w:val="both"/>
              <w:rPr>
                <w:rFonts w:ascii="Times New Roman" w:hAnsi="Times New Roman"/>
                <w:sz w:val="24"/>
                <w:szCs w:val="24"/>
                <w:lang w:val="ru-RU"/>
              </w:rPr>
            </w:pPr>
            <w:r w:rsidRPr="00E8562D">
              <w:rPr>
                <w:rFonts w:ascii="Times New Roman" w:hAnsi="Times New Roman"/>
                <w:sz w:val="24"/>
                <w:szCs w:val="24"/>
                <w:lang w:val="ru-RU"/>
              </w:rPr>
              <w:t>- промежуточных и итоговых комплексных работ на межпрежметной основе;</w:t>
            </w:r>
          </w:p>
          <w:p w:rsidR="00B17E0C" w:rsidRPr="00E8562D" w:rsidRDefault="00B17E0C" w:rsidP="00954FC7">
            <w:pPr>
              <w:suppressAutoHyphens/>
              <w:jc w:val="both"/>
              <w:rPr>
                <w:rFonts w:ascii="Times New Roman" w:hAnsi="Times New Roman"/>
                <w:sz w:val="24"/>
                <w:szCs w:val="24"/>
                <w:lang w:val="ru-RU"/>
              </w:rPr>
            </w:pPr>
            <w:r w:rsidRPr="00E8562D">
              <w:rPr>
                <w:rFonts w:ascii="Times New Roman" w:hAnsi="Times New Roman"/>
                <w:sz w:val="24"/>
                <w:szCs w:val="24"/>
                <w:lang w:val="ru-RU"/>
              </w:rPr>
              <w:t xml:space="preserve">- учебно-практических и учебно-познавательных задач на материале учебных предметов, включённых в проверочные </w:t>
            </w:r>
            <w:r w:rsidRPr="00E8562D">
              <w:rPr>
                <w:rFonts w:ascii="Times New Roman" w:hAnsi="Times New Roman"/>
                <w:sz w:val="24"/>
                <w:szCs w:val="24"/>
                <w:lang w:val="ru-RU"/>
              </w:rPr>
              <w:lastRenderedPageBreak/>
              <w:t>работы текущего и промежуточного характера;</w:t>
            </w:r>
          </w:p>
          <w:p w:rsidR="00B17E0C" w:rsidRPr="00E8562D" w:rsidRDefault="00B17E0C" w:rsidP="00954FC7">
            <w:pPr>
              <w:suppressAutoHyphens/>
              <w:jc w:val="both"/>
              <w:rPr>
                <w:rFonts w:ascii="Times New Roman" w:hAnsi="Times New Roman"/>
                <w:sz w:val="24"/>
                <w:szCs w:val="24"/>
                <w:lang w:val="ru-RU"/>
              </w:rPr>
            </w:pPr>
            <w:r w:rsidRPr="00E8562D">
              <w:rPr>
                <w:rFonts w:ascii="Times New Roman" w:hAnsi="Times New Roman"/>
                <w:sz w:val="24"/>
                <w:szCs w:val="24"/>
                <w:lang w:val="ru-RU"/>
              </w:rPr>
              <w:t>- специально сконструированных диагностических задач, направленных на оценку уровня сформированности конкретных УУД.</w:t>
            </w:r>
          </w:p>
          <w:p w:rsidR="00B17E0C" w:rsidRPr="00E8562D" w:rsidRDefault="00B17E0C" w:rsidP="00954FC7">
            <w:pPr>
              <w:suppressAutoHyphens/>
              <w:jc w:val="both"/>
              <w:rPr>
                <w:rFonts w:ascii="Times New Roman" w:hAnsi="Times New Roman"/>
                <w:sz w:val="24"/>
                <w:szCs w:val="24"/>
                <w:lang w:val="ru-RU"/>
              </w:rPr>
            </w:pPr>
            <w:r w:rsidRPr="00E8562D">
              <w:rPr>
                <w:rFonts w:ascii="Times New Roman" w:hAnsi="Times New Roman"/>
                <w:sz w:val="24"/>
                <w:szCs w:val="24"/>
                <w:lang w:val="ru-RU"/>
              </w:rPr>
              <w:t xml:space="preserve">2.2. защиту итогового </w:t>
            </w:r>
            <w:proofErr w:type="gramStart"/>
            <w:r w:rsidRPr="00E8562D">
              <w:rPr>
                <w:rFonts w:ascii="Times New Roman" w:hAnsi="Times New Roman"/>
                <w:sz w:val="24"/>
                <w:szCs w:val="24"/>
                <w:lang w:val="ru-RU"/>
              </w:rPr>
              <w:t>индивидуального проекта</w:t>
            </w:r>
            <w:proofErr w:type="gramEnd"/>
            <w:r w:rsidRPr="00E8562D">
              <w:rPr>
                <w:rFonts w:ascii="Times New Roman" w:hAnsi="Times New Roman"/>
                <w:sz w:val="24"/>
                <w:szCs w:val="24"/>
                <w:lang w:val="ru-RU"/>
              </w:rPr>
              <w:t xml:space="preserve"> – учебного проекта, выполняемого учащимися в рамках одной или нескольких дисциплин на основе самостоятельного освоения содержания и методов деятельности в определённых областях знаний.</w:t>
            </w:r>
          </w:p>
          <w:p w:rsidR="00B17E0C" w:rsidRPr="00E8562D" w:rsidRDefault="00B17E0C" w:rsidP="00954FC7">
            <w:pPr>
              <w:suppressAutoHyphens/>
              <w:jc w:val="both"/>
              <w:rPr>
                <w:rFonts w:ascii="Times New Roman" w:hAnsi="Times New Roman"/>
                <w:sz w:val="24"/>
                <w:szCs w:val="24"/>
                <w:lang w:val="ru-RU"/>
              </w:rPr>
            </w:pPr>
            <w:r w:rsidRPr="00E8562D">
              <w:rPr>
                <w:rFonts w:ascii="Times New Roman" w:hAnsi="Times New Roman"/>
                <w:sz w:val="24"/>
                <w:szCs w:val="24"/>
                <w:lang w:val="ru-RU"/>
              </w:rPr>
              <w:t>2.3. психолого-педагогическую диагностику отдельных планируемых результатов;</w:t>
            </w:r>
          </w:p>
          <w:p w:rsidR="00B17E0C" w:rsidRPr="00E8562D" w:rsidRDefault="00B17E0C" w:rsidP="00954FC7">
            <w:pPr>
              <w:suppressAutoHyphens/>
              <w:jc w:val="both"/>
              <w:rPr>
                <w:rFonts w:ascii="Times New Roman" w:hAnsi="Times New Roman"/>
                <w:sz w:val="24"/>
                <w:szCs w:val="24"/>
                <w:lang w:val="ru-RU"/>
              </w:rPr>
            </w:pPr>
            <w:r w:rsidRPr="00E8562D">
              <w:rPr>
                <w:rFonts w:ascii="Times New Roman" w:hAnsi="Times New Roman"/>
                <w:sz w:val="24"/>
                <w:szCs w:val="24"/>
                <w:lang w:val="ru-RU"/>
              </w:rPr>
              <w:t>2.4. качественную оценку отдельных планируемых результатов (например, коммуникативных навыков) в ходе урочной и внеурочной  деятельности, воспитательной работы.</w:t>
            </w:r>
          </w:p>
          <w:p w:rsidR="00B17E0C" w:rsidRPr="00E8562D" w:rsidRDefault="00B17E0C" w:rsidP="00954FC7">
            <w:pPr>
              <w:suppressAutoHyphens/>
              <w:jc w:val="both"/>
              <w:rPr>
                <w:rFonts w:ascii="Times New Roman" w:hAnsi="Times New Roman"/>
                <w:sz w:val="24"/>
                <w:szCs w:val="24"/>
                <w:lang w:val="ru-RU"/>
              </w:rPr>
            </w:pPr>
            <w:r w:rsidRPr="00E8562D">
              <w:rPr>
                <w:rFonts w:ascii="Times New Roman" w:hAnsi="Times New Roman"/>
                <w:sz w:val="24"/>
                <w:szCs w:val="24"/>
                <w:lang w:val="ru-RU"/>
              </w:rPr>
              <w:t>3. Результаты оценки отражаются:</w:t>
            </w:r>
          </w:p>
          <w:p w:rsidR="00B17E0C" w:rsidRPr="00E8562D" w:rsidRDefault="00B17E0C" w:rsidP="00954FC7">
            <w:pPr>
              <w:suppressAutoHyphens/>
              <w:jc w:val="both"/>
              <w:rPr>
                <w:rFonts w:ascii="Times New Roman" w:hAnsi="Times New Roman"/>
                <w:sz w:val="24"/>
                <w:szCs w:val="24"/>
                <w:lang w:val="ru-RU"/>
              </w:rPr>
            </w:pPr>
            <w:r w:rsidRPr="00E8562D">
              <w:rPr>
                <w:rFonts w:ascii="Times New Roman" w:hAnsi="Times New Roman"/>
                <w:sz w:val="24"/>
                <w:szCs w:val="24"/>
                <w:lang w:val="ru-RU"/>
              </w:rPr>
              <w:t>- в классном журнале, личном деле учащегося, аттестате об основном общем образовании (например, результаты проектной деятельности);</w:t>
            </w:r>
          </w:p>
          <w:p w:rsidR="00B17E0C" w:rsidRPr="00E8562D" w:rsidRDefault="00B17E0C" w:rsidP="00954FC7">
            <w:pPr>
              <w:suppressAutoHyphens/>
              <w:jc w:val="both"/>
              <w:rPr>
                <w:rFonts w:ascii="Times New Roman" w:hAnsi="Times New Roman"/>
                <w:sz w:val="24"/>
                <w:szCs w:val="24"/>
                <w:lang w:val="ru-RU"/>
              </w:rPr>
            </w:pPr>
            <w:r w:rsidRPr="00E8562D">
              <w:rPr>
                <w:rFonts w:ascii="Times New Roman" w:hAnsi="Times New Roman"/>
                <w:sz w:val="24"/>
                <w:szCs w:val="24"/>
                <w:lang w:val="ru-RU"/>
              </w:rPr>
              <w:t>- в портфолио учащегося;</w:t>
            </w:r>
          </w:p>
          <w:p w:rsidR="00B17E0C" w:rsidRPr="00E8562D" w:rsidRDefault="00B17E0C" w:rsidP="00954FC7">
            <w:pPr>
              <w:suppressAutoHyphens/>
              <w:jc w:val="both"/>
              <w:rPr>
                <w:rFonts w:ascii="Times New Roman" w:hAnsi="Times New Roman"/>
                <w:sz w:val="24"/>
                <w:szCs w:val="24"/>
                <w:lang w:val="ru-RU"/>
              </w:rPr>
            </w:pPr>
            <w:r w:rsidRPr="00E8562D">
              <w:rPr>
                <w:rFonts w:ascii="Times New Roman" w:hAnsi="Times New Roman"/>
                <w:sz w:val="24"/>
                <w:szCs w:val="24"/>
                <w:lang w:val="ru-RU"/>
              </w:rPr>
              <w:t xml:space="preserve">- в аналитических материалах по результатам диагностики, листах наблюдений, оценочных листах. </w:t>
            </w:r>
          </w:p>
          <w:p w:rsidR="00B17E0C" w:rsidRPr="00E8562D" w:rsidRDefault="00B17E0C" w:rsidP="00954FC7">
            <w:pPr>
              <w:pStyle w:val="Zag1"/>
              <w:spacing w:after="0" w:line="360" w:lineRule="auto"/>
              <w:outlineLvl w:val="0"/>
              <w:rPr>
                <w:rStyle w:val="Zag11"/>
                <w:rFonts w:eastAsia="@Arial Unicode MS"/>
                <w:color w:val="auto"/>
                <w:lang w:val="ru-RU"/>
              </w:rPr>
            </w:pPr>
          </w:p>
        </w:tc>
      </w:tr>
      <w:tr w:rsidR="00B17E0C" w:rsidRPr="00581A9C" w:rsidTr="00954FC7">
        <w:tc>
          <w:tcPr>
            <w:tcW w:w="5306" w:type="dxa"/>
          </w:tcPr>
          <w:p w:rsidR="00B17E0C" w:rsidRPr="00E8562D" w:rsidRDefault="00B17E0C" w:rsidP="008B4463">
            <w:pPr>
              <w:pStyle w:val="a3"/>
              <w:rPr>
                <w:lang w:val="ru-RU"/>
              </w:rPr>
            </w:pPr>
            <w:r w:rsidRPr="00E8562D">
              <w:rPr>
                <w:lang w:val="ru-RU"/>
              </w:rPr>
              <w:lastRenderedPageBreak/>
              <w:t>Способность к сотрудничеству и коммуникации (коммуникативные УУД)</w:t>
            </w:r>
          </w:p>
        </w:tc>
        <w:tc>
          <w:tcPr>
            <w:tcW w:w="5307" w:type="dxa"/>
          </w:tcPr>
          <w:p w:rsidR="00B17E0C" w:rsidRPr="00E8562D" w:rsidRDefault="00B17E0C" w:rsidP="00954FC7">
            <w:pPr>
              <w:jc w:val="both"/>
              <w:rPr>
                <w:rFonts w:ascii="Times New Roman" w:hAnsi="Times New Roman"/>
                <w:b/>
                <w:i/>
                <w:iCs/>
                <w:sz w:val="24"/>
                <w:szCs w:val="24"/>
                <w:lang w:val="ru-RU"/>
              </w:rPr>
            </w:pPr>
            <w:r w:rsidRPr="00E8562D">
              <w:rPr>
                <w:rFonts w:ascii="Times New Roman" w:hAnsi="Times New Roman"/>
                <w:b/>
                <w:i/>
                <w:iCs/>
                <w:sz w:val="24"/>
                <w:szCs w:val="24"/>
                <w:lang w:val="ru-RU"/>
              </w:rPr>
              <w:t>Умения:</w:t>
            </w:r>
          </w:p>
          <w:p w:rsidR="00B17E0C" w:rsidRPr="00E8562D" w:rsidRDefault="00B17E0C" w:rsidP="00954FC7">
            <w:pPr>
              <w:jc w:val="both"/>
              <w:rPr>
                <w:rFonts w:ascii="Times New Roman" w:hAnsi="Times New Roman"/>
                <w:sz w:val="24"/>
                <w:szCs w:val="24"/>
                <w:lang w:val="ru-RU"/>
              </w:rPr>
            </w:pPr>
            <w:r w:rsidRPr="00E8562D">
              <w:rPr>
                <w:rFonts w:ascii="Times New Roman" w:hAnsi="Times New Roman"/>
                <w:sz w:val="24"/>
                <w:szCs w:val="24"/>
                <w:lang w:val="ru-RU"/>
              </w:rPr>
              <w:t>- работать в группе (определять цели и функции участников, способы взаимодействия,  планировать общие способы работы, осуществлять контроль, коррекцию, оценку действий партнёра, уметь убеждать);</w:t>
            </w:r>
          </w:p>
          <w:p w:rsidR="00B17E0C" w:rsidRPr="00E8562D" w:rsidRDefault="00B17E0C" w:rsidP="00954FC7">
            <w:pPr>
              <w:jc w:val="both"/>
              <w:rPr>
                <w:rFonts w:ascii="Times New Roman" w:hAnsi="Times New Roman"/>
                <w:sz w:val="24"/>
                <w:szCs w:val="24"/>
                <w:lang w:val="ru-RU"/>
              </w:rPr>
            </w:pPr>
            <w:r w:rsidRPr="00E8562D">
              <w:rPr>
                <w:rFonts w:ascii="Times New Roman" w:hAnsi="Times New Roman"/>
                <w:sz w:val="24"/>
                <w:szCs w:val="24"/>
                <w:lang w:val="ru-RU"/>
              </w:rPr>
              <w:t>- формулировать и аргументировать собственное мнение, координировать свою позицию с позициями партнёров при выработке общего решения в совместной деятельности;</w:t>
            </w:r>
          </w:p>
          <w:p w:rsidR="00B17E0C" w:rsidRPr="00E8562D" w:rsidRDefault="00B17E0C" w:rsidP="00954FC7">
            <w:pPr>
              <w:shd w:val="clear" w:color="auto" w:fill="FFFFFF"/>
              <w:tabs>
                <w:tab w:val="left" w:pos="571"/>
              </w:tabs>
              <w:jc w:val="both"/>
              <w:rPr>
                <w:rFonts w:ascii="Times New Roman" w:hAnsi="Times New Roman"/>
                <w:sz w:val="24"/>
                <w:szCs w:val="24"/>
                <w:lang w:val="ru-RU"/>
              </w:rPr>
            </w:pPr>
            <w:r w:rsidRPr="00E8562D">
              <w:rPr>
                <w:rFonts w:ascii="Times New Roman" w:hAnsi="Times New Roman"/>
                <w:sz w:val="24"/>
                <w:szCs w:val="24"/>
                <w:lang w:val="ru-RU"/>
              </w:rPr>
              <w:t>- устанавливать и сравнивать разные точки зрения, прежде чем принимать решения и делать выбор;</w:t>
            </w:r>
          </w:p>
          <w:p w:rsidR="00B17E0C" w:rsidRPr="00E8562D" w:rsidRDefault="00B17E0C" w:rsidP="00954FC7">
            <w:pPr>
              <w:pStyle w:val="15"/>
              <w:rPr>
                <w:sz w:val="24"/>
                <w:szCs w:val="24"/>
              </w:rPr>
            </w:pPr>
            <w:r w:rsidRPr="00E8562D">
              <w:rPr>
                <w:sz w:val="24"/>
                <w:szCs w:val="24"/>
              </w:rPr>
              <w:t>- отстаивать свою позицию не враждебным для оппонентов образом;</w:t>
            </w:r>
          </w:p>
          <w:p w:rsidR="00B17E0C" w:rsidRPr="00E8562D" w:rsidRDefault="00B17E0C" w:rsidP="00954FC7">
            <w:pPr>
              <w:jc w:val="both"/>
              <w:rPr>
                <w:rFonts w:ascii="Times New Roman" w:hAnsi="Times New Roman"/>
                <w:sz w:val="24"/>
                <w:szCs w:val="24"/>
                <w:lang w:val="ru-RU"/>
              </w:rPr>
            </w:pPr>
            <w:r w:rsidRPr="00E8562D">
              <w:rPr>
                <w:rFonts w:ascii="Times New Roman" w:hAnsi="Times New Roman"/>
                <w:sz w:val="24"/>
                <w:szCs w:val="24"/>
                <w:lang w:val="ru-RU"/>
              </w:rPr>
              <w:t>- задавать вопросы, необходимые для организации собственной деятельности и сотрудничества с партнёром;</w:t>
            </w:r>
          </w:p>
          <w:p w:rsidR="00B17E0C" w:rsidRPr="00E8562D" w:rsidRDefault="00B17E0C" w:rsidP="00954FC7">
            <w:pPr>
              <w:jc w:val="both"/>
              <w:rPr>
                <w:rFonts w:ascii="Times New Roman" w:hAnsi="Times New Roman"/>
                <w:sz w:val="24"/>
                <w:szCs w:val="24"/>
                <w:lang w:val="ru-RU"/>
              </w:rPr>
            </w:pPr>
            <w:r w:rsidRPr="00E8562D">
              <w:rPr>
                <w:rFonts w:ascii="Times New Roman" w:hAnsi="Times New Roman"/>
                <w:sz w:val="24"/>
                <w:szCs w:val="24"/>
                <w:lang w:val="ru-RU"/>
              </w:rPr>
              <w:t>- осуществлять взаимный контроль и оказывать в сотрудничестве необходимую взаимопомощь;</w:t>
            </w:r>
          </w:p>
          <w:p w:rsidR="00B17E0C" w:rsidRPr="00E8562D" w:rsidRDefault="00B17E0C" w:rsidP="00954FC7">
            <w:pPr>
              <w:jc w:val="both"/>
              <w:rPr>
                <w:rFonts w:ascii="Times New Roman" w:hAnsi="Times New Roman"/>
                <w:sz w:val="24"/>
                <w:szCs w:val="24"/>
                <w:lang w:val="ru-RU"/>
              </w:rPr>
            </w:pPr>
            <w:r w:rsidRPr="00E8562D">
              <w:rPr>
                <w:rFonts w:ascii="Times New Roman" w:hAnsi="Times New Roman"/>
                <w:sz w:val="24"/>
                <w:szCs w:val="24"/>
                <w:lang w:val="ru-RU"/>
              </w:rPr>
              <w:t>- адекватно использовать речевые средства для решения коммуникативных задач, своих чувств, мыслей и мотивов;</w:t>
            </w:r>
          </w:p>
          <w:p w:rsidR="00B17E0C" w:rsidRPr="00E8562D" w:rsidRDefault="00B17E0C" w:rsidP="00954FC7">
            <w:pPr>
              <w:jc w:val="both"/>
              <w:rPr>
                <w:rFonts w:ascii="Times New Roman" w:hAnsi="Times New Roman"/>
                <w:sz w:val="24"/>
                <w:szCs w:val="24"/>
                <w:lang w:val="ru-RU"/>
              </w:rPr>
            </w:pPr>
            <w:r w:rsidRPr="00E8562D">
              <w:rPr>
                <w:rFonts w:ascii="Times New Roman" w:hAnsi="Times New Roman"/>
                <w:sz w:val="24"/>
                <w:szCs w:val="24"/>
                <w:lang w:val="ru-RU"/>
              </w:rPr>
              <w:t>- владеть устной и письменной речью;</w:t>
            </w:r>
          </w:p>
          <w:p w:rsidR="00B17E0C" w:rsidRPr="00E8562D" w:rsidRDefault="00B17E0C" w:rsidP="00954FC7">
            <w:pPr>
              <w:jc w:val="both"/>
              <w:rPr>
                <w:rFonts w:ascii="Times New Roman" w:hAnsi="Times New Roman"/>
                <w:sz w:val="24"/>
                <w:szCs w:val="24"/>
                <w:lang w:val="ru-RU"/>
              </w:rPr>
            </w:pPr>
            <w:r w:rsidRPr="00E8562D">
              <w:rPr>
                <w:rFonts w:ascii="Times New Roman" w:hAnsi="Times New Roman"/>
                <w:sz w:val="24"/>
                <w:szCs w:val="24"/>
                <w:lang w:val="ru-RU"/>
              </w:rPr>
              <w:t>- строить монологическое контекстное высказывание</w:t>
            </w:r>
          </w:p>
          <w:p w:rsidR="00B17E0C" w:rsidRPr="00E8562D" w:rsidRDefault="00B17E0C" w:rsidP="00954FC7">
            <w:pPr>
              <w:jc w:val="both"/>
              <w:rPr>
                <w:rFonts w:ascii="Times New Roman" w:hAnsi="Times New Roman"/>
                <w:sz w:val="24"/>
                <w:szCs w:val="24"/>
                <w:lang w:val="ru-RU"/>
              </w:rPr>
            </w:pPr>
            <w:r w:rsidRPr="00E8562D">
              <w:rPr>
                <w:rFonts w:ascii="Times New Roman" w:hAnsi="Times New Roman"/>
                <w:bCs/>
                <w:i/>
                <w:iCs/>
                <w:sz w:val="24"/>
                <w:szCs w:val="24"/>
                <w:lang w:val="ru-RU"/>
              </w:rPr>
              <w:t xml:space="preserve">Опыт </w:t>
            </w:r>
            <w:r w:rsidRPr="00E8562D">
              <w:rPr>
                <w:rFonts w:ascii="Times New Roman" w:hAnsi="Times New Roman"/>
                <w:sz w:val="24"/>
                <w:szCs w:val="24"/>
                <w:lang w:val="ru-RU"/>
              </w:rPr>
              <w:t xml:space="preserve">взаимодействия со сверстниками и </w:t>
            </w:r>
            <w:r w:rsidRPr="00E8562D">
              <w:rPr>
                <w:rFonts w:ascii="Times New Roman" w:hAnsi="Times New Roman"/>
                <w:sz w:val="24"/>
                <w:szCs w:val="24"/>
                <w:lang w:val="ru-RU"/>
              </w:rPr>
              <w:lastRenderedPageBreak/>
              <w:t>взрослыми</w:t>
            </w:r>
          </w:p>
        </w:tc>
        <w:tc>
          <w:tcPr>
            <w:tcW w:w="5307" w:type="dxa"/>
            <w:vMerge/>
          </w:tcPr>
          <w:p w:rsidR="00B17E0C" w:rsidRPr="00E8562D" w:rsidRDefault="00B17E0C" w:rsidP="00954FC7">
            <w:pPr>
              <w:pStyle w:val="Zag1"/>
              <w:spacing w:after="0" w:line="360" w:lineRule="auto"/>
              <w:outlineLvl w:val="0"/>
              <w:rPr>
                <w:rStyle w:val="Zag11"/>
                <w:rFonts w:eastAsia="@Arial Unicode MS"/>
                <w:color w:val="auto"/>
                <w:lang w:val="ru-RU"/>
              </w:rPr>
            </w:pPr>
          </w:p>
        </w:tc>
      </w:tr>
      <w:tr w:rsidR="00B17E0C" w:rsidRPr="00581A9C" w:rsidTr="00954FC7">
        <w:tc>
          <w:tcPr>
            <w:tcW w:w="5306" w:type="dxa"/>
          </w:tcPr>
          <w:p w:rsidR="00B17E0C" w:rsidRPr="00E8562D" w:rsidRDefault="00B17E0C" w:rsidP="008B4463">
            <w:pPr>
              <w:pStyle w:val="a3"/>
              <w:rPr>
                <w:rStyle w:val="Zag11"/>
                <w:rFonts w:eastAsia="@Arial Unicode MS"/>
                <w:b/>
                <w:bCs/>
                <w:lang w:val="ru-RU"/>
              </w:rPr>
            </w:pPr>
            <w:r w:rsidRPr="00E8562D">
              <w:rPr>
                <w:lang w:val="ru-RU"/>
              </w:rPr>
              <w:lastRenderedPageBreak/>
              <w:t>Способность и готовность к освоению систематических знаний, их самостоятельному пополнению, переносу и интеграции (познавательные УУД)</w:t>
            </w:r>
          </w:p>
        </w:tc>
        <w:tc>
          <w:tcPr>
            <w:tcW w:w="5307" w:type="dxa"/>
          </w:tcPr>
          <w:p w:rsidR="00B17E0C" w:rsidRPr="00E8562D" w:rsidRDefault="00B17E0C" w:rsidP="00954FC7">
            <w:pPr>
              <w:jc w:val="both"/>
              <w:rPr>
                <w:rFonts w:ascii="Times New Roman" w:hAnsi="Times New Roman"/>
                <w:bCs/>
                <w:i/>
                <w:iCs/>
                <w:sz w:val="24"/>
                <w:szCs w:val="24"/>
                <w:lang w:val="ru-RU"/>
              </w:rPr>
            </w:pPr>
            <w:r w:rsidRPr="00E8562D">
              <w:rPr>
                <w:rFonts w:ascii="Times New Roman" w:hAnsi="Times New Roman"/>
                <w:bCs/>
                <w:i/>
                <w:iCs/>
                <w:sz w:val="24"/>
                <w:szCs w:val="24"/>
                <w:lang w:val="ru-RU"/>
              </w:rPr>
              <w:t>Навыки работы с информацией:</w:t>
            </w:r>
          </w:p>
          <w:p w:rsidR="00B17E0C" w:rsidRPr="00E8562D" w:rsidRDefault="00B17E0C" w:rsidP="00954FC7">
            <w:pPr>
              <w:jc w:val="both"/>
              <w:rPr>
                <w:rFonts w:ascii="Times New Roman" w:hAnsi="Times New Roman"/>
                <w:sz w:val="24"/>
                <w:szCs w:val="24"/>
                <w:lang w:val="ru-RU"/>
              </w:rPr>
            </w:pPr>
            <w:r w:rsidRPr="00E8562D">
              <w:rPr>
                <w:rFonts w:ascii="Times New Roman" w:hAnsi="Times New Roman"/>
                <w:sz w:val="24"/>
                <w:szCs w:val="24"/>
                <w:lang w:val="ru-RU"/>
              </w:rPr>
              <w:t>- расширенный поиск информации с использованием ресурсов библиотек и Интернета;</w:t>
            </w:r>
          </w:p>
          <w:p w:rsidR="00B17E0C" w:rsidRPr="00E8562D" w:rsidRDefault="00B17E0C" w:rsidP="00954FC7">
            <w:pPr>
              <w:jc w:val="both"/>
              <w:rPr>
                <w:rFonts w:ascii="Times New Roman" w:hAnsi="Times New Roman"/>
                <w:sz w:val="24"/>
                <w:szCs w:val="24"/>
                <w:lang w:val="ru-RU"/>
              </w:rPr>
            </w:pPr>
            <w:r w:rsidRPr="00E8562D">
              <w:rPr>
                <w:rFonts w:ascii="Times New Roman" w:hAnsi="Times New Roman"/>
                <w:sz w:val="24"/>
                <w:szCs w:val="24"/>
                <w:lang w:val="ru-RU"/>
              </w:rPr>
              <w:t>- систематизация, сопоставление, анализ, обобщение и интерпретация информации;</w:t>
            </w:r>
          </w:p>
          <w:p w:rsidR="00B17E0C" w:rsidRPr="00E8562D" w:rsidRDefault="00B17E0C" w:rsidP="00954FC7">
            <w:pPr>
              <w:jc w:val="both"/>
              <w:rPr>
                <w:rFonts w:ascii="Times New Roman" w:hAnsi="Times New Roman"/>
                <w:sz w:val="24"/>
                <w:szCs w:val="24"/>
                <w:lang w:val="ru-RU"/>
              </w:rPr>
            </w:pPr>
            <w:r w:rsidRPr="00E8562D">
              <w:rPr>
                <w:rFonts w:ascii="Times New Roman" w:hAnsi="Times New Roman"/>
                <w:sz w:val="24"/>
                <w:szCs w:val="24"/>
                <w:lang w:val="ru-RU"/>
              </w:rPr>
              <w:t>- выделение главной и избыточной информации, смысловое свёртывание и  представление информации в сжатой словесной форме (в виде плана или тезисов) и в наглядно-символической форме (в виде таблиц, графических схем и диаграмм, опорных конспектов)</w:t>
            </w:r>
          </w:p>
          <w:p w:rsidR="00B17E0C" w:rsidRPr="00E8562D" w:rsidRDefault="00B17E0C" w:rsidP="00954FC7">
            <w:pPr>
              <w:jc w:val="both"/>
              <w:rPr>
                <w:rFonts w:ascii="Times New Roman" w:hAnsi="Times New Roman"/>
                <w:bCs/>
                <w:i/>
                <w:iCs/>
                <w:sz w:val="24"/>
                <w:szCs w:val="24"/>
                <w:lang w:val="ru-RU"/>
              </w:rPr>
            </w:pPr>
            <w:r w:rsidRPr="00E8562D">
              <w:rPr>
                <w:rFonts w:ascii="Times New Roman" w:hAnsi="Times New Roman"/>
                <w:bCs/>
                <w:i/>
                <w:iCs/>
                <w:sz w:val="24"/>
                <w:szCs w:val="24"/>
                <w:lang w:val="ru-RU"/>
              </w:rPr>
              <w:t>Умения:</w:t>
            </w:r>
          </w:p>
          <w:p w:rsidR="00B17E0C" w:rsidRPr="00E8562D" w:rsidRDefault="00B17E0C" w:rsidP="00954FC7">
            <w:pPr>
              <w:jc w:val="both"/>
              <w:rPr>
                <w:rFonts w:ascii="Times New Roman" w:hAnsi="Times New Roman"/>
                <w:sz w:val="24"/>
                <w:szCs w:val="24"/>
                <w:lang w:val="ru-RU"/>
              </w:rPr>
            </w:pPr>
            <w:r w:rsidRPr="00E8562D">
              <w:rPr>
                <w:rFonts w:ascii="Times New Roman" w:hAnsi="Times New Roman"/>
                <w:sz w:val="24"/>
                <w:szCs w:val="24"/>
                <w:lang w:val="ru-RU"/>
              </w:rPr>
              <w:t>- работать с понятиями – давать определения, выделять видовые и родовые признаки, обобщать, ограничивать, осуществлять их сравнение, сериацию и классификацию, самостоятельно выбирая для этого основания и критерии;</w:t>
            </w:r>
          </w:p>
          <w:p w:rsidR="00B17E0C" w:rsidRPr="00E8562D" w:rsidRDefault="00B17E0C" w:rsidP="00954FC7">
            <w:pPr>
              <w:jc w:val="both"/>
              <w:rPr>
                <w:rFonts w:ascii="Times New Roman" w:hAnsi="Times New Roman"/>
                <w:sz w:val="24"/>
                <w:szCs w:val="24"/>
                <w:lang w:val="ru-RU"/>
              </w:rPr>
            </w:pPr>
            <w:r w:rsidRPr="00E8562D">
              <w:rPr>
                <w:rFonts w:ascii="Times New Roman" w:hAnsi="Times New Roman"/>
                <w:sz w:val="24"/>
                <w:szCs w:val="24"/>
                <w:lang w:val="ru-RU"/>
              </w:rPr>
              <w:t>- устанавливать причинно-следственные связи;</w:t>
            </w:r>
          </w:p>
          <w:p w:rsidR="00B17E0C" w:rsidRPr="00E8562D" w:rsidRDefault="00B17E0C" w:rsidP="00954FC7">
            <w:pPr>
              <w:jc w:val="both"/>
              <w:rPr>
                <w:rFonts w:ascii="Times New Roman" w:hAnsi="Times New Roman"/>
                <w:sz w:val="24"/>
                <w:szCs w:val="24"/>
                <w:lang w:val="ru-RU"/>
              </w:rPr>
            </w:pPr>
            <w:r w:rsidRPr="00E8562D">
              <w:rPr>
                <w:rFonts w:ascii="Times New Roman" w:hAnsi="Times New Roman"/>
                <w:sz w:val="24"/>
                <w:szCs w:val="24"/>
                <w:lang w:val="ru-RU"/>
              </w:rPr>
              <w:t>- строить классификацию на основе дихотомического деления (на основе отрицания);</w:t>
            </w:r>
          </w:p>
          <w:p w:rsidR="00B17E0C" w:rsidRPr="00E8562D" w:rsidRDefault="00B17E0C" w:rsidP="00954FC7">
            <w:pPr>
              <w:jc w:val="both"/>
              <w:rPr>
                <w:rFonts w:ascii="Times New Roman" w:hAnsi="Times New Roman"/>
                <w:sz w:val="24"/>
                <w:szCs w:val="24"/>
                <w:lang w:val="ru-RU"/>
              </w:rPr>
            </w:pPr>
            <w:r w:rsidRPr="00E8562D">
              <w:rPr>
                <w:rFonts w:ascii="Times New Roman" w:hAnsi="Times New Roman"/>
                <w:sz w:val="24"/>
                <w:szCs w:val="24"/>
                <w:lang w:val="ru-RU"/>
              </w:rPr>
              <w:t xml:space="preserve">- строить </w:t>
            </w:r>
            <w:proofErr w:type="gramStart"/>
            <w:r w:rsidRPr="00E8562D">
              <w:rPr>
                <w:rFonts w:ascii="Times New Roman" w:hAnsi="Times New Roman"/>
                <w:sz w:val="24"/>
                <w:szCs w:val="24"/>
                <w:lang w:val="ru-RU"/>
              </w:rPr>
              <w:t>логическое рассуждение</w:t>
            </w:r>
            <w:proofErr w:type="gramEnd"/>
            <w:r w:rsidRPr="00E8562D">
              <w:rPr>
                <w:rFonts w:ascii="Times New Roman" w:hAnsi="Times New Roman"/>
                <w:sz w:val="24"/>
                <w:szCs w:val="24"/>
                <w:lang w:val="ru-RU"/>
              </w:rPr>
              <w:t>, включающее установление причинно-следственных связей;</w:t>
            </w:r>
          </w:p>
          <w:p w:rsidR="00B17E0C" w:rsidRPr="00E8562D" w:rsidRDefault="00B17E0C" w:rsidP="00954FC7">
            <w:pPr>
              <w:jc w:val="both"/>
              <w:rPr>
                <w:rStyle w:val="Zag11"/>
                <w:rFonts w:ascii="Times New Roman" w:hAnsi="Times New Roman"/>
                <w:sz w:val="24"/>
                <w:szCs w:val="24"/>
                <w:lang w:val="ru-RU"/>
              </w:rPr>
            </w:pPr>
            <w:r w:rsidRPr="00E8562D">
              <w:rPr>
                <w:rFonts w:ascii="Times New Roman" w:hAnsi="Times New Roman"/>
                <w:sz w:val="24"/>
                <w:szCs w:val="24"/>
                <w:lang w:val="ru-RU"/>
              </w:rPr>
              <w:t>- объяснять явления, процессы, связи и отношения, выявляемые в ходе исследования.</w:t>
            </w:r>
          </w:p>
        </w:tc>
        <w:tc>
          <w:tcPr>
            <w:tcW w:w="5307" w:type="dxa"/>
            <w:vMerge/>
          </w:tcPr>
          <w:p w:rsidR="00B17E0C" w:rsidRPr="00E8562D" w:rsidRDefault="00B17E0C" w:rsidP="00954FC7">
            <w:pPr>
              <w:pStyle w:val="Zag1"/>
              <w:spacing w:after="0" w:line="360" w:lineRule="auto"/>
              <w:outlineLvl w:val="0"/>
              <w:rPr>
                <w:rStyle w:val="Zag11"/>
                <w:rFonts w:eastAsia="@Arial Unicode MS"/>
                <w:color w:val="auto"/>
                <w:lang w:val="ru-RU"/>
              </w:rPr>
            </w:pPr>
          </w:p>
        </w:tc>
      </w:tr>
      <w:tr w:rsidR="00B17E0C" w:rsidRPr="00581A9C" w:rsidTr="00954FC7">
        <w:tc>
          <w:tcPr>
            <w:tcW w:w="5306" w:type="dxa"/>
          </w:tcPr>
          <w:p w:rsidR="00B17E0C" w:rsidRPr="00E8562D" w:rsidRDefault="00B17E0C" w:rsidP="00954FC7">
            <w:pPr>
              <w:suppressAutoHyphens/>
              <w:jc w:val="both"/>
              <w:rPr>
                <w:rFonts w:ascii="Times New Roman" w:hAnsi="Times New Roman"/>
                <w:sz w:val="24"/>
                <w:szCs w:val="24"/>
              </w:rPr>
            </w:pPr>
            <w:r w:rsidRPr="00E8562D">
              <w:rPr>
                <w:rFonts w:ascii="Times New Roman" w:hAnsi="Times New Roman"/>
                <w:sz w:val="24"/>
                <w:szCs w:val="24"/>
              </w:rPr>
              <w:t>ИКТ-компетентность обучающихся</w:t>
            </w:r>
          </w:p>
        </w:tc>
        <w:tc>
          <w:tcPr>
            <w:tcW w:w="5307" w:type="dxa"/>
          </w:tcPr>
          <w:p w:rsidR="00B17E0C" w:rsidRPr="00E8562D" w:rsidRDefault="00B17E0C" w:rsidP="00954FC7">
            <w:pPr>
              <w:jc w:val="both"/>
              <w:rPr>
                <w:rFonts w:ascii="Times New Roman" w:hAnsi="Times New Roman"/>
                <w:bCs/>
                <w:i/>
                <w:iCs/>
                <w:sz w:val="24"/>
                <w:szCs w:val="24"/>
                <w:lang w:val="ru-RU"/>
              </w:rPr>
            </w:pPr>
            <w:r w:rsidRPr="00E8562D">
              <w:rPr>
                <w:rFonts w:ascii="Times New Roman" w:hAnsi="Times New Roman"/>
                <w:bCs/>
                <w:i/>
                <w:iCs/>
                <w:sz w:val="24"/>
                <w:szCs w:val="24"/>
                <w:lang w:val="ru-RU"/>
              </w:rPr>
              <w:t>Умения:</w:t>
            </w:r>
          </w:p>
          <w:p w:rsidR="00B17E0C" w:rsidRPr="00E8562D" w:rsidRDefault="00B17E0C" w:rsidP="00954FC7">
            <w:pPr>
              <w:jc w:val="both"/>
              <w:rPr>
                <w:rFonts w:ascii="Times New Roman" w:hAnsi="Times New Roman"/>
                <w:sz w:val="24"/>
                <w:szCs w:val="24"/>
                <w:lang w:val="ru-RU"/>
              </w:rPr>
            </w:pPr>
            <w:r w:rsidRPr="00E8562D">
              <w:rPr>
                <w:rFonts w:ascii="Times New Roman" w:hAnsi="Times New Roman"/>
                <w:sz w:val="24"/>
                <w:szCs w:val="24"/>
                <w:lang w:val="ru-RU"/>
              </w:rPr>
              <w:t>- обращаться с устройствами ИКТ;</w:t>
            </w:r>
          </w:p>
          <w:p w:rsidR="00B17E0C" w:rsidRPr="00E8562D" w:rsidRDefault="00B17E0C" w:rsidP="00954FC7">
            <w:pPr>
              <w:jc w:val="both"/>
              <w:rPr>
                <w:rFonts w:ascii="Times New Roman" w:hAnsi="Times New Roman"/>
                <w:sz w:val="24"/>
                <w:szCs w:val="24"/>
                <w:lang w:val="ru-RU"/>
              </w:rPr>
            </w:pPr>
            <w:r w:rsidRPr="00E8562D">
              <w:rPr>
                <w:rFonts w:ascii="Times New Roman" w:hAnsi="Times New Roman"/>
                <w:sz w:val="24"/>
                <w:szCs w:val="24"/>
                <w:lang w:val="ru-RU"/>
              </w:rPr>
              <w:lastRenderedPageBreak/>
              <w:t>- фиксировать изображения и звуки;</w:t>
            </w:r>
          </w:p>
          <w:p w:rsidR="00B17E0C" w:rsidRPr="00E8562D" w:rsidRDefault="00B17E0C" w:rsidP="00954FC7">
            <w:pPr>
              <w:jc w:val="both"/>
              <w:rPr>
                <w:rFonts w:ascii="Times New Roman" w:hAnsi="Times New Roman"/>
                <w:sz w:val="24"/>
                <w:szCs w:val="24"/>
                <w:lang w:val="ru-RU"/>
              </w:rPr>
            </w:pPr>
            <w:r w:rsidRPr="00E8562D">
              <w:rPr>
                <w:rFonts w:ascii="Times New Roman" w:hAnsi="Times New Roman"/>
                <w:sz w:val="24"/>
                <w:szCs w:val="24"/>
                <w:lang w:val="ru-RU"/>
              </w:rPr>
              <w:t>- создавать письменные сообщения;</w:t>
            </w:r>
          </w:p>
          <w:p w:rsidR="00B17E0C" w:rsidRPr="00E8562D" w:rsidRDefault="00B17E0C" w:rsidP="00954FC7">
            <w:pPr>
              <w:jc w:val="both"/>
              <w:rPr>
                <w:rFonts w:ascii="Times New Roman" w:hAnsi="Times New Roman"/>
                <w:sz w:val="24"/>
                <w:szCs w:val="24"/>
                <w:lang w:val="ru-RU"/>
              </w:rPr>
            </w:pPr>
            <w:r w:rsidRPr="00E8562D">
              <w:rPr>
                <w:rFonts w:ascii="Times New Roman" w:hAnsi="Times New Roman"/>
                <w:sz w:val="24"/>
                <w:szCs w:val="24"/>
                <w:lang w:val="ru-RU"/>
              </w:rPr>
              <w:t>- создавать графические объекты;</w:t>
            </w:r>
          </w:p>
          <w:p w:rsidR="00B17E0C" w:rsidRPr="00E8562D" w:rsidRDefault="00B17E0C" w:rsidP="00954FC7">
            <w:pPr>
              <w:jc w:val="both"/>
              <w:rPr>
                <w:rFonts w:ascii="Times New Roman" w:hAnsi="Times New Roman"/>
                <w:sz w:val="24"/>
                <w:szCs w:val="24"/>
                <w:lang w:val="ru-RU"/>
              </w:rPr>
            </w:pPr>
            <w:r w:rsidRPr="00E8562D">
              <w:rPr>
                <w:rFonts w:ascii="Times New Roman" w:hAnsi="Times New Roman"/>
                <w:sz w:val="24"/>
                <w:szCs w:val="24"/>
                <w:lang w:val="ru-RU"/>
              </w:rPr>
              <w:t>- создавать музыкальные и звуковые сообщения;</w:t>
            </w:r>
          </w:p>
          <w:p w:rsidR="00B17E0C" w:rsidRPr="00E8562D" w:rsidRDefault="00B17E0C" w:rsidP="00954FC7">
            <w:pPr>
              <w:jc w:val="both"/>
              <w:rPr>
                <w:rFonts w:ascii="Times New Roman" w:hAnsi="Times New Roman"/>
                <w:sz w:val="24"/>
                <w:szCs w:val="24"/>
                <w:lang w:val="ru-RU"/>
              </w:rPr>
            </w:pPr>
            <w:r w:rsidRPr="00E8562D">
              <w:rPr>
                <w:rFonts w:ascii="Times New Roman" w:hAnsi="Times New Roman"/>
                <w:sz w:val="24"/>
                <w:szCs w:val="24"/>
                <w:lang w:val="ru-RU"/>
              </w:rPr>
              <w:t>- создавать, воспринимать и использовать гипермедиасообщения;</w:t>
            </w:r>
          </w:p>
          <w:p w:rsidR="00B17E0C" w:rsidRPr="00E8562D" w:rsidRDefault="00B17E0C" w:rsidP="00954FC7">
            <w:pPr>
              <w:jc w:val="both"/>
              <w:rPr>
                <w:rFonts w:ascii="Times New Roman" w:hAnsi="Times New Roman"/>
                <w:sz w:val="24"/>
                <w:szCs w:val="24"/>
                <w:lang w:val="ru-RU"/>
              </w:rPr>
            </w:pPr>
            <w:r w:rsidRPr="00E8562D">
              <w:rPr>
                <w:rFonts w:ascii="Times New Roman" w:hAnsi="Times New Roman"/>
                <w:sz w:val="24"/>
                <w:szCs w:val="24"/>
                <w:lang w:val="ru-RU"/>
              </w:rPr>
              <w:t>- использовать устройства  ИКТ для коммуникации и социального взаимодействия;</w:t>
            </w:r>
          </w:p>
          <w:p w:rsidR="00B17E0C" w:rsidRPr="00E8562D" w:rsidRDefault="00B17E0C" w:rsidP="00954FC7">
            <w:pPr>
              <w:jc w:val="both"/>
              <w:rPr>
                <w:rFonts w:ascii="Times New Roman" w:hAnsi="Times New Roman"/>
                <w:sz w:val="24"/>
                <w:szCs w:val="24"/>
                <w:lang w:val="ru-RU"/>
              </w:rPr>
            </w:pPr>
            <w:r w:rsidRPr="00E8562D">
              <w:rPr>
                <w:rFonts w:ascii="Times New Roman" w:hAnsi="Times New Roman"/>
                <w:sz w:val="24"/>
                <w:szCs w:val="24"/>
                <w:lang w:val="ru-RU"/>
              </w:rPr>
              <w:t>- поиска,  хранения, анализа и математической обработки информации;</w:t>
            </w:r>
          </w:p>
          <w:p w:rsidR="00B17E0C" w:rsidRPr="00E8562D" w:rsidRDefault="00B17E0C" w:rsidP="008B4463">
            <w:pPr>
              <w:pStyle w:val="a3"/>
              <w:rPr>
                <w:rStyle w:val="af3"/>
                <w:rFonts w:eastAsia="@Arial Unicode MS"/>
                <w:lang w:val="ru-RU"/>
              </w:rPr>
            </w:pPr>
            <w:r w:rsidRPr="00E8562D">
              <w:rPr>
                <w:lang w:val="ru-RU"/>
              </w:rPr>
              <w:t>-  моделирования и проектирование с помощью устройств ИКТ</w:t>
            </w:r>
          </w:p>
        </w:tc>
        <w:tc>
          <w:tcPr>
            <w:tcW w:w="5307" w:type="dxa"/>
            <w:vMerge/>
          </w:tcPr>
          <w:p w:rsidR="00B17E0C" w:rsidRPr="00E8562D" w:rsidRDefault="00B17E0C" w:rsidP="00954FC7">
            <w:pPr>
              <w:pStyle w:val="Zag1"/>
              <w:spacing w:after="0" w:line="360" w:lineRule="auto"/>
              <w:outlineLvl w:val="0"/>
              <w:rPr>
                <w:rStyle w:val="Zag11"/>
                <w:rFonts w:eastAsia="@Arial Unicode MS"/>
                <w:color w:val="auto"/>
                <w:lang w:val="ru-RU"/>
              </w:rPr>
            </w:pPr>
          </w:p>
        </w:tc>
      </w:tr>
      <w:tr w:rsidR="00B17E0C" w:rsidRPr="00581A9C" w:rsidTr="00954FC7">
        <w:tc>
          <w:tcPr>
            <w:tcW w:w="5306" w:type="dxa"/>
          </w:tcPr>
          <w:p w:rsidR="00B17E0C" w:rsidRPr="00E8562D" w:rsidRDefault="00B17E0C" w:rsidP="00954FC7">
            <w:pPr>
              <w:suppressAutoHyphens/>
              <w:jc w:val="both"/>
              <w:rPr>
                <w:rFonts w:ascii="Times New Roman" w:hAnsi="Times New Roman"/>
                <w:sz w:val="24"/>
                <w:szCs w:val="24"/>
                <w:lang w:val="ru-RU"/>
              </w:rPr>
            </w:pPr>
            <w:r w:rsidRPr="00E8562D">
              <w:rPr>
                <w:rFonts w:ascii="Times New Roman" w:hAnsi="Times New Roman"/>
                <w:sz w:val="24"/>
                <w:szCs w:val="24"/>
                <w:lang w:val="ru-RU"/>
              </w:rPr>
              <w:lastRenderedPageBreak/>
              <w:t>Сформированность основ учебно-исследовательской и проектной деятельности</w:t>
            </w:r>
          </w:p>
        </w:tc>
        <w:tc>
          <w:tcPr>
            <w:tcW w:w="5307" w:type="dxa"/>
          </w:tcPr>
          <w:p w:rsidR="00B17E0C" w:rsidRPr="00E8562D" w:rsidRDefault="00B17E0C" w:rsidP="00954FC7">
            <w:pPr>
              <w:jc w:val="both"/>
              <w:rPr>
                <w:rFonts w:ascii="Times New Roman" w:hAnsi="Times New Roman"/>
                <w:sz w:val="24"/>
                <w:szCs w:val="24"/>
                <w:lang w:val="ru-RU"/>
              </w:rPr>
            </w:pPr>
            <w:r w:rsidRPr="00E8562D">
              <w:rPr>
                <w:rFonts w:ascii="Times New Roman" w:hAnsi="Times New Roman"/>
                <w:sz w:val="24"/>
                <w:szCs w:val="24"/>
                <w:lang w:val="ru-RU"/>
              </w:rPr>
              <w:t>Умения планировать и выполнять учебное исследование и учебный проект:</w:t>
            </w:r>
          </w:p>
          <w:p w:rsidR="00B17E0C" w:rsidRPr="00E8562D" w:rsidRDefault="00B17E0C" w:rsidP="00954FC7">
            <w:pPr>
              <w:jc w:val="both"/>
              <w:rPr>
                <w:rFonts w:ascii="Times New Roman" w:hAnsi="Times New Roman"/>
                <w:sz w:val="24"/>
                <w:szCs w:val="24"/>
                <w:lang w:val="ru-RU"/>
              </w:rPr>
            </w:pPr>
            <w:r w:rsidRPr="00E8562D">
              <w:rPr>
                <w:rFonts w:ascii="Times New Roman" w:hAnsi="Times New Roman"/>
                <w:sz w:val="24"/>
                <w:szCs w:val="24"/>
                <w:lang w:val="ru-RU"/>
              </w:rPr>
              <w:t>- распознавать и ставить вопросы и проблемы, для проектирования и исследования;</w:t>
            </w:r>
          </w:p>
          <w:p w:rsidR="00B17E0C" w:rsidRPr="00E8562D" w:rsidRDefault="00B17E0C" w:rsidP="00954FC7">
            <w:pPr>
              <w:jc w:val="both"/>
              <w:rPr>
                <w:rFonts w:ascii="Times New Roman" w:hAnsi="Times New Roman"/>
                <w:sz w:val="24"/>
                <w:szCs w:val="24"/>
                <w:lang w:val="ru-RU"/>
              </w:rPr>
            </w:pPr>
            <w:r w:rsidRPr="00E8562D">
              <w:rPr>
                <w:rFonts w:ascii="Times New Roman" w:hAnsi="Times New Roman"/>
                <w:sz w:val="24"/>
                <w:szCs w:val="24"/>
                <w:lang w:val="ru-RU"/>
              </w:rPr>
              <w:t>- выбирать и использовать методы, адекватные рассматриваемой проблеме;</w:t>
            </w:r>
          </w:p>
          <w:p w:rsidR="00B17E0C" w:rsidRPr="00E8562D" w:rsidRDefault="00B17E0C" w:rsidP="00954FC7">
            <w:pPr>
              <w:jc w:val="both"/>
              <w:rPr>
                <w:rFonts w:ascii="Times New Roman" w:hAnsi="Times New Roman"/>
                <w:sz w:val="24"/>
                <w:szCs w:val="24"/>
                <w:lang w:val="ru-RU"/>
              </w:rPr>
            </w:pPr>
            <w:r w:rsidRPr="00E8562D">
              <w:rPr>
                <w:rFonts w:ascii="Times New Roman" w:hAnsi="Times New Roman"/>
                <w:sz w:val="24"/>
                <w:szCs w:val="24"/>
                <w:lang w:val="ru-RU"/>
              </w:rPr>
              <w:t>- выдвигать гипотезы;</w:t>
            </w:r>
          </w:p>
          <w:p w:rsidR="00B17E0C" w:rsidRPr="00E8562D" w:rsidRDefault="00B17E0C" w:rsidP="00954FC7">
            <w:pPr>
              <w:jc w:val="both"/>
              <w:rPr>
                <w:rFonts w:ascii="Times New Roman" w:hAnsi="Times New Roman"/>
                <w:sz w:val="24"/>
                <w:szCs w:val="24"/>
                <w:lang w:val="ru-RU"/>
              </w:rPr>
            </w:pPr>
            <w:r w:rsidRPr="00E8562D">
              <w:rPr>
                <w:rFonts w:ascii="Times New Roman" w:hAnsi="Times New Roman"/>
                <w:sz w:val="24"/>
                <w:szCs w:val="24"/>
                <w:lang w:val="ru-RU"/>
              </w:rPr>
              <w:t xml:space="preserve">- </w:t>
            </w:r>
            <w:r w:rsidRPr="00E8562D">
              <w:rPr>
                <w:rFonts w:ascii="Times New Roman" w:hAnsi="Times New Roman"/>
                <w:sz w:val="24"/>
                <w:szCs w:val="24"/>
              </w:rPr>
              <w:t> </w:t>
            </w:r>
            <w:r w:rsidRPr="00E8562D">
              <w:rPr>
                <w:rFonts w:ascii="Times New Roman" w:hAnsi="Times New Roman"/>
                <w:sz w:val="24"/>
                <w:szCs w:val="24"/>
                <w:lang w:val="ru-RU"/>
              </w:rPr>
              <w:t>проводить наблюдение и эксперимент (самостоятельно или под руководством учителя);</w:t>
            </w:r>
          </w:p>
          <w:p w:rsidR="00B17E0C" w:rsidRPr="00E8562D" w:rsidRDefault="00B17E0C" w:rsidP="00954FC7">
            <w:pPr>
              <w:jc w:val="both"/>
              <w:rPr>
                <w:rFonts w:ascii="Times New Roman" w:hAnsi="Times New Roman"/>
                <w:sz w:val="24"/>
                <w:szCs w:val="24"/>
                <w:lang w:val="ru-RU"/>
              </w:rPr>
            </w:pPr>
            <w:proofErr w:type="gramStart"/>
            <w:r w:rsidRPr="00E8562D">
              <w:rPr>
                <w:rFonts w:ascii="Times New Roman" w:hAnsi="Times New Roman"/>
                <w:sz w:val="24"/>
                <w:szCs w:val="24"/>
                <w:lang w:val="ru-RU"/>
              </w:rPr>
              <w:t xml:space="preserve">- </w:t>
            </w:r>
            <w:r w:rsidRPr="00E8562D">
              <w:rPr>
                <w:rFonts w:ascii="Times New Roman" w:hAnsi="Times New Roman"/>
                <w:sz w:val="24"/>
                <w:szCs w:val="24"/>
              </w:rPr>
              <w:t> </w:t>
            </w:r>
            <w:r w:rsidRPr="00E8562D">
              <w:rPr>
                <w:rFonts w:ascii="Times New Roman" w:hAnsi="Times New Roman"/>
                <w:sz w:val="24"/>
                <w:szCs w:val="24"/>
                <w:lang w:val="ru-RU"/>
              </w:rPr>
              <w:t xml:space="preserve">использовать в ходе исследования математические методы и приёмы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 естественно-научные методы и </w:t>
            </w:r>
            <w:r w:rsidRPr="00E8562D">
              <w:rPr>
                <w:rFonts w:ascii="Times New Roman" w:hAnsi="Times New Roman"/>
                <w:sz w:val="24"/>
                <w:szCs w:val="24"/>
                <w:lang w:val="ru-RU"/>
              </w:rPr>
              <w:lastRenderedPageBreak/>
              <w:t>приёмы  (наблюдение, моделирование), методы и приёмы, характерные для социальных и исторических наук (опросы, сравнительное историческое описание, использование статистических данных, интерпретация фактов);</w:t>
            </w:r>
            <w:proofErr w:type="gramEnd"/>
          </w:p>
          <w:p w:rsidR="00B17E0C" w:rsidRPr="00E8562D" w:rsidRDefault="00B17E0C" w:rsidP="00954FC7">
            <w:pPr>
              <w:jc w:val="both"/>
              <w:rPr>
                <w:rFonts w:ascii="Times New Roman" w:hAnsi="Times New Roman"/>
                <w:sz w:val="24"/>
                <w:szCs w:val="24"/>
                <w:lang w:val="ru-RU"/>
              </w:rPr>
            </w:pPr>
            <w:r w:rsidRPr="00E8562D">
              <w:rPr>
                <w:rFonts w:ascii="Times New Roman" w:hAnsi="Times New Roman"/>
                <w:sz w:val="24"/>
                <w:szCs w:val="24"/>
                <w:lang w:val="ru-RU"/>
              </w:rPr>
              <w:t>- формулировать вытекающие из исследования выводы;</w:t>
            </w:r>
          </w:p>
          <w:p w:rsidR="00B17E0C" w:rsidRPr="00E8562D" w:rsidRDefault="00B17E0C" w:rsidP="00954FC7">
            <w:pPr>
              <w:jc w:val="both"/>
              <w:rPr>
                <w:rFonts w:ascii="Times New Roman" w:hAnsi="Times New Roman"/>
                <w:sz w:val="24"/>
                <w:szCs w:val="24"/>
                <w:lang w:val="ru-RU"/>
              </w:rPr>
            </w:pPr>
            <w:r w:rsidRPr="00E8562D">
              <w:rPr>
                <w:rFonts w:ascii="Times New Roman" w:hAnsi="Times New Roman"/>
                <w:sz w:val="24"/>
                <w:szCs w:val="24"/>
                <w:lang w:val="ru-RU"/>
              </w:rPr>
              <w:t>- ясно, логично и точно излагать свою точку зрения, использовать языковые средства, адекватные обсуждаемой проблеме;</w:t>
            </w:r>
          </w:p>
          <w:p w:rsidR="00B17E0C" w:rsidRPr="00E8562D" w:rsidRDefault="00B17E0C" w:rsidP="00954FC7">
            <w:pPr>
              <w:jc w:val="both"/>
              <w:rPr>
                <w:rFonts w:ascii="Times New Roman" w:hAnsi="Times New Roman"/>
                <w:sz w:val="24"/>
                <w:szCs w:val="24"/>
                <w:lang w:val="ru-RU"/>
              </w:rPr>
            </w:pPr>
            <w:r w:rsidRPr="00E8562D">
              <w:rPr>
                <w:rFonts w:ascii="Times New Roman" w:hAnsi="Times New Roman"/>
                <w:sz w:val="24"/>
                <w:szCs w:val="24"/>
                <w:lang w:val="ru-RU"/>
              </w:rPr>
              <w:t xml:space="preserve">- отличать факты от суждений, мнений и оценок, критически относиться к суждениям, мнениям, оценкам, реконструировать их основания </w:t>
            </w:r>
          </w:p>
        </w:tc>
        <w:tc>
          <w:tcPr>
            <w:tcW w:w="5307" w:type="dxa"/>
            <w:vMerge/>
          </w:tcPr>
          <w:p w:rsidR="00B17E0C" w:rsidRPr="00E8562D" w:rsidRDefault="00B17E0C" w:rsidP="00954FC7">
            <w:pPr>
              <w:pStyle w:val="a8"/>
              <w:spacing w:line="360" w:lineRule="auto"/>
              <w:outlineLvl w:val="0"/>
              <w:rPr>
                <w:rStyle w:val="af3"/>
                <w:rFonts w:ascii="Times New Roman" w:eastAsia="@Arial Unicode MS" w:hAnsi="Times New Roman"/>
                <w:sz w:val="24"/>
                <w:szCs w:val="24"/>
                <w:lang w:val="ru-RU"/>
              </w:rPr>
            </w:pPr>
          </w:p>
        </w:tc>
      </w:tr>
      <w:tr w:rsidR="00B17E0C" w:rsidRPr="00581A9C" w:rsidTr="00954FC7">
        <w:tc>
          <w:tcPr>
            <w:tcW w:w="5306" w:type="dxa"/>
          </w:tcPr>
          <w:p w:rsidR="00B17E0C" w:rsidRPr="00E8562D" w:rsidRDefault="00B17E0C" w:rsidP="008B4463">
            <w:pPr>
              <w:pStyle w:val="a3"/>
              <w:rPr>
                <w:rStyle w:val="Zag11"/>
                <w:rFonts w:eastAsia="@Arial Unicode MS"/>
                <w:b/>
                <w:bCs/>
                <w:lang w:val="ru-RU"/>
              </w:rPr>
            </w:pPr>
            <w:r w:rsidRPr="00E8562D">
              <w:rPr>
                <w:lang w:val="ru-RU"/>
              </w:rPr>
              <w:lastRenderedPageBreak/>
              <w:t>Навыки смыслового чтения и работы с текстом</w:t>
            </w:r>
          </w:p>
        </w:tc>
        <w:tc>
          <w:tcPr>
            <w:tcW w:w="5307" w:type="dxa"/>
          </w:tcPr>
          <w:p w:rsidR="00B17E0C" w:rsidRPr="00E8562D" w:rsidRDefault="00B17E0C" w:rsidP="00954FC7">
            <w:pPr>
              <w:jc w:val="both"/>
              <w:rPr>
                <w:rFonts w:ascii="Times New Roman" w:hAnsi="Times New Roman"/>
                <w:i/>
                <w:iCs/>
                <w:sz w:val="24"/>
                <w:szCs w:val="24"/>
                <w:lang w:val="ru-RU"/>
              </w:rPr>
            </w:pPr>
            <w:r w:rsidRPr="00E8562D">
              <w:rPr>
                <w:rFonts w:ascii="Times New Roman" w:hAnsi="Times New Roman"/>
                <w:i/>
                <w:iCs/>
                <w:sz w:val="24"/>
                <w:szCs w:val="24"/>
                <w:lang w:val="ru-RU"/>
              </w:rPr>
              <w:t>Умения:</w:t>
            </w:r>
          </w:p>
          <w:p w:rsidR="00B17E0C" w:rsidRPr="00E8562D" w:rsidRDefault="00B17E0C" w:rsidP="00954FC7">
            <w:pPr>
              <w:jc w:val="both"/>
              <w:rPr>
                <w:rFonts w:ascii="Times New Roman" w:hAnsi="Times New Roman"/>
                <w:sz w:val="24"/>
                <w:szCs w:val="24"/>
                <w:lang w:val="ru-RU"/>
              </w:rPr>
            </w:pPr>
            <w:r w:rsidRPr="00E8562D">
              <w:rPr>
                <w:rFonts w:ascii="Times New Roman" w:hAnsi="Times New Roman"/>
                <w:sz w:val="24"/>
                <w:szCs w:val="24"/>
                <w:lang w:val="ru-RU"/>
              </w:rPr>
              <w:t>- ориентироваться в содержании текста и понимать его целостный смысл;</w:t>
            </w:r>
          </w:p>
          <w:p w:rsidR="00B17E0C" w:rsidRPr="00E8562D" w:rsidRDefault="00B17E0C" w:rsidP="00954FC7">
            <w:pPr>
              <w:pStyle w:val="af9"/>
              <w:spacing w:before="0" w:beforeAutospacing="0" w:after="0" w:afterAutospacing="0"/>
              <w:jc w:val="both"/>
            </w:pPr>
            <w:r w:rsidRPr="00E8562D">
              <w:t>- находить в тексте требуемую информацию (пробегать те</w:t>
            </w:r>
            <w:proofErr w:type="gramStart"/>
            <w:r w:rsidRPr="00E8562D">
              <w:t>кст гл</w:t>
            </w:r>
            <w:proofErr w:type="gramEnd"/>
            <w:r w:rsidRPr="00E8562D">
              <w:t>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B17E0C" w:rsidRPr="00E8562D" w:rsidRDefault="00B17E0C" w:rsidP="00954FC7">
            <w:pPr>
              <w:pStyle w:val="af9"/>
              <w:spacing w:before="0" w:beforeAutospacing="0" w:after="0" w:afterAutospacing="0"/>
              <w:jc w:val="both"/>
            </w:pPr>
            <w:r w:rsidRPr="00E8562D">
              <w:t>- решать учебно-познавательные и учебно-практические задачи, требующие полного и критического понимания текста;</w:t>
            </w:r>
          </w:p>
          <w:p w:rsidR="00B17E0C" w:rsidRPr="00E8562D" w:rsidRDefault="00B17E0C" w:rsidP="00954FC7">
            <w:pPr>
              <w:jc w:val="both"/>
              <w:rPr>
                <w:rFonts w:ascii="Times New Roman" w:hAnsi="Times New Roman"/>
                <w:sz w:val="24"/>
                <w:szCs w:val="24"/>
                <w:lang w:val="ru-RU"/>
              </w:rPr>
            </w:pPr>
            <w:r w:rsidRPr="00E8562D">
              <w:rPr>
                <w:rFonts w:ascii="Times New Roman" w:hAnsi="Times New Roman"/>
                <w:sz w:val="24"/>
                <w:szCs w:val="24"/>
                <w:lang w:val="ru-RU"/>
              </w:rPr>
              <w:t>-</w:t>
            </w:r>
            <w:r w:rsidRPr="00E8562D">
              <w:rPr>
                <w:rFonts w:ascii="Times New Roman" w:hAnsi="Times New Roman"/>
                <w:sz w:val="24"/>
                <w:szCs w:val="24"/>
              </w:rPr>
              <w:t> </w:t>
            </w:r>
            <w:r w:rsidRPr="00E8562D">
              <w:rPr>
                <w:rFonts w:ascii="Times New Roman" w:hAnsi="Times New Roman"/>
                <w:sz w:val="24"/>
                <w:szCs w:val="24"/>
                <w:lang w:val="ru-RU"/>
              </w:rPr>
              <w:t>структурировать, преобразовывать и интерпретировать  тексты;</w:t>
            </w:r>
          </w:p>
          <w:p w:rsidR="00B17E0C" w:rsidRPr="00E8562D" w:rsidRDefault="00B17E0C" w:rsidP="00954FC7">
            <w:pPr>
              <w:suppressAutoHyphens/>
              <w:jc w:val="both"/>
              <w:rPr>
                <w:rFonts w:ascii="Times New Roman" w:hAnsi="Times New Roman"/>
                <w:sz w:val="24"/>
                <w:szCs w:val="24"/>
                <w:lang w:val="ru-RU"/>
              </w:rPr>
            </w:pPr>
            <w:r w:rsidRPr="00E8562D">
              <w:rPr>
                <w:rFonts w:ascii="Times New Roman" w:hAnsi="Times New Roman"/>
                <w:sz w:val="24"/>
                <w:szCs w:val="24"/>
                <w:lang w:val="ru-RU"/>
              </w:rPr>
              <w:t xml:space="preserve">- на основе имеющихся знаний и жизненного опыта оценивать содержание и форму текста, </w:t>
            </w:r>
            <w:r w:rsidRPr="00E8562D">
              <w:rPr>
                <w:rFonts w:ascii="Times New Roman" w:hAnsi="Times New Roman"/>
                <w:sz w:val="24"/>
                <w:szCs w:val="24"/>
                <w:lang w:val="ru-RU"/>
              </w:rPr>
              <w:lastRenderedPageBreak/>
              <w:t>обнаруживать недостоверную и противоречивую информацию, высказывать оценочные суждения о прочитанном тексте.</w:t>
            </w:r>
          </w:p>
        </w:tc>
        <w:tc>
          <w:tcPr>
            <w:tcW w:w="5307" w:type="dxa"/>
            <w:vMerge/>
          </w:tcPr>
          <w:p w:rsidR="00B17E0C" w:rsidRPr="00E8562D" w:rsidRDefault="00B17E0C" w:rsidP="00954FC7">
            <w:pPr>
              <w:pStyle w:val="a8"/>
              <w:spacing w:line="360" w:lineRule="auto"/>
              <w:outlineLvl w:val="0"/>
              <w:rPr>
                <w:rStyle w:val="af3"/>
                <w:rFonts w:ascii="Times New Roman" w:eastAsia="@Arial Unicode MS" w:hAnsi="Times New Roman"/>
                <w:sz w:val="24"/>
                <w:szCs w:val="24"/>
                <w:lang w:val="ru-RU"/>
              </w:rPr>
            </w:pPr>
          </w:p>
        </w:tc>
      </w:tr>
    </w:tbl>
    <w:p w:rsidR="00B17E0C" w:rsidRPr="00E8562D" w:rsidRDefault="00B17E0C" w:rsidP="00B17E0C">
      <w:pPr>
        <w:pStyle w:val="Zag1"/>
        <w:spacing w:after="0" w:line="360" w:lineRule="auto"/>
        <w:ind w:firstLine="454"/>
        <w:outlineLvl w:val="0"/>
        <w:rPr>
          <w:rStyle w:val="Zag11"/>
          <w:rFonts w:eastAsia="@Arial Unicode MS"/>
          <w:color w:val="auto"/>
          <w:lang w:val="ru-RU"/>
        </w:rPr>
      </w:pPr>
    </w:p>
    <w:p w:rsidR="00B17E0C" w:rsidRPr="00E8562D" w:rsidRDefault="00B17E0C" w:rsidP="00B17E0C">
      <w:pPr>
        <w:pStyle w:val="Zag1"/>
        <w:spacing w:after="0" w:line="360" w:lineRule="auto"/>
        <w:ind w:firstLine="454"/>
        <w:outlineLvl w:val="0"/>
        <w:rPr>
          <w:rStyle w:val="Zag11"/>
          <w:rFonts w:eastAsia="@Arial Unicode MS"/>
          <w:color w:val="auto"/>
          <w:lang w:val="ru-RU"/>
        </w:rPr>
      </w:pPr>
    </w:p>
    <w:p w:rsidR="00B17E0C" w:rsidRPr="00E8562D" w:rsidRDefault="00B17E0C" w:rsidP="00B17E0C">
      <w:pPr>
        <w:pStyle w:val="Zag1"/>
        <w:spacing w:after="0" w:line="360" w:lineRule="auto"/>
        <w:ind w:firstLine="454"/>
        <w:outlineLvl w:val="0"/>
        <w:rPr>
          <w:rStyle w:val="Zag11"/>
          <w:rFonts w:eastAsia="@Arial Unicode MS"/>
          <w:color w:val="auto"/>
          <w:lang w:val="ru-RU"/>
        </w:rPr>
      </w:pPr>
    </w:p>
    <w:p w:rsidR="00B17E0C" w:rsidRPr="00E8562D" w:rsidRDefault="00B17E0C" w:rsidP="005D0B70">
      <w:pPr>
        <w:pStyle w:val="affb"/>
      </w:pPr>
      <w:r w:rsidRPr="00E8562D">
        <w:t xml:space="preserve">                                                                                     Предметные результаты                                                                             </w:t>
      </w:r>
    </w:p>
    <w:p w:rsidR="00B17E0C" w:rsidRPr="00E8562D" w:rsidRDefault="00B17E0C" w:rsidP="008B4463">
      <w:pPr>
        <w:pStyle w:val="a3"/>
        <w:rPr>
          <w:lang w:val="ru-RU"/>
        </w:rPr>
      </w:pPr>
      <w:r w:rsidRPr="00E8562D">
        <w:rPr>
          <w:bCs/>
          <w:i/>
          <w:iCs/>
          <w:lang w:val="ru-RU"/>
        </w:rPr>
        <w:t>Представлены:</w:t>
      </w:r>
      <w:r w:rsidRPr="00E8562D">
        <w:rPr>
          <w:b/>
          <w:lang w:val="ru-RU"/>
        </w:rPr>
        <w:t xml:space="preserve"> </w:t>
      </w:r>
      <w:r w:rsidRPr="00E8562D">
        <w:rPr>
          <w:lang w:val="ru-RU"/>
        </w:rPr>
        <w:t xml:space="preserve"> в разделе «Планируемые результаты освоения основной образовательной программы»,   в учебных программах по предметам.</w:t>
      </w:r>
    </w:p>
    <w:p w:rsidR="00B17E0C" w:rsidRPr="00E8562D" w:rsidRDefault="00B17E0C" w:rsidP="008B4463">
      <w:pPr>
        <w:pStyle w:val="a3"/>
        <w:rPr>
          <w:rStyle w:val="Zag11"/>
          <w:lang w:val="ru-RU"/>
        </w:rPr>
      </w:pPr>
      <w:r w:rsidRPr="00E8562D">
        <w:rPr>
          <w:bCs/>
          <w:i/>
          <w:iCs/>
          <w:lang w:val="ru-RU"/>
        </w:rPr>
        <w:t>Формируются:</w:t>
      </w:r>
      <w:r w:rsidRPr="00E8562D">
        <w:rPr>
          <w:b/>
          <w:lang w:val="ru-RU"/>
        </w:rPr>
        <w:t xml:space="preserve"> </w:t>
      </w:r>
      <w:r w:rsidRPr="00E8562D">
        <w:rPr>
          <w:lang w:val="ru-RU"/>
        </w:rPr>
        <w:t xml:space="preserve">в ходе изучения всех учебных предметов и курсов. </w:t>
      </w:r>
    </w:p>
    <w:tbl>
      <w:tblPr>
        <w:tblStyle w:val="ad"/>
        <w:tblW w:w="0" w:type="auto"/>
        <w:tblLook w:val="01E0" w:firstRow="1" w:lastRow="1" w:firstColumn="1" w:lastColumn="1" w:noHBand="0" w:noVBand="0"/>
      </w:tblPr>
      <w:tblGrid>
        <w:gridCol w:w="4895"/>
        <w:gridCol w:w="4938"/>
        <w:gridCol w:w="4953"/>
      </w:tblGrid>
      <w:tr w:rsidR="00B17E0C" w:rsidRPr="00E8562D" w:rsidTr="00954FC7">
        <w:tc>
          <w:tcPr>
            <w:tcW w:w="5306" w:type="dxa"/>
          </w:tcPr>
          <w:p w:rsidR="00B17E0C" w:rsidRPr="008B4463" w:rsidRDefault="00B17E0C" w:rsidP="008B4463">
            <w:pPr>
              <w:pStyle w:val="a3"/>
              <w:rPr>
                <w:rStyle w:val="Zag11"/>
                <w:rFonts w:eastAsia="@Arial Unicode MS"/>
                <w:b/>
              </w:rPr>
            </w:pPr>
            <w:r w:rsidRPr="008B4463">
              <w:rPr>
                <w:b/>
              </w:rPr>
              <w:t>Объекты оценки</w:t>
            </w:r>
          </w:p>
        </w:tc>
        <w:tc>
          <w:tcPr>
            <w:tcW w:w="5307" w:type="dxa"/>
          </w:tcPr>
          <w:p w:rsidR="00B17E0C" w:rsidRPr="008B4463" w:rsidRDefault="00B17E0C" w:rsidP="008B4463">
            <w:pPr>
              <w:pStyle w:val="a3"/>
              <w:rPr>
                <w:rStyle w:val="Zag11"/>
                <w:rFonts w:eastAsia="@Arial Unicode MS"/>
                <w:b/>
              </w:rPr>
            </w:pPr>
            <w:r w:rsidRPr="008B4463">
              <w:rPr>
                <w:b/>
              </w:rPr>
              <w:t>Содержание оценки</w:t>
            </w:r>
          </w:p>
        </w:tc>
        <w:tc>
          <w:tcPr>
            <w:tcW w:w="5307" w:type="dxa"/>
          </w:tcPr>
          <w:p w:rsidR="00B17E0C" w:rsidRPr="008B4463" w:rsidRDefault="00B17E0C" w:rsidP="008B4463">
            <w:pPr>
              <w:pStyle w:val="a3"/>
              <w:rPr>
                <w:rStyle w:val="Zag11"/>
                <w:b/>
              </w:rPr>
            </w:pPr>
            <w:r w:rsidRPr="008B4463">
              <w:rPr>
                <w:b/>
              </w:rPr>
              <w:t>Методы оценки</w:t>
            </w:r>
          </w:p>
        </w:tc>
      </w:tr>
      <w:tr w:rsidR="00B17E0C" w:rsidRPr="00581A9C" w:rsidTr="00954FC7">
        <w:tc>
          <w:tcPr>
            <w:tcW w:w="5306" w:type="dxa"/>
          </w:tcPr>
          <w:p w:rsidR="00B17E0C" w:rsidRPr="00E8562D" w:rsidRDefault="00B17E0C" w:rsidP="00954FC7">
            <w:pPr>
              <w:suppressAutoHyphens/>
              <w:jc w:val="both"/>
              <w:rPr>
                <w:rFonts w:ascii="Times New Roman" w:hAnsi="Times New Roman"/>
                <w:sz w:val="24"/>
                <w:szCs w:val="24"/>
                <w:lang w:val="ru-RU"/>
              </w:rPr>
            </w:pPr>
            <w:r w:rsidRPr="00E8562D">
              <w:rPr>
                <w:rFonts w:ascii="Times New Roman" w:hAnsi="Times New Roman"/>
                <w:sz w:val="24"/>
                <w:szCs w:val="24"/>
                <w:lang w:val="ru-RU"/>
              </w:rPr>
              <w:t>Достижение учащимися планируемых результатов по отдельным предметам, курсам.</w:t>
            </w:r>
          </w:p>
          <w:p w:rsidR="00B17E0C" w:rsidRPr="00E8562D" w:rsidRDefault="00B17E0C" w:rsidP="00954FC7">
            <w:pPr>
              <w:pStyle w:val="Zag1"/>
              <w:spacing w:after="0" w:line="240" w:lineRule="auto"/>
              <w:jc w:val="both"/>
              <w:outlineLvl w:val="0"/>
              <w:rPr>
                <w:rStyle w:val="Zag11"/>
                <w:rFonts w:eastAsia="@Arial Unicode MS"/>
                <w:b w:val="0"/>
                <w:bCs w:val="0"/>
                <w:color w:val="auto"/>
                <w:lang w:val="ru-RU"/>
              </w:rPr>
            </w:pPr>
          </w:p>
        </w:tc>
        <w:tc>
          <w:tcPr>
            <w:tcW w:w="5307" w:type="dxa"/>
          </w:tcPr>
          <w:p w:rsidR="00B17E0C" w:rsidRPr="00E8562D" w:rsidRDefault="00B17E0C" w:rsidP="008B4463">
            <w:pPr>
              <w:pStyle w:val="a3"/>
              <w:rPr>
                <w:rStyle w:val="Zag11"/>
                <w:rFonts w:eastAsia="@Arial Unicode MS"/>
                <w:b/>
                <w:bCs/>
                <w:lang w:val="ru-RU"/>
              </w:rPr>
            </w:pPr>
            <w:r w:rsidRPr="00E8562D">
              <w:rPr>
                <w:lang w:val="ru-RU"/>
              </w:rPr>
              <w:t>Способность обучающихся решать учебно-познавательные и учебно-практические задачи с использованием универсальных и специфических для каждого учебного предмета учебных действий с учебным материалом.</w:t>
            </w:r>
          </w:p>
        </w:tc>
        <w:tc>
          <w:tcPr>
            <w:tcW w:w="5307" w:type="dxa"/>
          </w:tcPr>
          <w:p w:rsidR="00B17E0C" w:rsidRPr="00E8562D" w:rsidRDefault="00B17E0C" w:rsidP="00954FC7">
            <w:pPr>
              <w:suppressAutoHyphens/>
              <w:jc w:val="both"/>
              <w:rPr>
                <w:rFonts w:ascii="Times New Roman" w:hAnsi="Times New Roman"/>
                <w:sz w:val="24"/>
                <w:szCs w:val="24"/>
                <w:lang w:val="ru-RU"/>
              </w:rPr>
            </w:pPr>
            <w:r w:rsidRPr="00E8562D">
              <w:rPr>
                <w:rFonts w:ascii="Times New Roman" w:hAnsi="Times New Roman"/>
                <w:sz w:val="24"/>
                <w:szCs w:val="24"/>
                <w:lang w:val="ru-RU"/>
              </w:rPr>
              <w:t xml:space="preserve">1.Достижение планируемых результатов оценивается в ходе текущего, промежуточного и итогового контроля, внешних и внутренних оценочных процедур. </w:t>
            </w:r>
          </w:p>
          <w:p w:rsidR="00B17E0C" w:rsidRPr="00E8562D" w:rsidRDefault="00B17E0C" w:rsidP="00954FC7">
            <w:pPr>
              <w:suppressAutoHyphens/>
              <w:jc w:val="both"/>
              <w:rPr>
                <w:rFonts w:ascii="Times New Roman" w:hAnsi="Times New Roman"/>
                <w:sz w:val="24"/>
                <w:szCs w:val="24"/>
                <w:lang w:val="ru-RU"/>
              </w:rPr>
            </w:pPr>
            <w:r w:rsidRPr="00E8562D">
              <w:rPr>
                <w:rFonts w:ascii="Times New Roman" w:hAnsi="Times New Roman"/>
                <w:sz w:val="24"/>
                <w:szCs w:val="24"/>
                <w:lang w:val="ru-RU"/>
              </w:rPr>
              <w:t>2. Внутренняя оценка осуществляется:</w:t>
            </w:r>
          </w:p>
          <w:p w:rsidR="00B17E0C" w:rsidRPr="00E8562D" w:rsidRDefault="00B17E0C" w:rsidP="00954FC7">
            <w:pPr>
              <w:suppressAutoHyphens/>
              <w:jc w:val="both"/>
              <w:rPr>
                <w:rFonts w:ascii="Times New Roman" w:hAnsi="Times New Roman"/>
                <w:sz w:val="24"/>
                <w:szCs w:val="24"/>
                <w:lang w:val="ru-RU"/>
              </w:rPr>
            </w:pPr>
            <w:r w:rsidRPr="00E8562D">
              <w:rPr>
                <w:rFonts w:ascii="Times New Roman" w:hAnsi="Times New Roman"/>
                <w:sz w:val="24"/>
                <w:szCs w:val="24"/>
                <w:lang w:val="ru-RU"/>
              </w:rPr>
              <w:t>- каждым учителем-предметником с использованием контрольно-измерительных материалов по предмету;</w:t>
            </w:r>
          </w:p>
          <w:p w:rsidR="00B17E0C" w:rsidRPr="00E8562D" w:rsidRDefault="00B17E0C" w:rsidP="00954FC7">
            <w:pPr>
              <w:suppressAutoHyphens/>
              <w:jc w:val="both"/>
              <w:rPr>
                <w:rFonts w:ascii="Times New Roman" w:hAnsi="Times New Roman"/>
                <w:sz w:val="24"/>
                <w:szCs w:val="24"/>
                <w:lang w:val="ru-RU"/>
              </w:rPr>
            </w:pPr>
            <w:r w:rsidRPr="00E8562D">
              <w:rPr>
                <w:rFonts w:ascii="Times New Roman" w:hAnsi="Times New Roman"/>
                <w:sz w:val="24"/>
                <w:szCs w:val="24"/>
                <w:lang w:val="ru-RU"/>
              </w:rPr>
              <w:t>- в ходе внутришкольного мониторинга (внутришкольного контроля).</w:t>
            </w:r>
          </w:p>
          <w:p w:rsidR="00B17E0C" w:rsidRPr="00E8562D" w:rsidRDefault="00B17E0C" w:rsidP="00954FC7">
            <w:pPr>
              <w:suppressAutoHyphens/>
              <w:jc w:val="both"/>
              <w:rPr>
                <w:rFonts w:ascii="Times New Roman" w:hAnsi="Times New Roman"/>
                <w:sz w:val="24"/>
                <w:szCs w:val="24"/>
                <w:lang w:val="ru-RU"/>
              </w:rPr>
            </w:pPr>
            <w:r w:rsidRPr="00E8562D">
              <w:rPr>
                <w:rFonts w:ascii="Times New Roman" w:hAnsi="Times New Roman"/>
                <w:sz w:val="24"/>
                <w:szCs w:val="24"/>
                <w:lang w:val="ru-RU"/>
              </w:rPr>
              <w:t xml:space="preserve">3. Итоговая внешняя оценка осуществляется в ходе государственной итоговой аттестации. </w:t>
            </w:r>
          </w:p>
          <w:p w:rsidR="00B17E0C" w:rsidRPr="00E8562D" w:rsidRDefault="00B17E0C" w:rsidP="00954FC7">
            <w:pPr>
              <w:pStyle w:val="Zag1"/>
              <w:spacing w:after="0" w:line="240" w:lineRule="auto"/>
              <w:jc w:val="both"/>
              <w:outlineLvl w:val="0"/>
              <w:rPr>
                <w:rStyle w:val="Zag11"/>
                <w:rFonts w:eastAsia="@Arial Unicode MS"/>
                <w:b w:val="0"/>
                <w:bCs w:val="0"/>
                <w:color w:val="auto"/>
                <w:lang w:val="ru-RU"/>
              </w:rPr>
            </w:pPr>
          </w:p>
        </w:tc>
      </w:tr>
    </w:tbl>
    <w:p w:rsidR="00B17E0C" w:rsidRPr="00E8562D" w:rsidRDefault="00B17E0C" w:rsidP="00B17E0C">
      <w:pPr>
        <w:pStyle w:val="Zag1"/>
        <w:spacing w:after="0" w:line="360" w:lineRule="auto"/>
        <w:ind w:firstLine="454"/>
        <w:outlineLvl w:val="0"/>
        <w:rPr>
          <w:rStyle w:val="Zag11"/>
          <w:rFonts w:eastAsia="@Arial Unicode MS"/>
          <w:color w:val="auto"/>
          <w:lang w:val="ru-RU"/>
        </w:rPr>
      </w:pPr>
    </w:p>
    <w:p w:rsidR="00B17E0C" w:rsidRPr="00E8562D" w:rsidRDefault="00B17E0C" w:rsidP="00B17E0C">
      <w:pPr>
        <w:pStyle w:val="Zag1"/>
        <w:spacing w:after="0" w:line="360" w:lineRule="auto"/>
        <w:ind w:firstLine="454"/>
        <w:jc w:val="right"/>
        <w:outlineLvl w:val="0"/>
        <w:rPr>
          <w:lang w:val="ru-RU"/>
        </w:rPr>
      </w:pPr>
    </w:p>
    <w:p w:rsidR="00B17E0C" w:rsidRPr="00E8562D" w:rsidRDefault="00B17E0C" w:rsidP="00B17E0C">
      <w:pPr>
        <w:pStyle w:val="Zag1"/>
        <w:spacing w:after="0" w:line="360" w:lineRule="auto"/>
        <w:ind w:firstLine="454"/>
        <w:jc w:val="right"/>
        <w:outlineLvl w:val="0"/>
        <w:rPr>
          <w:lang w:val="ru-RU"/>
        </w:rPr>
      </w:pPr>
    </w:p>
    <w:p w:rsidR="00E8562D" w:rsidRDefault="00E8562D" w:rsidP="005D0B70">
      <w:pPr>
        <w:pStyle w:val="Zag1"/>
        <w:spacing w:after="0" w:line="360" w:lineRule="auto"/>
        <w:jc w:val="left"/>
        <w:outlineLvl w:val="0"/>
        <w:rPr>
          <w:lang w:val="ru-RU"/>
        </w:rPr>
      </w:pPr>
    </w:p>
    <w:p w:rsidR="005D0B70" w:rsidRDefault="005D0B70" w:rsidP="005D0B70">
      <w:pPr>
        <w:pStyle w:val="Zag1"/>
        <w:spacing w:after="0" w:line="360" w:lineRule="auto"/>
        <w:jc w:val="left"/>
        <w:outlineLvl w:val="0"/>
        <w:rPr>
          <w:lang w:val="ru-RU"/>
        </w:rPr>
      </w:pPr>
    </w:p>
    <w:p w:rsidR="00E8562D" w:rsidRPr="00E8562D" w:rsidRDefault="00E8562D" w:rsidP="00B17E0C">
      <w:pPr>
        <w:pStyle w:val="Zag1"/>
        <w:spacing w:after="0" w:line="360" w:lineRule="auto"/>
        <w:ind w:firstLine="454"/>
        <w:jc w:val="right"/>
        <w:outlineLvl w:val="0"/>
        <w:rPr>
          <w:lang w:val="ru-RU"/>
        </w:rPr>
      </w:pPr>
    </w:p>
    <w:p w:rsidR="00B17E0C" w:rsidRPr="00E8562D" w:rsidRDefault="00B17E0C" w:rsidP="005D0B70">
      <w:pPr>
        <w:pStyle w:val="affb"/>
      </w:pPr>
      <w:r w:rsidRPr="00E8562D">
        <w:t>Личностные результаты</w:t>
      </w:r>
    </w:p>
    <w:tbl>
      <w:tblPr>
        <w:tblStyle w:val="ad"/>
        <w:tblW w:w="15417" w:type="dxa"/>
        <w:tblLayout w:type="fixed"/>
        <w:tblLook w:val="04A0" w:firstRow="1" w:lastRow="0" w:firstColumn="1" w:lastColumn="0" w:noHBand="0" w:noVBand="1"/>
      </w:tblPr>
      <w:tblGrid>
        <w:gridCol w:w="3227"/>
        <w:gridCol w:w="1417"/>
        <w:gridCol w:w="1963"/>
        <w:gridCol w:w="2202"/>
        <w:gridCol w:w="2203"/>
        <w:gridCol w:w="2202"/>
        <w:gridCol w:w="2203"/>
      </w:tblGrid>
      <w:tr w:rsidR="00B17E0C" w:rsidRPr="00581A9C" w:rsidTr="00B17E0C">
        <w:trPr>
          <w:trHeight w:val="2117"/>
        </w:trPr>
        <w:tc>
          <w:tcPr>
            <w:tcW w:w="3227" w:type="dxa"/>
          </w:tcPr>
          <w:p w:rsidR="00B17E0C" w:rsidRPr="00E8562D" w:rsidRDefault="00B17E0C" w:rsidP="00954FC7">
            <w:pPr>
              <w:rPr>
                <w:rFonts w:ascii="Times New Roman" w:hAnsi="Times New Roman"/>
                <w:sz w:val="24"/>
                <w:szCs w:val="24"/>
              </w:rPr>
            </w:pPr>
            <w:r w:rsidRPr="00E8562D">
              <w:rPr>
                <w:rFonts w:ascii="Times New Roman" w:hAnsi="Times New Roman"/>
                <w:sz w:val="24"/>
                <w:szCs w:val="24"/>
              </w:rPr>
              <w:t>Ф. И. О.</w:t>
            </w:r>
          </w:p>
        </w:tc>
        <w:tc>
          <w:tcPr>
            <w:tcW w:w="1417" w:type="dxa"/>
          </w:tcPr>
          <w:p w:rsidR="00B17E0C" w:rsidRPr="00E8562D" w:rsidRDefault="00B17E0C" w:rsidP="00954FC7">
            <w:pPr>
              <w:spacing w:before="100" w:beforeAutospacing="1" w:after="100" w:afterAutospacing="1"/>
              <w:jc w:val="center"/>
              <w:rPr>
                <w:rFonts w:ascii="Times New Roman" w:hAnsi="Times New Roman"/>
                <w:sz w:val="24"/>
                <w:szCs w:val="24"/>
                <w:lang w:val="ru-RU"/>
              </w:rPr>
            </w:pPr>
            <w:r w:rsidRPr="00E8562D">
              <w:rPr>
                <w:rStyle w:val="aff4"/>
                <w:rFonts w:ascii="Times New Roman" w:hAnsi="Times New Roman"/>
                <w:sz w:val="24"/>
                <w:szCs w:val="24"/>
                <w:lang w:val="ru-RU"/>
              </w:rPr>
              <w:t>осознавать</w:t>
            </w:r>
            <w:r w:rsidRPr="00E8562D">
              <w:rPr>
                <w:rFonts w:ascii="Times New Roman" w:hAnsi="Times New Roman"/>
                <w:i/>
                <w:sz w:val="24"/>
                <w:szCs w:val="24"/>
                <w:lang w:val="ru-RU"/>
              </w:rPr>
              <w:t xml:space="preserve"> </w:t>
            </w:r>
            <w:r w:rsidRPr="00E8562D">
              <w:rPr>
                <w:rFonts w:ascii="Times New Roman" w:hAnsi="Times New Roman"/>
                <w:sz w:val="24"/>
                <w:szCs w:val="24"/>
                <w:lang w:val="ru-RU"/>
              </w:rPr>
              <w:t>роль языка и речи в жизни людей</w:t>
            </w:r>
          </w:p>
          <w:p w:rsidR="00B17E0C" w:rsidRPr="00E8562D" w:rsidRDefault="00B17E0C" w:rsidP="00954FC7">
            <w:pPr>
              <w:jc w:val="center"/>
              <w:rPr>
                <w:rFonts w:ascii="Times New Roman" w:hAnsi="Times New Roman"/>
                <w:sz w:val="24"/>
                <w:szCs w:val="24"/>
                <w:lang w:val="ru-RU"/>
              </w:rPr>
            </w:pPr>
          </w:p>
        </w:tc>
        <w:tc>
          <w:tcPr>
            <w:tcW w:w="1963" w:type="dxa"/>
          </w:tcPr>
          <w:p w:rsidR="00B17E0C" w:rsidRPr="00E8562D" w:rsidRDefault="00B17E0C" w:rsidP="00954FC7">
            <w:pPr>
              <w:spacing w:before="100" w:beforeAutospacing="1" w:after="100" w:afterAutospacing="1"/>
              <w:jc w:val="center"/>
              <w:rPr>
                <w:rFonts w:ascii="Times New Roman" w:hAnsi="Times New Roman"/>
                <w:sz w:val="24"/>
                <w:szCs w:val="24"/>
                <w:lang w:val="ru-RU"/>
              </w:rPr>
            </w:pPr>
            <w:r w:rsidRPr="00E8562D">
              <w:rPr>
                <w:rStyle w:val="aff4"/>
                <w:rFonts w:ascii="Times New Roman" w:hAnsi="Times New Roman"/>
                <w:sz w:val="24"/>
                <w:szCs w:val="24"/>
                <w:lang w:val="ru-RU"/>
              </w:rPr>
              <w:t>эмоционально «проживать»</w:t>
            </w:r>
            <w:r w:rsidRPr="00E8562D">
              <w:rPr>
                <w:rFonts w:ascii="Times New Roman" w:hAnsi="Times New Roman"/>
                <w:sz w:val="24"/>
                <w:szCs w:val="24"/>
                <w:lang w:val="ru-RU"/>
              </w:rPr>
              <w:t xml:space="preserve"> текст, </w:t>
            </w:r>
            <w:proofErr w:type="gramStart"/>
            <w:r w:rsidRPr="00E8562D">
              <w:rPr>
                <w:rStyle w:val="aff4"/>
                <w:rFonts w:ascii="Times New Roman" w:hAnsi="Times New Roman"/>
                <w:sz w:val="24"/>
                <w:szCs w:val="24"/>
                <w:lang w:val="ru-RU"/>
              </w:rPr>
              <w:t>высказывать</w:t>
            </w:r>
            <w:r w:rsidRPr="00E8562D">
              <w:rPr>
                <w:rFonts w:ascii="Times New Roman" w:hAnsi="Times New Roman"/>
                <w:i/>
                <w:sz w:val="24"/>
                <w:szCs w:val="24"/>
                <w:lang w:val="ru-RU"/>
              </w:rPr>
              <w:t xml:space="preserve"> </w:t>
            </w:r>
            <w:r w:rsidRPr="00E8562D">
              <w:rPr>
                <w:rFonts w:ascii="Times New Roman" w:hAnsi="Times New Roman"/>
                <w:sz w:val="24"/>
                <w:szCs w:val="24"/>
                <w:lang w:val="ru-RU"/>
              </w:rPr>
              <w:t>своё отношение</w:t>
            </w:r>
            <w:proofErr w:type="gramEnd"/>
            <w:r w:rsidRPr="00E8562D">
              <w:rPr>
                <w:rFonts w:ascii="Times New Roman" w:hAnsi="Times New Roman"/>
                <w:sz w:val="24"/>
                <w:szCs w:val="24"/>
                <w:lang w:val="ru-RU"/>
              </w:rPr>
              <w:t xml:space="preserve"> к героям прочитанных произведений, к их поступкам</w:t>
            </w:r>
          </w:p>
          <w:p w:rsidR="00B17E0C" w:rsidRPr="00E8562D" w:rsidRDefault="00B17E0C" w:rsidP="00954FC7">
            <w:pPr>
              <w:rPr>
                <w:rFonts w:ascii="Times New Roman" w:hAnsi="Times New Roman"/>
                <w:sz w:val="24"/>
                <w:szCs w:val="24"/>
                <w:lang w:val="ru-RU"/>
              </w:rPr>
            </w:pPr>
          </w:p>
        </w:tc>
        <w:tc>
          <w:tcPr>
            <w:tcW w:w="2202" w:type="dxa"/>
          </w:tcPr>
          <w:p w:rsidR="00B17E0C" w:rsidRPr="00E8562D" w:rsidRDefault="00B17E0C" w:rsidP="00954FC7">
            <w:pPr>
              <w:spacing w:before="100" w:beforeAutospacing="1" w:after="100" w:afterAutospacing="1"/>
              <w:jc w:val="center"/>
              <w:rPr>
                <w:rFonts w:ascii="Times New Roman" w:hAnsi="Times New Roman"/>
                <w:sz w:val="24"/>
                <w:szCs w:val="24"/>
                <w:lang w:val="ru-RU"/>
              </w:rPr>
            </w:pPr>
            <w:r w:rsidRPr="00E8562D">
              <w:rPr>
                <w:rStyle w:val="aff4"/>
                <w:rFonts w:ascii="Times New Roman" w:hAnsi="Times New Roman"/>
                <w:sz w:val="24"/>
                <w:szCs w:val="24"/>
                <w:lang w:val="ru-RU"/>
              </w:rPr>
              <w:t>понимать</w:t>
            </w:r>
            <w:r w:rsidRPr="00E8562D">
              <w:rPr>
                <w:rFonts w:ascii="Times New Roman" w:hAnsi="Times New Roman"/>
                <w:i/>
                <w:sz w:val="24"/>
                <w:szCs w:val="24"/>
                <w:lang w:val="ru-RU"/>
              </w:rPr>
              <w:t xml:space="preserve"> </w:t>
            </w:r>
            <w:r w:rsidRPr="00E8562D">
              <w:rPr>
                <w:rFonts w:ascii="Times New Roman" w:hAnsi="Times New Roman"/>
                <w:sz w:val="24"/>
                <w:szCs w:val="24"/>
                <w:lang w:val="ru-RU"/>
              </w:rPr>
              <w:t>эмоции других людей, сочувствовать, сопереживать</w:t>
            </w:r>
          </w:p>
          <w:p w:rsidR="00B17E0C" w:rsidRPr="00E8562D" w:rsidRDefault="00B17E0C" w:rsidP="00954FC7">
            <w:pPr>
              <w:jc w:val="center"/>
              <w:rPr>
                <w:rFonts w:ascii="Times New Roman" w:hAnsi="Times New Roman"/>
                <w:sz w:val="24"/>
                <w:szCs w:val="24"/>
                <w:lang w:val="ru-RU"/>
              </w:rPr>
            </w:pPr>
          </w:p>
        </w:tc>
        <w:tc>
          <w:tcPr>
            <w:tcW w:w="2203" w:type="dxa"/>
          </w:tcPr>
          <w:p w:rsidR="00B17E0C" w:rsidRPr="00E8562D" w:rsidRDefault="00B17E0C" w:rsidP="00E8562D">
            <w:pPr>
              <w:spacing w:before="100" w:beforeAutospacing="1" w:after="100" w:afterAutospacing="1"/>
              <w:jc w:val="center"/>
              <w:rPr>
                <w:rFonts w:ascii="Times New Roman" w:hAnsi="Times New Roman"/>
                <w:sz w:val="24"/>
                <w:szCs w:val="24"/>
                <w:lang w:val="ru-RU"/>
              </w:rPr>
            </w:pPr>
            <w:r w:rsidRPr="00E8562D">
              <w:rPr>
                <w:rStyle w:val="aff4"/>
                <w:rFonts w:ascii="Times New Roman" w:hAnsi="Times New Roman"/>
                <w:sz w:val="24"/>
                <w:szCs w:val="24"/>
                <w:lang w:val="ru-RU"/>
              </w:rPr>
              <w:t>обращать внимание</w:t>
            </w:r>
            <w:r w:rsidRPr="00E8562D">
              <w:rPr>
                <w:rFonts w:ascii="Times New Roman" w:hAnsi="Times New Roman"/>
                <w:sz w:val="24"/>
                <w:szCs w:val="24"/>
                <w:lang w:val="ru-RU"/>
              </w:rPr>
              <w:t xml:space="preserve"> на особенности устных и письменных высказываний других людей</w:t>
            </w:r>
          </w:p>
          <w:p w:rsidR="00B17E0C" w:rsidRPr="00E8562D" w:rsidRDefault="00B17E0C" w:rsidP="00954FC7">
            <w:pPr>
              <w:jc w:val="center"/>
              <w:rPr>
                <w:rFonts w:ascii="Times New Roman" w:hAnsi="Times New Roman"/>
                <w:sz w:val="24"/>
                <w:szCs w:val="24"/>
                <w:lang w:val="ru-RU"/>
              </w:rPr>
            </w:pPr>
          </w:p>
          <w:p w:rsidR="00B17E0C" w:rsidRPr="00E8562D" w:rsidRDefault="00B17E0C" w:rsidP="00954FC7">
            <w:pPr>
              <w:jc w:val="center"/>
              <w:rPr>
                <w:rFonts w:ascii="Times New Roman" w:hAnsi="Times New Roman"/>
                <w:sz w:val="24"/>
                <w:szCs w:val="24"/>
                <w:lang w:val="ru-RU"/>
              </w:rPr>
            </w:pPr>
          </w:p>
        </w:tc>
        <w:tc>
          <w:tcPr>
            <w:tcW w:w="2202" w:type="dxa"/>
          </w:tcPr>
          <w:p w:rsidR="00B17E0C" w:rsidRPr="00E8562D" w:rsidRDefault="00B17E0C" w:rsidP="00954FC7">
            <w:pPr>
              <w:spacing w:before="100" w:beforeAutospacing="1" w:after="100" w:afterAutospacing="1"/>
              <w:jc w:val="center"/>
              <w:rPr>
                <w:rFonts w:ascii="Times New Roman" w:hAnsi="Times New Roman"/>
                <w:sz w:val="24"/>
                <w:szCs w:val="24"/>
                <w:lang w:val="ru-RU"/>
              </w:rPr>
            </w:pPr>
            <w:r w:rsidRPr="00E8562D">
              <w:rPr>
                <w:rStyle w:val="aff4"/>
                <w:rFonts w:ascii="Times New Roman" w:hAnsi="Times New Roman"/>
                <w:sz w:val="24"/>
                <w:szCs w:val="24"/>
                <w:lang w:val="ru-RU"/>
              </w:rPr>
              <w:t>оценивать</w:t>
            </w:r>
            <w:r w:rsidRPr="00E8562D">
              <w:rPr>
                <w:rFonts w:ascii="Times New Roman" w:hAnsi="Times New Roman"/>
                <w:sz w:val="24"/>
                <w:szCs w:val="24"/>
                <w:lang w:val="ru-RU"/>
              </w:rPr>
              <w:t xml:space="preserve"> поступки людей, жизненные ситуации с точки зрения общепринятых норм и ценностей; оценивать конкретные поступки как хорошие или плохие</w:t>
            </w:r>
          </w:p>
        </w:tc>
        <w:tc>
          <w:tcPr>
            <w:tcW w:w="2203" w:type="dxa"/>
          </w:tcPr>
          <w:p w:rsidR="00B17E0C" w:rsidRPr="00E8562D" w:rsidRDefault="00B17E0C" w:rsidP="00954FC7">
            <w:pPr>
              <w:pStyle w:val="37"/>
              <w:spacing w:before="0"/>
              <w:rPr>
                <w:b w:val="0"/>
                <w:sz w:val="24"/>
                <w:szCs w:val="24"/>
              </w:rPr>
            </w:pPr>
            <w:r w:rsidRPr="00E8562D">
              <w:rPr>
                <w:b w:val="0"/>
                <w:sz w:val="24"/>
                <w:szCs w:val="24"/>
              </w:rPr>
              <w:t>самостоятельно определять и высказывать самые простые, общие для всех людей правила поведения при совместной работе и сотрудничестве (этические нормы)</w:t>
            </w:r>
          </w:p>
          <w:p w:rsidR="00B17E0C" w:rsidRPr="00E8562D" w:rsidRDefault="00B17E0C" w:rsidP="00954FC7">
            <w:pPr>
              <w:rPr>
                <w:rFonts w:ascii="Times New Roman" w:hAnsi="Times New Roman"/>
                <w:sz w:val="24"/>
                <w:szCs w:val="24"/>
                <w:lang w:val="ru-RU"/>
              </w:rPr>
            </w:pPr>
          </w:p>
        </w:tc>
      </w:tr>
      <w:tr w:rsidR="00B17E0C" w:rsidRPr="00581A9C" w:rsidTr="00954FC7">
        <w:tc>
          <w:tcPr>
            <w:tcW w:w="3227" w:type="dxa"/>
            <w:vAlign w:val="bottom"/>
          </w:tcPr>
          <w:p w:rsidR="00B17E0C" w:rsidRPr="00954FC7" w:rsidRDefault="00B17E0C" w:rsidP="00954FC7">
            <w:pPr>
              <w:rPr>
                <w:rFonts w:ascii="Times New Roman" w:hAnsi="Times New Roman"/>
                <w:color w:val="000000"/>
                <w:sz w:val="24"/>
                <w:szCs w:val="24"/>
                <w:lang w:val="ru-RU"/>
              </w:rPr>
            </w:pPr>
          </w:p>
        </w:tc>
        <w:tc>
          <w:tcPr>
            <w:tcW w:w="1417" w:type="dxa"/>
          </w:tcPr>
          <w:p w:rsidR="00B17E0C" w:rsidRPr="00954FC7" w:rsidRDefault="00B17E0C" w:rsidP="00954FC7">
            <w:pPr>
              <w:rPr>
                <w:rFonts w:ascii="Times New Roman" w:hAnsi="Times New Roman"/>
                <w:sz w:val="24"/>
                <w:szCs w:val="24"/>
                <w:lang w:val="ru-RU"/>
              </w:rPr>
            </w:pPr>
          </w:p>
        </w:tc>
        <w:tc>
          <w:tcPr>
            <w:tcW w:w="1963" w:type="dxa"/>
          </w:tcPr>
          <w:p w:rsidR="00B17E0C" w:rsidRPr="00954FC7" w:rsidRDefault="00B17E0C" w:rsidP="00954FC7">
            <w:pPr>
              <w:rPr>
                <w:rFonts w:ascii="Times New Roman" w:hAnsi="Times New Roman"/>
                <w:sz w:val="24"/>
                <w:szCs w:val="24"/>
                <w:lang w:val="ru-RU"/>
              </w:rPr>
            </w:pPr>
          </w:p>
        </w:tc>
        <w:tc>
          <w:tcPr>
            <w:tcW w:w="2202" w:type="dxa"/>
          </w:tcPr>
          <w:p w:rsidR="00B17E0C" w:rsidRPr="00954FC7" w:rsidRDefault="00B17E0C" w:rsidP="00954FC7">
            <w:pPr>
              <w:rPr>
                <w:rFonts w:ascii="Times New Roman" w:hAnsi="Times New Roman"/>
                <w:sz w:val="24"/>
                <w:szCs w:val="24"/>
                <w:lang w:val="ru-RU"/>
              </w:rPr>
            </w:pPr>
          </w:p>
        </w:tc>
        <w:tc>
          <w:tcPr>
            <w:tcW w:w="2203" w:type="dxa"/>
          </w:tcPr>
          <w:p w:rsidR="00B17E0C" w:rsidRPr="00954FC7" w:rsidRDefault="00B17E0C" w:rsidP="00954FC7">
            <w:pPr>
              <w:rPr>
                <w:rFonts w:ascii="Times New Roman" w:hAnsi="Times New Roman"/>
                <w:sz w:val="24"/>
                <w:szCs w:val="24"/>
                <w:lang w:val="ru-RU"/>
              </w:rPr>
            </w:pPr>
          </w:p>
        </w:tc>
        <w:tc>
          <w:tcPr>
            <w:tcW w:w="2202" w:type="dxa"/>
          </w:tcPr>
          <w:p w:rsidR="00B17E0C" w:rsidRPr="00954FC7" w:rsidRDefault="00B17E0C" w:rsidP="00954FC7">
            <w:pPr>
              <w:rPr>
                <w:rFonts w:ascii="Times New Roman" w:hAnsi="Times New Roman"/>
                <w:sz w:val="24"/>
                <w:szCs w:val="24"/>
                <w:lang w:val="ru-RU"/>
              </w:rPr>
            </w:pPr>
          </w:p>
        </w:tc>
        <w:tc>
          <w:tcPr>
            <w:tcW w:w="2203" w:type="dxa"/>
          </w:tcPr>
          <w:p w:rsidR="00B17E0C" w:rsidRPr="00954FC7" w:rsidRDefault="00B17E0C" w:rsidP="00954FC7">
            <w:pPr>
              <w:rPr>
                <w:rFonts w:ascii="Times New Roman" w:hAnsi="Times New Roman"/>
                <w:sz w:val="24"/>
                <w:szCs w:val="24"/>
                <w:lang w:val="ru-RU"/>
              </w:rPr>
            </w:pPr>
          </w:p>
        </w:tc>
      </w:tr>
    </w:tbl>
    <w:p w:rsidR="00B17E0C" w:rsidRPr="00E8562D" w:rsidRDefault="00B17E0C" w:rsidP="00B17E0C">
      <w:pPr>
        <w:jc w:val="right"/>
        <w:rPr>
          <w:rFonts w:ascii="Times New Roman" w:hAnsi="Times New Roman"/>
          <w:b/>
          <w:sz w:val="24"/>
          <w:szCs w:val="24"/>
          <w:lang w:val="ru-RU"/>
        </w:rPr>
      </w:pPr>
    </w:p>
    <w:tbl>
      <w:tblPr>
        <w:tblStyle w:val="ad"/>
        <w:tblW w:w="15417" w:type="dxa"/>
        <w:tblLayout w:type="fixed"/>
        <w:tblLook w:val="04A0" w:firstRow="1" w:lastRow="0" w:firstColumn="1" w:lastColumn="0" w:noHBand="0" w:noVBand="1"/>
      </w:tblPr>
      <w:tblGrid>
        <w:gridCol w:w="2943"/>
        <w:gridCol w:w="2977"/>
        <w:gridCol w:w="2552"/>
        <w:gridCol w:w="2551"/>
        <w:gridCol w:w="2126"/>
        <w:gridCol w:w="2268"/>
      </w:tblGrid>
      <w:tr w:rsidR="00B17E0C" w:rsidRPr="00581A9C" w:rsidTr="00954FC7">
        <w:tc>
          <w:tcPr>
            <w:tcW w:w="2943" w:type="dxa"/>
          </w:tcPr>
          <w:p w:rsidR="00B17E0C" w:rsidRPr="00E8562D" w:rsidRDefault="00B17E0C" w:rsidP="00954FC7">
            <w:pPr>
              <w:rPr>
                <w:rFonts w:ascii="Times New Roman" w:hAnsi="Times New Roman"/>
                <w:sz w:val="24"/>
                <w:szCs w:val="24"/>
              </w:rPr>
            </w:pPr>
            <w:r w:rsidRPr="00E8562D">
              <w:rPr>
                <w:rFonts w:ascii="Times New Roman" w:hAnsi="Times New Roman"/>
                <w:sz w:val="24"/>
                <w:szCs w:val="24"/>
              </w:rPr>
              <w:t>Ф. И. О.</w:t>
            </w:r>
          </w:p>
        </w:tc>
        <w:tc>
          <w:tcPr>
            <w:tcW w:w="2977" w:type="dxa"/>
          </w:tcPr>
          <w:p w:rsidR="00B17E0C" w:rsidRPr="00E8562D" w:rsidRDefault="00B17E0C" w:rsidP="00954FC7">
            <w:pPr>
              <w:pStyle w:val="37"/>
              <w:spacing w:before="0"/>
              <w:rPr>
                <w:b w:val="0"/>
                <w:sz w:val="24"/>
                <w:szCs w:val="24"/>
              </w:rPr>
            </w:pPr>
            <w:r w:rsidRPr="00E8562D">
              <w:rPr>
                <w:b w:val="0"/>
                <w:sz w:val="24"/>
                <w:szCs w:val="24"/>
              </w:rPr>
              <w:t xml:space="preserve">в предложенных педагогом ситуациях общения и сотрудничества, опираясь на общие для всех простые правила поведения, </w:t>
            </w:r>
            <w:r w:rsidRPr="00E8562D">
              <w:rPr>
                <w:b w:val="0"/>
                <w:i/>
                <w:sz w:val="24"/>
                <w:szCs w:val="24"/>
              </w:rPr>
              <w:t>самостоятельно</w:t>
            </w:r>
            <w:r w:rsidRPr="00E8562D">
              <w:rPr>
                <w:b w:val="0"/>
                <w:sz w:val="24"/>
                <w:szCs w:val="24"/>
              </w:rPr>
              <w:t xml:space="preserve">  </w:t>
            </w:r>
            <w:r w:rsidRPr="00E8562D">
              <w:rPr>
                <w:b w:val="0"/>
                <w:i/>
                <w:sz w:val="24"/>
                <w:szCs w:val="24"/>
              </w:rPr>
              <w:t>делать выбор</w:t>
            </w:r>
            <w:r w:rsidRPr="00E8562D">
              <w:rPr>
                <w:b w:val="0"/>
                <w:sz w:val="24"/>
                <w:szCs w:val="24"/>
              </w:rPr>
              <w:t>, какой поступок совершить</w:t>
            </w:r>
          </w:p>
          <w:p w:rsidR="00B17E0C" w:rsidRPr="00E8562D" w:rsidRDefault="00B17E0C" w:rsidP="00954FC7">
            <w:pPr>
              <w:autoSpaceDE w:val="0"/>
              <w:autoSpaceDN w:val="0"/>
              <w:adjustRightInd w:val="0"/>
              <w:jc w:val="center"/>
              <w:rPr>
                <w:rFonts w:ascii="Times New Roman" w:hAnsi="Times New Roman"/>
                <w:sz w:val="24"/>
                <w:szCs w:val="24"/>
                <w:lang w:val="ru-RU"/>
              </w:rPr>
            </w:pPr>
          </w:p>
        </w:tc>
        <w:tc>
          <w:tcPr>
            <w:tcW w:w="2552" w:type="dxa"/>
          </w:tcPr>
          <w:p w:rsidR="00B17E0C" w:rsidRPr="00E8562D" w:rsidRDefault="00B17E0C" w:rsidP="00954FC7">
            <w:pPr>
              <w:pStyle w:val="37"/>
              <w:spacing w:before="0"/>
              <w:rPr>
                <w:b w:val="0"/>
                <w:sz w:val="24"/>
                <w:szCs w:val="24"/>
              </w:rPr>
            </w:pPr>
            <w:r w:rsidRPr="00E8562D">
              <w:rPr>
                <w:b w:val="0"/>
                <w:sz w:val="24"/>
                <w:szCs w:val="24"/>
              </w:rPr>
              <w:t xml:space="preserve">в предложенных ситуациях, опираясь на общие для всех простые правила поведения, </w:t>
            </w:r>
            <w:r w:rsidRPr="00E8562D">
              <w:rPr>
                <w:b w:val="0"/>
                <w:i/>
                <w:sz w:val="24"/>
                <w:szCs w:val="24"/>
              </w:rPr>
              <w:t>делать выбор</w:t>
            </w:r>
            <w:r w:rsidRPr="00E8562D">
              <w:rPr>
                <w:b w:val="0"/>
                <w:sz w:val="24"/>
                <w:szCs w:val="24"/>
              </w:rPr>
              <w:t>, какое мнение принять (своё или другое, высказанное в ходе обсуждения)</w:t>
            </w:r>
          </w:p>
          <w:p w:rsidR="00B17E0C" w:rsidRPr="00E8562D" w:rsidRDefault="00B17E0C" w:rsidP="00954FC7">
            <w:pPr>
              <w:autoSpaceDE w:val="0"/>
              <w:autoSpaceDN w:val="0"/>
              <w:adjustRightInd w:val="0"/>
              <w:jc w:val="center"/>
              <w:rPr>
                <w:rFonts w:ascii="Times New Roman" w:hAnsi="Times New Roman"/>
                <w:sz w:val="24"/>
                <w:szCs w:val="24"/>
                <w:lang w:val="ru-RU"/>
              </w:rPr>
            </w:pPr>
          </w:p>
        </w:tc>
        <w:tc>
          <w:tcPr>
            <w:tcW w:w="2551" w:type="dxa"/>
          </w:tcPr>
          <w:p w:rsidR="00B17E0C" w:rsidRPr="00E8562D" w:rsidRDefault="00B17E0C" w:rsidP="00954FC7">
            <w:pPr>
              <w:autoSpaceDE w:val="0"/>
              <w:autoSpaceDN w:val="0"/>
              <w:adjustRightInd w:val="0"/>
              <w:jc w:val="center"/>
              <w:rPr>
                <w:rFonts w:ascii="Times New Roman" w:hAnsi="Times New Roman"/>
                <w:sz w:val="24"/>
                <w:szCs w:val="24"/>
                <w:lang w:val="ru-RU"/>
              </w:rPr>
            </w:pPr>
            <w:r w:rsidRPr="00E8562D">
              <w:rPr>
                <w:rFonts w:ascii="Times New Roman" w:hAnsi="Times New Roman"/>
                <w:sz w:val="24"/>
                <w:szCs w:val="24"/>
                <w:lang w:val="ru-RU"/>
              </w:rPr>
              <w:t xml:space="preserve">самостоятельно </w:t>
            </w:r>
            <w:r w:rsidRPr="00E8562D">
              <w:rPr>
                <w:rFonts w:ascii="Times New Roman" w:hAnsi="Times New Roman"/>
                <w:i/>
                <w:sz w:val="24"/>
                <w:szCs w:val="24"/>
                <w:lang w:val="ru-RU"/>
              </w:rPr>
              <w:t>определять</w:t>
            </w:r>
            <w:r w:rsidRPr="00E8562D">
              <w:rPr>
                <w:rFonts w:ascii="Times New Roman" w:hAnsi="Times New Roman"/>
                <w:sz w:val="24"/>
                <w:szCs w:val="24"/>
                <w:lang w:val="ru-RU"/>
              </w:rPr>
              <w:t xml:space="preserve"> и </w:t>
            </w:r>
            <w:proofErr w:type="gramStart"/>
            <w:r w:rsidRPr="00E8562D">
              <w:rPr>
                <w:rFonts w:ascii="Times New Roman" w:hAnsi="Times New Roman"/>
                <w:i/>
                <w:sz w:val="24"/>
                <w:szCs w:val="24"/>
                <w:lang w:val="ru-RU"/>
              </w:rPr>
              <w:t>высказывать</w:t>
            </w:r>
            <w:r w:rsidRPr="00E8562D">
              <w:rPr>
                <w:rFonts w:ascii="Times New Roman" w:hAnsi="Times New Roman"/>
                <w:sz w:val="24"/>
                <w:szCs w:val="24"/>
                <w:lang w:val="ru-RU"/>
              </w:rPr>
              <w:t xml:space="preserve"> </w:t>
            </w:r>
            <w:r w:rsidRPr="00E8562D">
              <w:rPr>
                <w:rFonts w:ascii="Times New Roman" w:hAnsi="Times New Roman"/>
                <w:iCs/>
                <w:sz w:val="24"/>
                <w:szCs w:val="24"/>
                <w:lang w:val="ru-RU"/>
              </w:rPr>
              <w:t>свои чувства</w:t>
            </w:r>
            <w:proofErr w:type="gramEnd"/>
            <w:r w:rsidRPr="00E8562D">
              <w:rPr>
                <w:rFonts w:ascii="Times New Roman" w:hAnsi="Times New Roman"/>
                <w:iCs/>
                <w:sz w:val="24"/>
                <w:szCs w:val="24"/>
                <w:lang w:val="ru-RU"/>
              </w:rPr>
              <w:t xml:space="preserve"> и ощущения, возникающие в результате созерцания, рассуждения, обсуждения наблюдаемых объектов, результатов трудовой деятельности человека</w:t>
            </w:r>
          </w:p>
        </w:tc>
        <w:tc>
          <w:tcPr>
            <w:tcW w:w="2126" w:type="dxa"/>
          </w:tcPr>
          <w:p w:rsidR="00B17E0C" w:rsidRPr="00E8562D" w:rsidRDefault="00B17E0C" w:rsidP="00954FC7">
            <w:pPr>
              <w:autoSpaceDE w:val="0"/>
              <w:autoSpaceDN w:val="0"/>
              <w:adjustRightInd w:val="0"/>
              <w:jc w:val="center"/>
              <w:rPr>
                <w:rFonts w:ascii="Times New Roman" w:hAnsi="Times New Roman"/>
                <w:bCs/>
                <w:sz w:val="24"/>
                <w:szCs w:val="24"/>
                <w:lang w:val="ru-RU"/>
              </w:rPr>
            </w:pPr>
            <w:r w:rsidRPr="00E8562D">
              <w:rPr>
                <w:rFonts w:ascii="Times New Roman" w:hAnsi="Times New Roman"/>
                <w:bCs/>
                <w:sz w:val="24"/>
                <w:szCs w:val="24"/>
                <w:lang w:val="ru-RU"/>
              </w:rPr>
              <w:t xml:space="preserve">проявлять уважительное отношение к </w:t>
            </w:r>
            <w:proofErr w:type="gramStart"/>
            <w:r w:rsidRPr="00E8562D">
              <w:rPr>
                <w:rFonts w:ascii="Times New Roman" w:hAnsi="Times New Roman"/>
                <w:bCs/>
                <w:sz w:val="24"/>
                <w:szCs w:val="24"/>
                <w:lang w:val="ru-RU"/>
              </w:rPr>
              <w:t>творчеству</w:t>
            </w:r>
            <w:proofErr w:type="gramEnd"/>
            <w:r w:rsidRPr="00E8562D">
              <w:rPr>
                <w:rFonts w:ascii="Times New Roman" w:hAnsi="Times New Roman"/>
                <w:bCs/>
                <w:sz w:val="24"/>
                <w:szCs w:val="24"/>
                <w:lang w:val="ru-RU"/>
              </w:rPr>
              <w:t xml:space="preserve"> как к своему, так и к творчеству других людей</w:t>
            </w:r>
          </w:p>
          <w:p w:rsidR="00B17E0C" w:rsidRPr="00E8562D" w:rsidRDefault="00B17E0C" w:rsidP="00954FC7">
            <w:pPr>
              <w:jc w:val="center"/>
              <w:rPr>
                <w:rFonts w:ascii="Times New Roman" w:hAnsi="Times New Roman"/>
                <w:sz w:val="24"/>
                <w:szCs w:val="24"/>
                <w:lang w:val="ru-RU"/>
              </w:rPr>
            </w:pPr>
          </w:p>
        </w:tc>
        <w:tc>
          <w:tcPr>
            <w:tcW w:w="2268" w:type="dxa"/>
          </w:tcPr>
          <w:p w:rsidR="00B17E0C" w:rsidRPr="00E8562D" w:rsidRDefault="00B17E0C" w:rsidP="00954FC7">
            <w:pPr>
              <w:jc w:val="center"/>
              <w:rPr>
                <w:rFonts w:ascii="Times New Roman" w:hAnsi="Times New Roman"/>
                <w:sz w:val="24"/>
                <w:szCs w:val="24"/>
                <w:lang w:val="ru-RU"/>
              </w:rPr>
            </w:pPr>
            <w:r w:rsidRPr="00E8562D">
              <w:rPr>
                <w:rFonts w:ascii="Times New Roman" w:hAnsi="Times New Roman"/>
                <w:sz w:val="24"/>
                <w:szCs w:val="24"/>
                <w:lang w:val="ru-RU"/>
              </w:rPr>
              <w:t>проявлять</w:t>
            </w:r>
          </w:p>
          <w:p w:rsidR="00B17E0C" w:rsidRPr="00E8562D" w:rsidRDefault="00B17E0C" w:rsidP="00954FC7">
            <w:pPr>
              <w:autoSpaceDE w:val="0"/>
              <w:autoSpaceDN w:val="0"/>
              <w:adjustRightInd w:val="0"/>
              <w:jc w:val="center"/>
              <w:rPr>
                <w:rFonts w:ascii="Times New Roman" w:hAnsi="Times New Roman"/>
                <w:bCs/>
                <w:sz w:val="24"/>
                <w:szCs w:val="24"/>
                <w:lang w:val="ru-RU"/>
              </w:rPr>
            </w:pPr>
            <w:r w:rsidRPr="00E8562D">
              <w:rPr>
                <w:rFonts w:ascii="Times New Roman" w:hAnsi="Times New Roman"/>
                <w:bCs/>
                <w:sz w:val="24"/>
                <w:szCs w:val="24"/>
                <w:lang w:val="ru-RU"/>
              </w:rPr>
              <w:t>готовность к отстаиванию своего эстетического идеала</w:t>
            </w:r>
          </w:p>
          <w:p w:rsidR="00B17E0C" w:rsidRPr="00E8562D" w:rsidRDefault="00B17E0C" w:rsidP="00954FC7">
            <w:pPr>
              <w:ind w:firstLine="540"/>
              <w:jc w:val="center"/>
              <w:rPr>
                <w:rFonts w:ascii="Times New Roman" w:hAnsi="Times New Roman"/>
                <w:sz w:val="24"/>
                <w:szCs w:val="24"/>
                <w:lang w:val="ru-RU"/>
              </w:rPr>
            </w:pPr>
          </w:p>
        </w:tc>
      </w:tr>
      <w:tr w:rsidR="00B17E0C" w:rsidRPr="00581A9C" w:rsidTr="00954FC7">
        <w:tc>
          <w:tcPr>
            <w:tcW w:w="2943" w:type="dxa"/>
            <w:vAlign w:val="bottom"/>
          </w:tcPr>
          <w:p w:rsidR="00B17E0C" w:rsidRPr="00954FC7" w:rsidRDefault="00B17E0C" w:rsidP="00954FC7">
            <w:pPr>
              <w:rPr>
                <w:rFonts w:ascii="Times New Roman" w:hAnsi="Times New Roman"/>
                <w:color w:val="000000"/>
                <w:sz w:val="24"/>
                <w:szCs w:val="24"/>
                <w:lang w:val="ru-RU"/>
              </w:rPr>
            </w:pPr>
          </w:p>
        </w:tc>
        <w:tc>
          <w:tcPr>
            <w:tcW w:w="2977" w:type="dxa"/>
          </w:tcPr>
          <w:p w:rsidR="00B17E0C" w:rsidRPr="00E8562D" w:rsidRDefault="00B17E0C" w:rsidP="00954FC7">
            <w:pPr>
              <w:pStyle w:val="37"/>
              <w:spacing w:before="0"/>
              <w:rPr>
                <w:b w:val="0"/>
                <w:sz w:val="24"/>
                <w:szCs w:val="24"/>
              </w:rPr>
            </w:pPr>
          </w:p>
        </w:tc>
        <w:tc>
          <w:tcPr>
            <w:tcW w:w="2552" w:type="dxa"/>
          </w:tcPr>
          <w:p w:rsidR="00B17E0C" w:rsidRPr="00E8562D" w:rsidRDefault="00B17E0C" w:rsidP="00954FC7">
            <w:pPr>
              <w:pStyle w:val="37"/>
              <w:spacing w:before="0"/>
              <w:rPr>
                <w:b w:val="0"/>
                <w:sz w:val="24"/>
                <w:szCs w:val="24"/>
              </w:rPr>
            </w:pPr>
          </w:p>
        </w:tc>
        <w:tc>
          <w:tcPr>
            <w:tcW w:w="2551" w:type="dxa"/>
          </w:tcPr>
          <w:p w:rsidR="00B17E0C" w:rsidRPr="00954FC7" w:rsidRDefault="00B17E0C" w:rsidP="00954FC7">
            <w:pPr>
              <w:autoSpaceDE w:val="0"/>
              <w:autoSpaceDN w:val="0"/>
              <w:adjustRightInd w:val="0"/>
              <w:jc w:val="center"/>
              <w:rPr>
                <w:rFonts w:ascii="Times New Roman" w:hAnsi="Times New Roman"/>
                <w:sz w:val="24"/>
                <w:szCs w:val="24"/>
                <w:lang w:val="ru-RU"/>
              </w:rPr>
            </w:pPr>
          </w:p>
        </w:tc>
        <w:tc>
          <w:tcPr>
            <w:tcW w:w="2126" w:type="dxa"/>
          </w:tcPr>
          <w:p w:rsidR="00B17E0C" w:rsidRPr="00954FC7" w:rsidRDefault="00B17E0C" w:rsidP="00954FC7">
            <w:pPr>
              <w:autoSpaceDE w:val="0"/>
              <w:autoSpaceDN w:val="0"/>
              <w:adjustRightInd w:val="0"/>
              <w:jc w:val="center"/>
              <w:rPr>
                <w:rFonts w:ascii="Times New Roman" w:hAnsi="Times New Roman"/>
                <w:bCs/>
                <w:sz w:val="24"/>
                <w:szCs w:val="24"/>
                <w:lang w:val="ru-RU"/>
              </w:rPr>
            </w:pPr>
          </w:p>
        </w:tc>
        <w:tc>
          <w:tcPr>
            <w:tcW w:w="2268" w:type="dxa"/>
          </w:tcPr>
          <w:p w:rsidR="00B17E0C" w:rsidRPr="00954FC7" w:rsidRDefault="00B17E0C" w:rsidP="00954FC7">
            <w:pPr>
              <w:jc w:val="center"/>
              <w:rPr>
                <w:rFonts w:ascii="Times New Roman" w:hAnsi="Times New Roman"/>
                <w:sz w:val="24"/>
                <w:szCs w:val="24"/>
                <w:lang w:val="ru-RU"/>
              </w:rPr>
            </w:pPr>
          </w:p>
        </w:tc>
      </w:tr>
    </w:tbl>
    <w:p w:rsidR="00B17E0C" w:rsidRPr="00E8562D" w:rsidRDefault="00B17E0C" w:rsidP="00B17E0C">
      <w:pPr>
        <w:jc w:val="right"/>
        <w:rPr>
          <w:rFonts w:ascii="Times New Roman" w:hAnsi="Times New Roman"/>
          <w:b/>
          <w:sz w:val="24"/>
          <w:szCs w:val="24"/>
          <w:lang w:val="ru-RU"/>
        </w:rPr>
      </w:pPr>
    </w:p>
    <w:tbl>
      <w:tblPr>
        <w:tblStyle w:val="ad"/>
        <w:tblW w:w="15417" w:type="dxa"/>
        <w:tblLayout w:type="fixed"/>
        <w:tblLook w:val="04A0" w:firstRow="1" w:lastRow="0" w:firstColumn="1" w:lastColumn="0" w:noHBand="0" w:noVBand="1"/>
      </w:tblPr>
      <w:tblGrid>
        <w:gridCol w:w="2943"/>
        <w:gridCol w:w="1843"/>
        <w:gridCol w:w="2922"/>
        <w:gridCol w:w="2570"/>
        <w:gridCol w:w="2730"/>
        <w:gridCol w:w="2409"/>
      </w:tblGrid>
      <w:tr w:rsidR="00B17E0C" w:rsidRPr="00581A9C" w:rsidTr="00954FC7">
        <w:tc>
          <w:tcPr>
            <w:tcW w:w="2943" w:type="dxa"/>
          </w:tcPr>
          <w:p w:rsidR="00B17E0C" w:rsidRPr="00E8562D" w:rsidRDefault="00B17E0C" w:rsidP="00954FC7">
            <w:pPr>
              <w:rPr>
                <w:rFonts w:ascii="Times New Roman" w:hAnsi="Times New Roman"/>
                <w:sz w:val="24"/>
                <w:szCs w:val="24"/>
              </w:rPr>
            </w:pPr>
            <w:r w:rsidRPr="00E8562D">
              <w:rPr>
                <w:rFonts w:ascii="Times New Roman" w:hAnsi="Times New Roman"/>
                <w:sz w:val="24"/>
                <w:szCs w:val="24"/>
              </w:rPr>
              <w:t>Ф. И. О.</w:t>
            </w:r>
          </w:p>
        </w:tc>
        <w:tc>
          <w:tcPr>
            <w:tcW w:w="1843" w:type="dxa"/>
          </w:tcPr>
          <w:p w:rsidR="00B17E0C" w:rsidRPr="00E8562D" w:rsidRDefault="00B17E0C" w:rsidP="00954FC7">
            <w:pPr>
              <w:jc w:val="center"/>
              <w:rPr>
                <w:rFonts w:ascii="Times New Roman" w:hAnsi="Times New Roman"/>
                <w:sz w:val="24"/>
                <w:szCs w:val="24"/>
                <w:lang w:val="ru-RU"/>
              </w:rPr>
            </w:pPr>
            <w:r w:rsidRPr="00E8562D">
              <w:rPr>
                <w:rFonts w:ascii="Times New Roman" w:hAnsi="Times New Roman"/>
                <w:bCs/>
                <w:sz w:val="24"/>
                <w:szCs w:val="24"/>
                <w:lang w:val="ru-RU"/>
              </w:rPr>
              <w:t xml:space="preserve">проявление  </w:t>
            </w:r>
            <w:r w:rsidRPr="00E8562D">
              <w:rPr>
                <w:rFonts w:ascii="Times New Roman" w:hAnsi="Times New Roman"/>
                <w:bCs/>
                <w:sz w:val="24"/>
                <w:szCs w:val="24"/>
                <w:lang w:val="ru-RU"/>
              </w:rPr>
              <w:lastRenderedPageBreak/>
              <w:t>духовных и эстетических потребностей</w:t>
            </w:r>
          </w:p>
        </w:tc>
        <w:tc>
          <w:tcPr>
            <w:tcW w:w="2922" w:type="dxa"/>
          </w:tcPr>
          <w:p w:rsidR="00B17E0C" w:rsidRPr="00E8562D" w:rsidRDefault="00B17E0C" w:rsidP="00B17E0C">
            <w:pPr>
              <w:ind w:firstLine="540"/>
              <w:jc w:val="center"/>
              <w:rPr>
                <w:rFonts w:ascii="Times New Roman" w:hAnsi="Times New Roman"/>
                <w:color w:val="000000"/>
                <w:sz w:val="24"/>
                <w:szCs w:val="24"/>
                <w:lang w:val="ru-RU"/>
              </w:rPr>
            </w:pPr>
            <w:r w:rsidRPr="00E8562D">
              <w:rPr>
                <w:rFonts w:ascii="Times New Roman" w:hAnsi="Times New Roman"/>
                <w:color w:val="000000"/>
                <w:sz w:val="24"/>
                <w:szCs w:val="24"/>
                <w:lang w:val="ru-RU"/>
              </w:rPr>
              <w:lastRenderedPageBreak/>
              <w:t xml:space="preserve">активно включаться </w:t>
            </w:r>
            <w:r w:rsidRPr="00E8562D">
              <w:rPr>
                <w:rFonts w:ascii="Times New Roman" w:hAnsi="Times New Roman"/>
                <w:color w:val="000000"/>
                <w:sz w:val="24"/>
                <w:szCs w:val="24"/>
                <w:lang w:val="ru-RU"/>
              </w:rPr>
              <w:lastRenderedPageBreak/>
              <w:t>в общение и взаимодействие со сверстниками на принципах уважения и доброжелательности, взаимопомощи и сопереживания</w:t>
            </w:r>
          </w:p>
        </w:tc>
        <w:tc>
          <w:tcPr>
            <w:tcW w:w="2570" w:type="dxa"/>
          </w:tcPr>
          <w:p w:rsidR="00B17E0C" w:rsidRPr="00E8562D" w:rsidRDefault="00B17E0C" w:rsidP="00B17E0C">
            <w:pPr>
              <w:ind w:firstLine="540"/>
              <w:jc w:val="center"/>
              <w:rPr>
                <w:rFonts w:ascii="Times New Roman" w:hAnsi="Times New Roman"/>
                <w:color w:val="000000"/>
                <w:sz w:val="24"/>
                <w:szCs w:val="24"/>
                <w:lang w:val="ru-RU"/>
              </w:rPr>
            </w:pPr>
            <w:r w:rsidRPr="00E8562D">
              <w:rPr>
                <w:rFonts w:ascii="Times New Roman" w:hAnsi="Times New Roman"/>
                <w:color w:val="000000"/>
                <w:sz w:val="24"/>
                <w:szCs w:val="24"/>
                <w:lang w:val="ru-RU"/>
              </w:rPr>
              <w:lastRenderedPageBreak/>
              <w:t xml:space="preserve">проявлять </w:t>
            </w:r>
            <w:r w:rsidRPr="00E8562D">
              <w:rPr>
                <w:rFonts w:ascii="Times New Roman" w:hAnsi="Times New Roman"/>
                <w:color w:val="000000"/>
                <w:sz w:val="24"/>
                <w:szCs w:val="24"/>
                <w:lang w:val="ru-RU"/>
              </w:rPr>
              <w:lastRenderedPageBreak/>
              <w:t>положительные качества личности и управлять своими эмоциями в различных (нестандартных) ситуациях и условиях</w:t>
            </w:r>
          </w:p>
        </w:tc>
        <w:tc>
          <w:tcPr>
            <w:tcW w:w="2730" w:type="dxa"/>
          </w:tcPr>
          <w:p w:rsidR="00B17E0C" w:rsidRPr="00E8562D" w:rsidRDefault="00B17E0C" w:rsidP="00954FC7">
            <w:pPr>
              <w:jc w:val="center"/>
              <w:rPr>
                <w:rFonts w:ascii="Times New Roman" w:hAnsi="Times New Roman"/>
                <w:color w:val="000000"/>
                <w:sz w:val="24"/>
                <w:szCs w:val="24"/>
                <w:lang w:val="ru-RU"/>
              </w:rPr>
            </w:pPr>
            <w:r w:rsidRPr="00E8562D">
              <w:rPr>
                <w:rFonts w:ascii="Times New Roman" w:hAnsi="Times New Roman"/>
                <w:color w:val="000000"/>
                <w:sz w:val="24"/>
                <w:szCs w:val="24"/>
                <w:lang w:val="ru-RU"/>
              </w:rPr>
              <w:lastRenderedPageBreak/>
              <w:t xml:space="preserve">проявлять </w:t>
            </w:r>
            <w:r w:rsidRPr="00E8562D">
              <w:rPr>
                <w:rFonts w:ascii="Times New Roman" w:hAnsi="Times New Roman"/>
                <w:color w:val="000000"/>
                <w:sz w:val="24"/>
                <w:szCs w:val="24"/>
                <w:lang w:val="ru-RU"/>
              </w:rPr>
              <w:lastRenderedPageBreak/>
              <w:t>дисциплинированность, трудолюбие и упорство в достижении поставленных целей</w:t>
            </w:r>
          </w:p>
          <w:p w:rsidR="00B17E0C" w:rsidRPr="00E8562D" w:rsidRDefault="00B17E0C" w:rsidP="00954FC7">
            <w:pPr>
              <w:jc w:val="center"/>
              <w:rPr>
                <w:rFonts w:ascii="Times New Roman" w:hAnsi="Times New Roman"/>
                <w:sz w:val="24"/>
                <w:szCs w:val="24"/>
                <w:lang w:val="ru-RU"/>
              </w:rPr>
            </w:pPr>
          </w:p>
        </w:tc>
        <w:tc>
          <w:tcPr>
            <w:tcW w:w="2409" w:type="dxa"/>
          </w:tcPr>
          <w:p w:rsidR="00B17E0C" w:rsidRPr="00E8562D" w:rsidRDefault="00B17E0C" w:rsidP="00954FC7">
            <w:pPr>
              <w:ind w:firstLine="540"/>
              <w:jc w:val="center"/>
              <w:rPr>
                <w:rFonts w:ascii="Times New Roman" w:hAnsi="Times New Roman"/>
                <w:color w:val="000000"/>
                <w:sz w:val="24"/>
                <w:szCs w:val="24"/>
                <w:lang w:val="ru-RU"/>
              </w:rPr>
            </w:pPr>
            <w:r w:rsidRPr="00E8562D">
              <w:rPr>
                <w:rFonts w:ascii="Times New Roman" w:hAnsi="Times New Roman"/>
                <w:color w:val="000000"/>
                <w:sz w:val="24"/>
                <w:szCs w:val="24"/>
                <w:lang w:val="ru-RU"/>
              </w:rPr>
              <w:lastRenderedPageBreak/>
              <w:t xml:space="preserve">оказывать </w:t>
            </w:r>
            <w:r w:rsidRPr="00E8562D">
              <w:rPr>
                <w:rFonts w:ascii="Times New Roman" w:hAnsi="Times New Roman"/>
                <w:color w:val="000000"/>
                <w:sz w:val="24"/>
                <w:szCs w:val="24"/>
                <w:lang w:val="ru-RU"/>
              </w:rPr>
              <w:lastRenderedPageBreak/>
              <w:t>бескорыстную помощь своим сверстникам, находить с ними общий язык и общие интересы</w:t>
            </w:r>
          </w:p>
          <w:p w:rsidR="00B17E0C" w:rsidRPr="00E8562D" w:rsidRDefault="00B17E0C" w:rsidP="00954FC7">
            <w:pPr>
              <w:jc w:val="center"/>
              <w:rPr>
                <w:rFonts w:ascii="Times New Roman" w:hAnsi="Times New Roman"/>
                <w:sz w:val="24"/>
                <w:szCs w:val="24"/>
                <w:lang w:val="ru-RU"/>
              </w:rPr>
            </w:pPr>
          </w:p>
        </w:tc>
      </w:tr>
      <w:tr w:rsidR="00B17E0C" w:rsidRPr="00581A9C" w:rsidTr="00954FC7">
        <w:tc>
          <w:tcPr>
            <w:tcW w:w="2943" w:type="dxa"/>
            <w:vAlign w:val="bottom"/>
          </w:tcPr>
          <w:p w:rsidR="00B17E0C" w:rsidRPr="00954FC7" w:rsidRDefault="00B17E0C" w:rsidP="00954FC7">
            <w:pPr>
              <w:rPr>
                <w:rFonts w:ascii="Times New Roman" w:hAnsi="Times New Roman"/>
                <w:color w:val="000000"/>
                <w:sz w:val="24"/>
                <w:szCs w:val="24"/>
                <w:lang w:val="ru-RU"/>
              </w:rPr>
            </w:pPr>
          </w:p>
        </w:tc>
        <w:tc>
          <w:tcPr>
            <w:tcW w:w="1843" w:type="dxa"/>
          </w:tcPr>
          <w:p w:rsidR="00B17E0C" w:rsidRPr="00954FC7" w:rsidRDefault="00B17E0C" w:rsidP="00954FC7">
            <w:pPr>
              <w:autoSpaceDE w:val="0"/>
              <w:autoSpaceDN w:val="0"/>
              <w:adjustRightInd w:val="0"/>
              <w:jc w:val="both"/>
              <w:rPr>
                <w:rFonts w:ascii="Times New Roman" w:hAnsi="Times New Roman"/>
                <w:sz w:val="24"/>
                <w:szCs w:val="24"/>
                <w:lang w:val="ru-RU"/>
              </w:rPr>
            </w:pPr>
          </w:p>
        </w:tc>
        <w:tc>
          <w:tcPr>
            <w:tcW w:w="2922" w:type="dxa"/>
          </w:tcPr>
          <w:p w:rsidR="00B17E0C" w:rsidRPr="00954FC7" w:rsidRDefault="00B17E0C" w:rsidP="00954FC7">
            <w:pPr>
              <w:autoSpaceDE w:val="0"/>
              <w:autoSpaceDN w:val="0"/>
              <w:adjustRightInd w:val="0"/>
              <w:jc w:val="both"/>
              <w:rPr>
                <w:rFonts w:ascii="Times New Roman" w:hAnsi="Times New Roman"/>
                <w:sz w:val="24"/>
                <w:szCs w:val="24"/>
                <w:lang w:val="ru-RU"/>
              </w:rPr>
            </w:pPr>
          </w:p>
        </w:tc>
        <w:tc>
          <w:tcPr>
            <w:tcW w:w="2570" w:type="dxa"/>
          </w:tcPr>
          <w:p w:rsidR="00B17E0C" w:rsidRPr="00954FC7" w:rsidRDefault="00B17E0C" w:rsidP="00954FC7">
            <w:pPr>
              <w:autoSpaceDE w:val="0"/>
              <w:autoSpaceDN w:val="0"/>
              <w:adjustRightInd w:val="0"/>
              <w:jc w:val="both"/>
              <w:rPr>
                <w:rFonts w:ascii="Times New Roman" w:hAnsi="Times New Roman"/>
                <w:sz w:val="24"/>
                <w:szCs w:val="24"/>
                <w:lang w:val="ru-RU"/>
              </w:rPr>
            </w:pPr>
          </w:p>
        </w:tc>
        <w:tc>
          <w:tcPr>
            <w:tcW w:w="2730" w:type="dxa"/>
          </w:tcPr>
          <w:p w:rsidR="00B17E0C" w:rsidRPr="00954FC7" w:rsidRDefault="00B17E0C" w:rsidP="00954FC7">
            <w:pPr>
              <w:jc w:val="both"/>
              <w:rPr>
                <w:rFonts w:ascii="Times New Roman" w:hAnsi="Times New Roman"/>
                <w:sz w:val="24"/>
                <w:szCs w:val="24"/>
                <w:lang w:val="ru-RU"/>
              </w:rPr>
            </w:pPr>
          </w:p>
        </w:tc>
        <w:tc>
          <w:tcPr>
            <w:tcW w:w="2409" w:type="dxa"/>
          </w:tcPr>
          <w:p w:rsidR="00B17E0C" w:rsidRPr="00954FC7" w:rsidRDefault="00B17E0C" w:rsidP="00954FC7">
            <w:pPr>
              <w:ind w:firstLine="540"/>
              <w:jc w:val="both"/>
              <w:rPr>
                <w:rFonts w:ascii="Times New Roman" w:hAnsi="Times New Roman"/>
                <w:sz w:val="24"/>
                <w:szCs w:val="24"/>
                <w:lang w:val="ru-RU"/>
              </w:rPr>
            </w:pPr>
          </w:p>
        </w:tc>
      </w:tr>
    </w:tbl>
    <w:p w:rsidR="00B17E0C" w:rsidRPr="00E8562D" w:rsidRDefault="00B17E0C" w:rsidP="00B17E0C">
      <w:pPr>
        <w:jc w:val="right"/>
        <w:rPr>
          <w:rFonts w:ascii="Times New Roman" w:hAnsi="Times New Roman"/>
          <w:b/>
          <w:sz w:val="24"/>
          <w:szCs w:val="24"/>
          <w:lang w:val="ru-RU"/>
        </w:rPr>
      </w:pPr>
    </w:p>
    <w:p w:rsidR="00B17E0C" w:rsidRPr="00E8562D" w:rsidRDefault="00B17E0C" w:rsidP="005D0B70">
      <w:pPr>
        <w:pStyle w:val="affb"/>
      </w:pPr>
      <w:r w:rsidRPr="00E8562D">
        <w:t xml:space="preserve">Система формирования и форма оценивания УУД </w:t>
      </w:r>
    </w:p>
    <w:p w:rsidR="00B17E0C" w:rsidRPr="00E8562D" w:rsidRDefault="00B17E0C" w:rsidP="008B4463">
      <w:pPr>
        <w:pStyle w:val="a3"/>
        <w:rPr>
          <w:lang w:val="ru-RU"/>
        </w:rPr>
      </w:pPr>
      <w:proofErr w:type="gramStart"/>
      <w:r w:rsidRPr="00E8562D">
        <w:rPr>
          <w:bCs/>
          <w:i/>
          <w:iCs/>
          <w:lang w:val="ru-RU"/>
        </w:rPr>
        <w:t>Представлены:</w:t>
      </w:r>
      <w:r w:rsidRPr="00E8562D">
        <w:rPr>
          <w:b/>
          <w:lang w:val="ru-RU"/>
        </w:rPr>
        <w:t xml:space="preserve"> </w:t>
      </w:r>
      <w:r w:rsidRPr="00E8562D">
        <w:rPr>
          <w:lang w:val="ru-RU"/>
        </w:rPr>
        <w:t xml:space="preserve"> в разделах «Планируемые результаты освоения основной образовательной программы», «Формирование универсальных учебных действий» (регулятивные УУД, коммуникативные УУД, познавательные УУД), «Формирование ИКТ-компетентности обучающихся», «Основы учебно-исследовательской и проектной деятельности», «Стратегии смыслового чтения и работы с текстом»).</w:t>
      </w:r>
      <w:proofErr w:type="gramEnd"/>
    </w:p>
    <w:p w:rsidR="00B17E0C" w:rsidRPr="00E8562D" w:rsidRDefault="00B17E0C" w:rsidP="008B4463">
      <w:pPr>
        <w:pStyle w:val="a3"/>
        <w:rPr>
          <w:lang w:val="ru-RU"/>
        </w:rPr>
      </w:pPr>
      <w:r w:rsidRPr="00E8562D">
        <w:rPr>
          <w:bCs/>
          <w:i/>
          <w:iCs/>
          <w:lang w:val="ru-RU"/>
        </w:rPr>
        <w:t>Формируются:</w:t>
      </w:r>
      <w:r w:rsidRPr="00E8562D">
        <w:rPr>
          <w:b/>
          <w:lang w:val="ru-RU"/>
        </w:rPr>
        <w:t xml:space="preserve"> </w:t>
      </w:r>
      <w:r w:rsidRPr="00E8562D">
        <w:rPr>
          <w:lang w:val="ru-RU"/>
        </w:rPr>
        <w:t>в ходе изучения всех учебных предметов и курсов.</w:t>
      </w:r>
    </w:p>
    <w:p w:rsidR="00B17E0C" w:rsidRPr="00E8562D" w:rsidRDefault="00B17E0C" w:rsidP="008B4463">
      <w:pPr>
        <w:pStyle w:val="a3"/>
        <w:rPr>
          <w:lang w:val="ru-RU"/>
        </w:rPr>
      </w:pPr>
      <w:r w:rsidRPr="00E8562D">
        <w:rPr>
          <w:bCs/>
          <w:iCs/>
          <w:u w:val="single"/>
          <w:lang w:val="ru-RU"/>
        </w:rPr>
        <w:t>Разрабатывается:</w:t>
      </w:r>
      <w:r w:rsidRPr="00E8562D">
        <w:rPr>
          <w:lang w:val="ru-RU"/>
        </w:rPr>
        <w:t xml:space="preserve"> учителями-предметниками, педагогами дополнительного образования, является составной частью Рабочей программы учителя. (Пример из рабочей программы учителя биологии).</w:t>
      </w:r>
    </w:p>
    <w:tbl>
      <w:tblPr>
        <w:tblStyle w:val="ad"/>
        <w:tblW w:w="0" w:type="auto"/>
        <w:tblLook w:val="01E0" w:firstRow="1" w:lastRow="1" w:firstColumn="1" w:lastColumn="1" w:noHBand="0" w:noVBand="0"/>
      </w:tblPr>
      <w:tblGrid>
        <w:gridCol w:w="2753"/>
        <w:gridCol w:w="4651"/>
        <w:gridCol w:w="4085"/>
        <w:gridCol w:w="3297"/>
      </w:tblGrid>
      <w:tr w:rsidR="00B17E0C" w:rsidRPr="00E8562D" w:rsidTr="00954FC7">
        <w:tc>
          <w:tcPr>
            <w:tcW w:w="2808" w:type="dxa"/>
          </w:tcPr>
          <w:p w:rsidR="00B17E0C" w:rsidRPr="00E8562D" w:rsidRDefault="00B17E0C" w:rsidP="00954FC7">
            <w:pPr>
              <w:jc w:val="center"/>
              <w:rPr>
                <w:rFonts w:ascii="Times New Roman" w:hAnsi="Times New Roman"/>
                <w:i/>
                <w:sz w:val="24"/>
                <w:szCs w:val="24"/>
              </w:rPr>
            </w:pPr>
            <w:r w:rsidRPr="00E8562D">
              <w:rPr>
                <w:rFonts w:ascii="Times New Roman" w:hAnsi="Times New Roman"/>
                <w:i/>
                <w:sz w:val="24"/>
                <w:szCs w:val="24"/>
              </w:rPr>
              <w:t>УУД</w:t>
            </w:r>
          </w:p>
        </w:tc>
        <w:tc>
          <w:tcPr>
            <w:tcW w:w="5070" w:type="dxa"/>
          </w:tcPr>
          <w:p w:rsidR="00B17E0C" w:rsidRPr="00E8562D" w:rsidRDefault="00B17E0C" w:rsidP="00954FC7">
            <w:pPr>
              <w:jc w:val="center"/>
              <w:rPr>
                <w:rFonts w:ascii="Times New Roman" w:hAnsi="Times New Roman"/>
                <w:i/>
                <w:sz w:val="24"/>
                <w:szCs w:val="24"/>
              </w:rPr>
            </w:pPr>
            <w:r w:rsidRPr="00E8562D">
              <w:rPr>
                <w:rFonts w:ascii="Times New Roman" w:hAnsi="Times New Roman"/>
                <w:i/>
                <w:sz w:val="24"/>
                <w:szCs w:val="24"/>
              </w:rPr>
              <w:t>РЕЗУЛЬТАТЫ</w:t>
            </w:r>
          </w:p>
        </w:tc>
        <w:tc>
          <w:tcPr>
            <w:tcW w:w="4470" w:type="dxa"/>
          </w:tcPr>
          <w:p w:rsidR="00B17E0C" w:rsidRPr="00E8562D" w:rsidRDefault="00B17E0C" w:rsidP="00954FC7">
            <w:pPr>
              <w:jc w:val="center"/>
              <w:rPr>
                <w:rFonts w:ascii="Times New Roman" w:hAnsi="Times New Roman"/>
                <w:i/>
                <w:sz w:val="24"/>
                <w:szCs w:val="24"/>
              </w:rPr>
            </w:pPr>
            <w:r w:rsidRPr="00E8562D">
              <w:rPr>
                <w:rFonts w:ascii="Times New Roman" w:hAnsi="Times New Roman"/>
                <w:i/>
                <w:sz w:val="24"/>
                <w:szCs w:val="24"/>
              </w:rPr>
              <w:t>ФОРМЫ ОБЕСПЕЧЕНИЯ ПОЛУЧЕННЫХ РЕЗУЛЬТАТОВ</w:t>
            </w:r>
          </w:p>
        </w:tc>
        <w:tc>
          <w:tcPr>
            <w:tcW w:w="3408" w:type="dxa"/>
          </w:tcPr>
          <w:p w:rsidR="00B17E0C" w:rsidRPr="00E8562D" w:rsidRDefault="00B17E0C" w:rsidP="00954FC7">
            <w:pPr>
              <w:jc w:val="center"/>
              <w:rPr>
                <w:rFonts w:ascii="Times New Roman" w:hAnsi="Times New Roman"/>
                <w:i/>
                <w:sz w:val="24"/>
                <w:szCs w:val="24"/>
              </w:rPr>
            </w:pPr>
            <w:r w:rsidRPr="00E8562D">
              <w:rPr>
                <w:rFonts w:ascii="Times New Roman" w:hAnsi="Times New Roman"/>
                <w:i/>
                <w:sz w:val="24"/>
                <w:szCs w:val="24"/>
              </w:rPr>
              <w:t>ФОРМЫ ОЦЕНИВАНИЯ</w:t>
            </w:r>
          </w:p>
        </w:tc>
      </w:tr>
      <w:tr w:rsidR="00B17E0C" w:rsidRPr="00E8562D" w:rsidTr="00954FC7">
        <w:tc>
          <w:tcPr>
            <w:tcW w:w="2808" w:type="dxa"/>
          </w:tcPr>
          <w:p w:rsidR="00B17E0C" w:rsidRPr="00E8562D" w:rsidRDefault="00B17E0C" w:rsidP="00954FC7">
            <w:pPr>
              <w:rPr>
                <w:rFonts w:ascii="Times New Roman" w:hAnsi="Times New Roman"/>
                <w:i/>
                <w:sz w:val="24"/>
                <w:szCs w:val="24"/>
              </w:rPr>
            </w:pPr>
            <w:r w:rsidRPr="00E8562D">
              <w:rPr>
                <w:rFonts w:ascii="Times New Roman" w:hAnsi="Times New Roman"/>
                <w:i/>
                <w:sz w:val="24"/>
                <w:szCs w:val="24"/>
              </w:rPr>
              <w:t>ЛИЧНОСТНЫЕ</w:t>
            </w:r>
          </w:p>
        </w:tc>
        <w:tc>
          <w:tcPr>
            <w:tcW w:w="5070" w:type="dxa"/>
          </w:tcPr>
          <w:p w:rsidR="00B17E0C" w:rsidRPr="00E8562D" w:rsidRDefault="00B17E0C" w:rsidP="00954FC7">
            <w:pPr>
              <w:rPr>
                <w:rFonts w:ascii="Times New Roman" w:hAnsi="Times New Roman"/>
                <w:sz w:val="24"/>
                <w:szCs w:val="24"/>
                <w:lang w:val="ru-RU"/>
              </w:rPr>
            </w:pPr>
            <w:r w:rsidRPr="00E8562D">
              <w:rPr>
                <w:rFonts w:ascii="Times New Roman" w:hAnsi="Times New Roman"/>
                <w:i/>
                <w:sz w:val="24"/>
                <w:szCs w:val="24"/>
                <w:lang w:val="ru-RU"/>
              </w:rPr>
              <w:t>Морально-этическая ориентация.</w:t>
            </w:r>
            <w:r w:rsidRPr="00E8562D">
              <w:rPr>
                <w:rFonts w:ascii="Times New Roman" w:hAnsi="Times New Roman"/>
                <w:sz w:val="24"/>
                <w:szCs w:val="24"/>
                <w:lang w:val="ru-RU"/>
              </w:rPr>
              <w:t xml:space="preserve"> Знание основных принципов и правил отношения к живой природе, основ здорового образа жизни и здоровьесберегающих технологий.</w:t>
            </w:r>
          </w:p>
          <w:p w:rsidR="00B17E0C" w:rsidRPr="00E8562D" w:rsidRDefault="00B17E0C" w:rsidP="00954FC7">
            <w:pPr>
              <w:rPr>
                <w:rFonts w:ascii="Times New Roman" w:hAnsi="Times New Roman"/>
                <w:sz w:val="24"/>
                <w:szCs w:val="24"/>
                <w:lang w:val="ru-RU"/>
              </w:rPr>
            </w:pPr>
            <w:r w:rsidRPr="00E8562D">
              <w:rPr>
                <w:rFonts w:ascii="Times New Roman" w:hAnsi="Times New Roman"/>
                <w:sz w:val="24"/>
                <w:szCs w:val="24"/>
                <w:lang w:val="ru-RU"/>
              </w:rPr>
              <w:t>Формирование и реализация установки на безопасный здоровый образ жизни.</w:t>
            </w:r>
          </w:p>
          <w:p w:rsidR="00B17E0C" w:rsidRPr="00E8562D" w:rsidRDefault="00B17E0C" w:rsidP="00954FC7">
            <w:pPr>
              <w:rPr>
                <w:rFonts w:ascii="Times New Roman" w:hAnsi="Times New Roman"/>
                <w:sz w:val="24"/>
                <w:szCs w:val="24"/>
                <w:lang w:val="ru-RU"/>
              </w:rPr>
            </w:pPr>
            <w:r w:rsidRPr="00E8562D">
              <w:rPr>
                <w:rFonts w:ascii="Times New Roman" w:hAnsi="Times New Roman"/>
                <w:sz w:val="24"/>
                <w:szCs w:val="24"/>
                <w:lang w:val="ru-RU"/>
              </w:rPr>
              <w:t xml:space="preserve">Сформированность познавательных интересов, направленных на изучение живой природы  и наличие мотивации к творческому труду, работе на результат, бережному отношению к материальным и духовным ценностям (доказывать, строить рассуждения, анализировать, сравнивать, </w:t>
            </w:r>
            <w:r w:rsidRPr="00E8562D">
              <w:rPr>
                <w:rFonts w:ascii="Times New Roman" w:hAnsi="Times New Roman"/>
                <w:sz w:val="24"/>
                <w:szCs w:val="24"/>
                <w:lang w:val="ru-RU"/>
              </w:rPr>
              <w:lastRenderedPageBreak/>
              <w:t>делать выводы).</w:t>
            </w:r>
          </w:p>
          <w:p w:rsidR="00B17E0C" w:rsidRPr="00E8562D" w:rsidRDefault="00B17E0C" w:rsidP="00954FC7">
            <w:pPr>
              <w:rPr>
                <w:rFonts w:ascii="Times New Roman" w:hAnsi="Times New Roman"/>
                <w:sz w:val="24"/>
                <w:szCs w:val="24"/>
                <w:lang w:val="ru-RU"/>
              </w:rPr>
            </w:pPr>
            <w:r w:rsidRPr="00E8562D">
              <w:rPr>
                <w:rFonts w:ascii="Times New Roman" w:hAnsi="Times New Roman"/>
                <w:sz w:val="24"/>
                <w:szCs w:val="24"/>
                <w:lang w:val="ru-RU"/>
              </w:rPr>
              <w:t>Самоопределение: развитие доброжелательности и эмоционально-нравственной отзывчивости, понимания и сопереживания чувствам других людей.</w:t>
            </w:r>
          </w:p>
        </w:tc>
        <w:tc>
          <w:tcPr>
            <w:tcW w:w="4470" w:type="dxa"/>
          </w:tcPr>
          <w:p w:rsidR="00B17E0C" w:rsidRPr="00E8562D" w:rsidRDefault="00B17E0C" w:rsidP="00954FC7">
            <w:pPr>
              <w:rPr>
                <w:rFonts w:ascii="Times New Roman" w:hAnsi="Times New Roman"/>
                <w:sz w:val="24"/>
                <w:szCs w:val="24"/>
                <w:lang w:val="ru-RU"/>
              </w:rPr>
            </w:pPr>
            <w:r w:rsidRPr="00E8562D">
              <w:rPr>
                <w:rFonts w:ascii="Times New Roman" w:hAnsi="Times New Roman"/>
                <w:sz w:val="24"/>
                <w:szCs w:val="24"/>
                <w:lang w:val="ru-RU"/>
              </w:rPr>
              <w:lastRenderedPageBreak/>
              <w:t>Диагностика результатов личностного развития.</w:t>
            </w:r>
          </w:p>
          <w:p w:rsidR="00B17E0C" w:rsidRPr="00E8562D" w:rsidRDefault="00B17E0C" w:rsidP="00954FC7">
            <w:pPr>
              <w:rPr>
                <w:rFonts w:ascii="Times New Roman" w:hAnsi="Times New Roman"/>
                <w:sz w:val="24"/>
                <w:szCs w:val="24"/>
                <w:lang w:val="ru-RU"/>
              </w:rPr>
            </w:pPr>
            <w:r w:rsidRPr="00E8562D">
              <w:rPr>
                <w:rFonts w:ascii="Times New Roman" w:hAnsi="Times New Roman"/>
                <w:sz w:val="24"/>
                <w:szCs w:val="24"/>
                <w:lang w:val="ru-RU"/>
              </w:rPr>
              <w:t>Наблюдение.</w:t>
            </w:r>
          </w:p>
          <w:p w:rsidR="00B17E0C" w:rsidRPr="00E8562D" w:rsidRDefault="00B17E0C" w:rsidP="00954FC7">
            <w:pPr>
              <w:rPr>
                <w:rFonts w:ascii="Times New Roman" w:hAnsi="Times New Roman"/>
                <w:sz w:val="24"/>
                <w:szCs w:val="24"/>
                <w:lang w:val="ru-RU"/>
              </w:rPr>
            </w:pPr>
            <w:r w:rsidRPr="00E8562D">
              <w:rPr>
                <w:rFonts w:ascii="Times New Roman" w:hAnsi="Times New Roman"/>
                <w:sz w:val="24"/>
                <w:szCs w:val="24"/>
                <w:lang w:val="ru-RU"/>
              </w:rPr>
              <w:t>Оценка качеств личности: поступки,</w:t>
            </w:r>
          </w:p>
          <w:p w:rsidR="00B17E0C" w:rsidRPr="00E8562D" w:rsidRDefault="00B17E0C" w:rsidP="00954FC7">
            <w:pPr>
              <w:rPr>
                <w:rFonts w:ascii="Times New Roman" w:hAnsi="Times New Roman"/>
                <w:sz w:val="24"/>
                <w:szCs w:val="24"/>
                <w:lang w:val="ru-RU"/>
              </w:rPr>
            </w:pPr>
            <w:r w:rsidRPr="00E8562D">
              <w:rPr>
                <w:rFonts w:ascii="Times New Roman" w:hAnsi="Times New Roman"/>
                <w:sz w:val="24"/>
                <w:szCs w:val="24"/>
                <w:lang w:val="ru-RU"/>
              </w:rPr>
              <w:t>обозначение своей жизненной позиции,</w:t>
            </w:r>
          </w:p>
          <w:p w:rsidR="00B17E0C" w:rsidRPr="00E8562D" w:rsidRDefault="00B17E0C" w:rsidP="00954FC7">
            <w:pPr>
              <w:rPr>
                <w:rFonts w:ascii="Times New Roman" w:hAnsi="Times New Roman"/>
                <w:sz w:val="24"/>
                <w:szCs w:val="24"/>
                <w:lang w:val="ru-RU"/>
              </w:rPr>
            </w:pPr>
            <w:r w:rsidRPr="00E8562D">
              <w:rPr>
                <w:rFonts w:ascii="Times New Roman" w:hAnsi="Times New Roman"/>
                <w:sz w:val="24"/>
                <w:szCs w:val="24"/>
                <w:lang w:val="ru-RU"/>
              </w:rPr>
              <w:t>культурного выбора, мотивов личностных целей.</w:t>
            </w:r>
          </w:p>
          <w:p w:rsidR="00B17E0C" w:rsidRPr="00E8562D" w:rsidRDefault="00B17E0C" w:rsidP="00954FC7">
            <w:pPr>
              <w:rPr>
                <w:rFonts w:ascii="Times New Roman" w:hAnsi="Times New Roman"/>
                <w:sz w:val="24"/>
                <w:szCs w:val="24"/>
                <w:lang w:val="ru-RU"/>
              </w:rPr>
            </w:pPr>
          </w:p>
        </w:tc>
        <w:tc>
          <w:tcPr>
            <w:tcW w:w="3408" w:type="dxa"/>
          </w:tcPr>
          <w:p w:rsidR="00B17E0C" w:rsidRPr="00E8562D" w:rsidRDefault="00B17E0C" w:rsidP="00954FC7">
            <w:pPr>
              <w:rPr>
                <w:rFonts w:ascii="Times New Roman" w:hAnsi="Times New Roman"/>
                <w:sz w:val="24"/>
                <w:szCs w:val="24"/>
                <w:lang w:val="ru-RU"/>
              </w:rPr>
            </w:pPr>
            <w:r w:rsidRPr="00E8562D">
              <w:rPr>
                <w:rFonts w:ascii="Times New Roman" w:hAnsi="Times New Roman"/>
                <w:sz w:val="24"/>
                <w:szCs w:val="24"/>
                <w:lang w:val="ru-RU"/>
              </w:rPr>
              <w:t>Диагностическая работа.</w:t>
            </w:r>
          </w:p>
          <w:p w:rsidR="00B17E0C" w:rsidRPr="00E8562D" w:rsidRDefault="00B17E0C" w:rsidP="00954FC7">
            <w:pPr>
              <w:rPr>
                <w:rFonts w:ascii="Times New Roman" w:hAnsi="Times New Roman"/>
                <w:sz w:val="24"/>
                <w:szCs w:val="24"/>
                <w:lang w:val="ru-RU"/>
              </w:rPr>
            </w:pPr>
            <w:r w:rsidRPr="00E8562D">
              <w:rPr>
                <w:rFonts w:ascii="Times New Roman" w:hAnsi="Times New Roman"/>
                <w:sz w:val="24"/>
                <w:szCs w:val="24"/>
                <w:lang w:val="ru-RU"/>
              </w:rPr>
              <w:t>(результат  озвучивается по классу).</w:t>
            </w:r>
          </w:p>
          <w:p w:rsidR="00B17E0C" w:rsidRPr="00E8562D" w:rsidRDefault="00B17E0C" w:rsidP="00954FC7">
            <w:pPr>
              <w:rPr>
                <w:rFonts w:ascii="Times New Roman" w:hAnsi="Times New Roman"/>
                <w:sz w:val="24"/>
                <w:szCs w:val="24"/>
                <w:lang w:val="ru-RU"/>
              </w:rPr>
            </w:pPr>
            <w:r w:rsidRPr="00E8562D">
              <w:rPr>
                <w:rFonts w:ascii="Times New Roman" w:hAnsi="Times New Roman"/>
                <w:sz w:val="24"/>
                <w:szCs w:val="24"/>
                <w:lang w:val="ru-RU"/>
              </w:rPr>
              <w:t>Мониторинг.</w:t>
            </w:r>
          </w:p>
          <w:p w:rsidR="00B17E0C" w:rsidRPr="00E8562D" w:rsidRDefault="00B17E0C" w:rsidP="00954FC7">
            <w:pPr>
              <w:rPr>
                <w:rFonts w:ascii="Times New Roman" w:hAnsi="Times New Roman"/>
                <w:sz w:val="24"/>
                <w:szCs w:val="24"/>
                <w:lang w:val="ru-RU"/>
              </w:rPr>
            </w:pPr>
            <w:r w:rsidRPr="00E8562D">
              <w:rPr>
                <w:rFonts w:ascii="Times New Roman" w:hAnsi="Times New Roman"/>
                <w:sz w:val="24"/>
                <w:szCs w:val="24"/>
                <w:lang w:val="ru-RU"/>
              </w:rPr>
              <w:t>Результаты внеурочных внешкольных работ, достижения учащихся. Портфолио ученика</w:t>
            </w:r>
          </w:p>
          <w:p w:rsidR="00B17E0C" w:rsidRPr="00E8562D" w:rsidRDefault="00B17E0C" w:rsidP="00954FC7">
            <w:pPr>
              <w:rPr>
                <w:rFonts w:ascii="Times New Roman" w:hAnsi="Times New Roman"/>
                <w:sz w:val="24"/>
                <w:szCs w:val="24"/>
                <w:lang w:val="ru-RU"/>
              </w:rPr>
            </w:pPr>
            <w:r w:rsidRPr="00E8562D">
              <w:rPr>
                <w:rFonts w:ascii="Times New Roman" w:hAnsi="Times New Roman"/>
                <w:sz w:val="24"/>
                <w:szCs w:val="24"/>
                <w:lang w:val="ru-RU"/>
              </w:rPr>
              <w:t>Психолого – педагогические рекомендации.</w:t>
            </w:r>
          </w:p>
          <w:p w:rsidR="00B17E0C" w:rsidRPr="00E8562D" w:rsidRDefault="00B17E0C" w:rsidP="00954FC7">
            <w:pPr>
              <w:rPr>
                <w:rFonts w:ascii="Times New Roman" w:hAnsi="Times New Roman"/>
                <w:sz w:val="24"/>
                <w:szCs w:val="24"/>
              </w:rPr>
            </w:pPr>
            <w:r w:rsidRPr="00E8562D">
              <w:rPr>
                <w:rFonts w:ascii="Times New Roman" w:hAnsi="Times New Roman"/>
                <w:sz w:val="24"/>
                <w:szCs w:val="24"/>
                <w:lang w:val="ru-RU"/>
              </w:rPr>
              <w:t xml:space="preserve">Характеристика ученика с включением следующих разделов: Учебные характеристики, </w:t>
            </w:r>
            <w:r w:rsidRPr="00E8562D">
              <w:rPr>
                <w:rFonts w:ascii="Times New Roman" w:hAnsi="Times New Roman"/>
                <w:sz w:val="24"/>
                <w:szCs w:val="24"/>
                <w:lang w:val="ru-RU"/>
              </w:rPr>
              <w:lastRenderedPageBreak/>
              <w:t xml:space="preserve">мотивационные; характеристики творческие характеристики лидерские.. </w:t>
            </w:r>
            <w:r w:rsidRPr="00E8562D">
              <w:rPr>
                <w:rFonts w:ascii="Times New Roman" w:hAnsi="Times New Roman"/>
                <w:sz w:val="24"/>
                <w:szCs w:val="24"/>
              </w:rPr>
              <w:t xml:space="preserve">Организационно  </w:t>
            </w:r>
            <w:proofErr w:type="gramStart"/>
            <w:r w:rsidRPr="00E8562D">
              <w:rPr>
                <w:rFonts w:ascii="Times New Roman" w:hAnsi="Times New Roman"/>
                <w:sz w:val="24"/>
                <w:szCs w:val="24"/>
              </w:rPr>
              <w:t>–р</w:t>
            </w:r>
            <w:proofErr w:type="gramEnd"/>
            <w:r w:rsidRPr="00E8562D">
              <w:rPr>
                <w:rFonts w:ascii="Times New Roman" w:hAnsi="Times New Roman"/>
                <w:sz w:val="24"/>
                <w:szCs w:val="24"/>
              </w:rPr>
              <w:t>ефлексивные умения.</w:t>
            </w:r>
          </w:p>
          <w:p w:rsidR="00B17E0C" w:rsidRPr="00E8562D" w:rsidRDefault="00B17E0C" w:rsidP="00954FC7">
            <w:pPr>
              <w:rPr>
                <w:rFonts w:ascii="Times New Roman" w:hAnsi="Times New Roman"/>
                <w:sz w:val="24"/>
                <w:szCs w:val="24"/>
                <w:lang w:val="ru-RU"/>
              </w:rPr>
            </w:pPr>
            <w:r w:rsidRPr="00E8562D">
              <w:rPr>
                <w:rFonts w:ascii="Times New Roman" w:hAnsi="Times New Roman"/>
                <w:sz w:val="24"/>
                <w:szCs w:val="24"/>
              </w:rPr>
              <w:t>Зачет/незачет или +/-</w:t>
            </w:r>
          </w:p>
        </w:tc>
      </w:tr>
      <w:tr w:rsidR="00B17E0C" w:rsidRPr="00581A9C" w:rsidTr="00954FC7">
        <w:tc>
          <w:tcPr>
            <w:tcW w:w="2808" w:type="dxa"/>
          </w:tcPr>
          <w:p w:rsidR="00B17E0C" w:rsidRPr="00E8562D" w:rsidRDefault="00B17E0C" w:rsidP="00954FC7">
            <w:pPr>
              <w:rPr>
                <w:rFonts w:ascii="Times New Roman" w:hAnsi="Times New Roman"/>
                <w:i/>
                <w:sz w:val="24"/>
                <w:szCs w:val="24"/>
              </w:rPr>
            </w:pPr>
            <w:r w:rsidRPr="00E8562D">
              <w:rPr>
                <w:rFonts w:ascii="Times New Roman" w:hAnsi="Times New Roman"/>
                <w:i/>
                <w:sz w:val="24"/>
                <w:szCs w:val="24"/>
              </w:rPr>
              <w:lastRenderedPageBreak/>
              <w:t>МЕТАПРЕДМЕТНЫЕ</w:t>
            </w:r>
          </w:p>
        </w:tc>
        <w:tc>
          <w:tcPr>
            <w:tcW w:w="5070" w:type="dxa"/>
          </w:tcPr>
          <w:p w:rsidR="00B17E0C" w:rsidRPr="00E8562D" w:rsidRDefault="00B17E0C" w:rsidP="00954FC7">
            <w:pPr>
              <w:rPr>
                <w:rFonts w:ascii="Times New Roman" w:hAnsi="Times New Roman"/>
                <w:sz w:val="24"/>
                <w:szCs w:val="24"/>
                <w:lang w:val="ru-RU"/>
              </w:rPr>
            </w:pPr>
            <w:r w:rsidRPr="00E8562D">
              <w:rPr>
                <w:rFonts w:ascii="Times New Roman" w:hAnsi="Times New Roman"/>
                <w:sz w:val="24"/>
                <w:szCs w:val="24"/>
                <w:lang w:val="ru-RU"/>
              </w:rPr>
              <w:t>1.Овладение составляющими исследовательской и проектной деятельности, умение видеть проблему, ставить вопросы, выдвигать гипотезы, давать определения понятиям, наблюдать, проводить эксперименты, объяснять, доказывать.</w:t>
            </w:r>
          </w:p>
          <w:p w:rsidR="00B17E0C" w:rsidRPr="00E8562D" w:rsidRDefault="00B17E0C" w:rsidP="00954FC7">
            <w:pPr>
              <w:rPr>
                <w:rFonts w:ascii="Times New Roman" w:hAnsi="Times New Roman"/>
                <w:sz w:val="24"/>
                <w:szCs w:val="24"/>
                <w:lang w:val="ru-RU"/>
              </w:rPr>
            </w:pPr>
            <w:r w:rsidRPr="00E8562D">
              <w:rPr>
                <w:rFonts w:ascii="Times New Roman" w:hAnsi="Times New Roman"/>
                <w:sz w:val="24"/>
                <w:szCs w:val="24"/>
                <w:lang w:val="ru-RU"/>
              </w:rPr>
              <w:t>2. Умение работать с различными источниками информации, находить информацию, анализировать, оценивать, преобразовывать.</w:t>
            </w:r>
          </w:p>
          <w:p w:rsidR="00B17E0C" w:rsidRPr="00E8562D" w:rsidRDefault="00B17E0C" w:rsidP="00954FC7">
            <w:pPr>
              <w:rPr>
                <w:rFonts w:ascii="Times New Roman" w:hAnsi="Times New Roman"/>
                <w:sz w:val="24"/>
                <w:szCs w:val="24"/>
                <w:lang w:val="ru-RU"/>
              </w:rPr>
            </w:pPr>
            <w:r w:rsidRPr="00E8562D">
              <w:rPr>
                <w:rFonts w:ascii="Times New Roman" w:hAnsi="Times New Roman"/>
                <w:sz w:val="24"/>
                <w:szCs w:val="24"/>
                <w:lang w:val="ru-RU"/>
              </w:rPr>
              <w:t>3.Ставить цели.</w:t>
            </w:r>
          </w:p>
          <w:p w:rsidR="00B17E0C" w:rsidRPr="00E8562D" w:rsidRDefault="00B17E0C" w:rsidP="00954FC7">
            <w:pPr>
              <w:rPr>
                <w:rFonts w:ascii="Times New Roman" w:hAnsi="Times New Roman"/>
                <w:sz w:val="24"/>
                <w:szCs w:val="24"/>
              </w:rPr>
            </w:pPr>
            <w:r w:rsidRPr="00E8562D">
              <w:rPr>
                <w:rFonts w:ascii="Times New Roman" w:hAnsi="Times New Roman"/>
                <w:sz w:val="24"/>
                <w:szCs w:val="24"/>
                <w:lang w:val="ru-RU"/>
              </w:rPr>
              <w:t xml:space="preserve">Умение адекватно использовать речевые средства. </w:t>
            </w:r>
            <w:r w:rsidRPr="00E8562D">
              <w:rPr>
                <w:rFonts w:ascii="Times New Roman" w:hAnsi="Times New Roman"/>
                <w:sz w:val="24"/>
                <w:szCs w:val="24"/>
              </w:rPr>
              <w:t>Работа с Интернет – ресурсом.</w:t>
            </w:r>
          </w:p>
        </w:tc>
        <w:tc>
          <w:tcPr>
            <w:tcW w:w="4470" w:type="dxa"/>
          </w:tcPr>
          <w:p w:rsidR="00B17E0C" w:rsidRPr="00E8562D" w:rsidRDefault="00B17E0C" w:rsidP="00954FC7">
            <w:pPr>
              <w:rPr>
                <w:rFonts w:ascii="Times New Roman" w:hAnsi="Times New Roman"/>
                <w:sz w:val="24"/>
                <w:szCs w:val="24"/>
                <w:lang w:val="ru-RU"/>
              </w:rPr>
            </w:pPr>
            <w:r w:rsidRPr="00E8562D">
              <w:rPr>
                <w:rFonts w:ascii="Times New Roman" w:hAnsi="Times New Roman"/>
                <w:sz w:val="24"/>
                <w:szCs w:val="24"/>
                <w:lang w:val="ru-RU"/>
              </w:rPr>
              <w:t>Проведение метапредметных диагностических работ с учетом регулятивных и коммуникативных действий.</w:t>
            </w:r>
          </w:p>
          <w:p w:rsidR="00B17E0C" w:rsidRPr="00E8562D" w:rsidRDefault="00B17E0C" w:rsidP="00954FC7">
            <w:pPr>
              <w:rPr>
                <w:rFonts w:ascii="Times New Roman" w:hAnsi="Times New Roman"/>
                <w:sz w:val="24"/>
                <w:szCs w:val="24"/>
                <w:lang w:val="ru-RU"/>
              </w:rPr>
            </w:pPr>
            <w:r w:rsidRPr="00E8562D">
              <w:rPr>
                <w:rFonts w:ascii="Times New Roman" w:hAnsi="Times New Roman"/>
                <w:sz w:val="24"/>
                <w:szCs w:val="24"/>
                <w:lang w:val="ru-RU"/>
              </w:rPr>
              <w:t>Работа в группе в разных ролях: лидер, исполнитель.</w:t>
            </w:r>
          </w:p>
          <w:p w:rsidR="00B17E0C" w:rsidRPr="00E8562D" w:rsidRDefault="00B17E0C" w:rsidP="00954FC7">
            <w:pPr>
              <w:rPr>
                <w:rFonts w:ascii="Times New Roman" w:hAnsi="Times New Roman"/>
                <w:sz w:val="24"/>
                <w:szCs w:val="24"/>
                <w:lang w:val="ru-RU"/>
              </w:rPr>
            </w:pPr>
            <w:r w:rsidRPr="00E8562D">
              <w:rPr>
                <w:rFonts w:ascii="Times New Roman" w:hAnsi="Times New Roman"/>
                <w:sz w:val="24"/>
                <w:szCs w:val="24"/>
                <w:lang w:val="ru-RU"/>
              </w:rPr>
              <w:t>Наблюдение.</w:t>
            </w:r>
          </w:p>
          <w:p w:rsidR="00B17E0C" w:rsidRPr="00E8562D" w:rsidRDefault="00B17E0C" w:rsidP="00954FC7">
            <w:pPr>
              <w:rPr>
                <w:rFonts w:ascii="Times New Roman" w:hAnsi="Times New Roman"/>
                <w:sz w:val="24"/>
                <w:szCs w:val="24"/>
                <w:lang w:val="ru-RU"/>
              </w:rPr>
            </w:pPr>
            <w:r w:rsidRPr="00E8562D">
              <w:rPr>
                <w:rFonts w:ascii="Times New Roman" w:hAnsi="Times New Roman"/>
                <w:sz w:val="24"/>
                <w:szCs w:val="24"/>
                <w:lang w:val="ru-RU"/>
              </w:rPr>
              <w:t>Индивидуальная работа по созданию проекта, сообщения.</w:t>
            </w:r>
          </w:p>
          <w:p w:rsidR="00B17E0C" w:rsidRPr="00E8562D" w:rsidRDefault="00B17E0C" w:rsidP="00954FC7">
            <w:pPr>
              <w:rPr>
                <w:rFonts w:ascii="Times New Roman" w:hAnsi="Times New Roman"/>
                <w:sz w:val="24"/>
                <w:szCs w:val="24"/>
                <w:lang w:val="ru-RU"/>
              </w:rPr>
            </w:pPr>
            <w:r w:rsidRPr="00E8562D">
              <w:rPr>
                <w:rFonts w:ascii="Times New Roman" w:hAnsi="Times New Roman"/>
                <w:sz w:val="24"/>
                <w:szCs w:val="24"/>
                <w:lang w:val="ru-RU"/>
              </w:rPr>
              <w:t>Участие в конкурсах различного уровня.</w:t>
            </w:r>
          </w:p>
          <w:p w:rsidR="00B17E0C" w:rsidRPr="00E8562D" w:rsidRDefault="00B17E0C" w:rsidP="00954FC7">
            <w:pPr>
              <w:rPr>
                <w:rFonts w:ascii="Times New Roman" w:hAnsi="Times New Roman"/>
                <w:sz w:val="24"/>
                <w:szCs w:val="24"/>
                <w:lang w:val="ru-RU"/>
              </w:rPr>
            </w:pPr>
            <w:r w:rsidRPr="00E8562D">
              <w:rPr>
                <w:rFonts w:ascii="Times New Roman" w:hAnsi="Times New Roman"/>
                <w:sz w:val="24"/>
                <w:szCs w:val="24"/>
                <w:lang w:val="ru-RU"/>
              </w:rPr>
              <w:t>Письменная работа:</w:t>
            </w:r>
          </w:p>
          <w:p w:rsidR="00B17E0C" w:rsidRPr="00E8562D" w:rsidRDefault="00B17E0C" w:rsidP="00954FC7">
            <w:pPr>
              <w:rPr>
                <w:rFonts w:ascii="Times New Roman" w:hAnsi="Times New Roman"/>
                <w:sz w:val="24"/>
                <w:szCs w:val="24"/>
                <w:lang w:val="ru-RU"/>
              </w:rPr>
            </w:pPr>
            <w:r w:rsidRPr="00E8562D">
              <w:rPr>
                <w:rFonts w:ascii="Times New Roman" w:hAnsi="Times New Roman"/>
                <w:sz w:val="24"/>
                <w:szCs w:val="24"/>
                <w:lang w:val="ru-RU"/>
              </w:rPr>
              <w:t>эссе, реферат, аналитические материалы, обзорные материалы, отчеты о проведенных исследованиях, стендовый доклад.</w:t>
            </w:r>
          </w:p>
          <w:p w:rsidR="00B17E0C" w:rsidRPr="00E8562D" w:rsidRDefault="00B17E0C" w:rsidP="00954FC7">
            <w:pPr>
              <w:rPr>
                <w:rFonts w:ascii="Times New Roman" w:hAnsi="Times New Roman"/>
                <w:sz w:val="24"/>
                <w:szCs w:val="24"/>
              </w:rPr>
            </w:pPr>
            <w:r w:rsidRPr="00E8562D">
              <w:rPr>
                <w:rFonts w:ascii="Times New Roman" w:hAnsi="Times New Roman"/>
                <w:sz w:val="24"/>
                <w:szCs w:val="24"/>
              </w:rPr>
              <w:t>Материальный объект, макет.</w:t>
            </w:r>
          </w:p>
          <w:p w:rsidR="00B17E0C" w:rsidRPr="00E8562D" w:rsidRDefault="00B17E0C" w:rsidP="00954FC7">
            <w:pPr>
              <w:rPr>
                <w:rFonts w:ascii="Times New Roman" w:hAnsi="Times New Roman"/>
                <w:sz w:val="24"/>
                <w:szCs w:val="24"/>
              </w:rPr>
            </w:pPr>
          </w:p>
        </w:tc>
        <w:tc>
          <w:tcPr>
            <w:tcW w:w="3408" w:type="dxa"/>
          </w:tcPr>
          <w:p w:rsidR="00B17E0C" w:rsidRPr="00E8562D" w:rsidRDefault="00B17E0C" w:rsidP="00954FC7">
            <w:pPr>
              <w:rPr>
                <w:rFonts w:ascii="Times New Roman" w:hAnsi="Times New Roman"/>
                <w:sz w:val="24"/>
                <w:szCs w:val="24"/>
                <w:lang w:val="ru-RU"/>
              </w:rPr>
            </w:pPr>
            <w:r w:rsidRPr="00E8562D">
              <w:rPr>
                <w:rFonts w:ascii="Times New Roman" w:hAnsi="Times New Roman"/>
                <w:sz w:val="24"/>
                <w:szCs w:val="24"/>
                <w:lang w:val="ru-RU"/>
              </w:rPr>
              <w:t>Проверочные задания, выполнение которых требует совместной, командной работы.</w:t>
            </w:r>
          </w:p>
          <w:p w:rsidR="00B17E0C" w:rsidRPr="00E8562D" w:rsidRDefault="00B17E0C" w:rsidP="00954FC7">
            <w:pPr>
              <w:rPr>
                <w:rFonts w:ascii="Times New Roman" w:hAnsi="Times New Roman"/>
                <w:sz w:val="24"/>
                <w:szCs w:val="24"/>
                <w:lang w:val="ru-RU"/>
              </w:rPr>
            </w:pPr>
            <w:r w:rsidRPr="00E8562D">
              <w:rPr>
                <w:rFonts w:ascii="Times New Roman" w:hAnsi="Times New Roman"/>
                <w:sz w:val="24"/>
                <w:szCs w:val="24"/>
                <w:lang w:val="ru-RU"/>
              </w:rPr>
              <w:t>Выполнение заданий с использованием различных источников информации.</w:t>
            </w:r>
          </w:p>
          <w:p w:rsidR="00B17E0C" w:rsidRPr="00E8562D" w:rsidRDefault="00B17E0C" w:rsidP="00954FC7">
            <w:pPr>
              <w:rPr>
                <w:rFonts w:ascii="Times New Roman" w:hAnsi="Times New Roman"/>
                <w:sz w:val="24"/>
                <w:szCs w:val="24"/>
                <w:lang w:val="ru-RU"/>
              </w:rPr>
            </w:pPr>
            <w:r w:rsidRPr="00E8562D">
              <w:rPr>
                <w:rFonts w:ascii="Times New Roman" w:hAnsi="Times New Roman"/>
                <w:sz w:val="24"/>
                <w:szCs w:val="24"/>
                <w:lang w:val="ru-RU"/>
              </w:rPr>
              <w:t>Оценочные листы. Основные слагаемые  коммуникативных умений: «Умение слушать», «Умение излагать свои мысли».</w:t>
            </w:r>
          </w:p>
          <w:p w:rsidR="00B17E0C" w:rsidRPr="00E8562D" w:rsidRDefault="00B17E0C" w:rsidP="00954FC7">
            <w:pPr>
              <w:rPr>
                <w:rFonts w:ascii="Times New Roman" w:hAnsi="Times New Roman"/>
                <w:sz w:val="24"/>
                <w:szCs w:val="24"/>
                <w:lang w:val="ru-RU"/>
              </w:rPr>
            </w:pPr>
            <w:r w:rsidRPr="00E8562D">
              <w:rPr>
                <w:rFonts w:ascii="Times New Roman" w:hAnsi="Times New Roman"/>
                <w:sz w:val="24"/>
                <w:szCs w:val="24"/>
                <w:lang w:val="ru-RU"/>
              </w:rPr>
              <w:t>Защита созданного учеником продукта</w:t>
            </w:r>
          </w:p>
          <w:p w:rsidR="00B17E0C" w:rsidRPr="00E8562D" w:rsidRDefault="00B17E0C" w:rsidP="00954FC7">
            <w:pPr>
              <w:rPr>
                <w:rFonts w:ascii="Times New Roman" w:hAnsi="Times New Roman"/>
                <w:sz w:val="24"/>
                <w:szCs w:val="24"/>
                <w:lang w:val="ru-RU"/>
              </w:rPr>
            </w:pPr>
            <w:r w:rsidRPr="00E8562D">
              <w:rPr>
                <w:rFonts w:ascii="Times New Roman" w:hAnsi="Times New Roman"/>
                <w:sz w:val="24"/>
                <w:szCs w:val="24"/>
                <w:lang w:val="ru-RU"/>
              </w:rPr>
              <w:t>Выполнение тестовых заданий базового и повышенного уровня.</w:t>
            </w:r>
          </w:p>
          <w:p w:rsidR="00B17E0C" w:rsidRPr="00E8562D" w:rsidRDefault="00B17E0C" w:rsidP="00954FC7">
            <w:pPr>
              <w:rPr>
                <w:rFonts w:ascii="Times New Roman" w:hAnsi="Times New Roman"/>
                <w:sz w:val="24"/>
                <w:szCs w:val="24"/>
                <w:lang w:val="ru-RU"/>
              </w:rPr>
            </w:pPr>
            <w:r w:rsidRPr="00E8562D">
              <w:rPr>
                <w:rFonts w:ascii="Times New Roman" w:hAnsi="Times New Roman"/>
                <w:sz w:val="24"/>
                <w:szCs w:val="24"/>
                <w:lang w:val="ru-RU"/>
              </w:rPr>
              <w:t>Умение использовать знаки, символы для создания моделей, изучаемых объектов.</w:t>
            </w:r>
          </w:p>
          <w:p w:rsidR="00B17E0C" w:rsidRPr="00E8562D" w:rsidRDefault="00B17E0C" w:rsidP="00954FC7">
            <w:pPr>
              <w:rPr>
                <w:rFonts w:ascii="Times New Roman" w:hAnsi="Times New Roman"/>
                <w:sz w:val="24"/>
                <w:szCs w:val="24"/>
                <w:lang w:val="ru-RU"/>
              </w:rPr>
            </w:pPr>
            <w:r w:rsidRPr="00E8562D">
              <w:rPr>
                <w:rFonts w:ascii="Times New Roman" w:hAnsi="Times New Roman"/>
                <w:sz w:val="24"/>
                <w:szCs w:val="24"/>
                <w:lang w:val="ru-RU"/>
              </w:rPr>
              <w:t>Умение самостоятельно определять цели своего обучения.</w:t>
            </w:r>
          </w:p>
          <w:p w:rsidR="00B17E0C" w:rsidRPr="00E8562D" w:rsidRDefault="00B17E0C" w:rsidP="00954FC7">
            <w:pPr>
              <w:rPr>
                <w:rFonts w:ascii="Times New Roman" w:hAnsi="Times New Roman"/>
                <w:sz w:val="24"/>
                <w:szCs w:val="24"/>
                <w:lang w:val="ru-RU"/>
              </w:rPr>
            </w:pPr>
            <w:r w:rsidRPr="00E8562D">
              <w:rPr>
                <w:rFonts w:ascii="Times New Roman" w:hAnsi="Times New Roman"/>
                <w:sz w:val="24"/>
                <w:szCs w:val="24"/>
                <w:lang w:val="ru-RU"/>
              </w:rPr>
              <w:t>Планирование результатов деятельности, пути решения.</w:t>
            </w:r>
          </w:p>
          <w:p w:rsidR="00B17E0C" w:rsidRPr="00E8562D" w:rsidRDefault="00B17E0C" w:rsidP="00954FC7">
            <w:pPr>
              <w:rPr>
                <w:rFonts w:ascii="Times New Roman" w:hAnsi="Times New Roman"/>
                <w:sz w:val="24"/>
                <w:szCs w:val="24"/>
                <w:lang w:val="ru-RU"/>
              </w:rPr>
            </w:pPr>
            <w:r w:rsidRPr="00E8562D">
              <w:rPr>
                <w:rFonts w:ascii="Times New Roman" w:hAnsi="Times New Roman"/>
                <w:sz w:val="24"/>
                <w:szCs w:val="24"/>
                <w:lang w:val="ru-RU"/>
              </w:rPr>
              <w:t xml:space="preserve">Ведение дискуссии. </w:t>
            </w:r>
            <w:r w:rsidRPr="00E8562D">
              <w:rPr>
                <w:rFonts w:ascii="Times New Roman" w:hAnsi="Times New Roman"/>
                <w:sz w:val="24"/>
                <w:szCs w:val="24"/>
                <w:lang w:val="ru-RU"/>
              </w:rPr>
              <w:lastRenderedPageBreak/>
              <w:t>Сотрудничество, совместная деятельность с учителем.</w:t>
            </w:r>
          </w:p>
          <w:p w:rsidR="00B17E0C" w:rsidRPr="00E8562D" w:rsidRDefault="00B17E0C" w:rsidP="00954FC7">
            <w:pPr>
              <w:rPr>
                <w:rFonts w:ascii="Times New Roman" w:hAnsi="Times New Roman"/>
                <w:sz w:val="24"/>
                <w:szCs w:val="24"/>
                <w:lang w:val="ru-RU"/>
              </w:rPr>
            </w:pPr>
            <w:r w:rsidRPr="00E8562D">
              <w:rPr>
                <w:rFonts w:ascii="Times New Roman" w:hAnsi="Times New Roman"/>
                <w:sz w:val="24"/>
                <w:szCs w:val="24"/>
                <w:lang w:val="ru-RU"/>
              </w:rPr>
              <w:t xml:space="preserve">Использование </w:t>
            </w:r>
            <w:proofErr w:type="gramStart"/>
            <w:r w:rsidRPr="00E8562D">
              <w:rPr>
                <w:rFonts w:ascii="Times New Roman" w:hAnsi="Times New Roman"/>
                <w:sz w:val="24"/>
                <w:szCs w:val="24"/>
                <w:lang w:val="ru-RU"/>
              </w:rPr>
              <w:t>ИКТ-технологии</w:t>
            </w:r>
            <w:proofErr w:type="gramEnd"/>
            <w:r w:rsidRPr="00E8562D">
              <w:rPr>
                <w:rFonts w:ascii="Times New Roman" w:hAnsi="Times New Roman"/>
                <w:sz w:val="24"/>
                <w:szCs w:val="24"/>
                <w:lang w:val="ru-RU"/>
              </w:rPr>
              <w:t>, степень владения компьютером.</w:t>
            </w:r>
          </w:p>
        </w:tc>
      </w:tr>
      <w:tr w:rsidR="00B17E0C" w:rsidRPr="00581A9C" w:rsidTr="00954FC7">
        <w:tc>
          <w:tcPr>
            <w:tcW w:w="2808" w:type="dxa"/>
          </w:tcPr>
          <w:p w:rsidR="00B17E0C" w:rsidRPr="00E8562D" w:rsidRDefault="00B17E0C" w:rsidP="00954FC7">
            <w:pPr>
              <w:rPr>
                <w:rFonts w:ascii="Times New Roman" w:hAnsi="Times New Roman"/>
                <w:i/>
                <w:sz w:val="24"/>
                <w:szCs w:val="24"/>
              </w:rPr>
            </w:pPr>
            <w:r w:rsidRPr="00E8562D">
              <w:rPr>
                <w:rFonts w:ascii="Times New Roman" w:hAnsi="Times New Roman"/>
                <w:i/>
                <w:sz w:val="24"/>
                <w:szCs w:val="24"/>
              </w:rPr>
              <w:lastRenderedPageBreak/>
              <w:t>ПРЕДМЕТНЫЕ</w:t>
            </w:r>
          </w:p>
        </w:tc>
        <w:tc>
          <w:tcPr>
            <w:tcW w:w="5070" w:type="dxa"/>
          </w:tcPr>
          <w:p w:rsidR="00B17E0C" w:rsidRPr="00E8562D" w:rsidRDefault="00B17E0C" w:rsidP="00954FC7">
            <w:pPr>
              <w:rPr>
                <w:rFonts w:ascii="Times New Roman" w:hAnsi="Times New Roman"/>
                <w:sz w:val="24"/>
                <w:szCs w:val="24"/>
                <w:lang w:val="ru-RU"/>
              </w:rPr>
            </w:pPr>
            <w:r w:rsidRPr="00E8562D">
              <w:rPr>
                <w:rFonts w:ascii="Times New Roman" w:hAnsi="Times New Roman"/>
                <w:sz w:val="24"/>
                <w:szCs w:val="24"/>
                <w:lang w:val="ru-RU"/>
              </w:rPr>
              <w:t>Выделение существенных признаков  биологических объектов.</w:t>
            </w:r>
          </w:p>
          <w:p w:rsidR="00B17E0C" w:rsidRPr="00E8562D" w:rsidRDefault="00B17E0C" w:rsidP="00954FC7">
            <w:pPr>
              <w:rPr>
                <w:rFonts w:ascii="Times New Roman" w:hAnsi="Times New Roman"/>
                <w:sz w:val="24"/>
                <w:szCs w:val="24"/>
                <w:lang w:val="ru-RU"/>
              </w:rPr>
            </w:pPr>
            <w:r w:rsidRPr="00E8562D">
              <w:rPr>
                <w:rFonts w:ascii="Times New Roman" w:hAnsi="Times New Roman"/>
                <w:sz w:val="24"/>
                <w:szCs w:val="24"/>
                <w:lang w:val="ru-RU"/>
              </w:rPr>
              <w:t>Взаимосвязи человека и окружающей среды.</w:t>
            </w:r>
          </w:p>
          <w:p w:rsidR="00B17E0C" w:rsidRPr="00E8562D" w:rsidRDefault="00B17E0C" w:rsidP="00954FC7">
            <w:pPr>
              <w:rPr>
                <w:rFonts w:ascii="Times New Roman" w:hAnsi="Times New Roman"/>
                <w:sz w:val="24"/>
                <w:szCs w:val="24"/>
                <w:lang w:val="ru-RU"/>
              </w:rPr>
            </w:pPr>
            <w:r w:rsidRPr="00E8562D">
              <w:rPr>
                <w:rFonts w:ascii="Times New Roman" w:hAnsi="Times New Roman"/>
                <w:sz w:val="24"/>
                <w:szCs w:val="24"/>
                <w:lang w:val="ru-RU"/>
              </w:rPr>
              <w:t>Необходимости защиты окружающей среды.</w:t>
            </w:r>
          </w:p>
          <w:p w:rsidR="00B17E0C" w:rsidRPr="00E8562D" w:rsidRDefault="00B17E0C" w:rsidP="00954FC7">
            <w:pPr>
              <w:rPr>
                <w:rFonts w:ascii="Times New Roman" w:hAnsi="Times New Roman"/>
                <w:sz w:val="24"/>
                <w:szCs w:val="24"/>
                <w:lang w:val="ru-RU"/>
              </w:rPr>
            </w:pPr>
            <w:r w:rsidRPr="00E8562D">
              <w:rPr>
                <w:rFonts w:ascii="Times New Roman" w:hAnsi="Times New Roman"/>
                <w:sz w:val="24"/>
                <w:szCs w:val="24"/>
                <w:lang w:val="ru-RU"/>
              </w:rPr>
              <w:t>Соблюдения мер профилактики заболеваний.</w:t>
            </w:r>
          </w:p>
          <w:p w:rsidR="00B17E0C" w:rsidRPr="00E8562D" w:rsidRDefault="00B17E0C" w:rsidP="00954FC7">
            <w:pPr>
              <w:rPr>
                <w:rFonts w:ascii="Times New Roman" w:hAnsi="Times New Roman"/>
                <w:sz w:val="24"/>
                <w:szCs w:val="24"/>
                <w:lang w:val="ru-RU"/>
              </w:rPr>
            </w:pPr>
            <w:r w:rsidRPr="00E8562D">
              <w:rPr>
                <w:rFonts w:ascii="Times New Roman" w:hAnsi="Times New Roman"/>
                <w:sz w:val="24"/>
                <w:szCs w:val="24"/>
                <w:lang w:val="ru-RU"/>
              </w:rPr>
              <w:t xml:space="preserve">Различие на таблицах частей и органоидов клетки, натуральных объектах – органы растений, отличать съедобные грибы от ядовитых, опасных для человека растений и животных. </w:t>
            </w:r>
          </w:p>
          <w:p w:rsidR="00B17E0C" w:rsidRPr="00E8562D" w:rsidRDefault="00B17E0C" w:rsidP="00954FC7">
            <w:pPr>
              <w:rPr>
                <w:rFonts w:ascii="Times New Roman" w:hAnsi="Times New Roman"/>
                <w:sz w:val="24"/>
                <w:szCs w:val="24"/>
                <w:lang w:val="ru-RU"/>
              </w:rPr>
            </w:pPr>
            <w:r w:rsidRPr="00E8562D">
              <w:rPr>
                <w:rFonts w:ascii="Times New Roman" w:hAnsi="Times New Roman"/>
                <w:sz w:val="24"/>
                <w:szCs w:val="24"/>
                <w:lang w:val="ru-RU"/>
              </w:rPr>
              <w:t>Сравнивать биологические объекты.</w:t>
            </w:r>
          </w:p>
          <w:p w:rsidR="00B17E0C" w:rsidRPr="00E8562D" w:rsidRDefault="00B17E0C" w:rsidP="00954FC7">
            <w:pPr>
              <w:rPr>
                <w:rFonts w:ascii="Times New Roman" w:hAnsi="Times New Roman"/>
                <w:sz w:val="24"/>
                <w:szCs w:val="24"/>
                <w:lang w:val="ru-RU"/>
              </w:rPr>
            </w:pPr>
            <w:r w:rsidRPr="00E8562D">
              <w:rPr>
                <w:rFonts w:ascii="Times New Roman" w:hAnsi="Times New Roman"/>
                <w:sz w:val="24"/>
                <w:szCs w:val="24"/>
                <w:lang w:val="ru-RU"/>
              </w:rPr>
              <w:t>Овладение методами биологической науки: наблюдение и описание биологических процессов, постановка экспериментов и объяснение их результатов.</w:t>
            </w:r>
          </w:p>
          <w:p w:rsidR="00B17E0C" w:rsidRPr="00E8562D" w:rsidRDefault="00B17E0C" w:rsidP="00954FC7">
            <w:pPr>
              <w:rPr>
                <w:rFonts w:ascii="Times New Roman" w:hAnsi="Times New Roman"/>
                <w:sz w:val="24"/>
                <w:szCs w:val="24"/>
                <w:lang w:val="ru-RU"/>
              </w:rPr>
            </w:pPr>
            <w:r w:rsidRPr="00E8562D">
              <w:rPr>
                <w:rFonts w:ascii="Times New Roman" w:hAnsi="Times New Roman"/>
                <w:sz w:val="24"/>
                <w:szCs w:val="24"/>
                <w:lang w:val="ru-RU"/>
              </w:rPr>
              <w:t>Знание основных правил поведения в природе.</w:t>
            </w:r>
          </w:p>
          <w:p w:rsidR="00B17E0C" w:rsidRPr="00E8562D" w:rsidRDefault="00B17E0C" w:rsidP="00954FC7">
            <w:pPr>
              <w:rPr>
                <w:rFonts w:ascii="Times New Roman" w:hAnsi="Times New Roman"/>
                <w:sz w:val="24"/>
                <w:szCs w:val="24"/>
                <w:lang w:val="ru-RU"/>
              </w:rPr>
            </w:pPr>
            <w:r w:rsidRPr="00E8562D">
              <w:rPr>
                <w:rFonts w:ascii="Times New Roman" w:hAnsi="Times New Roman"/>
                <w:sz w:val="24"/>
                <w:szCs w:val="24"/>
                <w:lang w:val="ru-RU"/>
              </w:rPr>
              <w:t>Соблюдение правил работы с биологическими объектами, приборами и инструментами.</w:t>
            </w:r>
          </w:p>
        </w:tc>
        <w:tc>
          <w:tcPr>
            <w:tcW w:w="4470" w:type="dxa"/>
          </w:tcPr>
          <w:p w:rsidR="00B17E0C" w:rsidRPr="00E8562D" w:rsidRDefault="00B17E0C" w:rsidP="00954FC7">
            <w:pPr>
              <w:rPr>
                <w:rFonts w:ascii="Times New Roman" w:hAnsi="Times New Roman"/>
                <w:sz w:val="24"/>
                <w:szCs w:val="24"/>
                <w:lang w:val="ru-RU"/>
              </w:rPr>
            </w:pPr>
            <w:r w:rsidRPr="00E8562D">
              <w:rPr>
                <w:rFonts w:ascii="Times New Roman" w:hAnsi="Times New Roman"/>
                <w:sz w:val="24"/>
                <w:szCs w:val="24"/>
                <w:lang w:val="ru-RU"/>
              </w:rPr>
              <w:t>Выполнение практических и лабораторных работ.</w:t>
            </w:r>
          </w:p>
          <w:p w:rsidR="00B17E0C" w:rsidRPr="00E8562D" w:rsidRDefault="00B17E0C" w:rsidP="00954FC7">
            <w:pPr>
              <w:rPr>
                <w:rFonts w:ascii="Times New Roman" w:hAnsi="Times New Roman"/>
                <w:sz w:val="24"/>
                <w:szCs w:val="24"/>
                <w:lang w:val="ru-RU"/>
              </w:rPr>
            </w:pPr>
            <w:r w:rsidRPr="00E8562D">
              <w:rPr>
                <w:rFonts w:ascii="Times New Roman" w:hAnsi="Times New Roman"/>
                <w:sz w:val="24"/>
                <w:szCs w:val="24"/>
                <w:lang w:val="ru-RU"/>
              </w:rPr>
              <w:t>Проведение экскурсий.</w:t>
            </w:r>
          </w:p>
          <w:p w:rsidR="00B17E0C" w:rsidRPr="00E8562D" w:rsidRDefault="00B17E0C" w:rsidP="00954FC7">
            <w:pPr>
              <w:rPr>
                <w:rFonts w:ascii="Times New Roman" w:hAnsi="Times New Roman"/>
                <w:sz w:val="24"/>
                <w:szCs w:val="24"/>
                <w:lang w:val="ru-RU"/>
              </w:rPr>
            </w:pPr>
            <w:r w:rsidRPr="00E8562D">
              <w:rPr>
                <w:rFonts w:ascii="Times New Roman" w:hAnsi="Times New Roman"/>
                <w:sz w:val="24"/>
                <w:szCs w:val="24"/>
                <w:lang w:val="ru-RU"/>
              </w:rPr>
              <w:t>Проведение текущих, итоговых контрольных работ, тестирования.</w:t>
            </w:r>
          </w:p>
          <w:p w:rsidR="00B17E0C" w:rsidRPr="00E8562D" w:rsidRDefault="00B17E0C" w:rsidP="00954FC7">
            <w:pPr>
              <w:rPr>
                <w:rFonts w:ascii="Times New Roman" w:hAnsi="Times New Roman"/>
                <w:sz w:val="24"/>
                <w:szCs w:val="24"/>
                <w:lang w:val="ru-RU"/>
              </w:rPr>
            </w:pPr>
            <w:r w:rsidRPr="00E8562D">
              <w:rPr>
                <w:rFonts w:ascii="Times New Roman" w:hAnsi="Times New Roman"/>
                <w:sz w:val="24"/>
                <w:szCs w:val="24"/>
                <w:lang w:val="ru-RU"/>
              </w:rPr>
              <w:t>Создание презентаций.</w:t>
            </w:r>
          </w:p>
          <w:p w:rsidR="00B17E0C" w:rsidRPr="00E8562D" w:rsidRDefault="00B17E0C" w:rsidP="00954FC7">
            <w:pPr>
              <w:rPr>
                <w:rFonts w:ascii="Times New Roman" w:hAnsi="Times New Roman"/>
                <w:sz w:val="24"/>
                <w:szCs w:val="24"/>
                <w:lang w:val="ru-RU"/>
              </w:rPr>
            </w:pPr>
            <w:r w:rsidRPr="00E8562D">
              <w:rPr>
                <w:rFonts w:ascii="Times New Roman" w:hAnsi="Times New Roman"/>
                <w:sz w:val="24"/>
                <w:szCs w:val="24"/>
                <w:lang w:val="ru-RU"/>
              </w:rPr>
              <w:t>Работа с натуральными объектами.</w:t>
            </w:r>
          </w:p>
          <w:p w:rsidR="00B17E0C" w:rsidRPr="00E8562D" w:rsidRDefault="00B17E0C" w:rsidP="00954FC7">
            <w:pPr>
              <w:rPr>
                <w:rFonts w:ascii="Times New Roman" w:hAnsi="Times New Roman"/>
                <w:sz w:val="24"/>
                <w:szCs w:val="24"/>
                <w:lang w:val="ru-RU"/>
              </w:rPr>
            </w:pPr>
            <w:r w:rsidRPr="00E8562D">
              <w:rPr>
                <w:rFonts w:ascii="Times New Roman" w:hAnsi="Times New Roman"/>
                <w:sz w:val="24"/>
                <w:szCs w:val="24"/>
                <w:lang w:val="ru-RU"/>
              </w:rPr>
              <w:t>Диагностика.</w:t>
            </w:r>
          </w:p>
          <w:p w:rsidR="00B17E0C" w:rsidRPr="00E8562D" w:rsidRDefault="00B17E0C" w:rsidP="00954FC7">
            <w:pPr>
              <w:rPr>
                <w:rFonts w:ascii="Times New Roman" w:hAnsi="Times New Roman"/>
                <w:sz w:val="24"/>
                <w:szCs w:val="24"/>
                <w:lang w:val="ru-RU"/>
              </w:rPr>
            </w:pPr>
            <w:r w:rsidRPr="00E8562D">
              <w:rPr>
                <w:rFonts w:ascii="Times New Roman" w:hAnsi="Times New Roman"/>
                <w:sz w:val="24"/>
                <w:szCs w:val="24"/>
                <w:lang w:val="ru-RU"/>
              </w:rPr>
              <w:t>Самооценка результатов деятельности.</w:t>
            </w:r>
          </w:p>
          <w:p w:rsidR="00B17E0C" w:rsidRPr="00E8562D" w:rsidRDefault="00B17E0C" w:rsidP="00954FC7">
            <w:pPr>
              <w:rPr>
                <w:rFonts w:ascii="Times New Roman" w:hAnsi="Times New Roman"/>
                <w:sz w:val="24"/>
                <w:szCs w:val="24"/>
                <w:lang w:val="ru-RU"/>
              </w:rPr>
            </w:pPr>
            <w:r w:rsidRPr="00E8562D">
              <w:rPr>
                <w:rFonts w:ascii="Times New Roman" w:hAnsi="Times New Roman"/>
                <w:sz w:val="24"/>
                <w:szCs w:val="24"/>
                <w:lang w:val="ru-RU"/>
              </w:rPr>
              <w:t>Работа в группе в разных ролях: лидер, исполнитель.</w:t>
            </w:r>
          </w:p>
          <w:p w:rsidR="00B17E0C" w:rsidRPr="00E8562D" w:rsidRDefault="00B17E0C" w:rsidP="00954FC7">
            <w:pPr>
              <w:rPr>
                <w:rFonts w:ascii="Times New Roman" w:hAnsi="Times New Roman"/>
                <w:sz w:val="24"/>
                <w:szCs w:val="24"/>
                <w:lang w:val="ru-RU"/>
              </w:rPr>
            </w:pPr>
            <w:r w:rsidRPr="00E8562D">
              <w:rPr>
                <w:rFonts w:ascii="Times New Roman" w:hAnsi="Times New Roman"/>
                <w:sz w:val="24"/>
                <w:szCs w:val="24"/>
                <w:lang w:val="ru-RU"/>
              </w:rPr>
              <w:t>Наблюдение.</w:t>
            </w:r>
          </w:p>
          <w:p w:rsidR="00B17E0C" w:rsidRPr="00E8562D" w:rsidRDefault="00B17E0C" w:rsidP="00954FC7">
            <w:pPr>
              <w:rPr>
                <w:rFonts w:ascii="Times New Roman" w:hAnsi="Times New Roman"/>
                <w:sz w:val="24"/>
                <w:szCs w:val="24"/>
                <w:lang w:val="ru-RU"/>
              </w:rPr>
            </w:pPr>
            <w:r w:rsidRPr="00E8562D">
              <w:rPr>
                <w:rFonts w:ascii="Times New Roman" w:hAnsi="Times New Roman"/>
                <w:sz w:val="24"/>
                <w:szCs w:val="24"/>
                <w:lang w:val="ru-RU"/>
              </w:rPr>
              <w:t>Индивидуальная работа по созданию проекта, сообщения.</w:t>
            </w:r>
          </w:p>
          <w:p w:rsidR="00B17E0C" w:rsidRPr="00E8562D" w:rsidRDefault="00B17E0C" w:rsidP="00954FC7">
            <w:pPr>
              <w:rPr>
                <w:rFonts w:ascii="Times New Roman" w:hAnsi="Times New Roman"/>
                <w:sz w:val="24"/>
                <w:szCs w:val="24"/>
                <w:lang w:val="ru-RU"/>
              </w:rPr>
            </w:pPr>
            <w:r w:rsidRPr="00E8562D">
              <w:rPr>
                <w:rFonts w:ascii="Times New Roman" w:hAnsi="Times New Roman"/>
                <w:sz w:val="24"/>
                <w:szCs w:val="24"/>
                <w:lang w:val="ru-RU"/>
              </w:rPr>
              <w:t>Участие в конкурсах различного уровня.</w:t>
            </w:r>
          </w:p>
          <w:p w:rsidR="00B17E0C" w:rsidRPr="00E8562D" w:rsidRDefault="00B17E0C" w:rsidP="00954FC7">
            <w:pPr>
              <w:rPr>
                <w:rFonts w:ascii="Times New Roman" w:hAnsi="Times New Roman"/>
                <w:sz w:val="24"/>
                <w:szCs w:val="24"/>
                <w:lang w:val="ru-RU"/>
              </w:rPr>
            </w:pPr>
            <w:r w:rsidRPr="00E8562D">
              <w:rPr>
                <w:rFonts w:ascii="Times New Roman" w:hAnsi="Times New Roman"/>
                <w:sz w:val="24"/>
                <w:szCs w:val="24"/>
                <w:lang w:val="ru-RU"/>
              </w:rPr>
              <w:t>Письменная работа:</w:t>
            </w:r>
          </w:p>
          <w:p w:rsidR="00B17E0C" w:rsidRPr="00E8562D" w:rsidRDefault="00B17E0C" w:rsidP="00954FC7">
            <w:pPr>
              <w:rPr>
                <w:rFonts w:ascii="Times New Roman" w:hAnsi="Times New Roman"/>
                <w:sz w:val="24"/>
                <w:szCs w:val="24"/>
                <w:lang w:val="ru-RU"/>
              </w:rPr>
            </w:pPr>
            <w:r w:rsidRPr="00E8562D">
              <w:rPr>
                <w:rFonts w:ascii="Times New Roman" w:hAnsi="Times New Roman"/>
                <w:sz w:val="24"/>
                <w:szCs w:val="24"/>
                <w:lang w:val="ru-RU"/>
              </w:rPr>
              <w:t>Эссе, реферат, аналитические материалы, обзорные материалы, отчеты</w:t>
            </w:r>
          </w:p>
          <w:p w:rsidR="00B17E0C" w:rsidRPr="00E8562D" w:rsidRDefault="00B17E0C" w:rsidP="00954FC7">
            <w:pPr>
              <w:rPr>
                <w:rFonts w:ascii="Times New Roman" w:hAnsi="Times New Roman"/>
                <w:sz w:val="24"/>
                <w:szCs w:val="24"/>
                <w:lang w:val="ru-RU"/>
              </w:rPr>
            </w:pPr>
            <w:r w:rsidRPr="00E8562D">
              <w:rPr>
                <w:rFonts w:ascii="Times New Roman" w:hAnsi="Times New Roman"/>
                <w:sz w:val="24"/>
                <w:szCs w:val="24"/>
                <w:lang w:val="ru-RU"/>
              </w:rPr>
              <w:t>о проведенных исследованиях, стендовый доклад.</w:t>
            </w:r>
          </w:p>
          <w:p w:rsidR="00B17E0C" w:rsidRPr="00E8562D" w:rsidRDefault="00B17E0C" w:rsidP="00954FC7">
            <w:pPr>
              <w:rPr>
                <w:rFonts w:ascii="Times New Roman" w:hAnsi="Times New Roman"/>
                <w:sz w:val="24"/>
                <w:szCs w:val="24"/>
              </w:rPr>
            </w:pPr>
            <w:r w:rsidRPr="00E8562D">
              <w:rPr>
                <w:rFonts w:ascii="Times New Roman" w:hAnsi="Times New Roman"/>
                <w:sz w:val="24"/>
                <w:szCs w:val="24"/>
              </w:rPr>
              <w:t>Материальный объект, макет.</w:t>
            </w:r>
          </w:p>
          <w:p w:rsidR="00B17E0C" w:rsidRPr="00E8562D" w:rsidRDefault="00B17E0C" w:rsidP="00954FC7">
            <w:pPr>
              <w:rPr>
                <w:rFonts w:ascii="Times New Roman" w:hAnsi="Times New Roman"/>
                <w:sz w:val="24"/>
                <w:szCs w:val="24"/>
              </w:rPr>
            </w:pPr>
          </w:p>
        </w:tc>
        <w:tc>
          <w:tcPr>
            <w:tcW w:w="3408" w:type="dxa"/>
          </w:tcPr>
          <w:p w:rsidR="00B17E0C" w:rsidRPr="00E8562D" w:rsidRDefault="00B17E0C" w:rsidP="00954FC7">
            <w:pPr>
              <w:rPr>
                <w:rFonts w:ascii="Times New Roman" w:hAnsi="Times New Roman"/>
                <w:sz w:val="24"/>
                <w:szCs w:val="24"/>
                <w:lang w:val="ru-RU"/>
              </w:rPr>
            </w:pPr>
            <w:r w:rsidRPr="00E8562D">
              <w:rPr>
                <w:rFonts w:ascii="Times New Roman" w:hAnsi="Times New Roman"/>
                <w:sz w:val="24"/>
                <w:szCs w:val="24"/>
                <w:lang w:val="ru-RU"/>
              </w:rPr>
              <w:t>Оценка выполнения заданий различного уровня.</w:t>
            </w:r>
          </w:p>
          <w:p w:rsidR="00B17E0C" w:rsidRPr="00E8562D" w:rsidRDefault="00B17E0C" w:rsidP="00954FC7">
            <w:pPr>
              <w:rPr>
                <w:rFonts w:ascii="Times New Roman" w:hAnsi="Times New Roman"/>
                <w:sz w:val="24"/>
                <w:szCs w:val="24"/>
                <w:lang w:val="ru-RU"/>
              </w:rPr>
            </w:pPr>
            <w:r w:rsidRPr="00E8562D">
              <w:rPr>
                <w:rFonts w:ascii="Times New Roman" w:hAnsi="Times New Roman"/>
                <w:sz w:val="24"/>
                <w:szCs w:val="24"/>
                <w:lang w:val="ru-RU"/>
              </w:rPr>
              <w:t>Мониторинг познавательной активности ученика.</w:t>
            </w:r>
          </w:p>
          <w:p w:rsidR="00B17E0C" w:rsidRPr="00E8562D" w:rsidRDefault="00B17E0C" w:rsidP="00954FC7">
            <w:pPr>
              <w:rPr>
                <w:rFonts w:ascii="Times New Roman" w:hAnsi="Times New Roman"/>
                <w:sz w:val="24"/>
                <w:szCs w:val="24"/>
                <w:lang w:val="ru-RU"/>
              </w:rPr>
            </w:pPr>
            <w:r w:rsidRPr="00E8562D">
              <w:rPr>
                <w:rFonts w:ascii="Times New Roman" w:hAnsi="Times New Roman"/>
                <w:sz w:val="24"/>
                <w:szCs w:val="24"/>
                <w:lang w:val="ru-RU"/>
              </w:rPr>
              <w:t>Выполнение заданий на сравнение, овладение учеником понятийным аппаратом предмета. Анализ результатов учебной деятельности учащихся. Соблюдение учащимися режима дня, ведение здорового образа, правильное питание.</w:t>
            </w:r>
          </w:p>
          <w:p w:rsidR="00B17E0C" w:rsidRPr="00E8562D" w:rsidRDefault="00B17E0C" w:rsidP="00954FC7">
            <w:pPr>
              <w:rPr>
                <w:rFonts w:ascii="Times New Roman" w:hAnsi="Times New Roman"/>
                <w:sz w:val="24"/>
                <w:szCs w:val="24"/>
                <w:lang w:val="ru-RU"/>
              </w:rPr>
            </w:pPr>
            <w:r w:rsidRPr="00E8562D">
              <w:rPr>
                <w:rFonts w:ascii="Times New Roman" w:hAnsi="Times New Roman"/>
                <w:sz w:val="24"/>
                <w:szCs w:val="24"/>
                <w:lang w:val="ru-RU"/>
              </w:rPr>
              <w:t>Защита презентаций.</w:t>
            </w:r>
          </w:p>
          <w:p w:rsidR="00B17E0C" w:rsidRPr="00E8562D" w:rsidRDefault="00B17E0C" w:rsidP="00954FC7">
            <w:pPr>
              <w:rPr>
                <w:rFonts w:ascii="Times New Roman" w:hAnsi="Times New Roman"/>
                <w:sz w:val="24"/>
                <w:szCs w:val="24"/>
                <w:lang w:val="ru-RU"/>
              </w:rPr>
            </w:pPr>
            <w:r w:rsidRPr="00E8562D">
              <w:rPr>
                <w:rFonts w:ascii="Times New Roman" w:hAnsi="Times New Roman"/>
                <w:sz w:val="24"/>
                <w:szCs w:val="24"/>
                <w:lang w:val="ru-RU"/>
              </w:rPr>
              <w:t>Соблюдение ТБ при работе с микроскопом. Творческие работы учащихся.</w:t>
            </w:r>
          </w:p>
          <w:p w:rsidR="00B17E0C" w:rsidRPr="00E8562D" w:rsidRDefault="00B17E0C" w:rsidP="00954FC7">
            <w:pPr>
              <w:rPr>
                <w:rFonts w:ascii="Times New Roman" w:hAnsi="Times New Roman"/>
                <w:sz w:val="24"/>
                <w:szCs w:val="24"/>
                <w:lang w:val="ru-RU"/>
              </w:rPr>
            </w:pPr>
            <w:r w:rsidRPr="00E8562D">
              <w:rPr>
                <w:rFonts w:ascii="Times New Roman" w:hAnsi="Times New Roman"/>
                <w:sz w:val="24"/>
                <w:szCs w:val="24"/>
                <w:lang w:val="ru-RU"/>
              </w:rPr>
              <w:t>Проведение экологического мониторинга в окружающей среде. Проведение несложных биологических экспериментов объяснение результатов.</w:t>
            </w:r>
          </w:p>
          <w:p w:rsidR="00B17E0C" w:rsidRPr="00E8562D" w:rsidRDefault="00B17E0C" w:rsidP="00954FC7">
            <w:pPr>
              <w:rPr>
                <w:rFonts w:ascii="Times New Roman" w:hAnsi="Times New Roman"/>
                <w:sz w:val="24"/>
                <w:szCs w:val="24"/>
                <w:lang w:val="ru-RU"/>
              </w:rPr>
            </w:pPr>
            <w:r w:rsidRPr="00E8562D">
              <w:rPr>
                <w:rFonts w:ascii="Times New Roman" w:hAnsi="Times New Roman"/>
                <w:sz w:val="24"/>
                <w:szCs w:val="24"/>
                <w:lang w:val="ru-RU"/>
              </w:rPr>
              <w:t>Овладение методами биологической науки: описание биологических объектов</w:t>
            </w:r>
          </w:p>
          <w:p w:rsidR="00B17E0C" w:rsidRPr="00E8562D" w:rsidRDefault="00B17E0C" w:rsidP="00954FC7">
            <w:pPr>
              <w:rPr>
                <w:rFonts w:ascii="Times New Roman" w:hAnsi="Times New Roman"/>
                <w:sz w:val="24"/>
                <w:szCs w:val="24"/>
                <w:lang w:val="ru-RU"/>
              </w:rPr>
            </w:pPr>
            <w:r w:rsidRPr="00E8562D">
              <w:rPr>
                <w:rFonts w:ascii="Times New Roman" w:hAnsi="Times New Roman"/>
                <w:sz w:val="24"/>
                <w:szCs w:val="24"/>
                <w:lang w:val="ru-RU"/>
              </w:rPr>
              <w:lastRenderedPageBreak/>
              <w:t xml:space="preserve">Освоение приемов оказания первой помощи. </w:t>
            </w:r>
          </w:p>
          <w:p w:rsidR="00B17E0C" w:rsidRPr="00E8562D" w:rsidRDefault="00B17E0C" w:rsidP="00954FC7">
            <w:pPr>
              <w:rPr>
                <w:rFonts w:ascii="Times New Roman" w:hAnsi="Times New Roman"/>
                <w:sz w:val="24"/>
                <w:szCs w:val="24"/>
                <w:lang w:val="ru-RU"/>
              </w:rPr>
            </w:pPr>
            <w:r w:rsidRPr="00E8562D">
              <w:rPr>
                <w:rFonts w:ascii="Times New Roman" w:hAnsi="Times New Roman"/>
                <w:sz w:val="24"/>
                <w:szCs w:val="24"/>
                <w:lang w:val="ru-RU"/>
              </w:rPr>
              <w:t>Контроль: текущий, промежуточный, итоговый.</w:t>
            </w:r>
          </w:p>
          <w:p w:rsidR="00B17E0C" w:rsidRPr="00E8562D" w:rsidRDefault="00B17E0C" w:rsidP="00954FC7">
            <w:pPr>
              <w:rPr>
                <w:rFonts w:ascii="Times New Roman" w:hAnsi="Times New Roman"/>
                <w:sz w:val="24"/>
                <w:szCs w:val="24"/>
                <w:lang w:val="ru-RU"/>
              </w:rPr>
            </w:pPr>
            <w:r w:rsidRPr="00E8562D">
              <w:rPr>
                <w:rFonts w:ascii="Times New Roman" w:hAnsi="Times New Roman"/>
                <w:sz w:val="24"/>
                <w:szCs w:val="24"/>
                <w:lang w:val="ru-RU"/>
              </w:rPr>
              <w:t>Достижения учеником базового уровня:</w:t>
            </w:r>
          </w:p>
          <w:p w:rsidR="00B17E0C" w:rsidRPr="00E8562D" w:rsidRDefault="00B17E0C" w:rsidP="00954FC7">
            <w:pPr>
              <w:rPr>
                <w:rFonts w:ascii="Times New Roman" w:hAnsi="Times New Roman"/>
                <w:sz w:val="24"/>
                <w:szCs w:val="24"/>
                <w:lang w:val="ru-RU"/>
              </w:rPr>
            </w:pPr>
            <w:r w:rsidRPr="00E8562D">
              <w:rPr>
                <w:rFonts w:ascii="Times New Roman" w:hAnsi="Times New Roman"/>
                <w:sz w:val="24"/>
                <w:szCs w:val="24"/>
                <w:lang w:val="ru-RU"/>
              </w:rPr>
              <w:t>Освоение учебных действий  с опорной системой знаний в рамках круга выделенных задач. Оценка «удовлетворительно», отметка «3» или зачтено.</w:t>
            </w:r>
          </w:p>
          <w:p w:rsidR="00B17E0C" w:rsidRPr="00E8562D" w:rsidRDefault="00B17E0C" w:rsidP="00954FC7">
            <w:pPr>
              <w:rPr>
                <w:rFonts w:ascii="Times New Roman" w:hAnsi="Times New Roman"/>
                <w:sz w:val="24"/>
                <w:szCs w:val="24"/>
                <w:lang w:val="ru-RU"/>
              </w:rPr>
            </w:pPr>
            <w:r w:rsidRPr="00E8562D">
              <w:rPr>
                <w:rFonts w:ascii="Times New Roman" w:hAnsi="Times New Roman"/>
                <w:sz w:val="24"/>
                <w:szCs w:val="24"/>
                <w:lang w:val="ru-RU"/>
              </w:rPr>
              <w:t>Повышенный уровень, достижения планируемых результатов, оценка  «хорошо», отметка -4.</w:t>
            </w:r>
          </w:p>
          <w:p w:rsidR="00B17E0C" w:rsidRPr="00E8562D" w:rsidRDefault="00B17E0C" w:rsidP="00954FC7">
            <w:pPr>
              <w:rPr>
                <w:rFonts w:ascii="Times New Roman" w:hAnsi="Times New Roman"/>
                <w:sz w:val="24"/>
                <w:szCs w:val="24"/>
                <w:lang w:val="ru-RU"/>
              </w:rPr>
            </w:pPr>
            <w:proofErr w:type="gramStart"/>
            <w:r w:rsidRPr="00E8562D">
              <w:rPr>
                <w:rFonts w:ascii="Times New Roman" w:hAnsi="Times New Roman"/>
                <w:sz w:val="24"/>
                <w:szCs w:val="24"/>
                <w:lang w:val="ru-RU"/>
              </w:rPr>
              <w:t>Высокий уровень достижения планируемых результатов, оценка  «отлично (отметка «5»</w:t>
            </w:r>
            <w:proofErr w:type="gramEnd"/>
          </w:p>
          <w:p w:rsidR="00B17E0C" w:rsidRPr="00E8562D" w:rsidRDefault="00B17E0C" w:rsidP="00954FC7">
            <w:pPr>
              <w:rPr>
                <w:rFonts w:ascii="Times New Roman" w:hAnsi="Times New Roman"/>
                <w:sz w:val="24"/>
                <w:szCs w:val="24"/>
                <w:lang w:val="ru-RU"/>
              </w:rPr>
            </w:pPr>
            <w:r w:rsidRPr="00E8562D">
              <w:rPr>
                <w:rFonts w:ascii="Times New Roman" w:hAnsi="Times New Roman"/>
                <w:sz w:val="24"/>
                <w:szCs w:val="24"/>
                <w:lang w:val="ru-RU"/>
              </w:rPr>
              <w:t>Пониженный уровень достижений ниже базового, оценка «неудовлетворительно», отметка «2».</w:t>
            </w:r>
          </w:p>
          <w:p w:rsidR="00B17E0C" w:rsidRPr="00E8562D" w:rsidRDefault="00B17E0C" w:rsidP="00954FC7">
            <w:pPr>
              <w:rPr>
                <w:rFonts w:ascii="Times New Roman" w:hAnsi="Times New Roman"/>
                <w:sz w:val="24"/>
                <w:szCs w:val="24"/>
                <w:lang w:val="ru-RU"/>
              </w:rPr>
            </w:pPr>
            <w:r w:rsidRPr="00E8562D">
              <w:rPr>
                <w:rFonts w:ascii="Times New Roman" w:hAnsi="Times New Roman"/>
                <w:sz w:val="24"/>
                <w:szCs w:val="24"/>
                <w:lang w:val="ru-RU"/>
              </w:rPr>
              <w:t>Низкий уровень достижений, оценка «плохо», отметка «1».</w:t>
            </w:r>
          </w:p>
        </w:tc>
      </w:tr>
    </w:tbl>
    <w:p w:rsidR="00B17E0C" w:rsidRPr="00FD0DDB" w:rsidRDefault="00B17E0C" w:rsidP="00B17E0C">
      <w:pPr>
        <w:rPr>
          <w:lang w:val="ru-RU"/>
        </w:rPr>
      </w:pPr>
    </w:p>
    <w:p w:rsidR="00B17E0C" w:rsidRDefault="00B17E0C" w:rsidP="00B17E0C">
      <w:pPr>
        <w:pStyle w:val="Zag1"/>
        <w:spacing w:after="0" w:line="360" w:lineRule="auto"/>
        <w:ind w:firstLine="454"/>
        <w:outlineLvl w:val="0"/>
        <w:rPr>
          <w:rStyle w:val="Zag11"/>
          <w:rFonts w:eastAsia="@Arial Unicode MS"/>
          <w:color w:val="auto"/>
          <w:sz w:val="28"/>
          <w:szCs w:val="28"/>
          <w:lang w:val="ru-RU"/>
        </w:rPr>
      </w:pPr>
    </w:p>
    <w:p w:rsidR="00B17E0C" w:rsidRDefault="00B17E0C" w:rsidP="00B17E0C">
      <w:pPr>
        <w:pStyle w:val="Zag1"/>
        <w:spacing w:after="0" w:line="360" w:lineRule="auto"/>
        <w:ind w:firstLine="454"/>
        <w:outlineLvl w:val="0"/>
        <w:rPr>
          <w:rStyle w:val="Zag11"/>
          <w:rFonts w:eastAsia="@Arial Unicode MS"/>
          <w:color w:val="auto"/>
          <w:sz w:val="28"/>
          <w:szCs w:val="28"/>
          <w:lang w:val="ru-RU"/>
        </w:rPr>
      </w:pPr>
    </w:p>
    <w:p w:rsidR="00B17E0C" w:rsidRDefault="00B17E0C" w:rsidP="00B17E0C">
      <w:pPr>
        <w:pStyle w:val="Zag1"/>
        <w:spacing w:after="0" w:line="360" w:lineRule="auto"/>
        <w:ind w:firstLine="454"/>
        <w:outlineLvl w:val="0"/>
        <w:rPr>
          <w:rStyle w:val="Zag11"/>
          <w:rFonts w:eastAsia="@Arial Unicode MS"/>
          <w:color w:val="auto"/>
          <w:sz w:val="28"/>
          <w:szCs w:val="28"/>
          <w:lang w:val="ru-RU"/>
        </w:rPr>
      </w:pPr>
    </w:p>
    <w:p w:rsidR="00B17E0C" w:rsidRDefault="00B17E0C" w:rsidP="00B17E0C">
      <w:pPr>
        <w:pStyle w:val="Zag1"/>
        <w:spacing w:after="0" w:line="360" w:lineRule="auto"/>
        <w:ind w:firstLine="454"/>
        <w:outlineLvl w:val="0"/>
        <w:rPr>
          <w:rStyle w:val="Zag11"/>
          <w:rFonts w:eastAsia="@Arial Unicode MS"/>
          <w:color w:val="auto"/>
          <w:sz w:val="28"/>
          <w:szCs w:val="28"/>
          <w:lang w:val="ru-RU"/>
        </w:rPr>
      </w:pPr>
    </w:p>
    <w:p w:rsidR="00B17E0C" w:rsidRDefault="00B17E0C" w:rsidP="00B17E0C">
      <w:pPr>
        <w:pStyle w:val="Zag1"/>
        <w:spacing w:after="0" w:line="360" w:lineRule="auto"/>
        <w:ind w:firstLine="454"/>
        <w:outlineLvl w:val="0"/>
        <w:rPr>
          <w:rStyle w:val="Zag11"/>
          <w:rFonts w:eastAsia="@Arial Unicode MS"/>
          <w:color w:val="auto"/>
          <w:sz w:val="28"/>
          <w:szCs w:val="28"/>
          <w:lang w:val="ru-RU"/>
        </w:rPr>
      </w:pPr>
    </w:p>
    <w:p w:rsidR="00B17E0C" w:rsidRDefault="00B17E0C" w:rsidP="00B17E0C">
      <w:pPr>
        <w:pStyle w:val="Zag1"/>
        <w:spacing w:after="0" w:line="360" w:lineRule="auto"/>
        <w:ind w:firstLine="454"/>
        <w:outlineLvl w:val="0"/>
        <w:rPr>
          <w:rStyle w:val="Zag11"/>
          <w:rFonts w:eastAsia="@Arial Unicode MS"/>
          <w:color w:val="auto"/>
          <w:sz w:val="28"/>
          <w:szCs w:val="28"/>
          <w:lang w:val="ru-RU"/>
        </w:rPr>
      </w:pPr>
    </w:p>
    <w:p w:rsidR="00B17E0C" w:rsidRDefault="00B17E0C" w:rsidP="00B17E0C">
      <w:pPr>
        <w:pStyle w:val="Zag1"/>
        <w:spacing w:after="0" w:line="360" w:lineRule="auto"/>
        <w:ind w:firstLine="454"/>
        <w:outlineLvl w:val="0"/>
        <w:rPr>
          <w:rStyle w:val="Zag11"/>
          <w:rFonts w:eastAsia="@Arial Unicode MS"/>
          <w:color w:val="auto"/>
          <w:sz w:val="28"/>
          <w:szCs w:val="28"/>
          <w:lang w:val="ru-RU"/>
        </w:rPr>
      </w:pPr>
    </w:p>
    <w:p w:rsidR="00D03F69" w:rsidRDefault="00D03F69" w:rsidP="00E87736">
      <w:pPr>
        <w:pStyle w:val="25"/>
        <w:spacing w:after="0" w:line="240" w:lineRule="auto"/>
        <w:ind w:firstLine="454"/>
        <w:jc w:val="both"/>
        <w:sectPr w:rsidR="00D03F69" w:rsidSect="00B17E0C">
          <w:pgSz w:w="16838" w:h="11906" w:orient="landscape"/>
          <w:pgMar w:top="1701" w:right="1134" w:bottom="850" w:left="1134" w:header="708" w:footer="708" w:gutter="0"/>
          <w:cols w:space="708"/>
          <w:docGrid w:linePitch="360"/>
        </w:sectPr>
      </w:pPr>
    </w:p>
    <w:p w:rsidR="00824711" w:rsidRDefault="00824711" w:rsidP="00EC3417">
      <w:pPr>
        <w:rPr>
          <w:rFonts w:ascii="Times New Roman" w:hAnsi="Times New Roman"/>
          <w:lang w:val="ru-RU"/>
        </w:rPr>
      </w:pPr>
    </w:p>
    <w:p w:rsidR="00482CAF" w:rsidRPr="00935FA1" w:rsidRDefault="00482CAF" w:rsidP="00482CAF">
      <w:pPr>
        <w:spacing w:before="1" w:line="280" w:lineRule="exact"/>
        <w:rPr>
          <w:sz w:val="28"/>
          <w:szCs w:val="28"/>
          <w:lang w:val="ru-RU"/>
        </w:rPr>
      </w:pPr>
    </w:p>
    <w:p w:rsidR="00482CAF" w:rsidRPr="00353F93" w:rsidRDefault="00482CAF" w:rsidP="005D0B70">
      <w:pPr>
        <w:pStyle w:val="affb"/>
        <w:rPr>
          <w:bCs/>
        </w:rPr>
      </w:pPr>
      <w:r w:rsidRPr="00353F93">
        <w:t>Задачи</w:t>
      </w:r>
      <w:r w:rsidRPr="00353F93">
        <w:rPr>
          <w:spacing w:val="47"/>
        </w:rPr>
        <w:t xml:space="preserve"> </w:t>
      </w:r>
      <w:r w:rsidRPr="00353F93">
        <w:t>обучающихся,</w:t>
      </w:r>
      <w:r w:rsidRPr="00353F93">
        <w:rPr>
          <w:spacing w:val="48"/>
        </w:rPr>
        <w:t xml:space="preserve"> </w:t>
      </w:r>
      <w:r w:rsidRPr="00353F93">
        <w:t>решаемые</w:t>
      </w:r>
      <w:r w:rsidRPr="00353F93">
        <w:rPr>
          <w:spacing w:val="45"/>
        </w:rPr>
        <w:t xml:space="preserve"> </w:t>
      </w:r>
      <w:r w:rsidRPr="00353F93">
        <w:t>в</w:t>
      </w:r>
      <w:r w:rsidRPr="00353F93">
        <w:rPr>
          <w:spacing w:val="50"/>
        </w:rPr>
        <w:t xml:space="preserve"> </w:t>
      </w:r>
      <w:r w:rsidRPr="00353F93">
        <w:t>ходе</w:t>
      </w:r>
      <w:r w:rsidRPr="00353F93">
        <w:rPr>
          <w:spacing w:val="45"/>
        </w:rPr>
        <w:t xml:space="preserve"> </w:t>
      </w:r>
      <w:r w:rsidRPr="00353F93">
        <w:t>реализации</w:t>
      </w:r>
      <w:r w:rsidRPr="00353F93">
        <w:rPr>
          <w:spacing w:val="48"/>
        </w:rPr>
        <w:t xml:space="preserve"> </w:t>
      </w:r>
      <w:r w:rsidRPr="00353F93">
        <w:t>ООП</w:t>
      </w:r>
      <w:r w:rsidRPr="00353F93">
        <w:rPr>
          <w:spacing w:val="46"/>
        </w:rPr>
        <w:t xml:space="preserve"> </w:t>
      </w:r>
      <w:r w:rsidRPr="00353F93">
        <w:t>по</w:t>
      </w:r>
      <w:r w:rsidRPr="00353F93">
        <w:rPr>
          <w:spacing w:val="46"/>
        </w:rPr>
        <w:t xml:space="preserve"> </w:t>
      </w:r>
      <w:r w:rsidRPr="00353F93">
        <w:t>достижению</w:t>
      </w:r>
      <w:r w:rsidRPr="00353F93">
        <w:rPr>
          <w:spacing w:val="35"/>
          <w:w w:val="99"/>
        </w:rPr>
        <w:t xml:space="preserve"> </w:t>
      </w:r>
      <w:r w:rsidRPr="00353F93">
        <w:t>планируемых</w:t>
      </w:r>
      <w:r w:rsidRPr="00353F93">
        <w:rPr>
          <w:spacing w:val="-32"/>
        </w:rPr>
        <w:t xml:space="preserve"> </w:t>
      </w:r>
      <w:r w:rsidRPr="00353F93">
        <w:t>результатов</w:t>
      </w:r>
    </w:p>
    <w:p w:rsidR="00482CAF" w:rsidRPr="00353F93" w:rsidRDefault="00482CAF" w:rsidP="00482CAF">
      <w:pPr>
        <w:spacing w:before="14" w:line="260" w:lineRule="exact"/>
        <w:rPr>
          <w:sz w:val="26"/>
          <w:szCs w:val="26"/>
          <w:lang w:val="ru-RU"/>
        </w:rPr>
      </w:pPr>
    </w:p>
    <w:p w:rsidR="00482CAF" w:rsidRPr="00353F93" w:rsidRDefault="00482CAF" w:rsidP="00482CAF">
      <w:pPr>
        <w:pStyle w:val="a3"/>
        <w:spacing w:line="274" w:lineRule="exact"/>
        <w:ind w:left="119" w:right="122" w:firstLine="0"/>
        <w:jc w:val="both"/>
        <w:rPr>
          <w:lang w:val="ru-RU"/>
        </w:rPr>
      </w:pPr>
      <w:r w:rsidRPr="00353F93">
        <w:rPr>
          <w:spacing w:val="-1"/>
          <w:lang w:val="ru-RU"/>
        </w:rPr>
        <w:t>Для</w:t>
      </w:r>
      <w:r w:rsidRPr="00353F93">
        <w:rPr>
          <w:spacing w:val="7"/>
          <w:lang w:val="ru-RU"/>
        </w:rPr>
        <w:t xml:space="preserve"> </w:t>
      </w:r>
      <w:r w:rsidRPr="00353F93">
        <w:rPr>
          <w:lang w:val="ru-RU"/>
        </w:rPr>
        <w:t>достижения</w:t>
      </w:r>
      <w:r w:rsidRPr="00353F93">
        <w:rPr>
          <w:spacing w:val="5"/>
          <w:lang w:val="ru-RU"/>
        </w:rPr>
        <w:t xml:space="preserve"> </w:t>
      </w:r>
      <w:r w:rsidRPr="00353F93">
        <w:rPr>
          <w:spacing w:val="-1"/>
          <w:lang w:val="ru-RU"/>
        </w:rPr>
        <w:t>образовательных</w:t>
      </w:r>
      <w:r w:rsidRPr="00353F93">
        <w:rPr>
          <w:spacing w:val="4"/>
          <w:lang w:val="ru-RU"/>
        </w:rPr>
        <w:t xml:space="preserve"> </w:t>
      </w:r>
      <w:r w:rsidRPr="00353F93">
        <w:rPr>
          <w:spacing w:val="-1"/>
          <w:lang w:val="ru-RU"/>
        </w:rPr>
        <w:t>результатов</w:t>
      </w:r>
      <w:r w:rsidRPr="00353F93">
        <w:rPr>
          <w:spacing w:val="4"/>
          <w:lang w:val="ru-RU"/>
        </w:rPr>
        <w:t xml:space="preserve"> </w:t>
      </w:r>
      <w:r w:rsidRPr="00353F93">
        <w:rPr>
          <w:lang w:val="ru-RU"/>
        </w:rPr>
        <w:t>подросток</w:t>
      </w:r>
      <w:r w:rsidRPr="00353F93">
        <w:rPr>
          <w:spacing w:val="7"/>
          <w:lang w:val="ru-RU"/>
        </w:rPr>
        <w:t xml:space="preserve"> </w:t>
      </w:r>
      <w:r w:rsidRPr="00353F93">
        <w:rPr>
          <w:spacing w:val="-1"/>
          <w:lang w:val="ru-RU"/>
        </w:rPr>
        <w:t>должен</w:t>
      </w:r>
      <w:r w:rsidRPr="00353F93">
        <w:rPr>
          <w:spacing w:val="5"/>
          <w:lang w:val="ru-RU"/>
        </w:rPr>
        <w:t xml:space="preserve"> </w:t>
      </w:r>
      <w:r w:rsidRPr="00353F93">
        <w:rPr>
          <w:lang w:val="ru-RU"/>
        </w:rPr>
        <w:t>в</w:t>
      </w:r>
      <w:r w:rsidRPr="00353F93">
        <w:rPr>
          <w:spacing w:val="10"/>
          <w:lang w:val="ru-RU"/>
        </w:rPr>
        <w:t xml:space="preserve"> </w:t>
      </w:r>
      <w:r w:rsidRPr="00353F93">
        <w:rPr>
          <w:spacing w:val="-1"/>
          <w:lang w:val="ru-RU"/>
        </w:rPr>
        <w:t>ходе</w:t>
      </w:r>
      <w:r w:rsidRPr="00353F93">
        <w:rPr>
          <w:spacing w:val="8"/>
          <w:lang w:val="ru-RU"/>
        </w:rPr>
        <w:t xml:space="preserve"> </w:t>
      </w:r>
      <w:r w:rsidRPr="00353F93">
        <w:rPr>
          <w:spacing w:val="-1"/>
          <w:lang w:val="ru-RU"/>
        </w:rPr>
        <w:t>реализации</w:t>
      </w:r>
      <w:r w:rsidRPr="00353F93">
        <w:rPr>
          <w:spacing w:val="9"/>
          <w:lang w:val="ru-RU"/>
        </w:rPr>
        <w:t xml:space="preserve"> </w:t>
      </w:r>
      <w:r w:rsidRPr="00353F93">
        <w:rPr>
          <w:spacing w:val="-1"/>
          <w:lang w:val="ru-RU"/>
        </w:rPr>
        <w:t>ООП</w:t>
      </w:r>
      <w:r w:rsidRPr="00353F93">
        <w:rPr>
          <w:spacing w:val="66"/>
          <w:w w:val="99"/>
          <w:lang w:val="ru-RU"/>
        </w:rPr>
        <w:t xml:space="preserve"> </w:t>
      </w:r>
      <w:r w:rsidRPr="00353F93">
        <w:rPr>
          <w:lang w:val="ru-RU"/>
        </w:rPr>
        <w:t>решить</w:t>
      </w:r>
      <w:r w:rsidRPr="00353F93">
        <w:rPr>
          <w:spacing w:val="-11"/>
          <w:lang w:val="ru-RU"/>
        </w:rPr>
        <w:t xml:space="preserve"> </w:t>
      </w:r>
      <w:r w:rsidRPr="00353F93">
        <w:rPr>
          <w:spacing w:val="-1"/>
          <w:lang w:val="ru-RU"/>
        </w:rPr>
        <w:t>следующие</w:t>
      </w:r>
      <w:r w:rsidRPr="00353F93">
        <w:rPr>
          <w:spacing w:val="-12"/>
          <w:lang w:val="ru-RU"/>
        </w:rPr>
        <w:t xml:space="preserve"> </w:t>
      </w:r>
      <w:r w:rsidRPr="00353F93">
        <w:rPr>
          <w:spacing w:val="-1"/>
          <w:lang w:val="ru-RU"/>
        </w:rPr>
        <w:t>задачи:</w:t>
      </w:r>
    </w:p>
    <w:p w:rsidR="00482CAF" w:rsidRPr="00353F93" w:rsidRDefault="00482CAF" w:rsidP="007042F4">
      <w:pPr>
        <w:pStyle w:val="a3"/>
        <w:numPr>
          <w:ilvl w:val="0"/>
          <w:numId w:val="49"/>
        </w:numPr>
        <w:tabs>
          <w:tab w:val="left" w:pos="470"/>
        </w:tabs>
        <w:spacing w:before="4" w:line="274" w:lineRule="exact"/>
        <w:ind w:right="128" w:firstLine="0"/>
        <w:jc w:val="both"/>
        <w:rPr>
          <w:lang w:val="ru-RU"/>
        </w:rPr>
      </w:pPr>
      <w:r w:rsidRPr="00353F93">
        <w:rPr>
          <w:lang w:val="ru-RU"/>
        </w:rPr>
        <w:t>определить</w:t>
      </w:r>
      <w:r w:rsidRPr="00353F93">
        <w:rPr>
          <w:spacing w:val="16"/>
          <w:lang w:val="ru-RU"/>
        </w:rPr>
        <w:t xml:space="preserve"> </w:t>
      </w:r>
      <w:r w:rsidRPr="00353F93">
        <w:rPr>
          <w:spacing w:val="1"/>
          <w:lang w:val="ru-RU"/>
        </w:rPr>
        <w:t>свою</w:t>
      </w:r>
      <w:r w:rsidRPr="00353F93">
        <w:rPr>
          <w:spacing w:val="6"/>
          <w:lang w:val="ru-RU"/>
        </w:rPr>
        <w:t xml:space="preserve"> </w:t>
      </w:r>
      <w:r w:rsidRPr="00353F93">
        <w:rPr>
          <w:lang w:val="ru-RU"/>
        </w:rPr>
        <w:t>позицию</w:t>
      </w:r>
      <w:r w:rsidRPr="00353F93">
        <w:rPr>
          <w:spacing w:val="6"/>
          <w:lang w:val="ru-RU"/>
        </w:rPr>
        <w:t xml:space="preserve"> </w:t>
      </w:r>
      <w:r w:rsidRPr="00353F93">
        <w:rPr>
          <w:lang w:val="ru-RU"/>
        </w:rPr>
        <w:t>в</w:t>
      </w:r>
      <w:r w:rsidRPr="00353F93">
        <w:rPr>
          <w:spacing w:val="17"/>
          <w:lang w:val="ru-RU"/>
        </w:rPr>
        <w:t xml:space="preserve"> </w:t>
      </w:r>
      <w:r w:rsidRPr="00353F93">
        <w:rPr>
          <w:lang w:val="ru-RU"/>
        </w:rPr>
        <w:t>социально</w:t>
      </w:r>
      <w:r w:rsidRPr="00353F93">
        <w:rPr>
          <w:spacing w:val="11"/>
          <w:lang w:val="ru-RU"/>
        </w:rPr>
        <w:t xml:space="preserve"> </w:t>
      </w:r>
      <w:r w:rsidRPr="00353F93">
        <w:rPr>
          <w:lang w:val="ru-RU"/>
        </w:rPr>
        <w:t>-</w:t>
      </w:r>
      <w:r w:rsidRPr="00353F93">
        <w:rPr>
          <w:spacing w:val="9"/>
          <w:lang w:val="ru-RU"/>
        </w:rPr>
        <w:t xml:space="preserve"> </w:t>
      </w:r>
      <w:r w:rsidRPr="00353F93">
        <w:rPr>
          <w:spacing w:val="-1"/>
          <w:lang w:val="ru-RU"/>
        </w:rPr>
        <w:t>культурном</w:t>
      </w:r>
      <w:r w:rsidRPr="00353F93">
        <w:rPr>
          <w:spacing w:val="18"/>
          <w:lang w:val="ru-RU"/>
        </w:rPr>
        <w:t xml:space="preserve"> </w:t>
      </w:r>
      <w:r w:rsidRPr="00353F93">
        <w:rPr>
          <w:spacing w:val="-1"/>
          <w:lang w:val="ru-RU"/>
        </w:rPr>
        <w:t>контексте</w:t>
      </w:r>
      <w:r w:rsidRPr="00353F93">
        <w:rPr>
          <w:spacing w:val="7"/>
          <w:lang w:val="ru-RU"/>
        </w:rPr>
        <w:t xml:space="preserve"> </w:t>
      </w:r>
      <w:r w:rsidRPr="00353F93">
        <w:rPr>
          <w:spacing w:val="-1"/>
          <w:lang w:val="ru-RU"/>
        </w:rPr>
        <w:t>современного</w:t>
      </w:r>
      <w:r w:rsidRPr="00353F93">
        <w:rPr>
          <w:spacing w:val="52"/>
          <w:w w:val="99"/>
          <w:lang w:val="ru-RU"/>
        </w:rPr>
        <w:t xml:space="preserve"> </w:t>
      </w:r>
      <w:r w:rsidRPr="00353F93">
        <w:rPr>
          <w:lang w:val="ru-RU"/>
        </w:rPr>
        <w:t>общества;</w:t>
      </w:r>
      <w:r w:rsidRPr="00353F93">
        <w:rPr>
          <w:spacing w:val="-10"/>
          <w:lang w:val="ru-RU"/>
        </w:rPr>
        <w:t xml:space="preserve"> </w:t>
      </w:r>
      <w:r w:rsidRPr="00353F93">
        <w:rPr>
          <w:spacing w:val="-1"/>
          <w:lang w:val="ru-RU"/>
        </w:rPr>
        <w:t>(относительно</w:t>
      </w:r>
      <w:r w:rsidRPr="00353F93">
        <w:rPr>
          <w:spacing w:val="-2"/>
          <w:lang w:val="ru-RU"/>
        </w:rPr>
        <w:t xml:space="preserve"> актуальных</w:t>
      </w:r>
      <w:r w:rsidRPr="00353F93">
        <w:rPr>
          <w:spacing w:val="-11"/>
          <w:lang w:val="ru-RU"/>
        </w:rPr>
        <w:t xml:space="preserve"> </w:t>
      </w:r>
      <w:r w:rsidRPr="00353F93">
        <w:rPr>
          <w:lang w:val="ru-RU"/>
        </w:rPr>
        <w:t>событий</w:t>
      </w:r>
      <w:r w:rsidRPr="00353F93">
        <w:rPr>
          <w:spacing w:val="-8"/>
          <w:lang w:val="ru-RU"/>
        </w:rPr>
        <w:t xml:space="preserve"> </w:t>
      </w:r>
      <w:r w:rsidRPr="00353F93">
        <w:rPr>
          <w:spacing w:val="-1"/>
          <w:lang w:val="ru-RU"/>
        </w:rPr>
        <w:t>общества,</w:t>
      </w:r>
      <w:r w:rsidRPr="00353F93">
        <w:rPr>
          <w:spacing w:val="-5"/>
          <w:lang w:val="ru-RU"/>
        </w:rPr>
        <w:t xml:space="preserve"> </w:t>
      </w:r>
      <w:r w:rsidRPr="00353F93">
        <w:rPr>
          <w:spacing w:val="-2"/>
          <w:lang w:val="ru-RU"/>
        </w:rPr>
        <w:t>лицея,</w:t>
      </w:r>
      <w:r w:rsidRPr="00353F93">
        <w:rPr>
          <w:spacing w:val="-4"/>
          <w:lang w:val="ru-RU"/>
        </w:rPr>
        <w:t xml:space="preserve"> </w:t>
      </w:r>
      <w:r w:rsidRPr="00353F93">
        <w:rPr>
          <w:spacing w:val="-1"/>
          <w:lang w:val="ru-RU"/>
        </w:rPr>
        <w:t>семьи</w:t>
      </w:r>
      <w:r w:rsidRPr="00353F93">
        <w:rPr>
          <w:spacing w:val="-9"/>
          <w:lang w:val="ru-RU"/>
        </w:rPr>
        <w:t xml:space="preserve"> </w:t>
      </w:r>
      <w:r w:rsidRPr="00353F93">
        <w:rPr>
          <w:lang w:val="ru-RU"/>
        </w:rPr>
        <w:t>и</w:t>
      </w:r>
      <w:r w:rsidRPr="00353F93">
        <w:rPr>
          <w:spacing w:val="-5"/>
          <w:lang w:val="ru-RU"/>
        </w:rPr>
        <w:t xml:space="preserve"> </w:t>
      </w:r>
      <w:r w:rsidRPr="00353F93">
        <w:rPr>
          <w:spacing w:val="-1"/>
          <w:lang w:val="ru-RU"/>
        </w:rPr>
        <w:t>себя</w:t>
      </w:r>
      <w:r w:rsidRPr="00353F93">
        <w:rPr>
          <w:spacing w:val="47"/>
          <w:lang w:val="ru-RU"/>
        </w:rPr>
        <w:t xml:space="preserve"> </w:t>
      </w:r>
      <w:r w:rsidRPr="00353F93">
        <w:rPr>
          <w:spacing w:val="-1"/>
          <w:lang w:val="ru-RU"/>
        </w:rPr>
        <w:t>лично)</w:t>
      </w:r>
    </w:p>
    <w:p w:rsidR="00482CAF" w:rsidRPr="00353F93" w:rsidRDefault="00482CAF" w:rsidP="007042F4">
      <w:pPr>
        <w:pStyle w:val="a3"/>
        <w:numPr>
          <w:ilvl w:val="0"/>
          <w:numId w:val="49"/>
        </w:numPr>
        <w:tabs>
          <w:tab w:val="left" w:pos="585"/>
        </w:tabs>
        <w:spacing w:line="242" w:lineRule="auto"/>
        <w:ind w:right="123" w:firstLine="0"/>
        <w:jc w:val="both"/>
        <w:rPr>
          <w:lang w:val="ru-RU"/>
        </w:rPr>
      </w:pPr>
      <w:r w:rsidRPr="00353F93">
        <w:rPr>
          <w:lang w:val="ru-RU"/>
        </w:rPr>
        <w:t>овладеть</w:t>
      </w:r>
      <w:r w:rsidRPr="00353F93">
        <w:rPr>
          <w:spacing w:val="2"/>
          <w:lang w:val="ru-RU"/>
        </w:rPr>
        <w:t xml:space="preserve"> </w:t>
      </w:r>
      <w:r w:rsidRPr="00353F93">
        <w:rPr>
          <w:spacing w:val="-1"/>
          <w:lang w:val="ru-RU"/>
        </w:rPr>
        <w:t>системой</w:t>
      </w:r>
      <w:r w:rsidRPr="00353F93">
        <w:rPr>
          <w:spacing w:val="3"/>
          <w:lang w:val="ru-RU"/>
        </w:rPr>
        <w:t xml:space="preserve"> </w:t>
      </w:r>
      <w:r w:rsidRPr="00353F93">
        <w:rPr>
          <w:spacing w:val="-1"/>
          <w:lang w:val="ru-RU"/>
        </w:rPr>
        <w:t>универсальных</w:t>
      </w:r>
      <w:r w:rsidRPr="00353F93">
        <w:rPr>
          <w:spacing w:val="2"/>
          <w:lang w:val="ru-RU"/>
        </w:rPr>
        <w:t xml:space="preserve"> </w:t>
      </w:r>
      <w:r w:rsidRPr="00353F93">
        <w:rPr>
          <w:spacing w:val="-1"/>
          <w:lang w:val="ru-RU"/>
        </w:rPr>
        <w:t>учебных</w:t>
      </w:r>
      <w:r w:rsidRPr="00353F93">
        <w:rPr>
          <w:spacing w:val="57"/>
          <w:lang w:val="ru-RU"/>
        </w:rPr>
        <w:t xml:space="preserve"> </w:t>
      </w:r>
      <w:r w:rsidRPr="00353F93">
        <w:rPr>
          <w:lang w:val="ru-RU"/>
        </w:rPr>
        <w:t>действий,</w:t>
      </w:r>
      <w:r w:rsidRPr="00353F93">
        <w:rPr>
          <w:spacing w:val="4"/>
          <w:lang w:val="ru-RU"/>
        </w:rPr>
        <w:t xml:space="preserve"> </w:t>
      </w:r>
      <w:r w:rsidRPr="00353F93">
        <w:rPr>
          <w:spacing w:val="-1"/>
          <w:lang w:val="ru-RU"/>
        </w:rPr>
        <w:t>служащих</w:t>
      </w:r>
      <w:r w:rsidRPr="00353F93">
        <w:rPr>
          <w:spacing w:val="58"/>
          <w:lang w:val="ru-RU"/>
        </w:rPr>
        <w:t xml:space="preserve"> </w:t>
      </w:r>
      <w:r w:rsidRPr="00353F93">
        <w:rPr>
          <w:lang w:val="ru-RU"/>
        </w:rPr>
        <w:t>основой</w:t>
      </w:r>
      <w:r w:rsidRPr="00353F93">
        <w:rPr>
          <w:spacing w:val="3"/>
          <w:lang w:val="ru-RU"/>
        </w:rPr>
        <w:t xml:space="preserve"> </w:t>
      </w:r>
      <w:r w:rsidRPr="00353F93">
        <w:rPr>
          <w:spacing w:val="-1"/>
          <w:lang w:val="ru-RU"/>
        </w:rPr>
        <w:t>для</w:t>
      </w:r>
      <w:r w:rsidRPr="00353F93">
        <w:rPr>
          <w:spacing w:val="54"/>
          <w:w w:val="99"/>
          <w:lang w:val="ru-RU"/>
        </w:rPr>
        <w:t xml:space="preserve"> </w:t>
      </w:r>
      <w:r w:rsidRPr="00353F93">
        <w:rPr>
          <w:lang w:val="ru-RU"/>
        </w:rPr>
        <w:t>продолжения</w:t>
      </w:r>
      <w:r w:rsidRPr="00353F93">
        <w:rPr>
          <w:spacing w:val="-27"/>
          <w:lang w:val="ru-RU"/>
        </w:rPr>
        <w:t xml:space="preserve"> </w:t>
      </w:r>
      <w:r w:rsidRPr="00353F93">
        <w:rPr>
          <w:spacing w:val="-1"/>
          <w:lang w:val="ru-RU"/>
        </w:rPr>
        <w:t>обучения;</w:t>
      </w:r>
    </w:p>
    <w:p w:rsidR="00482CAF" w:rsidRPr="00353F93" w:rsidRDefault="00482CAF" w:rsidP="007042F4">
      <w:pPr>
        <w:pStyle w:val="a3"/>
        <w:numPr>
          <w:ilvl w:val="0"/>
          <w:numId w:val="49"/>
        </w:numPr>
        <w:tabs>
          <w:tab w:val="left" w:pos="365"/>
        </w:tabs>
        <w:spacing w:line="242" w:lineRule="auto"/>
        <w:ind w:right="117" w:firstLine="0"/>
        <w:jc w:val="both"/>
        <w:rPr>
          <w:lang w:val="ru-RU"/>
        </w:rPr>
      </w:pPr>
      <w:r w:rsidRPr="00353F93">
        <w:rPr>
          <w:lang w:val="ru-RU"/>
        </w:rPr>
        <w:t>овладеть</w:t>
      </w:r>
      <w:r w:rsidRPr="00353F93">
        <w:rPr>
          <w:spacing w:val="12"/>
          <w:lang w:val="ru-RU"/>
        </w:rPr>
        <w:t xml:space="preserve"> </w:t>
      </w:r>
      <w:r w:rsidRPr="00353F93">
        <w:rPr>
          <w:spacing w:val="-1"/>
          <w:lang w:val="ru-RU"/>
        </w:rPr>
        <w:t>коллективными</w:t>
      </w:r>
      <w:r w:rsidRPr="00353F93">
        <w:rPr>
          <w:spacing w:val="12"/>
          <w:lang w:val="ru-RU"/>
        </w:rPr>
        <w:t xml:space="preserve"> </w:t>
      </w:r>
      <w:r w:rsidRPr="00353F93">
        <w:rPr>
          <w:spacing w:val="-1"/>
          <w:lang w:val="ru-RU"/>
        </w:rPr>
        <w:t>формами</w:t>
      </w:r>
      <w:r w:rsidRPr="00353F93">
        <w:rPr>
          <w:spacing w:val="12"/>
          <w:lang w:val="ru-RU"/>
        </w:rPr>
        <w:t xml:space="preserve"> </w:t>
      </w:r>
      <w:r w:rsidRPr="00353F93">
        <w:rPr>
          <w:spacing w:val="-2"/>
          <w:lang w:val="ru-RU"/>
        </w:rPr>
        <w:t>учебной</w:t>
      </w:r>
      <w:r w:rsidRPr="00353F93">
        <w:rPr>
          <w:spacing w:val="13"/>
          <w:lang w:val="ru-RU"/>
        </w:rPr>
        <w:t xml:space="preserve"> </w:t>
      </w:r>
      <w:r w:rsidRPr="00353F93">
        <w:rPr>
          <w:lang w:val="ru-RU"/>
        </w:rPr>
        <w:t>работы</w:t>
      </w:r>
      <w:r w:rsidRPr="00353F93">
        <w:rPr>
          <w:spacing w:val="13"/>
          <w:lang w:val="ru-RU"/>
        </w:rPr>
        <w:t xml:space="preserve"> </w:t>
      </w:r>
      <w:r w:rsidRPr="00353F93">
        <w:rPr>
          <w:lang w:val="ru-RU"/>
        </w:rPr>
        <w:t>и</w:t>
      </w:r>
      <w:r w:rsidRPr="00353F93">
        <w:rPr>
          <w:spacing w:val="9"/>
          <w:lang w:val="ru-RU"/>
        </w:rPr>
        <w:t xml:space="preserve"> </w:t>
      </w:r>
      <w:r w:rsidRPr="00353F93">
        <w:rPr>
          <w:spacing w:val="-1"/>
          <w:lang w:val="ru-RU"/>
        </w:rPr>
        <w:t>соответствующими</w:t>
      </w:r>
      <w:r w:rsidRPr="00353F93">
        <w:rPr>
          <w:spacing w:val="12"/>
          <w:lang w:val="ru-RU"/>
        </w:rPr>
        <w:t xml:space="preserve"> </w:t>
      </w:r>
      <w:r w:rsidRPr="00353F93">
        <w:rPr>
          <w:spacing w:val="-1"/>
          <w:lang w:val="ru-RU"/>
        </w:rPr>
        <w:t>социальными</w:t>
      </w:r>
      <w:r w:rsidRPr="00353F93">
        <w:rPr>
          <w:spacing w:val="66"/>
          <w:w w:val="99"/>
          <w:lang w:val="ru-RU"/>
        </w:rPr>
        <w:t xml:space="preserve"> </w:t>
      </w:r>
      <w:r w:rsidRPr="00353F93">
        <w:rPr>
          <w:lang w:val="ru-RU"/>
        </w:rPr>
        <w:t>навыками;</w:t>
      </w:r>
    </w:p>
    <w:p w:rsidR="00482CAF" w:rsidRPr="00353F93" w:rsidRDefault="00482CAF" w:rsidP="007042F4">
      <w:pPr>
        <w:pStyle w:val="a3"/>
        <w:numPr>
          <w:ilvl w:val="0"/>
          <w:numId w:val="49"/>
        </w:numPr>
        <w:tabs>
          <w:tab w:val="left" w:pos="432"/>
        </w:tabs>
        <w:spacing w:line="242" w:lineRule="auto"/>
        <w:ind w:right="123" w:firstLine="0"/>
        <w:jc w:val="both"/>
        <w:rPr>
          <w:lang w:val="ru-RU"/>
        </w:rPr>
      </w:pPr>
      <w:r w:rsidRPr="00353F93">
        <w:rPr>
          <w:spacing w:val="-1"/>
          <w:lang w:val="ru-RU"/>
        </w:rPr>
        <w:t>научиться</w:t>
      </w:r>
      <w:r w:rsidRPr="00353F93">
        <w:rPr>
          <w:spacing w:val="47"/>
          <w:lang w:val="ru-RU"/>
        </w:rPr>
        <w:t xml:space="preserve"> </w:t>
      </w:r>
      <w:r w:rsidRPr="00353F93">
        <w:rPr>
          <w:spacing w:val="-1"/>
          <w:lang w:val="ru-RU"/>
        </w:rPr>
        <w:t>самостоятельно</w:t>
      </w:r>
      <w:r w:rsidRPr="00353F93">
        <w:rPr>
          <w:spacing w:val="48"/>
          <w:lang w:val="ru-RU"/>
        </w:rPr>
        <w:t xml:space="preserve"> </w:t>
      </w:r>
      <w:r w:rsidRPr="00353F93">
        <w:rPr>
          <w:lang w:val="ru-RU"/>
        </w:rPr>
        <w:t>и</w:t>
      </w:r>
      <w:r w:rsidRPr="00353F93">
        <w:rPr>
          <w:spacing w:val="40"/>
          <w:lang w:val="ru-RU"/>
        </w:rPr>
        <w:t xml:space="preserve"> </w:t>
      </w:r>
      <w:r w:rsidRPr="00353F93">
        <w:rPr>
          <w:lang w:val="ru-RU"/>
        </w:rPr>
        <w:t>осознанно</w:t>
      </w:r>
      <w:r w:rsidRPr="00353F93">
        <w:rPr>
          <w:spacing w:val="31"/>
          <w:lang w:val="ru-RU"/>
        </w:rPr>
        <w:t xml:space="preserve"> </w:t>
      </w:r>
      <w:r w:rsidRPr="00353F93">
        <w:rPr>
          <w:lang w:val="ru-RU"/>
        </w:rPr>
        <w:t>оценивать</w:t>
      </w:r>
      <w:r w:rsidRPr="00353F93">
        <w:rPr>
          <w:spacing w:val="44"/>
          <w:lang w:val="ru-RU"/>
        </w:rPr>
        <w:t xml:space="preserve"> </w:t>
      </w:r>
      <w:r w:rsidRPr="00353F93">
        <w:rPr>
          <w:lang w:val="ru-RU"/>
        </w:rPr>
        <w:t>и</w:t>
      </w:r>
      <w:r w:rsidRPr="00353F93">
        <w:rPr>
          <w:spacing w:val="49"/>
          <w:lang w:val="ru-RU"/>
        </w:rPr>
        <w:t xml:space="preserve"> </w:t>
      </w:r>
      <w:r w:rsidRPr="00353F93">
        <w:rPr>
          <w:spacing w:val="-1"/>
          <w:lang w:val="ru-RU"/>
        </w:rPr>
        <w:t>анализировать</w:t>
      </w:r>
      <w:r w:rsidRPr="00353F93">
        <w:rPr>
          <w:spacing w:val="32"/>
          <w:lang w:val="ru-RU"/>
        </w:rPr>
        <w:t xml:space="preserve"> </w:t>
      </w:r>
      <w:r w:rsidRPr="00353F93">
        <w:rPr>
          <w:lang w:val="ru-RU"/>
        </w:rPr>
        <w:t>свою</w:t>
      </w:r>
      <w:r w:rsidRPr="00353F93">
        <w:rPr>
          <w:spacing w:val="46"/>
          <w:lang w:val="ru-RU"/>
        </w:rPr>
        <w:t xml:space="preserve"> </w:t>
      </w:r>
      <w:r w:rsidRPr="00353F93">
        <w:rPr>
          <w:spacing w:val="-2"/>
          <w:lang w:val="ru-RU"/>
        </w:rPr>
        <w:t>учебную</w:t>
      </w:r>
      <w:r w:rsidRPr="00353F93">
        <w:rPr>
          <w:spacing w:val="62"/>
          <w:w w:val="99"/>
          <w:lang w:val="ru-RU"/>
        </w:rPr>
        <w:t xml:space="preserve"> </w:t>
      </w:r>
      <w:r w:rsidRPr="00353F93">
        <w:rPr>
          <w:lang w:val="ru-RU"/>
        </w:rPr>
        <w:t>деятельность;</w:t>
      </w:r>
    </w:p>
    <w:p w:rsidR="00482CAF" w:rsidRPr="00353F93" w:rsidRDefault="00482CAF" w:rsidP="007042F4">
      <w:pPr>
        <w:pStyle w:val="a3"/>
        <w:numPr>
          <w:ilvl w:val="0"/>
          <w:numId w:val="49"/>
        </w:numPr>
        <w:tabs>
          <w:tab w:val="left" w:pos="364"/>
        </w:tabs>
        <w:ind w:right="117" w:firstLine="0"/>
        <w:jc w:val="both"/>
        <w:rPr>
          <w:lang w:val="ru-RU"/>
        </w:rPr>
      </w:pPr>
      <w:r w:rsidRPr="00353F93">
        <w:rPr>
          <w:spacing w:val="-1"/>
          <w:lang w:val="ru-RU"/>
        </w:rPr>
        <w:t>научиться</w:t>
      </w:r>
      <w:r w:rsidRPr="00353F93">
        <w:rPr>
          <w:spacing w:val="13"/>
          <w:lang w:val="ru-RU"/>
        </w:rPr>
        <w:t xml:space="preserve"> </w:t>
      </w:r>
      <w:r w:rsidRPr="00353F93">
        <w:rPr>
          <w:lang w:val="ru-RU"/>
        </w:rPr>
        <w:t>создавать</w:t>
      </w:r>
      <w:r w:rsidRPr="00353F93">
        <w:rPr>
          <w:spacing w:val="15"/>
          <w:lang w:val="ru-RU"/>
        </w:rPr>
        <w:t xml:space="preserve"> </w:t>
      </w:r>
      <w:r w:rsidRPr="00353F93">
        <w:rPr>
          <w:spacing w:val="-1"/>
          <w:lang w:val="ru-RU"/>
        </w:rPr>
        <w:t>собственные</w:t>
      </w:r>
      <w:r w:rsidRPr="00353F93">
        <w:rPr>
          <w:spacing w:val="13"/>
          <w:lang w:val="ru-RU"/>
        </w:rPr>
        <w:t xml:space="preserve"> </w:t>
      </w:r>
      <w:r w:rsidRPr="00353F93">
        <w:rPr>
          <w:spacing w:val="-1"/>
          <w:lang w:val="ru-RU"/>
        </w:rPr>
        <w:t>творческие</w:t>
      </w:r>
      <w:r w:rsidRPr="00353F93">
        <w:rPr>
          <w:spacing w:val="13"/>
          <w:lang w:val="ru-RU"/>
        </w:rPr>
        <w:t xml:space="preserve"> </w:t>
      </w:r>
      <w:r w:rsidRPr="00353F93">
        <w:rPr>
          <w:lang w:val="ru-RU"/>
        </w:rPr>
        <w:t>замыслы</w:t>
      </w:r>
      <w:r w:rsidRPr="00353F93">
        <w:rPr>
          <w:spacing w:val="11"/>
          <w:lang w:val="ru-RU"/>
        </w:rPr>
        <w:t xml:space="preserve"> </w:t>
      </w:r>
      <w:r w:rsidRPr="00353F93">
        <w:rPr>
          <w:lang w:val="ru-RU"/>
        </w:rPr>
        <w:t>и</w:t>
      </w:r>
      <w:r w:rsidRPr="00353F93">
        <w:rPr>
          <w:spacing w:val="15"/>
          <w:lang w:val="ru-RU"/>
        </w:rPr>
        <w:t xml:space="preserve"> </w:t>
      </w:r>
      <w:r w:rsidRPr="00353F93">
        <w:rPr>
          <w:spacing w:val="-1"/>
          <w:lang w:val="ru-RU"/>
        </w:rPr>
        <w:t>доводить</w:t>
      </w:r>
      <w:r w:rsidRPr="00353F93">
        <w:rPr>
          <w:spacing w:val="15"/>
          <w:lang w:val="ru-RU"/>
        </w:rPr>
        <w:t xml:space="preserve"> </w:t>
      </w:r>
      <w:r w:rsidRPr="00353F93">
        <w:rPr>
          <w:lang w:val="ru-RU"/>
        </w:rPr>
        <w:t>их</w:t>
      </w:r>
      <w:r w:rsidRPr="00353F93">
        <w:rPr>
          <w:spacing w:val="10"/>
          <w:lang w:val="ru-RU"/>
        </w:rPr>
        <w:t xml:space="preserve"> </w:t>
      </w:r>
      <w:r w:rsidRPr="00353F93">
        <w:rPr>
          <w:spacing w:val="-1"/>
          <w:lang w:val="ru-RU"/>
        </w:rPr>
        <w:t>до</w:t>
      </w:r>
      <w:r w:rsidRPr="00353F93">
        <w:rPr>
          <w:spacing w:val="14"/>
          <w:lang w:val="ru-RU"/>
        </w:rPr>
        <w:t xml:space="preserve"> </w:t>
      </w:r>
      <w:r w:rsidRPr="00353F93">
        <w:rPr>
          <w:lang w:val="ru-RU"/>
        </w:rPr>
        <w:t>воплощения</w:t>
      </w:r>
      <w:r w:rsidRPr="00353F93">
        <w:rPr>
          <w:spacing w:val="13"/>
          <w:lang w:val="ru-RU"/>
        </w:rPr>
        <w:t xml:space="preserve"> </w:t>
      </w:r>
      <w:r w:rsidRPr="00353F93">
        <w:rPr>
          <w:lang w:val="ru-RU"/>
        </w:rPr>
        <w:t>в</w:t>
      </w:r>
      <w:r w:rsidRPr="00353F93">
        <w:rPr>
          <w:spacing w:val="46"/>
          <w:w w:val="99"/>
          <w:lang w:val="ru-RU"/>
        </w:rPr>
        <w:t xml:space="preserve"> </w:t>
      </w:r>
      <w:r w:rsidRPr="00353F93">
        <w:rPr>
          <w:lang w:val="ru-RU"/>
        </w:rPr>
        <w:t>творческом</w:t>
      </w:r>
      <w:r w:rsidRPr="00353F93">
        <w:rPr>
          <w:spacing w:val="7"/>
          <w:lang w:val="ru-RU"/>
        </w:rPr>
        <w:t xml:space="preserve"> </w:t>
      </w:r>
      <w:r w:rsidRPr="00353F93">
        <w:rPr>
          <w:spacing w:val="-2"/>
          <w:lang w:val="ru-RU"/>
        </w:rPr>
        <w:t>продукте,</w:t>
      </w:r>
      <w:r w:rsidRPr="00353F93">
        <w:rPr>
          <w:spacing w:val="13"/>
          <w:lang w:val="ru-RU"/>
        </w:rPr>
        <w:t xml:space="preserve"> </w:t>
      </w:r>
      <w:r w:rsidRPr="00353F93">
        <w:rPr>
          <w:lang w:val="ru-RU"/>
        </w:rPr>
        <w:t>овладеть</w:t>
      </w:r>
      <w:r w:rsidRPr="00353F93">
        <w:rPr>
          <w:spacing w:val="12"/>
          <w:lang w:val="ru-RU"/>
        </w:rPr>
        <w:t xml:space="preserve"> </w:t>
      </w:r>
      <w:r w:rsidRPr="00353F93">
        <w:rPr>
          <w:spacing w:val="-1"/>
          <w:lang w:val="ru-RU"/>
        </w:rPr>
        <w:t>средствами</w:t>
      </w:r>
      <w:r w:rsidRPr="00353F93">
        <w:rPr>
          <w:spacing w:val="7"/>
          <w:lang w:val="ru-RU"/>
        </w:rPr>
        <w:t xml:space="preserve"> </w:t>
      </w:r>
      <w:r w:rsidRPr="00353F93">
        <w:rPr>
          <w:lang w:val="ru-RU"/>
        </w:rPr>
        <w:t>и</w:t>
      </w:r>
      <w:r w:rsidRPr="00353F93">
        <w:rPr>
          <w:spacing w:val="12"/>
          <w:lang w:val="ru-RU"/>
        </w:rPr>
        <w:t xml:space="preserve"> </w:t>
      </w:r>
      <w:r w:rsidRPr="00353F93">
        <w:rPr>
          <w:spacing w:val="-1"/>
          <w:lang w:val="ru-RU"/>
        </w:rPr>
        <w:t>способами</w:t>
      </w:r>
      <w:r w:rsidRPr="00353F93">
        <w:rPr>
          <w:spacing w:val="12"/>
          <w:lang w:val="ru-RU"/>
        </w:rPr>
        <w:t xml:space="preserve"> </w:t>
      </w:r>
      <w:r w:rsidRPr="00353F93">
        <w:rPr>
          <w:spacing w:val="-1"/>
          <w:lang w:val="ru-RU"/>
        </w:rPr>
        <w:t>реализации</w:t>
      </w:r>
      <w:r w:rsidRPr="00353F93">
        <w:rPr>
          <w:spacing w:val="11"/>
          <w:lang w:val="ru-RU"/>
        </w:rPr>
        <w:t xml:space="preserve"> </w:t>
      </w:r>
      <w:r w:rsidRPr="00353F93">
        <w:rPr>
          <w:spacing w:val="-1"/>
          <w:lang w:val="ru-RU"/>
        </w:rPr>
        <w:t>собственных</w:t>
      </w:r>
      <w:r w:rsidRPr="00353F93">
        <w:rPr>
          <w:spacing w:val="57"/>
          <w:w w:val="99"/>
          <w:lang w:val="ru-RU"/>
        </w:rPr>
        <w:t xml:space="preserve"> </w:t>
      </w:r>
      <w:r w:rsidRPr="00353F93">
        <w:rPr>
          <w:spacing w:val="-1"/>
          <w:lang w:val="ru-RU"/>
        </w:rPr>
        <w:t>замыслов.</w:t>
      </w:r>
    </w:p>
    <w:p w:rsidR="00482CAF" w:rsidRPr="00353F93" w:rsidRDefault="00482CAF" w:rsidP="00482CAF">
      <w:pPr>
        <w:spacing w:before="1" w:line="280" w:lineRule="exact"/>
        <w:rPr>
          <w:sz w:val="28"/>
          <w:szCs w:val="28"/>
          <w:lang w:val="ru-RU"/>
        </w:rPr>
      </w:pPr>
    </w:p>
    <w:p w:rsidR="00482CAF" w:rsidRPr="00353F93" w:rsidRDefault="00482CAF" w:rsidP="005D0B70">
      <w:pPr>
        <w:pStyle w:val="affb"/>
        <w:rPr>
          <w:bCs/>
        </w:rPr>
      </w:pPr>
      <w:r w:rsidRPr="00353F93">
        <w:t>Задачи</w:t>
      </w:r>
      <w:r w:rsidRPr="00353F93">
        <w:rPr>
          <w:spacing w:val="-8"/>
        </w:rPr>
        <w:t xml:space="preserve"> </w:t>
      </w:r>
      <w:r w:rsidRPr="00353F93">
        <w:t>педагогов,</w:t>
      </w:r>
      <w:r w:rsidRPr="00353F93">
        <w:rPr>
          <w:spacing w:val="-7"/>
        </w:rPr>
        <w:t xml:space="preserve"> </w:t>
      </w:r>
      <w:r w:rsidRPr="00353F93">
        <w:t>решаемые</w:t>
      </w:r>
      <w:r w:rsidRPr="00353F93">
        <w:rPr>
          <w:spacing w:val="-9"/>
        </w:rPr>
        <w:t xml:space="preserve"> </w:t>
      </w:r>
      <w:r w:rsidRPr="00353F93">
        <w:t>в</w:t>
      </w:r>
      <w:r w:rsidRPr="00353F93">
        <w:rPr>
          <w:spacing w:val="-8"/>
        </w:rPr>
        <w:t xml:space="preserve"> </w:t>
      </w:r>
      <w:r w:rsidRPr="00353F93">
        <w:rPr>
          <w:spacing w:val="-2"/>
        </w:rPr>
        <w:t>ходе</w:t>
      </w:r>
      <w:r w:rsidRPr="00353F93">
        <w:rPr>
          <w:spacing w:val="-9"/>
        </w:rPr>
        <w:t xml:space="preserve"> </w:t>
      </w:r>
      <w:r w:rsidRPr="00353F93">
        <w:t>реализации</w:t>
      </w:r>
      <w:r w:rsidRPr="00353F93">
        <w:rPr>
          <w:spacing w:val="-7"/>
        </w:rPr>
        <w:t xml:space="preserve"> </w:t>
      </w:r>
      <w:r w:rsidRPr="00353F93">
        <w:t>Программы</w:t>
      </w:r>
    </w:p>
    <w:p w:rsidR="00482CAF" w:rsidRPr="00935FA1" w:rsidRDefault="00482CAF" w:rsidP="00482CAF">
      <w:pPr>
        <w:spacing w:before="11" w:line="260" w:lineRule="exact"/>
        <w:rPr>
          <w:sz w:val="26"/>
          <w:szCs w:val="26"/>
          <w:lang w:val="ru-RU"/>
        </w:rPr>
      </w:pPr>
    </w:p>
    <w:p w:rsidR="00482CAF" w:rsidRPr="00935FA1" w:rsidRDefault="00482CAF" w:rsidP="00482CAF">
      <w:pPr>
        <w:pStyle w:val="a3"/>
        <w:spacing w:line="242" w:lineRule="auto"/>
        <w:ind w:left="119" w:right="120" w:firstLine="0"/>
        <w:jc w:val="both"/>
        <w:rPr>
          <w:lang w:val="ru-RU"/>
        </w:rPr>
      </w:pPr>
      <w:r w:rsidRPr="00935FA1">
        <w:rPr>
          <w:spacing w:val="-1"/>
          <w:lang w:val="ru-RU"/>
        </w:rPr>
        <w:t>Для</w:t>
      </w:r>
      <w:r w:rsidRPr="00935FA1">
        <w:rPr>
          <w:spacing w:val="52"/>
          <w:lang w:val="ru-RU"/>
        </w:rPr>
        <w:t xml:space="preserve"> </w:t>
      </w:r>
      <w:r w:rsidRPr="00935FA1">
        <w:rPr>
          <w:lang w:val="ru-RU"/>
        </w:rPr>
        <w:t>достижения</w:t>
      </w:r>
      <w:r w:rsidRPr="00935FA1">
        <w:rPr>
          <w:spacing w:val="52"/>
          <w:lang w:val="ru-RU"/>
        </w:rPr>
        <w:t xml:space="preserve"> </w:t>
      </w:r>
      <w:r w:rsidRPr="00935FA1">
        <w:rPr>
          <w:spacing w:val="-1"/>
          <w:lang w:val="ru-RU"/>
        </w:rPr>
        <w:t>учащимися</w:t>
      </w:r>
      <w:r w:rsidRPr="00935FA1">
        <w:rPr>
          <w:spacing w:val="52"/>
          <w:lang w:val="ru-RU"/>
        </w:rPr>
        <w:t xml:space="preserve"> </w:t>
      </w:r>
      <w:r w:rsidRPr="00935FA1">
        <w:rPr>
          <w:spacing w:val="-1"/>
          <w:lang w:val="ru-RU"/>
        </w:rPr>
        <w:t>запланированных</w:t>
      </w:r>
      <w:r w:rsidRPr="00935FA1">
        <w:rPr>
          <w:spacing w:val="48"/>
          <w:lang w:val="ru-RU"/>
        </w:rPr>
        <w:t xml:space="preserve"> </w:t>
      </w:r>
      <w:r w:rsidRPr="00935FA1">
        <w:rPr>
          <w:lang w:val="ru-RU"/>
        </w:rPr>
        <w:t>образовательных</w:t>
      </w:r>
      <w:r w:rsidRPr="00935FA1">
        <w:rPr>
          <w:spacing w:val="49"/>
          <w:lang w:val="ru-RU"/>
        </w:rPr>
        <w:t xml:space="preserve"> </w:t>
      </w:r>
      <w:r w:rsidRPr="00935FA1">
        <w:rPr>
          <w:spacing w:val="-1"/>
          <w:lang w:val="ru-RU"/>
        </w:rPr>
        <w:t>результатов</w:t>
      </w:r>
      <w:r w:rsidRPr="00935FA1">
        <w:rPr>
          <w:spacing w:val="54"/>
          <w:lang w:val="ru-RU"/>
        </w:rPr>
        <w:t xml:space="preserve"> </w:t>
      </w:r>
      <w:r w:rsidRPr="00935FA1">
        <w:rPr>
          <w:spacing w:val="-1"/>
          <w:lang w:val="ru-RU"/>
        </w:rPr>
        <w:t>педагогам</w:t>
      </w:r>
      <w:r w:rsidRPr="00935FA1">
        <w:rPr>
          <w:spacing w:val="92"/>
          <w:w w:val="99"/>
          <w:lang w:val="ru-RU"/>
        </w:rPr>
        <w:t xml:space="preserve"> </w:t>
      </w:r>
      <w:r w:rsidR="00A003BC">
        <w:rPr>
          <w:lang w:val="ru-RU"/>
        </w:rPr>
        <w:t xml:space="preserve">школы </w:t>
      </w:r>
      <w:r w:rsidRPr="00935FA1">
        <w:rPr>
          <w:spacing w:val="-7"/>
          <w:lang w:val="ru-RU"/>
        </w:rPr>
        <w:t xml:space="preserve"> </w:t>
      </w:r>
      <w:r w:rsidRPr="00935FA1">
        <w:rPr>
          <w:spacing w:val="-1"/>
          <w:lang w:val="ru-RU"/>
        </w:rPr>
        <w:t>необходимо</w:t>
      </w:r>
      <w:r w:rsidRPr="00935FA1">
        <w:rPr>
          <w:spacing w:val="46"/>
          <w:lang w:val="ru-RU"/>
        </w:rPr>
        <w:t xml:space="preserve"> </w:t>
      </w:r>
      <w:r w:rsidRPr="00935FA1">
        <w:rPr>
          <w:spacing w:val="-1"/>
          <w:lang w:val="ru-RU"/>
        </w:rPr>
        <w:t>решить</w:t>
      </w:r>
      <w:r w:rsidRPr="00935FA1">
        <w:rPr>
          <w:spacing w:val="-6"/>
          <w:lang w:val="ru-RU"/>
        </w:rPr>
        <w:t xml:space="preserve"> </w:t>
      </w:r>
      <w:r w:rsidRPr="00935FA1">
        <w:rPr>
          <w:spacing w:val="-1"/>
          <w:lang w:val="ru-RU"/>
        </w:rPr>
        <w:t>следующие</w:t>
      </w:r>
      <w:r w:rsidRPr="00935FA1">
        <w:rPr>
          <w:spacing w:val="-8"/>
          <w:lang w:val="ru-RU"/>
        </w:rPr>
        <w:t xml:space="preserve"> </w:t>
      </w:r>
      <w:r w:rsidRPr="00935FA1">
        <w:rPr>
          <w:spacing w:val="-1"/>
          <w:lang w:val="ru-RU"/>
        </w:rPr>
        <w:t>задачи:</w:t>
      </w:r>
    </w:p>
    <w:p w:rsidR="00482CAF" w:rsidRPr="00935FA1" w:rsidRDefault="00482CAF" w:rsidP="007042F4">
      <w:pPr>
        <w:pStyle w:val="a3"/>
        <w:numPr>
          <w:ilvl w:val="0"/>
          <w:numId w:val="49"/>
        </w:numPr>
        <w:tabs>
          <w:tab w:val="left" w:pos="321"/>
        </w:tabs>
        <w:ind w:right="119" w:firstLine="0"/>
        <w:jc w:val="both"/>
        <w:rPr>
          <w:lang w:val="ru-RU"/>
        </w:rPr>
      </w:pPr>
      <w:proofErr w:type="gramStart"/>
      <w:r w:rsidRPr="00935FA1">
        <w:rPr>
          <w:lang w:val="ru-RU"/>
        </w:rPr>
        <w:t>обеспечить</w:t>
      </w:r>
      <w:r w:rsidRPr="00935FA1">
        <w:rPr>
          <w:spacing w:val="49"/>
          <w:lang w:val="ru-RU"/>
        </w:rPr>
        <w:t xml:space="preserve"> </w:t>
      </w:r>
      <w:r w:rsidRPr="00935FA1">
        <w:rPr>
          <w:spacing w:val="-1"/>
          <w:lang w:val="ru-RU"/>
        </w:rPr>
        <w:t>эффективное</w:t>
      </w:r>
      <w:r w:rsidRPr="00935FA1">
        <w:rPr>
          <w:spacing w:val="48"/>
          <w:lang w:val="ru-RU"/>
        </w:rPr>
        <w:t xml:space="preserve"> </w:t>
      </w:r>
      <w:r w:rsidRPr="00935FA1">
        <w:rPr>
          <w:spacing w:val="-1"/>
          <w:lang w:val="ru-RU"/>
        </w:rPr>
        <w:t>сочетание</w:t>
      </w:r>
      <w:r w:rsidRPr="00935FA1">
        <w:rPr>
          <w:spacing w:val="43"/>
          <w:lang w:val="ru-RU"/>
        </w:rPr>
        <w:t xml:space="preserve"> </w:t>
      </w:r>
      <w:r w:rsidRPr="00935FA1">
        <w:rPr>
          <w:spacing w:val="-1"/>
          <w:lang w:val="ru-RU"/>
        </w:rPr>
        <w:t>урочных</w:t>
      </w:r>
      <w:r w:rsidRPr="00935FA1">
        <w:rPr>
          <w:spacing w:val="44"/>
          <w:lang w:val="ru-RU"/>
        </w:rPr>
        <w:t xml:space="preserve"> </w:t>
      </w:r>
      <w:r w:rsidRPr="00935FA1">
        <w:rPr>
          <w:lang w:val="ru-RU"/>
        </w:rPr>
        <w:t>и</w:t>
      </w:r>
      <w:r w:rsidRPr="00935FA1">
        <w:rPr>
          <w:spacing w:val="56"/>
          <w:lang w:val="ru-RU"/>
        </w:rPr>
        <w:t xml:space="preserve"> </w:t>
      </w:r>
      <w:r w:rsidRPr="00935FA1">
        <w:rPr>
          <w:spacing w:val="-1"/>
          <w:lang w:val="ru-RU"/>
        </w:rPr>
        <w:t>внеурочных</w:t>
      </w:r>
      <w:r w:rsidRPr="00935FA1">
        <w:rPr>
          <w:spacing w:val="44"/>
          <w:lang w:val="ru-RU"/>
        </w:rPr>
        <w:t xml:space="preserve"> </w:t>
      </w:r>
      <w:r w:rsidRPr="00935FA1">
        <w:rPr>
          <w:spacing w:val="-1"/>
          <w:lang w:val="ru-RU"/>
        </w:rPr>
        <w:t>форм</w:t>
      </w:r>
      <w:r w:rsidRPr="00935FA1">
        <w:rPr>
          <w:spacing w:val="45"/>
          <w:lang w:val="ru-RU"/>
        </w:rPr>
        <w:t xml:space="preserve"> </w:t>
      </w:r>
      <w:r w:rsidRPr="00935FA1">
        <w:rPr>
          <w:spacing w:val="-1"/>
          <w:lang w:val="ru-RU"/>
        </w:rPr>
        <w:t>организации</w:t>
      </w:r>
      <w:r w:rsidRPr="00935FA1">
        <w:rPr>
          <w:spacing w:val="58"/>
          <w:w w:val="99"/>
          <w:lang w:val="ru-RU"/>
        </w:rPr>
        <w:t xml:space="preserve"> </w:t>
      </w:r>
      <w:r w:rsidRPr="00935FA1">
        <w:rPr>
          <w:spacing w:val="-1"/>
          <w:lang w:val="ru-RU"/>
        </w:rPr>
        <w:t>образовательного процесса</w:t>
      </w:r>
      <w:r w:rsidRPr="00935FA1">
        <w:rPr>
          <w:spacing w:val="51"/>
          <w:lang w:val="ru-RU"/>
        </w:rPr>
        <w:t xml:space="preserve"> </w:t>
      </w:r>
      <w:r w:rsidRPr="00935FA1">
        <w:rPr>
          <w:spacing w:val="-1"/>
          <w:lang w:val="ru-RU"/>
        </w:rPr>
        <w:t>(уроки,</w:t>
      </w:r>
      <w:r w:rsidRPr="00935FA1">
        <w:rPr>
          <w:spacing w:val="-3"/>
          <w:lang w:val="ru-RU"/>
        </w:rPr>
        <w:t xml:space="preserve"> </w:t>
      </w:r>
      <w:r w:rsidRPr="00935FA1">
        <w:rPr>
          <w:spacing w:val="-1"/>
          <w:lang w:val="ru-RU"/>
        </w:rPr>
        <w:t>занятия,</w:t>
      </w:r>
      <w:r w:rsidRPr="00935FA1">
        <w:rPr>
          <w:spacing w:val="53"/>
          <w:lang w:val="ru-RU"/>
        </w:rPr>
        <w:t xml:space="preserve"> </w:t>
      </w:r>
      <w:r w:rsidRPr="00935FA1">
        <w:rPr>
          <w:spacing w:val="-1"/>
          <w:lang w:val="ru-RU"/>
        </w:rPr>
        <w:t>мастерские,</w:t>
      </w:r>
      <w:r w:rsidRPr="00935FA1">
        <w:rPr>
          <w:spacing w:val="-3"/>
          <w:lang w:val="ru-RU"/>
        </w:rPr>
        <w:t xml:space="preserve"> </w:t>
      </w:r>
      <w:r w:rsidRPr="00935FA1">
        <w:rPr>
          <w:lang w:val="ru-RU"/>
        </w:rPr>
        <w:t>тренинги,</w:t>
      </w:r>
      <w:r w:rsidRPr="00935FA1">
        <w:rPr>
          <w:spacing w:val="-3"/>
          <w:lang w:val="ru-RU"/>
        </w:rPr>
        <w:t xml:space="preserve"> </w:t>
      </w:r>
      <w:r w:rsidRPr="00935FA1">
        <w:rPr>
          <w:spacing w:val="-1"/>
          <w:lang w:val="ru-RU"/>
        </w:rPr>
        <w:t>практики,</w:t>
      </w:r>
      <w:r w:rsidRPr="00935FA1">
        <w:rPr>
          <w:spacing w:val="-3"/>
          <w:lang w:val="ru-RU"/>
        </w:rPr>
        <w:t xml:space="preserve"> </w:t>
      </w:r>
      <w:r w:rsidRPr="00935FA1">
        <w:rPr>
          <w:spacing w:val="-1"/>
          <w:lang w:val="ru-RU"/>
        </w:rPr>
        <w:t>проектная</w:t>
      </w:r>
      <w:r w:rsidRPr="00935FA1">
        <w:rPr>
          <w:spacing w:val="-5"/>
          <w:lang w:val="ru-RU"/>
        </w:rPr>
        <w:t xml:space="preserve"> </w:t>
      </w:r>
      <w:r w:rsidRPr="00935FA1">
        <w:rPr>
          <w:lang w:val="ru-RU"/>
        </w:rPr>
        <w:t>и</w:t>
      </w:r>
      <w:r w:rsidRPr="00935FA1">
        <w:rPr>
          <w:spacing w:val="73"/>
          <w:w w:val="99"/>
          <w:lang w:val="ru-RU"/>
        </w:rPr>
        <w:t xml:space="preserve"> </w:t>
      </w:r>
      <w:r w:rsidRPr="00935FA1">
        <w:rPr>
          <w:spacing w:val="-1"/>
          <w:lang w:val="ru-RU"/>
        </w:rPr>
        <w:t>исследовательская</w:t>
      </w:r>
      <w:r w:rsidRPr="00935FA1">
        <w:rPr>
          <w:spacing w:val="9"/>
          <w:lang w:val="ru-RU"/>
        </w:rPr>
        <w:t xml:space="preserve"> </w:t>
      </w:r>
      <w:r w:rsidRPr="00935FA1">
        <w:rPr>
          <w:spacing w:val="-1"/>
          <w:lang w:val="ru-RU"/>
        </w:rPr>
        <w:t>деятельность,</w:t>
      </w:r>
      <w:r w:rsidRPr="00935FA1">
        <w:rPr>
          <w:spacing w:val="11"/>
          <w:lang w:val="ru-RU"/>
        </w:rPr>
        <w:t xml:space="preserve"> </w:t>
      </w:r>
      <w:r w:rsidRPr="00935FA1">
        <w:rPr>
          <w:spacing w:val="-1"/>
          <w:lang w:val="ru-RU"/>
        </w:rPr>
        <w:t>интеллектуальные</w:t>
      </w:r>
      <w:r w:rsidRPr="00935FA1">
        <w:rPr>
          <w:spacing w:val="8"/>
          <w:lang w:val="ru-RU"/>
        </w:rPr>
        <w:t xml:space="preserve"> </w:t>
      </w:r>
      <w:r w:rsidRPr="00935FA1">
        <w:rPr>
          <w:spacing w:val="-1"/>
          <w:lang w:val="ru-RU"/>
        </w:rPr>
        <w:t>школы,</w:t>
      </w:r>
      <w:r w:rsidRPr="00935FA1">
        <w:rPr>
          <w:spacing w:val="21"/>
          <w:lang w:val="ru-RU"/>
        </w:rPr>
        <w:t xml:space="preserve"> </w:t>
      </w:r>
      <w:r w:rsidRPr="00935FA1">
        <w:rPr>
          <w:spacing w:val="-2"/>
          <w:lang w:val="ru-RU"/>
        </w:rPr>
        <w:t>конкурсы,</w:t>
      </w:r>
      <w:r w:rsidRPr="00935FA1">
        <w:rPr>
          <w:spacing w:val="11"/>
          <w:lang w:val="ru-RU"/>
        </w:rPr>
        <w:t xml:space="preserve"> </w:t>
      </w:r>
      <w:r w:rsidRPr="00935FA1">
        <w:rPr>
          <w:spacing w:val="-1"/>
          <w:lang w:val="ru-RU"/>
        </w:rPr>
        <w:t>фестивали,</w:t>
      </w:r>
      <w:r w:rsidRPr="00935FA1">
        <w:rPr>
          <w:spacing w:val="95"/>
          <w:w w:val="99"/>
          <w:lang w:val="ru-RU"/>
        </w:rPr>
        <w:t xml:space="preserve"> </w:t>
      </w:r>
      <w:r w:rsidRPr="00935FA1">
        <w:rPr>
          <w:lang w:val="ru-RU"/>
        </w:rPr>
        <w:t>выставки,</w:t>
      </w:r>
      <w:r w:rsidRPr="00935FA1">
        <w:rPr>
          <w:spacing w:val="18"/>
          <w:lang w:val="ru-RU"/>
        </w:rPr>
        <w:t xml:space="preserve"> </w:t>
      </w:r>
      <w:r w:rsidRPr="00935FA1">
        <w:rPr>
          <w:spacing w:val="-1"/>
          <w:lang w:val="ru-RU"/>
        </w:rPr>
        <w:t>соревнования,</w:t>
      </w:r>
      <w:r w:rsidRPr="00935FA1">
        <w:rPr>
          <w:spacing w:val="19"/>
          <w:lang w:val="ru-RU"/>
        </w:rPr>
        <w:t xml:space="preserve"> </w:t>
      </w:r>
      <w:r w:rsidRPr="00935FA1">
        <w:rPr>
          <w:spacing w:val="-1"/>
          <w:lang w:val="ru-RU"/>
        </w:rPr>
        <w:t>презентации</w:t>
      </w:r>
      <w:r w:rsidRPr="00935FA1">
        <w:rPr>
          <w:spacing w:val="18"/>
          <w:lang w:val="ru-RU"/>
        </w:rPr>
        <w:t xml:space="preserve"> </w:t>
      </w:r>
      <w:r w:rsidRPr="00935FA1">
        <w:rPr>
          <w:lang w:val="ru-RU"/>
        </w:rPr>
        <w:t>и</w:t>
      </w:r>
      <w:r w:rsidRPr="00935FA1">
        <w:rPr>
          <w:spacing w:val="18"/>
          <w:lang w:val="ru-RU"/>
        </w:rPr>
        <w:t xml:space="preserve"> </w:t>
      </w:r>
      <w:r w:rsidRPr="00935FA1">
        <w:rPr>
          <w:spacing w:val="-2"/>
          <w:lang w:val="ru-RU"/>
        </w:rPr>
        <w:t>др.)</w:t>
      </w:r>
      <w:r w:rsidRPr="00935FA1">
        <w:rPr>
          <w:spacing w:val="19"/>
          <w:lang w:val="ru-RU"/>
        </w:rPr>
        <w:t xml:space="preserve"> </w:t>
      </w:r>
      <w:r w:rsidRPr="00935FA1">
        <w:rPr>
          <w:spacing w:val="-1"/>
          <w:lang w:val="ru-RU"/>
        </w:rPr>
        <w:t>для</w:t>
      </w:r>
      <w:r w:rsidRPr="00935FA1">
        <w:rPr>
          <w:spacing w:val="17"/>
          <w:lang w:val="ru-RU"/>
        </w:rPr>
        <w:t xml:space="preserve"> </w:t>
      </w:r>
      <w:r w:rsidRPr="00935FA1">
        <w:rPr>
          <w:lang w:val="ru-RU"/>
        </w:rPr>
        <w:t>реализации</w:t>
      </w:r>
      <w:r w:rsidRPr="00935FA1">
        <w:rPr>
          <w:spacing w:val="13"/>
          <w:lang w:val="ru-RU"/>
        </w:rPr>
        <w:t xml:space="preserve"> </w:t>
      </w:r>
      <w:r w:rsidRPr="00935FA1">
        <w:rPr>
          <w:lang w:val="ru-RU"/>
        </w:rPr>
        <w:t>образовательной</w:t>
      </w:r>
      <w:r w:rsidRPr="00935FA1">
        <w:rPr>
          <w:spacing w:val="14"/>
          <w:lang w:val="ru-RU"/>
        </w:rPr>
        <w:t xml:space="preserve"> </w:t>
      </w:r>
      <w:r w:rsidRPr="00935FA1">
        <w:rPr>
          <w:spacing w:val="-1"/>
          <w:lang w:val="ru-RU"/>
        </w:rPr>
        <w:t>программы</w:t>
      </w:r>
      <w:r w:rsidRPr="00935FA1">
        <w:rPr>
          <w:spacing w:val="51"/>
          <w:w w:val="99"/>
          <w:lang w:val="ru-RU"/>
        </w:rPr>
        <w:t xml:space="preserve"> </w:t>
      </w:r>
      <w:r w:rsidR="00A734DC">
        <w:rPr>
          <w:lang w:val="ru-RU"/>
        </w:rPr>
        <w:t>школы</w:t>
      </w:r>
      <w:r w:rsidRPr="00935FA1">
        <w:rPr>
          <w:lang w:val="ru-RU"/>
        </w:rPr>
        <w:t>;</w:t>
      </w:r>
      <w:proofErr w:type="gramEnd"/>
    </w:p>
    <w:p w:rsidR="00482CAF" w:rsidRPr="00935FA1" w:rsidRDefault="00482CAF" w:rsidP="007042F4">
      <w:pPr>
        <w:pStyle w:val="a3"/>
        <w:numPr>
          <w:ilvl w:val="0"/>
          <w:numId w:val="49"/>
        </w:numPr>
        <w:tabs>
          <w:tab w:val="left" w:pos="345"/>
        </w:tabs>
        <w:spacing w:before="7" w:line="274" w:lineRule="exact"/>
        <w:ind w:right="124" w:firstLine="0"/>
        <w:jc w:val="both"/>
        <w:rPr>
          <w:lang w:val="ru-RU"/>
        </w:rPr>
      </w:pPr>
      <w:r w:rsidRPr="00935FA1">
        <w:rPr>
          <w:lang w:val="ru-RU"/>
        </w:rPr>
        <w:t>развитие</w:t>
      </w:r>
      <w:r w:rsidRPr="00935FA1">
        <w:rPr>
          <w:spacing w:val="7"/>
          <w:lang w:val="ru-RU"/>
        </w:rPr>
        <w:t xml:space="preserve"> </w:t>
      </w:r>
      <w:r w:rsidRPr="00935FA1">
        <w:rPr>
          <w:spacing w:val="-1"/>
          <w:lang w:val="ru-RU"/>
        </w:rPr>
        <w:t>универсальных</w:t>
      </w:r>
      <w:r w:rsidRPr="00935FA1">
        <w:rPr>
          <w:spacing w:val="14"/>
          <w:lang w:val="ru-RU"/>
        </w:rPr>
        <w:t xml:space="preserve"> </w:t>
      </w:r>
      <w:r w:rsidRPr="00935FA1">
        <w:rPr>
          <w:spacing w:val="-2"/>
          <w:lang w:val="ru-RU"/>
        </w:rPr>
        <w:t>учебных</w:t>
      </w:r>
      <w:r w:rsidRPr="00935FA1">
        <w:rPr>
          <w:spacing w:val="9"/>
          <w:lang w:val="ru-RU"/>
        </w:rPr>
        <w:t xml:space="preserve"> </w:t>
      </w:r>
      <w:r w:rsidRPr="00935FA1">
        <w:rPr>
          <w:spacing w:val="-1"/>
          <w:lang w:val="ru-RU"/>
        </w:rPr>
        <w:t>действий</w:t>
      </w:r>
      <w:r w:rsidRPr="00935FA1">
        <w:rPr>
          <w:spacing w:val="7"/>
          <w:lang w:val="ru-RU"/>
        </w:rPr>
        <w:t xml:space="preserve"> </w:t>
      </w:r>
      <w:r w:rsidRPr="00935FA1">
        <w:rPr>
          <w:lang w:val="ru-RU"/>
        </w:rPr>
        <w:t>на</w:t>
      </w:r>
      <w:r w:rsidRPr="00935FA1">
        <w:rPr>
          <w:spacing w:val="4"/>
          <w:lang w:val="ru-RU"/>
        </w:rPr>
        <w:t xml:space="preserve"> </w:t>
      </w:r>
      <w:proofErr w:type="gramStart"/>
      <w:r w:rsidRPr="00935FA1">
        <w:rPr>
          <w:lang w:val="ru-RU"/>
        </w:rPr>
        <w:t>основе</w:t>
      </w:r>
      <w:proofErr w:type="gramEnd"/>
      <w:r w:rsidRPr="00935FA1">
        <w:rPr>
          <w:spacing w:val="8"/>
          <w:lang w:val="ru-RU"/>
        </w:rPr>
        <w:t xml:space="preserve"> </w:t>
      </w:r>
      <w:r w:rsidRPr="00935FA1">
        <w:rPr>
          <w:spacing w:val="-1"/>
          <w:lang w:val="ru-RU"/>
        </w:rPr>
        <w:t>ведущей</w:t>
      </w:r>
      <w:r w:rsidRPr="00935FA1">
        <w:rPr>
          <w:spacing w:val="7"/>
          <w:lang w:val="ru-RU"/>
        </w:rPr>
        <w:t xml:space="preserve"> </w:t>
      </w:r>
      <w:r w:rsidRPr="00935FA1">
        <w:rPr>
          <w:spacing w:val="-1"/>
          <w:lang w:val="ru-RU"/>
        </w:rPr>
        <w:t>для</w:t>
      </w:r>
      <w:r w:rsidRPr="00935FA1">
        <w:rPr>
          <w:spacing w:val="7"/>
          <w:lang w:val="ru-RU"/>
        </w:rPr>
        <w:t xml:space="preserve"> </w:t>
      </w:r>
      <w:r w:rsidRPr="00935FA1">
        <w:rPr>
          <w:spacing w:val="-1"/>
          <w:lang w:val="ru-RU"/>
        </w:rPr>
        <w:t>данного</w:t>
      </w:r>
      <w:r w:rsidRPr="00935FA1">
        <w:rPr>
          <w:spacing w:val="2"/>
          <w:lang w:val="ru-RU"/>
        </w:rPr>
        <w:t xml:space="preserve"> </w:t>
      </w:r>
      <w:r w:rsidRPr="00935FA1">
        <w:rPr>
          <w:lang w:val="ru-RU"/>
        </w:rPr>
        <w:t>возраста</w:t>
      </w:r>
      <w:r w:rsidRPr="00935FA1">
        <w:rPr>
          <w:spacing w:val="60"/>
          <w:w w:val="99"/>
          <w:lang w:val="ru-RU"/>
        </w:rPr>
        <w:t xml:space="preserve"> </w:t>
      </w:r>
      <w:r w:rsidRPr="00935FA1">
        <w:rPr>
          <w:lang w:val="ru-RU"/>
        </w:rPr>
        <w:t>деятельности</w:t>
      </w:r>
      <w:r w:rsidRPr="00935FA1">
        <w:rPr>
          <w:spacing w:val="-22"/>
          <w:lang w:val="ru-RU"/>
        </w:rPr>
        <w:t xml:space="preserve"> </w:t>
      </w:r>
      <w:r w:rsidRPr="00935FA1">
        <w:rPr>
          <w:spacing w:val="-1"/>
          <w:lang w:val="ru-RU"/>
        </w:rPr>
        <w:t>межличностного</w:t>
      </w:r>
      <w:r w:rsidRPr="00935FA1">
        <w:rPr>
          <w:spacing w:val="-23"/>
          <w:lang w:val="ru-RU"/>
        </w:rPr>
        <w:t xml:space="preserve"> </w:t>
      </w:r>
      <w:r w:rsidRPr="00935FA1">
        <w:rPr>
          <w:lang w:val="ru-RU"/>
        </w:rPr>
        <w:t>общения;</w:t>
      </w:r>
    </w:p>
    <w:p w:rsidR="00482CAF" w:rsidRPr="00935FA1" w:rsidRDefault="00482CAF" w:rsidP="007042F4">
      <w:pPr>
        <w:pStyle w:val="a3"/>
        <w:numPr>
          <w:ilvl w:val="0"/>
          <w:numId w:val="49"/>
        </w:numPr>
        <w:tabs>
          <w:tab w:val="left" w:pos="441"/>
        </w:tabs>
        <w:spacing w:before="4" w:line="274" w:lineRule="exact"/>
        <w:ind w:right="117" w:firstLine="0"/>
        <w:jc w:val="both"/>
        <w:rPr>
          <w:lang w:val="ru-RU"/>
        </w:rPr>
      </w:pPr>
      <w:r w:rsidRPr="00935FA1">
        <w:rPr>
          <w:lang w:val="ru-RU"/>
        </w:rPr>
        <w:t>подготовить</w:t>
      </w:r>
      <w:r w:rsidRPr="00935FA1">
        <w:rPr>
          <w:spacing w:val="49"/>
          <w:lang w:val="ru-RU"/>
        </w:rPr>
        <w:t xml:space="preserve"> </w:t>
      </w:r>
      <w:r w:rsidRPr="00935FA1">
        <w:rPr>
          <w:spacing w:val="-2"/>
          <w:lang w:val="ru-RU"/>
        </w:rPr>
        <w:t>учащихся</w:t>
      </w:r>
      <w:r w:rsidRPr="00935FA1">
        <w:rPr>
          <w:spacing w:val="51"/>
          <w:lang w:val="ru-RU"/>
        </w:rPr>
        <w:t xml:space="preserve"> </w:t>
      </w:r>
      <w:r w:rsidRPr="00935FA1">
        <w:rPr>
          <w:lang w:val="ru-RU"/>
        </w:rPr>
        <w:t>к</w:t>
      </w:r>
      <w:r w:rsidRPr="00935FA1">
        <w:rPr>
          <w:spacing w:val="55"/>
          <w:lang w:val="ru-RU"/>
        </w:rPr>
        <w:t xml:space="preserve"> </w:t>
      </w:r>
      <w:r w:rsidRPr="00935FA1">
        <w:rPr>
          <w:lang w:val="ru-RU"/>
        </w:rPr>
        <w:t>выбору</w:t>
      </w:r>
      <w:r w:rsidRPr="00935FA1">
        <w:rPr>
          <w:spacing w:val="48"/>
          <w:lang w:val="ru-RU"/>
        </w:rPr>
        <w:t xml:space="preserve"> </w:t>
      </w:r>
      <w:r w:rsidRPr="00935FA1">
        <w:rPr>
          <w:lang w:val="ru-RU"/>
        </w:rPr>
        <w:t>и</w:t>
      </w:r>
      <w:r w:rsidRPr="00935FA1">
        <w:rPr>
          <w:spacing w:val="53"/>
          <w:lang w:val="ru-RU"/>
        </w:rPr>
        <w:t xml:space="preserve"> </w:t>
      </w:r>
      <w:r w:rsidRPr="00935FA1">
        <w:rPr>
          <w:lang w:val="ru-RU"/>
        </w:rPr>
        <w:t>реализации</w:t>
      </w:r>
      <w:r w:rsidRPr="00935FA1">
        <w:rPr>
          <w:spacing w:val="53"/>
          <w:lang w:val="ru-RU"/>
        </w:rPr>
        <w:t xml:space="preserve"> </w:t>
      </w:r>
      <w:r w:rsidRPr="00935FA1">
        <w:rPr>
          <w:spacing w:val="-1"/>
          <w:lang w:val="ru-RU"/>
        </w:rPr>
        <w:t>индивидуальных</w:t>
      </w:r>
      <w:r w:rsidRPr="00935FA1">
        <w:rPr>
          <w:spacing w:val="43"/>
          <w:lang w:val="ru-RU"/>
        </w:rPr>
        <w:t xml:space="preserve"> </w:t>
      </w:r>
      <w:r w:rsidRPr="00935FA1">
        <w:rPr>
          <w:lang w:val="ru-RU"/>
        </w:rPr>
        <w:t>образовательных</w:t>
      </w:r>
      <w:r w:rsidRPr="00935FA1">
        <w:rPr>
          <w:spacing w:val="72"/>
          <w:w w:val="99"/>
          <w:lang w:val="ru-RU"/>
        </w:rPr>
        <w:t xml:space="preserve"> </w:t>
      </w:r>
      <w:r w:rsidRPr="00935FA1">
        <w:rPr>
          <w:lang w:val="ru-RU"/>
        </w:rPr>
        <w:t>траекторий</w:t>
      </w:r>
      <w:r w:rsidRPr="00935FA1">
        <w:rPr>
          <w:spacing w:val="-27"/>
          <w:lang w:val="ru-RU"/>
        </w:rPr>
        <w:t xml:space="preserve"> </w:t>
      </w:r>
      <w:r w:rsidRPr="00935FA1">
        <w:rPr>
          <w:spacing w:val="-1"/>
          <w:lang w:val="ru-RU"/>
        </w:rPr>
        <w:t>(маршрутов);</w:t>
      </w:r>
    </w:p>
    <w:p w:rsidR="00482CAF" w:rsidRPr="00935FA1" w:rsidRDefault="00482CAF" w:rsidP="007042F4">
      <w:pPr>
        <w:pStyle w:val="a3"/>
        <w:numPr>
          <w:ilvl w:val="0"/>
          <w:numId w:val="49"/>
        </w:numPr>
        <w:tabs>
          <w:tab w:val="left" w:pos="288"/>
        </w:tabs>
        <w:spacing w:before="4" w:line="274" w:lineRule="exact"/>
        <w:ind w:right="118" w:firstLine="0"/>
        <w:jc w:val="both"/>
        <w:rPr>
          <w:lang w:val="ru-RU"/>
        </w:rPr>
      </w:pPr>
      <w:r w:rsidRPr="00935FA1">
        <w:rPr>
          <w:lang w:val="ru-RU"/>
        </w:rPr>
        <w:t>создать</w:t>
      </w:r>
      <w:r w:rsidRPr="00935FA1">
        <w:rPr>
          <w:spacing w:val="16"/>
          <w:lang w:val="ru-RU"/>
        </w:rPr>
        <w:t xml:space="preserve"> </w:t>
      </w:r>
      <w:r w:rsidRPr="00935FA1">
        <w:rPr>
          <w:lang w:val="ru-RU"/>
        </w:rPr>
        <w:t>пространство</w:t>
      </w:r>
      <w:r w:rsidRPr="00935FA1">
        <w:rPr>
          <w:spacing w:val="21"/>
          <w:lang w:val="ru-RU"/>
        </w:rPr>
        <w:t xml:space="preserve"> </w:t>
      </w:r>
      <w:r w:rsidRPr="00935FA1">
        <w:rPr>
          <w:spacing w:val="-1"/>
          <w:lang w:val="ru-RU"/>
        </w:rPr>
        <w:t>для</w:t>
      </w:r>
      <w:r w:rsidRPr="00935FA1">
        <w:rPr>
          <w:spacing w:val="16"/>
          <w:lang w:val="ru-RU"/>
        </w:rPr>
        <w:t xml:space="preserve"> </w:t>
      </w:r>
      <w:r w:rsidRPr="00935FA1">
        <w:rPr>
          <w:lang w:val="ru-RU"/>
        </w:rPr>
        <w:t>реализации</w:t>
      </w:r>
      <w:r w:rsidRPr="00935FA1">
        <w:rPr>
          <w:spacing w:val="17"/>
          <w:lang w:val="ru-RU"/>
        </w:rPr>
        <w:t xml:space="preserve"> </w:t>
      </w:r>
      <w:r w:rsidRPr="00935FA1">
        <w:rPr>
          <w:spacing w:val="-1"/>
          <w:lang w:val="ru-RU"/>
        </w:rPr>
        <w:t>разнообразных</w:t>
      </w:r>
      <w:r w:rsidRPr="00935FA1">
        <w:rPr>
          <w:spacing w:val="11"/>
          <w:lang w:val="ru-RU"/>
        </w:rPr>
        <w:t xml:space="preserve"> </w:t>
      </w:r>
      <w:r w:rsidRPr="00935FA1">
        <w:rPr>
          <w:lang w:val="ru-RU"/>
        </w:rPr>
        <w:t>творческих</w:t>
      </w:r>
      <w:r w:rsidRPr="00935FA1">
        <w:rPr>
          <w:spacing w:val="12"/>
          <w:lang w:val="ru-RU"/>
        </w:rPr>
        <w:t xml:space="preserve"> </w:t>
      </w:r>
      <w:r w:rsidRPr="00935FA1">
        <w:rPr>
          <w:lang w:val="ru-RU"/>
        </w:rPr>
        <w:t>замыслов</w:t>
      </w:r>
      <w:r w:rsidRPr="00935FA1">
        <w:rPr>
          <w:spacing w:val="18"/>
          <w:lang w:val="ru-RU"/>
        </w:rPr>
        <w:t xml:space="preserve"> </w:t>
      </w:r>
      <w:r w:rsidRPr="00935FA1">
        <w:rPr>
          <w:spacing w:val="-1"/>
          <w:lang w:val="ru-RU"/>
        </w:rPr>
        <w:t>подростков,</w:t>
      </w:r>
      <w:r w:rsidRPr="00935FA1">
        <w:rPr>
          <w:spacing w:val="48"/>
          <w:w w:val="99"/>
          <w:lang w:val="ru-RU"/>
        </w:rPr>
        <w:t xml:space="preserve"> </w:t>
      </w:r>
      <w:r w:rsidRPr="00935FA1">
        <w:rPr>
          <w:lang w:val="ru-RU"/>
        </w:rPr>
        <w:t>проявления</w:t>
      </w:r>
      <w:r w:rsidRPr="00935FA1">
        <w:rPr>
          <w:spacing w:val="-22"/>
          <w:lang w:val="ru-RU"/>
        </w:rPr>
        <w:t xml:space="preserve"> </w:t>
      </w:r>
      <w:r w:rsidRPr="00935FA1">
        <w:rPr>
          <w:spacing w:val="-1"/>
          <w:lang w:val="ru-RU"/>
        </w:rPr>
        <w:t>инициативных</w:t>
      </w:r>
      <w:r w:rsidRPr="00935FA1">
        <w:rPr>
          <w:spacing w:val="-21"/>
          <w:lang w:val="ru-RU"/>
        </w:rPr>
        <w:t xml:space="preserve"> </w:t>
      </w:r>
      <w:r w:rsidRPr="00935FA1">
        <w:rPr>
          <w:lang w:val="ru-RU"/>
        </w:rPr>
        <w:t>действий.</w:t>
      </w:r>
    </w:p>
    <w:p w:rsidR="00482CAF" w:rsidRPr="00935FA1" w:rsidRDefault="00482CAF" w:rsidP="007042F4">
      <w:pPr>
        <w:pStyle w:val="a3"/>
        <w:numPr>
          <w:ilvl w:val="0"/>
          <w:numId w:val="49"/>
        </w:numPr>
        <w:tabs>
          <w:tab w:val="left" w:pos="374"/>
        </w:tabs>
        <w:ind w:right="116" w:firstLine="0"/>
        <w:jc w:val="both"/>
        <w:rPr>
          <w:lang w:val="ru-RU"/>
        </w:rPr>
      </w:pPr>
      <w:r w:rsidRPr="00935FA1">
        <w:rPr>
          <w:lang w:val="ru-RU"/>
        </w:rPr>
        <w:t>выявление</w:t>
      </w:r>
      <w:r w:rsidRPr="00935FA1">
        <w:rPr>
          <w:spacing w:val="15"/>
          <w:lang w:val="ru-RU"/>
        </w:rPr>
        <w:t xml:space="preserve"> </w:t>
      </w:r>
      <w:r w:rsidRPr="00935FA1">
        <w:rPr>
          <w:lang w:val="ru-RU"/>
        </w:rPr>
        <w:t>и</w:t>
      </w:r>
      <w:r w:rsidRPr="00935FA1">
        <w:rPr>
          <w:spacing w:val="13"/>
          <w:lang w:val="ru-RU"/>
        </w:rPr>
        <w:t xml:space="preserve"> </w:t>
      </w:r>
      <w:r w:rsidRPr="00935FA1">
        <w:rPr>
          <w:spacing w:val="-1"/>
          <w:lang w:val="ru-RU"/>
        </w:rPr>
        <w:t>развитие</w:t>
      </w:r>
      <w:r w:rsidRPr="00935FA1">
        <w:rPr>
          <w:spacing w:val="15"/>
          <w:lang w:val="ru-RU"/>
        </w:rPr>
        <w:t xml:space="preserve"> </w:t>
      </w:r>
      <w:r w:rsidRPr="00935FA1">
        <w:rPr>
          <w:spacing w:val="-1"/>
          <w:lang w:val="ru-RU"/>
        </w:rPr>
        <w:t>способностей</w:t>
      </w:r>
      <w:r w:rsidRPr="00935FA1">
        <w:rPr>
          <w:spacing w:val="13"/>
          <w:lang w:val="ru-RU"/>
        </w:rPr>
        <w:t xml:space="preserve"> </w:t>
      </w:r>
      <w:r w:rsidRPr="00935FA1">
        <w:rPr>
          <w:spacing w:val="-1"/>
          <w:lang w:val="ru-RU"/>
        </w:rPr>
        <w:t>обучающихся,</w:t>
      </w:r>
      <w:r w:rsidRPr="00935FA1">
        <w:rPr>
          <w:spacing w:val="17"/>
          <w:lang w:val="ru-RU"/>
        </w:rPr>
        <w:t xml:space="preserve"> </w:t>
      </w:r>
      <w:r w:rsidRPr="00935FA1">
        <w:rPr>
          <w:lang w:val="ru-RU"/>
        </w:rPr>
        <w:t>их</w:t>
      </w:r>
      <w:r w:rsidRPr="00935FA1">
        <w:rPr>
          <w:spacing w:val="12"/>
          <w:lang w:val="ru-RU"/>
        </w:rPr>
        <w:t xml:space="preserve"> </w:t>
      </w:r>
      <w:r w:rsidRPr="00935FA1">
        <w:rPr>
          <w:lang w:val="ru-RU"/>
        </w:rPr>
        <w:t>профессиональных</w:t>
      </w:r>
      <w:r w:rsidRPr="00935FA1">
        <w:rPr>
          <w:spacing w:val="12"/>
          <w:lang w:val="ru-RU"/>
        </w:rPr>
        <w:t xml:space="preserve"> </w:t>
      </w:r>
      <w:r w:rsidRPr="00935FA1">
        <w:rPr>
          <w:lang w:val="ru-RU"/>
        </w:rPr>
        <w:t>склонностей</w:t>
      </w:r>
      <w:r w:rsidRPr="00935FA1">
        <w:rPr>
          <w:spacing w:val="62"/>
          <w:w w:val="99"/>
          <w:lang w:val="ru-RU"/>
        </w:rPr>
        <w:t xml:space="preserve"> </w:t>
      </w:r>
      <w:r w:rsidRPr="00935FA1">
        <w:rPr>
          <w:spacing w:val="-1"/>
          <w:lang w:val="ru-RU"/>
        </w:rPr>
        <w:t>через</w:t>
      </w:r>
      <w:r w:rsidRPr="00935FA1">
        <w:rPr>
          <w:spacing w:val="17"/>
          <w:lang w:val="ru-RU"/>
        </w:rPr>
        <w:t xml:space="preserve"> </w:t>
      </w:r>
      <w:r w:rsidRPr="00935FA1">
        <w:rPr>
          <w:lang w:val="ru-RU"/>
        </w:rPr>
        <w:t>систему</w:t>
      </w:r>
      <w:r w:rsidRPr="00935FA1">
        <w:rPr>
          <w:spacing w:val="9"/>
          <w:lang w:val="ru-RU"/>
        </w:rPr>
        <w:t xml:space="preserve"> </w:t>
      </w:r>
      <w:r w:rsidRPr="00935FA1">
        <w:rPr>
          <w:spacing w:val="-1"/>
          <w:lang w:val="ru-RU"/>
        </w:rPr>
        <w:t>творческих</w:t>
      </w:r>
      <w:r w:rsidRPr="00935FA1">
        <w:rPr>
          <w:spacing w:val="12"/>
          <w:lang w:val="ru-RU"/>
        </w:rPr>
        <w:t xml:space="preserve"> </w:t>
      </w:r>
      <w:r w:rsidRPr="00935FA1">
        <w:rPr>
          <w:lang w:val="ru-RU"/>
        </w:rPr>
        <w:t>объединений,</w:t>
      </w:r>
      <w:r w:rsidRPr="00935FA1">
        <w:rPr>
          <w:spacing w:val="15"/>
          <w:lang w:val="ru-RU"/>
        </w:rPr>
        <w:t xml:space="preserve"> </w:t>
      </w:r>
      <w:r w:rsidRPr="00935FA1">
        <w:rPr>
          <w:spacing w:val="-1"/>
          <w:lang w:val="ru-RU"/>
        </w:rPr>
        <w:t>спортивных</w:t>
      </w:r>
      <w:r w:rsidRPr="00935FA1">
        <w:rPr>
          <w:spacing w:val="12"/>
          <w:lang w:val="ru-RU"/>
        </w:rPr>
        <w:t xml:space="preserve"> </w:t>
      </w:r>
      <w:r w:rsidRPr="00935FA1">
        <w:rPr>
          <w:spacing w:val="-1"/>
          <w:lang w:val="ru-RU"/>
        </w:rPr>
        <w:t>секций</w:t>
      </w:r>
      <w:r w:rsidRPr="00935FA1">
        <w:rPr>
          <w:spacing w:val="18"/>
          <w:lang w:val="ru-RU"/>
        </w:rPr>
        <w:t xml:space="preserve"> </w:t>
      </w:r>
      <w:r w:rsidRPr="00935FA1">
        <w:rPr>
          <w:lang w:val="ru-RU"/>
        </w:rPr>
        <w:t>и</w:t>
      </w:r>
      <w:r w:rsidRPr="00935FA1">
        <w:rPr>
          <w:spacing w:val="18"/>
          <w:lang w:val="ru-RU"/>
        </w:rPr>
        <w:t xml:space="preserve"> </w:t>
      </w:r>
      <w:r w:rsidRPr="00935FA1">
        <w:rPr>
          <w:spacing w:val="-1"/>
          <w:lang w:val="ru-RU"/>
        </w:rPr>
        <w:t>кружков,</w:t>
      </w:r>
      <w:r w:rsidRPr="00935FA1">
        <w:rPr>
          <w:spacing w:val="55"/>
          <w:w w:val="99"/>
          <w:lang w:val="ru-RU"/>
        </w:rPr>
        <w:t xml:space="preserve"> </w:t>
      </w:r>
      <w:r w:rsidRPr="00935FA1">
        <w:rPr>
          <w:lang w:val="ru-RU"/>
        </w:rPr>
        <w:t>разнообразных</w:t>
      </w:r>
      <w:r w:rsidRPr="00935FA1">
        <w:rPr>
          <w:spacing w:val="-22"/>
          <w:lang w:val="ru-RU"/>
        </w:rPr>
        <w:t xml:space="preserve"> </w:t>
      </w:r>
      <w:r w:rsidRPr="00935FA1">
        <w:rPr>
          <w:lang w:val="ru-RU"/>
        </w:rPr>
        <w:t>социальных</w:t>
      </w:r>
      <w:r w:rsidRPr="00935FA1">
        <w:rPr>
          <w:spacing w:val="-21"/>
          <w:lang w:val="ru-RU"/>
        </w:rPr>
        <w:t xml:space="preserve"> </w:t>
      </w:r>
      <w:r w:rsidRPr="00935FA1">
        <w:rPr>
          <w:spacing w:val="-1"/>
          <w:lang w:val="ru-RU"/>
        </w:rPr>
        <w:t>практик;</w:t>
      </w:r>
    </w:p>
    <w:p w:rsidR="00482CAF" w:rsidRPr="00E87736" w:rsidRDefault="00482CAF" w:rsidP="007042F4">
      <w:pPr>
        <w:pStyle w:val="a3"/>
        <w:numPr>
          <w:ilvl w:val="1"/>
          <w:numId w:val="49"/>
        </w:numPr>
        <w:tabs>
          <w:tab w:val="left" w:pos="840"/>
        </w:tabs>
        <w:spacing w:line="242" w:lineRule="auto"/>
        <w:ind w:right="137"/>
        <w:rPr>
          <w:lang w:val="ru-RU"/>
        </w:rPr>
        <w:sectPr w:rsidR="00482CAF" w:rsidRPr="00E87736" w:rsidSect="00824711">
          <w:headerReference w:type="default" r:id="rId11"/>
          <w:footerReference w:type="default" r:id="rId12"/>
          <w:pgSz w:w="11900" w:h="16840"/>
          <w:pgMar w:top="920" w:right="720" w:bottom="960" w:left="1580" w:header="732" w:footer="761" w:gutter="0"/>
          <w:pgNumType w:start="66"/>
          <w:cols w:space="720"/>
        </w:sectPr>
      </w:pPr>
      <w:r w:rsidRPr="00935FA1">
        <w:rPr>
          <w:lang w:val="ru-RU"/>
        </w:rPr>
        <w:t>создание</w:t>
      </w:r>
      <w:r w:rsidRPr="00935FA1">
        <w:rPr>
          <w:spacing w:val="31"/>
          <w:lang w:val="ru-RU"/>
        </w:rPr>
        <w:t xml:space="preserve"> </w:t>
      </w:r>
      <w:r w:rsidRPr="00935FA1">
        <w:rPr>
          <w:spacing w:val="-1"/>
          <w:lang w:val="ru-RU"/>
        </w:rPr>
        <w:t>пространства</w:t>
      </w:r>
      <w:r w:rsidRPr="00935FA1">
        <w:rPr>
          <w:spacing w:val="31"/>
          <w:lang w:val="ru-RU"/>
        </w:rPr>
        <w:t xml:space="preserve"> </w:t>
      </w:r>
      <w:r w:rsidRPr="00935FA1">
        <w:rPr>
          <w:spacing w:val="-1"/>
          <w:lang w:val="ru-RU"/>
        </w:rPr>
        <w:t>для</w:t>
      </w:r>
      <w:r w:rsidRPr="00935FA1">
        <w:rPr>
          <w:spacing w:val="32"/>
          <w:lang w:val="ru-RU"/>
        </w:rPr>
        <w:t xml:space="preserve"> </w:t>
      </w:r>
      <w:r w:rsidRPr="00935FA1">
        <w:rPr>
          <w:lang w:val="ru-RU"/>
        </w:rPr>
        <w:t>социальных</w:t>
      </w:r>
      <w:r w:rsidRPr="00935FA1">
        <w:rPr>
          <w:spacing w:val="27"/>
          <w:lang w:val="ru-RU"/>
        </w:rPr>
        <w:t xml:space="preserve"> </w:t>
      </w:r>
      <w:r w:rsidRPr="00935FA1">
        <w:rPr>
          <w:spacing w:val="-1"/>
          <w:lang w:val="ru-RU"/>
        </w:rPr>
        <w:t>практик</w:t>
      </w:r>
      <w:r w:rsidRPr="00935FA1">
        <w:rPr>
          <w:spacing w:val="31"/>
          <w:lang w:val="ru-RU"/>
        </w:rPr>
        <w:t xml:space="preserve"> </w:t>
      </w:r>
      <w:r w:rsidRPr="00935FA1">
        <w:rPr>
          <w:spacing w:val="-1"/>
          <w:lang w:val="ru-RU"/>
        </w:rPr>
        <w:t>школьников</w:t>
      </w:r>
      <w:r w:rsidRPr="00935FA1">
        <w:rPr>
          <w:spacing w:val="33"/>
          <w:lang w:val="ru-RU"/>
        </w:rPr>
        <w:t xml:space="preserve"> </w:t>
      </w:r>
      <w:r w:rsidRPr="00935FA1">
        <w:rPr>
          <w:lang w:val="ru-RU"/>
        </w:rPr>
        <w:t>и</w:t>
      </w:r>
      <w:r w:rsidRPr="00935FA1">
        <w:rPr>
          <w:spacing w:val="32"/>
          <w:lang w:val="ru-RU"/>
        </w:rPr>
        <w:t xml:space="preserve"> </w:t>
      </w:r>
      <w:r w:rsidRPr="00935FA1">
        <w:rPr>
          <w:lang w:val="ru-RU"/>
        </w:rPr>
        <w:t>приобщение</w:t>
      </w:r>
      <w:r w:rsidRPr="00935FA1">
        <w:rPr>
          <w:spacing w:val="32"/>
          <w:lang w:val="ru-RU"/>
        </w:rPr>
        <w:t xml:space="preserve"> </w:t>
      </w:r>
      <w:r w:rsidRPr="00935FA1">
        <w:rPr>
          <w:lang w:val="ru-RU"/>
        </w:rPr>
        <w:t>их</w:t>
      </w:r>
      <w:r w:rsidRPr="00935FA1">
        <w:rPr>
          <w:spacing w:val="27"/>
          <w:lang w:val="ru-RU"/>
        </w:rPr>
        <w:t xml:space="preserve"> </w:t>
      </w:r>
      <w:r w:rsidRPr="00935FA1">
        <w:rPr>
          <w:lang w:val="ru-RU"/>
        </w:rPr>
        <w:t>к</w:t>
      </w:r>
      <w:r w:rsidRPr="00935FA1">
        <w:rPr>
          <w:spacing w:val="64"/>
          <w:w w:val="99"/>
          <w:lang w:val="ru-RU"/>
        </w:rPr>
        <w:t xml:space="preserve"> </w:t>
      </w:r>
      <w:r w:rsidRPr="00935FA1">
        <w:rPr>
          <w:spacing w:val="-1"/>
          <w:lang w:val="ru-RU"/>
        </w:rPr>
        <w:t>общественно</w:t>
      </w:r>
      <w:r w:rsidRPr="00935FA1">
        <w:rPr>
          <w:spacing w:val="-9"/>
          <w:lang w:val="ru-RU"/>
        </w:rPr>
        <w:t xml:space="preserve"> </w:t>
      </w:r>
      <w:r w:rsidRPr="00935FA1">
        <w:rPr>
          <w:spacing w:val="-1"/>
          <w:lang w:val="ru-RU"/>
        </w:rPr>
        <w:t>значимым</w:t>
      </w:r>
      <w:r w:rsidRPr="00935FA1">
        <w:rPr>
          <w:spacing w:val="-11"/>
          <w:lang w:val="ru-RU"/>
        </w:rPr>
        <w:t xml:space="preserve"> </w:t>
      </w:r>
      <w:r w:rsidR="00624C02">
        <w:rPr>
          <w:spacing w:val="-1"/>
          <w:lang w:val="ru-RU"/>
        </w:rPr>
        <w:t>делам.</w:t>
      </w:r>
    </w:p>
    <w:p w:rsidR="00482CAF" w:rsidRPr="00935FA1" w:rsidRDefault="00482CAF" w:rsidP="00482CAF">
      <w:pPr>
        <w:spacing w:line="200" w:lineRule="exact"/>
        <w:rPr>
          <w:sz w:val="20"/>
          <w:szCs w:val="20"/>
          <w:lang w:val="ru-RU"/>
        </w:rPr>
      </w:pPr>
    </w:p>
    <w:p w:rsidR="00482CAF" w:rsidRPr="00935FA1" w:rsidRDefault="00482CAF" w:rsidP="00482CAF">
      <w:pPr>
        <w:spacing w:before="9" w:line="280" w:lineRule="exact"/>
        <w:rPr>
          <w:sz w:val="28"/>
          <w:szCs w:val="28"/>
          <w:lang w:val="ru-RU"/>
        </w:rPr>
      </w:pPr>
    </w:p>
    <w:p w:rsidR="00271169" w:rsidRDefault="00271169" w:rsidP="007042F4">
      <w:pPr>
        <w:pStyle w:val="1"/>
        <w:numPr>
          <w:ilvl w:val="0"/>
          <w:numId w:val="132"/>
        </w:numPr>
        <w:rPr>
          <w:rStyle w:val="Zag11"/>
          <w:rFonts w:eastAsia="@Arial Unicode MS"/>
          <w:color w:val="auto"/>
          <w:lang w:val="ru-RU"/>
        </w:rPr>
      </w:pPr>
      <w:bookmarkStart w:id="15" w:name="_Toc435522673"/>
      <w:r w:rsidRPr="00830FF2">
        <w:rPr>
          <w:rStyle w:val="Zag11"/>
          <w:rFonts w:eastAsia="@Arial Unicode MS"/>
          <w:color w:val="auto"/>
          <w:lang w:val="ru-RU"/>
        </w:rPr>
        <w:t>СОДЕРЖАТЕЛЬНЫЙ РАЗДЕЛ</w:t>
      </w:r>
      <w:bookmarkEnd w:id="15"/>
    </w:p>
    <w:p w:rsidR="00624C02" w:rsidRPr="00624C02" w:rsidRDefault="00624C02" w:rsidP="00624C02">
      <w:pPr>
        <w:pStyle w:val="aa"/>
        <w:ind w:left="390"/>
        <w:rPr>
          <w:lang w:val="ru-RU"/>
        </w:rPr>
      </w:pPr>
    </w:p>
    <w:p w:rsidR="00271169" w:rsidRPr="00581A9C" w:rsidRDefault="00271169" w:rsidP="00581A9C">
      <w:pPr>
        <w:pStyle w:val="2"/>
        <w:ind w:left="426"/>
        <w:rPr>
          <w:lang w:val="ru-RU"/>
        </w:rPr>
      </w:pPr>
      <w:bookmarkStart w:id="16" w:name="_Toc435522674"/>
      <w:proofErr w:type="gramStart"/>
      <w:r w:rsidRPr="00581A9C">
        <w:rPr>
          <w:lang w:val="ru-RU"/>
        </w:rPr>
        <w:t xml:space="preserve">2.1.Программа развития универсальных учебных действий </w:t>
      </w:r>
      <w:r w:rsidRPr="00224609">
        <w:rPr>
          <w:lang w:val="ru-RU"/>
        </w:rPr>
        <w:t>у обучающихся на ступени основного общего образования</w:t>
      </w:r>
      <w:bookmarkEnd w:id="16"/>
      <w:proofErr w:type="gramEnd"/>
    </w:p>
    <w:p w:rsidR="00624C02" w:rsidRPr="00624C02" w:rsidRDefault="00624C02" w:rsidP="00624C02">
      <w:pPr>
        <w:pStyle w:val="2"/>
        <w:ind w:left="426"/>
        <w:rPr>
          <w:lang w:val="ru-RU"/>
        </w:rPr>
      </w:pPr>
    </w:p>
    <w:p w:rsidR="00271169" w:rsidRPr="00830FF2" w:rsidRDefault="00271169" w:rsidP="00271169">
      <w:pPr>
        <w:pStyle w:val="3"/>
        <w:keepNext w:val="0"/>
        <w:spacing w:before="0"/>
        <w:ind w:left="360"/>
        <w:jc w:val="center"/>
        <w:rPr>
          <w:rFonts w:ascii="Times New Roman" w:hAnsi="Times New Roman" w:cs="Times New Roman"/>
          <w:color w:val="auto"/>
          <w:sz w:val="24"/>
          <w:szCs w:val="24"/>
          <w:lang w:val="ru-RU"/>
        </w:rPr>
      </w:pPr>
      <w:bookmarkStart w:id="17" w:name="_Toc435522675"/>
      <w:r w:rsidRPr="00830FF2">
        <w:rPr>
          <w:rFonts w:ascii="Times New Roman" w:hAnsi="Times New Roman" w:cs="Times New Roman"/>
          <w:bCs w:val="0"/>
          <w:color w:val="auto"/>
          <w:sz w:val="24"/>
          <w:szCs w:val="24"/>
          <w:lang w:val="ru-RU"/>
        </w:rPr>
        <w:t>2.1.1.</w:t>
      </w:r>
      <w:r w:rsidRPr="00830FF2">
        <w:rPr>
          <w:rFonts w:ascii="Times New Roman" w:hAnsi="Times New Roman" w:cs="Times New Roman"/>
          <w:b w:val="0"/>
          <w:color w:val="auto"/>
          <w:sz w:val="24"/>
          <w:szCs w:val="24"/>
          <w:lang w:val="ru-RU"/>
        </w:rPr>
        <w:t xml:space="preserve"> </w:t>
      </w:r>
      <w:r w:rsidRPr="00830FF2">
        <w:rPr>
          <w:rFonts w:ascii="Times New Roman" w:hAnsi="Times New Roman" w:cs="Times New Roman"/>
          <w:color w:val="auto"/>
          <w:sz w:val="24"/>
          <w:szCs w:val="24"/>
          <w:lang w:val="ru-RU"/>
        </w:rPr>
        <w:t>Пояснительная записка</w:t>
      </w:r>
      <w:bookmarkEnd w:id="17"/>
    </w:p>
    <w:p w:rsidR="00271169" w:rsidRPr="00830FF2" w:rsidRDefault="00271169" w:rsidP="00271169">
      <w:pPr>
        <w:pStyle w:val="afff4"/>
        <w:tabs>
          <w:tab w:val="num" w:pos="720"/>
        </w:tabs>
        <w:ind w:firstLine="454"/>
        <w:jc w:val="center"/>
        <w:outlineLvl w:val="0"/>
        <w:rPr>
          <w:rFonts w:ascii="Times New Roman" w:hAnsi="Times New Roman" w:cs="Times New Roman"/>
          <w:b/>
          <w:sz w:val="24"/>
          <w:szCs w:val="24"/>
        </w:rPr>
      </w:pPr>
    </w:p>
    <w:p w:rsidR="00271169" w:rsidRPr="008B4463" w:rsidRDefault="00271169" w:rsidP="008B4463">
      <w:pPr>
        <w:pStyle w:val="a3"/>
        <w:jc w:val="both"/>
        <w:rPr>
          <w:lang w:val="ru-RU"/>
        </w:rPr>
      </w:pPr>
      <w:r w:rsidRPr="008B4463">
        <w:rPr>
          <w:lang w:val="ru-RU"/>
        </w:rPr>
        <w:t>Программа развития универсальных учебных действий на ступени основного общего образования  (далее — программа развития УУД)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p>
    <w:p w:rsidR="00271169" w:rsidRPr="00830FF2" w:rsidRDefault="00271169" w:rsidP="00271169">
      <w:pPr>
        <w:tabs>
          <w:tab w:val="num" w:pos="180"/>
        </w:tabs>
        <w:jc w:val="both"/>
        <w:rPr>
          <w:rFonts w:ascii="Times New Roman" w:hAnsi="Times New Roman"/>
          <w:bCs/>
          <w:i/>
          <w:iCs/>
          <w:sz w:val="24"/>
          <w:szCs w:val="24"/>
          <w:u w:val="single"/>
          <w:lang w:val="ru-RU"/>
        </w:rPr>
      </w:pPr>
      <w:r w:rsidRPr="00830FF2">
        <w:rPr>
          <w:rFonts w:ascii="Times New Roman" w:hAnsi="Times New Roman"/>
          <w:bCs/>
          <w:i/>
          <w:iCs/>
          <w:sz w:val="24"/>
          <w:szCs w:val="24"/>
          <w:u w:val="single"/>
          <w:lang w:val="ru-RU"/>
        </w:rPr>
        <w:t>Программа развития УУД содержит:</w:t>
      </w:r>
    </w:p>
    <w:p w:rsidR="00271169" w:rsidRPr="00830FF2" w:rsidRDefault="00271169" w:rsidP="007042F4">
      <w:pPr>
        <w:pStyle w:val="Abstract"/>
        <w:numPr>
          <w:ilvl w:val="0"/>
          <w:numId w:val="50"/>
        </w:numPr>
        <w:tabs>
          <w:tab w:val="clear" w:pos="720"/>
          <w:tab w:val="num" w:pos="180"/>
        </w:tabs>
        <w:spacing w:line="240" w:lineRule="auto"/>
        <w:ind w:left="0" w:firstLine="0"/>
        <w:rPr>
          <w:sz w:val="24"/>
          <w:szCs w:val="24"/>
        </w:rPr>
      </w:pPr>
      <w:r w:rsidRPr="00830FF2">
        <w:rPr>
          <w:sz w:val="24"/>
          <w:szCs w:val="24"/>
        </w:rPr>
        <w:t xml:space="preserve">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w:t>
      </w:r>
      <w:proofErr w:type="gramStart"/>
      <w:r w:rsidRPr="00830FF2">
        <w:rPr>
          <w:sz w:val="24"/>
          <w:szCs w:val="24"/>
        </w:rPr>
        <w:t>обучающимися</w:t>
      </w:r>
      <w:proofErr w:type="gramEnd"/>
      <w:r w:rsidRPr="00830FF2">
        <w:rPr>
          <w:sz w:val="24"/>
          <w:szCs w:val="24"/>
        </w:rPr>
        <w:t>, взаимосвязи содержания урочной и внеурочной деятельности обучающихся по развитию УУД;</w:t>
      </w:r>
    </w:p>
    <w:p w:rsidR="00271169" w:rsidRPr="00830FF2" w:rsidRDefault="00271169" w:rsidP="007042F4">
      <w:pPr>
        <w:pStyle w:val="Abstract"/>
        <w:numPr>
          <w:ilvl w:val="0"/>
          <w:numId w:val="50"/>
        </w:numPr>
        <w:tabs>
          <w:tab w:val="clear" w:pos="720"/>
          <w:tab w:val="num" w:pos="180"/>
        </w:tabs>
        <w:spacing w:line="240" w:lineRule="auto"/>
        <w:ind w:left="0" w:firstLine="0"/>
        <w:rPr>
          <w:sz w:val="24"/>
          <w:szCs w:val="24"/>
        </w:rPr>
      </w:pPr>
      <w:r w:rsidRPr="00830FF2">
        <w:rPr>
          <w:sz w:val="24"/>
          <w:szCs w:val="24"/>
        </w:rPr>
        <w:t>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271169" w:rsidRPr="00830FF2" w:rsidRDefault="00271169" w:rsidP="007042F4">
      <w:pPr>
        <w:pStyle w:val="Abstract"/>
        <w:numPr>
          <w:ilvl w:val="0"/>
          <w:numId w:val="50"/>
        </w:numPr>
        <w:tabs>
          <w:tab w:val="clear" w:pos="720"/>
          <w:tab w:val="num" w:pos="180"/>
        </w:tabs>
        <w:spacing w:line="240" w:lineRule="auto"/>
        <w:ind w:left="0" w:firstLine="0"/>
        <w:rPr>
          <w:sz w:val="24"/>
          <w:szCs w:val="24"/>
        </w:rPr>
      </w:pPr>
      <w:r w:rsidRPr="00830FF2">
        <w:rPr>
          <w:sz w:val="24"/>
          <w:szCs w:val="24"/>
        </w:rPr>
        <w:t>ценностные ориентиры развития универсальных учебных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rsidR="00271169" w:rsidRPr="00830FF2" w:rsidRDefault="00271169" w:rsidP="007042F4">
      <w:pPr>
        <w:pStyle w:val="Abstract"/>
        <w:numPr>
          <w:ilvl w:val="0"/>
          <w:numId w:val="50"/>
        </w:numPr>
        <w:tabs>
          <w:tab w:val="clear" w:pos="720"/>
          <w:tab w:val="num" w:pos="180"/>
        </w:tabs>
        <w:spacing w:line="240" w:lineRule="auto"/>
        <w:ind w:left="0" w:firstLine="0"/>
        <w:rPr>
          <w:sz w:val="24"/>
          <w:szCs w:val="24"/>
        </w:rPr>
      </w:pPr>
      <w:r w:rsidRPr="00830FF2">
        <w:rPr>
          <w:sz w:val="24"/>
          <w:szCs w:val="24"/>
        </w:rPr>
        <w:t xml:space="preserve">основные направления деятельности по развитию УУД в основной школе, описание технологии включения развивающих </w:t>
      </w:r>
      <w:proofErr w:type="gramStart"/>
      <w:r w:rsidRPr="00830FF2">
        <w:rPr>
          <w:sz w:val="24"/>
          <w:szCs w:val="24"/>
        </w:rPr>
        <w:t>задач</w:t>
      </w:r>
      <w:proofErr w:type="gramEnd"/>
      <w:r w:rsidRPr="00830FF2">
        <w:rPr>
          <w:sz w:val="24"/>
          <w:szCs w:val="24"/>
        </w:rPr>
        <w:t xml:space="preserve"> как в урочную, так и внеурочную деятельность обучающихся;</w:t>
      </w:r>
    </w:p>
    <w:p w:rsidR="00271169" w:rsidRPr="00830FF2" w:rsidRDefault="00271169" w:rsidP="007042F4">
      <w:pPr>
        <w:pStyle w:val="Abstract"/>
        <w:numPr>
          <w:ilvl w:val="0"/>
          <w:numId w:val="50"/>
        </w:numPr>
        <w:tabs>
          <w:tab w:val="clear" w:pos="720"/>
          <w:tab w:val="num" w:pos="180"/>
        </w:tabs>
        <w:spacing w:line="240" w:lineRule="auto"/>
        <w:ind w:left="0" w:firstLine="0"/>
        <w:rPr>
          <w:sz w:val="24"/>
          <w:szCs w:val="24"/>
        </w:rPr>
      </w:pPr>
      <w:r w:rsidRPr="00830FF2">
        <w:rPr>
          <w:sz w:val="24"/>
          <w:szCs w:val="24"/>
        </w:rPr>
        <w:t>условия развития УУД;</w:t>
      </w:r>
    </w:p>
    <w:p w:rsidR="00271169" w:rsidRPr="00830FF2" w:rsidRDefault="00271169" w:rsidP="007042F4">
      <w:pPr>
        <w:pStyle w:val="Abstract"/>
        <w:numPr>
          <w:ilvl w:val="0"/>
          <w:numId w:val="50"/>
        </w:numPr>
        <w:tabs>
          <w:tab w:val="clear" w:pos="720"/>
          <w:tab w:val="num" w:pos="180"/>
        </w:tabs>
        <w:spacing w:line="240" w:lineRule="auto"/>
        <w:ind w:left="0" w:firstLine="0"/>
        <w:rPr>
          <w:sz w:val="24"/>
          <w:szCs w:val="24"/>
        </w:rPr>
      </w:pPr>
      <w:r w:rsidRPr="00830FF2">
        <w:rPr>
          <w:sz w:val="24"/>
          <w:szCs w:val="24"/>
        </w:rPr>
        <w:t xml:space="preserve">преемственность программы развития универсальных учебных действий при переходе </w:t>
      </w:r>
      <w:proofErr w:type="gramStart"/>
      <w:r w:rsidRPr="00830FF2">
        <w:rPr>
          <w:sz w:val="24"/>
          <w:szCs w:val="24"/>
        </w:rPr>
        <w:t>от</w:t>
      </w:r>
      <w:proofErr w:type="gramEnd"/>
      <w:r w:rsidRPr="00830FF2">
        <w:rPr>
          <w:sz w:val="24"/>
          <w:szCs w:val="24"/>
        </w:rPr>
        <w:t xml:space="preserve"> начального к основному общему образованию.</w:t>
      </w:r>
    </w:p>
    <w:p w:rsidR="00271169" w:rsidRPr="00830FF2" w:rsidRDefault="00271169" w:rsidP="00271169">
      <w:pPr>
        <w:pStyle w:val="Abstract"/>
        <w:spacing w:line="240" w:lineRule="auto"/>
        <w:rPr>
          <w:i/>
          <w:iCs/>
          <w:sz w:val="24"/>
          <w:szCs w:val="24"/>
        </w:rPr>
      </w:pPr>
      <w:r w:rsidRPr="00830FF2">
        <w:rPr>
          <w:bCs/>
          <w:i/>
          <w:iCs/>
          <w:sz w:val="24"/>
          <w:szCs w:val="24"/>
          <w:u w:val="single"/>
        </w:rPr>
        <w:t>Цель программы:</w:t>
      </w:r>
      <w:r w:rsidRPr="00830FF2">
        <w:rPr>
          <w:sz w:val="24"/>
          <w:szCs w:val="24"/>
        </w:rPr>
        <w:t xml:space="preserve"> повысить эффективность освоения обучающимися основной образовательной программы основного общего образования, направленной на усвоение знаний и учебных действий; расширить возможности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 через развитие УУД и реализацию системно-деятельностного подхода, положенного в основу Стандарта.</w:t>
      </w:r>
    </w:p>
    <w:p w:rsidR="00271169" w:rsidRPr="00830FF2" w:rsidRDefault="00271169" w:rsidP="00271169">
      <w:pPr>
        <w:widowControl/>
        <w:jc w:val="both"/>
        <w:rPr>
          <w:rFonts w:ascii="Times New Roman" w:hAnsi="Times New Roman"/>
          <w:bCs/>
          <w:i/>
          <w:iCs/>
          <w:sz w:val="24"/>
          <w:szCs w:val="24"/>
          <w:u w:val="single"/>
          <w:lang w:val="ru-RU"/>
        </w:rPr>
      </w:pPr>
      <w:r w:rsidRPr="00830FF2">
        <w:rPr>
          <w:rFonts w:ascii="Times New Roman" w:hAnsi="Times New Roman"/>
          <w:bCs/>
          <w:i/>
          <w:iCs/>
          <w:sz w:val="24"/>
          <w:szCs w:val="24"/>
          <w:u w:val="single"/>
          <w:lang w:val="ru-RU"/>
        </w:rPr>
        <w:t>Задачи программы:</w:t>
      </w:r>
    </w:p>
    <w:p w:rsidR="00271169" w:rsidRPr="00830FF2" w:rsidRDefault="00271169" w:rsidP="007042F4">
      <w:pPr>
        <w:pStyle w:val="Default0"/>
        <w:numPr>
          <w:ilvl w:val="0"/>
          <w:numId w:val="51"/>
        </w:numPr>
        <w:tabs>
          <w:tab w:val="clear" w:pos="720"/>
          <w:tab w:val="left" w:pos="180"/>
        </w:tabs>
        <w:ind w:left="0" w:firstLine="0"/>
        <w:jc w:val="both"/>
        <w:rPr>
          <w:color w:val="auto"/>
        </w:rPr>
      </w:pPr>
      <w:r w:rsidRPr="00830FF2">
        <w:rPr>
          <w:color w:val="auto"/>
        </w:rPr>
        <w:t xml:space="preserve">развитие у </w:t>
      </w:r>
      <w:proofErr w:type="gramStart"/>
      <w:r w:rsidRPr="00830FF2">
        <w:rPr>
          <w:color w:val="auto"/>
        </w:rPr>
        <w:t>обучающихся</w:t>
      </w:r>
      <w:proofErr w:type="gramEnd"/>
      <w:r w:rsidRPr="00830FF2">
        <w:rPr>
          <w:color w:val="auto"/>
        </w:rPr>
        <w:t xml:space="preserve"> способности к саморазвитию и самосовершенствованию; </w:t>
      </w:r>
    </w:p>
    <w:p w:rsidR="00271169" w:rsidRPr="00830FF2" w:rsidRDefault="00271169" w:rsidP="007042F4">
      <w:pPr>
        <w:pStyle w:val="Default0"/>
        <w:numPr>
          <w:ilvl w:val="0"/>
          <w:numId w:val="51"/>
        </w:numPr>
        <w:tabs>
          <w:tab w:val="clear" w:pos="720"/>
          <w:tab w:val="left" w:pos="180"/>
        </w:tabs>
        <w:ind w:left="0" w:firstLine="0"/>
        <w:jc w:val="both"/>
        <w:rPr>
          <w:color w:val="auto"/>
        </w:rPr>
      </w:pPr>
      <w:r w:rsidRPr="00830FF2">
        <w:rPr>
          <w:color w:val="auto"/>
        </w:rPr>
        <w:t xml:space="preserve">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 </w:t>
      </w:r>
    </w:p>
    <w:p w:rsidR="00271169" w:rsidRPr="00830FF2" w:rsidRDefault="00271169" w:rsidP="007042F4">
      <w:pPr>
        <w:pStyle w:val="Default0"/>
        <w:numPr>
          <w:ilvl w:val="0"/>
          <w:numId w:val="51"/>
        </w:numPr>
        <w:tabs>
          <w:tab w:val="clear" w:pos="720"/>
          <w:tab w:val="left" w:pos="180"/>
        </w:tabs>
        <w:ind w:left="0" w:firstLine="0"/>
        <w:jc w:val="both"/>
        <w:rPr>
          <w:color w:val="auto"/>
        </w:rPr>
      </w:pPr>
      <w:r w:rsidRPr="00830FF2">
        <w:rPr>
          <w:color w:val="auto"/>
        </w:rPr>
        <w:t xml:space="preserve">формирование опыта переноса и применения УУД в жизненных ситуациях для решения задач общекультурного, личностного и познавательного развития обучающихся; </w:t>
      </w:r>
    </w:p>
    <w:p w:rsidR="00271169" w:rsidRPr="00830FF2" w:rsidRDefault="00271169" w:rsidP="007042F4">
      <w:pPr>
        <w:pStyle w:val="Default0"/>
        <w:numPr>
          <w:ilvl w:val="0"/>
          <w:numId w:val="51"/>
        </w:numPr>
        <w:tabs>
          <w:tab w:val="clear" w:pos="720"/>
          <w:tab w:val="left" w:pos="180"/>
        </w:tabs>
        <w:ind w:left="0" w:firstLine="0"/>
        <w:jc w:val="both"/>
        <w:rPr>
          <w:color w:val="auto"/>
        </w:rPr>
      </w:pPr>
      <w:r w:rsidRPr="00830FF2">
        <w:rPr>
          <w:color w:val="auto"/>
        </w:rPr>
        <w:t>формирование навыков участия в различных формах организации учебно-исследовательской и проектной деятельности;</w:t>
      </w:r>
    </w:p>
    <w:p w:rsidR="00271169" w:rsidRPr="00830FF2" w:rsidRDefault="00271169" w:rsidP="007042F4">
      <w:pPr>
        <w:pStyle w:val="Default0"/>
        <w:numPr>
          <w:ilvl w:val="0"/>
          <w:numId w:val="51"/>
        </w:numPr>
        <w:tabs>
          <w:tab w:val="clear" w:pos="720"/>
          <w:tab w:val="left" w:pos="180"/>
        </w:tabs>
        <w:ind w:left="0" w:firstLine="0"/>
        <w:jc w:val="both"/>
        <w:rPr>
          <w:b/>
          <w:color w:val="auto"/>
        </w:rPr>
      </w:pPr>
      <w:r w:rsidRPr="00830FF2">
        <w:rPr>
          <w:color w:val="auto"/>
        </w:rPr>
        <w:t>формирование и развитие компетенции обучающихся в области использования информационно-коммуникационных технологий.</w:t>
      </w:r>
    </w:p>
    <w:p w:rsidR="00271169" w:rsidRPr="008B4463" w:rsidRDefault="00271169" w:rsidP="008B4463">
      <w:pPr>
        <w:pStyle w:val="a3"/>
        <w:jc w:val="both"/>
        <w:rPr>
          <w:lang w:val="ru-RU"/>
        </w:rPr>
      </w:pPr>
      <w:r w:rsidRPr="008B4463">
        <w:rPr>
          <w:lang w:val="ru-RU"/>
        </w:rPr>
        <w:t xml:space="preserve">   Развитие системы УУД,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УУД представляют собой целостную систему, в которой происхождение и развитие каждого вида учебного действия определяется его отношением с </w:t>
      </w:r>
      <w:r w:rsidRPr="008B4463">
        <w:rPr>
          <w:lang w:val="ru-RU"/>
        </w:rPr>
        <w:lastRenderedPageBreak/>
        <w:t xml:space="preserve">другими видами учебных действий и общей логикой возрастного развития на ступени основного общего образования. </w:t>
      </w:r>
    </w:p>
    <w:p w:rsidR="00271169" w:rsidRPr="008B4463" w:rsidRDefault="00271169" w:rsidP="008B4463">
      <w:pPr>
        <w:pStyle w:val="a3"/>
        <w:jc w:val="both"/>
        <w:rPr>
          <w:lang w:val="ru-RU"/>
        </w:rPr>
      </w:pPr>
      <w:r w:rsidRPr="008B4463">
        <w:rPr>
          <w:i/>
          <w:iCs/>
          <w:lang w:val="ru-RU"/>
        </w:rPr>
        <w:t>Примечание.</w:t>
      </w:r>
      <w:r w:rsidRPr="008B4463">
        <w:rPr>
          <w:lang w:val="ru-RU"/>
        </w:rPr>
        <w:t xml:space="preserve"> Возрастные особенности подросткового возраста описаны в целевом разделе.</w:t>
      </w:r>
    </w:p>
    <w:p w:rsidR="00624C02" w:rsidRPr="00830FF2" w:rsidRDefault="00624C02" w:rsidP="00271169">
      <w:pPr>
        <w:pStyle w:val="afff4"/>
        <w:tabs>
          <w:tab w:val="num" w:pos="720"/>
        </w:tabs>
        <w:ind w:firstLine="454"/>
        <w:jc w:val="both"/>
        <w:outlineLvl w:val="0"/>
        <w:rPr>
          <w:rFonts w:ascii="Times New Roman" w:hAnsi="Times New Roman" w:cs="Times New Roman"/>
          <w:b/>
          <w:bCs/>
          <w:i/>
          <w:iCs/>
          <w:sz w:val="24"/>
          <w:szCs w:val="24"/>
        </w:rPr>
      </w:pPr>
    </w:p>
    <w:p w:rsidR="00271169" w:rsidRDefault="00271169" w:rsidP="00624C02">
      <w:pPr>
        <w:pStyle w:val="3"/>
        <w:spacing w:before="0"/>
        <w:rPr>
          <w:color w:val="000000" w:themeColor="text1"/>
          <w:lang w:val="ru-RU"/>
        </w:rPr>
      </w:pPr>
      <w:bookmarkStart w:id="18" w:name="_Toc435522676"/>
      <w:r w:rsidRPr="00224609">
        <w:rPr>
          <w:color w:val="000000" w:themeColor="text1"/>
          <w:lang w:val="ru-RU"/>
        </w:rPr>
        <w:t xml:space="preserve">2.1.2. Планируемые результаты усвоения </w:t>
      </w:r>
      <w:proofErr w:type="gramStart"/>
      <w:r w:rsidRPr="00224609">
        <w:rPr>
          <w:color w:val="000000" w:themeColor="text1"/>
          <w:lang w:val="ru-RU"/>
        </w:rPr>
        <w:t>обучающимися</w:t>
      </w:r>
      <w:proofErr w:type="gramEnd"/>
      <w:r w:rsidR="00581A9C">
        <w:rPr>
          <w:color w:val="000000" w:themeColor="text1"/>
          <w:lang w:val="ru-RU"/>
        </w:rPr>
        <w:t xml:space="preserve"> </w:t>
      </w:r>
      <w:r w:rsidRPr="00224609">
        <w:rPr>
          <w:color w:val="000000" w:themeColor="text1"/>
          <w:lang w:val="ru-RU"/>
        </w:rPr>
        <w:t>универсальных учебных действий</w:t>
      </w:r>
      <w:bookmarkEnd w:id="18"/>
    </w:p>
    <w:p w:rsidR="00624C02" w:rsidRPr="00624C02" w:rsidRDefault="00624C02" w:rsidP="00624C02">
      <w:pPr>
        <w:rPr>
          <w:lang w:val="ru-RU"/>
        </w:rPr>
      </w:pPr>
    </w:p>
    <w:p w:rsidR="00271169" w:rsidRDefault="00271169" w:rsidP="00271169">
      <w:pPr>
        <w:pStyle w:val="Osnova"/>
        <w:tabs>
          <w:tab w:val="left" w:leader="dot" w:pos="624"/>
        </w:tabs>
        <w:spacing w:line="240" w:lineRule="auto"/>
        <w:ind w:firstLine="0"/>
        <w:rPr>
          <w:rStyle w:val="Zag11"/>
          <w:rFonts w:ascii="Times New Roman" w:eastAsia="@Arial Unicode MS" w:hAnsi="Times New Roman" w:cs="Times New Roman"/>
          <w:color w:val="auto"/>
          <w:sz w:val="24"/>
          <w:szCs w:val="24"/>
          <w:lang w:val="ru-RU"/>
        </w:rPr>
      </w:pPr>
      <w:r w:rsidRPr="00830FF2">
        <w:rPr>
          <w:rFonts w:ascii="Times New Roman" w:hAnsi="Times New Roman" w:cs="Times New Roman"/>
          <w:color w:val="auto"/>
          <w:sz w:val="24"/>
          <w:szCs w:val="24"/>
          <w:lang w:val="ru-RU"/>
        </w:rPr>
        <w:t xml:space="preserve">       Личностные, познавательные, коммуникативные и регулятивные универсальные учебные действия выпускников основной школы, сформированные в результате изучения базовых и дополнительных учебных предметов, внеурочной деятельности, описаны в разделе «</w:t>
      </w:r>
      <w:r w:rsidRPr="00830FF2">
        <w:rPr>
          <w:rStyle w:val="Zag11"/>
          <w:rFonts w:ascii="Times New Roman" w:eastAsia="@Arial Unicode MS" w:hAnsi="Times New Roman" w:cs="Times New Roman"/>
          <w:color w:val="auto"/>
          <w:sz w:val="24"/>
          <w:szCs w:val="24"/>
          <w:lang w:val="ru-RU"/>
        </w:rPr>
        <w:t xml:space="preserve">Планируемые результаты освоения </w:t>
      </w:r>
      <w:proofErr w:type="gramStart"/>
      <w:r w:rsidRPr="00830FF2">
        <w:rPr>
          <w:rStyle w:val="Zag11"/>
          <w:rFonts w:ascii="Times New Roman" w:eastAsia="@Arial Unicode MS" w:hAnsi="Times New Roman" w:cs="Times New Roman"/>
          <w:color w:val="auto"/>
          <w:sz w:val="24"/>
          <w:szCs w:val="24"/>
          <w:lang w:val="ru-RU"/>
        </w:rPr>
        <w:t>обучающимися</w:t>
      </w:r>
      <w:proofErr w:type="gramEnd"/>
      <w:r w:rsidRPr="00830FF2">
        <w:rPr>
          <w:rStyle w:val="Zag11"/>
          <w:rFonts w:ascii="Times New Roman" w:eastAsia="@Arial Unicode MS" w:hAnsi="Times New Roman" w:cs="Times New Roman"/>
          <w:color w:val="auto"/>
          <w:sz w:val="24"/>
          <w:szCs w:val="24"/>
          <w:lang w:val="ru-RU"/>
        </w:rPr>
        <w:t xml:space="preserve">  основной образовательной программы» основного общего образования.</w:t>
      </w:r>
    </w:p>
    <w:p w:rsidR="00624C02" w:rsidRPr="00830FF2" w:rsidRDefault="00624C02" w:rsidP="00271169">
      <w:pPr>
        <w:pStyle w:val="Osnova"/>
        <w:tabs>
          <w:tab w:val="left" w:leader="dot" w:pos="624"/>
        </w:tabs>
        <w:spacing w:line="240" w:lineRule="auto"/>
        <w:ind w:firstLine="0"/>
        <w:rPr>
          <w:rStyle w:val="Zag11"/>
          <w:rFonts w:ascii="Times New Roman" w:eastAsia="@Arial Unicode MS" w:hAnsi="Times New Roman" w:cs="Times New Roman"/>
          <w:color w:val="auto"/>
          <w:sz w:val="24"/>
          <w:szCs w:val="24"/>
          <w:lang w:val="ru-RU"/>
        </w:rPr>
      </w:pPr>
    </w:p>
    <w:p w:rsidR="00271169" w:rsidRPr="00581A9C" w:rsidRDefault="00271169" w:rsidP="00581A9C">
      <w:pPr>
        <w:pStyle w:val="3"/>
        <w:keepNext w:val="0"/>
        <w:keepLines w:val="0"/>
        <w:widowControl/>
        <w:numPr>
          <w:ilvl w:val="2"/>
          <w:numId w:val="62"/>
        </w:numPr>
        <w:spacing w:before="0"/>
        <w:rPr>
          <w:rFonts w:ascii="Times New Roman" w:hAnsi="Times New Roman" w:cs="Times New Roman"/>
          <w:color w:val="auto"/>
          <w:sz w:val="24"/>
          <w:szCs w:val="24"/>
          <w:lang w:val="ru-RU"/>
        </w:rPr>
      </w:pPr>
      <w:bookmarkStart w:id="19" w:name="_Toc435522677"/>
      <w:r w:rsidRPr="00581A9C">
        <w:rPr>
          <w:rFonts w:ascii="Times New Roman" w:hAnsi="Times New Roman" w:cs="Times New Roman"/>
          <w:color w:val="auto"/>
          <w:sz w:val="24"/>
          <w:szCs w:val="24"/>
          <w:lang w:val="ru-RU"/>
        </w:rPr>
        <w:t>Понятие, функции, состав и характеристика</w:t>
      </w:r>
      <w:r w:rsidR="00581A9C">
        <w:rPr>
          <w:rFonts w:ascii="Times New Roman" w:hAnsi="Times New Roman" w:cs="Times New Roman"/>
          <w:color w:val="auto"/>
          <w:sz w:val="24"/>
          <w:szCs w:val="24"/>
          <w:lang w:val="ru-RU"/>
        </w:rPr>
        <w:t xml:space="preserve"> универсальных учебных действий </w:t>
      </w:r>
      <w:r w:rsidRPr="00581A9C">
        <w:rPr>
          <w:rFonts w:ascii="Times New Roman" w:hAnsi="Times New Roman" w:cs="Times New Roman"/>
          <w:color w:val="auto"/>
          <w:sz w:val="24"/>
          <w:szCs w:val="24"/>
          <w:lang w:val="ru-RU"/>
        </w:rPr>
        <w:t>на ступени основного общего образования</w:t>
      </w:r>
      <w:bookmarkEnd w:id="19"/>
    </w:p>
    <w:p w:rsidR="00271169" w:rsidRPr="00830FF2" w:rsidRDefault="00271169" w:rsidP="00271169">
      <w:pPr>
        <w:pStyle w:val="1f4"/>
        <w:ind w:firstLine="567"/>
        <w:jc w:val="both"/>
        <w:rPr>
          <w:rFonts w:ascii="Times New Roman" w:hAnsi="Times New Roman" w:cs="Times New Roman"/>
          <w:sz w:val="24"/>
          <w:szCs w:val="24"/>
        </w:rPr>
      </w:pPr>
      <w:r w:rsidRPr="00830FF2">
        <w:rPr>
          <w:rFonts w:ascii="Times New Roman" w:hAnsi="Times New Roman" w:cs="Times New Roman"/>
          <w:sz w:val="24"/>
          <w:szCs w:val="24"/>
        </w:rPr>
        <w:t xml:space="preserve">В соответствии с требованиями Стандарта целью и основным результатом образования является развитие личности обучающегося на основе усвоения УУД,  познания и освоения мира. </w:t>
      </w:r>
    </w:p>
    <w:p w:rsidR="00271169" w:rsidRPr="00830FF2" w:rsidRDefault="00271169" w:rsidP="00271169">
      <w:pPr>
        <w:pStyle w:val="1f4"/>
        <w:ind w:firstLine="567"/>
        <w:jc w:val="both"/>
        <w:rPr>
          <w:rFonts w:ascii="Times New Roman" w:hAnsi="Times New Roman" w:cs="Times New Roman"/>
          <w:sz w:val="24"/>
          <w:szCs w:val="24"/>
        </w:rPr>
      </w:pPr>
      <w:r w:rsidRPr="00830FF2">
        <w:rPr>
          <w:rFonts w:ascii="Times New Roman" w:hAnsi="Times New Roman" w:cs="Times New Roman"/>
          <w:sz w:val="24"/>
          <w:szCs w:val="24"/>
        </w:rPr>
        <w:t xml:space="preserve">В широком значении </w:t>
      </w:r>
      <w:r w:rsidRPr="00830FF2">
        <w:rPr>
          <w:rFonts w:ascii="Times New Roman" w:hAnsi="Times New Roman" w:cs="Times New Roman"/>
          <w:i/>
          <w:iCs/>
          <w:sz w:val="24"/>
          <w:szCs w:val="24"/>
          <w:u w:val="single"/>
        </w:rPr>
        <w:t>термин «универсальные учебные действия»</w:t>
      </w:r>
      <w:r w:rsidRPr="00830FF2">
        <w:rPr>
          <w:rFonts w:ascii="Times New Roman" w:hAnsi="Times New Roman" w:cs="Times New Roman"/>
          <w:sz w:val="24"/>
          <w:szCs w:val="24"/>
        </w:rPr>
        <w:t xml:space="preserve"> означает </w:t>
      </w:r>
      <w:r w:rsidRPr="00830FF2">
        <w:rPr>
          <w:rFonts w:ascii="Times New Roman" w:hAnsi="Times New Roman" w:cs="Times New Roman"/>
          <w:sz w:val="24"/>
          <w:szCs w:val="24"/>
          <w:u w:val="single"/>
        </w:rPr>
        <w:t>умение учиться</w:t>
      </w:r>
      <w:r w:rsidRPr="00830FF2">
        <w:rPr>
          <w:rFonts w:ascii="Times New Roman" w:hAnsi="Times New Roman" w:cs="Times New Roman"/>
          <w:sz w:val="24"/>
          <w:szCs w:val="24"/>
        </w:rPr>
        <w:t xml:space="preserve">, то есть способность человека к саморазвитию и самосовершенствованию путем сознательного и активного присвоения нового социального опыта. В узком смысле под УУД понимается </w:t>
      </w:r>
      <w:r w:rsidRPr="00830FF2">
        <w:rPr>
          <w:rFonts w:ascii="Times New Roman" w:hAnsi="Times New Roman" w:cs="Times New Roman"/>
          <w:sz w:val="24"/>
          <w:szCs w:val="24"/>
          <w:u w:val="single"/>
        </w:rPr>
        <w:t>совокупность действий учащегося</w:t>
      </w:r>
      <w:r w:rsidRPr="00830FF2">
        <w:rPr>
          <w:rFonts w:ascii="Times New Roman" w:hAnsi="Times New Roman" w:cs="Times New Roman"/>
          <w:sz w:val="24"/>
          <w:szCs w:val="24"/>
        </w:rPr>
        <w:t xml:space="preserve">,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 Применительно к образовательным результатам приставка «МЕТА…» означает  более высокий, «обобщающий» уровень способностей и знаний, приобретаемых учащимися. Метапредметные или надпредметные действия - это </w:t>
      </w:r>
      <w:r w:rsidRPr="00830FF2">
        <w:rPr>
          <w:rFonts w:ascii="Times New Roman" w:hAnsi="Times New Roman" w:cs="Times New Roman"/>
          <w:sz w:val="24"/>
          <w:szCs w:val="24"/>
          <w:u w:val="single"/>
        </w:rPr>
        <w:t>способы деятельности</w:t>
      </w:r>
      <w:r w:rsidRPr="00830FF2">
        <w:rPr>
          <w:rFonts w:ascii="Times New Roman" w:hAnsi="Times New Roman" w:cs="Times New Roman"/>
          <w:sz w:val="24"/>
          <w:szCs w:val="24"/>
        </w:rPr>
        <w:t xml:space="preserve">, применимые как в рамках образовательного процесса, так и при решении проблем в реальных жизненных ситуациях, освоенные </w:t>
      </w:r>
      <w:proofErr w:type="gramStart"/>
      <w:r w:rsidRPr="00830FF2">
        <w:rPr>
          <w:rFonts w:ascii="Times New Roman" w:hAnsi="Times New Roman" w:cs="Times New Roman"/>
          <w:sz w:val="24"/>
          <w:szCs w:val="24"/>
        </w:rPr>
        <w:t>обучающимися</w:t>
      </w:r>
      <w:proofErr w:type="gramEnd"/>
      <w:r w:rsidRPr="00830FF2">
        <w:rPr>
          <w:rFonts w:ascii="Times New Roman" w:hAnsi="Times New Roman" w:cs="Times New Roman"/>
          <w:sz w:val="24"/>
          <w:szCs w:val="24"/>
        </w:rPr>
        <w:t xml:space="preserve"> на базе одного, нескольких или всех учебных предметов.  Это универсальные действия учащихся, направленные на анализ и управление своей познавательной деятельностью. Освоение УУД означает,  что учащийся умеет ставить </w:t>
      </w:r>
      <w:r w:rsidRPr="00830FF2">
        <w:rPr>
          <w:rFonts w:ascii="Times New Roman" w:hAnsi="Times New Roman" w:cs="Times New Roman"/>
          <w:sz w:val="24"/>
          <w:szCs w:val="24"/>
          <w:u w:val="single"/>
        </w:rPr>
        <w:t>цели,</w:t>
      </w:r>
      <w:r w:rsidRPr="00830FF2">
        <w:rPr>
          <w:rFonts w:ascii="Times New Roman" w:hAnsi="Times New Roman" w:cs="Times New Roman"/>
          <w:sz w:val="24"/>
          <w:szCs w:val="24"/>
        </w:rPr>
        <w:t xml:space="preserve"> определять </w:t>
      </w:r>
      <w:r w:rsidRPr="00830FF2">
        <w:rPr>
          <w:rFonts w:ascii="Times New Roman" w:hAnsi="Times New Roman" w:cs="Times New Roman"/>
          <w:sz w:val="24"/>
          <w:szCs w:val="24"/>
          <w:u w:val="single"/>
        </w:rPr>
        <w:t>задачи</w:t>
      </w:r>
      <w:r w:rsidRPr="00830FF2">
        <w:rPr>
          <w:rFonts w:ascii="Times New Roman" w:hAnsi="Times New Roman" w:cs="Times New Roman"/>
          <w:sz w:val="24"/>
          <w:szCs w:val="24"/>
        </w:rPr>
        <w:t xml:space="preserve">, владеет способами или создает </w:t>
      </w:r>
      <w:r w:rsidRPr="00830FF2">
        <w:rPr>
          <w:rFonts w:ascii="Times New Roman" w:hAnsi="Times New Roman" w:cs="Times New Roman"/>
          <w:sz w:val="24"/>
          <w:szCs w:val="24"/>
          <w:u w:val="single"/>
        </w:rPr>
        <w:t>способы</w:t>
      </w:r>
      <w:r w:rsidRPr="00830FF2">
        <w:rPr>
          <w:rFonts w:ascii="Times New Roman" w:hAnsi="Times New Roman" w:cs="Times New Roman"/>
          <w:sz w:val="24"/>
          <w:szCs w:val="24"/>
        </w:rPr>
        <w:t xml:space="preserve"> для решения поставленной задачи, может </w:t>
      </w:r>
      <w:r w:rsidRPr="00830FF2">
        <w:rPr>
          <w:rFonts w:ascii="Times New Roman" w:hAnsi="Times New Roman" w:cs="Times New Roman"/>
          <w:sz w:val="24"/>
          <w:szCs w:val="24"/>
          <w:u w:val="single"/>
        </w:rPr>
        <w:t>контролировать, оценивать</w:t>
      </w:r>
      <w:r w:rsidRPr="00830FF2">
        <w:rPr>
          <w:rFonts w:ascii="Times New Roman" w:hAnsi="Times New Roman" w:cs="Times New Roman"/>
          <w:sz w:val="24"/>
          <w:szCs w:val="24"/>
        </w:rPr>
        <w:t xml:space="preserve"> и </w:t>
      </w:r>
      <w:r w:rsidRPr="00830FF2">
        <w:rPr>
          <w:rFonts w:ascii="Times New Roman" w:hAnsi="Times New Roman" w:cs="Times New Roman"/>
          <w:sz w:val="24"/>
          <w:szCs w:val="24"/>
          <w:u w:val="single"/>
        </w:rPr>
        <w:t>исправлять</w:t>
      </w:r>
      <w:r w:rsidRPr="00830FF2">
        <w:rPr>
          <w:rFonts w:ascii="Times New Roman" w:hAnsi="Times New Roman" w:cs="Times New Roman"/>
          <w:sz w:val="24"/>
          <w:szCs w:val="24"/>
        </w:rPr>
        <w:t xml:space="preserve"> свою деятельность.  </w:t>
      </w:r>
    </w:p>
    <w:p w:rsidR="00271169" w:rsidRPr="00830FF2" w:rsidRDefault="00271169" w:rsidP="00271169">
      <w:pPr>
        <w:ind w:firstLine="567"/>
        <w:jc w:val="both"/>
        <w:rPr>
          <w:rFonts w:ascii="Times New Roman" w:hAnsi="Times New Roman"/>
          <w:sz w:val="24"/>
          <w:szCs w:val="24"/>
          <w:lang w:val="ru-RU"/>
        </w:rPr>
      </w:pPr>
      <w:r w:rsidRPr="00830FF2">
        <w:rPr>
          <w:rFonts w:ascii="Times New Roman" w:hAnsi="Times New Roman"/>
          <w:sz w:val="24"/>
          <w:szCs w:val="24"/>
          <w:lang w:val="ru-RU"/>
        </w:rPr>
        <w:t>В соответствии с требованиями Стандарта в Программе развития УУД выделены четыре блока УУД.</w:t>
      </w:r>
    </w:p>
    <w:p w:rsidR="00271169" w:rsidRPr="00830FF2" w:rsidRDefault="00271169" w:rsidP="00271169">
      <w:pPr>
        <w:ind w:firstLine="567"/>
        <w:jc w:val="both"/>
        <w:rPr>
          <w:rFonts w:ascii="Times New Roman" w:hAnsi="Times New Roman"/>
          <w:sz w:val="24"/>
          <w:szCs w:val="24"/>
          <w:lang w:val="ru-RU"/>
        </w:rPr>
      </w:pPr>
      <w:proofErr w:type="gramStart"/>
      <w:r w:rsidRPr="00830FF2">
        <w:rPr>
          <w:rFonts w:ascii="Times New Roman" w:hAnsi="Times New Roman"/>
          <w:sz w:val="24"/>
          <w:szCs w:val="24"/>
          <w:lang w:val="ru-RU"/>
        </w:rPr>
        <w:t xml:space="preserve">В блок </w:t>
      </w:r>
      <w:r w:rsidRPr="00830FF2">
        <w:rPr>
          <w:rFonts w:ascii="Times New Roman" w:hAnsi="Times New Roman"/>
          <w:i/>
          <w:iCs/>
          <w:sz w:val="24"/>
          <w:szCs w:val="24"/>
          <w:u w:val="single"/>
          <w:lang w:val="ru-RU"/>
        </w:rPr>
        <w:t>личностных</w:t>
      </w:r>
      <w:r w:rsidRPr="00830FF2">
        <w:rPr>
          <w:rFonts w:ascii="Times New Roman" w:hAnsi="Times New Roman"/>
          <w:b/>
          <w:bCs/>
          <w:sz w:val="24"/>
          <w:szCs w:val="24"/>
          <w:lang w:val="ru-RU"/>
        </w:rPr>
        <w:t xml:space="preserve"> </w:t>
      </w:r>
      <w:r w:rsidRPr="00830FF2">
        <w:rPr>
          <w:rFonts w:ascii="Times New Roman" w:hAnsi="Times New Roman"/>
          <w:sz w:val="24"/>
          <w:szCs w:val="24"/>
          <w:lang w:val="ru-RU"/>
        </w:rPr>
        <w:t xml:space="preserve">УУД входят жизненное, личностное, профессиональное самоопределение; действия смыслообразования и нравственно-этического оценивания, реализуемые на основе ценностно-смысловой ориентации учащихся (готовности к жизненному и личностному самоопределению, знания моральных норм, умения выделять нравственный аспект поведения и соотносить поступки и события с принятыми этическими принципами), а также ориентации в социальных ролях и межличностных отношениях. </w:t>
      </w:r>
      <w:proofErr w:type="gramEnd"/>
    </w:p>
    <w:p w:rsidR="00271169" w:rsidRPr="00830FF2" w:rsidRDefault="00271169" w:rsidP="00271169">
      <w:pPr>
        <w:ind w:firstLine="567"/>
        <w:jc w:val="both"/>
        <w:rPr>
          <w:rFonts w:ascii="Times New Roman" w:hAnsi="Times New Roman"/>
          <w:sz w:val="24"/>
          <w:szCs w:val="24"/>
          <w:lang w:val="ru-RU"/>
        </w:rPr>
      </w:pPr>
      <w:r w:rsidRPr="00830FF2">
        <w:rPr>
          <w:rFonts w:ascii="Times New Roman" w:hAnsi="Times New Roman"/>
          <w:i/>
          <w:iCs/>
          <w:sz w:val="24"/>
          <w:szCs w:val="24"/>
          <w:lang w:val="ru-RU"/>
        </w:rPr>
        <w:t>Самоопределение</w:t>
      </w:r>
      <w:r w:rsidRPr="00830FF2">
        <w:rPr>
          <w:rFonts w:ascii="Times New Roman" w:hAnsi="Times New Roman"/>
          <w:sz w:val="24"/>
          <w:szCs w:val="24"/>
          <w:lang w:val="ru-RU"/>
        </w:rPr>
        <w:t xml:space="preserve"> – определение человеком своего места в обществе и жизни в целом, выбор ценностных ориентиров, определение своего способа жизни. В процессе самоопределения человек решает две задачи: построение индивидуальных жизненых смыслов и построение жизненных планов во временной перспективе (жизненного проектирования). </w:t>
      </w:r>
    </w:p>
    <w:p w:rsidR="00271169" w:rsidRPr="00830FF2" w:rsidRDefault="00271169" w:rsidP="00271169">
      <w:pPr>
        <w:pStyle w:val="affff2"/>
        <w:spacing w:line="240" w:lineRule="auto"/>
        <w:rPr>
          <w:sz w:val="24"/>
          <w:szCs w:val="24"/>
        </w:rPr>
      </w:pPr>
      <w:r w:rsidRPr="00830FF2">
        <w:rPr>
          <w:i/>
          <w:iCs/>
          <w:sz w:val="24"/>
          <w:szCs w:val="24"/>
        </w:rPr>
        <w:t xml:space="preserve">Смыслообразование </w:t>
      </w:r>
      <w:r w:rsidRPr="00830FF2">
        <w:rPr>
          <w:sz w:val="24"/>
          <w:szCs w:val="24"/>
        </w:rPr>
        <w:t xml:space="preserve">- установление обучающимися связи между целью учебной деятельности и её мотивом, другими словами, между результатом – продуктом учения,  и тем, что побуждает к деятельности, ради чего она осуществляется. Ученик должен задаваться вопросом о том, какое значение, смысл имеет для него учение, и уметь отвечать на него. </w:t>
      </w:r>
    </w:p>
    <w:p w:rsidR="00271169" w:rsidRPr="00830FF2" w:rsidRDefault="00271169" w:rsidP="00271169">
      <w:pPr>
        <w:pStyle w:val="affff2"/>
        <w:spacing w:line="240" w:lineRule="auto"/>
        <w:rPr>
          <w:sz w:val="24"/>
          <w:szCs w:val="24"/>
        </w:rPr>
      </w:pPr>
      <w:r w:rsidRPr="00830FF2">
        <w:rPr>
          <w:i/>
          <w:iCs/>
          <w:sz w:val="24"/>
          <w:szCs w:val="24"/>
        </w:rPr>
        <w:t>Нравственно-этическая ориентация</w:t>
      </w:r>
      <w:r w:rsidRPr="00830FF2">
        <w:rPr>
          <w:sz w:val="24"/>
          <w:szCs w:val="24"/>
        </w:rPr>
        <w:t xml:space="preserve"> – ориентация в нравственном содержании и </w:t>
      </w:r>
      <w:proofErr w:type="gramStart"/>
      <w:r w:rsidRPr="00830FF2">
        <w:rPr>
          <w:sz w:val="24"/>
          <w:szCs w:val="24"/>
        </w:rPr>
        <w:t>смысле</w:t>
      </w:r>
      <w:proofErr w:type="gramEnd"/>
      <w:r w:rsidRPr="00830FF2">
        <w:rPr>
          <w:sz w:val="24"/>
          <w:szCs w:val="24"/>
        </w:rPr>
        <w:t xml:space="preserve"> как собственных поступков, так и поступков окружающих людей, развитие этических чувств (стыда, вины, совести) как регуляторов морального поведения.</w:t>
      </w:r>
    </w:p>
    <w:p w:rsidR="00271169" w:rsidRPr="00830FF2" w:rsidRDefault="00271169" w:rsidP="00271169">
      <w:pPr>
        <w:pStyle w:val="affff2"/>
        <w:spacing w:line="240" w:lineRule="auto"/>
        <w:rPr>
          <w:sz w:val="24"/>
          <w:szCs w:val="24"/>
        </w:rPr>
      </w:pPr>
      <w:r w:rsidRPr="00830FF2">
        <w:rPr>
          <w:sz w:val="24"/>
          <w:szCs w:val="24"/>
        </w:rPr>
        <w:t xml:space="preserve">В блок </w:t>
      </w:r>
      <w:r w:rsidRPr="00830FF2">
        <w:rPr>
          <w:i/>
          <w:iCs/>
          <w:sz w:val="24"/>
          <w:szCs w:val="24"/>
        </w:rPr>
        <w:t>регулятивных</w:t>
      </w:r>
      <w:r w:rsidRPr="00830FF2">
        <w:rPr>
          <w:b/>
          <w:bCs/>
          <w:sz w:val="24"/>
          <w:szCs w:val="24"/>
        </w:rPr>
        <w:t xml:space="preserve"> </w:t>
      </w:r>
      <w:r w:rsidRPr="00830FF2">
        <w:rPr>
          <w:sz w:val="24"/>
          <w:szCs w:val="24"/>
        </w:rPr>
        <w:t xml:space="preserve">действий входят действия, обеспечивающие организацию учебной деятельности: </w:t>
      </w:r>
    </w:p>
    <w:p w:rsidR="00271169" w:rsidRPr="00830FF2" w:rsidRDefault="00271169" w:rsidP="007042F4">
      <w:pPr>
        <w:pStyle w:val="affff2"/>
        <w:widowControl w:val="0"/>
        <w:numPr>
          <w:ilvl w:val="0"/>
          <w:numId w:val="57"/>
        </w:numPr>
        <w:tabs>
          <w:tab w:val="left" w:pos="364"/>
        </w:tabs>
        <w:autoSpaceDE w:val="0"/>
        <w:autoSpaceDN w:val="0"/>
        <w:adjustRightInd w:val="0"/>
        <w:spacing w:line="240" w:lineRule="auto"/>
        <w:ind w:left="0" w:hanging="14"/>
        <w:rPr>
          <w:sz w:val="24"/>
          <w:szCs w:val="24"/>
        </w:rPr>
      </w:pPr>
      <w:r w:rsidRPr="00830FF2">
        <w:rPr>
          <w:i/>
          <w:iCs/>
          <w:sz w:val="24"/>
          <w:szCs w:val="24"/>
        </w:rPr>
        <w:t>целеполагание</w:t>
      </w:r>
      <w:r w:rsidRPr="00830FF2">
        <w:rPr>
          <w:sz w:val="24"/>
          <w:szCs w:val="24"/>
        </w:rPr>
        <w:t xml:space="preserve"> как постановка учебной задачи на основе соотнесения того, что уже известно и усвоено </w:t>
      </w:r>
      <w:proofErr w:type="gramStart"/>
      <w:r w:rsidRPr="00830FF2">
        <w:rPr>
          <w:sz w:val="24"/>
          <w:szCs w:val="24"/>
        </w:rPr>
        <w:t>обучающимися</w:t>
      </w:r>
      <w:proofErr w:type="gramEnd"/>
      <w:r w:rsidRPr="00830FF2">
        <w:rPr>
          <w:sz w:val="24"/>
          <w:szCs w:val="24"/>
        </w:rPr>
        <w:t>, и того, что ещё неизвестно;</w:t>
      </w:r>
    </w:p>
    <w:p w:rsidR="00271169" w:rsidRPr="00830FF2" w:rsidRDefault="00271169" w:rsidP="007042F4">
      <w:pPr>
        <w:pStyle w:val="affff2"/>
        <w:widowControl w:val="0"/>
        <w:numPr>
          <w:ilvl w:val="0"/>
          <w:numId w:val="57"/>
        </w:numPr>
        <w:tabs>
          <w:tab w:val="left" w:pos="364"/>
        </w:tabs>
        <w:autoSpaceDE w:val="0"/>
        <w:autoSpaceDN w:val="0"/>
        <w:adjustRightInd w:val="0"/>
        <w:spacing w:line="240" w:lineRule="auto"/>
        <w:ind w:left="0" w:hanging="14"/>
        <w:rPr>
          <w:sz w:val="24"/>
          <w:szCs w:val="24"/>
        </w:rPr>
      </w:pPr>
      <w:r w:rsidRPr="00830FF2">
        <w:rPr>
          <w:i/>
          <w:iCs/>
          <w:sz w:val="24"/>
          <w:szCs w:val="24"/>
        </w:rPr>
        <w:t>планирование</w:t>
      </w:r>
      <w:r w:rsidRPr="00830FF2">
        <w:rPr>
          <w:sz w:val="24"/>
          <w:szCs w:val="24"/>
        </w:rPr>
        <w:t xml:space="preserve"> — определение последовательности промежуточных целей с учётом конечного </w:t>
      </w:r>
      <w:r w:rsidRPr="00830FF2">
        <w:rPr>
          <w:sz w:val="24"/>
          <w:szCs w:val="24"/>
        </w:rPr>
        <w:lastRenderedPageBreak/>
        <w:t>результата; составление плана и последовательности действий;</w:t>
      </w:r>
    </w:p>
    <w:p w:rsidR="00271169" w:rsidRPr="00830FF2" w:rsidRDefault="00271169" w:rsidP="007042F4">
      <w:pPr>
        <w:pStyle w:val="affff2"/>
        <w:widowControl w:val="0"/>
        <w:numPr>
          <w:ilvl w:val="0"/>
          <w:numId w:val="57"/>
        </w:numPr>
        <w:tabs>
          <w:tab w:val="left" w:pos="364"/>
        </w:tabs>
        <w:autoSpaceDE w:val="0"/>
        <w:autoSpaceDN w:val="0"/>
        <w:adjustRightInd w:val="0"/>
        <w:spacing w:line="240" w:lineRule="auto"/>
        <w:ind w:left="0" w:hanging="14"/>
        <w:rPr>
          <w:sz w:val="24"/>
          <w:szCs w:val="24"/>
        </w:rPr>
      </w:pPr>
      <w:r w:rsidRPr="00830FF2">
        <w:rPr>
          <w:i/>
          <w:iCs/>
          <w:sz w:val="24"/>
          <w:szCs w:val="24"/>
        </w:rPr>
        <w:t>составление плана и последовательности действий; прогнозирование</w:t>
      </w:r>
      <w:r w:rsidRPr="00830FF2">
        <w:rPr>
          <w:sz w:val="24"/>
          <w:szCs w:val="24"/>
        </w:rPr>
        <w:t xml:space="preserve"> — предвосхищение результата и уровня усвоения знаний, его временных характеристик;</w:t>
      </w:r>
    </w:p>
    <w:p w:rsidR="00271169" w:rsidRPr="00830FF2" w:rsidRDefault="00271169" w:rsidP="007042F4">
      <w:pPr>
        <w:pStyle w:val="affff2"/>
        <w:widowControl w:val="0"/>
        <w:numPr>
          <w:ilvl w:val="0"/>
          <w:numId w:val="57"/>
        </w:numPr>
        <w:tabs>
          <w:tab w:val="left" w:pos="364"/>
        </w:tabs>
        <w:autoSpaceDE w:val="0"/>
        <w:autoSpaceDN w:val="0"/>
        <w:adjustRightInd w:val="0"/>
        <w:spacing w:line="240" w:lineRule="auto"/>
        <w:ind w:left="0" w:hanging="14"/>
        <w:rPr>
          <w:sz w:val="24"/>
          <w:szCs w:val="24"/>
        </w:rPr>
      </w:pPr>
      <w:r w:rsidRPr="00830FF2">
        <w:rPr>
          <w:i/>
          <w:iCs/>
          <w:sz w:val="24"/>
          <w:szCs w:val="24"/>
        </w:rPr>
        <w:t>контроль</w:t>
      </w:r>
      <w:r w:rsidRPr="00830FF2">
        <w:rPr>
          <w:sz w:val="24"/>
          <w:szCs w:val="24"/>
        </w:rPr>
        <w:t xml:space="preserve"> в форме сличения способа действия и его результата с заданным эталоном с целью обнаружения отклонений и отличий от эталона;</w:t>
      </w:r>
    </w:p>
    <w:p w:rsidR="00271169" w:rsidRPr="00830FF2" w:rsidRDefault="00271169" w:rsidP="007042F4">
      <w:pPr>
        <w:pStyle w:val="affff2"/>
        <w:widowControl w:val="0"/>
        <w:numPr>
          <w:ilvl w:val="0"/>
          <w:numId w:val="57"/>
        </w:numPr>
        <w:tabs>
          <w:tab w:val="left" w:pos="364"/>
        </w:tabs>
        <w:autoSpaceDE w:val="0"/>
        <w:autoSpaceDN w:val="0"/>
        <w:adjustRightInd w:val="0"/>
        <w:spacing w:line="240" w:lineRule="auto"/>
        <w:ind w:left="0" w:hanging="14"/>
        <w:rPr>
          <w:sz w:val="24"/>
          <w:szCs w:val="24"/>
        </w:rPr>
      </w:pPr>
      <w:r w:rsidRPr="00830FF2">
        <w:rPr>
          <w:i/>
          <w:iCs/>
          <w:sz w:val="24"/>
          <w:szCs w:val="24"/>
        </w:rPr>
        <w:t>коррекция</w:t>
      </w:r>
      <w:r w:rsidRPr="00830FF2">
        <w:rPr>
          <w:sz w:val="24"/>
          <w:szCs w:val="24"/>
        </w:rPr>
        <w:t xml:space="preserve">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271169" w:rsidRPr="00830FF2" w:rsidRDefault="00271169" w:rsidP="007042F4">
      <w:pPr>
        <w:pStyle w:val="affff2"/>
        <w:widowControl w:val="0"/>
        <w:numPr>
          <w:ilvl w:val="0"/>
          <w:numId w:val="57"/>
        </w:numPr>
        <w:tabs>
          <w:tab w:val="left" w:pos="364"/>
        </w:tabs>
        <w:autoSpaceDE w:val="0"/>
        <w:autoSpaceDN w:val="0"/>
        <w:adjustRightInd w:val="0"/>
        <w:spacing w:line="240" w:lineRule="auto"/>
        <w:ind w:left="0" w:hanging="14"/>
        <w:rPr>
          <w:sz w:val="24"/>
          <w:szCs w:val="24"/>
        </w:rPr>
      </w:pPr>
      <w:r w:rsidRPr="00830FF2">
        <w:rPr>
          <w:i/>
          <w:iCs/>
          <w:sz w:val="24"/>
          <w:szCs w:val="24"/>
        </w:rPr>
        <w:t>оценка</w:t>
      </w:r>
      <w:r w:rsidRPr="00830FF2">
        <w:rPr>
          <w:sz w:val="24"/>
          <w:szCs w:val="24"/>
        </w:rPr>
        <w:t xml:space="preserve"> — выделение и осознание </w:t>
      </w:r>
      <w:proofErr w:type="gramStart"/>
      <w:r w:rsidRPr="00830FF2">
        <w:rPr>
          <w:sz w:val="24"/>
          <w:szCs w:val="24"/>
        </w:rPr>
        <w:t>обучающимся</w:t>
      </w:r>
      <w:proofErr w:type="gramEnd"/>
      <w:r w:rsidRPr="00830FF2">
        <w:rPr>
          <w:sz w:val="24"/>
          <w:szCs w:val="24"/>
        </w:rPr>
        <w:t xml:space="preserve"> того, что уже усвоено и что ещё нужно усвоить, осознание качества и уровня усвоения; оценка результатов работы;</w:t>
      </w:r>
    </w:p>
    <w:p w:rsidR="00271169" w:rsidRPr="00830FF2" w:rsidRDefault="00271169" w:rsidP="007042F4">
      <w:pPr>
        <w:pStyle w:val="affff2"/>
        <w:widowControl w:val="0"/>
        <w:numPr>
          <w:ilvl w:val="0"/>
          <w:numId w:val="57"/>
        </w:numPr>
        <w:tabs>
          <w:tab w:val="left" w:pos="364"/>
        </w:tabs>
        <w:autoSpaceDE w:val="0"/>
        <w:autoSpaceDN w:val="0"/>
        <w:adjustRightInd w:val="0"/>
        <w:spacing w:line="240" w:lineRule="auto"/>
        <w:ind w:left="0" w:hanging="14"/>
        <w:rPr>
          <w:sz w:val="24"/>
          <w:szCs w:val="24"/>
        </w:rPr>
      </w:pPr>
      <w:r w:rsidRPr="00830FF2">
        <w:rPr>
          <w:i/>
          <w:iCs/>
          <w:sz w:val="24"/>
          <w:szCs w:val="24"/>
        </w:rPr>
        <w:t>саморегуляция</w:t>
      </w:r>
      <w:r w:rsidRPr="00830FF2">
        <w:rPr>
          <w:sz w:val="24"/>
          <w:szCs w:val="24"/>
        </w:rPr>
        <w:t xml:space="preserve"> как способность к мобилизации сил и энергии, к волевому усилию, к выбору в ситуации мотивационного конфликта и преодолению препятствий.</w:t>
      </w:r>
    </w:p>
    <w:p w:rsidR="00271169" w:rsidRPr="00830FF2" w:rsidRDefault="00271169" w:rsidP="00271169">
      <w:pPr>
        <w:pStyle w:val="affff2"/>
        <w:spacing w:line="240" w:lineRule="auto"/>
        <w:rPr>
          <w:sz w:val="24"/>
          <w:szCs w:val="24"/>
        </w:rPr>
      </w:pPr>
      <w:r w:rsidRPr="00830FF2">
        <w:rPr>
          <w:sz w:val="24"/>
          <w:szCs w:val="24"/>
        </w:rPr>
        <w:t xml:space="preserve">В блоке </w:t>
      </w:r>
      <w:r w:rsidRPr="00830FF2">
        <w:rPr>
          <w:i/>
          <w:iCs/>
          <w:sz w:val="24"/>
          <w:szCs w:val="24"/>
          <w:u w:val="single"/>
        </w:rPr>
        <w:t>познавательных</w:t>
      </w:r>
      <w:r w:rsidRPr="00830FF2">
        <w:rPr>
          <w:b/>
          <w:bCs/>
          <w:sz w:val="24"/>
          <w:szCs w:val="24"/>
        </w:rPr>
        <w:t xml:space="preserve"> </w:t>
      </w:r>
      <w:r w:rsidRPr="00830FF2">
        <w:rPr>
          <w:sz w:val="24"/>
          <w:szCs w:val="24"/>
        </w:rPr>
        <w:t xml:space="preserve">УУД выделяют общеучебные действия, включая знаково-символические; логические и действия постановки и решения проблем. </w:t>
      </w:r>
    </w:p>
    <w:p w:rsidR="00271169" w:rsidRPr="00830FF2" w:rsidRDefault="00271169" w:rsidP="00271169">
      <w:pPr>
        <w:pStyle w:val="affff2"/>
        <w:tabs>
          <w:tab w:val="left" w:pos="392"/>
        </w:tabs>
        <w:spacing w:line="240" w:lineRule="auto"/>
        <w:ind w:firstLine="14"/>
        <w:rPr>
          <w:sz w:val="24"/>
          <w:szCs w:val="24"/>
        </w:rPr>
      </w:pPr>
      <w:r w:rsidRPr="00830FF2">
        <w:rPr>
          <w:sz w:val="24"/>
          <w:szCs w:val="24"/>
        </w:rPr>
        <w:t xml:space="preserve">В число </w:t>
      </w:r>
      <w:r w:rsidRPr="00830FF2">
        <w:rPr>
          <w:i/>
          <w:iCs/>
          <w:sz w:val="24"/>
          <w:szCs w:val="24"/>
        </w:rPr>
        <w:t>общеучебных действий</w:t>
      </w:r>
      <w:r w:rsidRPr="00830FF2">
        <w:rPr>
          <w:sz w:val="24"/>
          <w:szCs w:val="24"/>
        </w:rPr>
        <w:t xml:space="preserve"> входят: </w:t>
      </w:r>
    </w:p>
    <w:p w:rsidR="00271169" w:rsidRPr="00830FF2" w:rsidRDefault="00271169" w:rsidP="007042F4">
      <w:pPr>
        <w:pStyle w:val="affff2"/>
        <w:widowControl w:val="0"/>
        <w:numPr>
          <w:ilvl w:val="0"/>
          <w:numId w:val="58"/>
        </w:numPr>
        <w:tabs>
          <w:tab w:val="left" w:pos="392"/>
        </w:tabs>
        <w:autoSpaceDE w:val="0"/>
        <w:autoSpaceDN w:val="0"/>
        <w:adjustRightInd w:val="0"/>
        <w:spacing w:line="240" w:lineRule="auto"/>
        <w:ind w:left="0" w:firstLine="14"/>
        <w:rPr>
          <w:sz w:val="24"/>
          <w:szCs w:val="24"/>
        </w:rPr>
      </w:pPr>
      <w:r w:rsidRPr="00830FF2">
        <w:rPr>
          <w:sz w:val="24"/>
          <w:szCs w:val="24"/>
        </w:rPr>
        <w:t>самостоятельное выделение и формулирование познавательной цели;</w:t>
      </w:r>
    </w:p>
    <w:p w:rsidR="00271169" w:rsidRPr="00830FF2" w:rsidRDefault="00271169" w:rsidP="007042F4">
      <w:pPr>
        <w:pStyle w:val="affff2"/>
        <w:widowControl w:val="0"/>
        <w:numPr>
          <w:ilvl w:val="0"/>
          <w:numId w:val="58"/>
        </w:numPr>
        <w:tabs>
          <w:tab w:val="left" w:pos="392"/>
        </w:tabs>
        <w:autoSpaceDE w:val="0"/>
        <w:autoSpaceDN w:val="0"/>
        <w:adjustRightInd w:val="0"/>
        <w:spacing w:line="240" w:lineRule="auto"/>
        <w:ind w:left="0" w:firstLine="14"/>
        <w:rPr>
          <w:sz w:val="24"/>
          <w:szCs w:val="24"/>
        </w:rPr>
      </w:pPr>
      <w:r w:rsidRPr="00830FF2">
        <w:rPr>
          <w:sz w:val="24"/>
          <w:szCs w:val="24"/>
        </w:rPr>
        <w:t>поиск и выделение необходимой информации;</w:t>
      </w:r>
    </w:p>
    <w:p w:rsidR="00271169" w:rsidRPr="00830FF2" w:rsidRDefault="00271169" w:rsidP="007042F4">
      <w:pPr>
        <w:pStyle w:val="affff2"/>
        <w:widowControl w:val="0"/>
        <w:numPr>
          <w:ilvl w:val="0"/>
          <w:numId w:val="58"/>
        </w:numPr>
        <w:tabs>
          <w:tab w:val="left" w:pos="392"/>
        </w:tabs>
        <w:autoSpaceDE w:val="0"/>
        <w:autoSpaceDN w:val="0"/>
        <w:adjustRightInd w:val="0"/>
        <w:spacing w:line="240" w:lineRule="auto"/>
        <w:ind w:left="0" w:firstLine="14"/>
        <w:rPr>
          <w:sz w:val="24"/>
          <w:szCs w:val="24"/>
        </w:rPr>
      </w:pPr>
      <w:r w:rsidRPr="00830FF2">
        <w:rPr>
          <w:sz w:val="24"/>
          <w:szCs w:val="24"/>
        </w:rPr>
        <w:t xml:space="preserve">применение методов информационного поиска, в том числе с помощью компьютерных средств; </w:t>
      </w:r>
    </w:p>
    <w:p w:rsidR="00271169" w:rsidRPr="00830FF2" w:rsidRDefault="00271169" w:rsidP="007042F4">
      <w:pPr>
        <w:pStyle w:val="affff2"/>
        <w:widowControl w:val="0"/>
        <w:numPr>
          <w:ilvl w:val="0"/>
          <w:numId w:val="58"/>
        </w:numPr>
        <w:tabs>
          <w:tab w:val="left" w:pos="392"/>
        </w:tabs>
        <w:autoSpaceDE w:val="0"/>
        <w:autoSpaceDN w:val="0"/>
        <w:adjustRightInd w:val="0"/>
        <w:spacing w:line="240" w:lineRule="auto"/>
        <w:ind w:left="0" w:firstLine="14"/>
        <w:rPr>
          <w:sz w:val="24"/>
          <w:szCs w:val="24"/>
        </w:rPr>
      </w:pPr>
      <w:r w:rsidRPr="00830FF2">
        <w:rPr>
          <w:sz w:val="24"/>
          <w:szCs w:val="24"/>
        </w:rPr>
        <w:t xml:space="preserve">знаково-символические действия, включая моделирование (преобразование объекта из чувственной формы в модель, где выделены существенные характеристики объекта, и преобразование модели с целью выявления общих законов, определяющих данную предметную область); </w:t>
      </w:r>
    </w:p>
    <w:p w:rsidR="00271169" w:rsidRPr="00830FF2" w:rsidRDefault="00271169" w:rsidP="007042F4">
      <w:pPr>
        <w:pStyle w:val="affff2"/>
        <w:widowControl w:val="0"/>
        <w:numPr>
          <w:ilvl w:val="0"/>
          <w:numId w:val="58"/>
        </w:numPr>
        <w:tabs>
          <w:tab w:val="left" w:pos="392"/>
        </w:tabs>
        <w:autoSpaceDE w:val="0"/>
        <w:autoSpaceDN w:val="0"/>
        <w:adjustRightInd w:val="0"/>
        <w:spacing w:line="240" w:lineRule="auto"/>
        <w:ind w:left="0" w:firstLine="14"/>
        <w:rPr>
          <w:sz w:val="24"/>
          <w:szCs w:val="24"/>
        </w:rPr>
      </w:pPr>
      <w:r w:rsidRPr="00830FF2">
        <w:rPr>
          <w:sz w:val="24"/>
          <w:szCs w:val="24"/>
        </w:rPr>
        <w:t>умение структурировать знания;</w:t>
      </w:r>
    </w:p>
    <w:p w:rsidR="00271169" w:rsidRPr="00830FF2" w:rsidRDefault="00271169" w:rsidP="007042F4">
      <w:pPr>
        <w:pStyle w:val="affff2"/>
        <w:widowControl w:val="0"/>
        <w:numPr>
          <w:ilvl w:val="0"/>
          <w:numId w:val="58"/>
        </w:numPr>
        <w:tabs>
          <w:tab w:val="left" w:pos="392"/>
        </w:tabs>
        <w:autoSpaceDE w:val="0"/>
        <w:autoSpaceDN w:val="0"/>
        <w:adjustRightInd w:val="0"/>
        <w:spacing w:line="240" w:lineRule="auto"/>
        <w:ind w:left="0" w:firstLine="14"/>
        <w:rPr>
          <w:sz w:val="24"/>
          <w:szCs w:val="24"/>
        </w:rPr>
      </w:pPr>
      <w:r w:rsidRPr="00830FF2">
        <w:rPr>
          <w:sz w:val="24"/>
          <w:szCs w:val="24"/>
        </w:rPr>
        <w:t xml:space="preserve">умение осознанно и произвольно строить речевое высказывание в устной и письменной форме; </w:t>
      </w:r>
    </w:p>
    <w:p w:rsidR="00271169" w:rsidRPr="00830FF2" w:rsidRDefault="00271169" w:rsidP="007042F4">
      <w:pPr>
        <w:pStyle w:val="affff2"/>
        <w:widowControl w:val="0"/>
        <w:numPr>
          <w:ilvl w:val="0"/>
          <w:numId w:val="58"/>
        </w:numPr>
        <w:tabs>
          <w:tab w:val="left" w:pos="392"/>
        </w:tabs>
        <w:autoSpaceDE w:val="0"/>
        <w:autoSpaceDN w:val="0"/>
        <w:adjustRightInd w:val="0"/>
        <w:spacing w:line="240" w:lineRule="auto"/>
        <w:ind w:left="0" w:firstLine="14"/>
        <w:rPr>
          <w:sz w:val="24"/>
          <w:szCs w:val="24"/>
        </w:rPr>
      </w:pPr>
      <w:r w:rsidRPr="00830FF2">
        <w:rPr>
          <w:sz w:val="24"/>
          <w:szCs w:val="24"/>
        </w:rPr>
        <w:t xml:space="preserve">выбор наиболее эффективных способов решения задач в зависимости от конкретных условий; </w:t>
      </w:r>
    </w:p>
    <w:p w:rsidR="00271169" w:rsidRPr="00830FF2" w:rsidRDefault="00271169" w:rsidP="007042F4">
      <w:pPr>
        <w:pStyle w:val="affff2"/>
        <w:widowControl w:val="0"/>
        <w:numPr>
          <w:ilvl w:val="0"/>
          <w:numId w:val="58"/>
        </w:numPr>
        <w:tabs>
          <w:tab w:val="left" w:pos="392"/>
        </w:tabs>
        <w:autoSpaceDE w:val="0"/>
        <w:autoSpaceDN w:val="0"/>
        <w:adjustRightInd w:val="0"/>
        <w:spacing w:line="240" w:lineRule="auto"/>
        <w:ind w:left="0" w:firstLine="14"/>
        <w:rPr>
          <w:sz w:val="24"/>
          <w:szCs w:val="24"/>
        </w:rPr>
      </w:pPr>
      <w:r w:rsidRPr="00830FF2">
        <w:rPr>
          <w:sz w:val="24"/>
          <w:szCs w:val="24"/>
        </w:rPr>
        <w:t xml:space="preserve">рефлексия способов и условий действия; </w:t>
      </w:r>
    </w:p>
    <w:p w:rsidR="00271169" w:rsidRPr="00830FF2" w:rsidRDefault="00271169" w:rsidP="007042F4">
      <w:pPr>
        <w:pStyle w:val="affff2"/>
        <w:widowControl w:val="0"/>
        <w:numPr>
          <w:ilvl w:val="0"/>
          <w:numId w:val="58"/>
        </w:numPr>
        <w:tabs>
          <w:tab w:val="left" w:pos="392"/>
        </w:tabs>
        <w:autoSpaceDE w:val="0"/>
        <w:autoSpaceDN w:val="0"/>
        <w:adjustRightInd w:val="0"/>
        <w:spacing w:line="240" w:lineRule="auto"/>
        <w:ind w:left="0" w:firstLine="14"/>
        <w:rPr>
          <w:sz w:val="24"/>
          <w:szCs w:val="24"/>
        </w:rPr>
      </w:pPr>
      <w:r w:rsidRPr="00830FF2">
        <w:rPr>
          <w:sz w:val="24"/>
          <w:szCs w:val="24"/>
        </w:rPr>
        <w:t xml:space="preserve">контроль и оценка процесса и результатов деятельности; </w:t>
      </w:r>
    </w:p>
    <w:p w:rsidR="00271169" w:rsidRPr="00830FF2" w:rsidRDefault="00271169" w:rsidP="007042F4">
      <w:pPr>
        <w:pStyle w:val="affff2"/>
        <w:widowControl w:val="0"/>
        <w:numPr>
          <w:ilvl w:val="0"/>
          <w:numId w:val="58"/>
        </w:numPr>
        <w:tabs>
          <w:tab w:val="left" w:pos="392"/>
        </w:tabs>
        <w:autoSpaceDE w:val="0"/>
        <w:autoSpaceDN w:val="0"/>
        <w:adjustRightInd w:val="0"/>
        <w:spacing w:line="240" w:lineRule="auto"/>
        <w:ind w:left="0" w:firstLine="14"/>
        <w:rPr>
          <w:sz w:val="24"/>
          <w:szCs w:val="24"/>
        </w:rPr>
      </w:pPr>
      <w:r w:rsidRPr="00830FF2">
        <w:rPr>
          <w:sz w:val="24"/>
          <w:szCs w:val="24"/>
        </w:rPr>
        <w:t>смысловое чтение как осмысление цели чтения и выбор вида чтения в зависимости от цели;</w:t>
      </w:r>
    </w:p>
    <w:p w:rsidR="00271169" w:rsidRPr="00830FF2" w:rsidRDefault="00271169" w:rsidP="007042F4">
      <w:pPr>
        <w:pStyle w:val="affff2"/>
        <w:widowControl w:val="0"/>
        <w:numPr>
          <w:ilvl w:val="0"/>
          <w:numId w:val="58"/>
        </w:numPr>
        <w:tabs>
          <w:tab w:val="left" w:pos="392"/>
        </w:tabs>
        <w:autoSpaceDE w:val="0"/>
        <w:autoSpaceDN w:val="0"/>
        <w:adjustRightInd w:val="0"/>
        <w:spacing w:line="240" w:lineRule="auto"/>
        <w:ind w:left="0" w:firstLine="14"/>
        <w:rPr>
          <w:sz w:val="24"/>
          <w:szCs w:val="24"/>
        </w:rPr>
      </w:pPr>
      <w:r w:rsidRPr="00830FF2">
        <w:rPr>
          <w:sz w:val="24"/>
          <w:szCs w:val="24"/>
        </w:rPr>
        <w:t xml:space="preserve">извлечение необходимой информации из прослушанных текстов различных жанров; </w:t>
      </w:r>
    </w:p>
    <w:p w:rsidR="00271169" w:rsidRPr="00830FF2" w:rsidRDefault="00271169" w:rsidP="007042F4">
      <w:pPr>
        <w:pStyle w:val="affff2"/>
        <w:widowControl w:val="0"/>
        <w:numPr>
          <w:ilvl w:val="0"/>
          <w:numId w:val="58"/>
        </w:numPr>
        <w:tabs>
          <w:tab w:val="left" w:pos="392"/>
        </w:tabs>
        <w:autoSpaceDE w:val="0"/>
        <w:autoSpaceDN w:val="0"/>
        <w:adjustRightInd w:val="0"/>
        <w:spacing w:line="240" w:lineRule="auto"/>
        <w:ind w:left="0" w:firstLine="14"/>
        <w:rPr>
          <w:sz w:val="24"/>
          <w:szCs w:val="24"/>
        </w:rPr>
      </w:pPr>
      <w:r w:rsidRPr="00830FF2">
        <w:rPr>
          <w:sz w:val="24"/>
          <w:szCs w:val="24"/>
        </w:rPr>
        <w:t xml:space="preserve">определение основной и второстепенной информации; </w:t>
      </w:r>
    </w:p>
    <w:p w:rsidR="00271169" w:rsidRPr="00830FF2" w:rsidRDefault="00271169" w:rsidP="007042F4">
      <w:pPr>
        <w:pStyle w:val="affff2"/>
        <w:widowControl w:val="0"/>
        <w:numPr>
          <w:ilvl w:val="0"/>
          <w:numId w:val="58"/>
        </w:numPr>
        <w:tabs>
          <w:tab w:val="left" w:pos="392"/>
        </w:tabs>
        <w:autoSpaceDE w:val="0"/>
        <w:autoSpaceDN w:val="0"/>
        <w:adjustRightInd w:val="0"/>
        <w:spacing w:line="240" w:lineRule="auto"/>
        <w:ind w:left="0" w:firstLine="14"/>
        <w:rPr>
          <w:sz w:val="24"/>
          <w:szCs w:val="24"/>
        </w:rPr>
      </w:pPr>
      <w:r w:rsidRPr="00830FF2">
        <w:rPr>
          <w:sz w:val="24"/>
          <w:szCs w:val="24"/>
        </w:rPr>
        <w:t xml:space="preserve">свободная ориентация и восприятие текстов художественного, научного, публицистического и официально-делового стилей; </w:t>
      </w:r>
    </w:p>
    <w:p w:rsidR="00271169" w:rsidRPr="00830FF2" w:rsidRDefault="00271169" w:rsidP="007042F4">
      <w:pPr>
        <w:pStyle w:val="affff2"/>
        <w:widowControl w:val="0"/>
        <w:numPr>
          <w:ilvl w:val="0"/>
          <w:numId w:val="58"/>
        </w:numPr>
        <w:tabs>
          <w:tab w:val="left" w:pos="392"/>
        </w:tabs>
        <w:autoSpaceDE w:val="0"/>
        <w:autoSpaceDN w:val="0"/>
        <w:adjustRightInd w:val="0"/>
        <w:spacing w:line="240" w:lineRule="auto"/>
        <w:ind w:left="0" w:firstLine="14"/>
        <w:rPr>
          <w:sz w:val="24"/>
          <w:szCs w:val="24"/>
        </w:rPr>
      </w:pPr>
      <w:r w:rsidRPr="00830FF2">
        <w:rPr>
          <w:sz w:val="24"/>
          <w:szCs w:val="24"/>
        </w:rPr>
        <w:t>понимание и адекватная оценка языка средств массовой информации;</w:t>
      </w:r>
    </w:p>
    <w:p w:rsidR="00271169" w:rsidRPr="00830FF2" w:rsidRDefault="00271169" w:rsidP="007042F4">
      <w:pPr>
        <w:pStyle w:val="affff2"/>
        <w:widowControl w:val="0"/>
        <w:numPr>
          <w:ilvl w:val="0"/>
          <w:numId w:val="58"/>
        </w:numPr>
        <w:tabs>
          <w:tab w:val="left" w:pos="392"/>
        </w:tabs>
        <w:autoSpaceDE w:val="0"/>
        <w:autoSpaceDN w:val="0"/>
        <w:adjustRightInd w:val="0"/>
        <w:spacing w:line="240" w:lineRule="auto"/>
        <w:ind w:left="0" w:firstLine="14"/>
        <w:rPr>
          <w:sz w:val="24"/>
          <w:szCs w:val="24"/>
        </w:rPr>
      </w:pPr>
      <w:r w:rsidRPr="00830FF2">
        <w:rPr>
          <w:sz w:val="24"/>
          <w:szCs w:val="24"/>
        </w:rPr>
        <w:t xml:space="preserve">умение адекватно, подробно, сжато, выборочно передавать содержание текста, составлять тексты различных жанров, соблюдая нормы построения текста (соответствие теме, жанру, стилю речи и др.). </w:t>
      </w:r>
    </w:p>
    <w:p w:rsidR="00271169" w:rsidRPr="00830FF2" w:rsidRDefault="00271169" w:rsidP="00271169">
      <w:pPr>
        <w:pStyle w:val="affff2"/>
        <w:tabs>
          <w:tab w:val="left" w:pos="336"/>
          <w:tab w:val="left" w:pos="364"/>
        </w:tabs>
        <w:spacing w:line="240" w:lineRule="auto"/>
        <w:ind w:firstLine="14"/>
        <w:rPr>
          <w:sz w:val="24"/>
          <w:szCs w:val="24"/>
        </w:rPr>
      </w:pPr>
      <w:r w:rsidRPr="00830FF2">
        <w:rPr>
          <w:sz w:val="24"/>
          <w:szCs w:val="24"/>
        </w:rPr>
        <w:t xml:space="preserve">Наряду с общеучебными также выделяются универсальные </w:t>
      </w:r>
      <w:r w:rsidRPr="00830FF2">
        <w:rPr>
          <w:i/>
          <w:iCs/>
          <w:sz w:val="24"/>
          <w:szCs w:val="24"/>
        </w:rPr>
        <w:t xml:space="preserve">логические </w:t>
      </w:r>
      <w:r w:rsidRPr="00830FF2">
        <w:rPr>
          <w:sz w:val="24"/>
          <w:szCs w:val="24"/>
        </w:rPr>
        <w:t>действия:</w:t>
      </w:r>
    </w:p>
    <w:p w:rsidR="00271169" w:rsidRPr="00830FF2" w:rsidRDefault="00271169" w:rsidP="007042F4">
      <w:pPr>
        <w:pStyle w:val="affff2"/>
        <w:widowControl w:val="0"/>
        <w:numPr>
          <w:ilvl w:val="0"/>
          <w:numId w:val="59"/>
        </w:numPr>
        <w:tabs>
          <w:tab w:val="left" w:pos="336"/>
          <w:tab w:val="left" w:pos="364"/>
        </w:tabs>
        <w:autoSpaceDE w:val="0"/>
        <w:autoSpaceDN w:val="0"/>
        <w:adjustRightInd w:val="0"/>
        <w:spacing w:line="240" w:lineRule="auto"/>
        <w:ind w:left="98" w:firstLine="14"/>
        <w:rPr>
          <w:sz w:val="24"/>
          <w:szCs w:val="24"/>
        </w:rPr>
      </w:pPr>
      <w:r w:rsidRPr="00830FF2">
        <w:rPr>
          <w:sz w:val="24"/>
          <w:szCs w:val="24"/>
        </w:rPr>
        <w:t>анализ объектов с целью выделения признаков (существенных, несущественных);</w:t>
      </w:r>
    </w:p>
    <w:p w:rsidR="00271169" w:rsidRPr="00830FF2" w:rsidRDefault="00271169" w:rsidP="007042F4">
      <w:pPr>
        <w:pStyle w:val="affff2"/>
        <w:widowControl w:val="0"/>
        <w:numPr>
          <w:ilvl w:val="0"/>
          <w:numId w:val="59"/>
        </w:numPr>
        <w:tabs>
          <w:tab w:val="left" w:pos="336"/>
          <w:tab w:val="left" w:pos="364"/>
        </w:tabs>
        <w:autoSpaceDE w:val="0"/>
        <w:autoSpaceDN w:val="0"/>
        <w:adjustRightInd w:val="0"/>
        <w:spacing w:line="240" w:lineRule="auto"/>
        <w:ind w:left="98" w:firstLine="14"/>
        <w:rPr>
          <w:sz w:val="24"/>
          <w:szCs w:val="24"/>
        </w:rPr>
      </w:pPr>
      <w:r w:rsidRPr="00830FF2">
        <w:rPr>
          <w:sz w:val="24"/>
          <w:szCs w:val="24"/>
        </w:rPr>
        <w:t>синтез — составление целого из частей, в том числе самостоятельное достраивание с восполнением недостающих компонентов;</w:t>
      </w:r>
    </w:p>
    <w:p w:rsidR="00271169" w:rsidRPr="00830FF2" w:rsidRDefault="00271169" w:rsidP="007042F4">
      <w:pPr>
        <w:pStyle w:val="affff2"/>
        <w:widowControl w:val="0"/>
        <w:numPr>
          <w:ilvl w:val="0"/>
          <w:numId w:val="59"/>
        </w:numPr>
        <w:tabs>
          <w:tab w:val="left" w:pos="336"/>
          <w:tab w:val="left" w:pos="364"/>
        </w:tabs>
        <w:autoSpaceDE w:val="0"/>
        <w:autoSpaceDN w:val="0"/>
        <w:adjustRightInd w:val="0"/>
        <w:spacing w:line="240" w:lineRule="auto"/>
        <w:ind w:left="98" w:firstLine="14"/>
        <w:rPr>
          <w:sz w:val="24"/>
          <w:szCs w:val="24"/>
        </w:rPr>
      </w:pPr>
      <w:r w:rsidRPr="00830FF2">
        <w:rPr>
          <w:sz w:val="24"/>
          <w:szCs w:val="24"/>
        </w:rPr>
        <w:t>выбор оснований и критериев для сравнения, сериации, классификации объектов;</w:t>
      </w:r>
    </w:p>
    <w:p w:rsidR="00271169" w:rsidRPr="00830FF2" w:rsidRDefault="00271169" w:rsidP="007042F4">
      <w:pPr>
        <w:pStyle w:val="affff2"/>
        <w:widowControl w:val="0"/>
        <w:numPr>
          <w:ilvl w:val="0"/>
          <w:numId w:val="59"/>
        </w:numPr>
        <w:tabs>
          <w:tab w:val="left" w:pos="336"/>
          <w:tab w:val="left" w:pos="364"/>
        </w:tabs>
        <w:autoSpaceDE w:val="0"/>
        <w:autoSpaceDN w:val="0"/>
        <w:adjustRightInd w:val="0"/>
        <w:spacing w:line="240" w:lineRule="auto"/>
        <w:ind w:left="98" w:firstLine="14"/>
        <w:rPr>
          <w:sz w:val="24"/>
          <w:szCs w:val="24"/>
        </w:rPr>
      </w:pPr>
      <w:r w:rsidRPr="00830FF2">
        <w:rPr>
          <w:sz w:val="24"/>
          <w:szCs w:val="24"/>
        </w:rPr>
        <w:t>подведение под понятие, выведение следствий;</w:t>
      </w:r>
    </w:p>
    <w:p w:rsidR="00271169" w:rsidRPr="00830FF2" w:rsidRDefault="00271169" w:rsidP="007042F4">
      <w:pPr>
        <w:pStyle w:val="affff2"/>
        <w:widowControl w:val="0"/>
        <w:numPr>
          <w:ilvl w:val="0"/>
          <w:numId w:val="59"/>
        </w:numPr>
        <w:tabs>
          <w:tab w:val="left" w:pos="336"/>
          <w:tab w:val="left" w:pos="364"/>
        </w:tabs>
        <w:autoSpaceDE w:val="0"/>
        <w:autoSpaceDN w:val="0"/>
        <w:adjustRightInd w:val="0"/>
        <w:spacing w:line="240" w:lineRule="auto"/>
        <w:ind w:left="98" w:firstLine="14"/>
        <w:rPr>
          <w:sz w:val="24"/>
          <w:szCs w:val="24"/>
        </w:rPr>
      </w:pPr>
      <w:r w:rsidRPr="00830FF2">
        <w:rPr>
          <w:sz w:val="24"/>
          <w:szCs w:val="24"/>
        </w:rPr>
        <w:t>установление причинно-следственных связей, представление цепочек объектов и явлений;</w:t>
      </w:r>
    </w:p>
    <w:p w:rsidR="00271169" w:rsidRPr="00830FF2" w:rsidRDefault="00271169" w:rsidP="007042F4">
      <w:pPr>
        <w:pStyle w:val="affff2"/>
        <w:widowControl w:val="0"/>
        <w:numPr>
          <w:ilvl w:val="0"/>
          <w:numId w:val="59"/>
        </w:numPr>
        <w:tabs>
          <w:tab w:val="left" w:pos="336"/>
          <w:tab w:val="left" w:pos="364"/>
        </w:tabs>
        <w:autoSpaceDE w:val="0"/>
        <w:autoSpaceDN w:val="0"/>
        <w:adjustRightInd w:val="0"/>
        <w:spacing w:line="240" w:lineRule="auto"/>
        <w:ind w:left="98" w:firstLine="14"/>
        <w:rPr>
          <w:sz w:val="24"/>
          <w:szCs w:val="24"/>
        </w:rPr>
      </w:pPr>
      <w:r w:rsidRPr="00830FF2">
        <w:rPr>
          <w:sz w:val="24"/>
          <w:szCs w:val="24"/>
        </w:rPr>
        <w:t>построение логической цепочки рассуждений, анализ истинности утверждений;</w:t>
      </w:r>
    </w:p>
    <w:p w:rsidR="00271169" w:rsidRPr="00830FF2" w:rsidRDefault="00271169" w:rsidP="007042F4">
      <w:pPr>
        <w:pStyle w:val="affff2"/>
        <w:widowControl w:val="0"/>
        <w:numPr>
          <w:ilvl w:val="0"/>
          <w:numId w:val="59"/>
        </w:numPr>
        <w:tabs>
          <w:tab w:val="left" w:pos="336"/>
          <w:tab w:val="left" w:pos="364"/>
        </w:tabs>
        <w:autoSpaceDE w:val="0"/>
        <w:autoSpaceDN w:val="0"/>
        <w:adjustRightInd w:val="0"/>
        <w:spacing w:line="240" w:lineRule="auto"/>
        <w:ind w:left="98" w:firstLine="14"/>
        <w:rPr>
          <w:sz w:val="24"/>
          <w:szCs w:val="24"/>
        </w:rPr>
      </w:pPr>
      <w:r w:rsidRPr="00830FF2">
        <w:rPr>
          <w:sz w:val="24"/>
          <w:szCs w:val="24"/>
        </w:rPr>
        <w:t>доказательство;</w:t>
      </w:r>
    </w:p>
    <w:p w:rsidR="00271169" w:rsidRPr="00830FF2" w:rsidRDefault="00271169" w:rsidP="007042F4">
      <w:pPr>
        <w:pStyle w:val="affff2"/>
        <w:widowControl w:val="0"/>
        <w:numPr>
          <w:ilvl w:val="0"/>
          <w:numId w:val="59"/>
        </w:numPr>
        <w:tabs>
          <w:tab w:val="left" w:pos="336"/>
          <w:tab w:val="left" w:pos="364"/>
        </w:tabs>
        <w:autoSpaceDE w:val="0"/>
        <w:autoSpaceDN w:val="0"/>
        <w:adjustRightInd w:val="0"/>
        <w:spacing w:line="240" w:lineRule="auto"/>
        <w:ind w:left="98" w:firstLine="14"/>
        <w:rPr>
          <w:sz w:val="24"/>
          <w:szCs w:val="24"/>
        </w:rPr>
      </w:pPr>
      <w:r w:rsidRPr="00830FF2">
        <w:rPr>
          <w:sz w:val="24"/>
          <w:szCs w:val="24"/>
        </w:rPr>
        <w:t>выдвижение гипотез и их обоснование.</w:t>
      </w:r>
    </w:p>
    <w:p w:rsidR="00271169" w:rsidRPr="00830FF2" w:rsidRDefault="00271169" w:rsidP="00271169">
      <w:pPr>
        <w:pStyle w:val="affff2"/>
        <w:spacing w:line="240" w:lineRule="auto"/>
        <w:rPr>
          <w:sz w:val="24"/>
          <w:szCs w:val="24"/>
        </w:rPr>
      </w:pPr>
      <w:r w:rsidRPr="00830FF2">
        <w:rPr>
          <w:sz w:val="24"/>
          <w:szCs w:val="24"/>
        </w:rPr>
        <w:t xml:space="preserve">Действия </w:t>
      </w:r>
      <w:r w:rsidRPr="00830FF2">
        <w:rPr>
          <w:i/>
          <w:iCs/>
          <w:sz w:val="24"/>
          <w:szCs w:val="24"/>
        </w:rPr>
        <w:t xml:space="preserve">постановки и решения проблем </w:t>
      </w:r>
      <w:r w:rsidRPr="00830FF2">
        <w:rPr>
          <w:sz w:val="24"/>
          <w:szCs w:val="24"/>
        </w:rPr>
        <w:t>включают формулирование проблемы и самостоятельное создание способов решения проблем творческого и поискового характера.</w:t>
      </w:r>
    </w:p>
    <w:p w:rsidR="00271169" w:rsidRPr="00830FF2" w:rsidRDefault="00271169" w:rsidP="00271169">
      <w:pPr>
        <w:pStyle w:val="affff2"/>
        <w:spacing w:line="240" w:lineRule="auto"/>
        <w:rPr>
          <w:sz w:val="24"/>
          <w:szCs w:val="24"/>
        </w:rPr>
      </w:pPr>
      <w:r w:rsidRPr="00830FF2">
        <w:rPr>
          <w:i/>
          <w:iCs/>
          <w:sz w:val="24"/>
          <w:szCs w:val="24"/>
          <w:u w:val="single"/>
        </w:rPr>
        <w:t>Коммуникативные</w:t>
      </w:r>
      <w:r w:rsidRPr="00830FF2">
        <w:rPr>
          <w:sz w:val="24"/>
          <w:szCs w:val="24"/>
        </w:rPr>
        <w:t xml:space="preserve"> УУД обеспечивают социальную компетентность и учет позиции других людей, партнера по общению или деятельности, умение слушать и вступать в диалог, </w:t>
      </w:r>
      <w:r w:rsidRPr="00830FF2">
        <w:rPr>
          <w:sz w:val="24"/>
          <w:szCs w:val="24"/>
        </w:rPr>
        <w:lastRenderedPageBreak/>
        <w:t>участвовать в коллективном обсуждении проблем, интегрироваться в группу сверстников и продуктивно взаимодействовать и сотрудничать со сверстниками и взрослыми. Соответственно в состав коммуникативных действий входят:</w:t>
      </w:r>
    </w:p>
    <w:p w:rsidR="00271169" w:rsidRPr="00830FF2" w:rsidRDefault="00271169" w:rsidP="007042F4">
      <w:pPr>
        <w:pStyle w:val="affff2"/>
        <w:widowControl w:val="0"/>
        <w:numPr>
          <w:ilvl w:val="0"/>
          <w:numId w:val="60"/>
        </w:numPr>
        <w:tabs>
          <w:tab w:val="left" w:pos="336"/>
        </w:tabs>
        <w:autoSpaceDE w:val="0"/>
        <w:autoSpaceDN w:val="0"/>
        <w:adjustRightInd w:val="0"/>
        <w:spacing w:line="240" w:lineRule="auto"/>
        <w:ind w:left="14" w:firstLine="0"/>
        <w:rPr>
          <w:sz w:val="24"/>
          <w:szCs w:val="24"/>
        </w:rPr>
      </w:pPr>
      <w:r w:rsidRPr="00830FF2">
        <w:rPr>
          <w:sz w:val="24"/>
          <w:szCs w:val="24"/>
        </w:rPr>
        <w:t>планирование учебного сотрудничества с учителем и сверстниками - определение цели, функций участников, способов взаимодействия;</w:t>
      </w:r>
    </w:p>
    <w:p w:rsidR="00271169" w:rsidRPr="00830FF2" w:rsidRDefault="00271169" w:rsidP="007042F4">
      <w:pPr>
        <w:pStyle w:val="affff2"/>
        <w:widowControl w:val="0"/>
        <w:numPr>
          <w:ilvl w:val="0"/>
          <w:numId w:val="60"/>
        </w:numPr>
        <w:tabs>
          <w:tab w:val="left" w:pos="336"/>
        </w:tabs>
        <w:autoSpaceDE w:val="0"/>
        <w:autoSpaceDN w:val="0"/>
        <w:adjustRightInd w:val="0"/>
        <w:spacing w:line="240" w:lineRule="auto"/>
        <w:ind w:left="14" w:firstLine="0"/>
        <w:rPr>
          <w:sz w:val="24"/>
          <w:szCs w:val="24"/>
        </w:rPr>
      </w:pPr>
      <w:r w:rsidRPr="00830FF2">
        <w:rPr>
          <w:sz w:val="24"/>
          <w:szCs w:val="24"/>
        </w:rPr>
        <w:t>постановка вопросов — инициативное сотрудничество в поиске и сборе информации;</w:t>
      </w:r>
    </w:p>
    <w:p w:rsidR="00271169" w:rsidRPr="00830FF2" w:rsidRDefault="00271169" w:rsidP="007042F4">
      <w:pPr>
        <w:pStyle w:val="affff2"/>
        <w:widowControl w:val="0"/>
        <w:numPr>
          <w:ilvl w:val="0"/>
          <w:numId w:val="60"/>
        </w:numPr>
        <w:tabs>
          <w:tab w:val="left" w:pos="336"/>
        </w:tabs>
        <w:autoSpaceDE w:val="0"/>
        <w:autoSpaceDN w:val="0"/>
        <w:adjustRightInd w:val="0"/>
        <w:spacing w:line="240" w:lineRule="auto"/>
        <w:ind w:left="14" w:firstLine="0"/>
        <w:rPr>
          <w:sz w:val="24"/>
          <w:szCs w:val="24"/>
        </w:rPr>
      </w:pPr>
      <w:r w:rsidRPr="00830FF2">
        <w:rPr>
          <w:sz w:val="24"/>
          <w:szCs w:val="24"/>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271169" w:rsidRPr="00830FF2" w:rsidRDefault="00271169" w:rsidP="007042F4">
      <w:pPr>
        <w:pStyle w:val="affff2"/>
        <w:widowControl w:val="0"/>
        <w:numPr>
          <w:ilvl w:val="0"/>
          <w:numId w:val="60"/>
        </w:numPr>
        <w:tabs>
          <w:tab w:val="left" w:pos="336"/>
        </w:tabs>
        <w:autoSpaceDE w:val="0"/>
        <w:autoSpaceDN w:val="0"/>
        <w:adjustRightInd w:val="0"/>
        <w:spacing w:line="240" w:lineRule="auto"/>
        <w:ind w:left="14" w:firstLine="0"/>
        <w:rPr>
          <w:sz w:val="24"/>
          <w:szCs w:val="24"/>
        </w:rPr>
      </w:pPr>
      <w:r w:rsidRPr="00830FF2">
        <w:rPr>
          <w:sz w:val="24"/>
          <w:szCs w:val="24"/>
        </w:rPr>
        <w:t>управление поведением партнёра — контроль, коррекция, оценка его действий;</w:t>
      </w:r>
    </w:p>
    <w:p w:rsidR="00271169" w:rsidRPr="00830FF2" w:rsidRDefault="00271169" w:rsidP="007042F4">
      <w:pPr>
        <w:pStyle w:val="affff2"/>
        <w:widowControl w:val="0"/>
        <w:numPr>
          <w:ilvl w:val="0"/>
          <w:numId w:val="60"/>
        </w:numPr>
        <w:tabs>
          <w:tab w:val="left" w:pos="336"/>
        </w:tabs>
        <w:autoSpaceDE w:val="0"/>
        <w:autoSpaceDN w:val="0"/>
        <w:adjustRightInd w:val="0"/>
        <w:spacing w:line="240" w:lineRule="auto"/>
        <w:ind w:left="14" w:firstLine="0"/>
        <w:rPr>
          <w:sz w:val="24"/>
          <w:szCs w:val="24"/>
        </w:rPr>
      </w:pPr>
      <w:r w:rsidRPr="00830FF2">
        <w:rPr>
          <w:sz w:val="24"/>
          <w:szCs w:val="2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271169" w:rsidRPr="00830FF2" w:rsidRDefault="00271169" w:rsidP="00271169">
      <w:pPr>
        <w:pStyle w:val="affff2"/>
        <w:spacing w:line="240" w:lineRule="auto"/>
        <w:ind w:firstLine="567"/>
        <w:rPr>
          <w:sz w:val="24"/>
          <w:szCs w:val="24"/>
        </w:rPr>
      </w:pPr>
      <w:r w:rsidRPr="00830FF2">
        <w:rPr>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271169" w:rsidRPr="00830FF2" w:rsidRDefault="00271169" w:rsidP="00271169">
      <w:pPr>
        <w:pStyle w:val="affff2"/>
        <w:spacing w:line="240" w:lineRule="auto"/>
        <w:rPr>
          <w:sz w:val="24"/>
          <w:szCs w:val="24"/>
        </w:rPr>
      </w:pPr>
      <w:r w:rsidRPr="00830FF2">
        <w:rPr>
          <w:sz w:val="24"/>
          <w:szCs w:val="24"/>
        </w:rPr>
        <w:t xml:space="preserve">В основу выделения базовых УУД в каждом виде положена концепция структуры и динамики психологического возраста (Л.С. Выготского) и теория задач развития (Р. Хевигхерст). </w:t>
      </w:r>
      <w:proofErr w:type="gramStart"/>
      <w:r w:rsidRPr="00830FF2">
        <w:rPr>
          <w:sz w:val="24"/>
          <w:szCs w:val="24"/>
        </w:rPr>
        <w:t xml:space="preserve">Это позволяет реализовать системный подход и дифференцировать конкретные УУД, которые являются ключевыми в определении умения учиться для основного общего образования, учитывая при этом кризис перехода из начальной школы в основную, где от учащихся требуются высокая степень проявления самостоятельности учебной деятельности, решение задачи предварительного профессионального самоопределения, связанного с выбором профильного обучения и построение индивидуальной траектории развития. </w:t>
      </w:r>
      <w:proofErr w:type="gramEnd"/>
    </w:p>
    <w:p w:rsidR="00271169" w:rsidRPr="00830FF2" w:rsidRDefault="00271169" w:rsidP="00271169">
      <w:pPr>
        <w:pStyle w:val="affff2"/>
        <w:spacing w:line="240" w:lineRule="auto"/>
        <w:rPr>
          <w:sz w:val="24"/>
          <w:szCs w:val="24"/>
        </w:rPr>
      </w:pPr>
      <w:r w:rsidRPr="00830FF2">
        <w:rPr>
          <w:sz w:val="24"/>
          <w:szCs w:val="24"/>
        </w:rPr>
        <w:t xml:space="preserve">В связи с этим педагогические работники  должны ориентироваться в своей деятельности на развитие </w:t>
      </w:r>
      <w:proofErr w:type="gramStart"/>
      <w:r w:rsidRPr="00830FF2">
        <w:rPr>
          <w:sz w:val="24"/>
          <w:szCs w:val="24"/>
        </w:rPr>
        <w:t>следующих</w:t>
      </w:r>
      <w:proofErr w:type="gramEnd"/>
      <w:r w:rsidRPr="00830FF2">
        <w:rPr>
          <w:sz w:val="24"/>
          <w:szCs w:val="24"/>
        </w:rPr>
        <w:t xml:space="preserve"> УУД:</w:t>
      </w:r>
    </w:p>
    <w:p w:rsidR="00271169" w:rsidRPr="00830FF2" w:rsidRDefault="00271169" w:rsidP="007042F4">
      <w:pPr>
        <w:pStyle w:val="affff2"/>
        <w:widowControl w:val="0"/>
        <w:numPr>
          <w:ilvl w:val="0"/>
          <w:numId w:val="61"/>
        </w:numPr>
        <w:tabs>
          <w:tab w:val="left" w:pos="336"/>
        </w:tabs>
        <w:autoSpaceDE w:val="0"/>
        <w:autoSpaceDN w:val="0"/>
        <w:adjustRightInd w:val="0"/>
        <w:spacing w:line="240" w:lineRule="auto"/>
        <w:ind w:left="28" w:firstLine="0"/>
        <w:rPr>
          <w:i/>
          <w:iCs/>
          <w:sz w:val="24"/>
          <w:szCs w:val="24"/>
        </w:rPr>
      </w:pPr>
      <w:r w:rsidRPr="00830FF2">
        <w:rPr>
          <w:i/>
          <w:iCs/>
          <w:sz w:val="24"/>
          <w:szCs w:val="24"/>
        </w:rPr>
        <w:t xml:space="preserve">личностные </w:t>
      </w:r>
      <w:r w:rsidRPr="00830FF2">
        <w:rPr>
          <w:sz w:val="24"/>
          <w:szCs w:val="24"/>
        </w:rPr>
        <w:t xml:space="preserve">– смыслообразование на основе развития мотивации и целеполагания учения; развитие </w:t>
      </w:r>
      <w:proofErr w:type="gramStart"/>
      <w:r w:rsidRPr="00830FF2">
        <w:rPr>
          <w:sz w:val="24"/>
          <w:szCs w:val="24"/>
        </w:rPr>
        <w:t>Я-концепции</w:t>
      </w:r>
      <w:proofErr w:type="gramEnd"/>
      <w:r w:rsidRPr="00830FF2">
        <w:rPr>
          <w:sz w:val="24"/>
          <w:szCs w:val="24"/>
        </w:rPr>
        <w:t xml:space="preserve"> и самооценки; развитие морального сознания и ориентировки учащегося в сфере нравственно-этических отношений;</w:t>
      </w:r>
    </w:p>
    <w:p w:rsidR="00271169" w:rsidRPr="00830FF2" w:rsidRDefault="00271169" w:rsidP="007042F4">
      <w:pPr>
        <w:pStyle w:val="affff2"/>
        <w:widowControl w:val="0"/>
        <w:numPr>
          <w:ilvl w:val="0"/>
          <w:numId w:val="61"/>
        </w:numPr>
        <w:tabs>
          <w:tab w:val="left" w:pos="336"/>
        </w:tabs>
        <w:autoSpaceDE w:val="0"/>
        <w:autoSpaceDN w:val="0"/>
        <w:adjustRightInd w:val="0"/>
        <w:spacing w:line="240" w:lineRule="auto"/>
        <w:ind w:left="28" w:firstLine="0"/>
        <w:rPr>
          <w:i/>
          <w:iCs/>
          <w:sz w:val="24"/>
          <w:szCs w:val="24"/>
        </w:rPr>
      </w:pPr>
      <w:r w:rsidRPr="00830FF2">
        <w:rPr>
          <w:i/>
          <w:iCs/>
          <w:sz w:val="24"/>
          <w:szCs w:val="24"/>
        </w:rPr>
        <w:t xml:space="preserve">регулятивные </w:t>
      </w:r>
      <w:r w:rsidRPr="00830FF2">
        <w:rPr>
          <w:sz w:val="24"/>
          <w:szCs w:val="24"/>
        </w:rPr>
        <w:t>– целеполагание и построение жизненных планов во временной перспективе; планирование и организация деятельности; целеобразование; самоконтроль и самооценивание; действие во внутреннем плане;</w:t>
      </w:r>
    </w:p>
    <w:p w:rsidR="00271169" w:rsidRPr="00830FF2" w:rsidRDefault="00271169" w:rsidP="007042F4">
      <w:pPr>
        <w:pStyle w:val="affff2"/>
        <w:widowControl w:val="0"/>
        <w:numPr>
          <w:ilvl w:val="0"/>
          <w:numId w:val="61"/>
        </w:numPr>
        <w:tabs>
          <w:tab w:val="left" w:pos="336"/>
        </w:tabs>
        <w:autoSpaceDE w:val="0"/>
        <w:autoSpaceDN w:val="0"/>
        <w:adjustRightInd w:val="0"/>
        <w:spacing w:line="240" w:lineRule="auto"/>
        <w:ind w:left="28" w:firstLine="0"/>
        <w:rPr>
          <w:i/>
          <w:iCs/>
          <w:sz w:val="24"/>
          <w:szCs w:val="24"/>
        </w:rPr>
      </w:pPr>
      <w:r w:rsidRPr="00830FF2">
        <w:rPr>
          <w:i/>
          <w:iCs/>
          <w:sz w:val="24"/>
          <w:szCs w:val="24"/>
        </w:rPr>
        <w:t xml:space="preserve">познавательные </w:t>
      </w:r>
      <w:r w:rsidRPr="00830FF2">
        <w:rPr>
          <w:sz w:val="24"/>
          <w:szCs w:val="24"/>
        </w:rPr>
        <w:t>- исследовательские действия (поиск информации, исследование); сложные формы опосредствования познавательной деятельности; переработка и структурирование информации (работа с текстом, смысловое чтение); формирование элементов комбинаторного мышления как одного из компонентов гипотетико-дедуктивного интеллекта; работа с научными понятиями и освоение общего приема доказательства как компонента воспитания логического мышления;</w:t>
      </w:r>
    </w:p>
    <w:p w:rsidR="00271169" w:rsidRPr="00830FF2" w:rsidRDefault="00271169" w:rsidP="007042F4">
      <w:pPr>
        <w:pStyle w:val="affff2"/>
        <w:widowControl w:val="0"/>
        <w:numPr>
          <w:ilvl w:val="0"/>
          <w:numId w:val="61"/>
        </w:numPr>
        <w:tabs>
          <w:tab w:val="left" w:pos="336"/>
        </w:tabs>
        <w:autoSpaceDE w:val="0"/>
        <w:autoSpaceDN w:val="0"/>
        <w:adjustRightInd w:val="0"/>
        <w:spacing w:line="240" w:lineRule="auto"/>
        <w:ind w:left="28" w:firstLine="0"/>
        <w:rPr>
          <w:i/>
          <w:iCs/>
          <w:sz w:val="24"/>
          <w:szCs w:val="24"/>
        </w:rPr>
      </w:pPr>
      <w:proofErr w:type="gramStart"/>
      <w:r w:rsidRPr="00830FF2">
        <w:rPr>
          <w:i/>
          <w:iCs/>
          <w:sz w:val="24"/>
          <w:szCs w:val="24"/>
        </w:rPr>
        <w:t xml:space="preserve">коммуникативные </w:t>
      </w:r>
      <w:r w:rsidRPr="00830FF2">
        <w:rPr>
          <w:sz w:val="24"/>
          <w:szCs w:val="24"/>
        </w:rPr>
        <w:t>действия, направленные на осуществление межличностного общения (ориентация в личностных особенностях партнера, его позиции в общении и взаимодействии, учет разных мнений, овладение средствами решения коммуникативных задач, воздействие, аргументация и пр.); действия, направленные на кооперацию – совместную деятельность (организация и планирование работы в группе, в том числе умение договариваться, находить общее решение, брать инициативу, разрешать конфликты);</w:t>
      </w:r>
      <w:proofErr w:type="gramEnd"/>
      <w:r w:rsidRPr="00830FF2">
        <w:rPr>
          <w:sz w:val="24"/>
          <w:szCs w:val="24"/>
        </w:rPr>
        <w:t xml:space="preserve"> действия, обеспечивающие формирование личностной и познавательной рефлексии.</w:t>
      </w:r>
    </w:p>
    <w:p w:rsidR="00271169" w:rsidRPr="00830FF2" w:rsidRDefault="00271169" w:rsidP="00271169">
      <w:pPr>
        <w:pStyle w:val="affff2"/>
        <w:widowControl w:val="0"/>
        <w:tabs>
          <w:tab w:val="left" w:pos="336"/>
        </w:tabs>
        <w:autoSpaceDE w:val="0"/>
        <w:autoSpaceDN w:val="0"/>
        <w:adjustRightInd w:val="0"/>
        <w:spacing w:line="240" w:lineRule="auto"/>
        <w:ind w:left="28" w:firstLine="0"/>
        <w:rPr>
          <w:i/>
          <w:iCs/>
          <w:sz w:val="24"/>
          <w:szCs w:val="24"/>
        </w:rPr>
      </w:pPr>
    </w:p>
    <w:p w:rsidR="00271169" w:rsidRPr="00830FF2" w:rsidRDefault="00271169" w:rsidP="00581A9C">
      <w:pPr>
        <w:pStyle w:val="3"/>
        <w:keepNext w:val="0"/>
        <w:spacing w:before="0"/>
        <w:ind w:left="-720"/>
        <w:jc w:val="center"/>
        <w:rPr>
          <w:rFonts w:ascii="Times New Roman" w:hAnsi="Times New Roman" w:cs="Times New Roman"/>
          <w:color w:val="auto"/>
          <w:sz w:val="24"/>
          <w:szCs w:val="24"/>
          <w:lang w:val="ru-RU"/>
        </w:rPr>
      </w:pPr>
      <w:bookmarkStart w:id="20" w:name="_Toc435522678"/>
      <w:r w:rsidRPr="00830FF2">
        <w:rPr>
          <w:rFonts w:ascii="Times New Roman" w:hAnsi="Times New Roman" w:cs="Times New Roman"/>
          <w:color w:val="auto"/>
          <w:sz w:val="24"/>
          <w:szCs w:val="24"/>
          <w:lang w:val="ru-RU"/>
        </w:rPr>
        <w:t>2.1.4. Связь универсальных учебных действий с содержанием учебных предметов</w:t>
      </w:r>
      <w:bookmarkEnd w:id="20"/>
    </w:p>
    <w:p w:rsidR="00271169" w:rsidRPr="00830FF2" w:rsidRDefault="00271169" w:rsidP="00271169">
      <w:pPr>
        <w:ind w:firstLine="540"/>
        <w:jc w:val="both"/>
        <w:rPr>
          <w:rFonts w:ascii="Times New Roman" w:hAnsi="Times New Roman"/>
          <w:sz w:val="24"/>
          <w:szCs w:val="24"/>
          <w:lang w:val="ru-RU"/>
        </w:rPr>
      </w:pPr>
      <w:r w:rsidRPr="00830FF2">
        <w:rPr>
          <w:rFonts w:ascii="Times New Roman" w:hAnsi="Times New Roman"/>
          <w:sz w:val="24"/>
          <w:szCs w:val="24"/>
          <w:lang w:val="ru-RU"/>
        </w:rPr>
        <w:t xml:space="preserve">Развитие УУД, обеспечивающее решение задач общекультурного, ценностно-личностного, познавательного развития обучающихся, реализуется в рамках целостного образовательного процесса в ходе изучения системы учебных курсов предметного и метапредметного содержания, </w:t>
      </w:r>
      <w:r w:rsidRPr="00830FF2">
        <w:rPr>
          <w:rFonts w:ascii="Times New Roman" w:hAnsi="Times New Roman"/>
          <w:sz w:val="24"/>
          <w:szCs w:val="24"/>
          <w:lang w:val="ru-RU"/>
        </w:rPr>
        <w:lastRenderedPageBreak/>
        <w:t xml:space="preserve">в метапредметной деятельности, через организацию форм учебного сотрудничества и решения важных задач жизнедеятельности обучающихся. </w:t>
      </w:r>
    </w:p>
    <w:p w:rsidR="00271169" w:rsidRPr="00830FF2" w:rsidRDefault="00271169" w:rsidP="00271169">
      <w:pPr>
        <w:ind w:firstLine="540"/>
        <w:jc w:val="both"/>
        <w:rPr>
          <w:rFonts w:ascii="Times New Roman" w:hAnsi="Times New Roman"/>
          <w:sz w:val="24"/>
          <w:szCs w:val="24"/>
          <w:lang w:val="ru-RU"/>
        </w:rPr>
      </w:pPr>
      <w:r w:rsidRPr="00830FF2">
        <w:rPr>
          <w:rFonts w:ascii="Times New Roman" w:hAnsi="Times New Roman"/>
          <w:sz w:val="24"/>
          <w:szCs w:val="24"/>
          <w:lang w:val="ru-RU"/>
        </w:rPr>
        <w:t xml:space="preserve">На ступени основного общего образования особое значение имеет обеспечение при организации учебного процесса сбалансированного развития у </w:t>
      </w:r>
      <w:proofErr w:type="gramStart"/>
      <w:r w:rsidRPr="00830FF2">
        <w:rPr>
          <w:rFonts w:ascii="Times New Roman" w:hAnsi="Times New Roman"/>
          <w:sz w:val="24"/>
          <w:szCs w:val="24"/>
          <w:lang w:val="ru-RU"/>
        </w:rPr>
        <w:t>обучающихся</w:t>
      </w:r>
      <w:proofErr w:type="gramEnd"/>
      <w:r w:rsidRPr="00830FF2">
        <w:rPr>
          <w:rFonts w:ascii="Times New Roman" w:hAnsi="Times New Roman"/>
          <w:sz w:val="24"/>
          <w:szCs w:val="24"/>
          <w:lang w:val="ru-RU"/>
        </w:rPr>
        <w:t xml:space="preserve"> логического,  наглядно-образного и знаково-символического мышления, исключающего риск развития формализма мышления, формирования псевдологического мышления. Существенную роль в этом играют такие учебные предметы, как математика, русский язык, история и др.</w:t>
      </w:r>
    </w:p>
    <w:p w:rsidR="00271169" w:rsidRPr="00830FF2" w:rsidRDefault="00271169" w:rsidP="00271169">
      <w:pPr>
        <w:ind w:firstLine="540"/>
        <w:jc w:val="both"/>
        <w:rPr>
          <w:rFonts w:ascii="Times New Roman" w:hAnsi="Times New Roman"/>
          <w:sz w:val="24"/>
          <w:szCs w:val="24"/>
          <w:lang w:val="ru-RU"/>
        </w:rPr>
      </w:pPr>
      <w:r w:rsidRPr="00830FF2">
        <w:rPr>
          <w:rFonts w:ascii="Times New Roman" w:hAnsi="Times New Roman"/>
          <w:sz w:val="24"/>
          <w:szCs w:val="24"/>
          <w:lang w:val="ru-RU"/>
        </w:rPr>
        <w:t>Учитель в рамках каждого учебного предмета в зависимости от предметного содержания и релевантных способов организации учебной деятельности обучающихся должен обеспечить не только решение собственно предметных задач, но и создать условия для развития УУД.</w:t>
      </w:r>
    </w:p>
    <w:p w:rsidR="00271169" w:rsidRPr="00830FF2" w:rsidRDefault="00271169" w:rsidP="00271169">
      <w:pPr>
        <w:ind w:firstLine="567"/>
        <w:jc w:val="both"/>
        <w:rPr>
          <w:rFonts w:ascii="Times New Roman" w:hAnsi="Times New Roman"/>
          <w:sz w:val="24"/>
          <w:szCs w:val="24"/>
          <w:lang w:val="ru-RU"/>
        </w:rPr>
      </w:pPr>
      <w:r w:rsidRPr="00830FF2">
        <w:rPr>
          <w:rFonts w:ascii="Times New Roman" w:hAnsi="Times New Roman"/>
          <w:i/>
          <w:iCs/>
          <w:sz w:val="24"/>
          <w:szCs w:val="24"/>
          <w:lang w:val="ru-RU"/>
        </w:rPr>
        <w:t xml:space="preserve">Средствами достижения личностных и метапредметных результатов </w:t>
      </w:r>
      <w:r w:rsidRPr="00830FF2">
        <w:rPr>
          <w:rFonts w:ascii="Times New Roman" w:hAnsi="Times New Roman"/>
          <w:sz w:val="24"/>
          <w:szCs w:val="24"/>
          <w:lang w:val="ru-RU"/>
        </w:rPr>
        <w:t>в каждом предмете могут служить:</w:t>
      </w:r>
    </w:p>
    <w:p w:rsidR="00271169" w:rsidRPr="00830FF2" w:rsidRDefault="00271169" w:rsidP="00271169">
      <w:pPr>
        <w:ind w:hanging="14"/>
        <w:jc w:val="both"/>
        <w:rPr>
          <w:rFonts w:ascii="Times New Roman" w:hAnsi="Times New Roman"/>
          <w:sz w:val="24"/>
          <w:szCs w:val="24"/>
          <w:lang w:val="ru-RU"/>
        </w:rPr>
      </w:pPr>
      <w:r w:rsidRPr="00830FF2">
        <w:rPr>
          <w:rFonts w:ascii="Times New Roman" w:hAnsi="Times New Roman"/>
          <w:sz w:val="24"/>
          <w:szCs w:val="24"/>
          <w:lang w:val="ru-RU"/>
        </w:rPr>
        <w:t xml:space="preserve">1) </w:t>
      </w:r>
      <w:r w:rsidRPr="00830FF2">
        <w:rPr>
          <w:rFonts w:ascii="Times New Roman" w:hAnsi="Times New Roman"/>
          <w:i/>
          <w:iCs/>
          <w:sz w:val="24"/>
          <w:szCs w:val="24"/>
          <w:lang w:val="ru-RU"/>
        </w:rPr>
        <w:t xml:space="preserve">текст </w:t>
      </w:r>
      <w:r w:rsidRPr="00830FF2">
        <w:rPr>
          <w:rFonts w:ascii="Times New Roman" w:hAnsi="Times New Roman"/>
          <w:sz w:val="24"/>
          <w:szCs w:val="24"/>
          <w:lang w:val="ru-RU"/>
        </w:rPr>
        <w:t>(например, правила общения с помощью языка на уроках развития речи);</w:t>
      </w:r>
    </w:p>
    <w:p w:rsidR="00271169" w:rsidRPr="00830FF2" w:rsidRDefault="00271169" w:rsidP="00271169">
      <w:pPr>
        <w:ind w:hanging="14"/>
        <w:jc w:val="both"/>
        <w:rPr>
          <w:rFonts w:ascii="Times New Roman" w:hAnsi="Times New Roman"/>
          <w:sz w:val="24"/>
          <w:szCs w:val="24"/>
          <w:lang w:val="ru-RU"/>
        </w:rPr>
      </w:pPr>
      <w:r w:rsidRPr="00830FF2">
        <w:rPr>
          <w:rFonts w:ascii="Times New Roman" w:hAnsi="Times New Roman"/>
          <w:sz w:val="24"/>
          <w:szCs w:val="24"/>
          <w:lang w:val="ru-RU"/>
        </w:rPr>
        <w:t xml:space="preserve">2) </w:t>
      </w:r>
      <w:r w:rsidRPr="00830FF2">
        <w:rPr>
          <w:rFonts w:ascii="Times New Roman" w:hAnsi="Times New Roman"/>
          <w:i/>
          <w:iCs/>
          <w:sz w:val="24"/>
          <w:szCs w:val="24"/>
          <w:lang w:val="ru-RU"/>
        </w:rPr>
        <w:t xml:space="preserve">наглядность </w:t>
      </w:r>
      <w:r w:rsidRPr="00830FF2">
        <w:rPr>
          <w:rFonts w:ascii="Times New Roman" w:hAnsi="Times New Roman"/>
          <w:sz w:val="24"/>
          <w:szCs w:val="24"/>
          <w:lang w:val="ru-RU"/>
        </w:rPr>
        <w:t>(например, схемы и графики в математике);</w:t>
      </w:r>
    </w:p>
    <w:p w:rsidR="00271169" w:rsidRPr="00830FF2" w:rsidRDefault="00271169" w:rsidP="00271169">
      <w:pPr>
        <w:ind w:hanging="14"/>
        <w:jc w:val="both"/>
        <w:rPr>
          <w:rFonts w:ascii="Times New Roman" w:hAnsi="Times New Roman"/>
          <w:sz w:val="24"/>
          <w:szCs w:val="24"/>
          <w:lang w:val="ru-RU"/>
        </w:rPr>
      </w:pPr>
      <w:r w:rsidRPr="00830FF2">
        <w:rPr>
          <w:rFonts w:ascii="Times New Roman" w:hAnsi="Times New Roman"/>
          <w:sz w:val="24"/>
          <w:szCs w:val="24"/>
          <w:lang w:val="ru-RU"/>
        </w:rPr>
        <w:t xml:space="preserve">3) </w:t>
      </w:r>
      <w:r w:rsidRPr="00830FF2">
        <w:rPr>
          <w:rFonts w:ascii="Times New Roman" w:hAnsi="Times New Roman"/>
          <w:i/>
          <w:iCs/>
          <w:sz w:val="24"/>
          <w:szCs w:val="24"/>
          <w:lang w:val="ru-RU"/>
        </w:rPr>
        <w:t xml:space="preserve">продуктивные задания, </w:t>
      </w:r>
      <w:r w:rsidRPr="00830FF2">
        <w:rPr>
          <w:rFonts w:ascii="Times New Roman" w:hAnsi="Times New Roman"/>
          <w:sz w:val="24"/>
          <w:szCs w:val="24"/>
          <w:lang w:val="ru-RU"/>
        </w:rPr>
        <w:t>т.е. вопросы, на которые в тексте учебника не содержится ответов, в то же время там имеется информация, преобразуя которую (создавая для решения задачи собственную модель реальности) ученик может сформулировать свою версию ответа.</w:t>
      </w:r>
    </w:p>
    <w:p w:rsidR="00271169" w:rsidRPr="00830FF2" w:rsidRDefault="00271169" w:rsidP="00271169">
      <w:pPr>
        <w:ind w:firstLine="567"/>
        <w:jc w:val="both"/>
        <w:rPr>
          <w:rFonts w:ascii="Times New Roman" w:hAnsi="Times New Roman"/>
          <w:sz w:val="24"/>
          <w:szCs w:val="24"/>
          <w:lang w:val="ru-RU"/>
        </w:rPr>
      </w:pPr>
      <w:proofErr w:type="gramStart"/>
      <w:r w:rsidRPr="00830FF2">
        <w:rPr>
          <w:rFonts w:ascii="Times New Roman" w:hAnsi="Times New Roman"/>
          <w:sz w:val="24"/>
          <w:szCs w:val="24"/>
          <w:lang w:val="ru-RU"/>
        </w:rPr>
        <w:t xml:space="preserve">Для удобства педагогов и учеников </w:t>
      </w:r>
      <w:r w:rsidRPr="00830FF2">
        <w:rPr>
          <w:rFonts w:ascii="Times New Roman" w:hAnsi="Times New Roman"/>
          <w:i/>
          <w:iCs/>
          <w:sz w:val="24"/>
          <w:szCs w:val="24"/>
          <w:lang w:val="ru-RU"/>
        </w:rPr>
        <w:t xml:space="preserve">в методическом аппарате учебников, соответствующих ФГОС, продуктивные задания </w:t>
      </w:r>
      <w:r w:rsidRPr="00830FF2">
        <w:rPr>
          <w:rFonts w:ascii="Times New Roman" w:hAnsi="Times New Roman"/>
          <w:sz w:val="24"/>
          <w:szCs w:val="24"/>
          <w:lang w:val="ru-RU"/>
        </w:rPr>
        <w:t>маркированы точками разного цвета в зависимости от того, на какие результаты они нацелены (например, личностные – красным, регулятивные – оранжевым, познавательные – синим, коммуникативные – зеленым).</w:t>
      </w:r>
      <w:proofErr w:type="gramEnd"/>
    </w:p>
    <w:p w:rsidR="00271169" w:rsidRPr="00830FF2" w:rsidRDefault="00271169" w:rsidP="00271169">
      <w:pPr>
        <w:ind w:firstLine="567"/>
        <w:jc w:val="both"/>
        <w:rPr>
          <w:rFonts w:ascii="Times New Roman" w:hAnsi="Times New Roman"/>
          <w:sz w:val="24"/>
          <w:szCs w:val="24"/>
          <w:lang w:val="ru-RU"/>
        </w:rPr>
      </w:pPr>
      <w:r w:rsidRPr="00830FF2">
        <w:rPr>
          <w:rFonts w:ascii="Times New Roman" w:hAnsi="Times New Roman"/>
          <w:sz w:val="24"/>
          <w:szCs w:val="24"/>
          <w:lang w:val="ru-RU"/>
        </w:rPr>
        <w:t>Репродуктивные задания, нацеленные на предметный результат, обозначаются точками серого цвета. На данный момент маркировка проведена в значительной части учебников, к моменту начала действия ФГОС в основной школе Российской Федерации (</w:t>
      </w:r>
      <w:smartTag w:uri="urn:schemas-microsoft-com:office:smarttags" w:element="metricconverter">
        <w:smartTagPr>
          <w:attr w:name="ProductID" w:val="2015 г"/>
        </w:smartTagPr>
        <w:r w:rsidRPr="00830FF2">
          <w:rPr>
            <w:rFonts w:ascii="Times New Roman" w:hAnsi="Times New Roman"/>
            <w:sz w:val="24"/>
            <w:szCs w:val="24"/>
            <w:lang w:val="ru-RU"/>
          </w:rPr>
          <w:t>2015 г</w:t>
        </w:r>
      </w:smartTag>
      <w:r w:rsidRPr="00830FF2">
        <w:rPr>
          <w:rFonts w:ascii="Times New Roman" w:hAnsi="Times New Roman"/>
          <w:sz w:val="24"/>
          <w:szCs w:val="24"/>
          <w:lang w:val="ru-RU"/>
        </w:rPr>
        <w:t>.) она будет закончена.</w:t>
      </w:r>
    </w:p>
    <w:p w:rsidR="00271169" w:rsidRPr="00830FF2" w:rsidRDefault="00271169" w:rsidP="00271169">
      <w:pPr>
        <w:jc w:val="both"/>
        <w:rPr>
          <w:rFonts w:ascii="Times New Roman" w:hAnsi="Times New Roman"/>
          <w:sz w:val="24"/>
          <w:szCs w:val="24"/>
          <w:lang w:val="ru-RU"/>
        </w:rPr>
      </w:pPr>
      <w:r w:rsidRPr="00830FF2">
        <w:rPr>
          <w:rFonts w:ascii="Times New Roman" w:hAnsi="Times New Roman"/>
          <w:sz w:val="24"/>
          <w:szCs w:val="24"/>
          <w:lang w:val="ru-RU"/>
        </w:rPr>
        <w:t xml:space="preserve">4) </w:t>
      </w:r>
      <w:r w:rsidRPr="00830FF2">
        <w:rPr>
          <w:rFonts w:ascii="Times New Roman" w:hAnsi="Times New Roman"/>
          <w:i/>
          <w:iCs/>
          <w:sz w:val="24"/>
          <w:szCs w:val="24"/>
          <w:lang w:val="ru-RU"/>
        </w:rPr>
        <w:t>электронный контент</w:t>
      </w:r>
      <w:r w:rsidRPr="00830FF2">
        <w:rPr>
          <w:rFonts w:ascii="Times New Roman" w:hAnsi="Times New Roman"/>
          <w:sz w:val="24"/>
          <w:szCs w:val="24"/>
          <w:lang w:val="ru-RU"/>
        </w:rPr>
        <w:t xml:space="preserve">, то есть мультимедийные учебники, цифровые наглядные средства обучения, виртуальные ресурсы сети Интернет. </w:t>
      </w:r>
    </w:p>
    <w:p w:rsidR="00271169" w:rsidRPr="00830FF2" w:rsidRDefault="00271169" w:rsidP="00271169">
      <w:pPr>
        <w:ind w:firstLine="567"/>
        <w:jc w:val="both"/>
        <w:rPr>
          <w:rFonts w:ascii="Times New Roman" w:hAnsi="Times New Roman"/>
          <w:sz w:val="24"/>
          <w:szCs w:val="24"/>
          <w:lang w:val="ru-RU"/>
        </w:rPr>
      </w:pPr>
      <w:r w:rsidRPr="00830FF2">
        <w:rPr>
          <w:rFonts w:ascii="Times New Roman" w:hAnsi="Times New Roman"/>
          <w:sz w:val="24"/>
          <w:szCs w:val="24"/>
          <w:lang w:val="ru-RU"/>
        </w:rPr>
        <w:t xml:space="preserve">Предмет </w:t>
      </w:r>
      <w:r w:rsidRPr="00830FF2">
        <w:rPr>
          <w:rFonts w:ascii="Times New Roman" w:hAnsi="Times New Roman"/>
          <w:i/>
          <w:iCs/>
          <w:sz w:val="24"/>
          <w:szCs w:val="24"/>
          <w:u w:val="single"/>
          <w:lang w:val="ru-RU"/>
        </w:rPr>
        <w:t>«Русский язык»</w:t>
      </w:r>
      <w:r w:rsidRPr="00830FF2">
        <w:rPr>
          <w:rFonts w:ascii="Times New Roman" w:hAnsi="Times New Roman"/>
          <w:b/>
          <w:bCs/>
          <w:sz w:val="24"/>
          <w:szCs w:val="24"/>
          <w:lang w:val="ru-RU"/>
        </w:rPr>
        <w:t xml:space="preserve"> </w:t>
      </w:r>
      <w:r w:rsidRPr="00830FF2">
        <w:rPr>
          <w:rFonts w:ascii="Times New Roman" w:hAnsi="Times New Roman"/>
          <w:sz w:val="24"/>
          <w:szCs w:val="24"/>
          <w:lang w:val="ru-RU"/>
        </w:rPr>
        <w:t xml:space="preserve">предоставляет возможности для </w:t>
      </w:r>
      <w:r w:rsidRPr="00830FF2">
        <w:rPr>
          <w:rFonts w:ascii="Times New Roman" w:hAnsi="Times New Roman"/>
          <w:i/>
          <w:iCs/>
          <w:sz w:val="24"/>
          <w:szCs w:val="24"/>
          <w:lang w:val="ru-RU"/>
        </w:rPr>
        <w:t xml:space="preserve">личностного </w:t>
      </w:r>
      <w:r w:rsidRPr="00830FF2">
        <w:rPr>
          <w:rFonts w:ascii="Times New Roman" w:hAnsi="Times New Roman"/>
          <w:sz w:val="24"/>
          <w:szCs w:val="24"/>
          <w:lang w:val="ru-RU"/>
        </w:rPr>
        <w:t xml:space="preserve">развития учащихся через формирование «основы для понимания особенностей разных культур и воспитания уважения к ним», «ответственности за языковую культуру как общечеловеческую ценность».  Кроме того, в процессе изучения русского языка учащиеся получают возможность для развития </w:t>
      </w:r>
      <w:r w:rsidRPr="00830FF2">
        <w:rPr>
          <w:rFonts w:ascii="Times New Roman" w:hAnsi="Times New Roman"/>
          <w:i/>
          <w:iCs/>
          <w:sz w:val="24"/>
          <w:szCs w:val="24"/>
          <w:lang w:val="ru-RU"/>
        </w:rPr>
        <w:t xml:space="preserve">коммуникативных </w:t>
      </w:r>
      <w:r w:rsidRPr="00830FF2">
        <w:rPr>
          <w:rFonts w:ascii="Times New Roman" w:hAnsi="Times New Roman"/>
          <w:sz w:val="24"/>
          <w:szCs w:val="24"/>
          <w:lang w:val="ru-RU"/>
        </w:rPr>
        <w:t xml:space="preserve">УУД благодаря «овладению основными стилистическими ресурсами лексики и фразеологии языка, основными нормами литературного языка, нормами речевого этикета и приобретению опыта их использования в речевой практике при создании устных и письменных высказываний». Работа учащихся с текстом на уроках русского языка открывает возможности для развития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w:t>
      </w:r>
    </w:p>
    <w:p w:rsidR="00271169" w:rsidRPr="00830FF2" w:rsidRDefault="00271169" w:rsidP="00271169">
      <w:pPr>
        <w:ind w:firstLine="567"/>
        <w:jc w:val="both"/>
        <w:rPr>
          <w:rFonts w:ascii="Times New Roman" w:hAnsi="Times New Roman"/>
          <w:sz w:val="24"/>
          <w:szCs w:val="24"/>
          <w:lang w:val="ru-RU"/>
        </w:rPr>
      </w:pPr>
      <w:r w:rsidRPr="00830FF2">
        <w:rPr>
          <w:rFonts w:ascii="Times New Roman" w:hAnsi="Times New Roman"/>
          <w:sz w:val="24"/>
          <w:szCs w:val="24"/>
          <w:lang w:val="ru-RU"/>
        </w:rPr>
        <w:t xml:space="preserve">Учебный предмет </w:t>
      </w:r>
      <w:r w:rsidRPr="00830FF2">
        <w:rPr>
          <w:rFonts w:ascii="Times New Roman" w:hAnsi="Times New Roman"/>
          <w:i/>
          <w:iCs/>
          <w:sz w:val="24"/>
          <w:szCs w:val="24"/>
          <w:u w:val="single"/>
          <w:lang w:val="ru-RU"/>
        </w:rPr>
        <w:t>«Литература»</w:t>
      </w:r>
      <w:r w:rsidRPr="00830FF2">
        <w:rPr>
          <w:rFonts w:ascii="Times New Roman" w:hAnsi="Times New Roman"/>
          <w:b/>
          <w:bCs/>
          <w:sz w:val="24"/>
          <w:szCs w:val="24"/>
          <w:lang w:val="ru-RU"/>
        </w:rPr>
        <w:t xml:space="preserve"> </w:t>
      </w:r>
      <w:r w:rsidRPr="00830FF2">
        <w:rPr>
          <w:rFonts w:ascii="Times New Roman" w:hAnsi="Times New Roman"/>
          <w:sz w:val="24"/>
          <w:szCs w:val="24"/>
          <w:lang w:val="ru-RU"/>
        </w:rPr>
        <w:t xml:space="preserve">прежде </w:t>
      </w:r>
      <w:proofErr w:type="gramStart"/>
      <w:r w:rsidRPr="00830FF2">
        <w:rPr>
          <w:rFonts w:ascii="Times New Roman" w:hAnsi="Times New Roman"/>
          <w:sz w:val="24"/>
          <w:szCs w:val="24"/>
          <w:lang w:val="ru-RU"/>
        </w:rPr>
        <w:t>всего</w:t>
      </w:r>
      <w:proofErr w:type="gramEnd"/>
      <w:r w:rsidRPr="00830FF2">
        <w:rPr>
          <w:rFonts w:ascii="Times New Roman" w:hAnsi="Times New Roman"/>
          <w:sz w:val="24"/>
          <w:szCs w:val="24"/>
          <w:lang w:val="ru-RU"/>
        </w:rPr>
        <w:t xml:space="preserve"> способствует </w:t>
      </w:r>
      <w:r w:rsidRPr="00830FF2">
        <w:rPr>
          <w:rFonts w:ascii="Times New Roman" w:hAnsi="Times New Roman"/>
          <w:i/>
          <w:iCs/>
          <w:sz w:val="24"/>
          <w:szCs w:val="24"/>
          <w:lang w:val="ru-RU"/>
        </w:rPr>
        <w:t xml:space="preserve">личностному </w:t>
      </w:r>
      <w:r w:rsidRPr="00830FF2">
        <w:rPr>
          <w:rFonts w:ascii="Times New Roman" w:hAnsi="Times New Roman"/>
          <w:sz w:val="24"/>
          <w:szCs w:val="24"/>
          <w:lang w:val="ru-RU"/>
        </w:rPr>
        <w:t xml:space="preserve">развитию ученика, поскольку обеспечивает «культурную самоидентификацию школьника, способствует «пониманию литературы какодной из основных национально-культурных ценностей народа, какособого способа познания жизни». Общение школьника с литературными произведениями дает ему опыт коммуникации, диалога с писателями разных стран и эпох, приобщает к общечеловеческим ценностям бытия, а также к духовному опыту русского народа, нашедшему отражение в фольклоре и русской классической литературе. Развитие </w:t>
      </w:r>
      <w:r w:rsidRPr="00830FF2">
        <w:rPr>
          <w:rFonts w:ascii="Times New Roman" w:hAnsi="Times New Roman"/>
          <w:i/>
          <w:iCs/>
          <w:sz w:val="24"/>
          <w:szCs w:val="24"/>
          <w:lang w:val="ru-RU"/>
        </w:rPr>
        <w:t xml:space="preserve">коммуникативных </w:t>
      </w:r>
      <w:r w:rsidRPr="00830FF2">
        <w:rPr>
          <w:rFonts w:ascii="Times New Roman" w:hAnsi="Times New Roman"/>
          <w:sz w:val="24"/>
          <w:szCs w:val="24"/>
          <w:lang w:val="ru-RU"/>
        </w:rPr>
        <w:t>УУД средствами учебного предмета «Литература»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w:t>
      </w:r>
      <w:proofErr w:type="gramStart"/>
      <w:r w:rsidRPr="00830FF2">
        <w:rPr>
          <w:rFonts w:ascii="Times New Roman" w:hAnsi="Times New Roman"/>
          <w:sz w:val="24"/>
          <w:szCs w:val="24"/>
          <w:lang w:val="ru-RU"/>
        </w:rPr>
        <w:t>.К</w:t>
      </w:r>
      <w:proofErr w:type="gramEnd"/>
      <w:r w:rsidRPr="00830FF2">
        <w:rPr>
          <w:rFonts w:ascii="Times New Roman" w:hAnsi="Times New Roman"/>
          <w:sz w:val="24"/>
          <w:szCs w:val="24"/>
          <w:lang w:val="ru-RU"/>
        </w:rPr>
        <w:t xml:space="preserve">роме того, «овладение процедурами смыслового и эстетического анализатекста на основе понимания принципиальных отличий литературного художественного текста от научного, делового, </w:t>
      </w:r>
      <w:proofErr w:type="gramStart"/>
      <w:r w:rsidRPr="00830FF2">
        <w:rPr>
          <w:rFonts w:ascii="Times New Roman" w:hAnsi="Times New Roman"/>
          <w:sz w:val="24"/>
          <w:szCs w:val="24"/>
          <w:lang w:val="ru-RU"/>
        </w:rPr>
        <w:t xml:space="preserve">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w:t>
      </w:r>
      <w:r w:rsidRPr="00830FF2">
        <w:rPr>
          <w:rFonts w:ascii="Times New Roman" w:hAnsi="Times New Roman"/>
          <w:sz w:val="24"/>
          <w:szCs w:val="24"/>
          <w:lang w:val="ru-RU"/>
        </w:rPr>
        <w:lastRenderedPageBreak/>
        <w:t>только эмоционального восприятия, но и интеллектуального осмысления» способствует формированию познавательных УУД.</w:t>
      </w:r>
      <w:proofErr w:type="gramEnd"/>
    </w:p>
    <w:p w:rsidR="00271169" w:rsidRPr="00830FF2" w:rsidRDefault="00271169" w:rsidP="00271169">
      <w:pPr>
        <w:ind w:firstLine="567"/>
        <w:jc w:val="both"/>
        <w:rPr>
          <w:rFonts w:ascii="Times New Roman" w:hAnsi="Times New Roman"/>
          <w:sz w:val="24"/>
          <w:szCs w:val="24"/>
          <w:lang w:val="ru-RU"/>
        </w:rPr>
      </w:pPr>
      <w:r w:rsidRPr="00830FF2">
        <w:rPr>
          <w:rFonts w:ascii="Times New Roman" w:hAnsi="Times New Roman"/>
          <w:sz w:val="24"/>
          <w:szCs w:val="24"/>
          <w:lang w:val="ru-RU"/>
        </w:rPr>
        <w:t xml:space="preserve">Учебный предмет </w:t>
      </w:r>
      <w:r w:rsidRPr="00830FF2">
        <w:rPr>
          <w:rFonts w:ascii="Times New Roman" w:hAnsi="Times New Roman"/>
          <w:i/>
          <w:iCs/>
          <w:sz w:val="24"/>
          <w:szCs w:val="24"/>
          <w:u w:val="single"/>
          <w:lang w:val="ru-RU"/>
        </w:rPr>
        <w:t>«Иностранный язык</w:t>
      </w:r>
      <w:r w:rsidRPr="00940484">
        <w:rPr>
          <w:rFonts w:ascii="Times New Roman" w:hAnsi="Times New Roman"/>
          <w:i/>
          <w:iCs/>
          <w:sz w:val="24"/>
          <w:szCs w:val="24"/>
          <w:lang w:val="ru-RU"/>
        </w:rPr>
        <w:t xml:space="preserve">» </w:t>
      </w:r>
      <w:r w:rsidR="00940484" w:rsidRPr="00940484">
        <w:rPr>
          <w:rFonts w:ascii="Times New Roman" w:hAnsi="Times New Roman"/>
          <w:i/>
          <w:iCs/>
          <w:sz w:val="24"/>
          <w:szCs w:val="24"/>
          <w:lang w:val="ru-RU"/>
        </w:rPr>
        <w:t xml:space="preserve"> </w:t>
      </w:r>
      <w:r w:rsidRPr="00940484">
        <w:rPr>
          <w:rFonts w:ascii="Times New Roman" w:hAnsi="Times New Roman"/>
          <w:sz w:val="24"/>
          <w:szCs w:val="24"/>
          <w:lang w:val="ru-RU"/>
        </w:rPr>
        <w:t>с</w:t>
      </w:r>
      <w:r w:rsidRPr="00830FF2">
        <w:rPr>
          <w:rFonts w:ascii="Times New Roman" w:hAnsi="Times New Roman"/>
          <w:sz w:val="24"/>
          <w:szCs w:val="24"/>
          <w:lang w:val="ru-RU"/>
        </w:rPr>
        <w:t xml:space="preserve">пособствуют развитию </w:t>
      </w:r>
      <w:r w:rsidRPr="00830FF2">
        <w:rPr>
          <w:rFonts w:ascii="Times New Roman" w:hAnsi="Times New Roman"/>
          <w:i/>
          <w:iCs/>
          <w:sz w:val="24"/>
          <w:szCs w:val="24"/>
          <w:lang w:val="ru-RU"/>
        </w:rPr>
        <w:t xml:space="preserve">личностных УУД через </w:t>
      </w:r>
      <w:r w:rsidRPr="00830FF2">
        <w:rPr>
          <w:rFonts w:ascii="Times New Roman" w:hAnsi="Times New Roman"/>
          <w:sz w:val="24"/>
          <w:szCs w:val="24"/>
          <w:lang w:val="ru-RU"/>
        </w:rPr>
        <w:t xml:space="preserve">«формирование дружелюбного и толерантного отношения к ценностяминых культур, оптимизма и выраженной личностной позиции в восприятии мира, в развитии национального самосознания». Он также помогает развитию «иноязычной коммуникативной компетенции» учащихся. Познавательные УУД развиваются в процессе освоения системы предметных понятий и правил. </w:t>
      </w:r>
    </w:p>
    <w:p w:rsidR="00271169" w:rsidRPr="00830FF2" w:rsidRDefault="00271169" w:rsidP="00271169">
      <w:pPr>
        <w:ind w:firstLine="567"/>
        <w:jc w:val="both"/>
        <w:rPr>
          <w:rFonts w:ascii="Times New Roman" w:hAnsi="Times New Roman"/>
          <w:sz w:val="24"/>
          <w:szCs w:val="24"/>
          <w:lang w:val="ru-RU"/>
        </w:rPr>
      </w:pPr>
      <w:proofErr w:type="gramStart"/>
      <w:r w:rsidRPr="00830FF2">
        <w:rPr>
          <w:rFonts w:ascii="Times New Roman" w:hAnsi="Times New Roman"/>
          <w:sz w:val="24"/>
          <w:szCs w:val="24"/>
          <w:lang w:val="ru-RU"/>
        </w:rPr>
        <w:t xml:space="preserve">Учебный предмет </w:t>
      </w:r>
      <w:r w:rsidRPr="00830FF2">
        <w:rPr>
          <w:rFonts w:ascii="Times New Roman" w:hAnsi="Times New Roman"/>
          <w:i/>
          <w:iCs/>
          <w:sz w:val="24"/>
          <w:szCs w:val="24"/>
          <w:u w:val="single"/>
          <w:lang w:val="ru-RU"/>
        </w:rPr>
        <w:t>«История»</w:t>
      </w:r>
      <w:r w:rsidRPr="00830FF2">
        <w:rPr>
          <w:rFonts w:ascii="Times New Roman" w:hAnsi="Times New Roman"/>
          <w:sz w:val="24"/>
          <w:szCs w:val="24"/>
          <w:lang w:val="ru-RU"/>
        </w:rPr>
        <w:t xml:space="preserve"> создает условия для формирования и развития регулятивных, познавательных и коммуникативных УУД, а именно, способности сознательно организовывать и регулировать свою деятельность - учебную, общественную и др.; умений работать с учебной и внеучебной информацией (анализировать и обобщать факты, составлять простой и развернутый план, тезисы, конспект, формулировать и обосновывать выводы и т. д.), использовать современные источники информации, в том числе материалы</w:t>
      </w:r>
      <w:proofErr w:type="gramEnd"/>
      <w:r w:rsidRPr="00830FF2">
        <w:rPr>
          <w:rFonts w:ascii="Times New Roman" w:hAnsi="Times New Roman"/>
          <w:sz w:val="24"/>
          <w:szCs w:val="24"/>
          <w:lang w:val="ru-RU"/>
        </w:rPr>
        <w:t xml:space="preserve"> на электронных носителях; способности решать творческие задачи, представлять результаты своей деятельности в различных формах (сообщение, эссе, презентация, реферат и др.); готовности к сотрудничеству с соучениками, коллективной работе, освоению основ межкультурного взаимодействия в школе и социальном окружении и др.</w:t>
      </w:r>
    </w:p>
    <w:p w:rsidR="00271169" w:rsidRPr="00830FF2" w:rsidRDefault="00271169" w:rsidP="00271169">
      <w:pPr>
        <w:pStyle w:val="1f4"/>
        <w:ind w:firstLine="567"/>
        <w:jc w:val="both"/>
        <w:rPr>
          <w:rFonts w:ascii="Times New Roman" w:hAnsi="Times New Roman" w:cs="Times New Roman"/>
          <w:sz w:val="24"/>
          <w:szCs w:val="24"/>
        </w:rPr>
      </w:pPr>
      <w:r w:rsidRPr="00830FF2">
        <w:rPr>
          <w:rFonts w:ascii="Times New Roman" w:hAnsi="Times New Roman" w:cs="Times New Roman"/>
          <w:sz w:val="24"/>
          <w:szCs w:val="24"/>
        </w:rPr>
        <w:t xml:space="preserve">Изучение учебного предмета </w:t>
      </w:r>
      <w:r w:rsidRPr="00830FF2">
        <w:rPr>
          <w:rFonts w:ascii="Times New Roman" w:hAnsi="Times New Roman" w:cs="Times New Roman"/>
          <w:i/>
          <w:iCs/>
          <w:sz w:val="24"/>
          <w:szCs w:val="24"/>
          <w:u w:val="single"/>
        </w:rPr>
        <w:t>«Обществознание»</w:t>
      </w:r>
      <w:r w:rsidRPr="00830FF2">
        <w:rPr>
          <w:rFonts w:ascii="Times New Roman" w:hAnsi="Times New Roman" w:cs="Times New Roman"/>
          <w:sz w:val="24"/>
          <w:szCs w:val="24"/>
        </w:rPr>
        <w:t xml:space="preserve"> создает условия для развития всех видов УУД. В частности, это способствует мотивированности и направленности на активное и созидательное участие в будущем в общественной и государственной жизни; заинтересованности не только в личном успехе, но и в развитии различных сторон жизни общества, в благополучии и процветании своей страны; развитию ценностной ориентации, основанной на отношении к человеку, его правам и свободам как высшей ценности</w:t>
      </w:r>
      <w:proofErr w:type="gramStart"/>
      <w:r w:rsidRPr="00830FF2">
        <w:rPr>
          <w:rFonts w:ascii="Times New Roman" w:hAnsi="Times New Roman" w:cs="Times New Roman"/>
          <w:sz w:val="24"/>
          <w:szCs w:val="24"/>
        </w:rPr>
        <w:t>;н</w:t>
      </w:r>
      <w:proofErr w:type="gramEnd"/>
      <w:r w:rsidRPr="00830FF2">
        <w:rPr>
          <w:rFonts w:ascii="Times New Roman" w:hAnsi="Times New Roman" w:cs="Times New Roman"/>
          <w:sz w:val="24"/>
          <w:szCs w:val="24"/>
        </w:rPr>
        <w:t xml:space="preserve">а идеях патриотизма, любви и уважения к Отечеству, на признании равноправия народов, единства разнообразных культур; на стремлении к укреплению исторически сложившегося государственного единства; на убежденности в важности для общества семьи и семейных традиций; на осознании необходимости поддержания гражданского мира и согласия и своей ответственности за судьбу страны перед нынешними и грядущими поколениями. </w:t>
      </w:r>
    </w:p>
    <w:p w:rsidR="00271169" w:rsidRPr="00830FF2" w:rsidRDefault="00271169" w:rsidP="00271169">
      <w:pPr>
        <w:pStyle w:val="1f4"/>
        <w:ind w:firstLine="567"/>
        <w:jc w:val="both"/>
        <w:rPr>
          <w:rFonts w:ascii="Times New Roman" w:hAnsi="Times New Roman" w:cs="Times New Roman"/>
          <w:sz w:val="24"/>
          <w:szCs w:val="24"/>
        </w:rPr>
      </w:pPr>
      <w:r w:rsidRPr="00830FF2">
        <w:rPr>
          <w:rFonts w:ascii="Times New Roman" w:hAnsi="Times New Roman" w:cs="Times New Roman"/>
          <w:sz w:val="24"/>
          <w:szCs w:val="24"/>
        </w:rPr>
        <w:t xml:space="preserve">Кроме того, обществознание способствует развитию умений сознательно организовывать свою познавательную деятельность (от постановки цели до получения и оценки результата); объяснять явления и процессы социальной действительности с научных, социально-философских позиций; рассматривать их комплексно в контексте сложившихся реалий и возможных перспектив;  способности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(производитель, потребитель и др.); умения пользоваться различными видами публичных выступлений (высказывания, монолог, дискуссия); </w:t>
      </w:r>
      <w:proofErr w:type="gramStart"/>
      <w:r w:rsidRPr="00830FF2">
        <w:rPr>
          <w:rFonts w:ascii="Times New Roman" w:hAnsi="Times New Roman" w:cs="Times New Roman"/>
          <w:sz w:val="24"/>
          <w:szCs w:val="24"/>
        </w:rPr>
        <w:t>умения выполнять познавательные и практические задания, в том числе с использованием проектной деятельности на уроках и в доступной социальной практике, на использование элементов причинно-следственного анализа, исследование несложных реальных связей и зависимостей, определение сущностных характеристик изучаемого объекта, выбор верных критериев для сравнения, сопоставления, оценки объектов, поиск и извлечение нужной информации по заданной теме в адаптированных источниках различного типа, перевод информации из</w:t>
      </w:r>
      <w:proofErr w:type="gramEnd"/>
      <w:r w:rsidRPr="00830FF2">
        <w:rPr>
          <w:rFonts w:ascii="Times New Roman" w:hAnsi="Times New Roman" w:cs="Times New Roman"/>
          <w:sz w:val="24"/>
          <w:szCs w:val="24"/>
        </w:rPr>
        <w:t xml:space="preserve"> </w:t>
      </w:r>
      <w:proofErr w:type="gramStart"/>
      <w:r w:rsidRPr="00830FF2">
        <w:rPr>
          <w:rFonts w:ascii="Times New Roman" w:hAnsi="Times New Roman" w:cs="Times New Roman"/>
          <w:sz w:val="24"/>
          <w:szCs w:val="24"/>
        </w:rPr>
        <w:t>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 объяснение изученных положений на конкретных примерах,  оценку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 выполнение в повседневной жизни этических и правовых</w:t>
      </w:r>
      <w:proofErr w:type="gramEnd"/>
      <w:r w:rsidRPr="00830FF2">
        <w:rPr>
          <w:rFonts w:ascii="Times New Roman" w:hAnsi="Times New Roman" w:cs="Times New Roman"/>
          <w:sz w:val="24"/>
          <w:szCs w:val="24"/>
        </w:rPr>
        <w:t xml:space="preserve"> норм, экологических требований, определение собственного отношения к явлениям современной жизни, формулирование своей точки зрения.</w:t>
      </w:r>
    </w:p>
    <w:p w:rsidR="00271169" w:rsidRPr="00830FF2" w:rsidRDefault="00271169" w:rsidP="00271169">
      <w:pPr>
        <w:ind w:firstLine="567"/>
        <w:jc w:val="both"/>
        <w:rPr>
          <w:rFonts w:ascii="Times New Roman" w:hAnsi="Times New Roman"/>
          <w:sz w:val="24"/>
          <w:szCs w:val="24"/>
          <w:lang w:val="ru-RU"/>
        </w:rPr>
      </w:pPr>
      <w:r w:rsidRPr="00830FF2">
        <w:rPr>
          <w:rFonts w:ascii="Times New Roman" w:hAnsi="Times New Roman"/>
          <w:sz w:val="24"/>
          <w:szCs w:val="24"/>
          <w:lang w:val="ru-RU"/>
        </w:rPr>
        <w:t xml:space="preserve">Учебный предмет </w:t>
      </w:r>
      <w:r w:rsidRPr="00830FF2">
        <w:rPr>
          <w:rFonts w:ascii="Times New Roman" w:hAnsi="Times New Roman"/>
          <w:i/>
          <w:iCs/>
          <w:sz w:val="24"/>
          <w:szCs w:val="24"/>
          <w:u w:val="single"/>
          <w:lang w:val="ru-RU"/>
        </w:rPr>
        <w:t>«География»</w:t>
      </w:r>
      <w:r w:rsidRPr="00830FF2">
        <w:rPr>
          <w:rFonts w:ascii="Times New Roman" w:hAnsi="Times New Roman"/>
          <w:sz w:val="24"/>
          <w:szCs w:val="24"/>
          <w:lang w:val="ru-RU"/>
        </w:rPr>
        <w:t xml:space="preserve"> направлен на развитие:</w:t>
      </w:r>
    </w:p>
    <w:p w:rsidR="00271169" w:rsidRPr="00830FF2" w:rsidRDefault="00271169" w:rsidP="007042F4">
      <w:pPr>
        <w:widowControl/>
        <w:numPr>
          <w:ilvl w:val="0"/>
          <w:numId w:val="63"/>
        </w:numPr>
        <w:tabs>
          <w:tab w:val="left" w:pos="280"/>
        </w:tabs>
        <w:autoSpaceDE w:val="0"/>
        <w:autoSpaceDN w:val="0"/>
        <w:adjustRightInd w:val="0"/>
        <w:ind w:left="0" w:firstLine="14"/>
        <w:jc w:val="both"/>
        <w:rPr>
          <w:rFonts w:ascii="Times New Roman" w:hAnsi="Times New Roman"/>
          <w:sz w:val="24"/>
          <w:szCs w:val="24"/>
          <w:lang w:val="ru-RU"/>
        </w:rPr>
      </w:pPr>
      <w:proofErr w:type="gramStart"/>
      <w:r w:rsidRPr="00830FF2">
        <w:rPr>
          <w:rFonts w:ascii="Times New Roman" w:hAnsi="Times New Roman"/>
          <w:sz w:val="24"/>
          <w:szCs w:val="24"/>
          <w:lang w:val="ru-RU"/>
        </w:rPr>
        <w:t xml:space="preserve">ценностных ориентаций учащихся основной школы, отражающих их индивидуально-личностные позиции (осознание себя как члена общества на глобальном, региональном и локальном уровнях (житель планеты Земля, гражданин Российской Федерации, житель </w:t>
      </w:r>
      <w:r w:rsidRPr="00830FF2">
        <w:rPr>
          <w:rFonts w:ascii="Times New Roman" w:hAnsi="Times New Roman"/>
          <w:sz w:val="24"/>
          <w:szCs w:val="24"/>
          <w:lang w:val="ru-RU"/>
        </w:rPr>
        <w:lastRenderedPageBreak/>
        <w:t>конкретного региона); осознание целостности природы, населения и хозяйства Земли, материков, их крупных районов и стран; представление о России как субъекте мирового географического пространства, ее месте и роли в современном мире;</w:t>
      </w:r>
      <w:proofErr w:type="gramEnd"/>
      <w:r w:rsidRPr="00830FF2">
        <w:rPr>
          <w:rFonts w:ascii="Times New Roman" w:hAnsi="Times New Roman"/>
          <w:sz w:val="24"/>
          <w:szCs w:val="24"/>
          <w:lang w:val="ru-RU"/>
        </w:rPr>
        <w:t xml:space="preserve"> осознание единства географического пространства России как единой среды обитания всех населяющих ее народов, определяющей общность их исторических судеб; осознание значимости и общности глобальных проблем человечества); </w:t>
      </w:r>
    </w:p>
    <w:p w:rsidR="00271169" w:rsidRPr="00830FF2" w:rsidRDefault="00271169" w:rsidP="007042F4">
      <w:pPr>
        <w:widowControl/>
        <w:numPr>
          <w:ilvl w:val="0"/>
          <w:numId w:val="63"/>
        </w:numPr>
        <w:tabs>
          <w:tab w:val="left" w:pos="280"/>
        </w:tabs>
        <w:autoSpaceDE w:val="0"/>
        <w:autoSpaceDN w:val="0"/>
        <w:adjustRightInd w:val="0"/>
        <w:ind w:left="0" w:firstLine="14"/>
        <w:jc w:val="both"/>
        <w:rPr>
          <w:rFonts w:ascii="Times New Roman" w:hAnsi="Times New Roman"/>
          <w:sz w:val="24"/>
          <w:szCs w:val="24"/>
          <w:lang w:val="ru-RU"/>
        </w:rPr>
      </w:pPr>
      <w:r w:rsidRPr="00830FF2">
        <w:rPr>
          <w:rFonts w:ascii="Times New Roman" w:hAnsi="Times New Roman"/>
          <w:sz w:val="24"/>
          <w:szCs w:val="24"/>
          <w:lang w:val="ru-RU"/>
        </w:rPr>
        <w:t>социальных чувств и качеств (эмоционально-ценностное отношение к окружающей среде, необходимости ее сохранения и рационального использования; патриотизм, любовь к своей местности, своему региону, своей стране; уважение к истории, культуре, национальным особенностям, традициям и образу жизни других народов, толерантность).</w:t>
      </w:r>
    </w:p>
    <w:p w:rsidR="00271169" w:rsidRPr="00830FF2" w:rsidRDefault="00271169" w:rsidP="00271169">
      <w:pPr>
        <w:ind w:firstLine="567"/>
        <w:jc w:val="both"/>
        <w:rPr>
          <w:rFonts w:ascii="Times New Roman" w:hAnsi="Times New Roman"/>
          <w:sz w:val="24"/>
          <w:szCs w:val="24"/>
          <w:lang w:val="ru-RU"/>
        </w:rPr>
      </w:pPr>
      <w:proofErr w:type="gramStart"/>
      <w:r w:rsidRPr="00830FF2">
        <w:rPr>
          <w:rFonts w:ascii="Times New Roman" w:hAnsi="Times New Roman"/>
          <w:sz w:val="24"/>
          <w:szCs w:val="24"/>
          <w:lang w:val="ru-RU"/>
        </w:rPr>
        <w:t xml:space="preserve">Кроме того, учебный предмет </w:t>
      </w:r>
      <w:r w:rsidRPr="00830FF2">
        <w:rPr>
          <w:rFonts w:ascii="Times New Roman" w:hAnsi="Times New Roman"/>
          <w:i/>
          <w:iCs/>
          <w:sz w:val="24"/>
          <w:szCs w:val="24"/>
          <w:u w:val="single"/>
          <w:lang w:val="ru-RU"/>
        </w:rPr>
        <w:t>«География»</w:t>
      </w:r>
      <w:r w:rsidRPr="00830FF2">
        <w:rPr>
          <w:rFonts w:ascii="Times New Roman" w:hAnsi="Times New Roman"/>
          <w:sz w:val="24"/>
          <w:szCs w:val="24"/>
          <w:lang w:val="ru-RU"/>
        </w:rPr>
        <w:t xml:space="preserve"> способствует развитию познавательных интересов, интеллектуальных и творческих способностей учащихся; гуманистических и демократических ценностных ориентаций, готовности следовать этическим нормам поведения в повседневной жизни и производственной деятельности; способности к самостоятельному приобретению новых знаний и практических умений, умения управлять своей познавательной деятельностью; готовности к осознанному выбору дальнейшей профессиональной траектории в соответствии с собственными интересами и возможностями;</w:t>
      </w:r>
      <w:proofErr w:type="gramEnd"/>
      <w:r w:rsidRPr="00830FF2">
        <w:rPr>
          <w:rFonts w:ascii="Times New Roman" w:hAnsi="Times New Roman"/>
          <w:sz w:val="24"/>
          <w:szCs w:val="24"/>
          <w:lang w:val="ru-RU"/>
        </w:rPr>
        <w:t xml:space="preserve"> умения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 умения вести самостоятельный поиск, анализ, отбор информации, ее преобразование, сохранение, передачу и презентацию с помощью технических средств и информационных технологий; организация своей жизни в соответствии с общественно значимыми представлениями о здоровом образе жизни, правах и обязанностях гражданина, ценностях бытия и культуры, социального взаимодействия; умение оценивать с позиций социальных норм собственные поступки и поступки других людей;  умения взаимодействовать с людьми, работать в коллективах с выполнением различных социальных ролей, представлять себя, вести дискуссию, написать письмо, заявление и т. п.; умения ориентироваться в окружающем мире, выбирать целевые и смысловые установки в своих действиях и поступках, принимать решения.</w:t>
      </w:r>
    </w:p>
    <w:p w:rsidR="00271169" w:rsidRPr="00830FF2" w:rsidRDefault="00271169" w:rsidP="00271169">
      <w:pPr>
        <w:ind w:firstLine="567"/>
        <w:jc w:val="both"/>
        <w:rPr>
          <w:rFonts w:ascii="Times New Roman" w:hAnsi="Times New Roman"/>
          <w:sz w:val="24"/>
          <w:szCs w:val="24"/>
          <w:lang w:val="ru-RU"/>
        </w:rPr>
      </w:pPr>
      <w:r w:rsidRPr="00830FF2">
        <w:rPr>
          <w:rFonts w:ascii="Times New Roman" w:hAnsi="Times New Roman"/>
          <w:sz w:val="24"/>
          <w:szCs w:val="24"/>
          <w:lang w:val="ru-RU"/>
        </w:rPr>
        <w:t xml:space="preserve">Изучение учебного предмета </w:t>
      </w:r>
      <w:r w:rsidRPr="00830FF2">
        <w:rPr>
          <w:rFonts w:ascii="Times New Roman" w:hAnsi="Times New Roman"/>
          <w:i/>
          <w:iCs/>
          <w:sz w:val="24"/>
          <w:szCs w:val="24"/>
          <w:u w:val="single"/>
          <w:lang w:val="ru-RU"/>
        </w:rPr>
        <w:t>«Математика»</w:t>
      </w:r>
      <w:r w:rsidRPr="00830FF2">
        <w:rPr>
          <w:rFonts w:ascii="Times New Roman" w:hAnsi="Times New Roman"/>
          <w:sz w:val="24"/>
          <w:szCs w:val="24"/>
          <w:lang w:val="ru-RU"/>
        </w:rPr>
        <w:t xml:space="preserve"> и метапредметного курса </w:t>
      </w:r>
      <w:r w:rsidRPr="00830FF2">
        <w:rPr>
          <w:rFonts w:ascii="Times New Roman" w:hAnsi="Times New Roman"/>
          <w:i/>
          <w:iCs/>
          <w:sz w:val="24"/>
          <w:szCs w:val="24"/>
          <w:u w:val="single"/>
          <w:lang w:val="ru-RU"/>
        </w:rPr>
        <w:t>«Цифра»</w:t>
      </w:r>
      <w:r w:rsidRPr="00830FF2">
        <w:rPr>
          <w:rFonts w:ascii="Times New Roman" w:hAnsi="Times New Roman"/>
          <w:sz w:val="24"/>
          <w:szCs w:val="24"/>
          <w:lang w:val="ru-RU"/>
        </w:rPr>
        <w:t xml:space="preserve"> в основной школе направлено на развитие всего комплекса УУД, а именно:</w:t>
      </w:r>
    </w:p>
    <w:p w:rsidR="00271169" w:rsidRPr="00830FF2" w:rsidRDefault="00271169" w:rsidP="007042F4">
      <w:pPr>
        <w:widowControl/>
        <w:numPr>
          <w:ilvl w:val="0"/>
          <w:numId w:val="64"/>
        </w:numPr>
        <w:tabs>
          <w:tab w:val="left" w:pos="180"/>
        </w:tabs>
        <w:autoSpaceDE w:val="0"/>
        <w:autoSpaceDN w:val="0"/>
        <w:adjustRightInd w:val="0"/>
        <w:ind w:left="0" w:firstLine="0"/>
        <w:jc w:val="both"/>
        <w:rPr>
          <w:rFonts w:ascii="Times New Roman" w:hAnsi="Times New Roman"/>
          <w:sz w:val="24"/>
          <w:szCs w:val="24"/>
          <w:lang w:val="ru-RU"/>
        </w:rPr>
      </w:pPr>
      <w:r w:rsidRPr="00830FF2">
        <w:rPr>
          <w:rFonts w:ascii="Times New Roman" w:hAnsi="Times New Roman"/>
          <w:sz w:val="24"/>
          <w:szCs w:val="24"/>
          <w:lang w:val="ru-RU"/>
        </w:rPr>
        <w:t>развитие логического и критического мышления, культуры речи, способности к умственному эксперименту;</w:t>
      </w:r>
    </w:p>
    <w:p w:rsidR="00271169" w:rsidRPr="00830FF2" w:rsidRDefault="00271169" w:rsidP="007042F4">
      <w:pPr>
        <w:widowControl/>
        <w:numPr>
          <w:ilvl w:val="0"/>
          <w:numId w:val="64"/>
        </w:numPr>
        <w:tabs>
          <w:tab w:val="left" w:pos="180"/>
        </w:tabs>
        <w:autoSpaceDE w:val="0"/>
        <w:autoSpaceDN w:val="0"/>
        <w:adjustRightInd w:val="0"/>
        <w:ind w:left="0" w:firstLine="0"/>
        <w:jc w:val="both"/>
        <w:rPr>
          <w:rFonts w:ascii="Times New Roman" w:hAnsi="Times New Roman"/>
          <w:sz w:val="24"/>
          <w:szCs w:val="24"/>
          <w:lang w:val="ru-RU"/>
        </w:rPr>
      </w:pPr>
      <w:r w:rsidRPr="00830FF2">
        <w:rPr>
          <w:rFonts w:ascii="Times New Roman" w:hAnsi="Times New Roman"/>
          <w:sz w:val="24"/>
          <w:szCs w:val="24"/>
          <w:lang w:val="ru-RU"/>
        </w:rPr>
        <w:t xml:space="preserve">формирование у учащихся интеллектуальной честности и объективности, способности к преодолению мыслительных стереотипов, вытекающих из обыденного опыта; </w:t>
      </w:r>
      <w:r w:rsidRPr="00830FF2">
        <w:rPr>
          <w:rFonts w:ascii="Times New Roman" w:hAnsi="Times New Roman"/>
          <w:sz w:val="24"/>
          <w:szCs w:val="24"/>
          <w:lang w:val="ru-RU"/>
        </w:rPr>
        <w:br/>
        <w:t>воспитание качеств личности, обеспечивающих социальную мобильность, способность принимать самостоятельные решения;</w:t>
      </w:r>
    </w:p>
    <w:p w:rsidR="00271169" w:rsidRPr="00830FF2" w:rsidRDefault="00271169" w:rsidP="007042F4">
      <w:pPr>
        <w:widowControl/>
        <w:numPr>
          <w:ilvl w:val="0"/>
          <w:numId w:val="64"/>
        </w:numPr>
        <w:tabs>
          <w:tab w:val="left" w:pos="180"/>
        </w:tabs>
        <w:autoSpaceDE w:val="0"/>
        <w:autoSpaceDN w:val="0"/>
        <w:adjustRightInd w:val="0"/>
        <w:ind w:left="0" w:firstLine="0"/>
        <w:jc w:val="both"/>
        <w:rPr>
          <w:rFonts w:ascii="Times New Roman" w:hAnsi="Times New Roman"/>
          <w:sz w:val="24"/>
          <w:szCs w:val="24"/>
          <w:lang w:val="ru-RU"/>
        </w:rPr>
      </w:pPr>
      <w:r w:rsidRPr="00830FF2">
        <w:rPr>
          <w:rFonts w:ascii="Times New Roman" w:hAnsi="Times New Roman"/>
          <w:sz w:val="24"/>
          <w:szCs w:val="24"/>
          <w:lang w:val="ru-RU"/>
        </w:rPr>
        <w:t>формирование качеств мышления, необходимых для адаптации в современном информационном обществе;</w:t>
      </w:r>
    </w:p>
    <w:p w:rsidR="00271169" w:rsidRPr="00830FF2" w:rsidRDefault="00271169" w:rsidP="007042F4">
      <w:pPr>
        <w:widowControl/>
        <w:numPr>
          <w:ilvl w:val="0"/>
          <w:numId w:val="64"/>
        </w:numPr>
        <w:tabs>
          <w:tab w:val="left" w:pos="180"/>
        </w:tabs>
        <w:autoSpaceDE w:val="0"/>
        <w:autoSpaceDN w:val="0"/>
        <w:adjustRightInd w:val="0"/>
        <w:ind w:left="0" w:firstLine="0"/>
        <w:jc w:val="both"/>
        <w:rPr>
          <w:rFonts w:ascii="Times New Roman" w:hAnsi="Times New Roman"/>
          <w:sz w:val="24"/>
          <w:szCs w:val="24"/>
          <w:lang w:val="ru-RU"/>
        </w:rPr>
      </w:pPr>
      <w:r w:rsidRPr="00830FF2">
        <w:rPr>
          <w:rFonts w:ascii="Times New Roman" w:hAnsi="Times New Roman"/>
          <w:sz w:val="24"/>
          <w:szCs w:val="24"/>
          <w:lang w:val="ru-RU"/>
        </w:rPr>
        <w:t>развитие интереса к математическому творчеству и математических способностей;</w:t>
      </w:r>
      <w:r w:rsidRPr="00830FF2">
        <w:rPr>
          <w:rFonts w:ascii="Times New Roman" w:hAnsi="Times New Roman"/>
          <w:sz w:val="24"/>
          <w:szCs w:val="24"/>
          <w:lang w:val="ru-RU"/>
        </w:rPr>
        <w:br/>
        <w:t>формирование представлений о математике как части общечеловеческой культуры, о значимости математики в развитии цивилизации и современного общества;</w:t>
      </w:r>
    </w:p>
    <w:p w:rsidR="00271169" w:rsidRPr="00830FF2" w:rsidRDefault="00271169" w:rsidP="007042F4">
      <w:pPr>
        <w:widowControl/>
        <w:numPr>
          <w:ilvl w:val="0"/>
          <w:numId w:val="64"/>
        </w:numPr>
        <w:tabs>
          <w:tab w:val="left" w:pos="180"/>
        </w:tabs>
        <w:autoSpaceDE w:val="0"/>
        <w:autoSpaceDN w:val="0"/>
        <w:adjustRightInd w:val="0"/>
        <w:ind w:left="0" w:firstLine="0"/>
        <w:jc w:val="both"/>
        <w:rPr>
          <w:rFonts w:ascii="Times New Roman" w:hAnsi="Times New Roman"/>
          <w:sz w:val="24"/>
          <w:szCs w:val="24"/>
          <w:lang w:val="ru-RU"/>
        </w:rPr>
      </w:pPr>
      <w:r w:rsidRPr="00830FF2">
        <w:rPr>
          <w:rFonts w:ascii="Times New Roman" w:hAnsi="Times New Roman"/>
          <w:sz w:val="24"/>
          <w:szCs w:val="24"/>
          <w:lang w:val="ru-RU"/>
        </w:rPr>
        <w:t>развитие представлений о математике как форме описания и методе познания действительности, создание условий для приобретения первоначального опыта математического моделирования;</w:t>
      </w:r>
    </w:p>
    <w:p w:rsidR="00271169" w:rsidRPr="00830FF2" w:rsidRDefault="00271169" w:rsidP="007042F4">
      <w:pPr>
        <w:widowControl/>
        <w:numPr>
          <w:ilvl w:val="0"/>
          <w:numId w:val="64"/>
        </w:numPr>
        <w:tabs>
          <w:tab w:val="left" w:pos="180"/>
        </w:tabs>
        <w:autoSpaceDE w:val="0"/>
        <w:autoSpaceDN w:val="0"/>
        <w:adjustRightInd w:val="0"/>
        <w:ind w:left="0" w:firstLine="0"/>
        <w:jc w:val="both"/>
        <w:rPr>
          <w:rFonts w:ascii="Times New Roman" w:hAnsi="Times New Roman"/>
          <w:sz w:val="24"/>
          <w:szCs w:val="24"/>
          <w:lang w:val="ru-RU"/>
        </w:rPr>
      </w:pPr>
      <w:r w:rsidRPr="00830FF2">
        <w:rPr>
          <w:rFonts w:ascii="Times New Roman" w:hAnsi="Times New Roman"/>
          <w:sz w:val="24"/>
          <w:szCs w:val="24"/>
          <w:lang w:val="ru-RU"/>
        </w:rPr>
        <w:t>формирование общих способов интеллектуальной деятельности, характерных для математики и являющихся основой познавательной культуры, значимой для различных сфер человеческой деятельности.</w:t>
      </w:r>
    </w:p>
    <w:p w:rsidR="00271169" w:rsidRPr="00830FF2" w:rsidRDefault="00271169" w:rsidP="00271169">
      <w:pPr>
        <w:ind w:firstLine="567"/>
        <w:jc w:val="both"/>
        <w:rPr>
          <w:rFonts w:ascii="Times New Roman" w:hAnsi="Times New Roman"/>
          <w:sz w:val="24"/>
          <w:szCs w:val="24"/>
          <w:lang w:val="ru-RU"/>
        </w:rPr>
      </w:pPr>
      <w:r w:rsidRPr="00830FF2">
        <w:rPr>
          <w:rFonts w:ascii="Times New Roman" w:hAnsi="Times New Roman"/>
          <w:sz w:val="24"/>
          <w:szCs w:val="24"/>
          <w:lang w:val="ru-RU"/>
        </w:rPr>
        <w:t xml:space="preserve">Учебный предмет </w:t>
      </w:r>
      <w:r w:rsidRPr="00830FF2">
        <w:rPr>
          <w:rFonts w:ascii="Times New Roman" w:hAnsi="Times New Roman"/>
          <w:i/>
          <w:iCs/>
          <w:sz w:val="24"/>
          <w:szCs w:val="24"/>
          <w:u w:val="single"/>
          <w:lang w:val="ru-RU"/>
        </w:rPr>
        <w:t>«Информатика»</w:t>
      </w:r>
      <w:r w:rsidRPr="00830FF2">
        <w:rPr>
          <w:rFonts w:ascii="Times New Roman" w:hAnsi="Times New Roman"/>
          <w:b/>
          <w:bCs/>
          <w:sz w:val="24"/>
          <w:szCs w:val="24"/>
          <w:lang w:val="ru-RU"/>
        </w:rPr>
        <w:t xml:space="preserve"> </w:t>
      </w:r>
      <w:r w:rsidRPr="00830FF2">
        <w:rPr>
          <w:rFonts w:ascii="Times New Roman" w:hAnsi="Times New Roman"/>
          <w:sz w:val="24"/>
          <w:szCs w:val="24"/>
          <w:lang w:val="ru-RU"/>
        </w:rPr>
        <w:t xml:space="preserve">направлен на развитие ответственного отношения к учению, готовности и </w:t>
      </w:r>
      <w:proofErr w:type="gramStart"/>
      <w:r w:rsidRPr="00830FF2">
        <w:rPr>
          <w:rFonts w:ascii="Times New Roman" w:hAnsi="Times New Roman"/>
          <w:sz w:val="24"/>
          <w:szCs w:val="24"/>
          <w:lang w:val="ru-RU"/>
        </w:rPr>
        <w:t>способности</w:t>
      </w:r>
      <w:proofErr w:type="gramEnd"/>
      <w:r w:rsidRPr="00830FF2">
        <w:rPr>
          <w:rFonts w:ascii="Times New Roman" w:hAnsi="Times New Roman"/>
          <w:sz w:val="24"/>
          <w:szCs w:val="24"/>
          <w:lang w:val="ru-RU"/>
        </w:rPr>
        <w:t xml:space="preserve"> обучающихся к саморазвитию и самообразованию на основе мотивации к обучению и познанию; целостного мировоззрения, соответствующего современному уровню развития науки и общественной практики; осознанного и ответственного отношения к собственным поступкам; коммуникативной компетентности в процессе образовательной, учебно-исследовательской, творческой и других видов деятельности; умения самостоятельно определять цели своего обучения, ставить и формулировать для себя новые </w:t>
      </w:r>
      <w:r w:rsidRPr="00830FF2">
        <w:rPr>
          <w:rFonts w:ascii="Times New Roman" w:hAnsi="Times New Roman"/>
          <w:sz w:val="24"/>
          <w:szCs w:val="24"/>
          <w:lang w:val="ru-RU"/>
        </w:rPr>
        <w:lastRenderedPageBreak/>
        <w:t xml:space="preserve">задачи в учёбе и познавательной деятельности, развивать мотивы и интересы своей познавательной деятельности; самоконтроля, самооценки, принятия решений и осуществления осознанного выбора в учебной и познавательной деятельности; </w:t>
      </w:r>
      <w:proofErr w:type="gramStart"/>
      <w:r w:rsidRPr="00830FF2">
        <w:rPr>
          <w:rFonts w:ascii="Times New Roman" w:hAnsi="Times New Roman"/>
          <w:sz w:val="24"/>
          <w:szCs w:val="24"/>
          <w:lang w:val="ru-RU"/>
        </w:rPr>
        <w:t>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умения создавать, применять и преобразовывать знаки и символы, модели и схемы для решения учебных и познавательных задач; смыслового чтения; умения осознанно использовать речевые средства в соответствии с задачей коммуникации;</w:t>
      </w:r>
      <w:proofErr w:type="gramEnd"/>
      <w:r w:rsidRPr="00830FF2">
        <w:rPr>
          <w:rFonts w:ascii="Times New Roman" w:hAnsi="Times New Roman"/>
          <w:sz w:val="24"/>
          <w:szCs w:val="24"/>
          <w:lang w:val="ru-RU"/>
        </w:rPr>
        <w:t xml:space="preserve"> устной и письменной речи;  компетентности в области использования информационно-коммуникационных технологий (далее </w:t>
      </w:r>
      <w:proofErr w:type="gramStart"/>
      <w:r w:rsidRPr="00830FF2">
        <w:rPr>
          <w:rFonts w:ascii="Times New Roman" w:hAnsi="Times New Roman"/>
          <w:sz w:val="24"/>
          <w:szCs w:val="24"/>
          <w:lang w:val="ru-RU"/>
        </w:rPr>
        <w:t>ИКТ-компетенции</w:t>
      </w:r>
      <w:proofErr w:type="gramEnd"/>
      <w:r w:rsidRPr="00830FF2">
        <w:rPr>
          <w:rFonts w:ascii="Times New Roman" w:hAnsi="Times New Roman"/>
          <w:sz w:val="24"/>
          <w:szCs w:val="24"/>
          <w:lang w:val="ru-RU"/>
        </w:rPr>
        <w:t>).</w:t>
      </w:r>
    </w:p>
    <w:p w:rsidR="00271169" w:rsidRPr="00830FF2" w:rsidRDefault="00271169" w:rsidP="00271169">
      <w:pPr>
        <w:ind w:firstLine="567"/>
        <w:jc w:val="both"/>
        <w:rPr>
          <w:rFonts w:ascii="Times New Roman" w:hAnsi="Times New Roman"/>
          <w:sz w:val="24"/>
          <w:szCs w:val="24"/>
          <w:lang w:val="ru-RU"/>
        </w:rPr>
      </w:pPr>
      <w:r w:rsidRPr="00830FF2">
        <w:rPr>
          <w:rFonts w:ascii="Times New Roman" w:hAnsi="Times New Roman"/>
          <w:sz w:val="24"/>
          <w:szCs w:val="24"/>
          <w:lang w:val="ru-RU"/>
        </w:rPr>
        <w:t xml:space="preserve">Учебный предмет </w:t>
      </w:r>
      <w:r w:rsidRPr="00830FF2">
        <w:rPr>
          <w:rFonts w:ascii="Times New Roman" w:hAnsi="Times New Roman"/>
          <w:i/>
          <w:iCs/>
          <w:sz w:val="24"/>
          <w:szCs w:val="24"/>
          <w:u w:val="single"/>
          <w:lang w:val="ru-RU"/>
        </w:rPr>
        <w:t>«Физика»</w:t>
      </w:r>
      <w:r w:rsidRPr="00830FF2">
        <w:rPr>
          <w:rFonts w:ascii="Times New Roman" w:hAnsi="Times New Roman"/>
          <w:b/>
          <w:bCs/>
          <w:sz w:val="24"/>
          <w:szCs w:val="24"/>
          <w:lang w:val="ru-RU"/>
        </w:rPr>
        <w:t xml:space="preserve"> </w:t>
      </w:r>
      <w:r w:rsidRPr="00830FF2">
        <w:rPr>
          <w:rFonts w:ascii="Times New Roman" w:hAnsi="Times New Roman"/>
          <w:sz w:val="24"/>
          <w:szCs w:val="24"/>
          <w:lang w:val="ru-RU"/>
        </w:rPr>
        <w:t xml:space="preserve">кроме предметных результатов обеспечивает развитие познавательных интересов, интеллектуальных и творческих способностей учащихся; готовности к выбору жизненного пути в соответствии с собственными интересами и возможностями; мотивации образовательной деятельности школьников на основе личностно ориентированного подхода; ценностных отношений друг к другу, учителю, авторам открытий и изобретений, результатам обучения; умения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 понимания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 </w:t>
      </w:r>
      <w:proofErr w:type="gramStart"/>
      <w:r w:rsidRPr="00830FF2">
        <w:rPr>
          <w:rFonts w:ascii="Times New Roman" w:hAnsi="Times New Roman"/>
          <w:sz w:val="24"/>
          <w:szCs w:val="24"/>
          <w:lang w:val="ru-RU"/>
        </w:rPr>
        <w:t>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roofErr w:type="gramEnd"/>
      <w:r w:rsidRPr="00830FF2">
        <w:rPr>
          <w:rFonts w:ascii="Times New Roman" w:hAnsi="Times New Roman"/>
          <w:sz w:val="24"/>
          <w:szCs w:val="24"/>
          <w:lang w:val="ru-RU"/>
        </w:rPr>
        <w:t xml:space="preserve">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 умений работать в группе с выполнением различных социальных ролей, представлять и отстаивать свои взгляды и убеждения, вести дискуссию.</w:t>
      </w:r>
    </w:p>
    <w:p w:rsidR="00271169" w:rsidRPr="00830FF2" w:rsidRDefault="00271169" w:rsidP="00271169">
      <w:pPr>
        <w:ind w:firstLine="567"/>
        <w:jc w:val="both"/>
        <w:rPr>
          <w:rFonts w:ascii="Times New Roman" w:hAnsi="Times New Roman"/>
          <w:sz w:val="24"/>
          <w:szCs w:val="24"/>
          <w:lang w:val="ru-RU"/>
        </w:rPr>
      </w:pPr>
      <w:r w:rsidRPr="00830FF2">
        <w:rPr>
          <w:rFonts w:ascii="Times New Roman" w:hAnsi="Times New Roman"/>
          <w:sz w:val="24"/>
          <w:szCs w:val="24"/>
          <w:lang w:val="ru-RU"/>
        </w:rPr>
        <w:t xml:space="preserve">Изучение учебного предмета </w:t>
      </w:r>
      <w:r w:rsidRPr="00830FF2">
        <w:rPr>
          <w:rFonts w:ascii="Times New Roman" w:hAnsi="Times New Roman"/>
          <w:i/>
          <w:iCs/>
          <w:sz w:val="24"/>
          <w:szCs w:val="24"/>
          <w:u w:val="single"/>
          <w:lang w:val="ru-RU"/>
        </w:rPr>
        <w:t>«Биология»</w:t>
      </w:r>
      <w:r w:rsidRPr="00830FF2">
        <w:rPr>
          <w:rFonts w:ascii="Times New Roman" w:hAnsi="Times New Roman"/>
          <w:b/>
          <w:bCs/>
          <w:sz w:val="24"/>
          <w:szCs w:val="24"/>
          <w:lang w:val="ru-RU"/>
        </w:rPr>
        <w:t xml:space="preserve"> </w:t>
      </w:r>
      <w:r w:rsidRPr="00830FF2">
        <w:rPr>
          <w:rFonts w:ascii="Times New Roman" w:hAnsi="Times New Roman"/>
          <w:sz w:val="24"/>
          <w:szCs w:val="24"/>
          <w:lang w:val="ru-RU"/>
        </w:rPr>
        <w:t>и межпредметного курса</w:t>
      </w:r>
      <w:r w:rsidRPr="00830FF2">
        <w:rPr>
          <w:rFonts w:ascii="Times New Roman" w:hAnsi="Times New Roman"/>
          <w:b/>
          <w:bCs/>
          <w:sz w:val="24"/>
          <w:szCs w:val="24"/>
          <w:lang w:val="ru-RU"/>
        </w:rPr>
        <w:t xml:space="preserve"> </w:t>
      </w:r>
      <w:r w:rsidRPr="00830FF2">
        <w:rPr>
          <w:rFonts w:ascii="Times New Roman" w:hAnsi="Times New Roman"/>
          <w:i/>
          <w:iCs/>
          <w:sz w:val="24"/>
          <w:szCs w:val="24"/>
          <w:u w:val="single"/>
          <w:lang w:val="ru-RU"/>
        </w:rPr>
        <w:t>«Среда обитания»</w:t>
      </w:r>
      <w:r w:rsidRPr="00830FF2">
        <w:rPr>
          <w:rFonts w:ascii="Times New Roman" w:hAnsi="Times New Roman"/>
          <w:b/>
          <w:bCs/>
          <w:sz w:val="24"/>
          <w:szCs w:val="24"/>
          <w:lang w:val="ru-RU"/>
        </w:rPr>
        <w:t xml:space="preserve"> </w:t>
      </w:r>
      <w:r w:rsidRPr="00830FF2">
        <w:rPr>
          <w:rFonts w:ascii="Times New Roman" w:hAnsi="Times New Roman"/>
          <w:sz w:val="24"/>
          <w:szCs w:val="24"/>
          <w:lang w:val="ru-RU"/>
        </w:rPr>
        <w:t xml:space="preserve"> могут способствовать формированию и развитию установок на здоровый образ жизни; познавательных интересов и мотивов, направленных на изучение живой природы; интеллектуальных умений (доказывать, строить рассуждения, анализировать, сравнивать, делать выводы и др.); эстетического отношения к живым объектам; </w:t>
      </w:r>
      <w:proofErr w:type="gramStart"/>
      <w:r w:rsidRPr="00830FF2">
        <w:rPr>
          <w:rFonts w:ascii="Times New Roman" w:hAnsi="Times New Roman"/>
          <w:sz w:val="24"/>
          <w:szCs w:val="24"/>
          <w:lang w:val="ru-RU"/>
        </w:rPr>
        <w:t>овладению составляющими исследовательской и проектной деятельности, включая умения видеть проблему, ставить вопросы, выдвигать гипотезы, давать определения понятиям, классифицировать, наблюдать, проводить эксперименты, делать выводы и заключения, структурировать материал, объяснять, доказывать, защищать свои идеи;</w:t>
      </w:r>
      <w:proofErr w:type="gramEnd"/>
      <w:r w:rsidRPr="00830FF2">
        <w:rPr>
          <w:rFonts w:ascii="Times New Roman" w:hAnsi="Times New Roman"/>
          <w:sz w:val="24"/>
          <w:szCs w:val="24"/>
          <w:lang w:val="ru-RU"/>
        </w:rPr>
        <w:t xml:space="preserve"> умения работать с разными источниками информации: находить информацию в различных источниках (тексте учебника, научно-популярной литературе, биологических словарях и справочниках), анализировать и оценивать информацию, преобразовывать информацию из одной формы в другую; способности выбирать целевые и смысловые установки в своих действиях и поступках по отношению к живой природе, здоровью своему и окружающих; умению адекватно использовать речевые средства для дискуссии и аргументации своей позиции, сравнивать разные точки зрения, аргументировать свою точку зрения, отстаивать свою позицию.</w:t>
      </w:r>
    </w:p>
    <w:p w:rsidR="00271169" w:rsidRPr="00830FF2" w:rsidRDefault="00271169" w:rsidP="00271169">
      <w:pPr>
        <w:ind w:firstLine="567"/>
        <w:jc w:val="both"/>
        <w:rPr>
          <w:rFonts w:ascii="Times New Roman" w:hAnsi="Times New Roman"/>
          <w:sz w:val="24"/>
          <w:szCs w:val="24"/>
          <w:lang w:val="ru-RU"/>
        </w:rPr>
      </w:pPr>
      <w:proofErr w:type="gramStart"/>
      <w:r w:rsidRPr="00830FF2">
        <w:rPr>
          <w:rFonts w:ascii="Times New Roman" w:hAnsi="Times New Roman"/>
          <w:sz w:val="24"/>
          <w:szCs w:val="24"/>
          <w:lang w:val="ru-RU"/>
        </w:rPr>
        <w:t xml:space="preserve">Изучение учебного предмета </w:t>
      </w:r>
      <w:r w:rsidRPr="00830FF2">
        <w:rPr>
          <w:rFonts w:ascii="Times New Roman" w:hAnsi="Times New Roman"/>
          <w:i/>
          <w:iCs/>
          <w:sz w:val="24"/>
          <w:szCs w:val="24"/>
          <w:u w:val="single"/>
          <w:lang w:val="ru-RU"/>
        </w:rPr>
        <w:t>«Химия»</w:t>
      </w:r>
      <w:r w:rsidRPr="00830FF2">
        <w:rPr>
          <w:rFonts w:ascii="Times New Roman" w:hAnsi="Times New Roman"/>
          <w:sz w:val="24"/>
          <w:szCs w:val="24"/>
          <w:lang w:val="ru-RU"/>
        </w:rPr>
        <w:t xml:space="preserve"> может способствовать </w:t>
      </w:r>
      <w:r w:rsidRPr="00830FF2">
        <w:rPr>
          <w:rFonts w:ascii="Times New Roman" w:hAnsi="Times New Roman"/>
          <w:sz w:val="24"/>
          <w:szCs w:val="24"/>
          <w:lang w:val="ru-RU"/>
        </w:rPr>
        <w:br/>
        <w:t>формированию и развитию чувства гордости за российскую науку, учит гуманизму, позитивному отношению</w:t>
      </w:r>
      <w:r w:rsidRPr="00830FF2">
        <w:rPr>
          <w:rFonts w:ascii="Times New Roman" w:hAnsi="Times New Roman"/>
          <w:sz w:val="24"/>
          <w:szCs w:val="24"/>
        </w:rPr>
        <w:t>  </w:t>
      </w:r>
      <w:r w:rsidRPr="00830FF2">
        <w:rPr>
          <w:rFonts w:ascii="Times New Roman" w:hAnsi="Times New Roman"/>
          <w:sz w:val="24"/>
          <w:szCs w:val="24"/>
          <w:lang w:val="ru-RU"/>
        </w:rPr>
        <w:t xml:space="preserve"> к труду, целеустремленности; готовности к осознанному выбору дальнейшей образовательной траектории; умению управлять своей познавательной деятельностью; развитию умений и навыков различных видов познавательной деятельности, применению основных методов познания (системно-информационный анализ, моделирование) </w:t>
      </w:r>
      <w:r w:rsidRPr="00830FF2">
        <w:rPr>
          <w:rFonts w:ascii="Times New Roman" w:hAnsi="Times New Roman"/>
          <w:sz w:val="24"/>
          <w:szCs w:val="24"/>
          <w:lang w:val="ru-RU"/>
        </w:rPr>
        <w:lastRenderedPageBreak/>
        <w:t>для изучения различных сторон окружающей действительности;</w:t>
      </w:r>
      <w:proofErr w:type="gramEnd"/>
      <w:r w:rsidRPr="00830FF2">
        <w:rPr>
          <w:rFonts w:ascii="Times New Roman" w:hAnsi="Times New Roman"/>
          <w:sz w:val="24"/>
          <w:szCs w:val="24"/>
          <w:lang w:val="ru-RU"/>
        </w:rPr>
        <w:t xml:space="preserve">  основных интеллектуальных операций: формулирование гипотез, анализ и синтез, сравнение, обобщение, систематизация, выявление причинно-следственных связей, поиск аналогов; умения генерировать идеи и определять средства, необходимые для их реализации; умения определять цели и задачи деятельности, выбирать средства реализации цели и применять их на практике; умения использовать различные источники для получения химической информации.</w:t>
      </w:r>
    </w:p>
    <w:p w:rsidR="00271169" w:rsidRPr="00830FF2" w:rsidRDefault="00271169" w:rsidP="00271169">
      <w:pPr>
        <w:ind w:firstLine="567"/>
        <w:jc w:val="both"/>
        <w:rPr>
          <w:rFonts w:ascii="Times New Roman" w:hAnsi="Times New Roman"/>
          <w:sz w:val="24"/>
          <w:szCs w:val="24"/>
          <w:lang w:val="ru-RU"/>
        </w:rPr>
      </w:pPr>
      <w:r w:rsidRPr="00830FF2">
        <w:rPr>
          <w:rFonts w:ascii="Times New Roman" w:hAnsi="Times New Roman"/>
          <w:sz w:val="24"/>
          <w:szCs w:val="24"/>
          <w:lang w:val="ru-RU"/>
        </w:rPr>
        <w:t xml:space="preserve">Изучение учебного предмета </w:t>
      </w:r>
      <w:r w:rsidRPr="00830FF2">
        <w:rPr>
          <w:rFonts w:ascii="Times New Roman" w:hAnsi="Times New Roman"/>
          <w:i/>
          <w:iCs/>
          <w:sz w:val="24"/>
          <w:szCs w:val="24"/>
          <w:u w:val="single"/>
          <w:lang w:val="ru-RU"/>
        </w:rPr>
        <w:t>«Изобразительное искусство»</w:t>
      </w:r>
      <w:r w:rsidRPr="00830FF2">
        <w:rPr>
          <w:rFonts w:ascii="Times New Roman" w:hAnsi="Times New Roman"/>
          <w:sz w:val="24"/>
          <w:szCs w:val="24"/>
          <w:lang w:val="ru-RU"/>
        </w:rPr>
        <w:t xml:space="preserve"> способствует развитию художественного вкуса как способности чувствовать и воспринимать пластические искусства во всем многообразии их видов и жанров; принятию мультикультурной картины современного мира; развитию навыков самостоятельной работы при выполнении практических творческих работ; формированию готовности к осознанному выбору дальнейшей образовательной траектории; развитию умения познавать мир через образы и формы изобразительного искусства, художественно-образному, эстетического типа мышлению, формированию целостного восприятия мира; развитию фантазии, воображения, художественной интуиции, памяти; формированию критического мышления, способности аргументировать свою точку зрения по отношению к различным произведениям изобразительного искусства; обретению опыта восприятия произведений искусства как основы формирования коммуникативных умений.</w:t>
      </w:r>
    </w:p>
    <w:p w:rsidR="00271169" w:rsidRPr="00830FF2" w:rsidRDefault="00271169" w:rsidP="00271169">
      <w:pPr>
        <w:ind w:firstLine="567"/>
        <w:jc w:val="both"/>
        <w:rPr>
          <w:rFonts w:ascii="Times New Roman" w:hAnsi="Times New Roman"/>
          <w:sz w:val="24"/>
          <w:szCs w:val="24"/>
          <w:lang w:val="ru-RU"/>
        </w:rPr>
      </w:pPr>
      <w:r w:rsidRPr="00830FF2">
        <w:rPr>
          <w:rFonts w:ascii="Times New Roman" w:hAnsi="Times New Roman"/>
          <w:sz w:val="24"/>
          <w:szCs w:val="24"/>
          <w:lang w:val="ru-RU"/>
        </w:rPr>
        <w:t xml:space="preserve">Учебный предмет </w:t>
      </w:r>
      <w:r w:rsidRPr="00830FF2">
        <w:rPr>
          <w:rFonts w:ascii="Times New Roman" w:hAnsi="Times New Roman"/>
          <w:i/>
          <w:iCs/>
          <w:sz w:val="24"/>
          <w:szCs w:val="24"/>
          <w:u w:val="single"/>
          <w:lang w:val="ru-RU"/>
        </w:rPr>
        <w:t>«Технология»</w:t>
      </w:r>
      <w:r w:rsidRPr="00830FF2">
        <w:rPr>
          <w:rFonts w:ascii="Times New Roman" w:hAnsi="Times New Roman"/>
          <w:b/>
          <w:bCs/>
          <w:sz w:val="24"/>
          <w:szCs w:val="24"/>
          <w:lang w:val="ru-RU"/>
        </w:rPr>
        <w:t xml:space="preserve"> </w:t>
      </w:r>
      <w:r w:rsidR="00830FF2">
        <w:rPr>
          <w:rFonts w:ascii="Times New Roman" w:hAnsi="Times New Roman"/>
          <w:sz w:val="24"/>
          <w:szCs w:val="24"/>
          <w:lang w:val="ru-RU"/>
        </w:rPr>
        <w:t>имее</w:t>
      </w:r>
      <w:r w:rsidRPr="00830FF2">
        <w:rPr>
          <w:rFonts w:ascii="Times New Roman" w:hAnsi="Times New Roman"/>
          <w:sz w:val="24"/>
          <w:szCs w:val="24"/>
          <w:lang w:val="ru-RU"/>
        </w:rPr>
        <w:t xml:space="preserve">т чёткую практико-ориентированную направленность. Они способствуют, в первую очередь, развитию </w:t>
      </w:r>
      <w:r w:rsidRPr="00830FF2">
        <w:rPr>
          <w:rFonts w:ascii="Times New Roman" w:hAnsi="Times New Roman"/>
          <w:i/>
          <w:iCs/>
          <w:sz w:val="24"/>
          <w:szCs w:val="24"/>
          <w:lang w:val="ru-RU"/>
        </w:rPr>
        <w:t xml:space="preserve">регулятивных </w:t>
      </w:r>
      <w:r w:rsidRPr="00830FF2">
        <w:rPr>
          <w:rFonts w:ascii="Times New Roman" w:hAnsi="Times New Roman"/>
          <w:sz w:val="24"/>
          <w:szCs w:val="24"/>
          <w:lang w:val="ru-RU"/>
        </w:rPr>
        <w:t xml:space="preserve">УУД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в рамках изучения учебного предмета «Технология» обеспечивает развитие </w:t>
      </w:r>
      <w:r w:rsidRPr="00830FF2">
        <w:rPr>
          <w:rFonts w:ascii="Times New Roman" w:hAnsi="Times New Roman"/>
          <w:i/>
          <w:iCs/>
          <w:sz w:val="24"/>
          <w:szCs w:val="24"/>
          <w:lang w:val="ru-RU"/>
        </w:rPr>
        <w:t xml:space="preserve">познавательных </w:t>
      </w:r>
      <w:r w:rsidRPr="00830FF2">
        <w:rPr>
          <w:rFonts w:ascii="Times New Roman" w:hAnsi="Times New Roman"/>
          <w:sz w:val="24"/>
          <w:szCs w:val="24"/>
          <w:lang w:val="ru-RU"/>
        </w:rPr>
        <w:t xml:space="preserve">УУД. Предмет формирует у учащихся представления «о мире профессий, связанных с изучаемыми технологиями, их востребованности на рынке труда» способствует их </w:t>
      </w:r>
      <w:r w:rsidRPr="00830FF2">
        <w:rPr>
          <w:rFonts w:ascii="Times New Roman" w:hAnsi="Times New Roman"/>
          <w:i/>
          <w:iCs/>
          <w:sz w:val="24"/>
          <w:szCs w:val="24"/>
          <w:lang w:val="ru-RU"/>
        </w:rPr>
        <w:t xml:space="preserve">личностному </w:t>
      </w:r>
      <w:r w:rsidRPr="00830FF2">
        <w:rPr>
          <w:rFonts w:ascii="Times New Roman" w:hAnsi="Times New Roman"/>
          <w:sz w:val="24"/>
          <w:szCs w:val="24"/>
          <w:lang w:val="ru-RU"/>
        </w:rPr>
        <w:t>развитию.</w:t>
      </w:r>
    </w:p>
    <w:p w:rsidR="00271169" w:rsidRPr="00830FF2" w:rsidRDefault="00271169" w:rsidP="00271169">
      <w:pPr>
        <w:ind w:firstLine="567"/>
        <w:jc w:val="both"/>
        <w:rPr>
          <w:rFonts w:ascii="Times New Roman" w:hAnsi="Times New Roman"/>
          <w:sz w:val="24"/>
          <w:szCs w:val="24"/>
          <w:lang w:val="ru-RU"/>
        </w:rPr>
      </w:pPr>
      <w:proofErr w:type="gramStart"/>
      <w:r w:rsidRPr="00830FF2">
        <w:rPr>
          <w:rFonts w:ascii="Times New Roman" w:hAnsi="Times New Roman"/>
          <w:sz w:val="24"/>
          <w:szCs w:val="24"/>
          <w:lang w:val="ru-RU"/>
        </w:rPr>
        <w:t xml:space="preserve">Учебные предметы </w:t>
      </w:r>
      <w:r w:rsidRPr="00830FF2">
        <w:rPr>
          <w:rFonts w:ascii="Times New Roman" w:hAnsi="Times New Roman"/>
          <w:i/>
          <w:iCs/>
          <w:sz w:val="24"/>
          <w:szCs w:val="24"/>
          <w:u w:val="single"/>
          <w:lang w:val="ru-RU"/>
        </w:rPr>
        <w:t>«Физическая культура»</w:t>
      </w:r>
      <w:r w:rsidRPr="00830FF2">
        <w:rPr>
          <w:rFonts w:ascii="Times New Roman" w:hAnsi="Times New Roman"/>
          <w:sz w:val="24"/>
          <w:szCs w:val="24"/>
          <w:lang w:val="ru-RU"/>
        </w:rPr>
        <w:t xml:space="preserve"> и</w:t>
      </w:r>
      <w:r w:rsidRPr="00830FF2">
        <w:rPr>
          <w:rFonts w:ascii="Times New Roman" w:hAnsi="Times New Roman"/>
          <w:b/>
          <w:bCs/>
          <w:sz w:val="24"/>
          <w:szCs w:val="24"/>
          <w:lang w:val="ru-RU"/>
        </w:rPr>
        <w:t xml:space="preserve"> </w:t>
      </w:r>
      <w:r w:rsidRPr="00830FF2">
        <w:rPr>
          <w:rFonts w:ascii="Times New Roman" w:hAnsi="Times New Roman"/>
          <w:i/>
          <w:iCs/>
          <w:sz w:val="24"/>
          <w:szCs w:val="24"/>
          <w:u w:val="single"/>
          <w:lang w:val="ru-RU"/>
        </w:rPr>
        <w:t>«Основы безопасности жизнедеятельности»</w:t>
      </w:r>
      <w:r w:rsidRPr="00830FF2">
        <w:rPr>
          <w:rFonts w:ascii="Times New Roman" w:hAnsi="Times New Roman"/>
          <w:b/>
          <w:bCs/>
          <w:sz w:val="24"/>
          <w:szCs w:val="24"/>
          <w:lang w:val="ru-RU"/>
        </w:rPr>
        <w:t xml:space="preserve"> </w:t>
      </w:r>
      <w:r w:rsidRPr="00830FF2">
        <w:rPr>
          <w:rFonts w:ascii="Times New Roman" w:hAnsi="Times New Roman"/>
          <w:sz w:val="24"/>
          <w:szCs w:val="24"/>
          <w:lang w:val="ru-RU"/>
        </w:rPr>
        <w:t xml:space="preserve">по преимуществу способствуют развитию </w:t>
      </w:r>
      <w:r w:rsidRPr="00830FF2">
        <w:rPr>
          <w:rFonts w:ascii="Times New Roman" w:hAnsi="Times New Roman"/>
          <w:i/>
          <w:iCs/>
          <w:sz w:val="24"/>
          <w:szCs w:val="24"/>
          <w:lang w:val="ru-RU"/>
        </w:rPr>
        <w:t xml:space="preserve">регулятивных </w:t>
      </w:r>
      <w:r w:rsidRPr="00830FF2">
        <w:rPr>
          <w:rFonts w:ascii="Times New Roman" w:hAnsi="Times New Roman"/>
          <w:sz w:val="24"/>
          <w:szCs w:val="24"/>
          <w:lang w:val="ru-RU"/>
        </w:rPr>
        <w:t>УУД через «развитие двигательной активности бучающихся, формированию потребности в систематическом участии в физкультурно-спортивных и оздоровительных мероприятиях», а также «знания и умения применять меры безопасности и правила поведения в условиях опасных и чрезвычайных ситуаций; умение оказать первую помощь пострадавшим;</w:t>
      </w:r>
      <w:proofErr w:type="gramEnd"/>
      <w:r w:rsidRPr="00830FF2">
        <w:rPr>
          <w:rFonts w:ascii="Times New Roman" w:hAnsi="Times New Roman"/>
          <w:sz w:val="24"/>
          <w:szCs w:val="24"/>
          <w:lang w:val="ru-RU"/>
        </w:rPr>
        <w:t xml:space="preserve">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 влияние на </w:t>
      </w:r>
      <w:r w:rsidRPr="00830FF2">
        <w:rPr>
          <w:rFonts w:ascii="Times New Roman" w:hAnsi="Times New Roman"/>
          <w:i/>
          <w:iCs/>
          <w:sz w:val="24"/>
          <w:szCs w:val="24"/>
          <w:lang w:val="ru-RU"/>
        </w:rPr>
        <w:t xml:space="preserve">личностное развитие </w:t>
      </w:r>
      <w:r w:rsidRPr="00830FF2">
        <w:rPr>
          <w:rFonts w:ascii="Times New Roman" w:hAnsi="Times New Roman"/>
          <w:sz w:val="24"/>
          <w:szCs w:val="24"/>
          <w:lang w:val="ru-RU"/>
        </w:rPr>
        <w:t>школьников.</w:t>
      </w:r>
    </w:p>
    <w:p w:rsidR="00271169" w:rsidRPr="00830FF2" w:rsidRDefault="00271169" w:rsidP="00271169">
      <w:pPr>
        <w:widowControl/>
        <w:jc w:val="center"/>
        <w:rPr>
          <w:rFonts w:ascii="Times New Roman" w:hAnsi="Times New Roman"/>
          <w:b/>
          <w:sz w:val="24"/>
          <w:szCs w:val="24"/>
          <w:lang w:val="ru-RU"/>
        </w:rPr>
      </w:pPr>
      <w:r w:rsidRPr="00830FF2">
        <w:rPr>
          <w:rFonts w:ascii="Times New Roman" w:hAnsi="Times New Roman"/>
          <w:b/>
          <w:sz w:val="24"/>
          <w:szCs w:val="24"/>
          <w:lang w:val="ru-RU"/>
        </w:rPr>
        <w:t>Технологии, методы и приёмы развития УУД</w:t>
      </w:r>
    </w:p>
    <w:tbl>
      <w:tblPr>
        <w:tblStyle w:val="ad"/>
        <w:tblpPr w:leftFromText="180" w:rightFromText="180" w:vertAnchor="text" w:horzAnchor="page" w:tblpX="726" w:tblpY="164"/>
        <w:tblW w:w="11088" w:type="dxa"/>
        <w:tblLook w:val="01E0" w:firstRow="1" w:lastRow="1" w:firstColumn="1" w:lastColumn="1" w:noHBand="0" w:noVBand="0"/>
      </w:tblPr>
      <w:tblGrid>
        <w:gridCol w:w="3528"/>
        <w:gridCol w:w="3600"/>
        <w:gridCol w:w="3960"/>
      </w:tblGrid>
      <w:tr w:rsidR="00271169" w:rsidRPr="00830FF2" w:rsidTr="00954FC7">
        <w:tc>
          <w:tcPr>
            <w:tcW w:w="3528" w:type="dxa"/>
          </w:tcPr>
          <w:p w:rsidR="00271169" w:rsidRPr="00830FF2" w:rsidRDefault="00271169" w:rsidP="00954FC7">
            <w:pPr>
              <w:widowControl/>
              <w:jc w:val="both"/>
              <w:rPr>
                <w:rFonts w:ascii="Times New Roman" w:hAnsi="Times New Roman"/>
                <w:sz w:val="24"/>
                <w:szCs w:val="24"/>
                <w:lang w:val="ru-RU"/>
              </w:rPr>
            </w:pPr>
            <w:r w:rsidRPr="00830FF2">
              <w:rPr>
                <w:rFonts w:ascii="Times New Roman" w:hAnsi="Times New Roman"/>
                <w:sz w:val="24"/>
                <w:szCs w:val="24"/>
                <w:lang w:val="ru-RU"/>
              </w:rPr>
              <w:t>Учебные ситуации</w:t>
            </w:r>
          </w:p>
        </w:tc>
        <w:tc>
          <w:tcPr>
            <w:tcW w:w="3600" w:type="dxa"/>
          </w:tcPr>
          <w:p w:rsidR="00271169" w:rsidRPr="00830FF2" w:rsidRDefault="00271169" w:rsidP="00954FC7">
            <w:pPr>
              <w:widowControl/>
              <w:rPr>
                <w:rFonts w:ascii="Times New Roman" w:hAnsi="Times New Roman"/>
                <w:sz w:val="24"/>
                <w:szCs w:val="24"/>
                <w:lang w:val="ru-RU"/>
              </w:rPr>
            </w:pPr>
            <w:r w:rsidRPr="00830FF2">
              <w:rPr>
                <w:rFonts w:ascii="Times New Roman" w:hAnsi="Times New Roman"/>
                <w:sz w:val="24"/>
                <w:szCs w:val="24"/>
                <w:lang w:val="ru-RU"/>
              </w:rPr>
              <w:t>Т</w:t>
            </w:r>
            <w:r w:rsidRPr="00830FF2">
              <w:rPr>
                <w:rFonts w:ascii="Times New Roman" w:hAnsi="Times New Roman"/>
                <w:sz w:val="24"/>
                <w:szCs w:val="24"/>
              </w:rPr>
              <w:t>ипы задач</w:t>
            </w:r>
          </w:p>
        </w:tc>
        <w:tc>
          <w:tcPr>
            <w:tcW w:w="3960" w:type="dxa"/>
          </w:tcPr>
          <w:p w:rsidR="00271169" w:rsidRPr="00830FF2" w:rsidRDefault="00271169" w:rsidP="00954FC7">
            <w:pPr>
              <w:widowControl/>
              <w:rPr>
                <w:rFonts w:ascii="Times New Roman" w:hAnsi="Times New Roman"/>
                <w:sz w:val="24"/>
                <w:szCs w:val="24"/>
                <w:lang w:val="ru-RU"/>
              </w:rPr>
            </w:pPr>
            <w:r w:rsidRPr="00830FF2">
              <w:rPr>
                <w:rFonts w:ascii="Times New Roman" w:hAnsi="Times New Roman"/>
                <w:sz w:val="24"/>
                <w:szCs w:val="24"/>
                <w:lang w:val="ru-RU"/>
              </w:rPr>
              <w:t xml:space="preserve">Методы и приемы </w:t>
            </w:r>
          </w:p>
        </w:tc>
      </w:tr>
      <w:tr w:rsidR="00271169" w:rsidRPr="00581A9C" w:rsidTr="00954FC7">
        <w:tc>
          <w:tcPr>
            <w:tcW w:w="3528" w:type="dxa"/>
          </w:tcPr>
          <w:p w:rsidR="00271169" w:rsidRPr="00830FF2" w:rsidRDefault="00271169" w:rsidP="00954FC7">
            <w:pPr>
              <w:pStyle w:val="affff2"/>
              <w:spacing w:line="240" w:lineRule="auto"/>
              <w:ind w:firstLine="0"/>
              <w:rPr>
                <w:i/>
                <w:sz w:val="24"/>
                <w:szCs w:val="24"/>
              </w:rPr>
            </w:pPr>
            <w:r w:rsidRPr="00830FF2">
              <w:rPr>
                <w:i/>
                <w:sz w:val="24"/>
                <w:szCs w:val="24"/>
              </w:rPr>
              <w:t>ситуация-проблема</w:t>
            </w:r>
            <w:r w:rsidRPr="00830FF2">
              <w:rPr>
                <w:sz w:val="24"/>
                <w:szCs w:val="24"/>
              </w:rPr>
              <w:t xml:space="preserve"> - требует оперативного решения;</w:t>
            </w:r>
            <w:r w:rsidRPr="00830FF2">
              <w:rPr>
                <w:i/>
                <w:sz w:val="24"/>
                <w:szCs w:val="24"/>
              </w:rPr>
              <w:t xml:space="preserve"> </w:t>
            </w:r>
          </w:p>
          <w:p w:rsidR="00271169" w:rsidRPr="00830FF2" w:rsidRDefault="00271169" w:rsidP="00954FC7">
            <w:pPr>
              <w:pStyle w:val="affff2"/>
              <w:spacing w:line="240" w:lineRule="auto"/>
              <w:ind w:firstLine="0"/>
              <w:rPr>
                <w:iCs/>
                <w:sz w:val="24"/>
                <w:szCs w:val="24"/>
              </w:rPr>
            </w:pPr>
            <w:r w:rsidRPr="00830FF2">
              <w:rPr>
                <w:i/>
                <w:sz w:val="24"/>
                <w:szCs w:val="24"/>
              </w:rPr>
              <w:t>ситуация-иллюстрация</w:t>
            </w:r>
            <w:r w:rsidRPr="00830FF2">
              <w:rPr>
                <w:sz w:val="24"/>
                <w:szCs w:val="24"/>
              </w:rPr>
              <w:t xml:space="preserve"> - включается в качестве факта в лекционный материал;</w:t>
            </w:r>
            <w:r w:rsidRPr="00830FF2">
              <w:rPr>
                <w:iCs/>
                <w:sz w:val="24"/>
                <w:szCs w:val="24"/>
              </w:rPr>
              <w:t xml:space="preserve"> </w:t>
            </w:r>
          </w:p>
          <w:p w:rsidR="00271169" w:rsidRPr="00830FF2" w:rsidRDefault="00271169" w:rsidP="00954FC7">
            <w:pPr>
              <w:pStyle w:val="affff2"/>
              <w:spacing w:line="240" w:lineRule="auto"/>
              <w:ind w:firstLine="0"/>
              <w:rPr>
                <w:sz w:val="24"/>
                <w:szCs w:val="24"/>
              </w:rPr>
            </w:pPr>
            <w:r w:rsidRPr="00830FF2">
              <w:rPr>
                <w:i/>
                <w:sz w:val="24"/>
                <w:szCs w:val="24"/>
              </w:rPr>
              <w:t>ситуация-оценка</w:t>
            </w:r>
            <w:r w:rsidRPr="00830FF2">
              <w:rPr>
                <w:sz w:val="24"/>
                <w:szCs w:val="24"/>
              </w:rPr>
              <w:t xml:space="preserve"> - </w:t>
            </w:r>
          </w:p>
          <w:p w:rsidR="00271169" w:rsidRPr="00830FF2" w:rsidRDefault="00271169" w:rsidP="00954FC7">
            <w:pPr>
              <w:pStyle w:val="affff2"/>
              <w:spacing w:line="240" w:lineRule="auto"/>
              <w:ind w:firstLine="0"/>
              <w:rPr>
                <w:sz w:val="24"/>
                <w:szCs w:val="24"/>
              </w:rPr>
            </w:pPr>
            <w:r w:rsidRPr="00830FF2">
              <w:rPr>
                <w:sz w:val="24"/>
                <w:szCs w:val="24"/>
              </w:rPr>
              <w:t>готовое предполагаемое решение, которое следует оценить, и предложить своё адекватное решение;</w:t>
            </w:r>
          </w:p>
          <w:p w:rsidR="00271169" w:rsidRPr="00830FF2" w:rsidRDefault="00271169" w:rsidP="00954FC7">
            <w:pPr>
              <w:widowControl/>
              <w:jc w:val="both"/>
              <w:rPr>
                <w:rFonts w:ascii="Times New Roman" w:hAnsi="Times New Roman"/>
                <w:sz w:val="24"/>
                <w:szCs w:val="24"/>
                <w:lang w:val="ru-RU"/>
              </w:rPr>
            </w:pPr>
            <w:r w:rsidRPr="00830FF2">
              <w:rPr>
                <w:rFonts w:ascii="Times New Roman" w:hAnsi="Times New Roman"/>
                <w:i/>
                <w:sz w:val="24"/>
                <w:szCs w:val="24"/>
                <w:lang w:val="ru-RU"/>
              </w:rPr>
              <w:t>ситуация-тренинг</w:t>
            </w:r>
            <w:r w:rsidRPr="00830FF2">
              <w:rPr>
                <w:rFonts w:ascii="Times New Roman" w:hAnsi="Times New Roman"/>
                <w:sz w:val="24"/>
                <w:szCs w:val="24"/>
                <w:lang w:val="ru-RU"/>
              </w:rPr>
              <w:t xml:space="preserve"> - проводится  по описанию ситуации, или по её решению.</w:t>
            </w:r>
          </w:p>
          <w:p w:rsidR="00271169" w:rsidRPr="00830FF2" w:rsidRDefault="00271169" w:rsidP="00954FC7">
            <w:pPr>
              <w:widowControl/>
              <w:jc w:val="both"/>
              <w:rPr>
                <w:rFonts w:ascii="Times New Roman" w:hAnsi="Times New Roman"/>
                <w:sz w:val="24"/>
                <w:szCs w:val="24"/>
                <w:lang w:val="ru-RU"/>
              </w:rPr>
            </w:pPr>
          </w:p>
        </w:tc>
        <w:tc>
          <w:tcPr>
            <w:tcW w:w="3600" w:type="dxa"/>
          </w:tcPr>
          <w:p w:rsidR="00271169" w:rsidRPr="008B4463" w:rsidRDefault="00271169" w:rsidP="008B4463">
            <w:pPr>
              <w:pStyle w:val="a3"/>
              <w:ind w:left="0" w:firstLine="0"/>
              <w:rPr>
                <w:lang w:val="ru-RU"/>
              </w:rPr>
            </w:pPr>
            <w:r w:rsidRPr="008B4463">
              <w:rPr>
                <w:lang w:val="ru-RU"/>
              </w:rPr>
              <w:t>Личностные универсальные учебные действия:</w:t>
            </w:r>
          </w:p>
          <w:p w:rsidR="00271169" w:rsidRPr="008B4463" w:rsidRDefault="00271169" w:rsidP="008B4463">
            <w:pPr>
              <w:pStyle w:val="a3"/>
              <w:ind w:left="0" w:firstLine="0"/>
              <w:rPr>
                <w:lang w:val="ru-RU"/>
              </w:rPr>
            </w:pPr>
            <w:r w:rsidRPr="008B4463">
              <w:rPr>
                <w:lang w:val="ru-RU"/>
              </w:rPr>
              <w:t>-</w:t>
            </w:r>
            <w:r w:rsidRPr="00830FF2">
              <w:t> </w:t>
            </w:r>
            <w:r w:rsidRPr="008B4463">
              <w:rPr>
                <w:lang w:val="ru-RU"/>
              </w:rPr>
              <w:t>личностное самоопределение;</w:t>
            </w:r>
          </w:p>
          <w:p w:rsidR="00271169" w:rsidRPr="008B4463" w:rsidRDefault="00271169" w:rsidP="008B4463">
            <w:pPr>
              <w:pStyle w:val="a3"/>
              <w:ind w:left="0" w:firstLine="0"/>
              <w:rPr>
                <w:lang w:val="ru-RU"/>
              </w:rPr>
            </w:pPr>
            <w:r w:rsidRPr="008B4463">
              <w:rPr>
                <w:lang w:val="ru-RU"/>
              </w:rPr>
              <w:t xml:space="preserve">- развитие </w:t>
            </w:r>
            <w:proofErr w:type="gramStart"/>
            <w:r w:rsidRPr="008B4463">
              <w:rPr>
                <w:lang w:val="ru-RU"/>
              </w:rPr>
              <w:t>Я-концепции</w:t>
            </w:r>
            <w:proofErr w:type="gramEnd"/>
            <w:r w:rsidRPr="008B4463">
              <w:rPr>
                <w:lang w:val="ru-RU"/>
              </w:rPr>
              <w:t>;</w:t>
            </w:r>
          </w:p>
          <w:p w:rsidR="00271169" w:rsidRPr="008B4463" w:rsidRDefault="00271169" w:rsidP="008B4463">
            <w:pPr>
              <w:pStyle w:val="a3"/>
              <w:ind w:left="0" w:firstLine="0"/>
              <w:rPr>
                <w:lang w:val="ru-RU"/>
              </w:rPr>
            </w:pPr>
            <w:r w:rsidRPr="008B4463">
              <w:rPr>
                <w:lang w:val="ru-RU"/>
              </w:rPr>
              <w:t>- смыслообразование;</w:t>
            </w:r>
          </w:p>
          <w:p w:rsidR="00271169" w:rsidRPr="008B4463" w:rsidRDefault="00271169" w:rsidP="008B4463">
            <w:pPr>
              <w:pStyle w:val="a3"/>
              <w:ind w:left="0" w:firstLine="0"/>
              <w:rPr>
                <w:lang w:val="ru-RU"/>
              </w:rPr>
            </w:pPr>
            <w:r w:rsidRPr="008B4463">
              <w:rPr>
                <w:lang w:val="ru-RU"/>
              </w:rPr>
              <w:t>- мотивация;</w:t>
            </w:r>
          </w:p>
          <w:p w:rsidR="00271169" w:rsidRPr="008B4463" w:rsidRDefault="00271169" w:rsidP="008B4463">
            <w:pPr>
              <w:pStyle w:val="a3"/>
              <w:ind w:left="0" w:firstLine="0"/>
              <w:rPr>
                <w:lang w:val="ru-RU"/>
              </w:rPr>
            </w:pPr>
            <w:r w:rsidRPr="008B4463">
              <w:rPr>
                <w:lang w:val="ru-RU"/>
              </w:rPr>
              <w:t>-нравственно-этическое оценивание.</w:t>
            </w:r>
          </w:p>
          <w:p w:rsidR="00271169" w:rsidRPr="008B4463" w:rsidRDefault="00271169" w:rsidP="008B4463">
            <w:pPr>
              <w:pStyle w:val="a3"/>
              <w:ind w:left="0" w:firstLine="0"/>
              <w:rPr>
                <w:lang w:val="ru-RU"/>
              </w:rPr>
            </w:pPr>
            <w:r w:rsidRPr="008B4463">
              <w:rPr>
                <w:lang w:val="ru-RU"/>
              </w:rPr>
              <w:t>Коммуникативные универсальные учебные действия:</w:t>
            </w:r>
          </w:p>
          <w:p w:rsidR="00271169" w:rsidRPr="008B4463" w:rsidRDefault="00271169" w:rsidP="008B4463">
            <w:pPr>
              <w:pStyle w:val="a3"/>
              <w:ind w:left="0" w:firstLine="0"/>
              <w:rPr>
                <w:lang w:val="ru-RU"/>
              </w:rPr>
            </w:pPr>
            <w:r w:rsidRPr="008B4463">
              <w:rPr>
                <w:lang w:val="ru-RU"/>
              </w:rPr>
              <w:t>- учёт позиции партнёра;</w:t>
            </w:r>
          </w:p>
          <w:p w:rsidR="00271169" w:rsidRPr="008B4463" w:rsidRDefault="00271169" w:rsidP="008B4463">
            <w:pPr>
              <w:pStyle w:val="a3"/>
              <w:ind w:left="0" w:firstLine="0"/>
              <w:rPr>
                <w:lang w:val="ru-RU"/>
              </w:rPr>
            </w:pPr>
            <w:r w:rsidRPr="008B4463">
              <w:rPr>
                <w:lang w:val="ru-RU"/>
              </w:rPr>
              <w:t>- организация и осуществление сотрудничества;</w:t>
            </w:r>
          </w:p>
          <w:p w:rsidR="00271169" w:rsidRPr="008B4463" w:rsidRDefault="00271169" w:rsidP="008B4463">
            <w:pPr>
              <w:pStyle w:val="a3"/>
              <w:ind w:left="0" w:firstLine="0"/>
              <w:rPr>
                <w:lang w:val="ru-RU"/>
              </w:rPr>
            </w:pPr>
            <w:r w:rsidRPr="008B4463">
              <w:rPr>
                <w:lang w:val="ru-RU"/>
              </w:rPr>
              <w:t xml:space="preserve">- передача информации и отображение предметного </w:t>
            </w:r>
            <w:r w:rsidRPr="008B4463">
              <w:rPr>
                <w:lang w:val="ru-RU"/>
              </w:rPr>
              <w:lastRenderedPageBreak/>
              <w:t>содержания;</w:t>
            </w:r>
          </w:p>
          <w:p w:rsidR="00271169" w:rsidRPr="008B4463" w:rsidRDefault="00271169" w:rsidP="008B4463">
            <w:pPr>
              <w:pStyle w:val="a3"/>
              <w:ind w:left="0" w:firstLine="0"/>
              <w:rPr>
                <w:lang w:val="ru-RU"/>
              </w:rPr>
            </w:pPr>
            <w:r w:rsidRPr="008B4463">
              <w:rPr>
                <w:lang w:val="ru-RU"/>
              </w:rPr>
              <w:t>- тренинги коммуникативных навыков;</w:t>
            </w:r>
          </w:p>
          <w:p w:rsidR="00271169" w:rsidRPr="008B4463" w:rsidRDefault="00271169" w:rsidP="008B4463">
            <w:pPr>
              <w:pStyle w:val="a3"/>
              <w:ind w:left="0" w:firstLine="0"/>
              <w:rPr>
                <w:lang w:val="ru-RU"/>
              </w:rPr>
            </w:pPr>
            <w:r w:rsidRPr="008B4463">
              <w:rPr>
                <w:lang w:val="ru-RU"/>
              </w:rPr>
              <w:t>-</w:t>
            </w:r>
            <w:r w:rsidRPr="00830FF2">
              <w:t> </w:t>
            </w:r>
            <w:r w:rsidRPr="008B4463">
              <w:rPr>
                <w:lang w:val="ru-RU"/>
              </w:rPr>
              <w:t>ролевые игры;</w:t>
            </w:r>
          </w:p>
          <w:p w:rsidR="00271169" w:rsidRPr="008B4463" w:rsidRDefault="00271169" w:rsidP="008B4463">
            <w:pPr>
              <w:pStyle w:val="a3"/>
              <w:ind w:left="0" w:firstLine="0"/>
              <w:rPr>
                <w:lang w:val="ru-RU"/>
              </w:rPr>
            </w:pPr>
            <w:r w:rsidRPr="008B4463">
              <w:rPr>
                <w:lang w:val="ru-RU"/>
              </w:rPr>
              <w:t>- групповые игры.</w:t>
            </w:r>
          </w:p>
          <w:p w:rsidR="00271169" w:rsidRPr="008B4463" w:rsidRDefault="00271169" w:rsidP="008B4463">
            <w:pPr>
              <w:pStyle w:val="a3"/>
              <w:ind w:left="0" w:firstLine="0"/>
              <w:rPr>
                <w:lang w:val="ru-RU"/>
              </w:rPr>
            </w:pPr>
            <w:r w:rsidRPr="008B4463">
              <w:rPr>
                <w:lang w:val="ru-RU"/>
              </w:rPr>
              <w:t>Познавательные универсальные учебные действия:</w:t>
            </w:r>
          </w:p>
          <w:p w:rsidR="00271169" w:rsidRPr="008B4463" w:rsidRDefault="00271169" w:rsidP="008B4463">
            <w:pPr>
              <w:pStyle w:val="a3"/>
              <w:ind w:left="0" w:firstLine="0"/>
              <w:rPr>
                <w:lang w:val="ru-RU"/>
              </w:rPr>
            </w:pPr>
            <w:r w:rsidRPr="008B4463">
              <w:rPr>
                <w:lang w:val="ru-RU"/>
              </w:rPr>
              <w:t>- задачи и проекты на выстраивание стратегии поиска решения задач;</w:t>
            </w:r>
          </w:p>
          <w:p w:rsidR="00271169" w:rsidRPr="008B4463" w:rsidRDefault="00271169" w:rsidP="008B4463">
            <w:pPr>
              <w:pStyle w:val="a3"/>
              <w:ind w:left="0" w:firstLine="0"/>
              <w:rPr>
                <w:lang w:val="ru-RU"/>
              </w:rPr>
            </w:pPr>
            <w:r w:rsidRPr="008B4463">
              <w:rPr>
                <w:lang w:val="ru-RU"/>
              </w:rPr>
              <w:t>- задачи и проекты на сериацию, сравнение, оценивание;</w:t>
            </w:r>
          </w:p>
          <w:p w:rsidR="00271169" w:rsidRPr="008B4463" w:rsidRDefault="00271169" w:rsidP="008B4463">
            <w:pPr>
              <w:pStyle w:val="a3"/>
              <w:ind w:left="0" w:firstLine="0"/>
              <w:rPr>
                <w:lang w:val="ru-RU"/>
              </w:rPr>
            </w:pPr>
            <w:r w:rsidRPr="008B4463">
              <w:rPr>
                <w:lang w:val="ru-RU"/>
              </w:rPr>
              <w:t>- задачи и проекты на проведение эмпирического исследования;</w:t>
            </w:r>
          </w:p>
          <w:p w:rsidR="00271169" w:rsidRPr="008B4463" w:rsidRDefault="00271169" w:rsidP="008B4463">
            <w:pPr>
              <w:pStyle w:val="a3"/>
              <w:ind w:left="0" w:firstLine="0"/>
              <w:rPr>
                <w:lang w:val="ru-RU"/>
              </w:rPr>
            </w:pPr>
            <w:r w:rsidRPr="008B4463">
              <w:rPr>
                <w:lang w:val="ru-RU"/>
              </w:rPr>
              <w:t>- задачи и проекты на проведение теоретического исследования;</w:t>
            </w:r>
          </w:p>
          <w:p w:rsidR="00271169" w:rsidRPr="008B4463" w:rsidRDefault="00271169" w:rsidP="008B4463">
            <w:pPr>
              <w:pStyle w:val="a3"/>
              <w:ind w:left="0" w:firstLine="0"/>
              <w:rPr>
                <w:lang w:val="ru-RU"/>
              </w:rPr>
            </w:pPr>
            <w:r w:rsidRPr="008B4463">
              <w:rPr>
                <w:lang w:val="ru-RU"/>
              </w:rPr>
              <w:t>- задачи на смысловое чтение.</w:t>
            </w:r>
          </w:p>
          <w:p w:rsidR="00271169" w:rsidRPr="008B4463" w:rsidRDefault="00271169" w:rsidP="008B4463">
            <w:pPr>
              <w:pStyle w:val="a3"/>
              <w:ind w:left="0" w:firstLine="0"/>
              <w:rPr>
                <w:lang w:val="ru-RU"/>
              </w:rPr>
            </w:pPr>
            <w:r w:rsidRPr="008B4463">
              <w:rPr>
                <w:lang w:val="ru-RU"/>
              </w:rPr>
              <w:t>Регулятивные универсальные учебные действия:</w:t>
            </w:r>
          </w:p>
          <w:p w:rsidR="00271169" w:rsidRPr="008B4463" w:rsidRDefault="00271169" w:rsidP="008B4463">
            <w:pPr>
              <w:pStyle w:val="a3"/>
              <w:ind w:left="0" w:firstLine="0"/>
              <w:rPr>
                <w:lang w:val="ru-RU"/>
              </w:rPr>
            </w:pPr>
            <w:r w:rsidRPr="008B4463">
              <w:rPr>
                <w:lang w:val="ru-RU"/>
              </w:rPr>
              <w:t>- планирование;</w:t>
            </w:r>
          </w:p>
          <w:p w:rsidR="00271169" w:rsidRPr="008B4463" w:rsidRDefault="00271169" w:rsidP="008B4463">
            <w:pPr>
              <w:pStyle w:val="a3"/>
              <w:ind w:left="0" w:firstLine="0"/>
              <w:rPr>
                <w:lang w:val="ru-RU"/>
              </w:rPr>
            </w:pPr>
            <w:r w:rsidRPr="008B4463">
              <w:rPr>
                <w:lang w:val="ru-RU"/>
              </w:rPr>
              <w:t>- рефлексия;</w:t>
            </w:r>
          </w:p>
          <w:p w:rsidR="00271169" w:rsidRPr="008B4463" w:rsidRDefault="00271169" w:rsidP="008B4463">
            <w:pPr>
              <w:pStyle w:val="a3"/>
              <w:ind w:left="0" w:firstLine="0"/>
              <w:rPr>
                <w:lang w:val="ru-RU"/>
              </w:rPr>
            </w:pPr>
            <w:r w:rsidRPr="008B4463">
              <w:rPr>
                <w:lang w:val="ru-RU"/>
              </w:rPr>
              <w:t>- ориентировка в ситуации;</w:t>
            </w:r>
          </w:p>
          <w:p w:rsidR="00271169" w:rsidRPr="008B4463" w:rsidRDefault="00271169" w:rsidP="008B4463">
            <w:pPr>
              <w:pStyle w:val="a3"/>
              <w:ind w:left="0" w:firstLine="0"/>
              <w:rPr>
                <w:lang w:val="ru-RU"/>
              </w:rPr>
            </w:pPr>
            <w:r w:rsidRPr="008B4463">
              <w:rPr>
                <w:lang w:val="ru-RU"/>
              </w:rPr>
              <w:t>- прогнозирование;</w:t>
            </w:r>
          </w:p>
          <w:p w:rsidR="00271169" w:rsidRPr="008B4463" w:rsidRDefault="00271169" w:rsidP="008B4463">
            <w:pPr>
              <w:pStyle w:val="a3"/>
              <w:ind w:left="0" w:firstLine="0"/>
              <w:rPr>
                <w:lang w:val="ru-RU"/>
              </w:rPr>
            </w:pPr>
            <w:r w:rsidRPr="008B4463">
              <w:rPr>
                <w:lang w:val="ru-RU"/>
              </w:rPr>
              <w:t>- целеполагание;</w:t>
            </w:r>
          </w:p>
          <w:p w:rsidR="00271169" w:rsidRPr="008B4463" w:rsidRDefault="00271169" w:rsidP="008B4463">
            <w:pPr>
              <w:pStyle w:val="a3"/>
              <w:ind w:left="0" w:firstLine="0"/>
              <w:rPr>
                <w:lang w:val="ru-RU"/>
              </w:rPr>
            </w:pPr>
            <w:r w:rsidRPr="008B4463">
              <w:rPr>
                <w:lang w:val="ru-RU"/>
              </w:rPr>
              <w:t>- оценивание;</w:t>
            </w:r>
          </w:p>
          <w:p w:rsidR="00271169" w:rsidRPr="008B4463" w:rsidRDefault="00271169" w:rsidP="008B4463">
            <w:pPr>
              <w:pStyle w:val="a3"/>
              <w:ind w:left="0" w:firstLine="0"/>
              <w:rPr>
                <w:lang w:val="ru-RU"/>
              </w:rPr>
            </w:pPr>
            <w:r w:rsidRPr="008B4463">
              <w:rPr>
                <w:lang w:val="ru-RU"/>
              </w:rPr>
              <w:t>- принятие решения;</w:t>
            </w:r>
          </w:p>
          <w:p w:rsidR="00271169" w:rsidRPr="00830FF2" w:rsidRDefault="00271169" w:rsidP="008B4463">
            <w:pPr>
              <w:pStyle w:val="a3"/>
              <w:ind w:left="0" w:firstLine="0"/>
            </w:pPr>
            <w:r w:rsidRPr="00830FF2">
              <w:t>- самоконтроль;</w:t>
            </w:r>
          </w:p>
          <w:p w:rsidR="00271169" w:rsidRPr="00830FF2" w:rsidRDefault="00271169" w:rsidP="008B4463">
            <w:pPr>
              <w:pStyle w:val="a3"/>
              <w:ind w:left="0" w:firstLine="0"/>
            </w:pPr>
            <w:r w:rsidRPr="00830FF2">
              <w:t xml:space="preserve">- </w:t>
            </w:r>
            <w:proofErr w:type="gramStart"/>
            <w:r w:rsidRPr="00830FF2">
              <w:t>коррекция</w:t>
            </w:r>
            <w:proofErr w:type="gramEnd"/>
            <w:r w:rsidRPr="00830FF2">
              <w:t>.</w:t>
            </w:r>
          </w:p>
        </w:tc>
        <w:tc>
          <w:tcPr>
            <w:tcW w:w="3960" w:type="dxa"/>
          </w:tcPr>
          <w:p w:rsidR="00271169" w:rsidRPr="00830FF2" w:rsidRDefault="00271169" w:rsidP="00954FC7">
            <w:pPr>
              <w:widowControl/>
              <w:jc w:val="both"/>
              <w:rPr>
                <w:rFonts w:ascii="Times New Roman" w:hAnsi="Times New Roman"/>
                <w:sz w:val="24"/>
                <w:szCs w:val="24"/>
                <w:lang w:val="ru-RU"/>
              </w:rPr>
            </w:pPr>
            <w:r w:rsidRPr="00830FF2">
              <w:rPr>
                <w:rFonts w:ascii="Times New Roman" w:hAnsi="Times New Roman"/>
                <w:sz w:val="24"/>
                <w:szCs w:val="24"/>
                <w:lang w:val="ru-RU"/>
              </w:rPr>
              <w:lastRenderedPageBreak/>
              <w:t xml:space="preserve">Индивидуальные и групповые учебные задания, при которых учащиеся </w:t>
            </w:r>
          </w:p>
          <w:p w:rsidR="00271169" w:rsidRPr="00830FF2" w:rsidRDefault="00271169" w:rsidP="00954FC7">
            <w:pPr>
              <w:widowControl/>
              <w:jc w:val="both"/>
              <w:rPr>
                <w:rFonts w:ascii="Times New Roman" w:hAnsi="Times New Roman"/>
                <w:sz w:val="24"/>
                <w:szCs w:val="24"/>
                <w:lang w:val="ru-RU"/>
              </w:rPr>
            </w:pPr>
            <w:r w:rsidRPr="00830FF2">
              <w:rPr>
                <w:rFonts w:ascii="Times New Roman" w:hAnsi="Times New Roman"/>
                <w:sz w:val="24"/>
                <w:szCs w:val="24"/>
                <w:lang w:val="ru-RU"/>
              </w:rPr>
              <w:t>*планируют этапы выполнения работы,</w:t>
            </w:r>
          </w:p>
          <w:p w:rsidR="00271169" w:rsidRPr="00830FF2" w:rsidRDefault="00271169" w:rsidP="00954FC7">
            <w:pPr>
              <w:widowControl/>
              <w:jc w:val="both"/>
              <w:rPr>
                <w:rFonts w:ascii="Times New Roman" w:hAnsi="Times New Roman"/>
                <w:sz w:val="24"/>
                <w:szCs w:val="24"/>
                <w:lang w:val="ru-RU"/>
              </w:rPr>
            </w:pPr>
            <w:r w:rsidRPr="00830FF2">
              <w:rPr>
                <w:rFonts w:ascii="Times New Roman" w:hAnsi="Times New Roman"/>
                <w:sz w:val="24"/>
                <w:szCs w:val="24"/>
                <w:lang w:val="ru-RU"/>
              </w:rPr>
              <w:t xml:space="preserve">* отслеживают свое продвижение в выполнении задания, </w:t>
            </w:r>
          </w:p>
          <w:p w:rsidR="00271169" w:rsidRPr="00830FF2" w:rsidRDefault="00271169" w:rsidP="00954FC7">
            <w:pPr>
              <w:widowControl/>
              <w:jc w:val="both"/>
              <w:rPr>
                <w:rFonts w:ascii="Times New Roman" w:hAnsi="Times New Roman"/>
                <w:sz w:val="24"/>
                <w:szCs w:val="24"/>
                <w:lang w:val="ru-RU"/>
              </w:rPr>
            </w:pPr>
            <w:r w:rsidRPr="00830FF2">
              <w:rPr>
                <w:rFonts w:ascii="Times New Roman" w:hAnsi="Times New Roman"/>
                <w:sz w:val="24"/>
                <w:szCs w:val="24"/>
                <w:lang w:val="ru-RU"/>
              </w:rPr>
              <w:t>*соблюдают график подготовки и предоставления материалов,</w:t>
            </w:r>
          </w:p>
          <w:p w:rsidR="00271169" w:rsidRPr="00830FF2" w:rsidRDefault="00271169" w:rsidP="00954FC7">
            <w:pPr>
              <w:widowControl/>
              <w:jc w:val="both"/>
              <w:rPr>
                <w:rFonts w:ascii="Times New Roman" w:hAnsi="Times New Roman"/>
                <w:sz w:val="24"/>
                <w:szCs w:val="24"/>
                <w:lang w:val="ru-RU"/>
              </w:rPr>
            </w:pPr>
            <w:r w:rsidRPr="00830FF2">
              <w:rPr>
                <w:rFonts w:ascii="Times New Roman" w:hAnsi="Times New Roman"/>
                <w:sz w:val="24"/>
                <w:szCs w:val="24"/>
                <w:lang w:val="ru-RU"/>
              </w:rPr>
              <w:t>*производят поиск необходимых ресурсов,</w:t>
            </w:r>
          </w:p>
          <w:p w:rsidR="00271169" w:rsidRPr="00830FF2" w:rsidRDefault="00271169" w:rsidP="00954FC7">
            <w:pPr>
              <w:widowControl/>
              <w:jc w:val="both"/>
              <w:rPr>
                <w:rFonts w:ascii="Times New Roman" w:hAnsi="Times New Roman"/>
                <w:sz w:val="24"/>
                <w:szCs w:val="24"/>
                <w:lang w:val="ru-RU"/>
              </w:rPr>
            </w:pPr>
            <w:r w:rsidRPr="00830FF2">
              <w:rPr>
                <w:rFonts w:ascii="Times New Roman" w:hAnsi="Times New Roman"/>
                <w:sz w:val="24"/>
                <w:szCs w:val="24"/>
                <w:lang w:val="ru-RU"/>
              </w:rPr>
              <w:t>*распределяют обязанности,</w:t>
            </w:r>
          </w:p>
          <w:p w:rsidR="00271169" w:rsidRPr="00830FF2" w:rsidRDefault="00271169" w:rsidP="00954FC7">
            <w:pPr>
              <w:widowControl/>
              <w:jc w:val="both"/>
              <w:rPr>
                <w:rFonts w:ascii="Times New Roman" w:hAnsi="Times New Roman"/>
                <w:sz w:val="24"/>
                <w:szCs w:val="24"/>
                <w:lang w:val="ru-RU"/>
              </w:rPr>
            </w:pPr>
            <w:r w:rsidRPr="00830FF2">
              <w:rPr>
                <w:rFonts w:ascii="Times New Roman" w:hAnsi="Times New Roman"/>
                <w:sz w:val="24"/>
                <w:szCs w:val="24"/>
                <w:lang w:val="ru-RU"/>
              </w:rPr>
              <w:t xml:space="preserve"> *производят </w:t>
            </w:r>
            <w:proofErr w:type="gramStart"/>
            <w:r w:rsidRPr="00830FF2">
              <w:rPr>
                <w:rFonts w:ascii="Times New Roman" w:hAnsi="Times New Roman"/>
                <w:sz w:val="24"/>
                <w:szCs w:val="24"/>
                <w:lang w:val="ru-RU"/>
              </w:rPr>
              <w:t>контроль за</w:t>
            </w:r>
            <w:proofErr w:type="gramEnd"/>
            <w:r w:rsidRPr="00830FF2">
              <w:rPr>
                <w:rFonts w:ascii="Times New Roman" w:hAnsi="Times New Roman"/>
                <w:sz w:val="24"/>
                <w:szCs w:val="24"/>
                <w:lang w:val="ru-RU"/>
              </w:rPr>
              <w:t xml:space="preserve"> качеством выполнения работы.</w:t>
            </w:r>
          </w:p>
        </w:tc>
      </w:tr>
    </w:tbl>
    <w:p w:rsidR="00271169" w:rsidRPr="00830FF2" w:rsidRDefault="00271169" w:rsidP="00271169">
      <w:pPr>
        <w:pStyle w:val="affff2"/>
        <w:ind w:firstLine="0"/>
        <w:rPr>
          <w:sz w:val="24"/>
          <w:szCs w:val="24"/>
        </w:rPr>
      </w:pPr>
    </w:p>
    <w:p w:rsidR="00271169" w:rsidRPr="00624C02" w:rsidRDefault="00271169" w:rsidP="00624C02">
      <w:pPr>
        <w:pStyle w:val="3"/>
        <w:rPr>
          <w:color w:val="000000" w:themeColor="text1"/>
          <w:lang w:val="ru-RU"/>
        </w:rPr>
      </w:pPr>
      <w:bookmarkStart w:id="21" w:name="_Toc435522679"/>
      <w:r w:rsidRPr="00624C02">
        <w:rPr>
          <w:color w:val="000000" w:themeColor="text1"/>
          <w:lang w:val="ru-RU"/>
        </w:rPr>
        <w:t>2.1.5. Условия и средства формирования универсальных учебных действий</w:t>
      </w:r>
      <w:bookmarkEnd w:id="21"/>
    </w:p>
    <w:p w:rsidR="00271169" w:rsidRPr="008B4463" w:rsidRDefault="00271169" w:rsidP="008B4463">
      <w:pPr>
        <w:pStyle w:val="a3"/>
        <w:rPr>
          <w:b/>
          <w:i/>
          <w:lang w:val="ru-RU"/>
        </w:rPr>
      </w:pPr>
      <w:r w:rsidRPr="008B4463">
        <w:rPr>
          <w:b/>
          <w:i/>
          <w:lang w:val="ru-RU"/>
        </w:rPr>
        <w:t>Учебное сотрудничество</w:t>
      </w:r>
    </w:p>
    <w:p w:rsidR="00271169" w:rsidRPr="00830FF2" w:rsidRDefault="00271169" w:rsidP="00271169">
      <w:pPr>
        <w:jc w:val="both"/>
        <w:rPr>
          <w:rFonts w:ascii="Times New Roman" w:hAnsi="Times New Roman"/>
          <w:sz w:val="24"/>
          <w:szCs w:val="24"/>
          <w:lang w:val="ru-RU"/>
        </w:rPr>
      </w:pPr>
      <w:r w:rsidRPr="00830FF2">
        <w:rPr>
          <w:rFonts w:ascii="Times New Roman" w:hAnsi="Times New Roman"/>
          <w:sz w:val="24"/>
          <w:szCs w:val="24"/>
          <w:lang w:val="ru-RU"/>
        </w:rPr>
        <w:t>Основные составляющие организации совместного действия:</w:t>
      </w:r>
    </w:p>
    <w:p w:rsidR="00271169" w:rsidRPr="00830FF2" w:rsidRDefault="00271169" w:rsidP="00271169">
      <w:pPr>
        <w:pStyle w:val="affff2"/>
        <w:spacing w:line="240" w:lineRule="auto"/>
        <w:ind w:firstLine="0"/>
        <w:rPr>
          <w:sz w:val="24"/>
          <w:szCs w:val="24"/>
        </w:rPr>
      </w:pPr>
      <w:r w:rsidRPr="00830FF2">
        <w:rPr>
          <w:sz w:val="24"/>
          <w:szCs w:val="24"/>
        </w:rPr>
        <w:t>• распределение начальных действий и операций, заданное предметным условием совместной работы;</w:t>
      </w:r>
    </w:p>
    <w:p w:rsidR="00271169" w:rsidRPr="00830FF2" w:rsidRDefault="00271169" w:rsidP="00271169">
      <w:pPr>
        <w:pStyle w:val="affff2"/>
        <w:spacing w:line="240" w:lineRule="auto"/>
        <w:ind w:firstLine="0"/>
        <w:rPr>
          <w:sz w:val="24"/>
          <w:szCs w:val="24"/>
        </w:rPr>
      </w:pPr>
      <w:r w:rsidRPr="00830FF2">
        <w:rPr>
          <w:sz w:val="24"/>
          <w:szCs w:val="24"/>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271169" w:rsidRPr="00830FF2" w:rsidRDefault="00271169" w:rsidP="00271169">
      <w:pPr>
        <w:pStyle w:val="affff2"/>
        <w:spacing w:line="240" w:lineRule="auto"/>
        <w:ind w:firstLine="0"/>
        <w:rPr>
          <w:sz w:val="24"/>
          <w:szCs w:val="24"/>
        </w:rPr>
      </w:pPr>
      <w:r w:rsidRPr="00830FF2">
        <w:rPr>
          <w:sz w:val="24"/>
          <w:szCs w:val="24"/>
        </w:rPr>
        <w:t>• взаимопонимание, определяющее для участников характер включения различных моделей действия в общий способ деятельности;</w:t>
      </w:r>
    </w:p>
    <w:p w:rsidR="00271169" w:rsidRPr="00830FF2" w:rsidRDefault="00271169" w:rsidP="00271169">
      <w:pPr>
        <w:pStyle w:val="affff2"/>
        <w:spacing w:line="240" w:lineRule="auto"/>
        <w:ind w:firstLine="0"/>
        <w:rPr>
          <w:sz w:val="24"/>
          <w:szCs w:val="24"/>
        </w:rPr>
      </w:pPr>
      <w:r w:rsidRPr="00830FF2">
        <w:rPr>
          <w:sz w:val="24"/>
          <w:szCs w:val="24"/>
        </w:rPr>
        <w:t>• коммуникация (общение), обеспечивающая реализацию процессов распределения, обмена и взаимопонимания;</w:t>
      </w:r>
    </w:p>
    <w:p w:rsidR="00271169" w:rsidRPr="00830FF2" w:rsidRDefault="00271169" w:rsidP="00271169">
      <w:pPr>
        <w:pStyle w:val="affff2"/>
        <w:spacing w:line="240" w:lineRule="auto"/>
        <w:ind w:firstLine="0"/>
        <w:rPr>
          <w:sz w:val="24"/>
          <w:szCs w:val="24"/>
        </w:rPr>
      </w:pPr>
      <w:r w:rsidRPr="00830FF2">
        <w:rPr>
          <w:sz w:val="24"/>
          <w:szCs w:val="24"/>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271169" w:rsidRPr="00830FF2" w:rsidRDefault="00271169" w:rsidP="00271169">
      <w:pPr>
        <w:pStyle w:val="affff2"/>
        <w:spacing w:line="240" w:lineRule="auto"/>
        <w:ind w:firstLine="0"/>
        <w:rPr>
          <w:sz w:val="24"/>
          <w:szCs w:val="24"/>
        </w:rPr>
      </w:pPr>
      <w:r w:rsidRPr="00830FF2">
        <w:rPr>
          <w:sz w:val="24"/>
          <w:szCs w:val="24"/>
        </w:rPr>
        <w:t xml:space="preserve">• рефлексия, обеспечивающая преодоление ограничений собственного действия относительно общей схемы деятельности. </w:t>
      </w:r>
    </w:p>
    <w:p w:rsidR="00271169" w:rsidRPr="008B4463" w:rsidRDefault="00271169" w:rsidP="008B4463">
      <w:pPr>
        <w:pStyle w:val="a3"/>
        <w:rPr>
          <w:b/>
          <w:i/>
          <w:lang w:val="ru-RU"/>
        </w:rPr>
      </w:pPr>
      <w:r w:rsidRPr="008B4463">
        <w:rPr>
          <w:b/>
          <w:i/>
          <w:lang w:val="ru-RU"/>
        </w:rPr>
        <w:t>Совместная деятельность</w:t>
      </w:r>
    </w:p>
    <w:p w:rsidR="00271169" w:rsidRPr="00830FF2" w:rsidRDefault="00271169" w:rsidP="00271169">
      <w:pPr>
        <w:jc w:val="both"/>
        <w:rPr>
          <w:rFonts w:ascii="Times New Roman" w:hAnsi="Times New Roman"/>
          <w:sz w:val="24"/>
          <w:szCs w:val="24"/>
          <w:lang w:val="ru-RU"/>
        </w:rPr>
      </w:pPr>
      <w:r w:rsidRPr="00830FF2">
        <w:rPr>
          <w:rFonts w:ascii="Times New Roman" w:hAnsi="Times New Roman"/>
          <w:sz w:val="24"/>
          <w:szCs w:val="24"/>
          <w:lang w:val="ru-RU"/>
        </w:rPr>
        <w:t>(обмен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271169" w:rsidRPr="00830FF2" w:rsidRDefault="00271169" w:rsidP="00271169">
      <w:pPr>
        <w:jc w:val="both"/>
        <w:rPr>
          <w:rFonts w:ascii="Times New Roman" w:hAnsi="Times New Roman"/>
          <w:sz w:val="24"/>
          <w:szCs w:val="24"/>
          <w:lang w:val="ru-RU"/>
        </w:rPr>
      </w:pPr>
      <w:r w:rsidRPr="00830FF2">
        <w:rPr>
          <w:rFonts w:ascii="Times New Roman" w:hAnsi="Times New Roman"/>
          <w:sz w:val="24"/>
          <w:szCs w:val="24"/>
          <w:lang w:val="ru-RU"/>
        </w:rPr>
        <w:t xml:space="preserve">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w:t>
      </w:r>
      <w:r w:rsidRPr="00830FF2">
        <w:rPr>
          <w:rFonts w:ascii="Times New Roman" w:hAnsi="Times New Roman"/>
          <w:sz w:val="24"/>
          <w:szCs w:val="24"/>
          <w:lang w:val="ru-RU"/>
        </w:rPr>
        <w:lastRenderedPageBreak/>
        <w:t>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271169" w:rsidRPr="00830FF2" w:rsidRDefault="00271169" w:rsidP="00271169">
      <w:pPr>
        <w:jc w:val="both"/>
        <w:rPr>
          <w:rFonts w:ascii="Times New Roman" w:hAnsi="Times New Roman"/>
          <w:sz w:val="24"/>
          <w:szCs w:val="24"/>
          <w:lang w:val="ru-RU"/>
        </w:rPr>
      </w:pPr>
      <w:r w:rsidRPr="00830FF2">
        <w:rPr>
          <w:rFonts w:ascii="Times New Roman" w:hAnsi="Times New Roman"/>
          <w:sz w:val="24"/>
          <w:szCs w:val="24"/>
          <w:lang w:val="ru-RU"/>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271169" w:rsidRPr="00830FF2" w:rsidRDefault="00271169" w:rsidP="00271169">
      <w:pPr>
        <w:jc w:val="both"/>
        <w:rPr>
          <w:rFonts w:ascii="Times New Roman" w:hAnsi="Times New Roman"/>
          <w:sz w:val="24"/>
          <w:szCs w:val="24"/>
          <w:lang w:val="ru-RU"/>
        </w:rPr>
      </w:pPr>
      <w:r w:rsidRPr="00830FF2">
        <w:rPr>
          <w:rFonts w:ascii="Times New Roman" w:hAnsi="Times New Roman"/>
          <w:sz w:val="24"/>
          <w:szCs w:val="24"/>
          <w:lang w:val="ru-RU"/>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271169" w:rsidRPr="00830FF2" w:rsidRDefault="00271169" w:rsidP="00271169">
      <w:pPr>
        <w:jc w:val="both"/>
        <w:rPr>
          <w:rFonts w:ascii="Times New Roman" w:hAnsi="Times New Roman"/>
          <w:i/>
          <w:sz w:val="24"/>
          <w:szCs w:val="24"/>
          <w:lang w:val="ru-RU"/>
        </w:rPr>
      </w:pPr>
      <w:r w:rsidRPr="00830FF2">
        <w:rPr>
          <w:rFonts w:ascii="Times New Roman" w:hAnsi="Times New Roman"/>
          <w:i/>
          <w:sz w:val="24"/>
          <w:szCs w:val="24"/>
          <w:lang w:val="ru-RU"/>
        </w:rPr>
        <w:t>Цели организации работы в группе:</w:t>
      </w:r>
    </w:p>
    <w:p w:rsidR="00271169" w:rsidRPr="00830FF2" w:rsidRDefault="00271169" w:rsidP="00271169">
      <w:pPr>
        <w:pStyle w:val="affff2"/>
        <w:spacing w:line="240" w:lineRule="auto"/>
        <w:ind w:firstLine="0"/>
        <w:rPr>
          <w:sz w:val="24"/>
          <w:szCs w:val="24"/>
        </w:rPr>
      </w:pPr>
      <w:r w:rsidRPr="00830FF2">
        <w:rPr>
          <w:sz w:val="24"/>
          <w:szCs w:val="24"/>
        </w:rPr>
        <w:t>• создание учебной мотивации;</w:t>
      </w:r>
    </w:p>
    <w:p w:rsidR="00271169" w:rsidRPr="00830FF2" w:rsidRDefault="00271169" w:rsidP="00271169">
      <w:pPr>
        <w:pStyle w:val="affff2"/>
        <w:spacing w:line="240" w:lineRule="auto"/>
        <w:ind w:firstLine="0"/>
        <w:rPr>
          <w:sz w:val="24"/>
          <w:szCs w:val="24"/>
        </w:rPr>
      </w:pPr>
      <w:r w:rsidRPr="00830FF2">
        <w:rPr>
          <w:sz w:val="24"/>
          <w:szCs w:val="24"/>
        </w:rPr>
        <w:t>• пробуждение в учениках познавательного интереса;</w:t>
      </w:r>
    </w:p>
    <w:p w:rsidR="00271169" w:rsidRPr="00830FF2" w:rsidRDefault="00271169" w:rsidP="00271169">
      <w:pPr>
        <w:pStyle w:val="affff2"/>
        <w:spacing w:line="240" w:lineRule="auto"/>
        <w:ind w:firstLine="0"/>
        <w:rPr>
          <w:sz w:val="24"/>
          <w:szCs w:val="24"/>
        </w:rPr>
      </w:pPr>
      <w:r w:rsidRPr="00830FF2">
        <w:rPr>
          <w:sz w:val="24"/>
          <w:szCs w:val="24"/>
        </w:rPr>
        <w:t>• развитие стремления к успеху и одобрению;</w:t>
      </w:r>
    </w:p>
    <w:p w:rsidR="00271169" w:rsidRPr="00830FF2" w:rsidRDefault="00271169" w:rsidP="00271169">
      <w:pPr>
        <w:pStyle w:val="affff2"/>
        <w:spacing w:line="240" w:lineRule="auto"/>
        <w:ind w:firstLine="0"/>
        <w:rPr>
          <w:sz w:val="24"/>
          <w:szCs w:val="24"/>
        </w:rPr>
      </w:pPr>
      <w:r w:rsidRPr="00830FF2">
        <w:rPr>
          <w:sz w:val="24"/>
          <w:szCs w:val="24"/>
        </w:rPr>
        <w:t>• снятие неуверенности в себе, боязни сделать ошибку и получить за это порицание;</w:t>
      </w:r>
    </w:p>
    <w:p w:rsidR="00271169" w:rsidRPr="00830FF2" w:rsidRDefault="00271169" w:rsidP="00271169">
      <w:pPr>
        <w:pStyle w:val="affff2"/>
        <w:spacing w:line="240" w:lineRule="auto"/>
        <w:ind w:firstLine="0"/>
        <w:rPr>
          <w:sz w:val="24"/>
          <w:szCs w:val="24"/>
        </w:rPr>
      </w:pPr>
      <w:r w:rsidRPr="00830FF2">
        <w:rPr>
          <w:sz w:val="24"/>
          <w:szCs w:val="24"/>
        </w:rPr>
        <w:t>• развитие способности к самостоятельной оценке своей работы;</w:t>
      </w:r>
    </w:p>
    <w:p w:rsidR="00271169" w:rsidRPr="00830FF2" w:rsidRDefault="00271169" w:rsidP="00271169">
      <w:pPr>
        <w:pStyle w:val="affff2"/>
        <w:spacing w:line="240" w:lineRule="auto"/>
        <w:ind w:firstLine="0"/>
        <w:rPr>
          <w:sz w:val="24"/>
          <w:szCs w:val="24"/>
        </w:rPr>
      </w:pPr>
      <w:r w:rsidRPr="00830FF2">
        <w:rPr>
          <w:sz w:val="24"/>
          <w:szCs w:val="24"/>
        </w:rPr>
        <w:t>• формирование умения общаться и взаимодействовать с другими обучающимися.</w:t>
      </w:r>
    </w:p>
    <w:p w:rsidR="00271169" w:rsidRPr="00830FF2" w:rsidRDefault="00271169" w:rsidP="00271169">
      <w:pPr>
        <w:jc w:val="both"/>
        <w:rPr>
          <w:rFonts w:ascii="Times New Roman" w:hAnsi="Times New Roman"/>
          <w:i/>
          <w:sz w:val="24"/>
          <w:szCs w:val="24"/>
          <w:lang w:val="ru-RU"/>
        </w:rPr>
      </w:pPr>
      <w:r w:rsidRPr="00830FF2">
        <w:rPr>
          <w:rFonts w:ascii="Times New Roman" w:hAnsi="Times New Roman"/>
          <w:i/>
          <w:sz w:val="24"/>
          <w:szCs w:val="24"/>
          <w:lang w:val="ru-RU"/>
        </w:rPr>
        <w:t>Принципы организации совместной деятельности:</w:t>
      </w:r>
    </w:p>
    <w:p w:rsidR="00271169" w:rsidRPr="00830FF2" w:rsidRDefault="00271169" w:rsidP="00271169">
      <w:pPr>
        <w:pStyle w:val="affff2"/>
        <w:spacing w:line="240" w:lineRule="auto"/>
        <w:ind w:firstLine="0"/>
        <w:rPr>
          <w:sz w:val="24"/>
          <w:szCs w:val="24"/>
        </w:rPr>
      </w:pPr>
      <w:r w:rsidRPr="00830FF2">
        <w:rPr>
          <w:sz w:val="24"/>
          <w:szCs w:val="24"/>
        </w:rPr>
        <w:t>1)</w:t>
      </w:r>
      <w:r w:rsidRPr="00830FF2">
        <w:rPr>
          <w:sz w:val="24"/>
          <w:szCs w:val="24"/>
          <w:lang w:val="en-US"/>
        </w:rPr>
        <w:t> </w:t>
      </w:r>
      <w:r w:rsidRPr="00830FF2">
        <w:rPr>
          <w:sz w:val="24"/>
          <w:szCs w:val="24"/>
        </w:rPr>
        <w:t>принцип индивидуальных вкладов;</w:t>
      </w:r>
    </w:p>
    <w:p w:rsidR="00271169" w:rsidRPr="00830FF2" w:rsidRDefault="00271169" w:rsidP="00271169">
      <w:pPr>
        <w:pStyle w:val="affff2"/>
        <w:spacing w:line="240" w:lineRule="auto"/>
        <w:ind w:firstLine="0"/>
        <w:rPr>
          <w:sz w:val="24"/>
          <w:szCs w:val="24"/>
        </w:rPr>
      </w:pPr>
      <w:r w:rsidRPr="00830FF2">
        <w:rPr>
          <w:sz w:val="24"/>
          <w:szCs w:val="24"/>
        </w:rPr>
        <w:t>2)</w:t>
      </w:r>
      <w:r w:rsidRPr="00830FF2">
        <w:rPr>
          <w:sz w:val="24"/>
          <w:szCs w:val="24"/>
          <w:lang w:val="en-US"/>
        </w:rPr>
        <w:t> </w:t>
      </w:r>
      <w:r w:rsidRPr="00830FF2">
        <w:rPr>
          <w:sz w:val="24"/>
          <w:szCs w:val="24"/>
        </w:rPr>
        <w:t>позиционный принцип, при котором важно столкновение и координация разных позиций членов группы;</w:t>
      </w:r>
    </w:p>
    <w:p w:rsidR="00271169" w:rsidRPr="00830FF2" w:rsidRDefault="00271169" w:rsidP="00271169">
      <w:pPr>
        <w:pStyle w:val="affff2"/>
        <w:spacing w:line="240" w:lineRule="auto"/>
        <w:ind w:firstLine="0"/>
        <w:rPr>
          <w:sz w:val="24"/>
          <w:szCs w:val="24"/>
        </w:rPr>
      </w:pPr>
      <w:r w:rsidRPr="00830FF2">
        <w:rPr>
          <w:sz w:val="24"/>
          <w:szCs w:val="24"/>
        </w:rPr>
        <w:t>3)</w:t>
      </w:r>
      <w:r w:rsidRPr="00830FF2">
        <w:rPr>
          <w:sz w:val="24"/>
          <w:szCs w:val="24"/>
          <w:lang w:val="en-US"/>
        </w:rPr>
        <w:t> </w:t>
      </w:r>
      <w:r w:rsidRPr="00830FF2">
        <w:rPr>
          <w:sz w:val="24"/>
          <w:szCs w:val="24"/>
        </w:rPr>
        <w:t xml:space="preserve">принцип содержательного распределения действий, при котором за </w:t>
      </w:r>
      <w:proofErr w:type="gramStart"/>
      <w:r w:rsidRPr="00830FF2">
        <w:rPr>
          <w:sz w:val="24"/>
          <w:szCs w:val="24"/>
        </w:rPr>
        <w:t>обучающимися</w:t>
      </w:r>
      <w:proofErr w:type="gramEnd"/>
      <w:r w:rsidRPr="00830FF2">
        <w:rPr>
          <w:sz w:val="24"/>
          <w:szCs w:val="24"/>
        </w:rPr>
        <w:t xml:space="preserve"> закреплены определённые модели действий. </w:t>
      </w:r>
    </w:p>
    <w:p w:rsidR="00271169" w:rsidRPr="00830FF2" w:rsidRDefault="00271169" w:rsidP="00271169">
      <w:pPr>
        <w:jc w:val="both"/>
        <w:rPr>
          <w:rFonts w:ascii="Times New Roman" w:hAnsi="Times New Roman"/>
          <w:sz w:val="24"/>
          <w:szCs w:val="24"/>
          <w:lang w:val="ru-RU"/>
        </w:rPr>
      </w:pPr>
      <w:r w:rsidRPr="00830FF2">
        <w:rPr>
          <w:rFonts w:ascii="Times New Roman" w:hAnsi="Times New Roman"/>
          <w:sz w:val="24"/>
          <w:szCs w:val="24"/>
          <w:lang w:val="ru-RU"/>
        </w:rPr>
        <w:t xml:space="preserve">Роли </w:t>
      </w:r>
      <w:proofErr w:type="gramStart"/>
      <w:r w:rsidRPr="00830FF2">
        <w:rPr>
          <w:rFonts w:ascii="Times New Roman" w:hAnsi="Times New Roman"/>
          <w:sz w:val="24"/>
          <w:szCs w:val="24"/>
          <w:lang w:val="ru-RU"/>
        </w:rPr>
        <w:t>обучающихся</w:t>
      </w:r>
      <w:proofErr w:type="gramEnd"/>
      <w:r w:rsidRPr="00830FF2">
        <w:rPr>
          <w:rFonts w:ascii="Times New Roman" w:hAnsi="Times New Roman"/>
          <w:sz w:val="24"/>
          <w:szCs w:val="24"/>
          <w:lang w:val="ru-RU"/>
        </w:rPr>
        <w:t xml:space="preserve"> при работе в группе:</w:t>
      </w:r>
    </w:p>
    <w:p w:rsidR="00271169" w:rsidRPr="00830FF2" w:rsidRDefault="00271169" w:rsidP="00271169">
      <w:pPr>
        <w:pStyle w:val="affff2"/>
        <w:spacing w:line="240" w:lineRule="auto"/>
        <w:ind w:firstLine="0"/>
        <w:rPr>
          <w:sz w:val="24"/>
          <w:szCs w:val="24"/>
        </w:rPr>
      </w:pPr>
      <w:r w:rsidRPr="00830FF2">
        <w:rPr>
          <w:sz w:val="24"/>
          <w:szCs w:val="24"/>
        </w:rPr>
        <w:t>• все роли заранее распределены учителем;</w:t>
      </w:r>
    </w:p>
    <w:p w:rsidR="00271169" w:rsidRPr="00830FF2" w:rsidRDefault="00271169" w:rsidP="00271169">
      <w:pPr>
        <w:pStyle w:val="affff2"/>
        <w:spacing w:line="240" w:lineRule="auto"/>
        <w:ind w:firstLine="0"/>
        <w:rPr>
          <w:sz w:val="24"/>
          <w:szCs w:val="24"/>
        </w:rPr>
      </w:pPr>
      <w:proofErr w:type="gramStart"/>
      <w:r w:rsidRPr="00830FF2">
        <w:rPr>
          <w:sz w:val="24"/>
          <w:szCs w:val="24"/>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roofErr w:type="gramEnd"/>
    </w:p>
    <w:p w:rsidR="00271169" w:rsidRPr="00830FF2" w:rsidRDefault="00271169" w:rsidP="00271169">
      <w:pPr>
        <w:pStyle w:val="affff2"/>
        <w:spacing w:line="240" w:lineRule="auto"/>
        <w:ind w:firstLine="0"/>
        <w:rPr>
          <w:sz w:val="24"/>
          <w:szCs w:val="24"/>
        </w:rPr>
      </w:pPr>
      <w:r w:rsidRPr="00830FF2">
        <w:rPr>
          <w:sz w:val="24"/>
          <w:szCs w:val="24"/>
        </w:rPr>
        <w:t>• участники группы сами выбирают себе роли.</w:t>
      </w:r>
    </w:p>
    <w:p w:rsidR="00271169" w:rsidRPr="00830FF2" w:rsidRDefault="00271169" w:rsidP="00271169">
      <w:pPr>
        <w:jc w:val="both"/>
        <w:rPr>
          <w:rFonts w:ascii="Times New Roman" w:hAnsi="Times New Roman"/>
          <w:sz w:val="24"/>
          <w:szCs w:val="24"/>
          <w:lang w:val="ru-RU"/>
        </w:rPr>
      </w:pPr>
      <w:r w:rsidRPr="00830FF2">
        <w:rPr>
          <w:rFonts w:ascii="Times New Roman" w:hAnsi="Times New Roman"/>
          <w:i/>
          <w:sz w:val="24"/>
          <w:szCs w:val="24"/>
          <w:lang w:val="ru-RU"/>
        </w:rPr>
        <w:t>Позиции учителя</w:t>
      </w:r>
      <w:r w:rsidRPr="00830FF2">
        <w:rPr>
          <w:rFonts w:ascii="Times New Roman" w:hAnsi="Times New Roman"/>
          <w:sz w:val="24"/>
          <w:szCs w:val="24"/>
          <w:lang w:val="ru-RU"/>
        </w:rPr>
        <w:t xml:space="preserve">: руководитель, «режиссёр» группы; один из участников группы; эксперт, отслеживающий и оценивающий </w:t>
      </w:r>
      <w:proofErr w:type="gramStart"/>
      <w:r w:rsidRPr="00830FF2">
        <w:rPr>
          <w:rFonts w:ascii="Times New Roman" w:hAnsi="Times New Roman"/>
          <w:sz w:val="24"/>
          <w:szCs w:val="24"/>
          <w:lang w:val="ru-RU"/>
        </w:rPr>
        <w:t>ход</w:t>
      </w:r>
      <w:proofErr w:type="gramEnd"/>
      <w:r w:rsidRPr="00830FF2">
        <w:rPr>
          <w:rFonts w:ascii="Times New Roman" w:hAnsi="Times New Roman"/>
          <w:sz w:val="24"/>
          <w:szCs w:val="24"/>
          <w:lang w:val="ru-RU"/>
        </w:rPr>
        <w:t xml:space="preserve"> и результаты групповой работы, наблюдатель за работой группы.</w:t>
      </w:r>
    </w:p>
    <w:p w:rsidR="00271169" w:rsidRPr="00830FF2" w:rsidRDefault="00271169" w:rsidP="00271169">
      <w:pPr>
        <w:jc w:val="both"/>
        <w:rPr>
          <w:rFonts w:ascii="Times New Roman" w:hAnsi="Times New Roman"/>
          <w:i/>
          <w:sz w:val="24"/>
          <w:szCs w:val="24"/>
          <w:lang w:val="ru-RU"/>
        </w:rPr>
      </w:pPr>
      <w:r w:rsidRPr="00830FF2">
        <w:rPr>
          <w:rFonts w:ascii="Times New Roman" w:hAnsi="Times New Roman"/>
          <w:i/>
          <w:sz w:val="24"/>
          <w:szCs w:val="24"/>
          <w:lang w:val="ru-RU"/>
        </w:rPr>
        <w:t xml:space="preserve">Групповая совместная деятельность </w:t>
      </w:r>
      <w:proofErr w:type="gramStart"/>
      <w:r w:rsidRPr="00830FF2">
        <w:rPr>
          <w:rFonts w:ascii="Times New Roman" w:hAnsi="Times New Roman"/>
          <w:i/>
          <w:sz w:val="24"/>
          <w:szCs w:val="24"/>
          <w:lang w:val="ru-RU"/>
        </w:rPr>
        <w:t>обучающихся</w:t>
      </w:r>
      <w:proofErr w:type="gramEnd"/>
      <w:r w:rsidRPr="00830FF2">
        <w:rPr>
          <w:rFonts w:ascii="Times New Roman" w:hAnsi="Times New Roman"/>
          <w:i/>
          <w:sz w:val="24"/>
          <w:szCs w:val="24"/>
          <w:lang w:val="ru-RU"/>
        </w:rPr>
        <w:t xml:space="preserve"> - работа парами. </w:t>
      </w:r>
    </w:p>
    <w:p w:rsidR="00271169" w:rsidRPr="00830FF2" w:rsidRDefault="00271169" w:rsidP="00271169">
      <w:pPr>
        <w:jc w:val="both"/>
        <w:rPr>
          <w:rFonts w:ascii="Times New Roman" w:hAnsi="Times New Roman"/>
          <w:sz w:val="24"/>
          <w:szCs w:val="24"/>
          <w:lang w:val="ru-RU"/>
        </w:rPr>
      </w:pPr>
      <w:r w:rsidRPr="00830FF2">
        <w:rPr>
          <w:rFonts w:ascii="Times New Roman" w:hAnsi="Times New Roman"/>
          <w:sz w:val="24"/>
          <w:szCs w:val="24"/>
          <w:lang w:val="ru-RU"/>
        </w:rPr>
        <w:t>Варианты работы:</w:t>
      </w:r>
    </w:p>
    <w:p w:rsidR="00271169" w:rsidRPr="00830FF2" w:rsidRDefault="00271169" w:rsidP="00271169">
      <w:pPr>
        <w:jc w:val="both"/>
        <w:rPr>
          <w:rFonts w:ascii="Times New Roman" w:hAnsi="Times New Roman"/>
          <w:sz w:val="24"/>
          <w:szCs w:val="24"/>
          <w:lang w:val="ru-RU"/>
        </w:rPr>
      </w:pPr>
      <w:r w:rsidRPr="00830FF2">
        <w:rPr>
          <w:rFonts w:ascii="Times New Roman" w:hAnsi="Times New Roman"/>
          <w:sz w:val="24"/>
          <w:szCs w:val="24"/>
          <w:lang w:val="ru-RU"/>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271169" w:rsidRPr="00830FF2" w:rsidRDefault="00271169" w:rsidP="00271169">
      <w:pPr>
        <w:jc w:val="both"/>
        <w:rPr>
          <w:rFonts w:ascii="Times New Roman" w:hAnsi="Times New Roman"/>
          <w:sz w:val="24"/>
          <w:szCs w:val="24"/>
          <w:lang w:val="ru-RU"/>
        </w:rPr>
      </w:pPr>
      <w:r w:rsidRPr="00830FF2">
        <w:rPr>
          <w:rFonts w:ascii="Times New Roman" w:hAnsi="Times New Roman"/>
          <w:sz w:val="24"/>
          <w:szCs w:val="24"/>
          <w:lang w:val="ru-RU"/>
        </w:rPr>
        <w:t>2) ученики поочерёдно выполняют общее задание, используя те определённые знания и средства, которые имеются у каждого;</w:t>
      </w:r>
    </w:p>
    <w:p w:rsidR="00271169" w:rsidRPr="00830FF2" w:rsidRDefault="00271169" w:rsidP="00271169">
      <w:pPr>
        <w:jc w:val="both"/>
        <w:rPr>
          <w:rFonts w:ascii="Times New Roman" w:hAnsi="Times New Roman"/>
          <w:sz w:val="24"/>
          <w:szCs w:val="24"/>
          <w:lang w:val="ru-RU"/>
        </w:rPr>
      </w:pPr>
      <w:r w:rsidRPr="00830FF2">
        <w:rPr>
          <w:rFonts w:ascii="Times New Roman" w:hAnsi="Times New Roman"/>
          <w:sz w:val="24"/>
          <w:szCs w:val="24"/>
          <w:lang w:val="ru-RU"/>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271169" w:rsidRPr="00830FF2" w:rsidRDefault="00271169" w:rsidP="00271169">
      <w:pPr>
        <w:jc w:val="both"/>
        <w:rPr>
          <w:rFonts w:ascii="Times New Roman" w:hAnsi="Times New Roman"/>
          <w:sz w:val="24"/>
          <w:szCs w:val="24"/>
          <w:lang w:val="ru-RU"/>
        </w:rPr>
      </w:pPr>
      <w:r w:rsidRPr="00830FF2">
        <w:rPr>
          <w:rFonts w:ascii="Times New Roman" w:hAnsi="Times New Roman"/>
          <w:sz w:val="24"/>
          <w:szCs w:val="24"/>
          <w:lang w:val="ru-RU"/>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271169" w:rsidRPr="008B4463" w:rsidRDefault="00271169" w:rsidP="008B4463">
      <w:pPr>
        <w:pStyle w:val="a3"/>
        <w:rPr>
          <w:b/>
          <w:i/>
          <w:lang w:val="ru-RU"/>
        </w:rPr>
      </w:pPr>
      <w:r w:rsidRPr="008B4463">
        <w:rPr>
          <w:b/>
          <w:i/>
          <w:lang w:val="ru-RU"/>
        </w:rPr>
        <w:t>Разновозрастное сотрудничество</w:t>
      </w:r>
    </w:p>
    <w:p w:rsidR="00271169" w:rsidRPr="00830FF2" w:rsidRDefault="00271169" w:rsidP="00271169">
      <w:pPr>
        <w:pStyle w:val="af9"/>
        <w:spacing w:before="0" w:beforeAutospacing="0" w:after="0" w:afterAutospacing="0"/>
        <w:jc w:val="both"/>
      </w:pPr>
      <w:r w:rsidRPr="00830FF2">
        <w:t xml:space="preserve">Разновозрастное учебное сотрудничество - мощный резерв повышения учебной мотивации в критический период развития учащихся. Оно создаёт условия для опробования, анализа и </w:t>
      </w:r>
      <w:proofErr w:type="gramStart"/>
      <w:r w:rsidRPr="00830FF2">
        <w:t>обобщения</w:t>
      </w:r>
      <w:proofErr w:type="gramEnd"/>
      <w:r w:rsidRPr="00830FF2">
        <w:t xml:space="preserve"> освоенных учеником средств и способов учебных действий, помогает </w:t>
      </w:r>
      <w:r w:rsidRPr="00830FF2">
        <w:lastRenderedPageBreak/>
        <w:t>самостоятельно (не только для себя, но и для других) выстраивать алгоритм учебных действий, отбирать необходимые средства для их осуществления.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271169" w:rsidRPr="00830FF2" w:rsidRDefault="00271169" w:rsidP="00271169">
      <w:pPr>
        <w:pStyle w:val="af9"/>
        <w:spacing w:before="0" w:beforeAutospacing="0" w:after="0" w:afterAutospacing="0"/>
        <w:jc w:val="both"/>
      </w:pPr>
      <w:r w:rsidRPr="00830FF2">
        <w:t xml:space="preserve">Работа </w:t>
      </w:r>
      <w:proofErr w:type="gramStart"/>
      <w:r w:rsidRPr="00830FF2">
        <w:t>обучающихся</w:t>
      </w:r>
      <w:proofErr w:type="gramEnd"/>
      <w:r w:rsidRPr="00830FF2">
        <w:t xml:space="preserve"> в позиции учителя выгодно отличается от их работы в позиции ученика в мотивационном отношении. </w:t>
      </w:r>
    </w:p>
    <w:p w:rsidR="00271169" w:rsidRPr="008B4463" w:rsidRDefault="00271169" w:rsidP="008B4463">
      <w:pPr>
        <w:pStyle w:val="a3"/>
        <w:rPr>
          <w:b/>
          <w:i/>
          <w:lang w:val="ru-RU"/>
        </w:rPr>
      </w:pPr>
      <w:r w:rsidRPr="008B4463">
        <w:rPr>
          <w:b/>
          <w:i/>
          <w:lang w:val="ru-RU"/>
        </w:rPr>
        <w:t xml:space="preserve">Проектная деятельность </w:t>
      </w:r>
      <w:proofErr w:type="gramStart"/>
      <w:r w:rsidRPr="008B4463">
        <w:rPr>
          <w:b/>
          <w:i/>
          <w:lang w:val="ru-RU"/>
        </w:rPr>
        <w:t>обучающихся</w:t>
      </w:r>
      <w:proofErr w:type="gramEnd"/>
      <w:r w:rsidRPr="008B4463">
        <w:rPr>
          <w:b/>
          <w:i/>
          <w:lang w:val="ru-RU"/>
        </w:rPr>
        <w:t xml:space="preserve"> как форма сотрудничества</w:t>
      </w:r>
    </w:p>
    <w:p w:rsidR="00271169" w:rsidRPr="00830FF2" w:rsidRDefault="00271169" w:rsidP="00271169">
      <w:pPr>
        <w:pStyle w:val="15"/>
        <w:rPr>
          <w:sz w:val="24"/>
          <w:szCs w:val="24"/>
        </w:rPr>
      </w:pPr>
      <w:r w:rsidRPr="00830FF2">
        <w:rPr>
          <w:sz w:val="24"/>
          <w:szCs w:val="24"/>
        </w:rPr>
        <w:t xml:space="preserve">Типы ситуаций сотрудничества. </w:t>
      </w:r>
    </w:p>
    <w:p w:rsidR="00271169" w:rsidRPr="00830FF2" w:rsidRDefault="00271169" w:rsidP="00271169">
      <w:pPr>
        <w:pStyle w:val="15"/>
        <w:rPr>
          <w:sz w:val="24"/>
          <w:szCs w:val="24"/>
        </w:rPr>
      </w:pPr>
      <w:r w:rsidRPr="00830FF2">
        <w:rPr>
          <w:sz w:val="24"/>
          <w:szCs w:val="24"/>
        </w:rPr>
        <w:t xml:space="preserve">1. Ситуация </w:t>
      </w:r>
      <w:r w:rsidRPr="00830FF2">
        <w:rPr>
          <w:i/>
          <w:sz w:val="24"/>
          <w:szCs w:val="24"/>
        </w:rPr>
        <w:t>сотрудничества со сверстниками</w:t>
      </w:r>
      <w:r w:rsidRPr="00830FF2">
        <w:rPr>
          <w:sz w:val="24"/>
          <w:szCs w:val="24"/>
        </w:rPr>
        <w:t xml:space="preserve"> </w:t>
      </w:r>
      <w:r w:rsidRPr="00830FF2">
        <w:rPr>
          <w:i/>
          <w:sz w:val="24"/>
          <w:szCs w:val="24"/>
        </w:rPr>
        <w:t>с распределением функций</w:t>
      </w:r>
      <w:r w:rsidRPr="00830FF2">
        <w:rPr>
          <w:sz w:val="24"/>
          <w:szCs w:val="24"/>
        </w:rPr>
        <w:t>. Способность сформулировать вопрос, помогающий добыть информацию, недостающую для успешного действия, является существенным показателем</w:t>
      </w:r>
      <w:r w:rsidRPr="00830FF2">
        <w:rPr>
          <w:b/>
          <w:sz w:val="24"/>
          <w:szCs w:val="24"/>
        </w:rPr>
        <w:t xml:space="preserve"> </w:t>
      </w:r>
      <w:r w:rsidRPr="00830FF2">
        <w:rPr>
          <w:sz w:val="24"/>
          <w:szCs w:val="24"/>
        </w:rPr>
        <w:t xml:space="preserve">учебной инициативности обучающегося, перехода от позиции обучаемого к позиции учащего себя самостоятельно с помощью других людей. </w:t>
      </w:r>
    </w:p>
    <w:p w:rsidR="00271169" w:rsidRPr="00830FF2" w:rsidRDefault="00271169" w:rsidP="00271169">
      <w:pPr>
        <w:pStyle w:val="15"/>
        <w:rPr>
          <w:sz w:val="24"/>
          <w:szCs w:val="24"/>
        </w:rPr>
      </w:pPr>
      <w:r w:rsidRPr="00830FF2">
        <w:rPr>
          <w:sz w:val="24"/>
          <w:szCs w:val="24"/>
        </w:rPr>
        <w:t>2.</w:t>
      </w:r>
      <w:r w:rsidRPr="00830FF2">
        <w:rPr>
          <w:b/>
          <w:sz w:val="24"/>
          <w:szCs w:val="24"/>
        </w:rPr>
        <w:t> </w:t>
      </w:r>
      <w:r w:rsidRPr="00830FF2">
        <w:rPr>
          <w:sz w:val="24"/>
          <w:szCs w:val="24"/>
        </w:rPr>
        <w:t xml:space="preserve">Ситуация </w:t>
      </w:r>
      <w:r w:rsidRPr="00830FF2">
        <w:rPr>
          <w:i/>
          <w:sz w:val="24"/>
          <w:szCs w:val="24"/>
        </w:rPr>
        <w:t xml:space="preserve">сотрудничества </w:t>
      </w:r>
      <w:proofErr w:type="gramStart"/>
      <w:r w:rsidRPr="00830FF2">
        <w:rPr>
          <w:i/>
          <w:sz w:val="24"/>
          <w:szCs w:val="24"/>
        </w:rPr>
        <w:t>со</w:t>
      </w:r>
      <w:proofErr w:type="gramEnd"/>
      <w:r w:rsidRPr="00830FF2">
        <w:rPr>
          <w:i/>
          <w:sz w:val="24"/>
          <w:szCs w:val="24"/>
        </w:rPr>
        <w:t xml:space="preserve"> взрослым</w:t>
      </w:r>
      <w:r w:rsidRPr="00830FF2">
        <w:rPr>
          <w:sz w:val="24"/>
          <w:szCs w:val="24"/>
        </w:rPr>
        <w:t xml:space="preserve"> </w:t>
      </w:r>
      <w:r w:rsidRPr="00830FF2">
        <w:rPr>
          <w:i/>
          <w:sz w:val="24"/>
          <w:szCs w:val="24"/>
        </w:rPr>
        <w:t>с распределением функций</w:t>
      </w:r>
      <w:r w:rsidRPr="00830FF2">
        <w:rPr>
          <w:sz w:val="24"/>
          <w:szCs w:val="24"/>
        </w:rPr>
        <w:t xml:space="preserve">. Партнёром </w:t>
      </w:r>
      <w:proofErr w:type="gramStart"/>
      <w:r w:rsidRPr="00830FF2">
        <w:rPr>
          <w:sz w:val="24"/>
          <w:szCs w:val="24"/>
        </w:rPr>
        <w:t>обучающегося</w:t>
      </w:r>
      <w:proofErr w:type="gramEnd"/>
      <w:r w:rsidRPr="00830FF2">
        <w:rPr>
          <w:sz w:val="24"/>
          <w:szCs w:val="24"/>
        </w:rPr>
        <w:t xml:space="preserve"> выступает взрослый. Требуется способность </w:t>
      </w:r>
      <w:proofErr w:type="gramStart"/>
      <w:r w:rsidRPr="00830FF2">
        <w:rPr>
          <w:sz w:val="24"/>
          <w:szCs w:val="24"/>
        </w:rPr>
        <w:t>обучающегося</w:t>
      </w:r>
      <w:proofErr w:type="gramEnd"/>
      <w:r w:rsidRPr="00830FF2">
        <w:rPr>
          <w:sz w:val="24"/>
          <w:szCs w:val="24"/>
        </w:rPr>
        <w:t xml:space="preserve"> проявлять инициативу в ситуации неопределённой задачи: с помощью вопросов получать недостающую информацию. </w:t>
      </w:r>
    </w:p>
    <w:p w:rsidR="00271169" w:rsidRPr="00830FF2" w:rsidRDefault="00271169" w:rsidP="00271169">
      <w:pPr>
        <w:pStyle w:val="15"/>
        <w:rPr>
          <w:sz w:val="24"/>
          <w:szCs w:val="24"/>
        </w:rPr>
      </w:pPr>
      <w:r w:rsidRPr="00830FF2">
        <w:rPr>
          <w:sz w:val="24"/>
          <w:szCs w:val="24"/>
        </w:rPr>
        <w:t>3.</w:t>
      </w:r>
      <w:r w:rsidRPr="00830FF2">
        <w:rPr>
          <w:b/>
          <w:sz w:val="24"/>
          <w:szCs w:val="24"/>
        </w:rPr>
        <w:t> </w:t>
      </w:r>
      <w:r w:rsidRPr="00830FF2">
        <w:rPr>
          <w:sz w:val="24"/>
          <w:szCs w:val="24"/>
        </w:rPr>
        <w:t xml:space="preserve">Ситуация </w:t>
      </w:r>
      <w:r w:rsidRPr="00830FF2">
        <w:rPr>
          <w:i/>
          <w:sz w:val="24"/>
          <w:szCs w:val="24"/>
        </w:rPr>
        <w:t>взаимодействия со сверстниками без чёткого разделения функций</w:t>
      </w:r>
      <w:r w:rsidRPr="00830FF2">
        <w:rPr>
          <w:sz w:val="24"/>
          <w:szCs w:val="24"/>
        </w:rPr>
        <w:t>.</w:t>
      </w:r>
    </w:p>
    <w:p w:rsidR="00271169" w:rsidRPr="00830FF2" w:rsidRDefault="00271169" w:rsidP="00271169">
      <w:pPr>
        <w:pStyle w:val="15"/>
        <w:rPr>
          <w:sz w:val="24"/>
          <w:szCs w:val="24"/>
        </w:rPr>
      </w:pPr>
      <w:r w:rsidRPr="00830FF2">
        <w:rPr>
          <w:sz w:val="24"/>
          <w:szCs w:val="24"/>
        </w:rPr>
        <w:t xml:space="preserve">4. Ситуация </w:t>
      </w:r>
      <w:r w:rsidRPr="00830FF2">
        <w:rPr>
          <w:i/>
          <w:sz w:val="24"/>
          <w:szCs w:val="24"/>
        </w:rPr>
        <w:t>конфликтного взаимодействия со сверстниками</w:t>
      </w:r>
      <w:r w:rsidRPr="00830FF2">
        <w:rPr>
          <w:sz w:val="24"/>
          <w:szCs w:val="24"/>
        </w:rPr>
        <w:t xml:space="preserve">. </w:t>
      </w:r>
    </w:p>
    <w:p w:rsidR="00271169" w:rsidRPr="008B4463" w:rsidRDefault="00271169" w:rsidP="008B4463">
      <w:pPr>
        <w:pStyle w:val="a3"/>
        <w:rPr>
          <w:b/>
          <w:i/>
          <w:lang w:val="ru-RU"/>
        </w:rPr>
      </w:pPr>
      <w:r w:rsidRPr="008B4463">
        <w:rPr>
          <w:b/>
          <w:i/>
          <w:lang w:val="ru-RU"/>
        </w:rPr>
        <w:t>Дискуссия</w:t>
      </w:r>
    </w:p>
    <w:p w:rsidR="00271169" w:rsidRPr="00830FF2" w:rsidRDefault="00271169" w:rsidP="00271169">
      <w:pPr>
        <w:jc w:val="both"/>
        <w:rPr>
          <w:rFonts w:ascii="Times New Roman" w:hAnsi="Times New Roman"/>
          <w:sz w:val="24"/>
          <w:szCs w:val="24"/>
          <w:lang w:val="ru-RU"/>
        </w:rPr>
      </w:pPr>
      <w:r w:rsidRPr="00830FF2">
        <w:rPr>
          <w:rFonts w:ascii="Times New Roman" w:hAnsi="Times New Roman"/>
          <w:i/>
          <w:sz w:val="24"/>
          <w:szCs w:val="24"/>
          <w:lang w:val="ru-RU"/>
        </w:rPr>
        <w:t>Устная дискуссия</w:t>
      </w:r>
      <w:r w:rsidRPr="00830FF2">
        <w:rPr>
          <w:rFonts w:ascii="Times New Roman" w:hAnsi="Times New Roman"/>
          <w:sz w:val="24"/>
          <w:szCs w:val="24"/>
          <w:lang w:val="ru-RU"/>
        </w:rPr>
        <w:t xml:space="preserve"> - помогает учащемуся сформировать свою точку зрения, отличить её от других точек зрения, скоординировать разные точки зрения для достижения общей цели. </w:t>
      </w:r>
    </w:p>
    <w:p w:rsidR="00271169" w:rsidRPr="00830FF2" w:rsidRDefault="00271169" w:rsidP="00271169">
      <w:pPr>
        <w:jc w:val="both"/>
        <w:rPr>
          <w:rFonts w:ascii="Times New Roman" w:hAnsi="Times New Roman"/>
          <w:sz w:val="24"/>
          <w:szCs w:val="24"/>
          <w:lang w:val="ru-RU"/>
        </w:rPr>
      </w:pPr>
      <w:r w:rsidRPr="00830FF2">
        <w:rPr>
          <w:rFonts w:ascii="Times New Roman" w:hAnsi="Times New Roman"/>
          <w:i/>
          <w:sz w:val="24"/>
          <w:szCs w:val="24"/>
          <w:lang w:val="ru-RU"/>
        </w:rPr>
        <w:t>Функции письменной дискуссии</w:t>
      </w:r>
      <w:r w:rsidRPr="00830FF2">
        <w:rPr>
          <w:rFonts w:ascii="Times New Roman" w:hAnsi="Times New Roman"/>
          <w:sz w:val="24"/>
          <w:szCs w:val="24"/>
          <w:lang w:val="ru-RU"/>
        </w:rPr>
        <w:t>:</w:t>
      </w:r>
    </w:p>
    <w:p w:rsidR="00271169" w:rsidRPr="00830FF2" w:rsidRDefault="00271169" w:rsidP="00271169">
      <w:pPr>
        <w:pStyle w:val="affff2"/>
        <w:spacing w:line="240" w:lineRule="auto"/>
        <w:ind w:firstLine="0"/>
        <w:rPr>
          <w:sz w:val="24"/>
          <w:szCs w:val="24"/>
        </w:rPr>
      </w:pPr>
      <w:r w:rsidRPr="00830FF2">
        <w:rPr>
          <w:sz w:val="24"/>
          <w:szCs w:val="24"/>
        </w:rP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271169" w:rsidRPr="00830FF2" w:rsidRDefault="00271169" w:rsidP="00271169">
      <w:pPr>
        <w:pStyle w:val="affff2"/>
        <w:spacing w:line="240" w:lineRule="auto"/>
        <w:ind w:firstLine="0"/>
        <w:rPr>
          <w:sz w:val="24"/>
          <w:szCs w:val="24"/>
        </w:rPr>
      </w:pPr>
      <w:r w:rsidRPr="00830FF2">
        <w:rPr>
          <w:sz w:val="24"/>
          <w:szCs w:val="24"/>
        </w:rPr>
        <w:t>• 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271169" w:rsidRPr="00830FF2" w:rsidRDefault="00271169" w:rsidP="00271169">
      <w:pPr>
        <w:pStyle w:val="affff2"/>
        <w:spacing w:line="240" w:lineRule="auto"/>
        <w:ind w:firstLine="0"/>
        <w:rPr>
          <w:sz w:val="24"/>
          <w:szCs w:val="24"/>
        </w:rPr>
      </w:pPr>
      <w:r w:rsidRPr="00830FF2">
        <w:rPr>
          <w:sz w:val="24"/>
          <w:szCs w:val="24"/>
        </w:rPr>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271169" w:rsidRPr="00830FF2" w:rsidRDefault="00271169" w:rsidP="00271169">
      <w:pPr>
        <w:pStyle w:val="affff2"/>
        <w:spacing w:line="240" w:lineRule="auto"/>
        <w:ind w:firstLine="0"/>
        <w:rPr>
          <w:sz w:val="24"/>
          <w:szCs w:val="24"/>
        </w:rPr>
      </w:pPr>
      <w:r w:rsidRPr="00830FF2">
        <w:rPr>
          <w:sz w:val="24"/>
          <w:szCs w:val="24"/>
        </w:rPr>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271169" w:rsidRPr="008B4463" w:rsidRDefault="00271169" w:rsidP="008B4463">
      <w:pPr>
        <w:pStyle w:val="a3"/>
        <w:rPr>
          <w:b/>
          <w:i/>
          <w:lang w:val="ru-RU"/>
        </w:rPr>
      </w:pPr>
      <w:r w:rsidRPr="008B4463">
        <w:rPr>
          <w:b/>
          <w:i/>
          <w:lang w:val="ru-RU"/>
        </w:rPr>
        <w:t>Тренинги</w:t>
      </w:r>
    </w:p>
    <w:p w:rsidR="00271169" w:rsidRPr="00830FF2" w:rsidRDefault="00271169" w:rsidP="00271169">
      <w:pPr>
        <w:jc w:val="both"/>
        <w:rPr>
          <w:rFonts w:ascii="Times New Roman" w:hAnsi="Times New Roman"/>
          <w:sz w:val="24"/>
          <w:szCs w:val="24"/>
          <w:lang w:val="ru-RU"/>
        </w:rPr>
      </w:pPr>
      <w:r w:rsidRPr="00830FF2">
        <w:rPr>
          <w:rFonts w:ascii="Times New Roman" w:hAnsi="Times New Roman"/>
          <w:sz w:val="24"/>
          <w:szCs w:val="24"/>
          <w:lang w:val="ru-RU"/>
        </w:rPr>
        <w:t>(способ психологической коррекции когнитивных и эмоционально-личностных компонентов рефлексивных</w:t>
      </w:r>
      <w:proofErr w:type="gramStart"/>
      <w:r w:rsidRPr="00830FF2">
        <w:rPr>
          <w:rFonts w:ascii="Times New Roman" w:hAnsi="Times New Roman"/>
          <w:sz w:val="24"/>
          <w:szCs w:val="24"/>
          <w:lang w:val="ru-RU"/>
        </w:rPr>
        <w:t xml:space="preserve"> )</w:t>
      </w:r>
      <w:proofErr w:type="gramEnd"/>
      <w:r w:rsidRPr="00830FF2">
        <w:rPr>
          <w:rFonts w:ascii="Times New Roman" w:hAnsi="Times New Roman"/>
          <w:sz w:val="24"/>
          <w:szCs w:val="24"/>
          <w:lang w:val="ru-RU"/>
        </w:rPr>
        <w:t>.</w:t>
      </w:r>
    </w:p>
    <w:p w:rsidR="00271169" w:rsidRPr="00830FF2" w:rsidRDefault="00271169" w:rsidP="00271169">
      <w:pPr>
        <w:jc w:val="both"/>
        <w:rPr>
          <w:rFonts w:ascii="Times New Roman" w:hAnsi="Times New Roman"/>
          <w:sz w:val="24"/>
          <w:szCs w:val="24"/>
          <w:lang w:val="ru-RU"/>
        </w:rPr>
      </w:pPr>
      <w:r w:rsidRPr="00830FF2">
        <w:rPr>
          <w:rFonts w:ascii="Times New Roman" w:hAnsi="Times New Roman"/>
          <w:sz w:val="24"/>
          <w:szCs w:val="24"/>
          <w:lang w:val="ru-RU"/>
        </w:rPr>
        <w:t xml:space="preserve"> Программы тренингов позволяют ставить и достигать следующих конкретных целей: </w:t>
      </w:r>
    </w:p>
    <w:p w:rsidR="00271169" w:rsidRPr="00830FF2" w:rsidRDefault="00271169" w:rsidP="00271169">
      <w:pPr>
        <w:pStyle w:val="affff2"/>
        <w:spacing w:line="240" w:lineRule="auto"/>
        <w:ind w:firstLine="0"/>
        <w:rPr>
          <w:sz w:val="24"/>
          <w:szCs w:val="24"/>
        </w:rPr>
      </w:pPr>
      <w:r w:rsidRPr="00830FF2">
        <w:rPr>
          <w:sz w:val="24"/>
          <w:szCs w:val="24"/>
        </w:rPr>
        <w:t>• вырабатывать положительное отношение друг к другу и умение общаться так, чтобы общение с тобой приносило радость окружающим;</w:t>
      </w:r>
    </w:p>
    <w:p w:rsidR="00271169" w:rsidRPr="00830FF2" w:rsidRDefault="00271169" w:rsidP="00271169">
      <w:pPr>
        <w:pStyle w:val="affff2"/>
        <w:spacing w:line="240" w:lineRule="auto"/>
        <w:ind w:firstLine="0"/>
        <w:rPr>
          <w:sz w:val="24"/>
          <w:szCs w:val="24"/>
        </w:rPr>
      </w:pPr>
      <w:r w:rsidRPr="00830FF2">
        <w:rPr>
          <w:sz w:val="24"/>
          <w:szCs w:val="24"/>
        </w:rPr>
        <w:t>• развивать навыки взаимодействия в группе;</w:t>
      </w:r>
    </w:p>
    <w:p w:rsidR="00271169" w:rsidRPr="00830FF2" w:rsidRDefault="00271169" w:rsidP="00271169">
      <w:pPr>
        <w:pStyle w:val="affff2"/>
        <w:spacing w:line="240" w:lineRule="auto"/>
        <w:ind w:firstLine="0"/>
        <w:rPr>
          <w:sz w:val="24"/>
          <w:szCs w:val="24"/>
        </w:rPr>
      </w:pPr>
      <w:r w:rsidRPr="00830FF2">
        <w:rPr>
          <w:sz w:val="24"/>
          <w:szCs w:val="24"/>
        </w:rPr>
        <w:t>• создать положительное настроение на дальнейшее продолжительное взаимодействие в тренинговой группе;</w:t>
      </w:r>
    </w:p>
    <w:p w:rsidR="00271169" w:rsidRPr="00830FF2" w:rsidRDefault="00271169" w:rsidP="00271169">
      <w:pPr>
        <w:pStyle w:val="affff2"/>
        <w:spacing w:line="240" w:lineRule="auto"/>
        <w:ind w:firstLine="0"/>
        <w:rPr>
          <w:sz w:val="24"/>
          <w:szCs w:val="24"/>
        </w:rPr>
      </w:pPr>
      <w:r w:rsidRPr="00830FF2">
        <w:rPr>
          <w:sz w:val="24"/>
          <w:szCs w:val="24"/>
        </w:rPr>
        <w:t>• развивать невербальные навыки общения;</w:t>
      </w:r>
    </w:p>
    <w:p w:rsidR="00271169" w:rsidRPr="00830FF2" w:rsidRDefault="00271169" w:rsidP="00271169">
      <w:pPr>
        <w:pStyle w:val="affff2"/>
        <w:spacing w:line="240" w:lineRule="auto"/>
        <w:ind w:firstLine="0"/>
        <w:rPr>
          <w:sz w:val="24"/>
          <w:szCs w:val="24"/>
        </w:rPr>
      </w:pPr>
      <w:r w:rsidRPr="00830FF2">
        <w:rPr>
          <w:sz w:val="24"/>
          <w:szCs w:val="24"/>
        </w:rPr>
        <w:t>• развивать навыки самопознания;</w:t>
      </w:r>
    </w:p>
    <w:p w:rsidR="00271169" w:rsidRPr="00830FF2" w:rsidRDefault="00271169" w:rsidP="00271169">
      <w:pPr>
        <w:pStyle w:val="affff2"/>
        <w:spacing w:line="240" w:lineRule="auto"/>
        <w:ind w:firstLine="0"/>
        <w:rPr>
          <w:sz w:val="24"/>
          <w:szCs w:val="24"/>
        </w:rPr>
      </w:pPr>
      <w:r w:rsidRPr="00830FF2">
        <w:rPr>
          <w:sz w:val="24"/>
          <w:szCs w:val="24"/>
        </w:rPr>
        <w:t>• развивать навыки восприятия и понимания других людей;</w:t>
      </w:r>
    </w:p>
    <w:p w:rsidR="00271169" w:rsidRPr="00830FF2" w:rsidRDefault="00271169" w:rsidP="00271169">
      <w:pPr>
        <w:pStyle w:val="affff2"/>
        <w:spacing w:line="240" w:lineRule="auto"/>
        <w:ind w:firstLine="0"/>
        <w:rPr>
          <w:sz w:val="24"/>
          <w:szCs w:val="24"/>
        </w:rPr>
      </w:pPr>
      <w:r w:rsidRPr="00830FF2">
        <w:rPr>
          <w:sz w:val="24"/>
          <w:szCs w:val="24"/>
        </w:rPr>
        <w:t>• учиться познавать себя через восприятие другого;</w:t>
      </w:r>
    </w:p>
    <w:p w:rsidR="00271169" w:rsidRPr="00830FF2" w:rsidRDefault="00271169" w:rsidP="00271169">
      <w:pPr>
        <w:pStyle w:val="affff2"/>
        <w:spacing w:line="240" w:lineRule="auto"/>
        <w:ind w:firstLine="0"/>
        <w:rPr>
          <w:sz w:val="24"/>
          <w:szCs w:val="24"/>
        </w:rPr>
      </w:pPr>
      <w:r w:rsidRPr="00830FF2">
        <w:rPr>
          <w:sz w:val="24"/>
          <w:szCs w:val="24"/>
        </w:rPr>
        <w:t>• получить представление о «неверных средствах общения»;</w:t>
      </w:r>
    </w:p>
    <w:p w:rsidR="00271169" w:rsidRPr="00830FF2" w:rsidRDefault="00271169" w:rsidP="00271169">
      <w:pPr>
        <w:pStyle w:val="affff2"/>
        <w:spacing w:line="240" w:lineRule="auto"/>
        <w:ind w:firstLine="0"/>
        <w:rPr>
          <w:sz w:val="24"/>
          <w:szCs w:val="24"/>
        </w:rPr>
      </w:pPr>
      <w:r w:rsidRPr="00830FF2">
        <w:rPr>
          <w:sz w:val="24"/>
          <w:szCs w:val="24"/>
        </w:rPr>
        <w:t>• развивать положительную самооценку;</w:t>
      </w:r>
    </w:p>
    <w:p w:rsidR="00271169" w:rsidRPr="00830FF2" w:rsidRDefault="00271169" w:rsidP="00271169">
      <w:pPr>
        <w:pStyle w:val="affff2"/>
        <w:spacing w:line="240" w:lineRule="auto"/>
        <w:ind w:firstLine="0"/>
        <w:rPr>
          <w:sz w:val="24"/>
          <w:szCs w:val="24"/>
        </w:rPr>
      </w:pPr>
      <w:r w:rsidRPr="00830FF2">
        <w:rPr>
          <w:sz w:val="24"/>
          <w:szCs w:val="24"/>
        </w:rPr>
        <w:t>• сформировать чувство уверенности в себе и осознание себя в новом качестве;</w:t>
      </w:r>
    </w:p>
    <w:p w:rsidR="00271169" w:rsidRPr="00830FF2" w:rsidRDefault="00271169" w:rsidP="00271169">
      <w:pPr>
        <w:pStyle w:val="affff2"/>
        <w:spacing w:line="240" w:lineRule="auto"/>
        <w:ind w:firstLine="0"/>
        <w:rPr>
          <w:sz w:val="24"/>
          <w:szCs w:val="24"/>
        </w:rPr>
      </w:pPr>
      <w:r w:rsidRPr="00830FF2">
        <w:rPr>
          <w:sz w:val="24"/>
          <w:szCs w:val="24"/>
        </w:rPr>
        <w:lastRenderedPageBreak/>
        <w:t>• познакомить с понятием «конфликт»;</w:t>
      </w:r>
    </w:p>
    <w:p w:rsidR="00271169" w:rsidRPr="00830FF2" w:rsidRDefault="00271169" w:rsidP="00271169">
      <w:pPr>
        <w:pStyle w:val="affff2"/>
        <w:spacing w:line="240" w:lineRule="auto"/>
        <w:ind w:firstLine="0"/>
        <w:rPr>
          <w:sz w:val="24"/>
          <w:szCs w:val="24"/>
        </w:rPr>
      </w:pPr>
      <w:r w:rsidRPr="00830FF2">
        <w:rPr>
          <w:sz w:val="24"/>
          <w:szCs w:val="24"/>
        </w:rPr>
        <w:t>• определить особенности поведения в конфликтной ситуации;</w:t>
      </w:r>
    </w:p>
    <w:p w:rsidR="00271169" w:rsidRPr="00830FF2" w:rsidRDefault="00271169" w:rsidP="00271169">
      <w:pPr>
        <w:pStyle w:val="affff2"/>
        <w:spacing w:line="240" w:lineRule="auto"/>
        <w:ind w:firstLine="0"/>
        <w:rPr>
          <w:sz w:val="24"/>
          <w:szCs w:val="24"/>
        </w:rPr>
      </w:pPr>
      <w:r w:rsidRPr="00830FF2">
        <w:rPr>
          <w:sz w:val="24"/>
          <w:szCs w:val="24"/>
        </w:rPr>
        <w:t>• обучить способам выхода из конфликтной ситуации;</w:t>
      </w:r>
    </w:p>
    <w:p w:rsidR="00271169" w:rsidRPr="00830FF2" w:rsidRDefault="00271169" w:rsidP="00271169">
      <w:pPr>
        <w:pStyle w:val="affff2"/>
        <w:spacing w:line="240" w:lineRule="auto"/>
        <w:ind w:firstLine="0"/>
        <w:rPr>
          <w:sz w:val="24"/>
          <w:szCs w:val="24"/>
        </w:rPr>
      </w:pPr>
      <w:r w:rsidRPr="00830FF2">
        <w:rPr>
          <w:sz w:val="24"/>
          <w:szCs w:val="24"/>
        </w:rPr>
        <w:t>• отработать ситуации предотвращения конфликтов;</w:t>
      </w:r>
    </w:p>
    <w:p w:rsidR="00271169" w:rsidRPr="00830FF2" w:rsidRDefault="00271169" w:rsidP="00271169">
      <w:pPr>
        <w:pStyle w:val="affff2"/>
        <w:spacing w:line="240" w:lineRule="auto"/>
        <w:ind w:firstLine="0"/>
        <w:rPr>
          <w:sz w:val="24"/>
          <w:szCs w:val="24"/>
        </w:rPr>
      </w:pPr>
      <w:r w:rsidRPr="00830FF2">
        <w:rPr>
          <w:sz w:val="24"/>
          <w:szCs w:val="24"/>
        </w:rPr>
        <w:t>• закрепить навыки поведения в конфликтной ситуации;</w:t>
      </w:r>
    </w:p>
    <w:p w:rsidR="00271169" w:rsidRPr="00830FF2" w:rsidRDefault="00271169" w:rsidP="00271169">
      <w:pPr>
        <w:pStyle w:val="affff2"/>
        <w:spacing w:line="240" w:lineRule="auto"/>
        <w:ind w:firstLine="0"/>
        <w:rPr>
          <w:sz w:val="24"/>
          <w:szCs w:val="24"/>
        </w:rPr>
      </w:pPr>
      <w:r w:rsidRPr="00830FF2">
        <w:rPr>
          <w:sz w:val="24"/>
          <w:szCs w:val="24"/>
        </w:rPr>
        <w:t>• снизить уровень конфликтности подростков.</w:t>
      </w:r>
    </w:p>
    <w:p w:rsidR="00271169" w:rsidRPr="00830FF2" w:rsidRDefault="00271169" w:rsidP="00271169">
      <w:pPr>
        <w:jc w:val="both"/>
        <w:rPr>
          <w:rFonts w:ascii="Times New Roman" w:hAnsi="Times New Roman"/>
          <w:iCs/>
          <w:sz w:val="24"/>
          <w:szCs w:val="24"/>
          <w:lang w:val="ru-RU"/>
        </w:rPr>
      </w:pPr>
      <w:r w:rsidRPr="00830FF2">
        <w:rPr>
          <w:rFonts w:ascii="Times New Roman" w:hAnsi="Times New Roman"/>
          <w:iCs/>
          <w:sz w:val="24"/>
          <w:szCs w:val="24"/>
          <w:lang w:val="ru-RU"/>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271169" w:rsidRPr="008B4463" w:rsidRDefault="00271169" w:rsidP="008B4463">
      <w:pPr>
        <w:pStyle w:val="a3"/>
        <w:rPr>
          <w:b/>
          <w:i/>
          <w:lang w:val="ru-RU"/>
        </w:rPr>
      </w:pPr>
      <w:r w:rsidRPr="008B4463">
        <w:rPr>
          <w:b/>
          <w:i/>
          <w:lang w:val="ru-RU"/>
        </w:rPr>
        <w:t>Общий приём доказательства</w:t>
      </w:r>
    </w:p>
    <w:p w:rsidR="00271169" w:rsidRPr="00830FF2" w:rsidRDefault="00271169" w:rsidP="00271169">
      <w:pPr>
        <w:jc w:val="both"/>
        <w:rPr>
          <w:rFonts w:ascii="Times New Roman" w:hAnsi="Times New Roman"/>
          <w:sz w:val="24"/>
          <w:szCs w:val="24"/>
          <w:lang w:val="ru-RU"/>
        </w:rPr>
      </w:pPr>
      <w:r w:rsidRPr="00830FF2">
        <w:rPr>
          <w:rFonts w:ascii="Times New Roman" w:hAnsi="Times New Roman"/>
          <w:sz w:val="24"/>
          <w:szCs w:val="24"/>
          <w:lang w:val="ru-RU"/>
        </w:rPr>
        <w:t xml:space="preserve">Функции доказательства: средство развития логического мышления обучающихся; приём активизации мыслительной деятельности; особый способ организации усвоения знаний; иногда единственно возможная форма адекватной передачи определённого содержания, обеспечивающая последовательность и непротиворечивость выводов; средство формирования и проявления поисковых, творческих умений и навыков учащихся. </w:t>
      </w:r>
    </w:p>
    <w:p w:rsidR="00271169" w:rsidRPr="00830FF2" w:rsidRDefault="00271169" w:rsidP="00271169">
      <w:pPr>
        <w:jc w:val="both"/>
        <w:rPr>
          <w:rFonts w:ascii="Times New Roman" w:hAnsi="Times New Roman"/>
          <w:sz w:val="24"/>
          <w:szCs w:val="24"/>
          <w:lang w:val="ru-RU"/>
        </w:rPr>
      </w:pPr>
      <w:r w:rsidRPr="00830FF2">
        <w:rPr>
          <w:rFonts w:ascii="Times New Roman" w:hAnsi="Times New Roman"/>
          <w:sz w:val="24"/>
          <w:szCs w:val="24"/>
          <w:lang w:val="ru-RU"/>
        </w:rPr>
        <w:t>Обучение доказательству предполагает формирование умений по решению следующих задач:</w:t>
      </w:r>
    </w:p>
    <w:p w:rsidR="00271169" w:rsidRPr="00830FF2" w:rsidRDefault="00271169" w:rsidP="00271169">
      <w:pPr>
        <w:pStyle w:val="affff2"/>
        <w:spacing w:line="240" w:lineRule="auto"/>
        <w:ind w:firstLine="0"/>
        <w:rPr>
          <w:sz w:val="24"/>
          <w:szCs w:val="24"/>
        </w:rPr>
      </w:pPr>
      <w:r w:rsidRPr="00830FF2">
        <w:rPr>
          <w:sz w:val="24"/>
          <w:szCs w:val="24"/>
        </w:rPr>
        <w:t>• анализ и воспроизведение готовых доказательств;</w:t>
      </w:r>
    </w:p>
    <w:p w:rsidR="00271169" w:rsidRPr="00830FF2" w:rsidRDefault="00271169" w:rsidP="00271169">
      <w:pPr>
        <w:pStyle w:val="affff2"/>
        <w:spacing w:line="240" w:lineRule="auto"/>
        <w:ind w:firstLine="0"/>
        <w:rPr>
          <w:sz w:val="24"/>
          <w:szCs w:val="24"/>
        </w:rPr>
      </w:pPr>
      <w:r w:rsidRPr="00830FF2">
        <w:rPr>
          <w:sz w:val="24"/>
          <w:szCs w:val="24"/>
        </w:rPr>
        <w:t>• опровержение предложенных доказательств;</w:t>
      </w:r>
    </w:p>
    <w:p w:rsidR="00271169" w:rsidRPr="00830FF2" w:rsidRDefault="00271169" w:rsidP="00271169">
      <w:pPr>
        <w:pStyle w:val="affff2"/>
        <w:spacing w:line="240" w:lineRule="auto"/>
        <w:ind w:firstLine="0"/>
        <w:rPr>
          <w:sz w:val="24"/>
          <w:szCs w:val="24"/>
        </w:rPr>
      </w:pPr>
      <w:r w:rsidRPr="00830FF2">
        <w:rPr>
          <w:sz w:val="24"/>
          <w:szCs w:val="24"/>
        </w:rPr>
        <w:t>• самостоятельный поиск, конструирование и осуществление доказательства.</w:t>
      </w:r>
    </w:p>
    <w:p w:rsidR="00271169" w:rsidRPr="00830FF2" w:rsidRDefault="00271169" w:rsidP="00271169">
      <w:pPr>
        <w:widowControl/>
        <w:jc w:val="both"/>
        <w:rPr>
          <w:rFonts w:ascii="Times New Roman" w:hAnsi="Times New Roman"/>
          <w:sz w:val="24"/>
          <w:szCs w:val="24"/>
          <w:lang w:val="ru-RU"/>
        </w:rPr>
      </w:pPr>
      <w:r w:rsidRPr="00830FF2">
        <w:rPr>
          <w:rFonts w:ascii="Times New Roman" w:hAnsi="Times New Roman"/>
          <w:sz w:val="24"/>
          <w:szCs w:val="24"/>
          <w:lang w:val="ru-RU"/>
        </w:rPr>
        <w:t xml:space="preserve">Необходимость использования </w:t>
      </w:r>
      <w:proofErr w:type="gramStart"/>
      <w:r w:rsidRPr="00830FF2">
        <w:rPr>
          <w:rFonts w:ascii="Times New Roman" w:hAnsi="Times New Roman"/>
          <w:sz w:val="24"/>
          <w:szCs w:val="24"/>
          <w:lang w:val="ru-RU"/>
        </w:rPr>
        <w:t>обучающимися</w:t>
      </w:r>
      <w:proofErr w:type="gramEnd"/>
      <w:r w:rsidRPr="00830FF2">
        <w:rPr>
          <w:rFonts w:ascii="Times New Roman" w:hAnsi="Times New Roman"/>
          <w:sz w:val="24"/>
          <w:szCs w:val="24"/>
          <w:lang w:val="ru-RU"/>
        </w:rPr>
        <w:t xml:space="preserve"> доказательства возникает в ситуациях, когда:</w:t>
      </w:r>
    </w:p>
    <w:p w:rsidR="00271169" w:rsidRPr="00830FF2" w:rsidRDefault="00271169" w:rsidP="00271169">
      <w:pPr>
        <w:pStyle w:val="affff2"/>
        <w:spacing w:line="240" w:lineRule="auto"/>
        <w:ind w:firstLine="0"/>
        <w:rPr>
          <w:sz w:val="24"/>
          <w:szCs w:val="24"/>
        </w:rPr>
      </w:pPr>
      <w:r w:rsidRPr="00830FF2">
        <w:rPr>
          <w:sz w:val="24"/>
          <w:szCs w:val="24"/>
        </w:rPr>
        <w:t xml:space="preserve">• учитель сам формулирует то или иное положение и предлагает </w:t>
      </w:r>
      <w:proofErr w:type="gramStart"/>
      <w:r w:rsidRPr="00830FF2">
        <w:rPr>
          <w:sz w:val="24"/>
          <w:szCs w:val="24"/>
        </w:rPr>
        <w:t>обучающимся</w:t>
      </w:r>
      <w:proofErr w:type="gramEnd"/>
      <w:r w:rsidRPr="00830FF2">
        <w:rPr>
          <w:sz w:val="24"/>
          <w:szCs w:val="24"/>
        </w:rPr>
        <w:t xml:space="preserve"> доказать его;</w:t>
      </w:r>
    </w:p>
    <w:p w:rsidR="00271169" w:rsidRPr="00830FF2" w:rsidRDefault="00271169" w:rsidP="00271169">
      <w:pPr>
        <w:pStyle w:val="affff2"/>
        <w:spacing w:line="240" w:lineRule="auto"/>
        <w:ind w:firstLine="0"/>
        <w:rPr>
          <w:sz w:val="24"/>
          <w:szCs w:val="24"/>
        </w:rPr>
      </w:pPr>
      <w:r w:rsidRPr="00830FF2">
        <w:rPr>
          <w:sz w:val="24"/>
          <w:szCs w:val="24"/>
        </w:rPr>
        <w:t xml:space="preserve">• учитель ставит проблему, в ходе решения которой у </w:t>
      </w:r>
      <w:proofErr w:type="gramStart"/>
      <w:r w:rsidRPr="00830FF2">
        <w:rPr>
          <w:sz w:val="24"/>
          <w:szCs w:val="24"/>
        </w:rPr>
        <w:t>обучающихся</w:t>
      </w:r>
      <w:proofErr w:type="gramEnd"/>
      <w:r w:rsidRPr="00830FF2">
        <w:rPr>
          <w:sz w:val="24"/>
          <w:szCs w:val="24"/>
        </w:rPr>
        <w:t xml:space="preserve"> возникает потребность доказать правильность (истинность) выбранного пути решения. </w:t>
      </w:r>
    </w:p>
    <w:p w:rsidR="00271169" w:rsidRPr="00830FF2" w:rsidRDefault="00271169" w:rsidP="00271169">
      <w:pPr>
        <w:jc w:val="both"/>
        <w:rPr>
          <w:rFonts w:ascii="Times New Roman" w:hAnsi="Times New Roman"/>
          <w:sz w:val="24"/>
          <w:szCs w:val="24"/>
          <w:lang w:val="ru-RU"/>
        </w:rPr>
      </w:pPr>
      <w:r w:rsidRPr="00830FF2">
        <w:rPr>
          <w:rFonts w:ascii="Times New Roman" w:hAnsi="Times New Roman"/>
          <w:sz w:val="24"/>
          <w:szCs w:val="24"/>
          <w:lang w:val="ru-RU"/>
        </w:rPr>
        <w:t>Структура доказательства:</w:t>
      </w:r>
    </w:p>
    <w:p w:rsidR="00271169" w:rsidRPr="00830FF2" w:rsidRDefault="00271169" w:rsidP="00271169">
      <w:pPr>
        <w:pStyle w:val="affff2"/>
        <w:spacing w:line="240" w:lineRule="auto"/>
        <w:ind w:firstLine="0"/>
        <w:rPr>
          <w:sz w:val="24"/>
          <w:szCs w:val="24"/>
        </w:rPr>
      </w:pPr>
      <w:r w:rsidRPr="00830FF2">
        <w:rPr>
          <w:sz w:val="24"/>
          <w:szCs w:val="24"/>
        </w:rPr>
        <w:t>• </w:t>
      </w:r>
      <w:r w:rsidRPr="00830FF2">
        <w:rPr>
          <w:i/>
          <w:sz w:val="24"/>
          <w:szCs w:val="24"/>
        </w:rPr>
        <w:t>тезис</w:t>
      </w:r>
      <w:r w:rsidRPr="00830FF2">
        <w:rPr>
          <w:sz w:val="24"/>
          <w:szCs w:val="24"/>
        </w:rPr>
        <w:t xml:space="preserve"> — суждение (утверждение), истинность которого доказывается;</w:t>
      </w:r>
    </w:p>
    <w:p w:rsidR="00271169" w:rsidRPr="00830FF2" w:rsidRDefault="00271169" w:rsidP="00271169">
      <w:pPr>
        <w:pStyle w:val="affff2"/>
        <w:spacing w:line="240" w:lineRule="auto"/>
        <w:ind w:firstLine="0"/>
        <w:rPr>
          <w:sz w:val="24"/>
          <w:szCs w:val="24"/>
        </w:rPr>
      </w:pPr>
      <w:r w:rsidRPr="00830FF2">
        <w:rPr>
          <w:sz w:val="24"/>
          <w:szCs w:val="24"/>
        </w:rPr>
        <w:t>• </w:t>
      </w:r>
      <w:r w:rsidRPr="00830FF2">
        <w:rPr>
          <w:i/>
          <w:sz w:val="24"/>
          <w:szCs w:val="24"/>
        </w:rPr>
        <w:t>аргументы</w:t>
      </w:r>
      <w:r w:rsidRPr="00830FF2">
        <w:rPr>
          <w:sz w:val="24"/>
          <w:szCs w:val="24"/>
        </w:rPr>
        <w:t xml:space="preserve">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271169" w:rsidRPr="00830FF2" w:rsidRDefault="00271169" w:rsidP="00271169">
      <w:pPr>
        <w:pStyle w:val="affff2"/>
        <w:spacing w:line="240" w:lineRule="auto"/>
        <w:ind w:firstLine="0"/>
        <w:rPr>
          <w:sz w:val="24"/>
          <w:szCs w:val="24"/>
        </w:rPr>
      </w:pPr>
      <w:r w:rsidRPr="00830FF2">
        <w:rPr>
          <w:sz w:val="24"/>
          <w:szCs w:val="24"/>
        </w:rPr>
        <w:t>• </w:t>
      </w:r>
      <w:r w:rsidRPr="00830FF2">
        <w:rPr>
          <w:i/>
          <w:sz w:val="24"/>
          <w:szCs w:val="24"/>
        </w:rPr>
        <w:t>демонстрация</w:t>
      </w:r>
      <w:r w:rsidRPr="00830FF2">
        <w:rPr>
          <w:sz w:val="24"/>
          <w:szCs w:val="24"/>
        </w:rPr>
        <w:t xml:space="preserve">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271169" w:rsidRPr="008B4463" w:rsidRDefault="00271169" w:rsidP="008B4463">
      <w:pPr>
        <w:pStyle w:val="a3"/>
        <w:rPr>
          <w:b/>
          <w:i/>
          <w:lang w:val="ru-RU"/>
        </w:rPr>
      </w:pPr>
      <w:r w:rsidRPr="008B4463">
        <w:rPr>
          <w:b/>
          <w:i/>
          <w:lang w:val="ru-RU"/>
        </w:rPr>
        <w:t>Рефлексия</w:t>
      </w:r>
    </w:p>
    <w:p w:rsidR="00271169" w:rsidRPr="00830FF2" w:rsidRDefault="00271169" w:rsidP="00271169">
      <w:pPr>
        <w:pStyle w:val="af4"/>
        <w:spacing w:after="0"/>
        <w:ind w:left="0"/>
        <w:jc w:val="both"/>
        <w:rPr>
          <w:rFonts w:ascii="Times New Roman" w:hAnsi="Times New Roman"/>
          <w:sz w:val="24"/>
          <w:szCs w:val="24"/>
          <w:lang w:val="ru-RU"/>
        </w:rPr>
      </w:pPr>
      <w:r w:rsidRPr="00830FF2">
        <w:rPr>
          <w:rFonts w:ascii="Times New Roman" w:hAnsi="Times New Roman"/>
          <w:sz w:val="24"/>
          <w:szCs w:val="24"/>
          <w:lang w:val="ru-RU"/>
        </w:rPr>
        <w:t>(способность, позволяющая делать собственные мысли, эмоциональные состояния, действия и</w:t>
      </w:r>
      <w:r w:rsidRPr="00830FF2">
        <w:rPr>
          <w:rFonts w:ascii="Times New Roman" w:hAnsi="Times New Roman"/>
          <w:sz w:val="24"/>
          <w:szCs w:val="24"/>
        </w:rPr>
        <w:t> </w:t>
      </w:r>
      <w:r w:rsidRPr="00830FF2">
        <w:rPr>
          <w:rFonts w:ascii="Times New Roman" w:hAnsi="Times New Roman"/>
          <w:sz w:val="24"/>
          <w:szCs w:val="24"/>
          <w:lang w:val="ru-RU"/>
        </w:rPr>
        <w:t>межличностные отношения предметом специального рассмотрения (анализа и</w:t>
      </w:r>
      <w:r w:rsidRPr="00830FF2">
        <w:rPr>
          <w:rFonts w:ascii="Times New Roman" w:hAnsi="Times New Roman"/>
          <w:sz w:val="24"/>
          <w:szCs w:val="24"/>
        </w:rPr>
        <w:t> </w:t>
      </w:r>
      <w:r w:rsidRPr="00830FF2">
        <w:rPr>
          <w:rFonts w:ascii="Times New Roman" w:hAnsi="Times New Roman"/>
          <w:sz w:val="24"/>
          <w:szCs w:val="24"/>
          <w:lang w:val="ru-RU"/>
        </w:rPr>
        <w:t xml:space="preserve">оценки) и практического преобразовании). </w:t>
      </w:r>
    </w:p>
    <w:p w:rsidR="00271169" w:rsidRPr="00830FF2" w:rsidRDefault="00271169" w:rsidP="00271169">
      <w:pPr>
        <w:pStyle w:val="af4"/>
        <w:spacing w:after="0"/>
        <w:ind w:left="0"/>
        <w:jc w:val="both"/>
        <w:rPr>
          <w:rFonts w:ascii="Times New Roman" w:hAnsi="Times New Roman"/>
          <w:i/>
          <w:sz w:val="24"/>
          <w:szCs w:val="24"/>
          <w:lang w:val="ru-RU"/>
        </w:rPr>
      </w:pPr>
      <w:r w:rsidRPr="00830FF2">
        <w:rPr>
          <w:rFonts w:ascii="Times New Roman" w:hAnsi="Times New Roman"/>
          <w:sz w:val="24"/>
          <w:szCs w:val="24"/>
          <w:lang w:val="ru-RU"/>
        </w:rPr>
        <w:t>Задача рефлексии — осознание внешнего и внутреннего опыта учащегося и его отражение в той или иной форме.</w:t>
      </w:r>
    </w:p>
    <w:p w:rsidR="00271169" w:rsidRPr="00830FF2" w:rsidRDefault="00271169" w:rsidP="00271169">
      <w:pPr>
        <w:jc w:val="both"/>
        <w:rPr>
          <w:rFonts w:ascii="Times New Roman" w:hAnsi="Times New Roman"/>
          <w:sz w:val="24"/>
          <w:szCs w:val="24"/>
          <w:lang w:val="ru-RU"/>
        </w:rPr>
      </w:pPr>
      <w:r w:rsidRPr="00830FF2">
        <w:rPr>
          <w:rFonts w:ascii="Times New Roman" w:hAnsi="Times New Roman"/>
          <w:i/>
          <w:sz w:val="24"/>
          <w:szCs w:val="24"/>
          <w:lang w:val="ru-RU"/>
        </w:rPr>
        <w:t>Три основные сферы</w:t>
      </w:r>
      <w:r w:rsidRPr="00830FF2">
        <w:rPr>
          <w:rFonts w:ascii="Times New Roman" w:hAnsi="Times New Roman"/>
          <w:sz w:val="24"/>
          <w:szCs w:val="24"/>
          <w:lang w:val="ru-RU"/>
        </w:rPr>
        <w:t xml:space="preserve"> существования рефлексии. </w:t>
      </w:r>
    </w:p>
    <w:p w:rsidR="00271169" w:rsidRPr="00830FF2" w:rsidRDefault="00271169" w:rsidP="00271169">
      <w:pPr>
        <w:jc w:val="both"/>
        <w:rPr>
          <w:rFonts w:ascii="Times New Roman" w:hAnsi="Times New Roman"/>
          <w:sz w:val="24"/>
          <w:szCs w:val="24"/>
          <w:lang w:val="ru-RU"/>
        </w:rPr>
      </w:pPr>
      <w:r w:rsidRPr="00830FF2">
        <w:rPr>
          <w:rFonts w:ascii="Times New Roman" w:hAnsi="Times New Roman"/>
          <w:sz w:val="24"/>
          <w:szCs w:val="24"/>
          <w:lang w:val="ru-RU"/>
        </w:rPr>
        <w:t xml:space="preserve">1. </w:t>
      </w:r>
      <w:r w:rsidRPr="00830FF2">
        <w:rPr>
          <w:rFonts w:ascii="Times New Roman" w:hAnsi="Times New Roman"/>
          <w:i/>
          <w:sz w:val="24"/>
          <w:szCs w:val="24"/>
          <w:lang w:val="ru-RU"/>
        </w:rPr>
        <w:t>Сфера коммуникации и кооперации</w:t>
      </w:r>
      <w:r w:rsidRPr="00830FF2">
        <w:rPr>
          <w:rFonts w:ascii="Times New Roman" w:hAnsi="Times New Roman"/>
          <w:sz w:val="24"/>
          <w:szCs w:val="24"/>
          <w:lang w:val="ru-RU"/>
        </w:rPr>
        <w:t xml:space="preserve">.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271169" w:rsidRPr="00830FF2" w:rsidRDefault="00271169" w:rsidP="00271169">
      <w:pPr>
        <w:jc w:val="both"/>
        <w:rPr>
          <w:rFonts w:ascii="Times New Roman" w:hAnsi="Times New Roman"/>
          <w:sz w:val="24"/>
          <w:szCs w:val="24"/>
          <w:lang w:val="ru-RU"/>
        </w:rPr>
      </w:pPr>
      <w:r w:rsidRPr="00830FF2">
        <w:rPr>
          <w:rFonts w:ascii="Times New Roman" w:hAnsi="Times New Roman"/>
          <w:sz w:val="24"/>
          <w:szCs w:val="24"/>
          <w:lang w:val="ru-RU"/>
        </w:rPr>
        <w:t xml:space="preserve">2. </w:t>
      </w:r>
      <w:r w:rsidRPr="00830FF2">
        <w:rPr>
          <w:rFonts w:ascii="Times New Roman" w:hAnsi="Times New Roman"/>
          <w:i/>
          <w:sz w:val="24"/>
          <w:szCs w:val="24"/>
          <w:lang w:val="ru-RU"/>
        </w:rPr>
        <w:t>Сфера мыслительных процессов,</w:t>
      </w:r>
      <w:r w:rsidRPr="00830FF2">
        <w:rPr>
          <w:rFonts w:ascii="Times New Roman" w:hAnsi="Times New Roman"/>
          <w:sz w:val="24"/>
          <w:szCs w:val="24"/>
          <w:lang w:val="ru-RU"/>
        </w:rPr>
        <w:t xml:space="preserve"> направленных на решение задач: рефлексия нужна для осознания совершаемых действий и выделения их оснований. </w:t>
      </w:r>
    </w:p>
    <w:p w:rsidR="00271169" w:rsidRPr="00830FF2" w:rsidRDefault="00271169" w:rsidP="00271169">
      <w:pPr>
        <w:jc w:val="both"/>
        <w:rPr>
          <w:rFonts w:ascii="Times New Roman" w:hAnsi="Times New Roman"/>
          <w:sz w:val="24"/>
          <w:szCs w:val="24"/>
          <w:lang w:val="ru-RU"/>
        </w:rPr>
      </w:pPr>
      <w:r w:rsidRPr="00830FF2">
        <w:rPr>
          <w:rFonts w:ascii="Times New Roman" w:hAnsi="Times New Roman"/>
          <w:sz w:val="24"/>
          <w:szCs w:val="24"/>
          <w:lang w:val="ru-RU"/>
        </w:rPr>
        <w:t xml:space="preserve">3. </w:t>
      </w:r>
      <w:r w:rsidRPr="00830FF2">
        <w:rPr>
          <w:rFonts w:ascii="Times New Roman" w:hAnsi="Times New Roman"/>
          <w:i/>
          <w:sz w:val="24"/>
          <w:szCs w:val="24"/>
          <w:lang w:val="ru-RU"/>
        </w:rPr>
        <w:t>Сфера самосознания</w:t>
      </w:r>
      <w:r w:rsidRPr="00830FF2">
        <w:rPr>
          <w:rFonts w:ascii="Times New Roman" w:hAnsi="Times New Roman"/>
          <w:sz w:val="24"/>
          <w:szCs w:val="24"/>
          <w:lang w:val="ru-RU"/>
        </w:rPr>
        <w:t>,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271169" w:rsidRPr="00830FF2" w:rsidRDefault="00271169" w:rsidP="00271169">
      <w:pPr>
        <w:pStyle w:val="affff2"/>
        <w:spacing w:line="240" w:lineRule="auto"/>
        <w:ind w:firstLine="0"/>
        <w:rPr>
          <w:sz w:val="24"/>
          <w:szCs w:val="24"/>
        </w:rPr>
      </w:pPr>
      <w:r w:rsidRPr="00830FF2">
        <w:rPr>
          <w:sz w:val="24"/>
          <w:szCs w:val="24"/>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271169" w:rsidRPr="00830FF2" w:rsidRDefault="00271169" w:rsidP="00271169">
      <w:pPr>
        <w:pStyle w:val="affff2"/>
        <w:spacing w:line="240" w:lineRule="auto"/>
        <w:ind w:firstLine="0"/>
        <w:rPr>
          <w:sz w:val="24"/>
          <w:szCs w:val="24"/>
        </w:rPr>
      </w:pPr>
      <w:r w:rsidRPr="00830FF2">
        <w:rPr>
          <w:sz w:val="24"/>
          <w:szCs w:val="24"/>
        </w:rPr>
        <w:t>• понимание цели учебной деятельности (чему я научился на уроке? каких целей добился? чему можно было научиться ещё?);</w:t>
      </w:r>
    </w:p>
    <w:p w:rsidR="00271169" w:rsidRPr="00830FF2" w:rsidRDefault="00271169" w:rsidP="00271169">
      <w:pPr>
        <w:pStyle w:val="affff2"/>
        <w:spacing w:line="240" w:lineRule="auto"/>
        <w:ind w:firstLine="0"/>
        <w:rPr>
          <w:sz w:val="24"/>
          <w:szCs w:val="24"/>
        </w:rPr>
      </w:pPr>
      <w:proofErr w:type="gramStart"/>
      <w:r w:rsidRPr="00830FF2">
        <w:rPr>
          <w:sz w:val="24"/>
          <w:szCs w:val="24"/>
        </w:rPr>
        <w:lastRenderedPageBreak/>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roofErr w:type="gramEnd"/>
    </w:p>
    <w:p w:rsidR="00271169" w:rsidRPr="00830FF2" w:rsidRDefault="00271169" w:rsidP="00271169">
      <w:pPr>
        <w:jc w:val="both"/>
        <w:rPr>
          <w:rFonts w:ascii="Times New Roman" w:hAnsi="Times New Roman"/>
          <w:sz w:val="24"/>
          <w:szCs w:val="24"/>
          <w:lang w:val="ru-RU"/>
        </w:rPr>
      </w:pPr>
      <w:r w:rsidRPr="00830FF2">
        <w:rPr>
          <w:rFonts w:ascii="Times New Roman" w:hAnsi="Times New Roman"/>
          <w:sz w:val="24"/>
          <w:szCs w:val="24"/>
          <w:lang w:val="ru-RU"/>
        </w:rPr>
        <w:t xml:space="preserve">Критерии организации учебной деятельности, способствующие  развитию рефлексии: </w:t>
      </w:r>
    </w:p>
    <w:p w:rsidR="00271169" w:rsidRPr="00830FF2" w:rsidRDefault="00271169" w:rsidP="00271169">
      <w:pPr>
        <w:pStyle w:val="affff2"/>
        <w:spacing w:line="240" w:lineRule="auto"/>
        <w:ind w:firstLine="0"/>
        <w:rPr>
          <w:sz w:val="24"/>
          <w:szCs w:val="24"/>
        </w:rPr>
      </w:pPr>
      <w:r w:rsidRPr="00830FF2">
        <w:rPr>
          <w:sz w:val="24"/>
          <w:szCs w:val="24"/>
        </w:rPr>
        <w:t xml:space="preserve">• постановка всякой новой задачи как задачи с недостающими данными; </w:t>
      </w:r>
    </w:p>
    <w:p w:rsidR="00271169" w:rsidRPr="00830FF2" w:rsidRDefault="00271169" w:rsidP="00271169">
      <w:pPr>
        <w:pStyle w:val="affff2"/>
        <w:spacing w:line="240" w:lineRule="auto"/>
        <w:ind w:firstLine="0"/>
        <w:rPr>
          <w:sz w:val="24"/>
          <w:szCs w:val="24"/>
        </w:rPr>
      </w:pPr>
      <w:r w:rsidRPr="00830FF2">
        <w:rPr>
          <w:sz w:val="24"/>
          <w:szCs w:val="24"/>
        </w:rPr>
        <w:t xml:space="preserve">• анализ наличия способов и средств выполнения задачи; </w:t>
      </w:r>
    </w:p>
    <w:p w:rsidR="00271169" w:rsidRPr="00830FF2" w:rsidRDefault="00271169" w:rsidP="00271169">
      <w:pPr>
        <w:pStyle w:val="affff2"/>
        <w:spacing w:line="240" w:lineRule="auto"/>
        <w:ind w:firstLine="0"/>
        <w:rPr>
          <w:sz w:val="24"/>
          <w:szCs w:val="24"/>
        </w:rPr>
      </w:pPr>
      <w:r w:rsidRPr="00830FF2">
        <w:rPr>
          <w:sz w:val="24"/>
          <w:szCs w:val="24"/>
        </w:rPr>
        <w:t xml:space="preserve">• оценка своей готовности к решению проблемы; </w:t>
      </w:r>
    </w:p>
    <w:p w:rsidR="00271169" w:rsidRPr="00830FF2" w:rsidRDefault="00271169" w:rsidP="00271169">
      <w:pPr>
        <w:pStyle w:val="affff2"/>
        <w:spacing w:line="240" w:lineRule="auto"/>
        <w:ind w:firstLine="0"/>
        <w:rPr>
          <w:sz w:val="24"/>
          <w:szCs w:val="24"/>
        </w:rPr>
      </w:pPr>
      <w:r w:rsidRPr="00830FF2">
        <w:rPr>
          <w:sz w:val="24"/>
          <w:szCs w:val="24"/>
        </w:rPr>
        <w:t xml:space="preserve">• самостоятельный поиск недостающей информации в любом «хранилище» (учебнике, справочнике, книге, у учителя); </w:t>
      </w:r>
    </w:p>
    <w:p w:rsidR="00271169" w:rsidRPr="00830FF2" w:rsidRDefault="00271169" w:rsidP="00271169">
      <w:pPr>
        <w:pStyle w:val="affff2"/>
        <w:spacing w:line="240" w:lineRule="auto"/>
        <w:ind w:firstLine="0"/>
        <w:rPr>
          <w:sz w:val="24"/>
          <w:szCs w:val="24"/>
        </w:rPr>
      </w:pPr>
      <w:r w:rsidRPr="00830FF2">
        <w:rPr>
          <w:sz w:val="24"/>
          <w:szCs w:val="24"/>
        </w:rPr>
        <w:t xml:space="preserve">• самостоятельное изобретение недостающего способа действия (практически это перевод учебной задачи в </w:t>
      </w:r>
      <w:proofErr w:type="gramStart"/>
      <w:r w:rsidRPr="00830FF2">
        <w:rPr>
          <w:sz w:val="24"/>
          <w:szCs w:val="24"/>
        </w:rPr>
        <w:t>творческую</w:t>
      </w:r>
      <w:proofErr w:type="gramEnd"/>
      <w:r w:rsidRPr="00830FF2">
        <w:rPr>
          <w:sz w:val="24"/>
          <w:szCs w:val="24"/>
        </w:rPr>
        <w:t>).</w:t>
      </w:r>
    </w:p>
    <w:p w:rsidR="00271169" w:rsidRPr="008B4463" w:rsidRDefault="00271169" w:rsidP="008B4463">
      <w:pPr>
        <w:pStyle w:val="a3"/>
        <w:rPr>
          <w:b/>
          <w:i/>
          <w:lang w:val="ru-RU"/>
        </w:rPr>
      </w:pPr>
      <w:r w:rsidRPr="008B4463">
        <w:rPr>
          <w:b/>
          <w:i/>
          <w:lang w:val="ru-RU"/>
        </w:rPr>
        <w:t>Педагогическое общение</w:t>
      </w:r>
    </w:p>
    <w:p w:rsidR="00271169" w:rsidRPr="00830FF2" w:rsidRDefault="00271169" w:rsidP="00271169">
      <w:pPr>
        <w:jc w:val="both"/>
        <w:rPr>
          <w:rFonts w:ascii="Times New Roman" w:hAnsi="Times New Roman"/>
          <w:sz w:val="24"/>
          <w:szCs w:val="24"/>
          <w:lang w:val="ru-RU"/>
        </w:rPr>
      </w:pPr>
      <w:r w:rsidRPr="00830FF2">
        <w:rPr>
          <w:rFonts w:ascii="Times New Roman" w:hAnsi="Times New Roman"/>
          <w:sz w:val="24"/>
          <w:szCs w:val="24"/>
          <w:lang w:val="ru-RU"/>
        </w:rP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w:t>
      </w:r>
    </w:p>
    <w:p w:rsidR="00271169" w:rsidRPr="00830FF2" w:rsidRDefault="00271169" w:rsidP="00271169">
      <w:pPr>
        <w:jc w:val="both"/>
        <w:rPr>
          <w:rFonts w:ascii="Times New Roman" w:hAnsi="Times New Roman"/>
          <w:sz w:val="24"/>
          <w:szCs w:val="24"/>
          <w:lang w:val="ru-RU"/>
        </w:rPr>
      </w:pPr>
      <w:r w:rsidRPr="00830FF2">
        <w:rPr>
          <w:rFonts w:ascii="Times New Roman" w:hAnsi="Times New Roman"/>
          <w:sz w:val="24"/>
          <w:szCs w:val="24"/>
          <w:lang w:val="ru-RU"/>
        </w:rPr>
        <w:t xml:space="preserve">Виды педагогического стиля: авторитарный (директивный), демократический и либеральный (попустительский). </w:t>
      </w:r>
    </w:p>
    <w:p w:rsidR="00271169" w:rsidRPr="00830FF2" w:rsidRDefault="00271169" w:rsidP="00271169">
      <w:pPr>
        <w:pStyle w:val="af9"/>
        <w:spacing w:before="0" w:beforeAutospacing="0" w:after="0" w:afterAutospacing="0"/>
        <w:jc w:val="both"/>
      </w:pPr>
      <w:r w:rsidRPr="00830FF2">
        <w:t>Основные позиции педагога — авторитарная и партнёрская.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271169" w:rsidRPr="00830FF2" w:rsidRDefault="00271169" w:rsidP="00271169">
      <w:pPr>
        <w:jc w:val="center"/>
        <w:rPr>
          <w:rStyle w:val="list005f0020paragraph005f005fchar1char1"/>
          <w:b/>
          <w:bCs/>
          <w:szCs w:val="24"/>
          <w:lang w:val="ru-RU"/>
        </w:rPr>
      </w:pPr>
    </w:p>
    <w:p w:rsidR="00271169" w:rsidRPr="00830FF2" w:rsidRDefault="00271169" w:rsidP="00271169">
      <w:pPr>
        <w:pStyle w:val="3"/>
        <w:keepNext w:val="0"/>
        <w:spacing w:before="0"/>
        <w:ind w:left="360"/>
        <w:rPr>
          <w:rFonts w:ascii="Times New Roman" w:hAnsi="Times New Roman" w:cs="Times New Roman"/>
          <w:color w:val="auto"/>
          <w:sz w:val="24"/>
          <w:szCs w:val="24"/>
          <w:lang w:val="ru-RU"/>
        </w:rPr>
      </w:pPr>
      <w:bookmarkStart w:id="22" w:name="_Toc435522680"/>
      <w:r w:rsidRPr="00830FF2">
        <w:rPr>
          <w:rFonts w:ascii="Times New Roman" w:hAnsi="Times New Roman" w:cs="Times New Roman"/>
          <w:color w:val="auto"/>
          <w:sz w:val="24"/>
          <w:szCs w:val="24"/>
          <w:lang w:val="ru-RU"/>
        </w:rPr>
        <w:t>2.1.6. Программа учебно-исследовательской и проектной деятельности учащихся</w:t>
      </w:r>
      <w:bookmarkEnd w:id="22"/>
    </w:p>
    <w:p w:rsidR="00271169" w:rsidRPr="008B4463" w:rsidRDefault="00271169" w:rsidP="008B4463">
      <w:pPr>
        <w:pStyle w:val="a3"/>
        <w:rPr>
          <w:b/>
          <w:shd w:val="clear" w:color="auto" w:fill="FFFFFF"/>
          <w:lang w:val="ru-RU"/>
        </w:rPr>
      </w:pPr>
      <w:r w:rsidRPr="008B4463">
        <w:rPr>
          <w:b/>
          <w:shd w:val="clear" w:color="auto" w:fill="FFFFFF"/>
          <w:lang w:val="ru-RU"/>
        </w:rPr>
        <w:t>Общие положения</w:t>
      </w:r>
    </w:p>
    <w:p w:rsidR="00271169" w:rsidRPr="00830FF2" w:rsidRDefault="00271169" w:rsidP="00271169">
      <w:pPr>
        <w:ind w:firstLine="540"/>
        <w:jc w:val="both"/>
        <w:rPr>
          <w:rFonts w:ascii="Times New Roman" w:hAnsi="Times New Roman"/>
          <w:sz w:val="24"/>
          <w:szCs w:val="24"/>
          <w:shd w:val="clear" w:color="auto" w:fill="FFFFFF"/>
          <w:lang w:val="ru-RU"/>
        </w:rPr>
      </w:pPr>
      <w:proofErr w:type="gramStart"/>
      <w:r w:rsidRPr="00830FF2">
        <w:rPr>
          <w:rFonts w:ascii="Times New Roman" w:hAnsi="Times New Roman"/>
          <w:sz w:val="24"/>
          <w:szCs w:val="24"/>
          <w:shd w:val="clear" w:color="auto" w:fill="FFFFFF"/>
          <w:lang w:val="ru-RU"/>
        </w:rPr>
        <w:t>Программа учебно-исследовательской и проектной деятельности обучающихся на ступени основного общего образования (далее Программа учебно-исследовательской и проектной деятельности) разработана на основе требований Стандарта к структуре и результатам освоения основной образовательной программы основного общего образования, в соответствии с учебным планом, программами воспитания,  социализации и профориентации на ступени основного общего образования, планируемыми результатами освоения основной образовательной программы основного общего образования, преемственна по отношению</w:t>
      </w:r>
      <w:proofErr w:type="gramEnd"/>
      <w:r w:rsidRPr="00830FF2">
        <w:rPr>
          <w:rFonts w:ascii="Times New Roman" w:hAnsi="Times New Roman"/>
          <w:sz w:val="24"/>
          <w:szCs w:val="24"/>
          <w:shd w:val="clear" w:color="auto" w:fill="FFFFFF"/>
          <w:lang w:val="ru-RU"/>
        </w:rPr>
        <w:t xml:space="preserve"> к начальному общему образованию и </w:t>
      </w:r>
      <w:proofErr w:type="gramStart"/>
      <w:r w:rsidRPr="00830FF2">
        <w:rPr>
          <w:rFonts w:ascii="Times New Roman" w:hAnsi="Times New Roman"/>
          <w:sz w:val="24"/>
          <w:szCs w:val="24"/>
          <w:shd w:val="clear" w:color="auto" w:fill="FFFFFF"/>
          <w:lang w:val="ru-RU"/>
        </w:rPr>
        <w:t>направлена</w:t>
      </w:r>
      <w:proofErr w:type="gramEnd"/>
      <w:r w:rsidRPr="00830FF2">
        <w:rPr>
          <w:rFonts w:ascii="Times New Roman" w:hAnsi="Times New Roman"/>
          <w:sz w:val="24"/>
          <w:szCs w:val="24"/>
          <w:shd w:val="clear" w:color="auto" w:fill="FFFFFF"/>
          <w:lang w:val="ru-RU"/>
        </w:rPr>
        <w:t xml:space="preserve"> на формирование у обучающихся универсальных учебных действий и основ культуры исследовательской и проектной деятельности.</w:t>
      </w:r>
    </w:p>
    <w:p w:rsidR="00271169" w:rsidRPr="00830FF2" w:rsidRDefault="00271169" w:rsidP="00271169">
      <w:pPr>
        <w:ind w:firstLine="540"/>
        <w:jc w:val="both"/>
        <w:rPr>
          <w:rFonts w:ascii="Times New Roman" w:hAnsi="Times New Roman"/>
          <w:sz w:val="24"/>
          <w:szCs w:val="24"/>
          <w:lang w:val="ru-RU"/>
        </w:rPr>
      </w:pPr>
      <w:r w:rsidRPr="00830FF2">
        <w:rPr>
          <w:rFonts w:ascii="Times New Roman" w:hAnsi="Times New Roman"/>
          <w:sz w:val="24"/>
          <w:szCs w:val="24"/>
          <w:lang w:val="ru-RU"/>
        </w:rPr>
        <w:t xml:space="preserve">Программа </w:t>
      </w:r>
      <w:r w:rsidRPr="00830FF2">
        <w:rPr>
          <w:rFonts w:ascii="Times New Roman" w:hAnsi="Times New Roman"/>
          <w:sz w:val="24"/>
          <w:szCs w:val="24"/>
          <w:shd w:val="clear" w:color="auto" w:fill="FFFFFF"/>
          <w:lang w:val="ru-RU"/>
        </w:rPr>
        <w:t>учебно-исследовательской и проектной деятельности</w:t>
      </w:r>
      <w:r w:rsidRPr="00830FF2">
        <w:rPr>
          <w:rFonts w:ascii="Times New Roman" w:hAnsi="Times New Roman"/>
          <w:sz w:val="24"/>
          <w:szCs w:val="24"/>
          <w:lang w:val="ru-RU"/>
        </w:rPr>
        <w:t xml:space="preserve"> предназначена для обучающихся основной школы, интересующихся </w:t>
      </w:r>
      <w:r w:rsidRPr="00830FF2">
        <w:rPr>
          <w:rFonts w:ascii="Times New Roman" w:hAnsi="Times New Roman"/>
          <w:i/>
          <w:iCs/>
          <w:sz w:val="24"/>
          <w:szCs w:val="24"/>
          <w:lang w:val="ru-RU"/>
        </w:rPr>
        <w:t>проектной и исследовательской</w:t>
      </w:r>
      <w:r w:rsidRPr="00830FF2">
        <w:rPr>
          <w:rFonts w:ascii="Times New Roman" w:hAnsi="Times New Roman"/>
          <w:sz w:val="24"/>
          <w:szCs w:val="24"/>
          <w:lang w:val="ru-RU"/>
        </w:rPr>
        <w:t xml:space="preserve"> деятельностью, а также для одаренных учащихся. </w:t>
      </w:r>
    </w:p>
    <w:p w:rsidR="00271169" w:rsidRPr="00830FF2" w:rsidRDefault="00271169" w:rsidP="00271169">
      <w:pPr>
        <w:ind w:firstLine="454"/>
        <w:jc w:val="center"/>
        <w:rPr>
          <w:rFonts w:ascii="Times New Roman" w:hAnsi="Times New Roman"/>
          <w:bCs/>
          <w:i/>
          <w:iCs/>
          <w:snapToGrid w:val="0"/>
          <w:sz w:val="24"/>
          <w:szCs w:val="24"/>
          <w:u w:val="single"/>
          <w:lang w:val="ru-RU"/>
        </w:rPr>
      </w:pPr>
      <w:r w:rsidRPr="00830FF2">
        <w:rPr>
          <w:rFonts w:ascii="Times New Roman" w:hAnsi="Times New Roman"/>
          <w:bCs/>
          <w:i/>
          <w:iCs/>
          <w:snapToGrid w:val="0"/>
          <w:sz w:val="24"/>
          <w:szCs w:val="24"/>
          <w:u w:val="single"/>
          <w:lang w:val="ru-RU"/>
        </w:rPr>
        <w:t>Специфические черты проектной и учебно-исследовательской деятельности</w:t>
      </w:r>
    </w:p>
    <w:p w:rsidR="00271169" w:rsidRPr="00830FF2" w:rsidRDefault="00271169" w:rsidP="00271169">
      <w:pPr>
        <w:ind w:firstLine="454"/>
        <w:jc w:val="center"/>
        <w:rPr>
          <w:rFonts w:ascii="Times New Roman" w:hAnsi="Times New Roman"/>
          <w:bCs/>
          <w:i/>
          <w:iCs/>
          <w:snapToGrid w:val="0"/>
          <w:sz w:val="24"/>
          <w:szCs w:val="24"/>
          <w:u w:val="single"/>
          <w:lang w:val="ru-RU"/>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8"/>
        <w:gridCol w:w="5270"/>
      </w:tblGrid>
      <w:tr w:rsidR="00271169" w:rsidRPr="00830FF2" w:rsidTr="00954FC7">
        <w:tc>
          <w:tcPr>
            <w:tcW w:w="5220" w:type="dxa"/>
          </w:tcPr>
          <w:p w:rsidR="00271169" w:rsidRPr="00830FF2" w:rsidRDefault="00271169" w:rsidP="00954FC7">
            <w:pPr>
              <w:jc w:val="center"/>
              <w:rPr>
                <w:rFonts w:ascii="Times New Roman" w:hAnsi="Times New Roman"/>
                <w:i/>
                <w:snapToGrid w:val="0"/>
                <w:sz w:val="24"/>
                <w:szCs w:val="24"/>
              </w:rPr>
            </w:pPr>
            <w:r w:rsidRPr="00830FF2">
              <w:rPr>
                <w:rFonts w:ascii="Times New Roman" w:hAnsi="Times New Roman"/>
                <w:i/>
                <w:snapToGrid w:val="0"/>
                <w:sz w:val="24"/>
                <w:szCs w:val="24"/>
              </w:rPr>
              <w:t>Проектная деятельность</w:t>
            </w:r>
          </w:p>
        </w:tc>
        <w:tc>
          <w:tcPr>
            <w:tcW w:w="5475" w:type="dxa"/>
          </w:tcPr>
          <w:p w:rsidR="00271169" w:rsidRPr="00830FF2" w:rsidRDefault="00271169" w:rsidP="00954FC7">
            <w:pPr>
              <w:jc w:val="center"/>
              <w:rPr>
                <w:rFonts w:ascii="Times New Roman" w:hAnsi="Times New Roman"/>
                <w:i/>
                <w:snapToGrid w:val="0"/>
                <w:sz w:val="24"/>
                <w:szCs w:val="24"/>
              </w:rPr>
            </w:pPr>
            <w:r w:rsidRPr="00830FF2">
              <w:rPr>
                <w:rFonts w:ascii="Times New Roman" w:hAnsi="Times New Roman"/>
                <w:i/>
                <w:snapToGrid w:val="0"/>
                <w:sz w:val="24"/>
                <w:szCs w:val="24"/>
              </w:rPr>
              <w:t>Учебно-исследовательская деятельность</w:t>
            </w:r>
          </w:p>
        </w:tc>
      </w:tr>
      <w:tr w:rsidR="00271169" w:rsidRPr="00581A9C" w:rsidTr="00954FC7">
        <w:tc>
          <w:tcPr>
            <w:tcW w:w="10695" w:type="dxa"/>
            <w:gridSpan w:val="2"/>
          </w:tcPr>
          <w:p w:rsidR="00271169" w:rsidRPr="00830FF2" w:rsidRDefault="00271169" w:rsidP="00954FC7">
            <w:pPr>
              <w:jc w:val="both"/>
              <w:rPr>
                <w:rFonts w:ascii="Times New Roman" w:hAnsi="Times New Roman"/>
                <w:snapToGrid w:val="0"/>
                <w:sz w:val="24"/>
                <w:szCs w:val="24"/>
                <w:lang w:val="ru-RU"/>
              </w:rPr>
            </w:pPr>
            <w:r w:rsidRPr="00830FF2">
              <w:rPr>
                <w:rFonts w:ascii="Times New Roman" w:hAnsi="Times New Roman"/>
                <w:snapToGrid w:val="0"/>
                <w:sz w:val="24"/>
                <w:szCs w:val="24"/>
                <w:lang w:val="ru-RU"/>
              </w:rPr>
              <w:t xml:space="preserve">       Практически значимые цели и задачи;</w:t>
            </w:r>
          </w:p>
          <w:p w:rsidR="00271169" w:rsidRPr="00830FF2" w:rsidRDefault="00271169" w:rsidP="00954FC7">
            <w:pPr>
              <w:pStyle w:val="affff2"/>
              <w:spacing w:line="240" w:lineRule="auto"/>
              <w:rPr>
                <w:snapToGrid w:val="0"/>
                <w:sz w:val="24"/>
                <w:szCs w:val="24"/>
              </w:rPr>
            </w:pPr>
            <w:r w:rsidRPr="00830FF2">
              <w:rPr>
                <w:snapToGrid w:val="0"/>
                <w:sz w:val="24"/>
                <w:szCs w:val="24"/>
              </w:rPr>
              <w:t>структура: анализ актуальности; целеполагание, формулировка задач; выбор средств и методов; планирование, определение последовательности и сроков работ; проведение проектных работ или исследования; оформление результатов работ; представление;</w:t>
            </w:r>
          </w:p>
          <w:p w:rsidR="00271169" w:rsidRPr="00830FF2" w:rsidRDefault="00271169" w:rsidP="00954FC7">
            <w:pPr>
              <w:pStyle w:val="affff2"/>
              <w:spacing w:line="240" w:lineRule="auto"/>
              <w:rPr>
                <w:snapToGrid w:val="0"/>
                <w:sz w:val="24"/>
                <w:szCs w:val="24"/>
              </w:rPr>
            </w:pPr>
            <w:r w:rsidRPr="00830FF2">
              <w:rPr>
                <w:sz w:val="24"/>
                <w:szCs w:val="24"/>
              </w:rPr>
              <w:t>и</w:t>
            </w:r>
            <w:r w:rsidRPr="00830FF2">
              <w:rPr>
                <w:snapToGrid w:val="0"/>
                <w:sz w:val="24"/>
                <w:szCs w:val="24"/>
              </w:rPr>
              <w:t>тоги: предметные результаты, интеллектуальное, личностное развитие, рост компетентности в выбранной сфере.</w:t>
            </w:r>
          </w:p>
        </w:tc>
      </w:tr>
      <w:tr w:rsidR="00271169" w:rsidRPr="00830FF2" w:rsidTr="00954FC7">
        <w:tc>
          <w:tcPr>
            <w:tcW w:w="5220" w:type="dxa"/>
          </w:tcPr>
          <w:p w:rsidR="00271169" w:rsidRPr="00830FF2" w:rsidRDefault="00271169" w:rsidP="00954FC7">
            <w:pPr>
              <w:jc w:val="both"/>
              <w:rPr>
                <w:rFonts w:ascii="Times New Roman" w:hAnsi="Times New Roman"/>
                <w:snapToGrid w:val="0"/>
                <w:sz w:val="24"/>
                <w:szCs w:val="24"/>
                <w:lang w:val="ru-RU"/>
              </w:rPr>
            </w:pPr>
            <w:r w:rsidRPr="00830FF2">
              <w:rPr>
                <w:rFonts w:ascii="Times New Roman" w:hAnsi="Times New Roman"/>
                <w:snapToGrid w:val="0"/>
                <w:sz w:val="24"/>
                <w:szCs w:val="24"/>
                <w:lang w:val="ru-RU"/>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5475" w:type="dxa"/>
          </w:tcPr>
          <w:p w:rsidR="00271169" w:rsidRPr="00830FF2" w:rsidRDefault="00271169" w:rsidP="00954FC7">
            <w:pPr>
              <w:jc w:val="both"/>
              <w:rPr>
                <w:rFonts w:ascii="Times New Roman" w:hAnsi="Times New Roman"/>
                <w:snapToGrid w:val="0"/>
                <w:sz w:val="24"/>
                <w:szCs w:val="24"/>
                <w:lang w:val="ru-RU"/>
              </w:rPr>
            </w:pPr>
            <w:r w:rsidRPr="00830FF2">
              <w:rPr>
                <w:rFonts w:ascii="Times New Roman" w:hAnsi="Times New Roman"/>
                <w:snapToGrid w:val="0"/>
                <w:sz w:val="24"/>
                <w:szCs w:val="24"/>
                <w:lang w:val="ru-RU"/>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271169" w:rsidRPr="00581A9C" w:rsidTr="00954FC7">
        <w:tc>
          <w:tcPr>
            <w:tcW w:w="5220" w:type="dxa"/>
          </w:tcPr>
          <w:p w:rsidR="00271169" w:rsidRPr="00830FF2" w:rsidRDefault="00271169" w:rsidP="00954FC7">
            <w:pPr>
              <w:jc w:val="both"/>
              <w:rPr>
                <w:rFonts w:ascii="Times New Roman" w:hAnsi="Times New Roman"/>
                <w:snapToGrid w:val="0"/>
                <w:sz w:val="24"/>
                <w:szCs w:val="24"/>
                <w:lang w:val="ru-RU"/>
              </w:rPr>
            </w:pPr>
            <w:r w:rsidRPr="00830FF2">
              <w:rPr>
                <w:rFonts w:ascii="Times New Roman" w:hAnsi="Times New Roman"/>
                <w:snapToGrid w:val="0"/>
                <w:sz w:val="24"/>
                <w:szCs w:val="24"/>
                <w:lang w:val="ru-RU"/>
              </w:rPr>
              <w:t xml:space="preserve">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w:t>
            </w:r>
            <w:r w:rsidRPr="00830FF2">
              <w:rPr>
                <w:rFonts w:ascii="Times New Roman" w:hAnsi="Times New Roman"/>
                <w:snapToGrid w:val="0"/>
                <w:sz w:val="24"/>
                <w:szCs w:val="24"/>
                <w:lang w:val="ru-RU"/>
              </w:rPr>
              <w:lastRenderedPageBreak/>
              <w:t>характеристиками, сформулированными в его замысле</w:t>
            </w:r>
          </w:p>
        </w:tc>
        <w:tc>
          <w:tcPr>
            <w:tcW w:w="5475" w:type="dxa"/>
          </w:tcPr>
          <w:p w:rsidR="00271169" w:rsidRPr="00830FF2" w:rsidRDefault="00271169" w:rsidP="00954FC7">
            <w:pPr>
              <w:jc w:val="both"/>
              <w:rPr>
                <w:rFonts w:ascii="Times New Roman" w:hAnsi="Times New Roman"/>
                <w:snapToGrid w:val="0"/>
                <w:sz w:val="24"/>
                <w:szCs w:val="24"/>
                <w:lang w:val="ru-RU"/>
              </w:rPr>
            </w:pPr>
            <w:r w:rsidRPr="00830FF2">
              <w:rPr>
                <w:rFonts w:ascii="Times New Roman" w:hAnsi="Times New Roman"/>
                <w:snapToGrid w:val="0"/>
                <w:sz w:val="24"/>
                <w:szCs w:val="24"/>
                <w:lang w:val="ru-RU"/>
              </w:rPr>
              <w:lastRenderedPageBreak/>
              <w:t xml:space="preserve">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w:t>
            </w:r>
            <w:r w:rsidRPr="00830FF2">
              <w:rPr>
                <w:rFonts w:ascii="Times New Roman" w:hAnsi="Times New Roman"/>
                <w:snapToGrid w:val="0"/>
                <w:sz w:val="24"/>
                <w:szCs w:val="24"/>
                <w:lang w:val="ru-RU"/>
              </w:rPr>
              <w:lastRenderedPageBreak/>
              <w:t>выдвинутых предположений</w:t>
            </w:r>
          </w:p>
        </w:tc>
      </w:tr>
    </w:tbl>
    <w:p w:rsidR="00271169" w:rsidRPr="00830FF2" w:rsidRDefault="00271169" w:rsidP="00271169">
      <w:pPr>
        <w:pStyle w:val="afff4"/>
        <w:spacing w:line="360" w:lineRule="auto"/>
        <w:ind w:firstLine="454"/>
        <w:jc w:val="both"/>
        <w:outlineLvl w:val="0"/>
        <w:rPr>
          <w:rFonts w:ascii="Times New Roman" w:hAnsi="Times New Roman" w:cs="Times New Roman"/>
          <w:sz w:val="24"/>
          <w:szCs w:val="24"/>
        </w:rPr>
      </w:pPr>
    </w:p>
    <w:p w:rsidR="00271169" w:rsidRPr="00830FF2" w:rsidRDefault="00271169" w:rsidP="00271169">
      <w:pPr>
        <w:widowControl/>
        <w:jc w:val="center"/>
        <w:rPr>
          <w:rFonts w:ascii="Times New Roman" w:eastAsia="Times New Roman" w:hAnsi="Times New Roman"/>
          <w:bCs/>
          <w:i/>
          <w:sz w:val="24"/>
          <w:szCs w:val="24"/>
          <w:lang w:val="ru-RU"/>
        </w:rPr>
      </w:pPr>
      <w:r w:rsidRPr="00830FF2">
        <w:rPr>
          <w:rFonts w:ascii="Times New Roman" w:eastAsia="Times New Roman" w:hAnsi="Times New Roman"/>
          <w:bCs/>
          <w:i/>
          <w:sz w:val="24"/>
          <w:szCs w:val="24"/>
          <w:lang w:val="ru-RU"/>
        </w:rPr>
        <w:t xml:space="preserve">Отличия учебно-исследовательской и проектной деятельности </w:t>
      </w:r>
      <w:proofErr w:type="gramStart"/>
      <w:r w:rsidRPr="00830FF2">
        <w:rPr>
          <w:rFonts w:ascii="Times New Roman" w:eastAsia="Times New Roman" w:hAnsi="Times New Roman"/>
          <w:bCs/>
          <w:i/>
          <w:sz w:val="24"/>
          <w:szCs w:val="24"/>
          <w:lang w:val="ru-RU"/>
        </w:rPr>
        <w:t>обучающихся</w:t>
      </w:r>
      <w:proofErr w:type="gramEnd"/>
    </w:p>
    <w:p w:rsidR="00271169" w:rsidRPr="00830FF2" w:rsidRDefault="00271169" w:rsidP="00271169">
      <w:pPr>
        <w:widowControl/>
        <w:jc w:val="both"/>
        <w:rPr>
          <w:rFonts w:ascii="Times New Roman" w:eastAsia="Times New Roman" w:hAnsi="Times New Roman"/>
          <w:bCs/>
          <w:i/>
          <w:sz w:val="24"/>
          <w:szCs w:val="24"/>
          <w:lang w:val="ru-RU"/>
        </w:rPr>
      </w:pPr>
    </w:p>
    <w:tbl>
      <w:tblPr>
        <w:tblStyle w:val="ad"/>
        <w:tblW w:w="0" w:type="auto"/>
        <w:tblLook w:val="01E0" w:firstRow="1" w:lastRow="1" w:firstColumn="1" w:lastColumn="1" w:noHBand="0" w:noVBand="0"/>
      </w:tblPr>
      <w:tblGrid>
        <w:gridCol w:w="2569"/>
        <w:gridCol w:w="2595"/>
        <w:gridCol w:w="2536"/>
        <w:gridCol w:w="2536"/>
      </w:tblGrid>
      <w:tr w:rsidR="00271169" w:rsidRPr="00830FF2" w:rsidTr="00954FC7">
        <w:tc>
          <w:tcPr>
            <w:tcW w:w="2676" w:type="dxa"/>
          </w:tcPr>
          <w:p w:rsidR="00271169" w:rsidRPr="00830FF2" w:rsidRDefault="00271169" w:rsidP="00954FC7">
            <w:pPr>
              <w:widowControl/>
              <w:jc w:val="both"/>
              <w:rPr>
                <w:rFonts w:ascii="Times New Roman" w:eastAsia="Times New Roman" w:hAnsi="Times New Roman"/>
                <w:bCs/>
                <w:i/>
                <w:sz w:val="24"/>
                <w:szCs w:val="24"/>
                <w:lang w:val="ru-RU"/>
              </w:rPr>
            </w:pPr>
          </w:p>
        </w:tc>
        <w:tc>
          <w:tcPr>
            <w:tcW w:w="2676" w:type="dxa"/>
          </w:tcPr>
          <w:p w:rsidR="00271169" w:rsidRPr="00830FF2" w:rsidRDefault="00271169" w:rsidP="00954FC7">
            <w:pPr>
              <w:widowControl/>
              <w:jc w:val="both"/>
              <w:rPr>
                <w:rFonts w:ascii="Times New Roman" w:eastAsia="Times New Roman" w:hAnsi="Times New Roman"/>
                <w:bCs/>
                <w:i/>
                <w:sz w:val="24"/>
                <w:szCs w:val="24"/>
                <w:lang w:val="ru-RU"/>
              </w:rPr>
            </w:pPr>
            <w:r w:rsidRPr="00830FF2">
              <w:rPr>
                <w:rFonts w:ascii="Times New Roman" w:eastAsia="Times New Roman" w:hAnsi="Times New Roman"/>
                <w:sz w:val="24"/>
                <w:szCs w:val="24"/>
                <w:lang w:val="ru-RU"/>
              </w:rPr>
              <w:t xml:space="preserve">Цели </w:t>
            </w:r>
          </w:p>
        </w:tc>
        <w:tc>
          <w:tcPr>
            <w:tcW w:w="2676" w:type="dxa"/>
          </w:tcPr>
          <w:p w:rsidR="00271169" w:rsidRPr="00830FF2" w:rsidRDefault="00271169" w:rsidP="00954FC7">
            <w:pPr>
              <w:widowControl/>
              <w:jc w:val="both"/>
              <w:rPr>
                <w:rFonts w:ascii="Times New Roman" w:eastAsia="Times New Roman" w:hAnsi="Times New Roman"/>
                <w:bCs/>
                <w:i/>
                <w:sz w:val="24"/>
                <w:szCs w:val="24"/>
                <w:lang w:val="ru-RU"/>
              </w:rPr>
            </w:pPr>
            <w:r w:rsidRPr="00830FF2">
              <w:rPr>
                <w:rFonts w:ascii="Times New Roman" w:eastAsia="Times New Roman" w:hAnsi="Times New Roman"/>
                <w:sz w:val="24"/>
                <w:szCs w:val="24"/>
                <w:lang w:val="ru-RU"/>
              </w:rPr>
              <w:t>Ресурсы</w:t>
            </w:r>
          </w:p>
        </w:tc>
        <w:tc>
          <w:tcPr>
            <w:tcW w:w="2676" w:type="dxa"/>
          </w:tcPr>
          <w:p w:rsidR="00271169" w:rsidRPr="00830FF2" w:rsidRDefault="00271169" w:rsidP="00954FC7">
            <w:pPr>
              <w:widowControl/>
              <w:jc w:val="both"/>
              <w:rPr>
                <w:rFonts w:ascii="Times New Roman" w:eastAsia="Times New Roman" w:hAnsi="Times New Roman"/>
                <w:bCs/>
                <w:i/>
                <w:sz w:val="24"/>
                <w:szCs w:val="24"/>
                <w:lang w:val="ru-RU"/>
              </w:rPr>
            </w:pPr>
            <w:r w:rsidRPr="00830FF2">
              <w:rPr>
                <w:rFonts w:ascii="Times New Roman" w:eastAsia="Times New Roman" w:hAnsi="Times New Roman"/>
                <w:sz w:val="24"/>
                <w:szCs w:val="24"/>
                <w:lang w:val="ru-RU"/>
              </w:rPr>
              <w:t>Сроки</w:t>
            </w:r>
          </w:p>
        </w:tc>
      </w:tr>
      <w:tr w:rsidR="00271169" w:rsidRPr="00581A9C" w:rsidTr="00954FC7">
        <w:tc>
          <w:tcPr>
            <w:tcW w:w="2676" w:type="dxa"/>
          </w:tcPr>
          <w:p w:rsidR="00271169" w:rsidRPr="00830FF2" w:rsidRDefault="00271169" w:rsidP="00954FC7">
            <w:pPr>
              <w:widowControl/>
              <w:jc w:val="both"/>
              <w:rPr>
                <w:rFonts w:ascii="Times New Roman" w:eastAsia="Times New Roman" w:hAnsi="Times New Roman"/>
                <w:bCs/>
                <w:i/>
                <w:sz w:val="24"/>
                <w:szCs w:val="24"/>
                <w:lang w:val="ru-RU"/>
              </w:rPr>
            </w:pPr>
            <w:r w:rsidRPr="00830FF2">
              <w:rPr>
                <w:rFonts w:ascii="Times New Roman" w:eastAsia="Times New Roman" w:hAnsi="Times New Roman"/>
                <w:sz w:val="24"/>
                <w:szCs w:val="24"/>
                <w:lang w:val="ru-RU"/>
              </w:rPr>
              <w:t>Исследование</w:t>
            </w:r>
          </w:p>
        </w:tc>
        <w:tc>
          <w:tcPr>
            <w:tcW w:w="2676" w:type="dxa"/>
          </w:tcPr>
          <w:p w:rsidR="00271169" w:rsidRPr="00830FF2" w:rsidRDefault="00271169" w:rsidP="00954FC7">
            <w:pPr>
              <w:widowControl/>
              <w:jc w:val="both"/>
              <w:rPr>
                <w:rFonts w:ascii="Times New Roman" w:eastAsia="Times New Roman" w:hAnsi="Times New Roman"/>
                <w:bCs/>
                <w:i/>
                <w:sz w:val="24"/>
                <w:szCs w:val="24"/>
                <w:lang w:val="ru-RU"/>
              </w:rPr>
            </w:pPr>
            <w:r w:rsidRPr="00830FF2">
              <w:rPr>
                <w:rFonts w:ascii="Times New Roman" w:eastAsia="Times New Roman" w:hAnsi="Times New Roman"/>
                <w:sz w:val="24"/>
                <w:szCs w:val="24"/>
                <w:lang w:val="ru-RU"/>
              </w:rPr>
              <w:t>Исследование</w:t>
            </w:r>
          </w:p>
        </w:tc>
        <w:tc>
          <w:tcPr>
            <w:tcW w:w="2676" w:type="dxa"/>
          </w:tcPr>
          <w:p w:rsidR="00271169" w:rsidRPr="00830FF2" w:rsidRDefault="00271169" w:rsidP="00954FC7">
            <w:pPr>
              <w:widowControl/>
              <w:rPr>
                <w:rFonts w:ascii="Times New Roman" w:eastAsia="Times New Roman" w:hAnsi="Times New Roman"/>
                <w:sz w:val="24"/>
                <w:szCs w:val="24"/>
                <w:lang w:val="ru-RU"/>
              </w:rPr>
            </w:pPr>
            <w:r w:rsidRPr="00830FF2">
              <w:rPr>
                <w:rFonts w:ascii="Times New Roman" w:eastAsia="Times New Roman" w:hAnsi="Times New Roman"/>
                <w:sz w:val="24"/>
                <w:szCs w:val="24"/>
                <w:lang w:val="ru-RU"/>
              </w:rPr>
              <w:t>Нет принципи-</w:t>
            </w:r>
          </w:p>
          <w:p w:rsidR="00271169" w:rsidRPr="00830FF2" w:rsidRDefault="00271169" w:rsidP="00954FC7">
            <w:pPr>
              <w:widowControl/>
              <w:rPr>
                <w:rFonts w:ascii="Times New Roman" w:eastAsia="Times New Roman" w:hAnsi="Times New Roman"/>
                <w:sz w:val="24"/>
                <w:szCs w:val="24"/>
                <w:lang w:val="ru-RU"/>
              </w:rPr>
            </w:pPr>
            <w:r w:rsidRPr="00830FF2">
              <w:rPr>
                <w:rFonts w:ascii="Times New Roman" w:eastAsia="Times New Roman" w:hAnsi="Times New Roman"/>
                <w:sz w:val="24"/>
                <w:szCs w:val="24"/>
                <w:lang w:val="ru-RU"/>
              </w:rPr>
              <w:t>альных ограни-</w:t>
            </w:r>
          </w:p>
          <w:p w:rsidR="00271169" w:rsidRPr="00830FF2" w:rsidRDefault="00271169" w:rsidP="00954FC7">
            <w:pPr>
              <w:widowControl/>
              <w:jc w:val="both"/>
              <w:rPr>
                <w:rFonts w:ascii="Times New Roman" w:eastAsia="Times New Roman" w:hAnsi="Times New Roman"/>
                <w:bCs/>
                <w:i/>
                <w:sz w:val="24"/>
                <w:szCs w:val="24"/>
                <w:lang w:val="ru-RU"/>
              </w:rPr>
            </w:pPr>
            <w:r w:rsidRPr="00830FF2">
              <w:rPr>
                <w:rFonts w:ascii="Times New Roman" w:eastAsia="Times New Roman" w:hAnsi="Times New Roman"/>
                <w:sz w:val="24"/>
                <w:szCs w:val="24"/>
                <w:lang w:val="ru-RU"/>
              </w:rPr>
              <w:t>чений</w:t>
            </w:r>
          </w:p>
        </w:tc>
        <w:tc>
          <w:tcPr>
            <w:tcW w:w="2676" w:type="dxa"/>
          </w:tcPr>
          <w:p w:rsidR="00271169" w:rsidRPr="00830FF2" w:rsidRDefault="00271169" w:rsidP="00954FC7">
            <w:pPr>
              <w:widowControl/>
              <w:rPr>
                <w:rFonts w:ascii="Times New Roman" w:eastAsia="Times New Roman" w:hAnsi="Times New Roman"/>
                <w:sz w:val="24"/>
                <w:szCs w:val="24"/>
                <w:lang w:val="ru-RU"/>
              </w:rPr>
            </w:pPr>
            <w:r w:rsidRPr="00830FF2">
              <w:rPr>
                <w:rFonts w:ascii="Times New Roman" w:eastAsia="Times New Roman" w:hAnsi="Times New Roman"/>
                <w:sz w:val="24"/>
                <w:szCs w:val="24"/>
                <w:lang w:val="ru-RU"/>
              </w:rPr>
              <w:t>Нет принципи-</w:t>
            </w:r>
          </w:p>
          <w:p w:rsidR="00271169" w:rsidRPr="00830FF2" w:rsidRDefault="00271169" w:rsidP="00954FC7">
            <w:pPr>
              <w:widowControl/>
              <w:rPr>
                <w:rFonts w:ascii="Times New Roman" w:eastAsia="Times New Roman" w:hAnsi="Times New Roman"/>
                <w:sz w:val="24"/>
                <w:szCs w:val="24"/>
                <w:lang w:val="ru-RU"/>
              </w:rPr>
            </w:pPr>
            <w:r w:rsidRPr="00830FF2">
              <w:rPr>
                <w:rFonts w:ascii="Times New Roman" w:eastAsia="Times New Roman" w:hAnsi="Times New Roman"/>
                <w:sz w:val="24"/>
                <w:szCs w:val="24"/>
                <w:lang w:val="ru-RU"/>
              </w:rPr>
              <w:t>альных ограни-</w:t>
            </w:r>
          </w:p>
          <w:p w:rsidR="00271169" w:rsidRPr="00830FF2" w:rsidRDefault="00271169" w:rsidP="00954FC7">
            <w:pPr>
              <w:widowControl/>
              <w:jc w:val="both"/>
              <w:rPr>
                <w:rFonts w:ascii="Times New Roman" w:eastAsia="Times New Roman" w:hAnsi="Times New Roman"/>
                <w:bCs/>
                <w:i/>
                <w:sz w:val="24"/>
                <w:szCs w:val="24"/>
                <w:lang w:val="ru-RU"/>
              </w:rPr>
            </w:pPr>
            <w:r w:rsidRPr="00830FF2">
              <w:rPr>
                <w:rFonts w:ascii="Times New Roman" w:eastAsia="Times New Roman" w:hAnsi="Times New Roman"/>
                <w:sz w:val="24"/>
                <w:szCs w:val="24"/>
                <w:lang w:val="ru-RU"/>
              </w:rPr>
              <w:t>чений</w:t>
            </w:r>
          </w:p>
        </w:tc>
      </w:tr>
      <w:tr w:rsidR="00271169" w:rsidRPr="00830FF2" w:rsidTr="00954FC7">
        <w:tc>
          <w:tcPr>
            <w:tcW w:w="2676" w:type="dxa"/>
          </w:tcPr>
          <w:p w:rsidR="00271169" w:rsidRPr="00830FF2" w:rsidRDefault="00271169" w:rsidP="00954FC7">
            <w:pPr>
              <w:widowControl/>
              <w:jc w:val="both"/>
              <w:rPr>
                <w:rFonts w:ascii="Times New Roman" w:eastAsia="Times New Roman" w:hAnsi="Times New Roman"/>
                <w:bCs/>
                <w:i/>
                <w:sz w:val="24"/>
                <w:szCs w:val="24"/>
                <w:lang w:val="ru-RU"/>
              </w:rPr>
            </w:pPr>
            <w:r w:rsidRPr="00830FF2">
              <w:rPr>
                <w:rFonts w:ascii="Times New Roman" w:eastAsia="Times New Roman" w:hAnsi="Times New Roman"/>
                <w:sz w:val="24"/>
                <w:szCs w:val="24"/>
                <w:lang w:val="ru-RU"/>
              </w:rPr>
              <w:t>Проект</w:t>
            </w:r>
          </w:p>
        </w:tc>
        <w:tc>
          <w:tcPr>
            <w:tcW w:w="2676" w:type="dxa"/>
          </w:tcPr>
          <w:p w:rsidR="00271169" w:rsidRPr="00830FF2" w:rsidRDefault="00271169" w:rsidP="00954FC7">
            <w:pPr>
              <w:widowControl/>
              <w:rPr>
                <w:rFonts w:ascii="Times New Roman" w:eastAsia="Times New Roman" w:hAnsi="Times New Roman"/>
                <w:sz w:val="24"/>
                <w:szCs w:val="24"/>
                <w:lang w:val="ru-RU"/>
              </w:rPr>
            </w:pPr>
            <w:r w:rsidRPr="00830FF2">
              <w:rPr>
                <w:rFonts w:ascii="Times New Roman" w:eastAsia="Times New Roman" w:hAnsi="Times New Roman"/>
                <w:sz w:val="24"/>
                <w:szCs w:val="24"/>
                <w:lang w:val="ru-RU"/>
              </w:rPr>
              <w:t>Получение ориги-</w:t>
            </w:r>
          </w:p>
          <w:p w:rsidR="00271169" w:rsidRPr="00830FF2" w:rsidRDefault="00271169" w:rsidP="00954FC7">
            <w:pPr>
              <w:widowControl/>
              <w:rPr>
                <w:rFonts w:ascii="Times New Roman" w:eastAsia="Times New Roman" w:hAnsi="Times New Roman"/>
                <w:sz w:val="24"/>
                <w:szCs w:val="24"/>
                <w:lang w:val="ru-RU"/>
              </w:rPr>
            </w:pPr>
            <w:r w:rsidRPr="00830FF2">
              <w:rPr>
                <w:rFonts w:ascii="Times New Roman" w:eastAsia="Times New Roman" w:hAnsi="Times New Roman"/>
                <w:sz w:val="24"/>
                <w:szCs w:val="24"/>
                <w:lang w:val="ru-RU"/>
              </w:rPr>
              <w:t>нального результа-</w:t>
            </w:r>
          </w:p>
          <w:p w:rsidR="00271169" w:rsidRPr="00830FF2" w:rsidRDefault="00271169" w:rsidP="00954FC7">
            <w:pPr>
              <w:widowControl/>
              <w:rPr>
                <w:rFonts w:ascii="Times New Roman" w:eastAsia="Times New Roman" w:hAnsi="Times New Roman"/>
                <w:sz w:val="24"/>
                <w:szCs w:val="24"/>
                <w:lang w:val="ru-RU"/>
              </w:rPr>
            </w:pPr>
            <w:proofErr w:type="gramStart"/>
            <w:r w:rsidRPr="00830FF2">
              <w:rPr>
                <w:rFonts w:ascii="Times New Roman" w:eastAsia="Times New Roman" w:hAnsi="Times New Roman"/>
                <w:sz w:val="24"/>
                <w:szCs w:val="24"/>
                <w:lang w:val="ru-RU"/>
              </w:rPr>
              <w:t>та (знания, изде-</w:t>
            </w:r>
            <w:proofErr w:type="gramEnd"/>
          </w:p>
          <w:p w:rsidR="00271169" w:rsidRPr="00830FF2" w:rsidRDefault="00271169" w:rsidP="00954FC7">
            <w:pPr>
              <w:widowControl/>
              <w:rPr>
                <w:rFonts w:ascii="Times New Roman" w:eastAsia="Times New Roman" w:hAnsi="Times New Roman"/>
                <w:sz w:val="24"/>
                <w:szCs w:val="24"/>
                <w:lang w:val="ru-RU"/>
              </w:rPr>
            </w:pPr>
            <w:r w:rsidRPr="00830FF2">
              <w:rPr>
                <w:rFonts w:ascii="Times New Roman" w:eastAsia="Times New Roman" w:hAnsi="Times New Roman"/>
                <w:sz w:val="24"/>
                <w:szCs w:val="24"/>
                <w:lang w:val="ru-RU"/>
              </w:rPr>
              <w:t>лия, мероприятия,</w:t>
            </w:r>
          </w:p>
          <w:p w:rsidR="00271169" w:rsidRPr="00830FF2" w:rsidRDefault="00271169" w:rsidP="00954FC7">
            <w:pPr>
              <w:widowControl/>
              <w:jc w:val="both"/>
              <w:rPr>
                <w:rFonts w:ascii="Times New Roman" w:eastAsia="Times New Roman" w:hAnsi="Times New Roman"/>
                <w:bCs/>
                <w:i/>
                <w:sz w:val="24"/>
                <w:szCs w:val="24"/>
                <w:lang w:val="ru-RU"/>
              </w:rPr>
            </w:pPr>
            <w:r w:rsidRPr="00830FF2">
              <w:rPr>
                <w:rFonts w:ascii="Times New Roman" w:eastAsia="Times New Roman" w:hAnsi="Times New Roman"/>
                <w:sz w:val="24"/>
                <w:szCs w:val="24"/>
                <w:lang w:val="ru-RU"/>
              </w:rPr>
              <w:t>решения проблем)</w:t>
            </w:r>
          </w:p>
        </w:tc>
        <w:tc>
          <w:tcPr>
            <w:tcW w:w="2676" w:type="dxa"/>
          </w:tcPr>
          <w:p w:rsidR="00271169" w:rsidRPr="00830FF2" w:rsidRDefault="00271169" w:rsidP="00954FC7">
            <w:pPr>
              <w:widowControl/>
              <w:rPr>
                <w:rFonts w:ascii="Times New Roman" w:eastAsia="Times New Roman" w:hAnsi="Times New Roman"/>
                <w:sz w:val="24"/>
                <w:szCs w:val="24"/>
                <w:lang w:val="ru-RU"/>
              </w:rPr>
            </w:pPr>
            <w:r w:rsidRPr="00830FF2">
              <w:rPr>
                <w:rFonts w:ascii="Times New Roman" w:eastAsia="Times New Roman" w:hAnsi="Times New Roman"/>
                <w:sz w:val="24"/>
                <w:szCs w:val="24"/>
                <w:lang w:val="ru-RU"/>
              </w:rPr>
              <w:t>Ограничены</w:t>
            </w:r>
          </w:p>
          <w:p w:rsidR="00271169" w:rsidRPr="00830FF2" w:rsidRDefault="00271169" w:rsidP="00954FC7">
            <w:pPr>
              <w:widowControl/>
              <w:jc w:val="both"/>
              <w:rPr>
                <w:rFonts w:ascii="Times New Roman" w:eastAsia="Times New Roman" w:hAnsi="Times New Roman"/>
                <w:bCs/>
                <w:i/>
                <w:sz w:val="24"/>
                <w:szCs w:val="24"/>
                <w:lang w:val="ru-RU"/>
              </w:rPr>
            </w:pPr>
            <w:r w:rsidRPr="00830FF2">
              <w:rPr>
                <w:rFonts w:ascii="Times New Roman" w:eastAsia="Times New Roman" w:hAnsi="Times New Roman"/>
                <w:sz w:val="24"/>
                <w:szCs w:val="24"/>
                <w:lang w:val="ru-RU"/>
              </w:rPr>
              <w:t>заранее</w:t>
            </w:r>
          </w:p>
        </w:tc>
        <w:tc>
          <w:tcPr>
            <w:tcW w:w="2676" w:type="dxa"/>
          </w:tcPr>
          <w:p w:rsidR="00271169" w:rsidRPr="00830FF2" w:rsidRDefault="00271169" w:rsidP="00954FC7">
            <w:pPr>
              <w:widowControl/>
              <w:rPr>
                <w:rFonts w:ascii="Times New Roman" w:eastAsia="Times New Roman" w:hAnsi="Times New Roman"/>
                <w:sz w:val="24"/>
                <w:szCs w:val="24"/>
                <w:lang w:val="ru-RU"/>
              </w:rPr>
            </w:pPr>
            <w:r w:rsidRPr="00830FF2">
              <w:rPr>
                <w:rFonts w:ascii="Times New Roman" w:eastAsia="Times New Roman" w:hAnsi="Times New Roman"/>
                <w:sz w:val="24"/>
                <w:szCs w:val="24"/>
                <w:lang w:val="ru-RU"/>
              </w:rPr>
              <w:t>Ограничены</w:t>
            </w:r>
          </w:p>
          <w:p w:rsidR="00271169" w:rsidRPr="00830FF2" w:rsidRDefault="00271169" w:rsidP="00954FC7">
            <w:pPr>
              <w:widowControl/>
              <w:jc w:val="both"/>
              <w:rPr>
                <w:rFonts w:ascii="Times New Roman" w:eastAsia="Times New Roman" w:hAnsi="Times New Roman"/>
                <w:bCs/>
                <w:i/>
                <w:sz w:val="24"/>
                <w:szCs w:val="24"/>
                <w:lang w:val="ru-RU"/>
              </w:rPr>
            </w:pPr>
            <w:r w:rsidRPr="00830FF2">
              <w:rPr>
                <w:rFonts w:ascii="Times New Roman" w:eastAsia="Times New Roman" w:hAnsi="Times New Roman"/>
                <w:sz w:val="24"/>
                <w:szCs w:val="24"/>
                <w:lang w:val="ru-RU"/>
              </w:rPr>
              <w:t>заранее</w:t>
            </w:r>
          </w:p>
        </w:tc>
      </w:tr>
      <w:tr w:rsidR="00271169" w:rsidRPr="00830FF2" w:rsidTr="00954FC7">
        <w:tc>
          <w:tcPr>
            <w:tcW w:w="2676" w:type="dxa"/>
          </w:tcPr>
          <w:p w:rsidR="00271169" w:rsidRPr="00830FF2" w:rsidRDefault="00271169" w:rsidP="00954FC7">
            <w:pPr>
              <w:widowControl/>
              <w:rPr>
                <w:rFonts w:ascii="Times New Roman" w:eastAsia="Times New Roman" w:hAnsi="Times New Roman"/>
                <w:sz w:val="24"/>
                <w:szCs w:val="24"/>
                <w:lang w:val="ru-RU"/>
              </w:rPr>
            </w:pPr>
            <w:r w:rsidRPr="00830FF2">
              <w:rPr>
                <w:rFonts w:ascii="Times New Roman" w:eastAsia="Times New Roman" w:hAnsi="Times New Roman"/>
                <w:sz w:val="24"/>
                <w:szCs w:val="24"/>
                <w:lang w:val="ru-RU"/>
              </w:rPr>
              <w:t>Исследова-</w:t>
            </w:r>
          </w:p>
          <w:p w:rsidR="00271169" w:rsidRPr="00830FF2" w:rsidRDefault="00271169" w:rsidP="00954FC7">
            <w:pPr>
              <w:widowControl/>
              <w:jc w:val="both"/>
              <w:rPr>
                <w:rFonts w:ascii="Times New Roman" w:eastAsia="Times New Roman" w:hAnsi="Times New Roman"/>
                <w:bCs/>
                <w:i/>
                <w:sz w:val="24"/>
                <w:szCs w:val="24"/>
                <w:lang w:val="ru-RU"/>
              </w:rPr>
            </w:pPr>
            <w:r w:rsidRPr="00830FF2">
              <w:rPr>
                <w:rFonts w:ascii="Times New Roman" w:eastAsia="Times New Roman" w:hAnsi="Times New Roman"/>
                <w:sz w:val="24"/>
                <w:szCs w:val="24"/>
                <w:lang w:val="ru-RU"/>
              </w:rPr>
              <w:t>тельский проект</w:t>
            </w:r>
          </w:p>
        </w:tc>
        <w:tc>
          <w:tcPr>
            <w:tcW w:w="2676" w:type="dxa"/>
          </w:tcPr>
          <w:p w:rsidR="00271169" w:rsidRPr="00830FF2" w:rsidRDefault="00271169" w:rsidP="00954FC7">
            <w:pPr>
              <w:widowControl/>
              <w:rPr>
                <w:rFonts w:ascii="Times New Roman" w:eastAsia="Times New Roman" w:hAnsi="Times New Roman"/>
                <w:sz w:val="24"/>
                <w:szCs w:val="24"/>
                <w:lang w:val="ru-RU"/>
              </w:rPr>
            </w:pPr>
            <w:r w:rsidRPr="00830FF2">
              <w:rPr>
                <w:rFonts w:ascii="Times New Roman" w:eastAsia="Times New Roman" w:hAnsi="Times New Roman"/>
                <w:sz w:val="24"/>
                <w:szCs w:val="24"/>
                <w:lang w:val="ru-RU"/>
              </w:rPr>
              <w:t xml:space="preserve">Открытие </w:t>
            </w:r>
            <w:proofErr w:type="gramStart"/>
            <w:r w:rsidRPr="00830FF2">
              <w:rPr>
                <w:rFonts w:ascii="Times New Roman" w:eastAsia="Times New Roman" w:hAnsi="Times New Roman"/>
                <w:sz w:val="24"/>
                <w:szCs w:val="24"/>
                <w:lang w:val="ru-RU"/>
              </w:rPr>
              <w:t>новых</w:t>
            </w:r>
            <w:proofErr w:type="gramEnd"/>
          </w:p>
          <w:p w:rsidR="00271169" w:rsidRPr="00830FF2" w:rsidRDefault="00271169" w:rsidP="00954FC7">
            <w:pPr>
              <w:widowControl/>
              <w:jc w:val="both"/>
              <w:rPr>
                <w:rFonts w:ascii="Times New Roman" w:eastAsia="Times New Roman" w:hAnsi="Times New Roman"/>
                <w:bCs/>
                <w:i/>
                <w:sz w:val="24"/>
                <w:szCs w:val="24"/>
                <w:lang w:val="ru-RU"/>
              </w:rPr>
            </w:pPr>
            <w:r w:rsidRPr="00830FF2">
              <w:rPr>
                <w:rFonts w:ascii="Times New Roman" w:eastAsia="Times New Roman" w:hAnsi="Times New Roman"/>
                <w:sz w:val="24"/>
                <w:szCs w:val="24"/>
                <w:lang w:val="ru-RU"/>
              </w:rPr>
              <w:t>знаний</w:t>
            </w:r>
          </w:p>
        </w:tc>
        <w:tc>
          <w:tcPr>
            <w:tcW w:w="2676" w:type="dxa"/>
          </w:tcPr>
          <w:p w:rsidR="00271169" w:rsidRPr="00830FF2" w:rsidRDefault="00271169" w:rsidP="00954FC7">
            <w:pPr>
              <w:widowControl/>
              <w:rPr>
                <w:rFonts w:ascii="Times New Roman" w:eastAsia="Times New Roman" w:hAnsi="Times New Roman"/>
                <w:sz w:val="24"/>
                <w:szCs w:val="24"/>
                <w:lang w:val="ru-RU"/>
              </w:rPr>
            </w:pPr>
            <w:r w:rsidRPr="00830FF2">
              <w:rPr>
                <w:rFonts w:ascii="Times New Roman" w:eastAsia="Times New Roman" w:hAnsi="Times New Roman"/>
                <w:sz w:val="24"/>
                <w:szCs w:val="24"/>
                <w:lang w:val="ru-RU"/>
              </w:rPr>
              <w:t>Ограничены</w:t>
            </w:r>
          </w:p>
          <w:p w:rsidR="00271169" w:rsidRPr="00830FF2" w:rsidRDefault="00271169" w:rsidP="00954FC7">
            <w:pPr>
              <w:widowControl/>
              <w:jc w:val="both"/>
              <w:rPr>
                <w:rFonts w:ascii="Times New Roman" w:eastAsia="Times New Roman" w:hAnsi="Times New Roman"/>
                <w:bCs/>
                <w:i/>
                <w:sz w:val="24"/>
                <w:szCs w:val="24"/>
                <w:lang w:val="ru-RU"/>
              </w:rPr>
            </w:pPr>
            <w:r w:rsidRPr="00830FF2">
              <w:rPr>
                <w:rFonts w:ascii="Times New Roman" w:eastAsia="Times New Roman" w:hAnsi="Times New Roman"/>
                <w:sz w:val="24"/>
                <w:szCs w:val="24"/>
                <w:lang w:val="ru-RU"/>
              </w:rPr>
              <w:t>заранее</w:t>
            </w:r>
          </w:p>
        </w:tc>
        <w:tc>
          <w:tcPr>
            <w:tcW w:w="2676" w:type="dxa"/>
          </w:tcPr>
          <w:p w:rsidR="00271169" w:rsidRPr="00830FF2" w:rsidRDefault="00271169" w:rsidP="00954FC7">
            <w:pPr>
              <w:widowControl/>
              <w:rPr>
                <w:rFonts w:ascii="Times New Roman" w:eastAsia="Times New Roman" w:hAnsi="Times New Roman"/>
                <w:sz w:val="24"/>
                <w:szCs w:val="24"/>
                <w:lang w:val="ru-RU"/>
              </w:rPr>
            </w:pPr>
            <w:r w:rsidRPr="00830FF2">
              <w:rPr>
                <w:rFonts w:ascii="Times New Roman" w:eastAsia="Times New Roman" w:hAnsi="Times New Roman"/>
                <w:sz w:val="24"/>
                <w:szCs w:val="24"/>
                <w:lang w:val="ru-RU"/>
              </w:rPr>
              <w:t>Ограничены</w:t>
            </w:r>
          </w:p>
          <w:p w:rsidR="00271169" w:rsidRPr="00830FF2" w:rsidRDefault="00271169" w:rsidP="00954FC7">
            <w:pPr>
              <w:widowControl/>
              <w:jc w:val="both"/>
              <w:rPr>
                <w:rFonts w:ascii="Times New Roman" w:eastAsia="Times New Roman" w:hAnsi="Times New Roman"/>
                <w:bCs/>
                <w:i/>
                <w:sz w:val="24"/>
                <w:szCs w:val="24"/>
                <w:lang w:val="ru-RU"/>
              </w:rPr>
            </w:pPr>
            <w:r w:rsidRPr="00830FF2">
              <w:rPr>
                <w:rFonts w:ascii="Times New Roman" w:eastAsia="Times New Roman" w:hAnsi="Times New Roman"/>
                <w:sz w:val="24"/>
                <w:szCs w:val="24"/>
                <w:lang w:val="ru-RU"/>
              </w:rPr>
              <w:t>заранее</w:t>
            </w:r>
          </w:p>
        </w:tc>
      </w:tr>
      <w:tr w:rsidR="00271169" w:rsidRPr="00581A9C" w:rsidTr="00954FC7">
        <w:trPr>
          <w:trHeight w:val="823"/>
        </w:trPr>
        <w:tc>
          <w:tcPr>
            <w:tcW w:w="2676" w:type="dxa"/>
          </w:tcPr>
          <w:p w:rsidR="00271169" w:rsidRPr="00830FF2" w:rsidRDefault="00271169" w:rsidP="00954FC7">
            <w:pPr>
              <w:widowControl/>
              <w:rPr>
                <w:rFonts w:ascii="Times New Roman" w:eastAsia="Times New Roman" w:hAnsi="Times New Roman"/>
                <w:sz w:val="24"/>
                <w:szCs w:val="24"/>
                <w:lang w:val="ru-RU"/>
              </w:rPr>
            </w:pPr>
            <w:r w:rsidRPr="00830FF2">
              <w:rPr>
                <w:rFonts w:ascii="Times New Roman" w:eastAsia="Times New Roman" w:hAnsi="Times New Roman"/>
                <w:sz w:val="24"/>
                <w:szCs w:val="24"/>
                <w:lang w:val="ru-RU"/>
              </w:rPr>
              <w:t>Учебное</w:t>
            </w:r>
          </w:p>
          <w:p w:rsidR="00271169" w:rsidRPr="00830FF2" w:rsidRDefault="00271169" w:rsidP="00954FC7">
            <w:pPr>
              <w:widowControl/>
              <w:rPr>
                <w:rFonts w:ascii="Times New Roman" w:eastAsia="Times New Roman" w:hAnsi="Times New Roman"/>
                <w:sz w:val="24"/>
                <w:szCs w:val="24"/>
                <w:lang w:val="ru-RU"/>
              </w:rPr>
            </w:pPr>
            <w:r w:rsidRPr="00830FF2">
              <w:rPr>
                <w:rFonts w:ascii="Times New Roman" w:eastAsia="Times New Roman" w:hAnsi="Times New Roman"/>
                <w:sz w:val="24"/>
                <w:szCs w:val="24"/>
                <w:lang w:val="ru-RU"/>
              </w:rPr>
              <w:t>исследование</w:t>
            </w:r>
          </w:p>
          <w:p w:rsidR="00271169" w:rsidRPr="00830FF2" w:rsidRDefault="00271169" w:rsidP="00954FC7">
            <w:pPr>
              <w:widowControl/>
              <w:rPr>
                <w:rFonts w:ascii="Times New Roman" w:eastAsia="Times New Roman" w:hAnsi="Times New Roman"/>
                <w:bCs/>
                <w:i/>
                <w:sz w:val="24"/>
                <w:szCs w:val="24"/>
                <w:lang w:val="ru-RU"/>
              </w:rPr>
            </w:pPr>
          </w:p>
        </w:tc>
        <w:tc>
          <w:tcPr>
            <w:tcW w:w="2676" w:type="dxa"/>
          </w:tcPr>
          <w:p w:rsidR="00271169" w:rsidRPr="00830FF2" w:rsidRDefault="00271169" w:rsidP="00954FC7">
            <w:pPr>
              <w:widowControl/>
              <w:rPr>
                <w:rFonts w:ascii="Times New Roman" w:eastAsia="Times New Roman" w:hAnsi="Times New Roman"/>
                <w:sz w:val="24"/>
                <w:szCs w:val="24"/>
                <w:lang w:val="ru-RU"/>
              </w:rPr>
            </w:pPr>
            <w:r w:rsidRPr="00830FF2">
              <w:rPr>
                <w:rFonts w:ascii="Times New Roman" w:eastAsia="Times New Roman" w:hAnsi="Times New Roman"/>
                <w:sz w:val="24"/>
                <w:szCs w:val="24"/>
                <w:lang w:val="ru-RU"/>
              </w:rPr>
              <w:t xml:space="preserve">Открытие </w:t>
            </w:r>
            <w:proofErr w:type="gramStart"/>
            <w:r w:rsidRPr="00830FF2">
              <w:rPr>
                <w:rFonts w:ascii="Times New Roman" w:eastAsia="Times New Roman" w:hAnsi="Times New Roman"/>
                <w:sz w:val="24"/>
                <w:szCs w:val="24"/>
                <w:lang w:val="ru-RU"/>
              </w:rPr>
              <w:t>новых</w:t>
            </w:r>
            <w:proofErr w:type="gramEnd"/>
          </w:p>
          <w:p w:rsidR="00271169" w:rsidRPr="00830FF2" w:rsidRDefault="00271169" w:rsidP="00954FC7">
            <w:pPr>
              <w:widowControl/>
              <w:rPr>
                <w:rFonts w:ascii="Times New Roman" w:eastAsia="Times New Roman" w:hAnsi="Times New Roman"/>
                <w:sz w:val="24"/>
                <w:szCs w:val="24"/>
                <w:lang w:val="ru-RU"/>
              </w:rPr>
            </w:pPr>
            <w:r w:rsidRPr="00830FF2">
              <w:rPr>
                <w:rFonts w:ascii="Times New Roman" w:eastAsia="Times New Roman" w:hAnsi="Times New Roman"/>
                <w:sz w:val="24"/>
                <w:szCs w:val="24"/>
                <w:lang w:val="ru-RU"/>
              </w:rPr>
              <w:t>для школьника</w:t>
            </w:r>
          </w:p>
          <w:p w:rsidR="00271169" w:rsidRPr="00830FF2" w:rsidRDefault="00271169" w:rsidP="00954FC7">
            <w:pPr>
              <w:widowControl/>
              <w:jc w:val="both"/>
              <w:rPr>
                <w:rFonts w:ascii="Times New Roman" w:eastAsia="Times New Roman" w:hAnsi="Times New Roman"/>
                <w:bCs/>
                <w:i/>
                <w:sz w:val="24"/>
                <w:szCs w:val="24"/>
                <w:lang w:val="ru-RU"/>
              </w:rPr>
            </w:pPr>
            <w:r w:rsidRPr="00830FF2">
              <w:rPr>
                <w:rFonts w:ascii="Times New Roman" w:eastAsia="Times New Roman" w:hAnsi="Times New Roman"/>
                <w:sz w:val="24"/>
                <w:szCs w:val="24"/>
                <w:lang w:val="ru-RU"/>
              </w:rPr>
              <w:t>знаний</w:t>
            </w:r>
          </w:p>
        </w:tc>
        <w:tc>
          <w:tcPr>
            <w:tcW w:w="2676" w:type="dxa"/>
          </w:tcPr>
          <w:p w:rsidR="00271169" w:rsidRPr="00830FF2" w:rsidRDefault="00271169" w:rsidP="00954FC7">
            <w:pPr>
              <w:widowControl/>
              <w:rPr>
                <w:rFonts w:ascii="Times New Roman" w:eastAsia="Times New Roman" w:hAnsi="Times New Roman"/>
                <w:sz w:val="24"/>
                <w:szCs w:val="24"/>
                <w:lang w:val="ru-RU"/>
              </w:rPr>
            </w:pPr>
            <w:r w:rsidRPr="00830FF2">
              <w:rPr>
                <w:rFonts w:ascii="Times New Roman" w:eastAsia="Times New Roman" w:hAnsi="Times New Roman"/>
                <w:sz w:val="24"/>
                <w:szCs w:val="24"/>
                <w:lang w:val="ru-RU"/>
              </w:rPr>
              <w:t>Нет принципи-</w:t>
            </w:r>
          </w:p>
          <w:p w:rsidR="00271169" w:rsidRPr="00830FF2" w:rsidRDefault="00271169" w:rsidP="00954FC7">
            <w:pPr>
              <w:widowControl/>
              <w:rPr>
                <w:rFonts w:ascii="Times New Roman" w:eastAsia="Times New Roman" w:hAnsi="Times New Roman"/>
                <w:sz w:val="24"/>
                <w:szCs w:val="24"/>
                <w:lang w:val="ru-RU"/>
              </w:rPr>
            </w:pPr>
            <w:r w:rsidRPr="00830FF2">
              <w:rPr>
                <w:rFonts w:ascii="Times New Roman" w:eastAsia="Times New Roman" w:hAnsi="Times New Roman"/>
                <w:sz w:val="24"/>
                <w:szCs w:val="24"/>
                <w:lang w:val="ru-RU"/>
              </w:rPr>
              <w:t>альных ограни-</w:t>
            </w:r>
          </w:p>
          <w:p w:rsidR="00271169" w:rsidRPr="00830FF2" w:rsidRDefault="00271169" w:rsidP="00954FC7">
            <w:pPr>
              <w:widowControl/>
              <w:rPr>
                <w:rFonts w:ascii="Times New Roman" w:eastAsia="Times New Roman" w:hAnsi="Times New Roman"/>
                <w:sz w:val="24"/>
                <w:szCs w:val="24"/>
                <w:lang w:val="ru-RU"/>
              </w:rPr>
            </w:pPr>
            <w:r w:rsidRPr="00830FF2">
              <w:rPr>
                <w:rFonts w:ascii="Times New Roman" w:eastAsia="Times New Roman" w:hAnsi="Times New Roman"/>
                <w:sz w:val="24"/>
                <w:szCs w:val="24"/>
                <w:lang w:val="ru-RU"/>
              </w:rPr>
              <w:t>чений</w:t>
            </w:r>
          </w:p>
        </w:tc>
        <w:tc>
          <w:tcPr>
            <w:tcW w:w="2676" w:type="dxa"/>
          </w:tcPr>
          <w:p w:rsidR="00271169" w:rsidRPr="00830FF2" w:rsidRDefault="00271169" w:rsidP="00954FC7">
            <w:pPr>
              <w:widowControl/>
              <w:rPr>
                <w:rFonts w:ascii="Times New Roman" w:eastAsia="Times New Roman" w:hAnsi="Times New Roman"/>
                <w:sz w:val="24"/>
                <w:szCs w:val="24"/>
                <w:lang w:val="ru-RU"/>
              </w:rPr>
            </w:pPr>
            <w:r w:rsidRPr="00830FF2">
              <w:rPr>
                <w:rFonts w:ascii="Times New Roman" w:eastAsia="Times New Roman" w:hAnsi="Times New Roman"/>
                <w:sz w:val="24"/>
                <w:szCs w:val="24"/>
                <w:lang w:val="ru-RU"/>
              </w:rPr>
              <w:t>Нет принципи-</w:t>
            </w:r>
          </w:p>
          <w:p w:rsidR="00271169" w:rsidRPr="00830FF2" w:rsidRDefault="00271169" w:rsidP="00954FC7">
            <w:pPr>
              <w:widowControl/>
              <w:rPr>
                <w:rFonts w:ascii="Times New Roman" w:eastAsia="Times New Roman" w:hAnsi="Times New Roman"/>
                <w:sz w:val="24"/>
                <w:szCs w:val="24"/>
                <w:lang w:val="ru-RU"/>
              </w:rPr>
            </w:pPr>
            <w:r w:rsidRPr="00830FF2">
              <w:rPr>
                <w:rFonts w:ascii="Times New Roman" w:eastAsia="Times New Roman" w:hAnsi="Times New Roman"/>
                <w:sz w:val="24"/>
                <w:szCs w:val="24"/>
                <w:lang w:val="ru-RU"/>
              </w:rPr>
              <w:t>альных ограни-</w:t>
            </w:r>
          </w:p>
          <w:p w:rsidR="00271169" w:rsidRPr="00830FF2" w:rsidRDefault="00271169" w:rsidP="00954FC7">
            <w:pPr>
              <w:widowControl/>
              <w:jc w:val="both"/>
              <w:rPr>
                <w:rFonts w:ascii="Times New Roman" w:eastAsia="Times New Roman" w:hAnsi="Times New Roman"/>
                <w:bCs/>
                <w:i/>
                <w:sz w:val="24"/>
                <w:szCs w:val="24"/>
                <w:lang w:val="ru-RU"/>
              </w:rPr>
            </w:pPr>
            <w:r w:rsidRPr="00830FF2">
              <w:rPr>
                <w:rFonts w:ascii="Times New Roman" w:eastAsia="Times New Roman" w:hAnsi="Times New Roman"/>
                <w:sz w:val="24"/>
                <w:szCs w:val="24"/>
                <w:lang w:val="ru-RU"/>
              </w:rPr>
              <w:t>чений</w:t>
            </w:r>
          </w:p>
        </w:tc>
      </w:tr>
      <w:tr w:rsidR="00271169" w:rsidRPr="00830FF2" w:rsidTr="00954FC7">
        <w:tc>
          <w:tcPr>
            <w:tcW w:w="2676" w:type="dxa"/>
          </w:tcPr>
          <w:p w:rsidR="00271169" w:rsidRPr="00830FF2" w:rsidRDefault="00271169" w:rsidP="00954FC7">
            <w:pPr>
              <w:widowControl/>
              <w:rPr>
                <w:rFonts w:ascii="Times New Roman" w:eastAsia="Times New Roman" w:hAnsi="Times New Roman"/>
                <w:sz w:val="24"/>
                <w:szCs w:val="24"/>
                <w:lang w:val="ru-RU"/>
              </w:rPr>
            </w:pPr>
            <w:r w:rsidRPr="00830FF2">
              <w:rPr>
                <w:rFonts w:ascii="Times New Roman" w:eastAsia="Times New Roman" w:hAnsi="Times New Roman"/>
                <w:sz w:val="24"/>
                <w:szCs w:val="24"/>
                <w:lang w:val="ru-RU"/>
              </w:rPr>
              <w:t>Учебный</w:t>
            </w:r>
          </w:p>
          <w:p w:rsidR="00271169" w:rsidRPr="00830FF2" w:rsidRDefault="00271169" w:rsidP="00954FC7">
            <w:pPr>
              <w:widowControl/>
              <w:rPr>
                <w:rFonts w:ascii="Times New Roman" w:eastAsia="Times New Roman" w:hAnsi="Times New Roman"/>
                <w:sz w:val="24"/>
                <w:szCs w:val="24"/>
                <w:lang w:val="ru-RU"/>
              </w:rPr>
            </w:pPr>
            <w:r w:rsidRPr="00830FF2">
              <w:rPr>
                <w:rFonts w:ascii="Times New Roman" w:eastAsia="Times New Roman" w:hAnsi="Times New Roman"/>
                <w:sz w:val="24"/>
                <w:szCs w:val="24"/>
                <w:lang w:val="ru-RU"/>
              </w:rPr>
              <w:t>исследователь-</w:t>
            </w:r>
          </w:p>
          <w:p w:rsidR="00271169" w:rsidRPr="00830FF2" w:rsidRDefault="00271169" w:rsidP="00954FC7">
            <w:pPr>
              <w:widowControl/>
              <w:rPr>
                <w:rFonts w:ascii="Times New Roman" w:eastAsia="Times New Roman" w:hAnsi="Times New Roman"/>
                <w:sz w:val="24"/>
                <w:szCs w:val="24"/>
                <w:lang w:val="ru-RU"/>
              </w:rPr>
            </w:pPr>
            <w:r w:rsidRPr="00830FF2">
              <w:rPr>
                <w:rFonts w:ascii="Times New Roman" w:eastAsia="Times New Roman" w:hAnsi="Times New Roman"/>
                <w:sz w:val="24"/>
                <w:szCs w:val="24"/>
                <w:lang w:val="ru-RU"/>
              </w:rPr>
              <w:t>ский проект</w:t>
            </w:r>
          </w:p>
        </w:tc>
        <w:tc>
          <w:tcPr>
            <w:tcW w:w="2676" w:type="dxa"/>
          </w:tcPr>
          <w:p w:rsidR="00271169" w:rsidRPr="00830FF2" w:rsidRDefault="00271169" w:rsidP="00954FC7">
            <w:pPr>
              <w:widowControl/>
              <w:rPr>
                <w:rFonts w:ascii="Times New Roman" w:eastAsia="Times New Roman" w:hAnsi="Times New Roman"/>
                <w:sz w:val="24"/>
                <w:szCs w:val="24"/>
                <w:lang w:val="ru-RU"/>
              </w:rPr>
            </w:pPr>
            <w:r w:rsidRPr="00830FF2">
              <w:rPr>
                <w:rFonts w:ascii="Times New Roman" w:eastAsia="Times New Roman" w:hAnsi="Times New Roman"/>
                <w:sz w:val="24"/>
                <w:szCs w:val="24"/>
                <w:lang w:val="ru-RU"/>
              </w:rPr>
              <w:t xml:space="preserve">Открытие </w:t>
            </w:r>
            <w:proofErr w:type="gramStart"/>
            <w:r w:rsidRPr="00830FF2">
              <w:rPr>
                <w:rFonts w:ascii="Times New Roman" w:eastAsia="Times New Roman" w:hAnsi="Times New Roman"/>
                <w:sz w:val="24"/>
                <w:szCs w:val="24"/>
                <w:lang w:val="ru-RU"/>
              </w:rPr>
              <w:t>новых</w:t>
            </w:r>
            <w:proofErr w:type="gramEnd"/>
          </w:p>
          <w:p w:rsidR="00271169" w:rsidRPr="00830FF2" w:rsidRDefault="00271169" w:rsidP="00954FC7">
            <w:pPr>
              <w:widowControl/>
              <w:rPr>
                <w:rFonts w:ascii="Times New Roman" w:eastAsia="Times New Roman" w:hAnsi="Times New Roman"/>
                <w:sz w:val="24"/>
                <w:szCs w:val="24"/>
                <w:lang w:val="ru-RU"/>
              </w:rPr>
            </w:pPr>
            <w:r w:rsidRPr="00830FF2">
              <w:rPr>
                <w:rFonts w:ascii="Times New Roman" w:eastAsia="Times New Roman" w:hAnsi="Times New Roman"/>
                <w:sz w:val="24"/>
                <w:szCs w:val="24"/>
                <w:lang w:val="ru-RU"/>
              </w:rPr>
              <w:t>для школьника</w:t>
            </w:r>
          </w:p>
          <w:p w:rsidR="00271169" w:rsidRPr="00830FF2" w:rsidRDefault="00271169" w:rsidP="00954FC7">
            <w:pPr>
              <w:widowControl/>
              <w:rPr>
                <w:rFonts w:ascii="Times New Roman" w:eastAsia="Times New Roman" w:hAnsi="Times New Roman"/>
                <w:sz w:val="24"/>
                <w:szCs w:val="24"/>
                <w:lang w:val="ru-RU"/>
              </w:rPr>
            </w:pPr>
            <w:r w:rsidRPr="00830FF2">
              <w:rPr>
                <w:rFonts w:ascii="Times New Roman" w:eastAsia="Times New Roman" w:hAnsi="Times New Roman"/>
                <w:sz w:val="24"/>
                <w:szCs w:val="24"/>
                <w:lang w:val="ru-RU"/>
              </w:rPr>
              <w:t>знаний</w:t>
            </w:r>
          </w:p>
        </w:tc>
        <w:tc>
          <w:tcPr>
            <w:tcW w:w="2676" w:type="dxa"/>
          </w:tcPr>
          <w:p w:rsidR="00271169" w:rsidRPr="00830FF2" w:rsidRDefault="00271169" w:rsidP="00954FC7">
            <w:pPr>
              <w:widowControl/>
              <w:rPr>
                <w:rFonts w:ascii="Times New Roman" w:eastAsia="Times New Roman" w:hAnsi="Times New Roman"/>
                <w:sz w:val="24"/>
                <w:szCs w:val="24"/>
                <w:lang w:val="ru-RU"/>
              </w:rPr>
            </w:pPr>
            <w:r w:rsidRPr="00830FF2">
              <w:rPr>
                <w:rFonts w:ascii="Times New Roman" w:eastAsia="Times New Roman" w:hAnsi="Times New Roman"/>
                <w:sz w:val="24"/>
                <w:szCs w:val="24"/>
                <w:lang w:val="ru-RU"/>
              </w:rPr>
              <w:t>Ограничены</w:t>
            </w:r>
          </w:p>
          <w:p w:rsidR="00271169" w:rsidRPr="00830FF2" w:rsidRDefault="00271169" w:rsidP="00954FC7">
            <w:pPr>
              <w:widowControl/>
              <w:rPr>
                <w:rFonts w:ascii="Times New Roman" w:eastAsia="Times New Roman" w:hAnsi="Times New Roman"/>
                <w:sz w:val="24"/>
                <w:szCs w:val="24"/>
                <w:lang w:val="ru-RU"/>
              </w:rPr>
            </w:pPr>
            <w:r w:rsidRPr="00830FF2">
              <w:rPr>
                <w:rFonts w:ascii="Times New Roman" w:eastAsia="Times New Roman" w:hAnsi="Times New Roman"/>
                <w:sz w:val="24"/>
                <w:szCs w:val="24"/>
                <w:lang w:val="ru-RU"/>
              </w:rPr>
              <w:t>заранее</w:t>
            </w:r>
          </w:p>
          <w:p w:rsidR="00271169" w:rsidRPr="00830FF2" w:rsidRDefault="00271169" w:rsidP="00954FC7">
            <w:pPr>
              <w:widowControl/>
              <w:jc w:val="both"/>
              <w:rPr>
                <w:rFonts w:ascii="Times New Roman" w:eastAsia="Times New Roman" w:hAnsi="Times New Roman"/>
                <w:bCs/>
                <w:i/>
                <w:sz w:val="24"/>
                <w:szCs w:val="24"/>
                <w:lang w:val="ru-RU"/>
              </w:rPr>
            </w:pPr>
          </w:p>
        </w:tc>
        <w:tc>
          <w:tcPr>
            <w:tcW w:w="2676" w:type="dxa"/>
          </w:tcPr>
          <w:p w:rsidR="00271169" w:rsidRPr="00830FF2" w:rsidRDefault="00271169" w:rsidP="00954FC7">
            <w:pPr>
              <w:widowControl/>
              <w:rPr>
                <w:rFonts w:ascii="Times New Roman" w:eastAsia="Times New Roman" w:hAnsi="Times New Roman"/>
                <w:sz w:val="24"/>
                <w:szCs w:val="24"/>
                <w:lang w:val="ru-RU"/>
              </w:rPr>
            </w:pPr>
            <w:r w:rsidRPr="00830FF2">
              <w:rPr>
                <w:rFonts w:ascii="Times New Roman" w:eastAsia="Times New Roman" w:hAnsi="Times New Roman"/>
                <w:sz w:val="24"/>
                <w:szCs w:val="24"/>
                <w:lang w:val="ru-RU"/>
              </w:rPr>
              <w:t>Ограничены</w:t>
            </w:r>
          </w:p>
          <w:p w:rsidR="00271169" w:rsidRPr="00830FF2" w:rsidRDefault="00271169" w:rsidP="00954FC7">
            <w:pPr>
              <w:widowControl/>
              <w:jc w:val="both"/>
              <w:rPr>
                <w:rFonts w:ascii="Times New Roman" w:eastAsia="Times New Roman" w:hAnsi="Times New Roman"/>
                <w:bCs/>
                <w:i/>
                <w:sz w:val="24"/>
                <w:szCs w:val="24"/>
                <w:lang w:val="ru-RU"/>
              </w:rPr>
            </w:pPr>
            <w:r w:rsidRPr="00830FF2">
              <w:rPr>
                <w:rFonts w:ascii="Times New Roman" w:eastAsia="Times New Roman" w:hAnsi="Times New Roman"/>
                <w:sz w:val="24"/>
                <w:szCs w:val="24"/>
                <w:lang w:val="ru-RU"/>
              </w:rPr>
              <w:t>заранее</w:t>
            </w:r>
          </w:p>
        </w:tc>
      </w:tr>
      <w:tr w:rsidR="00271169" w:rsidRPr="00830FF2" w:rsidTr="00954FC7">
        <w:tc>
          <w:tcPr>
            <w:tcW w:w="2676" w:type="dxa"/>
          </w:tcPr>
          <w:p w:rsidR="00271169" w:rsidRPr="00830FF2" w:rsidRDefault="00271169" w:rsidP="00954FC7">
            <w:pPr>
              <w:widowControl/>
              <w:rPr>
                <w:rFonts w:ascii="Times New Roman" w:eastAsia="Times New Roman" w:hAnsi="Times New Roman"/>
                <w:sz w:val="24"/>
                <w:szCs w:val="24"/>
                <w:lang w:val="ru-RU"/>
              </w:rPr>
            </w:pPr>
            <w:r w:rsidRPr="00830FF2">
              <w:rPr>
                <w:rFonts w:ascii="Times New Roman" w:eastAsia="Times New Roman" w:hAnsi="Times New Roman"/>
                <w:sz w:val="24"/>
                <w:szCs w:val="24"/>
                <w:lang w:val="ru-RU"/>
              </w:rPr>
              <w:t>Учебный</w:t>
            </w:r>
          </w:p>
          <w:p w:rsidR="00271169" w:rsidRPr="00830FF2" w:rsidRDefault="00271169" w:rsidP="00954FC7">
            <w:pPr>
              <w:widowControl/>
              <w:rPr>
                <w:rFonts w:ascii="Times New Roman" w:eastAsia="Times New Roman" w:hAnsi="Times New Roman"/>
                <w:sz w:val="24"/>
                <w:szCs w:val="24"/>
                <w:lang w:val="ru-RU"/>
              </w:rPr>
            </w:pPr>
            <w:r w:rsidRPr="00830FF2">
              <w:rPr>
                <w:rFonts w:ascii="Times New Roman" w:eastAsia="Times New Roman" w:hAnsi="Times New Roman"/>
                <w:sz w:val="24"/>
                <w:szCs w:val="24"/>
                <w:lang w:val="ru-RU"/>
              </w:rPr>
              <w:t>проект</w:t>
            </w:r>
          </w:p>
          <w:p w:rsidR="00271169" w:rsidRPr="00830FF2" w:rsidRDefault="00271169" w:rsidP="00954FC7">
            <w:pPr>
              <w:widowControl/>
              <w:rPr>
                <w:rFonts w:ascii="Times New Roman" w:eastAsia="Times New Roman" w:hAnsi="Times New Roman"/>
                <w:bCs/>
                <w:i/>
                <w:sz w:val="24"/>
                <w:szCs w:val="24"/>
                <w:lang w:val="ru-RU"/>
              </w:rPr>
            </w:pPr>
          </w:p>
        </w:tc>
        <w:tc>
          <w:tcPr>
            <w:tcW w:w="2676" w:type="dxa"/>
          </w:tcPr>
          <w:p w:rsidR="00271169" w:rsidRPr="00830FF2" w:rsidRDefault="00271169" w:rsidP="00954FC7">
            <w:pPr>
              <w:widowControl/>
              <w:rPr>
                <w:rFonts w:ascii="Times New Roman" w:eastAsia="Times New Roman" w:hAnsi="Times New Roman"/>
                <w:sz w:val="24"/>
                <w:szCs w:val="24"/>
                <w:lang w:val="ru-RU"/>
              </w:rPr>
            </w:pPr>
            <w:r w:rsidRPr="00830FF2">
              <w:rPr>
                <w:rFonts w:ascii="Times New Roman" w:eastAsia="Times New Roman" w:hAnsi="Times New Roman"/>
                <w:sz w:val="24"/>
                <w:szCs w:val="24"/>
                <w:lang w:val="ru-RU"/>
              </w:rPr>
              <w:t>Самостоятельное</w:t>
            </w:r>
          </w:p>
          <w:p w:rsidR="00271169" w:rsidRPr="00830FF2" w:rsidRDefault="00271169" w:rsidP="00954FC7">
            <w:pPr>
              <w:widowControl/>
              <w:rPr>
                <w:rFonts w:ascii="Times New Roman" w:eastAsia="Times New Roman" w:hAnsi="Times New Roman"/>
                <w:sz w:val="24"/>
                <w:szCs w:val="24"/>
                <w:lang w:val="ru-RU"/>
              </w:rPr>
            </w:pPr>
            <w:r w:rsidRPr="00830FF2">
              <w:rPr>
                <w:rFonts w:ascii="Times New Roman" w:eastAsia="Times New Roman" w:hAnsi="Times New Roman"/>
                <w:sz w:val="24"/>
                <w:szCs w:val="24"/>
                <w:lang w:val="ru-RU"/>
              </w:rPr>
              <w:t>изучение темы,</w:t>
            </w:r>
          </w:p>
          <w:p w:rsidR="00271169" w:rsidRPr="00830FF2" w:rsidRDefault="00271169" w:rsidP="00954FC7">
            <w:pPr>
              <w:widowControl/>
              <w:rPr>
                <w:rFonts w:ascii="Times New Roman" w:eastAsia="Times New Roman" w:hAnsi="Times New Roman"/>
                <w:sz w:val="24"/>
                <w:szCs w:val="24"/>
                <w:lang w:val="ru-RU"/>
              </w:rPr>
            </w:pPr>
            <w:r w:rsidRPr="00830FF2">
              <w:rPr>
                <w:rFonts w:ascii="Times New Roman" w:eastAsia="Times New Roman" w:hAnsi="Times New Roman"/>
                <w:sz w:val="24"/>
                <w:szCs w:val="24"/>
                <w:lang w:val="ru-RU"/>
              </w:rPr>
              <w:t>подтверждаемое</w:t>
            </w:r>
          </w:p>
          <w:p w:rsidR="00271169" w:rsidRPr="00830FF2" w:rsidRDefault="00271169" w:rsidP="00954FC7">
            <w:pPr>
              <w:widowControl/>
              <w:rPr>
                <w:rFonts w:ascii="Times New Roman" w:eastAsia="Times New Roman" w:hAnsi="Times New Roman"/>
                <w:sz w:val="24"/>
                <w:szCs w:val="24"/>
                <w:lang w:val="ru-RU"/>
              </w:rPr>
            </w:pPr>
            <w:r w:rsidRPr="00830FF2">
              <w:rPr>
                <w:rFonts w:ascii="Times New Roman" w:eastAsia="Times New Roman" w:hAnsi="Times New Roman"/>
                <w:sz w:val="24"/>
                <w:szCs w:val="24"/>
                <w:lang w:val="ru-RU"/>
              </w:rPr>
              <w:t>применением полу-</w:t>
            </w:r>
          </w:p>
          <w:p w:rsidR="00271169" w:rsidRPr="00830FF2" w:rsidRDefault="00271169" w:rsidP="00954FC7">
            <w:pPr>
              <w:widowControl/>
              <w:rPr>
                <w:rFonts w:ascii="Times New Roman" w:eastAsia="Times New Roman" w:hAnsi="Times New Roman"/>
                <w:sz w:val="24"/>
                <w:szCs w:val="24"/>
                <w:lang w:val="ru-RU"/>
              </w:rPr>
            </w:pPr>
            <w:r w:rsidRPr="00830FF2">
              <w:rPr>
                <w:rFonts w:ascii="Times New Roman" w:eastAsia="Times New Roman" w:hAnsi="Times New Roman"/>
                <w:sz w:val="24"/>
                <w:szCs w:val="24"/>
                <w:lang w:val="ru-RU"/>
              </w:rPr>
              <w:t>ченных знаний –</w:t>
            </w:r>
          </w:p>
          <w:p w:rsidR="00271169" w:rsidRPr="00830FF2" w:rsidRDefault="00271169" w:rsidP="00954FC7">
            <w:pPr>
              <w:widowControl/>
              <w:rPr>
                <w:rFonts w:ascii="Times New Roman" w:eastAsia="Times New Roman" w:hAnsi="Times New Roman"/>
                <w:sz w:val="24"/>
                <w:szCs w:val="24"/>
                <w:lang w:val="ru-RU"/>
              </w:rPr>
            </w:pPr>
            <w:r w:rsidRPr="00830FF2">
              <w:rPr>
                <w:rFonts w:ascii="Times New Roman" w:eastAsia="Times New Roman" w:hAnsi="Times New Roman"/>
                <w:sz w:val="24"/>
                <w:szCs w:val="24"/>
                <w:lang w:val="ru-RU"/>
              </w:rPr>
              <w:t xml:space="preserve">выполнением </w:t>
            </w:r>
            <w:proofErr w:type="gramStart"/>
            <w:r w:rsidRPr="00830FF2">
              <w:rPr>
                <w:rFonts w:ascii="Times New Roman" w:eastAsia="Times New Roman" w:hAnsi="Times New Roman"/>
                <w:sz w:val="24"/>
                <w:szCs w:val="24"/>
                <w:lang w:val="ru-RU"/>
              </w:rPr>
              <w:t>про</w:t>
            </w:r>
            <w:proofErr w:type="gramEnd"/>
            <w:r w:rsidRPr="00830FF2">
              <w:rPr>
                <w:rFonts w:ascii="Times New Roman" w:eastAsia="Times New Roman" w:hAnsi="Times New Roman"/>
                <w:sz w:val="24"/>
                <w:szCs w:val="24"/>
                <w:lang w:val="ru-RU"/>
              </w:rPr>
              <w:t>-</w:t>
            </w:r>
          </w:p>
          <w:p w:rsidR="00271169" w:rsidRPr="00830FF2" w:rsidRDefault="00271169" w:rsidP="00954FC7">
            <w:pPr>
              <w:widowControl/>
              <w:rPr>
                <w:rFonts w:ascii="Times New Roman" w:eastAsia="Times New Roman" w:hAnsi="Times New Roman"/>
                <w:sz w:val="24"/>
                <w:szCs w:val="24"/>
                <w:lang w:val="ru-RU"/>
              </w:rPr>
            </w:pPr>
            <w:r w:rsidRPr="00830FF2">
              <w:rPr>
                <w:rFonts w:ascii="Times New Roman" w:eastAsia="Times New Roman" w:hAnsi="Times New Roman"/>
                <w:sz w:val="24"/>
                <w:szCs w:val="24"/>
                <w:lang w:val="ru-RU"/>
              </w:rPr>
              <w:t>ектов</w:t>
            </w:r>
          </w:p>
        </w:tc>
        <w:tc>
          <w:tcPr>
            <w:tcW w:w="2676" w:type="dxa"/>
          </w:tcPr>
          <w:p w:rsidR="00271169" w:rsidRPr="00830FF2" w:rsidRDefault="00271169" w:rsidP="00954FC7">
            <w:pPr>
              <w:widowControl/>
              <w:rPr>
                <w:rFonts w:ascii="Times New Roman" w:eastAsia="Times New Roman" w:hAnsi="Times New Roman"/>
                <w:sz w:val="24"/>
                <w:szCs w:val="24"/>
                <w:lang w:val="ru-RU"/>
              </w:rPr>
            </w:pPr>
            <w:r w:rsidRPr="00830FF2">
              <w:rPr>
                <w:rFonts w:ascii="Times New Roman" w:eastAsia="Times New Roman" w:hAnsi="Times New Roman"/>
                <w:sz w:val="24"/>
                <w:szCs w:val="24"/>
                <w:lang w:val="ru-RU"/>
              </w:rPr>
              <w:t>Ограничены</w:t>
            </w:r>
          </w:p>
          <w:p w:rsidR="00271169" w:rsidRPr="00830FF2" w:rsidRDefault="00271169" w:rsidP="00954FC7">
            <w:pPr>
              <w:widowControl/>
              <w:jc w:val="both"/>
              <w:rPr>
                <w:rFonts w:ascii="Times New Roman" w:eastAsia="Times New Roman" w:hAnsi="Times New Roman"/>
                <w:bCs/>
                <w:i/>
                <w:sz w:val="24"/>
                <w:szCs w:val="24"/>
                <w:lang w:val="ru-RU"/>
              </w:rPr>
            </w:pPr>
            <w:r w:rsidRPr="00830FF2">
              <w:rPr>
                <w:rFonts w:ascii="Times New Roman" w:eastAsia="Times New Roman" w:hAnsi="Times New Roman"/>
                <w:sz w:val="24"/>
                <w:szCs w:val="24"/>
                <w:lang w:val="ru-RU"/>
              </w:rPr>
              <w:t>заранее</w:t>
            </w:r>
          </w:p>
        </w:tc>
        <w:tc>
          <w:tcPr>
            <w:tcW w:w="2676" w:type="dxa"/>
          </w:tcPr>
          <w:p w:rsidR="00271169" w:rsidRPr="00830FF2" w:rsidRDefault="00271169" w:rsidP="00954FC7">
            <w:pPr>
              <w:widowControl/>
              <w:rPr>
                <w:rFonts w:ascii="Times New Roman" w:eastAsia="Times New Roman" w:hAnsi="Times New Roman"/>
                <w:sz w:val="24"/>
                <w:szCs w:val="24"/>
                <w:lang w:val="ru-RU"/>
              </w:rPr>
            </w:pPr>
            <w:r w:rsidRPr="00830FF2">
              <w:rPr>
                <w:rFonts w:ascii="Times New Roman" w:eastAsia="Times New Roman" w:hAnsi="Times New Roman"/>
                <w:sz w:val="24"/>
                <w:szCs w:val="24"/>
                <w:lang w:val="ru-RU"/>
              </w:rPr>
              <w:t>Ограничены</w:t>
            </w:r>
          </w:p>
          <w:p w:rsidR="00271169" w:rsidRPr="00830FF2" w:rsidRDefault="00271169" w:rsidP="00954FC7">
            <w:pPr>
              <w:widowControl/>
              <w:rPr>
                <w:rFonts w:ascii="Times New Roman" w:eastAsia="Times New Roman" w:hAnsi="Times New Roman"/>
                <w:sz w:val="24"/>
                <w:szCs w:val="24"/>
                <w:lang w:val="ru-RU"/>
              </w:rPr>
            </w:pPr>
            <w:r w:rsidRPr="00830FF2">
              <w:rPr>
                <w:rFonts w:ascii="Times New Roman" w:eastAsia="Times New Roman" w:hAnsi="Times New Roman"/>
                <w:sz w:val="24"/>
                <w:szCs w:val="24"/>
                <w:lang w:val="ru-RU"/>
              </w:rPr>
              <w:t>заранее</w:t>
            </w:r>
          </w:p>
          <w:p w:rsidR="00271169" w:rsidRPr="00830FF2" w:rsidRDefault="00271169" w:rsidP="00954FC7">
            <w:pPr>
              <w:widowControl/>
              <w:jc w:val="both"/>
              <w:rPr>
                <w:rFonts w:ascii="Times New Roman" w:eastAsia="Times New Roman" w:hAnsi="Times New Roman"/>
                <w:bCs/>
                <w:i/>
                <w:sz w:val="24"/>
                <w:szCs w:val="24"/>
                <w:lang w:val="ru-RU"/>
              </w:rPr>
            </w:pPr>
          </w:p>
        </w:tc>
      </w:tr>
    </w:tbl>
    <w:p w:rsidR="00271169" w:rsidRPr="00830FF2" w:rsidRDefault="00271169" w:rsidP="00271169">
      <w:pPr>
        <w:pStyle w:val="af9"/>
        <w:shd w:val="clear" w:color="auto" w:fill="FFFFFF"/>
        <w:spacing w:before="0" w:beforeAutospacing="0" w:after="0" w:afterAutospacing="0"/>
        <w:ind w:firstLine="540"/>
        <w:jc w:val="both"/>
        <w:textAlignment w:val="baseline"/>
        <w:rPr>
          <w:bdr w:val="none" w:sz="0" w:space="0" w:color="auto" w:frame="1"/>
        </w:rPr>
      </w:pPr>
    </w:p>
    <w:p w:rsidR="00271169" w:rsidRPr="00830FF2" w:rsidRDefault="00271169" w:rsidP="00271169">
      <w:pPr>
        <w:pStyle w:val="af9"/>
        <w:shd w:val="clear" w:color="auto" w:fill="FFFFFF"/>
        <w:spacing w:before="0" w:beforeAutospacing="0" w:after="0" w:afterAutospacing="0"/>
        <w:ind w:firstLine="540"/>
        <w:jc w:val="both"/>
        <w:textAlignment w:val="baseline"/>
      </w:pPr>
      <w:r w:rsidRPr="00830FF2">
        <w:rPr>
          <w:bdr w:val="none" w:sz="0" w:space="0" w:color="auto" w:frame="1"/>
        </w:rPr>
        <w:t>Главной целью проектной и учебно-исследовательской деятельности является развитие личности, а </w:t>
      </w:r>
      <w:proofErr w:type="gramStart"/>
      <w:r w:rsidRPr="00830FF2">
        <w:rPr>
          <w:bdr w:val="none" w:sz="0" w:space="0" w:color="auto" w:frame="1"/>
        </w:rPr>
        <w:t>не получение</w:t>
      </w:r>
      <w:proofErr w:type="gramEnd"/>
      <w:r w:rsidRPr="00830FF2">
        <w:rPr>
          <w:bdr w:val="none" w:sz="0" w:space="0" w:color="auto" w:frame="1"/>
        </w:rPr>
        <w:t xml:space="preserve"> объективно нового результата, как в «большой» науке. </w:t>
      </w:r>
      <w:proofErr w:type="gramStart"/>
      <w:r w:rsidRPr="00830FF2">
        <w:rPr>
          <w:bdr w:val="none" w:sz="0" w:space="0" w:color="auto" w:frame="1"/>
        </w:rPr>
        <w:t>Если в науке главной целью является производство новых знаний, то в образовании цель исследовательской деятельности — в приобретении учащимся функционального навыка исследования как универсального способа освоения действительности, развитии способности к исследовательскому типу мышления, активизации личностной позиции учащегося в образовательном процессе на основе приобретения субъективно новых знаний (т. е. самостоятельно получаемых знаний, являющихся новыми и личностно значимыми для конкретного учащегося).</w:t>
      </w:r>
      <w:proofErr w:type="gramEnd"/>
    </w:p>
    <w:p w:rsidR="00271169" w:rsidRPr="00830FF2" w:rsidRDefault="00271169" w:rsidP="00271169">
      <w:pPr>
        <w:ind w:firstLine="540"/>
        <w:jc w:val="both"/>
        <w:rPr>
          <w:rFonts w:ascii="Times New Roman" w:hAnsi="Times New Roman"/>
          <w:sz w:val="24"/>
          <w:szCs w:val="24"/>
          <w:shd w:val="clear" w:color="auto" w:fill="FFFFFF"/>
          <w:lang w:val="ru-RU"/>
        </w:rPr>
      </w:pPr>
      <w:r w:rsidRPr="00830FF2">
        <w:rPr>
          <w:rFonts w:ascii="Times New Roman" w:hAnsi="Times New Roman"/>
          <w:sz w:val="24"/>
          <w:szCs w:val="24"/>
          <w:u w:val="single"/>
          <w:shd w:val="clear" w:color="auto" w:fill="FFFFFF"/>
          <w:lang w:val="ru-RU"/>
        </w:rPr>
        <w:t>В связи с этим основная цель программы учебно-исследовательской и проектной деятельности</w:t>
      </w:r>
      <w:r w:rsidRPr="00830FF2">
        <w:rPr>
          <w:rFonts w:ascii="Times New Roman" w:hAnsi="Times New Roman"/>
          <w:b/>
          <w:bCs/>
          <w:i/>
          <w:iCs/>
          <w:sz w:val="24"/>
          <w:szCs w:val="24"/>
          <w:shd w:val="clear" w:color="auto" w:fill="FFFFFF"/>
          <w:lang w:val="ru-RU"/>
        </w:rPr>
        <w:t xml:space="preserve"> –</w:t>
      </w:r>
      <w:r w:rsidRPr="00830FF2">
        <w:rPr>
          <w:rStyle w:val="apple-converted-space"/>
          <w:b/>
          <w:bCs/>
          <w:i/>
          <w:iCs/>
          <w:sz w:val="24"/>
          <w:szCs w:val="24"/>
          <w:shd w:val="clear" w:color="auto" w:fill="FFFFFF"/>
        </w:rPr>
        <w:t> </w:t>
      </w:r>
      <w:r w:rsidRPr="00830FF2">
        <w:rPr>
          <w:rFonts w:ascii="Times New Roman" w:hAnsi="Times New Roman"/>
          <w:sz w:val="24"/>
          <w:szCs w:val="24"/>
          <w:shd w:val="clear" w:color="auto" w:fill="FFFFFF"/>
          <w:lang w:val="ru-RU"/>
        </w:rPr>
        <w:t xml:space="preserve">способствовать становлению индивидуальной образовательной траектории учащихся через включения в образовательный процесс учебно-исследовательской и проектной </w:t>
      </w:r>
      <w:proofErr w:type="gramStart"/>
      <w:r w:rsidRPr="00830FF2">
        <w:rPr>
          <w:rFonts w:ascii="Times New Roman" w:hAnsi="Times New Roman"/>
          <w:sz w:val="24"/>
          <w:szCs w:val="24"/>
          <w:shd w:val="clear" w:color="auto" w:fill="FFFFFF"/>
          <w:lang w:val="ru-RU"/>
        </w:rPr>
        <w:t>деятельности</w:t>
      </w:r>
      <w:proofErr w:type="gramEnd"/>
      <w:r w:rsidRPr="00830FF2">
        <w:rPr>
          <w:rFonts w:ascii="Times New Roman" w:hAnsi="Times New Roman"/>
          <w:sz w:val="24"/>
          <w:szCs w:val="24"/>
          <w:shd w:val="clear" w:color="auto" w:fill="FFFFFF"/>
          <w:lang w:val="ru-RU"/>
        </w:rPr>
        <w:t xml:space="preserve"> как на уроках, так и во внеурочной среде.</w:t>
      </w:r>
    </w:p>
    <w:p w:rsidR="00271169" w:rsidRPr="00830FF2" w:rsidRDefault="00271169" w:rsidP="00271169">
      <w:pPr>
        <w:ind w:firstLine="540"/>
        <w:jc w:val="both"/>
        <w:rPr>
          <w:rStyle w:val="apple-converted-space"/>
          <w:sz w:val="24"/>
          <w:szCs w:val="24"/>
          <w:shd w:val="clear" w:color="auto" w:fill="FFFFFF"/>
          <w:lang w:val="ru-RU"/>
        </w:rPr>
      </w:pPr>
      <w:r w:rsidRPr="00830FF2">
        <w:rPr>
          <w:rFonts w:ascii="Times New Roman" w:hAnsi="Times New Roman"/>
          <w:sz w:val="24"/>
          <w:szCs w:val="24"/>
          <w:shd w:val="clear" w:color="auto" w:fill="FFFFFF"/>
          <w:lang w:val="ru-RU"/>
        </w:rPr>
        <w:t>Для достижения этой цели при реализации программы учебно-исследовательской и проектной деятельности необходимо будет решить следующие</w:t>
      </w:r>
      <w:r w:rsidRPr="00830FF2">
        <w:rPr>
          <w:rStyle w:val="apple-converted-space"/>
          <w:sz w:val="24"/>
          <w:szCs w:val="24"/>
          <w:shd w:val="clear" w:color="auto" w:fill="FFFFFF"/>
        </w:rPr>
        <w:t> </w:t>
      </w:r>
      <w:r w:rsidRPr="00830FF2">
        <w:rPr>
          <w:rFonts w:ascii="Times New Roman" w:hAnsi="Times New Roman"/>
          <w:sz w:val="24"/>
          <w:szCs w:val="24"/>
          <w:u w:val="single"/>
          <w:shd w:val="clear" w:color="auto" w:fill="FFFFFF"/>
          <w:lang w:val="ru-RU"/>
        </w:rPr>
        <w:t>задачи:</w:t>
      </w:r>
      <w:r w:rsidRPr="00830FF2">
        <w:rPr>
          <w:rStyle w:val="apple-converted-space"/>
          <w:sz w:val="24"/>
          <w:szCs w:val="24"/>
          <w:shd w:val="clear" w:color="auto" w:fill="FFFFFF"/>
        </w:rPr>
        <w:t> </w:t>
      </w:r>
    </w:p>
    <w:p w:rsidR="00271169" w:rsidRPr="00830FF2" w:rsidRDefault="00271169" w:rsidP="007042F4">
      <w:pPr>
        <w:widowControl/>
        <w:numPr>
          <w:ilvl w:val="0"/>
          <w:numId w:val="66"/>
        </w:numPr>
        <w:tabs>
          <w:tab w:val="clear" w:pos="1260"/>
          <w:tab w:val="left" w:pos="266"/>
        </w:tabs>
        <w:ind w:left="14" w:hanging="14"/>
        <w:jc w:val="both"/>
        <w:rPr>
          <w:rFonts w:ascii="Times New Roman" w:hAnsi="Times New Roman"/>
          <w:sz w:val="24"/>
          <w:szCs w:val="24"/>
          <w:lang w:val="ru-RU"/>
        </w:rPr>
      </w:pPr>
      <w:r w:rsidRPr="00830FF2">
        <w:rPr>
          <w:rFonts w:ascii="Times New Roman" w:hAnsi="Times New Roman"/>
          <w:sz w:val="24"/>
          <w:szCs w:val="24"/>
          <w:lang w:val="ru-RU"/>
        </w:rPr>
        <w:t>описать специфику учебно-исследовательской и проектной деятельности на этапе основного образования;</w:t>
      </w:r>
    </w:p>
    <w:p w:rsidR="00271169" w:rsidRPr="00830FF2" w:rsidRDefault="00271169" w:rsidP="007042F4">
      <w:pPr>
        <w:widowControl/>
        <w:numPr>
          <w:ilvl w:val="0"/>
          <w:numId w:val="66"/>
        </w:numPr>
        <w:tabs>
          <w:tab w:val="clear" w:pos="1260"/>
          <w:tab w:val="left" w:pos="266"/>
        </w:tabs>
        <w:ind w:left="14" w:hanging="14"/>
        <w:jc w:val="both"/>
        <w:rPr>
          <w:rFonts w:ascii="Times New Roman" w:hAnsi="Times New Roman"/>
          <w:sz w:val="24"/>
          <w:szCs w:val="24"/>
          <w:lang w:val="ru-RU"/>
        </w:rPr>
      </w:pPr>
      <w:r w:rsidRPr="00830FF2">
        <w:rPr>
          <w:rFonts w:ascii="Times New Roman" w:hAnsi="Times New Roman"/>
          <w:sz w:val="24"/>
          <w:szCs w:val="24"/>
          <w:lang w:val="ru-RU"/>
        </w:rPr>
        <w:t>построить этапы введения учебно-исследовательской и проектной деятельности в образовательную среду подростковой школы;</w:t>
      </w:r>
    </w:p>
    <w:p w:rsidR="00271169" w:rsidRPr="00830FF2" w:rsidRDefault="00271169" w:rsidP="007042F4">
      <w:pPr>
        <w:widowControl/>
        <w:numPr>
          <w:ilvl w:val="0"/>
          <w:numId w:val="66"/>
        </w:numPr>
        <w:tabs>
          <w:tab w:val="clear" w:pos="1260"/>
          <w:tab w:val="left" w:pos="266"/>
        </w:tabs>
        <w:ind w:left="14" w:hanging="14"/>
        <w:jc w:val="both"/>
        <w:rPr>
          <w:rFonts w:ascii="Times New Roman" w:hAnsi="Times New Roman"/>
          <w:sz w:val="24"/>
          <w:szCs w:val="24"/>
          <w:lang w:val="ru-RU"/>
        </w:rPr>
      </w:pPr>
      <w:r w:rsidRPr="00830FF2">
        <w:rPr>
          <w:rFonts w:ascii="Times New Roman" w:hAnsi="Times New Roman"/>
          <w:sz w:val="24"/>
          <w:szCs w:val="24"/>
          <w:lang w:val="ru-RU"/>
        </w:rPr>
        <w:t>построить и описать технологию реализации данных видов деятельности в образовательном процессе подростковой школы;</w:t>
      </w:r>
    </w:p>
    <w:p w:rsidR="00271169" w:rsidRPr="00830FF2" w:rsidRDefault="00271169" w:rsidP="007042F4">
      <w:pPr>
        <w:widowControl/>
        <w:numPr>
          <w:ilvl w:val="0"/>
          <w:numId w:val="66"/>
        </w:numPr>
        <w:tabs>
          <w:tab w:val="clear" w:pos="1260"/>
          <w:tab w:val="left" w:pos="266"/>
        </w:tabs>
        <w:ind w:left="14" w:hanging="14"/>
        <w:jc w:val="both"/>
        <w:rPr>
          <w:rFonts w:ascii="Times New Roman" w:hAnsi="Times New Roman"/>
          <w:sz w:val="24"/>
          <w:szCs w:val="24"/>
          <w:lang w:val="ru-RU"/>
        </w:rPr>
      </w:pPr>
      <w:r w:rsidRPr="00830FF2">
        <w:rPr>
          <w:rFonts w:ascii="Times New Roman" w:hAnsi="Times New Roman"/>
          <w:sz w:val="24"/>
          <w:szCs w:val="24"/>
          <w:lang w:val="ru-RU"/>
        </w:rPr>
        <w:t>создать систему оценивания результатов образования с использованием таких видов деятельности как учебно-исследовательская и проектная;</w:t>
      </w:r>
    </w:p>
    <w:p w:rsidR="00271169" w:rsidRPr="00830FF2" w:rsidRDefault="00271169" w:rsidP="007042F4">
      <w:pPr>
        <w:widowControl/>
        <w:numPr>
          <w:ilvl w:val="0"/>
          <w:numId w:val="66"/>
        </w:numPr>
        <w:tabs>
          <w:tab w:val="clear" w:pos="1260"/>
          <w:tab w:val="left" w:pos="266"/>
        </w:tabs>
        <w:ind w:left="14" w:hanging="14"/>
        <w:jc w:val="both"/>
        <w:rPr>
          <w:rFonts w:ascii="Times New Roman" w:hAnsi="Times New Roman"/>
          <w:sz w:val="24"/>
          <w:szCs w:val="24"/>
          <w:lang w:val="ru-RU"/>
        </w:rPr>
      </w:pPr>
      <w:r w:rsidRPr="00830FF2">
        <w:rPr>
          <w:rFonts w:ascii="Times New Roman" w:hAnsi="Times New Roman"/>
          <w:sz w:val="24"/>
          <w:szCs w:val="24"/>
          <w:lang w:val="ru-RU"/>
        </w:rPr>
        <w:lastRenderedPageBreak/>
        <w:t>описать образовательные результаты, которые могут быть получены в ходе реализации данных видов деятельности.</w:t>
      </w:r>
    </w:p>
    <w:p w:rsidR="00271169" w:rsidRPr="00830FF2" w:rsidRDefault="00271169" w:rsidP="00271169">
      <w:pPr>
        <w:ind w:firstLine="567"/>
        <w:jc w:val="both"/>
        <w:rPr>
          <w:rFonts w:ascii="Times New Roman" w:hAnsi="Times New Roman"/>
          <w:b/>
          <w:bCs/>
          <w:sz w:val="24"/>
          <w:szCs w:val="24"/>
          <w:lang w:val="ru-RU"/>
        </w:rPr>
      </w:pPr>
      <w:r w:rsidRPr="00830FF2">
        <w:rPr>
          <w:rFonts w:ascii="Times New Roman" w:hAnsi="Times New Roman"/>
          <w:sz w:val="24"/>
          <w:szCs w:val="24"/>
          <w:lang w:val="ru-RU"/>
        </w:rPr>
        <w:t xml:space="preserve">Реализация Программы </w:t>
      </w:r>
      <w:r w:rsidRPr="00830FF2">
        <w:rPr>
          <w:rFonts w:ascii="Times New Roman" w:hAnsi="Times New Roman"/>
          <w:sz w:val="24"/>
          <w:szCs w:val="24"/>
          <w:shd w:val="clear" w:color="auto" w:fill="FFFFFF"/>
          <w:lang w:val="ru-RU"/>
        </w:rPr>
        <w:t>учебно-исследовательской и проектной деятельности</w:t>
      </w:r>
      <w:r w:rsidRPr="00830FF2">
        <w:rPr>
          <w:rFonts w:ascii="Times New Roman" w:hAnsi="Times New Roman"/>
          <w:sz w:val="24"/>
          <w:szCs w:val="24"/>
          <w:lang w:val="ru-RU"/>
        </w:rPr>
        <w:t xml:space="preserve"> осуществляется на основе следующих принципов:</w:t>
      </w:r>
    </w:p>
    <w:p w:rsidR="00271169" w:rsidRPr="00830FF2" w:rsidRDefault="00271169" w:rsidP="007042F4">
      <w:pPr>
        <w:widowControl/>
        <w:numPr>
          <w:ilvl w:val="0"/>
          <w:numId w:val="70"/>
        </w:numPr>
        <w:tabs>
          <w:tab w:val="left" w:pos="336"/>
        </w:tabs>
        <w:ind w:left="56" w:hanging="42"/>
        <w:jc w:val="both"/>
        <w:rPr>
          <w:rFonts w:ascii="Times New Roman" w:hAnsi="Times New Roman"/>
          <w:sz w:val="24"/>
          <w:szCs w:val="24"/>
          <w:lang w:val="ru-RU"/>
        </w:rPr>
      </w:pPr>
      <w:r w:rsidRPr="00830FF2">
        <w:rPr>
          <w:rFonts w:ascii="Times New Roman" w:hAnsi="Times New Roman"/>
          <w:sz w:val="24"/>
          <w:szCs w:val="24"/>
          <w:lang w:val="ru-RU"/>
        </w:rPr>
        <w:t>интегральность – объединение и взаимовлияние учебной и проектной деятельности обучающихся, когда опыт и навыки, полученные при выполнении исследовательских и творческих работ, используются на уроках и содействуют повышению успеваемости и развитию психологической сферы;</w:t>
      </w:r>
    </w:p>
    <w:p w:rsidR="00271169" w:rsidRPr="00830FF2" w:rsidRDefault="00271169" w:rsidP="007042F4">
      <w:pPr>
        <w:widowControl/>
        <w:numPr>
          <w:ilvl w:val="0"/>
          <w:numId w:val="70"/>
        </w:numPr>
        <w:tabs>
          <w:tab w:val="left" w:pos="336"/>
        </w:tabs>
        <w:ind w:left="56" w:hanging="42"/>
        <w:jc w:val="both"/>
        <w:rPr>
          <w:rFonts w:ascii="Times New Roman" w:hAnsi="Times New Roman"/>
          <w:sz w:val="24"/>
          <w:szCs w:val="24"/>
          <w:lang w:val="ru-RU"/>
        </w:rPr>
      </w:pPr>
      <w:r w:rsidRPr="00830FF2">
        <w:rPr>
          <w:rFonts w:ascii="Times New Roman" w:hAnsi="Times New Roman"/>
          <w:sz w:val="24"/>
          <w:szCs w:val="24"/>
          <w:lang w:val="ru-RU"/>
        </w:rPr>
        <w:t>непрерывность – процесс длительного профессионально ориентирующего образования  и воспитания в творческом объединении учащихся различных возрастов и научных  руководителей;</w:t>
      </w:r>
    </w:p>
    <w:p w:rsidR="00271169" w:rsidRPr="00830FF2" w:rsidRDefault="00271169" w:rsidP="007042F4">
      <w:pPr>
        <w:widowControl/>
        <w:numPr>
          <w:ilvl w:val="0"/>
          <w:numId w:val="70"/>
        </w:numPr>
        <w:tabs>
          <w:tab w:val="left" w:pos="336"/>
        </w:tabs>
        <w:ind w:left="56" w:hanging="42"/>
        <w:jc w:val="both"/>
        <w:rPr>
          <w:rFonts w:ascii="Times New Roman" w:hAnsi="Times New Roman"/>
          <w:sz w:val="24"/>
          <w:szCs w:val="24"/>
          <w:lang w:val="ru-RU"/>
        </w:rPr>
      </w:pPr>
      <w:r w:rsidRPr="00830FF2">
        <w:rPr>
          <w:rFonts w:ascii="Times New Roman" w:hAnsi="Times New Roman"/>
          <w:sz w:val="24"/>
          <w:szCs w:val="24"/>
          <w:lang w:val="ru-RU"/>
        </w:rPr>
        <w:t>межпредметное многопрофильное обучение, в котором погружение в проблему предполагает глубокое систематизированное знание предмета и широкую эрудицию в разных областях, формирование навыков исследовательского труда.</w:t>
      </w:r>
    </w:p>
    <w:p w:rsidR="00271169" w:rsidRPr="00830FF2" w:rsidRDefault="00271169" w:rsidP="00271169">
      <w:pPr>
        <w:ind w:firstLine="540"/>
        <w:jc w:val="both"/>
        <w:rPr>
          <w:rFonts w:ascii="Times New Roman" w:hAnsi="Times New Roman"/>
          <w:sz w:val="24"/>
          <w:szCs w:val="24"/>
          <w:shd w:val="clear" w:color="auto" w:fill="FFFFFF"/>
          <w:lang w:val="ru-RU"/>
        </w:rPr>
      </w:pPr>
      <w:r w:rsidRPr="00830FF2">
        <w:rPr>
          <w:rFonts w:ascii="Times New Roman" w:hAnsi="Times New Roman"/>
          <w:sz w:val="24"/>
          <w:szCs w:val="24"/>
          <w:shd w:val="clear" w:color="auto" w:fill="FFFFFF"/>
          <w:lang w:val="ru-RU"/>
        </w:rPr>
        <w:t>Программа учебно-исследовательской и проектной деятельности содержит следующие разделы:</w:t>
      </w:r>
    </w:p>
    <w:p w:rsidR="00271169" w:rsidRPr="00830FF2" w:rsidRDefault="00271169" w:rsidP="007042F4">
      <w:pPr>
        <w:widowControl/>
        <w:numPr>
          <w:ilvl w:val="0"/>
          <w:numId w:val="65"/>
        </w:numPr>
        <w:tabs>
          <w:tab w:val="clear" w:pos="1260"/>
          <w:tab w:val="left" w:pos="350"/>
        </w:tabs>
        <w:ind w:left="14" w:hanging="14"/>
        <w:jc w:val="both"/>
        <w:rPr>
          <w:rFonts w:ascii="Times New Roman" w:hAnsi="Times New Roman"/>
          <w:sz w:val="24"/>
          <w:szCs w:val="24"/>
          <w:shd w:val="clear" w:color="auto" w:fill="FFFFFF"/>
          <w:lang w:val="ru-RU"/>
        </w:rPr>
      </w:pPr>
      <w:r w:rsidRPr="00830FF2">
        <w:rPr>
          <w:rFonts w:ascii="Times New Roman" w:hAnsi="Times New Roman"/>
          <w:i/>
          <w:iCs/>
          <w:sz w:val="24"/>
          <w:szCs w:val="24"/>
          <w:u w:val="single"/>
          <w:shd w:val="clear" w:color="auto" w:fill="FFFFFF"/>
          <w:lang w:val="ru-RU"/>
        </w:rPr>
        <w:t>общие положения</w:t>
      </w:r>
      <w:r w:rsidRPr="00830FF2">
        <w:rPr>
          <w:rFonts w:ascii="Times New Roman" w:hAnsi="Times New Roman"/>
          <w:sz w:val="24"/>
          <w:szCs w:val="24"/>
          <w:shd w:val="clear" w:color="auto" w:fill="FFFFFF"/>
          <w:lang w:val="ru-RU"/>
        </w:rPr>
        <w:t xml:space="preserve">, включающие </w:t>
      </w:r>
      <w:r w:rsidRPr="00830FF2">
        <w:rPr>
          <w:rFonts w:ascii="Times New Roman" w:hAnsi="Times New Roman"/>
          <w:sz w:val="24"/>
          <w:szCs w:val="24"/>
          <w:shd w:val="clear" w:color="auto" w:fill="FFFFFF"/>
        </w:rPr>
        <w:t> </w:t>
      </w:r>
      <w:r w:rsidRPr="00830FF2">
        <w:rPr>
          <w:rFonts w:ascii="Times New Roman" w:hAnsi="Times New Roman"/>
          <w:sz w:val="24"/>
          <w:szCs w:val="24"/>
          <w:shd w:val="clear" w:color="auto" w:fill="FFFFFF"/>
          <w:lang w:val="ru-RU"/>
        </w:rPr>
        <w:t>цели и задачи учебно-исследовательской и проектной деятельности обучающихся на ступени основного общего образования, перечень принципов организации образовательного процесса на ступени основного общего образования на учебно-исследовательской и проектной основе;</w:t>
      </w:r>
    </w:p>
    <w:p w:rsidR="00271169" w:rsidRPr="00830FF2" w:rsidRDefault="00271169" w:rsidP="007042F4">
      <w:pPr>
        <w:widowControl/>
        <w:numPr>
          <w:ilvl w:val="0"/>
          <w:numId w:val="65"/>
        </w:numPr>
        <w:tabs>
          <w:tab w:val="clear" w:pos="1260"/>
          <w:tab w:val="left" w:pos="350"/>
        </w:tabs>
        <w:ind w:left="14" w:hanging="14"/>
        <w:jc w:val="both"/>
        <w:rPr>
          <w:rFonts w:ascii="Times New Roman" w:hAnsi="Times New Roman"/>
          <w:sz w:val="24"/>
          <w:szCs w:val="24"/>
          <w:shd w:val="clear" w:color="auto" w:fill="FFFFFF"/>
          <w:lang w:val="ru-RU"/>
        </w:rPr>
      </w:pPr>
      <w:r w:rsidRPr="00830FF2">
        <w:rPr>
          <w:rFonts w:ascii="Times New Roman" w:hAnsi="Times New Roman"/>
          <w:i/>
          <w:iCs/>
          <w:sz w:val="24"/>
          <w:szCs w:val="24"/>
          <w:u w:val="single"/>
          <w:shd w:val="clear" w:color="auto" w:fill="FFFFFF"/>
          <w:lang w:val="ru-RU"/>
        </w:rPr>
        <w:t>описание основных направлений</w:t>
      </w:r>
      <w:r w:rsidRPr="00830FF2">
        <w:rPr>
          <w:rFonts w:ascii="Times New Roman" w:hAnsi="Times New Roman"/>
          <w:sz w:val="24"/>
          <w:szCs w:val="24"/>
          <w:shd w:val="clear" w:color="auto" w:fill="FFFFFF"/>
          <w:lang w:val="ru-RU"/>
        </w:rPr>
        <w:t xml:space="preserve"> проектной и учебно-исследовательской деятельности учащихся;</w:t>
      </w:r>
    </w:p>
    <w:p w:rsidR="00271169" w:rsidRPr="00830FF2" w:rsidRDefault="00271169" w:rsidP="007042F4">
      <w:pPr>
        <w:widowControl/>
        <w:numPr>
          <w:ilvl w:val="0"/>
          <w:numId w:val="65"/>
        </w:numPr>
        <w:tabs>
          <w:tab w:val="clear" w:pos="1260"/>
          <w:tab w:val="left" w:pos="350"/>
        </w:tabs>
        <w:ind w:left="14" w:hanging="14"/>
        <w:jc w:val="both"/>
        <w:rPr>
          <w:rStyle w:val="apple-converted-space"/>
          <w:sz w:val="24"/>
          <w:szCs w:val="24"/>
          <w:shd w:val="clear" w:color="auto" w:fill="FFFFFF"/>
          <w:lang w:val="ru-RU"/>
        </w:rPr>
      </w:pPr>
      <w:r w:rsidRPr="00830FF2">
        <w:rPr>
          <w:rStyle w:val="submenu-table"/>
          <w:rFonts w:ascii="Times New Roman" w:hAnsi="Times New Roman"/>
          <w:i/>
          <w:iCs/>
          <w:sz w:val="24"/>
          <w:szCs w:val="24"/>
          <w:shd w:val="clear" w:color="auto" w:fill="FFFFFF"/>
          <w:lang w:val="ru-RU"/>
        </w:rPr>
        <w:t>содержание, способы и формы организации</w:t>
      </w:r>
      <w:r w:rsidRPr="00830FF2">
        <w:rPr>
          <w:rStyle w:val="submenu-table"/>
          <w:rFonts w:ascii="Times New Roman" w:hAnsi="Times New Roman"/>
          <w:sz w:val="24"/>
          <w:szCs w:val="24"/>
          <w:shd w:val="clear" w:color="auto" w:fill="FFFFFF"/>
          <w:lang w:val="ru-RU"/>
        </w:rPr>
        <w:t xml:space="preserve"> учебно-исследовательской и проектной деятельности;</w:t>
      </w:r>
      <w:r w:rsidRPr="00830FF2">
        <w:rPr>
          <w:rStyle w:val="apple-converted-space"/>
          <w:sz w:val="24"/>
          <w:szCs w:val="24"/>
          <w:shd w:val="clear" w:color="auto" w:fill="FFFFFF"/>
        </w:rPr>
        <w:t> </w:t>
      </w:r>
    </w:p>
    <w:p w:rsidR="00271169" w:rsidRPr="00830FF2" w:rsidRDefault="00271169" w:rsidP="007042F4">
      <w:pPr>
        <w:widowControl/>
        <w:numPr>
          <w:ilvl w:val="0"/>
          <w:numId w:val="65"/>
        </w:numPr>
        <w:tabs>
          <w:tab w:val="clear" w:pos="1260"/>
          <w:tab w:val="left" w:pos="350"/>
        </w:tabs>
        <w:ind w:left="14" w:hanging="14"/>
        <w:jc w:val="both"/>
        <w:rPr>
          <w:rFonts w:ascii="Times New Roman" w:hAnsi="Times New Roman"/>
          <w:sz w:val="24"/>
          <w:szCs w:val="24"/>
          <w:shd w:val="clear" w:color="auto" w:fill="FFFFFF"/>
          <w:lang w:val="ru-RU"/>
        </w:rPr>
      </w:pPr>
      <w:r w:rsidRPr="00830FF2">
        <w:rPr>
          <w:rFonts w:ascii="Times New Roman" w:hAnsi="Times New Roman"/>
          <w:i/>
          <w:iCs/>
          <w:sz w:val="24"/>
          <w:szCs w:val="24"/>
          <w:shd w:val="clear" w:color="auto" w:fill="FFFFFF"/>
          <w:lang w:val="ru-RU"/>
        </w:rPr>
        <w:t>планируемые результаты</w:t>
      </w:r>
      <w:r w:rsidRPr="00830FF2">
        <w:rPr>
          <w:rFonts w:ascii="Times New Roman" w:hAnsi="Times New Roman"/>
          <w:sz w:val="24"/>
          <w:szCs w:val="24"/>
          <w:shd w:val="clear" w:color="auto" w:fill="FFFFFF"/>
          <w:lang w:val="ru-RU"/>
        </w:rPr>
        <w:t xml:space="preserve"> учебно-исследовательской и проектной деятельности учащихся;</w:t>
      </w:r>
    </w:p>
    <w:p w:rsidR="00271169" w:rsidRPr="00830FF2" w:rsidRDefault="00271169" w:rsidP="007042F4">
      <w:pPr>
        <w:widowControl/>
        <w:numPr>
          <w:ilvl w:val="0"/>
          <w:numId w:val="65"/>
        </w:numPr>
        <w:tabs>
          <w:tab w:val="clear" w:pos="1260"/>
          <w:tab w:val="left" w:pos="350"/>
        </w:tabs>
        <w:ind w:left="14" w:hanging="14"/>
        <w:jc w:val="both"/>
        <w:rPr>
          <w:rFonts w:ascii="Times New Roman" w:hAnsi="Times New Roman"/>
          <w:sz w:val="24"/>
          <w:szCs w:val="24"/>
          <w:lang w:val="ru-RU"/>
        </w:rPr>
      </w:pPr>
      <w:r w:rsidRPr="00830FF2">
        <w:rPr>
          <w:rFonts w:ascii="Times New Roman" w:hAnsi="Times New Roman"/>
          <w:i/>
          <w:iCs/>
          <w:sz w:val="24"/>
          <w:szCs w:val="24"/>
          <w:u w:val="single"/>
          <w:shd w:val="clear" w:color="auto" w:fill="FFFFFF"/>
          <w:lang w:val="ru-RU"/>
        </w:rPr>
        <w:t>система оценки</w:t>
      </w:r>
      <w:r w:rsidRPr="00830FF2">
        <w:rPr>
          <w:rFonts w:ascii="Times New Roman" w:hAnsi="Times New Roman"/>
          <w:sz w:val="24"/>
          <w:szCs w:val="24"/>
          <w:shd w:val="clear" w:color="auto" w:fill="FFFFFF"/>
          <w:lang w:val="ru-RU"/>
        </w:rPr>
        <w:t xml:space="preserve"> проектной и учебно-исследовательской деятельности учащихся.</w:t>
      </w:r>
    </w:p>
    <w:p w:rsidR="00830FF2" w:rsidRDefault="00830FF2" w:rsidP="00271169">
      <w:pPr>
        <w:jc w:val="center"/>
        <w:rPr>
          <w:rFonts w:ascii="Times New Roman" w:hAnsi="Times New Roman"/>
          <w:b/>
          <w:bCs/>
          <w:sz w:val="24"/>
          <w:szCs w:val="24"/>
          <w:shd w:val="clear" w:color="auto" w:fill="FFFFFF"/>
          <w:lang w:val="ru-RU"/>
        </w:rPr>
      </w:pPr>
    </w:p>
    <w:p w:rsidR="00271169" w:rsidRPr="00830FF2" w:rsidRDefault="00271169" w:rsidP="008B4463">
      <w:pPr>
        <w:pStyle w:val="affb"/>
        <w:rPr>
          <w:shd w:val="clear" w:color="auto" w:fill="FFFFFF"/>
        </w:rPr>
      </w:pPr>
      <w:r w:rsidRPr="00830FF2">
        <w:rPr>
          <w:shd w:val="clear" w:color="auto" w:fill="FFFFFF"/>
        </w:rPr>
        <w:t xml:space="preserve">Основные направления </w:t>
      </w:r>
      <w:proofErr w:type="gramStart"/>
      <w:r w:rsidRPr="00830FF2">
        <w:rPr>
          <w:shd w:val="clear" w:color="auto" w:fill="FFFFFF"/>
        </w:rPr>
        <w:t>учебно-исследовательской</w:t>
      </w:r>
      <w:proofErr w:type="gramEnd"/>
      <w:r w:rsidRPr="00830FF2">
        <w:rPr>
          <w:shd w:val="clear" w:color="auto" w:fill="FFFFFF"/>
        </w:rPr>
        <w:t xml:space="preserve"> и проектной </w:t>
      </w:r>
    </w:p>
    <w:p w:rsidR="00271169" w:rsidRPr="00830FF2" w:rsidRDefault="00271169" w:rsidP="008B4463">
      <w:pPr>
        <w:pStyle w:val="affb"/>
        <w:rPr>
          <w:shd w:val="clear" w:color="auto" w:fill="FFFFFF"/>
        </w:rPr>
      </w:pPr>
      <w:r w:rsidRPr="00830FF2">
        <w:rPr>
          <w:shd w:val="clear" w:color="auto" w:fill="FFFFFF"/>
        </w:rPr>
        <w:t xml:space="preserve">деятельности </w:t>
      </w:r>
      <w:proofErr w:type="gramStart"/>
      <w:r w:rsidRPr="00830FF2">
        <w:rPr>
          <w:shd w:val="clear" w:color="auto" w:fill="FFFFFF"/>
        </w:rPr>
        <w:t>обучающихся</w:t>
      </w:r>
      <w:proofErr w:type="gramEnd"/>
    </w:p>
    <w:p w:rsidR="00271169" w:rsidRPr="00830FF2" w:rsidRDefault="00271169" w:rsidP="00271169">
      <w:pPr>
        <w:ind w:firstLine="540"/>
        <w:jc w:val="both"/>
        <w:rPr>
          <w:rStyle w:val="submenu-table"/>
          <w:rFonts w:ascii="Times New Roman" w:hAnsi="Times New Roman"/>
          <w:sz w:val="24"/>
          <w:szCs w:val="24"/>
          <w:shd w:val="clear" w:color="auto" w:fill="FFFFFF"/>
          <w:lang w:val="ru-RU"/>
        </w:rPr>
      </w:pPr>
      <w:r w:rsidRPr="00830FF2">
        <w:rPr>
          <w:rStyle w:val="submenu-table"/>
          <w:rFonts w:ascii="Times New Roman" w:hAnsi="Times New Roman"/>
          <w:sz w:val="24"/>
          <w:szCs w:val="24"/>
          <w:shd w:val="clear" w:color="auto" w:fill="FFFFFF"/>
          <w:lang w:val="ru-RU"/>
        </w:rPr>
        <w:t xml:space="preserve">Основными направлениями учебно-исследовательской и проектной </w:t>
      </w:r>
      <w:r w:rsidR="00830FF2" w:rsidRPr="00830FF2">
        <w:rPr>
          <w:rStyle w:val="submenu-table"/>
          <w:rFonts w:ascii="Times New Roman" w:hAnsi="Times New Roman"/>
          <w:sz w:val="24"/>
          <w:szCs w:val="24"/>
          <w:shd w:val="clear" w:color="auto" w:fill="FFFFFF"/>
          <w:lang w:val="ru-RU"/>
        </w:rPr>
        <w:t xml:space="preserve">деятельности </w:t>
      </w:r>
      <w:proofErr w:type="gramStart"/>
      <w:r w:rsidR="00830FF2" w:rsidRPr="00830FF2">
        <w:rPr>
          <w:rStyle w:val="submenu-table"/>
          <w:rFonts w:ascii="Times New Roman" w:hAnsi="Times New Roman"/>
          <w:sz w:val="24"/>
          <w:szCs w:val="24"/>
          <w:shd w:val="clear" w:color="auto" w:fill="FFFFFF"/>
          <w:lang w:val="ru-RU"/>
        </w:rPr>
        <w:t>обучающихся</w:t>
      </w:r>
      <w:proofErr w:type="gramEnd"/>
      <w:r w:rsidR="00830FF2" w:rsidRPr="00830FF2">
        <w:rPr>
          <w:rStyle w:val="submenu-table"/>
          <w:rFonts w:ascii="Times New Roman" w:hAnsi="Times New Roman"/>
          <w:sz w:val="24"/>
          <w:szCs w:val="24"/>
          <w:shd w:val="clear" w:color="auto" w:fill="FFFFFF"/>
          <w:lang w:val="ru-RU"/>
        </w:rPr>
        <w:t xml:space="preserve"> </w:t>
      </w:r>
      <w:r w:rsidRPr="00830FF2">
        <w:rPr>
          <w:rStyle w:val="submenu-table"/>
          <w:rFonts w:ascii="Times New Roman" w:hAnsi="Times New Roman"/>
          <w:sz w:val="24"/>
          <w:szCs w:val="24"/>
          <w:shd w:val="clear" w:color="auto" w:fill="FFFFFF"/>
          <w:lang w:val="ru-RU"/>
        </w:rPr>
        <w:t xml:space="preserve"> являются: </w:t>
      </w:r>
    </w:p>
    <w:p w:rsidR="00271169" w:rsidRPr="00830FF2" w:rsidRDefault="00271169" w:rsidP="007042F4">
      <w:pPr>
        <w:pStyle w:val="1f4"/>
        <w:numPr>
          <w:ilvl w:val="0"/>
          <w:numId w:val="71"/>
        </w:numPr>
        <w:tabs>
          <w:tab w:val="left" w:pos="266"/>
        </w:tabs>
        <w:ind w:left="0" w:firstLine="14"/>
        <w:jc w:val="both"/>
        <w:rPr>
          <w:rFonts w:ascii="Times New Roman" w:hAnsi="Times New Roman" w:cs="Times New Roman"/>
          <w:sz w:val="24"/>
          <w:szCs w:val="24"/>
        </w:rPr>
      </w:pPr>
      <w:r w:rsidRPr="00830FF2">
        <w:rPr>
          <w:rStyle w:val="dash041e005f0431005f044b005f0447005f043d005f044b005f0439005f005fchar1char1"/>
          <w:i/>
          <w:iCs/>
        </w:rPr>
        <w:t>научно-исследовательское направление</w:t>
      </w:r>
      <w:r w:rsidRPr="00830FF2">
        <w:rPr>
          <w:rStyle w:val="dash041e005f0431005f044b005f0447005f043d005f044b005f0439005f005fchar1char1"/>
        </w:rPr>
        <w:t xml:space="preserve">, </w:t>
      </w:r>
      <w:r w:rsidRPr="00830FF2">
        <w:rPr>
          <w:rFonts w:ascii="Times New Roman" w:hAnsi="Times New Roman" w:cs="Times New Roman"/>
          <w:sz w:val="24"/>
          <w:szCs w:val="24"/>
        </w:rPr>
        <w:t xml:space="preserve">ориентированное на знакомство с законами окружающей нас природы и общества за рамками школьной программы, предполагающеезнакомство учащихся с современными научными достижениями в различных областях, их использование в повседневной жизни, подготовку и проведение самостоятельных учебно-исследовательских проектов по гуманитарным и </w:t>
      </w:r>
      <w:proofErr w:type="gramStart"/>
      <w:r w:rsidRPr="00830FF2">
        <w:rPr>
          <w:rFonts w:ascii="Times New Roman" w:hAnsi="Times New Roman" w:cs="Times New Roman"/>
          <w:sz w:val="24"/>
          <w:szCs w:val="24"/>
        </w:rPr>
        <w:t>естественно-научным</w:t>
      </w:r>
      <w:proofErr w:type="gramEnd"/>
      <w:r w:rsidRPr="00830FF2">
        <w:rPr>
          <w:rFonts w:ascii="Times New Roman" w:hAnsi="Times New Roman" w:cs="Times New Roman"/>
          <w:sz w:val="24"/>
          <w:szCs w:val="24"/>
        </w:rPr>
        <w:t xml:space="preserve"> дисциплинам;</w:t>
      </w:r>
    </w:p>
    <w:p w:rsidR="00271169" w:rsidRPr="00830FF2" w:rsidRDefault="00271169" w:rsidP="007042F4">
      <w:pPr>
        <w:pStyle w:val="1f4"/>
        <w:numPr>
          <w:ilvl w:val="0"/>
          <w:numId w:val="71"/>
        </w:numPr>
        <w:tabs>
          <w:tab w:val="left" w:pos="266"/>
        </w:tabs>
        <w:ind w:left="0" w:firstLine="14"/>
        <w:jc w:val="both"/>
        <w:rPr>
          <w:rFonts w:ascii="Times New Roman" w:hAnsi="Times New Roman" w:cs="Times New Roman"/>
          <w:sz w:val="24"/>
          <w:szCs w:val="24"/>
        </w:rPr>
      </w:pPr>
      <w:proofErr w:type="gramStart"/>
      <w:r w:rsidRPr="00830FF2">
        <w:rPr>
          <w:rStyle w:val="dash041e005f0431005f044b005f0447005f043d005f044b005f0439005f005fchar1char1"/>
          <w:i/>
          <w:iCs/>
        </w:rPr>
        <w:t>инженерно-конструкторское направление</w:t>
      </w:r>
      <w:r w:rsidRPr="00830FF2">
        <w:rPr>
          <w:rStyle w:val="dash041e005f0431005f044b005f0447005f043d005f044b005f0439005f005fchar1char1"/>
        </w:rPr>
        <w:t xml:space="preserve">, ориентированное на </w:t>
      </w:r>
      <w:r w:rsidRPr="00830FF2">
        <w:rPr>
          <w:rFonts w:ascii="Times New Roman" w:hAnsi="Times New Roman" w:cs="Times New Roman"/>
          <w:sz w:val="24"/>
          <w:szCs w:val="24"/>
        </w:rPr>
        <w:t>повышение общей культуры конструкторской и изобретательской деятельности учащихся и общественного значения занятий научно-техническим творчеством, формирование у учащихся ценностей научно-исследовательской, инженерно-конструкторской и проектной деятельности, овладение учащимися различными типами деятельности, используемыми в научно-техническом творчестве (исследование, конструирование, проектирование), на развитие у обучающихся необходимых для научно-технического творчества способностей и компетентностей, создание условий для использования деятельностного подхода в развитии научно-технического творчества</w:t>
      </w:r>
      <w:proofErr w:type="gramEnd"/>
      <w:r w:rsidRPr="00830FF2">
        <w:rPr>
          <w:rFonts w:ascii="Times New Roman" w:hAnsi="Times New Roman" w:cs="Times New Roman"/>
          <w:sz w:val="24"/>
          <w:szCs w:val="24"/>
        </w:rPr>
        <w:t>, на вовлечение ученых, специалистов музеев, библиотек, ВУЗов, научных учреждений, высокотехнологических предприятий в осуществление научного и инженерного сопровождения проектной и учебно-исследовательской деятельности учащихся в качестве экспертов, консультантов, руководителей научной и инженерно-технической деятельности;</w:t>
      </w:r>
    </w:p>
    <w:p w:rsidR="00271169" w:rsidRPr="00830FF2" w:rsidRDefault="00271169" w:rsidP="007042F4">
      <w:pPr>
        <w:pStyle w:val="1f4"/>
        <w:numPr>
          <w:ilvl w:val="0"/>
          <w:numId w:val="71"/>
        </w:numPr>
        <w:tabs>
          <w:tab w:val="left" w:pos="266"/>
        </w:tabs>
        <w:ind w:left="0" w:firstLine="14"/>
        <w:jc w:val="both"/>
        <w:rPr>
          <w:rFonts w:ascii="Times New Roman" w:hAnsi="Times New Roman" w:cs="Times New Roman"/>
          <w:sz w:val="24"/>
          <w:szCs w:val="24"/>
        </w:rPr>
      </w:pPr>
      <w:proofErr w:type="gramStart"/>
      <w:r w:rsidRPr="00830FF2">
        <w:rPr>
          <w:rStyle w:val="dash041e005f0431005f044b005f0447005f043d005f044b005f0439005f005fchar1char1"/>
          <w:i/>
          <w:iCs/>
        </w:rPr>
        <w:t>прикладное (практико-ориентированное) направление</w:t>
      </w:r>
      <w:r w:rsidRPr="00830FF2">
        <w:rPr>
          <w:rStyle w:val="dash041e005f0431005f044b005f0447005f043d005f044b005f0439005f005fchar1char1"/>
        </w:rPr>
        <w:t xml:space="preserve">, предполагающее привлечение учащихся к выполнению проектов, </w:t>
      </w:r>
      <w:r w:rsidRPr="00830FF2">
        <w:rPr>
          <w:rFonts w:ascii="Times New Roman" w:hAnsi="Times New Roman" w:cs="Times New Roman"/>
          <w:sz w:val="24"/>
          <w:szCs w:val="24"/>
        </w:rPr>
        <w:t>результат которых имеет прикладное, практическое значение и обязательно ориентирован на социальные интересы самих участников (газета, документ, видеофильм, звукозапись, спектакль, программа действий, проект закона, справочный материал, пр.);</w:t>
      </w:r>
      <w:proofErr w:type="gramEnd"/>
    </w:p>
    <w:p w:rsidR="00271169" w:rsidRPr="00830FF2" w:rsidRDefault="00271169" w:rsidP="007042F4">
      <w:pPr>
        <w:pStyle w:val="1f4"/>
        <w:numPr>
          <w:ilvl w:val="0"/>
          <w:numId w:val="71"/>
        </w:numPr>
        <w:tabs>
          <w:tab w:val="left" w:pos="266"/>
        </w:tabs>
        <w:ind w:left="0" w:firstLine="14"/>
        <w:jc w:val="both"/>
        <w:rPr>
          <w:rStyle w:val="dash041e005f0431005f044b005f0447005f043d005f044b005f0439005f005fchar1char1"/>
        </w:rPr>
      </w:pPr>
      <w:r w:rsidRPr="00830FF2">
        <w:rPr>
          <w:rStyle w:val="dash041e005f0431005f044b005f0447005f043d005f044b005f0439005f005fchar1char1"/>
          <w:i/>
          <w:iCs/>
        </w:rPr>
        <w:lastRenderedPageBreak/>
        <w:t>информационное направление</w:t>
      </w:r>
      <w:r w:rsidRPr="00830FF2">
        <w:rPr>
          <w:rStyle w:val="dash041e005f0431005f044b005f0447005f043d005f044b005f0439005f005fchar1char1"/>
        </w:rPr>
        <w:t xml:space="preserve">, ориентированное на </w:t>
      </w:r>
      <w:r w:rsidRPr="00830FF2">
        <w:rPr>
          <w:rFonts w:ascii="Times New Roman" w:hAnsi="Times New Roman" w:cs="Times New Roman"/>
          <w:sz w:val="24"/>
          <w:szCs w:val="24"/>
        </w:rPr>
        <w:t>формирование у учащихся  информационно-коммуникационной компетентности, умений находить, обрабатывать, анализировать, отбирать и</w:t>
      </w:r>
      <w:r w:rsidRPr="00830FF2">
        <w:rPr>
          <w:rFonts w:ascii="Times New Roman" w:hAnsi="Times New Roman" w:cs="Times New Roman"/>
          <w:i/>
          <w:iCs/>
          <w:sz w:val="24"/>
          <w:szCs w:val="24"/>
        </w:rPr>
        <w:t xml:space="preserve"> </w:t>
      </w:r>
      <w:r w:rsidRPr="00830FF2">
        <w:rPr>
          <w:rFonts w:ascii="Times New Roman" w:hAnsi="Times New Roman" w:cs="Times New Roman"/>
          <w:sz w:val="24"/>
          <w:szCs w:val="24"/>
        </w:rPr>
        <w:t>использовать информацию для решения разнообразных учебно-познавательных и учебно-практических задач;</w:t>
      </w:r>
    </w:p>
    <w:p w:rsidR="00271169" w:rsidRPr="00830FF2" w:rsidRDefault="00271169" w:rsidP="007042F4">
      <w:pPr>
        <w:pStyle w:val="1f4"/>
        <w:numPr>
          <w:ilvl w:val="0"/>
          <w:numId w:val="71"/>
        </w:numPr>
        <w:tabs>
          <w:tab w:val="left" w:pos="266"/>
        </w:tabs>
        <w:ind w:left="0" w:firstLine="14"/>
        <w:jc w:val="both"/>
        <w:rPr>
          <w:rStyle w:val="dash041e005f0431005f044b005f0447005f043d005f044b005f0439005f005fchar1char1"/>
        </w:rPr>
      </w:pPr>
      <w:r w:rsidRPr="00830FF2">
        <w:rPr>
          <w:rStyle w:val="dash041e005f0431005f044b005f0447005f043d005f044b005f0439005f005fchar1char1"/>
          <w:i/>
          <w:iCs/>
        </w:rPr>
        <w:t>социальное направление</w:t>
      </w:r>
      <w:r w:rsidRPr="00830FF2">
        <w:rPr>
          <w:rStyle w:val="dash041e005f0431005f044b005f0447005f043d005f044b005f0439005f005fchar1char1"/>
        </w:rPr>
        <w:t xml:space="preserve">, </w:t>
      </w:r>
      <w:r w:rsidRPr="00830FF2">
        <w:rPr>
          <w:rFonts w:ascii="Times New Roman" w:hAnsi="Times New Roman" w:cs="Times New Roman"/>
          <w:sz w:val="24"/>
          <w:szCs w:val="24"/>
        </w:rPr>
        <w:t xml:space="preserve">ориентированное на разработку общественно значимых, социально направленных проектов. Такие проекты нацелены на приобретение </w:t>
      </w:r>
      <w:proofErr w:type="gramStart"/>
      <w:r w:rsidRPr="00830FF2">
        <w:rPr>
          <w:rFonts w:ascii="Times New Roman" w:hAnsi="Times New Roman" w:cs="Times New Roman"/>
          <w:sz w:val="24"/>
          <w:szCs w:val="24"/>
        </w:rPr>
        <w:t>обучающимися</w:t>
      </w:r>
      <w:proofErr w:type="gramEnd"/>
      <w:r w:rsidRPr="00830FF2">
        <w:rPr>
          <w:rFonts w:ascii="Times New Roman" w:hAnsi="Times New Roman" w:cs="Times New Roman"/>
          <w:sz w:val="24"/>
          <w:szCs w:val="24"/>
        </w:rPr>
        <w:t xml:space="preserve"> опыта решения разнообразных социальных проблем.</w:t>
      </w:r>
    </w:p>
    <w:p w:rsidR="00271169" w:rsidRPr="00830FF2" w:rsidRDefault="00271169" w:rsidP="007042F4">
      <w:pPr>
        <w:pStyle w:val="1f4"/>
        <w:numPr>
          <w:ilvl w:val="0"/>
          <w:numId w:val="71"/>
        </w:numPr>
        <w:tabs>
          <w:tab w:val="left" w:pos="266"/>
        </w:tabs>
        <w:ind w:left="0" w:firstLine="14"/>
        <w:jc w:val="both"/>
        <w:rPr>
          <w:rStyle w:val="submenu-table"/>
          <w:rFonts w:ascii="Times New Roman" w:hAnsi="Times New Roman" w:cs="Times New Roman"/>
          <w:sz w:val="24"/>
          <w:szCs w:val="24"/>
          <w:shd w:val="clear" w:color="auto" w:fill="FFFFFF"/>
        </w:rPr>
      </w:pPr>
      <w:r w:rsidRPr="00830FF2">
        <w:rPr>
          <w:rStyle w:val="dash041e005f0431005f044b005f0447005f043d005f044b005f0439005f005fchar1char1"/>
          <w:i/>
          <w:iCs/>
        </w:rPr>
        <w:t>художественно-эстетическое направление</w:t>
      </w:r>
      <w:r w:rsidRPr="00830FF2">
        <w:rPr>
          <w:rStyle w:val="dash041e005f0431005f044b005f0447005f043d005f044b005f0439005f005fchar1char1"/>
        </w:rPr>
        <w:t xml:space="preserve">, </w:t>
      </w:r>
      <w:r w:rsidRPr="00830FF2">
        <w:rPr>
          <w:rFonts w:ascii="Times New Roman" w:hAnsi="Times New Roman" w:cs="Times New Roman"/>
          <w:sz w:val="24"/>
          <w:szCs w:val="24"/>
        </w:rPr>
        <w:t>ориентированное на духовно-нравственное и эстетическое развитие учащихся, формирование художественно-эстетического вкуса, гармонизацию внутреннего мира учащихся, развитие чувства прекрасного.</w:t>
      </w:r>
    </w:p>
    <w:p w:rsidR="00271169" w:rsidRPr="00830FF2" w:rsidRDefault="00271169" w:rsidP="00271169">
      <w:pPr>
        <w:tabs>
          <w:tab w:val="left" w:pos="266"/>
        </w:tabs>
        <w:ind w:firstLine="14"/>
        <w:jc w:val="both"/>
        <w:rPr>
          <w:rStyle w:val="submenu-table"/>
          <w:rFonts w:ascii="Times New Roman" w:hAnsi="Times New Roman"/>
          <w:sz w:val="24"/>
          <w:szCs w:val="24"/>
          <w:shd w:val="clear" w:color="auto" w:fill="FFFFFF"/>
          <w:lang w:val="ru-RU"/>
        </w:rPr>
      </w:pPr>
    </w:p>
    <w:p w:rsidR="00271169" w:rsidRPr="008B4463" w:rsidRDefault="00271169" w:rsidP="008B4463">
      <w:pPr>
        <w:pStyle w:val="affb"/>
        <w:rPr>
          <w:rStyle w:val="submenu-table"/>
        </w:rPr>
      </w:pPr>
      <w:r w:rsidRPr="008B4463">
        <w:rPr>
          <w:rStyle w:val="submenu-table"/>
        </w:rPr>
        <w:t>Содержание, способы и формы организации учебно-исследовательской и проектной деятельности</w:t>
      </w:r>
    </w:p>
    <w:p w:rsidR="00271169" w:rsidRPr="00830FF2" w:rsidRDefault="00271169" w:rsidP="00271169">
      <w:pPr>
        <w:ind w:firstLine="540"/>
        <w:jc w:val="both"/>
        <w:rPr>
          <w:rFonts w:ascii="Times New Roman" w:hAnsi="Times New Roman"/>
          <w:sz w:val="24"/>
          <w:szCs w:val="24"/>
          <w:lang w:val="ru-RU"/>
        </w:rPr>
      </w:pPr>
      <w:proofErr w:type="gramStart"/>
      <w:r w:rsidRPr="00830FF2">
        <w:rPr>
          <w:rFonts w:ascii="Times New Roman" w:hAnsi="Times New Roman"/>
          <w:sz w:val="24"/>
          <w:szCs w:val="24"/>
          <w:lang w:val="ru-RU"/>
        </w:rPr>
        <w:t>Общее руководство проектной и учебно-исследовательской деятельностью в гимназии осуществляет Методический совет, который определяет цели, задачи и направления проектной и учебно-исследовательской деятельности на текущий учебный год, планирует проектную и учебно-исследовательскую деятельность, разрабатывает методические приемы, рекомендации, подходы реализации различных форм проектной и учебно-исследовательской деятельности обучающихся, организует процесс проектной и учебно-исследовательской деятельности в творческих группах и консультации специалистов,  проводит предварительную экспертизу работ, предоставляемых</w:t>
      </w:r>
      <w:proofErr w:type="gramEnd"/>
      <w:r w:rsidRPr="00830FF2">
        <w:rPr>
          <w:rFonts w:ascii="Times New Roman" w:hAnsi="Times New Roman"/>
          <w:sz w:val="24"/>
          <w:szCs w:val="24"/>
          <w:lang w:val="ru-RU"/>
        </w:rPr>
        <w:t xml:space="preserve"> на научно-практическую школьную конференцию, организует и проводит итоговую научно-практическую конференцию проектных и исследовательских работ по различным направлениям и номинациям, осуществляет выдвижение работ для участия в конкурсных мероприятиях городского, краевого, федераль</w:t>
      </w:r>
      <w:r w:rsidRPr="00830FF2">
        <w:rPr>
          <w:rFonts w:ascii="Times New Roman" w:hAnsi="Times New Roman"/>
          <w:sz w:val="24"/>
          <w:szCs w:val="24"/>
          <w:lang w:val="ru-RU"/>
        </w:rPr>
        <w:softHyphen/>
        <w:t xml:space="preserve">ного уровней. Председателем Методического совета является заместитель директора по УВР. Членами Методического совета являются руководители методических объединений и педагоги, ведущие проектную и учебно-исследовательскую деятельность </w:t>
      </w:r>
      <w:proofErr w:type="gramStart"/>
      <w:r w:rsidRPr="00830FF2">
        <w:rPr>
          <w:rFonts w:ascii="Times New Roman" w:hAnsi="Times New Roman"/>
          <w:sz w:val="24"/>
          <w:szCs w:val="24"/>
          <w:lang w:val="ru-RU"/>
        </w:rPr>
        <w:t>с</w:t>
      </w:r>
      <w:proofErr w:type="gramEnd"/>
      <w:r w:rsidRPr="00830FF2">
        <w:rPr>
          <w:rFonts w:ascii="Times New Roman" w:hAnsi="Times New Roman"/>
          <w:sz w:val="24"/>
          <w:szCs w:val="24"/>
          <w:lang w:val="ru-RU"/>
        </w:rPr>
        <w:t xml:space="preserve"> обучающимися.</w:t>
      </w:r>
    </w:p>
    <w:p w:rsidR="00271169" w:rsidRPr="00830FF2" w:rsidRDefault="00271169" w:rsidP="00271169">
      <w:pPr>
        <w:ind w:firstLine="540"/>
        <w:jc w:val="both"/>
        <w:rPr>
          <w:rFonts w:ascii="Times New Roman" w:hAnsi="Times New Roman"/>
          <w:sz w:val="24"/>
          <w:szCs w:val="24"/>
          <w:lang w:val="ru-RU"/>
        </w:rPr>
      </w:pPr>
      <w:r w:rsidRPr="00830FF2">
        <w:rPr>
          <w:rFonts w:ascii="Times New Roman" w:hAnsi="Times New Roman"/>
          <w:sz w:val="24"/>
          <w:szCs w:val="24"/>
          <w:lang w:val="ru-RU"/>
        </w:rPr>
        <w:t xml:space="preserve">Участниками проектной и учебно-исследовательской деятельности являются обучающиеся, педагогические работники школы или иной организации, а также родители </w:t>
      </w:r>
      <w:proofErr w:type="gramStart"/>
      <w:r w:rsidRPr="00830FF2">
        <w:rPr>
          <w:rFonts w:ascii="Times New Roman" w:hAnsi="Times New Roman"/>
          <w:sz w:val="24"/>
          <w:szCs w:val="24"/>
          <w:lang w:val="ru-RU"/>
        </w:rPr>
        <w:t>обучающихся</w:t>
      </w:r>
      <w:proofErr w:type="gramEnd"/>
      <w:r w:rsidRPr="00830FF2">
        <w:rPr>
          <w:rFonts w:ascii="Times New Roman" w:hAnsi="Times New Roman"/>
          <w:sz w:val="24"/>
          <w:szCs w:val="24"/>
          <w:lang w:val="ru-RU"/>
        </w:rPr>
        <w:t xml:space="preserve">. </w:t>
      </w:r>
    </w:p>
    <w:p w:rsidR="00271169" w:rsidRPr="00830FF2" w:rsidRDefault="00271169" w:rsidP="00271169">
      <w:pPr>
        <w:ind w:firstLine="540"/>
        <w:jc w:val="both"/>
        <w:rPr>
          <w:rFonts w:ascii="Times New Roman" w:hAnsi="Times New Roman"/>
          <w:sz w:val="24"/>
          <w:szCs w:val="24"/>
          <w:lang w:val="ru-RU"/>
        </w:rPr>
      </w:pPr>
      <w:r w:rsidRPr="00830FF2">
        <w:rPr>
          <w:rStyle w:val="aff4"/>
          <w:rFonts w:ascii="Times New Roman" w:hAnsi="Times New Roman"/>
          <w:i w:val="0"/>
          <w:iCs w:val="0"/>
          <w:sz w:val="24"/>
          <w:szCs w:val="24"/>
          <w:lang w:val="ru-RU"/>
        </w:rPr>
        <w:t xml:space="preserve">Обучающиеся, занятые в проектной и учебно-исследовательской деятельности, </w:t>
      </w:r>
      <w:r w:rsidRPr="00830FF2">
        <w:rPr>
          <w:rFonts w:ascii="Times New Roman" w:hAnsi="Times New Roman"/>
          <w:sz w:val="24"/>
          <w:szCs w:val="24"/>
          <w:lang w:val="ru-RU"/>
        </w:rPr>
        <w:t xml:space="preserve">принимают участие в проектной и учебно-исследовательской деятельности, олимпиадах, конкурсах, конференциях различного уровня. Участие в конкурсных мероприятиях различного уровня является формой учебной деятельности.  </w:t>
      </w:r>
    </w:p>
    <w:p w:rsidR="00271169" w:rsidRPr="00830FF2" w:rsidRDefault="00271169" w:rsidP="00271169">
      <w:pPr>
        <w:ind w:firstLine="540"/>
        <w:jc w:val="both"/>
        <w:rPr>
          <w:rFonts w:ascii="Times New Roman" w:hAnsi="Times New Roman"/>
          <w:sz w:val="24"/>
          <w:szCs w:val="24"/>
          <w:lang w:val="ru-RU"/>
        </w:rPr>
      </w:pPr>
      <w:proofErr w:type="gramStart"/>
      <w:r w:rsidRPr="00830FF2">
        <w:rPr>
          <w:rStyle w:val="aff4"/>
          <w:rFonts w:ascii="Times New Roman" w:hAnsi="Times New Roman"/>
          <w:i w:val="0"/>
          <w:iCs w:val="0"/>
          <w:sz w:val="24"/>
          <w:szCs w:val="24"/>
          <w:lang w:val="ru-RU"/>
        </w:rPr>
        <w:t xml:space="preserve">Педагоги, ведущие проектно-исследовательскую деятельность с обучающимися, </w:t>
      </w:r>
      <w:r w:rsidRPr="00830FF2">
        <w:rPr>
          <w:rFonts w:ascii="Times New Roman" w:hAnsi="Times New Roman"/>
          <w:sz w:val="24"/>
          <w:szCs w:val="24"/>
          <w:lang w:val="ru-RU"/>
        </w:rPr>
        <w:t>организуют работу обучающегося над проектной и учебно-исследовательской работой, осуществляют контроль деятельности обучающегося и несут ответственность за качество представляемой работы, заявляют через Методический совет об участии учеников в конкурсах различного уровня, обращаются через Методический совет за индивидуальными консультациями специалистов различного уровня, проводят индивидуальные консультации с обучающимися, испытывающими затруднения на различных этапах подготовки проектной и учебно-исследовательской</w:t>
      </w:r>
      <w:proofErr w:type="gramEnd"/>
      <w:r w:rsidRPr="00830FF2">
        <w:rPr>
          <w:rFonts w:ascii="Times New Roman" w:hAnsi="Times New Roman"/>
          <w:sz w:val="24"/>
          <w:szCs w:val="24"/>
          <w:lang w:val="ru-RU"/>
        </w:rPr>
        <w:t xml:space="preserve"> работы, проводят индивидуальные консультации с обучающимися, представляющие свои проектные и учебно-исследовательские работы на конкурсы разного уровня.</w:t>
      </w:r>
    </w:p>
    <w:p w:rsidR="00271169" w:rsidRPr="00830FF2" w:rsidRDefault="00271169" w:rsidP="00271169">
      <w:pPr>
        <w:ind w:firstLine="540"/>
        <w:jc w:val="both"/>
        <w:rPr>
          <w:rFonts w:ascii="Times New Roman" w:hAnsi="Times New Roman"/>
          <w:sz w:val="24"/>
          <w:szCs w:val="24"/>
          <w:lang w:val="ru-RU"/>
        </w:rPr>
      </w:pPr>
      <w:r w:rsidRPr="00830FF2">
        <w:rPr>
          <w:rFonts w:ascii="Times New Roman" w:hAnsi="Times New Roman"/>
          <w:sz w:val="24"/>
          <w:szCs w:val="24"/>
          <w:lang w:val="ru-RU"/>
        </w:rPr>
        <w:t xml:space="preserve"> Выполнение проектной и учебно-исследовательской работы для обучающихся 5-7  классов является добровольным. На этом этапе главными целями и задачами является формирование и развитие первичных теоретических и практических знаний и навыков учащихся преимущественно в области проектной деятельности. Работа осуществляется в тесном контакте с родителями, которые выступают  консультантами или  научными руководителями при подготовке проектных и учебно-исследовательских работ.</w:t>
      </w:r>
    </w:p>
    <w:p w:rsidR="00271169" w:rsidRPr="00830FF2" w:rsidRDefault="00271169" w:rsidP="00271169">
      <w:pPr>
        <w:ind w:firstLine="540"/>
        <w:jc w:val="both"/>
        <w:rPr>
          <w:rFonts w:ascii="Times New Roman" w:hAnsi="Times New Roman"/>
          <w:sz w:val="24"/>
          <w:szCs w:val="24"/>
          <w:lang w:val="ru-RU"/>
        </w:rPr>
      </w:pPr>
      <w:r w:rsidRPr="00830FF2">
        <w:rPr>
          <w:rFonts w:ascii="Times New Roman" w:hAnsi="Times New Roman"/>
          <w:sz w:val="24"/>
          <w:szCs w:val="24"/>
          <w:lang w:val="ru-RU"/>
        </w:rPr>
        <w:t>Невыполнение проектной или учебно-исследовательской работы или ее некачественное выполнение равноценно для обучающихся 8-9 классов получению неудовлетворительной оценки по любому учебному предмету. На данном этапе главными целями и задачами является приобретение более глубоких теоретических знаний, формирующихся в ходе учебно-исследовательской научно-практической работы учащихся.</w:t>
      </w:r>
    </w:p>
    <w:p w:rsidR="00271169" w:rsidRPr="00830FF2" w:rsidRDefault="00271169" w:rsidP="00271169">
      <w:pPr>
        <w:pStyle w:val="1f4"/>
        <w:ind w:firstLine="567"/>
        <w:jc w:val="both"/>
        <w:rPr>
          <w:rFonts w:ascii="Times New Roman" w:hAnsi="Times New Roman" w:cs="Times New Roman"/>
          <w:sz w:val="24"/>
          <w:szCs w:val="24"/>
        </w:rPr>
      </w:pPr>
      <w:r w:rsidRPr="00830FF2">
        <w:rPr>
          <w:rFonts w:ascii="Times New Roman" w:hAnsi="Times New Roman" w:cs="Times New Roman"/>
          <w:sz w:val="24"/>
          <w:szCs w:val="24"/>
        </w:rPr>
        <w:lastRenderedPageBreak/>
        <w:t xml:space="preserve">В соответствии с целями подготовки учебно-исследовательской работы и проекта </w:t>
      </w:r>
      <w:r w:rsidRPr="00830FF2">
        <w:rPr>
          <w:rFonts w:ascii="Times New Roman" w:hAnsi="Times New Roman" w:cs="Times New Roman"/>
          <w:i/>
          <w:iCs/>
          <w:sz w:val="24"/>
          <w:szCs w:val="24"/>
        </w:rPr>
        <w:t>для каждого обучающегося разрабатываются план (программа) подготовки</w:t>
      </w:r>
      <w:r w:rsidRPr="00830FF2">
        <w:rPr>
          <w:rFonts w:ascii="Times New Roman" w:hAnsi="Times New Roman" w:cs="Times New Roman"/>
          <w:sz w:val="24"/>
          <w:szCs w:val="24"/>
        </w:rPr>
        <w:t>, который включает в себя  следующие рубрики:</w:t>
      </w:r>
    </w:p>
    <w:p w:rsidR="00271169" w:rsidRPr="00830FF2" w:rsidRDefault="00271169" w:rsidP="00271169">
      <w:pPr>
        <w:pStyle w:val="1f4"/>
        <w:ind w:firstLine="14"/>
        <w:jc w:val="both"/>
        <w:rPr>
          <w:rFonts w:ascii="Times New Roman" w:hAnsi="Times New Roman" w:cs="Times New Roman"/>
          <w:sz w:val="24"/>
          <w:szCs w:val="24"/>
        </w:rPr>
      </w:pPr>
      <w:r w:rsidRPr="00830FF2">
        <w:rPr>
          <w:rFonts w:ascii="Times New Roman" w:hAnsi="Times New Roman" w:cs="Times New Roman"/>
          <w:sz w:val="24"/>
          <w:szCs w:val="24"/>
        </w:rPr>
        <w:t>• организация учебно-исследовательской и проектной деятельности;</w:t>
      </w:r>
    </w:p>
    <w:p w:rsidR="00271169" w:rsidRPr="00830FF2" w:rsidRDefault="00271169" w:rsidP="00271169">
      <w:pPr>
        <w:pStyle w:val="1f4"/>
        <w:ind w:firstLine="14"/>
        <w:jc w:val="both"/>
        <w:rPr>
          <w:rFonts w:ascii="Times New Roman" w:hAnsi="Times New Roman" w:cs="Times New Roman"/>
          <w:sz w:val="24"/>
          <w:szCs w:val="24"/>
        </w:rPr>
      </w:pPr>
      <w:r w:rsidRPr="00830FF2">
        <w:rPr>
          <w:rFonts w:ascii="Times New Roman" w:hAnsi="Times New Roman" w:cs="Times New Roman"/>
          <w:sz w:val="24"/>
          <w:szCs w:val="24"/>
        </w:rPr>
        <w:t>• содержание и направленность исследования (проекта);</w:t>
      </w:r>
    </w:p>
    <w:p w:rsidR="00271169" w:rsidRPr="00830FF2" w:rsidRDefault="00271169" w:rsidP="00271169">
      <w:pPr>
        <w:pStyle w:val="1f4"/>
        <w:ind w:firstLine="14"/>
        <w:jc w:val="both"/>
        <w:rPr>
          <w:rFonts w:ascii="Times New Roman" w:hAnsi="Times New Roman" w:cs="Times New Roman"/>
          <w:sz w:val="24"/>
          <w:szCs w:val="24"/>
        </w:rPr>
      </w:pPr>
      <w:r w:rsidRPr="00830FF2">
        <w:rPr>
          <w:rFonts w:ascii="Times New Roman" w:hAnsi="Times New Roman" w:cs="Times New Roman"/>
          <w:sz w:val="24"/>
          <w:szCs w:val="24"/>
        </w:rPr>
        <w:t>• защита учебно-исследовательской работы (проекта);</w:t>
      </w:r>
    </w:p>
    <w:p w:rsidR="00271169" w:rsidRPr="00830FF2" w:rsidRDefault="00271169" w:rsidP="00271169">
      <w:pPr>
        <w:pStyle w:val="1f4"/>
        <w:ind w:firstLine="14"/>
        <w:jc w:val="both"/>
        <w:rPr>
          <w:rFonts w:ascii="Times New Roman" w:hAnsi="Times New Roman" w:cs="Times New Roman"/>
          <w:sz w:val="24"/>
          <w:szCs w:val="24"/>
        </w:rPr>
      </w:pPr>
      <w:r w:rsidRPr="00830FF2">
        <w:rPr>
          <w:rFonts w:ascii="Times New Roman" w:hAnsi="Times New Roman" w:cs="Times New Roman"/>
          <w:sz w:val="24"/>
          <w:szCs w:val="24"/>
        </w:rPr>
        <w:t>• критерии оценки учебно-исследовательской и проектной деятельности.</w:t>
      </w:r>
    </w:p>
    <w:p w:rsidR="00271169" w:rsidRPr="00830FF2" w:rsidRDefault="00271169" w:rsidP="00271169">
      <w:pPr>
        <w:pStyle w:val="Abstract"/>
        <w:spacing w:line="240" w:lineRule="auto"/>
        <w:rPr>
          <w:sz w:val="24"/>
          <w:szCs w:val="24"/>
        </w:rPr>
      </w:pPr>
      <w:r w:rsidRPr="00830FF2">
        <w:rPr>
          <w:sz w:val="24"/>
          <w:szCs w:val="24"/>
        </w:rPr>
        <w:t xml:space="preserve">Тема учебно-исследовательской или проектной работы самостоятельно выбирается учащимся (творческой группой) совместно с руководителем в процессе общего обсуждения. Тема может быть выбрана как в рамках направлений, предложенных для разработки в данном учебном году, так и не совпадающая с ними. Руководитель учебно-исследовательской работы или проекта, авторы работ и проектов самостоятельно выбирают их форму и определяют жанровые особенности. В процессе работы могут вноситься уточнения и корректировки в отдельные направления исследования или проекта. Отчеты о ходе учебно-исследовательской и проектной деятельности систематически заслушиваются на заседаниях Методического совета. С момента утверждения директором гимназии перечня проектных работ, принятых к разработке в текущем учебном году, творческая группа и её руководитель несут ответственность за выполнение проектной работы. </w:t>
      </w:r>
    </w:p>
    <w:p w:rsidR="00271169" w:rsidRPr="00830FF2" w:rsidRDefault="00271169" w:rsidP="00271169">
      <w:pPr>
        <w:pStyle w:val="Abstract"/>
        <w:spacing w:line="240" w:lineRule="auto"/>
        <w:rPr>
          <w:sz w:val="24"/>
          <w:szCs w:val="24"/>
        </w:rPr>
      </w:pPr>
      <w:r w:rsidRPr="00830FF2">
        <w:rPr>
          <w:sz w:val="24"/>
          <w:szCs w:val="24"/>
        </w:rPr>
        <w:t>Учебно-исследовательская и проектн</w:t>
      </w:r>
      <w:r w:rsidR="00830FF2" w:rsidRPr="00830FF2">
        <w:rPr>
          <w:sz w:val="24"/>
          <w:szCs w:val="24"/>
        </w:rPr>
        <w:t>ая деятельность учащихся</w:t>
      </w:r>
      <w:r w:rsidRPr="00830FF2">
        <w:rPr>
          <w:sz w:val="24"/>
          <w:szCs w:val="24"/>
        </w:rPr>
        <w:t xml:space="preserve"> организуется в форме:</w:t>
      </w:r>
    </w:p>
    <w:p w:rsidR="00271169" w:rsidRPr="00830FF2" w:rsidRDefault="00271169" w:rsidP="007042F4">
      <w:pPr>
        <w:widowControl/>
        <w:numPr>
          <w:ilvl w:val="0"/>
          <w:numId w:val="67"/>
        </w:numPr>
        <w:shd w:val="clear" w:color="auto" w:fill="FFFFFF"/>
        <w:tabs>
          <w:tab w:val="left" w:pos="350"/>
        </w:tabs>
        <w:ind w:left="28" w:firstLine="0"/>
        <w:jc w:val="both"/>
        <w:rPr>
          <w:rFonts w:ascii="Times New Roman" w:hAnsi="Times New Roman"/>
          <w:sz w:val="24"/>
          <w:szCs w:val="24"/>
          <w:lang w:val="ru-RU"/>
        </w:rPr>
      </w:pPr>
      <w:proofErr w:type="gramStart"/>
      <w:r w:rsidRPr="00830FF2">
        <w:rPr>
          <w:rFonts w:ascii="Times New Roman" w:hAnsi="Times New Roman"/>
          <w:i/>
          <w:iCs/>
          <w:sz w:val="24"/>
          <w:szCs w:val="24"/>
          <w:u w:val="single"/>
          <w:lang w:val="ru-RU"/>
        </w:rPr>
        <w:t>индивидуальной работы,</w:t>
      </w:r>
      <w:r w:rsidRPr="00830FF2">
        <w:rPr>
          <w:rFonts w:ascii="Times New Roman" w:hAnsi="Times New Roman"/>
          <w:sz w:val="24"/>
          <w:szCs w:val="24"/>
          <w:lang w:val="ru-RU"/>
        </w:rPr>
        <w:t xml:space="preserve"> предусматривающей </w:t>
      </w:r>
      <w:r w:rsidRPr="00830FF2">
        <w:rPr>
          <w:rFonts w:ascii="Times New Roman" w:hAnsi="Times New Roman"/>
          <w:i/>
          <w:iCs/>
          <w:sz w:val="24"/>
          <w:szCs w:val="24"/>
          <w:lang w:val="ru-RU"/>
        </w:rPr>
        <w:t>отдельные задания</w:t>
      </w:r>
      <w:r w:rsidRPr="00830FF2">
        <w:rPr>
          <w:rFonts w:ascii="Times New Roman" w:hAnsi="Times New Roman"/>
          <w:sz w:val="24"/>
          <w:szCs w:val="24"/>
          <w:lang w:val="ru-RU"/>
        </w:rPr>
        <w:t xml:space="preserve"> в рамках урочной деятельности (подготовка разовых докладов, сообщений, подбор литературы, оказание помощи младшим школьникам при подготовке докладов, устных сообщений, изготовление наглядных пособий, помощь в компьютерном оформлении работы и др.) и </w:t>
      </w:r>
      <w:r w:rsidRPr="00830FF2">
        <w:rPr>
          <w:rFonts w:ascii="Times New Roman" w:hAnsi="Times New Roman"/>
          <w:i/>
          <w:iCs/>
          <w:sz w:val="24"/>
          <w:szCs w:val="24"/>
          <w:lang w:val="ru-RU"/>
        </w:rPr>
        <w:t>работу с учащимися по отдельной программе</w:t>
      </w:r>
      <w:r w:rsidRPr="00830FF2">
        <w:rPr>
          <w:rFonts w:ascii="Times New Roman" w:hAnsi="Times New Roman"/>
          <w:sz w:val="24"/>
          <w:szCs w:val="24"/>
          <w:lang w:val="ru-RU"/>
        </w:rPr>
        <w:t xml:space="preserve"> (помощь в разработке тем научных исследований, оказание консультационной помощи и др.);</w:t>
      </w:r>
      <w:proofErr w:type="gramEnd"/>
    </w:p>
    <w:p w:rsidR="00271169" w:rsidRPr="00830FF2" w:rsidRDefault="00271169" w:rsidP="007042F4">
      <w:pPr>
        <w:widowControl/>
        <w:numPr>
          <w:ilvl w:val="0"/>
          <w:numId w:val="67"/>
        </w:numPr>
        <w:shd w:val="clear" w:color="auto" w:fill="FFFFFF"/>
        <w:tabs>
          <w:tab w:val="left" w:pos="350"/>
        </w:tabs>
        <w:ind w:left="28" w:firstLine="0"/>
        <w:jc w:val="both"/>
        <w:rPr>
          <w:rFonts w:ascii="Times New Roman" w:hAnsi="Times New Roman"/>
          <w:sz w:val="24"/>
          <w:szCs w:val="24"/>
          <w:lang w:val="ru-RU"/>
        </w:rPr>
      </w:pPr>
      <w:r w:rsidRPr="00830FF2">
        <w:rPr>
          <w:rFonts w:ascii="Times New Roman" w:hAnsi="Times New Roman"/>
          <w:i/>
          <w:iCs/>
          <w:sz w:val="24"/>
          <w:szCs w:val="24"/>
          <w:u w:val="single"/>
          <w:lang w:val="ru-RU"/>
        </w:rPr>
        <w:t>групповой работы</w:t>
      </w:r>
      <w:r w:rsidRPr="00830FF2">
        <w:rPr>
          <w:rFonts w:ascii="Times New Roman" w:hAnsi="Times New Roman"/>
          <w:sz w:val="24"/>
          <w:szCs w:val="24"/>
          <w:lang w:val="ru-RU"/>
        </w:rPr>
        <w:t xml:space="preserve"> над совместными проектными или учебно-исследовательскими работами, при подготовке которых используется информация из разных предметных областей;</w:t>
      </w:r>
    </w:p>
    <w:p w:rsidR="00271169" w:rsidRPr="00830FF2" w:rsidRDefault="00271169" w:rsidP="007042F4">
      <w:pPr>
        <w:widowControl/>
        <w:numPr>
          <w:ilvl w:val="0"/>
          <w:numId w:val="67"/>
        </w:numPr>
        <w:shd w:val="clear" w:color="auto" w:fill="FFFFFF"/>
        <w:tabs>
          <w:tab w:val="left" w:pos="350"/>
        </w:tabs>
        <w:ind w:left="28" w:firstLine="0"/>
        <w:jc w:val="both"/>
        <w:rPr>
          <w:rFonts w:ascii="Times New Roman" w:hAnsi="Times New Roman"/>
          <w:sz w:val="24"/>
          <w:szCs w:val="24"/>
          <w:lang w:val="ru-RU"/>
        </w:rPr>
      </w:pPr>
      <w:proofErr w:type="gramStart"/>
      <w:r w:rsidRPr="00830FF2">
        <w:rPr>
          <w:rFonts w:ascii="Times New Roman" w:hAnsi="Times New Roman"/>
          <w:i/>
          <w:iCs/>
          <w:sz w:val="24"/>
          <w:szCs w:val="24"/>
          <w:u w:val="single"/>
          <w:lang w:val="ru-RU"/>
        </w:rPr>
        <w:t>массовой культурно-просветительской работы,</w:t>
      </w:r>
      <w:r w:rsidRPr="00830FF2">
        <w:rPr>
          <w:rFonts w:ascii="Times New Roman" w:hAnsi="Times New Roman"/>
          <w:b/>
          <w:bCs/>
          <w:sz w:val="24"/>
          <w:szCs w:val="24"/>
          <w:lang w:val="ru-RU"/>
        </w:rPr>
        <w:t xml:space="preserve"> </w:t>
      </w:r>
      <w:r w:rsidRPr="00830FF2">
        <w:rPr>
          <w:rFonts w:ascii="Times New Roman" w:hAnsi="Times New Roman"/>
          <w:sz w:val="24"/>
          <w:szCs w:val="24"/>
          <w:lang w:val="ru-RU"/>
        </w:rPr>
        <w:t>предусматривающей встречи с интересными людьми, деятелями науки и культуры, подготовку и проведение выступлений, лекций, докладов, сообщений, презентаций, экскурсий в вузы, на промышленные предприятия, совместную подготовку с учителями предметных недель, школьных олимпиад, конкурсах, турнирах, выставках, научно-практических конференциях по различным областям знаний.</w:t>
      </w:r>
      <w:proofErr w:type="gramEnd"/>
    </w:p>
    <w:p w:rsidR="00271169" w:rsidRPr="00830FF2" w:rsidRDefault="00271169" w:rsidP="00271169">
      <w:pPr>
        <w:ind w:firstLine="540"/>
        <w:jc w:val="both"/>
        <w:rPr>
          <w:rFonts w:ascii="Times New Roman" w:hAnsi="Times New Roman"/>
          <w:sz w:val="24"/>
          <w:szCs w:val="24"/>
          <w:lang w:val="ru-RU"/>
        </w:rPr>
      </w:pPr>
      <w:r w:rsidRPr="00830FF2">
        <w:rPr>
          <w:rFonts w:ascii="Times New Roman" w:hAnsi="Times New Roman"/>
          <w:sz w:val="24"/>
          <w:szCs w:val="24"/>
          <w:lang w:val="ru-RU"/>
        </w:rPr>
        <w:t>Формами организации проектной и учебно-исследовательской деятельности на урочных занятиях являются:</w:t>
      </w:r>
    </w:p>
    <w:p w:rsidR="00271169" w:rsidRPr="00830FF2" w:rsidRDefault="00271169" w:rsidP="007042F4">
      <w:pPr>
        <w:pStyle w:val="affff2"/>
        <w:widowControl w:val="0"/>
        <w:numPr>
          <w:ilvl w:val="0"/>
          <w:numId w:val="68"/>
        </w:numPr>
        <w:tabs>
          <w:tab w:val="left" w:pos="238"/>
        </w:tabs>
        <w:autoSpaceDE w:val="0"/>
        <w:autoSpaceDN w:val="0"/>
        <w:adjustRightInd w:val="0"/>
        <w:spacing w:line="240" w:lineRule="auto"/>
        <w:ind w:left="14" w:hanging="14"/>
        <w:rPr>
          <w:sz w:val="24"/>
          <w:szCs w:val="24"/>
        </w:rPr>
      </w:pPr>
      <w:proofErr w:type="gramStart"/>
      <w:r w:rsidRPr="00830FF2">
        <w:rPr>
          <w:sz w:val="24"/>
          <w:szCs w:val="24"/>
        </w:rPr>
        <w:t>урок-исследование, урок-лаборатория, урок - творческий отчёт, урок изобретательства, урок - рассказ об учёных, урок - защита исследовательских проектов, урок-экспертиза, урок открытых мыслей и др.;</w:t>
      </w:r>
      <w:proofErr w:type="gramEnd"/>
    </w:p>
    <w:p w:rsidR="00271169" w:rsidRPr="00830FF2" w:rsidRDefault="00271169" w:rsidP="007042F4">
      <w:pPr>
        <w:pStyle w:val="affff2"/>
        <w:widowControl w:val="0"/>
        <w:numPr>
          <w:ilvl w:val="0"/>
          <w:numId w:val="68"/>
        </w:numPr>
        <w:tabs>
          <w:tab w:val="left" w:pos="238"/>
        </w:tabs>
        <w:autoSpaceDE w:val="0"/>
        <w:autoSpaceDN w:val="0"/>
        <w:adjustRightInd w:val="0"/>
        <w:spacing w:line="240" w:lineRule="auto"/>
        <w:ind w:left="14" w:hanging="14"/>
        <w:rPr>
          <w:sz w:val="24"/>
          <w:szCs w:val="24"/>
        </w:rPr>
      </w:pPr>
      <w:r w:rsidRPr="00830FF2">
        <w:rPr>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271169" w:rsidRPr="00830FF2" w:rsidRDefault="00271169" w:rsidP="007042F4">
      <w:pPr>
        <w:pStyle w:val="affff2"/>
        <w:widowControl w:val="0"/>
        <w:numPr>
          <w:ilvl w:val="0"/>
          <w:numId w:val="68"/>
        </w:numPr>
        <w:tabs>
          <w:tab w:val="left" w:pos="238"/>
        </w:tabs>
        <w:autoSpaceDE w:val="0"/>
        <w:autoSpaceDN w:val="0"/>
        <w:adjustRightInd w:val="0"/>
        <w:spacing w:line="240" w:lineRule="auto"/>
        <w:ind w:left="14" w:hanging="14"/>
        <w:rPr>
          <w:sz w:val="24"/>
          <w:szCs w:val="24"/>
        </w:rPr>
      </w:pPr>
      <w:r w:rsidRPr="00830FF2">
        <w:rPr>
          <w:sz w:val="24"/>
          <w:szCs w:val="24"/>
        </w:rPr>
        <w:t>домашние задания исследовательского характера, в том числе позволяющие провести учебное исследование, достаточно протяжённое во времени.</w:t>
      </w:r>
    </w:p>
    <w:p w:rsidR="00271169" w:rsidRPr="008B4463" w:rsidRDefault="00271169" w:rsidP="008B4463">
      <w:pPr>
        <w:pStyle w:val="a3"/>
        <w:jc w:val="both"/>
        <w:rPr>
          <w:lang w:val="ru-RU"/>
        </w:rPr>
      </w:pPr>
      <w:r w:rsidRPr="008B4463">
        <w:rPr>
          <w:lang w:val="ru-RU"/>
        </w:rPr>
        <w:t>Формами организации проектной и учебно-исследовательской деятельности на внеурочных занятиях могут быть:</w:t>
      </w:r>
    </w:p>
    <w:p w:rsidR="00271169" w:rsidRPr="00830FF2" w:rsidRDefault="00271169" w:rsidP="007042F4">
      <w:pPr>
        <w:pStyle w:val="affff2"/>
        <w:widowControl w:val="0"/>
        <w:numPr>
          <w:ilvl w:val="0"/>
          <w:numId w:val="69"/>
        </w:numPr>
        <w:tabs>
          <w:tab w:val="left" w:pos="308"/>
        </w:tabs>
        <w:autoSpaceDE w:val="0"/>
        <w:autoSpaceDN w:val="0"/>
        <w:adjustRightInd w:val="0"/>
        <w:spacing w:line="240" w:lineRule="auto"/>
        <w:ind w:left="56" w:hanging="28"/>
        <w:rPr>
          <w:sz w:val="24"/>
          <w:szCs w:val="24"/>
        </w:rPr>
      </w:pPr>
      <w:r w:rsidRPr="00830FF2">
        <w:rPr>
          <w:sz w:val="24"/>
          <w:szCs w:val="24"/>
        </w:rPr>
        <w:t xml:space="preserve">исследовательская практика </w:t>
      </w:r>
      <w:proofErr w:type="gramStart"/>
      <w:r w:rsidRPr="00830FF2">
        <w:rPr>
          <w:sz w:val="24"/>
          <w:szCs w:val="24"/>
        </w:rPr>
        <w:t>обучающихся</w:t>
      </w:r>
      <w:proofErr w:type="gramEnd"/>
      <w:r w:rsidRPr="00830FF2">
        <w:rPr>
          <w:sz w:val="24"/>
          <w:szCs w:val="24"/>
        </w:rPr>
        <w:t>;</w:t>
      </w:r>
    </w:p>
    <w:p w:rsidR="00271169" w:rsidRPr="00830FF2" w:rsidRDefault="00271169" w:rsidP="007042F4">
      <w:pPr>
        <w:pStyle w:val="affff2"/>
        <w:widowControl w:val="0"/>
        <w:numPr>
          <w:ilvl w:val="0"/>
          <w:numId w:val="69"/>
        </w:numPr>
        <w:tabs>
          <w:tab w:val="left" w:pos="308"/>
        </w:tabs>
        <w:autoSpaceDE w:val="0"/>
        <w:autoSpaceDN w:val="0"/>
        <w:adjustRightInd w:val="0"/>
        <w:spacing w:line="240" w:lineRule="auto"/>
        <w:ind w:left="56" w:hanging="28"/>
        <w:rPr>
          <w:sz w:val="24"/>
          <w:szCs w:val="24"/>
        </w:rPr>
      </w:pPr>
      <w:r w:rsidRPr="00830FF2">
        <w:rPr>
          <w:sz w:val="24"/>
          <w:szCs w:val="24"/>
        </w:rPr>
        <w:t>факультативные занятия, предполагающие углублённое изучение предмета, которые дают большие возможности для реализации на них учебно-исследовательской деятельности обучающихся;</w:t>
      </w:r>
    </w:p>
    <w:p w:rsidR="00271169" w:rsidRPr="00830FF2" w:rsidRDefault="00271169" w:rsidP="007042F4">
      <w:pPr>
        <w:pStyle w:val="affff2"/>
        <w:widowControl w:val="0"/>
        <w:numPr>
          <w:ilvl w:val="0"/>
          <w:numId w:val="69"/>
        </w:numPr>
        <w:tabs>
          <w:tab w:val="left" w:pos="308"/>
        </w:tabs>
        <w:autoSpaceDE w:val="0"/>
        <w:autoSpaceDN w:val="0"/>
        <w:adjustRightInd w:val="0"/>
        <w:spacing w:line="240" w:lineRule="auto"/>
        <w:ind w:left="56" w:hanging="28"/>
        <w:rPr>
          <w:sz w:val="24"/>
          <w:szCs w:val="24"/>
        </w:rPr>
      </w:pPr>
      <w:r w:rsidRPr="00830FF2">
        <w:rPr>
          <w:sz w:val="24"/>
          <w:szCs w:val="24"/>
        </w:rP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публичных защит, конференций и др., а также встречи с представителями науки и образования, экскурсии в учреждения науки и образования;</w:t>
      </w:r>
    </w:p>
    <w:p w:rsidR="00271169" w:rsidRPr="00830FF2" w:rsidRDefault="00271169" w:rsidP="007042F4">
      <w:pPr>
        <w:pStyle w:val="affff2"/>
        <w:widowControl w:val="0"/>
        <w:numPr>
          <w:ilvl w:val="0"/>
          <w:numId w:val="69"/>
        </w:numPr>
        <w:tabs>
          <w:tab w:val="left" w:pos="308"/>
        </w:tabs>
        <w:autoSpaceDE w:val="0"/>
        <w:autoSpaceDN w:val="0"/>
        <w:adjustRightInd w:val="0"/>
        <w:spacing w:line="240" w:lineRule="auto"/>
        <w:ind w:left="56" w:hanging="28"/>
        <w:rPr>
          <w:sz w:val="24"/>
          <w:szCs w:val="24"/>
        </w:rPr>
      </w:pPr>
      <w:r w:rsidRPr="00830FF2">
        <w:rPr>
          <w:sz w:val="24"/>
          <w:szCs w:val="24"/>
        </w:rPr>
        <w:t xml:space="preserve">участие обучающихся в олимпиадах, конкурсах, конференциях, в том числе дистанционных, </w:t>
      </w:r>
      <w:r w:rsidRPr="00830FF2">
        <w:rPr>
          <w:sz w:val="24"/>
          <w:szCs w:val="24"/>
        </w:rPr>
        <w:lastRenderedPageBreak/>
        <w:t>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271169" w:rsidRPr="00830FF2" w:rsidRDefault="00271169" w:rsidP="00271169">
      <w:pPr>
        <w:pStyle w:val="1f4"/>
        <w:ind w:firstLine="567"/>
        <w:jc w:val="both"/>
        <w:rPr>
          <w:rFonts w:ascii="Times New Roman" w:hAnsi="Times New Roman" w:cs="Times New Roman"/>
          <w:sz w:val="24"/>
          <w:szCs w:val="24"/>
        </w:rPr>
      </w:pPr>
      <w:r w:rsidRPr="00830FF2">
        <w:rPr>
          <w:rFonts w:ascii="Times New Roman" w:hAnsi="Times New Roman" w:cs="Times New Roman"/>
          <w:sz w:val="24"/>
          <w:szCs w:val="24"/>
        </w:rPr>
        <w:t>В процессе проектной и учебно-исследовательской деятельности происходит самостоятельное освоение учащимися комплексных научно-практических знаний и ключевых компетентностей. Ее результатом яв</w:t>
      </w:r>
      <w:r w:rsidRPr="00830FF2">
        <w:rPr>
          <w:rFonts w:ascii="Times New Roman" w:hAnsi="Times New Roman" w:cs="Times New Roman"/>
          <w:sz w:val="24"/>
          <w:szCs w:val="24"/>
        </w:rPr>
        <w:softHyphen/>
        <w:t xml:space="preserve">ляется создание предметной или метапредметной проектной или учебно-исследовательской работы, </w:t>
      </w:r>
      <w:r w:rsidRPr="00830FF2">
        <w:rPr>
          <w:rFonts w:ascii="Times New Roman" w:hAnsi="Times New Roman" w:cs="Times New Roman"/>
          <w:sz w:val="24"/>
          <w:szCs w:val="24"/>
          <w:shd w:val="clear" w:color="auto" w:fill="FFFFFF"/>
        </w:rPr>
        <w:t>направленной на решение личностно, социально и научно-значимой проблемы. Это могут быть:</w:t>
      </w:r>
    </w:p>
    <w:p w:rsidR="00271169" w:rsidRPr="00830FF2" w:rsidRDefault="00271169" w:rsidP="007042F4">
      <w:pPr>
        <w:pStyle w:val="af9"/>
        <w:numPr>
          <w:ilvl w:val="0"/>
          <w:numId w:val="69"/>
        </w:numPr>
        <w:shd w:val="clear" w:color="auto" w:fill="FFFFFF"/>
        <w:tabs>
          <w:tab w:val="left" w:pos="350"/>
        </w:tabs>
        <w:spacing w:before="0" w:beforeAutospacing="0" w:after="0" w:afterAutospacing="0"/>
        <w:ind w:left="84" w:firstLine="28"/>
        <w:jc w:val="both"/>
        <w:textAlignment w:val="baseline"/>
      </w:pPr>
      <w:r w:rsidRPr="00830FF2">
        <w:rPr>
          <w:rStyle w:val="aff4"/>
          <w:bdr w:val="none" w:sz="0" w:space="0" w:color="auto" w:frame="1"/>
        </w:rPr>
        <w:t>проблемно-реферативные</w:t>
      </w:r>
      <w:r w:rsidRPr="00830FF2">
        <w:rPr>
          <w:rStyle w:val="apple-converted-space"/>
          <w:bdr w:val="none" w:sz="0" w:space="0" w:color="auto" w:frame="1"/>
        </w:rPr>
        <w:t xml:space="preserve"> работы, </w:t>
      </w:r>
      <w:r w:rsidRPr="00830FF2">
        <w:rPr>
          <w:bdr w:val="none" w:sz="0" w:space="0" w:color="auto" w:frame="1"/>
        </w:rPr>
        <w:t>написанные на основе нескольких литературных источников, предполагающие сопоставление данных разных источников и  формулирование на основе этого собственной трактовки поставленной проблемы;</w:t>
      </w:r>
    </w:p>
    <w:p w:rsidR="00271169" w:rsidRPr="00830FF2" w:rsidRDefault="00271169" w:rsidP="007042F4">
      <w:pPr>
        <w:pStyle w:val="af9"/>
        <w:numPr>
          <w:ilvl w:val="0"/>
          <w:numId w:val="69"/>
        </w:numPr>
        <w:shd w:val="clear" w:color="auto" w:fill="FFFFFF"/>
        <w:tabs>
          <w:tab w:val="left" w:pos="350"/>
        </w:tabs>
        <w:spacing w:before="0" w:beforeAutospacing="0" w:after="0" w:afterAutospacing="0"/>
        <w:ind w:left="84" w:firstLine="28"/>
        <w:jc w:val="both"/>
        <w:textAlignment w:val="baseline"/>
      </w:pPr>
      <w:r w:rsidRPr="00830FF2">
        <w:rPr>
          <w:rStyle w:val="aff4"/>
          <w:bdr w:val="none" w:sz="0" w:space="0" w:color="auto" w:frame="1"/>
        </w:rPr>
        <w:t>экспериментальные</w:t>
      </w:r>
      <w:r w:rsidRPr="00830FF2">
        <w:rPr>
          <w:rStyle w:val="apple-converted-space"/>
          <w:bdr w:val="none" w:sz="0" w:space="0" w:color="auto" w:frame="1"/>
        </w:rPr>
        <w:t xml:space="preserve"> работы, </w:t>
      </w:r>
      <w:r w:rsidRPr="00830FF2">
        <w:rPr>
          <w:bdr w:val="none" w:sz="0" w:space="0" w:color="auto" w:frame="1"/>
        </w:rPr>
        <w:t>написанные на основе выполнения эксперимента, описанного в науке и имеющего известный результат. Они имеют скорее иллюстративный характер, предполагают самостоятельную трактовку особенностей результата в зависимости от изменения исходных условий;</w:t>
      </w:r>
    </w:p>
    <w:p w:rsidR="00271169" w:rsidRPr="00830FF2" w:rsidRDefault="00271169" w:rsidP="007042F4">
      <w:pPr>
        <w:pStyle w:val="af9"/>
        <w:numPr>
          <w:ilvl w:val="0"/>
          <w:numId w:val="69"/>
        </w:numPr>
        <w:shd w:val="clear" w:color="auto" w:fill="FFFFFF"/>
        <w:tabs>
          <w:tab w:val="left" w:pos="350"/>
        </w:tabs>
        <w:spacing w:before="0" w:beforeAutospacing="0" w:after="0" w:afterAutospacing="0"/>
        <w:ind w:left="84" w:firstLine="28"/>
        <w:jc w:val="both"/>
        <w:textAlignment w:val="baseline"/>
      </w:pPr>
      <w:r w:rsidRPr="00830FF2">
        <w:rPr>
          <w:rStyle w:val="aff4"/>
          <w:bdr w:val="none" w:sz="0" w:space="0" w:color="auto" w:frame="1"/>
        </w:rPr>
        <w:t xml:space="preserve">натуралистические и описательные работы, </w:t>
      </w:r>
      <w:r w:rsidRPr="00830FF2">
        <w:rPr>
          <w:bdr w:val="none" w:sz="0" w:space="0" w:color="auto" w:frame="1"/>
        </w:rPr>
        <w:t xml:space="preserve">направленные на наблюдение и качественное описание какого-либо явления. Могут иметь элемент научной новизны. </w:t>
      </w:r>
    </w:p>
    <w:p w:rsidR="00271169" w:rsidRPr="00830FF2" w:rsidRDefault="00271169" w:rsidP="007042F4">
      <w:pPr>
        <w:pStyle w:val="af9"/>
        <w:numPr>
          <w:ilvl w:val="0"/>
          <w:numId w:val="69"/>
        </w:numPr>
        <w:shd w:val="clear" w:color="auto" w:fill="FFFFFF"/>
        <w:tabs>
          <w:tab w:val="left" w:pos="350"/>
        </w:tabs>
        <w:spacing w:before="0" w:beforeAutospacing="0" w:after="0" w:afterAutospacing="0"/>
        <w:ind w:left="84" w:firstLine="28"/>
        <w:jc w:val="both"/>
        <w:textAlignment w:val="baseline"/>
      </w:pPr>
      <w:r w:rsidRPr="00830FF2">
        <w:rPr>
          <w:rStyle w:val="aff4"/>
          <w:bdr w:val="none" w:sz="0" w:space="0" w:color="auto" w:frame="1"/>
        </w:rPr>
        <w:t>учебно-исследовательские работы</w:t>
      </w:r>
      <w:r w:rsidRPr="00830FF2">
        <w:rPr>
          <w:rStyle w:val="aff4"/>
          <w:i w:val="0"/>
          <w:iCs w:val="0"/>
          <w:bdr w:val="none" w:sz="0" w:space="0" w:color="auto" w:frame="1"/>
        </w:rPr>
        <w:t xml:space="preserve">, </w:t>
      </w:r>
      <w:r w:rsidRPr="00830FF2">
        <w:rPr>
          <w:bdr w:val="none" w:sz="0" w:space="0" w:color="auto" w:frame="1"/>
        </w:rPr>
        <w:t>выполненные с помощью корректной с научной точки зрения методики, имеющие полученный с помощью этой методики собственный экспериментальный материал, на основании которого делается анализ и выводы о характере исследуемого явления. Особенностью таких работ является непредопределенность результата, который могут дать исследования.</w:t>
      </w:r>
    </w:p>
    <w:p w:rsidR="00271169" w:rsidRPr="00830FF2" w:rsidRDefault="00271169" w:rsidP="00271169">
      <w:pPr>
        <w:ind w:firstLine="540"/>
        <w:jc w:val="both"/>
        <w:rPr>
          <w:rFonts w:ascii="Times New Roman" w:hAnsi="Times New Roman"/>
          <w:sz w:val="24"/>
          <w:szCs w:val="24"/>
          <w:lang w:val="ru-RU"/>
        </w:rPr>
      </w:pPr>
      <w:r w:rsidRPr="00830FF2">
        <w:rPr>
          <w:rFonts w:ascii="Times New Roman" w:hAnsi="Times New Roman"/>
          <w:sz w:val="24"/>
          <w:szCs w:val="24"/>
          <w:lang w:val="ru-RU"/>
        </w:rPr>
        <w:t>В целом проектная и учебно-исследовательская деятельности не просто дополняют традиционные формы обучения. Эти деятельности оказывают свое влияние на все аспекты  образовательного процесса. Они поляризуют  образовательное  пространство, открывают его в сферу  внешкольной  деятельности, в направлении образовательной  деятельности, в направлении  образовательной и профессиональной перспективы школьников, превращает оценивание  в самооценивание, вводит школьника в сферу социальных отношений.</w:t>
      </w:r>
    </w:p>
    <w:p w:rsidR="00830FF2" w:rsidRPr="00830FF2" w:rsidRDefault="00830FF2" w:rsidP="00271169">
      <w:pPr>
        <w:jc w:val="center"/>
        <w:rPr>
          <w:rFonts w:ascii="Times New Roman" w:hAnsi="Times New Roman"/>
          <w:b/>
          <w:bCs/>
          <w:sz w:val="24"/>
          <w:szCs w:val="24"/>
          <w:shd w:val="clear" w:color="auto" w:fill="FFFFFF"/>
          <w:lang w:val="ru-RU"/>
        </w:rPr>
      </w:pPr>
    </w:p>
    <w:p w:rsidR="00271169" w:rsidRPr="00830FF2" w:rsidRDefault="00271169" w:rsidP="008B4463">
      <w:pPr>
        <w:pStyle w:val="affb"/>
        <w:rPr>
          <w:shd w:val="clear" w:color="auto" w:fill="FFFFFF"/>
        </w:rPr>
      </w:pPr>
      <w:r w:rsidRPr="00830FF2">
        <w:rPr>
          <w:shd w:val="clear" w:color="auto" w:fill="FFFFFF"/>
        </w:rPr>
        <w:t xml:space="preserve">Планируемые результаты </w:t>
      </w:r>
      <w:proofErr w:type="gramStart"/>
      <w:r w:rsidRPr="00830FF2">
        <w:rPr>
          <w:shd w:val="clear" w:color="auto" w:fill="FFFFFF"/>
        </w:rPr>
        <w:t>учебно-исследовательской</w:t>
      </w:r>
      <w:proofErr w:type="gramEnd"/>
    </w:p>
    <w:p w:rsidR="00271169" w:rsidRPr="00830FF2" w:rsidRDefault="00271169" w:rsidP="008B4463">
      <w:pPr>
        <w:pStyle w:val="affb"/>
        <w:rPr>
          <w:shd w:val="clear" w:color="auto" w:fill="FFFFFF"/>
        </w:rPr>
      </w:pPr>
      <w:r w:rsidRPr="00830FF2">
        <w:rPr>
          <w:shd w:val="clear" w:color="auto" w:fill="FFFFFF"/>
        </w:rPr>
        <w:t>и проектной деятельности учащихся</w:t>
      </w:r>
    </w:p>
    <w:p w:rsidR="00271169" w:rsidRPr="00830FF2" w:rsidRDefault="00271169" w:rsidP="00271169">
      <w:pPr>
        <w:pStyle w:val="a3"/>
        <w:ind w:firstLine="708"/>
        <w:jc w:val="both"/>
        <w:rPr>
          <w:i/>
          <w:iCs/>
          <w:u w:val="single"/>
          <w:lang w:val="ru-RU"/>
        </w:rPr>
      </w:pPr>
      <w:r w:rsidRPr="00830FF2">
        <w:rPr>
          <w:lang w:val="ru-RU"/>
        </w:rPr>
        <w:t xml:space="preserve">При организации проектной и исследовательской деятельности ключевым  результатом образования является  </w:t>
      </w:r>
      <w:r w:rsidRPr="00830FF2">
        <w:rPr>
          <w:i/>
          <w:iCs/>
          <w:u w:val="single"/>
          <w:lang w:val="ru-RU"/>
        </w:rPr>
        <w:t>способность  ученика к моменту завершения образования действовать самостоятельно, инициативно и ответственно при решении  учебных и практических задач.</w:t>
      </w:r>
      <w:r w:rsidRPr="00830FF2">
        <w:rPr>
          <w:lang w:val="ru-RU"/>
        </w:rPr>
        <w:t xml:space="preserve"> Эта способность является основой компетентности в разрешении проблем, всех частных компетентностей. Такую способность можно  назвать  </w:t>
      </w:r>
      <w:r w:rsidRPr="00830FF2">
        <w:rPr>
          <w:i/>
          <w:iCs/>
          <w:u w:val="single"/>
          <w:lang w:val="ru-RU"/>
        </w:rPr>
        <w:t>учебно-практической самостоятельностью.</w:t>
      </w:r>
    </w:p>
    <w:p w:rsidR="00271169" w:rsidRPr="00830FF2" w:rsidRDefault="00271169" w:rsidP="00271169">
      <w:pPr>
        <w:pStyle w:val="a3"/>
        <w:ind w:firstLine="708"/>
        <w:jc w:val="both"/>
        <w:rPr>
          <w:lang w:val="ru-RU"/>
        </w:rPr>
      </w:pPr>
      <w:r w:rsidRPr="00830FF2">
        <w:rPr>
          <w:lang w:val="ru-RU"/>
        </w:rPr>
        <w:t>Эта  способность обнаруживается только в ситуациях, требующих действовать и организовывать (планировать) свои действия. Учебно-практическая самостоятельность проявляется лишь в ситуациях, не имеющих заранее зафиксированного способа разрешения (результата).</w:t>
      </w:r>
    </w:p>
    <w:p w:rsidR="00271169" w:rsidRPr="00830FF2" w:rsidRDefault="00271169" w:rsidP="00271169">
      <w:pPr>
        <w:pStyle w:val="a3"/>
        <w:ind w:firstLine="708"/>
        <w:jc w:val="both"/>
        <w:rPr>
          <w:lang w:val="ru-RU"/>
        </w:rPr>
      </w:pPr>
      <w:r w:rsidRPr="00830FF2">
        <w:rPr>
          <w:lang w:val="ru-RU"/>
        </w:rPr>
        <w:t xml:space="preserve">Важнейшей составляющей учебно-практической самостоятельности является ответственность, которая проявляется </w:t>
      </w:r>
      <w:proofErr w:type="gramStart"/>
      <w:r w:rsidRPr="00830FF2">
        <w:rPr>
          <w:lang w:val="ru-RU"/>
        </w:rPr>
        <w:t>в</w:t>
      </w:r>
      <w:proofErr w:type="gramEnd"/>
      <w:r w:rsidRPr="00830FF2">
        <w:rPr>
          <w:lang w:val="ru-RU"/>
        </w:rPr>
        <w:t>:</w:t>
      </w:r>
    </w:p>
    <w:p w:rsidR="00271169" w:rsidRPr="00830FF2" w:rsidRDefault="00271169" w:rsidP="007042F4">
      <w:pPr>
        <w:pStyle w:val="a3"/>
        <w:widowControl/>
        <w:numPr>
          <w:ilvl w:val="0"/>
          <w:numId w:val="73"/>
        </w:numPr>
        <w:tabs>
          <w:tab w:val="left" w:pos="350"/>
        </w:tabs>
        <w:ind w:left="14" w:firstLine="0"/>
        <w:jc w:val="both"/>
        <w:rPr>
          <w:lang w:val="ru-RU"/>
        </w:rPr>
      </w:pPr>
      <w:proofErr w:type="gramStart"/>
      <w:r w:rsidRPr="00830FF2">
        <w:rPr>
          <w:lang w:val="ru-RU"/>
        </w:rPr>
        <w:t>умении</w:t>
      </w:r>
      <w:proofErr w:type="gramEnd"/>
      <w:r w:rsidRPr="00830FF2">
        <w:rPr>
          <w:lang w:val="ru-RU"/>
        </w:rPr>
        <w:t xml:space="preserve"> определить меру и границы собственной ответственности;</w:t>
      </w:r>
    </w:p>
    <w:p w:rsidR="00271169" w:rsidRPr="00830FF2" w:rsidRDefault="00271169" w:rsidP="007042F4">
      <w:pPr>
        <w:pStyle w:val="a3"/>
        <w:widowControl/>
        <w:numPr>
          <w:ilvl w:val="0"/>
          <w:numId w:val="73"/>
        </w:numPr>
        <w:tabs>
          <w:tab w:val="left" w:pos="350"/>
        </w:tabs>
        <w:ind w:left="14" w:firstLine="0"/>
        <w:jc w:val="both"/>
        <w:rPr>
          <w:lang w:val="ru-RU"/>
        </w:rPr>
      </w:pPr>
      <w:proofErr w:type="gramStart"/>
      <w:r w:rsidRPr="00830FF2">
        <w:rPr>
          <w:lang w:val="ru-RU"/>
        </w:rPr>
        <w:t>умении</w:t>
      </w:r>
      <w:proofErr w:type="gramEnd"/>
      <w:r w:rsidRPr="00830FF2">
        <w:rPr>
          <w:lang w:val="ru-RU"/>
        </w:rPr>
        <w:t xml:space="preserve"> отличить процесс от результата (процесс не оценивается внешним экспертом, а результат предъявляется аудитории для оценки);</w:t>
      </w:r>
    </w:p>
    <w:p w:rsidR="00271169" w:rsidRPr="00830FF2" w:rsidRDefault="00271169" w:rsidP="007042F4">
      <w:pPr>
        <w:pStyle w:val="a3"/>
        <w:widowControl/>
        <w:numPr>
          <w:ilvl w:val="0"/>
          <w:numId w:val="73"/>
        </w:numPr>
        <w:tabs>
          <w:tab w:val="left" w:pos="350"/>
        </w:tabs>
        <w:ind w:left="14" w:firstLine="0"/>
        <w:jc w:val="both"/>
      </w:pPr>
      <w:proofErr w:type="gramStart"/>
      <w:r w:rsidRPr="00830FF2">
        <w:t>формировании</w:t>
      </w:r>
      <w:proofErr w:type="gramEnd"/>
      <w:r w:rsidRPr="00830FF2">
        <w:t xml:space="preserve"> контрольно-оценочной  самостоятельности.</w:t>
      </w:r>
    </w:p>
    <w:p w:rsidR="00271169" w:rsidRPr="00830FF2" w:rsidRDefault="00271169" w:rsidP="00271169">
      <w:pPr>
        <w:ind w:firstLine="567"/>
        <w:jc w:val="both"/>
        <w:rPr>
          <w:rFonts w:ascii="Times New Roman" w:hAnsi="Times New Roman"/>
          <w:sz w:val="24"/>
          <w:szCs w:val="24"/>
          <w:lang w:val="ru-RU"/>
        </w:rPr>
      </w:pPr>
      <w:r w:rsidRPr="00830FF2">
        <w:rPr>
          <w:rFonts w:ascii="Times New Roman" w:hAnsi="Times New Roman"/>
          <w:sz w:val="24"/>
          <w:szCs w:val="24"/>
          <w:lang w:val="ru-RU"/>
        </w:rPr>
        <w:t xml:space="preserve">Наряду с этим в процессе проектной и учебно-исследовательской деятельности учащиеся научатся: </w:t>
      </w:r>
    </w:p>
    <w:p w:rsidR="00271169" w:rsidRPr="00830FF2" w:rsidRDefault="00271169" w:rsidP="007042F4">
      <w:pPr>
        <w:widowControl/>
        <w:numPr>
          <w:ilvl w:val="0"/>
          <w:numId w:val="72"/>
        </w:numPr>
        <w:tabs>
          <w:tab w:val="left" w:pos="350"/>
        </w:tabs>
        <w:ind w:left="70" w:firstLine="14"/>
        <w:jc w:val="both"/>
        <w:rPr>
          <w:rFonts w:ascii="Times New Roman" w:hAnsi="Times New Roman"/>
          <w:sz w:val="24"/>
          <w:szCs w:val="24"/>
          <w:lang w:val="ru-RU"/>
        </w:rPr>
      </w:pPr>
      <w:r w:rsidRPr="00830FF2">
        <w:rPr>
          <w:rFonts w:ascii="Times New Roman" w:hAnsi="Times New Roman"/>
          <w:sz w:val="24"/>
          <w:szCs w:val="24"/>
          <w:lang w:val="ru-RU"/>
        </w:rPr>
        <w:t xml:space="preserve">видеть проблему (обнаруживать противоречия, ставить вопросы); </w:t>
      </w:r>
    </w:p>
    <w:p w:rsidR="00271169" w:rsidRPr="00830FF2" w:rsidRDefault="00271169" w:rsidP="007042F4">
      <w:pPr>
        <w:widowControl/>
        <w:numPr>
          <w:ilvl w:val="0"/>
          <w:numId w:val="72"/>
        </w:numPr>
        <w:tabs>
          <w:tab w:val="left" w:pos="350"/>
        </w:tabs>
        <w:ind w:left="70" w:firstLine="14"/>
        <w:jc w:val="both"/>
        <w:rPr>
          <w:rFonts w:ascii="Times New Roman" w:hAnsi="Times New Roman"/>
          <w:sz w:val="24"/>
          <w:szCs w:val="24"/>
          <w:lang w:val="ru-RU"/>
        </w:rPr>
      </w:pPr>
      <w:r w:rsidRPr="00830FF2">
        <w:rPr>
          <w:rFonts w:ascii="Times New Roman" w:hAnsi="Times New Roman"/>
          <w:sz w:val="24"/>
          <w:szCs w:val="24"/>
          <w:lang w:val="ru-RU"/>
        </w:rPr>
        <w:t xml:space="preserve">рефлексировать (анализировать </w:t>
      </w:r>
      <w:proofErr w:type="gramStart"/>
      <w:r w:rsidRPr="00830FF2">
        <w:rPr>
          <w:rFonts w:ascii="Times New Roman" w:hAnsi="Times New Roman"/>
          <w:sz w:val="24"/>
          <w:szCs w:val="24"/>
          <w:lang w:val="ru-RU"/>
        </w:rPr>
        <w:t>сделанное</w:t>
      </w:r>
      <w:proofErr w:type="gramEnd"/>
      <w:r w:rsidRPr="00830FF2">
        <w:rPr>
          <w:rFonts w:ascii="Times New Roman" w:hAnsi="Times New Roman"/>
          <w:sz w:val="24"/>
          <w:szCs w:val="24"/>
          <w:lang w:val="ru-RU"/>
        </w:rPr>
        <w:t xml:space="preserve"> – почему получилось, почему не получилось; видеть трудности, ошибки);</w:t>
      </w:r>
    </w:p>
    <w:p w:rsidR="00271169" w:rsidRPr="00830FF2" w:rsidRDefault="00271169" w:rsidP="007042F4">
      <w:pPr>
        <w:widowControl/>
        <w:numPr>
          <w:ilvl w:val="0"/>
          <w:numId w:val="72"/>
        </w:numPr>
        <w:tabs>
          <w:tab w:val="left" w:pos="350"/>
        </w:tabs>
        <w:ind w:left="70" w:firstLine="14"/>
        <w:jc w:val="both"/>
        <w:rPr>
          <w:rFonts w:ascii="Times New Roman" w:hAnsi="Times New Roman"/>
          <w:sz w:val="24"/>
          <w:szCs w:val="24"/>
          <w:lang w:val="ru-RU"/>
        </w:rPr>
      </w:pPr>
      <w:r w:rsidRPr="00830FF2">
        <w:rPr>
          <w:rFonts w:ascii="Times New Roman" w:hAnsi="Times New Roman"/>
          <w:sz w:val="24"/>
          <w:szCs w:val="24"/>
          <w:lang w:val="ru-RU"/>
        </w:rPr>
        <w:t>целеполагать (ставить и удерживать цели);</w:t>
      </w:r>
    </w:p>
    <w:p w:rsidR="00271169" w:rsidRPr="00830FF2" w:rsidRDefault="00271169" w:rsidP="007042F4">
      <w:pPr>
        <w:widowControl/>
        <w:numPr>
          <w:ilvl w:val="0"/>
          <w:numId w:val="72"/>
        </w:numPr>
        <w:tabs>
          <w:tab w:val="left" w:pos="350"/>
        </w:tabs>
        <w:ind w:left="70" w:firstLine="14"/>
        <w:jc w:val="both"/>
        <w:rPr>
          <w:rFonts w:ascii="Times New Roman" w:hAnsi="Times New Roman"/>
          <w:sz w:val="24"/>
          <w:szCs w:val="24"/>
          <w:lang w:val="ru-RU"/>
        </w:rPr>
      </w:pPr>
      <w:r w:rsidRPr="00830FF2">
        <w:rPr>
          <w:rFonts w:ascii="Times New Roman" w:hAnsi="Times New Roman"/>
          <w:sz w:val="24"/>
          <w:szCs w:val="24"/>
          <w:lang w:val="ru-RU"/>
        </w:rPr>
        <w:t>планировать (составлять план  своей деятельности);</w:t>
      </w:r>
    </w:p>
    <w:p w:rsidR="00271169" w:rsidRPr="00830FF2" w:rsidRDefault="00271169" w:rsidP="007042F4">
      <w:pPr>
        <w:widowControl/>
        <w:numPr>
          <w:ilvl w:val="0"/>
          <w:numId w:val="72"/>
        </w:numPr>
        <w:tabs>
          <w:tab w:val="left" w:pos="350"/>
        </w:tabs>
        <w:ind w:left="70" w:firstLine="14"/>
        <w:jc w:val="both"/>
        <w:rPr>
          <w:rFonts w:ascii="Times New Roman" w:hAnsi="Times New Roman"/>
          <w:sz w:val="24"/>
          <w:szCs w:val="24"/>
          <w:lang w:val="ru-RU"/>
        </w:rPr>
      </w:pPr>
      <w:r w:rsidRPr="00830FF2">
        <w:rPr>
          <w:rFonts w:ascii="Times New Roman" w:hAnsi="Times New Roman"/>
          <w:sz w:val="24"/>
          <w:szCs w:val="24"/>
          <w:lang w:val="ru-RU"/>
        </w:rPr>
        <w:lastRenderedPageBreak/>
        <w:t>моделировать (представлять способ действия в виде схемы-модели, выделяя существенное и главное);</w:t>
      </w:r>
    </w:p>
    <w:p w:rsidR="00271169" w:rsidRPr="00830FF2" w:rsidRDefault="00271169" w:rsidP="007042F4">
      <w:pPr>
        <w:widowControl/>
        <w:numPr>
          <w:ilvl w:val="0"/>
          <w:numId w:val="72"/>
        </w:numPr>
        <w:tabs>
          <w:tab w:val="left" w:pos="350"/>
        </w:tabs>
        <w:ind w:left="70" w:firstLine="14"/>
        <w:jc w:val="both"/>
        <w:rPr>
          <w:rFonts w:ascii="Times New Roman" w:hAnsi="Times New Roman"/>
          <w:sz w:val="24"/>
          <w:szCs w:val="24"/>
          <w:lang w:val="ru-RU"/>
        </w:rPr>
      </w:pPr>
      <w:r w:rsidRPr="00830FF2">
        <w:rPr>
          <w:rFonts w:ascii="Times New Roman" w:hAnsi="Times New Roman"/>
          <w:sz w:val="24"/>
          <w:szCs w:val="24"/>
          <w:lang w:val="ru-RU"/>
        </w:rPr>
        <w:t>проявлять инициативу при поиске способа (способов) решения задач;</w:t>
      </w:r>
    </w:p>
    <w:p w:rsidR="00271169" w:rsidRPr="00830FF2" w:rsidRDefault="00271169" w:rsidP="007042F4">
      <w:pPr>
        <w:widowControl/>
        <w:numPr>
          <w:ilvl w:val="0"/>
          <w:numId w:val="72"/>
        </w:numPr>
        <w:tabs>
          <w:tab w:val="left" w:pos="350"/>
        </w:tabs>
        <w:ind w:left="70" w:firstLine="14"/>
        <w:jc w:val="both"/>
        <w:rPr>
          <w:rFonts w:ascii="Times New Roman" w:hAnsi="Times New Roman"/>
          <w:sz w:val="24"/>
          <w:szCs w:val="24"/>
          <w:lang w:val="ru-RU"/>
        </w:rPr>
      </w:pPr>
      <w:r w:rsidRPr="00830FF2">
        <w:rPr>
          <w:rFonts w:ascii="Times New Roman" w:hAnsi="Times New Roman"/>
          <w:sz w:val="24"/>
          <w:szCs w:val="24"/>
          <w:lang w:val="ru-RU"/>
        </w:rPr>
        <w:t>вступать в коммуникацию (взаимодействовать при решении задачи, отстаивать свою позицию, принимать или  аргументировано отклонять точки зрения других);</w:t>
      </w:r>
    </w:p>
    <w:p w:rsidR="00271169" w:rsidRPr="00830FF2" w:rsidRDefault="00271169" w:rsidP="007042F4">
      <w:pPr>
        <w:widowControl/>
        <w:numPr>
          <w:ilvl w:val="0"/>
          <w:numId w:val="72"/>
        </w:numPr>
        <w:tabs>
          <w:tab w:val="left" w:pos="350"/>
        </w:tabs>
        <w:ind w:left="70" w:firstLine="14"/>
        <w:jc w:val="both"/>
        <w:rPr>
          <w:rFonts w:ascii="Times New Roman" w:hAnsi="Times New Roman"/>
          <w:sz w:val="24"/>
          <w:szCs w:val="24"/>
        </w:rPr>
      </w:pPr>
      <w:r w:rsidRPr="00830FF2">
        <w:rPr>
          <w:rFonts w:ascii="Times New Roman" w:hAnsi="Times New Roman"/>
          <w:snapToGrid w:val="0"/>
          <w:sz w:val="24"/>
          <w:szCs w:val="24"/>
        </w:rPr>
        <w:t>использовать разные источники информации;</w:t>
      </w:r>
    </w:p>
    <w:p w:rsidR="00271169" w:rsidRPr="00830FF2" w:rsidRDefault="00271169" w:rsidP="007042F4">
      <w:pPr>
        <w:widowControl/>
        <w:numPr>
          <w:ilvl w:val="0"/>
          <w:numId w:val="72"/>
        </w:numPr>
        <w:tabs>
          <w:tab w:val="left" w:pos="350"/>
        </w:tabs>
        <w:ind w:left="70" w:firstLine="14"/>
        <w:jc w:val="both"/>
        <w:rPr>
          <w:rFonts w:ascii="Times New Roman" w:hAnsi="Times New Roman"/>
          <w:sz w:val="24"/>
          <w:szCs w:val="24"/>
        </w:rPr>
      </w:pPr>
      <w:proofErr w:type="gramStart"/>
      <w:r w:rsidRPr="00830FF2">
        <w:rPr>
          <w:rFonts w:ascii="Times New Roman" w:hAnsi="Times New Roman"/>
          <w:sz w:val="24"/>
          <w:szCs w:val="24"/>
        </w:rPr>
        <w:t>делать</w:t>
      </w:r>
      <w:proofErr w:type="gramEnd"/>
      <w:r w:rsidRPr="00830FF2">
        <w:rPr>
          <w:rFonts w:ascii="Times New Roman" w:hAnsi="Times New Roman"/>
          <w:sz w:val="24"/>
          <w:szCs w:val="24"/>
        </w:rPr>
        <w:t xml:space="preserve"> выводы и умозаключения.</w:t>
      </w:r>
    </w:p>
    <w:p w:rsidR="00830FF2" w:rsidRPr="00830FF2" w:rsidRDefault="00830FF2" w:rsidP="00271169">
      <w:pPr>
        <w:jc w:val="center"/>
        <w:rPr>
          <w:rFonts w:ascii="Times New Roman" w:hAnsi="Times New Roman"/>
          <w:b/>
          <w:bCs/>
          <w:sz w:val="24"/>
          <w:szCs w:val="24"/>
          <w:shd w:val="clear" w:color="auto" w:fill="FFFFFF"/>
          <w:lang w:val="ru-RU"/>
        </w:rPr>
      </w:pPr>
    </w:p>
    <w:p w:rsidR="00271169" w:rsidRPr="00830FF2" w:rsidRDefault="00271169" w:rsidP="008B4463">
      <w:pPr>
        <w:pStyle w:val="affb"/>
        <w:rPr>
          <w:shd w:val="clear" w:color="auto" w:fill="FFFFFF"/>
        </w:rPr>
      </w:pPr>
      <w:r w:rsidRPr="00830FF2">
        <w:rPr>
          <w:shd w:val="clear" w:color="auto" w:fill="FFFFFF"/>
        </w:rPr>
        <w:t xml:space="preserve">Система оценки проектной и учебно-исследовательской </w:t>
      </w:r>
    </w:p>
    <w:p w:rsidR="00271169" w:rsidRPr="00830FF2" w:rsidRDefault="00271169" w:rsidP="008B4463">
      <w:pPr>
        <w:pStyle w:val="affb"/>
        <w:rPr>
          <w:shd w:val="clear" w:color="auto" w:fill="FFFFFF"/>
        </w:rPr>
      </w:pPr>
      <w:r w:rsidRPr="00830FF2">
        <w:rPr>
          <w:shd w:val="clear" w:color="auto" w:fill="FFFFFF"/>
        </w:rPr>
        <w:t>деятельности учащихся</w:t>
      </w:r>
    </w:p>
    <w:p w:rsidR="00271169" w:rsidRPr="00830FF2" w:rsidRDefault="00271169" w:rsidP="00271169">
      <w:pPr>
        <w:jc w:val="both"/>
        <w:rPr>
          <w:rFonts w:ascii="Times New Roman" w:hAnsi="Times New Roman"/>
          <w:sz w:val="24"/>
          <w:szCs w:val="24"/>
          <w:lang w:val="ru-RU"/>
        </w:rPr>
      </w:pPr>
      <w:r w:rsidRPr="00830FF2">
        <w:rPr>
          <w:rFonts w:ascii="Times New Roman" w:hAnsi="Times New Roman"/>
          <w:sz w:val="24"/>
          <w:szCs w:val="24"/>
          <w:lang w:val="ru-RU"/>
        </w:rPr>
        <w:t>Система оценки</w:t>
      </w:r>
      <w:r w:rsidRPr="00830FF2">
        <w:rPr>
          <w:rStyle w:val="apple-converted-space"/>
          <w:sz w:val="24"/>
          <w:szCs w:val="24"/>
        </w:rPr>
        <w:t> </w:t>
      </w:r>
      <w:r w:rsidRPr="00830FF2">
        <w:rPr>
          <w:rFonts w:ascii="Times New Roman" w:hAnsi="Times New Roman"/>
          <w:sz w:val="24"/>
          <w:szCs w:val="24"/>
          <w:shd w:val="clear" w:color="auto" w:fill="FFFFFF"/>
          <w:lang w:val="ru-RU"/>
        </w:rPr>
        <w:t>проектной и учебно-исследовательской деятельности учащихся</w:t>
      </w:r>
      <w:r w:rsidRPr="00830FF2">
        <w:rPr>
          <w:rFonts w:ascii="Times New Roman" w:hAnsi="Times New Roman"/>
          <w:sz w:val="24"/>
          <w:szCs w:val="24"/>
          <w:lang w:val="ru-RU"/>
        </w:rPr>
        <w:t xml:space="preserve"> состоит из нескольких взаимосвязанных компонентов:</w:t>
      </w:r>
    </w:p>
    <w:p w:rsidR="00271169" w:rsidRPr="00830FF2" w:rsidRDefault="00271169" w:rsidP="007042F4">
      <w:pPr>
        <w:pStyle w:val="1f4"/>
        <w:numPr>
          <w:ilvl w:val="0"/>
          <w:numId w:val="74"/>
        </w:numPr>
        <w:tabs>
          <w:tab w:val="clear" w:pos="1260"/>
          <w:tab w:val="left" w:pos="322"/>
        </w:tabs>
        <w:ind w:left="0" w:firstLine="0"/>
        <w:jc w:val="both"/>
        <w:rPr>
          <w:rFonts w:ascii="Times New Roman" w:hAnsi="Times New Roman" w:cs="Times New Roman"/>
          <w:sz w:val="24"/>
          <w:szCs w:val="24"/>
        </w:rPr>
      </w:pPr>
      <w:r w:rsidRPr="00830FF2">
        <w:rPr>
          <w:rFonts w:ascii="Times New Roman" w:hAnsi="Times New Roman" w:cs="Times New Roman"/>
          <w:sz w:val="24"/>
          <w:szCs w:val="24"/>
        </w:rPr>
        <w:t>систематический мониторинг процесса осуществления проектной и учебно-исследовательской деятельности;</w:t>
      </w:r>
    </w:p>
    <w:p w:rsidR="00271169" w:rsidRPr="00830FF2" w:rsidRDefault="00271169" w:rsidP="007042F4">
      <w:pPr>
        <w:pStyle w:val="1f4"/>
        <w:numPr>
          <w:ilvl w:val="0"/>
          <w:numId w:val="74"/>
        </w:numPr>
        <w:tabs>
          <w:tab w:val="clear" w:pos="1260"/>
          <w:tab w:val="left" w:pos="322"/>
        </w:tabs>
        <w:ind w:left="0" w:firstLine="0"/>
        <w:jc w:val="both"/>
        <w:rPr>
          <w:rFonts w:ascii="Times New Roman" w:hAnsi="Times New Roman" w:cs="Times New Roman"/>
          <w:sz w:val="24"/>
          <w:szCs w:val="24"/>
        </w:rPr>
      </w:pPr>
      <w:r w:rsidRPr="00830FF2">
        <w:rPr>
          <w:rFonts w:ascii="Times New Roman" w:hAnsi="Times New Roman" w:cs="Times New Roman"/>
          <w:sz w:val="24"/>
          <w:szCs w:val="24"/>
        </w:rPr>
        <w:t>предварительная оценка проекта (исследования) учащегося, осуществляемая  руководителем;</w:t>
      </w:r>
    </w:p>
    <w:p w:rsidR="00271169" w:rsidRPr="00830FF2" w:rsidRDefault="00271169" w:rsidP="007042F4">
      <w:pPr>
        <w:pStyle w:val="1f4"/>
        <w:numPr>
          <w:ilvl w:val="0"/>
          <w:numId w:val="74"/>
        </w:numPr>
        <w:tabs>
          <w:tab w:val="clear" w:pos="1260"/>
          <w:tab w:val="left" w:pos="322"/>
        </w:tabs>
        <w:ind w:left="0" w:firstLine="0"/>
        <w:jc w:val="both"/>
        <w:rPr>
          <w:rFonts w:ascii="Times New Roman" w:hAnsi="Times New Roman" w:cs="Times New Roman"/>
          <w:sz w:val="24"/>
          <w:szCs w:val="24"/>
        </w:rPr>
      </w:pPr>
      <w:r w:rsidRPr="00830FF2">
        <w:rPr>
          <w:rFonts w:ascii="Times New Roman" w:hAnsi="Times New Roman" w:cs="Times New Roman"/>
          <w:sz w:val="24"/>
          <w:szCs w:val="24"/>
        </w:rPr>
        <w:t>итоговая оценка проектной (исследовательской) работы экспертным советом в ходе школьной научно-практической конференции.</w:t>
      </w:r>
    </w:p>
    <w:p w:rsidR="00271169" w:rsidRPr="00830FF2" w:rsidRDefault="00271169" w:rsidP="00271169">
      <w:pPr>
        <w:pStyle w:val="1f4"/>
        <w:jc w:val="both"/>
        <w:rPr>
          <w:rFonts w:ascii="Times New Roman" w:hAnsi="Times New Roman" w:cs="Times New Roman"/>
          <w:sz w:val="24"/>
          <w:szCs w:val="24"/>
        </w:rPr>
      </w:pPr>
      <w:r w:rsidRPr="00830FF2">
        <w:rPr>
          <w:rFonts w:ascii="Times New Roman" w:hAnsi="Times New Roman" w:cs="Times New Roman"/>
          <w:b/>
          <w:bCs/>
          <w:sz w:val="24"/>
          <w:szCs w:val="24"/>
        </w:rPr>
        <w:t xml:space="preserve">     </w:t>
      </w:r>
      <w:r w:rsidRPr="00830FF2">
        <w:rPr>
          <w:rFonts w:ascii="Times New Roman" w:hAnsi="Times New Roman" w:cs="Times New Roman"/>
          <w:i/>
          <w:iCs/>
          <w:sz w:val="24"/>
          <w:szCs w:val="24"/>
          <w:u w:val="single"/>
        </w:rPr>
        <w:t>Целью мониторинга</w:t>
      </w:r>
      <w:r w:rsidRPr="00830FF2">
        <w:rPr>
          <w:rFonts w:ascii="Times New Roman" w:hAnsi="Times New Roman" w:cs="Times New Roman"/>
          <w:sz w:val="24"/>
          <w:szCs w:val="24"/>
        </w:rPr>
        <w:t xml:space="preserve"> процесса осуществления проектной и учебно-исследовательской деятельности является определение состояния процесса организации проектной и исследовательской деятельности учащихся.</w:t>
      </w:r>
    </w:p>
    <w:p w:rsidR="00271169" w:rsidRPr="00830FF2" w:rsidRDefault="00271169" w:rsidP="00271169">
      <w:pPr>
        <w:pStyle w:val="1f4"/>
        <w:jc w:val="both"/>
        <w:rPr>
          <w:rFonts w:ascii="Times New Roman" w:hAnsi="Times New Roman" w:cs="Times New Roman"/>
          <w:sz w:val="24"/>
          <w:szCs w:val="24"/>
        </w:rPr>
      </w:pPr>
      <w:r w:rsidRPr="00830FF2">
        <w:rPr>
          <w:rFonts w:ascii="Times New Roman" w:hAnsi="Times New Roman" w:cs="Times New Roman"/>
          <w:b/>
          <w:bCs/>
          <w:sz w:val="24"/>
          <w:szCs w:val="24"/>
        </w:rPr>
        <w:t xml:space="preserve">     </w:t>
      </w:r>
      <w:r w:rsidRPr="00830FF2">
        <w:rPr>
          <w:rFonts w:ascii="Times New Roman" w:hAnsi="Times New Roman" w:cs="Times New Roman"/>
          <w:i/>
          <w:iCs/>
          <w:sz w:val="24"/>
          <w:szCs w:val="24"/>
          <w:u w:val="single"/>
        </w:rPr>
        <w:t>Задачами</w:t>
      </w:r>
      <w:r w:rsidRPr="00830FF2">
        <w:rPr>
          <w:rFonts w:ascii="Times New Roman" w:hAnsi="Times New Roman" w:cs="Times New Roman"/>
          <w:b/>
          <w:bCs/>
          <w:sz w:val="24"/>
          <w:szCs w:val="24"/>
        </w:rPr>
        <w:t xml:space="preserve"> </w:t>
      </w:r>
      <w:r w:rsidRPr="00830FF2">
        <w:rPr>
          <w:rFonts w:ascii="Times New Roman" w:hAnsi="Times New Roman" w:cs="Times New Roman"/>
          <w:sz w:val="24"/>
          <w:szCs w:val="24"/>
        </w:rPr>
        <w:t>мониторинга являются</w:t>
      </w:r>
      <w:r w:rsidRPr="00830FF2">
        <w:rPr>
          <w:rFonts w:ascii="Times New Roman" w:hAnsi="Times New Roman" w:cs="Times New Roman"/>
          <w:b/>
          <w:bCs/>
          <w:sz w:val="24"/>
          <w:szCs w:val="24"/>
        </w:rPr>
        <w:t>:</w:t>
      </w:r>
    </w:p>
    <w:p w:rsidR="00271169" w:rsidRPr="00830FF2" w:rsidRDefault="00271169" w:rsidP="007042F4">
      <w:pPr>
        <w:pStyle w:val="1f4"/>
        <w:numPr>
          <w:ilvl w:val="0"/>
          <w:numId w:val="75"/>
        </w:numPr>
        <w:tabs>
          <w:tab w:val="clear" w:pos="1260"/>
          <w:tab w:val="left" w:pos="350"/>
        </w:tabs>
        <w:ind w:left="28" w:firstLine="28"/>
        <w:jc w:val="both"/>
        <w:rPr>
          <w:rFonts w:ascii="Times New Roman" w:hAnsi="Times New Roman" w:cs="Times New Roman"/>
          <w:sz w:val="24"/>
          <w:szCs w:val="24"/>
        </w:rPr>
      </w:pPr>
      <w:r w:rsidRPr="00830FF2">
        <w:rPr>
          <w:rFonts w:ascii="Times New Roman" w:hAnsi="Times New Roman" w:cs="Times New Roman"/>
          <w:sz w:val="24"/>
          <w:szCs w:val="24"/>
        </w:rPr>
        <w:t>регулярный сбор и обработка информации, проведение системного и сравнительного анализов;</w:t>
      </w:r>
    </w:p>
    <w:p w:rsidR="00271169" w:rsidRPr="00830FF2" w:rsidRDefault="00271169" w:rsidP="007042F4">
      <w:pPr>
        <w:pStyle w:val="1f4"/>
        <w:numPr>
          <w:ilvl w:val="0"/>
          <w:numId w:val="75"/>
        </w:numPr>
        <w:tabs>
          <w:tab w:val="clear" w:pos="1260"/>
          <w:tab w:val="left" w:pos="350"/>
        </w:tabs>
        <w:ind w:left="28" w:firstLine="28"/>
        <w:jc w:val="both"/>
        <w:rPr>
          <w:rFonts w:ascii="Times New Roman" w:hAnsi="Times New Roman" w:cs="Times New Roman"/>
          <w:sz w:val="24"/>
          <w:szCs w:val="24"/>
        </w:rPr>
      </w:pPr>
      <w:r w:rsidRPr="00830FF2">
        <w:rPr>
          <w:rFonts w:ascii="Times New Roman" w:hAnsi="Times New Roman" w:cs="Times New Roman"/>
          <w:sz w:val="24"/>
          <w:szCs w:val="24"/>
        </w:rPr>
        <w:t>установление уровней овладения школьниками умений и навыков проектной и исследовательской деятельности;</w:t>
      </w:r>
    </w:p>
    <w:p w:rsidR="00271169" w:rsidRPr="00830FF2" w:rsidRDefault="00271169" w:rsidP="007042F4">
      <w:pPr>
        <w:pStyle w:val="1f4"/>
        <w:numPr>
          <w:ilvl w:val="0"/>
          <w:numId w:val="75"/>
        </w:numPr>
        <w:tabs>
          <w:tab w:val="clear" w:pos="1260"/>
          <w:tab w:val="left" w:pos="350"/>
        </w:tabs>
        <w:ind w:left="28" w:firstLine="28"/>
        <w:jc w:val="both"/>
        <w:rPr>
          <w:rFonts w:ascii="Times New Roman" w:hAnsi="Times New Roman" w:cs="Times New Roman"/>
          <w:sz w:val="24"/>
          <w:szCs w:val="24"/>
        </w:rPr>
      </w:pPr>
      <w:r w:rsidRPr="00830FF2">
        <w:rPr>
          <w:rFonts w:ascii="Times New Roman" w:hAnsi="Times New Roman" w:cs="Times New Roman"/>
          <w:sz w:val="24"/>
          <w:szCs w:val="24"/>
        </w:rPr>
        <w:t>информирование участников школьного научного общества о текущем состоянии дел;</w:t>
      </w:r>
    </w:p>
    <w:p w:rsidR="00271169" w:rsidRPr="00830FF2" w:rsidRDefault="00271169" w:rsidP="007042F4">
      <w:pPr>
        <w:pStyle w:val="1f4"/>
        <w:numPr>
          <w:ilvl w:val="0"/>
          <w:numId w:val="75"/>
        </w:numPr>
        <w:tabs>
          <w:tab w:val="clear" w:pos="1260"/>
          <w:tab w:val="left" w:pos="350"/>
        </w:tabs>
        <w:ind w:left="28" w:firstLine="28"/>
        <w:jc w:val="both"/>
        <w:rPr>
          <w:rFonts w:ascii="Times New Roman" w:hAnsi="Times New Roman" w:cs="Times New Roman"/>
          <w:sz w:val="24"/>
          <w:szCs w:val="24"/>
        </w:rPr>
      </w:pPr>
      <w:r w:rsidRPr="00830FF2">
        <w:rPr>
          <w:rFonts w:ascii="Times New Roman" w:hAnsi="Times New Roman" w:cs="Times New Roman"/>
          <w:sz w:val="24"/>
          <w:szCs w:val="24"/>
        </w:rPr>
        <w:t>обеспечение открытости объективной информации о результатах;</w:t>
      </w:r>
    </w:p>
    <w:p w:rsidR="00271169" w:rsidRPr="00830FF2" w:rsidRDefault="00271169" w:rsidP="007042F4">
      <w:pPr>
        <w:pStyle w:val="1f4"/>
        <w:numPr>
          <w:ilvl w:val="0"/>
          <w:numId w:val="75"/>
        </w:numPr>
        <w:tabs>
          <w:tab w:val="clear" w:pos="1260"/>
          <w:tab w:val="left" w:pos="350"/>
        </w:tabs>
        <w:ind w:left="28" w:firstLine="28"/>
        <w:jc w:val="both"/>
        <w:rPr>
          <w:rFonts w:ascii="Times New Roman" w:hAnsi="Times New Roman" w:cs="Times New Roman"/>
          <w:sz w:val="24"/>
          <w:szCs w:val="24"/>
        </w:rPr>
      </w:pPr>
      <w:r w:rsidRPr="00830FF2">
        <w:rPr>
          <w:rFonts w:ascii="Times New Roman" w:hAnsi="Times New Roman" w:cs="Times New Roman"/>
          <w:sz w:val="24"/>
          <w:szCs w:val="24"/>
        </w:rPr>
        <w:t>организация оперативного реагирования на негативные тенденции;</w:t>
      </w:r>
    </w:p>
    <w:p w:rsidR="00271169" w:rsidRPr="00830FF2" w:rsidRDefault="00271169" w:rsidP="007042F4">
      <w:pPr>
        <w:pStyle w:val="1f4"/>
        <w:numPr>
          <w:ilvl w:val="0"/>
          <w:numId w:val="75"/>
        </w:numPr>
        <w:tabs>
          <w:tab w:val="clear" w:pos="1260"/>
          <w:tab w:val="left" w:pos="350"/>
        </w:tabs>
        <w:ind w:left="28" w:firstLine="28"/>
        <w:jc w:val="both"/>
        <w:rPr>
          <w:rFonts w:ascii="Times New Roman" w:hAnsi="Times New Roman" w:cs="Times New Roman"/>
          <w:sz w:val="24"/>
          <w:szCs w:val="24"/>
        </w:rPr>
      </w:pPr>
      <w:r w:rsidRPr="00830FF2">
        <w:rPr>
          <w:rFonts w:ascii="Times New Roman" w:hAnsi="Times New Roman" w:cs="Times New Roman"/>
          <w:sz w:val="24"/>
          <w:szCs w:val="24"/>
        </w:rPr>
        <w:t>выработка эффективного инструмента устранения негативных явлений;</w:t>
      </w:r>
    </w:p>
    <w:p w:rsidR="00271169" w:rsidRPr="00830FF2" w:rsidRDefault="00271169" w:rsidP="007042F4">
      <w:pPr>
        <w:pStyle w:val="1f4"/>
        <w:numPr>
          <w:ilvl w:val="0"/>
          <w:numId w:val="75"/>
        </w:numPr>
        <w:tabs>
          <w:tab w:val="clear" w:pos="1260"/>
          <w:tab w:val="left" w:pos="350"/>
        </w:tabs>
        <w:ind w:left="28" w:firstLine="28"/>
        <w:jc w:val="both"/>
        <w:rPr>
          <w:rFonts w:ascii="Times New Roman" w:hAnsi="Times New Roman" w:cs="Times New Roman"/>
          <w:sz w:val="24"/>
          <w:szCs w:val="24"/>
        </w:rPr>
      </w:pPr>
      <w:r w:rsidRPr="00830FF2">
        <w:rPr>
          <w:rFonts w:ascii="Times New Roman" w:hAnsi="Times New Roman" w:cs="Times New Roman"/>
          <w:sz w:val="24"/>
          <w:szCs w:val="24"/>
        </w:rPr>
        <w:t>оптимизация процесса принятия решений по улучшению организации проектной и исследовательской деятельности учащихся.</w:t>
      </w:r>
    </w:p>
    <w:p w:rsidR="00271169" w:rsidRPr="00830FF2" w:rsidRDefault="00271169" w:rsidP="00271169">
      <w:pPr>
        <w:pStyle w:val="1f4"/>
        <w:ind w:firstLine="540"/>
        <w:jc w:val="both"/>
        <w:rPr>
          <w:rFonts w:ascii="Times New Roman" w:hAnsi="Times New Roman" w:cs="Times New Roman"/>
          <w:sz w:val="24"/>
          <w:szCs w:val="24"/>
          <w:shd w:val="clear" w:color="auto" w:fill="FFFFFF"/>
        </w:rPr>
      </w:pPr>
      <w:r w:rsidRPr="00830FF2">
        <w:rPr>
          <w:rFonts w:ascii="Times New Roman" w:hAnsi="Times New Roman" w:cs="Times New Roman"/>
          <w:sz w:val="24"/>
          <w:szCs w:val="24"/>
          <w:shd w:val="clear" w:color="auto" w:fill="FFFFFF"/>
        </w:rPr>
        <w:t xml:space="preserve">Предварительная оценка устанавливает степень его соответствия </w:t>
      </w:r>
      <w:r w:rsidRPr="00830FF2">
        <w:rPr>
          <w:rFonts w:ascii="Times New Roman" w:hAnsi="Times New Roman" w:cs="Times New Roman"/>
          <w:i/>
          <w:iCs/>
          <w:sz w:val="24"/>
          <w:szCs w:val="24"/>
          <w:u w:val="single"/>
          <w:shd w:val="clear" w:color="auto" w:fill="FFFFFF"/>
        </w:rPr>
        <w:t xml:space="preserve">требованиям к содержанию и оформлению </w:t>
      </w:r>
      <w:r w:rsidRPr="00830FF2">
        <w:rPr>
          <w:rFonts w:ascii="Times New Roman" w:hAnsi="Times New Roman" w:cs="Times New Roman"/>
          <w:sz w:val="24"/>
          <w:szCs w:val="24"/>
          <w:shd w:val="clear" w:color="auto" w:fill="FFFFFF"/>
        </w:rPr>
        <w:t>проекта (исследования):</w:t>
      </w:r>
    </w:p>
    <w:p w:rsidR="00271169" w:rsidRPr="00830FF2" w:rsidRDefault="00271169" w:rsidP="00271169">
      <w:pPr>
        <w:pStyle w:val="1f4"/>
        <w:ind w:hanging="14"/>
        <w:jc w:val="both"/>
        <w:rPr>
          <w:rFonts w:ascii="Times New Roman" w:hAnsi="Times New Roman" w:cs="Times New Roman"/>
          <w:i/>
          <w:iCs/>
          <w:sz w:val="24"/>
          <w:szCs w:val="24"/>
          <w:u w:val="single"/>
        </w:rPr>
      </w:pPr>
      <w:r w:rsidRPr="00830FF2">
        <w:rPr>
          <w:rStyle w:val="apple-converted-space"/>
          <w:rFonts w:cs="Times New Roman"/>
          <w:i/>
          <w:iCs/>
          <w:sz w:val="24"/>
          <w:szCs w:val="24"/>
          <w:u w:val="single"/>
          <w:shd w:val="clear" w:color="auto" w:fill="FFFFFF"/>
        </w:rPr>
        <w:t> 1. т</w:t>
      </w:r>
      <w:r w:rsidRPr="00830FF2">
        <w:rPr>
          <w:rFonts w:ascii="Times New Roman" w:hAnsi="Times New Roman" w:cs="Times New Roman"/>
          <w:i/>
          <w:iCs/>
          <w:sz w:val="24"/>
          <w:szCs w:val="24"/>
          <w:u w:val="single"/>
        </w:rPr>
        <w:t>ребования к содержанию:</w:t>
      </w:r>
    </w:p>
    <w:p w:rsidR="00271169" w:rsidRPr="00830FF2" w:rsidRDefault="00271169" w:rsidP="007042F4">
      <w:pPr>
        <w:widowControl/>
        <w:numPr>
          <w:ilvl w:val="0"/>
          <w:numId w:val="76"/>
        </w:numPr>
        <w:tabs>
          <w:tab w:val="clear" w:pos="1174"/>
          <w:tab w:val="left" w:pos="350"/>
        </w:tabs>
        <w:suppressAutoHyphens/>
        <w:ind w:left="56" w:hanging="14"/>
        <w:jc w:val="both"/>
        <w:rPr>
          <w:rFonts w:ascii="Times New Roman" w:hAnsi="Times New Roman"/>
          <w:sz w:val="24"/>
          <w:szCs w:val="24"/>
          <w:lang w:val="ru-RU"/>
        </w:rPr>
      </w:pPr>
      <w:r w:rsidRPr="00830FF2">
        <w:rPr>
          <w:rFonts w:ascii="Times New Roman" w:hAnsi="Times New Roman"/>
          <w:i/>
          <w:iCs/>
          <w:sz w:val="24"/>
          <w:szCs w:val="24"/>
          <w:lang w:val="ru-RU"/>
        </w:rPr>
        <w:t>результатом (продуктом) проектной деятельности</w:t>
      </w:r>
      <w:r w:rsidRPr="00830FF2">
        <w:rPr>
          <w:rFonts w:ascii="Times New Roman" w:hAnsi="Times New Roman"/>
          <w:sz w:val="24"/>
          <w:szCs w:val="24"/>
          <w:lang w:val="ru-RU"/>
        </w:rPr>
        <w:t xml:space="preserve"> может быть любая из следующих работ:</w:t>
      </w:r>
    </w:p>
    <w:p w:rsidR="00271169" w:rsidRPr="00830FF2" w:rsidRDefault="00271169" w:rsidP="00271169">
      <w:pPr>
        <w:tabs>
          <w:tab w:val="left" w:pos="350"/>
        </w:tabs>
        <w:suppressAutoHyphens/>
        <w:ind w:left="56" w:hanging="14"/>
        <w:jc w:val="both"/>
        <w:rPr>
          <w:rFonts w:ascii="Times New Roman" w:hAnsi="Times New Roman"/>
          <w:sz w:val="24"/>
          <w:szCs w:val="24"/>
          <w:lang w:val="ru-RU"/>
        </w:rPr>
      </w:pPr>
      <w:r w:rsidRPr="00830FF2">
        <w:rPr>
          <w:rFonts w:ascii="Times New Roman" w:hAnsi="Times New Roman"/>
          <w:sz w:val="24"/>
          <w:szCs w:val="24"/>
          <w:lang w:val="ru-RU"/>
        </w:rPr>
        <w:t>*</w:t>
      </w:r>
      <w:r w:rsidRPr="00830FF2">
        <w:rPr>
          <w:rFonts w:ascii="Times New Roman" w:hAnsi="Times New Roman"/>
          <w:sz w:val="24"/>
          <w:szCs w:val="24"/>
        </w:rPr>
        <w:t> </w:t>
      </w:r>
      <w:r w:rsidRPr="00830FF2">
        <w:rPr>
          <w:rFonts w:ascii="Times New Roman" w:hAnsi="Times New Roman"/>
          <w:i/>
          <w:iCs/>
          <w:sz w:val="24"/>
          <w:szCs w:val="24"/>
          <w:lang w:val="ru-RU"/>
        </w:rPr>
        <w:t>письменная работа</w:t>
      </w:r>
      <w:r w:rsidRPr="00830FF2">
        <w:rPr>
          <w:rFonts w:ascii="Times New Roman" w:hAnsi="Times New Roman"/>
          <w:sz w:val="24"/>
          <w:szCs w:val="24"/>
          <w:lang w:val="ru-RU"/>
        </w:rPr>
        <w:t xml:space="preserve"> (эссе, реферат, аналитические материалы, обзорные материалы, отчёты о проведённых исследованиях, стендовый доклад и др.);</w:t>
      </w:r>
    </w:p>
    <w:p w:rsidR="00271169" w:rsidRPr="00830FF2" w:rsidRDefault="00271169" w:rsidP="00271169">
      <w:pPr>
        <w:tabs>
          <w:tab w:val="left" w:pos="350"/>
        </w:tabs>
        <w:suppressAutoHyphens/>
        <w:ind w:left="56" w:hanging="14"/>
        <w:jc w:val="both"/>
        <w:rPr>
          <w:rFonts w:ascii="Times New Roman" w:hAnsi="Times New Roman"/>
          <w:sz w:val="24"/>
          <w:szCs w:val="24"/>
          <w:lang w:val="ru-RU"/>
        </w:rPr>
      </w:pPr>
      <w:r w:rsidRPr="00830FF2">
        <w:rPr>
          <w:rFonts w:ascii="Times New Roman" w:hAnsi="Times New Roman"/>
          <w:sz w:val="24"/>
          <w:szCs w:val="24"/>
          <w:lang w:val="ru-RU"/>
        </w:rPr>
        <w:t xml:space="preserve">* </w:t>
      </w:r>
      <w:r w:rsidRPr="00830FF2">
        <w:rPr>
          <w:rFonts w:ascii="Times New Roman" w:hAnsi="Times New Roman"/>
          <w:i/>
          <w:iCs/>
          <w:sz w:val="24"/>
          <w:szCs w:val="24"/>
          <w:lang w:val="ru-RU"/>
        </w:rPr>
        <w:t xml:space="preserve">художественная творческая работа </w:t>
      </w:r>
      <w:r w:rsidRPr="00830FF2">
        <w:rPr>
          <w:rFonts w:ascii="Times New Roman" w:hAnsi="Times New Roman"/>
          <w:sz w:val="24"/>
          <w:szCs w:val="24"/>
          <w:lang w:val="ru-RU"/>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71169" w:rsidRPr="00830FF2" w:rsidRDefault="00271169" w:rsidP="00271169">
      <w:pPr>
        <w:tabs>
          <w:tab w:val="left" w:pos="350"/>
        </w:tabs>
        <w:suppressAutoHyphens/>
        <w:ind w:left="56" w:hanging="14"/>
        <w:jc w:val="both"/>
        <w:rPr>
          <w:rFonts w:ascii="Times New Roman" w:hAnsi="Times New Roman"/>
          <w:sz w:val="24"/>
          <w:szCs w:val="24"/>
          <w:lang w:val="ru-RU"/>
        </w:rPr>
      </w:pPr>
      <w:r w:rsidRPr="00830FF2">
        <w:rPr>
          <w:rFonts w:ascii="Times New Roman" w:hAnsi="Times New Roman"/>
          <w:sz w:val="24"/>
          <w:szCs w:val="24"/>
          <w:lang w:val="ru-RU"/>
        </w:rPr>
        <w:t xml:space="preserve">* </w:t>
      </w:r>
      <w:r w:rsidRPr="00830FF2">
        <w:rPr>
          <w:rFonts w:ascii="Times New Roman" w:hAnsi="Times New Roman"/>
          <w:i/>
          <w:iCs/>
          <w:sz w:val="24"/>
          <w:szCs w:val="24"/>
          <w:lang w:val="ru-RU"/>
        </w:rPr>
        <w:t>материальный объект, макет</w:t>
      </w:r>
      <w:r w:rsidRPr="00830FF2">
        <w:rPr>
          <w:rFonts w:ascii="Times New Roman" w:hAnsi="Times New Roman"/>
          <w:sz w:val="24"/>
          <w:szCs w:val="24"/>
          <w:lang w:val="ru-RU"/>
        </w:rPr>
        <w:t>, иное конструкторское изделие;</w:t>
      </w:r>
    </w:p>
    <w:p w:rsidR="00271169" w:rsidRPr="00830FF2" w:rsidRDefault="00271169" w:rsidP="00271169">
      <w:pPr>
        <w:tabs>
          <w:tab w:val="left" w:pos="350"/>
        </w:tabs>
        <w:suppressAutoHyphens/>
        <w:ind w:left="56" w:hanging="14"/>
        <w:jc w:val="both"/>
        <w:rPr>
          <w:rFonts w:ascii="Times New Roman" w:hAnsi="Times New Roman"/>
          <w:sz w:val="24"/>
          <w:szCs w:val="24"/>
          <w:lang w:val="ru-RU"/>
        </w:rPr>
      </w:pPr>
      <w:r w:rsidRPr="00830FF2">
        <w:rPr>
          <w:rFonts w:ascii="Times New Roman" w:hAnsi="Times New Roman"/>
          <w:sz w:val="24"/>
          <w:szCs w:val="24"/>
          <w:lang w:val="ru-RU"/>
        </w:rPr>
        <w:t xml:space="preserve">* </w:t>
      </w:r>
      <w:r w:rsidRPr="00830FF2">
        <w:rPr>
          <w:rFonts w:ascii="Times New Roman" w:hAnsi="Times New Roman"/>
          <w:i/>
          <w:iCs/>
          <w:sz w:val="24"/>
          <w:szCs w:val="24"/>
          <w:lang w:val="ru-RU"/>
        </w:rPr>
        <w:t>отчётные материалы по социальному проекту</w:t>
      </w:r>
      <w:r w:rsidRPr="00830FF2">
        <w:rPr>
          <w:rFonts w:ascii="Times New Roman" w:hAnsi="Times New Roman"/>
          <w:sz w:val="24"/>
          <w:szCs w:val="24"/>
          <w:lang w:val="ru-RU"/>
        </w:rPr>
        <w:t>, которые могут включать как тексты, так и мультимедийные продукты.</w:t>
      </w:r>
    </w:p>
    <w:p w:rsidR="00271169" w:rsidRPr="00830FF2" w:rsidRDefault="00271169" w:rsidP="007042F4">
      <w:pPr>
        <w:pStyle w:val="1f4"/>
        <w:numPr>
          <w:ilvl w:val="0"/>
          <w:numId w:val="76"/>
        </w:numPr>
        <w:tabs>
          <w:tab w:val="clear" w:pos="1174"/>
          <w:tab w:val="left" w:pos="350"/>
        </w:tabs>
        <w:ind w:left="56" w:hanging="14"/>
        <w:jc w:val="both"/>
        <w:rPr>
          <w:rFonts w:ascii="Times New Roman" w:hAnsi="Times New Roman" w:cs="Times New Roman"/>
          <w:sz w:val="24"/>
          <w:szCs w:val="24"/>
        </w:rPr>
      </w:pPr>
      <w:r w:rsidRPr="00830FF2">
        <w:rPr>
          <w:rFonts w:ascii="Times New Roman" w:hAnsi="Times New Roman" w:cs="Times New Roman"/>
          <w:sz w:val="24"/>
          <w:szCs w:val="24"/>
        </w:rPr>
        <w:t>проект (исследование) должен быть направлен на решение актуальных проблем научной, культурной, политической, социальной жизни современного общества;</w:t>
      </w:r>
    </w:p>
    <w:p w:rsidR="00271169" w:rsidRPr="00830FF2" w:rsidRDefault="00271169" w:rsidP="007042F4">
      <w:pPr>
        <w:pStyle w:val="1f4"/>
        <w:numPr>
          <w:ilvl w:val="0"/>
          <w:numId w:val="76"/>
        </w:numPr>
        <w:tabs>
          <w:tab w:val="clear" w:pos="1174"/>
          <w:tab w:val="left" w:pos="350"/>
        </w:tabs>
        <w:ind w:left="56" w:hanging="14"/>
        <w:jc w:val="both"/>
        <w:rPr>
          <w:rFonts w:ascii="Times New Roman" w:hAnsi="Times New Roman" w:cs="Times New Roman"/>
          <w:b/>
          <w:bCs/>
          <w:sz w:val="24"/>
          <w:szCs w:val="24"/>
        </w:rPr>
      </w:pPr>
      <w:r w:rsidRPr="00830FF2">
        <w:rPr>
          <w:rFonts w:ascii="Times New Roman" w:hAnsi="Times New Roman" w:cs="Times New Roman"/>
          <w:sz w:val="24"/>
          <w:szCs w:val="24"/>
        </w:rPr>
        <w:t>проект (исследование) включает не только сбор, обработку, систематизацию и обобщение информации по выдвинутой проблеме, но и представляет собой самостоятельное исследование, демонстрирующее авторское видение проблемы, оригинальное ее толкование или решение;</w:t>
      </w:r>
    </w:p>
    <w:p w:rsidR="00271169" w:rsidRPr="00830FF2" w:rsidRDefault="00271169" w:rsidP="007042F4">
      <w:pPr>
        <w:pStyle w:val="1f4"/>
        <w:numPr>
          <w:ilvl w:val="0"/>
          <w:numId w:val="76"/>
        </w:numPr>
        <w:tabs>
          <w:tab w:val="clear" w:pos="1174"/>
          <w:tab w:val="left" w:pos="350"/>
        </w:tabs>
        <w:ind w:left="56" w:hanging="14"/>
        <w:jc w:val="both"/>
        <w:rPr>
          <w:rFonts w:ascii="Times New Roman" w:hAnsi="Times New Roman" w:cs="Times New Roman"/>
          <w:i/>
          <w:iCs/>
          <w:sz w:val="24"/>
          <w:szCs w:val="24"/>
        </w:rPr>
      </w:pPr>
      <w:r w:rsidRPr="00830FF2">
        <w:rPr>
          <w:rFonts w:ascii="Times New Roman" w:hAnsi="Times New Roman" w:cs="Times New Roman"/>
          <w:sz w:val="24"/>
          <w:szCs w:val="24"/>
        </w:rPr>
        <w:t xml:space="preserve">при подготовке проекта (исследования) необходимо соблюдать нормы и правила цитирования, ссылок на различные источники. </w:t>
      </w:r>
      <w:r w:rsidRPr="00830FF2">
        <w:rPr>
          <w:rFonts w:ascii="Times New Roman" w:hAnsi="Times New Roman" w:cs="Times New Roman"/>
          <w:i/>
          <w:iCs/>
          <w:sz w:val="24"/>
          <w:szCs w:val="24"/>
        </w:rPr>
        <w:t>В случае заимствования текста работы (плагиата) без указания ссылок на источник проект к защите не допускается.</w:t>
      </w:r>
    </w:p>
    <w:p w:rsidR="00271169" w:rsidRPr="00830FF2" w:rsidRDefault="00271169" w:rsidP="007042F4">
      <w:pPr>
        <w:pStyle w:val="1f4"/>
        <w:numPr>
          <w:ilvl w:val="0"/>
          <w:numId w:val="76"/>
        </w:numPr>
        <w:tabs>
          <w:tab w:val="clear" w:pos="1174"/>
          <w:tab w:val="left" w:pos="350"/>
        </w:tabs>
        <w:ind w:left="56" w:hanging="14"/>
        <w:jc w:val="both"/>
        <w:rPr>
          <w:rFonts w:ascii="Times New Roman" w:hAnsi="Times New Roman" w:cs="Times New Roman"/>
          <w:sz w:val="24"/>
          <w:szCs w:val="24"/>
        </w:rPr>
      </w:pPr>
      <w:r w:rsidRPr="00830FF2">
        <w:rPr>
          <w:rFonts w:ascii="Times New Roman" w:hAnsi="Times New Roman" w:cs="Times New Roman"/>
          <w:sz w:val="24"/>
          <w:szCs w:val="24"/>
        </w:rPr>
        <w:lastRenderedPageBreak/>
        <w:t xml:space="preserve">проект (исследование) должен иметь практическую направленность, быть востребованным и иметь возможность применения в той или иной сфере человеческой деятельности; </w:t>
      </w:r>
    </w:p>
    <w:p w:rsidR="00271169" w:rsidRPr="00830FF2" w:rsidRDefault="00271169" w:rsidP="007042F4">
      <w:pPr>
        <w:pStyle w:val="1f4"/>
        <w:numPr>
          <w:ilvl w:val="0"/>
          <w:numId w:val="76"/>
        </w:numPr>
        <w:tabs>
          <w:tab w:val="clear" w:pos="1174"/>
          <w:tab w:val="left" w:pos="350"/>
        </w:tabs>
        <w:ind w:left="56" w:hanging="14"/>
        <w:jc w:val="both"/>
        <w:rPr>
          <w:rFonts w:ascii="Times New Roman" w:hAnsi="Times New Roman" w:cs="Times New Roman"/>
          <w:sz w:val="24"/>
          <w:szCs w:val="24"/>
        </w:rPr>
      </w:pPr>
      <w:r w:rsidRPr="00830FF2">
        <w:rPr>
          <w:rFonts w:ascii="Times New Roman" w:hAnsi="Times New Roman" w:cs="Times New Roman"/>
          <w:sz w:val="24"/>
          <w:szCs w:val="24"/>
        </w:rPr>
        <w:t>проект (исследование) может формироваться из тематических частей, фрагментов, мини – проектов, выполненных для конкретных учебных целей и уже успешно использованных по своему назначению;</w:t>
      </w:r>
    </w:p>
    <w:p w:rsidR="00271169" w:rsidRPr="00830FF2" w:rsidRDefault="00271169" w:rsidP="00271169">
      <w:pPr>
        <w:pStyle w:val="1f4"/>
        <w:jc w:val="both"/>
        <w:rPr>
          <w:rFonts w:ascii="Times New Roman" w:hAnsi="Times New Roman" w:cs="Times New Roman"/>
          <w:i/>
          <w:iCs/>
          <w:sz w:val="24"/>
          <w:szCs w:val="24"/>
          <w:u w:val="single"/>
        </w:rPr>
      </w:pPr>
      <w:r w:rsidRPr="00830FF2">
        <w:rPr>
          <w:rFonts w:ascii="Times New Roman" w:hAnsi="Times New Roman" w:cs="Times New Roman"/>
          <w:i/>
          <w:iCs/>
          <w:sz w:val="24"/>
          <w:szCs w:val="24"/>
          <w:u w:val="single"/>
        </w:rPr>
        <w:t>2. требования к оформлению:</w:t>
      </w:r>
    </w:p>
    <w:p w:rsidR="00271169" w:rsidRPr="00830FF2" w:rsidRDefault="00271169" w:rsidP="007042F4">
      <w:pPr>
        <w:widowControl/>
        <w:numPr>
          <w:ilvl w:val="0"/>
          <w:numId w:val="77"/>
        </w:numPr>
        <w:tabs>
          <w:tab w:val="clear" w:pos="1174"/>
          <w:tab w:val="num" w:pos="70"/>
          <w:tab w:val="left" w:pos="350"/>
        </w:tabs>
        <w:suppressAutoHyphens/>
        <w:ind w:left="56" w:firstLine="0"/>
        <w:jc w:val="both"/>
        <w:rPr>
          <w:rStyle w:val="apple-converted-space"/>
          <w:sz w:val="24"/>
          <w:szCs w:val="24"/>
          <w:lang w:val="ru-RU"/>
        </w:rPr>
      </w:pPr>
      <w:r w:rsidRPr="00830FF2">
        <w:rPr>
          <w:rFonts w:ascii="Times New Roman" w:hAnsi="Times New Roman"/>
          <w:sz w:val="24"/>
          <w:szCs w:val="24"/>
          <w:shd w:val="clear" w:color="auto" w:fill="FFFFFF"/>
          <w:lang w:val="ru-RU"/>
        </w:rPr>
        <w:t>проект (исследование) имеет следующую структуру: титульный лист, план работы (оглавление), введение, основная часть, заключение и библиографический список источников и литературы:</w:t>
      </w:r>
    </w:p>
    <w:p w:rsidR="00271169" w:rsidRPr="00830FF2" w:rsidRDefault="00271169" w:rsidP="00271169">
      <w:pPr>
        <w:pStyle w:val="1f4"/>
        <w:tabs>
          <w:tab w:val="left" w:pos="350"/>
        </w:tabs>
        <w:ind w:left="56" w:right="-5"/>
        <w:jc w:val="both"/>
        <w:rPr>
          <w:rStyle w:val="apple-converted-space"/>
          <w:rFonts w:cs="Times New Roman"/>
          <w:sz w:val="24"/>
          <w:szCs w:val="24"/>
          <w:shd w:val="clear" w:color="auto" w:fill="FFFFFF"/>
        </w:rPr>
      </w:pPr>
      <w:r w:rsidRPr="00830FF2">
        <w:rPr>
          <w:rFonts w:ascii="Times New Roman" w:hAnsi="Times New Roman" w:cs="Times New Roman"/>
          <w:b/>
          <w:bCs/>
          <w:i/>
          <w:iCs/>
          <w:sz w:val="24"/>
          <w:szCs w:val="24"/>
          <w:shd w:val="clear" w:color="auto" w:fill="FFFFFF"/>
        </w:rPr>
        <w:t xml:space="preserve">* </w:t>
      </w:r>
      <w:r w:rsidRPr="00830FF2">
        <w:rPr>
          <w:rFonts w:ascii="Times New Roman" w:hAnsi="Times New Roman" w:cs="Times New Roman"/>
          <w:i/>
          <w:iCs/>
          <w:sz w:val="24"/>
          <w:szCs w:val="24"/>
          <w:shd w:val="clear" w:color="auto" w:fill="FFFFFF"/>
        </w:rPr>
        <w:t>Введение</w:t>
      </w:r>
      <w:r w:rsidRPr="00830FF2">
        <w:rPr>
          <w:rStyle w:val="apple-converted-space"/>
          <w:rFonts w:cs="Times New Roman"/>
          <w:b/>
          <w:bCs/>
          <w:i/>
          <w:iCs/>
          <w:sz w:val="24"/>
          <w:szCs w:val="24"/>
          <w:shd w:val="clear" w:color="auto" w:fill="FFFFFF"/>
        </w:rPr>
        <w:t> </w:t>
      </w:r>
      <w:r w:rsidRPr="00830FF2">
        <w:rPr>
          <w:rFonts w:ascii="Times New Roman" w:hAnsi="Times New Roman" w:cs="Times New Roman"/>
          <w:sz w:val="24"/>
          <w:szCs w:val="24"/>
          <w:shd w:val="clear" w:color="auto" w:fill="FFFFFF"/>
        </w:rPr>
        <w:t>включает в себя</w:t>
      </w:r>
      <w:r w:rsidRPr="00830FF2">
        <w:rPr>
          <w:rStyle w:val="apple-converted-space"/>
          <w:rFonts w:cs="Times New Roman"/>
          <w:sz w:val="24"/>
          <w:szCs w:val="24"/>
          <w:shd w:val="clear" w:color="auto" w:fill="FFFFFF"/>
        </w:rPr>
        <w:t> </w:t>
      </w:r>
      <w:r w:rsidRPr="00830FF2">
        <w:rPr>
          <w:rFonts w:ascii="Times New Roman" w:hAnsi="Times New Roman" w:cs="Times New Roman"/>
          <w:i/>
          <w:iCs/>
          <w:sz w:val="24"/>
          <w:szCs w:val="24"/>
          <w:shd w:val="clear" w:color="auto" w:fill="FFFFFF"/>
        </w:rPr>
        <w:t>актуальность</w:t>
      </w:r>
      <w:r w:rsidRPr="00830FF2">
        <w:rPr>
          <w:rStyle w:val="apple-converted-space"/>
          <w:rFonts w:cs="Times New Roman"/>
          <w:i/>
          <w:iCs/>
          <w:sz w:val="24"/>
          <w:szCs w:val="24"/>
          <w:shd w:val="clear" w:color="auto" w:fill="FFFFFF"/>
        </w:rPr>
        <w:t> </w:t>
      </w:r>
      <w:r w:rsidRPr="00830FF2">
        <w:rPr>
          <w:rFonts w:ascii="Times New Roman" w:hAnsi="Times New Roman" w:cs="Times New Roman"/>
          <w:sz w:val="24"/>
          <w:szCs w:val="24"/>
          <w:shd w:val="clear" w:color="auto" w:fill="FFFFFF"/>
        </w:rPr>
        <w:t>темы, анализ</w:t>
      </w:r>
      <w:r w:rsidRPr="00830FF2">
        <w:rPr>
          <w:rStyle w:val="apple-converted-space"/>
          <w:rFonts w:cs="Times New Roman"/>
          <w:sz w:val="24"/>
          <w:szCs w:val="24"/>
          <w:shd w:val="clear" w:color="auto" w:fill="FFFFFF"/>
        </w:rPr>
        <w:t> </w:t>
      </w:r>
      <w:r w:rsidRPr="00830FF2">
        <w:rPr>
          <w:rFonts w:ascii="Times New Roman" w:hAnsi="Times New Roman" w:cs="Times New Roman"/>
          <w:i/>
          <w:iCs/>
          <w:sz w:val="24"/>
          <w:szCs w:val="24"/>
          <w:shd w:val="clear" w:color="auto" w:fill="FFFFFF"/>
        </w:rPr>
        <w:t xml:space="preserve">литературы </w:t>
      </w:r>
      <w:r w:rsidRPr="00830FF2">
        <w:rPr>
          <w:rFonts w:ascii="Times New Roman" w:hAnsi="Times New Roman" w:cs="Times New Roman"/>
          <w:sz w:val="24"/>
          <w:szCs w:val="24"/>
          <w:shd w:val="clear" w:color="auto" w:fill="FFFFFF"/>
        </w:rPr>
        <w:t>по проблеме, анализ состояния</w:t>
      </w:r>
      <w:r w:rsidRPr="00830FF2">
        <w:rPr>
          <w:rStyle w:val="apple-converted-space"/>
          <w:rFonts w:cs="Times New Roman"/>
          <w:sz w:val="24"/>
          <w:szCs w:val="24"/>
          <w:shd w:val="clear" w:color="auto" w:fill="FFFFFF"/>
        </w:rPr>
        <w:t> </w:t>
      </w:r>
      <w:r w:rsidRPr="00830FF2">
        <w:rPr>
          <w:rFonts w:ascii="Times New Roman" w:hAnsi="Times New Roman" w:cs="Times New Roman"/>
          <w:i/>
          <w:iCs/>
          <w:sz w:val="24"/>
          <w:szCs w:val="24"/>
          <w:shd w:val="clear" w:color="auto" w:fill="FFFFFF"/>
        </w:rPr>
        <w:t xml:space="preserve">проблемы, </w:t>
      </w:r>
      <w:r w:rsidRPr="00830FF2">
        <w:rPr>
          <w:rFonts w:ascii="Times New Roman" w:hAnsi="Times New Roman" w:cs="Times New Roman"/>
          <w:sz w:val="24"/>
          <w:szCs w:val="24"/>
          <w:shd w:val="clear" w:color="auto" w:fill="FFFFFF"/>
        </w:rPr>
        <w:t xml:space="preserve">определение </w:t>
      </w:r>
      <w:r w:rsidRPr="00830FF2">
        <w:rPr>
          <w:rFonts w:ascii="Times New Roman" w:hAnsi="Times New Roman" w:cs="Times New Roman"/>
          <w:i/>
          <w:iCs/>
          <w:sz w:val="24"/>
          <w:szCs w:val="24"/>
          <w:shd w:val="clear" w:color="auto" w:fill="FFFFFF"/>
        </w:rPr>
        <w:t>объекта</w:t>
      </w:r>
      <w:r w:rsidRPr="00830FF2">
        <w:rPr>
          <w:rStyle w:val="apple-converted-space"/>
          <w:rFonts w:cs="Times New Roman"/>
          <w:i/>
          <w:iCs/>
          <w:sz w:val="24"/>
          <w:szCs w:val="24"/>
          <w:shd w:val="clear" w:color="auto" w:fill="FFFFFF"/>
        </w:rPr>
        <w:t> </w:t>
      </w:r>
      <w:r w:rsidRPr="00830FF2">
        <w:rPr>
          <w:rFonts w:ascii="Times New Roman" w:hAnsi="Times New Roman" w:cs="Times New Roman"/>
          <w:sz w:val="24"/>
          <w:szCs w:val="24"/>
          <w:shd w:val="clear" w:color="auto" w:fill="FFFFFF"/>
        </w:rPr>
        <w:t>и</w:t>
      </w:r>
      <w:r w:rsidRPr="00830FF2">
        <w:rPr>
          <w:rStyle w:val="apple-converted-space"/>
          <w:rFonts w:cs="Times New Roman"/>
          <w:sz w:val="24"/>
          <w:szCs w:val="24"/>
          <w:shd w:val="clear" w:color="auto" w:fill="FFFFFF"/>
        </w:rPr>
        <w:t> </w:t>
      </w:r>
      <w:r w:rsidRPr="00830FF2">
        <w:rPr>
          <w:rFonts w:ascii="Times New Roman" w:hAnsi="Times New Roman" w:cs="Times New Roman"/>
          <w:i/>
          <w:iCs/>
          <w:sz w:val="24"/>
          <w:szCs w:val="24"/>
          <w:shd w:val="clear" w:color="auto" w:fill="FFFFFF"/>
        </w:rPr>
        <w:t>предмета</w:t>
      </w:r>
      <w:r w:rsidRPr="00830FF2">
        <w:rPr>
          <w:rStyle w:val="apple-converted-space"/>
          <w:rFonts w:cs="Times New Roman"/>
          <w:i/>
          <w:iCs/>
          <w:sz w:val="24"/>
          <w:szCs w:val="24"/>
          <w:shd w:val="clear" w:color="auto" w:fill="FFFFFF"/>
        </w:rPr>
        <w:t> </w:t>
      </w:r>
      <w:r w:rsidRPr="00830FF2">
        <w:rPr>
          <w:rStyle w:val="apple-converted-space"/>
          <w:rFonts w:cs="Times New Roman"/>
          <w:sz w:val="24"/>
          <w:szCs w:val="24"/>
          <w:shd w:val="clear" w:color="auto" w:fill="FFFFFF"/>
        </w:rPr>
        <w:t xml:space="preserve">проекта (исследования) </w:t>
      </w:r>
      <w:r w:rsidRPr="00830FF2">
        <w:rPr>
          <w:rFonts w:ascii="Times New Roman" w:hAnsi="Times New Roman" w:cs="Times New Roman"/>
          <w:sz w:val="24"/>
          <w:szCs w:val="24"/>
          <w:shd w:val="clear" w:color="auto" w:fill="FFFFFF"/>
        </w:rPr>
        <w:t xml:space="preserve">исследования, </w:t>
      </w:r>
      <w:r w:rsidRPr="00830FF2">
        <w:rPr>
          <w:rFonts w:ascii="Times New Roman" w:hAnsi="Times New Roman" w:cs="Times New Roman"/>
          <w:i/>
          <w:iCs/>
          <w:sz w:val="24"/>
          <w:szCs w:val="24"/>
          <w:shd w:val="clear" w:color="auto" w:fill="FFFFFF"/>
        </w:rPr>
        <w:t xml:space="preserve">цель и </w:t>
      </w:r>
      <w:r w:rsidRPr="00830FF2">
        <w:rPr>
          <w:rStyle w:val="apple-converted-space"/>
          <w:rFonts w:cs="Times New Roman"/>
          <w:sz w:val="24"/>
          <w:szCs w:val="24"/>
          <w:shd w:val="clear" w:color="auto" w:fill="FFFFFF"/>
        </w:rPr>
        <w:t> </w:t>
      </w:r>
      <w:r w:rsidRPr="00830FF2">
        <w:rPr>
          <w:rFonts w:ascii="Times New Roman" w:hAnsi="Times New Roman" w:cs="Times New Roman"/>
          <w:i/>
          <w:iCs/>
          <w:sz w:val="24"/>
          <w:szCs w:val="24"/>
          <w:shd w:val="clear" w:color="auto" w:fill="FFFFFF"/>
        </w:rPr>
        <w:t>задачи</w:t>
      </w:r>
      <w:r w:rsidRPr="00830FF2">
        <w:rPr>
          <w:rStyle w:val="apple-converted-space"/>
          <w:rFonts w:cs="Times New Roman"/>
          <w:i/>
          <w:iCs/>
          <w:sz w:val="24"/>
          <w:szCs w:val="24"/>
          <w:shd w:val="clear" w:color="auto" w:fill="FFFFFF"/>
        </w:rPr>
        <w:t> </w:t>
      </w:r>
      <w:r w:rsidRPr="00830FF2">
        <w:rPr>
          <w:rStyle w:val="apple-converted-space"/>
          <w:rFonts w:cs="Times New Roman"/>
          <w:sz w:val="24"/>
          <w:szCs w:val="24"/>
          <w:shd w:val="clear" w:color="auto" w:fill="FFFFFF"/>
        </w:rPr>
        <w:t>проекта</w:t>
      </w:r>
      <w:r w:rsidRPr="00830FF2">
        <w:rPr>
          <w:rStyle w:val="apple-converted-space"/>
          <w:rFonts w:cs="Times New Roman"/>
          <w:i/>
          <w:iCs/>
          <w:sz w:val="24"/>
          <w:szCs w:val="24"/>
          <w:shd w:val="clear" w:color="auto" w:fill="FFFFFF"/>
        </w:rPr>
        <w:t xml:space="preserve"> (</w:t>
      </w:r>
      <w:r w:rsidRPr="00830FF2">
        <w:rPr>
          <w:rFonts w:ascii="Times New Roman" w:hAnsi="Times New Roman" w:cs="Times New Roman"/>
          <w:sz w:val="24"/>
          <w:szCs w:val="24"/>
          <w:shd w:val="clear" w:color="auto" w:fill="FFFFFF"/>
        </w:rPr>
        <w:t>исследования).</w:t>
      </w:r>
      <w:r w:rsidRPr="00830FF2">
        <w:rPr>
          <w:rStyle w:val="apple-converted-space"/>
          <w:rFonts w:cs="Times New Roman"/>
          <w:sz w:val="24"/>
          <w:szCs w:val="24"/>
          <w:shd w:val="clear" w:color="auto" w:fill="FFFFFF"/>
        </w:rPr>
        <w:t> </w:t>
      </w:r>
    </w:p>
    <w:p w:rsidR="00271169" w:rsidRPr="00830FF2" w:rsidRDefault="00271169" w:rsidP="00271169">
      <w:pPr>
        <w:pStyle w:val="1f4"/>
        <w:tabs>
          <w:tab w:val="left" w:pos="350"/>
        </w:tabs>
        <w:ind w:left="56"/>
        <w:jc w:val="both"/>
        <w:rPr>
          <w:rStyle w:val="apple-converted-space"/>
          <w:rFonts w:cs="Times New Roman"/>
          <w:sz w:val="24"/>
          <w:szCs w:val="24"/>
          <w:shd w:val="clear" w:color="auto" w:fill="FFFFFF"/>
        </w:rPr>
      </w:pPr>
      <w:r w:rsidRPr="00830FF2">
        <w:rPr>
          <w:rFonts w:ascii="Times New Roman" w:hAnsi="Times New Roman" w:cs="Times New Roman"/>
          <w:sz w:val="24"/>
          <w:szCs w:val="24"/>
          <w:shd w:val="clear" w:color="auto" w:fill="FFFFFF"/>
        </w:rPr>
        <w:t>* В</w:t>
      </w:r>
      <w:r w:rsidRPr="00830FF2">
        <w:rPr>
          <w:rStyle w:val="apple-converted-space"/>
          <w:rFonts w:cs="Times New Roman"/>
          <w:sz w:val="24"/>
          <w:szCs w:val="24"/>
          <w:shd w:val="clear" w:color="auto" w:fill="FFFFFF"/>
        </w:rPr>
        <w:t> </w:t>
      </w:r>
      <w:r w:rsidRPr="00830FF2">
        <w:rPr>
          <w:rFonts w:ascii="Times New Roman" w:hAnsi="Times New Roman" w:cs="Times New Roman"/>
          <w:i/>
          <w:iCs/>
          <w:sz w:val="24"/>
          <w:szCs w:val="24"/>
          <w:shd w:val="clear" w:color="auto" w:fill="FFFFFF"/>
        </w:rPr>
        <w:t>основной части</w:t>
      </w:r>
      <w:r w:rsidRPr="00830FF2">
        <w:rPr>
          <w:rStyle w:val="apple-converted-space"/>
          <w:rFonts w:cs="Times New Roman"/>
          <w:b/>
          <w:bCs/>
          <w:sz w:val="24"/>
          <w:szCs w:val="24"/>
          <w:shd w:val="clear" w:color="auto" w:fill="FFFFFF"/>
        </w:rPr>
        <w:t> </w:t>
      </w:r>
      <w:r w:rsidRPr="00830FF2">
        <w:rPr>
          <w:rFonts w:ascii="Times New Roman" w:hAnsi="Times New Roman" w:cs="Times New Roman"/>
          <w:sz w:val="24"/>
          <w:szCs w:val="24"/>
          <w:shd w:val="clear" w:color="auto" w:fill="FFFFFF"/>
        </w:rPr>
        <w:t>на основе изучения источников и литературы рассматривается сущность исследуемой проблемы, анализируются различные подходы к решению, излагается собственная позиция автора. Дается анализ изучаемой проблемы на примере конкретных фактов.</w:t>
      </w:r>
      <w:r w:rsidRPr="00830FF2">
        <w:rPr>
          <w:rStyle w:val="apple-converted-space"/>
          <w:rFonts w:cs="Times New Roman"/>
          <w:sz w:val="24"/>
          <w:szCs w:val="24"/>
          <w:shd w:val="clear" w:color="auto" w:fill="FFFFFF"/>
        </w:rPr>
        <w:t> </w:t>
      </w:r>
    </w:p>
    <w:p w:rsidR="00271169" w:rsidRPr="00830FF2" w:rsidRDefault="00271169" w:rsidP="00271169">
      <w:pPr>
        <w:pStyle w:val="1f4"/>
        <w:tabs>
          <w:tab w:val="left" w:pos="350"/>
        </w:tabs>
        <w:ind w:left="56"/>
        <w:jc w:val="both"/>
        <w:rPr>
          <w:rStyle w:val="apple-converted-space"/>
          <w:rFonts w:cs="Times New Roman"/>
          <w:sz w:val="24"/>
          <w:szCs w:val="24"/>
          <w:shd w:val="clear" w:color="auto" w:fill="FFFFFF"/>
        </w:rPr>
      </w:pPr>
      <w:r w:rsidRPr="00830FF2">
        <w:rPr>
          <w:rFonts w:ascii="Times New Roman" w:hAnsi="Times New Roman" w:cs="Times New Roman"/>
          <w:sz w:val="24"/>
          <w:szCs w:val="24"/>
          <w:shd w:val="clear" w:color="auto" w:fill="FFFFFF"/>
        </w:rPr>
        <w:t xml:space="preserve">* </w:t>
      </w:r>
      <w:r w:rsidRPr="00830FF2">
        <w:rPr>
          <w:rFonts w:ascii="Times New Roman" w:hAnsi="Times New Roman" w:cs="Times New Roman"/>
          <w:i/>
          <w:iCs/>
          <w:sz w:val="24"/>
          <w:szCs w:val="24"/>
          <w:shd w:val="clear" w:color="auto" w:fill="FFFFFF"/>
        </w:rPr>
        <w:t>В</w:t>
      </w:r>
      <w:r w:rsidRPr="00830FF2">
        <w:rPr>
          <w:rStyle w:val="apple-converted-space"/>
          <w:rFonts w:cs="Times New Roman"/>
          <w:i/>
          <w:iCs/>
          <w:sz w:val="24"/>
          <w:szCs w:val="24"/>
          <w:shd w:val="clear" w:color="auto" w:fill="FFFFFF"/>
        </w:rPr>
        <w:t> </w:t>
      </w:r>
      <w:r w:rsidRPr="00830FF2">
        <w:rPr>
          <w:rFonts w:ascii="Times New Roman" w:hAnsi="Times New Roman" w:cs="Times New Roman"/>
          <w:i/>
          <w:iCs/>
          <w:sz w:val="24"/>
          <w:szCs w:val="24"/>
          <w:shd w:val="clear" w:color="auto" w:fill="FFFFFF"/>
        </w:rPr>
        <w:t>заключении</w:t>
      </w:r>
      <w:r w:rsidRPr="00830FF2">
        <w:rPr>
          <w:rStyle w:val="apple-converted-space"/>
          <w:rFonts w:cs="Times New Roman"/>
          <w:b/>
          <w:bCs/>
          <w:sz w:val="24"/>
          <w:szCs w:val="24"/>
          <w:shd w:val="clear" w:color="auto" w:fill="FFFFFF"/>
        </w:rPr>
        <w:t> </w:t>
      </w:r>
      <w:r w:rsidRPr="00830FF2">
        <w:rPr>
          <w:rFonts w:ascii="Times New Roman" w:hAnsi="Times New Roman" w:cs="Times New Roman"/>
          <w:sz w:val="24"/>
          <w:szCs w:val="24"/>
          <w:shd w:val="clear" w:color="auto" w:fill="FFFFFF"/>
        </w:rPr>
        <w:t>тезисно, по порядку, излагаются результаты работы. Выводы должны соответствовать целям, задачам проекта (исследования), являться ответом на вопросы, поставленные в них. Положения и выводы также должны быть аргументированы и обоснованы. Объем заключения – 1-1,5 стр.</w:t>
      </w:r>
      <w:r w:rsidRPr="00830FF2">
        <w:rPr>
          <w:rStyle w:val="apple-converted-space"/>
          <w:rFonts w:cs="Times New Roman"/>
          <w:sz w:val="24"/>
          <w:szCs w:val="24"/>
          <w:shd w:val="clear" w:color="auto" w:fill="FFFFFF"/>
        </w:rPr>
        <w:t> </w:t>
      </w:r>
    </w:p>
    <w:p w:rsidR="00271169" w:rsidRPr="00830FF2" w:rsidRDefault="00271169" w:rsidP="00271169">
      <w:pPr>
        <w:pStyle w:val="1f4"/>
        <w:tabs>
          <w:tab w:val="left" w:pos="350"/>
        </w:tabs>
        <w:ind w:left="56"/>
        <w:jc w:val="both"/>
        <w:rPr>
          <w:rFonts w:ascii="Times New Roman" w:hAnsi="Times New Roman" w:cs="Times New Roman"/>
          <w:sz w:val="24"/>
          <w:szCs w:val="24"/>
          <w:shd w:val="clear" w:color="auto" w:fill="FFFFFF"/>
        </w:rPr>
      </w:pPr>
      <w:r w:rsidRPr="00830FF2">
        <w:rPr>
          <w:rFonts w:ascii="Times New Roman" w:hAnsi="Times New Roman" w:cs="Times New Roman"/>
          <w:b/>
          <w:bCs/>
          <w:sz w:val="24"/>
          <w:szCs w:val="24"/>
          <w:shd w:val="clear" w:color="auto" w:fill="FFFFFF"/>
        </w:rPr>
        <w:t xml:space="preserve">* </w:t>
      </w:r>
      <w:r w:rsidRPr="00830FF2">
        <w:rPr>
          <w:rFonts w:ascii="Times New Roman" w:hAnsi="Times New Roman" w:cs="Times New Roman"/>
          <w:i/>
          <w:iCs/>
          <w:sz w:val="24"/>
          <w:szCs w:val="24"/>
          <w:shd w:val="clear" w:color="auto" w:fill="FFFFFF"/>
        </w:rPr>
        <w:t>Библиографический список</w:t>
      </w:r>
      <w:r w:rsidRPr="00830FF2">
        <w:rPr>
          <w:rStyle w:val="apple-converted-space"/>
          <w:rFonts w:cs="Times New Roman"/>
          <w:b/>
          <w:bCs/>
          <w:sz w:val="24"/>
          <w:szCs w:val="24"/>
          <w:shd w:val="clear" w:color="auto" w:fill="FFFFFF"/>
        </w:rPr>
        <w:t> </w:t>
      </w:r>
      <w:r w:rsidRPr="00830FF2">
        <w:rPr>
          <w:rFonts w:ascii="Times New Roman" w:hAnsi="Times New Roman" w:cs="Times New Roman"/>
          <w:sz w:val="24"/>
          <w:szCs w:val="24"/>
          <w:shd w:val="clear" w:color="auto" w:fill="FFFFFF"/>
        </w:rPr>
        <w:t>включает в себя перечень источников, которые изучались автором работы, и научной литературы по теме.</w:t>
      </w:r>
      <w:r w:rsidRPr="00830FF2">
        <w:rPr>
          <w:rStyle w:val="apple-converted-space"/>
          <w:rFonts w:cs="Times New Roman"/>
          <w:sz w:val="24"/>
          <w:szCs w:val="24"/>
          <w:shd w:val="clear" w:color="auto" w:fill="FFFFFF"/>
        </w:rPr>
        <w:t> </w:t>
      </w:r>
      <w:r w:rsidRPr="00830FF2">
        <w:rPr>
          <w:rFonts w:ascii="Times New Roman" w:hAnsi="Times New Roman" w:cs="Times New Roman"/>
          <w:sz w:val="24"/>
          <w:szCs w:val="24"/>
          <w:shd w:val="clear" w:color="auto" w:fill="FFFFFF"/>
        </w:rPr>
        <w:t>Возможны разные способы группировки материалов, включенных в библиографический список: алфавитная; в порядке упоминания литературы в тексте; по главам работы; систематическая; хронологическая; по видам источников и др.</w:t>
      </w:r>
      <w:r w:rsidRPr="00830FF2">
        <w:rPr>
          <w:rStyle w:val="apple-converted-space"/>
          <w:rFonts w:cs="Times New Roman"/>
          <w:sz w:val="24"/>
          <w:szCs w:val="24"/>
          <w:shd w:val="clear" w:color="auto" w:fill="FFFFFF"/>
        </w:rPr>
        <w:t> </w:t>
      </w:r>
      <w:r w:rsidRPr="00830FF2">
        <w:rPr>
          <w:rFonts w:ascii="Times New Roman" w:hAnsi="Times New Roman" w:cs="Times New Roman"/>
          <w:sz w:val="24"/>
          <w:szCs w:val="24"/>
          <w:shd w:val="clear" w:color="auto" w:fill="FFFFFF"/>
        </w:rPr>
        <w:t xml:space="preserve"> материал: таблицы, документы, иллюстрации и другие материалы.</w:t>
      </w:r>
    </w:p>
    <w:p w:rsidR="00271169" w:rsidRPr="00830FF2" w:rsidRDefault="00271169" w:rsidP="00271169">
      <w:pPr>
        <w:pStyle w:val="1f4"/>
        <w:tabs>
          <w:tab w:val="left" w:pos="350"/>
        </w:tabs>
        <w:ind w:left="56"/>
        <w:jc w:val="both"/>
        <w:rPr>
          <w:rStyle w:val="apple-converted-space"/>
          <w:rFonts w:cs="Times New Roman"/>
          <w:sz w:val="24"/>
          <w:szCs w:val="24"/>
          <w:shd w:val="clear" w:color="auto" w:fill="FFFFFF"/>
        </w:rPr>
      </w:pPr>
      <w:r w:rsidRPr="00830FF2">
        <w:rPr>
          <w:rFonts w:ascii="Times New Roman" w:hAnsi="Times New Roman" w:cs="Times New Roman"/>
          <w:sz w:val="24"/>
          <w:szCs w:val="24"/>
        </w:rPr>
        <w:t>Проект (исследование) представляется на электронном носителе и в текстовом формате с титульным листом.</w:t>
      </w:r>
      <w:r w:rsidRPr="00830FF2">
        <w:rPr>
          <w:rStyle w:val="apple-converted-space"/>
          <w:rFonts w:cs="Times New Roman"/>
          <w:sz w:val="24"/>
          <w:szCs w:val="24"/>
          <w:shd w:val="clear" w:color="auto" w:fill="FFFFFF"/>
        </w:rPr>
        <w:t xml:space="preserve"> </w:t>
      </w:r>
    </w:p>
    <w:p w:rsidR="00271169" w:rsidRPr="00830FF2" w:rsidRDefault="00271169" w:rsidP="00271169">
      <w:pPr>
        <w:tabs>
          <w:tab w:val="left" w:pos="357"/>
        </w:tabs>
        <w:suppressAutoHyphens/>
        <w:jc w:val="both"/>
        <w:rPr>
          <w:rFonts w:ascii="Times New Roman" w:hAnsi="Times New Roman"/>
          <w:sz w:val="24"/>
          <w:szCs w:val="24"/>
          <w:lang w:val="ru-RU"/>
        </w:rPr>
      </w:pPr>
      <w:r w:rsidRPr="00830FF2">
        <w:rPr>
          <w:rFonts w:ascii="Times New Roman" w:hAnsi="Times New Roman"/>
          <w:sz w:val="24"/>
          <w:szCs w:val="24"/>
          <w:lang w:val="ru-RU"/>
        </w:rPr>
        <w:t xml:space="preserve">В </w:t>
      </w:r>
      <w:r w:rsidRPr="00830FF2">
        <w:rPr>
          <w:rFonts w:ascii="Times New Roman" w:hAnsi="Times New Roman"/>
          <w:i/>
          <w:iCs/>
          <w:sz w:val="24"/>
          <w:szCs w:val="24"/>
          <w:lang w:val="ru-RU"/>
        </w:rPr>
        <w:t>состав материалов</w:t>
      </w:r>
      <w:r w:rsidRPr="00830FF2">
        <w:rPr>
          <w:rFonts w:ascii="Times New Roman" w:hAnsi="Times New Roman"/>
          <w:sz w:val="24"/>
          <w:szCs w:val="24"/>
          <w:lang w:val="ru-RU"/>
        </w:rPr>
        <w:t>, которые должны быть подготовлены по завершению проекта для его защиты, в обязательном порядке включаются:</w:t>
      </w:r>
    </w:p>
    <w:p w:rsidR="00271169" w:rsidRPr="00830FF2" w:rsidRDefault="00271169" w:rsidP="00271169">
      <w:pPr>
        <w:tabs>
          <w:tab w:val="left" w:pos="357"/>
        </w:tabs>
        <w:suppressAutoHyphens/>
        <w:jc w:val="both"/>
        <w:rPr>
          <w:rFonts w:ascii="Times New Roman" w:hAnsi="Times New Roman"/>
          <w:sz w:val="24"/>
          <w:szCs w:val="24"/>
          <w:lang w:val="ru-RU"/>
        </w:rPr>
      </w:pPr>
      <w:r w:rsidRPr="00830FF2">
        <w:rPr>
          <w:rFonts w:ascii="Times New Roman" w:hAnsi="Times New Roman"/>
          <w:sz w:val="24"/>
          <w:szCs w:val="24"/>
          <w:lang w:val="ru-RU"/>
        </w:rPr>
        <w:t>1)</w:t>
      </w:r>
      <w:r w:rsidRPr="00830FF2">
        <w:rPr>
          <w:rFonts w:ascii="Times New Roman" w:hAnsi="Times New Roman"/>
          <w:sz w:val="24"/>
          <w:szCs w:val="24"/>
        </w:rPr>
        <w:t> </w:t>
      </w:r>
      <w:r w:rsidRPr="00830FF2">
        <w:rPr>
          <w:rFonts w:ascii="Times New Roman" w:hAnsi="Times New Roman"/>
          <w:sz w:val="24"/>
          <w:szCs w:val="24"/>
          <w:lang w:val="ru-RU"/>
        </w:rPr>
        <w:t xml:space="preserve">выносимый на защиту </w:t>
      </w:r>
      <w:r w:rsidRPr="00830FF2">
        <w:rPr>
          <w:rFonts w:ascii="Times New Roman" w:hAnsi="Times New Roman"/>
          <w:i/>
          <w:iCs/>
          <w:sz w:val="24"/>
          <w:szCs w:val="24"/>
          <w:lang w:val="ru-RU"/>
        </w:rPr>
        <w:t>продукт учебно-исследовательской и проектной деятельности</w:t>
      </w:r>
      <w:r w:rsidRPr="00830FF2">
        <w:rPr>
          <w:rFonts w:ascii="Times New Roman" w:hAnsi="Times New Roman"/>
          <w:sz w:val="24"/>
          <w:szCs w:val="24"/>
          <w:lang w:val="ru-RU"/>
        </w:rPr>
        <w:t xml:space="preserve">, представленный в одной из описанных выше форм; </w:t>
      </w:r>
    </w:p>
    <w:p w:rsidR="00271169" w:rsidRPr="00830FF2" w:rsidRDefault="00271169" w:rsidP="00271169">
      <w:pPr>
        <w:tabs>
          <w:tab w:val="left" w:pos="357"/>
        </w:tabs>
        <w:suppressAutoHyphens/>
        <w:jc w:val="both"/>
        <w:rPr>
          <w:rFonts w:ascii="Times New Roman" w:hAnsi="Times New Roman"/>
          <w:sz w:val="24"/>
          <w:szCs w:val="24"/>
          <w:lang w:val="ru-RU"/>
        </w:rPr>
      </w:pPr>
      <w:r w:rsidRPr="00830FF2">
        <w:rPr>
          <w:rFonts w:ascii="Times New Roman" w:hAnsi="Times New Roman"/>
          <w:sz w:val="24"/>
          <w:szCs w:val="24"/>
          <w:lang w:val="ru-RU"/>
        </w:rPr>
        <w:t>2)</w:t>
      </w:r>
      <w:r w:rsidRPr="00830FF2">
        <w:rPr>
          <w:rFonts w:ascii="Times New Roman" w:hAnsi="Times New Roman"/>
          <w:sz w:val="24"/>
          <w:szCs w:val="24"/>
        </w:rPr>
        <w:t> </w:t>
      </w:r>
      <w:r w:rsidRPr="00830FF2">
        <w:rPr>
          <w:rFonts w:ascii="Times New Roman" w:hAnsi="Times New Roman"/>
          <w:sz w:val="24"/>
          <w:szCs w:val="24"/>
          <w:lang w:val="ru-RU"/>
        </w:rPr>
        <w:t xml:space="preserve">подготовленная учащимся </w:t>
      </w:r>
      <w:r w:rsidRPr="00830FF2">
        <w:rPr>
          <w:rFonts w:ascii="Times New Roman" w:hAnsi="Times New Roman"/>
          <w:i/>
          <w:iCs/>
          <w:sz w:val="24"/>
          <w:szCs w:val="24"/>
          <w:lang w:val="ru-RU"/>
        </w:rPr>
        <w:t>краткая пояснительная записка к проекту (исследованию)</w:t>
      </w:r>
      <w:r w:rsidRPr="00830FF2">
        <w:rPr>
          <w:rFonts w:ascii="Times New Roman" w:hAnsi="Times New Roman"/>
          <w:sz w:val="24"/>
          <w:szCs w:val="24"/>
          <w:lang w:val="ru-RU"/>
        </w:rPr>
        <w:t xml:space="preserve"> объёмом не более одной машинописной страницы с указанием: а)</w:t>
      </w:r>
      <w:r w:rsidRPr="00830FF2">
        <w:rPr>
          <w:rFonts w:ascii="Times New Roman" w:hAnsi="Times New Roman"/>
          <w:sz w:val="24"/>
          <w:szCs w:val="24"/>
        </w:rPr>
        <w:t> </w:t>
      </w:r>
      <w:r w:rsidRPr="00830FF2">
        <w:rPr>
          <w:rFonts w:ascii="Times New Roman" w:hAnsi="Times New Roman"/>
          <w:sz w:val="24"/>
          <w:szCs w:val="24"/>
          <w:lang w:val="ru-RU"/>
        </w:rPr>
        <w:t>исходного замысла, цели и назначения проекта (исследования); б)</w:t>
      </w:r>
      <w:r w:rsidRPr="00830FF2">
        <w:rPr>
          <w:rFonts w:ascii="Times New Roman" w:hAnsi="Times New Roman"/>
          <w:sz w:val="24"/>
          <w:szCs w:val="24"/>
        </w:rPr>
        <w:t> </w:t>
      </w:r>
      <w:r w:rsidRPr="00830FF2">
        <w:rPr>
          <w:rFonts w:ascii="Times New Roman" w:hAnsi="Times New Roman"/>
          <w:sz w:val="24"/>
          <w:szCs w:val="24"/>
          <w:lang w:val="ru-RU"/>
        </w:rPr>
        <w:t>краткого описания хода выполнения проекта (исследования) и полученных результатов; в)</w:t>
      </w:r>
      <w:r w:rsidRPr="00830FF2">
        <w:rPr>
          <w:rFonts w:ascii="Times New Roman" w:hAnsi="Times New Roman"/>
          <w:sz w:val="24"/>
          <w:szCs w:val="24"/>
        </w:rPr>
        <w:t> </w:t>
      </w:r>
      <w:r w:rsidRPr="00830FF2">
        <w:rPr>
          <w:rFonts w:ascii="Times New Roman" w:hAnsi="Times New Roman"/>
          <w:sz w:val="24"/>
          <w:szCs w:val="24"/>
          <w:lang w:val="ru-RU"/>
        </w:rPr>
        <w:t xml:space="preserve">списка использованных источников. Для </w:t>
      </w:r>
      <w:r w:rsidRPr="00830FF2">
        <w:rPr>
          <w:rFonts w:ascii="Times New Roman" w:hAnsi="Times New Roman"/>
          <w:sz w:val="24"/>
          <w:szCs w:val="24"/>
          <w:u w:val="single"/>
          <w:lang w:val="ru-RU"/>
        </w:rPr>
        <w:t>конструкторских проектов</w:t>
      </w:r>
      <w:r w:rsidRPr="00830FF2">
        <w:rPr>
          <w:rFonts w:ascii="Times New Roman" w:hAnsi="Times New Roman"/>
          <w:sz w:val="24"/>
          <w:szCs w:val="24"/>
          <w:lang w:val="ru-RU"/>
        </w:rPr>
        <w:t xml:space="preserve"> в пояснительную записку, кроме того, включается описание особенностей конструкторских решений, для </w:t>
      </w:r>
      <w:r w:rsidRPr="00830FF2">
        <w:rPr>
          <w:rFonts w:ascii="Times New Roman" w:hAnsi="Times New Roman"/>
          <w:sz w:val="24"/>
          <w:szCs w:val="24"/>
          <w:u w:val="single"/>
          <w:lang w:val="ru-RU"/>
        </w:rPr>
        <w:t>социальных проектов</w:t>
      </w:r>
      <w:r w:rsidRPr="00830FF2">
        <w:rPr>
          <w:rFonts w:ascii="Times New Roman" w:hAnsi="Times New Roman"/>
          <w:sz w:val="24"/>
          <w:szCs w:val="24"/>
          <w:lang w:val="ru-RU"/>
        </w:rPr>
        <w:t xml:space="preserve"> — описание эффектов/эффекта от реализации проекта;</w:t>
      </w:r>
    </w:p>
    <w:p w:rsidR="00271169" w:rsidRPr="00830FF2" w:rsidRDefault="00271169" w:rsidP="00271169">
      <w:pPr>
        <w:tabs>
          <w:tab w:val="left" w:pos="357"/>
        </w:tabs>
        <w:suppressAutoHyphens/>
        <w:jc w:val="both"/>
        <w:rPr>
          <w:rFonts w:ascii="Times New Roman" w:hAnsi="Times New Roman"/>
          <w:sz w:val="24"/>
          <w:szCs w:val="24"/>
          <w:lang w:val="ru-RU"/>
        </w:rPr>
      </w:pPr>
      <w:r w:rsidRPr="00830FF2">
        <w:rPr>
          <w:rFonts w:ascii="Times New Roman" w:hAnsi="Times New Roman"/>
          <w:sz w:val="24"/>
          <w:szCs w:val="24"/>
          <w:lang w:val="ru-RU"/>
        </w:rPr>
        <w:t>3)</w:t>
      </w:r>
      <w:r w:rsidRPr="00830FF2">
        <w:rPr>
          <w:rFonts w:ascii="Times New Roman" w:hAnsi="Times New Roman"/>
          <w:sz w:val="24"/>
          <w:szCs w:val="24"/>
        </w:rPr>
        <w:t> </w:t>
      </w:r>
      <w:r w:rsidRPr="00830FF2">
        <w:rPr>
          <w:rFonts w:ascii="Times New Roman" w:hAnsi="Times New Roman"/>
          <w:i/>
          <w:iCs/>
          <w:sz w:val="24"/>
          <w:szCs w:val="24"/>
          <w:lang w:val="ru-RU"/>
        </w:rPr>
        <w:t>краткий отзыв руководителя,</w:t>
      </w:r>
      <w:r w:rsidRPr="00830FF2">
        <w:rPr>
          <w:rFonts w:ascii="Times New Roman" w:hAnsi="Times New Roman"/>
          <w:sz w:val="24"/>
          <w:szCs w:val="24"/>
          <w:lang w:val="ru-RU"/>
        </w:rPr>
        <w:t xml:space="preserve"> содержащий краткую характеристику работы учащегося в ходе выполнения проекта (исследования), в том числе: а)</w:t>
      </w:r>
      <w:r w:rsidRPr="00830FF2">
        <w:rPr>
          <w:rFonts w:ascii="Times New Roman" w:hAnsi="Times New Roman"/>
          <w:sz w:val="24"/>
          <w:szCs w:val="24"/>
        </w:rPr>
        <w:t> </w:t>
      </w:r>
      <w:r w:rsidRPr="00830FF2">
        <w:rPr>
          <w:rFonts w:ascii="Times New Roman" w:hAnsi="Times New Roman"/>
          <w:sz w:val="24"/>
          <w:szCs w:val="24"/>
          <w:lang w:val="ru-RU"/>
        </w:rPr>
        <w:t>инициативности и самостоятельности; б)</w:t>
      </w:r>
      <w:r w:rsidRPr="00830FF2">
        <w:rPr>
          <w:rFonts w:ascii="Times New Roman" w:hAnsi="Times New Roman"/>
          <w:sz w:val="24"/>
          <w:szCs w:val="24"/>
        </w:rPr>
        <w:t> </w:t>
      </w:r>
      <w:r w:rsidRPr="00830FF2">
        <w:rPr>
          <w:rFonts w:ascii="Times New Roman" w:hAnsi="Times New Roman"/>
          <w:sz w:val="24"/>
          <w:szCs w:val="24"/>
          <w:lang w:val="ru-RU"/>
        </w:rPr>
        <w:t>ответственности (включая динамику отношения к выполняемой работе); в)</w:t>
      </w:r>
      <w:r w:rsidRPr="00830FF2">
        <w:rPr>
          <w:rFonts w:ascii="Times New Roman" w:hAnsi="Times New Roman"/>
          <w:sz w:val="24"/>
          <w:szCs w:val="24"/>
        </w:rPr>
        <w:t> </w:t>
      </w:r>
      <w:r w:rsidRPr="00830FF2">
        <w:rPr>
          <w:rFonts w:ascii="Times New Roman" w:hAnsi="Times New Roman"/>
          <w:sz w:val="24"/>
          <w:szCs w:val="24"/>
          <w:lang w:val="ru-RU"/>
        </w:rPr>
        <w:t>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271169" w:rsidRPr="00830FF2" w:rsidRDefault="00271169" w:rsidP="00271169">
      <w:pPr>
        <w:tabs>
          <w:tab w:val="left" w:pos="357"/>
        </w:tabs>
        <w:suppressAutoHyphens/>
        <w:jc w:val="both"/>
        <w:rPr>
          <w:rFonts w:ascii="Times New Roman" w:hAnsi="Times New Roman"/>
          <w:sz w:val="24"/>
          <w:szCs w:val="24"/>
          <w:lang w:val="ru-RU"/>
        </w:rPr>
      </w:pPr>
      <w:r w:rsidRPr="00830FF2">
        <w:rPr>
          <w:rFonts w:ascii="Times New Roman" w:hAnsi="Times New Roman"/>
          <w:sz w:val="24"/>
          <w:szCs w:val="24"/>
          <w:lang w:val="ru-RU"/>
        </w:rPr>
        <w:t xml:space="preserve">         Итоговая оценка проектной (исследовательской) работы осуществляется в ходе ее публичной защиты. Публичная защита проекта проводится в два этапа (для 5-7, 8-11 классов в январе и феврале месяце соответственно) на ученической научно-практической конференции. Для публичной защиты за 20 дней до ее проведения в учебную часть школы в электронном виде сдаются материалы, которые должны быть подготовлены по завершению проекта для его защиты.  В процедуру защиты проекта (исследования) входят: выступление автора или авторов работы (до 10 минут), ответы на вопросы присутствующих. Оценку проекта осуществляет экспертный совет, состоящий из представителей учительского (2 человека) и ученического (2 человека) коллективов. </w:t>
      </w:r>
    </w:p>
    <w:p w:rsidR="00271169" w:rsidRPr="00830FF2" w:rsidRDefault="00271169" w:rsidP="00271169">
      <w:pPr>
        <w:tabs>
          <w:tab w:val="left" w:pos="357"/>
        </w:tabs>
        <w:suppressAutoHyphens/>
        <w:jc w:val="both"/>
        <w:rPr>
          <w:rFonts w:ascii="Times New Roman" w:hAnsi="Times New Roman"/>
          <w:sz w:val="24"/>
          <w:szCs w:val="24"/>
          <w:lang w:val="ru-RU"/>
        </w:rPr>
      </w:pPr>
      <w:proofErr w:type="gramStart"/>
      <w:r w:rsidRPr="00830FF2">
        <w:rPr>
          <w:rFonts w:ascii="Times New Roman" w:hAnsi="Times New Roman"/>
          <w:i/>
          <w:iCs/>
          <w:sz w:val="24"/>
          <w:szCs w:val="24"/>
          <w:u w:val="single"/>
          <w:lang w:val="ru-RU"/>
        </w:rPr>
        <w:t>Индивидуальный проект</w:t>
      </w:r>
      <w:proofErr w:type="gramEnd"/>
      <w:r w:rsidRPr="00830FF2">
        <w:rPr>
          <w:rFonts w:ascii="Times New Roman" w:hAnsi="Times New Roman"/>
          <w:sz w:val="24"/>
          <w:szCs w:val="24"/>
          <w:lang w:val="ru-RU"/>
        </w:rPr>
        <w:t xml:space="preserve"> (исследование) оценивается по следующим критериям:</w:t>
      </w:r>
    </w:p>
    <w:p w:rsidR="00271169" w:rsidRPr="00830FF2" w:rsidRDefault="00271169" w:rsidP="00271169">
      <w:pPr>
        <w:tabs>
          <w:tab w:val="left" w:pos="357"/>
        </w:tabs>
        <w:suppressAutoHyphens/>
        <w:ind w:firstLine="454"/>
        <w:jc w:val="both"/>
        <w:rPr>
          <w:rFonts w:ascii="Times New Roman" w:hAnsi="Times New Roman"/>
          <w:sz w:val="24"/>
          <w:szCs w:val="24"/>
          <w:lang w:val="ru-RU"/>
        </w:rPr>
      </w:pPr>
    </w:p>
    <w:tbl>
      <w:tblPr>
        <w:tblW w:w="104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20"/>
        <w:gridCol w:w="7765"/>
      </w:tblGrid>
      <w:tr w:rsidR="00271169" w:rsidRPr="00830FF2" w:rsidTr="00954FC7">
        <w:tc>
          <w:tcPr>
            <w:tcW w:w="2720" w:type="dxa"/>
            <w:tcBorders>
              <w:top w:val="single" w:sz="4" w:space="0" w:color="auto"/>
              <w:left w:val="single" w:sz="4" w:space="0" w:color="auto"/>
              <w:bottom w:val="single" w:sz="4" w:space="0" w:color="auto"/>
              <w:right w:val="single" w:sz="4" w:space="0" w:color="auto"/>
            </w:tcBorders>
          </w:tcPr>
          <w:p w:rsidR="00271169" w:rsidRPr="00830FF2" w:rsidRDefault="00271169" w:rsidP="00954FC7">
            <w:pPr>
              <w:tabs>
                <w:tab w:val="left" w:pos="357"/>
              </w:tabs>
              <w:suppressAutoHyphens/>
              <w:jc w:val="center"/>
              <w:rPr>
                <w:rFonts w:ascii="Times New Roman" w:hAnsi="Times New Roman"/>
                <w:sz w:val="24"/>
                <w:szCs w:val="24"/>
              </w:rPr>
            </w:pPr>
            <w:r w:rsidRPr="00830FF2">
              <w:rPr>
                <w:rFonts w:ascii="Times New Roman" w:hAnsi="Times New Roman"/>
                <w:sz w:val="24"/>
                <w:szCs w:val="24"/>
              </w:rPr>
              <w:lastRenderedPageBreak/>
              <w:t>Критерии</w:t>
            </w:r>
          </w:p>
        </w:tc>
        <w:tc>
          <w:tcPr>
            <w:tcW w:w="7765" w:type="dxa"/>
            <w:tcBorders>
              <w:top w:val="single" w:sz="4" w:space="0" w:color="auto"/>
              <w:left w:val="single" w:sz="4" w:space="0" w:color="auto"/>
              <w:bottom w:val="single" w:sz="4" w:space="0" w:color="auto"/>
              <w:right w:val="single" w:sz="4" w:space="0" w:color="auto"/>
            </w:tcBorders>
          </w:tcPr>
          <w:p w:rsidR="00271169" w:rsidRPr="00830FF2" w:rsidRDefault="00271169" w:rsidP="00954FC7">
            <w:pPr>
              <w:tabs>
                <w:tab w:val="left" w:pos="357"/>
              </w:tabs>
              <w:suppressAutoHyphens/>
              <w:jc w:val="center"/>
              <w:rPr>
                <w:rFonts w:ascii="Times New Roman" w:hAnsi="Times New Roman"/>
                <w:sz w:val="24"/>
                <w:szCs w:val="24"/>
              </w:rPr>
            </w:pPr>
            <w:r w:rsidRPr="00830FF2">
              <w:rPr>
                <w:rFonts w:ascii="Times New Roman" w:hAnsi="Times New Roman"/>
                <w:sz w:val="24"/>
                <w:szCs w:val="24"/>
              </w:rPr>
              <w:t>Формируемые умения</w:t>
            </w:r>
          </w:p>
        </w:tc>
      </w:tr>
      <w:tr w:rsidR="00271169" w:rsidRPr="00581A9C" w:rsidTr="00954FC7">
        <w:tc>
          <w:tcPr>
            <w:tcW w:w="2720" w:type="dxa"/>
            <w:tcBorders>
              <w:top w:val="single" w:sz="4" w:space="0" w:color="auto"/>
              <w:left w:val="single" w:sz="4" w:space="0" w:color="auto"/>
              <w:bottom w:val="single" w:sz="4" w:space="0" w:color="auto"/>
              <w:right w:val="single" w:sz="4" w:space="0" w:color="auto"/>
            </w:tcBorders>
          </w:tcPr>
          <w:p w:rsidR="00271169" w:rsidRPr="00830FF2" w:rsidRDefault="00271169" w:rsidP="00954FC7">
            <w:pPr>
              <w:tabs>
                <w:tab w:val="left" w:pos="357"/>
              </w:tabs>
              <w:suppressAutoHyphens/>
              <w:jc w:val="both"/>
              <w:rPr>
                <w:rFonts w:ascii="Times New Roman" w:hAnsi="Times New Roman"/>
                <w:sz w:val="24"/>
                <w:szCs w:val="24"/>
                <w:lang w:val="ru-RU"/>
              </w:rPr>
            </w:pPr>
            <w:r w:rsidRPr="00830FF2">
              <w:rPr>
                <w:rFonts w:ascii="Times New Roman" w:hAnsi="Times New Roman"/>
                <w:sz w:val="24"/>
                <w:szCs w:val="24"/>
                <w:lang w:val="ru-RU"/>
              </w:rPr>
              <w:t>Способность к самостоятельному приобретению знаний и решению проблем</w:t>
            </w:r>
          </w:p>
        </w:tc>
        <w:tc>
          <w:tcPr>
            <w:tcW w:w="7765" w:type="dxa"/>
            <w:tcBorders>
              <w:top w:val="single" w:sz="4" w:space="0" w:color="auto"/>
              <w:left w:val="single" w:sz="4" w:space="0" w:color="auto"/>
              <w:bottom w:val="single" w:sz="4" w:space="0" w:color="auto"/>
              <w:right w:val="single" w:sz="4" w:space="0" w:color="auto"/>
            </w:tcBorders>
          </w:tcPr>
          <w:p w:rsidR="00271169" w:rsidRPr="00830FF2" w:rsidRDefault="00271169" w:rsidP="00954FC7">
            <w:pPr>
              <w:tabs>
                <w:tab w:val="left" w:pos="357"/>
              </w:tabs>
              <w:suppressAutoHyphens/>
              <w:jc w:val="both"/>
              <w:rPr>
                <w:rFonts w:ascii="Times New Roman" w:hAnsi="Times New Roman"/>
                <w:sz w:val="24"/>
                <w:szCs w:val="24"/>
                <w:lang w:val="ru-RU"/>
              </w:rPr>
            </w:pPr>
            <w:r w:rsidRPr="00830FF2">
              <w:rPr>
                <w:rFonts w:ascii="Times New Roman" w:hAnsi="Times New Roman"/>
                <w:sz w:val="24"/>
                <w:szCs w:val="24"/>
                <w:lang w:val="ru-RU"/>
              </w:rPr>
              <w:t xml:space="preserve">умение </w:t>
            </w:r>
            <w:proofErr w:type="gramStart"/>
            <w:r w:rsidRPr="00830FF2">
              <w:rPr>
                <w:rFonts w:ascii="Times New Roman" w:hAnsi="Times New Roman"/>
                <w:sz w:val="24"/>
                <w:szCs w:val="24"/>
                <w:lang w:val="ru-RU"/>
              </w:rPr>
              <w:t>поставить проблему</w:t>
            </w:r>
            <w:proofErr w:type="gramEnd"/>
            <w:r w:rsidRPr="00830FF2">
              <w:rPr>
                <w:rFonts w:ascii="Times New Roman" w:hAnsi="Times New Roman"/>
                <w:sz w:val="24"/>
                <w:szCs w:val="24"/>
                <w:lang w:val="ru-RU"/>
              </w:rPr>
              <w:t xml:space="preserve">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w:t>
            </w:r>
            <w:r w:rsidRPr="00830FF2">
              <w:rPr>
                <w:rFonts w:ascii="Times New Roman" w:hAnsi="Times New Roman"/>
                <w:sz w:val="24"/>
                <w:szCs w:val="24"/>
              </w:rPr>
              <w:t> </w:t>
            </w:r>
            <w:r w:rsidRPr="00830FF2">
              <w:rPr>
                <w:rFonts w:ascii="Times New Roman" w:hAnsi="Times New Roman"/>
                <w:sz w:val="24"/>
                <w:szCs w:val="24"/>
                <w:lang w:val="ru-RU"/>
              </w:rPr>
              <w:t xml:space="preserve">п. </w:t>
            </w:r>
            <w:r w:rsidRPr="00830FF2">
              <w:rPr>
                <w:rFonts w:ascii="Times New Roman" w:hAnsi="Times New Roman"/>
                <w:i/>
                <w:iCs/>
                <w:sz w:val="24"/>
                <w:szCs w:val="24"/>
                <w:lang w:val="ru-RU"/>
              </w:rPr>
              <w:t>Данный критерий в целом включает оценку сформированности познавательных учебных действий</w:t>
            </w:r>
          </w:p>
        </w:tc>
      </w:tr>
      <w:tr w:rsidR="00271169" w:rsidRPr="00581A9C" w:rsidTr="00954FC7">
        <w:tc>
          <w:tcPr>
            <w:tcW w:w="2720" w:type="dxa"/>
            <w:tcBorders>
              <w:top w:val="single" w:sz="4" w:space="0" w:color="auto"/>
              <w:left w:val="single" w:sz="4" w:space="0" w:color="auto"/>
              <w:bottom w:val="single" w:sz="4" w:space="0" w:color="auto"/>
              <w:right w:val="single" w:sz="4" w:space="0" w:color="auto"/>
            </w:tcBorders>
          </w:tcPr>
          <w:p w:rsidR="00271169" w:rsidRPr="00830FF2" w:rsidRDefault="00271169" w:rsidP="00954FC7">
            <w:pPr>
              <w:tabs>
                <w:tab w:val="left" w:pos="357"/>
              </w:tabs>
              <w:suppressAutoHyphens/>
              <w:jc w:val="both"/>
              <w:rPr>
                <w:rFonts w:ascii="Times New Roman" w:hAnsi="Times New Roman"/>
                <w:sz w:val="24"/>
                <w:szCs w:val="24"/>
                <w:lang w:val="ru-RU"/>
              </w:rPr>
            </w:pPr>
            <w:r w:rsidRPr="00830FF2">
              <w:rPr>
                <w:rFonts w:ascii="Times New Roman" w:hAnsi="Times New Roman"/>
                <w:sz w:val="24"/>
                <w:szCs w:val="24"/>
                <w:lang w:val="ru-RU"/>
              </w:rPr>
              <w:t>Сформированность предметных знаний и способов действий</w:t>
            </w:r>
          </w:p>
        </w:tc>
        <w:tc>
          <w:tcPr>
            <w:tcW w:w="7765" w:type="dxa"/>
            <w:tcBorders>
              <w:top w:val="single" w:sz="4" w:space="0" w:color="auto"/>
              <w:left w:val="single" w:sz="4" w:space="0" w:color="auto"/>
              <w:bottom w:val="single" w:sz="4" w:space="0" w:color="auto"/>
              <w:right w:val="single" w:sz="4" w:space="0" w:color="auto"/>
            </w:tcBorders>
          </w:tcPr>
          <w:p w:rsidR="00271169" w:rsidRPr="00830FF2" w:rsidRDefault="00271169" w:rsidP="00954FC7">
            <w:pPr>
              <w:tabs>
                <w:tab w:val="left" w:pos="357"/>
              </w:tabs>
              <w:suppressAutoHyphens/>
              <w:jc w:val="both"/>
              <w:rPr>
                <w:rFonts w:ascii="Times New Roman" w:hAnsi="Times New Roman"/>
                <w:sz w:val="24"/>
                <w:szCs w:val="24"/>
                <w:lang w:val="ru-RU"/>
              </w:rPr>
            </w:pPr>
            <w:r w:rsidRPr="00830FF2">
              <w:rPr>
                <w:rFonts w:ascii="Times New Roman" w:hAnsi="Times New Roman"/>
                <w:sz w:val="24"/>
                <w:szCs w:val="24"/>
                <w:lang w:val="ru-RU"/>
              </w:rPr>
              <w:t>умение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tc>
      </w:tr>
      <w:tr w:rsidR="00271169" w:rsidRPr="00581A9C" w:rsidTr="00954FC7">
        <w:tc>
          <w:tcPr>
            <w:tcW w:w="2720" w:type="dxa"/>
            <w:tcBorders>
              <w:top w:val="single" w:sz="4" w:space="0" w:color="auto"/>
              <w:left w:val="single" w:sz="4" w:space="0" w:color="auto"/>
              <w:bottom w:val="single" w:sz="4" w:space="0" w:color="auto"/>
              <w:right w:val="single" w:sz="4" w:space="0" w:color="auto"/>
            </w:tcBorders>
          </w:tcPr>
          <w:p w:rsidR="00271169" w:rsidRPr="00830FF2" w:rsidRDefault="00271169" w:rsidP="00954FC7">
            <w:pPr>
              <w:tabs>
                <w:tab w:val="left" w:pos="357"/>
              </w:tabs>
              <w:suppressAutoHyphens/>
              <w:jc w:val="both"/>
              <w:rPr>
                <w:rFonts w:ascii="Times New Roman" w:hAnsi="Times New Roman"/>
                <w:sz w:val="24"/>
                <w:szCs w:val="24"/>
              </w:rPr>
            </w:pPr>
            <w:r w:rsidRPr="00830FF2">
              <w:rPr>
                <w:rFonts w:ascii="Times New Roman" w:hAnsi="Times New Roman"/>
                <w:sz w:val="24"/>
                <w:szCs w:val="24"/>
              </w:rPr>
              <w:t>Сформированность регулятивных действий</w:t>
            </w:r>
          </w:p>
        </w:tc>
        <w:tc>
          <w:tcPr>
            <w:tcW w:w="7765" w:type="dxa"/>
            <w:tcBorders>
              <w:top w:val="single" w:sz="4" w:space="0" w:color="auto"/>
              <w:left w:val="single" w:sz="4" w:space="0" w:color="auto"/>
              <w:bottom w:val="single" w:sz="4" w:space="0" w:color="auto"/>
              <w:right w:val="single" w:sz="4" w:space="0" w:color="auto"/>
            </w:tcBorders>
          </w:tcPr>
          <w:p w:rsidR="00271169" w:rsidRPr="00830FF2" w:rsidRDefault="00271169" w:rsidP="00954FC7">
            <w:pPr>
              <w:tabs>
                <w:tab w:val="left" w:pos="357"/>
              </w:tabs>
              <w:suppressAutoHyphens/>
              <w:jc w:val="both"/>
              <w:rPr>
                <w:rFonts w:ascii="Times New Roman" w:hAnsi="Times New Roman"/>
                <w:sz w:val="24"/>
                <w:szCs w:val="24"/>
                <w:lang w:val="ru-RU"/>
              </w:rPr>
            </w:pPr>
            <w:r w:rsidRPr="00830FF2">
              <w:rPr>
                <w:rFonts w:ascii="Times New Roman" w:hAnsi="Times New Roman"/>
                <w:sz w:val="24"/>
                <w:szCs w:val="24"/>
                <w:lang w:val="ru-RU"/>
              </w:rPr>
              <w:t>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tc>
      </w:tr>
      <w:tr w:rsidR="00271169" w:rsidRPr="00581A9C" w:rsidTr="00954FC7">
        <w:tc>
          <w:tcPr>
            <w:tcW w:w="2720" w:type="dxa"/>
            <w:tcBorders>
              <w:top w:val="single" w:sz="4" w:space="0" w:color="auto"/>
              <w:left w:val="single" w:sz="4" w:space="0" w:color="auto"/>
              <w:bottom w:val="single" w:sz="4" w:space="0" w:color="auto"/>
              <w:right w:val="single" w:sz="4" w:space="0" w:color="auto"/>
            </w:tcBorders>
          </w:tcPr>
          <w:p w:rsidR="00271169" w:rsidRPr="00830FF2" w:rsidRDefault="00271169" w:rsidP="00954FC7">
            <w:pPr>
              <w:tabs>
                <w:tab w:val="left" w:pos="357"/>
              </w:tabs>
              <w:suppressAutoHyphens/>
              <w:jc w:val="both"/>
              <w:rPr>
                <w:rFonts w:ascii="Times New Roman" w:hAnsi="Times New Roman"/>
                <w:sz w:val="24"/>
                <w:szCs w:val="24"/>
              </w:rPr>
            </w:pPr>
            <w:r w:rsidRPr="00830FF2">
              <w:rPr>
                <w:rFonts w:ascii="Times New Roman" w:hAnsi="Times New Roman"/>
                <w:sz w:val="24"/>
                <w:szCs w:val="24"/>
              </w:rPr>
              <w:t>Сформированность коммуникативных действий</w:t>
            </w:r>
          </w:p>
        </w:tc>
        <w:tc>
          <w:tcPr>
            <w:tcW w:w="7765" w:type="dxa"/>
            <w:tcBorders>
              <w:top w:val="single" w:sz="4" w:space="0" w:color="auto"/>
              <w:left w:val="single" w:sz="4" w:space="0" w:color="auto"/>
              <w:bottom w:val="single" w:sz="4" w:space="0" w:color="auto"/>
              <w:right w:val="single" w:sz="4" w:space="0" w:color="auto"/>
            </w:tcBorders>
          </w:tcPr>
          <w:p w:rsidR="00271169" w:rsidRPr="00830FF2" w:rsidRDefault="00271169" w:rsidP="00954FC7">
            <w:pPr>
              <w:tabs>
                <w:tab w:val="left" w:pos="357"/>
              </w:tabs>
              <w:suppressAutoHyphens/>
              <w:jc w:val="both"/>
              <w:rPr>
                <w:rFonts w:ascii="Times New Roman" w:hAnsi="Times New Roman"/>
                <w:sz w:val="24"/>
                <w:szCs w:val="24"/>
                <w:lang w:val="ru-RU"/>
              </w:rPr>
            </w:pPr>
            <w:r w:rsidRPr="00830FF2">
              <w:rPr>
                <w:rFonts w:ascii="Times New Roman" w:hAnsi="Times New Roman"/>
                <w:sz w:val="24"/>
                <w:szCs w:val="24"/>
                <w:lang w:val="ru-RU"/>
              </w:rPr>
              <w:t>умение ясно изложить и оформить выполненную работу, представить её результаты, аргументированно ответить на вопросы</w:t>
            </w:r>
          </w:p>
        </w:tc>
      </w:tr>
    </w:tbl>
    <w:p w:rsidR="00271169" w:rsidRPr="00830FF2" w:rsidRDefault="00271169" w:rsidP="00271169">
      <w:pPr>
        <w:tabs>
          <w:tab w:val="left" w:pos="357"/>
        </w:tabs>
        <w:suppressAutoHyphens/>
        <w:ind w:firstLine="454"/>
        <w:jc w:val="both"/>
        <w:rPr>
          <w:rFonts w:ascii="Times New Roman" w:hAnsi="Times New Roman"/>
          <w:sz w:val="24"/>
          <w:szCs w:val="24"/>
          <w:lang w:val="ru-RU"/>
        </w:rPr>
      </w:pPr>
    </w:p>
    <w:p w:rsidR="00271169" w:rsidRPr="00830FF2" w:rsidRDefault="00271169" w:rsidP="00271169">
      <w:pPr>
        <w:tabs>
          <w:tab w:val="left" w:pos="357"/>
        </w:tabs>
        <w:suppressAutoHyphens/>
        <w:ind w:firstLine="851"/>
        <w:jc w:val="both"/>
        <w:rPr>
          <w:rFonts w:ascii="Times New Roman" w:hAnsi="Times New Roman"/>
          <w:sz w:val="24"/>
          <w:szCs w:val="24"/>
          <w:lang w:val="ru-RU"/>
        </w:rPr>
      </w:pPr>
      <w:r w:rsidRPr="00830FF2">
        <w:rPr>
          <w:rFonts w:ascii="Times New Roman" w:hAnsi="Times New Roman"/>
          <w:sz w:val="24"/>
          <w:szCs w:val="24"/>
          <w:lang w:val="ru-RU"/>
        </w:rPr>
        <w:t xml:space="preserve">Результаты выполнения проекта должны быть описаны руководителем проекта в форме отзыва. Отзыв готовится в произвольной форме и содержит информацию о работе обучающегося над проектом на протяжении всего периода, а так же вывод об уровне сформированности навыков проектной деятельности, по всем выше названным критериям (с определением уровня сформированности навыков - </w:t>
      </w:r>
      <w:r w:rsidRPr="00830FF2">
        <w:rPr>
          <w:rFonts w:ascii="Times New Roman" w:hAnsi="Times New Roman"/>
          <w:i/>
          <w:sz w:val="24"/>
          <w:szCs w:val="24"/>
          <w:lang w:val="ru-RU"/>
        </w:rPr>
        <w:t xml:space="preserve">базовый </w:t>
      </w:r>
      <w:r w:rsidRPr="00830FF2">
        <w:rPr>
          <w:rFonts w:ascii="Times New Roman" w:hAnsi="Times New Roman"/>
          <w:sz w:val="24"/>
          <w:szCs w:val="24"/>
          <w:lang w:val="ru-RU"/>
        </w:rPr>
        <w:t>и</w:t>
      </w:r>
      <w:r w:rsidRPr="00830FF2">
        <w:rPr>
          <w:rFonts w:ascii="Times New Roman" w:hAnsi="Times New Roman"/>
          <w:i/>
          <w:sz w:val="24"/>
          <w:szCs w:val="24"/>
          <w:lang w:val="ru-RU"/>
        </w:rPr>
        <w:t xml:space="preserve"> повышенный</w:t>
      </w:r>
      <w:r w:rsidRPr="00830FF2">
        <w:rPr>
          <w:rFonts w:ascii="Times New Roman" w:hAnsi="Times New Roman"/>
          <w:sz w:val="24"/>
          <w:szCs w:val="24"/>
          <w:lang w:val="ru-RU"/>
        </w:rPr>
        <w:t>).</w:t>
      </w:r>
    </w:p>
    <w:p w:rsidR="00271169" w:rsidRPr="00830FF2" w:rsidRDefault="00271169" w:rsidP="00271169">
      <w:pPr>
        <w:tabs>
          <w:tab w:val="left" w:pos="357"/>
        </w:tabs>
        <w:suppressAutoHyphens/>
        <w:ind w:firstLine="851"/>
        <w:jc w:val="both"/>
        <w:rPr>
          <w:rFonts w:ascii="Times New Roman" w:hAnsi="Times New Roman"/>
          <w:b/>
          <w:sz w:val="24"/>
          <w:szCs w:val="24"/>
          <w:lang w:val="ru-RU"/>
        </w:rPr>
      </w:pPr>
      <w:r w:rsidRPr="00830FF2">
        <w:rPr>
          <w:rFonts w:ascii="Times New Roman" w:hAnsi="Times New Roman"/>
          <w:sz w:val="24"/>
          <w:szCs w:val="24"/>
          <w:lang w:val="ru-RU"/>
        </w:rPr>
        <w:t xml:space="preserve">Главным отличием уровней является </w:t>
      </w:r>
      <w:r w:rsidRPr="00830FF2">
        <w:rPr>
          <w:rFonts w:ascii="Times New Roman" w:hAnsi="Times New Roman"/>
          <w:sz w:val="24"/>
          <w:szCs w:val="24"/>
          <w:u w:val="single"/>
          <w:lang w:val="ru-RU"/>
        </w:rPr>
        <w:t>степень самостоятельности</w:t>
      </w:r>
      <w:r w:rsidRPr="00830FF2">
        <w:rPr>
          <w:rFonts w:ascii="Times New Roman" w:hAnsi="Times New Roman"/>
          <w:sz w:val="24"/>
          <w:szCs w:val="24"/>
          <w:lang w:val="ru-RU"/>
        </w:rPr>
        <w:t xml:space="preserve"> обучающегося в ходе выполнения проекта. В связи с этим в отзыве необходимо указать, что </w:t>
      </w:r>
      <w:proofErr w:type="gramStart"/>
      <w:r w:rsidRPr="00830FF2">
        <w:rPr>
          <w:rFonts w:ascii="Times New Roman" w:hAnsi="Times New Roman"/>
          <w:sz w:val="24"/>
          <w:szCs w:val="24"/>
          <w:lang w:val="ru-RU"/>
        </w:rPr>
        <w:t>обучающийся</w:t>
      </w:r>
      <w:proofErr w:type="gramEnd"/>
      <w:r w:rsidRPr="00830FF2">
        <w:rPr>
          <w:rFonts w:ascii="Times New Roman" w:hAnsi="Times New Roman"/>
          <w:sz w:val="24"/>
          <w:szCs w:val="24"/>
          <w:lang w:val="ru-RU"/>
        </w:rPr>
        <w:t xml:space="preserve"> способен выполнять самостоятельно, а что — только с помощью руководителя проекта.</w:t>
      </w:r>
    </w:p>
    <w:p w:rsidR="00271169" w:rsidRPr="00830FF2" w:rsidRDefault="00271169" w:rsidP="008B4463">
      <w:pPr>
        <w:pStyle w:val="affb"/>
      </w:pPr>
      <w:r w:rsidRPr="00830FF2">
        <w:t>Примерное содержательное описание критериев</w:t>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4500"/>
        <w:gridCol w:w="4680"/>
      </w:tblGrid>
      <w:tr w:rsidR="00271169" w:rsidRPr="00581A9C" w:rsidTr="00954FC7">
        <w:tc>
          <w:tcPr>
            <w:tcW w:w="1548" w:type="dxa"/>
            <w:vMerge w:val="restart"/>
          </w:tcPr>
          <w:p w:rsidR="00271169" w:rsidRPr="00830FF2" w:rsidRDefault="00271169" w:rsidP="00954FC7">
            <w:pPr>
              <w:pStyle w:val="affff2"/>
              <w:spacing w:line="240" w:lineRule="auto"/>
              <w:ind w:firstLine="0"/>
              <w:rPr>
                <w:i/>
                <w:sz w:val="24"/>
                <w:szCs w:val="24"/>
              </w:rPr>
            </w:pPr>
            <w:r w:rsidRPr="00830FF2">
              <w:rPr>
                <w:i/>
                <w:sz w:val="24"/>
                <w:szCs w:val="24"/>
              </w:rPr>
              <w:t>Критерий</w:t>
            </w:r>
          </w:p>
        </w:tc>
        <w:tc>
          <w:tcPr>
            <w:tcW w:w="9180" w:type="dxa"/>
            <w:gridSpan w:val="2"/>
          </w:tcPr>
          <w:p w:rsidR="00271169" w:rsidRPr="00830FF2" w:rsidRDefault="00271169" w:rsidP="00954FC7">
            <w:pPr>
              <w:pStyle w:val="affff2"/>
              <w:spacing w:line="240" w:lineRule="auto"/>
              <w:ind w:firstLine="0"/>
              <w:rPr>
                <w:i/>
                <w:sz w:val="24"/>
                <w:szCs w:val="24"/>
              </w:rPr>
            </w:pPr>
            <w:r w:rsidRPr="00830FF2">
              <w:rPr>
                <w:i/>
                <w:sz w:val="24"/>
                <w:szCs w:val="24"/>
              </w:rPr>
              <w:t>Уровни сформированности навыков проектной деятельности</w:t>
            </w:r>
          </w:p>
        </w:tc>
      </w:tr>
      <w:tr w:rsidR="00271169" w:rsidRPr="00830FF2" w:rsidTr="00954FC7">
        <w:tc>
          <w:tcPr>
            <w:tcW w:w="1548" w:type="dxa"/>
            <w:vMerge/>
          </w:tcPr>
          <w:p w:rsidR="00271169" w:rsidRPr="00830FF2" w:rsidRDefault="00271169" w:rsidP="00954FC7">
            <w:pPr>
              <w:pStyle w:val="affff2"/>
              <w:spacing w:line="240" w:lineRule="auto"/>
              <w:ind w:firstLine="0"/>
              <w:rPr>
                <w:sz w:val="24"/>
                <w:szCs w:val="24"/>
              </w:rPr>
            </w:pPr>
          </w:p>
        </w:tc>
        <w:tc>
          <w:tcPr>
            <w:tcW w:w="4500" w:type="dxa"/>
            <w:vAlign w:val="center"/>
          </w:tcPr>
          <w:p w:rsidR="00271169" w:rsidRPr="00830FF2" w:rsidRDefault="00271169" w:rsidP="00954FC7">
            <w:pPr>
              <w:tabs>
                <w:tab w:val="left" w:pos="357"/>
              </w:tabs>
              <w:suppressAutoHyphens/>
              <w:jc w:val="center"/>
              <w:rPr>
                <w:rFonts w:ascii="Times New Roman" w:hAnsi="Times New Roman"/>
                <w:i/>
                <w:sz w:val="24"/>
                <w:szCs w:val="24"/>
              </w:rPr>
            </w:pPr>
            <w:r w:rsidRPr="00830FF2">
              <w:rPr>
                <w:rFonts w:ascii="Times New Roman" w:hAnsi="Times New Roman"/>
                <w:i/>
                <w:sz w:val="24"/>
                <w:szCs w:val="24"/>
              </w:rPr>
              <w:t>Базовый</w:t>
            </w:r>
          </w:p>
        </w:tc>
        <w:tc>
          <w:tcPr>
            <w:tcW w:w="4680" w:type="dxa"/>
            <w:vAlign w:val="center"/>
          </w:tcPr>
          <w:p w:rsidR="00271169" w:rsidRPr="00830FF2" w:rsidRDefault="00271169" w:rsidP="00954FC7">
            <w:pPr>
              <w:tabs>
                <w:tab w:val="left" w:pos="357"/>
              </w:tabs>
              <w:suppressAutoHyphens/>
              <w:jc w:val="center"/>
              <w:rPr>
                <w:rFonts w:ascii="Times New Roman" w:hAnsi="Times New Roman"/>
                <w:i/>
                <w:sz w:val="24"/>
                <w:szCs w:val="24"/>
              </w:rPr>
            </w:pPr>
            <w:r w:rsidRPr="00830FF2">
              <w:rPr>
                <w:rFonts w:ascii="Times New Roman" w:hAnsi="Times New Roman"/>
                <w:i/>
                <w:sz w:val="24"/>
                <w:szCs w:val="24"/>
              </w:rPr>
              <w:t>Повышенный</w:t>
            </w:r>
          </w:p>
        </w:tc>
      </w:tr>
      <w:tr w:rsidR="00271169" w:rsidRPr="00581A9C" w:rsidTr="00954FC7">
        <w:tc>
          <w:tcPr>
            <w:tcW w:w="1548" w:type="dxa"/>
          </w:tcPr>
          <w:p w:rsidR="00271169" w:rsidRPr="00830FF2" w:rsidRDefault="00271169" w:rsidP="00954FC7">
            <w:pPr>
              <w:tabs>
                <w:tab w:val="left" w:pos="357"/>
              </w:tabs>
              <w:suppressAutoHyphens/>
              <w:rPr>
                <w:rFonts w:ascii="Times New Roman" w:hAnsi="Times New Roman"/>
                <w:i/>
                <w:sz w:val="24"/>
                <w:szCs w:val="24"/>
                <w:lang w:val="ru-RU"/>
              </w:rPr>
            </w:pPr>
            <w:proofErr w:type="gramStart"/>
            <w:r w:rsidRPr="00830FF2">
              <w:rPr>
                <w:rFonts w:ascii="Times New Roman" w:hAnsi="Times New Roman"/>
                <w:i/>
                <w:sz w:val="24"/>
                <w:szCs w:val="24"/>
                <w:lang w:val="ru-RU"/>
              </w:rPr>
              <w:t>Самосто-ятельное</w:t>
            </w:r>
            <w:proofErr w:type="gramEnd"/>
            <w:r w:rsidRPr="00830FF2">
              <w:rPr>
                <w:rFonts w:ascii="Times New Roman" w:hAnsi="Times New Roman"/>
                <w:i/>
                <w:sz w:val="24"/>
                <w:szCs w:val="24"/>
                <w:lang w:val="ru-RU"/>
              </w:rPr>
              <w:t xml:space="preserve"> приобре-тение знаний и решение проблем</w:t>
            </w:r>
          </w:p>
        </w:tc>
        <w:tc>
          <w:tcPr>
            <w:tcW w:w="4500" w:type="dxa"/>
          </w:tcPr>
          <w:p w:rsidR="00271169" w:rsidRPr="00830FF2" w:rsidRDefault="00271169" w:rsidP="00954FC7">
            <w:pPr>
              <w:tabs>
                <w:tab w:val="left" w:pos="357"/>
              </w:tabs>
              <w:suppressAutoHyphens/>
              <w:rPr>
                <w:rFonts w:ascii="Times New Roman" w:hAnsi="Times New Roman"/>
                <w:b/>
                <w:sz w:val="24"/>
                <w:szCs w:val="24"/>
                <w:lang w:val="ru-RU"/>
              </w:rPr>
            </w:pPr>
            <w:r w:rsidRPr="00830FF2">
              <w:rPr>
                <w:rFonts w:ascii="Times New Roman" w:hAnsi="Times New Roman"/>
                <w:sz w:val="24"/>
                <w:szCs w:val="24"/>
                <w:lang w:val="ru-RU"/>
              </w:rPr>
              <w:t xml:space="preserve">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w:t>
            </w:r>
            <w:proofErr w:type="gramStart"/>
            <w:r w:rsidRPr="00830FF2">
              <w:rPr>
                <w:rFonts w:ascii="Times New Roman" w:hAnsi="Times New Roman"/>
                <w:sz w:val="24"/>
                <w:szCs w:val="24"/>
                <w:lang w:val="ru-RU"/>
              </w:rPr>
              <w:t>приобретать</w:t>
            </w:r>
            <w:proofErr w:type="gramEnd"/>
            <w:r w:rsidRPr="00830FF2">
              <w:rPr>
                <w:rFonts w:ascii="Times New Roman" w:hAnsi="Times New Roman"/>
                <w:sz w:val="24"/>
                <w:szCs w:val="24"/>
                <w:lang w:val="ru-RU"/>
              </w:rPr>
              <w:t xml:space="preserve"> новые знания и/или осваивать новые способы действий, достигать более глубокого понимания изученного</w:t>
            </w:r>
          </w:p>
        </w:tc>
        <w:tc>
          <w:tcPr>
            <w:tcW w:w="4680" w:type="dxa"/>
          </w:tcPr>
          <w:p w:rsidR="00271169" w:rsidRPr="00830FF2" w:rsidRDefault="00271169" w:rsidP="00954FC7">
            <w:pPr>
              <w:tabs>
                <w:tab w:val="left" w:pos="-108"/>
              </w:tabs>
              <w:suppressAutoHyphens/>
              <w:rPr>
                <w:rFonts w:ascii="Times New Roman" w:hAnsi="Times New Roman"/>
                <w:sz w:val="24"/>
                <w:szCs w:val="24"/>
                <w:lang w:val="ru-RU"/>
              </w:rPr>
            </w:pPr>
            <w:r w:rsidRPr="00830FF2">
              <w:rPr>
                <w:rFonts w:ascii="Times New Roman" w:hAnsi="Times New Roman"/>
                <w:sz w:val="24"/>
                <w:szCs w:val="24"/>
                <w:lang w:val="ru-RU"/>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271169" w:rsidRPr="00830FF2" w:rsidTr="00954FC7">
        <w:tc>
          <w:tcPr>
            <w:tcW w:w="1548" w:type="dxa"/>
          </w:tcPr>
          <w:p w:rsidR="00271169" w:rsidRPr="00830FF2" w:rsidRDefault="00271169" w:rsidP="00954FC7">
            <w:pPr>
              <w:tabs>
                <w:tab w:val="left" w:pos="357"/>
              </w:tabs>
              <w:suppressAutoHyphens/>
              <w:rPr>
                <w:rFonts w:ascii="Times New Roman" w:hAnsi="Times New Roman"/>
                <w:i/>
                <w:sz w:val="24"/>
                <w:szCs w:val="24"/>
                <w:lang w:val="ru-RU"/>
              </w:rPr>
            </w:pPr>
            <w:r w:rsidRPr="00830FF2">
              <w:rPr>
                <w:rFonts w:ascii="Times New Roman" w:hAnsi="Times New Roman"/>
                <w:i/>
                <w:sz w:val="24"/>
                <w:szCs w:val="24"/>
              </w:rPr>
              <w:t>Знание предмета</w:t>
            </w:r>
          </w:p>
        </w:tc>
        <w:tc>
          <w:tcPr>
            <w:tcW w:w="4500" w:type="dxa"/>
          </w:tcPr>
          <w:p w:rsidR="00271169" w:rsidRPr="00830FF2" w:rsidRDefault="00271169" w:rsidP="00954FC7">
            <w:pPr>
              <w:tabs>
                <w:tab w:val="left" w:pos="357"/>
              </w:tabs>
              <w:suppressAutoHyphens/>
              <w:rPr>
                <w:rFonts w:ascii="Times New Roman" w:hAnsi="Times New Roman"/>
                <w:sz w:val="24"/>
                <w:szCs w:val="24"/>
                <w:lang w:val="ru-RU"/>
              </w:rPr>
            </w:pPr>
            <w:r w:rsidRPr="00830FF2">
              <w:rPr>
                <w:rFonts w:ascii="Times New Roman" w:hAnsi="Times New Roman"/>
                <w:sz w:val="24"/>
                <w:szCs w:val="24"/>
                <w:lang w:val="ru-RU"/>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680" w:type="dxa"/>
          </w:tcPr>
          <w:p w:rsidR="00271169" w:rsidRPr="00830FF2" w:rsidRDefault="00271169" w:rsidP="00954FC7">
            <w:pPr>
              <w:tabs>
                <w:tab w:val="left" w:pos="-108"/>
              </w:tabs>
              <w:suppressAutoHyphens/>
              <w:rPr>
                <w:rFonts w:ascii="Times New Roman" w:hAnsi="Times New Roman"/>
                <w:sz w:val="24"/>
                <w:szCs w:val="24"/>
                <w:lang w:val="ru-RU"/>
              </w:rPr>
            </w:pPr>
            <w:r w:rsidRPr="00830FF2">
              <w:rPr>
                <w:rFonts w:ascii="Times New Roman" w:hAnsi="Times New Roman"/>
                <w:sz w:val="24"/>
                <w:szCs w:val="24"/>
                <w:lang w:val="ru-RU"/>
              </w:rPr>
              <w:t>Продемонстрировано свободное владение предметом проектной деятельности. Ошибки отсутствуют</w:t>
            </w:r>
          </w:p>
        </w:tc>
      </w:tr>
      <w:tr w:rsidR="00271169" w:rsidRPr="00581A9C" w:rsidTr="00954FC7">
        <w:trPr>
          <w:trHeight w:val="2735"/>
        </w:trPr>
        <w:tc>
          <w:tcPr>
            <w:tcW w:w="1548" w:type="dxa"/>
          </w:tcPr>
          <w:p w:rsidR="00271169" w:rsidRPr="00830FF2" w:rsidRDefault="00271169" w:rsidP="00954FC7">
            <w:pPr>
              <w:pStyle w:val="affff2"/>
              <w:spacing w:line="240" w:lineRule="auto"/>
              <w:ind w:firstLine="0"/>
              <w:rPr>
                <w:i/>
                <w:sz w:val="24"/>
                <w:szCs w:val="24"/>
              </w:rPr>
            </w:pPr>
            <w:proofErr w:type="gramStart"/>
            <w:r w:rsidRPr="00830FF2">
              <w:rPr>
                <w:i/>
                <w:sz w:val="24"/>
                <w:szCs w:val="24"/>
              </w:rPr>
              <w:lastRenderedPageBreak/>
              <w:t>Регуля-тивные</w:t>
            </w:r>
            <w:proofErr w:type="gramEnd"/>
            <w:r w:rsidRPr="00830FF2">
              <w:rPr>
                <w:i/>
                <w:sz w:val="24"/>
                <w:szCs w:val="24"/>
              </w:rPr>
              <w:t xml:space="preserve"> действия</w:t>
            </w:r>
          </w:p>
        </w:tc>
        <w:tc>
          <w:tcPr>
            <w:tcW w:w="4500" w:type="dxa"/>
          </w:tcPr>
          <w:p w:rsidR="00271169" w:rsidRPr="00830FF2" w:rsidRDefault="00271169" w:rsidP="00954FC7">
            <w:pPr>
              <w:tabs>
                <w:tab w:val="left" w:pos="357"/>
              </w:tabs>
              <w:suppressAutoHyphens/>
              <w:rPr>
                <w:rFonts w:ascii="Times New Roman" w:hAnsi="Times New Roman"/>
                <w:sz w:val="24"/>
                <w:szCs w:val="24"/>
                <w:lang w:val="ru-RU"/>
              </w:rPr>
            </w:pPr>
            <w:r w:rsidRPr="00830FF2">
              <w:rPr>
                <w:rFonts w:ascii="Times New Roman" w:hAnsi="Times New Roman"/>
                <w:sz w:val="24"/>
                <w:szCs w:val="24"/>
                <w:lang w:val="ru-RU"/>
              </w:rPr>
              <w:t>Продемонстрированы навыки определения темы и планирования работы.</w:t>
            </w:r>
          </w:p>
          <w:p w:rsidR="00271169" w:rsidRPr="00830FF2" w:rsidRDefault="00271169" w:rsidP="00954FC7">
            <w:pPr>
              <w:pStyle w:val="affff2"/>
              <w:spacing w:line="240" w:lineRule="auto"/>
              <w:ind w:firstLine="0"/>
              <w:rPr>
                <w:sz w:val="24"/>
                <w:szCs w:val="24"/>
              </w:rPr>
            </w:pPr>
            <w:r w:rsidRPr="00830FF2">
              <w:rPr>
                <w:sz w:val="24"/>
                <w:szCs w:val="24"/>
              </w:rPr>
              <w:t>Работа доведена до конца и представлена комиссии;</w:t>
            </w:r>
          </w:p>
          <w:p w:rsidR="00271169" w:rsidRPr="00830FF2" w:rsidRDefault="00271169" w:rsidP="00954FC7">
            <w:pPr>
              <w:pStyle w:val="affff2"/>
              <w:spacing w:line="240" w:lineRule="auto"/>
              <w:jc w:val="left"/>
              <w:rPr>
                <w:sz w:val="24"/>
                <w:szCs w:val="24"/>
              </w:rPr>
            </w:pPr>
            <w:r w:rsidRPr="00830FF2">
              <w:rPr>
                <w:sz w:val="24"/>
                <w:szCs w:val="24"/>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4680" w:type="dxa"/>
          </w:tcPr>
          <w:p w:rsidR="00271169" w:rsidRPr="00830FF2" w:rsidRDefault="00271169" w:rsidP="00954FC7">
            <w:pPr>
              <w:pStyle w:val="affff2"/>
              <w:spacing w:line="240" w:lineRule="auto"/>
              <w:ind w:firstLine="0"/>
              <w:jc w:val="left"/>
              <w:rPr>
                <w:sz w:val="24"/>
                <w:szCs w:val="24"/>
              </w:rPr>
            </w:pPr>
            <w:r w:rsidRPr="00830FF2">
              <w:rPr>
                <w:sz w:val="24"/>
                <w:szCs w:val="24"/>
              </w:rPr>
              <w:t>Работа тщательно спланирована и последовательно реализована, своевременно пройдены все необходимые этапы обсуждения и представления.</w:t>
            </w:r>
          </w:p>
          <w:p w:rsidR="00271169" w:rsidRPr="00830FF2" w:rsidRDefault="00271169" w:rsidP="00954FC7">
            <w:pPr>
              <w:pStyle w:val="affff2"/>
              <w:spacing w:line="240" w:lineRule="auto"/>
              <w:rPr>
                <w:sz w:val="24"/>
                <w:szCs w:val="24"/>
              </w:rPr>
            </w:pPr>
            <w:r w:rsidRPr="00830FF2">
              <w:rPr>
                <w:sz w:val="24"/>
                <w:szCs w:val="24"/>
              </w:rPr>
              <w:t>Контроль и коррекция осуществлялись самостоятельно</w:t>
            </w:r>
          </w:p>
        </w:tc>
      </w:tr>
      <w:tr w:rsidR="00271169" w:rsidRPr="00830FF2" w:rsidTr="00954FC7">
        <w:tc>
          <w:tcPr>
            <w:tcW w:w="1548" w:type="dxa"/>
          </w:tcPr>
          <w:p w:rsidR="00271169" w:rsidRPr="00830FF2" w:rsidRDefault="00271169" w:rsidP="00954FC7">
            <w:pPr>
              <w:tabs>
                <w:tab w:val="left" w:pos="357"/>
              </w:tabs>
              <w:suppressAutoHyphens/>
              <w:rPr>
                <w:rFonts w:ascii="Times New Roman" w:hAnsi="Times New Roman"/>
                <w:i/>
                <w:sz w:val="24"/>
                <w:szCs w:val="24"/>
                <w:lang w:val="ru-RU"/>
              </w:rPr>
            </w:pPr>
            <w:r w:rsidRPr="00830FF2">
              <w:rPr>
                <w:rFonts w:ascii="Times New Roman" w:hAnsi="Times New Roman"/>
                <w:i/>
                <w:sz w:val="24"/>
                <w:szCs w:val="24"/>
              </w:rPr>
              <w:t>Комму</w:t>
            </w:r>
            <w:r w:rsidRPr="00830FF2">
              <w:rPr>
                <w:rFonts w:ascii="Times New Roman" w:hAnsi="Times New Roman"/>
                <w:i/>
                <w:sz w:val="24"/>
                <w:szCs w:val="24"/>
                <w:lang w:val="ru-RU"/>
              </w:rPr>
              <w:t>-</w:t>
            </w:r>
            <w:r w:rsidRPr="00830FF2">
              <w:rPr>
                <w:rFonts w:ascii="Times New Roman" w:hAnsi="Times New Roman"/>
                <w:i/>
                <w:sz w:val="24"/>
                <w:szCs w:val="24"/>
              </w:rPr>
              <w:t>никация</w:t>
            </w:r>
          </w:p>
        </w:tc>
        <w:tc>
          <w:tcPr>
            <w:tcW w:w="4500" w:type="dxa"/>
          </w:tcPr>
          <w:p w:rsidR="00271169" w:rsidRPr="00830FF2" w:rsidRDefault="00271169" w:rsidP="00954FC7">
            <w:pPr>
              <w:tabs>
                <w:tab w:val="left" w:pos="357"/>
              </w:tabs>
              <w:suppressAutoHyphens/>
              <w:rPr>
                <w:rFonts w:ascii="Times New Roman" w:hAnsi="Times New Roman"/>
                <w:sz w:val="24"/>
                <w:szCs w:val="24"/>
                <w:lang w:val="ru-RU"/>
              </w:rPr>
            </w:pPr>
            <w:r w:rsidRPr="00830FF2">
              <w:rPr>
                <w:rFonts w:ascii="Times New Roman" w:hAnsi="Times New Roman"/>
                <w:sz w:val="24"/>
                <w:szCs w:val="24"/>
                <w:lang w:val="ru-RU"/>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680" w:type="dxa"/>
          </w:tcPr>
          <w:p w:rsidR="00271169" w:rsidRPr="00830FF2" w:rsidRDefault="00271169" w:rsidP="00954FC7">
            <w:pPr>
              <w:tabs>
                <w:tab w:val="left" w:pos="357"/>
              </w:tabs>
              <w:suppressAutoHyphens/>
              <w:rPr>
                <w:rFonts w:ascii="Times New Roman" w:hAnsi="Times New Roman"/>
                <w:sz w:val="24"/>
                <w:szCs w:val="24"/>
                <w:lang w:val="ru-RU"/>
              </w:rPr>
            </w:pPr>
            <w:r w:rsidRPr="00830FF2">
              <w:rPr>
                <w:rFonts w:ascii="Times New Roman" w:hAnsi="Times New Roman"/>
                <w:sz w:val="24"/>
                <w:szCs w:val="24"/>
                <w:lang w:val="ru-RU"/>
              </w:rPr>
              <w:t xml:space="preserve">Тема ясно определена и пояснена. Текст/сообщение хорошо </w:t>
            </w:r>
            <w:proofErr w:type="gramStart"/>
            <w:r w:rsidRPr="00830FF2">
              <w:rPr>
                <w:rFonts w:ascii="Times New Roman" w:hAnsi="Times New Roman"/>
                <w:sz w:val="24"/>
                <w:szCs w:val="24"/>
                <w:lang w:val="ru-RU"/>
              </w:rPr>
              <w:t>структурированы</w:t>
            </w:r>
            <w:proofErr w:type="gramEnd"/>
            <w:r w:rsidRPr="00830FF2">
              <w:rPr>
                <w:rFonts w:ascii="Times New Roman" w:hAnsi="Times New Roman"/>
                <w:sz w:val="24"/>
                <w:szCs w:val="24"/>
                <w:lang w:val="ru-RU"/>
              </w:rPr>
              <w:t xml:space="preserve">. Все мысли выражены ясно, логично, последовательно, аргументированно. </w:t>
            </w:r>
            <w:r w:rsidRPr="00830FF2">
              <w:rPr>
                <w:rFonts w:ascii="Times New Roman" w:hAnsi="Times New Roman"/>
                <w:sz w:val="24"/>
                <w:szCs w:val="24"/>
              </w:rPr>
              <w:t>Работа/сообщение вызывает интерес. Автор свободно отвечает на вопросы</w:t>
            </w:r>
          </w:p>
        </w:tc>
      </w:tr>
    </w:tbl>
    <w:p w:rsidR="00271169" w:rsidRPr="00830FF2" w:rsidRDefault="00271169" w:rsidP="00271169">
      <w:pPr>
        <w:tabs>
          <w:tab w:val="left" w:pos="0"/>
        </w:tabs>
        <w:suppressAutoHyphens/>
        <w:jc w:val="both"/>
        <w:rPr>
          <w:rFonts w:ascii="Times New Roman" w:hAnsi="Times New Roman"/>
          <w:sz w:val="24"/>
          <w:szCs w:val="24"/>
          <w:lang w:val="ru-RU"/>
        </w:rPr>
      </w:pPr>
    </w:p>
    <w:p w:rsidR="00271169" w:rsidRPr="00830FF2" w:rsidRDefault="00271169" w:rsidP="00271169">
      <w:pPr>
        <w:tabs>
          <w:tab w:val="left" w:pos="0"/>
        </w:tabs>
        <w:suppressAutoHyphens/>
        <w:ind w:firstLine="454"/>
        <w:jc w:val="both"/>
        <w:rPr>
          <w:rFonts w:ascii="Times New Roman" w:hAnsi="Times New Roman"/>
          <w:sz w:val="24"/>
          <w:szCs w:val="24"/>
          <w:lang w:val="ru-RU"/>
        </w:rPr>
      </w:pPr>
      <w:r w:rsidRPr="00830FF2">
        <w:rPr>
          <w:rFonts w:ascii="Times New Roman" w:hAnsi="Times New Roman"/>
          <w:sz w:val="24"/>
          <w:szCs w:val="24"/>
          <w:lang w:val="ru-RU"/>
        </w:rPr>
        <w:t xml:space="preserve">Решение о выполнении проекта на повышенном уровне принимается комиссией по каждому из трёх предъявляемых критериев, характеризующих сформированность метапредметных умений. </w:t>
      </w:r>
    </w:p>
    <w:p w:rsidR="00271169" w:rsidRPr="00830FF2" w:rsidRDefault="00271169" w:rsidP="00271169">
      <w:pPr>
        <w:tabs>
          <w:tab w:val="left" w:pos="357"/>
        </w:tabs>
        <w:suppressAutoHyphens/>
        <w:ind w:firstLine="454"/>
        <w:jc w:val="both"/>
        <w:rPr>
          <w:rFonts w:ascii="Times New Roman" w:hAnsi="Times New Roman"/>
          <w:sz w:val="24"/>
          <w:szCs w:val="24"/>
          <w:lang w:val="ru-RU"/>
        </w:rPr>
      </w:pPr>
      <w:r w:rsidRPr="00830FF2">
        <w:rPr>
          <w:rFonts w:ascii="Times New Roman" w:hAnsi="Times New Roman"/>
          <w:sz w:val="24"/>
          <w:szCs w:val="24"/>
          <w:lang w:val="ru-RU"/>
        </w:rPr>
        <w:t xml:space="preserve">Решение о выполнении проекта на базовом уровне, принимается при условии, что: </w:t>
      </w:r>
      <w:proofErr w:type="gramStart"/>
      <w:r w:rsidRPr="00830FF2">
        <w:rPr>
          <w:rFonts w:ascii="Times New Roman" w:hAnsi="Times New Roman"/>
          <w:sz w:val="24"/>
          <w:szCs w:val="24"/>
          <w:lang w:val="ru-RU"/>
        </w:rPr>
        <w:t>1)</w:t>
      </w:r>
      <w:r w:rsidRPr="00830FF2">
        <w:rPr>
          <w:rFonts w:ascii="Times New Roman" w:hAnsi="Times New Roman"/>
          <w:sz w:val="24"/>
          <w:szCs w:val="24"/>
        </w:rPr>
        <w:t> </w:t>
      </w:r>
      <w:proofErr w:type="gramEnd"/>
      <w:r w:rsidRPr="00830FF2">
        <w:rPr>
          <w:rFonts w:ascii="Times New Roman" w:hAnsi="Times New Roman"/>
          <w:sz w:val="24"/>
          <w:szCs w:val="24"/>
          <w:lang w:val="ru-RU"/>
        </w:rPr>
        <w:t>такая оценка выставлена комиссией по каждому из предъявляемых критериев; 2)</w:t>
      </w:r>
      <w:r w:rsidRPr="00830FF2">
        <w:rPr>
          <w:rFonts w:ascii="Times New Roman" w:hAnsi="Times New Roman"/>
          <w:sz w:val="24"/>
          <w:szCs w:val="24"/>
        </w:rPr>
        <w:t> </w:t>
      </w:r>
      <w:r w:rsidRPr="00830FF2">
        <w:rPr>
          <w:rFonts w:ascii="Times New Roman" w:hAnsi="Times New Roman"/>
          <w:sz w:val="24"/>
          <w:szCs w:val="24"/>
          <w:lang w:val="ru-RU"/>
        </w:rPr>
        <w:t xml:space="preserve">продемонстрированы </w:t>
      </w:r>
      <w:r w:rsidRPr="00830FF2">
        <w:rPr>
          <w:rFonts w:ascii="Times New Roman" w:hAnsi="Times New Roman"/>
          <w:sz w:val="24"/>
          <w:szCs w:val="24"/>
          <w:u w:val="single"/>
          <w:lang w:val="ru-RU"/>
        </w:rPr>
        <w:t>все</w:t>
      </w:r>
      <w:r w:rsidRPr="00830FF2">
        <w:rPr>
          <w:rFonts w:ascii="Times New Roman" w:hAnsi="Times New Roman"/>
          <w:sz w:val="24"/>
          <w:szCs w:val="24"/>
          <w:lang w:val="ru-RU"/>
        </w:rPr>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w:t>
      </w:r>
      <w:r w:rsidRPr="00830FF2">
        <w:rPr>
          <w:rFonts w:ascii="Times New Roman" w:hAnsi="Times New Roman"/>
          <w:sz w:val="24"/>
          <w:szCs w:val="24"/>
        </w:rPr>
        <w:t> </w:t>
      </w:r>
      <w:r w:rsidRPr="00830FF2">
        <w:rPr>
          <w:rFonts w:ascii="Times New Roman" w:hAnsi="Times New Roman"/>
          <w:sz w:val="24"/>
          <w:szCs w:val="24"/>
          <w:lang w:val="ru-RU"/>
        </w:rPr>
        <w:t>даны ответы на вопросы.</w:t>
      </w:r>
    </w:p>
    <w:p w:rsidR="00271169" w:rsidRPr="00830FF2" w:rsidRDefault="00271169" w:rsidP="00271169">
      <w:pPr>
        <w:tabs>
          <w:tab w:val="left" w:pos="357"/>
        </w:tabs>
        <w:suppressAutoHyphens/>
        <w:ind w:firstLine="709"/>
        <w:jc w:val="both"/>
        <w:rPr>
          <w:rFonts w:ascii="Times New Roman" w:hAnsi="Times New Roman"/>
          <w:sz w:val="24"/>
          <w:szCs w:val="24"/>
          <w:lang w:val="ru-RU"/>
        </w:rPr>
      </w:pPr>
      <w:r w:rsidRPr="00830FF2">
        <w:rPr>
          <w:rFonts w:ascii="Times New Roman" w:hAnsi="Times New Roman"/>
          <w:sz w:val="24"/>
          <w:szCs w:val="24"/>
          <w:lang w:val="ru-RU"/>
        </w:rPr>
        <w:t>Отметка за выполнение проекта выставляется в журнале внеурочной деятельности и вносится в личное дело учащегося с указанием количества часов отработанных учащимся по данному проекту. В течение учебного года учащийся может выполнять и учебный проект  по теме урока в группе сверстников.</w:t>
      </w:r>
    </w:p>
    <w:p w:rsidR="00271169" w:rsidRPr="00830FF2" w:rsidRDefault="00271169" w:rsidP="00271169">
      <w:pPr>
        <w:pStyle w:val="3"/>
        <w:keepNext w:val="0"/>
        <w:spacing w:before="0"/>
        <w:ind w:left="360"/>
        <w:rPr>
          <w:rStyle w:val="dash0410005f0431005f0437005f0430005f0446005f0020005f0441005f043f005f0438005f0441005f043a005f0430005f005fchar1char1"/>
          <w:color w:val="auto"/>
          <w:lang w:val="ru-RU"/>
        </w:rPr>
      </w:pPr>
    </w:p>
    <w:p w:rsidR="00271169" w:rsidRPr="00224609" w:rsidRDefault="00624C02" w:rsidP="00624C02">
      <w:pPr>
        <w:pStyle w:val="3"/>
        <w:spacing w:before="0"/>
        <w:rPr>
          <w:rStyle w:val="dash0410005f0431005f0437005f0430005f0446005f0020005f0441005f043f005f0438005f0441005f043a005f0430005f005fchar1char1"/>
          <w:rFonts w:asciiTheme="majorHAnsi" w:hAnsiTheme="majorHAnsi" w:cstheme="majorBidi"/>
          <w:color w:val="000000" w:themeColor="text1"/>
          <w:sz w:val="22"/>
          <w:szCs w:val="22"/>
          <w:lang w:val="ru-RU"/>
        </w:rPr>
      </w:pPr>
      <w:bookmarkStart w:id="23" w:name="_Toc435522681"/>
      <w:r w:rsidRPr="00224609">
        <w:rPr>
          <w:rStyle w:val="dash0410005f0431005f0437005f0430005f0446005f0020005f0441005f043f005f0438005f0441005f043a005f0430005f005fchar1char1"/>
          <w:rFonts w:asciiTheme="majorHAnsi" w:hAnsiTheme="majorHAnsi" w:cstheme="majorBidi"/>
          <w:color w:val="000000" w:themeColor="text1"/>
          <w:sz w:val="22"/>
          <w:szCs w:val="22"/>
          <w:lang w:val="ru-RU"/>
        </w:rPr>
        <w:t xml:space="preserve">2.1.7. </w:t>
      </w:r>
      <w:r w:rsidR="00271169" w:rsidRPr="00224609">
        <w:rPr>
          <w:rStyle w:val="dash0410005f0431005f0437005f0430005f0446005f0020005f0441005f043f005f0438005f0441005f043a005f0430005f005fchar1char1"/>
          <w:rFonts w:asciiTheme="majorHAnsi" w:hAnsiTheme="majorHAnsi" w:cstheme="majorBidi"/>
          <w:color w:val="000000" w:themeColor="text1"/>
          <w:sz w:val="22"/>
          <w:szCs w:val="22"/>
          <w:lang w:val="ru-RU"/>
        </w:rPr>
        <w:t xml:space="preserve">Организация учебной деятельности по формированию и развитию ИКТ-компетентности </w:t>
      </w:r>
      <w:proofErr w:type="gramStart"/>
      <w:r w:rsidR="00271169" w:rsidRPr="00224609">
        <w:rPr>
          <w:rStyle w:val="dash0410005f0431005f0437005f0430005f0446005f0020005f0441005f043f005f0438005f0441005f043a005f0430005f005fchar1char1"/>
          <w:rFonts w:asciiTheme="majorHAnsi" w:hAnsiTheme="majorHAnsi" w:cstheme="majorBidi"/>
          <w:color w:val="000000" w:themeColor="text1"/>
          <w:sz w:val="22"/>
          <w:szCs w:val="22"/>
          <w:lang w:val="ru-RU"/>
        </w:rPr>
        <w:t>обучающихся</w:t>
      </w:r>
      <w:bookmarkEnd w:id="23"/>
      <w:proofErr w:type="gramEnd"/>
    </w:p>
    <w:p w:rsidR="0046067A" w:rsidRDefault="0046067A" w:rsidP="00271169">
      <w:pPr>
        <w:jc w:val="center"/>
        <w:rPr>
          <w:rStyle w:val="dash0410005f0431005f0437005f0430005f0446005f0020005f0441005f043f005f0438005f0441005f043a005f0430005f005fchar1char1"/>
          <w:b/>
          <w:bCs/>
          <w:lang w:val="ru-RU"/>
        </w:rPr>
      </w:pPr>
    </w:p>
    <w:p w:rsidR="00271169" w:rsidRPr="008B4463" w:rsidRDefault="00271169" w:rsidP="008B4463">
      <w:pPr>
        <w:pStyle w:val="affb"/>
        <w:rPr>
          <w:rStyle w:val="dash0410005f0431005f0437005f0430005f0446005f0020005f0441005f043f005f0438005f0441005f043a005f0430005f005fchar1char1"/>
          <w:szCs w:val="22"/>
        </w:rPr>
      </w:pPr>
      <w:r w:rsidRPr="008B4463">
        <w:rPr>
          <w:rStyle w:val="dash0410005f0431005f0437005f0430005f0446005f0020005f0441005f043f005f0438005f0441005f043a005f0430005f005fchar1char1"/>
          <w:szCs w:val="22"/>
        </w:rPr>
        <w:t>Общие положения</w:t>
      </w:r>
    </w:p>
    <w:p w:rsidR="00271169" w:rsidRPr="00830FF2" w:rsidRDefault="00271169" w:rsidP="00271169">
      <w:pPr>
        <w:pStyle w:val="23"/>
        <w:spacing w:after="0" w:line="240" w:lineRule="auto"/>
        <w:ind w:left="0" w:firstLine="567"/>
        <w:jc w:val="both"/>
        <w:rPr>
          <w:rStyle w:val="dash0410005f0431005f0437005f0430005f0446005f0020005f0441005f043f005f0438005f0441005f043a005f0430005f005fchar1char1"/>
          <w:lang w:val="ru-RU"/>
        </w:rPr>
      </w:pPr>
      <w:r w:rsidRPr="00830FF2">
        <w:rPr>
          <w:rStyle w:val="afd"/>
          <w:rFonts w:ascii="Times New Roman" w:hAnsi="Times New Roman"/>
          <w:b w:val="0"/>
          <w:bCs w:val="0"/>
          <w:sz w:val="24"/>
          <w:szCs w:val="24"/>
          <w:lang w:val="ru-RU"/>
        </w:rPr>
        <w:t xml:space="preserve">Программа формирования и развития ИКТ-компетентности </w:t>
      </w:r>
      <w:proofErr w:type="gramStart"/>
      <w:r w:rsidRPr="00830FF2">
        <w:rPr>
          <w:rStyle w:val="afd"/>
          <w:rFonts w:ascii="Times New Roman" w:hAnsi="Times New Roman"/>
          <w:b w:val="0"/>
          <w:bCs w:val="0"/>
          <w:sz w:val="24"/>
          <w:szCs w:val="24"/>
          <w:lang w:val="ru-RU"/>
        </w:rPr>
        <w:t>обучающихся</w:t>
      </w:r>
      <w:proofErr w:type="gramEnd"/>
      <w:r w:rsidRPr="00830FF2">
        <w:rPr>
          <w:rStyle w:val="afd"/>
          <w:rFonts w:ascii="Times New Roman" w:hAnsi="Times New Roman"/>
          <w:b w:val="0"/>
          <w:bCs w:val="0"/>
          <w:sz w:val="24"/>
          <w:szCs w:val="24"/>
          <w:lang w:val="ru-RU"/>
        </w:rPr>
        <w:t xml:space="preserve"> является составной частью программы развития УУД. </w:t>
      </w:r>
      <w:proofErr w:type="gramStart"/>
      <w:r w:rsidRPr="00830FF2">
        <w:rPr>
          <w:rStyle w:val="dash0410005f0431005f0437005f0430005f0446005f0020005f0441005f043f005f0438005f0441005f043a005f0430005f005fchar1char1"/>
          <w:lang w:val="ru-RU"/>
        </w:rPr>
        <w:t xml:space="preserve">Она </w:t>
      </w:r>
      <w:r w:rsidRPr="00830FF2">
        <w:rPr>
          <w:rFonts w:ascii="Times New Roman" w:hAnsi="Times New Roman"/>
          <w:spacing w:val="4"/>
          <w:sz w:val="24"/>
          <w:szCs w:val="24"/>
          <w:lang w:val="ru-RU"/>
        </w:rPr>
        <w:t>разработана в соответствии с требованиями С</w:t>
      </w:r>
      <w:r w:rsidRPr="00830FF2">
        <w:rPr>
          <w:rFonts w:ascii="Times New Roman" w:hAnsi="Times New Roman"/>
          <w:sz w:val="24"/>
          <w:szCs w:val="24"/>
          <w:lang w:val="ru-RU"/>
        </w:rPr>
        <w:t xml:space="preserve">тандарта и   </w:t>
      </w:r>
      <w:r w:rsidRPr="00830FF2">
        <w:rPr>
          <w:rStyle w:val="dash0410005f0431005f0437005f0430005f0446005f0020005f0441005f043f005f0438005f0441005f043a005f0430005f005fchar1char1"/>
          <w:lang w:val="ru-RU"/>
        </w:rPr>
        <w:t>ориентирована на  школу высокого уровня информатизации, где классно-урочная система становится лишь одним из элементов  образовательной системы, преподавание всех предметов в той или иной мере поддержано средствами ИКТ, локальная сеть и (контролируемый) Интернет доступны в большинстве учебных кабинетов, учителя и другие работники школы обладают необходимой профессиональной ИКТ-компетентностью, обеспечены технические и методические сервисы.</w:t>
      </w:r>
      <w:proofErr w:type="gramEnd"/>
    </w:p>
    <w:p w:rsidR="00271169" w:rsidRPr="00830FF2" w:rsidRDefault="00271169" w:rsidP="00271169">
      <w:pPr>
        <w:pStyle w:val="23"/>
        <w:spacing w:after="0" w:line="240" w:lineRule="auto"/>
        <w:ind w:left="0" w:firstLine="14"/>
        <w:jc w:val="both"/>
        <w:rPr>
          <w:rFonts w:ascii="Times New Roman" w:hAnsi="Times New Roman"/>
          <w:sz w:val="24"/>
          <w:szCs w:val="24"/>
          <w:lang w:val="ru-RU"/>
        </w:rPr>
      </w:pPr>
      <w:r w:rsidRPr="00830FF2">
        <w:rPr>
          <w:rFonts w:ascii="Times New Roman" w:hAnsi="Times New Roman"/>
          <w:sz w:val="24"/>
          <w:szCs w:val="24"/>
          <w:lang w:val="ru-RU"/>
        </w:rPr>
        <w:t xml:space="preserve">Программа формирования и развития </w:t>
      </w:r>
      <w:r w:rsidRPr="00830FF2">
        <w:rPr>
          <w:rStyle w:val="afd"/>
          <w:rFonts w:ascii="Times New Roman" w:hAnsi="Times New Roman"/>
          <w:b w:val="0"/>
          <w:bCs w:val="0"/>
          <w:i/>
          <w:iCs/>
          <w:sz w:val="24"/>
          <w:szCs w:val="24"/>
          <w:u w:val="single"/>
          <w:lang w:val="ru-RU"/>
        </w:rPr>
        <w:t xml:space="preserve">ИКТ-компетентности </w:t>
      </w:r>
      <w:proofErr w:type="gramStart"/>
      <w:r w:rsidRPr="00830FF2">
        <w:rPr>
          <w:rStyle w:val="afd"/>
          <w:rFonts w:ascii="Times New Roman" w:hAnsi="Times New Roman"/>
          <w:b w:val="0"/>
          <w:bCs w:val="0"/>
          <w:i/>
          <w:iCs/>
          <w:sz w:val="24"/>
          <w:szCs w:val="24"/>
          <w:u w:val="single"/>
          <w:lang w:val="ru-RU"/>
        </w:rPr>
        <w:t>обучающихся</w:t>
      </w:r>
      <w:proofErr w:type="gramEnd"/>
      <w:r w:rsidRPr="00830FF2">
        <w:rPr>
          <w:rFonts w:ascii="Times New Roman" w:hAnsi="Times New Roman"/>
          <w:b/>
          <w:bCs/>
          <w:i/>
          <w:iCs/>
          <w:sz w:val="24"/>
          <w:szCs w:val="24"/>
          <w:u w:val="single"/>
          <w:lang w:val="ru-RU"/>
        </w:rPr>
        <w:t>:</w:t>
      </w:r>
    </w:p>
    <w:p w:rsidR="00271169" w:rsidRPr="00830FF2" w:rsidRDefault="00271169" w:rsidP="007042F4">
      <w:pPr>
        <w:pStyle w:val="1f4"/>
        <w:numPr>
          <w:ilvl w:val="1"/>
          <w:numId w:val="78"/>
        </w:numPr>
        <w:tabs>
          <w:tab w:val="clear" w:pos="1894"/>
          <w:tab w:val="left" w:pos="180"/>
        </w:tabs>
        <w:ind w:left="0" w:firstLine="14"/>
        <w:jc w:val="both"/>
        <w:rPr>
          <w:rFonts w:ascii="Times New Roman" w:hAnsi="Times New Roman" w:cs="Times New Roman"/>
          <w:sz w:val="24"/>
          <w:szCs w:val="24"/>
        </w:rPr>
      </w:pPr>
      <w:r w:rsidRPr="00830FF2">
        <w:rPr>
          <w:rFonts w:ascii="Times New Roman" w:hAnsi="Times New Roman" w:cs="Times New Roman"/>
          <w:sz w:val="24"/>
          <w:szCs w:val="24"/>
        </w:rPr>
        <w:t xml:space="preserve">устанавливает цели, задачи и основные к формированию и развитию ИКТ-компетентности </w:t>
      </w:r>
      <w:proofErr w:type="gramStart"/>
      <w:r w:rsidRPr="00830FF2">
        <w:rPr>
          <w:rFonts w:ascii="Times New Roman" w:hAnsi="Times New Roman" w:cs="Times New Roman"/>
          <w:sz w:val="24"/>
          <w:szCs w:val="24"/>
        </w:rPr>
        <w:t>обучающихся</w:t>
      </w:r>
      <w:proofErr w:type="gramEnd"/>
      <w:r w:rsidRPr="00830FF2">
        <w:rPr>
          <w:rFonts w:ascii="Times New Roman" w:hAnsi="Times New Roman" w:cs="Times New Roman"/>
          <w:sz w:val="24"/>
          <w:szCs w:val="24"/>
        </w:rPr>
        <w:t>;</w:t>
      </w:r>
    </w:p>
    <w:p w:rsidR="00271169" w:rsidRPr="00830FF2" w:rsidRDefault="00271169" w:rsidP="007042F4">
      <w:pPr>
        <w:pStyle w:val="1f4"/>
        <w:numPr>
          <w:ilvl w:val="1"/>
          <w:numId w:val="78"/>
        </w:numPr>
        <w:tabs>
          <w:tab w:val="clear" w:pos="1894"/>
          <w:tab w:val="left" w:pos="180"/>
        </w:tabs>
        <w:ind w:left="0" w:firstLine="14"/>
        <w:jc w:val="both"/>
        <w:rPr>
          <w:rFonts w:ascii="Times New Roman" w:hAnsi="Times New Roman" w:cs="Times New Roman"/>
          <w:sz w:val="24"/>
          <w:szCs w:val="24"/>
        </w:rPr>
      </w:pPr>
      <w:r w:rsidRPr="00830FF2">
        <w:rPr>
          <w:rFonts w:ascii="Times New Roman" w:hAnsi="Times New Roman" w:cs="Times New Roman"/>
          <w:sz w:val="24"/>
          <w:szCs w:val="24"/>
        </w:rPr>
        <w:t>определяет с</w:t>
      </w:r>
      <w:r w:rsidRPr="00830FF2">
        <w:rPr>
          <w:rStyle w:val="dash0410005f0431005f0437005f0430005f0446005f0020005f0441005f043f005f0438005f0441005f043a005f0430005f005fchar1char1"/>
        </w:rPr>
        <w:t xml:space="preserve">труктуру и функции образовательной ИКТ-компетентности </w:t>
      </w:r>
      <w:proofErr w:type="gramStart"/>
      <w:r w:rsidRPr="00830FF2">
        <w:rPr>
          <w:rStyle w:val="dash0410005f0431005f0437005f0430005f0446005f0020005f0441005f043f005f0438005f0441005f043a005f0430005f005fchar1char1"/>
        </w:rPr>
        <w:t>обучающихся</w:t>
      </w:r>
      <w:proofErr w:type="gramEnd"/>
      <w:r w:rsidRPr="00830FF2">
        <w:rPr>
          <w:rFonts w:ascii="Times New Roman" w:hAnsi="Times New Roman" w:cs="Times New Roman"/>
          <w:sz w:val="24"/>
          <w:szCs w:val="24"/>
        </w:rPr>
        <w:t>;</w:t>
      </w:r>
    </w:p>
    <w:p w:rsidR="00271169" w:rsidRPr="00830FF2" w:rsidRDefault="00271169" w:rsidP="007042F4">
      <w:pPr>
        <w:pStyle w:val="1f4"/>
        <w:numPr>
          <w:ilvl w:val="1"/>
          <w:numId w:val="78"/>
        </w:numPr>
        <w:tabs>
          <w:tab w:val="clear" w:pos="1894"/>
          <w:tab w:val="left" w:pos="180"/>
        </w:tabs>
        <w:ind w:left="0" w:firstLine="14"/>
        <w:jc w:val="both"/>
        <w:rPr>
          <w:rFonts w:ascii="Times New Roman" w:hAnsi="Times New Roman" w:cs="Times New Roman"/>
          <w:sz w:val="24"/>
          <w:szCs w:val="24"/>
        </w:rPr>
      </w:pPr>
      <w:r w:rsidRPr="00830FF2">
        <w:rPr>
          <w:rFonts w:ascii="Times New Roman" w:hAnsi="Times New Roman" w:cs="Times New Roman"/>
          <w:sz w:val="24"/>
          <w:szCs w:val="24"/>
        </w:rPr>
        <w:t>выявляет связь универсальных учебных действий с содержанием учебных предметов;</w:t>
      </w:r>
    </w:p>
    <w:p w:rsidR="00271169" w:rsidRPr="00830FF2" w:rsidRDefault="00271169" w:rsidP="007042F4">
      <w:pPr>
        <w:pStyle w:val="1f4"/>
        <w:numPr>
          <w:ilvl w:val="1"/>
          <w:numId w:val="78"/>
        </w:numPr>
        <w:tabs>
          <w:tab w:val="clear" w:pos="1894"/>
          <w:tab w:val="left" w:pos="180"/>
        </w:tabs>
        <w:ind w:left="0" w:firstLine="14"/>
        <w:jc w:val="both"/>
        <w:rPr>
          <w:rStyle w:val="dash041e005f0431005f044b005f0447005f043d005f044b005f0439005f005fchar1char1"/>
        </w:rPr>
      </w:pPr>
      <w:r w:rsidRPr="00830FF2">
        <w:rPr>
          <w:rFonts w:ascii="Times New Roman" w:hAnsi="Times New Roman" w:cs="Times New Roman"/>
          <w:sz w:val="24"/>
          <w:szCs w:val="24"/>
        </w:rPr>
        <w:t>определяет условия, с</w:t>
      </w:r>
      <w:r w:rsidRPr="00830FF2">
        <w:rPr>
          <w:rStyle w:val="dash041e005f0431005f044b005f0447005f043d005f044b005f0439005f005fchar1char1"/>
        </w:rPr>
        <w:t xml:space="preserve">редства ИКТ, используемые в ходе формирования и применения ИКТ-компетентности </w:t>
      </w:r>
      <w:proofErr w:type="gramStart"/>
      <w:r w:rsidRPr="00830FF2">
        <w:rPr>
          <w:rStyle w:val="dash041e005f0431005f044b005f0447005f043d005f044b005f0439005f005fchar1char1"/>
        </w:rPr>
        <w:t>обучающихся</w:t>
      </w:r>
      <w:proofErr w:type="gramEnd"/>
      <w:r w:rsidRPr="00830FF2">
        <w:rPr>
          <w:rStyle w:val="dash041e005f0431005f044b005f0447005f043d005f044b005f0439005f005fchar1char1"/>
        </w:rPr>
        <w:t>;</w:t>
      </w:r>
    </w:p>
    <w:p w:rsidR="00271169" w:rsidRPr="00830FF2" w:rsidRDefault="00271169" w:rsidP="007042F4">
      <w:pPr>
        <w:pStyle w:val="1f4"/>
        <w:numPr>
          <w:ilvl w:val="1"/>
          <w:numId w:val="78"/>
        </w:numPr>
        <w:tabs>
          <w:tab w:val="clear" w:pos="1894"/>
          <w:tab w:val="left" w:pos="180"/>
        </w:tabs>
        <w:ind w:left="0" w:firstLine="14"/>
        <w:jc w:val="both"/>
        <w:rPr>
          <w:rStyle w:val="dash041e005f0431005f044b005f0447005f043d005f044b005f0439005f005fchar1char1"/>
        </w:rPr>
      </w:pPr>
      <w:r w:rsidRPr="00830FF2">
        <w:rPr>
          <w:rStyle w:val="dash041e005f0431005f044b005f0447005f043d005f044b005f0439005f005fchar1char1"/>
        </w:rPr>
        <w:t xml:space="preserve">дает характеристику системы оценки </w:t>
      </w:r>
      <w:proofErr w:type="gramStart"/>
      <w:r w:rsidRPr="00830FF2">
        <w:rPr>
          <w:rStyle w:val="dash041e005f0431005f044b005f0447005f043d005f044b005f0439005f005fchar1char1"/>
        </w:rPr>
        <w:t>ИКТ-компетентности</w:t>
      </w:r>
      <w:proofErr w:type="gramEnd"/>
      <w:r w:rsidRPr="00830FF2">
        <w:rPr>
          <w:rStyle w:val="dash041e005f0431005f044b005f0447005f043d005f044b005f0439005f005fchar1char1"/>
        </w:rPr>
        <w:t xml:space="preserve"> обучающихся и педагогов.</w:t>
      </w:r>
    </w:p>
    <w:p w:rsidR="00271169" w:rsidRPr="00830FF2" w:rsidRDefault="00271169" w:rsidP="00271169">
      <w:pPr>
        <w:ind w:firstLine="14"/>
        <w:jc w:val="both"/>
        <w:rPr>
          <w:rStyle w:val="dash0410005f0431005f0437005f0430005f0446005f0020005f0441005f043f005f0438005f0441005f043a005f0430005f005fchar1char1"/>
          <w:lang w:val="ru-RU"/>
        </w:rPr>
      </w:pPr>
      <w:r w:rsidRPr="00830FF2">
        <w:rPr>
          <w:rStyle w:val="dash0410005f0431005f0437005f0430005f0446005f0020005f0441005f043f005f0438005f0441005f043a005f0430005f005fchar1char1"/>
          <w:lang w:val="ru-RU"/>
        </w:rPr>
        <w:t xml:space="preserve">         В соответствии с ФГОС целью п</w:t>
      </w:r>
      <w:r w:rsidRPr="00830FF2">
        <w:rPr>
          <w:rStyle w:val="afd"/>
          <w:rFonts w:ascii="Times New Roman" w:hAnsi="Times New Roman"/>
          <w:b w:val="0"/>
          <w:bCs w:val="0"/>
          <w:sz w:val="24"/>
          <w:szCs w:val="24"/>
          <w:lang w:val="ru-RU"/>
        </w:rPr>
        <w:t xml:space="preserve">рограммы формирования и развития </w:t>
      </w:r>
      <w:proofErr w:type="gramStart"/>
      <w:r w:rsidRPr="00830FF2">
        <w:rPr>
          <w:rStyle w:val="afd"/>
          <w:rFonts w:ascii="Times New Roman" w:hAnsi="Times New Roman"/>
          <w:b w:val="0"/>
          <w:bCs w:val="0"/>
          <w:sz w:val="24"/>
          <w:szCs w:val="24"/>
          <w:lang w:val="ru-RU"/>
        </w:rPr>
        <w:t>ИКТ-компетентности</w:t>
      </w:r>
      <w:proofErr w:type="gramEnd"/>
      <w:r w:rsidRPr="00830FF2">
        <w:rPr>
          <w:rStyle w:val="afd"/>
          <w:rFonts w:ascii="Times New Roman" w:hAnsi="Times New Roman"/>
          <w:b w:val="0"/>
          <w:bCs w:val="0"/>
          <w:sz w:val="24"/>
          <w:szCs w:val="24"/>
          <w:lang w:val="ru-RU"/>
        </w:rPr>
        <w:t xml:space="preserve"> обучающихся является </w:t>
      </w:r>
      <w:r w:rsidRPr="00830FF2">
        <w:rPr>
          <w:rFonts w:ascii="Times New Roman" w:hAnsi="Times New Roman"/>
          <w:kern w:val="2"/>
          <w:sz w:val="24"/>
          <w:szCs w:val="24"/>
          <w:lang w:val="ru-RU"/>
        </w:rPr>
        <w:t xml:space="preserve">воспитание и развитие личности, способной самостоятельно </w:t>
      </w:r>
      <w:r w:rsidRPr="00830FF2">
        <w:rPr>
          <w:rStyle w:val="dash0410005f0431005f0437005f0430005f0446005f0020005f0441005f043f005f0438005f0441005f043a005f0430005f005fchar1char1"/>
          <w:lang w:val="ru-RU"/>
        </w:rPr>
        <w:t xml:space="preserve">использовать информационные и коммуникационные технологии для  поиска, анализа, отбора, </w:t>
      </w:r>
      <w:r w:rsidRPr="00830FF2">
        <w:rPr>
          <w:rStyle w:val="dash0410005f0431005f0437005f0430005f0446005f0020005f0441005f043f005f0438005f0441005f043a005f0430005f005fchar1char1"/>
          <w:lang w:val="ru-RU"/>
        </w:rPr>
        <w:lastRenderedPageBreak/>
        <w:t xml:space="preserve">передачи информации в процессе решения учебно-познавательных и учебно-практических задач. </w:t>
      </w:r>
    </w:p>
    <w:p w:rsidR="00271169" w:rsidRPr="00830FF2" w:rsidRDefault="00271169" w:rsidP="00271169">
      <w:pPr>
        <w:ind w:firstLine="14"/>
        <w:jc w:val="both"/>
        <w:rPr>
          <w:rStyle w:val="afd"/>
          <w:rFonts w:ascii="Times New Roman" w:hAnsi="Times New Roman"/>
          <w:b w:val="0"/>
          <w:bCs w:val="0"/>
          <w:sz w:val="24"/>
          <w:szCs w:val="24"/>
          <w:lang w:val="ru-RU"/>
        </w:rPr>
      </w:pPr>
      <w:r w:rsidRPr="00830FF2">
        <w:rPr>
          <w:rStyle w:val="dash0410005f0431005f0437005f0430005f0446005f0020005f0441005f043f005f0438005f0441005f043a005f0430005f005fchar1char1"/>
          <w:lang w:val="ru-RU"/>
        </w:rPr>
        <w:t xml:space="preserve">Основными задачами программы </w:t>
      </w:r>
      <w:r w:rsidRPr="00830FF2">
        <w:rPr>
          <w:rStyle w:val="afd"/>
          <w:rFonts w:ascii="Times New Roman" w:hAnsi="Times New Roman"/>
          <w:b w:val="0"/>
          <w:bCs w:val="0"/>
          <w:sz w:val="24"/>
          <w:szCs w:val="24"/>
          <w:lang w:val="ru-RU"/>
        </w:rPr>
        <w:t xml:space="preserve">формирования и развития ИКТ-компетентности </w:t>
      </w:r>
      <w:proofErr w:type="gramStart"/>
      <w:r w:rsidRPr="00830FF2">
        <w:rPr>
          <w:rStyle w:val="afd"/>
          <w:rFonts w:ascii="Times New Roman" w:hAnsi="Times New Roman"/>
          <w:b w:val="0"/>
          <w:bCs w:val="0"/>
          <w:sz w:val="24"/>
          <w:szCs w:val="24"/>
          <w:lang w:val="ru-RU"/>
        </w:rPr>
        <w:t>обучающихся</w:t>
      </w:r>
      <w:proofErr w:type="gramEnd"/>
      <w:r w:rsidRPr="00830FF2">
        <w:rPr>
          <w:rStyle w:val="afd"/>
          <w:rFonts w:ascii="Times New Roman" w:hAnsi="Times New Roman"/>
          <w:b w:val="0"/>
          <w:bCs w:val="0"/>
          <w:sz w:val="24"/>
          <w:szCs w:val="24"/>
          <w:lang w:val="ru-RU"/>
        </w:rPr>
        <w:t xml:space="preserve"> являются:</w:t>
      </w:r>
    </w:p>
    <w:p w:rsidR="00271169" w:rsidRPr="00830FF2" w:rsidRDefault="00271169" w:rsidP="007042F4">
      <w:pPr>
        <w:pStyle w:val="1f4"/>
        <w:numPr>
          <w:ilvl w:val="0"/>
          <w:numId w:val="79"/>
        </w:numPr>
        <w:tabs>
          <w:tab w:val="left" w:pos="266"/>
        </w:tabs>
        <w:ind w:left="-14" w:firstLine="14"/>
        <w:jc w:val="both"/>
        <w:rPr>
          <w:rFonts w:ascii="Times New Roman" w:hAnsi="Times New Roman" w:cs="Times New Roman"/>
          <w:sz w:val="24"/>
          <w:szCs w:val="24"/>
        </w:rPr>
      </w:pPr>
      <w:r w:rsidRPr="00830FF2">
        <w:rPr>
          <w:rFonts w:ascii="Times New Roman" w:hAnsi="Times New Roman" w:cs="Times New Roman"/>
          <w:sz w:val="24"/>
          <w:szCs w:val="24"/>
        </w:rPr>
        <w:t>формирование устойчивых знаний, умений и навыков в области информационных и коммуникационных технологий;</w:t>
      </w:r>
    </w:p>
    <w:p w:rsidR="00271169" w:rsidRPr="00830FF2" w:rsidRDefault="00271169" w:rsidP="007042F4">
      <w:pPr>
        <w:pStyle w:val="1f4"/>
        <w:numPr>
          <w:ilvl w:val="0"/>
          <w:numId w:val="79"/>
        </w:numPr>
        <w:tabs>
          <w:tab w:val="left" w:pos="266"/>
        </w:tabs>
        <w:ind w:left="-14" w:firstLine="14"/>
        <w:jc w:val="both"/>
        <w:rPr>
          <w:rFonts w:ascii="Times New Roman" w:hAnsi="Times New Roman" w:cs="Times New Roman"/>
          <w:sz w:val="24"/>
          <w:szCs w:val="24"/>
        </w:rPr>
      </w:pPr>
      <w:r w:rsidRPr="00830FF2">
        <w:rPr>
          <w:rFonts w:ascii="Times New Roman" w:hAnsi="Times New Roman" w:cs="Times New Roman"/>
          <w:sz w:val="24"/>
          <w:szCs w:val="24"/>
        </w:rPr>
        <w:t>развитие личности в качестве субъекта деятельности: готовности к осознанному и самостоятельному выбору, планированию, коррекции и реализации личных перспектив своего развития;</w:t>
      </w:r>
    </w:p>
    <w:p w:rsidR="00271169" w:rsidRPr="00830FF2" w:rsidRDefault="00271169" w:rsidP="007042F4">
      <w:pPr>
        <w:pStyle w:val="1f4"/>
        <w:numPr>
          <w:ilvl w:val="0"/>
          <w:numId w:val="79"/>
        </w:numPr>
        <w:tabs>
          <w:tab w:val="left" w:pos="266"/>
        </w:tabs>
        <w:ind w:left="-14" w:firstLine="14"/>
        <w:jc w:val="both"/>
        <w:rPr>
          <w:rFonts w:ascii="Times New Roman" w:hAnsi="Times New Roman" w:cs="Times New Roman"/>
          <w:sz w:val="24"/>
          <w:szCs w:val="24"/>
        </w:rPr>
      </w:pPr>
      <w:r w:rsidRPr="00830FF2">
        <w:rPr>
          <w:rFonts w:ascii="Times New Roman" w:hAnsi="Times New Roman" w:cs="Times New Roman"/>
          <w:sz w:val="24"/>
          <w:szCs w:val="24"/>
        </w:rPr>
        <w:t>отбор средств обучения (методы, приемы, формы работы), способствующие развитию у учащихся самостоятельности мышления, инициативности, научно-исследовательских навыков и творческого подхода для решения практических задач с помощью информационных и коммуникационных технологий.</w:t>
      </w:r>
    </w:p>
    <w:p w:rsidR="00271169" w:rsidRPr="00830FF2" w:rsidRDefault="00271169" w:rsidP="00271169">
      <w:pPr>
        <w:ind w:firstLine="540"/>
        <w:jc w:val="both"/>
        <w:rPr>
          <w:rStyle w:val="dash0410005f0431005f0437005f0430005f0446005f0020005f0441005f043f005f0438005f0441005f043a005f0430005f005fchar1char1"/>
          <w:lang w:val="ru-RU"/>
        </w:rPr>
      </w:pPr>
      <w:r w:rsidRPr="00830FF2">
        <w:rPr>
          <w:rStyle w:val="dash0410005f0431005f0437005f0430005f0446005f0020005f0441005f043f005f0438005f0441005f043a005f0430005f005fchar1char1"/>
          <w:lang w:val="ru-RU"/>
        </w:rPr>
        <w:t xml:space="preserve">Программа формирования и развития </w:t>
      </w:r>
      <w:proofErr w:type="gramStart"/>
      <w:r w:rsidRPr="00830FF2">
        <w:rPr>
          <w:rStyle w:val="dash0410005f0431005f0437005f0430005f0446005f0020005f0441005f043f005f0438005f0441005f043a005f0430005f005fchar1char1"/>
          <w:lang w:val="ru-RU"/>
        </w:rPr>
        <w:t>ИКТ-компетентности</w:t>
      </w:r>
      <w:proofErr w:type="gramEnd"/>
      <w:r w:rsidRPr="00830FF2">
        <w:rPr>
          <w:rStyle w:val="dash0410005f0431005f0437005f0430005f0446005f0020005f0441005f043f005f0438005f0441005f043a005f0430005f005fchar1char1"/>
          <w:lang w:val="ru-RU"/>
        </w:rPr>
        <w:t xml:space="preserve"> обучающихся исходит из того, что ф</w:t>
      </w:r>
      <w:r w:rsidRPr="00830FF2">
        <w:rPr>
          <w:rFonts w:ascii="Times New Roman" w:hAnsi="Times New Roman"/>
          <w:sz w:val="24"/>
          <w:szCs w:val="24"/>
          <w:lang w:val="ru-RU"/>
        </w:rPr>
        <w:t>ормирование и развитие ИКТ-компетентности учащихся осуществляется на основе системно-деятельностного подхода и происходит в процессе изучения всех без исключения предметов учебного плана, а его результат представляет собой интегративный результат обучения подростков.</w:t>
      </w:r>
    </w:p>
    <w:p w:rsidR="00271169" w:rsidRPr="00830FF2" w:rsidRDefault="00271169" w:rsidP="00271169">
      <w:pPr>
        <w:ind w:firstLine="540"/>
        <w:jc w:val="center"/>
        <w:rPr>
          <w:rStyle w:val="dash0410005f0431005f0437005f0430005f0446005f0020005f0441005f043f005f0438005f0441005f043a005f0430005f005fchar1char1"/>
          <w:b/>
          <w:bCs/>
          <w:lang w:val="ru-RU"/>
        </w:rPr>
      </w:pPr>
      <w:r w:rsidRPr="00830FF2">
        <w:rPr>
          <w:rStyle w:val="dash0410005f0431005f0437005f0430005f0446005f0020005f0441005f043f005f0438005f0441005f043a005f0430005f005fchar1char1"/>
          <w:b/>
          <w:bCs/>
          <w:lang w:val="ru-RU"/>
        </w:rPr>
        <w:t xml:space="preserve">Структура и функции образовательной ИКТ – компетентности </w:t>
      </w:r>
      <w:proofErr w:type="gramStart"/>
      <w:r w:rsidRPr="00830FF2">
        <w:rPr>
          <w:rStyle w:val="dash0410005f0431005f0437005f0430005f0446005f0020005f0441005f043f005f0438005f0441005f043a005f0430005f005fchar1char1"/>
          <w:b/>
          <w:bCs/>
          <w:lang w:val="ru-RU"/>
        </w:rPr>
        <w:t>обучающихся</w:t>
      </w:r>
      <w:proofErr w:type="gramEnd"/>
    </w:p>
    <w:p w:rsidR="00271169" w:rsidRPr="00830FF2" w:rsidRDefault="00271169" w:rsidP="00271169">
      <w:pPr>
        <w:pStyle w:val="1f4"/>
        <w:ind w:firstLine="567"/>
        <w:jc w:val="both"/>
        <w:rPr>
          <w:rStyle w:val="dash0410005f0431005f0437005f0430005f0446005f0020005f0441005f043f005f0438005f0441005f043a005f0430005f005fchar1char1"/>
        </w:rPr>
      </w:pPr>
      <w:r w:rsidRPr="00830FF2">
        <w:rPr>
          <w:rStyle w:val="dash0410005f0431005f0437005f0430005f0446005f0020005f0441005f043f005f0438005f0441005f043a005f0430005f005fchar1char1"/>
        </w:rPr>
        <w:t xml:space="preserve">Под </w:t>
      </w:r>
      <w:proofErr w:type="gramStart"/>
      <w:r w:rsidRPr="00830FF2">
        <w:rPr>
          <w:rStyle w:val="dash0410005f0431005f0437005f0430005f0446005f0020005f0441005f043f005f0438005f0441005f043a005f0430005f005fchar1char1"/>
        </w:rPr>
        <w:t>ИКТ-компетентностью</w:t>
      </w:r>
      <w:proofErr w:type="gramEnd"/>
      <w:r w:rsidRPr="00830FF2">
        <w:rPr>
          <w:rStyle w:val="dash0410005f0431005f0437005f0430005f0446005f0020005f0441005f043f005f0438005f0441005f043a005f0430005f005fchar1char1"/>
        </w:rPr>
        <w:t xml:space="preserve"> в настоящей программе понимается </w:t>
      </w:r>
      <w:r w:rsidRPr="00830FF2">
        <w:rPr>
          <w:rFonts w:ascii="Times New Roman" w:hAnsi="Times New Roman" w:cs="Times New Roman"/>
          <w:sz w:val="24"/>
          <w:szCs w:val="24"/>
        </w:rPr>
        <w:t>способность учащегося решать учебные, бытовые, профессиональные задачи с использованием информационных и коммуникационных технологий. ИКТ-компетентность проявляется, прежде всего, в деятельности при решении различных задач, которые могут быть решены с привлечением компьютера, средств телекоммуникаций, Internet и др.</w:t>
      </w:r>
    </w:p>
    <w:p w:rsidR="00271169" w:rsidRPr="00830FF2" w:rsidRDefault="00271169" w:rsidP="00271169">
      <w:pPr>
        <w:ind w:firstLine="540"/>
        <w:jc w:val="both"/>
        <w:rPr>
          <w:rStyle w:val="dash0410005f0431005f0437005f0430005f0446005f0020005f0441005f043f005f0438005f0441005f043a005f0430005f005fchar1char1"/>
          <w:lang w:val="ru-RU"/>
        </w:rPr>
      </w:pPr>
      <w:r w:rsidRPr="00830FF2">
        <w:rPr>
          <w:rStyle w:val="dash0410005f0431005f0437005f0430005f0446005f0020005f0441005f043f005f0438005f0441005f043a005f0430005f005fchar1char1"/>
          <w:lang w:val="ru-RU"/>
        </w:rPr>
        <w:t xml:space="preserve">Формирование и развитие ИКТ-компетентностиобучающихся включает в себя становление и развитие учебной (общей и предметной)  и общепользовательской </w:t>
      </w:r>
      <w:proofErr w:type="gramStart"/>
      <w:r w:rsidRPr="00830FF2">
        <w:rPr>
          <w:rStyle w:val="dash0410005f0431005f0437005f0430005f0446005f0020005f0441005f043f005f0438005f0441005f043a005f0430005f005fchar1char1"/>
          <w:lang w:val="ru-RU"/>
        </w:rPr>
        <w:t>ИКТ-компетентности</w:t>
      </w:r>
      <w:proofErr w:type="gramEnd"/>
      <w:r w:rsidRPr="00830FF2">
        <w:rPr>
          <w:rStyle w:val="dash0410005f0431005f0437005f0430005f0446005f0020005f0441005f043f005f0438005f0441005f043a005f0430005f005fchar1char1"/>
          <w:lang w:val="ru-RU"/>
        </w:rPr>
        <w:t xml:space="preserve">,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применениемсредств ИКТ. </w:t>
      </w:r>
    </w:p>
    <w:p w:rsidR="00271169" w:rsidRPr="00830FF2" w:rsidRDefault="00271169" w:rsidP="00271169">
      <w:pPr>
        <w:ind w:firstLine="540"/>
        <w:jc w:val="both"/>
        <w:rPr>
          <w:rStyle w:val="dash0410005f0431005f0437005f0430005f0446005f0020005f0441005f043f005f0438005f0441005f043a005f0430005f005fchar1char1"/>
          <w:lang w:val="ru-RU"/>
        </w:rPr>
      </w:pPr>
      <w:r w:rsidRPr="00830FF2">
        <w:rPr>
          <w:rStyle w:val="dash0410005f0431005f0437005f0430005f0446005f0020005f0441005f043f005f0438005f0441005f043a005f0430005f005fchar1char1"/>
          <w:lang w:val="ru-RU"/>
        </w:rPr>
        <w:t xml:space="preserve">В </w:t>
      </w:r>
      <w:proofErr w:type="gramStart"/>
      <w:r w:rsidRPr="00830FF2">
        <w:rPr>
          <w:rStyle w:val="dash0410005f0431005f0437005f0430005f0446005f0020005f0441005f043f005f0438005f0441005f043a005f0430005f005fchar1char1"/>
          <w:lang w:val="ru-RU"/>
        </w:rPr>
        <w:t>ИКТ-компетентности</w:t>
      </w:r>
      <w:proofErr w:type="gramEnd"/>
      <w:r w:rsidRPr="00830FF2">
        <w:rPr>
          <w:rStyle w:val="dash0410005f0431005f0437005f0430005f0446005f0020005f0441005f043f005f0438005f0441005f043a005f0430005f005fchar1char1"/>
          <w:lang w:val="ru-RU"/>
        </w:rPr>
        <w:t xml:space="preserve"> выделяются элементы, которые формируются и используются в отдельных предметах,  в интегративных межпредметных проектах,  во внепредметной активности. В то же время, освоение ИКТ-компентентности в рамках отдельного предмета содействует формированию метапредметной </w:t>
      </w:r>
      <w:proofErr w:type="gramStart"/>
      <w:r w:rsidRPr="00830FF2">
        <w:rPr>
          <w:rStyle w:val="dash0410005f0431005f0437005f0430005f0446005f0020005f0441005f043f005f0438005f0441005f043a005f0430005f005fchar1char1"/>
          <w:lang w:val="ru-RU"/>
        </w:rPr>
        <w:t>ИКТ-компетентности</w:t>
      </w:r>
      <w:proofErr w:type="gramEnd"/>
      <w:r w:rsidRPr="00830FF2">
        <w:rPr>
          <w:rStyle w:val="dash0410005f0431005f0437005f0430005f0446005f0020005f0441005f043f005f0438005f0441005f043a005f0430005f005fchar1char1"/>
          <w:lang w:val="ru-RU"/>
        </w:rPr>
        <w:t xml:space="preserve">, играет ключевую роль в формировании универсальных учебных действий. Например, формирование общих, метапредметных навыков поиска информации происходит в ходе деятельности по поиску информации в конкретных предметных контекстах и средах:  в русском и иностранных языках, истории,  географии,  естественных науках происходит поиск информации с использованием специфических инструментов,  наряду с общепользовательскими инструментами. Во всех этих случаях формируется общее умения поиска информации. </w:t>
      </w:r>
    </w:p>
    <w:p w:rsidR="00271169" w:rsidRPr="00830FF2" w:rsidRDefault="00271169" w:rsidP="00271169">
      <w:pPr>
        <w:ind w:firstLine="540"/>
        <w:jc w:val="both"/>
        <w:rPr>
          <w:rStyle w:val="dash0410005f0431005f0437005f0430005f0446005f0020005f0441005f043f005f0438005f0441005f043a005f0430005f005fchar1char1"/>
          <w:lang w:val="ru-RU"/>
        </w:rPr>
      </w:pPr>
      <w:r w:rsidRPr="00830FF2">
        <w:rPr>
          <w:rStyle w:val="dash0410005f0431005f0437005f0430005f0446005f0020005f0441005f043f005f0438005f0441005f043a005f0430005f005fchar1char1"/>
          <w:lang w:val="ru-RU"/>
        </w:rPr>
        <w:t xml:space="preserve">Элементами образовательной  ИКТ - компетентности на ступени основного общего образования являются: </w:t>
      </w:r>
    </w:p>
    <w:p w:rsidR="00271169" w:rsidRPr="00830FF2" w:rsidRDefault="00271169" w:rsidP="00271169">
      <w:pPr>
        <w:tabs>
          <w:tab w:val="left" w:pos="360"/>
        </w:tabs>
        <w:ind w:firstLine="14"/>
        <w:jc w:val="both"/>
        <w:rPr>
          <w:rStyle w:val="dash0410005f0431005f0437005f0430005f0446005f0020005f0441005f043f005f0438005f0441005f043a005f0430005f005fchar1char1"/>
          <w:lang w:val="ru-RU"/>
        </w:rPr>
      </w:pPr>
      <w:r w:rsidRPr="00830FF2">
        <w:rPr>
          <w:rStyle w:val="dash0410005f0431005f0437005f0430005f0446005f0020005f0441005f043f005f0438005f0441005f043a005f0430005f005fchar1char1"/>
          <w:lang w:val="ru-RU"/>
        </w:rPr>
        <w:t xml:space="preserve">1. </w:t>
      </w:r>
      <w:r w:rsidRPr="00830FF2">
        <w:rPr>
          <w:rStyle w:val="dash0410005f0431005f0437005f0430005f0446005f0020005f0441005f043f005f0438005f0441005f043a005f0430005f005fchar1char1"/>
          <w:i/>
          <w:iCs/>
          <w:lang w:val="ru-RU"/>
        </w:rPr>
        <w:t>Обращение с устройствами ИКТ,  как с электро-устройствами,  передающими информацию по проводам (проводящим электромагнитные колебания)  и в эфире,  и обрабатывающими информацию,  взаимодействующими с человеком, обеспечивающими внешнее представление информации и коммуникацию между людьми:</w:t>
      </w:r>
    </w:p>
    <w:p w:rsidR="00271169" w:rsidRPr="00830FF2" w:rsidRDefault="00271169" w:rsidP="00271169">
      <w:pPr>
        <w:tabs>
          <w:tab w:val="left" w:pos="360"/>
        </w:tabs>
        <w:ind w:firstLine="14"/>
        <w:jc w:val="both"/>
        <w:rPr>
          <w:rStyle w:val="dash0410005f0431005f0437005f0430005f0446005f0020005f0441005f043f005f0438005f0441005f043a005f0430005f005fchar1char1"/>
          <w:lang w:val="ru-RU"/>
        </w:rPr>
      </w:pPr>
      <w:r w:rsidRPr="00830FF2">
        <w:rPr>
          <w:rStyle w:val="dash0410005f0431005f0437005f0430005f0446005f0020005f0441005f043f005f0438005f0441005f043a005f0430005f005fchar1char1"/>
          <w:lang w:val="ru-RU"/>
        </w:rPr>
        <w:t xml:space="preserve">• понимание основных принципов работы устройств ИКТ; </w:t>
      </w:r>
    </w:p>
    <w:p w:rsidR="00271169" w:rsidRPr="00830FF2" w:rsidRDefault="00271169" w:rsidP="00271169">
      <w:pPr>
        <w:tabs>
          <w:tab w:val="left" w:pos="360"/>
        </w:tabs>
        <w:ind w:firstLine="14"/>
        <w:jc w:val="both"/>
        <w:rPr>
          <w:rStyle w:val="dash0410005f0431005f0437005f0430005f0446005f0020005f0441005f043f005f0438005f0441005f043a005f0430005f005fchar1char1"/>
          <w:lang w:val="ru-RU"/>
        </w:rPr>
      </w:pPr>
      <w:r w:rsidRPr="00830FF2">
        <w:rPr>
          <w:rStyle w:val="dash0410005f0431005f0437005f0430005f0446005f0020005f0441005f043f005f0438005f0441005f043a005f0430005f005fchar1char1"/>
          <w:lang w:val="ru-RU"/>
        </w:rPr>
        <w:t xml:space="preserve">• подключение устройств ИКТ к электрической сети, использование аккумуляторов; </w:t>
      </w:r>
    </w:p>
    <w:p w:rsidR="00271169" w:rsidRPr="00830FF2" w:rsidRDefault="00271169" w:rsidP="00271169">
      <w:pPr>
        <w:tabs>
          <w:tab w:val="left" w:pos="360"/>
        </w:tabs>
        <w:ind w:firstLine="14"/>
        <w:jc w:val="both"/>
        <w:rPr>
          <w:rStyle w:val="dash0410005f0431005f0437005f0430005f0446005f0020005f0441005f043f005f0438005f0441005f043a005f0430005f005fchar1char1"/>
          <w:lang w:val="ru-RU"/>
        </w:rPr>
      </w:pPr>
      <w:r w:rsidRPr="00830FF2">
        <w:rPr>
          <w:rStyle w:val="dash0410005f0431005f0437005f0430005f0446005f0020005f0441005f043f005f0438005f0441005f043a005f0430005f005fchar1char1"/>
          <w:lang w:val="ru-RU"/>
        </w:rPr>
        <w:t xml:space="preserve">• включение и выключение устройств ИКТ. Вход в операционную систему; </w:t>
      </w:r>
    </w:p>
    <w:p w:rsidR="00271169" w:rsidRPr="00830FF2" w:rsidRDefault="00271169" w:rsidP="00271169">
      <w:pPr>
        <w:tabs>
          <w:tab w:val="left" w:pos="360"/>
        </w:tabs>
        <w:ind w:firstLine="14"/>
        <w:jc w:val="both"/>
        <w:rPr>
          <w:rStyle w:val="dash0410005f0431005f0437005f0430005f0446005f0020005f0441005f043f005f0438005f0441005f043a005f0430005f005fchar1char1"/>
          <w:lang w:val="ru-RU"/>
        </w:rPr>
      </w:pPr>
      <w:r w:rsidRPr="00830FF2">
        <w:rPr>
          <w:rStyle w:val="dash0410005f0431005f0437005f0430005f0446005f0020005f0441005f043f005f0438005f0441005f043a005f0430005f005fchar1char1"/>
          <w:lang w:val="ru-RU"/>
        </w:rPr>
        <w:t xml:space="preserve">• базовые действия с экранными объектами; </w:t>
      </w:r>
    </w:p>
    <w:p w:rsidR="00271169" w:rsidRPr="00830FF2" w:rsidRDefault="00271169" w:rsidP="00271169">
      <w:pPr>
        <w:tabs>
          <w:tab w:val="left" w:pos="360"/>
        </w:tabs>
        <w:ind w:firstLine="14"/>
        <w:jc w:val="both"/>
        <w:rPr>
          <w:rStyle w:val="dash0410005f0431005f0437005f0430005f0446005f0020005f0441005f043f005f0438005f0441005f043a005f0430005f005fchar1char1"/>
          <w:lang w:val="ru-RU"/>
        </w:rPr>
      </w:pPr>
      <w:r w:rsidRPr="00830FF2">
        <w:rPr>
          <w:rStyle w:val="dash0410005f0431005f0437005f0430005f0446005f0020005f0441005f043f005f0438005f0441005f043a005f0430005f005fchar1char1"/>
          <w:lang w:val="ru-RU"/>
        </w:rPr>
        <w:t xml:space="preserve">• соединение устройств ИКТ с использованием проводных и беспроводныхтехнологий; </w:t>
      </w:r>
    </w:p>
    <w:p w:rsidR="00271169" w:rsidRPr="00830FF2" w:rsidRDefault="00271169" w:rsidP="00271169">
      <w:pPr>
        <w:tabs>
          <w:tab w:val="left" w:pos="360"/>
        </w:tabs>
        <w:ind w:firstLine="14"/>
        <w:jc w:val="both"/>
        <w:rPr>
          <w:rStyle w:val="dash0410005f0431005f0437005f0430005f0446005f0020005f0441005f043f005f0438005f0441005f043a005f0430005f005fchar1char1"/>
          <w:lang w:val="ru-RU"/>
        </w:rPr>
      </w:pPr>
      <w:r w:rsidRPr="00830FF2">
        <w:rPr>
          <w:rStyle w:val="dash0410005f0431005f0437005f0430005f0446005f0020005f0441005f043f005f0438005f0441005f043a005f0430005f005fchar1char1"/>
          <w:lang w:val="ru-RU"/>
        </w:rPr>
        <w:t xml:space="preserve">• информационное подключение к локальной сети и глобальной сети Интернет; </w:t>
      </w:r>
    </w:p>
    <w:p w:rsidR="00271169" w:rsidRPr="00830FF2" w:rsidRDefault="00271169" w:rsidP="00271169">
      <w:pPr>
        <w:tabs>
          <w:tab w:val="left" w:pos="360"/>
        </w:tabs>
        <w:ind w:firstLine="14"/>
        <w:jc w:val="both"/>
        <w:rPr>
          <w:rStyle w:val="dash0410005f0431005f0437005f0430005f0446005f0020005f0441005f043f005f0438005f0441005f043a005f0430005f005fchar1char1"/>
          <w:lang w:val="ru-RU"/>
        </w:rPr>
      </w:pPr>
      <w:r w:rsidRPr="00830FF2">
        <w:rPr>
          <w:rStyle w:val="dash0410005f0431005f0437005f0430005f0446005f0020005f0441005f043f005f0438005f0441005f043a005f0430005f005fchar1char1"/>
          <w:lang w:val="ru-RU"/>
        </w:rPr>
        <w:t xml:space="preserve">• вход в информационную среду учреждения, в том числе – через Интернет, средствабезопасности входа. Размещение информационного объекта (сообщения) в информационной среде; </w:t>
      </w:r>
    </w:p>
    <w:p w:rsidR="00271169" w:rsidRPr="00830FF2" w:rsidRDefault="00271169" w:rsidP="00271169">
      <w:pPr>
        <w:tabs>
          <w:tab w:val="left" w:pos="360"/>
        </w:tabs>
        <w:ind w:firstLine="14"/>
        <w:jc w:val="both"/>
        <w:rPr>
          <w:rStyle w:val="dash0410005f0431005f0437005f0430005f0446005f0020005f0441005f043f005f0438005f0441005f043a005f0430005f005fchar1char1"/>
          <w:lang w:val="ru-RU"/>
        </w:rPr>
      </w:pPr>
      <w:r w:rsidRPr="00830FF2">
        <w:rPr>
          <w:rStyle w:val="dash0410005f0431005f0437005f0430005f0446005f0020005f0441005f043f005f0438005f0441005f043a005f0430005f005fchar1char1"/>
          <w:lang w:val="ru-RU"/>
        </w:rPr>
        <w:lastRenderedPageBreak/>
        <w:t xml:space="preserve">• обеспечение надежного функционирования устройств ИКТ; </w:t>
      </w:r>
    </w:p>
    <w:p w:rsidR="00271169" w:rsidRPr="00830FF2" w:rsidRDefault="00271169" w:rsidP="00271169">
      <w:pPr>
        <w:tabs>
          <w:tab w:val="left" w:pos="360"/>
        </w:tabs>
        <w:ind w:firstLine="14"/>
        <w:jc w:val="both"/>
        <w:rPr>
          <w:rStyle w:val="dash0410005f0431005f0437005f0430005f0446005f0020005f0441005f043f005f0438005f0441005f043a005f0430005f005fchar1char1"/>
          <w:lang w:val="ru-RU"/>
        </w:rPr>
      </w:pPr>
      <w:r w:rsidRPr="00830FF2">
        <w:rPr>
          <w:rStyle w:val="dash0410005f0431005f0437005f0430005f0446005f0020005f0441005f043f005f0438005f0441005f043a005f0430005f005fchar1char1"/>
          <w:lang w:val="ru-RU"/>
        </w:rPr>
        <w:t xml:space="preserve">• вывод информации на бумагу и в трехмерную материальную среду (печать). Обращение с расходными материалами; </w:t>
      </w:r>
    </w:p>
    <w:p w:rsidR="00271169" w:rsidRPr="00830FF2" w:rsidRDefault="00271169" w:rsidP="00271169">
      <w:pPr>
        <w:tabs>
          <w:tab w:val="left" w:pos="360"/>
        </w:tabs>
        <w:ind w:firstLine="14"/>
        <w:jc w:val="both"/>
        <w:rPr>
          <w:rStyle w:val="dash0410005f0431005f0437005f0430005f0446005f0020005f0441005f043f005f0438005f0441005f043a005f0430005f005fchar1char1"/>
          <w:lang w:val="ru-RU"/>
        </w:rPr>
      </w:pPr>
      <w:r w:rsidRPr="00830FF2">
        <w:rPr>
          <w:rStyle w:val="dash0410005f0431005f0437005f0430005f0446005f0020005f0441005f043f005f0438005f0441005f043a005f0430005f005fchar1char1"/>
          <w:lang w:val="ru-RU"/>
        </w:rPr>
        <w:t xml:space="preserve">• использование основных законов восприятия, обработки и хранения информациичеловеком; </w:t>
      </w:r>
    </w:p>
    <w:p w:rsidR="00271169" w:rsidRPr="00830FF2" w:rsidRDefault="00271169" w:rsidP="00271169">
      <w:pPr>
        <w:tabs>
          <w:tab w:val="left" w:pos="360"/>
        </w:tabs>
        <w:ind w:firstLine="14"/>
        <w:jc w:val="both"/>
        <w:rPr>
          <w:rStyle w:val="dash0410005f0431005f0437005f0430005f0446005f0020005f0441005f043f005f0438005f0441005f043a005f0430005f005fchar1char1"/>
          <w:lang w:val="ru-RU"/>
        </w:rPr>
      </w:pPr>
      <w:r w:rsidRPr="00830FF2">
        <w:rPr>
          <w:rStyle w:val="dash0410005f0431005f0437005f0430005f0446005f0020005f0441005f043f005f0438005f0441005f043a005f0430005f005fchar1char1"/>
          <w:lang w:val="ru-RU"/>
        </w:rPr>
        <w:t xml:space="preserve">• соблюдение требований техники безопасности, гигиены, эргономики и ресурсосбережения при работе с устройствами ИКТ, в частности, учитывающих специфику работы со светящимся экраном, в том числе – отражающим и с несветящимся отражающим экраном. </w:t>
      </w:r>
    </w:p>
    <w:p w:rsidR="00271169" w:rsidRPr="00830FF2" w:rsidRDefault="00271169" w:rsidP="00271169">
      <w:pPr>
        <w:tabs>
          <w:tab w:val="left" w:pos="360"/>
        </w:tabs>
        <w:ind w:firstLine="14"/>
        <w:jc w:val="both"/>
        <w:rPr>
          <w:rStyle w:val="dash0410005f0431005f0437005f0430005f0446005f0020005f0441005f043f005f0438005f0441005f043a005f0430005f005fchar1char1"/>
          <w:i/>
          <w:iCs/>
          <w:lang w:val="ru-RU"/>
        </w:rPr>
      </w:pPr>
      <w:r w:rsidRPr="00830FF2">
        <w:rPr>
          <w:rStyle w:val="dash0410005f0431005f0437005f0430005f0446005f0020005f0441005f043f005f0438005f0441005f043a005f0430005f005fchar1char1"/>
          <w:i/>
          <w:iCs/>
          <w:lang w:val="ru-RU"/>
        </w:rPr>
        <w:t xml:space="preserve">Указанные умения формируются преимущественно в предметной области «Технология». </w:t>
      </w:r>
    </w:p>
    <w:p w:rsidR="00271169" w:rsidRPr="00830FF2" w:rsidRDefault="00271169" w:rsidP="00271169">
      <w:pPr>
        <w:tabs>
          <w:tab w:val="left" w:pos="360"/>
        </w:tabs>
        <w:ind w:firstLine="14"/>
        <w:jc w:val="both"/>
        <w:rPr>
          <w:rStyle w:val="dash0410005f0431005f0437005f0430005f0446005f0020005f0441005f043f005f0438005f0441005f043a005f0430005f005fchar1char1"/>
          <w:i/>
          <w:iCs/>
          <w:lang w:val="ru-RU"/>
        </w:rPr>
      </w:pPr>
      <w:r w:rsidRPr="00830FF2">
        <w:rPr>
          <w:rStyle w:val="dash0410005f0431005f0437005f0430005f0446005f0020005f0441005f043f005f0438005f0441005f043a005f0430005f005fchar1char1"/>
          <w:i/>
          <w:iCs/>
          <w:lang w:val="ru-RU"/>
        </w:rPr>
        <w:t>2.Фиксация, запись изображений и звуков, их обработка:</w:t>
      </w:r>
    </w:p>
    <w:p w:rsidR="00271169" w:rsidRPr="00830FF2" w:rsidRDefault="00271169" w:rsidP="00271169">
      <w:pPr>
        <w:tabs>
          <w:tab w:val="left" w:pos="360"/>
        </w:tabs>
        <w:ind w:firstLine="14"/>
        <w:jc w:val="both"/>
        <w:rPr>
          <w:rStyle w:val="dash0410005f0431005f0437005f0430005f0446005f0020005f0441005f043f005f0438005f0441005f043a005f0430005f005fchar1char1"/>
          <w:lang w:val="ru-RU"/>
        </w:rPr>
      </w:pPr>
      <w:r w:rsidRPr="00830FF2">
        <w:rPr>
          <w:rStyle w:val="dash0410005f0431005f0437005f0430005f0446005f0020005f0441005f043f005f0438005f0441005f043a005f0430005f005fchar1char1"/>
          <w:lang w:val="ru-RU"/>
        </w:rPr>
        <w:t xml:space="preserve">• цифровая фотография,  трехмерное сканирование,  цифровая звукозапись,  цифровая видеосъемка; </w:t>
      </w:r>
    </w:p>
    <w:p w:rsidR="00271169" w:rsidRPr="00830FF2" w:rsidRDefault="00271169" w:rsidP="00271169">
      <w:pPr>
        <w:tabs>
          <w:tab w:val="left" w:pos="360"/>
        </w:tabs>
        <w:ind w:firstLine="14"/>
        <w:jc w:val="both"/>
        <w:rPr>
          <w:rStyle w:val="dash0410005f0431005f0437005f0430005f0446005f0020005f0441005f043f005f0438005f0441005f043a005f0430005f005fchar1char1"/>
          <w:lang w:val="ru-RU"/>
        </w:rPr>
      </w:pPr>
      <w:r w:rsidRPr="00830FF2">
        <w:rPr>
          <w:rStyle w:val="dash0410005f0431005f0437005f0430005f0446005f0020005f0441005f043f005f0438005f0441005f043a005f0430005f005fchar1char1"/>
          <w:lang w:val="ru-RU"/>
        </w:rPr>
        <w:t xml:space="preserve">• создание мультипликации как последовательности фотоизображений; </w:t>
      </w:r>
    </w:p>
    <w:p w:rsidR="00271169" w:rsidRPr="00830FF2" w:rsidRDefault="00271169" w:rsidP="00271169">
      <w:pPr>
        <w:tabs>
          <w:tab w:val="left" w:pos="360"/>
        </w:tabs>
        <w:ind w:firstLine="14"/>
        <w:jc w:val="both"/>
        <w:rPr>
          <w:rStyle w:val="dash0410005f0431005f0437005f0430005f0446005f0020005f0441005f043f005f0438005f0441005f043a005f0430005f005fchar1char1"/>
          <w:lang w:val="ru-RU"/>
        </w:rPr>
      </w:pPr>
      <w:r w:rsidRPr="00830FF2">
        <w:rPr>
          <w:rStyle w:val="dash0410005f0431005f0437005f0430005f0446005f0020005f0441005f043f005f0438005f0441005f043a005f0430005f005fchar1char1"/>
          <w:lang w:val="ru-RU"/>
        </w:rPr>
        <w:t xml:space="preserve">• обработка фотографий; </w:t>
      </w:r>
    </w:p>
    <w:p w:rsidR="00271169" w:rsidRPr="00830FF2" w:rsidRDefault="00271169" w:rsidP="00271169">
      <w:pPr>
        <w:tabs>
          <w:tab w:val="left" w:pos="360"/>
        </w:tabs>
        <w:ind w:firstLine="14"/>
        <w:jc w:val="both"/>
        <w:rPr>
          <w:rStyle w:val="dash0410005f0431005f0437005f0430005f0446005f0020005f0441005f043f005f0438005f0441005f043a005f0430005f005fchar1char1"/>
          <w:lang w:val="ru-RU"/>
        </w:rPr>
      </w:pPr>
      <w:r w:rsidRPr="00830FF2">
        <w:rPr>
          <w:rStyle w:val="dash0410005f0431005f0437005f0430005f0446005f0020005f0441005f043f005f0438005f0441005f043a005f0430005f005fchar1char1"/>
          <w:lang w:val="ru-RU"/>
        </w:rPr>
        <w:t xml:space="preserve">• видеомонтаж и озвучивание видео сообщений. </w:t>
      </w:r>
    </w:p>
    <w:p w:rsidR="00271169" w:rsidRPr="00830FF2" w:rsidRDefault="00271169" w:rsidP="00271169">
      <w:pPr>
        <w:tabs>
          <w:tab w:val="left" w:pos="360"/>
        </w:tabs>
        <w:ind w:firstLine="14"/>
        <w:jc w:val="both"/>
        <w:rPr>
          <w:rStyle w:val="dash0410005f0431005f0437005f0430005f0446005f0020005f0441005f043f005f0438005f0441005f043a005f0430005f005fchar1char1"/>
          <w:i/>
          <w:iCs/>
          <w:lang w:val="ru-RU"/>
        </w:rPr>
      </w:pPr>
      <w:r w:rsidRPr="00830FF2">
        <w:rPr>
          <w:rStyle w:val="dash0410005f0431005f0437005f0430005f0446005f0020005f0441005f043f005f0438005f0441005f043a005f0430005f005fchar1char1"/>
          <w:i/>
          <w:iCs/>
          <w:lang w:val="ru-RU"/>
        </w:rPr>
        <w:t xml:space="preserve">Указанные умения формируются преимущественно в предметных областях: искусство,  русский язык,  иностранный язык,  физическая культура,  естествознание,  внеурочная деятельность. </w:t>
      </w:r>
    </w:p>
    <w:p w:rsidR="00271169" w:rsidRPr="00830FF2" w:rsidRDefault="00271169" w:rsidP="00271169">
      <w:pPr>
        <w:tabs>
          <w:tab w:val="left" w:pos="360"/>
        </w:tabs>
        <w:ind w:firstLine="14"/>
        <w:jc w:val="both"/>
        <w:rPr>
          <w:rStyle w:val="dash0410005f0431005f0437005f0430005f0446005f0020005f0441005f043f005f0438005f0441005f043a005f0430005f005fchar1char1"/>
          <w:i/>
          <w:iCs/>
          <w:lang w:val="ru-RU"/>
        </w:rPr>
      </w:pPr>
      <w:r w:rsidRPr="00830FF2">
        <w:rPr>
          <w:rStyle w:val="dash0410005f0431005f0437005f0430005f0446005f0020005f0441005f043f005f0438005f0441005f043a005f0430005f005fchar1char1"/>
          <w:i/>
          <w:iCs/>
          <w:lang w:val="ru-RU"/>
        </w:rPr>
        <w:t xml:space="preserve">3. Создание письменных текстов  </w:t>
      </w:r>
    </w:p>
    <w:p w:rsidR="00271169" w:rsidRPr="00830FF2" w:rsidRDefault="00271169" w:rsidP="00271169">
      <w:pPr>
        <w:tabs>
          <w:tab w:val="left" w:pos="360"/>
        </w:tabs>
        <w:ind w:firstLine="14"/>
        <w:jc w:val="both"/>
        <w:rPr>
          <w:rStyle w:val="dash0410005f0431005f0437005f0430005f0446005f0020005f0441005f043f005f0438005f0441005f043a005f0430005f005fchar1char1"/>
          <w:lang w:val="ru-RU"/>
        </w:rPr>
      </w:pPr>
      <w:r w:rsidRPr="00830FF2">
        <w:rPr>
          <w:rStyle w:val="dash0410005f0431005f0437005f0430005f0446005f0020005f0441005f043f005f0438005f0441005f043a005f0430005f005fchar1char1"/>
          <w:lang w:val="ru-RU"/>
        </w:rPr>
        <w:t xml:space="preserve">Сканирование текста и распознавание сканированного текста: </w:t>
      </w:r>
    </w:p>
    <w:p w:rsidR="00271169" w:rsidRPr="00830FF2" w:rsidRDefault="00271169" w:rsidP="00271169">
      <w:pPr>
        <w:tabs>
          <w:tab w:val="left" w:pos="360"/>
        </w:tabs>
        <w:ind w:firstLine="14"/>
        <w:jc w:val="both"/>
        <w:rPr>
          <w:rStyle w:val="dash0410005f0431005f0437005f0430005f0446005f0020005f0441005f043f005f0438005f0441005f043a005f0430005f005fchar1char1"/>
          <w:lang w:val="ru-RU"/>
        </w:rPr>
      </w:pPr>
      <w:r w:rsidRPr="00830FF2">
        <w:rPr>
          <w:rStyle w:val="dash0410005f0431005f0437005f0430005f0446005f0020005f0441005f043f005f0438005f0441005f043a005f0430005f005fchar1char1"/>
          <w:lang w:val="ru-RU"/>
        </w:rPr>
        <w:t xml:space="preserve">• ввод русского и иноязычного текста слепым десятипальцевым методом;  </w:t>
      </w:r>
    </w:p>
    <w:p w:rsidR="00271169" w:rsidRPr="00830FF2" w:rsidRDefault="00271169" w:rsidP="00271169">
      <w:pPr>
        <w:tabs>
          <w:tab w:val="left" w:pos="360"/>
        </w:tabs>
        <w:ind w:firstLine="14"/>
        <w:jc w:val="both"/>
        <w:rPr>
          <w:rStyle w:val="dash0410005f0431005f0437005f0430005f0446005f0020005f0441005f043f005f0438005f0441005f043a005f0430005f005fchar1char1"/>
          <w:lang w:val="ru-RU"/>
        </w:rPr>
      </w:pPr>
      <w:r w:rsidRPr="00830FF2">
        <w:rPr>
          <w:rStyle w:val="dash0410005f0431005f0437005f0430005f0446005f0020005f0441005f043f005f0438005f0441005f043a005f0430005f005fchar1char1"/>
          <w:lang w:val="ru-RU"/>
        </w:rPr>
        <w:t xml:space="preserve">• базовое экранное редактирование текста; </w:t>
      </w:r>
    </w:p>
    <w:p w:rsidR="00271169" w:rsidRPr="00830FF2" w:rsidRDefault="00271169" w:rsidP="00271169">
      <w:pPr>
        <w:tabs>
          <w:tab w:val="left" w:pos="360"/>
        </w:tabs>
        <w:ind w:firstLine="14"/>
        <w:jc w:val="both"/>
        <w:rPr>
          <w:rStyle w:val="dash0410005f0431005f0437005f0430005f0446005f0020005f0441005f043f005f0438005f0441005f043a005f0430005f005fchar1char1"/>
          <w:lang w:val="ru-RU"/>
        </w:rPr>
      </w:pPr>
      <w:r w:rsidRPr="00830FF2">
        <w:rPr>
          <w:rStyle w:val="dash0410005f0431005f0437005f0430005f0446005f0020005f0441005f043f005f0438005f0441005f043a005f0430005f005fchar1char1"/>
          <w:lang w:val="ru-RU"/>
        </w:rPr>
        <w:t xml:space="preserve">• структурирование русского и иностранного текста средствами текстовогоредактора (номера страниц,  колонтитулы,  абзацы,  ссылки,  заголовки,  оглавление, шрифтовые выделения); </w:t>
      </w:r>
    </w:p>
    <w:p w:rsidR="00271169" w:rsidRPr="00830FF2" w:rsidRDefault="00271169" w:rsidP="00271169">
      <w:pPr>
        <w:tabs>
          <w:tab w:val="left" w:pos="360"/>
        </w:tabs>
        <w:ind w:firstLine="14"/>
        <w:jc w:val="both"/>
        <w:rPr>
          <w:rStyle w:val="dash0410005f0431005f0437005f0430005f0446005f0020005f0441005f043f005f0438005f0441005f043a005f0430005f005fchar1char1"/>
          <w:lang w:val="ru-RU"/>
        </w:rPr>
      </w:pPr>
      <w:r w:rsidRPr="00830FF2">
        <w:rPr>
          <w:rStyle w:val="dash0410005f0431005f0437005f0430005f0446005f0020005f0441005f043f005f0438005f0441005f043a005f0430005f005fchar1char1"/>
          <w:lang w:val="ru-RU"/>
        </w:rPr>
        <w:t xml:space="preserve">• создание текста на основе расшифровки аудиозаписи,  в том числе несколькихучастников обсуждения –  транскрибирование (преобразование устной речи вписьменную), письменное резюмирование высказываний в ходе обсуждения; </w:t>
      </w:r>
    </w:p>
    <w:p w:rsidR="00271169" w:rsidRPr="00830FF2" w:rsidRDefault="00271169" w:rsidP="00271169">
      <w:pPr>
        <w:tabs>
          <w:tab w:val="left" w:pos="360"/>
        </w:tabs>
        <w:ind w:firstLine="14"/>
        <w:jc w:val="both"/>
        <w:rPr>
          <w:rStyle w:val="dash0410005f0431005f0437005f0430005f0446005f0020005f0441005f043f005f0438005f0441005f043a005f0430005f005fchar1char1"/>
          <w:lang w:val="ru-RU"/>
        </w:rPr>
      </w:pPr>
      <w:r w:rsidRPr="00830FF2">
        <w:rPr>
          <w:rStyle w:val="dash0410005f0431005f0437005f0430005f0446005f0020005f0441005f043f005f0438005f0441005f043a005f0430005f005fchar1char1"/>
          <w:lang w:val="ru-RU"/>
        </w:rPr>
        <w:t xml:space="preserve">• использование средств орфографического и синтаксического контроля русского текста и текста на иностранном языке; </w:t>
      </w:r>
    </w:p>
    <w:p w:rsidR="00271169" w:rsidRPr="00830FF2" w:rsidRDefault="00271169" w:rsidP="00271169">
      <w:pPr>
        <w:tabs>
          <w:tab w:val="left" w:pos="360"/>
        </w:tabs>
        <w:ind w:firstLine="14"/>
        <w:jc w:val="both"/>
        <w:rPr>
          <w:rStyle w:val="dash0410005f0431005f0437005f0430005f0446005f0020005f0441005f043f005f0438005f0441005f043a005f0430005f005fchar1char1"/>
          <w:lang w:val="ru-RU"/>
        </w:rPr>
      </w:pPr>
      <w:r w:rsidRPr="00830FF2">
        <w:rPr>
          <w:rStyle w:val="dash0410005f0431005f0437005f0430005f0446005f0020005f0441005f043f005f0438005f0441005f043a005f0430005f005fchar1char1"/>
          <w:lang w:val="ru-RU"/>
        </w:rPr>
        <w:t xml:space="preserve">• издательские технологии. </w:t>
      </w:r>
    </w:p>
    <w:p w:rsidR="00271169" w:rsidRPr="00830FF2" w:rsidRDefault="00271169" w:rsidP="00271169">
      <w:pPr>
        <w:ind w:firstLine="540"/>
        <w:jc w:val="both"/>
        <w:rPr>
          <w:rStyle w:val="dash0410005f0431005f0437005f0430005f0446005f0020005f0441005f043f005f0438005f0441005f043a005f0430005f005fchar1char1"/>
          <w:i/>
          <w:iCs/>
          <w:lang w:val="ru-RU"/>
        </w:rPr>
      </w:pPr>
      <w:r w:rsidRPr="00830FF2">
        <w:rPr>
          <w:rStyle w:val="dash0410005f0431005f0437005f0430005f0446005f0020005f0441005f043f005f0438005f0441005f043a005f0430005f005fchar1char1"/>
          <w:i/>
          <w:iCs/>
          <w:lang w:val="ru-RU"/>
        </w:rPr>
        <w:t xml:space="preserve">Указанные умения формируются преимущественно в предметных областях: русский язык, иностранный язык, литература, история. </w:t>
      </w:r>
    </w:p>
    <w:p w:rsidR="00271169" w:rsidRPr="00830FF2" w:rsidRDefault="00271169" w:rsidP="00271169">
      <w:pPr>
        <w:tabs>
          <w:tab w:val="left" w:pos="540"/>
        </w:tabs>
        <w:jc w:val="both"/>
        <w:rPr>
          <w:rStyle w:val="dash0410005f0431005f0437005f0430005f0446005f0020005f0441005f043f005f0438005f0441005f043a005f0430005f005fchar1char1"/>
          <w:i/>
          <w:iCs/>
          <w:lang w:val="ru-RU"/>
        </w:rPr>
      </w:pPr>
      <w:r w:rsidRPr="00830FF2">
        <w:rPr>
          <w:rStyle w:val="dash0410005f0431005f0437005f0430005f0446005f0020005f0441005f043f005f0438005f0441005f043a005f0430005f005fchar1char1"/>
          <w:i/>
          <w:iCs/>
          <w:lang w:val="ru-RU"/>
        </w:rPr>
        <w:t>4. Создание графических объектов</w:t>
      </w:r>
    </w:p>
    <w:p w:rsidR="00271169" w:rsidRPr="00830FF2" w:rsidRDefault="00271169" w:rsidP="00271169">
      <w:pPr>
        <w:tabs>
          <w:tab w:val="left" w:pos="540"/>
        </w:tabs>
        <w:jc w:val="both"/>
        <w:rPr>
          <w:rStyle w:val="dash0410005f0431005f0437005f0430005f0446005f0020005f0441005f043f005f0438005f0441005f043a005f0430005f005fchar1char1"/>
          <w:lang w:val="ru-RU"/>
        </w:rPr>
      </w:pPr>
      <w:r w:rsidRPr="00830FF2">
        <w:rPr>
          <w:rStyle w:val="dash0410005f0431005f0437005f0430005f0446005f0020005f0441005f043f005f0438005f0441005f043a005f0430005f005fchar1char1"/>
          <w:lang w:val="ru-RU"/>
        </w:rPr>
        <w:t xml:space="preserve">• создание геометрических объектов; </w:t>
      </w:r>
    </w:p>
    <w:p w:rsidR="00271169" w:rsidRPr="00830FF2" w:rsidRDefault="00271169" w:rsidP="00271169">
      <w:pPr>
        <w:tabs>
          <w:tab w:val="left" w:pos="180"/>
        </w:tabs>
        <w:jc w:val="both"/>
        <w:rPr>
          <w:rStyle w:val="dash0410005f0431005f0437005f0430005f0446005f0020005f0441005f043f005f0438005f0441005f043a005f0430005f005fchar1char1"/>
          <w:lang w:val="ru-RU"/>
        </w:rPr>
      </w:pPr>
      <w:r w:rsidRPr="00830FF2">
        <w:rPr>
          <w:rStyle w:val="dash0410005f0431005f0437005f0430005f0446005f0020005f0441005f043f005f0438005f0441005f043a005f0430005f005fchar1char1"/>
          <w:lang w:val="ru-RU"/>
        </w:rPr>
        <w:t xml:space="preserve">• создание диаграмм различных видов (алгоритмических,  концептуальных, классификационных, организационных, родства и др.) в соответствии с задачами; </w:t>
      </w:r>
    </w:p>
    <w:p w:rsidR="00271169" w:rsidRPr="00830FF2" w:rsidRDefault="00271169" w:rsidP="00271169">
      <w:pPr>
        <w:tabs>
          <w:tab w:val="left" w:pos="540"/>
        </w:tabs>
        <w:jc w:val="both"/>
        <w:rPr>
          <w:rStyle w:val="dash0410005f0431005f0437005f0430005f0446005f0020005f0441005f043f005f0438005f0441005f043a005f0430005f005fchar1char1"/>
          <w:lang w:val="ru-RU"/>
        </w:rPr>
      </w:pPr>
      <w:r w:rsidRPr="00830FF2">
        <w:rPr>
          <w:rStyle w:val="dash0410005f0431005f0437005f0430005f0446005f0020005f0441005f043f005f0438005f0441005f043a005f0430005f005fchar1char1"/>
          <w:lang w:val="ru-RU"/>
        </w:rPr>
        <w:t xml:space="preserve">• создание специализированных карт и диаграмм:  географических (ГИС), хронологических; </w:t>
      </w:r>
    </w:p>
    <w:p w:rsidR="00271169" w:rsidRPr="00830FF2" w:rsidRDefault="00271169" w:rsidP="00271169">
      <w:pPr>
        <w:tabs>
          <w:tab w:val="left" w:pos="540"/>
        </w:tabs>
        <w:jc w:val="both"/>
        <w:rPr>
          <w:rStyle w:val="dash0410005f0431005f0437005f0430005f0446005f0020005f0441005f043f005f0438005f0441005f043a005f0430005f005fchar1char1"/>
          <w:lang w:val="ru-RU"/>
        </w:rPr>
      </w:pPr>
      <w:r w:rsidRPr="00830FF2">
        <w:rPr>
          <w:rStyle w:val="dash0410005f0431005f0437005f0430005f0446005f0020005f0441005f043f005f0438005f0441005f043a005f0430005f005fchar1char1"/>
          <w:lang w:val="ru-RU"/>
        </w:rPr>
        <w:t xml:space="preserve">• создание графических произведений с проведением рукой произвольных линий; </w:t>
      </w:r>
    </w:p>
    <w:p w:rsidR="00271169" w:rsidRPr="00830FF2" w:rsidRDefault="00271169" w:rsidP="00271169">
      <w:pPr>
        <w:tabs>
          <w:tab w:val="left" w:pos="540"/>
        </w:tabs>
        <w:jc w:val="both"/>
        <w:rPr>
          <w:rStyle w:val="dash0410005f0431005f0437005f0430005f0446005f0020005f0441005f043f005f0438005f0441005f043a005f0430005f005fchar1char1"/>
          <w:lang w:val="ru-RU"/>
        </w:rPr>
      </w:pPr>
      <w:r w:rsidRPr="00830FF2">
        <w:rPr>
          <w:rStyle w:val="dash0410005f0431005f0437005f0430005f0446005f0020005f0441005f043f005f0438005f0441005f043a005f0430005f005fchar1char1"/>
          <w:lang w:val="ru-RU"/>
        </w:rPr>
        <w:t xml:space="preserve">• создание мультипликации в соответствии с задачами; </w:t>
      </w:r>
    </w:p>
    <w:p w:rsidR="00271169" w:rsidRPr="00830FF2" w:rsidRDefault="00271169" w:rsidP="00271169">
      <w:pPr>
        <w:tabs>
          <w:tab w:val="left" w:pos="540"/>
        </w:tabs>
        <w:jc w:val="both"/>
        <w:rPr>
          <w:rStyle w:val="dash0410005f0431005f0437005f0430005f0446005f0020005f0441005f043f005f0438005f0441005f043a005f0430005f005fchar1char1"/>
          <w:lang w:val="ru-RU"/>
        </w:rPr>
      </w:pPr>
      <w:r w:rsidRPr="00830FF2">
        <w:rPr>
          <w:rStyle w:val="dash0410005f0431005f0437005f0430005f0446005f0020005f0441005f043f005f0438005f0441005f043a005f0430005f005fchar1char1"/>
          <w:lang w:val="ru-RU"/>
        </w:rPr>
        <w:t xml:space="preserve">• создание виртуальных моделей трехмерных объектов. </w:t>
      </w:r>
    </w:p>
    <w:p w:rsidR="00271169" w:rsidRPr="00830FF2" w:rsidRDefault="00271169" w:rsidP="00271169">
      <w:pPr>
        <w:tabs>
          <w:tab w:val="left" w:pos="540"/>
        </w:tabs>
        <w:jc w:val="both"/>
        <w:rPr>
          <w:rStyle w:val="dash0410005f0431005f0437005f0430005f0446005f0020005f0441005f043f005f0438005f0441005f043a005f0430005f005fchar1char1"/>
          <w:i/>
          <w:iCs/>
          <w:lang w:val="ru-RU"/>
        </w:rPr>
      </w:pPr>
      <w:r w:rsidRPr="00830FF2">
        <w:rPr>
          <w:rStyle w:val="dash0410005f0431005f0437005f0430005f0446005f0020005f0441005f043f005f0438005f0441005f043a005f0430005f005fchar1char1"/>
          <w:i/>
          <w:iCs/>
          <w:lang w:val="ru-RU"/>
        </w:rPr>
        <w:t xml:space="preserve">Указанные умения формируются преимущественно в предметных областях: технология, обществознание, география, история, математика. </w:t>
      </w:r>
    </w:p>
    <w:p w:rsidR="00271169" w:rsidRPr="00830FF2" w:rsidRDefault="00271169" w:rsidP="00271169">
      <w:pPr>
        <w:ind w:firstLine="14"/>
        <w:jc w:val="both"/>
        <w:rPr>
          <w:rStyle w:val="dash0410005f0431005f0437005f0430005f0446005f0020005f0441005f043f005f0438005f0441005f043a005f0430005f005fchar1char1"/>
          <w:i/>
          <w:iCs/>
          <w:lang w:val="ru-RU"/>
        </w:rPr>
      </w:pPr>
      <w:r w:rsidRPr="00830FF2">
        <w:rPr>
          <w:rStyle w:val="dash0410005f0431005f0437005f0430005f0446005f0020005f0441005f043f005f0438005f0441005f043a005f0430005f005fchar1char1"/>
          <w:i/>
          <w:iCs/>
          <w:lang w:val="ru-RU"/>
        </w:rPr>
        <w:t>5. Создание музыкальных и звуковых объектов</w:t>
      </w:r>
    </w:p>
    <w:p w:rsidR="00271169" w:rsidRPr="00830FF2" w:rsidRDefault="00271169" w:rsidP="00271169">
      <w:pPr>
        <w:ind w:firstLine="14"/>
        <w:jc w:val="both"/>
        <w:rPr>
          <w:rStyle w:val="dash0410005f0431005f0437005f0430005f0446005f0020005f0441005f043f005f0438005f0441005f043a005f0430005f005fchar1char1"/>
          <w:lang w:val="ru-RU"/>
        </w:rPr>
      </w:pPr>
      <w:r w:rsidRPr="00830FF2">
        <w:rPr>
          <w:rStyle w:val="dash0410005f0431005f0437005f0430005f0446005f0020005f0441005f043f005f0438005f0441005f043a005f0430005f005fchar1char1"/>
          <w:lang w:val="ru-RU"/>
        </w:rPr>
        <w:t>• использование музыкальных и звуковых редакторов;</w:t>
      </w:r>
    </w:p>
    <w:p w:rsidR="00271169" w:rsidRPr="00830FF2" w:rsidRDefault="00271169" w:rsidP="00271169">
      <w:pPr>
        <w:ind w:firstLine="14"/>
        <w:jc w:val="both"/>
        <w:rPr>
          <w:rStyle w:val="dash0410005f0431005f0437005f0430005f0446005f0020005f0441005f043f005f0438005f0441005f043a005f0430005f005fchar1char1"/>
          <w:i/>
          <w:iCs/>
          <w:lang w:val="ru-RU"/>
        </w:rPr>
      </w:pPr>
      <w:r w:rsidRPr="00830FF2">
        <w:rPr>
          <w:rStyle w:val="dash0410005f0431005f0437005f0430005f0446005f0020005f0441005f043f005f0438005f0441005f043a005f0430005f005fchar1char1"/>
          <w:i/>
          <w:iCs/>
          <w:lang w:val="ru-RU"/>
        </w:rPr>
        <w:t xml:space="preserve">Указанные умения формируются преимущественно в предметных областях: искусство, внеурочная (внеучебная) деятельность. </w:t>
      </w:r>
    </w:p>
    <w:p w:rsidR="00271169" w:rsidRPr="00830FF2" w:rsidRDefault="00271169" w:rsidP="00271169">
      <w:pPr>
        <w:ind w:firstLine="14"/>
        <w:jc w:val="both"/>
        <w:rPr>
          <w:rStyle w:val="dash0410005f0431005f0437005f0430005f0446005f0020005f0441005f043f005f0438005f0441005f043a005f0430005f005fchar1char1"/>
          <w:i/>
          <w:iCs/>
          <w:lang w:val="ru-RU"/>
        </w:rPr>
      </w:pPr>
      <w:r w:rsidRPr="00830FF2">
        <w:rPr>
          <w:rStyle w:val="dash0410005f0431005f0437005f0430005f0446005f0020005f0441005f043f005f0438005f0441005f043a005f0430005f005fchar1char1"/>
          <w:i/>
          <w:iCs/>
          <w:lang w:val="ru-RU"/>
        </w:rPr>
        <w:t xml:space="preserve">6. Создание сообщений (гипермедиа) </w:t>
      </w:r>
    </w:p>
    <w:p w:rsidR="00271169" w:rsidRPr="00830FF2" w:rsidRDefault="00271169" w:rsidP="00271169">
      <w:pPr>
        <w:ind w:firstLine="14"/>
        <w:jc w:val="both"/>
        <w:rPr>
          <w:rStyle w:val="dash0410005f0431005f0437005f0430005f0446005f0020005f0441005f043f005f0438005f0441005f043a005f0430005f005fchar1char1"/>
          <w:lang w:val="ru-RU"/>
        </w:rPr>
      </w:pPr>
      <w:r w:rsidRPr="00830FF2">
        <w:rPr>
          <w:rStyle w:val="dash0410005f0431005f0437005f0430005f0446005f0020005f0441005f043f005f0438005f0441005f043a005f0430005f005fchar1char1"/>
          <w:lang w:val="ru-RU"/>
        </w:rPr>
        <w:t xml:space="preserve">• создание и организация информационных объектов различных видов,  в виделинейного или включающего ссылки сопровождения выступления,  объекта для самостоятельного просмотра через браузер; </w:t>
      </w:r>
    </w:p>
    <w:p w:rsidR="00271169" w:rsidRPr="00830FF2" w:rsidRDefault="00271169" w:rsidP="00271169">
      <w:pPr>
        <w:ind w:firstLine="14"/>
        <w:jc w:val="both"/>
        <w:rPr>
          <w:rStyle w:val="dash0410005f0431005f0437005f0430005f0446005f0020005f0441005f043f005f0438005f0441005f043a005f0430005f005fchar1char1"/>
          <w:lang w:val="ru-RU"/>
        </w:rPr>
      </w:pPr>
      <w:r w:rsidRPr="00830FF2">
        <w:rPr>
          <w:rStyle w:val="dash0410005f0431005f0437005f0430005f0446005f0020005f0441005f043f005f0438005f0441005f043a005f0430005f005fchar1char1"/>
          <w:lang w:val="ru-RU"/>
        </w:rPr>
        <w:t xml:space="preserve">• цитирование и использование внешних ссылок;  </w:t>
      </w:r>
    </w:p>
    <w:p w:rsidR="00271169" w:rsidRPr="00830FF2" w:rsidRDefault="00271169" w:rsidP="00271169">
      <w:pPr>
        <w:ind w:firstLine="14"/>
        <w:jc w:val="both"/>
        <w:rPr>
          <w:rStyle w:val="dash0410005f0431005f0437005f0430005f0446005f0020005f0441005f043f005f0438005f0441005f043a005f0430005f005fchar1char1"/>
          <w:lang w:val="ru-RU"/>
        </w:rPr>
      </w:pPr>
      <w:r w:rsidRPr="00830FF2">
        <w:rPr>
          <w:rStyle w:val="dash0410005f0431005f0437005f0430005f0446005f0020005f0441005f043f005f0438005f0441005f043a005f0430005f005fchar1char1"/>
          <w:lang w:val="ru-RU"/>
        </w:rPr>
        <w:t xml:space="preserve">• проектирование (дизайн)  сообщения в соответствии с его задачами и средствами доставки; </w:t>
      </w:r>
    </w:p>
    <w:p w:rsidR="00271169" w:rsidRPr="00830FF2" w:rsidRDefault="00271169" w:rsidP="00271169">
      <w:pPr>
        <w:ind w:firstLine="14"/>
        <w:jc w:val="both"/>
        <w:rPr>
          <w:rStyle w:val="dash0410005f0431005f0437005f0430005f0446005f0020005f0441005f043f005f0438005f0441005f043a005f0430005f005fchar1char1"/>
          <w:i/>
          <w:iCs/>
          <w:lang w:val="ru-RU"/>
        </w:rPr>
      </w:pPr>
      <w:r w:rsidRPr="00830FF2">
        <w:rPr>
          <w:rStyle w:val="dash0410005f0431005f0437005f0430005f0446005f0020005f0441005f043f005f0438005f0441005f043a005f0430005f005fchar1char1"/>
          <w:i/>
          <w:iCs/>
          <w:lang w:val="ru-RU"/>
        </w:rPr>
        <w:t xml:space="preserve">Указанные умения формируются во всех предметных областях, преимущественно  в предметной области: технология. </w:t>
      </w:r>
    </w:p>
    <w:p w:rsidR="00271169" w:rsidRPr="00830FF2" w:rsidRDefault="00271169" w:rsidP="00271169">
      <w:pPr>
        <w:ind w:firstLine="28"/>
        <w:jc w:val="both"/>
        <w:rPr>
          <w:rStyle w:val="dash0410005f0431005f0437005f0430005f0446005f0020005f0441005f043f005f0438005f0441005f043a005f0430005f005fchar1char1"/>
          <w:i/>
          <w:iCs/>
          <w:lang w:val="ru-RU"/>
        </w:rPr>
      </w:pPr>
      <w:r w:rsidRPr="00830FF2">
        <w:rPr>
          <w:rStyle w:val="dash0410005f0431005f0437005f0430005f0446005f0020005f0441005f043f005f0438005f0441005f043a005f0430005f005fchar1char1"/>
          <w:i/>
          <w:iCs/>
          <w:lang w:val="ru-RU"/>
        </w:rPr>
        <w:t xml:space="preserve">7. Восприятие, понимание и использование сообщений (гипермедиа) </w:t>
      </w:r>
    </w:p>
    <w:p w:rsidR="00271169" w:rsidRPr="00830FF2" w:rsidRDefault="00271169" w:rsidP="00271169">
      <w:pPr>
        <w:ind w:firstLine="28"/>
        <w:jc w:val="both"/>
        <w:rPr>
          <w:rStyle w:val="dash0410005f0431005f0437005f0430005f0446005f0020005f0441005f043f005f0438005f0441005f043a005f0430005f005fchar1char1"/>
          <w:lang w:val="ru-RU"/>
        </w:rPr>
      </w:pPr>
      <w:r w:rsidRPr="00830FF2">
        <w:rPr>
          <w:rStyle w:val="dash0410005f0431005f0437005f0430005f0446005f0020005f0441005f043f005f0438005f0441005f043a005f0430005f005fchar1char1"/>
          <w:lang w:val="ru-RU"/>
        </w:rPr>
        <w:t xml:space="preserve">• понимание сообщений,  использование при восприятии внутренних и внешнихссылок, </w:t>
      </w:r>
      <w:r w:rsidRPr="00830FF2">
        <w:rPr>
          <w:rStyle w:val="dash0410005f0431005f0437005f0430005f0446005f0020005f0441005f043f005f0438005f0441005f043a005f0430005f005fchar1char1"/>
          <w:lang w:val="ru-RU"/>
        </w:rPr>
        <w:lastRenderedPageBreak/>
        <w:t xml:space="preserve">инструментов поиска, справочных источников (включая </w:t>
      </w:r>
      <w:proofErr w:type="gramStart"/>
      <w:r w:rsidRPr="00830FF2">
        <w:rPr>
          <w:rStyle w:val="dash0410005f0431005f0437005f0430005f0446005f0020005f0441005f043f005f0438005f0441005f043a005f0430005f005fchar1char1"/>
          <w:lang w:val="ru-RU"/>
        </w:rPr>
        <w:t>двуязычные</w:t>
      </w:r>
      <w:proofErr w:type="gramEnd"/>
      <w:r w:rsidRPr="00830FF2">
        <w:rPr>
          <w:rStyle w:val="dash0410005f0431005f0437005f0430005f0446005f0020005f0441005f043f005f0438005f0441005f043a005f0430005f005fchar1char1"/>
          <w:lang w:val="ru-RU"/>
        </w:rPr>
        <w:t xml:space="preserve">); </w:t>
      </w:r>
    </w:p>
    <w:p w:rsidR="00271169" w:rsidRPr="00830FF2" w:rsidRDefault="00271169" w:rsidP="00271169">
      <w:pPr>
        <w:ind w:firstLine="28"/>
        <w:jc w:val="both"/>
        <w:rPr>
          <w:rStyle w:val="dash0410005f0431005f0437005f0430005f0446005f0020005f0441005f043f005f0438005f0441005f043a005f0430005f005fchar1char1"/>
          <w:lang w:val="ru-RU"/>
        </w:rPr>
      </w:pPr>
      <w:r w:rsidRPr="00830FF2">
        <w:rPr>
          <w:rStyle w:val="dash0410005f0431005f0437005f0430005f0446005f0020005f0441005f043f005f0438005f0441005f043a005f0430005f005fchar1char1"/>
          <w:lang w:val="ru-RU"/>
        </w:rPr>
        <w:t xml:space="preserve">• формулирование вопросов к сообщению; </w:t>
      </w:r>
    </w:p>
    <w:p w:rsidR="00271169" w:rsidRPr="00830FF2" w:rsidRDefault="00271169" w:rsidP="00271169">
      <w:pPr>
        <w:ind w:firstLine="28"/>
        <w:jc w:val="both"/>
        <w:rPr>
          <w:rStyle w:val="dash0410005f0431005f0437005f0430005f0446005f0020005f0441005f043f005f0438005f0441005f043a005f0430005f005fchar1char1"/>
          <w:lang w:val="ru-RU"/>
        </w:rPr>
      </w:pPr>
      <w:r w:rsidRPr="00830FF2">
        <w:rPr>
          <w:rStyle w:val="dash0410005f0431005f0437005f0430005f0446005f0020005f0441005f043f005f0438005f0441005f043a005f0430005f005fchar1char1"/>
          <w:lang w:val="ru-RU"/>
        </w:rPr>
        <w:t xml:space="preserve">• разметка сообщений,  в том числе –  внутренними и внешними ссылками и комментариями; </w:t>
      </w:r>
    </w:p>
    <w:p w:rsidR="00271169" w:rsidRPr="00830FF2" w:rsidRDefault="00271169" w:rsidP="00271169">
      <w:pPr>
        <w:ind w:firstLine="28"/>
        <w:jc w:val="both"/>
        <w:rPr>
          <w:rStyle w:val="dash0410005f0431005f0437005f0430005f0446005f0020005f0441005f043f005f0438005f0441005f043a005f0430005f005fchar1char1"/>
          <w:lang w:val="ru-RU"/>
        </w:rPr>
      </w:pPr>
      <w:r w:rsidRPr="00830FF2">
        <w:rPr>
          <w:rStyle w:val="dash0410005f0431005f0437005f0430005f0446005f0020005f0441005f043f005f0438005f0441005f043a005f0430005f005fchar1char1"/>
          <w:lang w:val="ru-RU"/>
        </w:rPr>
        <w:t xml:space="preserve">• деконструкция сообщений, выделение в них элементов и фрагментов, цитирование; </w:t>
      </w:r>
    </w:p>
    <w:p w:rsidR="00271169" w:rsidRPr="00830FF2" w:rsidRDefault="00271169" w:rsidP="00271169">
      <w:pPr>
        <w:ind w:firstLine="28"/>
        <w:jc w:val="both"/>
        <w:rPr>
          <w:rStyle w:val="dash0410005f0431005f0437005f0430005f0446005f0020005f0441005f043f005f0438005f0441005f043a005f0430005f005fchar1char1"/>
          <w:lang w:val="ru-RU"/>
        </w:rPr>
      </w:pPr>
      <w:r w:rsidRPr="00830FF2">
        <w:rPr>
          <w:rStyle w:val="dash0410005f0431005f0437005f0430005f0446005f0020005f0441005f043f005f0438005f0441005f043a005f0430005f005fchar1char1"/>
          <w:lang w:val="ru-RU"/>
        </w:rPr>
        <w:t xml:space="preserve">• описание сообщения (краткое содержание, автор, форма и т. д.); </w:t>
      </w:r>
    </w:p>
    <w:p w:rsidR="00271169" w:rsidRPr="00830FF2" w:rsidRDefault="00271169" w:rsidP="00271169">
      <w:pPr>
        <w:ind w:firstLine="28"/>
        <w:jc w:val="both"/>
        <w:rPr>
          <w:rStyle w:val="dash0410005f0431005f0437005f0430005f0446005f0020005f0441005f043f005f0438005f0441005f043a005f0430005f005fchar1char1"/>
          <w:lang w:val="ru-RU"/>
        </w:rPr>
      </w:pPr>
      <w:proofErr w:type="gramStart"/>
      <w:r w:rsidRPr="00830FF2">
        <w:rPr>
          <w:rStyle w:val="dash0410005f0431005f0437005f0430005f0446005f0020005f0441005f043f005f0438005f0441005f043a005f0430005f005fchar1char1"/>
          <w:lang w:val="ru-RU"/>
        </w:rPr>
        <w:t xml:space="preserve">• работа с особыми видами сообщений:  диаграммы (алгоритмические, концептуальные,  классификационные,  организационные,  родства и др.),  карты (географические, хронологические) и спутниковые фотографии, в том числе – как элемент навигаторов (систем глобального позиционирования); </w:t>
      </w:r>
      <w:proofErr w:type="gramEnd"/>
    </w:p>
    <w:p w:rsidR="00271169" w:rsidRPr="00830FF2" w:rsidRDefault="00271169" w:rsidP="00271169">
      <w:pPr>
        <w:ind w:firstLine="28"/>
        <w:jc w:val="both"/>
        <w:rPr>
          <w:rStyle w:val="dash0410005f0431005f0437005f0430005f0446005f0020005f0441005f043f005f0438005f0441005f043a005f0430005f005fchar1char1"/>
          <w:lang w:val="ru-RU"/>
        </w:rPr>
      </w:pPr>
      <w:r w:rsidRPr="00830FF2">
        <w:rPr>
          <w:rStyle w:val="dash0410005f0431005f0437005f0430005f0446005f0020005f0441005f043f005f0438005f0441005f043a005f0430005f005fchar1char1"/>
          <w:lang w:val="ru-RU"/>
        </w:rPr>
        <w:t xml:space="preserve">• избирательное отношение к информации,  способность к отказу от потребления ненужной информации; </w:t>
      </w:r>
    </w:p>
    <w:p w:rsidR="00271169" w:rsidRPr="00830FF2" w:rsidRDefault="00271169" w:rsidP="00271169">
      <w:pPr>
        <w:ind w:firstLine="14"/>
        <w:jc w:val="both"/>
        <w:rPr>
          <w:rStyle w:val="dash0410005f0431005f0437005f0430005f0446005f0020005f0441005f043f005f0438005f0441005f043a005f0430005f005fchar1char1"/>
          <w:i/>
          <w:iCs/>
          <w:lang w:val="ru-RU"/>
        </w:rPr>
      </w:pPr>
      <w:r w:rsidRPr="00830FF2">
        <w:rPr>
          <w:rStyle w:val="dash0410005f0431005f0437005f0430005f0446005f0020005f0441005f043f005f0438005f0441005f043a005f0430005f005fchar1char1"/>
          <w:i/>
          <w:iCs/>
          <w:lang w:val="ru-RU"/>
        </w:rPr>
        <w:t>8. Поиск информации</w:t>
      </w:r>
    </w:p>
    <w:p w:rsidR="00271169" w:rsidRPr="00830FF2" w:rsidRDefault="00271169" w:rsidP="00271169">
      <w:pPr>
        <w:ind w:firstLine="14"/>
        <w:jc w:val="both"/>
        <w:rPr>
          <w:rStyle w:val="dash0410005f0431005f0437005f0430005f0446005f0020005f0441005f043f005f0438005f0441005f043a005f0430005f005fchar1char1"/>
          <w:lang w:val="ru-RU"/>
        </w:rPr>
      </w:pPr>
      <w:r w:rsidRPr="00830FF2">
        <w:rPr>
          <w:rStyle w:val="dash0410005f0431005f0437005f0430005f0446005f0020005f0441005f043f005f0438005f0441005f043a005f0430005f005fchar1char1"/>
          <w:lang w:val="ru-RU"/>
        </w:rPr>
        <w:t xml:space="preserve">• приемы поиска информации в Интернет, поисковые сервисы. Построение запросов для поиска информации. Анализ результатов запросов;  </w:t>
      </w:r>
    </w:p>
    <w:p w:rsidR="00271169" w:rsidRPr="00830FF2" w:rsidRDefault="00271169" w:rsidP="00271169">
      <w:pPr>
        <w:ind w:firstLine="14"/>
        <w:jc w:val="both"/>
        <w:rPr>
          <w:rStyle w:val="dash0410005f0431005f0437005f0430005f0446005f0020005f0441005f043f005f0438005f0441005f043a005f0430005f005fchar1char1"/>
          <w:lang w:val="ru-RU"/>
        </w:rPr>
      </w:pPr>
      <w:r w:rsidRPr="00830FF2">
        <w:rPr>
          <w:rStyle w:val="dash0410005f0431005f0437005f0430005f0446005f0020005f0441005f043f005f0438005f0441005f043a005f0430005f005fchar1char1"/>
          <w:lang w:val="ru-RU"/>
        </w:rPr>
        <w:t xml:space="preserve">• приемы поиска информации на персональном компьютере; </w:t>
      </w:r>
    </w:p>
    <w:p w:rsidR="00271169" w:rsidRPr="00830FF2" w:rsidRDefault="00271169" w:rsidP="00271169">
      <w:pPr>
        <w:ind w:firstLine="14"/>
        <w:jc w:val="both"/>
        <w:rPr>
          <w:rStyle w:val="dash0410005f0431005f0437005f0430005f0446005f0020005f0441005f043f005f0438005f0441005f043a005f0430005f005fchar1char1"/>
          <w:lang w:val="ru-RU"/>
        </w:rPr>
      </w:pPr>
      <w:r w:rsidRPr="00830FF2">
        <w:rPr>
          <w:rStyle w:val="dash0410005f0431005f0437005f0430005f0446005f0020005f0441005f043f005f0438005f0441005f043a005f0430005f005fchar1char1"/>
          <w:lang w:val="ru-RU"/>
        </w:rPr>
        <w:t xml:space="preserve">• особенности поиска информации в информационной среде учреждения и в образовательном пространстве. </w:t>
      </w:r>
    </w:p>
    <w:p w:rsidR="00271169" w:rsidRPr="00830FF2" w:rsidRDefault="00271169" w:rsidP="00271169">
      <w:pPr>
        <w:ind w:firstLine="14"/>
        <w:jc w:val="both"/>
        <w:rPr>
          <w:rStyle w:val="dash0410005f0431005f0437005f0430005f0446005f0020005f0441005f043f005f0438005f0441005f043a005f0430005f005fchar1char1"/>
          <w:i/>
          <w:iCs/>
          <w:lang w:val="ru-RU"/>
        </w:rPr>
      </w:pPr>
      <w:r w:rsidRPr="00830FF2">
        <w:rPr>
          <w:rStyle w:val="dash0410005f0431005f0437005f0430005f0446005f0020005f0441005f043f005f0438005f0441005f043a005f0430005f005fchar1char1"/>
          <w:i/>
          <w:iCs/>
          <w:lang w:val="ru-RU"/>
        </w:rPr>
        <w:t xml:space="preserve">Указанные компетентности формируются  в курсе Истории, а так же  во всех предметах. </w:t>
      </w:r>
    </w:p>
    <w:p w:rsidR="00271169" w:rsidRPr="00830FF2" w:rsidRDefault="00271169" w:rsidP="00271169">
      <w:pPr>
        <w:ind w:firstLine="14"/>
        <w:jc w:val="both"/>
        <w:rPr>
          <w:rStyle w:val="dash0410005f0431005f0437005f0430005f0446005f0020005f0441005f043f005f0438005f0441005f043a005f0430005f005fchar1char1"/>
          <w:lang w:val="ru-RU"/>
        </w:rPr>
      </w:pPr>
      <w:r w:rsidRPr="00830FF2">
        <w:rPr>
          <w:rStyle w:val="dash0410005f0431005f0437005f0430005f0446005f0020005f0441005f043f005f0438005f0441005f043a005f0430005f005fchar1char1"/>
          <w:lang w:val="ru-RU"/>
        </w:rPr>
        <w:t>• Организация хранения информации</w:t>
      </w:r>
    </w:p>
    <w:p w:rsidR="00271169" w:rsidRPr="00830FF2" w:rsidRDefault="00271169" w:rsidP="00271169">
      <w:pPr>
        <w:ind w:firstLine="14"/>
        <w:jc w:val="both"/>
        <w:rPr>
          <w:rStyle w:val="dash0410005f0431005f0437005f0430005f0446005f0020005f0441005f043f005f0438005f0441005f043a005f0430005f005fchar1char1"/>
          <w:lang w:val="ru-RU"/>
        </w:rPr>
      </w:pPr>
      <w:r w:rsidRPr="00830FF2">
        <w:rPr>
          <w:rStyle w:val="dash0410005f0431005f0437005f0430005f0446005f0020005f0441005f043f005f0438005f0441005f043a005f0430005f005fchar1char1"/>
          <w:lang w:val="ru-RU"/>
        </w:rPr>
        <w:t xml:space="preserve">• описание сообщений.  Книги и библиотечные каталоги,  использование каталогов для поиска необходимых книг; </w:t>
      </w:r>
    </w:p>
    <w:p w:rsidR="00271169" w:rsidRPr="00830FF2" w:rsidRDefault="00271169" w:rsidP="00271169">
      <w:pPr>
        <w:ind w:firstLine="14"/>
        <w:jc w:val="both"/>
        <w:rPr>
          <w:rStyle w:val="dash0410005f0431005f0437005f0430005f0446005f0020005f0441005f043f005f0438005f0441005f043a005f0430005f005fchar1char1"/>
          <w:lang w:val="ru-RU"/>
        </w:rPr>
      </w:pPr>
      <w:r w:rsidRPr="00830FF2">
        <w:rPr>
          <w:rStyle w:val="dash0410005f0431005f0437005f0430005f0446005f0020005f0441005f043f005f0438005f0441005f043a005f0430005f005fchar1char1"/>
          <w:lang w:val="ru-RU"/>
        </w:rPr>
        <w:t xml:space="preserve">• система окон и папок в графическом интерфейсе. Информационные инструменты (выполняемые файлы)  и информационные источники (открываемые файлы),  ихиспользование и связь;  </w:t>
      </w:r>
    </w:p>
    <w:p w:rsidR="00271169" w:rsidRPr="00830FF2" w:rsidRDefault="00271169" w:rsidP="00271169">
      <w:pPr>
        <w:ind w:firstLine="14"/>
        <w:jc w:val="both"/>
        <w:rPr>
          <w:rStyle w:val="dash0410005f0431005f0437005f0430005f0446005f0020005f0441005f043f005f0438005f0441005f043a005f0430005f005fchar1char1"/>
          <w:lang w:val="ru-RU"/>
        </w:rPr>
      </w:pPr>
      <w:r w:rsidRPr="00830FF2">
        <w:rPr>
          <w:rStyle w:val="dash0410005f0431005f0437005f0430005f0446005f0020005f0441005f043f005f0438005f0441005f043a005f0430005f005fchar1char1"/>
          <w:lang w:val="ru-RU"/>
        </w:rPr>
        <w:t xml:space="preserve">• формирование собственного информационного пространства:  создание систем папок и размещение в ней нужных информационных источников,  размещение, размещение информации в Интернет; </w:t>
      </w:r>
    </w:p>
    <w:p w:rsidR="00271169" w:rsidRPr="00830FF2" w:rsidRDefault="00271169" w:rsidP="00271169">
      <w:pPr>
        <w:ind w:firstLine="14"/>
        <w:jc w:val="both"/>
        <w:rPr>
          <w:rStyle w:val="dash0410005f0431005f0437005f0430005f0446005f0020005f0441005f043f005f0438005f0441005f043a005f0430005f005fchar1char1"/>
          <w:lang w:val="ru-RU"/>
        </w:rPr>
      </w:pPr>
      <w:r w:rsidRPr="00830FF2">
        <w:rPr>
          <w:rStyle w:val="dash0410005f0431005f0437005f0430005f0446005f0020005f0441005f043f005f0438005f0441005f043a005f0430005f005fchar1char1"/>
          <w:lang w:val="ru-RU"/>
        </w:rPr>
        <w:t>• поиск в базе данных, заполнение базы данных, создание базы данных.</w:t>
      </w:r>
    </w:p>
    <w:p w:rsidR="00271169" w:rsidRPr="00830FF2" w:rsidRDefault="00271169" w:rsidP="00271169">
      <w:pPr>
        <w:ind w:firstLine="14"/>
        <w:jc w:val="both"/>
        <w:rPr>
          <w:rStyle w:val="dash0410005f0431005f0437005f0430005f0446005f0020005f0441005f043f005f0438005f0441005f043a005f0430005f005fchar1char1"/>
          <w:i/>
          <w:iCs/>
          <w:lang w:val="ru-RU"/>
        </w:rPr>
      </w:pPr>
      <w:r w:rsidRPr="00830FF2">
        <w:rPr>
          <w:rStyle w:val="dash0410005f0431005f0437005f0430005f0446005f0020005f0441005f043f005f0438005f0441005f043a005f0430005f005fchar1char1"/>
          <w:i/>
          <w:iCs/>
          <w:lang w:val="ru-RU"/>
        </w:rPr>
        <w:t xml:space="preserve">Указанные компетентности формируются в следующих предметах:  литература, технология, все предметы. </w:t>
      </w:r>
    </w:p>
    <w:p w:rsidR="00271169" w:rsidRPr="00830FF2" w:rsidRDefault="00271169" w:rsidP="00271169">
      <w:pPr>
        <w:ind w:firstLine="14"/>
        <w:jc w:val="both"/>
        <w:rPr>
          <w:rStyle w:val="dash0410005f0431005f0437005f0430005f0446005f0020005f0441005f043f005f0438005f0441005f043a005f0430005f005fchar1char1"/>
          <w:lang w:val="ru-RU"/>
        </w:rPr>
      </w:pPr>
      <w:r w:rsidRPr="00830FF2">
        <w:rPr>
          <w:rStyle w:val="dash0410005f0431005f0437005f0430005f0446005f0020005f0441005f043f005f0438005f0441005f043a005f0430005f005fchar1char1"/>
          <w:lang w:val="ru-RU"/>
        </w:rPr>
        <w:t>• Анализ информации, математическая обработка данных;</w:t>
      </w:r>
    </w:p>
    <w:p w:rsidR="00271169" w:rsidRPr="00830FF2" w:rsidRDefault="00271169" w:rsidP="00271169">
      <w:pPr>
        <w:ind w:firstLine="14"/>
        <w:jc w:val="both"/>
        <w:rPr>
          <w:rStyle w:val="dash0410005f0431005f0437005f0430005f0446005f0020005f0441005f043f005f0438005f0441005f043a005f0430005f005fchar1char1"/>
          <w:lang w:val="ru-RU"/>
        </w:rPr>
      </w:pPr>
      <w:r w:rsidRPr="00830FF2">
        <w:rPr>
          <w:rStyle w:val="dash0410005f0431005f0437005f0430005f0446005f0020005f0441005f043f005f0438005f0441005f043a005f0430005f005fchar1char1"/>
          <w:lang w:val="ru-RU"/>
        </w:rPr>
        <w:t xml:space="preserve">• проведение естественнонаучных и социальных измерений,  ввод результатов измерений и других цифровых данных их обработка, в том числе – статистическая, и визуализация.  Соединение средств цифровой и видео фиксации.  Построение математических моделей;  </w:t>
      </w:r>
    </w:p>
    <w:p w:rsidR="00271169" w:rsidRPr="00830FF2" w:rsidRDefault="00271169" w:rsidP="00271169">
      <w:pPr>
        <w:ind w:firstLine="14"/>
        <w:jc w:val="both"/>
        <w:rPr>
          <w:rStyle w:val="dash0410005f0431005f0437005f0430005f0446005f0020005f0441005f043f005f0438005f0441005f043a005f0430005f005fchar1char1"/>
          <w:lang w:val="ru-RU"/>
        </w:rPr>
      </w:pPr>
      <w:r w:rsidRPr="00830FF2">
        <w:rPr>
          <w:rStyle w:val="dash0410005f0431005f0437005f0430005f0446005f0020005f0441005f043f005f0438005f0441005f043a005f0430005f005fchar1char1"/>
          <w:lang w:val="ru-RU"/>
        </w:rPr>
        <w:t>• постановка эксперимента и   исследование в виртуальных лабораториях поестественным наукам и математике и информатике.</w:t>
      </w:r>
    </w:p>
    <w:p w:rsidR="00271169" w:rsidRPr="00830FF2" w:rsidRDefault="00271169" w:rsidP="00271169">
      <w:pPr>
        <w:ind w:firstLine="14"/>
        <w:jc w:val="both"/>
        <w:rPr>
          <w:rStyle w:val="dash0410005f0431005f0437005f0430005f0446005f0020005f0441005f043f005f0438005f0441005f043a005f0430005f005fchar1char1"/>
          <w:i/>
          <w:iCs/>
          <w:lang w:val="ru-RU"/>
        </w:rPr>
      </w:pPr>
      <w:r w:rsidRPr="00830FF2">
        <w:rPr>
          <w:rStyle w:val="dash0410005f0431005f0437005f0430005f0446005f0020005f0441005f043f005f0438005f0441005f043a005f0430005f005fchar1char1"/>
          <w:i/>
          <w:iCs/>
          <w:lang w:val="ru-RU"/>
        </w:rPr>
        <w:t xml:space="preserve">Указанные компетентности формируются в следующих предметах:  естественные науки, обществознание, математика. </w:t>
      </w:r>
    </w:p>
    <w:p w:rsidR="00271169" w:rsidRPr="00830FF2" w:rsidRDefault="00271169" w:rsidP="00271169">
      <w:pPr>
        <w:ind w:firstLine="14"/>
        <w:jc w:val="both"/>
        <w:rPr>
          <w:rStyle w:val="dash0410005f0431005f0437005f0430005f0446005f0020005f0441005f043f005f0438005f0441005f043a005f0430005f005fchar1char1"/>
          <w:lang w:val="ru-RU"/>
        </w:rPr>
      </w:pPr>
      <w:r w:rsidRPr="00830FF2">
        <w:rPr>
          <w:rStyle w:val="dash0410005f0431005f0437005f0430005f0446005f0020005f0441005f043f005f0438005f0441005f043a005f0430005f005fchar1char1"/>
          <w:lang w:val="ru-RU"/>
        </w:rPr>
        <w:t>• Моделирование и проектирование. Управление;</w:t>
      </w:r>
    </w:p>
    <w:p w:rsidR="00271169" w:rsidRPr="00830FF2" w:rsidRDefault="00271169" w:rsidP="00271169">
      <w:pPr>
        <w:ind w:firstLine="14"/>
        <w:jc w:val="both"/>
        <w:rPr>
          <w:rStyle w:val="dash0410005f0431005f0437005f0430005f0446005f0020005f0441005f043f005f0438005f0441005f043a005f0430005f005fchar1char1"/>
          <w:lang w:val="ru-RU"/>
        </w:rPr>
      </w:pPr>
      <w:r w:rsidRPr="00830FF2">
        <w:rPr>
          <w:rStyle w:val="dash0410005f0431005f0437005f0430005f0446005f0020005f0441005f043f005f0438005f0441005f043a005f0430005f005fchar1char1"/>
          <w:lang w:val="ru-RU"/>
        </w:rPr>
        <w:t xml:space="preserve">• моделирование с использованием виртуальных конструкторов; </w:t>
      </w:r>
    </w:p>
    <w:p w:rsidR="00271169" w:rsidRPr="00830FF2" w:rsidRDefault="00271169" w:rsidP="00271169">
      <w:pPr>
        <w:ind w:firstLine="14"/>
        <w:jc w:val="both"/>
        <w:rPr>
          <w:rStyle w:val="dash0410005f0431005f0437005f0430005f0446005f0020005f0441005f043f005f0438005f0441005f043a005f0430005f005fchar1char1"/>
          <w:lang w:val="ru-RU"/>
        </w:rPr>
      </w:pPr>
      <w:r w:rsidRPr="00830FF2">
        <w:rPr>
          <w:rStyle w:val="dash0410005f0431005f0437005f0430005f0446005f0020005f0441005f043f005f0438005f0441005f043a005f0430005f005fchar1char1"/>
          <w:lang w:val="ru-RU"/>
        </w:rPr>
        <w:t xml:space="preserve">• конструирование, моделирование с использованием материальных конструкторов с компьютерным управлением и обратной связью; </w:t>
      </w:r>
    </w:p>
    <w:p w:rsidR="00271169" w:rsidRPr="00830FF2" w:rsidRDefault="00271169" w:rsidP="00271169">
      <w:pPr>
        <w:ind w:firstLine="14"/>
        <w:jc w:val="both"/>
        <w:rPr>
          <w:rStyle w:val="dash0410005f0431005f0437005f0430005f0446005f0020005f0441005f043f005f0438005f0441005f043a005f0430005f005fchar1char1"/>
          <w:lang w:val="ru-RU"/>
        </w:rPr>
      </w:pPr>
      <w:r w:rsidRPr="00830FF2">
        <w:rPr>
          <w:rStyle w:val="dash0410005f0431005f0437005f0430005f0446005f0020005f0441005f043f005f0438005f0441005f043a005f0430005f005fchar1char1"/>
          <w:lang w:val="ru-RU"/>
        </w:rPr>
        <w:t>• моделирование с использованием сре</w:t>
      </w:r>
      <w:proofErr w:type="gramStart"/>
      <w:r w:rsidRPr="00830FF2">
        <w:rPr>
          <w:rStyle w:val="dash0410005f0431005f0437005f0430005f0446005f0020005f0441005f043f005f0438005f0441005f043a005f0430005f005fchar1char1"/>
          <w:lang w:val="ru-RU"/>
        </w:rPr>
        <w:t>дств пр</w:t>
      </w:r>
      <w:proofErr w:type="gramEnd"/>
      <w:r w:rsidRPr="00830FF2">
        <w:rPr>
          <w:rStyle w:val="dash0410005f0431005f0437005f0430005f0446005f0020005f0441005f043f005f0438005f0441005f043a005f0430005f005fchar1char1"/>
          <w:lang w:val="ru-RU"/>
        </w:rPr>
        <w:t xml:space="preserve">ограммирования; </w:t>
      </w:r>
    </w:p>
    <w:p w:rsidR="00271169" w:rsidRPr="00830FF2" w:rsidRDefault="00271169" w:rsidP="00271169">
      <w:pPr>
        <w:tabs>
          <w:tab w:val="left" w:pos="308"/>
        </w:tabs>
        <w:ind w:firstLine="14"/>
        <w:jc w:val="both"/>
        <w:rPr>
          <w:rStyle w:val="dash0410005f0431005f0437005f0430005f0446005f0020005f0441005f043f005f0438005f0441005f043a005f0430005f005fchar1char1"/>
          <w:lang w:val="ru-RU"/>
        </w:rPr>
      </w:pPr>
      <w:r w:rsidRPr="00830FF2">
        <w:rPr>
          <w:rStyle w:val="dash0410005f0431005f0437005f0430005f0446005f0020005f0441005f043f005f0438005f0441005f043a005f0430005f005fchar1char1"/>
          <w:lang w:val="ru-RU"/>
        </w:rPr>
        <w:t xml:space="preserve">• проектирование виртуальных и реальных объектов и процессов.  Системы автоматизированного проектирования; </w:t>
      </w:r>
    </w:p>
    <w:p w:rsidR="00271169" w:rsidRPr="00830FF2" w:rsidRDefault="00271169" w:rsidP="00271169">
      <w:pPr>
        <w:ind w:firstLine="14"/>
        <w:jc w:val="both"/>
        <w:rPr>
          <w:rStyle w:val="dash0410005f0431005f0437005f0430005f0446005f0020005f0441005f043f005f0438005f0441005f043a005f0430005f005fchar1char1"/>
          <w:lang w:val="ru-RU"/>
        </w:rPr>
      </w:pPr>
      <w:r w:rsidRPr="00830FF2">
        <w:rPr>
          <w:rStyle w:val="dash0410005f0431005f0437005f0430005f0446005f0020005f0441005f043f005f0438005f0441005f043a005f0430005f005fchar1char1"/>
          <w:lang w:val="ru-RU"/>
        </w:rPr>
        <w:t>• проектирование и организация своей индивидуальной и групповой деятельности, организация своего времени с использованием ИКТ</w:t>
      </w:r>
    </w:p>
    <w:p w:rsidR="00271169" w:rsidRPr="00830FF2" w:rsidRDefault="00271169" w:rsidP="00271169">
      <w:pPr>
        <w:ind w:firstLine="14"/>
        <w:jc w:val="both"/>
        <w:rPr>
          <w:rStyle w:val="dash041e005f0431005f044b005f0447005f043d005f044b005f0439005f005fchar1char1"/>
          <w:i/>
          <w:iCs/>
          <w:lang w:val="ru-RU"/>
        </w:rPr>
      </w:pPr>
      <w:r w:rsidRPr="00830FF2">
        <w:rPr>
          <w:rStyle w:val="dash0410005f0431005f0437005f0430005f0446005f0020005f0441005f043f005f0438005f0441005f043a005f0430005f005fchar1char1"/>
          <w:i/>
          <w:iCs/>
          <w:lang w:val="ru-RU"/>
        </w:rPr>
        <w:t xml:space="preserve">Указанные компетентности формируются в следующих предметах:  технология, математика, информатика, естественные науки, обществознание. </w:t>
      </w:r>
    </w:p>
    <w:p w:rsidR="00830FF2" w:rsidRPr="00830FF2" w:rsidRDefault="00830FF2" w:rsidP="00271169">
      <w:pPr>
        <w:ind w:firstLine="540"/>
        <w:jc w:val="center"/>
        <w:rPr>
          <w:rStyle w:val="dash041e005f0431005f044b005f0447005f043d005f044b005f0439005f005fchar1char1"/>
          <w:b/>
          <w:bCs/>
          <w:lang w:val="ru-RU"/>
        </w:rPr>
      </w:pPr>
    </w:p>
    <w:p w:rsidR="00830FF2" w:rsidRPr="00830FF2" w:rsidRDefault="00830FF2" w:rsidP="00271169">
      <w:pPr>
        <w:ind w:firstLine="540"/>
        <w:jc w:val="center"/>
        <w:rPr>
          <w:rStyle w:val="dash041e005f0431005f044b005f0447005f043d005f044b005f0439005f005fchar1char1"/>
          <w:b/>
          <w:bCs/>
          <w:lang w:val="ru-RU"/>
        </w:rPr>
      </w:pPr>
    </w:p>
    <w:p w:rsidR="00271169" w:rsidRPr="00830FF2" w:rsidRDefault="00271169" w:rsidP="00271169">
      <w:pPr>
        <w:ind w:firstLine="540"/>
        <w:jc w:val="center"/>
        <w:rPr>
          <w:rStyle w:val="dash041e005f0431005f044b005f0447005f043d005f044b005f0439005f005fchar1char1"/>
          <w:b/>
          <w:bCs/>
          <w:lang w:val="ru-RU"/>
        </w:rPr>
      </w:pPr>
      <w:r w:rsidRPr="00830FF2">
        <w:rPr>
          <w:rStyle w:val="dash041e005f0431005f044b005f0447005f043d005f044b005f0439005f005fchar1char1"/>
          <w:b/>
          <w:bCs/>
          <w:lang w:val="ru-RU"/>
        </w:rPr>
        <w:t>Оценка ИКТ - компетентности обучающихся и педагогов</w:t>
      </w:r>
    </w:p>
    <w:p w:rsidR="00271169" w:rsidRPr="00830FF2" w:rsidRDefault="00271169" w:rsidP="00271169">
      <w:pPr>
        <w:ind w:firstLine="540"/>
        <w:jc w:val="both"/>
        <w:rPr>
          <w:rStyle w:val="dash041e005f0431005f044b005f0447005f043d005f044b005f0439005f005fchar1char1"/>
          <w:lang w:val="ru-RU"/>
        </w:rPr>
      </w:pPr>
      <w:r w:rsidRPr="00830FF2">
        <w:rPr>
          <w:rStyle w:val="dash041e005f0431005f044b005f0447005f043d005f044b005f0439005f005fchar1char1"/>
          <w:lang w:val="ru-RU"/>
        </w:rPr>
        <w:t>Основной формой оценки сформированности ИКТ - компетентности обучающихся является экспертная оценка учителем-предметником текущих работ.</w:t>
      </w:r>
    </w:p>
    <w:p w:rsidR="00271169" w:rsidRPr="00830FF2" w:rsidRDefault="00271169" w:rsidP="00271169">
      <w:pPr>
        <w:ind w:firstLine="540"/>
        <w:jc w:val="both"/>
        <w:rPr>
          <w:rStyle w:val="dash041e005f0431005f044b005f0447005f043d005f044b005f0439005f005fchar1char1"/>
          <w:lang w:val="ru-RU"/>
        </w:rPr>
      </w:pPr>
      <w:r w:rsidRPr="00830FF2">
        <w:rPr>
          <w:rStyle w:val="dash041e005f0431005f044b005f0447005f043d005f044b005f0439005f005fchar1char1"/>
          <w:lang w:val="ru-RU"/>
        </w:rPr>
        <w:t xml:space="preserve">ИКТ - компетентность педагогов оценивается через экспертную оценку разработок их </w:t>
      </w:r>
      <w:r w:rsidRPr="00830FF2">
        <w:rPr>
          <w:rStyle w:val="dash041e005f0431005f044b005f0447005f043d005f044b005f0439005f005fchar1char1"/>
          <w:lang w:val="ru-RU"/>
        </w:rPr>
        <w:lastRenderedPageBreak/>
        <w:t xml:space="preserve">уроков. Для отдельной темы (отдельного занятия) в поурочном планировании курса (разрабатываемом учителем на основании рабочих программ курсов и методических разработок) выделяются компоненты учебной деятельности учащихся, в которых активно используются средства ИКТ: подготовка сообщения, поиск информации в Интернете,  видео-фиксация наблюдаемых процессов, проведение эксперимента с цифровой фиксацией и обработкой данных и т.д.  </w:t>
      </w:r>
    </w:p>
    <w:p w:rsidR="00271169" w:rsidRPr="00830FF2" w:rsidRDefault="00271169" w:rsidP="00271169">
      <w:pPr>
        <w:widowControl/>
        <w:tabs>
          <w:tab w:val="left" w:pos="10471"/>
        </w:tabs>
        <w:ind w:left="360"/>
        <w:jc w:val="both"/>
        <w:rPr>
          <w:rFonts w:ascii="Times New Roman" w:eastAsia="Times New Roman" w:hAnsi="Times New Roman"/>
          <w:sz w:val="24"/>
          <w:szCs w:val="24"/>
          <w:lang w:val="ru-RU"/>
        </w:rPr>
      </w:pPr>
    </w:p>
    <w:p w:rsidR="00271169" w:rsidRPr="00624C02" w:rsidRDefault="008913D0" w:rsidP="00624C02">
      <w:pPr>
        <w:pStyle w:val="3"/>
        <w:rPr>
          <w:color w:val="000000" w:themeColor="text1"/>
          <w:lang w:val="ru-RU"/>
        </w:rPr>
      </w:pPr>
      <w:bookmarkStart w:id="24" w:name="_Toc435522682"/>
      <w:r w:rsidRPr="00624C02">
        <w:rPr>
          <w:color w:val="000000" w:themeColor="text1"/>
          <w:lang w:val="ru-RU"/>
        </w:rPr>
        <w:t>2.1.8</w:t>
      </w:r>
      <w:r w:rsidR="00271169" w:rsidRPr="00624C02">
        <w:rPr>
          <w:color w:val="000000" w:themeColor="text1"/>
          <w:lang w:val="ru-RU"/>
        </w:rPr>
        <w:t>.Методика и инструментарий мониторинга универсальных учебных действий</w:t>
      </w:r>
      <w:bookmarkEnd w:id="24"/>
    </w:p>
    <w:p w:rsidR="008913D0" w:rsidRPr="00830FF2" w:rsidRDefault="008913D0" w:rsidP="00271169">
      <w:pPr>
        <w:ind w:firstLine="454"/>
        <w:jc w:val="center"/>
        <w:rPr>
          <w:rFonts w:ascii="Times New Roman" w:hAnsi="Times New Roman"/>
          <w:b/>
          <w:sz w:val="24"/>
          <w:szCs w:val="24"/>
          <w:lang w:val="ru-RU"/>
        </w:rPr>
      </w:pPr>
    </w:p>
    <w:p w:rsidR="00271169" w:rsidRPr="00830FF2" w:rsidRDefault="00271169" w:rsidP="00271169">
      <w:pPr>
        <w:pStyle w:val="af9"/>
        <w:spacing w:before="0" w:beforeAutospacing="0" w:after="0" w:afterAutospacing="0"/>
        <w:jc w:val="both"/>
        <w:rPr>
          <w:i/>
          <w:u w:val="single"/>
        </w:rPr>
      </w:pPr>
      <w:r w:rsidRPr="00830FF2">
        <w:rPr>
          <w:i/>
          <w:u w:val="single"/>
        </w:rPr>
        <w:t xml:space="preserve">Предмет мониторинга </w:t>
      </w:r>
    </w:p>
    <w:p w:rsidR="00271169" w:rsidRPr="00830FF2" w:rsidRDefault="00271169" w:rsidP="00271169">
      <w:pPr>
        <w:pStyle w:val="af9"/>
        <w:spacing w:before="0" w:beforeAutospacing="0" w:after="0" w:afterAutospacing="0"/>
        <w:jc w:val="both"/>
        <w:rPr>
          <w:i/>
          <w:u w:val="single"/>
        </w:rPr>
      </w:pPr>
      <w:r w:rsidRPr="00830FF2">
        <w:t>Предметом мониторинга является качество образования и воспитания как системообразующий фактор обра</w:t>
      </w:r>
      <w:r w:rsidR="0046067A">
        <w:t>зовательного процесса</w:t>
      </w:r>
      <w:r w:rsidRPr="00830FF2">
        <w:t>.</w:t>
      </w:r>
    </w:p>
    <w:p w:rsidR="00271169" w:rsidRPr="00830FF2" w:rsidRDefault="00271169" w:rsidP="00271169">
      <w:pPr>
        <w:jc w:val="both"/>
        <w:rPr>
          <w:rFonts w:ascii="Times New Roman" w:hAnsi="Times New Roman"/>
          <w:i/>
          <w:sz w:val="24"/>
          <w:szCs w:val="24"/>
          <w:u w:val="single"/>
          <w:lang w:val="ru-RU"/>
        </w:rPr>
      </w:pPr>
      <w:r w:rsidRPr="00830FF2">
        <w:rPr>
          <w:rFonts w:ascii="Times New Roman" w:hAnsi="Times New Roman"/>
          <w:i/>
          <w:sz w:val="24"/>
          <w:szCs w:val="24"/>
          <w:u w:val="single"/>
          <w:lang w:val="ru-RU"/>
        </w:rPr>
        <w:t xml:space="preserve">Цель внутришкольного мониторинга </w:t>
      </w:r>
    </w:p>
    <w:p w:rsidR="00271169" w:rsidRPr="00830FF2" w:rsidRDefault="00271169" w:rsidP="00271169">
      <w:pPr>
        <w:widowControl/>
        <w:jc w:val="both"/>
        <w:rPr>
          <w:rFonts w:ascii="Times New Roman" w:hAnsi="Times New Roman"/>
          <w:sz w:val="24"/>
          <w:szCs w:val="24"/>
          <w:lang w:val="ru-RU"/>
        </w:rPr>
      </w:pPr>
      <w:r w:rsidRPr="00830FF2">
        <w:rPr>
          <w:rFonts w:ascii="Times New Roman" w:hAnsi="Times New Roman"/>
          <w:sz w:val="24"/>
          <w:szCs w:val="24"/>
          <w:lang w:val="ru-RU"/>
        </w:rPr>
        <w:t>Получение оперативной, точной и объективной информации о состоянии результативности учебного процесса в гимназии.</w:t>
      </w:r>
    </w:p>
    <w:p w:rsidR="00271169" w:rsidRPr="00830FF2" w:rsidRDefault="00271169" w:rsidP="007042F4">
      <w:pPr>
        <w:widowControl/>
        <w:numPr>
          <w:ilvl w:val="0"/>
          <w:numId w:val="52"/>
        </w:numPr>
        <w:tabs>
          <w:tab w:val="clear" w:pos="720"/>
        </w:tabs>
        <w:ind w:left="0" w:firstLine="0"/>
        <w:jc w:val="both"/>
        <w:rPr>
          <w:rFonts w:ascii="Times New Roman" w:hAnsi="Times New Roman"/>
          <w:sz w:val="24"/>
          <w:szCs w:val="24"/>
          <w:lang w:val="ru-RU"/>
        </w:rPr>
      </w:pPr>
      <w:r w:rsidRPr="00830FF2">
        <w:rPr>
          <w:rFonts w:ascii="Times New Roman" w:hAnsi="Times New Roman"/>
          <w:sz w:val="24"/>
          <w:szCs w:val="24"/>
          <w:lang w:val="ru-RU"/>
        </w:rPr>
        <w:t>Выявление действительных результатов школьного образования и возможности на этой основе корректировать образовательную программу и программу развития гимназии.</w:t>
      </w:r>
    </w:p>
    <w:p w:rsidR="00271169" w:rsidRPr="00830FF2" w:rsidRDefault="00271169" w:rsidP="007042F4">
      <w:pPr>
        <w:widowControl/>
        <w:numPr>
          <w:ilvl w:val="0"/>
          <w:numId w:val="52"/>
        </w:numPr>
        <w:tabs>
          <w:tab w:val="clear" w:pos="720"/>
        </w:tabs>
        <w:ind w:left="0" w:firstLine="0"/>
        <w:jc w:val="both"/>
        <w:rPr>
          <w:rFonts w:ascii="Times New Roman" w:hAnsi="Times New Roman"/>
          <w:sz w:val="24"/>
          <w:szCs w:val="24"/>
          <w:lang w:val="ru-RU"/>
        </w:rPr>
      </w:pPr>
      <w:r w:rsidRPr="00830FF2">
        <w:rPr>
          <w:rFonts w:ascii="Times New Roman" w:hAnsi="Times New Roman"/>
          <w:sz w:val="24"/>
          <w:szCs w:val="24"/>
          <w:lang w:val="ru-RU"/>
        </w:rPr>
        <w:t>Отслеживание динамики качества образовательных услуг, оказываемых гимназией, и эффективности управления учебно-воспитательным процессом.</w:t>
      </w:r>
    </w:p>
    <w:p w:rsidR="00271169" w:rsidRPr="00830FF2" w:rsidRDefault="00271169" w:rsidP="00271169">
      <w:pPr>
        <w:tabs>
          <w:tab w:val="num" w:pos="360"/>
        </w:tabs>
        <w:spacing w:before="24" w:after="24"/>
        <w:rPr>
          <w:rFonts w:ascii="Times New Roman" w:hAnsi="Times New Roman"/>
          <w:i/>
          <w:sz w:val="24"/>
          <w:szCs w:val="24"/>
          <w:u w:val="single"/>
          <w:lang w:val="ru-RU"/>
        </w:rPr>
      </w:pPr>
      <w:r w:rsidRPr="00830FF2">
        <w:rPr>
          <w:rFonts w:ascii="Times New Roman" w:hAnsi="Times New Roman"/>
          <w:i/>
          <w:sz w:val="24"/>
          <w:szCs w:val="24"/>
          <w:u w:val="single"/>
        </w:rPr>
        <w:t> </w:t>
      </w:r>
      <w:r w:rsidRPr="00830FF2">
        <w:rPr>
          <w:rFonts w:ascii="Times New Roman" w:hAnsi="Times New Roman"/>
          <w:i/>
          <w:sz w:val="24"/>
          <w:szCs w:val="24"/>
          <w:u w:val="single"/>
          <w:lang w:val="ru-RU"/>
        </w:rPr>
        <w:t xml:space="preserve">Задачи мониторинга </w:t>
      </w:r>
    </w:p>
    <w:p w:rsidR="00271169" w:rsidRPr="00830FF2" w:rsidRDefault="00271169" w:rsidP="00271169">
      <w:pPr>
        <w:tabs>
          <w:tab w:val="num" w:pos="0"/>
          <w:tab w:val="num" w:pos="360"/>
        </w:tabs>
        <w:spacing w:before="24" w:after="24"/>
        <w:ind w:firstLine="360"/>
        <w:jc w:val="both"/>
        <w:rPr>
          <w:rFonts w:ascii="Times New Roman" w:hAnsi="Times New Roman"/>
          <w:sz w:val="24"/>
          <w:szCs w:val="24"/>
          <w:lang w:val="ru-RU"/>
        </w:rPr>
      </w:pPr>
      <w:r w:rsidRPr="00830FF2">
        <w:rPr>
          <w:rFonts w:ascii="Times New Roman" w:hAnsi="Times New Roman"/>
          <w:sz w:val="24"/>
          <w:szCs w:val="24"/>
          <w:lang w:val="ru-RU"/>
        </w:rPr>
        <w:t>Организационное и методическое обеспечение сбора, обработки, хранения информации о состоянии и динамике показателей сформированности УУД.</w:t>
      </w:r>
    </w:p>
    <w:p w:rsidR="00271169" w:rsidRPr="00830FF2" w:rsidRDefault="00271169" w:rsidP="00271169">
      <w:pPr>
        <w:tabs>
          <w:tab w:val="num" w:pos="0"/>
          <w:tab w:val="num" w:pos="360"/>
        </w:tabs>
        <w:spacing w:before="24" w:after="24"/>
        <w:ind w:firstLine="360"/>
        <w:jc w:val="both"/>
        <w:rPr>
          <w:rFonts w:ascii="Times New Roman" w:hAnsi="Times New Roman"/>
          <w:sz w:val="24"/>
          <w:szCs w:val="24"/>
          <w:lang w:val="ru-RU"/>
        </w:rPr>
      </w:pPr>
      <w:r w:rsidRPr="00830FF2">
        <w:rPr>
          <w:rFonts w:ascii="Times New Roman" w:hAnsi="Times New Roman"/>
          <w:sz w:val="24"/>
          <w:szCs w:val="24"/>
          <w:lang w:val="ru-RU"/>
        </w:rPr>
        <w:t>Проведение сравнительного анализа  и анализа факторов, влияющих на динамику развития УУД.</w:t>
      </w:r>
    </w:p>
    <w:p w:rsidR="00271169" w:rsidRPr="00830FF2" w:rsidRDefault="00271169" w:rsidP="00271169">
      <w:pPr>
        <w:spacing w:before="24" w:after="24"/>
        <w:jc w:val="both"/>
        <w:rPr>
          <w:rFonts w:ascii="Times New Roman" w:hAnsi="Times New Roman"/>
          <w:i/>
          <w:sz w:val="24"/>
          <w:szCs w:val="24"/>
          <w:u w:val="single"/>
          <w:lang w:val="ru-RU"/>
        </w:rPr>
      </w:pPr>
      <w:r w:rsidRPr="00830FF2">
        <w:rPr>
          <w:rFonts w:ascii="Times New Roman" w:hAnsi="Times New Roman"/>
          <w:bCs/>
          <w:i/>
          <w:sz w:val="24"/>
          <w:szCs w:val="24"/>
          <w:u w:val="single"/>
          <w:lang w:val="ru-RU"/>
        </w:rPr>
        <w:t xml:space="preserve">Комплекс показателей и индикаторов мониторинга </w:t>
      </w:r>
    </w:p>
    <w:p w:rsidR="00271169" w:rsidRPr="00830FF2" w:rsidRDefault="00271169" w:rsidP="00271169">
      <w:pPr>
        <w:tabs>
          <w:tab w:val="num" w:pos="0"/>
          <w:tab w:val="num" w:pos="360"/>
        </w:tabs>
        <w:jc w:val="both"/>
        <w:rPr>
          <w:rFonts w:ascii="Times New Roman" w:hAnsi="Times New Roman"/>
          <w:sz w:val="24"/>
          <w:szCs w:val="24"/>
          <w:lang w:val="ru-RU"/>
        </w:rPr>
      </w:pPr>
      <w:r w:rsidRPr="00830FF2">
        <w:rPr>
          <w:rFonts w:ascii="Times New Roman" w:hAnsi="Times New Roman"/>
          <w:sz w:val="24"/>
          <w:szCs w:val="24"/>
          <w:lang w:val="ru-RU"/>
        </w:rPr>
        <w:t>Комплекс показателей и индикаторов сформированности УУД включает:</w:t>
      </w:r>
    </w:p>
    <w:p w:rsidR="00271169" w:rsidRPr="00830FF2" w:rsidRDefault="00271169" w:rsidP="007042F4">
      <w:pPr>
        <w:pStyle w:val="17"/>
        <w:numPr>
          <w:ilvl w:val="0"/>
          <w:numId w:val="53"/>
        </w:numPr>
        <w:tabs>
          <w:tab w:val="num" w:pos="360"/>
        </w:tabs>
        <w:spacing w:before="24" w:after="24"/>
        <w:ind w:left="0" w:firstLine="0"/>
        <w:contextualSpacing w:val="0"/>
        <w:jc w:val="both"/>
      </w:pPr>
      <w:r w:rsidRPr="00830FF2">
        <w:t>уровень и качество учебных достижений обучающихся;</w:t>
      </w:r>
    </w:p>
    <w:p w:rsidR="00271169" w:rsidRPr="00830FF2" w:rsidRDefault="00271169" w:rsidP="007042F4">
      <w:pPr>
        <w:pStyle w:val="17"/>
        <w:numPr>
          <w:ilvl w:val="0"/>
          <w:numId w:val="53"/>
        </w:numPr>
        <w:tabs>
          <w:tab w:val="num" w:pos="360"/>
        </w:tabs>
        <w:spacing w:before="24" w:after="24"/>
        <w:ind w:left="0" w:firstLine="0"/>
        <w:contextualSpacing w:val="0"/>
        <w:jc w:val="both"/>
      </w:pPr>
      <w:r w:rsidRPr="00830FF2">
        <w:t>уровень социализации обучающихся: сформированность компетенций, социального опыта, позволяющих адаптироваться в социуме; личностные достижения;</w:t>
      </w:r>
    </w:p>
    <w:p w:rsidR="00271169" w:rsidRPr="00830FF2" w:rsidRDefault="00271169" w:rsidP="007042F4">
      <w:pPr>
        <w:pStyle w:val="17"/>
        <w:numPr>
          <w:ilvl w:val="0"/>
          <w:numId w:val="53"/>
        </w:numPr>
        <w:tabs>
          <w:tab w:val="num" w:pos="360"/>
        </w:tabs>
        <w:spacing w:before="24" w:after="24"/>
        <w:ind w:left="0" w:firstLine="0"/>
        <w:contextualSpacing w:val="0"/>
        <w:jc w:val="both"/>
      </w:pPr>
      <w:r w:rsidRPr="00830FF2">
        <w:t>соответствие показателей качества результатов обучения и воспитания нормативным требованиям и запросам потребителей образовательных услуг.</w:t>
      </w:r>
    </w:p>
    <w:p w:rsidR="00271169" w:rsidRPr="00830FF2" w:rsidRDefault="00271169" w:rsidP="00271169">
      <w:pPr>
        <w:jc w:val="both"/>
        <w:rPr>
          <w:rFonts w:ascii="Times New Roman" w:hAnsi="Times New Roman"/>
          <w:i/>
          <w:sz w:val="24"/>
          <w:szCs w:val="24"/>
          <w:u w:val="single"/>
          <w:lang w:val="ru-RU"/>
        </w:rPr>
      </w:pPr>
      <w:r w:rsidRPr="00830FF2">
        <w:rPr>
          <w:rFonts w:ascii="Times New Roman" w:hAnsi="Times New Roman"/>
          <w:bCs/>
          <w:i/>
          <w:sz w:val="24"/>
          <w:szCs w:val="24"/>
          <w:u w:val="single"/>
          <w:lang w:val="ru-RU"/>
        </w:rPr>
        <w:t xml:space="preserve">Источники сбора данных внутришкольных показателей и индикаторов мониторинга </w:t>
      </w:r>
    </w:p>
    <w:p w:rsidR="00271169" w:rsidRPr="00830FF2" w:rsidRDefault="00271169" w:rsidP="00271169">
      <w:pPr>
        <w:tabs>
          <w:tab w:val="num" w:pos="0"/>
          <w:tab w:val="num" w:pos="360"/>
        </w:tabs>
        <w:jc w:val="both"/>
        <w:rPr>
          <w:rFonts w:ascii="Times New Roman" w:hAnsi="Times New Roman"/>
          <w:sz w:val="24"/>
          <w:szCs w:val="24"/>
          <w:lang w:val="ru-RU"/>
        </w:rPr>
      </w:pPr>
      <w:r w:rsidRPr="00830FF2">
        <w:rPr>
          <w:rFonts w:ascii="Times New Roman" w:hAnsi="Times New Roman"/>
          <w:sz w:val="24"/>
          <w:szCs w:val="24"/>
          <w:lang w:val="ru-RU"/>
        </w:rPr>
        <w:t>Источниками сбора данных  и инструментарием сбора данных для расчета внутришкольных показателей и индикаторов мониторинга являются:</w:t>
      </w:r>
    </w:p>
    <w:p w:rsidR="00271169" w:rsidRPr="00830FF2" w:rsidRDefault="00271169" w:rsidP="007042F4">
      <w:pPr>
        <w:numPr>
          <w:ilvl w:val="0"/>
          <w:numId w:val="55"/>
        </w:numPr>
        <w:tabs>
          <w:tab w:val="clear" w:pos="1429"/>
          <w:tab w:val="left" w:pos="360"/>
        </w:tabs>
        <w:autoSpaceDE w:val="0"/>
        <w:autoSpaceDN w:val="0"/>
        <w:adjustRightInd w:val="0"/>
        <w:ind w:left="0" w:firstLine="0"/>
        <w:jc w:val="both"/>
        <w:rPr>
          <w:rFonts w:ascii="Times New Roman" w:hAnsi="Times New Roman"/>
          <w:sz w:val="24"/>
          <w:szCs w:val="24"/>
          <w:lang w:val="ru-RU"/>
        </w:rPr>
      </w:pPr>
      <w:r w:rsidRPr="00830FF2">
        <w:rPr>
          <w:rFonts w:ascii="Times New Roman" w:hAnsi="Times New Roman"/>
          <w:sz w:val="24"/>
          <w:szCs w:val="24"/>
          <w:lang w:val="ru-RU"/>
        </w:rPr>
        <w:t>стартовый контроль (стартовый  контроль  проводится в начале  каждого учебного года по всем предметам педагогами с целью определения знаний и умений учащихся относительно  прошедшего  учебного года, позволяет   учителю  организовать эффективно процесс повторения и  выстроить систему работы на текущий год);</w:t>
      </w:r>
    </w:p>
    <w:p w:rsidR="00271169" w:rsidRPr="00830FF2" w:rsidRDefault="00271169" w:rsidP="007042F4">
      <w:pPr>
        <w:numPr>
          <w:ilvl w:val="0"/>
          <w:numId w:val="55"/>
        </w:numPr>
        <w:tabs>
          <w:tab w:val="clear" w:pos="1429"/>
          <w:tab w:val="left" w:pos="360"/>
        </w:tabs>
        <w:autoSpaceDE w:val="0"/>
        <w:autoSpaceDN w:val="0"/>
        <w:adjustRightInd w:val="0"/>
        <w:ind w:left="0" w:firstLine="0"/>
        <w:jc w:val="both"/>
        <w:rPr>
          <w:rFonts w:ascii="Times New Roman" w:hAnsi="Times New Roman"/>
          <w:sz w:val="24"/>
          <w:szCs w:val="24"/>
          <w:lang w:val="ru-RU"/>
        </w:rPr>
      </w:pPr>
      <w:r w:rsidRPr="00830FF2">
        <w:rPr>
          <w:rFonts w:ascii="Times New Roman" w:hAnsi="Times New Roman"/>
          <w:sz w:val="24"/>
          <w:szCs w:val="24"/>
          <w:lang w:val="ru-RU"/>
        </w:rPr>
        <w:t>текущий контроль (организуется для  определения  содержания  предметных способов действия и ключевых компетентностей, позволяет выявить сильные и слабые стороны каждого  ученика, разработать и реализовать стратегии, направленные на повышение успеваемости обучающихся);</w:t>
      </w:r>
    </w:p>
    <w:p w:rsidR="00271169" w:rsidRPr="00830FF2" w:rsidRDefault="00271169" w:rsidP="007042F4">
      <w:pPr>
        <w:numPr>
          <w:ilvl w:val="0"/>
          <w:numId w:val="55"/>
        </w:numPr>
        <w:tabs>
          <w:tab w:val="clear" w:pos="1429"/>
          <w:tab w:val="left" w:pos="360"/>
        </w:tabs>
        <w:autoSpaceDE w:val="0"/>
        <w:autoSpaceDN w:val="0"/>
        <w:adjustRightInd w:val="0"/>
        <w:ind w:left="0" w:firstLine="0"/>
        <w:jc w:val="both"/>
        <w:rPr>
          <w:rFonts w:ascii="Times New Roman" w:hAnsi="Times New Roman"/>
          <w:sz w:val="24"/>
          <w:szCs w:val="24"/>
          <w:lang w:val="ru-RU"/>
        </w:rPr>
      </w:pPr>
      <w:r w:rsidRPr="00830FF2">
        <w:rPr>
          <w:rFonts w:ascii="Times New Roman" w:hAnsi="Times New Roman"/>
          <w:sz w:val="24"/>
          <w:szCs w:val="24"/>
          <w:lang w:val="ru-RU"/>
        </w:rPr>
        <w:t>итоговый контроль;</w:t>
      </w:r>
    </w:p>
    <w:p w:rsidR="00271169" w:rsidRPr="00830FF2" w:rsidRDefault="00271169" w:rsidP="007042F4">
      <w:pPr>
        <w:numPr>
          <w:ilvl w:val="0"/>
          <w:numId w:val="55"/>
        </w:numPr>
        <w:tabs>
          <w:tab w:val="clear" w:pos="1429"/>
          <w:tab w:val="left" w:pos="360"/>
        </w:tabs>
        <w:autoSpaceDE w:val="0"/>
        <w:autoSpaceDN w:val="0"/>
        <w:adjustRightInd w:val="0"/>
        <w:ind w:left="0" w:firstLine="0"/>
        <w:jc w:val="both"/>
        <w:rPr>
          <w:rFonts w:ascii="Times New Roman" w:hAnsi="Times New Roman"/>
          <w:sz w:val="24"/>
          <w:szCs w:val="24"/>
          <w:lang w:val="ru-RU"/>
        </w:rPr>
      </w:pPr>
      <w:r w:rsidRPr="00830FF2">
        <w:rPr>
          <w:rFonts w:ascii="Times New Roman" w:hAnsi="Times New Roman"/>
          <w:sz w:val="24"/>
          <w:szCs w:val="24"/>
          <w:lang w:val="ru-RU"/>
        </w:rPr>
        <w:t xml:space="preserve"> государственная (итоговая) аттестация выпускников образовательных учреждений в форме ЕГЭ, новая форма аттестации выпускников  9 классов;</w:t>
      </w:r>
    </w:p>
    <w:p w:rsidR="00271169" w:rsidRPr="00830FF2" w:rsidRDefault="00271169" w:rsidP="007042F4">
      <w:pPr>
        <w:pStyle w:val="17"/>
        <w:numPr>
          <w:ilvl w:val="0"/>
          <w:numId w:val="53"/>
        </w:numPr>
        <w:tabs>
          <w:tab w:val="num" w:pos="360"/>
        </w:tabs>
        <w:spacing w:before="24" w:after="24"/>
        <w:ind w:left="0" w:firstLine="0"/>
        <w:contextualSpacing w:val="0"/>
        <w:jc w:val="both"/>
      </w:pPr>
      <w:r w:rsidRPr="00830FF2">
        <w:t>тестирование: бланковое, компьютерное;</w:t>
      </w:r>
    </w:p>
    <w:p w:rsidR="00271169" w:rsidRPr="00830FF2" w:rsidRDefault="00271169" w:rsidP="007042F4">
      <w:pPr>
        <w:pStyle w:val="17"/>
        <w:numPr>
          <w:ilvl w:val="0"/>
          <w:numId w:val="53"/>
        </w:numPr>
        <w:tabs>
          <w:tab w:val="num" w:pos="360"/>
        </w:tabs>
        <w:spacing w:before="24" w:after="24"/>
        <w:ind w:left="0" w:firstLine="0"/>
        <w:contextualSpacing w:val="0"/>
        <w:jc w:val="both"/>
      </w:pPr>
      <w:r w:rsidRPr="00830FF2">
        <w:t>анкетирование, опросы;</w:t>
      </w:r>
    </w:p>
    <w:p w:rsidR="00271169" w:rsidRPr="00830FF2" w:rsidRDefault="00271169" w:rsidP="007042F4">
      <w:pPr>
        <w:pStyle w:val="17"/>
        <w:numPr>
          <w:ilvl w:val="0"/>
          <w:numId w:val="53"/>
        </w:numPr>
        <w:tabs>
          <w:tab w:val="num" w:pos="360"/>
        </w:tabs>
        <w:spacing w:before="24" w:after="24"/>
        <w:ind w:left="0" w:firstLine="0"/>
        <w:contextualSpacing w:val="0"/>
        <w:jc w:val="both"/>
      </w:pPr>
      <w:r w:rsidRPr="00830FF2">
        <w:t>дополнительные данные, собираемые в рамках мониторинговых исследований;</w:t>
      </w:r>
    </w:p>
    <w:p w:rsidR="00271169" w:rsidRPr="00830FF2" w:rsidRDefault="00271169" w:rsidP="007042F4">
      <w:pPr>
        <w:pStyle w:val="af9"/>
        <w:numPr>
          <w:ilvl w:val="0"/>
          <w:numId w:val="54"/>
        </w:numPr>
        <w:tabs>
          <w:tab w:val="clear" w:pos="1035"/>
          <w:tab w:val="left" w:pos="360"/>
        </w:tabs>
        <w:suppressAutoHyphens/>
        <w:spacing w:before="0" w:beforeAutospacing="0" w:after="0" w:afterAutospacing="0" w:line="200" w:lineRule="atLeast"/>
        <w:ind w:left="0" w:firstLine="0"/>
        <w:jc w:val="both"/>
      </w:pPr>
      <w:r w:rsidRPr="00830FF2">
        <w:t>классные журналы;</w:t>
      </w:r>
    </w:p>
    <w:p w:rsidR="00271169" w:rsidRPr="00830FF2" w:rsidRDefault="00271169" w:rsidP="007042F4">
      <w:pPr>
        <w:pStyle w:val="af9"/>
        <w:numPr>
          <w:ilvl w:val="0"/>
          <w:numId w:val="54"/>
        </w:numPr>
        <w:tabs>
          <w:tab w:val="clear" w:pos="1035"/>
          <w:tab w:val="left" w:pos="360"/>
        </w:tabs>
        <w:suppressAutoHyphens/>
        <w:spacing w:before="0" w:beforeAutospacing="0" w:after="0" w:afterAutospacing="0" w:line="200" w:lineRule="atLeast"/>
        <w:ind w:left="0" w:firstLine="0"/>
        <w:jc w:val="both"/>
      </w:pPr>
      <w:r w:rsidRPr="00830FF2">
        <w:t>отчетность классных руководителей;</w:t>
      </w:r>
    </w:p>
    <w:p w:rsidR="00271169" w:rsidRPr="00830FF2" w:rsidRDefault="00271169" w:rsidP="007042F4">
      <w:pPr>
        <w:pStyle w:val="17"/>
        <w:numPr>
          <w:ilvl w:val="0"/>
          <w:numId w:val="54"/>
        </w:numPr>
        <w:tabs>
          <w:tab w:val="clear" w:pos="1035"/>
          <w:tab w:val="left" w:pos="360"/>
        </w:tabs>
        <w:spacing w:before="24" w:after="24"/>
        <w:ind w:left="0" w:firstLine="0"/>
        <w:contextualSpacing w:val="0"/>
        <w:jc w:val="both"/>
      </w:pPr>
      <w:r w:rsidRPr="00830FF2">
        <w:t xml:space="preserve">отчетность учителей-предметников; </w:t>
      </w:r>
    </w:p>
    <w:p w:rsidR="00271169" w:rsidRPr="00830FF2" w:rsidRDefault="00271169" w:rsidP="007042F4">
      <w:pPr>
        <w:pStyle w:val="af9"/>
        <w:numPr>
          <w:ilvl w:val="0"/>
          <w:numId w:val="54"/>
        </w:numPr>
        <w:tabs>
          <w:tab w:val="clear" w:pos="1035"/>
          <w:tab w:val="left" w:pos="360"/>
        </w:tabs>
        <w:suppressAutoHyphens/>
        <w:spacing w:before="0" w:beforeAutospacing="0" w:after="0" w:afterAutospacing="0" w:line="200" w:lineRule="atLeast"/>
        <w:ind w:left="0" w:firstLine="0"/>
        <w:jc w:val="both"/>
      </w:pPr>
      <w:r w:rsidRPr="00830FF2">
        <w:lastRenderedPageBreak/>
        <w:t xml:space="preserve">индивидуальной карты учащегося по сформированности универсальных учебных действий (оценка метапредметных умений производится классным руководителем, психологом и учителями – предметниками); </w:t>
      </w:r>
    </w:p>
    <w:p w:rsidR="00271169" w:rsidRPr="00830FF2" w:rsidRDefault="00271169" w:rsidP="007042F4">
      <w:pPr>
        <w:pStyle w:val="af9"/>
        <w:numPr>
          <w:ilvl w:val="0"/>
          <w:numId w:val="54"/>
        </w:numPr>
        <w:tabs>
          <w:tab w:val="clear" w:pos="1035"/>
          <w:tab w:val="left" w:pos="360"/>
        </w:tabs>
        <w:suppressAutoHyphens/>
        <w:spacing w:before="0" w:beforeAutospacing="0" w:after="0" w:afterAutospacing="0" w:line="200" w:lineRule="atLeast"/>
        <w:ind w:left="0" w:firstLine="0"/>
        <w:jc w:val="both"/>
      </w:pPr>
      <w:r w:rsidRPr="00830FF2">
        <w:t>портфолио учащегося;</w:t>
      </w:r>
    </w:p>
    <w:p w:rsidR="00271169" w:rsidRPr="00830FF2" w:rsidRDefault="00271169" w:rsidP="007042F4">
      <w:pPr>
        <w:pStyle w:val="af9"/>
        <w:numPr>
          <w:ilvl w:val="0"/>
          <w:numId w:val="54"/>
        </w:numPr>
        <w:tabs>
          <w:tab w:val="clear" w:pos="1035"/>
          <w:tab w:val="left" w:pos="360"/>
        </w:tabs>
        <w:suppressAutoHyphens/>
        <w:spacing w:before="0" w:beforeAutospacing="0" w:after="0" w:afterAutospacing="0" w:line="200" w:lineRule="atLeast"/>
        <w:ind w:left="0" w:firstLine="0"/>
        <w:jc w:val="both"/>
      </w:pPr>
      <w:r w:rsidRPr="00830FF2">
        <w:t>аналитические справки заместителей директора.</w:t>
      </w:r>
    </w:p>
    <w:p w:rsidR="00271169" w:rsidRPr="00830FF2" w:rsidRDefault="00271169" w:rsidP="00271169">
      <w:pPr>
        <w:widowControl/>
        <w:tabs>
          <w:tab w:val="left" w:pos="10471"/>
        </w:tabs>
        <w:ind w:left="360"/>
        <w:jc w:val="both"/>
        <w:rPr>
          <w:rFonts w:ascii="Times New Roman" w:eastAsia="Times New Roman" w:hAnsi="Times New Roman"/>
          <w:sz w:val="24"/>
          <w:szCs w:val="24"/>
          <w:lang w:val="ru-RU"/>
        </w:rPr>
      </w:pPr>
    </w:p>
    <w:p w:rsidR="00271169" w:rsidRPr="00224609" w:rsidRDefault="002F3E7D" w:rsidP="00624C02">
      <w:pPr>
        <w:pStyle w:val="3"/>
        <w:rPr>
          <w:rStyle w:val="list005f0020paragraph005f005fchar1char1"/>
          <w:rFonts w:asciiTheme="majorHAnsi" w:hAnsiTheme="majorHAnsi"/>
          <w:color w:val="000000" w:themeColor="text1"/>
          <w:sz w:val="22"/>
          <w:lang w:val="ru-RU"/>
        </w:rPr>
      </w:pPr>
      <w:bookmarkStart w:id="25" w:name="_Toc435522683"/>
      <w:r w:rsidRPr="00224609">
        <w:rPr>
          <w:rStyle w:val="list005f0020paragraph005f005fchar1char1"/>
          <w:rFonts w:asciiTheme="majorHAnsi" w:hAnsiTheme="majorHAnsi"/>
          <w:color w:val="000000" w:themeColor="text1"/>
          <w:sz w:val="22"/>
          <w:lang w:val="ru-RU"/>
        </w:rPr>
        <w:t>2.1.9</w:t>
      </w:r>
      <w:r w:rsidR="00271169" w:rsidRPr="00224609">
        <w:rPr>
          <w:rStyle w:val="list005f0020paragraph005f005fchar1char1"/>
          <w:rFonts w:asciiTheme="majorHAnsi" w:hAnsiTheme="majorHAnsi"/>
          <w:color w:val="000000" w:themeColor="text1"/>
          <w:sz w:val="22"/>
          <w:lang w:val="ru-RU"/>
        </w:rPr>
        <w:t xml:space="preserve">. Система оценки деятельности  по формированию и развитию универсальных учебных действий </w:t>
      </w:r>
      <w:proofErr w:type="gramStart"/>
      <w:r w:rsidR="00271169" w:rsidRPr="00224609">
        <w:rPr>
          <w:rStyle w:val="list005f0020paragraph005f005fchar1char1"/>
          <w:rFonts w:asciiTheme="majorHAnsi" w:hAnsiTheme="majorHAnsi"/>
          <w:color w:val="000000" w:themeColor="text1"/>
          <w:sz w:val="22"/>
          <w:lang w:val="ru-RU"/>
        </w:rPr>
        <w:t>у</w:t>
      </w:r>
      <w:proofErr w:type="gramEnd"/>
      <w:r w:rsidR="00271169" w:rsidRPr="00224609">
        <w:rPr>
          <w:rStyle w:val="list005f0020paragraph005f005fchar1char1"/>
          <w:rFonts w:asciiTheme="majorHAnsi" w:hAnsiTheme="majorHAnsi"/>
          <w:color w:val="000000" w:themeColor="text1"/>
          <w:sz w:val="22"/>
          <w:lang w:val="ru-RU"/>
        </w:rPr>
        <w:t xml:space="preserve"> обучающихся</w:t>
      </w:r>
      <w:bookmarkEnd w:id="25"/>
    </w:p>
    <w:p w:rsidR="00271169" w:rsidRPr="00830FF2" w:rsidRDefault="00271169" w:rsidP="00271169">
      <w:pPr>
        <w:ind w:firstLine="567"/>
        <w:jc w:val="both"/>
        <w:rPr>
          <w:rStyle w:val="Zag11"/>
          <w:rFonts w:ascii="Times New Roman" w:eastAsia="@Arial Unicode MS" w:hAnsi="Times New Roman"/>
          <w:sz w:val="24"/>
          <w:szCs w:val="24"/>
          <w:lang w:val="ru-RU"/>
        </w:rPr>
      </w:pPr>
      <w:r w:rsidRPr="00830FF2">
        <w:rPr>
          <w:rFonts w:ascii="Times New Roman" w:hAnsi="Times New Roman"/>
          <w:sz w:val="24"/>
          <w:szCs w:val="24"/>
          <w:lang w:val="ru-RU"/>
        </w:rPr>
        <w:t xml:space="preserve">Система оценки деятельности гимназии по формированию и развитию УУД у обучающихся </w:t>
      </w:r>
      <w:r w:rsidRPr="00830FF2">
        <w:rPr>
          <w:rStyle w:val="Zag11"/>
          <w:rFonts w:ascii="Times New Roman" w:eastAsia="@Arial Unicode MS" w:hAnsi="Times New Roman"/>
          <w:sz w:val="24"/>
          <w:szCs w:val="24"/>
          <w:lang w:val="ru-RU"/>
        </w:rPr>
        <w:t xml:space="preserve">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w:t>
      </w:r>
    </w:p>
    <w:p w:rsidR="00271169" w:rsidRPr="00830FF2" w:rsidRDefault="00271169" w:rsidP="00271169">
      <w:pPr>
        <w:pStyle w:val="1f4"/>
        <w:ind w:firstLine="567"/>
        <w:jc w:val="both"/>
        <w:rPr>
          <w:rFonts w:ascii="Times New Roman" w:hAnsi="Times New Roman" w:cs="Times New Roman"/>
          <w:sz w:val="24"/>
          <w:szCs w:val="24"/>
        </w:rPr>
      </w:pPr>
      <w:r w:rsidRPr="00830FF2">
        <w:rPr>
          <w:rFonts w:ascii="Times New Roman" w:hAnsi="Times New Roman" w:cs="Times New Roman"/>
          <w:sz w:val="24"/>
          <w:szCs w:val="24"/>
        </w:rPr>
        <w:t xml:space="preserve">Система оценки деятельности образовательного учреждения по формированию и развитию УУД у обучающихсяфиксирует: </w:t>
      </w:r>
    </w:p>
    <w:p w:rsidR="00271169" w:rsidRPr="00830FF2" w:rsidRDefault="00271169" w:rsidP="007042F4">
      <w:pPr>
        <w:pStyle w:val="1f4"/>
        <w:numPr>
          <w:ilvl w:val="0"/>
          <w:numId w:val="56"/>
        </w:numPr>
        <w:tabs>
          <w:tab w:val="left" w:pos="266"/>
        </w:tabs>
        <w:ind w:left="28" w:firstLine="0"/>
        <w:rPr>
          <w:rFonts w:ascii="Times New Roman" w:hAnsi="Times New Roman" w:cs="Times New Roman"/>
          <w:sz w:val="24"/>
          <w:szCs w:val="24"/>
        </w:rPr>
      </w:pPr>
      <w:r w:rsidRPr="00830FF2">
        <w:rPr>
          <w:rFonts w:ascii="Times New Roman" w:hAnsi="Times New Roman" w:cs="Times New Roman"/>
          <w:sz w:val="24"/>
          <w:szCs w:val="24"/>
        </w:rPr>
        <w:t xml:space="preserve">цели оценочной деятельности: </w:t>
      </w:r>
    </w:p>
    <w:p w:rsidR="00271169" w:rsidRPr="00830FF2" w:rsidRDefault="00271169" w:rsidP="007042F4">
      <w:pPr>
        <w:pStyle w:val="1f4"/>
        <w:numPr>
          <w:ilvl w:val="0"/>
          <w:numId w:val="56"/>
        </w:numPr>
        <w:tabs>
          <w:tab w:val="left" w:pos="266"/>
        </w:tabs>
        <w:ind w:left="28" w:firstLine="0"/>
        <w:jc w:val="both"/>
        <w:rPr>
          <w:rFonts w:ascii="Times New Roman" w:hAnsi="Times New Roman" w:cs="Times New Roman"/>
          <w:sz w:val="24"/>
          <w:szCs w:val="24"/>
        </w:rPr>
      </w:pPr>
      <w:r w:rsidRPr="00830FF2">
        <w:rPr>
          <w:rFonts w:ascii="Times New Roman" w:hAnsi="Times New Roman" w:cs="Times New Roman"/>
          <w:sz w:val="24"/>
          <w:szCs w:val="24"/>
        </w:rPr>
        <w:t>критерии, процедуры, инструменты оценки и формы представления её результатов;</w:t>
      </w:r>
    </w:p>
    <w:p w:rsidR="00271169" w:rsidRPr="00830FF2" w:rsidRDefault="00271169" w:rsidP="007042F4">
      <w:pPr>
        <w:pStyle w:val="1f4"/>
        <w:numPr>
          <w:ilvl w:val="0"/>
          <w:numId w:val="56"/>
        </w:numPr>
        <w:tabs>
          <w:tab w:val="left" w:pos="266"/>
        </w:tabs>
        <w:ind w:left="28" w:firstLine="0"/>
        <w:rPr>
          <w:rStyle w:val="Zag11"/>
          <w:rFonts w:ascii="Times New Roman" w:hAnsi="Times New Roman" w:cs="Times New Roman"/>
          <w:sz w:val="24"/>
          <w:szCs w:val="24"/>
        </w:rPr>
      </w:pPr>
      <w:r w:rsidRPr="00830FF2">
        <w:rPr>
          <w:rFonts w:ascii="Times New Roman" w:hAnsi="Times New Roman" w:cs="Times New Roman"/>
          <w:sz w:val="24"/>
          <w:szCs w:val="24"/>
        </w:rPr>
        <w:t>условия и границы применения системы оценки.</w:t>
      </w:r>
    </w:p>
    <w:p w:rsidR="00271169" w:rsidRPr="00830FF2" w:rsidRDefault="00271169" w:rsidP="00271169">
      <w:pPr>
        <w:pStyle w:val="Default0"/>
        <w:ind w:firstLine="567"/>
        <w:jc w:val="both"/>
        <w:rPr>
          <w:color w:val="auto"/>
        </w:rPr>
      </w:pPr>
      <w:r w:rsidRPr="00830FF2">
        <w:rPr>
          <w:i/>
          <w:iCs/>
          <w:color w:val="auto"/>
          <w:u w:val="single"/>
        </w:rPr>
        <w:t>Целью</w:t>
      </w:r>
      <w:r w:rsidRPr="00830FF2">
        <w:rPr>
          <w:b/>
          <w:bCs/>
          <w:i/>
          <w:iCs/>
          <w:color w:val="auto"/>
        </w:rPr>
        <w:t xml:space="preserve"> </w:t>
      </w:r>
      <w:r w:rsidR="0046067A">
        <w:rPr>
          <w:color w:val="auto"/>
        </w:rPr>
        <w:t>системы оценки деятельности</w:t>
      </w:r>
      <w:r w:rsidRPr="00830FF2">
        <w:rPr>
          <w:color w:val="auto"/>
        </w:rPr>
        <w:t xml:space="preserve"> по формированию и развитию УУД у обучающихся является получение объективной информации о состоянии качества образования, степени соответствия измеряемых метапредметных образовательных результатов, условий их достижения требованиям Стандарта.</w:t>
      </w:r>
    </w:p>
    <w:p w:rsidR="00271169" w:rsidRPr="00830FF2" w:rsidRDefault="00271169" w:rsidP="00271169">
      <w:pPr>
        <w:ind w:firstLine="567"/>
        <w:jc w:val="both"/>
        <w:rPr>
          <w:rFonts w:ascii="Times New Roman" w:hAnsi="Times New Roman"/>
          <w:sz w:val="24"/>
          <w:szCs w:val="24"/>
        </w:rPr>
      </w:pPr>
      <w:r w:rsidRPr="00830FF2">
        <w:rPr>
          <w:rFonts w:ascii="Times New Roman" w:hAnsi="Times New Roman"/>
          <w:sz w:val="24"/>
          <w:szCs w:val="24"/>
        </w:rPr>
        <w:t>Основными задачами являются:</w:t>
      </w:r>
    </w:p>
    <w:p w:rsidR="00271169" w:rsidRPr="00830FF2" w:rsidRDefault="00271169" w:rsidP="007042F4">
      <w:pPr>
        <w:widowControl/>
        <w:numPr>
          <w:ilvl w:val="0"/>
          <w:numId w:val="80"/>
        </w:numPr>
        <w:tabs>
          <w:tab w:val="clear" w:pos="1080"/>
          <w:tab w:val="left" w:pos="378"/>
        </w:tabs>
        <w:ind w:left="56" w:firstLine="14"/>
        <w:jc w:val="both"/>
        <w:rPr>
          <w:rFonts w:ascii="Times New Roman" w:hAnsi="Times New Roman"/>
          <w:sz w:val="24"/>
          <w:szCs w:val="24"/>
        </w:rPr>
      </w:pPr>
      <w:r w:rsidRPr="00830FF2">
        <w:rPr>
          <w:rFonts w:ascii="Times New Roman" w:hAnsi="Times New Roman"/>
          <w:sz w:val="24"/>
          <w:szCs w:val="24"/>
          <w:lang w:val="ru-RU"/>
        </w:rPr>
        <w:t xml:space="preserve">формирование единого </w:t>
      </w:r>
      <w:proofErr w:type="gramStart"/>
      <w:r w:rsidRPr="00830FF2">
        <w:rPr>
          <w:rFonts w:ascii="Times New Roman" w:hAnsi="Times New Roman"/>
          <w:sz w:val="24"/>
          <w:szCs w:val="24"/>
          <w:lang w:val="ru-RU"/>
        </w:rPr>
        <w:t>понимания критериев оценки деятельности гимназии</w:t>
      </w:r>
      <w:proofErr w:type="gramEnd"/>
      <w:r w:rsidRPr="00830FF2">
        <w:rPr>
          <w:rFonts w:ascii="Times New Roman" w:hAnsi="Times New Roman"/>
          <w:sz w:val="24"/>
          <w:szCs w:val="24"/>
          <w:lang w:val="ru-RU"/>
        </w:rPr>
        <w:t xml:space="preserve"> по формированию и развитию </w:t>
      </w:r>
      <w:r w:rsidRPr="00830FF2">
        <w:rPr>
          <w:rFonts w:ascii="Times New Roman" w:hAnsi="Times New Roman"/>
          <w:sz w:val="24"/>
          <w:szCs w:val="24"/>
        </w:rPr>
        <w:t>УУД у обучающихся;</w:t>
      </w:r>
    </w:p>
    <w:p w:rsidR="00271169" w:rsidRPr="00830FF2" w:rsidRDefault="00271169" w:rsidP="007042F4">
      <w:pPr>
        <w:widowControl/>
        <w:numPr>
          <w:ilvl w:val="0"/>
          <w:numId w:val="80"/>
        </w:numPr>
        <w:tabs>
          <w:tab w:val="clear" w:pos="1080"/>
          <w:tab w:val="left" w:pos="378"/>
        </w:tabs>
        <w:ind w:left="56" w:firstLine="14"/>
        <w:jc w:val="both"/>
        <w:rPr>
          <w:rFonts w:ascii="Times New Roman" w:hAnsi="Times New Roman"/>
          <w:sz w:val="24"/>
          <w:szCs w:val="24"/>
          <w:lang w:val="ru-RU"/>
        </w:rPr>
      </w:pPr>
      <w:r w:rsidRPr="00830FF2">
        <w:rPr>
          <w:rFonts w:ascii="Times New Roman" w:hAnsi="Times New Roman"/>
          <w:sz w:val="24"/>
          <w:szCs w:val="24"/>
          <w:lang w:val="ru-RU"/>
        </w:rPr>
        <w:t xml:space="preserve">определение </w:t>
      </w:r>
      <w:proofErr w:type="gramStart"/>
      <w:r w:rsidRPr="00830FF2">
        <w:rPr>
          <w:rFonts w:ascii="Times New Roman" w:hAnsi="Times New Roman"/>
          <w:sz w:val="24"/>
          <w:szCs w:val="24"/>
          <w:lang w:val="ru-RU"/>
        </w:rPr>
        <w:t>степени соответствия качества образовательной деятельности гимназии</w:t>
      </w:r>
      <w:proofErr w:type="gramEnd"/>
      <w:r w:rsidRPr="00830FF2">
        <w:rPr>
          <w:rFonts w:ascii="Times New Roman" w:hAnsi="Times New Roman"/>
          <w:sz w:val="24"/>
          <w:szCs w:val="24"/>
          <w:lang w:val="ru-RU"/>
        </w:rPr>
        <w:t xml:space="preserve"> государственным и социальным стандартам;</w:t>
      </w:r>
    </w:p>
    <w:p w:rsidR="00271169" w:rsidRPr="00830FF2" w:rsidRDefault="00271169" w:rsidP="007042F4">
      <w:pPr>
        <w:widowControl/>
        <w:numPr>
          <w:ilvl w:val="0"/>
          <w:numId w:val="80"/>
        </w:numPr>
        <w:tabs>
          <w:tab w:val="clear" w:pos="1080"/>
          <w:tab w:val="left" w:pos="378"/>
        </w:tabs>
        <w:ind w:left="56" w:firstLine="14"/>
        <w:jc w:val="both"/>
        <w:rPr>
          <w:rFonts w:ascii="Times New Roman" w:hAnsi="Times New Roman"/>
          <w:sz w:val="24"/>
          <w:szCs w:val="24"/>
          <w:lang w:val="ru-RU"/>
        </w:rPr>
      </w:pPr>
      <w:r w:rsidRPr="00830FF2">
        <w:rPr>
          <w:rFonts w:ascii="Times New Roman" w:hAnsi="Times New Roman"/>
          <w:sz w:val="24"/>
          <w:szCs w:val="24"/>
          <w:lang w:val="ru-RU"/>
        </w:rPr>
        <w:t xml:space="preserve">определение </w:t>
      </w:r>
      <w:proofErr w:type="gramStart"/>
      <w:r w:rsidRPr="00830FF2">
        <w:rPr>
          <w:rFonts w:ascii="Times New Roman" w:hAnsi="Times New Roman"/>
          <w:sz w:val="24"/>
          <w:szCs w:val="24"/>
          <w:lang w:val="ru-RU"/>
        </w:rPr>
        <w:t>степени соответствия условий осуществления образовательного процесса</w:t>
      </w:r>
      <w:proofErr w:type="gramEnd"/>
      <w:r w:rsidRPr="00830FF2">
        <w:rPr>
          <w:rFonts w:ascii="Times New Roman" w:hAnsi="Times New Roman"/>
          <w:sz w:val="24"/>
          <w:szCs w:val="24"/>
          <w:lang w:val="ru-RU"/>
        </w:rPr>
        <w:t xml:space="preserve"> государственным требованиям;</w:t>
      </w:r>
    </w:p>
    <w:p w:rsidR="00271169" w:rsidRPr="00830FF2" w:rsidRDefault="00271169" w:rsidP="007042F4">
      <w:pPr>
        <w:widowControl/>
        <w:numPr>
          <w:ilvl w:val="0"/>
          <w:numId w:val="80"/>
        </w:numPr>
        <w:tabs>
          <w:tab w:val="clear" w:pos="1080"/>
          <w:tab w:val="left" w:pos="378"/>
        </w:tabs>
        <w:ind w:left="56" w:firstLine="14"/>
        <w:jc w:val="both"/>
        <w:rPr>
          <w:rFonts w:ascii="Times New Roman" w:hAnsi="Times New Roman"/>
          <w:sz w:val="24"/>
          <w:szCs w:val="24"/>
        </w:rPr>
      </w:pPr>
      <w:r w:rsidRPr="00830FF2">
        <w:rPr>
          <w:rFonts w:ascii="Times New Roman" w:hAnsi="Times New Roman"/>
          <w:sz w:val="24"/>
          <w:szCs w:val="24"/>
          <w:lang w:val="ru-RU"/>
        </w:rPr>
        <w:t xml:space="preserve">информационное, аналитическое и экспертное обеспечение мониторинга деятельности гимназии по формированию и развитию </w:t>
      </w:r>
      <w:r w:rsidRPr="00830FF2">
        <w:rPr>
          <w:rFonts w:ascii="Times New Roman" w:hAnsi="Times New Roman"/>
          <w:sz w:val="24"/>
          <w:szCs w:val="24"/>
        </w:rPr>
        <w:t>УУД;</w:t>
      </w:r>
    </w:p>
    <w:p w:rsidR="00271169" w:rsidRPr="00830FF2" w:rsidRDefault="00271169" w:rsidP="007042F4">
      <w:pPr>
        <w:widowControl/>
        <w:numPr>
          <w:ilvl w:val="0"/>
          <w:numId w:val="80"/>
        </w:numPr>
        <w:tabs>
          <w:tab w:val="clear" w:pos="1080"/>
          <w:tab w:val="left" w:pos="378"/>
        </w:tabs>
        <w:ind w:left="56" w:firstLine="14"/>
        <w:jc w:val="both"/>
        <w:rPr>
          <w:rFonts w:ascii="Times New Roman" w:hAnsi="Times New Roman"/>
          <w:sz w:val="24"/>
          <w:szCs w:val="24"/>
          <w:lang w:val="ru-RU"/>
        </w:rPr>
      </w:pPr>
      <w:r w:rsidRPr="00830FF2">
        <w:rPr>
          <w:rFonts w:ascii="Times New Roman" w:hAnsi="Times New Roman"/>
          <w:sz w:val="24"/>
          <w:szCs w:val="24"/>
          <w:lang w:val="ru-RU"/>
        </w:rPr>
        <w:t>разработка единой информационно – технологической базы системы качества образования;</w:t>
      </w:r>
    </w:p>
    <w:p w:rsidR="00271169" w:rsidRPr="00830FF2" w:rsidRDefault="00271169" w:rsidP="007042F4">
      <w:pPr>
        <w:widowControl/>
        <w:numPr>
          <w:ilvl w:val="0"/>
          <w:numId w:val="80"/>
        </w:numPr>
        <w:tabs>
          <w:tab w:val="clear" w:pos="1080"/>
          <w:tab w:val="left" w:pos="378"/>
        </w:tabs>
        <w:ind w:left="56" w:firstLine="14"/>
        <w:jc w:val="both"/>
        <w:rPr>
          <w:rFonts w:ascii="Times New Roman" w:hAnsi="Times New Roman"/>
          <w:sz w:val="24"/>
          <w:szCs w:val="24"/>
        </w:rPr>
      </w:pPr>
      <w:r w:rsidRPr="00830FF2">
        <w:rPr>
          <w:rFonts w:ascii="Times New Roman" w:hAnsi="Times New Roman"/>
          <w:sz w:val="24"/>
          <w:szCs w:val="24"/>
          <w:lang w:val="ru-RU"/>
        </w:rPr>
        <w:t xml:space="preserve">формирование ресурсной базы и обеспечение функционирования школьной образовательной статистики и мониторинга деятельности школы по формированию и развитию </w:t>
      </w:r>
      <w:r w:rsidRPr="00830FF2">
        <w:rPr>
          <w:rFonts w:ascii="Times New Roman" w:hAnsi="Times New Roman"/>
          <w:sz w:val="24"/>
          <w:szCs w:val="24"/>
        </w:rPr>
        <w:t>УУД;</w:t>
      </w:r>
    </w:p>
    <w:p w:rsidR="00271169" w:rsidRPr="00830FF2" w:rsidRDefault="00271169" w:rsidP="007042F4">
      <w:pPr>
        <w:widowControl/>
        <w:numPr>
          <w:ilvl w:val="0"/>
          <w:numId w:val="80"/>
        </w:numPr>
        <w:tabs>
          <w:tab w:val="clear" w:pos="1080"/>
          <w:tab w:val="left" w:pos="378"/>
        </w:tabs>
        <w:ind w:left="56" w:firstLine="14"/>
        <w:jc w:val="both"/>
        <w:rPr>
          <w:rFonts w:ascii="Times New Roman" w:hAnsi="Times New Roman"/>
          <w:sz w:val="24"/>
          <w:szCs w:val="24"/>
          <w:lang w:val="ru-RU"/>
        </w:rPr>
      </w:pPr>
      <w:r w:rsidRPr="00830FF2">
        <w:rPr>
          <w:rFonts w:ascii="Times New Roman" w:hAnsi="Times New Roman"/>
          <w:sz w:val="24"/>
          <w:szCs w:val="24"/>
          <w:lang w:val="ru-RU"/>
        </w:rPr>
        <w:t xml:space="preserve">изучение и самооценка состояния формирования и развития УУД  у </w:t>
      </w:r>
      <w:proofErr w:type="gramStart"/>
      <w:r w:rsidRPr="00830FF2">
        <w:rPr>
          <w:rFonts w:ascii="Times New Roman" w:hAnsi="Times New Roman"/>
          <w:sz w:val="24"/>
          <w:szCs w:val="24"/>
          <w:lang w:val="ru-RU"/>
        </w:rPr>
        <w:t>обучающихся</w:t>
      </w:r>
      <w:proofErr w:type="gramEnd"/>
      <w:r w:rsidRPr="00830FF2">
        <w:rPr>
          <w:rFonts w:ascii="Times New Roman" w:hAnsi="Times New Roman"/>
          <w:sz w:val="24"/>
          <w:szCs w:val="24"/>
          <w:lang w:val="ru-RU"/>
        </w:rPr>
        <w:t xml:space="preserve"> с прогностической целью определения возможного рейтинга гимназии по результатам государственной аккредитации;</w:t>
      </w:r>
    </w:p>
    <w:p w:rsidR="00271169" w:rsidRPr="00830FF2" w:rsidRDefault="00271169" w:rsidP="007042F4">
      <w:pPr>
        <w:widowControl/>
        <w:numPr>
          <w:ilvl w:val="0"/>
          <w:numId w:val="80"/>
        </w:numPr>
        <w:tabs>
          <w:tab w:val="clear" w:pos="1080"/>
          <w:tab w:val="left" w:pos="378"/>
        </w:tabs>
        <w:ind w:left="56" w:firstLine="14"/>
        <w:jc w:val="both"/>
        <w:rPr>
          <w:rFonts w:ascii="Times New Roman" w:hAnsi="Times New Roman"/>
          <w:sz w:val="24"/>
          <w:szCs w:val="24"/>
        </w:rPr>
      </w:pPr>
      <w:r w:rsidRPr="00830FF2">
        <w:rPr>
          <w:rFonts w:ascii="Times New Roman" w:hAnsi="Times New Roman"/>
          <w:sz w:val="24"/>
          <w:szCs w:val="24"/>
          <w:lang w:val="ru-RU"/>
        </w:rPr>
        <w:t xml:space="preserve">выявление факторов, влияющих на повышение качества деятельности гимназии по формированию и развитию </w:t>
      </w:r>
      <w:r w:rsidRPr="00830FF2">
        <w:rPr>
          <w:rFonts w:ascii="Times New Roman" w:hAnsi="Times New Roman"/>
          <w:sz w:val="24"/>
          <w:szCs w:val="24"/>
        </w:rPr>
        <w:t xml:space="preserve">УУД </w:t>
      </w:r>
      <w:proofErr w:type="gramStart"/>
      <w:r w:rsidRPr="00830FF2">
        <w:rPr>
          <w:rFonts w:ascii="Times New Roman" w:hAnsi="Times New Roman"/>
          <w:sz w:val="24"/>
          <w:szCs w:val="24"/>
        </w:rPr>
        <w:t>у</w:t>
      </w:r>
      <w:proofErr w:type="gramEnd"/>
      <w:r w:rsidRPr="00830FF2">
        <w:rPr>
          <w:rFonts w:ascii="Times New Roman" w:hAnsi="Times New Roman"/>
          <w:sz w:val="24"/>
          <w:szCs w:val="24"/>
        </w:rPr>
        <w:t xml:space="preserve"> обучающихся;</w:t>
      </w:r>
    </w:p>
    <w:p w:rsidR="00271169" w:rsidRPr="00830FF2" w:rsidRDefault="00271169" w:rsidP="007042F4">
      <w:pPr>
        <w:widowControl/>
        <w:numPr>
          <w:ilvl w:val="0"/>
          <w:numId w:val="80"/>
        </w:numPr>
        <w:tabs>
          <w:tab w:val="clear" w:pos="1080"/>
          <w:tab w:val="left" w:pos="378"/>
        </w:tabs>
        <w:ind w:left="56" w:firstLine="14"/>
        <w:jc w:val="both"/>
        <w:rPr>
          <w:rFonts w:ascii="Times New Roman" w:hAnsi="Times New Roman"/>
          <w:sz w:val="24"/>
          <w:szCs w:val="24"/>
          <w:lang w:val="ru-RU"/>
        </w:rPr>
      </w:pPr>
      <w:r w:rsidRPr="00830FF2">
        <w:rPr>
          <w:rFonts w:ascii="Times New Roman" w:hAnsi="Times New Roman"/>
          <w:sz w:val="24"/>
          <w:szCs w:val="24"/>
          <w:lang w:val="ru-RU"/>
        </w:rPr>
        <w:t xml:space="preserve">определение рейтинга педагогов и размера стимулирующей надбавки к заработной плате за высокое качество формирования и развития УУД </w:t>
      </w:r>
      <w:proofErr w:type="gramStart"/>
      <w:r w:rsidRPr="00830FF2">
        <w:rPr>
          <w:rFonts w:ascii="Times New Roman" w:hAnsi="Times New Roman"/>
          <w:sz w:val="24"/>
          <w:szCs w:val="24"/>
          <w:lang w:val="ru-RU"/>
        </w:rPr>
        <w:t>у</w:t>
      </w:r>
      <w:proofErr w:type="gramEnd"/>
      <w:r w:rsidRPr="00830FF2">
        <w:rPr>
          <w:rFonts w:ascii="Times New Roman" w:hAnsi="Times New Roman"/>
          <w:sz w:val="24"/>
          <w:szCs w:val="24"/>
          <w:lang w:val="ru-RU"/>
        </w:rPr>
        <w:t xml:space="preserve"> обучающихся;</w:t>
      </w:r>
    </w:p>
    <w:p w:rsidR="00271169" w:rsidRPr="00830FF2" w:rsidRDefault="00271169" w:rsidP="007042F4">
      <w:pPr>
        <w:widowControl/>
        <w:numPr>
          <w:ilvl w:val="0"/>
          <w:numId w:val="80"/>
        </w:numPr>
        <w:tabs>
          <w:tab w:val="clear" w:pos="1080"/>
          <w:tab w:val="left" w:pos="378"/>
        </w:tabs>
        <w:ind w:left="56" w:firstLine="14"/>
        <w:jc w:val="both"/>
        <w:rPr>
          <w:rFonts w:ascii="Times New Roman" w:hAnsi="Times New Roman"/>
          <w:sz w:val="24"/>
          <w:szCs w:val="24"/>
          <w:lang w:val="ru-RU"/>
        </w:rPr>
      </w:pPr>
      <w:r w:rsidRPr="00830FF2">
        <w:rPr>
          <w:rFonts w:ascii="Times New Roman" w:hAnsi="Times New Roman"/>
          <w:sz w:val="24"/>
          <w:szCs w:val="24"/>
          <w:lang w:val="ru-RU"/>
        </w:rPr>
        <w:t xml:space="preserve">определение направлений повышения квалификации педагогических работников вопросам, касающимся формирования и развития УУД </w:t>
      </w:r>
      <w:proofErr w:type="gramStart"/>
      <w:r w:rsidRPr="00830FF2">
        <w:rPr>
          <w:rFonts w:ascii="Times New Roman" w:hAnsi="Times New Roman"/>
          <w:sz w:val="24"/>
          <w:szCs w:val="24"/>
          <w:lang w:val="ru-RU"/>
        </w:rPr>
        <w:t>у</w:t>
      </w:r>
      <w:proofErr w:type="gramEnd"/>
      <w:r w:rsidRPr="00830FF2">
        <w:rPr>
          <w:rFonts w:ascii="Times New Roman" w:hAnsi="Times New Roman"/>
          <w:sz w:val="24"/>
          <w:szCs w:val="24"/>
          <w:lang w:val="ru-RU"/>
        </w:rPr>
        <w:t xml:space="preserve"> обучающихся.</w:t>
      </w:r>
    </w:p>
    <w:p w:rsidR="00271169" w:rsidRPr="00830FF2" w:rsidRDefault="00271169" w:rsidP="00271169">
      <w:pPr>
        <w:ind w:left="360"/>
        <w:jc w:val="both"/>
        <w:rPr>
          <w:rFonts w:ascii="Times New Roman" w:hAnsi="Times New Roman"/>
          <w:sz w:val="24"/>
          <w:szCs w:val="24"/>
        </w:rPr>
      </w:pPr>
      <w:r w:rsidRPr="00830FF2">
        <w:rPr>
          <w:rFonts w:ascii="Times New Roman" w:hAnsi="Times New Roman"/>
          <w:sz w:val="24"/>
          <w:szCs w:val="24"/>
          <w:lang w:val="ru-RU"/>
        </w:rPr>
        <w:t xml:space="preserve">В основу системы оценки качества деятельности  по формированию и развитию </w:t>
      </w:r>
      <w:r w:rsidRPr="00830FF2">
        <w:rPr>
          <w:rFonts w:ascii="Times New Roman" w:hAnsi="Times New Roman"/>
          <w:sz w:val="24"/>
          <w:szCs w:val="24"/>
        </w:rPr>
        <w:t xml:space="preserve">УУД у </w:t>
      </w:r>
      <w:proofErr w:type="gramStart"/>
      <w:r w:rsidRPr="00830FF2">
        <w:rPr>
          <w:rFonts w:ascii="Times New Roman" w:hAnsi="Times New Roman"/>
          <w:sz w:val="24"/>
          <w:szCs w:val="24"/>
        </w:rPr>
        <w:t>обучающихся</w:t>
      </w:r>
      <w:proofErr w:type="gramEnd"/>
      <w:r w:rsidRPr="00830FF2">
        <w:rPr>
          <w:rFonts w:ascii="Times New Roman" w:hAnsi="Times New Roman"/>
          <w:sz w:val="24"/>
          <w:szCs w:val="24"/>
        </w:rPr>
        <w:t xml:space="preserve"> положены принципы:</w:t>
      </w:r>
    </w:p>
    <w:p w:rsidR="00271169" w:rsidRPr="00830FF2" w:rsidRDefault="00271169" w:rsidP="007042F4">
      <w:pPr>
        <w:widowControl/>
        <w:numPr>
          <w:ilvl w:val="0"/>
          <w:numId w:val="81"/>
        </w:numPr>
        <w:tabs>
          <w:tab w:val="clear" w:pos="1080"/>
          <w:tab w:val="left" w:pos="336"/>
        </w:tabs>
        <w:ind w:left="98" w:firstLine="0"/>
        <w:jc w:val="both"/>
        <w:rPr>
          <w:rFonts w:ascii="Times New Roman" w:hAnsi="Times New Roman"/>
          <w:sz w:val="24"/>
          <w:szCs w:val="24"/>
        </w:rPr>
      </w:pPr>
      <w:r w:rsidRPr="00830FF2">
        <w:rPr>
          <w:rFonts w:ascii="Times New Roman" w:hAnsi="Times New Roman"/>
          <w:i/>
          <w:iCs/>
          <w:sz w:val="24"/>
          <w:szCs w:val="24"/>
          <w:lang w:val="ru-RU"/>
        </w:rPr>
        <w:t>реалистичности</w:t>
      </w:r>
      <w:r w:rsidRPr="00830FF2">
        <w:rPr>
          <w:rFonts w:ascii="Times New Roman" w:hAnsi="Times New Roman"/>
          <w:sz w:val="24"/>
          <w:szCs w:val="24"/>
          <w:lang w:val="ru-RU"/>
        </w:rPr>
        <w:t xml:space="preserve"> требований, норм и показателей качества деятельности по формированию и развитию </w:t>
      </w:r>
      <w:r w:rsidRPr="00830FF2">
        <w:rPr>
          <w:rFonts w:ascii="Times New Roman" w:hAnsi="Times New Roman"/>
          <w:sz w:val="24"/>
          <w:szCs w:val="24"/>
        </w:rPr>
        <w:t xml:space="preserve">УУД </w:t>
      </w:r>
      <w:proofErr w:type="gramStart"/>
      <w:r w:rsidRPr="00830FF2">
        <w:rPr>
          <w:rFonts w:ascii="Times New Roman" w:hAnsi="Times New Roman"/>
          <w:sz w:val="24"/>
          <w:szCs w:val="24"/>
        </w:rPr>
        <w:t>у</w:t>
      </w:r>
      <w:proofErr w:type="gramEnd"/>
      <w:r w:rsidRPr="00830FF2">
        <w:rPr>
          <w:rFonts w:ascii="Times New Roman" w:hAnsi="Times New Roman"/>
          <w:sz w:val="24"/>
          <w:szCs w:val="24"/>
        </w:rPr>
        <w:t xml:space="preserve"> обучающихся; </w:t>
      </w:r>
    </w:p>
    <w:p w:rsidR="00271169" w:rsidRPr="00830FF2" w:rsidRDefault="00271169" w:rsidP="007042F4">
      <w:pPr>
        <w:widowControl/>
        <w:numPr>
          <w:ilvl w:val="0"/>
          <w:numId w:val="81"/>
        </w:numPr>
        <w:tabs>
          <w:tab w:val="clear" w:pos="1080"/>
          <w:tab w:val="left" w:pos="336"/>
        </w:tabs>
        <w:ind w:left="98" w:firstLine="0"/>
        <w:jc w:val="both"/>
        <w:rPr>
          <w:rFonts w:ascii="Times New Roman" w:hAnsi="Times New Roman"/>
          <w:sz w:val="24"/>
          <w:szCs w:val="24"/>
        </w:rPr>
      </w:pPr>
      <w:r w:rsidRPr="00830FF2">
        <w:rPr>
          <w:rFonts w:ascii="Times New Roman" w:hAnsi="Times New Roman"/>
          <w:i/>
          <w:iCs/>
          <w:sz w:val="24"/>
          <w:szCs w:val="24"/>
          <w:lang w:val="ru-RU"/>
        </w:rPr>
        <w:t>открытости, прозрачности</w:t>
      </w:r>
      <w:r w:rsidRPr="00830FF2">
        <w:rPr>
          <w:rFonts w:ascii="Times New Roman" w:hAnsi="Times New Roman"/>
          <w:sz w:val="24"/>
          <w:szCs w:val="24"/>
          <w:lang w:val="ru-RU"/>
        </w:rPr>
        <w:t xml:space="preserve"> процедур оценки качества деятельности по формированию и развитию </w:t>
      </w:r>
      <w:r w:rsidRPr="00830FF2">
        <w:rPr>
          <w:rFonts w:ascii="Times New Roman" w:hAnsi="Times New Roman"/>
          <w:sz w:val="24"/>
          <w:szCs w:val="24"/>
        </w:rPr>
        <w:t xml:space="preserve">УУД </w:t>
      </w:r>
      <w:proofErr w:type="gramStart"/>
      <w:r w:rsidRPr="00830FF2">
        <w:rPr>
          <w:rFonts w:ascii="Times New Roman" w:hAnsi="Times New Roman"/>
          <w:sz w:val="24"/>
          <w:szCs w:val="24"/>
        </w:rPr>
        <w:t>у</w:t>
      </w:r>
      <w:proofErr w:type="gramEnd"/>
      <w:r w:rsidRPr="00830FF2">
        <w:rPr>
          <w:rFonts w:ascii="Times New Roman" w:hAnsi="Times New Roman"/>
          <w:sz w:val="24"/>
          <w:szCs w:val="24"/>
        </w:rPr>
        <w:t xml:space="preserve"> обучающихся;</w:t>
      </w:r>
    </w:p>
    <w:p w:rsidR="00271169" w:rsidRPr="00830FF2" w:rsidRDefault="00271169" w:rsidP="007042F4">
      <w:pPr>
        <w:widowControl/>
        <w:numPr>
          <w:ilvl w:val="0"/>
          <w:numId w:val="81"/>
        </w:numPr>
        <w:tabs>
          <w:tab w:val="clear" w:pos="1080"/>
          <w:tab w:val="left" w:pos="336"/>
        </w:tabs>
        <w:suppressAutoHyphens/>
        <w:ind w:left="98" w:firstLine="0"/>
        <w:jc w:val="both"/>
        <w:rPr>
          <w:rFonts w:ascii="Times New Roman" w:hAnsi="Times New Roman"/>
          <w:sz w:val="24"/>
          <w:szCs w:val="24"/>
          <w:lang w:val="ru-RU"/>
        </w:rPr>
      </w:pPr>
      <w:r w:rsidRPr="00830FF2">
        <w:rPr>
          <w:rFonts w:ascii="Times New Roman" w:hAnsi="Times New Roman"/>
          <w:i/>
          <w:iCs/>
          <w:sz w:val="24"/>
          <w:szCs w:val="24"/>
          <w:lang w:val="ru-RU"/>
        </w:rPr>
        <w:t>инструментальности и технологичности</w:t>
      </w:r>
      <w:r w:rsidRPr="00830FF2">
        <w:rPr>
          <w:rFonts w:ascii="Times New Roman" w:hAnsi="Times New Roman"/>
          <w:b/>
          <w:bCs/>
          <w:sz w:val="24"/>
          <w:szCs w:val="24"/>
          <w:lang w:val="ru-RU"/>
        </w:rPr>
        <w:t xml:space="preserve"> </w:t>
      </w:r>
      <w:r w:rsidRPr="00830FF2">
        <w:rPr>
          <w:rFonts w:ascii="Times New Roman" w:hAnsi="Times New Roman"/>
          <w:sz w:val="24"/>
          <w:szCs w:val="24"/>
          <w:lang w:val="ru-RU"/>
        </w:rPr>
        <w:t xml:space="preserve">используемых показателей, минимизации их количества с учетом потребностей всех участников образовательного процесса; </w:t>
      </w:r>
    </w:p>
    <w:p w:rsidR="00271169" w:rsidRPr="00830FF2" w:rsidRDefault="00271169" w:rsidP="007042F4">
      <w:pPr>
        <w:widowControl/>
        <w:numPr>
          <w:ilvl w:val="0"/>
          <w:numId w:val="81"/>
        </w:numPr>
        <w:tabs>
          <w:tab w:val="clear" w:pos="1080"/>
          <w:tab w:val="left" w:pos="336"/>
        </w:tabs>
        <w:ind w:left="98" w:firstLine="0"/>
        <w:jc w:val="both"/>
        <w:rPr>
          <w:rFonts w:ascii="Times New Roman" w:hAnsi="Times New Roman"/>
          <w:sz w:val="24"/>
          <w:szCs w:val="24"/>
          <w:lang w:val="ru-RU"/>
        </w:rPr>
      </w:pPr>
      <w:r w:rsidRPr="00830FF2">
        <w:rPr>
          <w:rFonts w:ascii="Times New Roman" w:hAnsi="Times New Roman"/>
          <w:i/>
          <w:iCs/>
          <w:sz w:val="24"/>
          <w:szCs w:val="24"/>
          <w:lang w:val="ru-RU"/>
        </w:rPr>
        <w:t>мотивационности</w:t>
      </w:r>
      <w:r w:rsidR="0046067A">
        <w:rPr>
          <w:rFonts w:ascii="Times New Roman" w:hAnsi="Times New Roman"/>
          <w:i/>
          <w:iCs/>
          <w:sz w:val="24"/>
          <w:szCs w:val="24"/>
          <w:lang w:val="ru-RU"/>
        </w:rPr>
        <w:t xml:space="preserve"> </w:t>
      </w:r>
      <w:r w:rsidRPr="00830FF2">
        <w:rPr>
          <w:rFonts w:ascii="Times New Roman" w:hAnsi="Times New Roman"/>
          <w:i/>
          <w:iCs/>
          <w:sz w:val="24"/>
          <w:szCs w:val="24"/>
          <w:lang w:val="ru-RU"/>
        </w:rPr>
        <w:t>–</w:t>
      </w:r>
      <w:r w:rsidRPr="00830FF2">
        <w:rPr>
          <w:rFonts w:ascii="Times New Roman" w:hAnsi="Times New Roman"/>
          <w:sz w:val="24"/>
          <w:szCs w:val="24"/>
          <w:lang w:val="ru-RU"/>
        </w:rPr>
        <w:t xml:space="preserve"> соизмерение </w:t>
      </w:r>
      <w:proofErr w:type="gramStart"/>
      <w:r w:rsidRPr="00830FF2">
        <w:rPr>
          <w:rFonts w:ascii="Times New Roman" w:hAnsi="Times New Roman"/>
          <w:sz w:val="24"/>
          <w:szCs w:val="24"/>
          <w:lang w:val="ru-RU"/>
        </w:rPr>
        <w:t>размеров оплаты труда</w:t>
      </w:r>
      <w:proofErr w:type="gramEnd"/>
      <w:r w:rsidRPr="00830FF2">
        <w:rPr>
          <w:rFonts w:ascii="Times New Roman" w:hAnsi="Times New Roman"/>
          <w:sz w:val="24"/>
          <w:szCs w:val="24"/>
          <w:lang w:val="ru-RU"/>
        </w:rPr>
        <w:t xml:space="preserve"> педагогических работников с их результатами деятельности по формированию и развитию УУД, дифференциация размеров заработной платы в зависимости от конкретных результатов;</w:t>
      </w:r>
    </w:p>
    <w:p w:rsidR="00271169" w:rsidRPr="00830FF2" w:rsidRDefault="00271169" w:rsidP="007042F4">
      <w:pPr>
        <w:widowControl/>
        <w:numPr>
          <w:ilvl w:val="0"/>
          <w:numId w:val="81"/>
        </w:numPr>
        <w:tabs>
          <w:tab w:val="clear" w:pos="1080"/>
          <w:tab w:val="left" w:pos="336"/>
        </w:tabs>
        <w:suppressAutoHyphens/>
        <w:ind w:left="98" w:firstLine="0"/>
        <w:jc w:val="both"/>
        <w:rPr>
          <w:rFonts w:ascii="Times New Roman" w:hAnsi="Times New Roman"/>
          <w:sz w:val="24"/>
          <w:szCs w:val="24"/>
        </w:rPr>
      </w:pPr>
      <w:r w:rsidRPr="00830FF2">
        <w:rPr>
          <w:rFonts w:ascii="Times New Roman" w:hAnsi="Times New Roman"/>
          <w:i/>
          <w:iCs/>
          <w:sz w:val="24"/>
          <w:szCs w:val="24"/>
          <w:lang w:val="ru-RU"/>
        </w:rPr>
        <w:lastRenderedPageBreak/>
        <w:t>доступности</w:t>
      </w:r>
      <w:r w:rsidRPr="00830FF2">
        <w:rPr>
          <w:rFonts w:ascii="Times New Roman" w:hAnsi="Times New Roman"/>
          <w:b/>
          <w:bCs/>
          <w:sz w:val="24"/>
          <w:szCs w:val="24"/>
          <w:lang w:val="ru-RU"/>
        </w:rPr>
        <w:t xml:space="preserve"> </w:t>
      </w:r>
      <w:r w:rsidRPr="00830FF2">
        <w:rPr>
          <w:rFonts w:ascii="Times New Roman" w:hAnsi="Times New Roman"/>
          <w:sz w:val="24"/>
          <w:szCs w:val="24"/>
          <w:lang w:val="ru-RU"/>
        </w:rPr>
        <w:t xml:space="preserve">информации о состоянии и качестве деятельности по формированию и развитию </w:t>
      </w:r>
      <w:r w:rsidRPr="00830FF2">
        <w:rPr>
          <w:rFonts w:ascii="Times New Roman" w:hAnsi="Times New Roman"/>
          <w:sz w:val="24"/>
          <w:szCs w:val="24"/>
        </w:rPr>
        <w:t xml:space="preserve">УУД у обучающихся для различных групп потребителей; </w:t>
      </w:r>
    </w:p>
    <w:p w:rsidR="00271169" w:rsidRPr="00830FF2" w:rsidRDefault="00271169" w:rsidP="007042F4">
      <w:pPr>
        <w:widowControl/>
        <w:numPr>
          <w:ilvl w:val="0"/>
          <w:numId w:val="81"/>
        </w:numPr>
        <w:tabs>
          <w:tab w:val="clear" w:pos="1080"/>
          <w:tab w:val="left" w:pos="336"/>
        </w:tabs>
        <w:suppressAutoHyphens/>
        <w:ind w:left="98" w:firstLine="0"/>
        <w:jc w:val="both"/>
        <w:rPr>
          <w:rFonts w:ascii="Times New Roman" w:hAnsi="Times New Roman"/>
          <w:sz w:val="24"/>
          <w:szCs w:val="24"/>
          <w:lang w:val="ru-RU"/>
        </w:rPr>
      </w:pPr>
      <w:r w:rsidRPr="00830FF2">
        <w:rPr>
          <w:rFonts w:ascii="Times New Roman" w:hAnsi="Times New Roman"/>
          <w:i/>
          <w:iCs/>
          <w:sz w:val="24"/>
          <w:szCs w:val="24"/>
          <w:lang w:val="ru-RU"/>
        </w:rPr>
        <w:t xml:space="preserve">повышения </w:t>
      </w:r>
      <w:r w:rsidRPr="00830FF2">
        <w:rPr>
          <w:rFonts w:ascii="Times New Roman" w:hAnsi="Times New Roman"/>
          <w:sz w:val="24"/>
          <w:szCs w:val="24"/>
          <w:lang w:val="ru-RU"/>
        </w:rPr>
        <w:t>потенциала внутренней оценки, самооценки, самоанализа.</w:t>
      </w:r>
    </w:p>
    <w:p w:rsidR="00271169" w:rsidRPr="00830FF2" w:rsidRDefault="00271169" w:rsidP="007042F4">
      <w:pPr>
        <w:widowControl/>
        <w:numPr>
          <w:ilvl w:val="0"/>
          <w:numId w:val="81"/>
        </w:numPr>
        <w:tabs>
          <w:tab w:val="clear" w:pos="1080"/>
          <w:tab w:val="left" w:pos="336"/>
        </w:tabs>
        <w:ind w:left="98" w:firstLine="0"/>
        <w:jc w:val="both"/>
        <w:rPr>
          <w:rFonts w:ascii="Times New Roman" w:hAnsi="Times New Roman"/>
          <w:sz w:val="24"/>
          <w:szCs w:val="24"/>
          <w:lang w:val="ru-RU"/>
        </w:rPr>
      </w:pPr>
      <w:r w:rsidRPr="00830FF2">
        <w:rPr>
          <w:rFonts w:ascii="Times New Roman" w:hAnsi="Times New Roman"/>
          <w:i/>
          <w:iCs/>
          <w:sz w:val="24"/>
          <w:szCs w:val="24"/>
          <w:lang w:val="ru-RU"/>
        </w:rPr>
        <w:t>комплиментарности</w:t>
      </w:r>
      <w:r w:rsidRPr="00830FF2">
        <w:rPr>
          <w:rFonts w:ascii="Times New Roman" w:hAnsi="Times New Roman"/>
          <w:b/>
          <w:bCs/>
          <w:sz w:val="24"/>
          <w:szCs w:val="24"/>
          <w:lang w:val="ru-RU"/>
        </w:rPr>
        <w:t xml:space="preserve">, </w:t>
      </w:r>
      <w:r w:rsidRPr="00830FF2">
        <w:rPr>
          <w:rFonts w:ascii="Times New Roman" w:hAnsi="Times New Roman"/>
          <w:sz w:val="24"/>
          <w:szCs w:val="24"/>
          <w:lang w:val="ru-RU"/>
        </w:rPr>
        <w:t>взаимного дополнения оценочных процедур, установление между ними взаимосвязей и взаимозависимости.</w:t>
      </w:r>
    </w:p>
    <w:p w:rsidR="00271169" w:rsidRPr="00830FF2" w:rsidRDefault="00271169" w:rsidP="00271169">
      <w:pPr>
        <w:ind w:firstLine="540"/>
        <w:jc w:val="both"/>
        <w:rPr>
          <w:rFonts w:ascii="Times New Roman" w:hAnsi="Times New Roman"/>
          <w:sz w:val="24"/>
          <w:szCs w:val="24"/>
          <w:lang w:val="ru-RU"/>
        </w:rPr>
      </w:pPr>
      <w:proofErr w:type="gramStart"/>
      <w:r w:rsidRPr="00830FF2">
        <w:rPr>
          <w:rFonts w:ascii="Times New Roman" w:hAnsi="Times New Roman"/>
          <w:sz w:val="24"/>
          <w:szCs w:val="24"/>
          <w:lang w:val="ru-RU"/>
        </w:rPr>
        <w:t>Общее руководство и организация оценки деятельности гимназии по формированию и развитию УУД у обучающихся осуществляется администрацией школы, которая формирует концептуальные подходы к оценки деятельности образовательного учреждения по формированию и развитию УУД у обучающихся, утверждает её критериальную базу; обеспечивает реализацию процедур контроля и оценки деятельности образовательного учреждения по формированию и развитию УУД у обучающихся, нормативное обеспечение порядка и процедуры оценивания;</w:t>
      </w:r>
      <w:proofErr w:type="gramEnd"/>
      <w:r w:rsidRPr="00830FF2">
        <w:rPr>
          <w:rFonts w:ascii="Times New Roman" w:hAnsi="Times New Roman"/>
          <w:sz w:val="24"/>
          <w:szCs w:val="24"/>
          <w:lang w:val="ru-RU"/>
        </w:rPr>
        <w:t xml:space="preserve"> </w:t>
      </w:r>
      <w:proofErr w:type="gramStart"/>
      <w:r w:rsidRPr="00830FF2">
        <w:rPr>
          <w:rFonts w:ascii="Times New Roman" w:hAnsi="Times New Roman"/>
          <w:sz w:val="24"/>
          <w:szCs w:val="24"/>
          <w:lang w:val="ru-RU"/>
        </w:rPr>
        <w:t>координирует работу различных структур, деятельность которых связана с вопросами оценки деятельности образовательного учреждения по формированию и развитию УУД у обучающихся; рассматривает результаты оценочных процедур, утверждает рейтинг педагогов по результатам оценки деятельности образовательного учреждения по формированию и развитию УУД у обучающихся; определяет состояние и тенденции развития гимназии;</w:t>
      </w:r>
      <w:proofErr w:type="gramEnd"/>
      <w:r w:rsidRPr="00830FF2">
        <w:rPr>
          <w:rFonts w:ascii="Times New Roman" w:hAnsi="Times New Roman"/>
          <w:sz w:val="24"/>
          <w:szCs w:val="24"/>
          <w:lang w:val="ru-RU"/>
        </w:rPr>
        <w:t xml:space="preserve"> принимает управленческие решения по совершенствованию деятельности образовательного учреждения по формированию и развитию УУД у </w:t>
      </w:r>
      <w:proofErr w:type="gramStart"/>
      <w:r w:rsidRPr="00830FF2">
        <w:rPr>
          <w:rFonts w:ascii="Times New Roman" w:hAnsi="Times New Roman"/>
          <w:sz w:val="24"/>
          <w:szCs w:val="24"/>
          <w:lang w:val="ru-RU"/>
        </w:rPr>
        <w:t>обучающихся</w:t>
      </w:r>
      <w:proofErr w:type="gramEnd"/>
      <w:r w:rsidRPr="00830FF2">
        <w:rPr>
          <w:rFonts w:ascii="Times New Roman" w:hAnsi="Times New Roman"/>
          <w:sz w:val="24"/>
          <w:szCs w:val="24"/>
          <w:lang w:val="ru-RU"/>
        </w:rPr>
        <w:t>.</w:t>
      </w:r>
    </w:p>
    <w:p w:rsidR="00271169" w:rsidRPr="00830FF2" w:rsidRDefault="00271169" w:rsidP="00271169">
      <w:pPr>
        <w:ind w:firstLine="567"/>
        <w:jc w:val="both"/>
        <w:rPr>
          <w:rFonts w:ascii="Times New Roman" w:hAnsi="Times New Roman"/>
          <w:b/>
          <w:bCs/>
          <w:sz w:val="24"/>
          <w:szCs w:val="24"/>
          <w:lang w:val="ru-RU"/>
        </w:rPr>
      </w:pPr>
      <w:r w:rsidRPr="00830FF2">
        <w:rPr>
          <w:rFonts w:ascii="Times New Roman" w:hAnsi="Times New Roman"/>
          <w:sz w:val="24"/>
          <w:szCs w:val="24"/>
          <w:lang w:val="ru-RU"/>
        </w:rPr>
        <w:t xml:space="preserve">Оценка деятельности образовательного учреждения по формированию и развитию УУД у </w:t>
      </w:r>
      <w:proofErr w:type="gramStart"/>
      <w:r w:rsidRPr="00830FF2">
        <w:rPr>
          <w:rFonts w:ascii="Times New Roman" w:hAnsi="Times New Roman"/>
          <w:sz w:val="24"/>
          <w:szCs w:val="24"/>
          <w:lang w:val="ru-RU"/>
        </w:rPr>
        <w:t>обучающихся</w:t>
      </w:r>
      <w:proofErr w:type="gramEnd"/>
      <w:r w:rsidRPr="00830FF2">
        <w:rPr>
          <w:rFonts w:ascii="Times New Roman" w:hAnsi="Times New Roman"/>
          <w:sz w:val="24"/>
          <w:szCs w:val="24"/>
          <w:lang w:val="ru-RU"/>
        </w:rPr>
        <w:t xml:space="preserve"> осуществляется посредством</w:t>
      </w:r>
      <w:r w:rsidRPr="00830FF2">
        <w:rPr>
          <w:rFonts w:ascii="Times New Roman" w:hAnsi="Times New Roman"/>
          <w:b/>
          <w:bCs/>
          <w:sz w:val="24"/>
          <w:szCs w:val="24"/>
          <w:lang w:val="ru-RU"/>
        </w:rPr>
        <w:t>:</w:t>
      </w:r>
    </w:p>
    <w:p w:rsidR="00271169" w:rsidRPr="00830FF2" w:rsidRDefault="00271169" w:rsidP="007042F4">
      <w:pPr>
        <w:widowControl/>
        <w:numPr>
          <w:ilvl w:val="0"/>
          <w:numId w:val="82"/>
        </w:numPr>
        <w:tabs>
          <w:tab w:val="clear" w:pos="1080"/>
          <w:tab w:val="left" w:pos="294"/>
        </w:tabs>
        <w:ind w:left="28" w:firstLine="28"/>
        <w:jc w:val="both"/>
        <w:rPr>
          <w:rFonts w:ascii="Times New Roman" w:hAnsi="Times New Roman"/>
          <w:sz w:val="24"/>
          <w:szCs w:val="24"/>
        </w:rPr>
      </w:pPr>
      <w:r w:rsidRPr="00830FF2">
        <w:rPr>
          <w:rFonts w:ascii="Times New Roman" w:hAnsi="Times New Roman"/>
          <w:sz w:val="24"/>
          <w:szCs w:val="24"/>
        </w:rPr>
        <w:t>системы внутришкольного контроля:</w:t>
      </w:r>
    </w:p>
    <w:p w:rsidR="00271169" w:rsidRPr="00830FF2" w:rsidRDefault="00271169" w:rsidP="00271169">
      <w:pPr>
        <w:widowControl/>
        <w:tabs>
          <w:tab w:val="left" w:pos="294"/>
        </w:tabs>
        <w:ind w:left="28"/>
        <w:jc w:val="both"/>
        <w:rPr>
          <w:rFonts w:ascii="Times New Roman" w:hAnsi="Times New Roman"/>
          <w:sz w:val="24"/>
          <w:szCs w:val="24"/>
          <w:lang w:val="ru-RU"/>
        </w:rPr>
      </w:pPr>
      <w:r w:rsidRPr="00830FF2">
        <w:rPr>
          <w:rFonts w:ascii="Times New Roman" w:hAnsi="Times New Roman"/>
          <w:sz w:val="24"/>
          <w:szCs w:val="24"/>
          <w:lang w:val="ru-RU"/>
        </w:rPr>
        <w:t>* социологические и психологические исследования (проводятся социальным педагогом и педагогом психологом на начало и конец учебного года);</w:t>
      </w:r>
    </w:p>
    <w:p w:rsidR="00271169" w:rsidRPr="00830FF2" w:rsidRDefault="00271169" w:rsidP="00271169">
      <w:pPr>
        <w:widowControl/>
        <w:tabs>
          <w:tab w:val="left" w:pos="294"/>
        </w:tabs>
        <w:ind w:left="28"/>
        <w:jc w:val="both"/>
        <w:rPr>
          <w:rFonts w:ascii="Times New Roman" w:hAnsi="Times New Roman"/>
          <w:sz w:val="24"/>
          <w:szCs w:val="24"/>
          <w:lang w:val="ru-RU"/>
        </w:rPr>
      </w:pPr>
      <w:r w:rsidRPr="00830FF2">
        <w:rPr>
          <w:rFonts w:ascii="Times New Roman" w:hAnsi="Times New Roman"/>
          <w:sz w:val="24"/>
          <w:szCs w:val="24"/>
          <w:lang w:val="ru-RU"/>
        </w:rPr>
        <w:t>* анализ деятельности учителей на основе данных, полученных в ходе регулярного и систематического посещения уроков (в рамках ВШК);</w:t>
      </w:r>
    </w:p>
    <w:p w:rsidR="00271169" w:rsidRPr="00830FF2" w:rsidRDefault="00271169" w:rsidP="00271169">
      <w:pPr>
        <w:widowControl/>
        <w:tabs>
          <w:tab w:val="left" w:pos="294"/>
        </w:tabs>
        <w:ind w:left="28"/>
        <w:jc w:val="both"/>
        <w:rPr>
          <w:rFonts w:ascii="Times New Roman" w:hAnsi="Times New Roman"/>
          <w:sz w:val="24"/>
          <w:szCs w:val="24"/>
          <w:lang w:val="ru-RU"/>
        </w:rPr>
      </w:pPr>
      <w:r w:rsidRPr="00830FF2">
        <w:rPr>
          <w:rFonts w:ascii="Times New Roman" w:hAnsi="Times New Roman"/>
          <w:sz w:val="24"/>
          <w:szCs w:val="24"/>
          <w:lang w:val="ru-RU"/>
        </w:rPr>
        <w:t>* экспертиза учебно-методических комплектов (проводится Методическим советом, курирующим предметную область администратором);</w:t>
      </w:r>
    </w:p>
    <w:p w:rsidR="00271169" w:rsidRPr="00830FF2" w:rsidRDefault="00271169" w:rsidP="00271169">
      <w:pPr>
        <w:widowControl/>
        <w:tabs>
          <w:tab w:val="left" w:pos="294"/>
        </w:tabs>
        <w:ind w:left="28"/>
        <w:jc w:val="both"/>
        <w:rPr>
          <w:rFonts w:ascii="Times New Roman" w:hAnsi="Times New Roman"/>
          <w:sz w:val="24"/>
          <w:szCs w:val="24"/>
          <w:lang w:val="ru-RU"/>
        </w:rPr>
      </w:pPr>
      <w:r w:rsidRPr="00830FF2">
        <w:rPr>
          <w:rFonts w:ascii="Times New Roman" w:hAnsi="Times New Roman"/>
          <w:sz w:val="24"/>
          <w:szCs w:val="24"/>
          <w:lang w:val="ru-RU"/>
        </w:rPr>
        <w:t>* анкетирование учителей, учащихся и родителей (проводится администрацией, классными руководителями);</w:t>
      </w:r>
    </w:p>
    <w:p w:rsidR="00271169" w:rsidRPr="00830FF2" w:rsidRDefault="00271169" w:rsidP="007042F4">
      <w:pPr>
        <w:widowControl/>
        <w:numPr>
          <w:ilvl w:val="0"/>
          <w:numId w:val="82"/>
        </w:numPr>
        <w:tabs>
          <w:tab w:val="clear" w:pos="1080"/>
          <w:tab w:val="left" w:pos="294"/>
        </w:tabs>
        <w:ind w:left="28" w:firstLine="28"/>
        <w:jc w:val="both"/>
        <w:rPr>
          <w:rFonts w:ascii="Times New Roman" w:hAnsi="Times New Roman"/>
          <w:sz w:val="24"/>
          <w:szCs w:val="24"/>
          <w:lang w:val="ru-RU"/>
        </w:rPr>
      </w:pPr>
      <w:r w:rsidRPr="00830FF2">
        <w:rPr>
          <w:rFonts w:ascii="Times New Roman" w:hAnsi="Times New Roman"/>
          <w:sz w:val="24"/>
          <w:szCs w:val="24"/>
          <w:lang w:val="ru-RU"/>
        </w:rPr>
        <w:t>профессиональной экспертизы качества образования, организуемой профессиональным образовательным сообществом по заявке школы (внешний аудит).</w:t>
      </w:r>
    </w:p>
    <w:p w:rsidR="00271169" w:rsidRPr="00830FF2" w:rsidRDefault="00271169" w:rsidP="00271169">
      <w:pPr>
        <w:pStyle w:val="1f4"/>
        <w:ind w:firstLine="567"/>
        <w:jc w:val="both"/>
        <w:rPr>
          <w:rFonts w:ascii="Times New Roman" w:hAnsi="Times New Roman" w:cs="Times New Roman"/>
          <w:sz w:val="24"/>
          <w:szCs w:val="24"/>
        </w:rPr>
      </w:pPr>
      <w:r w:rsidRPr="00830FF2">
        <w:rPr>
          <w:rFonts w:ascii="Times New Roman" w:hAnsi="Times New Roman" w:cs="Times New Roman"/>
          <w:sz w:val="24"/>
          <w:szCs w:val="24"/>
        </w:rPr>
        <w:t>Периодичность</w:t>
      </w:r>
      <w:r w:rsidR="0046067A">
        <w:rPr>
          <w:rFonts w:ascii="Times New Roman" w:hAnsi="Times New Roman" w:cs="Times New Roman"/>
          <w:sz w:val="24"/>
          <w:szCs w:val="24"/>
        </w:rPr>
        <w:t xml:space="preserve"> проведения оценки деятельности</w:t>
      </w:r>
      <w:r w:rsidRPr="00830FF2">
        <w:rPr>
          <w:rFonts w:ascii="Times New Roman" w:hAnsi="Times New Roman" w:cs="Times New Roman"/>
          <w:sz w:val="24"/>
          <w:szCs w:val="24"/>
        </w:rPr>
        <w:t xml:space="preserve"> по формированию и развитию УУД у обучающихся определяется в зависимости от графика реализуемых процедур контроля и оценки качества образования в школе. </w:t>
      </w:r>
    </w:p>
    <w:p w:rsidR="00271169" w:rsidRPr="00830FF2" w:rsidRDefault="00271169" w:rsidP="00271169">
      <w:pPr>
        <w:pStyle w:val="1f4"/>
        <w:ind w:firstLine="567"/>
        <w:jc w:val="both"/>
        <w:rPr>
          <w:rFonts w:ascii="Times New Roman" w:hAnsi="Times New Roman" w:cs="Times New Roman"/>
          <w:sz w:val="24"/>
          <w:szCs w:val="24"/>
        </w:rPr>
      </w:pPr>
      <w:r w:rsidRPr="00830FF2">
        <w:rPr>
          <w:rFonts w:ascii="Times New Roman" w:hAnsi="Times New Roman" w:cs="Times New Roman"/>
          <w:sz w:val="24"/>
          <w:szCs w:val="24"/>
        </w:rPr>
        <w:t xml:space="preserve">Итоги оценки деятельности </w:t>
      </w:r>
      <w:r w:rsidR="0046067A">
        <w:rPr>
          <w:rFonts w:ascii="Times New Roman" w:hAnsi="Times New Roman" w:cs="Times New Roman"/>
          <w:sz w:val="24"/>
          <w:szCs w:val="24"/>
        </w:rPr>
        <w:t>школы</w:t>
      </w:r>
      <w:r w:rsidRPr="00830FF2">
        <w:rPr>
          <w:rFonts w:ascii="Times New Roman" w:hAnsi="Times New Roman" w:cs="Times New Roman"/>
          <w:sz w:val="24"/>
          <w:szCs w:val="24"/>
        </w:rPr>
        <w:t xml:space="preserve"> по формированию и развитию УУД у </w:t>
      </w:r>
      <w:proofErr w:type="gramStart"/>
      <w:r w:rsidRPr="00830FF2">
        <w:rPr>
          <w:rFonts w:ascii="Times New Roman" w:hAnsi="Times New Roman" w:cs="Times New Roman"/>
          <w:sz w:val="24"/>
          <w:szCs w:val="24"/>
        </w:rPr>
        <w:t>обучающихся</w:t>
      </w:r>
      <w:proofErr w:type="gramEnd"/>
      <w:r w:rsidRPr="00830FF2">
        <w:rPr>
          <w:rFonts w:ascii="Times New Roman" w:hAnsi="Times New Roman" w:cs="Times New Roman"/>
          <w:sz w:val="24"/>
          <w:szCs w:val="24"/>
        </w:rPr>
        <w:t xml:space="preserve"> ежегодно размещаются на сайте школы в сети Интернет. Доступ к данной информации является свободным для всех заинтересованных лиц.</w:t>
      </w:r>
    </w:p>
    <w:p w:rsidR="00482CAF" w:rsidRPr="00771A2E" w:rsidRDefault="00482CAF" w:rsidP="00AB1356">
      <w:pPr>
        <w:ind w:left="567"/>
        <w:rPr>
          <w:rFonts w:ascii="Times New Roman" w:hAnsi="Times New Roman"/>
          <w:sz w:val="24"/>
          <w:szCs w:val="24"/>
          <w:lang w:val="ru-RU"/>
        </w:rPr>
      </w:pPr>
    </w:p>
    <w:p w:rsidR="00482CAF" w:rsidRPr="00771A2E" w:rsidRDefault="00482CAF" w:rsidP="00EC3417">
      <w:pPr>
        <w:rPr>
          <w:rFonts w:ascii="Times New Roman" w:hAnsi="Times New Roman"/>
          <w:sz w:val="24"/>
          <w:szCs w:val="24"/>
          <w:lang w:val="ru-RU"/>
        </w:rPr>
      </w:pPr>
    </w:p>
    <w:p w:rsidR="00482CAF" w:rsidRPr="00771A2E" w:rsidRDefault="00482CAF" w:rsidP="00EC3417">
      <w:pPr>
        <w:rPr>
          <w:rFonts w:ascii="Times New Roman" w:hAnsi="Times New Roman"/>
          <w:sz w:val="24"/>
          <w:szCs w:val="24"/>
          <w:lang w:val="ru-RU"/>
        </w:rPr>
      </w:pPr>
    </w:p>
    <w:p w:rsidR="00482CAF" w:rsidRDefault="00482CAF" w:rsidP="00EC3417">
      <w:pPr>
        <w:rPr>
          <w:rFonts w:ascii="Times New Roman" w:hAnsi="Times New Roman"/>
          <w:lang w:val="ru-RU"/>
        </w:rPr>
      </w:pPr>
    </w:p>
    <w:p w:rsidR="00B23D3E" w:rsidRDefault="00B23D3E" w:rsidP="00EC3417">
      <w:pPr>
        <w:rPr>
          <w:rFonts w:ascii="Times New Roman" w:hAnsi="Times New Roman"/>
          <w:lang w:val="ru-RU"/>
        </w:rPr>
      </w:pPr>
    </w:p>
    <w:p w:rsidR="00B23D3E" w:rsidRDefault="00B23D3E" w:rsidP="00EC3417">
      <w:pPr>
        <w:rPr>
          <w:rFonts w:ascii="Times New Roman" w:hAnsi="Times New Roman"/>
          <w:lang w:val="ru-RU"/>
        </w:rPr>
      </w:pPr>
    </w:p>
    <w:p w:rsidR="00B23D3E" w:rsidRDefault="00B23D3E" w:rsidP="00EC3417">
      <w:pPr>
        <w:rPr>
          <w:rFonts w:ascii="Times New Roman" w:hAnsi="Times New Roman"/>
          <w:lang w:val="ru-RU"/>
        </w:rPr>
      </w:pPr>
    </w:p>
    <w:p w:rsidR="00B23D3E" w:rsidRDefault="00B23D3E" w:rsidP="00EC3417">
      <w:pPr>
        <w:rPr>
          <w:rFonts w:ascii="Times New Roman" w:hAnsi="Times New Roman"/>
          <w:lang w:val="ru-RU"/>
        </w:rPr>
      </w:pPr>
    </w:p>
    <w:p w:rsidR="00B23D3E" w:rsidRDefault="00B23D3E" w:rsidP="00EC3417">
      <w:pPr>
        <w:rPr>
          <w:rFonts w:ascii="Times New Roman" w:hAnsi="Times New Roman"/>
          <w:lang w:val="ru-RU"/>
        </w:rPr>
      </w:pPr>
    </w:p>
    <w:p w:rsidR="00B23D3E" w:rsidRDefault="00B23D3E" w:rsidP="00EC3417">
      <w:pPr>
        <w:rPr>
          <w:rFonts w:ascii="Times New Roman" w:hAnsi="Times New Roman"/>
          <w:lang w:val="ru-RU"/>
        </w:rPr>
        <w:sectPr w:rsidR="00B23D3E" w:rsidSect="00B23D3E">
          <w:headerReference w:type="default" r:id="rId13"/>
          <w:footerReference w:type="default" r:id="rId14"/>
          <w:pgSz w:w="11900" w:h="16840"/>
          <w:pgMar w:top="60" w:right="960" w:bottom="920" w:left="920" w:header="727" w:footer="761" w:gutter="0"/>
          <w:pgNumType w:start="82"/>
          <w:cols w:space="720"/>
          <w:docGrid w:linePitch="299"/>
        </w:sectPr>
      </w:pPr>
    </w:p>
    <w:p w:rsidR="00771A2E" w:rsidRPr="00141C64" w:rsidRDefault="00771A2E" w:rsidP="00624C02">
      <w:pPr>
        <w:pStyle w:val="2"/>
        <w:rPr>
          <w:lang w:val="ru-RU"/>
        </w:rPr>
      </w:pPr>
      <w:bookmarkStart w:id="26" w:name="_TOC_250015"/>
      <w:bookmarkStart w:id="27" w:name="_Toc435522684"/>
      <w:r w:rsidRPr="00141C64">
        <w:rPr>
          <w:lang w:val="ru-RU"/>
        </w:rPr>
        <w:lastRenderedPageBreak/>
        <w:t>2.2.</w:t>
      </w:r>
      <w:r w:rsidRPr="00141C64">
        <w:rPr>
          <w:spacing w:val="-10"/>
          <w:lang w:val="ru-RU"/>
        </w:rPr>
        <w:t xml:space="preserve"> </w:t>
      </w:r>
      <w:r w:rsidRPr="00141C64">
        <w:rPr>
          <w:spacing w:val="-1"/>
          <w:lang w:val="ru-RU"/>
        </w:rPr>
        <w:t>Программы</w:t>
      </w:r>
      <w:r w:rsidRPr="00141C64">
        <w:rPr>
          <w:spacing w:val="-9"/>
          <w:lang w:val="ru-RU"/>
        </w:rPr>
        <w:t xml:space="preserve"> </w:t>
      </w:r>
      <w:r w:rsidRPr="00141C64">
        <w:rPr>
          <w:lang w:val="ru-RU"/>
        </w:rPr>
        <w:t>отдельных</w:t>
      </w:r>
      <w:r w:rsidRPr="00141C64">
        <w:rPr>
          <w:spacing w:val="-16"/>
          <w:lang w:val="ru-RU"/>
        </w:rPr>
        <w:t xml:space="preserve"> </w:t>
      </w:r>
      <w:r w:rsidRPr="00141C64">
        <w:rPr>
          <w:spacing w:val="1"/>
          <w:lang w:val="ru-RU"/>
        </w:rPr>
        <w:t>учебных</w:t>
      </w:r>
      <w:r w:rsidRPr="00141C64">
        <w:rPr>
          <w:spacing w:val="-15"/>
          <w:lang w:val="ru-RU"/>
        </w:rPr>
        <w:t xml:space="preserve"> </w:t>
      </w:r>
      <w:r w:rsidRPr="00141C64">
        <w:rPr>
          <w:lang w:val="ru-RU"/>
        </w:rPr>
        <w:t>предметов,</w:t>
      </w:r>
      <w:r w:rsidRPr="00141C64">
        <w:rPr>
          <w:spacing w:val="-10"/>
          <w:lang w:val="ru-RU"/>
        </w:rPr>
        <w:t xml:space="preserve"> </w:t>
      </w:r>
      <w:r w:rsidRPr="00141C64">
        <w:rPr>
          <w:lang w:val="ru-RU"/>
        </w:rPr>
        <w:t>курсов</w:t>
      </w:r>
      <w:bookmarkEnd w:id="26"/>
      <w:bookmarkEnd w:id="27"/>
    </w:p>
    <w:p w:rsidR="00771A2E" w:rsidRPr="00271169" w:rsidRDefault="00771A2E" w:rsidP="00771A2E">
      <w:pPr>
        <w:spacing w:before="17" w:line="280" w:lineRule="exact"/>
        <w:rPr>
          <w:sz w:val="28"/>
          <w:szCs w:val="28"/>
          <w:lang w:val="ru-RU"/>
        </w:rPr>
      </w:pPr>
    </w:p>
    <w:p w:rsidR="00771A2E" w:rsidRPr="00CA381D" w:rsidRDefault="00624C02" w:rsidP="00CA381D">
      <w:pPr>
        <w:pStyle w:val="3"/>
        <w:rPr>
          <w:color w:val="000000" w:themeColor="text1"/>
          <w:lang w:val="ru-RU"/>
        </w:rPr>
      </w:pPr>
      <w:bookmarkStart w:id="28" w:name="_TOC_250014"/>
      <w:bookmarkStart w:id="29" w:name="_Toc435522685"/>
      <w:r w:rsidRPr="00CA381D">
        <w:rPr>
          <w:color w:val="000000" w:themeColor="text1"/>
          <w:lang w:val="ru-RU"/>
        </w:rPr>
        <w:t xml:space="preserve">2.2.1. </w:t>
      </w:r>
      <w:r w:rsidR="00771A2E" w:rsidRPr="00CA381D">
        <w:rPr>
          <w:color w:val="000000" w:themeColor="text1"/>
          <w:lang w:val="ru-RU"/>
        </w:rPr>
        <w:t>Общие</w:t>
      </w:r>
      <w:r w:rsidR="00771A2E" w:rsidRPr="00CA381D">
        <w:rPr>
          <w:color w:val="000000" w:themeColor="text1"/>
          <w:spacing w:val="-20"/>
          <w:lang w:val="ru-RU"/>
        </w:rPr>
        <w:t xml:space="preserve"> </w:t>
      </w:r>
      <w:r w:rsidR="00771A2E" w:rsidRPr="00CA381D">
        <w:rPr>
          <w:color w:val="000000" w:themeColor="text1"/>
          <w:lang w:val="ru-RU"/>
        </w:rPr>
        <w:t>положения</w:t>
      </w:r>
      <w:bookmarkEnd w:id="28"/>
      <w:bookmarkEnd w:id="29"/>
    </w:p>
    <w:p w:rsidR="00771A2E" w:rsidRPr="00935FA1" w:rsidRDefault="00771A2E" w:rsidP="00771A2E">
      <w:pPr>
        <w:pStyle w:val="a3"/>
        <w:spacing w:line="239" w:lineRule="auto"/>
        <w:ind w:right="121"/>
        <w:jc w:val="both"/>
        <w:rPr>
          <w:lang w:val="ru-RU"/>
        </w:rPr>
      </w:pPr>
      <w:r w:rsidRPr="00935FA1">
        <w:rPr>
          <w:spacing w:val="-1"/>
          <w:lang w:val="ru-RU"/>
        </w:rPr>
        <w:t>Каждая</w:t>
      </w:r>
      <w:r w:rsidRPr="00935FA1">
        <w:rPr>
          <w:spacing w:val="6"/>
          <w:lang w:val="ru-RU"/>
        </w:rPr>
        <w:t xml:space="preserve"> </w:t>
      </w:r>
      <w:r w:rsidRPr="00935FA1">
        <w:rPr>
          <w:lang w:val="ru-RU"/>
        </w:rPr>
        <w:t>ступень</w:t>
      </w:r>
      <w:r w:rsidRPr="00935FA1">
        <w:rPr>
          <w:spacing w:val="7"/>
          <w:lang w:val="ru-RU"/>
        </w:rPr>
        <w:t xml:space="preserve"> </w:t>
      </w:r>
      <w:r w:rsidRPr="00935FA1">
        <w:rPr>
          <w:lang w:val="ru-RU"/>
        </w:rPr>
        <w:t>общего</w:t>
      </w:r>
      <w:r w:rsidRPr="00935FA1">
        <w:rPr>
          <w:spacing w:val="6"/>
          <w:lang w:val="ru-RU"/>
        </w:rPr>
        <w:t xml:space="preserve"> </w:t>
      </w:r>
      <w:r w:rsidRPr="00935FA1">
        <w:rPr>
          <w:spacing w:val="-1"/>
          <w:lang w:val="ru-RU"/>
        </w:rPr>
        <w:t>образования</w:t>
      </w:r>
      <w:r w:rsidRPr="00935FA1">
        <w:rPr>
          <w:spacing w:val="3"/>
          <w:lang w:val="ru-RU"/>
        </w:rPr>
        <w:t xml:space="preserve"> </w:t>
      </w:r>
      <w:r w:rsidRPr="00935FA1">
        <w:rPr>
          <w:lang w:val="ru-RU"/>
        </w:rPr>
        <w:t>—</w:t>
      </w:r>
      <w:r w:rsidRPr="00935FA1">
        <w:rPr>
          <w:spacing w:val="6"/>
          <w:lang w:val="ru-RU"/>
        </w:rPr>
        <w:t xml:space="preserve"> </w:t>
      </w:r>
      <w:r w:rsidRPr="00935FA1">
        <w:rPr>
          <w:spacing w:val="-1"/>
          <w:lang w:val="ru-RU"/>
        </w:rPr>
        <w:t>самоценный,</w:t>
      </w:r>
      <w:r w:rsidRPr="00935FA1">
        <w:rPr>
          <w:spacing w:val="8"/>
          <w:lang w:val="ru-RU"/>
        </w:rPr>
        <w:t xml:space="preserve"> </w:t>
      </w:r>
      <w:r w:rsidRPr="00935FA1">
        <w:rPr>
          <w:spacing w:val="-1"/>
          <w:lang w:val="ru-RU"/>
        </w:rPr>
        <w:t>принципиально</w:t>
      </w:r>
      <w:r w:rsidRPr="00935FA1">
        <w:rPr>
          <w:spacing w:val="11"/>
          <w:lang w:val="ru-RU"/>
        </w:rPr>
        <w:t xml:space="preserve"> </w:t>
      </w:r>
      <w:r w:rsidRPr="00935FA1">
        <w:rPr>
          <w:spacing w:val="-1"/>
          <w:lang w:val="ru-RU"/>
        </w:rPr>
        <w:t>новый</w:t>
      </w:r>
      <w:r w:rsidRPr="00935FA1">
        <w:rPr>
          <w:spacing w:val="7"/>
          <w:lang w:val="ru-RU"/>
        </w:rPr>
        <w:t xml:space="preserve"> </w:t>
      </w:r>
      <w:r w:rsidRPr="00935FA1">
        <w:rPr>
          <w:spacing w:val="-1"/>
          <w:lang w:val="ru-RU"/>
        </w:rPr>
        <w:t>этап</w:t>
      </w:r>
      <w:r w:rsidRPr="00935FA1">
        <w:rPr>
          <w:lang w:val="ru-RU"/>
        </w:rPr>
        <w:t xml:space="preserve"> </w:t>
      </w:r>
      <w:r w:rsidRPr="00935FA1">
        <w:rPr>
          <w:spacing w:val="7"/>
          <w:lang w:val="ru-RU"/>
        </w:rPr>
        <w:t xml:space="preserve"> </w:t>
      </w:r>
      <w:r w:rsidRPr="00935FA1">
        <w:rPr>
          <w:lang w:val="ru-RU"/>
        </w:rPr>
        <w:t>в</w:t>
      </w:r>
      <w:r w:rsidRPr="00935FA1">
        <w:rPr>
          <w:spacing w:val="49"/>
          <w:w w:val="99"/>
          <w:lang w:val="ru-RU"/>
        </w:rPr>
        <w:t xml:space="preserve"> </w:t>
      </w:r>
      <w:r w:rsidRPr="00935FA1">
        <w:rPr>
          <w:spacing w:val="1"/>
          <w:lang w:val="ru-RU"/>
        </w:rPr>
        <w:t>жизни</w:t>
      </w:r>
      <w:r w:rsidRPr="00935FA1">
        <w:rPr>
          <w:spacing w:val="34"/>
          <w:lang w:val="ru-RU"/>
        </w:rPr>
        <w:t xml:space="preserve"> </w:t>
      </w:r>
      <w:r w:rsidRPr="00935FA1">
        <w:rPr>
          <w:spacing w:val="-1"/>
          <w:lang w:val="ru-RU"/>
        </w:rPr>
        <w:t>обучающегося,</w:t>
      </w:r>
      <w:r w:rsidRPr="00935FA1">
        <w:rPr>
          <w:spacing w:val="43"/>
          <w:lang w:val="ru-RU"/>
        </w:rPr>
        <w:t xml:space="preserve"> </w:t>
      </w:r>
      <w:r w:rsidRPr="00935FA1">
        <w:rPr>
          <w:lang w:val="ru-RU"/>
        </w:rPr>
        <w:t>на</w:t>
      </w:r>
      <w:r w:rsidRPr="00935FA1">
        <w:rPr>
          <w:spacing w:val="41"/>
          <w:lang w:val="ru-RU"/>
        </w:rPr>
        <w:t xml:space="preserve"> </w:t>
      </w:r>
      <w:r w:rsidRPr="00935FA1">
        <w:rPr>
          <w:spacing w:val="-1"/>
          <w:lang w:val="ru-RU"/>
        </w:rPr>
        <w:t>котором</w:t>
      </w:r>
      <w:r w:rsidRPr="00935FA1">
        <w:rPr>
          <w:spacing w:val="43"/>
          <w:lang w:val="ru-RU"/>
        </w:rPr>
        <w:t xml:space="preserve"> </w:t>
      </w:r>
      <w:r w:rsidRPr="00935FA1">
        <w:rPr>
          <w:spacing w:val="-1"/>
          <w:lang w:val="ru-RU"/>
        </w:rPr>
        <w:t>расширяется</w:t>
      </w:r>
      <w:r w:rsidRPr="00935FA1">
        <w:rPr>
          <w:spacing w:val="42"/>
          <w:lang w:val="ru-RU"/>
        </w:rPr>
        <w:t xml:space="preserve"> </w:t>
      </w:r>
      <w:r w:rsidRPr="00935FA1">
        <w:rPr>
          <w:spacing w:val="-1"/>
          <w:lang w:val="ru-RU"/>
        </w:rPr>
        <w:t>сфера</w:t>
      </w:r>
      <w:r w:rsidRPr="00935FA1">
        <w:rPr>
          <w:spacing w:val="41"/>
          <w:lang w:val="ru-RU"/>
        </w:rPr>
        <w:t xml:space="preserve"> </w:t>
      </w:r>
      <w:r w:rsidRPr="00935FA1">
        <w:rPr>
          <w:lang w:val="ru-RU"/>
        </w:rPr>
        <w:t>его</w:t>
      </w:r>
      <w:r w:rsidRPr="00935FA1">
        <w:rPr>
          <w:spacing w:val="46"/>
          <w:lang w:val="ru-RU"/>
        </w:rPr>
        <w:t xml:space="preserve"> </w:t>
      </w:r>
      <w:r w:rsidRPr="00935FA1">
        <w:rPr>
          <w:spacing w:val="-1"/>
          <w:lang w:val="ru-RU"/>
        </w:rPr>
        <w:t>взаимодействия</w:t>
      </w:r>
      <w:r w:rsidRPr="00935FA1">
        <w:rPr>
          <w:spacing w:val="42"/>
          <w:lang w:val="ru-RU"/>
        </w:rPr>
        <w:t xml:space="preserve"> </w:t>
      </w:r>
      <w:r w:rsidRPr="00935FA1">
        <w:rPr>
          <w:lang w:val="ru-RU"/>
        </w:rPr>
        <w:t>с</w:t>
      </w:r>
      <w:r w:rsidRPr="00935FA1">
        <w:rPr>
          <w:spacing w:val="36"/>
          <w:lang w:val="ru-RU"/>
        </w:rPr>
        <w:t xml:space="preserve"> </w:t>
      </w:r>
      <w:r w:rsidRPr="00935FA1">
        <w:rPr>
          <w:spacing w:val="-1"/>
          <w:lang w:val="ru-RU"/>
        </w:rPr>
        <w:t>окружающим</w:t>
      </w:r>
      <w:r w:rsidRPr="00935FA1">
        <w:rPr>
          <w:spacing w:val="66"/>
          <w:w w:val="99"/>
          <w:lang w:val="ru-RU"/>
        </w:rPr>
        <w:t xml:space="preserve"> </w:t>
      </w:r>
      <w:r w:rsidRPr="00935FA1">
        <w:rPr>
          <w:lang w:val="ru-RU"/>
        </w:rPr>
        <w:t>миром,</w:t>
      </w:r>
      <w:r w:rsidRPr="00935FA1">
        <w:rPr>
          <w:spacing w:val="42"/>
          <w:lang w:val="ru-RU"/>
        </w:rPr>
        <w:t xml:space="preserve"> </w:t>
      </w:r>
      <w:r w:rsidRPr="00935FA1">
        <w:rPr>
          <w:spacing w:val="-1"/>
          <w:lang w:val="ru-RU"/>
        </w:rPr>
        <w:t>изменяется</w:t>
      </w:r>
      <w:r w:rsidRPr="00935FA1">
        <w:rPr>
          <w:spacing w:val="45"/>
          <w:lang w:val="ru-RU"/>
        </w:rPr>
        <w:t xml:space="preserve"> </w:t>
      </w:r>
      <w:r w:rsidRPr="00935FA1">
        <w:rPr>
          <w:spacing w:val="-1"/>
          <w:lang w:val="ru-RU"/>
        </w:rPr>
        <w:t>социальный</w:t>
      </w:r>
      <w:r w:rsidRPr="00935FA1">
        <w:rPr>
          <w:spacing w:val="45"/>
          <w:lang w:val="ru-RU"/>
        </w:rPr>
        <w:t xml:space="preserve"> </w:t>
      </w:r>
      <w:r w:rsidRPr="00935FA1">
        <w:rPr>
          <w:spacing w:val="-2"/>
          <w:lang w:val="ru-RU"/>
        </w:rPr>
        <w:t>статус,</w:t>
      </w:r>
      <w:r w:rsidRPr="00935FA1">
        <w:rPr>
          <w:spacing w:val="46"/>
          <w:lang w:val="ru-RU"/>
        </w:rPr>
        <w:t xml:space="preserve"> </w:t>
      </w:r>
      <w:r w:rsidRPr="00935FA1">
        <w:rPr>
          <w:lang w:val="ru-RU"/>
        </w:rPr>
        <w:t>возрастает</w:t>
      </w:r>
      <w:r w:rsidRPr="00935FA1">
        <w:rPr>
          <w:spacing w:val="45"/>
          <w:lang w:val="ru-RU"/>
        </w:rPr>
        <w:t xml:space="preserve"> </w:t>
      </w:r>
      <w:r w:rsidRPr="00935FA1">
        <w:rPr>
          <w:spacing w:val="-1"/>
          <w:lang w:val="ru-RU"/>
        </w:rPr>
        <w:t>потребность</w:t>
      </w:r>
      <w:r w:rsidRPr="00935FA1">
        <w:rPr>
          <w:spacing w:val="40"/>
          <w:lang w:val="ru-RU"/>
        </w:rPr>
        <w:t xml:space="preserve"> </w:t>
      </w:r>
      <w:r w:rsidRPr="00935FA1">
        <w:rPr>
          <w:lang w:val="ru-RU"/>
        </w:rPr>
        <w:t>в</w:t>
      </w:r>
      <w:r w:rsidRPr="00935FA1">
        <w:rPr>
          <w:spacing w:val="47"/>
          <w:lang w:val="ru-RU"/>
        </w:rPr>
        <w:t xml:space="preserve"> </w:t>
      </w:r>
      <w:r w:rsidRPr="00935FA1">
        <w:rPr>
          <w:spacing w:val="-1"/>
          <w:lang w:val="ru-RU"/>
        </w:rPr>
        <w:t>самовыражении,</w:t>
      </w:r>
      <w:r w:rsidRPr="00935FA1">
        <w:rPr>
          <w:spacing w:val="67"/>
          <w:w w:val="99"/>
          <w:lang w:val="ru-RU"/>
        </w:rPr>
        <w:t xml:space="preserve"> </w:t>
      </w:r>
      <w:r w:rsidRPr="00935FA1">
        <w:rPr>
          <w:spacing w:val="-1"/>
          <w:lang w:val="ru-RU"/>
        </w:rPr>
        <w:t>самосознании</w:t>
      </w:r>
      <w:r w:rsidRPr="00935FA1">
        <w:rPr>
          <w:spacing w:val="-18"/>
          <w:lang w:val="ru-RU"/>
        </w:rPr>
        <w:t xml:space="preserve"> </w:t>
      </w:r>
      <w:r w:rsidRPr="00935FA1">
        <w:rPr>
          <w:lang w:val="ru-RU"/>
        </w:rPr>
        <w:t>и</w:t>
      </w:r>
      <w:r w:rsidRPr="00935FA1">
        <w:rPr>
          <w:spacing w:val="-15"/>
          <w:lang w:val="ru-RU"/>
        </w:rPr>
        <w:t xml:space="preserve"> </w:t>
      </w:r>
      <w:r w:rsidRPr="00935FA1">
        <w:rPr>
          <w:spacing w:val="-1"/>
          <w:lang w:val="ru-RU"/>
        </w:rPr>
        <w:t>самоопределении.</w:t>
      </w:r>
    </w:p>
    <w:p w:rsidR="00771A2E" w:rsidRPr="00935FA1" w:rsidRDefault="00771A2E" w:rsidP="00771A2E">
      <w:pPr>
        <w:pStyle w:val="a3"/>
        <w:spacing w:before="3" w:line="239" w:lineRule="auto"/>
        <w:ind w:right="121"/>
        <w:jc w:val="both"/>
        <w:rPr>
          <w:lang w:val="ru-RU"/>
        </w:rPr>
      </w:pPr>
      <w:r w:rsidRPr="00935FA1">
        <w:rPr>
          <w:lang w:val="ru-RU"/>
        </w:rPr>
        <w:t>Образование</w:t>
      </w:r>
      <w:r w:rsidRPr="00935FA1">
        <w:rPr>
          <w:spacing w:val="44"/>
          <w:lang w:val="ru-RU"/>
        </w:rPr>
        <w:t xml:space="preserve"> </w:t>
      </w:r>
      <w:r w:rsidRPr="00935FA1">
        <w:rPr>
          <w:lang w:val="ru-RU"/>
        </w:rPr>
        <w:t>на</w:t>
      </w:r>
      <w:r w:rsidRPr="00935FA1">
        <w:rPr>
          <w:spacing w:val="44"/>
          <w:lang w:val="ru-RU"/>
        </w:rPr>
        <w:t xml:space="preserve"> </w:t>
      </w:r>
      <w:r w:rsidRPr="00935FA1">
        <w:rPr>
          <w:spacing w:val="-2"/>
          <w:lang w:val="ru-RU"/>
        </w:rPr>
        <w:t>ступени</w:t>
      </w:r>
      <w:r w:rsidRPr="00935FA1">
        <w:rPr>
          <w:spacing w:val="46"/>
          <w:lang w:val="ru-RU"/>
        </w:rPr>
        <w:t xml:space="preserve"> </w:t>
      </w:r>
      <w:r w:rsidRPr="00935FA1">
        <w:rPr>
          <w:spacing w:val="-1"/>
          <w:lang w:val="ru-RU"/>
        </w:rPr>
        <w:t>основного</w:t>
      </w:r>
      <w:r w:rsidRPr="00935FA1">
        <w:rPr>
          <w:spacing w:val="45"/>
          <w:lang w:val="ru-RU"/>
        </w:rPr>
        <w:t xml:space="preserve"> </w:t>
      </w:r>
      <w:r w:rsidRPr="00935FA1">
        <w:rPr>
          <w:lang w:val="ru-RU"/>
        </w:rPr>
        <w:t>общего</w:t>
      </w:r>
      <w:r w:rsidRPr="00935FA1">
        <w:rPr>
          <w:spacing w:val="45"/>
          <w:lang w:val="ru-RU"/>
        </w:rPr>
        <w:t xml:space="preserve"> </w:t>
      </w:r>
      <w:r w:rsidRPr="00935FA1">
        <w:rPr>
          <w:spacing w:val="-1"/>
          <w:lang w:val="ru-RU"/>
        </w:rPr>
        <w:t>образования</w:t>
      </w:r>
      <w:r w:rsidRPr="00935FA1">
        <w:rPr>
          <w:spacing w:val="45"/>
          <w:lang w:val="ru-RU"/>
        </w:rPr>
        <w:t xml:space="preserve"> </w:t>
      </w:r>
      <w:r w:rsidRPr="00935FA1">
        <w:rPr>
          <w:spacing w:val="-1"/>
          <w:lang w:val="ru-RU"/>
        </w:rPr>
        <w:t>является</w:t>
      </w:r>
      <w:r w:rsidRPr="00935FA1">
        <w:rPr>
          <w:spacing w:val="45"/>
          <w:lang w:val="ru-RU"/>
        </w:rPr>
        <w:t xml:space="preserve"> </w:t>
      </w:r>
      <w:r w:rsidRPr="00935FA1">
        <w:rPr>
          <w:spacing w:val="-1"/>
          <w:lang w:val="ru-RU"/>
        </w:rPr>
        <w:t>логическим</w:t>
      </w:r>
      <w:r w:rsidRPr="00935FA1">
        <w:rPr>
          <w:spacing w:val="78"/>
          <w:w w:val="99"/>
          <w:lang w:val="ru-RU"/>
        </w:rPr>
        <w:t xml:space="preserve"> </w:t>
      </w:r>
      <w:r w:rsidRPr="00935FA1">
        <w:rPr>
          <w:spacing w:val="-1"/>
          <w:lang w:val="ru-RU"/>
        </w:rPr>
        <w:t>продолжением</w:t>
      </w:r>
      <w:r w:rsidRPr="00935FA1">
        <w:rPr>
          <w:spacing w:val="44"/>
          <w:lang w:val="ru-RU"/>
        </w:rPr>
        <w:t xml:space="preserve"> </w:t>
      </w:r>
      <w:r w:rsidRPr="00935FA1">
        <w:rPr>
          <w:spacing w:val="-1"/>
          <w:lang w:val="ru-RU"/>
        </w:rPr>
        <w:t>обучения</w:t>
      </w:r>
      <w:r w:rsidRPr="00935FA1">
        <w:rPr>
          <w:spacing w:val="48"/>
          <w:lang w:val="ru-RU"/>
        </w:rPr>
        <w:t xml:space="preserve"> </w:t>
      </w:r>
      <w:r w:rsidRPr="00935FA1">
        <w:rPr>
          <w:lang w:val="ru-RU"/>
        </w:rPr>
        <w:t>в</w:t>
      </w:r>
      <w:r w:rsidRPr="00935FA1">
        <w:rPr>
          <w:spacing w:val="49"/>
          <w:lang w:val="ru-RU"/>
        </w:rPr>
        <w:t xml:space="preserve"> </w:t>
      </w:r>
      <w:r w:rsidRPr="00935FA1">
        <w:rPr>
          <w:lang w:val="ru-RU"/>
        </w:rPr>
        <w:t>начальной</w:t>
      </w:r>
      <w:r w:rsidRPr="00935FA1">
        <w:rPr>
          <w:spacing w:val="48"/>
          <w:lang w:val="ru-RU"/>
        </w:rPr>
        <w:t xml:space="preserve"> </w:t>
      </w:r>
      <w:r w:rsidRPr="00935FA1">
        <w:rPr>
          <w:lang w:val="ru-RU"/>
        </w:rPr>
        <w:t>школе</w:t>
      </w:r>
      <w:r w:rsidRPr="00935FA1">
        <w:rPr>
          <w:spacing w:val="42"/>
          <w:lang w:val="ru-RU"/>
        </w:rPr>
        <w:t xml:space="preserve"> </w:t>
      </w:r>
      <w:r w:rsidRPr="00935FA1">
        <w:rPr>
          <w:lang w:val="ru-RU"/>
        </w:rPr>
        <w:t>и</w:t>
      </w:r>
      <w:r w:rsidRPr="00935FA1">
        <w:rPr>
          <w:spacing w:val="49"/>
          <w:lang w:val="ru-RU"/>
        </w:rPr>
        <w:t xml:space="preserve"> </w:t>
      </w:r>
      <w:r w:rsidRPr="00935FA1">
        <w:rPr>
          <w:lang w:val="ru-RU"/>
        </w:rPr>
        <w:t>базой</w:t>
      </w:r>
      <w:r w:rsidRPr="00935FA1">
        <w:rPr>
          <w:spacing w:val="48"/>
          <w:lang w:val="ru-RU"/>
        </w:rPr>
        <w:t xml:space="preserve"> </w:t>
      </w:r>
      <w:r w:rsidRPr="00935FA1">
        <w:rPr>
          <w:spacing w:val="-1"/>
          <w:lang w:val="ru-RU"/>
        </w:rPr>
        <w:t>для</w:t>
      </w:r>
      <w:r w:rsidRPr="00935FA1">
        <w:rPr>
          <w:spacing w:val="48"/>
          <w:lang w:val="ru-RU"/>
        </w:rPr>
        <w:t xml:space="preserve"> </w:t>
      </w:r>
      <w:r w:rsidRPr="00935FA1">
        <w:rPr>
          <w:spacing w:val="-1"/>
          <w:lang w:val="ru-RU"/>
        </w:rPr>
        <w:t>подготовки</w:t>
      </w:r>
      <w:r w:rsidRPr="00935FA1">
        <w:rPr>
          <w:spacing w:val="48"/>
          <w:lang w:val="ru-RU"/>
        </w:rPr>
        <w:t xml:space="preserve"> </w:t>
      </w:r>
      <w:r w:rsidRPr="00935FA1">
        <w:rPr>
          <w:spacing w:val="-1"/>
          <w:lang w:val="ru-RU"/>
        </w:rPr>
        <w:t>завершения</w:t>
      </w:r>
      <w:r w:rsidRPr="00935FA1">
        <w:rPr>
          <w:spacing w:val="43"/>
          <w:lang w:val="ru-RU"/>
        </w:rPr>
        <w:t xml:space="preserve"> </w:t>
      </w:r>
      <w:r w:rsidRPr="00935FA1">
        <w:rPr>
          <w:lang w:val="ru-RU"/>
        </w:rPr>
        <w:t>общего</w:t>
      </w:r>
      <w:r w:rsidRPr="00935FA1">
        <w:rPr>
          <w:spacing w:val="74"/>
          <w:w w:val="99"/>
          <w:lang w:val="ru-RU"/>
        </w:rPr>
        <w:t xml:space="preserve"> </w:t>
      </w:r>
      <w:r w:rsidRPr="00935FA1">
        <w:rPr>
          <w:lang w:val="ru-RU"/>
        </w:rPr>
        <w:t>образования</w:t>
      </w:r>
      <w:r w:rsidRPr="00935FA1">
        <w:rPr>
          <w:spacing w:val="27"/>
          <w:lang w:val="ru-RU"/>
        </w:rPr>
        <w:t xml:space="preserve"> </w:t>
      </w:r>
      <w:r w:rsidRPr="00935FA1">
        <w:rPr>
          <w:lang w:val="ru-RU"/>
        </w:rPr>
        <w:t>на</w:t>
      </w:r>
      <w:r w:rsidRPr="00935FA1">
        <w:rPr>
          <w:spacing w:val="27"/>
          <w:lang w:val="ru-RU"/>
        </w:rPr>
        <w:t xml:space="preserve"> </w:t>
      </w:r>
      <w:r w:rsidRPr="00935FA1">
        <w:rPr>
          <w:spacing w:val="-2"/>
          <w:lang w:val="ru-RU"/>
        </w:rPr>
        <w:t>ступени</w:t>
      </w:r>
      <w:r w:rsidRPr="00935FA1">
        <w:rPr>
          <w:spacing w:val="29"/>
          <w:lang w:val="ru-RU"/>
        </w:rPr>
        <w:t xml:space="preserve"> </w:t>
      </w:r>
      <w:r w:rsidRPr="00935FA1">
        <w:rPr>
          <w:lang w:val="ru-RU"/>
        </w:rPr>
        <w:t>среднего</w:t>
      </w:r>
      <w:r w:rsidRPr="00935FA1">
        <w:rPr>
          <w:spacing w:val="31"/>
          <w:lang w:val="ru-RU"/>
        </w:rPr>
        <w:t xml:space="preserve"> </w:t>
      </w:r>
      <w:r w:rsidRPr="00935FA1">
        <w:rPr>
          <w:spacing w:val="-1"/>
          <w:lang w:val="ru-RU"/>
        </w:rPr>
        <w:t>(полного)</w:t>
      </w:r>
      <w:r w:rsidRPr="00935FA1">
        <w:rPr>
          <w:spacing w:val="24"/>
          <w:lang w:val="ru-RU"/>
        </w:rPr>
        <w:t xml:space="preserve"> </w:t>
      </w:r>
      <w:r w:rsidRPr="00935FA1">
        <w:rPr>
          <w:lang w:val="ru-RU"/>
        </w:rPr>
        <w:t>общего</w:t>
      </w:r>
      <w:r w:rsidRPr="00935FA1">
        <w:rPr>
          <w:spacing w:val="28"/>
          <w:lang w:val="ru-RU"/>
        </w:rPr>
        <w:t xml:space="preserve"> </w:t>
      </w:r>
      <w:r w:rsidRPr="00935FA1">
        <w:rPr>
          <w:spacing w:val="-1"/>
          <w:lang w:val="ru-RU"/>
        </w:rPr>
        <w:t>образования,</w:t>
      </w:r>
      <w:r w:rsidRPr="00935FA1">
        <w:rPr>
          <w:spacing w:val="29"/>
          <w:lang w:val="ru-RU"/>
        </w:rPr>
        <w:t xml:space="preserve"> </w:t>
      </w:r>
      <w:r w:rsidRPr="00935FA1">
        <w:rPr>
          <w:spacing w:val="-1"/>
          <w:lang w:val="ru-RU"/>
        </w:rPr>
        <w:t>перехода</w:t>
      </w:r>
      <w:r w:rsidRPr="00935FA1">
        <w:rPr>
          <w:spacing w:val="27"/>
          <w:lang w:val="ru-RU"/>
        </w:rPr>
        <w:t xml:space="preserve"> </w:t>
      </w:r>
      <w:r w:rsidRPr="00935FA1">
        <w:rPr>
          <w:lang w:val="ru-RU"/>
        </w:rPr>
        <w:t>к</w:t>
      </w:r>
      <w:r w:rsidRPr="00935FA1">
        <w:rPr>
          <w:spacing w:val="26"/>
          <w:lang w:val="ru-RU"/>
        </w:rPr>
        <w:t xml:space="preserve"> </w:t>
      </w:r>
      <w:r w:rsidRPr="00935FA1">
        <w:rPr>
          <w:lang w:val="ru-RU"/>
        </w:rPr>
        <w:t>профильному</w:t>
      </w:r>
      <w:r w:rsidRPr="00935FA1">
        <w:rPr>
          <w:spacing w:val="62"/>
          <w:w w:val="99"/>
          <w:lang w:val="ru-RU"/>
        </w:rPr>
        <w:t xml:space="preserve"> </w:t>
      </w:r>
      <w:r w:rsidRPr="00935FA1">
        <w:rPr>
          <w:spacing w:val="-1"/>
          <w:lang w:val="ru-RU"/>
        </w:rPr>
        <w:t>обучению,</w:t>
      </w:r>
      <w:r w:rsidRPr="00935FA1">
        <w:rPr>
          <w:spacing w:val="-14"/>
          <w:lang w:val="ru-RU"/>
        </w:rPr>
        <w:t xml:space="preserve"> </w:t>
      </w:r>
      <w:r w:rsidRPr="00935FA1">
        <w:rPr>
          <w:spacing w:val="-1"/>
          <w:lang w:val="ru-RU"/>
        </w:rPr>
        <w:t>профессиональной</w:t>
      </w:r>
      <w:r w:rsidRPr="00935FA1">
        <w:rPr>
          <w:spacing w:val="-16"/>
          <w:lang w:val="ru-RU"/>
        </w:rPr>
        <w:t xml:space="preserve"> </w:t>
      </w:r>
      <w:r w:rsidRPr="00935FA1">
        <w:rPr>
          <w:lang w:val="ru-RU"/>
        </w:rPr>
        <w:t>ориентации</w:t>
      </w:r>
      <w:r w:rsidRPr="00935FA1">
        <w:rPr>
          <w:spacing w:val="-17"/>
          <w:lang w:val="ru-RU"/>
        </w:rPr>
        <w:t xml:space="preserve"> </w:t>
      </w:r>
      <w:r w:rsidRPr="00935FA1">
        <w:rPr>
          <w:lang w:val="ru-RU"/>
        </w:rPr>
        <w:t>и</w:t>
      </w:r>
      <w:r w:rsidRPr="00935FA1">
        <w:rPr>
          <w:spacing w:val="-17"/>
          <w:lang w:val="ru-RU"/>
        </w:rPr>
        <w:t xml:space="preserve"> </w:t>
      </w:r>
      <w:r w:rsidRPr="00935FA1">
        <w:rPr>
          <w:spacing w:val="-1"/>
          <w:lang w:val="ru-RU"/>
        </w:rPr>
        <w:t>профессиональному</w:t>
      </w:r>
      <w:r w:rsidRPr="00935FA1">
        <w:rPr>
          <w:spacing w:val="-21"/>
          <w:lang w:val="ru-RU"/>
        </w:rPr>
        <w:t xml:space="preserve"> </w:t>
      </w:r>
      <w:r w:rsidRPr="00935FA1">
        <w:rPr>
          <w:lang w:val="ru-RU"/>
        </w:rPr>
        <w:t>образованию.</w:t>
      </w:r>
    </w:p>
    <w:p w:rsidR="00771A2E" w:rsidRPr="00935FA1" w:rsidRDefault="00771A2E" w:rsidP="00771A2E">
      <w:pPr>
        <w:pStyle w:val="a3"/>
        <w:spacing w:before="2"/>
        <w:ind w:right="122"/>
        <w:jc w:val="both"/>
        <w:rPr>
          <w:lang w:val="ru-RU"/>
        </w:rPr>
      </w:pPr>
      <w:r w:rsidRPr="00935FA1">
        <w:rPr>
          <w:spacing w:val="-1"/>
          <w:lang w:val="ru-RU"/>
        </w:rPr>
        <w:t>Учебная</w:t>
      </w:r>
      <w:r w:rsidRPr="00935FA1">
        <w:rPr>
          <w:spacing w:val="8"/>
          <w:lang w:val="ru-RU"/>
        </w:rPr>
        <w:t xml:space="preserve"> </w:t>
      </w:r>
      <w:r w:rsidRPr="00935FA1">
        <w:rPr>
          <w:lang w:val="ru-RU"/>
        </w:rPr>
        <w:t>деятельность</w:t>
      </w:r>
      <w:r w:rsidRPr="00935FA1">
        <w:rPr>
          <w:spacing w:val="9"/>
          <w:lang w:val="ru-RU"/>
        </w:rPr>
        <w:t xml:space="preserve"> </w:t>
      </w:r>
      <w:r w:rsidRPr="00935FA1">
        <w:rPr>
          <w:lang w:val="ru-RU"/>
        </w:rPr>
        <w:t>на</w:t>
      </w:r>
      <w:r w:rsidRPr="00935FA1">
        <w:rPr>
          <w:spacing w:val="9"/>
          <w:lang w:val="ru-RU"/>
        </w:rPr>
        <w:t xml:space="preserve"> </w:t>
      </w:r>
      <w:r w:rsidRPr="00935FA1">
        <w:rPr>
          <w:spacing w:val="-1"/>
          <w:lang w:val="ru-RU"/>
        </w:rPr>
        <w:t>этой</w:t>
      </w:r>
      <w:r w:rsidRPr="00935FA1">
        <w:rPr>
          <w:spacing w:val="10"/>
          <w:lang w:val="ru-RU"/>
        </w:rPr>
        <w:t xml:space="preserve"> </w:t>
      </w:r>
      <w:r w:rsidRPr="00935FA1">
        <w:rPr>
          <w:spacing w:val="-2"/>
          <w:lang w:val="ru-RU"/>
        </w:rPr>
        <w:t>ступени</w:t>
      </w:r>
      <w:r w:rsidRPr="00935FA1">
        <w:rPr>
          <w:spacing w:val="10"/>
          <w:lang w:val="ru-RU"/>
        </w:rPr>
        <w:t xml:space="preserve"> </w:t>
      </w:r>
      <w:r w:rsidRPr="00935FA1">
        <w:rPr>
          <w:spacing w:val="-1"/>
          <w:lang w:val="ru-RU"/>
        </w:rPr>
        <w:t>образования</w:t>
      </w:r>
      <w:r w:rsidRPr="00935FA1">
        <w:rPr>
          <w:spacing w:val="8"/>
          <w:lang w:val="ru-RU"/>
        </w:rPr>
        <w:t xml:space="preserve"> </w:t>
      </w:r>
      <w:r w:rsidRPr="00935FA1">
        <w:rPr>
          <w:spacing w:val="-1"/>
          <w:lang w:val="ru-RU"/>
        </w:rPr>
        <w:t>приобретает</w:t>
      </w:r>
      <w:r w:rsidRPr="00935FA1">
        <w:rPr>
          <w:spacing w:val="9"/>
          <w:lang w:val="ru-RU"/>
        </w:rPr>
        <w:t xml:space="preserve"> </w:t>
      </w:r>
      <w:r w:rsidRPr="00935FA1">
        <w:rPr>
          <w:spacing w:val="-1"/>
          <w:lang w:val="ru-RU"/>
        </w:rPr>
        <w:t>черты</w:t>
      </w:r>
      <w:r w:rsidRPr="00935FA1">
        <w:rPr>
          <w:spacing w:val="11"/>
          <w:lang w:val="ru-RU"/>
        </w:rPr>
        <w:t xml:space="preserve"> </w:t>
      </w:r>
      <w:r w:rsidRPr="00935FA1">
        <w:rPr>
          <w:spacing w:val="-1"/>
          <w:lang w:val="ru-RU"/>
        </w:rPr>
        <w:t>деятельности</w:t>
      </w:r>
      <w:r w:rsidRPr="00935FA1">
        <w:rPr>
          <w:spacing w:val="10"/>
          <w:lang w:val="ru-RU"/>
        </w:rPr>
        <w:t xml:space="preserve"> </w:t>
      </w:r>
      <w:r w:rsidRPr="00935FA1">
        <w:rPr>
          <w:spacing w:val="-2"/>
          <w:lang w:val="ru-RU"/>
        </w:rPr>
        <w:t>по</w:t>
      </w:r>
      <w:r w:rsidRPr="00935FA1">
        <w:rPr>
          <w:spacing w:val="81"/>
          <w:w w:val="99"/>
          <w:lang w:val="ru-RU"/>
        </w:rPr>
        <w:t xml:space="preserve"> </w:t>
      </w:r>
      <w:r w:rsidRPr="00935FA1">
        <w:rPr>
          <w:lang w:val="ru-RU"/>
        </w:rPr>
        <w:t>саморазвитию</w:t>
      </w:r>
      <w:r w:rsidRPr="00935FA1">
        <w:rPr>
          <w:spacing w:val="38"/>
          <w:lang w:val="ru-RU"/>
        </w:rPr>
        <w:t xml:space="preserve"> </w:t>
      </w:r>
      <w:r w:rsidRPr="00935FA1">
        <w:rPr>
          <w:lang w:val="ru-RU"/>
        </w:rPr>
        <w:t>и</w:t>
      </w:r>
      <w:r w:rsidRPr="00935FA1">
        <w:rPr>
          <w:spacing w:val="42"/>
          <w:lang w:val="ru-RU"/>
        </w:rPr>
        <w:t xml:space="preserve"> </w:t>
      </w:r>
      <w:r w:rsidRPr="00935FA1">
        <w:rPr>
          <w:spacing w:val="-1"/>
          <w:lang w:val="ru-RU"/>
        </w:rPr>
        <w:t>самообразованию.</w:t>
      </w:r>
      <w:r w:rsidRPr="00935FA1">
        <w:rPr>
          <w:spacing w:val="41"/>
          <w:lang w:val="ru-RU"/>
        </w:rPr>
        <w:t xml:space="preserve"> </w:t>
      </w:r>
      <w:r w:rsidRPr="00935FA1">
        <w:rPr>
          <w:spacing w:val="-1"/>
          <w:lang w:val="ru-RU"/>
        </w:rPr>
        <w:t>Уровень</w:t>
      </w:r>
      <w:r w:rsidRPr="00935FA1">
        <w:rPr>
          <w:spacing w:val="41"/>
          <w:lang w:val="ru-RU"/>
        </w:rPr>
        <w:t xml:space="preserve"> </w:t>
      </w:r>
      <w:r w:rsidRPr="00935FA1">
        <w:rPr>
          <w:spacing w:val="-1"/>
          <w:lang w:val="ru-RU"/>
        </w:rPr>
        <w:t>сформированности</w:t>
      </w:r>
      <w:r w:rsidRPr="00935FA1">
        <w:rPr>
          <w:spacing w:val="42"/>
          <w:lang w:val="ru-RU"/>
        </w:rPr>
        <w:t xml:space="preserve"> </w:t>
      </w:r>
      <w:r w:rsidRPr="00935FA1">
        <w:rPr>
          <w:spacing w:val="-2"/>
          <w:lang w:val="ru-RU"/>
        </w:rPr>
        <w:t>УУД</w:t>
      </w:r>
      <w:r w:rsidRPr="00935FA1">
        <w:rPr>
          <w:spacing w:val="41"/>
          <w:lang w:val="ru-RU"/>
        </w:rPr>
        <w:t xml:space="preserve"> </w:t>
      </w:r>
      <w:r w:rsidRPr="00935FA1">
        <w:rPr>
          <w:lang w:val="ru-RU"/>
        </w:rPr>
        <w:t>зависит</w:t>
      </w:r>
      <w:r w:rsidRPr="00935FA1">
        <w:rPr>
          <w:spacing w:val="37"/>
          <w:lang w:val="ru-RU"/>
        </w:rPr>
        <w:t xml:space="preserve"> </w:t>
      </w:r>
      <w:r w:rsidRPr="00935FA1">
        <w:rPr>
          <w:spacing w:val="2"/>
          <w:lang w:val="ru-RU"/>
        </w:rPr>
        <w:t>от</w:t>
      </w:r>
      <w:r w:rsidRPr="00935FA1">
        <w:rPr>
          <w:spacing w:val="41"/>
          <w:lang w:val="ru-RU"/>
        </w:rPr>
        <w:t xml:space="preserve"> </w:t>
      </w:r>
      <w:r w:rsidRPr="00935FA1">
        <w:rPr>
          <w:spacing w:val="-1"/>
          <w:lang w:val="ru-RU"/>
        </w:rPr>
        <w:t>способов</w:t>
      </w:r>
      <w:r w:rsidRPr="00935FA1">
        <w:rPr>
          <w:spacing w:val="72"/>
          <w:w w:val="99"/>
          <w:lang w:val="ru-RU"/>
        </w:rPr>
        <w:t xml:space="preserve"> </w:t>
      </w:r>
      <w:r w:rsidRPr="00935FA1">
        <w:rPr>
          <w:spacing w:val="-1"/>
          <w:lang w:val="ru-RU"/>
        </w:rPr>
        <w:t>организации</w:t>
      </w:r>
      <w:r w:rsidRPr="00935FA1">
        <w:rPr>
          <w:spacing w:val="52"/>
          <w:lang w:val="ru-RU"/>
        </w:rPr>
        <w:t xml:space="preserve"> </w:t>
      </w:r>
      <w:r w:rsidRPr="00935FA1">
        <w:rPr>
          <w:spacing w:val="-2"/>
          <w:lang w:val="ru-RU"/>
        </w:rPr>
        <w:t>учебной</w:t>
      </w:r>
      <w:r w:rsidRPr="00935FA1">
        <w:rPr>
          <w:spacing w:val="48"/>
          <w:lang w:val="ru-RU"/>
        </w:rPr>
        <w:t xml:space="preserve"> </w:t>
      </w:r>
      <w:r w:rsidRPr="00935FA1">
        <w:rPr>
          <w:lang w:val="ru-RU"/>
        </w:rPr>
        <w:t>деятельности</w:t>
      </w:r>
      <w:r w:rsidRPr="00935FA1">
        <w:rPr>
          <w:spacing w:val="49"/>
          <w:lang w:val="ru-RU"/>
        </w:rPr>
        <w:t xml:space="preserve"> </w:t>
      </w:r>
      <w:r w:rsidRPr="00935FA1">
        <w:rPr>
          <w:lang w:val="ru-RU"/>
        </w:rPr>
        <w:t>и</w:t>
      </w:r>
      <w:r w:rsidRPr="00935FA1">
        <w:rPr>
          <w:spacing w:val="49"/>
          <w:lang w:val="ru-RU"/>
        </w:rPr>
        <w:t xml:space="preserve"> </w:t>
      </w:r>
      <w:r w:rsidRPr="00935FA1">
        <w:rPr>
          <w:spacing w:val="-1"/>
          <w:lang w:val="ru-RU"/>
        </w:rPr>
        <w:t>сотрудничества,</w:t>
      </w:r>
      <w:r w:rsidRPr="00935FA1">
        <w:rPr>
          <w:spacing w:val="49"/>
          <w:lang w:val="ru-RU"/>
        </w:rPr>
        <w:t xml:space="preserve"> </w:t>
      </w:r>
      <w:r w:rsidRPr="00935FA1">
        <w:rPr>
          <w:lang w:val="ru-RU"/>
        </w:rPr>
        <w:t>познавательной,</w:t>
      </w:r>
      <w:r w:rsidRPr="00935FA1">
        <w:rPr>
          <w:spacing w:val="50"/>
          <w:lang w:val="ru-RU"/>
        </w:rPr>
        <w:t xml:space="preserve"> </w:t>
      </w:r>
      <w:r w:rsidRPr="00935FA1">
        <w:rPr>
          <w:spacing w:val="-1"/>
          <w:lang w:val="ru-RU"/>
        </w:rPr>
        <w:t>творческой,</w:t>
      </w:r>
      <w:r w:rsidRPr="00935FA1">
        <w:rPr>
          <w:spacing w:val="40"/>
          <w:w w:val="99"/>
          <w:lang w:val="ru-RU"/>
        </w:rPr>
        <w:t xml:space="preserve"> </w:t>
      </w:r>
      <w:r w:rsidRPr="00935FA1">
        <w:rPr>
          <w:spacing w:val="-1"/>
          <w:lang w:val="ru-RU"/>
        </w:rPr>
        <w:t>художественно-эстетической</w:t>
      </w:r>
      <w:r w:rsidRPr="00935FA1">
        <w:rPr>
          <w:spacing w:val="-2"/>
          <w:lang w:val="ru-RU"/>
        </w:rPr>
        <w:t xml:space="preserve"> </w:t>
      </w:r>
      <w:r w:rsidRPr="00935FA1">
        <w:rPr>
          <w:lang w:val="ru-RU"/>
        </w:rPr>
        <w:t>и</w:t>
      </w:r>
      <w:r w:rsidRPr="00935FA1">
        <w:rPr>
          <w:spacing w:val="-1"/>
          <w:lang w:val="ru-RU"/>
        </w:rPr>
        <w:t xml:space="preserve"> коммуникативной деятельности</w:t>
      </w:r>
      <w:r w:rsidRPr="00935FA1">
        <w:rPr>
          <w:spacing w:val="-9"/>
          <w:lang w:val="ru-RU"/>
        </w:rPr>
        <w:t xml:space="preserve"> </w:t>
      </w:r>
      <w:r w:rsidRPr="00935FA1">
        <w:rPr>
          <w:spacing w:val="-1"/>
          <w:lang w:val="ru-RU"/>
        </w:rPr>
        <w:t xml:space="preserve">обучающихся. </w:t>
      </w:r>
      <w:r w:rsidRPr="00935FA1">
        <w:rPr>
          <w:lang w:val="ru-RU"/>
        </w:rPr>
        <w:t>В</w:t>
      </w:r>
      <w:r w:rsidRPr="00935FA1">
        <w:rPr>
          <w:spacing w:val="-4"/>
          <w:lang w:val="ru-RU"/>
        </w:rPr>
        <w:t xml:space="preserve"> </w:t>
      </w:r>
      <w:r w:rsidRPr="00935FA1">
        <w:rPr>
          <w:lang w:val="ru-RU"/>
        </w:rPr>
        <w:t>связи</w:t>
      </w:r>
      <w:r w:rsidRPr="00935FA1">
        <w:rPr>
          <w:spacing w:val="-1"/>
          <w:lang w:val="ru-RU"/>
        </w:rPr>
        <w:t xml:space="preserve"> </w:t>
      </w:r>
      <w:r w:rsidRPr="00935FA1">
        <w:rPr>
          <w:lang w:val="ru-RU"/>
        </w:rPr>
        <w:t>с</w:t>
      </w:r>
      <w:r w:rsidRPr="00935FA1">
        <w:rPr>
          <w:spacing w:val="-3"/>
          <w:lang w:val="ru-RU"/>
        </w:rPr>
        <w:t xml:space="preserve"> </w:t>
      </w:r>
      <w:r w:rsidRPr="00935FA1">
        <w:rPr>
          <w:spacing w:val="-1"/>
          <w:lang w:val="ru-RU"/>
        </w:rPr>
        <w:t>этим</w:t>
      </w:r>
      <w:r w:rsidRPr="00935FA1">
        <w:rPr>
          <w:spacing w:val="86"/>
          <w:w w:val="99"/>
          <w:lang w:val="ru-RU"/>
        </w:rPr>
        <w:t xml:space="preserve"> </w:t>
      </w:r>
      <w:r w:rsidRPr="00935FA1">
        <w:rPr>
          <w:lang w:val="ru-RU"/>
        </w:rPr>
        <w:t>в</w:t>
      </w:r>
      <w:r w:rsidRPr="00935FA1">
        <w:rPr>
          <w:spacing w:val="15"/>
          <w:lang w:val="ru-RU"/>
        </w:rPr>
        <w:t xml:space="preserve"> </w:t>
      </w:r>
      <w:r w:rsidRPr="00935FA1">
        <w:rPr>
          <w:spacing w:val="-1"/>
          <w:lang w:val="ru-RU"/>
        </w:rPr>
        <w:t>примерных</w:t>
      </w:r>
      <w:r w:rsidRPr="00935FA1">
        <w:rPr>
          <w:spacing w:val="10"/>
          <w:lang w:val="ru-RU"/>
        </w:rPr>
        <w:t xml:space="preserve"> </w:t>
      </w:r>
      <w:r w:rsidRPr="00935FA1">
        <w:rPr>
          <w:lang w:val="ru-RU"/>
        </w:rPr>
        <w:t>программах</w:t>
      </w:r>
      <w:r w:rsidRPr="00935FA1">
        <w:rPr>
          <w:spacing w:val="10"/>
          <w:lang w:val="ru-RU"/>
        </w:rPr>
        <w:t xml:space="preserve"> </w:t>
      </w:r>
      <w:r w:rsidRPr="00935FA1">
        <w:rPr>
          <w:spacing w:val="-1"/>
          <w:lang w:val="ru-RU"/>
        </w:rPr>
        <w:t>выделяется</w:t>
      </w:r>
      <w:r w:rsidRPr="00935FA1">
        <w:rPr>
          <w:spacing w:val="14"/>
          <w:lang w:val="ru-RU"/>
        </w:rPr>
        <w:t xml:space="preserve"> </w:t>
      </w:r>
      <w:r w:rsidRPr="00935FA1">
        <w:rPr>
          <w:lang w:val="ru-RU"/>
        </w:rPr>
        <w:t>содержание</w:t>
      </w:r>
      <w:r w:rsidRPr="00935FA1">
        <w:rPr>
          <w:spacing w:val="13"/>
          <w:lang w:val="ru-RU"/>
        </w:rPr>
        <w:t xml:space="preserve"> </w:t>
      </w:r>
      <w:r w:rsidRPr="00935FA1">
        <w:rPr>
          <w:spacing w:val="-1"/>
          <w:lang w:val="ru-RU"/>
        </w:rPr>
        <w:t>знаний,</w:t>
      </w:r>
      <w:r w:rsidRPr="00935FA1">
        <w:rPr>
          <w:spacing w:val="17"/>
          <w:lang w:val="ru-RU"/>
        </w:rPr>
        <w:t xml:space="preserve"> </w:t>
      </w:r>
      <w:r w:rsidRPr="00935FA1">
        <w:rPr>
          <w:spacing w:val="-1"/>
          <w:lang w:val="ru-RU"/>
        </w:rPr>
        <w:t>видов</w:t>
      </w:r>
      <w:r w:rsidRPr="00935FA1">
        <w:rPr>
          <w:spacing w:val="15"/>
          <w:lang w:val="ru-RU"/>
        </w:rPr>
        <w:t xml:space="preserve"> </w:t>
      </w:r>
      <w:r w:rsidRPr="00935FA1">
        <w:rPr>
          <w:spacing w:val="-1"/>
          <w:lang w:val="ru-RU"/>
        </w:rPr>
        <w:t>деятельности,</w:t>
      </w:r>
      <w:r w:rsidRPr="00935FA1">
        <w:rPr>
          <w:spacing w:val="17"/>
          <w:lang w:val="ru-RU"/>
        </w:rPr>
        <w:t xml:space="preserve"> </w:t>
      </w:r>
      <w:r w:rsidRPr="00935FA1">
        <w:rPr>
          <w:spacing w:val="-1"/>
          <w:lang w:val="ru-RU"/>
        </w:rPr>
        <w:t>которое</w:t>
      </w:r>
      <w:r w:rsidRPr="00935FA1">
        <w:rPr>
          <w:spacing w:val="82"/>
          <w:w w:val="99"/>
          <w:lang w:val="ru-RU"/>
        </w:rPr>
        <w:t xml:space="preserve"> </w:t>
      </w:r>
      <w:r w:rsidRPr="00935FA1">
        <w:rPr>
          <w:spacing w:val="-1"/>
          <w:lang w:val="ru-RU"/>
        </w:rPr>
        <w:t>включает</w:t>
      </w:r>
      <w:r w:rsidRPr="00935FA1">
        <w:rPr>
          <w:spacing w:val="31"/>
          <w:lang w:val="ru-RU"/>
        </w:rPr>
        <w:t xml:space="preserve"> </w:t>
      </w:r>
      <w:r w:rsidRPr="00935FA1">
        <w:rPr>
          <w:lang w:val="ru-RU"/>
        </w:rPr>
        <w:t>конкретные</w:t>
      </w:r>
      <w:r w:rsidRPr="00935FA1">
        <w:rPr>
          <w:spacing w:val="31"/>
          <w:lang w:val="ru-RU"/>
        </w:rPr>
        <w:t xml:space="preserve"> </w:t>
      </w:r>
      <w:r w:rsidRPr="00935FA1">
        <w:rPr>
          <w:spacing w:val="-2"/>
          <w:lang w:val="ru-RU"/>
        </w:rPr>
        <w:t>УУД,</w:t>
      </w:r>
      <w:r w:rsidRPr="00935FA1">
        <w:rPr>
          <w:spacing w:val="33"/>
          <w:lang w:val="ru-RU"/>
        </w:rPr>
        <w:t xml:space="preserve"> </w:t>
      </w:r>
      <w:r w:rsidRPr="00935FA1">
        <w:rPr>
          <w:lang w:val="ru-RU"/>
        </w:rPr>
        <w:t>обеспечивающие</w:t>
      </w:r>
      <w:r w:rsidRPr="00935FA1">
        <w:rPr>
          <w:spacing w:val="31"/>
          <w:lang w:val="ru-RU"/>
        </w:rPr>
        <w:t xml:space="preserve"> </w:t>
      </w:r>
      <w:r w:rsidRPr="00935FA1">
        <w:rPr>
          <w:lang w:val="ru-RU"/>
        </w:rPr>
        <w:t>творческое</w:t>
      </w:r>
      <w:r w:rsidRPr="00935FA1">
        <w:rPr>
          <w:spacing w:val="30"/>
          <w:lang w:val="ru-RU"/>
        </w:rPr>
        <w:t xml:space="preserve"> </w:t>
      </w:r>
      <w:r w:rsidRPr="00935FA1">
        <w:rPr>
          <w:lang w:val="ru-RU"/>
        </w:rPr>
        <w:t>применение</w:t>
      </w:r>
      <w:r w:rsidRPr="00935FA1">
        <w:rPr>
          <w:spacing w:val="31"/>
          <w:lang w:val="ru-RU"/>
        </w:rPr>
        <w:t xml:space="preserve"> </w:t>
      </w:r>
      <w:r w:rsidRPr="00935FA1">
        <w:rPr>
          <w:spacing w:val="-1"/>
          <w:lang w:val="ru-RU"/>
        </w:rPr>
        <w:t>знаний</w:t>
      </w:r>
      <w:r w:rsidRPr="00935FA1">
        <w:rPr>
          <w:spacing w:val="31"/>
          <w:lang w:val="ru-RU"/>
        </w:rPr>
        <w:t xml:space="preserve"> </w:t>
      </w:r>
      <w:r w:rsidRPr="00935FA1">
        <w:rPr>
          <w:spacing w:val="-1"/>
          <w:lang w:val="ru-RU"/>
        </w:rPr>
        <w:t>для</w:t>
      </w:r>
      <w:r w:rsidRPr="00935FA1">
        <w:rPr>
          <w:spacing w:val="31"/>
          <w:lang w:val="ru-RU"/>
        </w:rPr>
        <w:t xml:space="preserve"> </w:t>
      </w:r>
      <w:r w:rsidRPr="00935FA1">
        <w:rPr>
          <w:lang w:val="ru-RU"/>
        </w:rPr>
        <w:t>решения</w:t>
      </w:r>
      <w:r w:rsidRPr="00935FA1">
        <w:rPr>
          <w:spacing w:val="35"/>
          <w:w w:val="99"/>
          <w:lang w:val="ru-RU"/>
        </w:rPr>
        <w:t xml:space="preserve"> </w:t>
      </w:r>
      <w:r w:rsidRPr="00935FA1">
        <w:rPr>
          <w:lang w:val="ru-RU"/>
        </w:rPr>
        <w:t>жизненных</w:t>
      </w:r>
      <w:r w:rsidRPr="00935FA1">
        <w:rPr>
          <w:spacing w:val="-18"/>
          <w:lang w:val="ru-RU"/>
        </w:rPr>
        <w:t xml:space="preserve"> </w:t>
      </w:r>
      <w:r w:rsidRPr="00935FA1">
        <w:rPr>
          <w:spacing w:val="-1"/>
          <w:lang w:val="ru-RU"/>
        </w:rPr>
        <w:t>задач,</w:t>
      </w:r>
      <w:r w:rsidRPr="00935FA1">
        <w:rPr>
          <w:spacing w:val="-12"/>
          <w:lang w:val="ru-RU"/>
        </w:rPr>
        <w:t xml:space="preserve"> </w:t>
      </w:r>
      <w:r w:rsidRPr="00935FA1">
        <w:rPr>
          <w:spacing w:val="-1"/>
          <w:lang w:val="ru-RU"/>
        </w:rPr>
        <w:t>социального</w:t>
      </w:r>
      <w:r w:rsidRPr="00935FA1">
        <w:rPr>
          <w:spacing w:val="-13"/>
          <w:lang w:val="ru-RU"/>
        </w:rPr>
        <w:t xml:space="preserve"> </w:t>
      </w:r>
      <w:r w:rsidRPr="00935FA1">
        <w:rPr>
          <w:lang w:val="ru-RU"/>
        </w:rPr>
        <w:t>и</w:t>
      </w:r>
      <w:r w:rsidRPr="00935FA1">
        <w:rPr>
          <w:spacing w:val="-13"/>
          <w:lang w:val="ru-RU"/>
        </w:rPr>
        <w:t xml:space="preserve"> </w:t>
      </w:r>
      <w:r w:rsidRPr="00935FA1">
        <w:rPr>
          <w:spacing w:val="-1"/>
          <w:lang w:val="ru-RU"/>
        </w:rPr>
        <w:t>учебно-исследовательского</w:t>
      </w:r>
      <w:r w:rsidRPr="00935FA1">
        <w:rPr>
          <w:spacing w:val="-14"/>
          <w:lang w:val="ru-RU"/>
        </w:rPr>
        <w:t xml:space="preserve"> </w:t>
      </w:r>
      <w:r w:rsidRPr="00935FA1">
        <w:rPr>
          <w:spacing w:val="-1"/>
          <w:lang w:val="ru-RU"/>
        </w:rPr>
        <w:t>проектирования.</w:t>
      </w:r>
    </w:p>
    <w:p w:rsidR="00771A2E" w:rsidRPr="00935FA1" w:rsidRDefault="00771A2E" w:rsidP="00771A2E">
      <w:pPr>
        <w:pStyle w:val="a3"/>
        <w:ind w:right="122"/>
        <w:jc w:val="both"/>
        <w:rPr>
          <w:lang w:val="ru-RU"/>
        </w:rPr>
      </w:pPr>
      <w:proofErr w:type="gramStart"/>
      <w:r w:rsidRPr="00935FA1">
        <w:rPr>
          <w:lang w:val="ru-RU"/>
        </w:rPr>
        <w:t>В</w:t>
      </w:r>
      <w:r w:rsidRPr="00935FA1">
        <w:rPr>
          <w:spacing w:val="15"/>
          <w:lang w:val="ru-RU"/>
        </w:rPr>
        <w:t xml:space="preserve"> </w:t>
      </w:r>
      <w:r w:rsidRPr="00935FA1">
        <w:rPr>
          <w:lang w:val="ru-RU"/>
        </w:rPr>
        <w:t>соответствии</w:t>
      </w:r>
      <w:r w:rsidRPr="00935FA1">
        <w:rPr>
          <w:spacing w:val="19"/>
          <w:lang w:val="ru-RU"/>
        </w:rPr>
        <w:t xml:space="preserve"> </w:t>
      </w:r>
      <w:r w:rsidRPr="00935FA1">
        <w:rPr>
          <w:lang w:val="ru-RU"/>
        </w:rPr>
        <w:t>с</w:t>
      </w:r>
      <w:r w:rsidRPr="00935FA1">
        <w:rPr>
          <w:spacing w:val="12"/>
          <w:lang w:val="ru-RU"/>
        </w:rPr>
        <w:t xml:space="preserve"> </w:t>
      </w:r>
      <w:r w:rsidRPr="00935FA1">
        <w:rPr>
          <w:spacing w:val="-1"/>
          <w:lang w:val="ru-RU"/>
        </w:rPr>
        <w:t>системно-деятельностным</w:t>
      </w:r>
      <w:r w:rsidRPr="00935FA1">
        <w:rPr>
          <w:spacing w:val="15"/>
          <w:lang w:val="ru-RU"/>
        </w:rPr>
        <w:t xml:space="preserve"> </w:t>
      </w:r>
      <w:r w:rsidRPr="00935FA1">
        <w:rPr>
          <w:spacing w:val="-1"/>
          <w:lang w:val="ru-RU"/>
        </w:rPr>
        <w:t>подходом,</w:t>
      </w:r>
      <w:r w:rsidRPr="00935FA1">
        <w:rPr>
          <w:spacing w:val="20"/>
          <w:lang w:val="ru-RU"/>
        </w:rPr>
        <w:t xml:space="preserve"> </w:t>
      </w:r>
      <w:r w:rsidRPr="00935FA1">
        <w:rPr>
          <w:spacing w:val="-1"/>
          <w:lang w:val="ru-RU"/>
        </w:rPr>
        <w:t>составляющим</w:t>
      </w:r>
      <w:r w:rsidRPr="00935FA1">
        <w:rPr>
          <w:spacing w:val="51"/>
          <w:w w:val="99"/>
          <w:lang w:val="ru-RU"/>
        </w:rPr>
        <w:t xml:space="preserve"> </w:t>
      </w:r>
      <w:r w:rsidRPr="00935FA1">
        <w:rPr>
          <w:spacing w:val="-1"/>
          <w:lang w:val="ru-RU"/>
        </w:rPr>
        <w:t>методологическую</w:t>
      </w:r>
      <w:r w:rsidRPr="00935FA1">
        <w:rPr>
          <w:spacing w:val="14"/>
          <w:lang w:val="ru-RU"/>
        </w:rPr>
        <w:t xml:space="preserve"> </w:t>
      </w:r>
      <w:r w:rsidRPr="00935FA1">
        <w:rPr>
          <w:lang w:val="ru-RU"/>
        </w:rPr>
        <w:t>основу</w:t>
      </w:r>
      <w:r w:rsidRPr="00935FA1">
        <w:rPr>
          <w:spacing w:val="2"/>
          <w:lang w:val="ru-RU"/>
        </w:rPr>
        <w:t xml:space="preserve"> </w:t>
      </w:r>
      <w:r w:rsidRPr="00935FA1">
        <w:rPr>
          <w:lang w:val="ru-RU"/>
        </w:rPr>
        <w:t>требований</w:t>
      </w:r>
      <w:r w:rsidRPr="00935FA1">
        <w:rPr>
          <w:spacing w:val="13"/>
          <w:lang w:val="ru-RU"/>
        </w:rPr>
        <w:t xml:space="preserve"> </w:t>
      </w:r>
      <w:r w:rsidRPr="00935FA1">
        <w:rPr>
          <w:spacing w:val="-2"/>
          <w:lang w:val="ru-RU"/>
        </w:rPr>
        <w:t>Стандарта,</w:t>
      </w:r>
      <w:r w:rsidRPr="00935FA1">
        <w:rPr>
          <w:spacing w:val="13"/>
          <w:lang w:val="ru-RU"/>
        </w:rPr>
        <w:t xml:space="preserve"> </w:t>
      </w:r>
      <w:r w:rsidRPr="00935FA1">
        <w:rPr>
          <w:lang w:val="ru-RU"/>
        </w:rPr>
        <w:t>содержание</w:t>
      </w:r>
      <w:r w:rsidRPr="00935FA1">
        <w:rPr>
          <w:spacing w:val="10"/>
          <w:lang w:val="ru-RU"/>
        </w:rPr>
        <w:t xml:space="preserve"> </w:t>
      </w:r>
      <w:r w:rsidRPr="00935FA1">
        <w:rPr>
          <w:spacing w:val="-1"/>
          <w:lang w:val="ru-RU"/>
        </w:rPr>
        <w:t>планируемых</w:t>
      </w:r>
      <w:r w:rsidRPr="00935FA1">
        <w:rPr>
          <w:spacing w:val="7"/>
          <w:lang w:val="ru-RU"/>
        </w:rPr>
        <w:t xml:space="preserve"> </w:t>
      </w:r>
      <w:r w:rsidRPr="00935FA1">
        <w:rPr>
          <w:lang w:val="ru-RU"/>
        </w:rPr>
        <w:t>результатов</w:t>
      </w:r>
      <w:r w:rsidRPr="00935FA1">
        <w:rPr>
          <w:spacing w:val="60"/>
          <w:w w:val="99"/>
          <w:lang w:val="ru-RU"/>
        </w:rPr>
        <w:t xml:space="preserve"> </w:t>
      </w:r>
      <w:r w:rsidRPr="00935FA1">
        <w:rPr>
          <w:lang w:val="ru-RU"/>
        </w:rPr>
        <w:t>описывает</w:t>
      </w:r>
      <w:r w:rsidRPr="00935FA1">
        <w:rPr>
          <w:spacing w:val="7"/>
          <w:lang w:val="ru-RU"/>
        </w:rPr>
        <w:t xml:space="preserve"> </w:t>
      </w:r>
      <w:r w:rsidRPr="00935FA1">
        <w:rPr>
          <w:lang w:val="ru-RU"/>
        </w:rPr>
        <w:t>и</w:t>
      </w:r>
      <w:r w:rsidRPr="00935FA1">
        <w:rPr>
          <w:spacing w:val="8"/>
          <w:lang w:val="ru-RU"/>
        </w:rPr>
        <w:t xml:space="preserve"> </w:t>
      </w:r>
      <w:r w:rsidRPr="00935FA1">
        <w:rPr>
          <w:spacing w:val="-1"/>
          <w:lang w:val="ru-RU"/>
        </w:rPr>
        <w:t>характеризует</w:t>
      </w:r>
      <w:r w:rsidRPr="00935FA1">
        <w:rPr>
          <w:spacing w:val="8"/>
          <w:lang w:val="ru-RU"/>
        </w:rPr>
        <w:t xml:space="preserve"> </w:t>
      </w:r>
      <w:r w:rsidRPr="00935FA1">
        <w:rPr>
          <w:lang w:val="ru-RU"/>
        </w:rPr>
        <w:t>обобщённые</w:t>
      </w:r>
      <w:r w:rsidRPr="00935FA1">
        <w:rPr>
          <w:spacing w:val="7"/>
          <w:lang w:val="ru-RU"/>
        </w:rPr>
        <w:t xml:space="preserve"> </w:t>
      </w:r>
      <w:r w:rsidRPr="00935FA1">
        <w:rPr>
          <w:lang w:val="ru-RU"/>
        </w:rPr>
        <w:t>способы</w:t>
      </w:r>
      <w:r w:rsidRPr="00935FA1">
        <w:rPr>
          <w:spacing w:val="8"/>
          <w:lang w:val="ru-RU"/>
        </w:rPr>
        <w:t xml:space="preserve"> </w:t>
      </w:r>
      <w:r w:rsidRPr="00935FA1">
        <w:rPr>
          <w:spacing w:val="-1"/>
          <w:lang w:val="ru-RU"/>
        </w:rPr>
        <w:t>действий</w:t>
      </w:r>
      <w:r w:rsidRPr="00935FA1">
        <w:rPr>
          <w:spacing w:val="8"/>
          <w:lang w:val="ru-RU"/>
        </w:rPr>
        <w:t xml:space="preserve"> </w:t>
      </w:r>
      <w:r w:rsidRPr="00935FA1">
        <w:rPr>
          <w:lang w:val="ru-RU"/>
        </w:rPr>
        <w:t>с</w:t>
      </w:r>
      <w:r w:rsidRPr="00935FA1">
        <w:rPr>
          <w:spacing w:val="7"/>
          <w:lang w:val="ru-RU"/>
        </w:rPr>
        <w:t xml:space="preserve"> </w:t>
      </w:r>
      <w:r w:rsidRPr="00935FA1">
        <w:rPr>
          <w:spacing w:val="-2"/>
          <w:lang w:val="ru-RU"/>
        </w:rPr>
        <w:t>учебным</w:t>
      </w:r>
      <w:r w:rsidRPr="00935FA1">
        <w:rPr>
          <w:spacing w:val="8"/>
          <w:lang w:val="ru-RU"/>
        </w:rPr>
        <w:t xml:space="preserve"> </w:t>
      </w:r>
      <w:r w:rsidRPr="00935FA1">
        <w:rPr>
          <w:spacing w:val="-1"/>
          <w:lang w:val="ru-RU"/>
        </w:rPr>
        <w:t>материалом</w:t>
      </w:r>
      <w:r w:rsidRPr="00935FA1">
        <w:rPr>
          <w:i/>
          <w:spacing w:val="-1"/>
          <w:lang w:val="ru-RU"/>
        </w:rPr>
        <w:t>,</w:t>
      </w:r>
      <w:r w:rsidRPr="00935FA1">
        <w:rPr>
          <w:i/>
          <w:spacing w:val="52"/>
          <w:w w:val="99"/>
          <w:lang w:val="ru-RU"/>
        </w:rPr>
        <w:t xml:space="preserve"> </w:t>
      </w:r>
      <w:r w:rsidRPr="00935FA1">
        <w:rPr>
          <w:lang w:val="ru-RU"/>
        </w:rPr>
        <w:t>позволяющие</w:t>
      </w:r>
      <w:r w:rsidRPr="00935FA1">
        <w:rPr>
          <w:spacing w:val="59"/>
          <w:lang w:val="ru-RU"/>
        </w:rPr>
        <w:t xml:space="preserve"> </w:t>
      </w:r>
      <w:r w:rsidRPr="00935FA1">
        <w:rPr>
          <w:spacing w:val="-2"/>
          <w:lang w:val="ru-RU"/>
        </w:rPr>
        <w:t>учащимся</w:t>
      </w:r>
      <w:r w:rsidRPr="00935FA1">
        <w:rPr>
          <w:spacing w:val="6"/>
          <w:lang w:val="ru-RU"/>
        </w:rPr>
        <w:t xml:space="preserve"> </w:t>
      </w:r>
      <w:r w:rsidRPr="00935FA1">
        <w:rPr>
          <w:spacing w:val="-2"/>
          <w:lang w:val="ru-RU"/>
        </w:rPr>
        <w:t>успешно</w:t>
      </w:r>
      <w:r w:rsidRPr="00935FA1">
        <w:rPr>
          <w:spacing w:val="5"/>
          <w:lang w:val="ru-RU"/>
        </w:rPr>
        <w:t xml:space="preserve"> </w:t>
      </w:r>
      <w:r w:rsidRPr="00935FA1">
        <w:rPr>
          <w:lang w:val="ru-RU"/>
        </w:rPr>
        <w:t>решать</w:t>
      </w:r>
      <w:r w:rsidRPr="00935FA1">
        <w:rPr>
          <w:spacing w:val="2"/>
          <w:lang w:val="ru-RU"/>
        </w:rPr>
        <w:t xml:space="preserve"> </w:t>
      </w:r>
      <w:r w:rsidRPr="00935FA1">
        <w:rPr>
          <w:spacing w:val="-1"/>
          <w:lang w:val="ru-RU"/>
        </w:rPr>
        <w:t>учебные</w:t>
      </w:r>
      <w:r w:rsidRPr="00935FA1">
        <w:rPr>
          <w:lang w:val="ru-RU"/>
        </w:rPr>
        <w:t xml:space="preserve">  и</w:t>
      </w:r>
      <w:r w:rsidRPr="00935FA1">
        <w:rPr>
          <w:spacing w:val="6"/>
          <w:lang w:val="ru-RU"/>
        </w:rPr>
        <w:t xml:space="preserve"> </w:t>
      </w:r>
      <w:r w:rsidRPr="00935FA1">
        <w:rPr>
          <w:spacing w:val="-1"/>
          <w:lang w:val="ru-RU"/>
        </w:rPr>
        <w:t>учебно-практические</w:t>
      </w:r>
      <w:r w:rsidRPr="00935FA1">
        <w:rPr>
          <w:lang w:val="ru-RU"/>
        </w:rPr>
        <w:t xml:space="preserve">  </w:t>
      </w:r>
      <w:r w:rsidRPr="00935FA1">
        <w:rPr>
          <w:spacing w:val="-1"/>
          <w:lang w:val="ru-RU"/>
        </w:rPr>
        <w:t>задачи,</w:t>
      </w:r>
      <w:r w:rsidRPr="00935FA1">
        <w:rPr>
          <w:spacing w:val="2"/>
          <w:lang w:val="ru-RU"/>
        </w:rPr>
        <w:t xml:space="preserve"> </w:t>
      </w:r>
      <w:r w:rsidRPr="00935FA1">
        <w:rPr>
          <w:lang w:val="ru-RU"/>
        </w:rPr>
        <w:t>в</w:t>
      </w:r>
      <w:r w:rsidRPr="00935FA1">
        <w:rPr>
          <w:spacing w:val="3"/>
          <w:lang w:val="ru-RU"/>
        </w:rPr>
        <w:t xml:space="preserve"> </w:t>
      </w:r>
      <w:r w:rsidRPr="00935FA1">
        <w:rPr>
          <w:lang w:val="ru-RU"/>
        </w:rPr>
        <w:t>том</w:t>
      </w:r>
      <w:r w:rsidRPr="00935FA1">
        <w:rPr>
          <w:spacing w:val="56"/>
          <w:w w:val="99"/>
          <w:lang w:val="ru-RU"/>
        </w:rPr>
        <w:t xml:space="preserve"> </w:t>
      </w:r>
      <w:r w:rsidRPr="00935FA1">
        <w:rPr>
          <w:spacing w:val="-1"/>
          <w:lang w:val="ru-RU"/>
        </w:rPr>
        <w:t>числе</w:t>
      </w:r>
      <w:r w:rsidRPr="00935FA1">
        <w:rPr>
          <w:spacing w:val="42"/>
          <w:lang w:val="ru-RU"/>
        </w:rPr>
        <w:t xml:space="preserve"> </w:t>
      </w:r>
      <w:r w:rsidRPr="00935FA1">
        <w:rPr>
          <w:spacing w:val="-1"/>
          <w:lang w:val="ru-RU"/>
        </w:rPr>
        <w:t>задачи,</w:t>
      </w:r>
      <w:r w:rsidRPr="00935FA1">
        <w:rPr>
          <w:spacing w:val="45"/>
          <w:lang w:val="ru-RU"/>
        </w:rPr>
        <w:t xml:space="preserve"> </w:t>
      </w:r>
      <w:r w:rsidRPr="00935FA1">
        <w:rPr>
          <w:lang w:val="ru-RU"/>
        </w:rPr>
        <w:t>направленные</w:t>
      </w:r>
      <w:r w:rsidRPr="00935FA1">
        <w:rPr>
          <w:spacing w:val="42"/>
          <w:lang w:val="ru-RU"/>
        </w:rPr>
        <w:t xml:space="preserve"> </w:t>
      </w:r>
      <w:r w:rsidRPr="00935FA1">
        <w:rPr>
          <w:lang w:val="ru-RU"/>
        </w:rPr>
        <w:t>на</w:t>
      </w:r>
      <w:r w:rsidRPr="00935FA1">
        <w:rPr>
          <w:spacing w:val="37"/>
          <w:lang w:val="ru-RU"/>
        </w:rPr>
        <w:t xml:space="preserve"> </w:t>
      </w:r>
      <w:r w:rsidRPr="00935FA1">
        <w:rPr>
          <w:lang w:val="ru-RU"/>
        </w:rPr>
        <w:t>отработку</w:t>
      </w:r>
      <w:r w:rsidRPr="00935FA1">
        <w:rPr>
          <w:spacing w:val="35"/>
          <w:lang w:val="ru-RU"/>
        </w:rPr>
        <w:t xml:space="preserve"> </w:t>
      </w:r>
      <w:r w:rsidRPr="00935FA1">
        <w:rPr>
          <w:lang w:val="ru-RU"/>
        </w:rPr>
        <w:t>теоретических</w:t>
      </w:r>
      <w:r w:rsidRPr="00935FA1">
        <w:rPr>
          <w:spacing w:val="38"/>
          <w:lang w:val="ru-RU"/>
        </w:rPr>
        <w:t xml:space="preserve"> </w:t>
      </w:r>
      <w:r w:rsidRPr="00935FA1">
        <w:rPr>
          <w:lang w:val="ru-RU"/>
        </w:rPr>
        <w:t>моделей</w:t>
      </w:r>
      <w:r w:rsidRPr="00935FA1">
        <w:rPr>
          <w:spacing w:val="44"/>
          <w:lang w:val="ru-RU"/>
        </w:rPr>
        <w:t xml:space="preserve"> </w:t>
      </w:r>
      <w:r w:rsidRPr="00935FA1">
        <w:rPr>
          <w:lang w:val="ru-RU"/>
        </w:rPr>
        <w:t>и</w:t>
      </w:r>
      <w:r w:rsidRPr="00935FA1">
        <w:rPr>
          <w:spacing w:val="44"/>
          <w:lang w:val="ru-RU"/>
        </w:rPr>
        <w:t xml:space="preserve"> </w:t>
      </w:r>
      <w:r w:rsidRPr="00935FA1">
        <w:rPr>
          <w:spacing w:val="-1"/>
          <w:lang w:val="ru-RU"/>
        </w:rPr>
        <w:t>понятий</w:t>
      </w:r>
      <w:r w:rsidRPr="00935FA1">
        <w:rPr>
          <w:spacing w:val="44"/>
          <w:lang w:val="ru-RU"/>
        </w:rPr>
        <w:t xml:space="preserve"> </w:t>
      </w:r>
      <w:r w:rsidRPr="00935FA1">
        <w:rPr>
          <w:lang w:val="ru-RU"/>
        </w:rPr>
        <w:t>и</w:t>
      </w:r>
      <w:r w:rsidRPr="00935FA1">
        <w:rPr>
          <w:spacing w:val="44"/>
          <w:lang w:val="ru-RU"/>
        </w:rPr>
        <w:t xml:space="preserve"> </w:t>
      </w:r>
      <w:r w:rsidRPr="00935FA1">
        <w:rPr>
          <w:spacing w:val="-2"/>
          <w:lang w:val="ru-RU"/>
        </w:rPr>
        <w:t>задачи</w:t>
      </w:r>
      <w:r w:rsidRPr="00935FA1">
        <w:rPr>
          <w:spacing w:val="44"/>
          <w:lang w:val="ru-RU"/>
        </w:rPr>
        <w:t xml:space="preserve"> </w:t>
      </w:r>
      <w:r w:rsidRPr="00935FA1">
        <w:rPr>
          <w:spacing w:val="-2"/>
          <w:lang w:val="ru-RU"/>
        </w:rPr>
        <w:t>по</w:t>
      </w:r>
      <w:r w:rsidRPr="00935FA1">
        <w:rPr>
          <w:spacing w:val="54"/>
          <w:w w:val="99"/>
          <w:lang w:val="ru-RU"/>
        </w:rPr>
        <w:t xml:space="preserve"> </w:t>
      </w:r>
      <w:r w:rsidRPr="00935FA1">
        <w:rPr>
          <w:spacing w:val="-1"/>
          <w:lang w:val="ru-RU"/>
        </w:rPr>
        <w:t>возможности</w:t>
      </w:r>
      <w:r w:rsidRPr="00935FA1">
        <w:rPr>
          <w:spacing w:val="-14"/>
          <w:lang w:val="ru-RU"/>
        </w:rPr>
        <w:t xml:space="preserve"> </w:t>
      </w:r>
      <w:r w:rsidRPr="00935FA1">
        <w:rPr>
          <w:spacing w:val="-1"/>
          <w:lang w:val="ru-RU"/>
        </w:rPr>
        <w:t>максимально</w:t>
      </w:r>
      <w:r w:rsidRPr="00935FA1">
        <w:rPr>
          <w:spacing w:val="-11"/>
          <w:lang w:val="ru-RU"/>
        </w:rPr>
        <w:t xml:space="preserve"> </w:t>
      </w:r>
      <w:r w:rsidRPr="00935FA1">
        <w:rPr>
          <w:lang w:val="ru-RU"/>
        </w:rPr>
        <w:t>приближенные</w:t>
      </w:r>
      <w:r w:rsidRPr="00935FA1">
        <w:rPr>
          <w:spacing w:val="-12"/>
          <w:lang w:val="ru-RU"/>
        </w:rPr>
        <w:t xml:space="preserve"> </w:t>
      </w:r>
      <w:r w:rsidRPr="00935FA1">
        <w:rPr>
          <w:lang w:val="ru-RU"/>
        </w:rPr>
        <w:t>к</w:t>
      </w:r>
      <w:r w:rsidRPr="00935FA1">
        <w:rPr>
          <w:spacing w:val="-16"/>
          <w:lang w:val="ru-RU"/>
        </w:rPr>
        <w:t xml:space="preserve"> </w:t>
      </w:r>
      <w:r w:rsidRPr="00935FA1">
        <w:rPr>
          <w:lang w:val="ru-RU"/>
        </w:rPr>
        <w:t>реальным</w:t>
      </w:r>
      <w:r w:rsidRPr="00935FA1">
        <w:rPr>
          <w:spacing w:val="-14"/>
          <w:lang w:val="ru-RU"/>
        </w:rPr>
        <w:t xml:space="preserve"> </w:t>
      </w:r>
      <w:r w:rsidRPr="00935FA1">
        <w:rPr>
          <w:spacing w:val="-1"/>
          <w:lang w:val="ru-RU"/>
        </w:rPr>
        <w:t>жизненным</w:t>
      </w:r>
      <w:r w:rsidRPr="00935FA1">
        <w:rPr>
          <w:spacing w:val="-10"/>
          <w:lang w:val="ru-RU"/>
        </w:rPr>
        <w:t xml:space="preserve"> </w:t>
      </w:r>
      <w:r w:rsidRPr="00935FA1">
        <w:rPr>
          <w:spacing w:val="-1"/>
          <w:lang w:val="ru-RU"/>
        </w:rPr>
        <w:t>ситуациям.</w:t>
      </w:r>
      <w:proofErr w:type="gramEnd"/>
    </w:p>
    <w:p w:rsidR="00771A2E" w:rsidRPr="00935FA1" w:rsidRDefault="00771A2E" w:rsidP="00771A2E">
      <w:pPr>
        <w:spacing w:line="273" w:lineRule="exact"/>
        <w:ind w:left="568"/>
        <w:rPr>
          <w:rFonts w:ascii="Times New Roman" w:eastAsia="Times New Roman" w:hAnsi="Times New Roman"/>
          <w:sz w:val="24"/>
          <w:szCs w:val="24"/>
          <w:lang w:val="ru-RU"/>
        </w:rPr>
      </w:pPr>
      <w:r w:rsidRPr="00935FA1">
        <w:rPr>
          <w:rFonts w:ascii="Times New Roman" w:hAnsi="Times New Roman"/>
          <w:b/>
          <w:spacing w:val="-1"/>
          <w:sz w:val="24"/>
          <w:lang w:val="ru-RU"/>
        </w:rPr>
        <w:t>Рабочие</w:t>
      </w:r>
      <w:r w:rsidRPr="00935FA1">
        <w:rPr>
          <w:rFonts w:ascii="Times New Roman" w:hAnsi="Times New Roman"/>
          <w:b/>
          <w:spacing w:val="45"/>
          <w:sz w:val="24"/>
          <w:lang w:val="ru-RU"/>
        </w:rPr>
        <w:t xml:space="preserve"> </w:t>
      </w:r>
      <w:r w:rsidRPr="00935FA1">
        <w:rPr>
          <w:rFonts w:ascii="Times New Roman" w:hAnsi="Times New Roman"/>
          <w:b/>
          <w:sz w:val="24"/>
          <w:lang w:val="ru-RU"/>
        </w:rPr>
        <w:t>программы</w:t>
      </w:r>
      <w:r w:rsidRPr="00935FA1">
        <w:rPr>
          <w:rFonts w:ascii="Times New Roman" w:hAnsi="Times New Roman"/>
          <w:b/>
          <w:spacing w:val="-12"/>
          <w:sz w:val="24"/>
          <w:lang w:val="ru-RU"/>
        </w:rPr>
        <w:t xml:space="preserve"> </w:t>
      </w:r>
      <w:r w:rsidRPr="00935FA1">
        <w:rPr>
          <w:rFonts w:ascii="Times New Roman" w:hAnsi="Times New Roman"/>
          <w:spacing w:val="-2"/>
          <w:sz w:val="24"/>
          <w:lang w:val="ru-RU"/>
        </w:rPr>
        <w:t>по</w:t>
      </w:r>
      <w:r w:rsidRPr="00935FA1">
        <w:rPr>
          <w:rFonts w:ascii="Times New Roman" w:hAnsi="Times New Roman"/>
          <w:spacing w:val="-3"/>
          <w:sz w:val="24"/>
          <w:lang w:val="ru-RU"/>
        </w:rPr>
        <w:t xml:space="preserve"> </w:t>
      </w:r>
      <w:r w:rsidRPr="00935FA1">
        <w:rPr>
          <w:rFonts w:ascii="Times New Roman" w:hAnsi="Times New Roman"/>
          <w:spacing w:val="-2"/>
          <w:sz w:val="24"/>
          <w:lang w:val="ru-RU"/>
        </w:rPr>
        <w:t>учебным</w:t>
      </w:r>
      <w:r w:rsidRPr="00935FA1">
        <w:rPr>
          <w:rFonts w:ascii="Times New Roman" w:hAnsi="Times New Roman"/>
          <w:spacing w:val="-5"/>
          <w:sz w:val="24"/>
          <w:lang w:val="ru-RU"/>
        </w:rPr>
        <w:t xml:space="preserve"> </w:t>
      </w:r>
      <w:r w:rsidRPr="00935FA1">
        <w:rPr>
          <w:rFonts w:ascii="Times New Roman" w:hAnsi="Times New Roman"/>
          <w:spacing w:val="-1"/>
          <w:sz w:val="24"/>
          <w:lang w:val="ru-RU"/>
        </w:rPr>
        <w:t>предметам</w:t>
      </w:r>
      <w:r w:rsidRPr="00935FA1">
        <w:rPr>
          <w:rFonts w:ascii="Times New Roman" w:hAnsi="Times New Roman"/>
          <w:spacing w:val="-6"/>
          <w:sz w:val="24"/>
          <w:lang w:val="ru-RU"/>
        </w:rPr>
        <w:t xml:space="preserve"> </w:t>
      </w:r>
      <w:r w:rsidRPr="00935FA1">
        <w:rPr>
          <w:rFonts w:ascii="Times New Roman" w:hAnsi="Times New Roman"/>
          <w:spacing w:val="-2"/>
          <w:sz w:val="24"/>
          <w:lang w:val="ru-RU"/>
        </w:rPr>
        <w:t>включают:</w:t>
      </w:r>
    </w:p>
    <w:p w:rsidR="00771A2E" w:rsidRPr="00935FA1" w:rsidRDefault="00771A2E" w:rsidP="007042F4">
      <w:pPr>
        <w:pStyle w:val="a3"/>
        <w:numPr>
          <w:ilvl w:val="3"/>
          <w:numId w:val="42"/>
        </w:numPr>
        <w:tabs>
          <w:tab w:val="left" w:pos="833"/>
        </w:tabs>
        <w:spacing w:before="7" w:line="274" w:lineRule="exact"/>
        <w:ind w:right="124" w:firstLine="456"/>
        <w:jc w:val="both"/>
        <w:rPr>
          <w:lang w:val="ru-RU"/>
        </w:rPr>
      </w:pPr>
      <w:r w:rsidRPr="00935FA1">
        <w:rPr>
          <w:spacing w:val="-2"/>
          <w:lang w:val="ru-RU"/>
        </w:rPr>
        <w:t>пояснительную</w:t>
      </w:r>
      <w:r w:rsidRPr="00935FA1">
        <w:rPr>
          <w:spacing w:val="15"/>
          <w:lang w:val="ru-RU"/>
        </w:rPr>
        <w:t xml:space="preserve"> </w:t>
      </w:r>
      <w:r w:rsidRPr="00935FA1">
        <w:rPr>
          <w:spacing w:val="-1"/>
          <w:lang w:val="ru-RU"/>
        </w:rPr>
        <w:t>записку,</w:t>
      </w:r>
      <w:r w:rsidRPr="00935FA1">
        <w:rPr>
          <w:spacing w:val="19"/>
          <w:lang w:val="ru-RU"/>
        </w:rPr>
        <w:t xml:space="preserve"> </w:t>
      </w:r>
      <w:r w:rsidRPr="00935FA1">
        <w:rPr>
          <w:lang w:val="ru-RU"/>
        </w:rPr>
        <w:t>в</w:t>
      </w:r>
      <w:r w:rsidRPr="00935FA1">
        <w:rPr>
          <w:spacing w:val="15"/>
          <w:lang w:val="ru-RU"/>
        </w:rPr>
        <w:t xml:space="preserve"> </w:t>
      </w:r>
      <w:r w:rsidRPr="00935FA1">
        <w:rPr>
          <w:lang w:val="ru-RU"/>
        </w:rPr>
        <w:t>которой</w:t>
      </w:r>
      <w:r w:rsidRPr="00935FA1">
        <w:rPr>
          <w:spacing w:val="13"/>
          <w:lang w:val="ru-RU"/>
        </w:rPr>
        <w:t xml:space="preserve"> </w:t>
      </w:r>
      <w:r w:rsidRPr="00935FA1">
        <w:rPr>
          <w:spacing w:val="-1"/>
          <w:lang w:val="ru-RU"/>
        </w:rPr>
        <w:t>конкретизируются</w:t>
      </w:r>
      <w:r w:rsidRPr="00935FA1">
        <w:rPr>
          <w:spacing w:val="13"/>
          <w:lang w:val="ru-RU"/>
        </w:rPr>
        <w:t xml:space="preserve"> </w:t>
      </w:r>
      <w:r w:rsidRPr="00935FA1">
        <w:rPr>
          <w:spacing w:val="1"/>
          <w:lang w:val="ru-RU"/>
        </w:rPr>
        <w:t>общие</w:t>
      </w:r>
      <w:r w:rsidRPr="00935FA1">
        <w:rPr>
          <w:spacing w:val="12"/>
          <w:lang w:val="ru-RU"/>
        </w:rPr>
        <w:t xml:space="preserve"> </w:t>
      </w:r>
      <w:r w:rsidRPr="00935FA1">
        <w:rPr>
          <w:lang w:val="ru-RU"/>
        </w:rPr>
        <w:t>цели</w:t>
      </w:r>
      <w:r w:rsidRPr="00935FA1">
        <w:rPr>
          <w:spacing w:val="14"/>
          <w:lang w:val="ru-RU"/>
        </w:rPr>
        <w:t xml:space="preserve"> </w:t>
      </w:r>
      <w:r w:rsidRPr="00935FA1">
        <w:rPr>
          <w:spacing w:val="-1"/>
          <w:lang w:val="ru-RU"/>
        </w:rPr>
        <w:t>основного</w:t>
      </w:r>
      <w:r w:rsidRPr="00935FA1">
        <w:rPr>
          <w:spacing w:val="17"/>
          <w:lang w:val="ru-RU"/>
        </w:rPr>
        <w:t xml:space="preserve"> </w:t>
      </w:r>
      <w:r w:rsidRPr="00935FA1">
        <w:rPr>
          <w:spacing w:val="-1"/>
          <w:lang w:val="ru-RU"/>
        </w:rPr>
        <w:t>общего</w:t>
      </w:r>
      <w:r w:rsidRPr="00935FA1">
        <w:rPr>
          <w:spacing w:val="66"/>
          <w:w w:val="99"/>
          <w:lang w:val="ru-RU"/>
        </w:rPr>
        <w:t xml:space="preserve"> </w:t>
      </w:r>
      <w:r w:rsidRPr="00935FA1">
        <w:rPr>
          <w:lang w:val="ru-RU"/>
        </w:rPr>
        <w:t>образования</w:t>
      </w:r>
      <w:r w:rsidRPr="00935FA1">
        <w:rPr>
          <w:spacing w:val="-13"/>
          <w:lang w:val="ru-RU"/>
        </w:rPr>
        <w:t xml:space="preserve"> </w:t>
      </w:r>
      <w:r w:rsidRPr="00935FA1">
        <w:rPr>
          <w:lang w:val="ru-RU"/>
        </w:rPr>
        <w:t>с</w:t>
      </w:r>
      <w:r w:rsidRPr="00935FA1">
        <w:rPr>
          <w:spacing w:val="-9"/>
          <w:lang w:val="ru-RU"/>
        </w:rPr>
        <w:t xml:space="preserve"> </w:t>
      </w:r>
      <w:r w:rsidRPr="00935FA1">
        <w:rPr>
          <w:spacing w:val="-2"/>
          <w:lang w:val="ru-RU"/>
        </w:rPr>
        <w:t>учётом</w:t>
      </w:r>
      <w:r w:rsidRPr="00935FA1">
        <w:rPr>
          <w:spacing w:val="-7"/>
          <w:lang w:val="ru-RU"/>
        </w:rPr>
        <w:t xml:space="preserve"> </w:t>
      </w:r>
      <w:r w:rsidRPr="00935FA1">
        <w:rPr>
          <w:spacing w:val="-1"/>
          <w:lang w:val="ru-RU"/>
        </w:rPr>
        <w:t>специфики</w:t>
      </w:r>
      <w:r w:rsidRPr="00935FA1">
        <w:rPr>
          <w:spacing w:val="-11"/>
          <w:lang w:val="ru-RU"/>
        </w:rPr>
        <w:t xml:space="preserve"> </w:t>
      </w:r>
      <w:r w:rsidRPr="00935FA1">
        <w:rPr>
          <w:spacing w:val="-1"/>
          <w:lang w:val="ru-RU"/>
        </w:rPr>
        <w:t>учебного</w:t>
      </w:r>
      <w:r w:rsidRPr="00935FA1">
        <w:rPr>
          <w:spacing w:val="-4"/>
          <w:lang w:val="ru-RU"/>
        </w:rPr>
        <w:t xml:space="preserve"> </w:t>
      </w:r>
      <w:r w:rsidRPr="00935FA1">
        <w:rPr>
          <w:spacing w:val="-1"/>
          <w:lang w:val="ru-RU"/>
        </w:rPr>
        <w:t>предмета;</w:t>
      </w:r>
    </w:p>
    <w:p w:rsidR="00771A2E" w:rsidRPr="00935FA1" w:rsidRDefault="00771A2E" w:rsidP="007042F4">
      <w:pPr>
        <w:pStyle w:val="a3"/>
        <w:numPr>
          <w:ilvl w:val="3"/>
          <w:numId w:val="42"/>
        </w:numPr>
        <w:tabs>
          <w:tab w:val="left" w:pos="828"/>
        </w:tabs>
        <w:spacing w:line="274" w:lineRule="exact"/>
        <w:ind w:left="828" w:hanging="260"/>
        <w:rPr>
          <w:lang w:val="ru-RU"/>
        </w:rPr>
      </w:pPr>
      <w:r w:rsidRPr="00935FA1">
        <w:rPr>
          <w:spacing w:val="-2"/>
          <w:lang w:val="ru-RU"/>
        </w:rPr>
        <w:t>общую</w:t>
      </w:r>
      <w:r w:rsidRPr="00935FA1">
        <w:rPr>
          <w:spacing w:val="-8"/>
          <w:lang w:val="ru-RU"/>
        </w:rPr>
        <w:t xml:space="preserve"> </w:t>
      </w:r>
      <w:r w:rsidRPr="00935FA1">
        <w:rPr>
          <w:spacing w:val="-1"/>
          <w:lang w:val="ru-RU"/>
        </w:rPr>
        <w:t>характеристику</w:t>
      </w:r>
      <w:r w:rsidRPr="00935FA1">
        <w:rPr>
          <w:spacing w:val="-15"/>
          <w:lang w:val="ru-RU"/>
        </w:rPr>
        <w:t xml:space="preserve"> </w:t>
      </w:r>
      <w:r w:rsidRPr="00935FA1">
        <w:rPr>
          <w:spacing w:val="-1"/>
          <w:lang w:val="ru-RU"/>
        </w:rPr>
        <w:t>учебного</w:t>
      </w:r>
      <w:r w:rsidRPr="00935FA1">
        <w:rPr>
          <w:spacing w:val="-10"/>
          <w:lang w:val="ru-RU"/>
        </w:rPr>
        <w:t xml:space="preserve"> </w:t>
      </w:r>
      <w:r w:rsidRPr="00935FA1">
        <w:rPr>
          <w:spacing w:val="-1"/>
          <w:lang w:val="ru-RU"/>
        </w:rPr>
        <w:t>предмета,</w:t>
      </w:r>
      <w:r w:rsidRPr="00935FA1">
        <w:rPr>
          <w:spacing w:val="-9"/>
          <w:lang w:val="ru-RU"/>
        </w:rPr>
        <w:t xml:space="preserve"> </w:t>
      </w:r>
      <w:r w:rsidRPr="00935FA1">
        <w:rPr>
          <w:spacing w:val="-2"/>
          <w:lang w:val="ru-RU"/>
        </w:rPr>
        <w:t>курса;</w:t>
      </w:r>
    </w:p>
    <w:p w:rsidR="00771A2E" w:rsidRPr="00935FA1" w:rsidRDefault="00771A2E" w:rsidP="007042F4">
      <w:pPr>
        <w:pStyle w:val="a3"/>
        <w:numPr>
          <w:ilvl w:val="3"/>
          <w:numId w:val="42"/>
        </w:numPr>
        <w:tabs>
          <w:tab w:val="left" w:pos="828"/>
        </w:tabs>
        <w:spacing w:line="275" w:lineRule="exact"/>
        <w:ind w:left="828" w:hanging="260"/>
        <w:rPr>
          <w:lang w:val="ru-RU"/>
        </w:rPr>
      </w:pPr>
      <w:r w:rsidRPr="00935FA1">
        <w:rPr>
          <w:lang w:val="ru-RU"/>
        </w:rPr>
        <w:t>описание</w:t>
      </w:r>
      <w:r w:rsidRPr="00935FA1">
        <w:rPr>
          <w:spacing w:val="-12"/>
          <w:lang w:val="ru-RU"/>
        </w:rPr>
        <w:t xml:space="preserve"> </w:t>
      </w:r>
      <w:r w:rsidRPr="00935FA1">
        <w:rPr>
          <w:spacing w:val="-1"/>
          <w:lang w:val="ru-RU"/>
        </w:rPr>
        <w:t>места</w:t>
      </w:r>
      <w:r w:rsidRPr="00935FA1">
        <w:rPr>
          <w:spacing w:val="-7"/>
          <w:lang w:val="ru-RU"/>
        </w:rPr>
        <w:t xml:space="preserve"> </w:t>
      </w:r>
      <w:r w:rsidRPr="00935FA1">
        <w:rPr>
          <w:spacing w:val="-1"/>
          <w:lang w:val="ru-RU"/>
        </w:rPr>
        <w:t>учебного</w:t>
      </w:r>
      <w:r w:rsidRPr="00935FA1">
        <w:rPr>
          <w:spacing w:val="-6"/>
          <w:lang w:val="ru-RU"/>
        </w:rPr>
        <w:t xml:space="preserve"> </w:t>
      </w:r>
      <w:r w:rsidRPr="00935FA1">
        <w:rPr>
          <w:spacing w:val="-1"/>
          <w:lang w:val="ru-RU"/>
        </w:rPr>
        <w:t>предмета,</w:t>
      </w:r>
      <w:r w:rsidRPr="00935FA1">
        <w:rPr>
          <w:spacing w:val="-4"/>
          <w:lang w:val="ru-RU"/>
        </w:rPr>
        <w:t xml:space="preserve"> </w:t>
      </w:r>
      <w:r w:rsidRPr="00935FA1">
        <w:rPr>
          <w:spacing w:val="-3"/>
          <w:lang w:val="ru-RU"/>
        </w:rPr>
        <w:t>курса</w:t>
      </w:r>
      <w:r w:rsidRPr="00935FA1">
        <w:rPr>
          <w:spacing w:val="-7"/>
          <w:lang w:val="ru-RU"/>
        </w:rPr>
        <w:t xml:space="preserve"> </w:t>
      </w:r>
      <w:r w:rsidRPr="00935FA1">
        <w:rPr>
          <w:lang w:val="ru-RU"/>
        </w:rPr>
        <w:t>в</w:t>
      </w:r>
      <w:r w:rsidRPr="00935FA1">
        <w:rPr>
          <w:spacing w:val="-1"/>
          <w:lang w:val="ru-RU"/>
        </w:rPr>
        <w:t xml:space="preserve"> учебном</w:t>
      </w:r>
      <w:r w:rsidRPr="00935FA1">
        <w:rPr>
          <w:spacing w:val="-8"/>
          <w:lang w:val="ru-RU"/>
        </w:rPr>
        <w:t xml:space="preserve"> </w:t>
      </w:r>
      <w:r w:rsidRPr="00935FA1">
        <w:rPr>
          <w:lang w:val="ru-RU"/>
        </w:rPr>
        <w:t>плане;</w:t>
      </w:r>
    </w:p>
    <w:p w:rsidR="00771A2E" w:rsidRPr="00935FA1" w:rsidRDefault="00771A2E" w:rsidP="007042F4">
      <w:pPr>
        <w:pStyle w:val="a3"/>
        <w:numPr>
          <w:ilvl w:val="3"/>
          <w:numId w:val="42"/>
        </w:numPr>
        <w:tabs>
          <w:tab w:val="left" w:pos="833"/>
        </w:tabs>
        <w:spacing w:before="7" w:line="274" w:lineRule="exact"/>
        <w:ind w:right="124" w:firstLine="456"/>
        <w:jc w:val="both"/>
        <w:rPr>
          <w:lang w:val="ru-RU"/>
        </w:rPr>
      </w:pPr>
      <w:r w:rsidRPr="00935FA1">
        <w:rPr>
          <w:spacing w:val="-1"/>
          <w:lang w:val="ru-RU"/>
        </w:rPr>
        <w:t>личностные,</w:t>
      </w:r>
      <w:r w:rsidRPr="00935FA1">
        <w:rPr>
          <w:spacing w:val="7"/>
          <w:lang w:val="ru-RU"/>
        </w:rPr>
        <w:t xml:space="preserve"> </w:t>
      </w:r>
      <w:r w:rsidRPr="00935FA1">
        <w:rPr>
          <w:spacing w:val="-1"/>
          <w:lang w:val="ru-RU"/>
        </w:rPr>
        <w:t>метапредметные</w:t>
      </w:r>
      <w:r w:rsidRPr="00935FA1">
        <w:rPr>
          <w:spacing w:val="9"/>
          <w:lang w:val="ru-RU"/>
        </w:rPr>
        <w:t xml:space="preserve"> </w:t>
      </w:r>
      <w:r w:rsidRPr="00935FA1">
        <w:rPr>
          <w:lang w:val="ru-RU"/>
        </w:rPr>
        <w:t>и</w:t>
      </w:r>
      <w:r w:rsidRPr="00935FA1">
        <w:rPr>
          <w:spacing w:val="5"/>
          <w:lang w:val="ru-RU"/>
        </w:rPr>
        <w:t xml:space="preserve"> </w:t>
      </w:r>
      <w:r w:rsidRPr="00935FA1">
        <w:rPr>
          <w:lang w:val="ru-RU"/>
        </w:rPr>
        <w:t>предметные</w:t>
      </w:r>
      <w:r w:rsidRPr="00935FA1">
        <w:rPr>
          <w:spacing w:val="9"/>
          <w:lang w:val="ru-RU"/>
        </w:rPr>
        <w:t xml:space="preserve"> </w:t>
      </w:r>
      <w:r w:rsidRPr="00935FA1">
        <w:rPr>
          <w:spacing w:val="-2"/>
          <w:lang w:val="ru-RU"/>
        </w:rPr>
        <w:t>результаты</w:t>
      </w:r>
      <w:r w:rsidRPr="00935FA1">
        <w:rPr>
          <w:spacing w:val="11"/>
          <w:lang w:val="ru-RU"/>
        </w:rPr>
        <w:t xml:space="preserve"> </w:t>
      </w:r>
      <w:r w:rsidRPr="00935FA1">
        <w:rPr>
          <w:lang w:val="ru-RU"/>
        </w:rPr>
        <w:t>освоения</w:t>
      </w:r>
      <w:r w:rsidRPr="00935FA1">
        <w:rPr>
          <w:spacing w:val="9"/>
          <w:lang w:val="ru-RU"/>
        </w:rPr>
        <w:t xml:space="preserve"> </w:t>
      </w:r>
      <w:r w:rsidRPr="00935FA1">
        <w:rPr>
          <w:spacing w:val="-1"/>
          <w:lang w:val="ru-RU"/>
        </w:rPr>
        <w:t>конкретного</w:t>
      </w:r>
      <w:r w:rsidRPr="00935FA1">
        <w:rPr>
          <w:spacing w:val="67"/>
          <w:w w:val="99"/>
          <w:lang w:val="ru-RU"/>
        </w:rPr>
        <w:t xml:space="preserve"> </w:t>
      </w:r>
      <w:r w:rsidRPr="00935FA1">
        <w:rPr>
          <w:spacing w:val="-1"/>
          <w:lang w:val="ru-RU"/>
        </w:rPr>
        <w:t>учебного</w:t>
      </w:r>
      <w:r w:rsidRPr="00935FA1">
        <w:rPr>
          <w:spacing w:val="-11"/>
          <w:lang w:val="ru-RU"/>
        </w:rPr>
        <w:t xml:space="preserve"> </w:t>
      </w:r>
      <w:r w:rsidRPr="00935FA1">
        <w:rPr>
          <w:spacing w:val="-1"/>
          <w:lang w:val="ru-RU"/>
        </w:rPr>
        <w:t>предмета,</w:t>
      </w:r>
      <w:r w:rsidRPr="00935FA1">
        <w:rPr>
          <w:spacing w:val="-9"/>
          <w:lang w:val="ru-RU"/>
        </w:rPr>
        <w:t xml:space="preserve"> </w:t>
      </w:r>
      <w:r w:rsidRPr="00935FA1">
        <w:rPr>
          <w:spacing w:val="-2"/>
          <w:lang w:val="ru-RU"/>
        </w:rPr>
        <w:t>курса;</w:t>
      </w:r>
    </w:p>
    <w:p w:rsidR="00771A2E" w:rsidRDefault="00771A2E" w:rsidP="007042F4">
      <w:pPr>
        <w:pStyle w:val="a3"/>
        <w:numPr>
          <w:ilvl w:val="3"/>
          <w:numId w:val="42"/>
        </w:numPr>
        <w:tabs>
          <w:tab w:val="left" w:pos="833"/>
        </w:tabs>
        <w:spacing w:line="274" w:lineRule="exact"/>
        <w:ind w:left="832"/>
      </w:pPr>
      <w:r>
        <w:rPr>
          <w:spacing w:val="-1"/>
        </w:rPr>
        <w:t>содержание</w:t>
      </w:r>
      <w:r>
        <w:rPr>
          <w:spacing w:val="-12"/>
        </w:rPr>
        <w:t xml:space="preserve"> </w:t>
      </w:r>
      <w:r>
        <w:rPr>
          <w:spacing w:val="-1"/>
        </w:rPr>
        <w:t>учебного</w:t>
      </w:r>
      <w:r>
        <w:rPr>
          <w:spacing w:val="-10"/>
        </w:rPr>
        <w:t xml:space="preserve"> </w:t>
      </w:r>
      <w:r>
        <w:rPr>
          <w:spacing w:val="-1"/>
        </w:rPr>
        <w:t>предмета,</w:t>
      </w:r>
      <w:r>
        <w:rPr>
          <w:spacing w:val="-9"/>
        </w:rPr>
        <w:t xml:space="preserve"> </w:t>
      </w:r>
      <w:r>
        <w:rPr>
          <w:spacing w:val="-2"/>
        </w:rPr>
        <w:t>курса;</w:t>
      </w:r>
    </w:p>
    <w:p w:rsidR="00771A2E" w:rsidRPr="00935FA1" w:rsidRDefault="00771A2E" w:rsidP="007042F4">
      <w:pPr>
        <w:pStyle w:val="a3"/>
        <w:numPr>
          <w:ilvl w:val="3"/>
          <w:numId w:val="42"/>
        </w:numPr>
        <w:tabs>
          <w:tab w:val="left" w:pos="833"/>
        </w:tabs>
        <w:spacing w:line="275" w:lineRule="exact"/>
        <w:ind w:left="832"/>
        <w:rPr>
          <w:lang w:val="ru-RU"/>
        </w:rPr>
      </w:pPr>
      <w:r w:rsidRPr="00935FA1">
        <w:rPr>
          <w:spacing w:val="-1"/>
          <w:lang w:val="ru-RU"/>
        </w:rPr>
        <w:t>тематическое</w:t>
      </w:r>
      <w:r w:rsidRPr="00935FA1">
        <w:rPr>
          <w:spacing w:val="-12"/>
          <w:lang w:val="ru-RU"/>
        </w:rPr>
        <w:t xml:space="preserve"> </w:t>
      </w:r>
      <w:r w:rsidRPr="00935FA1">
        <w:rPr>
          <w:spacing w:val="-1"/>
          <w:lang w:val="ru-RU"/>
        </w:rPr>
        <w:t>планирование</w:t>
      </w:r>
      <w:r w:rsidRPr="00935FA1">
        <w:rPr>
          <w:spacing w:val="-15"/>
          <w:lang w:val="ru-RU"/>
        </w:rPr>
        <w:t xml:space="preserve"> </w:t>
      </w:r>
      <w:r w:rsidRPr="00935FA1">
        <w:rPr>
          <w:lang w:val="ru-RU"/>
        </w:rPr>
        <w:t>с</w:t>
      </w:r>
      <w:r w:rsidRPr="00935FA1">
        <w:rPr>
          <w:spacing w:val="-14"/>
          <w:lang w:val="ru-RU"/>
        </w:rPr>
        <w:t xml:space="preserve"> </w:t>
      </w:r>
      <w:r w:rsidRPr="00935FA1">
        <w:rPr>
          <w:lang w:val="ru-RU"/>
        </w:rPr>
        <w:t>определением</w:t>
      </w:r>
      <w:r w:rsidRPr="00935FA1">
        <w:rPr>
          <w:spacing w:val="-13"/>
          <w:lang w:val="ru-RU"/>
        </w:rPr>
        <w:t xml:space="preserve"> </w:t>
      </w:r>
      <w:r w:rsidRPr="00935FA1">
        <w:rPr>
          <w:lang w:val="ru-RU"/>
        </w:rPr>
        <w:t>основных</w:t>
      </w:r>
      <w:r w:rsidRPr="00935FA1">
        <w:rPr>
          <w:spacing w:val="-14"/>
          <w:lang w:val="ru-RU"/>
        </w:rPr>
        <w:t xml:space="preserve"> </w:t>
      </w:r>
      <w:r w:rsidRPr="00935FA1">
        <w:rPr>
          <w:spacing w:val="-1"/>
          <w:lang w:val="ru-RU"/>
        </w:rPr>
        <w:t>видов</w:t>
      </w:r>
      <w:r w:rsidRPr="00935FA1">
        <w:rPr>
          <w:spacing w:val="-13"/>
          <w:lang w:val="ru-RU"/>
        </w:rPr>
        <w:t xml:space="preserve"> </w:t>
      </w:r>
      <w:r w:rsidRPr="00935FA1">
        <w:rPr>
          <w:spacing w:val="-1"/>
          <w:lang w:val="ru-RU"/>
        </w:rPr>
        <w:t>учебной</w:t>
      </w:r>
      <w:r w:rsidRPr="00935FA1">
        <w:rPr>
          <w:spacing w:val="-10"/>
          <w:lang w:val="ru-RU"/>
        </w:rPr>
        <w:t xml:space="preserve"> </w:t>
      </w:r>
      <w:r w:rsidRPr="00935FA1">
        <w:rPr>
          <w:spacing w:val="-1"/>
          <w:lang w:val="ru-RU"/>
        </w:rPr>
        <w:t>деятельности;</w:t>
      </w:r>
    </w:p>
    <w:p w:rsidR="00771A2E" w:rsidRPr="00935FA1" w:rsidRDefault="00771A2E" w:rsidP="007042F4">
      <w:pPr>
        <w:pStyle w:val="a3"/>
        <w:numPr>
          <w:ilvl w:val="3"/>
          <w:numId w:val="42"/>
        </w:numPr>
        <w:tabs>
          <w:tab w:val="left" w:pos="828"/>
        </w:tabs>
        <w:spacing w:before="7" w:line="274" w:lineRule="exact"/>
        <w:ind w:right="121" w:firstLine="456"/>
        <w:jc w:val="both"/>
        <w:rPr>
          <w:lang w:val="ru-RU"/>
        </w:rPr>
      </w:pPr>
      <w:r w:rsidRPr="00935FA1">
        <w:rPr>
          <w:lang w:val="ru-RU"/>
        </w:rPr>
        <w:t>описание</w:t>
      </w:r>
      <w:r w:rsidRPr="00935FA1">
        <w:rPr>
          <w:spacing w:val="50"/>
          <w:lang w:val="ru-RU"/>
        </w:rPr>
        <w:t xml:space="preserve"> </w:t>
      </w:r>
      <w:r w:rsidRPr="00935FA1">
        <w:rPr>
          <w:spacing w:val="-1"/>
          <w:lang w:val="ru-RU"/>
        </w:rPr>
        <w:t>учебно-методического</w:t>
      </w:r>
      <w:r w:rsidRPr="00935FA1">
        <w:rPr>
          <w:spacing w:val="57"/>
          <w:lang w:val="ru-RU"/>
        </w:rPr>
        <w:t xml:space="preserve"> </w:t>
      </w:r>
      <w:r w:rsidRPr="00935FA1">
        <w:rPr>
          <w:lang w:val="ru-RU"/>
        </w:rPr>
        <w:t>и</w:t>
      </w:r>
      <w:r w:rsidRPr="00935FA1">
        <w:rPr>
          <w:spacing w:val="48"/>
          <w:lang w:val="ru-RU"/>
        </w:rPr>
        <w:t xml:space="preserve"> </w:t>
      </w:r>
      <w:r w:rsidRPr="00935FA1">
        <w:rPr>
          <w:spacing w:val="-1"/>
          <w:lang w:val="ru-RU"/>
        </w:rPr>
        <w:t>материально-технического</w:t>
      </w:r>
      <w:r w:rsidRPr="00935FA1">
        <w:rPr>
          <w:spacing w:val="52"/>
          <w:lang w:val="ru-RU"/>
        </w:rPr>
        <w:t xml:space="preserve"> </w:t>
      </w:r>
      <w:r w:rsidRPr="00935FA1">
        <w:rPr>
          <w:lang w:val="ru-RU"/>
        </w:rPr>
        <w:t>обеспечения</w:t>
      </w:r>
      <w:r w:rsidRPr="00935FA1">
        <w:rPr>
          <w:spacing w:val="53"/>
          <w:w w:val="99"/>
          <w:lang w:val="ru-RU"/>
        </w:rPr>
        <w:t xml:space="preserve"> </w:t>
      </w:r>
      <w:r w:rsidRPr="00935FA1">
        <w:rPr>
          <w:spacing w:val="-1"/>
          <w:lang w:val="ru-RU"/>
        </w:rPr>
        <w:t>образовательного</w:t>
      </w:r>
      <w:r w:rsidRPr="00935FA1">
        <w:rPr>
          <w:spacing w:val="-26"/>
          <w:lang w:val="ru-RU"/>
        </w:rPr>
        <w:t xml:space="preserve"> </w:t>
      </w:r>
      <w:r w:rsidRPr="00935FA1">
        <w:rPr>
          <w:spacing w:val="-1"/>
          <w:lang w:val="ru-RU"/>
        </w:rPr>
        <w:t>процесса;</w:t>
      </w:r>
    </w:p>
    <w:p w:rsidR="00771A2E" w:rsidRPr="00935FA1" w:rsidRDefault="00771A2E" w:rsidP="007042F4">
      <w:pPr>
        <w:pStyle w:val="a3"/>
        <w:numPr>
          <w:ilvl w:val="3"/>
          <w:numId w:val="42"/>
        </w:numPr>
        <w:tabs>
          <w:tab w:val="left" w:pos="833"/>
        </w:tabs>
        <w:spacing w:line="274" w:lineRule="exact"/>
        <w:ind w:left="832"/>
        <w:rPr>
          <w:lang w:val="ru-RU"/>
        </w:rPr>
      </w:pPr>
      <w:r w:rsidRPr="00935FA1">
        <w:rPr>
          <w:spacing w:val="-1"/>
          <w:lang w:val="ru-RU"/>
        </w:rPr>
        <w:t>планируемые</w:t>
      </w:r>
      <w:r w:rsidRPr="00935FA1">
        <w:rPr>
          <w:spacing w:val="-11"/>
          <w:lang w:val="ru-RU"/>
        </w:rPr>
        <w:t xml:space="preserve"> </w:t>
      </w:r>
      <w:r w:rsidRPr="00935FA1">
        <w:rPr>
          <w:spacing w:val="-1"/>
          <w:lang w:val="ru-RU"/>
        </w:rPr>
        <w:t>результаты</w:t>
      </w:r>
      <w:r w:rsidRPr="00935FA1">
        <w:rPr>
          <w:spacing w:val="-8"/>
          <w:lang w:val="ru-RU"/>
        </w:rPr>
        <w:t xml:space="preserve"> </w:t>
      </w:r>
      <w:r w:rsidRPr="00935FA1">
        <w:rPr>
          <w:spacing w:val="-1"/>
          <w:lang w:val="ru-RU"/>
        </w:rPr>
        <w:t>изучения</w:t>
      </w:r>
      <w:r w:rsidRPr="00935FA1">
        <w:rPr>
          <w:spacing w:val="-6"/>
          <w:lang w:val="ru-RU"/>
        </w:rPr>
        <w:t xml:space="preserve"> </w:t>
      </w:r>
      <w:r w:rsidRPr="00935FA1">
        <w:rPr>
          <w:spacing w:val="-1"/>
          <w:lang w:val="ru-RU"/>
        </w:rPr>
        <w:t>учебного</w:t>
      </w:r>
      <w:r w:rsidRPr="00935FA1">
        <w:rPr>
          <w:spacing w:val="-10"/>
          <w:lang w:val="ru-RU"/>
        </w:rPr>
        <w:t xml:space="preserve"> </w:t>
      </w:r>
      <w:r w:rsidRPr="00935FA1">
        <w:rPr>
          <w:spacing w:val="-1"/>
          <w:lang w:val="ru-RU"/>
        </w:rPr>
        <w:t>предмета,</w:t>
      </w:r>
      <w:r w:rsidRPr="00935FA1">
        <w:rPr>
          <w:spacing w:val="-8"/>
          <w:lang w:val="ru-RU"/>
        </w:rPr>
        <w:t xml:space="preserve"> </w:t>
      </w:r>
      <w:r w:rsidRPr="00935FA1">
        <w:rPr>
          <w:spacing w:val="-2"/>
          <w:lang w:val="ru-RU"/>
        </w:rPr>
        <w:t>курса.</w:t>
      </w:r>
    </w:p>
    <w:p w:rsidR="00771A2E" w:rsidRPr="00935FA1" w:rsidRDefault="00771A2E" w:rsidP="00771A2E">
      <w:pPr>
        <w:pStyle w:val="a3"/>
        <w:ind w:right="119"/>
        <w:jc w:val="both"/>
        <w:rPr>
          <w:lang w:val="ru-RU"/>
        </w:rPr>
      </w:pPr>
      <w:r w:rsidRPr="00935FA1">
        <w:rPr>
          <w:lang w:val="ru-RU"/>
        </w:rPr>
        <w:t>В</w:t>
      </w:r>
      <w:r w:rsidRPr="00935FA1">
        <w:rPr>
          <w:spacing w:val="1"/>
          <w:lang w:val="ru-RU"/>
        </w:rPr>
        <w:t xml:space="preserve"> </w:t>
      </w:r>
      <w:r w:rsidRPr="00935FA1">
        <w:rPr>
          <w:lang w:val="ru-RU"/>
        </w:rPr>
        <w:t>данном</w:t>
      </w:r>
      <w:r w:rsidRPr="00935FA1">
        <w:rPr>
          <w:spacing w:val="4"/>
          <w:lang w:val="ru-RU"/>
        </w:rPr>
        <w:t xml:space="preserve"> </w:t>
      </w:r>
      <w:r w:rsidRPr="00935FA1">
        <w:rPr>
          <w:spacing w:val="-1"/>
          <w:lang w:val="ru-RU"/>
        </w:rPr>
        <w:t>разделе</w:t>
      </w:r>
      <w:r w:rsidRPr="00935FA1">
        <w:rPr>
          <w:spacing w:val="-3"/>
          <w:lang w:val="ru-RU"/>
        </w:rPr>
        <w:t xml:space="preserve"> </w:t>
      </w:r>
      <w:r w:rsidRPr="00935FA1">
        <w:rPr>
          <w:lang w:val="ru-RU"/>
        </w:rPr>
        <w:t xml:space="preserve">основной </w:t>
      </w:r>
      <w:r w:rsidRPr="00935FA1">
        <w:rPr>
          <w:spacing w:val="-1"/>
          <w:lang w:val="ru-RU"/>
        </w:rPr>
        <w:t>образовательной</w:t>
      </w:r>
      <w:r w:rsidRPr="00935FA1">
        <w:rPr>
          <w:spacing w:val="4"/>
          <w:lang w:val="ru-RU"/>
        </w:rPr>
        <w:t xml:space="preserve"> </w:t>
      </w:r>
      <w:r w:rsidRPr="00935FA1">
        <w:rPr>
          <w:spacing w:val="-1"/>
          <w:lang w:val="ru-RU"/>
        </w:rPr>
        <w:t>программы</w:t>
      </w:r>
      <w:r w:rsidRPr="00935FA1">
        <w:rPr>
          <w:spacing w:val="-4"/>
          <w:lang w:val="ru-RU"/>
        </w:rPr>
        <w:t xml:space="preserve"> </w:t>
      </w:r>
      <w:r w:rsidRPr="00935FA1">
        <w:rPr>
          <w:spacing w:val="-1"/>
          <w:lang w:val="ru-RU"/>
        </w:rPr>
        <w:t>основного</w:t>
      </w:r>
      <w:r w:rsidRPr="00935FA1">
        <w:rPr>
          <w:spacing w:val="3"/>
          <w:lang w:val="ru-RU"/>
        </w:rPr>
        <w:t xml:space="preserve"> </w:t>
      </w:r>
      <w:r w:rsidRPr="00935FA1">
        <w:rPr>
          <w:lang w:val="ru-RU"/>
        </w:rPr>
        <w:t>общего</w:t>
      </w:r>
      <w:r w:rsidRPr="00935FA1">
        <w:rPr>
          <w:spacing w:val="-1"/>
          <w:lang w:val="ru-RU"/>
        </w:rPr>
        <w:t xml:space="preserve"> </w:t>
      </w:r>
      <w:r w:rsidRPr="00935FA1">
        <w:rPr>
          <w:lang w:val="ru-RU"/>
        </w:rPr>
        <w:t>образования</w:t>
      </w:r>
      <w:r w:rsidRPr="00935FA1">
        <w:rPr>
          <w:spacing w:val="73"/>
          <w:w w:val="99"/>
          <w:lang w:val="ru-RU"/>
        </w:rPr>
        <w:t xml:space="preserve"> </w:t>
      </w:r>
      <w:r w:rsidRPr="00935FA1">
        <w:rPr>
          <w:lang w:val="ru-RU"/>
        </w:rPr>
        <w:t>приводится</w:t>
      </w:r>
      <w:r w:rsidRPr="00935FA1">
        <w:rPr>
          <w:spacing w:val="10"/>
          <w:lang w:val="ru-RU"/>
        </w:rPr>
        <w:t xml:space="preserve"> </w:t>
      </w:r>
      <w:r w:rsidRPr="00935FA1">
        <w:rPr>
          <w:lang w:val="ru-RU"/>
        </w:rPr>
        <w:t>основное</w:t>
      </w:r>
      <w:r w:rsidRPr="00935FA1">
        <w:rPr>
          <w:spacing w:val="15"/>
          <w:lang w:val="ru-RU"/>
        </w:rPr>
        <w:t xml:space="preserve"> </w:t>
      </w:r>
      <w:r w:rsidRPr="00935FA1">
        <w:rPr>
          <w:spacing w:val="-1"/>
          <w:lang w:val="ru-RU"/>
        </w:rPr>
        <w:t>содержание</w:t>
      </w:r>
      <w:r w:rsidRPr="00935FA1">
        <w:rPr>
          <w:spacing w:val="15"/>
          <w:lang w:val="ru-RU"/>
        </w:rPr>
        <w:t xml:space="preserve"> </w:t>
      </w:r>
      <w:r w:rsidRPr="00935FA1">
        <w:rPr>
          <w:spacing w:val="-1"/>
          <w:lang w:val="ru-RU"/>
        </w:rPr>
        <w:t>курсов</w:t>
      </w:r>
      <w:r w:rsidRPr="00935FA1">
        <w:rPr>
          <w:spacing w:val="16"/>
          <w:lang w:val="ru-RU"/>
        </w:rPr>
        <w:t xml:space="preserve"> </w:t>
      </w:r>
      <w:r w:rsidRPr="00935FA1">
        <w:rPr>
          <w:spacing w:val="-2"/>
          <w:lang w:val="ru-RU"/>
        </w:rPr>
        <w:t>по</w:t>
      </w:r>
      <w:r w:rsidRPr="00935FA1">
        <w:rPr>
          <w:spacing w:val="15"/>
          <w:lang w:val="ru-RU"/>
        </w:rPr>
        <w:t xml:space="preserve"> </w:t>
      </w:r>
      <w:r w:rsidRPr="00935FA1">
        <w:rPr>
          <w:spacing w:val="-1"/>
          <w:lang w:val="ru-RU"/>
        </w:rPr>
        <w:t>всем</w:t>
      </w:r>
      <w:r w:rsidRPr="00935FA1">
        <w:rPr>
          <w:spacing w:val="12"/>
          <w:lang w:val="ru-RU"/>
        </w:rPr>
        <w:t xml:space="preserve"> </w:t>
      </w:r>
      <w:r w:rsidRPr="00935FA1">
        <w:rPr>
          <w:spacing w:val="-1"/>
          <w:lang w:val="ru-RU"/>
        </w:rPr>
        <w:t>обязательным</w:t>
      </w:r>
      <w:r w:rsidRPr="00935FA1">
        <w:rPr>
          <w:spacing w:val="17"/>
          <w:lang w:val="ru-RU"/>
        </w:rPr>
        <w:t xml:space="preserve"> </w:t>
      </w:r>
      <w:r w:rsidRPr="00935FA1">
        <w:rPr>
          <w:spacing w:val="-1"/>
          <w:lang w:val="ru-RU"/>
        </w:rPr>
        <w:t>предметам</w:t>
      </w:r>
      <w:r w:rsidRPr="00935FA1">
        <w:rPr>
          <w:spacing w:val="11"/>
          <w:lang w:val="ru-RU"/>
        </w:rPr>
        <w:t xml:space="preserve"> </w:t>
      </w:r>
      <w:r w:rsidRPr="00935FA1">
        <w:rPr>
          <w:lang w:val="ru-RU"/>
        </w:rPr>
        <w:t>на</w:t>
      </w:r>
      <w:r w:rsidRPr="00935FA1">
        <w:rPr>
          <w:spacing w:val="15"/>
          <w:lang w:val="ru-RU"/>
        </w:rPr>
        <w:t xml:space="preserve"> </w:t>
      </w:r>
      <w:r w:rsidRPr="00935FA1">
        <w:rPr>
          <w:spacing w:val="-2"/>
          <w:lang w:val="ru-RU"/>
        </w:rPr>
        <w:t>ступени</w:t>
      </w:r>
      <w:r w:rsidRPr="00935FA1">
        <w:rPr>
          <w:spacing w:val="72"/>
          <w:w w:val="99"/>
          <w:lang w:val="ru-RU"/>
        </w:rPr>
        <w:t xml:space="preserve"> </w:t>
      </w:r>
      <w:r w:rsidRPr="00935FA1">
        <w:rPr>
          <w:spacing w:val="-1"/>
          <w:lang w:val="ru-RU"/>
        </w:rPr>
        <w:t>основного</w:t>
      </w:r>
      <w:r w:rsidRPr="00935FA1">
        <w:rPr>
          <w:spacing w:val="44"/>
          <w:lang w:val="ru-RU"/>
        </w:rPr>
        <w:t xml:space="preserve"> </w:t>
      </w:r>
      <w:r w:rsidRPr="00935FA1">
        <w:rPr>
          <w:spacing w:val="-1"/>
          <w:lang w:val="ru-RU"/>
        </w:rPr>
        <w:t>общего</w:t>
      </w:r>
      <w:r w:rsidRPr="00935FA1">
        <w:rPr>
          <w:spacing w:val="45"/>
          <w:lang w:val="ru-RU"/>
        </w:rPr>
        <w:t xml:space="preserve"> </w:t>
      </w:r>
      <w:r w:rsidRPr="00935FA1">
        <w:rPr>
          <w:spacing w:val="-1"/>
          <w:lang w:val="ru-RU"/>
        </w:rPr>
        <w:t>образования,</w:t>
      </w:r>
      <w:r w:rsidRPr="00935FA1">
        <w:rPr>
          <w:spacing w:val="47"/>
          <w:lang w:val="ru-RU"/>
        </w:rPr>
        <w:t xml:space="preserve"> </w:t>
      </w:r>
      <w:r w:rsidRPr="00935FA1">
        <w:rPr>
          <w:spacing w:val="-1"/>
          <w:lang w:val="ru-RU"/>
        </w:rPr>
        <w:t>которое</w:t>
      </w:r>
      <w:r w:rsidRPr="00935FA1">
        <w:rPr>
          <w:spacing w:val="45"/>
          <w:lang w:val="ru-RU"/>
        </w:rPr>
        <w:t xml:space="preserve"> </w:t>
      </w:r>
      <w:r w:rsidRPr="00935FA1">
        <w:rPr>
          <w:spacing w:val="-1"/>
          <w:lang w:val="ru-RU"/>
        </w:rPr>
        <w:t>должно</w:t>
      </w:r>
      <w:r w:rsidRPr="00935FA1">
        <w:rPr>
          <w:spacing w:val="50"/>
          <w:lang w:val="ru-RU"/>
        </w:rPr>
        <w:t xml:space="preserve"> </w:t>
      </w:r>
      <w:r w:rsidRPr="00935FA1">
        <w:rPr>
          <w:spacing w:val="-1"/>
          <w:lang w:val="ru-RU"/>
        </w:rPr>
        <w:t>быть</w:t>
      </w:r>
      <w:r w:rsidRPr="00935FA1">
        <w:rPr>
          <w:spacing w:val="40"/>
          <w:lang w:val="ru-RU"/>
        </w:rPr>
        <w:t xml:space="preserve"> </w:t>
      </w:r>
      <w:r w:rsidRPr="00935FA1">
        <w:rPr>
          <w:lang w:val="ru-RU"/>
        </w:rPr>
        <w:t>в</w:t>
      </w:r>
      <w:r w:rsidRPr="00935FA1">
        <w:rPr>
          <w:spacing w:val="47"/>
          <w:lang w:val="ru-RU"/>
        </w:rPr>
        <w:t xml:space="preserve"> </w:t>
      </w:r>
      <w:r w:rsidRPr="00935FA1">
        <w:rPr>
          <w:spacing w:val="-1"/>
          <w:lang w:val="ru-RU"/>
        </w:rPr>
        <w:t>полном</w:t>
      </w:r>
      <w:r w:rsidRPr="00935FA1">
        <w:rPr>
          <w:spacing w:val="42"/>
          <w:lang w:val="ru-RU"/>
        </w:rPr>
        <w:t xml:space="preserve"> </w:t>
      </w:r>
      <w:r w:rsidRPr="00935FA1">
        <w:rPr>
          <w:lang w:val="ru-RU"/>
        </w:rPr>
        <w:t>объёме</w:t>
      </w:r>
      <w:r w:rsidRPr="00935FA1">
        <w:rPr>
          <w:spacing w:val="40"/>
          <w:lang w:val="ru-RU"/>
        </w:rPr>
        <w:t xml:space="preserve"> </w:t>
      </w:r>
      <w:r w:rsidRPr="00935FA1">
        <w:rPr>
          <w:lang w:val="ru-RU"/>
        </w:rPr>
        <w:t>отражено</w:t>
      </w:r>
      <w:r w:rsidRPr="00935FA1">
        <w:rPr>
          <w:spacing w:val="44"/>
          <w:lang w:val="ru-RU"/>
        </w:rPr>
        <w:t xml:space="preserve"> </w:t>
      </w:r>
      <w:r w:rsidRPr="00935FA1">
        <w:rPr>
          <w:lang w:val="ru-RU"/>
        </w:rPr>
        <w:t>в</w:t>
      </w:r>
      <w:r w:rsidRPr="00935FA1">
        <w:rPr>
          <w:spacing w:val="58"/>
          <w:w w:val="99"/>
          <w:lang w:val="ru-RU"/>
        </w:rPr>
        <w:t xml:space="preserve"> </w:t>
      </w:r>
      <w:r w:rsidRPr="00935FA1">
        <w:rPr>
          <w:spacing w:val="-1"/>
          <w:lang w:val="ru-RU"/>
        </w:rPr>
        <w:t>соответствующих</w:t>
      </w:r>
      <w:r w:rsidRPr="00935FA1">
        <w:rPr>
          <w:spacing w:val="-16"/>
          <w:lang w:val="ru-RU"/>
        </w:rPr>
        <w:t xml:space="preserve"> </w:t>
      </w:r>
      <w:r w:rsidRPr="00935FA1">
        <w:rPr>
          <w:lang w:val="ru-RU"/>
        </w:rPr>
        <w:t>разделах</w:t>
      </w:r>
      <w:r w:rsidRPr="00935FA1">
        <w:rPr>
          <w:spacing w:val="-15"/>
          <w:lang w:val="ru-RU"/>
        </w:rPr>
        <w:t xml:space="preserve"> </w:t>
      </w:r>
      <w:r w:rsidRPr="00935FA1">
        <w:rPr>
          <w:lang w:val="ru-RU"/>
        </w:rPr>
        <w:t>рабочих</w:t>
      </w:r>
      <w:r w:rsidRPr="00935FA1">
        <w:rPr>
          <w:spacing w:val="-15"/>
          <w:lang w:val="ru-RU"/>
        </w:rPr>
        <w:t xml:space="preserve"> </w:t>
      </w:r>
      <w:r w:rsidRPr="00935FA1">
        <w:rPr>
          <w:lang w:val="ru-RU"/>
        </w:rPr>
        <w:t>программ</w:t>
      </w:r>
      <w:r w:rsidRPr="00935FA1">
        <w:rPr>
          <w:spacing w:val="-13"/>
          <w:lang w:val="ru-RU"/>
        </w:rPr>
        <w:t xml:space="preserve"> </w:t>
      </w:r>
      <w:r w:rsidRPr="00935FA1">
        <w:rPr>
          <w:spacing w:val="-1"/>
          <w:lang w:val="ru-RU"/>
        </w:rPr>
        <w:t>учебных</w:t>
      </w:r>
      <w:r w:rsidRPr="00935FA1">
        <w:rPr>
          <w:spacing w:val="-15"/>
          <w:lang w:val="ru-RU"/>
        </w:rPr>
        <w:t xml:space="preserve"> </w:t>
      </w:r>
      <w:r w:rsidRPr="00935FA1">
        <w:rPr>
          <w:lang w:val="ru-RU"/>
        </w:rPr>
        <w:t>предметов,</w:t>
      </w:r>
      <w:r w:rsidRPr="00935FA1">
        <w:rPr>
          <w:spacing w:val="-13"/>
          <w:lang w:val="ru-RU"/>
        </w:rPr>
        <w:t xml:space="preserve"> </w:t>
      </w:r>
      <w:r w:rsidRPr="00935FA1">
        <w:rPr>
          <w:spacing w:val="-1"/>
          <w:lang w:val="ru-RU"/>
        </w:rPr>
        <w:t>курсов.</w:t>
      </w:r>
    </w:p>
    <w:p w:rsidR="00771A2E" w:rsidRPr="00935FA1" w:rsidRDefault="00771A2E" w:rsidP="00771A2E">
      <w:pPr>
        <w:pStyle w:val="a3"/>
        <w:ind w:right="119"/>
        <w:jc w:val="both"/>
        <w:rPr>
          <w:lang w:val="ru-RU"/>
        </w:rPr>
      </w:pPr>
      <w:r w:rsidRPr="00935FA1">
        <w:rPr>
          <w:lang w:val="ru-RU"/>
        </w:rPr>
        <w:t>Рабочие</w:t>
      </w:r>
      <w:r w:rsidRPr="00935FA1">
        <w:rPr>
          <w:spacing w:val="5"/>
          <w:lang w:val="ru-RU"/>
        </w:rPr>
        <w:t xml:space="preserve"> </w:t>
      </w:r>
      <w:r w:rsidRPr="00935FA1">
        <w:rPr>
          <w:spacing w:val="-1"/>
          <w:lang w:val="ru-RU"/>
        </w:rPr>
        <w:t>программы</w:t>
      </w:r>
      <w:r w:rsidRPr="00935FA1">
        <w:rPr>
          <w:spacing w:val="4"/>
          <w:lang w:val="ru-RU"/>
        </w:rPr>
        <w:t xml:space="preserve"> </w:t>
      </w:r>
      <w:r w:rsidRPr="00935FA1">
        <w:rPr>
          <w:lang w:val="ru-RU"/>
        </w:rPr>
        <w:t>в</w:t>
      </w:r>
      <w:r w:rsidRPr="00935FA1">
        <w:rPr>
          <w:spacing w:val="4"/>
          <w:lang w:val="ru-RU"/>
        </w:rPr>
        <w:t xml:space="preserve"> </w:t>
      </w:r>
      <w:r w:rsidR="00963948">
        <w:rPr>
          <w:lang w:val="ru-RU"/>
        </w:rPr>
        <w:t xml:space="preserve">школе </w:t>
      </w:r>
      <w:r w:rsidRPr="00935FA1">
        <w:rPr>
          <w:spacing w:val="6"/>
          <w:lang w:val="ru-RU"/>
        </w:rPr>
        <w:t xml:space="preserve"> </w:t>
      </w:r>
      <w:r w:rsidRPr="00935FA1">
        <w:rPr>
          <w:spacing w:val="-1"/>
          <w:lang w:val="ru-RU"/>
        </w:rPr>
        <w:t>разрабатываются</w:t>
      </w:r>
      <w:r w:rsidRPr="00935FA1">
        <w:rPr>
          <w:spacing w:val="7"/>
          <w:lang w:val="ru-RU"/>
        </w:rPr>
        <w:t xml:space="preserve"> </w:t>
      </w:r>
      <w:r w:rsidRPr="00935FA1">
        <w:rPr>
          <w:spacing w:val="-2"/>
          <w:lang w:val="ru-RU"/>
        </w:rPr>
        <w:t>по</w:t>
      </w:r>
      <w:r w:rsidRPr="00935FA1">
        <w:rPr>
          <w:spacing w:val="11"/>
          <w:lang w:val="ru-RU"/>
        </w:rPr>
        <w:t xml:space="preserve"> </w:t>
      </w:r>
      <w:r w:rsidRPr="00935FA1">
        <w:rPr>
          <w:spacing w:val="-1"/>
          <w:lang w:val="ru-RU"/>
        </w:rPr>
        <w:t>каждому</w:t>
      </w:r>
      <w:r w:rsidRPr="00935FA1">
        <w:rPr>
          <w:spacing w:val="59"/>
          <w:lang w:val="ru-RU"/>
        </w:rPr>
        <w:t xml:space="preserve"> </w:t>
      </w:r>
      <w:r w:rsidRPr="00935FA1">
        <w:rPr>
          <w:lang w:val="ru-RU"/>
        </w:rPr>
        <w:t>предмету</w:t>
      </w:r>
      <w:r w:rsidRPr="00935FA1">
        <w:rPr>
          <w:spacing w:val="2"/>
          <w:lang w:val="ru-RU"/>
        </w:rPr>
        <w:t xml:space="preserve"> </w:t>
      </w:r>
      <w:r w:rsidRPr="00935FA1">
        <w:rPr>
          <w:lang w:val="ru-RU"/>
        </w:rPr>
        <w:t>и</w:t>
      </w:r>
      <w:r w:rsidRPr="00935FA1">
        <w:rPr>
          <w:spacing w:val="7"/>
          <w:lang w:val="ru-RU"/>
        </w:rPr>
        <w:t xml:space="preserve"> </w:t>
      </w:r>
      <w:r w:rsidRPr="00935FA1">
        <w:rPr>
          <w:lang w:val="ru-RU"/>
        </w:rPr>
        <w:t>по</w:t>
      </w:r>
      <w:r w:rsidRPr="00935FA1">
        <w:rPr>
          <w:spacing w:val="12"/>
          <w:lang w:val="ru-RU"/>
        </w:rPr>
        <w:t xml:space="preserve"> </w:t>
      </w:r>
      <w:r w:rsidRPr="00935FA1">
        <w:rPr>
          <w:spacing w:val="-1"/>
          <w:lang w:val="ru-RU"/>
        </w:rPr>
        <w:t>каждому</w:t>
      </w:r>
      <w:r w:rsidRPr="00935FA1">
        <w:rPr>
          <w:spacing w:val="55"/>
          <w:w w:val="99"/>
          <w:lang w:val="ru-RU"/>
        </w:rPr>
        <w:t xml:space="preserve"> </w:t>
      </w:r>
      <w:r w:rsidRPr="00935FA1">
        <w:rPr>
          <w:spacing w:val="-2"/>
          <w:lang w:val="ru-RU"/>
        </w:rPr>
        <w:t>классу.</w:t>
      </w:r>
      <w:r w:rsidRPr="00935FA1">
        <w:rPr>
          <w:spacing w:val="20"/>
          <w:lang w:val="ru-RU"/>
        </w:rPr>
        <w:t xml:space="preserve"> </w:t>
      </w:r>
      <w:r w:rsidRPr="00935FA1">
        <w:rPr>
          <w:lang w:val="ru-RU"/>
        </w:rPr>
        <w:t>Рабочие</w:t>
      </w:r>
      <w:r w:rsidRPr="00935FA1">
        <w:rPr>
          <w:spacing w:val="18"/>
          <w:lang w:val="ru-RU"/>
        </w:rPr>
        <w:t xml:space="preserve"> </w:t>
      </w:r>
      <w:r w:rsidRPr="00935FA1">
        <w:rPr>
          <w:spacing w:val="-1"/>
          <w:lang w:val="ru-RU"/>
        </w:rPr>
        <w:t>программы</w:t>
      </w:r>
      <w:r w:rsidRPr="00935FA1">
        <w:rPr>
          <w:spacing w:val="20"/>
          <w:lang w:val="ru-RU"/>
        </w:rPr>
        <w:t xml:space="preserve"> </w:t>
      </w:r>
      <w:r w:rsidRPr="00935FA1">
        <w:rPr>
          <w:spacing w:val="-1"/>
          <w:lang w:val="ru-RU"/>
        </w:rPr>
        <w:t>для</w:t>
      </w:r>
      <w:r w:rsidRPr="00935FA1">
        <w:rPr>
          <w:spacing w:val="19"/>
          <w:lang w:val="ru-RU"/>
        </w:rPr>
        <w:t xml:space="preserve"> </w:t>
      </w:r>
      <w:r w:rsidRPr="00935FA1">
        <w:rPr>
          <w:lang w:val="ru-RU"/>
        </w:rPr>
        <w:t>5</w:t>
      </w:r>
      <w:r w:rsidRPr="00935FA1">
        <w:rPr>
          <w:spacing w:val="18"/>
          <w:lang w:val="ru-RU"/>
        </w:rPr>
        <w:t xml:space="preserve"> </w:t>
      </w:r>
      <w:r w:rsidRPr="00935FA1">
        <w:rPr>
          <w:spacing w:val="-1"/>
          <w:lang w:val="ru-RU"/>
        </w:rPr>
        <w:t>классов</w:t>
      </w:r>
      <w:r w:rsidRPr="00935FA1">
        <w:rPr>
          <w:spacing w:val="21"/>
          <w:lang w:val="ru-RU"/>
        </w:rPr>
        <w:t xml:space="preserve"> </w:t>
      </w:r>
      <w:r w:rsidRPr="00935FA1">
        <w:rPr>
          <w:spacing w:val="-1"/>
          <w:lang w:val="ru-RU"/>
        </w:rPr>
        <w:t>разрабатываются</w:t>
      </w:r>
      <w:r w:rsidRPr="00935FA1">
        <w:rPr>
          <w:spacing w:val="18"/>
          <w:lang w:val="ru-RU"/>
        </w:rPr>
        <w:t xml:space="preserve"> </w:t>
      </w:r>
      <w:r w:rsidRPr="00935FA1">
        <w:rPr>
          <w:lang w:val="ru-RU"/>
        </w:rPr>
        <w:t>в</w:t>
      </w:r>
      <w:r w:rsidRPr="00935FA1">
        <w:rPr>
          <w:spacing w:val="21"/>
          <w:lang w:val="ru-RU"/>
        </w:rPr>
        <w:t xml:space="preserve"> </w:t>
      </w:r>
      <w:r w:rsidRPr="00935FA1">
        <w:rPr>
          <w:lang w:val="ru-RU"/>
        </w:rPr>
        <w:t>соответствии</w:t>
      </w:r>
      <w:r w:rsidRPr="00935FA1">
        <w:rPr>
          <w:spacing w:val="19"/>
          <w:lang w:val="ru-RU"/>
        </w:rPr>
        <w:t xml:space="preserve"> </w:t>
      </w:r>
      <w:r w:rsidRPr="00935FA1">
        <w:rPr>
          <w:lang w:val="ru-RU"/>
        </w:rPr>
        <w:t>с</w:t>
      </w:r>
      <w:r w:rsidRPr="00935FA1">
        <w:rPr>
          <w:spacing w:val="18"/>
          <w:lang w:val="ru-RU"/>
        </w:rPr>
        <w:t xml:space="preserve"> </w:t>
      </w:r>
      <w:r w:rsidRPr="00935FA1">
        <w:rPr>
          <w:spacing w:val="-1"/>
          <w:lang w:val="ru-RU"/>
        </w:rPr>
        <w:t>требованиями</w:t>
      </w:r>
      <w:r w:rsidRPr="00935FA1">
        <w:rPr>
          <w:spacing w:val="66"/>
          <w:w w:val="99"/>
          <w:lang w:val="ru-RU"/>
        </w:rPr>
        <w:t xml:space="preserve"> </w:t>
      </w:r>
      <w:r w:rsidRPr="00935FA1">
        <w:rPr>
          <w:lang w:val="ru-RU"/>
        </w:rPr>
        <w:t>ФГОС</w:t>
      </w:r>
      <w:r w:rsidRPr="00935FA1">
        <w:rPr>
          <w:spacing w:val="26"/>
          <w:lang w:val="ru-RU"/>
        </w:rPr>
        <w:t xml:space="preserve"> </w:t>
      </w:r>
      <w:r w:rsidRPr="00935FA1">
        <w:rPr>
          <w:spacing w:val="-1"/>
          <w:lang w:val="ru-RU"/>
        </w:rPr>
        <w:t>ООО</w:t>
      </w:r>
      <w:r w:rsidRPr="00935FA1">
        <w:rPr>
          <w:spacing w:val="27"/>
          <w:lang w:val="ru-RU"/>
        </w:rPr>
        <w:t xml:space="preserve"> </w:t>
      </w:r>
      <w:r w:rsidRPr="00935FA1">
        <w:rPr>
          <w:lang w:val="ru-RU"/>
        </w:rPr>
        <w:t>на</w:t>
      </w:r>
      <w:r w:rsidRPr="00935FA1">
        <w:rPr>
          <w:spacing w:val="27"/>
          <w:lang w:val="ru-RU"/>
        </w:rPr>
        <w:t xml:space="preserve"> </w:t>
      </w:r>
      <w:r w:rsidRPr="00935FA1">
        <w:rPr>
          <w:spacing w:val="1"/>
          <w:lang w:val="ru-RU"/>
        </w:rPr>
        <w:t>основе</w:t>
      </w:r>
      <w:r w:rsidRPr="00935FA1">
        <w:rPr>
          <w:spacing w:val="27"/>
          <w:lang w:val="ru-RU"/>
        </w:rPr>
        <w:t xml:space="preserve"> </w:t>
      </w:r>
      <w:r w:rsidRPr="00935FA1">
        <w:rPr>
          <w:spacing w:val="-1"/>
          <w:lang w:val="ru-RU"/>
        </w:rPr>
        <w:t>примерных</w:t>
      </w:r>
      <w:r w:rsidRPr="00935FA1">
        <w:rPr>
          <w:spacing w:val="23"/>
          <w:lang w:val="ru-RU"/>
        </w:rPr>
        <w:t xml:space="preserve"> </w:t>
      </w:r>
      <w:r w:rsidRPr="00935FA1">
        <w:rPr>
          <w:lang w:val="ru-RU"/>
        </w:rPr>
        <w:t>программ</w:t>
      </w:r>
      <w:r w:rsidRPr="00935FA1">
        <w:rPr>
          <w:spacing w:val="29"/>
          <w:lang w:val="ru-RU"/>
        </w:rPr>
        <w:t xml:space="preserve"> </w:t>
      </w:r>
      <w:r w:rsidRPr="00935FA1">
        <w:rPr>
          <w:lang w:val="ru-RU"/>
        </w:rPr>
        <w:t>по</w:t>
      </w:r>
      <w:r w:rsidRPr="00935FA1">
        <w:rPr>
          <w:spacing w:val="32"/>
          <w:lang w:val="ru-RU"/>
        </w:rPr>
        <w:t xml:space="preserve"> </w:t>
      </w:r>
      <w:r w:rsidRPr="00935FA1">
        <w:rPr>
          <w:spacing w:val="-1"/>
          <w:lang w:val="ru-RU"/>
        </w:rPr>
        <w:t>предметам.</w:t>
      </w:r>
      <w:r w:rsidRPr="00935FA1">
        <w:rPr>
          <w:spacing w:val="30"/>
          <w:lang w:val="ru-RU"/>
        </w:rPr>
        <w:t xml:space="preserve"> </w:t>
      </w:r>
      <w:r w:rsidRPr="00935FA1">
        <w:rPr>
          <w:lang w:val="ru-RU"/>
        </w:rPr>
        <w:t>Рабочие</w:t>
      </w:r>
      <w:r w:rsidRPr="00935FA1">
        <w:rPr>
          <w:spacing w:val="23"/>
          <w:lang w:val="ru-RU"/>
        </w:rPr>
        <w:t xml:space="preserve"> </w:t>
      </w:r>
      <w:r w:rsidRPr="00935FA1">
        <w:rPr>
          <w:spacing w:val="-1"/>
          <w:lang w:val="ru-RU"/>
        </w:rPr>
        <w:t>программы</w:t>
      </w:r>
      <w:r w:rsidRPr="00935FA1">
        <w:rPr>
          <w:spacing w:val="60"/>
          <w:w w:val="99"/>
          <w:lang w:val="ru-RU"/>
        </w:rPr>
        <w:t xml:space="preserve"> </w:t>
      </w:r>
      <w:r w:rsidRPr="00935FA1">
        <w:rPr>
          <w:spacing w:val="-1"/>
          <w:lang w:val="ru-RU"/>
        </w:rPr>
        <w:t>рассматриваются</w:t>
      </w:r>
      <w:r w:rsidRPr="00935FA1">
        <w:rPr>
          <w:spacing w:val="48"/>
          <w:lang w:val="ru-RU"/>
        </w:rPr>
        <w:t xml:space="preserve"> </w:t>
      </w:r>
      <w:r w:rsidRPr="00935FA1">
        <w:rPr>
          <w:lang w:val="ru-RU"/>
        </w:rPr>
        <w:t>на</w:t>
      </w:r>
      <w:r w:rsidRPr="00935FA1">
        <w:rPr>
          <w:spacing w:val="48"/>
          <w:lang w:val="ru-RU"/>
        </w:rPr>
        <w:t xml:space="preserve"> </w:t>
      </w:r>
      <w:r w:rsidRPr="00935FA1">
        <w:rPr>
          <w:spacing w:val="-1"/>
          <w:lang w:val="ru-RU"/>
        </w:rPr>
        <w:t>заседании</w:t>
      </w:r>
      <w:r w:rsidRPr="00935FA1">
        <w:rPr>
          <w:spacing w:val="50"/>
          <w:lang w:val="ru-RU"/>
        </w:rPr>
        <w:t xml:space="preserve"> </w:t>
      </w:r>
      <w:r w:rsidRPr="00935FA1">
        <w:rPr>
          <w:spacing w:val="-1"/>
          <w:lang w:val="ru-RU"/>
        </w:rPr>
        <w:t>школьных</w:t>
      </w:r>
      <w:r w:rsidRPr="00935FA1">
        <w:rPr>
          <w:spacing w:val="45"/>
          <w:lang w:val="ru-RU"/>
        </w:rPr>
        <w:t xml:space="preserve"> </w:t>
      </w:r>
      <w:r w:rsidR="00963948">
        <w:rPr>
          <w:spacing w:val="-1"/>
          <w:lang w:val="ru-RU"/>
        </w:rPr>
        <w:t>предметных кафедр</w:t>
      </w:r>
      <w:r w:rsidRPr="00935FA1">
        <w:rPr>
          <w:lang w:val="ru-RU"/>
        </w:rPr>
        <w:t>,</w:t>
      </w:r>
      <w:r w:rsidRPr="00935FA1">
        <w:rPr>
          <w:spacing w:val="46"/>
          <w:lang w:val="ru-RU"/>
        </w:rPr>
        <w:t xml:space="preserve"> </w:t>
      </w:r>
      <w:r w:rsidRPr="00935FA1">
        <w:rPr>
          <w:spacing w:val="-1"/>
          <w:lang w:val="ru-RU"/>
        </w:rPr>
        <w:t>согласовываются</w:t>
      </w:r>
      <w:r w:rsidRPr="00935FA1">
        <w:rPr>
          <w:spacing w:val="49"/>
          <w:lang w:val="ru-RU"/>
        </w:rPr>
        <w:t xml:space="preserve"> </w:t>
      </w:r>
      <w:r w:rsidRPr="00935FA1">
        <w:rPr>
          <w:lang w:val="ru-RU"/>
        </w:rPr>
        <w:t>с</w:t>
      </w:r>
      <w:r w:rsidRPr="00935FA1">
        <w:rPr>
          <w:spacing w:val="78"/>
          <w:w w:val="99"/>
          <w:lang w:val="ru-RU"/>
        </w:rPr>
        <w:t xml:space="preserve"> </w:t>
      </w:r>
      <w:r w:rsidRPr="00935FA1">
        <w:rPr>
          <w:spacing w:val="-1"/>
          <w:lang w:val="ru-RU"/>
        </w:rPr>
        <w:t>курирующим</w:t>
      </w:r>
      <w:r w:rsidRPr="00935FA1">
        <w:rPr>
          <w:spacing w:val="-9"/>
          <w:lang w:val="ru-RU"/>
        </w:rPr>
        <w:t xml:space="preserve"> </w:t>
      </w:r>
      <w:r w:rsidRPr="00935FA1">
        <w:rPr>
          <w:spacing w:val="-1"/>
          <w:lang w:val="ru-RU"/>
        </w:rPr>
        <w:t>заместителем</w:t>
      </w:r>
      <w:r w:rsidRPr="00935FA1">
        <w:rPr>
          <w:spacing w:val="-9"/>
          <w:lang w:val="ru-RU"/>
        </w:rPr>
        <w:t xml:space="preserve"> </w:t>
      </w:r>
      <w:r w:rsidRPr="00935FA1">
        <w:rPr>
          <w:spacing w:val="-1"/>
          <w:lang w:val="ru-RU"/>
        </w:rPr>
        <w:t>директора</w:t>
      </w:r>
      <w:r w:rsidRPr="00935FA1">
        <w:rPr>
          <w:spacing w:val="-11"/>
          <w:lang w:val="ru-RU"/>
        </w:rPr>
        <w:t xml:space="preserve"> </w:t>
      </w:r>
      <w:r w:rsidRPr="00935FA1">
        <w:rPr>
          <w:lang w:val="ru-RU"/>
        </w:rPr>
        <w:t>и</w:t>
      </w:r>
      <w:r w:rsidRPr="00935FA1">
        <w:rPr>
          <w:spacing w:val="-12"/>
          <w:lang w:val="ru-RU"/>
        </w:rPr>
        <w:t xml:space="preserve"> </w:t>
      </w:r>
      <w:r w:rsidRPr="00935FA1">
        <w:rPr>
          <w:spacing w:val="-2"/>
          <w:lang w:val="ru-RU"/>
        </w:rPr>
        <w:t>утверждаются</w:t>
      </w:r>
      <w:r w:rsidRPr="00935FA1">
        <w:rPr>
          <w:spacing w:val="-10"/>
          <w:lang w:val="ru-RU"/>
        </w:rPr>
        <w:t xml:space="preserve"> </w:t>
      </w:r>
      <w:r w:rsidRPr="00935FA1">
        <w:rPr>
          <w:lang w:val="ru-RU"/>
        </w:rPr>
        <w:t>директором</w:t>
      </w:r>
      <w:r w:rsidRPr="00935FA1">
        <w:rPr>
          <w:spacing w:val="-13"/>
          <w:lang w:val="ru-RU"/>
        </w:rPr>
        <w:t xml:space="preserve"> </w:t>
      </w:r>
      <w:r w:rsidR="00963948">
        <w:rPr>
          <w:spacing w:val="-1"/>
          <w:lang w:val="ru-RU"/>
        </w:rPr>
        <w:t>школы</w:t>
      </w:r>
      <w:r w:rsidRPr="00935FA1">
        <w:rPr>
          <w:spacing w:val="-1"/>
          <w:lang w:val="ru-RU"/>
        </w:rPr>
        <w:t>.</w:t>
      </w:r>
    </w:p>
    <w:p w:rsidR="00771A2E" w:rsidRPr="00935FA1" w:rsidRDefault="00771A2E" w:rsidP="00771A2E">
      <w:pPr>
        <w:spacing w:line="240" w:lineRule="exact"/>
        <w:rPr>
          <w:sz w:val="24"/>
          <w:szCs w:val="24"/>
          <w:lang w:val="ru-RU"/>
        </w:rPr>
      </w:pPr>
    </w:p>
    <w:p w:rsidR="00771A2E" w:rsidRPr="00935FA1" w:rsidRDefault="00771A2E" w:rsidP="00771A2E">
      <w:pPr>
        <w:spacing w:before="8" w:line="240" w:lineRule="exact"/>
        <w:rPr>
          <w:sz w:val="24"/>
          <w:szCs w:val="24"/>
          <w:lang w:val="ru-RU"/>
        </w:rPr>
      </w:pPr>
    </w:p>
    <w:p w:rsidR="00963948" w:rsidRPr="00963948" w:rsidRDefault="00963948" w:rsidP="00963948">
      <w:pPr>
        <w:pStyle w:val="2"/>
        <w:tabs>
          <w:tab w:val="left" w:pos="766"/>
        </w:tabs>
        <w:ind w:left="112" w:right="666"/>
        <w:rPr>
          <w:b w:val="0"/>
          <w:bCs w:val="0"/>
          <w:lang w:val="ru-RU"/>
        </w:rPr>
      </w:pPr>
      <w:bookmarkStart w:id="30" w:name="_TOC_250013"/>
    </w:p>
    <w:p w:rsidR="00771A2E" w:rsidRPr="00CA381D" w:rsidRDefault="00771A2E" w:rsidP="007042F4">
      <w:pPr>
        <w:pStyle w:val="3"/>
        <w:numPr>
          <w:ilvl w:val="2"/>
          <w:numId w:val="42"/>
        </w:numPr>
        <w:rPr>
          <w:color w:val="000000" w:themeColor="text1"/>
          <w:lang w:val="ru-RU"/>
        </w:rPr>
      </w:pPr>
      <w:bookmarkStart w:id="31" w:name="_Toc435522686"/>
      <w:r w:rsidRPr="00CA381D">
        <w:rPr>
          <w:color w:val="000000" w:themeColor="text1"/>
          <w:spacing w:val="-1"/>
          <w:lang w:val="ru-RU"/>
        </w:rPr>
        <w:t>Основное</w:t>
      </w:r>
      <w:r w:rsidRPr="00CA381D">
        <w:rPr>
          <w:color w:val="000000" w:themeColor="text1"/>
          <w:spacing w:val="-10"/>
          <w:lang w:val="ru-RU"/>
        </w:rPr>
        <w:t xml:space="preserve"> </w:t>
      </w:r>
      <w:r w:rsidRPr="00CA381D">
        <w:rPr>
          <w:color w:val="000000" w:themeColor="text1"/>
          <w:spacing w:val="-1"/>
          <w:lang w:val="ru-RU"/>
        </w:rPr>
        <w:t>содержание</w:t>
      </w:r>
      <w:r w:rsidRPr="00CA381D">
        <w:rPr>
          <w:color w:val="000000" w:themeColor="text1"/>
          <w:spacing w:val="-10"/>
          <w:lang w:val="ru-RU"/>
        </w:rPr>
        <w:t xml:space="preserve"> </w:t>
      </w:r>
      <w:r w:rsidRPr="00CA381D">
        <w:rPr>
          <w:color w:val="000000" w:themeColor="text1"/>
          <w:lang w:val="ru-RU"/>
        </w:rPr>
        <w:t>учебных</w:t>
      </w:r>
      <w:r w:rsidRPr="00CA381D">
        <w:rPr>
          <w:color w:val="000000" w:themeColor="text1"/>
          <w:spacing w:val="-14"/>
          <w:lang w:val="ru-RU"/>
        </w:rPr>
        <w:t xml:space="preserve"> </w:t>
      </w:r>
      <w:r w:rsidRPr="00CA381D">
        <w:rPr>
          <w:color w:val="000000" w:themeColor="text1"/>
          <w:lang w:val="ru-RU"/>
        </w:rPr>
        <w:t>предметов</w:t>
      </w:r>
      <w:r w:rsidRPr="00CA381D">
        <w:rPr>
          <w:color w:val="000000" w:themeColor="text1"/>
          <w:spacing w:val="-10"/>
          <w:lang w:val="ru-RU"/>
        </w:rPr>
        <w:t xml:space="preserve"> </w:t>
      </w:r>
      <w:r w:rsidRPr="00CA381D">
        <w:rPr>
          <w:color w:val="000000" w:themeColor="text1"/>
          <w:spacing w:val="-1"/>
          <w:lang w:val="ru-RU"/>
        </w:rPr>
        <w:t>на</w:t>
      </w:r>
      <w:r w:rsidRPr="00CA381D">
        <w:rPr>
          <w:color w:val="000000" w:themeColor="text1"/>
          <w:spacing w:val="-10"/>
          <w:lang w:val="ru-RU"/>
        </w:rPr>
        <w:t xml:space="preserve"> </w:t>
      </w:r>
      <w:r w:rsidRPr="00CA381D">
        <w:rPr>
          <w:color w:val="000000" w:themeColor="text1"/>
          <w:lang w:val="ru-RU"/>
        </w:rPr>
        <w:t>ступени</w:t>
      </w:r>
      <w:r w:rsidRPr="00CA381D">
        <w:rPr>
          <w:color w:val="000000" w:themeColor="text1"/>
          <w:spacing w:val="-11"/>
          <w:lang w:val="ru-RU"/>
        </w:rPr>
        <w:t xml:space="preserve"> </w:t>
      </w:r>
      <w:r w:rsidRPr="00CA381D">
        <w:rPr>
          <w:color w:val="000000" w:themeColor="text1"/>
          <w:lang w:val="ru-RU"/>
        </w:rPr>
        <w:t>основного</w:t>
      </w:r>
      <w:r w:rsidRPr="00CA381D">
        <w:rPr>
          <w:color w:val="000000" w:themeColor="text1"/>
          <w:spacing w:val="-13"/>
          <w:lang w:val="ru-RU"/>
        </w:rPr>
        <w:t xml:space="preserve"> </w:t>
      </w:r>
      <w:r w:rsidRPr="00CA381D">
        <w:rPr>
          <w:color w:val="000000" w:themeColor="text1"/>
          <w:lang w:val="ru-RU"/>
        </w:rPr>
        <w:t>общего</w:t>
      </w:r>
      <w:r w:rsidRPr="00CA381D">
        <w:rPr>
          <w:color w:val="000000" w:themeColor="text1"/>
          <w:spacing w:val="46"/>
          <w:w w:val="99"/>
          <w:lang w:val="ru-RU"/>
        </w:rPr>
        <w:t xml:space="preserve"> </w:t>
      </w:r>
      <w:r w:rsidRPr="00CA381D">
        <w:rPr>
          <w:color w:val="000000" w:themeColor="text1"/>
          <w:spacing w:val="-1"/>
          <w:lang w:val="ru-RU"/>
        </w:rPr>
        <w:t>образования</w:t>
      </w:r>
      <w:bookmarkEnd w:id="30"/>
      <w:bookmarkEnd w:id="31"/>
    </w:p>
    <w:p w:rsidR="00771A2E" w:rsidRDefault="00771A2E" w:rsidP="00771A2E">
      <w:pPr>
        <w:rPr>
          <w:lang w:val="ru-RU"/>
        </w:rPr>
      </w:pPr>
    </w:p>
    <w:p w:rsidR="00963948" w:rsidRPr="00935FA1" w:rsidRDefault="00963948" w:rsidP="008B4463">
      <w:pPr>
        <w:pStyle w:val="affb"/>
        <w:jc w:val="left"/>
        <w:sectPr w:rsidR="00963948" w:rsidRPr="00935FA1">
          <w:headerReference w:type="default" r:id="rId15"/>
          <w:footerReference w:type="default" r:id="rId16"/>
          <w:pgSz w:w="11900" w:h="16840"/>
          <w:pgMar w:top="920" w:right="1000" w:bottom="960" w:left="1020" w:header="732" w:footer="761" w:gutter="0"/>
          <w:pgNumType w:start="92"/>
          <w:cols w:space="720"/>
        </w:sectPr>
      </w:pPr>
      <w:r w:rsidRPr="00935FA1">
        <w:t>Русский</w:t>
      </w:r>
      <w:r w:rsidRPr="00935FA1">
        <w:rPr>
          <w:spacing w:val="-15"/>
        </w:rPr>
        <w:t xml:space="preserve"> </w:t>
      </w:r>
      <w:r w:rsidRPr="00935FA1">
        <w:t>язык</w:t>
      </w:r>
    </w:p>
    <w:p w:rsidR="00771A2E" w:rsidRPr="00935FA1" w:rsidRDefault="00771A2E" w:rsidP="00771A2E">
      <w:pPr>
        <w:spacing w:line="300" w:lineRule="exact"/>
        <w:rPr>
          <w:sz w:val="30"/>
          <w:szCs w:val="30"/>
          <w:lang w:val="ru-RU"/>
        </w:rPr>
      </w:pPr>
    </w:p>
    <w:p w:rsidR="00771A2E" w:rsidRPr="00141C64" w:rsidRDefault="00771A2E" w:rsidP="008B4463">
      <w:pPr>
        <w:pStyle w:val="affb"/>
        <w:rPr>
          <w:sz w:val="26"/>
          <w:szCs w:val="26"/>
        </w:rPr>
      </w:pPr>
      <w:r w:rsidRPr="00141C64">
        <w:rPr>
          <w:spacing w:val="-2"/>
        </w:rPr>
        <w:t>Речь</w:t>
      </w:r>
      <w:r w:rsidRPr="00141C64">
        <w:rPr>
          <w:spacing w:val="-4"/>
        </w:rPr>
        <w:t xml:space="preserve"> </w:t>
      </w:r>
      <w:r w:rsidRPr="00141C64">
        <w:t>и</w:t>
      </w:r>
      <w:r w:rsidRPr="00141C64">
        <w:rPr>
          <w:spacing w:val="-5"/>
        </w:rPr>
        <w:t xml:space="preserve"> </w:t>
      </w:r>
      <w:r w:rsidRPr="00141C64">
        <w:t>речевое</w:t>
      </w:r>
      <w:r w:rsidRPr="00141C64">
        <w:rPr>
          <w:spacing w:val="-7"/>
        </w:rPr>
        <w:t xml:space="preserve"> </w:t>
      </w:r>
      <w:r w:rsidRPr="00141C64">
        <w:t>общение</w:t>
      </w:r>
      <w:r w:rsidR="00963948" w:rsidRPr="00141C64">
        <w:t xml:space="preserve"> </w:t>
      </w:r>
    </w:p>
    <w:p w:rsidR="00771A2E" w:rsidRPr="00141C64" w:rsidRDefault="00771A2E" w:rsidP="00771A2E">
      <w:pPr>
        <w:spacing w:before="8" w:line="240" w:lineRule="exact"/>
        <w:rPr>
          <w:sz w:val="24"/>
          <w:szCs w:val="24"/>
          <w:lang w:val="ru-RU"/>
        </w:rPr>
      </w:pPr>
    </w:p>
    <w:p w:rsidR="00771A2E" w:rsidRPr="00141C64" w:rsidRDefault="00771A2E" w:rsidP="007042F4">
      <w:pPr>
        <w:pStyle w:val="a3"/>
        <w:numPr>
          <w:ilvl w:val="0"/>
          <w:numId w:val="41"/>
        </w:numPr>
        <w:tabs>
          <w:tab w:val="left" w:pos="814"/>
        </w:tabs>
        <w:spacing w:before="69" w:line="242" w:lineRule="auto"/>
        <w:ind w:right="125" w:firstLine="456"/>
        <w:jc w:val="both"/>
      </w:pPr>
      <w:r w:rsidRPr="00141C64">
        <w:rPr>
          <w:spacing w:val="-1"/>
          <w:lang w:val="ru-RU"/>
        </w:rPr>
        <w:t>Речь</w:t>
      </w:r>
      <w:r w:rsidRPr="00141C64">
        <w:rPr>
          <w:spacing w:val="51"/>
          <w:lang w:val="ru-RU"/>
        </w:rPr>
        <w:t xml:space="preserve"> </w:t>
      </w:r>
      <w:r w:rsidRPr="00141C64">
        <w:rPr>
          <w:lang w:val="ru-RU"/>
        </w:rPr>
        <w:t>и</w:t>
      </w:r>
      <w:r w:rsidRPr="00141C64">
        <w:rPr>
          <w:spacing w:val="51"/>
          <w:lang w:val="ru-RU"/>
        </w:rPr>
        <w:t xml:space="preserve"> </w:t>
      </w:r>
      <w:r w:rsidRPr="00141C64">
        <w:rPr>
          <w:lang w:val="ru-RU"/>
        </w:rPr>
        <w:t>речевое</w:t>
      </w:r>
      <w:r w:rsidRPr="00141C64">
        <w:rPr>
          <w:spacing w:val="46"/>
          <w:lang w:val="ru-RU"/>
        </w:rPr>
        <w:t xml:space="preserve"> </w:t>
      </w:r>
      <w:r w:rsidRPr="00141C64">
        <w:rPr>
          <w:spacing w:val="-1"/>
          <w:lang w:val="ru-RU"/>
        </w:rPr>
        <w:t>общение.</w:t>
      </w:r>
      <w:r w:rsidRPr="00141C64">
        <w:rPr>
          <w:spacing w:val="52"/>
          <w:lang w:val="ru-RU"/>
        </w:rPr>
        <w:t xml:space="preserve"> </w:t>
      </w:r>
      <w:r w:rsidRPr="00141C64">
        <w:rPr>
          <w:spacing w:val="-1"/>
          <w:lang w:val="ru-RU"/>
        </w:rPr>
        <w:t>Речевая</w:t>
      </w:r>
      <w:r w:rsidRPr="00141C64">
        <w:rPr>
          <w:spacing w:val="50"/>
          <w:lang w:val="ru-RU"/>
        </w:rPr>
        <w:t xml:space="preserve"> </w:t>
      </w:r>
      <w:r w:rsidRPr="00141C64">
        <w:rPr>
          <w:lang w:val="ru-RU"/>
        </w:rPr>
        <w:t>ситуация.</w:t>
      </w:r>
      <w:r w:rsidRPr="00141C64">
        <w:rPr>
          <w:spacing w:val="53"/>
          <w:lang w:val="ru-RU"/>
        </w:rPr>
        <w:t xml:space="preserve"> </w:t>
      </w:r>
      <w:r w:rsidRPr="00141C64">
        <w:rPr>
          <w:spacing w:val="-1"/>
          <w:lang w:val="ru-RU"/>
        </w:rPr>
        <w:t>Речь</w:t>
      </w:r>
      <w:r w:rsidRPr="00141C64">
        <w:rPr>
          <w:spacing w:val="56"/>
          <w:lang w:val="ru-RU"/>
        </w:rPr>
        <w:t xml:space="preserve"> </w:t>
      </w:r>
      <w:r w:rsidRPr="00141C64">
        <w:rPr>
          <w:spacing w:val="-2"/>
          <w:lang w:val="ru-RU"/>
        </w:rPr>
        <w:t>устная</w:t>
      </w:r>
      <w:r w:rsidRPr="00141C64">
        <w:rPr>
          <w:spacing w:val="50"/>
          <w:lang w:val="ru-RU"/>
        </w:rPr>
        <w:t xml:space="preserve"> </w:t>
      </w:r>
      <w:r w:rsidRPr="00141C64">
        <w:rPr>
          <w:lang w:val="ru-RU"/>
        </w:rPr>
        <w:t>и</w:t>
      </w:r>
      <w:r w:rsidRPr="00141C64">
        <w:rPr>
          <w:spacing w:val="51"/>
          <w:lang w:val="ru-RU"/>
        </w:rPr>
        <w:t xml:space="preserve"> </w:t>
      </w:r>
      <w:r w:rsidRPr="00141C64">
        <w:rPr>
          <w:lang w:val="ru-RU"/>
        </w:rPr>
        <w:t>письменная.</w:t>
      </w:r>
      <w:r w:rsidRPr="00141C64">
        <w:rPr>
          <w:spacing w:val="53"/>
          <w:lang w:val="ru-RU"/>
        </w:rPr>
        <w:t xml:space="preserve"> </w:t>
      </w:r>
      <w:r w:rsidRPr="00141C64">
        <w:rPr>
          <w:spacing w:val="-1"/>
          <w:lang w:val="ru-RU"/>
        </w:rPr>
        <w:t>Речь</w:t>
      </w:r>
      <w:r w:rsidRPr="00141C64">
        <w:rPr>
          <w:spacing w:val="44"/>
          <w:w w:val="99"/>
          <w:lang w:val="ru-RU"/>
        </w:rPr>
        <w:t xml:space="preserve"> </w:t>
      </w:r>
      <w:r w:rsidRPr="00141C64">
        <w:rPr>
          <w:spacing w:val="-1"/>
          <w:lang w:val="ru-RU"/>
        </w:rPr>
        <w:t>диалогическая</w:t>
      </w:r>
      <w:r w:rsidRPr="00141C64">
        <w:rPr>
          <w:spacing w:val="-6"/>
          <w:lang w:val="ru-RU"/>
        </w:rPr>
        <w:t xml:space="preserve"> </w:t>
      </w:r>
      <w:r w:rsidRPr="00141C64">
        <w:rPr>
          <w:lang w:val="ru-RU"/>
        </w:rPr>
        <w:t>и</w:t>
      </w:r>
      <w:r w:rsidRPr="00141C64">
        <w:rPr>
          <w:spacing w:val="-7"/>
          <w:lang w:val="ru-RU"/>
        </w:rPr>
        <w:t xml:space="preserve"> </w:t>
      </w:r>
      <w:r w:rsidRPr="00141C64">
        <w:rPr>
          <w:spacing w:val="-1"/>
          <w:lang w:val="ru-RU"/>
        </w:rPr>
        <w:t>монологическая.</w:t>
      </w:r>
      <w:r w:rsidRPr="00141C64">
        <w:rPr>
          <w:spacing w:val="-4"/>
          <w:lang w:val="ru-RU"/>
        </w:rPr>
        <w:t xml:space="preserve"> </w:t>
      </w:r>
      <w:r w:rsidRPr="00141C64">
        <w:rPr>
          <w:spacing w:val="-1"/>
        </w:rPr>
        <w:t>Монолог</w:t>
      </w:r>
      <w:r w:rsidRPr="00141C64">
        <w:rPr>
          <w:spacing w:val="-7"/>
        </w:rPr>
        <w:t xml:space="preserve"> </w:t>
      </w:r>
      <w:r w:rsidRPr="00141C64">
        <w:t>и</w:t>
      </w:r>
      <w:r w:rsidRPr="00141C64">
        <w:rPr>
          <w:spacing w:val="-7"/>
        </w:rPr>
        <w:t xml:space="preserve"> </w:t>
      </w:r>
      <w:r w:rsidRPr="00141C64">
        <w:rPr>
          <w:spacing w:val="-2"/>
        </w:rPr>
        <w:t>его</w:t>
      </w:r>
      <w:r w:rsidRPr="00141C64">
        <w:rPr>
          <w:spacing w:val="-6"/>
        </w:rPr>
        <w:t xml:space="preserve"> </w:t>
      </w:r>
      <w:r w:rsidRPr="00141C64">
        <w:rPr>
          <w:spacing w:val="-1"/>
        </w:rPr>
        <w:t>виды.</w:t>
      </w:r>
      <w:r w:rsidRPr="00141C64">
        <w:rPr>
          <w:spacing w:val="-3"/>
        </w:rPr>
        <w:t xml:space="preserve"> </w:t>
      </w:r>
      <w:r w:rsidRPr="00141C64">
        <w:rPr>
          <w:spacing w:val="-1"/>
        </w:rPr>
        <w:t>Диалог</w:t>
      </w:r>
      <w:r w:rsidRPr="00141C64">
        <w:rPr>
          <w:spacing w:val="-3"/>
        </w:rPr>
        <w:t xml:space="preserve"> </w:t>
      </w:r>
      <w:r w:rsidRPr="00141C64">
        <w:t>и</w:t>
      </w:r>
      <w:r w:rsidRPr="00141C64">
        <w:rPr>
          <w:spacing w:val="-8"/>
        </w:rPr>
        <w:t xml:space="preserve"> </w:t>
      </w:r>
      <w:r w:rsidRPr="00141C64">
        <w:rPr>
          <w:spacing w:val="-2"/>
        </w:rPr>
        <w:t>его</w:t>
      </w:r>
      <w:r w:rsidRPr="00141C64">
        <w:rPr>
          <w:spacing w:val="-5"/>
        </w:rPr>
        <w:t xml:space="preserve"> </w:t>
      </w:r>
      <w:r w:rsidRPr="00141C64">
        <w:rPr>
          <w:spacing w:val="-1"/>
        </w:rPr>
        <w:t>виды.</w:t>
      </w:r>
    </w:p>
    <w:p w:rsidR="00771A2E" w:rsidRPr="00141C64" w:rsidRDefault="00771A2E" w:rsidP="007042F4">
      <w:pPr>
        <w:pStyle w:val="a3"/>
        <w:numPr>
          <w:ilvl w:val="0"/>
          <w:numId w:val="41"/>
        </w:numPr>
        <w:tabs>
          <w:tab w:val="left" w:pos="814"/>
        </w:tabs>
        <w:ind w:right="120" w:firstLine="456"/>
        <w:jc w:val="both"/>
        <w:rPr>
          <w:lang w:val="ru-RU"/>
        </w:rPr>
      </w:pPr>
      <w:r w:rsidRPr="00141C64">
        <w:rPr>
          <w:spacing w:val="-1"/>
          <w:lang w:val="ru-RU"/>
        </w:rPr>
        <w:t>Осознание</w:t>
      </w:r>
      <w:r w:rsidRPr="00141C64">
        <w:rPr>
          <w:spacing w:val="23"/>
          <w:lang w:val="ru-RU"/>
        </w:rPr>
        <w:t xml:space="preserve"> </w:t>
      </w:r>
      <w:r w:rsidRPr="00141C64">
        <w:rPr>
          <w:lang w:val="ru-RU"/>
        </w:rPr>
        <w:t>основных</w:t>
      </w:r>
      <w:r w:rsidRPr="00141C64">
        <w:rPr>
          <w:spacing w:val="20"/>
          <w:lang w:val="ru-RU"/>
        </w:rPr>
        <w:t xml:space="preserve"> </w:t>
      </w:r>
      <w:r w:rsidRPr="00141C64">
        <w:rPr>
          <w:spacing w:val="-1"/>
          <w:lang w:val="ru-RU"/>
        </w:rPr>
        <w:t>особенностей</w:t>
      </w:r>
      <w:r w:rsidRPr="00141C64">
        <w:rPr>
          <w:spacing w:val="26"/>
          <w:lang w:val="ru-RU"/>
        </w:rPr>
        <w:t xml:space="preserve"> </w:t>
      </w:r>
      <w:r w:rsidRPr="00141C64">
        <w:rPr>
          <w:spacing w:val="-1"/>
          <w:lang w:val="ru-RU"/>
        </w:rPr>
        <w:t>устной</w:t>
      </w:r>
      <w:r w:rsidRPr="00141C64">
        <w:rPr>
          <w:spacing w:val="21"/>
          <w:lang w:val="ru-RU"/>
        </w:rPr>
        <w:t xml:space="preserve"> </w:t>
      </w:r>
      <w:r w:rsidRPr="00141C64">
        <w:rPr>
          <w:lang w:val="ru-RU"/>
        </w:rPr>
        <w:t>и</w:t>
      </w:r>
      <w:r w:rsidRPr="00141C64">
        <w:rPr>
          <w:spacing w:val="25"/>
          <w:lang w:val="ru-RU"/>
        </w:rPr>
        <w:t xml:space="preserve"> </w:t>
      </w:r>
      <w:r w:rsidRPr="00141C64">
        <w:rPr>
          <w:spacing w:val="-1"/>
          <w:lang w:val="ru-RU"/>
        </w:rPr>
        <w:t>письменной</w:t>
      </w:r>
      <w:r w:rsidRPr="00141C64">
        <w:rPr>
          <w:spacing w:val="25"/>
          <w:lang w:val="ru-RU"/>
        </w:rPr>
        <w:t xml:space="preserve"> </w:t>
      </w:r>
      <w:r w:rsidRPr="00141C64">
        <w:rPr>
          <w:spacing w:val="-1"/>
          <w:lang w:val="ru-RU"/>
        </w:rPr>
        <w:t>речи;</w:t>
      </w:r>
      <w:r w:rsidRPr="00141C64">
        <w:rPr>
          <w:spacing w:val="21"/>
          <w:lang w:val="ru-RU"/>
        </w:rPr>
        <w:t xml:space="preserve"> </w:t>
      </w:r>
      <w:r w:rsidRPr="00141C64">
        <w:rPr>
          <w:lang w:val="ru-RU"/>
        </w:rPr>
        <w:t>анализ</w:t>
      </w:r>
      <w:r w:rsidRPr="00141C64">
        <w:rPr>
          <w:spacing w:val="25"/>
          <w:lang w:val="ru-RU"/>
        </w:rPr>
        <w:t xml:space="preserve"> </w:t>
      </w:r>
      <w:r w:rsidRPr="00141C64">
        <w:rPr>
          <w:lang w:val="ru-RU"/>
        </w:rPr>
        <w:t>образцов</w:t>
      </w:r>
      <w:r w:rsidRPr="00141C64">
        <w:rPr>
          <w:spacing w:val="60"/>
          <w:w w:val="99"/>
          <w:lang w:val="ru-RU"/>
        </w:rPr>
        <w:t xml:space="preserve"> </w:t>
      </w:r>
      <w:r w:rsidRPr="00141C64">
        <w:rPr>
          <w:spacing w:val="-1"/>
          <w:lang w:val="ru-RU"/>
        </w:rPr>
        <w:t>устной</w:t>
      </w:r>
      <w:r w:rsidRPr="00141C64">
        <w:rPr>
          <w:spacing w:val="42"/>
          <w:lang w:val="ru-RU"/>
        </w:rPr>
        <w:t xml:space="preserve"> </w:t>
      </w:r>
      <w:r w:rsidRPr="00141C64">
        <w:rPr>
          <w:lang w:val="ru-RU"/>
        </w:rPr>
        <w:t>и</w:t>
      </w:r>
      <w:r w:rsidRPr="00141C64">
        <w:rPr>
          <w:spacing w:val="43"/>
          <w:lang w:val="ru-RU"/>
        </w:rPr>
        <w:t xml:space="preserve"> </w:t>
      </w:r>
      <w:r w:rsidRPr="00141C64">
        <w:rPr>
          <w:spacing w:val="-1"/>
          <w:lang w:val="ru-RU"/>
        </w:rPr>
        <w:t>письменной</w:t>
      </w:r>
      <w:r w:rsidRPr="00141C64">
        <w:rPr>
          <w:spacing w:val="43"/>
          <w:lang w:val="ru-RU"/>
        </w:rPr>
        <w:t xml:space="preserve"> </w:t>
      </w:r>
      <w:r w:rsidRPr="00141C64">
        <w:rPr>
          <w:spacing w:val="-1"/>
          <w:lang w:val="ru-RU"/>
        </w:rPr>
        <w:t>речи.</w:t>
      </w:r>
      <w:r w:rsidRPr="00141C64">
        <w:rPr>
          <w:spacing w:val="43"/>
          <w:lang w:val="ru-RU"/>
        </w:rPr>
        <w:t xml:space="preserve"> </w:t>
      </w:r>
      <w:r w:rsidRPr="00141C64">
        <w:rPr>
          <w:lang w:val="ru-RU"/>
        </w:rPr>
        <w:t>Различение</w:t>
      </w:r>
      <w:r w:rsidRPr="00141C64">
        <w:rPr>
          <w:spacing w:val="41"/>
          <w:lang w:val="ru-RU"/>
        </w:rPr>
        <w:t xml:space="preserve"> </w:t>
      </w:r>
      <w:r w:rsidRPr="00141C64">
        <w:rPr>
          <w:spacing w:val="-1"/>
          <w:lang w:val="ru-RU"/>
        </w:rPr>
        <w:t>диалогической</w:t>
      </w:r>
      <w:r w:rsidRPr="00141C64">
        <w:rPr>
          <w:spacing w:val="43"/>
          <w:lang w:val="ru-RU"/>
        </w:rPr>
        <w:t xml:space="preserve"> </w:t>
      </w:r>
      <w:r w:rsidRPr="00141C64">
        <w:rPr>
          <w:lang w:val="ru-RU"/>
        </w:rPr>
        <w:t>и</w:t>
      </w:r>
      <w:r w:rsidRPr="00141C64">
        <w:rPr>
          <w:spacing w:val="43"/>
          <w:lang w:val="ru-RU"/>
        </w:rPr>
        <w:t xml:space="preserve"> </w:t>
      </w:r>
      <w:r w:rsidRPr="00141C64">
        <w:rPr>
          <w:spacing w:val="-1"/>
          <w:lang w:val="ru-RU"/>
        </w:rPr>
        <w:t>монологической</w:t>
      </w:r>
      <w:r w:rsidRPr="00141C64">
        <w:rPr>
          <w:spacing w:val="43"/>
          <w:lang w:val="ru-RU"/>
        </w:rPr>
        <w:t xml:space="preserve"> </w:t>
      </w:r>
      <w:r w:rsidRPr="00141C64">
        <w:rPr>
          <w:spacing w:val="-1"/>
          <w:lang w:val="ru-RU"/>
        </w:rPr>
        <w:t>речи.</w:t>
      </w:r>
      <w:r w:rsidRPr="00141C64">
        <w:rPr>
          <w:spacing w:val="43"/>
          <w:lang w:val="ru-RU"/>
        </w:rPr>
        <w:t xml:space="preserve"> </w:t>
      </w:r>
      <w:r w:rsidRPr="00141C64">
        <w:rPr>
          <w:spacing w:val="-1"/>
          <w:lang w:val="ru-RU"/>
        </w:rPr>
        <w:t>Владение</w:t>
      </w:r>
      <w:r w:rsidRPr="00141C64">
        <w:rPr>
          <w:spacing w:val="92"/>
          <w:w w:val="99"/>
          <w:lang w:val="ru-RU"/>
        </w:rPr>
        <w:t xml:space="preserve"> </w:t>
      </w:r>
      <w:r w:rsidRPr="00141C64">
        <w:rPr>
          <w:lang w:val="ru-RU"/>
        </w:rPr>
        <w:t>различными</w:t>
      </w:r>
      <w:r w:rsidRPr="00141C64">
        <w:rPr>
          <w:spacing w:val="42"/>
          <w:lang w:val="ru-RU"/>
        </w:rPr>
        <w:t xml:space="preserve"> </w:t>
      </w:r>
      <w:r w:rsidRPr="00141C64">
        <w:rPr>
          <w:lang w:val="ru-RU"/>
        </w:rPr>
        <w:t>видами</w:t>
      </w:r>
      <w:r w:rsidRPr="00141C64">
        <w:rPr>
          <w:spacing w:val="43"/>
          <w:lang w:val="ru-RU"/>
        </w:rPr>
        <w:t xml:space="preserve"> </w:t>
      </w:r>
      <w:r w:rsidRPr="00141C64">
        <w:rPr>
          <w:lang w:val="ru-RU"/>
        </w:rPr>
        <w:t>монолога</w:t>
      </w:r>
      <w:r w:rsidRPr="00141C64">
        <w:rPr>
          <w:spacing w:val="41"/>
          <w:lang w:val="ru-RU"/>
        </w:rPr>
        <w:t xml:space="preserve"> </w:t>
      </w:r>
      <w:r w:rsidRPr="00141C64">
        <w:rPr>
          <w:lang w:val="ru-RU"/>
        </w:rPr>
        <w:t>и</w:t>
      </w:r>
      <w:r w:rsidRPr="00141C64">
        <w:rPr>
          <w:spacing w:val="48"/>
          <w:lang w:val="ru-RU"/>
        </w:rPr>
        <w:t xml:space="preserve"> </w:t>
      </w:r>
      <w:r w:rsidRPr="00141C64">
        <w:rPr>
          <w:spacing w:val="-1"/>
          <w:lang w:val="ru-RU"/>
        </w:rPr>
        <w:t>диалога.</w:t>
      </w:r>
      <w:r w:rsidRPr="00141C64">
        <w:rPr>
          <w:spacing w:val="48"/>
          <w:lang w:val="ru-RU"/>
        </w:rPr>
        <w:t xml:space="preserve"> </w:t>
      </w:r>
      <w:r w:rsidRPr="00141C64">
        <w:rPr>
          <w:spacing w:val="-1"/>
          <w:lang w:val="ru-RU"/>
        </w:rPr>
        <w:t>Понимание</w:t>
      </w:r>
      <w:r w:rsidRPr="00141C64">
        <w:rPr>
          <w:spacing w:val="45"/>
          <w:lang w:val="ru-RU"/>
        </w:rPr>
        <w:t xml:space="preserve"> </w:t>
      </w:r>
      <w:r w:rsidRPr="00141C64">
        <w:rPr>
          <w:spacing w:val="-1"/>
          <w:lang w:val="ru-RU"/>
        </w:rPr>
        <w:t>коммуникативных</w:t>
      </w:r>
      <w:r w:rsidRPr="00141C64">
        <w:rPr>
          <w:spacing w:val="42"/>
          <w:lang w:val="ru-RU"/>
        </w:rPr>
        <w:t xml:space="preserve"> </w:t>
      </w:r>
      <w:r w:rsidRPr="00141C64">
        <w:rPr>
          <w:spacing w:val="-1"/>
          <w:lang w:val="ru-RU"/>
        </w:rPr>
        <w:t>целей</w:t>
      </w:r>
      <w:r w:rsidRPr="00141C64">
        <w:rPr>
          <w:spacing w:val="48"/>
          <w:lang w:val="ru-RU"/>
        </w:rPr>
        <w:t xml:space="preserve"> </w:t>
      </w:r>
      <w:r w:rsidRPr="00141C64">
        <w:rPr>
          <w:lang w:val="ru-RU"/>
        </w:rPr>
        <w:t>и</w:t>
      </w:r>
      <w:r w:rsidRPr="00141C64">
        <w:rPr>
          <w:spacing w:val="47"/>
          <w:lang w:val="ru-RU"/>
        </w:rPr>
        <w:t xml:space="preserve"> </w:t>
      </w:r>
      <w:r w:rsidRPr="00141C64">
        <w:rPr>
          <w:lang w:val="ru-RU"/>
        </w:rPr>
        <w:t>мотивов</w:t>
      </w:r>
      <w:r w:rsidRPr="00141C64">
        <w:rPr>
          <w:spacing w:val="58"/>
          <w:w w:val="99"/>
          <w:lang w:val="ru-RU"/>
        </w:rPr>
        <w:t xml:space="preserve"> </w:t>
      </w:r>
      <w:r w:rsidRPr="00141C64">
        <w:rPr>
          <w:spacing w:val="-1"/>
          <w:lang w:val="ru-RU"/>
        </w:rPr>
        <w:t>говорящего</w:t>
      </w:r>
      <w:r w:rsidRPr="00141C64">
        <w:rPr>
          <w:spacing w:val="53"/>
          <w:lang w:val="ru-RU"/>
        </w:rPr>
        <w:t xml:space="preserve"> </w:t>
      </w:r>
      <w:r w:rsidRPr="00141C64">
        <w:rPr>
          <w:lang w:val="ru-RU"/>
        </w:rPr>
        <w:t>в</w:t>
      </w:r>
      <w:r w:rsidRPr="00141C64">
        <w:rPr>
          <w:spacing w:val="51"/>
          <w:lang w:val="ru-RU"/>
        </w:rPr>
        <w:t xml:space="preserve"> </w:t>
      </w:r>
      <w:r w:rsidRPr="00141C64">
        <w:rPr>
          <w:lang w:val="ru-RU"/>
        </w:rPr>
        <w:t>разных</w:t>
      </w:r>
      <w:r w:rsidRPr="00141C64">
        <w:rPr>
          <w:spacing w:val="45"/>
          <w:lang w:val="ru-RU"/>
        </w:rPr>
        <w:t xml:space="preserve"> </w:t>
      </w:r>
      <w:r w:rsidRPr="00141C64">
        <w:rPr>
          <w:lang w:val="ru-RU"/>
        </w:rPr>
        <w:t>ситуациях</w:t>
      </w:r>
      <w:r w:rsidRPr="00141C64">
        <w:rPr>
          <w:spacing w:val="45"/>
          <w:lang w:val="ru-RU"/>
        </w:rPr>
        <w:t xml:space="preserve"> </w:t>
      </w:r>
      <w:r w:rsidRPr="00141C64">
        <w:rPr>
          <w:lang w:val="ru-RU"/>
        </w:rPr>
        <w:t>общения.</w:t>
      </w:r>
      <w:r w:rsidRPr="00141C64">
        <w:rPr>
          <w:spacing w:val="51"/>
          <w:lang w:val="ru-RU"/>
        </w:rPr>
        <w:t xml:space="preserve"> </w:t>
      </w:r>
      <w:r w:rsidRPr="00141C64">
        <w:rPr>
          <w:lang w:val="ru-RU"/>
        </w:rPr>
        <w:t>Владение</w:t>
      </w:r>
      <w:r w:rsidRPr="00141C64">
        <w:rPr>
          <w:spacing w:val="47"/>
          <w:lang w:val="ru-RU"/>
        </w:rPr>
        <w:t xml:space="preserve"> </w:t>
      </w:r>
      <w:r w:rsidRPr="00141C64">
        <w:rPr>
          <w:lang w:val="ru-RU"/>
        </w:rPr>
        <w:t>нормами</w:t>
      </w:r>
      <w:r w:rsidRPr="00141C64">
        <w:rPr>
          <w:spacing w:val="50"/>
          <w:lang w:val="ru-RU"/>
        </w:rPr>
        <w:t xml:space="preserve"> </w:t>
      </w:r>
      <w:r w:rsidRPr="00141C64">
        <w:rPr>
          <w:spacing w:val="-1"/>
          <w:lang w:val="ru-RU"/>
        </w:rPr>
        <w:t>речевого</w:t>
      </w:r>
      <w:r w:rsidRPr="00141C64">
        <w:rPr>
          <w:spacing w:val="54"/>
          <w:lang w:val="ru-RU"/>
        </w:rPr>
        <w:t xml:space="preserve"> </w:t>
      </w:r>
      <w:r w:rsidRPr="00141C64">
        <w:rPr>
          <w:spacing w:val="-1"/>
          <w:lang w:val="ru-RU"/>
        </w:rPr>
        <w:t>поведения</w:t>
      </w:r>
      <w:r w:rsidRPr="00141C64">
        <w:rPr>
          <w:spacing w:val="49"/>
          <w:lang w:val="ru-RU"/>
        </w:rPr>
        <w:t xml:space="preserve"> </w:t>
      </w:r>
      <w:r w:rsidRPr="00141C64">
        <w:rPr>
          <w:lang w:val="ru-RU"/>
        </w:rPr>
        <w:t>в</w:t>
      </w:r>
      <w:r w:rsidRPr="00141C64">
        <w:rPr>
          <w:spacing w:val="62"/>
          <w:w w:val="99"/>
          <w:lang w:val="ru-RU"/>
        </w:rPr>
        <w:t xml:space="preserve"> </w:t>
      </w:r>
      <w:r w:rsidRPr="00141C64">
        <w:rPr>
          <w:lang w:val="ru-RU"/>
        </w:rPr>
        <w:t>типичных</w:t>
      </w:r>
      <w:r w:rsidRPr="00141C64">
        <w:rPr>
          <w:spacing w:val="-16"/>
          <w:lang w:val="ru-RU"/>
        </w:rPr>
        <w:t xml:space="preserve"> </w:t>
      </w:r>
      <w:r w:rsidRPr="00141C64">
        <w:rPr>
          <w:spacing w:val="-1"/>
          <w:lang w:val="ru-RU"/>
        </w:rPr>
        <w:t>ситуациях</w:t>
      </w:r>
      <w:r w:rsidRPr="00141C64">
        <w:rPr>
          <w:spacing w:val="-15"/>
          <w:lang w:val="ru-RU"/>
        </w:rPr>
        <w:t xml:space="preserve"> </w:t>
      </w:r>
      <w:r w:rsidRPr="00141C64">
        <w:rPr>
          <w:spacing w:val="-1"/>
          <w:lang w:val="ru-RU"/>
        </w:rPr>
        <w:t>формального</w:t>
      </w:r>
      <w:r w:rsidRPr="00141C64">
        <w:rPr>
          <w:spacing w:val="-8"/>
          <w:lang w:val="ru-RU"/>
        </w:rPr>
        <w:t xml:space="preserve"> </w:t>
      </w:r>
      <w:r w:rsidRPr="00141C64">
        <w:rPr>
          <w:lang w:val="ru-RU"/>
        </w:rPr>
        <w:t>и</w:t>
      </w:r>
      <w:r w:rsidRPr="00141C64">
        <w:rPr>
          <w:spacing w:val="-14"/>
          <w:lang w:val="ru-RU"/>
        </w:rPr>
        <w:t xml:space="preserve"> </w:t>
      </w:r>
      <w:r w:rsidRPr="00141C64">
        <w:rPr>
          <w:spacing w:val="-1"/>
          <w:lang w:val="ru-RU"/>
        </w:rPr>
        <w:t>неформального</w:t>
      </w:r>
      <w:r w:rsidRPr="00141C64">
        <w:rPr>
          <w:spacing w:val="-11"/>
          <w:lang w:val="ru-RU"/>
        </w:rPr>
        <w:t xml:space="preserve"> </w:t>
      </w:r>
      <w:r w:rsidRPr="00141C64">
        <w:rPr>
          <w:spacing w:val="-1"/>
          <w:lang w:val="ru-RU"/>
        </w:rPr>
        <w:t>межличностного</w:t>
      </w:r>
      <w:r w:rsidRPr="00141C64">
        <w:rPr>
          <w:spacing w:val="-16"/>
          <w:lang w:val="ru-RU"/>
        </w:rPr>
        <w:t xml:space="preserve"> </w:t>
      </w:r>
      <w:r w:rsidRPr="00141C64">
        <w:rPr>
          <w:lang w:val="ru-RU"/>
        </w:rPr>
        <w:t>общения.</w:t>
      </w:r>
    </w:p>
    <w:p w:rsidR="00771A2E" w:rsidRPr="00141C64" w:rsidRDefault="00771A2E" w:rsidP="008B4463">
      <w:pPr>
        <w:pStyle w:val="affb"/>
        <w:rPr>
          <w:bCs/>
        </w:rPr>
      </w:pPr>
      <w:r w:rsidRPr="00141C64">
        <w:rPr>
          <w:spacing w:val="-1"/>
        </w:rPr>
        <w:t>Речевая</w:t>
      </w:r>
      <w:r w:rsidRPr="00141C64">
        <w:rPr>
          <w:spacing w:val="-22"/>
        </w:rPr>
        <w:t xml:space="preserve"> </w:t>
      </w:r>
      <w:r w:rsidRPr="00141C64">
        <w:t>деятельность</w:t>
      </w:r>
    </w:p>
    <w:p w:rsidR="00771A2E" w:rsidRDefault="00771A2E" w:rsidP="007042F4">
      <w:pPr>
        <w:pStyle w:val="a3"/>
        <w:numPr>
          <w:ilvl w:val="0"/>
          <w:numId w:val="40"/>
        </w:numPr>
        <w:tabs>
          <w:tab w:val="left" w:pos="814"/>
        </w:tabs>
        <w:spacing w:line="242" w:lineRule="auto"/>
        <w:ind w:right="638" w:firstLine="0"/>
      </w:pPr>
      <w:r w:rsidRPr="00141C64">
        <w:rPr>
          <w:spacing w:val="-1"/>
          <w:lang w:val="ru-RU"/>
        </w:rPr>
        <w:t>Виды</w:t>
      </w:r>
      <w:r w:rsidRPr="00141C64">
        <w:rPr>
          <w:spacing w:val="-8"/>
          <w:lang w:val="ru-RU"/>
        </w:rPr>
        <w:t xml:space="preserve"> </w:t>
      </w:r>
      <w:r w:rsidRPr="00141C64">
        <w:rPr>
          <w:spacing w:val="-1"/>
          <w:lang w:val="ru-RU"/>
        </w:rPr>
        <w:t>речевой</w:t>
      </w:r>
      <w:r w:rsidRPr="00141C64">
        <w:rPr>
          <w:spacing w:val="-9"/>
          <w:lang w:val="ru-RU"/>
        </w:rPr>
        <w:t xml:space="preserve"> </w:t>
      </w:r>
      <w:r w:rsidRPr="00141C64">
        <w:rPr>
          <w:spacing w:val="-1"/>
          <w:lang w:val="ru-RU"/>
        </w:rPr>
        <w:t>деятельности:</w:t>
      </w:r>
      <w:r w:rsidRPr="00141C64">
        <w:rPr>
          <w:spacing w:val="-13"/>
          <w:lang w:val="ru-RU"/>
        </w:rPr>
        <w:t xml:space="preserve"> </w:t>
      </w:r>
      <w:r w:rsidRPr="00141C64">
        <w:rPr>
          <w:spacing w:val="-1"/>
          <w:lang w:val="ru-RU"/>
        </w:rPr>
        <w:t>чтение,</w:t>
      </w:r>
      <w:r w:rsidRPr="00141C64">
        <w:rPr>
          <w:spacing w:val="-11"/>
          <w:lang w:val="ru-RU"/>
        </w:rPr>
        <w:t xml:space="preserve"> </w:t>
      </w:r>
      <w:r w:rsidRPr="00141C64">
        <w:rPr>
          <w:spacing w:val="-1"/>
          <w:lang w:val="ru-RU"/>
        </w:rPr>
        <w:t>аудирование</w:t>
      </w:r>
      <w:r w:rsidRPr="00141C64">
        <w:rPr>
          <w:spacing w:val="-10"/>
          <w:lang w:val="ru-RU"/>
        </w:rPr>
        <w:t xml:space="preserve"> </w:t>
      </w:r>
      <w:r w:rsidRPr="00141C64">
        <w:rPr>
          <w:spacing w:val="-1"/>
          <w:lang w:val="ru-RU"/>
        </w:rPr>
        <w:t>(слушание),</w:t>
      </w:r>
      <w:r w:rsidRPr="00141C64">
        <w:rPr>
          <w:spacing w:val="-8"/>
          <w:lang w:val="ru-RU"/>
        </w:rPr>
        <w:t xml:space="preserve"> </w:t>
      </w:r>
      <w:r w:rsidRPr="00141C64">
        <w:rPr>
          <w:spacing w:val="-1"/>
          <w:lang w:val="ru-RU"/>
        </w:rPr>
        <w:t>говорение,</w:t>
      </w:r>
      <w:r w:rsidRPr="00141C64">
        <w:rPr>
          <w:spacing w:val="-12"/>
          <w:lang w:val="ru-RU"/>
        </w:rPr>
        <w:t xml:space="preserve"> </w:t>
      </w:r>
      <w:r w:rsidRPr="00141C64">
        <w:rPr>
          <w:spacing w:val="-1"/>
          <w:lang w:val="ru-RU"/>
        </w:rPr>
        <w:t>письмо.</w:t>
      </w:r>
      <w:r w:rsidRPr="00141C64">
        <w:rPr>
          <w:spacing w:val="81"/>
          <w:w w:val="99"/>
          <w:lang w:val="ru-RU"/>
        </w:rPr>
        <w:t xml:space="preserve"> </w:t>
      </w:r>
      <w:r>
        <w:rPr>
          <w:spacing w:val="-1"/>
        </w:rPr>
        <w:t>Культура</w:t>
      </w:r>
      <w:r>
        <w:rPr>
          <w:spacing w:val="-10"/>
        </w:rPr>
        <w:t xml:space="preserve"> </w:t>
      </w:r>
      <w:r>
        <w:t>чтения,</w:t>
      </w:r>
      <w:r>
        <w:rPr>
          <w:spacing w:val="-6"/>
        </w:rPr>
        <w:t xml:space="preserve"> </w:t>
      </w:r>
      <w:r>
        <w:rPr>
          <w:spacing w:val="-1"/>
        </w:rPr>
        <w:t>аудирования,</w:t>
      </w:r>
      <w:r>
        <w:rPr>
          <w:spacing w:val="-11"/>
        </w:rPr>
        <w:t xml:space="preserve"> </w:t>
      </w:r>
      <w:r>
        <w:t>говорения</w:t>
      </w:r>
      <w:r>
        <w:rPr>
          <w:spacing w:val="-12"/>
        </w:rPr>
        <w:t xml:space="preserve"> </w:t>
      </w:r>
      <w:r>
        <w:t>и</w:t>
      </w:r>
      <w:r>
        <w:rPr>
          <w:spacing w:val="-11"/>
        </w:rPr>
        <w:t xml:space="preserve"> </w:t>
      </w:r>
      <w:r>
        <w:rPr>
          <w:spacing w:val="-1"/>
        </w:rPr>
        <w:t>письма.</w:t>
      </w:r>
    </w:p>
    <w:p w:rsidR="00771A2E" w:rsidRPr="00935FA1" w:rsidRDefault="00771A2E" w:rsidP="007042F4">
      <w:pPr>
        <w:pStyle w:val="a3"/>
        <w:numPr>
          <w:ilvl w:val="0"/>
          <w:numId w:val="40"/>
        </w:numPr>
        <w:tabs>
          <w:tab w:val="left" w:pos="814"/>
        </w:tabs>
        <w:spacing w:line="239" w:lineRule="auto"/>
        <w:ind w:left="112" w:right="124" w:firstLine="456"/>
        <w:jc w:val="both"/>
        <w:rPr>
          <w:lang w:val="ru-RU"/>
        </w:rPr>
      </w:pPr>
      <w:r w:rsidRPr="00935FA1">
        <w:rPr>
          <w:spacing w:val="-1"/>
          <w:lang w:val="ru-RU"/>
        </w:rPr>
        <w:t>Овладение</w:t>
      </w:r>
      <w:r w:rsidRPr="00935FA1">
        <w:rPr>
          <w:spacing w:val="28"/>
          <w:lang w:val="ru-RU"/>
        </w:rPr>
        <w:t xml:space="preserve"> </w:t>
      </w:r>
      <w:r w:rsidRPr="00935FA1">
        <w:rPr>
          <w:lang w:val="ru-RU"/>
        </w:rPr>
        <w:t>основными</w:t>
      </w:r>
      <w:r w:rsidRPr="00935FA1">
        <w:rPr>
          <w:spacing w:val="34"/>
          <w:lang w:val="ru-RU"/>
        </w:rPr>
        <w:t xml:space="preserve"> </w:t>
      </w:r>
      <w:r w:rsidRPr="00935FA1">
        <w:rPr>
          <w:spacing w:val="-1"/>
          <w:lang w:val="ru-RU"/>
        </w:rPr>
        <w:t>видами</w:t>
      </w:r>
      <w:r w:rsidRPr="00935FA1">
        <w:rPr>
          <w:spacing w:val="35"/>
          <w:lang w:val="ru-RU"/>
        </w:rPr>
        <w:t xml:space="preserve"> </w:t>
      </w:r>
      <w:r w:rsidRPr="00935FA1">
        <w:rPr>
          <w:spacing w:val="-1"/>
          <w:lang w:val="ru-RU"/>
        </w:rPr>
        <w:t>речевой</w:t>
      </w:r>
      <w:r w:rsidRPr="00935FA1">
        <w:rPr>
          <w:spacing w:val="30"/>
          <w:lang w:val="ru-RU"/>
        </w:rPr>
        <w:t xml:space="preserve"> </w:t>
      </w:r>
      <w:r w:rsidRPr="00935FA1">
        <w:rPr>
          <w:lang w:val="ru-RU"/>
        </w:rPr>
        <w:t>деятельности.</w:t>
      </w:r>
      <w:r w:rsidRPr="00935FA1">
        <w:rPr>
          <w:spacing w:val="36"/>
          <w:lang w:val="ru-RU"/>
        </w:rPr>
        <w:t xml:space="preserve"> </w:t>
      </w:r>
      <w:r w:rsidRPr="00935FA1">
        <w:rPr>
          <w:spacing w:val="-1"/>
          <w:lang w:val="ru-RU"/>
        </w:rPr>
        <w:t>Адекватное</w:t>
      </w:r>
      <w:r w:rsidRPr="00935FA1">
        <w:rPr>
          <w:spacing w:val="32"/>
          <w:lang w:val="ru-RU"/>
        </w:rPr>
        <w:t xml:space="preserve"> </w:t>
      </w:r>
      <w:r w:rsidRPr="00935FA1">
        <w:rPr>
          <w:lang w:val="ru-RU"/>
        </w:rPr>
        <w:t>понимание</w:t>
      </w:r>
      <w:r w:rsidRPr="00935FA1">
        <w:rPr>
          <w:spacing w:val="35"/>
          <w:w w:val="99"/>
          <w:lang w:val="ru-RU"/>
        </w:rPr>
        <w:t xml:space="preserve"> </w:t>
      </w:r>
      <w:r w:rsidRPr="00935FA1">
        <w:rPr>
          <w:lang w:val="ru-RU"/>
        </w:rPr>
        <w:t>основной</w:t>
      </w:r>
      <w:r w:rsidRPr="00935FA1">
        <w:rPr>
          <w:spacing w:val="28"/>
          <w:lang w:val="ru-RU"/>
        </w:rPr>
        <w:t xml:space="preserve"> </w:t>
      </w:r>
      <w:r w:rsidRPr="00935FA1">
        <w:rPr>
          <w:lang w:val="ru-RU"/>
        </w:rPr>
        <w:t>и</w:t>
      </w:r>
      <w:r w:rsidRPr="00935FA1">
        <w:rPr>
          <w:spacing w:val="29"/>
          <w:lang w:val="ru-RU"/>
        </w:rPr>
        <w:t xml:space="preserve"> </w:t>
      </w:r>
      <w:r w:rsidRPr="00935FA1">
        <w:rPr>
          <w:spacing w:val="-1"/>
          <w:lang w:val="ru-RU"/>
        </w:rPr>
        <w:t>дополнительной</w:t>
      </w:r>
      <w:r w:rsidRPr="00935FA1">
        <w:rPr>
          <w:spacing w:val="29"/>
          <w:lang w:val="ru-RU"/>
        </w:rPr>
        <w:t xml:space="preserve"> </w:t>
      </w:r>
      <w:r w:rsidRPr="00935FA1">
        <w:rPr>
          <w:spacing w:val="-1"/>
          <w:lang w:val="ru-RU"/>
        </w:rPr>
        <w:t>информации</w:t>
      </w:r>
      <w:r w:rsidRPr="00935FA1">
        <w:rPr>
          <w:spacing w:val="28"/>
          <w:lang w:val="ru-RU"/>
        </w:rPr>
        <w:t xml:space="preserve"> </w:t>
      </w:r>
      <w:r w:rsidRPr="00935FA1">
        <w:rPr>
          <w:spacing w:val="-1"/>
          <w:lang w:val="ru-RU"/>
        </w:rPr>
        <w:t>текста,</w:t>
      </w:r>
      <w:r w:rsidRPr="00935FA1">
        <w:rPr>
          <w:spacing w:val="30"/>
          <w:lang w:val="ru-RU"/>
        </w:rPr>
        <w:t xml:space="preserve"> </w:t>
      </w:r>
      <w:r w:rsidRPr="00935FA1">
        <w:rPr>
          <w:spacing w:val="-1"/>
          <w:lang w:val="ru-RU"/>
        </w:rPr>
        <w:t>воспринимаемого</w:t>
      </w:r>
      <w:r w:rsidRPr="00935FA1">
        <w:rPr>
          <w:spacing w:val="31"/>
          <w:lang w:val="ru-RU"/>
        </w:rPr>
        <w:t xml:space="preserve"> </w:t>
      </w:r>
      <w:r w:rsidRPr="00935FA1">
        <w:rPr>
          <w:spacing w:val="-1"/>
          <w:lang w:val="ru-RU"/>
        </w:rPr>
        <w:t>зрительно</w:t>
      </w:r>
      <w:r w:rsidRPr="00935FA1">
        <w:rPr>
          <w:spacing w:val="32"/>
          <w:lang w:val="ru-RU"/>
        </w:rPr>
        <w:t xml:space="preserve"> </w:t>
      </w:r>
      <w:r w:rsidRPr="00935FA1">
        <w:rPr>
          <w:lang w:val="ru-RU"/>
        </w:rPr>
        <w:t>или</w:t>
      </w:r>
      <w:r w:rsidRPr="00935FA1">
        <w:rPr>
          <w:spacing w:val="24"/>
          <w:lang w:val="ru-RU"/>
        </w:rPr>
        <w:t xml:space="preserve"> </w:t>
      </w:r>
      <w:r w:rsidRPr="00935FA1">
        <w:rPr>
          <w:lang w:val="ru-RU"/>
        </w:rPr>
        <w:t>на</w:t>
      </w:r>
      <w:r w:rsidRPr="00935FA1">
        <w:rPr>
          <w:spacing w:val="27"/>
          <w:lang w:val="ru-RU"/>
        </w:rPr>
        <w:t xml:space="preserve"> </w:t>
      </w:r>
      <w:r w:rsidRPr="00935FA1">
        <w:rPr>
          <w:spacing w:val="-3"/>
          <w:lang w:val="ru-RU"/>
        </w:rPr>
        <w:t>слух.</w:t>
      </w:r>
      <w:r w:rsidRPr="00935FA1">
        <w:rPr>
          <w:spacing w:val="53"/>
          <w:w w:val="99"/>
          <w:lang w:val="ru-RU"/>
        </w:rPr>
        <w:t xml:space="preserve"> </w:t>
      </w:r>
      <w:r w:rsidRPr="00935FA1">
        <w:rPr>
          <w:spacing w:val="-1"/>
          <w:lang w:val="ru-RU"/>
        </w:rPr>
        <w:t>Передача</w:t>
      </w:r>
      <w:r w:rsidRPr="00935FA1">
        <w:rPr>
          <w:spacing w:val="30"/>
          <w:lang w:val="ru-RU"/>
        </w:rPr>
        <w:t xml:space="preserve"> </w:t>
      </w:r>
      <w:r w:rsidRPr="00935FA1">
        <w:rPr>
          <w:lang w:val="ru-RU"/>
        </w:rPr>
        <w:t>содержания</w:t>
      </w:r>
      <w:r w:rsidRPr="00935FA1">
        <w:rPr>
          <w:spacing w:val="28"/>
          <w:lang w:val="ru-RU"/>
        </w:rPr>
        <w:t xml:space="preserve"> </w:t>
      </w:r>
      <w:r w:rsidRPr="00935FA1">
        <w:rPr>
          <w:spacing w:val="-1"/>
          <w:lang w:val="ru-RU"/>
        </w:rPr>
        <w:t>прочитанного</w:t>
      </w:r>
      <w:r w:rsidRPr="00935FA1">
        <w:rPr>
          <w:spacing w:val="31"/>
          <w:lang w:val="ru-RU"/>
        </w:rPr>
        <w:t xml:space="preserve"> </w:t>
      </w:r>
      <w:r w:rsidRPr="00935FA1">
        <w:rPr>
          <w:lang w:val="ru-RU"/>
        </w:rPr>
        <w:t>или</w:t>
      </w:r>
      <w:r w:rsidRPr="00935FA1">
        <w:rPr>
          <w:spacing w:val="29"/>
          <w:lang w:val="ru-RU"/>
        </w:rPr>
        <w:t xml:space="preserve"> </w:t>
      </w:r>
      <w:r w:rsidRPr="00935FA1">
        <w:rPr>
          <w:spacing w:val="-1"/>
          <w:lang w:val="ru-RU"/>
        </w:rPr>
        <w:t>прослушанного</w:t>
      </w:r>
      <w:r w:rsidRPr="00935FA1">
        <w:rPr>
          <w:spacing w:val="31"/>
          <w:lang w:val="ru-RU"/>
        </w:rPr>
        <w:t xml:space="preserve"> </w:t>
      </w:r>
      <w:r w:rsidRPr="00935FA1">
        <w:rPr>
          <w:spacing w:val="-1"/>
          <w:lang w:val="ru-RU"/>
        </w:rPr>
        <w:t>текста</w:t>
      </w:r>
      <w:r w:rsidRPr="00935FA1">
        <w:rPr>
          <w:spacing w:val="27"/>
          <w:lang w:val="ru-RU"/>
        </w:rPr>
        <w:t xml:space="preserve"> </w:t>
      </w:r>
      <w:r w:rsidRPr="00935FA1">
        <w:rPr>
          <w:lang w:val="ru-RU"/>
        </w:rPr>
        <w:t>в</w:t>
      </w:r>
      <w:r w:rsidRPr="00935FA1">
        <w:rPr>
          <w:spacing w:val="29"/>
          <w:lang w:val="ru-RU"/>
        </w:rPr>
        <w:t xml:space="preserve"> </w:t>
      </w:r>
      <w:r w:rsidRPr="00935FA1">
        <w:rPr>
          <w:lang w:val="ru-RU"/>
        </w:rPr>
        <w:t>сжатом</w:t>
      </w:r>
      <w:r w:rsidRPr="00935FA1">
        <w:rPr>
          <w:spacing w:val="29"/>
          <w:lang w:val="ru-RU"/>
        </w:rPr>
        <w:t xml:space="preserve"> </w:t>
      </w:r>
      <w:r w:rsidRPr="00935FA1">
        <w:rPr>
          <w:lang w:val="ru-RU"/>
        </w:rPr>
        <w:t>или</w:t>
      </w:r>
      <w:r w:rsidRPr="00935FA1">
        <w:rPr>
          <w:spacing w:val="28"/>
          <w:lang w:val="ru-RU"/>
        </w:rPr>
        <w:t xml:space="preserve"> </w:t>
      </w:r>
      <w:r w:rsidRPr="00935FA1">
        <w:rPr>
          <w:spacing w:val="-1"/>
          <w:lang w:val="ru-RU"/>
        </w:rPr>
        <w:t>развёрнутом</w:t>
      </w:r>
      <w:r w:rsidRPr="00935FA1">
        <w:rPr>
          <w:spacing w:val="58"/>
          <w:w w:val="99"/>
          <w:lang w:val="ru-RU"/>
        </w:rPr>
        <w:t xml:space="preserve"> </w:t>
      </w:r>
      <w:r w:rsidRPr="00935FA1">
        <w:rPr>
          <w:lang w:val="ru-RU"/>
        </w:rPr>
        <w:t>виде</w:t>
      </w:r>
      <w:r w:rsidRPr="00935FA1">
        <w:rPr>
          <w:spacing w:val="35"/>
          <w:lang w:val="ru-RU"/>
        </w:rPr>
        <w:t xml:space="preserve"> </w:t>
      </w:r>
      <w:r w:rsidRPr="00935FA1">
        <w:rPr>
          <w:lang w:val="ru-RU"/>
        </w:rPr>
        <w:t>в</w:t>
      </w:r>
      <w:r w:rsidRPr="00935FA1">
        <w:rPr>
          <w:spacing w:val="39"/>
          <w:lang w:val="ru-RU"/>
        </w:rPr>
        <w:t xml:space="preserve"> </w:t>
      </w:r>
      <w:r w:rsidRPr="00935FA1">
        <w:rPr>
          <w:spacing w:val="-1"/>
          <w:lang w:val="ru-RU"/>
        </w:rPr>
        <w:t>соответствии</w:t>
      </w:r>
      <w:r w:rsidRPr="00935FA1">
        <w:rPr>
          <w:spacing w:val="38"/>
          <w:lang w:val="ru-RU"/>
        </w:rPr>
        <w:t xml:space="preserve"> </w:t>
      </w:r>
      <w:r w:rsidRPr="00935FA1">
        <w:rPr>
          <w:lang w:val="ru-RU"/>
        </w:rPr>
        <w:t>с</w:t>
      </w:r>
      <w:r w:rsidRPr="00935FA1">
        <w:rPr>
          <w:spacing w:val="36"/>
          <w:lang w:val="ru-RU"/>
        </w:rPr>
        <w:t xml:space="preserve"> </w:t>
      </w:r>
      <w:r w:rsidRPr="00935FA1">
        <w:rPr>
          <w:spacing w:val="-1"/>
          <w:lang w:val="ru-RU"/>
        </w:rPr>
        <w:t>ситуацией</w:t>
      </w:r>
      <w:r w:rsidRPr="00935FA1">
        <w:rPr>
          <w:spacing w:val="38"/>
          <w:lang w:val="ru-RU"/>
        </w:rPr>
        <w:t xml:space="preserve"> </w:t>
      </w:r>
      <w:r w:rsidRPr="00935FA1">
        <w:rPr>
          <w:lang w:val="ru-RU"/>
        </w:rPr>
        <w:t>речевого</w:t>
      </w:r>
      <w:r w:rsidRPr="00935FA1">
        <w:rPr>
          <w:spacing w:val="36"/>
          <w:lang w:val="ru-RU"/>
        </w:rPr>
        <w:t xml:space="preserve"> </w:t>
      </w:r>
      <w:r w:rsidRPr="00935FA1">
        <w:rPr>
          <w:lang w:val="ru-RU"/>
        </w:rPr>
        <w:t>общения.</w:t>
      </w:r>
      <w:r w:rsidRPr="00935FA1">
        <w:rPr>
          <w:spacing w:val="39"/>
          <w:lang w:val="ru-RU"/>
        </w:rPr>
        <w:t xml:space="preserve"> </w:t>
      </w:r>
      <w:r w:rsidRPr="00935FA1">
        <w:rPr>
          <w:spacing w:val="-1"/>
          <w:lang w:val="ru-RU"/>
        </w:rPr>
        <w:t>Овладение</w:t>
      </w:r>
      <w:r w:rsidRPr="00935FA1">
        <w:rPr>
          <w:spacing w:val="36"/>
          <w:lang w:val="ru-RU"/>
        </w:rPr>
        <w:t xml:space="preserve"> </w:t>
      </w:r>
      <w:r w:rsidRPr="00935FA1">
        <w:rPr>
          <w:spacing w:val="-1"/>
          <w:lang w:val="ru-RU"/>
        </w:rPr>
        <w:t>практическими</w:t>
      </w:r>
      <w:r w:rsidRPr="00935FA1">
        <w:rPr>
          <w:spacing w:val="42"/>
          <w:lang w:val="ru-RU"/>
        </w:rPr>
        <w:t xml:space="preserve"> </w:t>
      </w:r>
      <w:r w:rsidRPr="00935FA1">
        <w:rPr>
          <w:spacing w:val="-1"/>
          <w:lang w:val="ru-RU"/>
        </w:rPr>
        <w:t>умениями</w:t>
      </w:r>
      <w:r w:rsidRPr="00935FA1">
        <w:rPr>
          <w:spacing w:val="68"/>
          <w:w w:val="99"/>
          <w:lang w:val="ru-RU"/>
        </w:rPr>
        <w:t xml:space="preserve"> </w:t>
      </w:r>
      <w:r w:rsidRPr="00935FA1">
        <w:rPr>
          <w:spacing w:val="-1"/>
          <w:lang w:val="ru-RU"/>
        </w:rPr>
        <w:t>просмотрового,</w:t>
      </w:r>
      <w:r w:rsidRPr="00935FA1">
        <w:rPr>
          <w:spacing w:val="12"/>
          <w:lang w:val="ru-RU"/>
        </w:rPr>
        <w:t xml:space="preserve"> </w:t>
      </w:r>
      <w:r w:rsidRPr="00935FA1">
        <w:rPr>
          <w:spacing w:val="-1"/>
          <w:lang w:val="ru-RU"/>
        </w:rPr>
        <w:t>ознакомительного,</w:t>
      </w:r>
      <w:r w:rsidRPr="00935FA1">
        <w:rPr>
          <w:spacing w:val="17"/>
          <w:lang w:val="ru-RU"/>
        </w:rPr>
        <w:t xml:space="preserve"> </w:t>
      </w:r>
      <w:r w:rsidRPr="00935FA1">
        <w:rPr>
          <w:spacing w:val="-1"/>
          <w:lang w:val="ru-RU"/>
        </w:rPr>
        <w:t>изучающего</w:t>
      </w:r>
      <w:r w:rsidRPr="00935FA1">
        <w:rPr>
          <w:spacing w:val="18"/>
          <w:lang w:val="ru-RU"/>
        </w:rPr>
        <w:t xml:space="preserve"> </w:t>
      </w:r>
      <w:r w:rsidRPr="00935FA1">
        <w:rPr>
          <w:spacing w:val="-1"/>
          <w:lang w:val="ru-RU"/>
        </w:rPr>
        <w:t>чтения,</w:t>
      </w:r>
      <w:r w:rsidRPr="00935FA1">
        <w:rPr>
          <w:spacing w:val="17"/>
          <w:lang w:val="ru-RU"/>
        </w:rPr>
        <w:t xml:space="preserve"> </w:t>
      </w:r>
      <w:r w:rsidRPr="00935FA1">
        <w:rPr>
          <w:spacing w:val="-1"/>
          <w:lang w:val="ru-RU"/>
        </w:rPr>
        <w:t>приёмами</w:t>
      </w:r>
      <w:r w:rsidRPr="00935FA1">
        <w:rPr>
          <w:spacing w:val="15"/>
          <w:lang w:val="ru-RU"/>
        </w:rPr>
        <w:t xml:space="preserve"> </w:t>
      </w:r>
      <w:r w:rsidRPr="00935FA1">
        <w:rPr>
          <w:spacing w:val="-1"/>
          <w:lang w:val="ru-RU"/>
        </w:rPr>
        <w:t>работы</w:t>
      </w:r>
      <w:r w:rsidRPr="00935FA1">
        <w:rPr>
          <w:spacing w:val="16"/>
          <w:lang w:val="ru-RU"/>
        </w:rPr>
        <w:t xml:space="preserve"> </w:t>
      </w:r>
      <w:r w:rsidRPr="00935FA1">
        <w:rPr>
          <w:lang w:val="ru-RU"/>
        </w:rPr>
        <w:t>с</w:t>
      </w:r>
      <w:r w:rsidRPr="00935FA1">
        <w:rPr>
          <w:spacing w:val="14"/>
          <w:lang w:val="ru-RU"/>
        </w:rPr>
        <w:t xml:space="preserve"> </w:t>
      </w:r>
      <w:r w:rsidRPr="00935FA1">
        <w:rPr>
          <w:spacing w:val="-1"/>
          <w:lang w:val="ru-RU"/>
        </w:rPr>
        <w:t>учебной</w:t>
      </w:r>
      <w:r w:rsidRPr="00935FA1">
        <w:rPr>
          <w:spacing w:val="15"/>
          <w:lang w:val="ru-RU"/>
        </w:rPr>
        <w:t xml:space="preserve"> </w:t>
      </w:r>
      <w:r w:rsidRPr="00935FA1">
        <w:rPr>
          <w:spacing w:val="-1"/>
          <w:lang w:val="ru-RU"/>
        </w:rPr>
        <w:t>книгой</w:t>
      </w:r>
      <w:r w:rsidRPr="00935FA1">
        <w:rPr>
          <w:spacing w:val="82"/>
          <w:w w:val="99"/>
          <w:lang w:val="ru-RU"/>
        </w:rPr>
        <w:t xml:space="preserve"> </w:t>
      </w:r>
      <w:r w:rsidRPr="00935FA1">
        <w:rPr>
          <w:lang w:val="ru-RU"/>
        </w:rPr>
        <w:t>и</w:t>
      </w:r>
      <w:r w:rsidRPr="00935FA1">
        <w:rPr>
          <w:spacing w:val="40"/>
          <w:lang w:val="ru-RU"/>
        </w:rPr>
        <w:t xml:space="preserve"> </w:t>
      </w:r>
      <w:r w:rsidRPr="00935FA1">
        <w:rPr>
          <w:spacing w:val="-1"/>
          <w:lang w:val="ru-RU"/>
        </w:rPr>
        <w:t>другими</w:t>
      </w:r>
      <w:r w:rsidRPr="00935FA1">
        <w:rPr>
          <w:spacing w:val="40"/>
          <w:lang w:val="ru-RU"/>
        </w:rPr>
        <w:t xml:space="preserve"> </w:t>
      </w:r>
      <w:r w:rsidRPr="00935FA1">
        <w:rPr>
          <w:spacing w:val="-1"/>
          <w:lang w:val="ru-RU"/>
        </w:rPr>
        <w:t>информационными</w:t>
      </w:r>
      <w:r w:rsidRPr="00935FA1">
        <w:rPr>
          <w:spacing w:val="36"/>
          <w:lang w:val="ru-RU"/>
        </w:rPr>
        <w:t xml:space="preserve"> </w:t>
      </w:r>
      <w:r w:rsidRPr="00935FA1">
        <w:rPr>
          <w:spacing w:val="-1"/>
          <w:lang w:val="ru-RU"/>
        </w:rPr>
        <w:t>источниками.</w:t>
      </w:r>
      <w:r w:rsidRPr="00935FA1">
        <w:rPr>
          <w:spacing w:val="37"/>
          <w:lang w:val="ru-RU"/>
        </w:rPr>
        <w:t xml:space="preserve"> </w:t>
      </w:r>
      <w:r w:rsidRPr="00935FA1">
        <w:rPr>
          <w:spacing w:val="-1"/>
          <w:lang w:val="ru-RU"/>
        </w:rPr>
        <w:t>Овладение</w:t>
      </w:r>
      <w:r w:rsidRPr="00935FA1">
        <w:rPr>
          <w:spacing w:val="38"/>
          <w:lang w:val="ru-RU"/>
        </w:rPr>
        <w:t xml:space="preserve"> </w:t>
      </w:r>
      <w:r w:rsidRPr="00935FA1">
        <w:rPr>
          <w:lang w:val="ru-RU"/>
        </w:rPr>
        <w:t>различными</w:t>
      </w:r>
      <w:r w:rsidRPr="00935FA1">
        <w:rPr>
          <w:spacing w:val="36"/>
          <w:lang w:val="ru-RU"/>
        </w:rPr>
        <w:t xml:space="preserve"> </w:t>
      </w:r>
      <w:r w:rsidRPr="00935FA1">
        <w:rPr>
          <w:lang w:val="ru-RU"/>
        </w:rPr>
        <w:t>видами</w:t>
      </w:r>
      <w:r w:rsidRPr="00935FA1">
        <w:rPr>
          <w:spacing w:val="40"/>
          <w:lang w:val="ru-RU"/>
        </w:rPr>
        <w:t xml:space="preserve"> </w:t>
      </w:r>
      <w:r w:rsidRPr="00935FA1">
        <w:rPr>
          <w:spacing w:val="-1"/>
          <w:lang w:val="ru-RU"/>
        </w:rPr>
        <w:t>аудирования.</w:t>
      </w:r>
      <w:r w:rsidRPr="00935FA1">
        <w:rPr>
          <w:spacing w:val="80"/>
          <w:w w:val="99"/>
          <w:lang w:val="ru-RU"/>
        </w:rPr>
        <w:t xml:space="preserve"> </w:t>
      </w:r>
      <w:r w:rsidRPr="00935FA1">
        <w:rPr>
          <w:lang w:val="ru-RU"/>
        </w:rPr>
        <w:t>Изложение</w:t>
      </w:r>
      <w:r w:rsidRPr="00935FA1">
        <w:rPr>
          <w:spacing w:val="45"/>
          <w:lang w:val="ru-RU"/>
        </w:rPr>
        <w:t xml:space="preserve"> </w:t>
      </w:r>
      <w:r w:rsidRPr="00935FA1">
        <w:rPr>
          <w:spacing w:val="-1"/>
          <w:lang w:val="ru-RU"/>
        </w:rPr>
        <w:t>содержания</w:t>
      </w:r>
      <w:r w:rsidRPr="00935FA1">
        <w:rPr>
          <w:spacing w:val="41"/>
          <w:lang w:val="ru-RU"/>
        </w:rPr>
        <w:t xml:space="preserve"> </w:t>
      </w:r>
      <w:r w:rsidRPr="00935FA1">
        <w:rPr>
          <w:spacing w:val="-1"/>
          <w:lang w:val="ru-RU"/>
        </w:rPr>
        <w:t>прослушанного</w:t>
      </w:r>
      <w:r w:rsidRPr="00935FA1">
        <w:rPr>
          <w:spacing w:val="51"/>
          <w:lang w:val="ru-RU"/>
        </w:rPr>
        <w:t xml:space="preserve"> </w:t>
      </w:r>
      <w:r w:rsidRPr="00935FA1">
        <w:rPr>
          <w:spacing w:val="-2"/>
          <w:lang w:val="ru-RU"/>
        </w:rPr>
        <w:t>или</w:t>
      </w:r>
      <w:r w:rsidRPr="00935FA1">
        <w:rPr>
          <w:spacing w:val="44"/>
          <w:lang w:val="ru-RU"/>
        </w:rPr>
        <w:t xml:space="preserve"> </w:t>
      </w:r>
      <w:r w:rsidRPr="00935FA1">
        <w:rPr>
          <w:spacing w:val="-1"/>
          <w:lang w:val="ru-RU"/>
        </w:rPr>
        <w:t>прочитанного</w:t>
      </w:r>
      <w:r w:rsidRPr="00935FA1">
        <w:rPr>
          <w:spacing w:val="51"/>
          <w:lang w:val="ru-RU"/>
        </w:rPr>
        <w:t xml:space="preserve"> </w:t>
      </w:r>
      <w:r w:rsidRPr="00935FA1">
        <w:rPr>
          <w:spacing w:val="-1"/>
          <w:lang w:val="ru-RU"/>
        </w:rPr>
        <w:t>текста</w:t>
      </w:r>
      <w:r w:rsidRPr="00935FA1">
        <w:rPr>
          <w:spacing w:val="45"/>
          <w:lang w:val="ru-RU"/>
        </w:rPr>
        <w:t xml:space="preserve"> </w:t>
      </w:r>
      <w:r w:rsidRPr="00935FA1">
        <w:rPr>
          <w:spacing w:val="-1"/>
          <w:lang w:val="ru-RU"/>
        </w:rPr>
        <w:t>(подробное,</w:t>
      </w:r>
      <w:r w:rsidRPr="00935FA1">
        <w:rPr>
          <w:spacing w:val="48"/>
          <w:lang w:val="ru-RU"/>
        </w:rPr>
        <w:t xml:space="preserve"> </w:t>
      </w:r>
      <w:r w:rsidRPr="00935FA1">
        <w:rPr>
          <w:spacing w:val="-1"/>
          <w:lang w:val="ru-RU"/>
        </w:rPr>
        <w:t>сжатое,</w:t>
      </w:r>
      <w:r w:rsidRPr="00935FA1">
        <w:rPr>
          <w:spacing w:val="66"/>
          <w:w w:val="99"/>
          <w:lang w:val="ru-RU"/>
        </w:rPr>
        <w:t xml:space="preserve"> </w:t>
      </w:r>
      <w:r w:rsidRPr="00935FA1">
        <w:rPr>
          <w:spacing w:val="-1"/>
          <w:lang w:val="ru-RU"/>
        </w:rPr>
        <w:t>выборочное).</w:t>
      </w:r>
    </w:p>
    <w:p w:rsidR="00771A2E" w:rsidRPr="00935FA1" w:rsidRDefault="00771A2E" w:rsidP="00771A2E">
      <w:pPr>
        <w:pStyle w:val="a3"/>
        <w:spacing w:before="3" w:line="239" w:lineRule="auto"/>
        <w:ind w:right="118"/>
        <w:jc w:val="both"/>
        <w:rPr>
          <w:lang w:val="ru-RU"/>
        </w:rPr>
      </w:pPr>
      <w:r w:rsidRPr="00935FA1">
        <w:rPr>
          <w:lang w:val="ru-RU"/>
        </w:rPr>
        <w:t>Создание</w:t>
      </w:r>
      <w:r w:rsidRPr="00935FA1">
        <w:rPr>
          <w:spacing w:val="42"/>
          <w:lang w:val="ru-RU"/>
        </w:rPr>
        <w:t xml:space="preserve"> </w:t>
      </w:r>
      <w:r w:rsidRPr="00935FA1">
        <w:rPr>
          <w:spacing w:val="-2"/>
          <w:lang w:val="ru-RU"/>
        </w:rPr>
        <w:t>устных</w:t>
      </w:r>
      <w:r w:rsidRPr="00935FA1">
        <w:rPr>
          <w:spacing w:val="39"/>
          <w:lang w:val="ru-RU"/>
        </w:rPr>
        <w:t xml:space="preserve"> </w:t>
      </w:r>
      <w:r w:rsidRPr="00935FA1">
        <w:rPr>
          <w:lang w:val="ru-RU"/>
        </w:rPr>
        <w:t>и</w:t>
      </w:r>
      <w:r w:rsidRPr="00935FA1">
        <w:rPr>
          <w:spacing w:val="40"/>
          <w:lang w:val="ru-RU"/>
        </w:rPr>
        <w:t xml:space="preserve"> </w:t>
      </w:r>
      <w:r w:rsidRPr="00935FA1">
        <w:rPr>
          <w:lang w:val="ru-RU"/>
        </w:rPr>
        <w:t>письменных</w:t>
      </w:r>
      <w:r w:rsidRPr="00935FA1">
        <w:rPr>
          <w:spacing w:val="34"/>
          <w:lang w:val="ru-RU"/>
        </w:rPr>
        <w:t xml:space="preserve"> </w:t>
      </w:r>
      <w:r w:rsidRPr="00935FA1">
        <w:rPr>
          <w:spacing w:val="-1"/>
          <w:lang w:val="ru-RU"/>
        </w:rPr>
        <w:t>монологических,</w:t>
      </w:r>
      <w:r w:rsidRPr="00935FA1">
        <w:rPr>
          <w:spacing w:val="46"/>
          <w:lang w:val="ru-RU"/>
        </w:rPr>
        <w:t xml:space="preserve"> </w:t>
      </w:r>
      <w:r w:rsidRPr="00935FA1">
        <w:rPr>
          <w:lang w:val="ru-RU"/>
        </w:rPr>
        <w:t>а</w:t>
      </w:r>
      <w:r w:rsidRPr="00935FA1">
        <w:rPr>
          <w:spacing w:val="38"/>
          <w:lang w:val="ru-RU"/>
        </w:rPr>
        <w:t xml:space="preserve"> </w:t>
      </w:r>
      <w:r w:rsidRPr="00935FA1">
        <w:rPr>
          <w:spacing w:val="-1"/>
          <w:lang w:val="ru-RU"/>
        </w:rPr>
        <w:t>также</w:t>
      </w:r>
      <w:r w:rsidRPr="00935FA1">
        <w:rPr>
          <w:spacing w:val="47"/>
          <w:lang w:val="ru-RU"/>
        </w:rPr>
        <w:t xml:space="preserve"> </w:t>
      </w:r>
      <w:r w:rsidRPr="00935FA1">
        <w:rPr>
          <w:spacing w:val="-1"/>
          <w:lang w:val="ru-RU"/>
        </w:rPr>
        <w:t>устных</w:t>
      </w:r>
      <w:r w:rsidRPr="00935FA1">
        <w:rPr>
          <w:spacing w:val="39"/>
          <w:lang w:val="ru-RU"/>
        </w:rPr>
        <w:t xml:space="preserve"> </w:t>
      </w:r>
      <w:r w:rsidRPr="00935FA1">
        <w:rPr>
          <w:lang w:val="ru-RU"/>
        </w:rPr>
        <w:t>диалогических</w:t>
      </w:r>
      <w:r w:rsidRPr="00935FA1">
        <w:rPr>
          <w:spacing w:val="48"/>
          <w:w w:val="99"/>
          <w:lang w:val="ru-RU"/>
        </w:rPr>
        <w:t xml:space="preserve"> </w:t>
      </w:r>
      <w:r w:rsidRPr="00935FA1">
        <w:rPr>
          <w:spacing w:val="-1"/>
          <w:lang w:val="ru-RU"/>
        </w:rPr>
        <w:t>высказываний</w:t>
      </w:r>
      <w:r w:rsidRPr="00935FA1">
        <w:rPr>
          <w:spacing w:val="53"/>
          <w:lang w:val="ru-RU"/>
        </w:rPr>
        <w:t xml:space="preserve"> </w:t>
      </w:r>
      <w:r w:rsidRPr="00935FA1">
        <w:rPr>
          <w:lang w:val="ru-RU"/>
        </w:rPr>
        <w:t>разной</w:t>
      </w:r>
      <w:r w:rsidRPr="00935FA1">
        <w:rPr>
          <w:spacing w:val="54"/>
          <w:lang w:val="ru-RU"/>
        </w:rPr>
        <w:t xml:space="preserve"> </w:t>
      </w:r>
      <w:r w:rsidRPr="00935FA1">
        <w:rPr>
          <w:spacing w:val="-1"/>
          <w:lang w:val="ru-RU"/>
        </w:rPr>
        <w:t>коммуникативной</w:t>
      </w:r>
      <w:r w:rsidRPr="00935FA1">
        <w:rPr>
          <w:spacing w:val="54"/>
          <w:lang w:val="ru-RU"/>
        </w:rPr>
        <w:t xml:space="preserve"> </w:t>
      </w:r>
      <w:r w:rsidRPr="00935FA1">
        <w:rPr>
          <w:spacing w:val="-1"/>
          <w:lang w:val="ru-RU"/>
        </w:rPr>
        <w:t>направленности</w:t>
      </w:r>
      <w:r w:rsidRPr="00935FA1">
        <w:rPr>
          <w:spacing w:val="54"/>
          <w:lang w:val="ru-RU"/>
        </w:rPr>
        <w:t xml:space="preserve"> </w:t>
      </w:r>
      <w:r w:rsidRPr="00935FA1">
        <w:rPr>
          <w:lang w:val="ru-RU"/>
        </w:rPr>
        <w:t>с</w:t>
      </w:r>
      <w:r w:rsidRPr="00935FA1">
        <w:rPr>
          <w:spacing w:val="52"/>
          <w:lang w:val="ru-RU"/>
        </w:rPr>
        <w:t xml:space="preserve"> </w:t>
      </w:r>
      <w:r w:rsidRPr="00935FA1">
        <w:rPr>
          <w:spacing w:val="-1"/>
          <w:lang w:val="ru-RU"/>
        </w:rPr>
        <w:t>учётом</w:t>
      </w:r>
      <w:r w:rsidRPr="00935FA1">
        <w:rPr>
          <w:spacing w:val="54"/>
          <w:lang w:val="ru-RU"/>
        </w:rPr>
        <w:t xml:space="preserve"> </w:t>
      </w:r>
      <w:r w:rsidRPr="00935FA1">
        <w:rPr>
          <w:spacing w:val="-1"/>
          <w:lang w:val="ru-RU"/>
        </w:rPr>
        <w:t>целей</w:t>
      </w:r>
      <w:r w:rsidRPr="00935FA1">
        <w:rPr>
          <w:spacing w:val="54"/>
          <w:lang w:val="ru-RU"/>
        </w:rPr>
        <w:t xml:space="preserve"> </w:t>
      </w:r>
      <w:r w:rsidRPr="00935FA1">
        <w:rPr>
          <w:lang w:val="ru-RU"/>
        </w:rPr>
        <w:t>и</w:t>
      </w:r>
      <w:r w:rsidRPr="00935FA1">
        <w:rPr>
          <w:spacing w:val="54"/>
          <w:lang w:val="ru-RU"/>
        </w:rPr>
        <w:t xml:space="preserve"> </w:t>
      </w:r>
      <w:r w:rsidRPr="00935FA1">
        <w:rPr>
          <w:spacing w:val="-2"/>
          <w:lang w:val="ru-RU"/>
        </w:rPr>
        <w:t>ситуации</w:t>
      </w:r>
      <w:r w:rsidRPr="00935FA1">
        <w:rPr>
          <w:spacing w:val="78"/>
          <w:w w:val="99"/>
          <w:lang w:val="ru-RU"/>
        </w:rPr>
        <w:t xml:space="preserve"> </w:t>
      </w:r>
      <w:r w:rsidRPr="00935FA1">
        <w:rPr>
          <w:lang w:val="ru-RU"/>
        </w:rPr>
        <w:t>общения.</w:t>
      </w:r>
      <w:r w:rsidRPr="00935FA1">
        <w:rPr>
          <w:spacing w:val="23"/>
          <w:lang w:val="ru-RU"/>
        </w:rPr>
        <w:t xml:space="preserve"> </w:t>
      </w:r>
      <w:r w:rsidRPr="00935FA1">
        <w:rPr>
          <w:lang w:val="ru-RU"/>
        </w:rPr>
        <w:t>Отбор</w:t>
      </w:r>
      <w:r w:rsidRPr="00935FA1">
        <w:rPr>
          <w:spacing w:val="21"/>
          <w:lang w:val="ru-RU"/>
        </w:rPr>
        <w:t xml:space="preserve"> </w:t>
      </w:r>
      <w:r w:rsidRPr="00935FA1">
        <w:rPr>
          <w:lang w:val="ru-RU"/>
        </w:rPr>
        <w:t>и</w:t>
      </w:r>
      <w:r w:rsidRPr="00935FA1">
        <w:rPr>
          <w:spacing w:val="21"/>
          <w:lang w:val="ru-RU"/>
        </w:rPr>
        <w:t xml:space="preserve"> </w:t>
      </w:r>
      <w:r w:rsidRPr="00935FA1">
        <w:rPr>
          <w:spacing w:val="-1"/>
          <w:lang w:val="ru-RU"/>
        </w:rPr>
        <w:t>систематизация</w:t>
      </w:r>
      <w:r w:rsidRPr="00935FA1">
        <w:rPr>
          <w:spacing w:val="21"/>
          <w:lang w:val="ru-RU"/>
        </w:rPr>
        <w:t xml:space="preserve"> </w:t>
      </w:r>
      <w:r w:rsidRPr="00935FA1">
        <w:rPr>
          <w:spacing w:val="-1"/>
          <w:lang w:val="ru-RU"/>
        </w:rPr>
        <w:t>материала</w:t>
      </w:r>
      <w:r w:rsidRPr="00935FA1">
        <w:rPr>
          <w:spacing w:val="20"/>
          <w:lang w:val="ru-RU"/>
        </w:rPr>
        <w:t xml:space="preserve"> </w:t>
      </w:r>
      <w:r w:rsidRPr="00935FA1">
        <w:rPr>
          <w:lang w:val="ru-RU"/>
        </w:rPr>
        <w:t>на</w:t>
      </w:r>
      <w:r w:rsidRPr="00935FA1">
        <w:rPr>
          <w:spacing w:val="21"/>
          <w:lang w:val="ru-RU"/>
        </w:rPr>
        <w:t xml:space="preserve"> </w:t>
      </w:r>
      <w:r w:rsidRPr="00935FA1">
        <w:rPr>
          <w:spacing w:val="-1"/>
          <w:lang w:val="ru-RU"/>
        </w:rPr>
        <w:t>определённую</w:t>
      </w:r>
      <w:r w:rsidRPr="00935FA1">
        <w:rPr>
          <w:spacing w:val="20"/>
          <w:lang w:val="ru-RU"/>
        </w:rPr>
        <w:t xml:space="preserve"> </w:t>
      </w:r>
      <w:r w:rsidRPr="00935FA1">
        <w:rPr>
          <w:lang w:val="ru-RU"/>
        </w:rPr>
        <w:t>тему;</w:t>
      </w:r>
      <w:r w:rsidRPr="00935FA1">
        <w:rPr>
          <w:spacing w:val="21"/>
          <w:lang w:val="ru-RU"/>
        </w:rPr>
        <w:t xml:space="preserve"> </w:t>
      </w:r>
      <w:r w:rsidRPr="00935FA1">
        <w:rPr>
          <w:lang w:val="ru-RU"/>
        </w:rPr>
        <w:t>поиск,</w:t>
      </w:r>
      <w:r w:rsidRPr="00935FA1">
        <w:rPr>
          <w:spacing w:val="24"/>
          <w:lang w:val="ru-RU"/>
        </w:rPr>
        <w:t xml:space="preserve"> </w:t>
      </w:r>
      <w:r w:rsidRPr="00935FA1">
        <w:rPr>
          <w:lang w:val="ru-RU"/>
        </w:rPr>
        <w:t>анализ</w:t>
      </w:r>
      <w:r w:rsidRPr="00935FA1">
        <w:rPr>
          <w:spacing w:val="21"/>
          <w:lang w:val="ru-RU"/>
        </w:rPr>
        <w:t xml:space="preserve"> </w:t>
      </w:r>
      <w:r w:rsidRPr="00935FA1">
        <w:rPr>
          <w:lang w:val="ru-RU"/>
        </w:rPr>
        <w:t>и</w:t>
      </w:r>
      <w:r w:rsidRPr="00935FA1">
        <w:rPr>
          <w:spacing w:val="54"/>
          <w:w w:val="99"/>
          <w:lang w:val="ru-RU"/>
        </w:rPr>
        <w:t xml:space="preserve"> </w:t>
      </w:r>
      <w:r w:rsidRPr="00935FA1">
        <w:rPr>
          <w:lang w:val="ru-RU"/>
        </w:rPr>
        <w:t>преобразование</w:t>
      </w:r>
      <w:r w:rsidRPr="00935FA1">
        <w:rPr>
          <w:spacing w:val="-17"/>
          <w:lang w:val="ru-RU"/>
        </w:rPr>
        <w:t xml:space="preserve"> </w:t>
      </w:r>
      <w:r w:rsidRPr="00935FA1">
        <w:rPr>
          <w:spacing w:val="-1"/>
          <w:lang w:val="ru-RU"/>
        </w:rPr>
        <w:t>информации,</w:t>
      </w:r>
      <w:r w:rsidRPr="00935FA1">
        <w:rPr>
          <w:spacing w:val="-14"/>
          <w:lang w:val="ru-RU"/>
        </w:rPr>
        <w:t xml:space="preserve"> </w:t>
      </w:r>
      <w:r w:rsidRPr="00935FA1">
        <w:rPr>
          <w:spacing w:val="-1"/>
          <w:lang w:val="ru-RU"/>
        </w:rPr>
        <w:t>извлеченной</w:t>
      </w:r>
      <w:r w:rsidRPr="00935FA1">
        <w:rPr>
          <w:spacing w:val="-15"/>
          <w:lang w:val="ru-RU"/>
        </w:rPr>
        <w:t xml:space="preserve"> </w:t>
      </w:r>
      <w:r w:rsidRPr="00935FA1">
        <w:rPr>
          <w:lang w:val="ru-RU"/>
        </w:rPr>
        <w:t>из</w:t>
      </w:r>
      <w:r w:rsidRPr="00935FA1">
        <w:rPr>
          <w:spacing w:val="-12"/>
          <w:lang w:val="ru-RU"/>
        </w:rPr>
        <w:t xml:space="preserve"> </w:t>
      </w:r>
      <w:r w:rsidRPr="00935FA1">
        <w:rPr>
          <w:spacing w:val="-1"/>
          <w:lang w:val="ru-RU"/>
        </w:rPr>
        <w:t>различных</w:t>
      </w:r>
      <w:r w:rsidRPr="00935FA1">
        <w:rPr>
          <w:spacing w:val="-16"/>
          <w:lang w:val="ru-RU"/>
        </w:rPr>
        <w:t xml:space="preserve"> </w:t>
      </w:r>
      <w:r w:rsidRPr="00935FA1">
        <w:rPr>
          <w:spacing w:val="-1"/>
          <w:lang w:val="ru-RU"/>
        </w:rPr>
        <w:t>источников.</w:t>
      </w:r>
    </w:p>
    <w:p w:rsidR="00771A2E" w:rsidRPr="00141C64" w:rsidRDefault="00771A2E" w:rsidP="00FB14F6">
      <w:pPr>
        <w:pStyle w:val="affb"/>
        <w:rPr>
          <w:bCs/>
        </w:rPr>
      </w:pPr>
      <w:r w:rsidRPr="00141C64">
        <w:t>Текст</w:t>
      </w:r>
    </w:p>
    <w:p w:rsidR="00771A2E" w:rsidRPr="00141C64" w:rsidRDefault="00771A2E" w:rsidP="007042F4">
      <w:pPr>
        <w:pStyle w:val="a3"/>
        <w:numPr>
          <w:ilvl w:val="0"/>
          <w:numId w:val="39"/>
        </w:numPr>
        <w:tabs>
          <w:tab w:val="left" w:pos="814"/>
        </w:tabs>
        <w:spacing w:line="242" w:lineRule="auto"/>
        <w:ind w:right="121" w:firstLine="456"/>
        <w:jc w:val="both"/>
      </w:pPr>
      <w:r w:rsidRPr="00141C64">
        <w:rPr>
          <w:spacing w:val="-1"/>
          <w:lang w:val="ru-RU"/>
        </w:rPr>
        <w:t>Понятие</w:t>
      </w:r>
      <w:r w:rsidRPr="00141C64">
        <w:rPr>
          <w:spacing w:val="46"/>
          <w:lang w:val="ru-RU"/>
        </w:rPr>
        <w:t xml:space="preserve"> </w:t>
      </w:r>
      <w:r w:rsidRPr="00141C64">
        <w:rPr>
          <w:spacing w:val="-1"/>
          <w:lang w:val="ru-RU"/>
        </w:rPr>
        <w:t>текста,</w:t>
      </w:r>
      <w:r w:rsidRPr="00141C64">
        <w:rPr>
          <w:spacing w:val="49"/>
          <w:lang w:val="ru-RU"/>
        </w:rPr>
        <w:t xml:space="preserve"> </w:t>
      </w:r>
      <w:r w:rsidRPr="00141C64">
        <w:rPr>
          <w:lang w:val="ru-RU"/>
        </w:rPr>
        <w:t>основные</w:t>
      </w:r>
      <w:r w:rsidRPr="00141C64">
        <w:rPr>
          <w:spacing w:val="46"/>
          <w:lang w:val="ru-RU"/>
        </w:rPr>
        <w:t xml:space="preserve"> </w:t>
      </w:r>
      <w:r w:rsidRPr="00141C64">
        <w:rPr>
          <w:lang w:val="ru-RU"/>
        </w:rPr>
        <w:t>признаки</w:t>
      </w:r>
      <w:r w:rsidRPr="00141C64">
        <w:rPr>
          <w:spacing w:val="48"/>
          <w:lang w:val="ru-RU"/>
        </w:rPr>
        <w:t xml:space="preserve"> </w:t>
      </w:r>
      <w:r w:rsidRPr="00141C64">
        <w:rPr>
          <w:spacing w:val="-1"/>
          <w:lang w:val="ru-RU"/>
        </w:rPr>
        <w:t>текста</w:t>
      </w:r>
      <w:r w:rsidRPr="00141C64">
        <w:rPr>
          <w:spacing w:val="46"/>
          <w:lang w:val="ru-RU"/>
        </w:rPr>
        <w:t xml:space="preserve"> </w:t>
      </w:r>
      <w:r w:rsidRPr="00141C64">
        <w:rPr>
          <w:lang w:val="ru-RU"/>
        </w:rPr>
        <w:t>(членимость,</w:t>
      </w:r>
      <w:r w:rsidRPr="00141C64">
        <w:rPr>
          <w:spacing w:val="49"/>
          <w:lang w:val="ru-RU"/>
        </w:rPr>
        <w:t xml:space="preserve"> </w:t>
      </w:r>
      <w:r w:rsidRPr="00141C64">
        <w:rPr>
          <w:spacing w:val="-1"/>
          <w:lang w:val="ru-RU"/>
        </w:rPr>
        <w:t>смысловая</w:t>
      </w:r>
      <w:r w:rsidRPr="00141C64">
        <w:rPr>
          <w:spacing w:val="47"/>
          <w:lang w:val="ru-RU"/>
        </w:rPr>
        <w:t xml:space="preserve"> </w:t>
      </w:r>
      <w:r w:rsidRPr="00141C64">
        <w:rPr>
          <w:spacing w:val="-1"/>
          <w:lang w:val="ru-RU"/>
        </w:rPr>
        <w:t>цельность,</w:t>
      </w:r>
      <w:r w:rsidRPr="00141C64">
        <w:rPr>
          <w:spacing w:val="47"/>
          <w:w w:val="99"/>
          <w:lang w:val="ru-RU"/>
        </w:rPr>
        <w:t xml:space="preserve"> </w:t>
      </w:r>
      <w:r w:rsidRPr="00141C64">
        <w:rPr>
          <w:spacing w:val="-1"/>
          <w:lang w:val="ru-RU"/>
        </w:rPr>
        <w:t>связность).</w:t>
      </w:r>
      <w:r w:rsidRPr="00141C64">
        <w:rPr>
          <w:spacing w:val="-11"/>
          <w:lang w:val="ru-RU"/>
        </w:rPr>
        <w:t xml:space="preserve"> </w:t>
      </w:r>
      <w:r w:rsidRPr="00141C64">
        <w:t>Тема,</w:t>
      </w:r>
      <w:r w:rsidRPr="00141C64">
        <w:rPr>
          <w:spacing w:val="-14"/>
        </w:rPr>
        <w:t xml:space="preserve"> </w:t>
      </w:r>
      <w:r w:rsidRPr="00141C64">
        <w:t>основная</w:t>
      </w:r>
      <w:r w:rsidRPr="00141C64">
        <w:rPr>
          <w:spacing w:val="-12"/>
        </w:rPr>
        <w:t xml:space="preserve"> </w:t>
      </w:r>
      <w:r w:rsidRPr="00141C64">
        <w:rPr>
          <w:spacing w:val="-1"/>
        </w:rPr>
        <w:t>мысль</w:t>
      </w:r>
      <w:r w:rsidRPr="00141C64">
        <w:rPr>
          <w:spacing w:val="-8"/>
        </w:rPr>
        <w:t xml:space="preserve"> </w:t>
      </w:r>
      <w:r w:rsidRPr="00141C64">
        <w:rPr>
          <w:spacing w:val="-1"/>
        </w:rPr>
        <w:t>текста.</w:t>
      </w:r>
      <w:r w:rsidRPr="00141C64">
        <w:rPr>
          <w:spacing w:val="-10"/>
        </w:rPr>
        <w:t xml:space="preserve"> </w:t>
      </w:r>
      <w:r w:rsidRPr="00141C64">
        <w:t>Микротема</w:t>
      </w:r>
      <w:r w:rsidRPr="00141C64">
        <w:rPr>
          <w:spacing w:val="-13"/>
        </w:rPr>
        <w:t xml:space="preserve"> </w:t>
      </w:r>
      <w:r w:rsidRPr="00141C64">
        <w:rPr>
          <w:spacing w:val="-1"/>
        </w:rPr>
        <w:t>текста.</w:t>
      </w:r>
    </w:p>
    <w:p w:rsidR="00771A2E" w:rsidRPr="00141C64" w:rsidRDefault="00771A2E" w:rsidP="00771A2E">
      <w:pPr>
        <w:pStyle w:val="a3"/>
        <w:spacing w:line="242" w:lineRule="auto"/>
        <w:ind w:right="125"/>
        <w:jc w:val="both"/>
        <w:rPr>
          <w:lang w:val="ru-RU"/>
        </w:rPr>
      </w:pPr>
      <w:r w:rsidRPr="00141C64">
        <w:rPr>
          <w:spacing w:val="-1"/>
          <w:lang w:val="ru-RU"/>
        </w:rPr>
        <w:t>Средства</w:t>
      </w:r>
      <w:r w:rsidRPr="00141C64">
        <w:rPr>
          <w:spacing w:val="10"/>
          <w:lang w:val="ru-RU"/>
        </w:rPr>
        <w:t xml:space="preserve"> </w:t>
      </w:r>
      <w:r w:rsidRPr="00141C64">
        <w:rPr>
          <w:lang w:val="ru-RU"/>
        </w:rPr>
        <w:t>связи</w:t>
      </w:r>
      <w:r w:rsidRPr="00141C64">
        <w:rPr>
          <w:spacing w:val="12"/>
          <w:lang w:val="ru-RU"/>
        </w:rPr>
        <w:t xml:space="preserve"> </w:t>
      </w:r>
      <w:r w:rsidRPr="00141C64">
        <w:rPr>
          <w:lang w:val="ru-RU"/>
        </w:rPr>
        <w:t>предложений</w:t>
      </w:r>
      <w:r w:rsidRPr="00141C64">
        <w:rPr>
          <w:spacing w:val="12"/>
          <w:lang w:val="ru-RU"/>
        </w:rPr>
        <w:t xml:space="preserve"> </w:t>
      </w:r>
      <w:r w:rsidRPr="00141C64">
        <w:rPr>
          <w:lang w:val="ru-RU"/>
        </w:rPr>
        <w:t>и</w:t>
      </w:r>
      <w:r w:rsidRPr="00141C64">
        <w:rPr>
          <w:spacing w:val="12"/>
          <w:lang w:val="ru-RU"/>
        </w:rPr>
        <w:t xml:space="preserve"> </w:t>
      </w:r>
      <w:r w:rsidRPr="00141C64">
        <w:rPr>
          <w:spacing w:val="-1"/>
          <w:lang w:val="ru-RU"/>
        </w:rPr>
        <w:t>частей</w:t>
      </w:r>
      <w:r w:rsidRPr="00141C64">
        <w:rPr>
          <w:spacing w:val="12"/>
          <w:lang w:val="ru-RU"/>
        </w:rPr>
        <w:t xml:space="preserve"> </w:t>
      </w:r>
      <w:r w:rsidRPr="00141C64">
        <w:rPr>
          <w:spacing w:val="-2"/>
          <w:lang w:val="ru-RU"/>
        </w:rPr>
        <w:t>текста.</w:t>
      </w:r>
      <w:r w:rsidRPr="00141C64">
        <w:rPr>
          <w:spacing w:val="13"/>
          <w:lang w:val="ru-RU"/>
        </w:rPr>
        <w:t xml:space="preserve"> </w:t>
      </w:r>
      <w:r w:rsidRPr="00141C64">
        <w:rPr>
          <w:spacing w:val="-2"/>
          <w:lang w:val="ru-RU"/>
        </w:rPr>
        <w:t>Абзац</w:t>
      </w:r>
      <w:r w:rsidRPr="00141C64">
        <w:rPr>
          <w:spacing w:val="12"/>
          <w:lang w:val="ru-RU"/>
        </w:rPr>
        <w:t xml:space="preserve"> </w:t>
      </w:r>
      <w:r w:rsidRPr="00141C64">
        <w:rPr>
          <w:lang w:val="ru-RU"/>
        </w:rPr>
        <w:t>как</w:t>
      </w:r>
      <w:r w:rsidRPr="00141C64">
        <w:rPr>
          <w:spacing w:val="9"/>
          <w:lang w:val="ru-RU"/>
        </w:rPr>
        <w:t xml:space="preserve"> </w:t>
      </w:r>
      <w:r w:rsidRPr="00141C64">
        <w:rPr>
          <w:spacing w:val="-2"/>
          <w:lang w:val="ru-RU"/>
        </w:rPr>
        <w:t>средство</w:t>
      </w:r>
      <w:r w:rsidRPr="00141C64">
        <w:rPr>
          <w:spacing w:val="15"/>
          <w:lang w:val="ru-RU"/>
        </w:rPr>
        <w:t xml:space="preserve"> </w:t>
      </w:r>
      <w:r w:rsidRPr="00141C64">
        <w:rPr>
          <w:spacing w:val="-1"/>
          <w:lang w:val="ru-RU"/>
        </w:rPr>
        <w:t>композиционн</w:t>
      </w:r>
      <w:proofErr w:type="gramStart"/>
      <w:r w:rsidRPr="00141C64">
        <w:rPr>
          <w:spacing w:val="-1"/>
          <w:lang w:val="ru-RU"/>
        </w:rPr>
        <w:t>о-</w:t>
      </w:r>
      <w:proofErr w:type="gramEnd"/>
      <w:r w:rsidRPr="00141C64">
        <w:rPr>
          <w:spacing w:val="65"/>
          <w:w w:val="99"/>
          <w:lang w:val="ru-RU"/>
        </w:rPr>
        <w:t xml:space="preserve"> </w:t>
      </w:r>
      <w:r w:rsidRPr="00141C64">
        <w:rPr>
          <w:spacing w:val="-1"/>
          <w:lang w:val="ru-RU"/>
        </w:rPr>
        <w:t>стилистического</w:t>
      </w:r>
      <w:r w:rsidRPr="00141C64">
        <w:rPr>
          <w:spacing w:val="-16"/>
          <w:lang w:val="ru-RU"/>
        </w:rPr>
        <w:t xml:space="preserve"> </w:t>
      </w:r>
      <w:r w:rsidRPr="00141C64">
        <w:rPr>
          <w:lang w:val="ru-RU"/>
        </w:rPr>
        <w:t>членения</w:t>
      </w:r>
      <w:r w:rsidRPr="00141C64">
        <w:rPr>
          <w:spacing w:val="-19"/>
          <w:lang w:val="ru-RU"/>
        </w:rPr>
        <w:t xml:space="preserve"> </w:t>
      </w:r>
      <w:r w:rsidRPr="00141C64">
        <w:rPr>
          <w:spacing w:val="-1"/>
          <w:lang w:val="ru-RU"/>
        </w:rPr>
        <w:t>текста.</w:t>
      </w:r>
    </w:p>
    <w:p w:rsidR="00771A2E" w:rsidRPr="00141C64" w:rsidRDefault="00771A2E" w:rsidP="00771A2E">
      <w:pPr>
        <w:pStyle w:val="a3"/>
        <w:tabs>
          <w:tab w:val="left" w:pos="3703"/>
          <w:tab w:val="left" w:pos="4486"/>
          <w:tab w:val="left" w:pos="5288"/>
          <w:tab w:val="left" w:pos="6565"/>
          <w:tab w:val="left" w:pos="8381"/>
        </w:tabs>
        <w:spacing w:line="271" w:lineRule="exact"/>
        <w:ind w:left="568" w:firstLine="0"/>
        <w:rPr>
          <w:lang w:val="ru-RU"/>
        </w:rPr>
      </w:pPr>
      <w:r w:rsidRPr="00141C64">
        <w:rPr>
          <w:spacing w:val="-1"/>
          <w:lang w:val="ru-RU"/>
        </w:rPr>
        <w:t>Функционально-смысловые</w:t>
      </w:r>
      <w:r w:rsidRPr="00141C64">
        <w:rPr>
          <w:spacing w:val="-1"/>
          <w:lang w:val="ru-RU"/>
        </w:rPr>
        <w:tab/>
        <w:t>типы</w:t>
      </w:r>
      <w:r w:rsidRPr="00141C64">
        <w:rPr>
          <w:spacing w:val="-1"/>
          <w:lang w:val="ru-RU"/>
        </w:rPr>
        <w:tab/>
        <w:t>речи:</w:t>
      </w:r>
      <w:r w:rsidRPr="00141C64">
        <w:rPr>
          <w:spacing w:val="-1"/>
          <w:lang w:val="ru-RU"/>
        </w:rPr>
        <w:tab/>
      </w:r>
      <w:r w:rsidRPr="00141C64">
        <w:rPr>
          <w:lang w:val="ru-RU"/>
        </w:rPr>
        <w:t>описание,</w:t>
      </w:r>
      <w:r w:rsidRPr="00141C64">
        <w:rPr>
          <w:lang w:val="ru-RU"/>
        </w:rPr>
        <w:tab/>
      </w:r>
      <w:r w:rsidRPr="00141C64">
        <w:rPr>
          <w:spacing w:val="-1"/>
          <w:lang w:val="ru-RU"/>
        </w:rPr>
        <w:t>повествование,</w:t>
      </w:r>
      <w:r w:rsidRPr="00141C64">
        <w:rPr>
          <w:spacing w:val="-1"/>
          <w:lang w:val="ru-RU"/>
        </w:rPr>
        <w:tab/>
        <w:t>рассуждение.</w:t>
      </w:r>
    </w:p>
    <w:p w:rsidR="00771A2E" w:rsidRPr="00141C64" w:rsidRDefault="00771A2E" w:rsidP="00771A2E">
      <w:pPr>
        <w:pStyle w:val="a3"/>
        <w:spacing w:before="2" w:line="275" w:lineRule="exact"/>
        <w:ind w:firstLine="0"/>
        <w:rPr>
          <w:lang w:val="ru-RU"/>
        </w:rPr>
      </w:pPr>
      <w:r w:rsidRPr="00141C64">
        <w:rPr>
          <w:spacing w:val="-1"/>
          <w:lang w:val="ru-RU"/>
        </w:rPr>
        <w:t>Структура</w:t>
      </w:r>
      <w:r w:rsidRPr="00141C64">
        <w:rPr>
          <w:spacing w:val="-8"/>
          <w:lang w:val="ru-RU"/>
        </w:rPr>
        <w:t xml:space="preserve"> </w:t>
      </w:r>
      <w:r w:rsidRPr="00141C64">
        <w:rPr>
          <w:spacing w:val="-1"/>
          <w:lang w:val="ru-RU"/>
        </w:rPr>
        <w:t>текста.</w:t>
      </w:r>
      <w:r w:rsidRPr="00141C64">
        <w:rPr>
          <w:spacing w:val="-5"/>
          <w:lang w:val="ru-RU"/>
        </w:rPr>
        <w:t xml:space="preserve"> </w:t>
      </w:r>
      <w:r w:rsidRPr="00141C64">
        <w:rPr>
          <w:spacing w:val="-1"/>
          <w:lang w:val="ru-RU"/>
        </w:rPr>
        <w:t>План</w:t>
      </w:r>
      <w:r w:rsidRPr="00141C64">
        <w:rPr>
          <w:spacing w:val="-6"/>
          <w:lang w:val="ru-RU"/>
        </w:rPr>
        <w:t xml:space="preserve"> </w:t>
      </w:r>
      <w:r w:rsidRPr="00141C64">
        <w:rPr>
          <w:lang w:val="ru-RU"/>
        </w:rPr>
        <w:t>и</w:t>
      </w:r>
      <w:r w:rsidRPr="00141C64">
        <w:rPr>
          <w:spacing w:val="-10"/>
          <w:lang w:val="ru-RU"/>
        </w:rPr>
        <w:t xml:space="preserve"> </w:t>
      </w:r>
      <w:r w:rsidRPr="00141C64">
        <w:rPr>
          <w:lang w:val="ru-RU"/>
        </w:rPr>
        <w:t>тезисы</w:t>
      </w:r>
      <w:r w:rsidRPr="00141C64">
        <w:rPr>
          <w:spacing w:val="-9"/>
          <w:lang w:val="ru-RU"/>
        </w:rPr>
        <w:t xml:space="preserve"> </w:t>
      </w:r>
      <w:r w:rsidRPr="00141C64">
        <w:rPr>
          <w:spacing w:val="-1"/>
          <w:lang w:val="ru-RU"/>
        </w:rPr>
        <w:t>как</w:t>
      </w:r>
      <w:r w:rsidRPr="00141C64">
        <w:rPr>
          <w:spacing w:val="-8"/>
          <w:lang w:val="ru-RU"/>
        </w:rPr>
        <w:t xml:space="preserve"> </w:t>
      </w:r>
      <w:r w:rsidRPr="00141C64">
        <w:rPr>
          <w:lang w:val="ru-RU"/>
        </w:rPr>
        <w:t>виды</w:t>
      </w:r>
      <w:r w:rsidRPr="00141C64">
        <w:rPr>
          <w:spacing w:val="-9"/>
          <w:lang w:val="ru-RU"/>
        </w:rPr>
        <w:t xml:space="preserve"> </w:t>
      </w:r>
      <w:r w:rsidRPr="00141C64">
        <w:rPr>
          <w:spacing w:val="-1"/>
          <w:lang w:val="ru-RU"/>
        </w:rPr>
        <w:t>информационной</w:t>
      </w:r>
      <w:r w:rsidRPr="00141C64">
        <w:rPr>
          <w:spacing w:val="-10"/>
          <w:lang w:val="ru-RU"/>
        </w:rPr>
        <w:t xml:space="preserve"> </w:t>
      </w:r>
      <w:r w:rsidRPr="00141C64">
        <w:rPr>
          <w:spacing w:val="-1"/>
          <w:lang w:val="ru-RU"/>
        </w:rPr>
        <w:t>переработки</w:t>
      </w:r>
      <w:r w:rsidRPr="00141C64">
        <w:rPr>
          <w:spacing w:val="-9"/>
          <w:lang w:val="ru-RU"/>
        </w:rPr>
        <w:t xml:space="preserve"> </w:t>
      </w:r>
      <w:r w:rsidRPr="00141C64">
        <w:rPr>
          <w:spacing w:val="-1"/>
          <w:lang w:val="ru-RU"/>
        </w:rPr>
        <w:t>текста.</w:t>
      </w:r>
    </w:p>
    <w:p w:rsidR="00771A2E" w:rsidRPr="00141C64" w:rsidRDefault="00771A2E" w:rsidP="007042F4">
      <w:pPr>
        <w:pStyle w:val="a3"/>
        <w:numPr>
          <w:ilvl w:val="0"/>
          <w:numId w:val="39"/>
        </w:numPr>
        <w:tabs>
          <w:tab w:val="left" w:pos="814"/>
        </w:tabs>
        <w:ind w:right="117" w:firstLine="456"/>
        <w:jc w:val="both"/>
        <w:rPr>
          <w:lang w:val="ru-RU"/>
        </w:rPr>
      </w:pPr>
      <w:r w:rsidRPr="00141C64">
        <w:rPr>
          <w:spacing w:val="-1"/>
          <w:lang w:val="ru-RU"/>
        </w:rPr>
        <w:t>Анализ</w:t>
      </w:r>
      <w:r w:rsidRPr="00141C64">
        <w:rPr>
          <w:spacing w:val="6"/>
          <w:lang w:val="ru-RU"/>
        </w:rPr>
        <w:t xml:space="preserve"> </w:t>
      </w:r>
      <w:r w:rsidRPr="00141C64">
        <w:rPr>
          <w:spacing w:val="-1"/>
          <w:lang w:val="ru-RU"/>
        </w:rPr>
        <w:t>текста</w:t>
      </w:r>
      <w:r w:rsidRPr="00141C64">
        <w:rPr>
          <w:spacing w:val="5"/>
          <w:lang w:val="ru-RU"/>
        </w:rPr>
        <w:t xml:space="preserve"> </w:t>
      </w:r>
      <w:r w:rsidRPr="00141C64">
        <w:rPr>
          <w:lang w:val="ru-RU"/>
        </w:rPr>
        <w:t>с</w:t>
      </w:r>
      <w:r w:rsidRPr="00141C64">
        <w:rPr>
          <w:spacing w:val="5"/>
          <w:lang w:val="ru-RU"/>
        </w:rPr>
        <w:t xml:space="preserve"> </w:t>
      </w:r>
      <w:r w:rsidRPr="00141C64">
        <w:rPr>
          <w:spacing w:val="-1"/>
          <w:lang w:val="ru-RU"/>
        </w:rPr>
        <w:t>точки</w:t>
      </w:r>
      <w:r w:rsidRPr="00141C64">
        <w:rPr>
          <w:spacing w:val="7"/>
          <w:lang w:val="ru-RU"/>
        </w:rPr>
        <w:t xml:space="preserve"> </w:t>
      </w:r>
      <w:r w:rsidRPr="00141C64">
        <w:rPr>
          <w:lang w:val="ru-RU"/>
        </w:rPr>
        <w:t>зрения</w:t>
      </w:r>
      <w:r w:rsidRPr="00141C64">
        <w:rPr>
          <w:spacing w:val="6"/>
          <w:lang w:val="ru-RU"/>
        </w:rPr>
        <w:t xml:space="preserve"> </w:t>
      </w:r>
      <w:r w:rsidRPr="00141C64">
        <w:rPr>
          <w:spacing w:val="-3"/>
          <w:lang w:val="ru-RU"/>
        </w:rPr>
        <w:t>его</w:t>
      </w:r>
      <w:r w:rsidRPr="00141C64">
        <w:rPr>
          <w:spacing w:val="9"/>
          <w:lang w:val="ru-RU"/>
        </w:rPr>
        <w:t xml:space="preserve"> </w:t>
      </w:r>
      <w:r w:rsidRPr="00141C64">
        <w:rPr>
          <w:spacing w:val="-1"/>
          <w:lang w:val="ru-RU"/>
        </w:rPr>
        <w:t>темы,</w:t>
      </w:r>
      <w:r w:rsidRPr="00141C64">
        <w:rPr>
          <w:spacing w:val="3"/>
          <w:lang w:val="ru-RU"/>
        </w:rPr>
        <w:t xml:space="preserve"> </w:t>
      </w:r>
      <w:r w:rsidRPr="00141C64">
        <w:rPr>
          <w:lang w:val="ru-RU"/>
        </w:rPr>
        <w:t>основной</w:t>
      </w:r>
      <w:r w:rsidRPr="00141C64">
        <w:rPr>
          <w:spacing w:val="7"/>
          <w:lang w:val="ru-RU"/>
        </w:rPr>
        <w:t xml:space="preserve"> </w:t>
      </w:r>
      <w:r w:rsidRPr="00141C64">
        <w:rPr>
          <w:spacing w:val="-1"/>
          <w:lang w:val="ru-RU"/>
        </w:rPr>
        <w:t>мысли,</w:t>
      </w:r>
      <w:r w:rsidRPr="00141C64">
        <w:rPr>
          <w:lang w:val="ru-RU"/>
        </w:rPr>
        <w:t xml:space="preserve"> </w:t>
      </w:r>
      <w:r w:rsidRPr="00141C64">
        <w:rPr>
          <w:spacing w:val="-2"/>
          <w:lang w:val="ru-RU"/>
        </w:rPr>
        <w:t>структуры,</w:t>
      </w:r>
      <w:r w:rsidRPr="00141C64">
        <w:rPr>
          <w:spacing w:val="8"/>
          <w:lang w:val="ru-RU"/>
        </w:rPr>
        <w:t xml:space="preserve"> </w:t>
      </w:r>
      <w:r w:rsidRPr="00141C64">
        <w:rPr>
          <w:lang w:val="ru-RU"/>
        </w:rPr>
        <w:t>принадлежности</w:t>
      </w:r>
      <w:r w:rsidRPr="00141C64">
        <w:rPr>
          <w:spacing w:val="45"/>
          <w:w w:val="99"/>
          <w:lang w:val="ru-RU"/>
        </w:rPr>
        <w:t xml:space="preserve"> </w:t>
      </w:r>
      <w:r w:rsidRPr="00141C64">
        <w:rPr>
          <w:lang w:val="ru-RU"/>
        </w:rPr>
        <w:t>к</w:t>
      </w:r>
      <w:r w:rsidRPr="00141C64">
        <w:rPr>
          <w:spacing w:val="2"/>
          <w:lang w:val="ru-RU"/>
        </w:rPr>
        <w:t xml:space="preserve"> </w:t>
      </w:r>
      <w:r w:rsidRPr="00141C64">
        <w:rPr>
          <w:spacing w:val="-1"/>
          <w:lang w:val="ru-RU"/>
        </w:rPr>
        <w:t>функционально-смысловому</w:t>
      </w:r>
      <w:r w:rsidRPr="00141C64">
        <w:rPr>
          <w:spacing w:val="-4"/>
          <w:lang w:val="ru-RU"/>
        </w:rPr>
        <w:t xml:space="preserve"> </w:t>
      </w:r>
      <w:r w:rsidRPr="00141C64">
        <w:rPr>
          <w:spacing w:val="1"/>
          <w:lang w:val="ru-RU"/>
        </w:rPr>
        <w:t>типу</w:t>
      </w:r>
      <w:r w:rsidRPr="00141C64">
        <w:rPr>
          <w:spacing w:val="-4"/>
          <w:lang w:val="ru-RU"/>
        </w:rPr>
        <w:t xml:space="preserve"> </w:t>
      </w:r>
      <w:r w:rsidRPr="00141C64">
        <w:rPr>
          <w:spacing w:val="-1"/>
          <w:lang w:val="ru-RU"/>
        </w:rPr>
        <w:t>речи.</w:t>
      </w:r>
      <w:r w:rsidRPr="00141C64">
        <w:rPr>
          <w:spacing w:val="6"/>
          <w:lang w:val="ru-RU"/>
        </w:rPr>
        <w:t xml:space="preserve"> </w:t>
      </w:r>
      <w:r w:rsidRPr="00141C64">
        <w:rPr>
          <w:lang w:val="ru-RU"/>
        </w:rPr>
        <w:t>Деление</w:t>
      </w:r>
      <w:r w:rsidRPr="00141C64">
        <w:rPr>
          <w:spacing w:val="4"/>
          <w:lang w:val="ru-RU"/>
        </w:rPr>
        <w:t xml:space="preserve"> </w:t>
      </w:r>
      <w:r w:rsidRPr="00141C64">
        <w:rPr>
          <w:spacing w:val="-1"/>
          <w:lang w:val="ru-RU"/>
        </w:rPr>
        <w:t>текста</w:t>
      </w:r>
      <w:r w:rsidRPr="00141C64">
        <w:rPr>
          <w:spacing w:val="3"/>
          <w:lang w:val="ru-RU"/>
        </w:rPr>
        <w:t xml:space="preserve"> </w:t>
      </w:r>
      <w:r w:rsidRPr="00141C64">
        <w:rPr>
          <w:lang w:val="ru-RU"/>
        </w:rPr>
        <w:t>на</w:t>
      </w:r>
      <w:r w:rsidRPr="00141C64">
        <w:rPr>
          <w:spacing w:val="4"/>
          <w:lang w:val="ru-RU"/>
        </w:rPr>
        <w:t xml:space="preserve"> </w:t>
      </w:r>
      <w:r w:rsidRPr="00141C64">
        <w:rPr>
          <w:spacing w:val="-1"/>
          <w:lang w:val="ru-RU"/>
        </w:rPr>
        <w:t>смысловые</w:t>
      </w:r>
      <w:r w:rsidRPr="00141C64">
        <w:rPr>
          <w:spacing w:val="4"/>
          <w:lang w:val="ru-RU"/>
        </w:rPr>
        <w:t xml:space="preserve"> </w:t>
      </w:r>
      <w:r w:rsidRPr="00141C64">
        <w:rPr>
          <w:spacing w:val="-1"/>
          <w:lang w:val="ru-RU"/>
        </w:rPr>
        <w:t>части</w:t>
      </w:r>
      <w:r w:rsidRPr="00141C64">
        <w:rPr>
          <w:spacing w:val="5"/>
          <w:lang w:val="ru-RU"/>
        </w:rPr>
        <w:t xml:space="preserve"> </w:t>
      </w:r>
      <w:r w:rsidRPr="00141C64">
        <w:rPr>
          <w:lang w:val="ru-RU"/>
        </w:rPr>
        <w:t>и</w:t>
      </w:r>
      <w:r w:rsidRPr="00141C64">
        <w:rPr>
          <w:spacing w:val="6"/>
          <w:lang w:val="ru-RU"/>
        </w:rPr>
        <w:t xml:space="preserve"> </w:t>
      </w:r>
      <w:r w:rsidRPr="00141C64">
        <w:rPr>
          <w:spacing w:val="-1"/>
          <w:lang w:val="ru-RU"/>
        </w:rPr>
        <w:t>составление</w:t>
      </w:r>
      <w:r w:rsidRPr="00141C64">
        <w:rPr>
          <w:spacing w:val="98"/>
          <w:w w:val="99"/>
          <w:lang w:val="ru-RU"/>
        </w:rPr>
        <w:t xml:space="preserve"> </w:t>
      </w:r>
      <w:r w:rsidRPr="00141C64">
        <w:rPr>
          <w:lang w:val="ru-RU"/>
        </w:rPr>
        <w:t>плана.</w:t>
      </w:r>
      <w:r w:rsidRPr="00141C64">
        <w:rPr>
          <w:spacing w:val="3"/>
          <w:lang w:val="ru-RU"/>
        </w:rPr>
        <w:t xml:space="preserve"> </w:t>
      </w:r>
      <w:r w:rsidRPr="00141C64">
        <w:rPr>
          <w:spacing w:val="-1"/>
          <w:lang w:val="ru-RU"/>
        </w:rPr>
        <w:t>Определение</w:t>
      </w:r>
      <w:r w:rsidRPr="00141C64">
        <w:rPr>
          <w:spacing w:val="1"/>
          <w:lang w:val="ru-RU"/>
        </w:rPr>
        <w:t xml:space="preserve"> </w:t>
      </w:r>
      <w:r w:rsidRPr="00141C64">
        <w:rPr>
          <w:spacing w:val="-1"/>
          <w:lang w:val="ru-RU"/>
        </w:rPr>
        <w:t>средств</w:t>
      </w:r>
      <w:r w:rsidRPr="00141C64">
        <w:rPr>
          <w:spacing w:val="3"/>
          <w:lang w:val="ru-RU"/>
        </w:rPr>
        <w:t xml:space="preserve"> </w:t>
      </w:r>
      <w:r w:rsidRPr="00141C64">
        <w:rPr>
          <w:lang w:val="ru-RU"/>
        </w:rPr>
        <w:t>и</w:t>
      </w:r>
      <w:r w:rsidRPr="00141C64">
        <w:rPr>
          <w:spacing w:val="3"/>
          <w:lang w:val="ru-RU"/>
        </w:rPr>
        <w:t xml:space="preserve"> </w:t>
      </w:r>
      <w:r w:rsidRPr="00141C64">
        <w:rPr>
          <w:lang w:val="ru-RU"/>
        </w:rPr>
        <w:t>способов</w:t>
      </w:r>
      <w:r w:rsidRPr="00141C64">
        <w:rPr>
          <w:spacing w:val="3"/>
          <w:lang w:val="ru-RU"/>
        </w:rPr>
        <w:t xml:space="preserve"> </w:t>
      </w:r>
      <w:r w:rsidRPr="00141C64">
        <w:rPr>
          <w:spacing w:val="-2"/>
          <w:lang w:val="ru-RU"/>
        </w:rPr>
        <w:t>связи</w:t>
      </w:r>
      <w:r w:rsidRPr="00141C64">
        <w:rPr>
          <w:spacing w:val="2"/>
          <w:lang w:val="ru-RU"/>
        </w:rPr>
        <w:t xml:space="preserve"> </w:t>
      </w:r>
      <w:r w:rsidRPr="00141C64">
        <w:rPr>
          <w:lang w:val="ru-RU"/>
        </w:rPr>
        <w:t>предложений</w:t>
      </w:r>
      <w:r w:rsidRPr="00141C64">
        <w:rPr>
          <w:spacing w:val="3"/>
          <w:lang w:val="ru-RU"/>
        </w:rPr>
        <w:t xml:space="preserve"> </w:t>
      </w:r>
      <w:r w:rsidRPr="00141C64">
        <w:rPr>
          <w:lang w:val="ru-RU"/>
        </w:rPr>
        <w:t>в</w:t>
      </w:r>
      <w:r w:rsidRPr="00141C64">
        <w:rPr>
          <w:spacing w:val="3"/>
          <w:lang w:val="ru-RU"/>
        </w:rPr>
        <w:t xml:space="preserve"> </w:t>
      </w:r>
      <w:r w:rsidRPr="00141C64">
        <w:rPr>
          <w:spacing w:val="-1"/>
          <w:lang w:val="ru-RU"/>
        </w:rPr>
        <w:t>тексте.</w:t>
      </w:r>
      <w:r w:rsidRPr="00141C64">
        <w:rPr>
          <w:spacing w:val="4"/>
          <w:lang w:val="ru-RU"/>
        </w:rPr>
        <w:t xml:space="preserve"> </w:t>
      </w:r>
      <w:r w:rsidRPr="00141C64">
        <w:rPr>
          <w:spacing w:val="-1"/>
          <w:lang w:val="ru-RU"/>
        </w:rPr>
        <w:t>Анализ</w:t>
      </w:r>
      <w:r w:rsidRPr="00141C64">
        <w:rPr>
          <w:spacing w:val="2"/>
          <w:lang w:val="ru-RU"/>
        </w:rPr>
        <w:t xml:space="preserve"> </w:t>
      </w:r>
      <w:r w:rsidRPr="00141C64">
        <w:rPr>
          <w:spacing w:val="-1"/>
          <w:lang w:val="ru-RU"/>
        </w:rPr>
        <w:t>языковых</w:t>
      </w:r>
      <w:r w:rsidRPr="00141C64">
        <w:rPr>
          <w:spacing w:val="50"/>
          <w:w w:val="99"/>
          <w:lang w:val="ru-RU"/>
        </w:rPr>
        <w:t xml:space="preserve"> </w:t>
      </w:r>
      <w:r w:rsidRPr="00141C64">
        <w:rPr>
          <w:spacing w:val="-1"/>
          <w:lang w:val="ru-RU"/>
        </w:rPr>
        <w:t>особенностей</w:t>
      </w:r>
      <w:r w:rsidRPr="00141C64">
        <w:rPr>
          <w:spacing w:val="7"/>
          <w:lang w:val="ru-RU"/>
        </w:rPr>
        <w:t xml:space="preserve"> </w:t>
      </w:r>
      <w:r w:rsidRPr="00141C64">
        <w:rPr>
          <w:spacing w:val="-1"/>
          <w:lang w:val="ru-RU"/>
        </w:rPr>
        <w:t>текста.</w:t>
      </w:r>
      <w:r w:rsidRPr="00141C64">
        <w:rPr>
          <w:spacing w:val="9"/>
          <w:lang w:val="ru-RU"/>
        </w:rPr>
        <w:t xml:space="preserve"> </w:t>
      </w:r>
      <w:r w:rsidRPr="00141C64">
        <w:rPr>
          <w:lang w:val="ru-RU"/>
        </w:rPr>
        <w:t>Выбор</w:t>
      </w:r>
      <w:r w:rsidRPr="00141C64">
        <w:rPr>
          <w:spacing w:val="6"/>
          <w:lang w:val="ru-RU"/>
        </w:rPr>
        <w:t xml:space="preserve"> </w:t>
      </w:r>
      <w:r w:rsidRPr="00141C64">
        <w:rPr>
          <w:spacing w:val="-1"/>
          <w:lang w:val="ru-RU"/>
        </w:rPr>
        <w:t>языковых</w:t>
      </w:r>
      <w:r w:rsidRPr="00141C64">
        <w:rPr>
          <w:spacing w:val="2"/>
          <w:lang w:val="ru-RU"/>
        </w:rPr>
        <w:t xml:space="preserve"> </w:t>
      </w:r>
      <w:r w:rsidRPr="00141C64">
        <w:rPr>
          <w:spacing w:val="-1"/>
          <w:lang w:val="ru-RU"/>
        </w:rPr>
        <w:t>сре</w:t>
      </w:r>
      <w:proofErr w:type="gramStart"/>
      <w:r w:rsidRPr="00141C64">
        <w:rPr>
          <w:spacing w:val="-1"/>
          <w:lang w:val="ru-RU"/>
        </w:rPr>
        <w:t>дств</w:t>
      </w:r>
      <w:r w:rsidRPr="00141C64">
        <w:rPr>
          <w:spacing w:val="9"/>
          <w:lang w:val="ru-RU"/>
        </w:rPr>
        <w:t xml:space="preserve"> </w:t>
      </w:r>
      <w:r w:rsidRPr="00141C64">
        <w:rPr>
          <w:lang w:val="ru-RU"/>
        </w:rPr>
        <w:t>в</w:t>
      </w:r>
      <w:r w:rsidRPr="00141C64">
        <w:rPr>
          <w:spacing w:val="8"/>
          <w:lang w:val="ru-RU"/>
        </w:rPr>
        <w:t xml:space="preserve"> </w:t>
      </w:r>
      <w:r w:rsidRPr="00141C64">
        <w:rPr>
          <w:spacing w:val="-1"/>
          <w:lang w:val="ru-RU"/>
        </w:rPr>
        <w:t>з</w:t>
      </w:r>
      <w:proofErr w:type="gramEnd"/>
      <w:r w:rsidRPr="00141C64">
        <w:rPr>
          <w:spacing w:val="-1"/>
          <w:lang w:val="ru-RU"/>
        </w:rPr>
        <w:t>ависимости</w:t>
      </w:r>
      <w:r w:rsidRPr="00141C64">
        <w:rPr>
          <w:spacing w:val="3"/>
          <w:lang w:val="ru-RU"/>
        </w:rPr>
        <w:t xml:space="preserve"> </w:t>
      </w:r>
      <w:r w:rsidRPr="00141C64">
        <w:rPr>
          <w:spacing w:val="2"/>
          <w:lang w:val="ru-RU"/>
        </w:rPr>
        <w:t>от</w:t>
      </w:r>
      <w:r w:rsidRPr="00141C64">
        <w:rPr>
          <w:spacing w:val="7"/>
          <w:lang w:val="ru-RU"/>
        </w:rPr>
        <w:t xml:space="preserve"> </w:t>
      </w:r>
      <w:r w:rsidRPr="00141C64">
        <w:rPr>
          <w:spacing w:val="-2"/>
          <w:lang w:val="ru-RU"/>
        </w:rPr>
        <w:t>цели,</w:t>
      </w:r>
      <w:r w:rsidRPr="00141C64">
        <w:rPr>
          <w:spacing w:val="9"/>
          <w:lang w:val="ru-RU"/>
        </w:rPr>
        <w:t xml:space="preserve"> </w:t>
      </w:r>
      <w:r w:rsidRPr="00141C64">
        <w:rPr>
          <w:spacing w:val="-1"/>
          <w:lang w:val="ru-RU"/>
        </w:rPr>
        <w:t>темы,</w:t>
      </w:r>
      <w:r w:rsidRPr="00141C64">
        <w:rPr>
          <w:lang w:val="ru-RU"/>
        </w:rPr>
        <w:t xml:space="preserve"> </w:t>
      </w:r>
      <w:r w:rsidRPr="00141C64">
        <w:rPr>
          <w:spacing w:val="4"/>
          <w:lang w:val="ru-RU"/>
        </w:rPr>
        <w:t xml:space="preserve"> </w:t>
      </w:r>
      <w:r w:rsidRPr="00141C64">
        <w:rPr>
          <w:lang w:val="ru-RU"/>
        </w:rPr>
        <w:t>основной</w:t>
      </w:r>
      <w:r w:rsidRPr="00141C64">
        <w:rPr>
          <w:spacing w:val="75"/>
          <w:w w:val="99"/>
          <w:lang w:val="ru-RU"/>
        </w:rPr>
        <w:t xml:space="preserve"> </w:t>
      </w:r>
      <w:r w:rsidRPr="00141C64">
        <w:rPr>
          <w:lang w:val="ru-RU"/>
        </w:rPr>
        <w:t>мысли,</w:t>
      </w:r>
      <w:r w:rsidRPr="00141C64">
        <w:rPr>
          <w:spacing w:val="35"/>
          <w:lang w:val="ru-RU"/>
        </w:rPr>
        <w:t xml:space="preserve"> </w:t>
      </w:r>
      <w:r w:rsidRPr="00141C64">
        <w:rPr>
          <w:spacing w:val="-1"/>
          <w:lang w:val="ru-RU"/>
        </w:rPr>
        <w:t>адресата,</w:t>
      </w:r>
      <w:r w:rsidRPr="00141C64">
        <w:rPr>
          <w:spacing w:val="40"/>
          <w:lang w:val="ru-RU"/>
        </w:rPr>
        <w:t xml:space="preserve"> </w:t>
      </w:r>
      <w:r w:rsidRPr="00141C64">
        <w:rPr>
          <w:spacing w:val="-1"/>
          <w:lang w:val="ru-RU"/>
        </w:rPr>
        <w:t>ситуации</w:t>
      </w:r>
      <w:r w:rsidRPr="00141C64">
        <w:rPr>
          <w:spacing w:val="38"/>
          <w:lang w:val="ru-RU"/>
        </w:rPr>
        <w:t xml:space="preserve"> </w:t>
      </w:r>
      <w:r w:rsidRPr="00141C64">
        <w:rPr>
          <w:lang w:val="ru-RU"/>
        </w:rPr>
        <w:t>и</w:t>
      </w:r>
      <w:r w:rsidRPr="00141C64">
        <w:rPr>
          <w:spacing w:val="38"/>
          <w:lang w:val="ru-RU"/>
        </w:rPr>
        <w:t xml:space="preserve"> </w:t>
      </w:r>
      <w:r w:rsidRPr="00141C64">
        <w:rPr>
          <w:spacing w:val="-1"/>
          <w:lang w:val="ru-RU"/>
        </w:rPr>
        <w:t>условий</w:t>
      </w:r>
      <w:r w:rsidRPr="00141C64">
        <w:rPr>
          <w:spacing w:val="34"/>
          <w:lang w:val="ru-RU"/>
        </w:rPr>
        <w:t xml:space="preserve"> </w:t>
      </w:r>
      <w:r w:rsidRPr="00141C64">
        <w:rPr>
          <w:spacing w:val="-1"/>
          <w:lang w:val="ru-RU"/>
        </w:rPr>
        <w:t>общения.</w:t>
      </w:r>
      <w:r w:rsidRPr="00141C64">
        <w:rPr>
          <w:spacing w:val="40"/>
          <w:lang w:val="ru-RU"/>
        </w:rPr>
        <w:t xml:space="preserve"> </w:t>
      </w:r>
      <w:r w:rsidRPr="00141C64">
        <w:rPr>
          <w:spacing w:val="-1"/>
          <w:lang w:val="ru-RU"/>
        </w:rPr>
        <w:t>Создание</w:t>
      </w:r>
      <w:r w:rsidRPr="00141C64">
        <w:rPr>
          <w:spacing w:val="36"/>
          <w:lang w:val="ru-RU"/>
        </w:rPr>
        <w:t xml:space="preserve"> </w:t>
      </w:r>
      <w:r w:rsidRPr="00141C64">
        <w:rPr>
          <w:spacing w:val="-1"/>
          <w:lang w:val="ru-RU"/>
        </w:rPr>
        <w:t>текстов</w:t>
      </w:r>
      <w:r w:rsidRPr="00141C64">
        <w:rPr>
          <w:spacing w:val="40"/>
          <w:lang w:val="ru-RU"/>
        </w:rPr>
        <w:t xml:space="preserve"> </w:t>
      </w:r>
      <w:r w:rsidRPr="00141C64">
        <w:rPr>
          <w:spacing w:val="-1"/>
          <w:lang w:val="ru-RU"/>
        </w:rPr>
        <w:t>различного</w:t>
      </w:r>
      <w:r w:rsidRPr="00141C64">
        <w:rPr>
          <w:spacing w:val="37"/>
          <w:lang w:val="ru-RU"/>
        </w:rPr>
        <w:t xml:space="preserve"> </w:t>
      </w:r>
      <w:r w:rsidRPr="00141C64">
        <w:rPr>
          <w:spacing w:val="-1"/>
          <w:lang w:val="ru-RU"/>
        </w:rPr>
        <w:t>типа,</w:t>
      </w:r>
      <w:r w:rsidRPr="00141C64">
        <w:rPr>
          <w:spacing w:val="39"/>
          <w:lang w:val="ru-RU"/>
        </w:rPr>
        <w:t xml:space="preserve"> </w:t>
      </w:r>
      <w:r w:rsidRPr="00141C64">
        <w:rPr>
          <w:spacing w:val="-1"/>
          <w:lang w:val="ru-RU"/>
        </w:rPr>
        <w:t>стиля,</w:t>
      </w:r>
      <w:r w:rsidRPr="00141C64">
        <w:rPr>
          <w:spacing w:val="51"/>
          <w:w w:val="99"/>
          <w:lang w:val="ru-RU"/>
        </w:rPr>
        <w:t xml:space="preserve"> </w:t>
      </w:r>
      <w:r w:rsidRPr="00141C64">
        <w:rPr>
          <w:lang w:val="ru-RU"/>
        </w:rPr>
        <w:t>жанра.</w:t>
      </w:r>
      <w:r w:rsidRPr="00141C64">
        <w:rPr>
          <w:spacing w:val="41"/>
          <w:lang w:val="ru-RU"/>
        </w:rPr>
        <w:t xml:space="preserve"> </w:t>
      </w:r>
      <w:r w:rsidRPr="00141C64">
        <w:rPr>
          <w:spacing w:val="-1"/>
          <w:lang w:val="ru-RU"/>
        </w:rPr>
        <w:t>Соблюдение</w:t>
      </w:r>
      <w:r w:rsidRPr="00141C64">
        <w:rPr>
          <w:spacing w:val="39"/>
          <w:lang w:val="ru-RU"/>
        </w:rPr>
        <w:t xml:space="preserve"> </w:t>
      </w:r>
      <w:r w:rsidRPr="00141C64">
        <w:rPr>
          <w:lang w:val="ru-RU"/>
        </w:rPr>
        <w:t>норм</w:t>
      </w:r>
      <w:r w:rsidRPr="00141C64">
        <w:rPr>
          <w:spacing w:val="41"/>
          <w:lang w:val="ru-RU"/>
        </w:rPr>
        <w:t xml:space="preserve"> </w:t>
      </w:r>
      <w:r w:rsidRPr="00141C64">
        <w:rPr>
          <w:spacing w:val="-1"/>
          <w:lang w:val="ru-RU"/>
        </w:rPr>
        <w:t>построения</w:t>
      </w:r>
      <w:r w:rsidRPr="00141C64">
        <w:rPr>
          <w:spacing w:val="40"/>
          <w:lang w:val="ru-RU"/>
        </w:rPr>
        <w:t xml:space="preserve"> </w:t>
      </w:r>
      <w:r w:rsidRPr="00141C64">
        <w:rPr>
          <w:spacing w:val="-1"/>
          <w:lang w:val="ru-RU"/>
        </w:rPr>
        <w:t>текста</w:t>
      </w:r>
      <w:r w:rsidRPr="00141C64">
        <w:rPr>
          <w:spacing w:val="39"/>
          <w:lang w:val="ru-RU"/>
        </w:rPr>
        <w:t xml:space="preserve"> </w:t>
      </w:r>
      <w:r w:rsidRPr="00141C64">
        <w:rPr>
          <w:spacing w:val="-1"/>
          <w:lang w:val="ru-RU"/>
        </w:rPr>
        <w:t>(логичность,</w:t>
      </w:r>
      <w:r w:rsidRPr="00141C64">
        <w:rPr>
          <w:spacing w:val="41"/>
          <w:lang w:val="ru-RU"/>
        </w:rPr>
        <w:t xml:space="preserve"> </w:t>
      </w:r>
      <w:proofErr w:type="gramStart"/>
      <w:r w:rsidRPr="00141C64">
        <w:rPr>
          <w:spacing w:val="-1"/>
          <w:lang w:val="ru-RU"/>
        </w:rPr>
        <w:t>последова-тельность</w:t>
      </w:r>
      <w:proofErr w:type="gramEnd"/>
      <w:r w:rsidRPr="00141C64">
        <w:rPr>
          <w:spacing w:val="-1"/>
          <w:lang w:val="ru-RU"/>
        </w:rPr>
        <w:t>,</w:t>
      </w:r>
      <w:r w:rsidRPr="00141C64">
        <w:rPr>
          <w:spacing w:val="42"/>
          <w:lang w:val="ru-RU"/>
        </w:rPr>
        <w:t xml:space="preserve"> </w:t>
      </w:r>
      <w:r w:rsidRPr="00141C64">
        <w:rPr>
          <w:spacing w:val="-1"/>
          <w:lang w:val="ru-RU"/>
        </w:rPr>
        <w:t>связность,</w:t>
      </w:r>
      <w:r w:rsidRPr="00141C64">
        <w:rPr>
          <w:spacing w:val="71"/>
          <w:w w:val="99"/>
          <w:lang w:val="ru-RU"/>
        </w:rPr>
        <w:t xml:space="preserve"> </w:t>
      </w:r>
      <w:r w:rsidRPr="00141C64">
        <w:rPr>
          <w:lang w:val="ru-RU"/>
        </w:rPr>
        <w:t>соответствие</w:t>
      </w:r>
      <w:r w:rsidRPr="00141C64">
        <w:rPr>
          <w:spacing w:val="41"/>
          <w:lang w:val="ru-RU"/>
        </w:rPr>
        <w:t xml:space="preserve"> </w:t>
      </w:r>
      <w:r w:rsidRPr="00141C64">
        <w:rPr>
          <w:lang w:val="ru-RU"/>
        </w:rPr>
        <w:t>теме</w:t>
      </w:r>
      <w:r w:rsidRPr="00141C64">
        <w:rPr>
          <w:spacing w:val="42"/>
          <w:lang w:val="ru-RU"/>
        </w:rPr>
        <w:t xml:space="preserve"> </w:t>
      </w:r>
      <w:r w:rsidRPr="00141C64">
        <w:rPr>
          <w:lang w:val="ru-RU"/>
        </w:rPr>
        <w:t>и</w:t>
      </w:r>
      <w:r w:rsidRPr="00141C64">
        <w:rPr>
          <w:spacing w:val="39"/>
          <w:lang w:val="ru-RU"/>
        </w:rPr>
        <w:t xml:space="preserve"> </w:t>
      </w:r>
      <w:r w:rsidRPr="00141C64">
        <w:rPr>
          <w:lang w:val="ru-RU"/>
        </w:rPr>
        <w:t>др.).</w:t>
      </w:r>
      <w:r w:rsidRPr="00141C64">
        <w:rPr>
          <w:spacing w:val="41"/>
          <w:lang w:val="ru-RU"/>
        </w:rPr>
        <w:t xml:space="preserve"> </w:t>
      </w:r>
      <w:r w:rsidRPr="00141C64">
        <w:rPr>
          <w:spacing w:val="-1"/>
          <w:lang w:val="ru-RU"/>
        </w:rPr>
        <w:t>Оценивание</w:t>
      </w:r>
      <w:r w:rsidRPr="00141C64">
        <w:rPr>
          <w:spacing w:val="41"/>
          <w:lang w:val="ru-RU"/>
        </w:rPr>
        <w:t xml:space="preserve"> </w:t>
      </w:r>
      <w:r w:rsidRPr="00141C64">
        <w:rPr>
          <w:lang w:val="ru-RU"/>
        </w:rPr>
        <w:t>и</w:t>
      </w:r>
      <w:r w:rsidRPr="00141C64">
        <w:rPr>
          <w:spacing w:val="44"/>
          <w:lang w:val="ru-RU"/>
        </w:rPr>
        <w:t xml:space="preserve"> </w:t>
      </w:r>
      <w:r w:rsidRPr="00141C64">
        <w:rPr>
          <w:spacing w:val="-1"/>
          <w:lang w:val="ru-RU"/>
        </w:rPr>
        <w:t>редактирование</w:t>
      </w:r>
      <w:r w:rsidRPr="00141C64">
        <w:rPr>
          <w:spacing w:val="41"/>
          <w:lang w:val="ru-RU"/>
        </w:rPr>
        <w:t xml:space="preserve"> </w:t>
      </w:r>
      <w:r w:rsidRPr="00141C64">
        <w:rPr>
          <w:spacing w:val="-1"/>
          <w:lang w:val="ru-RU"/>
        </w:rPr>
        <w:t>устного</w:t>
      </w:r>
      <w:r w:rsidRPr="00141C64">
        <w:rPr>
          <w:spacing w:val="43"/>
          <w:lang w:val="ru-RU"/>
        </w:rPr>
        <w:t xml:space="preserve"> </w:t>
      </w:r>
      <w:r w:rsidRPr="00141C64">
        <w:rPr>
          <w:lang w:val="ru-RU"/>
        </w:rPr>
        <w:t>и</w:t>
      </w:r>
      <w:r w:rsidRPr="00141C64">
        <w:rPr>
          <w:spacing w:val="39"/>
          <w:lang w:val="ru-RU"/>
        </w:rPr>
        <w:t xml:space="preserve"> </w:t>
      </w:r>
      <w:r w:rsidRPr="00141C64">
        <w:rPr>
          <w:spacing w:val="-1"/>
          <w:lang w:val="ru-RU"/>
        </w:rPr>
        <w:t>письменного</w:t>
      </w:r>
      <w:r w:rsidRPr="00141C64">
        <w:rPr>
          <w:spacing w:val="48"/>
          <w:lang w:val="ru-RU"/>
        </w:rPr>
        <w:t xml:space="preserve"> </w:t>
      </w:r>
      <w:r w:rsidRPr="00141C64">
        <w:rPr>
          <w:spacing w:val="-1"/>
          <w:lang w:val="ru-RU"/>
        </w:rPr>
        <w:t>речевого</w:t>
      </w:r>
      <w:r w:rsidRPr="00141C64">
        <w:rPr>
          <w:spacing w:val="57"/>
          <w:w w:val="99"/>
          <w:lang w:val="ru-RU"/>
        </w:rPr>
        <w:t xml:space="preserve"> </w:t>
      </w:r>
      <w:r w:rsidRPr="00141C64">
        <w:rPr>
          <w:spacing w:val="-1"/>
          <w:lang w:val="ru-RU"/>
        </w:rPr>
        <w:t>высказывания.</w:t>
      </w:r>
      <w:r w:rsidRPr="00141C64">
        <w:rPr>
          <w:spacing w:val="-13"/>
          <w:lang w:val="ru-RU"/>
        </w:rPr>
        <w:t xml:space="preserve"> </w:t>
      </w:r>
      <w:r w:rsidRPr="00141C64">
        <w:rPr>
          <w:spacing w:val="-1"/>
          <w:lang w:val="ru-RU"/>
        </w:rPr>
        <w:t>Составление</w:t>
      </w:r>
      <w:r w:rsidRPr="00141C64">
        <w:rPr>
          <w:spacing w:val="-11"/>
          <w:lang w:val="ru-RU"/>
        </w:rPr>
        <w:t xml:space="preserve"> </w:t>
      </w:r>
      <w:r w:rsidRPr="00141C64">
        <w:rPr>
          <w:lang w:val="ru-RU"/>
        </w:rPr>
        <w:t>плана</w:t>
      </w:r>
      <w:r w:rsidRPr="00141C64">
        <w:rPr>
          <w:spacing w:val="-16"/>
          <w:lang w:val="ru-RU"/>
        </w:rPr>
        <w:t xml:space="preserve"> </w:t>
      </w:r>
      <w:r w:rsidRPr="00141C64">
        <w:rPr>
          <w:spacing w:val="-1"/>
          <w:lang w:val="ru-RU"/>
        </w:rPr>
        <w:t>текста,</w:t>
      </w:r>
      <w:r w:rsidRPr="00141C64">
        <w:rPr>
          <w:spacing w:val="-9"/>
          <w:lang w:val="ru-RU"/>
        </w:rPr>
        <w:t xml:space="preserve"> </w:t>
      </w:r>
      <w:r w:rsidRPr="00141C64">
        <w:rPr>
          <w:spacing w:val="-1"/>
          <w:lang w:val="ru-RU"/>
        </w:rPr>
        <w:t>тезисов.</w:t>
      </w:r>
    </w:p>
    <w:p w:rsidR="00771A2E" w:rsidRPr="00141C64" w:rsidRDefault="00771A2E" w:rsidP="008B4463">
      <w:pPr>
        <w:pStyle w:val="affb"/>
        <w:rPr>
          <w:bCs/>
        </w:rPr>
      </w:pPr>
      <w:r w:rsidRPr="00141C64">
        <w:t>Функциональные</w:t>
      </w:r>
      <w:r w:rsidRPr="00141C64">
        <w:rPr>
          <w:spacing w:val="-20"/>
        </w:rPr>
        <w:t xml:space="preserve"> </w:t>
      </w:r>
      <w:r w:rsidRPr="00141C64">
        <w:t>разновидности</w:t>
      </w:r>
      <w:r w:rsidRPr="00141C64">
        <w:rPr>
          <w:spacing w:val="-19"/>
        </w:rPr>
        <w:t xml:space="preserve"> </w:t>
      </w:r>
      <w:r w:rsidRPr="00141C64">
        <w:t>языка</w:t>
      </w:r>
    </w:p>
    <w:p w:rsidR="00771A2E" w:rsidRPr="00141C64" w:rsidRDefault="00771A2E" w:rsidP="007042F4">
      <w:pPr>
        <w:pStyle w:val="a3"/>
        <w:numPr>
          <w:ilvl w:val="0"/>
          <w:numId w:val="38"/>
        </w:numPr>
        <w:tabs>
          <w:tab w:val="left" w:pos="809"/>
        </w:tabs>
        <w:spacing w:before="3" w:line="274" w:lineRule="exact"/>
        <w:ind w:right="120" w:firstLine="456"/>
        <w:jc w:val="both"/>
        <w:rPr>
          <w:lang w:val="ru-RU"/>
        </w:rPr>
      </w:pPr>
      <w:r w:rsidRPr="00141C64">
        <w:rPr>
          <w:lang w:val="ru-RU"/>
        </w:rPr>
        <w:t>Функциональные</w:t>
      </w:r>
      <w:r w:rsidRPr="00141C64">
        <w:rPr>
          <w:spacing w:val="42"/>
          <w:lang w:val="ru-RU"/>
        </w:rPr>
        <w:t xml:space="preserve"> </w:t>
      </w:r>
      <w:r w:rsidRPr="00141C64">
        <w:rPr>
          <w:spacing w:val="-1"/>
          <w:lang w:val="ru-RU"/>
        </w:rPr>
        <w:t>разновидности</w:t>
      </w:r>
      <w:r w:rsidRPr="00141C64">
        <w:rPr>
          <w:spacing w:val="45"/>
          <w:lang w:val="ru-RU"/>
        </w:rPr>
        <w:t xml:space="preserve"> </w:t>
      </w:r>
      <w:r w:rsidRPr="00141C64">
        <w:rPr>
          <w:spacing w:val="-1"/>
          <w:lang w:val="ru-RU"/>
        </w:rPr>
        <w:t>языка:</w:t>
      </w:r>
      <w:r w:rsidRPr="00141C64">
        <w:rPr>
          <w:spacing w:val="43"/>
          <w:lang w:val="ru-RU"/>
        </w:rPr>
        <w:t xml:space="preserve"> </w:t>
      </w:r>
      <w:r w:rsidRPr="00141C64">
        <w:rPr>
          <w:lang w:val="ru-RU"/>
        </w:rPr>
        <w:t>разговорный</w:t>
      </w:r>
      <w:r w:rsidRPr="00141C64">
        <w:rPr>
          <w:spacing w:val="44"/>
          <w:lang w:val="ru-RU"/>
        </w:rPr>
        <w:t xml:space="preserve"> </w:t>
      </w:r>
      <w:r w:rsidRPr="00141C64">
        <w:rPr>
          <w:lang w:val="ru-RU"/>
        </w:rPr>
        <w:t>язык;</w:t>
      </w:r>
      <w:r w:rsidRPr="00141C64">
        <w:rPr>
          <w:spacing w:val="40"/>
          <w:lang w:val="ru-RU"/>
        </w:rPr>
        <w:t xml:space="preserve"> </w:t>
      </w:r>
      <w:r w:rsidRPr="00141C64">
        <w:rPr>
          <w:spacing w:val="-1"/>
          <w:lang w:val="ru-RU"/>
        </w:rPr>
        <w:t>функциональные</w:t>
      </w:r>
      <w:r w:rsidRPr="00141C64">
        <w:rPr>
          <w:spacing w:val="43"/>
          <w:lang w:val="ru-RU"/>
        </w:rPr>
        <w:t xml:space="preserve"> </w:t>
      </w:r>
      <w:r w:rsidRPr="00141C64">
        <w:rPr>
          <w:lang w:val="ru-RU"/>
        </w:rPr>
        <w:t>стили:</w:t>
      </w:r>
      <w:r w:rsidRPr="00141C64">
        <w:rPr>
          <w:spacing w:val="52"/>
          <w:w w:val="99"/>
          <w:lang w:val="ru-RU"/>
        </w:rPr>
        <w:t xml:space="preserve"> </w:t>
      </w:r>
      <w:r w:rsidRPr="00141C64">
        <w:rPr>
          <w:spacing w:val="-1"/>
          <w:lang w:val="ru-RU"/>
        </w:rPr>
        <w:t>научный,</w:t>
      </w:r>
      <w:r w:rsidRPr="00141C64">
        <w:rPr>
          <w:spacing w:val="-14"/>
          <w:lang w:val="ru-RU"/>
        </w:rPr>
        <w:t xml:space="preserve"> </w:t>
      </w:r>
      <w:r w:rsidRPr="00141C64">
        <w:rPr>
          <w:spacing w:val="-1"/>
          <w:lang w:val="ru-RU"/>
        </w:rPr>
        <w:t>публицистический,</w:t>
      </w:r>
      <w:r w:rsidRPr="00141C64">
        <w:rPr>
          <w:spacing w:val="-14"/>
          <w:lang w:val="ru-RU"/>
        </w:rPr>
        <w:t xml:space="preserve"> </w:t>
      </w:r>
      <w:r w:rsidRPr="00141C64">
        <w:rPr>
          <w:spacing w:val="-1"/>
          <w:lang w:val="ru-RU"/>
        </w:rPr>
        <w:t>официально-деловой;</w:t>
      </w:r>
      <w:r w:rsidRPr="00141C64">
        <w:rPr>
          <w:spacing w:val="-18"/>
          <w:lang w:val="ru-RU"/>
        </w:rPr>
        <w:t xml:space="preserve"> </w:t>
      </w:r>
      <w:r w:rsidRPr="00141C64">
        <w:rPr>
          <w:lang w:val="ru-RU"/>
        </w:rPr>
        <w:t>язык</w:t>
      </w:r>
      <w:r w:rsidRPr="00141C64">
        <w:rPr>
          <w:spacing w:val="-16"/>
          <w:lang w:val="ru-RU"/>
        </w:rPr>
        <w:t xml:space="preserve"> </w:t>
      </w:r>
      <w:r w:rsidRPr="00141C64">
        <w:rPr>
          <w:spacing w:val="-1"/>
          <w:lang w:val="ru-RU"/>
        </w:rPr>
        <w:t>художественной</w:t>
      </w:r>
      <w:r w:rsidRPr="00141C64">
        <w:rPr>
          <w:spacing w:val="-14"/>
          <w:lang w:val="ru-RU"/>
        </w:rPr>
        <w:t xml:space="preserve"> </w:t>
      </w:r>
      <w:r w:rsidRPr="00141C64">
        <w:rPr>
          <w:spacing w:val="-2"/>
          <w:lang w:val="ru-RU"/>
        </w:rPr>
        <w:t>литературы.</w:t>
      </w:r>
    </w:p>
    <w:p w:rsidR="00771A2E" w:rsidRPr="00141C64" w:rsidRDefault="00771A2E" w:rsidP="00771A2E">
      <w:pPr>
        <w:pStyle w:val="a3"/>
        <w:ind w:right="122"/>
        <w:jc w:val="both"/>
        <w:rPr>
          <w:lang w:val="ru-RU"/>
        </w:rPr>
      </w:pPr>
      <w:proofErr w:type="gramStart"/>
      <w:r w:rsidRPr="00141C64">
        <w:rPr>
          <w:lang w:val="ru-RU"/>
        </w:rPr>
        <w:t>Основные</w:t>
      </w:r>
      <w:r w:rsidRPr="00141C64">
        <w:rPr>
          <w:spacing w:val="6"/>
          <w:lang w:val="ru-RU"/>
        </w:rPr>
        <w:t xml:space="preserve"> </w:t>
      </w:r>
      <w:r w:rsidRPr="00141C64">
        <w:rPr>
          <w:spacing w:val="-1"/>
          <w:lang w:val="ru-RU"/>
        </w:rPr>
        <w:t>жанры</w:t>
      </w:r>
      <w:r w:rsidRPr="00141C64">
        <w:rPr>
          <w:spacing w:val="9"/>
          <w:lang w:val="ru-RU"/>
        </w:rPr>
        <w:t xml:space="preserve"> </w:t>
      </w:r>
      <w:r w:rsidRPr="00141C64">
        <w:rPr>
          <w:spacing w:val="-2"/>
          <w:lang w:val="ru-RU"/>
        </w:rPr>
        <w:t>научного</w:t>
      </w:r>
      <w:r w:rsidRPr="00141C64">
        <w:rPr>
          <w:spacing w:val="11"/>
          <w:lang w:val="ru-RU"/>
        </w:rPr>
        <w:t xml:space="preserve"> </w:t>
      </w:r>
      <w:r w:rsidRPr="00141C64">
        <w:rPr>
          <w:spacing w:val="-1"/>
          <w:lang w:val="ru-RU"/>
        </w:rPr>
        <w:t>(отзыв,</w:t>
      </w:r>
      <w:r w:rsidRPr="00141C64">
        <w:rPr>
          <w:spacing w:val="10"/>
          <w:lang w:val="ru-RU"/>
        </w:rPr>
        <w:t xml:space="preserve"> </w:t>
      </w:r>
      <w:r w:rsidRPr="00141C64">
        <w:rPr>
          <w:spacing w:val="-1"/>
          <w:lang w:val="ru-RU"/>
        </w:rPr>
        <w:t>выступление,</w:t>
      </w:r>
      <w:r w:rsidRPr="00141C64">
        <w:rPr>
          <w:spacing w:val="9"/>
          <w:lang w:val="ru-RU"/>
        </w:rPr>
        <w:t xml:space="preserve"> </w:t>
      </w:r>
      <w:r w:rsidRPr="00141C64">
        <w:rPr>
          <w:spacing w:val="-1"/>
          <w:lang w:val="ru-RU"/>
        </w:rPr>
        <w:t>доклад),</w:t>
      </w:r>
      <w:r w:rsidRPr="00141C64">
        <w:rPr>
          <w:spacing w:val="9"/>
          <w:lang w:val="ru-RU"/>
        </w:rPr>
        <w:t xml:space="preserve"> </w:t>
      </w:r>
      <w:r w:rsidRPr="00141C64">
        <w:rPr>
          <w:spacing w:val="-1"/>
          <w:lang w:val="ru-RU"/>
        </w:rPr>
        <w:t>публицистического</w:t>
      </w:r>
      <w:r w:rsidRPr="00141C64">
        <w:rPr>
          <w:spacing w:val="60"/>
          <w:w w:val="99"/>
          <w:lang w:val="ru-RU"/>
        </w:rPr>
        <w:t xml:space="preserve"> </w:t>
      </w:r>
      <w:r w:rsidRPr="00141C64">
        <w:rPr>
          <w:spacing w:val="-1"/>
          <w:lang w:val="ru-RU"/>
        </w:rPr>
        <w:t>(выступление,</w:t>
      </w:r>
      <w:r w:rsidRPr="00141C64">
        <w:rPr>
          <w:spacing w:val="2"/>
          <w:lang w:val="ru-RU"/>
        </w:rPr>
        <w:t xml:space="preserve"> </w:t>
      </w:r>
      <w:r w:rsidRPr="00141C64">
        <w:rPr>
          <w:lang w:val="ru-RU"/>
        </w:rPr>
        <w:t>интервью),</w:t>
      </w:r>
      <w:r w:rsidRPr="00141C64">
        <w:rPr>
          <w:spacing w:val="-1"/>
          <w:lang w:val="ru-RU"/>
        </w:rPr>
        <w:t xml:space="preserve"> официально-делового</w:t>
      </w:r>
      <w:r w:rsidRPr="00141C64">
        <w:rPr>
          <w:spacing w:val="4"/>
          <w:lang w:val="ru-RU"/>
        </w:rPr>
        <w:t xml:space="preserve"> </w:t>
      </w:r>
      <w:r w:rsidRPr="00141C64">
        <w:rPr>
          <w:spacing w:val="-1"/>
          <w:lang w:val="ru-RU"/>
        </w:rPr>
        <w:t>(расписка,</w:t>
      </w:r>
      <w:r w:rsidRPr="00141C64">
        <w:rPr>
          <w:spacing w:val="3"/>
          <w:lang w:val="ru-RU"/>
        </w:rPr>
        <w:t xml:space="preserve"> </w:t>
      </w:r>
      <w:r w:rsidRPr="00141C64">
        <w:rPr>
          <w:spacing w:val="-1"/>
          <w:lang w:val="ru-RU"/>
        </w:rPr>
        <w:t>доверенность,</w:t>
      </w:r>
      <w:r w:rsidRPr="00141C64">
        <w:rPr>
          <w:spacing w:val="3"/>
          <w:lang w:val="ru-RU"/>
        </w:rPr>
        <w:t xml:space="preserve"> </w:t>
      </w:r>
      <w:r w:rsidRPr="00141C64">
        <w:rPr>
          <w:spacing w:val="-1"/>
          <w:lang w:val="ru-RU"/>
        </w:rPr>
        <w:t>заявление)</w:t>
      </w:r>
      <w:r w:rsidRPr="00141C64">
        <w:rPr>
          <w:spacing w:val="2"/>
          <w:lang w:val="ru-RU"/>
        </w:rPr>
        <w:t xml:space="preserve"> </w:t>
      </w:r>
      <w:r w:rsidRPr="00141C64">
        <w:rPr>
          <w:lang w:val="ru-RU"/>
        </w:rPr>
        <w:t>стилей,</w:t>
      </w:r>
      <w:r w:rsidRPr="00141C64">
        <w:rPr>
          <w:spacing w:val="85"/>
          <w:w w:val="99"/>
          <w:lang w:val="ru-RU"/>
        </w:rPr>
        <w:t xml:space="preserve"> </w:t>
      </w:r>
      <w:r w:rsidRPr="00141C64">
        <w:rPr>
          <w:lang w:val="ru-RU"/>
        </w:rPr>
        <w:t>разговорной</w:t>
      </w:r>
      <w:r w:rsidRPr="00141C64">
        <w:rPr>
          <w:spacing w:val="-13"/>
          <w:lang w:val="ru-RU"/>
        </w:rPr>
        <w:t xml:space="preserve"> </w:t>
      </w:r>
      <w:r w:rsidRPr="00141C64">
        <w:rPr>
          <w:spacing w:val="-1"/>
          <w:lang w:val="ru-RU"/>
        </w:rPr>
        <w:t>речи</w:t>
      </w:r>
      <w:r w:rsidRPr="00141C64">
        <w:rPr>
          <w:spacing w:val="-12"/>
          <w:lang w:val="ru-RU"/>
        </w:rPr>
        <w:t xml:space="preserve"> </w:t>
      </w:r>
      <w:r w:rsidRPr="00141C64">
        <w:rPr>
          <w:spacing w:val="-1"/>
          <w:lang w:val="ru-RU"/>
        </w:rPr>
        <w:t>(рассказ,</w:t>
      </w:r>
      <w:r w:rsidRPr="00141C64">
        <w:rPr>
          <w:spacing w:val="-8"/>
          <w:lang w:val="ru-RU"/>
        </w:rPr>
        <w:t xml:space="preserve"> </w:t>
      </w:r>
      <w:r w:rsidRPr="00141C64">
        <w:rPr>
          <w:spacing w:val="-1"/>
          <w:lang w:val="ru-RU"/>
        </w:rPr>
        <w:t>беседа).</w:t>
      </w:r>
      <w:proofErr w:type="gramEnd"/>
    </w:p>
    <w:p w:rsidR="00771A2E" w:rsidRPr="00141C64" w:rsidRDefault="00771A2E" w:rsidP="007042F4">
      <w:pPr>
        <w:pStyle w:val="a3"/>
        <w:numPr>
          <w:ilvl w:val="0"/>
          <w:numId w:val="38"/>
        </w:numPr>
        <w:tabs>
          <w:tab w:val="left" w:pos="814"/>
        </w:tabs>
        <w:ind w:right="120" w:firstLine="456"/>
        <w:jc w:val="both"/>
      </w:pPr>
      <w:r w:rsidRPr="00141C64">
        <w:rPr>
          <w:spacing w:val="-1"/>
          <w:lang w:val="ru-RU"/>
        </w:rPr>
        <w:t>Установление</w:t>
      </w:r>
      <w:r w:rsidRPr="00141C64">
        <w:rPr>
          <w:spacing w:val="35"/>
          <w:lang w:val="ru-RU"/>
        </w:rPr>
        <w:t xml:space="preserve"> </w:t>
      </w:r>
      <w:r w:rsidRPr="00141C64">
        <w:rPr>
          <w:lang w:val="ru-RU"/>
        </w:rPr>
        <w:t>принадлежности</w:t>
      </w:r>
      <w:r w:rsidRPr="00141C64">
        <w:rPr>
          <w:spacing w:val="43"/>
          <w:lang w:val="ru-RU"/>
        </w:rPr>
        <w:t xml:space="preserve"> </w:t>
      </w:r>
      <w:r w:rsidRPr="00141C64">
        <w:rPr>
          <w:spacing w:val="-1"/>
          <w:lang w:val="ru-RU"/>
        </w:rPr>
        <w:t>текста</w:t>
      </w:r>
      <w:r w:rsidRPr="00141C64">
        <w:rPr>
          <w:spacing w:val="35"/>
          <w:lang w:val="ru-RU"/>
        </w:rPr>
        <w:t xml:space="preserve"> </w:t>
      </w:r>
      <w:r w:rsidRPr="00141C64">
        <w:rPr>
          <w:lang w:val="ru-RU"/>
        </w:rPr>
        <w:t>к</w:t>
      </w:r>
      <w:r w:rsidRPr="00141C64">
        <w:rPr>
          <w:spacing w:val="40"/>
          <w:lang w:val="ru-RU"/>
        </w:rPr>
        <w:t xml:space="preserve"> </w:t>
      </w:r>
      <w:r w:rsidRPr="00141C64">
        <w:rPr>
          <w:lang w:val="ru-RU"/>
        </w:rPr>
        <w:t>определённой</w:t>
      </w:r>
      <w:r w:rsidRPr="00141C64">
        <w:rPr>
          <w:spacing w:val="39"/>
          <w:lang w:val="ru-RU"/>
        </w:rPr>
        <w:t xml:space="preserve"> </w:t>
      </w:r>
      <w:proofErr w:type="gramStart"/>
      <w:r w:rsidRPr="00141C64">
        <w:rPr>
          <w:spacing w:val="-1"/>
          <w:lang w:val="ru-RU"/>
        </w:rPr>
        <w:t>функциональ-ной</w:t>
      </w:r>
      <w:proofErr w:type="gramEnd"/>
      <w:r w:rsidRPr="00141C64">
        <w:rPr>
          <w:spacing w:val="44"/>
          <w:w w:val="99"/>
          <w:lang w:val="ru-RU"/>
        </w:rPr>
        <w:t xml:space="preserve"> </w:t>
      </w:r>
      <w:r w:rsidRPr="00141C64">
        <w:rPr>
          <w:lang w:val="ru-RU"/>
        </w:rPr>
        <w:t>разновидности</w:t>
      </w:r>
      <w:r w:rsidRPr="00141C64">
        <w:rPr>
          <w:spacing w:val="23"/>
          <w:lang w:val="ru-RU"/>
        </w:rPr>
        <w:t xml:space="preserve"> </w:t>
      </w:r>
      <w:r w:rsidRPr="00141C64">
        <w:rPr>
          <w:spacing w:val="-1"/>
          <w:lang w:val="ru-RU"/>
        </w:rPr>
        <w:t>языка.</w:t>
      </w:r>
      <w:r w:rsidRPr="00141C64">
        <w:rPr>
          <w:spacing w:val="20"/>
          <w:lang w:val="ru-RU"/>
        </w:rPr>
        <w:t xml:space="preserve"> </w:t>
      </w:r>
      <w:proofErr w:type="gramStart"/>
      <w:r w:rsidRPr="00141C64">
        <w:rPr>
          <w:lang w:val="ru-RU"/>
        </w:rPr>
        <w:t>Создание</w:t>
      </w:r>
      <w:r w:rsidRPr="00141C64">
        <w:rPr>
          <w:spacing w:val="17"/>
          <w:lang w:val="ru-RU"/>
        </w:rPr>
        <w:t xml:space="preserve"> </w:t>
      </w:r>
      <w:r w:rsidRPr="00141C64">
        <w:rPr>
          <w:spacing w:val="-1"/>
          <w:lang w:val="ru-RU"/>
        </w:rPr>
        <w:t>письменных</w:t>
      </w:r>
      <w:r w:rsidRPr="00141C64">
        <w:rPr>
          <w:spacing w:val="18"/>
          <w:lang w:val="ru-RU"/>
        </w:rPr>
        <w:t xml:space="preserve"> </w:t>
      </w:r>
      <w:r w:rsidRPr="00141C64">
        <w:rPr>
          <w:spacing w:val="-1"/>
          <w:lang w:val="ru-RU"/>
        </w:rPr>
        <w:t>высказываний</w:t>
      </w:r>
      <w:r w:rsidRPr="00141C64">
        <w:rPr>
          <w:spacing w:val="19"/>
          <w:lang w:val="ru-RU"/>
        </w:rPr>
        <w:t xml:space="preserve"> </w:t>
      </w:r>
      <w:r w:rsidRPr="00141C64">
        <w:rPr>
          <w:spacing w:val="-1"/>
          <w:lang w:val="ru-RU"/>
        </w:rPr>
        <w:t>разных</w:t>
      </w:r>
      <w:r w:rsidRPr="00141C64">
        <w:rPr>
          <w:spacing w:val="18"/>
          <w:lang w:val="ru-RU"/>
        </w:rPr>
        <w:t xml:space="preserve"> </w:t>
      </w:r>
      <w:r w:rsidRPr="00141C64">
        <w:rPr>
          <w:lang w:val="ru-RU"/>
        </w:rPr>
        <w:t>стилей,</w:t>
      </w:r>
      <w:r w:rsidRPr="00141C64">
        <w:rPr>
          <w:spacing w:val="20"/>
          <w:lang w:val="ru-RU"/>
        </w:rPr>
        <w:t xml:space="preserve"> </w:t>
      </w:r>
      <w:r w:rsidRPr="00141C64">
        <w:rPr>
          <w:lang w:val="ru-RU"/>
        </w:rPr>
        <w:t>жанров</w:t>
      </w:r>
      <w:r w:rsidRPr="00141C64">
        <w:rPr>
          <w:spacing w:val="20"/>
          <w:lang w:val="ru-RU"/>
        </w:rPr>
        <w:t xml:space="preserve"> </w:t>
      </w:r>
      <w:r w:rsidRPr="00141C64">
        <w:rPr>
          <w:lang w:val="ru-RU"/>
        </w:rPr>
        <w:t>и</w:t>
      </w:r>
      <w:r w:rsidRPr="00141C64">
        <w:rPr>
          <w:spacing w:val="23"/>
          <w:lang w:val="ru-RU"/>
        </w:rPr>
        <w:t xml:space="preserve"> </w:t>
      </w:r>
      <w:r w:rsidRPr="00141C64">
        <w:rPr>
          <w:spacing w:val="-1"/>
          <w:lang w:val="ru-RU"/>
        </w:rPr>
        <w:t>типов</w:t>
      </w:r>
      <w:r w:rsidRPr="00141C64">
        <w:rPr>
          <w:spacing w:val="54"/>
          <w:w w:val="99"/>
          <w:lang w:val="ru-RU"/>
        </w:rPr>
        <w:t xml:space="preserve"> </w:t>
      </w:r>
      <w:r w:rsidRPr="00141C64">
        <w:rPr>
          <w:spacing w:val="-1"/>
          <w:lang w:val="ru-RU"/>
        </w:rPr>
        <w:t>речи:</w:t>
      </w:r>
      <w:r w:rsidRPr="00141C64">
        <w:rPr>
          <w:spacing w:val="31"/>
          <w:lang w:val="ru-RU"/>
        </w:rPr>
        <w:t xml:space="preserve"> </w:t>
      </w:r>
      <w:r w:rsidRPr="00141C64">
        <w:rPr>
          <w:lang w:val="ru-RU"/>
        </w:rPr>
        <w:t>тезисы,</w:t>
      </w:r>
      <w:r w:rsidRPr="00141C64">
        <w:rPr>
          <w:spacing w:val="29"/>
          <w:lang w:val="ru-RU"/>
        </w:rPr>
        <w:t xml:space="preserve"> </w:t>
      </w:r>
      <w:r w:rsidRPr="00141C64">
        <w:rPr>
          <w:spacing w:val="-1"/>
          <w:lang w:val="ru-RU"/>
        </w:rPr>
        <w:t>отзыв,</w:t>
      </w:r>
      <w:r w:rsidRPr="00141C64">
        <w:rPr>
          <w:spacing w:val="34"/>
          <w:lang w:val="ru-RU"/>
        </w:rPr>
        <w:t xml:space="preserve"> </w:t>
      </w:r>
      <w:r w:rsidRPr="00141C64">
        <w:rPr>
          <w:spacing w:val="-1"/>
          <w:lang w:val="ru-RU"/>
        </w:rPr>
        <w:t>письмо,</w:t>
      </w:r>
      <w:r w:rsidRPr="00141C64">
        <w:rPr>
          <w:spacing w:val="29"/>
          <w:lang w:val="ru-RU"/>
        </w:rPr>
        <w:t xml:space="preserve"> </w:t>
      </w:r>
      <w:r w:rsidRPr="00141C64">
        <w:rPr>
          <w:spacing w:val="-1"/>
          <w:lang w:val="ru-RU"/>
        </w:rPr>
        <w:t>расписка,</w:t>
      </w:r>
      <w:r w:rsidRPr="00141C64">
        <w:rPr>
          <w:spacing w:val="34"/>
          <w:lang w:val="ru-RU"/>
        </w:rPr>
        <w:t xml:space="preserve"> </w:t>
      </w:r>
      <w:r w:rsidRPr="00141C64">
        <w:rPr>
          <w:spacing w:val="-1"/>
          <w:lang w:val="ru-RU"/>
        </w:rPr>
        <w:t>доверенность,</w:t>
      </w:r>
      <w:r w:rsidRPr="00141C64">
        <w:rPr>
          <w:spacing w:val="33"/>
          <w:lang w:val="ru-RU"/>
        </w:rPr>
        <w:t xml:space="preserve"> </w:t>
      </w:r>
      <w:r w:rsidRPr="00141C64">
        <w:rPr>
          <w:spacing w:val="-1"/>
          <w:lang w:val="ru-RU"/>
        </w:rPr>
        <w:t>заявление,</w:t>
      </w:r>
      <w:r w:rsidRPr="00141C64">
        <w:rPr>
          <w:spacing w:val="34"/>
          <w:lang w:val="ru-RU"/>
        </w:rPr>
        <w:t xml:space="preserve"> </w:t>
      </w:r>
      <w:r w:rsidRPr="00141C64">
        <w:rPr>
          <w:spacing w:val="-1"/>
          <w:lang w:val="ru-RU"/>
        </w:rPr>
        <w:t>повествование,</w:t>
      </w:r>
      <w:r w:rsidRPr="00141C64">
        <w:rPr>
          <w:spacing w:val="29"/>
          <w:lang w:val="ru-RU"/>
        </w:rPr>
        <w:t xml:space="preserve"> </w:t>
      </w:r>
      <w:r w:rsidRPr="00141C64">
        <w:rPr>
          <w:lang w:val="ru-RU"/>
        </w:rPr>
        <w:t>описание,</w:t>
      </w:r>
      <w:r w:rsidRPr="00141C64">
        <w:rPr>
          <w:spacing w:val="87"/>
          <w:w w:val="99"/>
          <w:lang w:val="ru-RU"/>
        </w:rPr>
        <w:t xml:space="preserve"> </w:t>
      </w:r>
      <w:r w:rsidRPr="00141C64">
        <w:rPr>
          <w:spacing w:val="-1"/>
          <w:lang w:val="ru-RU"/>
        </w:rPr>
        <w:t>рассуждение.</w:t>
      </w:r>
      <w:proofErr w:type="gramEnd"/>
      <w:r w:rsidRPr="00141C64">
        <w:rPr>
          <w:spacing w:val="10"/>
          <w:lang w:val="ru-RU"/>
        </w:rPr>
        <w:t xml:space="preserve"> </w:t>
      </w:r>
      <w:r w:rsidRPr="00141C64">
        <w:rPr>
          <w:spacing w:val="-1"/>
        </w:rPr>
        <w:t>Выступление</w:t>
      </w:r>
      <w:r w:rsidRPr="00141C64">
        <w:rPr>
          <w:spacing w:val="7"/>
        </w:rPr>
        <w:t xml:space="preserve"> </w:t>
      </w:r>
      <w:r w:rsidRPr="00141C64">
        <w:rPr>
          <w:spacing w:val="-1"/>
        </w:rPr>
        <w:t>перед</w:t>
      </w:r>
      <w:r w:rsidRPr="00141C64">
        <w:rPr>
          <w:spacing w:val="10"/>
        </w:rPr>
        <w:t xml:space="preserve"> </w:t>
      </w:r>
      <w:r w:rsidRPr="00141C64">
        <w:t>аудиторией</w:t>
      </w:r>
      <w:r w:rsidRPr="00141C64">
        <w:rPr>
          <w:spacing w:val="10"/>
        </w:rPr>
        <w:t xml:space="preserve"> </w:t>
      </w:r>
      <w:r w:rsidRPr="00141C64">
        <w:rPr>
          <w:spacing w:val="-1"/>
        </w:rPr>
        <w:t>сверстников</w:t>
      </w:r>
      <w:r w:rsidRPr="00141C64">
        <w:rPr>
          <w:spacing w:val="10"/>
        </w:rPr>
        <w:t xml:space="preserve"> </w:t>
      </w:r>
      <w:r w:rsidRPr="00141C64">
        <w:t>с</w:t>
      </w:r>
      <w:r w:rsidRPr="00141C64">
        <w:rPr>
          <w:spacing w:val="7"/>
        </w:rPr>
        <w:t xml:space="preserve"> </w:t>
      </w:r>
      <w:r w:rsidRPr="00141C64">
        <w:t>небольшими</w:t>
      </w:r>
      <w:r w:rsidRPr="00141C64">
        <w:rPr>
          <w:spacing w:val="6"/>
        </w:rPr>
        <w:t xml:space="preserve"> </w:t>
      </w:r>
      <w:r w:rsidRPr="00141C64">
        <w:rPr>
          <w:spacing w:val="-1"/>
        </w:rPr>
        <w:t>сообщениями,</w:t>
      </w:r>
      <w:r w:rsidRPr="00141C64">
        <w:rPr>
          <w:spacing w:val="72"/>
          <w:w w:val="99"/>
        </w:rPr>
        <w:t xml:space="preserve"> </w:t>
      </w:r>
      <w:r w:rsidRPr="00141C64">
        <w:rPr>
          <w:spacing w:val="-1"/>
        </w:rPr>
        <w:t>докладом.</w:t>
      </w:r>
    </w:p>
    <w:p w:rsidR="00771A2E" w:rsidRPr="00141C64" w:rsidRDefault="00771A2E" w:rsidP="008B4463">
      <w:pPr>
        <w:pStyle w:val="affb"/>
        <w:rPr>
          <w:bCs/>
        </w:rPr>
      </w:pPr>
      <w:r w:rsidRPr="00141C64">
        <w:rPr>
          <w:spacing w:val="-2"/>
        </w:rPr>
        <w:t>Общие</w:t>
      </w:r>
      <w:r w:rsidRPr="00141C64">
        <w:rPr>
          <w:spacing w:val="-8"/>
        </w:rPr>
        <w:t xml:space="preserve"> </w:t>
      </w:r>
      <w:r w:rsidRPr="00141C64">
        <w:t>сведения</w:t>
      </w:r>
      <w:r w:rsidRPr="00141C64">
        <w:rPr>
          <w:spacing w:val="-6"/>
        </w:rPr>
        <w:t xml:space="preserve"> </w:t>
      </w:r>
      <w:r w:rsidRPr="00141C64">
        <w:t>о</w:t>
      </w:r>
      <w:r w:rsidRPr="00141C64">
        <w:rPr>
          <w:spacing w:val="-7"/>
        </w:rPr>
        <w:t xml:space="preserve"> </w:t>
      </w:r>
      <w:r w:rsidRPr="00141C64">
        <w:t>языке</w:t>
      </w:r>
    </w:p>
    <w:p w:rsidR="00771A2E" w:rsidRPr="00141C64" w:rsidRDefault="00771A2E" w:rsidP="008B4463">
      <w:pPr>
        <w:pStyle w:val="affb"/>
        <w:sectPr w:rsidR="00771A2E" w:rsidRPr="00141C64">
          <w:pgSz w:w="11900" w:h="16840"/>
          <w:pgMar w:top="920" w:right="1000" w:bottom="960" w:left="1020" w:header="732" w:footer="761" w:gutter="0"/>
          <w:cols w:space="720"/>
        </w:sectPr>
      </w:pPr>
    </w:p>
    <w:p w:rsidR="00771A2E" w:rsidRDefault="00771A2E" w:rsidP="00771A2E">
      <w:pPr>
        <w:spacing w:before="8" w:line="240" w:lineRule="exact"/>
        <w:rPr>
          <w:sz w:val="24"/>
          <w:szCs w:val="24"/>
        </w:rPr>
      </w:pPr>
    </w:p>
    <w:p w:rsidR="00771A2E" w:rsidRDefault="00771A2E" w:rsidP="007042F4">
      <w:pPr>
        <w:pStyle w:val="a3"/>
        <w:numPr>
          <w:ilvl w:val="0"/>
          <w:numId w:val="37"/>
        </w:numPr>
        <w:tabs>
          <w:tab w:val="left" w:pos="814"/>
        </w:tabs>
        <w:spacing w:before="69"/>
        <w:ind w:right="119" w:firstLine="456"/>
        <w:jc w:val="both"/>
      </w:pPr>
      <w:r w:rsidRPr="00935FA1">
        <w:rPr>
          <w:spacing w:val="-2"/>
          <w:lang w:val="ru-RU"/>
        </w:rPr>
        <w:t>Русский</w:t>
      </w:r>
      <w:r w:rsidRPr="00935FA1">
        <w:rPr>
          <w:spacing w:val="54"/>
          <w:lang w:val="ru-RU"/>
        </w:rPr>
        <w:t xml:space="preserve"> </w:t>
      </w:r>
      <w:r w:rsidRPr="00935FA1">
        <w:rPr>
          <w:lang w:val="ru-RU"/>
        </w:rPr>
        <w:t>язык</w:t>
      </w:r>
      <w:r w:rsidRPr="00935FA1">
        <w:rPr>
          <w:spacing w:val="56"/>
          <w:lang w:val="ru-RU"/>
        </w:rPr>
        <w:t xml:space="preserve"> </w:t>
      </w:r>
      <w:r w:rsidRPr="00935FA1">
        <w:rPr>
          <w:lang w:val="ru-RU"/>
        </w:rPr>
        <w:t>—</w:t>
      </w:r>
      <w:r w:rsidRPr="00935FA1">
        <w:rPr>
          <w:spacing w:val="54"/>
          <w:lang w:val="ru-RU"/>
        </w:rPr>
        <w:t xml:space="preserve"> </w:t>
      </w:r>
      <w:r w:rsidRPr="00935FA1">
        <w:rPr>
          <w:lang w:val="ru-RU"/>
        </w:rPr>
        <w:t>национальный</w:t>
      </w:r>
      <w:r w:rsidRPr="00935FA1">
        <w:rPr>
          <w:spacing w:val="54"/>
          <w:lang w:val="ru-RU"/>
        </w:rPr>
        <w:t xml:space="preserve"> </w:t>
      </w:r>
      <w:r w:rsidRPr="00935FA1">
        <w:rPr>
          <w:lang w:val="ru-RU"/>
        </w:rPr>
        <w:t>язык</w:t>
      </w:r>
      <w:r w:rsidRPr="00935FA1">
        <w:rPr>
          <w:spacing w:val="53"/>
          <w:lang w:val="ru-RU"/>
        </w:rPr>
        <w:t xml:space="preserve"> </w:t>
      </w:r>
      <w:r w:rsidRPr="00935FA1">
        <w:rPr>
          <w:spacing w:val="-1"/>
          <w:lang w:val="ru-RU"/>
        </w:rPr>
        <w:t>русского</w:t>
      </w:r>
      <w:r w:rsidRPr="00935FA1">
        <w:rPr>
          <w:spacing w:val="58"/>
          <w:lang w:val="ru-RU"/>
        </w:rPr>
        <w:t xml:space="preserve"> </w:t>
      </w:r>
      <w:r w:rsidRPr="00935FA1">
        <w:rPr>
          <w:lang w:val="ru-RU"/>
        </w:rPr>
        <w:t>народа,</w:t>
      </w:r>
      <w:r w:rsidRPr="00935FA1">
        <w:rPr>
          <w:spacing w:val="55"/>
          <w:lang w:val="ru-RU"/>
        </w:rPr>
        <w:t xml:space="preserve"> </w:t>
      </w:r>
      <w:r w:rsidRPr="00935FA1">
        <w:rPr>
          <w:spacing w:val="-1"/>
          <w:lang w:val="ru-RU"/>
        </w:rPr>
        <w:t>государственный</w:t>
      </w:r>
      <w:r w:rsidRPr="00935FA1">
        <w:rPr>
          <w:spacing w:val="55"/>
          <w:lang w:val="ru-RU"/>
        </w:rPr>
        <w:t xml:space="preserve"> </w:t>
      </w:r>
      <w:r w:rsidRPr="00935FA1">
        <w:rPr>
          <w:lang w:val="ru-RU"/>
        </w:rPr>
        <w:t>язык</w:t>
      </w:r>
      <w:r w:rsidRPr="00935FA1">
        <w:rPr>
          <w:spacing w:val="46"/>
          <w:w w:val="99"/>
          <w:lang w:val="ru-RU"/>
        </w:rPr>
        <w:t xml:space="preserve"> </w:t>
      </w:r>
      <w:r w:rsidRPr="00935FA1">
        <w:rPr>
          <w:lang w:val="ru-RU"/>
        </w:rPr>
        <w:t>Российской</w:t>
      </w:r>
      <w:r w:rsidRPr="00935FA1">
        <w:rPr>
          <w:spacing w:val="37"/>
          <w:lang w:val="ru-RU"/>
        </w:rPr>
        <w:t xml:space="preserve"> </w:t>
      </w:r>
      <w:r w:rsidRPr="00935FA1">
        <w:rPr>
          <w:spacing w:val="-1"/>
          <w:lang w:val="ru-RU"/>
        </w:rPr>
        <w:t>Федерации</w:t>
      </w:r>
      <w:r w:rsidRPr="00935FA1">
        <w:rPr>
          <w:spacing w:val="43"/>
          <w:lang w:val="ru-RU"/>
        </w:rPr>
        <w:t xml:space="preserve"> </w:t>
      </w:r>
      <w:r w:rsidRPr="00935FA1">
        <w:rPr>
          <w:lang w:val="ru-RU"/>
        </w:rPr>
        <w:t>и</w:t>
      </w:r>
      <w:r w:rsidRPr="00935FA1">
        <w:rPr>
          <w:spacing w:val="39"/>
          <w:lang w:val="ru-RU"/>
        </w:rPr>
        <w:t xml:space="preserve"> </w:t>
      </w:r>
      <w:r w:rsidRPr="00935FA1">
        <w:rPr>
          <w:lang w:val="ru-RU"/>
        </w:rPr>
        <w:t>язык</w:t>
      </w:r>
      <w:r w:rsidRPr="00935FA1">
        <w:rPr>
          <w:spacing w:val="36"/>
          <w:lang w:val="ru-RU"/>
        </w:rPr>
        <w:t xml:space="preserve"> </w:t>
      </w:r>
      <w:r w:rsidRPr="00935FA1">
        <w:rPr>
          <w:spacing w:val="-1"/>
          <w:lang w:val="ru-RU"/>
        </w:rPr>
        <w:t>межнационального</w:t>
      </w:r>
      <w:r w:rsidRPr="00935FA1">
        <w:rPr>
          <w:spacing w:val="41"/>
          <w:lang w:val="ru-RU"/>
        </w:rPr>
        <w:t xml:space="preserve"> </w:t>
      </w:r>
      <w:r w:rsidRPr="00935FA1">
        <w:rPr>
          <w:lang w:val="ru-RU"/>
        </w:rPr>
        <w:t>общения.</w:t>
      </w:r>
      <w:r w:rsidRPr="00935FA1">
        <w:rPr>
          <w:spacing w:val="39"/>
          <w:lang w:val="ru-RU"/>
        </w:rPr>
        <w:t xml:space="preserve"> </w:t>
      </w:r>
      <w:r>
        <w:rPr>
          <w:spacing w:val="-2"/>
        </w:rPr>
        <w:t>Русский</w:t>
      </w:r>
      <w:r>
        <w:rPr>
          <w:spacing w:val="42"/>
        </w:rPr>
        <w:t xml:space="preserve"> </w:t>
      </w:r>
      <w:r>
        <w:t>язык</w:t>
      </w:r>
      <w:r>
        <w:rPr>
          <w:spacing w:val="41"/>
        </w:rPr>
        <w:t xml:space="preserve"> </w:t>
      </w:r>
      <w:r>
        <w:t>в</w:t>
      </w:r>
      <w:r>
        <w:rPr>
          <w:spacing w:val="43"/>
        </w:rPr>
        <w:t xml:space="preserve"> </w:t>
      </w:r>
      <w:r>
        <w:rPr>
          <w:spacing w:val="-1"/>
        </w:rPr>
        <w:t>современном</w:t>
      </w:r>
      <w:r>
        <w:rPr>
          <w:spacing w:val="66"/>
          <w:w w:val="99"/>
        </w:rPr>
        <w:t xml:space="preserve"> </w:t>
      </w:r>
      <w:r>
        <w:t>мире.</w:t>
      </w:r>
    </w:p>
    <w:p w:rsidR="00771A2E" w:rsidRPr="00935FA1" w:rsidRDefault="00771A2E" w:rsidP="00771A2E">
      <w:pPr>
        <w:pStyle w:val="a3"/>
        <w:spacing w:before="7" w:line="274" w:lineRule="exact"/>
        <w:ind w:right="127"/>
        <w:jc w:val="both"/>
        <w:rPr>
          <w:lang w:val="ru-RU"/>
        </w:rPr>
      </w:pPr>
      <w:r w:rsidRPr="00935FA1">
        <w:rPr>
          <w:spacing w:val="-2"/>
          <w:lang w:val="ru-RU"/>
        </w:rPr>
        <w:t>Русский</w:t>
      </w:r>
      <w:r w:rsidRPr="00935FA1">
        <w:rPr>
          <w:spacing w:val="30"/>
          <w:lang w:val="ru-RU"/>
        </w:rPr>
        <w:t xml:space="preserve"> </w:t>
      </w:r>
      <w:r w:rsidRPr="00935FA1">
        <w:rPr>
          <w:lang w:val="ru-RU"/>
        </w:rPr>
        <w:t>язык</w:t>
      </w:r>
      <w:r w:rsidRPr="00935FA1">
        <w:rPr>
          <w:spacing w:val="29"/>
          <w:lang w:val="ru-RU"/>
        </w:rPr>
        <w:t xml:space="preserve"> </w:t>
      </w:r>
      <w:r w:rsidRPr="00935FA1">
        <w:rPr>
          <w:lang w:val="ru-RU"/>
        </w:rPr>
        <w:t>в</w:t>
      </w:r>
      <w:r w:rsidRPr="00935FA1">
        <w:rPr>
          <w:spacing w:val="37"/>
          <w:lang w:val="ru-RU"/>
        </w:rPr>
        <w:t xml:space="preserve"> </w:t>
      </w:r>
      <w:r w:rsidRPr="00935FA1">
        <w:rPr>
          <w:spacing w:val="-1"/>
          <w:lang w:val="ru-RU"/>
        </w:rPr>
        <w:t>кругу</w:t>
      </w:r>
      <w:r w:rsidRPr="00935FA1">
        <w:rPr>
          <w:spacing w:val="30"/>
          <w:lang w:val="ru-RU"/>
        </w:rPr>
        <w:t xml:space="preserve"> </w:t>
      </w:r>
      <w:r w:rsidRPr="00935FA1">
        <w:rPr>
          <w:lang w:val="ru-RU"/>
        </w:rPr>
        <w:t>других</w:t>
      </w:r>
      <w:r w:rsidRPr="00935FA1">
        <w:rPr>
          <w:spacing w:val="29"/>
          <w:lang w:val="ru-RU"/>
        </w:rPr>
        <w:t xml:space="preserve"> </w:t>
      </w:r>
      <w:r w:rsidRPr="00935FA1">
        <w:rPr>
          <w:spacing w:val="-1"/>
          <w:lang w:val="ru-RU"/>
        </w:rPr>
        <w:t>славянских</w:t>
      </w:r>
      <w:r w:rsidRPr="00935FA1">
        <w:rPr>
          <w:spacing w:val="30"/>
          <w:lang w:val="ru-RU"/>
        </w:rPr>
        <w:t xml:space="preserve"> </w:t>
      </w:r>
      <w:r w:rsidRPr="00935FA1">
        <w:rPr>
          <w:lang w:val="ru-RU"/>
        </w:rPr>
        <w:t>языков.</w:t>
      </w:r>
      <w:r w:rsidRPr="00935FA1">
        <w:rPr>
          <w:spacing w:val="32"/>
          <w:lang w:val="ru-RU"/>
        </w:rPr>
        <w:t xml:space="preserve"> </w:t>
      </w:r>
      <w:r w:rsidRPr="00935FA1">
        <w:rPr>
          <w:spacing w:val="-1"/>
          <w:lang w:val="ru-RU"/>
        </w:rPr>
        <w:t>Роль</w:t>
      </w:r>
      <w:r w:rsidRPr="00935FA1">
        <w:rPr>
          <w:spacing w:val="31"/>
          <w:lang w:val="ru-RU"/>
        </w:rPr>
        <w:t xml:space="preserve"> </w:t>
      </w:r>
      <w:r w:rsidRPr="00935FA1">
        <w:rPr>
          <w:spacing w:val="-1"/>
          <w:lang w:val="ru-RU"/>
        </w:rPr>
        <w:t>старославянского</w:t>
      </w:r>
      <w:r w:rsidRPr="00935FA1">
        <w:rPr>
          <w:spacing w:val="68"/>
          <w:w w:val="99"/>
          <w:lang w:val="ru-RU"/>
        </w:rPr>
        <w:t xml:space="preserve"> </w:t>
      </w:r>
      <w:r w:rsidRPr="00935FA1">
        <w:rPr>
          <w:spacing w:val="-1"/>
          <w:lang w:val="ru-RU"/>
        </w:rPr>
        <w:t>(церковнославянского)</w:t>
      </w:r>
      <w:r w:rsidRPr="00935FA1">
        <w:rPr>
          <w:spacing w:val="-12"/>
          <w:lang w:val="ru-RU"/>
        </w:rPr>
        <w:t xml:space="preserve"> </w:t>
      </w:r>
      <w:r w:rsidRPr="00935FA1">
        <w:rPr>
          <w:spacing w:val="-1"/>
          <w:lang w:val="ru-RU"/>
        </w:rPr>
        <w:t>языка</w:t>
      </w:r>
      <w:r w:rsidRPr="00935FA1">
        <w:rPr>
          <w:spacing w:val="-10"/>
          <w:lang w:val="ru-RU"/>
        </w:rPr>
        <w:t xml:space="preserve"> </w:t>
      </w:r>
      <w:r w:rsidRPr="00935FA1">
        <w:rPr>
          <w:lang w:val="ru-RU"/>
        </w:rPr>
        <w:t>в</w:t>
      </w:r>
      <w:r w:rsidRPr="00935FA1">
        <w:rPr>
          <w:spacing w:val="-12"/>
          <w:lang w:val="ru-RU"/>
        </w:rPr>
        <w:t xml:space="preserve"> </w:t>
      </w:r>
      <w:r w:rsidRPr="00935FA1">
        <w:rPr>
          <w:spacing w:val="-1"/>
          <w:lang w:val="ru-RU"/>
        </w:rPr>
        <w:t>развитии</w:t>
      </w:r>
      <w:r w:rsidRPr="00935FA1">
        <w:rPr>
          <w:spacing w:val="-9"/>
          <w:lang w:val="ru-RU"/>
        </w:rPr>
        <w:t xml:space="preserve"> </w:t>
      </w:r>
      <w:r w:rsidRPr="00935FA1">
        <w:rPr>
          <w:spacing w:val="-1"/>
          <w:lang w:val="ru-RU"/>
        </w:rPr>
        <w:t>русского</w:t>
      </w:r>
      <w:r w:rsidRPr="00935FA1">
        <w:rPr>
          <w:spacing w:val="-9"/>
          <w:lang w:val="ru-RU"/>
        </w:rPr>
        <w:t xml:space="preserve"> </w:t>
      </w:r>
      <w:r w:rsidRPr="00935FA1">
        <w:rPr>
          <w:spacing w:val="-1"/>
          <w:lang w:val="ru-RU"/>
        </w:rPr>
        <w:t>языка.</w:t>
      </w:r>
    </w:p>
    <w:p w:rsidR="00771A2E" w:rsidRPr="00935FA1" w:rsidRDefault="00771A2E" w:rsidP="00771A2E">
      <w:pPr>
        <w:pStyle w:val="a3"/>
        <w:ind w:right="118"/>
        <w:jc w:val="both"/>
        <w:rPr>
          <w:lang w:val="ru-RU"/>
        </w:rPr>
      </w:pPr>
      <w:r w:rsidRPr="00935FA1">
        <w:rPr>
          <w:spacing w:val="-2"/>
          <w:lang w:val="ru-RU"/>
        </w:rPr>
        <w:t>Русский</w:t>
      </w:r>
      <w:r w:rsidRPr="00935FA1">
        <w:rPr>
          <w:spacing w:val="4"/>
          <w:lang w:val="ru-RU"/>
        </w:rPr>
        <w:t xml:space="preserve"> </w:t>
      </w:r>
      <w:r w:rsidRPr="00935FA1">
        <w:rPr>
          <w:lang w:val="ru-RU"/>
        </w:rPr>
        <w:t>язык</w:t>
      </w:r>
      <w:r w:rsidRPr="00935FA1">
        <w:rPr>
          <w:spacing w:val="3"/>
          <w:lang w:val="ru-RU"/>
        </w:rPr>
        <w:t xml:space="preserve"> </w:t>
      </w:r>
      <w:r w:rsidRPr="00935FA1">
        <w:rPr>
          <w:spacing w:val="-1"/>
          <w:lang w:val="ru-RU"/>
        </w:rPr>
        <w:t>как</w:t>
      </w:r>
      <w:r w:rsidRPr="00935FA1">
        <w:rPr>
          <w:spacing w:val="3"/>
          <w:lang w:val="ru-RU"/>
        </w:rPr>
        <w:t xml:space="preserve"> </w:t>
      </w:r>
      <w:r w:rsidRPr="00935FA1">
        <w:rPr>
          <w:spacing w:val="-1"/>
          <w:lang w:val="ru-RU"/>
        </w:rPr>
        <w:t>развивающееся</w:t>
      </w:r>
      <w:r w:rsidRPr="00935FA1">
        <w:rPr>
          <w:spacing w:val="4"/>
          <w:lang w:val="ru-RU"/>
        </w:rPr>
        <w:t xml:space="preserve"> </w:t>
      </w:r>
      <w:r w:rsidRPr="00935FA1">
        <w:rPr>
          <w:spacing w:val="-1"/>
          <w:lang w:val="ru-RU"/>
        </w:rPr>
        <w:t>явление.</w:t>
      </w:r>
      <w:r w:rsidRPr="00935FA1">
        <w:rPr>
          <w:spacing w:val="1"/>
          <w:lang w:val="ru-RU"/>
        </w:rPr>
        <w:t xml:space="preserve"> </w:t>
      </w:r>
      <w:r w:rsidRPr="00935FA1">
        <w:rPr>
          <w:lang w:val="ru-RU"/>
        </w:rPr>
        <w:t>Формы</w:t>
      </w:r>
      <w:r w:rsidRPr="00935FA1">
        <w:rPr>
          <w:spacing w:val="1"/>
          <w:lang w:val="ru-RU"/>
        </w:rPr>
        <w:t xml:space="preserve"> </w:t>
      </w:r>
      <w:r w:rsidRPr="00935FA1">
        <w:rPr>
          <w:spacing w:val="-1"/>
          <w:lang w:val="ru-RU"/>
        </w:rPr>
        <w:t>функционирования</w:t>
      </w:r>
      <w:r w:rsidRPr="00935FA1">
        <w:rPr>
          <w:spacing w:val="4"/>
          <w:lang w:val="ru-RU"/>
        </w:rPr>
        <w:t xml:space="preserve"> </w:t>
      </w:r>
      <w:r w:rsidRPr="00935FA1">
        <w:rPr>
          <w:spacing w:val="-1"/>
          <w:lang w:val="ru-RU"/>
        </w:rPr>
        <w:t>современного</w:t>
      </w:r>
      <w:r w:rsidRPr="00935FA1">
        <w:rPr>
          <w:spacing w:val="77"/>
          <w:w w:val="99"/>
          <w:lang w:val="ru-RU"/>
        </w:rPr>
        <w:t xml:space="preserve"> </w:t>
      </w:r>
      <w:r w:rsidRPr="00935FA1">
        <w:rPr>
          <w:spacing w:val="-1"/>
          <w:lang w:val="ru-RU"/>
        </w:rPr>
        <w:t>русского</w:t>
      </w:r>
      <w:r w:rsidRPr="00935FA1">
        <w:rPr>
          <w:spacing w:val="44"/>
          <w:lang w:val="ru-RU"/>
        </w:rPr>
        <w:t xml:space="preserve"> </w:t>
      </w:r>
      <w:r w:rsidRPr="00935FA1">
        <w:rPr>
          <w:spacing w:val="-1"/>
          <w:lang w:val="ru-RU"/>
        </w:rPr>
        <w:t>языка:</w:t>
      </w:r>
      <w:r w:rsidRPr="00935FA1">
        <w:rPr>
          <w:spacing w:val="41"/>
          <w:lang w:val="ru-RU"/>
        </w:rPr>
        <w:t xml:space="preserve"> </w:t>
      </w:r>
      <w:r w:rsidRPr="00935FA1">
        <w:rPr>
          <w:spacing w:val="-1"/>
          <w:lang w:val="ru-RU"/>
        </w:rPr>
        <w:t>литературный</w:t>
      </w:r>
      <w:r w:rsidRPr="00935FA1">
        <w:rPr>
          <w:spacing w:val="41"/>
          <w:lang w:val="ru-RU"/>
        </w:rPr>
        <w:t xml:space="preserve"> </w:t>
      </w:r>
      <w:r w:rsidRPr="00935FA1">
        <w:rPr>
          <w:lang w:val="ru-RU"/>
        </w:rPr>
        <w:t>язык,</w:t>
      </w:r>
      <w:r w:rsidRPr="00935FA1">
        <w:rPr>
          <w:spacing w:val="43"/>
          <w:lang w:val="ru-RU"/>
        </w:rPr>
        <w:t xml:space="preserve"> </w:t>
      </w:r>
      <w:r w:rsidRPr="00935FA1">
        <w:rPr>
          <w:spacing w:val="-1"/>
          <w:lang w:val="ru-RU"/>
        </w:rPr>
        <w:t>диалекты,</w:t>
      </w:r>
      <w:r w:rsidRPr="00935FA1">
        <w:rPr>
          <w:spacing w:val="43"/>
          <w:lang w:val="ru-RU"/>
        </w:rPr>
        <w:t xml:space="preserve"> </w:t>
      </w:r>
      <w:r w:rsidRPr="00935FA1">
        <w:rPr>
          <w:spacing w:val="-1"/>
          <w:lang w:val="ru-RU"/>
        </w:rPr>
        <w:t>просторечие,</w:t>
      </w:r>
      <w:r w:rsidRPr="00935FA1">
        <w:rPr>
          <w:spacing w:val="43"/>
          <w:lang w:val="ru-RU"/>
        </w:rPr>
        <w:t xml:space="preserve"> </w:t>
      </w:r>
      <w:r w:rsidRPr="00935FA1">
        <w:rPr>
          <w:spacing w:val="-1"/>
          <w:lang w:val="ru-RU"/>
        </w:rPr>
        <w:t>профессиональные</w:t>
      </w:r>
      <w:r w:rsidRPr="00935FA1">
        <w:rPr>
          <w:spacing w:val="78"/>
          <w:w w:val="99"/>
          <w:lang w:val="ru-RU"/>
        </w:rPr>
        <w:t xml:space="preserve"> </w:t>
      </w:r>
      <w:r w:rsidRPr="00935FA1">
        <w:rPr>
          <w:lang w:val="ru-RU"/>
        </w:rPr>
        <w:t>разновидности,</w:t>
      </w:r>
      <w:r w:rsidRPr="00935FA1">
        <w:rPr>
          <w:spacing w:val="-24"/>
          <w:lang w:val="ru-RU"/>
        </w:rPr>
        <w:t xml:space="preserve"> </w:t>
      </w:r>
      <w:r w:rsidRPr="00935FA1">
        <w:rPr>
          <w:spacing w:val="-1"/>
          <w:lang w:val="ru-RU"/>
        </w:rPr>
        <w:t>жаргон.</w:t>
      </w:r>
    </w:p>
    <w:p w:rsidR="00771A2E" w:rsidRPr="00935FA1" w:rsidRDefault="00771A2E" w:rsidP="00771A2E">
      <w:pPr>
        <w:pStyle w:val="a3"/>
        <w:spacing w:line="242" w:lineRule="auto"/>
        <w:ind w:right="124"/>
        <w:jc w:val="both"/>
        <w:rPr>
          <w:lang w:val="ru-RU"/>
        </w:rPr>
      </w:pPr>
      <w:r w:rsidRPr="00935FA1">
        <w:rPr>
          <w:spacing w:val="-2"/>
          <w:lang w:val="ru-RU"/>
        </w:rPr>
        <w:t>Русский</w:t>
      </w:r>
      <w:r w:rsidRPr="00935FA1">
        <w:rPr>
          <w:spacing w:val="4"/>
          <w:lang w:val="ru-RU"/>
        </w:rPr>
        <w:t xml:space="preserve"> </w:t>
      </w:r>
      <w:r w:rsidRPr="00935FA1">
        <w:rPr>
          <w:lang w:val="ru-RU"/>
        </w:rPr>
        <w:t>язык</w:t>
      </w:r>
      <w:r w:rsidRPr="00935FA1">
        <w:rPr>
          <w:spacing w:val="2"/>
          <w:lang w:val="ru-RU"/>
        </w:rPr>
        <w:t xml:space="preserve"> </w:t>
      </w:r>
      <w:r w:rsidRPr="00935FA1">
        <w:rPr>
          <w:lang w:val="ru-RU"/>
        </w:rPr>
        <w:t>—</w:t>
      </w:r>
      <w:r w:rsidRPr="00935FA1">
        <w:rPr>
          <w:spacing w:val="3"/>
          <w:lang w:val="ru-RU"/>
        </w:rPr>
        <w:t xml:space="preserve"> </w:t>
      </w:r>
      <w:r w:rsidRPr="00935FA1">
        <w:rPr>
          <w:lang w:val="ru-RU"/>
        </w:rPr>
        <w:t>язык</w:t>
      </w:r>
      <w:r w:rsidRPr="00935FA1">
        <w:rPr>
          <w:spacing w:val="2"/>
          <w:lang w:val="ru-RU"/>
        </w:rPr>
        <w:t xml:space="preserve"> </w:t>
      </w:r>
      <w:r w:rsidRPr="00935FA1">
        <w:rPr>
          <w:lang w:val="ru-RU"/>
        </w:rPr>
        <w:t>русской</w:t>
      </w:r>
      <w:r w:rsidRPr="00935FA1">
        <w:rPr>
          <w:spacing w:val="4"/>
          <w:lang w:val="ru-RU"/>
        </w:rPr>
        <w:t xml:space="preserve"> </w:t>
      </w:r>
      <w:r w:rsidRPr="00935FA1">
        <w:rPr>
          <w:spacing w:val="-1"/>
          <w:lang w:val="ru-RU"/>
        </w:rPr>
        <w:t>художественной</w:t>
      </w:r>
      <w:r w:rsidRPr="00935FA1">
        <w:rPr>
          <w:spacing w:val="5"/>
          <w:lang w:val="ru-RU"/>
        </w:rPr>
        <w:t xml:space="preserve"> </w:t>
      </w:r>
      <w:r w:rsidRPr="00935FA1">
        <w:rPr>
          <w:spacing w:val="-1"/>
          <w:lang w:val="ru-RU"/>
        </w:rPr>
        <w:t>литературы.</w:t>
      </w:r>
      <w:r w:rsidRPr="00935FA1">
        <w:rPr>
          <w:spacing w:val="5"/>
          <w:lang w:val="ru-RU"/>
        </w:rPr>
        <w:t xml:space="preserve"> </w:t>
      </w:r>
      <w:r w:rsidRPr="00935FA1">
        <w:rPr>
          <w:lang w:val="ru-RU"/>
        </w:rPr>
        <w:t>Основные</w:t>
      </w:r>
      <w:r w:rsidRPr="00935FA1">
        <w:rPr>
          <w:spacing w:val="3"/>
          <w:lang w:val="ru-RU"/>
        </w:rPr>
        <w:t xml:space="preserve"> </w:t>
      </w:r>
      <w:r w:rsidRPr="00935FA1">
        <w:rPr>
          <w:spacing w:val="-1"/>
          <w:lang w:val="ru-RU"/>
        </w:rPr>
        <w:t>изобразительные</w:t>
      </w:r>
      <w:r w:rsidRPr="00935FA1">
        <w:rPr>
          <w:spacing w:val="76"/>
          <w:w w:val="99"/>
          <w:lang w:val="ru-RU"/>
        </w:rPr>
        <w:t xml:space="preserve"> </w:t>
      </w:r>
      <w:r w:rsidRPr="00935FA1">
        <w:rPr>
          <w:spacing w:val="-1"/>
          <w:lang w:val="ru-RU"/>
        </w:rPr>
        <w:t>средства</w:t>
      </w:r>
      <w:r w:rsidRPr="00935FA1">
        <w:rPr>
          <w:spacing w:val="-11"/>
          <w:lang w:val="ru-RU"/>
        </w:rPr>
        <w:t xml:space="preserve"> </w:t>
      </w:r>
      <w:r w:rsidRPr="00935FA1">
        <w:rPr>
          <w:spacing w:val="-1"/>
          <w:lang w:val="ru-RU"/>
        </w:rPr>
        <w:t>русского</w:t>
      </w:r>
      <w:r w:rsidRPr="00935FA1">
        <w:rPr>
          <w:spacing w:val="-6"/>
          <w:lang w:val="ru-RU"/>
        </w:rPr>
        <w:t xml:space="preserve"> </w:t>
      </w:r>
      <w:r w:rsidRPr="00935FA1">
        <w:rPr>
          <w:spacing w:val="-1"/>
          <w:lang w:val="ru-RU"/>
        </w:rPr>
        <w:t>языка.</w:t>
      </w:r>
    </w:p>
    <w:p w:rsidR="00771A2E" w:rsidRPr="00935FA1" w:rsidRDefault="00771A2E" w:rsidP="00771A2E">
      <w:pPr>
        <w:pStyle w:val="a3"/>
        <w:ind w:left="568" w:right="5083" w:firstLine="0"/>
        <w:rPr>
          <w:lang w:val="ru-RU"/>
        </w:rPr>
      </w:pPr>
      <w:r w:rsidRPr="00935FA1">
        <w:rPr>
          <w:lang w:val="ru-RU"/>
        </w:rPr>
        <w:t>Лингвистика</w:t>
      </w:r>
      <w:r w:rsidRPr="00935FA1">
        <w:rPr>
          <w:spacing w:val="-7"/>
          <w:lang w:val="ru-RU"/>
        </w:rPr>
        <w:t xml:space="preserve"> </w:t>
      </w:r>
      <w:r w:rsidRPr="00935FA1">
        <w:rPr>
          <w:spacing w:val="-1"/>
          <w:lang w:val="ru-RU"/>
        </w:rPr>
        <w:t>как</w:t>
      </w:r>
      <w:r w:rsidRPr="00935FA1">
        <w:rPr>
          <w:spacing w:val="-6"/>
          <w:lang w:val="ru-RU"/>
        </w:rPr>
        <w:t xml:space="preserve"> </w:t>
      </w:r>
      <w:r w:rsidRPr="00935FA1">
        <w:rPr>
          <w:spacing w:val="-2"/>
          <w:lang w:val="ru-RU"/>
        </w:rPr>
        <w:t>наука</w:t>
      </w:r>
      <w:r w:rsidRPr="00935FA1">
        <w:rPr>
          <w:spacing w:val="-7"/>
          <w:lang w:val="ru-RU"/>
        </w:rPr>
        <w:t xml:space="preserve"> </w:t>
      </w:r>
      <w:r w:rsidRPr="00935FA1">
        <w:rPr>
          <w:lang w:val="ru-RU"/>
        </w:rPr>
        <w:t>о</w:t>
      </w:r>
      <w:r w:rsidRPr="00935FA1">
        <w:rPr>
          <w:spacing w:val="-1"/>
          <w:lang w:val="ru-RU"/>
        </w:rPr>
        <w:t xml:space="preserve"> языке.</w:t>
      </w:r>
      <w:r w:rsidRPr="00935FA1">
        <w:rPr>
          <w:spacing w:val="24"/>
          <w:w w:val="99"/>
          <w:lang w:val="ru-RU"/>
        </w:rPr>
        <w:t xml:space="preserve"> </w:t>
      </w:r>
      <w:r w:rsidRPr="00935FA1">
        <w:rPr>
          <w:lang w:val="ru-RU"/>
        </w:rPr>
        <w:t>Основные</w:t>
      </w:r>
      <w:r w:rsidRPr="00935FA1">
        <w:rPr>
          <w:spacing w:val="-16"/>
          <w:lang w:val="ru-RU"/>
        </w:rPr>
        <w:t xml:space="preserve"> </w:t>
      </w:r>
      <w:r w:rsidRPr="00935FA1">
        <w:rPr>
          <w:spacing w:val="-1"/>
          <w:lang w:val="ru-RU"/>
        </w:rPr>
        <w:t>разделы</w:t>
      </w:r>
      <w:r w:rsidRPr="00935FA1">
        <w:rPr>
          <w:spacing w:val="-17"/>
          <w:lang w:val="ru-RU"/>
        </w:rPr>
        <w:t xml:space="preserve"> </w:t>
      </w:r>
      <w:r w:rsidRPr="00935FA1">
        <w:rPr>
          <w:spacing w:val="-1"/>
          <w:lang w:val="ru-RU"/>
        </w:rPr>
        <w:t>лингвистики.</w:t>
      </w:r>
      <w:r w:rsidRPr="00935FA1">
        <w:rPr>
          <w:spacing w:val="29"/>
          <w:w w:val="99"/>
          <w:lang w:val="ru-RU"/>
        </w:rPr>
        <w:t xml:space="preserve"> </w:t>
      </w:r>
      <w:r w:rsidRPr="00935FA1">
        <w:rPr>
          <w:spacing w:val="-1"/>
          <w:lang w:val="ru-RU"/>
        </w:rPr>
        <w:t>Выдающиеся</w:t>
      </w:r>
      <w:r w:rsidRPr="00935FA1">
        <w:rPr>
          <w:spacing w:val="-19"/>
          <w:lang w:val="ru-RU"/>
        </w:rPr>
        <w:t xml:space="preserve"> </w:t>
      </w:r>
      <w:r w:rsidRPr="00935FA1">
        <w:rPr>
          <w:spacing w:val="-1"/>
          <w:lang w:val="ru-RU"/>
        </w:rPr>
        <w:t>отечественные</w:t>
      </w:r>
      <w:r w:rsidRPr="00935FA1">
        <w:rPr>
          <w:spacing w:val="-19"/>
          <w:lang w:val="ru-RU"/>
        </w:rPr>
        <w:t xml:space="preserve"> </w:t>
      </w:r>
      <w:r w:rsidRPr="00935FA1">
        <w:rPr>
          <w:spacing w:val="-1"/>
          <w:lang w:val="ru-RU"/>
        </w:rPr>
        <w:t>лингвисты.</w:t>
      </w:r>
    </w:p>
    <w:p w:rsidR="00771A2E" w:rsidRPr="00935FA1" w:rsidRDefault="00771A2E" w:rsidP="007042F4">
      <w:pPr>
        <w:pStyle w:val="a3"/>
        <w:numPr>
          <w:ilvl w:val="0"/>
          <w:numId w:val="37"/>
        </w:numPr>
        <w:tabs>
          <w:tab w:val="left" w:pos="814"/>
        </w:tabs>
        <w:spacing w:before="7" w:line="274" w:lineRule="exact"/>
        <w:ind w:right="123" w:firstLine="456"/>
        <w:jc w:val="both"/>
        <w:rPr>
          <w:lang w:val="ru-RU"/>
        </w:rPr>
      </w:pPr>
      <w:r w:rsidRPr="00935FA1">
        <w:rPr>
          <w:spacing w:val="-1"/>
          <w:lang w:val="ru-RU"/>
        </w:rPr>
        <w:t>Осознание</w:t>
      </w:r>
      <w:r w:rsidRPr="00935FA1">
        <w:rPr>
          <w:spacing w:val="40"/>
          <w:lang w:val="ru-RU"/>
        </w:rPr>
        <w:t xml:space="preserve"> </w:t>
      </w:r>
      <w:r w:rsidRPr="00935FA1">
        <w:rPr>
          <w:spacing w:val="-1"/>
          <w:lang w:val="ru-RU"/>
        </w:rPr>
        <w:t>важности</w:t>
      </w:r>
      <w:r w:rsidRPr="00935FA1">
        <w:rPr>
          <w:spacing w:val="42"/>
          <w:lang w:val="ru-RU"/>
        </w:rPr>
        <w:t xml:space="preserve"> </w:t>
      </w:r>
      <w:r w:rsidRPr="00935FA1">
        <w:rPr>
          <w:spacing w:val="-1"/>
          <w:lang w:val="ru-RU"/>
        </w:rPr>
        <w:t>коммуникативных</w:t>
      </w:r>
      <w:r w:rsidRPr="00935FA1">
        <w:rPr>
          <w:spacing w:val="42"/>
          <w:lang w:val="ru-RU"/>
        </w:rPr>
        <w:t xml:space="preserve"> </w:t>
      </w:r>
      <w:r w:rsidRPr="00935FA1">
        <w:rPr>
          <w:spacing w:val="-1"/>
          <w:lang w:val="ru-RU"/>
        </w:rPr>
        <w:t>умений</w:t>
      </w:r>
      <w:r w:rsidRPr="00935FA1">
        <w:rPr>
          <w:spacing w:val="42"/>
          <w:lang w:val="ru-RU"/>
        </w:rPr>
        <w:t xml:space="preserve"> </w:t>
      </w:r>
      <w:r w:rsidRPr="00935FA1">
        <w:rPr>
          <w:lang w:val="ru-RU"/>
        </w:rPr>
        <w:t>в</w:t>
      </w:r>
      <w:r w:rsidRPr="00935FA1">
        <w:rPr>
          <w:spacing w:val="38"/>
          <w:lang w:val="ru-RU"/>
        </w:rPr>
        <w:t xml:space="preserve"> </w:t>
      </w:r>
      <w:r w:rsidRPr="00935FA1">
        <w:rPr>
          <w:lang w:val="ru-RU"/>
        </w:rPr>
        <w:t>жизни</w:t>
      </w:r>
      <w:r w:rsidRPr="00935FA1">
        <w:rPr>
          <w:spacing w:val="43"/>
          <w:lang w:val="ru-RU"/>
        </w:rPr>
        <w:t xml:space="preserve"> </w:t>
      </w:r>
      <w:r w:rsidRPr="00935FA1">
        <w:rPr>
          <w:spacing w:val="-2"/>
          <w:lang w:val="ru-RU"/>
        </w:rPr>
        <w:t>человека,</w:t>
      </w:r>
      <w:r w:rsidRPr="00935FA1">
        <w:rPr>
          <w:spacing w:val="43"/>
          <w:lang w:val="ru-RU"/>
        </w:rPr>
        <w:t xml:space="preserve"> </w:t>
      </w:r>
      <w:r w:rsidRPr="00935FA1">
        <w:rPr>
          <w:spacing w:val="-1"/>
          <w:lang w:val="ru-RU"/>
        </w:rPr>
        <w:t>понимание</w:t>
      </w:r>
      <w:r w:rsidRPr="00935FA1">
        <w:rPr>
          <w:spacing w:val="40"/>
          <w:lang w:val="ru-RU"/>
        </w:rPr>
        <w:t xml:space="preserve"> </w:t>
      </w:r>
      <w:r w:rsidRPr="00935FA1">
        <w:rPr>
          <w:spacing w:val="-2"/>
          <w:lang w:val="ru-RU"/>
        </w:rPr>
        <w:t>роли</w:t>
      </w:r>
      <w:r w:rsidRPr="00935FA1">
        <w:rPr>
          <w:spacing w:val="64"/>
          <w:w w:val="99"/>
          <w:lang w:val="ru-RU"/>
        </w:rPr>
        <w:t xml:space="preserve"> </w:t>
      </w:r>
      <w:r w:rsidRPr="00935FA1">
        <w:rPr>
          <w:spacing w:val="-1"/>
          <w:lang w:val="ru-RU"/>
        </w:rPr>
        <w:t>русского</w:t>
      </w:r>
      <w:r w:rsidRPr="00935FA1">
        <w:rPr>
          <w:spacing w:val="-2"/>
          <w:lang w:val="ru-RU"/>
        </w:rPr>
        <w:t xml:space="preserve"> </w:t>
      </w:r>
      <w:r w:rsidRPr="00935FA1">
        <w:rPr>
          <w:spacing w:val="-1"/>
          <w:lang w:val="ru-RU"/>
        </w:rPr>
        <w:t>языка</w:t>
      </w:r>
      <w:r w:rsidRPr="00935FA1">
        <w:rPr>
          <w:spacing w:val="-6"/>
          <w:lang w:val="ru-RU"/>
        </w:rPr>
        <w:t xml:space="preserve"> </w:t>
      </w:r>
      <w:r w:rsidRPr="00935FA1">
        <w:rPr>
          <w:lang w:val="ru-RU"/>
        </w:rPr>
        <w:t>в</w:t>
      </w:r>
      <w:r w:rsidRPr="00935FA1">
        <w:rPr>
          <w:spacing w:val="-9"/>
          <w:lang w:val="ru-RU"/>
        </w:rPr>
        <w:t xml:space="preserve"> </w:t>
      </w:r>
      <w:r w:rsidRPr="00935FA1">
        <w:rPr>
          <w:lang w:val="ru-RU"/>
        </w:rPr>
        <w:t>жизни</w:t>
      </w:r>
      <w:r w:rsidRPr="00935FA1">
        <w:rPr>
          <w:spacing w:val="-12"/>
          <w:lang w:val="ru-RU"/>
        </w:rPr>
        <w:t xml:space="preserve"> </w:t>
      </w:r>
      <w:r w:rsidRPr="00935FA1">
        <w:rPr>
          <w:lang w:val="ru-RU"/>
        </w:rPr>
        <w:t>общества</w:t>
      </w:r>
      <w:r w:rsidRPr="00935FA1">
        <w:rPr>
          <w:spacing w:val="-10"/>
          <w:lang w:val="ru-RU"/>
        </w:rPr>
        <w:t xml:space="preserve"> </w:t>
      </w:r>
      <w:r w:rsidRPr="00935FA1">
        <w:rPr>
          <w:lang w:val="ru-RU"/>
        </w:rPr>
        <w:t>и</w:t>
      </w:r>
      <w:r w:rsidRPr="00935FA1">
        <w:rPr>
          <w:spacing w:val="-9"/>
          <w:lang w:val="ru-RU"/>
        </w:rPr>
        <w:t xml:space="preserve"> </w:t>
      </w:r>
      <w:r w:rsidRPr="00935FA1">
        <w:rPr>
          <w:spacing w:val="-1"/>
          <w:lang w:val="ru-RU"/>
        </w:rPr>
        <w:t>государства,</w:t>
      </w:r>
      <w:r w:rsidRPr="00935FA1">
        <w:rPr>
          <w:spacing w:val="-4"/>
          <w:lang w:val="ru-RU"/>
        </w:rPr>
        <w:t xml:space="preserve"> </w:t>
      </w:r>
      <w:r w:rsidRPr="00935FA1">
        <w:rPr>
          <w:lang w:val="ru-RU"/>
        </w:rPr>
        <w:t>в</w:t>
      </w:r>
      <w:r w:rsidRPr="00935FA1">
        <w:rPr>
          <w:spacing w:val="-8"/>
          <w:lang w:val="ru-RU"/>
        </w:rPr>
        <w:t xml:space="preserve"> </w:t>
      </w:r>
      <w:r w:rsidRPr="00935FA1">
        <w:rPr>
          <w:spacing w:val="-1"/>
          <w:lang w:val="ru-RU"/>
        </w:rPr>
        <w:t>современном</w:t>
      </w:r>
      <w:r w:rsidRPr="00935FA1">
        <w:rPr>
          <w:spacing w:val="-8"/>
          <w:lang w:val="ru-RU"/>
        </w:rPr>
        <w:t xml:space="preserve"> </w:t>
      </w:r>
      <w:r w:rsidRPr="00935FA1">
        <w:rPr>
          <w:lang w:val="ru-RU"/>
        </w:rPr>
        <w:t>мире.</w:t>
      </w:r>
    </w:p>
    <w:p w:rsidR="00771A2E" w:rsidRPr="00935FA1" w:rsidRDefault="00771A2E" w:rsidP="00771A2E">
      <w:pPr>
        <w:pStyle w:val="a3"/>
        <w:spacing w:before="4" w:line="274" w:lineRule="exact"/>
        <w:ind w:right="121"/>
        <w:jc w:val="both"/>
        <w:rPr>
          <w:lang w:val="ru-RU"/>
        </w:rPr>
      </w:pPr>
      <w:r w:rsidRPr="00935FA1">
        <w:rPr>
          <w:lang w:val="ru-RU"/>
        </w:rPr>
        <w:t>Понимание</w:t>
      </w:r>
      <w:r w:rsidRPr="00935FA1">
        <w:rPr>
          <w:spacing w:val="55"/>
          <w:lang w:val="ru-RU"/>
        </w:rPr>
        <w:t xml:space="preserve"> </w:t>
      </w:r>
      <w:r w:rsidRPr="00935FA1">
        <w:rPr>
          <w:spacing w:val="-1"/>
          <w:lang w:val="ru-RU"/>
        </w:rPr>
        <w:t>различий</w:t>
      </w:r>
      <w:r w:rsidRPr="00935FA1">
        <w:rPr>
          <w:spacing w:val="53"/>
          <w:lang w:val="ru-RU"/>
        </w:rPr>
        <w:t xml:space="preserve"> </w:t>
      </w:r>
      <w:r w:rsidRPr="00935FA1">
        <w:rPr>
          <w:lang w:val="ru-RU"/>
        </w:rPr>
        <w:t>между</w:t>
      </w:r>
      <w:r w:rsidRPr="00935FA1">
        <w:rPr>
          <w:spacing w:val="47"/>
          <w:lang w:val="ru-RU"/>
        </w:rPr>
        <w:t xml:space="preserve"> </w:t>
      </w:r>
      <w:r w:rsidRPr="00935FA1">
        <w:rPr>
          <w:lang w:val="ru-RU"/>
        </w:rPr>
        <w:t>литературным</w:t>
      </w:r>
      <w:r w:rsidRPr="00935FA1">
        <w:rPr>
          <w:spacing w:val="58"/>
          <w:lang w:val="ru-RU"/>
        </w:rPr>
        <w:t xml:space="preserve"> </w:t>
      </w:r>
      <w:r w:rsidRPr="00935FA1">
        <w:rPr>
          <w:lang w:val="ru-RU"/>
        </w:rPr>
        <w:t>языком</w:t>
      </w:r>
      <w:r w:rsidRPr="00935FA1">
        <w:rPr>
          <w:spacing w:val="53"/>
          <w:lang w:val="ru-RU"/>
        </w:rPr>
        <w:t xml:space="preserve"> </w:t>
      </w:r>
      <w:r w:rsidRPr="00935FA1">
        <w:rPr>
          <w:lang w:val="ru-RU"/>
        </w:rPr>
        <w:t>и</w:t>
      </w:r>
      <w:r w:rsidRPr="00935FA1">
        <w:rPr>
          <w:spacing w:val="58"/>
          <w:lang w:val="ru-RU"/>
        </w:rPr>
        <w:t xml:space="preserve"> </w:t>
      </w:r>
      <w:r w:rsidRPr="00935FA1">
        <w:rPr>
          <w:spacing w:val="-1"/>
          <w:lang w:val="ru-RU"/>
        </w:rPr>
        <w:t>диалектами,</w:t>
      </w:r>
      <w:r w:rsidRPr="00935FA1">
        <w:rPr>
          <w:spacing w:val="55"/>
          <w:lang w:val="ru-RU"/>
        </w:rPr>
        <w:t xml:space="preserve"> </w:t>
      </w:r>
      <w:r w:rsidRPr="00935FA1">
        <w:rPr>
          <w:spacing w:val="-1"/>
          <w:lang w:val="ru-RU"/>
        </w:rPr>
        <w:t>просторечием,</w:t>
      </w:r>
      <w:r w:rsidRPr="00935FA1">
        <w:rPr>
          <w:spacing w:val="42"/>
          <w:w w:val="99"/>
          <w:lang w:val="ru-RU"/>
        </w:rPr>
        <w:t xml:space="preserve"> </w:t>
      </w:r>
      <w:r w:rsidRPr="00935FA1">
        <w:rPr>
          <w:spacing w:val="-1"/>
          <w:lang w:val="ru-RU"/>
        </w:rPr>
        <w:t>профессиональными</w:t>
      </w:r>
      <w:r w:rsidRPr="00935FA1">
        <w:rPr>
          <w:spacing w:val="-20"/>
          <w:lang w:val="ru-RU"/>
        </w:rPr>
        <w:t xml:space="preserve"> </w:t>
      </w:r>
      <w:r w:rsidRPr="00935FA1">
        <w:rPr>
          <w:spacing w:val="-1"/>
          <w:lang w:val="ru-RU"/>
        </w:rPr>
        <w:t>разновидностями</w:t>
      </w:r>
      <w:r w:rsidRPr="00935FA1">
        <w:rPr>
          <w:spacing w:val="-16"/>
          <w:lang w:val="ru-RU"/>
        </w:rPr>
        <w:t xml:space="preserve"> </w:t>
      </w:r>
      <w:r w:rsidRPr="00935FA1">
        <w:rPr>
          <w:spacing w:val="-1"/>
          <w:lang w:val="ru-RU"/>
        </w:rPr>
        <w:t>языка,</w:t>
      </w:r>
      <w:r w:rsidRPr="00935FA1">
        <w:rPr>
          <w:spacing w:val="-19"/>
          <w:lang w:val="ru-RU"/>
        </w:rPr>
        <w:t xml:space="preserve"> </w:t>
      </w:r>
      <w:r w:rsidRPr="00935FA1">
        <w:rPr>
          <w:spacing w:val="-1"/>
          <w:lang w:val="ru-RU"/>
        </w:rPr>
        <w:t>жаргоном.</w:t>
      </w:r>
    </w:p>
    <w:p w:rsidR="00771A2E" w:rsidRPr="00935FA1" w:rsidRDefault="00771A2E" w:rsidP="00771A2E">
      <w:pPr>
        <w:pStyle w:val="a3"/>
        <w:spacing w:line="242" w:lineRule="auto"/>
        <w:ind w:right="129"/>
        <w:jc w:val="both"/>
        <w:rPr>
          <w:lang w:val="ru-RU"/>
        </w:rPr>
      </w:pPr>
      <w:r w:rsidRPr="00935FA1">
        <w:rPr>
          <w:lang w:val="ru-RU"/>
        </w:rPr>
        <w:t xml:space="preserve">Осознание </w:t>
      </w:r>
      <w:r w:rsidRPr="00935FA1">
        <w:rPr>
          <w:spacing w:val="-1"/>
          <w:lang w:val="ru-RU"/>
        </w:rPr>
        <w:t>красоты,</w:t>
      </w:r>
      <w:r w:rsidRPr="00935FA1">
        <w:rPr>
          <w:spacing w:val="4"/>
          <w:lang w:val="ru-RU"/>
        </w:rPr>
        <w:t xml:space="preserve"> </w:t>
      </w:r>
      <w:r w:rsidRPr="00935FA1">
        <w:rPr>
          <w:spacing w:val="-1"/>
          <w:lang w:val="ru-RU"/>
        </w:rPr>
        <w:t>богатства,</w:t>
      </w:r>
      <w:r w:rsidRPr="00935FA1">
        <w:rPr>
          <w:spacing w:val="59"/>
          <w:lang w:val="ru-RU"/>
        </w:rPr>
        <w:t xml:space="preserve"> </w:t>
      </w:r>
      <w:r w:rsidRPr="00935FA1">
        <w:rPr>
          <w:spacing w:val="-1"/>
          <w:lang w:val="ru-RU"/>
        </w:rPr>
        <w:t>выразительности</w:t>
      </w:r>
      <w:r w:rsidRPr="00935FA1">
        <w:rPr>
          <w:spacing w:val="3"/>
          <w:lang w:val="ru-RU"/>
        </w:rPr>
        <w:t xml:space="preserve"> </w:t>
      </w:r>
      <w:r w:rsidRPr="00935FA1">
        <w:rPr>
          <w:spacing w:val="-2"/>
          <w:lang w:val="ru-RU"/>
        </w:rPr>
        <w:t>русского</w:t>
      </w:r>
      <w:r w:rsidRPr="00935FA1">
        <w:rPr>
          <w:spacing w:val="6"/>
          <w:lang w:val="ru-RU"/>
        </w:rPr>
        <w:t xml:space="preserve"> </w:t>
      </w:r>
      <w:r w:rsidRPr="00935FA1">
        <w:rPr>
          <w:spacing w:val="-1"/>
          <w:lang w:val="ru-RU"/>
        </w:rPr>
        <w:t>языка.</w:t>
      </w:r>
      <w:r w:rsidRPr="00935FA1">
        <w:rPr>
          <w:spacing w:val="4"/>
          <w:lang w:val="ru-RU"/>
        </w:rPr>
        <w:t xml:space="preserve"> </w:t>
      </w:r>
      <w:r w:rsidRPr="00935FA1">
        <w:rPr>
          <w:spacing w:val="-1"/>
          <w:lang w:val="ru-RU"/>
        </w:rPr>
        <w:t>Наблюдение</w:t>
      </w:r>
      <w:r w:rsidRPr="00935FA1">
        <w:rPr>
          <w:spacing w:val="1"/>
          <w:lang w:val="ru-RU"/>
        </w:rPr>
        <w:t xml:space="preserve"> </w:t>
      </w:r>
      <w:r w:rsidRPr="00935FA1">
        <w:rPr>
          <w:lang w:val="ru-RU"/>
        </w:rPr>
        <w:t>за</w:t>
      </w:r>
      <w:r w:rsidRPr="00935FA1">
        <w:rPr>
          <w:spacing w:val="63"/>
          <w:w w:val="99"/>
          <w:lang w:val="ru-RU"/>
        </w:rPr>
        <w:t xml:space="preserve"> </w:t>
      </w:r>
      <w:r w:rsidRPr="00935FA1">
        <w:rPr>
          <w:spacing w:val="-1"/>
          <w:lang w:val="ru-RU"/>
        </w:rPr>
        <w:t>использованием</w:t>
      </w:r>
      <w:r w:rsidRPr="00935FA1">
        <w:rPr>
          <w:spacing w:val="-9"/>
          <w:lang w:val="ru-RU"/>
        </w:rPr>
        <w:t xml:space="preserve"> </w:t>
      </w:r>
      <w:r w:rsidRPr="00935FA1">
        <w:rPr>
          <w:spacing w:val="-1"/>
          <w:lang w:val="ru-RU"/>
        </w:rPr>
        <w:t>изобразительных</w:t>
      </w:r>
      <w:r w:rsidRPr="00935FA1">
        <w:rPr>
          <w:spacing w:val="-15"/>
          <w:lang w:val="ru-RU"/>
        </w:rPr>
        <w:t xml:space="preserve"> </w:t>
      </w:r>
      <w:r w:rsidRPr="00935FA1">
        <w:rPr>
          <w:spacing w:val="-1"/>
          <w:lang w:val="ru-RU"/>
        </w:rPr>
        <w:t>средств</w:t>
      </w:r>
      <w:r w:rsidRPr="00935FA1">
        <w:rPr>
          <w:spacing w:val="-9"/>
          <w:lang w:val="ru-RU"/>
        </w:rPr>
        <w:t xml:space="preserve"> </w:t>
      </w:r>
      <w:r w:rsidRPr="00935FA1">
        <w:rPr>
          <w:spacing w:val="-1"/>
          <w:lang w:val="ru-RU"/>
        </w:rPr>
        <w:t>языка</w:t>
      </w:r>
      <w:r w:rsidRPr="00935FA1">
        <w:rPr>
          <w:spacing w:val="-11"/>
          <w:lang w:val="ru-RU"/>
        </w:rPr>
        <w:t xml:space="preserve"> </w:t>
      </w:r>
      <w:r w:rsidRPr="00935FA1">
        <w:rPr>
          <w:lang w:val="ru-RU"/>
        </w:rPr>
        <w:t>в</w:t>
      </w:r>
      <w:r w:rsidRPr="00935FA1">
        <w:rPr>
          <w:spacing w:val="-10"/>
          <w:lang w:val="ru-RU"/>
        </w:rPr>
        <w:t xml:space="preserve"> </w:t>
      </w:r>
      <w:r w:rsidRPr="00935FA1">
        <w:rPr>
          <w:spacing w:val="-1"/>
          <w:lang w:val="ru-RU"/>
        </w:rPr>
        <w:t>художественных</w:t>
      </w:r>
      <w:r w:rsidRPr="00935FA1">
        <w:rPr>
          <w:spacing w:val="-14"/>
          <w:lang w:val="ru-RU"/>
        </w:rPr>
        <w:t xml:space="preserve"> </w:t>
      </w:r>
      <w:r w:rsidRPr="00935FA1">
        <w:rPr>
          <w:spacing w:val="-2"/>
          <w:lang w:val="ru-RU"/>
        </w:rPr>
        <w:t>текстах.</w:t>
      </w:r>
    </w:p>
    <w:p w:rsidR="00771A2E" w:rsidRPr="00141C64" w:rsidRDefault="00771A2E" w:rsidP="008B4463">
      <w:pPr>
        <w:pStyle w:val="affb"/>
        <w:rPr>
          <w:bCs/>
        </w:rPr>
      </w:pPr>
      <w:r w:rsidRPr="00141C64">
        <w:t>Фонетика</w:t>
      </w:r>
      <w:r w:rsidRPr="00141C64">
        <w:rPr>
          <w:spacing w:val="-14"/>
        </w:rPr>
        <w:t xml:space="preserve"> </w:t>
      </w:r>
      <w:r w:rsidRPr="00141C64">
        <w:t>и</w:t>
      </w:r>
      <w:r w:rsidRPr="00141C64">
        <w:rPr>
          <w:spacing w:val="-9"/>
        </w:rPr>
        <w:t xml:space="preserve"> </w:t>
      </w:r>
      <w:r w:rsidRPr="00141C64">
        <w:rPr>
          <w:spacing w:val="-1"/>
        </w:rPr>
        <w:t>орфоэпия</w:t>
      </w:r>
    </w:p>
    <w:p w:rsidR="00771A2E" w:rsidRPr="00141C64" w:rsidRDefault="00771A2E" w:rsidP="007042F4">
      <w:pPr>
        <w:pStyle w:val="a3"/>
        <w:numPr>
          <w:ilvl w:val="0"/>
          <w:numId w:val="36"/>
        </w:numPr>
        <w:tabs>
          <w:tab w:val="left" w:pos="809"/>
        </w:tabs>
        <w:spacing w:line="274" w:lineRule="exact"/>
        <w:ind w:firstLine="456"/>
      </w:pPr>
      <w:r w:rsidRPr="00141C64">
        <w:t>Фонетика</w:t>
      </w:r>
      <w:r w:rsidRPr="00141C64">
        <w:rPr>
          <w:spacing w:val="-11"/>
        </w:rPr>
        <w:t xml:space="preserve"> </w:t>
      </w:r>
      <w:r w:rsidRPr="00141C64">
        <w:rPr>
          <w:spacing w:val="-1"/>
        </w:rPr>
        <w:t>как</w:t>
      </w:r>
      <w:r w:rsidRPr="00141C64">
        <w:rPr>
          <w:spacing w:val="-10"/>
        </w:rPr>
        <w:t xml:space="preserve"> </w:t>
      </w:r>
      <w:r w:rsidRPr="00141C64">
        <w:rPr>
          <w:spacing w:val="-1"/>
        </w:rPr>
        <w:t>раздел</w:t>
      </w:r>
      <w:r w:rsidRPr="00141C64">
        <w:rPr>
          <w:spacing w:val="-9"/>
        </w:rPr>
        <w:t xml:space="preserve"> </w:t>
      </w:r>
      <w:r w:rsidRPr="00141C64">
        <w:rPr>
          <w:spacing w:val="-1"/>
        </w:rPr>
        <w:t>лингвистики.</w:t>
      </w:r>
    </w:p>
    <w:p w:rsidR="00771A2E" w:rsidRPr="00141C64" w:rsidRDefault="00771A2E" w:rsidP="00771A2E">
      <w:pPr>
        <w:pStyle w:val="a3"/>
        <w:spacing w:line="242" w:lineRule="auto"/>
        <w:ind w:right="121"/>
        <w:jc w:val="both"/>
        <w:rPr>
          <w:lang w:val="ru-RU"/>
        </w:rPr>
      </w:pPr>
      <w:r w:rsidRPr="00141C64">
        <w:rPr>
          <w:spacing w:val="-1"/>
          <w:lang w:val="ru-RU"/>
        </w:rPr>
        <w:t>Звук</w:t>
      </w:r>
      <w:r w:rsidRPr="00141C64">
        <w:rPr>
          <w:spacing w:val="-6"/>
          <w:lang w:val="ru-RU"/>
        </w:rPr>
        <w:t xml:space="preserve"> </w:t>
      </w:r>
      <w:r w:rsidRPr="00141C64">
        <w:rPr>
          <w:lang w:val="ru-RU"/>
        </w:rPr>
        <w:t>как</w:t>
      </w:r>
      <w:r w:rsidRPr="00141C64">
        <w:rPr>
          <w:spacing w:val="-6"/>
          <w:lang w:val="ru-RU"/>
        </w:rPr>
        <w:t xml:space="preserve"> </w:t>
      </w:r>
      <w:r w:rsidRPr="00141C64">
        <w:rPr>
          <w:lang w:val="ru-RU"/>
        </w:rPr>
        <w:t>единица</w:t>
      </w:r>
      <w:r w:rsidRPr="00141C64">
        <w:rPr>
          <w:spacing w:val="-6"/>
          <w:lang w:val="ru-RU"/>
        </w:rPr>
        <w:t xml:space="preserve"> </w:t>
      </w:r>
      <w:r w:rsidRPr="00141C64">
        <w:rPr>
          <w:spacing w:val="-1"/>
          <w:lang w:val="ru-RU"/>
        </w:rPr>
        <w:t>языка.</w:t>
      </w:r>
      <w:r w:rsidRPr="00141C64">
        <w:rPr>
          <w:spacing w:val="-3"/>
          <w:lang w:val="ru-RU"/>
        </w:rPr>
        <w:t xml:space="preserve"> </w:t>
      </w:r>
      <w:r w:rsidRPr="00141C64">
        <w:rPr>
          <w:spacing w:val="-1"/>
          <w:lang w:val="ru-RU"/>
        </w:rPr>
        <w:t>Система</w:t>
      </w:r>
      <w:r w:rsidRPr="00141C64">
        <w:rPr>
          <w:spacing w:val="-6"/>
          <w:lang w:val="ru-RU"/>
        </w:rPr>
        <w:t xml:space="preserve"> </w:t>
      </w:r>
      <w:r w:rsidRPr="00141C64">
        <w:rPr>
          <w:lang w:val="ru-RU"/>
        </w:rPr>
        <w:t>гласных</w:t>
      </w:r>
      <w:r w:rsidRPr="00141C64">
        <w:rPr>
          <w:spacing w:val="-9"/>
          <w:lang w:val="ru-RU"/>
        </w:rPr>
        <w:t xml:space="preserve"> </w:t>
      </w:r>
      <w:r w:rsidRPr="00141C64">
        <w:rPr>
          <w:lang w:val="ru-RU"/>
        </w:rPr>
        <w:t>звуков.</w:t>
      </w:r>
      <w:r w:rsidRPr="00141C64">
        <w:rPr>
          <w:spacing w:val="-4"/>
          <w:lang w:val="ru-RU"/>
        </w:rPr>
        <w:t xml:space="preserve"> </w:t>
      </w:r>
      <w:r w:rsidRPr="00141C64">
        <w:rPr>
          <w:spacing w:val="-1"/>
          <w:lang w:val="ru-RU"/>
        </w:rPr>
        <w:t>Система</w:t>
      </w:r>
      <w:r w:rsidRPr="00141C64">
        <w:rPr>
          <w:spacing w:val="-6"/>
          <w:lang w:val="ru-RU"/>
        </w:rPr>
        <w:t xml:space="preserve"> </w:t>
      </w:r>
      <w:r w:rsidRPr="00141C64">
        <w:rPr>
          <w:lang w:val="ru-RU"/>
        </w:rPr>
        <w:t>согласных</w:t>
      </w:r>
      <w:r w:rsidRPr="00141C64">
        <w:rPr>
          <w:spacing w:val="-9"/>
          <w:lang w:val="ru-RU"/>
        </w:rPr>
        <w:t xml:space="preserve"> </w:t>
      </w:r>
      <w:r w:rsidRPr="00141C64">
        <w:rPr>
          <w:lang w:val="ru-RU"/>
        </w:rPr>
        <w:t>звуков.</w:t>
      </w:r>
      <w:r w:rsidRPr="00141C64">
        <w:rPr>
          <w:spacing w:val="-3"/>
          <w:lang w:val="ru-RU"/>
        </w:rPr>
        <w:t xml:space="preserve"> </w:t>
      </w:r>
      <w:r w:rsidRPr="00141C64">
        <w:rPr>
          <w:spacing w:val="-1"/>
          <w:lang w:val="ru-RU"/>
        </w:rPr>
        <w:t>Изменение</w:t>
      </w:r>
      <w:r w:rsidRPr="00141C64">
        <w:rPr>
          <w:spacing w:val="64"/>
          <w:w w:val="99"/>
          <w:lang w:val="ru-RU"/>
        </w:rPr>
        <w:t xml:space="preserve"> </w:t>
      </w:r>
      <w:r w:rsidRPr="00141C64">
        <w:rPr>
          <w:spacing w:val="-1"/>
          <w:lang w:val="ru-RU"/>
        </w:rPr>
        <w:t>звуков</w:t>
      </w:r>
      <w:r w:rsidRPr="00141C64">
        <w:rPr>
          <w:spacing w:val="-11"/>
          <w:lang w:val="ru-RU"/>
        </w:rPr>
        <w:t xml:space="preserve"> </w:t>
      </w:r>
      <w:r w:rsidRPr="00141C64">
        <w:rPr>
          <w:lang w:val="ru-RU"/>
        </w:rPr>
        <w:t>в</w:t>
      </w:r>
      <w:r w:rsidRPr="00141C64">
        <w:rPr>
          <w:spacing w:val="-7"/>
          <w:lang w:val="ru-RU"/>
        </w:rPr>
        <w:t xml:space="preserve"> </w:t>
      </w:r>
      <w:r w:rsidRPr="00141C64">
        <w:rPr>
          <w:spacing w:val="-1"/>
          <w:lang w:val="ru-RU"/>
        </w:rPr>
        <w:t>речевом</w:t>
      </w:r>
      <w:r w:rsidRPr="00141C64">
        <w:rPr>
          <w:spacing w:val="-12"/>
          <w:lang w:val="ru-RU"/>
        </w:rPr>
        <w:t xml:space="preserve"> </w:t>
      </w:r>
      <w:r w:rsidRPr="00141C64">
        <w:rPr>
          <w:spacing w:val="-1"/>
          <w:lang w:val="ru-RU"/>
        </w:rPr>
        <w:t>потоке.</w:t>
      </w:r>
      <w:r w:rsidRPr="00141C64">
        <w:rPr>
          <w:spacing w:val="-10"/>
          <w:lang w:val="ru-RU"/>
        </w:rPr>
        <w:t xml:space="preserve"> </w:t>
      </w:r>
      <w:r w:rsidRPr="00141C64">
        <w:rPr>
          <w:spacing w:val="-1"/>
          <w:lang w:val="ru-RU"/>
        </w:rPr>
        <w:t>Элементы</w:t>
      </w:r>
      <w:r w:rsidRPr="00141C64">
        <w:rPr>
          <w:spacing w:val="-6"/>
          <w:lang w:val="ru-RU"/>
        </w:rPr>
        <w:t xml:space="preserve"> </w:t>
      </w:r>
      <w:r w:rsidRPr="00141C64">
        <w:rPr>
          <w:spacing w:val="-1"/>
          <w:lang w:val="ru-RU"/>
        </w:rPr>
        <w:t>фонетической</w:t>
      </w:r>
      <w:r w:rsidRPr="00141C64">
        <w:rPr>
          <w:spacing w:val="-11"/>
          <w:lang w:val="ru-RU"/>
        </w:rPr>
        <w:t xml:space="preserve"> </w:t>
      </w:r>
      <w:r w:rsidRPr="00141C64">
        <w:rPr>
          <w:spacing w:val="-1"/>
          <w:lang w:val="ru-RU"/>
        </w:rPr>
        <w:t>транскрипции.</w:t>
      </w:r>
      <w:r w:rsidRPr="00141C64">
        <w:rPr>
          <w:spacing w:val="-6"/>
          <w:lang w:val="ru-RU"/>
        </w:rPr>
        <w:t xml:space="preserve"> </w:t>
      </w:r>
      <w:r w:rsidRPr="00141C64">
        <w:rPr>
          <w:spacing w:val="-1"/>
          <w:lang w:val="ru-RU"/>
        </w:rPr>
        <w:t>Слог.</w:t>
      </w:r>
      <w:r w:rsidRPr="00141C64">
        <w:rPr>
          <w:spacing w:val="-10"/>
          <w:lang w:val="ru-RU"/>
        </w:rPr>
        <w:t xml:space="preserve"> </w:t>
      </w:r>
      <w:r w:rsidRPr="00141C64">
        <w:rPr>
          <w:spacing w:val="-1"/>
          <w:lang w:val="ru-RU"/>
        </w:rPr>
        <w:t>Ударение.</w:t>
      </w:r>
    </w:p>
    <w:p w:rsidR="00771A2E" w:rsidRPr="00141C64" w:rsidRDefault="00771A2E" w:rsidP="00771A2E">
      <w:pPr>
        <w:pStyle w:val="a3"/>
        <w:spacing w:line="242" w:lineRule="auto"/>
        <w:ind w:right="120"/>
        <w:jc w:val="both"/>
        <w:rPr>
          <w:lang w:val="ru-RU"/>
        </w:rPr>
      </w:pPr>
      <w:r w:rsidRPr="00141C64">
        <w:rPr>
          <w:lang w:val="ru-RU"/>
        </w:rPr>
        <w:t>Орфоэпия</w:t>
      </w:r>
      <w:r w:rsidRPr="00141C64">
        <w:rPr>
          <w:spacing w:val="35"/>
          <w:lang w:val="ru-RU"/>
        </w:rPr>
        <w:t xml:space="preserve"> </w:t>
      </w:r>
      <w:r w:rsidRPr="00141C64">
        <w:rPr>
          <w:spacing w:val="-1"/>
          <w:lang w:val="ru-RU"/>
        </w:rPr>
        <w:t>как</w:t>
      </w:r>
      <w:r w:rsidRPr="00141C64">
        <w:rPr>
          <w:spacing w:val="35"/>
          <w:lang w:val="ru-RU"/>
        </w:rPr>
        <w:t xml:space="preserve"> </w:t>
      </w:r>
      <w:r w:rsidRPr="00141C64">
        <w:rPr>
          <w:spacing w:val="-1"/>
          <w:lang w:val="ru-RU"/>
        </w:rPr>
        <w:t>раздел</w:t>
      </w:r>
      <w:r w:rsidRPr="00141C64">
        <w:rPr>
          <w:spacing w:val="36"/>
          <w:lang w:val="ru-RU"/>
        </w:rPr>
        <w:t xml:space="preserve"> </w:t>
      </w:r>
      <w:r w:rsidRPr="00141C64">
        <w:rPr>
          <w:lang w:val="ru-RU"/>
        </w:rPr>
        <w:t>лингвистики.</w:t>
      </w:r>
      <w:r w:rsidRPr="00141C64">
        <w:rPr>
          <w:spacing w:val="38"/>
          <w:lang w:val="ru-RU"/>
        </w:rPr>
        <w:t xml:space="preserve"> </w:t>
      </w:r>
      <w:r w:rsidRPr="00141C64">
        <w:rPr>
          <w:spacing w:val="-1"/>
          <w:lang w:val="ru-RU"/>
        </w:rPr>
        <w:t>Основные</w:t>
      </w:r>
      <w:r w:rsidRPr="00141C64">
        <w:rPr>
          <w:spacing w:val="35"/>
          <w:lang w:val="ru-RU"/>
        </w:rPr>
        <w:t xml:space="preserve"> </w:t>
      </w:r>
      <w:r w:rsidRPr="00141C64">
        <w:rPr>
          <w:lang w:val="ru-RU"/>
        </w:rPr>
        <w:t>правила</w:t>
      </w:r>
      <w:r w:rsidRPr="00141C64">
        <w:rPr>
          <w:spacing w:val="35"/>
          <w:lang w:val="ru-RU"/>
        </w:rPr>
        <w:t xml:space="preserve"> </w:t>
      </w:r>
      <w:r w:rsidRPr="00141C64">
        <w:rPr>
          <w:spacing w:val="-1"/>
          <w:lang w:val="ru-RU"/>
        </w:rPr>
        <w:t>нормативного</w:t>
      </w:r>
      <w:r w:rsidRPr="00141C64">
        <w:rPr>
          <w:spacing w:val="41"/>
          <w:lang w:val="ru-RU"/>
        </w:rPr>
        <w:t xml:space="preserve"> </w:t>
      </w:r>
      <w:r w:rsidRPr="00141C64">
        <w:rPr>
          <w:lang w:val="ru-RU"/>
        </w:rPr>
        <w:t>произношения</w:t>
      </w:r>
      <w:r w:rsidRPr="00141C64">
        <w:rPr>
          <w:spacing w:val="31"/>
          <w:lang w:val="ru-RU"/>
        </w:rPr>
        <w:t xml:space="preserve"> </w:t>
      </w:r>
      <w:r w:rsidRPr="00141C64">
        <w:rPr>
          <w:lang w:val="ru-RU"/>
        </w:rPr>
        <w:t>и</w:t>
      </w:r>
      <w:r w:rsidRPr="00141C64">
        <w:rPr>
          <w:spacing w:val="25"/>
          <w:w w:val="99"/>
          <w:lang w:val="ru-RU"/>
        </w:rPr>
        <w:t xml:space="preserve"> </w:t>
      </w:r>
      <w:r w:rsidRPr="00141C64">
        <w:rPr>
          <w:spacing w:val="-1"/>
          <w:lang w:val="ru-RU"/>
        </w:rPr>
        <w:t>ударения.</w:t>
      </w:r>
    </w:p>
    <w:p w:rsidR="00771A2E" w:rsidRPr="00141C64" w:rsidRDefault="00771A2E" w:rsidP="00771A2E">
      <w:pPr>
        <w:pStyle w:val="a3"/>
        <w:spacing w:line="271" w:lineRule="exact"/>
        <w:ind w:left="568" w:firstLine="0"/>
      </w:pPr>
      <w:proofErr w:type="gramStart"/>
      <w:r w:rsidRPr="00141C64">
        <w:rPr>
          <w:spacing w:val="-1"/>
        </w:rPr>
        <w:t>Орфоэпический</w:t>
      </w:r>
      <w:r w:rsidRPr="00141C64">
        <w:rPr>
          <w:spacing w:val="-22"/>
        </w:rPr>
        <w:t xml:space="preserve"> </w:t>
      </w:r>
      <w:r w:rsidRPr="00141C64">
        <w:rPr>
          <w:spacing w:val="-1"/>
        </w:rPr>
        <w:t>словарь.</w:t>
      </w:r>
      <w:proofErr w:type="gramEnd"/>
    </w:p>
    <w:p w:rsidR="00771A2E" w:rsidRPr="00141C64" w:rsidRDefault="00771A2E" w:rsidP="007042F4">
      <w:pPr>
        <w:pStyle w:val="a3"/>
        <w:numPr>
          <w:ilvl w:val="0"/>
          <w:numId w:val="36"/>
        </w:numPr>
        <w:tabs>
          <w:tab w:val="left" w:pos="814"/>
        </w:tabs>
        <w:spacing w:before="2"/>
        <w:ind w:right="119" w:firstLine="456"/>
        <w:jc w:val="both"/>
      </w:pPr>
      <w:r w:rsidRPr="00141C64">
        <w:rPr>
          <w:spacing w:val="-1"/>
          <w:lang w:val="ru-RU"/>
        </w:rPr>
        <w:t>Совершенствование</w:t>
      </w:r>
      <w:r w:rsidRPr="00141C64">
        <w:rPr>
          <w:spacing w:val="31"/>
          <w:lang w:val="ru-RU"/>
        </w:rPr>
        <w:t xml:space="preserve"> </w:t>
      </w:r>
      <w:r w:rsidRPr="00141C64">
        <w:rPr>
          <w:spacing w:val="-1"/>
          <w:lang w:val="ru-RU"/>
        </w:rPr>
        <w:t>навыков</w:t>
      </w:r>
      <w:r w:rsidRPr="00141C64">
        <w:rPr>
          <w:spacing w:val="33"/>
          <w:lang w:val="ru-RU"/>
        </w:rPr>
        <w:t xml:space="preserve"> </w:t>
      </w:r>
      <w:r w:rsidRPr="00141C64">
        <w:rPr>
          <w:spacing w:val="-1"/>
          <w:lang w:val="ru-RU"/>
        </w:rPr>
        <w:t>различения</w:t>
      </w:r>
      <w:r w:rsidRPr="00141C64">
        <w:rPr>
          <w:spacing w:val="31"/>
          <w:lang w:val="ru-RU"/>
        </w:rPr>
        <w:t xml:space="preserve"> </w:t>
      </w:r>
      <w:r w:rsidRPr="00141C64">
        <w:rPr>
          <w:spacing w:val="-1"/>
          <w:lang w:val="ru-RU"/>
        </w:rPr>
        <w:t>ударных</w:t>
      </w:r>
      <w:r w:rsidRPr="00141C64">
        <w:rPr>
          <w:spacing w:val="28"/>
          <w:lang w:val="ru-RU"/>
        </w:rPr>
        <w:t xml:space="preserve"> </w:t>
      </w:r>
      <w:r w:rsidRPr="00141C64">
        <w:rPr>
          <w:lang w:val="ru-RU"/>
        </w:rPr>
        <w:t>и</w:t>
      </w:r>
      <w:r w:rsidRPr="00141C64">
        <w:rPr>
          <w:spacing w:val="32"/>
          <w:lang w:val="ru-RU"/>
        </w:rPr>
        <w:t xml:space="preserve"> </w:t>
      </w:r>
      <w:r w:rsidRPr="00141C64">
        <w:rPr>
          <w:spacing w:val="-1"/>
          <w:lang w:val="ru-RU"/>
        </w:rPr>
        <w:t>безударных</w:t>
      </w:r>
      <w:r w:rsidRPr="00141C64">
        <w:rPr>
          <w:spacing w:val="28"/>
          <w:lang w:val="ru-RU"/>
        </w:rPr>
        <w:t xml:space="preserve"> </w:t>
      </w:r>
      <w:r w:rsidRPr="00141C64">
        <w:rPr>
          <w:spacing w:val="-1"/>
          <w:lang w:val="ru-RU"/>
        </w:rPr>
        <w:t>гласных,</w:t>
      </w:r>
      <w:r w:rsidRPr="00141C64">
        <w:rPr>
          <w:spacing w:val="34"/>
          <w:lang w:val="ru-RU"/>
        </w:rPr>
        <w:t xml:space="preserve"> </w:t>
      </w:r>
      <w:r w:rsidRPr="00141C64">
        <w:rPr>
          <w:lang w:val="ru-RU"/>
        </w:rPr>
        <w:t>звонких</w:t>
      </w:r>
      <w:r w:rsidRPr="00141C64">
        <w:rPr>
          <w:spacing w:val="28"/>
          <w:lang w:val="ru-RU"/>
        </w:rPr>
        <w:t xml:space="preserve"> </w:t>
      </w:r>
      <w:r w:rsidRPr="00141C64">
        <w:rPr>
          <w:lang w:val="ru-RU"/>
        </w:rPr>
        <w:t>и</w:t>
      </w:r>
      <w:r w:rsidRPr="00141C64">
        <w:rPr>
          <w:spacing w:val="73"/>
          <w:w w:val="99"/>
          <w:lang w:val="ru-RU"/>
        </w:rPr>
        <w:t xml:space="preserve"> </w:t>
      </w:r>
      <w:r w:rsidRPr="00141C64">
        <w:rPr>
          <w:spacing w:val="-1"/>
          <w:lang w:val="ru-RU"/>
        </w:rPr>
        <w:t>глухих,</w:t>
      </w:r>
      <w:r w:rsidRPr="00141C64">
        <w:rPr>
          <w:spacing w:val="7"/>
          <w:lang w:val="ru-RU"/>
        </w:rPr>
        <w:t xml:space="preserve"> </w:t>
      </w:r>
      <w:r w:rsidRPr="00141C64">
        <w:rPr>
          <w:spacing w:val="-1"/>
          <w:lang w:val="ru-RU"/>
        </w:rPr>
        <w:t>твёрдых</w:t>
      </w:r>
      <w:r w:rsidRPr="00141C64">
        <w:rPr>
          <w:spacing w:val="1"/>
          <w:lang w:val="ru-RU"/>
        </w:rPr>
        <w:t xml:space="preserve"> </w:t>
      </w:r>
      <w:r w:rsidRPr="00141C64">
        <w:rPr>
          <w:lang w:val="ru-RU"/>
        </w:rPr>
        <w:t>и</w:t>
      </w:r>
      <w:r w:rsidRPr="00141C64">
        <w:rPr>
          <w:spacing w:val="7"/>
          <w:lang w:val="ru-RU"/>
        </w:rPr>
        <w:t xml:space="preserve"> </w:t>
      </w:r>
      <w:r w:rsidRPr="00141C64">
        <w:rPr>
          <w:lang w:val="ru-RU"/>
        </w:rPr>
        <w:t>мягких</w:t>
      </w:r>
      <w:r w:rsidRPr="00141C64">
        <w:rPr>
          <w:spacing w:val="1"/>
          <w:lang w:val="ru-RU"/>
        </w:rPr>
        <w:t xml:space="preserve"> </w:t>
      </w:r>
      <w:r w:rsidRPr="00141C64">
        <w:rPr>
          <w:lang w:val="ru-RU"/>
        </w:rPr>
        <w:t>согласных.</w:t>
      </w:r>
      <w:r w:rsidRPr="00141C64">
        <w:rPr>
          <w:spacing w:val="7"/>
          <w:lang w:val="ru-RU"/>
        </w:rPr>
        <w:t xml:space="preserve"> </w:t>
      </w:r>
      <w:r w:rsidRPr="00141C64">
        <w:rPr>
          <w:spacing w:val="-1"/>
          <w:lang w:val="ru-RU"/>
        </w:rPr>
        <w:t>Объяснение</w:t>
      </w:r>
      <w:r w:rsidRPr="00141C64">
        <w:rPr>
          <w:spacing w:val="5"/>
          <w:lang w:val="ru-RU"/>
        </w:rPr>
        <w:t xml:space="preserve"> </w:t>
      </w:r>
      <w:r w:rsidRPr="00141C64">
        <w:rPr>
          <w:lang w:val="ru-RU"/>
        </w:rPr>
        <w:t>с</w:t>
      </w:r>
      <w:r w:rsidRPr="00141C64">
        <w:rPr>
          <w:spacing w:val="5"/>
          <w:lang w:val="ru-RU"/>
        </w:rPr>
        <w:t xml:space="preserve"> </w:t>
      </w:r>
      <w:r w:rsidRPr="00141C64">
        <w:rPr>
          <w:spacing w:val="-1"/>
          <w:lang w:val="ru-RU"/>
        </w:rPr>
        <w:t>помощью</w:t>
      </w:r>
      <w:r w:rsidRPr="00141C64">
        <w:rPr>
          <w:spacing w:val="3"/>
          <w:lang w:val="ru-RU"/>
        </w:rPr>
        <w:t xml:space="preserve"> </w:t>
      </w:r>
      <w:r w:rsidRPr="00141C64">
        <w:rPr>
          <w:spacing w:val="-1"/>
          <w:lang w:val="ru-RU"/>
        </w:rPr>
        <w:t>элементов</w:t>
      </w:r>
      <w:r w:rsidRPr="00141C64">
        <w:rPr>
          <w:spacing w:val="8"/>
          <w:lang w:val="ru-RU"/>
        </w:rPr>
        <w:t xml:space="preserve"> </w:t>
      </w:r>
      <w:r w:rsidRPr="00141C64">
        <w:rPr>
          <w:spacing w:val="-1"/>
          <w:lang w:val="ru-RU"/>
        </w:rPr>
        <w:t>транскрипции</w:t>
      </w:r>
      <w:r w:rsidRPr="00141C64">
        <w:rPr>
          <w:spacing w:val="72"/>
          <w:w w:val="99"/>
          <w:lang w:val="ru-RU"/>
        </w:rPr>
        <w:t xml:space="preserve"> </w:t>
      </w:r>
      <w:r w:rsidRPr="00141C64">
        <w:rPr>
          <w:spacing w:val="-1"/>
          <w:lang w:val="ru-RU"/>
        </w:rPr>
        <w:t>особенностей</w:t>
      </w:r>
      <w:r w:rsidRPr="00141C64">
        <w:rPr>
          <w:spacing w:val="-9"/>
          <w:lang w:val="ru-RU"/>
        </w:rPr>
        <w:t xml:space="preserve"> </w:t>
      </w:r>
      <w:r w:rsidRPr="00141C64">
        <w:rPr>
          <w:spacing w:val="-1"/>
          <w:lang w:val="ru-RU"/>
        </w:rPr>
        <w:t>произношения</w:t>
      </w:r>
      <w:r w:rsidRPr="00141C64">
        <w:rPr>
          <w:spacing w:val="-13"/>
          <w:lang w:val="ru-RU"/>
        </w:rPr>
        <w:t xml:space="preserve"> </w:t>
      </w:r>
      <w:r w:rsidRPr="00141C64">
        <w:rPr>
          <w:lang w:val="ru-RU"/>
        </w:rPr>
        <w:t>и</w:t>
      </w:r>
      <w:r w:rsidRPr="00141C64">
        <w:rPr>
          <w:spacing w:val="-11"/>
          <w:lang w:val="ru-RU"/>
        </w:rPr>
        <w:t xml:space="preserve"> </w:t>
      </w:r>
      <w:r w:rsidRPr="00141C64">
        <w:rPr>
          <w:lang w:val="ru-RU"/>
        </w:rPr>
        <w:t>написания</w:t>
      </w:r>
      <w:r w:rsidRPr="00141C64">
        <w:rPr>
          <w:spacing w:val="-9"/>
          <w:lang w:val="ru-RU"/>
        </w:rPr>
        <w:t xml:space="preserve"> </w:t>
      </w:r>
      <w:r w:rsidRPr="00141C64">
        <w:rPr>
          <w:spacing w:val="-1"/>
          <w:lang w:val="ru-RU"/>
        </w:rPr>
        <w:t>слов.</w:t>
      </w:r>
      <w:r w:rsidRPr="00141C64">
        <w:rPr>
          <w:spacing w:val="-11"/>
          <w:lang w:val="ru-RU"/>
        </w:rPr>
        <w:t xml:space="preserve"> </w:t>
      </w:r>
      <w:r w:rsidRPr="00141C64">
        <w:rPr>
          <w:spacing w:val="-1"/>
        </w:rPr>
        <w:t>Проведение</w:t>
      </w:r>
      <w:r w:rsidRPr="00141C64">
        <w:rPr>
          <w:spacing w:val="-10"/>
        </w:rPr>
        <w:t xml:space="preserve"> </w:t>
      </w:r>
      <w:r w:rsidRPr="00141C64">
        <w:rPr>
          <w:spacing w:val="-1"/>
        </w:rPr>
        <w:t>фонетического</w:t>
      </w:r>
      <w:r w:rsidRPr="00141C64">
        <w:rPr>
          <w:spacing w:val="-5"/>
        </w:rPr>
        <w:t xml:space="preserve"> </w:t>
      </w:r>
      <w:r w:rsidRPr="00141C64">
        <w:rPr>
          <w:spacing w:val="-1"/>
        </w:rPr>
        <w:t>разбора</w:t>
      </w:r>
      <w:r w:rsidRPr="00141C64">
        <w:rPr>
          <w:spacing w:val="-9"/>
        </w:rPr>
        <w:t xml:space="preserve"> </w:t>
      </w:r>
      <w:r w:rsidRPr="00141C64">
        <w:rPr>
          <w:spacing w:val="-1"/>
        </w:rPr>
        <w:t>слов.</w:t>
      </w:r>
    </w:p>
    <w:p w:rsidR="00771A2E" w:rsidRPr="00141C64" w:rsidRDefault="00771A2E" w:rsidP="00771A2E">
      <w:pPr>
        <w:pStyle w:val="a3"/>
        <w:spacing w:line="242" w:lineRule="auto"/>
        <w:ind w:right="119"/>
        <w:jc w:val="both"/>
        <w:rPr>
          <w:lang w:val="ru-RU"/>
        </w:rPr>
      </w:pPr>
      <w:r w:rsidRPr="00141C64">
        <w:rPr>
          <w:lang w:val="ru-RU"/>
        </w:rPr>
        <w:t>Нормативное</w:t>
      </w:r>
      <w:r w:rsidRPr="00141C64">
        <w:rPr>
          <w:spacing w:val="41"/>
          <w:lang w:val="ru-RU"/>
        </w:rPr>
        <w:t xml:space="preserve"> </w:t>
      </w:r>
      <w:r w:rsidRPr="00141C64">
        <w:rPr>
          <w:spacing w:val="-1"/>
          <w:lang w:val="ru-RU"/>
        </w:rPr>
        <w:t>произношение</w:t>
      </w:r>
      <w:r w:rsidRPr="00141C64">
        <w:rPr>
          <w:spacing w:val="42"/>
          <w:lang w:val="ru-RU"/>
        </w:rPr>
        <w:t xml:space="preserve"> </w:t>
      </w:r>
      <w:r w:rsidRPr="00141C64">
        <w:rPr>
          <w:lang w:val="ru-RU"/>
        </w:rPr>
        <w:t>слов.</w:t>
      </w:r>
      <w:r w:rsidRPr="00141C64">
        <w:rPr>
          <w:spacing w:val="45"/>
          <w:lang w:val="ru-RU"/>
        </w:rPr>
        <w:t xml:space="preserve"> </w:t>
      </w:r>
      <w:r w:rsidRPr="00141C64">
        <w:rPr>
          <w:spacing w:val="-1"/>
          <w:lang w:val="ru-RU"/>
        </w:rPr>
        <w:t>Оценка</w:t>
      </w:r>
      <w:r w:rsidRPr="00141C64">
        <w:rPr>
          <w:spacing w:val="42"/>
          <w:lang w:val="ru-RU"/>
        </w:rPr>
        <w:t xml:space="preserve"> </w:t>
      </w:r>
      <w:r w:rsidRPr="00141C64">
        <w:rPr>
          <w:spacing w:val="-1"/>
          <w:lang w:val="ru-RU"/>
        </w:rPr>
        <w:t>собственной</w:t>
      </w:r>
      <w:r w:rsidRPr="00141C64">
        <w:rPr>
          <w:spacing w:val="39"/>
          <w:lang w:val="ru-RU"/>
        </w:rPr>
        <w:t xml:space="preserve"> </w:t>
      </w:r>
      <w:r w:rsidRPr="00141C64">
        <w:rPr>
          <w:lang w:val="ru-RU"/>
        </w:rPr>
        <w:t>и</w:t>
      </w:r>
      <w:r w:rsidRPr="00141C64">
        <w:rPr>
          <w:spacing w:val="44"/>
          <w:lang w:val="ru-RU"/>
        </w:rPr>
        <w:t xml:space="preserve"> </w:t>
      </w:r>
      <w:r w:rsidRPr="00141C64">
        <w:rPr>
          <w:lang w:val="ru-RU"/>
        </w:rPr>
        <w:t>чужой</w:t>
      </w:r>
      <w:r w:rsidRPr="00141C64">
        <w:rPr>
          <w:spacing w:val="43"/>
          <w:lang w:val="ru-RU"/>
        </w:rPr>
        <w:t xml:space="preserve"> </w:t>
      </w:r>
      <w:r w:rsidRPr="00141C64">
        <w:rPr>
          <w:spacing w:val="-1"/>
          <w:lang w:val="ru-RU"/>
        </w:rPr>
        <w:t>речи</w:t>
      </w:r>
      <w:r w:rsidRPr="00141C64">
        <w:rPr>
          <w:spacing w:val="44"/>
          <w:lang w:val="ru-RU"/>
        </w:rPr>
        <w:t xml:space="preserve"> </w:t>
      </w:r>
      <w:r w:rsidRPr="00141C64">
        <w:rPr>
          <w:lang w:val="ru-RU"/>
        </w:rPr>
        <w:t>с</w:t>
      </w:r>
      <w:r w:rsidRPr="00141C64">
        <w:rPr>
          <w:spacing w:val="42"/>
          <w:lang w:val="ru-RU"/>
        </w:rPr>
        <w:t xml:space="preserve"> </w:t>
      </w:r>
      <w:r w:rsidRPr="00141C64">
        <w:rPr>
          <w:spacing w:val="-1"/>
          <w:lang w:val="ru-RU"/>
        </w:rPr>
        <w:t>точки</w:t>
      </w:r>
      <w:r w:rsidRPr="00141C64">
        <w:rPr>
          <w:spacing w:val="44"/>
          <w:lang w:val="ru-RU"/>
        </w:rPr>
        <w:t xml:space="preserve"> </w:t>
      </w:r>
      <w:r w:rsidRPr="00141C64">
        <w:rPr>
          <w:lang w:val="ru-RU"/>
        </w:rPr>
        <w:t>зрения</w:t>
      </w:r>
      <w:r w:rsidRPr="00141C64">
        <w:rPr>
          <w:spacing w:val="50"/>
          <w:w w:val="99"/>
          <w:lang w:val="ru-RU"/>
        </w:rPr>
        <w:t xml:space="preserve"> </w:t>
      </w:r>
      <w:r w:rsidRPr="00141C64">
        <w:rPr>
          <w:lang w:val="ru-RU"/>
        </w:rPr>
        <w:t>орфоэпической</w:t>
      </w:r>
      <w:r w:rsidRPr="00141C64">
        <w:rPr>
          <w:spacing w:val="-32"/>
          <w:lang w:val="ru-RU"/>
        </w:rPr>
        <w:t xml:space="preserve"> </w:t>
      </w:r>
      <w:r w:rsidRPr="00141C64">
        <w:rPr>
          <w:spacing w:val="-1"/>
          <w:lang w:val="ru-RU"/>
        </w:rPr>
        <w:t>правильности.</w:t>
      </w:r>
    </w:p>
    <w:p w:rsidR="00771A2E" w:rsidRPr="00141C64" w:rsidRDefault="00771A2E" w:rsidP="00771A2E">
      <w:pPr>
        <w:pStyle w:val="a3"/>
        <w:spacing w:line="242" w:lineRule="auto"/>
        <w:ind w:right="121"/>
        <w:jc w:val="both"/>
        <w:rPr>
          <w:lang w:val="ru-RU"/>
        </w:rPr>
      </w:pPr>
      <w:r w:rsidRPr="00141C64">
        <w:rPr>
          <w:lang w:val="ru-RU"/>
        </w:rPr>
        <w:t>Применение</w:t>
      </w:r>
      <w:r w:rsidRPr="00141C64">
        <w:rPr>
          <w:spacing w:val="15"/>
          <w:lang w:val="ru-RU"/>
        </w:rPr>
        <w:t xml:space="preserve"> </w:t>
      </w:r>
      <w:r w:rsidRPr="00141C64">
        <w:rPr>
          <w:spacing w:val="-1"/>
          <w:lang w:val="ru-RU"/>
        </w:rPr>
        <w:t>фонетико-орфоэпических</w:t>
      </w:r>
      <w:r w:rsidRPr="00141C64">
        <w:rPr>
          <w:spacing w:val="11"/>
          <w:lang w:val="ru-RU"/>
        </w:rPr>
        <w:t xml:space="preserve"> </w:t>
      </w:r>
      <w:r w:rsidRPr="00141C64">
        <w:rPr>
          <w:lang w:val="ru-RU"/>
        </w:rPr>
        <w:t>знаний</w:t>
      </w:r>
      <w:r w:rsidRPr="00141C64">
        <w:rPr>
          <w:spacing w:val="17"/>
          <w:lang w:val="ru-RU"/>
        </w:rPr>
        <w:t xml:space="preserve"> </w:t>
      </w:r>
      <w:r w:rsidRPr="00141C64">
        <w:rPr>
          <w:lang w:val="ru-RU"/>
        </w:rPr>
        <w:t>и</w:t>
      </w:r>
      <w:r w:rsidRPr="00141C64">
        <w:rPr>
          <w:spacing w:val="21"/>
          <w:lang w:val="ru-RU"/>
        </w:rPr>
        <w:t xml:space="preserve"> </w:t>
      </w:r>
      <w:r w:rsidRPr="00141C64">
        <w:rPr>
          <w:spacing w:val="-2"/>
          <w:lang w:val="ru-RU"/>
        </w:rPr>
        <w:t>умений</w:t>
      </w:r>
      <w:r w:rsidRPr="00141C64">
        <w:rPr>
          <w:spacing w:val="17"/>
          <w:lang w:val="ru-RU"/>
        </w:rPr>
        <w:t xml:space="preserve"> </w:t>
      </w:r>
      <w:r w:rsidRPr="00141C64">
        <w:rPr>
          <w:lang w:val="ru-RU"/>
        </w:rPr>
        <w:t>в</w:t>
      </w:r>
      <w:r w:rsidRPr="00141C64">
        <w:rPr>
          <w:spacing w:val="18"/>
          <w:lang w:val="ru-RU"/>
        </w:rPr>
        <w:t xml:space="preserve"> </w:t>
      </w:r>
      <w:r w:rsidRPr="00141C64">
        <w:rPr>
          <w:spacing w:val="-1"/>
          <w:lang w:val="ru-RU"/>
        </w:rPr>
        <w:t>собственной</w:t>
      </w:r>
      <w:r w:rsidRPr="00141C64">
        <w:rPr>
          <w:spacing w:val="17"/>
          <w:lang w:val="ru-RU"/>
        </w:rPr>
        <w:t xml:space="preserve"> </w:t>
      </w:r>
      <w:r w:rsidRPr="00141C64">
        <w:rPr>
          <w:spacing w:val="-1"/>
          <w:lang w:val="ru-RU"/>
        </w:rPr>
        <w:t>речевой</w:t>
      </w:r>
      <w:r w:rsidRPr="00141C64">
        <w:rPr>
          <w:spacing w:val="73"/>
          <w:w w:val="99"/>
          <w:lang w:val="ru-RU"/>
        </w:rPr>
        <w:t xml:space="preserve"> </w:t>
      </w:r>
      <w:r w:rsidRPr="00141C64">
        <w:rPr>
          <w:spacing w:val="-1"/>
          <w:lang w:val="ru-RU"/>
        </w:rPr>
        <w:t>практике.</w:t>
      </w:r>
    </w:p>
    <w:p w:rsidR="00771A2E" w:rsidRPr="00141C64" w:rsidRDefault="00771A2E" w:rsidP="00771A2E">
      <w:pPr>
        <w:pStyle w:val="a3"/>
        <w:spacing w:line="271" w:lineRule="exact"/>
        <w:ind w:left="568" w:firstLine="0"/>
        <w:rPr>
          <w:lang w:val="ru-RU"/>
        </w:rPr>
      </w:pPr>
      <w:r w:rsidRPr="00141C64">
        <w:rPr>
          <w:lang w:val="ru-RU"/>
        </w:rPr>
        <w:t>Использование</w:t>
      </w:r>
      <w:r w:rsidRPr="00141C64">
        <w:rPr>
          <w:spacing w:val="-17"/>
          <w:lang w:val="ru-RU"/>
        </w:rPr>
        <w:t xml:space="preserve"> </w:t>
      </w:r>
      <w:r w:rsidRPr="00141C64">
        <w:rPr>
          <w:spacing w:val="-1"/>
          <w:lang w:val="ru-RU"/>
        </w:rPr>
        <w:t>орфоэпического</w:t>
      </w:r>
      <w:r w:rsidRPr="00141C64">
        <w:rPr>
          <w:spacing w:val="-8"/>
          <w:lang w:val="ru-RU"/>
        </w:rPr>
        <w:t xml:space="preserve"> </w:t>
      </w:r>
      <w:r w:rsidRPr="00141C64">
        <w:rPr>
          <w:spacing w:val="-1"/>
          <w:lang w:val="ru-RU"/>
        </w:rPr>
        <w:t>словаря</w:t>
      </w:r>
      <w:r w:rsidRPr="00141C64">
        <w:rPr>
          <w:spacing w:val="-13"/>
          <w:lang w:val="ru-RU"/>
        </w:rPr>
        <w:t xml:space="preserve"> </w:t>
      </w:r>
      <w:r w:rsidRPr="00141C64">
        <w:rPr>
          <w:spacing w:val="-1"/>
          <w:lang w:val="ru-RU"/>
        </w:rPr>
        <w:t>для</w:t>
      </w:r>
      <w:r w:rsidRPr="00141C64">
        <w:rPr>
          <w:spacing w:val="-16"/>
          <w:lang w:val="ru-RU"/>
        </w:rPr>
        <w:t xml:space="preserve"> </w:t>
      </w:r>
      <w:r w:rsidRPr="00141C64">
        <w:rPr>
          <w:spacing w:val="-1"/>
          <w:lang w:val="ru-RU"/>
        </w:rPr>
        <w:t>овладения</w:t>
      </w:r>
      <w:r w:rsidRPr="00141C64">
        <w:rPr>
          <w:spacing w:val="-12"/>
          <w:lang w:val="ru-RU"/>
        </w:rPr>
        <w:t xml:space="preserve"> </w:t>
      </w:r>
      <w:r w:rsidRPr="00141C64">
        <w:rPr>
          <w:spacing w:val="-1"/>
          <w:lang w:val="ru-RU"/>
        </w:rPr>
        <w:t>произносительной</w:t>
      </w:r>
      <w:r w:rsidRPr="00141C64">
        <w:rPr>
          <w:spacing w:val="-15"/>
          <w:lang w:val="ru-RU"/>
        </w:rPr>
        <w:t xml:space="preserve"> </w:t>
      </w:r>
      <w:r w:rsidRPr="00141C64">
        <w:rPr>
          <w:spacing w:val="-1"/>
          <w:lang w:val="ru-RU"/>
        </w:rPr>
        <w:t>культурой.</w:t>
      </w:r>
    </w:p>
    <w:p w:rsidR="00771A2E" w:rsidRPr="00141C64" w:rsidRDefault="00771A2E" w:rsidP="008B4463">
      <w:pPr>
        <w:pStyle w:val="affb"/>
        <w:rPr>
          <w:bCs/>
        </w:rPr>
      </w:pPr>
      <w:r w:rsidRPr="00141C64">
        <w:t>Графика</w:t>
      </w:r>
    </w:p>
    <w:p w:rsidR="00771A2E" w:rsidRPr="00141C64" w:rsidRDefault="00771A2E" w:rsidP="007042F4">
      <w:pPr>
        <w:pStyle w:val="a3"/>
        <w:numPr>
          <w:ilvl w:val="0"/>
          <w:numId w:val="35"/>
        </w:numPr>
        <w:tabs>
          <w:tab w:val="left" w:pos="814"/>
        </w:tabs>
        <w:spacing w:line="242" w:lineRule="auto"/>
        <w:ind w:right="127" w:firstLine="456"/>
        <w:jc w:val="both"/>
      </w:pPr>
      <w:r w:rsidRPr="00141C64">
        <w:rPr>
          <w:spacing w:val="-1"/>
          <w:lang w:val="ru-RU"/>
        </w:rPr>
        <w:t>Графика</w:t>
      </w:r>
      <w:r w:rsidRPr="00141C64">
        <w:rPr>
          <w:spacing w:val="-6"/>
          <w:lang w:val="ru-RU"/>
        </w:rPr>
        <w:t xml:space="preserve"> </w:t>
      </w:r>
      <w:r w:rsidRPr="00141C64">
        <w:rPr>
          <w:spacing w:val="-1"/>
          <w:lang w:val="ru-RU"/>
        </w:rPr>
        <w:t>как</w:t>
      </w:r>
      <w:r w:rsidRPr="00141C64">
        <w:rPr>
          <w:spacing w:val="-6"/>
          <w:lang w:val="ru-RU"/>
        </w:rPr>
        <w:t xml:space="preserve"> </w:t>
      </w:r>
      <w:r w:rsidRPr="00141C64">
        <w:rPr>
          <w:spacing w:val="-1"/>
          <w:lang w:val="ru-RU"/>
        </w:rPr>
        <w:t>раздел</w:t>
      </w:r>
      <w:r w:rsidRPr="00141C64">
        <w:rPr>
          <w:spacing w:val="-5"/>
          <w:lang w:val="ru-RU"/>
        </w:rPr>
        <w:t xml:space="preserve"> </w:t>
      </w:r>
      <w:r w:rsidRPr="00141C64">
        <w:rPr>
          <w:lang w:val="ru-RU"/>
        </w:rPr>
        <w:t>лингвистики.</w:t>
      </w:r>
      <w:r w:rsidRPr="00141C64">
        <w:rPr>
          <w:spacing w:val="-3"/>
          <w:lang w:val="ru-RU"/>
        </w:rPr>
        <w:t xml:space="preserve"> </w:t>
      </w:r>
      <w:r w:rsidRPr="00141C64">
        <w:rPr>
          <w:spacing w:val="-1"/>
          <w:lang w:val="ru-RU"/>
        </w:rPr>
        <w:t>Соотношение</w:t>
      </w:r>
      <w:r w:rsidRPr="00141C64">
        <w:rPr>
          <w:spacing w:val="-5"/>
          <w:lang w:val="ru-RU"/>
        </w:rPr>
        <w:t xml:space="preserve"> </w:t>
      </w:r>
      <w:r w:rsidRPr="00141C64">
        <w:rPr>
          <w:spacing w:val="-1"/>
          <w:lang w:val="ru-RU"/>
        </w:rPr>
        <w:t>звука</w:t>
      </w:r>
      <w:r w:rsidRPr="00141C64">
        <w:rPr>
          <w:spacing w:val="-6"/>
          <w:lang w:val="ru-RU"/>
        </w:rPr>
        <w:t xml:space="preserve"> </w:t>
      </w:r>
      <w:r w:rsidRPr="00141C64">
        <w:rPr>
          <w:lang w:val="ru-RU"/>
        </w:rPr>
        <w:t>и</w:t>
      </w:r>
      <w:r w:rsidRPr="00141C64">
        <w:rPr>
          <w:spacing w:val="-4"/>
          <w:lang w:val="ru-RU"/>
        </w:rPr>
        <w:t xml:space="preserve"> </w:t>
      </w:r>
      <w:r w:rsidRPr="00141C64">
        <w:rPr>
          <w:spacing w:val="-1"/>
          <w:lang w:val="ru-RU"/>
        </w:rPr>
        <w:t>буквы.</w:t>
      </w:r>
      <w:r w:rsidRPr="00141C64">
        <w:rPr>
          <w:spacing w:val="-3"/>
          <w:lang w:val="ru-RU"/>
        </w:rPr>
        <w:t xml:space="preserve"> </w:t>
      </w:r>
      <w:r w:rsidRPr="00141C64">
        <w:rPr>
          <w:spacing w:val="-1"/>
          <w:lang w:val="ru-RU"/>
        </w:rPr>
        <w:t>Обозначение</w:t>
      </w:r>
      <w:r w:rsidRPr="00141C64">
        <w:rPr>
          <w:spacing w:val="-6"/>
          <w:lang w:val="ru-RU"/>
        </w:rPr>
        <w:t xml:space="preserve"> </w:t>
      </w:r>
      <w:r w:rsidRPr="00141C64">
        <w:rPr>
          <w:lang w:val="ru-RU"/>
        </w:rPr>
        <w:t>на</w:t>
      </w:r>
      <w:r w:rsidRPr="00141C64">
        <w:rPr>
          <w:spacing w:val="-6"/>
          <w:lang w:val="ru-RU"/>
        </w:rPr>
        <w:t xml:space="preserve"> </w:t>
      </w:r>
      <w:r w:rsidRPr="00141C64">
        <w:rPr>
          <w:spacing w:val="-2"/>
          <w:lang w:val="ru-RU"/>
        </w:rPr>
        <w:t>письме</w:t>
      </w:r>
      <w:r w:rsidRPr="00141C64">
        <w:rPr>
          <w:spacing w:val="49"/>
          <w:w w:val="99"/>
          <w:lang w:val="ru-RU"/>
        </w:rPr>
        <w:t xml:space="preserve"> </w:t>
      </w:r>
      <w:r w:rsidRPr="00141C64">
        <w:rPr>
          <w:lang w:val="ru-RU"/>
        </w:rPr>
        <w:t>твёрдости</w:t>
      </w:r>
      <w:r w:rsidRPr="00141C64">
        <w:rPr>
          <w:spacing w:val="-11"/>
          <w:lang w:val="ru-RU"/>
        </w:rPr>
        <w:t xml:space="preserve"> </w:t>
      </w:r>
      <w:r w:rsidRPr="00141C64">
        <w:rPr>
          <w:lang w:val="ru-RU"/>
        </w:rPr>
        <w:t>и</w:t>
      </w:r>
      <w:r w:rsidRPr="00141C64">
        <w:rPr>
          <w:spacing w:val="-11"/>
          <w:lang w:val="ru-RU"/>
        </w:rPr>
        <w:t xml:space="preserve"> </w:t>
      </w:r>
      <w:r w:rsidRPr="00141C64">
        <w:rPr>
          <w:lang w:val="ru-RU"/>
        </w:rPr>
        <w:t>мягкости</w:t>
      </w:r>
      <w:r w:rsidRPr="00141C64">
        <w:rPr>
          <w:spacing w:val="-10"/>
          <w:lang w:val="ru-RU"/>
        </w:rPr>
        <w:t xml:space="preserve"> </w:t>
      </w:r>
      <w:r w:rsidRPr="00141C64">
        <w:rPr>
          <w:spacing w:val="-1"/>
          <w:lang w:val="ru-RU"/>
        </w:rPr>
        <w:t>согласных.</w:t>
      </w:r>
      <w:r w:rsidRPr="00141C64">
        <w:rPr>
          <w:spacing w:val="-6"/>
          <w:lang w:val="ru-RU"/>
        </w:rPr>
        <w:t xml:space="preserve"> </w:t>
      </w:r>
      <w:r w:rsidRPr="00141C64">
        <w:rPr>
          <w:spacing w:val="-1"/>
        </w:rPr>
        <w:t>Способы</w:t>
      </w:r>
      <w:r w:rsidRPr="00141C64">
        <w:rPr>
          <w:spacing w:val="-14"/>
        </w:rPr>
        <w:t xml:space="preserve"> </w:t>
      </w:r>
      <w:r w:rsidRPr="00141C64">
        <w:t>обозначения</w:t>
      </w:r>
      <w:r w:rsidRPr="00141C64">
        <w:rPr>
          <w:spacing w:val="-8"/>
        </w:rPr>
        <w:t xml:space="preserve"> </w:t>
      </w:r>
      <w:r w:rsidRPr="00141C64">
        <w:rPr>
          <w:spacing w:val="-2"/>
        </w:rPr>
        <w:t>[j’].</w:t>
      </w:r>
    </w:p>
    <w:p w:rsidR="00771A2E" w:rsidRPr="00141C64" w:rsidRDefault="00771A2E" w:rsidP="007042F4">
      <w:pPr>
        <w:pStyle w:val="a3"/>
        <w:numPr>
          <w:ilvl w:val="0"/>
          <w:numId w:val="35"/>
        </w:numPr>
        <w:tabs>
          <w:tab w:val="left" w:pos="814"/>
        </w:tabs>
        <w:ind w:right="120" w:firstLine="456"/>
        <w:jc w:val="both"/>
        <w:rPr>
          <w:lang w:val="ru-RU"/>
        </w:rPr>
      </w:pPr>
      <w:r w:rsidRPr="00141C64">
        <w:rPr>
          <w:spacing w:val="-1"/>
          <w:lang w:val="ru-RU"/>
        </w:rPr>
        <w:t>Совершенствование</w:t>
      </w:r>
      <w:r w:rsidRPr="00141C64">
        <w:rPr>
          <w:spacing w:val="44"/>
          <w:lang w:val="ru-RU"/>
        </w:rPr>
        <w:t xml:space="preserve"> </w:t>
      </w:r>
      <w:r w:rsidRPr="00141C64">
        <w:rPr>
          <w:lang w:val="ru-RU"/>
        </w:rPr>
        <w:t>навыков</w:t>
      </w:r>
      <w:r w:rsidRPr="00141C64">
        <w:rPr>
          <w:spacing w:val="47"/>
          <w:lang w:val="ru-RU"/>
        </w:rPr>
        <w:t xml:space="preserve"> </w:t>
      </w:r>
      <w:r w:rsidRPr="00141C64">
        <w:rPr>
          <w:spacing w:val="-1"/>
          <w:lang w:val="ru-RU"/>
        </w:rPr>
        <w:t>сопоставления</w:t>
      </w:r>
      <w:r w:rsidRPr="00141C64">
        <w:rPr>
          <w:spacing w:val="41"/>
          <w:lang w:val="ru-RU"/>
        </w:rPr>
        <w:t xml:space="preserve"> </w:t>
      </w:r>
      <w:r w:rsidRPr="00141C64">
        <w:rPr>
          <w:spacing w:val="-1"/>
          <w:lang w:val="ru-RU"/>
        </w:rPr>
        <w:t>звукового</w:t>
      </w:r>
      <w:r w:rsidRPr="00141C64">
        <w:rPr>
          <w:spacing w:val="49"/>
          <w:lang w:val="ru-RU"/>
        </w:rPr>
        <w:t xml:space="preserve"> </w:t>
      </w:r>
      <w:r w:rsidRPr="00141C64">
        <w:rPr>
          <w:lang w:val="ru-RU"/>
        </w:rPr>
        <w:t>и</w:t>
      </w:r>
      <w:r w:rsidRPr="00141C64">
        <w:rPr>
          <w:spacing w:val="46"/>
          <w:lang w:val="ru-RU"/>
        </w:rPr>
        <w:t xml:space="preserve"> </w:t>
      </w:r>
      <w:r w:rsidRPr="00141C64">
        <w:rPr>
          <w:spacing w:val="-2"/>
          <w:lang w:val="ru-RU"/>
        </w:rPr>
        <w:t>буквенного</w:t>
      </w:r>
      <w:r w:rsidRPr="00141C64">
        <w:rPr>
          <w:spacing w:val="49"/>
          <w:lang w:val="ru-RU"/>
        </w:rPr>
        <w:t xml:space="preserve"> </w:t>
      </w:r>
      <w:r w:rsidRPr="00141C64">
        <w:rPr>
          <w:spacing w:val="-1"/>
          <w:lang w:val="ru-RU"/>
        </w:rPr>
        <w:t>состава</w:t>
      </w:r>
      <w:r w:rsidRPr="00141C64">
        <w:rPr>
          <w:spacing w:val="44"/>
          <w:lang w:val="ru-RU"/>
        </w:rPr>
        <w:t xml:space="preserve"> </w:t>
      </w:r>
      <w:r w:rsidRPr="00141C64">
        <w:rPr>
          <w:spacing w:val="-1"/>
          <w:lang w:val="ru-RU"/>
        </w:rPr>
        <w:t>слова.</w:t>
      </w:r>
      <w:r w:rsidRPr="00141C64">
        <w:rPr>
          <w:spacing w:val="78"/>
          <w:w w:val="99"/>
          <w:lang w:val="ru-RU"/>
        </w:rPr>
        <w:t xml:space="preserve"> </w:t>
      </w:r>
      <w:r w:rsidRPr="00141C64">
        <w:rPr>
          <w:lang w:val="ru-RU"/>
        </w:rPr>
        <w:t>Использование</w:t>
      </w:r>
      <w:r w:rsidRPr="00141C64">
        <w:rPr>
          <w:spacing w:val="56"/>
          <w:lang w:val="ru-RU"/>
        </w:rPr>
        <w:t xml:space="preserve"> </w:t>
      </w:r>
      <w:r w:rsidRPr="00141C64">
        <w:rPr>
          <w:spacing w:val="-1"/>
          <w:lang w:val="ru-RU"/>
        </w:rPr>
        <w:t>знания</w:t>
      </w:r>
      <w:r w:rsidRPr="00141C64">
        <w:rPr>
          <w:spacing w:val="58"/>
          <w:lang w:val="ru-RU"/>
        </w:rPr>
        <w:t xml:space="preserve"> </w:t>
      </w:r>
      <w:r w:rsidRPr="00141C64">
        <w:rPr>
          <w:spacing w:val="-1"/>
          <w:lang w:val="ru-RU"/>
        </w:rPr>
        <w:t>алфавита</w:t>
      </w:r>
      <w:r w:rsidRPr="00141C64">
        <w:rPr>
          <w:spacing w:val="57"/>
          <w:lang w:val="ru-RU"/>
        </w:rPr>
        <w:t xml:space="preserve"> </w:t>
      </w:r>
      <w:r w:rsidRPr="00141C64">
        <w:rPr>
          <w:lang w:val="ru-RU"/>
        </w:rPr>
        <w:t>при</w:t>
      </w:r>
      <w:r w:rsidRPr="00141C64">
        <w:rPr>
          <w:spacing w:val="58"/>
          <w:lang w:val="ru-RU"/>
        </w:rPr>
        <w:t xml:space="preserve"> </w:t>
      </w:r>
      <w:r w:rsidRPr="00141C64">
        <w:rPr>
          <w:spacing w:val="-1"/>
          <w:lang w:val="ru-RU"/>
        </w:rPr>
        <w:t>поиске</w:t>
      </w:r>
      <w:r w:rsidRPr="00141C64">
        <w:rPr>
          <w:spacing w:val="57"/>
          <w:lang w:val="ru-RU"/>
        </w:rPr>
        <w:t xml:space="preserve"> </w:t>
      </w:r>
      <w:r w:rsidRPr="00141C64">
        <w:rPr>
          <w:lang w:val="ru-RU"/>
        </w:rPr>
        <w:t>информации</w:t>
      </w:r>
      <w:r w:rsidRPr="00141C64">
        <w:rPr>
          <w:spacing w:val="59"/>
          <w:lang w:val="ru-RU"/>
        </w:rPr>
        <w:t xml:space="preserve"> </w:t>
      </w:r>
      <w:r w:rsidRPr="00141C64">
        <w:rPr>
          <w:lang w:val="ru-RU"/>
        </w:rPr>
        <w:t>в</w:t>
      </w:r>
      <w:r w:rsidRPr="00141C64">
        <w:rPr>
          <w:spacing w:val="59"/>
          <w:lang w:val="ru-RU"/>
        </w:rPr>
        <w:t xml:space="preserve"> </w:t>
      </w:r>
      <w:r w:rsidRPr="00141C64">
        <w:rPr>
          <w:spacing w:val="-1"/>
          <w:lang w:val="ru-RU"/>
        </w:rPr>
        <w:t>словарях,</w:t>
      </w:r>
      <w:r w:rsidRPr="00141C64">
        <w:rPr>
          <w:lang w:val="ru-RU"/>
        </w:rPr>
        <w:t xml:space="preserve">  </w:t>
      </w:r>
      <w:r w:rsidRPr="00141C64">
        <w:rPr>
          <w:spacing w:val="-1"/>
          <w:lang w:val="ru-RU"/>
        </w:rPr>
        <w:t>справочниках,</w:t>
      </w:r>
      <w:r w:rsidRPr="00141C64">
        <w:rPr>
          <w:spacing w:val="42"/>
          <w:w w:val="99"/>
          <w:lang w:val="ru-RU"/>
        </w:rPr>
        <w:t xml:space="preserve"> </w:t>
      </w:r>
      <w:r w:rsidRPr="00141C64">
        <w:rPr>
          <w:spacing w:val="-1"/>
          <w:lang w:val="ru-RU"/>
        </w:rPr>
        <w:t>энциклопедиях,</w:t>
      </w:r>
      <w:r w:rsidRPr="00141C64">
        <w:rPr>
          <w:spacing w:val="-31"/>
          <w:lang w:val="ru-RU"/>
        </w:rPr>
        <w:t xml:space="preserve"> </w:t>
      </w:r>
      <w:r w:rsidRPr="00141C64">
        <w:rPr>
          <w:spacing w:val="-1"/>
        </w:rPr>
        <w:t>SMS</w:t>
      </w:r>
      <w:r w:rsidRPr="00141C64">
        <w:rPr>
          <w:spacing w:val="-1"/>
          <w:lang w:val="ru-RU"/>
        </w:rPr>
        <w:t>-сообщениях.</w:t>
      </w:r>
    </w:p>
    <w:p w:rsidR="00771A2E" w:rsidRPr="00141C64" w:rsidRDefault="00771A2E" w:rsidP="008B4463">
      <w:pPr>
        <w:pStyle w:val="affb"/>
        <w:rPr>
          <w:bCs/>
        </w:rPr>
      </w:pPr>
      <w:r w:rsidRPr="00141C64">
        <w:t>Морфемика</w:t>
      </w:r>
      <w:r w:rsidRPr="00141C64">
        <w:rPr>
          <w:spacing w:val="-16"/>
        </w:rPr>
        <w:t xml:space="preserve"> </w:t>
      </w:r>
      <w:r w:rsidRPr="00141C64">
        <w:t>и</w:t>
      </w:r>
      <w:r w:rsidRPr="00141C64">
        <w:rPr>
          <w:spacing w:val="-19"/>
        </w:rPr>
        <w:t xml:space="preserve"> </w:t>
      </w:r>
      <w:r w:rsidRPr="00141C64">
        <w:t>словообразование</w:t>
      </w:r>
    </w:p>
    <w:p w:rsidR="00771A2E" w:rsidRPr="00141C64" w:rsidRDefault="00771A2E" w:rsidP="007042F4">
      <w:pPr>
        <w:pStyle w:val="a3"/>
        <w:numPr>
          <w:ilvl w:val="0"/>
          <w:numId w:val="34"/>
        </w:numPr>
        <w:tabs>
          <w:tab w:val="left" w:pos="814"/>
        </w:tabs>
        <w:spacing w:line="242" w:lineRule="auto"/>
        <w:ind w:right="117" w:firstLine="456"/>
        <w:jc w:val="both"/>
        <w:rPr>
          <w:lang w:val="ru-RU"/>
        </w:rPr>
      </w:pPr>
      <w:r w:rsidRPr="00141C64">
        <w:rPr>
          <w:spacing w:val="-1"/>
          <w:lang w:val="ru-RU"/>
        </w:rPr>
        <w:t>Морфемика</w:t>
      </w:r>
      <w:r w:rsidRPr="00141C64">
        <w:rPr>
          <w:spacing w:val="40"/>
          <w:lang w:val="ru-RU"/>
        </w:rPr>
        <w:t xml:space="preserve"> </w:t>
      </w:r>
      <w:r w:rsidRPr="00141C64">
        <w:rPr>
          <w:spacing w:val="-1"/>
          <w:lang w:val="ru-RU"/>
        </w:rPr>
        <w:t>как</w:t>
      </w:r>
      <w:r w:rsidRPr="00141C64">
        <w:rPr>
          <w:spacing w:val="40"/>
          <w:lang w:val="ru-RU"/>
        </w:rPr>
        <w:t xml:space="preserve"> </w:t>
      </w:r>
      <w:r w:rsidRPr="00141C64">
        <w:rPr>
          <w:spacing w:val="-1"/>
          <w:lang w:val="ru-RU"/>
        </w:rPr>
        <w:t>раздел</w:t>
      </w:r>
      <w:r w:rsidRPr="00141C64">
        <w:rPr>
          <w:spacing w:val="41"/>
          <w:lang w:val="ru-RU"/>
        </w:rPr>
        <w:t xml:space="preserve"> </w:t>
      </w:r>
      <w:r w:rsidRPr="00141C64">
        <w:rPr>
          <w:lang w:val="ru-RU"/>
        </w:rPr>
        <w:t>лингвистики.</w:t>
      </w:r>
      <w:r w:rsidRPr="00141C64">
        <w:rPr>
          <w:spacing w:val="43"/>
          <w:lang w:val="ru-RU"/>
        </w:rPr>
        <w:t xml:space="preserve"> </w:t>
      </w:r>
      <w:r w:rsidRPr="00141C64">
        <w:rPr>
          <w:spacing w:val="-1"/>
          <w:lang w:val="ru-RU"/>
        </w:rPr>
        <w:t>Морфема</w:t>
      </w:r>
      <w:r w:rsidRPr="00141C64">
        <w:rPr>
          <w:spacing w:val="40"/>
          <w:lang w:val="ru-RU"/>
        </w:rPr>
        <w:t xml:space="preserve"> </w:t>
      </w:r>
      <w:r w:rsidRPr="00141C64">
        <w:rPr>
          <w:spacing w:val="-1"/>
          <w:lang w:val="ru-RU"/>
        </w:rPr>
        <w:t>как</w:t>
      </w:r>
      <w:r w:rsidRPr="00141C64">
        <w:rPr>
          <w:spacing w:val="40"/>
          <w:lang w:val="ru-RU"/>
        </w:rPr>
        <w:t xml:space="preserve"> </w:t>
      </w:r>
      <w:r w:rsidRPr="00141C64">
        <w:rPr>
          <w:lang w:val="ru-RU"/>
        </w:rPr>
        <w:t>минимальная</w:t>
      </w:r>
      <w:r w:rsidRPr="00141C64">
        <w:rPr>
          <w:spacing w:val="41"/>
          <w:lang w:val="ru-RU"/>
        </w:rPr>
        <w:t xml:space="preserve"> </w:t>
      </w:r>
      <w:r w:rsidRPr="00141C64">
        <w:rPr>
          <w:lang w:val="ru-RU"/>
        </w:rPr>
        <w:t>значимая</w:t>
      </w:r>
      <w:r w:rsidRPr="00141C64">
        <w:rPr>
          <w:spacing w:val="41"/>
          <w:lang w:val="ru-RU"/>
        </w:rPr>
        <w:t xml:space="preserve"> </w:t>
      </w:r>
      <w:r w:rsidRPr="00141C64">
        <w:rPr>
          <w:spacing w:val="-1"/>
          <w:lang w:val="ru-RU"/>
        </w:rPr>
        <w:t>единица</w:t>
      </w:r>
      <w:r w:rsidRPr="00141C64">
        <w:rPr>
          <w:spacing w:val="25"/>
          <w:w w:val="99"/>
          <w:lang w:val="ru-RU"/>
        </w:rPr>
        <w:t xml:space="preserve"> </w:t>
      </w:r>
      <w:r w:rsidRPr="00141C64">
        <w:rPr>
          <w:spacing w:val="-1"/>
          <w:lang w:val="ru-RU"/>
        </w:rPr>
        <w:t>языка.</w:t>
      </w:r>
    </w:p>
    <w:p w:rsidR="00771A2E" w:rsidRPr="00935FA1" w:rsidRDefault="00771A2E" w:rsidP="00771A2E">
      <w:pPr>
        <w:pStyle w:val="a3"/>
        <w:spacing w:line="242" w:lineRule="auto"/>
        <w:ind w:right="128"/>
        <w:jc w:val="both"/>
        <w:rPr>
          <w:lang w:val="ru-RU"/>
        </w:rPr>
      </w:pPr>
      <w:r w:rsidRPr="00935FA1">
        <w:rPr>
          <w:spacing w:val="-1"/>
          <w:lang w:val="ru-RU"/>
        </w:rPr>
        <w:t>Словообразующие</w:t>
      </w:r>
      <w:r w:rsidRPr="00935FA1">
        <w:rPr>
          <w:spacing w:val="52"/>
          <w:lang w:val="ru-RU"/>
        </w:rPr>
        <w:t xml:space="preserve"> </w:t>
      </w:r>
      <w:r w:rsidRPr="00935FA1">
        <w:rPr>
          <w:lang w:val="ru-RU"/>
        </w:rPr>
        <w:t>и</w:t>
      </w:r>
      <w:r w:rsidRPr="00935FA1">
        <w:rPr>
          <w:spacing w:val="53"/>
          <w:lang w:val="ru-RU"/>
        </w:rPr>
        <w:t xml:space="preserve"> </w:t>
      </w:r>
      <w:r w:rsidRPr="00935FA1">
        <w:rPr>
          <w:spacing w:val="-1"/>
          <w:lang w:val="ru-RU"/>
        </w:rPr>
        <w:t>формообразующие</w:t>
      </w:r>
      <w:r w:rsidRPr="00935FA1">
        <w:rPr>
          <w:spacing w:val="52"/>
          <w:lang w:val="ru-RU"/>
        </w:rPr>
        <w:t xml:space="preserve"> </w:t>
      </w:r>
      <w:r w:rsidRPr="00935FA1">
        <w:rPr>
          <w:lang w:val="ru-RU"/>
        </w:rPr>
        <w:t>морфемы.</w:t>
      </w:r>
      <w:r w:rsidRPr="00935FA1">
        <w:rPr>
          <w:spacing w:val="55"/>
          <w:lang w:val="ru-RU"/>
        </w:rPr>
        <w:t xml:space="preserve"> </w:t>
      </w:r>
      <w:r w:rsidRPr="00935FA1">
        <w:rPr>
          <w:lang w:val="ru-RU"/>
        </w:rPr>
        <w:t>Окончание</w:t>
      </w:r>
      <w:r w:rsidRPr="00935FA1">
        <w:rPr>
          <w:spacing w:val="53"/>
          <w:lang w:val="ru-RU"/>
        </w:rPr>
        <w:t xml:space="preserve"> </w:t>
      </w:r>
      <w:r w:rsidRPr="00935FA1">
        <w:rPr>
          <w:spacing w:val="-1"/>
          <w:lang w:val="ru-RU"/>
        </w:rPr>
        <w:t>как</w:t>
      </w:r>
      <w:r w:rsidRPr="00935FA1">
        <w:rPr>
          <w:spacing w:val="51"/>
          <w:lang w:val="ru-RU"/>
        </w:rPr>
        <w:t xml:space="preserve"> </w:t>
      </w:r>
      <w:r w:rsidRPr="00935FA1">
        <w:rPr>
          <w:spacing w:val="-1"/>
          <w:lang w:val="ru-RU"/>
        </w:rPr>
        <w:t>формообразующая</w:t>
      </w:r>
      <w:r w:rsidRPr="00935FA1">
        <w:rPr>
          <w:spacing w:val="76"/>
          <w:w w:val="99"/>
          <w:lang w:val="ru-RU"/>
        </w:rPr>
        <w:t xml:space="preserve"> </w:t>
      </w:r>
      <w:r w:rsidRPr="00935FA1">
        <w:rPr>
          <w:lang w:val="ru-RU"/>
        </w:rPr>
        <w:t>морфема.</w:t>
      </w:r>
    </w:p>
    <w:p w:rsidR="00771A2E" w:rsidRPr="00935FA1" w:rsidRDefault="00771A2E" w:rsidP="00771A2E">
      <w:pPr>
        <w:pStyle w:val="a3"/>
        <w:spacing w:line="271" w:lineRule="exact"/>
        <w:ind w:left="568" w:firstLine="0"/>
        <w:rPr>
          <w:lang w:val="ru-RU"/>
        </w:rPr>
      </w:pPr>
      <w:r w:rsidRPr="00935FA1">
        <w:rPr>
          <w:spacing w:val="-1"/>
          <w:lang w:val="ru-RU"/>
        </w:rPr>
        <w:t>Приставка,</w:t>
      </w:r>
      <w:r w:rsidRPr="00935FA1">
        <w:rPr>
          <w:spacing w:val="-10"/>
          <w:lang w:val="ru-RU"/>
        </w:rPr>
        <w:t xml:space="preserve"> </w:t>
      </w:r>
      <w:r w:rsidRPr="00935FA1">
        <w:rPr>
          <w:spacing w:val="-2"/>
          <w:lang w:val="ru-RU"/>
        </w:rPr>
        <w:t>суффикс</w:t>
      </w:r>
      <w:r w:rsidRPr="00935FA1">
        <w:rPr>
          <w:spacing w:val="-12"/>
          <w:lang w:val="ru-RU"/>
        </w:rPr>
        <w:t xml:space="preserve"> </w:t>
      </w:r>
      <w:r w:rsidRPr="00935FA1">
        <w:rPr>
          <w:lang w:val="ru-RU"/>
        </w:rPr>
        <w:t>как</w:t>
      </w:r>
      <w:r w:rsidRPr="00935FA1">
        <w:rPr>
          <w:spacing w:val="-12"/>
          <w:lang w:val="ru-RU"/>
        </w:rPr>
        <w:t xml:space="preserve"> </w:t>
      </w:r>
      <w:r w:rsidRPr="00935FA1">
        <w:rPr>
          <w:spacing w:val="-1"/>
          <w:lang w:val="ru-RU"/>
        </w:rPr>
        <w:t>словообразующие</w:t>
      </w:r>
      <w:r w:rsidRPr="00935FA1">
        <w:rPr>
          <w:spacing w:val="-12"/>
          <w:lang w:val="ru-RU"/>
        </w:rPr>
        <w:t xml:space="preserve"> </w:t>
      </w:r>
      <w:r w:rsidRPr="00935FA1">
        <w:rPr>
          <w:spacing w:val="-1"/>
          <w:lang w:val="ru-RU"/>
        </w:rPr>
        <w:t>морфемы.</w:t>
      </w:r>
    </w:p>
    <w:p w:rsidR="00771A2E" w:rsidRPr="00935FA1" w:rsidRDefault="00771A2E" w:rsidP="00771A2E">
      <w:pPr>
        <w:pStyle w:val="a3"/>
        <w:spacing w:before="2" w:line="275" w:lineRule="exact"/>
        <w:ind w:left="568" w:firstLine="0"/>
        <w:rPr>
          <w:lang w:val="ru-RU"/>
        </w:rPr>
      </w:pPr>
      <w:r w:rsidRPr="00935FA1">
        <w:rPr>
          <w:lang w:val="ru-RU"/>
        </w:rPr>
        <w:t xml:space="preserve">Корень. </w:t>
      </w:r>
      <w:r w:rsidRPr="00935FA1">
        <w:rPr>
          <w:spacing w:val="41"/>
          <w:lang w:val="ru-RU"/>
        </w:rPr>
        <w:t xml:space="preserve"> </w:t>
      </w:r>
      <w:r w:rsidRPr="00935FA1">
        <w:rPr>
          <w:spacing w:val="-1"/>
          <w:lang w:val="ru-RU"/>
        </w:rPr>
        <w:t>Однокоренные</w:t>
      </w:r>
      <w:r w:rsidRPr="00935FA1">
        <w:rPr>
          <w:lang w:val="ru-RU"/>
        </w:rPr>
        <w:t xml:space="preserve"> </w:t>
      </w:r>
      <w:r w:rsidRPr="00935FA1">
        <w:rPr>
          <w:spacing w:val="38"/>
          <w:lang w:val="ru-RU"/>
        </w:rPr>
        <w:t xml:space="preserve"> </w:t>
      </w:r>
      <w:r w:rsidRPr="00935FA1">
        <w:rPr>
          <w:spacing w:val="-1"/>
          <w:lang w:val="ru-RU"/>
        </w:rPr>
        <w:t>слова.</w:t>
      </w:r>
      <w:r w:rsidRPr="00935FA1">
        <w:rPr>
          <w:lang w:val="ru-RU"/>
        </w:rPr>
        <w:t xml:space="preserve"> </w:t>
      </w:r>
      <w:r w:rsidRPr="00935FA1">
        <w:rPr>
          <w:spacing w:val="37"/>
          <w:lang w:val="ru-RU"/>
        </w:rPr>
        <w:t xml:space="preserve"> </w:t>
      </w:r>
      <w:r w:rsidRPr="00935FA1">
        <w:rPr>
          <w:spacing w:val="-1"/>
          <w:lang w:val="ru-RU"/>
        </w:rPr>
        <w:t>Чередование</w:t>
      </w:r>
      <w:r w:rsidRPr="00935FA1">
        <w:rPr>
          <w:lang w:val="ru-RU"/>
        </w:rPr>
        <w:t xml:space="preserve"> </w:t>
      </w:r>
      <w:r w:rsidRPr="00935FA1">
        <w:rPr>
          <w:spacing w:val="38"/>
          <w:lang w:val="ru-RU"/>
        </w:rPr>
        <w:t xml:space="preserve"> </w:t>
      </w:r>
      <w:r w:rsidRPr="00935FA1">
        <w:rPr>
          <w:lang w:val="ru-RU"/>
        </w:rPr>
        <w:t xml:space="preserve">гласных </w:t>
      </w:r>
      <w:r w:rsidRPr="00935FA1">
        <w:rPr>
          <w:spacing w:val="35"/>
          <w:lang w:val="ru-RU"/>
        </w:rPr>
        <w:t xml:space="preserve"> </w:t>
      </w:r>
      <w:r w:rsidRPr="00935FA1">
        <w:rPr>
          <w:lang w:val="ru-RU"/>
        </w:rPr>
        <w:t xml:space="preserve">и </w:t>
      </w:r>
      <w:r w:rsidRPr="00935FA1">
        <w:rPr>
          <w:spacing w:val="40"/>
          <w:lang w:val="ru-RU"/>
        </w:rPr>
        <w:t xml:space="preserve"> </w:t>
      </w:r>
      <w:r w:rsidRPr="00935FA1">
        <w:rPr>
          <w:lang w:val="ru-RU"/>
        </w:rPr>
        <w:t xml:space="preserve">согласных </w:t>
      </w:r>
      <w:r w:rsidRPr="00935FA1">
        <w:rPr>
          <w:spacing w:val="35"/>
          <w:lang w:val="ru-RU"/>
        </w:rPr>
        <w:t xml:space="preserve"> </w:t>
      </w:r>
      <w:r w:rsidRPr="00935FA1">
        <w:rPr>
          <w:lang w:val="ru-RU"/>
        </w:rPr>
        <w:t xml:space="preserve">в </w:t>
      </w:r>
      <w:r w:rsidRPr="00935FA1">
        <w:rPr>
          <w:spacing w:val="40"/>
          <w:lang w:val="ru-RU"/>
        </w:rPr>
        <w:t xml:space="preserve"> </w:t>
      </w:r>
      <w:r w:rsidRPr="00935FA1">
        <w:rPr>
          <w:lang w:val="ru-RU"/>
        </w:rPr>
        <w:t xml:space="preserve">корнях </w:t>
      </w:r>
      <w:r w:rsidRPr="00935FA1">
        <w:rPr>
          <w:spacing w:val="35"/>
          <w:lang w:val="ru-RU"/>
        </w:rPr>
        <w:t xml:space="preserve"> </w:t>
      </w:r>
      <w:r w:rsidRPr="00935FA1">
        <w:rPr>
          <w:lang w:val="ru-RU"/>
        </w:rPr>
        <w:t>слов.</w:t>
      </w:r>
    </w:p>
    <w:p w:rsidR="00771A2E" w:rsidRPr="00935FA1" w:rsidRDefault="00771A2E" w:rsidP="00771A2E">
      <w:pPr>
        <w:pStyle w:val="a3"/>
        <w:spacing w:line="275" w:lineRule="exact"/>
        <w:ind w:firstLine="0"/>
        <w:rPr>
          <w:lang w:val="ru-RU"/>
        </w:rPr>
      </w:pPr>
      <w:r w:rsidRPr="00935FA1">
        <w:rPr>
          <w:spacing w:val="-1"/>
          <w:lang w:val="ru-RU"/>
        </w:rPr>
        <w:t>Варианты</w:t>
      </w:r>
      <w:r w:rsidRPr="00935FA1">
        <w:rPr>
          <w:spacing w:val="-15"/>
          <w:lang w:val="ru-RU"/>
        </w:rPr>
        <w:t xml:space="preserve"> </w:t>
      </w:r>
      <w:r w:rsidRPr="00935FA1">
        <w:rPr>
          <w:spacing w:val="-1"/>
          <w:lang w:val="ru-RU"/>
        </w:rPr>
        <w:t>морфем.</w:t>
      </w:r>
    </w:p>
    <w:p w:rsidR="00771A2E" w:rsidRPr="00935FA1" w:rsidRDefault="00771A2E" w:rsidP="00771A2E">
      <w:pPr>
        <w:pStyle w:val="a3"/>
        <w:spacing w:before="2" w:line="275" w:lineRule="exact"/>
        <w:ind w:left="568" w:firstLine="0"/>
        <w:rPr>
          <w:lang w:val="ru-RU"/>
        </w:rPr>
      </w:pPr>
      <w:r w:rsidRPr="00935FA1">
        <w:rPr>
          <w:lang w:val="ru-RU"/>
        </w:rPr>
        <w:t xml:space="preserve">Возможность </w:t>
      </w:r>
      <w:r w:rsidRPr="00935FA1">
        <w:rPr>
          <w:spacing w:val="13"/>
          <w:lang w:val="ru-RU"/>
        </w:rPr>
        <w:t xml:space="preserve"> </w:t>
      </w:r>
      <w:r w:rsidRPr="00935FA1">
        <w:rPr>
          <w:spacing w:val="-1"/>
          <w:lang w:val="ru-RU"/>
        </w:rPr>
        <w:t>исторических</w:t>
      </w:r>
      <w:r w:rsidRPr="00935FA1">
        <w:rPr>
          <w:lang w:val="ru-RU"/>
        </w:rPr>
        <w:t xml:space="preserve"> </w:t>
      </w:r>
      <w:r w:rsidRPr="00935FA1">
        <w:rPr>
          <w:spacing w:val="10"/>
          <w:lang w:val="ru-RU"/>
        </w:rPr>
        <w:t xml:space="preserve"> </w:t>
      </w:r>
      <w:r w:rsidRPr="00935FA1">
        <w:rPr>
          <w:lang w:val="ru-RU"/>
        </w:rPr>
        <w:t xml:space="preserve">изменений </w:t>
      </w:r>
      <w:r w:rsidRPr="00935FA1">
        <w:rPr>
          <w:spacing w:val="10"/>
          <w:lang w:val="ru-RU"/>
        </w:rPr>
        <w:t xml:space="preserve"> </w:t>
      </w:r>
      <w:r w:rsidRPr="00935FA1">
        <w:rPr>
          <w:lang w:val="ru-RU"/>
        </w:rPr>
        <w:t xml:space="preserve">в </w:t>
      </w:r>
      <w:r w:rsidRPr="00935FA1">
        <w:rPr>
          <w:spacing w:val="15"/>
          <w:lang w:val="ru-RU"/>
        </w:rPr>
        <w:t xml:space="preserve"> </w:t>
      </w:r>
      <w:r w:rsidRPr="00935FA1">
        <w:rPr>
          <w:spacing w:val="-1"/>
          <w:lang w:val="ru-RU"/>
        </w:rPr>
        <w:t>структуре</w:t>
      </w:r>
      <w:r w:rsidRPr="00935FA1">
        <w:rPr>
          <w:lang w:val="ru-RU"/>
        </w:rPr>
        <w:t xml:space="preserve"> </w:t>
      </w:r>
      <w:r w:rsidRPr="00935FA1">
        <w:rPr>
          <w:spacing w:val="17"/>
          <w:lang w:val="ru-RU"/>
        </w:rPr>
        <w:t xml:space="preserve"> </w:t>
      </w:r>
      <w:r w:rsidRPr="00935FA1">
        <w:rPr>
          <w:lang w:val="ru-RU"/>
        </w:rPr>
        <w:t xml:space="preserve">слова. </w:t>
      </w:r>
      <w:r w:rsidRPr="00935FA1">
        <w:rPr>
          <w:spacing w:val="16"/>
          <w:lang w:val="ru-RU"/>
        </w:rPr>
        <w:t xml:space="preserve"> </w:t>
      </w:r>
      <w:r w:rsidRPr="00935FA1">
        <w:rPr>
          <w:spacing w:val="-1"/>
          <w:lang w:val="ru-RU"/>
        </w:rPr>
        <w:t>Понятие</w:t>
      </w:r>
      <w:r w:rsidRPr="00935FA1">
        <w:rPr>
          <w:lang w:val="ru-RU"/>
        </w:rPr>
        <w:t xml:space="preserve"> </w:t>
      </w:r>
      <w:r w:rsidRPr="00935FA1">
        <w:rPr>
          <w:spacing w:val="13"/>
          <w:lang w:val="ru-RU"/>
        </w:rPr>
        <w:t xml:space="preserve"> </w:t>
      </w:r>
      <w:r w:rsidRPr="00935FA1">
        <w:rPr>
          <w:spacing w:val="2"/>
          <w:lang w:val="ru-RU"/>
        </w:rPr>
        <w:t>об</w:t>
      </w:r>
      <w:r w:rsidRPr="00935FA1">
        <w:rPr>
          <w:lang w:val="ru-RU"/>
        </w:rPr>
        <w:t xml:space="preserve"> </w:t>
      </w:r>
      <w:r w:rsidRPr="00935FA1">
        <w:rPr>
          <w:spacing w:val="12"/>
          <w:lang w:val="ru-RU"/>
        </w:rPr>
        <w:t xml:space="preserve"> </w:t>
      </w:r>
      <w:r w:rsidRPr="00935FA1">
        <w:rPr>
          <w:spacing w:val="-1"/>
          <w:lang w:val="ru-RU"/>
        </w:rPr>
        <w:t>этимологии.</w:t>
      </w:r>
    </w:p>
    <w:p w:rsidR="00771A2E" w:rsidRPr="00935FA1" w:rsidRDefault="00771A2E" w:rsidP="00771A2E">
      <w:pPr>
        <w:pStyle w:val="a3"/>
        <w:spacing w:line="275" w:lineRule="exact"/>
        <w:ind w:firstLine="0"/>
        <w:rPr>
          <w:lang w:val="ru-RU"/>
        </w:rPr>
      </w:pPr>
      <w:r w:rsidRPr="00935FA1">
        <w:rPr>
          <w:spacing w:val="-1"/>
          <w:lang w:val="ru-RU"/>
        </w:rPr>
        <w:t>Этимологический</w:t>
      </w:r>
      <w:r w:rsidRPr="00935FA1">
        <w:rPr>
          <w:spacing w:val="-24"/>
          <w:lang w:val="ru-RU"/>
        </w:rPr>
        <w:t xml:space="preserve"> </w:t>
      </w:r>
      <w:r w:rsidRPr="00935FA1">
        <w:rPr>
          <w:spacing w:val="-1"/>
          <w:lang w:val="ru-RU"/>
        </w:rPr>
        <w:t>словарь.</w:t>
      </w:r>
    </w:p>
    <w:p w:rsidR="00771A2E" w:rsidRPr="00935FA1" w:rsidRDefault="00771A2E" w:rsidP="00771A2E">
      <w:pPr>
        <w:spacing w:line="275" w:lineRule="exact"/>
        <w:rPr>
          <w:lang w:val="ru-RU"/>
        </w:rPr>
        <w:sectPr w:rsidR="00771A2E" w:rsidRPr="00935FA1">
          <w:pgSz w:w="11900" w:h="16840"/>
          <w:pgMar w:top="920" w:right="1000" w:bottom="960" w:left="1020" w:header="732" w:footer="761" w:gutter="0"/>
          <w:cols w:space="720"/>
        </w:sectPr>
      </w:pPr>
    </w:p>
    <w:p w:rsidR="00771A2E" w:rsidRPr="00935FA1" w:rsidRDefault="00771A2E" w:rsidP="00771A2E">
      <w:pPr>
        <w:spacing w:before="8" w:line="240" w:lineRule="exact"/>
        <w:rPr>
          <w:sz w:val="24"/>
          <w:szCs w:val="24"/>
          <w:lang w:val="ru-RU"/>
        </w:rPr>
      </w:pPr>
    </w:p>
    <w:p w:rsidR="00771A2E" w:rsidRPr="00935FA1" w:rsidRDefault="00771A2E" w:rsidP="00771A2E">
      <w:pPr>
        <w:pStyle w:val="a3"/>
        <w:spacing w:before="69" w:line="242" w:lineRule="auto"/>
        <w:ind w:right="120"/>
        <w:jc w:val="both"/>
        <w:rPr>
          <w:lang w:val="ru-RU"/>
        </w:rPr>
      </w:pPr>
      <w:r w:rsidRPr="00935FA1">
        <w:rPr>
          <w:lang w:val="ru-RU"/>
        </w:rPr>
        <w:t>Словообразование</w:t>
      </w:r>
      <w:r w:rsidRPr="00935FA1">
        <w:rPr>
          <w:spacing w:val="19"/>
          <w:lang w:val="ru-RU"/>
        </w:rPr>
        <w:t xml:space="preserve"> </w:t>
      </w:r>
      <w:r w:rsidRPr="00935FA1">
        <w:rPr>
          <w:spacing w:val="-1"/>
          <w:lang w:val="ru-RU"/>
        </w:rPr>
        <w:t>как</w:t>
      </w:r>
      <w:r w:rsidRPr="00935FA1">
        <w:rPr>
          <w:spacing w:val="19"/>
          <w:lang w:val="ru-RU"/>
        </w:rPr>
        <w:t xml:space="preserve"> </w:t>
      </w:r>
      <w:r w:rsidRPr="00935FA1">
        <w:rPr>
          <w:spacing w:val="-1"/>
          <w:lang w:val="ru-RU"/>
        </w:rPr>
        <w:t>раздел</w:t>
      </w:r>
      <w:r w:rsidRPr="00935FA1">
        <w:rPr>
          <w:spacing w:val="21"/>
          <w:lang w:val="ru-RU"/>
        </w:rPr>
        <w:t xml:space="preserve"> </w:t>
      </w:r>
      <w:r w:rsidRPr="00935FA1">
        <w:rPr>
          <w:lang w:val="ru-RU"/>
        </w:rPr>
        <w:t>лингвистики.</w:t>
      </w:r>
      <w:r w:rsidRPr="00935FA1">
        <w:rPr>
          <w:spacing w:val="19"/>
          <w:lang w:val="ru-RU"/>
        </w:rPr>
        <w:t xml:space="preserve"> </w:t>
      </w:r>
      <w:r w:rsidRPr="00935FA1">
        <w:rPr>
          <w:spacing w:val="-1"/>
          <w:lang w:val="ru-RU"/>
        </w:rPr>
        <w:t>Исходная</w:t>
      </w:r>
      <w:r w:rsidRPr="00935FA1">
        <w:rPr>
          <w:spacing w:val="21"/>
          <w:lang w:val="ru-RU"/>
        </w:rPr>
        <w:t xml:space="preserve"> </w:t>
      </w:r>
      <w:r w:rsidRPr="00935FA1">
        <w:rPr>
          <w:lang w:val="ru-RU"/>
        </w:rPr>
        <w:t>(производящая)</w:t>
      </w:r>
      <w:r w:rsidRPr="00935FA1">
        <w:rPr>
          <w:spacing w:val="17"/>
          <w:lang w:val="ru-RU"/>
        </w:rPr>
        <w:t xml:space="preserve"> </w:t>
      </w:r>
      <w:r w:rsidRPr="00935FA1">
        <w:rPr>
          <w:lang w:val="ru-RU"/>
        </w:rPr>
        <w:t>основа</w:t>
      </w:r>
      <w:r w:rsidRPr="00935FA1">
        <w:rPr>
          <w:spacing w:val="20"/>
          <w:lang w:val="ru-RU"/>
        </w:rPr>
        <w:t xml:space="preserve"> </w:t>
      </w:r>
      <w:r w:rsidRPr="00935FA1">
        <w:rPr>
          <w:lang w:val="ru-RU"/>
        </w:rPr>
        <w:t>и</w:t>
      </w:r>
      <w:r w:rsidRPr="00935FA1">
        <w:rPr>
          <w:spacing w:val="30"/>
          <w:w w:val="99"/>
          <w:lang w:val="ru-RU"/>
        </w:rPr>
        <w:t xml:space="preserve"> </w:t>
      </w:r>
      <w:r w:rsidRPr="00935FA1">
        <w:rPr>
          <w:spacing w:val="-1"/>
          <w:lang w:val="ru-RU"/>
        </w:rPr>
        <w:t>словообразующая</w:t>
      </w:r>
      <w:r w:rsidRPr="00935FA1">
        <w:rPr>
          <w:spacing w:val="-27"/>
          <w:lang w:val="ru-RU"/>
        </w:rPr>
        <w:t xml:space="preserve"> </w:t>
      </w:r>
      <w:r w:rsidRPr="00935FA1">
        <w:rPr>
          <w:lang w:val="ru-RU"/>
        </w:rPr>
        <w:t>морфема.</w:t>
      </w:r>
    </w:p>
    <w:p w:rsidR="00771A2E" w:rsidRPr="00935FA1" w:rsidRDefault="00771A2E" w:rsidP="00771A2E">
      <w:pPr>
        <w:pStyle w:val="a3"/>
        <w:ind w:right="119"/>
        <w:jc w:val="both"/>
        <w:rPr>
          <w:lang w:val="ru-RU"/>
        </w:rPr>
      </w:pPr>
      <w:r w:rsidRPr="00935FA1">
        <w:rPr>
          <w:lang w:val="ru-RU"/>
        </w:rPr>
        <w:t>Основные</w:t>
      </w:r>
      <w:r w:rsidRPr="00935FA1">
        <w:rPr>
          <w:spacing w:val="11"/>
          <w:lang w:val="ru-RU"/>
        </w:rPr>
        <w:t xml:space="preserve"> </w:t>
      </w:r>
      <w:r w:rsidRPr="00935FA1">
        <w:rPr>
          <w:lang w:val="ru-RU"/>
        </w:rPr>
        <w:t>способы</w:t>
      </w:r>
      <w:r w:rsidRPr="00935FA1">
        <w:rPr>
          <w:spacing w:val="9"/>
          <w:lang w:val="ru-RU"/>
        </w:rPr>
        <w:t xml:space="preserve"> </w:t>
      </w:r>
      <w:r w:rsidRPr="00935FA1">
        <w:rPr>
          <w:lang w:val="ru-RU"/>
        </w:rPr>
        <w:t>образования</w:t>
      </w:r>
      <w:r w:rsidRPr="00935FA1">
        <w:rPr>
          <w:spacing w:val="12"/>
          <w:lang w:val="ru-RU"/>
        </w:rPr>
        <w:t xml:space="preserve"> </w:t>
      </w:r>
      <w:r w:rsidRPr="00935FA1">
        <w:rPr>
          <w:spacing w:val="-1"/>
          <w:lang w:val="ru-RU"/>
        </w:rPr>
        <w:t>слов:</w:t>
      </w:r>
      <w:r w:rsidRPr="00935FA1">
        <w:rPr>
          <w:spacing w:val="12"/>
          <w:lang w:val="ru-RU"/>
        </w:rPr>
        <w:t xml:space="preserve"> </w:t>
      </w:r>
      <w:r w:rsidRPr="00935FA1">
        <w:rPr>
          <w:spacing w:val="-1"/>
          <w:lang w:val="ru-RU"/>
        </w:rPr>
        <w:t>приставочный,</w:t>
      </w:r>
      <w:r w:rsidRPr="00935FA1">
        <w:rPr>
          <w:spacing w:val="14"/>
          <w:lang w:val="ru-RU"/>
        </w:rPr>
        <w:t xml:space="preserve"> </w:t>
      </w:r>
      <w:r w:rsidRPr="00935FA1">
        <w:rPr>
          <w:spacing w:val="-1"/>
          <w:lang w:val="ru-RU"/>
        </w:rPr>
        <w:t>суффиксальный,</w:t>
      </w:r>
      <w:r w:rsidRPr="00935FA1">
        <w:rPr>
          <w:spacing w:val="14"/>
          <w:lang w:val="ru-RU"/>
        </w:rPr>
        <w:t xml:space="preserve"> </w:t>
      </w:r>
      <w:r w:rsidRPr="00935FA1">
        <w:rPr>
          <w:spacing w:val="-1"/>
          <w:lang w:val="ru-RU"/>
        </w:rPr>
        <w:t>приставочн</w:t>
      </w:r>
      <w:proofErr w:type="gramStart"/>
      <w:r w:rsidRPr="00935FA1">
        <w:rPr>
          <w:spacing w:val="-1"/>
          <w:lang w:val="ru-RU"/>
        </w:rPr>
        <w:t>о-</w:t>
      </w:r>
      <w:proofErr w:type="gramEnd"/>
      <w:r w:rsidRPr="00935FA1">
        <w:rPr>
          <w:spacing w:val="62"/>
          <w:w w:val="99"/>
          <w:lang w:val="ru-RU"/>
        </w:rPr>
        <w:t xml:space="preserve"> </w:t>
      </w:r>
      <w:r w:rsidRPr="00935FA1">
        <w:rPr>
          <w:spacing w:val="-1"/>
          <w:lang w:val="ru-RU"/>
        </w:rPr>
        <w:t>суффиксальный,</w:t>
      </w:r>
      <w:r w:rsidRPr="00935FA1">
        <w:rPr>
          <w:spacing w:val="2"/>
          <w:lang w:val="ru-RU"/>
        </w:rPr>
        <w:t xml:space="preserve"> </w:t>
      </w:r>
      <w:r w:rsidRPr="00935FA1">
        <w:rPr>
          <w:spacing w:val="-1"/>
          <w:lang w:val="ru-RU"/>
        </w:rPr>
        <w:t>бессуффиксный;</w:t>
      </w:r>
      <w:r w:rsidRPr="00935FA1">
        <w:rPr>
          <w:spacing w:val="-3"/>
          <w:lang w:val="ru-RU"/>
        </w:rPr>
        <w:t xml:space="preserve"> </w:t>
      </w:r>
      <w:r w:rsidRPr="00935FA1">
        <w:rPr>
          <w:lang w:val="ru-RU"/>
        </w:rPr>
        <w:t>сложение и</w:t>
      </w:r>
      <w:r w:rsidRPr="00935FA1">
        <w:rPr>
          <w:spacing w:val="2"/>
          <w:lang w:val="ru-RU"/>
        </w:rPr>
        <w:t xml:space="preserve"> </w:t>
      </w:r>
      <w:r w:rsidRPr="00935FA1">
        <w:rPr>
          <w:lang w:val="ru-RU"/>
        </w:rPr>
        <w:t>его</w:t>
      </w:r>
      <w:r w:rsidRPr="00935FA1">
        <w:rPr>
          <w:spacing w:val="1"/>
          <w:lang w:val="ru-RU"/>
        </w:rPr>
        <w:t xml:space="preserve"> </w:t>
      </w:r>
      <w:r w:rsidRPr="00935FA1">
        <w:rPr>
          <w:lang w:val="ru-RU"/>
        </w:rPr>
        <w:t>виды;</w:t>
      </w:r>
      <w:r w:rsidRPr="00935FA1">
        <w:rPr>
          <w:spacing w:val="-3"/>
          <w:lang w:val="ru-RU"/>
        </w:rPr>
        <w:t xml:space="preserve"> </w:t>
      </w:r>
      <w:r w:rsidRPr="00935FA1">
        <w:rPr>
          <w:spacing w:val="-1"/>
          <w:lang w:val="ru-RU"/>
        </w:rPr>
        <w:t xml:space="preserve">переход </w:t>
      </w:r>
      <w:r w:rsidRPr="00935FA1">
        <w:rPr>
          <w:lang w:val="ru-RU"/>
        </w:rPr>
        <w:t>слова из</w:t>
      </w:r>
      <w:r w:rsidRPr="00935FA1">
        <w:rPr>
          <w:spacing w:val="-3"/>
          <w:lang w:val="ru-RU"/>
        </w:rPr>
        <w:t xml:space="preserve"> </w:t>
      </w:r>
      <w:r w:rsidRPr="00935FA1">
        <w:rPr>
          <w:lang w:val="ru-RU"/>
        </w:rPr>
        <w:t>одной</w:t>
      </w:r>
      <w:r w:rsidRPr="00935FA1">
        <w:rPr>
          <w:spacing w:val="2"/>
          <w:lang w:val="ru-RU"/>
        </w:rPr>
        <w:t xml:space="preserve"> </w:t>
      </w:r>
      <w:r w:rsidRPr="00935FA1">
        <w:rPr>
          <w:spacing w:val="-1"/>
          <w:lang w:val="ru-RU"/>
        </w:rPr>
        <w:t>части</w:t>
      </w:r>
      <w:r w:rsidRPr="00935FA1">
        <w:rPr>
          <w:spacing w:val="1"/>
          <w:lang w:val="ru-RU"/>
        </w:rPr>
        <w:t xml:space="preserve"> </w:t>
      </w:r>
      <w:r w:rsidRPr="00935FA1">
        <w:rPr>
          <w:spacing w:val="-1"/>
          <w:lang w:val="ru-RU"/>
        </w:rPr>
        <w:t>речи</w:t>
      </w:r>
      <w:r w:rsidRPr="00935FA1">
        <w:rPr>
          <w:spacing w:val="2"/>
          <w:lang w:val="ru-RU"/>
        </w:rPr>
        <w:t xml:space="preserve"> </w:t>
      </w:r>
      <w:r w:rsidRPr="00935FA1">
        <w:rPr>
          <w:lang w:val="ru-RU"/>
        </w:rPr>
        <w:t>в</w:t>
      </w:r>
      <w:r w:rsidRPr="00935FA1">
        <w:rPr>
          <w:spacing w:val="82"/>
          <w:w w:val="99"/>
          <w:lang w:val="ru-RU"/>
        </w:rPr>
        <w:t xml:space="preserve"> </w:t>
      </w:r>
      <w:r w:rsidRPr="00935FA1">
        <w:rPr>
          <w:spacing w:val="-1"/>
          <w:lang w:val="ru-RU"/>
        </w:rPr>
        <w:t>другую;</w:t>
      </w:r>
      <w:r w:rsidRPr="00935FA1">
        <w:rPr>
          <w:spacing w:val="19"/>
          <w:lang w:val="ru-RU"/>
        </w:rPr>
        <w:t xml:space="preserve"> </w:t>
      </w:r>
      <w:r w:rsidRPr="00935FA1">
        <w:rPr>
          <w:lang w:val="ru-RU"/>
        </w:rPr>
        <w:t>сращение</w:t>
      </w:r>
      <w:r w:rsidRPr="00935FA1">
        <w:rPr>
          <w:spacing w:val="19"/>
          <w:lang w:val="ru-RU"/>
        </w:rPr>
        <w:t xml:space="preserve"> </w:t>
      </w:r>
      <w:r w:rsidRPr="00935FA1">
        <w:rPr>
          <w:lang w:val="ru-RU"/>
        </w:rPr>
        <w:t>сочетания</w:t>
      </w:r>
      <w:r w:rsidRPr="00935FA1">
        <w:rPr>
          <w:spacing w:val="18"/>
          <w:lang w:val="ru-RU"/>
        </w:rPr>
        <w:t xml:space="preserve"> </w:t>
      </w:r>
      <w:r w:rsidRPr="00935FA1">
        <w:rPr>
          <w:lang w:val="ru-RU"/>
        </w:rPr>
        <w:t>слов</w:t>
      </w:r>
      <w:r w:rsidRPr="00935FA1">
        <w:rPr>
          <w:spacing w:val="16"/>
          <w:lang w:val="ru-RU"/>
        </w:rPr>
        <w:t xml:space="preserve"> </w:t>
      </w:r>
      <w:r w:rsidRPr="00935FA1">
        <w:rPr>
          <w:lang w:val="ru-RU"/>
        </w:rPr>
        <w:t>в</w:t>
      </w:r>
      <w:r w:rsidRPr="00935FA1">
        <w:rPr>
          <w:spacing w:val="20"/>
          <w:lang w:val="ru-RU"/>
        </w:rPr>
        <w:t xml:space="preserve"> </w:t>
      </w:r>
      <w:r w:rsidRPr="00935FA1">
        <w:rPr>
          <w:lang w:val="ru-RU"/>
        </w:rPr>
        <w:t>слово.</w:t>
      </w:r>
      <w:r w:rsidRPr="00935FA1">
        <w:rPr>
          <w:spacing w:val="22"/>
          <w:lang w:val="ru-RU"/>
        </w:rPr>
        <w:t xml:space="preserve"> </w:t>
      </w:r>
      <w:r w:rsidRPr="00935FA1">
        <w:rPr>
          <w:spacing w:val="-1"/>
          <w:lang w:val="ru-RU"/>
        </w:rPr>
        <w:t>Словообразовательная</w:t>
      </w:r>
      <w:r w:rsidRPr="00935FA1">
        <w:rPr>
          <w:spacing w:val="19"/>
          <w:lang w:val="ru-RU"/>
        </w:rPr>
        <w:t xml:space="preserve"> </w:t>
      </w:r>
      <w:r w:rsidRPr="00935FA1">
        <w:rPr>
          <w:spacing w:val="-1"/>
          <w:lang w:val="ru-RU"/>
        </w:rPr>
        <w:t>пара,</w:t>
      </w:r>
      <w:r w:rsidRPr="00935FA1">
        <w:rPr>
          <w:spacing w:val="60"/>
          <w:w w:val="99"/>
          <w:lang w:val="ru-RU"/>
        </w:rPr>
        <w:t xml:space="preserve"> </w:t>
      </w:r>
      <w:r w:rsidRPr="00935FA1">
        <w:rPr>
          <w:spacing w:val="-1"/>
          <w:lang w:val="ru-RU"/>
        </w:rPr>
        <w:t>словообразовательная</w:t>
      </w:r>
      <w:r w:rsidRPr="00935FA1">
        <w:rPr>
          <w:spacing w:val="-16"/>
          <w:lang w:val="ru-RU"/>
        </w:rPr>
        <w:t xml:space="preserve"> </w:t>
      </w:r>
      <w:r w:rsidRPr="00935FA1">
        <w:rPr>
          <w:spacing w:val="-1"/>
          <w:lang w:val="ru-RU"/>
        </w:rPr>
        <w:t>цепочка.</w:t>
      </w:r>
      <w:r w:rsidRPr="00935FA1">
        <w:rPr>
          <w:spacing w:val="-17"/>
          <w:lang w:val="ru-RU"/>
        </w:rPr>
        <w:t xml:space="preserve"> </w:t>
      </w:r>
      <w:proofErr w:type="gramStart"/>
      <w:r w:rsidRPr="00935FA1">
        <w:rPr>
          <w:spacing w:val="-1"/>
          <w:lang w:val="ru-RU"/>
        </w:rPr>
        <w:t>Словообразова-тельное</w:t>
      </w:r>
      <w:proofErr w:type="gramEnd"/>
      <w:r w:rsidRPr="00935FA1">
        <w:rPr>
          <w:spacing w:val="-20"/>
          <w:lang w:val="ru-RU"/>
        </w:rPr>
        <w:t xml:space="preserve"> </w:t>
      </w:r>
      <w:r w:rsidRPr="00935FA1">
        <w:rPr>
          <w:spacing w:val="-1"/>
          <w:lang w:val="ru-RU"/>
        </w:rPr>
        <w:t>гнездо</w:t>
      </w:r>
      <w:r w:rsidRPr="00935FA1">
        <w:rPr>
          <w:spacing w:val="-15"/>
          <w:lang w:val="ru-RU"/>
        </w:rPr>
        <w:t xml:space="preserve"> </w:t>
      </w:r>
      <w:r w:rsidRPr="00935FA1">
        <w:rPr>
          <w:spacing w:val="-1"/>
          <w:lang w:val="ru-RU"/>
        </w:rPr>
        <w:t>слов.</w:t>
      </w:r>
    </w:p>
    <w:p w:rsidR="00771A2E" w:rsidRDefault="00771A2E" w:rsidP="00771A2E">
      <w:pPr>
        <w:pStyle w:val="a3"/>
        <w:spacing w:line="242" w:lineRule="auto"/>
        <w:ind w:left="568" w:right="3776" w:firstLine="0"/>
      </w:pPr>
      <w:r w:rsidRPr="00935FA1">
        <w:rPr>
          <w:spacing w:val="-1"/>
          <w:lang w:val="ru-RU"/>
        </w:rPr>
        <w:t>Словообразовательный</w:t>
      </w:r>
      <w:r w:rsidRPr="00935FA1">
        <w:rPr>
          <w:spacing w:val="-17"/>
          <w:lang w:val="ru-RU"/>
        </w:rPr>
        <w:t xml:space="preserve"> </w:t>
      </w:r>
      <w:r w:rsidRPr="00935FA1">
        <w:rPr>
          <w:lang w:val="ru-RU"/>
        </w:rPr>
        <w:t>и</w:t>
      </w:r>
      <w:r w:rsidRPr="00935FA1">
        <w:rPr>
          <w:spacing w:val="-16"/>
          <w:lang w:val="ru-RU"/>
        </w:rPr>
        <w:t xml:space="preserve"> </w:t>
      </w:r>
      <w:r w:rsidRPr="00935FA1">
        <w:rPr>
          <w:lang w:val="ru-RU"/>
        </w:rPr>
        <w:t>морфемный</w:t>
      </w:r>
      <w:r w:rsidRPr="00935FA1">
        <w:rPr>
          <w:spacing w:val="-17"/>
          <w:lang w:val="ru-RU"/>
        </w:rPr>
        <w:t xml:space="preserve"> </w:t>
      </w:r>
      <w:r w:rsidRPr="00935FA1">
        <w:rPr>
          <w:spacing w:val="-1"/>
          <w:lang w:val="ru-RU"/>
        </w:rPr>
        <w:t>словари.</w:t>
      </w:r>
      <w:r w:rsidRPr="00935FA1">
        <w:rPr>
          <w:spacing w:val="39"/>
          <w:w w:val="99"/>
          <w:lang w:val="ru-RU"/>
        </w:rPr>
        <w:t xml:space="preserve"> </w:t>
      </w:r>
      <w:proofErr w:type="gramStart"/>
      <w:r>
        <w:t>Основные</w:t>
      </w:r>
      <w:r>
        <w:rPr>
          <w:spacing w:val="-21"/>
        </w:rPr>
        <w:t xml:space="preserve"> </w:t>
      </w:r>
      <w:r>
        <w:rPr>
          <w:spacing w:val="-1"/>
        </w:rPr>
        <w:t>выразительные</w:t>
      </w:r>
      <w:r>
        <w:rPr>
          <w:spacing w:val="-22"/>
        </w:rPr>
        <w:t xml:space="preserve"> </w:t>
      </w:r>
      <w:r>
        <w:rPr>
          <w:spacing w:val="-1"/>
        </w:rPr>
        <w:t>средства</w:t>
      </w:r>
      <w:r>
        <w:rPr>
          <w:spacing w:val="-17"/>
        </w:rPr>
        <w:t xml:space="preserve"> </w:t>
      </w:r>
      <w:r>
        <w:rPr>
          <w:spacing w:val="-1"/>
        </w:rPr>
        <w:t>словообразования.</w:t>
      </w:r>
      <w:proofErr w:type="gramEnd"/>
    </w:p>
    <w:p w:rsidR="00771A2E" w:rsidRPr="00935FA1" w:rsidRDefault="00771A2E" w:rsidP="007042F4">
      <w:pPr>
        <w:pStyle w:val="a3"/>
        <w:numPr>
          <w:ilvl w:val="0"/>
          <w:numId w:val="34"/>
        </w:numPr>
        <w:tabs>
          <w:tab w:val="left" w:pos="814"/>
        </w:tabs>
        <w:spacing w:line="242" w:lineRule="auto"/>
        <w:ind w:right="121" w:firstLine="456"/>
        <w:jc w:val="both"/>
        <w:rPr>
          <w:lang w:val="ru-RU"/>
        </w:rPr>
      </w:pPr>
      <w:r w:rsidRPr="00935FA1">
        <w:rPr>
          <w:spacing w:val="-1"/>
          <w:lang w:val="ru-RU"/>
        </w:rPr>
        <w:t>Осмысление</w:t>
      </w:r>
      <w:r w:rsidRPr="00935FA1">
        <w:rPr>
          <w:spacing w:val="15"/>
          <w:lang w:val="ru-RU"/>
        </w:rPr>
        <w:t xml:space="preserve"> </w:t>
      </w:r>
      <w:r w:rsidRPr="00935FA1">
        <w:rPr>
          <w:spacing w:val="-1"/>
          <w:lang w:val="ru-RU"/>
        </w:rPr>
        <w:t>морфемы</w:t>
      </w:r>
      <w:r w:rsidRPr="00935FA1">
        <w:rPr>
          <w:spacing w:val="17"/>
          <w:lang w:val="ru-RU"/>
        </w:rPr>
        <w:t xml:space="preserve"> </w:t>
      </w:r>
      <w:r w:rsidRPr="00935FA1">
        <w:rPr>
          <w:spacing w:val="-1"/>
          <w:lang w:val="ru-RU"/>
        </w:rPr>
        <w:t>как</w:t>
      </w:r>
      <w:r w:rsidRPr="00935FA1">
        <w:rPr>
          <w:spacing w:val="15"/>
          <w:lang w:val="ru-RU"/>
        </w:rPr>
        <w:t xml:space="preserve"> </w:t>
      </w:r>
      <w:r w:rsidRPr="00935FA1">
        <w:rPr>
          <w:lang w:val="ru-RU"/>
        </w:rPr>
        <w:t>значимой</w:t>
      </w:r>
      <w:r w:rsidRPr="00935FA1">
        <w:rPr>
          <w:spacing w:val="17"/>
          <w:lang w:val="ru-RU"/>
        </w:rPr>
        <w:t xml:space="preserve"> </w:t>
      </w:r>
      <w:r w:rsidRPr="00935FA1">
        <w:rPr>
          <w:lang w:val="ru-RU"/>
        </w:rPr>
        <w:t>единицы</w:t>
      </w:r>
      <w:r w:rsidRPr="00935FA1">
        <w:rPr>
          <w:spacing w:val="17"/>
          <w:lang w:val="ru-RU"/>
        </w:rPr>
        <w:t xml:space="preserve"> </w:t>
      </w:r>
      <w:r w:rsidRPr="00935FA1">
        <w:rPr>
          <w:spacing w:val="-1"/>
          <w:lang w:val="ru-RU"/>
        </w:rPr>
        <w:t>языка.</w:t>
      </w:r>
      <w:r w:rsidRPr="00935FA1">
        <w:rPr>
          <w:spacing w:val="18"/>
          <w:lang w:val="ru-RU"/>
        </w:rPr>
        <w:t xml:space="preserve"> </w:t>
      </w:r>
      <w:r w:rsidRPr="00935FA1">
        <w:rPr>
          <w:lang w:val="ru-RU"/>
        </w:rPr>
        <w:t>Осознание</w:t>
      </w:r>
      <w:r w:rsidRPr="00935FA1">
        <w:rPr>
          <w:spacing w:val="16"/>
          <w:lang w:val="ru-RU"/>
        </w:rPr>
        <w:t xml:space="preserve"> </w:t>
      </w:r>
      <w:r w:rsidRPr="00935FA1">
        <w:rPr>
          <w:spacing w:val="-1"/>
          <w:lang w:val="ru-RU"/>
        </w:rPr>
        <w:t>роли</w:t>
      </w:r>
      <w:r w:rsidRPr="00935FA1">
        <w:rPr>
          <w:spacing w:val="17"/>
          <w:lang w:val="ru-RU"/>
        </w:rPr>
        <w:t xml:space="preserve"> </w:t>
      </w:r>
      <w:r w:rsidRPr="00935FA1">
        <w:rPr>
          <w:spacing w:val="-1"/>
          <w:lang w:val="ru-RU"/>
        </w:rPr>
        <w:t>морфем</w:t>
      </w:r>
      <w:r w:rsidRPr="00935FA1">
        <w:rPr>
          <w:spacing w:val="17"/>
          <w:lang w:val="ru-RU"/>
        </w:rPr>
        <w:t xml:space="preserve"> </w:t>
      </w:r>
      <w:r w:rsidRPr="00935FA1">
        <w:rPr>
          <w:lang w:val="ru-RU"/>
        </w:rPr>
        <w:t>в</w:t>
      </w:r>
      <w:r w:rsidRPr="00935FA1">
        <w:rPr>
          <w:spacing w:val="62"/>
          <w:w w:val="99"/>
          <w:lang w:val="ru-RU"/>
        </w:rPr>
        <w:t xml:space="preserve"> </w:t>
      </w:r>
      <w:r w:rsidRPr="00935FA1">
        <w:rPr>
          <w:spacing w:val="-1"/>
          <w:lang w:val="ru-RU"/>
        </w:rPr>
        <w:t>процессах</w:t>
      </w:r>
      <w:r w:rsidRPr="00935FA1">
        <w:rPr>
          <w:spacing w:val="-16"/>
          <w:lang w:val="ru-RU"/>
        </w:rPr>
        <w:t xml:space="preserve"> </w:t>
      </w:r>
      <w:r w:rsidRPr="00935FA1">
        <w:rPr>
          <w:lang w:val="ru-RU"/>
        </w:rPr>
        <w:t>формо-</w:t>
      </w:r>
      <w:r w:rsidRPr="00935FA1">
        <w:rPr>
          <w:spacing w:val="-9"/>
          <w:lang w:val="ru-RU"/>
        </w:rPr>
        <w:t xml:space="preserve"> </w:t>
      </w:r>
      <w:r w:rsidRPr="00935FA1">
        <w:rPr>
          <w:lang w:val="ru-RU"/>
        </w:rPr>
        <w:t>и</w:t>
      </w:r>
      <w:r w:rsidRPr="00935FA1">
        <w:rPr>
          <w:spacing w:val="-14"/>
          <w:lang w:val="ru-RU"/>
        </w:rPr>
        <w:t xml:space="preserve"> </w:t>
      </w:r>
      <w:r w:rsidRPr="00935FA1">
        <w:rPr>
          <w:spacing w:val="-1"/>
          <w:lang w:val="ru-RU"/>
        </w:rPr>
        <w:t>словообразования.</w:t>
      </w:r>
    </w:p>
    <w:p w:rsidR="00771A2E" w:rsidRPr="00935FA1" w:rsidRDefault="00771A2E" w:rsidP="00771A2E">
      <w:pPr>
        <w:pStyle w:val="a3"/>
        <w:spacing w:line="242" w:lineRule="auto"/>
        <w:ind w:right="118"/>
        <w:jc w:val="both"/>
        <w:rPr>
          <w:lang w:val="ru-RU"/>
        </w:rPr>
      </w:pPr>
      <w:r w:rsidRPr="00935FA1">
        <w:rPr>
          <w:spacing w:val="-1"/>
          <w:lang w:val="ru-RU"/>
        </w:rPr>
        <w:t>Определение</w:t>
      </w:r>
      <w:r w:rsidRPr="00935FA1">
        <w:rPr>
          <w:spacing w:val="21"/>
          <w:lang w:val="ru-RU"/>
        </w:rPr>
        <w:t xml:space="preserve"> </w:t>
      </w:r>
      <w:r w:rsidRPr="00935FA1">
        <w:rPr>
          <w:lang w:val="ru-RU"/>
        </w:rPr>
        <w:t>основных</w:t>
      </w:r>
      <w:r w:rsidRPr="00935FA1">
        <w:rPr>
          <w:spacing w:val="19"/>
          <w:lang w:val="ru-RU"/>
        </w:rPr>
        <w:t xml:space="preserve"> </w:t>
      </w:r>
      <w:r w:rsidRPr="00935FA1">
        <w:rPr>
          <w:lang w:val="ru-RU"/>
        </w:rPr>
        <w:t>способов</w:t>
      </w:r>
      <w:r w:rsidRPr="00935FA1">
        <w:rPr>
          <w:spacing w:val="23"/>
          <w:lang w:val="ru-RU"/>
        </w:rPr>
        <w:t xml:space="preserve"> </w:t>
      </w:r>
      <w:r w:rsidRPr="00935FA1">
        <w:rPr>
          <w:lang w:val="ru-RU"/>
        </w:rPr>
        <w:t>словообразования,</w:t>
      </w:r>
      <w:r w:rsidRPr="00935FA1">
        <w:rPr>
          <w:spacing w:val="25"/>
          <w:lang w:val="ru-RU"/>
        </w:rPr>
        <w:t xml:space="preserve"> </w:t>
      </w:r>
      <w:r w:rsidRPr="00935FA1">
        <w:rPr>
          <w:spacing w:val="-1"/>
          <w:lang w:val="ru-RU"/>
        </w:rPr>
        <w:t>построение</w:t>
      </w:r>
      <w:r w:rsidRPr="00935FA1">
        <w:rPr>
          <w:spacing w:val="22"/>
          <w:lang w:val="ru-RU"/>
        </w:rPr>
        <w:t xml:space="preserve"> </w:t>
      </w:r>
      <w:r w:rsidRPr="00935FA1">
        <w:rPr>
          <w:spacing w:val="-1"/>
          <w:lang w:val="ru-RU"/>
        </w:rPr>
        <w:t>словообразовательных</w:t>
      </w:r>
      <w:r w:rsidRPr="00935FA1">
        <w:rPr>
          <w:spacing w:val="72"/>
          <w:w w:val="99"/>
          <w:lang w:val="ru-RU"/>
        </w:rPr>
        <w:t xml:space="preserve"> </w:t>
      </w:r>
      <w:r w:rsidRPr="00935FA1">
        <w:rPr>
          <w:lang w:val="ru-RU"/>
        </w:rPr>
        <w:t>цепочек</w:t>
      </w:r>
      <w:r w:rsidRPr="00935FA1">
        <w:rPr>
          <w:spacing w:val="-13"/>
          <w:lang w:val="ru-RU"/>
        </w:rPr>
        <w:t xml:space="preserve"> </w:t>
      </w:r>
      <w:r w:rsidRPr="00935FA1">
        <w:rPr>
          <w:spacing w:val="-1"/>
          <w:lang w:val="ru-RU"/>
        </w:rPr>
        <w:t>слов.</w:t>
      </w:r>
    </w:p>
    <w:p w:rsidR="00771A2E" w:rsidRPr="00935FA1" w:rsidRDefault="00771A2E" w:rsidP="00771A2E">
      <w:pPr>
        <w:pStyle w:val="a3"/>
        <w:spacing w:line="242" w:lineRule="auto"/>
        <w:ind w:right="118"/>
        <w:jc w:val="both"/>
        <w:rPr>
          <w:lang w:val="ru-RU"/>
        </w:rPr>
      </w:pPr>
      <w:r w:rsidRPr="00935FA1">
        <w:rPr>
          <w:lang w:val="ru-RU"/>
        </w:rPr>
        <w:t>Применение</w:t>
      </w:r>
      <w:r w:rsidRPr="00935FA1">
        <w:rPr>
          <w:spacing w:val="12"/>
          <w:lang w:val="ru-RU"/>
        </w:rPr>
        <w:t xml:space="preserve"> </w:t>
      </w:r>
      <w:r w:rsidRPr="00935FA1">
        <w:rPr>
          <w:spacing w:val="-1"/>
          <w:lang w:val="ru-RU"/>
        </w:rPr>
        <w:t>знаний</w:t>
      </w:r>
      <w:r w:rsidRPr="00935FA1">
        <w:rPr>
          <w:spacing w:val="14"/>
          <w:lang w:val="ru-RU"/>
        </w:rPr>
        <w:t xml:space="preserve"> </w:t>
      </w:r>
      <w:r w:rsidRPr="00935FA1">
        <w:rPr>
          <w:lang w:val="ru-RU"/>
        </w:rPr>
        <w:t>и</w:t>
      </w:r>
      <w:r w:rsidRPr="00935FA1">
        <w:rPr>
          <w:spacing w:val="11"/>
          <w:lang w:val="ru-RU"/>
        </w:rPr>
        <w:t xml:space="preserve"> </w:t>
      </w:r>
      <w:r w:rsidRPr="00935FA1">
        <w:rPr>
          <w:spacing w:val="-2"/>
          <w:lang w:val="ru-RU"/>
        </w:rPr>
        <w:t>умений</w:t>
      </w:r>
      <w:r w:rsidRPr="00935FA1">
        <w:rPr>
          <w:spacing w:val="14"/>
          <w:lang w:val="ru-RU"/>
        </w:rPr>
        <w:t xml:space="preserve"> </w:t>
      </w:r>
      <w:r w:rsidRPr="00935FA1">
        <w:rPr>
          <w:lang w:val="ru-RU"/>
        </w:rPr>
        <w:t>по</w:t>
      </w:r>
      <w:r w:rsidRPr="00935FA1">
        <w:rPr>
          <w:spacing w:val="13"/>
          <w:lang w:val="ru-RU"/>
        </w:rPr>
        <w:t xml:space="preserve"> </w:t>
      </w:r>
      <w:r w:rsidRPr="00935FA1">
        <w:rPr>
          <w:spacing w:val="-1"/>
          <w:lang w:val="ru-RU"/>
        </w:rPr>
        <w:t>морфемике</w:t>
      </w:r>
      <w:r w:rsidRPr="00935FA1">
        <w:rPr>
          <w:spacing w:val="13"/>
          <w:lang w:val="ru-RU"/>
        </w:rPr>
        <w:t xml:space="preserve"> </w:t>
      </w:r>
      <w:r w:rsidRPr="00935FA1">
        <w:rPr>
          <w:lang w:val="ru-RU"/>
        </w:rPr>
        <w:t>и</w:t>
      </w:r>
      <w:r w:rsidRPr="00935FA1">
        <w:rPr>
          <w:spacing w:val="14"/>
          <w:lang w:val="ru-RU"/>
        </w:rPr>
        <w:t xml:space="preserve"> </w:t>
      </w:r>
      <w:r w:rsidRPr="00935FA1">
        <w:rPr>
          <w:spacing w:val="-1"/>
          <w:lang w:val="ru-RU"/>
        </w:rPr>
        <w:t>словообразованию</w:t>
      </w:r>
      <w:r w:rsidRPr="00935FA1">
        <w:rPr>
          <w:spacing w:val="8"/>
          <w:lang w:val="ru-RU"/>
        </w:rPr>
        <w:t xml:space="preserve"> </w:t>
      </w:r>
      <w:r w:rsidRPr="00935FA1">
        <w:rPr>
          <w:lang w:val="ru-RU"/>
        </w:rPr>
        <w:t>в</w:t>
      </w:r>
      <w:r w:rsidRPr="00935FA1">
        <w:rPr>
          <w:spacing w:val="15"/>
          <w:lang w:val="ru-RU"/>
        </w:rPr>
        <w:t xml:space="preserve"> </w:t>
      </w:r>
      <w:r w:rsidRPr="00935FA1">
        <w:rPr>
          <w:spacing w:val="-1"/>
          <w:lang w:val="ru-RU"/>
        </w:rPr>
        <w:t>практике</w:t>
      </w:r>
      <w:r w:rsidRPr="00935FA1">
        <w:rPr>
          <w:spacing w:val="74"/>
          <w:w w:val="99"/>
          <w:lang w:val="ru-RU"/>
        </w:rPr>
        <w:t xml:space="preserve"> </w:t>
      </w:r>
      <w:r w:rsidRPr="00935FA1">
        <w:rPr>
          <w:spacing w:val="-1"/>
          <w:lang w:val="ru-RU"/>
        </w:rPr>
        <w:t>правописания.</w:t>
      </w:r>
    </w:p>
    <w:p w:rsidR="00771A2E" w:rsidRPr="00935FA1" w:rsidRDefault="00771A2E" w:rsidP="00771A2E">
      <w:pPr>
        <w:pStyle w:val="a3"/>
        <w:spacing w:line="242" w:lineRule="auto"/>
        <w:ind w:right="124"/>
        <w:jc w:val="both"/>
        <w:rPr>
          <w:lang w:val="ru-RU"/>
        </w:rPr>
      </w:pPr>
      <w:r w:rsidRPr="00935FA1">
        <w:rPr>
          <w:lang w:val="ru-RU"/>
        </w:rPr>
        <w:t>Использование</w:t>
      </w:r>
      <w:r w:rsidRPr="00935FA1">
        <w:rPr>
          <w:spacing w:val="28"/>
          <w:lang w:val="ru-RU"/>
        </w:rPr>
        <w:t xml:space="preserve"> </w:t>
      </w:r>
      <w:r w:rsidRPr="00935FA1">
        <w:rPr>
          <w:spacing w:val="-1"/>
          <w:lang w:val="ru-RU"/>
        </w:rPr>
        <w:t>словообразовательного,</w:t>
      </w:r>
      <w:r w:rsidRPr="00935FA1">
        <w:rPr>
          <w:spacing w:val="32"/>
          <w:lang w:val="ru-RU"/>
        </w:rPr>
        <w:t xml:space="preserve"> </w:t>
      </w:r>
      <w:r w:rsidRPr="00935FA1">
        <w:rPr>
          <w:spacing w:val="-1"/>
          <w:lang w:val="ru-RU"/>
        </w:rPr>
        <w:t>морфемного</w:t>
      </w:r>
      <w:r w:rsidRPr="00935FA1">
        <w:rPr>
          <w:spacing w:val="33"/>
          <w:lang w:val="ru-RU"/>
        </w:rPr>
        <w:t xml:space="preserve"> </w:t>
      </w:r>
      <w:r w:rsidRPr="00935FA1">
        <w:rPr>
          <w:lang w:val="ru-RU"/>
        </w:rPr>
        <w:t>и</w:t>
      </w:r>
      <w:r w:rsidRPr="00935FA1">
        <w:rPr>
          <w:spacing w:val="30"/>
          <w:lang w:val="ru-RU"/>
        </w:rPr>
        <w:t xml:space="preserve"> </w:t>
      </w:r>
      <w:r w:rsidRPr="00935FA1">
        <w:rPr>
          <w:spacing w:val="-1"/>
          <w:lang w:val="ru-RU"/>
        </w:rPr>
        <w:t>этимологического</w:t>
      </w:r>
      <w:r w:rsidRPr="00935FA1">
        <w:rPr>
          <w:spacing w:val="33"/>
          <w:lang w:val="ru-RU"/>
        </w:rPr>
        <w:t xml:space="preserve"> </w:t>
      </w:r>
      <w:r w:rsidRPr="00935FA1">
        <w:rPr>
          <w:spacing w:val="-2"/>
          <w:lang w:val="ru-RU"/>
        </w:rPr>
        <w:t>словарей</w:t>
      </w:r>
      <w:r w:rsidRPr="00935FA1">
        <w:rPr>
          <w:spacing w:val="30"/>
          <w:lang w:val="ru-RU"/>
        </w:rPr>
        <w:t xml:space="preserve"> </w:t>
      </w:r>
      <w:r w:rsidRPr="00935FA1">
        <w:rPr>
          <w:lang w:val="ru-RU"/>
        </w:rPr>
        <w:t>при</w:t>
      </w:r>
      <w:r w:rsidRPr="00935FA1">
        <w:rPr>
          <w:spacing w:val="69"/>
          <w:w w:val="99"/>
          <w:lang w:val="ru-RU"/>
        </w:rPr>
        <w:t xml:space="preserve"> </w:t>
      </w:r>
      <w:r w:rsidRPr="00935FA1">
        <w:rPr>
          <w:lang w:val="ru-RU"/>
        </w:rPr>
        <w:t>решении</w:t>
      </w:r>
      <w:r w:rsidRPr="00935FA1">
        <w:rPr>
          <w:spacing w:val="-11"/>
          <w:lang w:val="ru-RU"/>
        </w:rPr>
        <w:t xml:space="preserve"> </w:t>
      </w:r>
      <w:r w:rsidRPr="00935FA1">
        <w:rPr>
          <w:spacing w:val="-1"/>
          <w:lang w:val="ru-RU"/>
        </w:rPr>
        <w:t>разнообразных</w:t>
      </w:r>
      <w:r w:rsidRPr="00935FA1">
        <w:rPr>
          <w:spacing w:val="-12"/>
          <w:lang w:val="ru-RU"/>
        </w:rPr>
        <w:t xml:space="preserve"> </w:t>
      </w:r>
      <w:r w:rsidRPr="00935FA1">
        <w:rPr>
          <w:spacing w:val="-1"/>
          <w:lang w:val="ru-RU"/>
        </w:rPr>
        <w:t>учебных</w:t>
      </w:r>
      <w:r w:rsidRPr="00935FA1">
        <w:rPr>
          <w:spacing w:val="-15"/>
          <w:lang w:val="ru-RU"/>
        </w:rPr>
        <w:t xml:space="preserve"> </w:t>
      </w:r>
      <w:r w:rsidRPr="00935FA1">
        <w:rPr>
          <w:spacing w:val="-1"/>
          <w:lang w:val="ru-RU"/>
        </w:rPr>
        <w:t>задач.</w:t>
      </w:r>
    </w:p>
    <w:p w:rsidR="00771A2E" w:rsidRPr="00141C64" w:rsidRDefault="00771A2E" w:rsidP="008B4463">
      <w:pPr>
        <w:pStyle w:val="affb"/>
        <w:rPr>
          <w:bCs/>
        </w:rPr>
      </w:pPr>
      <w:r w:rsidRPr="00141C64">
        <w:rPr>
          <w:spacing w:val="-1"/>
        </w:rPr>
        <w:t>Лексикология</w:t>
      </w:r>
      <w:r w:rsidRPr="00141C64">
        <w:rPr>
          <w:spacing w:val="-14"/>
        </w:rPr>
        <w:t xml:space="preserve"> </w:t>
      </w:r>
      <w:r w:rsidRPr="00141C64">
        <w:t>и</w:t>
      </w:r>
      <w:r w:rsidRPr="00141C64">
        <w:rPr>
          <w:spacing w:val="-17"/>
        </w:rPr>
        <w:t xml:space="preserve"> </w:t>
      </w:r>
      <w:r w:rsidRPr="00141C64">
        <w:t>фразеология</w:t>
      </w:r>
    </w:p>
    <w:p w:rsidR="00771A2E" w:rsidRPr="00141C64" w:rsidRDefault="00771A2E" w:rsidP="007042F4">
      <w:pPr>
        <w:pStyle w:val="a3"/>
        <w:numPr>
          <w:ilvl w:val="0"/>
          <w:numId w:val="33"/>
        </w:numPr>
        <w:tabs>
          <w:tab w:val="left" w:pos="814"/>
        </w:tabs>
        <w:ind w:right="116" w:firstLine="456"/>
        <w:jc w:val="both"/>
      </w:pPr>
      <w:r w:rsidRPr="00141C64">
        <w:rPr>
          <w:spacing w:val="-1"/>
          <w:lang w:val="ru-RU"/>
        </w:rPr>
        <w:t>Лексикология</w:t>
      </w:r>
      <w:r w:rsidRPr="00141C64">
        <w:rPr>
          <w:spacing w:val="39"/>
          <w:lang w:val="ru-RU"/>
        </w:rPr>
        <w:t xml:space="preserve"> </w:t>
      </w:r>
      <w:r w:rsidRPr="00141C64">
        <w:rPr>
          <w:spacing w:val="-1"/>
          <w:lang w:val="ru-RU"/>
        </w:rPr>
        <w:t>как</w:t>
      </w:r>
      <w:r w:rsidRPr="00141C64">
        <w:rPr>
          <w:spacing w:val="42"/>
          <w:lang w:val="ru-RU"/>
        </w:rPr>
        <w:t xml:space="preserve"> </w:t>
      </w:r>
      <w:r w:rsidRPr="00141C64">
        <w:rPr>
          <w:spacing w:val="-1"/>
          <w:lang w:val="ru-RU"/>
        </w:rPr>
        <w:t>раздел</w:t>
      </w:r>
      <w:r w:rsidRPr="00141C64">
        <w:rPr>
          <w:spacing w:val="45"/>
          <w:lang w:val="ru-RU"/>
        </w:rPr>
        <w:t xml:space="preserve"> </w:t>
      </w:r>
      <w:r w:rsidRPr="00141C64">
        <w:rPr>
          <w:lang w:val="ru-RU"/>
        </w:rPr>
        <w:t>лингвистики.</w:t>
      </w:r>
      <w:r w:rsidRPr="00141C64">
        <w:rPr>
          <w:spacing w:val="41"/>
          <w:lang w:val="ru-RU"/>
        </w:rPr>
        <w:t xml:space="preserve"> </w:t>
      </w:r>
      <w:r w:rsidRPr="00141C64">
        <w:rPr>
          <w:spacing w:val="-1"/>
          <w:lang w:val="ru-RU"/>
        </w:rPr>
        <w:t>Слово</w:t>
      </w:r>
      <w:r w:rsidRPr="00141C64">
        <w:rPr>
          <w:spacing w:val="43"/>
          <w:lang w:val="ru-RU"/>
        </w:rPr>
        <w:t xml:space="preserve"> </w:t>
      </w:r>
      <w:r w:rsidRPr="00141C64">
        <w:rPr>
          <w:spacing w:val="-1"/>
          <w:lang w:val="ru-RU"/>
        </w:rPr>
        <w:t>как</w:t>
      </w:r>
      <w:r w:rsidRPr="00141C64">
        <w:rPr>
          <w:spacing w:val="43"/>
          <w:lang w:val="ru-RU"/>
        </w:rPr>
        <w:t xml:space="preserve"> </w:t>
      </w:r>
      <w:r w:rsidRPr="00141C64">
        <w:rPr>
          <w:lang w:val="ru-RU"/>
        </w:rPr>
        <w:t>единица</w:t>
      </w:r>
      <w:r w:rsidRPr="00141C64">
        <w:rPr>
          <w:spacing w:val="43"/>
          <w:lang w:val="ru-RU"/>
        </w:rPr>
        <w:t xml:space="preserve"> </w:t>
      </w:r>
      <w:r w:rsidRPr="00141C64">
        <w:rPr>
          <w:spacing w:val="-1"/>
          <w:lang w:val="ru-RU"/>
        </w:rPr>
        <w:t>языка.</w:t>
      </w:r>
      <w:r w:rsidRPr="00141C64">
        <w:rPr>
          <w:spacing w:val="46"/>
          <w:lang w:val="ru-RU"/>
        </w:rPr>
        <w:t xml:space="preserve"> </w:t>
      </w:r>
      <w:r w:rsidRPr="00141C64">
        <w:rPr>
          <w:spacing w:val="-1"/>
          <w:lang w:val="ru-RU"/>
        </w:rPr>
        <w:t>Лексическое</w:t>
      </w:r>
      <w:r w:rsidRPr="00141C64">
        <w:rPr>
          <w:spacing w:val="51"/>
          <w:w w:val="99"/>
          <w:lang w:val="ru-RU"/>
        </w:rPr>
        <w:t xml:space="preserve"> </w:t>
      </w:r>
      <w:r w:rsidRPr="00141C64">
        <w:rPr>
          <w:lang w:val="ru-RU"/>
        </w:rPr>
        <w:t>значение</w:t>
      </w:r>
      <w:r w:rsidRPr="00141C64">
        <w:rPr>
          <w:spacing w:val="17"/>
          <w:lang w:val="ru-RU"/>
        </w:rPr>
        <w:t xml:space="preserve"> </w:t>
      </w:r>
      <w:r w:rsidRPr="00141C64">
        <w:rPr>
          <w:lang w:val="ru-RU"/>
        </w:rPr>
        <w:t>слова.</w:t>
      </w:r>
      <w:r w:rsidRPr="00141C64">
        <w:rPr>
          <w:spacing w:val="21"/>
          <w:lang w:val="ru-RU"/>
        </w:rPr>
        <w:t xml:space="preserve"> </w:t>
      </w:r>
      <w:r w:rsidRPr="00141C64">
        <w:rPr>
          <w:spacing w:val="-1"/>
          <w:lang w:val="ru-RU"/>
        </w:rPr>
        <w:t>Однозначные</w:t>
      </w:r>
      <w:r w:rsidRPr="00141C64">
        <w:rPr>
          <w:spacing w:val="17"/>
          <w:lang w:val="ru-RU"/>
        </w:rPr>
        <w:t xml:space="preserve"> </w:t>
      </w:r>
      <w:r w:rsidRPr="00141C64">
        <w:rPr>
          <w:lang w:val="ru-RU"/>
        </w:rPr>
        <w:t>и</w:t>
      </w:r>
      <w:r w:rsidRPr="00141C64">
        <w:rPr>
          <w:spacing w:val="20"/>
          <w:lang w:val="ru-RU"/>
        </w:rPr>
        <w:t xml:space="preserve"> </w:t>
      </w:r>
      <w:r w:rsidRPr="00141C64">
        <w:rPr>
          <w:spacing w:val="-1"/>
          <w:lang w:val="ru-RU"/>
        </w:rPr>
        <w:t>многозначные</w:t>
      </w:r>
      <w:r w:rsidRPr="00141C64">
        <w:rPr>
          <w:spacing w:val="17"/>
          <w:lang w:val="ru-RU"/>
        </w:rPr>
        <w:t xml:space="preserve"> </w:t>
      </w:r>
      <w:r w:rsidRPr="00141C64">
        <w:rPr>
          <w:lang w:val="ru-RU"/>
        </w:rPr>
        <w:t>слова;</w:t>
      </w:r>
      <w:r w:rsidRPr="00141C64">
        <w:rPr>
          <w:spacing w:val="15"/>
          <w:lang w:val="ru-RU"/>
        </w:rPr>
        <w:t xml:space="preserve"> </w:t>
      </w:r>
      <w:r w:rsidRPr="00141C64">
        <w:rPr>
          <w:spacing w:val="1"/>
          <w:lang w:val="ru-RU"/>
        </w:rPr>
        <w:t>прямое</w:t>
      </w:r>
      <w:r w:rsidRPr="00141C64">
        <w:rPr>
          <w:spacing w:val="18"/>
          <w:lang w:val="ru-RU"/>
        </w:rPr>
        <w:t xml:space="preserve"> </w:t>
      </w:r>
      <w:r w:rsidRPr="00141C64">
        <w:rPr>
          <w:lang w:val="ru-RU"/>
        </w:rPr>
        <w:t>и</w:t>
      </w:r>
      <w:r w:rsidRPr="00141C64">
        <w:rPr>
          <w:spacing w:val="19"/>
          <w:lang w:val="ru-RU"/>
        </w:rPr>
        <w:t xml:space="preserve"> </w:t>
      </w:r>
      <w:r w:rsidRPr="00141C64">
        <w:rPr>
          <w:lang w:val="ru-RU"/>
        </w:rPr>
        <w:t>переносное</w:t>
      </w:r>
      <w:r w:rsidRPr="00141C64">
        <w:rPr>
          <w:spacing w:val="18"/>
          <w:lang w:val="ru-RU"/>
        </w:rPr>
        <w:t xml:space="preserve"> </w:t>
      </w:r>
      <w:r w:rsidRPr="00141C64">
        <w:rPr>
          <w:lang w:val="ru-RU"/>
        </w:rPr>
        <w:t>значения</w:t>
      </w:r>
      <w:r w:rsidRPr="00141C64">
        <w:rPr>
          <w:spacing w:val="19"/>
          <w:lang w:val="ru-RU"/>
        </w:rPr>
        <w:t xml:space="preserve"> </w:t>
      </w:r>
      <w:r w:rsidRPr="00141C64">
        <w:rPr>
          <w:spacing w:val="-1"/>
          <w:lang w:val="ru-RU"/>
        </w:rPr>
        <w:t>слова.</w:t>
      </w:r>
      <w:r w:rsidRPr="00141C64">
        <w:rPr>
          <w:spacing w:val="66"/>
          <w:w w:val="99"/>
          <w:lang w:val="ru-RU"/>
        </w:rPr>
        <w:t xml:space="preserve"> </w:t>
      </w:r>
      <w:r w:rsidRPr="00141C64">
        <w:t>Переносное</w:t>
      </w:r>
      <w:r w:rsidRPr="00141C64">
        <w:rPr>
          <w:spacing w:val="-8"/>
        </w:rPr>
        <w:t xml:space="preserve"> </w:t>
      </w:r>
      <w:r w:rsidRPr="00141C64">
        <w:rPr>
          <w:spacing w:val="-1"/>
        </w:rPr>
        <w:t>значение</w:t>
      </w:r>
      <w:r w:rsidRPr="00141C64">
        <w:rPr>
          <w:spacing w:val="-8"/>
        </w:rPr>
        <w:t xml:space="preserve"> </w:t>
      </w:r>
      <w:r w:rsidRPr="00141C64">
        <w:rPr>
          <w:spacing w:val="-1"/>
        </w:rPr>
        <w:t>слов</w:t>
      </w:r>
      <w:r w:rsidRPr="00141C64">
        <w:rPr>
          <w:spacing w:val="-10"/>
        </w:rPr>
        <w:t xml:space="preserve"> </w:t>
      </w:r>
      <w:r w:rsidRPr="00141C64">
        <w:rPr>
          <w:spacing w:val="-1"/>
        </w:rPr>
        <w:t>как</w:t>
      </w:r>
      <w:r w:rsidRPr="00141C64">
        <w:rPr>
          <w:spacing w:val="-8"/>
        </w:rPr>
        <w:t xml:space="preserve"> </w:t>
      </w:r>
      <w:r w:rsidRPr="00141C64">
        <w:t>основа</w:t>
      </w:r>
      <w:r w:rsidRPr="00141C64">
        <w:rPr>
          <w:spacing w:val="-7"/>
        </w:rPr>
        <w:t xml:space="preserve"> </w:t>
      </w:r>
      <w:r w:rsidRPr="00141C64">
        <w:rPr>
          <w:spacing w:val="-2"/>
        </w:rPr>
        <w:t>тропов.</w:t>
      </w:r>
    </w:p>
    <w:p w:rsidR="00771A2E" w:rsidRPr="00141C64" w:rsidRDefault="00771A2E" w:rsidP="00771A2E">
      <w:pPr>
        <w:pStyle w:val="a3"/>
        <w:spacing w:before="2" w:line="275" w:lineRule="exact"/>
        <w:ind w:left="568" w:firstLine="0"/>
        <w:rPr>
          <w:lang w:val="ru-RU"/>
        </w:rPr>
      </w:pPr>
      <w:r w:rsidRPr="00141C64">
        <w:rPr>
          <w:spacing w:val="-1"/>
          <w:lang w:val="ru-RU"/>
        </w:rPr>
        <w:t>Тематические</w:t>
      </w:r>
      <w:r w:rsidRPr="00141C64">
        <w:rPr>
          <w:spacing w:val="-10"/>
          <w:lang w:val="ru-RU"/>
        </w:rPr>
        <w:t xml:space="preserve"> </w:t>
      </w:r>
      <w:r w:rsidRPr="00141C64">
        <w:rPr>
          <w:spacing w:val="-1"/>
          <w:lang w:val="ru-RU"/>
        </w:rPr>
        <w:t>группы</w:t>
      </w:r>
      <w:r w:rsidRPr="00141C64">
        <w:rPr>
          <w:spacing w:val="-6"/>
          <w:lang w:val="ru-RU"/>
        </w:rPr>
        <w:t xml:space="preserve"> </w:t>
      </w:r>
      <w:r w:rsidRPr="00141C64">
        <w:rPr>
          <w:lang w:val="ru-RU"/>
        </w:rPr>
        <w:t>слов.</w:t>
      </w:r>
      <w:r w:rsidRPr="00141C64">
        <w:rPr>
          <w:spacing w:val="-10"/>
          <w:lang w:val="ru-RU"/>
        </w:rPr>
        <w:t xml:space="preserve"> </w:t>
      </w:r>
      <w:r w:rsidRPr="00141C64">
        <w:rPr>
          <w:spacing w:val="-1"/>
          <w:lang w:val="ru-RU"/>
        </w:rPr>
        <w:t>Толковые</w:t>
      </w:r>
      <w:r w:rsidRPr="00141C64">
        <w:rPr>
          <w:spacing w:val="-9"/>
          <w:lang w:val="ru-RU"/>
        </w:rPr>
        <w:t xml:space="preserve"> </w:t>
      </w:r>
      <w:r w:rsidRPr="00141C64">
        <w:rPr>
          <w:spacing w:val="-1"/>
          <w:lang w:val="ru-RU"/>
        </w:rPr>
        <w:t>словари</w:t>
      </w:r>
      <w:r w:rsidRPr="00141C64">
        <w:rPr>
          <w:spacing w:val="-15"/>
          <w:lang w:val="ru-RU"/>
        </w:rPr>
        <w:t xml:space="preserve"> </w:t>
      </w:r>
      <w:r w:rsidRPr="00141C64">
        <w:rPr>
          <w:spacing w:val="-1"/>
          <w:lang w:val="ru-RU"/>
        </w:rPr>
        <w:t>русского</w:t>
      </w:r>
      <w:r w:rsidRPr="00141C64">
        <w:rPr>
          <w:spacing w:val="-4"/>
          <w:lang w:val="ru-RU"/>
        </w:rPr>
        <w:t xml:space="preserve"> </w:t>
      </w:r>
      <w:r w:rsidRPr="00141C64">
        <w:rPr>
          <w:spacing w:val="-1"/>
          <w:lang w:val="ru-RU"/>
        </w:rPr>
        <w:t>языка.</w:t>
      </w:r>
    </w:p>
    <w:p w:rsidR="00771A2E" w:rsidRPr="00141C64" w:rsidRDefault="00771A2E" w:rsidP="00771A2E">
      <w:pPr>
        <w:pStyle w:val="a3"/>
        <w:spacing w:line="275" w:lineRule="exact"/>
        <w:ind w:left="568" w:firstLine="0"/>
        <w:rPr>
          <w:lang w:val="ru-RU"/>
        </w:rPr>
      </w:pPr>
      <w:r w:rsidRPr="00141C64">
        <w:rPr>
          <w:spacing w:val="-1"/>
          <w:lang w:val="ru-RU"/>
        </w:rPr>
        <w:t>Синонимы.</w:t>
      </w:r>
      <w:r w:rsidRPr="00141C64">
        <w:rPr>
          <w:spacing w:val="-7"/>
          <w:lang w:val="ru-RU"/>
        </w:rPr>
        <w:t xml:space="preserve"> </w:t>
      </w:r>
      <w:r w:rsidRPr="00141C64">
        <w:rPr>
          <w:spacing w:val="-1"/>
          <w:lang w:val="ru-RU"/>
        </w:rPr>
        <w:t>Антонимы.</w:t>
      </w:r>
      <w:r w:rsidRPr="00141C64">
        <w:rPr>
          <w:spacing w:val="-10"/>
          <w:lang w:val="ru-RU"/>
        </w:rPr>
        <w:t xml:space="preserve"> </w:t>
      </w:r>
      <w:r w:rsidRPr="00141C64">
        <w:rPr>
          <w:spacing w:val="-1"/>
          <w:lang w:val="ru-RU"/>
        </w:rPr>
        <w:t>Омонимы.</w:t>
      </w:r>
      <w:r w:rsidRPr="00141C64">
        <w:rPr>
          <w:spacing w:val="-10"/>
          <w:lang w:val="ru-RU"/>
        </w:rPr>
        <w:t xml:space="preserve"> </w:t>
      </w:r>
      <w:r w:rsidRPr="00141C64">
        <w:rPr>
          <w:spacing w:val="-1"/>
          <w:lang w:val="ru-RU"/>
        </w:rPr>
        <w:t>Словари</w:t>
      </w:r>
      <w:r w:rsidRPr="00141C64">
        <w:rPr>
          <w:spacing w:val="-8"/>
          <w:lang w:val="ru-RU"/>
        </w:rPr>
        <w:t xml:space="preserve"> </w:t>
      </w:r>
      <w:r w:rsidRPr="00141C64">
        <w:rPr>
          <w:spacing w:val="-1"/>
          <w:lang w:val="ru-RU"/>
        </w:rPr>
        <w:t>синонимов</w:t>
      </w:r>
      <w:r w:rsidRPr="00141C64">
        <w:rPr>
          <w:spacing w:val="-10"/>
          <w:lang w:val="ru-RU"/>
        </w:rPr>
        <w:t xml:space="preserve"> </w:t>
      </w:r>
      <w:r w:rsidRPr="00141C64">
        <w:rPr>
          <w:lang w:val="ru-RU"/>
        </w:rPr>
        <w:t>и</w:t>
      </w:r>
      <w:r w:rsidRPr="00141C64">
        <w:rPr>
          <w:spacing w:val="-11"/>
          <w:lang w:val="ru-RU"/>
        </w:rPr>
        <w:t xml:space="preserve"> </w:t>
      </w:r>
      <w:r w:rsidRPr="00141C64">
        <w:rPr>
          <w:spacing w:val="-1"/>
          <w:lang w:val="ru-RU"/>
        </w:rPr>
        <w:t>антонимов</w:t>
      </w:r>
      <w:r w:rsidRPr="00141C64">
        <w:rPr>
          <w:spacing w:val="-7"/>
          <w:lang w:val="ru-RU"/>
        </w:rPr>
        <w:t xml:space="preserve"> </w:t>
      </w:r>
      <w:r w:rsidRPr="00141C64">
        <w:rPr>
          <w:spacing w:val="-1"/>
          <w:lang w:val="ru-RU"/>
        </w:rPr>
        <w:t>русского</w:t>
      </w:r>
      <w:r w:rsidRPr="00141C64">
        <w:rPr>
          <w:spacing w:val="-8"/>
          <w:lang w:val="ru-RU"/>
        </w:rPr>
        <w:t xml:space="preserve"> </w:t>
      </w:r>
      <w:r w:rsidRPr="00141C64">
        <w:rPr>
          <w:spacing w:val="-1"/>
          <w:lang w:val="ru-RU"/>
        </w:rPr>
        <w:t>языка.</w:t>
      </w:r>
    </w:p>
    <w:p w:rsidR="00771A2E" w:rsidRPr="00141C64" w:rsidRDefault="00771A2E" w:rsidP="00771A2E">
      <w:pPr>
        <w:pStyle w:val="a3"/>
        <w:spacing w:before="7" w:line="274" w:lineRule="exact"/>
        <w:ind w:right="129"/>
        <w:jc w:val="both"/>
        <w:rPr>
          <w:lang w:val="ru-RU"/>
        </w:rPr>
      </w:pPr>
      <w:r w:rsidRPr="00141C64">
        <w:rPr>
          <w:spacing w:val="-1"/>
          <w:lang w:val="ru-RU"/>
        </w:rPr>
        <w:t>Лексика</w:t>
      </w:r>
      <w:r w:rsidRPr="00141C64">
        <w:rPr>
          <w:spacing w:val="49"/>
          <w:lang w:val="ru-RU"/>
        </w:rPr>
        <w:t xml:space="preserve"> </w:t>
      </w:r>
      <w:r w:rsidRPr="00141C64">
        <w:rPr>
          <w:lang w:val="ru-RU"/>
        </w:rPr>
        <w:t>русского</w:t>
      </w:r>
      <w:r w:rsidRPr="00141C64">
        <w:rPr>
          <w:spacing w:val="55"/>
          <w:lang w:val="ru-RU"/>
        </w:rPr>
        <w:t xml:space="preserve"> </w:t>
      </w:r>
      <w:r w:rsidRPr="00141C64">
        <w:rPr>
          <w:lang w:val="ru-RU"/>
        </w:rPr>
        <w:t>языка</w:t>
      </w:r>
      <w:r w:rsidRPr="00141C64">
        <w:rPr>
          <w:spacing w:val="49"/>
          <w:lang w:val="ru-RU"/>
        </w:rPr>
        <w:t xml:space="preserve"> </w:t>
      </w:r>
      <w:r w:rsidRPr="00141C64">
        <w:rPr>
          <w:lang w:val="ru-RU"/>
        </w:rPr>
        <w:t>с</w:t>
      </w:r>
      <w:r w:rsidRPr="00141C64">
        <w:rPr>
          <w:spacing w:val="49"/>
          <w:lang w:val="ru-RU"/>
        </w:rPr>
        <w:t xml:space="preserve"> </w:t>
      </w:r>
      <w:r w:rsidRPr="00141C64">
        <w:rPr>
          <w:lang w:val="ru-RU"/>
        </w:rPr>
        <w:t>точки</w:t>
      </w:r>
      <w:r w:rsidRPr="00141C64">
        <w:rPr>
          <w:spacing w:val="51"/>
          <w:lang w:val="ru-RU"/>
        </w:rPr>
        <w:t xml:space="preserve"> </w:t>
      </w:r>
      <w:r w:rsidRPr="00141C64">
        <w:rPr>
          <w:lang w:val="ru-RU"/>
        </w:rPr>
        <w:t>зрения</w:t>
      </w:r>
      <w:r w:rsidRPr="00141C64">
        <w:rPr>
          <w:spacing w:val="50"/>
          <w:lang w:val="ru-RU"/>
        </w:rPr>
        <w:t xml:space="preserve"> </w:t>
      </w:r>
      <w:r w:rsidRPr="00141C64">
        <w:rPr>
          <w:spacing w:val="-3"/>
          <w:lang w:val="ru-RU"/>
        </w:rPr>
        <w:t>её</w:t>
      </w:r>
      <w:r w:rsidRPr="00141C64">
        <w:rPr>
          <w:spacing w:val="49"/>
          <w:lang w:val="ru-RU"/>
        </w:rPr>
        <w:t xml:space="preserve"> </w:t>
      </w:r>
      <w:r w:rsidRPr="00141C64">
        <w:rPr>
          <w:lang w:val="ru-RU"/>
        </w:rPr>
        <w:t>происхождения:</w:t>
      </w:r>
      <w:r w:rsidRPr="00141C64">
        <w:rPr>
          <w:spacing w:val="51"/>
          <w:lang w:val="ru-RU"/>
        </w:rPr>
        <w:t xml:space="preserve"> </w:t>
      </w:r>
      <w:r w:rsidRPr="00141C64">
        <w:rPr>
          <w:spacing w:val="-1"/>
          <w:lang w:val="ru-RU"/>
        </w:rPr>
        <w:t>исконно</w:t>
      </w:r>
      <w:r w:rsidRPr="00141C64">
        <w:rPr>
          <w:spacing w:val="55"/>
          <w:lang w:val="ru-RU"/>
        </w:rPr>
        <w:t xml:space="preserve"> </w:t>
      </w:r>
      <w:r w:rsidRPr="00141C64">
        <w:rPr>
          <w:spacing w:val="-2"/>
          <w:lang w:val="ru-RU"/>
        </w:rPr>
        <w:t>русские</w:t>
      </w:r>
      <w:r w:rsidRPr="00141C64">
        <w:rPr>
          <w:spacing w:val="49"/>
          <w:lang w:val="ru-RU"/>
        </w:rPr>
        <w:t xml:space="preserve"> </w:t>
      </w:r>
      <w:r w:rsidRPr="00141C64">
        <w:rPr>
          <w:lang w:val="ru-RU"/>
        </w:rPr>
        <w:t>и</w:t>
      </w:r>
      <w:r w:rsidRPr="00141C64">
        <w:rPr>
          <w:spacing w:val="34"/>
          <w:w w:val="99"/>
          <w:lang w:val="ru-RU"/>
        </w:rPr>
        <w:t xml:space="preserve"> </w:t>
      </w:r>
      <w:r w:rsidRPr="00141C64">
        <w:rPr>
          <w:lang w:val="ru-RU"/>
        </w:rPr>
        <w:t>заимствованные</w:t>
      </w:r>
      <w:r w:rsidRPr="00141C64">
        <w:rPr>
          <w:spacing w:val="-12"/>
          <w:lang w:val="ru-RU"/>
        </w:rPr>
        <w:t xml:space="preserve"> </w:t>
      </w:r>
      <w:r w:rsidRPr="00141C64">
        <w:rPr>
          <w:spacing w:val="-2"/>
          <w:lang w:val="ru-RU"/>
        </w:rPr>
        <w:t>слова.</w:t>
      </w:r>
      <w:r w:rsidRPr="00141C64">
        <w:rPr>
          <w:spacing w:val="-13"/>
          <w:lang w:val="ru-RU"/>
        </w:rPr>
        <w:t xml:space="preserve"> </w:t>
      </w:r>
      <w:r w:rsidRPr="00141C64">
        <w:rPr>
          <w:spacing w:val="-1"/>
          <w:lang w:val="ru-RU"/>
        </w:rPr>
        <w:t>Словари</w:t>
      </w:r>
      <w:r w:rsidRPr="00141C64">
        <w:rPr>
          <w:spacing w:val="-10"/>
          <w:lang w:val="ru-RU"/>
        </w:rPr>
        <w:t xml:space="preserve"> </w:t>
      </w:r>
      <w:r w:rsidRPr="00141C64">
        <w:rPr>
          <w:spacing w:val="-1"/>
          <w:lang w:val="ru-RU"/>
        </w:rPr>
        <w:t>иностранных</w:t>
      </w:r>
      <w:r w:rsidRPr="00141C64">
        <w:rPr>
          <w:spacing w:val="-15"/>
          <w:lang w:val="ru-RU"/>
        </w:rPr>
        <w:t xml:space="preserve"> </w:t>
      </w:r>
      <w:r w:rsidRPr="00141C64">
        <w:rPr>
          <w:spacing w:val="-1"/>
          <w:lang w:val="ru-RU"/>
        </w:rPr>
        <w:t>слов.</w:t>
      </w:r>
    </w:p>
    <w:p w:rsidR="00771A2E" w:rsidRPr="00141C64" w:rsidRDefault="00771A2E" w:rsidP="00771A2E">
      <w:pPr>
        <w:pStyle w:val="a3"/>
        <w:spacing w:before="4" w:line="274" w:lineRule="exact"/>
        <w:ind w:right="120"/>
        <w:jc w:val="both"/>
        <w:rPr>
          <w:lang w:val="ru-RU"/>
        </w:rPr>
      </w:pPr>
      <w:r w:rsidRPr="00141C64">
        <w:rPr>
          <w:spacing w:val="-1"/>
          <w:lang w:val="ru-RU"/>
        </w:rPr>
        <w:t>Лексика</w:t>
      </w:r>
      <w:r w:rsidRPr="00141C64">
        <w:rPr>
          <w:spacing w:val="33"/>
          <w:lang w:val="ru-RU"/>
        </w:rPr>
        <w:t xml:space="preserve"> </w:t>
      </w:r>
      <w:r w:rsidRPr="00141C64">
        <w:rPr>
          <w:lang w:val="ru-RU"/>
        </w:rPr>
        <w:t>русского</w:t>
      </w:r>
      <w:r w:rsidRPr="00141C64">
        <w:rPr>
          <w:spacing w:val="33"/>
          <w:lang w:val="ru-RU"/>
        </w:rPr>
        <w:t xml:space="preserve"> </w:t>
      </w:r>
      <w:r w:rsidRPr="00141C64">
        <w:rPr>
          <w:lang w:val="ru-RU"/>
        </w:rPr>
        <w:t>языка</w:t>
      </w:r>
      <w:r w:rsidRPr="00141C64">
        <w:rPr>
          <w:spacing w:val="34"/>
          <w:lang w:val="ru-RU"/>
        </w:rPr>
        <w:t xml:space="preserve"> </w:t>
      </w:r>
      <w:r w:rsidRPr="00141C64">
        <w:rPr>
          <w:lang w:val="ru-RU"/>
        </w:rPr>
        <w:t>с</w:t>
      </w:r>
      <w:r w:rsidRPr="00141C64">
        <w:rPr>
          <w:spacing w:val="33"/>
          <w:lang w:val="ru-RU"/>
        </w:rPr>
        <w:t xml:space="preserve"> </w:t>
      </w:r>
      <w:r w:rsidRPr="00141C64">
        <w:rPr>
          <w:spacing w:val="-1"/>
          <w:lang w:val="ru-RU"/>
        </w:rPr>
        <w:t>точки</w:t>
      </w:r>
      <w:r w:rsidRPr="00141C64">
        <w:rPr>
          <w:spacing w:val="35"/>
          <w:lang w:val="ru-RU"/>
        </w:rPr>
        <w:t xml:space="preserve"> </w:t>
      </w:r>
      <w:r w:rsidRPr="00141C64">
        <w:rPr>
          <w:spacing w:val="-1"/>
          <w:lang w:val="ru-RU"/>
        </w:rPr>
        <w:t>зрения</w:t>
      </w:r>
      <w:r w:rsidRPr="00141C64">
        <w:rPr>
          <w:spacing w:val="33"/>
          <w:lang w:val="ru-RU"/>
        </w:rPr>
        <w:t xml:space="preserve"> </w:t>
      </w:r>
      <w:r w:rsidRPr="00141C64">
        <w:rPr>
          <w:spacing w:val="-1"/>
          <w:lang w:val="ru-RU"/>
        </w:rPr>
        <w:t>её</w:t>
      </w:r>
      <w:r w:rsidRPr="00141C64">
        <w:rPr>
          <w:spacing w:val="34"/>
          <w:lang w:val="ru-RU"/>
        </w:rPr>
        <w:t xml:space="preserve"> </w:t>
      </w:r>
      <w:r w:rsidRPr="00141C64">
        <w:rPr>
          <w:spacing w:val="-1"/>
          <w:lang w:val="ru-RU"/>
        </w:rPr>
        <w:t>активного</w:t>
      </w:r>
      <w:r w:rsidRPr="00141C64">
        <w:rPr>
          <w:spacing w:val="38"/>
          <w:lang w:val="ru-RU"/>
        </w:rPr>
        <w:t xml:space="preserve"> </w:t>
      </w:r>
      <w:r w:rsidRPr="00141C64">
        <w:rPr>
          <w:lang w:val="ru-RU"/>
        </w:rPr>
        <w:t>и</w:t>
      </w:r>
      <w:r w:rsidRPr="00141C64">
        <w:rPr>
          <w:spacing w:val="31"/>
          <w:lang w:val="ru-RU"/>
        </w:rPr>
        <w:t xml:space="preserve"> </w:t>
      </w:r>
      <w:r w:rsidRPr="00141C64">
        <w:rPr>
          <w:spacing w:val="-1"/>
          <w:lang w:val="ru-RU"/>
        </w:rPr>
        <w:t>пассивного</w:t>
      </w:r>
      <w:r w:rsidRPr="00141C64">
        <w:rPr>
          <w:spacing w:val="33"/>
          <w:lang w:val="ru-RU"/>
        </w:rPr>
        <w:t xml:space="preserve"> </w:t>
      </w:r>
      <w:r w:rsidRPr="00141C64">
        <w:rPr>
          <w:spacing w:val="-1"/>
          <w:lang w:val="ru-RU"/>
        </w:rPr>
        <w:t>запаса.</w:t>
      </w:r>
      <w:r w:rsidRPr="00141C64">
        <w:rPr>
          <w:spacing w:val="36"/>
          <w:lang w:val="ru-RU"/>
        </w:rPr>
        <w:t xml:space="preserve"> </w:t>
      </w:r>
      <w:r w:rsidRPr="00141C64">
        <w:rPr>
          <w:spacing w:val="-1"/>
          <w:lang w:val="ru-RU"/>
        </w:rPr>
        <w:t>Архаизмы,</w:t>
      </w:r>
      <w:r w:rsidRPr="00141C64">
        <w:rPr>
          <w:spacing w:val="47"/>
          <w:w w:val="99"/>
          <w:lang w:val="ru-RU"/>
        </w:rPr>
        <w:t xml:space="preserve"> </w:t>
      </w:r>
      <w:r w:rsidRPr="00141C64">
        <w:rPr>
          <w:spacing w:val="-1"/>
          <w:lang w:val="ru-RU"/>
        </w:rPr>
        <w:t>историзмы,</w:t>
      </w:r>
      <w:r w:rsidRPr="00141C64">
        <w:rPr>
          <w:spacing w:val="-25"/>
          <w:lang w:val="ru-RU"/>
        </w:rPr>
        <w:t xml:space="preserve"> </w:t>
      </w:r>
      <w:r w:rsidRPr="00141C64">
        <w:rPr>
          <w:spacing w:val="-1"/>
          <w:lang w:val="ru-RU"/>
        </w:rPr>
        <w:t>неологизмы.</w:t>
      </w:r>
    </w:p>
    <w:p w:rsidR="00771A2E" w:rsidRPr="00141C64" w:rsidRDefault="00771A2E" w:rsidP="00771A2E">
      <w:pPr>
        <w:pStyle w:val="a3"/>
        <w:spacing w:before="4" w:line="274" w:lineRule="exact"/>
        <w:ind w:right="117"/>
        <w:jc w:val="both"/>
        <w:rPr>
          <w:lang w:val="ru-RU"/>
        </w:rPr>
      </w:pPr>
      <w:r w:rsidRPr="00141C64">
        <w:rPr>
          <w:spacing w:val="-1"/>
          <w:lang w:val="ru-RU"/>
        </w:rPr>
        <w:t>Лексика</w:t>
      </w:r>
      <w:r w:rsidRPr="00141C64">
        <w:rPr>
          <w:spacing w:val="12"/>
          <w:lang w:val="ru-RU"/>
        </w:rPr>
        <w:t xml:space="preserve"> </w:t>
      </w:r>
      <w:r w:rsidRPr="00141C64">
        <w:rPr>
          <w:lang w:val="ru-RU"/>
        </w:rPr>
        <w:t>русского</w:t>
      </w:r>
      <w:r w:rsidRPr="00141C64">
        <w:rPr>
          <w:spacing w:val="18"/>
          <w:lang w:val="ru-RU"/>
        </w:rPr>
        <w:t xml:space="preserve"> </w:t>
      </w:r>
      <w:r w:rsidRPr="00141C64">
        <w:rPr>
          <w:lang w:val="ru-RU"/>
        </w:rPr>
        <w:t>языка</w:t>
      </w:r>
      <w:r w:rsidRPr="00141C64">
        <w:rPr>
          <w:spacing w:val="12"/>
          <w:lang w:val="ru-RU"/>
        </w:rPr>
        <w:t xml:space="preserve"> </w:t>
      </w:r>
      <w:r w:rsidRPr="00141C64">
        <w:rPr>
          <w:lang w:val="ru-RU"/>
        </w:rPr>
        <w:t>с</w:t>
      </w:r>
      <w:r w:rsidRPr="00141C64">
        <w:rPr>
          <w:spacing w:val="12"/>
          <w:lang w:val="ru-RU"/>
        </w:rPr>
        <w:t xml:space="preserve"> </w:t>
      </w:r>
      <w:r w:rsidRPr="00141C64">
        <w:rPr>
          <w:lang w:val="ru-RU"/>
        </w:rPr>
        <w:t>точки</w:t>
      </w:r>
      <w:r w:rsidRPr="00141C64">
        <w:rPr>
          <w:spacing w:val="15"/>
          <w:lang w:val="ru-RU"/>
        </w:rPr>
        <w:t xml:space="preserve"> </w:t>
      </w:r>
      <w:r w:rsidRPr="00141C64">
        <w:rPr>
          <w:lang w:val="ru-RU"/>
        </w:rPr>
        <w:t>зрения</w:t>
      </w:r>
      <w:r w:rsidRPr="00141C64">
        <w:rPr>
          <w:spacing w:val="13"/>
          <w:lang w:val="ru-RU"/>
        </w:rPr>
        <w:t xml:space="preserve"> </w:t>
      </w:r>
      <w:r w:rsidRPr="00141C64">
        <w:rPr>
          <w:spacing w:val="-1"/>
          <w:lang w:val="ru-RU"/>
        </w:rPr>
        <w:t>сферы</w:t>
      </w:r>
      <w:r w:rsidRPr="00141C64">
        <w:rPr>
          <w:spacing w:val="10"/>
          <w:lang w:val="ru-RU"/>
        </w:rPr>
        <w:t xml:space="preserve"> </w:t>
      </w:r>
      <w:r w:rsidRPr="00141C64">
        <w:rPr>
          <w:spacing w:val="-1"/>
          <w:lang w:val="ru-RU"/>
        </w:rPr>
        <w:t>её</w:t>
      </w:r>
      <w:r w:rsidRPr="00141C64">
        <w:rPr>
          <w:spacing w:val="17"/>
          <w:lang w:val="ru-RU"/>
        </w:rPr>
        <w:t xml:space="preserve"> </w:t>
      </w:r>
      <w:r w:rsidRPr="00141C64">
        <w:rPr>
          <w:spacing w:val="-1"/>
          <w:lang w:val="ru-RU"/>
        </w:rPr>
        <w:t>употребления.</w:t>
      </w:r>
      <w:r w:rsidRPr="00141C64">
        <w:rPr>
          <w:spacing w:val="16"/>
          <w:lang w:val="ru-RU"/>
        </w:rPr>
        <w:t xml:space="preserve"> </w:t>
      </w:r>
      <w:r w:rsidRPr="00141C64">
        <w:rPr>
          <w:spacing w:val="-1"/>
          <w:lang w:val="ru-RU"/>
        </w:rPr>
        <w:t>Общеупотребительные</w:t>
      </w:r>
      <w:r w:rsidRPr="00141C64">
        <w:rPr>
          <w:spacing w:val="66"/>
          <w:w w:val="99"/>
          <w:lang w:val="ru-RU"/>
        </w:rPr>
        <w:t xml:space="preserve"> </w:t>
      </w:r>
      <w:r w:rsidRPr="00141C64">
        <w:rPr>
          <w:spacing w:val="-1"/>
          <w:lang w:val="ru-RU"/>
        </w:rPr>
        <w:t>слова.</w:t>
      </w:r>
      <w:r w:rsidRPr="00141C64">
        <w:rPr>
          <w:spacing w:val="-8"/>
          <w:lang w:val="ru-RU"/>
        </w:rPr>
        <w:t xml:space="preserve"> </w:t>
      </w:r>
      <w:r w:rsidRPr="00141C64">
        <w:rPr>
          <w:spacing w:val="-1"/>
          <w:lang w:val="ru-RU"/>
        </w:rPr>
        <w:t>Диалектные</w:t>
      </w:r>
      <w:r w:rsidRPr="00141C64">
        <w:rPr>
          <w:spacing w:val="-14"/>
          <w:lang w:val="ru-RU"/>
        </w:rPr>
        <w:t xml:space="preserve"> </w:t>
      </w:r>
      <w:r w:rsidRPr="00141C64">
        <w:rPr>
          <w:spacing w:val="-1"/>
          <w:lang w:val="ru-RU"/>
        </w:rPr>
        <w:t>слова.</w:t>
      </w:r>
      <w:r w:rsidRPr="00141C64">
        <w:rPr>
          <w:spacing w:val="-11"/>
          <w:lang w:val="ru-RU"/>
        </w:rPr>
        <w:t xml:space="preserve"> </w:t>
      </w:r>
      <w:r w:rsidRPr="00141C64">
        <w:rPr>
          <w:lang w:val="ru-RU"/>
        </w:rPr>
        <w:t>Термины</w:t>
      </w:r>
      <w:r w:rsidRPr="00141C64">
        <w:rPr>
          <w:spacing w:val="-12"/>
          <w:lang w:val="ru-RU"/>
        </w:rPr>
        <w:t xml:space="preserve"> </w:t>
      </w:r>
      <w:r w:rsidRPr="00141C64">
        <w:rPr>
          <w:lang w:val="ru-RU"/>
        </w:rPr>
        <w:t>и</w:t>
      </w:r>
      <w:r w:rsidRPr="00141C64">
        <w:rPr>
          <w:spacing w:val="-12"/>
          <w:lang w:val="ru-RU"/>
        </w:rPr>
        <w:t xml:space="preserve"> </w:t>
      </w:r>
      <w:r w:rsidRPr="00141C64">
        <w:rPr>
          <w:spacing w:val="-1"/>
          <w:lang w:val="ru-RU"/>
        </w:rPr>
        <w:t>профессионализмы.</w:t>
      </w:r>
      <w:r w:rsidRPr="00141C64">
        <w:rPr>
          <w:spacing w:val="-11"/>
          <w:lang w:val="ru-RU"/>
        </w:rPr>
        <w:t xml:space="preserve"> </w:t>
      </w:r>
      <w:r w:rsidRPr="00141C64">
        <w:rPr>
          <w:lang w:val="ru-RU"/>
        </w:rPr>
        <w:t>Жаргонная</w:t>
      </w:r>
      <w:r w:rsidRPr="00141C64">
        <w:rPr>
          <w:spacing w:val="-14"/>
          <w:lang w:val="ru-RU"/>
        </w:rPr>
        <w:t xml:space="preserve"> </w:t>
      </w:r>
      <w:r w:rsidRPr="00141C64">
        <w:rPr>
          <w:spacing w:val="-1"/>
          <w:lang w:val="ru-RU"/>
        </w:rPr>
        <w:t>лексика.</w:t>
      </w:r>
    </w:p>
    <w:p w:rsidR="00771A2E" w:rsidRPr="00141C64" w:rsidRDefault="00771A2E" w:rsidP="00771A2E">
      <w:pPr>
        <w:pStyle w:val="a3"/>
        <w:spacing w:line="274" w:lineRule="exact"/>
        <w:ind w:left="568" w:firstLine="0"/>
        <w:rPr>
          <w:lang w:val="ru-RU"/>
        </w:rPr>
      </w:pPr>
      <w:r w:rsidRPr="00141C64">
        <w:rPr>
          <w:spacing w:val="-1"/>
          <w:lang w:val="ru-RU"/>
        </w:rPr>
        <w:t>Стилистические</w:t>
      </w:r>
      <w:r w:rsidRPr="00141C64">
        <w:rPr>
          <w:spacing w:val="-15"/>
          <w:lang w:val="ru-RU"/>
        </w:rPr>
        <w:t xml:space="preserve"> </w:t>
      </w:r>
      <w:r w:rsidRPr="00141C64">
        <w:rPr>
          <w:spacing w:val="-1"/>
          <w:lang w:val="ru-RU"/>
        </w:rPr>
        <w:t>пласты</w:t>
      </w:r>
      <w:r w:rsidRPr="00141C64">
        <w:rPr>
          <w:spacing w:val="-13"/>
          <w:lang w:val="ru-RU"/>
        </w:rPr>
        <w:t xml:space="preserve"> </w:t>
      </w:r>
      <w:r w:rsidRPr="00141C64">
        <w:rPr>
          <w:spacing w:val="-1"/>
          <w:lang w:val="ru-RU"/>
        </w:rPr>
        <w:t>лексики.</w:t>
      </w:r>
    </w:p>
    <w:p w:rsidR="00771A2E" w:rsidRPr="00141C64" w:rsidRDefault="00771A2E" w:rsidP="00771A2E">
      <w:pPr>
        <w:pStyle w:val="a3"/>
        <w:spacing w:line="242" w:lineRule="auto"/>
        <w:ind w:right="121"/>
        <w:jc w:val="both"/>
        <w:rPr>
          <w:lang w:val="ru-RU"/>
        </w:rPr>
      </w:pPr>
      <w:r w:rsidRPr="00141C64">
        <w:rPr>
          <w:lang w:val="ru-RU"/>
        </w:rPr>
        <w:t>Фразеология</w:t>
      </w:r>
      <w:r w:rsidRPr="00141C64">
        <w:rPr>
          <w:spacing w:val="52"/>
          <w:lang w:val="ru-RU"/>
        </w:rPr>
        <w:t xml:space="preserve"> </w:t>
      </w:r>
      <w:r w:rsidRPr="00141C64">
        <w:rPr>
          <w:spacing w:val="-1"/>
          <w:lang w:val="ru-RU"/>
        </w:rPr>
        <w:t>как</w:t>
      </w:r>
      <w:r w:rsidRPr="00141C64">
        <w:rPr>
          <w:spacing w:val="51"/>
          <w:lang w:val="ru-RU"/>
        </w:rPr>
        <w:t xml:space="preserve"> </w:t>
      </w:r>
      <w:r w:rsidRPr="00141C64">
        <w:rPr>
          <w:spacing w:val="-1"/>
          <w:lang w:val="ru-RU"/>
        </w:rPr>
        <w:t>раздел</w:t>
      </w:r>
      <w:r w:rsidRPr="00141C64">
        <w:rPr>
          <w:spacing w:val="53"/>
          <w:lang w:val="ru-RU"/>
        </w:rPr>
        <w:t xml:space="preserve"> </w:t>
      </w:r>
      <w:r w:rsidRPr="00141C64">
        <w:rPr>
          <w:lang w:val="ru-RU"/>
        </w:rPr>
        <w:t>лингвистики.</w:t>
      </w:r>
      <w:r w:rsidRPr="00141C64">
        <w:rPr>
          <w:spacing w:val="50"/>
          <w:lang w:val="ru-RU"/>
        </w:rPr>
        <w:t xml:space="preserve"> </w:t>
      </w:r>
      <w:r w:rsidRPr="00141C64">
        <w:rPr>
          <w:spacing w:val="-1"/>
          <w:lang w:val="ru-RU"/>
        </w:rPr>
        <w:t>Фразеологизмы.</w:t>
      </w:r>
      <w:r w:rsidRPr="00141C64">
        <w:rPr>
          <w:spacing w:val="56"/>
          <w:lang w:val="ru-RU"/>
        </w:rPr>
        <w:t xml:space="preserve"> </w:t>
      </w:r>
      <w:r w:rsidRPr="00141C64">
        <w:rPr>
          <w:spacing w:val="-1"/>
          <w:lang w:val="ru-RU"/>
        </w:rPr>
        <w:t>Пословицы,</w:t>
      </w:r>
      <w:r w:rsidRPr="00141C64">
        <w:rPr>
          <w:spacing w:val="55"/>
          <w:lang w:val="ru-RU"/>
        </w:rPr>
        <w:t xml:space="preserve"> </w:t>
      </w:r>
      <w:r w:rsidRPr="00141C64">
        <w:rPr>
          <w:spacing w:val="-1"/>
          <w:lang w:val="ru-RU"/>
        </w:rPr>
        <w:t>поговорки,</w:t>
      </w:r>
      <w:r w:rsidRPr="00141C64">
        <w:rPr>
          <w:spacing w:val="52"/>
          <w:w w:val="99"/>
          <w:lang w:val="ru-RU"/>
        </w:rPr>
        <w:t xml:space="preserve"> </w:t>
      </w:r>
      <w:r w:rsidRPr="00141C64">
        <w:rPr>
          <w:lang w:val="ru-RU"/>
        </w:rPr>
        <w:t>афоризмы,</w:t>
      </w:r>
      <w:r w:rsidRPr="00141C64">
        <w:rPr>
          <w:spacing w:val="-15"/>
          <w:lang w:val="ru-RU"/>
        </w:rPr>
        <w:t xml:space="preserve"> </w:t>
      </w:r>
      <w:r w:rsidRPr="00141C64">
        <w:rPr>
          <w:spacing w:val="-1"/>
          <w:lang w:val="ru-RU"/>
        </w:rPr>
        <w:t>крылатые</w:t>
      </w:r>
      <w:r w:rsidRPr="00141C64">
        <w:rPr>
          <w:spacing w:val="-17"/>
          <w:lang w:val="ru-RU"/>
        </w:rPr>
        <w:t xml:space="preserve"> </w:t>
      </w:r>
      <w:r w:rsidRPr="00141C64">
        <w:rPr>
          <w:spacing w:val="-1"/>
          <w:lang w:val="ru-RU"/>
        </w:rPr>
        <w:t>слова.</w:t>
      </w:r>
      <w:r w:rsidRPr="00141C64">
        <w:rPr>
          <w:spacing w:val="-14"/>
          <w:lang w:val="ru-RU"/>
        </w:rPr>
        <w:t xml:space="preserve"> </w:t>
      </w:r>
      <w:r w:rsidRPr="00141C64">
        <w:rPr>
          <w:spacing w:val="-1"/>
          <w:lang w:val="ru-RU"/>
        </w:rPr>
        <w:t>Фразеологические</w:t>
      </w:r>
      <w:r w:rsidRPr="00141C64">
        <w:rPr>
          <w:spacing w:val="-16"/>
          <w:lang w:val="ru-RU"/>
        </w:rPr>
        <w:t xml:space="preserve"> </w:t>
      </w:r>
      <w:r w:rsidRPr="00141C64">
        <w:rPr>
          <w:spacing w:val="-1"/>
          <w:lang w:val="ru-RU"/>
        </w:rPr>
        <w:t>словари.</w:t>
      </w:r>
    </w:p>
    <w:p w:rsidR="00771A2E" w:rsidRPr="00141C64" w:rsidRDefault="00771A2E" w:rsidP="00771A2E">
      <w:pPr>
        <w:pStyle w:val="a3"/>
        <w:spacing w:line="242" w:lineRule="auto"/>
        <w:ind w:right="120"/>
        <w:jc w:val="both"/>
        <w:rPr>
          <w:lang w:val="ru-RU"/>
        </w:rPr>
      </w:pPr>
      <w:r w:rsidRPr="00141C64">
        <w:rPr>
          <w:lang w:val="ru-RU"/>
        </w:rPr>
        <w:t>Разные</w:t>
      </w:r>
      <w:r w:rsidRPr="00141C64">
        <w:rPr>
          <w:spacing w:val="11"/>
          <w:lang w:val="ru-RU"/>
        </w:rPr>
        <w:t xml:space="preserve"> </w:t>
      </w:r>
      <w:r w:rsidRPr="00141C64">
        <w:rPr>
          <w:lang w:val="ru-RU"/>
        </w:rPr>
        <w:t>виды</w:t>
      </w:r>
      <w:r w:rsidRPr="00141C64">
        <w:rPr>
          <w:spacing w:val="17"/>
          <w:lang w:val="ru-RU"/>
        </w:rPr>
        <w:t xml:space="preserve"> </w:t>
      </w:r>
      <w:r w:rsidRPr="00141C64">
        <w:rPr>
          <w:spacing w:val="-1"/>
          <w:lang w:val="ru-RU"/>
        </w:rPr>
        <w:t>лексических</w:t>
      </w:r>
      <w:r w:rsidRPr="00141C64">
        <w:rPr>
          <w:spacing w:val="12"/>
          <w:lang w:val="ru-RU"/>
        </w:rPr>
        <w:t xml:space="preserve"> </w:t>
      </w:r>
      <w:r w:rsidRPr="00141C64">
        <w:rPr>
          <w:lang w:val="ru-RU"/>
        </w:rPr>
        <w:t>словарей</w:t>
      </w:r>
      <w:r w:rsidRPr="00141C64">
        <w:rPr>
          <w:spacing w:val="18"/>
          <w:lang w:val="ru-RU"/>
        </w:rPr>
        <w:t xml:space="preserve"> </w:t>
      </w:r>
      <w:r w:rsidRPr="00141C64">
        <w:rPr>
          <w:lang w:val="ru-RU"/>
        </w:rPr>
        <w:t>и</w:t>
      </w:r>
      <w:r w:rsidRPr="00141C64">
        <w:rPr>
          <w:spacing w:val="13"/>
          <w:lang w:val="ru-RU"/>
        </w:rPr>
        <w:t xml:space="preserve"> </w:t>
      </w:r>
      <w:r w:rsidRPr="00141C64">
        <w:rPr>
          <w:lang w:val="ru-RU"/>
        </w:rPr>
        <w:t>их</w:t>
      </w:r>
      <w:r w:rsidRPr="00141C64">
        <w:rPr>
          <w:spacing w:val="12"/>
          <w:lang w:val="ru-RU"/>
        </w:rPr>
        <w:t xml:space="preserve"> </w:t>
      </w:r>
      <w:r w:rsidRPr="00141C64">
        <w:rPr>
          <w:spacing w:val="1"/>
          <w:lang w:val="ru-RU"/>
        </w:rPr>
        <w:t>роль</w:t>
      </w:r>
      <w:r w:rsidRPr="00141C64">
        <w:rPr>
          <w:spacing w:val="13"/>
          <w:lang w:val="ru-RU"/>
        </w:rPr>
        <w:t xml:space="preserve"> </w:t>
      </w:r>
      <w:r w:rsidRPr="00141C64">
        <w:rPr>
          <w:lang w:val="ru-RU"/>
        </w:rPr>
        <w:t>в</w:t>
      </w:r>
      <w:r w:rsidRPr="00141C64">
        <w:rPr>
          <w:spacing w:val="14"/>
          <w:lang w:val="ru-RU"/>
        </w:rPr>
        <w:t xml:space="preserve"> </w:t>
      </w:r>
      <w:r w:rsidRPr="00141C64">
        <w:rPr>
          <w:spacing w:val="-1"/>
          <w:lang w:val="ru-RU"/>
        </w:rPr>
        <w:t>овладении</w:t>
      </w:r>
      <w:r w:rsidRPr="00141C64">
        <w:rPr>
          <w:spacing w:val="17"/>
          <w:lang w:val="ru-RU"/>
        </w:rPr>
        <w:t xml:space="preserve"> </w:t>
      </w:r>
      <w:r w:rsidRPr="00141C64">
        <w:rPr>
          <w:spacing w:val="-1"/>
          <w:lang w:val="ru-RU"/>
        </w:rPr>
        <w:t>словарным</w:t>
      </w:r>
      <w:r w:rsidRPr="00141C64">
        <w:rPr>
          <w:spacing w:val="14"/>
          <w:lang w:val="ru-RU"/>
        </w:rPr>
        <w:t xml:space="preserve"> </w:t>
      </w:r>
      <w:r w:rsidRPr="00141C64">
        <w:rPr>
          <w:spacing w:val="-1"/>
          <w:lang w:val="ru-RU"/>
        </w:rPr>
        <w:t>богатством</w:t>
      </w:r>
      <w:r w:rsidRPr="00141C64">
        <w:rPr>
          <w:spacing w:val="52"/>
          <w:w w:val="99"/>
          <w:lang w:val="ru-RU"/>
        </w:rPr>
        <w:t xml:space="preserve"> </w:t>
      </w:r>
      <w:r w:rsidRPr="00141C64">
        <w:rPr>
          <w:spacing w:val="-1"/>
          <w:lang w:val="ru-RU"/>
        </w:rPr>
        <w:t>родного</w:t>
      </w:r>
      <w:r w:rsidRPr="00141C64">
        <w:rPr>
          <w:spacing w:val="-13"/>
          <w:lang w:val="ru-RU"/>
        </w:rPr>
        <w:t xml:space="preserve"> </w:t>
      </w:r>
      <w:r w:rsidRPr="00141C64">
        <w:rPr>
          <w:spacing w:val="-1"/>
          <w:lang w:val="ru-RU"/>
        </w:rPr>
        <w:t>языка.</w:t>
      </w:r>
    </w:p>
    <w:p w:rsidR="00771A2E" w:rsidRPr="00141C64" w:rsidRDefault="00771A2E" w:rsidP="007042F4">
      <w:pPr>
        <w:pStyle w:val="a3"/>
        <w:numPr>
          <w:ilvl w:val="0"/>
          <w:numId w:val="33"/>
        </w:numPr>
        <w:tabs>
          <w:tab w:val="left" w:pos="814"/>
        </w:tabs>
        <w:ind w:right="122" w:firstLine="456"/>
        <w:jc w:val="both"/>
        <w:rPr>
          <w:lang w:val="ru-RU"/>
        </w:rPr>
      </w:pPr>
      <w:r w:rsidRPr="00141C64">
        <w:rPr>
          <w:spacing w:val="-1"/>
          <w:lang w:val="ru-RU"/>
        </w:rPr>
        <w:t>Дифференциация</w:t>
      </w:r>
      <w:r w:rsidRPr="00141C64">
        <w:rPr>
          <w:spacing w:val="44"/>
          <w:lang w:val="ru-RU"/>
        </w:rPr>
        <w:t xml:space="preserve"> </w:t>
      </w:r>
      <w:r w:rsidRPr="00141C64">
        <w:rPr>
          <w:spacing w:val="-1"/>
          <w:lang w:val="ru-RU"/>
        </w:rPr>
        <w:t>лексики</w:t>
      </w:r>
      <w:r w:rsidRPr="00141C64">
        <w:rPr>
          <w:spacing w:val="45"/>
          <w:lang w:val="ru-RU"/>
        </w:rPr>
        <w:t xml:space="preserve"> </w:t>
      </w:r>
      <w:r w:rsidRPr="00141C64">
        <w:rPr>
          <w:lang w:val="ru-RU"/>
        </w:rPr>
        <w:t>по</w:t>
      </w:r>
      <w:r w:rsidRPr="00141C64">
        <w:rPr>
          <w:spacing w:val="50"/>
          <w:lang w:val="ru-RU"/>
        </w:rPr>
        <w:t xml:space="preserve"> </w:t>
      </w:r>
      <w:r w:rsidRPr="00141C64">
        <w:rPr>
          <w:spacing w:val="-1"/>
          <w:lang w:val="ru-RU"/>
        </w:rPr>
        <w:t>типам</w:t>
      </w:r>
      <w:r w:rsidRPr="00141C64">
        <w:rPr>
          <w:spacing w:val="46"/>
          <w:lang w:val="ru-RU"/>
        </w:rPr>
        <w:t xml:space="preserve"> </w:t>
      </w:r>
      <w:r w:rsidRPr="00141C64">
        <w:rPr>
          <w:spacing w:val="-1"/>
          <w:lang w:val="ru-RU"/>
        </w:rPr>
        <w:t>лексического</w:t>
      </w:r>
      <w:r w:rsidRPr="00141C64">
        <w:rPr>
          <w:spacing w:val="49"/>
          <w:lang w:val="ru-RU"/>
        </w:rPr>
        <w:t xml:space="preserve"> </w:t>
      </w:r>
      <w:r w:rsidRPr="00141C64">
        <w:rPr>
          <w:lang w:val="ru-RU"/>
        </w:rPr>
        <w:t>значения</w:t>
      </w:r>
      <w:r w:rsidRPr="00141C64">
        <w:rPr>
          <w:spacing w:val="45"/>
          <w:lang w:val="ru-RU"/>
        </w:rPr>
        <w:t xml:space="preserve"> </w:t>
      </w:r>
      <w:r w:rsidRPr="00141C64">
        <w:rPr>
          <w:lang w:val="ru-RU"/>
        </w:rPr>
        <w:t>с</w:t>
      </w:r>
      <w:r w:rsidRPr="00141C64">
        <w:rPr>
          <w:spacing w:val="44"/>
          <w:lang w:val="ru-RU"/>
        </w:rPr>
        <w:t xml:space="preserve"> </w:t>
      </w:r>
      <w:r w:rsidRPr="00141C64">
        <w:rPr>
          <w:spacing w:val="-1"/>
          <w:lang w:val="ru-RU"/>
        </w:rPr>
        <w:t>точки</w:t>
      </w:r>
      <w:r w:rsidRPr="00141C64">
        <w:rPr>
          <w:spacing w:val="46"/>
          <w:lang w:val="ru-RU"/>
        </w:rPr>
        <w:t xml:space="preserve"> </w:t>
      </w:r>
      <w:r w:rsidRPr="00141C64">
        <w:rPr>
          <w:lang w:val="ru-RU"/>
        </w:rPr>
        <w:t>зрения</w:t>
      </w:r>
      <w:r w:rsidRPr="00141C64">
        <w:rPr>
          <w:spacing w:val="44"/>
          <w:lang w:val="ru-RU"/>
        </w:rPr>
        <w:t xml:space="preserve"> </w:t>
      </w:r>
      <w:r w:rsidRPr="00141C64">
        <w:rPr>
          <w:spacing w:val="-1"/>
          <w:lang w:val="ru-RU"/>
        </w:rPr>
        <w:t>её</w:t>
      </w:r>
      <w:r w:rsidRPr="00141C64">
        <w:rPr>
          <w:spacing w:val="55"/>
          <w:w w:val="99"/>
          <w:lang w:val="ru-RU"/>
        </w:rPr>
        <w:t xml:space="preserve"> </w:t>
      </w:r>
      <w:r w:rsidRPr="00141C64">
        <w:rPr>
          <w:spacing w:val="-1"/>
          <w:lang w:val="ru-RU"/>
        </w:rPr>
        <w:t>активного</w:t>
      </w:r>
      <w:r w:rsidRPr="00141C64">
        <w:rPr>
          <w:spacing w:val="-6"/>
          <w:lang w:val="ru-RU"/>
        </w:rPr>
        <w:t xml:space="preserve"> </w:t>
      </w:r>
      <w:r w:rsidRPr="00141C64">
        <w:rPr>
          <w:lang w:val="ru-RU"/>
        </w:rPr>
        <w:t>и</w:t>
      </w:r>
      <w:r w:rsidRPr="00141C64">
        <w:rPr>
          <w:spacing w:val="-6"/>
          <w:lang w:val="ru-RU"/>
        </w:rPr>
        <w:t xml:space="preserve"> </w:t>
      </w:r>
      <w:r w:rsidRPr="00141C64">
        <w:rPr>
          <w:spacing w:val="-1"/>
          <w:lang w:val="ru-RU"/>
        </w:rPr>
        <w:t>пассивного запаса,</w:t>
      </w:r>
      <w:r w:rsidRPr="00141C64">
        <w:rPr>
          <w:spacing w:val="-8"/>
          <w:lang w:val="ru-RU"/>
        </w:rPr>
        <w:t xml:space="preserve"> </w:t>
      </w:r>
      <w:r w:rsidRPr="00141C64">
        <w:rPr>
          <w:spacing w:val="-1"/>
          <w:lang w:val="ru-RU"/>
        </w:rPr>
        <w:t>происхождения,</w:t>
      </w:r>
      <w:r w:rsidRPr="00141C64">
        <w:rPr>
          <w:spacing w:val="-4"/>
          <w:lang w:val="ru-RU"/>
        </w:rPr>
        <w:t xml:space="preserve"> </w:t>
      </w:r>
      <w:r w:rsidRPr="00141C64">
        <w:rPr>
          <w:spacing w:val="-1"/>
          <w:lang w:val="ru-RU"/>
        </w:rPr>
        <w:t>сферы</w:t>
      </w:r>
      <w:r w:rsidRPr="00141C64">
        <w:rPr>
          <w:spacing w:val="-5"/>
          <w:lang w:val="ru-RU"/>
        </w:rPr>
        <w:t xml:space="preserve"> </w:t>
      </w:r>
      <w:r w:rsidRPr="00141C64">
        <w:rPr>
          <w:spacing w:val="-1"/>
          <w:lang w:val="ru-RU"/>
        </w:rPr>
        <w:t>употребления,</w:t>
      </w:r>
      <w:r w:rsidRPr="00141C64">
        <w:rPr>
          <w:spacing w:val="-4"/>
          <w:lang w:val="ru-RU"/>
        </w:rPr>
        <w:t xml:space="preserve"> </w:t>
      </w:r>
      <w:r w:rsidRPr="00141C64">
        <w:rPr>
          <w:lang w:val="ru-RU"/>
        </w:rPr>
        <w:t>экспрессивной</w:t>
      </w:r>
      <w:r w:rsidRPr="00141C64">
        <w:rPr>
          <w:spacing w:val="-13"/>
          <w:lang w:val="ru-RU"/>
        </w:rPr>
        <w:t xml:space="preserve"> </w:t>
      </w:r>
      <w:r w:rsidRPr="00141C64">
        <w:rPr>
          <w:spacing w:val="-1"/>
          <w:lang w:val="ru-RU"/>
        </w:rPr>
        <w:t>окраски</w:t>
      </w:r>
      <w:r w:rsidRPr="00141C64">
        <w:rPr>
          <w:spacing w:val="69"/>
          <w:w w:val="99"/>
          <w:lang w:val="ru-RU"/>
        </w:rPr>
        <w:t xml:space="preserve"> </w:t>
      </w:r>
      <w:r w:rsidRPr="00141C64">
        <w:rPr>
          <w:lang w:val="ru-RU"/>
        </w:rPr>
        <w:t>и</w:t>
      </w:r>
      <w:r w:rsidRPr="00141C64">
        <w:rPr>
          <w:spacing w:val="-16"/>
          <w:lang w:val="ru-RU"/>
        </w:rPr>
        <w:t xml:space="preserve"> </w:t>
      </w:r>
      <w:r w:rsidRPr="00141C64">
        <w:rPr>
          <w:spacing w:val="-1"/>
          <w:lang w:val="ru-RU"/>
        </w:rPr>
        <w:t>стилистической</w:t>
      </w:r>
      <w:r w:rsidRPr="00141C64">
        <w:rPr>
          <w:spacing w:val="-18"/>
          <w:lang w:val="ru-RU"/>
        </w:rPr>
        <w:t xml:space="preserve"> </w:t>
      </w:r>
      <w:r w:rsidRPr="00141C64">
        <w:rPr>
          <w:spacing w:val="-1"/>
          <w:lang w:val="ru-RU"/>
        </w:rPr>
        <w:t>принадлежности.</w:t>
      </w:r>
    </w:p>
    <w:p w:rsidR="00771A2E" w:rsidRPr="00141C64" w:rsidRDefault="00771A2E" w:rsidP="00771A2E">
      <w:pPr>
        <w:pStyle w:val="a3"/>
        <w:spacing w:before="2"/>
        <w:ind w:right="123"/>
        <w:jc w:val="both"/>
        <w:rPr>
          <w:lang w:val="ru-RU"/>
        </w:rPr>
      </w:pPr>
      <w:r w:rsidRPr="00141C64">
        <w:rPr>
          <w:lang w:val="ru-RU"/>
        </w:rPr>
        <w:t>Употребление</w:t>
      </w:r>
      <w:r w:rsidRPr="00141C64">
        <w:rPr>
          <w:spacing w:val="12"/>
          <w:lang w:val="ru-RU"/>
        </w:rPr>
        <w:t xml:space="preserve"> </w:t>
      </w:r>
      <w:r w:rsidRPr="00141C64">
        <w:rPr>
          <w:spacing w:val="-1"/>
          <w:lang w:val="ru-RU"/>
        </w:rPr>
        <w:t>лексических</w:t>
      </w:r>
      <w:r w:rsidRPr="00141C64">
        <w:rPr>
          <w:spacing w:val="9"/>
          <w:lang w:val="ru-RU"/>
        </w:rPr>
        <w:t xml:space="preserve"> </w:t>
      </w:r>
      <w:r w:rsidRPr="00141C64">
        <w:rPr>
          <w:spacing w:val="-1"/>
          <w:lang w:val="ru-RU"/>
        </w:rPr>
        <w:t>сре</w:t>
      </w:r>
      <w:proofErr w:type="gramStart"/>
      <w:r w:rsidRPr="00141C64">
        <w:rPr>
          <w:spacing w:val="-1"/>
          <w:lang w:val="ru-RU"/>
        </w:rPr>
        <w:t>дств</w:t>
      </w:r>
      <w:r w:rsidRPr="00141C64">
        <w:rPr>
          <w:spacing w:val="15"/>
          <w:lang w:val="ru-RU"/>
        </w:rPr>
        <w:t xml:space="preserve"> </w:t>
      </w:r>
      <w:r w:rsidRPr="00141C64">
        <w:rPr>
          <w:lang w:val="ru-RU"/>
        </w:rPr>
        <w:t>в</w:t>
      </w:r>
      <w:r w:rsidRPr="00141C64">
        <w:rPr>
          <w:spacing w:val="15"/>
          <w:lang w:val="ru-RU"/>
        </w:rPr>
        <w:t xml:space="preserve"> </w:t>
      </w:r>
      <w:r w:rsidRPr="00141C64">
        <w:rPr>
          <w:lang w:val="ru-RU"/>
        </w:rPr>
        <w:t>с</w:t>
      </w:r>
      <w:proofErr w:type="gramEnd"/>
      <w:r w:rsidRPr="00141C64">
        <w:rPr>
          <w:lang w:val="ru-RU"/>
        </w:rPr>
        <w:t>оответствии</w:t>
      </w:r>
      <w:r w:rsidRPr="00141C64">
        <w:rPr>
          <w:spacing w:val="14"/>
          <w:lang w:val="ru-RU"/>
        </w:rPr>
        <w:t xml:space="preserve"> </w:t>
      </w:r>
      <w:r w:rsidRPr="00141C64">
        <w:rPr>
          <w:spacing w:val="-3"/>
          <w:lang w:val="ru-RU"/>
        </w:rPr>
        <w:t>со</w:t>
      </w:r>
      <w:r w:rsidRPr="00141C64">
        <w:rPr>
          <w:spacing w:val="18"/>
          <w:lang w:val="ru-RU"/>
        </w:rPr>
        <w:t xml:space="preserve"> </w:t>
      </w:r>
      <w:r w:rsidRPr="00141C64">
        <w:rPr>
          <w:lang w:val="ru-RU"/>
        </w:rPr>
        <w:t>значением</w:t>
      </w:r>
      <w:r w:rsidRPr="00141C64">
        <w:rPr>
          <w:spacing w:val="15"/>
          <w:lang w:val="ru-RU"/>
        </w:rPr>
        <w:t xml:space="preserve"> </w:t>
      </w:r>
      <w:r w:rsidRPr="00141C64">
        <w:rPr>
          <w:lang w:val="ru-RU"/>
        </w:rPr>
        <w:t>и</w:t>
      </w:r>
      <w:r w:rsidRPr="00141C64">
        <w:rPr>
          <w:spacing w:val="14"/>
          <w:lang w:val="ru-RU"/>
        </w:rPr>
        <w:t xml:space="preserve"> </w:t>
      </w:r>
      <w:r w:rsidRPr="00141C64">
        <w:rPr>
          <w:spacing w:val="-1"/>
          <w:lang w:val="ru-RU"/>
        </w:rPr>
        <w:t>ситуацией</w:t>
      </w:r>
      <w:r w:rsidRPr="00141C64">
        <w:rPr>
          <w:spacing w:val="14"/>
          <w:lang w:val="ru-RU"/>
        </w:rPr>
        <w:t xml:space="preserve"> </w:t>
      </w:r>
      <w:r w:rsidRPr="00141C64">
        <w:rPr>
          <w:lang w:val="ru-RU"/>
        </w:rPr>
        <w:t>общения.</w:t>
      </w:r>
      <w:r w:rsidRPr="00141C64">
        <w:rPr>
          <w:spacing w:val="42"/>
          <w:w w:val="99"/>
          <w:lang w:val="ru-RU"/>
        </w:rPr>
        <w:t xml:space="preserve"> </w:t>
      </w:r>
      <w:r w:rsidRPr="00141C64">
        <w:rPr>
          <w:spacing w:val="-1"/>
          <w:lang w:val="ru-RU"/>
        </w:rPr>
        <w:t>Оценка</w:t>
      </w:r>
      <w:r w:rsidRPr="00141C64">
        <w:rPr>
          <w:spacing w:val="49"/>
          <w:lang w:val="ru-RU"/>
        </w:rPr>
        <w:t xml:space="preserve"> </w:t>
      </w:r>
      <w:r w:rsidRPr="00141C64">
        <w:rPr>
          <w:lang w:val="ru-RU"/>
        </w:rPr>
        <w:t>своей</w:t>
      </w:r>
      <w:r w:rsidRPr="00141C64">
        <w:rPr>
          <w:spacing w:val="52"/>
          <w:lang w:val="ru-RU"/>
        </w:rPr>
        <w:t xml:space="preserve"> </w:t>
      </w:r>
      <w:r w:rsidRPr="00141C64">
        <w:rPr>
          <w:lang w:val="ru-RU"/>
        </w:rPr>
        <w:t>и</w:t>
      </w:r>
      <w:r w:rsidRPr="00141C64">
        <w:rPr>
          <w:spacing w:val="51"/>
          <w:lang w:val="ru-RU"/>
        </w:rPr>
        <w:t xml:space="preserve"> </w:t>
      </w:r>
      <w:r w:rsidRPr="00141C64">
        <w:rPr>
          <w:lang w:val="ru-RU"/>
        </w:rPr>
        <w:t>чужой</w:t>
      </w:r>
      <w:r w:rsidRPr="00141C64">
        <w:rPr>
          <w:spacing w:val="51"/>
          <w:lang w:val="ru-RU"/>
        </w:rPr>
        <w:t xml:space="preserve"> </w:t>
      </w:r>
      <w:r w:rsidRPr="00141C64">
        <w:rPr>
          <w:spacing w:val="-1"/>
          <w:lang w:val="ru-RU"/>
        </w:rPr>
        <w:t>речи</w:t>
      </w:r>
      <w:r w:rsidRPr="00141C64">
        <w:rPr>
          <w:spacing w:val="52"/>
          <w:lang w:val="ru-RU"/>
        </w:rPr>
        <w:t xml:space="preserve"> </w:t>
      </w:r>
      <w:r w:rsidRPr="00141C64">
        <w:rPr>
          <w:lang w:val="ru-RU"/>
        </w:rPr>
        <w:t>с</w:t>
      </w:r>
      <w:r w:rsidRPr="00141C64">
        <w:rPr>
          <w:spacing w:val="50"/>
          <w:lang w:val="ru-RU"/>
        </w:rPr>
        <w:t xml:space="preserve"> </w:t>
      </w:r>
      <w:r w:rsidRPr="00141C64">
        <w:rPr>
          <w:lang w:val="ru-RU"/>
        </w:rPr>
        <w:t>точки</w:t>
      </w:r>
      <w:r w:rsidRPr="00141C64">
        <w:rPr>
          <w:spacing w:val="51"/>
          <w:lang w:val="ru-RU"/>
        </w:rPr>
        <w:t xml:space="preserve"> </w:t>
      </w:r>
      <w:r w:rsidRPr="00141C64">
        <w:rPr>
          <w:spacing w:val="-1"/>
          <w:lang w:val="ru-RU"/>
        </w:rPr>
        <w:t>зрения</w:t>
      </w:r>
      <w:r w:rsidRPr="00141C64">
        <w:rPr>
          <w:spacing w:val="51"/>
          <w:lang w:val="ru-RU"/>
        </w:rPr>
        <w:t xml:space="preserve"> </w:t>
      </w:r>
      <w:r w:rsidRPr="00141C64">
        <w:rPr>
          <w:lang w:val="ru-RU"/>
        </w:rPr>
        <w:t>точного,</w:t>
      </w:r>
      <w:r w:rsidRPr="00141C64">
        <w:rPr>
          <w:spacing w:val="52"/>
          <w:lang w:val="ru-RU"/>
        </w:rPr>
        <w:t xml:space="preserve"> </w:t>
      </w:r>
      <w:r w:rsidRPr="00141C64">
        <w:rPr>
          <w:spacing w:val="-1"/>
          <w:lang w:val="ru-RU"/>
        </w:rPr>
        <w:t>уместного</w:t>
      </w:r>
      <w:r w:rsidRPr="00141C64">
        <w:rPr>
          <w:spacing w:val="55"/>
          <w:lang w:val="ru-RU"/>
        </w:rPr>
        <w:t xml:space="preserve"> </w:t>
      </w:r>
      <w:r w:rsidRPr="00141C64">
        <w:rPr>
          <w:lang w:val="ru-RU"/>
        </w:rPr>
        <w:t>и</w:t>
      </w:r>
      <w:r w:rsidRPr="00141C64">
        <w:rPr>
          <w:spacing w:val="52"/>
          <w:lang w:val="ru-RU"/>
        </w:rPr>
        <w:t xml:space="preserve"> </w:t>
      </w:r>
      <w:r w:rsidRPr="00141C64">
        <w:rPr>
          <w:spacing w:val="-1"/>
          <w:lang w:val="ru-RU"/>
        </w:rPr>
        <w:t>выразительного</w:t>
      </w:r>
      <w:r w:rsidRPr="00141C64">
        <w:rPr>
          <w:spacing w:val="36"/>
          <w:w w:val="99"/>
          <w:lang w:val="ru-RU"/>
        </w:rPr>
        <w:t xml:space="preserve"> </w:t>
      </w:r>
      <w:r w:rsidRPr="00141C64">
        <w:rPr>
          <w:spacing w:val="-1"/>
          <w:lang w:val="ru-RU"/>
        </w:rPr>
        <w:t>словоупотребления.</w:t>
      </w:r>
    </w:p>
    <w:p w:rsidR="00771A2E" w:rsidRPr="00141C64" w:rsidRDefault="00771A2E" w:rsidP="00771A2E">
      <w:pPr>
        <w:pStyle w:val="a3"/>
        <w:spacing w:line="274" w:lineRule="exact"/>
        <w:ind w:left="568" w:firstLine="0"/>
        <w:rPr>
          <w:lang w:val="ru-RU"/>
        </w:rPr>
      </w:pPr>
      <w:r w:rsidRPr="00141C64">
        <w:rPr>
          <w:lang w:val="ru-RU"/>
        </w:rPr>
        <w:t>Проведение</w:t>
      </w:r>
      <w:r w:rsidRPr="00141C64">
        <w:rPr>
          <w:spacing w:val="-12"/>
          <w:lang w:val="ru-RU"/>
        </w:rPr>
        <w:t xml:space="preserve"> </w:t>
      </w:r>
      <w:r w:rsidRPr="00141C64">
        <w:rPr>
          <w:spacing w:val="-1"/>
          <w:lang w:val="ru-RU"/>
        </w:rPr>
        <w:t>лексического</w:t>
      </w:r>
      <w:r w:rsidRPr="00141C64">
        <w:rPr>
          <w:spacing w:val="-7"/>
          <w:lang w:val="ru-RU"/>
        </w:rPr>
        <w:t xml:space="preserve"> </w:t>
      </w:r>
      <w:r w:rsidRPr="00141C64">
        <w:rPr>
          <w:spacing w:val="-1"/>
          <w:lang w:val="ru-RU"/>
        </w:rPr>
        <w:t>разбора</w:t>
      </w:r>
      <w:r w:rsidRPr="00141C64">
        <w:rPr>
          <w:spacing w:val="-11"/>
          <w:lang w:val="ru-RU"/>
        </w:rPr>
        <w:t xml:space="preserve"> </w:t>
      </w:r>
      <w:r w:rsidRPr="00141C64">
        <w:rPr>
          <w:spacing w:val="-1"/>
          <w:lang w:val="ru-RU"/>
        </w:rPr>
        <w:t>слов.</w:t>
      </w:r>
    </w:p>
    <w:p w:rsidR="00771A2E" w:rsidRPr="00141C64" w:rsidRDefault="00771A2E" w:rsidP="00771A2E">
      <w:pPr>
        <w:pStyle w:val="a3"/>
        <w:spacing w:before="2"/>
        <w:ind w:right="120"/>
        <w:jc w:val="both"/>
        <w:rPr>
          <w:lang w:val="ru-RU"/>
        </w:rPr>
      </w:pPr>
      <w:r w:rsidRPr="00141C64">
        <w:rPr>
          <w:lang w:val="ru-RU"/>
        </w:rPr>
        <w:t>Извлечение</w:t>
      </w:r>
      <w:r w:rsidRPr="00141C64">
        <w:rPr>
          <w:spacing w:val="41"/>
          <w:lang w:val="ru-RU"/>
        </w:rPr>
        <w:t xml:space="preserve"> </w:t>
      </w:r>
      <w:r w:rsidRPr="00141C64">
        <w:rPr>
          <w:spacing w:val="-1"/>
          <w:lang w:val="ru-RU"/>
        </w:rPr>
        <w:t>необходимой</w:t>
      </w:r>
      <w:r w:rsidRPr="00141C64">
        <w:rPr>
          <w:spacing w:val="43"/>
          <w:lang w:val="ru-RU"/>
        </w:rPr>
        <w:t xml:space="preserve"> </w:t>
      </w:r>
      <w:r w:rsidRPr="00141C64">
        <w:rPr>
          <w:spacing w:val="-1"/>
          <w:lang w:val="ru-RU"/>
        </w:rPr>
        <w:t>информации</w:t>
      </w:r>
      <w:r w:rsidRPr="00141C64">
        <w:rPr>
          <w:spacing w:val="42"/>
          <w:lang w:val="ru-RU"/>
        </w:rPr>
        <w:t xml:space="preserve"> </w:t>
      </w:r>
      <w:r w:rsidRPr="00141C64">
        <w:rPr>
          <w:lang w:val="ru-RU"/>
        </w:rPr>
        <w:t>из</w:t>
      </w:r>
      <w:r w:rsidRPr="00141C64">
        <w:rPr>
          <w:spacing w:val="39"/>
          <w:lang w:val="ru-RU"/>
        </w:rPr>
        <w:t xml:space="preserve"> </w:t>
      </w:r>
      <w:r w:rsidRPr="00141C64">
        <w:rPr>
          <w:spacing w:val="-1"/>
          <w:lang w:val="ru-RU"/>
        </w:rPr>
        <w:t>лексических</w:t>
      </w:r>
      <w:r w:rsidRPr="00141C64">
        <w:rPr>
          <w:spacing w:val="38"/>
          <w:lang w:val="ru-RU"/>
        </w:rPr>
        <w:t xml:space="preserve"> </w:t>
      </w:r>
      <w:r w:rsidRPr="00141C64">
        <w:rPr>
          <w:lang w:val="ru-RU"/>
        </w:rPr>
        <w:t>словарей</w:t>
      </w:r>
      <w:r w:rsidRPr="00141C64">
        <w:rPr>
          <w:spacing w:val="43"/>
          <w:lang w:val="ru-RU"/>
        </w:rPr>
        <w:t xml:space="preserve"> </w:t>
      </w:r>
      <w:r w:rsidRPr="00141C64">
        <w:rPr>
          <w:lang w:val="ru-RU"/>
        </w:rPr>
        <w:t>различных</w:t>
      </w:r>
      <w:r w:rsidRPr="00141C64">
        <w:rPr>
          <w:spacing w:val="38"/>
          <w:lang w:val="ru-RU"/>
        </w:rPr>
        <w:t xml:space="preserve"> </w:t>
      </w:r>
      <w:r w:rsidRPr="00141C64">
        <w:rPr>
          <w:lang w:val="ru-RU"/>
        </w:rPr>
        <w:t>типов</w:t>
      </w:r>
      <w:r w:rsidRPr="00141C64">
        <w:rPr>
          <w:spacing w:val="46"/>
          <w:w w:val="99"/>
          <w:lang w:val="ru-RU"/>
        </w:rPr>
        <w:t xml:space="preserve"> </w:t>
      </w:r>
      <w:r w:rsidRPr="00141C64">
        <w:rPr>
          <w:spacing w:val="-1"/>
          <w:lang w:val="ru-RU"/>
        </w:rPr>
        <w:t>(толкового</w:t>
      </w:r>
      <w:r w:rsidRPr="00141C64">
        <w:rPr>
          <w:spacing w:val="35"/>
          <w:lang w:val="ru-RU"/>
        </w:rPr>
        <w:t xml:space="preserve"> </w:t>
      </w:r>
      <w:r w:rsidRPr="00141C64">
        <w:rPr>
          <w:spacing w:val="-1"/>
          <w:lang w:val="ru-RU"/>
        </w:rPr>
        <w:t>словаря,</w:t>
      </w:r>
      <w:r w:rsidRPr="00141C64">
        <w:rPr>
          <w:spacing w:val="33"/>
          <w:lang w:val="ru-RU"/>
        </w:rPr>
        <w:t xml:space="preserve"> </w:t>
      </w:r>
      <w:r w:rsidRPr="00141C64">
        <w:rPr>
          <w:spacing w:val="-1"/>
          <w:lang w:val="ru-RU"/>
        </w:rPr>
        <w:t>словарей</w:t>
      </w:r>
      <w:r w:rsidRPr="00141C64">
        <w:rPr>
          <w:spacing w:val="32"/>
          <w:lang w:val="ru-RU"/>
        </w:rPr>
        <w:t xml:space="preserve"> </w:t>
      </w:r>
      <w:r w:rsidRPr="00141C64">
        <w:rPr>
          <w:spacing w:val="-1"/>
          <w:lang w:val="ru-RU"/>
        </w:rPr>
        <w:t>синонимов,</w:t>
      </w:r>
      <w:r w:rsidRPr="00141C64">
        <w:rPr>
          <w:spacing w:val="34"/>
          <w:lang w:val="ru-RU"/>
        </w:rPr>
        <w:t xml:space="preserve"> </w:t>
      </w:r>
      <w:r w:rsidRPr="00141C64">
        <w:rPr>
          <w:spacing w:val="-1"/>
          <w:lang w:val="ru-RU"/>
        </w:rPr>
        <w:t>антонимов,</w:t>
      </w:r>
      <w:r w:rsidRPr="00141C64">
        <w:rPr>
          <w:spacing w:val="33"/>
          <w:lang w:val="ru-RU"/>
        </w:rPr>
        <w:t xml:space="preserve"> </w:t>
      </w:r>
      <w:r w:rsidRPr="00141C64">
        <w:rPr>
          <w:spacing w:val="-1"/>
          <w:lang w:val="ru-RU"/>
        </w:rPr>
        <w:t>устаревших</w:t>
      </w:r>
      <w:r w:rsidRPr="00141C64">
        <w:rPr>
          <w:spacing w:val="27"/>
          <w:lang w:val="ru-RU"/>
        </w:rPr>
        <w:t xml:space="preserve"> </w:t>
      </w:r>
      <w:r w:rsidRPr="00141C64">
        <w:rPr>
          <w:lang w:val="ru-RU"/>
        </w:rPr>
        <w:t>слов,</w:t>
      </w:r>
      <w:r w:rsidRPr="00141C64">
        <w:rPr>
          <w:spacing w:val="34"/>
          <w:lang w:val="ru-RU"/>
        </w:rPr>
        <w:t xml:space="preserve"> </w:t>
      </w:r>
      <w:r w:rsidRPr="00141C64">
        <w:rPr>
          <w:spacing w:val="-1"/>
          <w:lang w:val="ru-RU"/>
        </w:rPr>
        <w:t>иностранных</w:t>
      </w:r>
      <w:r w:rsidRPr="00141C64">
        <w:rPr>
          <w:spacing w:val="27"/>
          <w:lang w:val="ru-RU"/>
        </w:rPr>
        <w:t xml:space="preserve"> </w:t>
      </w:r>
      <w:r w:rsidRPr="00141C64">
        <w:rPr>
          <w:lang w:val="ru-RU"/>
        </w:rPr>
        <w:t>слов,</w:t>
      </w:r>
      <w:r w:rsidRPr="00141C64">
        <w:rPr>
          <w:spacing w:val="67"/>
          <w:w w:val="99"/>
          <w:lang w:val="ru-RU"/>
        </w:rPr>
        <w:t xml:space="preserve"> </w:t>
      </w:r>
      <w:r w:rsidRPr="00141C64">
        <w:rPr>
          <w:spacing w:val="-1"/>
          <w:lang w:val="ru-RU"/>
        </w:rPr>
        <w:t>фразеологического</w:t>
      </w:r>
      <w:r w:rsidRPr="00141C64">
        <w:rPr>
          <w:spacing w:val="-3"/>
          <w:lang w:val="ru-RU"/>
        </w:rPr>
        <w:t xml:space="preserve"> </w:t>
      </w:r>
      <w:r w:rsidRPr="00141C64">
        <w:rPr>
          <w:spacing w:val="-1"/>
          <w:lang w:val="ru-RU"/>
        </w:rPr>
        <w:t>словаря</w:t>
      </w:r>
      <w:r w:rsidRPr="00141C64">
        <w:rPr>
          <w:spacing w:val="-6"/>
          <w:lang w:val="ru-RU"/>
        </w:rPr>
        <w:t xml:space="preserve"> </w:t>
      </w:r>
      <w:r w:rsidRPr="00141C64">
        <w:rPr>
          <w:lang w:val="ru-RU"/>
        </w:rPr>
        <w:t>и</w:t>
      </w:r>
      <w:r w:rsidRPr="00141C64">
        <w:rPr>
          <w:spacing w:val="-10"/>
          <w:lang w:val="ru-RU"/>
        </w:rPr>
        <w:t xml:space="preserve"> </w:t>
      </w:r>
      <w:r w:rsidRPr="00141C64">
        <w:rPr>
          <w:lang w:val="ru-RU"/>
        </w:rPr>
        <w:t>др.)</w:t>
      </w:r>
      <w:r w:rsidRPr="00141C64">
        <w:rPr>
          <w:spacing w:val="-9"/>
          <w:lang w:val="ru-RU"/>
        </w:rPr>
        <w:t xml:space="preserve"> </w:t>
      </w:r>
      <w:r w:rsidRPr="00141C64">
        <w:rPr>
          <w:lang w:val="ru-RU"/>
        </w:rPr>
        <w:t>и</w:t>
      </w:r>
      <w:r w:rsidRPr="00141C64">
        <w:rPr>
          <w:spacing w:val="-9"/>
          <w:lang w:val="ru-RU"/>
        </w:rPr>
        <w:t xml:space="preserve"> </w:t>
      </w:r>
      <w:r w:rsidRPr="00141C64">
        <w:rPr>
          <w:spacing w:val="-1"/>
          <w:lang w:val="ru-RU"/>
        </w:rPr>
        <w:t>использование</w:t>
      </w:r>
      <w:r w:rsidRPr="00141C64">
        <w:rPr>
          <w:spacing w:val="-7"/>
          <w:lang w:val="ru-RU"/>
        </w:rPr>
        <w:t xml:space="preserve"> </w:t>
      </w:r>
      <w:r w:rsidRPr="00141C64">
        <w:rPr>
          <w:spacing w:val="-1"/>
          <w:lang w:val="ru-RU"/>
        </w:rPr>
        <w:t>её</w:t>
      </w:r>
      <w:r w:rsidRPr="00141C64">
        <w:rPr>
          <w:spacing w:val="-8"/>
          <w:lang w:val="ru-RU"/>
        </w:rPr>
        <w:t xml:space="preserve"> </w:t>
      </w:r>
      <w:r w:rsidRPr="00141C64">
        <w:rPr>
          <w:lang w:val="ru-RU"/>
        </w:rPr>
        <w:t>в</w:t>
      </w:r>
      <w:r w:rsidRPr="00141C64">
        <w:rPr>
          <w:spacing w:val="-9"/>
          <w:lang w:val="ru-RU"/>
        </w:rPr>
        <w:t xml:space="preserve"> </w:t>
      </w:r>
      <w:r w:rsidRPr="00141C64">
        <w:rPr>
          <w:spacing w:val="-1"/>
          <w:lang w:val="ru-RU"/>
        </w:rPr>
        <w:t>различных</w:t>
      </w:r>
      <w:r w:rsidRPr="00141C64">
        <w:rPr>
          <w:spacing w:val="-11"/>
          <w:lang w:val="ru-RU"/>
        </w:rPr>
        <w:t xml:space="preserve"> </w:t>
      </w:r>
      <w:r w:rsidRPr="00141C64">
        <w:rPr>
          <w:spacing w:val="-1"/>
          <w:lang w:val="ru-RU"/>
        </w:rPr>
        <w:t>видах</w:t>
      </w:r>
      <w:r w:rsidRPr="00141C64">
        <w:rPr>
          <w:spacing w:val="-11"/>
          <w:lang w:val="ru-RU"/>
        </w:rPr>
        <w:t xml:space="preserve"> </w:t>
      </w:r>
      <w:r w:rsidRPr="00141C64">
        <w:rPr>
          <w:lang w:val="ru-RU"/>
        </w:rPr>
        <w:t>деятельности.</w:t>
      </w:r>
    </w:p>
    <w:p w:rsidR="00771A2E" w:rsidRPr="00141C64" w:rsidRDefault="00771A2E" w:rsidP="008B4463">
      <w:pPr>
        <w:pStyle w:val="affb"/>
        <w:rPr>
          <w:bCs/>
        </w:rPr>
      </w:pPr>
      <w:r w:rsidRPr="00141C64">
        <w:rPr>
          <w:spacing w:val="3"/>
        </w:rPr>
        <w:t>М</w:t>
      </w:r>
      <w:r w:rsidRPr="00141C64">
        <w:t>ор</w:t>
      </w:r>
      <w:r w:rsidRPr="00141C64">
        <w:rPr>
          <w:spacing w:val="1"/>
        </w:rPr>
        <w:t>ф</w:t>
      </w:r>
      <w:r w:rsidRPr="00141C64">
        <w:t>ол</w:t>
      </w:r>
      <w:r w:rsidRPr="00141C64">
        <w:rPr>
          <w:spacing w:val="-6"/>
        </w:rPr>
        <w:t>о</w:t>
      </w:r>
      <w:r w:rsidRPr="00141C64">
        <w:rPr>
          <w:spacing w:val="1"/>
        </w:rPr>
        <w:t>г</w:t>
      </w:r>
      <w:r w:rsidRPr="00141C64">
        <w:t>ия</w:t>
      </w:r>
    </w:p>
    <w:p w:rsidR="00771A2E" w:rsidRPr="00141C64" w:rsidRDefault="00771A2E" w:rsidP="007042F4">
      <w:pPr>
        <w:pStyle w:val="a3"/>
        <w:numPr>
          <w:ilvl w:val="0"/>
          <w:numId w:val="32"/>
        </w:numPr>
        <w:tabs>
          <w:tab w:val="left" w:pos="814"/>
        </w:tabs>
        <w:spacing w:line="274" w:lineRule="exact"/>
        <w:ind w:firstLine="456"/>
      </w:pPr>
      <w:r w:rsidRPr="00141C64">
        <w:rPr>
          <w:spacing w:val="-1"/>
        </w:rPr>
        <w:t>Морфология</w:t>
      </w:r>
      <w:r w:rsidRPr="00141C64">
        <w:rPr>
          <w:spacing w:val="-11"/>
        </w:rPr>
        <w:t xml:space="preserve"> </w:t>
      </w:r>
      <w:r w:rsidRPr="00141C64">
        <w:rPr>
          <w:spacing w:val="-1"/>
        </w:rPr>
        <w:t>как</w:t>
      </w:r>
      <w:r w:rsidRPr="00141C64">
        <w:rPr>
          <w:spacing w:val="-11"/>
        </w:rPr>
        <w:t xml:space="preserve"> </w:t>
      </w:r>
      <w:r w:rsidRPr="00141C64">
        <w:rPr>
          <w:spacing w:val="-1"/>
        </w:rPr>
        <w:t>раздел</w:t>
      </w:r>
      <w:r w:rsidRPr="00141C64">
        <w:rPr>
          <w:spacing w:val="-13"/>
        </w:rPr>
        <w:t xml:space="preserve"> </w:t>
      </w:r>
      <w:r w:rsidRPr="00141C64">
        <w:rPr>
          <w:spacing w:val="-1"/>
        </w:rPr>
        <w:t>грамматики.</w:t>
      </w:r>
    </w:p>
    <w:p w:rsidR="00771A2E" w:rsidRPr="00141C64" w:rsidRDefault="00771A2E" w:rsidP="00771A2E">
      <w:pPr>
        <w:pStyle w:val="a3"/>
        <w:spacing w:line="242" w:lineRule="auto"/>
        <w:ind w:right="122"/>
        <w:jc w:val="both"/>
        <w:rPr>
          <w:lang w:val="ru-RU"/>
        </w:rPr>
      </w:pPr>
      <w:r w:rsidRPr="00141C64">
        <w:rPr>
          <w:lang w:val="ru-RU"/>
        </w:rPr>
        <w:t>Части</w:t>
      </w:r>
      <w:r w:rsidRPr="00141C64">
        <w:rPr>
          <w:spacing w:val="24"/>
          <w:lang w:val="ru-RU"/>
        </w:rPr>
        <w:t xml:space="preserve"> </w:t>
      </w:r>
      <w:r w:rsidRPr="00141C64">
        <w:rPr>
          <w:spacing w:val="-1"/>
          <w:lang w:val="ru-RU"/>
        </w:rPr>
        <w:t>речи</w:t>
      </w:r>
      <w:r w:rsidRPr="00141C64">
        <w:rPr>
          <w:spacing w:val="25"/>
          <w:lang w:val="ru-RU"/>
        </w:rPr>
        <w:t xml:space="preserve"> </w:t>
      </w:r>
      <w:r w:rsidRPr="00141C64">
        <w:rPr>
          <w:spacing w:val="-1"/>
          <w:lang w:val="ru-RU"/>
        </w:rPr>
        <w:t>как</w:t>
      </w:r>
      <w:r w:rsidRPr="00141C64">
        <w:rPr>
          <w:spacing w:val="23"/>
          <w:lang w:val="ru-RU"/>
        </w:rPr>
        <w:t xml:space="preserve"> </w:t>
      </w:r>
      <w:r w:rsidRPr="00141C64">
        <w:rPr>
          <w:spacing w:val="-1"/>
          <w:lang w:val="ru-RU"/>
        </w:rPr>
        <w:t>лексико-грамматические</w:t>
      </w:r>
      <w:r w:rsidRPr="00141C64">
        <w:rPr>
          <w:spacing w:val="23"/>
          <w:lang w:val="ru-RU"/>
        </w:rPr>
        <w:t xml:space="preserve"> </w:t>
      </w:r>
      <w:r w:rsidRPr="00141C64">
        <w:rPr>
          <w:spacing w:val="-1"/>
          <w:lang w:val="ru-RU"/>
        </w:rPr>
        <w:t>разряды</w:t>
      </w:r>
      <w:r w:rsidRPr="00141C64">
        <w:rPr>
          <w:spacing w:val="25"/>
          <w:lang w:val="ru-RU"/>
        </w:rPr>
        <w:t xml:space="preserve"> </w:t>
      </w:r>
      <w:r w:rsidRPr="00141C64">
        <w:rPr>
          <w:lang w:val="ru-RU"/>
        </w:rPr>
        <w:t>слов.</w:t>
      </w:r>
      <w:r w:rsidRPr="00141C64">
        <w:rPr>
          <w:spacing w:val="26"/>
          <w:lang w:val="ru-RU"/>
        </w:rPr>
        <w:t xml:space="preserve"> </w:t>
      </w:r>
      <w:r w:rsidRPr="00141C64">
        <w:rPr>
          <w:spacing w:val="-1"/>
          <w:lang w:val="ru-RU"/>
        </w:rPr>
        <w:t>Система</w:t>
      </w:r>
      <w:r w:rsidRPr="00141C64">
        <w:rPr>
          <w:spacing w:val="23"/>
          <w:lang w:val="ru-RU"/>
        </w:rPr>
        <w:t xml:space="preserve"> </w:t>
      </w:r>
      <w:r w:rsidRPr="00141C64">
        <w:rPr>
          <w:spacing w:val="-1"/>
          <w:lang w:val="ru-RU"/>
        </w:rPr>
        <w:t>частей</w:t>
      </w:r>
      <w:r w:rsidRPr="00141C64">
        <w:rPr>
          <w:spacing w:val="24"/>
          <w:lang w:val="ru-RU"/>
        </w:rPr>
        <w:t xml:space="preserve"> </w:t>
      </w:r>
      <w:r w:rsidRPr="00141C64">
        <w:rPr>
          <w:spacing w:val="-1"/>
          <w:lang w:val="ru-RU"/>
        </w:rPr>
        <w:t>речи</w:t>
      </w:r>
      <w:r w:rsidRPr="00141C64">
        <w:rPr>
          <w:spacing w:val="25"/>
          <w:lang w:val="ru-RU"/>
        </w:rPr>
        <w:t xml:space="preserve"> </w:t>
      </w:r>
      <w:r w:rsidRPr="00141C64">
        <w:rPr>
          <w:lang w:val="ru-RU"/>
        </w:rPr>
        <w:t>в</w:t>
      </w:r>
      <w:r w:rsidRPr="00141C64">
        <w:rPr>
          <w:spacing w:val="21"/>
          <w:lang w:val="ru-RU"/>
        </w:rPr>
        <w:t xml:space="preserve"> </w:t>
      </w:r>
      <w:r w:rsidRPr="00141C64">
        <w:rPr>
          <w:spacing w:val="-1"/>
          <w:lang w:val="ru-RU"/>
        </w:rPr>
        <w:t>русском</w:t>
      </w:r>
      <w:r w:rsidRPr="00141C64">
        <w:rPr>
          <w:spacing w:val="41"/>
          <w:w w:val="99"/>
          <w:lang w:val="ru-RU"/>
        </w:rPr>
        <w:t xml:space="preserve"> </w:t>
      </w:r>
      <w:r w:rsidRPr="00141C64">
        <w:rPr>
          <w:spacing w:val="-1"/>
          <w:lang w:val="ru-RU"/>
        </w:rPr>
        <w:t>языке.</w:t>
      </w:r>
    </w:p>
    <w:p w:rsidR="00771A2E" w:rsidRPr="00141C64" w:rsidRDefault="00771A2E" w:rsidP="00771A2E">
      <w:pPr>
        <w:pStyle w:val="a3"/>
        <w:ind w:right="120"/>
        <w:jc w:val="both"/>
        <w:rPr>
          <w:lang w:val="ru-RU"/>
        </w:rPr>
      </w:pPr>
      <w:r w:rsidRPr="00141C64">
        <w:rPr>
          <w:spacing w:val="-1"/>
          <w:lang w:val="ru-RU"/>
        </w:rPr>
        <w:t>Самостоятельные</w:t>
      </w:r>
      <w:r w:rsidRPr="00141C64">
        <w:rPr>
          <w:spacing w:val="54"/>
          <w:lang w:val="ru-RU"/>
        </w:rPr>
        <w:t xml:space="preserve"> </w:t>
      </w:r>
      <w:r w:rsidRPr="00141C64">
        <w:rPr>
          <w:spacing w:val="-1"/>
          <w:lang w:val="ru-RU"/>
        </w:rPr>
        <w:t>(знаменательные)</w:t>
      </w:r>
      <w:r w:rsidRPr="00141C64">
        <w:rPr>
          <w:spacing w:val="56"/>
          <w:lang w:val="ru-RU"/>
        </w:rPr>
        <w:t xml:space="preserve"> </w:t>
      </w:r>
      <w:r w:rsidRPr="00141C64">
        <w:rPr>
          <w:spacing w:val="-1"/>
          <w:lang w:val="ru-RU"/>
        </w:rPr>
        <w:t>части</w:t>
      </w:r>
      <w:r w:rsidRPr="00141C64">
        <w:rPr>
          <w:spacing w:val="56"/>
          <w:lang w:val="ru-RU"/>
        </w:rPr>
        <w:t xml:space="preserve"> </w:t>
      </w:r>
      <w:r w:rsidRPr="00141C64">
        <w:rPr>
          <w:spacing w:val="-2"/>
          <w:lang w:val="ru-RU"/>
        </w:rPr>
        <w:t>речи.</w:t>
      </w:r>
      <w:r w:rsidRPr="00141C64">
        <w:rPr>
          <w:spacing w:val="57"/>
          <w:lang w:val="ru-RU"/>
        </w:rPr>
        <w:t xml:space="preserve"> </w:t>
      </w:r>
      <w:r w:rsidRPr="00141C64">
        <w:rPr>
          <w:spacing w:val="-1"/>
          <w:lang w:val="ru-RU"/>
        </w:rPr>
        <w:t>Общее</w:t>
      </w:r>
      <w:r w:rsidRPr="00141C64">
        <w:rPr>
          <w:spacing w:val="54"/>
          <w:lang w:val="ru-RU"/>
        </w:rPr>
        <w:t xml:space="preserve"> </w:t>
      </w:r>
      <w:r w:rsidRPr="00141C64">
        <w:rPr>
          <w:lang w:val="ru-RU"/>
        </w:rPr>
        <w:t>грамматическое</w:t>
      </w:r>
      <w:r w:rsidRPr="00141C64">
        <w:rPr>
          <w:spacing w:val="54"/>
          <w:lang w:val="ru-RU"/>
        </w:rPr>
        <w:t xml:space="preserve"> </w:t>
      </w:r>
      <w:r w:rsidRPr="00141C64">
        <w:rPr>
          <w:spacing w:val="-1"/>
          <w:lang w:val="ru-RU"/>
        </w:rPr>
        <w:t>значение,</w:t>
      </w:r>
      <w:r w:rsidRPr="00141C64">
        <w:rPr>
          <w:spacing w:val="81"/>
          <w:w w:val="99"/>
          <w:lang w:val="ru-RU"/>
        </w:rPr>
        <w:t xml:space="preserve"> </w:t>
      </w:r>
      <w:r w:rsidRPr="00141C64">
        <w:rPr>
          <w:spacing w:val="-1"/>
          <w:lang w:val="ru-RU"/>
        </w:rPr>
        <w:t>морфологические</w:t>
      </w:r>
      <w:r w:rsidRPr="00141C64">
        <w:rPr>
          <w:spacing w:val="13"/>
          <w:lang w:val="ru-RU"/>
        </w:rPr>
        <w:t xml:space="preserve"> </w:t>
      </w:r>
      <w:r w:rsidRPr="00141C64">
        <w:rPr>
          <w:lang w:val="ru-RU"/>
        </w:rPr>
        <w:t>и</w:t>
      </w:r>
      <w:r w:rsidRPr="00141C64">
        <w:rPr>
          <w:spacing w:val="15"/>
          <w:lang w:val="ru-RU"/>
        </w:rPr>
        <w:t xml:space="preserve"> </w:t>
      </w:r>
      <w:r w:rsidRPr="00141C64">
        <w:rPr>
          <w:spacing w:val="-1"/>
          <w:lang w:val="ru-RU"/>
        </w:rPr>
        <w:t>синтаксические</w:t>
      </w:r>
      <w:r w:rsidRPr="00141C64">
        <w:rPr>
          <w:spacing w:val="13"/>
          <w:lang w:val="ru-RU"/>
        </w:rPr>
        <w:t xml:space="preserve"> </w:t>
      </w:r>
      <w:r w:rsidRPr="00141C64">
        <w:rPr>
          <w:lang w:val="ru-RU"/>
        </w:rPr>
        <w:t>свойства</w:t>
      </w:r>
      <w:r w:rsidRPr="00141C64">
        <w:rPr>
          <w:spacing w:val="13"/>
          <w:lang w:val="ru-RU"/>
        </w:rPr>
        <w:t xml:space="preserve"> </w:t>
      </w:r>
      <w:r w:rsidRPr="00141C64">
        <w:rPr>
          <w:spacing w:val="-1"/>
          <w:lang w:val="ru-RU"/>
        </w:rPr>
        <w:t>имени</w:t>
      </w:r>
      <w:r w:rsidRPr="00141C64">
        <w:rPr>
          <w:spacing w:val="15"/>
          <w:lang w:val="ru-RU"/>
        </w:rPr>
        <w:t xml:space="preserve"> </w:t>
      </w:r>
      <w:r w:rsidRPr="00141C64">
        <w:rPr>
          <w:spacing w:val="-1"/>
          <w:lang w:val="ru-RU"/>
        </w:rPr>
        <w:t>существительного,</w:t>
      </w:r>
      <w:r w:rsidRPr="00141C64">
        <w:rPr>
          <w:spacing w:val="16"/>
          <w:lang w:val="ru-RU"/>
        </w:rPr>
        <w:t xml:space="preserve"> </w:t>
      </w:r>
      <w:r w:rsidRPr="00141C64">
        <w:rPr>
          <w:spacing w:val="-1"/>
          <w:lang w:val="ru-RU"/>
        </w:rPr>
        <w:t>имени</w:t>
      </w:r>
      <w:r w:rsidRPr="00141C64">
        <w:rPr>
          <w:spacing w:val="67"/>
          <w:w w:val="99"/>
          <w:lang w:val="ru-RU"/>
        </w:rPr>
        <w:t xml:space="preserve"> </w:t>
      </w:r>
      <w:r w:rsidRPr="00141C64">
        <w:rPr>
          <w:spacing w:val="-1"/>
          <w:lang w:val="ru-RU"/>
        </w:rPr>
        <w:t>прилагательного,</w:t>
      </w:r>
      <w:r w:rsidRPr="00141C64">
        <w:rPr>
          <w:spacing w:val="36"/>
          <w:lang w:val="ru-RU"/>
        </w:rPr>
        <w:t xml:space="preserve"> </w:t>
      </w:r>
      <w:r w:rsidRPr="00141C64">
        <w:rPr>
          <w:lang w:val="ru-RU"/>
        </w:rPr>
        <w:t>имени</w:t>
      </w:r>
      <w:r w:rsidRPr="00141C64">
        <w:rPr>
          <w:spacing w:val="41"/>
          <w:lang w:val="ru-RU"/>
        </w:rPr>
        <w:t xml:space="preserve"> </w:t>
      </w:r>
      <w:r w:rsidRPr="00141C64">
        <w:rPr>
          <w:spacing w:val="-1"/>
          <w:lang w:val="ru-RU"/>
        </w:rPr>
        <w:t>числительного,</w:t>
      </w:r>
      <w:r w:rsidRPr="00141C64">
        <w:rPr>
          <w:spacing w:val="36"/>
          <w:lang w:val="ru-RU"/>
        </w:rPr>
        <w:t xml:space="preserve"> </w:t>
      </w:r>
      <w:r w:rsidRPr="00141C64">
        <w:rPr>
          <w:lang w:val="ru-RU"/>
        </w:rPr>
        <w:t>местоимения,</w:t>
      </w:r>
      <w:r w:rsidRPr="00141C64">
        <w:rPr>
          <w:spacing w:val="38"/>
          <w:lang w:val="ru-RU"/>
        </w:rPr>
        <w:t xml:space="preserve"> </w:t>
      </w:r>
      <w:r w:rsidRPr="00141C64">
        <w:rPr>
          <w:spacing w:val="-1"/>
          <w:lang w:val="ru-RU"/>
        </w:rPr>
        <w:t>глагола,</w:t>
      </w:r>
      <w:r w:rsidRPr="00141C64">
        <w:rPr>
          <w:spacing w:val="41"/>
          <w:lang w:val="ru-RU"/>
        </w:rPr>
        <w:t xml:space="preserve"> </w:t>
      </w:r>
      <w:r w:rsidRPr="00141C64">
        <w:rPr>
          <w:spacing w:val="-1"/>
          <w:lang w:val="ru-RU"/>
        </w:rPr>
        <w:t>наречия.</w:t>
      </w:r>
      <w:r w:rsidRPr="00141C64">
        <w:rPr>
          <w:spacing w:val="38"/>
          <w:lang w:val="ru-RU"/>
        </w:rPr>
        <w:t xml:space="preserve"> </w:t>
      </w:r>
      <w:r w:rsidRPr="00141C64">
        <w:rPr>
          <w:spacing w:val="-1"/>
          <w:lang w:val="ru-RU"/>
        </w:rPr>
        <w:t>Место</w:t>
      </w:r>
      <w:r w:rsidRPr="00141C64">
        <w:rPr>
          <w:spacing w:val="44"/>
          <w:lang w:val="ru-RU"/>
        </w:rPr>
        <w:t xml:space="preserve"> </w:t>
      </w:r>
      <w:r w:rsidRPr="00141C64">
        <w:rPr>
          <w:spacing w:val="-1"/>
          <w:lang w:val="ru-RU"/>
        </w:rPr>
        <w:t>причастия,</w:t>
      </w:r>
      <w:r w:rsidRPr="00141C64">
        <w:rPr>
          <w:spacing w:val="77"/>
          <w:w w:val="99"/>
          <w:lang w:val="ru-RU"/>
        </w:rPr>
        <w:t xml:space="preserve"> </w:t>
      </w:r>
      <w:r w:rsidRPr="00141C64">
        <w:rPr>
          <w:spacing w:val="-1"/>
          <w:lang w:val="ru-RU"/>
        </w:rPr>
        <w:t>деепричастия,</w:t>
      </w:r>
      <w:r w:rsidRPr="00141C64">
        <w:rPr>
          <w:spacing w:val="-5"/>
          <w:lang w:val="ru-RU"/>
        </w:rPr>
        <w:t xml:space="preserve"> </w:t>
      </w:r>
      <w:r w:rsidRPr="00141C64">
        <w:rPr>
          <w:spacing w:val="-1"/>
          <w:lang w:val="ru-RU"/>
        </w:rPr>
        <w:t>слов</w:t>
      </w:r>
      <w:r w:rsidRPr="00141C64">
        <w:rPr>
          <w:spacing w:val="-5"/>
          <w:lang w:val="ru-RU"/>
        </w:rPr>
        <w:t xml:space="preserve"> </w:t>
      </w:r>
      <w:r w:rsidRPr="00141C64">
        <w:rPr>
          <w:spacing w:val="-1"/>
          <w:lang w:val="ru-RU"/>
        </w:rPr>
        <w:t>категории</w:t>
      </w:r>
      <w:r w:rsidRPr="00141C64">
        <w:rPr>
          <w:spacing w:val="-6"/>
          <w:lang w:val="ru-RU"/>
        </w:rPr>
        <w:t xml:space="preserve"> </w:t>
      </w:r>
      <w:r w:rsidRPr="00141C64">
        <w:rPr>
          <w:spacing w:val="-1"/>
          <w:lang w:val="ru-RU"/>
        </w:rPr>
        <w:t>состояния</w:t>
      </w:r>
      <w:r w:rsidRPr="00141C64">
        <w:rPr>
          <w:spacing w:val="-11"/>
          <w:lang w:val="ru-RU"/>
        </w:rPr>
        <w:t xml:space="preserve"> </w:t>
      </w:r>
      <w:r w:rsidRPr="00141C64">
        <w:rPr>
          <w:lang w:val="ru-RU"/>
        </w:rPr>
        <w:t>в</w:t>
      </w:r>
      <w:r w:rsidRPr="00141C64">
        <w:rPr>
          <w:spacing w:val="-5"/>
          <w:lang w:val="ru-RU"/>
        </w:rPr>
        <w:t xml:space="preserve"> </w:t>
      </w:r>
      <w:r w:rsidRPr="00141C64">
        <w:rPr>
          <w:spacing w:val="-1"/>
          <w:lang w:val="ru-RU"/>
        </w:rPr>
        <w:t>системе</w:t>
      </w:r>
      <w:r w:rsidRPr="00141C64">
        <w:rPr>
          <w:spacing w:val="-8"/>
          <w:lang w:val="ru-RU"/>
        </w:rPr>
        <w:t xml:space="preserve"> </w:t>
      </w:r>
      <w:r w:rsidRPr="00141C64">
        <w:rPr>
          <w:spacing w:val="-1"/>
          <w:lang w:val="ru-RU"/>
        </w:rPr>
        <w:t>частей</w:t>
      </w:r>
      <w:r w:rsidRPr="00141C64">
        <w:rPr>
          <w:spacing w:val="-6"/>
          <w:lang w:val="ru-RU"/>
        </w:rPr>
        <w:t xml:space="preserve"> </w:t>
      </w:r>
      <w:r w:rsidRPr="00141C64">
        <w:rPr>
          <w:spacing w:val="-1"/>
          <w:lang w:val="ru-RU"/>
        </w:rPr>
        <w:t>речи.</w:t>
      </w:r>
    </w:p>
    <w:p w:rsidR="00771A2E" w:rsidRPr="00141C64" w:rsidRDefault="00771A2E" w:rsidP="00771A2E">
      <w:pPr>
        <w:jc w:val="both"/>
        <w:rPr>
          <w:lang w:val="ru-RU"/>
        </w:rPr>
        <w:sectPr w:rsidR="00771A2E" w:rsidRPr="00141C64">
          <w:pgSz w:w="11900" w:h="16840"/>
          <w:pgMar w:top="920" w:right="1000" w:bottom="960" w:left="1020" w:header="732" w:footer="761" w:gutter="0"/>
          <w:cols w:space="720"/>
        </w:sectPr>
      </w:pPr>
    </w:p>
    <w:p w:rsidR="00771A2E" w:rsidRPr="00141C64" w:rsidRDefault="00771A2E" w:rsidP="00771A2E">
      <w:pPr>
        <w:spacing w:before="8" w:line="240" w:lineRule="exact"/>
        <w:rPr>
          <w:sz w:val="24"/>
          <w:szCs w:val="24"/>
          <w:lang w:val="ru-RU"/>
        </w:rPr>
      </w:pPr>
    </w:p>
    <w:p w:rsidR="00771A2E" w:rsidRPr="00141C64" w:rsidRDefault="00771A2E" w:rsidP="00771A2E">
      <w:pPr>
        <w:pStyle w:val="a3"/>
        <w:spacing w:before="69" w:line="242" w:lineRule="auto"/>
        <w:ind w:right="118"/>
        <w:jc w:val="both"/>
        <w:rPr>
          <w:lang w:val="ru-RU"/>
        </w:rPr>
      </w:pPr>
      <w:r w:rsidRPr="00141C64">
        <w:rPr>
          <w:spacing w:val="-1"/>
          <w:lang w:val="ru-RU"/>
        </w:rPr>
        <w:t>Служебные</w:t>
      </w:r>
      <w:r w:rsidRPr="00141C64">
        <w:rPr>
          <w:spacing w:val="48"/>
          <w:lang w:val="ru-RU"/>
        </w:rPr>
        <w:t xml:space="preserve"> </w:t>
      </w:r>
      <w:r w:rsidRPr="00141C64">
        <w:rPr>
          <w:spacing w:val="-1"/>
          <w:lang w:val="ru-RU"/>
        </w:rPr>
        <w:t>части</w:t>
      </w:r>
      <w:r w:rsidRPr="00141C64">
        <w:rPr>
          <w:spacing w:val="50"/>
          <w:lang w:val="ru-RU"/>
        </w:rPr>
        <w:t xml:space="preserve"> </w:t>
      </w:r>
      <w:r w:rsidRPr="00141C64">
        <w:rPr>
          <w:spacing w:val="-1"/>
          <w:lang w:val="ru-RU"/>
        </w:rPr>
        <w:t>речи,</w:t>
      </w:r>
      <w:r w:rsidRPr="00141C64">
        <w:rPr>
          <w:spacing w:val="51"/>
          <w:lang w:val="ru-RU"/>
        </w:rPr>
        <w:t xml:space="preserve"> </w:t>
      </w:r>
      <w:r w:rsidRPr="00141C64">
        <w:rPr>
          <w:lang w:val="ru-RU"/>
        </w:rPr>
        <w:t>их</w:t>
      </w:r>
      <w:r w:rsidRPr="00141C64">
        <w:rPr>
          <w:spacing w:val="45"/>
          <w:lang w:val="ru-RU"/>
        </w:rPr>
        <w:t xml:space="preserve"> </w:t>
      </w:r>
      <w:r w:rsidRPr="00141C64">
        <w:rPr>
          <w:spacing w:val="-1"/>
          <w:lang w:val="ru-RU"/>
        </w:rPr>
        <w:t>разряды</w:t>
      </w:r>
      <w:r w:rsidRPr="00141C64">
        <w:rPr>
          <w:spacing w:val="52"/>
          <w:lang w:val="ru-RU"/>
        </w:rPr>
        <w:t xml:space="preserve"> </w:t>
      </w:r>
      <w:r w:rsidRPr="00141C64">
        <w:rPr>
          <w:lang w:val="ru-RU"/>
        </w:rPr>
        <w:t>по</w:t>
      </w:r>
      <w:r w:rsidRPr="00141C64">
        <w:rPr>
          <w:spacing w:val="54"/>
          <w:lang w:val="ru-RU"/>
        </w:rPr>
        <w:t xml:space="preserve"> </w:t>
      </w:r>
      <w:r w:rsidRPr="00141C64">
        <w:rPr>
          <w:spacing w:val="-2"/>
          <w:lang w:val="ru-RU"/>
        </w:rPr>
        <w:t>значению,</w:t>
      </w:r>
      <w:r w:rsidRPr="00141C64">
        <w:rPr>
          <w:spacing w:val="51"/>
          <w:lang w:val="ru-RU"/>
        </w:rPr>
        <w:t xml:space="preserve"> </w:t>
      </w:r>
      <w:r w:rsidRPr="00141C64">
        <w:rPr>
          <w:spacing w:val="-1"/>
          <w:lang w:val="ru-RU"/>
        </w:rPr>
        <w:t>структуре</w:t>
      </w:r>
      <w:r w:rsidRPr="00141C64">
        <w:rPr>
          <w:spacing w:val="48"/>
          <w:lang w:val="ru-RU"/>
        </w:rPr>
        <w:t xml:space="preserve"> </w:t>
      </w:r>
      <w:r w:rsidRPr="00141C64">
        <w:rPr>
          <w:lang w:val="ru-RU"/>
        </w:rPr>
        <w:t>и</w:t>
      </w:r>
      <w:r w:rsidRPr="00141C64">
        <w:rPr>
          <w:spacing w:val="50"/>
          <w:lang w:val="ru-RU"/>
        </w:rPr>
        <w:t xml:space="preserve"> </w:t>
      </w:r>
      <w:r w:rsidRPr="00141C64">
        <w:rPr>
          <w:lang w:val="ru-RU"/>
        </w:rPr>
        <w:t>синтаксическому</w:t>
      </w:r>
      <w:r w:rsidRPr="00141C64">
        <w:rPr>
          <w:spacing w:val="53"/>
          <w:w w:val="99"/>
          <w:lang w:val="ru-RU"/>
        </w:rPr>
        <w:t xml:space="preserve"> </w:t>
      </w:r>
      <w:r w:rsidRPr="00141C64">
        <w:rPr>
          <w:spacing w:val="-1"/>
          <w:lang w:val="ru-RU"/>
        </w:rPr>
        <w:t>употреблению.</w:t>
      </w:r>
    </w:p>
    <w:p w:rsidR="00771A2E" w:rsidRPr="00141C64" w:rsidRDefault="00771A2E" w:rsidP="00771A2E">
      <w:pPr>
        <w:pStyle w:val="a3"/>
        <w:spacing w:line="242" w:lineRule="auto"/>
        <w:ind w:left="568" w:right="3776" w:firstLine="0"/>
        <w:rPr>
          <w:lang w:val="ru-RU"/>
        </w:rPr>
      </w:pPr>
      <w:r w:rsidRPr="00141C64">
        <w:rPr>
          <w:lang w:val="ru-RU"/>
        </w:rPr>
        <w:t>Междометия</w:t>
      </w:r>
      <w:r w:rsidRPr="00141C64">
        <w:rPr>
          <w:spacing w:val="-18"/>
          <w:lang w:val="ru-RU"/>
        </w:rPr>
        <w:t xml:space="preserve"> </w:t>
      </w:r>
      <w:r w:rsidRPr="00141C64">
        <w:rPr>
          <w:lang w:val="ru-RU"/>
        </w:rPr>
        <w:t>и</w:t>
      </w:r>
      <w:r w:rsidRPr="00141C64">
        <w:rPr>
          <w:spacing w:val="-12"/>
          <w:lang w:val="ru-RU"/>
        </w:rPr>
        <w:t xml:space="preserve"> </w:t>
      </w:r>
      <w:r w:rsidRPr="00141C64">
        <w:rPr>
          <w:spacing w:val="-1"/>
          <w:lang w:val="ru-RU"/>
        </w:rPr>
        <w:t>звукоподражательные</w:t>
      </w:r>
      <w:r w:rsidRPr="00141C64">
        <w:rPr>
          <w:spacing w:val="-18"/>
          <w:lang w:val="ru-RU"/>
        </w:rPr>
        <w:t xml:space="preserve"> </w:t>
      </w:r>
      <w:r w:rsidRPr="00141C64">
        <w:rPr>
          <w:spacing w:val="-1"/>
          <w:lang w:val="ru-RU"/>
        </w:rPr>
        <w:t>слова.</w:t>
      </w:r>
      <w:r w:rsidRPr="00141C64">
        <w:rPr>
          <w:spacing w:val="36"/>
          <w:w w:val="99"/>
          <w:lang w:val="ru-RU"/>
        </w:rPr>
        <w:t xml:space="preserve"> </w:t>
      </w:r>
      <w:r w:rsidRPr="00141C64">
        <w:rPr>
          <w:lang w:val="ru-RU"/>
        </w:rPr>
        <w:t>Омонимия</w:t>
      </w:r>
      <w:r w:rsidRPr="00141C64">
        <w:rPr>
          <w:spacing w:val="-12"/>
          <w:lang w:val="ru-RU"/>
        </w:rPr>
        <w:t xml:space="preserve"> </w:t>
      </w:r>
      <w:r w:rsidRPr="00141C64">
        <w:rPr>
          <w:spacing w:val="-1"/>
          <w:lang w:val="ru-RU"/>
        </w:rPr>
        <w:t>слов</w:t>
      </w:r>
      <w:r w:rsidRPr="00141C64">
        <w:rPr>
          <w:spacing w:val="-10"/>
          <w:lang w:val="ru-RU"/>
        </w:rPr>
        <w:t xml:space="preserve"> </w:t>
      </w:r>
      <w:r w:rsidRPr="00141C64">
        <w:rPr>
          <w:lang w:val="ru-RU"/>
        </w:rPr>
        <w:t>разных</w:t>
      </w:r>
      <w:r w:rsidRPr="00141C64">
        <w:rPr>
          <w:spacing w:val="-11"/>
          <w:lang w:val="ru-RU"/>
        </w:rPr>
        <w:t xml:space="preserve"> </w:t>
      </w:r>
      <w:r w:rsidRPr="00141C64">
        <w:rPr>
          <w:spacing w:val="-1"/>
          <w:lang w:val="ru-RU"/>
        </w:rPr>
        <w:t>частей</w:t>
      </w:r>
      <w:r w:rsidRPr="00141C64">
        <w:rPr>
          <w:spacing w:val="-6"/>
          <w:lang w:val="ru-RU"/>
        </w:rPr>
        <w:t xml:space="preserve"> </w:t>
      </w:r>
      <w:r w:rsidRPr="00141C64">
        <w:rPr>
          <w:spacing w:val="-1"/>
          <w:lang w:val="ru-RU"/>
        </w:rPr>
        <w:t>речи.</w:t>
      </w:r>
    </w:p>
    <w:p w:rsidR="00771A2E" w:rsidRPr="00141C64" w:rsidRDefault="00771A2E" w:rsidP="00771A2E">
      <w:pPr>
        <w:pStyle w:val="a3"/>
        <w:spacing w:line="271" w:lineRule="exact"/>
        <w:ind w:left="568" w:firstLine="0"/>
      </w:pPr>
      <w:proofErr w:type="gramStart"/>
      <w:r w:rsidRPr="00141C64">
        <w:t>Словари</w:t>
      </w:r>
      <w:r w:rsidRPr="00141C64">
        <w:rPr>
          <w:spacing w:val="-21"/>
        </w:rPr>
        <w:t xml:space="preserve"> </w:t>
      </w:r>
      <w:r w:rsidR="00963948" w:rsidRPr="00141C64">
        <w:rPr>
          <w:spacing w:val="-21"/>
          <w:lang w:val="ru-RU"/>
        </w:rPr>
        <w:t xml:space="preserve"> </w:t>
      </w:r>
      <w:r w:rsidRPr="00141C64">
        <w:rPr>
          <w:spacing w:val="-1"/>
        </w:rPr>
        <w:t>грамматических</w:t>
      </w:r>
      <w:proofErr w:type="gramEnd"/>
      <w:r w:rsidRPr="00141C64">
        <w:rPr>
          <w:spacing w:val="-22"/>
        </w:rPr>
        <w:t xml:space="preserve"> </w:t>
      </w:r>
      <w:r w:rsidR="00963948" w:rsidRPr="00141C64">
        <w:rPr>
          <w:spacing w:val="-22"/>
          <w:lang w:val="ru-RU"/>
        </w:rPr>
        <w:t xml:space="preserve"> </w:t>
      </w:r>
      <w:r w:rsidRPr="00141C64">
        <w:rPr>
          <w:spacing w:val="-1"/>
        </w:rPr>
        <w:t>трудностей.</w:t>
      </w:r>
    </w:p>
    <w:p w:rsidR="00771A2E" w:rsidRPr="00141C64" w:rsidRDefault="00771A2E" w:rsidP="007042F4">
      <w:pPr>
        <w:pStyle w:val="a3"/>
        <w:numPr>
          <w:ilvl w:val="0"/>
          <w:numId w:val="32"/>
        </w:numPr>
        <w:tabs>
          <w:tab w:val="left" w:pos="814"/>
        </w:tabs>
        <w:spacing w:before="3" w:line="239" w:lineRule="auto"/>
        <w:ind w:right="118" w:firstLine="456"/>
        <w:jc w:val="both"/>
      </w:pPr>
      <w:r w:rsidRPr="00141C64">
        <w:rPr>
          <w:spacing w:val="-1"/>
          <w:lang w:val="ru-RU"/>
        </w:rPr>
        <w:t>Распознавание</w:t>
      </w:r>
      <w:r w:rsidRPr="00141C64">
        <w:rPr>
          <w:spacing w:val="23"/>
          <w:lang w:val="ru-RU"/>
        </w:rPr>
        <w:t xml:space="preserve"> </w:t>
      </w:r>
      <w:r w:rsidRPr="00141C64">
        <w:rPr>
          <w:spacing w:val="-1"/>
          <w:lang w:val="ru-RU"/>
        </w:rPr>
        <w:t>частей</w:t>
      </w:r>
      <w:r w:rsidRPr="00141C64">
        <w:rPr>
          <w:spacing w:val="26"/>
          <w:lang w:val="ru-RU"/>
        </w:rPr>
        <w:t xml:space="preserve"> </w:t>
      </w:r>
      <w:r w:rsidRPr="00141C64">
        <w:rPr>
          <w:spacing w:val="-1"/>
          <w:lang w:val="ru-RU"/>
        </w:rPr>
        <w:t>речи</w:t>
      </w:r>
      <w:r w:rsidRPr="00141C64">
        <w:rPr>
          <w:spacing w:val="25"/>
          <w:lang w:val="ru-RU"/>
        </w:rPr>
        <w:t xml:space="preserve"> </w:t>
      </w:r>
      <w:r w:rsidRPr="00141C64">
        <w:rPr>
          <w:lang w:val="ru-RU"/>
        </w:rPr>
        <w:t>по</w:t>
      </w:r>
      <w:r w:rsidRPr="00141C64">
        <w:rPr>
          <w:spacing w:val="28"/>
          <w:lang w:val="ru-RU"/>
        </w:rPr>
        <w:t xml:space="preserve"> </w:t>
      </w:r>
      <w:r w:rsidRPr="00141C64">
        <w:rPr>
          <w:spacing w:val="-1"/>
          <w:lang w:val="ru-RU"/>
        </w:rPr>
        <w:t>грамматическому</w:t>
      </w:r>
      <w:r w:rsidRPr="00141C64">
        <w:rPr>
          <w:spacing w:val="20"/>
          <w:lang w:val="ru-RU"/>
        </w:rPr>
        <w:t xml:space="preserve"> </w:t>
      </w:r>
      <w:r w:rsidRPr="00141C64">
        <w:rPr>
          <w:spacing w:val="-1"/>
          <w:lang w:val="ru-RU"/>
        </w:rPr>
        <w:t>значению,</w:t>
      </w:r>
      <w:r w:rsidRPr="00141C64">
        <w:rPr>
          <w:spacing w:val="27"/>
          <w:lang w:val="ru-RU"/>
        </w:rPr>
        <w:t xml:space="preserve"> </w:t>
      </w:r>
      <w:r w:rsidRPr="00141C64">
        <w:rPr>
          <w:lang w:val="ru-RU"/>
        </w:rPr>
        <w:t>морфологическим</w:t>
      </w:r>
      <w:r w:rsidRPr="00141C64">
        <w:rPr>
          <w:spacing w:val="75"/>
          <w:w w:val="99"/>
          <w:lang w:val="ru-RU"/>
        </w:rPr>
        <w:t xml:space="preserve"> </w:t>
      </w:r>
      <w:r w:rsidRPr="00141C64">
        <w:rPr>
          <w:lang w:val="ru-RU"/>
        </w:rPr>
        <w:t>признакам</w:t>
      </w:r>
      <w:r w:rsidRPr="00141C64">
        <w:rPr>
          <w:spacing w:val="10"/>
          <w:lang w:val="ru-RU"/>
        </w:rPr>
        <w:t xml:space="preserve"> </w:t>
      </w:r>
      <w:r w:rsidRPr="00141C64">
        <w:rPr>
          <w:lang w:val="ru-RU"/>
        </w:rPr>
        <w:t>и</w:t>
      </w:r>
      <w:r w:rsidRPr="00141C64">
        <w:rPr>
          <w:spacing w:val="11"/>
          <w:lang w:val="ru-RU"/>
        </w:rPr>
        <w:t xml:space="preserve"> </w:t>
      </w:r>
      <w:r w:rsidRPr="00141C64">
        <w:rPr>
          <w:spacing w:val="-1"/>
          <w:lang w:val="ru-RU"/>
        </w:rPr>
        <w:t>синтаксической</w:t>
      </w:r>
      <w:r w:rsidRPr="00141C64">
        <w:rPr>
          <w:spacing w:val="10"/>
          <w:lang w:val="ru-RU"/>
        </w:rPr>
        <w:t xml:space="preserve"> </w:t>
      </w:r>
      <w:r w:rsidRPr="00141C64">
        <w:rPr>
          <w:lang w:val="ru-RU"/>
        </w:rPr>
        <w:t>роли.</w:t>
      </w:r>
      <w:r w:rsidRPr="00141C64">
        <w:rPr>
          <w:spacing w:val="12"/>
          <w:lang w:val="ru-RU"/>
        </w:rPr>
        <w:t xml:space="preserve"> </w:t>
      </w:r>
      <w:r w:rsidRPr="00141C64">
        <w:rPr>
          <w:spacing w:val="-1"/>
          <w:lang w:val="ru-RU"/>
        </w:rPr>
        <w:t>Проведение</w:t>
      </w:r>
      <w:r w:rsidRPr="00141C64">
        <w:rPr>
          <w:spacing w:val="9"/>
          <w:lang w:val="ru-RU"/>
        </w:rPr>
        <w:t xml:space="preserve"> </w:t>
      </w:r>
      <w:r w:rsidRPr="00141C64">
        <w:rPr>
          <w:spacing w:val="-1"/>
          <w:lang w:val="ru-RU"/>
        </w:rPr>
        <w:t>морфологического</w:t>
      </w:r>
      <w:r w:rsidRPr="00141C64">
        <w:rPr>
          <w:spacing w:val="13"/>
          <w:lang w:val="ru-RU"/>
        </w:rPr>
        <w:t xml:space="preserve"> </w:t>
      </w:r>
      <w:r w:rsidRPr="00141C64">
        <w:rPr>
          <w:spacing w:val="-1"/>
          <w:lang w:val="ru-RU"/>
        </w:rPr>
        <w:t>разбора</w:t>
      </w:r>
      <w:r w:rsidRPr="00141C64">
        <w:rPr>
          <w:spacing w:val="9"/>
          <w:lang w:val="ru-RU"/>
        </w:rPr>
        <w:t xml:space="preserve"> </w:t>
      </w:r>
      <w:r w:rsidRPr="00141C64">
        <w:rPr>
          <w:spacing w:val="-1"/>
          <w:lang w:val="ru-RU"/>
        </w:rPr>
        <w:t>слов</w:t>
      </w:r>
      <w:r w:rsidRPr="00141C64">
        <w:rPr>
          <w:spacing w:val="12"/>
          <w:lang w:val="ru-RU"/>
        </w:rPr>
        <w:t xml:space="preserve"> </w:t>
      </w:r>
      <w:r w:rsidRPr="00141C64">
        <w:rPr>
          <w:lang w:val="ru-RU"/>
        </w:rPr>
        <w:t>разных</w:t>
      </w:r>
      <w:r w:rsidRPr="00141C64">
        <w:rPr>
          <w:spacing w:val="80"/>
          <w:w w:val="99"/>
          <w:lang w:val="ru-RU"/>
        </w:rPr>
        <w:t xml:space="preserve"> </w:t>
      </w:r>
      <w:r w:rsidRPr="00141C64">
        <w:rPr>
          <w:spacing w:val="-1"/>
          <w:lang w:val="ru-RU"/>
        </w:rPr>
        <w:t>частей</w:t>
      </w:r>
      <w:r w:rsidRPr="00141C64">
        <w:rPr>
          <w:spacing w:val="47"/>
          <w:lang w:val="ru-RU"/>
        </w:rPr>
        <w:t xml:space="preserve"> </w:t>
      </w:r>
      <w:r w:rsidRPr="00141C64">
        <w:rPr>
          <w:spacing w:val="-1"/>
          <w:lang w:val="ru-RU"/>
        </w:rPr>
        <w:t>речи.</w:t>
      </w:r>
      <w:r w:rsidRPr="00141C64">
        <w:rPr>
          <w:spacing w:val="49"/>
          <w:lang w:val="ru-RU"/>
        </w:rPr>
        <w:t xml:space="preserve"> </w:t>
      </w:r>
      <w:r w:rsidRPr="00141C64">
        <w:rPr>
          <w:lang w:val="ru-RU"/>
        </w:rPr>
        <w:t>Нормативное</w:t>
      </w:r>
      <w:r w:rsidRPr="00141C64">
        <w:rPr>
          <w:spacing w:val="50"/>
          <w:lang w:val="ru-RU"/>
        </w:rPr>
        <w:t xml:space="preserve"> </w:t>
      </w:r>
      <w:r w:rsidRPr="00141C64">
        <w:rPr>
          <w:spacing w:val="-1"/>
          <w:lang w:val="ru-RU"/>
        </w:rPr>
        <w:t>употребление</w:t>
      </w:r>
      <w:r w:rsidRPr="00141C64">
        <w:rPr>
          <w:spacing w:val="46"/>
          <w:lang w:val="ru-RU"/>
        </w:rPr>
        <w:t xml:space="preserve"> </w:t>
      </w:r>
      <w:r w:rsidRPr="00141C64">
        <w:rPr>
          <w:lang w:val="ru-RU"/>
        </w:rPr>
        <w:t>форм</w:t>
      </w:r>
      <w:r w:rsidRPr="00141C64">
        <w:rPr>
          <w:spacing w:val="48"/>
          <w:lang w:val="ru-RU"/>
        </w:rPr>
        <w:t xml:space="preserve"> </w:t>
      </w:r>
      <w:r w:rsidRPr="00141C64">
        <w:rPr>
          <w:lang w:val="ru-RU"/>
        </w:rPr>
        <w:t>слов</w:t>
      </w:r>
      <w:r w:rsidRPr="00141C64">
        <w:rPr>
          <w:spacing w:val="48"/>
          <w:lang w:val="ru-RU"/>
        </w:rPr>
        <w:t xml:space="preserve"> </w:t>
      </w:r>
      <w:r w:rsidRPr="00141C64">
        <w:rPr>
          <w:spacing w:val="-1"/>
          <w:lang w:val="ru-RU"/>
        </w:rPr>
        <w:t>различных</w:t>
      </w:r>
      <w:r w:rsidRPr="00141C64">
        <w:rPr>
          <w:spacing w:val="43"/>
          <w:lang w:val="ru-RU"/>
        </w:rPr>
        <w:t xml:space="preserve"> </w:t>
      </w:r>
      <w:r w:rsidRPr="00141C64">
        <w:rPr>
          <w:spacing w:val="-1"/>
          <w:lang w:val="ru-RU"/>
        </w:rPr>
        <w:t>частей</w:t>
      </w:r>
      <w:r w:rsidRPr="00141C64">
        <w:rPr>
          <w:spacing w:val="47"/>
          <w:lang w:val="ru-RU"/>
        </w:rPr>
        <w:t xml:space="preserve"> </w:t>
      </w:r>
      <w:r w:rsidRPr="00141C64">
        <w:rPr>
          <w:spacing w:val="-1"/>
          <w:lang w:val="ru-RU"/>
        </w:rPr>
        <w:t>речи.</w:t>
      </w:r>
      <w:r w:rsidRPr="00141C64">
        <w:rPr>
          <w:spacing w:val="49"/>
          <w:lang w:val="ru-RU"/>
        </w:rPr>
        <w:t xml:space="preserve"> </w:t>
      </w:r>
      <w:r w:rsidRPr="00141C64">
        <w:rPr>
          <w:spacing w:val="-1"/>
        </w:rPr>
        <w:t>Применение</w:t>
      </w:r>
      <w:r w:rsidRPr="00141C64">
        <w:rPr>
          <w:spacing w:val="72"/>
          <w:w w:val="99"/>
        </w:rPr>
        <w:t xml:space="preserve"> </w:t>
      </w:r>
      <w:r w:rsidRPr="00141C64">
        <w:rPr>
          <w:spacing w:val="-1"/>
        </w:rPr>
        <w:t>морфологических</w:t>
      </w:r>
      <w:r w:rsidRPr="00141C64">
        <w:rPr>
          <w:spacing w:val="-13"/>
        </w:rPr>
        <w:t xml:space="preserve"> </w:t>
      </w:r>
      <w:r w:rsidRPr="00141C64">
        <w:t>знаний</w:t>
      </w:r>
      <w:r w:rsidRPr="00141C64">
        <w:rPr>
          <w:spacing w:val="-11"/>
        </w:rPr>
        <w:t xml:space="preserve"> </w:t>
      </w:r>
      <w:r w:rsidRPr="00141C64">
        <w:t>и</w:t>
      </w:r>
      <w:r w:rsidRPr="00141C64">
        <w:rPr>
          <w:spacing w:val="-7"/>
        </w:rPr>
        <w:t xml:space="preserve"> </w:t>
      </w:r>
      <w:r w:rsidRPr="00141C64">
        <w:rPr>
          <w:spacing w:val="-2"/>
        </w:rPr>
        <w:t>умений</w:t>
      </w:r>
      <w:r w:rsidRPr="00141C64">
        <w:rPr>
          <w:spacing w:val="-8"/>
        </w:rPr>
        <w:t xml:space="preserve"> </w:t>
      </w:r>
      <w:r w:rsidRPr="00141C64">
        <w:t>в</w:t>
      </w:r>
      <w:r w:rsidRPr="00141C64">
        <w:rPr>
          <w:spacing w:val="-11"/>
        </w:rPr>
        <w:t xml:space="preserve"> </w:t>
      </w:r>
      <w:r w:rsidRPr="00141C64">
        <w:rPr>
          <w:spacing w:val="-1"/>
        </w:rPr>
        <w:t>практике</w:t>
      </w:r>
      <w:r w:rsidRPr="00141C64">
        <w:rPr>
          <w:spacing w:val="-12"/>
        </w:rPr>
        <w:t xml:space="preserve"> </w:t>
      </w:r>
      <w:r w:rsidRPr="00141C64">
        <w:rPr>
          <w:spacing w:val="-1"/>
        </w:rPr>
        <w:t>правописания.</w:t>
      </w:r>
    </w:p>
    <w:p w:rsidR="00771A2E" w:rsidRPr="00141C64" w:rsidRDefault="00771A2E" w:rsidP="00771A2E">
      <w:pPr>
        <w:pStyle w:val="a3"/>
        <w:spacing w:before="2"/>
        <w:ind w:left="568" w:firstLine="0"/>
        <w:rPr>
          <w:lang w:val="ru-RU"/>
        </w:rPr>
      </w:pPr>
      <w:r w:rsidRPr="00141C64">
        <w:rPr>
          <w:lang w:val="ru-RU"/>
        </w:rPr>
        <w:t>Использование</w:t>
      </w:r>
      <w:r w:rsidRPr="00141C64">
        <w:rPr>
          <w:spacing w:val="-12"/>
          <w:lang w:val="ru-RU"/>
        </w:rPr>
        <w:t xml:space="preserve"> </w:t>
      </w:r>
      <w:r w:rsidRPr="00141C64">
        <w:rPr>
          <w:spacing w:val="-1"/>
          <w:lang w:val="ru-RU"/>
        </w:rPr>
        <w:t>словарей</w:t>
      </w:r>
      <w:r w:rsidRPr="00141C64">
        <w:rPr>
          <w:spacing w:val="-13"/>
          <w:lang w:val="ru-RU"/>
        </w:rPr>
        <w:t xml:space="preserve"> </w:t>
      </w:r>
      <w:r w:rsidRPr="00141C64">
        <w:rPr>
          <w:spacing w:val="-1"/>
          <w:lang w:val="ru-RU"/>
        </w:rPr>
        <w:t>грамматических</w:t>
      </w:r>
      <w:r w:rsidRPr="00141C64">
        <w:rPr>
          <w:spacing w:val="-15"/>
          <w:lang w:val="ru-RU"/>
        </w:rPr>
        <w:t xml:space="preserve"> </w:t>
      </w:r>
      <w:r w:rsidRPr="00141C64">
        <w:rPr>
          <w:spacing w:val="-1"/>
          <w:lang w:val="ru-RU"/>
        </w:rPr>
        <w:t>трудностей</w:t>
      </w:r>
      <w:r w:rsidRPr="00141C64">
        <w:rPr>
          <w:spacing w:val="-13"/>
          <w:lang w:val="ru-RU"/>
        </w:rPr>
        <w:t xml:space="preserve"> </w:t>
      </w:r>
      <w:r w:rsidRPr="00141C64">
        <w:rPr>
          <w:lang w:val="ru-RU"/>
        </w:rPr>
        <w:t>в</w:t>
      </w:r>
      <w:r w:rsidRPr="00141C64">
        <w:rPr>
          <w:spacing w:val="-13"/>
          <w:lang w:val="ru-RU"/>
        </w:rPr>
        <w:t xml:space="preserve"> </w:t>
      </w:r>
      <w:r w:rsidRPr="00141C64">
        <w:rPr>
          <w:spacing w:val="-1"/>
          <w:lang w:val="ru-RU"/>
        </w:rPr>
        <w:t>речевой</w:t>
      </w:r>
      <w:r w:rsidRPr="00141C64">
        <w:rPr>
          <w:spacing w:val="-13"/>
          <w:lang w:val="ru-RU"/>
        </w:rPr>
        <w:t xml:space="preserve"> </w:t>
      </w:r>
      <w:r w:rsidRPr="00141C64">
        <w:rPr>
          <w:spacing w:val="-1"/>
          <w:lang w:val="ru-RU"/>
        </w:rPr>
        <w:t>практике.</w:t>
      </w:r>
    </w:p>
    <w:p w:rsidR="00771A2E" w:rsidRPr="00141C64" w:rsidRDefault="00771A2E" w:rsidP="008B4463">
      <w:pPr>
        <w:pStyle w:val="affb"/>
        <w:rPr>
          <w:bCs/>
        </w:rPr>
      </w:pPr>
      <w:r w:rsidRPr="00141C64">
        <w:t>Синтаксис</w:t>
      </w:r>
    </w:p>
    <w:p w:rsidR="00771A2E" w:rsidRPr="00141C64" w:rsidRDefault="00771A2E" w:rsidP="007042F4">
      <w:pPr>
        <w:pStyle w:val="a3"/>
        <w:numPr>
          <w:ilvl w:val="0"/>
          <w:numId w:val="31"/>
        </w:numPr>
        <w:tabs>
          <w:tab w:val="left" w:pos="814"/>
        </w:tabs>
        <w:spacing w:before="3" w:line="274" w:lineRule="exact"/>
        <w:ind w:right="119" w:firstLine="456"/>
        <w:jc w:val="both"/>
        <w:rPr>
          <w:lang w:val="ru-RU"/>
        </w:rPr>
      </w:pPr>
      <w:r w:rsidRPr="00141C64">
        <w:rPr>
          <w:spacing w:val="-1"/>
          <w:lang w:val="ru-RU"/>
        </w:rPr>
        <w:t>Синтаксис</w:t>
      </w:r>
      <w:r w:rsidRPr="00141C64">
        <w:rPr>
          <w:spacing w:val="19"/>
          <w:lang w:val="ru-RU"/>
        </w:rPr>
        <w:t xml:space="preserve"> </w:t>
      </w:r>
      <w:r w:rsidRPr="00141C64">
        <w:rPr>
          <w:spacing w:val="-1"/>
          <w:lang w:val="ru-RU"/>
        </w:rPr>
        <w:t>как</w:t>
      </w:r>
      <w:r w:rsidRPr="00141C64">
        <w:rPr>
          <w:spacing w:val="18"/>
          <w:lang w:val="ru-RU"/>
        </w:rPr>
        <w:t xml:space="preserve"> </w:t>
      </w:r>
      <w:r w:rsidRPr="00141C64">
        <w:rPr>
          <w:spacing w:val="-1"/>
          <w:lang w:val="ru-RU"/>
        </w:rPr>
        <w:t>раздел</w:t>
      </w:r>
      <w:r w:rsidRPr="00141C64">
        <w:rPr>
          <w:spacing w:val="20"/>
          <w:lang w:val="ru-RU"/>
        </w:rPr>
        <w:t xml:space="preserve"> </w:t>
      </w:r>
      <w:r w:rsidRPr="00141C64">
        <w:rPr>
          <w:lang w:val="ru-RU"/>
        </w:rPr>
        <w:t>грамматики.</w:t>
      </w:r>
      <w:r w:rsidRPr="00141C64">
        <w:rPr>
          <w:spacing w:val="22"/>
          <w:lang w:val="ru-RU"/>
        </w:rPr>
        <w:t xml:space="preserve"> </w:t>
      </w:r>
      <w:r w:rsidRPr="00141C64">
        <w:rPr>
          <w:spacing w:val="-1"/>
          <w:lang w:val="ru-RU"/>
        </w:rPr>
        <w:t>Словосочетание</w:t>
      </w:r>
      <w:r w:rsidRPr="00141C64">
        <w:rPr>
          <w:spacing w:val="20"/>
          <w:lang w:val="ru-RU"/>
        </w:rPr>
        <w:t xml:space="preserve"> </w:t>
      </w:r>
      <w:r w:rsidRPr="00141C64">
        <w:rPr>
          <w:lang w:val="ru-RU"/>
        </w:rPr>
        <w:t>и</w:t>
      </w:r>
      <w:r w:rsidRPr="00141C64">
        <w:rPr>
          <w:spacing w:val="20"/>
          <w:lang w:val="ru-RU"/>
        </w:rPr>
        <w:t xml:space="preserve"> </w:t>
      </w:r>
      <w:r w:rsidRPr="00141C64">
        <w:rPr>
          <w:spacing w:val="-1"/>
          <w:lang w:val="ru-RU"/>
        </w:rPr>
        <w:t>предложение</w:t>
      </w:r>
      <w:r w:rsidRPr="00141C64">
        <w:rPr>
          <w:spacing w:val="19"/>
          <w:lang w:val="ru-RU"/>
        </w:rPr>
        <w:t xml:space="preserve"> </w:t>
      </w:r>
      <w:r w:rsidRPr="00141C64">
        <w:rPr>
          <w:spacing w:val="-1"/>
          <w:lang w:val="ru-RU"/>
        </w:rPr>
        <w:t>как</w:t>
      </w:r>
      <w:r w:rsidRPr="00141C64">
        <w:rPr>
          <w:spacing w:val="19"/>
          <w:lang w:val="ru-RU"/>
        </w:rPr>
        <w:t xml:space="preserve"> </w:t>
      </w:r>
      <w:r w:rsidRPr="00141C64">
        <w:rPr>
          <w:lang w:val="ru-RU"/>
        </w:rPr>
        <w:t>единицы</w:t>
      </w:r>
      <w:r w:rsidRPr="00141C64">
        <w:rPr>
          <w:spacing w:val="57"/>
          <w:w w:val="99"/>
          <w:lang w:val="ru-RU"/>
        </w:rPr>
        <w:t xml:space="preserve"> </w:t>
      </w:r>
      <w:r w:rsidRPr="00141C64">
        <w:rPr>
          <w:spacing w:val="-1"/>
          <w:lang w:val="ru-RU"/>
        </w:rPr>
        <w:t>синтаксиса.</w:t>
      </w:r>
    </w:p>
    <w:p w:rsidR="00771A2E" w:rsidRPr="00141C64" w:rsidRDefault="00771A2E" w:rsidP="00771A2E">
      <w:pPr>
        <w:pStyle w:val="a3"/>
        <w:spacing w:before="4" w:line="274" w:lineRule="exact"/>
        <w:ind w:right="122"/>
        <w:jc w:val="both"/>
        <w:rPr>
          <w:lang w:val="ru-RU"/>
        </w:rPr>
      </w:pPr>
      <w:r w:rsidRPr="00141C64">
        <w:rPr>
          <w:lang w:val="ru-RU"/>
        </w:rPr>
        <w:t>Словосочетание</w:t>
      </w:r>
      <w:r w:rsidRPr="00141C64">
        <w:rPr>
          <w:spacing w:val="23"/>
          <w:lang w:val="ru-RU"/>
        </w:rPr>
        <w:t xml:space="preserve"> </w:t>
      </w:r>
      <w:r w:rsidRPr="00141C64">
        <w:rPr>
          <w:spacing w:val="-1"/>
          <w:lang w:val="ru-RU"/>
        </w:rPr>
        <w:t>как</w:t>
      </w:r>
      <w:r w:rsidRPr="00141C64">
        <w:rPr>
          <w:spacing w:val="23"/>
          <w:lang w:val="ru-RU"/>
        </w:rPr>
        <w:t xml:space="preserve"> </w:t>
      </w:r>
      <w:r w:rsidRPr="00141C64">
        <w:rPr>
          <w:spacing w:val="-1"/>
          <w:lang w:val="ru-RU"/>
        </w:rPr>
        <w:t>синтаксическая</w:t>
      </w:r>
      <w:r w:rsidRPr="00141C64">
        <w:rPr>
          <w:spacing w:val="24"/>
          <w:lang w:val="ru-RU"/>
        </w:rPr>
        <w:t xml:space="preserve"> </w:t>
      </w:r>
      <w:r w:rsidRPr="00141C64">
        <w:rPr>
          <w:lang w:val="ru-RU"/>
        </w:rPr>
        <w:t>единица,</w:t>
      </w:r>
      <w:r w:rsidRPr="00141C64">
        <w:rPr>
          <w:spacing w:val="26"/>
          <w:lang w:val="ru-RU"/>
        </w:rPr>
        <w:t xml:space="preserve"> </w:t>
      </w:r>
      <w:r w:rsidRPr="00141C64">
        <w:rPr>
          <w:spacing w:val="-1"/>
          <w:lang w:val="ru-RU"/>
        </w:rPr>
        <w:t>типы</w:t>
      </w:r>
      <w:r w:rsidRPr="00141C64">
        <w:rPr>
          <w:spacing w:val="25"/>
          <w:lang w:val="ru-RU"/>
        </w:rPr>
        <w:t xml:space="preserve"> </w:t>
      </w:r>
      <w:r w:rsidRPr="00141C64">
        <w:rPr>
          <w:spacing w:val="-1"/>
          <w:lang w:val="ru-RU"/>
        </w:rPr>
        <w:t>словосочетаний.</w:t>
      </w:r>
      <w:r w:rsidRPr="00141C64">
        <w:rPr>
          <w:spacing w:val="26"/>
          <w:lang w:val="ru-RU"/>
        </w:rPr>
        <w:t xml:space="preserve"> </w:t>
      </w:r>
      <w:r w:rsidRPr="00141C64">
        <w:rPr>
          <w:spacing w:val="-1"/>
          <w:lang w:val="ru-RU"/>
        </w:rPr>
        <w:t>Виды</w:t>
      </w:r>
      <w:r w:rsidRPr="00141C64">
        <w:rPr>
          <w:spacing w:val="26"/>
          <w:lang w:val="ru-RU"/>
        </w:rPr>
        <w:t xml:space="preserve"> </w:t>
      </w:r>
      <w:r w:rsidRPr="00141C64">
        <w:rPr>
          <w:lang w:val="ru-RU"/>
        </w:rPr>
        <w:t>связи</w:t>
      </w:r>
      <w:r w:rsidRPr="00141C64">
        <w:rPr>
          <w:spacing w:val="20"/>
          <w:lang w:val="ru-RU"/>
        </w:rPr>
        <w:t xml:space="preserve"> </w:t>
      </w:r>
      <w:r w:rsidRPr="00141C64">
        <w:rPr>
          <w:lang w:val="ru-RU"/>
        </w:rPr>
        <w:t>в</w:t>
      </w:r>
      <w:r w:rsidRPr="00141C64">
        <w:rPr>
          <w:spacing w:val="39"/>
          <w:w w:val="99"/>
          <w:lang w:val="ru-RU"/>
        </w:rPr>
        <w:t xml:space="preserve"> </w:t>
      </w:r>
      <w:r w:rsidRPr="00141C64">
        <w:rPr>
          <w:spacing w:val="-1"/>
          <w:lang w:val="ru-RU"/>
        </w:rPr>
        <w:t>словосочетании.</w:t>
      </w:r>
    </w:p>
    <w:p w:rsidR="00771A2E" w:rsidRPr="00141C64" w:rsidRDefault="00771A2E" w:rsidP="00771A2E">
      <w:pPr>
        <w:pStyle w:val="a3"/>
        <w:spacing w:before="4" w:line="274" w:lineRule="exact"/>
        <w:ind w:right="120"/>
        <w:jc w:val="both"/>
        <w:rPr>
          <w:lang w:val="ru-RU"/>
        </w:rPr>
      </w:pPr>
      <w:r w:rsidRPr="00141C64">
        <w:rPr>
          <w:spacing w:val="-1"/>
          <w:lang w:val="ru-RU"/>
        </w:rPr>
        <w:t>Виды</w:t>
      </w:r>
      <w:r w:rsidRPr="00141C64">
        <w:rPr>
          <w:spacing w:val="32"/>
          <w:lang w:val="ru-RU"/>
        </w:rPr>
        <w:t xml:space="preserve"> </w:t>
      </w:r>
      <w:r w:rsidRPr="00141C64">
        <w:rPr>
          <w:lang w:val="ru-RU"/>
        </w:rPr>
        <w:t>предложений</w:t>
      </w:r>
      <w:r w:rsidRPr="00141C64">
        <w:rPr>
          <w:spacing w:val="32"/>
          <w:lang w:val="ru-RU"/>
        </w:rPr>
        <w:t xml:space="preserve"> </w:t>
      </w:r>
      <w:r w:rsidRPr="00141C64">
        <w:rPr>
          <w:spacing w:val="-2"/>
          <w:lang w:val="ru-RU"/>
        </w:rPr>
        <w:t>по</w:t>
      </w:r>
      <w:r w:rsidRPr="00141C64">
        <w:rPr>
          <w:spacing w:val="36"/>
          <w:lang w:val="ru-RU"/>
        </w:rPr>
        <w:t xml:space="preserve"> </w:t>
      </w:r>
      <w:r w:rsidRPr="00141C64">
        <w:rPr>
          <w:lang w:val="ru-RU"/>
        </w:rPr>
        <w:t>цели</w:t>
      </w:r>
      <w:r w:rsidRPr="00141C64">
        <w:rPr>
          <w:spacing w:val="32"/>
          <w:lang w:val="ru-RU"/>
        </w:rPr>
        <w:t xml:space="preserve"> </w:t>
      </w:r>
      <w:r w:rsidRPr="00141C64">
        <w:rPr>
          <w:spacing w:val="-1"/>
          <w:lang w:val="ru-RU"/>
        </w:rPr>
        <w:t>высказывания</w:t>
      </w:r>
      <w:r w:rsidRPr="00141C64">
        <w:rPr>
          <w:spacing w:val="28"/>
          <w:lang w:val="ru-RU"/>
        </w:rPr>
        <w:t xml:space="preserve"> </w:t>
      </w:r>
      <w:r w:rsidRPr="00141C64">
        <w:rPr>
          <w:lang w:val="ru-RU"/>
        </w:rPr>
        <w:t>и</w:t>
      </w:r>
      <w:r w:rsidRPr="00141C64">
        <w:rPr>
          <w:spacing w:val="28"/>
          <w:lang w:val="ru-RU"/>
        </w:rPr>
        <w:t xml:space="preserve"> </w:t>
      </w:r>
      <w:r w:rsidRPr="00141C64">
        <w:rPr>
          <w:lang w:val="ru-RU"/>
        </w:rPr>
        <w:t>эмоциональной</w:t>
      </w:r>
      <w:r w:rsidRPr="00141C64">
        <w:rPr>
          <w:spacing w:val="28"/>
          <w:lang w:val="ru-RU"/>
        </w:rPr>
        <w:t xml:space="preserve"> </w:t>
      </w:r>
      <w:r w:rsidRPr="00141C64">
        <w:rPr>
          <w:spacing w:val="-1"/>
          <w:lang w:val="ru-RU"/>
        </w:rPr>
        <w:t>окраске.</w:t>
      </w:r>
      <w:r w:rsidRPr="00141C64">
        <w:rPr>
          <w:spacing w:val="34"/>
          <w:lang w:val="ru-RU"/>
        </w:rPr>
        <w:t xml:space="preserve"> </w:t>
      </w:r>
      <w:r w:rsidRPr="00141C64">
        <w:rPr>
          <w:spacing w:val="-1"/>
          <w:lang w:val="ru-RU"/>
        </w:rPr>
        <w:t>Грамматическая</w:t>
      </w:r>
      <w:r w:rsidRPr="00141C64">
        <w:rPr>
          <w:spacing w:val="51"/>
          <w:w w:val="99"/>
          <w:lang w:val="ru-RU"/>
        </w:rPr>
        <w:t xml:space="preserve"> </w:t>
      </w:r>
      <w:r w:rsidRPr="00141C64">
        <w:rPr>
          <w:lang w:val="ru-RU"/>
        </w:rPr>
        <w:t>основа</w:t>
      </w:r>
      <w:r w:rsidRPr="00141C64">
        <w:rPr>
          <w:spacing w:val="14"/>
          <w:lang w:val="ru-RU"/>
        </w:rPr>
        <w:t xml:space="preserve"> </w:t>
      </w:r>
      <w:r w:rsidRPr="00141C64">
        <w:rPr>
          <w:spacing w:val="-1"/>
          <w:lang w:val="ru-RU"/>
        </w:rPr>
        <w:t>предложения,</w:t>
      </w:r>
      <w:r w:rsidRPr="00141C64">
        <w:rPr>
          <w:spacing w:val="23"/>
          <w:lang w:val="ru-RU"/>
        </w:rPr>
        <w:t xml:space="preserve"> </w:t>
      </w:r>
      <w:r w:rsidRPr="00141C64">
        <w:rPr>
          <w:spacing w:val="-1"/>
          <w:lang w:val="ru-RU"/>
        </w:rPr>
        <w:t>главные</w:t>
      </w:r>
      <w:r w:rsidRPr="00141C64">
        <w:rPr>
          <w:spacing w:val="15"/>
          <w:lang w:val="ru-RU"/>
        </w:rPr>
        <w:t xml:space="preserve"> </w:t>
      </w:r>
      <w:r w:rsidRPr="00141C64">
        <w:rPr>
          <w:lang w:val="ru-RU"/>
        </w:rPr>
        <w:t>и</w:t>
      </w:r>
      <w:r w:rsidRPr="00141C64">
        <w:rPr>
          <w:spacing w:val="21"/>
          <w:lang w:val="ru-RU"/>
        </w:rPr>
        <w:t xml:space="preserve"> </w:t>
      </w:r>
      <w:r w:rsidRPr="00141C64">
        <w:rPr>
          <w:spacing w:val="-1"/>
          <w:lang w:val="ru-RU"/>
        </w:rPr>
        <w:t>второстепенные</w:t>
      </w:r>
      <w:r w:rsidRPr="00141C64">
        <w:rPr>
          <w:spacing w:val="19"/>
          <w:lang w:val="ru-RU"/>
        </w:rPr>
        <w:t xml:space="preserve"> </w:t>
      </w:r>
      <w:r w:rsidRPr="00141C64">
        <w:rPr>
          <w:spacing w:val="-1"/>
          <w:lang w:val="ru-RU"/>
        </w:rPr>
        <w:t>члены,</w:t>
      </w:r>
      <w:r w:rsidRPr="00141C64">
        <w:rPr>
          <w:spacing w:val="23"/>
          <w:lang w:val="ru-RU"/>
        </w:rPr>
        <w:t xml:space="preserve"> </w:t>
      </w:r>
      <w:r w:rsidRPr="00141C64">
        <w:rPr>
          <w:spacing w:val="-1"/>
          <w:lang w:val="ru-RU"/>
        </w:rPr>
        <w:t>способы</w:t>
      </w:r>
      <w:r w:rsidRPr="00141C64">
        <w:rPr>
          <w:spacing w:val="17"/>
          <w:lang w:val="ru-RU"/>
        </w:rPr>
        <w:t xml:space="preserve"> </w:t>
      </w:r>
      <w:r w:rsidRPr="00141C64">
        <w:rPr>
          <w:lang w:val="ru-RU"/>
        </w:rPr>
        <w:t>их</w:t>
      </w:r>
      <w:r w:rsidRPr="00141C64">
        <w:rPr>
          <w:spacing w:val="16"/>
          <w:lang w:val="ru-RU"/>
        </w:rPr>
        <w:t xml:space="preserve"> </w:t>
      </w:r>
      <w:r w:rsidRPr="00141C64">
        <w:rPr>
          <w:spacing w:val="-1"/>
          <w:lang w:val="ru-RU"/>
        </w:rPr>
        <w:t>выражения.</w:t>
      </w:r>
      <w:r w:rsidRPr="00141C64">
        <w:rPr>
          <w:spacing w:val="22"/>
          <w:lang w:val="ru-RU"/>
        </w:rPr>
        <w:t xml:space="preserve"> </w:t>
      </w:r>
      <w:r w:rsidRPr="00141C64">
        <w:rPr>
          <w:spacing w:val="-1"/>
          <w:lang w:val="ru-RU"/>
        </w:rPr>
        <w:t>Виды</w:t>
      </w:r>
      <w:r w:rsidRPr="00141C64">
        <w:rPr>
          <w:spacing w:val="88"/>
          <w:w w:val="99"/>
          <w:lang w:val="ru-RU"/>
        </w:rPr>
        <w:t xml:space="preserve"> </w:t>
      </w:r>
      <w:r w:rsidRPr="00141C64">
        <w:rPr>
          <w:spacing w:val="-1"/>
          <w:lang w:val="ru-RU"/>
        </w:rPr>
        <w:t>сказуемого.</w:t>
      </w:r>
    </w:p>
    <w:p w:rsidR="00771A2E" w:rsidRPr="00141C64" w:rsidRDefault="00771A2E" w:rsidP="00771A2E">
      <w:pPr>
        <w:pStyle w:val="a3"/>
        <w:ind w:right="123"/>
        <w:jc w:val="both"/>
        <w:rPr>
          <w:lang w:val="ru-RU"/>
        </w:rPr>
      </w:pPr>
      <w:r w:rsidRPr="00141C64">
        <w:rPr>
          <w:spacing w:val="-1"/>
          <w:lang w:val="ru-RU"/>
        </w:rPr>
        <w:t>Структурные</w:t>
      </w:r>
      <w:r w:rsidRPr="00141C64">
        <w:rPr>
          <w:spacing w:val="54"/>
          <w:lang w:val="ru-RU"/>
        </w:rPr>
        <w:t xml:space="preserve"> </w:t>
      </w:r>
      <w:r w:rsidRPr="00141C64">
        <w:rPr>
          <w:lang w:val="ru-RU"/>
        </w:rPr>
        <w:t>типы</w:t>
      </w:r>
      <w:r w:rsidRPr="00141C64">
        <w:rPr>
          <w:spacing w:val="57"/>
          <w:lang w:val="ru-RU"/>
        </w:rPr>
        <w:t xml:space="preserve"> </w:t>
      </w:r>
      <w:r w:rsidRPr="00141C64">
        <w:rPr>
          <w:lang w:val="ru-RU"/>
        </w:rPr>
        <w:t>простых</w:t>
      </w:r>
      <w:r w:rsidRPr="00141C64">
        <w:rPr>
          <w:spacing w:val="50"/>
          <w:lang w:val="ru-RU"/>
        </w:rPr>
        <w:t xml:space="preserve"> </w:t>
      </w:r>
      <w:r w:rsidRPr="00141C64">
        <w:rPr>
          <w:lang w:val="ru-RU"/>
        </w:rPr>
        <w:t>предложений:</w:t>
      </w:r>
      <w:r w:rsidRPr="00141C64">
        <w:rPr>
          <w:spacing w:val="56"/>
          <w:lang w:val="ru-RU"/>
        </w:rPr>
        <w:t xml:space="preserve"> </w:t>
      </w:r>
      <w:r w:rsidRPr="00141C64">
        <w:rPr>
          <w:spacing w:val="-1"/>
          <w:lang w:val="ru-RU"/>
        </w:rPr>
        <w:t>двусоставные</w:t>
      </w:r>
      <w:r w:rsidRPr="00141C64">
        <w:rPr>
          <w:spacing w:val="55"/>
          <w:lang w:val="ru-RU"/>
        </w:rPr>
        <w:t xml:space="preserve"> </w:t>
      </w:r>
      <w:r w:rsidRPr="00141C64">
        <w:rPr>
          <w:lang w:val="ru-RU"/>
        </w:rPr>
        <w:t>и</w:t>
      </w:r>
      <w:r w:rsidRPr="00141C64">
        <w:rPr>
          <w:spacing w:val="56"/>
          <w:lang w:val="ru-RU"/>
        </w:rPr>
        <w:t xml:space="preserve"> </w:t>
      </w:r>
      <w:r w:rsidRPr="00141C64">
        <w:rPr>
          <w:spacing w:val="-1"/>
          <w:lang w:val="ru-RU"/>
        </w:rPr>
        <w:t>односоставные,</w:t>
      </w:r>
      <w:r w:rsidRPr="00141C64">
        <w:rPr>
          <w:spacing w:val="60"/>
          <w:w w:val="99"/>
          <w:lang w:val="ru-RU"/>
        </w:rPr>
        <w:t xml:space="preserve"> </w:t>
      </w:r>
      <w:r w:rsidRPr="00141C64">
        <w:rPr>
          <w:spacing w:val="-1"/>
          <w:lang w:val="ru-RU"/>
        </w:rPr>
        <w:t>распространённые</w:t>
      </w:r>
      <w:r w:rsidRPr="00141C64">
        <w:rPr>
          <w:spacing w:val="24"/>
          <w:lang w:val="ru-RU"/>
        </w:rPr>
        <w:t xml:space="preserve"> </w:t>
      </w:r>
      <w:r w:rsidRPr="00141C64">
        <w:rPr>
          <w:lang w:val="ru-RU"/>
        </w:rPr>
        <w:t>и</w:t>
      </w:r>
      <w:r w:rsidRPr="00141C64">
        <w:rPr>
          <w:spacing w:val="26"/>
          <w:lang w:val="ru-RU"/>
        </w:rPr>
        <w:t xml:space="preserve"> </w:t>
      </w:r>
      <w:r w:rsidRPr="00141C64">
        <w:rPr>
          <w:spacing w:val="-1"/>
          <w:lang w:val="ru-RU"/>
        </w:rPr>
        <w:t>нераспространённые,</w:t>
      </w:r>
      <w:r w:rsidRPr="00141C64">
        <w:rPr>
          <w:spacing w:val="28"/>
          <w:lang w:val="ru-RU"/>
        </w:rPr>
        <w:t xml:space="preserve"> </w:t>
      </w:r>
      <w:r w:rsidRPr="00141C64">
        <w:rPr>
          <w:lang w:val="ru-RU"/>
        </w:rPr>
        <w:t>предложения</w:t>
      </w:r>
      <w:r w:rsidRPr="00141C64">
        <w:rPr>
          <w:spacing w:val="21"/>
          <w:lang w:val="ru-RU"/>
        </w:rPr>
        <w:t xml:space="preserve"> </w:t>
      </w:r>
      <w:r w:rsidRPr="00141C64">
        <w:rPr>
          <w:lang w:val="ru-RU"/>
        </w:rPr>
        <w:t>осложнённой</w:t>
      </w:r>
      <w:r w:rsidRPr="00141C64">
        <w:rPr>
          <w:spacing w:val="26"/>
          <w:lang w:val="ru-RU"/>
        </w:rPr>
        <w:t xml:space="preserve"> </w:t>
      </w:r>
      <w:r w:rsidRPr="00141C64">
        <w:rPr>
          <w:lang w:val="ru-RU"/>
        </w:rPr>
        <w:t>и</w:t>
      </w:r>
      <w:r w:rsidRPr="00141C64">
        <w:rPr>
          <w:spacing w:val="22"/>
          <w:lang w:val="ru-RU"/>
        </w:rPr>
        <w:t xml:space="preserve"> </w:t>
      </w:r>
      <w:r w:rsidRPr="00141C64">
        <w:rPr>
          <w:spacing w:val="-1"/>
          <w:lang w:val="ru-RU"/>
        </w:rPr>
        <w:t>неосложнённой</w:t>
      </w:r>
      <w:r w:rsidRPr="00141C64">
        <w:rPr>
          <w:spacing w:val="74"/>
          <w:w w:val="99"/>
          <w:lang w:val="ru-RU"/>
        </w:rPr>
        <w:t xml:space="preserve"> </w:t>
      </w:r>
      <w:r w:rsidRPr="00141C64">
        <w:rPr>
          <w:spacing w:val="-1"/>
          <w:lang w:val="ru-RU"/>
        </w:rPr>
        <w:t>структуры,</w:t>
      </w:r>
      <w:r w:rsidRPr="00141C64">
        <w:rPr>
          <w:spacing w:val="-8"/>
          <w:lang w:val="ru-RU"/>
        </w:rPr>
        <w:t xml:space="preserve"> </w:t>
      </w:r>
      <w:r w:rsidRPr="00141C64">
        <w:rPr>
          <w:lang w:val="ru-RU"/>
        </w:rPr>
        <w:t>полные</w:t>
      </w:r>
      <w:r w:rsidRPr="00141C64">
        <w:rPr>
          <w:spacing w:val="-13"/>
          <w:lang w:val="ru-RU"/>
        </w:rPr>
        <w:t xml:space="preserve"> </w:t>
      </w:r>
      <w:r w:rsidRPr="00141C64">
        <w:rPr>
          <w:lang w:val="ru-RU"/>
        </w:rPr>
        <w:t>и</w:t>
      </w:r>
      <w:r w:rsidRPr="00141C64">
        <w:rPr>
          <w:spacing w:val="-11"/>
          <w:lang w:val="ru-RU"/>
        </w:rPr>
        <w:t xml:space="preserve"> </w:t>
      </w:r>
      <w:r w:rsidRPr="00141C64">
        <w:rPr>
          <w:spacing w:val="-1"/>
          <w:lang w:val="ru-RU"/>
        </w:rPr>
        <w:t>неполные.</w:t>
      </w:r>
    </w:p>
    <w:p w:rsidR="00771A2E" w:rsidRPr="00141C64" w:rsidRDefault="00771A2E" w:rsidP="00771A2E">
      <w:pPr>
        <w:pStyle w:val="a3"/>
        <w:spacing w:line="274" w:lineRule="exact"/>
        <w:ind w:left="568" w:firstLine="0"/>
        <w:rPr>
          <w:lang w:val="ru-RU"/>
        </w:rPr>
      </w:pPr>
      <w:r w:rsidRPr="00141C64">
        <w:rPr>
          <w:spacing w:val="-1"/>
          <w:lang w:val="ru-RU"/>
        </w:rPr>
        <w:t>Виды</w:t>
      </w:r>
      <w:r w:rsidRPr="00141C64">
        <w:rPr>
          <w:spacing w:val="-15"/>
          <w:lang w:val="ru-RU"/>
        </w:rPr>
        <w:t xml:space="preserve"> </w:t>
      </w:r>
      <w:r w:rsidRPr="00141C64">
        <w:rPr>
          <w:spacing w:val="-1"/>
          <w:lang w:val="ru-RU"/>
        </w:rPr>
        <w:t>односоставных</w:t>
      </w:r>
      <w:r w:rsidRPr="00141C64">
        <w:rPr>
          <w:spacing w:val="-20"/>
          <w:lang w:val="ru-RU"/>
        </w:rPr>
        <w:t xml:space="preserve"> </w:t>
      </w:r>
      <w:r w:rsidRPr="00141C64">
        <w:rPr>
          <w:spacing w:val="-1"/>
          <w:lang w:val="ru-RU"/>
        </w:rPr>
        <w:t>предложений.</w:t>
      </w:r>
    </w:p>
    <w:p w:rsidR="00771A2E" w:rsidRPr="00141C64" w:rsidRDefault="00771A2E" w:rsidP="00771A2E">
      <w:pPr>
        <w:pStyle w:val="a3"/>
        <w:spacing w:before="7" w:line="274" w:lineRule="exact"/>
        <w:ind w:right="122"/>
        <w:jc w:val="both"/>
        <w:rPr>
          <w:lang w:val="ru-RU"/>
        </w:rPr>
      </w:pPr>
      <w:r w:rsidRPr="00141C64">
        <w:rPr>
          <w:lang w:val="ru-RU"/>
        </w:rPr>
        <w:t>Предложения</w:t>
      </w:r>
      <w:r w:rsidRPr="00141C64">
        <w:rPr>
          <w:spacing w:val="1"/>
          <w:lang w:val="ru-RU"/>
        </w:rPr>
        <w:t xml:space="preserve"> </w:t>
      </w:r>
      <w:r w:rsidRPr="00141C64">
        <w:rPr>
          <w:lang w:val="ru-RU"/>
        </w:rPr>
        <w:t>осложнённой</w:t>
      </w:r>
      <w:r w:rsidRPr="00141C64">
        <w:rPr>
          <w:spacing w:val="6"/>
          <w:lang w:val="ru-RU"/>
        </w:rPr>
        <w:t xml:space="preserve"> </w:t>
      </w:r>
      <w:r w:rsidRPr="00141C64">
        <w:rPr>
          <w:spacing w:val="-2"/>
          <w:lang w:val="ru-RU"/>
        </w:rPr>
        <w:t>структуры.</w:t>
      </w:r>
      <w:r w:rsidRPr="00141C64">
        <w:rPr>
          <w:spacing w:val="8"/>
          <w:lang w:val="ru-RU"/>
        </w:rPr>
        <w:t xml:space="preserve"> </w:t>
      </w:r>
      <w:r w:rsidRPr="00141C64">
        <w:rPr>
          <w:lang w:val="ru-RU"/>
        </w:rPr>
        <w:t>Однородные</w:t>
      </w:r>
      <w:r w:rsidRPr="00141C64">
        <w:rPr>
          <w:spacing w:val="4"/>
          <w:lang w:val="ru-RU"/>
        </w:rPr>
        <w:t xml:space="preserve"> </w:t>
      </w:r>
      <w:r w:rsidRPr="00141C64">
        <w:rPr>
          <w:spacing w:val="-1"/>
          <w:lang w:val="ru-RU"/>
        </w:rPr>
        <w:t>члены</w:t>
      </w:r>
      <w:r w:rsidRPr="00141C64">
        <w:rPr>
          <w:spacing w:val="3"/>
          <w:lang w:val="ru-RU"/>
        </w:rPr>
        <w:t xml:space="preserve"> </w:t>
      </w:r>
      <w:r w:rsidRPr="00141C64">
        <w:rPr>
          <w:spacing w:val="-1"/>
          <w:lang w:val="ru-RU"/>
        </w:rPr>
        <w:t xml:space="preserve">предложения, </w:t>
      </w:r>
      <w:r w:rsidRPr="00141C64">
        <w:rPr>
          <w:lang w:val="ru-RU"/>
        </w:rPr>
        <w:t>обособленные</w:t>
      </w:r>
      <w:r w:rsidRPr="00141C64">
        <w:rPr>
          <w:spacing w:val="56"/>
          <w:w w:val="99"/>
          <w:lang w:val="ru-RU"/>
        </w:rPr>
        <w:t xml:space="preserve"> </w:t>
      </w:r>
      <w:r w:rsidRPr="00141C64">
        <w:rPr>
          <w:spacing w:val="-1"/>
          <w:lang w:val="ru-RU"/>
        </w:rPr>
        <w:t>члены</w:t>
      </w:r>
      <w:r w:rsidRPr="00141C64">
        <w:rPr>
          <w:spacing w:val="-8"/>
          <w:lang w:val="ru-RU"/>
        </w:rPr>
        <w:t xml:space="preserve"> </w:t>
      </w:r>
      <w:r w:rsidRPr="00141C64">
        <w:rPr>
          <w:spacing w:val="-1"/>
          <w:lang w:val="ru-RU"/>
        </w:rPr>
        <w:t>предложения,</w:t>
      </w:r>
      <w:r w:rsidRPr="00141C64">
        <w:rPr>
          <w:spacing w:val="-11"/>
          <w:lang w:val="ru-RU"/>
        </w:rPr>
        <w:t xml:space="preserve"> </w:t>
      </w:r>
      <w:r w:rsidRPr="00141C64">
        <w:rPr>
          <w:spacing w:val="-1"/>
          <w:lang w:val="ru-RU"/>
        </w:rPr>
        <w:t>обращение,</w:t>
      </w:r>
      <w:r w:rsidRPr="00141C64">
        <w:rPr>
          <w:spacing w:val="-11"/>
          <w:lang w:val="ru-RU"/>
        </w:rPr>
        <w:t xml:space="preserve"> </w:t>
      </w:r>
      <w:r w:rsidRPr="00141C64">
        <w:rPr>
          <w:lang w:val="ru-RU"/>
        </w:rPr>
        <w:t>вводные</w:t>
      </w:r>
      <w:r w:rsidRPr="00141C64">
        <w:rPr>
          <w:spacing w:val="-14"/>
          <w:lang w:val="ru-RU"/>
        </w:rPr>
        <w:t xml:space="preserve"> </w:t>
      </w:r>
      <w:r w:rsidRPr="00141C64">
        <w:rPr>
          <w:lang w:val="ru-RU"/>
        </w:rPr>
        <w:t>и</w:t>
      </w:r>
      <w:r w:rsidRPr="00141C64">
        <w:rPr>
          <w:spacing w:val="-12"/>
          <w:lang w:val="ru-RU"/>
        </w:rPr>
        <w:t xml:space="preserve"> </w:t>
      </w:r>
      <w:r w:rsidRPr="00141C64">
        <w:rPr>
          <w:spacing w:val="-1"/>
          <w:lang w:val="ru-RU"/>
        </w:rPr>
        <w:t>вставные</w:t>
      </w:r>
      <w:r w:rsidRPr="00141C64">
        <w:rPr>
          <w:spacing w:val="-10"/>
          <w:lang w:val="ru-RU"/>
        </w:rPr>
        <w:t xml:space="preserve"> </w:t>
      </w:r>
      <w:r w:rsidRPr="00141C64">
        <w:rPr>
          <w:spacing w:val="-1"/>
          <w:lang w:val="ru-RU"/>
        </w:rPr>
        <w:t>конструкции.</w:t>
      </w:r>
    </w:p>
    <w:p w:rsidR="00771A2E" w:rsidRPr="00141C64" w:rsidRDefault="00771A2E" w:rsidP="00771A2E">
      <w:pPr>
        <w:pStyle w:val="a3"/>
        <w:spacing w:line="239" w:lineRule="auto"/>
        <w:ind w:right="119"/>
        <w:jc w:val="both"/>
        <w:rPr>
          <w:lang w:val="ru-RU"/>
        </w:rPr>
      </w:pPr>
      <w:r w:rsidRPr="00141C64">
        <w:rPr>
          <w:spacing w:val="-1"/>
          <w:lang w:val="ru-RU"/>
        </w:rPr>
        <w:t>Классификация</w:t>
      </w:r>
      <w:r w:rsidRPr="00141C64">
        <w:rPr>
          <w:spacing w:val="-9"/>
          <w:lang w:val="ru-RU"/>
        </w:rPr>
        <w:t xml:space="preserve"> </w:t>
      </w:r>
      <w:r w:rsidRPr="00141C64">
        <w:rPr>
          <w:spacing w:val="1"/>
          <w:lang w:val="ru-RU"/>
        </w:rPr>
        <w:t>сложных</w:t>
      </w:r>
      <w:r w:rsidRPr="00141C64">
        <w:rPr>
          <w:spacing w:val="-13"/>
          <w:lang w:val="ru-RU"/>
        </w:rPr>
        <w:t xml:space="preserve"> </w:t>
      </w:r>
      <w:r w:rsidRPr="00141C64">
        <w:rPr>
          <w:spacing w:val="-1"/>
          <w:lang w:val="ru-RU"/>
        </w:rPr>
        <w:t>предложений.</w:t>
      </w:r>
      <w:r w:rsidRPr="00141C64">
        <w:rPr>
          <w:spacing w:val="-7"/>
          <w:lang w:val="ru-RU"/>
        </w:rPr>
        <w:t xml:space="preserve"> </w:t>
      </w:r>
      <w:r w:rsidRPr="00141C64">
        <w:rPr>
          <w:spacing w:val="-1"/>
          <w:lang w:val="ru-RU"/>
        </w:rPr>
        <w:t>Средства</w:t>
      </w:r>
      <w:r w:rsidRPr="00141C64">
        <w:rPr>
          <w:spacing w:val="-9"/>
          <w:lang w:val="ru-RU"/>
        </w:rPr>
        <w:t xml:space="preserve"> </w:t>
      </w:r>
      <w:r w:rsidRPr="00141C64">
        <w:rPr>
          <w:spacing w:val="-1"/>
          <w:lang w:val="ru-RU"/>
        </w:rPr>
        <w:t>выражения</w:t>
      </w:r>
      <w:r w:rsidRPr="00141C64">
        <w:rPr>
          <w:spacing w:val="-9"/>
          <w:lang w:val="ru-RU"/>
        </w:rPr>
        <w:t xml:space="preserve"> </w:t>
      </w:r>
      <w:r w:rsidRPr="00141C64">
        <w:rPr>
          <w:spacing w:val="-1"/>
          <w:lang w:val="ru-RU"/>
        </w:rPr>
        <w:t>синтаксических</w:t>
      </w:r>
      <w:r w:rsidRPr="00141C64">
        <w:rPr>
          <w:spacing w:val="-13"/>
          <w:lang w:val="ru-RU"/>
        </w:rPr>
        <w:t xml:space="preserve"> </w:t>
      </w:r>
      <w:r w:rsidRPr="00141C64">
        <w:rPr>
          <w:lang w:val="ru-RU"/>
        </w:rPr>
        <w:t>отношений</w:t>
      </w:r>
      <w:r w:rsidRPr="00141C64">
        <w:rPr>
          <w:spacing w:val="74"/>
          <w:w w:val="99"/>
          <w:lang w:val="ru-RU"/>
        </w:rPr>
        <w:t xml:space="preserve"> </w:t>
      </w:r>
      <w:r w:rsidRPr="00141C64">
        <w:rPr>
          <w:lang w:val="ru-RU"/>
        </w:rPr>
        <w:t>между</w:t>
      </w:r>
      <w:r w:rsidRPr="00141C64">
        <w:rPr>
          <w:spacing w:val="40"/>
          <w:lang w:val="ru-RU"/>
        </w:rPr>
        <w:t xml:space="preserve"> </w:t>
      </w:r>
      <w:r w:rsidRPr="00141C64">
        <w:rPr>
          <w:spacing w:val="-1"/>
          <w:lang w:val="ru-RU"/>
        </w:rPr>
        <w:t>частями</w:t>
      </w:r>
      <w:r w:rsidRPr="00141C64">
        <w:rPr>
          <w:spacing w:val="52"/>
          <w:lang w:val="ru-RU"/>
        </w:rPr>
        <w:t xml:space="preserve"> </w:t>
      </w:r>
      <w:r w:rsidRPr="00141C64">
        <w:rPr>
          <w:spacing w:val="-1"/>
          <w:lang w:val="ru-RU"/>
        </w:rPr>
        <w:t>сложного</w:t>
      </w:r>
      <w:r w:rsidRPr="00141C64">
        <w:rPr>
          <w:spacing w:val="56"/>
          <w:lang w:val="ru-RU"/>
        </w:rPr>
        <w:t xml:space="preserve"> </w:t>
      </w:r>
      <w:r w:rsidRPr="00141C64">
        <w:rPr>
          <w:spacing w:val="-1"/>
          <w:lang w:val="ru-RU"/>
        </w:rPr>
        <w:t>предложения.</w:t>
      </w:r>
      <w:r w:rsidRPr="00141C64">
        <w:rPr>
          <w:spacing w:val="52"/>
          <w:lang w:val="ru-RU"/>
        </w:rPr>
        <w:t xml:space="preserve"> </w:t>
      </w:r>
      <w:r w:rsidRPr="00141C64">
        <w:rPr>
          <w:spacing w:val="-1"/>
          <w:lang w:val="ru-RU"/>
        </w:rPr>
        <w:t>Сложные</w:t>
      </w:r>
      <w:r w:rsidRPr="00141C64">
        <w:rPr>
          <w:spacing w:val="50"/>
          <w:lang w:val="ru-RU"/>
        </w:rPr>
        <w:t xml:space="preserve"> </w:t>
      </w:r>
      <w:r w:rsidRPr="00141C64">
        <w:rPr>
          <w:lang w:val="ru-RU"/>
        </w:rPr>
        <w:t>предложения</w:t>
      </w:r>
      <w:r w:rsidRPr="00141C64">
        <w:rPr>
          <w:spacing w:val="51"/>
          <w:lang w:val="ru-RU"/>
        </w:rPr>
        <w:t xml:space="preserve"> </w:t>
      </w:r>
      <w:r w:rsidRPr="00141C64">
        <w:rPr>
          <w:spacing w:val="-1"/>
          <w:lang w:val="ru-RU"/>
        </w:rPr>
        <w:t>союзные</w:t>
      </w:r>
      <w:r w:rsidRPr="00141C64">
        <w:rPr>
          <w:spacing w:val="54"/>
          <w:w w:val="99"/>
          <w:lang w:val="ru-RU"/>
        </w:rPr>
        <w:t xml:space="preserve"> </w:t>
      </w:r>
      <w:r w:rsidRPr="00141C64">
        <w:rPr>
          <w:spacing w:val="-1"/>
          <w:lang w:val="ru-RU"/>
        </w:rPr>
        <w:t>(сложносочинённые,</w:t>
      </w:r>
      <w:r w:rsidRPr="00141C64">
        <w:rPr>
          <w:spacing w:val="49"/>
          <w:lang w:val="ru-RU"/>
        </w:rPr>
        <w:t xml:space="preserve"> </w:t>
      </w:r>
      <w:r w:rsidRPr="00141C64">
        <w:rPr>
          <w:spacing w:val="-1"/>
          <w:lang w:val="ru-RU"/>
        </w:rPr>
        <w:t>сложноподчинённые)</w:t>
      </w:r>
      <w:r w:rsidRPr="00141C64">
        <w:rPr>
          <w:spacing w:val="44"/>
          <w:lang w:val="ru-RU"/>
        </w:rPr>
        <w:t xml:space="preserve"> </w:t>
      </w:r>
      <w:r w:rsidRPr="00141C64">
        <w:rPr>
          <w:lang w:val="ru-RU"/>
        </w:rPr>
        <w:t>и</w:t>
      </w:r>
      <w:r w:rsidRPr="00141C64">
        <w:rPr>
          <w:spacing w:val="49"/>
          <w:lang w:val="ru-RU"/>
        </w:rPr>
        <w:t xml:space="preserve"> </w:t>
      </w:r>
      <w:r w:rsidRPr="00141C64">
        <w:rPr>
          <w:spacing w:val="-1"/>
          <w:lang w:val="ru-RU"/>
        </w:rPr>
        <w:t>бессоюзные.</w:t>
      </w:r>
      <w:r w:rsidRPr="00141C64">
        <w:rPr>
          <w:spacing w:val="49"/>
          <w:lang w:val="ru-RU"/>
        </w:rPr>
        <w:t xml:space="preserve"> </w:t>
      </w:r>
      <w:r w:rsidRPr="00141C64">
        <w:rPr>
          <w:spacing w:val="-1"/>
          <w:lang w:val="ru-RU"/>
        </w:rPr>
        <w:t>Сложные</w:t>
      </w:r>
      <w:r w:rsidRPr="00141C64">
        <w:rPr>
          <w:spacing w:val="47"/>
          <w:lang w:val="ru-RU"/>
        </w:rPr>
        <w:t xml:space="preserve"> </w:t>
      </w:r>
      <w:r w:rsidRPr="00141C64">
        <w:rPr>
          <w:spacing w:val="-1"/>
          <w:lang w:val="ru-RU"/>
        </w:rPr>
        <w:t>предложения</w:t>
      </w:r>
      <w:r w:rsidRPr="00141C64">
        <w:rPr>
          <w:spacing w:val="47"/>
          <w:lang w:val="ru-RU"/>
        </w:rPr>
        <w:t xml:space="preserve"> </w:t>
      </w:r>
      <w:r w:rsidRPr="00141C64">
        <w:rPr>
          <w:lang w:val="ru-RU"/>
        </w:rPr>
        <w:t>с</w:t>
      </w:r>
      <w:r w:rsidRPr="00141C64">
        <w:rPr>
          <w:spacing w:val="83"/>
          <w:w w:val="99"/>
          <w:lang w:val="ru-RU"/>
        </w:rPr>
        <w:t xml:space="preserve"> </w:t>
      </w:r>
      <w:r w:rsidRPr="00141C64">
        <w:rPr>
          <w:lang w:val="ru-RU"/>
        </w:rPr>
        <w:t>различными</w:t>
      </w:r>
      <w:r w:rsidRPr="00141C64">
        <w:rPr>
          <w:spacing w:val="-14"/>
          <w:lang w:val="ru-RU"/>
        </w:rPr>
        <w:t xml:space="preserve"> </w:t>
      </w:r>
      <w:r w:rsidRPr="00141C64">
        <w:rPr>
          <w:spacing w:val="-1"/>
          <w:lang w:val="ru-RU"/>
        </w:rPr>
        <w:t>видами</w:t>
      </w:r>
      <w:r w:rsidRPr="00141C64">
        <w:rPr>
          <w:spacing w:val="-11"/>
          <w:lang w:val="ru-RU"/>
        </w:rPr>
        <w:t xml:space="preserve"> </w:t>
      </w:r>
      <w:r w:rsidRPr="00141C64">
        <w:rPr>
          <w:spacing w:val="-1"/>
          <w:lang w:val="ru-RU"/>
        </w:rPr>
        <w:t>связи.</w:t>
      </w:r>
    </w:p>
    <w:p w:rsidR="00771A2E" w:rsidRPr="00141C64" w:rsidRDefault="00771A2E" w:rsidP="00771A2E">
      <w:pPr>
        <w:pStyle w:val="a3"/>
        <w:spacing w:before="2" w:line="275" w:lineRule="exact"/>
        <w:ind w:left="568" w:firstLine="0"/>
      </w:pPr>
      <w:proofErr w:type="gramStart"/>
      <w:r w:rsidRPr="00141C64">
        <w:rPr>
          <w:spacing w:val="-1"/>
        </w:rPr>
        <w:t>Способы</w:t>
      </w:r>
      <w:r w:rsidR="00963948" w:rsidRPr="00141C64">
        <w:rPr>
          <w:spacing w:val="-1"/>
          <w:lang w:val="ru-RU"/>
        </w:rPr>
        <w:t xml:space="preserve"> </w:t>
      </w:r>
      <w:r w:rsidRPr="00141C64">
        <w:rPr>
          <w:spacing w:val="-7"/>
        </w:rPr>
        <w:t xml:space="preserve"> </w:t>
      </w:r>
      <w:r w:rsidRPr="00141C64">
        <w:rPr>
          <w:spacing w:val="-1"/>
        </w:rPr>
        <w:t>передачи</w:t>
      </w:r>
      <w:proofErr w:type="gramEnd"/>
      <w:r w:rsidRPr="00141C64">
        <w:rPr>
          <w:spacing w:val="-7"/>
        </w:rPr>
        <w:t xml:space="preserve"> </w:t>
      </w:r>
      <w:r w:rsidRPr="00141C64">
        <w:rPr>
          <w:spacing w:val="-1"/>
        </w:rPr>
        <w:t>чужой</w:t>
      </w:r>
      <w:r w:rsidRPr="00141C64">
        <w:rPr>
          <w:spacing w:val="-7"/>
        </w:rPr>
        <w:t xml:space="preserve"> </w:t>
      </w:r>
      <w:r w:rsidRPr="00141C64">
        <w:rPr>
          <w:spacing w:val="-2"/>
        </w:rPr>
        <w:t>речи.</w:t>
      </w:r>
    </w:p>
    <w:p w:rsidR="00771A2E" w:rsidRPr="00141C64" w:rsidRDefault="00771A2E" w:rsidP="007042F4">
      <w:pPr>
        <w:pStyle w:val="a3"/>
        <w:numPr>
          <w:ilvl w:val="0"/>
          <w:numId w:val="31"/>
        </w:numPr>
        <w:tabs>
          <w:tab w:val="left" w:pos="814"/>
        </w:tabs>
        <w:ind w:right="119" w:firstLine="456"/>
        <w:jc w:val="both"/>
        <w:rPr>
          <w:lang w:val="ru-RU"/>
        </w:rPr>
      </w:pPr>
      <w:r w:rsidRPr="00141C64">
        <w:rPr>
          <w:spacing w:val="-1"/>
          <w:lang w:val="ru-RU"/>
        </w:rPr>
        <w:t>Проведение</w:t>
      </w:r>
      <w:r w:rsidRPr="00141C64">
        <w:rPr>
          <w:spacing w:val="30"/>
          <w:lang w:val="ru-RU"/>
        </w:rPr>
        <w:t xml:space="preserve"> </w:t>
      </w:r>
      <w:r w:rsidRPr="00141C64">
        <w:rPr>
          <w:spacing w:val="-1"/>
          <w:lang w:val="ru-RU"/>
        </w:rPr>
        <w:t>синтаксического</w:t>
      </w:r>
      <w:r w:rsidRPr="00141C64">
        <w:rPr>
          <w:spacing w:val="35"/>
          <w:lang w:val="ru-RU"/>
        </w:rPr>
        <w:t xml:space="preserve"> </w:t>
      </w:r>
      <w:r w:rsidRPr="00141C64">
        <w:rPr>
          <w:spacing w:val="-1"/>
          <w:lang w:val="ru-RU"/>
        </w:rPr>
        <w:t>разбора</w:t>
      </w:r>
      <w:r w:rsidRPr="00141C64">
        <w:rPr>
          <w:spacing w:val="30"/>
          <w:lang w:val="ru-RU"/>
        </w:rPr>
        <w:t xml:space="preserve"> </w:t>
      </w:r>
      <w:r w:rsidRPr="00141C64">
        <w:rPr>
          <w:spacing w:val="-1"/>
          <w:lang w:val="ru-RU"/>
        </w:rPr>
        <w:t>словосочетаний</w:t>
      </w:r>
      <w:r w:rsidRPr="00141C64">
        <w:rPr>
          <w:spacing w:val="27"/>
          <w:lang w:val="ru-RU"/>
        </w:rPr>
        <w:t xml:space="preserve"> </w:t>
      </w:r>
      <w:r w:rsidRPr="00141C64">
        <w:rPr>
          <w:lang w:val="ru-RU"/>
        </w:rPr>
        <w:t>и</w:t>
      </w:r>
      <w:r w:rsidRPr="00141C64">
        <w:rPr>
          <w:spacing w:val="32"/>
          <w:lang w:val="ru-RU"/>
        </w:rPr>
        <w:t xml:space="preserve"> </w:t>
      </w:r>
      <w:r w:rsidRPr="00141C64">
        <w:rPr>
          <w:spacing w:val="-1"/>
          <w:lang w:val="ru-RU"/>
        </w:rPr>
        <w:t>предложений</w:t>
      </w:r>
      <w:r w:rsidRPr="00141C64">
        <w:rPr>
          <w:spacing w:val="31"/>
          <w:lang w:val="ru-RU"/>
        </w:rPr>
        <w:t xml:space="preserve"> </w:t>
      </w:r>
      <w:r w:rsidRPr="00141C64">
        <w:rPr>
          <w:spacing w:val="-1"/>
          <w:lang w:val="ru-RU"/>
        </w:rPr>
        <w:t>разных</w:t>
      </w:r>
      <w:r w:rsidRPr="00141C64">
        <w:rPr>
          <w:spacing w:val="26"/>
          <w:lang w:val="ru-RU"/>
        </w:rPr>
        <w:t xml:space="preserve"> </w:t>
      </w:r>
      <w:r w:rsidRPr="00141C64">
        <w:rPr>
          <w:spacing w:val="-1"/>
          <w:lang w:val="ru-RU"/>
        </w:rPr>
        <w:t>видов.</w:t>
      </w:r>
      <w:r w:rsidRPr="00141C64">
        <w:rPr>
          <w:spacing w:val="75"/>
          <w:w w:val="99"/>
          <w:lang w:val="ru-RU"/>
        </w:rPr>
        <w:t xml:space="preserve"> </w:t>
      </w:r>
      <w:r w:rsidRPr="00141C64">
        <w:rPr>
          <w:spacing w:val="-1"/>
          <w:lang w:val="ru-RU"/>
        </w:rPr>
        <w:t>Анализ</w:t>
      </w:r>
      <w:r w:rsidRPr="00141C64">
        <w:rPr>
          <w:spacing w:val="18"/>
          <w:lang w:val="ru-RU"/>
        </w:rPr>
        <w:t xml:space="preserve"> </w:t>
      </w:r>
      <w:r w:rsidRPr="00141C64">
        <w:rPr>
          <w:lang w:val="ru-RU"/>
        </w:rPr>
        <w:t>разнообразных</w:t>
      </w:r>
      <w:r w:rsidRPr="00141C64">
        <w:rPr>
          <w:spacing w:val="14"/>
          <w:lang w:val="ru-RU"/>
        </w:rPr>
        <w:t xml:space="preserve"> </w:t>
      </w:r>
      <w:r w:rsidRPr="00141C64">
        <w:rPr>
          <w:spacing w:val="-1"/>
          <w:lang w:val="ru-RU"/>
        </w:rPr>
        <w:t>синтаксических</w:t>
      </w:r>
      <w:r w:rsidRPr="00141C64">
        <w:rPr>
          <w:spacing w:val="13"/>
          <w:lang w:val="ru-RU"/>
        </w:rPr>
        <w:t xml:space="preserve"> </w:t>
      </w:r>
      <w:r w:rsidRPr="00141C64">
        <w:rPr>
          <w:spacing w:val="-1"/>
          <w:lang w:val="ru-RU"/>
        </w:rPr>
        <w:t>конструкций</w:t>
      </w:r>
      <w:r w:rsidRPr="00141C64">
        <w:rPr>
          <w:spacing w:val="19"/>
          <w:lang w:val="ru-RU"/>
        </w:rPr>
        <w:t xml:space="preserve"> </w:t>
      </w:r>
      <w:r w:rsidRPr="00141C64">
        <w:rPr>
          <w:lang w:val="ru-RU"/>
        </w:rPr>
        <w:t>и</w:t>
      </w:r>
      <w:r w:rsidRPr="00141C64">
        <w:rPr>
          <w:spacing w:val="18"/>
          <w:lang w:val="ru-RU"/>
        </w:rPr>
        <w:t xml:space="preserve"> </w:t>
      </w:r>
      <w:r w:rsidRPr="00141C64">
        <w:rPr>
          <w:lang w:val="ru-RU"/>
        </w:rPr>
        <w:t>правильное</w:t>
      </w:r>
      <w:r w:rsidRPr="00141C64">
        <w:rPr>
          <w:spacing w:val="22"/>
          <w:lang w:val="ru-RU"/>
        </w:rPr>
        <w:t xml:space="preserve"> </w:t>
      </w:r>
      <w:r w:rsidRPr="00141C64">
        <w:rPr>
          <w:spacing w:val="-1"/>
          <w:lang w:val="ru-RU"/>
        </w:rPr>
        <w:t>употребление</w:t>
      </w:r>
      <w:r w:rsidRPr="00141C64">
        <w:rPr>
          <w:spacing w:val="17"/>
          <w:lang w:val="ru-RU"/>
        </w:rPr>
        <w:t xml:space="preserve"> </w:t>
      </w:r>
      <w:r w:rsidRPr="00141C64">
        <w:rPr>
          <w:lang w:val="ru-RU"/>
        </w:rPr>
        <w:t>их</w:t>
      </w:r>
      <w:r w:rsidRPr="00141C64">
        <w:rPr>
          <w:spacing w:val="13"/>
          <w:lang w:val="ru-RU"/>
        </w:rPr>
        <w:t xml:space="preserve"> </w:t>
      </w:r>
      <w:r w:rsidRPr="00141C64">
        <w:rPr>
          <w:lang w:val="ru-RU"/>
        </w:rPr>
        <w:t>в</w:t>
      </w:r>
      <w:r w:rsidRPr="00141C64">
        <w:rPr>
          <w:spacing w:val="20"/>
          <w:lang w:val="ru-RU"/>
        </w:rPr>
        <w:t xml:space="preserve"> </w:t>
      </w:r>
      <w:r w:rsidRPr="00141C64">
        <w:rPr>
          <w:spacing w:val="-2"/>
          <w:lang w:val="ru-RU"/>
        </w:rPr>
        <w:t>речи.</w:t>
      </w:r>
      <w:r w:rsidRPr="00141C64">
        <w:rPr>
          <w:spacing w:val="76"/>
          <w:w w:val="99"/>
          <w:lang w:val="ru-RU"/>
        </w:rPr>
        <w:t xml:space="preserve"> </w:t>
      </w:r>
      <w:r w:rsidRPr="00141C64">
        <w:rPr>
          <w:spacing w:val="-1"/>
          <w:lang w:val="ru-RU"/>
        </w:rPr>
        <w:t>Оценка</w:t>
      </w:r>
      <w:r w:rsidRPr="00141C64">
        <w:rPr>
          <w:spacing w:val="28"/>
          <w:lang w:val="ru-RU"/>
        </w:rPr>
        <w:t xml:space="preserve"> </w:t>
      </w:r>
      <w:r w:rsidRPr="00141C64">
        <w:rPr>
          <w:lang w:val="ru-RU"/>
        </w:rPr>
        <w:t>собственной</w:t>
      </w:r>
      <w:r w:rsidRPr="00141C64">
        <w:rPr>
          <w:spacing w:val="29"/>
          <w:lang w:val="ru-RU"/>
        </w:rPr>
        <w:t xml:space="preserve"> </w:t>
      </w:r>
      <w:r w:rsidRPr="00141C64">
        <w:rPr>
          <w:lang w:val="ru-RU"/>
        </w:rPr>
        <w:t>и</w:t>
      </w:r>
      <w:r w:rsidRPr="00141C64">
        <w:rPr>
          <w:spacing w:val="30"/>
          <w:lang w:val="ru-RU"/>
        </w:rPr>
        <w:t xml:space="preserve"> </w:t>
      </w:r>
      <w:r w:rsidRPr="00141C64">
        <w:rPr>
          <w:spacing w:val="-1"/>
          <w:lang w:val="ru-RU"/>
        </w:rPr>
        <w:t>чужой</w:t>
      </w:r>
      <w:r w:rsidRPr="00141C64">
        <w:rPr>
          <w:spacing w:val="30"/>
          <w:lang w:val="ru-RU"/>
        </w:rPr>
        <w:t xml:space="preserve"> </w:t>
      </w:r>
      <w:r w:rsidRPr="00141C64">
        <w:rPr>
          <w:spacing w:val="-1"/>
          <w:lang w:val="ru-RU"/>
        </w:rPr>
        <w:t>речи</w:t>
      </w:r>
      <w:r w:rsidRPr="00141C64">
        <w:rPr>
          <w:spacing w:val="30"/>
          <w:lang w:val="ru-RU"/>
        </w:rPr>
        <w:t xml:space="preserve"> </w:t>
      </w:r>
      <w:r w:rsidRPr="00141C64">
        <w:rPr>
          <w:lang w:val="ru-RU"/>
        </w:rPr>
        <w:t>с</w:t>
      </w:r>
      <w:r w:rsidRPr="00141C64">
        <w:rPr>
          <w:spacing w:val="28"/>
          <w:lang w:val="ru-RU"/>
        </w:rPr>
        <w:t xml:space="preserve"> </w:t>
      </w:r>
      <w:r w:rsidRPr="00141C64">
        <w:rPr>
          <w:lang w:val="ru-RU"/>
        </w:rPr>
        <w:t>точки</w:t>
      </w:r>
      <w:r w:rsidRPr="00141C64">
        <w:rPr>
          <w:spacing w:val="30"/>
          <w:lang w:val="ru-RU"/>
        </w:rPr>
        <w:t xml:space="preserve"> </w:t>
      </w:r>
      <w:r w:rsidRPr="00141C64">
        <w:rPr>
          <w:lang w:val="ru-RU"/>
        </w:rPr>
        <w:t>зрения</w:t>
      </w:r>
      <w:r w:rsidRPr="00141C64">
        <w:rPr>
          <w:spacing w:val="28"/>
          <w:lang w:val="ru-RU"/>
        </w:rPr>
        <w:t xml:space="preserve"> </w:t>
      </w:r>
      <w:r w:rsidRPr="00141C64">
        <w:rPr>
          <w:spacing w:val="-1"/>
          <w:lang w:val="ru-RU"/>
        </w:rPr>
        <w:t>правильности,</w:t>
      </w:r>
      <w:r w:rsidRPr="00141C64">
        <w:rPr>
          <w:spacing w:val="31"/>
          <w:lang w:val="ru-RU"/>
        </w:rPr>
        <w:t xml:space="preserve"> </w:t>
      </w:r>
      <w:r w:rsidRPr="00141C64">
        <w:rPr>
          <w:spacing w:val="-1"/>
          <w:lang w:val="ru-RU"/>
        </w:rPr>
        <w:t>уместности</w:t>
      </w:r>
      <w:r w:rsidRPr="00141C64">
        <w:rPr>
          <w:spacing w:val="30"/>
          <w:lang w:val="ru-RU"/>
        </w:rPr>
        <w:t xml:space="preserve"> </w:t>
      </w:r>
      <w:r w:rsidRPr="00141C64">
        <w:rPr>
          <w:lang w:val="ru-RU"/>
        </w:rPr>
        <w:t>и</w:t>
      </w:r>
      <w:r w:rsidRPr="00141C64">
        <w:rPr>
          <w:spacing w:val="38"/>
          <w:w w:val="99"/>
          <w:lang w:val="ru-RU"/>
        </w:rPr>
        <w:t xml:space="preserve"> </w:t>
      </w:r>
      <w:r w:rsidRPr="00141C64">
        <w:rPr>
          <w:spacing w:val="-1"/>
          <w:lang w:val="ru-RU"/>
        </w:rPr>
        <w:t>выразительности</w:t>
      </w:r>
      <w:r w:rsidRPr="00141C64">
        <w:rPr>
          <w:spacing w:val="42"/>
          <w:lang w:val="ru-RU"/>
        </w:rPr>
        <w:t xml:space="preserve"> </w:t>
      </w:r>
      <w:r w:rsidRPr="00141C64">
        <w:rPr>
          <w:spacing w:val="-1"/>
          <w:lang w:val="ru-RU"/>
        </w:rPr>
        <w:t>употребления</w:t>
      </w:r>
      <w:r w:rsidRPr="00141C64">
        <w:rPr>
          <w:spacing w:val="38"/>
          <w:lang w:val="ru-RU"/>
        </w:rPr>
        <w:t xml:space="preserve"> </w:t>
      </w:r>
      <w:r w:rsidRPr="00141C64">
        <w:rPr>
          <w:spacing w:val="-1"/>
          <w:lang w:val="ru-RU"/>
        </w:rPr>
        <w:t>синтаксических</w:t>
      </w:r>
      <w:r w:rsidRPr="00141C64">
        <w:rPr>
          <w:spacing w:val="32"/>
          <w:lang w:val="ru-RU"/>
        </w:rPr>
        <w:t xml:space="preserve"> </w:t>
      </w:r>
      <w:r w:rsidRPr="00141C64">
        <w:rPr>
          <w:spacing w:val="-1"/>
          <w:lang w:val="ru-RU"/>
        </w:rPr>
        <w:t>конструкций.</w:t>
      </w:r>
      <w:r w:rsidRPr="00141C64">
        <w:rPr>
          <w:spacing w:val="39"/>
          <w:lang w:val="ru-RU"/>
        </w:rPr>
        <w:t xml:space="preserve"> </w:t>
      </w:r>
      <w:r w:rsidRPr="00141C64">
        <w:rPr>
          <w:lang w:val="ru-RU"/>
        </w:rPr>
        <w:t>Использование</w:t>
      </w:r>
      <w:r w:rsidRPr="00141C64">
        <w:rPr>
          <w:spacing w:val="78"/>
          <w:w w:val="99"/>
          <w:lang w:val="ru-RU"/>
        </w:rPr>
        <w:t xml:space="preserve"> </w:t>
      </w:r>
      <w:r w:rsidRPr="00141C64">
        <w:rPr>
          <w:lang w:val="ru-RU"/>
        </w:rPr>
        <w:t>синонимических</w:t>
      </w:r>
      <w:r w:rsidRPr="00141C64">
        <w:rPr>
          <w:spacing w:val="51"/>
          <w:lang w:val="ru-RU"/>
        </w:rPr>
        <w:t xml:space="preserve"> </w:t>
      </w:r>
      <w:r w:rsidRPr="00141C64">
        <w:rPr>
          <w:spacing w:val="-1"/>
          <w:lang w:val="ru-RU"/>
        </w:rPr>
        <w:t>конструкций</w:t>
      </w:r>
      <w:r w:rsidRPr="00141C64">
        <w:rPr>
          <w:spacing w:val="56"/>
          <w:lang w:val="ru-RU"/>
        </w:rPr>
        <w:t xml:space="preserve"> </w:t>
      </w:r>
      <w:r w:rsidRPr="00141C64">
        <w:rPr>
          <w:spacing w:val="-1"/>
          <w:lang w:val="ru-RU"/>
        </w:rPr>
        <w:t>для</w:t>
      </w:r>
      <w:r w:rsidRPr="00141C64">
        <w:rPr>
          <w:lang w:val="ru-RU"/>
        </w:rPr>
        <w:t xml:space="preserve">  более</w:t>
      </w:r>
      <w:r w:rsidRPr="00141C64">
        <w:rPr>
          <w:spacing w:val="55"/>
          <w:lang w:val="ru-RU"/>
        </w:rPr>
        <w:t xml:space="preserve"> </w:t>
      </w:r>
      <w:r w:rsidRPr="00141C64">
        <w:rPr>
          <w:lang w:val="ru-RU"/>
        </w:rPr>
        <w:t>точного  выражения</w:t>
      </w:r>
      <w:r w:rsidRPr="00141C64">
        <w:rPr>
          <w:spacing w:val="55"/>
          <w:lang w:val="ru-RU"/>
        </w:rPr>
        <w:t xml:space="preserve"> </w:t>
      </w:r>
      <w:r w:rsidRPr="00141C64">
        <w:rPr>
          <w:spacing w:val="-1"/>
          <w:lang w:val="ru-RU"/>
        </w:rPr>
        <w:t>мысли</w:t>
      </w:r>
      <w:r w:rsidRPr="00141C64">
        <w:rPr>
          <w:spacing w:val="56"/>
          <w:lang w:val="ru-RU"/>
        </w:rPr>
        <w:t xml:space="preserve"> </w:t>
      </w:r>
      <w:r w:rsidRPr="00141C64">
        <w:rPr>
          <w:lang w:val="ru-RU"/>
        </w:rPr>
        <w:t>и</w:t>
      </w:r>
      <w:r w:rsidRPr="00141C64">
        <w:rPr>
          <w:spacing w:val="1"/>
          <w:lang w:val="ru-RU"/>
        </w:rPr>
        <w:t xml:space="preserve"> </w:t>
      </w:r>
      <w:r w:rsidRPr="00141C64">
        <w:rPr>
          <w:spacing w:val="-2"/>
          <w:lang w:val="ru-RU"/>
        </w:rPr>
        <w:t>усиления</w:t>
      </w:r>
      <w:r w:rsidRPr="00141C64">
        <w:rPr>
          <w:spacing w:val="38"/>
          <w:w w:val="99"/>
          <w:lang w:val="ru-RU"/>
        </w:rPr>
        <w:t xml:space="preserve"> </w:t>
      </w:r>
      <w:r w:rsidRPr="00141C64">
        <w:rPr>
          <w:spacing w:val="-1"/>
          <w:lang w:val="ru-RU"/>
        </w:rPr>
        <w:t>выразительности</w:t>
      </w:r>
      <w:r w:rsidRPr="00141C64">
        <w:rPr>
          <w:spacing w:val="-20"/>
          <w:lang w:val="ru-RU"/>
        </w:rPr>
        <w:t xml:space="preserve"> </w:t>
      </w:r>
      <w:r w:rsidRPr="00141C64">
        <w:rPr>
          <w:spacing w:val="-2"/>
          <w:lang w:val="ru-RU"/>
        </w:rPr>
        <w:t>речи.</w:t>
      </w:r>
    </w:p>
    <w:p w:rsidR="00771A2E" w:rsidRPr="00141C64" w:rsidRDefault="00771A2E" w:rsidP="00771A2E">
      <w:pPr>
        <w:pStyle w:val="a3"/>
        <w:spacing w:line="273" w:lineRule="exact"/>
        <w:ind w:left="568" w:firstLine="0"/>
        <w:rPr>
          <w:lang w:val="ru-RU"/>
        </w:rPr>
      </w:pPr>
      <w:r w:rsidRPr="00141C64">
        <w:rPr>
          <w:lang w:val="ru-RU"/>
        </w:rPr>
        <w:t>Применение</w:t>
      </w:r>
      <w:r w:rsidRPr="00141C64">
        <w:rPr>
          <w:spacing w:val="-10"/>
          <w:lang w:val="ru-RU"/>
        </w:rPr>
        <w:t xml:space="preserve"> </w:t>
      </w:r>
      <w:r w:rsidRPr="00141C64">
        <w:rPr>
          <w:spacing w:val="-1"/>
          <w:lang w:val="ru-RU"/>
        </w:rPr>
        <w:t>синтаксических</w:t>
      </w:r>
      <w:r w:rsidRPr="00141C64">
        <w:rPr>
          <w:spacing w:val="-12"/>
          <w:lang w:val="ru-RU"/>
        </w:rPr>
        <w:t xml:space="preserve"> </w:t>
      </w:r>
      <w:r w:rsidRPr="00141C64">
        <w:rPr>
          <w:lang w:val="ru-RU"/>
        </w:rPr>
        <w:t>знаний</w:t>
      </w:r>
      <w:r w:rsidRPr="00141C64">
        <w:rPr>
          <w:spacing w:val="-7"/>
          <w:lang w:val="ru-RU"/>
        </w:rPr>
        <w:t xml:space="preserve"> </w:t>
      </w:r>
      <w:r w:rsidRPr="00141C64">
        <w:rPr>
          <w:lang w:val="ru-RU"/>
        </w:rPr>
        <w:t>и</w:t>
      </w:r>
      <w:r w:rsidRPr="00141C64">
        <w:rPr>
          <w:spacing w:val="-8"/>
          <w:lang w:val="ru-RU"/>
        </w:rPr>
        <w:t xml:space="preserve"> </w:t>
      </w:r>
      <w:r w:rsidRPr="00141C64">
        <w:rPr>
          <w:spacing w:val="-2"/>
          <w:lang w:val="ru-RU"/>
        </w:rPr>
        <w:t>умений</w:t>
      </w:r>
      <w:r w:rsidRPr="00141C64">
        <w:rPr>
          <w:spacing w:val="-10"/>
          <w:lang w:val="ru-RU"/>
        </w:rPr>
        <w:t xml:space="preserve"> </w:t>
      </w:r>
      <w:r w:rsidRPr="00141C64">
        <w:rPr>
          <w:lang w:val="ru-RU"/>
        </w:rPr>
        <w:t>в</w:t>
      </w:r>
      <w:r w:rsidRPr="00141C64">
        <w:rPr>
          <w:spacing w:val="-7"/>
          <w:lang w:val="ru-RU"/>
        </w:rPr>
        <w:t xml:space="preserve"> </w:t>
      </w:r>
      <w:r w:rsidRPr="00141C64">
        <w:rPr>
          <w:spacing w:val="-1"/>
          <w:lang w:val="ru-RU"/>
        </w:rPr>
        <w:t>практике</w:t>
      </w:r>
      <w:r w:rsidRPr="00141C64">
        <w:rPr>
          <w:spacing w:val="-9"/>
          <w:lang w:val="ru-RU"/>
        </w:rPr>
        <w:t xml:space="preserve"> </w:t>
      </w:r>
      <w:r w:rsidRPr="00141C64">
        <w:rPr>
          <w:spacing w:val="-1"/>
          <w:lang w:val="ru-RU"/>
        </w:rPr>
        <w:t>правописания.</w:t>
      </w:r>
    </w:p>
    <w:p w:rsidR="00771A2E" w:rsidRPr="00141C64" w:rsidRDefault="00771A2E" w:rsidP="008B4463">
      <w:pPr>
        <w:pStyle w:val="affb"/>
        <w:rPr>
          <w:bCs/>
        </w:rPr>
      </w:pPr>
      <w:r w:rsidRPr="00141C64">
        <w:t>Правописание:</w:t>
      </w:r>
      <w:r w:rsidRPr="00141C64">
        <w:rPr>
          <w:spacing w:val="-16"/>
        </w:rPr>
        <w:t xml:space="preserve"> </w:t>
      </w:r>
      <w:r w:rsidRPr="00141C64">
        <w:t>орфография</w:t>
      </w:r>
      <w:r w:rsidRPr="00141C64">
        <w:rPr>
          <w:spacing w:val="-18"/>
        </w:rPr>
        <w:t xml:space="preserve"> </w:t>
      </w:r>
      <w:r w:rsidRPr="00141C64">
        <w:t>и</w:t>
      </w:r>
      <w:r w:rsidRPr="00141C64">
        <w:rPr>
          <w:spacing w:val="-17"/>
        </w:rPr>
        <w:t xml:space="preserve"> </w:t>
      </w:r>
      <w:r w:rsidRPr="00141C64">
        <w:t>пунктуация</w:t>
      </w:r>
    </w:p>
    <w:p w:rsidR="00771A2E" w:rsidRDefault="00771A2E" w:rsidP="007042F4">
      <w:pPr>
        <w:pStyle w:val="a3"/>
        <w:numPr>
          <w:ilvl w:val="0"/>
          <w:numId w:val="30"/>
        </w:numPr>
        <w:tabs>
          <w:tab w:val="left" w:pos="814"/>
        </w:tabs>
        <w:ind w:right="1575" w:firstLine="0"/>
      </w:pPr>
      <w:r w:rsidRPr="00935FA1">
        <w:rPr>
          <w:spacing w:val="-1"/>
          <w:lang w:val="ru-RU"/>
        </w:rPr>
        <w:t>Орфография</w:t>
      </w:r>
      <w:r w:rsidRPr="00935FA1">
        <w:rPr>
          <w:spacing w:val="-10"/>
          <w:lang w:val="ru-RU"/>
        </w:rPr>
        <w:t xml:space="preserve"> </w:t>
      </w:r>
      <w:r w:rsidRPr="00935FA1">
        <w:rPr>
          <w:spacing w:val="-1"/>
          <w:lang w:val="ru-RU"/>
        </w:rPr>
        <w:t>как</w:t>
      </w:r>
      <w:r w:rsidRPr="00935FA1">
        <w:rPr>
          <w:spacing w:val="-11"/>
          <w:lang w:val="ru-RU"/>
        </w:rPr>
        <w:t xml:space="preserve"> </w:t>
      </w:r>
      <w:r w:rsidRPr="00935FA1">
        <w:rPr>
          <w:spacing w:val="-1"/>
          <w:lang w:val="ru-RU"/>
        </w:rPr>
        <w:t>система</w:t>
      </w:r>
      <w:r w:rsidRPr="00935FA1">
        <w:rPr>
          <w:spacing w:val="-14"/>
          <w:lang w:val="ru-RU"/>
        </w:rPr>
        <w:t xml:space="preserve"> </w:t>
      </w:r>
      <w:r w:rsidRPr="00935FA1">
        <w:rPr>
          <w:lang w:val="ru-RU"/>
        </w:rPr>
        <w:t>правил</w:t>
      </w:r>
      <w:r w:rsidRPr="00935FA1">
        <w:rPr>
          <w:spacing w:val="-13"/>
          <w:lang w:val="ru-RU"/>
        </w:rPr>
        <w:t xml:space="preserve"> </w:t>
      </w:r>
      <w:r w:rsidRPr="00935FA1">
        <w:rPr>
          <w:spacing w:val="-1"/>
          <w:lang w:val="ru-RU"/>
        </w:rPr>
        <w:t>правописания.</w:t>
      </w:r>
      <w:r w:rsidRPr="00935FA1">
        <w:rPr>
          <w:spacing w:val="-8"/>
          <w:lang w:val="ru-RU"/>
        </w:rPr>
        <w:t xml:space="preserve"> </w:t>
      </w:r>
      <w:r w:rsidRPr="00935FA1">
        <w:rPr>
          <w:spacing w:val="-1"/>
          <w:lang w:val="ru-RU"/>
        </w:rPr>
        <w:t>Понятие</w:t>
      </w:r>
      <w:r w:rsidRPr="00935FA1">
        <w:rPr>
          <w:spacing w:val="-14"/>
          <w:lang w:val="ru-RU"/>
        </w:rPr>
        <w:t xml:space="preserve"> </w:t>
      </w:r>
      <w:r w:rsidRPr="00935FA1">
        <w:rPr>
          <w:spacing w:val="-1"/>
          <w:lang w:val="ru-RU"/>
        </w:rPr>
        <w:t>орфограммы.</w:t>
      </w:r>
      <w:r w:rsidRPr="00935FA1">
        <w:rPr>
          <w:spacing w:val="60"/>
          <w:w w:val="99"/>
          <w:lang w:val="ru-RU"/>
        </w:rPr>
        <w:t xml:space="preserve"> </w:t>
      </w:r>
      <w:r w:rsidRPr="00935FA1">
        <w:rPr>
          <w:lang w:val="ru-RU"/>
        </w:rPr>
        <w:t>Правописание</w:t>
      </w:r>
      <w:r w:rsidRPr="00935FA1">
        <w:rPr>
          <w:spacing w:val="-10"/>
          <w:lang w:val="ru-RU"/>
        </w:rPr>
        <w:t xml:space="preserve"> </w:t>
      </w:r>
      <w:r w:rsidRPr="00935FA1">
        <w:rPr>
          <w:lang w:val="ru-RU"/>
        </w:rPr>
        <w:t>гласных</w:t>
      </w:r>
      <w:r w:rsidRPr="00935FA1">
        <w:rPr>
          <w:spacing w:val="-10"/>
          <w:lang w:val="ru-RU"/>
        </w:rPr>
        <w:t xml:space="preserve"> </w:t>
      </w:r>
      <w:r w:rsidRPr="00935FA1">
        <w:rPr>
          <w:lang w:val="ru-RU"/>
        </w:rPr>
        <w:t>и</w:t>
      </w:r>
      <w:r w:rsidRPr="00935FA1">
        <w:rPr>
          <w:spacing w:val="-5"/>
          <w:lang w:val="ru-RU"/>
        </w:rPr>
        <w:t xml:space="preserve"> </w:t>
      </w:r>
      <w:r w:rsidRPr="00935FA1">
        <w:rPr>
          <w:spacing w:val="-1"/>
          <w:lang w:val="ru-RU"/>
        </w:rPr>
        <w:t>согласных</w:t>
      </w:r>
      <w:r w:rsidRPr="00935FA1">
        <w:rPr>
          <w:spacing w:val="-10"/>
          <w:lang w:val="ru-RU"/>
        </w:rPr>
        <w:t xml:space="preserve"> </w:t>
      </w:r>
      <w:r w:rsidRPr="00935FA1">
        <w:rPr>
          <w:lang w:val="ru-RU"/>
        </w:rPr>
        <w:t>в</w:t>
      </w:r>
      <w:r w:rsidRPr="00935FA1">
        <w:rPr>
          <w:spacing w:val="-4"/>
          <w:lang w:val="ru-RU"/>
        </w:rPr>
        <w:t xml:space="preserve"> </w:t>
      </w:r>
      <w:r w:rsidRPr="00935FA1">
        <w:rPr>
          <w:spacing w:val="-1"/>
          <w:lang w:val="ru-RU"/>
        </w:rPr>
        <w:t>составе</w:t>
      </w:r>
      <w:r w:rsidRPr="00935FA1">
        <w:rPr>
          <w:spacing w:val="-9"/>
          <w:lang w:val="ru-RU"/>
        </w:rPr>
        <w:t xml:space="preserve"> </w:t>
      </w:r>
      <w:r w:rsidRPr="00935FA1">
        <w:rPr>
          <w:spacing w:val="-1"/>
          <w:lang w:val="ru-RU"/>
        </w:rPr>
        <w:t>морфем.</w:t>
      </w:r>
      <w:r w:rsidRPr="00935FA1">
        <w:rPr>
          <w:spacing w:val="-8"/>
          <w:lang w:val="ru-RU"/>
        </w:rPr>
        <w:t xml:space="preserve"> </w:t>
      </w:r>
      <w:r>
        <w:rPr>
          <w:spacing w:val="-1"/>
        </w:rPr>
        <w:t>Правописание</w:t>
      </w:r>
      <w:r>
        <w:rPr>
          <w:spacing w:val="-11"/>
        </w:rPr>
        <w:t xml:space="preserve"> </w:t>
      </w:r>
      <w:r>
        <w:rPr>
          <w:i/>
        </w:rPr>
        <w:t>ъ</w:t>
      </w:r>
      <w:r>
        <w:rPr>
          <w:i/>
          <w:spacing w:val="-10"/>
        </w:rPr>
        <w:t xml:space="preserve"> </w:t>
      </w:r>
      <w:r>
        <w:t>и</w:t>
      </w:r>
      <w:r>
        <w:rPr>
          <w:spacing w:val="-5"/>
        </w:rPr>
        <w:t xml:space="preserve"> </w:t>
      </w:r>
      <w:r>
        <w:rPr>
          <w:i/>
          <w:spacing w:val="-2"/>
        </w:rPr>
        <w:t>ь.</w:t>
      </w:r>
      <w:r>
        <w:rPr>
          <w:i/>
          <w:spacing w:val="49"/>
          <w:w w:val="99"/>
        </w:rPr>
        <w:t xml:space="preserve"> </w:t>
      </w:r>
      <w:r>
        <w:t>Слитные,</w:t>
      </w:r>
      <w:r>
        <w:rPr>
          <w:spacing w:val="-11"/>
        </w:rPr>
        <w:t xml:space="preserve"> </w:t>
      </w:r>
      <w:r>
        <w:rPr>
          <w:spacing w:val="-1"/>
        </w:rPr>
        <w:t>дефисные</w:t>
      </w:r>
      <w:r>
        <w:rPr>
          <w:spacing w:val="-10"/>
        </w:rPr>
        <w:t xml:space="preserve"> </w:t>
      </w:r>
      <w:r>
        <w:t>и</w:t>
      </w:r>
      <w:r>
        <w:rPr>
          <w:spacing w:val="-9"/>
        </w:rPr>
        <w:t xml:space="preserve"> </w:t>
      </w:r>
      <w:r>
        <w:rPr>
          <w:spacing w:val="-1"/>
        </w:rPr>
        <w:t>раздельные</w:t>
      </w:r>
      <w:r>
        <w:rPr>
          <w:spacing w:val="-10"/>
        </w:rPr>
        <w:t xml:space="preserve"> </w:t>
      </w:r>
      <w:r>
        <w:rPr>
          <w:spacing w:val="-1"/>
        </w:rPr>
        <w:t>написания.</w:t>
      </w:r>
    </w:p>
    <w:p w:rsidR="00771A2E" w:rsidRPr="00935FA1" w:rsidRDefault="00771A2E" w:rsidP="00771A2E">
      <w:pPr>
        <w:pStyle w:val="a3"/>
        <w:spacing w:before="7" w:line="274" w:lineRule="exact"/>
        <w:ind w:left="568" w:right="4136" w:firstLine="0"/>
        <w:rPr>
          <w:lang w:val="ru-RU"/>
        </w:rPr>
      </w:pPr>
      <w:r w:rsidRPr="00935FA1">
        <w:rPr>
          <w:lang w:val="ru-RU"/>
        </w:rPr>
        <w:t>Употребление</w:t>
      </w:r>
      <w:r w:rsidRPr="00935FA1">
        <w:rPr>
          <w:spacing w:val="-10"/>
          <w:lang w:val="ru-RU"/>
        </w:rPr>
        <w:t xml:space="preserve"> </w:t>
      </w:r>
      <w:r w:rsidRPr="00935FA1">
        <w:rPr>
          <w:spacing w:val="-1"/>
          <w:lang w:val="ru-RU"/>
        </w:rPr>
        <w:t>прописной</w:t>
      </w:r>
      <w:r w:rsidRPr="00935FA1">
        <w:rPr>
          <w:spacing w:val="-12"/>
          <w:lang w:val="ru-RU"/>
        </w:rPr>
        <w:t xml:space="preserve"> </w:t>
      </w:r>
      <w:r w:rsidRPr="00935FA1">
        <w:rPr>
          <w:lang w:val="ru-RU"/>
        </w:rPr>
        <w:t>и</w:t>
      </w:r>
      <w:r w:rsidRPr="00935FA1">
        <w:rPr>
          <w:spacing w:val="-8"/>
          <w:lang w:val="ru-RU"/>
        </w:rPr>
        <w:t xml:space="preserve"> </w:t>
      </w:r>
      <w:r w:rsidRPr="00935FA1">
        <w:rPr>
          <w:spacing w:val="-1"/>
          <w:lang w:val="ru-RU"/>
        </w:rPr>
        <w:t>строчной</w:t>
      </w:r>
      <w:r w:rsidRPr="00935FA1">
        <w:rPr>
          <w:spacing w:val="-8"/>
          <w:lang w:val="ru-RU"/>
        </w:rPr>
        <w:t xml:space="preserve"> </w:t>
      </w:r>
      <w:r w:rsidRPr="00935FA1">
        <w:rPr>
          <w:spacing w:val="-2"/>
          <w:lang w:val="ru-RU"/>
        </w:rPr>
        <w:t>буквы.</w:t>
      </w:r>
      <w:r w:rsidRPr="00935FA1">
        <w:rPr>
          <w:spacing w:val="26"/>
          <w:w w:val="99"/>
          <w:lang w:val="ru-RU"/>
        </w:rPr>
        <w:t xml:space="preserve"> </w:t>
      </w:r>
      <w:r w:rsidRPr="00935FA1">
        <w:rPr>
          <w:lang w:val="ru-RU"/>
        </w:rPr>
        <w:t>Перенос</w:t>
      </w:r>
      <w:r w:rsidRPr="00935FA1">
        <w:rPr>
          <w:spacing w:val="-13"/>
          <w:lang w:val="ru-RU"/>
        </w:rPr>
        <w:t xml:space="preserve"> </w:t>
      </w:r>
      <w:r w:rsidRPr="00935FA1">
        <w:rPr>
          <w:spacing w:val="-1"/>
          <w:lang w:val="ru-RU"/>
        </w:rPr>
        <w:t>слов.</w:t>
      </w:r>
    </w:p>
    <w:p w:rsidR="00771A2E" w:rsidRPr="00935FA1" w:rsidRDefault="00771A2E" w:rsidP="00771A2E">
      <w:pPr>
        <w:pStyle w:val="a3"/>
        <w:spacing w:before="4" w:line="274" w:lineRule="exact"/>
        <w:ind w:left="568" w:right="4136" w:firstLine="0"/>
        <w:rPr>
          <w:lang w:val="ru-RU"/>
        </w:rPr>
      </w:pPr>
      <w:r w:rsidRPr="00935FA1">
        <w:rPr>
          <w:spacing w:val="-1"/>
          <w:lang w:val="ru-RU"/>
        </w:rPr>
        <w:t>Орфографические</w:t>
      </w:r>
      <w:r w:rsidRPr="00935FA1">
        <w:rPr>
          <w:spacing w:val="-13"/>
          <w:lang w:val="ru-RU"/>
        </w:rPr>
        <w:t xml:space="preserve"> </w:t>
      </w:r>
      <w:r w:rsidRPr="00935FA1">
        <w:rPr>
          <w:spacing w:val="-1"/>
          <w:lang w:val="ru-RU"/>
        </w:rPr>
        <w:t>словари</w:t>
      </w:r>
      <w:r w:rsidRPr="00935FA1">
        <w:rPr>
          <w:spacing w:val="-15"/>
          <w:lang w:val="ru-RU"/>
        </w:rPr>
        <w:t xml:space="preserve"> </w:t>
      </w:r>
      <w:r w:rsidRPr="00935FA1">
        <w:rPr>
          <w:lang w:val="ru-RU"/>
        </w:rPr>
        <w:t>и</w:t>
      </w:r>
      <w:r w:rsidRPr="00935FA1">
        <w:rPr>
          <w:spacing w:val="-11"/>
          <w:lang w:val="ru-RU"/>
        </w:rPr>
        <w:t xml:space="preserve"> </w:t>
      </w:r>
      <w:r w:rsidRPr="00935FA1">
        <w:rPr>
          <w:spacing w:val="-1"/>
          <w:lang w:val="ru-RU"/>
        </w:rPr>
        <w:t>справочники.</w:t>
      </w:r>
      <w:r w:rsidRPr="00935FA1">
        <w:rPr>
          <w:spacing w:val="51"/>
          <w:w w:val="99"/>
          <w:lang w:val="ru-RU"/>
        </w:rPr>
        <w:t xml:space="preserve"> </w:t>
      </w:r>
      <w:r w:rsidRPr="00935FA1">
        <w:rPr>
          <w:spacing w:val="-1"/>
          <w:lang w:val="ru-RU"/>
        </w:rPr>
        <w:t>Пунктуация</w:t>
      </w:r>
      <w:r w:rsidRPr="00935FA1">
        <w:rPr>
          <w:spacing w:val="-10"/>
          <w:lang w:val="ru-RU"/>
        </w:rPr>
        <w:t xml:space="preserve"> </w:t>
      </w:r>
      <w:r w:rsidRPr="00935FA1">
        <w:rPr>
          <w:spacing w:val="-1"/>
          <w:lang w:val="ru-RU"/>
        </w:rPr>
        <w:t>как</w:t>
      </w:r>
      <w:r w:rsidRPr="00935FA1">
        <w:rPr>
          <w:spacing w:val="-11"/>
          <w:lang w:val="ru-RU"/>
        </w:rPr>
        <w:t xml:space="preserve"> </w:t>
      </w:r>
      <w:r w:rsidRPr="00935FA1">
        <w:rPr>
          <w:spacing w:val="-1"/>
          <w:lang w:val="ru-RU"/>
        </w:rPr>
        <w:t>система</w:t>
      </w:r>
      <w:r w:rsidRPr="00935FA1">
        <w:rPr>
          <w:spacing w:val="-10"/>
          <w:lang w:val="ru-RU"/>
        </w:rPr>
        <w:t xml:space="preserve"> </w:t>
      </w:r>
      <w:r w:rsidRPr="00935FA1">
        <w:rPr>
          <w:lang w:val="ru-RU"/>
        </w:rPr>
        <w:t>правил</w:t>
      </w:r>
      <w:r w:rsidRPr="00935FA1">
        <w:rPr>
          <w:spacing w:val="-13"/>
          <w:lang w:val="ru-RU"/>
        </w:rPr>
        <w:t xml:space="preserve"> </w:t>
      </w:r>
      <w:r w:rsidRPr="00935FA1">
        <w:rPr>
          <w:spacing w:val="-1"/>
          <w:lang w:val="ru-RU"/>
        </w:rPr>
        <w:t>правописания.</w:t>
      </w:r>
    </w:p>
    <w:p w:rsidR="00771A2E" w:rsidRPr="00935FA1" w:rsidRDefault="00771A2E" w:rsidP="00771A2E">
      <w:pPr>
        <w:pStyle w:val="a3"/>
        <w:spacing w:before="4" w:line="274" w:lineRule="exact"/>
        <w:ind w:left="568" w:right="1575" w:firstLine="0"/>
        <w:rPr>
          <w:lang w:val="ru-RU"/>
        </w:rPr>
      </w:pPr>
      <w:r w:rsidRPr="00935FA1">
        <w:rPr>
          <w:spacing w:val="-1"/>
          <w:lang w:val="ru-RU"/>
        </w:rPr>
        <w:t>Знаки</w:t>
      </w:r>
      <w:r w:rsidRPr="00935FA1">
        <w:rPr>
          <w:spacing w:val="-6"/>
          <w:lang w:val="ru-RU"/>
        </w:rPr>
        <w:t xml:space="preserve"> </w:t>
      </w:r>
      <w:r w:rsidRPr="00935FA1">
        <w:rPr>
          <w:spacing w:val="-1"/>
          <w:lang w:val="ru-RU"/>
        </w:rPr>
        <w:t>препинания</w:t>
      </w:r>
      <w:r w:rsidRPr="00935FA1">
        <w:rPr>
          <w:spacing w:val="-6"/>
          <w:lang w:val="ru-RU"/>
        </w:rPr>
        <w:t xml:space="preserve"> </w:t>
      </w:r>
      <w:r w:rsidRPr="00935FA1">
        <w:rPr>
          <w:lang w:val="ru-RU"/>
        </w:rPr>
        <w:t>и</w:t>
      </w:r>
      <w:r w:rsidRPr="00935FA1">
        <w:rPr>
          <w:spacing w:val="-8"/>
          <w:lang w:val="ru-RU"/>
        </w:rPr>
        <w:t xml:space="preserve"> </w:t>
      </w:r>
      <w:r w:rsidRPr="00935FA1">
        <w:rPr>
          <w:lang w:val="ru-RU"/>
        </w:rPr>
        <w:t>их</w:t>
      </w:r>
      <w:r w:rsidRPr="00935FA1">
        <w:rPr>
          <w:spacing w:val="-11"/>
          <w:lang w:val="ru-RU"/>
        </w:rPr>
        <w:t xml:space="preserve"> </w:t>
      </w:r>
      <w:r w:rsidRPr="00935FA1">
        <w:rPr>
          <w:spacing w:val="-1"/>
          <w:lang w:val="ru-RU"/>
        </w:rPr>
        <w:t>функции.</w:t>
      </w:r>
      <w:r w:rsidRPr="00935FA1">
        <w:rPr>
          <w:spacing w:val="-4"/>
          <w:lang w:val="ru-RU"/>
        </w:rPr>
        <w:t xml:space="preserve"> </w:t>
      </w:r>
      <w:r w:rsidRPr="00935FA1">
        <w:rPr>
          <w:spacing w:val="-1"/>
          <w:lang w:val="ru-RU"/>
        </w:rPr>
        <w:t>Одиночные</w:t>
      </w:r>
      <w:r w:rsidRPr="00935FA1">
        <w:rPr>
          <w:spacing w:val="-11"/>
          <w:lang w:val="ru-RU"/>
        </w:rPr>
        <w:t xml:space="preserve"> </w:t>
      </w:r>
      <w:r w:rsidRPr="00935FA1">
        <w:rPr>
          <w:lang w:val="ru-RU"/>
        </w:rPr>
        <w:t>и</w:t>
      </w:r>
      <w:r w:rsidRPr="00935FA1">
        <w:rPr>
          <w:spacing w:val="-9"/>
          <w:lang w:val="ru-RU"/>
        </w:rPr>
        <w:t xml:space="preserve"> </w:t>
      </w:r>
      <w:r w:rsidRPr="00935FA1">
        <w:rPr>
          <w:lang w:val="ru-RU"/>
        </w:rPr>
        <w:t>парные</w:t>
      </w:r>
      <w:r w:rsidRPr="00935FA1">
        <w:rPr>
          <w:spacing w:val="-7"/>
          <w:lang w:val="ru-RU"/>
        </w:rPr>
        <w:t xml:space="preserve"> </w:t>
      </w:r>
      <w:r w:rsidRPr="00935FA1">
        <w:rPr>
          <w:spacing w:val="-2"/>
          <w:lang w:val="ru-RU"/>
        </w:rPr>
        <w:t>знаки</w:t>
      </w:r>
      <w:r w:rsidRPr="00935FA1">
        <w:rPr>
          <w:spacing w:val="-5"/>
          <w:lang w:val="ru-RU"/>
        </w:rPr>
        <w:t xml:space="preserve"> </w:t>
      </w:r>
      <w:r w:rsidRPr="00935FA1">
        <w:rPr>
          <w:spacing w:val="-1"/>
          <w:lang w:val="ru-RU"/>
        </w:rPr>
        <w:t>препинания.</w:t>
      </w:r>
      <w:r w:rsidRPr="00935FA1">
        <w:rPr>
          <w:spacing w:val="79"/>
          <w:w w:val="99"/>
          <w:lang w:val="ru-RU"/>
        </w:rPr>
        <w:t xml:space="preserve"> </w:t>
      </w:r>
      <w:r w:rsidRPr="00935FA1">
        <w:rPr>
          <w:spacing w:val="-1"/>
          <w:lang w:val="ru-RU"/>
        </w:rPr>
        <w:t>Знаки</w:t>
      </w:r>
      <w:r w:rsidRPr="00935FA1">
        <w:rPr>
          <w:spacing w:val="-8"/>
          <w:lang w:val="ru-RU"/>
        </w:rPr>
        <w:t xml:space="preserve"> </w:t>
      </w:r>
      <w:r w:rsidRPr="00935FA1">
        <w:rPr>
          <w:spacing w:val="-1"/>
          <w:lang w:val="ru-RU"/>
        </w:rPr>
        <w:t>препинания</w:t>
      </w:r>
      <w:r w:rsidRPr="00935FA1">
        <w:rPr>
          <w:spacing w:val="-8"/>
          <w:lang w:val="ru-RU"/>
        </w:rPr>
        <w:t xml:space="preserve"> </w:t>
      </w:r>
      <w:r w:rsidRPr="00935FA1">
        <w:rPr>
          <w:lang w:val="ru-RU"/>
        </w:rPr>
        <w:t>в</w:t>
      </w:r>
      <w:r w:rsidRPr="00935FA1">
        <w:rPr>
          <w:spacing w:val="-11"/>
          <w:lang w:val="ru-RU"/>
        </w:rPr>
        <w:t xml:space="preserve"> </w:t>
      </w:r>
      <w:r w:rsidRPr="00935FA1">
        <w:rPr>
          <w:lang w:val="ru-RU"/>
        </w:rPr>
        <w:t>конце</w:t>
      </w:r>
      <w:r w:rsidRPr="00935FA1">
        <w:rPr>
          <w:spacing w:val="-13"/>
          <w:lang w:val="ru-RU"/>
        </w:rPr>
        <w:t xml:space="preserve"> </w:t>
      </w:r>
      <w:r w:rsidRPr="00935FA1">
        <w:rPr>
          <w:spacing w:val="-1"/>
          <w:lang w:val="ru-RU"/>
        </w:rPr>
        <w:t>предложения.</w:t>
      </w:r>
    </w:p>
    <w:p w:rsidR="00771A2E" w:rsidRPr="00935FA1" w:rsidRDefault="00771A2E" w:rsidP="00771A2E">
      <w:pPr>
        <w:pStyle w:val="a3"/>
        <w:spacing w:before="4" w:line="274" w:lineRule="exact"/>
        <w:ind w:left="568" w:right="2691" w:firstLine="0"/>
        <w:rPr>
          <w:lang w:val="ru-RU"/>
        </w:rPr>
      </w:pPr>
      <w:r w:rsidRPr="00935FA1">
        <w:rPr>
          <w:spacing w:val="-1"/>
          <w:lang w:val="ru-RU"/>
        </w:rPr>
        <w:t>Знаки</w:t>
      </w:r>
      <w:r w:rsidRPr="00935FA1">
        <w:rPr>
          <w:spacing w:val="-9"/>
          <w:lang w:val="ru-RU"/>
        </w:rPr>
        <w:t xml:space="preserve"> </w:t>
      </w:r>
      <w:r w:rsidRPr="00935FA1">
        <w:rPr>
          <w:spacing w:val="-1"/>
          <w:lang w:val="ru-RU"/>
        </w:rPr>
        <w:t>препинания</w:t>
      </w:r>
      <w:r w:rsidRPr="00935FA1">
        <w:rPr>
          <w:spacing w:val="-10"/>
          <w:lang w:val="ru-RU"/>
        </w:rPr>
        <w:t xml:space="preserve"> </w:t>
      </w:r>
      <w:r w:rsidRPr="00935FA1">
        <w:rPr>
          <w:lang w:val="ru-RU"/>
        </w:rPr>
        <w:t>в</w:t>
      </w:r>
      <w:r w:rsidRPr="00935FA1">
        <w:rPr>
          <w:spacing w:val="-13"/>
          <w:lang w:val="ru-RU"/>
        </w:rPr>
        <w:t xml:space="preserve"> </w:t>
      </w:r>
      <w:r w:rsidRPr="00935FA1">
        <w:rPr>
          <w:spacing w:val="-1"/>
          <w:lang w:val="ru-RU"/>
        </w:rPr>
        <w:t>простом</w:t>
      </w:r>
      <w:r w:rsidRPr="00935FA1">
        <w:rPr>
          <w:spacing w:val="-8"/>
          <w:lang w:val="ru-RU"/>
        </w:rPr>
        <w:t xml:space="preserve"> </w:t>
      </w:r>
      <w:r w:rsidRPr="00935FA1">
        <w:rPr>
          <w:spacing w:val="-1"/>
          <w:lang w:val="ru-RU"/>
        </w:rPr>
        <w:t>неосложнённом</w:t>
      </w:r>
      <w:r w:rsidRPr="00935FA1">
        <w:rPr>
          <w:spacing w:val="-12"/>
          <w:lang w:val="ru-RU"/>
        </w:rPr>
        <w:t xml:space="preserve"> </w:t>
      </w:r>
      <w:r w:rsidRPr="00935FA1">
        <w:rPr>
          <w:spacing w:val="-1"/>
          <w:lang w:val="ru-RU"/>
        </w:rPr>
        <w:t>предложении.</w:t>
      </w:r>
      <w:r w:rsidRPr="00935FA1">
        <w:rPr>
          <w:spacing w:val="60"/>
          <w:w w:val="99"/>
          <w:lang w:val="ru-RU"/>
        </w:rPr>
        <w:t xml:space="preserve"> </w:t>
      </w:r>
      <w:r w:rsidRPr="00935FA1">
        <w:rPr>
          <w:spacing w:val="-1"/>
          <w:lang w:val="ru-RU"/>
        </w:rPr>
        <w:t>Знаки</w:t>
      </w:r>
      <w:r w:rsidRPr="00935FA1">
        <w:rPr>
          <w:spacing w:val="-9"/>
          <w:lang w:val="ru-RU"/>
        </w:rPr>
        <w:t xml:space="preserve"> </w:t>
      </w:r>
      <w:r w:rsidRPr="00935FA1">
        <w:rPr>
          <w:spacing w:val="-1"/>
          <w:lang w:val="ru-RU"/>
        </w:rPr>
        <w:t>препинания</w:t>
      </w:r>
      <w:r w:rsidRPr="00935FA1">
        <w:rPr>
          <w:spacing w:val="-10"/>
          <w:lang w:val="ru-RU"/>
        </w:rPr>
        <w:t xml:space="preserve"> </w:t>
      </w:r>
      <w:r w:rsidRPr="00935FA1">
        <w:rPr>
          <w:lang w:val="ru-RU"/>
        </w:rPr>
        <w:t>в</w:t>
      </w:r>
      <w:r w:rsidRPr="00935FA1">
        <w:rPr>
          <w:spacing w:val="-12"/>
          <w:lang w:val="ru-RU"/>
        </w:rPr>
        <w:t xml:space="preserve"> </w:t>
      </w:r>
      <w:r w:rsidRPr="00935FA1">
        <w:rPr>
          <w:spacing w:val="-1"/>
          <w:lang w:val="ru-RU"/>
        </w:rPr>
        <w:t>простом</w:t>
      </w:r>
      <w:r w:rsidRPr="00935FA1">
        <w:rPr>
          <w:spacing w:val="-12"/>
          <w:lang w:val="ru-RU"/>
        </w:rPr>
        <w:t xml:space="preserve"> </w:t>
      </w:r>
      <w:r w:rsidRPr="00935FA1">
        <w:rPr>
          <w:lang w:val="ru-RU"/>
        </w:rPr>
        <w:t>осложнённом</w:t>
      </w:r>
      <w:r w:rsidRPr="00935FA1">
        <w:rPr>
          <w:spacing w:val="-12"/>
          <w:lang w:val="ru-RU"/>
        </w:rPr>
        <w:t xml:space="preserve"> </w:t>
      </w:r>
      <w:r w:rsidRPr="00935FA1">
        <w:rPr>
          <w:spacing w:val="-1"/>
          <w:lang w:val="ru-RU"/>
        </w:rPr>
        <w:t>предложении.</w:t>
      </w:r>
    </w:p>
    <w:p w:rsidR="00771A2E" w:rsidRPr="00935FA1" w:rsidRDefault="00771A2E" w:rsidP="00771A2E">
      <w:pPr>
        <w:pStyle w:val="a3"/>
        <w:spacing w:before="4" w:line="274" w:lineRule="exact"/>
        <w:ind w:right="121"/>
        <w:jc w:val="both"/>
        <w:rPr>
          <w:lang w:val="ru-RU"/>
        </w:rPr>
      </w:pPr>
      <w:r w:rsidRPr="00935FA1">
        <w:rPr>
          <w:spacing w:val="-1"/>
          <w:lang w:val="ru-RU"/>
        </w:rPr>
        <w:t>Знаки</w:t>
      </w:r>
      <w:r w:rsidRPr="00935FA1">
        <w:rPr>
          <w:spacing w:val="34"/>
          <w:lang w:val="ru-RU"/>
        </w:rPr>
        <w:t xml:space="preserve"> </w:t>
      </w:r>
      <w:r w:rsidRPr="00935FA1">
        <w:rPr>
          <w:lang w:val="ru-RU"/>
        </w:rPr>
        <w:t>препинания</w:t>
      </w:r>
      <w:r w:rsidRPr="00935FA1">
        <w:rPr>
          <w:spacing w:val="33"/>
          <w:lang w:val="ru-RU"/>
        </w:rPr>
        <w:t xml:space="preserve"> </w:t>
      </w:r>
      <w:r w:rsidRPr="00935FA1">
        <w:rPr>
          <w:lang w:val="ru-RU"/>
        </w:rPr>
        <w:t>в</w:t>
      </w:r>
      <w:r w:rsidRPr="00935FA1">
        <w:rPr>
          <w:spacing w:val="36"/>
          <w:lang w:val="ru-RU"/>
        </w:rPr>
        <w:t xml:space="preserve"> </w:t>
      </w:r>
      <w:r w:rsidRPr="00935FA1">
        <w:rPr>
          <w:spacing w:val="-1"/>
          <w:lang w:val="ru-RU"/>
        </w:rPr>
        <w:t>сложном</w:t>
      </w:r>
      <w:r w:rsidRPr="00935FA1">
        <w:rPr>
          <w:spacing w:val="35"/>
          <w:lang w:val="ru-RU"/>
        </w:rPr>
        <w:t xml:space="preserve"> </w:t>
      </w:r>
      <w:r w:rsidRPr="00935FA1">
        <w:rPr>
          <w:lang w:val="ru-RU"/>
        </w:rPr>
        <w:t>предложении:</w:t>
      </w:r>
      <w:r w:rsidRPr="00935FA1">
        <w:rPr>
          <w:spacing w:val="30"/>
          <w:lang w:val="ru-RU"/>
        </w:rPr>
        <w:t xml:space="preserve"> </w:t>
      </w:r>
      <w:r w:rsidRPr="00935FA1">
        <w:rPr>
          <w:spacing w:val="-1"/>
          <w:lang w:val="ru-RU"/>
        </w:rPr>
        <w:t>сложносочинённом,</w:t>
      </w:r>
      <w:r w:rsidRPr="00935FA1">
        <w:rPr>
          <w:spacing w:val="35"/>
          <w:lang w:val="ru-RU"/>
        </w:rPr>
        <w:t xml:space="preserve"> </w:t>
      </w:r>
      <w:r w:rsidRPr="00935FA1">
        <w:rPr>
          <w:spacing w:val="-1"/>
          <w:lang w:val="ru-RU"/>
        </w:rPr>
        <w:t>сложноподчинённом,</w:t>
      </w:r>
      <w:r w:rsidRPr="00935FA1">
        <w:rPr>
          <w:spacing w:val="69"/>
          <w:w w:val="99"/>
          <w:lang w:val="ru-RU"/>
        </w:rPr>
        <w:t xml:space="preserve"> </w:t>
      </w:r>
      <w:r w:rsidRPr="00935FA1">
        <w:rPr>
          <w:lang w:val="ru-RU"/>
        </w:rPr>
        <w:t>бессоюзном,</w:t>
      </w:r>
      <w:r w:rsidRPr="00935FA1">
        <w:rPr>
          <w:spacing w:val="-8"/>
          <w:lang w:val="ru-RU"/>
        </w:rPr>
        <w:t xml:space="preserve"> </w:t>
      </w:r>
      <w:r w:rsidRPr="00935FA1">
        <w:rPr>
          <w:lang w:val="ru-RU"/>
        </w:rPr>
        <w:t>а</w:t>
      </w:r>
      <w:r w:rsidRPr="00935FA1">
        <w:rPr>
          <w:spacing w:val="-7"/>
          <w:lang w:val="ru-RU"/>
        </w:rPr>
        <w:t xml:space="preserve"> </w:t>
      </w:r>
      <w:r w:rsidRPr="00935FA1">
        <w:rPr>
          <w:spacing w:val="-1"/>
          <w:lang w:val="ru-RU"/>
        </w:rPr>
        <w:t>также</w:t>
      </w:r>
      <w:r w:rsidRPr="00935FA1">
        <w:rPr>
          <w:spacing w:val="-10"/>
          <w:lang w:val="ru-RU"/>
        </w:rPr>
        <w:t xml:space="preserve"> </w:t>
      </w:r>
      <w:r w:rsidRPr="00935FA1">
        <w:rPr>
          <w:lang w:val="ru-RU"/>
        </w:rPr>
        <w:t>в</w:t>
      </w:r>
      <w:r w:rsidRPr="00935FA1">
        <w:rPr>
          <w:spacing w:val="-4"/>
          <w:lang w:val="ru-RU"/>
        </w:rPr>
        <w:t xml:space="preserve"> </w:t>
      </w:r>
      <w:r w:rsidRPr="00935FA1">
        <w:rPr>
          <w:spacing w:val="-1"/>
          <w:lang w:val="ru-RU"/>
        </w:rPr>
        <w:t>сложном</w:t>
      </w:r>
      <w:r w:rsidRPr="00935FA1">
        <w:rPr>
          <w:spacing w:val="-8"/>
          <w:lang w:val="ru-RU"/>
        </w:rPr>
        <w:t xml:space="preserve"> </w:t>
      </w:r>
      <w:r w:rsidRPr="00935FA1">
        <w:rPr>
          <w:lang w:val="ru-RU"/>
        </w:rPr>
        <w:t>предложении</w:t>
      </w:r>
      <w:r w:rsidRPr="00935FA1">
        <w:rPr>
          <w:spacing w:val="-9"/>
          <w:lang w:val="ru-RU"/>
        </w:rPr>
        <w:t xml:space="preserve"> </w:t>
      </w:r>
      <w:r w:rsidRPr="00935FA1">
        <w:rPr>
          <w:lang w:val="ru-RU"/>
        </w:rPr>
        <w:t>с</w:t>
      </w:r>
      <w:r w:rsidRPr="00935FA1">
        <w:rPr>
          <w:spacing w:val="-11"/>
          <w:lang w:val="ru-RU"/>
        </w:rPr>
        <w:t xml:space="preserve"> </w:t>
      </w:r>
      <w:r w:rsidRPr="00935FA1">
        <w:rPr>
          <w:spacing w:val="-1"/>
          <w:lang w:val="ru-RU"/>
        </w:rPr>
        <w:t>разными</w:t>
      </w:r>
      <w:r w:rsidRPr="00935FA1">
        <w:rPr>
          <w:spacing w:val="-8"/>
          <w:lang w:val="ru-RU"/>
        </w:rPr>
        <w:t xml:space="preserve"> </w:t>
      </w:r>
      <w:r w:rsidRPr="00935FA1">
        <w:rPr>
          <w:lang w:val="ru-RU"/>
        </w:rPr>
        <w:t>видами</w:t>
      </w:r>
      <w:r w:rsidRPr="00935FA1">
        <w:rPr>
          <w:spacing w:val="-5"/>
          <w:lang w:val="ru-RU"/>
        </w:rPr>
        <w:t xml:space="preserve"> </w:t>
      </w:r>
      <w:r w:rsidRPr="00935FA1">
        <w:rPr>
          <w:spacing w:val="-2"/>
          <w:lang w:val="ru-RU"/>
        </w:rPr>
        <w:t>связи.</w:t>
      </w:r>
    </w:p>
    <w:p w:rsidR="00771A2E" w:rsidRPr="00935FA1" w:rsidRDefault="00771A2E" w:rsidP="00771A2E">
      <w:pPr>
        <w:pStyle w:val="a3"/>
        <w:spacing w:line="276" w:lineRule="exact"/>
        <w:ind w:left="568" w:firstLine="0"/>
        <w:rPr>
          <w:lang w:val="ru-RU"/>
        </w:rPr>
      </w:pPr>
      <w:r w:rsidRPr="00935FA1">
        <w:rPr>
          <w:spacing w:val="-1"/>
          <w:lang w:val="ru-RU"/>
        </w:rPr>
        <w:t>Знаки</w:t>
      </w:r>
      <w:r w:rsidRPr="00935FA1">
        <w:rPr>
          <w:spacing w:val="-5"/>
          <w:lang w:val="ru-RU"/>
        </w:rPr>
        <w:t xml:space="preserve"> </w:t>
      </w:r>
      <w:r w:rsidRPr="00935FA1">
        <w:rPr>
          <w:spacing w:val="-1"/>
          <w:lang w:val="ru-RU"/>
        </w:rPr>
        <w:t>препинания</w:t>
      </w:r>
      <w:r w:rsidRPr="00935FA1">
        <w:rPr>
          <w:spacing w:val="-6"/>
          <w:lang w:val="ru-RU"/>
        </w:rPr>
        <w:t xml:space="preserve"> </w:t>
      </w:r>
      <w:r w:rsidRPr="00935FA1">
        <w:rPr>
          <w:spacing w:val="-2"/>
          <w:lang w:val="ru-RU"/>
        </w:rPr>
        <w:t>при</w:t>
      </w:r>
      <w:r w:rsidRPr="00935FA1">
        <w:rPr>
          <w:spacing w:val="-4"/>
          <w:lang w:val="ru-RU"/>
        </w:rPr>
        <w:t xml:space="preserve"> </w:t>
      </w:r>
      <w:r w:rsidRPr="00935FA1">
        <w:rPr>
          <w:spacing w:val="-1"/>
          <w:lang w:val="ru-RU"/>
        </w:rPr>
        <w:t>прямой</w:t>
      </w:r>
      <w:r w:rsidRPr="00935FA1">
        <w:rPr>
          <w:spacing w:val="-5"/>
          <w:lang w:val="ru-RU"/>
        </w:rPr>
        <w:t xml:space="preserve"> </w:t>
      </w:r>
      <w:r w:rsidRPr="00935FA1">
        <w:rPr>
          <w:spacing w:val="-1"/>
          <w:lang w:val="ru-RU"/>
        </w:rPr>
        <w:t>речи</w:t>
      </w:r>
      <w:r w:rsidRPr="00935FA1">
        <w:rPr>
          <w:spacing w:val="-8"/>
          <w:lang w:val="ru-RU"/>
        </w:rPr>
        <w:t xml:space="preserve"> </w:t>
      </w:r>
      <w:r w:rsidRPr="00935FA1">
        <w:rPr>
          <w:lang w:val="ru-RU"/>
        </w:rPr>
        <w:t>и</w:t>
      </w:r>
      <w:r w:rsidRPr="00935FA1">
        <w:rPr>
          <w:spacing w:val="-8"/>
          <w:lang w:val="ru-RU"/>
        </w:rPr>
        <w:t xml:space="preserve"> </w:t>
      </w:r>
      <w:r w:rsidRPr="00935FA1">
        <w:rPr>
          <w:spacing w:val="-1"/>
          <w:lang w:val="ru-RU"/>
        </w:rPr>
        <w:t>цитировании,</w:t>
      </w:r>
      <w:r w:rsidRPr="00935FA1">
        <w:rPr>
          <w:spacing w:val="-8"/>
          <w:lang w:val="ru-RU"/>
        </w:rPr>
        <w:t xml:space="preserve"> </w:t>
      </w:r>
      <w:r w:rsidRPr="00935FA1">
        <w:rPr>
          <w:lang w:val="ru-RU"/>
        </w:rPr>
        <w:t>в</w:t>
      </w:r>
      <w:r w:rsidRPr="00935FA1">
        <w:rPr>
          <w:spacing w:val="-8"/>
          <w:lang w:val="ru-RU"/>
        </w:rPr>
        <w:t xml:space="preserve"> </w:t>
      </w:r>
      <w:r w:rsidRPr="00935FA1">
        <w:rPr>
          <w:spacing w:val="-1"/>
          <w:lang w:val="ru-RU"/>
        </w:rPr>
        <w:t>диалоге.</w:t>
      </w:r>
    </w:p>
    <w:p w:rsidR="00771A2E" w:rsidRPr="00935FA1" w:rsidRDefault="00771A2E" w:rsidP="00771A2E">
      <w:pPr>
        <w:spacing w:line="276" w:lineRule="exact"/>
        <w:rPr>
          <w:lang w:val="ru-RU"/>
        </w:rPr>
        <w:sectPr w:rsidR="00771A2E" w:rsidRPr="00935FA1">
          <w:pgSz w:w="11900" w:h="16840"/>
          <w:pgMar w:top="920" w:right="1000" w:bottom="960" w:left="1020" w:header="732" w:footer="761" w:gutter="0"/>
          <w:cols w:space="720"/>
        </w:sectPr>
      </w:pPr>
    </w:p>
    <w:p w:rsidR="00771A2E" w:rsidRPr="00935FA1" w:rsidRDefault="00771A2E" w:rsidP="00771A2E">
      <w:pPr>
        <w:spacing w:before="8" w:line="240" w:lineRule="exact"/>
        <w:rPr>
          <w:sz w:val="24"/>
          <w:szCs w:val="24"/>
          <w:lang w:val="ru-RU"/>
        </w:rPr>
      </w:pPr>
    </w:p>
    <w:p w:rsidR="00771A2E" w:rsidRDefault="00771A2E" w:rsidP="00771A2E">
      <w:pPr>
        <w:pStyle w:val="a3"/>
        <w:spacing w:before="69"/>
        <w:ind w:left="568" w:firstLine="0"/>
      </w:pPr>
      <w:proofErr w:type="gramStart"/>
      <w:r>
        <w:t>Сочетание</w:t>
      </w:r>
      <w:r>
        <w:rPr>
          <w:spacing w:val="-14"/>
        </w:rPr>
        <w:t xml:space="preserve"> </w:t>
      </w:r>
      <w:r w:rsidR="00963948">
        <w:rPr>
          <w:spacing w:val="-14"/>
          <w:lang w:val="ru-RU"/>
        </w:rPr>
        <w:t xml:space="preserve"> </w:t>
      </w:r>
      <w:r>
        <w:rPr>
          <w:spacing w:val="-1"/>
        </w:rPr>
        <w:t>знаков</w:t>
      </w:r>
      <w:proofErr w:type="gramEnd"/>
      <w:r>
        <w:rPr>
          <w:spacing w:val="-12"/>
        </w:rPr>
        <w:t xml:space="preserve"> </w:t>
      </w:r>
      <w:r>
        <w:rPr>
          <w:spacing w:val="-1"/>
        </w:rPr>
        <w:t>препинания.</w:t>
      </w:r>
    </w:p>
    <w:p w:rsidR="00771A2E" w:rsidRPr="00935FA1" w:rsidRDefault="00771A2E" w:rsidP="007042F4">
      <w:pPr>
        <w:pStyle w:val="a3"/>
        <w:numPr>
          <w:ilvl w:val="0"/>
          <w:numId w:val="30"/>
        </w:numPr>
        <w:tabs>
          <w:tab w:val="left" w:pos="814"/>
        </w:tabs>
        <w:spacing w:before="2"/>
        <w:ind w:left="112" w:right="118" w:firstLine="456"/>
        <w:jc w:val="both"/>
        <w:rPr>
          <w:lang w:val="ru-RU"/>
        </w:rPr>
      </w:pPr>
      <w:r w:rsidRPr="00935FA1">
        <w:rPr>
          <w:spacing w:val="-1"/>
          <w:lang w:val="ru-RU"/>
        </w:rPr>
        <w:t>Овладение</w:t>
      </w:r>
      <w:r w:rsidRPr="00935FA1">
        <w:rPr>
          <w:spacing w:val="48"/>
          <w:lang w:val="ru-RU"/>
        </w:rPr>
        <w:t xml:space="preserve"> </w:t>
      </w:r>
      <w:r w:rsidRPr="00935FA1">
        <w:rPr>
          <w:lang w:val="ru-RU"/>
        </w:rPr>
        <w:t>орфографической</w:t>
      </w:r>
      <w:r w:rsidRPr="00935FA1">
        <w:rPr>
          <w:spacing w:val="53"/>
          <w:lang w:val="ru-RU"/>
        </w:rPr>
        <w:t xml:space="preserve"> </w:t>
      </w:r>
      <w:r w:rsidRPr="00935FA1">
        <w:rPr>
          <w:lang w:val="ru-RU"/>
        </w:rPr>
        <w:t>и</w:t>
      </w:r>
      <w:r w:rsidRPr="00935FA1">
        <w:rPr>
          <w:spacing w:val="53"/>
          <w:lang w:val="ru-RU"/>
        </w:rPr>
        <w:t xml:space="preserve"> </w:t>
      </w:r>
      <w:r w:rsidRPr="00935FA1">
        <w:rPr>
          <w:spacing w:val="-1"/>
          <w:lang w:val="ru-RU"/>
        </w:rPr>
        <w:t>пунктуационной</w:t>
      </w:r>
      <w:r w:rsidRPr="00935FA1">
        <w:rPr>
          <w:spacing w:val="54"/>
          <w:lang w:val="ru-RU"/>
        </w:rPr>
        <w:t xml:space="preserve"> </w:t>
      </w:r>
      <w:r w:rsidRPr="00935FA1">
        <w:rPr>
          <w:spacing w:val="-1"/>
          <w:lang w:val="ru-RU"/>
        </w:rPr>
        <w:t>зоркостью.</w:t>
      </w:r>
      <w:r w:rsidRPr="00935FA1">
        <w:rPr>
          <w:spacing w:val="55"/>
          <w:lang w:val="ru-RU"/>
        </w:rPr>
        <w:t xml:space="preserve"> </w:t>
      </w:r>
      <w:r w:rsidRPr="00935FA1">
        <w:rPr>
          <w:spacing w:val="-1"/>
          <w:lang w:val="ru-RU"/>
        </w:rPr>
        <w:t>Соблюдение</w:t>
      </w:r>
      <w:r w:rsidRPr="00935FA1">
        <w:rPr>
          <w:spacing w:val="53"/>
          <w:lang w:val="ru-RU"/>
        </w:rPr>
        <w:t xml:space="preserve"> </w:t>
      </w:r>
      <w:r w:rsidRPr="00935FA1">
        <w:rPr>
          <w:lang w:val="ru-RU"/>
        </w:rPr>
        <w:t>основных</w:t>
      </w:r>
      <w:r w:rsidRPr="00935FA1">
        <w:rPr>
          <w:spacing w:val="64"/>
          <w:w w:val="99"/>
          <w:lang w:val="ru-RU"/>
        </w:rPr>
        <w:t xml:space="preserve"> </w:t>
      </w:r>
      <w:r w:rsidRPr="00935FA1">
        <w:rPr>
          <w:spacing w:val="-1"/>
          <w:lang w:val="ru-RU"/>
        </w:rPr>
        <w:t>орфографических</w:t>
      </w:r>
      <w:r w:rsidRPr="00935FA1">
        <w:rPr>
          <w:spacing w:val="56"/>
          <w:lang w:val="ru-RU"/>
        </w:rPr>
        <w:t xml:space="preserve"> </w:t>
      </w:r>
      <w:r w:rsidRPr="00935FA1">
        <w:rPr>
          <w:lang w:val="ru-RU"/>
        </w:rPr>
        <w:t>и</w:t>
      </w:r>
      <w:r w:rsidRPr="00935FA1">
        <w:rPr>
          <w:spacing w:val="2"/>
          <w:lang w:val="ru-RU"/>
        </w:rPr>
        <w:t xml:space="preserve"> </w:t>
      </w:r>
      <w:r w:rsidRPr="00935FA1">
        <w:rPr>
          <w:spacing w:val="-1"/>
          <w:lang w:val="ru-RU"/>
        </w:rPr>
        <w:t>пунктуационных</w:t>
      </w:r>
      <w:r w:rsidRPr="00935FA1">
        <w:rPr>
          <w:spacing w:val="57"/>
          <w:lang w:val="ru-RU"/>
        </w:rPr>
        <w:t xml:space="preserve"> </w:t>
      </w:r>
      <w:r w:rsidRPr="00935FA1">
        <w:rPr>
          <w:lang w:val="ru-RU"/>
        </w:rPr>
        <w:t>норм</w:t>
      </w:r>
      <w:r w:rsidRPr="00935FA1">
        <w:rPr>
          <w:spacing w:val="58"/>
          <w:lang w:val="ru-RU"/>
        </w:rPr>
        <w:t xml:space="preserve"> </w:t>
      </w:r>
      <w:r w:rsidRPr="00935FA1">
        <w:rPr>
          <w:lang w:val="ru-RU"/>
        </w:rPr>
        <w:t>в</w:t>
      </w:r>
      <w:r w:rsidRPr="00935FA1">
        <w:rPr>
          <w:spacing w:val="58"/>
          <w:lang w:val="ru-RU"/>
        </w:rPr>
        <w:t xml:space="preserve"> </w:t>
      </w:r>
      <w:r w:rsidRPr="00935FA1">
        <w:rPr>
          <w:spacing w:val="-1"/>
          <w:lang w:val="ru-RU"/>
        </w:rPr>
        <w:t>письменной</w:t>
      </w:r>
      <w:r w:rsidRPr="00935FA1">
        <w:rPr>
          <w:spacing w:val="1"/>
          <w:lang w:val="ru-RU"/>
        </w:rPr>
        <w:t xml:space="preserve"> </w:t>
      </w:r>
      <w:r w:rsidRPr="00935FA1">
        <w:rPr>
          <w:spacing w:val="-2"/>
          <w:lang w:val="ru-RU"/>
        </w:rPr>
        <w:t>речи.</w:t>
      </w:r>
      <w:r w:rsidRPr="00935FA1">
        <w:rPr>
          <w:spacing w:val="3"/>
          <w:lang w:val="ru-RU"/>
        </w:rPr>
        <w:t xml:space="preserve"> </w:t>
      </w:r>
      <w:r w:rsidRPr="00935FA1">
        <w:rPr>
          <w:spacing w:val="-1"/>
          <w:lang w:val="ru-RU"/>
        </w:rPr>
        <w:t>Опора</w:t>
      </w:r>
      <w:r w:rsidRPr="00935FA1">
        <w:rPr>
          <w:spacing w:val="56"/>
          <w:lang w:val="ru-RU"/>
        </w:rPr>
        <w:t xml:space="preserve"> </w:t>
      </w:r>
      <w:r w:rsidRPr="00935FA1">
        <w:rPr>
          <w:lang w:val="ru-RU"/>
        </w:rPr>
        <w:t>на</w:t>
      </w:r>
      <w:r w:rsidRPr="00935FA1">
        <w:rPr>
          <w:spacing w:val="59"/>
          <w:lang w:val="ru-RU"/>
        </w:rPr>
        <w:t xml:space="preserve"> </w:t>
      </w:r>
      <w:r w:rsidRPr="00935FA1">
        <w:rPr>
          <w:spacing w:val="-1"/>
          <w:lang w:val="ru-RU"/>
        </w:rPr>
        <w:t>фонетический,</w:t>
      </w:r>
      <w:r w:rsidRPr="00935FA1">
        <w:rPr>
          <w:spacing w:val="96"/>
          <w:w w:val="99"/>
          <w:lang w:val="ru-RU"/>
        </w:rPr>
        <w:t xml:space="preserve"> </w:t>
      </w:r>
      <w:r w:rsidRPr="00935FA1">
        <w:rPr>
          <w:spacing w:val="-1"/>
          <w:lang w:val="ru-RU"/>
        </w:rPr>
        <w:t>морфемно-словообразовательный</w:t>
      </w:r>
      <w:r w:rsidRPr="00935FA1">
        <w:rPr>
          <w:spacing w:val="50"/>
          <w:lang w:val="ru-RU"/>
        </w:rPr>
        <w:t xml:space="preserve"> </w:t>
      </w:r>
      <w:r w:rsidRPr="00935FA1">
        <w:rPr>
          <w:lang w:val="ru-RU"/>
        </w:rPr>
        <w:t>и</w:t>
      </w:r>
      <w:r w:rsidRPr="00935FA1">
        <w:rPr>
          <w:spacing w:val="46"/>
          <w:lang w:val="ru-RU"/>
        </w:rPr>
        <w:t xml:space="preserve"> </w:t>
      </w:r>
      <w:r w:rsidRPr="00935FA1">
        <w:rPr>
          <w:spacing w:val="-1"/>
          <w:lang w:val="ru-RU"/>
        </w:rPr>
        <w:t>морфологический</w:t>
      </w:r>
      <w:r w:rsidRPr="00935FA1">
        <w:rPr>
          <w:spacing w:val="50"/>
          <w:lang w:val="ru-RU"/>
        </w:rPr>
        <w:t xml:space="preserve"> </w:t>
      </w:r>
      <w:r w:rsidRPr="00935FA1">
        <w:rPr>
          <w:lang w:val="ru-RU"/>
        </w:rPr>
        <w:t>анализ</w:t>
      </w:r>
      <w:r w:rsidRPr="00935FA1">
        <w:rPr>
          <w:spacing w:val="51"/>
          <w:lang w:val="ru-RU"/>
        </w:rPr>
        <w:t xml:space="preserve"> </w:t>
      </w:r>
      <w:r w:rsidRPr="00935FA1">
        <w:rPr>
          <w:lang w:val="ru-RU"/>
        </w:rPr>
        <w:t>при</w:t>
      </w:r>
      <w:r w:rsidRPr="00935FA1">
        <w:rPr>
          <w:spacing w:val="46"/>
          <w:lang w:val="ru-RU"/>
        </w:rPr>
        <w:t xml:space="preserve"> </w:t>
      </w:r>
      <w:r w:rsidRPr="00935FA1">
        <w:rPr>
          <w:spacing w:val="-1"/>
          <w:lang w:val="ru-RU"/>
        </w:rPr>
        <w:t>выборе</w:t>
      </w:r>
      <w:r w:rsidRPr="00935FA1">
        <w:rPr>
          <w:spacing w:val="49"/>
          <w:lang w:val="ru-RU"/>
        </w:rPr>
        <w:t xml:space="preserve"> </w:t>
      </w:r>
      <w:r w:rsidRPr="00935FA1">
        <w:rPr>
          <w:spacing w:val="-1"/>
          <w:lang w:val="ru-RU"/>
        </w:rPr>
        <w:t>правильного</w:t>
      </w:r>
      <w:r w:rsidRPr="00935FA1">
        <w:rPr>
          <w:spacing w:val="87"/>
          <w:w w:val="99"/>
          <w:lang w:val="ru-RU"/>
        </w:rPr>
        <w:t xml:space="preserve"> </w:t>
      </w:r>
      <w:r w:rsidRPr="00935FA1">
        <w:rPr>
          <w:lang w:val="ru-RU"/>
        </w:rPr>
        <w:t>написания</w:t>
      </w:r>
      <w:r w:rsidRPr="00935FA1">
        <w:rPr>
          <w:spacing w:val="6"/>
          <w:lang w:val="ru-RU"/>
        </w:rPr>
        <w:t xml:space="preserve"> </w:t>
      </w:r>
      <w:r w:rsidRPr="00935FA1">
        <w:rPr>
          <w:spacing w:val="-1"/>
          <w:lang w:val="ru-RU"/>
        </w:rPr>
        <w:t>слова.</w:t>
      </w:r>
      <w:r w:rsidRPr="00935FA1">
        <w:rPr>
          <w:spacing w:val="6"/>
          <w:lang w:val="ru-RU"/>
        </w:rPr>
        <w:t xml:space="preserve"> </w:t>
      </w:r>
      <w:r w:rsidRPr="00935FA1">
        <w:rPr>
          <w:spacing w:val="-1"/>
          <w:lang w:val="ru-RU"/>
        </w:rPr>
        <w:t>Опора</w:t>
      </w:r>
      <w:r w:rsidRPr="00935FA1">
        <w:rPr>
          <w:spacing w:val="7"/>
          <w:lang w:val="ru-RU"/>
        </w:rPr>
        <w:t xml:space="preserve"> </w:t>
      </w:r>
      <w:r w:rsidRPr="00935FA1">
        <w:rPr>
          <w:lang w:val="ru-RU"/>
        </w:rPr>
        <w:t>на</w:t>
      </w:r>
      <w:r w:rsidRPr="00935FA1">
        <w:rPr>
          <w:spacing w:val="7"/>
          <w:lang w:val="ru-RU"/>
        </w:rPr>
        <w:t xml:space="preserve"> </w:t>
      </w:r>
      <w:r w:rsidRPr="00935FA1">
        <w:rPr>
          <w:spacing w:val="-1"/>
          <w:lang w:val="ru-RU"/>
        </w:rPr>
        <w:t>грамматико-интонационный</w:t>
      </w:r>
      <w:r w:rsidRPr="00935FA1">
        <w:rPr>
          <w:spacing w:val="8"/>
          <w:lang w:val="ru-RU"/>
        </w:rPr>
        <w:t xml:space="preserve"> </w:t>
      </w:r>
      <w:r w:rsidRPr="00935FA1">
        <w:rPr>
          <w:lang w:val="ru-RU"/>
        </w:rPr>
        <w:t>анализ</w:t>
      </w:r>
      <w:r w:rsidRPr="00935FA1">
        <w:rPr>
          <w:spacing w:val="5"/>
          <w:lang w:val="ru-RU"/>
        </w:rPr>
        <w:t xml:space="preserve"> </w:t>
      </w:r>
      <w:r w:rsidRPr="00935FA1">
        <w:rPr>
          <w:lang w:val="ru-RU"/>
        </w:rPr>
        <w:t>при</w:t>
      </w:r>
      <w:r w:rsidRPr="00935FA1">
        <w:rPr>
          <w:spacing w:val="4"/>
          <w:lang w:val="ru-RU"/>
        </w:rPr>
        <w:t xml:space="preserve"> </w:t>
      </w:r>
      <w:r w:rsidRPr="00935FA1">
        <w:rPr>
          <w:lang w:val="ru-RU"/>
        </w:rPr>
        <w:t>объяснении</w:t>
      </w:r>
      <w:r w:rsidRPr="00935FA1">
        <w:rPr>
          <w:spacing w:val="4"/>
          <w:lang w:val="ru-RU"/>
        </w:rPr>
        <w:t xml:space="preserve"> </w:t>
      </w:r>
      <w:r w:rsidRPr="00935FA1">
        <w:rPr>
          <w:spacing w:val="-1"/>
          <w:lang w:val="ru-RU"/>
        </w:rPr>
        <w:t>расстановки</w:t>
      </w:r>
      <w:r w:rsidRPr="00935FA1">
        <w:rPr>
          <w:spacing w:val="68"/>
          <w:w w:val="99"/>
          <w:lang w:val="ru-RU"/>
        </w:rPr>
        <w:t xml:space="preserve"> </w:t>
      </w:r>
      <w:r w:rsidRPr="00935FA1">
        <w:rPr>
          <w:lang w:val="ru-RU"/>
        </w:rPr>
        <w:t>знаков</w:t>
      </w:r>
      <w:r w:rsidRPr="00935FA1">
        <w:rPr>
          <w:spacing w:val="-13"/>
          <w:lang w:val="ru-RU"/>
        </w:rPr>
        <w:t xml:space="preserve"> </w:t>
      </w:r>
      <w:r w:rsidRPr="00935FA1">
        <w:rPr>
          <w:spacing w:val="-1"/>
          <w:lang w:val="ru-RU"/>
        </w:rPr>
        <w:t>препинания</w:t>
      </w:r>
      <w:r w:rsidRPr="00935FA1">
        <w:rPr>
          <w:spacing w:val="-14"/>
          <w:lang w:val="ru-RU"/>
        </w:rPr>
        <w:t xml:space="preserve"> </w:t>
      </w:r>
      <w:r w:rsidRPr="00935FA1">
        <w:rPr>
          <w:lang w:val="ru-RU"/>
        </w:rPr>
        <w:t>в</w:t>
      </w:r>
      <w:r w:rsidRPr="00935FA1">
        <w:rPr>
          <w:spacing w:val="-13"/>
          <w:lang w:val="ru-RU"/>
        </w:rPr>
        <w:t xml:space="preserve"> </w:t>
      </w:r>
      <w:r w:rsidRPr="00935FA1">
        <w:rPr>
          <w:spacing w:val="-1"/>
          <w:lang w:val="ru-RU"/>
        </w:rPr>
        <w:t>предложении.</w:t>
      </w:r>
    </w:p>
    <w:p w:rsidR="00771A2E" w:rsidRPr="00935FA1" w:rsidRDefault="00771A2E" w:rsidP="00771A2E">
      <w:pPr>
        <w:pStyle w:val="a3"/>
        <w:spacing w:line="242" w:lineRule="auto"/>
        <w:ind w:right="123"/>
        <w:jc w:val="both"/>
        <w:rPr>
          <w:lang w:val="ru-RU"/>
        </w:rPr>
      </w:pPr>
      <w:r w:rsidRPr="00935FA1">
        <w:rPr>
          <w:lang w:val="ru-RU"/>
        </w:rPr>
        <w:t>Использование</w:t>
      </w:r>
      <w:r w:rsidRPr="00935FA1">
        <w:rPr>
          <w:spacing w:val="42"/>
          <w:lang w:val="ru-RU"/>
        </w:rPr>
        <w:t xml:space="preserve"> </w:t>
      </w:r>
      <w:r w:rsidRPr="00935FA1">
        <w:rPr>
          <w:spacing w:val="-1"/>
          <w:lang w:val="ru-RU"/>
        </w:rPr>
        <w:t>орфографических</w:t>
      </w:r>
      <w:r w:rsidRPr="00935FA1">
        <w:rPr>
          <w:spacing w:val="42"/>
          <w:lang w:val="ru-RU"/>
        </w:rPr>
        <w:t xml:space="preserve"> </w:t>
      </w:r>
      <w:r w:rsidRPr="00935FA1">
        <w:rPr>
          <w:lang w:val="ru-RU"/>
        </w:rPr>
        <w:t>словарей</w:t>
      </w:r>
      <w:r w:rsidRPr="00935FA1">
        <w:rPr>
          <w:spacing w:val="43"/>
          <w:lang w:val="ru-RU"/>
        </w:rPr>
        <w:t xml:space="preserve"> </w:t>
      </w:r>
      <w:r w:rsidRPr="00935FA1">
        <w:rPr>
          <w:lang w:val="ru-RU"/>
        </w:rPr>
        <w:t>и</w:t>
      </w:r>
      <w:r w:rsidRPr="00935FA1">
        <w:rPr>
          <w:spacing w:val="48"/>
          <w:lang w:val="ru-RU"/>
        </w:rPr>
        <w:t xml:space="preserve"> </w:t>
      </w:r>
      <w:r w:rsidRPr="00935FA1">
        <w:rPr>
          <w:spacing w:val="-1"/>
          <w:lang w:val="ru-RU"/>
        </w:rPr>
        <w:t>справочников</w:t>
      </w:r>
      <w:r w:rsidRPr="00935FA1">
        <w:rPr>
          <w:spacing w:val="44"/>
          <w:lang w:val="ru-RU"/>
        </w:rPr>
        <w:t xml:space="preserve"> </w:t>
      </w:r>
      <w:r w:rsidRPr="00935FA1">
        <w:rPr>
          <w:spacing w:val="-2"/>
          <w:lang w:val="ru-RU"/>
        </w:rPr>
        <w:t>по</w:t>
      </w:r>
      <w:r w:rsidRPr="00935FA1">
        <w:rPr>
          <w:spacing w:val="51"/>
          <w:lang w:val="ru-RU"/>
        </w:rPr>
        <w:t xml:space="preserve"> </w:t>
      </w:r>
      <w:r w:rsidRPr="00935FA1">
        <w:rPr>
          <w:spacing w:val="-1"/>
          <w:lang w:val="ru-RU"/>
        </w:rPr>
        <w:t>правописанию</w:t>
      </w:r>
      <w:r w:rsidRPr="00935FA1">
        <w:rPr>
          <w:spacing w:val="46"/>
          <w:lang w:val="ru-RU"/>
        </w:rPr>
        <w:t xml:space="preserve"> </w:t>
      </w:r>
      <w:r w:rsidRPr="00935FA1">
        <w:rPr>
          <w:spacing w:val="-1"/>
          <w:lang w:val="ru-RU"/>
        </w:rPr>
        <w:t>для</w:t>
      </w:r>
      <w:r w:rsidRPr="00935FA1">
        <w:rPr>
          <w:spacing w:val="74"/>
          <w:w w:val="99"/>
          <w:lang w:val="ru-RU"/>
        </w:rPr>
        <w:t xml:space="preserve"> </w:t>
      </w:r>
      <w:r w:rsidRPr="00935FA1">
        <w:rPr>
          <w:lang w:val="ru-RU"/>
        </w:rPr>
        <w:t>решения</w:t>
      </w:r>
      <w:r w:rsidRPr="00935FA1">
        <w:rPr>
          <w:spacing w:val="-17"/>
          <w:lang w:val="ru-RU"/>
        </w:rPr>
        <w:t xml:space="preserve"> </w:t>
      </w:r>
      <w:r w:rsidRPr="00935FA1">
        <w:rPr>
          <w:spacing w:val="-1"/>
          <w:lang w:val="ru-RU"/>
        </w:rPr>
        <w:t>орфографических</w:t>
      </w:r>
      <w:r w:rsidRPr="00935FA1">
        <w:rPr>
          <w:spacing w:val="-17"/>
          <w:lang w:val="ru-RU"/>
        </w:rPr>
        <w:t xml:space="preserve"> </w:t>
      </w:r>
      <w:r w:rsidRPr="00935FA1">
        <w:rPr>
          <w:lang w:val="ru-RU"/>
        </w:rPr>
        <w:t>и</w:t>
      </w:r>
      <w:r w:rsidRPr="00935FA1">
        <w:rPr>
          <w:spacing w:val="-12"/>
          <w:lang w:val="ru-RU"/>
        </w:rPr>
        <w:t xml:space="preserve"> </w:t>
      </w:r>
      <w:r w:rsidRPr="00935FA1">
        <w:rPr>
          <w:spacing w:val="-1"/>
          <w:lang w:val="ru-RU"/>
        </w:rPr>
        <w:t>пунктуационных</w:t>
      </w:r>
      <w:r w:rsidRPr="00935FA1">
        <w:rPr>
          <w:spacing w:val="-20"/>
          <w:lang w:val="ru-RU"/>
        </w:rPr>
        <w:t xml:space="preserve"> </w:t>
      </w:r>
      <w:r w:rsidRPr="00935FA1">
        <w:rPr>
          <w:spacing w:val="-1"/>
          <w:lang w:val="ru-RU"/>
        </w:rPr>
        <w:t>проблем.</w:t>
      </w:r>
    </w:p>
    <w:p w:rsidR="00771A2E" w:rsidRPr="00141C64" w:rsidRDefault="00771A2E" w:rsidP="008B4463">
      <w:pPr>
        <w:pStyle w:val="affb"/>
        <w:rPr>
          <w:bCs/>
        </w:rPr>
      </w:pPr>
      <w:r w:rsidRPr="00141C64">
        <w:t>Язык</w:t>
      </w:r>
      <w:r w:rsidRPr="00141C64">
        <w:rPr>
          <w:spacing w:val="-6"/>
        </w:rPr>
        <w:t xml:space="preserve"> </w:t>
      </w:r>
      <w:r w:rsidRPr="00141C64">
        <w:t>и</w:t>
      </w:r>
      <w:r w:rsidRPr="00141C64">
        <w:rPr>
          <w:spacing w:val="-6"/>
        </w:rPr>
        <w:t xml:space="preserve"> </w:t>
      </w:r>
      <w:r w:rsidRPr="00141C64">
        <w:t>культура</w:t>
      </w:r>
    </w:p>
    <w:p w:rsidR="00771A2E" w:rsidRPr="00141C64" w:rsidRDefault="00771A2E" w:rsidP="007042F4">
      <w:pPr>
        <w:pStyle w:val="a3"/>
        <w:numPr>
          <w:ilvl w:val="0"/>
          <w:numId w:val="29"/>
        </w:numPr>
        <w:tabs>
          <w:tab w:val="left" w:pos="814"/>
        </w:tabs>
        <w:spacing w:line="274" w:lineRule="exact"/>
        <w:ind w:firstLine="456"/>
      </w:pPr>
      <w:r w:rsidRPr="00141C64">
        <w:rPr>
          <w:spacing w:val="-1"/>
          <w:lang w:val="ru-RU"/>
        </w:rPr>
        <w:t>Взаимосвязь</w:t>
      </w:r>
      <w:r w:rsidRPr="00141C64">
        <w:rPr>
          <w:spacing w:val="-11"/>
          <w:lang w:val="ru-RU"/>
        </w:rPr>
        <w:t xml:space="preserve"> </w:t>
      </w:r>
      <w:r w:rsidRPr="00141C64">
        <w:rPr>
          <w:lang w:val="ru-RU"/>
        </w:rPr>
        <w:t>языка</w:t>
      </w:r>
      <w:r w:rsidRPr="00141C64">
        <w:rPr>
          <w:spacing w:val="-8"/>
          <w:lang w:val="ru-RU"/>
        </w:rPr>
        <w:t xml:space="preserve"> </w:t>
      </w:r>
      <w:r w:rsidRPr="00141C64">
        <w:rPr>
          <w:lang w:val="ru-RU"/>
        </w:rPr>
        <w:t>и</w:t>
      </w:r>
      <w:r w:rsidRPr="00141C64">
        <w:rPr>
          <w:spacing w:val="-9"/>
          <w:lang w:val="ru-RU"/>
        </w:rPr>
        <w:t xml:space="preserve"> </w:t>
      </w:r>
      <w:r w:rsidRPr="00141C64">
        <w:rPr>
          <w:spacing w:val="-2"/>
          <w:lang w:val="ru-RU"/>
        </w:rPr>
        <w:t>культуры,</w:t>
      </w:r>
      <w:r w:rsidRPr="00141C64">
        <w:rPr>
          <w:spacing w:val="-5"/>
          <w:lang w:val="ru-RU"/>
        </w:rPr>
        <w:t xml:space="preserve"> </w:t>
      </w:r>
      <w:r w:rsidRPr="00141C64">
        <w:rPr>
          <w:lang w:val="ru-RU"/>
        </w:rPr>
        <w:t>истории</w:t>
      </w:r>
      <w:r w:rsidRPr="00141C64">
        <w:rPr>
          <w:spacing w:val="-10"/>
          <w:lang w:val="ru-RU"/>
        </w:rPr>
        <w:t xml:space="preserve"> </w:t>
      </w:r>
      <w:r w:rsidRPr="00141C64">
        <w:rPr>
          <w:spacing w:val="-2"/>
          <w:lang w:val="ru-RU"/>
        </w:rPr>
        <w:t>народа.</w:t>
      </w:r>
      <w:r w:rsidRPr="00141C64">
        <w:rPr>
          <w:spacing w:val="-5"/>
          <w:lang w:val="ru-RU"/>
        </w:rPr>
        <w:t xml:space="preserve"> </w:t>
      </w:r>
      <w:r w:rsidRPr="00141C64">
        <w:rPr>
          <w:spacing w:val="-2"/>
        </w:rPr>
        <w:t>Русский</w:t>
      </w:r>
      <w:r w:rsidRPr="00141C64">
        <w:rPr>
          <w:spacing w:val="-6"/>
        </w:rPr>
        <w:t xml:space="preserve"> </w:t>
      </w:r>
      <w:r w:rsidRPr="00141C64">
        <w:t>речевой</w:t>
      </w:r>
      <w:r w:rsidRPr="00141C64">
        <w:rPr>
          <w:spacing w:val="-10"/>
        </w:rPr>
        <w:t xml:space="preserve"> </w:t>
      </w:r>
      <w:r w:rsidRPr="00141C64">
        <w:rPr>
          <w:spacing w:val="-1"/>
        </w:rPr>
        <w:t>этикет.</w:t>
      </w:r>
    </w:p>
    <w:p w:rsidR="00771A2E" w:rsidRPr="00141C64" w:rsidRDefault="00771A2E" w:rsidP="007042F4">
      <w:pPr>
        <w:pStyle w:val="a3"/>
        <w:numPr>
          <w:ilvl w:val="0"/>
          <w:numId w:val="29"/>
        </w:numPr>
        <w:tabs>
          <w:tab w:val="left" w:pos="814"/>
        </w:tabs>
        <w:ind w:right="119" w:firstLine="456"/>
        <w:jc w:val="both"/>
        <w:rPr>
          <w:lang w:val="ru-RU"/>
        </w:rPr>
      </w:pPr>
      <w:r w:rsidRPr="00141C64">
        <w:rPr>
          <w:spacing w:val="-1"/>
          <w:lang w:val="ru-RU"/>
        </w:rPr>
        <w:t>Выявление</w:t>
      </w:r>
      <w:r w:rsidRPr="00141C64">
        <w:rPr>
          <w:spacing w:val="32"/>
          <w:lang w:val="ru-RU"/>
        </w:rPr>
        <w:t xml:space="preserve"> </w:t>
      </w:r>
      <w:r w:rsidRPr="00141C64">
        <w:rPr>
          <w:lang w:val="ru-RU"/>
        </w:rPr>
        <w:t>единиц</w:t>
      </w:r>
      <w:r w:rsidRPr="00141C64">
        <w:rPr>
          <w:spacing w:val="35"/>
          <w:lang w:val="ru-RU"/>
        </w:rPr>
        <w:t xml:space="preserve"> </w:t>
      </w:r>
      <w:r w:rsidRPr="00141C64">
        <w:rPr>
          <w:spacing w:val="-1"/>
          <w:lang w:val="ru-RU"/>
        </w:rPr>
        <w:t>языка</w:t>
      </w:r>
      <w:r w:rsidRPr="00141C64">
        <w:rPr>
          <w:spacing w:val="32"/>
          <w:lang w:val="ru-RU"/>
        </w:rPr>
        <w:t xml:space="preserve"> </w:t>
      </w:r>
      <w:r w:rsidRPr="00141C64">
        <w:rPr>
          <w:lang w:val="ru-RU"/>
        </w:rPr>
        <w:t>с</w:t>
      </w:r>
      <w:r w:rsidRPr="00141C64">
        <w:rPr>
          <w:spacing w:val="33"/>
          <w:lang w:val="ru-RU"/>
        </w:rPr>
        <w:t xml:space="preserve"> </w:t>
      </w:r>
      <w:r w:rsidRPr="00141C64">
        <w:rPr>
          <w:spacing w:val="-1"/>
          <w:lang w:val="ru-RU"/>
        </w:rPr>
        <w:t>национально-культурным</w:t>
      </w:r>
      <w:r w:rsidRPr="00141C64">
        <w:rPr>
          <w:spacing w:val="35"/>
          <w:lang w:val="ru-RU"/>
        </w:rPr>
        <w:t xml:space="preserve"> </w:t>
      </w:r>
      <w:r w:rsidRPr="00141C64">
        <w:rPr>
          <w:spacing w:val="-1"/>
          <w:lang w:val="ru-RU"/>
        </w:rPr>
        <w:t>компонентом</w:t>
      </w:r>
      <w:r w:rsidRPr="00141C64">
        <w:rPr>
          <w:spacing w:val="36"/>
          <w:lang w:val="ru-RU"/>
        </w:rPr>
        <w:t xml:space="preserve"> </w:t>
      </w:r>
      <w:r w:rsidRPr="00141C64">
        <w:rPr>
          <w:spacing w:val="-1"/>
          <w:lang w:val="ru-RU"/>
        </w:rPr>
        <w:t>значения,</w:t>
      </w:r>
      <w:r w:rsidRPr="00141C64">
        <w:rPr>
          <w:spacing w:val="59"/>
          <w:w w:val="99"/>
          <w:lang w:val="ru-RU"/>
        </w:rPr>
        <w:t xml:space="preserve"> </w:t>
      </w:r>
      <w:r w:rsidRPr="00141C64">
        <w:rPr>
          <w:lang w:val="ru-RU"/>
        </w:rPr>
        <w:t>объяснение</w:t>
      </w:r>
      <w:r w:rsidRPr="00141C64">
        <w:rPr>
          <w:spacing w:val="3"/>
          <w:lang w:val="ru-RU"/>
        </w:rPr>
        <w:t xml:space="preserve"> </w:t>
      </w:r>
      <w:r w:rsidRPr="00141C64">
        <w:rPr>
          <w:lang w:val="ru-RU"/>
        </w:rPr>
        <w:t>их</w:t>
      </w:r>
      <w:r w:rsidRPr="00141C64">
        <w:rPr>
          <w:spacing w:val="4"/>
          <w:lang w:val="ru-RU"/>
        </w:rPr>
        <w:t xml:space="preserve"> </w:t>
      </w:r>
      <w:r w:rsidRPr="00141C64">
        <w:rPr>
          <w:lang w:val="ru-RU"/>
        </w:rPr>
        <w:t>значений</w:t>
      </w:r>
      <w:r w:rsidRPr="00141C64">
        <w:rPr>
          <w:spacing w:val="9"/>
          <w:lang w:val="ru-RU"/>
        </w:rPr>
        <w:t xml:space="preserve"> </w:t>
      </w:r>
      <w:r w:rsidRPr="00141C64">
        <w:rPr>
          <w:lang w:val="ru-RU"/>
        </w:rPr>
        <w:t>с</w:t>
      </w:r>
      <w:r w:rsidRPr="00141C64">
        <w:rPr>
          <w:spacing w:val="7"/>
          <w:lang w:val="ru-RU"/>
        </w:rPr>
        <w:t xml:space="preserve"> </w:t>
      </w:r>
      <w:r w:rsidRPr="00141C64">
        <w:rPr>
          <w:spacing w:val="-1"/>
          <w:lang w:val="ru-RU"/>
        </w:rPr>
        <w:t>помощью</w:t>
      </w:r>
      <w:r w:rsidRPr="00141C64">
        <w:rPr>
          <w:spacing w:val="7"/>
          <w:lang w:val="ru-RU"/>
        </w:rPr>
        <w:t xml:space="preserve"> </w:t>
      </w:r>
      <w:r w:rsidRPr="00141C64">
        <w:rPr>
          <w:spacing w:val="-1"/>
          <w:lang w:val="ru-RU"/>
        </w:rPr>
        <w:t>лингвистических</w:t>
      </w:r>
      <w:r w:rsidRPr="00141C64">
        <w:rPr>
          <w:spacing w:val="4"/>
          <w:lang w:val="ru-RU"/>
        </w:rPr>
        <w:t xml:space="preserve"> </w:t>
      </w:r>
      <w:r w:rsidRPr="00141C64">
        <w:rPr>
          <w:lang w:val="ru-RU"/>
        </w:rPr>
        <w:t>словарей</w:t>
      </w:r>
      <w:r w:rsidRPr="00141C64">
        <w:rPr>
          <w:spacing w:val="5"/>
          <w:lang w:val="ru-RU"/>
        </w:rPr>
        <w:t xml:space="preserve"> </w:t>
      </w:r>
      <w:r w:rsidRPr="00141C64">
        <w:rPr>
          <w:spacing w:val="-1"/>
          <w:lang w:val="ru-RU"/>
        </w:rPr>
        <w:t>(толковых,</w:t>
      </w:r>
      <w:r w:rsidRPr="00141C64">
        <w:rPr>
          <w:spacing w:val="10"/>
          <w:lang w:val="ru-RU"/>
        </w:rPr>
        <w:t xml:space="preserve"> </w:t>
      </w:r>
      <w:r w:rsidRPr="00141C64">
        <w:rPr>
          <w:spacing w:val="-1"/>
          <w:lang w:val="ru-RU"/>
        </w:rPr>
        <w:t>этимологических</w:t>
      </w:r>
      <w:r w:rsidRPr="00141C64">
        <w:rPr>
          <w:spacing w:val="53"/>
          <w:w w:val="99"/>
          <w:lang w:val="ru-RU"/>
        </w:rPr>
        <w:t xml:space="preserve"> </w:t>
      </w:r>
      <w:r w:rsidRPr="00141C64">
        <w:rPr>
          <w:lang w:val="ru-RU"/>
        </w:rPr>
        <w:t>и</w:t>
      </w:r>
      <w:r w:rsidRPr="00141C64">
        <w:rPr>
          <w:spacing w:val="6"/>
          <w:lang w:val="ru-RU"/>
        </w:rPr>
        <w:t xml:space="preserve"> </w:t>
      </w:r>
      <w:r w:rsidRPr="00141C64">
        <w:rPr>
          <w:lang w:val="ru-RU"/>
        </w:rPr>
        <w:t>др.).</w:t>
      </w:r>
      <w:r w:rsidRPr="00141C64">
        <w:rPr>
          <w:spacing w:val="7"/>
          <w:lang w:val="ru-RU"/>
        </w:rPr>
        <w:t xml:space="preserve"> </w:t>
      </w:r>
      <w:r w:rsidRPr="00141C64">
        <w:rPr>
          <w:spacing w:val="-1"/>
          <w:lang w:val="ru-RU"/>
        </w:rPr>
        <w:t>Уместное</w:t>
      </w:r>
      <w:r w:rsidRPr="00141C64">
        <w:rPr>
          <w:spacing w:val="5"/>
          <w:lang w:val="ru-RU"/>
        </w:rPr>
        <w:t xml:space="preserve"> </w:t>
      </w:r>
      <w:r w:rsidRPr="00141C64">
        <w:rPr>
          <w:spacing w:val="-1"/>
          <w:lang w:val="ru-RU"/>
        </w:rPr>
        <w:t>использование</w:t>
      </w:r>
      <w:r w:rsidRPr="00141C64">
        <w:rPr>
          <w:spacing w:val="4"/>
          <w:lang w:val="ru-RU"/>
        </w:rPr>
        <w:t xml:space="preserve"> </w:t>
      </w:r>
      <w:r w:rsidRPr="00141C64">
        <w:rPr>
          <w:lang w:val="ru-RU"/>
        </w:rPr>
        <w:t>правил</w:t>
      </w:r>
      <w:r w:rsidRPr="00141C64">
        <w:rPr>
          <w:spacing w:val="5"/>
          <w:lang w:val="ru-RU"/>
        </w:rPr>
        <w:t xml:space="preserve"> </w:t>
      </w:r>
      <w:r w:rsidRPr="00141C64">
        <w:rPr>
          <w:spacing w:val="-1"/>
          <w:lang w:val="ru-RU"/>
        </w:rPr>
        <w:t>русского</w:t>
      </w:r>
      <w:r w:rsidRPr="00141C64">
        <w:rPr>
          <w:spacing w:val="9"/>
          <w:lang w:val="ru-RU"/>
        </w:rPr>
        <w:t xml:space="preserve"> </w:t>
      </w:r>
      <w:r w:rsidRPr="00141C64">
        <w:rPr>
          <w:spacing w:val="-2"/>
          <w:lang w:val="ru-RU"/>
        </w:rPr>
        <w:t>речевого</w:t>
      </w:r>
      <w:r w:rsidRPr="00141C64">
        <w:rPr>
          <w:spacing w:val="9"/>
          <w:lang w:val="ru-RU"/>
        </w:rPr>
        <w:t xml:space="preserve"> </w:t>
      </w:r>
      <w:r w:rsidRPr="00141C64">
        <w:rPr>
          <w:spacing w:val="-1"/>
          <w:lang w:val="ru-RU"/>
        </w:rPr>
        <w:t>этикета</w:t>
      </w:r>
      <w:r w:rsidRPr="00141C64">
        <w:rPr>
          <w:spacing w:val="5"/>
          <w:lang w:val="ru-RU"/>
        </w:rPr>
        <w:t xml:space="preserve"> </w:t>
      </w:r>
      <w:r w:rsidRPr="00141C64">
        <w:rPr>
          <w:lang w:val="ru-RU"/>
        </w:rPr>
        <w:t>в</w:t>
      </w:r>
      <w:r w:rsidRPr="00141C64">
        <w:rPr>
          <w:spacing w:val="11"/>
          <w:lang w:val="ru-RU"/>
        </w:rPr>
        <w:t xml:space="preserve"> </w:t>
      </w:r>
      <w:r w:rsidRPr="00141C64">
        <w:rPr>
          <w:spacing w:val="-1"/>
          <w:lang w:val="ru-RU"/>
        </w:rPr>
        <w:t>учебной</w:t>
      </w:r>
      <w:r w:rsidRPr="00141C64">
        <w:rPr>
          <w:spacing w:val="6"/>
          <w:lang w:val="ru-RU"/>
        </w:rPr>
        <w:t xml:space="preserve"> </w:t>
      </w:r>
      <w:r w:rsidRPr="00141C64">
        <w:rPr>
          <w:lang w:val="ru-RU"/>
        </w:rPr>
        <w:t>деятельности</w:t>
      </w:r>
      <w:r w:rsidRPr="00141C64">
        <w:rPr>
          <w:spacing w:val="6"/>
          <w:lang w:val="ru-RU"/>
        </w:rPr>
        <w:t xml:space="preserve"> </w:t>
      </w:r>
      <w:r w:rsidRPr="00141C64">
        <w:rPr>
          <w:lang w:val="ru-RU"/>
        </w:rPr>
        <w:t>и</w:t>
      </w:r>
      <w:r w:rsidRPr="00141C64">
        <w:rPr>
          <w:spacing w:val="71"/>
          <w:w w:val="99"/>
          <w:lang w:val="ru-RU"/>
        </w:rPr>
        <w:t xml:space="preserve"> </w:t>
      </w:r>
      <w:r w:rsidRPr="00141C64">
        <w:rPr>
          <w:spacing w:val="-1"/>
          <w:lang w:val="ru-RU"/>
        </w:rPr>
        <w:t>повседневной</w:t>
      </w:r>
      <w:r w:rsidRPr="00141C64">
        <w:rPr>
          <w:spacing w:val="-23"/>
          <w:lang w:val="ru-RU"/>
        </w:rPr>
        <w:t xml:space="preserve"> </w:t>
      </w:r>
      <w:r w:rsidRPr="00141C64">
        <w:rPr>
          <w:lang w:val="ru-RU"/>
        </w:rPr>
        <w:t>жизни.</w:t>
      </w:r>
    </w:p>
    <w:p w:rsidR="00771A2E" w:rsidRPr="00141C64" w:rsidRDefault="00771A2E" w:rsidP="00771A2E">
      <w:pPr>
        <w:jc w:val="both"/>
        <w:rPr>
          <w:lang w:val="ru-RU"/>
        </w:rPr>
        <w:sectPr w:rsidR="00771A2E" w:rsidRPr="00141C64">
          <w:pgSz w:w="11900" w:h="16840"/>
          <w:pgMar w:top="920" w:right="1000" w:bottom="960" w:left="1020" w:header="732" w:footer="761" w:gutter="0"/>
          <w:cols w:space="720"/>
        </w:sectPr>
      </w:pPr>
    </w:p>
    <w:p w:rsidR="00771A2E" w:rsidRPr="00141C64" w:rsidRDefault="00771A2E" w:rsidP="00771A2E">
      <w:pPr>
        <w:spacing w:before="19" w:line="280" w:lineRule="exact"/>
        <w:rPr>
          <w:sz w:val="28"/>
          <w:szCs w:val="28"/>
          <w:lang w:val="ru-RU"/>
        </w:rPr>
      </w:pPr>
    </w:p>
    <w:p w:rsidR="00771A2E" w:rsidRPr="00141C64" w:rsidRDefault="00771A2E" w:rsidP="008B4463">
      <w:pPr>
        <w:pStyle w:val="affb"/>
        <w:tabs>
          <w:tab w:val="left" w:pos="3228"/>
        </w:tabs>
        <w:ind w:left="0" w:right="-33"/>
        <w:rPr>
          <w:bCs/>
        </w:rPr>
      </w:pPr>
      <w:r w:rsidRPr="00141C64">
        <w:rPr>
          <w:spacing w:val="-1"/>
        </w:rPr>
        <w:t>Русский</w:t>
      </w:r>
      <w:r w:rsidR="008B4463">
        <w:rPr>
          <w:spacing w:val="-17"/>
        </w:rPr>
        <w:t xml:space="preserve"> </w:t>
      </w:r>
      <w:r w:rsidRPr="00141C64">
        <w:t>фольклор</w:t>
      </w:r>
    </w:p>
    <w:p w:rsidR="00771A2E" w:rsidRPr="00141C64" w:rsidRDefault="00771A2E" w:rsidP="00771A2E">
      <w:pPr>
        <w:pStyle w:val="a3"/>
        <w:spacing w:line="275" w:lineRule="exact"/>
        <w:ind w:left="568" w:right="-2" w:firstLine="0"/>
        <w:rPr>
          <w:lang w:val="ru-RU"/>
        </w:rPr>
      </w:pPr>
      <w:r w:rsidRPr="00141C64">
        <w:rPr>
          <w:spacing w:val="-1"/>
          <w:lang w:val="ru-RU"/>
        </w:rPr>
        <w:t>Малые</w:t>
      </w:r>
      <w:r w:rsidRPr="00141C64">
        <w:rPr>
          <w:spacing w:val="-12"/>
          <w:lang w:val="ru-RU"/>
        </w:rPr>
        <w:t xml:space="preserve"> </w:t>
      </w:r>
      <w:r w:rsidRPr="00141C64">
        <w:rPr>
          <w:lang w:val="ru-RU"/>
        </w:rPr>
        <w:t>жанры</w:t>
      </w:r>
      <w:r w:rsidRPr="00141C64">
        <w:rPr>
          <w:spacing w:val="-14"/>
          <w:lang w:val="ru-RU"/>
        </w:rPr>
        <w:t xml:space="preserve"> </w:t>
      </w:r>
      <w:r w:rsidRPr="00141C64">
        <w:rPr>
          <w:spacing w:val="-1"/>
          <w:lang w:val="ru-RU"/>
        </w:rPr>
        <w:t>фольклора.</w:t>
      </w:r>
    </w:p>
    <w:p w:rsidR="00771A2E" w:rsidRPr="00141C64" w:rsidRDefault="00771A2E" w:rsidP="00FB14F6">
      <w:pPr>
        <w:pStyle w:val="affb"/>
        <w:rPr>
          <w:bCs/>
        </w:rPr>
      </w:pPr>
      <w:r w:rsidRPr="00141C64">
        <w:br w:type="column"/>
      </w:r>
      <w:r w:rsidRPr="00141C64">
        <w:lastRenderedPageBreak/>
        <w:t>Литература</w:t>
      </w:r>
    </w:p>
    <w:p w:rsidR="00771A2E" w:rsidRPr="00141C64" w:rsidRDefault="00771A2E" w:rsidP="00771A2E">
      <w:pPr>
        <w:rPr>
          <w:lang w:val="ru-RU"/>
        </w:rPr>
        <w:sectPr w:rsidR="00771A2E" w:rsidRPr="00141C64">
          <w:type w:val="continuous"/>
          <w:pgSz w:w="11900" w:h="16840"/>
          <w:pgMar w:top="0" w:right="1000" w:bottom="280" w:left="1020" w:header="720" w:footer="720" w:gutter="0"/>
          <w:cols w:num="2" w:space="720" w:equalWidth="0">
            <w:col w:w="3228" w:space="670"/>
            <w:col w:w="5982"/>
          </w:cols>
        </w:sectPr>
      </w:pPr>
    </w:p>
    <w:p w:rsidR="00771A2E" w:rsidRPr="00141C64" w:rsidRDefault="00771A2E" w:rsidP="00771A2E">
      <w:pPr>
        <w:pStyle w:val="a3"/>
        <w:ind w:right="118"/>
        <w:jc w:val="both"/>
        <w:rPr>
          <w:lang w:val="ru-RU"/>
        </w:rPr>
      </w:pPr>
      <w:r w:rsidRPr="00141C64">
        <w:rPr>
          <w:spacing w:val="-1"/>
          <w:lang w:val="ru-RU"/>
        </w:rPr>
        <w:lastRenderedPageBreak/>
        <w:t>Пословица</w:t>
      </w:r>
      <w:r w:rsidRPr="00141C64">
        <w:rPr>
          <w:spacing w:val="45"/>
          <w:lang w:val="ru-RU"/>
        </w:rPr>
        <w:t xml:space="preserve"> </w:t>
      </w:r>
      <w:r w:rsidRPr="00141C64">
        <w:rPr>
          <w:spacing w:val="-1"/>
          <w:lang w:val="ru-RU"/>
        </w:rPr>
        <w:t>как</w:t>
      </w:r>
      <w:r w:rsidRPr="00141C64">
        <w:rPr>
          <w:spacing w:val="44"/>
          <w:lang w:val="ru-RU"/>
        </w:rPr>
        <w:t xml:space="preserve"> </w:t>
      </w:r>
      <w:r w:rsidRPr="00141C64">
        <w:rPr>
          <w:lang w:val="ru-RU"/>
        </w:rPr>
        <w:t>воплощение</w:t>
      </w:r>
      <w:r w:rsidRPr="00141C64">
        <w:rPr>
          <w:spacing w:val="45"/>
          <w:lang w:val="ru-RU"/>
        </w:rPr>
        <w:t xml:space="preserve"> </w:t>
      </w:r>
      <w:r w:rsidRPr="00141C64">
        <w:rPr>
          <w:lang w:val="ru-RU"/>
        </w:rPr>
        <w:t>житейской</w:t>
      </w:r>
      <w:r w:rsidRPr="00141C64">
        <w:rPr>
          <w:spacing w:val="47"/>
          <w:lang w:val="ru-RU"/>
        </w:rPr>
        <w:t xml:space="preserve"> </w:t>
      </w:r>
      <w:r w:rsidRPr="00141C64">
        <w:rPr>
          <w:spacing w:val="-1"/>
          <w:lang w:val="ru-RU"/>
        </w:rPr>
        <w:t>мудрости,</w:t>
      </w:r>
      <w:r w:rsidRPr="00141C64">
        <w:rPr>
          <w:spacing w:val="48"/>
          <w:lang w:val="ru-RU"/>
        </w:rPr>
        <w:t xml:space="preserve"> </w:t>
      </w:r>
      <w:r w:rsidRPr="00141C64">
        <w:rPr>
          <w:lang w:val="ru-RU"/>
        </w:rPr>
        <w:t>отражение</w:t>
      </w:r>
      <w:r w:rsidRPr="00141C64">
        <w:rPr>
          <w:spacing w:val="45"/>
          <w:lang w:val="ru-RU"/>
        </w:rPr>
        <w:t xml:space="preserve"> </w:t>
      </w:r>
      <w:r w:rsidRPr="00141C64">
        <w:rPr>
          <w:spacing w:val="-2"/>
          <w:lang w:val="ru-RU"/>
        </w:rPr>
        <w:t>народного</w:t>
      </w:r>
      <w:r w:rsidRPr="00141C64">
        <w:rPr>
          <w:spacing w:val="47"/>
          <w:lang w:val="ru-RU"/>
        </w:rPr>
        <w:t xml:space="preserve"> </w:t>
      </w:r>
      <w:r w:rsidRPr="00141C64">
        <w:rPr>
          <w:lang w:val="ru-RU"/>
        </w:rPr>
        <w:t>опыта.</w:t>
      </w:r>
      <w:r w:rsidRPr="00141C64">
        <w:rPr>
          <w:spacing w:val="48"/>
          <w:lang w:val="ru-RU"/>
        </w:rPr>
        <w:t xml:space="preserve"> </w:t>
      </w:r>
      <w:r w:rsidRPr="00141C64">
        <w:rPr>
          <w:spacing w:val="-1"/>
          <w:lang w:val="ru-RU"/>
        </w:rPr>
        <w:t>Темы</w:t>
      </w:r>
      <w:r w:rsidRPr="00141C64">
        <w:rPr>
          <w:spacing w:val="60"/>
          <w:w w:val="99"/>
          <w:lang w:val="ru-RU"/>
        </w:rPr>
        <w:t xml:space="preserve"> </w:t>
      </w:r>
      <w:r w:rsidRPr="00141C64">
        <w:rPr>
          <w:spacing w:val="-1"/>
          <w:lang w:val="ru-RU"/>
        </w:rPr>
        <w:t>пословиц.</w:t>
      </w:r>
      <w:r w:rsidRPr="00141C64">
        <w:rPr>
          <w:spacing w:val="57"/>
          <w:lang w:val="ru-RU"/>
        </w:rPr>
        <w:t xml:space="preserve"> </w:t>
      </w:r>
      <w:r w:rsidRPr="00141C64">
        <w:rPr>
          <w:lang w:val="ru-RU"/>
        </w:rPr>
        <w:t>Афористичность</w:t>
      </w:r>
      <w:r w:rsidRPr="00141C64">
        <w:rPr>
          <w:spacing w:val="56"/>
          <w:lang w:val="ru-RU"/>
        </w:rPr>
        <w:t xml:space="preserve"> </w:t>
      </w:r>
      <w:r w:rsidRPr="00141C64">
        <w:rPr>
          <w:lang w:val="ru-RU"/>
        </w:rPr>
        <w:t>и</w:t>
      </w:r>
      <w:r w:rsidRPr="00141C64">
        <w:rPr>
          <w:spacing w:val="55"/>
          <w:lang w:val="ru-RU"/>
        </w:rPr>
        <w:t xml:space="preserve"> </w:t>
      </w:r>
      <w:r w:rsidRPr="00141C64">
        <w:rPr>
          <w:spacing w:val="-1"/>
          <w:lang w:val="ru-RU"/>
        </w:rPr>
        <w:t>поучительный</w:t>
      </w:r>
      <w:r w:rsidRPr="00141C64">
        <w:rPr>
          <w:spacing w:val="56"/>
          <w:lang w:val="ru-RU"/>
        </w:rPr>
        <w:t xml:space="preserve"> </w:t>
      </w:r>
      <w:r w:rsidRPr="00141C64">
        <w:rPr>
          <w:spacing w:val="-1"/>
          <w:lang w:val="ru-RU"/>
        </w:rPr>
        <w:t>характер</w:t>
      </w:r>
      <w:r w:rsidRPr="00141C64">
        <w:rPr>
          <w:spacing w:val="54"/>
          <w:lang w:val="ru-RU"/>
        </w:rPr>
        <w:t xml:space="preserve"> </w:t>
      </w:r>
      <w:r w:rsidRPr="00141C64">
        <w:rPr>
          <w:lang w:val="ru-RU"/>
        </w:rPr>
        <w:t>пословиц.</w:t>
      </w:r>
      <w:r w:rsidRPr="00141C64">
        <w:rPr>
          <w:spacing w:val="58"/>
          <w:lang w:val="ru-RU"/>
        </w:rPr>
        <w:t xml:space="preserve"> </w:t>
      </w:r>
      <w:r w:rsidRPr="00141C64">
        <w:rPr>
          <w:spacing w:val="-1"/>
          <w:lang w:val="ru-RU"/>
        </w:rPr>
        <w:t>Поговорка</w:t>
      </w:r>
      <w:r w:rsidRPr="00141C64">
        <w:rPr>
          <w:spacing w:val="55"/>
          <w:lang w:val="ru-RU"/>
        </w:rPr>
        <w:t xml:space="preserve"> </w:t>
      </w:r>
      <w:r w:rsidRPr="00141C64">
        <w:rPr>
          <w:spacing w:val="-1"/>
          <w:lang w:val="ru-RU"/>
        </w:rPr>
        <w:t>как</w:t>
      </w:r>
      <w:r w:rsidRPr="00141C64">
        <w:rPr>
          <w:spacing w:val="53"/>
          <w:lang w:val="ru-RU"/>
        </w:rPr>
        <w:t xml:space="preserve"> </w:t>
      </w:r>
      <w:r w:rsidRPr="00141C64">
        <w:rPr>
          <w:lang w:val="ru-RU"/>
        </w:rPr>
        <w:t>образное</w:t>
      </w:r>
      <w:r w:rsidRPr="00141C64">
        <w:rPr>
          <w:spacing w:val="56"/>
          <w:w w:val="99"/>
          <w:lang w:val="ru-RU"/>
        </w:rPr>
        <w:t xml:space="preserve"> </w:t>
      </w:r>
      <w:r w:rsidRPr="00141C64">
        <w:rPr>
          <w:spacing w:val="-1"/>
          <w:lang w:val="ru-RU"/>
        </w:rPr>
        <w:t>выражение.</w:t>
      </w:r>
      <w:r w:rsidRPr="00141C64">
        <w:rPr>
          <w:spacing w:val="-6"/>
          <w:lang w:val="ru-RU"/>
        </w:rPr>
        <w:t xml:space="preserve"> </w:t>
      </w:r>
      <w:r w:rsidRPr="00141C64">
        <w:rPr>
          <w:spacing w:val="-1"/>
          <w:lang w:val="ru-RU"/>
        </w:rPr>
        <w:t>Загадка</w:t>
      </w:r>
      <w:r w:rsidRPr="00141C64">
        <w:rPr>
          <w:spacing w:val="-8"/>
          <w:lang w:val="ru-RU"/>
        </w:rPr>
        <w:t xml:space="preserve"> </w:t>
      </w:r>
      <w:r w:rsidRPr="00141C64">
        <w:rPr>
          <w:spacing w:val="-1"/>
          <w:lang w:val="ru-RU"/>
        </w:rPr>
        <w:t>как</w:t>
      </w:r>
      <w:r w:rsidRPr="00141C64">
        <w:rPr>
          <w:spacing w:val="-8"/>
          <w:lang w:val="ru-RU"/>
        </w:rPr>
        <w:t xml:space="preserve"> </w:t>
      </w:r>
      <w:r w:rsidRPr="00141C64">
        <w:rPr>
          <w:spacing w:val="-1"/>
          <w:lang w:val="ru-RU"/>
        </w:rPr>
        <w:t>метафора,</w:t>
      </w:r>
      <w:r w:rsidRPr="00141C64">
        <w:rPr>
          <w:spacing w:val="-8"/>
          <w:lang w:val="ru-RU"/>
        </w:rPr>
        <w:t xml:space="preserve"> </w:t>
      </w:r>
      <w:r w:rsidRPr="00141C64">
        <w:rPr>
          <w:lang w:val="ru-RU"/>
        </w:rPr>
        <w:t>вид</w:t>
      </w:r>
      <w:r w:rsidRPr="00141C64">
        <w:rPr>
          <w:spacing w:val="-9"/>
          <w:lang w:val="ru-RU"/>
        </w:rPr>
        <w:t xml:space="preserve"> </w:t>
      </w:r>
      <w:r w:rsidRPr="00141C64">
        <w:rPr>
          <w:spacing w:val="-1"/>
          <w:lang w:val="ru-RU"/>
        </w:rPr>
        <w:t>словесной</w:t>
      </w:r>
      <w:r w:rsidRPr="00141C64">
        <w:rPr>
          <w:spacing w:val="-10"/>
          <w:lang w:val="ru-RU"/>
        </w:rPr>
        <w:t xml:space="preserve"> </w:t>
      </w:r>
      <w:r w:rsidRPr="00141C64">
        <w:rPr>
          <w:spacing w:val="-1"/>
          <w:lang w:val="ru-RU"/>
        </w:rPr>
        <w:t>игры.</w:t>
      </w:r>
    </w:p>
    <w:p w:rsidR="00771A2E" w:rsidRPr="00141C64" w:rsidRDefault="00771A2E" w:rsidP="00771A2E">
      <w:pPr>
        <w:pStyle w:val="a3"/>
        <w:spacing w:before="2"/>
        <w:ind w:right="119"/>
        <w:jc w:val="both"/>
        <w:rPr>
          <w:lang w:val="ru-RU"/>
        </w:rPr>
      </w:pPr>
      <w:r w:rsidRPr="00141C64">
        <w:rPr>
          <w:spacing w:val="-1"/>
          <w:lang w:val="ru-RU"/>
        </w:rPr>
        <w:t xml:space="preserve">Сказки </w:t>
      </w:r>
      <w:r w:rsidRPr="00141C64">
        <w:rPr>
          <w:lang w:val="ru-RU"/>
        </w:rPr>
        <w:t>(волшебные,</w:t>
      </w:r>
      <w:r w:rsidRPr="00141C64">
        <w:rPr>
          <w:spacing w:val="-2"/>
          <w:lang w:val="ru-RU"/>
        </w:rPr>
        <w:t xml:space="preserve"> </w:t>
      </w:r>
      <w:r w:rsidRPr="00141C64">
        <w:rPr>
          <w:spacing w:val="-1"/>
          <w:lang w:val="ru-RU"/>
        </w:rPr>
        <w:t>бытовые,</w:t>
      </w:r>
      <w:r w:rsidRPr="00141C64">
        <w:rPr>
          <w:spacing w:val="-2"/>
          <w:lang w:val="ru-RU"/>
        </w:rPr>
        <w:t xml:space="preserve"> </w:t>
      </w:r>
      <w:r w:rsidRPr="00141C64">
        <w:rPr>
          <w:lang w:val="ru-RU"/>
        </w:rPr>
        <w:t>о</w:t>
      </w:r>
      <w:r w:rsidRPr="00141C64">
        <w:rPr>
          <w:spacing w:val="-1"/>
          <w:lang w:val="ru-RU"/>
        </w:rPr>
        <w:t xml:space="preserve"> животных).</w:t>
      </w:r>
      <w:r w:rsidRPr="00141C64">
        <w:rPr>
          <w:spacing w:val="2"/>
          <w:lang w:val="ru-RU"/>
        </w:rPr>
        <w:t xml:space="preserve"> </w:t>
      </w:r>
      <w:r w:rsidRPr="00141C64">
        <w:rPr>
          <w:spacing w:val="-1"/>
          <w:lang w:val="ru-RU"/>
        </w:rPr>
        <w:t xml:space="preserve">Сказка как </w:t>
      </w:r>
      <w:r w:rsidRPr="00141C64">
        <w:rPr>
          <w:lang w:val="ru-RU"/>
        </w:rPr>
        <w:t>выражение</w:t>
      </w:r>
      <w:r w:rsidRPr="00141C64">
        <w:rPr>
          <w:spacing w:val="-1"/>
          <w:lang w:val="ru-RU"/>
        </w:rPr>
        <w:t xml:space="preserve"> народной</w:t>
      </w:r>
      <w:r w:rsidRPr="00141C64">
        <w:rPr>
          <w:spacing w:val="-4"/>
          <w:lang w:val="ru-RU"/>
        </w:rPr>
        <w:t xml:space="preserve"> </w:t>
      </w:r>
      <w:r w:rsidRPr="00141C64">
        <w:rPr>
          <w:spacing w:val="-1"/>
          <w:lang w:val="ru-RU"/>
        </w:rPr>
        <w:t>мудрости</w:t>
      </w:r>
      <w:r w:rsidRPr="00141C64">
        <w:rPr>
          <w:spacing w:val="1"/>
          <w:lang w:val="ru-RU"/>
        </w:rPr>
        <w:t xml:space="preserve"> </w:t>
      </w:r>
      <w:r w:rsidRPr="00141C64">
        <w:rPr>
          <w:lang w:val="ru-RU"/>
        </w:rPr>
        <w:t>и</w:t>
      </w:r>
      <w:r w:rsidRPr="00141C64">
        <w:rPr>
          <w:spacing w:val="35"/>
          <w:w w:val="99"/>
          <w:lang w:val="ru-RU"/>
        </w:rPr>
        <w:t xml:space="preserve"> </w:t>
      </w:r>
      <w:r w:rsidRPr="00141C64">
        <w:rPr>
          <w:spacing w:val="-1"/>
          <w:lang w:val="ru-RU"/>
        </w:rPr>
        <w:t>нравственных</w:t>
      </w:r>
      <w:r w:rsidRPr="00141C64">
        <w:rPr>
          <w:spacing w:val="12"/>
          <w:lang w:val="ru-RU"/>
        </w:rPr>
        <w:t xml:space="preserve"> </w:t>
      </w:r>
      <w:r w:rsidRPr="00141C64">
        <w:rPr>
          <w:spacing w:val="-1"/>
          <w:lang w:val="ru-RU"/>
        </w:rPr>
        <w:t>представлений</w:t>
      </w:r>
      <w:r w:rsidRPr="00141C64">
        <w:rPr>
          <w:spacing w:val="17"/>
          <w:lang w:val="ru-RU"/>
        </w:rPr>
        <w:t xml:space="preserve"> </w:t>
      </w:r>
      <w:r w:rsidRPr="00141C64">
        <w:rPr>
          <w:lang w:val="ru-RU"/>
        </w:rPr>
        <w:t>народа.</w:t>
      </w:r>
      <w:r w:rsidRPr="00141C64">
        <w:rPr>
          <w:spacing w:val="15"/>
          <w:lang w:val="ru-RU"/>
        </w:rPr>
        <w:t xml:space="preserve"> </w:t>
      </w:r>
      <w:r w:rsidRPr="00141C64">
        <w:rPr>
          <w:spacing w:val="-1"/>
          <w:lang w:val="ru-RU"/>
        </w:rPr>
        <w:t>Виды</w:t>
      </w:r>
      <w:r w:rsidRPr="00141C64">
        <w:rPr>
          <w:spacing w:val="19"/>
          <w:lang w:val="ru-RU"/>
        </w:rPr>
        <w:t xml:space="preserve"> </w:t>
      </w:r>
      <w:r w:rsidRPr="00141C64">
        <w:rPr>
          <w:lang w:val="ru-RU"/>
        </w:rPr>
        <w:t>сказок</w:t>
      </w:r>
      <w:r w:rsidRPr="00141C64">
        <w:rPr>
          <w:spacing w:val="16"/>
          <w:lang w:val="ru-RU"/>
        </w:rPr>
        <w:t xml:space="preserve"> </w:t>
      </w:r>
      <w:r w:rsidRPr="00141C64">
        <w:rPr>
          <w:spacing w:val="-1"/>
          <w:lang w:val="ru-RU"/>
        </w:rPr>
        <w:t>(волшебные,</w:t>
      </w:r>
      <w:r w:rsidRPr="00141C64">
        <w:rPr>
          <w:spacing w:val="15"/>
          <w:lang w:val="ru-RU"/>
        </w:rPr>
        <w:t xml:space="preserve"> </w:t>
      </w:r>
      <w:r w:rsidRPr="00141C64">
        <w:rPr>
          <w:spacing w:val="-1"/>
          <w:lang w:val="ru-RU"/>
        </w:rPr>
        <w:t>бытовые,</w:t>
      </w:r>
      <w:r w:rsidRPr="00141C64">
        <w:rPr>
          <w:spacing w:val="18"/>
          <w:lang w:val="ru-RU"/>
        </w:rPr>
        <w:t xml:space="preserve"> </w:t>
      </w:r>
      <w:r w:rsidRPr="00141C64">
        <w:rPr>
          <w:spacing w:val="-1"/>
          <w:lang w:val="ru-RU"/>
        </w:rPr>
        <w:t>сказки</w:t>
      </w:r>
      <w:r w:rsidRPr="00141C64">
        <w:rPr>
          <w:spacing w:val="13"/>
          <w:lang w:val="ru-RU"/>
        </w:rPr>
        <w:t xml:space="preserve"> </w:t>
      </w:r>
      <w:r w:rsidRPr="00141C64">
        <w:rPr>
          <w:lang w:val="ru-RU"/>
        </w:rPr>
        <w:t>о</w:t>
      </w:r>
      <w:r w:rsidRPr="00141C64">
        <w:rPr>
          <w:spacing w:val="75"/>
          <w:w w:val="99"/>
          <w:lang w:val="ru-RU"/>
        </w:rPr>
        <w:t xml:space="preserve"> </w:t>
      </w:r>
      <w:r w:rsidRPr="00141C64">
        <w:rPr>
          <w:spacing w:val="-1"/>
          <w:lang w:val="ru-RU"/>
        </w:rPr>
        <w:t>животных).</w:t>
      </w:r>
      <w:r w:rsidRPr="00141C64">
        <w:rPr>
          <w:spacing w:val="55"/>
          <w:lang w:val="ru-RU"/>
        </w:rPr>
        <w:t xml:space="preserve"> </w:t>
      </w:r>
      <w:r w:rsidRPr="00141C64">
        <w:rPr>
          <w:spacing w:val="-1"/>
          <w:lang w:val="ru-RU"/>
        </w:rPr>
        <w:t>Противопоставление</w:t>
      </w:r>
      <w:r w:rsidRPr="00141C64">
        <w:rPr>
          <w:spacing w:val="53"/>
          <w:lang w:val="ru-RU"/>
        </w:rPr>
        <w:t xml:space="preserve"> </w:t>
      </w:r>
      <w:r w:rsidRPr="00141C64">
        <w:rPr>
          <w:spacing w:val="-1"/>
          <w:lang w:val="ru-RU"/>
        </w:rPr>
        <w:t>мечты</w:t>
      </w:r>
      <w:r w:rsidRPr="00141C64">
        <w:rPr>
          <w:spacing w:val="56"/>
          <w:lang w:val="ru-RU"/>
        </w:rPr>
        <w:t xml:space="preserve"> </w:t>
      </w:r>
      <w:r w:rsidRPr="00141C64">
        <w:rPr>
          <w:lang w:val="ru-RU"/>
        </w:rPr>
        <w:t>и</w:t>
      </w:r>
      <w:r w:rsidRPr="00141C64">
        <w:rPr>
          <w:spacing w:val="50"/>
          <w:lang w:val="ru-RU"/>
        </w:rPr>
        <w:t xml:space="preserve"> </w:t>
      </w:r>
      <w:r w:rsidRPr="00141C64">
        <w:rPr>
          <w:spacing w:val="-1"/>
          <w:lang w:val="ru-RU"/>
        </w:rPr>
        <w:t>действительности,</w:t>
      </w:r>
      <w:r w:rsidRPr="00141C64">
        <w:rPr>
          <w:spacing w:val="56"/>
          <w:lang w:val="ru-RU"/>
        </w:rPr>
        <w:t xml:space="preserve"> </w:t>
      </w:r>
      <w:r w:rsidRPr="00141C64">
        <w:rPr>
          <w:spacing w:val="-1"/>
          <w:lang w:val="ru-RU"/>
        </w:rPr>
        <w:t>добра</w:t>
      </w:r>
      <w:r w:rsidRPr="00141C64">
        <w:rPr>
          <w:spacing w:val="53"/>
          <w:lang w:val="ru-RU"/>
        </w:rPr>
        <w:t xml:space="preserve"> </w:t>
      </w:r>
      <w:r w:rsidRPr="00141C64">
        <w:rPr>
          <w:lang w:val="ru-RU"/>
        </w:rPr>
        <w:t>и</w:t>
      </w:r>
      <w:r w:rsidRPr="00141C64">
        <w:rPr>
          <w:spacing w:val="55"/>
          <w:lang w:val="ru-RU"/>
        </w:rPr>
        <w:t xml:space="preserve"> </w:t>
      </w:r>
      <w:r w:rsidRPr="00141C64">
        <w:rPr>
          <w:lang w:val="ru-RU"/>
        </w:rPr>
        <w:t>зла</w:t>
      </w:r>
      <w:r w:rsidRPr="00141C64">
        <w:rPr>
          <w:spacing w:val="53"/>
          <w:lang w:val="ru-RU"/>
        </w:rPr>
        <w:t xml:space="preserve"> </w:t>
      </w:r>
      <w:r w:rsidRPr="00141C64">
        <w:rPr>
          <w:lang w:val="ru-RU"/>
        </w:rPr>
        <w:t>в</w:t>
      </w:r>
      <w:r w:rsidRPr="00141C64">
        <w:rPr>
          <w:spacing w:val="56"/>
          <w:lang w:val="ru-RU"/>
        </w:rPr>
        <w:t xml:space="preserve"> </w:t>
      </w:r>
      <w:r w:rsidRPr="00141C64">
        <w:rPr>
          <w:spacing w:val="-1"/>
          <w:lang w:val="ru-RU"/>
        </w:rPr>
        <w:t>сказках.</w:t>
      </w:r>
      <w:r w:rsidRPr="00141C64">
        <w:rPr>
          <w:spacing w:val="86"/>
          <w:w w:val="99"/>
          <w:lang w:val="ru-RU"/>
        </w:rPr>
        <w:t xml:space="preserve"> </w:t>
      </w:r>
      <w:r w:rsidRPr="00141C64">
        <w:rPr>
          <w:spacing w:val="-1"/>
          <w:lang w:val="ru-RU"/>
        </w:rPr>
        <w:t>Положительный</w:t>
      </w:r>
      <w:r w:rsidRPr="00141C64">
        <w:rPr>
          <w:spacing w:val="24"/>
          <w:lang w:val="ru-RU"/>
        </w:rPr>
        <w:t xml:space="preserve"> </w:t>
      </w:r>
      <w:r w:rsidRPr="00141C64">
        <w:rPr>
          <w:lang w:val="ru-RU"/>
        </w:rPr>
        <w:t>герой</w:t>
      </w:r>
      <w:r w:rsidRPr="00141C64">
        <w:rPr>
          <w:spacing w:val="25"/>
          <w:lang w:val="ru-RU"/>
        </w:rPr>
        <w:t xml:space="preserve"> </w:t>
      </w:r>
      <w:r w:rsidRPr="00141C64">
        <w:rPr>
          <w:lang w:val="ru-RU"/>
        </w:rPr>
        <w:t>и</w:t>
      </w:r>
      <w:r w:rsidRPr="00141C64">
        <w:rPr>
          <w:spacing w:val="25"/>
          <w:lang w:val="ru-RU"/>
        </w:rPr>
        <w:t xml:space="preserve"> </w:t>
      </w:r>
      <w:r w:rsidRPr="00141C64">
        <w:rPr>
          <w:spacing w:val="-2"/>
          <w:lang w:val="ru-RU"/>
        </w:rPr>
        <w:t>его</w:t>
      </w:r>
      <w:r w:rsidRPr="00141C64">
        <w:rPr>
          <w:spacing w:val="28"/>
          <w:lang w:val="ru-RU"/>
        </w:rPr>
        <w:t xml:space="preserve"> </w:t>
      </w:r>
      <w:r w:rsidRPr="00141C64">
        <w:rPr>
          <w:spacing w:val="-1"/>
          <w:lang w:val="ru-RU"/>
        </w:rPr>
        <w:t>противники.</w:t>
      </w:r>
      <w:r w:rsidRPr="00141C64">
        <w:rPr>
          <w:spacing w:val="22"/>
          <w:lang w:val="ru-RU"/>
        </w:rPr>
        <w:t xml:space="preserve"> </w:t>
      </w:r>
      <w:r w:rsidRPr="00141C64">
        <w:rPr>
          <w:spacing w:val="-1"/>
          <w:lang w:val="ru-RU"/>
        </w:rPr>
        <w:t>Персонажи-животные,</w:t>
      </w:r>
      <w:r w:rsidRPr="00141C64">
        <w:rPr>
          <w:spacing w:val="26"/>
          <w:lang w:val="ru-RU"/>
        </w:rPr>
        <w:t xml:space="preserve"> </w:t>
      </w:r>
      <w:r w:rsidRPr="00141C64">
        <w:rPr>
          <w:spacing w:val="-1"/>
          <w:lang w:val="ru-RU"/>
        </w:rPr>
        <w:t>чудесные</w:t>
      </w:r>
      <w:r w:rsidRPr="00141C64">
        <w:rPr>
          <w:spacing w:val="23"/>
          <w:lang w:val="ru-RU"/>
        </w:rPr>
        <w:t xml:space="preserve"> </w:t>
      </w:r>
      <w:r w:rsidRPr="00141C64">
        <w:rPr>
          <w:spacing w:val="-1"/>
          <w:lang w:val="ru-RU"/>
        </w:rPr>
        <w:t>предметы</w:t>
      </w:r>
      <w:r w:rsidRPr="00141C64">
        <w:rPr>
          <w:spacing w:val="25"/>
          <w:lang w:val="ru-RU"/>
        </w:rPr>
        <w:t xml:space="preserve"> </w:t>
      </w:r>
      <w:r w:rsidRPr="00141C64">
        <w:rPr>
          <w:lang w:val="ru-RU"/>
        </w:rPr>
        <w:t>в</w:t>
      </w:r>
      <w:r w:rsidRPr="00141C64">
        <w:rPr>
          <w:spacing w:val="67"/>
          <w:w w:val="99"/>
          <w:lang w:val="ru-RU"/>
        </w:rPr>
        <w:t xml:space="preserve"> </w:t>
      </w:r>
      <w:r w:rsidRPr="00141C64">
        <w:rPr>
          <w:spacing w:val="-1"/>
          <w:lang w:val="ru-RU"/>
        </w:rPr>
        <w:t>сказках.</w:t>
      </w:r>
    </w:p>
    <w:p w:rsidR="00771A2E" w:rsidRPr="00141C64" w:rsidRDefault="00771A2E" w:rsidP="00771A2E">
      <w:pPr>
        <w:pStyle w:val="a3"/>
        <w:spacing w:line="274" w:lineRule="exact"/>
        <w:ind w:left="568" w:firstLine="0"/>
        <w:rPr>
          <w:lang w:val="ru-RU"/>
        </w:rPr>
      </w:pPr>
      <w:r w:rsidRPr="00141C64">
        <w:rPr>
          <w:lang w:val="ru-RU"/>
        </w:rPr>
        <w:t>Былина</w:t>
      </w:r>
      <w:r w:rsidRPr="00141C64">
        <w:rPr>
          <w:spacing w:val="-15"/>
          <w:lang w:val="ru-RU"/>
        </w:rPr>
        <w:t xml:space="preserve"> </w:t>
      </w:r>
      <w:r w:rsidRPr="00141C64">
        <w:rPr>
          <w:spacing w:val="-2"/>
          <w:lang w:val="ru-RU"/>
        </w:rPr>
        <w:t>«Илья</w:t>
      </w:r>
      <w:r w:rsidRPr="00141C64">
        <w:rPr>
          <w:spacing w:val="-10"/>
          <w:lang w:val="ru-RU"/>
        </w:rPr>
        <w:t xml:space="preserve"> </w:t>
      </w:r>
      <w:r w:rsidRPr="00141C64">
        <w:rPr>
          <w:spacing w:val="-1"/>
          <w:lang w:val="ru-RU"/>
        </w:rPr>
        <w:t>Муромец</w:t>
      </w:r>
      <w:r w:rsidRPr="00141C64">
        <w:rPr>
          <w:spacing w:val="-9"/>
          <w:lang w:val="ru-RU"/>
        </w:rPr>
        <w:t xml:space="preserve"> </w:t>
      </w:r>
      <w:r w:rsidRPr="00141C64">
        <w:rPr>
          <w:lang w:val="ru-RU"/>
        </w:rPr>
        <w:t>и</w:t>
      </w:r>
      <w:r w:rsidRPr="00141C64">
        <w:rPr>
          <w:spacing w:val="-9"/>
          <w:lang w:val="ru-RU"/>
        </w:rPr>
        <w:t xml:space="preserve"> </w:t>
      </w:r>
      <w:r w:rsidRPr="00141C64">
        <w:rPr>
          <w:spacing w:val="-1"/>
          <w:lang w:val="ru-RU"/>
        </w:rPr>
        <w:t>Соловей-разбойник».</w:t>
      </w:r>
    </w:p>
    <w:p w:rsidR="00771A2E" w:rsidRPr="00141C64" w:rsidRDefault="00771A2E" w:rsidP="00771A2E">
      <w:pPr>
        <w:pStyle w:val="a3"/>
        <w:spacing w:before="7" w:line="274" w:lineRule="exact"/>
        <w:ind w:right="121"/>
        <w:jc w:val="both"/>
        <w:rPr>
          <w:lang w:val="ru-RU"/>
        </w:rPr>
      </w:pPr>
      <w:r w:rsidRPr="00141C64">
        <w:rPr>
          <w:lang w:val="ru-RU"/>
        </w:rPr>
        <w:t>Воплощение</w:t>
      </w:r>
      <w:r w:rsidRPr="00141C64">
        <w:rPr>
          <w:spacing w:val="2"/>
          <w:lang w:val="ru-RU"/>
        </w:rPr>
        <w:t xml:space="preserve"> </w:t>
      </w:r>
      <w:r w:rsidRPr="00141C64">
        <w:rPr>
          <w:lang w:val="ru-RU"/>
        </w:rPr>
        <w:t>в</w:t>
      </w:r>
      <w:r w:rsidRPr="00141C64">
        <w:rPr>
          <w:spacing w:val="6"/>
          <w:lang w:val="ru-RU"/>
        </w:rPr>
        <w:t xml:space="preserve"> </w:t>
      </w:r>
      <w:r w:rsidRPr="00141C64">
        <w:rPr>
          <w:lang w:val="ru-RU"/>
        </w:rPr>
        <w:t>образе</w:t>
      </w:r>
      <w:r w:rsidRPr="00141C64">
        <w:rPr>
          <w:spacing w:val="3"/>
          <w:lang w:val="ru-RU"/>
        </w:rPr>
        <w:t xml:space="preserve"> </w:t>
      </w:r>
      <w:r w:rsidRPr="00141C64">
        <w:rPr>
          <w:lang w:val="ru-RU"/>
        </w:rPr>
        <w:t>богатыря</w:t>
      </w:r>
      <w:r w:rsidRPr="00141C64">
        <w:rPr>
          <w:spacing w:val="3"/>
          <w:lang w:val="ru-RU"/>
        </w:rPr>
        <w:t xml:space="preserve"> </w:t>
      </w:r>
      <w:r w:rsidRPr="00141C64">
        <w:rPr>
          <w:spacing w:val="-1"/>
          <w:lang w:val="ru-RU"/>
        </w:rPr>
        <w:t>национального</w:t>
      </w:r>
      <w:r w:rsidRPr="00141C64">
        <w:rPr>
          <w:spacing w:val="9"/>
          <w:lang w:val="ru-RU"/>
        </w:rPr>
        <w:t xml:space="preserve"> </w:t>
      </w:r>
      <w:r w:rsidRPr="00141C64">
        <w:rPr>
          <w:spacing w:val="-2"/>
          <w:lang w:val="ru-RU"/>
        </w:rPr>
        <w:t>характера,</w:t>
      </w:r>
      <w:r w:rsidRPr="00141C64">
        <w:rPr>
          <w:spacing w:val="5"/>
          <w:lang w:val="ru-RU"/>
        </w:rPr>
        <w:t xml:space="preserve"> </w:t>
      </w:r>
      <w:r w:rsidRPr="00141C64">
        <w:rPr>
          <w:lang w:val="ru-RU"/>
        </w:rPr>
        <w:t>нравственных</w:t>
      </w:r>
      <w:r w:rsidRPr="00141C64">
        <w:rPr>
          <w:spacing w:val="59"/>
          <w:lang w:val="ru-RU"/>
        </w:rPr>
        <w:t xml:space="preserve"> </w:t>
      </w:r>
      <w:r w:rsidRPr="00141C64">
        <w:rPr>
          <w:lang w:val="ru-RU"/>
        </w:rPr>
        <w:t>достоинств</w:t>
      </w:r>
      <w:r w:rsidRPr="00141C64">
        <w:rPr>
          <w:spacing w:val="46"/>
          <w:w w:val="99"/>
          <w:lang w:val="ru-RU"/>
        </w:rPr>
        <w:t xml:space="preserve"> </w:t>
      </w:r>
      <w:r w:rsidRPr="00141C64">
        <w:rPr>
          <w:lang w:val="ru-RU"/>
        </w:rPr>
        <w:t>героя.</w:t>
      </w:r>
      <w:r w:rsidRPr="00141C64">
        <w:rPr>
          <w:spacing w:val="-10"/>
          <w:lang w:val="ru-RU"/>
        </w:rPr>
        <w:t xml:space="preserve"> </w:t>
      </w:r>
      <w:r w:rsidRPr="00141C64">
        <w:rPr>
          <w:spacing w:val="-1"/>
          <w:lang w:val="ru-RU"/>
        </w:rPr>
        <w:t>Прославление</w:t>
      </w:r>
      <w:r w:rsidRPr="00141C64">
        <w:rPr>
          <w:spacing w:val="-11"/>
          <w:lang w:val="ru-RU"/>
        </w:rPr>
        <w:t xml:space="preserve"> </w:t>
      </w:r>
      <w:r w:rsidRPr="00141C64">
        <w:rPr>
          <w:spacing w:val="-1"/>
          <w:lang w:val="ru-RU"/>
        </w:rPr>
        <w:t>силы,</w:t>
      </w:r>
      <w:r w:rsidRPr="00141C64">
        <w:rPr>
          <w:spacing w:val="-12"/>
          <w:lang w:val="ru-RU"/>
        </w:rPr>
        <w:t xml:space="preserve"> </w:t>
      </w:r>
      <w:r w:rsidRPr="00141C64">
        <w:rPr>
          <w:spacing w:val="-1"/>
          <w:lang w:val="ru-RU"/>
        </w:rPr>
        <w:t>мужества,</w:t>
      </w:r>
      <w:r w:rsidRPr="00141C64">
        <w:rPr>
          <w:spacing w:val="-10"/>
          <w:lang w:val="ru-RU"/>
        </w:rPr>
        <w:t xml:space="preserve"> </w:t>
      </w:r>
      <w:r w:rsidRPr="00141C64">
        <w:rPr>
          <w:spacing w:val="-1"/>
          <w:lang w:val="ru-RU"/>
        </w:rPr>
        <w:t>справедливости,</w:t>
      </w:r>
      <w:r w:rsidRPr="00141C64">
        <w:rPr>
          <w:spacing w:val="-12"/>
          <w:lang w:val="ru-RU"/>
        </w:rPr>
        <w:t xml:space="preserve"> </w:t>
      </w:r>
      <w:r w:rsidRPr="00141C64">
        <w:rPr>
          <w:spacing w:val="-1"/>
          <w:lang w:val="ru-RU"/>
        </w:rPr>
        <w:t>бескорыстного</w:t>
      </w:r>
      <w:r w:rsidRPr="00141C64">
        <w:rPr>
          <w:spacing w:val="-7"/>
          <w:lang w:val="ru-RU"/>
        </w:rPr>
        <w:t xml:space="preserve"> </w:t>
      </w:r>
      <w:r w:rsidRPr="00141C64">
        <w:rPr>
          <w:spacing w:val="-1"/>
          <w:lang w:val="ru-RU"/>
        </w:rPr>
        <w:t>служения</w:t>
      </w:r>
      <w:r w:rsidRPr="00141C64">
        <w:rPr>
          <w:spacing w:val="-10"/>
          <w:lang w:val="ru-RU"/>
        </w:rPr>
        <w:t xml:space="preserve"> </w:t>
      </w:r>
      <w:r w:rsidRPr="00141C64">
        <w:rPr>
          <w:spacing w:val="-1"/>
          <w:lang w:val="ru-RU"/>
        </w:rPr>
        <w:t>Отечеству.</w:t>
      </w:r>
    </w:p>
    <w:p w:rsidR="00771A2E" w:rsidRPr="00141C64" w:rsidRDefault="00771A2E" w:rsidP="008B4463">
      <w:pPr>
        <w:pStyle w:val="affb"/>
        <w:rPr>
          <w:bCs/>
        </w:rPr>
      </w:pPr>
      <w:r w:rsidRPr="00141C64">
        <w:t>Древнерусская</w:t>
      </w:r>
      <w:r w:rsidRPr="00141C64">
        <w:rPr>
          <w:spacing w:val="-27"/>
        </w:rPr>
        <w:t xml:space="preserve"> </w:t>
      </w:r>
      <w:r w:rsidRPr="00141C64">
        <w:t>литература</w:t>
      </w:r>
    </w:p>
    <w:p w:rsidR="00771A2E" w:rsidRPr="00141C64" w:rsidRDefault="00771A2E" w:rsidP="00771A2E">
      <w:pPr>
        <w:pStyle w:val="a3"/>
        <w:spacing w:line="272" w:lineRule="exact"/>
        <w:ind w:left="568" w:firstLine="0"/>
        <w:rPr>
          <w:lang w:val="ru-RU"/>
        </w:rPr>
      </w:pPr>
      <w:r w:rsidRPr="00141C64">
        <w:rPr>
          <w:spacing w:val="-1"/>
          <w:lang w:val="ru-RU"/>
        </w:rPr>
        <w:t>«Слово</w:t>
      </w:r>
      <w:r w:rsidRPr="00141C64">
        <w:rPr>
          <w:spacing w:val="-12"/>
          <w:lang w:val="ru-RU"/>
        </w:rPr>
        <w:t xml:space="preserve"> </w:t>
      </w:r>
      <w:r w:rsidRPr="00141C64">
        <w:rPr>
          <w:lang w:val="ru-RU"/>
        </w:rPr>
        <w:t>о</w:t>
      </w:r>
      <w:r w:rsidRPr="00141C64">
        <w:rPr>
          <w:spacing w:val="-2"/>
          <w:lang w:val="ru-RU"/>
        </w:rPr>
        <w:t xml:space="preserve"> </w:t>
      </w:r>
      <w:r w:rsidRPr="00141C64">
        <w:rPr>
          <w:spacing w:val="-1"/>
          <w:lang w:val="ru-RU"/>
        </w:rPr>
        <w:t>полку</w:t>
      </w:r>
      <w:r w:rsidRPr="00141C64">
        <w:rPr>
          <w:spacing w:val="-14"/>
          <w:lang w:val="ru-RU"/>
        </w:rPr>
        <w:t xml:space="preserve"> </w:t>
      </w:r>
      <w:r w:rsidRPr="00141C64">
        <w:rPr>
          <w:spacing w:val="-1"/>
          <w:lang w:val="ru-RU"/>
        </w:rPr>
        <w:t>Игореве».</w:t>
      </w:r>
    </w:p>
    <w:p w:rsidR="00771A2E" w:rsidRPr="00141C64" w:rsidRDefault="00771A2E" w:rsidP="00771A2E">
      <w:pPr>
        <w:pStyle w:val="a3"/>
        <w:spacing w:before="2" w:line="275" w:lineRule="exact"/>
        <w:ind w:left="568" w:firstLine="0"/>
        <w:rPr>
          <w:lang w:val="ru-RU"/>
        </w:rPr>
      </w:pPr>
      <w:r w:rsidRPr="00141C64">
        <w:rPr>
          <w:spacing w:val="-1"/>
          <w:lang w:val="ru-RU"/>
        </w:rPr>
        <w:t>«Слово...»</w:t>
      </w:r>
      <w:r w:rsidRPr="00141C64">
        <w:rPr>
          <w:lang w:val="ru-RU"/>
        </w:rPr>
        <w:t xml:space="preserve"> </w:t>
      </w:r>
      <w:r w:rsidRPr="00141C64">
        <w:rPr>
          <w:spacing w:val="4"/>
          <w:lang w:val="ru-RU"/>
        </w:rPr>
        <w:t xml:space="preserve"> </w:t>
      </w:r>
      <w:r w:rsidRPr="00141C64">
        <w:rPr>
          <w:spacing w:val="-1"/>
          <w:lang w:val="ru-RU"/>
        </w:rPr>
        <w:t>как</w:t>
      </w:r>
      <w:r w:rsidRPr="00141C64">
        <w:rPr>
          <w:lang w:val="ru-RU"/>
        </w:rPr>
        <w:t xml:space="preserve"> </w:t>
      </w:r>
      <w:r w:rsidRPr="00141C64">
        <w:rPr>
          <w:spacing w:val="7"/>
          <w:lang w:val="ru-RU"/>
        </w:rPr>
        <w:t xml:space="preserve"> </w:t>
      </w:r>
      <w:r w:rsidRPr="00141C64">
        <w:rPr>
          <w:lang w:val="ru-RU"/>
        </w:rPr>
        <w:t xml:space="preserve">величайший </w:t>
      </w:r>
      <w:r w:rsidRPr="00141C64">
        <w:rPr>
          <w:spacing w:val="9"/>
          <w:lang w:val="ru-RU"/>
        </w:rPr>
        <w:t xml:space="preserve"> </w:t>
      </w:r>
      <w:r w:rsidRPr="00141C64">
        <w:rPr>
          <w:lang w:val="ru-RU"/>
        </w:rPr>
        <w:t xml:space="preserve">памятник </w:t>
      </w:r>
      <w:r w:rsidRPr="00141C64">
        <w:rPr>
          <w:spacing w:val="7"/>
          <w:lang w:val="ru-RU"/>
        </w:rPr>
        <w:t xml:space="preserve"> </w:t>
      </w:r>
      <w:r w:rsidRPr="00141C64">
        <w:rPr>
          <w:spacing w:val="-2"/>
          <w:lang w:val="ru-RU"/>
        </w:rPr>
        <w:t>литературы</w:t>
      </w:r>
      <w:r w:rsidRPr="00141C64">
        <w:rPr>
          <w:lang w:val="ru-RU"/>
        </w:rPr>
        <w:t xml:space="preserve"> </w:t>
      </w:r>
      <w:r w:rsidRPr="00141C64">
        <w:rPr>
          <w:spacing w:val="11"/>
          <w:lang w:val="ru-RU"/>
        </w:rPr>
        <w:t xml:space="preserve"> </w:t>
      </w:r>
      <w:r w:rsidRPr="00141C64">
        <w:rPr>
          <w:spacing w:val="-1"/>
          <w:lang w:val="ru-RU"/>
        </w:rPr>
        <w:t>Древней</w:t>
      </w:r>
      <w:r w:rsidRPr="00141C64">
        <w:rPr>
          <w:lang w:val="ru-RU"/>
        </w:rPr>
        <w:t xml:space="preserve"> </w:t>
      </w:r>
      <w:r w:rsidRPr="00141C64">
        <w:rPr>
          <w:spacing w:val="10"/>
          <w:lang w:val="ru-RU"/>
        </w:rPr>
        <w:t xml:space="preserve"> </w:t>
      </w:r>
      <w:r w:rsidRPr="00141C64">
        <w:rPr>
          <w:spacing w:val="-1"/>
          <w:lang w:val="ru-RU"/>
        </w:rPr>
        <w:t>Руси.</w:t>
      </w:r>
      <w:r w:rsidRPr="00141C64">
        <w:rPr>
          <w:lang w:val="ru-RU"/>
        </w:rPr>
        <w:t xml:space="preserve"> </w:t>
      </w:r>
      <w:r w:rsidRPr="00141C64">
        <w:rPr>
          <w:spacing w:val="11"/>
          <w:lang w:val="ru-RU"/>
        </w:rPr>
        <w:t xml:space="preserve"> </w:t>
      </w:r>
      <w:r w:rsidRPr="00141C64">
        <w:rPr>
          <w:lang w:val="ru-RU"/>
        </w:rPr>
        <w:t xml:space="preserve">История </w:t>
      </w:r>
      <w:r w:rsidRPr="00141C64">
        <w:rPr>
          <w:spacing w:val="4"/>
          <w:lang w:val="ru-RU"/>
        </w:rPr>
        <w:t xml:space="preserve"> </w:t>
      </w:r>
      <w:r w:rsidRPr="00141C64">
        <w:rPr>
          <w:lang w:val="ru-RU"/>
        </w:rPr>
        <w:t>открытия</w:t>
      </w:r>
    </w:p>
    <w:p w:rsidR="00771A2E" w:rsidRPr="00141C64" w:rsidRDefault="00771A2E" w:rsidP="00771A2E">
      <w:pPr>
        <w:pStyle w:val="a3"/>
        <w:ind w:right="121" w:firstLine="0"/>
        <w:jc w:val="both"/>
        <w:rPr>
          <w:lang w:val="ru-RU"/>
        </w:rPr>
      </w:pPr>
      <w:r w:rsidRPr="00141C64">
        <w:rPr>
          <w:spacing w:val="-1"/>
          <w:lang w:val="ru-RU"/>
        </w:rPr>
        <w:t>«Слова...».</w:t>
      </w:r>
      <w:r w:rsidRPr="00141C64">
        <w:rPr>
          <w:spacing w:val="-4"/>
          <w:lang w:val="ru-RU"/>
        </w:rPr>
        <w:t xml:space="preserve"> </w:t>
      </w:r>
      <w:r w:rsidRPr="00141C64">
        <w:rPr>
          <w:spacing w:val="-1"/>
          <w:lang w:val="ru-RU"/>
        </w:rPr>
        <w:t>Проблема</w:t>
      </w:r>
      <w:r w:rsidRPr="00141C64">
        <w:rPr>
          <w:spacing w:val="-7"/>
          <w:lang w:val="ru-RU"/>
        </w:rPr>
        <w:t xml:space="preserve"> </w:t>
      </w:r>
      <w:r w:rsidRPr="00141C64">
        <w:rPr>
          <w:spacing w:val="-1"/>
          <w:lang w:val="ru-RU"/>
        </w:rPr>
        <w:t>авторства.</w:t>
      </w:r>
      <w:r w:rsidRPr="00141C64">
        <w:rPr>
          <w:spacing w:val="-4"/>
          <w:lang w:val="ru-RU"/>
        </w:rPr>
        <w:t xml:space="preserve"> </w:t>
      </w:r>
      <w:r w:rsidRPr="00141C64">
        <w:rPr>
          <w:spacing w:val="-1"/>
          <w:lang w:val="ru-RU"/>
        </w:rPr>
        <w:t>Историческая</w:t>
      </w:r>
      <w:r w:rsidRPr="00141C64">
        <w:rPr>
          <w:spacing w:val="-6"/>
          <w:lang w:val="ru-RU"/>
        </w:rPr>
        <w:t xml:space="preserve"> </w:t>
      </w:r>
      <w:r w:rsidRPr="00141C64">
        <w:rPr>
          <w:lang w:val="ru-RU"/>
        </w:rPr>
        <w:t>основа</w:t>
      </w:r>
      <w:r w:rsidRPr="00141C64">
        <w:rPr>
          <w:spacing w:val="-10"/>
          <w:lang w:val="ru-RU"/>
        </w:rPr>
        <w:t xml:space="preserve"> </w:t>
      </w:r>
      <w:r w:rsidRPr="00141C64">
        <w:rPr>
          <w:lang w:val="ru-RU"/>
        </w:rPr>
        <w:t>памятника,</w:t>
      </w:r>
      <w:r w:rsidRPr="00141C64">
        <w:rPr>
          <w:spacing w:val="-4"/>
          <w:lang w:val="ru-RU"/>
        </w:rPr>
        <w:t xml:space="preserve"> </w:t>
      </w:r>
      <w:r w:rsidRPr="00141C64">
        <w:rPr>
          <w:spacing w:val="-3"/>
          <w:lang w:val="ru-RU"/>
        </w:rPr>
        <w:t>его</w:t>
      </w:r>
      <w:r w:rsidRPr="00141C64">
        <w:rPr>
          <w:spacing w:val="-1"/>
          <w:lang w:val="ru-RU"/>
        </w:rPr>
        <w:t xml:space="preserve"> сюжет.</w:t>
      </w:r>
      <w:r w:rsidRPr="00141C64">
        <w:rPr>
          <w:spacing w:val="-4"/>
          <w:lang w:val="ru-RU"/>
        </w:rPr>
        <w:t xml:space="preserve"> </w:t>
      </w:r>
      <w:r w:rsidRPr="00141C64">
        <w:rPr>
          <w:spacing w:val="-1"/>
          <w:lang w:val="ru-RU"/>
        </w:rPr>
        <w:t>Образы</w:t>
      </w:r>
      <w:r w:rsidRPr="00141C64">
        <w:rPr>
          <w:spacing w:val="-4"/>
          <w:lang w:val="ru-RU"/>
        </w:rPr>
        <w:t xml:space="preserve"> </w:t>
      </w:r>
      <w:r w:rsidRPr="00141C64">
        <w:rPr>
          <w:spacing w:val="-1"/>
          <w:lang w:val="ru-RU"/>
        </w:rPr>
        <w:t>русских</w:t>
      </w:r>
      <w:r w:rsidRPr="00141C64">
        <w:rPr>
          <w:spacing w:val="70"/>
          <w:w w:val="99"/>
          <w:lang w:val="ru-RU"/>
        </w:rPr>
        <w:t xml:space="preserve"> </w:t>
      </w:r>
      <w:r w:rsidRPr="00141C64">
        <w:rPr>
          <w:lang w:val="ru-RU"/>
        </w:rPr>
        <w:t>князей.</w:t>
      </w:r>
      <w:r w:rsidRPr="00141C64">
        <w:rPr>
          <w:spacing w:val="6"/>
          <w:lang w:val="ru-RU"/>
        </w:rPr>
        <w:t xml:space="preserve"> </w:t>
      </w:r>
      <w:r w:rsidRPr="00141C64">
        <w:rPr>
          <w:lang w:val="ru-RU"/>
        </w:rPr>
        <w:t>Ярославна</w:t>
      </w:r>
      <w:r w:rsidRPr="00141C64">
        <w:rPr>
          <w:spacing w:val="4"/>
          <w:lang w:val="ru-RU"/>
        </w:rPr>
        <w:t xml:space="preserve"> </w:t>
      </w:r>
      <w:r w:rsidRPr="00141C64">
        <w:rPr>
          <w:spacing w:val="-1"/>
          <w:lang w:val="ru-RU"/>
        </w:rPr>
        <w:t>как</w:t>
      </w:r>
      <w:r w:rsidRPr="00141C64">
        <w:rPr>
          <w:spacing w:val="3"/>
          <w:lang w:val="ru-RU"/>
        </w:rPr>
        <w:t xml:space="preserve"> </w:t>
      </w:r>
      <w:r w:rsidRPr="00141C64">
        <w:rPr>
          <w:spacing w:val="-1"/>
          <w:lang w:val="ru-RU"/>
        </w:rPr>
        <w:t>идеальный</w:t>
      </w:r>
      <w:r w:rsidRPr="00141C64">
        <w:rPr>
          <w:spacing w:val="5"/>
          <w:lang w:val="ru-RU"/>
        </w:rPr>
        <w:t xml:space="preserve"> </w:t>
      </w:r>
      <w:r w:rsidRPr="00141C64">
        <w:rPr>
          <w:lang w:val="ru-RU"/>
        </w:rPr>
        <w:t>образ</w:t>
      </w:r>
      <w:r w:rsidRPr="00141C64">
        <w:rPr>
          <w:spacing w:val="6"/>
          <w:lang w:val="ru-RU"/>
        </w:rPr>
        <w:t xml:space="preserve"> </w:t>
      </w:r>
      <w:r w:rsidRPr="00141C64">
        <w:rPr>
          <w:spacing w:val="-1"/>
          <w:lang w:val="ru-RU"/>
        </w:rPr>
        <w:t>русской</w:t>
      </w:r>
      <w:r w:rsidRPr="00141C64">
        <w:rPr>
          <w:spacing w:val="5"/>
          <w:lang w:val="ru-RU"/>
        </w:rPr>
        <w:t xml:space="preserve"> </w:t>
      </w:r>
      <w:r w:rsidRPr="00141C64">
        <w:rPr>
          <w:lang w:val="ru-RU"/>
        </w:rPr>
        <w:t>женщины.</w:t>
      </w:r>
      <w:r w:rsidRPr="00141C64">
        <w:rPr>
          <w:spacing w:val="7"/>
          <w:lang w:val="ru-RU"/>
        </w:rPr>
        <w:t xml:space="preserve"> </w:t>
      </w:r>
      <w:r w:rsidRPr="00141C64">
        <w:rPr>
          <w:spacing w:val="-1"/>
          <w:lang w:val="ru-RU"/>
        </w:rPr>
        <w:t>Образ</w:t>
      </w:r>
      <w:r w:rsidRPr="00141C64">
        <w:rPr>
          <w:spacing w:val="5"/>
          <w:lang w:val="ru-RU"/>
        </w:rPr>
        <w:t xml:space="preserve"> </w:t>
      </w:r>
      <w:r w:rsidRPr="00141C64">
        <w:rPr>
          <w:spacing w:val="-1"/>
          <w:lang w:val="ru-RU"/>
        </w:rPr>
        <w:t>Русской</w:t>
      </w:r>
      <w:r w:rsidRPr="00141C64">
        <w:rPr>
          <w:spacing w:val="6"/>
          <w:lang w:val="ru-RU"/>
        </w:rPr>
        <w:t xml:space="preserve"> </w:t>
      </w:r>
      <w:r w:rsidRPr="00141C64">
        <w:rPr>
          <w:lang w:val="ru-RU"/>
        </w:rPr>
        <w:t>земли.</w:t>
      </w:r>
      <w:r w:rsidRPr="00141C64">
        <w:rPr>
          <w:spacing w:val="6"/>
          <w:lang w:val="ru-RU"/>
        </w:rPr>
        <w:t xml:space="preserve"> </w:t>
      </w:r>
      <w:r w:rsidRPr="00141C64">
        <w:rPr>
          <w:spacing w:val="-1"/>
          <w:lang w:val="ru-RU"/>
        </w:rPr>
        <w:t>Авторская</w:t>
      </w:r>
      <w:r w:rsidRPr="00141C64">
        <w:rPr>
          <w:spacing w:val="48"/>
          <w:w w:val="99"/>
          <w:lang w:val="ru-RU"/>
        </w:rPr>
        <w:t xml:space="preserve"> </w:t>
      </w:r>
      <w:r w:rsidRPr="00141C64">
        <w:rPr>
          <w:lang w:val="ru-RU"/>
        </w:rPr>
        <w:t>позиция</w:t>
      </w:r>
      <w:r w:rsidRPr="00141C64">
        <w:rPr>
          <w:spacing w:val="2"/>
          <w:lang w:val="ru-RU"/>
        </w:rPr>
        <w:t xml:space="preserve"> </w:t>
      </w:r>
      <w:r w:rsidRPr="00141C64">
        <w:rPr>
          <w:lang w:val="ru-RU"/>
        </w:rPr>
        <w:t>в</w:t>
      </w:r>
      <w:r w:rsidRPr="00141C64">
        <w:rPr>
          <w:spacing w:val="5"/>
          <w:lang w:val="ru-RU"/>
        </w:rPr>
        <w:t xml:space="preserve"> </w:t>
      </w:r>
      <w:r w:rsidRPr="00141C64">
        <w:rPr>
          <w:spacing w:val="-1"/>
          <w:lang w:val="ru-RU"/>
        </w:rPr>
        <w:t>«Слове…».</w:t>
      </w:r>
      <w:r w:rsidRPr="00141C64">
        <w:rPr>
          <w:spacing w:val="6"/>
          <w:lang w:val="ru-RU"/>
        </w:rPr>
        <w:t xml:space="preserve"> </w:t>
      </w:r>
      <w:r w:rsidRPr="00141C64">
        <w:rPr>
          <w:spacing w:val="-1"/>
          <w:lang w:val="ru-RU"/>
        </w:rPr>
        <w:t>«Золотое</w:t>
      </w:r>
      <w:r w:rsidRPr="00141C64">
        <w:rPr>
          <w:spacing w:val="3"/>
          <w:lang w:val="ru-RU"/>
        </w:rPr>
        <w:t xml:space="preserve"> </w:t>
      </w:r>
      <w:r w:rsidRPr="00141C64">
        <w:rPr>
          <w:lang w:val="ru-RU"/>
        </w:rPr>
        <w:t>слово»</w:t>
      </w:r>
      <w:r w:rsidRPr="00141C64">
        <w:rPr>
          <w:spacing w:val="57"/>
          <w:lang w:val="ru-RU"/>
        </w:rPr>
        <w:t xml:space="preserve"> </w:t>
      </w:r>
      <w:r w:rsidRPr="00141C64">
        <w:rPr>
          <w:lang w:val="ru-RU"/>
        </w:rPr>
        <w:t>Святослава</w:t>
      </w:r>
      <w:r w:rsidRPr="00141C64">
        <w:rPr>
          <w:spacing w:val="3"/>
          <w:lang w:val="ru-RU"/>
        </w:rPr>
        <w:t xml:space="preserve"> </w:t>
      </w:r>
      <w:r w:rsidRPr="00141C64">
        <w:rPr>
          <w:lang w:val="ru-RU"/>
        </w:rPr>
        <w:t>и</w:t>
      </w:r>
      <w:r w:rsidRPr="00141C64">
        <w:rPr>
          <w:spacing w:val="4"/>
          <w:lang w:val="ru-RU"/>
        </w:rPr>
        <w:t xml:space="preserve"> </w:t>
      </w:r>
      <w:r w:rsidRPr="00141C64">
        <w:rPr>
          <w:lang w:val="ru-RU"/>
        </w:rPr>
        <w:t>основная</w:t>
      </w:r>
      <w:r w:rsidRPr="00141C64">
        <w:rPr>
          <w:spacing w:val="3"/>
          <w:lang w:val="ru-RU"/>
        </w:rPr>
        <w:t xml:space="preserve"> </w:t>
      </w:r>
      <w:r w:rsidRPr="00141C64">
        <w:rPr>
          <w:spacing w:val="-1"/>
          <w:lang w:val="ru-RU"/>
        </w:rPr>
        <w:t>идея</w:t>
      </w:r>
      <w:r w:rsidRPr="00141C64">
        <w:rPr>
          <w:spacing w:val="3"/>
          <w:lang w:val="ru-RU"/>
        </w:rPr>
        <w:t xml:space="preserve"> </w:t>
      </w:r>
      <w:r w:rsidRPr="00141C64">
        <w:rPr>
          <w:lang w:val="ru-RU"/>
        </w:rPr>
        <w:t>произведения.</w:t>
      </w:r>
      <w:r w:rsidRPr="00141C64">
        <w:rPr>
          <w:spacing w:val="38"/>
          <w:w w:val="99"/>
          <w:lang w:val="ru-RU"/>
        </w:rPr>
        <w:t xml:space="preserve"> </w:t>
      </w:r>
      <w:r w:rsidRPr="00141C64">
        <w:rPr>
          <w:lang w:val="ru-RU"/>
        </w:rPr>
        <w:t xml:space="preserve">Соединение  </w:t>
      </w:r>
      <w:r w:rsidRPr="00141C64">
        <w:rPr>
          <w:spacing w:val="28"/>
          <w:lang w:val="ru-RU"/>
        </w:rPr>
        <w:t xml:space="preserve"> </w:t>
      </w:r>
      <w:r w:rsidRPr="00141C64">
        <w:rPr>
          <w:lang w:val="ru-RU"/>
        </w:rPr>
        <w:t xml:space="preserve">языческой  </w:t>
      </w:r>
      <w:r w:rsidRPr="00141C64">
        <w:rPr>
          <w:spacing w:val="29"/>
          <w:lang w:val="ru-RU"/>
        </w:rPr>
        <w:t xml:space="preserve"> </w:t>
      </w:r>
      <w:r w:rsidRPr="00141C64">
        <w:rPr>
          <w:lang w:val="ru-RU"/>
        </w:rPr>
        <w:t xml:space="preserve">и  </w:t>
      </w:r>
      <w:r w:rsidRPr="00141C64">
        <w:rPr>
          <w:spacing w:val="30"/>
          <w:lang w:val="ru-RU"/>
        </w:rPr>
        <w:t xml:space="preserve"> </w:t>
      </w:r>
      <w:r w:rsidRPr="00141C64">
        <w:rPr>
          <w:spacing w:val="-1"/>
          <w:lang w:val="ru-RU"/>
        </w:rPr>
        <w:t>христианской</w:t>
      </w:r>
      <w:r w:rsidRPr="00141C64">
        <w:rPr>
          <w:lang w:val="ru-RU"/>
        </w:rPr>
        <w:t xml:space="preserve">  </w:t>
      </w:r>
      <w:r w:rsidRPr="00141C64">
        <w:rPr>
          <w:spacing w:val="26"/>
          <w:lang w:val="ru-RU"/>
        </w:rPr>
        <w:t xml:space="preserve"> </w:t>
      </w:r>
      <w:r w:rsidRPr="00141C64">
        <w:rPr>
          <w:spacing w:val="-1"/>
          <w:lang w:val="ru-RU"/>
        </w:rPr>
        <w:t>образности.</w:t>
      </w:r>
      <w:r w:rsidRPr="00141C64">
        <w:rPr>
          <w:lang w:val="ru-RU"/>
        </w:rPr>
        <w:t xml:space="preserve">  </w:t>
      </w:r>
      <w:r w:rsidRPr="00141C64">
        <w:rPr>
          <w:spacing w:val="31"/>
          <w:lang w:val="ru-RU"/>
        </w:rPr>
        <w:t xml:space="preserve"> </w:t>
      </w:r>
      <w:r w:rsidRPr="00141C64">
        <w:rPr>
          <w:lang w:val="ru-RU"/>
        </w:rPr>
        <w:t xml:space="preserve">Язык  </w:t>
      </w:r>
      <w:r w:rsidRPr="00141C64">
        <w:rPr>
          <w:spacing w:val="27"/>
          <w:lang w:val="ru-RU"/>
        </w:rPr>
        <w:t xml:space="preserve"> </w:t>
      </w:r>
      <w:r w:rsidRPr="00141C64">
        <w:rPr>
          <w:lang w:val="ru-RU"/>
        </w:rPr>
        <w:t xml:space="preserve">произведения.  </w:t>
      </w:r>
      <w:r w:rsidRPr="00141C64">
        <w:rPr>
          <w:spacing w:val="32"/>
          <w:lang w:val="ru-RU"/>
        </w:rPr>
        <w:t xml:space="preserve"> </w:t>
      </w:r>
      <w:r w:rsidRPr="00141C64">
        <w:rPr>
          <w:spacing w:val="-1"/>
          <w:lang w:val="ru-RU"/>
        </w:rPr>
        <w:t>Переводы</w:t>
      </w:r>
    </w:p>
    <w:p w:rsidR="00771A2E" w:rsidRPr="00141C64" w:rsidRDefault="00771A2E" w:rsidP="00771A2E">
      <w:pPr>
        <w:pStyle w:val="a3"/>
        <w:spacing w:line="273" w:lineRule="exact"/>
        <w:ind w:firstLine="0"/>
        <w:jc w:val="both"/>
        <w:rPr>
          <w:lang w:val="ru-RU"/>
        </w:rPr>
      </w:pPr>
      <w:r w:rsidRPr="00141C64">
        <w:rPr>
          <w:spacing w:val="-1"/>
          <w:lang w:val="ru-RU"/>
        </w:rPr>
        <w:t>«Слова...».</w:t>
      </w:r>
    </w:p>
    <w:p w:rsidR="00771A2E" w:rsidRPr="00141C64" w:rsidRDefault="00771A2E" w:rsidP="00771A2E">
      <w:pPr>
        <w:pStyle w:val="a3"/>
        <w:spacing w:before="2"/>
        <w:ind w:right="118"/>
        <w:jc w:val="both"/>
        <w:rPr>
          <w:lang w:val="ru-RU"/>
        </w:rPr>
      </w:pPr>
      <w:r w:rsidRPr="00141C64">
        <w:rPr>
          <w:spacing w:val="-1"/>
          <w:lang w:val="ru-RU"/>
        </w:rPr>
        <w:t>«Житие</w:t>
      </w:r>
      <w:r w:rsidRPr="00141C64">
        <w:rPr>
          <w:spacing w:val="12"/>
          <w:lang w:val="ru-RU"/>
        </w:rPr>
        <w:t xml:space="preserve"> </w:t>
      </w:r>
      <w:r w:rsidRPr="00141C64">
        <w:rPr>
          <w:lang w:val="ru-RU"/>
        </w:rPr>
        <w:t>Сергия</w:t>
      </w:r>
      <w:r w:rsidRPr="00141C64">
        <w:rPr>
          <w:spacing w:val="13"/>
          <w:lang w:val="ru-RU"/>
        </w:rPr>
        <w:t xml:space="preserve"> </w:t>
      </w:r>
      <w:r w:rsidRPr="00141C64">
        <w:rPr>
          <w:spacing w:val="-1"/>
          <w:lang w:val="ru-RU"/>
        </w:rPr>
        <w:t>Радонежского»</w:t>
      </w:r>
      <w:r w:rsidRPr="00141C64">
        <w:rPr>
          <w:spacing w:val="7"/>
          <w:lang w:val="ru-RU"/>
        </w:rPr>
        <w:t xml:space="preserve"> </w:t>
      </w:r>
      <w:r w:rsidRPr="00141C64">
        <w:rPr>
          <w:spacing w:val="-1"/>
          <w:lang w:val="ru-RU"/>
        </w:rPr>
        <w:t>(фрагменты).</w:t>
      </w:r>
      <w:r w:rsidRPr="00141C64">
        <w:rPr>
          <w:spacing w:val="11"/>
          <w:lang w:val="ru-RU"/>
        </w:rPr>
        <w:t xml:space="preserve"> </w:t>
      </w:r>
      <w:r w:rsidRPr="00141C64">
        <w:rPr>
          <w:spacing w:val="-1"/>
          <w:lang w:val="ru-RU"/>
        </w:rPr>
        <w:t>Духовный</w:t>
      </w:r>
      <w:r w:rsidRPr="00141C64">
        <w:rPr>
          <w:spacing w:val="15"/>
          <w:lang w:val="ru-RU"/>
        </w:rPr>
        <w:t xml:space="preserve"> </w:t>
      </w:r>
      <w:r w:rsidRPr="00141C64">
        <w:rPr>
          <w:spacing w:val="-3"/>
          <w:lang w:val="ru-RU"/>
        </w:rPr>
        <w:t>путь</w:t>
      </w:r>
      <w:r w:rsidRPr="00141C64">
        <w:rPr>
          <w:spacing w:val="14"/>
          <w:lang w:val="ru-RU"/>
        </w:rPr>
        <w:t xml:space="preserve"> </w:t>
      </w:r>
      <w:r w:rsidRPr="00141C64">
        <w:rPr>
          <w:lang w:val="ru-RU"/>
        </w:rPr>
        <w:t>Сергия</w:t>
      </w:r>
      <w:r w:rsidRPr="00141C64">
        <w:rPr>
          <w:spacing w:val="12"/>
          <w:lang w:val="ru-RU"/>
        </w:rPr>
        <w:t xml:space="preserve"> </w:t>
      </w:r>
      <w:r w:rsidRPr="00141C64">
        <w:rPr>
          <w:spacing w:val="-1"/>
          <w:lang w:val="ru-RU"/>
        </w:rPr>
        <w:t>Радонежского.</w:t>
      </w:r>
      <w:r w:rsidRPr="00141C64">
        <w:rPr>
          <w:spacing w:val="84"/>
          <w:w w:val="99"/>
          <w:lang w:val="ru-RU"/>
        </w:rPr>
        <w:t xml:space="preserve"> </w:t>
      </w:r>
      <w:r w:rsidRPr="00141C64">
        <w:rPr>
          <w:lang w:val="ru-RU"/>
        </w:rPr>
        <w:t>Идейное</w:t>
      </w:r>
      <w:r w:rsidRPr="00141C64">
        <w:rPr>
          <w:spacing w:val="14"/>
          <w:lang w:val="ru-RU"/>
        </w:rPr>
        <w:t xml:space="preserve"> </w:t>
      </w:r>
      <w:r w:rsidRPr="00141C64">
        <w:rPr>
          <w:lang w:val="ru-RU"/>
        </w:rPr>
        <w:t>содержание</w:t>
      </w:r>
      <w:r w:rsidRPr="00141C64">
        <w:rPr>
          <w:spacing w:val="15"/>
          <w:lang w:val="ru-RU"/>
        </w:rPr>
        <w:t xml:space="preserve"> </w:t>
      </w:r>
      <w:r w:rsidRPr="00141C64">
        <w:rPr>
          <w:spacing w:val="-1"/>
          <w:lang w:val="ru-RU"/>
        </w:rPr>
        <w:t>произведения.</w:t>
      </w:r>
      <w:r w:rsidRPr="00141C64">
        <w:rPr>
          <w:spacing w:val="18"/>
          <w:lang w:val="ru-RU"/>
        </w:rPr>
        <w:t xml:space="preserve"> </w:t>
      </w:r>
      <w:r w:rsidRPr="00141C64">
        <w:rPr>
          <w:spacing w:val="-1"/>
          <w:lang w:val="ru-RU"/>
        </w:rPr>
        <w:t>Соответствие</w:t>
      </w:r>
      <w:r w:rsidRPr="00141C64">
        <w:rPr>
          <w:spacing w:val="15"/>
          <w:lang w:val="ru-RU"/>
        </w:rPr>
        <w:t xml:space="preserve"> </w:t>
      </w:r>
      <w:r w:rsidRPr="00141C64">
        <w:rPr>
          <w:spacing w:val="-1"/>
          <w:lang w:val="ru-RU"/>
        </w:rPr>
        <w:t>образа</w:t>
      </w:r>
      <w:r w:rsidRPr="00141C64">
        <w:rPr>
          <w:spacing w:val="15"/>
          <w:lang w:val="ru-RU"/>
        </w:rPr>
        <w:t xml:space="preserve"> </w:t>
      </w:r>
      <w:r w:rsidRPr="00141C64">
        <w:rPr>
          <w:lang w:val="ru-RU"/>
        </w:rPr>
        <w:t>героя</w:t>
      </w:r>
      <w:r w:rsidRPr="00141C64">
        <w:rPr>
          <w:spacing w:val="14"/>
          <w:lang w:val="ru-RU"/>
        </w:rPr>
        <w:t xml:space="preserve"> </w:t>
      </w:r>
      <w:r w:rsidRPr="00141C64">
        <w:rPr>
          <w:lang w:val="ru-RU"/>
        </w:rPr>
        <w:t>и</w:t>
      </w:r>
      <w:r w:rsidRPr="00141C64">
        <w:rPr>
          <w:spacing w:val="17"/>
          <w:lang w:val="ru-RU"/>
        </w:rPr>
        <w:t xml:space="preserve"> </w:t>
      </w:r>
      <w:r w:rsidRPr="00141C64">
        <w:rPr>
          <w:spacing w:val="-2"/>
          <w:lang w:val="ru-RU"/>
        </w:rPr>
        <w:t>его</w:t>
      </w:r>
      <w:r w:rsidRPr="00141C64">
        <w:rPr>
          <w:spacing w:val="20"/>
          <w:lang w:val="ru-RU"/>
        </w:rPr>
        <w:t xml:space="preserve"> </w:t>
      </w:r>
      <w:r w:rsidRPr="00141C64">
        <w:rPr>
          <w:spacing w:val="-1"/>
          <w:lang w:val="ru-RU"/>
        </w:rPr>
        <w:t>жизненного</w:t>
      </w:r>
      <w:r w:rsidRPr="00141C64">
        <w:rPr>
          <w:spacing w:val="19"/>
          <w:lang w:val="ru-RU"/>
        </w:rPr>
        <w:t xml:space="preserve"> </w:t>
      </w:r>
      <w:r w:rsidRPr="00141C64">
        <w:rPr>
          <w:spacing w:val="-3"/>
          <w:lang w:val="ru-RU"/>
        </w:rPr>
        <w:t>пути</w:t>
      </w:r>
      <w:r w:rsidRPr="00141C64">
        <w:rPr>
          <w:spacing w:val="64"/>
          <w:w w:val="99"/>
          <w:lang w:val="ru-RU"/>
        </w:rPr>
        <w:t xml:space="preserve"> </w:t>
      </w:r>
      <w:r w:rsidRPr="00141C64">
        <w:rPr>
          <w:lang w:val="ru-RU"/>
        </w:rPr>
        <w:t>канону</w:t>
      </w:r>
      <w:r w:rsidRPr="00141C64">
        <w:rPr>
          <w:spacing w:val="37"/>
          <w:lang w:val="ru-RU"/>
        </w:rPr>
        <w:t xml:space="preserve"> </w:t>
      </w:r>
      <w:r w:rsidRPr="00141C64">
        <w:rPr>
          <w:lang w:val="ru-RU"/>
        </w:rPr>
        <w:t>житийной</w:t>
      </w:r>
      <w:r w:rsidRPr="00141C64">
        <w:rPr>
          <w:spacing w:val="47"/>
          <w:lang w:val="ru-RU"/>
        </w:rPr>
        <w:t xml:space="preserve"> </w:t>
      </w:r>
      <w:r w:rsidRPr="00141C64">
        <w:rPr>
          <w:spacing w:val="-1"/>
          <w:lang w:val="ru-RU"/>
        </w:rPr>
        <w:t>литературы.</w:t>
      </w:r>
      <w:r w:rsidRPr="00141C64">
        <w:rPr>
          <w:spacing w:val="49"/>
          <w:lang w:val="ru-RU"/>
        </w:rPr>
        <w:t xml:space="preserve"> </w:t>
      </w:r>
      <w:r w:rsidRPr="00141C64">
        <w:rPr>
          <w:lang w:val="ru-RU"/>
        </w:rPr>
        <w:t>Сочетание</w:t>
      </w:r>
      <w:r w:rsidRPr="00141C64">
        <w:rPr>
          <w:spacing w:val="45"/>
          <w:lang w:val="ru-RU"/>
        </w:rPr>
        <w:t xml:space="preserve"> </w:t>
      </w:r>
      <w:proofErr w:type="gramStart"/>
      <w:r w:rsidRPr="00141C64">
        <w:rPr>
          <w:spacing w:val="-1"/>
          <w:lang w:val="ru-RU"/>
        </w:rPr>
        <w:t>исторического</w:t>
      </w:r>
      <w:proofErr w:type="gramEnd"/>
      <w:r w:rsidRPr="00141C64">
        <w:rPr>
          <w:spacing w:val="-1"/>
          <w:lang w:val="ru-RU"/>
        </w:rPr>
        <w:t>,</w:t>
      </w:r>
      <w:r w:rsidRPr="00141C64">
        <w:rPr>
          <w:spacing w:val="45"/>
          <w:lang w:val="ru-RU"/>
        </w:rPr>
        <w:t xml:space="preserve"> </w:t>
      </w:r>
      <w:r w:rsidRPr="00141C64">
        <w:rPr>
          <w:spacing w:val="-1"/>
          <w:lang w:val="ru-RU"/>
        </w:rPr>
        <w:t>бытового</w:t>
      </w:r>
      <w:r w:rsidRPr="00141C64">
        <w:rPr>
          <w:spacing w:val="50"/>
          <w:lang w:val="ru-RU"/>
        </w:rPr>
        <w:t xml:space="preserve"> </w:t>
      </w:r>
      <w:r w:rsidRPr="00141C64">
        <w:rPr>
          <w:lang w:val="ru-RU"/>
        </w:rPr>
        <w:t>и</w:t>
      </w:r>
      <w:r w:rsidRPr="00141C64">
        <w:rPr>
          <w:spacing w:val="48"/>
          <w:lang w:val="ru-RU"/>
        </w:rPr>
        <w:t xml:space="preserve"> </w:t>
      </w:r>
      <w:r w:rsidRPr="00141C64">
        <w:rPr>
          <w:spacing w:val="-1"/>
          <w:lang w:val="ru-RU"/>
        </w:rPr>
        <w:t>чудесного</w:t>
      </w:r>
      <w:r w:rsidRPr="00141C64">
        <w:rPr>
          <w:spacing w:val="50"/>
          <w:lang w:val="ru-RU"/>
        </w:rPr>
        <w:t xml:space="preserve"> </w:t>
      </w:r>
      <w:r w:rsidRPr="00141C64">
        <w:rPr>
          <w:lang w:val="ru-RU"/>
        </w:rPr>
        <w:t>в</w:t>
      </w:r>
      <w:r w:rsidRPr="00141C64">
        <w:rPr>
          <w:spacing w:val="44"/>
          <w:lang w:val="ru-RU"/>
        </w:rPr>
        <w:t xml:space="preserve"> </w:t>
      </w:r>
      <w:r w:rsidRPr="00141C64">
        <w:rPr>
          <w:lang w:val="ru-RU"/>
        </w:rPr>
        <w:t>житии.</w:t>
      </w:r>
      <w:r w:rsidRPr="00141C64">
        <w:rPr>
          <w:spacing w:val="47"/>
          <w:w w:val="99"/>
          <w:lang w:val="ru-RU"/>
        </w:rPr>
        <w:t xml:space="preserve"> </w:t>
      </w:r>
      <w:r w:rsidRPr="00141C64">
        <w:rPr>
          <w:spacing w:val="-1"/>
          <w:lang w:val="ru-RU"/>
        </w:rPr>
        <w:t>Сила</w:t>
      </w:r>
      <w:r w:rsidRPr="00141C64">
        <w:rPr>
          <w:spacing w:val="32"/>
          <w:lang w:val="ru-RU"/>
        </w:rPr>
        <w:t xml:space="preserve"> </w:t>
      </w:r>
      <w:r w:rsidRPr="00141C64">
        <w:rPr>
          <w:spacing w:val="-1"/>
          <w:lang w:val="ru-RU"/>
        </w:rPr>
        <w:t>духа</w:t>
      </w:r>
      <w:r w:rsidRPr="00141C64">
        <w:rPr>
          <w:spacing w:val="33"/>
          <w:lang w:val="ru-RU"/>
        </w:rPr>
        <w:t xml:space="preserve"> </w:t>
      </w:r>
      <w:r w:rsidRPr="00141C64">
        <w:rPr>
          <w:lang w:val="ru-RU"/>
        </w:rPr>
        <w:t>и</w:t>
      </w:r>
      <w:r w:rsidRPr="00141C64">
        <w:rPr>
          <w:spacing w:val="34"/>
          <w:lang w:val="ru-RU"/>
        </w:rPr>
        <w:t xml:space="preserve"> </w:t>
      </w:r>
      <w:r w:rsidRPr="00141C64">
        <w:rPr>
          <w:lang w:val="ru-RU"/>
        </w:rPr>
        <w:t>святость</w:t>
      </w:r>
      <w:r w:rsidRPr="00141C64">
        <w:rPr>
          <w:spacing w:val="30"/>
          <w:lang w:val="ru-RU"/>
        </w:rPr>
        <w:t xml:space="preserve"> </w:t>
      </w:r>
      <w:r w:rsidRPr="00141C64">
        <w:rPr>
          <w:lang w:val="ru-RU"/>
        </w:rPr>
        <w:t>героя.</w:t>
      </w:r>
      <w:r w:rsidRPr="00141C64">
        <w:rPr>
          <w:spacing w:val="32"/>
          <w:lang w:val="ru-RU"/>
        </w:rPr>
        <w:t xml:space="preserve"> </w:t>
      </w:r>
      <w:r w:rsidRPr="00141C64">
        <w:rPr>
          <w:lang w:val="ru-RU"/>
        </w:rPr>
        <w:t>Отражение</w:t>
      </w:r>
      <w:r w:rsidRPr="00141C64">
        <w:rPr>
          <w:spacing w:val="32"/>
          <w:lang w:val="ru-RU"/>
        </w:rPr>
        <w:t xml:space="preserve"> </w:t>
      </w:r>
      <w:r w:rsidRPr="00141C64">
        <w:rPr>
          <w:spacing w:val="-1"/>
          <w:lang w:val="ru-RU"/>
        </w:rPr>
        <w:t>композиционных,</w:t>
      </w:r>
      <w:r w:rsidRPr="00141C64">
        <w:rPr>
          <w:spacing w:val="36"/>
          <w:lang w:val="ru-RU"/>
        </w:rPr>
        <w:t xml:space="preserve"> </w:t>
      </w:r>
      <w:r w:rsidRPr="00141C64">
        <w:rPr>
          <w:spacing w:val="-1"/>
          <w:lang w:val="ru-RU"/>
        </w:rPr>
        <w:t>сюжетных,</w:t>
      </w:r>
      <w:r w:rsidRPr="00141C64">
        <w:rPr>
          <w:spacing w:val="35"/>
          <w:lang w:val="ru-RU"/>
        </w:rPr>
        <w:t xml:space="preserve"> </w:t>
      </w:r>
      <w:r w:rsidRPr="00141C64">
        <w:rPr>
          <w:spacing w:val="-1"/>
          <w:lang w:val="ru-RU"/>
        </w:rPr>
        <w:t>стилистических</w:t>
      </w:r>
      <w:r w:rsidRPr="00141C64">
        <w:rPr>
          <w:spacing w:val="48"/>
          <w:w w:val="99"/>
          <w:lang w:val="ru-RU"/>
        </w:rPr>
        <w:t xml:space="preserve"> </w:t>
      </w:r>
      <w:r w:rsidRPr="00141C64">
        <w:rPr>
          <w:spacing w:val="-1"/>
          <w:lang w:val="ru-RU"/>
        </w:rPr>
        <w:t>особенностей</w:t>
      </w:r>
      <w:r w:rsidRPr="00141C64">
        <w:rPr>
          <w:spacing w:val="-10"/>
          <w:lang w:val="ru-RU"/>
        </w:rPr>
        <w:t xml:space="preserve"> </w:t>
      </w:r>
      <w:r w:rsidRPr="00141C64">
        <w:rPr>
          <w:lang w:val="ru-RU"/>
        </w:rPr>
        <w:t>житийной</w:t>
      </w:r>
      <w:r w:rsidRPr="00141C64">
        <w:rPr>
          <w:spacing w:val="-9"/>
          <w:lang w:val="ru-RU"/>
        </w:rPr>
        <w:t xml:space="preserve"> </w:t>
      </w:r>
      <w:r w:rsidRPr="00141C64">
        <w:rPr>
          <w:spacing w:val="-2"/>
          <w:lang w:val="ru-RU"/>
        </w:rPr>
        <w:t>литературы</w:t>
      </w:r>
      <w:r w:rsidRPr="00141C64">
        <w:rPr>
          <w:spacing w:val="-5"/>
          <w:lang w:val="ru-RU"/>
        </w:rPr>
        <w:t xml:space="preserve"> </w:t>
      </w:r>
      <w:r w:rsidRPr="00141C64">
        <w:rPr>
          <w:lang w:val="ru-RU"/>
        </w:rPr>
        <w:t>в</w:t>
      </w:r>
      <w:r w:rsidRPr="00141C64">
        <w:rPr>
          <w:spacing w:val="-5"/>
          <w:lang w:val="ru-RU"/>
        </w:rPr>
        <w:t xml:space="preserve"> </w:t>
      </w:r>
      <w:r w:rsidRPr="00141C64">
        <w:rPr>
          <w:spacing w:val="-1"/>
          <w:lang w:val="ru-RU"/>
        </w:rPr>
        <w:t>историческом</w:t>
      </w:r>
      <w:r w:rsidRPr="00141C64">
        <w:rPr>
          <w:spacing w:val="-10"/>
          <w:lang w:val="ru-RU"/>
        </w:rPr>
        <w:t xml:space="preserve"> </w:t>
      </w:r>
      <w:r w:rsidRPr="00141C64">
        <w:rPr>
          <w:lang w:val="ru-RU"/>
        </w:rPr>
        <w:t>очерке</w:t>
      </w:r>
      <w:r w:rsidRPr="00141C64">
        <w:rPr>
          <w:spacing w:val="-7"/>
          <w:lang w:val="ru-RU"/>
        </w:rPr>
        <w:t xml:space="preserve"> </w:t>
      </w:r>
      <w:r w:rsidRPr="00141C64">
        <w:rPr>
          <w:spacing w:val="-2"/>
          <w:lang w:val="ru-RU"/>
        </w:rPr>
        <w:t>Б.</w:t>
      </w:r>
      <w:r w:rsidRPr="00141C64">
        <w:rPr>
          <w:spacing w:val="-9"/>
          <w:lang w:val="ru-RU"/>
        </w:rPr>
        <w:t xml:space="preserve"> </w:t>
      </w:r>
      <w:r w:rsidRPr="00141C64">
        <w:rPr>
          <w:spacing w:val="-5"/>
          <w:lang w:val="ru-RU"/>
        </w:rPr>
        <w:t xml:space="preserve">К. </w:t>
      </w:r>
      <w:r w:rsidRPr="00141C64">
        <w:rPr>
          <w:spacing w:val="-1"/>
          <w:lang w:val="ru-RU"/>
        </w:rPr>
        <w:t>Зайцева.</w:t>
      </w:r>
    </w:p>
    <w:p w:rsidR="00771A2E" w:rsidRPr="00141C64" w:rsidRDefault="00771A2E" w:rsidP="008B4463">
      <w:pPr>
        <w:pStyle w:val="affb"/>
        <w:rPr>
          <w:bCs/>
        </w:rPr>
      </w:pPr>
      <w:r w:rsidRPr="00141C64">
        <w:rPr>
          <w:spacing w:val="-1"/>
        </w:rPr>
        <w:t>Русская</w:t>
      </w:r>
      <w:r w:rsidRPr="00141C64">
        <w:rPr>
          <w:spacing w:val="-8"/>
        </w:rPr>
        <w:t xml:space="preserve"> </w:t>
      </w:r>
      <w:r w:rsidRPr="00141C64">
        <w:t>литература</w:t>
      </w:r>
      <w:r w:rsidRPr="00141C64">
        <w:rPr>
          <w:spacing w:val="-8"/>
        </w:rPr>
        <w:t xml:space="preserve"> </w:t>
      </w:r>
      <w:r w:rsidRPr="00141C64">
        <w:rPr>
          <w:spacing w:val="-2"/>
        </w:rPr>
        <w:t>XVIII</w:t>
      </w:r>
      <w:r w:rsidRPr="00141C64">
        <w:rPr>
          <w:spacing w:val="-12"/>
        </w:rPr>
        <w:t xml:space="preserve"> </w:t>
      </w:r>
      <w:r w:rsidRPr="00141C64">
        <w:t>в.</w:t>
      </w:r>
    </w:p>
    <w:p w:rsidR="00771A2E" w:rsidRPr="00141C64" w:rsidRDefault="00771A2E" w:rsidP="00771A2E">
      <w:pPr>
        <w:pStyle w:val="a3"/>
        <w:spacing w:line="239" w:lineRule="auto"/>
        <w:ind w:right="120"/>
        <w:jc w:val="both"/>
        <w:rPr>
          <w:lang w:val="ru-RU"/>
        </w:rPr>
      </w:pPr>
      <w:r w:rsidRPr="00141C64">
        <w:rPr>
          <w:b/>
          <w:spacing w:val="-1"/>
          <w:lang w:val="ru-RU"/>
        </w:rPr>
        <w:t>Д.</w:t>
      </w:r>
      <w:r w:rsidRPr="00141C64">
        <w:rPr>
          <w:b/>
          <w:lang w:val="ru-RU"/>
        </w:rPr>
        <w:t xml:space="preserve"> И.</w:t>
      </w:r>
      <w:r w:rsidRPr="00141C64">
        <w:rPr>
          <w:b/>
          <w:spacing w:val="-8"/>
          <w:lang w:val="ru-RU"/>
        </w:rPr>
        <w:t xml:space="preserve"> </w:t>
      </w:r>
      <w:r w:rsidRPr="00141C64">
        <w:rPr>
          <w:b/>
          <w:lang w:val="ru-RU"/>
        </w:rPr>
        <w:t>Фонвизин.</w:t>
      </w:r>
      <w:r w:rsidRPr="00141C64">
        <w:rPr>
          <w:b/>
          <w:spacing w:val="58"/>
          <w:lang w:val="ru-RU"/>
        </w:rPr>
        <w:t xml:space="preserve"> </w:t>
      </w:r>
      <w:r w:rsidRPr="00141C64">
        <w:rPr>
          <w:spacing w:val="-1"/>
          <w:lang w:val="ru-RU"/>
        </w:rPr>
        <w:t>Комедия</w:t>
      </w:r>
      <w:r w:rsidRPr="00141C64">
        <w:rPr>
          <w:spacing w:val="56"/>
          <w:lang w:val="ru-RU"/>
        </w:rPr>
        <w:t xml:space="preserve"> </w:t>
      </w:r>
      <w:r w:rsidRPr="00141C64">
        <w:rPr>
          <w:spacing w:val="-1"/>
          <w:lang w:val="ru-RU"/>
        </w:rPr>
        <w:t>«Недоросль»</w:t>
      </w:r>
      <w:r w:rsidRPr="00141C64">
        <w:rPr>
          <w:spacing w:val="51"/>
          <w:lang w:val="ru-RU"/>
        </w:rPr>
        <w:t xml:space="preserve"> </w:t>
      </w:r>
      <w:r w:rsidRPr="00141C64">
        <w:rPr>
          <w:spacing w:val="-1"/>
          <w:lang w:val="ru-RU"/>
        </w:rPr>
        <w:t>(фрагменты).</w:t>
      </w:r>
      <w:r w:rsidRPr="00141C64">
        <w:rPr>
          <w:spacing w:val="58"/>
          <w:lang w:val="ru-RU"/>
        </w:rPr>
        <w:t xml:space="preserve"> </w:t>
      </w:r>
      <w:r w:rsidRPr="00141C64">
        <w:rPr>
          <w:spacing w:val="-1"/>
          <w:lang w:val="ru-RU"/>
        </w:rPr>
        <w:t>Социальная</w:t>
      </w:r>
      <w:r w:rsidRPr="00141C64">
        <w:rPr>
          <w:spacing w:val="56"/>
          <w:lang w:val="ru-RU"/>
        </w:rPr>
        <w:t xml:space="preserve"> </w:t>
      </w:r>
      <w:r w:rsidRPr="00141C64">
        <w:rPr>
          <w:lang w:val="ru-RU"/>
        </w:rPr>
        <w:t>и</w:t>
      </w:r>
      <w:r w:rsidRPr="00141C64">
        <w:rPr>
          <w:spacing w:val="53"/>
          <w:lang w:val="ru-RU"/>
        </w:rPr>
        <w:t xml:space="preserve"> </w:t>
      </w:r>
      <w:r w:rsidRPr="00141C64">
        <w:rPr>
          <w:lang w:val="ru-RU"/>
        </w:rPr>
        <w:t>нравственная</w:t>
      </w:r>
      <w:r w:rsidRPr="00141C64">
        <w:rPr>
          <w:spacing w:val="45"/>
          <w:w w:val="99"/>
          <w:lang w:val="ru-RU"/>
        </w:rPr>
        <w:t xml:space="preserve"> </w:t>
      </w:r>
      <w:r w:rsidRPr="00141C64">
        <w:rPr>
          <w:lang w:val="ru-RU"/>
        </w:rPr>
        <w:t>проблематика</w:t>
      </w:r>
      <w:r w:rsidRPr="00141C64">
        <w:rPr>
          <w:spacing w:val="23"/>
          <w:lang w:val="ru-RU"/>
        </w:rPr>
        <w:t xml:space="preserve"> </w:t>
      </w:r>
      <w:r w:rsidRPr="00141C64">
        <w:rPr>
          <w:spacing w:val="-1"/>
          <w:lang w:val="ru-RU"/>
        </w:rPr>
        <w:t>комедии.</w:t>
      </w:r>
      <w:r w:rsidRPr="00141C64">
        <w:rPr>
          <w:spacing w:val="26"/>
          <w:lang w:val="ru-RU"/>
        </w:rPr>
        <w:t xml:space="preserve"> </w:t>
      </w:r>
      <w:r w:rsidRPr="00141C64">
        <w:rPr>
          <w:spacing w:val="-1"/>
          <w:lang w:val="ru-RU"/>
        </w:rPr>
        <w:t>Сатирическая</w:t>
      </w:r>
      <w:r w:rsidRPr="00141C64">
        <w:rPr>
          <w:spacing w:val="24"/>
          <w:lang w:val="ru-RU"/>
        </w:rPr>
        <w:t xml:space="preserve"> </w:t>
      </w:r>
      <w:r w:rsidRPr="00141C64">
        <w:rPr>
          <w:lang w:val="ru-RU"/>
        </w:rPr>
        <w:t>направленность.</w:t>
      </w:r>
      <w:r w:rsidRPr="00141C64">
        <w:rPr>
          <w:spacing w:val="26"/>
          <w:lang w:val="ru-RU"/>
        </w:rPr>
        <w:t xml:space="preserve"> </w:t>
      </w:r>
      <w:r w:rsidRPr="00141C64">
        <w:rPr>
          <w:spacing w:val="-1"/>
          <w:lang w:val="ru-RU"/>
        </w:rPr>
        <w:t>Проблемы</w:t>
      </w:r>
      <w:r w:rsidRPr="00141C64">
        <w:rPr>
          <w:spacing w:val="25"/>
          <w:lang w:val="ru-RU"/>
        </w:rPr>
        <w:t xml:space="preserve"> </w:t>
      </w:r>
      <w:r w:rsidRPr="00141C64">
        <w:rPr>
          <w:spacing w:val="-1"/>
          <w:lang w:val="ru-RU"/>
        </w:rPr>
        <w:t>воспитания,</w:t>
      </w:r>
      <w:r w:rsidRPr="00141C64">
        <w:rPr>
          <w:spacing w:val="26"/>
          <w:lang w:val="ru-RU"/>
        </w:rPr>
        <w:t xml:space="preserve"> </w:t>
      </w:r>
      <w:r w:rsidRPr="00141C64">
        <w:rPr>
          <w:spacing w:val="-1"/>
          <w:lang w:val="ru-RU"/>
        </w:rPr>
        <w:t>образования</w:t>
      </w:r>
      <w:r w:rsidRPr="00141C64">
        <w:rPr>
          <w:spacing w:val="71"/>
          <w:w w:val="99"/>
          <w:lang w:val="ru-RU"/>
        </w:rPr>
        <w:t xml:space="preserve"> </w:t>
      </w:r>
      <w:r w:rsidRPr="00141C64">
        <w:rPr>
          <w:lang w:val="ru-RU"/>
        </w:rPr>
        <w:t>гражданина.</w:t>
      </w:r>
      <w:r w:rsidRPr="00141C64">
        <w:rPr>
          <w:spacing w:val="34"/>
          <w:lang w:val="ru-RU"/>
        </w:rPr>
        <w:t xml:space="preserve"> </w:t>
      </w:r>
      <w:r w:rsidRPr="00141C64">
        <w:rPr>
          <w:spacing w:val="-1"/>
          <w:lang w:val="ru-RU"/>
        </w:rPr>
        <w:t>Говорящие</w:t>
      </w:r>
      <w:r w:rsidRPr="00141C64">
        <w:rPr>
          <w:spacing w:val="32"/>
          <w:lang w:val="ru-RU"/>
        </w:rPr>
        <w:t xml:space="preserve"> </w:t>
      </w:r>
      <w:r w:rsidRPr="00141C64">
        <w:rPr>
          <w:lang w:val="ru-RU"/>
        </w:rPr>
        <w:t>фамилии</w:t>
      </w:r>
      <w:r w:rsidRPr="00141C64">
        <w:rPr>
          <w:spacing w:val="32"/>
          <w:lang w:val="ru-RU"/>
        </w:rPr>
        <w:t xml:space="preserve"> </w:t>
      </w:r>
      <w:r w:rsidRPr="00141C64">
        <w:rPr>
          <w:lang w:val="ru-RU"/>
        </w:rPr>
        <w:t>и</w:t>
      </w:r>
      <w:r w:rsidRPr="00141C64">
        <w:rPr>
          <w:spacing w:val="29"/>
          <w:lang w:val="ru-RU"/>
        </w:rPr>
        <w:t xml:space="preserve"> </w:t>
      </w:r>
      <w:r w:rsidRPr="00141C64">
        <w:rPr>
          <w:spacing w:val="-1"/>
          <w:lang w:val="ru-RU"/>
        </w:rPr>
        <w:t>имена,</w:t>
      </w:r>
      <w:r w:rsidRPr="00141C64">
        <w:rPr>
          <w:spacing w:val="34"/>
          <w:lang w:val="ru-RU"/>
        </w:rPr>
        <w:t xml:space="preserve"> </w:t>
      </w:r>
      <w:r w:rsidRPr="00141C64">
        <w:rPr>
          <w:spacing w:val="-1"/>
          <w:lang w:val="ru-RU"/>
        </w:rPr>
        <w:t>речевые</w:t>
      </w:r>
      <w:r w:rsidRPr="00141C64">
        <w:rPr>
          <w:spacing w:val="32"/>
          <w:lang w:val="ru-RU"/>
        </w:rPr>
        <w:t xml:space="preserve"> </w:t>
      </w:r>
      <w:r w:rsidRPr="00141C64">
        <w:rPr>
          <w:spacing w:val="-1"/>
          <w:lang w:val="ru-RU"/>
        </w:rPr>
        <w:t>характеристики</w:t>
      </w:r>
      <w:r w:rsidRPr="00141C64">
        <w:rPr>
          <w:spacing w:val="29"/>
          <w:lang w:val="ru-RU"/>
        </w:rPr>
        <w:t xml:space="preserve"> </w:t>
      </w:r>
      <w:r w:rsidRPr="00141C64">
        <w:rPr>
          <w:lang w:val="ru-RU"/>
        </w:rPr>
        <w:t>как</w:t>
      </w:r>
      <w:r w:rsidRPr="00141C64">
        <w:rPr>
          <w:spacing w:val="31"/>
          <w:lang w:val="ru-RU"/>
        </w:rPr>
        <w:t xml:space="preserve"> </w:t>
      </w:r>
      <w:r w:rsidRPr="00141C64">
        <w:rPr>
          <w:spacing w:val="-1"/>
          <w:lang w:val="ru-RU"/>
        </w:rPr>
        <w:t>средства</w:t>
      </w:r>
      <w:r w:rsidRPr="00141C64">
        <w:rPr>
          <w:spacing w:val="31"/>
          <w:lang w:val="ru-RU"/>
        </w:rPr>
        <w:t xml:space="preserve"> </w:t>
      </w:r>
      <w:r w:rsidRPr="00141C64">
        <w:rPr>
          <w:lang w:val="ru-RU"/>
        </w:rPr>
        <w:t>создания</w:t>
      </w:r>
      <w:r w:rsidRPr="00141C64">
        <w:rPr>
          <w:spacing w:val="49"/>
          <w:w w:val="99"/>
          <w:lang w:val="ru-RU"/>
        </w:rPr>
        <w:t xml:space="preserve"> </w:t>
      </w:r>
      <w:r w:rsidRPr="00141C64">
        <w:rPr>
          <w:lang w:val="ru-RU"/>
        </w:rPr>
        <w:t>образов</w:t>
      </w:r>
      <w:r w:rsidRPr="00141C64">
        <w:rPr>
          <w:spacing w:val="-13"/>
          <w:lang w:val="ru-RU"/>
        </w:rPr>
        <w:t xml:space="preserve"> </w:t>
      </w:r>
      <w:r w:rsidRPr="00141C64">
        <w:rPr>
          <w:lang w:val="ru-RU"/>
        </w:rPr>
        <w:t>персонажей.</w:t>
      </w:r>
      <w:r w:rsidRPr="00141C64">
        <w:rPr>
          <w:spacing w:val="-11"/>
          <w:lang w:val="ru-RU"/>
        </w:rPr>
        <w:t xml:space="preserve"> </w:t>
      </w:r>
      <w:r w:rsidRPr="00141C64">
        <w:rPr>
          <w:spacing w:val="-1"/>
          <w:lang w:val="ru-RU"/>
        </w:rPr>
        <w:t>Смысл</w:t>
      </w:r>
      <w:r w:rsidRPr="00141C64">
        <w:rPr>
          <w:spacing w:val="-13"/>
          <w:lang w:val="ru-RU"/>
        </w:rPr>
        <w:t xml:space="preserve"> </w:t>
      </w:r>
      <w:r w:rsidRPr="00141C64">
        <w:rPr>
          <w:spacing w:val="-1"/>
          <w:lang w:val="ru-RU"/>
        </w:rPr>
        <w:t>финала</w:t>
      </w:r>
      <w:r w:rsidRPr="00141C64">
        <w:rPr>
          <w:spacing w:val="-10"/>
          <w:lang w:val="ru-RU"/>
        </w:rPr>
        <w:t xml:space="preserve"> </w:t>
      </w:r>
      <w:r w:rsidRPr="00141C64">
        <w:rPr>
          <w:spacing w:val="-1"/>
          <w:lang w:val="ru-RU"/>
        </w:rPr>
        <w:t>комедии.</w:t>
      </w:r>
    </w:p>
    <w:p w:rsidR="00771A2E" w:rsidRPr="00141C64" w:rsidRDefault="00771A2E" w:rsidP="00771A2E">
      <w:pPr>
        <w:pStyle w:val="a3"/>
        <w:spacing w:before="2"/>
        <w:ind w:right="123"/>
        <w:jc w:val="both"/>
        <w:rPr>
          <w:lang w:val="ru-RU"/>
        </w:rPr>
      </w:pPr>
      <w:r w:rsidRPr="00141C64">
        <w:rPr>
          <w:b/>
          <w:lang w:val="ru-RU"/>
        </w:rPr>
        <w:t>Н.</w:t>
      </w:r>
      <w:r w:rsidRPr="00141C64">
        <w:rPr>
          <w:b/>
          <w:spacing w:val="-5"/>
          <w:lang w:val="ru-RU"/>
        </w:rPr>
        <w:t xml:space="preserve"> </w:t>
      </w:r>
      <w:r w:rsidRPr="00141C64">
        <w:rPr>
          <w:b/>
          <w:spacing w:val="1"/>
          <w:lang w:val="ru-RU"/>
        </w:rPr>
        <w:t>М.</w:t>
      </w:r>
      <w:r w:rsidRPr="00141C64">
        <w:rPr>
          <w:b/>
          <w:spacing w:val="-5"/>
          <w:lang w:val="ru-RU"/>
        </w:rPr>
        <w:t xml:space="preserve"> </w:t>
      </w:r>
      <w:r w:rsidRPr="00141C64">
        <w:rPr>
          <w:b/>
          <w:spacing w:val="-1"/>
          <w:lang w:val="ru-RU"/>
        </w:rPr>
        <w:t>Карамзин.</w:t>
      </w:r>
      <w:r w:rsidRPr="00141C64">
        <w:rPr>
          <w:b/>
          <w:spacing w:val="10"/>
          <w:lang w:val="ru-RU"/>
        </w:rPr>
        <w:t xml:space="preserve"> </w:t>
      </w:r>
      <w:r w:rsidRPr="00141C64">
        <w:rPr>
          <w:spacing w:val="-1"/>
          <w:lang w:val="ru-RU"/>
        </w:rPr>
        <w:t>Повесть</w:t>
      </w:r>
      <w:r w:rsidRPr="00141C64">
        <w:rPr>
          <w:spacing w:val="8"/>
          <w:lang w:val="ru-RU"/>
        </w:rPr>
        <w:t xml:space="preserve"> </w:t>
      </w:r>
      <w:r w:rsidRPr="00141C64">
        <w:rPr>
          <w:spacing w:val="-1"/>
          <w:lang w:val="ru-RU"/>
        </w:rPr>
        <w:t>«Бедная</w:t>
      </w:r>
      <w:r w:rsidRPr="00141C64">
        <w:rPr>
          <w:spacing w:val="9"/>
          <w:lang w:val="ru-RU"/>
        </w:rPr>
        <w:t xml:space="preserve"> </w:t>
      </w:r>
      <w:r w:rsidRPr="00141C64">
        <w:rPr>
          <w:spacing w:val="-1"/>
          <w:lang w:val="ru-RU"/>
        </w:rPr>
        <w:t>Лиза».</w:t>
      </w:r>
      <w:r w:rsidRPr="00141C64">
        <w:rPr>
          <w:spacing w:val="9"/>
          <w:lang w:val="ru-RU"/>
        </w:rPr>
        <w:t xml:space="preserve"> </w:t>
      </w:r>
      <w:r w:rsidRPr="00141C64">
        <w:rPr>
          <w:lang w:val="ru-RU"/>
        </w:rPr>
        <w:t>Своеобразие</w:t>
      </w:r>
      <w:r w:rsidRPr="00141C64">
        <w:rPr>
          <w:spacing w:val="8"/>
          <w:lang w:val="ru-RU"/>
        </w:rPr>
        <w:t xml:space="preserve"> </w:t>
      </w:r>
      <w:r w:rsidRPr="00141C64">
        <w:rPr>
          <w:spacing w:val="-1"/>
          <w:lang w:val="ru-RU"/>
        </w:rPr>
        <w:t>проблематики</w:t>
      </w:r>
      <w:r w:rsidRPr="00141C64">
        <w:rPr>
          <w:spacing w:val="5"/>
          <w:lang w:val="ru-RU"/>
        </w:rPr>
        <w:t xml:space="preserve"> </w:t>
      </w:r>
      <w:r w:rsidRPr="00141C64">
        <w:rPr>
          <w:spacing w:val="-1"/>
          <w:lang w:val="ru-RU"/>
        </w:rPr>
        <w:t>произведения.</w:t>
      </w:r>
      <w:r w:rsidRPr="00141C64">
        <w:rPr>
          <w:spacing w:val="54"/>
          <w:w w:val="99"/>
          <w:lang w:val="ru-RU"/>
        </w:rPr>
        <w:t xml:space="preserve"> </w:t>
      </w:r>
      <w:r w:rsidRPr="00141C64">
        <w:rPr>
          <w:lang w:val="ru-RU"/>
        </w:rPr>
        <w:t>Отражение</w:t>
      </w:r>
      <w:r w:rsidRPr="00141C64">
        <w:rPr>
          <w:spacing w:val="20"/>
          <w:lang w:val="ru-RU"/>
        </w:rPr>
        <w:t xml:space="preserve"> </w:t>
      </w:r>
      <w:r w:rsidRPr="00141C64">
        <w:rPr>
          <w:lang w:val="ru-RU"/>
        </w:rPr>
        <w:t>художественных</w:t>
      </w:r>
      <w:r w:rsidRPr="00141C64">
        <w:rPr>
          <w:spacing w:val="17"/>
          <w:lang w:val="ru-RU"/>
        </w:rPr>
        <w:t xml:space="preserve"> </w:t>
      </w:r>
      <w:r w:rsidRPr="00141C64">
        <w:rPr>
          <w:lang w:val="ru-RU"/>
        </w:rPr>
        <w:t>принципов</w:t>
      </w:r>
      <w:r w:rsidRPr="00141C64">
        <w:rPr>
          <w:spacing w:val="19"/>
          <w:lang w:val="ru-RU"/>
        </w:rPr>
        <w:t xml:space="preserve"> </w:t>
      </w:r>
      <w:r w:rsidRPr="00141C64">
        <w:rPr>
          <w:spacing w:val="-1"/>
          <w:lang w:val="ru-RU"/>
        </w:rPr>
        <w:t>сентиментализма</w:t>
      </w:r>
      <w:r w:rsidRPr="00141C64">
        <w:rPr>
          <w:spacing w:val="16"/>
          <w:lang w:val="ru-RU"/>
        </w:rPr>
        <w:t xml:space="preserve"> </w:t>
      </w:r>
      <w:r w:rsidRPr="00141C64">
        <w:rPr>
          <w:lang w:val="ru-RU"/>
        </w:rPr>
        <w:t>в</w:t>
      </w:r>
      <w:r w:rsidRPr="00141C64">
        <w:rPr>
          <w:spacing w:val="24"/>
          <w:lang w:val="ru-RU"/>
        </w:rPr>
        <w:t xml:space="preserve"> </w:t>
      </w:r>
      <w:r w:rsidRPr="00141C64">
        <w:rPr>
          <w:spacing w:val="-1"/>
          <w:lang w:val="ru-RU"/>
        </w:rPr>
        <w:t>повести.</w:t>
      </w:r>
      <w:r w:rsidRPr="00141C64">
        <w:rPr>
          <w:spacing w:val="23"/>
          <w:lang w:val="ru-RU"/>
        </w:rPr>
        <w:t xml:space="preserve"> </w:t>
      </w:r>
      <w:r w:rsidRPr="00141C64">
        <w:rPr>
          <w:spacing w:val="-1"/>
          <w:lang w:val="ru-RU"/>
        </w:rPr>
        <w:t>Конфликт</w:t>
      </w:r>
      <w:r w:rsidRPr="00141C64">
        <w:rPr>
          <w:spacing w:val="22"/>
          <w:lang w:val="ru-RU"/>
        </w:rPr>
        <w:t xml:space="preserve"> </w:t>
      </w:r>
      <w:r w:rsidRPr="00141C64">
        <w:rPr>
          <w:spacing w:val="-1"/>
          <w:lang w:val="ru-RU"/>
        </w:rPr>
        <w:t>истинных</w:t>
      </w:r>
      <w:r w:rsidRPr="00141C64">
        <w:rPr>
          <w:spacing w:val="17"/>
          <w:lang w:val="ru-RU"/>
        </w:rPr>
        <w:t xml:space="preserve"> </w:t>
      </w:r>
      <w:r w:rsidRPr="00141C64">
        <w:rPr>
          <w:lang w:val="ru-RU"/>
        </w:rPr>
        <w:t>и</w:t>
      </w:r>
      <w:r w:rsidRPr="00141C64">
        <w:rPr>
          <w:spacing w:val="54"/>
          <w:w w:val="99"/>
          <w:lang w:val="ru-RU"/>
        </w:rPr>
        <w:t xml:space="preserve"> </w:t>
      </w:r>
      <w:r w:rsidRPr="00141C64">
        <w:rPr>
          <w:lang w:val="ru-RU"/>
        </w:rPr>
        <w:t>ложных</w:t>
      </w:r>
      <w:r w:rsidRPr="00141C64">
        <w:rPr>
          <w:spacing w:val="-14"/>
          <w:lang w:val="ru-RU"/>
        </w:rPr>
        <w:t xml:space="preserve"> </w:t>
      </w:r>
      <w:r w:rsidRPr="00141C64">
        <w:rPr>
          <w:spacing w:val="-1"/>
          <w:lang w:val="ru-RU"/>
        </w:rPr>
        <w:t>ценностей.</w:t>
      </w:r>
      <w:r w:rsidRPr="00141C64">
        <w:rPr>
          <w:spacing w:val="-8"/>
          <w:lang w:val="ru-RU"/>
        </w:rPr>
        <w:t xml:space="preserve"> </w:t>
      </w:r>
      <w:r w:rsidRPr="00141C64">
        <w:rPr>
          <w:spacing w:val="-1"/>
          <w:lang w:val="ru-RU"/>
        </w:rPr>
        <w:t>Изображение</w:t>
      </w:r>
      <w:r w:rsidRPr="00141C64">
        <w:rPr>
          <w:spacing w:val="-10"/>
          <w:lang w:val="ru-RU"/>
        </w:rPr>
        <w:t xml:space="preserve"> </w:t>
      </w:r>
      <w:r w:rsidRPr="00141C64">
        <w:rPr>
          <w:spacing w:val="-1"/>
          <w:lang w:val="ru-RU"/>
        </w:rPr>
        <w:t>внутреннего</w:t>
      </w:r>
      <w:r w:rsidRPr="00141C64">
        <w:rPr>
          <w:spacing w:val="-14"/>
          <w:lang w:val="ru-RU"/>
        </w:rPr>
        <w:t xml:space="preserve"> </w:t>
      </w:r>
      <w:r w:rsidRPr="00141C64">
        <w:rPr>
          <w:lang w:val="ru-RU"/>
        </w:rPr>
        <w:t>мира</w:t>
      </w:r>
      <w:r w:rsidRPr="00141C64">
        <w:rPr>
          <w:spacing w:val="-10"/>
          <w:lang w:val="ru-RU"/>
        </w:rPr>
        <w:t xml:space="preserve"> </w:t>
      </w:r>
      <w:r w:rsidRPr="00141C64">
        <w:rPr>
          <w:lang w:val="ru-RU"/>
        </w:rPr>
        <w:t>и</w:t>
      </w:r>
      <w:r w:rsidRPr="00141C64">
        <w:rPr>
          <w:spacing w:val="-12"/>
          <w:lang w:val="ru-RU"/>
        </w:rPr>
        <w:t xml:space="preserve"> </w:t>
      </w:r>
      <w:r w:rsidRPr="00141C64">
        <w:rPr>
          <w:spacing w:val="-1"/>
          <w:lang w:val="ru-RU"/>
        </w:rPr>
        <w:t>эмоционального</w:t>
      </w:r>
      <w:r w:rsidRPr="00141C64">
        <w:rPr>
          <w:spacing w:val="-9"/>
          <w:lang w:val="ru-RU"/>
        </w:rPr>
        <w:t xml:space="preserve"> </w:t>
      </w:r>
      <w:r w:rsidRPr="00141C64">
        <w:rPr>
          <w:spacing w:val="-1"/>
          <w:lang w:val="ru-RU"/>
        </w:rPr>
        <w:t>состояния</w:t>
      </w:r>
      <w:r w:rsidRPr="00141C64">
        <w:rPr>
          <w:spacing w:val="-10"/>
          <w:lang w:val="ru-RU"/>
        </w:rPr>
        <w:t xml:space="preserve"> </w:t>
      </w:r>
      <w:r w:rsidRPr="00141C64">
        <w:rPr>
          <w:spacing w:val="-2"/>
          <w:lang w:val="ru-RU"/>
        </w:rPr>
        <w:t>человека.</w:t>
      </w:r>
    </w:p>
    <w:p w:rsidR="00771A2E" w:rsidRPr="00141C64" w:rsidRDefault="00771A2E" w:rsidP="00771A2E">
      <w:pPr>
        <w:pStyle w:val="a3"/>
        <w:spacing w:line="242" w:lineRule="auto"/>
        <w:ind w:right="123"/>
        <w:jc w:val="both"/>
        <w:rPr>
          <w:lang w:val="ru-RU"/>
        </w:rPr>
      </w:pPr>
      <w:r w:rsidRPr="00141C64">
        <w:rPr>
          <w:b/>
          <w:lang w:val="ru-RU"/>
        </w:rPr>
        <w:t>Г.</w:t>
      </w:r>
      <w:r w:rsidRPr="00141C64">
        <w:rPr>
          <w:b/>
          <w:spacing w:val="-2"/>
          <w:lang w:val="ru-RU"/>
        </w:rPr>
        <w:t xml:space="preserve"> Р.</w:t>
      </w:r>
      <w:r w:rsidRPr="00141C64">
        <w:rPr>
          <w:b/>
          <w:spacing w:val="-6"/>
          <w:lang w:val="ru-RU"/>
        </w:rPr>
        <w:t xml:space="preserve"> </w:t>
      </w:r>
      <w:r w:rsidRPr="00141C64">
        <w:rPr>
          <w:b/>
          <w:spacing w:val="-1"/>
          <w:lang w:val="ru-RU"/>
        </w:rPr>
        <w:t>Державин.</w:t>
      </w:r>
      <w:r w:rsidRPr="00141C64">
        <w:rPr>
          <w:b/>
          <w:spacing w:val="18"/>
          <w:lang w:val="ru-RU"/>
        </w:rPr>
        <w:t xml:space="preserve"> </w:t>
      </w:r>
      <w:r w:rsidRPr="00141C64">
        <w:rPr>
          <w:lang w:val="ru-RU"/>
        </w:rPr>
        <w:t>Стихотворение</w:t>
      </w:r>
      <w:r w:rsidRPr="00141C64">
        <w:rPr>
          <w:spacing w:val="16"/>
          <w:lang w:val="ru-RU"/>
        </w:rPr>
        <w:t xml:space="preserve"> </w:t>
      </w:r>
      <w:r w:rsidRPr="00141C64">
        <w:rPr>
          <w:spacing w:val="-2"/>
          <w:lang w:val="ru-RU"/>
        </w:rPr>
        <w:t>«Памятник».</w:t>
      </w:r>
      <w:r w:rsidRPr="00141C64">
        <w:rPr>
          <w:spacing w:val="18"/>
          <w:lang w:val="ru-RU"/>
        </w:rPr>
        <w:t xml:space="preserve"> </w:t>
      </w:r>
      <w:r w:rsidRPr="00141C64">
        <w:rPr>
          <w:spacing w:val="-1"/>
          <w:lang w:val="ru-RU"/>
        </w:rPr>
        <w:t>Жизнеутверждающий</w:t>
      </w:r>
      <w:r w:rsidRPr="00141C64">
        <w:rPr>
          <w:spacing w:val="17"/>
          <w:lang w:val="ru-RU"/>
        </w:rPr>
        <w:t xml:space="preserve"> </w:t>
      </w:r>
      <w:r w:rsidRPr="00141C64">
        <w:rPr>
          <w:spacing w:val="-1"/>
          <w:lang w:val="ru-RU"/>
        </w:rPr>
        <w:t>характер</w:t>
      </w:r>
      <w:r w:rsidRPr="00141C64">
        <w:rPr>
          <w:spacing w:val="16"/>
          <w:lang w:val="ru-RU"/>
        </w:rPr>
        <w:t xml:space="preserve"> </w:t>
      </w:r>
      <w:r w:rsidRPr="00141C64">
        <w:rPr>
          <w:lang w:val="ru-RU"/>
        </w:rPr>
        <w:t>поэзии</w:t>
      </w:r>
      <w:r w:rsidRPr="00141C64">
        <w:rPr>
          <w:spacing w:val="54"/>
          <w:w w:val="99"/>
          <w:lang w:val="ru-RU"/>
        </w:rPr>
        <w:t xml:space="preserve"> </w:t>
      </w:r>
      <w:r w:rsidRPr="00141C64">
        <w:rPr>
          <w:lang w:val="ru-RU"/>
        </w:rPr>
        <w:t>Державина.</w:t>
      </w:r>
      <w:r w:rsidRPr="00141C64">
        <w:rPr>
          <w:spacing w:val="-9"/>
          <w:lang w:val="ru-RU"/>
        </w:rPr>
        <w:t xml:space="preserve"> </w:t>
      </w:r>
      <w:r w:rsidRPr="00141C64">
        <w:rPr>
          <w:lang w:val="ru-RU"/>
        </w:rPr>
        <w:t>Тема</w:t>
      </w:r>
      <w:r w:rsidRPr="00141C64">
        <w:rPr>
          <w:spacing w:val="-11"/>
          <w:lang w:val="ru-RU"/>
        </w:rPr>
        <w:t xml:space="preserve"> </w:t>
      </w:r>
      <w:r w:rsidRPr="00141C64">
        <w:rPr>
          <w:spacing w:val="-1"/>
          <w:lang w:val="ru-RU"/>
        </w:rPr>
        <w:t>поэта</w:t>
      </w:r>
      <w:r w:rsidRPr="00141C64">
        <w:rPr>
          <w:spacing w:val="-7"/>
          <w:lang w:val="ru-RU"/>
        </w:rPr>
        <w:t xml:space="preserve"> </w:t>
      </w:r>
      <w:r w:rsidRPr="00141C64">
        <w:rPr>
          <w:lang w:val="ru-RU"/>
        </w:rPr>
        <w:t>и</w:t>
      </w:r>
      <w:r w:rsidRPr="00141C64">
        <w:rPr>
          <w:spacing w:val="-9"/>
          <w:lang w:val="ru-RU"/>
        </w:rPr>
        <w:t xml:space="preserve"> </w:t>
      </w:r>
      <w:r w:rsidRPr="00141C64">
        <w:rPr>
          <w:spacing w:val="-1"/>
          <w:lang w:val="ru-RU"/>
        </w:rPr>
        <w:t>поэзии.</w:t>
      </w:r>
    </w:p>
    <w:p w:rsidR="00771A2E" w:rsidRPr="00141C64" w:rsidRDefault="00771A2E" w:rsidP="00771A2E">
      <w:pPr>
        <w:spacing w:line="242" w:lineRule="auto"/>
        <w:jc w:val="both"/>
        <w:rPr>
          <w:lang w:val="ru-RU"/>
        </w:rPr>
        <w:sectPr w:rsidR="00771A2E" w:rsidRPr="00141C64">
          <w:type w:val="continuous"/>
          <w:pgSz w:w="11900" w:h="16840"/>
          <w:pgMar w:top="0" w:right="1000" w:bottom="280" w:left="1020" w:header="720" w:footer="720" w:gutter="0"/>
          <w:cols w:space="720"/>
        </w:sectPr>
      </w:pPr>
    </w:p>
    <w:p w:rsidR="00771A2E" w:rsidRPr="00141C64" w:rsidRDefault="00771A2E" w:rsidP="00771A2E">
      <w:pPr>
        <w:spacing w:before="13" w:line="240" w:lineRule="exact"/>
        <w:rPr>
          <w:sz w:val="24"/>
          <w:szCs w:val="24"/>
          <w:lang w:val="ru-RU"/>
        </w:rPr>
      </w:pPr>
    </w:p>
    <w:p w:rsidR="00771A2E" w:rsidRPr="00141C64" w:rsidRDefault="00771A2E" w:rsidP="008B4463">
      <w:pPr>
        <w:pStyle w:val="affb"/>
        <w:rPr>
          <w:bCs/>
        </w:rPr>
      </w:pPr>
      <w:r w:rsidRPr="00141C64">
        <w:t>Русская</w:t>
      </w:r>
      <w:r w:rsidRPr="00141C64">
        <w:rPr>
          <w:spacing w:val="-8"/>
        </w:rPr>
        <w:t xml:space="preserve"> </w:t>
      </w:r>
      <w:r w:rsidRPr="00141C64">
        <w:t>литература</w:t>
      </w:r>
      <w:r w:rsidRPr="00141C64">
        <w:rPr>
          <w:spacing w:val="-8"/>
        </w:rPr>
        <w:t xml:space="preserve"> </w:t>
      </w:r>
      <w:r w:rsidRPr="00141C64">
        <w:t>XIX</w:t>
      </w:r>
      <w:r w:rsidRPr="00141C64">
        <w:rPr>
          <w:spacing w:val="-7"/>
        </w:rPr>
        <w:t xml:space="preserve"> </w:t>
      </w:r>
      <w:r w:rsidRPr="00141C64">
        <w:rPr>
          <w:spacing w:val="-3"/>
        </w:rPr>
        <w:t>в.</w:t>
      </w:r>
      <w:r w:rsidRPr="00141C64">
        <w:rPr>
          <w:spacing w:val="-10"/>
        </w:rPr>
        <w:t xml:space="preserve"> </w:t>
      </w:r>
      <w:r w:rsidRPr="00141C64">
        <w:t>(первая</w:t>
      </w:r>
      <w:r w:rsidRPr="00141C64">
        <w:rPr>
          <w:spacing w:val="-11"/>
        </w:rPr>
        <w:t xml:space="preserve"> </w:t>
      </w:r>
      <w:r w:rsidRPr="00141C64">
        <w:t>половина)</w:t>
      </w:r>
    </w:p>
    <w:p w:rsidR="00771A2E" w:rsidRPr="00141C64" w:rsidRDefault="00771A2E" w:rsidP="00771A2E">
      <w:pPr>
        <w:pStyle w:val="a3"/>
        <w:ind w:right="119"/>
        <w:jc w:val="both"/>
        <w:rPr>
          <w:lang w:val="ru-RU"/>
        </w:rPr>
      </w:pPr>
      <w:r w:rsidRPr="00141C64">
        <w:rPr>
          <w:b/>
          <w:lang w:val="ru-RU"/>
        </w:rPr>
        <w:t>И.</w:t>
      </w:r>
      <w:r w:rsidRPr="00141C64">
        <w:rPr>
          <w:b/>
          <w:spacing w:val="-1"/>
          <w:lang w:val="ru-RU"/>
        </w:rPr>
        <w:t xml:space="preserve"> </w:t>
      </w:r>
      <w:r w:rsidRPr="00141C64">
        <w:rPr>
          <w:b/>
          <w:spacing w:val="-3"/>
          <w:lang w:val="ru-RU"/>
        </w:rPr>
        <w:t>А.</w:t>
      </w:r>
      <w:r w:rsidRPr="00141C64">
        <w:rPr>
          <w:b/>
          <w:spacing w:val="-1"/>
          <w:lang w:val="ru-RU"/>
        </w:rPr>
        <w:t xml:space="preserve"> Крылов.</w:t>
      </w:r>
      <w:r w:rsidRPr="00141C64">
        <w:rPr>
          <w:b/>
          <w:spacing w:val="7"/>
          <w:lang w:val="ru-RU"/>
        </w:rPr>
        <w:t xml:space="preserve"> </w:t>
      </w:r>
      <w:r w:rsidRPr="00141C64">
        <w:rPr>
          <w:lang w:val="ru-RU"/>
        </w:rPr>
        <w:t>Басни</w:t>
      </w:r>
      <w:r w:rsidRPr="00141C64">
        <w:rPr>
          <w:spacing w:val="7"/>
          <w:lang w:val="ru-RU"/>
        </w:rPr>
        <w:t xml:space="preserve"> </w:t>
      </w:r>
      <w:r w:rsidRPr="00141C64">
        <w:rPr>
          <w:spacing w:val="-1"/>
          <w:lang w:val="ru-RU"/>
        </w:rPr>
        <w:t>«Волк</w:t>
      </w:r>
      <w:r w:rsidRPr="00141C64">
        <w:rPr>
          <w:spacing w:val="4"/>
          <w:lang w:val="ru-RU"/>
        </w:rPr>
        <w:t xml:space="preserve"> </w:t>
      </w:r>
      <w:r w:rsidRPr="00141C64">
        <w:rPr>
          <w:lang w:val="ru-RU"/>
        </w:rPr>
        <w:t>и</w:t>
      </w:r>
      <w:r w:rsidRPr="00141C64">
        <w:rPr>
          <w:spacing w:val="8"/>
          <w:lang w:val="ru-RU"/>
        </w:rPr>
        <w:t xml:space="preserve"> </w:t>
      </w:r>
      <w:r w:rsidRPr="00141C64">
        <w:rPr>
          <w:spacing w:val="-1"/>
          <w:lang w:val="ru-RU"/>
        </w:rPr>
        <w:t>Ягнёнок»,</w:t>
      </w:r>
      <w:r w:rsidRPr="00141C64">
        <w:rPr>
          <w:spacing w:val="8"/>
          <w:lang w:val="ru-RU"/>
        </w:rPr>
        <w:t xml:space="preserve"> </w:t>
      </w:r>
      <w:r w:rsidRPr="00141C64">
        <w:rPr>
          <w:lang w:val="ru-RU"/>
        </w:rPr>
        <w:t>«Свинья</w:t>
      </w:r>
      <w:r w:rsidRPr="00141C64">
        <w:rPr>
          <w:spacing w:val="7"/>
          <w:lang w:val="ru-RU"/>
        </w:rPr>
        <w:t xml:space="preserve"> </w:t>
      </w:r>
      <w:r w:rsidRPr="00141C64">
        <w:rPr>
          <w:spacing w:val="1"/>
          <w:lang w:val="ru-RU"/>
        </w:rPr>
        <w:t>под</w:t>
      </w:r>
      <w:r w:rsidRPr="00141C64">
        <w:rPr>
          <w:spacing w:val="4"/>
          <w:lang w:val="ru-RU"/>
        </w:rPr>
        <w:t xml:space="preserve"> </w:t>
      </w:r>
      <w:r w:rsidRPr="00141C64">
        <w:rPr>
          <w:spacing w:val="-2"/>
          <w:lang w:val="ru-RU"/>
        </w:rPr>
        <w:t>Дубом»,</w:t>
      </w:r>
      <w:r w:rsidRPr="00141C64">
        <w:rPr>
          <w:spacing w:val="13"/>
          <w:lang w:val="ru-RU"/>
        </w:rPr>
        <w:t xml:space="preserve"> </w:t>
      </w:r>
      <w:r w:rsidRPr="00141C64">
        <w:rPr>
          <w:spacing w:val="-1"/>
          <w:lang w:val="ru-RU"/>
        </w:rPr>
        <w:t>«Волк</w:t>
      </w:r>
      <w:r w:rsidRPr="00141C64">
        <w:rPr>
          <w:spacing w:val="5"/>
          <w:lang w:val="ru-RU"/>
        </w:rPr>
        <w:t xml:space="preserve"> </w:t>
      </w:r>
      <w:r w:rsidRPr="00141C64">
        <w:rPr>
          <w:lang w:val="ru-RU"/>
        </w:rPr>
        <w:t>на</w:t>
      </w:r>
      <w:r w:rsidRPr="00141C64">
        <w:rPr>
          <w:spacing w:val="5"/>
          <w:lang w:val="ru-RU"/>
        </w:rPr>
        <w:t xml:space="preserve"> </w:t>
      </w:r>
      <w:r w:rsidRPr="00141C64">
        <w:rPr>
          <w:spacing w:val="-1"/>
          <w:lang w:val="ru-RU"/>
        </w:rPr>
        <w:t>псарне».</w:t>
      </w:r>
      <w:r w:rsidRPr="00141C64">
        <w:rPr>
          <w:spacing w:val="7"/>
          <w:lang w:val="ru-RU"/>
        </w:rPr>
        <w:t xml:space="preserve"> </w:t>
      </w:r>
      <w:r w:rsidRPr="00141C64">
        <w:rPr>
          <w:lang w:val="ru-RU"/>
        </w:rPr>
        <w:t>Жанр</w:t>
      </w:r>
      <w:r w:rsidRPr="00141C64">
        <w:rPr>
          <w:spacing w:val="64"/>
          <w:w w:val="99"/>
          <w:lang w:val="ru-RU"/>
        </w:rPr>
        <w:t xml:space="preserve"> </w:t>
      </w:r>
      <w:r w:rsidRPr="00141C64">
        <w:rPr>
          <w:spacing w:val="-1"/>
          <w:lang w:val="ru-RU"/>
        </w:rPr>
        <w:t>басни,</w:t>
      </w:r>
      <w:r w:rsidRPr="00141C64">
        <w:rPr>
          <w:spacing w:val="17"/>
          <w:lang w:val="ru-RU"/>
        </w:rPr>
        <w:t xml:space="preserve"> </w:t>
      </w:r>
      <w:r w:rsidRPr="00141C64">
        <w:rPr>
          <w:lang w:val="ru-RU"/>
        </w:rPr>
        <w:t>история</w:t>
      </w:r>
      <w:r w:rsidRPr="00141C64">
        <w:rPr>
          <w:spacing w:val="14"/>
          <w:lang w:val="ru-RU"/>
        </w:rPr>
        <w:t xml:space="preserve"> </w:t>
      </w:r>
      <w:r w:rsidRPr="00141C64">
        <w:rPr>
          <w:spacing w:val="-2"/>
          <w:lang w:val="ru-RU"/>
        </w:rPr>
        <w:t>его</w:t>
      </w:r>
      <w:r w:rsidRPr="00141C64">
        <w:rPr>
          <w:spacing w:val="19"/>
          <w:lang w:val="ru-RU"/>
        </w:rPr>
        <w:t xml:space="preserve"> </w:t>
      </w:r>
      <w:r w:rsidRPr="00141C64">
        <w:rPr>
          <w:spacing w:val="-1"/>
          <w:lang w:val="ru-RU"/>
        </w:rPr>
        <w:t>развития.</w:t>
      </w:r>
      <w:r w:rsidRPr="00141C64">
        <w:rPr>
          <w:spacing w:val="17"/>
          <w:lang w:val="ru-RU"/>
        </w:rPr>
        <w:t xml:space="preserve"> </w:t>
      </w:r>
      <w:r w:rsidRPr="00141C64">
        <w:rPr>
          <w:spacing w:val="-1"/>
          <w:lang w:val="ru-RU"/>
        </w:rPr>
        <w:t>Образы</w:t>
      </w:r>
      <w:r w:rsidRPr="00141C64">
        <w:rPr>
          <w:spacing w:val="11"/>
          <w:lang w:val="ru-RU"/>
        </w:rPr>
        <w:t xml:space="preserve"> </w:t>
      </w:r>
      <w:r w:rsidRPr="00141C64">
        <w:rPr>
          <w:spacing w:val="-1"/>
          <w:lang w:val="ru-RU"/>
        </w:rPr>
        <w:t>животных</w:t>
      </w:r>
      <w:r w:rsidRPr="00141C64">
        <w:rPr>
          <w:spacing w:val="11"/>
          <w:lang w:val="ru-RU"/>
        </w:rPr>
        <w:t xml:space="preserve"> </w:t>
      </w:r>
      <w:r w:rsidRPr="00141C64">
        <w:rPr>
          <w:lang w:val="ru-RU"/>
        </w:rPr>
        <w:t>в</w:t>
      </w:r>
      <w:r w:rsidRPr="00141C64">
        <w:rPr>
          <w:spacing w:val="16"/>
          <w:lang w:val="ru-RU"/>
        </w:rPr>
        <w:t xml:space="preserve"> </w:t>
      </w:r>
      <w:r w:rsidRPr="00141C64">
        <w:rPr>
          <w:lang w:val="ru-RU"/>
        </w:rPr>
        <w:t>басне.</w:t>
      </w:r>
      <w:r w:rsidRPr="00141C64">
        <w:rPr>
          <w:spacing w:val="17"/>
          <w:lang w:val="ru-RU"/>
        </w:rPr>
        <w:t xml:space="preserve"> </w:t>
      </w:r>
      <w:r w:rsidRPr="00141C64">
        <w:rPr>
          <w:lang w:val="ru-RU"/>
        </w:rPr>
        <w:t>Аллегория</w:t>
      </w:r>
      <w:r w:rsidRPr="00141C64">
        <w:rPr>
          <w:spacing w:val="14"/>
          <w:lang w:val="ru-RU"/>
        </w:rPr>
        <w:t xml:space="preserve"> </w:t>
      </w:r>
      <w:r w:rsidRPr="00141C64">
        <w:rPr>
          <w:spacing w:val="-1"/>
          <w:lang w:val="ru-RU"/>
        </w:rPr>
        <w:t>как</w:t>
      </w:r>
      <w:r w:rsidRPr="00141C64">
        <w:rPr>
          <w:spacing w:val="14"/>
          <w:lang w:val="ru-RU"/>
        </w:rPr>
        <w:t xml:space="preserve"> </w:t>
      </w:r>
      <w:r w:rsidRPr="00141C64">
        <w:rPr>
          <w:spacing w:val="-1"/>
          <w:lang w:val="ru-RU"/>
        </w:rPr>
        <w:t>средство</w:t>
      </w:r>
      <w:r w:rsidRPr="00141C64">
        <w:rPr>
          <w:spacing w:val="19"/>
          <w:lang w:val="ru-RU"/>
        </w:rPr>
        <w:t xml:space="preserve"> </w:t>
      </w:r>
      <w:r w:rsidRPr="00141C64">
        <w:rPr>
          <w:spacing w:val="-1"/>
          <w:lang w:val="ru-RU"/>
        </w:rPr>
        <w:t>раскрытия</w:t>
      </w:r>
      <w:r w:rsidRPr="00141C64">
        <w:rPr>
          <w:spacing w:val="67"/>
          <w:w w:val="99"/>
          <w:lang w:val="ru-RU"/>
        </w:rPr>
        <w:t xml:space="preserve"> </w:t>
      </w:r>
      <w:r w:rsidRPr="00141C64">
        <w:rPr>
          <w:lang w:val="ru-RU"/>
        </w:rPr>
        <w:t>определённых</w:t>
      </w:r>
      <w:r w:rsidRPr="00141C64">
        <w:rPr>
          <w:spacing w:val="57"/>
          <w:lang w:val="ru-RU"/>
        </w:rPr>
        <w:t xml:space="preserve"> </w:t>
      </w:r>
      <w:r w:rsidRPr="00141C64">
        <w:rPr>
          <w:spacing w:val="-1"/>
          <w:lang w:val="ru-RU"/>
        </w:rPr>
        <w:t>качеств</w:t>
      </w:r>
      <w:r w:rsidRPr="00141C64">
        <w:rPr>
          <w:spacing w:val="4"/>
          <w:lang w:val="ru-RU"/>
        </w:rPr>
        <w:t xml:space="preserve"> </w:t>
      </w:r>
      <w:r w:rsidRPr="00141C64">
        <w:rPr>
          <w:spacing w:val="-1"/>
          <w:lang w:val="ru-RU"/>
        </w:rPr>
        <w:t>человека.</w:t>
      </w:r>
      <w:r w:rsidRPr="00141C64">
        <w:rPr>
          <w:lang w:val="ru-RU"/>
        </w:rPr>
        <w:t xml:space="preserve">  </w:t>
      </w:r>
      <w:r w:rsidRPr="00141C64">
        <w:rPr>
          <w:spacing w:val="-1"/>
          <w:lang w:val="ru-RU"/>
        </w:rPr>
        <w:t>Выражение</w:t>
      </w:r>
      <w:r w:rsidRPr="00141C64">
        <w:rPr>
          <w:spacing w:val="1"/>
          <w:lang w:val="ru-RU"/>
        </w:rPr>
        <w:t xml:space="preserve"> </w:t>
      </w:r>
      <w:r w:rsidRPr="00141C64">
        <w:rPr>
          <w:lang w:val="ru-RU"/>
        </w:rPr>
        <w:t>народной</w:t>
      </w:r>
      <w:r w:rsidRPr="00141C64">
        <w:rPr>
          <w:spacing w:val="59"/>
          <w:lang w:val="ru-RU"/>
        </w:rPr>
        <w:t xml:space="preserve"> </w:t>
      </w:r>
      <w:r w:rsidRPr="00141C64">
        <w:rPr>
          <w:spacing w:val="-1"/>
          <w:lang w:val="ru-RU"/>
        </w:rPr>
        <w:t>мудрости</w:t>
      </w:r>
      <w:r w:rsidRPr="00141C64">
        <w:rPr>
          <w:spacing w:val="4"/>
          <w:lang w:val="ru-RU"/>
        </w:rPr>
        <w:t xml:space="preserve"> </w:t>
      </w:r>
      <w:r w:rsidRPr="00141C64">
        <w:rPr>
          <w:lang w:val="ru-RU"/>
        </w:rPr>
        <w:t>в</w:t>
      </w:r>
      <w:r w:rsidRPr="00141C64">
        <w:rPr>
          <w:spacing w:val="59"/>
          <w:lang w:val="ru-RU"/>
        </w:rPr>
        <w:t xml:space="preserve"> </w:t>
      </w:r>
      <w:r w:rsidRPr="00141C64">
        <w:rPr>
          <w:spacing w:val="-1"/>
          <w:lang w:val="ru-RU"/>
        </w:rPr>
        <w:t>баснях</w:t>
      </w:r>
      <w:r w:rsidRPr="00141C64">
        <w:rPr>
          <w:spacing w:val="58"/>
          <w:lang w:val="ru-RU"/>
        </w:rPr>
        <w:t xml:space="preserve"> </w:t>
      </w:r>
      <w:r w:rsidRPr="00141C64">
        <w:rPr>
          <w:lang w:val="ru-RU"/>
        </w:rPr>
        <w:t>Крылова.</w:t>
      </w:r>
      <w:r w:rsidRPr="00141C64">
        <w:rPr>
          <w:spacing w:val="61"/>
          <w:w w:val="99"/>
          <w:lang w:val="ru-RU"/>
        </w:rPr>
        <w:t xml:space="preserve"> </w:t>
      </w:r>
      <w:r w:rsidRPr="00141C64">
        <w:rPr>
          <w:spacing w:val="-1"/>
          <w:lang w:val="ru-RU"/>
        </w:rPr>
        <w:t>Поучительный</w:t>
      </w:r>
      <w:r w:rsidRPr="00141C64">
        <w:rPr>
          <w:spacing w:val="24"/>
          <w:lang w:val="ru-RU"/>
        </w:rPr>
        <w:t xml:space="preserve"> </w:t>
      </w:r>
      <w:r w:rsidRPr="00141C64">
        <w:rPr>
          <w:spacing w:val="-1"/>
          <w:lang w:val="ru-RU"/>
        </w:rPr>
        <w:t>характер</w:t>
      </w:r>
      <w:r w:rsidRPr="00141C64">
        <w:rPr>
          <w:spacing w:val="23"/>
          <w:lang w:val="ru-RU"/>
        </w:rPr>
        <w:t xml:space="preserve"> </w:t>
      </w:r>
      <w:r w:rsidRPr="00141C64">
        <w:rPr>
          <w:lang w:val="ru-RU"/>
        </w:rPr>
        <w:t>басен.</w:t>
      </w:r>
      <w:r w:rsidRPr="00141C64">
        <w:rPr>
          <w:spacing w:val="26"/>
          <w:lang w:val="ru-RU"/>
        </w:rPr>
        <w:t xml:space="preserve"> </w:t>
      </w:r>
      <w:r w:rsidRPr="00141C64">
        <w:rPr>
          <w:lang w:val="ru-RU"/>
        </w:rPr>
        <w:t>Мораль</w:t>
      </w:r>
      <w:r w:rsidRPr="00141C64">
        <w:rPr>
          <w:spacing w:val="24"/>
          <w:lang w:val="ru-RU"/>
        </w:rPr>
        <w:t xml:space="preserve"> </w:t>
      </w:r>
      <w:r w:rsidRPr="00141C64">
        <w:rPr>
          <w:lang w:val="ru-RU"/>
        </w:rPr>
        <w:t>в</w:t>
      </w:r>
      <w:r w:rsidRPr="00141C64">
        <w:rPr>
          <w:spacing w:val="25"/>
          <w:lang w:val="ru-RU"/>
        </w:rPr>
        <w:t xml:space="preserve"> </w:t>
      </w:r>
      <w:r w:rsidRPr="00141C64">
        <w:rPr>
          <w:lang w:val="ru-RU"/>
        </w:rPr>
        <w:t>басне,</w:t>
      </w:r>
      <w:r w:rsidRPr="00141C64">
        <w:rPr>
          <w:spacing w:val="26"/>
          <w:lang w:val="ru-RU"/>
        </w:rPr>
        <w:t xml:space="preserve"> </w:t>
      </w:r>
      <w:r w:rsidRPr="00141C64">
        <w:rPr>
          <w:lang w:val="ru-RU"/>
        </w:rPr>
        <w:t>формы</w:t>
      </w:r>
      <w:r w:rsidRPr="00141C64">
        <w:rPr>
          <w:spacing w:val="25"/>
          <w:lang w:val="ru-RU"/>
        </w:rPr>
        <w:t xml:space="preserve"> </w:t>
      </w:r>
      <w:r w:rsidRPr="00141C64">
        <w:rPr>
          <w:spacing w:val="-1"/>
          <w:lang w:val="ru-RU"/>
        </w:rPr>
        <w:t>её</w:t>
      </w:r>
      <w:r w:rsidRPr="00141C64">
        <w:rPr>
          <w:spacing w:val="23"/>
          <w:lang w:val="ru-RU"/>
        </w:rPr>
        <w:t xml:space="preserve"> </w:t>
      </w:r>
      <w:r w:rsidRPr="00141C64">
        <w:rPr>
          <w:spacing w:val="-1"/>
          <w:lang w:val="ru-RU"/>
        </w:rPr>
        <w:t>воплощения.</w:t>
      </w:r>
      <w:r w:rsidRPr="00141C64">
        <w:rPr>
          <w:spacing w:val="25"/>
          <w:lang w:val="ru-RU"/>
        </w:rPr>
        <w:t xml:space="preserve"> </w:t>
      </w:r>
      <w:r w:rsidRPr="00141C64">
        <w:rPr>
          <w:lang w:val="ru-RU"/>
        </w:rPr>
        <w:t>Своеобразие</w:t>
      </w:r>
      <w:r w:rsidRPr="00141C64">
        <w:rPr>
          <w:spacing w:val="22"/>
          <w:lang w:val="ru-RU"/>
        </w:rPr>
        <w:t xml:space="preserve"> </w:t>
      </w:r>
      <w:r w:rsidRPr="00141C64">
        <w:rPr>
          <w:lang w:val="ru-RU"/>
        </w:rPr>
        <w:t>языка</w:t>
      </w:r>
      <w:r w:rsidRPr="00141C64">
        <w:rPr>
          <w:spacing w:val="32"/>
          <w:w w:val="99"/>
          <w:lang w:val="ru-RU"/>
        </w:rPr>
        <w:t xml:space="preserve"> </w:t>
      </w:r>
      <w:r w:rsidRPr="00141C64">
        <w:rPr>
          <w:spacing w:val="-1"/>
          <w:lang w:val="ru-RU"/>
        </w:rPr>
        <w:t>басен</w:t>
      </w:r>
      <w:r w:rsidRPr="00141C64">
        <w:rPr>
          <w:spacing w:val="-13"/>
          <w:lang w:val="ru-RU"/>
        </w:rPr>
        <w:t xml:space="preserve"> </w:t>
      </w:r>
      <w:r w:rsidRPr="00141C64">
        <w:rPr>
          <w:spacing w:val="-1"/>
          <w:lang w:val="ru-RU"/>
        </w:rPr>
        <w:t>Крылова.</w:t>
      </w:r>
    </w:p>
    <w:p w:rsidR="00771A2E" w:rsidRPr="00141C64" w:rsidRDefault="00771A2E" w:rsidP="00771A2E">
      <w:pPr>
        <w:pStyle w:val="a3"/>
        <w:ind w:right="118"/>
        <w:jc w:val="both"/>
        <w:rPr>
          <w:lang w:val="ru-RU"/>
        </w:rPr>
      </w:pPr>
      <w:r w:rsidRPr="00141C64">
        <w:rPr>
          <w:b/>
          <w:spacing w:val="1"/>
          <w:lang w:val="ru-RU"/>
        </w:rPr>
        <w:t>В.</w:t>
      </w:r>
      <w:r w:rsidRPr="00141C64">
        <w:rPr>
          <w:b/>
          <w:spacing w:val="-4"/>
          <w:lang w:val="ru-RU"/>
        </w:rPr>
        <w:t xml:space="preserve"> </w:t>
      </w:r>
      <w:r w:rsidRPr="00141C64">
        <w:rPr>
          <w:b/>
          <w:spacing w:val="-1"/>
          <w:lang w:val="ru-RU"/>
        </w:rPr>
        <w:t>А.</w:t>
      </w:r>
      <w:r w:rsidRPr="00141C64">
        <w:rPr>
          <w:b/>
          <w:spacing w:val="-4"/>
          <w:lang w:val="ru-RU"/>
        </w:rPr>
        <w:t xml:space="preserve"> </w:t>
      </w:r>
      <w:r w:rsidRPr="00141C64">
        <w:rPr>
          <w:b/>
          <w:spacing w:val="-1"/>
          <w:lang w:val="ru-RU"/>
        </w:rPr>
        <w:t>Жуковский.</w:t>
      </w:r>
      <w:r w:rsidRPr="00141C64">
        <w:rPr>
          <w:b/>
          <w:spacing w:val="50"/>
          <w:lang w:val="ru-RU"/>
        </w:rPr>
        <w:t xml:space="preserve"> </w:t>
      </w:r>
      <w:r w:rsidRPr="00141C64">
        <w:rPr>
          <w:spacing w:val="-1"/>
          <w:lang w:val="ru-RU"/>
        </w:rPr>
        <w:t>Баллада</w:t>
      </w:r>
      <w:r w:rsidRPr="00141C64">
        <w:rPr>
          <w:spacing w:val="47"/>
          <w:lang w:val="ru-RU"/>
        </w:rPr>
        <w:t xml:space="preserve"> </w:t>
      </w:r>
      <w:r w:rsidRPr="00141C64">
        <w:rPr>
          <w:spacing w:val="-1"/>
          <w:lang w:val="ru-RU"/>
        </w:rPr>
        <w:t>«Светлана».</w:t>
      </w:r>
      <w:r w:rsidRPr="00141C64">
        <w:rPr>
          <w:spacing w:val="50"/>
          <w:lang w:val="ru-RU"/>
        </w:rPr>
        <w:t xml:space="preserve"> </w:t>
      </w:r>
      <w:r w:rsidRPr="00141C64">
        <w:rPr>
          <w:spacing w:val="1"/>
          <w:lang w:val="ru-RU"/>
        </w:rPr>
        <w:t>Жанр</w:t>
      </w:r>
      <w:r w:rsidRPr="00141C64">
        <w:rPr>
          <w:spacing w:val="47"/>
          <w:lang w:val="ru-RU"/>
        </w:rPr>
        <w:t xml:space="preserve"> </w:t>
      </w:r>
      <w:r w:rsidRPr="00141C64">
        <w:rPr>
          <w:spacing w:val="-1"/>
          <w:lang w:val="ru-RU"/>
        </w:rPr>
        <w:t>баллады</w:t>
      </w:r>
      <w:r w:rsidRPr="00141C64">
        <w:rPr>
          <w:spacing w:val="50"/>
          <w:lang w:val="ru-RU"/>
        </w:rPr>
        <w:t xml:space="preserve"> </w:t>
      </w:r>
      <w:r w:rsidRPr="00141C64">
        <w:rPr>
          <w:lang w:val="ru-RU"/>
        </w:rPr>
        <w:t>в</w:t>
      </w:r>
      <w:r w:rsidRPr="00141C64">
        <w:rPr>
          <w:spacing w:val="50"/>
          <w:lang w:val="ru-RU"/>
        </w:rPr>
        <w:t xml:space="preserve"> </w:t>
      </w:r>
      <w:r w:rsidRPr="00141C64">
        <w:rPr>
          <w:lang w:val="ru-RU"/>
        </w:rPr>
        <w:t>творчестве</w:t>
      </w:r>
      <w:r w:rsidRPr="00141C64">
        <w:rPr>
          <w:spacing w:val="47"/>
          <w:lang w:val="ru-RU"/>
        </w:rPr>
        <w:t xml:space="preserve"> </w:t>
      </w:r>
      <w:r w:rsidRPr="00141C64">
        <w:rPr>
          <w:spacing w:val="-1"/>
          <w:lang w:val="ru-RU"/>
        </w:rPr>
        <w:t>Жуковского.</w:t>
      </w:r>
      <w:r w:rsidRPr="00141C64">
        <w:rPr>
          <w:spacing w:val="52"/>
          <w:w w:val="99"/>
          <w:lang w:val="ru-RU"/>
        </w:rPr>
        <w:t xml:space="preserve"> </w:t>
      </w:r>
      <w:r w:rsidRPr="00141C64">
        <w:rPr>
          <w:lang w:val="ru-RU"/>
        </w:rPr>
        <w:t>Источники</w:t>
      </w:r>
      <w:r w:rsidRPr="00141C64">
        <w:rPr>
          <w:spacing w:val="59"/>
          <w:lang w:val="ru-RU"/>
        </w:rPr>
        <w:t xml:space="preserve"> </w:t>
      </w:r>
      <w:r w:rsidRPr="00141C64">
        <w:rPr>
          <w:spacing w:val="-1"/>
          <w:lang w:val="ru-RU"/>
        </w:rPr>
        <w:t>сюжета</w:t>
      </w:r>
      <w:r w:rsidRPr="00141C64">
        <w:rPr>
          <w:spacing w:val="58"/>
          <w:lang w:val="ru-RU"/>
        </w:rPr>
        <w:t xml:space="preserve"> </w:t>
      </w:r>
      <w:r w:rsidRPr="00141C64">
        <w:rPr>
          <w:spacing w:val="-1"/>
          <w:lang w:val="ru-RU"/>
        </w:rPr>
        <w:t>баллады</w:t>
      </w:r>
      <w:r w:rsidRPr="00141C64">
        <w:rPr>
          <w:spacing w:val="5"/>
          <w:lang w:val="ru-RU"/>
        </w:rPr>
        <w:t xml:space="preserve"> </w:t>
      </w:r>
      <w:r w:rsidRPr="00141C64">
        <w:rPr>
          <w:spacing w:val="-1"/>
          <w:lang w:val="ru-RU"/>
        </w:rPr>
        <w:t>«Светлана».</w:t>
      </w:r>
      <w:r w:rsidRPr="00141C64">
        <w:rPr>
          <w:spacing w:val="6"/>
          <w:lang w:val="ru-RU"/>
        </w:rPr>
        <w:t xml:space="preserve"> </w:t>
      </w:r>
      <w:r w:rsidRPr="00141C64">
        <w:rPr>
          <w:spacing w:val="-1"/>
          <w:lang w:val="ru-RU"/>
        </w:rPr>
        <w:t>Образ</w:t>
      </w:r>
      <w:r w:rsidRPr="00141C64">
        <w:rPr>
          <w:spacing w:val="59"/>
          <w:lang w:val="ru-RU"/>
        </w:rPr>
        <w:t xml:space="preserve"> </w:t>
      </w:r>
      <w:r w:rsidRPr="00141C64">
        <w:rPr>
          <w:spacing w:val="-1"/>
          <w:lang w:val="ru-RU"/>
        </w:rPr>
        <w:t>Светланы</w:t>
      </w:r>
      <w:r w:rsidRPr="00141C64">
        <w:rPr>
          <w:spacing w:val="1"/>
          <w:lang w:val="ru-RU"/>
        </w:rPr>
        <w:t xml:space="preserve"> </w:t>
      </w:r>
      <w:r w:rsidRPr="00141C64">
        <w:rPr>
          <w:lang w:val="ru-RU"/>
        </w:rPr>
        <w:t>и  средства</w:t>
      </w:r>
      <w:r w:rsidRPr="00141C64">
        <w:rPr>
          <w:spacing w:val="58"/>
          <w:lang w:val="ru-RU"/>
        </w:rPr>
        <w:t xml:space="preserve"> </w:t>
      </w:r>
      <w:r w:rsidRPr="00141C64">
        <w:rPr>
          <w:lang w:val="ru-RU"/>
        </w:rPr>
        <w:t>его</w:t>
      </w:r>
      <w:r w:rsidRPr="00141C64">
        <w:rPr>
          <w:spacing w:val="3"/>
          <w:lang w:val="ru-RU"/>
        </w:rPr>
        <w:t xml:space="preserve"> </w:t>
      </w:r>
      <w:r w:rsidRPr="00141C64">
        <w:rPr>
          <w:lang w:val="ru-RU"/>
        </w:rPr>
        <w:t>создания.</w:t>
      </w:r>
      <w:r w:rsidRPr="00141C64">
        <w:rPr>
          <w:spacing w:val="39"/>
          <w:w w:val="99"/>
          <w:lang w:val="ru-RU"/>
        </w:rPr>
        <w:t xml:space="preserve"> </w:t>
      </w:r>
      <w:r w:rsidRPr="00141C64">
        <w:rPr>
          <w:lang w:val="ru-RU"/>
        </w:rPr>
        <w:t>Национальные</w:t>
      </w:r>
      <w:r w:rsidRPr="00141C64">
        <w:rPr>
          <w:spacing w:val="1"/>
          <w:lang w:val="ru-RU"/>
        </w:rPr>
        <w:t xml:space="preserve"> </w:t>
      </w:r>
      <w:r w:rsidRPr="00141C64">
        <w:rPr>
          <w:spacing w:val="-2"/>
          <w:lang w:val="ru-RU"/>
        </w:rPr>
        <w:t>черты</w:t>
      </w:r>
      <w:r w:rsidRPr="00141C64">
        <w:rPr>
          <w:spacing w:val="4"/>
          <w:lang w:val="ru-RU"/>
        </w:rPr>
        <w:t xml:space="preserve"> </w:t>
      </w:r>
      <w:r w:rsidRPr="00141C64">
        <w:rPr>
          <w:lang w:val="ru-RU"/>
        </w:rPr>
        <w:t>в</w:t>
      </w:r>
      <w:r w:rsidRPr="00141C64">
        <w:rPr>
          <w:spacing w:val="55"/>
          <w:lang w:val="ru-RU"/>
        </w:rPr>
        <w:t xml:space="preserve"> </w:t>
      </w:r>
      <w:r w:rsidRPr="00141C64">
        <w:rPr>
          <w:lang w:val="ru-RU"/>
        </w:rPr>
        <w:t>образе</w:t>
      </w:r>
      <w:r w:rsidRPr="00141C64">
        <w:rPr>
          <w:spacing w:val="1"/>
          <w:lang w:val="ru-RU"/>
        </w:rPr>
        <w:t xml:space="preserve"> </w:t>
      </w:r>
      <w:r w:rsidRPr="00141C64">
        <w:rPr>
          <w:spacing w:val="-1"/>
          <w:lang w:val="ru-RU"/>
        </w:rPr>
        <w:t>героини.</w:t>
      </w:r>
      <w:r w:rsidRPr="00141C64">
        <w:rPr>
          <w:spacing w:val="56"/>
          <w:lang w:val="ru-RU"/>
        </w:rPr>
        <w:t xml:space="preserve"> </w:t>
      </w:r>
      <w:r w:rsidRPr="00141C64">
        <w:rPr>
          <w:lang w:val="ru-RU"/>
        </w:rPr>
        <w:t>Своеобразие</w:t>
      </w:r>
      <w:r w:rsidRPr="00141C64">
        <w:rPr>
          <w:spacing w:val="2"/>
          <w:lang w:val="ru-RU"/>
        </w:rPr>
        <w:t xml:space="preserve"> </w:t>
      </w:r>
      <w:r w:rsidRPr="00141C64">
        <w:rPr>
          <w:spacing w:val="-1"/>
          <w:lang w:val="ru-RU"/>
        </w:rPr>
        <w:t>сюжета.</w:t>
      </w:r>
      <w:r w:rsidRPr="00141C64">
        <w:rPr>
          <w:lang w:val="ru-RU"/>
        </w:rPr>
        <w:t xml:space="preserve">  </w:t>
      </w:r>
      <w:r w:rsidRPr="00141C64">
        <w:rPr>
          <w:spacing w:val="-1"/>
          <w:lang w:val="ru-RU"/>
        </w:rPr>
        <w:t>Фантастика,</w:t>
      </w:r>
      <w:r w:rsidRPr="00141C64">
        <w:rPr>
          <w:spacing w:val="54"/>
          <w:lang w:val="ru-RU"/>
        </w:rPr>
        <w:t xml:space="preserve"> </w:t>
      </w:r>
      <w:r w:rsidRPr="00141C64">
        <w:rPr>
          <w:spacing w:val="-1"/>
          <w:lang w:val="ru-RU"/>
        </w:rPr>
        <w:t>народн</w:t>
      </w:r>
      <w:proofErr w:type="gramStart"/>
      <w:r w:rsidRPr="00141C64">
        <w:rPr>
          <w:spacing w:val="-1"/>
          <w:lang w:val="ru-RU"/>
        </w:rPr>
        <w:t>о-</w:t>
      </w:r>
      <w:proofErr w:type="gramEnd"/>
      <w:r w:rsidRPr="00141C64">
        <w:rPr>
          <w:spacing w:val="62"/>
          <w:w w:val="99"/>
          <w:lang w:val="ru-RU"/>
        </w:rPr>
        <w:t xml:space="preserve"> </w:t>
      </w:r>
      <w:r w:rsidRPr="00141C64">
        <w:rPr>
          <w:lang w:val="ru-RU"/>
        </w:rPr>
        <w:t>поэтические</w:t>
      </w:r>
      <w:r w:rsidRPr="00141C64">
        <w:rPr>
          <w:spacing w:val="-1"/>
          <w:lang w:val="ru-RU"/>
        </w:rPr>
        <w:t xml:space="preserve"> традиции,</w:t>
      </w:r>
      <w:r w:rsidRPr="00141C64">
        <w:rPr>
          <w:spacing w:val="2"/>
          <w:lang w:val="ru-RU"/>
        </w:rPr>
        <w:t xml:space="preserve"> </w:t>
      </w:r>
      <w:r w:rsidRPr="00141C64">
        <w:rPr>
          <w:spacing w:val="-1"/>
          <w:lang w:val="ru-RU"/>
        </w:rPr>
        <w:t>атмосфера</w:t>
      </w:r>
      <w:r w:rsidRPr="00141C64">
        <w:rPr>
          <w:lang w:val="ru-RU"/>
        </w:rPr>
        <w:t xml:space="preserve"> </w:t>
      </w:r>
      <w:r w:rsidRPr="00141C64">
        <w:rPr>
          <w:spacing w:val="-1"/>
          <w:lang w:val="ru-RU"/>
        </w:rPr>
        <w:t>тайны,</w:t>
      </w:r>
      <w:r w:rsidRPr="00141C64">
        <w:rPr>
          <w:spacing w:val="2"/>
          <w:lang w:val="ru-RU"/>
        </w:rPr>
        <w:t xml:space="preserve"> </w:t>
      </w:r>
      <w:r w:rsidRPr="00141C64">
        <w:rPr>
          <w:spacing w:val="-1"/>
          <w:lang w:val="ru-RU"/>
        </w:rPr>
        <w:t>пейзаж.</w:t>
      </w:r>
      <w:r w:rsidRPr="00141C64">
        <w:rPr>
          <w:spacing w:val="3"/>
          <w:lang w:val="ru-RU"/>
        </w:rPr>
        <w:t xml:space="preserve"> </w:t>
      </w:r>
      <w:r w:rsidRPr="00141C64">
        <w:rPr>
          <w:spacing w:val="-1"/>
          <w:lang w:val="ru-RU"/>
        </w:rPr>
        <w:t>Мотивы</w:t>
      </w:r>
      <w:r w:rsidRPr="00141C64">
        <w:rPr>
          <w:spacing w:val="2"/>
          <w:lang w:val="ru-RU"/>
        </w:rPr>
        <w:t xml:space="preserve"> </w:t>
      </w:r>
      <w:r w:rsidRPr="00141C64">
        <w:rPr>
          <w:spacing w:val="-1"/>
          <w:lang w:val="ru-RU"/>
        </w:rPr>
        <w:t>дороги</w:t>
      </w:r>
      <w:r w:rsidRPr="00141C64">
        <w:rPr>
          <w:spacing w:val="-3"/>
          <w:lang w:val="ru-RU"/>
        </w:rPr>
        <w:t xml:space="preserve"> </w:t>
      </w:r>
      <w:r w:rsidRPr="00141C64">
        <w:rPr>
          <w:lang w:val="ru-RU"/>
        </w:rPr>
        <w:t>и</w:t>
      </w:r>
      <w:r w:rsidRPr="00141C64">
        <w:rPr>
          <w:spacing w:val="1"/>
          <w:lang w:val="ru-RU"/>
        </w:rPr>
        <w:t xml:space="preserve"> </w:t>
      </w:r>
      <w:r w:rsidRPr="00141C64">
        <w:rPr>
          <w:spacing w:val="-1"/>
          <w:lang w:val="ru-RU"/>
        </w:rPr>
        <w:t>смерти.</w:t>
      </w:r>
      <w:r w:rsidRPr="00141C64">
        <w:rPr>
          <w:spacing w:val="2"/>
          <w:lang w:val="ru-RU"/>
        </w:rPr>
        <w:t xml:space="preserve"> </w:t>
      </w:r>
      <w:r w:rsidRPr="00141C64">
        <w:rPr>
          <w:spacing w:val="-1"/>
          <w:lang w:val="ru-RU"/>
        </w:rPr>
        <w:t>Мотив</w:t>
      </w:r>
      <w:r w:rsidRPr="00141C64">
        <w:rPr>
          <w:spacing w:val="3"/>
          <w:lang w:val="ru-RU"/>
        </w:rPr>
        <w:t xml:space="preserve"> </w:t>
      </w:r>
      <w:r w:rsidRPr="00141C64">
        <w:rPr>
          <w:spacing w:val="-1"/>
          <w:lang w:val="ru-RU"/>
        </w:rPr>
        <w:t>смирения</w:t>
      </w:r>
      <w:r w:rsidRPr="00141C64">
        <w:rPr>
          <w:spacing w:val="68"/>
          <w:w w:val="99"/>
          <w:lang w:val="ru-RU"/>
        </w:rPr>
        <w:t xml:space="preserve"> </w:t>
      </w:r>
      <w:r w:rsidRPr="00141C64">
        <w:rPr>
          <w:lang w:val="ru-RU"/>
        </w:rPr>
        <w:t>и</w:t>
      </w:r>
      <w:r w:rsidRPr="00141C64">
        <w:rPr>
          <w:spacing w:val="25"/>
          <w:lang w:val="ru-RU"/>
        </w:rPr>
        <w:t xml:space="preserve"> </w:t>
      </w:r>
      <w:r w:rsidRPr="00141C64">
        <w:rPr>
          <w:lang w:val="ru-RU"/>
        </w:rPr>
        <w:t>тема</w:t>
      </w:r>
      <w:r w:rsidRPr="00141C64">
        <w:rPr>
          <w:spacing w:val="24"/>
          <w:lang w:val="ru-RU"/>
        </w:rPr>
        <w:t xml:space="preserve"> </w:t>
      </w:r>
      <w:r w:rsidRPr="00141C64">
        <w:rPr>
          <w:lang w:val="ru-RU"/>
        </w:rPr>
        <w:t>веры</w:t>
      </w:r>
      <w:r w:rsidRPr="00141C64">
        <w:rPr>
          <w:spacing w:val="27"/>
          <w:lang w:val="ru-RU"/>
        </w:rPr>
        <w:t xml:space="preserve"> </w:t>
      </w:r>
      <w:r w:rsidRPr="00141C64">
        <w:rPr>
          <w:spacing w:val="-1"/>
          <w:lang w:val="ru-RU"/>
        </w:rPr>
        <w:t>как</w:t>
      </w:r>
      <w:r w:rsidRPr="00141C64">
        <w:rPr>
          <w:spacing w:val="23"/>
          <w:lang w:val="ru-RU"/>
        </w:rPr>
        <w:t xml:space="preserve"> </w:t>
      </w:r>
      <w:r w:rsidRPr="00141C64">
        <w:rPr>
          <w:lang w:val="ru-RU"/>
        </w:rPr>
        <w:t>залога</w:t>
      </w:r>
      <w:r w:rsidRPr="00141C64">
        <w:rPr>
          <w:spacing w:val="24"/>
          <w:lang w:val="ru-RU"/>
        </w:rPr>
        <w:t xml:space="preserve"> </w:t>
      </w:r>
      <w:r w:rsidRPr="00141C64">
        <w:rPr>
          <w:lang w:val="ru-RU"/>
        </w:rPr>
        <w:t>торжества</w:t>
      </w:r>
      <w:r w:rsidRPr="00141C64">
        <w:rPr>
          <w:spacing w:val="24"/>
          <w:lang w:val="ru-RU"/>
        </w:rPr>
        <w:t xml:space="preserve"> </w:t>
      </w:r>
      <w:r w:rsidRPr="00141C64">
        <w:rPr>
          <w:spacing w:val="-1"/>
          <w:lang w:val="ru-RU"/>
        </w:rPr>
        <w:t>света</w:t>
      </w:r>
      <w:r w:rsidRPr="00141C64">
        <w:rPr>
          <w:spacing w:val="24"/>
          <w:lang w:val="ru-RU"/>
        </w:rPr>
        <w:t xml:space="preserve"> </w:t>
      </w:r>
      <w:r w:rsidRPr="00141C64">
        <w:rPr>
          <w:lang w:val="ru-RU"/>
        </w:rPr>
        <w:t>над</w:t>
      </w:r>
      <w:r w:rsidRPr="00141C64">
        <w:rPr>
          <w:spacing w:val="23"/>
          <w:lang w:val="ru-RU"/>
        </w:rPr>
        <w:t xml:space="preserve"> </w:t>
      </w:r>
      <w:r w:rsidRPr="00141C64">
        <w:rPr>
          <w:lang w:val="ru-RU"/>
        </w:rPr>
        <w:t>тьмой.</w:t>
      </w:r>
      <w:r w:rsidRPr="00141C64">
        <w:rPr>
          <w:spacing w:val="26"/>
          <w:lang w:val="ru-RU"/>
        </w:rPr>
        <w:t xml:space="preserve"> </w:t>
      </w:r>
      <w:r w:rsidRPr="00141C64">
        <w:rPr>
          <w:spacing w:val="-1"/>
          <w:lang w:val="ru-RU"/>
        </w:rPr>
        <w:t>Своеобразие</w:t>
      </w:r>
      <w:r w:rsidRPr="00141C64">
        <w:rPr>
          <w:spacing w:val="24"/>
          <w:lang w:val="ru-RU"/>
        </w:rPr>
        <w:t xml:space="preserve"> </w:t>
      </w:r>
      <w:r w:rsidRPr="00141C64">
        <w:rPr>
          <w:spacing w:val="-1"/>
          <w:lang w:val="ru-RU"/>
        </w:rPr>
        <w:t>финала</w:t>
      </w:r>
      <w:r w:rsidRPr="00141C64">
        <w:rPr>
          <w:spacing w:val="24"/>
          <w:lang w:val="ru-RU"/>
        </w:rPr>
        <w:t xml:space="preserve"> </w:t>
      </w:r>
      <w:r w:rsidRPr="00141C64">
        <w:rPr>
          <w:spacing w:val="-1"/>
          <w:lang w:val="ru-RU"/>
        </w:rPr>
        <w:t>баллады.</w:t>
      </w:r>
      <w:r w:rsidRPr="00141C64">
        <w:rPr>
          <w:spacing w:val="26"/>
          <w:lang w:val="ru-RU"/>
        </w:rPr>
        <w:t xml:space="preserve"> </w:t>
      </w:r>
      <w:r w:rsidRPr="00141C64">
        <w:rPr>
          <w:spacing w:val="-1"/>
          <w:lang w:val="ru-RU"/>
        </w:rPr>
        <w:t>Баллады</w:t>
      </w:r>
      <w:r w:rsidRPr="00141C64">
        <w:rPr>
          <w:spacing w:val="55"/>
          <w:w w:val="99"/>
          <w:lang w:val="ru-RU"/>
        </w:rPr>
        <w:t xml:space="preserve"> </w:t>
      </w:r>
      <w:r w:rsidRPr="00141C64">
        <w:rPr>
          <w:lang w:val="ru-RU"/>
        </w:rPr>
        <w:t xml:space="preserve">западноевропейских    </w:t>
      </w:r>
      <w:r w:rsidRPr="00141C64">
        <w:rPr>
          <w:spacing w:val="8"/>
          <w:lang w:val="ru-RU"/>
        </w:rPr>
        <w:t xml:space="preserve"> </w:t>
      </w:r>
      <w:r w:rsidRPr="00141C64">
        <w:rPr>
          <w:spacing w:val="-1"/>
          <w:lang w:val="ru-RU"/>
        </w:rPr>
        <w:t>поэтов</w:t>
      </w:r>
      <w:r w:rsidRPr="00141C64">
        <w:rPr>
          <w:lang w:val="ru-RU"/>
        </w:rPr>
        <w:t xml:space="preserve">    </w:t>
      </w:r>
      <w:r w:rsidRPr="00141C64">
        <w:rPr>
          <w:spacing w:val="15"/>
          <w:lang w:val="ru-RU"/>
        </w:rPr>
        <w:t xml:space="preserve"> </w:t>
      </w:r>
      <w:r w:rsidRPr="00141C64">
        <w:rPr>
          <w:lang w:val="ru-RU"/>
        </w:rPr>
        <w:t xml:space="preserve">в    </w:t>
      </w:r>
      <w:r w:rsidRPr="00141C64">
        <w:rPr>
          <w:spacing w:val="15"/>
          <w:lang w:val="ru-RU"/>
        </w:rPr>
        <w:t xml:space="preserve"> </w:t>
      </w:r>
      <w:r w:rsidRPr="00141C64">
        <w:rPr>
          <w:spacing w:val="-1"/>
          <w:lang w:val="ru-RU"/>
        </w:rPr>
        <w:t>переводах</w:t>
      </w:r>
      <w:r w:rsidRPr="00141C64">
        <w:rPr>
          <w:lang w:val="ru-RU"/>
        </w:rPr>
        <w:t xml:space="preserve">    </w:t>
      </w:r>
      <w:r w:rsidRPr="00141C64">
        <w:rPr>
          <w:spacing w:val="8"/>
          <w:lang w:val="ru-RU"/>
        </w:rPr>
        <w:t xml:space="preserve"> </w:t>
      </w:r>
      <w:r w:rsidRPr="00141C64">
        <w:rPr>
          <w:lang w:val="ru-RU"/>
        </w:rPr>
        <w:t xml:space="preserve">Жуковского.    </w:t>
      </w:r>
      <w:r w:rsidRPr="00141C64">
        <w:rPr>
          <w:spacing w:val="15"/>
          <w:lang w:val="ru-RU"/>
        </w:rPr>
        <w:t xml:space="preserve"> </w:t>
      </w:r>
      <w:r w:rsidRPr="00141C64">
        <w:rPr>
          <w:spacing w:val="-1"/>
          <w:lang w:val="ru-RU"/>
        </w:rPr>
        <w:t>Стихотворения</w:t>
      </w:r>
      <w:r w:rsidRPr="00141C64">
        <w:rPr>
          <w:lang w:val="ru-RU"/>
        </w:rPr>
        <w:t xml:space="preserve">    </w:t>
      </w:r>
      <w:r w:rsidRPr="00141C64">
        <w:rPr>
          <w:spacing w:val="9"/>
          <w:lang w:val="ru-RU"/>
        </w:rPr>
        <w:t xml:space="preserve"> </w:t>
      </w:r>
      <w:r w:rsidRPr="00141C64">
        <w:rPr>
          <w:spacing w:val="-2"/>
          <w:lang w:val="ru-RU"/>
        </w:rPr>
        <w:t>«Море»,</w:t>
      </w:r>
    </w:p>
    <w:p w:rsidR="00771A2E" w:rsidRPr="00141C64" w:rsidRDefault="00771A2E" w:rsidP="00771A2E">
      <w:pPr>
        <w:pStyle w:val="a3"/>
        <w:ind w:right="117" w:firstLine="0"/>
        <w:jc w:val="both"/>
        <w:rPr>
          <w:lang w:val="ru-RU"/>
        </w:rPr>
      </w:pPr>
      <w:r w:rsidRPr="00141C64">
        <w:rPr>
          <w:spacing w:val="-1"/>
          <w:lang w:val="ru-RU"/>
        </w:rPr>
        <w:t>«Невыразимое».</w:t>
      </w:r>
      <w:r w:rsidRPr="00141C64">
        <w:rPr>
          <w:spacing w:val="27"/>
          <w:lang w:val="ru-RU"/>
        </w:rPr>
        <w:t xml:space="preserve"> </w:t>
      </w:r>
      <w:r w:rsidRPr="00141C64">
        <w:rPr>
          <w:spacing w:val="-1"/>
          <w:lang w:val="ru-RU"/>
        </w:rPr>
        <w:t>Основные</w:t>
      </w:r>
      <w:r w:rsidRPr="00141C64">
        <w:rPr>
          <w:spacing w:val="26"/>
          <w:lang w:val="ru-RU"/>
        </w:rPr>
        <w:t xml:space="preserve"> </w:t>
      </w:r>
      <w:r w:rsidRPr="00141C64">
        <w:rPr>
          <w:spacing w:val="-2"/>
          <w:lang w:val="ru-RU"/>
        </w:rPr>
        <w:t>темы</w:t>
      </w:r>
      <w:r w:rsidRPr="00141C64">
        <w:rPr>
          <w:spacing w:val="24"/>
          <w:lang w:val="ru-RU"/>
        </w:rPr>
        <w:t xml:space="preserve"> </w:t>
      </w:r>
      <w:r w:rsidRPr="00141C64">
        <w:rPr>
          <w:lang w:val="ru-RU"/>
        </w:rPr>
        <w:t>и</w:t>
      </w:r>
      <w:r w:rsidRPr="00141C64">
        <w:rPr>
          <w:spacing w:val="23"/>
          <w:lang w:val="ru-RU"/>
        </w:rPr>
        <w:t xml:space="preserve"> </w:t>
      </w:r>
      <w:r w:rsidRPr="00141C64">
        <w:rPr>
          <w:spacing w:val="-1"/>
          <w:lang w:val="ru-RU"/>
        </w:rPr>
        <w:t>образы</w:t>
      </w:r>
      <w:r w:rsidRPr="00141C64">
        <w:rPr>
          <w:spacing w:val="28"/>
          <w:lang w:val="ru-RU"/>
        </w:rPr>
        <w:t xml:space="preserve"> </w:t>
      </w:r>
      <w:r w:rsidRPr="00141C64">
        <w:rPr>
          <w:lang w:val="ru-RU"/>
        </w:rPr>
        <w:t>поэзии</w:t>
      </w:r>
      <w:r w:rsidRPr="00141C64">
        <w:rPr>
          <w:spacing w:val="23"/>
          <w:lang w:val="ru-RU"/>
        </w:rPr>
        <w:t xml:space="preserve"> </w:t>
      </w:r>
      <w:r w:rsidRPr="00141C64">
        <w:rPr>
          <w:spacing w:val="-1"/>
          <w:lang w:val="ru-RU"/>
        </w:rPr>
        <w:t>Жуковского.</w:t>
      </w:r>
      <w:r w:rsidRPr="00141C64">
        <w:rPr>
          <w:spacing w:val="29"/>
          <w:lang w:val="ru-RU"/>
        </w:rPr>
        <w:t xml:space="preserve"> </w:t>
      </w:r>
      <w:r w:rsidRPr="00141C64">
        <w:rPr>
          <w:spacing w:val="-1"/>
          <w:lang w:val="ru-RU"/>
        </w:rPr>
        <w:t>Лирический</w:t>
      </w:r>
      <w:r w:rsidRPr="00141C64">
        <w:rPr>
          <w:spacing w:val="27"/>
          <w:lang w:val="ru-RU"/>
        </w:rPr>
        <w:t xml:space="preserve"> </w:t>
      </w:r>
      <w:r w:rsidRPr="00141C64">
        <w:rPr>
          <w:spacing w:val="-1"/>
          <w:lang w:val="ru-RU"/>
        </w:rPr>
        <w:t>герой</w:t>
      </w:r>
      <w:r w:rsidRPr="00141C64">
        <w:rPr>
          <w:spacing w:val="50"/>
          <w:w w:val="99"/>
          <w:lang w:val="ru-RU"/>
        </w:rPr>
        <w:t xml:space="preserve"> </w:t>
      </w:r>
      <w:r w:rsidRPr="00141C64">
        <w:rPr>
          <w:lang w:val="ru-RU"/>
        </w:rPr>
        <w:t>романтической</w:t>
      </w:r>
      <w:r w:rsidRPr="00141C64">
        <w:rPr>
          <w:spacing w:val="13"/>
          <w:lang w:val="ru-RU"/>
        </w:rPr>
        <w:t xml:space="preserve"> </w:t>
      </w:r>
      <w:r w:rsidRPr="00141C64">
        <w:rPr>
          <w:lang w:val="ru-RU"/>
        </w:rPr>
        <w:t>поэзии</w:t>
      </w:r>
      <w:r w:rsidRPr="00141C64">
        <w:rPr>
          <w:spacing w:val="14"/>
          <w:lang w:val="ru-RU"/>
        </w:rPr>
        <w:t xml:space="preserve"> </w:t>
      </w:r>
      <w:r w:rsidRPr="00141C64">
        <w:rPr>
          <w:lang w:val="ru-RU"/>
        </w:rPr>
        <w:t>и</w:t>
      </w:r>
      <w:r w:rsidRPr="00141C64">
        <w:rPr>
          <w:spacing w:val="14"/>
          <w:lang w:val="ru-RU"/>
        </w:rPr>
        <w:t xml:space="preserve"> </w:t>
      </w:r>
      <w:r w:rsidRPr="00141C64">
        <w:rPr>
          <w:spacing w:val="-2"/>
          <w:lang w:val="ru-RU"/>
        </w:rPr>
        <w:t>его</w:t>
      </w:r>
      <w:r w:rsidRPr="00141C64">
        <w:rPr>
          <w:spacing w:val="17"/>
          <w:lang w:val="ru-RU"/>
        </w:rPr>
        <w:t xml:space="preserve"> </w:t>
      </w:r>
      <w:r w:rsidRPr="00141C64">
        <w:rPr>
          <w:spacing w:val="-1"/>
          <w:lang w:val="ru-RU"/>
        </w:rPr>
        <w:t>восприятие</w:t>
      </w:r>
      <w:r w:rsidRPr="00141C64">
        <w:rPr>
          <w:spacing w:val="13"/>
          <w:lang w:val="ru-RU"/>
        </w:rPr>
        <w:t xml:space="preserve"> </w:t>
      </w:r>
      <w:r w:rsidRPr="00141C64">
        <w:rPr>
          <w:lang w:val="ru-RU"/>
        </w:rPr>
        <w:t>мира.</w:t>
      </w:r>
      <w:r w:rsidRPr="00141C64">
        <w:rPr>
          <w:spacing w:val="11"/>
          <w:lang w:val="ru-RU"/>
        </w:rPr>
        <w:t xml:space="preserve"> </w:t>
      </w:r>
      <w:r w:rsidRPr="00141C64">
        <w:rPr>
          <w:lang w:val="ru-RU"/>
        </w:rPr>
        <w:t>Тема</w:t>
      </w:r>
      <w:r w:rsidRPr="00141C64">
        <w:rPr>
          <w:spacing w:val="12"/>
          <w:lang w:val="ru-RU"/>
        </w:rPr>
        <w:t xml:space="preserve"> </w:t>
      </w:r>
      <w:r w:rsidRPr="00141C64">
        <w:rPr>
          <w:spacing w:val="-1"/>
          <w:lang w:val="ru-RU"/>
        </w:rPr>
        <w:t>поэтического</w:t>
      </w:r>
      <w:r w:rsidRPr="00141C64">
        <w:rPr>
          <w:spacing w:val="17"/>
          <w:lang w:val="ru-RU"/>
        </w:rPr>
        <w:t xml:space="preserve"> </w:t>
      </w:r>
      <w:r w:rsidRPr="00141C64">
        <w:rPr>
          <w:spacing w:val="-1"/>
          <w:lang w:val="ru-RU"/>
        </w:rPr>
        <w:t>вдохновения.</w:t>
      </w:r>
      <w:r w:rsidRPr="00141C64">
        <w:rPr>
          <w:spacing w:val="16"/>
          <w:lang w:val="ru-RU"/>
        </w:rPr>
        <w:t xml:space="preserve"> </w:t>
      </w:r>
      <w:r w:rsidRPr="00141C64">
        <w:rPr>
          <w:lang w:val="ru-RU"/>
        </w:rPr>
        <w:t>Отношение</w:t>
      </w:r>
      <w:r w:rsidRPr="00141C64">
        <w:rPr>
          <w:spacing w:val="62"/>
          <w:w w:val="99"/>
          <w:lang w:val="ru-RU"/>
        </w:rPr>
        <w:t xml:space="preserve"> </w:t>
      </w:r>
      <w:r w:rsidRPr="00141C64">
        <w:rPr>
          <w:spacing w:val="-1"/>
          <w:lang w:val="ru-RU"/>
        </w:rPr>
        <w:t>романтика</w:t>
      </w:r>
      <w:r w:rsidRPr="00141C64">
        <w:rPr>
          <w:spacing w:val="39"/>
          <w:lang w:val="ru-RU"/>
        </w:rPr>
        <w:t xml:space="preserve"> </w:t>
      </w:r>
      <w:r w:rsidRPr="00141C64">
        <w:rPr>
          <w:lang w:val="ru-RU"/>
        </w:rPr>
        <w:t>к</w:t>
      </w:r>
      <w:r w:rsidRPr="00141C64">
        <w:rPr>
          <w:spacing w:val="40"/>
          <w:lang w:val="ru-RU"/>
        </w:rPr>
        <w:t xml:space="preserve"> </w:t>
      </w:r>
      <w:r w:rsidRPr="00141C64">
        <w:rPr>
          <w:spacing w:val="-2"/>
          <w:lang w:val="ru-RU"/>
        </w:rPr>
        <w:t>слову.</w:t>
      </w:r>
      <w:r w:rsidRPr="00141C64">
        <w:rPr>
          <w:spacing w:val="43"/>
          <w:lang w:val="ru-RU"/>
        </w:rPr>
        <w:t xml:space="preserve"> </w:t>
      </w:r>
      <w:r w:rsidRPr="00141C64">
        <w:rPr>
          <w:spacing w:val="-1"/>
          <w:lang w:val="ru-RU"/>
        </w:rPr>
        <w:t>Романтический</w:t>
      </w:r>
      <w:r w:rsidRPr="00141C64">
        <w:rPr>
          <w:spacing w:val="37"/>
          <w:lang w:val="ru-RU"/>
        </w:rPr>
        <w:t xml:space="preserve"> </w:t>
      </w:r>
      <w:r w:rsidRPr="00141C64">
        <w:rPr>
          <w:lang w:val="ru-RU"/>
        </w:rPr>
        <w:t>образ</w:t>
      </w:r>
      <w:r w:rsidRPr="00141C64">
        <w:rPr>
          <w:spacing w:val="38"/>
          <w:lang w:val="ru-RU"/>
        </w:rPr>
        <w:t xml:space="preserve"> </w:t>
      </w:r>
      <w:r w:rsidRPr="00141C64">
        <w:rPr>
          <w:lang w:val="ru-RU"/>
        </w:rPr>
        <w:t>моря.</w:t>
      </w:r>
      <w:r w:rsidRPr="00141C64">
        <w:rPr>
          <w:spacing w:val="39"/>
          <w:lang w:val="ru-RU"/>
        </w:rPr>
        <w:t xml:space="preserve"> </w:t>
      </w:r>
      <w:r w:rsidRPr="00141C64">
        <w:rPr>
          <w:lang w:val="ru-RU"/>
        </w:rPr>
        <w:t>Своеобразие</w:t>
      </w:r>
      <w:r w:rsidRPr="00141C64">
        <w:rPr>
          <w:spacing w:val="35"/>
          <w:lang w:val="ru-RU"/>
        </w:rPr>
        <w:t xml:space="preserve"> </w:t>
      </w:r>
      <w:r w:rsidRPr="00141C64">
        <w:rPr>
          <w:spacing w:val="-1"/>
          <w:lang w:val="ru-RU"/>
        </w:rPr>
        <w:t>поэтического</w:t>
      </w:r>
      <w:r w:rsidRPr="00141C64">
        <w:rPr>
          <w:spacing w:val="41"/>
          <w:lang w:val="ru-RU"/>
        </w:rPr>
        <w:t xml:space="preserve"> </w:t>
      </w:r>
      <w:r w:rsidRPr="00141C64">
        <w:rPr>
          <w:lang w:val="ru-RU"/>
        </w:rPr>
        <w:t>языка</w:t>
      </w:r>
      <w:r w:rsidRPr="00141C64">
        <w:rPr>
          <w:spacing w:val="58"/>
          <w:w w:val="99"/>
          <w:lang w:val="ru-RU"/>
        </w:rPr>
        <w:t xml:space="preserve"> </w:t>
      </w:r>
      <w:r w:rsidRPr="00141C64">
        <w:rPr>
          <w:spacing w:val="-1"/>
          <w:lang w:val="ru-RU"/>
        </w:rPr>
        <w:t>Жуковского.</w:t>
      </w:r>
    </w:p>
    <w:p w:rsidR="00771A2E" w:rsidRPr="00935FA1" w:rsidRDefault="00771A2E" w:rsidP="00771A2E">
      <w:pPr>
        <w:pStyle w:val="a3"/>
        <w:ind w:right="120"/>
        <w:jc w:val="both"/>
        <w:rPr>
          <w:lang w:val="ru-RU"/>
        </w:rPr>
      </w:pPr>
      <w:r w:rsidRPr="00141C64">
        <w:rPr>
          <w:b/>
          <w:spacing w:val="-1"/>
          <w:lang w:val="ru-RU"/>
        </w:rPr>
        <w:t>А.</w:t>
      </w:r>
      <w:r w:rsidRPr="00141C64">
        <w:rPr>
          <w:b/>
          <w:lang w:val="ru-RU"/>
        </w:rPr>
        <w:t xml:space="preserve"> </w:t>
      </w:r>
      <w:r w:rsidRPr="00141C64">
        <w:rPr>
          <w:b/>
          <w:spacing w:val="-1"/>
          <w:lang w:val="ru-RU"/>
        </w:rPr>
        <w:t>С.</w:t>
      </w:r>
      <w:r w:rsidRPr="00141C64">
        <w:rPr>
          <w:b/>
          <w:spacing w:val="-4"/>
          <w:lang w:val="ru-RU"/>
        </w:rPr>
        <w:t xml:space="preserve"> </w:t>
      </w:r>
      <w:r w:rsidRPr="00141C64">
        <w:rPr>
          <w:b/>
          <w:spacing w:val="-1"/>
          <w:lang w:val="ru-RU"/>
        </w:rPr>
        <w:t>Грибоедов.</w:t>
      </w:r>
      <w:r w:rsidRPr="00141C64">
        <w:rPr>
          <w:b/>
          <w:lang w:val="ru-RU"/>
        </w:rPr>
        <w:t xml:space="preserve">  </w:t>
      </w:r>
      <w:r w:rsidRPr="00141C64">
        <w:rPr>
          <w:spacing w:val="-1"/>
          <w:lang w:val="ru-RU"/>
        </w:rPr>
        <w:t>Комедия</w:t>
      </w:r>
      <w:r w:rsidRPr="00141C64">
        <w:rPr>
          <w:spacing w:val="2"/>
          <w:lang w:val="ru-RU"/>
        </w:rPr>
        <w:t xml:space="preserve"> </w:t>
      </w:r>
      <w:r w:rsidRPr="00141C64">
        <w:rPr>
          <w:spacing w:val="-1"/>
          <w:lang w:val="ru-RU"/>
        </w:rPr>
        <w:t>«Горе</w:t>
      </w:r>
      <w:r w:rsidRPr="00141C64">
        <w:rPr>
          <w:spacing w:val="1"/>
          <w:lang w:val="ru-RU"/>
        </w:rPr>
        <w:t xml:space="preserve"> </w:t>
      </w:r>
      <w:r w:rsidRPr="00141C64">
        <w:rPr>
          <w:lang w:val="ru-RU"/>
        </w:rPr>
        <w:t>от</w:t>
      </w:r>
      <w:r w:rsidRPr="00141C64">
        <w:rPr>
          <w:spacing w:val="2"/>
          <w:lang w:val="ru-RU"/>
        </w:rPr>
        <w:t xml:space="preserve"> </w:t>
      </w:r>
      <w:r w:rsidRPr="00141C64">
        <w:rPr>
          <w:spacing w:val="-3"/>
          <w:lang w:val="ru-RU"/>
        </w:rPr>
        <w:t>ума».</w:t>
      </w:r>
      <w:r w:rsidRPr="00141C64">
        <w:rPr>
          <w:spacing w:val="4"/>
          <w:lang w:val="ru-RU"/>
        </w:rPr>
        <w:t xml:space="preserve"> </w:t>
      </w:r>
      <w:r w:rsidRPr="00141C64">
        <w:rPr>
          <w:spacing w:val="1"/>
          <w:lang w:val="ru-RU"/>
        </w:rPr>
        <w:t>История</w:t>
      </w:r>
      <w:r w:rsidRPr="00141C64">
        <w:rPr>
          <w:spacing w:val="2"/>
          <w:lang w:val="ru-RU"/>
        </w:rPr>
        <w:t xml:space="preserve"> </w:t>
      </w:r>
      <w:r w:rsidRPr="00141C64">
        <w:rPr>
          <w:spacing w:val="-1"/>
          <w:lang w:val="ru-RU"/>
        </w:rPr>
        <w:t>создания,</w:t>
      </w:r>
      <w:r w:rsidRPr="00141C64">
        <w:rPr>
          <w:spacing w:val="4"/>
          <w:lang w:val="ru-RU"/>
        </w:rPr>
        <w:t xml:space="preserve"> </w:t>
      </w:r>
      <w:r w:rsidRPr="00141C64">
        <w:rPr>
          <w:spacing w:val="-2"/>
          <w:lang w:val="ru-RU"/>
        </w:rPr>
        <w:t>публикации</w:t>
      </w:r>
      <w:r w:rsidRPr="00141C64">
        <w:rPr>
          <w:spacing w:val="3"/>
          <w:lang w:val="ru-RU"/>
        </w:rPr>
        <w:t xml:space="preserve"> </w:t>
      </w:r>
      <w:r w:rsidRPr="00141C64">
        <w:rPr>
          <w:lang w:val="ru-RU"/>
        </w:rPr>
        <w:t>и</w:t>
      </w:r>
      <w:r w:rsidRPr="00141C64">
        <w:rPr>
          <w:spacing w:val="2"/>
          <w:lang w:val="ru-RU"/>
        </w:rPr>
        <w:t xml:space="preserve"> </w:t>
      </w:r>
      <w:r w:rsidRPr="00141C64">
        <w:rPr>
          <w:lang w:val="ru-RU"/>
        </w:rPr>
        <w:t>первых</w:t>
      </w:r>
      <w:r w:rsidRPr="00141C64">
        <w:rPr>
          <w:spacing w:val="70"/>
          <w:w w:val="99"/>
          <w:lang w:val="ru-RU"/>
        </w:rPr>
        <w:t xml:space="preserve"> </w:t>
      </w:r>
      <w:r w:rsidRPr="00141C64">
        <w:rPr>
          <w:lang w:val="ru-RU"/>
        </w:rPr>
        <w:t>постановок</w:t>
      </w:r>
      <w:r w:rsidRPr="00141C64">
        <w:rPr>
          <w:spacing w:val="45"/>
          <w:lang w:val="ru-RU"/>
        </w:rPr>
        <w:t xml:space="preserve"> </w:t>
      </w:r>
      <w:r w:rsidRPr="00141C64">
        <w:rPr>
          <w:spacing w:val="-1"/>
          <w:lang w:val="ru-RU"/>
        </w:rPr>
        <w:t>комедии.</w:t>
      </w:r>
      <w:r w:rsidRPr="00141C64">
        <w:rPr>
          <w:spacing w:val="50"/>
          <w:lang w:val="ru-RU"/>
        </w:rPr>
        <w:t xml:space="preserve"> </w:t>
      </w:r>
      <w:r w:rsidRPr="00141C64">
        <w:rPr>
          <w:spacing w:val="-1"/>
          <w:lang w:val="ru-RU"/>
        </w:rPr>
        <w:t>Прототипы.</w:t>
      </w:r>
      <w:r w:rsidRPr="00141C64">
        <w:rPr>
          <w:spacing w:val="49"/>
          <w:lang w:val="ru-RU"/>
        </w:rPr>
        <w:t xml:space="preserve"> </w:t>
      </w:r>
      <w:r w:rsidRPr="00141C64">
        <w:rPr>
          <w:spacing w:val="-1"/>
          <w:lang w:val="ru-RU"/>
        </w:rPr>
        <w:t>Смысл</w:t>
      </w:r>
      <w:r w:rsidRPr="00141C64">
        <w:rPr>
          <w:spacing w:val="43"/>
          <w:lang w:val="ru-RU"/>
        </w:rPr>
        <w:t xml:space="preserve"> </w:t>
      </w:r>
      <w:r w:rsidRPr="00141C64">
        <w:rPr>
          <w:spacing w:val="-1"/>
          <w:lang w:val="ru-RU"/>
        </w:rPr>
        <w:t>названия</w:t>
      </w:r>
      <w:r w:rsidRPr="00141C64">
        <w:rPr>
          <w:spacing w:val="47"/>
          <w:lang w:val="ru-RU"/>
        </w:rPr>
        <w:t xml:space="preserve"> </w:t>
      </w:r>
      <w:r w:rsidRPr="00141C64">
        <w:rPr>
          <w:lang w:val="ru-RU"/>
        </w:rPr>
        <w:t>и</w:t>
      </w:r>
      <w:r w:rsidRPr="00141C64">
        <w:rPr>
          <w:spacing w:val="44"/>
          <w:lang w:val="ru-RU"/>
        </w:rPr>
        <w:t xml:space="preserve"> </w:t>
      </w:r>
      <w:r w:rsidRPr="00141C64">
        <w:rPr>
          <w:spacing w:val="-1"/>
          <w:lang w:val="ru-RU"/>
        </w:rPr>
        <w:t>проблема</w:t>
      </w:r>
      <w:r w:rsidRPr="00141C64">
        <w:rPr>
          <w:spacing w:val="51"/>
          <w:lang w:val="ru-RU"/>
        </w:rPr>
        <w:t xml:space="preserve"> </w:t>
      </w:r>
      <w:r w:rsidRPr="00141C64">
        <w:rPr>
          <w:spacing w:val="-3"/>
          <w:lang w:val="ru-RU"/>
        </w:rPr>
        <w:t>ума</w:t>
      </w:r>
      <w:r w:rsidRPr="00141C64">
        <w:rPr>
          <w:spacing w:val="47"/>
          <w:lang w:val="ru-RU"/>
        </w:rPr>
        <w:t xml:space="preserve"> </w:t>
      </w:r>
      <w:r w:rsidRPr="00141C64">
        <w:rPr>
          <w:lang w:val="ru-RU"/>
        </w:rPr>
        <w:t>в</w:t>
      </w:r>
      <w:r w:rsidRPr="00141C64">
        <w:rPr>
          <w:spacing w:val="49"/>
          <w:lang w:val="ru-RU"/>
        </w:rPr>
        <w:t xml:space="preserve"> </w:t>
      </w:r>
      <w:r w:rsidRPr="00141C64">
        <w:rPr>
          <w:spacing w:val="-1"/>
          <w:lang w:val="ru-RU"/>
        </w:rPr>
        <w:t>пьесе.</w:t>
      </w:r>
      <w:r w:rsidRPr="00141C64">
        <w:rPr>
          <w:spacing w:val="50"/>
          <w:lang w:val="ru-RU"/>
        </w:rPr>
        <w:t xml:space="preserve"> </w:t>
      </w:r>
      <w:r w:rsidRPr="00141C64">
        <w:rPr>
          <w:spacing w:val="-1"/>
          <w:lang w:val="ru-RU"/>
        </w:rPr>
        <w:t>Особенности</w:t>
      </w:r>
      <w:r w:rsidRPr="00141C64">
        <w:rPr>
          <w:spacing w:val="71"/>
          <w:w w:val="99"/>
          <w:lang w:val="ru-RU"/>
        </w:rPr>
        <w:t xml:space="preserve"> </w:t>
      </w:r>
      <w:r w:rsidRPr="00141C64">
        <w:rPr>
          <w:lang w:val="ru-RU"/>
        </w:rPr>
        <w:t>развития</w:t>
      </w:r>
      <w:r w:rsidRPr="00141C64">
        <w:rPr>
          <w:spacing w:val="33"/>
          <w:lang w:val="ru-RU"/>
        </w:rPr>
        <w:t xml:space="preserve"> </w:t>
      </w:r>
      <w:r w:rsidRPr="00141C64">
        <w:rPr>
          <w:spacing w:val="-1"/>
          <w:lang w:val="ru-RU"/>
        </w:rPr>
        <w:t>комедийной</w:t>
      </w:r>
      <w:r w:rsidRPr="00141C64">
        <w:rPr>
          <w:spacing w:val="35"/>
          <w:lang w:val="ru-RU"/>
        </w:rPr>
        <w:t xml:space="preserve"> </w:t>
      </w:r>
      <w:r w:rsidRPr="00141C64">
        <w:rPr>
          <w:spacing w:val="-1"/>
          <w:lang w:val="ru-RU"/>
        </w:rPr>
        <w:t>интриги.</w:t>
      </w:r>
      <w:r w:rsidRPr="00141C64">
        <w:rPr>
          <w:spacing w:val="35"/>
          <w:lang w:val="ru-RU"/>
        </w:rPr>
        <w:t xml:space="preserve"> </w:t>
      </w:r>
      <w:r w:rsidRPr="00141C64">
        <w:rPr>
          <w:spacing w:val="-1"/>
          <w:lang w:val="ru-RU"/>
        </w:rPr>
        <w:t>Своеобразие</w:t>
      </w:r>
      <w:r w:rsidRPr="00141C64">
        <w:rPr>
          <w:spacing w:val="28"/>
          <w:lang w:val="ru-RU"/>
        </w:rPr>
        <w:t xml:space="preserve"> </w:t>
      </w:r>
      <w:r w:rsidRPr="00141C64">
        <w:rPr>
          <w:spacing w:val="-1"/>
          <w:lang w:val="ru-RU"/>
        </w:rPr>
        <w:t>конфликта.</w:t>
      </w:r>
      <w:r w:rsidRPr="00141C64">
        <w:rPr>
          <w:spacing w:val="36"/>
          <w:lang w:val="ru-RU"/>
        </w:rPr>
        <w:t xml:space="preserve"> </w:t>
      </w:r>
      <w:r w:rsidRPr="00141C64">
        <w:rPr>
          <w:spacing w:val="-1"/>
          <w:lang w:val="ru-RU"/>
        </w:rPr>
        <w:t>Система</w:t>
      </w:r>
      <w:r w:rsidRPr="00141C64">
        <w:rPr>
          <w:spacing w:val="28"/>
          <w:lang w:val="ru-RU"/>
        </w:rPr>
        <w:t xml:space="preserve"> </w:t>
      </w:r>
      <w:r w:rsidRPr="00141C64">
        <w:rPr>
          <w:spacing w:val="-1"/>
          <w:lang w:val="ru-RU"/>
        </w:rPr>
        <w:t>образов.</w:t>
      </w:r>
      <w:r w:rsidRPr="00141C64">
        <w:rPr>
          <w:spacing w:val="36"/>
          <w:lang w:val="ru-RU"/>
        </w:rPr>
        <w:t xml:space="preserve"> </w:t>
      </w:r>
      <w:r w:rsidRPr="00141C64">
        <w:rPr>
          <w:spacing w:val="-1"/>
          <w:lang w:val="ru-RU"/>
        </w:rPr>
        <w:t>Чацкий</w:t>
      </w:r>
      <w:r w:rsidRPr="00141C64">
        <w:rPr>
          <w:spacing w:val="34"/>
          <w:lang w:val="ru-RU"/>
        </w:rPr>
        <w:t xml:space="preserve"> </w:t>
      </w:r>
      <w:r w:rsidRPr="00141C64">
        <w:rPr>
          <w:spacing w:val="-1"/>
          <w:lang w:val="ru-RU"/>
        </w:rPr>
        <w:t>как</w:t>
      </w:r>
      <w:r w:rsidRPr="00141C64">
        <w:rPr>
          <w:spacing w:val="81"/>
          <w:w w:val="99"/>
          <w:lang w:val="ru-RU"/>
        </w:rPr>
        <w:t xml:space="preserve"> </w:t>
      </w:r>
      <w:r w:rsidRPr="00141C64">
        <w:rPr>
          <w:spacing w:val="-1"/>
          <w:lang w:val="ru-RU"/>
        </w:rPr>
        <w:t>необычный</w:t>
      </w:r>
      <w:r w:rsidRPr="00141C64">
        <w:rPr>
          <w:spacing w:val="35"/>
          <w:lang w:val="ru-RU"/>
        </w:rPr>
        <w:t xml:space="preserve"> </w:t>
      </w:r>
      <w:r w:rsidRPr="00141C64">
        <w:rPr>
          <w:spacing w:val="-1"/>
          <w:lang w:val="ru-RU"/>
        </w:rPr>
        <w:t>резонёр,</w:t>
      </w:r>
      <w:r w:rsidRPr="00141C64">
        <w:rPr>
          <w:spacing w:val="37"/>
          <w:lang w:val="ru-RU"/>
        </w:rPr>
        <w:t xml:space="preserve"> </w:t>
      </w:r>
      <w:r w:rsidRPr="00141C64">
        <w:rPr>
          <w:spacing w:val="-1"/>
          <w:lang w:val="ru-RU"/>
        </w:rPr>
        <w:t>предшественник</w:t>
      </w:r>
      <w:r w:rsidRPr="00141C64">
        <w:rPr>
          <w:spacing w:val="33"/>
          <w:lang w:val="ru-RU"/>
        </w:rPr>
        <w:t xml:space="preserve"> </w:t>
      </w:r>
      <w:r w:rsidRPr="00141C64">
        <w:rPr>
          <w:spacing w:val="-1"/>
          <w:lang w:val="ru-RU"/>
        </w:rPr>
        <w:t>«странного</w:t>
      </w:r>
      <w:r w:rsidRPr="00141C64">
        <w:rPr>
          <w:spacing w:val="40"/>
          <w:lang w:val="ru-RU"/>
        </w:rPr>
        <w:t xml:space="preserve"> </w:t>
      </w:r>
      <w:r w:rsidRPr="00141C64">
        <w:rPr>
          <w:spacing w:val="-1"/>
          <w:lang w:val="ru-RU"/>
        </w:rPr>
        <w:t>человека»</w:t>
      </w:r>
      <w:r w:rsidRPr="00141C64">
        <w:rPr>
          <w:spacing w:val="30"/>
          <w:lang w:val="ru-RU"/>
        </w:rPr>
        <w:t xml:space="preserve"> </w:t>
      </w:r>
      <w:r w:rsidRPr="00141C64">
        <w:rPr>
          <w:lang w:val="ru-RU"/>
        </w:rPr>
        <w:t>в</w:t>
      </w:r>
      <w:r w:rsidRPr="00141C64">
        <w:rPr>
          <w:spacing w:val="37"/>
          <w:lang w:val="ru-RU"/>
        </w:rPr>
        <w:t xml:space="preserve"> </w:t>
      </w:r>
      <w:r w:rsidRPr="00141C64">
        <w:rPr>
          <w:lang w:val="ru-RU"/>
        </w:rPr>
        <w:t>русской</w:t>
      </w:r>
      <w:r w:rsidRPr="00141C64">
        <w:rPr>
          <w:spacing w:val="35"/>
          <w:lang w:val="ru-RU"/>
        </w:rPr>
        <w:t xml:space="preserve"> </w:t>
      </w:r>
      <w:r w:rsidRPr="00141C64">
        <w:rPr>
          <w:spacing w:val="-1"/>
          <w:lang w:val="ru-RU"/>
        </w:rPr>
        <w:t>литературе.</w:t>
      </w:r>
      <w:r w:rsidRPr="00141C64">
        <w:rPr>
          <w:spacing w:val="83"/>
          <w:w w:val="99"/>
          <w:lang w:val="ru-RU"/>
        </w:rPr>
        <w:t xml:space="preserve"> </w:t>
      </w:r>
      <w:r w:rsidRPr="00141C64">
        <w:rPr>
          <w:lang w:val="ru-RU"/>
        </w:rPr>
        <w:t>Своеобразие</w:t>
      </w:r>
      <w:r w:rsidRPr="00141C64">
        <w:rPr>
          <w:spacing w:val="2"/>
          <w:lang w:val="ru-RU"/>
        </w:rPr>
        <w:t xml:space="preserve"> </w:t>
      </w:r>
      <w:r w:rsidRPr="00141C64">
        <w:rPr>
          <w:lang w:val="ru-RU"/>
        </w:rPr>
        <w:t>любовной</w:t>
      </w:r>
      <w:r w:rsidRPr="00141C64">
        <w:rPr>
          <w:spacing w:val="4"/>
          <w:lang w:val="ru-RU"/>
        </w:rPr>
        <w:t xml:space="preserve"> </w:t>
      </w:r>
      <w:r w:rsidRPr="00141C64">
        <w:rPr>
          <w:spacing w:val="-1"/>
          <w:lang w:val="ru-RU"/>
        </w:rPr>
        <w:t>интриги.</w:t>
      </w:r>
      <w:r w:rsidRPr="00141C64">
        <w:rPr>
          <w:spacing w:val="6"/>
          <w:lang w:val="ru-RU"/>
        </w:rPr>
        <w:t xml:space="preserve"> </w:t>
      </w:r>
      <w:r w:rsidRPr="00141C64">
        <w:rPr>
          <w:spacing w:val="-1"/>
          <w:lang w:val="ru-RU"/>
        </w:rPr>
        <w:t>Образ</w:t>
      </w:r>
      <w:r w:rsidRPr="00141C64">
        <w:rPr>
          <w:spacing w:val="4"/>
          <w:lang w:val="ru-RU"/>
        </w:rPr>
        <w:t xml:space="preserve"> </w:t>
      </w:r>
      <w:r w:rsidRPr="00141C64">
        <w:rPr>
          <w:lang w:val="ru-RU"/>
        </w:rPr>
        <w:t>фамусовской</w:t>
      </w:r>
      <w:r w:rsidRPr="00141C64">
        <w:rPr>
          <w:spacing w:val="4"/>
          <w:lang w:val="ru-RU"/>
        </w:rPr>
        <w:t xml:space="preserve"> </w:t>
      </w:r>
      <w:r w:rsidRPr="00141C64">
        <w:rPr>
          <w:spacing w:val="-1"/>
          <w:lang w:val="ru-RU"/>
        </w:rPr>
        <w:t>Москвы.</w:t>
      </w:r>
      <w:r w:rsidRPr="00141C64">
        <w:rPr>
          <w:spacing w:val="5"/>
          <w:lang w:val="ru-RU"/>
        </w:rPr>
        <w:t xml:space="preserve"> </w:t>
      </w:r>
      <w:r w:rsidRPr="00141C64">
        <w:rPr>
          <w:spacing w:val="-1"/>
          <w:lang w:val="ru-RU"/>
        </w:rPr>
        <w:t>Художественная</w:t>
      </w:r>
      <w:r w:rsidRPr="00141C64">
        <w:rPr>
          <w:spacing w:val="4"/>
          <w:lang w:val="ru-RU"/>
        </w:rPr>
        <w:t xml:space="preserve"> </w:t>
      </w:r>
      <w:r w:rsidRPr="00141C64">
        <w:rPr>
          <w:spacing w:val="-1"/>
          <w:lang w:val="ru-RU"/>
        </w:rPr>
        <w:t>функция</w:t>
      </w:r>
      <w:r w:rsidRPr="00141C64">
        <w:rPr>
          <w:spacing w:val="48"/>
          <w:w w:val="99"/>
          <w:lang w:val="ru-RU"/>
        </w:rPr>
        <w:t xml:space="preserve"> </w:t>
      </w:r>
      <w:r w:rsidRPr="00141C64">
        <w:rPr>
          <w:spacing w:val="-1"/>
          <w:lang w:val="ru-RU"/>
        </w:rPr>
        <w:t>внесценических</w:t>
      </w:r>
      <w:r w:rsidRPr="00141C64">
        <w:rPr>
          <w:spacing w:val="3"/>
          <w:lang w:val="ru-RU"/>
        </w:rPr>
        <w:t xml:space="preserve"> </w:t>
      </w:r>
      <w:r w:rsidRPr="00141C64">
        <w:rPr>
          <w:lang w:val="ru-RU"/>
        </w:rPr>
        <w:t>персонажей.</w:t>
      </w:r>
      <w:r w:rsidRPr="00141C64">
        <w:rPr>
          <w:spacing w:val="10"/>
          <w:lang w:val="ru-RU"/>
        </w:rPr>
        <w:t xml:space="preserve"> </w:t>
      </w:r>
      <w:r w:rsidRPr="00141C64">
        <w:rPr>
          <w:spacing w:val="-1"/>
          <w:lang w:val="ru-RU"/>
        </w:rPr>
        <w:t>Образность</w:t>
      </w:r>
      <w:r w:rsidRPr="00141C64">
        <w:rPr>
          <w:spacing w:val="8"/>
          <w:lang w:val="ru-RU"/>
        </w:rPr>
        <w:t xml:space="preserve"> </w:t>
      </w:r>
      <w:r w:rsidRPr="00141C64">
        <w:rPr>
          <w:lang w:val="ru-RU"/>
        </w:rPr>
        <w:t>и</w:t>
      </w:r>
      <w:r w:rsidRPr="00141C64">
        <w:rPr>
          <w:spacing w:val="9"/>
          <w:lang w:val="ru-RU"/>
        </w:rPr>
        <w:t xml:space="preserve"> </w:t>
      </w:r>
      <w:r w:rsidRPr="00141C64">
        <w:rPr>
          <w:spacing w:val="-1"/>
          <w:lang w:val="ru-RU"/>
        </w:rPr>
        <w:t>афористичность</w:t>
      </w:r>
      <w:r w:rsidRPr="00141C64">
        <w:rPr>
          <w:spacing w:val="8"/>
          <w:lang w:val="ru-RU"/>
        </w:rPr>
        <w:t xml:space="preserve"> </w:t>
      </w:r>
      <w:r w:rsidRPr="00141C64">
        <w:rPr>
          <w:spacing w:val="-1"/>
          <w:lang w:val="ru-RU"/>
        </w:rPr>
        <w:t>языка.</w:t>
      </w:r>
      <w:r w:rsidRPr="00141C64">
        <w:rPr>
          <w:spacing w:val="10"/>
          <w:lang w:val="ru-RU"/>
        </w:rPr>
        <w:t xml:space="preserve"> </w:t>
      </w:r>
      <w:r w:rsidRPr="00141C64">
        <w:rPr>
          <w:spacing w:val="-1"/>
          <w:lang w:val="ru-RU"/>
        </w:rPr>
        <w:t>Мастерство</w:t>
      </w:r>
      <w:r w:rsidRPr="00141C64">
        <w:rPr>
          <w:spacing w:val="12"/>
          <w:lang w:val="ru-RU"/>
        </w:rPr>
        <w:t xml:space="preserve"> </w:t>
      </w:r>
      <w:r w:rsidRPr="00141C64">
        <w:rPr>
          <w:spacing w:val="-1"/>
          <w:lang w:val="ru-RU"/>
        </w:rPr>
        <w:t>драматурга</w:t>
      </w:r>
      <w:r w:rsidRPr="00141C64">
        <w:rPr>
          <w:spacing w:val="7"/>
          <w:lang w:val="ru-RU"/>
        </w:rPr>
        <w:t xml:space="preserve"> </w:t>
      </w:r>
      <w:r w:rsidRPr="00141C64">
        <w:rPr>
          <w:lang w:val="ru-RU"/>
        </w:rPr>
        <w:t>в</w:t>
      </w:r>
      <w:r w:rsidRPr="00141C64">
        <w:rPr>
          <w:spacing w:val="85"/>
          <w:w w:val="99"/>
          <w:lang w:val="ru-RU"/>
        </w:rPr>
        <w:t xml:space="preserve"> </w:t>
      </w:r>
      <w:r w:rsidRPr="00141C64">
        <w:rPr>
          <w:lang w:val="ru-RU"/>
        </w:rPr>
        <w:t>создании</w:t>
      </w:r>
      <w:r w:rsidRPr="00141C64">
        <w:rPr>
          <w:spacing w:val="50"/>
          <w:lang w:val="ru-RU"/>
        </w:rPr>
        <w:t xml:space="preserve"> </w:t>
      </w:r>
      <w:r w:rsidRPr="00141C64">
        <w:rPr>
          <w:spacing w:val="-1"/>
          <w:lang w:val="ru-RU"/>
        </w:rPr>
        <w:t>речевых</w:t>
      </w:r>
      <w:r w:rsidRPr="00141C64">
        <w:rPr>
          <w:spacing w:val="45"/>
          <w:lang w:val="ru-RU"/>
        </w:rPr>
        <w:t xml:space="preserve"> </w:t>
      </w:r>
      <w:r w:rsidRPr="00141C64">
        <w:rPr>
          <w:spacing w:val="-1"/>
          <w:lang w:val="ru-RU"/>
        </w:rPr>
        <w:t>характеристик</w:t>
      </w:r>
      <w:r w:rsidRPr="00141C64">
        <w:rPr>
          <w:spacing w:val="49"/>
          <w:lang w:val="ru-RU"/>
        </w:rPr>
        <w:t xml:space="preserve"> </w:t>
      </w:r>
      <w:r w:rsidRPr="00141C64">
        <w:rPr>
          <w:lang w:val="ru-RU"/>
        </w:rPr>
        <w:t>действующих</w:t>
      </w:r>
      <w:r w:rsidRPr="00141C64">
        <w:rPr>
          <w:spacing w:val="43"/>
          <w:lang w:val="ru-RU"/>
        </w:rPr>
        <w:t xml:space="preserve"> </w:t>
      </w:r>
      <w:r w:rsidRPr="00141C64">
        <w:rPr>
          <w:lang w:val="ru-RU"/>
        </w:rPr>
        <w:t>лиц.</w:t>
      </w:r>
      <w:r w:rsidRPr="00141C64">
        <w:rPr>
          <w:spacing w:val="51"/>
          <w:lang w:val="ru-RU"/>
        </w:rPr>
        <w:t xml:space="preserve"> </w:t>
      </w:r>
      <w:proofErr w:type="gramStart"/>
      <w:r w:rsidRPr="00141C64">
        <w:rPr>
          <w:spacing w:val="-1"/>
          <w:lang w:val="ru-RU"/>
        </w:rPr>
        <w:t>Конкретно-историческое</w:t>
      </w:r>
      <w:proofErr w:type="gramEnd"/>
      <w:r w:rsidRPr="00141C64">
        <w:rPr>
          <w:spacing w:val="49"/>
          <w:lang w:val="ru-RU"/>
        </w:rPr>
        <w:t xml:space="preserve"> </w:t>
      </w:r>
      <w:r w:rsidRPr="00141C64">
        <w:rPr>
          <w:lang w:val="ru-RU"/>
        </w:rPr>
        <w:t>и</w:t>
      </w:r>
      <w:r w:rsidRPr="00141C64">
        <w:rPr>
          <w:spacing w:val="85"/>
          <w:w w:val="99"/>
          <w:lang w:val="ru-RU"/>
        </w:rPr>
        <w:t xml:space="preserve"> </w:t>
      </w:r>
      <w:r w:rsidRPr="00141C64">
        <w:rPr>
          <w:spacing w:val="-1"/>
          <w:lang w:val="ru-RU"/>
        </w:rPr>
        <w:t>общечеловеческое</w:t>
      </w:r>
      <w:r w:rsidRPr="00141C64">
        <w:rPr>
          <w:spacing w:val="10"/>
          <w:lang w:val="ru-RU"/>
        </w:rPr>
        <w:t xml:space="preserve"> </w:t>
      </w:r>
      <w:r w:rsidRPr="00141C64">
        <w:rPr>
          <w:lang w:val="ru-RU"/>
        </w:rPr>
        <w:t>в</w:t>
      </w:r>
      <w:r w:rsidRPr="00141C64">
        <w:rPr>
          <w:spacing w:val="16"/>
          <w:lang w:val="ru-RU"/>
        </w:rPr>
        <w:t xml:space="preserve"> </w:t>
      </w:r>
      <w:r w:rsidRPr="00141C64">
        <w:rPr>
          <w:spacing w:val="-1"/>
          <w:lang w:val="ru-RU"/>
        </w:rPr>
        <w:t>произведении.</w:t>
      </w:r>
      <w:r w:rsidRPr="00141C64">
        <w:rPr>
          <w:spacing w:val="17"/>
          <w:lang w:val="ru-RU"/>
        </w:rPr>
        <w:t xml:space="preserve"> </w:t>
      </w:r>
      <w:r w:rsidRPr="00141C64">
        <w:rPr>
          <w:spacing w:val="-1"/>
          <w:lang w:val="ru-RU"/>
        </w:rPr>
        <w:t>Необычность</w:t>
      </w:r>
      <w:r w:rsidRPr="00141C64">
        <w:rPr>
          <w:spacing w:val="16"/>
          <w:lang w:val="ru-RU"/>
        </w:rPr>
        <w:t xml:space="preserve"> </w:t>
      </w:r>
      <w:r w:rsidRPr="00141C64">
        <w:rPr>
          <w:spacing w:val="-1"/>
          <w:lang w:val="ru-RU"/>
        </w:rPr>
        <w:t>развязки,</w:t>
      </w:r>
      <w:r w:rsidRPr="00141C64">
        <w:rPr>
          <w:spacing w:val="13"/>
          <w:lang w:val="ru-RU"/>
        </w:rPr>
        <w:t xml:space="preserve"> </w:t>
      </w:r>
      <w:r w:rsidRPr="00141C64">
        <w:rPr>
          <w:lang w:val="ru-RU"/>
        </w:rPr>
        <w:t>смысл</w:t>
      </w:r>
      <w:r w:rsidRPr="00141C64">
        <w:rPr>
          <w:spacing w:val="14"/>
          <w:lang w:val="ru-RU"/>
        </w:rPr>
        <w:t xml:space="preserve"> </w:t>
      </w:r>
      <w:r w:rsidRPr="00141C64">
        <w:rPr>
          <w:spacing w:val="-1"/>
          <w:lang w:val="ru-RU"/>
        </w:rPr>
        <w:t>финала</w:t>
      </w:r>
      <w:r w:rsidRPr="00141C64">
        <w:rPr>
          <w:spacing w:val="14"/>
          <w:lang w:val="ru-RU"/>
        </w:rPr>
        <w:t xml:space="preserve"> </w:t>
      </w:r>
      <w:r w:rsidRPr="00141C64">
        <w:rPr>
          <w:spacing w:val="-1"/>
          <w:lang w:val="ru-RU"/>
        </w:rPr>
        <w:t>комедии.</w:t>
      </w:r>
      <w:r w:rsidRPr="00141C64">
        <w:rPr>
          <w:spacing w:val="13"/>
          <w:lang w:val="ru-RU"/>
        </w:rPr>
        <w:t xml:space="preserve"> </w:t>
      </w:r>
      <w:r w:rsidRPr="00141C64">
        <w:rPr>
          <w:spacing w:val="-1"/>
          <w:lang w:val="ru-RU"/>
        </w:rPr>
        <w:t>Критика</w:t>
      </w:r>
      <w:r w:rsidRPr="00141C64">
        <w:rPr>
          <w:spacing w:val="75"/>
          <w:w w:val="99"/>
          <w:lang w:val="ru-RU"/>
        </w:rPr>
        <w:t xml:space="preserve"> </w:t>
      </w:r>
      <w:r w:rsidRPr="00935FA1">
        <w:rPr>
          <w:lang w:val="ru-RU"/>
        </w:rPr>
        <w:t>о</w:t>
      </w:r>
      <w:r w:rsidRPr="00935FA1">
        <w:rPr>
          <w:spacing w:val="-8"/>
          <w:lang w:val="ru-RU"/>
        </w:rPr>
        <w:t xml:space="preserve"> </w:t>
      </w:r>
      <w:r w:rsidRPr="00935FA1">
        <w:rPr>
          <w:spacing w:val="-1"/>
          <w:lang w:val="ru-RU"/>
        </w:rPr>
        <w:t>пьесе</w:t>
      </w:r>
      <w:r w:rsidRPr="00935FA1">
        <w:rPr>
          <w:spacing w:val="-9"/>
          <w:lang w:val="ru-RU"/>
        </w:rPr>
        <w:t xml:space="preserve"> </w:t>
      </w:r>
      <w:r w:rsidRPr="00935FA1">
        <w:rPr>
          <w:spacing w:val="-1"/>
          <w:lang w:val="ru-RU"/>
        </w:rPr>
        <w:t>Грибоедова.</w:t>
      </w:r>
    </w:p>
    <w:p w:rsidR="00771A2E" w:rsidRPr="00935FA1" w:rsidRDefault="00771A2E" w:rsidP="00771A2E">
      <w:pPr>
        <w:pStyle w:val="a3"/>
        <w:ind w:right="120"/>
        <w:jc w:val="both"/>
        <w:rPr>
          <w:lang w:val="ru-RU"/>
        </w:rPr>
      </w:pPr>
      <w:r w:rsidRPr="00935FA1">
        <w:rPr>
          <w:b/>
          <w:bCs/>
          <w:spacing w:val="-1"/>
          <w:lang w:val="ru-RU"/>
        </w:rPr>
        <w:t>А.</w:t>
      </w:r>
      <w:r w:rsidRPr="00935FA1">
        <w:rPr>
          <w:b/>
          <w:bCs/>
          <w:lang w:val="ru-RU"/>
        </w:rPr>
        <w:t xml:space="preserve"> </w:t>
      </w:r>
      <w:r w:rsidRPr="00935FA1">
        <w:rPr>
          <w:b/>
          <w:bCs/>
          <w:spacing w:val="-1"/>
          <w:lang w:val="ru-RU"/>
        </w:rPr>
        <w:t>С.</w:t>
      </w:r>
      <w:r w:rsidRPr="00935FA1">
        <w:rPr>
          <w:b/>
          <w:bCs/>
          <w:spacing w:val="-4"/>
          <w:lang w:val="ru-RU"/>
        </w:rPr>
        <w:t xml:space="preserve"> </w:t>
      </w:r>
      <w:r w:rsidRPr="00935FA1">
        <w:rPr>
          <w:b/>
          <w:bCs/>
          <w:spacing w:val="-1"/>
          <w:lang w:val="ru-RU"/>
        </w:rPr>
        <w:t>Пушкин.</w:t>
      </w:r>
      <w:r w:rsidRPr="00935FA1">
        <w:rPr>
          <w:b/>
          <w:bCs/>
          <w:spacing w:val="49"/>
          <w:lang w:val="ru-RU"/>
        </w:rPr>
        <w:t xml:space="preserve"> </w:t>
      </w:r>
      <w:proofErr w:type="gramStart"/>
      <w:r w:rsidRPr="00935FA1">
        <w:rPr>
          <w:lang w:val="ru-RU"/>
        </w:rPr>
        <w:t>Стихотворения</w:t>
      </w:r>
      <w:r w:rsidRPr="00935FA1">
        <w:rPr>
          <w:spacing w:val="48"/>
          <w:lang w:val="ru-RU"/>
        </w:rPr>
        <w:t xml:space="preserve"> </w:t>
      </w:r>
      <w:r w:rsidRPr="00935FA1">
        <w:rPr>
          <w:spacing w:val="-2"/>
          <w:lang w:val="ru-RU"/>
        </w:rPr>
        <w:t>«Няне»,</w:t>
      </w:r>
      <w:r w:rsidRPr="00935FA1">
        <w:rPr>
          <w:spacing w:val="54"/>
          <w:lang w:val="ru-RU"/>
        </w:rPr>
        <w:t xml:space="preserve"> </w:t>
      </w:r>
      <w:r w:rsidRPr="00935FA1">
        <w:rPr>
          <w:spacing w:val="-2"/>
          <w:lang w:val="ru-RU"/>
        </w:rPr>
        <w:t>«И.</w:t>
      </w:r>
      <w:r w:rsidRPr="00935FA1">
        <w:rPr>
          <w:lang w:val="ru-RU"/>
        </w:rPr>
        <w:t xml:space="preserve"> </w:t>
      </w:r>
      <w:r w:rsidRPr="00935FA1">
        <w:rPr>
          <w:spacing w:val="-1"/>
          <w:lang w:val="ru-RU"/>
        </w:rPr>
        <w:t>И.</w:t>
      </w:r>
      <w:r w:rsidRPr="00935FA1">
        <w:rPr>
          <w:lang w:val="ru-RU"/>
        </w:rPr>
        <w:t xml:space="preserve"> </w:t>
      </w:r>
      <w:r w:rsidRPr="00935FA1">
        <w:rPr>
          <w:spacing w:val="-2"/>
          <w:lang w:val="ru-RU"/>
        </w:rPr>
        <w:t>Пущину»,</w:t>
      </w:r>
      <w:r w:rsidRPr="00935FA1">
        <w:rPr>
          <w:spacing w:val="54"/>
          <w:lang w:val="ru-RU"/>
        </w:rPr>
        <w:t xml:space="preserve"> </w:t>
      </w:r>
      <w:r w:rsidRPr="00935FA1">
        <w:rPr>
          <w:spacing w:val="-1"/>
          <w:lang w:val="ru-RU"/>
        </w:rPr>
        <w:t>«Зимнее</w:t>
      </w:r>
      <w:r w:rsidRPr="00935FA1">
        <w:rPr>
          <w:spacing w:val="52"/>
          <w:lang w:val="ru-RU"/>
        </w:rPr>
        <w:t xml:space="preserve"> </w:t>
      </w:r>
      <w:r w:rsidRPr="00935FA1">
        <w:rPr>
          <w:spacing w:val="-1"/>
          <w:lang w:val="ru-RU"/>
        </w:rPr>
        <w:t>утро»,</w:t>
      </w:r>
      <w:r w:rsidRPr="00935FA1">
        <w:rPr>
          <w:spacing w:val="54"/>
          <w:lang w:val="ru-RU"/>
        </w:rPr>
        <w:t xml:space="preserve"> </w:t>
      </w:r>
      <w:r w:rsidRPr="00935FA1">
        <w:rPr>
          <w:spacing w:val="-1"/>
          <w:lang w:val="ru-RU"/>
        </w:rPr>
        <w:t>«Зимний</w:t>
      </w:r>
      <w:r w:rsidRPr="00935FA1">
        <w:rPr>
          <w:spacing w:val="42"/>
          <w:w w:val="99"/>
          <w:lang w:val="ru-RU"/>
        </w:rPr>
        <w:t xml:space="preserve"> </w:t>
      </w:r>
      <w:r w:rsidRPr="00935FA1">
        <w:rPr>
          <w:spacing w:val="-1"/>
          <w:lang w:val="ru-RU"/>
        </w:rPr>
        <w:t>вечер»,</w:t>
      </w:r>
      <w:r w:rsidRPr="00935FA1">
        <w:rPr>
          <w:spacing w:val="12"/>
          <w:lang w:val="ru-RU"/>
        </w:rPr>
        <w:t xml:space="preserve"> </w:t>
      </w:r>
      <w:r w:rsidRPr="00935FA1">
        <w:rPr>
          <w:spacing w:val="-3"/>
          <w:lang w:val="ru-RU"/>
        </w:rPr>
        <w:t>«К</w:t>
      </w:r>
      <w:r w:rsidRPr="00935FA1">
        <w:rPr>
          <w:spacing w:val="4"/>
          <w:lang w:val="ru-RU"/>
        </w:rPr>
        <w:t xml:space="preserve"> </w:t>
      </w:r>
      <w:r w:rsidRPr="00935FA1">
        <w:rPr>
          <w:spacing w:val="-1"/>
          <w:lang w:val="ru-RU"/>
        </w:rPr>
        <w:t>***»,</w:t>
      </w:r>
      <w:r w:rsidRPr="00935FA1">
        <w:rPr>
          <w:spacing w:val="7"/>
          <w:lang w:val="ru-RU"/>
        </w:rPr>
        <w:t xml:space="preserve"> </w:t>
      </w:r>
      <w:r w:rsidRPr="00935FA1">
        <w:rPr>
          <w:spacing w:val="-3"/>
          <w:lang w:val="ru-RU"/>
        </w:rPr>
        <w:t>«Я</w:t>
      </w:r>
      <w:r w:rsidRPr="00935FA1">
        <w:rPr>
          <w:spacing w:val="4"/>
          <w:lang w:val="ru-RU"/>
        </w:rPr>
        <w:t xml:space="preserve"> </w:t>
      </w:r>
      <w:r w:rsidRPr="00935FA1">
        <w:rPr>
          <w:spacing w:val="1"/>
          <w:lang w:val="ru-RU"/>
        </w:rPr>
        <w:t>помню</w:t>
      </w:r>
      <w:r w:rsidRPr="00935FA1">
        <w:rPr>
          <w:spacing w:val="4"/>
          <w:lang w:val="ru-RU"/>
        </w:rPr>
        <w:t xml:space="preserve"> </w:t>
      </w:r>
      <w:r w:rsidRPr="00935FA1">
        <w:rPr>
          <w:spacing w:val="-1"/>
          <w:lang w:val="ru-RU"/>
        </w:rPr>
        <w:t>чудное</w:t>
      </w:r>
      <w:r w:rsidRPr="00935FA1">
        <w:rPr>
          <w:spacing w:val="5"/>
          <w:lang w:val="ru-RU"/>
        </w:rPr>
        <w:t xml:space="preserve"> </w:t>
      </w:r>
      <w:r w:rsidRPr="00935FA1">
        <w:rPr>
          <w:spacing w:val="-1"/>
          <w:lang w:val="ru-RU"/>
        </w:rPr>
        <w:t>мгновенье»,</w:t>
      </w:r>
      <w:r w:rsidRPr="00935FA1">
        <w:rPr>
          <w:spacing w:val="5"/>
          <w:lang w:val="ru-RU"/>
        </w:rPr>
        <w:t xml:space="preserve"> </w:t>
      </w:r>
      <w:r w:rsidRPr="00935FA1">
        <w:rPr>
          <w:spacing w:val="-1"/>
          <w:lang w:val="ru-RU"/>
        </w:rPr>
        <w:t>«Анчар»,</w:t>
      </w:r>
      <w:r w:rsidRPr="00935FA1">
        <w:rPr>
          <w:spacing w:val="7"/>
          <w:lang w:val="ru-RU"/>
        </w:rPr>
        <w:t xml:space="preserve"> </w:t>
      </w:r>
      <w:r w:rsidRPr="00935FA1">
        <w:rPr>
          <w:spacing w:val="-1"/>
          <w:lang w:val="ru-RU"/>
        </w:rPr>
        <w:t>«Туча»,</w:t>
      </w:r>
      <w:r w:rsidRPr="00935FA1">
        <w:rPr>
          <w:spacing w:val="8"/>
          <w:lang w:val="ru-RU"/>
        </w:rPr>
        <w:t xml:space="preserve"> </w:t>
      </w:r>
      <w:r w:rsidRPr="00935FA1">
        <w:rPr>
          <w:spacing w:val="-2"/>
          <w:lang w:val="ru-RU"/>
        </w:rPr>
        <w:t>«19</w:t>
      </w:r>
      <w:r w:rsidRPr="00935FA1">
        <w:rPr>
          <w:spacing w:val="6"/>
          <w:lang w:val="ru-RU"/>
        </w:rPr>
        <w:t xml:space="preserve"> </w:t>
      </w:r>
      <w:r w:rsidRPr="00935FA1">
        <w:rPr>
          <w:lang w:val="ru-RU"/>
        </w:rPr>
        <w:t>октября»</w:t>
      </w:r>
      <w:r w:rsidRPr="00935FA1">
        <w:rPr>
          <w:spacing w:val="1"/>
          <w:lang w:val="ru-RU"/>
        </w:rPr>
        <w:t xml:space="preserve"> </w:t>
      </w:r>
      <w:r w:rsidRPr="00935FA1">
        <w:rPr>
          <w:lang w:val="ru-RU"/>
        </w:rPr>
        <w:t>(«Роняет</w:t>
      </w:r>
      <w:r w:rsidRPr="00935FA1">
        <w:rPr>
          <w:spacing w:val="6"/>
          <w:lang w:val="ru-RU"/>
        </w:rPr>
        <w:t xml:space="preserve"> </w:t>
      </w:r>
      <w:r w:rsidRPr="00935FA1">
        <w:rPr>
          <w:spacing w:val="-1"/>
          <w:lang w:val="ru-RU"/>
        </w:rPr>
        <w:t>лес</w:t>
      </w:r>
      <w:r w:rsidRPr="00935FA1">
        <w:rPr>
          <w:spacing w:val="54"/>
          <w:w w:val="99"/>
          <w:lang w:val="ru-RU"/>
        </w:rPr>
        <w:t xml:space="preserve"> </w:t>
      </w:r>
      <w:r w:rsidRPr="00935FA1">
        <w:rPr>
          <w:lang w:val="ru-RU"/>
        </w:rPr>
        <w:t>багряный</w:t>
      </w:r>
      <w:r w:rsidRPr="00935FA1">
        <w:rPr>
          <w:spacing w:val="44"/>
          <w:lang w:val="ru-RU"/>
        </w:rPr>
        <w:t xml:space="preserve"> </w:t>
      </w:r>
      <w:r w:rsidRPr="00935FA1">
        <w:rPr>
          <w:lang w:val="ru-RU"/>
        </w:rPr>
        <w:t>свой</w:t>
      </w:r>
      <w:r w:rsidRPr="00935FA1">
        <w:rPr>
          <w:spacing w:val="44"/>
          <w:lang w:val="ru-RU"/>
        </w:rPr>
        <w:t xml:space="preserve"> </w:t>
      </w:r>
      <w:r w:rsidRPr="00935FA1">
        <w:rPr>
          <w:spacing w:val="-2"/>
          <w:lang w:val="ru-RU"/>
        </w:rPr>
        <w:t>убор…»),</w:t>
      </w:r>
      <w:r w:rsidRPr="00935FA1">
        <w:rPr>
          <w:spacing w:val="50"/>
          <w:lang w:val="ru-RU"/>
        </w:rPr>
        <w:t xml:space="preserve"> </w:t>
      </w:r>
      <w:r w:rsidRPr="00935FA1">
        <w:rPr>
          <w:spacing w:val="-3"/>
          <w:lang w:val="ru-RU"/>
        </w:rPr>
        <w:t>«К</w:t>
      </w:r>
      <w:r w:rsidRPr="00935FA1">
        <w:rPr>
          <w:spacing w:val="41"/>
          <w:lang w:val="ru-RU"/>
        </w:rPr>
        <w:t xml:space="preserve"> </w:t>
      </w:r>
      <w:r w:rsidRPr="00935FA1">
        <w:rPr>
          <w:spacing w:val="-1"/>
          <w:lang w:val="ru-RU"/>
        </w:rPr>
        <w:t>Чаадаеву»,</w:t>
      </w:r>
      <w:r w:rsidRPr="00935FA1">
        <w:rPr>
          <w:spacing w:val="50"/>
          <w:lang w:val="ru-RU"/>
        </w:rPr>
        <w:t xml:space="preserve"> </w:t>
      </w:r>
      <w:r w:rsidRPr="00935FA1">
        <w:rPr>
          <w:spacing w:val="-3"/>
          <w:lang w:val="ru-RU"/>
        </w:rPr>
        <w:t>«К</w:t>
      </w:r>
      <w:r w:rsidRPr="00935FA1">
        <w:rPr>
          <w:spacing w:val="46"/>
          <w:lang w:val="ru-RU"/>
        </w:rPr>
        <w:t xml:space="preserve"> </w:t>
      </w:r>
      <w:r w:rsidRPr="00935FA1">
        <w:rPr>
          <w:spacing w:val="-1"/>
          <w:lang w:val="ru-RU"/>
        </w:rPr>
        <w:t>морю»,</w:t>
      </w:r>
      <w:r w:rsidRPr="00935FA1">
        <w:rPr>
          <w:spacing w:val="46"/>
          <w:lang w:val="ru-RU"/>
        </w:rPr>
        <w:t xml:space="preserve"> </w:t>
      </w:r>
      <w:r w:rsidRPr="00935FA1">
        <w:rPr>
          <w:spacing w:val="-1"/>
          <w:lang w:val="ru-RU"/>
        </w:rPr>
        <w:t>«Пророк»,</w:t>
      </w:r>
      <w:r w:rsidRPr="00935FA1">
        <w:rPr>
          <w:spacing w:val="45"/>
          <w:lang w:val="ru-RU"/>
        </w:rPr>
        <w:t xml:space="preserve"> </w:t>
      </w:r>
      <w:r w:rsidRPr="00935FA1">
        <w:rPr>
          <w:spacing w:val="-2"/>
          <w:lang w:val="ru-RU"/>
        </w:rPr>
        <w:t>«На</w:t>
      </w:r>
      <w:r w:rsidRPr="00935FA1">
        <w:rPr>
          <w:spacing w:val="47"/>
          <w:lang w:val="ru-RU"/>
        </w:rPr>
        <w:t xml:space="preserve"> </w:t>
      </w:r>
      <w:r w:rsidRPr="00935FA1">
        <w:rPr>
          <w:spacing w:val="-1"/>
          <w:lang w:val="ru-RU"/>
        </w:rPr>
        <w:t>холмах</w:t>
      </w:r>
      <w:r w:rsidRPr="00935FA1">
        <w:rPr>
          <w:spacing w:val="38"/>
          <w:lang w:val="ru-RU"/>
        </w:rPr>
        <w:t xml:space="preserve"> </w:t>
      </w:r>
      <w:r w:rsidRPr="00935FA1">
        <w:rPr>
          <w:spacing w:val="-1"/>
          <w:lang w:val="ru-RU"/>
        </w:rPr>
        <w:t>Грузии</w:t>
      </w:r>
      <w:r w:rsidRPr="00935FA1">
        <w:rPr>
          <w:spacing w:val="45"/>
          <w:lang w:val="ru-RU"/>
        </w:rPr>
        <w:t xml:space="preserve"> </w:t>
      </w:r>
      <w:r w:rsidRPr="00935FA1">
        <w:rPr>
          <w:lang w:val="ru-RU"/>
        </w:rPr>
        <w:t>лежит</w:t>
      </w:r>
      <w:r w:rsidRPr="00935FA1">
        <w:rPr>
          <w:spacing w:val="60"/>
          <w:w w:val="99"/>
          <w:lang w:val="ru-RU"/>
        </w:rPr>
        <w:t xml:space="preserve"> </w:t>
      </w:r>
      <w:r w:rsidRPr="00935FA1">
        <w:rPr>
          <w:lang w:val="ru-RU"/>
        </w:rPr>
        <w:t>ночная</w:t>
      </w:r>
      <w:r w:rsidRPr="00935FA1">
        <w:rPr>
          <w:spacing w:val="48"/>
          <w:lang w:val="ru-RU"/>
        </w:rPr>
        <w:t xml:space="preserve"> </w:t>
      </w:r>
      <w:r w:rsidRPr="00935FA1">
        <w:rPr>
          <w:spacing w:val="-1"/>
          <w:lang w:val="ru-RU"/>
        </w:rPr>
        <w:t>мгла…»,</w:t>
      </w:r>
      <w:r w:rsidRPr="00935FA1">
        <w:rPr>
          <w:spacing w:val="51"/>
          <w:lang w:val="ru-RU"/>
        </w:rPr>
        <w:t xml:space="preserve"> </w:t>
      </w:r>
      <w:r w:rsidRPr="00935FA1">
        <w:rPr>
          <w:spacing w:val="-3"/>
          <w:lang w:val="ru-RU"/>
        </w:rPr>
        <w:t>«Я</w:t>
      </w:r>
      <w:r w:rsidRPr="00935FA1">
        <w:rPr>
          <w:spacing w:val="47"/>
          <w:lang w:val="ru-RU"/>
        </w:rPr>
        <w:t xml:space="preserve"> </w:t>
      </w:r>
      <w:r w:rsidRPr="00935FA1">
        <w:rPr>
          <w:lang w:val="ru-RU"/>
        </w:rPr>
        <w:t>вас</w:t>
      </w:r>
      <w:r w:rsidRPr="00935FA1">
        <w:rPr>
          <w:spacing w:val="48"/>
          <w:lang w:val="ru-RU"/>
        </w:rPr>
        <w:t xml:space="preserve"> </w:t>
      </w:r>
      <w:r w:rsidRPr="00935FA1">
        <w:rPr>
          <w:lang w:val="ru-RU"/>
        </w:rPr>
        <w:t>любил:</w:t>
      </w:r>
      <w:r w:rsidRPr="00935FA1">
        <w:rPr>
          <w:spacing w:val="48"/>
          <w:lang w:val="ru-RU"/>
        </w:rPr>
        <w:t xml:space="preserve"> </w:t>
      </w:r>
      <w:r w:rsidRPr="00935FA1">
        <w:rPr>
          <w:lang w:val="ru-RU"/>
        </w:rPr>
        <w:t>любовь</w:t>
      </w:r>
      <w:r w:rsidRPr="00935FA1">
        <w:rPr>
          <w:spacing w:val="50"/>
          <w:lang w:val="ru-RU"/>
        </w:rPr>
        <w:t xml:space="preserve"> </w:t>
      </w:r>
      <w:r w:rsidRPr="00935FA1">
        <w:rPr>
          <w:lang w:val="ru-RU"/>
        </w:rPr>
        <w:t>еще,</w:t>
      </w:r>
      <w:r w:rsidRPr="00935FA1">
        <w:rPr>
          <w:spacing w:val="47"/>
          <w:lang w:val="ru-RU"/>
        </w:rPr>
        <w:t xml:space="preserve"> </w:t>
      </w:r>
      <w:r w:rsidRPr="00935FA1">
        <w:rPr>
          <w:spacing w:val="-1"/>
          <w:lang w:val="ru-RU"/>
        </w:rPr>
        <w:t>быть</w:t>
      </w:r>
      <w:r w:rsidRPr="00935FA1">
        <w:rPr>
          <w:spacing w:val="50"/>
          <w:lang w:val="ru-RU"/>
        </w:rPr>
        <w:t xml:space="preserve"> </w:t>
      </w:r>
      <w:r w:rsidRPr="00935FA1">
        <w:rPr>
          <w:spacing w:val="-1"/>
          <w:lang w:val="ru-RU"/>
        </w:rPr>
        <w:t>может…»,</w:t>
      </w:r>
      <w:r w:rsidRPr="00935FA1">
        <w:rPr>
          <w:spacing w:val="50"/>
          <w:lang w:val="ru-RU"/>
        </w:rPr>
        <w:t xml:space="preserve"> </w:t>
      </w:r>
      <w:r w:rsidRPr="00935FA1">
        <w:rPr>
          <w:spacing w:val="-2"/>
          <w:lang w:val="ru-RU"/>
        </w:rPr>
        <w:t>«Бесы»,</w:t>
      </w:r>
      <w:r w:rsidRPr="00935FA1">
        <w:rPr>
          <w:spacing w:val="56"/>
          <w:lang w:val="ru-RU"/>
        </w:rPr>
        <w:t xml:space="preserve"> </w:t>
      </w:r>
      <w:r w:rsidRPr="00935FA1">
        <w:rPr>
          <w:spacing w:val="-3"/>
          <w:lang w:val="ru-RU"/>
        </w:rPr>
        <w:t>«Я</w:t>
      </w:r>
      <w:r w:rsidRPr="00935FA1">
        <w:rPr>
          <w:spacing w:val="47"/>
          <w:lang w:val="ru-RU"/>
        </w:rPr>
        <w:t xml:space="preserve"> </w:t>
      </w:r>
      <w:r w:rsidRPr="00935FA1">
        <w:rPr>
          <w:lang w:val="ru-RU"/>
        </w:rPr>
        <w:t>памятник</w:t>
      </w:r>
      <w:r w:rsidRPr="00935FA1">
        <w:rPr>
          <w:spacing w:val="47"/>
          <w:lang w:val="ru-RU"/>
        </w:rPr>
        <w:t xml:space="preserve"> </w:t>
      </w:r>
      <w:r w:rsidRPr="00935FA1">
        <w:rPr>
          <w:lang w:val="ru-RU"/>
        </w:rPr>
        <w:t>себе</w:t>
      </w:r>
      <w:r w:rsidRPr="00935FA1">
        <w:rPr>
          <w:spacing w:val="48"/>
          <w:w w:val="99"/>
          <w:lang w:val="ru-RU"/>
        </w:rPr>
        <w:t xml:space="preserve"> </w:t>
      </w:r>
      <w:r w:rsidRPr="00935FA1">
        <w:rPr>
          <w:lang w:val="ru-RU"/>
        </w:rPr>
        <w:t>воздвиг</w:t>
      </w:r>
      <w:r w:rsidRPr="00935FA1">
        <w:rPr>
          <w:spacing w:val="-3"/>
          <w:lang w:val="ru-RU"/>
        </w:rPr>
        <w:t xml:space="preserve"> </w:t>
      </w:r>
      <w:r w:rsidRPr="00935FA1">
        <w:rPr>
          <w:spacing w:val="-1"/>
          <w:lang w:val="ru-RU"/>
        </w:rPr>
        <w:t>нерукотворный…»,</w:t>
      </w:r>
      <w:r w:rsidRPr="00935FA1">
        <w:rPr>
          <w:spacing w:val="1"/>
          <w:lang w:val="ru-RU"/>
        </w:rPr>
        <w:t xml:space="preserve"> </w:t>
      </w:r>
      <w:r w:rsidRPr="00935FA1">
        <w:rPr>
          <w:spacing w:val="-2"/>
          <w:lang w:val="ru-RU"/>
        </w:rPr>
        <w:t>«Осень»,</w:t>
      </w:r>
      <w:r w:rsidRPr="00935FA1">
        <w:rPr>
          <w:spacing w:val="5"/>
          <w:lang w:val="ru-RU"/>
        </w:rPr>
        <w:t xml:space="preserve"> </w:t>
      </w:r>
      <w:r w:rsidRPr="00935FA1">
        <w:rPr>
          <w:spacing w:val="-2"/>
          <w:lang w:val="ru-RU"/>
        </w:rPr>
        <w:t xml:space="preserve">«Два </w:t>
      </w:r>
      <w:r w:rsidRPr="00935FA1">
        <w:rPr>
          <w:lang w:val="ru-RU"/>
        </w:rPr>
        <w:t>чувства</w:t>
      </w:r>
      <w:r w:rsidRPr="00935FA1">
        <w:rPr>
          <w:spacing w:val="-1"/>
          <w:lang w:val="ru-RU"/>
        </w:rPr>
        <w:t xml:space="preserve"> дивно</w:t>
      </w:r>
      <w:r w:rsidRPr="00935FA1">
        <w:rPr>
          <w:lang w:val="ru-RU"/>
        </w:rPr>
        <w:t xml:space="preserve"> </w:t>
      </w:r>
      <w:r w:rsidRPr="00935FA1">
        <w:rPr>
          <w:spacing w:val="-1"/>
          <w:lang w:val="ru-RU"/>
        </w:rPr>
        <w:t>близки</w:t>
      </w:r>
      <w:r w:rsidRPr="00935FA1">
        <w:rPr>
          <w:spacing w:val="-5"/>
          <w:lang w:val="ru-RU"/>
        </w:rPr>
        <w:t xml:space="preserve"> </w:t>
      </w:r>
      <w:r w:rsidRPr="00935FA1">
        <w:rPr>
          <w:spacing w:val="-1"/>
          <w:lang w:val="ru-RU"/>
        </w:rPr>
        <w:t>нам…».</w:t>
      </w:r>
      <w:proofErr w:type="gramEnd"/>
      <w:r w:rsidRPr="00935FA1">
        <w:rPr>
          <w:spacing w:val="1"/>
          <w:lang w:val="ru-RU"/>
        </w:rPr>
        <w:t xml:space="preserve"> </w:t>
      </w:r>
      <w:r w:rsidRPr="00935FA1">
        <w:rPr>
          <w:spacing w:val="-1"/>
          <w:lang w:val="ru-RU"/>
        </w:rPr>
        <w:t>Многообразие</w:t>
      </w:r>
      <w:r w:rsidRPr="00935FA1">
        <w:rPr>
          <w:spacing w:val="-2"/>
          <w:lang w:val="ru-RU"/>
        </w:rPr>
        <w:t xml:space="preserve"> </w:t>
      </w:r>
      <w:r w:rsidRPr="00935FA1">
        <w:rPr>
          <w:spacing w:val="-1"/>
          <w:lang w:val="ru-RU"/>
        </w:rPr>
        <w:t>тем,</w:t>
      </w:r>
      <w:r w:rsidRPr="00935FA1">
        <w:rPr>
          <w:spacing w:val="69"/>
          <w:w w:val="99"/>
          <w:lang w:val="ru-RU"/>
        </w:rPr>
        <w:t xml:space="preserve"> </w:t>
      </w:r>
      <w:r w:rsidRPr="00935FA1">
        <w:rPr>
          <w:lang w:val="ru-RU"/>
        </w:rPr>
        <w:t>жанров,</w:t>
      </w:r>
      <w:r w:rsidRPr="00935FA1">
        <w:rPr>
          <w:spacing w:val="22"/>
          <w:lang w:val="ru-RU"/>
        </w:rPr>
        <w:t xml:space="preserve"> </w:t>
      </w:r>
      <w:r w:rsidRPr="00935FA1">
        <w:rPr>
          <w:spacing w:val="-1"/>
          <w:lang w:val="ru-RU"/>
        </w:rPr>
        <w:t>мотивов</w:t>
      </w:r>
      <w:r w:rsidRPr="00935FA1">
        <w:rPr>
          <w:spacing w:val="26"/>
          <w:lang w:val="ru-RU"/>
        </w:rPr>
        <w:t xml:space="preserve"> </w:t>
      </w:r>
      <w:r w:rsidRPr="00935FA1">
        <w:rPr>
          <w:spacing w:val="-1"/>
          <w:lang w:val="ru-RU"/>
        </w:rPr>
        <w:t>лирики</w:t>
      </w:r>
      <w:r w:rsidRPr="00935FA1">
        <w:rPr>
          <w:spacing w:val="25"/>
          <w:lang w:val="ru-RU"/>
        </w:rPr>
        <w:t xml:space="preserve"> </w:t>
      </w:r>
      <w:r w:rsidRPr="00935FA1">
        <w:rPr>
          <w:spacing w:val="-2"/>
          <w:lang w:val="ru-RU"/>
        </w:rPr>
        <w:t>Пушкина.</w:t>
      </w:r>
      <w:r w:rsidRPr="00935FA1">
        <w:rPr>
          <w:spacing w:val="27"/>
          <w:lang w:val="ru-RU"/>
        </w:rPr>
        <w:t xml:space="preserve"> </w:t>
      </w:r>
      <w:r w:rsidRPr="00935FA1">
        <w:rPr>
          <w:lang w:val="ru-RU"/>
        </w:rPr>
        <w:t>Мотивы</w:t>
      </w:r>
      <w:r w:rsidRPr="00935FA1">
        <w:rPr>
          <w:spacing w:val="26"/>
          <w:lang w:val="ru-RU"/>
        </w:rPr>
        <w:t xml:space="preserve"> </w:t>
      </w:r>
      <w:r w:rsidRPr="00935FA1">
        <w:rPr>
          <w:spacing w:val="-2"/>
          <w:lang w:val="ru-RU"/>
        </w:rPr>
        <w:t>дружбы,</w:t>
      </w:r>
      <w:r w:rsidRPr="00935FA1">
        <w:rPr>
          <w:spacing w:val="26"/>
          <w:lang w:val="ru-RU"/>
        </w:rPr>
        <w:t xml:space="preserve"> </w:t>
      </w:r>
      <w:r w:rsidRPr="00935FA1">
        <w:rPr>
          <w:spacing w:val="-1"/>
          <w:lang w:val="ru-RU"/>
        </w:rPr>
        <w:t>прочного</w:t>
      </w:r>
      <w:r w:rsidRPr="00935FA1">
        <w:rPr>
          <w:spacing w:val="29"/>
          <w:lang w:val="ru-RU"/>
        </w:rPr>
        <w:t xml:space="preserve"> </w:t>
      </w:r>
      <w:r w:rsidRPr="00935FA1">
        <w:rPr>
          <w:spacing w:val="-1"/>
          <w:lang w:val="ru-RU"/>
        </w:rPr>
        <w:t>союза</w:t>
      </w:r>
      <w:r w:rsidRPr="00935FA1">
        <w:rPr>
          <w:spacing w:val="23"/>
          <w:lang w:val="ru-RU"/>
        </w:rPr>
        <w:t xml:space="preserve"> </w:t>
      </w:r>
      <w:r w:rsidRPr="00935FA1">
        <w:rPr>
          <w:spacing w:val="-1"/>
          <w:lang w:val="ru-RU"/>
        </w:rPr>
        <w:t>друзей.</w:t>
      </w:r>
      <w:r w:rsidRPr="00935FA1">
        <w:rPr>
          <w:spacing w:val="56"/>
          <w:w w:val="99"/>
          <w:lang w:val="ru-RU"/>
        </w:rPr>
        <w:t xml:space="preserve"> </w:t>
      </w:r>
      <w:r w:rsidRPr="00935FA1">
        <w:rPr>
          <w:spacing w:val="-1"/>
          <w:lang w:val="ru-RU"/>
        </w:rPr>
        <w:t>Одухотворённость</w:t>
      </w:r>
      <w:r w:rsidRPr="00935FA1">
        <w:rPr>
          <w:spacing w:val="13"/>
          <w:lang w:val="ru-RU"/>
        </w:rPr>
        <w:t xml:space="preserve"> </w:t>
      </w:r>
      <w:r w:rsidRPr="00935FA1">
        <w:rPr>
          <w:lang w:val="ru-RU"/>
        </w:rPr>
        <w:t>и</w:t>
      </w:r>
      <w:r w:rsidRPr="00935FA1">
        <w:rPr>
          <w:spacing w:val="14"/>
          <w:lang w:val="ru-RU"/>
        </w:rPr>
        <w:t xml:space="preserve"> </w:t>
      </w:r>
      <w:r w:rsidRPr="00935FA1">
        <w:rPr>
          <w:lang w:val="ru-RU"/>
        </w:rPr>
        <w:t>чистота</w:t>
      </w:r>
      <w:r w:rsidRPr="00935FA1">
        <w:rPr>
          <w:spacing w:val="12"/>
          <w:lang w:val="ru-RU"/>
        </w:rPr>
        <w:t xml:space="preserve"> </w:t>
      </w:r>
      <w:r w:rsidRPr="00935FA1">
        <w:rPr>
          <w:spacing w:val="-2"/>
          <w:lang w:val="ru-RU"/>
        </w:rPr>
        <w:t>чувства</w:t>
      </w:r>
      <w:r w:rsidRPr="00935FA1">
        <w:rPr>
          <w:spacing w:val="12"/>
          <w:lang w:val="ru-RU"/>
        </w:rPr>
        <w:t xml:space="preserve"> </w:t>
      </w:r>
      <w:r w:rsidRPr="00935FA1">
        <w:rPr>
          <w:lang w:val="ru-RU"/>
        </w:rPr>
        <w:t>любви.</w:t>
      </w:r>
      <w:r w:rsidRPr="00935FA1">
        <w:rPr>
          <w:spacing w:val="16"/>
          <w:lang w:val="ru-RU"/>
        </w:rPr>
        <w:t xml:space="preserve"> </w:t>
      </w:r>
      <w:r w:rsidRPr="00935FA1">
        <w:rPr>
          <w:lang w:val="ru-RU"/>
        </w:rPr>
        <w:t>Слияние</w:t>
      </w:r>
      <w:r w:rsidRPr="00935FA1">
        <w:rPr>
          <w:spacing w:val="12"/>
          <w:lang w:val="ru-RU"/>
        </w:rPr>
        <w:t xml:space="preserve"> </w:t>
      </w:r>
      <w:r w:rsidRPr="00935FA1">
        <w:rPr>
          <w:spacing w:val="-1"/>
          <w:lang w:val="ru-RU"/>
        </w:rPr>
        <w:t>личных,</w:t>
      </w:r>
      <w:r w:rsidRPr="00935FA1">
        <w:rPr>
          <w:spacing w:val="16"/>
          <w:lang w:val="ru-RU"/>
        </w:rPr>
        <w:t xml:space="preserve"> </w:t>
      </w:r>
      <w:r w:rsidRPr="00935FA1">
        <w:rPr>
          <w:spacing w:val="-1"/>
          <w:lang w:val="ru-RU"/>
        </w:rPr>
        <w:t>философских</w:t>
      </w:r>
      <w:r w:rsidRPr="00935FA1">
        <w:rPr>
          <w:spacing w:val="9"/>
          <w:lang w:val="ru-RU"/>
        </w:rPr>
        <w:t xml:space="preserve"> </w:t>
      </w:r>
      <w:r w:rsidRPr="00935FA1">
        <w:rPr>
          <w:lang w:val="ru-RU"/>
        </w:rPr>
        <w:t>и</w:t>
      </w:r>
      <w:r w:rsidRPr="00935FA1">
        <w:rPr>
          <w:spacing w:val="14"/>
          <w:lang w:val="ru-RU"/>
        </w:rPr>
        <w:t xml:space="preserve"> </w:t>
      </w:r>
      <w:r w:rsidRPr="00935FA1">
        <w:rPr>
          <w:lang w:val="ru-RU"/>
        </w:rPr>
        <w:t>гражданских</w:t>
      </w:r>
      <w:r w:rsidRPr="00935FA1">
        <w:rPr>
          <w:spacing w:val="76"/>
          <w:w w:val="99"/>
          <w:lang w:val="ru-RU"/>
        </w:rPr>
        <w:t xml:space="preserve"> </w:t>
      </w:r>
      <w:r w:rsidRPr="00935FA1">
        <w:rPr>
          <w:spacing w:val="-1"/>
          <w:lang w:val="ru-RU"/>
        </w:rPr>
        <w:t>мотивов</w:t>
      </w:r>
      <w:r w:rsidRPr="00935FA1">
        <w:rPr>
          <w:spacing w:val="39"/>
          <w:lang w:val="ru-RU"/>
        </w:rPr>
        <w:t xml:space="preserve"> </w:t>
      </w:r>
      <w:r w:rsidRPr="00935FA1">
        <w:rPr>
          <w:lang w:val="ru-RU"/>
        </w:rPr>
        <w:t>в</w:t>
      </w:r>
      <w:r w:rsidRPr="00935FA1">
        <w:rPr>
          <w:spacing w:val="36"/>
          <w:lang w:val="ru-RU"/>
        </w:rPr>
        <w:t xml:space="preserve"> </w:t>
      </w:r>
      <w:r w:rsidRPr="00935FA1">
        <w:rPr>
          <w:lang w:val="ru-RU"/>
        </w:rPr>
        <w:t>лирике</w:t>
      </w:r>
      <w:r w:rsidRPr="00935FA1">
        <w:rPr>
          <w:spacing w:val="33"/>
          <w:lang w:val="ru-RU"/>
        </w:rPr>
        <w:t xml:space="preserve"> </w:t>
      </w:r>
      <w:r w:rsidRPr="00935FA1">
        <w:rPr>
          <w:spacing w:val="-1"/>
          <w:lang w:val="ru-RU"/>
        </w:rPr>
        <w:t>поэта.</w:t>
      </w:r>
      <w:r w:rsidRPr="00935FA1">
        <w:rPr>
          <w:spacing w:val="36"/>
          <w:lang w:val="ru-RU"/>
        </w:rPr>
        <w:t xml:space="preserve"> </w:t>
      </w:r>
      <w:r w:rsidRPr="00935FA1">
        <w:rPr>
          <w:lang w:val="ru-RU"/>
        </w:rPr>
        <w:t>Единение</w:t>
      </w:r>
      <w:r w:rsidRPr="00935FA1">
        <w:rPr>
          <w:spacing w:val="38"/>
          <w:lang w:val="ru-RU"/>
        </w:rPr>
        <w:t xml:space="preserve"> </w:t>
      </w:r>
      <w:r w:rsidRPr="00935FA1">
        <w:rPr>
          <w:spacing w:val="-1"/>
          <w:lang w:val="ru-RU"/>
        </w:rPr>
        <w:t>красоты</w:t>
      </w:r>
      <w:r w:rsidRPr="00935FA1">
        <w:rPr>
          <w:spacing w:val="35"/>
          <w:lang w:val="ru-RU"/>
        </w:rPr>
        <w:t xml:space="preserve"> </w:t>
      </w:r>
      <w:r w:rsidRPr="00935FA1">
        <w:rPr>
          <w:spacing w:val="-1"/>
          <w:lang w:val="ru-RU"/>
        </w:rPr>
        <w:t>природы,</w:t>
      </w:r>
      <w:r w:rsidRPr="00935FA1">
        <w:rPr>
          <w:spacing w:val="40"/>
          <w:lang w:val="ru-RU"/>
        </w:rPr>
        <w:t xml:space="preserve"> </w:t>
      </w:r>
      <w:r w:rsidRPr="00935FA1">
        <w:rPr>
          <w:spacing w:val="-1"/>
          <w:lang w:val="ru-RU"/>
        </w:rPr>
        <w:t>красоты</w:t>
      </w:r>
      <w:r w:rsidRPr="00935FA1">
        <w:rPr>
          <w:spacing w:val="35"/>
          <w:lang w:val="ru-RU"/>
        </w:rPr>
        <w:t xml:space="preserve"> </w:t>
      </w:r>
      <w:r w:rsidRPr="00935FA1">
        <w:rPr>
          <w:spacing w:val="-1"/>
          <w:lang w:val="ru-RU"/>
        </w:rPr>
        <w:t>человека,</w:t>
      </w:r>
      <w:r w:rsidRPr="00935FA1">
        <w:rPr>
          <w:spacing w:val="40"/>
          <w:lang w:val="ru-RU"/>
        </w:rPr>
        <w:t xml:space="preserve"> </w:t>
      </w:r>
      <w:r w:rsidRPr="00935FA1">
        <w:rPr>
          <w:spacing w:val="-2"/>
          <w:lang w:val="ru-RU"/>
        </w:rPr>
        <w:t>красоты</w:t>
      </w:r>
      <w:r w:rsidRPr="00935FA1">
        <w:rPr>
          <w:spacing w:val="35"/>
          <w:lang w:val="ru-RU"/>
        </w:rPr>
        <w:t xml:space="preserve"> </w:t>
      </w:r>
      <w:r w:rsidRPr="00935FA1">
        <w:rPr>
          <w:lang w:val="ru-RU"/>
        </w:rPr>
        <w:t>жизни</w:t>
      </w:r>
      <w:r w:rsidRPr="00935FA1">
        <w:rPr>
          <w:spacing w:val="35"/>
          <w:lang w:val="ru-RU"/>
        </w:rPr>
        <w:t xml:space="preserve"> </w:t>
      </w:r>
      <w:r w:rsidRPr="00935FA1">
        <w:rPr>
          <w:lang w:val="ru-RU"/>
        </w:rPr>
        <w:t>в</w:t>
      </w:r>
      <w:r w:rsidRPr="00935FA1">
        <w:rPr>
          <w:spacing w:val="59"/>
          <w:w w:val="99"/>
          <w:lang w:val="ru-RU"/>
        </w:rPr>
        <w:t xml:space="preserve"> </w:t>
      </w:r>
      <w:r w:rsidRPr="00935FA1">
        <w:rPr>
          <w:lang w:val="ru-RU"/>
        </w:rPr>
        <w:t>пейзажной</w:t>
      </w:r>
      <w:r w:rsidRPr="00935FA1">
        <w:rPr>
          <w:spacing w:val="10"/>
          <w:lang w:val="ru-RU"/>
        </w:rPr>
        <w:t xml:space="preserve"> </w:t>
      </w:r>
      <w:r w:rsidRPr="00935FA1">
        <w:rPr>
          <w:spacing w:val="-1"/>
          <w:lang w:val="ru-RU"/>
        </w:rPr>
        <w:t>лирике.</w:t>
      </w:r>
      <w:r w:rsidRPr="00935FA1">
        <w:rPr>
          <w:spacing w:val="12"/>
          <w:lang w:val="ru-RU"/>
        </w:rPr>
        <w:t xml:space="preserve"> </w:t>
      </w:r>
      <w:r w:rsidRPr="00935FA1">
        <w:rPr>
          <w:spacing w:val="-1"/>
          <w:lang w:val="ru-RU"/>
        </w:rPr>
        <w:t>Размышления</w:t>
      </w:r>
      <w:r w:rsidRPr="00935FA1">
        <w:rPr>
          <w:spacing w:val="8"/>
          <w:lang w:val="ru-RU"/>
        </w:rPr>
        <w:t xml:space="preserve"> </w:t>
      </w:r>
      <w:r w:rsidRPr="00935FA1">
        <w:rPr>
          <w:spacing w:val="-1"/>
          <w:lang w:val="ru-RU"/>
        </w:rPr>
        <w:t>поэта</w:t>
      </w:r>
      <w:r w:rsidRPr="00935FA1">
        <w:rPr>
          <w:spacing w:val="9"/>
          <w:lang w:val="ru-RU"/>
        </w:rPr>
        <w:t xml:space="preserve"> </w:t>
      </w:r>
      <w:r w:rsidRPr="00935FA1">
        <w:rPr>
          <w:lang w:val="ru-RU"/>
        </w:rPr>
        <w:t>о</w:t>
      </w:r>
      <w:r w:rsidRPr="00935FA1">
        <w:rPr>
          <w:spacing w:val="13"/>
          <w:lang w:val="ru-RU"/>
        </w:rPr>
        <w:t xml:space="preserve"> </w:t>
      </w:r>
      <w:r w:rsidRPr="00935FA1">
        <w:rPr>
          <w:spacing w:val="-1"/>
          <w:lang w:val="ru-RU"/>
        </w:rPr>
        <w:t>скоротечности</w:t>
      </w:r>
      <w:r w:rsidRPr="00935FA1">
        <w:rPr>
          <w:spacing w:val="11"/>
          <w:lang w:val="ru-RU"/>
        </w:rPr>
        <w:t xml:space="preserve"> </w:t>
      </w:r>
      <w:r w:rsidRPr="00935FA1">
        <w:rPr>
          <w:spacing w:val="-1"/>
          <w:lang w:val="ru-RU"/>
        </w:rPr>
        <w:t>человеческого</w:t>
      </w:r>
      <w:r w:rsidRPr="00935FA1">
        <w:rPr>
          <w:spacing w:val="13"/>
          <w:lang w:val="ru-RU"/>
        </w:rPr>
        <w:t xml:space="preserve"> </w:t>
      </w:r>
      <w:r w:rsidRPr="00935FA1">
        <w:rPr>
          <w:spacing w:val="-1"/>
          <w:lang w:val="ru-RU"/>
        </w:rPr>
        <w:t>бытия.</w:t>
      </w:r>
      <w:r w:rsidRPr="00935FA1">
        <w:rPr>
          <w:spacing w:val="12"/>
          <w:lang w:val="ru-RU"/>
        </w:rPr>
        <w:t xml:space="preserve"> </w:t>
      </w:r>
      <w:r w:rsidRPr="00935FA1">
        <w:rPr>
          <w:lang w:val="ru-RU"/>
        </w:rPr>
        <w:t>Тема</w:t>
      </w:r>
      <w:r w:rsidRPr="00935FA1">
        <w:rPr>
          <w:spacing w:val="8"/>
          <w:lang w:val="ru-RU"/>
        </w:rPr>
        <w:t xml:space="preserve"> </w:t>
      </w:r>
      <w:r w:rsidRPr="00935FA1">
        <w:rPr>
          <w:spacing w:val="-1"/>
          <w:lang w:val="ru-RU"/>
        </w:rPr>
        <w:t>поэта</w:t>
      </w:r>
      <w:r w:rsidRPr="00935FA1">
        <w:rPr>
          <w:spacing w:val="9"/>
          <w:lang w:val="ru-RU"/>
        </w:rPr>
        <w:t xml:space="preserve"> </w:t>
      </w:r>
      <w:r w:rsidRPr="00935FA1">
        <w:rPr>
          <w:lang w:val="ru-RU"/>
        </w:rPr>
        <w:t>и</w:t>
      </w:r>
      <w:r w:rsidRPr="00935FA1">
        <w:rPr>
          <w:spacing w:val="57"/>
          <w:w w:val="99"/>
          <w:lang w:val="ru-RU"/>
        </w:rPr>
        <w:t xml:space="preserve"> </w:t>
      </w:r>
      <w:r w:rsidRPr="00935FA1">
        <w:rPr>
          <w:lang w:val="ru-RU"/>
        </w:rPr>
        <w:t>поэзии.</w:t>
      </w:r>
      <w:r w:rsidRPr="00935FA1">
        <w:rPr>
          <w:spacing w:val="35"/>
          <w:lang w:val="ru-RU"/>
        </w:rPr>
        <w:t xml:space="preserve"> </w:t>
      </w:r>
      <w:r w:rsidRPr="00935FA1">
        <w:rPr>
          <w:spacing w:val="-1"/>
          <w:lang w:val="ru-RU"/>
        </w:rPr>
        <w:t>Вдохновение</w:t>
      </w:r>
      <w:r w:rsidRPr="00935FA1">
        <w:rPr>
          <w:spacing w:val="33"/>
          <w:lang w:val="ru-RU"/>
        </w:rPr>
        <w:t xml:space="preserve"> </w:t>
      </w:r>
      <w:r w:rsidRPr="00935FA1">
        <w:rPr>
          <w:spacing w:val="-1"/>
          <w:lang w:val="ru-RU"/>
        </w:rPr>
        <w:t>как</w:t>
      </w:r>
      <w:r w:rsidRPr="00935FA1">
        <w:rPr>
          <w:spacing w:val="32"/>
          <w:lang w:val="ru-RU"/>
        </w:rPr>
        <w:t xml:space="preserve"> </w:t>
      </w:r>
      <w:r w:rsidRPr="00935FA1">
        <w:rPr>
          <w:spacing w:val="1"/>
          <w:lang w:val="ru-RU"/>
        </w:rPr>
        <w:t>особое</w:t>
      </w:r>
      <w:r w:rsidRPr="00935FA1">
        <w:rPr>
          <w:spacing w:val="33"/>
          <w:lang w:val="ru-RU"/>
        </w:rPr>
        <w:t xml:space="preserve"> </w:t>
      </w:r>
      <w:r w:rsidRPr="00935FA1">
        <w:rPr>
          <w:spacing w:val="-1"/>
          <w:lang w:val="ru-RU"/>
        </w:rPr>
        <w:t>состояние</w:t>
      </w:r>
      <w:r w:rsidRPr="00935FA1">
        <w:rPr>
          <w:spacing w:val="28"/>
          <w:lang w:val="ru-RU"/>
        </w:rPr>
        <w:t xml:space="preserve"> </w:t>
      </w:r>
      <w:r w:rsidRPr="00935FA1">
        <w:rPr>
          <w:lang w:val="ru-RU"/>
        </w:rPr>
        <w:t>поэта.</w:t>
      </w:r>
      <w:r w:rsidRPr="00935FA1">
        <w:rPr>
          <w:spacing w:val="35"/>
          <w:lang w:val="ru-RU"/>
        </w:rPr>
        <w:t xml:space="preserve"> </w:t>
      </w:r>
      <w:r w:rsidRPr="00935FA1">
        <w:rPr>
          <w:spacing w:val="-1"/>
          <w:lang w:val="ru-RU"/>
        </w:rPr>
        <w:t>Философская</w:t>
      </w:r>
      <w:r w:rsidRPr="00935FA1">
        <w:rPr>
          <w:spacing w:val="34"/>
          <w:lang w:val="ru-RU"/>
        </w:rPr>
        <w:t xml:space="preserve"> </w:t>
      </w:r>
      <w:r w:rsidRPr="00935FA1">
        <w:rPr>
          <w:spacing w:val="-1"/>
          <w:lang w:val="ru-RU"/>
        </w:rPr>
        <w:t>глубина,</w:t>
      </w:r>
      <w:r w:rsidRPr="00935FA1">
        <w:rPr>
          <w:spacing w:val="36"/>
          <w:lang w:val="ru-RU"/>
        </w:rPr>
        <w:t xml:space="preserve"> </w:t>
      </w:r>
      <w:r w:rsidRPr="00935FA1">
        <w:rPr>
          <w:spacing w:val="-1"/>
          <w:lang w:val="ru-RU"/>
        </w:rPr>
        <w:t>религиозн</w:t>
      </w:r>
      <w:proofErr w:type="gramStart"/>
      <w:r w:rsidRPr="00935FA1">
        <w:rPr>
          <w:spacing w:val="-1"/>
          <w:lang w:val="ru-RU"/>
        </w:rPr>
        <w:t>о-</w:t>
      </w:r>
      <w:proofErr w:type="gramEnd"/>
      <w:r w:rsidRPr="00935FA1">
        <w:rPr>
          <w:spacing w:val="80"/>
          <w:w w:val="99"/>
          <w:lang w:val="ru-RU"/>
        </w:rPr>
        <w:t xml:space="preserve"> </w:t>
      </w:r>
      <w:r w:rsidRPr="00935FA1">
        <w:rPr>
          <w:spacing w:val="-1"/>
          <w:lang w:val="ru-RU"/>
        </w:rPr>
        <w:t>нравственные</w:t>
      </w:r>
      <w:r w:rsidRPr="00935FA1">
        <w:rPr>
          <w:spacing w:val="11"/>
          <w:lang w:val="ru-RU"/>
        </w:rPr>
        <w:t xml:space="preserve"> </w:t>
      </w:r>
      <w:r w:rsidRPr="00935FA1">
        <w:rPr>
          <w:spacing w:val="-1"/>
          <w:lang w:val="ru-RU"/>
        </w:rPr>
        <w:t>мотивы</w:t>
      </w:r>
      <w:r w:rsidRPr="00935FA1">
        <w:rPr>
          <w:spacing w:val="14"/>
          <w:lang w:val="ru-RU"/>
        </w:rPr>
        <w:t xml:space="preserve"> </w:t>
      </w:r>
      <w:r w:rsidRPr="00935FA1">
        <w:rPr>
          <w:spacing w:val="-1"/>
          <w:lang w:val="ru-RU"/>
        </w:rPr>
        <w:t>поздней</w:t>
      </w:r>
      <w:r w:rsidRPr="00935FA1">
        <w:rPr>
          <w:spacing w:val="13"/>
          <w:lang w:val="ru-RU"/>
        </w:rPr>
        <w:t xml:space="preserve"> </w:t>
      </w:r>
      <w:r w:rsidRPr="00935FA1">
        <w:rPr>
          <w:lang w:val="ru-RU"/>
        </w:rPr>
        <w:t>лирики</w:t>
      </w:r>
      <w:r w:rsidRPr="00935FA1">
        <w:rPr>
          <w:spacing w:val="14"/>
          <w:lang w:val="ru-RU"/>
        </w:rPr>
        <w:t xml:space="preserve"> </w:t>
      </w:r>
      <w:r w:rsidRPr="00935FA1">
        <w:rPr>
          <w:spacing w:val="-1"/>
          <w:lang w:val="ru-RU"/>
        </w:rPr>
        <w:t>Пушкина.</w:t>
      </w:r>
      <w:r w:rsidRPr="00935FA1">
        <w:rPr>
          <w:spacing w:val="15"/>
          <w:lang w:val="ru-RU"/>
        </w:rPr>
        <w:t xml:space="preserve"> </w:t>
      </w:r>
      <w:r w:rsidRPr="00935FA1">
        <w:rPr>
          <w:spacing w:val="-1"/>
          <w:lang w:val="ru-RU"/>
        </w:rPr>
        <w:t>Особенности</w:t>
      </w:r>
      <w:r w:rsidRPr="00935FA1">
        <w:rPr>
          <w:spacing w:val="13"/>
          <w:lang w:val="ru-RU"/>
        </w:rPr>
        <w:t xml:space="preserve"> </w:t>
      </w:r>
      <w:r w:rsidRPr="00935FA1">
        <w:rPr>
          <w:spacing w:val="-1"/>
          <w:lang w:val="ru-RU"/>
        </w:rPr>
        <w:t>ритмики,</w:t>
      </w:r>
      <w:r w:rsidRPr="00935FA1">
        <w:rPr>
          <w:spacing w:val="15"/>
          <w:lang w:val="ru-RU"/>
        </w:rPr>
        <w:t xml:space="preserve"> </w:t>
      </w:r>
      <w:r w:rsidRPr="00935FA1">
        <w:rPr>
          <w:spacing w:val="-1"/>
          <w:lang w:val="ru-RU"/>
        </w:rPr>
        <w:t>метрики,</w:t>
      </w:r>
      <w:r w:rsidRPr="00935FA1">
        <w:rPr>
          <w:spacing w:val="15"/>
          <w:lang w:val="ru-RU"/>
        </w:rPr>
        <w:t xml:space="preserve"> </w:t>
      </w:r>
      <w:r w:rsidRPr="00935FA1">
        <w:rPr>
          <w:spacing w:val="-2"/>
          <w:lang w:val="ru-RU"/>
        </w:rPr>
        <w:t>строфики</w:t>
      </w:r>
      <w:r w:rsidRPr="00935FA1">
        <w:rPr>
          <w:spacing w:val="100"/>
          <w:w w:val="99"/>
          <w:lang w:val="ru-RU"/>
        </w:rPr>
        <w:t xml:space="preserve"> </w:t>
      </w:r>
      <w:r w:rsidRPr="00935FA1">
        <w:rPr>
          <w:spacing w:val="-1"/>
          <w:lang w:val="ru-RU"/>
        </w:rPr>
        <w:t>пушкинских</w:t>
      </w:r>
      <w:r w:rsidRPr="00935FA1">
        <w:rPr>
          <w:spacing w:val="27"/>
          <w:lang w:val="ru-RU"/>
        </w:rPr>
        <w:t xml:space="preserve"> </w:t>
      </w:r>
      <w:r w:rsidRPr="00935FA1">
        <w:rPr>
          <w:lang w:val="ru-RU"/>
        </w:rPr>
        <w:t>стихотворений.</w:t>
      </w:r>
      <w:r w:rsidRPr="00935FA1">
        <w:rPr>
          <w:spacing w:val="30"/>
          <w:lang w:val="ru-RU"/>
        </w:rPr>
        <w:t xml:space="preserve"> </w:t>
      </w:r>
      <w:r w:rsidRPr="00935FA1">
        <w:rPr>
          <w:spacing w:val="-1"/>
          <w:lang w:val="ru-RU"/>
        </w:rPr>
        <w:t>Библейские</w:t>
      </w:r>
      <w:r w:rsidRPr="00935FA1">
        <w:rPr>
          <w:spacing w:val="32"/>
          <w:lang w:val="ru-RU"/>
        </w:rPr>
        <w:t xml:space="preserve"> </w:t>
      </w:r>
      <w:r w:rsidRPr="00935FA1">
        <w:rPr>
          <w:lang w:val="ru-RU"/>
        </w:rPr>
        <w:t>и</w:t>
      </w:r>
      <w:r w:rsidRPr="00935FA1">
        <w:rPr>
          <w:spacing w:val="28"/>
          <w:lang w:val="ru-RU"/>
        </w:rPr>
        <w:t xml:space="preserve"> </w:t>
      </w:r>
      <w:r w:rsidRPr="00935FA1">
        <w:rPr>
          <w:spacing w:val="-1"/>
          <w:lang w:val="ru-RU"/>
        </w:rPr>
        <w:t>античные</w:t>
      </w:r>
      <w:r w:rsidRPr="00935FA1">
        <w:rPr>
          <w:spacing w:val="27"/>
          <w:lang w:val="ru-RU"/>
        </w:rPr>
        <w:t xml:space="preserve"> </w:t>
      </w:r>
      <w:r w:rsidRPr="00935FA1">
        <w:rPr>
          <w:lang w:val="ru-RU"/>
        </w:rPr>
        <w:t>образы</w:t>
      </w:r>
      <w:r w:rsidRPr="00935FA1">
        <w:rPr>
          <w:spacing w:val="30"/>
          <w:lang w:val="ru-RU"/>
        </w:rPr>
        <w:t xml:space="preserve"> </w:t>
      </w:r>
      <w:r w:rsidRPr="00935FA1">
        <w:rPr>
          <w:lang w:val="ru-RU"/>
        </w:rPr>
        <w:t>в</w:t>
      </w:r>
      <w:r w:rsidRPr="00935FA1">
        <w:rPr>
          <w:spacing w:val="30"/>
          <w:lang w:val="ru-RU"/>
        </w:rPr>
        <w:t xml:space="preserve"> </w:t>
      </w:r>
      <w:r w:rsidRPr="00935FA1">
        <w:rPr>
          <w:lang w:val="ru-RU"/>
        </w:rPr>
        <w:t>поэзии</w:t>
      </w:r>
      <w:r w:rsidRPr="00935FA1">
        <w:rPr>
          <w:spacing w:val="28"/>
          <w:lang w:val="ru-RU"/>
        </w:rPr>
        <w:t xml:space="preserve"> </w:t>
      </w:r>
      <w:r w:rsidRPr="00935FA1">
        <w:rPr>
          <w:spacing w:val="-2"/>
          <w:lang w:val="ru-RU"/>
        </w:rPr>
        <w:t>Пушкина.</w:t>
      </w:r>
      <w:r w:rsidRPr="00935FA1">
        <w:rPr>
          <w:spacing w:val="34"/>
          <w:lang w:val="ru-RU"/>
        </w:rPr>
        <w:t xml:space="preserve"> </w:t>
      </w:r>
      <w:r w:rsidRPr="00935FA1">
        <w:rPr>
          <w:lang w:val="ru-RU"/>
        </w:rPr>
        <w:t>Традиции</w:t>
      </w:r>
      <w:r w:rsidRPr="00935FA1">
        <w:rPr>
          <w:spacing w:val="62"/>
          <w:w w:val="99"/>
          <w:lang w:val="ru-RU"/>
        </w:rPr>
        <w:t xml:space="preserve"> </w:t>
      </w:r>
      <w:r w:rsidRPr="00935FA1">
        <w:rPr>
          <w:spacing w:val="-1"/>
          <w:lang w:val="ru-RU"/>
        </w:rPr>
        <w:t>классицизма,</w:t>
      </w:r>
      <w:r w:rsidRPr="00935FA1">
        <w:rPr>
          <w:spacing w:val="34"/>
          <w:lang w:val="ru-RU"/>
        </w:rPr>
        <w:t xml:space="preserve"> </w:t>
      </w:r>
      <w:r w:rsidRPr="00935FA1">
        <w:rPr>
          <w:spacing w:val="-1"/>
          <w:lang w:val="ru-RU"/>
        </w:rPr>
        <w:t>романтические</w:t>
      </w:r>
      <w:r w:rsidRPr="00935FA1">
        <w:rPr>
          <w:spacing w:val="32"/>
          <w:lang w:val="ru-RU"/>
        </w:rPr>
        <w:t xml:space="preserve"> </w:t>
      </w:r>
      <w:r w:rsidRPr="00935FA1">
        <w:rPr>
          <w:lang w:val="ru-RU"/>
        </w:rPr>
        <w:t>образы</w:t>
      </w:r>
      <w:r w:rsidRPr="00935FA1">
        <w:rPr>
          <w:spacing w:val="29"/>
          <w:lang w:val="ru-RU"/>
        </w:rPr>
        <w:t xml:space="preserve"> </w:t>
      </w:r>
      <w:r w:rsidRPr="00935FA1">
        <w:rPr>
          <w:lang w:val="ru-RU"/>
        </w:rPr>
        <w:t>и</w:t>
      </w:r>
      <w:r w:rsidRPr="00935FA1">
        <w:rPr>
          <w:spacing w:val="32"/>
          <w:lang w:val="ru-RU"/>
        </w:rPr>
        <w:t xml:space="preserve"> </w:t>
      </w:r>
      <w:r w:rsidRPr="00935FA1">
        <w:rPr>
          <w:spacing w:val="-1"/>
          <w:lang w:val="ru-RU"/>
        </w:rPr>
        <w:t>мотивы,</w:t>
      </w:r>
      <w:r w:rsidRPr="00935FA1">
        <w:rPr>
          <w:spacing w:val="35"/>
          <w:lang w:val="ru-RU"/>
        </w:rPr>
        <w:t xml:space="preserve"> </w:t>
      </w:r>
      <w:r w:rsidRPr="00935FA1">
        <w:rPr>
          <w:spacing w:val="-1"/>
          <w:lang w:val="ru-RU"/>
        </w:rPr>
        <w:t>реалистические</w:t>
      </w:r>
      <w:r w:rsidRPr="00935FA1">
        <w:rPr>
          <w:spacing w:val="31"/>
          <w:lang w:val="ru-RU"/>
        </w:rPr>
        <w:t xml:space="preserve"> </w:t>
      </w:r>
      <w:r w:rsidRPr="00935FA1">
        <w:rPr>
          <w:lang w:val="ru-RU"/>
        </w:rPr>
        <w:t>тенденции</w:t>
      </w:r>
      <w:r w:rsidRPr="00935FA1">
        <w:rPr>
          <w:spacing w:val="29"/>
          <w:lang w:val="ru-RU"/>
        </w:rPr>
        <w:t xml:space="preserve"> </w:t>
      </w:r>
      <w:r w:rsidRPr="00935FA1">
        <w:rPr>
          <w:lang w:val="ru-RU"/>
        </w:rPr>
        <w:t>в</w:t>
      </w:r>
      <w:r w:rsidRPr="00935FA1">
        <w:rPr>
          <w:spacing w:val="34"/>
          <w:lang w:val="ru-RU"/>
        </w:rPr>
        <w:t xml:space="preserve"> </w:t>
      </w:r>
      <w:r w:rsidRPr="00935FA1">
        <w:rPr>
          <w:lang w:val="ru-RU"/>
        </w:rPr>
        <w:t>лирике</w:t>
      </w:r>
      <w:r w:rsidRPr="00935FA1">
        <w:rPr>
          <w:spacing w:val="31"/>
          <w:lang w:val="ru-RU"/>
        </w:rPr>
        <w:t xml:space="preserve"> </w:t>
      </w:r>
      <w:r w:rsidRPr="00935FA1">
        <w:rPr>
          <w:spacing w:val="-1"/>
          <w:lang w:val="ru-RU"/>
        </w:rPr>
        <w:t>поэта.</w:t>
      </w:r>
      <w:r w:rsidRPr="00935FA1">
        <w:rPr>
          <w:spacing w:val="67"/>
          <w:w w:val="99"/>
          <w:lang w:val="ru-RU"/>
        </w:rPr>
        <w:t xml:space="preserve"> </w:t>
      </w:r>
      <w:r w:rsidRPr="00935FA1">
        <w:rPr>
          <w:spacing w:val="-1"/>
          <w:lang w:val="ru-RU"/>
        </w:rPr>
        <w:t>Образы,</w:t>
      </w:r>
      <w:r w:rsidRPr="00935FA1">
        <w:rPr>
          <w:spacing w:val="1"/>
          <w:lang w:val="ru-RU"/>
        </w:rPr>
        <w:t xml:space="preserve"> </w:t>
      </w:r>
      <w:r w:rsidRPr="00935FA1">
        <w:rPr>
          <w:lang w:val="ru-RU"/>
        </w:rPr>
        <w:t>мотивы,</w:t>
      </w:r>
      <w:r w:rsidRPr="00935FA1">
        <w:rPr>
          <w:spacing w:val="1"/>
          <w:lang w:val="ru-RU"/>
        </w:rPr>
        <w:t xml:space="preserve"> </w:t>
      </w:r>
      <w:r w:rsidRPr="00935FA1">
        <w:rPr>
          <w:spacing w:val="-1"/>
          <w:lang w:val="ru-RU"/>
        </w:rPr>
        <w:t>художественные</w:t>
      </w:r>
      <w:r w:rsidRPr="00935FA1">
        <w:rPr>
          <w:spacing w:val="-2"/>
          <w:lang w:val="ru-RU"/>
        </w:rPr>
        <w:t xml:space="preserve"> </w:t>
      </w:r>
      <w:r w:rsidRPr="00935FA1">
        <w:rPr>
          <w:spacing w:val="-1"/>
          <w:lang w:val="ru-RU"/>
        </w:rPr>
        <w:t>средства</w:t>
      </w:r>
      <w:r w:rsidRPr="00935FA1">
        <w:rPr>
          <w:spacing w:val="-2"/>
          <w:lang w:val="ru-RU"/>
        </w:rPr>
        <w:t xml:space="preserve"> </w:t>
      </w:r>
      <w:r w:rsidRPr="00935FA1">
        <w:rPr>
          <w:lang w:val="ru-RU"/>
        </w:rPr>
        <w:t>русской</w:t>
      </w:r>
      <w:r w:rsidRPr="00935FA1">
        <w:rPr>
          <w:spacing w:val="1"/>
          <w:lang w:val="ru-RU"/>
        </w:rPr>
        <w:t xml:space="preserve"> </w:t>
      </w:r>
      <w:r w:rsidRPr="00935FA1">
        <w:rPr>
          <w:spacing w:val="-1"/>
          <w:lang w:val="ru-RU"/>
        </w:rPr>
        <w:t>народной</w:t>
      </w:r>
      <w:r w:rsidRPr="00935FA1">
        <w:rPr>
          <w:lang w:val="ru-RU"/>
        </w:rPr>
        <w:t xml:space="preserve"> поэзии в</w:t>
      </w:r>
      <w:r w:rsidRPr="00935FA1">
        <w:rPr>
          <w:spacing w:val="1"/>
          <w:lang w:val="ru-RU"/>
        </w:rPr>
        <w:t xml:space="preserve"> </w:t>
      </w:r>
      <w:r w:rsidRPr="00935FA1">
        <w:rPr>
          <w:spacing w:val="-1"/>
          <w:lang w:val="ru-RU"/>
        </w:rPr>
        <w:t>творчестве</w:t>
      </w:r>
      <w:r w:rsidRPr="00935FA1">
        <w:rPr>
          <w:spacing w:val="-2"/>
          <w:lang w:val="ru-RU"/>
        </w:rPr>
        <w:t xml:space="preserve"> Пушкина.</w:t>
      </w:r>
      <w:r w:rsidRPr="00935FA1">
        <w:rPr>
          <w:spacing w:val="84"/>
          <w:w w:val="99"/>
          <w:lang w:val="ru-RU"/>
        </w:rPr>
        <w:t xml:space="preserve"> </w:t>
      </w:r>
      <w:r w:rsidRPr="00935FA1">
        <w:rPr>
          <w:spacing w:val="-1"/>
          <w:lang w:val="ru-RU"/>
        </w:rPr>
        <w:t>Образ</w:t>
      </w:r>
      <w:r w:rsidRPr="00935FA1">
        <w:rPr>
          <w:spacing w:val="-5"/>
          <w:lang w:val="ru-RU"/>
        </w:rPr>
        <w:t xml:space="preserve"> </w:t>
      </w:r>
      <w:r w:rsidRPr="00935FA1">
        <w:rPr>
          <w:spacing w:val="-1"/>
          <w:lang w:val="ru-RU"/>
        </w:rPr>
        <w:t>Пушкина</w:t>
      </w:r>
      <w:r w:rsidRPr="00935FA1">
        <w:rPr>
          <w:spacing w:val="-7"/>
          <w:lang w:val="ru-RU"/>
        </w:rPr>
        <w:t xml:space="preserve"> </w:t>
      </w:r>
      <w:r w:rsidRPr="00935FA1">
        <w:rPr>
          <w:lang w:val="ru-RU"/>
        </w:rPr>
        <w:t>в</w:t>
      </w:r>
      <w:r w:rsidRPr="00935FA1">
        <w:rPr>
          <w:spacing w:val="-4"/>
          <w:lang w:val="ru-RU"/>
        </w:rPr>
        <w:t xml:space="preserve"> </w:t>
      </w:r>
      <w:r w:rsidRPr="00935FA1">
        <w:rPr>
          <w:spacing w:val="-1"/>
          <w:lang w:val="ru-RU"/>
        </w:rPr>
        <w:t>русской</w:t>
      </w:r>
      <w:r w:rsidRPr="00935FA1">
        <w:rPr>
          <w:spacing w:val="-4"/>
          <w:lang w:val="ru-RU"/>
        </w:rPr>
        <w:t xml:space="preserve"> </w:t>
      </w:r>
      <w:r w:rsidRPr="00935FA1">
        <w:rPr>
          <w:lang w:val="ru-RU"/>
        </w:rPr>
        <w:t>поэзии</w:t>
      </w:r>
      <w:r w:rsidRPr="00935FA1">
        <w:rPr>
          <w:spacing w:val="-9"/>
          <w:lang w:val="ru-RU"/>
        </w:rPr>
        <w:t xml:space="preserve"> </w:t>
      </w:r>
      <w:r w:rsidRPr="00935FA1">
        <w:rPr>
          <w:spacing w:val="-1"/>
          <w:lang w:val="ru-RU"/>
        </w:rPr>
        <w:t>Х</w:t>
      </w:r>
      <w:proofErr w:type="gramStart"/>
      <w:r>
        <w:rPr>
          <w:spacing w:val="-1"/>
        </w:rPr>
        <w:t>I</w:t>
      </w:r>
      <w:proofErr w:type="gramEnd"/>
      <w:r w:rsidRPr="00935FA1">
        <w:rPr>
          <w:spacing w:val="-1"/>
          <w:lang w:val="ru-RU"/>
        </w:rPr>
        <w:t>Х—ХХ</w:t>
      </w:r>
      <w:r w:rsidRPr="00935FA1">
        <w:rPr>
          <w:spacing w:val="-11"/>
          <w:lang w:val="ru-RU"/>
        </w:rPr>
        <w:t xml:space="preserve"> </w:t>
      </w:r>
      <w:r w:rsidRPr="00935FA1">
        <w:rPr>
          <w:spacing w:val="-1"/>
          <w:lang w:val="ru-RU"/>
        </w:rPr>
        <w:t>вв.</w:t>
      </w:r>
    </w:p>
    <w:p w:rsidR="00771A2E" w:rsidRPr="00935FA1" w:rsidRDefault="00771A2E" w:rsidP="00771A2E">
      <w:pPr>
        <w:pStyle w:val="a3"/>
        <w:spacing w:before="2"/>
        <w:ind w:right="121"/>
        <w:jc w:val="both"/>
        <w:rPr>
          <w:lang w:val="ru-RU"/>
        </w:rPr>
      </w:pPr>
      <w:r w:rsidRPr="00935FA1">
        <w:rPr>
          <w:spacing w:val="-1"/>
          <w:lang w:val="ru-RU"/>
        </w:rPr>
        <w:t>Баллада</w:t>
      </w:r>
      <w:r w:rsidRPr="00935FA1">
        <w:rPr>
          <w:spacing w:val="55"/>
          <w:lang w:val="ru-RU"/>
        </w:rPr>
        <w:t xml:space="preserve"> </w:t>
      </w:r>
      <w:r w:rsidRPr="00935FA1">
        <w:rPr>
          <w:spacing w:val="-1"/>
          <w:lang w:val="ru-RU"/>
        </w:rPr>
        <w:t>«Песнь</w:t>
      </w:r>
      <w:r w:rsidRPr="00935FA1">
        <w:rPr>
          <w:spacing w:val="58"/>
          <w:lang w:val="ru-RU"/>
        </w:rPr>
        <w:t xml:space="preserve"> </w:t>
      </w:r>
      <w:r w:rsidRPr="00935FA1">
        <w:rPr>
          <w:lang w:val="ru-RU"/>
        </w:rPr>
        <w:t>о</w:t>
      </w:r>
      <w:r w:rsidRPr="00935FA1">
        <w:rPr>
          <w:spacing w:val="57"/>
          <w:lang w:val="ru-RU"/>
        </w:rPr>
        <w:t xml:space="preserve"> </w:t>
      </w:r>
      <w:r w:rsidRPr="00935FA1">
        <w:rPr>
          <w:lang w:val="ru-RU"/>
        </w:rPr>
        <w:t>вещем</w:t>
      </w:r>
      <w:r w:rsidRPr="00935FA1">
        <w:rPr>
          <w:spacing w:val="59"/>
          <w:lang w:val="ru-RU"/>
        </w:rPr>
        <w:t xml:space="preserve"> </w:t>
      </w:r>
      <w:r w:rsidRPr="00935FA1">
        <w:rPr>
          <w:spacing w:val="-2"/>
          <w:lang w:val="ru-RU"/>
        </w:rPr>
        <w:t>Олеге».</w:t>
      </w:r>
      <w:r w:rsidRPr="00935FA1">
        <w:rPr>
          <w:spacing w:val="58"/>
          <w:lang w:val="ru-RU"/>
        </w:rPr>
        <w:t xml:space="preserve"> </w:t>
      </w:r>
      <w:r w:rsidRPr="00935FA1">
        <w:rPr>
          <w:spacing w:val="-1"/>
          <w:lang w:val="ru-RU"/>
        </w:rPr>
        <w:t>Интерес</w:t>
      </w:r>
      <w:r w:rsidRPr="00935FA1">
        <w:rPr>
          <w:spacing w:val="57"/>
          <w:lang w:val="ru-RU"/>
        </w:rPr>
        <w:t xml:space="preserve"> </w:t>
      </w:r>
      <w:r w:rsidRPr="00935FA1">
        <w:rPr>
          <w:spacing w:val="-1"/>
          <w:lang w:val="ru-RU"/>
        </w:rPr>
        <w:t>Пушкина</w:t>
      </w:r>
      <w:r w:rsidRPr="00935FA1">
        <w:rPr>
          <w:spacing w:val="56"/>
          <w:lang w:val="ru-RU"/>
        </w:rPr>
        <w:t xml:space="preserve"> </w:t>
      </w:r>
      <w:r w:rsidRPr="00935FA1">
        <w:rPr>
          <w:lang w:val="ru-RU"/>
        </w:rPr>
        <w:t>к</w:t>
      </w:r>
      <w:r w:rsidRPr="00935FA1">
        <w:rPr>
          <w:spacing w:val="56"/>
          <w:lang w:val="ru-RU"/>
        </w:rPr>
        <w:t xml:space="preserve"> </w:t>
      </w:r>
      <w:r w:rsidRPr="00935FA1">
        <w:rPr>
          <w:lang w:val="ru-RU"/>
        </w:rPr>
        <w:t>истории</w:t>
      </w:r>
      <w:r w:rsidRPr="00935FA1">
        <w:rPr>
          <w:spacing w:val="54"/>
          <w:lang w:val="ru-RU"/>
        </w:rPr>
        <w:t xml:space="preserve"> </w:t>
      </w:r>
      <w:r w:rsidRPr="00935FA1">
        <w:rPr>
          <w:spacing w:val="-1"/>
          <w:lang w:val="ru-RU"/>
        </w:rPr>
        <w:t>России.</w:t>
      </w:r>
      <w:r w:rsidRPr="00935FA1">
        <w:rPr>
          <w:lang w:val="ru-RU"/>
        </w:rPr>
        <w:t xml:space="preserve">  </w:t>
      </w:r>
      <w:r w:rsidRPr="00935FA1">
        <w:rPr>
          <w:spacing w:val="-1"/>
          <w:lang w:val="ru-RU"/>
        </w:rPr>
        <w:t>Летописный</w:t>
      </w:r>
      <w:r w:rsidRPr="00935FA1">
        <w:rPr>
          <w:spacing w:val="69"/>
          <w:w w:val="99"/>
          <w:lang w:val="ru-RU"/>
        </w:rPr>
        <w:t xml:space="preserve"> </w:t>
      </w:r>
      <w:r w:rsidRPr="00935FA1">
        <w:rPr>
          <w:lang w:val="ru-RU"/>
        </w:rPr>
        <w:t>источник</w:t>
      </w:r>
      <w:r w:rsidRPr="00935FA1">
        <w:rPr>
          <w:spacing w:val="-6"/>
          <w:lang w:val="ru-RU"/>
        </w:rPr>
        <w:t xml:space="preserve"> </w:t>
      </w:r>
      <w:r w:rsidRPr="00935FA1">
        <w:rPr>
          <w:spacing w:val="-2"/>
          <w:lang w:val="ru-RU"/>
        </w:rPr>
        <w:t>«Песни</w:t>
      </w:r>
      <w:r w:rsidRPr="00935FA1">
        <w:rPr>
          <w:spacing w:val="-4"/>
          <w:lang w:val="ru-RU"/>
        </w:rPr>
        <w:t xml:space="preserve"> </w:t>
      </w:r>
      <w:r w:rsidRPr="00935FA1">
        <w:rPr>
          <w:lang w:val="ru-RU"/>
        </w:rPr>
        <w:t>о вещем</w:t>
      </w:r>
      <w:r w:rsidRPr="00935FA1">
        <w:rPr>
          <w:spacing w:val="-3"/>
          <w:lang w:val="ru-RU"/>
        </w:rPr>
        <w:t xml:space="preserve"> </w:t>
      </w:r>
      <w:r w:rsidRPr="00935FA1">
        <w:rPr>
          <w:spacing w:val="-1"/>
          <w:lang w:val="ru-RU"/>
        </w:rPr>
        <w:t>Олеге».</w:t>
      </w:r>
      <w:r w:rsidRPr="00935FA1">
        <w:rPr>
          <w:spacing w:val="-3"/>
          <w:lang w:val="ru-RU"/>
        </w:rPr>
        <w:t xml:space="preserve"> </w:t>
      </w:r>
      <w:r w:rsidRPr="00935FA1">
        <w:rPr>
          <w:lang w:val="ru-RU"/>
        </w:rPr>
        <w:t>Традиции</w:t>
      </w:r>
      <w:r w:rsidRPr="00935FA1">
        <w:rPr>
          <w:spacing w:val="-3"/>
          <w:lang w:val="ru-RU"/>
        </w:rPr>
        <w:t xml:space="preserve"> </w:t>
      </w:r>
      <w:r w:rsidRPr="00935FA1">
        <w:rPr>
          <w:lang w:val="ru-RU"/>
        </w:rPr>
        <w:t>народной</w:t>
      </w:r>
      <w:r w:rsidRPr="00935FA1">
        <w:rPr>
          <w:spacing w:val="-4"/>
          <w:lang w:val="ru-RU"/>
        </w:rPr>
        <w:t xml:space="preserve"> </w:t>
      </w:r>
      <w:r w:rsidRPr="00935FA1">
        <w:rPr>
          <w:lang w:val="ru-RU"/>
        </w:rPr>
        <w:t>поэзии</w:t>
      </w:r>
      <w:r w:rsidRPr="00935FA1">
        <w:rPr>
          <w:spacing w:val="-7"/>
          <w:lang w:val="ru-RU"/>
        </w:rPr>
        <w:t xml:space="preserve"> </w:t>
      </w:r>
      <w:r w:rsidRPr="00935FA1">
        <w:rPr>
          <w:lang w:val="ru-RU"/>
        </w:rPr>
        <w:t>в</w:t>
      </w:r>
      <w:r w:rsidRPr="00935FA1">
        <w:rPr>
          <w:spacing w:val="-3"/>
          <w:lang w:val="ru-RU"/>
        </w:rPr>
        <w:t xml:space="preserve"> </w:t>
      </w:r>
      <w:r w:rsidRPr="00935FA1">
        <w:rPr>
          <w:spacing w:val="-1"/>
          <w:lang w:val="ru-RU"/>
        </w:rPr>
        <w:t>создании</w:t>
      </w:r>
      <w:r w:rsidRPr="00935FA1">
        <w:rPr>
          <w:spacing w:val="-4"/>
          <w:lang w:val="ru-RU"/>
        </w:rPr>
        <w:t xml:space="preserve"> </w:t>
      </w:r>
      <w:r w:rsidRPr="00935FA1">
        <w:rPr>
          <w:lang w:val="ru-RU"/>
        </w:rPr>
        <w:t>образов</w:t>
      </w:r>
      <w:r w:rsidRPr="00935FA1">
        <w:rPr>
          <w:spacing w:val="-3"/>
          <w:lang w:val="ru-RU"/>
        </w:rPr>
        <w:t xml:space="preserve"> </w:t>
      </w:r>
      <w:r w:rsidRPr="00935FA1">
        <w:rPr>
          <w:spacing w:val="-1"/>
          <w:lang w:val="ru-RU"/>
        </w:rPr>
        <w:t>«Песни...».</w:t>
      </w:r>
      <w:r w:rsidRPr="00935FA1">
        <w:rPr>
          <w:spacing w:val="38"/>
          <w:w w:val="99"/>
          <w:lang w:val="ru-RU"/>
        </w:rPr>
        <w:t xml:space="preserve"> </w:t>
      </w:r>
      <w:r w:rsidRPr="00935FA1">
        <w:rPr>
          <w:spacing w:val="-1"/>
          <w:lang w:val="ru-RU"/>
        </w:rPr>
        <w:t>Смысл</w:t>
      </w:r>
      <w:r w:rsidRPr="00935FA1">
        <w:rPr>
          <w:spacing w:val="39"/>
          <w:lang w:val="ru-RU"/>
        </w:rPr>
        <w:t xml:space="preserve"> </w:t>
      </w:r>
      <w:r w:rsidRPr="00935FA1">
        <w:rPr>
          <w:spacing w:val="-1"/>
          <w:lang w:val="ru-RU"/>
        </w:rPr>
        <w:t>противопоставления</w:t>
      </w:r>
      <w:r w:rsidRPr="00935FA1">
        <w:rPr>
          <w:spacing w:val="35"/>
          <w:lang w:val="ru-RU"/>
        </w:rPr>
        <w:t xml:space="preserve"> </w:t>
      </w:r>
      <w:r w:rsidRPr="00935FA1">
        <w:rPr>
          <w:lang w:val="ru-RU"/>
        </w:rPr>
        <w:t>образов</w:t>
      </w:r>
      <w:r w:rsidRPr="00935FA1">
        <w:rPr>
          <w:spacing w:val="36"/>
          <w:lang w:val="ru-RU"/>
        </w:rPr>
        <w:t xml:space="preserve"> </w:t>
      </w:r>
      <w:r w:rsidRPr="00935FA1">
        <w:rPr>
          <w:lang w:val="ru-RU"/>
        </w:rPr>
        <w:t>Олега</w:t>
      </w:r>
      <w:r w:rsidRPr="00935FA1">
        <w:rPr>
          <w:spacing w:val="34"/>
          <w:lang w:val="ru-RU"/>
        </w:rPr>
        <w:t xml:space="preserve"> </w:t>
      </w:r>
      <w:r w:rsidRPr="00935FA1">
        <w:rPr>
          <w:lang w:val="ru-RU"/>
        </w:rPr>
        <w:t>и</w:t>
      </w:r>
      <w:r w:rsidRPr="00935FA1">
        <w:rPr>
          <w:spacing w:val="40"/>
          <w:lang w:val="ru-RU"/>
        </w:rPr>
        <w:t xml:space="preserve"> </w:t>
      </w:r>
      <w:r w:rsidRPr="00935FA1">
        <w:rPr>
          <w:spacing w:val="-2"/>
          <w:lang w:val="ru-RU"/>
        </w:rPr>
        <w:t>кудесника.</w:t>
      </w:r>
      <w:r w:rsidRPr="00935FA1">
        <w:rPr>
          <w:spacing w:val="42"/>
          <w:lang w:val="ru-RU"/>
        </w:rPr>
        <w:t xml:space="preserve"> </w:t>
      </w:r>
      <w:r w:rsidRPr="00935FA1">
        <w:rPr>
          <w:spacing w:val="-1"/>
          <w:lang w:val="ru-RU"/>
        </w:rPr>
        <w:t>Особенности</w:t>
      </w:r>
      <w:r w:rsidRPr="00935FA1">
        <w:rPr>
          <w:spacing w:val="40"/>
          <w:lang w:val="ru-RU"/>
        </w:rPr>
        <w:t xml:space="preserve"> </w:t>
      </w:r>
      <w:r w:rsidRPr="00935FA1">
        <w:rPr>
          <w:spacing w:val="-1"/>
          <w:lang w:val="ru-RU"/>
        </w:rPr>
        <w:t>композиции</w:t>
      </w:r>
      <w:r w:rsidRPr="00935FA1">
        <w:rPr>
          <w:spacing w:val="67"/>
          <w:w w:val="99"/>
          <w:lang w:val="ru-RU"/>
        </w:rPr>
        <w:t xml:space="preserve"> </w:t>
      </w:r>
      <w:r w:rsidRPr="00935FA1">
        <w:rPr>
          <w:lang w:val="ru-RU"/>
        </w:rPr>
        <w:t xml:space="preserve">произведения. </w:t>
      </w:r>
      <w:r w:rsidRPr="00935FA1">
        <w:rPr>
          <w:spacing w:val="-1"/>
          <w:lang w:val="ru-RU"/>
        </w:rPr>
        <w:t>Признаки</w:t>
      </w:r>
      <w:r w:rsidRPr="00935FA1">
        <w:rPr>
          <w:lang w:val="ru-RU"/>
        </w:rPr>
        <w:t xml:space="preserve">  жанра</w:t>
      </w:r>
      <w:r w:rsidRPr="00935FA1">
        <w:rPr>
          <w:spacing w:val="57"/>
          <w:lang w:val="ru-RU"/>
        </w:rPr>
        <w:t xml:space="preserve"> </w:t>
      </w:r>
      <w:r w:rsidRPr="00935FA1">
        <w:rPr>
          <w:spacing w:val="-1"/>
          <w:lang w:val="ru-RU"/>
        </w:rPr>
        <w:t>баллады</w:t>
      </w:r>
      <w:r w:rsidRPr="00935FA1">
        <w:rPr>
          <w:spacing w:val="1"/>
          <w:lang w:val="ru-RU"/>
        </w:rPr>
        <w:t xml:space="preserve"> </w:t>
      </w:r>
      <w:r w:rsidRPr="00935FA1">
        <w:rPr>
          <w:lang w:val="ru-RU"/>
        </w:rPr>
        <w:t>в</w:t>
      </w:r>
      <w:r w:rsidRPr="00935FA1">
        <w:rPr>
          <w:spacing w:val="5"/>
          <w:lang w:val="ru-RU"/>
        </w:rPr>
        <w:t xml:space="preserve"> </w:t>
      </w:r>
      <w:r w:rsidRPr="00935FA1">
        <w:rPr>
          <w:spacing w:val="-1"/>
          <w:lang w:val="ru-RU"/>
        </w:rPr>
        <w:t>«Песне…».</w:t>
      </w:r>
      <w:r w:rsidRPr="00935FA1">
        <w:rPr>
          <w:spacing w:val="1"/>
          <w:lang w:val="ru-RU"/>
        </w:rPr>
        <w:t xml:space="preserve"> </w:t>
      </w:r>
      <w:r w:rsidRPr="00935FA1">
        <w:rPr>
          <w:lang w:val="ru-RU"/>
        </w:rPr>
        <w:t>Художественные</w:t>
      </w:r>
      <w:r w:rsidRPr="00935FA1">
        <w:rPr>
          <w:spacing w:val="57"/>
          <w:lang w:val="ru-RU"/>
        </w:rPr>
        <w:t xml:space="preserve"> </w:t>
      </w:r>
      <w:r w:rsidRPr="00935FA1">
        <w:rPr>
          <w:spacing w:val="-1"/>
          <w:lang w:val="ru-RU"/>
        </w:rPr>
        <w:t>средства</w:t>
      </w:r>
      <w:r w:rsidRPr="00935FA1">
        <w:rPr>
          <w:spacing w:val="40"/>
          <w:w w:val="99"/>
          <w:lang w:val="ru-RU"/>
        </w:rPr>
        <w:t xml:space="preserve"> </w:t>
      </w:r>
      <w:r w:rsidRPr="00935FA1">
        <w:rPr>
          <w:lang w:val="ru-RU"/>
        </w:rPr>
        <w:t>произведения,</w:t>
      </w:r>
      <w:r w:rsidRPr="00935FA1">
        <w:rPr>
          <w:spacing w:val="-14"/>
          <w:lang w:val="ru-RU"/>
        </w:rPr>
        <w:t xml:space="preserve"> </w:t>
      </w:r>
      <w:r w:rsidRPr="00935FA1">
        <w:rPr>
          <w:spacing w:val="-1"/>
          <w:lang w:val="ru-RU"/>
        </w:rPr>
        <w:t>позволившие</w:t>
      </w:r>
      <w:r w:rsidRPr="00935FA1">
        <w:rPr>
          <w:spacing w:val="-15"/>
          <w:lang w:val="ru-RU"/>
        </w:rPr>
        <w:t xml:space="preserve"> </w:t>
      </w:r>
      <w:r w:rsidRPr="00935FA1">
        <w:rPr>
          <w:spacing w:val="-1"/>
          <w:lang w:val="ru-RU"/>
        </w:rPr>
        <w:t>воссоздать</w:t>
      </w:r>
      <w:r w:rsidRPr="00935FA1">
        <w:rPr>
          <w:spacing w:val="-11"/>
          <w:lang w:val="ru-RU"/>
        </w:rPr>
        <w:t xml:space="preserve"> </w:t>
      </w:r>
      <w:r w:rsidRPr="00935FA1">
        <w:rPr>
          <w:spacing w:val="-1"/>
          <w:lang w:val="ru-RU"/>
        </w:rPr>
        <w:t>атмосферу</w:t>
      </w:r>
      <w:r w:rsidRPr="00935FA1">
        <w:rPr>
          <w:spacing w:val="-18"/>
          <w:lang w:val="ru-RU"/>
        </w:rPr>
        <w:t xml:space="preserve"> </w:t>
      </w:r>
      <w:r w:rsidRPr="00935FA1">
        <w:rPr>
          <w:spacing w:val="-1"/>
          <w:lang w:val="ru-RU"/>
        </w:rPr>
        <w:t>Древней</w:t>
      </w:r>
      <w:r w:rsidRPr="00935FA1">
        <w:rPr>
          <w:spacing w:val="-11"/>
          <w:lang w:val="ru-RU"/>
        </w:rPr>
        <w:t xml:space="preserve"> </w:t>
      </w:r>
      <w:r w:rsidRPr="00935FA1">
        <w:rPr>
          <w:spacing w:val="-1"/>
          <w:lang w:val="ru-RU"/>
        </w:rPr>
        <w:t>Руси.</w:t>
      </w:r>
    </w:p>
    <w:p w:rsidR="00771A2E" w:rsidRPr="00935FA1" w:rsidRDefault="00771A2E" w:rsidP="00771A2E">
      <w:pPr>
        <w:pStyle w:val="a3"/>
        <w:ind w:right="122"/>
        <w:jc w:val="both"/>
        <w:rPr>
          <w:lang w:val="ru-RU"/>
        </w:rPr>
      </w:pPr>
      <w:r w:rsidRPr="00935FA1">
        <w:rPr>
          <w:lang w:val="ru-RU"/>
        </w:rPr>
        <w:t>Роман</w:t>
      </w:r>
      <w:r w:rsidRPr="00935FA1">
        <w:rPr>
          <w:spacing w:val="52"/>
          <w:lang w:val="ru-RU"/>
        </w:rPr>
        <w:t xml:space="preserve"> </w:t>
      </w:r>
      <w:r w:rsidRPr="00935FA1">
        <w:rPr>
          <w:spacing w:val="-1"/>
          <w:lang w:val="ru-RU"/>
        </w:rPr>
        <w:t>«Дубровский».</w:t>
      </w:r>
      <w:r w:rsidRPr="00935FA1">
        <w:rPr>
          <w:spacing w:val="54"/>
          <w:lang w:val="ru-RU"/>
        </w:rPr>
        <w:t xml:space="preserve"> </w:t>
      </w:r>
      <w:r w:rsidRPr="00935FA1">
        <w:rPr>
          <w:lang w:val="ru-RU"/>
        </w:rPr>
        <w:t>История</w:t>
      </w:r>
      <w:r w:rsidRPr="00935FA1">
        <w:rPr>
          <w:spacing w:val="52"/>
          <w:lang w:val="ru-RU"/>
        </w:rPr>
        <w:t xml:space="preserve"> </w:t>
      </w:r>
      <w:r w:rsidRPr="00935FA1">
        <w:rPr>
          <w:lang w:val="ru-RU"/>
        </w:rPr>
        <w:t>создания</w:t>
      </w:r>
      <w:r w:rsidRPr="00935FA1">
        <w:rPr>
          <w:spacing w:val="51"/>
          <w:lang w:val="ru-RU"/>
        </w:rPr>
        <w:t xml:space="preserve"> </w:t>
      </w:r>
      <w:r w:rsidRPr="00935FA1">
        <w:rPr>
          <w:lang w:val="ru-RU"/>
        </w:rPr>
        <w:t>произведения.</w:t>
      </w:r>
      <w:r w:rsidRPr="00935FA1">
        <w:rPr>
          <w:spacing w:val="54"/>
          <w:lang w:val="ru-RU"/>
        </w:rPr>
        <w:t xml:space="preserve"> </w:t>
      </w:r>
      <w:r w:rsidRPr="00935FA1">
        <w:rPr>
          <w:spacing w:val="-1"/>
          <w:lang w:val="ru-RU"/>
        </w:rPr>
        <w:t>Картины</w:t>
      </w:r>
      <w:r w:rsidRPr="00935FA1">
        <w:rPr>
          <w:spacing w:val="54"/>
          <w:lang w:val="ru-RU"/>
        </w:rPr>
        <w:t xml:space="preserve"> </w:t>
      </w:r>
      <w:r w:rsidRPr="00935FA1">
        <w:rPr>
          <w:lang w:val="ru-RU"/>
        </w:rPr>
        <w:t>жизни</w:t>
      </w:r>
      <w:r w:rsidRPr="00935FA1">
        <w:rPr>
          <w:spacing w:val="53"/>
          <w:lang w:val="ru-RU"/>
        </w:rPr>
        <w:t xml:space="preserve"> </w:t>
      </w:r>
      <w:r w:rsidRPr="00935FA1">
        <w:rPr>
          <w:spacing w:val="-1"/>
          <w:lang w:val="ru-RU"/>
        </w:rPr>
        <w:t>русского</w:t>
      </w:r>
      <w:r w:rsidRPr="00935FA1">
        <w:rPr>
          <w:spacing w:val="34"/>
          <w:w w:val="99"/>
          <w:lang w:val="ru-RU"/>
        </w:rPr>
        <w:t xml:space="preserve"> </w:t>
      </w:r>
      <w:r w:rsidRPr="00935FA1">
        <w:rPr>
          <w:spacing w:val="-1"/>
          <w:lang w:val="ru-RU"/>
        </w:rPr>
        <w:t>поместного</w:t>
      </w:r>
      <w:r w:rsidRPr="00935FA1">
        <w:rPr>
          <w:spacing w:val="34"/>
          <w:lang w:val="ru-RU"/>
        </w:rPr>
        <w:t xml:space="preserve"> </w:t>
      </w:r>
      <w:r w:rsidRPr="00935FA1">
        <w:rPr>
          <w:spacing w:val="-1"/>
          <w:lang w:val="ru-RU"/>
        </w:rPr>
        <w:t>дворянства.</w:t>
      </w:r>
      <w:r w:rsidRPr="00935FA1">
        <w:rPr>
          <w:spacing w:val="32"/>
          <w:lang w:val="ru-RU"/>
        </w:rPr>
        <w:t xml:space="preserve"> </w:t>
      </w:r>
      <w:r w:rsidRPr="00935FA1">
        <w:rPr>
          <w:spacing w:val="-1"/>
          <w:lang w:val="ru-RU"/>
        </w:rPr>
        <w:t>Образы</w:t>
      </w:r>
      <w:r w:rsidRPr="00935FA1">
        <w:rPr>
          <w:spacing w:val="32"/>
          <w:lang w:val="ru-RU"/>
        </w:rPr>
        <w:t xml:space="preserve"> </w:t>
      </w:r>
      <w:r w:rsidRPr="00935FA1">
        <w:rPr>
          <w:spacing w:val="-1"/>
          <w:lang w:val="ru-RU"/>
        </w:rPr>
        <w:t>Дубровского</w:t>
      </w:r>
      <w:r w:rsidRPr="00935FA1">
        <w:rPr>
          <w:spacing w:val="26"/>
          <w:lang w:val="ru-RU"/>
        </w:rPr>
        <w:t xml:space="preserve"> </w:t>
      </w:r>
      <w:r w:rsidRPr="00935FA1">
        <w:rPr>
          <w:lang w:val="ru-RU"/>
        </w:rPr>
        <w:t>и</w:t>
      </w:r>
      <w:r w:rsidRPr="00935FA1">
        <w:rPr>
          <w:spacing w:val="31"/>
          <w:lang w:val="ru-RU"/>
        </w:rPr>
        <w:t xml:space="preserve"> </w:t>
      </w:r>
      <w:r w:rsidRPr="00935FA1">
        <w:rPr>
          <w:spacing w:val="-1"/>
          <w:lang w:val="ru-RU"/>
        </w:rPr>
        <w:t>Троекурова.</w:t>
      </w:r>
      <w:r w:rsidRPr="00935FA1">
        <w:rPr>
          <w:spacing w:val="32"/>
          <w:lang w:val="ru-RU"/>
        </w:rPr>
        <w:t xml:space="preserve"> </w:t>
      </w:r>
      <w:r w:rsidRPr="00935FA1">
        <w:rPr>
          <w:spacing w:val="-1"/>
          <w:lang w:val="ru-RU"/>
        </w:rPr>
        <w:t>Противостояние</w:t>
      </w:r>
      <w:r w:rsidRPr="00935FA1">
        <w:rPr>
          <w:spacing w:val="30"/>
          <w:lang w:val="ru-RU"/>
        </w:rPr>
        <w:t xml:space="preserve"> </w:t>
      </w:r>
      <w:r w:rsidRPr="00935FA1">
        <w:rPr>
          <w:spacing w:val="-1"/>
          <w:lang w:val="ru-RU"/>
        </w:rPr>
        <w:t>человеческих</w:t>
      </w:r>
      <w:r w:rsidRPr="00935FA1">
        <w:rPr>
          <w:spacing w:val="78"/>
          <w:w w:val="99"/>
          <w:lang w:val="ru-RU"/>
        </w:rPr>
        <w:t xml:space="preserve"> </w:t>
      </w:r>
      <w:r w:rsidRPr="00935FA1">
        <w:rPr>
          <w:spacing w:val="-1"/>
          <w:lang w:val="ru-RU"/>
        </w:rPr>
        <w:t>чувств</w:t>
      </w:r>
      <w:r w:rsidRPr="00935FA1">
        <w:rPr>
          <w:spacing w:val="47"/>
          <w:lang w:val="ru-RU"/>
        </w:rPr>
        <w:t xml:space="preserve"> </w:t>
      </w:r>
      <w:r w:rsidRPr="00935FA1">
        <w:rPr>
          <w:lang w:val="ru-RU"/>
        </w:rPr>
        <w:t>и</w:t>
      </w:r>
      <w:r w:rsidRPr="00935FA1">
        <w:rPr>
          <w:spacing w:val="47"/>
          <w:lang w:val="ru-RU"/>
        </w:rPr>
        <w:t xml:space="preserve"> </w:t>
      </w:r>
      <w:r w:rsidRPr="00935FA1">
        <w:rPr>
          <w:lang w:val="ru-RU"/>
        </w:rPr>
        <w:t>социальных</w:t>
      </w:r>
      <w:r w:rsidRPr="00935FA1">
        <w:rPr>
          <w:spacing w:val="41"/>
          <w:lang w:val="ru-RU"/>
        </w:rPr>
        <w:t xml:space="preserve"> </w:t>
      </w:r>
      <w:r w:rsidRPr="00935FA1">
        <w:rPr>
          <w:lang w:val="ru-RU"/>
        </w:rPr>
        <w:t>обстоятельств</w:t>
      </w:r>
      <w:r w:rsidRPr="00935FA1">
        <w:rPr>
          <w:spacing w:val="43"/>
          <w:lang w:val="ru-RU"/>
        </w:rPr>
        <w:t xml:space="preserve"> </w:t>
      </w:r>
      <w:r w:rsidRPr="00935FA1">
        <w:rPr>
          <w:lang w:val="ru-RU"/>
        </w:rPr>
        <w:t>в</w:t>
      </w:r>
      <w:r w:rsidRPr="00935FA1">
        <w:rPr>
          <w:spacing w:val="47"/>
          <w:lang w:val="ru-RU"/>
        </w:rPr>
        <w:t xml:space="preserve"> </w:t>
      </w:r>
      <w:r w:rsidRPr="00935FA1">
        <w:rPr>
          <w:spacing w:val="-1"/>
          <w:lang w:val="ru-RU"/>
        </w:rPr>
        <w:t>романе.</w:t>
      </w:r>
      <w:r w:rsidRPr="00935FA1">
        <w:rPr>
          <w:spacing w:val="48"/>
          <w:lang w:val="ru-RU"/>
        </w:rPr>
        <w:t xml:space="preserve"> </w:t>
      </w:r>
      <w:r w:rsidRPr="00935FA1">
        <w:rPr>
          <w:spacing w:val="-1"/>
          <w:lang w:val="ru-RU"/>
        </w:rPr>
        <w:t>Нравственная</w:t>
      </w:r>
      <w:r w:rsidRPr="00935FA1">
        <w:rPr>
          <w:spacing w:val="45"/>
          <w:lang w:val="ru-RU"/>
        </w:rPr>
        <w:t xml:space="preserve"> </w:t>
      </w:r>
      <w:r w:rsidRPr="00935FA1">
        <w:rPr>
          <w:spacing w:val="-1"/>
          <w:lang w:val="ru-RU"/>
        </w:rPr>
        <w:t>проблематика</w:t>
      </w:r>
      <w:r w:rsidRPr="00935FA1">
        <w:rPr>
          <w:spacing w:val="45"/>
          <w:lang w:val="ru-RU"/>
        </w:rPr>
        <w:t xml:space="preserve"> </w:t>
      </w:r>
      <w:r w:rsidRPr="00935FA1">
        <w:rPr>
          <w:spacing w:val="-1"/>
          <w:lang w:val="ru-RU"/>
        </w:rPr>
        <w:t>произведения.</w:t>
      </w:r>
      <w:r w:rsidRPr="00935FA1">
        <w:rPr>
          <w:spacing w:val="66"/>
          <w:w w:val="99"/>
          <w:lang w:val="ru-RU"/>
        </w:rPr>
        <w:t xml:space="preserve"> </w:t>
      </w:r>
      <w:r w:rsidRPr="00935FA1">
        <w:rPr>
          <w:spacing w:val="-1"/>
          <w:lang w:val="ru-RU"/>
        </w:rPr>
        <w:t>Образы</w:t>
      </w:r>
      <w:r w:rsidRPr="00935FA1">
        <w:rPr>
          <w:lang w:val="ru-RU"/>
        </w:rPr>
        <w:t xml:space="preserve"> </w:t>
      </w:r>
      <w:r w:rsidRPr="00935FA1">
        <w:rPr>
          <w:spacing w:val="-1"/>
          <w:lang w:val="ru-RU"/>
        </w:rPr>
        <w:t>крепостных.</w:t>
      </w:r>
      <w:r w:rsidRPr="00935FA1">
        <w:rPr>
          <w:spacing w:val="1"/>
          <w:lang w:val="ru-RU"/>
        </w:rPr>
        <w:t xml:space="preserve"> </w:t>
      </w:r>
      <w:r w:rsidRPr="00935FA1">
        <w:rPr>
          <w:lang w:val="ru-RU"/>
        </w:rPr>
        <w:t>Изображение</w:t>
      </w:r>
      <w:r w:rsidRPr="00935FA1">
        <w:rPr>
          <w:spacing w:val="57"/>
          <w:lang w:val="ru-RU"/>
        </w:rPr>
        <w:t xml:space="preserve"> </w:t>
      </w:r>
      <w:r w:rsidRPr="00935FA1">
        <w:rPr>
          <w:spacing w:val="-1"/>
          <w:lang w:val="ru-RU"/>
        </w:rPr>
        <w:t>крестьянского</w:t>
      </w:r>
      <w:r w:rsidRPr="00935FA1">
        <w:rPr>
          <w:spacing w:val="4"/>
          <w:lang w:val="ru-RU"/>
        </w:rPr>
        <w:t xml:space="preserve"> </w:t>
      </w:r>
      <w:r w:rsidRPr="00935FA1">
        <w:rPr>
          <w:spacing w:val="-2"/>
          <w:lang w:val="ru-RU"/>
        </w:rPr>
        <w:t>бунта.</w:t>
      </w:r>
      <w:r w:rsidRPr="00935FA1">
        <w:rPr>
          <w:lang w:val="ru-RU"/>
        </w:rPr>
        <w:t xml:space="preserve"> </w:t>
      </w:r>
      <w:r w:rsidRPr="00935FA1">
        <w:rPr>
          <w:spacing w:val="-1"/>
          <w:lang w:val="ru-RU"/>
        </w:rPr>
        <w:t>Образ</w:t>
      </w:r>
      <w:r w:rsidRPr="00935FA1">
        <w:rPr>
          <w:spacing w:val="4"/>
          <w:lang w:val="ru-RU"/>
        </w:rPr>
        <w:t xml:space="preserve"> </w:t>
      </w:r>
      <w:r w:rsidRPr="00935FA1">
        <w:rPr>
          <w:spacing w:val="-1"/>
          <w:lang w:val="ru-RU"/>
        </w:rPr>
        <w:t>благородного</w:t>
      </w:r>
      <w:r w:rsidRPr="00935FA1">
        <w:rPr>
          <w:spacing w:val="3"/>
          <w:lang w:val="ru-RU"/>
        </w:rPr>
        <w:t xml:space="preserve"> </w:t>
      </w:r>
      <w:r w:rsidRPr="00935FA1">
        <w:rPr>
          <w:spacing w:val="-1"/>
          <w:lang w:val="ru-RU"/>
        </w:rPr>
        <w:t>разбойника</w:t>
      </w:r>
      <w:r w:rsidRPr="00935FA1">
        <w:rPr>
          <w:spacing w:val="95"/>
          <w:w w:val="99"/>
          <w:lang w:val="ru-RU"/>
        </w:rPr>
        <w:t xml:space="preserve"> </w:t>
      </w:r>
      <w:r w:rsidRPr="00935FA1">
        <w:rPr>
          <w:spacing w:val="-1"/>
          <w:lang w:val="ru-RU"/>
        </w:rPr>
        <w:t>Владимира</w:t>
      </w:r>
      <w:r w:rsidRPr="00935FA1">
        <w:rPr>
          <w:spacing w:val="51"/>
          <w:lang w:val="ru-RU"/>
        </w:rPr>
        <w:t xml:space="preserve"> </w:t>
      </w:r>
      <w:r w:rsidRPr="00935FA1">
        <w:rPr>
          <w:lang w:val="ru-RU"/>
        </w:rPr>
        <w:t>Дубровского.</w:t>
      </w:r>
      <w:r w:rsidRPr="00935FA1">
        <w:rPr>
          <w:spacing w:val="53"/>
          <w:lang w:val="ru-RU"/>
        </w:rPr>
        <w:t xml:space="preserve"> </w:t>
      </w:r>
      <w:r w:rsidRPr="00935FA1">
        <w:rPr>
          <w:spacing w:val="-1"/>
          <w:lang w:val="ru-RU"/>
        </w:rPr>
        <w:t>Традиции</w:t>
      </w:r>
      <w:r w:rsidRPr="00935FA1">
        <w:rPr>
          <w:spacing w:val="52"/>
          <w:lang w:val="ru-RU"/>
        </w:rPr>
        <w:t xml:space="preserve"> </w:t>
      </w:r>
      <w:r w:rsidRPr="00935FA1">
        <w:rPr>
          <w:spacing w:val="-1"/>
          <w:lang w:val="ru-RU"/>
        </w:rPr>
        <w:t>приключенческого</w:t>
      </w:r>
      <w:r w:rsidRPr="00935FA1">
        <w:rPr>
          <w:spacing w:val="56"/>
          <w:lang w:val="ru-RU"/>
        </w:rPr>
        <w:t xml:space="preserve"> </w:t>
      </w:r>
      <w:r w:rsidRPr="00935FA1">
        <w:rPr>
          <w:lang w:val="ru-RU"/>
        </w:rPr>
        <w:t>романа</w:t>
      </w:r>
      <w:r w:rsidRPr="00935FA1">
        <w:rPr>
          <w:spacing w:val="52"/>
          <w:lang w:val="ru-RU"/>
        </w:rPr>
        <w:t xml:space="preserve"> </w:t>
      </w:r>
      <w:r w:rsidRPr="00935FA1">
        <w:rPr>
          <w:lang w:val="ru-RU"/>
        </w:rPr>
        <w:t>в</w:t>
      </w:r>
      <w:r w:rsidRPr="00935FA1">
        <w:rPr>
          <w:spacing w:val="53"/>
          <w:lang w:val="ru-RU"/>
        </w:rPr>
        <w:t xml:space="preserve"> </w:t>
      </w:r>
      <w:r w:rsidRPr="00935FA1">
        <w:rPr>
          <w:spacing w:val="-1"/>
          <w:lang w:val="ru-RU"/>
        </w:rPr>
        <w:t>произведении</w:t>
      </w:r>
      <w:r w:rsidRPr="00935FA1">
        <w:rPr>
          <w:spacing w:val="53"/>
          <w:lang w:val="ru-RU"/>
        </w:rPr>
        <w:t xml:space="preserve"> </w:t>
      </w:r>
      <w:r w:rsidRPr="00935FA1">
        <w:rPr>
          <w:spacing w:val="-2"/>
          <w:lang w:val="ru-RU"/>
        </w:rPr>
        <w:t>Пушкина.</w:t>
      </w:r>
    </w:p>
    <w:p w:rsidR="00771A2E" w:rsidRPr="00935FA1" w:rsidRDefault="00771A2E" w:rsidP="00771A2E">
      <w:pPr>
        <w:jc w:val="both"/>
        <w:rPr>
          <w:lang w:val="ru-RU"/>
        </w:rPr>
        <w:sectPr w:rsidR="00771A2E" w:rsidRPr="00935FA1">
          <w:pgSz w:w="11900" w:h="16840"/>
          <w:pgMar w:top="920" w:right="1000" w:bottom="960" w:left="1020" w:header="732" w:footer="761" w:gutter="0"/>
          <w:cols w:space="720"/>
        </w:sectPr>
      </w:pPr>
    </w:p>
    <w:p w:rsidR="00771A2E" w:rsidRPr="00935FA1" w:rsidRDefault="00771A2E" w:rsidP="00771A2E">
      <w:pPr>
        <w:spacing w:before="8" w:line="240" w:lineRule="exact"/>
        <w:rPr>
          <w:sz w:val="24"/>
          <w:szCs w:val="24"/>
          <w:lang w:val="ru-RU"/>
        </w:rPr>
      </w:pPr>
    </w:p>
    <w:p w:rsidR="00771A2E" w:rsidRPr="00935FA1" w:rsidRDefault="00771A2E" w:rsidP="00771A2E">
      <w:pPr>
        <w:pStyle w:val="a3"/>
        <w:spacing w:before="69" w:line="242" w:lineRule="auto"/>
        <w:ind w:right="119" w:firstLine="0"/>
        <w:jc w:val="both"/>
        <w:rPr>
          <w:lang w:val="ru-RU"/>
        </w:rPr>
      </w:pPr>
      <w:r w:rsidRPr="00935FA1">
        <w:rPr>
          <w:spacing w:val="-1"/>
          <w:lang w:val="ru-RU"/>
        </w:rPr>
        <w:t>Романтический</w:t>
      </w:r>
      <w:r w:rsidRPr="00935FA1">
        <w:rPr>
          <w:spacing w:val="12"/>
          <w:lang w:val="ru-RU"/>
        </w:rPr>
        <w:t xml:space="preserve"> </w:t>
      </w:r>
      <w:r w:rsidRPr="00935FA1">
        <w:rPr>
          <w:spacing w:val="-2"/>
          <w:lang w:val="ru-RU"/>
        </w:rPr>
        <w:t>характер</w:t>
      </w:r>
      <w:r w:rsidRPr="00935FA1">
        <w:rPr>
          <w:spacing w:val="12"/>
          <w:lang w:val="ru-RU"/>
        </w:rPr>
        <w:t xml:space="preserve"> </w:t>
      </w:r>
      <w:r w:rsidRPr="00935FA1">
        <w:rPr>
          <w:lang w:val="ru-RU"/>
        </w:rPr>
        <w:t>истории</w:t>
      </w:r>
      <w:r w:rsidRPr="00935FA1">
        <w:rPr>
          <w:spacing w:val="13"/>
          <w:lang w:val="ru-RU"/>
        </w:rPr>
        <w:t xml:space="preserve"> </w:t>
      </w:r>
      <w:r w:rsidRPr="00935FA1">
        <w:rPr>
          <w:spacing w:val="-1"/>
          <w:lang w:val="ru-RU"/>
        </w:rPr>
        <w:t>любви</w:t>
      </w:r>
      <w:r w:rsidRPr="00935FA1">
        <w:rPr>
          <w:spacing w:val="8"/>
          <w:lang w:val="ru-RU"/>
        </w:rPr>
        <w:t xml:space="preserve"> </w:t>
      </w:r>
      <w:r w:rsidRPr="00935FA1">
        <w:rPr>
          <w:spacing w:val="-1"/>
          <w:lang w:val="ru-RU"/>
        </w:rPr>
        <w:t>Маши</w:t>
      </w:r>
      <w:r w:rsidRPr="00935FA1">
        <w:rPr>
          <w:spacing w:val="13"/>
          <w:lang w:val="ru-RU"/>
        </w:rPr>
        <w:t xml:space="preserve"> </w:t>
      </w:r>
      <w:r w:rsidRPr="00935FA1">
        <w:rPr>
          <w:lang w:val="ru-RU"/>
        </w:rPr>
        <w:t>и</w:t>
      </w:r>
      <w:r w:rsidRPr="00935FA1">
        <w:rPr>
          <w:spacing w:val="12"/>
          <w:lang w:val="ru-RU"/>
        </w:rPr>
        <w:t xml:space="preserve"> </w:t>
      </w:r>
      <w:r w:rsidRPr="00935FA1">
        <w:rPr>
          <w:spacing w:val="-1"/>
          <w:lang w:val="ru-RU"/>
        </w:rPr>
        <w:t>Владимира.</w:t>
      </w:r>
      <w:r w:rsidRPr="00935FA1">
        <w:rPr>
          <w:spacing w:val="14"/>
          <w:lang w:val="ru-RU"/>
        </w:rPr>
        <w:t xml:space="preserve"> </w:t>
      </w:r>
      <w:r w:rsidRPr="00935FA1">
        <w:rPr>
          <w:spacing w:val="-1"/>
          <w:lang w:val="ru-RU"/>
        </w:rPr>
        <w:t>Средства</w:t>
      </w:r>
      <w:r w:rsidRPr="00935FA1">
        <w:rPr>
          <w:spacing w:val="11"/>
          <w:lang w:val="ru-RU"/>
        </w:rPr>
        <w:t xml:space="preserve"> </w:t>
      </w:r>
      <w:r w:rsidRPr="00935FA1">
        <w:rPr>
          <w:lang w:val="ru-RU"/>
        </w:rPr>
        <w:t>выражения</w:t>
      </w:r>
      <w:r w:rsidRPr="00935FA1">
        <w:rPr>
          <w:spacing w:val="83"/>
          <w:w w:val="99"/>
          <w:lang w:val="ru-RU"/>
        </w:rPr>
        <w:t xml:space="preserve"> </w:t>
      </w:r>
      <w:r w:rsidRPr="00935FA1">
        <w:rPr>
          <w:spacing w:val="-1"/>
          <w:lang w:val="ru-RU"/>
        </w:rPr>
        <w:t>авторского</w:t>
      </w:r>
      <w:r w:rsidRPr="00935FA1">
        <w:rPr>
          <w:spacing w:val="-13"/>
          <w:lang w:val="ru-RU"/>
        </w:rPr>
        <w:t xml:space="preserve"> </w:t>
      </w:r>
      <w:r w:rsidRPr="00935FA1">
        <w:rPr>
          <w:lang w:val="ru-RU"/>
        </w:rPr>
        <w:t>отношения</w:t>
      </w:r>
      <w:r w:rsidRPr="00935FA1">
        <w:rPr>
          <w:spacing w:val="-12"/>
          <w:lang w:val="ru-RU"/>
        </w:rPr>
        <w:t xml:space="preserve"> </w:t>
      </w:r>
      <w:r w:rsidRPr="00935FA1">
        <w:rPr>
          <w:lang w:val="ru-RU"/>
        </w:rPr>
        <w:t>к</w:t>
      </w:r>
      <w:r w:rsidRPr="00935FA1">
        <w:rPr>
          <w:spacing w:val="-9"/>
          <w:lang w:val="ru-RU"/>
        </w:rPr>
        <w:t xml:space="preserve"> </w:t>
      </w:r>
      <w:r w:rsidRPr="00935FA1">
        <w:rPr>
          <w:spacing w:val="-1"/>
          <w:lang w:val="ru-RU"/>
        </w:rPr>
        <w:t>героям</w:t>
      </w:r>
      <w:r w:rsidRPr="00935FA1">
        <w:rPr>
          <w:spacing w:val="-6"/>
          <w:lang w:val="ru-RU"/>
        </w:rPr>
        <w:t xml:space="preserve"> </w:t>
      </w:r>
      <w:r w:rsidRPr="00935FA1">
        <w:rPr>
          <w:spacing w:val="-1"/>
          <w:lang w:val="ru-RU"/>
        </w:rPr>
        <w:t>романа.</w:t>
      </w:r>
    </w:p>
    <w:p w:rsidR="00771A2E" w:rsidRPr="00935FA1" w:rsidRDefault="00771A2E" w:rsidP="00771A2E">
      <w:pPr>
        <w:pStyle w:val="a3"/>
        <w:spacing w:line="271" w:lineRule="exact"/>
        <w:ind w:left="568" w:firstLine="0"/>
        <w:rPr>
          <w:lang w:val="ru-RU"/>
        </w:rPr>
      </w:pPr>
      <w:r w:rsidRPr="00935FA1">
        <w:rPr>
          <w:lang w:val="ru-RU"/>
        </w:rPr>
        <w:t xml:space="preserve">Роман </w:t>
      </w:r>
      <w:r w:rsidRPr="00935FA1">
        <w:rPr>
          <w:spacing w:val="3"/>
          <w:lang w:val="ru-RU"/>
        </w:rPr>
        <w:t xml:space="preserve"> </w:t>
      </w:r>
      <w:r w:rsidRPr="00935FA1">
        <w:rPr>
          <w:spacing w:val="-1"/>
          <w:lang w:val="ru-RU"/>
        </w:rPr>
        <w:t>«Капитанская</w:t>
      </w:r>
      <w:r w:rsidRPr="00935FA1">
        <w:rPr>
          <w:lang w:val="ru-RU"/>
        </w:rPr>
        <w:t xml:space="preserve"> </w:t>
      </w:r>
      <w:r w:rsidRPr="00935FA1">
        <w:rPr>
          <w:spacing w:val="7"/>
          <w:lang w:val="ru-RU"/>
        </w:rPr>
        <w:t xml:space="preserve"> </w:t>
      </w:r>
      <w:r w:rsidRPr="00935FA1">
        <w:rPr>
          <w:spacing w:val="-1"/>
          <w:lang w:val="ru-RU"/>
        </w:rPr>
        <w:t>дочка».</w:t>
      </w:r>
      <w:r w:rsidRPr="00935FA1">
        <w:rPr>
          <w:lang w:val="ru-RU"/>
        </w:rPr>
        <w:t xml:space="preserve"> </w:t>
      </w:r>
      <w:r w:rsidRPr="00935FA1">
        <w:rPr>
          <w:spacing w:val="2"/>
          <w:lang w:val="ru-RU"/>
        </w:rPr>
        <w:t xml:space="preserve"> </w:t>
      </w:r>
      <w:r w:rsidRPr="00935FA1">
        <w:rPr>
          <w:lang w:val="ru-RU"/>
        </w:rPr>
        <w:t xml:space="preserve">История </w:t>
      </w:r>
      <w:r w:rsidRPr="00935FA1">
        <w:rPr>
          <w:spacing w:val="2"/>
          <w:lang w:val="ru-RU"/>
        </w:rPr>
        <w:t xml:space="preserve"> </w:t>
      </w:r>
      <w:r w:rsidRPr="00935FA1">
        <w:rPr>
          <w:lang w:val="ru-RU"/>
        </w:rPr>
        <w:t xml:space="preserve">создания </w:t>
      </w:r>
      <w:r w:rsidRPr="00935FA1">
        <w:rPr>
          <w:spacing w:val="3"/>
          <w:lang w:val="ru-RU"/>
        </w:rPr>
        <w:t xml:space="preserve"> </w:t>
      </w:r>
      <w:r w:rsidRPr="00935FA1">
        <w:rPr>
          <w:spacing w:val="-1"/>
          <w:lang w:val="ru-RU"/>
        </w:rPr>
        <w:t>романа.</w:t>
      </w:r>
      <w:r w:rsidRPr="00935FA1">
        <w:rPr>
          <w:lang w:val="ru-RU"/>
        </w:rPr>
        <w:t xml:space="preserve"> </w:t>
      </w:r>
      <w:r w:rsidRPr="00935FA1">
        <w:rPr>
          <w:spacing w:val="4"/>
          <w:lang w:val="ru-RU"/>
        </w:rPr>
        <w:t xml:space="preserve"> </w:t>
      </w:r>
      <w:r w:rsidRPr="00935FA1">
        <w:rPr>
          <w:spacing w:val="-1"/>
          <w:lang w:val="ru-RU"/>
        </w:rPr>
        <w:t>Историческое</w:t>
      </w:r>
      <w:r w:rsidRPr="00935FA1">
        <w:rPr>
          <w:lang w:val="ru-RU"/>
        </w:rPr>
        <w:t xml:space="preserve"> </w:t>
      </w:r>
      <w:r w:rsidRPr="00935FA1">
        <w:rPr>
          <w:spacing w:val="1"/>
          <w:lang w:val="ru-RU"/>
        </w:rPr>
        <w:t xml:space="preserve"> </w:t>
      </w:r>
      <w:r w:rsidRPr="00935FA1">
        <w:rPr>
          <w:lang w:val="ru-RU"/>
        </w:rPr>
        <w:t>исследование</w:t>
      </w:r>
    </w:p>
    <w:p w:rsidR="00771A2E" w:rsidRPr="00935FA1" w:rsidRDefault="00771A2E" w:rsidP="00771A2E">
      <w:pPr>
        <w:pStyle w:val="a3"/>
        <w:spacing w:before="2" w:line="239" w:lineRule="auto"/>
        <w:ind w:right="117" w:firstLine="0"/>
        <w:jc w:val="both"/>
        <w:rPr>
          <w:lang w:val="ru-RU"/>
        </w:rPr>
      </w:pPr>
      <w:r w:rsidRPr="00935FA1">
        <w:rPr>
          <w:spacing w:val="-1"/>
          <w:lang w:val="ru-RU"/>
        </w:rPr>
        <w:t>«История</w:t>
      </w:r>
      <w:r w:rsidRPr="00935FA1">
        <w:rPr>
          <w:spacing w:val="2"/>
          <w:lang w:val="ru-RU"/>
        </w:rPr>
        <w:t xml:space="preserve"> </w:t>
      </w:r>
      <w:r w:rsidRPr="00935FA1">
        <w:rPr>
          <w:spacing w:val="-1"/>
          <w:lang w:val="ru-RU"/>
        </w:rPr>
        <w:t>Пугачёва»</w:t>
      </w:r>
      <w:r w:rsidRPr="00935FA1">
        <w:rPr>
          <w:spacing w:val="2"/>
          <w:lang w:val="ru-RU"/>
        </w:rPr>
        <w:t xml:space="preserve"> </w:t>
      </w:r>
      <w:r w:rsidRPr="00935FA1">
        <w:rPr>
          <w:lang w:val="ru-RU"/>
        </w:rPr>
        <w:t>и</w:t>
      </w:r>
      <w:r w:rsidRPr="00935FA1">
        <w:rPr>
          <w:spacing w:val="4"/>
          <w:lang w:val="ru-RU"/>
        </w:rPr>
        <w:t xml:space="preserve"> </w:t>
      </w:r>
      <w:r w:rsidRPr="00935FA1">
        <w:rPr>
          <w:lang w:val="ru-RU"/>
        </w:rPr>
        <w:t>роман</w:t>
      </w:r>
      <w:r w:rsidRPr="00935FA1">
        <w:rPr>
          <w:spacing w:val="3"/>
          <w:lang w:val="ru-RU"/>
        </w:rPr>
        <w:t xml:space="preserve"> </w:t>
      </w:r>
      <w:r w:rsidRPr="00935FA1">
        <w:rPr>
          <w:spacing w:val="-1"/>
          <w:lang w:val="ru-RU"/>
        </w:rPr>
        <w:t>«Капитанская</w:t>
      </w:r>
      <w:r w:rsidRPr="00935FA1">
        <w:rPr>
          <w:spacing w:val="12"/>
          <w:lang w:val="ru-RU"/>
        </w:rPr>
        <w:t xml:space="preserve"> </w:t>
      </w:r>
      <w:r w:rsidRPr="00935FA1">
        <w:rPr>
          <w:spacing w:val="-1"/>
          <w:lang w:val="ru-RU"/>
        </w:rPr>
        <w:t>дочка».</w:t>
      </w:r>
      <w:r w:rsidRPr="00935FA1">
        <w:rPr>
          <w:spacing w:val="4"/>
          <w:lang w:val="ru-RU"/>
        </w:rPr>
        <w:t xml:space="preserve"> </w:t>
      </w:r>
      <w:r w:rsidRPr="00935FA1">
        <w:rPr>
          <w:spacing w:val="-1"/>
          <w:lang w:val="ru-RU"/>
        </w:rPr>
        <w:t>Пугачёв</w:t>
      </w:r>
      <w:r w:rsidRPr="00935FA1">
        <w:rPr>
          <w:spacing w:val="4"/>
          <w:lang w:val="ru-RU"/>
        </w:rPr>
        <w:t xml:space="preserve"> </w:t>
      </w:r>
      <w:r w:rsidRPr="00935FA1">
        <w:rPr>
          <w:lang w:val="ru-RU"/>
        </w:rPr>
        <w:t>в</w:t>
      </w:r>
      <w:r w:rsidRPr="00935FA1">
        <w:rPr>
          <w:spacing w:val="5"/>
          <w:lang w:val="ru-RU"/>
        </w:rPr>
        <w:t xml:space="preserve"> </w:t>
      </w:r>
      <w:r w:rsidRPr="00935FA1">
        <w:rPr>
          <w:lang w:val="ru-RU"/>
        </w:rPr>
        <w:t>историческом</w:t>
      </w:r>
      <w:r w:rsidRPr="00935FA1">
        <w:rPr>
          <w:spacing w:val="4"/>
          <w:lang w:val="ru-RU"/>
        </w:rPr>
        <w:t xml:space="preserve"> </w:t>
      </w:r>
      <w:r w:rsidRPr="00935FA1">
        <w:rPr>
          <w:spacing w:val="-2"/>
          <w:lang w:val="ru-RU"/>
        </w:rPr>
        <w:t>труде</w:t>
      </w:r>
      <w:r w:rsidRPr="00935FA1">
        <w:rPr>
          <w:spacing w:val="1"/>
          <w:lang w:val="ru-RU"/>
        </w:rPr>
        <w:t xml:space="preserve"> </w:t>
      </w:r>
      <w:r w:rsidRPr="00935FA1">
        <w:rPr>
          <w:lang w:val="ru-RU"/>
        </w:rPr>
        <w:t xml:space="preserve">и </w:t>
      </w:r>
      <w:r w:rsidRPr="00935FA1">
        <w:rPr>
          <w:spacing w:val="4"/>
          <w:lang w:val="ru-RU"/>
        </w:rPr>
        <w:t xml:space="preserve"> </w:t>
      </w:r>
      <w:r w:rsidRPr="00935FA1">
        <w:rPr>
          <w:lang w:val="ru-RU"/>
        </w:rPr>
        <w:t>в</w:t>
      </w:r>
      <w:r w:rsidRPr="00935FA1">
        <w:rPr>
          <w:spacing w:val="60"/>
          <w:w w:val="99"/>
          <w:lang w:val="ru-RU"/>
        </w:rPr>
        <w:t xml:space="preserve"> </w:t>
      </w:r>
      <w:r w:rsidRPr="00935FA1">
        <w:rPr>
          <w:spacing w:val="-1"/>
          <w:lang w:val="ru-RU"/>
        </w:rPr>
        <w:t>романе.</w:t>
      </w:r>
      <w:r w:rsidRPr="00935FA1">
        <w:rPr>
          <w:spacing w:val="31"/>
          <w:lang w:val="ru-RU"/>
        </w:rPr>
        <w:t xml:space="preserve"> </w:t>
      </w:r>
      <w:r w:rsidRPr="00935FA1">
        <w:rPr>
          <w:spacing w:val="-1"/>
          <w:lang w:val="ru-RU"/>
        </w:rPr>
        <w:t>Форма</w:t>
      </w:r>
      <w:r w:rsidRPr="00935FA1">
        <w:rPr>
          <w:spacing w:val="29"/>
          <w:lang w:val="ru-RU"/>
        </w:rPr>
        <w:t xml:space="preserve"> </w:t>
      </w:r>
      <w:r w:rsidRPr="00935FA1">
        <w:rPr>
          <w:spacing w:val="-1"/>
          <w:lang w:val="ru-RU"/>
        </w:rPr>
        <w:t>семейных</w:t>
      </w:r>
      <w:r w:rsidRPr="00935FA1">
        <w:rPr>
          <w:spacing w:val="25"/>
          <w:lang w:val="ru-RU"/>
        </w:rPr>
        <w:t xml:space="preserve"> </w:t>
      </w:r>
      <w:r w:rsidRPr="00935FA1">
        <w:rPr>
          <w:lang w:val="ru-RU"/>
        </w:rPr>
        <w:t>записок</w:t>
      </w:r>
      <w:r w:rsidRPr="00935FA1">
        <w:rPr>
          <w:spacing w:val="29"/>
          <w:lang w:val="ru-RU"/>
        </w:rPr>
        <w:t xml:space="preserve"> </w:t>
      </w:r>
      <w:r w:rsidRPr="00935FA1">
        <w:rPr>
          <w:spacing w:val="-1"/>
          <w:lang w:val="ru-RU"/>
        </w:rPr>
        <w:t>как</w:t>
      </w:r>
      <w:r w:rsidRPr="00935FA1">
        <w:rPr>
          <w:spacing w:val="28"/>
          <w:lang w:val="ru-RU"/>
        </w:rPr>
        <w:t xml:space="preserve"> </w:t>
      </w:r>
      <w:r w:rsidRPr="00935FA1">
        <w:rPr>
          <w:spacing w:val="-1"/>
          <w:lang w:val="ru-RU"/>
        </w:rPr>
        <w:t>выражение</w:t>
      </w:r>
      <w:r w:rsidRPr="00935FA1">
        <w:rPr>
          <w:spacing w:val="29"/>
          <w:lang w:val="ru-RU"/>
        </w:rPr>
        <w:t xml:space="preserve"> </w:t>
      </w:r>
      <w:r w:rsidRPr="00935FA1">
        <w:rPr>
          <w:spacing w:val="-1"/>
          <w:lang w:val="ru-RU"/>
        </w:rPr>
        <w:t>частного</w:t>
      </w:r>
      <w:r w:rsidRPr="00935FA1">
        <w:rPr>
          <w:spacing w:val="30"/>
          <w:lang w:val="ru-RU"/>
        </w:rPr>
        <w:t xml:space="preserve"> </w:t>
      </w:r>
      <w:r w:rsidRPr="00935FA1">
        <w:rPr>
          <w:lang w:val="ru-RU"/>
        </w:rPr>
        <w:t>взгляда</w:t>
      </w:r>
      <w:r w:rsidRPr="00935FA1">
        <w:rPr>
          <w:spacing w:val="29"/>
          <w:lang w:val="ru-RU"/>
        </w:rPr>
        <w:t xml:space="preserve"> </w:t>
      </w:r>
      <w:r w:rsidRPr="00935FA1">
        <w:rPr>
          <w:lang w:val="ru-RU"/>
        </w:rPr>
        <w:t>на</w:t>
      </w:r>
      <w:r w:rsidRPr="00935FA1">
        <w:rPr>
          <w:spacing w:val="24"/>
          <w:lang w:val="ru-RU"/>
        </w:rPr>
        <w:t xml:space="preserve"> </w:t>
      </w:r>
      <w:r w:rsidRPr="00935FA1">
        <w:rPr>
          <w:spacing w:val="-1"/>
          <w:lang w:val="ru-RU"/>
        </w:rPr>
        <w:t>отечественную</w:t>
      </w:r>
      <w:r w:rsidRPr="00935FA1">
        <w:rPr>
          <w:spacing w:val="72"/>
          <w:w w:val="99"/>
          <w:lang w:val="ru-RU"/>
        </w:rPr>
        <w:t xml:space="preserve"> </w:t>
      </w:r>
      <w:r w:rsidRPr="00935FA1">
        <w:rPr>
          <w:spacing w:val="-1"/>
          <w:lang w:val="ru-RU"/>
        </w:rPr>
        <w:t>историю.</w:t>
      </w:r>
      <w:r w:rsidRPr="00935FA1">
        <w:rPr>
          <w:spacing w:val="5"/>
          <w:lang w:val="ru-RU"/>
        </w:rPr>
        <w:t xml:space="preserve"> </w:t>
      </w:r>
      <w:r w:rsidRPr="00935FA1">
        <w:rPr>
          <w:spacing w:val="-1"/>
          <w:lang w:val="ru-RU"/>
        </w:rPr>
        <w:t>Изображение</w:t>
      </w:r>
      <w:r w:rsidRPr="00935FA1">
        <w:rPr>
          <w:spacing w:val="3"/>
          <w:lang w:val="ru-RU"/>
        </w:rPr>
        <w:t xml:space="preserve"> </w:t>
      </w:r>
      <w:r w:rsidRPr="00935FA1">
        <w:rPr>
          <w:spacing w:val="-1"/>
          <w:lang w:val="ru-RU"/>
        </w:rPr>
        <w:t>исторических</w:t>
      </w:r>
      <w:r w:rsidRPr="00935FA1">
        <w:rPr>
          <w:lang w:val="ru-RU"/>
        </w:rPr>
        <w:t xml:space="preserve"> </w:t>
      </w:r>
      <w:r w:rsidRPr="00935FA1">
        <w:rPr>
          <w:spacing w:val="-1"/>
          <w:lang w:val="ru-RU"/>
        </w:rPr>
        <w:t>деятелей</w:t>
      </w:r>
      <w:r w:rsidRPr="00935FA1">
        <w:rPr>
          <w:spacing w:val="9"/>
          <w:lang w:val="ru-RU"/>
        </w:rPr>
        <w:t xml:space="preserve"> </w:t>
      </w:r>
      <w:r w:rsidRPr="00935FA1">
        <w:rPr>
          <w:lang w:val="ru-RU"/>
        </w:rPr>
        <w:t>на</w:t>
      </w:r>
      <w:r w:rsidRPr="00935FA1">
        <w:rPr>
          <w:spacing w:val="3"/>
          <w:lang w:val="ru-RU"/>
        </w:rPr>
        <w:t xml:space="preserve"> </w:t>
      </w:r>
      <w:r w:rsidRPr="00935FA1">
        <w:rPr>
          <w:lang w:val="ru-RU"/>
        </w:rPr>
        <w:t>страницах романа</w:t>
      </w:r>
      <w:r w:rsidRPr="00935FA1">
        <w:rPr>
          <w:spacing w:val="3"/>
          <w:lang w:val="ru-RU"/>
        </w:rPr>
        <w:t xml:space="preserve"> </w:t>
      </w:r>
      <w:r w:rsidRPr="00935FA1">
        <w:rPr>
          <w:spacing w:val="-2"/>
          <w:lang w:val="ru-RU"/>
        </w:rPr>
        <w:t>(Пугачёв,</w:t>
      </w:r>
      <w:r w:rsidRPr="00935FA1">
        <w:rPr>
          <w:spacing w:val="6"/>
          <w:lang w:val="ru-RU"/>
        </w:rPr>
        <w:t xml:space="preserve"> </w:t>
      </w:r>
      <w:r w:rsidRPr="00935FA1">
        <w:rPr>
          <w:lang w:val="ru-RU"/>
        </w:rPr>
        <w:t>Екатерина</w:t>
      </w:r>
      <w:r w:rsidRPr="00935FA1">
        <w:rPr>
          <w:spacing w:val="3"/>
          <w:lang w:val="ru-RU"/>
        </w:rPr>
        <w:t xml:space="preserve"> </w:t>
      </w:r>
      <w:r>
        <w:rPr>
          <w:spacing w:val="-1"/>
        </w:rPr>
        <w:t>II</w:t>
      </w:r>
      <w:r w:rsidRPr="00935FA1">
        <w:rPr>
          <w:spacing w:val="-1"/>
          <w:lang w:val="ru-RU"/>
        </w:rPr>
        <w:t>).</w:t>
      </w:r>
      <w:r w:rsidRPr="00935FA1">
        <w:rPr>
          <w:spacing w:val="90"/>
          <w:w w:val="99"/>
          <w:lang w:val="ru-RU"/>
        </w:rPr>
        <w:t xml:space="preserve"> </w:t>
      </w:r>
      <w:r w:rsidRPr="00935FA1">
        <w:rPr>
          <w:lang w:val="ru-RU"/>
        </w:rPr>
        <w:t>Главные</w:t>
      </w:r>
      <w:r w:rsidRPr="00935FA1">
        <w:rPr>
          <w:spacing w:val="-2"/>
          <w:lang w:val="ru-RU"/>
        </w:rPr>
        <w:t xml:space="preserve"> </w:t>
      </w:r>
      <w:r w:rsidRPr="00935FA1">
        <w:rPr>
          <w:lang w:val="ru-RU"/>
        </w:rPr>
        <w:t>герои</w:t>
      </w:r>
      <w:r w:rsidRPr="00935FA1">
        <w:rPr>
          <w:spacing w:val="5"/>
          <w:lang w:val="ru-RU"/>
        </w:rPr>
        <w:t xml:space="preserve"> </w:t>
      </w:r>
      <w:r w:rsidRPr="00935FA1">
        <w:rPr>
          <w:spacing w:val="-1"/>
          <w:lang w:val="ru-RU"/>
        </w:rPr>
        <w:t>романа.</w:t>
      </w:r>
      <w:r w:rsidRPr="00935FA1">
        <w:rPr>
          <w:spacing w:val="1"/>
          <w:lang w:val="ru-RU"/>
        </w:rPr>
        <w:t xml:space="preserve"> </w:t>
      </w:r>
      <w:r w:rsidRPr="00935FA1">
        <w:rPr>
          <w:spacing w:val="-1"/>
          <w:lang w:val="ru-RU"/>
        </w:rPr>
        <w:t>Становление,</w:t>
      </w:r>
      <w:r w:rsidRPr="00935FA1">
        <w:rPr>
          <w:spacing w:val="5"/>
          <w:lang w:val="ru-RU"/>
        </w:rPr>
        <w:t xml:space="preserve"> </w:t>
      </w:r>
      <w:r w:rsidRPr="00935FA1">
        <w:rPr>
          <w:spacing w:val="-1"/>
          <w:lang w:val="ru-RU"/>
        </w:rPr>
        <w:t>развитие характера,</w:t>
      </w:r>
      <w:r w:rsidRPr="00935FA1">
        <w:rPr>
          <w:spacing w:val="5"/>
          <w:lang w:val="ru-RU"/>
        </w:rPr>
        <w:t xml:space="preserve"> </w:t>
      </w:r>
      <w:r w:rsidRPr="00935FA1">
        <w:rPr>
          <w:spacing w:val="-1"/>
          <w:lang w:val="ru-RU"/>
        </w:rPr>
        <w:t>личности</w:t>
      </w:r>
      <w:r w:rsidRPr="00935FA1">
        <w:rPr>
          <w:spacing w:val="5"/>
          <w:lang w:val="ru-RU"/>
        </w:rPr>
        <w:t xml:space="preserve"> </w:t>
      </w:r>
      <w:r w:rsidRPr="00935FA1">
        <w:rPr>
          <w:spacing w:val="-1"/>
          <w:lang w:val="ru-RU"/>
        </w:rPr>
        <w:t>Петра</w:t>
      </w:r>
      <w:r w:rsidRPr="00935FA1">
        <w:rPr>
          <w:spacing w:val="3"/>
          <w:lang w:val="ru-RU"/>
        </w:rPr>
        <w:t xml:space="preserve"> </w:t>
      </w:r>
      <w:r w:rsidRPr="00935FA1">
        <w:rPr>
          <w:spacing w:val="-1"/>
          <w:lang w:val="ru-RU"/>
        </w:rPr>
        <w:t>Гринёва.</w:t>
      </w:r>
      <w:r w:rsidRPr="00935FA1">
        <w:rPr>
          <w:spacing w:val="1"/>
          <w:lang w:val="ru-RU"/>
        </w:rPr>
        <w:t xml:space="preserve"> </w:t>
      </w:r>
      <w:r w:rsidRPr="00935FA1">
        <w:rPr>
          <w:lang w:val="ru-RU"/>
        </w:rPr>
        <w:t>Значение</w:t>
      </w:r>
      <w:r w:rsidRPr="00935FA1">
        <w:rPr>
          <w:spacing w:val="66"/>
          <w:w w:val="99"/>
          <w:lang w:val="ru-RU"/>
        </w:rPr>
        <w:t xml:space="preserve"> </w:t>
      </w:r>
      <w:r w:rsidRPr="00935FA1">
        <w:rPr>
          <w:lang w:val="ru-RU"/>
        </w:rPr>
        <w:t>образа</w:t>
      </w:r>
      <w:r w:rsidRPr="00935FA1">
        <w:rPr>
          <w:spacing w:val="54"/>
          <w:lang w:val="ru-RU"/>
        </w:rPr>
        <w:t xml:space="preserve"> </w:t>
      </w:r>
      <w:r w:rsidRPr="00935FA1">
        <w:rPr>
          <w:spacing w:val="-1"/>
          <w:lang w:val="ru-RU"/>
        </w:rPr>
        <w:t>Савельича.</w:t>
      </w:r>
      <w:r w:rsidRPr="00935FA1">
        <w:rPr>
          <w:spacing w:val="53"/>
          <w:lang w:val="ru-RU"/>
        </w:rPr>
        <w:t xml:space="preserve"> </w:t>
      </w:r>
      <w:r w:rsidRPr="00935FA1">
        <w:rPr>
          <w:spacing w:val="-1"/>
          <w:lang w:val="ru-RU"/>
        </w:rPr>
        <w:t>Нравственная</w:t>
      </w:r>
      <w:r w:rsidRPr="00935FA1">
        <w:rPr>
          <w:spacing w:val="55"/>
          <w:lang w:val="ru-RU"/>
        </w:rPr>
        <w:t xml:space="preserve"> </w:t>
      </w:r>
      <w:r w:rsidRPr="00935FA1">
        <w:rPr>
          <w:spacing w:val="-1"/>
          <w:lang w:val="ru-RU"/>
        </w:rPr>
        <w:t>красота</w:t>
      </w:r>
      <w:r w:rsidRPr="00935FA1">
        <w:rPr>
          <w:spacing w:val="54"/>
          <w:lang w:val="ru-RU"/>
        </w:rPr>
        <w:t xml:space="preserve"> </w:t>
      </w:r>
      <w:r w:rsidRPr="00935FA1">
        <w:rPr>
          <w:spacing w:val="-2"/>
          <w:lang w:val="ru-RU"/>
        </w:rPr>
        <w:t>Маши</w:t>
      </w:r>
      <w:r w:rsidRPr="00935FA1">
        <w:rPr>
          <w:spacing w:val="56"/>
          <w:lang w:val="ru-RU"/>
        </w:rPr>
        <w:t xml:space="preserve"> </w:t>
      </w:r>
      <w:r w:rsidRPr="00935FA1">
        <w:rPr>
          <w:spacing w:val="-1"/>
          <w:lang w:val="ru-RU"/>
        </w:rPr>
        <w:t>Мироновой.</w:t>
      </w:r>
      <w:r w:rsidRPr="00935FA1">
        <w:rPr>
          <w:spacing w:val="53"/>
          <w:lang w:val="ru-RU"/>
        </w:rPr>
        <w:t xml:space="preserve"> </w:t>
      </w:r>
      <w:r w:rsidRPr="00935FA1">
        <w:rPr>
          <w:spacing w:val="-1"/>
          <w:lang w:val="ru-RU"/>
        </w:rPr>
        <w:t>Образ</w:t>
      </w:r>
      <w:r w:rsidRPr="00935FA1">
        <w:rPr>
          <w:spacing w:val="55"/>
          <w:lang w:val="ru-RU"/>
        </w:rPr>
        <w:t xml:space="preserve"> </w:t>
      </w:r>
      <w:r w:rsidRPr="00935FA1">
        <w:rPr>
          <w:lang w:val="ru-RU"/>
        </w:rPr>
        <w:t>антигероя</w:t>
      </w:r>
      <w:r w:rsidRPr="00935FA1">
        <w:rPr>
          <w:spacing w:val="51"/>
          <w:lang w:val="ru-RU"/>
        </w:rPr>
        <w:t xml:space="preserve"> </w:t>
      </w:r>
      <w:r w:rsidRPr="00935FA1">
        <w:rPr>
          <w:spacing w:val="-1"/>
          <w:lang w:val="ru-RU"/>
        </w:rPr>
        <w:t>Швабрина.</w:t>
      </w:r>
      <w:r w:rsidRPr="00935FA1">
        <w:rPr>
          <w:spacing w:val="75"/>
          <w:w w:val="99"/>
          <w:lang w:val="ru-RU"/>
        </w:rPr>
        <w:t xml:space="preserve"> </w:t>
      </w:r>
      <w:r w:rsidRPr="00935FA1">
        <w:rPr>
          <w:lang w:val="ru-RU"/>
        </w:rPr>
        <w:t>Проблемы</w:t>
      </w:r>
      <w:r w:rsidRPr="00935FA1">
        <w:rPr>
          <w:spacing w:val="44"/>
          <w:lang w:val="ru-RU"/>
        </w:rPr>
        <w:t xml:space="preserve"> </w:t>
      </w:r>
      <w:r w:rsidRPr="00935FA1">
        <w:rPr>
          <w:spacing w:val="-1"/>
          <w:lang w:val="ru-RU"/>
        </w:rPr>
        <w:t>долга,</w:t>
      </w:r>
      <w:r w:rsidRPr="00935FA1">
        <w:rPr>
          <w:spacing w:val="45"/>
          <w:lang w:val="ru-RU"/>
        </w:rPr>
        <w:t xml:space="preserve"> </w:t>
      </w:r>
      <w:r w:rsidRPr="00935FA1">
        <w:rPr>
          <w:spacing w:val="-1"/>
          <w:lang w:val="ru-RU"/>
        </w:rPr>
        <w:t>чести,</w:t>
      </w:r>
      <w:r w:rsidRPr="00935FA1">
        <w:rPr>
          <w:spacing w:val="44"/>
          <w:lang w:val="ru-RU"/>
        </w:rPr>
        <w:t xml:space="preserve"> </w:t>
      </w:r>
      <w:r w:rsidRPr="00935FA1">
        <w:rPr>
          <w:spacing w:val="-1"/>
          <w:lang w:val="ru-RU"/>
        </w:rPr>
        <w:t>милосердия,</w:t>
      </w:r>
      <w:r w:rsidRPr="00935FA1">
        <w:rPr>
          <w:spacing w:val="45"/>
          <w:lang w:val="ru-RU"/>
        </w:rPr>
        <w:t xml:space="preserve"> </w:t>
      </w:r>
      <w:r w:rsidRPr="00935FA1">
        <w:rPr>
          <w:spacing w:val="-1"/>
          <w:lang w:val="ru-RU"/>
        </w:rPr>
        <w:t>нравственного</w:t>
      </w:r>
      <w:r w:rsidRPr="00935FA1">
        <w:rPr>
          <w:spacing w:val="47"/>
          <w:lang w:val="ru-RU"/>
        </w:rPr>
        <w:t xml:space="preserve"> </w:t>
      </w:r>
      <w:r w:rsidRPr="00935FA1">
        <w:rPr>
          <w:spacing w:val="-1"/>
          <w:lang w:val="ru-RU"/>
        </w:rPr>
        <w:t>выбора.</w:t>
      </w:r>
      <w:r w:rsidRPr="00935FA1">
        <w:rPr>
          <w:spacing w:val="44"/>
          <w:lang w:val="ru-RU"/>
        </w:rPr>
        <w:t xml:space="preserve"> </w:t>
      </w:r>
      <w:r w:rsidRPr="00935FA1">
        <w:rPr>
          <w:spacing w:val="-1"/>
          <w:lang w:val="ru-RU"/>
        </w:rPr>
        <w:t>Портрет</w:t>
      </w:r>
      <w:r w:rsidRPr="00935FA1">
        <w:rPr>
          <w:spacing w:val="44"/>
          <w:lang w:val="ru-RU"/>
        </w:rPr>
        <w:t xml:space="preserve"> </w:t>
      </w:r>
      <w:r w:rsidRPr="00935FA1">
        <w:rPr>
          <w:lang w:val="ru-RU"/>
        </w:rPr>
        <w:t>и</w:t>
      </w:r>
      <w:r w:rsidRPr="00935FA1">
        <w:rPr>
          <w:spacing w:val="44"/>
          <w:lang w:val="ru-RU"/>
        </w:rPr>
        <w:t xml:space="preserve"> </w:t>
      </w:r>
      <w:r w:rsidRPr="00935FA1">
        <w:rPr>
          <w:lang w:val="ru-RU"/>
        </w:rPr>
        <w:t>пейзаж</w:t>
      </w:r>
      <w:r w:rsidRPr="00935FA1">
        <w:rPr>
          <w:spacing w:val="44"/>
          <w:lang w:val="ru-RU"/>
        </w:rPr>
        <w:t xml:space="preserve"> </w:t>
      </w:r>
      <w:r w:rsidRPr="00935FA1">
        <w:rPr>
          <w:lang w:val="ru-RU"/>
        </w:rPr>
        <w:t>в</w:t>
      </w:r>
      <w:r w:rsidRPr="00935FA1">
        <w:rPr>
          <w:spacing w:val="45"/>
          <w:lang w:val="ru-RU"/>
        </w:rPr>
        <w:t xml:space="preserve"> </w:t>
      </w:r>
      <w:r w:rsidRPr="00935FA1">
        <w:rPr>
          <w:spacing w:val="-1"/>
          <w:lang w:val="ru-RU"/>
        </w:rPr>
        <w:t>романе.</w:t>
      </w:r>
      <w:r w:rsidRPr="00935FA1">
        <w:rPr>
          <w:spacing w:val="64"/>
          <w:w w:val="99"/>
          <w:lang w:val="ru-RU"/>
        </w:rPr>
        <w:t xml:space="preserve"> </w:t>
      </w:r>
      <w:r w:rsidRPr="00935FA1">
        <w:rPr>
          <w:lang w:val="ru-RU"/>
        </w:rPr>
        <w:t>Художественная</w:t>
      </w:r>
      <w:r w:rsidRPr="00935FA1">
        <w:rPr>
          <w:spacing w:val="9"/>
          <w:lang w:val="ru-RU"/>
        </w:rPr>
        <w:t xml:space="preserve"> </w:t>
      </w:r>
      <w:r w:rsidRPr="00935FA1">
        <w:rPr>
          <w:spacing w:val="-2"/>
          <w:lang w:val="ru-RU"/>
        </w:rPr>
        <w:t>функция</w:t>
      </w:r>
      <w:r w:rsidRPr="00935FA1">
        <w:rPr>
          <w:spacing w:val="14"/>
          <w:lang w:val="ru-RU"/>
        </w:rPr>
        <w:t xml:space="preserve"> </w:t>
      </w:r>
      <w:r w:rsidRPr="00935FA1">
        <w:rPr>
          <w:spacing w:val="-1"/>
          <w:lang w:val="ru-RU"/>
        </w:rPr>
        <w:t>народных</w:t>
      </w:r>
      <w:r w:rsidRPr="00935FA1">
        <w:rPr>
          <w:spacing w:val="10"/>
          <w:lang w:val="ru-RU"/>
        </w:rPr>
        <w:t xml:space="preserve"> </w:t>
      </w:r>
      <w:r w:rsidRPr="00935FA1">
        <w:rPr>
          <w:spacing w:val="-1"/>
          <w:lang w:val="ru-RU"/>
        </w:rPr>
        <w:t>песен,</w:t>
      </w:r>
      <w:r w:rsidRPr="00935FA1">
        <w:rPr>
          <w:spacing w:val="16"/>
          <w:lang w:val="ru-RU"/>
        </w:rPr>
        <w:t xml:space="preserve"> </w:t>
      </w:r>
      <w:r w:rsidRPr="00935FA1">
        <w:rPr>
          <w:spacing w:val="-1"/>
          <w:lang w:val="ru-RU"/>
        </w:rPr>
        <w:t>сказок,</w:t>
      </w:r>
      <w:r w:rsidRPr="00935FA1">
        <w:rPr>
          <w:spacing w:val="12"/>
          <w:lang w:val="ru-RU"/>
        </w:rPr>
        <w:t xml:space="preserve"> </w:t>
      </w:r>
      <w:r w:rsidRPr="00935FA1">
        <w:rPr>
          <w:spacing w:val="-1"/>
          <w:lang w:val="ru-RU"/>
        </w:rPr>
        <w:t>пословиц</w:t>
      </w:r>
      <w:r w:rsidRPr="00935FA1">
        <w:rPr>
          <w:spacing w:val="11"/>
          <w:lang w:val="ru-RU"/>
        </w:rPr>
        <w:t xml:space="preserve"> </w:t>
      </w:r>
      <w:r w:rsidRPr="00935FA1">
        <w:rPr>
          <w:lang w:val="ru-RU"/>
        </w:rPr>
        <w:t>и</w:t>
      </w:r>
      <w:r w:rsidRPr="00935FA1">
        <w:rPr>
          <w:spacing w:val="14"/>
          <w:lang w:val="ru-RU"/>
        </w:rPr>
        <w:t xml:space="preserve"> </w:t>
      </w:r>
      <w:r w:rsidRPr="00935FA1">
        <w:rPr>
          <w:spacing w:val="-1"/>
          <w:lang w:val="ru-RU"/>
        </w:rPr>
        <w:t>поговорок.</w:t>
      </w:r>
      <w:r w:rsidRPr="00935FA1">
        <w:rPr>
          <w:spacing w:val="16"/>
          <w:lang w:val="ru-RU"/>
        </w:rPr>
        <w:t xml:space="preserve"> </w:t>
      </w:r>
      <w:r w:rsidRPr="00935FA1">
        <w:rPr>
          <w:lang w:val="ru-RU"/>
        </w:rPr>
        <w:t>Роль</w:t>
      </w:r>
      <w:r w:rsidRPr="00935FA1">
        <w:rPr>
          <w:spacing w:val="11"/>
          <w:lang w:val="ru-RU"/>
        </w:rPr>
        <w:t xml:space="preserve"> </w:t>
      </w:r>
      <w:r w:rsidRPr="00935FA1">
        <w:rPr>
          <w:spacing w:val="-1"/>
          <w:lang w:val="ru-RU"/>
        </w:rPr>
        <w:t>эпиграфов</w:t>
      </w:r>
      <w:r w:rsidRPr="00935FA1">
        <w:rPr>
          <w:spacing w:val="11"/>
          <w:lang w:val="ru-RU"/>
        </w:rPr>
        <w:t xml:space="preserve"> </w:t>
      </w:r>
      <w:r w:rsidRPr="00935FA1">
        <w:rPr>
          <w:lang w:val="ru-RU"/>
        </w:rPr>
        <w:t>в</w:t>
      </w:r>
      <w:r w:rsidRPr="00935FA1">
        <w:rPr>
          <w:spacing w:val="76"/>
          <w:w w:val="99"/>
          <w:lang w:val="ru-RU"/>
        </w:rPr>
        <w:t xml:space="preserve"> </w:t>
      </w:r>
      <w:r w:rsidRPr="00935FA1">
        <w:rPr>
          <w:spacing w:val="-1"/>
          <w:lang w:val="ru-RU"/>
        </w:rPr>
        <w:t>романе.</w:t>
      </w:r>
      <w:r w:rsidRPr="00935FA1">
        <w:rPr>
          <w:spacing w:val="-7"/>
          <w:lang w:val="ru-RU"/>
        </w:rPr>
        <w:t xml:space="preserve"> </w:t>
      </w:r>
      <w:r w:rsidRPr="00935FA1">
        <w:rPr>
          <w:spacing w:val="-1"/>
          <w:lang w:val="ru-RU"/>
        </w:rPr>
        <w:t>Название</w:t>
      </w:r>
      <w:r w:rsidRPr="00935FA1">
        <w:rPr>
          <w:spacing w:val="-8"/>
          <w:lang w:val="ru-RU"/>
        </w:rPr>
        <w:t xml:space="preserve"> </w:t>
      </w:r>
      <w:r w:rsidRPr="00935FA1">
        <w:rPr>
          <w:lang w:val="ru-RU"/>
        </w:rPr>
        <w:t>и</w:t>
      </w:r>
      <w:r w:rsidRPr="00935FA1">
        <w:rPr>
          <w:spacing w:val="-11"/>
          <w:lang w:val="ru-RU"/>
        </w:rPr>
        <w:t xml:space="preserve"> </w:t>
      </w:r>
      <w:r w:rsidRPr="00935FA1">
        <w:rPr>
          <w:spacing w:val="-1"/>
          <w:lang w:val="ru-RU"/>
        </w:rPr>
        <w:t>идейный</w:t>
      </w:r>
      <w:r w:rsidRPr="00935FA1">
        <w:rPr>
          <w:spacing w:val="-7"/>
          <w:lang w:val="ru-RU"/>
        </w:rPr>
        <w:t xml:space="preserve"> </w:t>
      </w:r>
      <w:r w:rsidRPr="00935FA1">
        <w:rPr>
          <w:spacing w:val="-1"/>
          <w:lang w:val="ru-RU"/>
        </w:rPr>
        <w:t>смысл</w:t>
      </w:r>
      <w:r w:rsidRPr="00935FA1">
        <w:rPr>
          <w:spacing w:val="-7"/>
          <w:lang w:val="ru-RU"/>
        </w:rPr>
        <w:t xml:space="preserve"> </w:t>
      </w:r>
      <w:r w:rsidRPr="00935FA1">
        <w:rPr>
          <w:spacing w:val="-1"/>
          <w:lang w:val="ru-RU"/>
        </w:rPr>
        <w:t>произведения.</w:t>
      </w:r>
    </w:p>
    <w:p w:rsidR="00771A2E" w:rsidRPr="00935FA1" w:rsidRDefault="00771A2E" w:rsidP="00771A2E">
      <w:pPr>
        <w:pStyle w:val="a3"/>
        <w:spacing w:before="2"/>
        <w:ind w:right="119"/>
        <w:jc w:val="both"/>
        <w:rPr>
          <w:lang w:val="ru-RU"/>
        </w:rPr>
      </w:pPr>
      <w:r w:rsidRPr="00935FA1">
        <w:rPr>
          <w:lang w:val="ru-RU"/>
        </w:rPr>
        <w:t>Повесть</w:t>
      </w:r>
      <w:r w:rsidRPr="00935FA1">
        <w:rPr>
          <w:spacing w:val="13"/>
          <w:lang w:val="ru-RU"/>
        </w:rPr>
        <w:t xml:space="preserve"> </w:t>
      </w:r>
      <w:r w:rsidRPr="00935FA1">
        <w:rPr>
          <w:spacing w:val="-1"/>
          <w:lang w:val="ru-RU"/>
        </w:rPr>
        <w:t>«Станционный</w:t>
      </w:r>
      <w:r w:rsidRPr="00935FA1">
        <w:rPr>
          <w:spacing w:val="13"/>
          <w:lang w:val="ru-RU"/>
        </w:rPr>
        <w:t xml:space="preserve"> </w:t>
      </w:r>
      <w:r w:rsidRPr="00935FA1">
        <w:rPr>
          <w:spacing w:val="-1"/>
          <w:lang w:val="ru-RU"/>
        </w:rPr>
        <w:t>смотритель».</w:t>
      </w:r>
      <w:r w:rsidRPr="00935FA1">
        <w:rPr>
          <w:spacing w:val="13"/>
          <w:lang w:val="ru-RU"/>
        </w:rPr>
        <w:t xml:space="preserve"> </w:t>
      </w:r>
      <w:r w:rsidRPr="00935FA1">
        <w:rPr>
          <w:spacing w:val="-1"/>
          <w:lang w:val="ru-RU"/>
        </w:rPr>
        <w:t>Цикл</w:t>
      </w:r>
      <w:r w:rsidRPr="00935FA1">
        <w:rPr>
          <w:spacing w:val="17"/>
          <w:lang w:val="ru-RU"/>
        </w:rPr>
        <w:t xml:space="preserve"> </w:t>
      </w:r>
      <w:r w:rsidRPr="00935FA1">
        <w:rPr>
          <w:lang w:val="ru-RU"/>
        </w:rPr>
        <w:t>«Повести</w:t>
      </w:r>
      <w:r w:rsidRPr="00935FA1">
        <w:rPr>
          <w:spacing w:val="13"/>
          <w:lang w:val="ru-RU"/>
        </w:rPr>
        <w:t xml:space="preserve"> </w:t>
      </w:r>
      <w:r w:rsidRPr="00935FA1">
        <w:rPr>
          <w:spacing w:val="-1"/>
          <w:lang w:val="ru-RU"/>
        </w:rPr>
        <w:t>Белкина».</w:t>
      </w:r>
      <w:r w:rsidRPr="00935FA1">
        <w:rPr>
          <w:spacing w:val="15"/>
          <w:lang w:val="ru-RU"/>
        </w:rPr>
        <w:t xml:space="preserve"> </w:t>
      </w:r>
      <w:r w:rsidRPr="00935FA1">
        <w:rPr>
          <w:lang w:val="ru-RU"/>
        </w:rPr>
        <w:t>Повествование</w:t>
      </w:r>
      <w:r w:rsidRPr="00935FA1">
        <w:rPr>
          <w:spacing w:val="8"/>
          <w:lang w:val="ru-RU"/>
        </w:rPr>
        <w:t xml:space="preserve"> </w:t>
      </w:r>
      <w:r w:rsidRPr="00935FA1">
        <w:rPr>
          <w:spacing w:val="2"/>
          <w:lang w:val="ru-RU"/>
        </w:rPr>
        <w:t>от</w:t>
      </w:r>
      <w:r w:rsidRPr="00935FA1">
        <w:rPr>
          <w:spacing w:val="13"/>
          <w:lang w:val="ru-RU"/>
        </w:rPr>
        <w:t xml:space="preserve"> </w:t>
      </w:r>
      <w:r w:rsidRPr="00935FA1">
        <w:rPr>
          <w:lang w:val="ru-RU"/>
        </w:rPr>
        <w:t>лица</w:t>
      </w:r>
      <w:r w:rsidRPr="00935FA1">
        <w:rPr>
          <w:spacing w:val="46"/>
          <w:w w:val="99"/>
          <w:lang w:val="ru-RU"/>
        </w:rPr>
        <w:t xml:space="preserve"> </w:t>
      </w:r>
      <w:r w:rsidRPr="00935FA1">
        <w:rPr>
          <w:spacing w:val="-1"/>
          <w:lang w:val="ru-RU"/>
        </w:rPr>
        <w:t>вымышленного</w:t>
      </w:r>
      <w:r w:rsidRPr="00935FA1">
        <w:rPr>
          <w:spacing w:val="10"/>
          <w:lang w:val="ru-RU"/>
        </w:rPr>
        <w:t xml:space="preserve"> </w:t>
      </w:r>
      <w:r w:rsidRPr="00935FA1">
        <w:rPr>
          <w:lang w:val="ru-RU"/>
        </w:rPr>
        <w:t>героя</w:t>
      </w:r>
      <w:r w:rsidRPr="00935FA1">
        <w:rPr>
          <w:spacing w:val="10"/>
          <w:lang w:val="ru-RU"/>
        </w:rPr>
        <w:t xml:space="preserve"> </w:t>
      </w:r>
      <w:r w:rsidRPr="00935FA1">
        <w:rPr>
          <w:spacing w:val="-1"/>
          <w:lang w:val="ru-RU"/>
        </w:rPr>
        <w:t>как</w:t>
      </w:r>
      <w:r w:rsidRPr="00935FA1">
        <w:rPr>
          <w:spacing w:val="10"/>
          <w:lang w:val="ru-RU"/>
        </w:rPr>
        <w:t xml:space="preserve"> </w:t>
      </w:r>
      <w:r w:rsidRPr="00935FA1">
        <w:rPr>
          <w:spacing w:val="-1"/>
          <w:lang w:val="ru-RU"/>
        </w:rPr>
        <w:t>художественный</w:t>
      </w:r>
      <w:r w:rsidRPr="00935FA1">
        <w:rPr>
          <w:spacing w:val="12"/>
          <w:lang w:val="ru-RU"/>
        </w:rPr>
        <w:t xml:space="preserve"> </w:t>
      </w:r>
      <w:r w:rsidRPr="00935FA1">
        <w:rPr>
          <w:spacing w:val="-1"/>
          <w:lang w:val="ru-RU"/>
        </w:rPr>
        <w:t>приём.</w:t>
      </w:r>
      <w:r w:rsidRPr="00935FA1">
        <w:rPr>
          <w:spacing w:val="13"/>
          <w:lang w:val="ru-RU"/>
        </w:rPr>
        <w:t xml:space="preserve"> </w:t>
      </w:r>
      <w:r w:rsidRPr="00935FA1">
        <w:rPr>
          <w:spacing w:val="-1"/>
          <w:lang w:val="ru-RU"/>
        </w:rPr>
        <w:t>Отношение</w:t>
      </w:r>
      <w:r w:rsidRPr="00935FA1">
        <w:rPr>
          <w:spacing w:val="10"/>
          <w:lang w:val="ru-RU"/>
        </w:rPr>
        <w:t xml:space="preserve"> </w:t>
      </w:r>
      <w:r w:rsidRPr="00935FA1">
        <w:rPr>
          <w:spacing w:val="-2"/>
          <w:lang w:val="ru-RU"/>
        </w:rPr>
        <w:t>рассказчика</w:t>
      </w:r>
      <w:r w:rsidRPr="00935FA1">
        <w:rPr>
          <w:spacing w:val="11"/>
          <w:lang w:val="ru-RU"/>
        </w:rPr>
        <w:t xml:space="preserve"> </w:t>
      </w:r>
      <w:r w:rsidRPr="00935FA1">
        <w:rPr>
          <w:lang w:val="ru-RU"/>
        </w:rPr>
        <w:t>к</w:t>
      </w:r>
      <w:r w:rsidRPr="00935FA1">
        <w:rPr>
          <w:spacing w:val="9"/>
          <w:lang w:val="ru-RU"/>
        </w:rPr>
        <w:t xml:space="preserve"> </w:t>
      </w:r>
      <w:r w:rsidRPr="00935FA1">
        <w:rPr>
          <w:lang w:val="ru-RU"/>
        </w:rPr>
        <w:t>героям</w:t>
      </w:r>
      <w:r w:rsidRPr="00935FA1">
        <w:rPr>
          <w:spacing w:val="8"/>
          <w:lang w:val="ru-RU"/>
        </w:rPr>
        <w:t xml:space="preserve"> </w:t>
      </w:r>
      <w:r w:rsidRPr="00935FA1">
        <w:rPr>
          <w:spacing w:val="-1"/>
          <w:lang w:val="ru-RU"/>
        </w:rPr>
        <w:t>повести</w:t>
      </w:r>
      <w:r w:rsidRPr="00935FA1">
        <w:rPr>
          <w:spacing w:val="87"/>
          <w:w w:val="99"/>
          <w:lang w:val="ru-RU"/>
        </w:rPr>
        <w:t xml:space="preserve"> </w:t>
      </w:r>
      <w:r w:rsidRPr="00935FA1">
        <w:rPr>
          <w:lang w:val="ru-RU"/>
        </w:rPr>
        <w:t>и</w:t>
      </w:r>
      <w:r w:rsidRPr="00935FA1">
        <w:rPr>
          <w:spacing w:val="13"/>
          <w:lang w:val="ru-RU"/>
        </w:rPr>
        <w:t xml:space="preserve"> </w:t>
      </w:r>
      <w:r w:rsidRPr="00935FA1">
        <w:rPr>
          <w:lang w:val="ru-RU"/>
        </w:rPr>
        <w:t>формы</w:t>
      </w:r>
      <w:r w:rsidRPr="00935FA1">
        <w:rPr>
          <w:spacing w:val="15"/>
          <w:lang w:val="ru-RU"/>
        </w:rPr>
        <w:t xml:space="preserve"> </w:t>
      </w:r>
      <w:r w:rsidRPr="00935FA1">
        <w:rPr>
          <w:spacing w:val="-2"/>
          <w:lang w:val="ru-RU"/>
        </w:rPr>
        <w:t>его</w:t>
      </w:r>
      <w:r w:rsidRPr="00935FA1">
        <w:rPr>
          <w:spacing w:val="13"/>
          <w:lang w:val="ru-RU"/>
        </w:rPr>
        <w:t xml:space="preserve"> </w:t>
      </w:r>
      <w:r w:rsidRPr="00935FA1">
        <w:rPr>
          <w:spacing w:val="-1"/>
          <w:lang w:val="ru-RU"/>
        </w:rPr>
        <w:t>выражения.</w:t>
      </w:r>
      <w:r w:rsidRPr="00935FA1">
        <w:rPr>
          <w:spacing w:val="15"/>
          <w:lang w:val="ru-RU"/>
        </w:rPr>
        <w:t xml:space="preserve"> </w:t>
      </w:r>
      <w:r w:rsidRPr="00935FA1">
        <w:rPr>
          <w:spacing w:val="-1"/>
          <w:lang w:val="ru-RU"/>
        </w:rPr>
        <w:t>Образ</w:t>
      </w:r>
      <w:r w:rsidRPr="00935FA1">
        <w:rPr>
          <w:spacing w:val="14"/>
          <w:lang w:val="ru-RU"/>
        </w:rPr>
        <w:t xml:space="preserve"> </w:t>
      </w:r>
      <w:r w:rsidRPr="00935FA1">
        <w:rPr>
          <w:spacing w:val="-1"/>
          <w:lang w:val="ru-RU"/>
        </w:rPr>
        <w:t>рассказчика.</w:t>
      </w:r>
      <w:r w:rsidRPr="00935FA1">
        <w:rPr>
          <w:spacing w:val="15"/>
          <w:lang w:val="ru-RU"/>
        </w:rPr>
        <w:t xml:space="preserve"> </w:t>
      </w:r>
      <w:r w:rsidRPr="00935FA1">
        <w:rPr>
          <w:spacing w:val="-1"/>
          <w:lang w:val="ru-RU"/>
        </w:rPr>
        <w:t>Судьба</w:t>
      </w:r>
      <w:r w:rsidRPr="00935FA1">
        <w:rPr>
          <w:spacing w:val="12"/>
          <w:lang w:val="ru-RU"/>
        </w:rPr>
        <w:t xml:space="preserve"> </w:t>
      </w:r>
      <w:r w:rsidRPr="00935FA1">
        <w:rPr>
          <w:lang w:val="ru-RU"/>
        </w:rPr>
        <w:t>Дуни</w:t>
      </w:r>
      <w:r w:rsidRPr="00935FA1">
        <w:rPr>
          <w:spacing w:val="13"/>
          <w:lang w:val="ru-RU"/>
        </w:rPr>
        <w:t xml:space="preserve"> </w:t>
      </w:r>
      <w:r w:rsidRPr="00935FA1">
        <w:rPr>
          <w:lang w:val="ru-RU"/>
        </w:rPr>
        <w:t>и</w:t>
      </w:r>
      <w:r w:rsidRPr="00935FA1">
        <w:rPr>
          <w:spacing w:val="14"/>
          <w:lang w:val="ru-RU"/>
        </w:rPr>
        <w:t xml:space="preserve"> </w:t>
      </w:r>
      <w:r w:rsidRPr="00935FA1">
        <w:rPr>
          <w:lang w:val="ru-RU"/>
        </w:rPr>
        <w:t>притча</w:t>
      </w:r>
      <w:r w:rsidRPr="00935FA1">
        <w:rPr>
          <w:spacing w:val="12"/>
          <w:lang w:val="ru-RU"/>
        </w:rPr>
        <w:t xml:space="preserve"> </w:t>
      </w:r>
      <w:r w:rsidRPr="00935FA1">
        <w:rPr>
          <w:lang w:val="ru-RU"/>
        </w:rPr>
        <w:t>о</w:t>
      </w:r>
      <w:r w:rsidRPr="00935FA1">
        <w:rPr>
          <w:spacing w:val="17"/>
          <w:lang w:val="ru-RU"/>
        </w:rPr>
        <w:t xml:space="preserve"> </w:t>
      </w:r>
      <w:r w:rsidRPr="00935FA1">
        <w:rPr>
          <w:lang w:val="ru-RU"/>
        </w:rPr>
        <w:t>блудном</w:t>
      </w:r>
      <w:r w:rsidRPr="00935FA1">
        <w:rPr>
          <w:spacing w:val="14"/>
          <w:lang w:val="ru-RU"/>
        </w:rPr>
        <w:t xml:space="preserve"> </w:t>
      </w:r>
      <w:r w:rsidRPr="00935FA1">
        <w:rPr>
          <w:lang w:val="ru-RU"/>
        </w:rPr>
        <w:t>сыне.</w:t>
      </w:r>
      <w:r w:rsidRPr="00935FA1">
        <w:rPr>
          <w:spacing w:val="51"/>
          <w:w w:val="99"/>
          <w:lang w:val="ru-RU"/>
        </w:rPr>
        <w:t xml:space="preserve"> </w:t>
      </w:r>
      <w:r w:rsidRPr="00935FA1">
        <w:rPr>
          <w:lang w:val="ru-RU"/>
        </w:rPr>
        <w:t>Изображение</w:t>
      </w:r>
      <w:r w:rsidRPr="00935FA1">
        <w:rPr>
          <w:spacing w:val="45"/>
          <w:lang w:val="ru-RU"/>
        </w:rPr>
        <w:t xml:space="preserve"> </w:t>
      </w:r>
      <w:r w:rsidRPr="00935FA1">
        <w:rPr>
          <w:spacing w:val="-1"/>
          <w:lang w:val="ru-RU"/>
        </w:rPr>
        <w:t>«маленького</w:t>
      </w:r>
      <w:r w:rsidRPr="00935FA1">
        <w:rPr>
          <w:spacing w:val="49"/>
          <w:lang w:val="ru-RU"/>
        </w:rPr>
        <w:t xml:space="preserve"> </w:t>
      </w:r>
      <w:r w:rsidRPr="00935FA1">
        <w:rPr>
          <w:spacing w:val="-2"/>
          <w:lang w:val="ru-RU"/>
        </w:rPr>
        <w:t>человека»,</w:t>
      </w:r>
      <w:r w:rsidRPr="00935FA1">
        <w:rPr>
          <w:spacing w:val="48"/>
          <w:lang w:val="ru-RU"/>
        </w:rPr>
        <w:t xml:space="preserve"> </w:t>
      </w:r>
      <w:r w:rsidRPr="00935FA1">
        <w:rPr>
          <w:lang w:val="ru-RU"/>
        </w:rPr>
        <w:t>его</w:t>
      </w:r>
      <w:r w:rsidRPr="00935FA1">
        <w:rPr>
          <w:spacing w:val="46"/>
          <w:lang w:val="ru-RU"/>
        </w:rPr>
        <w:t xml:space="preserve"> </w:t>
      </w:r>
      <w:r w:rsidRPr="00935FA1">
        <w:rPr>
          <w:lang w:val="ru-RU"/>
        </w:rPr>
        <w:t>положения</w:t>
      </w:r>
      <w:r w:rsidRPr="00935FA1">
        <w:rPr>
          <w:spacing w:val="46"/>
          <w:lang w:val="ru-RU"/>
        </w:rPr>
        <w:t xml:space="preserve"> </w:t>
      </w:r>
      <w:r w:rsidRPr="00935FA1">
        <w:rPr>
          <w:lang w:val="ru-RU"/>
        </w:rPr>
        <w:t>в</w:t>
      </w:r>
      <w:r w:rsidRPr="00935FA1">
        <w:rPr>
          <w:spacing w:val="43"/>
          <w:lang w:val="ru-RU"/>
        </w:rPr>
        <w:t xml:space="preserve"> </w:t>
      </w:r>
      <w:r w:rsidRPr="00935FA1">
        <w:rPr>
          <w:spacing w:val="-1"/>
          <w:lang w:val="ru-RU"/>
        </w:rPr>
        <w:t>обществе.</w:t>
      </w:r>
      <w:r w:rsidRPr="00935FA1">
        <w:rPr>
          <w:spacing w:val="48"/>
          <w:lang w:val="ru-RU"/>
        </w:rPr>
        <w:t xml:space="preserve"> </w:t>
      </w:r>
      <w:proofErr w:type="gramStart"/>
      <w:r w:rsidRPr="00935FA1">
        <w:rPr>
          <w:spacing w:val="-1"/>
          <w:lang w:val="ru-RU"/>
        </w:rPr>
        <w:t>Трагическое</w:t>
      </w:r>
      <w:proofErr w:type="gramEnd"/>
      <w:r w:rsidRPr="00935FA1">
        <w:rPr>
          <w:spacing w:val="45"/>
          <w:lang w:val="ru-RU"/>
        </w:rPr>
        <w:t xml:space="preserve"> </w:t>
      </w:r>
      <w:r w:rsidRPr="00935FA1">
        <w:rPr>
          <w:lang w:val="ru-RU"/>
        </w:rPr>
        <w:t>и</w:t>
      </w:r>
      <w:r w:rsidRPr="00935FA1">
        <w:rPr>
          <w:spacing w:val="66"/>
          <w:w w:val="99"/>
          <w:lang w:val="ru-RU"/>
        </w:rPr>
        <w:t xml:space="preserve"> </w:t>
      </w:r>
      <w:r w:rsidRPr="00935FA1">
        <w:rPr>
          <w:spacing w:val="-1"/>
          <w:lang w:val="ru-RU"/>
        </w:rPr>
        <w:t>гуманистическое</w:t>
      </w:r>
      <w:r w:rsidRPr="00935FA1">
        <w:rPr>
          <w:spacing w:val="-13"/>
          <w:lang w:val="ru-RU"/>
        </w:rPr>
        <w:t xml:space="preserve"> </w:t>
      </w:r>
      <w:r w:rsidRPr="00935FA1">
        <w:rPr>
          <w:lang w:val="ru-RU"/>
        </w:rPr>
        <w:t>в</w:t>
      </w:r>
      <w:r w:rsidRPr="00935FA1">
        <w:rPr>
          <w:spacing w:val="-15"/>
          <w:lang w:val="ru-RU"/>
        </w:rPr>
        <w:t xml:space="preserve"> </w:t>
      </w:r>
      <w:r w:rsidRPr="00935FA1">
        <w:rPr>
          <w:spacing w:val="-1"/>
          <w:lang w:val="ru-RU"/>
        </w:rPr>
        <w:t>повести.</w:t>
      </w:r>
    </w:p>
    <w:p w:rsidR="00771A2E" w:rsidRPr="00935FA1" w:rsidRDefault="00771A2E" w:rsidP="00771A2E">
      <w:pPr>
        <w:pStyle w:val="a3"/>
        <w:spacing w:line="239" w:lineRule="auto"/>
        <w:ind w:right="120"/>
        <w:jc w:val="both"/>
        <w:rPr>
          <w:lang w:val="ru-RU"/>
        </w:rPr>
      </w:pPr>
      <w:r w:rsidRPr="00935FA1">
        <w:rPr>
          <w:lang w:val="ru-RU"/>
        </w:rPr>
        <w:t>Роман</w:t>
      </w:r>
      <w:r w:rsidRPr="00935FA1">
        <w:rPr>
          <w:spacing w:val="2"/>
          <w:lang w:val="ru-RU"/>
        </w:rPr>
        <w:t xml:space="preserve"> </w:t>
      </w:r>
      <w:r w:rsidRPr="00935FA1">
        <w:rPr>
          <w:lang w:val="ru-RU"/>
        </w:rPr>
        <w:t>в</w:t>
      </w:r>
      <w:r w:rsidRPr="00935FA1">
        <w:rPr>
          <w:spacing w:val="3"/>
          <w:lang w:val="ru-RU"/>
        </w:rPr>
        <w:t xml:space="preserve"> </w:t>
      </w:r>
      <w:r w:rsidRPr="00935FA1">
        <w:rPr>
          <w:spacing w:val="-1"/>
          <w:lang w:val="ru-RU"/>
        </w:rPr>
        <w:t>стихах</w:t>
      </w:r>
      <w:r w:rsidRPr="00935FA1">
        <w:rPr>
          <w:lang w:val="ru-RU"/>
        </w:rPr>
        <w:t xml:space="preserve"> «Евгений</w:t>
      </w:r>
      <w:r w:rsidRPr="00935FA1">
        <w:rPr>
          <w:spacing w:val="2"/>
          <w:lang w:val="ru-RU"/>
        </w:rPr>
        <w:t xml:space="preserve"> </w:t>
      </w:r>
      <w:r w:rsidRPr="00935FA1">
        <w:rPr>
          <w:spacing w:val="-1"/>
          <w:lang w:val="ru-RU"/>
        </w:rPr>
        <w:t>Онегин».</w:t>
      </w:r>
      <w:r w:rsidRPr="00935FA1">
        <w:rPr>
          <w:spacing w:val="2"/>
          <w:lang w:val="ru-RU"/>
        </w:rPr>
        <w:t xml:space="preserve"> </w:t>
      </w:r>
      <w:r w:rsidRPr="00935FA1">
        <w:rPr>
          <w:spacing w:val="-1"/>
          <w:lang w:val="ru-RU"/>
        </w:rPr>
        <w:t>Замысел</w:t>
      </w:r>
      <w:r w:rsidRPr="00935FA1">
        <w:rPr>
          <w:spacing w:val="1"/>
          <w:lang w:val="ru-RU"/>
        </w:rPr>
        <w:t xml:space="preserve"> </w:t>
      </w:r>
      <w:r w:rsidRPr="00935FA1">
        <w:rPr>
          <w:spacing w:val="-1"/>
          <w:lang w:val="ru-RU"/>
        </w:rPr>
        <w:t>романа</w:t>
      </w:r>
      <w:r w:rsidRPr="00935FA1">
        <w:rPr>
          <w:lang w:val="ru-RU"/>
        </w:rPr>
        <w:t xml:space="preserve"> и</w:t>
      </w:r>
      <w:r w:rsidRPr="00935FA1">
        <w:rPr>
          <w:spacing w:val="2"/>
          <w:lang w:val="ru-RU"/>
        </w:rPr>
        <w:t xml:space="preserve"> </w:t>
      </w:r>
      <w:r w:rsidRPr="00935FA1">
        <w:rPr>
          <w:spacing w:val="-2"/>
          <w:lang w:val="ru-RU"/>
        </w:rPr>
        <w:t>его</w:t>
      </w:r>
      <w:r w:rsidRPr="00935FA1">
        <w:rPr>
          <w:spacing w:val="4"/>
          <w:lang w:val="ru-RU"/>
        </w:rPr>
        <w:t xml:space="preserve"> </w:t>
      </w:r>
      <w:r w:rsidRPr="00935FA1">
        <w:rPr>
          <w:spacing w:val="-1"/>
          <w:lang w:val="ru-RU"/>
        </w:rPr>
        <w:t>эволюция</w:t>
      </w:r>
      <w:r w:rsidRPr="00935FA1">
        <w:rPr>
          <w:spacing w:val="1"/>
          <w:lang w:val="ru-RU"/>
        </w:rPr>
        <w:t xml:space="preserve"> </w:t>
      </w:r>
      <w:r w:rsidRPr="00935FA1">
        <w:rPr>
          <w:lang w:val="ru-RU"/>
        </w:rPr>
        <w:t>в</w:t>
      </w:r>
      <w:r w:rsidRPr="00935FA1">
        <w:rPr>
          <w:spacing w:val="3"/>
          <w:lang w:val="ru-RU"/>
        </w:rPr>
        <w:t xml:space="preserve"> </w:t>
      </w:r>
      <w:r w:rsidRPr="00935FA1">
        <w:rPr>
          <w:spacing w:val="-1"/>
          <w:lang w:val="ru-RU"/>
        </w:rPr>
        <w:t>процессе</w:t>
      </w:r>
      <w:r w:rsidRPr="00935FA1">
        <w:rPr>
          <w:lang w:val="ru-RU"/>
        </w:rPr>
        <w:t xml:space="preserve"> создания</w:t>
      </w:r>
      <w:r w:rsidRPr="00935FA1">
        <w:rPr>
          <w:spacing w:val="64"/>
          <w:w w:val="99"/>
          <w:lang w:val="ru-RU"/>
        </w:rPr>
        <w:t xml:space="preserve"> </w:t>
      </w:r>
      <w:r w:rsidRPr="00935FA1">
        <w:rPr>
          <w:lang w:val="ru-RU"/>
        </w:rPr>
        <w:t>произведения.</w:t>
      </w:r>
      <w:r w:rsidRPr="00935FA1">
        <w:rPr>
          <w:spacing w:val="46"/>
          <w:lang w:val="ru-RU"/>
        </w:rPr>
        <w:t xml:space="preserve"> </w:t>
      </w:r>
      <w:r w:rsidRPr="00935FA1">
        <w:rPr>
          <w:spacing w:val="-1"/>
          <w:lang w:val="ru-RU"/>
        </w:rPr>
        <w:t>Особенности</w:t>
      </w:r>
      <w:r w:rsidRPr="00935FA1">
        <w:rPr>
          <w:spacing w:val="45"/>
          <w:lang w:val="ru-RU"/>
        </w:rPr>
        <w:t xml:space="preserve"> </w:t>
      </w:r>
      <w:r w:rsidRPr="00935FA1">
        <w:rPr>
          <w:lang w:val="ru-RU"/>
        </w:rPr>
        <w:t>жанра</w:t>
      </w:r>
      <w:r w:rsidRPr="00935FA1">
        <w:rPr>
          <w:spacing w:val="44"/>
          <w:lang w:val="ru-RU"/>
        </w:rPr>
        <w:t xml:space="preserve"> </w:t>
      </w:r>
      <w:r w:rsidRPr="00935FA1">
        <w:rPr>
          <w:lang w:val="ru-RU"/>
        </w:rPr>
        <w:t>и</w:t>
      </w:r>
      <w:r w:rsidRPr="00935FA1">
        <w:rPr>
          <w:spacing w:val="45"/>
          <w:lang w:val="ru-RU"/>
        </w:rPr>
        <w:t xml:space="preserve"> </w:t>
      </w:r>
      <w:r w:rsidRPr="00935FA1">
        <w:rPr>
          <w:lang w:val="ru-RU"/>
        </w:rPr>
        <w:t>композиции</w:t>
      </w:r>
      <w:r w:rsidRPr="00935FA1">
        <w:rPr>
          <w:spacing w:val="46"/>
          <w:lang w:val="ru-RU"/>
        </w:rPr>
        <w:t xml:space="preserve"> </w:t>
      </w:r>
      <w:r w:rsidRPr="00935FA1">
        <w:rPr>
          <w:spacing w:val="-1"/>
          <w:lang w:val="ru-RU"/>
        </w:rPr>
        <w:t>«свободного</w:t>
      </w:r>
      <w:r w:rsidRPr="00935FA1">
        <w:rPr>
          <w:spacing w:val="48"/>
          <w:lang w:val="ru-RU"/>
        </w:rPr>
        <w:t xml:space="preserve"> </w:t>
      </w:r>
      <w:r w:rsidRPr="00935FA1">
        <w:rPr>
          <w:spacing w:val="-2"/>
          <w:lang w:val="ru-RU"/>
        </w:rPr>
        <w:t>романа».</w:t>
      </w:r>
      <w:r w:rsidRPr="00935FA1">
        <w:rPr>
          <w:spacing w:val="46"/>
          <w:lang w:val="ru-RU"/>
        </w:rPr>
        <w:t xml:space="preserve"> </w:t>
      </w:r>
      <w:r w:rsidRPr="00935FA1">
        <w:rPr>
          <w:spacing w:val="-1"/>
          <w:lang w:val="ru-RU"/>
        </w:rPr>
        <w:t>Единство</w:t>
      </w:r>
      <w:r w:rsidRPr="00935FA1">
        <w:rPr>
          <w:spacing w:val="48"/>
          <w:w w:val="99"/>
          <w:lang w:val="ru-RU"/>
        </w:rPr>
        <w:t xml:space="preserve"> </w:t>
      </w:r>
      <w:r w:rsidRPr="00935FA1">
        <w:rPr>
          <w:spacing w:val="-1"/>
          <w:lang w:val="ru-RU"/>
        </w:rPr>
        <w:t>лирического</w:t>
      </w:r>
      <w:r w:rsidRPr="00935FA1">
        <w:rPr>
          <w:spacing w:val="36"/>
          <w:lang w:val="ru-RU"/>
        </w:rPr>
        <w:t xml:space="preserve"> </w:t>
      </w:r>
      <w:r w:rsidRPr="00935FA1">
        <w:rPr>
          <w:lang w:val="ru-RU"/>
        </w:rPr>
        <w:t>и</w:t>
      </w:r>
      <w:r w:rsidRPr="00935FA1">
        <w:rPr>
          <w:spacing w:val="38"/>
          <w:lang w:val="ru-RU"/>
        </w:rPr>
        <w:t xml:space="preserve"> </w:t>
      </w:r>
      <w:r w:rsidRPr="00935FA1">
        <w:rPr>
          <w:spacing w:val="-1"/>
          <w:lang w:val="ru-RU"/>
        </w:rPr>
        <w:t>эпического</w:t>
      </w:r>
      <w:r w:rsidRPr="00935FA1">
        <w:rPr>
          <w:spacing w:val="41"/>
          <w:lang w:val="ru-RU"/>
        </w:rPr>
        <w:t xml:space="preserve"> </w:t>
      </w:r>
      <w:r w:rsidRPr="00935FA1">
        <w:rPr>
          <w:spacing w:val="-1"/>
          <w:lang w:val="ru-RU"/>
        </w:rPr>
        <w:t>начал.</w:t>
      </w:r>
      <w:r w:rsidRPr="00935FA1">
        <w:rPr>
          <w:spacing w:val="39"/>
          <w:lang w:val="ru-RU"/>
        </w:rPr>
        <w:t xml:space="preserve"> </w:t>
      </w:r>
      <w:r w:rsidRPr="00935FA1">
        <w:rPr>
          <w:spacing w:val="-1"/>
          <w:lang w:val="ru-RU"/>
        </w:rPr>
        <w:t>Автор</w:t>
      </w:r>
      <w:r w:rsidRPr="00935FA1">
        <w:rPr>
          <w:spacing w:val="37"/>
          <w:lang w:val="ru-RU"/>
        </w:rPr>
        <w:t xml:space="preserve"> </w:t>
      </w:r>
      <w:r w:rsidRPr="00935FA1">
        <w:rPr>
          <w:spacing w:val="-1"/>
          <w:lang w:val="ru-RU"/>
        </w:rPr>
        <w:t>как</w:t>
      </w:r>
      <w:r w:rsidRPr="00935FA1">
        <w:rPr>
          <w:spacing w:val="36"/>
          <w:lang w:val="ru-RU"/>
        </w:rPr>
        <w:t xml:space="preserve"> </w:t>
      </w:r>
      <w:r w:rsidRPr="00935FA1">
        <w:rPr>
          <w:spacing w:val="-1"/>
          <w:lang w:val="ru-RU"/>
        </w:rPr>
        <w:t>идейно-композиционный</w:t>
      </w:r>
      <w:r w:rsidRPr="00935FA1">
        <w:rPr>
          <w:spacing w:val="37"/>
          <w:lang w:val="ru-RU"/>
        </w:rPr>
        <w:t xml:space="preserve"> </w:t>
      </w:r>
      <w:r w:rsidRPr="00935FA1">
        <w:rPr>
          <w:lang w:val="ru-RU"/>
        </w:rPr>
        <w:t>и</w:t>
      </w:r>
      <w:r w:rsidRPr="00935FA1">
        <w:rPr>
          <w:spacing w:val="33"/>
          <w:lang w:val="ru-RU"/>
        </w:rPr>
        <w:t xml:space="preserve"> </w:t>
      </w:r>
      <w:r w:rsidRPr="00935FA1">
        <w:rPr>
          <w:spacing w:val="-1"/>
          <w:lang w:val="ru-RU"/>
        </w:rPr>
        <w:t>лирический</w:t>
      </w:r>
      <w:r w:rsidRPr="00935FA1">
        <w:rPr>
          <w:spacing w:val="38"/>
          <w:lang w:val="ru-RU"/>
        </w:rPr>
        <w:t xml:space="preserve"> </w:t>
      </w:r>
      <w:r w:rsidRPr="00935FA1">
        <w:rPr>
          <w:lang w:val="ru-RU"/>
        </w:rPr>
        <w:t>центр</w:t>
      </w:r>
      <w:r w:rsidRPr="00935FA1">
        <w:rPr>
          <w:spacing w:val="75"/>
          <w:w w:val="99"/>
          <w:lang w:val="ru-RU"/>
        </w:rPr>
        <w:t xml:space="preserve"> </w:t>
      </w:r>
      <w:r w:rsidRPr="00935FA1">
        <w:rPr>
          <w:spacing w:val="-1"/>
          <w:lang w:val="ru-RU"/>
        </w:rPr>
        <w:t>романа.</w:t>
      </w:r>
      <w:r w:rsidRPr="00935FA1">
        <w:rPr>
          <w:spacing w:val="7"/>
          <w:lang w:val="ru-RU"/>
        </w:rPr>
        <w:t xml:space="preserve"> </w:t>
      </w:r>
      <w:r w:rsidRPr="00935FA1">
        <w:rPr>
          <w:spacing w:val="-1"/>
          <w:lang w:val="ru-RU"/>
        </w:rPr>
        <w:t>Сюжетные</w:t>
      </w:r>
      <w:r w:rsidRPr="00935FA1">
        <w:rPr>
          <w:spacing w:val="4"/>
          <w:lang w:val="ru-RU"/>
        </w:rPr>
        <w:t xml:space="preserve"> </w:t>
      </w:r>
      <w:r w:rsidRPr="00935FA1">
        <w:rPr>
          <w:spacing w:val="-1"/>
          <w:lang w:val="ru-RU"/>
        </w:rPr>
        <w:t>линии</w:t>
      </w:r>
      <w:r w:rsidRPr="00935FA1">
        <w:rPr>
          <w:spacing w:val="2"/>
          <w:lang w:val="ru-RU"/>
        </w:rPr>
        <w:t xml:space="preserve"> </w:t>
      </w:r>
      <w:r w:rsidRPr="00935FA1">
        <w:rPr>
          <w:spacing w:val="-1"/>
          <w:lang w:val="ru-RU"/>
        </w:rPr>
        <w:t>произведения</w:t>
      </w:r>
      <w:r w:rsidRPr="00935FA1">
        <w:rPr>
          <w:spacing w:val="5"/>
          <w:lang w:val="ru-RU"/>
        </w:rPr>
        <w:t xml:space="preserve"> </w:t>
      </w:r>
      <w:r w:rsidRPr="00935FA1">
        <w:rPr>
          <w:lang w:val="ru-RU"/>
        </w:rPr>
        <w:t>и</w:t>
      </w:r>
      <w:r w:rsidRPr="00935FA1">
        <w:rPr>
          <w:spacing w:val="1"/>
          <w:lang w:val="ru-RU"/>
        </w:rPr>
        <w:t xml:space="preserve"> </w:t>
      </w:r>
      <w:r w:rsidRPr="00935FA1">
        <w:rPr>
          <w:spacing w:val="-1"/>
          <w:lang w:val="ru-RU"/>
        </w:rPr>
        <w:t>темы</w:t>
      </w:r>
      <w:r w:rsidRPr="00935FA1">
        <w:rPr>
          <w:spacing w:val="7"/>
          <w:lang w:val="ru-RU"/>
        </w:rPr>
        <w:t xml:space="preserve"> </w:t>
      </w:r>
      <w:r w:rsidRPr="00935FA1">
        <w:rPr>
          <w:spacing w:val="-1"/>
          <w:lang w:val="ru-RU"/>
        </w:rPr>
        <w:t>лирических</w:t>
      </w:r>
      <w:r w:rsidRPr="00935FA1">
        <w:rPr>
          <w:lang w:val="ru-RU"/>
        </w:rPr>
        <w:t xml:space="preserve"> </w:t>
      </w:r>
      <w:r w:rsidRPr="00935FA1">
        <w:rPr>
          <w:spacing w:val="-1"/>
          <w:lang w:val="ru-RU"/>
        </w:rPr>
        <w:t>отступлений.</w:t>
      </w:r>
      <w:r w:rsidRPr="00935FA1">
        <w:rPr>
          <w:spacing w:val="7"/>
          <w:lang w:val="ru-RU"/>
        </w:rPr>
        <w:t xml:space="preserve"> </w:t>
      </w:r>
      <w:r w:rsidRPr="00935FA1">
        <w:rPr>
          <w:spacing w:val="-2"/>
          <w:lang w:val="ru-RU"/>
        </w:rPr>
        <w:t>Автор</w:t>
      </w:r>
      <w:r w:rsidRPr="00935FA1">
        <w:rPr>
          <w:spacing w:val="6"/>
          <w:lang w:val="ru-RU"/>
        </w:rPr>
        <w:t xml:space="preserve"> </w:t>
      </w:r>
      <w:r w:rsidRPr="00935FA1">
        <w:rPr>
          <w:lang w:val="ru-RU"/>
        </w:rPr>
        <w:t>и</w:t>
      </w:r>
      <w:r w:rsidRPr="00935FA1">
        <w:rPr>
          <w:spacing w:val="1"/>
          <w:lang w:val="ru-RU"/>
        </w:rPr>
        <w:t xml:space="preserve"> </w:t>
      </w:r>
      <w:r w:rsidRPr="00935FA1">
        <w:rPr>
          <w:spacing w:val="-2"/>
          <w:lang w:val="ru-RU"/>
        </w:rPr>
        <w:t>его</w:t>
      </w:r>
      <w:r w:rsidRPr="00935FA1">
        <w:rPr>
          <w:spacing w:val="6"/>
          <w:lang w:val="ru-RU"/>
        </w:rPr>
        <w:t xml:space="preserve"> </w:t>
      </w:r>
      <w:r w:rsidRPr="00935FA1">
        <w:rPr>
          <w:spacing w:val="-1"/>
          <w:lang w:val="ru-RU"/>
        </w:rPr>
        <w:t>герои.</w:t>
      </w:r>
      <w:r w:rsidRPr="00935FA1">
        <w:rPr>
          <w:spacing w:val="81"/>
          <w:w w:val="99"/>
          <w:lang w:val="ru-RU"/>
        </w:rPr>
        <w:t xml:space="preserve"> </w:t>
      </w:r>
      <w:r w:rsidRPr="00935FA1">
        <w:rPr>
          <w:spacing w:val="-1"/>
          <w:lang w:val="ru-RU"/>
        </w:rPr>
        <w:t>Образ</w:t>
      </w:r>
      <w:r w:rsidRPr="00935FA1">
        <w:rPr>
          <w:spacing w:val="49"/>
          <w:lang w:val="ru-RU"/>
        </w:rPr>
        <w:t xml:space="preserve"> </w:t>
      </w:r>
      <w:r w:rsidRPr="00935FA1">
        <w:rPr>
          <w:spacing w:val="-1"/>
          <w:lang w:val="ru-RU"/>
        </w:rPr>
        <w:t>читателя</w:t>
      </w:r>
      <w:r w:rsidRPr="00935FA1">
        <w:rPr>
          <w:spacing w:val="48"/>
          <w:lang w:val="ru-RU"/>
        </w:rPr>
        <w:t xml:space="preserve"> </w:t>
      </w:r>
      <w:r w:rsidRPr="00935FA1">
        <w:rPr>
          <w:lang w:val="ru-RU"/>
        </w:rPr>
        <w:t>в</w:t>
      </w:r>
      <w:r w:rsidRPr="00935FA1">
        <w:rPr>
          <w:spacing w:val="50"/>
          <w:lang w:val="ru-RU"/>
        </w:rPr>
        <w:t xml:space="preserve"> </w:t>
      </w:r>
      <w:r w:rsidRPr="00935FA1">
        <w:rPr>
          <w:spacing w:val="-1"/>
          <w:lang w:val="ru-RU"/>
        </w:rPr>
        <w:t>романе.</w:t>
      </w:r>
      <w:r w:rsidRPr="00935FA1">
        <w:rPr>
          <w:spacing w:val="50"/>
          <w:lang w:val="ru-RU"/>
        </w:rPr>
        <w:t xml:space="preserve"> </w:t>
      </w:r>
      <w:r w:rsidRPr="00935FA1">
        <w:rPr>
          <w:spacing w:val="-1"/>
          <w:lang w:val="ru-RU"/>
        </w:rPr>
        <w:t>Образ</w:t>
      </w:r>
      <w:r w:rsidRPr="00935FA1">
        <w:rPr>
          <w:spacing w:val="49"/>
          <w:lang w:val="ru-RU"/>
        </w:rPr>
        <w:t xml:space="preserve"> </w:t>
      </w:r>
      <w:r w:rsidRPr="00935FA1">
        <w:rPr>
          <w:spacing w:val="-1"/>
          <w:lang w:val="ru-RU"/>
        </w:rPr>
        <w:t>Онегина,</w:t>
      </w:r>
      <w:r w:rsidRPr="00935FA1">
        <w:rPr>
          <w:spacing w:val="50"/>
          <w:lang w:val="ru-RU"/>
        </w:rPr>
        <w:t xml:space="preserve"> </w:t>
      </w:r>
      <w:r w:rsidRPr="00935FA1">
        <w:rPr>
          <w:spacing w:val="-2"/>
          <w:lang w:val="ru-RU"/>
        </w:rPr>
        <w:t>его</w:t>
      </w:r>
      <w:r w:rsidRPr="00935FA1">
        <w:rPr>
          <w:spacing w:val="52"/>
          <w:lang w:val="ru-RU"/>
        </w:rPr>
        <w:t xml:space="preserve"> </w:t>
      </w:r>
      <w:r w:rsidRPr="00935FA1">
        <w:rPr>
          <w:spacing w:val="-1"/>
          <w:lang w:val="ru-RU"/>
        </w:rPr>
        <w:t>развитие.</w:t>
      </w:r>
      <w:r w:rsidRPr="00935FA1">
        <w:rPr>
          <w:spacing w:val="45"/>
          <w:lang w:val="ru-RU"/>
        </w:rPr>
        <w:t xml:space="preserve"> </w:t>
      </w:r>
      <w:proofErr w:type="gramStart"/>
      <w:r w:rsidRPr="00935FA1">
        <w:rPr>
          <w:lang w:val="ru-RU"/>
        </w:rPr>
        <w:t>Типическое</w:t>
      </w:r>
      <w:proofErr w:type="gramEnd"/>
      <w:r w:rsidRPr="00935FA1">
        <w:rPr>
          <w:spacing w:val="47"/>
          <w:lang w:val="ru-RU"/>
        </w:rPr>
        <w:t xml:space="preserve"> </w:t>
      </w:r>
      <w:r w:rsidRPr="00935FA1">
        <w:rPr>
          <w:lang w:val="ru-RU"/>
        </w:rPr>
        <w:t>и</w:t>
      </w:r>
      <w:r w:rsidRPr="00935FA1">
        <w:rPr>
          <w:spacing w:val="44"/>
          <w:lang w:val="ru-RU"/>
        </w:rPr>
        <w:t xml:space="preserve"> </w:t>
      </w:r>
      <w:r w:rsidRPr="00935FA1">
        <w:rPr>
          <w:spacing w:val="-1"/>
          <w:lang w:val="ru-RU"/>
        </w:rPr>
        <w:t>индивидуальное</w:t>
      </w:r>
      <w:r w:rsidRPr="00935FA1">
        <w:rPr>
          <w:spacing w:val="48"/>
          <w:lang w:val="ru-RU"/>
        </w:rPr>
        <w:t xml:space="preserve"> </w:t>
      </w:r>
      <w:r w:rsidRPr="00935FA1">
        <w:rPr>
          <w:lang w:val="ru-RU"/>
        </w:rPr>
        <w:t>в</w:t>
      </w:r>
      <w:r w:rsidRPr="00935FA1">
        <w:rPr>
          <w:spacing w:val="47"/>
          <w:w w:val="99"/>
          <w:lang w:val="ru-RU"/>
        </w:rPr>
        <w:t xml:space="preserve"> </w:t>
      </w:r>
      <w:r w:rsidRPr="00935FA1">
        <w:rPr>
          <w:lang w:val="ru-RU"/>
        </w:rPr>
        <w:t>образах</w:t>
      </w:r>
      <w:r w:rsidRPr="00935FA1">
        <w:rPr>
          <w:spacing w:val="10"/>
          <w:lang w:val="ru-RU"/>
        </w:rPr>
        <w:t xml:space="preserve"> </w:t>
      </w:r>
      <w:r w:rsidRPr="00935FA1">
        <w:rPr>
          <w:lang w:val="ru-RU"/>
        </w:rPr>
        <w:t>Онегина</w:t>
      </w:r>
      <w:r w:rsidRPr="00935FA1">
        <w:rPr>
          <w:spacing w:val="12"/>
          <w:lang w:val="ru-RU"/>
        </w:rPr>
        <w:t xml:space="preserve"> </w:t>
      </w:r>
      <w:r w:rsidRPr="00935FA1">
        <w:rPr>
          <w:lang w:val="ru-RU"/>
        </w:rPr>
        <w:t>и</w:t>
      </w:r>
      <w:r w:rsidRPr="00935FA1">
        <w:rPr>
          <w:spacing w:val="15"/>
          <w:lang w:val="ru-RU"/>
        </w:rPr>
        <w:t xml:space="preserve"> </w:t>
      </w:r>
      <w:r w:rsidRPr="00935FA1">
        <w:rPr>
          <w:lang w:val="ru-RU"/>
        </w:rPr>
        <w:t>Ленского.</w:t>
      </w:r>
      <w:r w:rsidRPr="00935FA1">
        <w:rPr>
          <w:spacing w:val="16"/>
          <w:lang w:val="ru-RU"/>
        </w:rPr>
        <w:t xml:space="preserve"> </w:t>
      </w:r>
      <w:r w:rsidRPr="00935FA1">
        <w:rPr>
          <w:spacing w:val="-1"/>
          <w:lang w:val="ru-RU"/>
        </w:rPr>
        <w:t>Татьяна</w:t>
      </w:r>
      <w:r w:rsidRPr="00935FA1">
        <w:rPr>
          <w:spacing w:val="13"/>
          <w:lang w:val="ru-RU"/>
        </w:rPr>
        <w:t xml:space="preserve"> </w:t>
      </w:r>
      <w:r w:rsidRPr="00935FA1">
        <w:rPr>
          <w:spacing w:val="-1"/>
          <w:lang w:val="ru-RU"/>
        </w:rPr>
        <w:t>как</w:t>
      </w:r>
      <w:r w:rsidRPr="00935FA1">
        <w:rPr>
          <w:spacing w:val="17"/>
          <w:lang w:val="ru-RU"/>
        </w:rPr>
        <w:t xml:space="preserve"> </w:t>
      </w:r>
      <w:r w:rsidRPr="00935FA1">
        <w:rPr>
          <w:spacing w:val="-1"/>
          <w:lang w:val="ru-RU"/>
        </w:rPr>
        <w:t>«милый</w:t>
      </w:r>
      <w:r w:rsidRPr="00935FA1">
        <w:rPr>
          <w:spacing w:val="15"/>
          <w:lang w:val="ru-RU"/>
        </w:rPr>
        <w:t xml:space="preserve"> </w:t>
      </w:r>
      <w:r w:rsidRPr="00935FA1">
        <w:rPr>
          <w:spacing w:val="-1"/>
          <w:lang w:val="ru-RU"/>
        </w:rPr>
        <w:t>идеал»</w:t>
      </w:r>
      <w:r w:rsidRPr="00935FA1">
        <w:rPr>
          <w:spacing w:val="14"/>
          <w:lang w:val="ru-RU"/>
        </w:rPr>
        <w:t xml:space="preserve"> </w:t>
      </w:r>
      <w:r w:rsidRPr="00935FA1">
        <w:rPr>
          <w:lang w:val="ru-RU"/>
        </w:rPr>
        <w:t>автора.</w:t>
      </w:r>
      <w:r w:rsidRPr="00935FA1">
        <w:rPr>
          <w:spacing w:val="16"/>
          <w:lang w:val="ru-RU"/>
        </w:rPr>
        <w:t xml:space="preserve"> </w:t>
      </w:r>
      <w:r w:rsidRPr="00935FA1">
        <w:rPr>
          <w:spacing w:val="-1"/>
          <w:lang w:val="ru-RU"/>
        </w:rPr>
        <w:t>Художественная</w:t>
      </w:r>
      <w:r w:rsidRPr="00935FA1">
        <w:rPr>
          <w:spacing w:val="14"/>
          <w:lang w:val="ru-RU"/>
        </w:rPr>
        <w:t xml:space="preserve"> </w:t>
      </w:r>
      <w:r w:rsidRPr="00935FA1">
        <w:rPr>
          <w:spacing w:val="-1"/>
          <w:lang w:val="ru-RU"/>
        </w:rPr>
        <w:t>функция</w:t>
      </w:r>
      <w:r w:rsidRPr="00935FA1">
        <w:rPr>
          <w:spacing w:val="62"/>
          <w:w w:val="99"/>
          <w:lang w:val="ru-RU"/>
        </w:rPr>
        <w:t xml:space="preserve"> </w:t>
      </w:r>
      <w:r w:rsidRPr="00935FA1">
        <w:rPr>
          <w:lang w:val="ru-RU"/>
        </w:rPr>
        <w:t>эпиграфов,</w:t>
      </w:r>
      <w:r w:rsidRPr="00935FA1">
        <w:rPr>
          <w:spacing w:val="35"/>
          <w:lang w:val="ru-RU"/>
        </w:rPr>
        <w:t xml:space="preserve"> </w:t>
      </w:r>
      <w:r w:rsidRPr="00935FA1">
        <w:rPr>
          <w:spacing w:val="-1"/>
          <w:lang w:val="ru-RU"/>
        </w:rPr>
        <w:t>посвящений,</w:t>
      </w:r>
      <w:r w:rsidRPr="00935FA1">
        <w:rPr>
          <w:spacing w:val="35"/>
          <w:lang w:val="ru-RU"/>
        </w:rPr>
        <w:t xml:space="preserve"> </w:t>
      </w:r>
      <w:r w:rsidRPr="00935FA1">
        <w:rPr>
          <w:spacing w:val="-1"/>
          <w:lang w:val="ru-RU"/>
        </w:rPr>
        <w:t>снов</w:t>
      </w:r>
      <w:r w:rsidRPr="00935FA1">
        <w:rPr>
          <w:spacing w:val="35"/>
          <w:lang w:val="ru-RU"/>
        </w:rPr>
        <w:t xml:space="preserve"> </w:t>
      </w:r>
      <w:r w:rsidRPr="00935FA1">
        <w:rPr>
          <w:lang w:val="ru-RU"/>
        </w:rPr>
        <w:t>и</w:t>
      </w:r>
      <w:r w:rsidRPr="00935FA1">
        <w:rPr>
          <w:spacing w:val="33"/>
          <w:lang w:val="ru-RU"/>
        </w:rPr>
        <w:t xml:space="preserve"> </w:t>
      </w:r>
      <w:r w:rsidRPr="00935FA1">
        <w:rPr>
          <w:lang w:val="ru-RU"/>
        </w:rPr>
        <w:t>писем</w:t>
      </w:r>
      <w:r w:rsidRPr="00935FA1">
        <w:rPr>
          <w:spacing w:val="30"/>
          <w:lang w:val="ru-RU"/>
        </w:rPr>
        <w:t xml:space="preserve"> </w:t>
      </w:r>
      <w:r w:rsidRPr="00935FA1">
        <w:rPr>
          <w:spacing w:val="-1"/>
          <w:lang w:val="ru-RU"/>
        </w:rPr>
        <w:t>героев</w:t>
      </w:r>
      <w:r w:rsidRPr="00935FA1">
        <w:rPr>
          <w:spacing w:val="31"/>
          <w:lang w:val="ru-RU"/>
        </w:rPr>
        <w:t xml:space="preserve"> </w:t>
      </w:r>
      <w:r w:rsidRPr="00935FA1">
        <w:rPr>
          <w:spacing w:val="-1"/>
          <w:lang w:val="ru-RU"/>
        </w:rPr>
        <w:t>романа.</w:t>
      </w:r>
      <w:r w:rsidRPr="00935FA1">
        <w:rPr>
          <w:spacing w:val="35"/>
          <w:lang w:val="ru-RU"/>
        </w:rPr>
        <w:t xml:space="preserve"> </w:t>
      </w:r>
      <w:r w:rsidRPr="00935FA1">
        <w:rPr>
          <w:spacing w:val="-1"/>
          <w:lang w:val="ru-RU"/>
        </w:rPr>
        <w:t>Картины</w:t>
      </w:r>
      <w:r w:rsidRPr="00935FA1">
        <w:rPr>
          <w:spacing w:val="35"/>
          <w:lang w:val="ru-RU"/>
        </w:rPr>
        <w:t xml:space="preserve"> </w:t>
      </w:r>
      <w:r w:rsidRPr="00935FA1">
        <w:rPr>
          <w:lang w:val="ru-RU"/>
        </w:rPr>
        <w:t>жизни</w:t>
      </w:r>
      <w:r w:rsidRPr="00935FA1">
        <w:rPr>
          <w:spacing w:val="33"/>
          <w:lang w:val="ru-RU"/>
        </w:rPr>
        <w:t xml:space="preserve"> </w:t>
      </w:r>
      <w:r w:rsidRPr="00935FA1">
        <w:rPr>
          <w:spacing w:val="-2"/>
          <w:lang w:val="ru-RU"/>
        </w:rPr>
        <w:t>русского</w:t>
      </w:r>
      <w:r w:rsidRPr="00935FA1">
        <w:rPr>
          <w:spacing w:val="33"/>
          <w:lang w:val="ru-RU"/>
        </w:rPr>
        <w:t xml:space="preserve"> </w:t>
      </w:r>
      <w:r w:rsidRPr="00935FA1">
        <w:rPr>
          <w:lang w:val="ru-RU"/>
        </w:rPr>
        <w:t>общества:</w:t>
      </w:r>
      <w:r w:rsidRPr="00935FA1">
        <w:rPr>
          <w:spacing w:val="60"/>
          <w:w w:val="99"/>
          <w:lang w:val="ru-RU"/>
        </w:rPr>
        <w:t xml:space="preserve"> </w:t>
      </w:r>
      <w:r w:rsidRPr="00935FA1">
        <w:rPr>
          <w:spacing w:val="1"/>
          <w:lang w:val="ru-RU"/>
        </w:rPr>
        <w:t>жизнь</w:t>
      </w:r>
      <w:r w:rsidRPr="00935FA1">
        <w:rPr>
          <w:spacing w:val="57"/>
          <w:lang w:val="ru-RU"/>
        </w:rPr>
        <w:t xml:space="preserve"> </w:t>
      </w:r>
      <w:r w:rsidRPr="00935FA1">
        <w:rPr>
          <w:spacing w:val="-1"/>
          <w:lang w:val="ru-RU"/>
        </w:rPr>
        <w:t>столиц</w:t>
      </w:r>
      <w:r w:rsidRPr="00935FA1">
        <w:rPr>
          <w:spacing w:val="57"/>
          <w:lang w:val="ru-RU"/>
        </w:rPr>
        <w:t xml:space="preserve"> </w:t>
      </w:r>
      <w:r w:rsidRPr="00935FA1">
        <w:rPr>
          <w:lang w:val="ru-RU"/>
        </w:rPr>
        <w:t>и</w:t>
      </w:r>
      <w:r w:rsidRPr="00935FA1">
        <w:rPr>
          <w:spacing w:val="54"/>
          <w:lang w:val="ru-RU"/>
        </w:rPr>
        <w:t xml:space="preserve"> </w:t>
      </w:r>
      <w:r w:rsidRPr="00935FA1">
        <w:rPr>
          <w:lang w:val="ru-RU"/>
        </w:rPr>
        <w:t>мир</w:t>
      </w:r>
      <w:r w:rsidRPr="00935FA1">
        <w:rPr>
          <w:spacing w:val="57"/>
          <w:lang w:val="ru-RU"/>
        </w:rPr>
        <w:t xml:space="preserve"> </w:t>
      </w:r>
      <w:r w:rsidRPr="00935FA1">
        <w:rPr>
          <w:spacing w:val="-1"/>
          <w:lang w:val="ru-RU"/>
        </w:rPr>
        <w:t>русской</w:t>
      </w:r>
      <w:r w:rsidRPr="00935FA1">
        <w:rPr>
          <w:spacing w:val="57"/>
          <w:lang w:val="ru-RU"/>
        </w:rPr>
        <w:t xml:space="preserve"> </w:t>
      </w:r>
      <w:r w:rsidRPr="00935FA1">
        <w:rPr>
          <w:spacing w:val="-1"/>
          <w:lang w:val="ru-RU"/>
        </w:rPr>
        <w:t>деревни.</w:t>
      </w:r>
      <w:r w:rsidRPr="00935FA1">
        <w:rPr>
          <w:lang w:val="ru-RU"/>
        </w:rPr>
        <w:t xml:space="preserve">  </w:t>
      </w:r>
      <w:r w:rsidRPr="00935FA1">
        <w:rPr>
          <w:spacing w:val="-1"/>
          <w:lang w:val="ru-RU"/>
        </w:rPr>
        <w:t>Картины</w:t>
      </w:r>
      <w:r w:rsidRPr="00935FA1">
        <w:rPr>
          <w:spacing w:val="58"/>
          <w:lang w:val="ru-RU"/>
        </w:rPr>
        <w:t xml:space="preserve"> </w:t>
      </w:r>
      <w:r w:rsidRPr="00935FA1">
        <w:rPr>
          <w:spacing w:val="-1"/>
          <w:lang w:val="ru-RU"/>
        </w:rPr>
        <w:t>родной</w:t>
      </w:r>
      <w:r w:rsidRPr="00935FA1">
        <w:rPr>
          <w:spacing w:val="57"/>
          <w:lang w:val="ru-RU"/>
        </w:rPr>
        <w:t xml:space="preserve"> </w:t>
      </w:r>
      <w:r w:rsidRPr="00935FA1">
        <w:rPr>
          <w:spacing w:val="-1"/>
          <w:lang w:val="ru-RU"/>
        </w:rPr>
        <w:t>природы.</w:t>
      </w:r>
      <w:r w:rsidRPr="00935FA1">
        <w:rPr>
          <w:lang w:val="ru-RU"/>
        </w:rPr>
        <w:t xml:space="preserve">  </w:t>
      </w:r>
      <w:r w:rsidRPr="00935FA1">
        <w:rPr>
          <w:spacing w:val="-1"/>
          <w:lang w:val="ru-RU"/>
        </w:rPr>
        <w:t>«Онегинская</w:t>
      </w:r>
      <w:r w:rsidRPr="00935FA1">
        <w:rPr>
          <w:spacing w:val="56"/>
          <w:lang w:val="ru-RU"/>
        </w:rPr>
        <w:t xml:space="preserve"> </w:t>
      </w:r>
      <w:r w:rsidRPr="00935FA1">
        <w:rPr>
          <w:spacing w:val="-1"/>
          <w:lang w:val="ru-RU"/>
        </w:rPr>
        <w:t>строфа».</w:t>
      </w:r>
      <w:r w:rsidRPr="00935FA1">
        <w:rPr>
          <w:spacing w:val="54"/>
          <w:w w:val="99"/>
          <w:lang w:val="ru-RU"/>
        </w:rPr>
        <w:t xml:space="preserve"> </w:t>
      </w:r>
      <w:r w:rsidRPr="00935FA1">
        <w:rPr>
          <w:spacing w:val="-1"/>
          <w:lang w:val="ru-RU"/>
        </w:rPr>
        <w:t>Особенности</w:t>
      </w:r>
      <w:r w:rsidRPr="00935FA1">
        <w:rPr>
          <w:spacing w:val="58"/>
          <w:lang w:val="ru-RU"/>
        </w:rPr>
        <w:t xml:space="preserve"> </w:t>
      </w:r>
      <w:r w:rsidRPr="00935FA1">
        <w:rPr>
          <w:spacing w:val="-1"/>
          <w:lang w:val="ru-RU"/>
        </w:rPr>
        <w:t>языка,</w:t>
      </w:r>
      <w:r w:rsidRPr="00935FA1">
        <w:rPr>
          <w:spacing w:val="55"/>
          <w:lang w:val="ru-RU"/>
        </w:rPr>
        <w:t xml:space="preserve"> </w:t>
      </w:r>
      <w:r w:rsidRPr="00935FA1">
        <w:rPr>
          <w:lang w:val="ru-RU"/>
        </w:rPr>
        <w:t>органичное</w:t>
      </w:r>
      <w:r w:rsidRPr="00935FA1">
        <w:rPr>
          <w:spacing w:val="57"/>
          <w:lang w:val="ru-RU"/>
        </w:rPr>
        <w:t xml:space="preserve"> </w:t>
      </w:r>
      <w:r w:rsidRPr="00935FA1">
        <w:rPr>
          <w:spacing w:val="-1"/>
          <w:lang w:val="ru-RU"/>
        </w:rPr>
        <w:t>сочетание</w:t>
      </w:r>
      <w:r w:rsidRPr="00935FA1">
        <w:rPr>
          <w:spacing w:val="52"/>
          <w:lang w:val="ru-RU"/>
        </w:rPr>
        <w:t xml:space="preserve"> </w:t>
      </w:r>
      <w:r w:rsidRPr="00935FA1">
        <w:rPr>
          <w:spacing w:val="-1"/>
          <w:lang w:val="ru-RU"/>
        </w:rPr>
        <w:t>высокой</w:t>
      </w:r>
      <w:r w:rsidRPr="00935FA1">
        <w:rPr>
          <w:spacing w:val="58"/>
          <w:lang w:val="ru-RU"/>
        </w:rPr>
        <w:t xml:space="preserve"> </w:t>
      </w:r>
      <w:r w:rsidRPr="00935FA1">
        <w:rPr>
          <w:spacing w:val="-1"/>
          <w:lang w:val="ru-RU"/>
        </w:rPr>
        <w:t>поэтической</w:t>
      </w:r>
      <w:r w:rsidRPr="00935FA1">
        <w:rPr>
          <w:spacing w:val="59"/>
          <w:lang w:val="ru-RU"/>
        </w:rPr>
        <w:t xml:space="preserve"> </w:t>
      </w:r>
      <w:r w:rsidRPr="00935FA1">
        <w:rPr>
          <w:spacing w:val="-1"/>
          <w:lang w:val="ru-RU"/>
        </w:rPr>
        <w:t>речи</w:t>
      </w:r>
      <w:r w:rsidRPr="00935FA1">
        <w:rPr>
          <w:spacing w:val="59"/>
          <w:lang w:val="ru-RU"/>
        </w:rPr>
        <w:t xml:space="preserve"> </w:t>
      </w:r>
      <w:r w:rsidRPr="00935FA1">
        <w:rPr>
          <w:lang w:val="ru-RU"/>
        </w:rPr>
        <w:t>и</w:t>
      </w:r>
      <w:r w:rsidRPr="00935FA1">
        <w:rPr>
          <w:spacing w:val="54"/>
          <w:lang w:val="ru-RU"/>
        </w:rPr>
        <w:t xml:space="preserve"> </w:t>
      </w:r>
      <w:r w:rsidRPr="00935FA1">
        <w:rPr>
          <w:spacing w:val="-1"/>
          <w:lang w:val="ru-RU"/>
        </w:rPr>
        <w:t>дружеского</w:t>
      </w:r>
      <w:r w:rsidRPr="00935FA1">
        <w:rPr>
          <w:spacing w:val="60"/>
          <w:w w:val="99"/>
          <w:lang w:val="ru-RU"/>
        </w:rPr>
        <w:t xml:space="preserve"> </w:t>
      </w:r>
      <w:r w:rsidRPr="00935FA1">
        <w:rPr>
          <w:lang w:val="ru-RU"/>
        </w:rPr>
        <w:t xml:space="preserve">разговора, </w:t>
      </w:r>
      <w:r w:rsidRPr="00935FA1">
        <w:rPr>
          <w:spacing w:val="-1"/>
          <w:lang w:val="ru-RU"/>
        </w:rPr>
        <w:t>упоминания</w:t>
      </w:r>
      <w:r w:rsidRPr="00935FA1">
        <w:rPr>
          <w:spacing w:val="59"/>
          <w:lang w:val="ru-RU"/>
        </w:rPr>
        <w:t xml:space="preserve"> </w:t>
      </w:r>
      <w:r w:rsidRPr="00935FA1">
        <w:rPr>
          <w:lang w:val="ru-RU"/>
        </w:rPr>
        <w:t xml:space="preserve">имен  </w:t>
      </w:r>
      <w:r w:rsidRPr="00935FA1">
        <w:rPr>
          <w:spacing w:val="-2"/>
          <w:lang w:val="ru-RU"/>
        </w:rPr>
        <w:t>богов</w:t>
      </w:r>
      <w:r w:rsidRPr="00935FA1">
        <w:rPr>
          <w:spacing w:val="1"/>
          <w:lang w:val="ru-RU"/>
        </w:rPr>
        <w:t xml:space="preserve"> </w:t>
      </w:r>
      <w:r w:rsidRPr="00935FA1">
        <w:rPr>
          <w:lang w:val="ru-RU"/>
        </w:rPr>
        <w:t xml:space="preserve">и  </w:t>
      </w:r>
      <w:r w:rsidRPr="00935FA1">
        <w:rPr>
          <w:spacing w:val="-1"/>
          <w:lang w:val="ru-RU"/>
        </w:rPr>
        <w:t>героев</w:t>
      </w:r>
      <w:r w:rsidRPr="00935FA1">
        <w:rPr>
          <w:lang w:val="ru-RU"/>
        </w:rPr>
        <w:t xml:space="preserve"> античной  </w:t>
      </w:r>
      <w:r w:rsidRPr="00935FA1">
        <w:rPr>
          <w:spacing w:val="-1"/>
          <w:lang w:val="ru-RU"/>
        </w:rPr>
        <w:t>мифологии</w:t>
      </w:r>
      <w:r w:rsidRPr="00935FA1">
        <w:rPr>
          <w:lang w:val="ru-RU"/>
        </w:rPr>
        <w:t xml:space="preserve">  и  </w:t>
      </w:r>
      <w:r w:rsidRPr="00935FA1">
        <w:rPr>
          <w:spacing w:val="-1"/>
          <w:lang w:val="ru-RU"/>
        </w:rPr>
        <w:t>использование</w:t>
      </w:r>
      <w:r w:rsidRPr="00935FA1">
        <w:rPr>
          <w:spacing w:val="46"/>
          <w:w w:val="99"/>
          <w:lang w:val="ru-RU"/>
        </w:rPr>
        <w:t xml:space="preserve"> </w:t>
      </w:r>
      <w:r w:rsidRPr="00935FA1">
        <w:rPr>
          <w:lang w:val="ru-RU"/>
        </w:rPr>
        <w:t>просторечной</w:t>
      </w:r>
      <w:r w:rsidRPr="00935FA1">
        <w:rPr>
          <w:spacing w:val="5"/>
          <w:lang w:val="ru-RU"/>
        </w:rPr>
        <w:t xml:space="preserve"> </w:t>
      </w:r>
      <w:r w:rsidRPr="00935FA1">
        <w:rPr>
          <w:spacing w:val="-1"/>
          <w:lang w:val="ru-RU"/>
        </w:rPr>
        <w:t>лексики.</w:t>
      </w:r>
      <w:r w:rsidRPr="00935FA1">
        <w:rPr>
          <w:spacing w:val="7"/>
          <w:lang w:val="ru-RU"/>
        </w:rPr>
        <w:t xml:space="preserve"> </w:t>
      </w:r>
      <w:r w:rsidRPr="00935FA1">
        <w:rPr>
          <w:lang w:val="ru-RU"/>
        </w:rPr>
        <w:t>Реализм</w:t>
      </w:r>
      <w:r w:rsidRPr="00935FA1">
        <w:rPr>
          <w:spacing w:val="5"/>
          <w:lang w:val="ru-RU"/>
        </w:rPr>
        <w:t xml:space="preserve"> </w:t>
      </w:r>
      <w:r w:rsidRPr="00935FA1">
        <w:rPr>
          <w:spacing w:val="-1"/>
          <w:lang w:val="ru-RU"/>
        </w:rPr>
        <w:t>пушкинского</w:t>
      </w:r>
      <w:r w:rsidRPr="00935FA1">
        <w:rPr>
          <w:spacing w:val="9"/>
          <w:lang w:val="ru-RU"/>
        </w:rPr>
        <w:t xml:space="preserve"> </w:t>
      </w:r>
      <w:r w:rsidRPr="00935FA1">
        <w:rPr>
          <w:lang w:val="ru-RU"/>
        </w:rPr>
        <w:t>романа</w:t>
      </w:r>
      <w:r w:rsidRPr="00935FA1">
        <w:rPr>
          <w:spacing w:val="4"/>
          <w:lang w:val="ru-RU"/>
        </w:rPr>
        <w:t xml:space="preserve"> </w:t>
      </w:r>
      <w:r w:rsidRPr="00935FA1">
        <w:rPr>
          <w:lang w:val="ru-RU"/>
        </w:rPr>
        <w:t>в</w:t>
      </w:r>
      <w:r w:rsidRPr="00935FA1">
        <w:rPr>
          <w:spacing w:val="5"/>
          <w:lang w:val="ru-RU"/>
        </w:rPr>
        <w:t xml:space="preserve"> </w:t>
      </w:r>
      <w:r w:rsidRPr="00935FA1">
        <w:rPr>
          <w:spacing w:val="-2"/>
          <w:lang w:val="ru-RU"/>
        </w:rPr>
        <w:t>стихах.</w:t>
      </w:r>
      <w:r w:rsidRPr="00935FA1">
        <w:rPr>
          <w:spacing w:val="11"/>
          <w:lang w:val="ru-RU"/>
        </w:rPr>
        <w:t xml:space="preserve"> </w:t>
      </w:r>
      <w:r w:rsidRPr="00935FA1">
        <w:rPr>
          <w:lang w:val="ru-RU"/>
        </w:rPr>
        <w:t>«Евгений</w:t>
      </w:r>
      <w:r w:rsidRPr="00935FA1">
        <w:rPr>
          <w:spacing w:val="6"/>
          <w:lang w:val="ru-RU"/>
        </w:rPr>
        <w:t xml:space="preserve"> </w:t>
      </w:r>
      <w:r w:rsidRPr="00935FA1">
        <w:rPr>
          <w:lang w:val="ru-RU"/>
        </w:rPr>
        <w:t>Онегин» в</w:t>
      </w:r>
      <w:r w:rsidRPr="00935FA1">
        <w:rPr>
          <w:spacing w:val="6"/>
          <w:lang w:val="ru-RU"/>
        </w:rPr>
        <w:t xml:space="preserve"> </w:t>
      </w:r>
      <w:r w:rsidRPr="00935FA1">
        <w:rPr>
          <w:spacing w:val="-1"/>
          <w:lang w:val="ru-RU"/>
        </w:rPr>
        <w:t>русской</w:t>
      </w:r>
      <w:r w:rsidRPr="00935FA1">
        <w:rPr>
          <w:spacing w:val="50"/>
          <w:w w:val="99"/>
          <w:lang w:val="ru-RU"/>
        </w:rPr>
        <w:t xml:space="preserve"> </w:t>
      </w:r>
      <w:r w:rsidRPr="00935FA1">
        <w:rPr>
          <w:spacing w:val="-1"/>
          <w:lang w:val="ru-RU"/>
        </w:rPr>
        <w:t>критике.</w:t>
      </w:r>
    </w:p>
    <w:p w:rsidR="00771A2E" w:rsidRPr="00935FA1" w:rsidRDefault="00771A2E" w:rsidP="00771A2E">
      <w:pPr>
        <w:pStyle w:val="a3"/>
        <w:spacing w:before="2"/>
        <w:ind w:right="124"/>
        <w:jc w:val="both"/>
        <w:rPr>
          <w:lang w:val="ru-RU"/>
        </w:rPr>
      </w:pPr>
      <w:r w:rsidRPr="00935FA1">
        <w:rPr>
          <w:lang w:val="ru-RU"/>
        </w:rPr>
        <w:t>Трагедия</w:t>
      </w:r>
      <w:r w:rsidRPr="00935FA1">
        <w:rPr>
          <w:spacing w:val="22"/>
          <w:lang w:val="ru-RU"/>
        </w:rPr>
        <w:t xml:space="preserve"> </w:t>
      </w:r>
      <w:r w:rsidRPr="00935FA1">
        <w:rPr>
          <w:spacing w:val="-1"/>
          <w:lang w:val="ru-RU"/>
        </w:rPr>
        <w:t>«Моцарт</w:t>
      </w:r>
      <w:r w:rsidRPr="00935FA1">
        <w:rPr>
          <w:spacing w:val="24"/>
          <w:lang w:val="ru-RU"/>
        </w:rPr>
        <w:t xml:space="preserve"> </w:t>
      </w:r>
      <w:r w:rsidRPr="00935FA1">
        <w:rPr>
          <w:lang w:val="ru-RU"/>
        </w:rPr>
        <w:t>и</w:t>
      </w:r>
      <w:r w:rsidRPr="00935FA1">
        <w:rPr>
          <w:spacing w:val="25"/>
          <w:lang w:val="ru-RU"/>
        </w:rPr>
        <w:t xml:space="preserve"> </w:t>
      </w:r>
      <w:r w:rsidRPr="00935FA1">
        <w:rPr>
          <w:spacing w:val="-1"/>
          <w:lang w:val="ru-RU"/>
        </w:rPr>
        <w:t>Сальери».</w:t>
      </w:r>
      <w:r w:rsidRPr="00935FA1">
        <w:rPr>
          <w:spacing w:val="25"/>
          <w:lang w:val="ru-RU"/>
        </w:rPr>
        <w:t xml:space="preserve"> </w:t>
      </w:r>
      <w:r w:rsidRPr="00935FA1">
        <w:rPr>
          <w:spacing w:val="-1"/>
          <w:lang w:val="ru-RU"/>
        </w:rPr>
        <w:t>Цикл</w:t>
      </w:r>
      <w:r w:rsidRPr="00935FA1">
        <w:rPr>
          <w:spacing w:val="23"/>
          <w:lang w:val="ru-RU"/>
        </w:rPr>
        <w:t xml:space="preserve"> </w:t>
      </w:r>
      <w:r w:rsidRPr="00935FA1">
        <w:rPr>
          <w:lang w:val="ru-RU"/>
        </w:rPr>
        <w:t>маленьких</w:t>
      </w:r>
      <w:r w:rsidRPr="00935FA1">
        <w:rPr>
          <w:spacing w:val="20"/>
          <w:lang w:val="ru-RU"/>
        </w:rPr>
        <w:t xml:space="preserve"> </w:t>
      </w:r>
      <w:r w:rsidRPr="00935FA1">
        <w:rPr>
          <w:spacing w:val="-1"/>
          <w:lang w:val="ru-RU"/>
        </w:rPr>
        <w:t>трагедий-пьес</w:t>
      </w:r>
      <w:r w:rsidRPr="00935FA1">
        <w:rPr>
          <w:spacing w:val="23"/>
          <w:lang w:val="ru-RU"/>
        </w:rPr>
        <w:t xml:space="preserve"> </w:t>
      </w:r>
      <w:r w:rsidRPr="00935FA1">
        <w:rPr>
          <w:lang w:val="ru-RU"/>
        </w:rPr>
        <w:t>о</w:t>
      </w:r>
      <w:r w:rsidRPr="00935FA1">
        <w:rPr>
          <w:spacing w:val="28"/>
          <w:lang w:val="ru-RU"/>
        </w:rPr>
        <w:t xml:space="preserve"> </w:t>
      </w:r>
      <w:r w:rsidRPr="00935FA1">
        <w:rPr>
          <w:spacing w:val="-1"/>
          <w:lang w:val="ru-RU"/>
        </w:rPr>
        <w:t>сильных</w:t>
      </w:r>
      <w:r w:rsidRPr="00935FA1">
        <w:rPr>
          <w:spacing w:val="19"/>
          <w:lang w:val="ru-RU"/>
        </w:rPr>
        <w:t xml:space="preserve"> </w:t>
      </w:r>
      <w:r w:rsidRPr="00935FA1">
        <w:rPr>
          <w:lang w:val="ru-RU"/>
        </w:rPr>
        <w:t>личностях</w:t>
      </w:r>
      <w:r w:rsidRPr="00935FA1">
        <w:rPr>
          <w:spacing w:val="19"/>
          <w:lang w:val="ru-RU"/>
        </w:rPr>
        <w:t xml:space="preserve"> </w:t>
      </w:r>
      <w:r w:rsidRPr="00935FA1">
        <w:rPr>
          <w:lang w:val="ru-RU"/>
        </w:rPr>
        <w:t>и</w:t>
      </w:r>
      <w:r w:rsidRPr="00935FA1">
        <w:rPr>
          <w:spacing w:val="64"/>
          <w:w w:val="99"/>
          <w:lang w:val="ru-RU"/>
        </w:rPr>
        <w:t xml:space="preserve"> </w:t>
      </w:r>
      <w:r w:rsidRPr="00935FA1">
        <w:rPr>
          <w:lang w:val="ru-RU"/>
        </w:rPr>
        <w:t>нравственном</w:t>
      </w:r>
      <w:r w:rsidRPr="00935FA1">
        <w:rPr>
          <w:spacing w:val="1"/>
          <w:lang w:val="ru-RU"/>
        </w:rPr>
        <w:t xml:space="preserve"> </w:t>
      </w:r>
      <w:r w:rsidRPr="00935FA1">
        <w:rPr>
          <w:spacing w:val="-1"/>
          <w:lang w:val="ru-RU"/>
        </w:rPr>
        <w:t>законе.</w:t>
      </w:r>
      <w:r w:rsidRPr="00935FA1">
        <w:rPr>
          <w:spacing w:val="2"/>
          <w:lang w:val="ru-RU"/>
        </w:rPr>
        <w:t xml:space="preserve"> </w:t>
      </w:r>
      <w:r w:rsidRPr="00935FA1">
        <w:rPr>
          <w:spacing w:val="-1"/>
          <w:lang w:val="ru-RU"/>
        </w:rPr>
        <w:t>Проблема</w:t>
      </w:r>
      <w:r w:rsidRPr="00935FA1">
        <w:rPr>
          <w:lang w:val="ru-RU"/>
        </w:rPr>
        <w:t xml:space="preserve"> </w:t>
      </w:r>
      <w:r w:rsidRPr="00935FA1">
        <w:rPr>
          <w:spacing w:val="-1"/>
          <w:lang w:val="ru-RU"/>
        </w:rPr>
        <w:t>«гения</w:t>
      </w:r>
      <w:r w:rsidRPr="00935FA1">
        <w:rPr>
          <w:lang w:val="ru-RU"/>
        </w:rPr>
        <w:t xml:space="preserve"> и</w:t>
      </w:r>
      <w:r w:rsidRPr="00935FA1">
        <w:rPr>
          <w:spacing w:val="1"/>
          <w:lang w:val="ru-RU"/>
        </w:rPr>
        <w:t xml:space="preserve"> </w:t>
      </w:r>
      <w:r w:rsidRPr="00935FA1">
        <w:rPr>
          <w:spacing w:val="-1"/>
          <w:lang w:val="ru-RU"/>
        </w:rPr>
        <w:t>злодейства».</w:t>
      </w:r>
      <w:r w:rsidRPr="00935FA1">
        <w:rPr>
          <w:spacing w:val="3"/>
          <w:lang w:val="ru-RU"/>
        </w:rPr>
        <w:t xml:space="preserve"> </w:t>
      </w:r>
      <w:r w:rsidRPr="00935FA1">
        <w:rPr>
          <w:spacing w:val="-1"/>
          <w:lang w:val="ru-RU"/>
        </w:rPr>
        <w:t>Образы</w:t>
      </w:r>
      <w:r w:rsidRPr="00935FA1">
        <w:rPr>
          <w:spacing w:val="6"/>
          <w:lang w:val="ru-RU"/>
        </w:rPr>
        <w:t xml:space="preserve"> </w:t>
      </w:r>
      <w:r w:rsidRPr="00935FA1">
        <w:rPr>
          <w:lang w:val="ru-RU"/>
        </w:rPr>
        <w:t>Моцарта</w:t>
      </w:r>
      <w:r w:rsidRPr="00935FA1">
        <w:rPr>
          <w:spacing w:val="-1"/>
          <w:lang w:val="ru-RU"/>
        </w:rPr>
        <w:t xml:space="preserve"> </w:t>
      </w:r>
      <w:r w:rsidRPr="00935FA1">
        <w:rPr>
          <w:lang w:val="ru-RU"/>
        </w:rPr>
        <w:t>и</w:t>
      </w:r>
      <w:r w:rsidRPr="00935FA1">
        <w:rPr>
          <w:spacing w:val="1"/>
          <w:lang w:val="ru-RU"/>
        </w:rPr>
        <w:t xml:space="preserve"> </w:t>
      </w:r>
      <w:r w:rsidRPr="00935FA1">
        <w:rPr>
          <w:spacing w:val="-1"/>
          <w:lang w:val="ru-RU"/>
        </w:rPr>
        <w:t>Сальери.</w:t>
      </w:r>
      <w:r w:rsidRPr="00935FA1">
        <w:rPr>
          <w:spacing w:val="3"/>
          <w:lang w:val="ru-RU"/>
        </w:rPr>
        <w:t xml:space="preserve"> </w:t>
      </w:r>
      <w:r w:rsidRPr="00935FA1">
        <w:rPr>
          <w:lang w:val="ru-RU"/>
        </w:rPr>
        <w:t>Два</w:t>
      </w:r>
      <w:r w:rsidRPr="00935FA1">
        <w:rPr>
          <w:spacing w:val="-1"/>
          <w:lang w:val="ru-RU"/>
        </w:rPr>
        <w:t xml:space="preserve"> </w:t>
      </w:r>
      <w:r w:rsidRPr="00935FA1">
        <w:rPr>
          <w:lang w:val="ru-RU"/>
        </w:rPr>
        <w:t>типа</w:t>
      </w:r>
      <w:r w:rsidRPr="00935FA1">
        <w:rPr>
          <w:spacing w:val="70"/>
          <w:w w:val="99"/>
          <w:lang w:val="ru-RU"/>
        </w:rPr>
        <w:t xml:space="preserve"> </w:t>
      </w:r>
      <w:r w:rsidRPr="00935FA1">
        <w:rPr>
          <w:lang w:val="ru-RU"/>
        </w:rPr>
        <w:t>мировосприятия,</w:t>
      </w:r>
      <w:r w:rsidRPr="00935FA1">
        <w:rPr>
          <w:spacing w:val="1"/>
          <w:lang w:val="ru-RU"/>
        </w:rPr>
        <w:t xml:space="preserve"> </w:t>
      </w:r>
      <w:r w:rsidRPr="00935FA1">
        <w:rPr>
          <w:lang w:val="ru-RU"/>
        </w:rPr>
        <w:t>выраженные</w:t>
      </w:r>
      <w:r w:rsidRPr="00935FA1">
        <w:rPr>
          <w:spacing w:val="4"/>
          <w:lang w:val="ru-RU"/>
        </w:rPr>
        <w:t xml:space="preserve"> </w:t>
      </w:r>
      <w:r w:rsidRPr="00935FA1">
        <w:rPr>
          <w:lang w:val="ru-RU"/>
        </w:rPr>
        <w:t>в</w:t>
      </w:r>
      <w:r w:rsidRPr="00935FA1">
        <w:rPr>
          <w:spacing w:val="2"/>
          <w:lang w:val="ru-RU"/>
        </w:rPr>
        <w:t xml:space="preserve"> </w:t>
      </w:r>
      <w:r w:rsidRPr="00935FA1">
        <w:rPr>
          <w:lang w:val="ru-RU"/>
        </w:rPr>
        <w:t xml:space="preserve">образах </w:t>
      </w:r>
      <w:r w:rsidRPr="00935FA1">
        <w:rPr>
          <w:spacing w:val="-1"/>
          <w:lang w:val="ru-RU"/>
        </w:rPr>
        <w:t>главных</w:t>
      </w:r>
      <w:r w:rsidRPr="00935FA1">
        <w:rPr>
          <w:lang w:val="ru-RU"/>
        </w:rPr>
        <w:t xml:space="preserve"> героев</w:t>
      </w:r>
      <w:r w:rsidRPr="00935FA1">
        <w:rPr>
          <w:spacing w:val="5"/>
          <w:lang w:val="ru-RU"/>
        </w:rPr>
        <w:t xml:space="preserve"> </w:t>
      </w:r>
      <w:r w:rsidRPr="00935FA1">
        <w:rPr>
          <w:spacing w:val="-1"/>
          <w:lang w:val="ru-RU"/>
        </w:rPr>
        <w:t>трагедии.</w:t>
      </w:r>
      <w:r w:rsidRPr="00935FA1">
        <w:rPr>
          <w:spacing w:val="6"/>
          <w:lang w:val="ru-RU"/>
        </w:rPr>
        <w:t xml:space="preserve"> </w:t>
      </w:r>
      <w:r w:rsidRPr="00935FA1">
        <w:rPr>
          <w:spacing w:val="-1"/>
          <w:lang w:val="ru-RU"/>
        </w:rPr>
        <w:t>Образ</w:t>
      </w:r>
      <w:r w:rsidRPr="00935FA1">
        <w:rPr>
          <w:spacing w:val="5"/>
          <w:lang w:val="ru-RU"/>
        </w:rPr>
        <w:t xml:space="preserve"> </w:t>
      </w:r>
      <w:r w:rsidRPr="00935FA1">
        <w:rPr>
          <w:spacing w:val="-1"/>
          <w:lang w:val="ru-RU"/>
        </w:rPr>
        <w:t>слепого</w:t>
      </w:r>
      <w:r w:rsidRPr="00935FA1">
        <w:rPr>
          <w:spacing w:val="8"/>
          <w:lang w:val="ru-RU"/>
        </w:rPr>
        <w:t xml:space="preserve"> </w:t>
      </w:r>
      <w:r w:rsidRPr="00935FA1">
        <w:rPr>
          <w:spacing w:val="-1"/>
          <w:lang w:val="ru-RU"/>
        </w:rPr>
        <w:t>скрипача</w:t>
      </w:r>
      <w:r w:rsidRPr="00935FA1">
        <w:rPr>
          <w:spacing w:val="4"/>
          <w:lang w:val="ru-RU"/>
        </w:rPr>
        <w:t xml:space="preserve"> </w:t>
      </w:r>
      <w:r w:rsidRPr="00935FA1">
        <w:rPr>
          <w:lang w:val="ru-RU"/>
        </w:rPr>
        <w:t>и</w:t>
      </w:r>
      <w:r w:rsidRPr="00935FA1">
        <w:rPr>
          <w:spacing w:val="49"/>
          <w:w w:val="99"/>
          <w:lang w:val="ru-RU"/>
        </w:rPr>
        <w:t xml:space="preserve"> </w:t>
      </w:r>
      <w:r w:rsidRPr="00935FA1">
        <w:rPr>
          <w:lang w:val="ru-RU"/>
        </w:rPr>
        <w:t>его</w:t>
      </w:r>
      <w:r w:rsidRPr="00935FA1">
        <w:rPr>
          <w:spacing w:val="-1"/>
          <w:lang w:val="ru-RU"/>
        </w:rPr>
        <w:t xml:space="preserve"> роль</w:t>
      </w:r>
      <w:r w:rsidRPr="00935FA1">
        <w:rPr>
          <w:spacing w:val="-4"/>
          <w:lang w:val="ru-RU"/>
        </w:rPr>
        <w:t xml:space="preserve"> </w:t>
      </w:r>
      <w:r w:rsidRPr="00935FA1">
        <w:rPr>
          <w:lang w:val="ru-RU"/>
        </w:rPr>
        <w:t>в</w:t>
      </w:r>
      <w:r w:rsidRPr="00935FA1">
        <w:rPr>
          <w:spacing w:val="2"/>
          <w:lang w:val="ru-RU"/>
        </w:rPr>
        <w:t xml:space="preserve"> </w:t>
      </w:r>
      <w:r w:rsidRPr="00935FA1">
        <w:rPr>
          <w:spacing w:val="-1"/>
          <w:lang w:val="ru-RU"/>
        </w:rPr>
        <w:t>развитии</w:t>
      </w:r>
      <w:r w:rsidRPr="00935FA1">
        <w:rPr>
          <w:spacing w:val="1"/>
          <w:lang w:val="ru-RU"/>
        </w:rPr>
        <w:t xml:space="preserve"> </w:t>
      </w:r>
      <w:r w:rsidRPr="00935FA1">
        <w:rPr>
          <w:spacing w:val="-2"/>
          <w:lang w:val="ru-RU"/>
        </w:rPr>
        <w:t>сюжета.</w:t>
      </w:r>
      <w:r w:rsidRPr="00935FA1">
        <w:rPr>
          <w:spacing w:val="1"/>
          <w:lang w:val="ru-RU"/>
        </w:rPr>
        <w:t xml:space="preserve"> </w:t>
      </w:r>
      <w:r w:rsidRPr="00935FA1">
        <w:rPr>
          <w:spacing w:val="-1"/>
          <w:lang w:val="ru-RU"/>
        </w:rPr>
        <w:t>Образ</w:t>
      </w:r>
      <w:r w:rsidRPr="00935FA1">
        <w:rPr>
          <w:spacing w:val="1"/>
          <w:lang w:val="ru-RU"/>
        </w:rPr>
        <w:t xml:space="preserve"> </w:t>
      </w:r>
      <w:r w:rsidRPr="00935FA1">
        <w:rPr>
          <w:spacing w:val="-1"/>
          <w:lang w:val="ru-RU"/>
        </w:rPr>
        <w:t>«чёрного</w:t>
      </w:r>
      <w:r w:rsidRPr="00935FA1">
        <w:rPr>
          <w:lang w:val="ru-RU"/>
        </w:rPr>
        <w:t xml:space="preserve"> </w:t>
      </w:r>
      <w:r w:rsidRPr="00935FA1">
        <w:rPr>
          <w:spacing w:val="-2"/>
          <w:lang w:val="ru-RU"/>
        </w:rPr>
        <w:t>человека».</w:t>
      </w:r>
      <w:r w:rsidRPr="00935FA1">
        <w:rPr>
          <w:spacing w:val="1"/>
          <w:lang w:val="ru-RU"/>
        </w:rPr>
        <w:t xml:space="preserve"> </w:t>
      </w:r>
      <w:r w:rsidRPr="00935FA1">
        <w:rPr>
          <w:spacing w:val="-1"/>
          <w:lang w:val="ru-RU"/>
        </w:rPr>
        <w:t>Сценическая</w:t>
      </w:r>
      <w:r w:rsidRPr="00935FA1">
        <w:rPr>
          <w:lang w:val="ru-RU"/>
        </w:rPr>
        <w:t xml:space="preserve"> и</w:t>
      </w:r>
      <w:r w:rsidRPr="00935FA1">
        <w:rPr>
          <w:spacing w:val="1"/>
          <w:lang w:val="ru-RU"/>
        </w:rPr>
        <w:t xml:space="preserve"> </w:t>
      </w:r>
      <w:r w:rsidRPr="00935FA1">
        <w:rPr>
          <w:spacing w:val="-1"/>
          <w:lang w:val="ru-RU"/>
        </w:rPr>
        <w:t>кинематографическая</w:t>
      </w:r>
      <w:r w:rsidRPr="00935FA1">
        <w:rPr>
          <w:spacing w:val="75"/>
          <w:w w:val="99"/>
          <w:lang w:val="ru-RU"/>
        </w:rPr>
        <w:t xml:space="preserve"> </w:t>
      </w:r>
      <w:r w:rsidRPr="00935FA1">
        <w:rPr>
          <w:spacing w:val="-1"/>
          <w:lang w:val="ru-RU"/>
        </w:rPr>
        <w:t>судьба</w:t>
      </w:r>
      <w:r w:rsidRPr="00935FA1">
        <w:rPr>
          <w:spacing w:val="-16"/>
          <w:lang w:val="ru-RU"/>
        </w:rPr>
        <w:t xml:space="preserve"> </w:t>
      </w:r>
      <w:r w:rsidRPr="00935FA1">
        <w:rPr>
          <w:lang w:val="ru-RU"/>
        </w:rPr>
        <w:t>трагедии.</w:t>
      </w:r>
    </w:p>
    <w:p w:rsidR="00771A2E" w:rsidRPr="00935FA1" w:rsidRDefault="00771A2E" w:rsidP="00771A2E">
      <w:pPr>
        <w:pStyle w:val="a3"/>
        <w:ind w:right="119"/>
        <w:jc w:val="both"/>
        <w:rPr>
          <w:lang w:val="ru-RU"/>
        </w:rPr>
      </w:pPr>
      <w:r w:rsidRPr="00935FA1">
        <w:rPr>
          <w:b/>
          <w:bCs/>
          <w:spacing w:val="1"/>
          <w:lang w:val="ru-RU"/>
        </w:rPr>
        <w:t>М.</w:t>
      </w:r>
      <w:r w:rsidRPr="00935FA1">
        <w:rPr>
          <w:b/>
          <w:bCs/>
          <w:spacing w:val="-8"/>
          <w:lang w:val="ru-RU"/>
        </w:rPr>
        <w:t xml:space="preserve"> </w:t>
      </w:r>
      <w:r w:rsidRPr="00935FA1">
        <w:rPr>
          <w:b/>
          <w:bCs/>
          <w:spacing w:val="-1"/>
          <w:lang w:val="ru-RU"/>
        </w:rPr>
        <w:t>Ю.</w:t>
      </w:r>
      <w:r w:rsidRPr="00935FA1">
        <w:rPr>
          <w:b/>
          <w:bCs/>
          <w:spacing w:val="-7"/>
          <w:lang w:val="ru-RU"/>
        </w:rPr>
        <w:t xml:space="preserve"> </w:t>
      </w:r>
      <w:r w:rsidRPr="00935FA1">
        <w:rPr>
          <w:b/>
          <w:bCs/>
          <w:lang w:val="ru-RU"/>
        </w:rPr>
        <w:t>Лермонтов.</w:t>
      </w:r>
      <w:r w:rsidRPr="00935FA1">
        <w:rPr>
          <w:b/>
          <w:bCs/>
          <w:spacing w:val="-4"/>
          <w:lang w:val="ru-RU"/>
        </w:rPr>
        <w:t xml:space="preserve"> </w:t>
      </w:r>
      <w:proofErr w:type="gramStart"/>
      <w:r w:rsidRPr="00935FA1">
        <w:rPr>
          <w:spacing w:val="-1"/>
          <w:lang w:val="ru-RU"/>
        </w:rPr>
        <w:t>Стихотворения</w:t>
      </w:r>
      <w:r w:rsidRPr="00935FA1">
        <w:rPr>
          <w:spacing w:val="-5"/>
          <w:lang w:val="ru-RU"/>
        </w:rPr>
        <w:t xml:space="preserve"> </w:t>
      </w:r>
      <w:r w:rsidRPr="00935FA1">
        <w:rPr>
          <w:spacing w:val="-2"/>
          <w:lang w:val="ru-RU"/>
        </w:rPr>
        <w:t>«Парус»,</w:t>
      </w:r>
      <w:r w:rsidRPr="00935FA1">
        <w:rPr>
          <w:spacing w:val="-4"/>
          <w:lang w:val="ru-RU"/>
        </w:rPr>
        <w:t xml:space="preserve"> </w:t>
      </w:r>
      <w:r w:rsidRPr="00935FA1">
        <w:rPr>
          <w:spacing w:val="-1"/>
          <w:lang w:val="ru-RU"/>
        </w:rPr>
        <w:t>«Листок»,</w:t>
      </w:r>
      <w:r w:rsidRPr="00935FA1">
        <w:rPr>
          <w:spacing w:val="-3"/>
          <w:lang w:val="ru-RU"/>
        </w:rPr>
        <w:t xml:space="preserve"> </w:t>
      </w:r>
      <w:r w:rsidRPr="00935FA1">
        <w:rPr>
          <w:spacing w:val="-2"/>
          <w:lang w:val="ru-RU"/>
        </w:rPr>
        <w:t>«Тучи»,</w:t>
      </w:r>
      <w:r w:rsidRPr="00935FA1">
        <w:rPr>
          <w:spacing w:val="1"/>
          <w:lang w:val="ru-RU"/>
        </w:rPr>
        <w:t xml:space="preserve"> </w:t>
      </w:r>
      <w:r w:rsidRPr="00935FA1">
        <w:rPr>
          <w:spacing w:val="-2"/>
          <w:lang w:val="ru-RU"/>
        </w:rPr>
        <w:t>«Смерть</w:t>
      </w:r>
      <w:r w:rsidRPr="00935FA1">
        <w:rPr>
          <w:spacing w:val="-5"/>
          <w:lang w:val="ru-RU"/>
        </w:rPr>
        <w:t xml:space="preserve"> </w:t>
      </w:r>
      <w:r w:rsidRPr="00935FA1">
        <w:rPr>
          <w:spacing w:val="-1"/>
          <w:lang w:val="ru-RU"/>
        </w:rPr>
        <w:t>Поэта»,</w:t>
      </w:r>
      <w:r w:rsidRPr="00935FA1">
        <w:rPr>
          <w:spacing w:val="1"/>
          <w:lang w:val="ru-RU"/>
        </w:rPr>
        <w:t xml:space="preserve"> </w:t>
      </w:r>
      <w:r w:rsidRPr="00935FA1">
        <w:rPr>
          <w:lang w:val="ru-RU"/>
        </w:rPr>
        <w:t>«Когда</w:t>
      </w:r>
      <w:r w:rsidRPr="00935FA1">
        <w:rPr>
          <w:spacing w:val="68"/>
          <w:w w:val="99"/>
          <w:lang w:val="ru-RU"/>
        </w:rPr>
        <w:t xml:space="preserve"> </w:t>
      </w:r>
      <w:r w:rsidRPr="00935FA1">
        <w:rPr>
          <w:spacing w:val="-1"/>
          <w:lang w:val="ru-RU"/>
        </w:rPr>
        <w:t>волнуется</w:t>
      </w:r>
      <w:r w:rsidRPr="00935FA1">
        <w:rPr>
          <w:spacing w:val="16"/>
          <w:lang w:val="ru-RU"/>
        </w:rPr>
        <w:t xml:space="preserve"> </w:t>
      </w:r>
      <w:r w:rsidRPr="00935FA1">
        <w:rPr>
          <w:spacing w:val="-1"/>
          <w:lang w:val="ru-RU"/>
        </w:rPr>
        <w:t>желтеющая</w:t>
      </w:r>
      <w:r w:rsidRPr="00935FA1">
        <w:rPr>
          <w:spacing w:val="17"/>
          <w:lang w:val="ru-RU"/>
        </w:rPr>
        <w:t xml:space="preserve"> </w:t>
      </w:r>
      <w:r w:rsidRPr="00935FA1">
        <w:rPr>
          <w:spacing w:val="-1"/>
          <w:lang w:val="ru-RU"/>
        </w:rPr>
        <w:t>нива…»,</w:t>
      </w:r>
      <w:r w:rsidRPr="00935FA1">
        <w:rPr>
          <w:spacing w:val="19"/>
          <w:lang w:val="ru-RU"/>
        </w:rPr>
        <w:t xml:space="preserve"> </w:t>
      </w:r>
      <w:r w:rsidRPr="00935FA1">
        <w:rPr>
          <w:spacing w:val="-2"/>
          <w:lang w:val="ru-RU"/>
        </w:rPr>
        <w:t>«Дума»,</w:t>
      </w:r>
      <w:r w:rsidRPr="00935FA1">
        <w:rPr>
          <w:spacing w:val="24"/>
          <w:lang w:val="ru-RU"/>
        </w:rPr>
        <w:t xml:space="preserve"> </w:t>
      </w:r>
      <w:r w:rsidRPr="00935FA1">
        <w:rPr>
          <w:lang w:val="ru-RU"/>
        </w:rPr>
        <w:t>«Поэт»</w:t>
      </w:r>
      <w:r w:rsidRPr="00935FA1">
        <w:rPr>
          <w:spacing w:val="12"/>
          <w:lang w:val="ru-RU"/>
        </w:rPr>
        <w:t xml:space="preserve"> </w:t>
      </w:r>
      <w:r w:rsidRPr="00935FA1">
        <w:rPr>
          <w:spacing w:val="-1"/>
          <w:lang w:val="ru-RU"/>
        </w:rPr>
        <w:t>(«Отделкой</w:t>
      </w:r>
      <w:r w:rsidRPr="00935FA1">
        <w:rPr>
          <w:spacing w:val="17"/>
          <w:lang w:val="ru-RU"/>
        </w:rPr>
        <w:t xml:space="preserve"> </w:t>
      </w:r>
      <w:r w:rsidRPr="00935FA1">
        <w:rPr>
          <w:spacing w:val="-1"/>
          <w:lang w:val="ru-RU"/>
        </w:rPr>
        <w:t>золотой</w:t>
      </w:r>
      <w:r w:rsidRPr="00935FA1">
        <w:rPr>
          <w:spacing w:val="14"/>
          <w:lang w:val="ru-RU"/>
        </w:rPr>
        <w:t xml:space="preserve"> </w:t>
      </w:r>
      <w:r w:rsidRPr="00935FA1">
        <w:rPr>
          <w:spacing w:val="-1"/>
          <w:lang w:val="ru-RU"/>
        </w:rPr>
        <w:t>блистает</w:t>
      </w:r>
      <w:r w:rsidRPr="00935FA1">
        <w:rPr>
          <w:spacing w:val="18"/>
          <w:lang w:val="ru-RU"/>
        </w:rPr>
        <w:t xml:space="preserve"> </w:t>
      </w:r>
      <w:r w:rsidRPr="00935FA1">
        <w:rPr>
          <w:lang w:val="ru-RU"/>
        </w:rPr>
        <w:t>мой</w:t>
      </w:r>
      <w:r w:rsidRPr="00935FA1">
        <w:rPr>
          <w:spacing w:val="76"/>
          <w:w w:val="99"/>
          <w:lang w:val="ru-RU"/>
        </w:rPr>
        <w:t xml:space="preserve"> </w:t>
      </w:r>
      <w:r w:rsidRPr="00935FA1">
        <w:rPr>
          <w:spacing w:val="-1"/>
          <w:lang w:val="ru-RU"/>
        </w:rPr>
        <w:t>кинжал…»),</w:t>
      </w:r>
      <w:r w:rsidRPr="00935FA1">
        <w:rPr>
          <w:spacing w:val="40"/>
          <w:lang w:val="ru-RU"/>
        </w:rPr>
        <w:t xml:space="preserve"> </w:t>
      </w:r>
      <w:r w:rsidRPr="00935FA1">
        <w:rPr>
          <w:spacing w:val="-1"/>
          <w:lang w:val="ru-RU"/>
        </w:rPr>
        <w:t>«Молитва»</w:t>
      </w:r>
      <w:r w:rsidRPr="00935FA1">
        <w:rPr>
          <w:spacing w:val="34"/>
          <w:lang w:val="ru-RU"/>
        </w:rPr>
        <w:t xml:space="preserve"> </w:t>
      </w:r>
      <w:r w:rsidRPr="00935FA1">
        <w:rPr>
          <w:spacing w:val="-2"/>
          <w:lang w:val="ru-RU"/>
        </w:rPr>
        <w:t>(«В</w:t>
      </w:r>
      <w:r w:rsidRPr="00935FA1">
        <w:rPr>
          <w:spacing w:val="37"/>
          <w:lang w:val="ru-RU"/>
        </w:rPr>
        <w:t xml:space="preserve"> </w:t>
      </w:r>
      <w:r w:rsidRPr="00935FA1">
        <w:rPr>
          <w:lang w:val="ru-RU"/>
        </w:rPr>
        <w:t>минуту</w:t>
      </w:r>
      <w:r w:rsidRPr="00935FA1">
        <w:rPr>
          <w:spacing w:val="35"/>
          <w:lang w:val="ru-RU"/>
        </w:rPr>
        <w:t xml:space="preserve"> </w:t>
      </w:r>
      <w:r w:rsidRPr="00935FA1">
        <w:rPr>
          <w:spacing w:val="1"/>
          <w:lang w:val="ru-RU"/>
        </w:rPr>
        <w:t>жизни</w:t>
      </w:r>
      <w:r w:rsidRPr="00935FA1">
        <w:rPr>
          <w:spacing w:val="39"/>
          <w:lang w:val="ru-RU"/>
        </w:rPr>
        <w:t xml:space="preserve"> </w:t>
      </w:r>
      <w:r w:rsidRPr="00935FA1">
        <w:rPr>
          <w:spacing w:val="-1"/>
          <w:lang w:val="ru-RU"/>
        </w:rPr>
        <w:t>трудную…»),</w:t>
      </w:r>
      <w:r w:rsidRPr="00935FA1">
        <w:rPr>
          <w:spacing w:val="40"/>
          <w:lang w:val="ru-RU"/>
        </w:rPr>
        <w:t xml:space="preserve"> </w:t>
      </w:r>
      <w:r w:rsidRPr="00935FA1">
        <w:rPr>
          <w:spacing w:val="-3"/>
          <w:lang w:val="ru-RU"/>
        </w:rPr>
        <w:t>«И</w:t>
      </w:r>
      <w:r w:rsidRPr="00935FA1">
        <w:rPr>
          <w:spacing w:val="38"/>
          <w:lang w:val="ru-RU"/>
        </w:rPr>
        <w:t xml:space="preserve"> </w:t>
      </w:r>
      <w:r w:rsidRPr="00935FA1">
        <w:rPr>
          <w:spacing w:val="-1"/>
          <w:lang w:val="ru-RU"/>
        </w:rPr>
        <w:t>скучно</w:t>
      </w:r>
      <w:r w:rsidRPr="00935FA1">
        <w:rPr>
          <w:spacing w:val="43"/>
          <w:lang w:val="ru-RU"/>
        </w:rPr>
        <w:t xml:space="preserve"> </w:t>
      </w:r>
      <w:r w:rsidRPr="00935FA1">
        <w:rPr>
          <w:lang w:val="ru-RU"/>
        </w:rPr>
        <w:t>и</w:t>
      </w:r>
      <w:r w:rsidRPr="00935FA1">
        <w:rPr>
          <w:spacing w:val="39"/>
          <w:lang w:val="ru-RU"/>
        </w:rPr>
        <w:t xml:space="preserve"> </w:t>
      </w:r>
      <w:r w:rsidRPr="00935FA1">
        <w:rPr>
          <w:spacing w:val="-1"/>
          <w:lang w:val="ru-RU"/>
        </w:rPr>
        <w:t>грустно»,</w:t>
      </w:r>
      <w:r w:rsidRPr="00935FA1">
        <w:rPr>
          <w:spacing w:val="40"/>
          <w:lang w:val="ru-RU"/>
        </w:rPr>
        <w:t xml:space="preserve"> </w:t>
      </w:r>
      <w:r w:rsidRPr="00935FA1">
        <w:rPr>
          <w:spacing w:val="-1"/>
          <w:lang w:val="ru-RU"/>
        </w:rPr>
        <w:t>«Нет,</w:t>
      </w:r>
      <w:r w:rsidRPr="00935FA1">
        <w:rPr>
          <w:spacing w:val="41"/>
          <w:lang w:val="ru-RU"/>
        </w:rPr>
        <w:t xml:space="preserve"> </w:t>
      </w:r>
      <w:r w:rsidRPr="00935FA1">
        <w:rPr>
          <w:lang w:val="ru-RU"/>
        </w:rPr>
        <w:t>не</w:t>
      </w:r>
      <w:r w:rsidRPr="00935FA1">
        <w:rPr>
          <w:spacing w:val="68"/>
          <w:w w:val="99"/>
          <w:lang w:val="ru-RU"/>
        </w:rPr>
        <w:t xml:space="preserve"> </w:t>
      </w:r>
      <w:r w:rsidRPr="00935FA1">
        <w:rPr>
          <w:spacing w:val="-1"/>
          <w:lang w:val="ru-RU"/>
        </w:rPr>
        <w:t>тебя</w:t>
      </w:r>
      <w:r w:rsidRPr="00935FA1">
        <w:rPr>
          <w:spacing w:val="56"/>
          <w:lang w:val="ru-RU"/>
        </w:rPr>
        <w:t xml:space="preserve"> </w:t>
      </w:r>
      <w:r w:rsidRPr="00935FA1">
        <w:rPr>
          <w:spacing w:val="-1"/>
          <w:lang w:val="ru-RU"/>
        </w:rPr>
        <w:t>так</w:t>
      </w:r>
      <w:r w:rsidRPr="00935FA1">
        <w:rPr>
          <w:spacing w:val="56"/>
          <w:lang w:val="ru-RU"/>
        </w:rPr>
        <w:t xml:space="preserve"> </w:t>
      </w:r>
      <w:r w:rsidRPr="00935FA1">
        <w:rPr>
          <w:lang w:val="ru-RU"/>
        </w:rPr>
        <w:t xml:space="preserve">пылко </w:t>
      </w:r>
      <w:r w:rsidRPr="00935FA1">
        <w:rPr>
          <w:spacing w:val="1"/>
          <w:lang w:val="ru-RU"/>
        </w:rPr>
        <w:t xml:space="preserve"> </w:t>
      </w:r>
      <w:r w:rsidRPr="00935FA1">
        <w:rPr>
          <w:lang w:val="ru-RU"/>
        </w:rPr>
        <w:t>я</w:t>
      </w:r>
      <w:r w:rsidRPr="00935FA1">
        <w:rPr>
          <w:spacing w:val="57"/>
          <w:lang w:val="ru-RU"/>
        </w:rPr>
        <w:t xml:space="preserve"> </w:t>
      </w:r>
      <w:r w:rsidRPr="00935FA1">
        <w:rPr>
          <w:spacing w:val="-1"/>
          <w:lang w:val="ru-RU"/>
        </w:rPr>
        <w:t>люблю…»,</w:t>
      </w:r>
      <w:r w:rsidRPr="00935FA1">
        <w:rPr>
          <w:lang w:val="ru-RU"/>
        </w:rPr>
        <w:t xml:space="preserve"> </w:t>
      </w:r>
      <w:r w:rsidRPr="00935FA1">
        <w:rPr>
          <w:spacing w:val="3"/>
          <w:lang w:val="ru-RU"/>
        </w:rPr>
        <w:t xml:space="preserve"> </w:t>
      </w:r>
      <w:r w:rsidRPr="00935FA1">
        <w:rPr>
          <w:spacing w:val="-1"/>
          <w:lang w:val="ru-RU"/>
        </w:rPr>
        <w:t>«Родина»,</w:t>
      </w:r>
      <w:r w:rsidRPr="00935FA1">
        <w:rPr>
          <w:spacing w:val="59"/>
          <w:lang w:val="ru-RU"/>
        </w:rPr>
        <w:t xml:space="preserve"> </w:t>
      </w:r>
      <w:r w:rsidRPr="00935FA1">
        <w:rPr>
          <w:spacing w:val="-1"/>
          <w:lang w:val="ru-RU"/>
        </w:rPr>
        <w:t>«Пророк»,</w:t>
      </w:r>
      <w:r w:rsidRPr="00935FA1">
        <w:rPr>
          <w:lang w:val="ru-RU"/>
        </w:rPr>
        <w:t xml:space="preserve">  </w:t>
      </w:r>
      <w:r w:rsidRPr="00935FA1">
        <w:rPr>
          <w:spacing w:val="-2"/>
          <w:lang w:val="ru-RU"/>
        </w:rPr>
        <w:t>«На</w:t>
      </w:r>
      <w:r w:rsidRPr="00935FA1">
        <w:rPr>
          <w:lang w:val="ru-RU"/>
        </w:rPr>
        <w:t xml:space="preserve">  </w:t>
      </w:r>
      <w:r w:rsidRPr="00935FA1">
        <w:rPr>
          <w:spacing w:val="-1"/>
          <w:lang w:val="ru-RU"/>
        </w:rPr>
        <w:t>севере</w:t>
      </w:r>
      <w:r w:rsidRPr="00935FA1">
        <w:rPr>
          <w:spacing w:val="57"/>
          <w:lang w:val="ru-RU"/>
        </w:rPr>
        <w:t xml:space="preserve"> </w:t>
      </w:r>
      <w:r w:rsidRPr="00935FA1">
        <w:rPr>
          <w:lang w:val="ru-RU"/>
        </w:rPr>
        <w:t>диком</w:t>
      </w:r>
      <w:r w:rsidRPr="00935FA1">
        <w:rPr>
          <w:spacing w:val="58"/>
          <w:lang w:val="ru-RU"/>
        </w:rPr>
        <w:t xml:space="preserve"> </w:t>
      </w:r>
      <w:r w:rsidRPr="00935FA1">
        <w:rPr>
          <w:lang w:val="ru-RU"/>
        </w:rPr>
        <w:t>стоит</w:t>
      </w:r>
      <w:r w:rsidRPr="00935FA1">
        <w:rPr>
          <w:spacing w:val="53"/>
          <w:lang w:val="ru-RU"/>
        </w:rPr>
        <w:t xml:space="preserve"> </w:t>
      </w:r>
      <w:r w:rsidRPr="00935FA1">
        <w:rPr>
          <w:spacing w:val="-1"/>
          <w:lang w:val="ru-RU"/>
        </w:rPr>
        <w:t>одиноко...»,</w:t>
      </w:r>
      <w:proofErr w:type="gramEnd"/>
    </w:p>
    <w:p w:rsidR="00771A2E" w:rsidRPr="00935FA1" w:rsidRDefault="00771A2E" w:rsidP="00771A2E">
      <w:pPr>
        <w:pStyle w:val="a3"/>
        <w:spacing w:line="273" w:lineRule="exact"/>
        <w:ind w:firstLine="0"/>
        <w:jc w:val="both"/>
        <w:rPr>
          <w:lang w:val="ru-RU"/>
        </w:rPr>
      </w:pPr>
      <w:r w:rsidRPr="00935FA1">
        <w:rPr>
          <w:spacing w:val="-2"/>
          <w:lang w:val="ru-RU"/>
        </w:rPr>
        <w:t>«Ангел»,</w:t>
      </w:r>
      <w:r w:rsidRPr="00935FA1">
        <w:rPr>
          <w:spacing w:val="-9"/>
          <w:lang w:val="ru-RU"/>
        </w:rPr>
        <w:t xml:space="preserve"> </w:t>
      </w:r>
      <w:r w:rsidRPr="00935FA1">
        <w:rPr>
          <w:spacing w:val="-1"/>
          <w:lang w:val="ru-RU"/>
        </w:rPr>
        <w:t>«Три</w:t>
      </w:r>
      <w:r w:rsidRPr="00935FA1">
        <w:rPr>
          <w:spacing w:val="-8"/>
          <w:lang w:val="ru-RU"/>
        </w:rPr>
        <w:t xml:space="preserve"> </w:t>
      </w:r>
      <w:r w:rsidRPr="00935FA1">
        <w:rPr>
          <w:spacing w:val="-1"/>
          <w:lang w:val="ru-RU"/>
        </w:rPr>
        <w:t>пальмы».</w:t>
      </w:r>
    </w:p>
    <w:p w:rsidR="00771A2E" w:rsidRPr="00935FA1" w:rsidRDefault="00771A2E" w:rsidP="00771A2E">
      <w:pPr>
        <w:pStyle w:val="a3"/>
        <w:spacing w:before="3" w:line="239" w:lineRule="auto"/>
        <w:ind w:right="119"/>
        <w:jc w:val="both"/>
        <w:rPr>
          <w:lang w:val="ru-RU"/>
        </w:rPr>
      </w:pPr>
      <w:r w:rsidRPr="00935FA1">
        <w:rPr>
          <w:lang w:val="ru-RU"/>
        </w:rPr>
        <w:t>Основные</w:t>
      </w:r>
      <w:r w:rsidRPr="00935FA1">
        <w:rPr>
          <w:spacing w:val="9"/>
          <w:lang w:val="ru-RU"/>
        </w:rPr>
        <w:t xml:space="preserve"> </w:t>
      </w:r>
      <w:r w:rsidRPr="00935FA1">
        <w:rPr>
          <w:spacing w:val="-1"/>
          <w:lang w:val="ru-RU"/>
        </w:rPr>
        <w:t>мотивы,</w:t>
      </w:r>
      <w:r w:rsidRPr="00935FA1">
        <w:rPr>
          <w:spacing w:val="7"/>
          <w:lang w:val="ru-RU"/>
        </w:rPr>
        <w:t xml:space="preserve"> </w:t>
      </w:r>
      <w:r w:rsidRPr="00935FA1">
        <w:rPr>
          <w:lang w:val="ru-RU"/>
        </w:rPr>
        <w:t>образы</w:t>
      </w:r>
      <w:r w:rsidRPr="00935FA1">
        <w:rPr>
          <w:spacing w:val="12"/>
          <w:lang w:val="ru-RU"/>
        </w:rPr>
        <w:t xml:space="preserve"> </w:t>
      </w:r>
      <w:r w:rsidRPr="00935FA1">
        <w:rPr>
          <w:lang w:val="ru-RU"/>
        </w:rPr>
        <w:t>и</w:t>
      </w:r>
      <w:r w:rsidRPr="00935FA1">
        <w:rPr>
          <w:spacing w:val="11"/>
          <w:lang w:val="ru-RU"/>
        </w:rPr>
        <w:t xml:space="preserve"> </w:t>
      </w:r>
      <w:r w:rsidRPr="00935FA1">
        <w:rPr>
          <w:spacing w:val="-1"/>
          <w:lang w:val="ru-RU"/>
        </w:rPr>
        <w:t>настроения</w:t>
      </w:r>
      <w:r w:rsidRPr="00935FA1">
        <w:rPr>
          <w:spacing w:val="5"/>
          <w:lang w:val="ru-RU"/>
        </w:rPr>
        <w:t xml:space="preserve"> </w:t>
      </w:r>
      <w:r w:rsidRPr="00935FA1">
        <w:rPr>
          <w:spacing w:val="-1"/>
          <w:lang w:val="ru-RU"/>
        </w:rPr>
        <w:t>поэзии</w:t>
      </w:r>
      <w:r w:rsidRPr="00935FA1">
        <w:rPr>
          <w:spacing w:val="11"/>
          <w:lang w:val="ru-RU"/>
        </w:rPr>
        <w:t xml:space="preserve"> </w:t>
      </w:r>
      <w:r w:rsidRPr="00935FA1">
        <w:rPr>
          <w:spacing w:val="-1"/>
          <w:lang w:val="ru-RU"/>
        </w:rPr>
        <w:t>Лермонтова.</w:t>
      </w:r>
      <w:r w:rsidRPr="00935FA1">
        <w:rPr>
          <w:spacing w:val="12"/>
          <w:lang w:val="ru-RU"/>
        </w:rPr>
        <w:t xml:space="preserve"> </w:t>
      </w:r>
      <w:r w:rsidRPr="00935FA1">
        <w:rPr>
          <w:spacing w:val="-1"/>
          <w:lang w:val="ru-RU"/>
        </w:rPr>
        <w:t>Чувство</w:t>
      </w:r>
      <w:r w:rsidRPr="00935FA1">
        <w:rPr>
          <w:spacing w:val="14"/>
          <w:lang w:val="ru-RU"/>
        </w:rPr>
        <w:t xml:space="preserve"> </w:t>
      </w:r>
      <w:r w:rsidRPr="00935FA1">
        <w:rPr>
          <w:spacing w:val="-1"/>
          <w:lang w:val="ru-RU"/>
        </w:rPr>
        <w:t>трагического</w:t>
      </w:r>
      <w:r w:rsidRPr="00935FA1">
        <w:rPr>
          <w:spacing w:val="61"/>
          <w:w w:val="99"/>
          <w:lang w:val="ru-RU"/>
        </w:rPr>
        <w:t xml:space="preserve"> </w:t>
      </w:r>
      <w:r w:rsidRPr="00935FA1">
        <w:rPr>
          <w:lang w:val="ru-RU"/>
        </w:rPr>
        <w:t>одиночества.</w:t>
      </w:r>
      <w:r w:rsidRPr="00935FA1">
        <w:rPr>
          <w:spacing w:val="54"/>
          <w:lang w:val="ru-RU"/>
        </w:rPr>
        <w:t xml:space="preserve"> </w:t>
      </w:r>
      <w:r w:rsidRPr="00935FA1">
        <w:rPr>
          <w:spacing w:val="-1"/>
          <w:lang w:val="ru-RU"/>
        </w:rPr>
        <w:t>Любовь</w:t>
      </w:r>
      <w:r w:rsidRPr="00935FA1">
        <w:rPr>
          <w:spacing w:val="52"/>
          <w:lang w:val="ru-RU"/>
        </w:rPr>
        <w:t xml:space="preserve"> </w:t>
      </w:r>
      <w:r w:rsidRPr="00935FA1">
        <w:rPr>
          <w:spacing w:val="-1"/>
          <w:lang w:val="ru-RU"/>
        </w:rPr>
        <w:t>как</w:t>
      </w:r>
      <w:r w:rsidRPr="00935FA1">
        <w:rPr>
          <w:spacing w:val="51"/>
          <w:lang w:val="ru-RU"/>
        </w:rPr>
        <w:t xml:space="preserve"> </w:t>
      </w:r>
      <w:r w:rsidRPr="00935FA1">
        <w:rPr>
          <w:spacing w:val="-1"/>
          <w:lang w:val="ru-RU"/>
        </w:rPr>
        <w:t>страсть,</w:t>
      </w:r>
      <w:r w:rsidRPr="00935FA1">
        <w:rPr>
          <w:spacing w:val="55"/>
          <w:lang w:val="ru-RU"/>
        </w:rPr>
        <w:t xml:space="preserve"> </w:t>
      </w:r>
      <w:r w:rsidRPr="00935FA1">
        <w:rPr>
          <w:spacing w:val="-1"/>
          <w:lang w:val="ru-RU"/>
        </w:rPr>
        <w:t>приносящая</w:t>
      </w:r>
      <w:r w:rsidRPr="00935FA1">
        <w:rPr>
          <w:spacing w:val="51"/>
          <w:lang w:val="ru-RU"/>
        </w:rPr>
        <w:t xml:space="preserve"> </w:t>
      </w:r>
      <w:r w:rsidRPr="00935FA1">
        <w:rPr>
          <w:spacing w:val="-1"/>
          <w:lang w:val="ru-RU"/>
        </w:rPr>
        <w:t>страдания.</w:t>
      </w:r>
      <w:r w:rsidRPr="00935FA1">
        <w:rPr>
          <w:spacing w:val="55"/>
          <w:lang w:val="ru-RU"/>
        </w:rPr>
        <w:t xml:space="preserve"> </w:t>
      </w:r>
      <w:r w:rsidRPr="00935FA1">
        <w:rPr>
          <w:lang w:val="ru-RU"/>
        </w:rPr>
        <w:t>Чистота</w:t>
      </w:r>
      <w:r w:rsidRPr="00935FA1">
        <w:rPr>
          <w:spacing w:val="51"/>
          <w:lang w:val="ru-RU"/>
        </w:rPr>
        <w:t xml:space="preserve"> </w:t>
      </w:r>
      <w:r w:rsidRPr="00935FA1">
        <w:rPr>
          <w:lang w:val="ru-RU"/>
        </w:rPr>
        <w:t>и</w:t>
      </w:r>
      <w:r w:rsidRPr="00935FA1">
        <w:rPr>
          <w:spacing w:val="54"/>
          <w:lang w:val="ru-RU"/>
        </w:rPr>
        <w:t xml:space="preserve"> </w:t>
      </w:r>
      <w:r w:rsidRPr="00935FA1">
        <w:rPr>
          <w:lang w:val="ru-RU"/>
        </w:rPr>
        <w:t>красота</w:t>
      </w:r>
      <w:r w:rsidRPr="00935FA1">
        <w:rPr>
          <w:spacing w:val="51"/>
          <w:lang w:val="ru-RU"/>
        </w:rPr>
        <w:t xml:space="preserve"> </w:t>
      </w:r>
      <w:r w:rsidRPr="00935FA1">
        <w:rPr>
          <w:lang w:val="ru-RU"/>
        </w:rPr>
        <w:t>поэзии</w:t>
      </w:r>
      <w:r w:rsidRPr="00935FA1">
        <w:rPr>
          <w:spacing w:val="54"/>
          <w:lang w:val="ru-RU"/>
        </w:rPr>
        <w:t xml:space="preserve"> </w:t>
      </w:r>
      <w:r w:rsidRPr="00935FA1">
        <w:rPr>
          <w:spacing w:val="-1"/>
          <w:lang w:val="ru-RU"/>
        </w:rPr>
        <w:t>как</w:t>
      </w:r>
      <w:r w:rsidRPr="00935FA1">
        <w:rPr>
          <w:spacing w:val="57"/>
          <w:w w:val="99"/>
          <w:lang w:val="ru-RU"/>
        </w:rPr>
        <w:t xml:space="preserve"> </w:t>
      </w:r>
      <w:r w:rsidRPr="00935FA1">
        <w:rPr>
          <w:lang w:val="ru-RU"/>
        </w:rPr>
        <w:t>заповедные</w:t>
      </w:r>
      <w:r w:rsidRPr="00935FA1">
        <w:rPr>
          <w:spacing w:val="32"/>
          <w:lang w:val="ru-RU"/>
        </w:rPr>
        <w:t xml:space="preserve"> </w:t>
      </w:r>
      <w:r w:rsidRPr="00935FA1">
        <w:rPr>
          <w:spacing w:val="-1"/>
          <w:lang w:val="ru-RU"/>
        </w:rPr>
        <w:t>святыни</w:t>
      </w:r>
      <w:r w:rsidRPr="00935FA1">
        <w:rPr>
          <w:spacing w:val="34"/>
          <w:lang w:val="ru-RU"/>
        </w:rPr>
        <w:t xml:space="preserve"> </w:t>
      </w:r>
      <w:r w:rsidRPr="00935FA1">
        <w:rPr>
          <w:spacing w:val="-1"/>
          <w:lang w:val="ru-RU"/>
        </w:rPr>
        <w:t>сердца.</w:t>
      </w:r>
      <w:r w:rsidRPr="00935FA1">
        <w:rPr>
          <w:spacing w:val="35"/>
          <w:lang w:val="ru-RU"/>
        </w:rPr>
        <w:t xml:space="preserve"> </w:t>
      </w:r>
      <w:r w:rsidRPr="00935FA1">
        <w:rPr>
          <w:spacing w:val="-2"/>
          <w:lang w:val="ru-RU"/>
        </w:rPr>
        <w:t>«Звуки</w:t>
      </w:r>
      <w:r w:rsidRPr="00935FA1">
        <w:rPr>
          <w:spacing w:val="33"/>
          <w:lang w:val="ru-RU"/>
        </w:rPr>
        <w:t xml:space="preserve"> </w:t>
      </w:r>
      <w:r w:rsidRPr="00935FA1">
        <w:rPr>
          <w:lang w:val="ru-RU"/>
        </w:rPr>
        <w:t>небес»</w:t>
      </w:r>
      <w:r w:rsidRPr="00935FA1">
        <w:rPr>
          <w:spacing w:val="29"/>
          <w:lang w:val="ru-RU"/>
        </w:rPr>
        <w:t xml:space="preserve"> </w:t>
      </w:r>
      <w:r w:rsidRPr="00935FA1">
        <w:rPr>
          <w:lang w:val="ru-RU"/>
        </w:rPr>
        <w:t>и</w:t>
      </w:r>
      <w:r w:rsidRPr="00935FA1">
        <w:rPr>
          <w:spacing w:val="34"/>
          <w:lang w:val="ru-RU"/>
        </w:rPr>
        <w:t xml:space="preserve"> </w:t>
      </w:r>
      <w:r w:rsidRPr="00935FA1">
        <w:rPr>
          <w:spacing w:val="-1"/>
          <w:lang w:val="ru-RU"/>
        </w:rPr>
        <w:t>«скучные</w:t>
      </w:r>
      <w:r w:rsidRPr="00935FA1">
        <w:rPr>
          <w:spacing w:val="32"/>
          <w:lang w:val="ru-RU"/>
        </w:rPr>
        <w:t xml:space="preserve"> </w:t>
      </w:r>
      <w:r w:rsidRPr="00935FA1">
        <w:rPr>
          <w:lang w:val="ru-RU"/>
        </w:rPr>
        <w:t>песни</w:t>
      </w:r>
      <w:r w:rsidRPr="00935FA1">
        <w:rPr>
          <w:spacing w:val="34"/>
          <w:lang w:val="ru-RU"/>
        </w:rPr>
        <w:t xml:space="preserve"> </w:t>
      </w:r>
      <w:r w:rsidRPr="00935FA1">
        <w:rPr>
          <w:spacing w:val="-1"/>
          <w:lang w:val="ru-RU"/>
        </w:rPr>
        <w:t>земли».</w:t>
      </w:r>
      <w:r w:rsidRPr="00935FA1">
        <w:rPr>
          <w:spacing w:val="35"/>
          <w:lang w:val="ru-RU"/>
        </w:rPr>
        <w:t xml:space="preserve"> </w:t>
      </w:r>
      <w:r w:rsidRPr="00935FA1">
        <w:rPr>
          <w:spacing w:val="-2"/>
          <w:lang w:val="ru-RU"/>
        </w:rPr>
        <w:t>Трагическая</w:t>
      </w:r>
      <w:r w:rsidRPr="00935FA1">
        <w:rPr>
          <w:spacing w:val="33"/>
          <w:lang w:val="ru-RU"/>
        </w:rPr>
        <w:t xml:space="preserve"> </w:t>
      </w:r>
      <w:r w:rsidRPr="00935FA1">
        <w:rPr>
          <w:spacing w:val="-1"/>
          <w:lang w:val="ru-RU"/>
        </w:rPr>
        <w:t>судьба</w:t>
      </w:r>
      <w:r w:rsidRPr="00935FA1">
        <w:rPr>
          <w:spacing w:val="59"/>
          <w:w w:val="99"/>
          <w:lang w:val="ru-RU"/>
        </w:rPr>
        <w:t xml:space="preserve"> </w:t>
      </w:r>
      <w:r w:rsidRPr="00935FA1">
        <w:rPr>
          <w:lang w:val="ru-RU"/>
        </w:rPr>
        <w:t>поэта</w:t>
      </w:r>
      <w:r w:rsidRPr="00935FA1">
        <w:rPr>
          <w:spacing w:val="2"/>
          <w:lang w:val="ru-RU"/>
        </w:rPr>
        <w:t xml:space="preserve"> </w:t>
      </w:r>
      <w:r w:rsidRPr="00935FA1">
        <w:rPr>
          <w:lang w:val="ru-RU"/>
        </w:rPr>
        <w:t>и</w:t>
      </w:r>
      <w:r w:rsidRPr="00935FA1">
        <w:rPr>
          <w:spacing w:val="5"/>
          <w:lang w:val="ru-RU"/>
        </w:rPr>
        <w:t xml:space="preserve"> </w:t>
      </w:r>
      <w:r w:rsidRPr="00935FA1">
        <w:rPr>
          <w:lang w:val="ru-RU"/>
        </w:rPr>
        <w:t>человека</w:t>
      </w:r>
      <w:r w:rsidRPr="00935FA1">
        <w:rPr>
          <w:spacing w:val="3"/>
          <w:lang w:val="ru-RU"/>
        </w:rPr>
        <w:t xml:space="preserve"> </w:t>
      </w:r>
      <w:r w:rsidRPr="00935FA1">
        <w:rPr>
          <w:lang w:val="ru-RU"/>
        </w:rPr>
        <w:t>в</w:t>
      </w:r>
      <w:r w:rsidRPr="00935FA1">
        <w:rPr>
          <w:spacing w:val="5"/>
          <w:lang w:val="ru-RU"/>
        </w:rPr>
        <w:t xml:space="preserve"> </w:t>
      </w:r>
      <w:r w:rsidRPr="00935FA1">
        <w:rPr>
          <w:lang w:val="ru-RU"/>
        </w:rPr>
        <w:t>бездуховном</w:t>
      </w:r>
      <w:r w:rsidRPr="00935FA1">
        <w:rPr>
          <w:spacing w:val="5"/>
          <w:lang w:val="ru-RU"/>
        </w:rPr>
        <w:t xml:space="preserve"> </w:t>
      </w:r>
      <w:r w:rsidRPr="00935FA1">
        <w:rPr>
          <w:spacing w:val="-1"/>
          <w:lang w:val="ru-RU"/>
        </w:rPr>
        <w:t>мире.</w:t>
      </w:r>
      <w:r w:rsidRPr="00935FA1">
        <w:rPr>
          <w:spacing w:val="5"/>
          <w:lang w:val="ru-RU"/>
        </w:rPr>
        <w:t xml:space="preserve"> </w:t>
      </w:r>
      <w:r w:rsidRPr="00935FA1">
        <w:rPr>
          <w:lang w:val="ru-RU"/>
        </w:rPr>
        <w:t>Своеобразие</w:t>
      </w:r>
      <w:r w:rsidRPr="00935FA1">
        <w:rPr>
          <w:spacing w:val="3"/>
          <w:lang w:val="ru-RU"/>
        </w:rPr>
        <w:t xml:space="preserve"> </w:t>
      </w:r>
      <w:r w:rsidRPr="00935FA1">
        <w:rPr>
          <w:spacing w:val="-1"/>
          <w:lang w:val="ru-RU"/>
        </w:rPr>
        <w:t>художественного</w:t>
      </w:r>
      <w:r w:rsidRPr="00935FA1">
        <w:rPr>
          <w:spacing w:val="8"/>
          <w:lang w:val="ru-RU"/>
        </w:rPr>
        <w:t xml:space="preserve"> </w:t>
      </w:r>
      <w:r w:rsidRPr="00935FA1">
        <w:rPr>
          <w:lang w:val="ru-RU"/>
        </w:rPr>
        <w:t>мира</w:t>
      </w:r>
      <w:r w:rsidRPr="00935FA1">
        <w:rPr>
          <w:spacing w:val="3"/>
          <w:lang w:val="ru-RU"/>
        </w:rPr>
        <w:t xml:space="preserve"> </w:t>
      </w:r>
      <w:r w:rsidRPr="00935FA1">
        <w:rPr>
          <w:lang w:val="ru-RU"/>
        </w:rPr>
        <w:t>поэзии</w:t>
      </w:r>
      <w:r w:rsidRPr="00935FA1">
        <w:rPr>
          <w:spacing w:val="32"/>
          <w:w w:val="99"/>
          <w:lang w:val="ru-RU"/>
        </w:rPr>
        <w:t xml:space="preserve"> </w:t>
      </w:r>
      <w:r w:rsidRPr="00935FA1">
        <w:rPr>
          <w:lang w:val="ru-RU"/>
        </w:rPr>
        <w:t>Лермонтова.</w:t>
      </w:r>
      <w:r w:rsidRPr="00935FA1">
        <w:rPr>
          <w:spacing w:val="2"/>
          <w:lang w:val="ru-RU"/>
        </w:rPr>
        <w:t xml:space="preserve"> </w:t>
      </w:r>
      <w:r w:rsidRPr="00935FA1">
        <w:rPr>
          <w:spacing w:val="-1"/>
          <w:lang w:val="ru-RU"/>
        </w:rPr>
        <w:t>Характер</w:t>
      </w:r>
      <w:r w:rsidRPr="00935FA1">
        <w:rPr>
          <w:spacing w:val="1"/>
          <w:lang w:val="ru-RU"/>
        </w:rPr>
        <w:t xml:space="preserve"> </w:t>
      </w:r>
      <w:r w:rsidRPr="00935FA1">
        <w:rPr>
          <w:spacing w:val="-1"/>
          <w:lang w:val="ru-RU"/>
        </w:rPr>
        <w:t>лирического</w:t>
      </w:r>
      <w:r w:rsidRPr="00935FA1">
        <w:rPr>
          <w:spacing w:val="5"/>
          <w:lang w:val="ru-RU"/>
        </w:rPr>
        <w:t xml:space="preserve"> </w:t>
      </w:r>
      <w:r w:rsidRPr="00935FA1">
        <w:rPr>
          <w:lang w:val="ru-RU"/>
        </w:rPr>
        <w:t>героя</w:t>
      </w:r>
      <w:r w:rsidRPr="00935FA1">
        <w:rPr>
          <w:spacing w:val="1"/>
          <w:lang w:val="ru-RU"/>
        </w:rPr>
        <w:t xml:space="preserve"> </w:t>
      </w:r>
      <w:r w:rsidRPr="00935FA1">
        <w:rPr>
          <w:spacing w:val="-1"/>
          <w:lang w:val="ru-RU"/>
        </w:rPr>
        <w:t>лермонтовской</w:t>
      </w:r>
      <w:r w:rsidRPr="00935FA1">
        <w:rPr>
          <w:spacing w:val="2"/>
          <w:lang w:val="ru-RU"/>
        </w:rPr>
        <w:t xml:space="preserve"> </w:t>
      </w:r>
      <w:r w:rsidRPr="00935FA1">
        <w:rPr>
          <w:spacing w:val="-1"/>
          <w:lang w:val="ru-RU"/>
        </w:rPr>
        <w:t>поэзии.</w:t>
      </w:r>
      <w:r w:rsidRPr="00935FA1">
        <w:rPr>
          <w:spacing w:val="2"/>
          <w:lang w:val="ru-RU"/>
        </w:rPr>
        <w:t xml:space="preserve"> </w:t>
      </w:r>
      <w:r w:rsidRPr="00935FA1">
        <w:rPr>
          <w:lang w:val="ru-RU"/>
        </w:rPr>
        <w:t xml:space="preserve">Тема  </w:t>
      </w:r>
      <w:r w:rsidRPr="00935FA1">
        <w:rPr>
          <w:spacing w:val="-1"/>
          <w:lang w:val="ru-RU"/>
        </w:rPr>
        <w:t>Родины,</w:t>
      </w:r>
      <w:r w:rsidRPr="00935FA1">
        <w:rPr>
          <w:spacing w:val="3"/>
          <w:lang w:val="ru-RU"/>
        </w:rPr>
        <w:t xml:space="preserve"> </w:t>
      </w:r>
      <w:r w:rsidRPr="00935FA1">
        <w:rPr>
          <w:spacing w:val="-1"/>
          <w:lang w:val="ru-RU"/>
        </w:rPr>
        <w:t>поэта</w:t>
      </w:r>
      <w:r w:rsidRPr="00935FA1">
        <w:rPr>
          <w:spacing w:val="59"/>
          <w:lang w:val="ru-RU"/>
        </w:rPr>
        <w:t xml:space="preserve"> </w:t>
      </w:r>
      <w:r w:rsidRPr="00935FA1">
        <w:rPr>
          <w:lang w:val="ru-RU"/>
        </w:rPr>
        <w:t>и</w:t>
      </w:r>
      <w:r w:rsidRPr="00935FA1">
        <w:rPr>
          <w:spacing w:val="63"/>
          <w:w w:val="99"/>
          <w:lang w:val="ru-RU"/>
        </w:rPr>
        <w:t xml:space="preserve"> </w:t>
      </w:r>
      <w:r w:rsidRPr="00935FA1">
        <w:rPr>
          <w:lang w:val="ru-RU"/>
        </w:rPr>
        <w:t>поэзии.</w:t>
      </w:r>
      <w:r w:rsidRPr="00935FA1">
        <w:rPr>
          <w:spacing w:val="-8"/>
          <w:lang w:val="ru-RU"/>
        </w:rPr>
        <w:t xml:space="preserve"> </w:t>
      </w:r>
      <w:r w:rsidRPr="00935FA1">
        <w:rPr>
          <w:spacing w:val="-1"/>
          <w:lang w:val="ru-RU"/>
        </w:rPr>
        <w:t>Романтизм</w:t>
      </w:r>
      <w:r w:rsidRPr="00935FA1">
        <w:rPr>
          <w:spacing w:val="-7"/>
          <w:lang w:val="ru-RU"/>
        </w:rPr>
        <w:t xml:space="preserve"> </w:t>
      </w:r>
      <w:r w:rsidRPr="00935FA1">
        <w:rPr>
          <w:lang w:val="ru-RU"/>
        </w:rPr>
        <w:t>и</w:t>
      </w:r>
      <w:r w:rsidRPr="00935FA1">
        <w:rPr>
          <w:spacing w:val="-5"/>
          <w:lang w:val="ru-RU"/>
        </w:rPr>
        <w:t xml:space="preserve"> </w:t>
      </w:r>
      <w:r w:rsidRPr="00935FA1">
        <w:rPr>
          <w:spacing w:val="-1"/>
          <w:lang w:val="ru-RU"/>
        </w:rPr>
        <w:t>реализм</w:t>
      </w:r>
      <w:r w:rsidRPr="00935FA1">
        <w:rPr>
          <w:spacing w:val="-8"/>
          <w:lang w:val="ru-RU"/>
        </w:rPr>
        <w:t xml:space="preserve"> </w:t>
      </w:r>
      <w:r w:rsidRPr="00935FA1">
        <w:rPr>
          <w:lang w:val="ru-RU"/>
        </w:rPr>
        <w:t>в</w:t>
      </w:r>
      <w:r w:rsidRPr="00935FA1">
        <w:rPr>
          <w:spacing w:val="-3"/>
          <w:lang w:val="ru-RU"/>
        </w:rPr>
        <w:t xml:space="preserve"> </w:t>
      </w:r>
      <w:r w:rsidRPr="00935FA1">
        <w:rPr>
          <w:spacing w:val="-1"/>
          <w:lang w:val="ru-RU"/>
        </w:rPr>
        <w:t>лирике</w:t>
      </w:r>
      <w:r w:rsidRPr="00935FA1">
        <w:rPr>
          <w:spacing w:val="-6"/>
          <w:lang w:val="ru-RU"/>
        </w:rPr>
        <w:t xml:space="preserve"> </w:t>
      </w:r>
      <w:r w:rsidRPr="00935FA1">
        <w:rPr>
          <w:spacing w:val="-1"/>
          <w:lang w:val="ru-RU"/>
        </w:rPr>
        <w:t>поэта.</w:t>
      </w:r>
    </w:p>
    <w:p w:rsidR="00771A2E" w:rsidRPr="00935FA1" w:rsidRDefault="00771A2E" w:rsidP="00771A2E">
      <w:pPr>
        <w:pStyle w:val="a3"/>
        <w:spacing w:before="3" w:line="239" w:lineRule="auto"/>
        <w:ind w:right="120"/>
        <w:jc w:val="both"/>
        <w:rPr>
          <w:lang w:val="ru-RU"/>
        </w:rPr>
      </w:pPr>
      <w:r w:rsidRPr="00935FA1">
        <w:rPr>
          <w:lang w:val="ru-RU"/>
        </w:rPr>
        <w:t>Стихотворение</w:t>
      </w:r>
      <w:r w:rsidRPr="00935FA1">
        <w:rPr>
          <w:spacing w:val="57"/>
          <w:lang w:val="ru-RU"/>
        </w:rPr>
        <w:t xml:space="preserve"> </w:t>
      </w:r>
      <w:r w:rsidRPr="00935FA1">
        <w:rPr>
          <w:spacing w:val="-1"/>
          <w:lang w:val="ru-RU"/>
        </w:rPr>
        <w:t>«Бородино».</w:t>
      </w:r>
      <w:r w:rsidRPr="00935FA1">
        <w:rPr>
          <w:spacing w:val="1"/>
          <w:lang w:val="ru-RU"/>
        </w:rPr>
        <w:t xml:space="preserve"> </w:t>
      </w:r>
      <w:r w:rsidRPr="00935FA1">
        <w:rPr>
          <w:spacing w:val="-1"/>
          <w:lang w:val="ru-RU"/>
        </w:rPr>
        <w:t>Историческая</w:t>
      </w:r>
      <w:r w:rsidRPr="00935FA1">
        <w:rPr>
          <w:lang w:val="ru-RU"/>
        </w:rPr>
        <w:t xml:space="preserve">  </w:t>
      </w:r>
      <w:r w:rsidRPr="00935FA1">
        <w:rPr>
          <w:spacing w:val="-1"/>
          <w:lang w:val="ru-RU"/>
        </w:rPr>
        <w:t>основа</w:t>
      </w:r>
      <w:r w:rsidRPr="00935FA1">
        <w:rPr>
          <w:spacing w:val="58"/>
          <w:lang w:val="ru-RU"/>
        </w:rPr>
        <w:t xml:space="preserve"> </w:t>
      </w:r>
      <w:r w:rsidRPr="00935FA1">
        <w:rPr>
          <w:spacing w:val="-1"/>
          <w:lang w:val="ru-RU"/>
        </w:rPr>
        <w:t>стихотворения.</w:t>
      </w:r>
      <w:r w:rsidRPr="00935FA1">
        <w:rPr>
          <w:spacing w:val="58"/>
          <w:lang w:val="ru-RU"/>
        </w:rPr>
        <w:t xml:space="preserve"> </w:t>
      </w:r>
      <w:r w:rsidRPr="00935FA1">
        <w:rPr>
          <w:spacing w:val="-1"/>
          <w:lang w:val="ru-RU"/>
        </w:rPr>
        <w:t>Изображение</w:t>
      </w:r>
      <w:r w:rsidRPr="00935FA1">
        <w:rPr>
          <w:spacing w:val="70"/>
          <w:w w:val="99"/>
          <w:lang w:val="ru-RU"/>
        </w:rPr>
        <w:t xml:space="preserve"> </w:t>
      </w:r>
      <w:r w:rsidRPr="00935FA1">
        <w:rPr>
          <w:spacing w:val="-1"/>
          <w:lang w:val="ru-RU"/>
        </w:rPr>
        <w:t>исторического</w:t>
      </w:r>
      <w:r w:rsidRPr="00935FA1">
        <w:rPr>
          <w:spacing w:val="9"/>
          <w:lang w:val="ru-RU"/>
        </w:rPr>
        <w:t xml:space="preserve"> </w:t>
      </w:r>
      <w:r w:rsidRPr="00935FA1">
        <w:rPr>
          <w:spacing w:val="-1"/>
          <w:lang w:val="ru-RU"/>
        </w:rPr>
        <w:t>события.</w:t>
      </w:r>
      <w:r w:rsidRPr="00935FA1">
        <w:rPr>
          <w:spacing w:val="6"/>
          <w:lang w:val="ru-RU"/>
        </w:rPr>
        <w:t xml:space="preserve"> </w:t>
      </w:r>
      <w:r w:rsidRPr="00935FA1">
        <w:rPr>
          <w:spacing w:val="-1"/>
          <w:lang w:val="ru-RU"/>
        </w:rPr>
        <w:t>Образ</w:t>
      </w:r>
      <w:r w:rsidRPr="00935FA1">
        <w:rPr>
          <w:spacing w:val="6"/>
          <w:lang w:val="ru-RU"/>
        </w:rPr>
        <w:t xml:space="preserve"> </w:t>
      </w:r>
      <w:r w:rsidRPr="00935FA1">
        <w:rPr>
          <w:spacing w:val="-2"/>
          <w:lang w:val="ru-RU"/>
        </w:rPr>
        <w:t>рядового</w:t>
      </w:r>
      <w:r w:rsidRPr="00935FA1">
        <w:rPr>
          <w:spacing w:val="9"/>
          <w:lang w:val="ru-RU"/>
        </w:rPr>
        <w:t xml:space="preserve"> </w:t>
      </w:r>
      <w:r w:rsidRPr="00935FA1">
        <w:rPr>
          <w:spacing w:val="-1"/>
          <w:lang w:val="ru-RU"/>
        </w:rPr>
        <w:t>участника</w:t>
      </w:r>
      <w:r w:rsidRPr="00935FA1">
        <w:rPr>
          <w:spacing w:val="4"/>
          <w:lang w:val="ru-RU"/>
        </w:rPr>
        <w:t xml:space="preserve"> </w:t>
      </w:r>
      <w:r w:rsidRPr="00935FA1">
        <w:rPr>
          <w:lang w:val="ru-RU"/>
        </w:rPr>
        <w:t>сражения.</w:t>
      </w:r>
      <w:r w:rsidRPr="00935FA1">
        <w:rPr>
          <w:spacing w:val="7"/>
          <w:lang w:val="ru-RU"/>
        </w:rPr>
        <w:t xml:space="preserve"> </w:t>
      </w:r>
      <w:r w:rsidRPr="00935FA1">
        <w:rPr>
          <w:spacing w:val="-1"/>
          <w:lang w:val="ru-RU"/>
        </w:rPr>
        <w:t>Мастерство</w:t>
      </w:r>
      <w:r w:rsidRPr="00935FA1">
        <w:rPr>
          <w:spacing w:val="9"/>
          <w:lang w:val="ru-RU"/>
        </w:rPr>
        <w:t xml:space="preserve"> </w:t>
      </w:r>
      <w:r w:rsidRPr="00935FA1">
        <w:rPr>
          <w:spacing w:val="-1"/>
          <w:lang w:val="ru-RU"/>
        </w:rPr>
        <w:t>Лермонтова</w:t>
      </w:r>
      <w:r w:rsidRPr="00935FA1">
        <w:rPr>
          <w:spacing w:val="59"/>
          <w:lang w:val="ru-RU"/>
        </w:rPr>
        <w:t xml:space="preserve"> </w:t>
      </w:r>
      <w:r w:rsidRPr="00935FA1">
        <w:rPr>
          <w:lang w:val="ru-RU"/>
        </w:rPr>
        <w:t>в</w:t>
      </w:r>
      <w:r w:rsidRPr="00935FA1">
        <w:rPr>
          <w:spacing w:val="61"/>
          <w:w w:val="99"/>
          <w:lang w:val="ru-RU"/>
        </w:rPr>
        <w:t xml:space="preserve"> </w:t>
      </w:r>
      <w:r w:rsidRPr="00935FA1">
        <w:rPr>
          <w:lang w:val="ru-RU"/>
        </w:rPr>
        <w:t>создании</w:t>
      </w:r>
      <w:r w:rsidRPr="00935FA1">
        <w:rPr>
          <w:spacing w:val="46"/>
          <w:lang w:val="ru-RU"/>
        </w:rPr>
        <w:t xml:space="preserve"> </w:t>
      </w:r>
      <w:r w:rsidRPr="00935FA1">
        <w:rPr>
          <w:spacing w:val="-1"/>
          <w:lang w:val="ru-RU"/>
        </w:rPr>
        <w:t>батальных</w:t>
      </w:r>
      <w:r w:rsidRPr="00935FA1">
        <w:rPr>
          <w:spacing w:val="41"/>
          <w:lang w:val="ru-RU"/>
        </w:rPr>
        <w:t xml:space="preserve"> </w:t>
      </w:r>
      <w:r w:rsidRPr="00935FA1">
        <w:rPr>
          <w:lang w:val="ru-RU"/>
        </w:rPr>
        <w:t>сцен.</w:t>
      </w:r>
      <w:r w:rsidRPr="00935FA1">
        <w:rPr>
          <w:spacing w:val="48"/>
          <w:lang w:val="ru-RU"/>
        </w:rPr>
        <w:t xml:space="preserve"> </w:t>
      </w:r>
      <w:r w:rsidRPr="00935FA1">
        <w:rPr>
          <w:lang w:val="ru-RU"/>
        </w:rPr>
        <w:t>Сочетание</w:t>
      </w:r>
      <w:r w:rsidRPr="00935FA1">
        <w:rPr>
          <w:spacing w:val="44"/>
          <w:lang w:val="ru-RU"/>
        </w:rPr>
        <w:t xml:space="preserve"> </w:t>
      </w:r>
      <w:r w:rsidRPr="00935FA1">
        <w:rPr>
          <w:spacing w:val="-1"/>
          <w:lang w:val="ru-RU"/>
        </w:rPr>
        <w:t>разговорных</w:t>
      </w:r>
      <w:r w:rsidRPr="00935FA1">
        <w:rPr>
          <w:spacing w:val="41"/>
          <w:lang w:val="ru-RU"/>
        </w:rPr>
        <w:t xml:space="preserve"> </w:t>
      </w:r>
      <w:r w:rsidRPr="00935FA1">
        <w:rPr>
          <w:lang w:val="ru-RU"/>
        </w:rPr>
        <w:t>интонаций</w:t>
      </w:r>
      <w:r w:rsidRPr="00935FA1">
        <w:rPr>
          <w:spacing w:val="47"/>
          <w:lang w:val="ru-RU"/>
        </w:rPr>
        <w:t xml:space="preserve"> </w:t>
      </w:r>
      <w:r w:rsidRPr="00935FA1">
        <w:rPr>
          <w:lang w:val="ru-RU"/>
        </w:rPr>
        <w:t>с</w:t>
      </w:r>
      <w:r w:rsidRPr="00935FA1">
        <w:rPr>
          <w:spacing w:val="45"/>
          <w:lang w:val="ru-RU"/>
        </w:rPr>
        <w:t xml:space="preserve"> </w:t>
      </w:r>
      <w:r w:rsidRPr="00935FA1">
        <w:rPr>
          <w:spacing w:val="-1"/>
          <w:lang w:val="ru-RU"/>
        </w:rPr>
        <w:t>высоким</w:t>
      </w:r>
      <w:r w:rsidRPr="00935FA1">
        <w:rPr>
          <w:spacing w:val="46"/>
          <w:lang w:val="ru-RU"/>
        </w:rPr>
        <w:t xml:space="preserve"> </w:t>
      </w:r>
      <w:r w:rsidRPr="00935FA1">
        <w:rPr>
          <w:spacing w:val="-1"/>
          <w:lang w:val="ru-RU"/>
        </w:rPr>
        <w:t>патриотическим</w:t>
      </w:r>
      <w:r w:rsidRPr="00935FA1">
        <w:rPr>
          <w:spacing w:val="68"/>
          <w:w w:val="99"/>
          <w:lang w:val="ru-RU"/>
        </w:rPr>
        <w:t xml:space="preserve"> </w:t>
      </w:r>
      <w:r w:rsidRPr="00935FA1">
        <w:rPr>
          <w:lang w:val="ru-RU"/>
        </w:rPr>
        <w:t>пафосом</w:t>
      </w:r>
      <w:r w:rsidRPr="00935FA1">
        <w:rPr>
          <w:spacing w:val="-21"/>
          <w:lang w:val="ru-RU"/>
        </w:rPr>
        <w:t xml:space="preserve"> </w:t>
      </w:r>
      <w:r w:rsidRPr="00935FA1">
        <w:rPr>
          <w:spacing w:val="-1"/>
          <w:lang w:val="ru-RU"/>
        </w:rPr>
        <w:t>стихотворения.</w:t>
      </w:r>
    </w:p>
    <w:p w:rsidR="00771A2E" w:rsidRPr="00935FA1" w:rsidRDefault="00771A2E" w:rsidP="00771A2E">
      <w:pPr>
        <w:pStyle w:val="a3"/>
        <w:spacing w:before="2"/>
        <w:ind w:right="123"/>
        <w:jc w:val="both"/>
        <w:rPr>
          <w:lang w:val="ru-RU"/>
        </w:rPr>
      </w:pPr>
      <w:r w:rsidRPr="00935FA1">
        <w:rPr>
          <w:lang w:val="ru-RU"/>
        </w:rPr>
        <w:t>Поэма</w:t>
      </w:r>
      <w:r w:rsidRPr="00935FA1">
        <w:rPr>
          <w:spacing w:val="5"/>
          <w:lang w:val="ru-RU"/>
        </w:rPr>
        <w:t xml:space="preserve"> </w:t>
      </w:r>
      <w:r w:rsidRPr="00935FA1">
        <w:rPr>
          <w:spacing w:val="-2"/>
          <w:lang w:val="ru-RU"/>
        </w:rPr>
        <w:t>«</w:t>
      </w:r>
      <w:proofErr w:type="gramStart"/>
      <w:r w:rsidRPr="00935FA1">
        <w:rPr>
          <w:spacing w:val="-2"/>
          <w:lang w:val="ru-RU"/>
        </w:rPr>
        <w:t>Песня</w:t>
      </w:r>
      <w:r w:rsidRPr="00935FA1">
        <w:rPr>
          <w:spacing w:val="7"/>
          <w:lang w:val="ru-RU"/>
        </w:rPr>
        <w:t xml:space="preserve"> </w:t>
      </w:r>
      <w:r w:rsidRPr="00935FA1">
        <w:rPr>
          <w:lang w:val="ru-RU"/>
        </w:rPr>
        <w:t>про</w:t>
      </w:r>
      <w:r w:rsidRPr="00935FA1">
        <w:rPr>
          <w:spacing w:val="12"/>
          <w:lang w:val="ru-RU"/>
        </w:rPr>
        <w:t xml:space="preserve"> </w:t>
      </w:r>
      <w:r w:rsidRPr="00935FA1">
        <w:rPr>
          <w:lang w:val="ru-RU"/>
        </w:rPr>
        <w:t>царя</w:t>
      </w:r>
      <w:proofErr w:type="gramEnd"/>
      <w:r w:rsidRPr="00935FA1">
        <w:rPr>
          <w:spacing w:val="7"/>
          <w:lang w:val="ru-RU"/>
        </w:rPr>
        <w:t xml:space="preserve"> </w:t>
      </w:r>
      <w:r w:rsidRPr="00935FA1">
        <w:rPr>
          <w:lang w:val="ru-RU"/>
        </w:rPr>
        <w:t>Ивана</w:t>
      </w:r>
      <w:r w:rsidRPr="00935FA1">
        <w:rPr>
          <w:spacing w:val="6"/>
          <w:lang w:val="ru-RU"/>
        </w:rPr>
        <w:t xml:space="preserve"> </w:t>
      </w:r>
      <w:r w:rsidRPr="00935FA1">
        <w:rPr>
          <w:spacing w:val="-1"/>
          <w:lang w:val="ru-RU"/>
        </w:rPr>
        <w:t>Васильевича,</w:t>
      </w:r>
      <w:r w:rsidRPr="00935FA1">
        <w:rPr>
          <w:spacing w:val="5"/>
          <w:lang w:val="ru-RU"/>
        </w:rPr>
        <w:t xml:space="preserve"> </w:t>
      </w:r>
      <w:r w:rsidRPr="00935FA1">
        <w:rPr>
          <w:spacing w:val="-1"/>
          <w:lang w:val="ru-RU"/>
        </w:rPr>
        <w:t>молодого</w:t>
      </w:r>
      <w:r w:rsidRPr="00935FA1">
        <w:rPr>
          <w:spacing w:val="7"/>
          <w:lang w:val="ru-RU"/>
        </w:rPr>
        <w:t xml:space="preserve"> </w:t>
      </w:r>
      <w:r w:rsidRPr="00935FA1">
        <w:rPr>
          <w:lang w:val="ru-RU"/>
        </w:rPr>
        <w:t>опричника</w:t>
      </w:r>
      <w:r w:rsidRPr="00935FA1">
        <w:rPr>
          <w:spacing w:val="6"/>
          <w:lang w:val="ru-RU"/>
        </w:rPr>
        <w:t xml:space="preserve"> </w:t>
      </w:r>
      <w:r w:rsidRPr="00935FA1">
        <w:rPr>
          <w:lang w:val="ru-RU"/>
        </w:rPr>
        <w:t>и</w:t>
      </w:r>
      <w:r w:rsidRPr="00935FA1">
        <w:rPr>
          <w:spacing w:val="8"/>
          <w:lang w:val="ru-RU"/>
        </w:rPr>
        <w:t xml:space="preserve"> </w:t>
      </w:r>
      <w:r w:rsidRPr="00935FA1">
        <w:rPr>
          <w:spacing w:val="-1"/>
          <w:lang w:val="ru-RU"/>
        </w:rPr>
        <w:t>удалого</w:t>
      </w:r>
      <w:r w:rsidRPr="00935FA1">
        <w:rPr>
          <w:spacing w:val="11"/>
          <w:lang w:val="ru-RU"/>
        </w:rPr>
        <w:t xml:space="preserve"> </w:t>
      </w:r>
      <w:r w:rsidRPr="00935FA1">
        <w:rPr>
          <w:spacing w:val="-2"/>
          <w:lang w:val="ru-RU"/>
        </w:rPr>
        <w:t>купца</w:t>
      </w:r>
      <w:r w:rsidRPr="00935FA1">
        <w:rPr>
          <w:spacing w:val="50"/>
          <w:w w:val="99"/>
          <w:lang w:val="ru-RU"/>
        </w:rPr>
        <w:t xml:space="preserve"> </w:t>
      </w:r>
      <w:r w:rsidRPr="00935FA1">
        <w:rPr>
          <w:spacing w:val="-1"/>
          <w:lang w:val="ru-RU"/>
        </w:rPr>
        <w:t>Калашникова».</w:t>
      </w:r>
      <w:r w:rsidRPr="00935FA1">
        <w:rPr>
          <w:spacing w:val="25"/>
          <w:lang w:val="ru-RU"/>
        </w:rPr>
        <w:t xml:space="preserve"> </w:t>
      </w:r>
      <w:r w:rsidRPr="00935FA1">
        <w:rPr>
          <w:lang w:val="ru-RU"/>
        </w:rPr>
        <w:t>Поэма</w:t>
      </w:r>
      <w:r w:rsidRPr="00935FA1">
        <w:rPr>
          <w:spacing w:val="18"/>
          <w:lang w:val="ru-RU"/>
        </w:rPr>
        <w:t xml:space="preserve"> </w:t>
      </w:r>
      <w:r w:rsidRPr="00935FA1">
        <w:rPr>
          <w:spacing w:val="2"/>
          <w:lang w:val="ru-RU"/>
        </w:rPr>
        <w:t>об</w:t>
      </w:r>
      <w:r w:rsidRPr="00935FA1">
        <w:rPr>
          <w:spacing w:val="22"/>
          <w:lang w:val="ru-RU"/>
        </w:rPr>
        <w:t xml:space="preserve"> </w:t>
      </w:r>
      <w:r w:rsidRPr="00935FA1">
        <w:rPr>
          <w:lang w:val="ru-RU"/>
        </w:rPr>
        <w:t>историческом</w:t>
      </w:r>
      <w:r w:rsidRPr="00935FA1">
        <w:rPr>
          <w:spacing w:val="26"/>
          <w:lang w:val="ru-RU"/>
        </w:rPr>
        <w:t xml:space="preserve"> </w:t>
      </w:r>
      <w:r w:rsidRPr="00935FA1">
        <w:rPr>
          <w:spacing w:val="-1"/>
          <w:lang w:val="ru-RU"/>
        </w:rPr>
        <w:t>прошлом</w:t>
      </w:r>
      <w:r w:rsidRPr="00935FA1">
        <w:rPr>
          <w:spacing w:val="25"/>
          <w:lang w:val="ru-RU"/>
        </w:rPr>
        <w:t xml:space="preserve"> </w:t>
      </w:r>
      <w:r w:rsidRPr="00935FA1">
        <w:rPr>
          <w:spacing w:val="-2"/>
          <w:lang w:val="ru-RU"/>
        </w:rPr>
        <w:t>Руси.</w:t>
      </w:r>
      <w:r w:rsidRPr="00935FA1">
        <w:rPr>
          <w:spacing w:val="26"/>
          <w:lang w:val="ru-RU"/>
        </w:rPr>
        <w:t xml:space="preserve"> </w:t>
      </w:r>
      <w:r w:rsidRPr="00935FA1">
        <w:rPr>
          <w:spacing w:val="-1"/>
          <w:lang w:val="ru-RU"/>
        </w:rPr>
        <w:t>Картины</w:t>
      </w:r>
      <w:r w:rsidRPr="00935FA1">
        <w:rPr>
          <w:spacing w:val="26"/>
          <w:lang w:val="ru-RU"/>
        </w:rPr>
        <w:t xml:space="preserve"> </w:t>
      </w:r>
      <w:r w:rsidRPr="00935FA1">
        <w:rPr>
          <w:spacing w:val="-1"/>
          <w:lang w:val="ru-RU"/>
        </w:rPr>
        <w:t>быта</w:t>
      </w:r>
      <w:r w:rsidRPr="00935FA1">
        <w:rPr>
          <w:spacing w:val="23"/>
          <w:lang w:val="ru-RU"/>
        </w:rPr>
        <w:t xml:space="preserve"> </w:t>
      </w:r>
      <w:r>
        <w:rPr>
          <w:spacing w:val="-1"/>
        </w:rPr>
        <w:t>XVI</w:t>
      </w:r>
      <w:r w:rsidRPr="00935FA1">
        <w:rPr>
          <w:spacing w:val="25"/>
          <w:lang w:val="ru-RU"/>
        </w:rPr>
        <w:t xml:space="preserve"> </w:t>
      </w:r>
      <w:r w:rsidRPr="00935FA1">
        <w:rPr>
          <w:spacing w:val="1"/>
          <w:lang w:val="ru-RU"/>
        </w:rPr>
        <w:t>в.,</w:t>
      </w:r>
      <w:r w:rsidRPr="00935FA1">
        <w:rPr>
          <w:spacing w:val="26"/>
          <w:lang w:val="ru-RU"/>
        </w:rPr>
        <w:t xml:space="preserve"> </w:t>
      </w:r>
      <w:r w:rsidRPr="00935FA1">
        <w:rPr>
          <w:lang w:val="ru-RU"/>
        </w:rPr>
        <w:t>их</w:t>
      </w:r>
      <w:r w:rsidRPr="00935FA1">
        <w:rPr>
          <w:spacing w:val="19"/>
          <w:lang w:val="ru-RU"/>
        </w:rPr>
        <w:t xml:space="preserve"> </w:t>
      </w:r>
      <w:r w:rsidRPr="00935FA1">
        <w:rPr>
          <w:lang w:val="ru-RU"/>
        </w:rPr>
        <w:t>значение</w:t>
      </w:r>
      <w:r w:rsidRPr="00935FA1">
        <w:rPr>
          <w:spacing w:val="56"/>
          <w:w w:val="99"/>
          <w:lang w:val="ru-RU"/>
        </w:rPr>
        <w:t xml:space="preserve"> </w:t>
      </w:r>
      <w:r w:rsidRPr="00935FA1">
        <w:rPr>
          <w:spacing w:val="-1"/>
          <w:lang w:val="ru-RU"/>
        </w:rPr>
        <w:t>для</w:t>
      </w:r>
      <w:r w:rsidRPr="00935FA1">
        <w:rPr>
          <w:lang w:val="ru-RU"/>
        </w:rPr>
        <w:t xml:space="preserve">  </w:t>
      </w:r>
      <w:r w:rsidRPr="00935FA1">
        <w:rPr>
          <w:spacing w:val="41"/>
          <w:lang w:val="ru-RU"/>
        </w:rPr>
        <w:t xml:space="preserve"> </w:t>
      </w:r>
      <w:r w:rsidRPr="00935FA1">
        <w:rPr>
          <w:lang w:val="ru-RU"/>
        </w:rPr>
        <w:t xml:space="preserve">понимания  </w:t>
      </w:r>
      <w:r w:rsidRPr="00935FA1">
        <w:rPr>
          <w:spacing w:val="42"/>
          <w:lang w:val="ru-RU"/>
        </w:rPr>
        <w:t xml:space="preserve"> </w:t>
      </w:r>
      <w:r w:rsidRPr="00935FA1">
        <w:rPr>
          <w:spacing w:val="-1"/>
          <w:lang w:val="ru-RU"/>
        </w:rPr>
        <w:t>характеров</w:t>
      </w:r>
      <w:r w:rsidRPr="00935FA1">
        <w:rPr>
          <w:lang w:val="ru-RU"/>
        </w:rPr>
        <w:t xml:space="preserve">  </w:t>
      </w:r>
      <w:r w:rsidRPr="00935FA1">
        <w:rPr>
          <w:spacing w:val="43"/>
          <w:lang w:val="ru-RU"/>
        </w:rPr>
        <w:t xml:space="preserve"> </w:t>
      </w:r>
      <w:r w:rsidRPr="00935FA1">
        <w:rPr>
          <w:lang w:val="ru-RU"/>
        </w:rPr>
        <w:t xml:space="preserve">и  </w:t>
      </w:r>
      <w:r w:rsidRPr="00935FA1">
        <w:rPr>
          <w:spacing w:val="43"/>
          <w:lang w:val="ru-RU"/>
        </w:rPr>
        <w:t xml:space="preserve"> </w:t>
      </w:r>
      <w:r w:rsidRPr="00935FA1">
        <w:rPr>
          <w:spacing w:val="-1"/>
          <w:lang w:val="ru-RU"/>
        </w:rPr>
        <w:t>идеи</w:t>
      </w:r>
      <w:r w:rsidRPr="00935FA1">
        <w:rPr>
          <w:lang w:val="ru-RU"/>
        </w:rPr>
        <w:t xml:space="preserve">  </w:t>
      </w:r>
      <w:r w:rsidRPr="00935FA1">
        <w:rPr>
          <w:spacing w:val="42"/>
          <w:lang w:val="ru-RU"/>
        </w:rPr>
        <w:t xml:space="preserve"> </w:t>
      </w:r>
      <w:r w:rsidRPr="00935FA1">
        <w:rPr>
          <w:lang w:val="ru-RU"/>
        </w:rPr>
        <w:t xml:space="preserve">поэмы.  </w:t>
      </w:r>
      <w:r w:rsidRPr="00935FA1">
        <w:rPr>
          <w:spacing w:val="44"/>
          <w:lang w:val="ru-RU"/>
        </w:rPr>
        <w:t xml:space="preserve"> </w:t>
      </w:r>
      <w:r w:rsidRPr="00935FA1">
        <w:rPr>
          <w:spacing w:val="-1"/>
          <w:lang w:val="ru-RU"/>
        </w:rPr>
        <w:t>Смысл</w:t>
      </w:r>
      <w:r w:rsidRPr="00935FA1">
        <w:rPr>
          <w:lang w:val="ru-RU"/>
        </w:rPr>
        <w:t xml:space="preserve">  </w:t>
      </w:r>
      <w:r w:rsidRPr="00935FA1">
        <w:rPr>
          <w:spacing w:val="42"/>
          <w:lang w:val="ru-RU"/>
        </w:rPr>
        <w:t xml:space="preserve"> </w:t>
      </w:r>
      <w:r w:rsidRPr="00935FA1">
        <w:rPr>
          <w:spacing w:val="-1"/>
          <w:lang w:val="ru-RU"/>
        </w:rPr>
        <w:t>столкновения</w:t>
      </w:r>
      <w:r w:rsidRPr="00935FA1">
        <w:rPr>
          <w:lang w:val="ru-RU"/>
        </w:rPr>
        <w:t xml:space="preserve">  </w:t>
      </w:r>
      <w:r w:rsidRPr="00935FA1">
        <w:rPr>
          <w:spacing w:val="41"/>
          <w:lang w:val="ru-RU"/>
        </w:rPr>
        <w:t xml:space="preserve"> </w:t>
      </w:r>
      <w:r w:rsidRPr="00935FA1">
        <w:rPr>
          <w:spacing w:val="-1"/>
          <w:lang w:val="ru-RU"/>
        </w:rPr>
        <w:t>Калашникова</w:t>
      </w:r>
      <w:r w:rsidRPr="00935FA1">
        <w:rPr>
          <w:lang w:val="ru-RU"/>
        </w:rPr>
        <w:t xml:space="preserve">  </w:t>
      </w:r>
      <w:r w:rsidRPr="00935FA1">
        <w:rPr>
          <w:spacing w:val="41"/>
          <w:lang w:val="ru-RU"/>
        </w:rPr>
        <w:t xml:space="preserve"> </w:t>
      </w:r>
      <w:proofErr w:type="gramStart"/>
      <w:r w:rsidRPr="00935FA1">
        <w:rPr>
          <w:lang w:val="ru-RU"/>
        </w:rPr>
        <w:t>с</w:t>
      </w:r>
      <w:proofErr w:type="gramEnd"/>
    </w:p>
    <w:p w:rsidR="00771A2E" w:rsidRPr="00935FA1" w:rsidRDefault="00771A2E" w:rsidP="00771A2E">
      <w:pPr>
        <w:jc w:val="both"/>
        <w:rPr>
          <w:lang w:val="ru-RU"/>
        </w:rPr>
        <w:sectPr w:rsidR="00771A2E" w:rsidRPr="00935FA1">
          <w:pgSz w:w="11900" w:h="16840"/>
          <w:pgMar w:top="920" w:right="1000" w:bottom="960" w:left="1020" w:header="732" w:footer="761" w:gutter="0"/>
          <w:cols w:space="720"/>
        </w:sectPr>
      </w:pPr>
    </w:p>
    <w:p w:rsidR="00771A2E" w:rsidRPr="00935FA1" w:rsidRDefault="00771A2E" w:rsidP="00771A2E">
      <w:pPr>
        <w:spacing w:before="8" w:line="240" w:lineRule="exact"/>
        <w:rPr>
          <w:sz w:val="24"/>
          <w:szCs w:val="24"/>
          <w:lang w:val="ru-RU"/>
        </w:rPr>
      </w:pPr>
    </w:p>
    <w:p w:rsidR="00771A2E" w:rsidRPr="00935FA1" w:rsidRDefault="00771A2E" w:rsidP="00771A2E">
      <w:pPr>
        <w:pStyle w:val="a3"/>
        <w:spacing w:before="69"/>
        <w:ind w:right="119" w:firstLine="0"/>
        <w:jc w:val="both"/>
        <w:rPr>
          <w:lang w:val="ru-RU"/>
        </w:rPr>
      </w:pPr>
      <w:r w:rsidRPr="00935FA1">
        <w:rPr>
          <w:spacing w:val="-1"/>
          <w:lang w:val="ru-RU"/>
        </w:rPr>
        <w:t>Кирибеевичем</w:t>
      </w:r>
      <w:r w:rsidRPr="00935FA1">
        <w:rPr>
          <w:spacing w:val="39"/>
          <w:lang w:val="ru-RU"/>
        </w:rPr>
        <w:t xml:space="preserve"> </w:t>
      </w:r>
      <w:r w:rsidRPr="00935FA1">
        <w:rPr>
          <w:lang w:val="ru-RU"/>
        </w:rPr>
        <w:t>и</w:t>
      </w:r>
      <w:r w:rsidRPr="00935FA1">
        <w:rPr>
          <w:spacing w:val="39"/>
          <w:lang w:val="ru-RU"/>
        </w:rPr>
        <w:t xml:space="preserve"> </w:t>
      </w:r>
      <w:r w:rsidRPr="00935FA1">
        <w:rPr>
          <w:lang w:val="ru-RU"/>
        </w:rPr>
        <w:t>Иваном</w:t>
      </w:r>
      <w:r w:rsidRPr="00935FA1">
        <w:rPr>
          <w:spacing w:val="39"/>
          <w:lang w:val="ru-RU"/>
        </w:rPr>
        <w:t xml:space="preserve"> </w:t>
      </w:r>
      <w:r w:rsidRPr="00935FA1">
        <w:rPr>
          <w:spacing w:val="-1"/>
          <w:lang w:val="ru-RU"/>
        </w:rPr>
        <w:t>Грозным.</w:t>
      </w:r>
      <w:r w:rsidRPr="00935FA1">
        <w:rPr>
          <w:spacing w:val="40"/>
          <w:lang w:val="ru-RU"/>
        </w:rPr>
        <w:t xml:space="preserve"> </w:t>
      </w:r>
      <w:r w:rsidRPr="00935FA1">
        <w:rPr>
          <w:spacing w:val="-1"/>
          <w:lang w:val="ru-RU"/>
        </w:rPr>
        <w:t>Образ</w:t>
      </w:r>
      <w:r w:rsidRPr="00935FA1">
        <w:rPr>
          <w:spacing w:val="38"/>
          <w:lang w:val="ru-RU"/>
        </w:rPr>
        <w:t xml:space="preserve"> </w:t>
      </w:r>
      <w:r w:rsidRPr="00935FA1">
        <w:rPr>
          <w:lang w:val="ru-RU"/>
        </w:rPr>
        <w:t>Ивана</w:t>
      </w:r>
      <w:r w:rsidRPr="00935FA1">
        <w:rPr>
          <w:spacing w:val="37"/>
          <w:lang w:val="ru-RU"/>
        </w:rPr>
        <w:t xml:space="preserve"> </w:t>
      </w:r>
      <w:r w:rsidRPr="00935FA1">
        <w:rPr>
          <w:spacing w:val="-1"/>
          <w:lang w:val="ru-RU"/>
        </w:rPr>
        <w:t>Грозного</w:t>
      </w:r>
      <w:r w:rsidRPr="00935FA1">
        <w:rPr>
          <w:spacing w:val="42"/>
          <w:lang w:val="ru-RU"/>
        </w:rPr>
        <w:t xml:space="preserve"> </w:t>
      </w:r>
      <w:r w:rsidRPr="00935FA1">
        <w:rPr>
          <w:lang w:val="ru-RU"/>
        </w:rPr>
        <w:t>и</w:t>
      </w:r>
      <w:r w:rsidRPr="00935FA1">
        <w:rPr>
          <w:spacing w:val="39"/>
          <w:lang w:val="ru-RU"/>
        </w:rPr>
        <w:t xml:space="preserve"> </w:t>
      </w:r>
      <w:r w:rsidRPr="00935FA1">
        <w:rPr>
          <w:lang w:val="ru-RU"/>
        </w:rPr>
        <w:t>тема</w:t>
      </w:r>
      <w:r w:rsidRPr="00935FA1">
        <w:rPr>
          <w:spacing w:val="37"/>
          <w:lang w:val="ru-RU"/>
        </w:rPr>
        <w:t xml:space="preserve"> </w:t>
      </w:r>
      <w:r w:rsidRPr="00935FA1">
        <w:rPr>
          <w:spacing w:val="-1"/>
          <w:lang w:val="ru-RU"/>
        </w:rPr>
        <w:t>несправедливой</w:t>
      </w:r>
      <w:r w:rsidRPr="00935FA1">
        <w:rPr>
          <w:spacing w:val="38"/>
          <w:lang w:val="ru-RU"/>
        </w:rPr>
        <w:t xml:space="preserve"> </w:t>
      </w:r>
      <w:r w:rsidRPr="00935FA1">
        <w:rPr>
          <w:spacing w:val="-1"/>
          <w:lang w:val="ru-RU"/>
        </w:rPr>
        <w:t>власти.</w:t>
      </w:r>
      <w:r w:rsidRPr="00935FA1">
        <w:rPr>
          <w:spacing w:val="73"/>
          <w:w w:val="99"/>
          <w:lang w:val="ru-RU"/>
        </w:rPr>
        <w:t xml:space="preserve"> </w:t>
      </w:r>
      <w:r w:rsidRPr="00935FA1">
        <w:rPr>
          <w:lang w:val="ru-RU"/>
        </w:rPr>
        <w:t>Защита</w:t>
      </w:r>
      <w:r w:rsidRPr="00935FA1">
        <w:rPr>
          <w:spacing w:val="-4"/>
          <w:lang w:val="ru-RU"/>
        </w:rPr>
        <w:t xml:space="preserve"> </w:t>
      </w:r>
      <w:r w:rsidRPr="00935FA1">
        <w:rPr>
          <w:spacing w:val="-1"/>
          <w:lang w:val="ru-RU"/>
        </w:rPr>
        <w:t>Калашниковым человеческого</w:t>
      </w:r>
      <w:r w:rsidRPr="00935FA1">
        <w:rPr>
          <w:spacing w:val="1"/>
          <w:lang w:val="ru-RU"/>
        </w:rPr>
        <w:t xml:space="preserve"> </w:t>
      </w:r>
      <w:r w:rsidRPr="00935FA1">
        <w:rPr>
          <w:spacing w:val="-1"/>
          <w:lang w:val="ru-RU"/>
        </w:rPr>
        <w:t>достоинства. Авторская</w:t>
      </w:r>
      <w:r w:rsidRPr="00935FA1">
        <w:rPr>
          <w:spacing w:val="-3"/>
          <w:lang w:val="ru-RU"/>
        </w:rPr>
        <w:t xml:space="preserve"> </w:t>
      </w:r>
      <w:r w:rsidRPr="00935FA1">
        <w:rPr>
          <w:lang w:val="ru-RU"/>
        </w:rPr>
        <w:t>позиция</w:t>
      </w:r>
      <w:r w:rsidRPr="00935FA1">
        <w:rPr>
          <w:spacing w:val="-8"/>
          <w:lang w:val="ru-RU"/>
        </w:rPr>
        <w:t xml:space="preserve"> </w:t>
      </w:r>
      <w:r w:rsidRPr="00935FA1">
        <w:rPr>
          <w:lang w:val="ru-RU"/>
        </w:rPr>
        <w:t>в</w:t>
      </w:r>
      <w:r w:rsidRPr="00935FA1">
        <w:rPr>
          <w:spacing w:val="-5"/>
          <w:lang w:val="ru-RU"/>
        </w:rPr>
        <w:t xml:space="preserve"> </w:t>
      </w:r>
      <w:r w:rsidRPr="00935FA1">
        <w:rPr>
          <w:spacing w:val="-1"/>
          <w:lang w:val="ru-RU"/>
        </w:rPr>
        <w:t>поэме. Связь</w:t>
      </w:r>
      <w:r w:rsidRPr="00935FA1">
        <w:rPr>
          <w:spacing w:val="-7"/>
          <w:lang w:val="ru-RU"/>
        </w:rPr>
        <w:t xml:space="preserve"> </w:t>
      </w:r>
      <w:r w:rsidRPr="00935FA1">
        <w:rPr>
          <w:spacing w:val="-1"/>
          <w:lang w:val="ru-RU"/>
        </w:rPr>
        <w:t>поэмы</w:t>
      </w:r>
      <w:r w:rsidRPr="00935FA1">
        <w:rPr>
          <w:spacing w:val="59"/>
          <w:w w:val="99"/>
          <w:lang w:val="ru-RU"/>
        </w:rPr>
        <w:t xml:space="preserve"> </w:t>
      </w:r>
      <w:r w:rsidRPr="00935FA1">
        <w:rPr>
          <w:lang w:val="ru-RU"/>
        </w:rPr>
        <w:t>с</w:t>
      </w:r>
      <w:r w:rsidRPr="00935FA1">
        <w:rPr>
          <w:spacing w:val="31"/>
          <w:lang w:val="ru-RU"/>
        </w:rPr>
        <w:t xml:space="preserve"> </w:t>
      </w:r>
      <w:r w:rsidRPr="00935FA1">
        <w:rPr>
          <w:lang w:val="ru-RU"/>
        </w:rPr>
        <w:t>художественными</w:t>
      </w:r>
      <w:r w:rsidRPr="00935FA1">
        <w:rPr>
          <w:spacing w:val="33"/>
          <w:lang w:val="ru-RU"/>
        </w:rPr>
        <w:t xml:space="preserve"> </w:t>
      </w:r>
      <w:r w:rsidRPr="00935FA1">
        <w:rPr>
          <w:spacing w:val="-1"/>
          <w:lang w:val="ru-RU"/>
        </w:rPr>
        <w:t>традициями</w:t>
      </w:r>
      <w:r w:rsidRPr="00935FA1">
        <w:rPr>
          <w:spacing w:val="33"/>
          <w:lang w:val="ru-RU"/>
        </w:rPr>
        <w:t xml:space="preserve"> </w:t>
      </w:r>
      <w:r w:rsidRPr="00935FA1">
        <w:rPr>
          <w:spacing w:val="-2"/>
          <w:lang w:val="ru-RU"/>
        </w:rPr>
        <w:t>устного</w:t>
      </w:r>
      <w:r w:rsidRPr="00935FA1">
        <w:rPr>
          <w:spacing w:val="36"/>
          <w:lang w:val="ru-RU"/>
        </w:rPr>
        <w:t xml:space="preserve"> </w:t>
      </w:r>
      <w:r w:rsidRPr="00935FA1">
        <w:rPr>
          <w:spacing w:val="-1"/>
          <w:lang w:val="ru-RU"/>
        </w:rPr>
        <w:t>народного</w:t>
      </w:r>
      <w:r w:rsidRPr="00935FA1">
        <w:rPr>
          <w:spacing w:val="37"/>
          <w:lang w:val="ru-RU"/>
        </w:rPr>
        <w:t xml:space="preserve"> </w:t>
      </w:r>
      <w:r w:rsidRPr="00935FA1">
        <w:rPr>
          <w:spacing w:val="-1"/>
          <w:lang w:val="ru-RU"/>
        </w:rPr>
        <w:t>творчества.</w:t>
      </w:r>
      <w:r w:rsidRPr="00935FA1">
        <w:rPr>
          <w:spacing w:val="34"/>
          <w:lang w:val="ru-RU"/>
        </w:rPr>
        <w:t xml:space="preserve"> </w:t>
      </w:r>
      <w:r w:rsidRPr="00935FA1">
        <w:rPr>
          <w:spacing w:val="-1"/>
          <w:lang w:val="ru-RU"/>
        </w:rPr>
        <w:t>Сопоставление</w:t>
      </w:r>
      <w:r w:rsidRPr="00935FA1">
        <w:rPr>
          <w:spacing w:val="31"/>
          <w:lang w:val="ru-RU"/>
        </w:rPr>
        <w:t xml:space="preserve"> </w:t>
      </w:r>
      <w:r w:rsidRPr="00935FA1">
        <w:rPr>
          <w:lang w:val="ru-RU"/>
        </w:rPr>
        <w:t>зачина</w:t>
      </w:r>
      <w:r w:rsidRPr="00935FA1">
        <w:rPr>
          <w:spacing w:val="53"/>
          <w:w w:val="99"/>
          <w:lang w:val="ru-RU"/>
        </w:rPr>
        <w:t xml:space="preserve"> </w:t>
      </w:r>
      <w:r w:rsidRPr="00935FA1">
        <w:rPr>
          <w:lang w:val="ru-RU"/>
        </w:rPr>
        <w:t>поэмы</w:t>
      </w:r>
      <w:r w:rsidRPr="00935FA1">
        <w:rPr>
          <w:spacing w:val="-3"/>
          <w:lang w:val="ru-RU"/>
        </w:rPr>
        <w:t xml:space="preserve"> </w:t>
      </w:r>
      <w:r w:rsidRPr="00935FA1">
        <w:rPr>
          <w:lang w:val="ru-RU"/>
        </w:rPr>
        <w:t>и</w:t>
      </w:r>
      <w:r w:rsidRPr="00935FA1">
        <w:rPr>
          <w:spacing w:val="-7"/>
          <w:lang w:val="ru-RU"/>
        </w:rPr>
        <w:t xml:space="preserve"> </w:t>
      </w:r>
      <w:r w:rsidRPr="00935FA1">
        <w:rPr>
          <w:spacing w:val="-1"/>
          <w:lang w:val="ru-RU"/>
        </w:rPr>
        <w:t>её</w:t>
      </w:r>
      <w:r w:rsidRPr="00935FA1">
        <w:rPr>
          <w:spacing w:val="-6"/>
          <w:lang w:val="ru-RU"/>
        </w:rPr>
        <w:t xml:space="preserve"> </w:t>
      </w:r>
      <w:r w:rsidRPr="00935FA1">
        <w:rPr>
          <w:spacing w:val="-1"/>
          <w:lang w:val="ru-RU"/>
        </w:rPr>
        <w:t>концовки.</w:t>
      </w:r>
      <w:r w:rsidRPr="00935FA1">
        <w:rPr>
          <w:spacing w:val="-6"/>
          <w:lang w:val="ru-RU"/>
        </w:rPr>
        <w:t xml:space="preserve"> </w:t>
      </w:r>
      <w:r w:rsidRPr="00935FA1">
        <w:rPr>
          <w:spacing w:val="-1"/>
          <w:lang w:val="ru-RU"/>
        </w:rPr>
        <w:t>Образы</w:t>
      </w:r>
      <w:r w:rsidRPr="00935FA1">
        <w:rPr>
          <w:spacing w:val="-3"/>
          <w:lang w:val="ru-RU"/>
        </w:rPr>
        <w:t xml:space="preserve"> </w:t>
      </w:r>
      <w:r w:rsidRPr="00935FA1">
        <w:rPr>
          <w:spacing w:val="-1"/>
          <w:lang w:val="ru-RU"/>
        </w:rPr>
        <w:t>гусляров.</w:t>
      </w:r>
      <w:r w:rsidRPr="00935FA1">
        <w:rPr>
          <w:spacing w:val="-6"/>
          <w:lang w:val="ru-RU"/>
        </w:rPr>
        <w:t xml:space="preserve"> </w:t>
      </w:r>
      <w:r w:rsidRPr="00935FA1">
        <w:rPr>
          <w:lang w:val="ru-RU"/>
        </w:rPr>
        <w:t>Язык</w:t>
      </w:r>
      <w:r w:rsidRPr="00935FA1">
        <w:rPr>
          <w:spacing w:val="-10"/>
          <w:lang w:val="ru-RU"/>
        </w:rPr>
        <w:t xml:space="preserve"> </w:t>
      </w:r>
      <w:r w:rsidRPr="00935FA1">
        <w:rPr>
          <w:lang w:val="ru-RU"/>
        </w:rPr>
        <w:t>и</w:t>
      </w:r>
      <w:r w:rsidRPr="00935FA1">
        <w:rPr>
          <w:spacing w:val="-7"/>
          <w:lang w:val="ru-RU"/>
        </w:rPr>
        <w:t xml:space="preserve"> </w:t>
      </w:r>
      <w:r w:rsidRPr="00935FA1">
        <w:rPr>
          <w:lang w:val="ru-RU"/>
        </w:rPr>
        <w:t>стих</w:t>
      </w:r>
      <w:r w:rsidRPr="00935FA1">
        <w:rPr>
          <w:spacing w:val="-9"/>
          <w:lang w:val="ru-RU"/>
        </w:rPr>
        <w:t xml:space="preserve"> </w:t>
      </w:r>
      <w:r w:rsidRPr="00935FA1">
        <w:rPr>
          <w:lang w:val="ru-RU"/>
        </w:rPr>
        <w:t>поэмы.</w:t>
      </w:r>
    </w:p>
    <w:p w:rsidR="00771A2E" w:rsidRPr="00935FA1" w:rsidRDefault="00771A2E" w:rsidP="00771A2E">
      <w:pPr>
        <w:pStyle w:val="a3"/>
        <w:ind w:right="118"/>
        <w:jc w:val="both"/>
        <w:rPr>
          <w:lang w:val="ru-RU"/>
        </w:rPr>
      </w:pPr>
      <w:r w:rsidRPr="00935FA1">
        <w:rPr>
          <w:lang w:val="ru-RU"/>
        </w:rPr>
        <w:t>Поэма</w:t>
      </w:r>
      <w:r w:rsidRPr="00935FA1">
        <w:rPr>
          <w:spacing w:val="59"/>
          <w:lang w:val="ru-RU"/>
        </w:rPr>
        <w:t xml:space="preserve"> </w:t>
      </w:r>
      <w:r w:rsidRPr="00935FA1">
        <w:rPr>
          <w:spacing w:val="-2"/>
          <w:lang w:val="ru-RU"/>
        </w:rPr>
        <w:t>«Мцыри».</w:t>
      </w:r>
      <w:r w:rsidRPr="00935FA1">
        <w:rPr>
          <w:spacing w:val="1"/>
          <w:lang w:val="ru-RU"/>
        </w:rPr>
        <w:t xml:space="preserve"> </w:t>
      </w:r>
      <w:r w:rsidRPr="00935FA1">
        <w:rPr>
          <w:lang w:val="ru-RU"/>
        </w:rPr>
        <w:t>«Мцыри»</w:t>
      </w:r>
      <w:r w:rsidRPr="00935FA1">
        <w:rPr>
          <w:spacing w:val="57"/>
          <w:lang w:val="ru-RU"/>
        </w:rPr>
        <w:t xml:space="preserve"> </w:t>
      </w:r>
      <w:r w:rsidRPr="00935FA1">
        <w:rPr>
          <w:lang w:val="ru-RU"/>
        </w:rPr>
        <w:t>как</w:t>
      </w:r>
      <w:r w:rsidRPr="00935FA1">
        <w:rPr>
          <w:spacing w:val="59"/>
          <w:lang w:val="ru-RU"/>
        </w:rPr>
        <w:t xml:space="preserve"> </w:t>
      </w:r>
      <w:r w:rsidRPr="00935FA1">
        <w:rPr>
          <w:lang w:val="ru-RU"/>
        </w:rPr>
        <w:t>романтическая  поэма.</w:t>
      </w:r>
      <w:r w:rsidRPr="00935FA1">
        <w:rPr>
          <w:spacing w:val="58"/>
          <w:lang w:val="ru-RU"/>
        </w:rPr>
        <w:t xml:space="preserve"> </w:t>
      </w:r>
      <w:r w:rsidRPr="00935FA1">
        <w:rPr>
          <w:spacing w:val="-1"/>
          <w:lang w:val="ru-RU"/>
        </w:rPr>
        <w:t>Романтический</w:t>
      </w:r>
      <w:r w:rsidRPr="00935FA1">
        <w:rPr>
          <w:spacing w:val="56"/>
          <w:lang w:val="ru-RU"/>
        </w:rPr>
        <w:t xml:space="preserve"> </w:t>
      </w:r>
      <w:r w:rsidRPr="00935FA1">
        <w:rPr>
          <w:lang w:val="ru-RU"/>
        </w:rPr>
        <w:t>герой.</w:t>
      </w:r>
      <w:r w:rsidRPr="00935FA1">
        <w:rPr>
          <w:spacing w:val="2"/>
          <w:lang w:val="ru-RU"/>
        </w:rPr>
        <w:t xml:space="preserve"> </w:t>
      </w:r>
      <w:r w:rsidRPr="00935FA1">
        <w:rPr>
          <w:spacing w:val="-1"/>
          <w:lang w:val="ru-RU"/>
        </w:rPr>
        <w:t>Смысл</w:t>
      </w:r>
      <w:r w:rsidRPr="00935FA1">
        <w:rPr>
          <w:spacing w:val="52"/>
          <w:w w:val="99"/>
          <w:lang w:val="ru-RU"/>
        </w:rPr>
        <w:t xml:space="preserve"> </w:t>
      </w:r>
      <w:r w:rsidRPr="00935FA1">
        <w:rPr>
          <w:lang w:val="ru-RU"/>
        </w:rPr>
        <w:t>человеческой</w:t>
      </w:r>
      <w:r w:rsidRPr="00935FA1">
        <w:rPr>
          <w:spacing w:val="10"/>
          <w:lang w:val="ru-RU"/>
        </w:rPr>
        <w:t xml:space="preserve"> </w:t>
      </w:r>
      <w:r w:rsidRPr="00935FA1">
        <w:rPr>
          <w:lang w:val="ru-RU"/>
        </w:rPr>
        <w:t>жизни</w:t>
      </w:r>
      <w:r w:rsidRPr="00935FA1">
        <w:rPr>
          <w:spacing w:val="15"/>
          <w:lang w:val="ru-RU"/>
        </w:rPr>
        <w:t xml:space="preserve"> </w:t>
      </w:r>
      <w:r w:rsidRPr="00935FA1">
        <w:rPr>
          <w:spacing w:val="-1"/>
          <w:lang w:val="ru-RU"/>
        </w:rPr>
        <w:t>для</w:t>
      </w:r>
      <w:r w:rsidRPr="00935FA1">
        <w:rPr>
          <w:spacing w:val="13"/>
          <w:lang w:val="ru-RU"/>
        </w:rPr>
        <w:t xml:space="preserve"> </w:t>
      </w:r>
      <w:r w:rsidRPr="00935FA1">
        <w:rPr>
          <w:lang w:val="ru-RU"/>
        </w:rPr>
        <w:t>Мцыри</w:t>
      </w:r>
      <w:r w:rsidRPr="00935FA1">
        <w:rPr>
          <w:spacing w:val="11"/>
          <w:lang w:val="ru-RU"/>
        </w:rPr>
        <w:t xml:space="preserve"> </w:t>
      </w:r>
      <w:r w:rsidRPr="00935FA1">
        <w:rPr>
          <w:lang w:val="ru-RU"/>
        </w:rPr>
        <w:t>и</w:t>
      </w:r>
      <w:r w:rsidRPr="00935FA1">
        <w:rPr>
          <w:spacing w:val="14"/>
          <w:lang w:val="ru-RU"/>
        </w:rPr>
        <w:t xml:space="preserve"> </w:t>
      </w:r>
      <w:r w:rsidRPr="00935FA1">
        <w:rPr>
          <w:spacing w:val="-1"/>
          <w:lang w:val="ru-RU"/>
        </w:rPr>
        <w:t>для</w:t>
      </w:r>
      <w:r w:rsidRPr="00935FA1">
        <w:rPr>
          <w:spacing w:val="14"/>
          <w:lang w:val="ru-RU"/>
        </w:rPr>
        <w:t xml:space="preserve"> </w:t>
      </w:r>
      <w:r w:rsidRPr="00935FA1">
        <w:rPr>
          <w:spacing w:val="-1"/>
          <w:lang w:val="ru-RU"/>
        </w:rPr>
        <w:t>монаха.</w:t>
      </w:r>
      <w:r w:rsidRPr="00935FA1">
        <w:rPr>
          <w:spacing w:val="16"/>
          <w:lang w:val="ru-RU"/>
        </w:rPr>
        <w:t xml:space="preserve"> </w:t>
      </w:r>
      <w:r w:rsidRPr="00935FA1">
        <w:rPr>
          <w:lang w:val="ru-RU"/>
        </w:rPr>
        <w:t>Трагическое</w:t>
      </w:r>
      <w:r w:rsidRPr="00935FA1">
        <w:rPr>
          <w:spacing w:val="9"/>
          <w:lang w:val="ru-RU"/>
        </w:rPr>
        <w:t xml:space="preserve"> </w:t>
      </w:r>
      <w:r w:rsidRPr="00935FA1">
        <w:rPr>
          <w:spacing w:val="-1"/>
          <w:lang w:val="ru-RU"/>
        </w:rPr>
        <w:t>противопоставление</w:t>
      </w:r>
      <w:r w:rsidRPr="00935FA1">
        <w:rPr>
          <w:spacing w:val="12"/>
          <w:lang w:val="ru-RU"/>
        </w:rPr>
        <w:t xml:space="preserve"> </w:t>
      </w:r>
      <w:r w:rsidRPr="00935FA1">
        <w:rPr>
          <w:spacing w:val="-1"/>
          <w:lang w:val="ru-RU"/>
        </w:rPr>
        <w:t>человека</w:t>
      </w:r>
      <w:r w:rsidRPr="00935FA1">
        <w:rPr>
          <w:spacing w:val="13"/>
          <w:lang w:val="ru-RU"/>
        </w:rPr>
        <w:t xml:space="preserve"> </w:t>
      </w:r>
      <w:r w:rsidRPr="00935FA1">
        <w:rPr>
          <w:lang w:val="ru-RU"/>
        </w:rPr>
        <w:t>и</w:t>
      </w:r>
      <w:r w:rsidRPr="00935FA1">
        <w:rPr>
          <w:spacing w:val="54"/>
          <w:w w:val="99"/>
          <w:lang w:val="ru-RU"/>
        </w:rPr>
        <w:t xml:space="preserve"> </w:t>
      </w:r>
      <w:r w:rsidRPr="00935FA1">
        <w:rPr>
          <w:spacing w:val="-1"/>
          <w:lang w:val="ru-RU"/>
        </w:rPr>
        <w:t>обстоятельств.</w:t>
      </w:r>
      <w:r w:rsidRPr="00935FA1">
        <w:rPr>
          <w:spacing w:val="29"/>
          <w:lang w:val="ru-RU"/>
        </w:rPr>
        <w:t xml:space="preserve"> </w:t>
      </w:r>
      <w:r w:rsidRPr="00935FA1">
        <w:rPr>
          <w:spacing w:val="-1"/>
          <w:lang w:val="ru-RU"/>
        </w:rPr>
        <w:t>Особенности</w:t>
      </w:r>
      <w:r w:rsidRPr="00935FA1">
        <w:rPr>
          <w:spacing w:val="29"/>
          <w:lang w:val="ru-RU"/>
        </w:rPr>
        <w:t xml:space="preserve"> </w:t>
      </w:r>
      <w:r w:rsidRPr="00935FA1">
        <w:rPr>
          <w:spacing w:val="-1"/>
          <w:lang w:val="ru-RU"/>
        </w:rPr>
        <w:t>композиции</w:t>
      </w:r>
      <w:r w:rsidRPr="00935FA1">
        <w:rPr>
          <w:spacing w:val="28"/>
          <w:lang w:val="ru-RU"/>
        </w:rPr>
        <w:t xml:space="preserve"> </w:t>
      </w:r>
      <w:r w:rsidRPr="00935FA1">
        <w:rPr>
          <w:spacing w:val="-1"/>
          <w:lang w:val="ru-RU"/>
        </w:rPr>
        <w:t>поэмы.</w:t>
      </w:r>
      <w:r w:rsidRPr="00935FA1">
        <w:rPr>
          <w:spacing w:val="30"/>
          <w:lang w:val="ru-RU"/>
        </w:rPr>
        <w:t xml:space="preserve"> </w:t>
      </w:r>
      <w:r w:rsidRPr="00935FA1">
        <w:rPr>
          <w:spacing w:val="-1"/>
          <w:lang w:val="ru-RU"/>
        </w:rPr>
        <w:t>Эпиграф</w:t>
      </w:r>
      <w:r w:rsidRPr="00935FA1">
        <w:rPr>
          <w:spacing w:val="26"/>
          <w:lang w:val="ru-RU"/>
        </w:rPr>
        <w:t xml:space="preserve"> </w:t>
      </w:r>
      <w:r w:rsidRPr="00935FA1">
        <w:rPr>
          <w:lang w:val="ru-RU"/>
        </w:rPr>
        <w:t>и</w:t>
      </w:r>
      <w:r w:rsidRPr="00935FA1">
        <w:rPr>
          <w:spacing w:val="29"/>
          <w:lang w:val="ru-RU"/>
        </w:rPr>
        <w:t xml:space="preserve"> </w:t>
      </w:r>
      <w:r w:rsidRPr="00935FA1">
        <w:rPr>
          <w:spacing w:val="-1"/>
          <w:lang w:val="ru-RU"/>
        </w:rPr>
        <w:t>сюжет</w:t>
      </w:r>
      <w:r w:rsidRPr="00935FA1">
        <w:rPr>
          <w:spacing w:val="27"/>
          <w:lang w:val="ru-RU"/>
        </w:rPr>
        <w:t xml:space="preserve"> </w:t>
      </w:r>
      <w:r w:rsidRPr="00935FA1">
        <w:rPr>
          <w:lang w:val="ru-RU"/>
        </w:rPr>
        <w:t>поэмы.</w:t>
      </w:r>
      <w:r w:rsidRPr="00935FA1">
        <w:rPr>
          <w:spacing w:val="30"/>
          <w:lang w:val="ru-RU"/>
        </w:rPr>
        <w:t xml:space="preserve"> </w:t>
      </w:r>
      <w:r w:rsidRPr="00935FA1">
        <w:rPr>
          <w:spacing w:val="-1"/>
          <w:lang w:val="ru-RU"/>
        </w:rPr>
        <w:t>Исповедь</w:t>
      </w:r>
      <w:r w:rsidRPr="00935FA1">
        <w:rPr>
          <w:spacing w:val="28"/>
          <w:lang w:val="ru-RU"/>
        </w:rPr>
        <w:t xml:space="preserve"> </w:t>
      </w:r>
      <w:r w:rsidRPr="00935FA1">
        <w:rPr>
          <w:spacing w:val="1"/>
          <w:lang w:val="ru-RU"/>
        </w:rPr>
        <w:t>героя</w:t>
      </w:r>
      <w:r w:rsidRPr="00935FA1">
        <w:rPr>
          <w:spacing w:val="71"/>
          <w:w w:val="99"/>
          <w:lang w:val="ru-RU"/>
        </w:rPr>
        <w:t xml:space="preserve"> </w:t>
      </w:r>
      <w:r w:rsidRPr="00935FA1">
        <w:rPr>
          <w:spacing w:val="-1"/>
          <w:lang w:val="ru-RU"/>
        </w:rPr>
        <w:t>как</w:t>
      </w:r>
      <w:r w:rsidRPr="00935FA1">
        <w:rPr>
          <w:spacing w:val="31"/>
          <w:lang w:val="ru-RU"/>
        </w:rPr>
        <w:t xml:space="preserve"> </w:t>
      </w:r>
      <w:r w:rsidRPr="00935FA1">
        <w:rPr>
          <w:spacing w:val="-1"/>
          <w:lang w:val="ru-RU"/>
        </w:rPr>
        <w:t>композиционный</w:t>
      </w:r>
      <w:r w:rsidRPr="00935FA1">
        <w:rPr>
          <w:spacing w:val="29"/>
          <w:lang w:val="ru-RU"/>
        </w:rPr>
        <w:t xml:space="preserve"> </w:t>
      </w:r>
      <w:r w:rsidRPr="00935FA1">
        <w:rPr>
          <w:lang w:val="ru-RU"/>
        </w:rPr>
        <w:t>центр</w:t>
      </w:r>
      <w:r w:rsidRPr="00935FA1">
        <w:rPr>
          <w:spacing w:val="27"/>
          <w:lang w:val="ru-RU"/>
        </w:rPr>
        <w:t xml:space="preserve"> </w:t>
      </w:r>
      <w:r w:rsidRPr="00935FA1">
        <w:rPr>
          <w:spacing w:val="-1"/>
          <w:lang w:val="ru-RU"/>
        </w:rPr>
        <w:t>поэмы.</w:t>
      </w:r>
      <w:r w:rsidRPr="00935FA1">
        <w:rPr>
          <w:spacing w:val="31"/>
          <w:lang w:val="ru-RU"/>
        </w:rPr>
        <w:t xml:space="preserve"> </w:t>
      </w:r>
      <w:r w:rsidRPr="00935FA1">
        <w:rPr>
          <w:spacing w:val="-1"/>
          <w:lang w:val="ru-RU"/>
        </w:rPr>
        <w:t>Образы</w:t>
      </w:r>
      <w:r w:rsidRPr="00935FA1">
        <w:rPr>
          <w:spacing w:val="29"/>
          <w:lang w:val="ru-RU"/>
        </w:rPr>
        <w:t xml:space="preserve"> </w:t>
      </w:r>
      <w:r w:rsidRPr="00935FA1">
        <w:rPr>
          <w:lang w:val="ru-RU"/>
        </w:rPr>
        <w:t>монастыря</w:t>
      </w:r>
      <w:r w:rsidRPr="00935FA1">
        <w:rPr>
          <w:spacing w:val="29"/>
          <w:lang w:val="ru-RU"/>
        </w:rPr>
        <w:t xml:space="preserve"> </w:t>
      </w:r>
      <w:r w:rsidRPr="00935FA1">
        <w:rPr>
          <w:lang w:val="ru-RU"/>
        </w:rPr>
        <w:t>и</w:t>
      </w:r>
      <w:r w:rsidRPr="00935FA1">
        <w:rPr>
          <w:spacing w:val="25"/>
          <w:lang w:val="ru-RU"/>
        </w:rPr>
        <w:t xml:space="preserve"> </w:t>
      </w:r>
      <w:r w:rsidRPr="00935FA1">
        <w:rPr>
          <w:spacing w:val="-1"/>
          <w:lang w:val="ru-RU"/>
        </w:rPr>
        <w:t>окружающей</w:t>
      </w:r>
      <w:r w:rsidRPr="00935FA1">
        <w:rPr>
          <w:spacing w:val="29"/>
          <w:lang w:val="ru-RU"/>
        </w:rPr>
        <w:t xml:space="preserve"> </w:t>
      </w:r>
      <w:r w:rsidRPr="00935FA1">
        <w:rPr>
          <w:lang w:val="ru-RU"/>
        </w:rPr>
        <w:t>природы,</w:t>
      </w:r>
      <w:r w:rsidRPr="00935FA1">
        <w:rPr>
          <w:spacing w:val="31"/>
          <w:lang w:val="ru-RU"/>
        </w:rPr>
        <w:t xml:space="preserve"> </w:t>
      </w:r>
      <w:r w:rsidRPr="00935FA1">
        <w:rPr>
          <w:spacing w:val="-1"/>
          <w:lang w:val="ru-RU"/>
        </w:rPr>
        <w:t>смысл</w:t>
      </w:r>
      <w:r w:rsidRPr="00935FA1">
        <w:rPr>
          <w:spacing w:val="28"/>
          <w:lang w:val="ru-RU"/>
        </w:rPr>
        <w:t xml:space="preserve"> </w:t>
      </w:r>
      <w:r w:rsidRPr="00935FA1">
        <w:rPr>
          <w:lang w:val="ru-RU"/>
        </w:rPr>
        <w:t>их</w:t>
      </w:r>
      <w:r w:rsidRPr="00935FA1">
        <w:rPr>
          <w:spacing w:val="74"/>
          <w:w w:val="99"/>
          <w:lang w:val="ru-RU"/>
        </w:rPr>
        <w:t xml:space="preserve"> </w:t>
      </w:r>
      <w:r w:rsidRPr="00935FA1">
        <w:rPr>
          <w:spacing w:val="-1"/>
          <w:lang w:val="ru-RU"/>
        </w:rPr>
        <w:t>противопоставления.</w:t>
      </w:r>
      <w:r w:rsidRPr="00935FA1">
        <w:rPr>
          <w:spacing w:val="19"/>
          <w:lang w:val="ru-RU"/>
        </w:rPr>
        <w:t xml:space="preserve"> </w:t>
      </w:r>
      <w:r w:rsidRPr="00935FA1">
        <w:rPr>
          <w:spacing w:val="-1"/>
          <w:lang w:val="ru-RU"/>
        </w:rPr>
        <w:t>Портрет</w:t>
      </w:r>
      <w:r w:rsidRPr="00935FA1">
        <w:rPr>
          <w:spacing w:val="19"/>
          <w:lang w:val="ru-RU"/>
        </w:rPr>
        <w:t xml:space="preserve"> </w:t>
      </w:r>
      <w:r w:rsidRPr="00935FA1">
        <w:rPr>
          <w:lang w:val="ru-RU"/>
        </w:rPr>
        <w:t>и</w:t>
      </w:r>
      <w:r w:rsidRPr="00935FA1">
        <w:rPr>
          <w:spacing w:val="19"/>
          <w:lang w:val="ru-RU"/>
        </w:rPr>
        <w:t xml:space="preserve"> </w:t>
      </w:r>
      <w:r w:rsidRPr="00935FA1">
        <w:rPr>
          <w:spacing w:val="-1"/>
          <w:lang w:val="ru-RU"/>
        </w:rPr>
        <w:t>речь</w:t>
      </w:r>
      <w:r w:rsidRPr="00935FA1">
        <w:rPr>
          <w:spacing w:val="19"/>
          <w:lang w:val="ru-RU"/>
        </w:rPr>
        <w:t xml:space="preserve"> </w:t>
      </w:r>
      <w:r w:rsidRPr="00935FA1">
        <w:rPr>
          <w:spacing w:val="1"/>
          <w:lang w:val="ru-RU"/>
        </w:rPr>
        <w:t>героя</w:t>
      </w:r>
      <w:r w:rsidRPr="00935FA1">
        <w:rPr>
          <w:spacing w:val="18"/>
          <w:lang w:val="ru-RU"/>
        </w:rPr>
        <w:t xml:space="preserve"> </w:t>
      </w:r>
      <w:r w:rsidRPr="00935FA1">
        <w:rPr>
          <w:spacing w:val="-1"/>
          <w:lang w:val="ru-RU"/>
        </w:rPr>
        <w:t>как</w:t>
      </w:r>
      <w:r w:rsidRPr="00935FA1">
        <w:rPr>
          <w:spacing w:val="17"/>
          <w:lang w:val="ru-RU"/>
        </w:rPr>
        <w:t xml:space="preserve"> </w:t>
      </w:r>
      <w:r w:rsidRPr="00935FA1">
        <w:rPr>
          <w:lang w:val="ru-RU"/>
        </w:rPr>
        <w:t>средства</w:t>
      </w:r>
      <w:r w:rsidRPr="00935FA1">
        <w:rPr>
          <w:spacing w:val="17"/>
          <w:lang w:val="ru-RU"/>
        </w:rPr>
        <w:t xml:space="preserve"> </w:t>
      </w:r>
      <w:r w:rsidRPr="00935FA1">
        <w:rPr>
          <w:lang w:val="ru-RU"/>
        </w:rPr>
        <w:t>выражения</w:t>
      </w:r>
      <w:r w:rsidRPr="00935FA1">
        <w:rPr>
          <w:spacing w:val="18"/>
          <w:lang w:val="ru-RU"/>
        </w:rPr>
        <w:t xml:space="preserve"> </w:t>
      </w:r>
      <w:r w:rsidRPr="00935FA1">
        <w:rPr>
          <w:spacing w:val="-1"/>
          <w:lang w:val="ru-RU"/>
        </w:rPr>
        <w:t>авторского</w:t>
      </w:r>
      <w:r w:rsidRPr="00935FA1">
        <w:rPr>
          <w:spacing w:val="22"/>
          <w:lang w:val="ru-RU"/>
        </w:rPr>
        <w:t xml:space="preserve"> </w:t>
      </w:r>
      <w:r w:rsidRPr="00935FA1">
        <w:rPr>
          <w:spacing w:val="-1"/>
          <w:lang w:val="ru-RU"/>
        </w:rPr>
        <w:t>отношения.</w:t>
      </w:r>
      <w:r w:rsidRPr="00935FA1">
        <w:rPr>
          <w:spacing w:val="81"/>
          <w:w w:val="99"/>
          <w:lang w:val="ru-RU"/>
        </w:rPr>
        <w:t xml:space="preserve"> </w:t>
      </w:r>
      <w:r w:rsidRPr="00935FA1">
        <w:rPr>
          <w:spacing w:val="-1"/>
          <w:lang w:val="ru-RU"/>
        </w:rPr>
        <w:t>Смысл</w:t>
      </w:r>
      <w:r w:rsidRPr="00935FA1">
        <w:rPr>
          <w:spacing w:val="-9"/>
          <w:lang w:val="ru-RU"/>
        </w:rPr>
        <w:t xml:space="preserve"> </w:t>
      </w:r>
      <w:r w:rsidRPr="00935FA1">
        <w:rPr>
          <w:spacing w:val="-1"/>
          <w:lang w:val="ru-RU"/>
        </w:rPr>
        <w:t>финала</w:t>
      </w:r>
      <w:r w:rsidRPr="00935FA1">
        <w:rPr>
          <w:spacing w:val="-10"/>
          <w:lang w:val="ru-RU"/>
        </w:rPr>
        <w:t xml:space="preserve"> </w:t>
      </w:r>
      <w:r w:rsidRPr="00935FA1">
        <w:rPr>
          <w:spacing w:val="-1"/>
          <w:lang w:val="ru-RU"/>
        </w:rPr>
        <w:t>поэмы.</w:t>
      </w:r>
    </w:p>
    <w:p w:rsidR="00771A2E" w:rsidRPr="00935FA1" w:rsidRDefault="00771A2E" w:rsidP="00771A2E">
      <w:pPr>
        <w:pStyle w:val="a3"/>
        <w:spacing w:line="239" w:lineRule="auto"/>
        <w:ind w:right="119"/>
        <w:jc w:val="both"/>
        <w:rPr>
          <w:lang w:val="ru-RU"/>
        </w:rPr>
      </w:pPr>
      <w:r w:rsidRPr="00935FA1">
        <w:rPr>
          <w:lang w:val="ru-RU"/>
        </w:rPr>
        <w:t>Роман</w:t>
      </w:r>
      <w:r w:rsidRPr="00935FA1">
        <w:rPr>
          <w:spacing w:val="9"/>
          <w:lang w:val="ru-RU"/>
        </w:rPr>
        <w:t xml:space="preserve"> </w:t>
      </w:r>
      <w:r w:rsidRPr="00935FA1">
        <w:rPr>
          <w:spacing w:val="-1"/>
          <w:lang w:val="ru-RU"/>
        </w:rPr>
        <w:t>«Герой</w:t>
      </w:r>
      <w:r w:rsidRPr="00935FA1">
        <w:rPr>
          <w:spacing w:val="10"/>
          <w:lang w:val="ru-RU"/>
        </w:rPr>
        <w:t xml:space="preserve"> </w:t>
      </w:r>
      <w:r w:rsidRPr="00935FA1">
        <w:rPr>
          <w:spacing w:val="-1"/>
          <w:lang w:val="ru-RU"/>
        </w:rPr>
        <w:t>нашего</w:t>
      </w:r>
      <w:r w:rsidRPr="00935FA1">
        <w:rPr>
          <w:spacing w:val="13"/>
          <w:lang w:val="ru-RU"/>
        </w:rPr>
        <w:t xml:space="preserve"> </w:t>
      </w:r>
      <w:r w:rsidRPr="00935FA1">
        <w:rPr>
          <w:spacing w:val="-1"/>
          <w:lang w:val="ru-RU"/>
        </w:rPr>
        <w:t>времени».</w:t>
      </w:r>
      <w:r w:rsidRPr="00935FA1">
        <w:rPr>
          <w:spacing w:val="9"/>
          <w:lang w:val="ru-RU"/>
        </w:rPr>
        <w:t xml:space="preserve"> </w:t>
      </w:r>
      <w:r w:rsidRPr="00935FA1">
        <w:rPr>
          <w:spacing w:val="-1"/>
          <w:lang w:val="ru-RU"/>
        </w:rPr>
        <w:t>«Герой</w:t>
      </w:r>
      <w:r w:rsidRPr="00935FA1">
        <w:rPr>
          <w:spacing w:val="11"/>
          <w:lang w:val="ru-RU"/>
        </w:rPr>
        <w:t xml:space="preserve"> </w:t>
      </w:r>
      <w:r w:rsidRPr="00935FA1">
        <w:rPr>
          <w:spacing w:val="-1"/>
          <w:lang w:val="ru-RU"/>
        </w:rPr>
        <w:t>нашего</w:t>
      </w:r>
      <w:r w:rsidRPr="00935FA1">
        <w:rPr>
          <w:spacing w:val="13"/>
          <w:lang w:val="ru-RU"/>
        </w:rPr>
        <w:t xml:space="preserve"> </w:t>
      </w:r>
      <w:r w:rsidRPr="00935FA1">
        <w:rPr>
          <w:spacing w:val="-1"/>
          <w:lang w:val="ru-RU"/>
        </w:rPr>
        <w:t>времени»</w:t>
      </w:r>
      <w:r w:rsidRPr="00935FA1">
        <w:rPr>
          <w:spacing w:val="5"/>
          <w:lang w:val="ru-RU"/>
        </w:rPr>
        <w:t xml:space="preserve"> </w:t>
      </w:r>
      <w:r w:rsidRPr="00935FA1">
        <w:rPr>
          <w:spacing w:val="-1"/>
          <w:lang w:val="ru-RU"/>
        </w:rPr>
        <w:t>как</w:t>
      </w:r>
      <w:r w:rsidRPr="00935FA1">
        <w:rPr>
          <w:spacing w:val="12"/>
          <w:lang w:val="ru-RU"/>
        </w:rPr>
        <w:t xml:space="preserve"> </w:t>
      </w:r>
      <w:r w:rsidRPr="00935FA1">
        <w:rPr>
          <w:lang w:val="ru-RU"/>
        </w:rPr>
        <w:t>первый</w:t>
      </w:r>
      <w:r w:rsidRPr="00935FA1">
        <w:rPr>
          <w:spacing w:val="10"/>
          <w:lang w:val="ru-RU"/>
        </w:rPr>
        <w:t xml:space="preserve"> </w:t>
      </w:r>
      <w:r w:rsidRPr="00935FA1">
        <w:rPr>
          <w:spacing w:val="-1"/>
          <w:lang w:val="ru-RU"/>
        </w:rPr>
        <w:t>психологический</w:t>
      </w:r>
      <w:r w:rsidRPr="00935FA1">
        <w:rPr>
          <w:spacing w:val="74"/>
          <w:w w:val="99"/>
          <w:lang w:val="ru-RU"/>
        </w:rPr>
        <w:t xml:space="preserve"> </w:t>
      </w:r>
      <w:r w:rsidRPr="00935FA1">
        <w:rPr>
          <w:lang w:val="ru-RU"/>
        </w:rPr>
        <w:t>роман</w:t>
      </w:r>
      <w:r w:rsidRPr="00935FA1">
        <w:rPr>
          <w:spacing w:val="10"/>
          <w:lang w:val="ru-RU"/>
        </w:rPr>
        <w:t xml:space="preserve"> </w:t>
      </w:r>
      <w:r w:rsidRPr="00935FA1">
        <w:rPr>
          <w:lang w:val="ru-RU"/>
        </w:rPr>
        <w:t>в</w:t>
      </w:r>
      <w:r w:rsidRPr="00935FA1">
        <w:rPr>
          <w:spacing w:val="16"/>
          <w:lang w:val="ru-RU"/>
        </w:rPr>
        <w:t xml:space="preserve"> </w:t>
      </w:r>
      <w:r w:rsidRPr="00935FA1">
        <w:rPr>
          <w:spacing w:val="-1"/>
          <w:lang w:val="ru-RU"/>
        </w:rPr>
        <w:t>русской</w:t>
      </w:r>
      <w:r w:rsidRPr="00935FA1">
        <w:rPr>
          <w:spacing w:val="13"/>
          <w:lang w:val="ru-RU"/>
        </w:rPr>
        <w:t xml:space="preserve"> </w:t>
      </w:r>
      <w:r w:rsidRPr="00935FA1">
        <w:rPr>
          <w:spacing w:val="-2"/>
          <w:lang w:val="ru-RU"/>
        </w:rPr>
        <w:t>литературе.</w:t>
      </w:r>
      <w:r w:rsidRPr="00935FA1">
        <w:rPr>
          <w:spacing w:val="16"/>
          <w:lang w:val="ru-RU"/>
        </w:rPr>
        <w:t xml:space="preserve"> </w:t>
      </w:r>
      <w:r w:rsidRPr="00935FA1">
        <w:rPr>
          <w:spacing w:val="-1"/>
          <w:lang w:val="ru-RU"/>
        </w:rPr>
        <w:t>Нравственно-философская</w:t>
      </w:r>
      <w:r w:rsidRPr="00935FA1">
        <w:rPr>
          <w:spacing w:val="13"/>
          <w:lang w:val="ru-RU"/>
        </w:rPr>
        <w:t xml:space="preserve"> </w:t>
      </w:r>
      <w:r w:rsidRPr="00935FA1">
        <w:rPr>
          <w:lang w:val="ru-RU"/>
        </w:rPr>
        <w:t>проблематика</w:t>
      </w:r>
      <w:r w:rsidRPr="00935FA1">
        <w:rPr>
          <w:spacing w:val="13"/>
          <w:lang w:val="ru-RU"/>
        </w:rPr>
        <w:t xml:space="preserve"> </w:t>
      </w:r>
      <w:r w:rsidRPr="00935FA1">
        <w:rPr>
          <w:spacing w:val="-1"/>
          <w:lang w:val="ru-RU"/>
        </w:rPr>
        <w:t>произведения.</w:t>
      </w:r>
      <w:r w:rsidRPr="00935FA1">
        <w:rPr>
          <w:spacing w:val="84"/>
          <w:w w:val="99"/>
          <w:lang w:val="ru-RU"/>
        </w:rPr>
        <w:t xml:space="preserve"> </w:t>
      </w:r>
      <w:r w:rsidRPr="00935FA1">
        <w:rPr>
          <w:lang w:val="ru-RU"/>
        </w:rPr>
        <w:t>Жанровое</w:t>
      </w:r>
      <w:r w:rsidRPr="00935FA1">
        <w:rPr>
          <w:spacing w:val="14"/>
          <w:lang w:val="ru-RU"/>
        </w:rPr>
        <w:t xml:space="preserve"> </w:t>
      </w:r>
      <w:r w:rsidRPr="00935FA1">
        <w:rPr>
          <w:lang w:val="ru-RU"/>
        </w:rPr>
        <w:t>своеобразие</w:t>
      </w:r>
      <w:r w:rsidRPr="00935FA1">
        <w:rPr>
          <w:spacing w:val="15"/>
          <w:lang w:val="ru-RU"/>
        </w:rPr>
        <w:t xml:space="preserve"> </w:t>
      </w:r>
      <w:r w:rsidRPr="00935FA1">
        <w:rPr>
          <w:spacing w:val="-1"/>
          <w:lang w:val="ru-RU"/>
        </w:rPr>
        <w:t>романа.</w:t>
      </w:r>
      <w:r w:rsidRPr="00935FA1">
        <w:rPr>
          <w:spacing w:val="18"/>
          <w:lang w:val="ru-RU"/>
        </w:rPr>
        <w:t xml:space="preserve"> </w:t>
      </w:r>
      <w:r w:rsidRPr="00935FA1">
        <w:rPr>
          <w:spacing w:val="-1"/>
          <w:lang w:val="ru-RU"/>
        </w:rPr>
        <w:t>Особенности</w:t>
      </w:r>
      <w:r w:rsidRPr="00935FA1">
        <w:rPr>
          <w:spacing w:val="11"/>
          <w:lang w:val="ru-RU"/>
        </w:rPr>
        <w:t xml:space="preserve"> </w:t>
      </w:r>
      <w:r w:rsidRPr="00935FA1">
        <w:rPr>
          <w:spacing w:val="-1"/>
          <w:lang w:val="ru-RU"/>
        </w:rPr>
        <w:t>композиции</w:t>
      </w:r>
      <w:r w:rsidRPr="00935FA1">
        <w:rPr>
          <w:spacing w:val="17"/>
          <w:lang w:val="ru-RU"/>
        </w:rPr>
        <w:t xml:space="preserve"> </w:t>
      </w:r>
      <w:r w:rsidRPr="00935FA1">
        <w:rPr>
          <w:spacing w:val="-1"/>
          <w:lang w:val="ru-RU"/>
        </w:rPr>
        <w:t>романа,</w:t>
      </w:r>
      <w:r w:rsidRPr="00935FA1">
        <w:rPr>
          <w:spacing w:val="18"/>
          <w:lang w:val="ru-RU"/>
        </w:rPr>
        <w:t xml:space="preserve"> </w:t>
      </w:r>
      <w:r w:rsidRPr="00935FA1">
        <w:rPr>
          <w:spacing w:val="-1"/>
          <w:lang w:val="ru-RU"/>
        </w:rPr>
        <w:t>её</w:t>
      </w:r>
      <w:r w:rsidRPr="00935FA1">
        <w:rPr>
          <w:spacing w:val="14"/>
          <w:lang w:val="ru-RU"/>
        </w:rPr>
        <w:t xml:space="preserve"> </w:t>
      </w:r>
      <w:r w:rsidRPr="00935FA1">
        <w:rPr>
          <w:spacing w:val="-1"/>
          <w:lang w:val="ru-RU"/>
        </w:rPr>
        <w:t>роль</w:t>
      </w:r>
      <w:r w:rsidRPr="00935FA1">
        <w:rPr>
          <w:spacing w:val="16"/>
          <w:lang w:val="ru-RU"/>
        </w:rPr>
        <w:t xml:space="preserve"> </w:t>
      </w:r>
      <w:r w:rsidRPr="00935FA1">
        <w:rPr>
          <w:lang w:val="ru-RU"/>
        </w:rPr>
        <w:t>в</w:t>
      </w:r>
      <w:r w:rsidRPr="00935FA1">
        <w:rPr>
          <w:spacing w:val="17"/>
          <w:lang w:val="ru-RU"/>
        </w:rPr>
        <w:t xml:space="preserve"> </w:t>
      </w:r>
      <w:r w:rsidRPr="00935FA1">
        <w:rPr>
          <w:spacing w:val="-1"/>
          <w:lang w:val="ru-RU"/>
        </w:rPr>
        <w:t>раскрытии</w:t>
      </w:r>
      <w:r w:rsidRPr="00935FA1">
        <w:rPr>
          <w:spacing w:val="62"/>
          <w:w w:val="99"/>
          <w:lang w:val="ru-RU"/>
        </w:rPr>
        <w:t xml:space="preserve"> </w:t>
      </w:r>
      <w:r w:rsidRPr="00935FA1">
        <w:rPr>
          <w:spacing w:val="-1"/>
          <w:lang w:val="ru-RU"/>
        </w:rPr>
        <w:t>характера</w:t>
      </w:r>
      <w:r w:rsidRPr="00935FA1">
        <w:rPr>
          <w:spacing w:val="49"/>
          <w:lang w:val="ru-RU"/>
        </w:rPr>
        <w:t xml:space="preserve"> </w:t>
      </w:r>
      <w:r w:rsidRPr="00935FA1">
        <w:rPr>
          <w:lang w:val="ru-RU"/>
        </w:rPr>
        <w:t>Печорина.</w:t>
      </w:r>
      <w:r w:rsidRPr="00935FA1">
        <w:rPr>
          <w:spacing w:val="53"/>
          <w:lang w:val="ru-RU"/>
        </w:rPr>
        <w:t xml:space="preserve"> </w:t>
      </w:r>
      <w:r w:rsidRPr="00935FA1">
        <w:rPr>
          <w:spacing w:val="-1"/>
          <w:lang w:val="ru-RU"/>
        </w:rPr>
        <w:t>Особенности</w:t>
      </w:r>
      <w:r w:rsidRPr="00935FA1">
        <w:rPr>
          <w:spacing w:val="51"/>
          <w:lang w:val="ru-RU"/>
        </w:rPr>
        <w:t xml:space="preserve"> </w:t>
      </w:r>
      <w:r w:rsidRPr="00935FA1">
        <w:rPr>
          <w:spacing w:val="-1"/>
          <w:lang w:val="ru-RU"/>
        </w:rPr>
        <w:t>повествования.</w:t>
      </w:r>
      <w:r w:rsidRPr="00935FA1">
        <w:rPr>
          <w:spacing w:val="53"/>
          <w:lang w:val="ru-RU"/>
        </w:rPr>
        <w:t xml:space="preserve"> </w:t>
      </w:r>
      <w:r w:rsidRPr="00935FA1">
        <w:rPr>
          <w:spacing w:val="-1"/>
          <w:lang w:val="ru-RU"/>
        </w:rPr>
        <w:t>Особое</w:t>
      </w:r>
      <w:r w:rsidRPr="00935FA1">
        <w:rPr>
          <w:spacing w:val="50"/>
          <w:lang w:val="ru-RU"/>
        </w:rPr>
        <w:t xml:space="preserve"> </w:t>
      </w:r>
      <w:r w:rsidRPr="00935FA1">
        <w:rPr>
          <w:lang w:val="ru-RU"/>
        </w:rPr>
        <w:t>внимание</w:t>
      </w:r>
      <w:r w:rsidRPr="00935FA1">
        <w:rPr>
          <w:spacing w:val="49"/>
          <w:lang w:val="ru-RU"/>
        </w:rPr>
        <w:t xml:space="preserve"> </w:t>
      </w:r>
      <w:r w:rsidRPr="00935FA1">
        <w:rPr>
          <w:lang w:val="ru-RU"/>
        </w:rPr>
        <w:t>к</w:t>
      </w:r>
      <w:r w:rsidRPr="00935FA1">
        <w:rPr>
          <w:spacing w:val="49"/>
          <w:lang w:val="ru-RU"/>
        </w:rPr>
        <w:t xml:space="preserve"> </w:t>
      </w:r>
      <w:r w:rsidRPr="00935FA1">
        <w:rPr>
          <w:spacing w:val="-1"/>
          <w:lang w:val="ru-RU"/>
        </w:rPr>
        <w:t>внутренней</w:t>
      </w:r>
      <w:r w:rsidRPr="00935FA1">
        <w:rPr>
          <w:spacing w:val="52"/>
          <w:lang w:val="ru-RU"/>
        </w:rPr>
        <w:t xml:space="preserve"> </w:t>
      </w:r>
      <w:r w:rsidRPr="00935FA1">
        <w:rPr>
          <w:spacing w:val="1"/>
          <w:lang w:val="ru-RU"/>
        </w:rPr>
        <w:t>жизни</w:t>
      </w:r>
      <w:r w:rsidRPr="00935FA1">
        <w:rPr>
          <w:spacing w:val="80"/>
          <w:w w:val="99"/>
          <w:lang w:val="ru-RU"/>
        </w:rPr>
        <w:t xml:space="preserve"> </w:t>
      </w:r>
      <w:r w:rsidRPr="00935FA1">
        <w:rPr>
          <w:spacing w:val="-1"/>
          <w:lang w:val="ru-RU"/>
        </w:rPr>
        <w:t>человека,</w:t>
      </w:r>
      <w:r w:rsidRPr="00935FA1">
        <w:rPr>
          <w:spacing w:val="6"/>
          <w:lang w:val="ru-RU"/>
        </w:rPr>
        <w:t xml:space="preserve"> </w:t>
      </w:r>
      <w:r w:rsidRPr="00935FA1">
        <w:rPr>
          <w:spacing w:val="-3"/>
          <w:lang w:val="ru-RU"/>
        </w:rPr>
        <w:t>его</w:t>
      </w:r>
      <w:r w:rsidRPr="00935FA1">
        <w:rPr>
          <w:spacing w:val="5"/>
          <w:lang w:val="ru-RU"/>
        </w:rPr>
        <w:t xml:space="preserve"> </w:t>
      </w:r>
      <w:r w:rsidRPr="00935FA1">
        <w:rPr>
          <w:spacing w:val="-1"/>
          <w:lang w:val="ru-RU"/>
        </w:rPr>
        <w:t>мыслям,</w:t>
      </w:r>
      <w:r w:rsidRPr="00935FA1">
        <w:rPr>
          <w:spacing w:val="6"/>
          <w:lang w:val="ru-RU"/>
        </w:rPr>
        <w:t xml:space="preserve"> </w:t>
      </w:r>
      <w:r w:rsidRPr="00935FA1">
        <w:rPr>
          <w:spacing w:val="-2"/>
          <w:lang w:val="ru-RU"/>
        </w:rPr>
        <w:t>чувствам,</w:t>
      </w:r>
      <w:r w:rsidRPr="00935FA1">
        <w:rPr>
          <w:spacing w:val="7"/>
          <w:lang w:val="ru-RU"/>
        </w:rPr>
        <w:t xml:space="preserve"> </w:t>
      </w:r>
      <w:r w:rsidRPr="00935FA1">
        <w:rPr>
          <w:spacing w:val="-1"/>
          <w:lang w:val="ru-RU"/>
        </w:rPr>
        <w:t>переживаниям,</w:t>
      </w:r>
      <w:r w:rsidRPr="00935FA1">
        <w:rPr>
          <w:spacing w:val="3"/>
          <w:lang w:val="ru-RU"/>
        </w:rPr>
        <w:t xml:space="preserve"> </w:t>
      </w:r>
      <w:r w:rsidRPr="00935FA1">
        <w:rPr>
          <w:spacing w:val="-1"/>
          <w:lang w:val="ru-RU"/>
        </w:rPr>
        <w:t>самоанализу,</w:t>
      </w:r>
      <w:r w:rsidRPr="00935FA1">
        <w:rPr>
          <w:spacing w:val="6"/>
          <w:lang w:val="ru-RU"/>
        </w:rPr>
        <w:t xml:space="preserve"> </w:t>
      </w:r>
      <w:r w:rsidRPr="00935FA1">
        <w:rPr>
          <w:spacing w:val="-1"/>
          <w:lang w:val="ru-RU"/>
        </w:rPr>
        <w:t>рефлексии.</w:t>
      </w:r>
      <w:r w:rsidRPr="00935FA1">
        <w:rPr>
          <w:spacing w:val="7"/>
          <w:lang w:val="ru-RU"/>
        </w:rPr>
        <w:t xml:space="preserve"> </w:t>
      </w:r>
      <w:r w:rsidRPr="00935FA1">
        <w:rPr>
          <w:lang w:val="ru-RU"/>
        </w:rPr>
        <w:t>Портретные</w:t>
      </w:r>
      <w:r w:rsidRPr="00935FA1">
        <w:rPr>
          <w:spacing w:val="3"/>
          <w:lang w:val="ru-RU"/>
        </w:rPr>
        <w:t xml:space="preserve"> </w:t>
      </w:r>
      <w:r w:rsidRPr="00935FA1">
        <w:rPr>
          <w:lang w:val="ru-RU"/>
        </w:rPr>
        <w:t>и</w:t>
      </w:r>
      <w:r w:rsidRPr="00935FA1">
        <w:rPr>
          <w:spacing w:val="69"/>
          <w:w w:val="99"/>
          <w:lang w:val="ru-RU"/>
        </w:rPr>
        <w:t xml:space="preserve"> </w:t>
      </w:r>
      <w:r w:rsidRPr="00935FA1">
        <w:rPr>
          <w:lang w:val="ru-RU"/>
        </w:rPr>
        <w:t>пейзажные</w:t>
      </w:r>
      <w:r w:rsidRPr="00935FA1">
        <w:rPr>
          <w:spacing w:val="23"/>
          <w:lang w:val="ru-RU"/>
        </w:rPr>
        <w:t xml:space="preserve"> </w:t>
      </w:r>
      <w:r w:rsidRPr="00935FA1">
        <w:rPr>
          <w:lang w:val="ru-RU"/>
        </w:rPr>
        <w:t>описания</w:t>
      </w:r>
      <w:r w:rsidRPr="00935FA1">
        <w:rPr>
          <w:spacing w:val="30"/>
          <w:lang w:val="ru-RU"/>
        </w:rPr>
        <w:t xml:space="preserve"> </w:t>
      </w:r>
      <w:r w:rsidRPr="00935FA1">
        <w:rPr>
          <w:spacing w:val="-1"/>
          <w:lang w:val="ru-RU"/>
        </w:rPr>
        <w:t>как</w:t>
      </w:r>
      <w:r w:rsidRPr="00935FA1">
        <w:rPr>
          <w:spacing w:val="29"/>
          <w:lang w:val="ru-RU"/>
        </w:rPr>
        <w:t xml:space="preserve"> </w:t>
      </w:r>
      <w:r w:rsidRPr="00935FA1">
        <w:rPr>
          <w:lang w:val="ru-RU"/>
        </w:rPr>
        <w:t>средства</w:t>
      </w:r>
      <w:r w:rsidRPr="00935FA1">
        <w:rPr>
          <w:spacing w:val="29"/>
          <w:lang w:val="ru-RU"/>
        </w:rPr>
        <w:t xml:space="preserve"> </w:t>
      </w:r>
      <w:r w:rsidRPr="00935FA1">
        <w:rPr>
          <w:lang w:val="ru-RU"/>
        </w:rPr>
        <w:t>раскрытия</w:t>
      </w:r>
      <w:r w:rsidRPr="00935FA1">
        <w:rPr>
          <w:spacing w:val="29"/>
          <w:lang w:val="ru-RU"/>
        </w:rPr>
        <w:t xml:space="preserve"> </w:t>
      </w:r>
      <w:r w:rsidRPr="00935FA1">
        <w:rPr>
          <w:lang w:val="ru-RU"/>
        </w:rPr>
        <w:t>психологии</w:t>
      </w:r>
      <w:r w:rsidRPr="00935FA1">
        <w:rPr>
          <w:spacing w:val="31"/>
          <w:lang w:val="ru-RU"/>
        </w:rPr>
        <w:t xml:space="preserve"> </w:t>
      </w:r>
      <w:r w:rsidRPr="00935FA1">
        <w:rPr>
          <w:spacing w:val="-1"/>
          <w:lang w:val="ru-RU"/>
        </w:rPr>
        <w:t>личности.</w:t>
      </w:r>
      <w:r w:rsidRPr="00935FA1">
        <w:rPr>
          <w:spacing w:val="31"/>
          <w:lang w:val="ru-RU"/>
        </w:rPr>
        <w:t xml:space="preserve"> </w:t>
      </w:r>
      <w:r w:rsidRPr="00935FA1">
        <w:rPr>
          <w:spacing w:val="-1"/>
          <w:lang w:val="ru-RU"/>
        </w:rPr>
        <w:t>Главный</w:t>
      </w:r>
      <w:r w:rsidRPr="00935FA1">
        <w:rPr>
          <w:spacing w:val="31"/>
          <w:lang w:val="ru-RU"/>
        </w:rPr>
        <w:t xml:space="preserve"> </w:t>
      </w:r>
      <w:r w:rsidRPr="00935FA1">
        <w:rPr>
          <w:lang w:val="ru-RU"/>
        </w:rPr>
        <w:t>герой</w:t>
      </w:r>
      <w:r w:rsidRPr="00935FA1">
        <w:rPr>
          <w:spacing w:val="31"/>
          <w:lang w:val="ru-RU"/>
        </w:rPr>
        <w:t xml:space="preserve"> </w:t>
      </w:r>
      <w:r w:rsidRPr="00935FA1">
        <w:rPr>
          <w:lang w:val="ru-RU"/>
        </w:rPr>
        <w:t>и</w:t>
      </w:r>
      <w:r w:rsidRPr="00935FA1">
        <w:rPr>
          <w:spacing w:val="42"/>
          <w:w w:val="99"/>
          <w:lang w:val="ru-RU"/>
        </w:rPr>
        <w:t xml:space="preserve"> </w:t>
      </w:r>
      <w:r w:rsidRPr="00935FA1">
        <w:rPr>
          <w:lang w:val="ru-RU"/>
        </w:rPr>
        <w:t>второстепенные персонажи</w:t>
      </w:r>
      <w:r w:rsidRPr="00935FA1">
        <w:rPr>
          <w:spacing w:val="3"/>
          <w:lang w:val="ru-RU"/>
        </w:rPr>
        <w:t xml:space="preserve"> </w:t>
      </w:r>
      <w:r w:rsidRPr="00935FA1">
        <w:rPr>
          <w:spacing w:val="-1"/>
          <w:lang w:val="ru-RU"/>
        </w:rPr>
        <w:t>произведения.</w:t>
      </w:r>
      <w:r w:rsidRPr="00935FA1">
        <w:rPr>
          <w:spacing w:val="3"/>
          <w:lang w:val="ru-RU"/>
        </w:rPr>
        <w:t xml:space="preserve"> </w:t>
      </w:r>
      <w:r w:rsidRPr="00935FA1">
        <w:rPr>
          <w:spacing w:val="-1"/>
          <w:lang w:val="ru-RU"/>
        </w:rPr>
        <w:t>Любовь</w:t>
      </w:r>
      <w:r w:rsidRPr="00935FA1">
        <w:rPr>
          <w:spacing w:val="2"/>
          <w:lang w:val="ru-RU"/>
        </w:rPr>
        <w:t xml:space="preserve"> </w:t>
      </w:r>
      <w:r w:rsidRPr="00935FA1">
        <w:rPr>
          <w:lang w:val="ru-RU"/>
        </w:rPr>
        <w:t>и</w:t>
      </w:r>
      <w:r w:rsidRPr="00935FA1">
        <w:rPr>
          <w:spacing w:val="3"/>
          <w:lang w:val="ru-RU"/>
        </w:rPr>
        <w:t xml:space="preserve"> </w:t>
      </w:r>
      <w:r w:rsidRPr="00935FA1">
        <w:rPr>
          <w:lang w:val="ru-RU"/>
        </w:rPr>
        <w:t>игра</w:t>
      </w:r>
      <w:r w:rsidRPr="00935FA1">
        <w:rPr>
          <w:spacing w:val="1"/>
          <w:lang w:val="ru-RU"/>
        </w:rPr>
        <w:t xml:space="preserve"> </w:t>
      </w:r>
      <w:r w:rsidRPr="00935FA1">
        <w:rPr>
          <w:lang w:val="ru-RU"/>
        </w:rPr>
        <w:t>в</w:t>
      </w:r>
      <w:r w:rsidRPr="00935FA1">
        <w:rPr>
          <w:spacing w:val="3"/>
          <w:lang w:val="ru-RU"/>
        </w:rPr>
        <w:t xml:space="preserve"> </w:t>
      </w:r>
      <w:r w:rsidRPr="00935FA1">
        <w:rPr>
          <w:lang w:val="ru-RU"/>
        </w:rPr>
        <w:t>любовь</w:t>
      </w:r>
      <w:r w:rsidRPr="00935FA1">
        <w:rPr>
          <w:spacing w:val="2"/>
          <w:lang w:val="ru-RU"/>
        </w:rPr>
        <w:t xml:space="preserve"> </w:t>
      </w:r>
      <w:r w:rsidRPr="00935FA1">
        <w:rPr>
          <w:lang w:val="ru-RU"/>
        </w:rPr>
        <w:t>в</w:t>
      </w:r>
      <w:r w:rsidRPr="00935FA1">
        <w:rPr>
          <w:spacing w:val="4"/>
          <w:lang w:val="ru-RU"/>
        </w:rPr>
        <w:t xml:space="preserve"> </w:t>
      </w:r>
      <w:r w:rsidRPr="00935FA1">
        <w:rPr>
          <w:lang w:val="ru-RU"/>
        </w:rPr>
        <w:t xml:space="preserve">жизни </w:t>
      </w:r>
      <w:r w:rsidRPr="00935FA1">
        <w:rPr>
          <w:spacing w:val="2"/>
          <w:lang w:val="ru-RU"/>
        </w:rPr>
        <w:t xml:space="preserve"> </w:t>
      </w:r>
      <w:r w:rsidRPr="00935FA1">
        <w:rPr>
          <w:spacing w:val="-1"/>
          <w:lang w:val="ru-RU"/>
        </w:rPr>
        <w:t>Печорина.</w:t>
      </w:r>
      <w:r w:rsidRPr="00935FA1">
        <w:rPr>
          <w:spacing w:val="44"/>
          <w:w w:val="99"/>
          <w:lang w:val="ru-RU"/>
        </w:rPr>
        <w:t xml:space="preserve"> </w:t>
      </w:r>
      <w:r w:rsidRPr="00935FA1">
        <w:rPr>
          <w:spacing w:val="-1"/>
          <w:lang w:val="ru-RU"/>
        </w:rPr>
        <w:t>Смысл</w:t>
      </w:r>
      <w:r w:rsidRPr="00935FA1">
        <w:rPr>
          <w:spacing w:val="23"/>
          <w:lang w:val="ru-RU"/>
        </w:rPr>
        <w:t xml:space="preserve"> </w:t>
      </w:r>
      <w:r w:rsidRPr="00935FA1">
        <w:rPr>
          <w:spacing w:val="-1"/>
          <w:lang w:val="ru-RU"/>
        </w:rPr>
        <w:t>финала</w:t>
      </w:r>
      <w:r w:rsidRPr="00935FA1">
        <w:rPr>
          <w:spacing w:val="23"/>
          <w:lang w:val="ru-RU"/>
        </w:rPr>
        <w:t xml:space="preserve"> </w:t>
      </w:r>
      <w:r w:rsidRPr="00935FA1">
        <w:rPr>
          <w:spacing w:val="-1"/>
          <w:lang w:val="ru-RU"/>
        </w:rPr>
        <w:t>романа.</w:t>
      </w:r>
      <w:r w:rsidRPr="00935FA1">
        <w:rPr>
          <w:spacing w:val="22"/>
          <w:lang w:val="ru-RU"/>
        </w:rPr>
        <w:t xml:space="preserve"> </w:t>
      </w:r>
      <w:r w:rsidRPr="00935FA1">
        <w:rPr>
          <w:spacing w:val="-1"/>
          <w:lang w:val="ru-RU"/>
        </w:rPr>
        <w:t>Черты</w:t>
      </w:r>
      <w:r w:rsidRPr="00935FA1">
        <w:rPr>
          <w:spacing w:val="26"/>
          <w:lang w:val="ru-RU"/>
        </w:rPr>
        <w:t xml:space="preserve"> </w:t>
      </w:r>
      <w:r w:rsidRPr="00935FA1">
        <w:rPr>
          <w:spacing w:val="-1"/>
          <w:lang w:val="ru-RU"/>
        </w:rPr>
        <w:t>романтизма</w:t>
      </w:r>
      <w:r w:rsidRPr="00935FA1">
        <w:rPr>
          <w:spacing w:val="18"/>
          <w:lang w:val="ru-RU"/>
        </w:rPr>
        <w:t xml:space="preserve"> </w:t>
      </w:r>
      <w:r w:rsidRPr="00935FA1">
        <w:rPr>
          <w:lang w:val="ru-RU"/>
        </w:rPr>
        <w:t>и</w:t>
      </w:r>
      <w:r w:rsidRPr="00935FA1">
        <w:rPr>
          <w:spacing w:val="25"/>
          <w:lang w:val="ru-RU"/>
        </w:rPr>
        <w:t xml:space="preserve"> </w:t>
      </w:r>
      <w:r w:rsidRPr="00935FA1">
        <w:rPr>
          <w:spacing w:val="-1"/>
          <w:lang w:val="ru-RU"/>
        </w:rPr>
        <w:t>реализма</w:t>
      </w:r>
      <w:r w:rsidRPr="00935FA1">
        <w:rPr>
          <w:spacing w:val="23"/>
          <w:lang w:val="ru-RU"/>
        </w:rPr>
        <w:t xml:space="preserve"> </w:t>
      </w:r>
      <w:r w:rsidRPr="00935FA1">
        <w:rPr>
          <w:lang w:val="ru-RU"/>
        </w:rPr>
        <w:t>в</w:t>
      </w:r>
      <w:r w:rsidRPr="00935FA1">
        <w:rPr>
          <w:spacing w:val="26"/>
          <w:lang w:val="ru-RU"/>
        </w:rPr>
        <w:t xml:space="preserve"> </w:t>
      </w:r>
      <w:r w:rsidRPr="00935FA1">
        <w:rPr>
          <w:spacing w:val="-1"/>
          <w:lang w:val="ru-RU"/>
        </w:rPr>
        <w:t>романе.</w:t>
      </w:r>
      <w:r w:rsidRPr="00935FA1">
        <w:rPr>
          <w:spacing w:val="25"/>
          <w:lang w:val="ru-RU"/>
        </w:rPr>
        <w:t xml:space="preserve"> </w:t>
      </w:r>
      <w:r w:rsidRPr="00935FA1">
        <w:rPr>
          <w:spacing w:val="-1"/>
          <w:lang w:val="ru-RU"/>
        </w:rPr>
        <w:t>Печорин</w:t>
      </w:r>
      <w:r w:rsidRPr="00935FA1">
        <w:rPr>
          <w:spacing w:val="20"/>
          <w:lang w:val="ru-RU"/>
        </w:rPr>
        <w:t xml:space="preserve"> </w:t>
      </w:r>
      <w:r w:rsidRPr="00935FA1">
        <w:rPr>
          <w:lang w:val="ru-RU"/>
        </w:rPr>
        <w:t>и</w:t>
      </w:r>
      <w:r w:rsidRPr="00935FA1">
        <w:rPr>
          <w:spacing w:val="25"/>
          <w:lang w:val="ru-RU"/>
        </w:rPr>
        <w:t xml:space="preserve"> </w:t>
      </w:r>
      <w:r w:rsidRPr="00935FA1">
        <w:rPr>
          <w:spacing w:val="-1"/>
          <w:lang w:val="ru-RU"/>
        </w:rPr>
        <w:t>Онегин.</w:t>
      </w:r>
      <w:r w:rsidRPr="00935FA1">
        <w:rPr>
          <w:spacing w:val="26"/>
          <w:lang w:val="ru-RU"/>
        </w:rPr>
        <w:t xml:space="preserve"> </w:t>
      </w:r>
      <w:r w:rsidRPr="00935FA1">
        <w:rPr>
          <w:spacing w:val="-1"/>
          <w:lang w:val="ru-RU"/>
        </w:rPr>
        <w:t>Роман</w:t>
      </w:r>
    </w:p>
    <w:p w:rsidR="00771A2E" w:rsidRPr="00935FA1" w:rsidRDefault="00771A2E" w:rsidP="00771A2E">
      <w:pPr>
        <w:pStyle w:val="a3"/>
        <w:spacing w:before="2" w:line="275" w:lineRule="exact"/>
        <w:ind w:firstLine="0"/>
        <w:jc w:val="both"/>
        <w:rPr>
          <w:lang w:val="ru-RU"/>
        </w:rPr>
      </w:pPr>
      <w:r w:rsidRPr="00935FA1">
        <w:rPr>
          <w:spacing w:val="-1"/>
          <w:lang w:val="ru-RU"/>
        </w:rPr>
        <w:t>«Герой</w:t>
      </w:r>
      <w:r w:rsidRPr="00935FA1">
        <w:rPr>
          <w:spacing w:val="-6"/>
          <w:lang w:val="ru-RU"/>
        </w:rPr>
        <w:t xml:space="preserve"> </w:t>
      </w:r>
      <w:r w:rsidRPr="00935FA1">
        <w:rPr>
          <w:spacing w:val="-2"/>
          <w:lang w:val="ru-RU"/>
        </w:rPr>
        <w:t xml:space="preserve">нашего </w:t>
      </w:r>
      <w:r w:rsidRPr="00935FA1">
        <w:rPr>
          <w:spacing w:val="-1"/>
          <w:lang w:val="ru-RU"/>
        </w:rPr>
        <w:t>времени»</w:t>
      </w:r>
      <w:r w:rsidRPr="00935FA1">
        <w:rPr>
          <w:spacing w:val="-11"/>
          <w:lang w:val="ru-RU"/>
        </w:rPr>
        <w:t xml:space="preserve"> </w:t>
      </w:r>
      <w:r w:rsidRPr="00935FA1">
        <w:rPr>
          <w:lang w:val="ru-RU"/>
        </w:rPr>
        <w:t>в</w:t>
      </w:r>
      <w:r w:rsidRPr="00935FA1">
        <w:rPr>
          <w:spacing w:val="-5"/>
          <w:lang w:val="ru-RU"/>
        </w:rPr>
        <w:t xml:space="preserve"> </w:t>
      </w:r>
      <w:r w:rsidRPr="00935FA1">
        <w:rPr>
          <w:spacing w:val="-2"/>
          <w:lang w:val="ru-RU"/>
        </w:rPr>
        <w:t>русской</w:t>
      </w:r>
      <w:r w:rsidRPr="00935FA1">
        <w:rPr>
          <w:spacing w:val="-5"/>
          <w:lang w:val="ru-RU"/>
        </w:rPr>
        <w:t xml:space="preserve"> </w:t>
      </w:r>
      <w:r w:rsidRPr="00935FA1">
        <w:rPr>
          <w:spacing w:val="-1"/>
          <w:lang w:val="ru-RU"/>
        </w:rPr>
        <w:t>критике.</w:t>
      </w:r>
    </w:p>
    <w:p w:rsidR="00771A2E" w:rsidRPr="00935FA1" w:rsidRDefault="00771A2E" w:rsidP="00771A2E">
      <w:pPr>
        <w:pStyle w:val="a3"/>
        <w:ind w:right="121"/>
        <w:jc w:val="both"/>
        <w:rPr>
          <w:lang w:val="ru-RU"/>
        </w:rPr>
      </w:pPr>
      <w:r w:rsidRPr="00935FA1">
        <w:rPr>
          <w:b/>
          <w:lang w:val="ru-RU"/>
        </w:rPr>
        <w:t>Н.</w:t>
      </w:r>
      <w:r w:rsidRPr="00935FA1">
        <w:rPr>
          <w:b/>
          <w:spacing w:val="-5"/>
          <w:lang w:val="ru-RU"/>
        </w:rPr>
        <w:t xml:space="preserve"> </w:t>
      </w:r>
      <w:r w:rsidRPr="00935FA1">
        <w:rPr>
          <w:b/>
          <w:spacing w:val="1"/>
          <w:lang w:val="ru-RU"/>
        </w:rPr>
        <w:t>В.</w:t>
      </w:r>
      <w:r w:rsidRPr="00935FA1">
        <w:rPr>
          <w:b/>
          <w:spacing w:val="-5"/>
          <w:lang w:val="ru-RU"/>
        </w:rPr>
        <w:t xml:space="preserve"> </w:t>
      </w:r>
      <w:r w:rsidRPr="00935FA1">
        <w:rPr>
          <w:b/>
          <w:spacing w:val="-1"/>
          <w:lang w:val="ru-RU"/>
        </w:rPr>
        <w:t>Гоголь.</w:t>
      </w:r>
      <w:r w:rsidRPr="00935FA1">
        <w:rPr>
          <w:b/>
          <w:spacing w:val="30"/>
          <w:lang w:val="ru-RU"/>
        </w:rPr>
        <w:t xml:space="preserve"> </w:t>
      </w:r>
      <w:r w:rsidRPr="00935FA1">
        <w:rPr>
          <w:spacing w:val="-1"/>
          <w:lang w:val="ru-RU"/>
        </w:rPr>
        <w:t>Повесть</w:t>
      </w:r>
      <w:r w:rsidRPr="00935FA1">
        <w:rPr>
          <w:spacing w:val="28"/>
          <w:lang w:val="ru-RU"/>
        </w:rPr>
        <w:t xml:space="preserve"> </w:t>
      </w:r>
      <w:r w:rsidRPr="00935FA1">
        <w:rPr>
          <w:spacing w:val="-1"/>
          <w:lang w:val="ru-RU"/>
        </w:rPr>
        <w:t>«Ночь</w:t>
      </w:r>
      <w:r w:rsidRPr="00935FA1">
        <w:rPr>
          <w:spacing w:val="29"/>
          <w:lang w:val="ru-RU"/>
        </w:rPr>
        <w:t xml:space="preserve"> </w:t>
      </w:r>
      <w:r w:rsidRPr="00935FA1">
        <w:rPr>
          <w:spacing w:val="-1"/>
          <w:lang w:val="ru-RU"/>
        </w:rPr>
        <w:t>перед</w:t>
      </w:r>
      <w:r w:rsidRPr="00935FA1">
        <w:rPr>
          <w:spacing w:val="26"/>
          <w:lang w:val="ru-RU"/>
        </w:rPr>
        <w:t xml:space="preserve"> </w:t>
      </w:r>
      <w:r w:rsidRPr="00935FA1">
        <w:rPr>
          <w:spacing w:val="-1"/>
          <w:lang w:val="ru-RU"/>
        </w:rPr>
        <w:t>Рождеством».</w:t>
      </w:r>
      <w:r w:rsidRPr="00935FA1">
        <w:rPr>
          <w:spacing w:val="29"/>
          <w:lang w:val="ru-RU"/>
        </w:rPr>
        <w:t xml:space="preserve"> </w:t>
      </w:r>
      <w:r w:rsidRPr="00935FA1">
        <w:rPr>
          <w:spacing w:val="-1"/>
          <w:lang w:val="ru-RU"/>
        </w:rPr>
        <w:t>Поэтизация</w:t>
      </w:r>
      <w:r w:rsidRPr="00935FA1">
        <w:rPr>
          <w:spacing w:val="28"/>
          <w:lang w:val="ru-RU"/>
        </w:rPr>
        <w:t xml:space="preserve"> </w:t>
      </w:r>
      <w:r w:rsidRPr="00935FA1">
        <w:rPr>
          <w:spacing w:val="-2"/>
          <w:lang w:val="ru-RU"/>
        </w:rPr>
        <w:t>картин</w:t>
      </w:r>
      <w:r w:rsidRPr="00935FA1">
        <w:rPr>
          <w:spacing w:val="29"/>
          <w:lang w:val="ru-RU"/>
        </w:rPr>
        <w:t xml:space="preserve"> </w:t>
      </w:r>
      <w:r w:rsidRPr="00935FA1">
        <w:rPr>
          <w:spacing w:val="-1"/>
          <w:lang w:val="ru-RU"/>
        </w:rPr>
        <w:t>народной</w:t>
      </w:r>
      <w:r w:rsidRPr="00935FA1">
        <w:rPr>
          <w:spacing w:val="29"/>
          <w:lang w:val="ru-RU"/>
        </w:rPr>
        <w:t xml:space="preserve"> </w:t>
      </w:r>
      <w:r w:rsidRPr="00935FA1">
        <w:rPr>
          <w:lang w:val="ru-RU"/>
        </w:rPr>
        <w:t>жизни</w:t>
      </w:r>
      <w:r w:rsidRPr="00935FA1">
        <w:rPr>
          <w:spacing w:val="76"/>
          <w:w w:val="99"/>
          <w:lang w:val="ru-RU"/>
        </w:rPr>
        <w:t xml:space="preserve"> </w:t>
      </w:r>
      <w:r w:rsidRPr="00935FA1">
        <w:rPr>
          <w:lang w:val="ru-RU"/>
        </w:rPr>
        <w:t>(праздники,</w:t>
      </w:r>
      <w:r w:rsidRPr="00935FA1">
        <w:rPr>
          <w:spacing w:val="37"/>
          <w:lang w:val="ru-RU"/>
        </w:rPr>
        <w:t xml:space="preserve"> </w:t>
      </w:r>
      <w:r w:rsidRPr="00935FA1">
        <w:rPr>
          <w:lang w:val="ru-RU"/>
        </w:rPr>
        <w:t>обряды,</w:t>
      </w:r>
      <w:r w:rsidRPr="00935FA1">
        <w:rPr>
          <w:spacing w:val="43"/>
          <w:lang w:val="ru-RU"/>
        </w:rPr>
        <w:t xml:space="preserve"> </w:t>
      </w:r>
      <w:r w:rsidRPr="00935FA1">
        <w:rPr>
          <w:spacing w:val="-1"/>
          <w:lang w:val="ru-RU"/>
        </w:rPr>
        <w:t>гулянья).</w:t>
      </w:r>
      <w:r w:rsidRPr="00935FA1">
        <w:rPr>
          <w:spacing w:val="43"/>
          <w:lang w:val="ru-RU"/>
        </w:rPr>
        <w:t xml:space="preserve"> </w:t>
      </w:r>
      <w:r w:rsidRPr="00935FA1">
        <w:rPr>
          <w:lang w:val="ru-RU"/>
        </w:rPr>
        <w:t>Герои</w:t>
      </w:r>
      <w:r w:rsidRPr="00935FA1">
        <w:rPr>
          <w:spacing w:val="41"/>
          <w:lang w:val="ru-RU"/>
        </w:rPr>
        <w:t xml:space="preserve"> </w:t>
      </w:r>
      <w:r w:rsidRPr="00935FA1">
        <w:rPr>
          <w:spacing w:val="-1"/>
          <w:lang w:val="ru-RU"/>
        </w:rPr>
        <w:t>повести.</w:t>
      </w:r>
      <w:r w:rsidRPr="00935FA1">
        <w:rPr>
          <w:spacing w:val="43"/>
          <w:lang w:val="ru-RU"/>
        </w:rPr>
        <w:t xml:space="preserve"> </w:t>
      </w:r>
      <w:r w:rsidRPr="00935FA1">
        <w:rPr>
          <w:spacing w:val="-1"/>
          <w:lang w:val="ru-RU"/>
        </w:rPr>
        <w:t>Кузнец</w:t>
      </w:r>
      <w:r w:rsidRPr="00935FA1">
        <w:rPr>
          <w:spacing w:val="41"/>
          <w:lang w:val="ru-RU"/>
        </w:rPr>
        <w:t xml:space="preserve"> </w:t>
      </w:r>
      <w:r w:rsidRPr="00935FA1">
        <w:rPr>
          <w:lang w:val="ru-RU"/>
        </w:rPr>
        <w:t>Вакула</w:t>
      </w:r>
      <w:r w:rsidRPr="00935FA1">
        <w:rPr>
          <w:spacing w:val="40"/>
          <w:lang w:val="ru-RU"/>
        </w:rPr>
        <w:t xml:space="preserve"> </w:t>
      </w:r>
      <w:r w:rsidRPr="00935FA1">
        <w:rPr>
          <w:lang w:val="ru-RU"/>
        </w:rPr>
        <w:t>и</w:t>
      </w:r>
      <w:r w:rsidRPr="00935FA1">
        <w:rPr>
          <w:spacing w:val="42"/>
          <w:lang w:val="ru-RU"/>
        </w:rPr>
        <w:t xml:space="preserve"> </w:t>
      </w:r>
      <w:r w:rsidRPr="00935FA1">
        <w:rPr>
          <w:lang w:val="ru-RU"/>
        </w:rPr>
        <w:t>его</w:t>
      </w:r>
      <w:r w:rsidRPr="00935FA1">
        <w:rPr>
          <w:spacing w:val="44"/>
          <w:lang w:val="ru-RU"/>
        </w:rPr>
        <w:t xml:space="preserve"> </w:t>
      </w:r>
      <w:r w:rsidRPr="00935FA1">
        <w:rPr>
          <w:spacing w:val="-1"/>
          <w:lang w:val="ru-RU"/>
        </w:rPr>
        <w:t>невеста</w:t>
      </w:r>
      <w:r w:rsidRPr="00935FA1">
        <w:rPr>
          <w:spacing w:val="40"/>
          <w:lang w:val="ru-RU"/>
        </w:rPr>
        <w:t xml:space="preserve"> </w:t>
      </w:r>
      <w:r w:rsidRPr="00935FA1">
        <w:rPr>
          <w:spacing w:val="-1"/>
          <w:lang w:val="ru-RU"/>
        </w:rPr>
        <w:t>Оксана.</w:t>
      </w:r>
      <w:r w:rsidRPr="00935FA1">
        <w:rPr>
          <w:spacing w:val="40"/>
          <w:w w:val="99"/>
          <w:lang w:val="ru-RU"/>
        </w:rPr>
        <w:t xml:space="preserve"> </w:t>
      </w:r>
      <w:r w:rsidRPr="00935FA1">
        <w:rPr>
          <w:lang w:val="ru-RU"/>
        </w:rPr>
        <w:t>Фольклорные</w:t>
      </w:r>
      <w:r w:rsidRPr="00935FA1">
        <w:rPr>
          <w:spacing w:val="3"/>
          <w:lang w:val="ru-RU"/>
        </w:rPr>
        <w:t xml:space="preserve"> </w:t>
      </w:r>
      <w:r w:rsidRPr="00935FA1">
        <w:rPr>
          <w:spacing w:val="-1"/>
          <w:lang w:val="ru-RU"/>
        </w:rPr>
        <w:t>традиции</w:t>
      </w:r>
      <w:r w:rsidRPr="00935FA1">
        <w:rPr>
          <w:spacing w:val="6"/>
          <w:lang w:val="ru-RU"/>
        </w:rPr>
        <w:t xml:space="preserve"> </w:t>
      </w:r>
      <w:r w:rsidRPr="00935FA1">
        <w:rPr>
          <w:lang w:val="ru-RU"/>
        </w:rPr>
        <w:t>в</w:t>
      </w:r>
      <w:r w:rsidRPr="00935FA1">
        <w:rPr>
          <w:spacing w:val="5"/>
          <w:lang w:val="ru-RU"/>
        </w:rPr>
        <w:t xml:space="preserve"> </w:t>
      </w:r>
      <w:r w:rsidRPr="00935FA1">
        <w:rPr>
          <w:spacing w:val="-1"/>
          <w:lang w:val="ru-RU"/>
        </w:rPr>
        <w:t>создании</w:t>
      </w:r>
      <w:r w:rsidRPr="00935FA1">
        <w:rPr>
          <w:spacing w:val="1"/>
          <w:lang w:val="ru-RU"/>
        </w:rPr>
        <w:t xml:space="preserve"> </w:t>
      </w:r>
      <w:r w:rsidRPr="00935FA1">
        <w:rPr>
          <w:lang w:val="ru-RU"/>
        </w:rPr>
        <w:t>образов.</w:t>
      </w:r>
      <w:r w:rsidRPr="00935FA1">
        <w:rPr>
          <w:spacing w:val="7"/>
          <w:lang w:val="ru-RU"/>
        </w:rPr>
        <w:t xml:space="preserve"> </w:t>
      </w:r>
      <w:r w:rsidRPr="00935FA1">
        <w:rPr>
          <w:spacing w:val="-1"/>
          <w:lang w:val="ru-RU"/>
        </w:rPr>
        <w:t>Изображение</w:t>
      </w:r>
      <w:r w:rsidRPr="00935FA1">
        <w:rPr>
          <w:spacing w:val="4"/>
          <w:lang w:val="ru-RU"/>
        </w:rPr>
        <w:t xml:space="preserve"> </w:t>
      </w:r>
      <w:r w:rsidRPr="00935FA1">
        <w:rPr>
          <w:spacing w:val="-1"/>
          <w:lang w:val="ru-RU"/>
        </w:rPr>
        <w:t>конфликта</w:t>
      </w:r>
      <w:r w:rsidRPr="00935FA1">
        <w:rPr>
          <w:spacing w:val="3"/>
          <w:lang w:val="ru-RU"/>
        </w:rPr>
        <w:t xml:space="preserve"> </w:t>
      </w:r>
      <w:r w:rsidRPr="00935FA1">
        <w:rPr>
          <w:lang w:val="ru-RU"/>
        </w:rPr>
        <w:t>темных и</w:t>
      </w:r>
      <w:r w:rsidRPr="00935FA1">
        <w:rPr>
          <w:spacing w:val="6"/>
          <w:lang w:val="ru-RU"/>
        </w:rPr>
        <w:t xml:space="preserve"> </w:t>
      </w:r>
      <w:r w:rsidRPr="00935FA1">
        <w:rPr>
          <w:lang w:val="ru-RU"/>
        </w:rPr>
        <w:t>светлых сил.</w:t>
      </w:r>
      <w:r w:rsidRPr="00935FA1">
        <w:rPr>
          <w:spacing w:val="66"/>
          <w:w w:val="99"/>
          <w:lang w:val="ru-RU"/>
        </w:rPr>
        <w:t xml:space="preserve"> </w:t>
      </w:r>
      <w:proofErr w:type="gramStart"/>
      <w:r w:rsidRPr="00935FA1">
        <w:rPr>
          <w:lang w:val="ru-RU"/>
        </w:rPr>
        <w:t>Реальное</w:t>
      </w:r>
      <w:proofErr w:type="gramEnd"/>
      <w:r w:rsidRPr="00935FA1">
        <w:rPr>
          <w:spacing w:val="58"/>
          <w:lang w:val="ru-RU"/>
        </w:rPr>
        <w:t xml:space="preserve"> </w:t>
      </w:r>
      <w:r w:rsidRPr="00935FA1">
        <w:rPr>
          <w:lang w:val="ru-RU"/>
        </w:rPr>
        <w:t>и</w:t>
      </w:r>
      <w:r w:rsidRPr="00935FA1">
        <w:rPr>
          <w:spacing w:val="6"/>
          <w:lang w:val="ru-RU"/>
        </w:rPr>
        <w:t xml:space="preserve"> </w:t>
      </w:r>
      <w:r w:rsidRPr="00935FA1">
        <w:rPr>
          <w:spacing w:val="-1"/>
          <w:lang w:val="ru-RU"/>
        </w:rPr>
        <w:t>фантастическое</w:t>
      </w:r>
      <w:r w:rsidRPr="00935FA1">
        <w:rPr>
          <w:spacing w:val="4"/>
          <w:lang w:val="ru-RU"/>
        </w:rPr>
        <w:t xml:space="preserve"> </w:t>
      </w:r>
      <w:r w:rsidRPr="00935FA1">
        <w:rPr>
          <w:lang w:val="ru-RU"/>
        </w:rPr>
        <w:t>в</w:t>
      </w:r>
      <w:r w:rsidRPr="00935FA1">
        <w:rPr>
          <w:spacing w:val="1"/>
          <w:lang w:val="ru-RU"/>
        </w:rPr>
        <w:t xml:space="preserve"> </w:t>
      </w:r>
      <w:r w:rsidRPr="00935FA1">
        <w:rPr>
          <w:spacing w:val="-1"/>
          <w:lang w:val="ru-RU"/>
        </w:rPr>
        <w:t>произведении.</w:t>
      </w:r>
      <w:r w:rsidRPr="00935FA1">
        <w:rPr>
          <w:spacing w:val="3"/>
          <w:lang w:val="ru-RU"/>
        </w:rPr>
        <w:t xml:space="preserve"> </w:t>
      </w:r>
      <w:r w:rsidRPr="00935FA1">
        <w:rPr>
          <w:lang w:val="ru-RU"/>
        </w:rPr>
        <w:t>Сказочный</w:t>
      </w:r>
      <w:r w:rsidRPr="00935FA1">
        <w:rPr>
          <w:spacing w:val="2"/>
          <w:lang w:val="ru-RU"/>
        </w:rPr>
        <w:t xml:space="preserve"> </w:t>
      </w:r>
      <w:r w:rsidRPr="00935FA1">
        <w:rPr>
          <w:spacing w:val="-2"/>
          <w:lang w:val="ru-RU"/>
        </w:rPr>
        <w:t>характер</w:t>
      </w:r>
      <w:r w:rsidRPr="00935FA1">
        <w:rPr>
          <w:spacing w:val="4"/>
          <w:lang w:val="ru-RU"/>
        </w:rPr>
        <w:t xml:space="preserve"> </w:t>
      </w:r>
      <w:r w:rsidRPr="00935FA1">
        <w:rPr>
          <w:spacing w:val="-1"/>
          <w:lang w:val="ru-RU"/>
        </w:rPr>
        <w:t>фантастики.</w:t>
      </w:r>
      <w:r w:rsidRPr="00935FA1">
        <w:rPr>
          <w:spacing w:val="7"/>
          <w:lang w:val="ru-RU"/>
        </w:rPr>
        <w:t xml:space="preserve"> </w:t>
      </w:r>
      <w:r w:rsidRPr="00935FA1">
        <w:rPr>
          <w:lang w:val="ru-RU"/>
        </w:rPr>
        <w:t>Описания</w:t>
      </w:r>
      <w:r w:rsidRPr="00935FA1">
        <w:rPr>
          <w:spacing w:val="77"/>
          <w:w w:val="99"/>
          <w:lang w:val="ru-RU"/>
        </w:rPr>
        <w:t xml:space="preserve"> </w:t>
      </w:r>
      <w:r w:rsidRPr="00935FA1">
        <w:rPr>
          <w:spacing w:val="-1"/>
          <w:lang w:val="ru-RU"/>
        </w:rPr>
        <w:t>украинского</w:t>
      </w:r>
      <w:r w:rsidRPr="00935FA1">
        <w:rPr>
          <w:spacing w:val="-8"/>
          <w:lang w:val="ru-RU"/>
        </w:rPr>
        <w:t xml:space="preserve"> </w:t>
      </w:r>
      <w:r w:rsidRPr="00935FA1">
        <w:rPr>
          <w:spacing w:val="-1"/>
          <w:lang w:val="ru-RU"/>
        </w:rPr>
        <w:t>села</w:t>
      </w:r>
      <w:r w:rsidRPr="00935FA1">
        <w:rPr>
          <w:spacing w:val="-8"/>
          <w:lang w:val="ru-RU"/>
        </w:rPr>
        <w:t xml:space="preserve"> </w:t>
      </w:r>
      <w:r w:rsidRPr="00935FA1">
        <w:rPr>
          <w:lang w:val="ru-RU"/>
        </w:rPr>
        <w:t>и</w:t>
      </w:r>
      <w:r w:rsidRPr="00935FA1">
        <w:rPr>
          <w:spacing w:val="-7"/>
          <w:lang w:val="ru-RU"/>
        </w:rPr>
        <w:t xml:space="preserve"> </w:t>
      </w:r>
      <w:r w:rsidRPr="00935FA1">
        <w:rPr>
          <w:spacing w:val="-2"/>
          <w:lang w:val="ru-RU"/>
        </w:rPr>
        <w:t>Петербурга.</w:t>
      </w:r>
      <w:r w:rsidRPr="00935FA1">
        <w:rPr>
          <w:spacing w:val="-5"/>
          <w:lang w:val="ru-RU"/>
        </w:rPr>
        <w:t xml:space="preserve"> </w:t>
      </w:r>
      <w:r w:rsidRPr="00935FA1">
        <w:rPr>
          <w:spacing w:val="-1"/>
          <w:lang w:val="ru-RU"/>
        </w:rPr>
        <w:t>Характер</w:t>
      </w:r>
      <w:r w:rsidRPr="00935FA1">
        <w:rPr>
          <w:spacing w:val="-8"/>
          <w:lang w:val="ru-RU"/>
        </w:rPr>
        <w:t xml:space="preserve"> </w:t>
      </w:r>
      <w:r w:rsidRPr="00935FA1">
        <w:rPr>
          <w:spacing w:val="-1"/>
          <w:lang w:val="ru-RU"/>
        </w:rPr>
        <w:t>повествования.</w:t>
      </w:r>
      <w:r w:rsidRPr="00935FA1">
        <w:rPr>
          <w:spacing w:val="-5"/>
          <w:lang w:val="ru-RU"/>
        </w:rPr>
        <w:t xml:space="preserve"> </w:t>
      </w:r>
      <w:r w:rsidRPr="00935FA1">
        <w:rPr>
          <w:spacing w:val="-1"/>
          <w:lang w:val="ru-RU"/>
        </w:rPr>
        <w:t>Сочетание</w:t>
      </w:r>
      <w:r w:rsidRPr="00935FA1">
        <w:rPr>
          <w:spacing w:val="-9"/>
          <w:lang w:val="ru-RU"/>
        </w:rPr>
        <w:t xml:space="preserve"> </w:t>
      </w:r>
      <w:r w:rsidRPr="00935FA1">
        <w:rPr>
          <w:spacing w:val="-1"/>
          <w:lang w:val="ru-RU"/>
        </w:rPr>
        <w:t>юмора</w:t>
      </w:r>
      <w:r w:rsidRPr="00935FA1">
        <w:rPr>
          <w:spacing w:val="-12"/>
          <w:lang w:val="ru-RU"/>
        </w:rPr>
        <w:t xml:space="preserve"> </w:t>
      </w:r>
      <w:r w:rsidRPr="00935FA1">
        <w:rPr>
          <w:lang w:val="ru-RU"/>
        </w:rPr>
        <w:t>и</w:t>
      </w:r>
      <w:r w:rsidRPr="00935FA1">
        <w:rPr>
          <w:spacing w:val="-6"/>
          <w:lang w:val="ru-RU"/>
        </w:rPr>
        <w:t xml:space="preserve"> </w:t>
      </w:r>
      <w:r w:rsidRPr="00935FA1">
        <w:rPr>
          <w:spacing w:val="-1"/>
          <w:lang w:val="ru-RU"/>
        </w:rPr>
        <w:t>лиризма.</w:t>
      </w:r>
    </w:p>
    <w:p w:rsidR="00771A2E" w:rsidRPr="00935FA1" w:rsidRDefault="00771A2E" w:rsidP="00771A2E">
      <w:pPr>
        <w:pStyle w:val="a3"/>
        <w:spacing w:before="2"/>
        <w:ind w:right="120"/>
        <w:jc w:val="both"/>
        <w:rPr>
          <w:lang w:val="ru-RU"/>
        </w:rPr>
      </w:pPr>
      <w:r w:rsidRPr="00935FA1">
        <w:rPr>
          <w:lang w:val="ru-RU"/>
        </w:rPr>
        <w:t>Повесть</w:t>
      </w:r>
      <w:r w:rsidRPr="00935FA1">
        <w:rPr>
          <w:spacing w:val="16"/>
          <w:lang w:val="ru-RU"/>
        </w:rPr>
        <w:t xml:space="preserve"> </w:t>
      </w:r>
      <w:r w:rsidRPr="00935FA1">
        <w:rPr>
          <w:spacing w:val="-1"/>
          <w:lang w:val="ru-RU"/>
        </w:rPr>
        <w:t>«Тарас</w:t>
      </w:r>
      <w:r w:rsidRPr="00935FA1">
        <w:rPr>
          <w:spacing w:val="16"/>
          <w:lang w:val="ru-RU"/>
        </w:rPr>
        <w:t xml:space="preserve"> </w:t>
      </w:r>
      <w:r w:rsidRPr="00935FA1">
        <w:rPr>
          <w:spacing w:val="-1"/>
          <w:lang w:val="ru-RU"/>
        </w:rPr>
        <w:t>Бульба».</w:t>
      </w:r>
      <w:r w:rsidRPr="00935FA1">
        <w:rPr>
          <w:spacing w:val="19"/>
          <w:lang w:val="ru-RU"/>
        </w:rPr>
        <w:t xml:space="preserve"> </w:t>
      </w:r>
      <w:r w:rsidRPr="00935FA1">
        <w:rPr>
          <w:lang w:val="ru-RU"/>
        </w:rPr>
        <w:t>Эпическое</w:t>
      </w:r>
      <w:r w:rsidRPr="00935FA1">
        <w:rPr>
          <w:spacing w:val="16"/>
          <w:lang w:val="ru-RU"/>
        </w:rPr>
        <w:t xml:space="preserve"> </w:t>
      </w:r>
      <w:r w:rsidRPr="00935FA1">
        <w:rPr>
          <w:lang w:val="ru-RU"/>
        </w:rPr>
        <w:t>величие</w:t>
      </w:r>
      <w:r w:rsidRPr="00935FA1">
        <w:rPr>
          <w:spacing w:val="16"/>
          <w:lang w:val="ru-RU"/>
        </w:rPr>
        <w:t xml:space="preserve"> </w:t>
      </w:r>
      <w:r w:rsidRPr="00935FA1">
        <w:rPr>
          <w:lang w:val="ru-RU"/>
        </w:rPr>
        <w:t>мира</w:t>
      </w:r>
      <w:r w:rsidRPr="00935FA1">
        <w:rPr>
          <w:spacing w:val="16"/>
          <w:lang w:val="ru-RU"/>
        </w:rPr>
        <w:t xml:space="preserve"> </w:t>
      </w:r>
      <w:r w:rsidRPr="00935FA1">
        <w:rPr>
          <w:lang w:val="ru-RU"/>
        </w:rPr>
        <w:t>и</w:t>
      </w:r>
      <w:r w:rsidRPr="00935FA1">
        <w:rPr>
          <w:spacing w:val="17"/>
          <w:lang w:val="ru-RU"/>
        </w:rPr>
        <w:t xml:space="preserve"> </w:t>
      </w:r>
      <w:r w:rsidRPr="00935FA1">
        <w:rPr>
          <w:lang w:val="ru-RU"/>
        </w:rPr>
        <w:t>героический</w:t>
      </w:r>
      <w:r w:rsidRPr="00935FA1">
        <w:rPr>
          <w:spacing w:val="18"/>
          <w:lang w:val="ru-RU"/>
        </w:rPr>
        <w:t xml:space="preserve"> </w:t>
      </w:r>
      <w:r w:rsidRPr="00935FA1">
        <w:rPr>
          <w:lang w:val="ru-RU"/>
        </w:rPr>
        <w:t>размах</w:t>
      </w:r>
      <w:r w:rsidRPr="00935FA1">
        <w:rPr>
          <w:spacing w:val="12"/>
          <w:lang w:val="ru-RU"/>
        </w:rPr>
        <w:t xml:space="preserve"> </w:t>
      </w:r>
      <w:r w:rsidRPr="00935FA1">
        <w:rPr>
          <w:spacing w:val="1"/>
          <w:lang w:val="ru-RU"/>
        </w:rPr>
        <w:t>жизни</w:t>
      </w:r>
      <w:r w:rsidRPr="00935FA1">
        <w:rPr>
          <w:spacing w:val="18"/>
          <w:lang w:val="ru-RU"/>
        </w:rPr>
        <w:t xml:space="preserve"> </w:t>
      </w:r>
      <w:r w:rsidRPr="00935FA1">
        <w:rPr>
          <w:lang w:val="ru-RU"/>
        </w:rPr>
        <w:t>в</w:t>
      </w:r>
      <w:r w:rsidRPr="00935FA1">
        <w:rPr>
          <w:spacing w:val="24"/>
          <w:w w:val="99"/>
          <w:lang w:val="ru-RU"/>
        </w:rPr>
        <w:t xml:space="preserve"> </w:t>
      </w:r>
      <w:r w:rsidRPr="00935FA1">
        <w:rPr>
          <w:lang w:val="ru-RU"/>
        </w:rPr>
        <w:t>повести</w:t>
      </w:r>
      <w:r w:rsidRPr="00935FA1">
        <w:rPr>
          <w:spacing w:val="27"/>
          <w:lang w:val="ru-RU"/>
        </w:rPr>
        <w:t xml:space="preserve"> </w:t>
      </w:r>
      <w:r w:rsidRPr="00935FA1">
        <w:rPr>
          <w:spacing w:val="-1"/>
          <w:lang w:val="ru-RU"/>
        </w:rPr>
        <w:t>Гоголя.</w:t>
      </w:r>
      <w:r w:rsidRPr="00935FA1">
        <w:rPr>
          <w:spacing w:val="29"/>
          <w:lang w:val="ru-RU"/>
        </w:rPr>
        <w:t xml:space="preserve"> </w:t>
      </w:r>
      <w:r w:rsidRPr="00935FA1">
        <w:rPr>
          <w:spacing w:val="-1"/>
          <w:lang w:val="ru-RU"/>
        </w:rPr>
        <w:t>Прославление</w:t>
      </w:r>
      <w:r w:rsidRPr="00935FA1">
        <w:rPr>
          <w:spacing w:val="26"/>
          <w:lang w:val="ru-RU"/>
        </w:rPr>
        <w:t xml:space="preserve"> </w:t>
      </w:r>
      <w:r w:rsidRPr="00935FA1">
        <w:rPr>
          <w:spacing w:val="-1"/>
          <w:lang w:val="ru-RU"/>
        </w:rPr>
        <w:t>высокого</w:t>
      </w:r>
      <w:r w:rsidRPr="00935FA1">
        <w:rPr>
          <w:spacing w:val="31"/>
          <w:lang w:val="ru-RU"/>
        </w:rPr>
        <w:t xml:space="preserve"> </w:t>
      </w:r>
      <w:r w:rsidRPr="00935FA1">
        <w:rPr>
          <w:spacing w:val="-2"/>
          <w:lang w:val="ru-RU"/>
        </w:rPr>
        <w:t>строя</w:t>
      </w:r>
      <w:r w:rsidRPr="00935FA1">
        <w:rPr>
          <w:spacing w:val="27"/>
          <w:lang w:val="ru-RU"/>
        </w:rPr>
        <w:t xml:space="preserve"> </w:t>
      </w:r>
      <w:r w:rsidRPr="00935FA1">
        <w:rPr>
          <w:lang w:val="ru-RU"/>
        </w:rPr>
        <w:t>народной</w:t>
      </w:r>
      <w:r w:rsidRPr="00935FA1">
        <w:rPr>
          <w:spacing w:val="28"/>
          <w:lang w:val="ru-RU"/>
        </w:rPr>
        <w:t xml:space="preserve"> </w:t>
      </w:r>
      <w:r w:rsidRPr="00935FA1">
        <w:rPr>
          <w:spacing w:val="-1"/>
          <w:lang w:val="ru-RU"/>
        </w:rPr>
        <w:t>вольницы,</w:t>
      </w:r>
      <w:r w:rsidRPr="00935FA1">
        <w:rPr>
          <w:spacing w:val="28"/>
          <w:lang w:val="ru-RU"/>
        </w:rPr>
        <w:t xml:space="preserve"> </w:t>
      </w:r>
      <w:r w:rsidRPr="00935FA1">
        <w:rPr>
          <w:spacing w:val="-1"/>
          <w:lang w:val="ru-RU"/>
        </w:rPr>
        <w:t>боевого</w:t>
      </w:r>
      <w:r w:rsidRPr="00935FA1">
        <w:rPr>
          <w:spacing w:val="31"/>
          <w:lang w:val="ru-RU"/>
        </w:rPr>
        <w:t xml:space="preserve"> </w:t>
      </w:r>
      <w:r w:rsidRPr="00935FA1">
        <w:rPr>
          <w:spacing w:val="-1"/>
          <w:lang w:val="ru-RU"/>
        </w:rPr>
        <w:t>товарищества,</w:t>
      </w:r>
      <w:r w:rsidRPr="00935FA1">
        <w:rPr>
          <w:spacing w:val="72"/>
          <w:w w:val="99"/>
          <w:lang w:val="ru-RU"/>
        </w:rPr>
        <w:t xml:space="preserve"> </w:t>
      </w:r>
      <w:r w:rsidRPr="00935FA1">
        <w:rPr>
          <w:lang w:val="ru-RU"/>
        </w:rPr>
        <w:t>самоотверженности</w:t>
      </w:r>
      <w:r w:rsidRPr="00935FA1">
        <w:rPr>
          <w:spacing w:val="34"/>
          <w:lang w:val="ru-RU"/>
        </w:rPr>
        <w:t xml:space="preserve"> </w:t>
      </w:r>
      <w:r w:rsidRPr="00935FA1">
        <w:rPr>
          <w:lang w:val="ru-RU"/>
        </w:rPr>
        <w:t>и</w:t>
      </w:r>
      <w:r w:rsidRPr="00935FA1">
        <w:rPr>
          <w:spacing w:val="40"/>
          <w:lang w:val="ru-RU"/>
        </w:rPr>
        <w:t xml:space="preserve"> </w:t>
      </w:r>
      <w:r w:rsidRPr="00935FA1">
        <w:rPr>
          <w:spacing w:val="-1"/>
          <w:lang w:val="ru-RU"/>
        </w:rPr>
        <w:t>героизма.</w:t>
      </w:r>
      <w:r w:rsidRPr="00935FA1">
        <w:rPr>
          <w:spacing w:val="36"/>
          <w:lang w:val="ru-RU"/>
        </w:rPr>
        <w:t xml:space="preserve"> </w:t>
      </w:r>
      <w:r w:rsidRPr="00935FA1">
        <w:rPr>
          <w:spacing w:val="-1"/>
          <w:lang w:val="ru-RU"/>
        </w:rPr>
        <w:t>Единоверие,</w:t>
      </w:r>
      <w:r w:rsidRPr="00935FA1">
        <w:rPr>
          <w:spacing w:val="40"/>
          <w:lang w:val="ru-RU"/>
        </w:rPr>
        <w:t xml:space="preserve"> </w:t>
      </w:r>
      <w:r w:rsidRPr="00935FA1">
        <w:rPr>
          <w:spacing w:val="-1"/>
          <w:lang w:val="ru-RU"/>
        </w:rPr>
        <w:t>честь,</w:t>
      </w:r>
      <w:r w:rsidRPr="00935FA1">
        <w:rPr>
          <w:spacing w:val="40"/>
          <w:lang w:val="ru-RU"/>
        </w:rPr>
        <w:t xml:space="preserve"> </w:t>
      </w:r>
      <w:r w:rsidRPr="00935FA1">
        <w:rPr>
          <w:spacing w:val="-1"/>
          <w:lang w:val="ru-RU"/>
        </w:rPr>
        <w:t>патриотизм</w:t>
      </w:r>
      <w:r w:rsidRPr="00935FA1">
        <w:rPr>
          <w:spacing w:val="40"/>
          <w:lang w:val="ru-RU"/>
        </w:rPr>
        <w:t xml:space="preserve"> </w:t>
      </w:r>
      <w:r w:rsidRPr="00935FA1">
        <w:rPr>
          <w:spacing w:val="-1"/>
          <w:lang w:val="ru-RU"/>
        </w:rPr>
        <w:t>как</w:t>
      </w:r>
      <w:r w:rsidRPr="00935FA1">
        <w:rPr>
          <w:spacing w:val="37"/>
          <w:lang w:val="ru-RU"/>
        </w:rPr>
        <w:t xml:space="preserve"> </w:t>
      </w:r>
      <w:r w:rsidRPr="00935FA1">
        <w:rPr>
          <w:lang w:val="ru-RU"/>
        </w:rPr>
        <w:t>основные</w:t>
      </w:r>
      <w:r w:rsidRPr="00935FA1">
        <w:rPr>
          <w:spacing w:val="37"/>
          <w:lang w:val="ru-RU"/>
        </w:rPr>
        <w:t xml:space="preserve"> </w:t>
      </w:r>
      <w:r w:rsidRPr="00935FA1">
        <w:rPr>
          <w:spacing w:val="-1"/>
          <w:lang w:val="ru-RU"/>
        </w:rPr>
        <w:t>идеалы</w:t>
      </w:r>
      <w:r w:rsidRPr="00935FA1">
        <w:rPr>
          <w:spacing w:val="47"/>
          <w:w w:val="99"/>
          <w:lang w:val="ru-RU"/>
        </w:rPr>
        <w:t xml:space="preserve"> </w:t>
      </w:r>
      <w:r w:rsidRPr="00935FA1">
        <w:rPr>
          <w:spacing w:val="-1"/>
          <w:lang w:val="ru-RU"/>
        </w:rPr>
        <w:t>запорожцев.</w:t>
      </w:r>
      <w:r w:rsidRPr="00935FA1">
        <w:rPr>
          <w:spacing w:val="2"/>
          <w:lang w:val="ru-RU"/>
        </w:rPr>
        <w:t xml:space="preserve"> </w:t>
      </w:r>
      <w:r w:rsidRPr="00935FA1">
        <w:rPr>
          <w:lang w:val="ru-RU"/>
        </w:rPr>
        <w:t>Герои</w:t>
      </w:r>
      <w:r w:rsidRPr="00935FA1">
        <w:rPr>
          <w:spacing w:val="2"/>
          <w:lang w:val="ru-RU"/>
        </w:rPr>
        <w:t xml:space="preserve"> </w:t>
      </w:r>
      <w:r w:rsidRPr="00935FA1">
        <w:rPr>
          <w:spacing w:val="-1"/>
          <w:lang w:val="ru-RU"/>
        </w:rPr>
        <w:t>Гоголя</w:t>
      </w:r>
      <w:r w:rsidRPr="00935FA1">
        <w:rPr>
          <w:spacing w:val="1"/>
          <w:lang w:val="ru-RU"/>
        </w:rPr>
        <w:t xml:space="preserve"> </w:t>
      </w:r>
      <w:r w:rsidRPr="00935FA1">
        <w:rPr>
          <w:lang w:val="ru-RU"/>
        </w:rPr>
        <w:t>и</w:t>
      </w:r>
      <w:r w:rsidRPr="00935FA1">
        <w:rPr>
          <w:spacing w:val="2"/>
          <w:lang w:val="ru-RU"/>
        </w:rPr>
        <w:t xml:space="preserve"> </w:t>
      </w:r>
      <w:r w:rsidRPr="00935FA1">
        <w:rPr>
          <w:lang w:val="ru-RU"/>
        </w:rPr>
        <w:t>былинные</w:t>
      </w:r>
      <w:r w:rsidRPr="00935FA1">
        <w:rPr>
          <w:spacing w:val="-1"/>
          <w:lang w:val="ru-RU"/>
        </w:rPr>
        <w:t xml:space="preserve"> богатыри.</w:t>
      </w:r>
      <w:r w:rsidRPr="00935FA1">
        <w:rPr>
          <w:spacing w:val="3"/>
          <w:lang w:val="ru-RU"/>
        </w:rPr>
        <w:t xml:space="preserve"> </w:t>
      </w:r>
      <w:r w:rsidRPr="00935FA1">
        <w:rPr>
          <w:lang w:val="ru-RU"/>
        </w:rPr>
        <w:t>Тарас и</w:t>
      </w:r>
      <w:r w:rsidRPr="00935FA1">
        <w:rPr>
          <w:spacing w:val="2"/>
          <w:lang w:val="ru-RU"/>
        </w:rPr>
        <w:t xml:space="preserve"> </w:t>
      </w:r>
      <w:r w:rsidRPr="00935FA1">
        <w:rPr>
          <w:lang w:val="ru-RU"/>
        </w:rPr>
        <w:t>его</w:t>
      </w:r>
      <w:r w:rsidRPr="00935FA1">
        <w:rPr>
          <w:spacing w:val="5"/>
          <w:lang w:val="ru-RU"/>
        </w:rPr>
        <w:t xml:space="preserve"> </w:t>
      </w:r>
      <w:r w:rsidRPr="00935FA1">
        <w:rPr>
          <w:spacing w:val="-1"/>
          <w:lang w:val="ru-RU"/>
        </w:rPr>
        <w:t>сыновья.</w:t>
      </w:r>
      <w:r w:rsidRPr="00935FA1">
        <w:rPr>
          <w:spacing w:val="3"/>
          <w:lang w:val="ru-RU"/>
        </w:rPr>
        <w:t xml:space="preserve"> </w:t>
      </w:r>
      <w:r w:rsidRPr="00935FA1">
        <w:rPr>
          <w:lang w:val="ru-RU"/>
        </w:rPr>
        <w:t>Принцип</w:t>
      </w:r>
      <w:r w:rsidRPr="00935FA1">
        <w:rPr>
          <w:spacing w:val="2"/>
          <w:lang w:val="ru-RU"/>
        </w:rPr>
        <w:t xml:space="preserve"> </w:t>
      </w:r>
      <w:r w:rsidRPr="00935FA1">
        <w:rPr>
          <w:spacing w:val="-1"/>
          <w:lang w:val="ru-RU"/>
        </w:rPr>
        <w:t>контраста</w:t>
      </w:r>
      <w:r w:rsidRPr="00935FA1">
        <w:rPr>
          <w:lang w:val="ru-RU"/>
        </w:rPr>
        <w:t xml:space="preserve"> в</w:t>
      </w:r>
      <w:r w:rsidRPr="00935FA1">
        <w:rPr>
          <w:spacing w:val="76"/>
          <w:w w:val="99"/>
          <w:lang w:val="ru-RU"/>
        </w:rPr>
        <w:t xml:space="preserve"> </w:t>
      </w:r>
      <w:r w:rsidRPr="00935FA1">
        <w:rPr>
          <w:lang w:val="ru-RU"/>
        </w:rPr>
        <w:t>создании</w:t>
      </w:r>
      <w:r w:rsidRPr="00935FA1">
        <w:rPr>
          <w:spacing w:val="59"/>
          <w:lang w:val="ru-RU"/>
        </w:rPr>
        <w:t xml:space="preserve"> </w:t>
      </w:r>
      <w:r w:rsidRPr="00935FA1">
        <w:rPr>
          <w:lang w:val="ru-RU"/>
        </w:rPr>
        <w:t>образов</w:t>
      </w:r>
      <w:r w:rsidRPr="00935FA1">
        <w:rPr>
          <w:spacing w:val="6"/>
          <w:lang w:val="ru-RU"/>
        </w:rPr>
        <w:t xml:space="preserve"> </w:t>
      </w:r>
      <w:r w:rsidRPr="00935FA1">
        <w:rPr>
          <w:spacing w:val="-1"/>
          <w:lang w:val="ru-RU"/>
        </w:rPr>
        <w:t>братьев,</w:t>
      </w:r>
      <w:r w:rsidRPr="00935FA1">
        <w:rPr>
          <w:spacing w:val="5"/>
          <w:lang w:val="ru-RU"/>
        </w:rPr>
        <w:t xml:space="preserve"> </w:t>
      </w:r>
      <w:r w:rsidRPr="00935FA1">
        <w:rPr>
          <w:spacing w:val="-1"/>
          <w:lang w:val="ru-RU"/>
        </w:rPr>
        <w:t>противопоставления</w:t>
      </w:r>
      <w:r w:rsidRPr="00935FA1">
        <w:rPr>
          <w:spacing w:val="4"/>
          <w:lang w:val="ru-RU"/>
        </w:rPr>
        <w:t xml:space="preserve"> </w:t>
      </w:r>
      <w:r w:rsidRPr="00935FA1">
        <w:rPr>
          <w:lang w:val="ru-RU"/>
        </w:rPr>
        <w:t>в</w:t>
      </w:r>
      <w:r w:rsidRPr="00935FA1">
        <w:rPr>
          <w:spacing w:val="6"/>
          <w:lang w:val="ru-RU"/>
        </w:rPr>
        <w:t xml:space="preserve"> </w:t>
      </w:r>
      <w:r w:rsidRPr="00935FA1">
        <w:rPr>
          <w:spacing w:val="-1"/>
          <w:lang w:val="ru-RU"/>
        </w:rPr>
        <w:t>портретном</w:t>
      </w:r>
      <w:r w:rsidRPr="00935FA1">
        <w:rPr>
          <w:lang w:val="ru-RU"/>
        </w:rPr>
        <w:t xml:space="preserve"> </w:t>
      </w:r>
      <w:r w:rsidRPr="00935FA1">
        <w:rPr>
          <w:spacing w:val="-1"/>
          <w:lang w:val="ru-RU"/>
        </w:rPr>
        <w:t>описании,</w:t>
      </w:r>
      <w:r w:rsidRPr="00935FA1">
        <w:rPr>
          <w:spacing w:val="6"/>
          <w:lang w:val="ru-RU"/>
        </w:rPr>
        <w:t xml:space="preserve"> </w:t>
      </w:r>
      <w:r w:rsidRPr="00935FA1">
        <w:rPr>
          <w:spacing w:val="-1"/>
          <w:lang w:val="ru-RU"/>
        </w:rPr>
        <w:t>речевой</w:t>
      </w:r>
      <w:r w:rsidRPr="00935FA1">
        <w:rPr>
          <w:spacing w:val="77"/>
          <w:w w:val="99"/>
          <w:lang w:val="ru-RU"/>
        </w:rPr>
        <w:t xml:space="preserve"> </w:t>
      </w:r>
      <w:r w:rsidRPr="00935FA1">
        <w:rPr>
          <w:spacing w:val="-1"/>
          <w:lang w:val="ru-RU"/>
        </w:rPr>
        <w:t>характеристике.</w:t>
      </w:r>
      <w:r w:rsidRPr="00935FA1">
        <w:rPr>
          <w:spacing w:val="7"/>
          <w:lang w:val="ru-RU"/>
        </w:rPr>
        <w:t xml:space="preserve"> </w:t>
      </w:r>
      <w:r w:rsidRPr="00935FA1">
        <w:rPr>
          <w:lang w:val="ru-RU"/>
        </w:rPr>
        <w:t>Трагизм</w:t>
      </w:r>
      <w:r w:rsidRPr="00935FA1">
        <w:rPr>
          <w:spacing w:val="7"/>
          <w:lang w:val="ru-RU"/>
        </w:rPr>
        <w:t xml:space="preserve"> </w:t>
      </w:r>
      <w:r w:rsidRPr="00935FA1">
        <w:rPr>
          <w:spacing w:val="-1"/>
          <w:lang w:val="ru-RU"/>
        </w:rPr>
        <w:t>конфликта</w:t>
      </w:r>
      <w:r w:rsidRPr="00935FA1">
        <w:rPr>
          <w:spacing w:val="1"/>
          <w:lang w:val="ru-RU"/>
        </w:rPr>
        <w:t xml:space="preserve"> </w:t>
      </w:r>
      <w:r w:rsidRPr="00935FA1">
        <w:rPr>
          <w:lang w:val="ru-RU"/>
        </w:rPr>
        <w:t>отца</w:t>
      </w:r>
      <w:r w:rsidRPr="00935FA1">
        <w:rPr>
          <w:spacing w:val="5"/>
          <w:lang w:val="ru-RU"/>
        </w:rPr>
        <w:t xml:space="preserve"> </w:t>
      </w:r>
      <w:r w:rsidRPr="00935FA1">
        <w:rPr>
          <w:lang w:val="ru-RU"/>
        </w:rPr>
        <w:t>и</w:t>
      </w:r>
      <w:r w:rsidRPr="00935FA1">
        <w:rPr>
          <w:spacing w:val="2"/>
          <w:lang w:val="ru-RU"/>
        </w:rPr>
        <w:t xml:space="preserve"> </w:t>
      </w:r>
      <w:r w:rsidRPr="00935FA1">
        <w:rPr>
          <w:spacing w:val="-1"/>
          <w:lang w:val="ru-RU"/>
        </w:rPr>
        <w:t>сына</w:t>
      </w:r>
      <w:r w:rsidRPr="00935FA1">
        <w:rPr>
          <w:spacing w:val="6"/>
          <w:lang w:val="ru-RU"/>
        </w:rPr>
        <w:t xml:space="preserve"> </w:t>
      </w:r>
      <w:r w:rsidRPr="00935FA1">
        <w:rPr>
          <w:lang w:val="ru-RU"/>
        </w:rPr>
        <w:t>(Тарас и</w:t>
      </w:r>
      <w:r w:rsidRPr="00935FA1">
        <w:rPr>
          <w:spacing w:val="7"/>
          <w:lang w:val="ru-RU"/>
        </w:rPr>
        <w:t xml:space="preserve"> </w:t>
      </w:r>
      <w:r w:rsidRPr="00935FA1">
        <w:rPr>
          <w:spacing w:val="-1"/>
          <w:lang w:val="ru-RU"/>
        </w:rPr>
        <w:t>Андрий).</w:t>
      </w:r>
      <w:r w:rsidRPr="00935FA1">
        <w:rPr>
          <w:spacing w:val="3"/>
          <w:lang w:val="ru-RU"/>
        </w:rPr>
        <w:t xml:space="preserve"> </w:t>
      </w:r>
      <w:r w:rsidRPr="00935FA1">
        <w:rPr>
          <w:spacing w:val="-1"/>
          <w:lang w:val="ru-RU"/>
        </w:rPr>
        <w:t>Борьба</w:t>
      </w:r>
      <w:r w:rsidRPr="00935FA1">
        <w:rPr>
          <w:spacing w:val="6"/>
          <w:lang w:val="ru-RU"/>
        </w:rPr>
        <w:t xml:space="preserve"> </w:t>
      </w:r>
      <w:r w:rsidRPr="00935FA1">
        <w:rPr>
          <w:lang w:val="ru-RU"/>
        </w:rPr>
        <w:t>долга и</w:t>
      </w:r>
      <w:r w:rsidRPr="00935FA1">
        <w:rPr>
          <w:spacing w:val="7"/>
          <w:lang w:val="ru-RU"/>
        </w:rPr>
        <w:t xml:space="preserve"> </w:t>
      </w:r>
      <w:r w:rsidRPr="00935FA1">
        <w:rPr>
          <w:spacing w:val="-2"/>
          <w:lang w:val="ru-RU"/>
        </w:rPr>
        <w:t>чувства</w:t>
      </w:r>
      <w:r w:rsidRPr="00935FA1">
        <w:rPr>
          <w:spacing w:val="5"/>
          <w:lang w:val="ru-RU"/>
        </w:rPr>
        <w:t xml:space="preserve"> </w:t>
      </w:r>
      <w:r w:rsidRPr="00935FA1">
        <w:rPr>
          <w:lang w:val="ru-RU"/>
        </w:rPr>
        <w:t>в</w:t>
      </w:r>
      <w:r w:rsidRPr="00935FA1">
        <w:rPr>
          <w:spacing w:val="55"/>
          <w:w w:val="99"/>
          <w:lang w:val="ru-RU"/>
        </w:rPr>
        <w:t xml:space="preserve"> </w:t>
      </w:r>
      <w:r w:rsidRPr="00935FA1">
        <w:rPr>
          <w:spacing w:val="-1"/>
          <w:lang w:val="ru-RU"/>
        </w:rPr>
        <w:t>душах</w:t>
      </w:r>
      <w:r w:rsidRPr="00935FA1">
        <w:rPr>
          <w:spacing w:val="-11"/>
          <w:lang w:val="ru-RU"/>
        </w:rPr>
        <w:t xml:space="preserve"> </w:t>
      </w:r>
      <w:r w:rsidRPr="00935FA1">
        <w:rPr>
          <w:lang w:val="ru-RU"/>
        </w:rPr>
        <w:t>героев.</w:t>
      </w:r>
      <w:r w:rsidRPr="00935FA1">
        <w:rPr>
          <w:spacing w:val="-8"/>
          <w:lang w:val="ru-RU"/>
        </w:rPr>
        <w:t xml:space="preserve"> </w:t>
      </w:r>
      <w:r w:rsidRPr="00935FA1">
        <w:rPr>
          <w:lang w:val="ru-RU"/>
        </w:rPr>
        <w:t>Роль</w:t>
      </w:r>
      <w:r w:rsidRPr="00935FA1">
        <w:rPr>
          <w:spacing w:val="-10"/>
          <w:lang w:val="ru-RU"/>
        </w:rPr>
        <w:t xml:space="preserve"> </w:t>
      </w:r>
      <w:r w:rsidRPr="00935FA1">
        <w:rPr>
          <w:spacing w:val="-1"/>
          <w:lang w:val="ru-RU"/>
        </w:rPr>
        <w:t>детали</w:t>
      </w:r>
      <w:r w:rsidRPr="00935FA1">
        <w:rPr>
          <w:spacing w:val="-5"/>
          <w:lang w:val="ru-RU"/>
        </w:rPr>
        <w:t xml:space="preserve"> </w:t>
      </w:r>
      <w:r w:rsidRPr="00935FA1">
        <w:rPr>
          <w:lang w:val="ru-RU"/>
        </w:rPr>
        <w:t>в</w:t>
      </w:r>
      <w:r w:rsidRPr="00935FA1">
        <w:rPr>
          <w:spacing w:val="-9"/>
          <w:lang w:val="ru-RU"/>
        </w:rPr>
        <w:t xml:space="preserve"> </w:t>
      </w:r>
      <w:r w:rsidRPr="00935FA1">
        <w:rPr>
          <w:spacing w:val="-1"/>
          <w:lang w:val="ru-RU"/>
        </w:rPr>
        <w:t>раскрытии</w:t>
      </w:r>
      <w:r w:rsidRPr="00935FA1">
        <w:rPr>
          <w:spacing w:val="-9"/>
          <w:lang w:val="ru-RU"/>
        </w:rPr>
        <w:t xml:space="preserve"> </w:t>
      </w:r>
      <w:r w:rsidRPr="00935FA1">
        <w:rPr>
          <w:spacing w:val="-1"/>
          <w:lang w:val="ru-RU"/>
        </w:rPr>
        <w:t>характеров</w:t>
      </w:r>
      <w:r w:rsidRPr="00935FA1">
        <w:rPr>
          <w:spacing w:val="-9"/>
          <w:lang w:val="ru-RU"/>
        </w:rPr>
        <w:t xml:space="preserve"> </w:t>
      </w:r>
      <w:r w:rsidRPr="00935FA1">
        <w:rPr>
          <w:spacing w:val="-1"/>
          <w:lang w:val="ru-RU"/>
        </w:rPr>
        <w:t>героев.</w:t>
      </w:r>
      <w:r w:rsidRPr="00935FA1">
        <w:rPr>
          <w:spacing w:val="-4"/>
          <w:lang w:val="ru-RU"/>
        </w:rPr>
        <w:t xml:space="preserve"> </w:t>
      </w:r>
      <w:r w:rsidRPr="00935FA1">
        <w:rPr>
          <w:spacing w:val="-1"/>
          <w:lang w:val="ru-RU"/>
        </w:rPr>
        <w:t>Смысл</w:t>
      </w:r>
      <w:r w:rsidRPr="00935FA1">
        <w:rPr>
          <w:spacing w:val="-6"/>
          <w:lang w:val="ru-RU"/>
        </w:rPr>
        <w:t xml:space="preserve"> </w:t>
      </w:r>
      <w:r w:rsidRPr="00935FA1">
        <w:rPr>
          <w:spacing w:val="-1"/>
          <w:lang w:val="ru-RU"/>
        </w:rPr>
        <w:t>финала</w:t>
      </w:r>
      <w:r w:rsidRPr="00935FA1">
        <w:rPr>
          <w:spacing w:val="-12"/>
          <w:lang w:val="ru-RU"/>
        </w:rPr>
        <w:t xml:space="preserve"> </w:t>
      </w:r>
      <w:r w:rsidRPr="00935FA1">
        <w:rPr>
          <w:spacing w:val="-1"/>
          <w:lang w:val="ru-RU"/>
        </w:rPr>
        <w:t>повести.</w:t>
      </w:r>
    </w:p>
    <w:p w:rsidR="00771A2E" w:rsidRPr="00935FA1" w:rsidRDefault="00771A2E" w:rsidP="00771A2E">
      <w:pPr>
        <w:pStyle w:val="a3"/>
        <w:ind w:right="120"/>
        <w:jc w:val="both"/>
        <w:rPr>
          <w:lang w:val="ru-RU"/>
        </w:rPr>
      </w:pPr>
      <w:r w:rsidRPr="00935FA1">
        <w:rPr>
          <w:lang w:val="ru-RU"/>
        </w:rPr>
        <w:t>Повесть</w:t>
      </w:r>
      <w:r w:rsidRPr="00935FA1">
        <w:rPr>
          <w:spacing w:val="15"/>
          <w:lang w:val="ru-RU"/>
        </w:rPr>
        <w:t xml:space="preserve"> </w:t>
      </w:r>
      <w:r w:rsidRPr="00935FA1">
        <w:rPr>
          <w:spacing w:val="-2"/>
          <w:lang w:val="ru-RU"/>
        </w:rPr>
        <w:t>«Шинель».</w:t>
      </w:r>
      <w:r w:rsidRPr="00935FA1">
        <w:rPr>
          <w:spacing w:val="21"/>
          <w:lang w:val="ru-RU"/>
        </w:rPr>
        <w:t xml:space="preserve"> </w:t>
      </w:r>
      <w:r w:rsidRPr="00935FA1">
        <w:rPr>
          <w:lang w:val="ru-RU"/>
        </w:rPr>
        <w:t>Развитие</w:t>
      </w:r>
      <w:r w:rsidRPr="00935FA1">
        <w:rPr>
          <w:spacing w:val="14"/>
          <w:lang w:val="ru-RU"/>
        </w:rPr>
        <w:t xml:space="preserve"> </w:t>
      </w:r>
      <w:r w:rsidRPr="00935FA1">
        <w:rPr>
          <w:lang w:val="ru-RU"/>
        </w:rPr>
        <w:t>образа</w:t>
      </w:r>
      <w:r w:rsidRPr="00935FA1">
        <w:rPr>
          <w:spacing w:val="19"/>
          <w:lang w:val="ru-RU"/>
        </w:rPr>
        <w:t xml:space="preserve"> </w:t>
      </w:r>
      <w:r w:rsidRPr="00935FA1">
        <w:rPr>
          <w:spacing w:val="-1"/>
          <w:lang w:val="ru-RU"/>
        </w:rPr>
        <w:t>«маленького</w:t>
      </w:r>
      <w:r w:rsidRPr="00935FA1">
        <w:rPr>
          <w:spacing w:val="19"/>
          <w:lang w:val="ru-RU"/>
        </w:rPr>
        <w:t xml:space="preserve"> </w:t>
      </w:r>
      <w:r w:rsidRPr="00935FA1">
        <w:rPr>
          <w:spacing w:val="-1"/>
          <w:lang w:val="ru-RU"/>
        </w:rPr>
        <w:t>человека»</w:t>
      </w:r>
      <w:r w:rsidRPr="00935FA1">
        <w:rPr>
          <w:spacing w:val="16"/>
          <w:lang w:val="ru-RU"/>
        </w:rPr>
        <w:t xml:space="preserve"> </w:t>
      </w:r>
      <w:r w:rsidRPr="00935FA1">
        <w:rPr>
          <w:lang w:val="ru-RU"/>
        </w:rPr>
        <w:t>в</w:t>
      </w:r>
      <w:r w:rsidRPr="00935FA1">
        <w:rPr>
          <w:spacing w:val="21"/>
          <w:lang w:val="ru-RU"/>
        </w:rPr>
        <w:t xml:space="preserve"> </w:t>
      </w:r>
      <w:r w:rsidRPr="00935FA1">
        <w:rPr>
          <w:spacing w:val="-1"/>
          <w:lang w:val="ru-RU"/>
        </w:rPr>
        <w:t>русской</w:t>
      </w:r>
      <w:r w:rsidRPr="00935FA1">
        <w:rPr>
          <w:spacing w:val="20"/>
          <w:lang w:val="ru-RU"/>
        </w:rPr>
        <w:t xml:space="preserve"> </w:t>
      </w:r>
      <w:r w:rsidRPr="00935FA1">
        <w:rPr>
          <w:spacing w:val="-2"/>
          <w:lang w:val="ru-RU"/>
        </w:rPr>
        <w:t>литературе.</w:t>
      </w:r>
      <w:r w:rsidRPr="00935FA1">
        <w:rPr>
          <w:spacing w:val="56"/>
          <w:w w:val="99"/>
          <w:lang w:val="ru-RU"/>
        </w:rPr>
        <w:t xml:space="preserve"> </w:t>
      </w:r>
      <w:r w:rsidRPr="00935FA1">
        <w:rPr>
          <w:lang w:val="ru-RU"/>
        </w:rPr>
        <w:t>Потеря</w:t>
      </w:r>
      <w:r w:rsidRPr="00935FA1">
        <w:rPr>
          <w:spacing w:val="7"/>
          <w:lang w:val="ru-RU"/>
        </w:rPr>
        <w:t xml:space="preserve"> </w:t>
      </w:r>
      <w:r w:rsidRPr="00935FA1">
        <w:rPr>
          <w:spacing w:val="-2"/>
          <w:lang w:val="ru-RU"/>
        </w:rPr>
        <w:t>Акакием</w:t>
      </w:r>
      <w:r w:rsidRPr="00935FA1">
        <w:rPr>
          <w:spacing w:val="8"/>
          <w:lang w:val="ru-RU"/>
        </w:rPr>
        <w:t xml:space="preserve"> </w:t>
      </w:r>
      <w:r w:rsidRPr="00935FA1">
        <w:rPr>
          <w:spacing w:val="-1"/>
          <w:lang w:val="ru-RU"/>
        </w:rPr>
        <w:t>Акакиевичем</w:t>
      </w:r>
      <w:r w:rsidRPr="00935FA1">
        <w:rPr>
          <w:spacing w:val="9"/>
          <w:lang w:val="ru-RU"/>
        </w:rPr>
        <w:t xml:space="preserve"> </w:t>
      </w:r>
      <w:r w:rsidRPr="00935FA1">
        <w:rPr>
          <w:spacing w:val="-1"/>
          <w:lang w:val="ru-RU"/>
        </w:rPr>
        <w:t>Башмачкиным</w:t>
      </w:r>
      <w:r w:rsidRPr="00935FA1">
        <w:rPr>
          <w:spacing w:val="1"/>
          <w:lang w:val="ru-RU"/>
        </w:rPr>
        <w:t xml:space="preserve"> </w:t>
      </w:r>
      <w:r w:rsidRPr="00935FA1">
        <w:rPr>
          <w:lang w:val="ru-RU"/>
        </w:rPr>
        <w:t>лица</w:t>
      </w:r>
      <w:r w:rsidRPr="00935FA1">
        <w:rPr>
          <w:spacing w:val="7"/>
          <w:lang w:val="ru-RU"/>
        </w:rPr>
        <w:t xml:space="preserve"> </w:t>
      </w:r>
      <w:r w:rsidRPr="00935FA1">
        <w:rPr>
          <w:spacing w:val="-1"/>
          <w:lang w:val="ru-RU"/>
        </w:rPr>
        <w:t>(одиночество,</w:t>
      </w:r>
      <w:r w:rsidRPr="00935FA1">
        <w:rPr>
          <w:spacing w:val="10"/>
          <w:lang w:val="ru-RU"/>
        </w:rPr>
        <w:t xml:space="preserve"> </w:t>
      </w:r>
      <w:r w:rsidRPr="00935FA1">
        <w:rPr>
          <w:spacing w:val="-1"/>
          <w:lang w:val="ru-RU"/>
        </w:rPr>
        <w:t>косноязычие).</w:t>
      </w:r>
      <w:r w:rsidRPr="00935FA1">
        <w:rPr>
          <w:spacing w:val="5"/>
          <w:lang w:val="ru-RU"/>
        </w:rPr>
        <w:t xml:space="preserve"> </w:t>
      </w:r>
      <w:r w:rsidRPr="00935FA1">
        <w:rPr>
          <w:spacing w:val="-1"/>
          <w:lang w:val="ru-RU"/>
        </w:rPr>
        <w:t>Шинель</w:t>
      </w:r>
      <w:r w:rsidRPr="00935FA1">
        <w:rPr>
          <w:spacing w:val="8"/>
          <w:lang w:val="ru-RU"/>
        </w:rPr>
        <w:t xml:space="preserve"> </w:t>
      </w:r>
      <w:r w:rsidRPr="00935FA1">
        <w:rPr>
          <w:spacing w:val="-1"/>
          <w:lang w:val="ru-RU"/>
        </w:rPr>
        <w:t>как</w:t>
      </w:r>
      <w:r w:rsidRPr="00935FA1">
        <w:rPr>
          <w:spacing w:val="77"/>
          <w:w w:val="99"/>
          <w:lang w:val="ru-RU"/>
        </w:rPr>
        <w:t xml:space="preserve"> </w:t>
      </w:r>
      <w:r w:rsidRPr="00935FA1">
        <w:rPr>
          <w:lang w:val="ru-RU"/>
        </w:rPr>
        <w:t>последняя</w:t>
      </w:r>
      <w:r w:rsidRPr="00935FA1">
        <w:rPr>
          <w:spacing w:val="-1"/>
          <w:lang w:val="ru-RU"/>
        </w:rPr>
        <w:t xml:space="preserve"> надежда согреться</w:t>
      </w:r>
      <w:r w:rsidRPr="00935FA1">
        <w:rPr>
          <w:spacing w:val="-4"/>
          <w:lang w:val="ru-RU"/>
        </w:rPr>
        <w:t xml:space="preserve"> </w:t>
      </w:r>
      <w:r w:rsidRPr="00935FA1">
        <w:rPr>
          <w:lang w:val="ru-RU"/>
        </w:rPr>
        <w:t>в</w:t>
      </w:r>
      <w:r w:rsidRPr="00935FA1">
        <w:rPr>
          <w:spacing w:val="1"/>
          <w:lang w:val="ru-RU"/>
        </w:rPr>
        <w:t xml:space="preserve"> </w:t>
      </w:r>
      <w:r w:rsidRPr="00935FA1">
        <w:rPr>
          <w:spacing w:val="-1"/>
          <w:lang w:val="ru-RU"/>
        </w:rPr>
        <w:t>холодном,</w:t>
      </w:r>
      <w:r w:rsidRPr="00935FA1">
        <w:rPr>
          <w:spacing w:val="2"/>
          <w:lang w:val="ru-RU"/>
        </w:rPr>
        <w:t xml:space="preserve"> </w:t>
      </w:r>
      <w:r w:rsidRPr="00935FA1">
        <w:rPr>
          <w:spacing w:val="-1"/>
          <w:lang w:val="ru-RU"/>
        </w:rPr>
        <w:t>неуютном</w:t>
      </w:r>
      <w:r w:rsidRPr="00935FA1">
        <w:rPr>
          <w:spacing w:val="-3"/>
          <w:lang w:val="ru-RU"/>
        </w:rPr>
        <w:t xml:space="preserve"> </w:t>
      </w:r>
      <w:r w:rsidRPr="00935FA1">
        <w:rPr>
          <w:spacing w:val="-1"/>
          <w:lang w:val="ru-RU"/>
        </w:rPr>
        <w:t>мире,</w:t>
      </w:r>
      <w:r w:rsidRPr="00935FA1">
        <w:rPr>
          <w:spacing w:val="1"/>
          <w:lang w:val="ru-RU"/>
        </w:rPr>
        <w:t xml:space="preserve"> </w:t>
      </w:r>
      <w:r w:rsidRPr="00935FA1">
        <w:rPr>
          <w:spacing w:val="-1"/>
          <w:lang w:val="ru-RU"/>
        </w:rPr>
        <w:t>тщетность</w:t>
      </w:r>
      <w:r w:rsidRPr="00935FA1">
        <w:rPr>
          <w:spacing w:val="1"/>
          <w:lang w:val="ru-RU"/>
        </w:rPr>
        <w:t xml:space="preserve"> </w:t>
      </w:r>
      <w:r w:rsidRPr="00935FA1">
        <w:rPr>
          <w:spacing w:val="-1"/>
          <w:lang w:val="ru-RU"/>
        </w:rPr>
        <w:t>этой</w:t>
      </w:r>
      <w:r w:rsidRPr="00935FA1">
        <w:rPr>
          <w:spacing w:val="-4"/>
          <w:lang w:val="ru-RU"/>
        </w:rPr>
        <w:t xml:space="preserve"> </w:t>
      </w:r>
      <w:r w:rsidRPr="00935FA1">
        <w:rPr>
          <w:spacing w:val="-1"/>
          <w:lang w:val="ru-RU"/>
        </w:rPr>
        <w:t>мечты.</w:t>
      </w:r>
      <w:r w:rsidRPr="00935FA1">
        <w:rPr>
          <w:spacing w:val="2"/>
          <w:lang w:val="ru-RU"/>
        </w:rPr>
        <w:t xml:space="preserve"> </w:t>
      </w:r>
      <w:r w:rsidRPr="00935FA1">
        <w:rPr>
          <w:spacing w:val="-2"/>
          <w:lang w:val="ru-RU"/>
        </w:rPr>
        <w:t>Петербург</w:t>
      </w:r>
      <w:r w:rsidRPr="00935FA1">
        <w:rPr>
          <w:spacing w:val="71"/>
          <w:w w:val="99"/>
          <w:lang w:val="ru-RU"/>
        </w:rPr>
        <w:t xml:space="preserve"> </w:t>
      </w:r>
      <w:r w:rsidRPr="00935FA1">
        <w:rPr>
          <w:spacing w:val="-1"/>
          <w:lang w:val="ru-RU"/>
        </w:rPr>
        <w:t>как</w:t>
      </w:r>
      <w:r w:rsidRPr="00935FA1">
        <w:rPr>
          <w:spacing w:val="7"/>
          <w:lang w:val="ru-RU"/>
        </w:rPr>
        <w:t xml:space="preserve"> </w:t>
      </w:r>
      <w:r w:rsidRPr="00935FA1">
        <w:rPr>
          <w:spacing w:val="1"/>
          <w:lang w:val="ru-RU"/>
        </w:rPr>
        <w:t>символ</w:t>
      </w:r>
      <w:r w:rsidRPr="00935FA1">
        <w:rPr>
          <w:spacing w:val="10"/>
          <w:lang w:val="ru-RU"/>
        </w:rPr>
        <w:t xml:space="preserve"> </w:t>
      </w:r>
      <w:r w:rsidRPr="00935FA1">
        <w:rPr>
          <w:spacing w:val="-1"/>
          <w:lang w:val="ru-RU"/>
        </w:rPr>
        <w:t>вечного</w:t>
      </w:r>
      <w:r w:rsidRPr="00935FA1">
        <w:rPr>
          <w:spacing w:val="13"/>
          <w:lang w:val="ru-RU"/>
        </w:rPr>
        <w:t xml:space="preserve"> </w:t>
      </w:r>
      <w:r w:rsidRPr="00935FA1">
        <w:rPr>
          <w:spacing w:val="-1"/>
          <w:lang w:val="ru-RU"/>
        </w:rPr>
        <w:t>холода,</w:t>
      </w:r>
      <w:r w:rsidRPr="00935FA1">
        <w:rPr>
          <w:spacing w:val="7"/>
          <w:lang w:val="ru-RU"/>
        </w:rPr>
        <w:t xml:space="preserve"> </w:t>
      </w:r>
      <w:r w:rsidRPr="00935FA1">
        <w:rPr>
          <w:spacing w:val="-1"/>
          <w:lang w:val="ru-RU"/>
        </w:rPr>
        <w:t>отчуждённости,</w:t>
      </w:r>
      <w:r w:rsidRPr="00935FA1">
        <w:rPr>
          <w:spacing w:val="12"/>
          <w:lang w:val="ru-RU"/>
        </w:rPr>
        <w:t xml:space="preserve"> </w:t>
      </w:r>
      <w:r w:rsidRPr="00935FA1">
        <w:rPr>
          <w:spacing w:val="-1"/>
          <w:lang w:val="ru-RU"/>
        </w:rPr>
        <w:t>бездушия.</w:t>
      </w:r>
      <w:r w:rsidRPr="00935FA1">
        <w:rPr>
          <w:spacing w:val="11"/>
          <w:lang w:val="ru-RU"/>
        </w:rPr>
        <w:t xml:space="preserve"> </w:t>
      </w:r>
      <w:r w:rsidRPr="00935FA1">
        <w:rPr>
          <w:spacing w:val="1"/>
          <w:lang w:val="ru-RU"/>
        </w:rPr>
        <w:t>Роль</w:t>
      </w:r>
      <w:r w:rsidRPr="00935FA1">
        <w:rPr>
          <w:spacing w:val="10"/>
          <w:lang w:val="ru-RU"/>
        </w:rPr>
        <w:t xml:space="preserve"> </w:t>
      </w:r>
      <w:r w:rsidRPr="00935FA1">
        <w:rPr>
          <w:spacing w:val="-1"/>
          <w:lang w:val="ru-RU"/>
        </w:rPr>
        <w:t>фантастики</w:t>
      </w:r>
      <w:r w:rsidRPr="00935FA1">
        <w:rPr>
          <w:spacing w:val="11"/>
          <w:lang w:val="ru-RU"/>
        </w:rPr>
        <w:t xml:space="preserve"> </w:t>
      </w:r>
      <w:r w:rsidRPr="00935FA1">
        <w:rPr>
          <w:lang w:val="ru-RU"/>
        </w:rPr>
        <w:t>в</w:t>
      </w:r>
      <w:r w:rsidRPr="00935FA1">
        <w:rPr>
          <w:spacing w:val="10"/>
          <w:lang w:val="ru-RU"/>
        </w:rPr>
        <w:t xml:space="preserve"> </w:t>
      </w:r>
      <w:r w:rsidRPr="00935FA1">
        <w:rPr>
          <w:spacing w:val="-1"/>
          <w:lang w:val="ru-RU"/>
        </w:rPr>
        <w:t>идейном</w:t>
      </w:r>
      <w:r w:rsidRPr="00935FA1">
        <w:rPr>
          <w:spacing w:val="11"/>
          <w:lang w:val="ru-RU"/>
        </w:rPr>
        <w:t xml:space="preserve"> </w:t>
      </w:r>
      <w:r w:rsidRPr="00935FA1">
        <w:rPr>
          <w:spacing w:val="-1"/>
          <w:lang w:val="ru-RU"/>
        </w:rPr>
        <w:t>замысле</w:t>
      </w:r>
      <w:r w:rsidRPr="00935FA1">
        <w:rPr>
          <w:spacing w:val="68"/>
          <w:w w:val="99"/>
          <w:lang w:val="ru-RU"/>
        </w:rPr>
        <w:t xml:space="preserve"> </w:t>
      </w:r>
      <w:r w:rsidRPr="00935FA1">
        <w:rPr>
          <w:lang w:val="ru-RU"/>
        </w:rPr>
        <w:t>произведения.</w:t>
      </w:r>
      <w:r w:rsidRPr="00935FA1">
        <w:rPr>
          <w:spacing w:val="-16"/>
          <w:lang w:val="ru-RU"/>
        </w:rPr>
        <w:t xml:space="preserve"> </w:t>
      </w:r>
      <w:r w:rsidRPr="00935FA1">
        <w:rPr>
          <w:spacing w:val="-1"/>
          <w:lang w:val="ru-RU"/>
        </w:rPr>
        <w:t>Гуманистический</w:t>
      </w:r>
      <w:r w:rsidRPr="00935FA1">
        <w:rPr>
          <w:spacing w:val="-13"/>
          <w:lang w:val="ru-RU"/>
        </w:rPr>
        <w:t xml:space="preserve"> </w:t>
      </w:r>
      <w:r w:rsidRPr="00935FA1">
        <w:rPr>
          <w:lang w:val="ru-RU"/>
        </w:rPr>
        <w:t>пафос</w:t>
      </w:r>
      <w:r w:rsidRPr="00935FA1">
        <w:rPr>
          <w:spacing w:val="-15"/>
          <w:lang w:val="ru-RU"/>
        </w:rPr>
        <w:t xml:space="preserve"> </w:t>
      </w:r>
      <w:r w:rsidRPr="00935FA1">
        <w:rPr>
          <w:spacing w:val="-2"/>
          <w:lang w:val="ru-RU"/>
        </w:rPr>
        <w:t>повести.</w:t>
      </w:r>
    </w:p>
    <w:p w:rsidR="00771A2E" w:rsidRPr="00935FA1" w:rsidRDefault="00771A2E" w:rsidP="00771A2E">
      <w:pPr>
        <w:pStyle w:val="a3"/>
        <w:spacing w:before="2"/>
        <w:ind w:right="120"/>
        <w:jc w:val="both"/>
        <w:rPr>
          <w:lang w:val="ru-RU"/>
        </w:rPr>
      </w:pPr>
      <w:r w:rsidRPr="00935FA1">
        <w:rPr>
          <w:lang w:val="ru-RU"/>
        </w:rPr>
        <w:t>Комедия</w:t>
      </w:r>
      <w:r w:rsidRPr="00935FA1">
        <w:rPr>
          <w:spacing w:val="15"/>
          <w:lang w:val="ru-RU"/>
        </w:rPr>
        <w:t xml:space="preserve"> </w:t>
      </w:r>
      <w:r w:rsidRPr="00935FA1">
        <w:rPr>
          <w:spacing w:val="-1"/>
          <w:lang w:val="ru-RU"/>
        </w:rPr>
        <w:t>«Ревизор».</w:t>
      </w:r>
      <w:r w:rsidRPr="00935FA1">
        <w:rPr>
          <w:spacing w:val="17"/>
          <w:lang w:val="ru-RU"/>
        </w:rPr>
        <w:t xml:space="preserve"> </w:t>
      </w:r>
      <w:r w:rsidRPr="00935FA1">
        <w:rPr>
          <w:spacing w:val="-1"/>
          <w:lang w:val="ru-RU"/>
        </w:rPr>
        <w:t>История</w:t>
      </w:r>
      <w:r w:rsidRPr="00935FA1">
        <w:rPr>
          <w:spacing w:val="15"/>
          <w:lang w:val="ru-RU"/>
        </w:rPr>
        <w:t xml:space="preserve"> </w:t>
      </w:r>
      <w:r w:rsidRPr="00935FA1">
        <w:rPr>
          <w:spacing w:val="-1"/>
          <w:lang w:val="ru-RU"/>
        </w:rPr>
        <w:t>создания</w:t>
      </w:r>
      <w:r w:rsidRPr="00935FA1">
        <w:rPr>
          <w:spacing w:val="15"/>
          <w:lang w:val="ru-RU"/>
        </w:rPr>
        <w:t xml:space="preserve"> </w:t>
      </w:r>
      <w:r w:rsidRPr="00935FA1">
        <w:rPr>
          <w:spacing w:val="-2"/>
          <w:lang w:val="ru-RU"/>
        </w:rPr>
        <w:t>комед</w:t>
      </w:r>
      <w:proofErr w:type="gramStart"/>
      <w:r w:rsidRPr="00935FA1">
        <w:rPr>
          <w:spacing w:val="-2"/>
          <w:lang w:val="ru-RU"/>
        </w:rPr>
        <w:t>ии</w:t>
      </w:r>
      <w:r w:rsidRPr="00935FA1">
        <w:rPr>
          <w:spacing w:val="17"/>
          <w:lang w:val="ru-RU"/>
        </w:rPr>
        <w:t xml:space="preserve"> </w:t>
      </w:r>
      <w:r w:rsidRPr="00935FA1">
        <w:rPr>
          <w:lang w:val="ru-RU"/>
        </w:rPr>
        <w:t>и</w:t>
      </w:r>
      <w:r w:rsidRPr="00935FA1">
        <w:rPr>
          <w:spacing w:val="17"/>
          <w:lang w:val="ru-RU"/>
        </w:rPr>
        <w:t xml:space="preserve"> </w:t>
      </w:r>
      <w:r w:rsidRPr="00935FA1">
        <w:rPr>
          <w:spacing w:val="-1"/>
          <w:lang w:val="ru-RU"/>
        </w:rPr>
        <w:t>её</w:t>
      </w:r>
      <w:proofErr w:type="gramEnd"/>
      <w:r w:rsidRPr="00935FA1">
        <w:rPr>
          <w:spacing w:val="15"/>
          <w:lang w:val="ru-RU"/>
        </w:rPr>
        <w:t xml:space="preserve"> </w:t>
      </w:r>
      <w:r w:rsidRPr="00935FA1">
        <w:rPr>
          <w:spacing w:val="-1"/>
          <w:lang w:val="ru-RU"/>
        </w:rPr>
        <w:t>сценическая</w:t>
      </w:r>
      <w:r w:rsidRPr="00935FA1">
        <w:rPr>
          <w:spacing w:val="15"/>
          <w:lang w:val="ru-RU"/>
        </w:rPr>
        <w:t xml:space="preserve"> </w:t>
      </w:r>
      <w:r w:rsidRPr="00935FA1">
        <w:rPr>
          <w:spacing w:val="-1"/>
          <w:lang w:val="ru-RU"/>
        </w:rPr>
        <w:t>судьба.</w:t>
      </w:r>
      <w:r w:rsidRPr="00935FA1">
        <w:rPr>
          <w:spacing w:val="18"/>
          <w:lang w:val="ru-RU"/>
        </w:rPr>
        <w:t xml:space="preserve"> </w:t>
      </w:r>
      <w:r w:rsidRPr="00935FA1">
        <w:rPr>
          <w:lang w:val="ru-RU"/>
        </w:rPr>
        <w:t>Поворот</w:t>
      </w:r>
      <w:r w:rsidRPr="00935FA1">
        <w:rPr>
          <w:spacing w:val="58"/>
          <w:w w:val="99"/>
          <w:lang w:val="ru-RU"/>
        </w:rPr>
        <w:t xml:space="preserve"> </w:t>
      </w:r>
      <w:r w:rsidRPr="00935FA1">
        <w:rPr>
          <w:spacing w:val="-1"/>
          <w:lang w:val="ru-RU"/>
        </w:rPr>
        <w:t>русской</w:t>
      </w:r>
      <w:r w:rsidRPr="00935FA1">
        <w:rPr>
          <w:spacing w:val="36"/>
          <w:lang w:val="ru-RU"/>
        </w:rPr>
        <w:t xml:space="preserve"> </w:t>
      </w:r>
      <w:r w:rsidRPr="00935FA1">
        <w:rPr>
          <w:spacing w:val="-1"/>
          <w:lang w:val="ru-RU"/>
        </w:rPr>
        <w:t>драматургии</w:t>
      </w:r>
      <w:r w:rsidRPr="00935FA1">
        <w:rPr>
          <w:spacing w:val="37"/>
          <w:lang w:val="ru-RU"/>
        </w:rPr>
        <w:t xml:space="preserve"> </w:t>
      </w:r>
      <w:r w:rsidRPr="00935FA1">
        <w:rPr>
          <w:lang w:val="ru-RU"/>
        </w:rPr>
        <w:t>к</w:t>
      </w:r>
      <w:r w:rsidRPr="00935FA1">
        <w:rPr>
          <w:spacing w:val="35"/>
          <w:lang w:val="ru-RU"/>
        </w:rPr>
        <w:t xml:space="preserve"> </w:t>
      </w:r>
      <w:r w:rsidRPr="00935FA1">
        <w:rPr>
          <w:spacing w:val="-1"/>
          <w:lang w:val="ru-RU"/>
        </w:rPr>
        <w:t>социальной</w:t>
      </w:r>
      <w:r w:rsidRPr="00935FA1">
        <w:rPr>
          <w:spacing w:val="32"/>
          <w:lang w:val="ru-RU"/>
        </w:rPr>
        <w:t xml:space="preserve"> </w:t>
      </w:r>
      <w:r w:rsidRPr="00935FA1">
        <w:rPr>
          <w:spacing w:val="-1"/>
          <w:lang w:val="ru-RU"/>
        </w:rPr>
        <w:t>теме.</w:t>
      </w:r>
      <w:r w:rsidRPr="00935FA1">
        <w:rPr>
          <w:spacing w:val="34"/>
          <w:lang w:val="ru-RU"/>
        </w:rPr>
        <w:t xml:space="preserve"> </w:t>
      </w:r>
      <w:r w:rsidRPr="00935FA1">
        <w:rPr>
          <w:spacing w:val="-1"/>
          <w:lang w:val="ru-RU"/>
        </w:rPr>
        <w:t>Русское</w:t>
      </w:r>
      <w:r w:rsidRPr="00935FA1">
        <w:rPr>
          <w:spacing w:val="35"/>
          <w:lang w:val="ru-RU"/>
        </w:rPr>
        <w:t xml:space="preserve"> </w:t>
      </w:r>
      <w:r w:rsidRPr="00935FA1">
        <w:rPr>
          <w:spacing w:val="-1"/>
          <w:lang w:val="ru-RU"/>
        </w:rPr>
        <w:t>чиновничество</w:t>
      </w:r>
      <w:r w:rsidRPr="00935FA1">
        <w:rPr>
          <w:spacing w:val="36"/>
          <w:lang w:val="ru-RU"/>
        </w:rPr>
        <w:t xml:space="preserve"> </w:t>
      </w:r>
      <w:r w:rsidRPr="00935FA1">
        <w:rPr>
          <w:lang w:val="ru-RU"/>
        </w:rPr>
        <w:t>в</w:t>
      </w:r>
      <w:r w:rsidRPr="00935FA1">
        <w:rPr>
          <w:spacing w:val="33"/>
          <w:lang w:val="ru-RU"/>
        </w:rPr>
        <w:t xml:space="preserve"> </w:t>
      </w:r>
      <w:r w:rsidRPr="00935FA1">
        <w:rPr>
          <w:spacing w:val="-1"/>
          <w:lang w:val="ru-RU"/>
        </w:rPr>
        <w:t>сатирическом</w:t>
      </w:r>
      <w:r w:rsidRPr="00935FA1">
        <w:rPr>
          <w:spacing w:val="84"/>
          <w:w w:val="99"/>
          <w:lang w:val="ru-RU"/>
        </w:rPr>
        <w:t xml:space="preserve"> </w:t>
      </w:r>
      <w:r w:rsidRPr="00935FA1">
        <w:rPr>
          <w:lang w:val="ru-RU"/>
        </w:rPr>
        <w:t>изображении:</w:t>
      </w:r>
      <w:r w:rsidRPr="00935FA1">
        <w:rPr>
          <w:spacing w:val="47"/>
          <w:lang w:val="ru-RU"/>
        </w:rPr>
        <w:t xml:space="preserve"> </w:t>
      </w:r>
      <w:r w:rsidRPr="00935FA1">
        <w:rPr>
          <w:spacing w:val="-1"/>
          <w:lang w:val="ru-RU"/>
        </w:rPr>
        <w:t>разоблачение</w:t>
      </w:r>
      <w:r w:rsidRPr="00935FA1">
        <w:rPr>
          <w:spacing w:val="46"/>
          <w:lang w:val="ru-RU"/>
        </w:rPr>
        <w:t xml:space="preserve"> </w:t>
      </w:r>
      <w:r w:rsidRPr="00935FA1">
        <w:rPr>
          <w:lang w:val="ru-RU"/>
        </w:rPr>
        <w:t>пошлости,</w:t>
      </w:r>
      <w:r w:rsidRPr="00935FA1">
        <w:rPr>
          <w:spacing w:val="49"/>
          <w:lang w:val="ru-RU"/>
        </w:rPr>
        <w:t xml:space="preserve"> </w:t>
      </w:r>
      <w:r w:rsidRPr="00935FA1">
        <w:rPr>
          <w:spacing w:val="-1"/>
          <w:lang w:val="ru-RU"/>
        </w:rPr>
        <w:t>угодливости,</w:t>
      </w:r>
      <w:r w:rsidRPr="00935FA1">
        <w:rPr>
          <w:spacing w:val="49"/>
          <w:lang w:val="ru-RU"/>
        </w:rPr>
        <w:t xml:space="preserve"> </w:t>
      </w:r>
      <w:r w:rsidRPr="00935FA1">
        <w:rPr>
          <w:spacing w:val="-1"/>
          <w:lang w:val="ru-RU"/>
        </w:rPr>
        <w:t>чинопочитания,</w:t>
      </w:r>
      <w:r w:rsidRPr="00935FA1">
        <w:rPr>
          <w:spacing w:val="49"/>
          <w:lang w:val="ru-RU"/>
        </w:rPr>
        <w:t xml:space="preserve"> </w:t>
      </w:r>
      <w:r w:rsidRPr="00935FA1">
        <w:rPr>
          <w:spacing w:val="-1"/>
          <w:lang w:val="ru-RU"/>
        </w:rPr>
        <w:t>беспринципности,</w:t>
      </w:r>
      <w:r w:rsidRPr="00935FA1">
        <w:rPr>
          <w:spacing w:val="80"/>
          <w:w w:val="99"/>
          <w:lang w:val="ru-RU"/>
        </w:rPr>
        <w:t xml:space="preserve"> </w:t>
      </w:r>
      <w:r w:rsidRPr="00935FA1">
        <w:rPr>
          <w:lang w:val="ru-RU"/>
        </w:rPr>
        <w:t>взяточничества</w:t>
      </w:r>
      <w:r w:rsidRPr="00935FA1">
        <w:rPr>
          <w:spacing w:val="14"/>
          <w:lang w:val="ru-RU"/>
        </w:rPr>
        <w:t xml:space="preserve"> </w:t>
      </w:r>
      <w:r w:rsidRPr="00935FA1">
        <w:rPr>
          <w:lang w:val="ru-RU"/>
        </w:rPr>
        <w:t>и</w:t>
      </w:r>
      <w:r w:rsidRPr="00935FA1">
        <w:rPr>
          <w:spacing w:val="21"/>
          <w:lang w:val="ru-RU"/>
        </w:rPr>
        <w:t xml:space="preserve"> </w:t>
      </w:r>
      <w:r w:rsidRPr="00935FA1">
        <w:rPr>
          <w:spacing w:val="-1"/>
          <w:lang w:val="ru-RU"/>
        </w:rPr>
        <w:t>казнокрадства,</w:t>
      </w:r>
      <w:r w:rsidRPr="00935FA1">
        <w:rPr>
          <w:spacing w:val="22"/>
          <w:lang w:val="ru-RU"/>
        </w:rPr>
        <w:t xml:space="preserve"> </w:t>
      </w:r>
      <w:r w:rsidRPr="00935FA1">
        <w:rPr>
          <w:spacing w:val="-1"/>
          <w:lang w:val="ru-RU"/>
        </w:rPr>
        <w:t>лживости.</w:t>
      </w:r>
      <w:r w:rsidRPr="00935FA1">
        <w:rPr>
          <w:spacing w:val="18"/>
          <w:lang w:val="ru-RU"/>
        </w:rPr>
        <w:t xml:space="preserve"> </w:t>
      </w:r>
      <w:r w:rsidRPr="00935FA1">
        <w:rPr>
          <w:lang w:val="ru-RU"/>
        </w:rPr>
        <w:t>Основной</w:t>
      </w:r>
      <w:r w:rsidRPr="00935FA1">
        <w:rPr>
          <w:spacing w:val="21"/>
          <w:lang w:val="ru-RU"/>
        </w:rPr>
        <w:t xml:space="preserve"> </w:t>
      </w:r>
      <w:r w:rsidRPr="00935FA1">
        <w:rPr>
          <w:spacing w:val="-1"/>
          <w:lang w:val="ru-RU"/>
        </w:rPr>
        <w:t>конфликт</w:t>
      </w:r>
      <w:r w:rsidRPr="00935FA1">
        <w:rPr>
          <w:spacing w:val="20"/>
          <w:lang w:val="ru-RU"/>
        </w:rPr>
        <w:t xml:space="preserve"> </w:t>
      </w:r>
      <w:r w:rsidRPr="00935FA1">
        <w:rPr>
          <w:spacing w:val="-1"/>
          <w:lang w:val="ru-RU"/>
        </w:rPr>
        <w:t>комедии</w:t>
      </w:r>
      <w:r w:rsidRPr="00935FA1">
        <w:rPr>
          <w:spacing w:val="17"/>
          <w:lang w:val="ru-RU"/>
        </w:rPr>
        <w:t xml:space="preserve"> </w:t>
      </w:r>
      <w:r w:rsidRPr="00935FA1">
        <w:rPr>
          <w:lang w:val="ru-RU"/>
        </w:rPr>
        <w:t>и</w:t>
      </w:r>
      <w:r w:rsidRPr="00935FA1">
        <w:rPr>
          <w:spacing w:val="21"/>
          <w:lang w:val="ru-RU"/>
        </w:rPr>
        <w:t xml:space="preserve"> </w:t>
      </w:r>
      <w:r w:rsidRPr="00935FA1">
        <w:rPr>
          <w:spacing w:val="-1"/>
          <w:lang w:val="ru-RU"/>
        </w:rPr>
        <w:t>стадии</w:t>
      </w:r>
      <w:r w:rsidRPr="00935FA1">
        <w:rPr>
          <w:spacing w:val="20"/>
          <w:lang w:val="ru-RU"/>
        </w:rPr>
        <w:t xml:space="preserve"> </w:t>
      </w:r>
      <w:r w:rsidRPr="00935FA1">
        <w:rPr>
          <w:spacing w:val="-2"/>
          <w:lang w:val="ru-RU"/>
        </w:rPr>
        <w:t>его</w:t>
      </w:r>
      <w:r w:rsidRPr="00935FA1">
        <w:rPr>
          <w:spacing w:val="47"/>
          <w:w w:val="99"/>
          <w:lang w:val="ru-RU"/>
        </w:rPr>
        <w:t xml:space="preserve"> </w:t>
      </w:r>
      <w:r w:rsidRPr="00935FA1">
        <w:rPr>
          <w:spacing w:val="-1"/>
          <w:lang w:val="ru-RU"/>
        </w:rPr>
        <w:t>развития.</w:t>
      </w:r>
      <w:r w:rsidRPr="00935FA1">
        <w:rPr>
          <w:spacing w:val="-4"/>
          <w:lang w:val="ru-RU"/>
        </w:rPr>
        <w:t xml:space="preserve"> </w:t>
      </w:r>
      <w:r w:rsidRPr="00935FA1">
        <w:rPr>
          <w:spacing w:val="-1"/>
          <w:lang w:val="ru-RU"/>
        </w:rPr>
        <w:t>Особенности</w:t>
      </w:r>
      <w:r w:rsidRPr="00935FA1">
        <w:rPr>
          <w:spacing w:val="-9"/>
          <w:lang w:val="ru-RU"/>
        </w:rPr>
        <w:t xml:space="preserve"> </w:t>
      </w:r>
      <w:r w:rsidRPr="00935FA1">
        <w:rPr>
          <w:lang w:val="ru-RU"/>
        </w:rPr>
        <w:t>завязки,</w:t>
      </w:r>
      <w:r w:rsidRPr="00935FA1">
        <w:rPr>
          <w:spacing w:val="-4"/>
          <w:lang w:val="ru-RU"/>
        </w:rPr>
        <w:t xml:space="preserve"> </w:t>
      </w:r>
      <w:r w:rsidRPr="00935FA1">
        <w:rPr>
          <w:spacing w:val="-1"/>
          <w:lang w:val="ru-RU"/>
        </w:rPr>
        <w:t>развития</w:t>
      </w:r>
      <w:r w:rsidRPr="00935FA1">
        <w:rPr>
          <w:spacing w:val="-5"/>
          <w:lang w:val="ru-RU"/>
        </w:rPr>
        <w:t xml:space="preserve"> </w:t>
      </w:r>
      <w:r w:rsidRPr="00935FA1">
        <w:rPr>
          <w:spacing w:val="-1"/>
          <w:lang w:val="ru-RU"/>
        </w:rPr>
        <w:t>действия,</w:t>
      </w:r>
      <w:r w:rsidRPr="00935FA1">
        <w:rPr>
          <w:spacing w:val="-4"/>
          <w:lang w:val="ru-RU"/>
        </w:rPr>
        <w:t xml:space="preserve"> </w:t>
      </w:r>
      <w:r w:rsidRPr="00935FA1">
        <w:rPr>
          <w:spacing w:val="-1"/>
          <w:lang w:val="ru-RU"/>
        </w:rPr>
        <w:t>кульминации</w:t>
      </w:r>
      <w:r w:rsidRPr="00935FA1">
        <w:rPr>
          <w:spacing w:val="-5"/>
          <w:lang w:val="ru-RU"/>
        </w:rPr>
        <w:t xml:space="preserve"> </w:t>
      </w:r>
      <w:r w:rsidRPr="00935FA1">
        <w:rPr>
          <w:lang w:val="ru-RU"/>
        </w:rPr>
        <w:t>и</w:t>
      </w:r>
      <w:r w:rsidRPr="00935FA1">
        <w:rPr>
          <w:spacing w:val="-5"/>
          <w:lang w:val="ru-RU"/>
        </w:rPr>
        <w:t xml:space="preserve"> </w:t>
      </w:r>
      <w:r w:rsidRPr="00935FA1">
        <w:rPr>
          <w:spacing w:val="-1"/>
          <w:lang w:val="ru-RU"/>
        </w:rPr>
        <w:t>развязки.</w:t>
      </w:r>
      <w:r w:rsidRPr="00935FA1">
        <w:rPr>
          <w:spacing w:val="-4"/>
          <w:lang w:val="ru-RU"/>
        </w:rPr>
        <w:t xml:space="preserve"> </w:t>
      </w:r>
      <w:r w:rsidRPr="00935FA1">
        <w:rPr>
          <w:spacing w:val="-1"/>
          <w:lang w:val="ru-RU"/>
        </w:rPr>
        <w:t>Новизна</w:t>
      </w:r>
      <w:r w:rsidRPr="00935FA1">
        <w:rPr>
          <w:spacing w:val="-6"/>
          <w:lang w:val="ru-RU"/>
        </w:rPr>
        <w:t xml:space="preserve"> </w:t>
      </w:r>
      <w:r w:rsidRPr="00935FA1">
        <w:rPr>
          <w:spacing w:val="-1"/>
          <w:lang w:val="ru-RU"/>
        </w:rPr>
        <w:t>финала</w:t>
      </w:r>
      <w:r w:rsidRPr="00935FA1">
        <w:rPr>
          <w:spacing w:val="87"/>
          <w:w w:val="99"/>
          <w:lang w:val="ru-RU"/>
        </w:rPr>
        <w:t xml:space="preserve"> </w:t>
      </w:r>
      <w:r w:rsidRPr="00935FA1">
        <w:rPr>
          <w:lang w:val="ru-RU"/>
        </w:rPr>
        <w:t>(немая</w:t>
      </w:r>
      <w:r w:rsidRPr="00935FA1">
        <w:rPr>
          <w:spacing w:val="7"/>
          <w:lang w:val="ru-RU"/>
        </w:rPr>
        <w:t xml:space="preserve"> </w:t>
      </w:r>
      <w:r w:rsidRPr="00935FA1">
        <w:rPr>
          <w:spacing w:val="-1"/>
          <w:lang w:val="ru-RU"/>
        </w:rPr>
        <w:t>сцена).</w:t>
      </w:r>
      <w:r w:rsidRPr="00935FA1">
        <w:rPr>
          <w:spacing w:val="9"/>
          <w:lang w:val="ru-RU"/>
        </w:rPr>
        <w:t xml:space="preserve"> </w:t>
      </w:r>
      <w:r w:rsidRPr="00935FA1">
        <w:rPr>
          <w:spacing w:val="-1"/>
          <w:lang w:val="ru-RU"/>
        </w:rPr>
        <w:t>Образ</w:t>
      </w:r>
      <w:r w:rsidRPr="00935FA1">
        <w:rPr>
          <w:spacing w:val="3"/>
          <w:lang w:val="ru-RU"/>
        </w:rPr>
        <w:t xml:space="preserve"> </w:t>
      </w:r>
      <w:r w:rsidRPr="00935FA1">
        <w:rPr>
          <w:spacing w:val="-1"/>
          <w:lang w:val="ru-RU"/>
        </w:rPr>
        <w:t>типичного</w:t>
      </w:r>
      <w:r w:rsidRPr="00935FA1">
        <w:rPr>
          <w:spacing w:val="11"/>
          <w:lang w:val="ru-RU"/>
        </w:rPr>
        <w:t xml:space="preserve"> </w:t>
      </w:r>
      <w:r w:rsidRPr="00935FA1">
        <w:rPr>
          <w:spacing w:val="-2"/>
          <w:lang w:val="ru-RU"/>
        </w:rPr>
        <w:t>уездного</w:t>
      </w:r>
      <w:r w:rsidRPr="00935FA1">
        <w:rPr>
          <w:spacing w:val="7"/>
          <w:lang w:val="ru-RU"/>
        </w:rPr>
        <w:t xml:space="preserve"> </w:t>
      </w:r>
      <w:r w:rsidRPr="00935FA1">
        <w:rPr>
          <w:spacing w:val="-1"/>
          <w:lang w:val="ru-RU"/>
        </w:rPr>
        <w:t>города.</w:t>
      </w:r>
      <w:r w:rsidRPr="00935FA1">
        <w:rPr>
          <w:spacing w:val="9"/>
          <w:lang w:val="ru-RU"/>
        </w:rPr>
        <w:t xml:space="preserve"> </w:t>
      </w:r>
      <w:r w:rsidRPr="00935FA1">
        <w:rPr>
          <w:spacing w:val="-1"/>
          <w:lang w:val="ru-RU"/>
        </w:rPr>
        <w:t>Городничий</w:t>
      </w:r>
      <w:r w:rsidRPr="00935FA1">
        <w:rPr>
          <w:spacing w:val="4"/>
          <w:lang w:val="ru-RU"/>
        </w:rPr>
        <w:t xml:space="preserve"> </w:t>
      </w:r>
      <w:r w:rsidRPr="00935FA1">
        <w:rPr>
          <w:lang w:val="ru-RU"/>
        </w:rPr>
        <w:t>и</w:t>
      </w:r>
      <w:r w:rsidRPr="00935FA1">
        <w:rPr>
          <w:spacing w:val="8"/>
          <w:lang w:val="ru-RU"/>
        </w:rPr>
        <w:t xml:space="preserve"> </w:t>
      </w:r>
      <w:r w:rsidRPr="00935FA1">
        <w:rPr>
          <w:spacing w:val="-1"/>
          <w:lang w:val="ru-RU"/>
        </w:rPr>
        <w:t>чиновники.</w:t>
      </w:r>
      <w:r w:rsidRPr="00935FA1">
        <w:rPr>
          <w:spacing w:val="4"/>
          <w:lang w:val="ru-RU"/>
        </w:rPr>
        <w:t xml:space="preserve"> </w:t>
      </w:r>
      <w:r w:rsidRPr="00935FA1">
        <w:rPr>
          <w:spacing w:val="-1"/>
          <w:lang w:val="ru-RU"/>
        </w:rPr>
        <w:t>Женские</w:t>
      </w:r>
      <w:r w:rsidRPr="00935FA1">
        <w:rPr>
          <w:spacing w:val="2"/>
          <w:lang w:val="ru-RU"/>
        </w:rPr>
        <w:t xml:space="preserve"> </w:t>
      </w:r>
      <w:r w:rsidRPr="00935FA1">
        <w:rPr>
          <w:lang w:val="ru-RU"/>
        </w:rPr>
        <w:t>образы</w:t>
      </w:r>
      <w:r w:rsidRPr="00935FA1">
        <w:rPr>
          <w:spacing w:val="67"/>
          <w:w w:val="99"/>
          <w:lang w:val="ru-RU"/>
        </w:rPr>
        <w:t xml:space="preserve"> </w:t>
      </w:r>
      <w:r w:rsidRPr="00935FA1">
        <w:rPr>
          <w:lang w:val="ru-RU"/>
        </w:rPr>
        <w:t>в</w:t>
      </w:r>
      <w:r w:rsidRPr="00935FA1">
        <w:rPr>
          <w:spacing w:val="30"/>
          <w:lang w:val="ru-RU"/>
        </w:rPr>
        <w:t xml:space="preserve"> </w:t>
      </w:r>
      <w:r w:rsidRPr="00935FA1">
        <w:rPr>
          <w:spacing w:val="-1"/>
          <w:lang w:val="ru-RU"/>
        </w:rPr>
        <w:t>комедии.</w:t>
      </w:r>
      <w:r w:rsidRPr="00935FA1">
        <w:rPr>
          <w:spacing w:val="31"/>
          <w:lang w:val="ru-RU"/>
        </w:rPr>
        <w:t xml:space="preserve"> </w:t>
      </w:r>
      <w:r w:rsidRPr="00935FA1">
        <w:rPr>
          <w:spacing w:val="-1"/>
          <w:lang w:val="ru-RU"/>
        </w:rPr>
        <w:t>Образ</w:t>
      </w:r>
      <w:r w:rsidRPr="00935FA1">
        <w:rPr>
          <w:spacing w:val="29"/>
          <w:lang w:val="ru-RU"/>
        </w:rPr>
        <w:t xml:space="preserve"> </w:t>
      </w:r>
      <w:r w:rsidRPr="00935FA1">
        <w:rPr>
          <w:spacing w:val="-1"/>
          <w:lang w:val="ru-RU"/>
        </w:rPr>
        <w:t>Хлестакова.</w:t>
      </w:r>
      <w:r w:rsidRPr="00935FA1">
        <w:rPr>
          <w:spacing w:val="31"/>
          <w:lang w:val="ru-RU"/>
        </w:rPr>
        <w:t xml:space="preserve"> </w:t>
      </w:r>
      <w:proofErr w:type="gramStart"/>
      <w:r w:rsidRPr="00935FA1">
        <w:rPr>
          <w:spacing w:val="-1"/>
          <w:lang w:val="ru-RU"/>
        </w:rPr>
        <w:t>Хлестаковщина</w:t>
      </w:r>
      <w:proofErr w:type="gramEnd"/>
      <w:r w:rsidRPr="00935FA1">
        <w:rPr>
          <w:spacing w:val="27"/>
          <w:lang w:val="ru-RU"/>
        </w:rPr>
        <w:t xml:space="preserve"> </w:t>
      </w:r>
      <w:r w:rsidRPr="00935FA1">
        <w:rPr>
          <w:spacing w:val="-1"/>
          <w:lang w:val="ru-RU"/>
        </w:rPr>
        <w:t>как</w:t>
      </w:r>
      <w:r w:rsidRPr="00935FA1">
        <w:rPr>
          <w:spacing w:val="28"/>
          <w:lang w:val="ru-RU"/>
        </w:rPr>
        <w:t xml:space="preserve"> </w:t>
      </w:r>
      <w:r w:rsidRPr="00935FA1">
        <w:rPr>
          <w:lang w:val="ru-RU"/>
        </w:rPr>
        <w:t>общественное</w:t>
      </w:r>
      <w:r w:rsidRPr="00935FA1">
        <w:rPr>
          <w:spacing w:val="28"/>
          <w:lang w:val="ru-RU"/>
        </w:rPr>
        <w:t xml:space="preserve"> </w:t>
      </w:r>
      <w:r w:rsidRPr="00935FA1">
        <w:rPr>
          <w:spacing w:val="-1"/>
          <w:lang w:val="ru-RU"/>
        </w:rPr>
        <w:t>явление.</w:t>
      </w:r>
      <w:r w:rsidRPr="00935FA1">
        <w:rPr>
          <w:spacing w:val="30"/>
          <w:lang w:val="ru-RU"/>
        </w:rPr>
        <w:t xml:space="preserve"> </w:t>
      </w:r>
      <w:r w:rsidRPr="00935FA1">
        <w:rPr>
          <w:spacing w:val="-1"/>
          <w:lang w:val="ru-RU"/>
        </w:rPr>
        <w:t>Мастерство</w:t>
      </w:r>
      <w:r w:rsidRPr="00935FA1">
        <w:rPr>
          <w:spacing w:val="55"/>
          <w:w w:val="99"/>
          <w:lang w:val="ru-RU"/>
        </w:rPr>
        <w:t xml:space="preserve"> </w:t>
      </w:r>
      <w:r w:rsidRPr="00935FA1">
        <w:rPr>
          <w:spacing w:val="-1"/>
          <w:lang w:val="ru-RU"/>
        </w:rPr>
        <w:t>драматурга</w:t>
      </w:r>
      <w:r w:rsidRPr="00935FA1">
        <w:rPr>
          <w:spacing w:val="40"/>
          <w:lang w:val="ru-RU"/>
        </w:rPr>
        <w:t xml:space="preserve"> </w:t>
      </w:r>
      <w:r w:rsidRPr="00935FA1">
        <w:rPr>
          <w:lang w:val="ru-RU"/>
        </w:rPr>
        <w:t>в</w:t>
      </w:r>
      <w:r w:rsidRPr="00935FA1">
        <w:rPr>
          <w:spacing w:val="44"/>
          <w:lang w:val="ru-RU"/>
        </w:rPr>
        <w:t xml:space="preserve"> </w:t>
      </w:r>
      <w:r w:rsidRPr="00935FA1">
        <w:rPr>
          <w:lang w:val="ru-RU"/>
        </w:rPr>
        <w:t>создании</w:t>
      </w:r>
      <w:r w:rsidRPr="00935FA1">
        <w:rPr>
          <w:spacing w:val="43"/>
          <w:lang w:val="ru-RU"/>
        </w:rPr>
        <w:t xml:space="preserve"> </w:t>
      </w:r>
      <w:r w:rsidRPr="00935FA1">
        <w:rPr>
          <w:spacing w:val="-1"/>
          <w:lang w:val="ru-RU"/>
        </w:rPr>
        <w:t>речевых</w:t>
      </w:r>
      <w:r w:rsidRPr="00935FA1">
        <w:rPr>
          <w:spacing w:val="42"/>
          <w:lang w:val="ru-RU"/>
        </w:rPr>
        <w:t xml:space="preserve"> </w:t>
      </w:r>
      <w:r w:rsidRPr="00935FA1">
        <w:rPr>
          <w:spacing w:val="-1"/>
          <w:lang w:val="ru-RU"/>
        </w:rPr>
        <w:t>характеристик.</w:t>
      </w:r>
      <w:r w:rsidRPr="00935FA1">
        <w:rPr>
          <w:spacing w:val="43"/>
          <w:lang w:val="ru-RU"/>
        </w:rPr>
        <w:t xml:space="preserve"> </w:t>
      </w:r>
      <w:r w:rsidRPr="00935FA1">
        <w:rPr>
          <w:spacing w:val="-1"/>
          <w:lang w:val="ru-RU"/>
        </w:rPr>
        <w:t>Ремарки</w:t>
      </w:r>
      <w:r w:rsidRPr="00935FA1">
        <w:rPr>
          <w:spacing w:val="43"/>
          <w:lang w:val="ru-RU"/>
        </w:rPr>
        <w:t xml:space="preserve"> </w:t>
      </w:r>
      <w:r w:rsidRPr="00935FA1">
        <w:rPr>
          <w:spacing w:val="-1"/>
          <w:lang w:val="ru-RU"/>
        </w:rPr>
        <w:t>как</w:t>
      </w:r>
      <w:r w:rsidRPr="00935FA1">
        <w:rPr>
          <w:spacing w:val="45"/>
          <w:lang w:val="ru-RU"/>
        </w:rPr>
        <w:t xml:space="preserve"> </w:t>
      </w:r>
      <w:r w:rsidRPr="00935FA1">
        <w:rPr>
          <w:lang w:val="ru-RU"/>
        </w:rPr>
        <w:t>форма</w:t>
      </w:r>
      <w:r w:rsidRPr="00935FA1">
        <w:rPr>
          <w:spacing w:val="40"/>
          <w:lang w:val="ru-RU"/>
        </w:rPr>
        <w:t xml:space="preserve"> </w:t>
      </w:r>
      <w:r w:rsidRPr="00935FA1">
        <w:rPr>
          <w:spacing w:val="-1"/>
          <w:lang w:val="ru-RU"/>
        </w:rPr>
        <w:t>выражения</w:t>
      </w:r>
      <w:r w:rsidRPr="00935FA1">
        <w:rPr>
          <w:spacing w:val="42"/>
          <w:lang w:val="ru-RU"/>
        </w:rPr>
        <w:t xml:space="preserve"> </w:t>
      </w:r>
      <w:r w:rsidRPr="00935FA1">
        <w:rPr>
          <w:spacing w:val="-1"/>
          <w:lang w:val="ru-RU"/>
        </w:rPr>
        <w:t>авторской</w:t>
      </w:r>
      <w:r w:rsidRPr="00935FA1">
        <w:rPr>
          <w:spacing w:val="79"/>
          <w:w w:val="99"/>
          <w:lang w:val="ru-RU"/>
        </w:rPr>
        <w:t xml:space="preserve"> </w:t>
      </w:r>
      <w:r w:rsidRPr="00935FA1">
        <w:rPr>
          <w:lang w:val="ru-RU"/>
        </w:rPr>
        <w:t>позиции.</w:t>
      </w:r>
      <w:r w:rsidRPr="00935FA1">
        <w:rPr>
          <w:spacing w:val="-9"/>
          <w:lang w:val="ru-RU"/>
        </w:rPr>
        <w:t xml:space="preserve"> </w:t>
      </w:r>
      <w:r w:rsidRPr="00935FA1">
        <w:rPr>
          <w:lang w:val="ru-RU"/>
        </w:rPr>
        <w:t>Гоголь</w:t>
      </w:r>
      <w:r w:rsidRPr="00935FA1">
        <w:rPr>
          <w:spacing w:val="-14"/>
          <w:lang w:val="ru-RU"/>
        </w:rPr>
        <w:t xml:space="preserve"> </w:t>
      </w:r>
      <w:r w:rsidRPr="00935FA1">
        <w:rPr>
          <w:lang w:val="ru-RU"/>
        </w:rPr>
        <w:t>о</w:t>
      </w:r>
      <w:r w:rsidRPr="00935FA1">
        <w:rPr>
          <w:spacing w:val="-3"/>
          <w:lang w:val="ru-RU"/>
        </w:rPr>
        <w:t xml:space="preserve"> </w:t>
      </w:r>
      <w:r w:rsidRPr="00935FA1">
        <w:rPr>
          <w:spacing w:val="-1"/>
          <w:lang w:val="ru-RU"/>
        </w:rPr>
        <w:t>комедии.</w:t>
      </w:r>
    </w:p>
    <w:p w:rsidR="00771A2E" w:rsidRPr="00935FA1" w:rsidRDefault="00771A2E" w:rsidP="00771A2E">
      <w:pPr>
        <w:pStyle w:val="a3"/>
        <w:ind w:right="117"/>
        <w:jc w:val="both"/>
        <w:rPr>
          <w:lang w:val="ru-RU"/>
        </w:rPr>
      </w:pPr>
      <w:r w:rsidRPr="00935FA1">
        <w:rPr>
          <w:lang w:val="ru-RU"/>
        </w:rPr>
        <w:t>Поэма</w:t>
      </w:r>
      <w:r w:rsidRPr="00935FA1">
        <w:rPr>
          <w:spacing w:val="26"/>
          <w:lang w:val="ru-RU"/>
        </w:rPr>
        <w:t xml:space="preserve"> </w:t>
      </w:r>
      <w:r w:rsidRPr="00935FA1">
        <w:rPr>
          <w:spacing w:val="-1"/>
          <w:lang w:val="ru-RU"/>
        </w:rPr>
        <w:t>«Мёртвые</w:t>
      </w:r>
      <w:r w:rsidRPr="00935FA1">
        <w:rPr>
          <w:spacing w:val="27"/>
          <w:lang w:val="ru-RU"/>
        </w:rPr>
        <w:t xml:space="preserve"> </w:t>
      </w:r>
      <w:r w:rsidRPr="00935FA1">
        <w:rPr>
          <w:spacing w:val="-2"/>
          <w:lang w:val="ru-RU"/>
        </w:rPr>
        <w:t>души».</w:t>
      </w:r>
      <w:r w:rsidRPr="00935FA1">
        <w:rPr>
          <w:spacing w:val="29"/>
          <w:lang w:val="ru-RU"/>
        </w:rPr>
        <w:t xml:space="preserve"> </w:t>
      </w:r>
      <w:r w:rsidRPr="00935FA1">
        <w:rPr>
          <w:lang w:val="ru-RU"/>
        </w:rPr>
        <w:t>История</w:t>
      </w:r>
      <w:r w:rsidRPr="00935FA1">
        <w:rPr>
          <w:spacing w:val="23"/>
          <w:lang w:val="ru-RU"/>
        </w:rPr>
        <w:t xml:space="preserve"> </w:t>
      </w:r>
      <w:r w:rsidRPr="00935FA1">
        <w:rPr>
          <w:spacing w:val="-1"/>
          <w:lang w:val="ru-RU"/>
        </w:rPr>
        <w:t>создания.</w:t>
      </w:r>
      <w:r w:rsidRPr="00935FA1">
        <w:rPr>
          <w:spacing w:val="30"/>
          <w:lang w:val="ru-RU"/>
        </w:rPr>
        <w:t xml:space="preserve"> </w:t>
      </w:r>
      <w:r w:rsidRPr="00935FA1">
        <w:rPr>
          <w:spacing w:val="-2"/>
          <w:lang w:val="ru-RU"/>
        </w:rPr>
        <w:t>Смысл</w:t>
      </w:r>
      <w:r w:rsidRPr="00935FA1">
        <w:rPr>
          <w:spacing w:val="28"/>
          <w:lang w:val="ru-RU"/>
        </w:rPr>
        <w:t xml:space="preserve"> </w:t>
      </w:r>
      <w:r w:rsidRPr="00935FA1">
        <w:rPr>
          <w:spacing w:val="-1"/>
          <w:lang w:val="ru-RU"/>
        </w:rPr>
        <w:t>названия</w:t>
      </w:r>
      <w:r w:rsidRPr="00935FA1">
        <w:rPr>
          <w:spacing w:val="24"/>
          <w:lang w:val="ru-RU"/>
        </w:rPr>
        <w:t xml:space="preserve"> </w:t>
      </w:r>
      <w:r w:rsidRPr="00935FA1">
        <w:rPr>
          <w:spacing w:val="-1"/>
          <w:lang w:val="ru-RU"/>
        </w:rPr>
        <w:t>поэмы.</w:t>
      </w:r>
      <w:r w:rsidRPr="00935FA1">
        <w:rPr>
          <w:spacing w:val="30"/>
          <w:lang w:val="ru-RU"/>
        </w:rPr>
        <w:t xml:space="preserve"> </w:t>
      </w:r>
      <w:r w:rsidRPr="00935FA1">
        <w:rPr>
          <w:spacing w:val="-1"/>
          <w:lang w:val="ru-RU"/>
        </w:rPr>
        <w:t>Система</w:t>
      </w:r>
      <w:r w:rsidRPr="00935FA1">
        <w:rPr>
          <w:spacing w:val="22"/>
          <w:lang w:val="ru-RU"/>
        </w:rPr>
        <w:t xml:space="preserve"> </w:t>
      </w:r>
      <w:r w:rsidRPr="00935FA1">
        <w:rPr>
          <w:spacing w:val="-1"/>
          <w:lang w:val="ru-RU"/>
        </w:rPr>
        <w:t>образов.</w:t>
      </w:r>
      <w:r w:rsidRPr="00935FA1">
        <w:rPr>
          <w:spacing w:val="81"/>
          <w:w w:val="99"/>
          <w:lang w:val="ru-RU"/>
        </w:rPr>
        <w:t xml:space="preserve"> </w:t>
      </w:r>
      <w:r w:rsidRPr="00935FA1">
        <w:rPr>
          <w:lang w:val="ru-RU"/>
        </w:rPr>
        <w:t>Чичиков</w:t>
      </w:r>
      <w:r w:rsidRPr="00935FA1">
        <w:rPr>
          <w:spacing w:val="25"/>
          <w:lang w:val="ru-RU"/>
        </w:rPr>
        <w:t xml:space="preserve"> </w:t>
      </w:r>
      <w:r w:rsidRPr="00935FA1">
        <w:rPr>
          <w:spacing w:val="-1"/>
          <w:lang w:val="ru-RU"/>
        </w:rPr>
        <w:t>как</w:t>
      </w:r>
      <w:r w:rsidRPr="00935FA1">
        <w:rPr>
          <w:spacing w:val="22"/>
          <w:lang w:val="ru-RU"/>
        </w:rPr>
        <w:t xml:space="preserve"> </w:t>
      </w:r>
      <w:r w:rsidRPr="00935FA1">
        <w:rPr>
          <w:spacing w:val="-1"/>
          <w:lang w:val="ru-RU"/>
        </w:rPr>
        <w:t>«приобретатель»,</w:t>
      </w:r>
      <w:r w:rsidRPr="00935FA1">
        <w:rPr>
          <w:spacing w:val="25"/>
          <w:lang w:val="ru-RU"/>
        </w:rPr>
        <w:t xml:space="preserve"> </w:t>
      </w:r>
      <w:r w:rsidRPr="00935FA1">
        <w:rPr>
          <w:spacing w:val="-1"/>
          <w:lang w:val="ru-RU"/>
        </w:rPr>
        <w:t>новый</w:t>
      </w:r>
      <w:r w:rsidRPr="00935FA1">
        <w:rPr>
          <w:spacing w:val="20"/>
          <w:lang w:val="ru-RU"/>
        </w:rPr>
        <w:t xml:space="preserve"> </w:t>
      </w:r>
      <w:r w:rsidRPr="00935FA1">
        <w:rPr>
          <w:lang w:val="ru-RU"/>
        </w:rPr>
        <w:t>герой</w:t>
      </w:r>
      <w:r w:rsidRPr="00935FA1">
        <w:rPr>
          <w:spacing w:val="25"/>
          <w:lang w:val="ru-RU"/>
        </w:rPr>
        <w:t xml:space="preserve"> </w:t>
      </w:r>
      <w:r w:rsidRPr="00935FA1">
        <w:rPr>
          <w:spacing w:val="-1"/>
          <w:lang w:val="ru-RU"/>
        </w:rPr>
        <w:t>эпохи.</w:t>
      </w:r>
      <w:r w:rsidRPr="00935FA1">
        <w:rPr>
          <w:spacing w:val="25"/>
          <w:lang w:val="ru-RU"/>
        </w:rPr>
        <w:t xml:space="preserve"> </w:t>
      </w:r>
      <w:r w:rsidRPr="00935FA1">
        <w:rPr>
          <w:spacing w:val="-1"/>
          <w:lang w:val="ru-RU"/>
        </w:rPr>
        <w:t>Поэма</w:t>
      </w:r>
      <w:r w:rsidRPr="00935FA1">
        <w:rPr>
          <w:spacing w:val="18"/>
          <w:lang w:val="ru-RU"/>
        </w:rPr>
        <w:t xml:space="preserve"> </w:t>
      </w:r>
      <w:r w:rsidRPr="00935FA1">
        <w:rPr>
          <w:lang w:val="ru-RU"/>
        </w:rPr>
        <w:t>о</w:t>
      </w:r>
      <w:r w:rsidRPr="00935FA1">
        <w:rPr>
          <w:spacing w:val="23"/>
          <w:lang w:val="ru-RU"/>
        </w:rPr>
        <w:t xml:space="preserve"> </w:t>
      </w:r>
      <w:r w:rsidRPr="00935FA1">
        <w:rPr>
          <w:lang w:val="ru-RU"/>
        </w:rPr>
        <w:t>России.</w:t>
      </w:r>
      <w:r w:rsidRPr="00935FA1">
        <w:rPr>
          <w:spacing w:val="21"/>
          <w:lang w:val="ru-RU"/>
        </w:rPr>
        <w:t xml:space="preserve"> </w:t>
      </w:r>
      <w:r w:rsidRPr="00935FA1">
        <w:rPr>
          <w:lang w:val="ru-RU"/>
        </w:rPr>
        <w:t>Жанровое</w:t>
      </w:r>
      <w:r w:rsidRPr="00935FA1">
        <w:rPr>
          <w:spacing w:val="22"/>
          <w:lang w:val="ru-RU"/>
        </w:rPr>
        <w:t xml:space="preserve"> </w:t>
      </w:r>
      <w:r w:rsidRPr="00935FA1">
        <w:rPr>
          <w:spacing w:val="-1"/>
          <w:lang w:val="ru-RU"/>
        </w:rPr>
        <w:t>своеобразие</w:t>
      </w:r>
      <w:r w:rsidRPr="00935FA1">
        <w:rPr>
          <w:spacing w:val="54"/>
          <w:w w:val="99"/>
          <w:lang w:val="ru-RU"/>
        </w:rPr>
        <w:t xml:space="preserve"> </w:t>
      </w:r>
      <w:r w:rsidRPr="00935FA1">
        <w:rPr>
          <w:lang w:val="ru-RU"/>
        </w:rPr>
        <w:t>произведения,</w:t>
      </w:r>
      <w:r w:rsidRPr="00935FA1">
        <w:rPr>
          <w:spacing w:val="10"/>
          <w:lang w:val="ru-RU"/>
        </w:rPr>
        <w:t xml:space="preserve"> </w:t>
      </w:r>
      <w:r w:rsidRPr="00935FA1">
        <w:rPr>
          <w:spacing w:val="-2"/>
          <w:lang w:val="ru-RU"/>
        </w:rPr>
        <w:t>его</w:t>
      </w:r>
      <w:r w:rsidRPr="00935FA1">
        <w:rPr>
          <w:spacing w:val="12"/>
          <w:lang w:val="ru-RU"/>
        </w:rPr>
        <w:t xml:space="preserve"> </w:t>
      </w:r>
      <w:r w:rsidRPr="00935FA1">
        <w:rPr>
          <w:spacing w:val="-1"/>
          <w:lang w:val="ru-RU"/>
        </w:rPr>
        <w:t>связь</w:t>
      </w:r>
      <w:r w:rsidRPr="00935FA1">
        <w:rPr>
          <w:spacing w:val="9"/>
          <w:lang w:val="ru-RU"/>
        </w:rPr>
        <w:t xml:space="preserve"> </w:t>
      </w:r>
      <w:r w:rsidRPr="00935FA1">
        <w:rPr>
          <w:lang w:val="ru-RU"/>
        </w:rPr>
        <w:t>с</w:t>
      </w:r>
      <w:r w:rsidRPr="00935FA1">
        <w:rPr>
          <w:spacing w:val="8"/>
          <w:lang w:val="ru-RU"/>
        </w:rPr>
        <w:t xml:space="preserve"> </w:t>
      </w:r>
      <w:r w:rsidRPr="00935FA1">
        <w:rPr>
          <w:spacing w:val="-1"/>
          <w:lang w:val="ru-RU"/>
        </w:rPr>
        <w:t>«Божественной</w:t>
      </w:r>
      <w:r w:rsidRPr="00935FA1">
        <w:rPr>
          <w:spacing w:val="10"/>
          <w:lang w:val="ru-RU"/>
        </w:rPr>
        <w:t xml:space="preserve"> </w:t>
      </w:r>
      <w:r w:rsidRPr="00935FA1">
        <w:rPr>
          <w:spacing w:val="-1"/>
          <w:lang w:val="ru-RU"/>
        </w:rPr>
        <w:t>комедией»</w:t>
      </w:r>
      <w:r w:rsidRPr="00935FA1">
        <w:rPr>
          <w:spacing w:val="5"/>
          <w:lang w:val="ru-RU"/>
        </w:rPr>
        <w:t xml:space="preserve"> </w:t>
      </w:r>
      <w:r w:rsidRPr="00935FA1">
        <w:rPr>
          <w:lang w:val="ru-RU"/>
        </w:rPr>
        <w:t>Данте,</w:t>
      </w:r>
      <w:r w:rsidRPr="00935FA1">
        <w:rPr>
          <w:spacing w:val="11"/>
          <w:lang w:val="ru-RU"/>
        </w:rPr>
        <w:t xml:space="preserve"> </w:t>
      </w:r>
      <w:r w:rsidRPr="00935FA1">
        <w:rPr>
          <w:spacing w:val="-1"/>
          <w:lang w:val="ru-RU"/>
        </w:rPr>
        <w:t>плутовским</w:t>
      </w:r>
      <w:r w:rsidRPr="00935FA1">
        <w:rPr>
          <w:spacing w:val="10"/>
          <w:lang w:val="ru-RU"/>
        </w:rPr>
        <w:t xml:space="preserve"> </w:t>
      </w:r>
      <w:r w:rsidRPr="00935FA1">
        <w:rPr>
          <w:spacing w:val="-1"/>
          <w:lang w:val="ru-RU"/>
        </w:rPr>
        <w:t>романом,</w:t>
      </w:r>
      <w:r w:rsidRPr="00935FA1">
        <w:rPr>
          <w:spacing w:val="11"/>
          <w:lang w:val="ru-RU"/>
        </w:rPr>
        <w:t xml:space="preserve"> </w:t>
      </w:r>
      <w:r w:rsidRPr="00935FA1">
        <w:rPr>
          <w:spacing w:val="-2"/>
          <w:lang w:val="ru-RU"/>
        </w:rPr>
        <w:t>романо</w:t>
      </w:r>
      <w:proofErr w:type="gramStart"/>
      <w:r w:rsidRPr="00935FA1">
        <w:rPr>
          <w:spacing w:val="-2"/>
          <w:lang w:val="ru-RU"/>
        </w:rPr>
        <w:t>м-</w:t>
      </w:r>
      <w:proofErr w:type="gramEnd"/>
      <w:r w:rsidRPr="00935FA1">
        <w:rPr>
          <w:spacing w:val="86"/>
          <w:w w:val="99"/>
          <w:lang w:val="ru-RU"/>
        </w:rPr>
        <w:t xml:space="preserve"> </w:t>
      </w:r>
      <w:r w:rsidRPr="00935FA1">
        <w:rPr>
          <w:spacing w:val="-1"/>
          <w:lang w:val="ru-RU"/>
        </w:rPr>
        <w:t>путешествием.</w:t>
      </w:r>
      <w:r w:rsidRPr="00935FA1">
        <w:rPr>
          <w:spacing w:val="10"/>
          <w:lang w:val="ru-RU"/>
        </w:rPr>
        <w:t xml:space="preserve"> </w:t>
      </w:r>
      <w:r w:rsidRPr="00935FA1">
        <w:rPr>
          <w:lang w:val="ru-RU"/>
        </w:rPr>
        <w:t>Причины</w:t>
      </w:r>
      <w:r w:rsidRPr="00935FA1">
        <w:rPr>
          <w:spacing w:val="10"/>
          <w:lang w:val="ru-RU"/>
        </w:rPr>
        <w:t xml:space="preserve"> </w:t>
      </w:r>
      <w:r w:rsidRPr="00935FA1">
        <w:rPr>
          <w:spacing w:val="-1"/>
          <w:lang w:val="ru-RU"/>
        </w:rPr>
        <w:t>незавершённости</w:t>
      </w:r>
      <w:r w:rsidRPr="00935FA1">
        <w:rPr>
          <w:spacing w:val="10"/>
          <w:lang w:val="ru-RU"/>
        </w:rPr>
        <w:t xml:space="preserve"> </w:t>
      </w:r>
      <w:r w:rsidRPr="00935FA1">
        <w:rPr>
          <w:spacing w:val="-1"/>
          <w:lang w:val="ru-RU"/>
        </w:rPr>
        <w:t>поэмы.</w:t>
      </w:r>
      <w:r w:rsidRPr="00935FA1">
        <w:rPr>
          <w:spacing w:val="10"/>
          <w:lang w:val="ru-RU"/>
        </w:rPr>
        <w:t xml:space="preserve"> </w:t>
      </w:r>
      <w:r w:rsidRPr="00935FA1">
        <w:rPr>
          <w:spacing w:val="-1"/>
          <w:lang w:val="ru-RU"/>
        </w:rPr>
        <w:t>Авторские</w:t>
      </w:r>
      <w:r w:rsidRPr="00935FA1">
        <w:rPr>
          <w:spacing w:val="8"/>
          <w:lang w:val="ru-RU"/>
        </w:rPr>
        <w:t xml:space="preserve"> </w:t>
      </w:r>
      <w:r w:rsidRPr="00935FA1">
        <w:rPr>
          <w:spacing w:val="-1"/>
          <w:lang w:val="ru-RU"/>
        </w:rPr>
        <w:t>лирические</w:t>
      </w:r>
      <w:r w:rsidRPr="00935FA1">
        <w:rPr>
          <w:spacing w:val="7"/>
          <w:lang w:val="ru-RU"/>
        </w:rPr>
        <w:t xml:space="preserve"> </w:t>
      </w:r>
      <w:r w:rsidRPr="00935FA1">
        <w:rPr>
          <w:spacing w:val="-1"/>
          <w:lang w:val="ru-RU"/>
        </w:rPr>
        <w:t>отступления</w:t>
      </w:r>
      <w:r w:rsidRPr="00935FA1">
        <w:rPr>
          <w:spacing w:val="9"/>
          <w:lang w:val="ru-RU"/>
        </w:rPr>
        <w:t xml:space="preserve"> </w:t>
      </w:r>
      <w:r w:rsidRPr="00935FA1">
        <w:rPr>
          <w:lang w:val="ru-RU"/>
        </w:rPr>
        <w:t>в</w:t>
      </w:r>
      <w:r w:rsidRPr="00935FA1">
        <w:rPr>
          <w:spacing w:val="80"/>
          <w:w w:val="99"/>
          <w:lang w:val="ru-RU"/>
        </w:rPr>
        <w:t xml:space="preserve"> </w:t>
      </w:r>
      <w:r w:rsidRPr="00935FA1">
        <w:rPr>
          <w:lang w:val="ru-RU"/>
        </w:rPr>
        <w:t>поэме,</w:t>
      </w:r>
      <w:r w:rsidRPr="00935FA1">
        <w:rPr>
          <w:spacing w:val="-1"/>
          <w:lang w:val="ru-RU"/>
        </w:rPr>
        <w:t xml:space="preserve"> </w:t>
      </w:r>
      <w:r w:rsidRPr="00935FA1">
        <w:rPr>
          <w:lang w:val="ru-RU"/>
        </w:rPr>
        <w:t>их</w:t>
      </w:r>
      <w:r w:rsidRPr="00935FA1">
        <w:rPr>
          <w:spacing w:val="-3"/>
          <w:lang w:val="ru-RU"/>
        </w:rPr>
        <w:t xml:space="preserve"> </w:t>
      </w:r>
      <w:r w:rsidRPr="00935FA1">
        <w:rPr>
          <w:spacing w:val="-1"/>
          <w:lang w:val="ru-RU"/>
        </w:rPr>
        <w:t>тематика</w:t>
      </w:r>
      <w:r w:rsidRPr="00935FA1">
        <w:rPr>
          <w:spacing w:val="-4"/>
          <w:lang w:val="ru-RU"/>
        </w:rPr>
        <w:t xml:space="preserve"> </w:t>
      </w:r>
      <w:r w:rsidRPr="00935FA1">
        <w:rPr>
          <w:lang w:val="ru-RU"/>
        </w:rPr>
        <w:t>и</w:t>
      </w:r>
      <w:r w:rsidRPr="00935FA1">
        <w:rPr>
          <w:spacing w:val="3"/>
          <w:lang w:val="ru-RU"/>
        </w:rPr>
        <w:t xml:space="preserve"> </w:t>
      </w:r>
      <w:r w:rsidRPr="00935FA1">
        <w:rPr>
          <w:spacing w:val="-1"/>
          <w:lang w:val="ru-RU"/>
        </w:rPr>
        <w:t>идейный</w:t>
      </w:r>
      <w:r w:rsidRPr="00935FA1">
        <w:rPr>
          <w:spacing w:val="2"/>
          <w:lang w:val="ru-RU"/>
        </w:rPr>
        <w:t xml:space="preserve"> </w:t>
      </w:r>
      <w:r w:rsidRPr="00935FA1">
        <w:rPr>
          <w:spacing w:val="-1"/>
          <w:lang w:val="ru-RU"/>
        </w:rPr>
        <w:t>смысл.</w:t>
      </w:r>
      <w:r w:rsidRPr="00935FA1">
        <w:rPr>
          <w:lang w:val="ru-RU"/>
        </w:rPr>
        <w:t xml:space="preserve"> </w:t>
      </w:r>
      <w:r w:rsidRPr="00935FA1">
        <w:rPr>
          <w:spacing w:val="-1"/>
          <w:lang w:val="ru-RU"/>
        </w:rPr>
        <w:t>Чичиков</w:t>
      </w:r>
      <w:r w:rsidRPr="00935FA1">
        <w:rPr>
          <w:spacing w:val="-2"/>
          <w:lang w:val="ru-RU"/>
        </w:rPr>
        <w:t xml:space="preserve"> </w:t>
      </w:r>
      <w:r w:rsidRPr="00935FA1">
        <w:rPr>
          <w:lang w:val="ru-RU"/>
        </w:rPr>
        <w:t>в</w:t>
      </w:r>
      <w:r w:rsidRPr="00935FA1">
        <w:rPr>
          <w:spacing w:val="4"/>
          <w:lang w:val="ru-RU"/>
        </w:rPr>
        <w:t xml:space="preserve"> </w:t>
      </w:r>
      <w:r w:rsidRPr="00935FA1">
        <w:rPr>
          <w:spacing w:val="-1"/>
          <w:lang w:val="ru-RU"/>
        </w:rPr>
        <w:t>системе</w:t>
      </w:r>
      <w:r w:rsidRPr="00935FA1">
        <w:rPr>
          <w:spacing w:val="-4"/>
          <w:lang w:val="ru-RU"/>
        </w:rPr>
        <w:t xml:space="preserve"> </w:t>
      </w:r>
      <w:r w:rsidRPr="00935FA1">
        <w:rPr>
          <w:lang w:val="ru-RU"/>
        </w:rPr>
        <w:t>образов</w:t>
      </w:r>
      <w:r w:rsidRPr="00935FA1">
        <w:rPr>
          <w:spacing w:val="-2"/>
          <w:lang w:val="ru-RU"/>
        </w:rPr>
        <w:t xml:space="preserve"> </w:t>
      </w:r>
      <w:r w:rsidRPr="00935FA1">
        <w:rPr>
          <w:lang w:val="ru-RU"/>
        </w:rPr>
        <w:t xml:space="preserve">поэмы. </w:t>
      </w:r>
      <w:r w:rsidRPr="00935FA1">
        <w:rPr>
          <w:spacing w:val="-1"/>
          <w:lang w:val="ru-RU"/>
        </w:rPr>
        <w:t>Образы помещиков</w:t>
      </w:r>
      <w:r w:rsidRPr="00935FA1">
        <w:rPr>
          <w:spacing w:val="57"/>
          <w:w w:val="99"/>
          <w:lang w:val="ru-RU"/>
        </w:rPr>
        <w:t xml:space="preserve"> </w:t>
      </w:r>
      <w:r w:rsidRPr="00935FA1">
        <w:rPr>
          <w:lang w:val="ru-RU"/>
        </w:rPr>
        <w:t>и</w:t>
      </w:r>
      <w:r w:rsidRPr="00935FA1">
        <w:rPr>
          <w:spacing w:val="52"/>
          <w:lang w:val="ru-RU"/>
        </w:rPr>
        <w:t xml:space="preserve"> </w:t>
      </w:r>
      <w:r w:rsidRPr="00935FA1">
        <w:rPr>
          <w:spacing w:val="-1"/>
          <w:lang w:val="ru-RU"/>
        </w:rPr>
        <w:t>чиновников,</w:t>
      </w:r>
      <w:r w:rsidRPr="00935FA1">
        <w:rPr>
          <w:spacing w:val="53"/>
          <w:lang w:val="ru-RU"/>
        </w:rPr>
        <w:t xml:space="preserve"> </w:t>
      </w:r>
      <w:r w:rsidRPr="00935FA1">
        <w:rPr>
          <w:spacing w:val="-1"/>
          <w:lang w:val="ru-RU"/>
        </w:rPr>
        <w:t>художественные</w:t>
      </w:r>
      <w:r w:rsidRPr="00935FA1">
        <w:rPr>
          <w:spacing w:val="51"/>
          <w:lang w:val="ru-RU"/>
        </w:rPr>
        <w:t xml:space="preserve"> </w:t>
      </w:r>
      <w:r w:rsidRPr="00935FA1">
        <w:rPr>
          <w:spacing w:val="-1"/>
          <w:lang w:val="ru-RU"/>
        </w:rPr>
        <w:t>средства</w:t>
      </w:r>
      <w:r w:rsidRPr="00935FA1">
        <w:rPr>
          <w:spacing w:val="50"/>
          <w:lang w:val="ru-RU"/>
        </w:rPr>
        <w:t xml:space="preserve"> </w:t>
      </w:r>
      <w:r w:rsidRPr="00935FA1">
        <w:rPr>
          <w:lang w:val="ru-RU"/>
        </w:rPr>
        <w:t>и</w:t>
      </w:r>
      <w:r w:rsidRPr="00935FA1">
        <w:rPr>
          <w:spacing w:val="48"/>
          <w:lang w:val="ru-RU"/>
        </w:rPr>
        <w:t xml:space="preserve"> </w:t>
      </w:r>
      <w:r w:rsidRPr="00935FA1">
        <w:rPr>
          <w:spacing w:val="-1"/>
          <w:lang w:val="ru-RU"/>
        </w:rPr>
        <w:t>приёмы</w:t>
      </w:r>
      <w:r w:rsidRPr="00935FA1">
        <w:rPr>
          <w:spacing w:val="52"/>
          <w:lang w:val="ru-RU"/>
        </w:rPr>
        <w:t xml:space="preserve"> </w:t>
      </w:r>
      <w:r w:rsidRPr="00935FA1">
        <w:rPr>
          <w:lang w:val="ru-RU"/>
        </w:rPr>
        <w:t>их</w:t>
      </w:r>
      <w:r w:rsidRPr="00935FA1">
        <w:rPr>
          <w:spacing w:val="47"/>
          <w:lang w:val="ru-RU"/>
        </w:rPr>
        <w:t xml:space="preserve"> </w:t>
      </w:r>
      <w:r w:rsidRPr="00935FA1">
        <w:rPr>
          <w:spacing w:val="-1"/>
          <w:lang w:val="ru-RU"/>
        </w:rPr>
        <w:t>создания,</w:t>
      </w:r>
      <w:r w:rsidRPr="00935FA1">
        <w:rPr>
          <w:spacing w:val="45"/>
          <w:lang w:val="ru-RU"/>
        </w:rPr>
        <w:t xml:space="preserve"> </w:t>
      </w:r>
      <w:r w:rsidRPr="00935FA1">
        <w:rPr>
          <w:lang w:val="ru-RU"/>
        </w:rPr>
        <w:t>образы</w:t>
      </w:r>
      <w:r w:rsidRPr="00935FA1">
        <w:rPr>
          <w:spacing w:val="53"/>
          <w:lang w:val="ru-RU"/>
        </w:rPr>
        <w:t xml:space="preserve"> </w:t>
      </w:r>
      <w:r w:rsidRPr="00935FA1">
        <w:rPr>
          <w:spacing w:val="-1"/>
          <w:lang w:val="ru-RU"/>
        </w:rPr>
        <w:t>крестьян.</w:t>
      </w:r>
      <w:r w:rsidRPr="00935FA1">
        <w:rPr>
          <w:spacing w:val="53"/>
          <w:lang w:val="ru-RU"/>
        </w:rPr>
        <w:t xml:space="preserve"> </w:t>
      </w:r>
      <w:r w:rsidRPr="00935FA1">
        <w:rPr>
          <w:spacing w:val="-1"/>
          <w:lang w:val="ru-RU"/>
        </w:rPr>
        <w:t>Образ</w:t>
      </w:r>
    </w:p>
    <w:p w:rsidR="00771A2E" w:rsidRPr="00935FA1" w:rsidRDefault="00771A2E" w:rsidP="00771A2E">
      <w:pPr>
        <w:jc w:val="both"/>
        <w:rPr>
          <w:lang w:val="ru-RU"/>
        </w:rPr>
        <w:sectPr w:rsidR="00771A2E" w:rsidRPr="00935FA1">
          <w:pgSz w:w="11900" w:h="16840"/>
          <w:pgMar w:top="920" w:right="1000" w:bottom="960" w:left="1020" w:header="732" w:footer="761" w:gutter="0"/>
          <w:cols w:space="720"/>
        </w:sectPr>
      </w:pPr>
    </w:p>
    <w:p w:rsidR="00771A2E" w:rsidRPr="00935FA1" w:rsidRDefault="00771A2E" w:rsidP="00771A2E">
      <w:pPr>
        <w:spacing w:before="8" w:line="240" w:lineRule="exact"/>
        <w:rPr>
          <w:sz w:val="24"/>
          <w:szCs w:val="24"/>
          <w:lang w:val="ru-RU"/>
        </w:rPr>
      </w:pPr>
    </w:p>
    <w:p w:rsidR="00771A2E" w:rsidRPr="00935FA1" w:rsidRDefault="00771A2E" w:rsidP="00771A2E">
      <w:pPr>
        <w:pStyle w:val="a3"/>
        <w:spacing w:before="69" w:line="242" w:lineRule="auto"/>
        <w:ind w:firstLine="0"/>
        <w:rPr>
          <w:lang w:val="ru-RU"/>
        </w:rPr>
      </w:pPr>
      <w:r w:rsidRPr="00935FA1">
        <w:rPr>
          <w:spacing w:val="-1"/>
          <w:lang w:val="ru-RU"/>
        </w:rPr>
        <w:t>Руси.</w:t>
      </w:r>
      <w:r w:rsidRPr="00935FA1">
        <w:rPr>
          <w:lang w:val="ru-RU"/>
        </w:rPr>
        <w:t xml:space="preserve"> </w:t>
      </w:r>
      <w:r w:rsidRPr="00935FA1">
        <w:rPr>
          <w:spacing w:val="36"/>
          <w:lang w:val="ru-RU"/>
        </w:rPr>
        <w:t xml:space="preserve"> </w:t>
      </w:r>
      <w:r w:rsidRPr="00935FA1">
        <w:rPr>
          <w:lang w:val="ru-RU"/>
        </w:rPr>
        <w:t xml:space="preserve">Эволюция </w:t>
      </w:r>
      <w:r w:rsidRPr="00935FA1">
        <w:rPr>
          <w:spacing w:val="30"/>
          <w:lang w:val="ru-RU"/>
        </w:rPr>
        <w:t xml:space="preserve"> </w:t>
      </w:r>
      <w:r w:rsidRPr="00935FA1">
        <w:rPr>
          <w:lang w:val="ru-RU"/>
        </w:rPr>
        <w:t xml:space="preserve">образа </w:t>
      </w:r>
      <w:r w:rsidRPr="00935FA1">
        <w:rPr>
          <w:spacing w:val="34"/>
          <w:lang w:val="ru-RU"/>
        </w:rPr>
        <w:t xml:space="preserve"> </w:t>
      </w:r>
      <w:r w:rsidRPr="00935FA1">
        <w:rPr>
          <w:lang w:val="ru-RU"/>
        </w:rPr>
        <w:t xml:space="preserve">автора </w:t>
      </w:r>
      <w:r w:rsidRPr="00935FA1">
        <w:rPr>
          <w:spacing w:val="30"/>
          <w:lang w:val="ru-RU"/>
        </w:rPr>
        <w:t xml:space="preserve"> </w:t>
      </w:r>
      <w:r w:rsidRPr="00935FA1">
        <w:rPr>
          <w:spacing w:val="2"/>
          <w:lang w:val="ru-RU"/>
        </w:rPr>
        <w:t>от</w:t>
      </w:r>
      <w:r w:rsidRPr="00935FA1">
        <w:rPr>
          <w:lang w:val="ru-RU"/>
        </w:rPr>
        <w:t xml:space="preserve"> </w:t>
      </w:r>
      <w:r w:rsidRPr="00935FA1">
        <w:rPr>
          <w:spacing w:val="35"/>
          <w:lang w:val="ru-RU"/>
        </w:rPr>
        <w:t xml:space="preserve"> </w:t>
      </w:r>
      <w:r w:rsidRPr="00935FA1">
        <w:rPr>
          <w:spacing w:val="-1"/>
          <w:lang w:val="ru-RU"/>
        </w:rPr>
        <w:t>сатирика</w:t>
      </w:r>
      <w:r w:rsidRPr="00935FA1">
        <w:rPr>
          <w:lang w:val="ru-RU"/>
        </w:rPr>
        <w:t xml:space="preserve"> </w:t>
      </w:r>
      <w:r w:rsidRPr="00935FA1">
        <w:rPr>
          <w:spacing w:val="34"/>
          <w:lang w:val="ru-RU"/>
        </w:rPr>
        <w:t xml:space="preserve"> </w:t>
      </w:r>
      <w:r w:rsidRPr="00935FA1">
        <w:rPr>
          <w:lang w:val="ru-RU"/>
        </w:rPr>
        <w:t xml:space="preserve">к </w:t>
      </w:r>
      <w:r w:rsidRPr="00935FA1">
        <w:rPr>
          <w:spacing w:val="33"/>
          <w:lang w:val="ru-RU"/>
        </w:rPr>
        <w:t xml:space="preserve"> </w:t>
      </w:r>
      <w:r w:rsidRPr="00935FA1">
        <w:rPr>
          <w:lang w:val="ru-RU"/>
        </w:rPr>
        <w:t xml:space="preserve">проповеднику </w:t>
      </w:r>
      <w:r w:rsidRPr="00935FA1">
        <w:rPr>
          <w:spacing w:val="25"/>
          <w:lang w:val="ru-RU"/>
        </w:rPr>
        <w:t xml:space="preserve"> </w:t>
      </w:r>
      <w:r w:rsidRPr="00935FA1">
        <w:rPr>
          <w:lang w:val="ru-RU"/>
        </w:rPr>
        <w:t xml:space="preserve">и </w:t>
      </w:r>
      <w:r w:rsidRPr="00935FA1">
        <w:rPr>
          <w:spacing w:val="36"/>
          <w:lang w:val="ru-RU"/>
        </w:rPr>
        <w:t xml:space="preserve"> </w:t>
      </w:r>
      <w:r w:rsidRPr="00935FA1">
        <w:rPr>
          <w:spacing w:val="-1"/>
          <w:lang w:val="ru-RU"/>
        </w:rPr>
        <w:t>пророку.</w:t>
      </w:r>
      <w:r w:rsidRPr="00935FA1">
        <w:rPr>
          <w:lang w:val="ru-RU"/>
        </w:rPr>
        <w:t xml:space="preserve"> </w:t>
      </w:r>
      <w:r w:rsidRPr="00935FA1">
        <w:rPr>
          <w:spacing w:val="37"/>
          <w:lang w:val="ru-RU"/>
        </w:rPr>
        <w:t xml:space="preserve"> </w:t>
      </w:r>
      <w:r w:rsidRPr="00935FA1">
        <w:rPr>
          <w:lang w:val="ru-RU"/>
        </w:rPr>
        <w:t>Своеобразие</w:t>
      </w:r>
      <w:r w:rsidRPr="00935FA1">
        <w:rPr>
          <w:spacing w:val="64"/>
          <w:w w:val="99"/>
          <w:lang w:val="ru-RU"/>
        </w:rPr>
        <w:t xml:space="preserve"> </w:t>
      </w:r>
      <w:r w:rsidRPr="00935FA1">
        <w:rPr>
          <w:spacing w:val="-1"/>
          <w:lang w:val="ru-RU"/>
        </w:rPr>
        <w:t>гоголевского</w:t>
      </w:r>
      <w:r w:rsidRPr="00935FA1">
        <w:rPr>
          <w:spacing w:val="-8"/>
          <w:lang w:val="ru-RU"/>
        </w:rPr>
        <w:t xml:space="preserve"> </w:t>
      </w:r>
      <w:r w:rsidRPr="00935FA1">
        <w:rPr>
          <w:spacing w:val="-1"/>
          <w:lang w:val="ru-RU"/>
        </w:rPr>
        <w:t>реализма.</w:t>
      </w:r>
      <w:r w:rsidRPr="00935FA1">
        <w:rPr>
          <w:spacing w:val="-6"/>
          <w:lang w:val="ru-RU"/>
        </w:rPr>
        <w:t xml:space="preserve"> </w:t>
      </w:r>
      <w:r w:rsidRPr="00935FA1">
        <w:rPr>
          <w:spacing w:val="-1"/>
          <w:lang w:val="ru-RU"/>
        </w:rPr>
        <w:t>Поэма</w:t>
      </w:r>
      <w:r w:rsidRPr="00935FA1">
        <w:rPr>
          <w:spacing w:val="-8"/>
          <w:lang w:val="ru-RU"/>
        </w:rPr>
        <w:t xml:space="preserve"> </w:t>
      </w:r>
      <w:r w:rsidRPr="00935FA1">
        <w:rPr>
          <w:spacing w:val="-1"/>
          <w:lang w:val="ru-RU"/>
        </w:rPr>
        <w:t>«Мертвые</w:t>
      </w:r>
      <w:r w:rsidRPr="00935FA1">
        <w:rPr>
          <w:spacing w:val="-8"/>
          <w:lang w:val="ru-RU"/>
        </w:rPr>
        <w:t xml:space="preserve"> </w:t>
      </w:r>
      <w:r w:rsidRPr="00935FA1">
        <w:rPr>
          <w:spacing w:val="-1"/>
          <w:lang w:val="ru-RU"/>
        </w:rPr>
        <w:t>души»</w:t>
      </w:r>
      <w:r w:rsidRPr="00935FA1">
        <w:rPr>
          <w:spacing w:val="-12"/>
          <w:lang w:val="ru-RU"/>
        </w:rPr>
        <w:t xml:space="preserve"> </w:t>
      </w:r>
      <w:r w:rsidRPr="00935FA1">
        <w:rPr>
          <w:lang w:val="ru-RU"/>
        </w:rPr>
        <w:t>в</w:t>
      </w:r>
      <w:r w:rsidRPr="00935FA1">
        <w:rPr>
          <w:spacing w:val="-5"/>
          <w:lang w:val="ru-RU"/>
        </w:rPr>
        <w:t xml:space="preserve"> </w:t>
      </w:r>
      <w:r w:rsidRPr="00935FA1">
        <w:rPr>
          <w:spacing w:val="-1"/>
          <w:lang w:val="ru-RU"/>
        </w:rPr>
        <w:t>русской</w:t>
      </w:r>
      <w:r w:rsidRPr="00935FA1">
        <w:rPr>
          <w:spacing w:val="-7"/>
          <w:lang w:val="ru-RU"/>
        </w:rPr>
        <w:t xml:space="preserve"> </w:t>
      </w:r>
      <w:r w:rsidRPr="00935FA1">
        <w:rPr>
          <w:spacing w:val="-1"/>
          <w:lang w:val="ru-RU"/>
        </w:rPr>
        <w:t>критике.</w:t>
      </w:r>
    </w:p>
    <w:p w:rsidR="00771A2E" w:rsidRPr="00141C64" w:rsidRDefault="00771A2E" w:rsidP="008B4463">
      <w:pPr>
        <w:pStyle w:val="affb"/>
        <w:rPr>
          <w:bCs/>
        </w:rPr>
      </w:pPr>
      <w:r w:rsidRPr="00141C64">
        <w:t>Русская</w:t>
      </w:r>
      <w:r w:rsidRPr="00141C64">
        <w:rPr>
          <w:spacing w:val="-8"/>
        </w:rPr>
        <w:t xml:space="preserve"> </w:t>
      </w:r>
      <w:r w:rsidRPr="00141C64">
        <w:t>литература</w:t>
      </w:r>
      <w:r w:rsidRPr="00141C64">
        <w:rPr>
          <w:spacing w:val="-8"/>
        </w:rPr>
        <w:t xml:space="preserve"> </w:t>
      </w:r>
      <w:r w:rsidRPr="00141C64">
        <w:t>XIX</w:t>
      </w:r>
      <w:r w:rsidRPr="00141C64">
        <w:rPr>
          <w:spacing w:val="-9"/>
        </w:rPr>
        <w:t xml:space="preserve"> </w:t>
      </w:r>
      <w:r w:rsidRPr="00141C64">
        <w:rPr>
          <w:spacing w:val="-3"/>
        </w:rPr>
        <w:t>в.</w:t>
      </w:r>
      <w:r w:rsidRPr="00141C64">
        <w:rPr>
          <w:spacing w:val="-9"/>
        </w:rPr>
        <w:t xml:space="preserve"> </w:t>
      </w:r>
      <w:r w:rsidRPr="00141C64">
        <w:t>(вторая</w:t>
      </w:r>
      <w:r w:rsidRPr="00141C64">
        <w:rPr>
          <w:spacing w:val="-12"/>
        </w:rPr>
        <w:t xml:space="preserve"> </w:t>
      </w:r>
      <w:r w:rsidRPr="00141C64">
        <w:t>половина)</w:t>
      </w:r>
    </w:p>
    <w:p w:rsidR="00771A2E" w:rsidRPr="00141C64" w:rsidRDefault="00771A2E" w:rsidP="00771A2E">
      <w:pPr>
        <w:pStyle w:val="a3"/>
        <w:spacing w:line="239" w:lineRule="auto"/>
        <w:ind w:right="122"/>
        <w:jc w:val="both"/>
        <w:rPr>
          <w:lang w:val="ru-RU"/>
        </w:rPr>
      </w:pPr>
      <w:r w:rsidRPr="00141C64">
        <w:rPr>
          <w:b/>
          <w:bCs/>
          <w:lang w:val="ru-RU"/>
        </w:rPr>
        <w:t>Ф.</w:t>
      </w:r>
      <w:r w:rsidRPr="00141C64">
        <w:rPr>
          <w:b/>
          <w:bCs/>
          <w:spacing w:val="-2"/>
          <w:lang w:val="ru-RU"/>
        </w:rPr>
        <w:t xml:space="preserve"> </w:t>
      </w:r>
      <w:r w:rsidRPr="00141C64">
        <w:rPr>
          <w:b/>
          <w:bCs/>
          <w:spacing w:val="-3"/>
          <w:lang w:val="ru-RU"/>
        </w:rPr>
        <w:t>И.</w:t>
      </w:r>
      <w:r w:rsidRPr="00141C64">
        <w:rPr>
          <w:b/>
          <w:bCs/>
          <w:spacing w:val="-2"/>
          <w:lang w:val="ru-RU"/>
        </w:rPr>
        <w:t xml:space="preserve"> </w:t>
      </w:r>
      <w:r w:rsidRPr="00141C64">
        <w:rPr>
          <w:b/>
          <w:bCs/>
          <w:spacing w:val="-1"/>
          <w:lang w:val="ru-RU"/>
        </w:rPr>
        <w:t>Тютчев.</w:t>
      </w:r>
      <w:r w:rsidRPr="00141C64">
        <w:rPr>
          <w:b/>
          <w:bCs/>
          <w:spacing w:val="16"/>
          <w:lang w:val="ru-RU"/>
        </w:rPr>
        <w:t xml:space="preserve"> </w:t>
      </w:r>
      <w:r w:rsidRPr="00141C64">
        <w:rPr>
          <w:spacing w:val="-1"/>
          <w:lang w:val="ru-RU"/>
        </w:rPr>
        <w:t>Стихотворения</w:t>
      </w:r>
      <w:r w:rsidRPr="00141C64">
        <w:rPr>
          <w:spacing w:val="12"/>
          <w:lang w:val="ru-RU"/>
        </w:rPr>
        <w:t xml:space="preserve"> </w:t>
      </w:r>
      <w:r w:rsidRPr="00141C64">
        <w:rPr>
          <w:b/>
          <w:bCs/>
          <w:spacing w:val="-1"/>
          <w:lang w:val="ru-RU"/>
        </w:rPr>
        <w:t>«</w:t>
      </w:r>
      <w:r w:rsidRPr="00141C64">
        <w:rPr>
          <w:spacing w:val="-1"/>
          <w:lang w:val="ru-RU"/>
        </w:rPr>
        <w:t>Весенняя</w:t>
      </w:r>
      <w:r w:rsidRPr="00141C64">
        <w:rPr>
          <w:spacing w:val="10"/>
          <w:lang w:val="ru-RU"/>
        </w:rPr>
        <w:t xml:space="preserve"> </w:t>
      </w:r>
      <w:r w:rsidRPr="00141C64">
        <w:rPr>
          <w:spacing w:val="-2"/>
          <w:lang w:val="ru-RU"/>
        </w:rPr>
        <w:t>гроза»,</w:t>
      </w:r>
      <w:r w:rsidRPr="00141C64">
        <w:rPr>
          <w:spacing w:val="20"/>
          <w:lang w:val="ru-RU"/>
        </w:rPr>
        <w:t xml:space="preserve"> </w:t>
      </w:r>
      <w:r w:rsidRPr="00141C64">
        <w:rPr>
          <w:spacing w:val="-1"/>
          <w:lang w:val="ru-RU"/>
        </w:rPr>
        <w:t>«Есть</w:t>
      </w:r>
      <w:r w:rsidRPr="00141C64">
        <w:rPr>
          <w:spacing w:val="14"/>
          <w:lang w:val="ru-RU"/>
        </w:rPr>
        <w:t xml:space="preserve"> </w:t>
      </w:r>
      <w:r w:rsidRPr="00141C64">
        <w:rPr>
          <w:lang w:val="ru-RU"/>
        </w:rPr>
        <w:t>в</w:t>
      </w:r>
      <w:r w:rsidRPr="00141C64">
        <w:rPr>
          <w:spacing w:val="11"/>
          <w:lang w:val="ru-RU"/>
        </w:rPr>
        <w:t xml:space="preserve"> </w:t>
      </w:r>
      <w:r w:rsidRPr="00141C64">
        <w:rPr>
          <w:lang w:val="ru-RU"/>
        </w:rPr>
        <w:t>осени</w:t>
      </w:r>
      <w:r w:rsidRPr="00141C64">
        <w:rPr>
          <w:spacing w:val="15"/>
          <w:lang w:val="ru-RU"/>
        </w:rPr>
        <w:t xml:space="preserve"> </w:t>
      </w:r>
      <w:r w:rsidRPr="00141C64">
        <w:rPr>
          <w:spacing w:val="-1"/>
          <w:lang w:val="ru-RU"/>
        </w:rPr>
        <w:t>первоначальной…»,</w:t>
      </w:r>
      <w:r w:rsidRPr="00141C64">
        <w:rPr>
          <w:spacing w:val="16"/>
          <w:lang w:val="ru-RU"/>
        </w:rPr>
        <w:t xml:space="preserve"> </w:t>
      </w:r>
      <w:r w:rsidRPr="00141C64">
        <w:rPr>
          <w:spacing w:val="-3"/>
          <w:lang w:val="ru-RU"/>
        </w:rPr>
        <w:t>«С</w:t>
      </w:r>
      <w:r w:rsidRPr="00141C64">
        <w:rPr>
          <w:spacing w:val="75"/>
          <w:w w:val="99"/>
          <w:lang w:val="ru-RU"/>
        </w:rPr>
        <w:t xml:space="preserve"> </w:t>
      </w:r>
      <w:r w:rsidRPr="00141C64">
        <w:rPr>
          <w:lang w:val="ru-RU"/>
        </w:rPr>
        <w:t>поляны</w:t>
      </w:r>
      <w:r w:rsidRPr="00141C64">
        <w:rPr>
          <w:spacing w:val="24"/>
          <w:lang w:val="ru-RU"/>
        </w:rPr>
        <w:t xml:space="preserve"> </w:t>
      </w:r>
      <w:r w:rsidRPr="00141C64">
        <w:rPr>
          <w:spacing w:val="-2"/>
          <w:lang w:val="ru-RU"/>
        </w:rPr>
        <w:t>коршун</w:t>
      </w:r>
      <w:r w:rsidRPr="00141C64">
        <w:rPr>
          <w:spacing w:val="24"/>
          <w:lang w:val="ru-RU"/>
        </w:rPr>
        <w:t xml:space="preserve"> </w:t>
      </w:r>
      <w:r w:rsidRPr="00141C64">
        <w:rPr>
          <w:spacing w:val="-1"/>
          <w:lang w:val="ru-RU"/>
        </w:rPr>
        <w:t>поднялся…»,</w:t>
      </w:r>
      <w:r w:rsidRPr="00141C64">
        <w:rPr>
          <w:spacing w:val="26"/>
          <w:lang w:val="ru-RU"/>
        </w:rPr>
        <w:t xml:space="preserve"> </w:t>
      </w:r>
      <w:r w:rsidRPr="00141C64">
        <w:rPr>
          <w:spacing w:val="-1"/>
          <w:lang w:val="ru-RU"/>
        </w:rPr>
        <w:t>«Фонтан».</w:t>
      </w:r>
      <w:r w:rsidRPr="00141C64">
        <w:rPr>
          <w:spacing w:val="20"/>
          <w:lang w:val="ru-RU"/>
        </w:rPr>
        <w:t xml:space="preserve"> </w:t>
      </w:r>
      <w:r w:rsidRPr="00141C64">
        <w:rPr>
          <w:spacing w:val="-1"/>
          <w:lang w:val="ru-RU"/>
        </w:rPr>
        <w:t>Философская</w:t>
      </w:r>
      <w:r w:rsidRPr="00141C64">
        <w:rPr>
          <w:spacing w:val="22"/>
          <w:lang w:val="ru-RU"/>
        </w:rPr>
        <w:t xml:space="preserve"> </w:t>
      </w:r>
      <w:r w:rsidRPr="00141C64">
        <w:rPr>
          <w:lang w:val="ru-RU"/>
        </w:rPr>
        <w:t>проблематика</w:t>
      </w:r>
      <w:r w:rsidRPr="00141C64">
        <w:rPr>
          <w:spacing w:val="23"/>
          <w:lang w:val="ru-RU"/>
        </w:rPr>
        <w:t xml:space="preserve"> </w:t>
      </w:r>
      <w:r w:rsidRPr="00141C64">
        <w:rPr>
          <w:spacing w:val="-1"/>
          <w:lang w:val="ru-RU"/>
        </w:rPr>
        <w:t>стихотворений</w:t>
      </w:r>
      <w:r w:rsidRPr="00141C64">
        <w:rPr>
          <w:spacing w:val="66"/>
          <w:w w:val="99"/>
          <w:lang w:val="ru-RU"/>
        </w:rPr>
        <w:t xml:space="preserve"> </w:t>
      </w:r>
      <w:r w:rsidRPr="00141C64">
        <w:rPr>
          <w:spacing w:val="-1"/>
          <w:lang w:val="ru-RU"/>
        </w:rPr>
        <w:t>Тютчева.</w:t>
      </w:r>
      <w:r w:rsidRPr="00141C64">
        <w:rPr>
          <w:spacing w:val="-3"/>
          <w:lang w:val="ru-RU"/>
        </w:rPr>
        <w:t xml:space="preserve"> </w:t>
      </w:r>
      <w:r w:rsidRPr="00141C64">
        <w:rPr>
          <w:spacing w:val="-1"/>
          <w:lang w:val="ru-RU"/>
        </w:rPr>
        <w:t>Параллелизм</w:t>
      </w:r>
      <w:r w:rsidRPr="00141C64">
        <w:rPr>
          <w:spacing w:val="-3"/>
          <w:lang w:val="ru-RU"/>
        </w:rPr>
        <w:t xml:space="preserve"> </w:t>
      </w:r>
      <w:r w:rsidRPr="00141C64">
        <w:rPr>
          <w:lang w:val="ru-RU"/>
        </w:rPr>
        <w:t>в</w:t>
      </w:r>
      <w:r w:rsidRPr="00141C64">
        <w:rPr>
          <w:spacing w:val="-7"/>
          <w:lang w:val="ru-RU"/>
        </w:rPr>
        <w:t xml:space="preserve"> </w:t>
      </w:r>
      <w:r w:rsidRPr="00141C64">
        <w:rPr>
          <w:lang w:val="ru-RU"/>
        </w:rPr>
        <w:t>описании</w:t>
      </w:r>
      <w:r w:rsidRPr="00141C64">
        <w:rPr>
          <w:spacing w:val="-7"/>
          <w:lang w:val="ru-RU"/>
        </w:rPr>
        <w:t xml:space="preserve"> </w:t>
      </w:r>
      <w:r w:rsidRPr="00141C64">
        <w:rPr>
          <w:lang w:val="ru-RU"/>
        </w:rPr>
        <w:t>жизни</w:t>
      </w:r>
      <w:r w:rsidRPr="00141C64">
        <w:rPr>
          <w:spacing w:val="-4"/>
          <w:lang w:val="ru-RU"/>
        </w:rPr>
        <w:t xml:space="preserve"> </w:t>
      </w:r>
      <w:r w:rsidRPr="00141C64">
        <w:rPr>
          <w:spacing w:val="-1"/>
          <w:lang w:val="ru-RU"/>
        </w:rPr>
        <w:t>природы</w:t>
      </w:r>
      <w:r w:rsidRPr="00141C64">
        <w:rPr>
          <w:spacing w:val="-3"/>
          <w:lang w:val="ru-RU"/>
        </w:rPr>
        <w:t xml:space="preserve"> </w:t>
      </w:r>
      <w:r w:rsidRPr="00141C64">
        <w:rPr>
          <w:lang w:val="ru-RU"/>
        </w:rPr>
        <w:t>и</w:t>
      </w:r>
      <w:r w:rsidRPr="00141C64">
        <w:rPr>
          <w:spacing w:val="-3"/>
          <w:lang w:val="ru-RU"/>
        </w:rPr>
        <w:t xml:space="preserve"> </w:t>
      </w:r>
      <w:r w:rsidRPr="00141C64">
        <w:rPr>
          <w:spacing w:val="-1"/>
          <w:lang w:val="ru-RU"/>
        </w:rPr>
        <w:t>человека.</w:t>
      </w:r>
      <w:r w:rsidRPr="00141C64">
        <w:rPr>
          <w:spacing w:val="-3"/>
          <w:lang w:val="ru-RU"/>
        </w:rPr>
        <w:t xml:space="preserve"> </w:t>
      </w:r>
      <w:r w:rsidRPr="00141C64">
        <w:rPr>
          <w:spacing w:val="-1"/>
          <w:lang w:val="ru-RU"/>
        </w:rPr>
        <w:t>Природные</w:t>
      </w:r>
      <w:r w:rsidRPr="00141C64">
        <w:rPr>
          <w:spacing w:val="-6"/>
          <w:lang w:val="ru-RU"/>
        </w:rPr>
        <w:t xml:space="preserve"> </w:t>
      </w:r>
      <w:r w:rsidRPr="00141C64">
        <w:rPr>
          <w:lang w:val="ru-RU"/>
        </w:rPr>
        <w:t>образы</w:t>
      </w:r>
      <w:r w:rsidRPr="00141C64">
        <w:rPr>
          <w:spacing w:val="-2"/>
          <w:lang w:val="ru-RU"/>
        </w:rPr>
        <w:t xml:space="preserve"> </w:t>
      </w:r>
      <w:r w:rsidRPr="00141C64">
        <w:rPr>
          <w:lang w:val="ru-RU"/>
        </w:rPr>
        <w:t>и</w:t>
      </w:r>
      <w:r w:rsidRPr="00141C64">
        <w:rPr>
          <w:spacing w:val="-4"/>
          <w:lang w:val="ru-RU"/>
        </w:rPr>
        <w:t xml:space="preserve"> </w:t>
      </w:r>
      <w:r w:rsidRPr="00141C64">
        <w:rPr>
          <w:spacing w:val="-1"/>
          <w:lang w:val="ru-RU"/>
        </w:rPr>
        <w:t>средства</w:t>
      </w:r>
      <w:r w:rsidRPr="00141C64">
        <w:rPr>
          <w:spacing w:val="90"/>
          <w:w w:val="99"/>
          <w:lang w:val="ru-RU"/>
        </w:rPr>
        <w:t xml:space="preserve"> </w:t>
      </w:r>
      <w:r w:rsidRPr="00141C64">
        <w:rPr>
          <w:lang w:val="ru-RU"/>
        </w:rPr>
        <w:t>их</w:t>
      </w:r>
      <w:r w:rsidRPr="00141C64">
        <w:rPr>
          <w:spacing w:val="-16"/>
          <w:lang w:val="ru-RU"/>
        </w:rPr>
        <w:t xml:space="preserve"> </w:t>
      </w:r>
      <w:r w:rsidRPr="00141C64">
        <w:rPr>
          <w:lang w:val="ru-RU"/>
        </w:rPr>
        <w:t>создания.</w:t>
      </w:r>
    </w:p>
    <w:p w:rsidR="00771A2E" w:rsidRPr="00141C64" w:rsidRDefault="00771A2E" w:rsidP="00771A2E">
      <w:pPr>
        <w:pStyle w:val="a3"/>
        <w:spacing w:before="2"/>
        <w:ind w:right="123"/>
        <w:jc w:val="both"/>
        <w:rPr>
          <w:lang w:val="ru-RU"/>
        </w:rPr>
      </w:pPr>
      <w:r w:rsidRPr="00141C64">
        <w:rPr>
          <w:b/>
          <w:bCs/>
          <w:spacing w:val="-1"/>
          <w:lang w:val="ru-RU"/>
        </w:rPr>
        <w:t>А.</w:t>
      </w:r>
      <w:r w:rsidRPr="00141C64">
        <w:rPr>
          <w:b/>
          <w:bCs/>
          <w:lang w:val="ru-RU"/>
        </w:rPr>
        <w:t xml:space="preserve"> </w:t>
      </w:r>
      <w:r w:rsidRPr="00141C64">
        <w:rPr>
          <w:b/>
          <w:bCs/>
          <w:spacing w:val="-1"/>
          <w:lang w:val="ru-RU"/>
        </w:rPr>
        <w:t>А.</w:t>
      </w:r>
      <w:r w:rsidRPr="00141C64">
        <w:rPr>
          <w:b/>
          <w:bCs/>
          <w:spacing w:val="-8"/>
          <w:lang w:val="ru-RU"/>
        </w:rPr>
        <w:t xml:space="preserve"> </w:t>
      </w:r>
      <w:r w:rsidRPr="00141C64">
        <w:rPr>
          <w:b/>
          <w:bCs/>
          <w:lang w:val="ru-RU"/>
        </w:rPr>
        <w:t>Фет.</w:t>
      </w:r>
      <w:r w:rsidRPr="00141C64">
        <w:rPr>
          <w:b/>
          <w:bCs/>
          <w:spacing w:val="23"/>
          <w:lang w:val="ru-RU"/>
        </w:rPr>
        <w:t xml:space="preserve"> </w:t>
      </w:r>
      <w:r w:rsidRPr="00141C64">
        <w:rPr>
          <w:spacing w:val="-1"/>
          <w:lang w:val="ru-RU"/>
        </w:rPr>
        <w:t>Стихотворения</w:t>
      </w:r>
      <w:r w:rsidRPr="00141C64">
        <w:rPr>
          <w:spacing w:val="20"/>
          <w:lang w:val="ru-RU"/>
        </w:rPr>
        <w:t xml:space="preserve"> </w:t>
      </w:r>
      <w:r w:rsidRPr="00141C64">
        <w:rPr>
          <w:spacing w:val="-3"/>
          <w:lang w:val="ru-RU"/>
        </w:rPr>
        <w:t>«Я</w:t>
      </w:r>
      <w:r w:rsidRPr="00141C64">
        <w:rPr>
          <w:spacing w:val="20"/>
          <w:lang w:val="ru-RU"/>
        </w:rPr>
        <w:t xml:space="preserve"> </w:t>
      </w:r>
      <w:r w:rsidRPr="00141C64">
        <w:rPr>
          <w:spacing w:val="-1"/>
          <w:lang w:val="ru-RU"/>
        </w:rPr>
        <w:t>пришел</w:t>
      </w:r>
      <w:r w:rsidRPr="00141C64">
        <w:rPr>
          <w:spacing w:val="21"/>
          <w:lang w:val="ru-RU"/>
        </w:rPr>
        <w:t xml:space="preserve"> </w:t>
      </w:r>
      <w:r w:rsidRPr="00141C64">
        <w:rPr>
          <w:lang w:val="ru-RU"/>
        </w:rPr>
        <w:t>к</w:t>
      </w:r>
      <w:r w:rsidRPr="00141C64">
        <w:rPr>
          <w:spacing w:val="20"/>
          <w:lang w:val="ru-RU"/>
        </w:rPr>
        <w:t xml:space="preserve"> </w:t>
      </w:r>
      <w:r w:rsidRPr="00141C64">
        <w:rPr>
          <w:spacing w:val="-1"/>
          <w:lang w:val="ru-RU"/>
        </w:rPr>
        <w:t>тебе</w:t>
      </w:r>
      <w:r w:rsidRPr="00141C64">
        <w:rPr>
          <w:spacing w:val="20"/>
          <w:lang w:val="ru-RU"/>
        </w:rPr>
        <w:t xml:space="preserve"> </w:t>
      </w:r>
      <w:r w:rsidRPr="00141C64">
        <w:rPr>
          <w:lang w:val="ru-RU"/>
        </w:rPr>
        <w:t>с</w:t>
      </w:r>
      <w:r w:rsidRPr="00141C64">
        <w:rPr>
          <w:spacing w:val="16"/>
          <w:lang w:val="ru-RU"/>
        </w:rPr>
        <w:t xml:space="preserve"> </w:t>
      </w:r>
      <w:r w:rsidRPr="00141C64">
        <w:rPr>
          <w:spacing w:val="-1"/>
          <w:lang w:val="ru-RU"/>
        </w:rPr>
        <w:t>приветом…»,</w:t>
      </w:r>
      <w:r w:rsidRPr="00141C64">
        <w:rPr>
          <w:spacing w:val="23"/>
          <w:lang w:val="ru-RU"/>
        </w:rPr>
        <w:t xml:space="preserve"> </w:t>
      </w:r>
      <w:r w:rsidRPr="00141C64">
        <w:rPr>
          <w:spacing w:val="-2"/>
          <w:lang w:val="ru-RU"/>
        </w:rPr>
        <w:t>«Учись</w:t>
      </w:r>
      <w:r w:rsidRPr="00141C64">
        <w:rPr>
          <w:spacing w:val="27"/>
          <w:lang w:val="ru-RU"/>
        </w:rPr>
        <w:t xml:space="preserve"> </w:t>
      </w:r>
      <w:r w:rsidRPr="00141C64">
        <w:rPr>
          <w:lang w:val="ru-RU"/>
        </w:rPr>
        <w:t>у</w:t>
      </w:r>
      <w:r w:rsidRPr="00141C64">
        <w:rPr>
          <w:spacing w:val="13"/>
          <w:lang w:val="ru-RU"/>
        </w:rPr>
        <w:t xml:space="preserve"> </w:t>
      </w:r>
      <w:r w:rsidRPr="00141C64">
        <w:rPr>
          <w:lang w:val="ru-RU"/>
        </w:rPr>
        <w:t>них</w:t>
      </w:r>
      <w:r w:rsidRPr="00141C64">
        <w:rPr>
          <w:spacing w:val="-9"/>
          <w:lang w:val="ru-RU"/>
        </w:rPr>
        <w:t xml:space="preserve"> </w:t>
      </w:r>
      <w:r w:rsidRPr="00141C64">
        <w:rPr>
          <w:lang w:val="ru-RU"/>
        </w:rPr>
        <w:t>—</w:t>
      </w:r>
      <w:r w:rsidRPr="00141C64">
        <w:rPr>
          <w:spacing w:val="25"/>
          <w:lang w:val="ru-RU"/>
        </w:rPr>
        <w:t xml:space="preserve"> </w:t>
      </w:r>
      <w:r w:rsidRPr="00141C64">
        <w:rPr>
          <w:lang w:val="ru-RU"/>
        </w:rPr>
        <w:t>у</w:t>
      </w:r>
      <w:r w:rsidRPr="00141C64">
        <w:rPr>
          <w:spacing w:val="13"/>
          <w:lang w:val="ru-RU"/>
        </w:rPr>
        <w:t xml:space="preserve"> </w:t>
      </w:r>
      <w:r w:rsidRPr="00141C64">
        <w:rPr>
          <w:spacing w:val="-1"/>
          <w:lang w:val="ru-RU"/>
        </w:rPr>
        <w:t>дуба,</w:t>
      </w:r>
      <w:r w:rsidRPr="00141C64">
        <w:rPr>
          <w:spacing w:val="28"/>
          <w:lang w:val="ru-RU"/>
        </w:rPr>
        <w:t xml:space="preserve"> </w:t>
      </w:r>
      <w:r w:rsidRPr="00141C64">
        <w:rPr>
          <w:lang w:val="ru-RU"/>
        </w:rPr>
        <w:t>у</w:t>
      </w:r>
      <w:r w:rsidRPr="00141C64">
        <w:rPr>
          <w:spacing w:val="65"/>
          <w:w w:val="99"/>
          <w:lang w:val="ru-RU"/>
        </w:rPr>
        <w:t xml:space="preserve"> </w:t>
      </w:r>
      <w:r w:rsidRPr="00141C64">
        <w:rPr>
          <w:spacing w:val="-1"/>
          <w:lang w:val="ru-RU"/>
        </w:rPr>
        <w:t>берёзы…».</w:t>
      </w:r>
      <w:r w:rsidRPr="00141C64">
        <w:rPr>
          <w:spacing w:val="-6"/>
          <w:lang w:val="ru-RU"/>
        </w:rPr>
        <w:t xml:space="preserve"> </w:t>
      </w:r>
      <w:r w:rsidRPr="00141C64">
        <w:rPr>
          <w:spacing w:val="-1"/>
          <w:lang w:val="ru-RU"/>
        </w:rPr>
        <w:t>Философская</w:t>
      </w:r>
      <w:r w:rsidRPr="00141C64">
        <w:rPr>
          <w:spacing w:val="-6"/>
          <w:lang w:val="ru-RU"/>
        </w:rPr>
        <w:t xml:space="preserve"> </w:t>
      </w:r>
      <w:r w:rsidRPr="00141C64">
        <w:rPr>
          <w:lang w:val="ru-RU"/>
        </w:rPr>
        <w:t>проблематика</w:t>
      </w:r>
      <w:r w:rsidRPr="00141C64">
        <w:rPr>
          <w:spacing w:val="-8"/>
          <w:lang w:val="ru-RU"/>
        </w:rPr>
        <w:t xml:space="preserve"> </w:t>
      </w:r>
      <w:r w:rsidRPr="00141C64">
        <w:rPr>
          <w:lang w:val="ru-RU"/>
        </w:rPr>
        <w:t>стихотворений</w:t>
      </w:r>
      <w:r w:rsidRPr="00141C64">
        <w:rPr>
          <w:spacing w:val="-6"/>
          <w:lang w:val="ru-RU"/>
        </w:rPr>
        <w:t xml:space="preserve"> </w:t>
      </w:r>
      <w:r w:rsidRPr="00141C64">
        <w:rPr>
          <w:lang w:val="ru-RU"/>
        </w:rPr>
        <w:t>Фета.</w:t>
      </w:r>
      <w:r w:rsidRPr="00141C64">
        <w:rPr>
          <w:spacing w:val="-5"/>
          <w:lang w:val="ru-RU"/>
        </w:rPr>
        <w:t xml:space="preserve"> </w:t>
      </w:r>
      <w:r w:rsidRPr="00141C64">
        <w:rPr>
          <w:spacing w:val="-1"/>
          <w:lang w:val="ru-RU"/>
        </w:rPr>
        <w:t>Параллелизм</w:t>
      </w:r>
      <w:r w:rsidRPr="00141C64">
        <w:rPr>
          <w:spacing w:val="-5"/>
          <w:lang w:val="ru-RU"/>
        </w:rPr>
        <w:t xml:space="preserve"> </w:t>
      </w:r>
      <w:r w:rsidRPr="00141C64">
        <w:rPr>
          <w:lang w:val="ru-RU"/>
        </w:rPr>
        <w:t>в</w:t>
      </w:r>
      <w:r w:rsidRPr="00141C64">
        <w:rPr>
          <w:spacing w:val="-9"/>
          <w:lang w:val="ru-RU"/>
        </w:rPr>
        <w:t xml:space="preserve"> </w:t>
      </w:r>
      <w:r w:rsidRPr="00141C64">
        <w:rPr>
          <w:lang w:val="ru-RU"/>
        </w:rPr>
        <w:t>описании</w:t>
      </w:r>
      <w:r w:rsidRPr="00141C64">
        <w:rPr>
          <w:spacing w:val="-6"/>
          <w:lang w:val="ru-RU"/>
        </w:rPr>
        <w:t xml:space="preserve"> </w:t>
      </w:r>
      <w:r w:rsidRPr="00141C64">
        <w:rPr>
          <w:lang w:val="ru-RU"/>
        </w:rPr>
        <w:t>жизни</w:t>
      </w:r>
      <w:r w:rsidRPr="00141C64">
        <w:rPr>
          <w:spacing w:val="46"/>
          <w:w w:val="99"/>
          <w:lang w:val="ru-RU"/>
        </w:rPr>
        <w:t xml:space="preserve"> </w:t>
      </w:r>
      <w:r w:rsidRPr="00141C64">
        <w:rPr>
          <w:spacing w:val="-1"/>
          <w:lang w:val="ru-RU"/>
        </w:rPr>
        <w:t>природы</w:t>
      </w:r>
      <w:r w:rsidRPr="00141C64">
        <w:rPr>
          <w:spacing w:val="-5"/>
          <w:lang w:val="ru-RU"/>
        </w:rPr>
        <w:t xml:space="preserve"> </w:t>
      </w:r>
      <w:r w:rsidRPr="00141C64">
        <w:rPr>
          <w:lang w:val="ru-RU"/>
        </w:rPr>
        <w:t>и</w:t>
      </w:r>
      <w:r w:rsidRPr="00141C64">
        <w:rPr>
          <w:spacing w:val="-8"/>
          <w:lang w:val="ru-RU"/>
        </w:rPr>
        <w:t xml:space="preserve"> </w:t>
      </w:r>
      <w:r w:rsidRPr="00141C64">
        <w:rPr>
          <w:spacing w:val="-1"/>
          <w:lang w:val="ru-RU"/>
        </w:rPr>
        <w:t>человека.</w:t>
      </w:r>
      <w:r w:rsidRPr="00141C64">
        <w:rPr>
          <w:spacing w:val="-4"/>
          <w:lang w:val="ru-RU"/>
        </w:rPr>
        <w:t xml:space="preserve"> </w:t>
      </w:r>
      <w:r w:rsidRPr="00141C64">
        <w:rPr>
          <w:spacing w:val="-1"/>
          <w:lang w:val="ru-RU"/>
        </w:rPr>
        <w:t>Природные</w:t>
      </w:r>
      <w:r w:rsidRPr="00141C64">
        <w:rPr>
          <w:spacing w:val="-10"/>
          <w:lang w:val="ru-RU"/>
        </w:rPr>
        <w:t xml:space="preserve"> </w:t>
      </w:r>
      <w:r w:rsidRPr="00141C64">
        <w:rPr>
          <w:lang w:val="ru-RU"/>
        </w:rPr>
        <w:t>образы</w:t>
      </w:r>
      <w:r w:rsidRPr="00141C64">
        <w:rPr>
          <w:spacing w:val="-9"/>
          <w:lang w:val="ru-RU"/>
        </w:rPr>
        <w:t xml:space="preserve"> </w:t>
      </w:r>
      <w:r w:rsidRPr="00141C64">
        <w:rPr>
          <w:lang w:val="ru-RU"/>
        </w:rPr>
        <w:t>и</w:t>
      </w:r>
      <w:r w:rsidRPr="00141C64">
        <w:rPr>
          <w:spacing w:val="-5"/>
          <w:lang w:val="ru-RU"/>
        </w:rPr>
        <w:t xml:space="preserve"> </w:t>
      </w:r>
      <w:r w:rsidRPr="00141C64">
        <w:rPr>
          <w:spacing w:val="-1"/>
          <w:lang w:val="ru-RU"/>
        </w:rPr>
        <w:t>средства</w:t>
      </w:r>
      <w:r w:rsidRPr="00141C64">
        <w:rPr>
          <w:spacing w:val="-7"/>
          <w:lang w:val="ru-RU"/>
        </w:rPr>
        <w:t xml:space="preserve"> </w:t>
      </w:r>
      <w:r w:rsidRPr="00141C64">
        <w:rPr>
          <w:lang w:val="ru-RU"/>
        </w:rPr>
        <w:t>их</w:t>
      </w:r>
      <w:r w:rsidRPr="00141C64">
        <w:rPr>
          <w:spacing w:val="-10"/>
          <w:lang w:val="ru-RU"/>
        </w:rPr>
        <w:t xml:space="preserve"> </w:t>
      </w:r>
      <w:r w:rsidRPr="00141C64">
        <w:rPr>
          <w:spacing w:val="-1"/>
          <w:lang w:val="ru-RU"/>
        </w:rPr>
        <w:t>создания.</w:t>
      </w:r>
    </w:p>
    <w:p w:rsidR="00771A2E" w:rsidRPr="00141C64" w:rsidRDefault="00771A2E" w:rsidP="00771A2E">
      <w:pPr>
        <w:pStyle w:val="a3"/>
        <w:ind w:right="123"/>
        <w:jc w:val="both"/>
        <w:rPr>
          <w:lang w:val="ru-RU"/>
        </w:rPr>
      </w:pPr>
      <w:r w:rsidRPr="00141C64">
        <w:rPr>
          <w:b/>
          <w:lang w:val="ru-RU"/>
        </w:rPr>
        <w:t>И.</w:t>
      </w:r>
      <w:r w:rsidRPr="00141C64">
        <w:rPr>
          <w:b/>
          <w:spacing w:val="-3"/>
          <w:lang w:val="ru-RU"/>
        </w:rPr>
        <w:t xml:space="preserve"> С.</w:t>
      </w:r>
      <w:r w:rsidRPr="00141C64">
        <w:rPr>
          <w:b/>
          <w:spacing w:val="-2"/>
          <w:lang w:val="ru-RU"/>
        </w:rPr>
        <w:t xml:space="preserve"> </w:t>
      </w:r>
      <w:r w:rsidRPr="00141C64">
        <w:rPr>
          <w:b/>
          <w:spacing w:val="-1"/>
          <w:lang w:val="ru-RU"/>
        </w:rPr>
        <w:t>Тургенев.</w:t>
      </w:r>
      <w:r w:rsidRPr="00141C64">
        <w:rPr>
          <w:b/>
          <w:spacing w:val="-2"/>
          <w:lang w:val="ru-RU"/>
        </w:rPr>
        <w:t xml:space="preserve"> </w:t>
      </w:r>
      <w:r w:rsidRPr="00141C64">
        <w:rPr>
          <w:spacing w:val="-1"/>
          <w:lang w:val="ru-RU"/>
        </w:rPr>
        <w:t>Повесть</w:t>
      </w:r>
      <w:r w:rsidRPr="00141C64">
        <w:rPr>
          <w:spacing w:val="1"/>
          <w:lang w:val="ru-RU"/>
        </w:rPr>
        <w:t xml:space="preserve"> </w:t>
      </w:r>
      <w:r w:rsidRPr="00141C64">
        <w:rPr>
          <w:spacing w:val="-2"/>
          <w:lang w:val="ru-RU"/>
        </w:rPr>
        <w:t>«Муму».</w:t>
      </w:r>
      <w:r w:rsidRPr="00141C64">
        <w:rPr>
          <w:spacing w:val="2"/>
          <w:lang w:val="ru-RU"/>
        </w:rPr>
        <w:t xml:space="preserve"> </w:t>
      </w:r>
      <w:r w:rsidRPr="00141C64">
        <w:rPr>
          <w:spacing w:val="-1"/>
          <w:lang w:val="ru-RU"/>
        </w:rPr>
        <w:t xml:space="preserve">Реальная </w:t>
      </w:r>
      <w:r w:rsidRPr="00141C64">
        <w:rPr>
          <w:lang w:val="ru-RU"/>
        </w:rPr>
        <w:t xml:space="preserve">основа </w:t>
      </w:r>
      <w:r w:rsidRPr="00141C64">
        <w:rPr>
          <w:spacing w:val="-1"/>
          <w:lang w:val="ru-RU"/>
        </w:rPr>
        <w:t>повести.</w:t>
      </w:r>
      <w:r w:rsidRPr="00141C64">
        <w:rPr>
          <w:spacing w:val="2"/>
          <w:lang w:val="ru-RU"/>
        </w:rPr>
        <w:t xml:space="preserve"> </w:t>
      </w:r>
      <w:r w:rsidRPr="00141C64">
        <w:rPr>
          <w:spacing w:val="-1"/>
          <w:lang w:val="ru-RU"/>
        </w:rPr>
        <w:t>Изображение</w:t>
      </w:r>
      <w:r w:rsidRPr="00141C64">
        <w:rPr>
          <w:lang w:val="ru-RU"/>
        </w:rPr>
        <w:t xml:space="preserve"> </w:t>
      </w:r>
      <w:r w:rsidRPr="00141C64">
        <w:rPr>
          <w:spacing w:val="-1"/>
          <w:lang w:val="ru-RU"/>
        </w:rPr>
        <w:t>быта</w:t>
      </w:r>
      <w:r w:rsidRPr="00141C64">
        <w:rPr>
          <w:lang w:val="ru-RU"/>
        </w:rPr>
        <w:t xml:space="preserve"> и</w:t>
      </w:r>
      <w:r w:rsidRPr="00141C64">
        <w:rPr>
          <w:spacing w:val="-3"/>
          <w:lang w:val="ru-RU"/>
        </w:rPr>
        <w:t xml:space="preserve"> </w:t>
      </w:r>
      <w:r w:rsidRPr="00141C64">
        <w:rPr>
          <w:lang w:val="ru-RU"/>
        </w:rPr>
        <w:t>нравов</w:t>
      </w:r>
      <w:r w:rsidRPr="00141C64">
        <w:rPr>
          <w:spacing w:val="70"/>
          <w:w w:val="99"/>
          <w:lang w:val="ru-RU"/>
        </w:rPr>
        <w:t xml:space="preserve"> </w:t>
      </w:r>
      <w:r w:rsidRPr="00141C64">
        <w:rPr>
          <w:lang w:val="ru-RU"/>
        </w:rPr>
        <w:t>крепостной</w:t>
      </w:r>
      <w:r w:rsidRPr="00141C64">
        <w:rPr>
          <w:spacing w:val="42"/>
          <w:lang w:val="ru-RU"/>
        </w:rPr>
        <w:t xml:space="preserve"> </w:t>
      </w:r>
      <w:r w:rsidRPr="00141C64">
        <w:rPr>
          <w:spacing w:val="-1"/>
          <w:lang w:val="ru-RU"/>
        </w:rPr>
        <w:t>России.</w:t>
      </w:r>
      <w:r w:rsidRPr="00141C64">
        <w:rPr>
          <w:spacing w:val="44"/>
          <w:lang w:val="ru-RU"/>
        </w:rPr>
        <w:t xml:space="preserve"> </w:t>
      </w:r>
      <w:r w:rsidRPr="00141C64">
        <w:rPr>
          <w:spacing w:val="-1"/>
          <w:lang w:val="ru-RU"/>
        </w:rPr>
        <w:t>Образ</w:t>
      </w:r>
      <w:r w:rsidRPr="00141C64">
        <w:rPr>
          <w:spacing w:val="42"/>
          <w:lang w:val="ru-RU"/>
        </w:rPr>
        <w:t xml:space="preserve"> </w:t>
      </w:r>
      <w:r w:rsidRPr="00141C64">
        <w:rPr>
          <w:spacing w:val="-1"/>
          <w:lang w:val="ru-RU"/>
        </w:rPr>
        <w:t>Герасима.</w:t>
      </w:r>
      <w:r w:rsidRPr="00141C64">
        <w:rPr>
          <w:spacing w:val="44"/>
          <w:lang w:val="ru-RU"/>
        </w:rPr>
        <w:t xml:space="preserve"> </w:t>
      </w:r>
      <w:r w:rsidRPr="00141C64">
        <w:rPr>
          <w:lang w:val="ru-RU"/>
        </w:rPr>
        <w:t>Особенности</w:t>
      </w:r>
      <w:r w:rsidRPr="00141C64">
        <w:rPr>
          <w:spacing w:val="43"/>
          <w:lang w:val="ru-RU"/>
        </w:rPr>
        <w:t xml:space="preserve"> </w:t>
      </w:r>
      <w:r w:rsidRPr="00141C64">
        <w:rPr>
          <w:spacing w:val="-1"/>
          <w:lang w:val="ru-RU"/>
        </w:rPr>
        <w:t>повествования,</w:t>
      </w:r>
      <w:r w:rsidRPr="00141C64">
        <w:rPr>
          <w:spacing w:val="44"/>
          <w:lang w:val="ru-RU"/>
        </w:rPr>
        <w:t xml:space="preserve"> </w:t>
      </w:r>
      <w:r w:rsidRPr="00141C64">
        <w:rPr>
          <w:spacing w:val="-1"/>
          <w:lang w:val="ru-RU"/>
        </w:rPr>
        <w:t>авторская</w:t>
      </w:r>
      <w:r w:rsidRPr="00141C64">
        <w:rPr>
          <w:spacing w:val="41"/>
          <w:lang w:val="ru-RU"/>
        </w:rPr>
        <w:t xml:space="preserve"> </w:t>
      </w:r>
      <w:r w:rsidRPr="00141C64">
        <w:rPr>
          <w:lang w:val="ru-RU"/>
        </w:rPr>
        <w:t>позиция.</w:t>
      </w:r>
      <w:r w:rsidRPr="00141C64">
        <w:rPr>
          <w:spacing w:val="57"/>
          <w:w w:val="99"/>
          <w:lang w:val="ru-RU"/>
        </w:rPr>
        <w:t xml:space="preserve"> </w:t>
      </w:r>
      <w:r w:rsidRPr="00141C64">
        <w:rPr>
          <w:lang w:val="ru-RU"/>
        </w:rPr>
        <w:t>Символическое</w:t>
      </w:r>
      <w:r w:rsidRPr="00141C64">
        <w:rPr>
          <w:spacing w:val="-12"/>
          <w:lang w:val="ru-RU"/>
        </w:rPr>
        <w:t xml:space="preserve"> </w:t>
      </w:r>
      <w:r w:rsidRPr="00141C64">
        <w:rPr>
          <w:lang w:val="ru-RU"/>
        </w:rPr>
        <w:t>значение</w:t>
      </w:r>
      <w:r w:rsidRPr="00141C64">
        <w:rPr>
          <w:spacing w:val="-12"/>
          <w:lang w:val="ru-RU"/>
        </w:rPr>
        <w:t xml:space="preserve"> </w:t>
      </w:r>
      <w:r w:rsidRPr="00141C64">
        <w:rPr>
          <w:lang w:val="ru-RU"/>
        </w:rPr>
        <w:t>образа</w:t>
      </w:r>
      <w:r w:rsidRPr="00141C64">
        <w:rPr>
          <w:spacing w:val="-11"/>
          <w:lang w:val="ru-RU"/>
        </w:rPr>
        <w:t xml:space="preserve"> </w:t>
      </w:r>
      <w:r w:rsidRPr="00141C64">
        <w:rPr>
          <w:spacing w:val="-1"/>
          <w:lang w:val="ru-RU"/>
        </w:rPr>
        <w:t>главного</w:t>
      </w:r>
      <w:r w:rsidRPr="00141C64">
        <w:rPr>
          <w:spacing w:val="-8"/>
          <w:lang w:val="ru-RU"/>
        </w:rPr>
        <w:t xml:space="preserve"> </w:t>
      </w:r>
      <w:r w:rsidRPr="00141C64">
        <w:rPr>
          <w:spacing w:val="-1"/>
          <w:lang w:val="ru-RU"/>
        </w:rPr>
        <w:t>героя.</w:t>
      </w:r>
      <w:r w:rsidRPr="00141C64">
        <w:rPr>
          <w:spacing w:val="-6"/>
          <w:lang w:val="ru-RU"/>
        </w:rPr>
        <w:t xml:space="preserve"> </w:t>
      </w:r>
      <w:r w:rsidRPr="00141C64">
        <w:rPr>
          <w:spacing w:val="-1"/>
          <w:lang w:val="ru-RU"/>
        </w:rPr>
        <w:t>Образ</w:t>
      </w:r>
      <w:r w:rsidRPr="00141C64">
        <w:rPr>
          <w:spacing w:val="-6"/>
          <w:lang w:val="ru-RU"/>
        </w:rPr>
        <w:t xml:space="preserve"> </w:t>
      </w:r>
      <w:r w:rsidRPr="00141C64">
        <w:rPr>
          <w:spacing w:val="-3"/>
          <w:lang w:val="ru-RU"/>
        </w:rPr>
        <w:t>Муму.</w:t>
      </w:r>
      <w:r w:rsidRPr="00141C64">
        <w:rPr>
          <w:spacing w:val="-6"/>
          <w:lang w:val="ru-RU"/>
        </w:rPr>
        <w:t xml:space="preserve"> </w:t>
      </w:r>
      <w:r w:rsidRPr="00141C64">
        <w:rPr>
          <w:spacing w:val="-1"/>
          <w:lang w:val="ru-RU"/>
        </w:rPr>
        <w:t>Смысл</w:t>
      </w:r>
      <w:r w:rsidRPr="00141C64">
        <w:rPr>
          <w:spacing w:val="-7"/>
          <w:lang w:val="ru-RU"/>
        </w:rPr>
        <w:t xml:space="preserve"> </w:t>
      </w:r>
      <w:r w:rsidRPr="00141C64">
        <w:rPr>
          <w:spacing w:val="-1"/>
          <w:lang w:val="ru-RU"/>
        </w:rPr>
        <w:t>финала</w:t>
      </w:r>
      <w:r w:rsidRPr="00141C64">
        <w:rPr>
          <w:spacing w:val="-9"/>
          <w:lang w:val="ru-RU"/>
        </w:rPr>
        <w:t xml:space="preserve"> </w:t>
      </w:r>
      <w:r w:rsidRPr="00141C64">
        <w:rPr>
          <w:spacing w:val="-1"/>
          <w:lang w:val="ru-RU"/>
        </w:rPr>
        <w:t>повести.</w:t>
      </w:r>
    </w:p>
    <w:p w:rsidR="00771A2E" w:rsidRPr="00141C64" w:rsidRDefault="00771A2E" w:rsidP="00771A2E">
      <w:pPr>
        <w:pStyle w:val="a3"/>
        <w:spacing w:before="7" w:line="274" w:lineRule="exact"/>
        <w:ind w:right="127"/>
        <w:jc w:val="both"/>
        <w:rPr>
          <w:lang w:val="ru-RU"/>
        </w:rPr>
      </w:pPr>
      <w:r w:rsidRPr="00141C64">
        <w:rPr>
          <w:spacing w:val="-1"/>
          <w:lang w:val="ru-RU"/>
        </w:rPr>
        <w:t>Рассказ</w:t>
      </w:r>
      <w:r w:rsidRPr="00141C64">
        <w:rPr>
          <w:spacing w:val="18"/>
          <w:lang w:val="ru-RU"/>
        </w:rPr>
        <w:t xml:space="preserve"> </w:t>
      </w:r>
      <w:r w:rsidRPr="00141C64">
        <w:rPr>
          <w:spacing w:val="-1"/>
          <w:lang w:val="ru-RU"/>
        </w:rPr>
        <w:t>«Певцы».</w:t>
      </w:r>
      <w:r w:rsidRPr="00141C64">
        <w:rPr>
          <w:spacing w:val="21"/>
          <w:lang w:val="ru-RU"/>
        </w:rPr>
        <w:t xml:space="preserve"> </w:t>
      </w:r>
      <w:r w:rsidRPr="00141C64">
        <w:rPr>
          <w:lang w:val="ru-RU"/>
        </w:rPr>
        <w:t>Изображение</w:t>
      </w:r>
      <w:r w:rsidRPr="00141C64">
        <w:rPr>
          <w:spacing w:val="18"/>
          <w:lang w:val="ru-RU"/>
        </w:rPr>
        <w:t xml:space="preserve"> </w:t>
      </w:r>
      <w:r w:rsidRPr="00141C64">
        <w:rPr>
          <w:spacing w:val="-1"/>
          <w:lang w:val="ru-RU"/>
        </w:rPr>
        <w:t>русской</w:t>
      </w:r>
      <w:r w:rsidRPr="00141C64">
        <w:rPr>
          <w:spacing w:val="20"/>
          <w:lang w:val="ru-RU"/>
        </w:rPr>
        <w:t xml:space="preserve"> </w:t>
      </w:r>
      <w:r w:rsidRPr="00141C64">
        <w:rPr>
          <w:spacing w:val="-1"/>
          <w:lang w:val="ru-RU"/>
        </w:rPr>
        <w:t>жизни</w:t>
      </w:r>
      <w:r w:rsidRPr="00141C64">
        <w:rPr>
          <w:spacing w:val="19"/>
          <w:lang w:val="ru-RU"/>
        </w:rPr>
        <w:t xml:space="preserve"> </w:t>
      </w:r>
      <w:r w:rsidRPr="00141C64">
        <w:rPr>
          <w:lang w:val="ru-RU"/>
        </w:rPr>
        <w:t>и</w:t>
      </w:r>
      <w:r w:rsidRPr="00141C64">
        <w:rPr>
          <w:spacing w:val="20"/>
          <w:lang w:val="ru-RU"/>
        </w:rPr>
        <w:t xml:space="preserve"> </w:t>
      </w:r>
      <w:r w:rsidRPr="00141C64">
        <w:rPr>
          <w:spacing w:val="-1"/>
          <w:lang w:val="ru-RU"/>
        </w:rPr>
        <w:t>русских</w:t>
      </w:r>
      <w:r w:rsidRPr="00141C64">
        <w:rPr>
          <w:spacing w:val="17"/>
          <w:lang w:val="ru-RU"/>
        </w:rPr>
        <w:t xml:space="preserve"> </w:t>
      </w:r>
      <w:r w:rsidRPr="00141C64">
        <w:rPr>
          <w:spacing w:val="-1"/>
          <w:lang w:val="ru-RU"/>
        </w:rPr>
        <w:t>характеров</w:t>
      </w:r>
      <w:r w:rsidRPr="00141C64">
        <w:rPr>
          <w:spacing w:val="21"/>
          <w:lang w:val="ru-RU"/>
        </w:rPr>
        <w:t xml:space="preserve"> </w:t>
      </w:r>
      <w:r w:rsidRPr="00141C64">
        <w:rPr>
          <w:lang w:val="ru-RU"/>
        </w:rPr>
        <w:t>в</w:t>
      </w:r>
      <w:r w:rsidRPr="00141C64">
        <w:rPr>
          <w:spacing w:val="21"/>
          <w:lang w:val="ru-RU"/>
        </w:rPr>
        <w:t xml:space="preserve"> </w:t>
      </w:r>
      <w:r w:rsidRPr="00141C64">
        <w:rPr>
          <w:spacing w:val="-1"/>
          <w:lang w:val="ru-RU"/>
        </w:rPr>
        <w:t>рассказе.</w:t>
      </w:r>
      <w:r w:rsidRPr="00141C64">
        <w:rPr>
          <w:spacing w:val="20"/>
          <w:lang w:val="ru-RU"/>
        </w:rPr>
        <w:t xml:space="preserve"> </w:t>
      </w:r>
      <w:r w:rsidRPr="00141C64">
        <w:rPr>
          <w:spacing w:val="-1"/>
          <w:lang w:val="ru-RU"/>
        </w:rPr>
        <w:t>Образ</w:t>
      </w:r>
      <w:r w:rsidRPr="00141C64">
        <w:rPr>
          <w:spacing w:val="43"/>
          <w:w w:val="99"/>
          <w:lang w:val="ru-RU"/>
        </w:rPr>
        <w:t xml:space="preserve"> </w:t>
      </w:r>
      <w:r w:rsidRPr="00141C64">
        <w:rPr>
          <w:spacing w:val="-1"/>
          <w:lang w:val="ru-RU"/>
        </w:rPr>
        <w:t>рассказчика.</w:t>
      </w:r>
      <w:r w:rsidRPr="00141C64">
        <w:rPr>
          <w:spacing w:val="-6"/>
          <w:lang w:val="ru-RU"/>
        </w:rPr>
        <w:t xml:space="preserve"> </w:t>
      </w:r>
      <w:r w:rsidRPr="00141C64">
        <w:rPr>
          <w:spacing w:val="-1"/>
          <w:lang w:val="ru-RU"/>
        </w:rPr>
        <w:t>Авторская</w:t>
      </w:r>
      <w:r w:rsidRPr="00141C64">
        <w:rPr>
          <w:spacing w:val="-7"/>
          <w:lang w:val="ru-RU"/>
        </w:rPr>
        <w:t xml:space="preserve"> </w:t>
      </w:r>
      <w:r w:rsidRPr="00141C64">
        <w:rPr>
          <w:lang w:val="ru-RU"/>
        </w:rPr>
        <w:t>позиция</w:t>
      </w:r>
      <w:r w:rsidRPr="00141C64">
        <w:rPr>
          <w:spacing w:val="-12"/>
          <w:lang w:val="ru-RU"/>
        </w:rPr>
        <w:t xml:space="preserve"> </w:t>
      </w:r>
      <w:r w:rsidRPr="00141C64">
        <w:rPr>
          <w:lang w:val="ru-RU"/>
        </w:rPr>
        <w:t>и</w:t>
      </w:r>
      <w:r w:rsidRPr="00141C64">
        <w:rPr>
          <w:spacing w:val="-10"/>
          <w:lang w:val="ru-RU"/>
        </w:rPr>
        <w:t xml:space="preserve"> </w:t>
      </w:r>
      <w:r w:rsidRPr="00141C64">
        <w:rPr>
          <w:spacing w:val="-1"/>
          <w:lang w:val="ru-RU"/>
        </w:rPr>
        <w:t>способы</w:t>
      </w:r>
      <w:r w:rsidRPr="00141C64">
        <w:rPr>
          <w:spacing w:val="-5"/>
          <w:lang w:val="ru-RU"/>
        </w:rPr>
        <w:t xml:space="preserve"> </w:t>
      </w:r>
      <w:r w:rsidRPr="00141C64">
        <w:rPr>
          <w:spacing w:val="-1"/>
          <w:lang w:val="ru-RU"/>
        </w:rPr>
        <w:t>её</w:t>
      </w:r>
      <w:r w:rsidRPr="00141C64">
        <w:rPr>
          <w:spacing w:val="-12"/>
          <w:lang w:val="ru-RU"/>
        </w:rPr>
        <w:t xml:space="preserve"> </w:t>
      </w:r>
      <w:r w:rsidRPr="00141C64">
        <w:rPr>
          <w:lang w:val="ru-RU"/>
        </w:rPr>
        <w:t>выражения</w:t>
      </w:r>
      <w:r w:rsidRPr="00141C64">
        <w:rPr>
          <w:spacing w:val="-11"/>
          <w:lang w:val="ru-RU"/>
        </w:rPr>
        <w:t xml:space="preserve"> </w:t>
      </w:r>
      <w:r w:rsidRPr="00141C64">
        <w:rPr>
          <w:lang w:val="ru-RU"/>
        </w:rPr>
        <w:t>в</w:t>
      </w:r>
      <w:r w:rsidRPr="00141C64">
        <w:rPr>
          <w:spacing w:val="-10"/>
          <w:lang w:val="ru-RU"/>
        </w:rPr>
        <w:t xml:space="preserve"> </w:t>
      </w:r>
      <w:r w:rsidRPr="00141C64">
        <w:rPr>
          <w:spacing w:val="-1"/>
          <w:lang w:val="ru-RU"/>
        </w:rPr>
        <w:t>произведении.</w:t>
      </w:r>
    </w:p>
    <w:p w:rsidR="00771A2E" w:rsidRPr="00141C64" w:rsidRDefault="00771A2E" w:rsidP="00771A2E">
      <w:pPr>
        <w:pStyle w:val="a3"/>
        <w:spacing w:before="4" w:line="274" w:lineRule="exact"/>
        <w:ind w:right="124"/>
        <w:jc w:val="both"/>
        <w:rPr>
          <w:lang w:val="ru-RU"/>
        </w:rPr>
      </w:pPr>
      <w:r w:rsidRPr="00141C64">
        <w:rPr>
          <w:lang w:val="ru-RU"/>
        </w:rPr>
        <w:t>Стихотворение</w:t>
      </w:r>
      <w:r w:rsidRPr="00141C64">
        <w:rPr>
          <w:spacing w:val="35"/>
          <w:lang w:val="ru-RU"/>
        </w:rPr>
        <w:t xml:space="preserve"> </w:t>
      </w:r>
      <w:r w:rsidRPr="00141C64">
        <w:rPr>
          <w:lang w:val="ru-RU"/>
        </w:rPr>
        <w:t>в</w:t>
      </w:r>
      <w:r w:rsidRPr="00141C64">
        <w:rPr>
          <w:spacing w:val="33"/>
          <w:lang w:val="ru-RU"/>
        </w:rPr>
        <w:t xml:space="preserve"> </w:t>
      </w:r>
      <w:r w:rsidRPr="00141C64">
        <w:rPr>
          <w:lang w:val="ru-RU"/>
        </w:rPr>
        <w:t>прозе</w:t>
      </w:r>
      <w:r w:rsidRPr="00141C64">
        <w:rPr>
          <w:spacing w:val="35"/>
          <w:lang w:val="ru-RU"/>
        </w:rPr>
        <w:t xml:space="preserve"> </w:t>
      </w:r>
      <w:r w:rsidRPr="00141C64">
        <w:rPr>
          <w:spacing w:val="-2"/>
          <w:lang w:val="ru-RU"/>
        </w:rPr>
        <w:t>«Русский</w:t>
      </w:r>
      <w:r w:rsidRPr="00141C64">
        <w:rPr>
          <w:spacing w:val="37"/>
          <w:lang w:val="ru-RU"/>
        </w:rPr>
        <w:t xml:space="preserve"> </w:t>
      </w:r>
      <w:r w:rsidRPr="00141C64">
        <w:rPr>
          <w:spacing w:val="-1"/>
          <w:lang w:val="ru-RU"/>
        </w:rPr>
        <w:t>язык»,</w:t>
      </w:r>
      <w:r w:rsidRPr="00141C64">
        <w:rPr>
          <w:spacing w:val="38"/>
          <w:lang w:val="ru-RU"/>
        </w:rPr>
        <w:t xml:space="preserve"> </w:t>
      </w:r>
      <w:r w:rsidRPr="00141C64">
        <w:rPr>
          <w:spacing w:val="-2"/>
          <w:lang w:val="ru-RU"/>
        </w:rPr>
        <w:t>«Два</w:t>
      </w:r>
      <w:r w:rsidRPr="00141C64">
        <w:rPr>
          <w:spacing w:val="36"/>
          <w:lang w:val="ru-RU"/>
        </w:rPr>
        <w:t xml:space="preserve"> </w:t>
      </w:r>
      <w:r w:rsidRPr="00141C64">
        <w:rPr>
          <w:spacing w:val="-1"/>
          <w:lang w:val="ru-RU"/>
        </w:rPr>
        <w:t>богача».</w:t>
      </w:r>
      <w:r w:rsidRPr="00141C64">
        <w:rPr>
          <w:spacing w:val="36"/>
          <w:lang w:val="ru-RU"/>
        </w:rPr>
        <w:t xml:space="preserve"> </w:t>
      </w:r>
      <w:r w:rsidRPr="00141C64">
        <w:rPr>
          <w:lang w:val="ru-RU"/>
        </w:rPr>
        <w:t>Особенности</w:t>
      </w:r>
      <w:r w:rsidRPr="00141C64">
        <w:rPr>
          <w:spacing w:val="34"/>
          <w:lang w:val="ru-RU"/>
        </w:rPr>
        <w:t xml:space="preserve"> </w:t>
      </w:r>
      <w:r w:rsidRPr="00141C64">
        <w:rPr>
          <w:spacing w:val="-1"/>
          <w:lang w:val="ru-RU"/>
        </w:rPr>
        <w:t>идейн</w:t>
      </w:r>
      <w:proofErr w:type="gramStart"/>
      <w:r w:rsidRPr="00141C64">
        <w:rPr>
          <w:spacing w:val="-1"/>
          <w:lang w:val="ru-RU"/>
        </w:rPr>
        <w:t>о-</w:t>
      </w:r>
      <w:proofErr w:type="gramEnd"/>
      <w:r w:rsidRPr="00141C64">
        <w:rPr>
          <w:spacing w:val="50"/>
          <w:w w:val="99"/>
          <w:lang w:val="ru-RU"/>
        </w:rPr>
        <w:t xml:space="preserve"> </w:t>
      </w:r>
      <w:r w:rsidRPr="00141C64">
        <w:rPr>
          <w:spacing w:val="-1"/>
          <w:lang w:val="ru-RU"/>
        </w:rPr>
        <w:t>эмоционального</w:t>
      </w:r>
      <w:r w:rsidRPr="00141C64">
        <w:rPr>
          <w:spacing w:val="12"/>
          <w:lang w:val="ru-RU"/>
        </w:rPr>
        <w:t xml:space="preserve"> </w:t>
      </w:r>
      <w:r w:rsidRPr="00141C64">
        <w:rPr>
          <w:spacing w:val="-1"/>
          <w:lang w:val="ru-RU"/>
        </w:rPr>
        <w:t>содержания</w:t>
      </w:r>
      <w:r w:rsidRPr="00141C64">
        <w:rPr>
          <w:spacing w:val="8"/>
          <w:lang w:val="ru-RU"/>
        </w:rPr>
        <w:t xml:space="preserve"> </w:t>
      </w:r>
      <w:r w:rsidRPr="00141C64">
        <w:rPr>
          <w:spacing w:val="-1"/>
          <w:lang w:val="ru-RU"/>
        </w:rPr>
        <w:t>стихотворений</w:t>
      </w:r>
      <w:r w:rsidRPr="00141C64">
        <w:rPr>
          <w:spacing w:val="10"/>
          <w:lang w:val="ru-RU"/>
        </w:rPr>
        <w:t xml:space="preserve"> </w:t>
      </w:r>
      <w:r w:rsidRPr="00141C64">
        <w:rPr>
          <w:lang w:val="ru-RU"/>
        </w:rPr>
        <w:t>в</w:t>
      </w:r>
      <w:r w:rsidRPr="00141C64">
        <w:rPr>
          <w:spacing w:val="5"/>
          <w:lang w:val="ru-RU"/>
        </w:rPr>
        <w:t xml:space="preserve"> </w:t>
      </w:r>
      <w:r w:rsidRPr="00141C64">
        <w:rPr>
          <w:lang w:val="ru-RU"/>
        </w:rPr>
        <w:t>прозе.</w:t>
      </w:r>
      <w:r w:rsidRPr="00141C64">
        <w:rPr>
          <w:spacing w:val="11"/>
          <w:lang w:val="ru-RU"/>
        </w:rPr>
        <w:t xml:space="preserve"> </w:t>
      </w:r>
      <w:r w:rsidRPr="00141C64">
        <w:rPr>
          <w:lang w:val="ru-RU"/>
        </w:rPr>
        <w:t>Своеобразие</w:t>
      </w:r>
      <w:r w:rsidRPr="00141C64">
        <w:rPr>
          <w:spacing w:val="8"/>
          <w:lang w:val="ru-RU"/>
        </w:rPr>
        <w:t xml:space="preserve"> </w:t>
      </w:r>
      <w:r w:rsidRPr="00141C64">
        <w:rPr>
          <w:lang w:val="ru-RU"/>
        </w:rPr>
        <w:t>ритма</w:t>
      </w:r>
      <w:r w:rsidRPr="00141C64">
        <w:rPr>
          <w:spacing w:val="8"/>
          <w:lang w:val="ru-RU"/>
        </w:rPr>
        <w:t xml:space="preserve"> </w:t>
      </w:r>
      <w:r w:rsidRPr="00141C64">
        <w:rPr>
          <w:lang w:val="ru-RU"/>
        </w:rPr>
        <w:t>и</w:t>
      </w:r>
      <w:r w:rsidRPr="00141C64">
        <w:rPr>
          <w:spacing w:val="10"/>
          <w:lang w:val="ru-RU"/>
        </w:rPr>
        <w:t xml:space="preserve"> </w:t>
      </w:r>
      <w:r w:rsidRPr="00141C64">
        <w:rPr>
          <w:spacing w:val="-1"/>
          <w:lang w:val="ru-RU"/>
        </w:rPr>
        <w:t>языка.</w:t>
      </w:r>
      <w:r w:rsidRPr="00141C64">
        <w:rPr>
          <w:spacing w:val="11"/>
          <w:lang w:val="ru-RU"/>
        </w:rPr>
        <w:t xml:space="preserve"> </w:t>
      </w:r>
      <w:r w:rsidRPr="00141C64">
        <w:rPr>
          <w:spacing w:val="-1"/>
          <w:lang w:val="ru-RU"/>
        </w:rPr>
        <w:t>Авторская</w:t>
      </w:r>
      <w:r w:rsidRPr="00141C64">
        <w:rPr>
          <w:spacing w:val="80"/>
          <w:w w:val="99"/>
          <w:lang w:val="ru-RU"/>
        </w:rPr>
        <w:t xml:space="preserve"> </w:t>
      </w:r>
      <w:r w:rsidRPr="00141C64">
        <w:rPr>
          <w:lang w:val="ru-RU"/>
        </w:rPr>
        <w:t>позиция</w:t>
      </w:r>
      <w:r w:rsidRPr="00141C64">
        <w:rPr>
          <w:spacing w:val="-11"/>
          <w:lang w:val="ru-RU"/>
        </w:rPr>
        <w:t xml:space="preserve"> </w:t>
      </w:r>
      <w:r w:rsidRPr="00141C64">
        <w:rPr>
          <w:lang w:val="ru-RU"/>
        </w:rPr>
        <w:t>и</w:t>
      </w:r>
      <w:r w:rsidRPr="00141C64">
        <w:rPr>
          <w:spacing w:val="-6"/>
          <w:lang w:val="ru-RU"/>
        </w:rPr>
        <w:t xml:space="preserve"> </w:t>
      </w:r>
      <w:r w:rsidRPr="00141C64">
        <w:rPr>
          <w:spacing w:val="-1"/>
          <w:lang w:val="ru-RU"/>
        </w:rPr>
        <w:t>способы</w:t>
      </w:r>
      <w:r w:rsidRPr="00141C64">
        <w:rPr>
          <w:spacing w:val="-9"/>
          <w:lang w:val="ru-RU"/>
        </w:rPr>
        <w:t xml:space="preserve"> </w:t>
      </w:r>
      <w:r w:rsidRPr="00141C64">
        <w:rPr>
          <w:spacing w:val="-1"/>
          <w:lang w:val="ru-RU"/>
        </w:rPr>
        <w:t>её</w:t>
      </w:r>
      <w:r w:rsidRPr="00141C64">
        <w:rPr>
          <w:spacing w:val="-7"/>
          <w:lang w:val="ru-RU"/>
        </w:rPr>
        <w:t xml:space="preserve"> </w:t>
      </w:r>
      <w:r w:rsidRPr="00141C64">
        <w:rPr>
          <w:spacing w:val="-1"/>
          <w:lang w:val="ru-RU"/>
        </w:rPr>
        <w:t>выражения.</w:t>
      </w:r>
    </w:p>
    <w:p w:rsidR="00771A2E" w:rsidRPr="00141C64" w:rsidRDefault="00771A2E" w:rsidP="00771A2E">
      <w:pPr>
        <w:pStyle w:val="a3"/>
        <w:spacing w:line="239" w:lineRule="auto"/>
        <w:ind w:right="122"/>
        <w:jc w:val="both"/>
        <w:rPr>
          <w:lang w:val="ru-RU"/>
        </w:rPr>
      </w:pPr>
      <w:r w:rsidRPr="00141C64">
        <w:rPr>
          <w:b/>
          <w:lang w:val="ru-RU"/>
        </w:rPr>
        <w:t>Н.</w:t>
      </w:r>
      <w:r w:rsidRPr="00141C64">
        <w:rPr>
          <w:b/>
          <w:spacing w:val="-1"/>
          <w:lang w:val="ru-RU"/>
        </w:rPr>
        <w:t xml:space="preserve"> </w:t>
      </w:r>
      <w:r w:rsidRPr="00141C64">
        <w:rPr>
          <w:b/>
          <w:spacing w:val="-3"/>
          <w:lang w:val="ru-RU"/>
        </w:rPr>
        <w:t>А.</w:t>
      </w:r>
      <w:r w:rsidRPr="00141C64">
        <w:rPr>
          <w:b/>
          <w:spacing w:val="-1"/>
          <w:lang w:val="ru-RU"/>
        </w:rPr>
        <w:t xml:space="preserve"> Некрасов.</w:t>
      </w:r>
      <w:r w:rsidRPr="00141C64">
        <w:rPr>
          <w:b/>
          <w:spacing w:val="5"/>
          <w:lang w:val="ru-RU"/>
        </w:rPr>
        <w:t xml:space="preserve"> </w:t>
      </w:r>
      <w:r w:rsidRPr="00141C64">
        <w:rPr>
          <w:lang w:val="ru-RU"/>
        </w:rPr>
        <w:t>Стихотворение</w:t>
      </w:r>
      <w:r w:rsidRPr="00141C64">
        <w:rPr>
          <w:spacing w:val="2"/>
          <w:lang w:val="ru-RU"/>
        </w:rPr>
        <w:t xml:space="preserve"> </w:t>
      </w:r>
      <w:r w:rsidRPr="00141C64">
        <w:rPr>
          <w:spacing w:val="-1"/>
          <w:lang w:val="ru-RU"/>
        </w:rPr>
        <w:t>«Крестьянские</w:t>
      </w:r>
      <w:r w:rsidRPr="00141C64">
        <w:rPr>
          <w:spacing w:val="3"/>
          <w:lang w:val="ru-RU"/>
        </w:rPr>
        <w:t xml:space="preserve"> </w:t>
      </w:r>
      <w:r w:rsidRPr="00141C64">
        <w:rPr>
          <w:spacing w:val="-1"/>
          <w:lang w:val="ru-RU"/>
        </w:rPr>
        <w:t>дети».</w:t>
      </w:r>
      <w:r w:rsidRPr="00141C64">
        <w:rPr>
          <w:spacing w:val="4"/>
          <w:lang w:val="ru-RU"/>
        </w:rPr>
        <w:t xml:space="preserve"> </w:t>
      </w:r>
      <w:r w:rsidRPr="00141C64">
        <w:rPr>
          <w:lang w:val="ru-RU"/>
        </w:rPr>
        <w:t>Изображение</w:t>
      </w:r>
      <w:r w:rsidRPr="00141C64">
        <w:rPr>
          <w:spacing w:val="3"/>
          <w:lang w:val="ru-RU"/>
        </w:rPr>
        <w:t xml:space="preserve"> </w:t>
      </w:r>
      <w:r w:rsidRPr="00141C64">
        <w:rPr>
          <w:lang w:val="ru-RU"/>
        </w:rPr>
        <w:t>жизни</w:t>
      </w:r>
      <w:r w:rsidRPr="00141C64">
        <w:rPr>
          <w:spacing w:val="5"/>
          <w:lang w:val="ru-RU"/>
        </w:rPr>
        <w:t xml:space="preserve"> </w:t>
      </w:r>
      <w:r w:rsidRPr="00141C64">
        <w:rPr>
          <w:spacing w:val="-1"/>
          <w:lang w:val="ru-RU"/>
        </w:rPr>
        <w:t>простого</w:t>
      </w:r>
      <w:r w:rsidRPr="00141C64">
        <w:rPr>
          <w:spacing w:val="44"/>
          <w:w w:val="99"/>
          <w:lang w:val="ru-RU"/>
        </w:rPr>
        <w:t xml:space="preserve"> </w:t>
      </w:r>
      <w:r w:rsidRPr="00141C64">
        <w:rPr>
          <w:lang w:val="ru-RU"/>
        </w:rPr>
        <w:t>народа.</w:t>
      </w:r>
      <w:r w:rsidRPr="00141C64">
        <w:rPr>
          <w:spacing w:val="36"/>
          <w:lang w:val="ru-RU"/>
        </w:rPr>
        <w:t xml:space="preserve"> </w:t>
      </w:r>
      <w:r w:rsidRPr="00141C64">
        <w:rPr>
          <w:spacing w:val="-1"/>
          <w:lang w:val="ru-RU"/>
        </w:rPr>
        <w:t>Образы</w:t>
      </w:r>
      <w:r w:rsidRPr="00141C64">
        <w:rPr>
          <w:spacing w:val="37"/>
          <w:lang w:val="ru-RU"/>
        </w:rPr>
        <w:t xml:space="preserve"> </w:t>
      </w:r>
      <w:r w:rsidRPr="00141C64">
        <w:rPr>
          <w:spacing w:val="-1"/>
          <w:lang w:val="ru-RU"/>
        </w:rPr>
        <w:t>крестьянских</w:t>
      </w:r>
      <w:r w:rsidRPr="00141C64">
        <w:rPr>
          <w:spacing w:val="30"/>
          <w:lang w:val="ru-RU"/>
        </w:rPr>
        <w:t xml:space="preserve"> </w:t>
      </w:r>
      <w:r w:rsidRPr="00141C64">
        <w:rPr>
          <w:spacing w:val="-1"/>
          <w:lang w:val="ru-RU"/>
        </w:rPr>
        <w:t>детей</w:t>
      </w:r>
      <w:r w:rsidRPr="00141C64">
        <w:rPr>
          <w:spacing w:val="35"/>
          <w:lang w:val="ru-RU"/>
        </w:rPr>
        <w:t xml:space="preserve"> </w:t>
      </w:r>
      <w:r w:rsidRPr="00141C64">
        <w:rPr>
          <w:lang w:val="ru-RU"/>
        </w:rPr>
        <w:t>и</w:t>
      </w:r>
      <w:r w:rsidRPr="00141C64">
        <w:rPr>
          <w:spacing w:val="36"/>
          <w:lang w:val="ru-RU"/>
        </w:rPr>
        <w:t xml:space="preserve"> </w:t>
      </w:r>
      <w:r w:rsidRPr="00141C64">
        <w:rPr>
          <w:lang w:val="ru-RU"/>
        </w:rPr>
        <w:t>средства</w:t>
      </w:r>
      <w:r w:rsidRPr="00141C64">
        <w:rPr>
          <w:spacing w:val="33"/>
          <w:lang w:val="ru-RU"/>
        </w:rPr>
        <w:t xml:space="preserve"> </w:t>
      </w:r>
      <w:r w:rsidRPr="00141C64">
        <w:rPr>
          <w:lang w:val="ru-RU"/>
        </w:rPr>
        <w:t>их</w:t>
      </w:r>
      <w:r w:rsidRPr="00141C64">
        <w:rPr>
          <w:spacing w:val="30"/>
          <w:lang w:val="ru-RU"/>
        </w:rPr>
        <w:t xml:space="preserve"> </w:t>
      </w:r>
      <w:r w:rsidRPr="00141C64">
        <w:rPr>
          <w:lang w:val="ru-RU"/>
        </w:rPr>
        <w:t>создания.</w:t>
      </w:r>
      <w:r w:rsidRPr="00141C64">
        <w:rPr>
          <w:spacing w:val="37"/>
          <w:lang w:val="ru-RU"/>
        </w:rPr>
        <w:t xml:space="preserve"> </w:t>
      </w:r>
      <w:r w:rsidRPr="00141C64">
        <w:rPr>
          <w:spacing w:val="-1"/>
          <w:lang w:val="ru-RU"/>
        </w:rPr>
        <w:t>Речевая</w:t>
      </w:r>
      <w:r w:rsidRPr="00141C64">
        <w:rPr>
          <w:spacing w:val="35"/>
          <w:lang w:val="ru-RU"/>
        </w:rPr>
        <w:t xml:space="preserve"> </w:t>
      </w:r>
      <w:r w:rsidRPr="00141C64">
        <w:rPr>
          <w:spacing w:val="-1"/>
          <w:lang w:val="ru-RU"/>
        </w:rPr>
        <w:t>характеристика.</w:t>
      </w:r>
      <w:r w:rsidRPr="00141C64">
        <w:rPr>
          <w:spacing w:val="47"/>
          <w:w w:val="99"/>
          <w:lang w:val="ru-RU"/>
        </w:rPr>
        <w:t xml:space="preserve"> </w:t>
      </w:r>
      <w:r w:rsidRPr="00141C64">
        <w:rPr>
          <w:spacing w:val="-1"/>
          <w:lang w:val="ru-RU"/>
        </w:rPr>
        <w:t>Особенности</w:t>
      </w:r>
      <w:r w:rsidRPr="00141C64">
        <w:rPr>
          <w:spacing w:val="11"/>
          <w:lang w:val="ru-RU"/>
        </w:rPr>
        <w:t xml:space="preserve"> </w:t>
      </w:r>
      <w:r w:rsidRPr="00141C64">
        <w:rPr>
          <w:spacing w:val="-1"/>
          <w:lang w:val="ru-RU"/>
        </w:rPr>
        <w:t>ритмической</w:t>
      </w:r>
      <w:r w:rsidRPr="00141C64">
        <w:rPr>
          <w:spacing w:val="6"/>
          <w:lang w:val="ru-RU"/>
        </w:rPr>
        <w:t xml:space="preserve"> </w:t>
      </w:r>
      <w:r w:rsidRPr="00141C64">
        <w:rPr>
          <w:lang w:val="ru-RU"/>
        </w:rPr>
        <w:t>организации.</w:t>
      </w:r>
      <w:r w:rsidRPr="00141C64">
        <w:rPr>
          <w:spacing w:val="13"/>
          <w:lang w:val="ru-RU"/>
        </w:rPr>
        <w:t xml:space="preserve"> </w:t>
      </w:r>
      <w:r w:rsidRPr="00141C64">
        <w:rPr>
          <w:spacing w:val="-1"/>
          <w:lang w:val="ru-RU"/>
        </w:rPr>
        <w:t>Роль</w:t>
      </w:r>
      <w:r w:rsidRPr="00141C64">
        <w:rPr>
          <w:spacing w:val="11"/>
          <w:lang w:val="ru-RU"/>
        </w:rPr>
        <w:t xml:space="preserve"> </w:t>
      </w:r>
      <w:r w:rsidRPr="00141C64">
        <w:rPr>
          <w:spacing w:val="-1"/>
          <w:lang w:val="ru-RU"/>
        </w:rPr>
        <w:t>диалогов</w:t>
      </w:r>
      <w:r w:rsidRPr="00141C64">
        <w:rPr>
          <w:spacing w:val="12"/>
          <w:lang w:val="ru-RU"/>
        </w:rPr>
        <w:t xml:space="preserve"> </w:t>
      </w:r>
      <w:r w:rsidRPr="00141C64">
        <w:rPr>
          <w:lang w:val="ru-RU"/>
        </w:rPr>
        <w:t>в</w:t>
      </w:r>
      <w:r w:rsidRPr="00141C64">
        <w:rPr>
          <w:spacing w:val="13"/>
          <w:lang w:val="ru-RU"/>
        </w:rPr>
        <w:t xml:space="preserve"> </w:t>
      </w:r>
      <w:r w:rsidRPr="00141C64">
        <w:rPr>
          <w:spacing w:val="-1"/>
          <w:lang w:val="ru-RU"/>
        </w:rPr>
        <w:t>стихотворении.</w:t>
      </w:r>
      <w:r w:rsidRPr="00141C64">
        <w:rPr>
          <w:spacing w:val="12"/>
          <w:lang w:val="ru-RU"/>
        </w:rPr>
        <w:t xml:space="preserve"> </w:t>
      </w:r>
      <w:r w:rsidRPr="00141C64">
        <w:rPr>
          <w:lang w:val="ru-RU"/>
        </w:rPr>
        <w:t>Авторское</w:t>
      </w:r>
      <w:r w:rsidRPr="00141C64">
        <w:rPr>
          <w:spacing w:val="58"/>
          <w:w w:val="99"/>
          <w:lang w:val="ru-RU"/>
        </w:rPr>
        <w:t xml:space="preserve"> </w:t>
      </w:r>
      <w:r w:rsidRPr="00141C64">
        <w:rPr>
          <w:lang w:val="ru-RU"/>
        </w:rPr>
        <w:t>отношение</w:t>
      </w:r>
      <w:r w:rsidRPr="00141C64">
        <w:rPr>
          <w:spacing w:val="-14"/>
          <w:lang w:val="ru-RU"/>
        </w:rPr>
        <w:t xml:space="preserve"> </w:t>
      </w:r>
      <w:r w:rsidRPr="00141C64">
        <w:rPr>
          <w:lang w:val="ru-RU"/>
        </w:rPr>
        <w:t>к</w:t>
      </w:r>
      <w:r w:rsidRPr="00141C64">
        <w:rPr>
          <w:spacing w:val="-10"/>
          <w:lang w:val="ru-RU"/>
        </w:rPr>
        <w:t xml:space="preserve"> </w:t>
      </w:r>
      <w:r w:rsidRPr="00141C64">
        <w:rPr>
          <w:spacing w:val="-1"/>
          <w:lang w:val="ru-RU"/>
        </w:rPr>
        <w:t>героям.</w:t>
      </w:r>
    </w:p>
    <w:p w:rsidR="00771A2E" w:rsidRPr="00141C64" w:rsidRDefault="00771A2E" w:rsidP="00771A2E">
      <w:pPr>
        <w:pStyle w:val="a3"/>
        <w:spacing w:before="3" w:line="239" w:lineRule="auto"/>
        <w:ind w:right="124"/>
        <w:jc w:val="both"/>
        <w:rPr>
          <w:lang w:val="ru-RU"/>
        </w:rPr>
      </w:pPr>
      <w:r w:rsidRPr="00141C64">
        <w:rPr>
          <w:b/>
          <w:spacing w:val="-1"/>
          <w:lang w:val="ru-RU"/>
        </w:rPr>
        <w:t>Л.</w:t>
      </w:r>
      <w:r w:rsidRPr="00141C64">
        <w:rPr>
          <w:b/>
          <w:spacing w:val="-2"/>
          <w:lang w:val="ru-RU"/>
        </w:rPr>
        <w:t xml:space="preserve"> </w:t>
      </w:r>
      <w:r w:rsidRPr="00141C64">
        <w:rPr>
          <w:b/>
          <w:lang w:val="ru-RU"/>
        </w:rPr>
        <w:t>Н.</w:t>
      </w:r>
      <w:r w:rsidRPr="00141C64">
        <w:rPr>
          <w:b/>
          <w:spacing w:val="-5"/>
          <w:lang w:val="ru-RU"/>
        </w:rPr>
        <w:t xml:space="preserve"> </w:t>
      </w:r>
      <w:r w:rsidRPr="00141C64">
        <w:rPr>
          <w:b/>
          <w:spacing w:val="-1"/>
          <w:lang w:val="ru-RU"/>
        </w:rPr>
        <w:t>Толстой.</w:t>
      </w:r>
      <w:r w:rsidRPr="00141C64">
        <w:rPr>
          <w:b/>
          <w:spacing w:val="15"/>
          <w:lang w:val="ru-RU"/>
        </w:rPr>
        <w:t xml:space="preserve"> </w:t>
      </w:r>
      <w:r w:rsidRPr="00141C64">
        <w:rPr>
          <w:spacing w:val="-1"/>
          <w:lang w:val="ru-RU"/>
        </w:rPr>
        <w:t>Рассказ</w:t>
      </w:r>
      <w:r w:rsidRPr="00141C64">
        <w:rPr>
          <w:spacing w:val="19"/>
          <w:lang w:val="ru-RU"/>
        </w:rPr>
        <w:t xml:space="preserve"> </w:t>
      </w:r>
      <w:r w:rsidRPr="00141C64">
        <w:rPr>
          <w:spacing w:val="-1"/>
          <w:lang w:val="ru-RU"/>
        </w:rPr>
        <w:t>«Кавказский</w:t>
      </w:r>
      <w:r w:rsidRPr="00141C64">
        <w:rPr>
          <w:spacing w:val="19"/>
          <w:lang w:val="ru-RU"/>
        </w:rPr>
        <w:t xml:space="preserve"> </w:t>
      </w:r>
      <w:r w:rsidRPr="00141C64">
        <w:rPr>
          <w:spacing w:val="-1"/>
          <w:lang w:val="ru-RU"/>
        </w:rPr>
        <w:t>пленник».</w:t>
      </w:r>
      <w:r w:rsidRPr="00141C64">
        <w:rPr>
          <w:spacing w:val="20"/>
          <w:lang w:val="ru-RU"/>
        </w:rPr>
        <w:t xml:space="preserve"> </w:t>
      </w:r>
      <w:r w:rsidRPr="00141C64">
        <w:rPr>
          <w:spacing w:val="-1"/>
          <w:lang w:val="ru-RU"/>
        </w:rPr>
        <w:t>Историческая</w:t>
      </w:r>
      <w:r w:rsidRPr="00141C64">
        <w:rPr>
          <w:spacing w:val="18"/>
          <w:lang w:val="ru-RU"/>
        </w:rPr>
        <w:t xml:space="preserve"> </w:t>
      </w:r>
      <w:r w:rsidRPr="00141C64">
        <w:rPr>
          <w:lang w:val="ru-RU"/>
        </w:rPr>
        <w:t>основа</w:t>
      </w:r>
      <w:r w:rsidRPr="00141C64">
        <w:rPr>
          <w:spacing w:val="13"/>
          <w:lang w:val="ru-RU"/>
        </w:rPr>
        <w:t xml:space="preserve"> </w:t>
      </w:r>
      <w:r w:rsidRPr="00141C64">
        <w:rPr>
          <w:lang w:val="ru-RU"/>
        </w:rPr>
        <w:t>и</w:t>
      </w:r>
      <w:r w:rsidRPr="00141C64">
        <w:rPr>
          <w:spacing w:val="19"/>
          <w:lang w:val="ru-RU"/>
        </w:rPr>
        <w:t xml:space="preserve"> </w:t>
      </w:r>
      <w:r w:rsidRPr="00141C64">
        <w:rPr>
          <w:spacing w:val="-1"/>
          <w:lang w:val="ru-RU"/>
        </w:rPr>
        <w:t>сюжет</w:t>
      </w:r>
      <w:r w:rsidRPr="00141C64">
        <w:rPr>
          <w:spacing w:val="20"/>
          <w:lang w:val="ru-RU"/>
        </w:rPr>
        <w:t xml:space="preserve"> </w:t>
      </w:r>
      <w:r w:rsidRPr="00141C64">
        <w:rPr>
          <w:spacing w:val="-1"/>
          <w:lang w:val="ru-RU"/>
        </w:rPr>
        <w:t>рассказа.</w:t>
      </w:r>
      <w:r w:rsidRPr="00141C64">
        <w:rPr>
          <w:spacing w:val="67"/>
          <w:w w:val="99"/>
          <w:lang w:val="ru-RU"/>
        </w:rPr>
        <w:t xml:space="preserve"> </w:t>
      </w:r>
      <w:r w:rsidRPr="00141C64">
        <w:rPr>
          <w:lang w:val="ru-RU"/>
        </w:rPr>
        <w:t>Основные</w:t>
      </w:r>
      <w:r w:rsidRPr="00141C64">
        <w:rPr>
          <w:spacing w:val="16"/>
          <w:lang w:val="ru-RU"/>
        </w:rPr>
        <w:t xml:space="preserve"> </w:t>
      </w:r>
      <w:r w:rsidRPr="00141C64">
        <w:rPr>
          <w:spacing w:val="-1"/>
          <w:lang w:val="ru-RU"/>
        </w:rPr>
        <w:t>эпизоды.</w:t>
      </w:r>
      <w:r w:rsidRPr="00141C64">
        <w:rPr>
          <w:spacing w:val="19"/>
          <w:lang w:val="ru-RU"/>
        </w:rPr>
        <w:t xml:space="preserve"> </w:t>
      </w:r>
      <w:r w:rsidRPr="00141C64">
        <w:rPr>
          <w:spacing w:val="-1"/>
          <w:lang w:val="ru-RU"/>
        </w:rPr>
        <w:t>Жилин</w:t>
      </w:r>
      <w:r w:rsidRPr="00141C64">
        <w:rPr>
          <w:spacing w:val="18"/>
          <w:lang w:val="ru-RU"/>
        </w:rPr>
        <w:t xml:space="preserve"> </w:t>
      </w:r>
      <w:r w:rsidRPr="00141C64">
        <w:rPr>
          <w:lang w:val="ru-RU"/>
        </w:rPr>
        <w:t>и</w:t>
      </w:r>
      <w:r w:rsidRPr="00141C64">
        <w:rPr>
          <w:spacing w:val="13"/>
          <w:lang w:val="ru-RU"/>
        </w:rPr>
        <w:t xml:space="preserve"> </w:t>
      </w:r>
      <w:r w:rsidRPr="00141C64">
        <w:rPr>
          <w:spacing w:val="-1"/>
          <w:lang w:val="ru-RU"/>
        </w:rPr>
        <w:t>Костылин</w:t>
      </w:r>
      <w:r w:rsidRPr="00141C64">
        <w:rPr>
          <w:spacing w:val="18"/>
          <w:lang w:val="ru-RU"/>
        </w:rPr>
        <w:t xml:space="preserve"> </w:t>
      </w:r>
      <w:r w:rsidRPr="00141C64">
        <w:rPr>
          <w:spacing w:val="-1"/>
          <w:lang w:val="ru-RU"/>
        </w:rPr>
        <w:t>как</w:t>
      </w:r>
      <w:r w:rsidRPr="00141C64">
        <w:rPr>
          <w:spacing w:val="11"/>
          <w:lang w:val="ru-RU"/>
        </w:rPr>
        <w:t xml:space="preserve"> </w:t>
      </w:r>
      <w:r w:rsidRPr="00141C64">
        <w:rPr>
          <w:spacing w:val="-1"/>
          <w:lang w:val="ru-RU"/>
        </w:rPr>
        <w:t>два</w:t>
      </w:r>
      <w:r w:rsidRPr="00141C64">
        <w:rPr>
          <w:spacing w:val="16"/>
          <w:lang w:val="ru-RU"/>
        </w:rPr>
        <w:t xml:space="preserve"> </w:t>
      </w:r>
      <w:r w:rsidRPr="00141C64">
        <w:rPr>
          <w:lang w:val="ru-RU"/>
        </w:rPr>
        <w:t>разных</w:t>
      </w:r>
      <w:r w:rsidRPr="00141C64">
        <w:rPr>
          <w:spacing w:val="13"/>
          <w:lang w:val="ru-RU"/>
        </w:rPr>
        <w:t xml:space="preserve"> </w:t>
      </w:r>
      <w:r w:rsidRPr="00141C64">
        <w:rPr>
          <w:spacing w:val="-1"/>
          <w:lang w:val="ru-RU"/>
        </w:rPr>
        <w:t>характера.</w:t>
      </w:r>
      <w:r w:rsidRPr="00141C64">
        <w:rPr>
          <w:spacing w:val="19"/>
          <w:lang w:val="ru-RU"/>
        </w:rPr>
        <w:t xml:space="preserve"> </w:t>
      </w:r>
      <w:r w:rsidRPr="00141C64">
        <w:rPr>
          <w:spacing w:val="-1"/>
          <w:lang w:val="ru-RU"/>
        </w:rPr>
        <w:t>Судьбы</w:t>
      </w:r>
      <w:r w:rsidRPr="00141C64">
        <w:rPr>
          <w:spacing w:val="18"/>
          <w:lang w:val="ru-RU"/>
        </w:rPr>
        <w:t xml:space="preserve"> </w:t>
      </w:r>
      <w:r w:rsidRPr="00141C64">
        <w:rPr>
          <w:lang w:val="ru-RU"/>
        </w:rPr>
        <w:t>Жилина</w:t>
      </w:r>
      <w:r w:rsidRPr="00141C64">
        <w:rPr>
          <w:spacing w:val="16"/>
          <w:lang w:val="ru-RU"/>
        </w:rPr>
        <w:t xml:space="preserve"> </w:t>
      </w:r>
      <w:r w:rsidRPr="00141C64">
        <w:rPr>
          <w:lang w:val="ru-RU"/>
        </w:rPr>
        <w:t>и</w:t>
      </w:r>
      <w:r w:rsidRPr="00141C64">
        <w:rPr>
          <w:spacing w:val="49"/>
          <w:w w:val="99"/>
          <w:lang w:val="ru-RU"/>
        </w:rPr>
        <w:t xml:space="preserve"> </w:t>
      </w:r>
      <w:r w:rsidRPr="00141C64">
        <w:rPr>
          <w:spacing w:val="-1"/>
          <w:lang w:val="ru-RU"/>
        </w:rPr>
        <w:t>Костылина.</w:t>
      </w:r>
      <w:r w:rsidRPr="00141C64">
        <w:rPr>
          <w:spacing w:val="12"/>
          <w:lang w:val="ru-RU"/>
        </w:rPr>
        <w:t xml:space="preserve"> </w:t>
      </w:r>
      <w:r w:rsidRPr="00141C64">
        <w:rPr>
          <w:spacing w:val="-1"/>
          <w:lang w:val="ru-RU"/>
        </w:rPr>
        <w:t>Поэтичный</w:t>
      </w:r>
      <w:r w:rsidRPr="00141C64">
        <w:rPr>
          <w:spacing w:val="7"/>
          <w:lang w:val="ru-RU"/>
        </w:rPr>
        <w:t xml:space="preserve"> </w:t>
      </w:r>
      <w:r w:rsidRPr="00141C64">
        <w:rPr>
          <w:lang w:val="ru-RU"/>
        </w:rPr>
        <w:t>образ</w:t>
      </w:r>
      <w:r w:rsidRPr="00141C64">
        <w:rPr>
          <w:spacing w:val="11"/>
          <w:lang w:val="ru-RU"/>
        </w:rPr>
        <w:t xml:space="preserve"> </w:t>
      </w:r>
      <w:r w:rsidRPr="00141C64">
        <w:rPr>
          <w:lang w:val="ru-RU"/>
        </w:rPr>
        <w:t>Дины.</w:t>
      </w:r>
      <w:r w:rsidRPr="00141C64">
        <w:rPr>
          <w:spacing w:val="12"/>
          <w:lang w:val="ru-RU"/>
        </w:rPr>
        <w:t xml:space="preserve"> </w:t>
      </w:r>
      <w:r w:rsidRPr="00141C64">
        <w:rPr>
          <w:spacing w:val="-1"/>
          <w:lang w:val="ru-RU"/>
        </w:rPr>
        <w:t>Нравственная</w:t>
      </w:r>
      <w:r w:rsidRPr="00141C64">
        <w:rPr>
          <w:spacing w:val="11"/>
          <w:lang w:val="ru-RU"/>
        </w:rPr>
        <w:t xml:space="preserve"> </w:t>
      </w:r>
      <w:r w:rsidRPr="00141C64">
        <w:rPr>
          <w:lang w:val="ru-RU"/>
        </w:rPr>
        <w:t>проблематика</w:t>
      </w:r>
      <w:r w:rsidRPr="00141C64">
        <w:rPr>
          <w:spacing w:val="9"/>
          <w:lang w:val="ru-RU"/>
        </w:rPr>
        <w:t xml:space="preserve"> </w:t>
      </w:r>
      <w:r w:rsidRPr="00141C64">
        <w:rPr>
          <w:spacing w:val="-1"/>
          <w:lang w:val="ru-RU"/>
        </w:rPr>
        <w:t>произведения,</w:t>
      </w:r>
      <w:r w:rsidRPr="00141C64">
        <w:rPr>
          <w:spacing w:val="13"/>
          <w:lang w:val="ru-RU"/>
        </w:rPr>
        <w:t xml:space="preserve"> </w:t>
      </w:r>
      <w:r w:rsidRPr="00141C64">
        <w:rPr>
          <w:spacing w:val="-2"/>
          <w:lang w:val="ru-RU"/>
        </w:rPr>
        <w:t>его</w:t>
      </w:r>
      <w:r w:rsidRPr="00141C64">
        <w:rPr>
          <w:spacing w:val="67"/>
          <w:w w:val="99"/>
          <w:lang w:val="ru-RU"/>
        </w:rPr>
        <w:t xml:space="preserve"> </w:t>
      </w:r>
      <w:r w:rsidRPr="00141C64">
        <w:rPr>
          <w:spacing w:val="-1"/>
          <w:lang w:val="ru-RU"/>
        </w:rPr>
        <w:t>гуманистическое</w:t>
      </w:r>
      <w:r w:rsidRPr="00141C64">
        <w:rPr>
          <w:spacing w:val="-12"/>
          <w:lang w:val="ru-RU"/>
        </w:rPr>
        <w:t xml:space="preserve"> </w:t>
      </w:r>
      <w:r w:rsidRPr="00141C64">
        <w:rPr>
          <w:spacing w:val="-1"/>
          <w:lang w:val="ru-RU"/>
        </w:rPr>
        <w:t>звучание.</w:t>
      </w:r>
      <w:r w:rsidRPr="00141C64">
        <w:rPr>
          <w:spacing w:val="-10"/>
          <w:lang w:val="ru-RU"/>
        </w:rPr>
        <w:t xml:space="preserve"> </w:t>
      </w:r>
      <w:r w:rsidRPr="00141C64">
        <w:rPr>
          <w:spacing w:val="-1"/>
          <w:lang w:val="ru-RU"/>
        </w:rPr>
        <w:t>Смысл</w:t>
      </w:r>
      <w:r w:rsidRPr="00141C64">
        <w:rPr>
          <w:spacing w:val="-14"/>
          <w:lang w:val="ru-RU"/>
        </w:rPr>
        <w:t xml:space="preserve"> </w:t>
      </w:r>
      <w:r w:rsidRPr="00141C64">
        <w:rPr>
          <w:spacing w:val="-1"/>
          <w:lang w:val="ru-RU"/>
        </w:rPr>
        <w:t>названия.</w:t>
      </w:r>
      <w:r w:rsidRPr="00141C64">
        <w:rPr>
          <w:spacing w:val="-9"/>
          <w:lang w:val="ru-RU"/>
        </w:rPr>
        <w:t xml:space="preserve"> </w:t>
      </w:r>
      <w:r w:rsidRPr="00141C64">
        <w:rPr>
          <w:spacing w:val="-1"/>
          <w:lang w:val="ru-RU"/>
        </w:rPr>
        <w:t>Поучительный</w:t>
      </w:r>
      <w:r w:rsidRPr="00141C64">
        <w:rPr>
          <w:spacing w:val="-10"/>
          <w:lang w:val="ru-RU"/>
        </w:rPr>
        <w:t xml:space="preserve"> </w:t>
      </w:r>
      <w:r w:rsidRPr="00141C64">
        <w:rPr>
          <w:spacing w:val="-2"/>
          <w:lang w:val="ru-RU"/>
        </w:rPr>
        <w:t>характер</w:t>
      </w:r>
      <w:r w:rsidRPr="00141C64">
        <w:rPr>
          <w:spacing w:val="-11"/>
          <w:lang w:val="ru-RU"/>
        </w:rPr>
        <w:t xml:space="preserve"> </w:t>
      </w:r>
      <w:r w:rsidRPr="00141C64">
        <w:rPr>
          <w:spacing w:val="-1"/>
          <w:lang w:val="ru-RU"/>
        </w:rPr>
        <w:t>рассказа.</w:t>
      </w:r>
    </w:p>
    <w:p w:rsidR="00771A2E" w:rsidRPr="00141C64" w:rsidRDefault="00771A2E" w:rsidP="00771A2E">
      <w:pPr>
        <w:pStyle w:val="a3"/>
        <w:spacing w:before="3" w:line="239" w:lineRule="auto"/>
        <w:ind w:right="119"/>
        <w:jc w:val="both"/>
        <w:rPr>
          <w:lang w:val="ru-RU"/>
        </w:rPr>
      </w:pPr>
      <w:r w:rsidRPr="00141C64">
        <w:rPr>
          <w:b/>
          <w:spacing w:val="-1"/>
          <w:lang w:val="ru-RU"/>
        </w:rPr>
        <w:t>А.</w:t>
      </w:r>
      <w:r w:rsidRPr="00141C64">
        <w:rPr>
          <w:b/>
          <w:spacing w:val="1"/>
          <w:lang w:val="ru-RU"/>
        </w:rPr>
        <w:t xml:space="preserve"> </w:t>
      </w:r>
      <w:r w:rsidRPr="00141C64">
        <w:rPr>
          <w:b/>
          <w:spacing w:val="-3"/>
          <w:lang w:val="ru-RU"/>
        </w:rPr>
        <w:t>П.</w:t>
      </w:r>
      <w:r w:rsidRPr="00141C64">
        <w:rPr>
          <w:b/>
          <w:spacing w:val="1"/>
          <w:lang w:val="ru-RU"/>
        </w:rPr>
        <w:t xml:space="preserve"> </w:t>
      </w:r>
      <w:r w:rsidRPr="00141C64">
        <w:rPr>
          <w:b/>
          <w:spacing w:val="-1"/>
          <w:lang w:val="ru-RU"/>
        </w:rPr>
        <w:t>Чехов.</w:t>
      </w:r>
      <w:r w:rsidRPr="00141C64">
        <w:rPr>
          <w:b/>
          <w:spacing w:val="19"/>
          <w:lang w:val="ru-RU"/>
        </w:rPr>
        <w:t xml:space="preserve"> </w:t>
      </w:r>
      <w:r w:rsidRPr="00141C64">
        <w:rPr>
          <w:spacing w:val="-1"/>
          <w:lang w:val="ru-RU"/>
        </w:rPr>
        <w:t>Рассказы</w:t>
      </w:r>
      <w:r w:rsidRPr="00141C64">
        <w:rPr>
          <w:spacing w:val="17"/>
          <w:lang w:val="ru-RU"/>
        </w:rPr>
        <w:t xml:space="preserve"> </w:t>
      </w:r>
      <w:r w:rsidRPr="00141C64">
        <w:rPr>
          <w:spacing w:val="-1"/>
          <w:lang w:val="ru-RU"/>
        </w:rPr>
        <w:t>«Толстый</w:t>
      </w:r>
      <w:r w:rsidRPr="00141C64">
        <w:rPr>
          <w:spacing w:val="18"/>
          <w:lang w:val="ru-RU"/>
        </w:rPr>
        <w:t xml:space="preserve"> </w:t>
      </w:r>
      <w:r w:rsidRPr="00141C64">
        <w:rPr>
          <w:lang w:val="ru-RU"/>
        </w:rPr>
        <w:t>и</w:t>
      </w:r>
      <w:r w:rsidRPr="00141C64">
        <w:rPr>
          <w:spacing w:val="13"/>
          <w:lang w:val="ru-RU"/>
        </w:rPr>
        <w:t xml:space="preserve"> </w:t>
      </w:r>
      <w:r w:rsidRPr="00141C64">
        <w:rPr>
          <w:spacing w:val="-2"/>
          <w:lang w:val="ru-RU"/>
        </w:rPr>
        <w:t>тонкий»,</w:t>
      </w:r>
      <w:r w:rsidRPr="00141C64">
        <w:rPr>
          <w:spacing w:val="19"/>
          <w:lang w:val="ru-RU"/>
        </w:rPr>
        <w:t xml:space="preserve"> </w:t>
      </w:r>
      <w:r w:rsidRPr="00141C64">
        <w:rPr>
          <w:spacing w:val="-1"/>
          <w:lang w:val="ru-RU"/>
        </w:rPr>
        <w:t>«Хамелеон»,</w:t>
      </w:r>
      <w:r w:rsidRPr="00141C64">
        <w:rPr>
          <w:spacing w:val="19"/>
          <w:lang w:val="ru-RU"/>
        </w:rPr>
        <w:t xml:space="preserve"> </w:t>
      </w:r>
      <w:r w:rsidRPr="00141C64">
        <w:rPr>
          <w:spacing w:val="-1"/>
          <w:lang w:val="ru-RU"/>
        </w:rPr>
        <w:t>«Смерть</w:t>
      </w:r>
      <w:r w:rsidRPr="00141C64">
        <w:rPr>
          <w:spacing w:val="18"/>
          <w:lang w:val="ru-RU"/>
        </w:rPr>
        <w:t xml:space="preserve"> </w:t>
      </w:r>
      <w:r w:rsidRPr="00141C64">
        <w:rPr>
          <w:spacing w:val="-1"/>
          <w:lang w:val="ru-RU"/>
        </w:rPr>
        <w:t>чиновника».</w:t>
      </w:r>
      <w:r w:rsidRPr="00141C64">
        <w:rPr>
          <w:spacing w:val="67"/>
          <w:w w:val="99"/>
          <w:lang w:val="ru-RU"/>
        </w:rPr>
        <w:t xml:space="preserve"> </w:t>
      </w:r>
      <w:r w:rsidRPr="00141C64">
        <w:rPr>
          <w:spacing w:val="-1"/>
          <w:lang w:val="ru-RU"/>
        </w:rPr>
        <w:t>Особенности</w:t>
      </w:r>
      <w:r w:rsidRPr="00141C64">
        <w:rPr>
          <w:spacing w:val="4"/>
          <w:lang w:val="ru-RU"/>
        </w:rPr>
        <w:t xml:space="preserve"> </w:t>
      </w:r>
      <w:r w:rsidRPr="00141C64">
        <w:rPr>
          <w:lang w:val="ru-RU"/>
        </w:rPr>
        <w:t>образов</w:t>
      </w:r>
      <w:r w:rsidRPr="00141C64">
        <w:rPr>
          <w:spacing w:val="10"/>
          <w:lang w:val="ru-RU"/>
        </w:rPr>
        <w:t xml:space="preserve"> </w:t>
      </w:r>
      <w:r w:rsidRPr="00141C64">
        <w:rPr>
          <w:spacing w:val="-1"/>
          <w:lang w:val="ru-RU"/>
        </w:rPr>
        <w:t>персонажей</w:t>
      </w:r>
      <w:r w:rsidRPr="00141C64">
        <w:rPr>
          <w:spacing w:val="9"/>
          <w:lang w:val="ru-RU"/>
        </w:rPr>
        <w:t xml:space="preserve"> </w:t>
      </w:r>
      <w:r w:rsidRPr="00141C64">
        <w:rPr>
          <w:lang w:val="ru-RU"/>
        </w:rPr>
        <w:t>в</w:t>
      </w:r>
      <w:r w:rsidRPr="00141C64">
        <w:rPr>
          <w:spacing w:val="11"/>
          <w:lang w:val="ru-RU"/>
        </w:rPr>
        <w:t xml:space="preserve"> </w:t>
      </w:r>
      <w:r w:rsidRPr="00141C64">
        <w:rPr>
          <w:spacing w:val="-1"/>
          <w:lang w:val="ru-RU"/>
        </w:rPr>
        <w:t>юмористических</w:t>
      </w:r>
      <w:r w:rsidRPr="00141C64">
        <w:rPr>
          <w:spacing w:val="3"/>
          <w:lang w:val="ru-RU"/>
        </w:rPr>
        <w:t xml:space="preserve"> </w:t>
      </w:r>
      <w:r w:rsidRPr="00141C64">
        <w:rPr>
          <w:lang w:val="ru-RU"/>
        </w:rPr>
        <w:t>произведениях.</w:t>
      </w:r>
      <w:r w:rsidRPr="00141C64">
        <w:rPr>
          <w:spacing w:val="10"/>
          <w:lang w:val="ru-RU"/>
        </w:rPr>
        <w:t xml:space="preserve"> </w:t>
      </w:r>
      <w:r w:rsidRPr="00141C64">
        <w:rPr>
          <w:spacing w:val="-1"/>
          <w:lang w:val="ru-RU"/>
        </w:rPr>
        <w:t>Средства</w:t>
      </w:r>
      <w:r w:rsidRPr="00141C64">
        <w:rPr>
          <w:spacing w:val="12"/>
          <w:lang w:val="ru-RU"/>
        </w:rPr>
        <w:t xml:space="preserve"> </w:t>
      </w:r>
      <w:r w:rsidRPr="00141C64">
        <w:rPr>
          <w:lang w:val="ru-RU"/>
        </w:rPr>
        <w:t>создания</w:t>
      </w:r>
      <w:r w:rsidRPr="00141C64">
        <w:rPr>
          <w:spacing w:val="66"/>
          <w:w w:val="99"/>
          <w:lang w:val="ru-RU"/>
        </w:rPr>
        <w:t xml:space="preserve"> </w:t>
      </w:r>
      <w:r w:rsidRPr="00141C64">
        <w:rPr>
          <w:lang w:val="ru-RU"/>
        </w:rPr>
        <w:t>комических</w:t>
      </w:r>
      <w:r w:rsidRPr="00141C64">
        <w:rPr>
          <w:spacing w:val="35"/>
          <w:lang w:val="ru-RU"/>
        </w:rPr>
        <w:t xml:space="preserve"> </w:t>
      </w:r>
      <w:r w:rsidRPr="00141C64">
        <w:rPr>
          <w:spacing w:val="-1"/>
          <w:lang w:val="ru-RU"/>
        </w:rPr>
        <w:t>ситуаций.</w:t>
      </w:r>
      <w:r w:rsidRPr="00141C64">
        <w:rPr>
          <w:spacing w:val="42"/>
          <w:lang w:val="ru-RU"/>
        </w:rPr>
        <w:t xml:space="preserve"> </w:t>
      </w:r>
      <w:r w:rsidRPr="00141C64">
        <w:rPr>
          <w:spacing w:val="-1"/>
          <w:lang w:val="ru-RU"/>
        </w:rPr>
        <w:t>Разоблачение</w:t>
      </w:r>
      <w:r w:rsidRPr="00141C64">
        <w:rPr>
          <w:spacing w:val="40"/>
          <w:lang w:val="ru-RU"/>
        </w:rPr>
        <w:t xml:space="preserve"> </w:t>
      </w:r>
      <w:r w:rsidRPr="00141C64">
        <w:rPr>
          <w:spacing w:val="-1"/>
          <w:lang w:val="ru-RU"/>
        </w:rPr>
        <w:t>трусости,</w:t>
      </w:r>
      <w:r w:rsidRPr="00141C64">
        <w:rPr>
          <w:spacing w:val="43"/>
          <w:lang w:val="ru-RU"/>
        </w:rPr>
        <w:t xml:space="preserve"> </w:t>
      </w:r>
      <w:r w:rsidRPr="00141C64">
        <w:rPr>
          <w:spacing w:val="-1"/>
          <w:lang w:val="ru-RU"/>
        </w:rPr>
        <w:t>лицемерия,</w:t>
      </w:r>
      <w:r w:rsidRPr="00141C64">
        <w:rPr>
          <w:spacing w:val="38"/>
          <w:lang w:val="ru-RU"/>
        </w:rPr>
        <w:t xml:space="preserve"> </w:t>
      </w:r>
      <w:r w:rsidRPr="00141C64">
        <w:rPr>
          <w:spacing w:val="-1"/>
          <w:lang w:val="ru-RU"/>
        </w:rPr>
        <w:t>угодничества</w:t>
      </w:r>
      <w:r w:rsidRPr="00141C64">
        <w:rPr>
          <w:spacing w:val="40"/>
          <w:lang w:val="ru-RU"/>
        </w:rPr>
        <w:t xml:space="preserve"> </w:t>
      </w:r>
      <w:r w:rsidRPr="00141C64">
        <w:rPr>
          <w:lang w:val="ru-RU"/>
        </w:rPr>
        <w:t>в</w:t>
      </w:r>
      <w:r w:rsidRPr="00141C64">
        <w:rPr>
          <w:spacing w:val="43"/>
          <w:lang w:val="ru-RU"/>
        </w:rPr>
        <w:t xml:space="preserve"> </w:t>
      </w:r>
      <w:r w:rsidRPr="00141C64">
        <w:rPr>
          <w:spacing w:val="-2"/>
          <w:lang w:val="ru-RU"/>
        </w:rPr>
        <w:t>рассказах.</w:t>
      </w:r>
      <w:r w:rsidRPr="00141C64">
        <w:rPr>
          <w:spacing w:val="42"/>
          <w:lang w:val="ru-RU"/>
        </w:rPr>
        <w:t xml:space="preserve"> </w:t>
      </w:r>
      <w:r w:rsidRPr="00141C64">
        <w:rPr>
          <w:spacing w:val="1"/>
          <w:lang w:val="ru-RU"/>
        </w:rPr>
        <w:t>Роль</w:t>
      </w:r>
      <w:r w:rsidRPr="00141C64">
        <w:rPr>
          <w:spacing w:val="76"/>
          <w:w w:val="99"/>
          <w:lang w:val="ru-RU"/>
        </w:rPr>
        <w:t xml:space="preserve"> </w:t>
      </w:r>
      <w:r w:rsidRPr="00141C64">
        <w:rPr>
          <w:spacing w:val="-1"/>
          <w:lang w:val="ru-RU"/>
        </w:rPr>
        <w:t>художественной</w:t>
      </w:r>
      <w:r w:rsidRPr="00141C64">
        <w:rPr>
          <w:spacing w:val="-12"/>
          <w:lang w:val="ru-RU"/>
        </w:rPr>
        <w:t xml:space="preserve"> </w:t>
      </w:r>
      <w:r w:rsidRPr="00141C64">
        <w:rPr>
          <w:spacing w:val="-1"/>
          <w:lang w:val="ru-RU"/>
        </w:rPr>
        <w:t>детали.</w:t>
      </w:r>
      <w:r w:rsidRPr="00141C64">
        <w:rPr>
          <w:spacing w:val="-13"/>
          <w:lang w:val="ru-RU"/>
        </w:rPr>
        <w:t xml:space="preserve"> </w:t>
      </w:r>
      <w:r w:rsidRPr="00141C64">
        <w:rPr>
          <w:spacing w:val="-1"/>
          <w:lang w:val="ru-RU"/>
        </w:rPr>
        <w:t>Смысл</w:t>
      </w:r>
      <w:r w:rsidRPr="00141C64">
        <w:rPr>
          <w:spacing w:val="-16"/>
          <w:lang w:val="ru-RU"/>
        </w:rPr>
        <w:t xml:space="preserve"> </w:t>
      </w:r>
      <w:r w:rsidRPr="00141C64">
        <w:rPr>
          <w:spacing w:val="-1"/>
          <w:lang w:val="ru-RU"/>
        </w:rPr>
        <w:t>названия.</w:t>
      </w:r>
    </w:p>
    <w:p w:rsidR="00771A2E" w:rsidRPr="00141C64" w:rsidRDefault="00771A2E" w:rsidP="00FB14F6">
      <w:pPr>
        <w:pStyle w:val="affb"/>
        <w:rPr>
          <w:bCs/>
        </w:rPr>
      </w:pPr>
      <w:r w:rsidRPr="00141C64">
        <w:rPr>
          <w:spacing w:val="-1"/>
        </w:rPr>
        <w:t>Русская</w:t>
      </w:r>
      <w:r w:rsidRPr="00141C64">
        <w:rPr>
          <w:spacing w:val="-8"/>
        </w:rPr>
        <w:t xml:space="preserve"> </w:t>
      </w:r>
      <w:r w:rsidRPr="00141C64">
        <w:t>литература</w:t>
      </w:r>
      <w:r w:rsidRPr="00141C64">
        <w:rPr>
          <w:spacing w:val="-8"/>
        </w:rPr>
        <w:t xml:space="preserve"> </w:t>
      </w:r>
      <w:r w:rsidRPr="00141C64">
        <w:rPr>
          <w:spacing w:val="-1"/>
        </w:rPr>
        <w:t>XX</w:t>
      </w:r>
      <w:r w:rsidRPr="00141C64">
        <w:rPr>
          <w:spacing w:val="-13"/>
        </w:rPr>
        <w:t xml:space="preserve"> </w:t>
      </w:r>
      <w:r w:rsidRPr="00141C64">
        <w:t>в.</w:t>
      </w:r>
      <w:r w:rsidRPr="00141C64">
        <w:rPr>
          <w:spacing w:val="-10"/>
        </w:rPr>
        <w:t xml:space="preserve"> </w:t>
      </w:r>
      <w:r w:rsidRPr="00141C64">
        <w:t>(первая</w:t>
      </w:r>
      <w:r w:rsidRPr="00141C64">
        <w:rPr>
          <w:spacing w:val="-12"/>
        </w:rPr>
        <w:t xml:space="preserve"> </w:t>
      </w:r>
      <w:r w:rsidRPr="00141C64">
        <w:rPr>
          <w:spacing w:val="-1"/>
        </w:rPr>
        <w:t>половина)</w:t>
      </w:r>
    </w:p>
    <w:p w:rsidR="00771A2E" w:rsidRPr="00935FA1" w:rsidRDefault="00771A2E" w:rsidP="00771A2E">
      <w:pPr>
        <w:pStyle w:val="a3"/>
        <w:ind w:right="122"/>
        <w:jc w:val="both"/>
        <w:rPr>
          <w:lang w:val="ru-RU"/>
        </w:rPr>
      </w:pPr>
      <w:r w:rsidRPr="00141C64">
        <w:rPr>
          <w:b/>
          <w:bCs/>
          <w:lang w:val="ru-RU"/>
        </w:rPr>
        <w:t xml:space="preserve">И. </w:t>
      </w:r>
      <w:r w:rsidRPr="00141C64">
        <w:rPr>
          <w:b/>
          <w:bCs/>
          <w:spacing w:val="-3"/>
          <w:lang w:val="ru-RU"/>
        </w:rPr>
        <w:t>А.</w:t>
      </w:r>
      <w:r w:rsidRPr="00141C64">
        <w:rPr>
          <w:b/>
          <w:bCs/>
          <w:spacing w:val="-4"/>
          <w:lang w:val="ru-RU"/>
        </w:rPr>
        <w:t xml:space="preserve"> </w:t>
      </w:r>
      <w:r w:rsidRPr="00141C64">
        <w:rPr>
          <w:b/>
          <w:bCs/>
          <w:lang w:val="ru-RU"/>
        </w:rPr>
        <w:t>Бунин.</w:t>
      </w:r>
      <w:r w:rsidRPr="00141C64">
        <w:rPr>
          <w:b/>
          <w:bCs/>
          <w:spacing w:val="55"/>
          <w:lang w:val="ru-RU"/>
        </w:rPr>
        <w:t xml:space="preserve"> </w:t>
      </w:r>
      <w:r w:rsidRPr="00141C64">
        <w:rPr>
          <w:spacing w:val="-1"/>
          <w:lang w:val="ru-RU"/>
        </w:rPr>
        <w:t>Стихотворение</w:t>
      </w:r>
      <w:r w:rsidRPr="00141C64">
        <w:rPr>
          <w:spacing w:val="51"/>
          <w:lang w:val="ru-RU"/>
        </w:rPr>
        <w:t xml:space="preserve"> </w:t>
      </w:r>
      <w:r w:rsidRPr="00141C64">
        <w:rPr>
          <w:spacing w:val="-1"/>
          <w:lang w:val="ru-RU"/>
        </w:rPr>
        <w:t>«Густой</w:t>
      </w:r>
      <w:r w:rsidRPr="00141C64">
        <w:rPr>
          <w:spacing w:val="53"/>
          <w:lang w:val="ru-RU"/>
        </w:rPr>
        <w:t xml:space="preserve"> </w:t>
      </w:r>
      <w:r w:rsidRPr="00141C64">
        <w:rPr>
          <w:spacing w:val="-1"/>
          <w:lang w:val="ru-RU"/>
        </w:rPr>
        <w:t>зелёный</w:t>
      </w:r>
      <w:r w:rsidRPr="00141C64">
        <w:rPr>
          <w:spacing w:val="54"/>
          <w:lang w:val="ru-RU"/>
        </w:rPr>
        <w:t xml:space="preserve"> </w:t>
      </w:r>
      <w:r w:rsidRPr="00141C64">
        <w:rPr>
          <w:lang w:val="ru-RU"/>
        </w:rPr>
        <w:t>ельник</w:t>
      </w:r>
      <w:r w:rsidRPr="00141C64">
        <w:rPr>
          <w:spacing w:val="52"/>
          <w:lang w:val="ru-RU"/>
        </w:rPr>
        <w:t xml:space="preserve"> </w:t>
      </w:r>
      <w:r w:rsidRPr="00141C64">
        <w:rPr>
          <w:lang w:val="ru-RU"/>
        </w:rPr>
        <w:t>у</w:t>
      </w:r>
      <w:r w:rsidRPr="00141C64">
        <w:rPr>
          <w:spacing w:val="48"/>
          <w:lang w:val="ru-RU"/>
        </w:rPr>
        <w:t xml:space="preserve"> </w:t>
      </w:r>
      <w:r w:rsidRPr="00141C64">
        <w:rPr>
          <w:lang w:val="ru-RU"/>
        </w:rPr>
        <w:t>дороги…».</w:t>
      </w:r>
      <w:r w:rsidRPr="00141C64">
        <w:rPr>
          <w:spacing w:val="54"/>
          <w:lang w:val="ru-RU"/>
        </w:rPr>
        <w:t xml:space="preserve"> </w:t>
      </w:r>
      <w:r w:rsidRPr="00141C64">
        <w:rPr>
          <w:spacing w:val="-1"/>
          <w:lang w:val="ru-RU"/>
        </w:rPr>
        <w:t>Особенности</w:t>
      </w:r>
      <w:r w:rsidRPr="00141C64">
        <w:rPr>
          <w:spacing w:val="56"/>
          <w:w w:val="99"/>
          <w:lang w:val="ru-RU"/>
        </w:rPr>
        <w:t xml:space="preserve"> </w:t>
      </w:r>
      <w:r w:rsidRPr="00141C64">
        <w:rPr>
          <w:lang w:val="ru-RU"/>
        </w:rPr>
        <w:t>изображения</w:t>
      </w:r>
      <w:r w:rsidRPr="00141C64">
        <w:rPr>
          <w:spacing w:val="25"/>
          <w:lang w:val="ru-RU"/>
        </w:rPr>
        <w:t xml:space="preserve"> </w:t>
      </w:r>
      <w:r w:rsidRPr="00141C64">
        <w:rPr>
          <w:spacing w:val="-1"/>
          <w:lang w:val="ru-RU"/>
        </w:rPr>
        <w:t>природы.</w:t>
      </w:r>
      <w:r w:rsidRPr="00141C64">
        <w:rPr>
          <w:spacing w:val="28"/>
          <w:lang w:val="ru-RU"/>
        </w:rPr>
        <w:t xml:space="preserve"> </w:t>
      </w:r>
      <w:r w:rsidRPr="00141C64">
        <w:rPr>
          <w:spacing w:val="-2"/>
          <w:lang w:val="ru-RU"/>
        </w:rPr>
        <w:t>Образ</w:t>
      </w:r>
      <w:r w:rsidRPr="00141C64">
        <w:rPr>
          <w:spacing w:val="21"/>
          <w:lang w:val="ru-RU"/>
        </w:rPr>
        <w:t xml:space="preserve"> </w:t>
      </w:r>
      <w:r w:rsidRPr="00141C64">
        <w:rPr>
          <w:lang w:val="ru-RU"/>
        </w:rPr>
        <w:t>оленя</w:t>
      </w:r>
      <w:r w:rsidRPr="00141C64">
        <w:rPr>
          <w:spacing w:val="22"/>
          <w:lang w:val="ru-RU"/>
        </w:rPr>
        <w:t xml:space="preserve"> </w:t>
      </w:r>
      <w:r w:rsidRPr="00141C64">
        <w:rPr>
          <w:lang w:val="ru-RU"/>
        </w:rPr>
        <w:t>и</w:t>
      </w:r>
      <w:r w:rsidRPr="00141C64">
        <w:rPr>
          <w:spacing w:val="27"/>
          <w:lang w:val="ru-RU"/>
        </w:rPr>
        <w:t xml:space="preserve"> </w:t>
      </w:r>
      <w:r w:rsidRPr="00141C64">
        <w:rPr>
          <w:spacing w:val="-1"/>
          <w:lang w:val="ru-RU"/>
        </w:rPr>
        <w:t>средства</w:t>
      </w:r>
      <w:r w:rsidRPr="00141C64">
        <w:rPr>
          <w:spacing w:val="24"/>
          <w:lang w:val="ru-RU"/>
        </w:rPr>
        <w:t xml:space="preserve"> </w:t>
      </w:r>
      <w:r w:rsidRPr="00141C64">
        <w:rPr>
          <w:spacing w:val="-2"/>
          <w:lang w:val="ru-RU"/>
        </w:rPr>
        <w:t>его</w:t>
      </w:r>
      <w:r w:rsidRPr="00141C64">
        <w:rPr>
          <w:spacing w:val="30"/>
          <w:lang w:val="ru-RU"/>
        </w:rPr>
        <w:t xml:space="preserve"> </w:t>
      </w:r>
      <w:r w:rsidRPr="00141C64">
        <w:rPr>
          <w:spacing w:val="-1"/>
          <w:lang w:val="ru-RU"/>
        </w:rPr>
        <w:t>создания.</w:t>
      </w:r>
      <w:r w:rsidRPr="00141C64">
        <w:rPr>
          <w:spacing w:val="28"/>
          <w:lang w:val="ru-RU"/>
        </w:rPr>
        <w:t xml:space="preserve"> </w:t>
      </w:r>
      <w:r w:rsidRPr="00141C64">
        <w:rPr>
          <w:spacing w:val="-1"/>
          <w:lang w:val="ru-RU"/>
        </w:rPr>
        <w:t>Тема</w:t>
      </w:r>
      <w:r w:rsidRPr="00141C64">
        <w:rPr>
          <w:spacing w:val="25"/>
          <w:lang w:val="ru-RU"/>
        </w:rPr>
        <w:t xml:space="preserve"> </w:t>
      </w:r>
      <w:r w:rsidRPr="00141C64">
        <w:rPr>
          <w:spacing w:val="-1"/>
          <w:lang w:val="ru-RU"/>
        </w:rPr>
        <w:t>красоты</w:t>
      </w:r>
      <w:r w:rsidRPr="00141C64">
        <w:rPr>
          <w:spacing w:val="27"/>
          <w:lang w:val="ru-RU"/>
        </w:rPr>
        <w:t xml:space="preserve"> </w:t>
      </w:r>
      <w:r w:rsidRPr="00141C64">
        <w:rPr>
          <w:spacing w:val="-1"/>
          <w:lang w:val="ru-RU"/>
        </w:rPr>
        <w:t>природы.</w:t>
      </w:r>
      <w:r w:rsidRPr="00141C64">
        <w:rPr>
          <w:spacing w:val="59"/>
          <w:w w:val="99"/>
          <w:lang w:val="ru-RU"/>
        </w:rPr>
        <w:t xml:space="preserve"> </w:t>
      </w:r>
      <w:r w:rsidRPr="00935FA1">
        <w:rPr>
          <w:lang w:val="ru-RU"/>
        </w:rPr>
        <w:t>Символическое</w:t>
      </w:r>
      <w:r w:rsidRPr="00935FA1">
        <w:rPr>
          <w:spacing w:val="39"/>
          <w:lang w:val="ru-RU"/>
        </w:rPr>
        <w:t xml:space="preserve"> </w:t>
      </w:r>
      <w:r w:rsidRPr="00935FA1">
        <w:rPr>
          <w:lang w:val="ru-RU"/>
        </w:rPr>
        <w:t>значение</w:t>
      </w:r>
      <w:r w:rsidRPr="00935FA1">
        <w:rPr>
          <w:spacing w:val="40"/>
          <w:lang w:val="ru-RU"/>
        </w:rPr>
        <w:t xml:space="preserve"> </w:t>
      </w:r>
      <w:r w:rsidRPr="00935FA1">
        <w:rPr>
          <w:lang w:val="ru-RU"/>
        </w:rPr>
        <w:t>природных</w:t>
      </w:r>
      <w:r w:rsidRPr="00935FA1">
        <w:rPr>
          <w:spacing w:val="36"/>
          <w:lang w:val="ru-RU"/>
        </w:rPr>
        <w:t xml:space="preserve"> </w:t>
      </w:r>
      <w:r w:rsidRPr="00935FA1">
        <w:rPr>
          <w:spacing w:val="-1"/>
          <w:lang w:val="ru-RU"/>
        </w:rPr>
        <w:t>образов.</w:t>
      </w:r>
      <w:r w:rsidRPr="00935FA1">
        <w:rPr>
          <w:spacing w:val="38"/>
          <w:lang w:val="ru-RU"/>
        </w:rPr>
        <w:t xml:space="preserve"> </w:t>
      </w:r>
      <w:r w:rsidRPr="00935FA1">
        <w:rPr>
          <w:spacing w:val="-1"/>
          <w:lang w:val="ru-RU"/>
        </w:rPr>
        <w:t>Пушкинские</w:t>
      </w:r>
      <w:r w:rsidRPr="00935FA1">
        <w:rPr>
          <w:spacing w:val="40"/>
          <w:lang w:val="ru-RU"/>
        </w:rPr>
        <w:t xml:space="preserve"> </w:t>
      </w:r>
      <w:r w:rsidRPr="00935FA1">
        <w:rPr>
          <w:lang w:val="ru-RU"/>
        </w:rPr>
        <w:t>традиции</w:t>
      </w:r>
      <w:r w:rsidRPr="00935FA1">
        <w:rPr>
          <w:spacing w:val="41"/>
          <w:lang w:val="ru-RU"/>
        </w:rPr>
        <w:t xml:space="preserve"> </w:t>
      </w:r>
      <w:r w:rsidRPr="00935FA1">
        <w:rPr>
          <w:lang w:val="ru-RU"/>
        </w:rPr>
        <w:t>в</w:t>
      </w:r>
      <w:r w:rsidRPr="00935FA1">
        <w:rPr>
          <w:spacing w:val="42"/>
          <w:lang w:val="ru-RU"/>
        </w:rPr>
        <w:t xml:space="preserve"> </w:t>
      </w:r>
      <w:r w:rsidRPr="00935FA1">
        <w:rPr>
          <w:lang w:val="ru-RU"/>
        </w:rPr>
        <w:t>пейзажной</w:t>
      </w:r>
      <w:r w:rsidRPr="00935FA1">
        <w:rPr>
          <w:spacing w:val="42"/>
          <w:lang w:val="ru-RU"/>
        </w:rPr>
        <w:t xml:space="preserve"> </w:t>
      </w:r>
      <w:r w:rsidRPr="00935FA1">
        <w:rPr>
          <w:lang w:val="ru-RU"/>
        </w:rPr>
        <w:t>лирике</w:t>
      </w:r>
      <w:r w:rsidRPr="00935FA1">
        <w:rPr>
          <w:spacing w:val="40"/>
          <w:w w:val="99"/>
          <w:lang w:val="ru-RU"/>
        </w:rPr>
        <w:t xml:space="preserve"> </w:t>
      </w:r>
      <w:r w:rsidRPr="00935FA1">
        <w:rPr>
          <w:lang w:val="ru-RU"/>
        </w:rPr>
        <w:t>поэта.</w:t>
      </w:r>
    </w:p>
    <w:p w:rsidR="00771A2E" w:rsidRPr="00935FA1" w:rsidRDefault="00771A2E" w:rsidP="00771A2E">
      <w:pPr>
        <w:pStyle w:val="a3"/>
        <w:ind w:right="117"/>
        <w:jc w:val="both"/>
        <w:rPr>
          <w:lang w:val="ru-RU"/>
        </w:rPr>
      </w:pPr>
      <w:r w:rsidRPr="00935FA1">
        <w:rPr>
          <w:spacing w:val="-1"/>
          <w:lang w:val="ru-RU"/>
        </w:rPr>
        <w:t>Рассказ</w:t>
      </w:r>
      <w:r w:rsidRPr="00935FA1">
        <w:rPr>
          <w:spacing w:val="3"/>
          <w:lang w:val="ru-RU"/>
        </w:rPr>
        <w:t xml:space="preserve"> </w:t>
      </w:r>
      <w:r w:rsidRPr="00935FA1">
        <w:rPr>
          <w:spacing w:val="-1"/>
          <w:lang w:val="ru-RU"/>
        </w:rPr>
        <w:t>«Подснежник».</w:t>
      </w:r>
      <w:r w:rsidRPr="00935FA1">
        <w:rPr>
          <w:spacing w:val="5"/>
          <w:lang w:val="ru-RU"/>
        </w:rPr>
        <w:t xml:space="preserve"> </w:t>
      </w:r>
      <w:r w:rsidRPr="00935FA1">
        <w:rPr>
          <w:spacing w:val="-1"/>
          <w:lang w:val="ru-RU"/>
        </w:rPr>
        <w:t>Историческая</w:t>
      </w:r>
      <w:r w:rsidRPr="00935FA1">
        <w:rPr>
          <w:spacing w:val="4"/>
          <w:lang w:val="ru-RU"/>
        </w:rPr>
        <w:t xml:space="preserve"> </w:t>
      </w:r>
      <w:r w:rsidRPr="00935FA1">
        <w:rPr>
          <w:lang w:val="ru-RU"/>
        </w:rPr>
        <w:t>основа</w:t>
      </w:r>
      <w:r w:rsidRPr="00935FA1">
        <w:rPr>
          <w:spacing w:val="2"/>
          <w:lang w:val="ru-RU"/>
        </w:rPr>
        <w:t xml:space="preserve"> </w:t>
      </w:r>
      <w:r w:rsidRPr="00935FA1">
        <w:rPr>
          <w:spacing w:val="-1"/>
          <w:lang w:val="ru-RU"/>
        </w:rPr>
        <w:t>произведения.</w:t>
      </w:r>
      <w:r w:rsidRPr="00935FA1">
        <w:rPr>
          <w:spacing w:val="1"/>
          <w:lang w:val="ru-RU"/>
        </w:rPr>
        <w:t xml:space="preserve"> </w:t>
      </w:r>
      <w:r w:rsidRPr="00935FA1">
        <w:rPr>
          <w:lang w:val="ru-RU"/>
        </w:rPr>
        <w:t>Тема</w:t>
      </w:r>
      <w:r w:rsidRPr="00935FA1">
        <w:rPr>
          <w:spacing w:val="3"/>
          <w:lang w:val="ru-RU"/>
        </w:rPr>
        <w:t xml:space="preserve"> </w:t>
      </w:r>
      <w:r w:rsidRPr="00935FA1">
        <w:rPr>
          <w:spacing w:val="-1"/>
          <w:lang w:val="ru-RU"/>
        </w:rPr>
        <w:t>прошлого</w:t>
      </w:r>
      <w:r w:rsidRPr="00935FA1">
        <w:rPr>
          <w:spacing w:val="4"/>
          <w:lang w:val="ru-RU"/>
        </w:rPr>
        <w:t xml:space="preserve"> </w:t>
      </w:r>
      <w:r w:rsidRPr="00935FA1">
        <w:rPr>
          <w:lang w:val="ru-RU"/>
        </w:rPr>
        <w:t>России.</w:t>
      </w:r>
      <w:r w:rsidRPr="00935FA1">
        <w:rPr>
          <w:spacing w:val="56"/>
          <w:w w:val="99"/>
          <w:lang w:val="ru-RU"/>
        </w:rPr>
        <w:t xml:space="preserve"> </w:t>
      </w:r>
      <w:r w:rsidRPr="00935FA1">
        <w:rPr>
          <w:spacing w:val="-1"/>
          <w:lang w:val="ru-RU"/>
        </w:rPr>
        <w:t>Праздники</w:t>
      </w:r>
      <w:r w:rsidRPr="00935FA1">
        <w:rPr>
          <w:spacing w:val="22"/>
          <w:lang w:val="ru-RU"/>
        </w:rPr>
        <w:t xml:space="preserve"> </w:t>
      </w:r>
      <w:r w:rsidRPr="00935FA1">
        <w:rPr>
          <w:lang w:val="ru-RU"/>
        </w:rPr>
        <w:t>и</w:t>
      </w:r>
      <w:r w:rsidRPr="00935FA1">
        <w:rPr>
          <w:spacing w:val="23"/>
          <w:lang w:val="ru-RU"/>
        </w:rPr>
        <w:t xml:space="preserve"> </w:t>
      </w:r>
      <w:r w:rsidRPr="00935FA1">
        <w:rPr>
          <w:spacing w:val="-1"/>
          <w:lang w:val="ru-RU"/>
        </w:rPr>
        <w:t>будни</w:t>
      </w:r>
      <w:r w:rsidRPr="00935FA1">
        <w:rPr>
          <w:spacing w:val="23"/>
          <w:lang w:val="ru-RU"/>
        </w:rPr>
        <w:t xml:space="preserve"> </w:t>
      </w:r>
      <w:r w:rsidRPr="00935FA1">
        <w:rPr>
          <w:lang w:val="ru-RU"/>
        </w:rPr>
        <w:t>в</w:t>
      </w:r>
      <w:r w:rsidRPr="00935FA1">
        <w:rPr>
          <w:spacing w:val="24"/>
          <w:lang w:val="ru-RU"/>
        </w:rPr>
        <w:t xml:space="preserve"> </w:t>
      </w:r>
      <w:r w:rsidRPr="00935FA1">
        <w:rPr>
          <w:spacing w:val="1"/>
          <w:lang w:val="ru-RU"/>
        </w:rPr>
        <w:t>жизни</w:t>
      </w:r>
      <w:r w:rsidRPr="00935FA1">
        <w:rPr>
          <w:spacing w:val="23"/>
          <w:lang w:val="ru-RU"/>
        </w:rPr>
        <w:t xml:space="preserve"> </w:t>
      </w:r>
      <w:r w:rsidRPr="00935FA1">
        <w:rPr>
          <w:spacing w:val="-1"/>
          <w:lang w:val="ru-RU"/>
        </w:rPr>
        <w:t>главного</w:t>
      </w:r>
      <w:r w:rsidRPr="00935FA1">
        <w:rPr>
          <w:spacing w:val="21"/>
          <w:lang w:val="ru-RU"/>
        </w:rPr>
        <w:t xml:space="preserve"> </w:t>
      </w:r>
      <w:r w:rsidRPr="00935FA1">
        <w:rPr>
          <w:spacing w:val="-1"/>
          <w:lang w:val="ru-RU"/>
        </w:rPr>
        <w:t>героя</w:t>
      </w:r>
      <w:r w:rsidRPr="00935FA1">
        <w:rPr>
          <w:spacing w:val="22"/>
          <w:lang w:val="ru-RU"/>
        </w:rPr>
        <w:t xml:space="preserve"> </w:t>
      </w:r>
      <w:r w:rsidRPr="00935FA1">
        <w:rPr>
          <w:spacing w:val="-1"/>
          <w:lang w:val="ru-RU"/>
        </w:rPr>
        <w:t>рассказа.</w:t>
      </w:r>
      <w:r w:rsidRPr="00935FA1">
        <w:rPr>
          <w:spacing w:val="25"/>
          <w:lang w:val="ru-RU"/>
        </w:rPr>
        <w:t xml:space="preserve"> </w:t>
      </w:r>
      <w:r w:rsidRPr="00935FA1">
        <w:rPr>
          <w:lang w:val="ru-RU"/>
        </w:rPr>
        <w:t>Приёмы</w:t>
      </w:r>
      <w:r w:rsidRPr="00935FA1">
        <w:rPr>
          <w:spacing w:val="24"/>
          <w:lang w:val="ru-RU"/>
        </w:rPr>
        <w:t xml:space="preserve"> </w:t>
      </w:r>
      <w:r w:rsidRPr="00935FA1">
        <w:rPr>
          <w:lang w:val="ru-RU"/>
        </w:rPr>
        <w:t>антитезы</w:t>
      </w:r>
      <w:r w:rsidRPr="00935FA1">
        <w:rPr>
          <w:spacing w:val="24"/>
          <w:lang w:val="ru-RU"/>
        </w:rPr>
        <w:t xml:space="preserve"> </w:t>
      </w:r>
      <w:r w:rsidRPr="00935FA1">
        <w:rPr>
          <w:lang w:val="ru-RU"/>
        </w:rPr>
        <w:t>и</w:t>
      </w:r>
      <w:r w:rsidRPr="00935FA1">
        <w:rPr>
          <w:spacing w:val="23"/>
          <w:lang w:val="ru-RU"/>
        </w:rPr>
        <w:t xml:space="preserve"> </w:t>
      </w:r>
      <w:r w:rsidRPr="00935FA1">
        <w:rPr>
          <w:spacing w:val="-1"/>
          <w:lang w:val="ru-RU"/>
        </w:rPr>
        <w:t>повтора</w:t>
      </w:r>
      <w:r w:rsidRPr="00935FA1">
        <w:rPr>
          <w:spacing w:val="22"/>
          <w:lang w:val="ru-RU"/>
        </w:rPr>
        <w:t xml:space="preserve"> </w:t>
      </w:r>
      <w:r w:rsidRPr="00935FA1">
        <w:rPr>
          <w:lang w:val="ru-RU"/>
        </w:rPr>
        <w:t>в</w:t>
      </w:r>
      <w:r w:rsidRPr="00935FA1">
        <w:rPr>
          <w:spacing w:val="37"/>
          <w:w w:val="99"/>
          <w:lang w:val="ru-RU"/>
        </w:rPr>
        <w:t xml:space="preserve"> </w:t>
      </w:r>
      <w:r w:rsidRPr="00935FA1">
        <w:rPr>
          <w:spacing w:val="-1"/>
          <w:lang w:val="ru-RU"/>
        </w:rPr>
        <w:t>композиции</w:t>
      </w:r>
      <w:r w:rsidRPr="00935FA1">
        <w:rPr>
          <w:spacing w:val="-10"/>
          <w:lang w:val="ru-RU"/>
        </w:rPr>
        <w:t xml:space="preserve"> </w:t>
      </w:r>
      <w:r w:rsidRPr="00935FA1">
        <w:rPr>
          <w:spacing w:val="-1"/>
          <w:lang w:val="ru-RU"/>
        </w:rPr>
        <w:t>рассказа.</w:t>
      </w:r>
      <w:r w:rsidRPr="00935FA1">
        <w:rPr>
          <w:spacing w:val="-9"/>
          <w:lang w:val="ru-RU"/>
        </w:rPr>
        <w:t xml:space="preserve"> </w:t>
      </w:r>
      <w:r w:rsidRPr="00935FA1">
        <w:rPr>
          <w:spacing w:val="-1"/>
          <w:lang w:val="ru-RU"/>
        </w:rPr>
        <w:t>Смысл</w:t>
      </w:r>
      <w:r w:rsidRPr="00935FA1">
        <w:rPr>
          <w:spacing w:val="-11"/>
          <w:lang w:val="ru-RU"/>
        </w:rPr>
        <w:t xml:space="preserve"> </w:t>
      </w:r>
      <w:r w:rsidRPr="00935FA1">
        <w:rPr>
          <w:spacing w:val="-1"/>
          <w:lang w:val="ru-RU"/>
        </w:rPr>
        <w:t>названия.</w:t>
      </w:r>
    </w:p>
    <w:p w:rsidR="00771A2E" w:rsidRPr="00935FA1" w:rsidRDefault="00771A2E" w:rsidP="00771A2E">
      <w:pPr>
        <w:pStyle w:val="a3"/>
        <w:spacing w:before="2"/>
        <w:ind w:right="120"/>
        <w:jc w:val="both"/>
        <w:rPr>
          <w:lang w:val="ru-RU"/>
        </w:rPr>
      </w:pPr>
      <w:r w:rsidRPr="00935FA1">
        <w:rPr>
          <w:b/>
          <w:spacing w:val="-1"/>
          <w:lang w:val="ru-RU"/>
        </w:rPr>
        <w:t xml:space="preserve">А. </w:t>
      </w:r>
      <w:r w:rsidRPr="00935FA1">
        <w:rPr>
          <w:b/>
          <w:spacing w:val="-3"/>
          <w:lang w:val="ru-RU"/>
        </w:rPr>
        <w:t>И.</w:t>
      </w:r>
      <w:r w:rsidRPr="00935FA1">
        <w:rPr>
          <w:b/>
          <w:lang w:val="ru-RU"/>
        </w:rPr>
        <w:t xml:space="preserve"> </w:t>
      </w:r>
      <w:r w:rsidRPr="00935FA1">
        <w:rPr>
          <w:b/>
          <w:spacing w:val="-1"/>
          <w:lang w:val="ru-RU"/>
        </w:rPr>
        <w:t>Куприн.</w:t>
      </w:r>
      <w:r w:rsidRPr="00935FA1">
        <w:rPr>
          <w:b/>
          <w:spacing w:val="58"/>
          <w:lang w:val="ru-RU"/>
        </w:rPr>
        <w:t xml:space="preserve"> </w:t>
      </w:r>
      <w:r w:rsidRPr="00935FA1">
        <w:rPr>
          <w:spacing w:val="-1"/>
          <w:lang w:val="ru-RU"/>
        </w:rPr>
        <w:t>Рассказ</w:t>
      </w:r>
      <w:r w:rsidRPr="00935FA1">
        <w:rPr>
          <w:spacing w:val="57"/>
          <w:lang w:val="ru-RU"/>
        </w:rPr>
        <w:t xml:space="preserve"> </w:t>
      </w:r>
      <w:r w:rsidRPr="00935FA1">
        <w:rPr>
          <w:spacing w:val="-1"/>
          <w:lang w:val="ru-RU"/>
        </w:rPr>
        <w:t>«Чудесный</w:t>
      </w:r>
      <w:r w:rsidRPr="00935FA1">
        <w:rPr>
          <w:spacing w:val="57"/>
          <w:lang w:val="ru-RU"/>
        </w:rPr>
        <w:t xml:space="preserve"> </w:t>
      </w:r>
      <w:r w:rsidRPr="00935FA1">
        <w:rPr>
          <w:spacing w:val="-1"/>
          <w:lang w:val="ru-RU"/>
        </w:rPr>
        <w:t>доктор».</w:t>
      </w:r>
      <w:r w:rsidRPr="00935FA1">
        <w:rPr>
          <w:spacing w:val="57"/>
          <w:lang w:val="ru-RU"/>
        </w:rPr>
        <w:t xml:space="preserve"> </w:t>
      </w:r>
      <w:r w:rsidRPr="00935FA1">
        <w:rPr>
          <w:spacing w:val="-1"/>
          <w:lang w:val="ru-RU"/>
        </w:rPr>
        <w:t>Реальная</w:t>
      </w:r>
      <w:r w:rsidRPr="00935FA1">
        <w:rPr>
          <w:spacing w:val="56"/>
          <w:lang w:val="ru-RU"/>
        </w:rPr>
        <w:t xml:space="preserve"> </w:t>
      </w:r>
      <w:r w:rsidRPr="00935FA1">
        <w:rPr>
          <w:lang w:val="ru-RU"/>
        </w:rPr>
        <w:t>основа</w:t>
      </w:r>
      <w:r w:rsidRPr="00935FA1">
        <w:rPr>
          <w:spacing w:val="56"/>
          <w:lang w:val="ru-RU"/>
        </w:rPr>
        <w:t xml:space="preserve"> </w:t>
      </w:r>
      <w:r w:rsidRPr="00935FA1">
        <w:rPr>
          <w:lang w:val="ru-RU"/>
        </w:rPr>
        <w:t>и</w:t>
      </w:r>
      <w:r w:rsidRPr="00935FA1">
        <w:rPr>
          <w:spacing w:val="57"/>
          <w:lang w:val="ru-RU"/>
        </w:rPr>
        <w:t xml:space="preserve"> </w:t>
      </w:r>
      <w:r w:rsidRPr="00935FA1">
        <w:rPr>
          <w:spacing w:val="-1"/>
          <w:lang w:val="ru-RU"/>
        </w:rPr>
        <w:t>содержание</w:t>
      </w:r>
      <w:r w:rsidRPr="00935FA1">
        <w:rPr>
          <w:spacing w:val="56"/>
          <w:lang w:val="ru-RU"/>
        </w:rPr>
        <w:t xml:space="preserve"> </w:t>
      </w:r>
      <w:r w:rsidRPr="00935FA1">
        <w:rPr>
          <w:spacing w:val="-1"/>
          <w:lang w:val="ru-RU"/>
        </w:rPr>
        <w:t>рассказа.</w:t>
      </w:r>
      <w:r w:rsidRPr="00935FA1">
        <w:rPr>
          <w:spacing w:val="57"/>
          <w:w w:val="99"/>
          <w:lang w:val="ru-RU"/>
        </w:rPr>
        <w:t xml:space="preserve"> </w:t>
      </w:r>
      <w:r w:rsidRPr="00935FA1">
        <w:rPr>
          <w:spacing w:val="-1"/>
          <w:lang w:val="ru-RU"/>
        </w:rPr>
        <w:t>Образ</w:t>
      </w:r>
      <w:r w:rsidRPr="00935FA1">
        <w:rPr>
          <w:spacing w:val="44"/>
          <w:lang w:val="ru-RU"/>
        </w:rPr>
        <w:t xml:space="preserve"> </w:t>
      </w:r>
      <w:r w:rsidRPr="00935FA1">
        <w:rPr>
          <w:spacing w:val="-1"/>
          <w:lang w:val="ru-RU"/>
        </w:rPr>
        <w:t>главного</w:t>
      </w:r>
      <w:r w:rsidRPr="00935FA1">
        <w:rPr>
          <w:spacing w:val="44"/>
          <w:lang w:val="ru-RU"/>
        </w:rPr>
        <w:t xml:space="preserve"> </w:t>
      </w:r>
      <w:r w:rsidRPr="00935FA1">
        <w:rPr>
          <w:lang w:val="ru-RU"/>
        </w:rPr>
        <w:t>героя.</w:t>
      </w:r>
      <w:r w:rsidRPr="00935FA1">
        <w:rPr>
          <w:spacing w:val="42"/>
          <w:lang w:val="ru-RU"/>
        </w:rPr>
        <w:t xml:space="preserve"> </w:t>
      </w:r>
      <w:r w:rsidRPr="00935FA1">
        <w:rPr>
          <w:spacing w:val="-1"/>
          <w:lang w:val="ru-RU"/>
        </w:rPr>
        <w:t>Смысл</w:t>
      </w:r>
      <w:r w:rsidRPr="00935FA1">
        <w:rPr>
          <w:spacing w:val="44"/>
          <w:lang w:val="ru-RU"/>
        </w:rPr>
        <w:t xml:space="preserve"> </w:t>
      </w:r>
      <w:r w:rsidRPr="00935FA1">
        <w:rPr>
          <w:spacing w:val="-1"/>
          <w:lang w:val="ru-RU"/>
        </w:rPr>
        <w:t>названия.</w:t>
      </w:r>
      <w:r w:rsidRPr="00935FA1">
        <w:rPr>
          <w:spacing w:val="45"/>
          <w:lang w:val="ru-RU"/>
        </w:rPr>
        <w:t xml:space="preserve"> </w:t>
      </w:r>
      <w:r w:rsidRPr="00935FA1">
        <w:rPr>
          <w:spacing w:val="-1"/>
          <w:lang w:val="ru-RU"/>
        </w:rPr>
        <w:t>Тема</w:t>
      </w:r>
      <w:r w:rsidRPr="00935FA1">
        <w:rPr>
          <w:spacing w:val="43"/>
          <w:lang w:val="ru-RU"/>
        </w:rPr>
        <w:t xml:space="preserve"> </w:t>
      </w:r>
      <w:r w:rsidRPr="00935FA1">
        <w:rPr>
          <w:spacing w:val="-1"/>
          <w:lang w:val="ru-RU"/>
        </w:rPr>
        <w:t>служения</w:t>
      </w:r>
      <w:r w:rsidRPr="00935FA1">
        <w:rPr>
          <w:spacing w:val="44"/>
          <w:lang w:val="ru-RU"/>
        </w:rPr>
        <w:t xml:space="preserve"> </w:t>
      </w:r>
      <w:r w:rsidRPr="00935FA1">
        <w:rPr>
          <w:spacing w:val="-1"/>
          <w:lang w:val="ru-RU"/>
        </w:rPr>
        <w:t>людям</w:t>
      </w:r>
      <w:r w:rsidRPr="00935FA1">
        <w:rPr>
          <w:spacing w:val="45"/>
          <w:lang w:val="ru-RU"/>
        </w:rPr>
        <w:t xml:space="preserve"> </w:t>
      </w:r>
      <w:r w:rsidRPr="00935FA1">
        <w:rPr>
          <w:lang w:val="ru-RU"/>
        </w:rPr>
        <w:t>и</w:t>
      </w:r>
      <w:r w:rsidRPr="00935FA1">
        <w:rPr>
          <w:spacing w:val="45"/>
          <w:lang w:val="ru-RU"/>
        </w:rPr>
        <w:t xml:space="preserve"> </w:t>
      </w:r>
      <w:r w:rsidRPr="00935FA1">
        <w:rPr>
          <w:spacing w:val="-2"/>
          <w:lang w:val="ru-RU"/>
        </w:rPr>
        <w:t>добру.</w:t>
      </w:r>
      <w:r w:rsidRPr="00935FA1">
        <w:rPr>
          <w:spacing w:val="46"/>
          <w:lang w:val="ru-RU"/>
        </w:rPr>
        <w:t xml:space="preserve"> </w:t>
      </w:r>
      <w:r w:rsidRPr="00935FA1">
        <w:rPr>
          <w:spacing w:val="-1"/>
          <w:lang w:val="ru-RU"/>
        </w:rPr>
        <w:t>Образ</w:t>
      </w:r>
      <w:r w:rsidRPr="00935FA1">
        <w:rPr>
          <w:spacing w:val="44"/>
          <w:lang w:val="ru-RU"/>
        </w:rPr>
        <w:t xml:space="preserve"> </w:t>
      </w:r>
      <w:r w:rsidRPr="00935FA1">
        <w:rPr>
          <w:lang w:val="ru-RU"/>
        </w:rPr>
        <w:t>доктора</w:t>
      </w:r>
      <w:r w:rsidRPr="00935FA1">
        <w:rPr>
          <w:spacing w:val="43"/>
          <w:lang w:val="ru-RU"/>
        </w:rPr>
        <w:t xml:space="preserve"> </w:t>
      </w:r>
      <w:r w:rsidRPr="00935FA1">
        <w:rPr>
          <w:lang w:val="ru-RU"/>
        </w:rPr>
        <w:t>в</w:t>
      </w:r>
      <w:r w:rsidRPr="00935FA1">
        <w:rPr>
          <w:spacing w:val="57"/>
          <w:w w:val="99"/>
          <w:lang w:val="ru-RU"/>
        </w:rPr>
        <w:t xml:space="preserve"> </w:t>
      </w:r>
      <w:r w:rsidRPr="00935FA1">
        <w:rPr>
          <w:spacing w:val="-1"/>
          <w:lang w:val="ru-RU"/>
        </w:rPr>
        <w:t>русской</w:t>
      </w:r>
      <w:r w:rsidRPr="00935FA1">
        <w:rPr>
          <w:spacing w:val="-18"/>
          <w:lang w:val="ru-RU"/>
        </w:rPr>
        <w:t xml:space="preserve"> </w:t>
      </w:r>
      <w:r w:rsidRPr="00935FA1">
        <w:rPr>
          <w:spacing w:val="-2"/>
          <w:lang w:val="ru-RU"/>
        </w:rPr>
        <w:t>литературе.</w:t>
      </w:r>
    </w:p>
    <w:p w:rsidR="00771A2E" w:rsidRPr="00935FA1" w:rsidRDefault="00771A2E" w:rsidP="00771A2E">
      <w:pPr>
        <w:pStyle w:val="a3"/>
        <w:ind w:right="120"/>
        <w:jc w:val="both"/>
        <w:rPr>
          <w:lang w:val="ru-RU"/>
        </w:rPr>
      </w:pPr>
      <w:r w:rsidRPr="00935FA1">
        <w:rPr>
          <w:b/>
          <w:spacing w:val="1"/>
          <w:lang w:val="ru-RU"/>
        </w:rPr>
        <w:t>М.</w:t>
      </w:r>
      <w:r w:rsidRPr="00935FA1">
        <w:rPr>
          <w:b/>
          <w:spacing w:val="-6"/>
          <w:lang w:val="ru-RU"/>
        </w:rPr>
        <w:t xml:space="preserve"> </w:t>
      </w:r>
      <w:r w:rsidRPr="00935FA1">
        <w:rPr>
          <w:b/>
          <w:spacing w:val="-1"/>
          <w:lang w:val="ru-RU"/>
        </w:rPr>
        <w:t>Горький.</w:t>
      </w:r>
      <w:r w:rsidRPr="00935FA1">
        <w:rPr>
          <w:b/>
          <w:spacing w:val="3"/>
          <w:lang w:val="ru-RU"/>
        </w:rPr>
        <w:t xml:space="preserve"> </w:t>
      </w:r>
      <w:r w:rsidRPr="00935FA1">
        <w:rPr>
          <w:spacing w:val="-1"/>
          <w:lang w:val="ru-RU"/>
        </w:rPr>
        <w:t>Рассказ</w:t>
      </w:r>
      <w:r w:rsidRPr="00935FA1">
        <w:rPr>
          <w:spacing w:val="1"/>
          <w:lang w:val="ru-RU"/>
        </w:rPr>
        <w:t xml:space="preserve"> </w:t>
      </w:r>
      <w:r w:rsidRPr="00935FA1">
        <w:rPr>
          <w:spacing w:val="-2"/>
          <w:lang w:val="ru-RU"/>
        </w:rPr>
        <w:t>«Челкаш».</w:t>
      </w:r>
      <w:r w:rsidRPr="00935FA1">
        <w:rPr>
          <w:spacing w:val="2"/>
          <w:lang w:val="ru-RU"/>
        </w:rPr>
        <w:t xml:space="preserve"> </w:t>
      </w:r>
      <w:r w:rsidRPr="00935FA1">
        <w:rPr>
          <w:spacing w:val="-1"/>
          <w:lang w:val="ru-RU"/>
        </w:rPr>
        <w:t>Образы</w:t>
      </w:r>
      <w:r w:rsidRPr="00935FA1">
        <w:rPr>
          <w:spacing w:val="3"/>
          <w:lang w:val="ru-RU"/>
        </w:rPr>
        <w:t xml:space="preserve"> </w:t>
      </w:r>
      <w:r w:rsidRPr="00935FA1">
        <w:rPr>
          <w:lang w:val="ru-RU"/>
        </w:rPr>
        <w:t>Челкаша</w:t>
      </w:r>
      <w:r w:rsidRPr="00935FA1">
        <w:rPr>
          <w:spacing w:val="1"/>
          <w:lang w:val="ru-RU"/>
        </w:rPr>
        <w:t xml:space="preserve"> </w:t>
      </w:r>
      <w:r w:rsidRPr="00935FA1">
        <w:rPr>
          <w:lang w:val="ru-RU"/>
        </w:rPr>
        <w:t>и</w:t>
      </w:r>
      <w:r w:rsidRPr="00935FA1">
        <w:rPr>
          <w:spacing w:val="2"/>
          <w:lang w:val="ru-RU"/>
        </w:rPr>
        <w:t xml:space="preserve"> </w:t>
      </w:r>
      <w:r w:rsidRPr="00935FA1">
        <w:rPr>
          <w:spacing w:val="-1"/>
          <w:lang w:val="ru-RU"/>
        </w:rPr>
        <w:t>Гаврилы.</w:t>
      </w:r>
      <w:r w:rsidRPr="00935FA1">
        <w:rPr>
          <w:spacing w:val="3"/>
          <w:lang w:val="ru-RU"/>
        </w:rPr>
        <w:t xml:space="preserve"> </w:t>
      </w:r>
      <w:r w:rsidRPr="00935FA1">
        <w:rPr>
          <w:spacing w:val="-1"/>
          <w:lang w:val="ru-RU"/>
        </w:rPr>
        <w:t>Широта</w:t>
      </w:r>
      <w:r w:rsidRPr="00935FA1">
        <w:rPr>
          <w:lang w:val="ru-RU"/>
        </w:rPr>
        <w:t xml:space="preserve"> </w:t>
      </w:r>
      <w:r w:rsidRPr="00935FA1">
        <w:rPr>
          <w:spacing w:val="-2"/>
          <w:lang w:val="ru-RU"/>
        </w:rPr>
        <w:t>души,</w:t>
      </w:r>
      <w:r w:rsidRPr="00935FA1">
        <w:rPr>
          <w:spacing w:val="3"/>
          <w:lang w:val="ru-RU"/>
        </w:rPr>
        <w:t xml:space="preserve"> </w:t>
      </w:r>
      <w:r w:rsidRPr="00935FA1">
        <w:rPr>
          <w:lang w:val="ru-RU"/>
        </w:rPr>
        <w:t>стремление</w:t>
      </w:r>
      <w:r w:rsidRPr="00935FA1">
        <w:rPr>
          <w:spacing w:val="58"/>
          <w:w w:val="99"/>
          <w:lang w:val="ru-RU"/>
        </w:rPr>
        <w:t xml:space="preserve"> </w:t>
      </w:r>
      <w:r w:rsidRPr="00935FA1">
        <w:rPr>
          <w:lang w:val="ru-RU"/>
        </w:rPr>
        <w:t>к</w:t>
      </w:r>
      <w:r w:rsidRPr="00935FA1">
        <w:rPr>
          <w:spacing w:val="-6"/>
          <w:lang w:val="ru-RU"/>
        </w:rPr>
        <w:t xml:space="preserve"> </w:t>
      </w:r>
      <w:r w:rsidRPr="00935FA1">
        <w:rPr>
          <w:lang w:val="ru-RU"/>
        </w:rPr>
        <w:t>воле.</w:t>
      </w:r>
      <w:r w:rsidRPr="00935FA1">
        <w:rPr>
          <w:spacing w:val="-4"/>
          <w:lang w:val="ru-RU"/>
        </w:rPr>
        <w:t xml:space="preserve"> </w:t>
      </w:r>
      <w:r w:rsidRPr="00935FA1">
        <w:rPr>
          <w:spacing w:val="-1"/>
          <w:lang w:val="ru-RU"/>
        </w:rPr>
        <w:t>Символический</w:t>
      </w:r>
      <w:r w:rsidRPr="00935FA1">
        <w:rPr>
          <w:spacing w:val="-4"/>
          <w:lang w:val="ru-RU"/>
        </w:rPr>
        <w:t xml:space="preserve"> </w:t>
      </w:r>
      <w:r w:rsidRPr="00935FA1">
        <w:rPr>
          <w:lang w:val="ru-RU"/>
        </w:rPr>
        <w:t>образ</w:t>
      </w:r>
      <w:r w:rsidRPr="00935FA1">
        <w:rPr>
          <w:spacing w:val="-4"/>
          <w:lang w:val="ru-RU"/>
        </w:rPr>
        <w:t xml:space="preserve"> </w:t>
      </w:r>
      <w:r w:rsidRPr="00935FA1">
        <w:rPr>
          <w:lang w:val="ru-RU"/>
        </w:rPr>
        <w:t>моря.</w:t>
      </w:r>
      <w:r w:rsidRPr="00935FA1">
        <w:rPr>
          <w:spacing w:val="-4"/>
          <w:lang w:val="ru-RU"/>
        </w:rPr>
        <w:t xml:space="preserve"> </w:t>
      </w:r>
      <w:r w:rsidRPr="00935FA1">
        <w:rPr>
          <w:lang w:val="ru-RU"/>
        </w:rPr>
        <w:t>Сильный</w:t>
      </w:r>
      <w:r w:rsidRPr="00935FA1">
        <w:rPr>
          <w:spacing w:val="-4"/>
          <w:lang w:val="ru-RU"/>
        </w:rPr>
        <w:t xml:space="preserve"> </w:t>
      </w:r>
      <w:r w:rsidRPr="00935FA1">
        <w:rPr>
          <w:spacing w:val="-1"/>
          <w:lang w:val="ru-RU"/>
        </w:rPr>
        <w:t>человек</w:t>
      </w:r>
      <w:r w:rsidRPr="00935FA1">
        <w:rPr>
          <w:spacing w:val="-6"/>
          <w:lang w:val="ru-RU"/>
        </w:rPr>
        <w:t xml:space="preserve"> </w:t>
      </w:r>
      <w:r w:rsidRPr="00935FA1">
        <w:rPr>
          <w:lang w:val="ru-RU"/>
        </w:rPr>
        <w:t>вне</w:t>
      </w:r>
      <w:r w:rsidRPr="00935FA1">
        <w:rPr>
          <w:spacing w:val="-6"/>
          <w:lang w:val="ru-RU"/>
        </w:rPr>
        <w:t xml:space="preserve"> </w:t>
      </w:r>
      <w:r w:rsidRPr="00935FA1">
        <w:rPr>
          <w:spacing w:val="-1"/>
          <w:lang w:val="ru-RU"/>
        </w:rPr>
        <w:t>истории.</w:t>
      </w:r>
      <w:r w:rsidRPr="00935FA1">
        <w:rPr>
          <w:spacing w:val="-3"/>
          <w:lang w:val="ru-RU"/>
        </w:rPr>
        <w:t xml:space="preserve"> </w:t>
      </w:r>
      <w:r w:rsidRPr="00935FA1">
        <w:rPr>
          <w:lang w:val="ru-RU"/>
        </w:rPr>
        <w:t>Противостояние</w:t>
      </w:r>
      <w:r w:rsidRPr="00935FA1">
        <w:rPr>
          <w:spacing w:val="-6"/>
          <w:lang w:val="ru-RU"/>
        </w:rPr>
        <w:t xml:space="preserve"> </w:t>
      </w:r>
      <w:r w:rsidRPr="00935FA1">
        <w:rPr>
          <w:spacing w:val="-1"/>
          <w:lang w:val="ru-RU"/>
        </w:rPr>
        <w:t>сильного</w:t>
      </w:r>
      <w:r w:rsidRPr="00935FA1">
        <w:rPr>
          <w:spacing w:val="50"/>
          <w:w w:val="99"/>
          <w:lang w:val="ru-RU"/>
        </w:rPr>
        <w:t xml:space="preserve"> </w:t>
      </w:r>
      <w:r w:rsidRPr="00935FA1">
        <w:rPr>
          <w:spacing w:val="-1"/>
          <w:lang w:val="ru-RU"/>
        </w:rPr>
        <w:t>характера</w:t>
      </w:r>
      <w:r w:rsidRPr="00935FA1">
        <w:rPr>
          <w:spacing w:val="-20"/>
          <w:lang w:val="ru-RU"/>
        </w:rPr>
        <w:t xml:space="preserve"> </w:t>
      </w:r>
      <w:r w:rsidRPr="00935FA1">
        <w:rPr>
          <w:spacing w:val="-1"/>
          <w:lang w:val="ru-RU"/>
        </w:rPr>
        <w:t>обществу.</w:t>
      </w:r>
    </w:p>
    <w:p w:rsidR="00771A2E" w:rsidRPr="00935FA1" w:rsidRDefault="00771A2E" w:rsidP="00771A2E">
      <w:pPr>
        <w:pStyle w:val="a3"/>
        <w:spacing w:before="2"/>
        <w:ind w:right="118"/>
        <w:jc w:val="both"/>
        <w:rPr>
          <w:lang w:val="ru-RU"/>
        </w:rPr>
      </w:pPr>
      <w:r w:rsidRPr="00935FA1">
        <w:rPr>
          <w:b/>
          <w:lang w:val="ru-RU"/>
        </w:rPr>
        <w:t>И.</w:t>
      </w:r>
      <w:r w:rsidRPr="00935FA1">
        <w:rPr>
          <w:b/>
          <w:spacing w:val="2"/>
          <w:lang w:val="ru-RU"/>
        </w:rPr>
        <w:t xml:space="preserve"> </w:t>
      </w:r>
      <w:r w:rsidRPr="00935FA1">
        <w:rPr>
          <w:b/>
          <w:spacing w:val="-3"/>
          <w:lang w:val="ru-RU"/>
        </w:rPr>
        <w:t xml:space="preserve">С. </w:t>
      </w:r>
      <w:r w:rsidRPr="00935FA1">
        <w:rPr>
          <w:b/>
          <w:lang w:val="ru-RU"/>
        </w:rPr>
        <w:t>Шмелёв.</w:t>
      </w:r>
      <w:r w:rsidRPr="00935FA1">
        <w:rPr>
          <w:b/>
          <w:spacing w:val="46"/>
          <w:lang w:val="ru-RU"/>
        </w:rPr>
        <w:t xml:space="preserve"> </w:t>
      </w:r>
      <w:r w:rsidRPr="00935FA1">
        <w:rPr>
          <w:lang w:val="ru-RU"/>
        </w:rPr>
        <w:t>Роман</w:t>
      </w:r>
      <w:r w:rsidRPr="00935FA1">
        <w:rPr>
          <w:spacing w:val="45"/>
          <w:lang w:val="ru-RU"/>
        </w:rPr>
        <w:t xml:space="preserve"> </w:t>
      </w:r>
      <w:r w:rsidRPr="00935FA1">
        <w:rPr>
          <w:spacing w:val="-2"/>
          <w:lang w:val="ru-RU"/>
        </w:rPr>
        <w:t>«Лето</w:t>
      </w:r>
      <w:r w:rsidRPr="00935FA1">
        <w:rPr>
          <w:spacing w:val="49"/>
          <w:lang w:val="ru-RU"/>
        </w:rPr>
        <w:t xml:space="preserve"> </w:t>
      </w:r>
      <w:r w:rsidRPr="00935FA1">
        <w:rPr>
          <w:spacing w:val="-1"/>
          <w:lang w:val="ru-RU"/>
        </w:rPr>
        <w:t>Господне»</w:t>
      </w:r>
      <w:r w:rsidRPr="00935FA1">
        <w:rPr>
          <w:spacing w:val="38"/>
          <w:lang w:val="ru-RU"/>
        </w:rPr>
        <w:t xml:space="preserve"> </w:t>
      </w:r>
      <w:r w:rsidRPr="00935FA1">
        <w:rPr>
          <w:lang w:val="ru-RU"/>
        </w:rPr>
        <w:t>(фрагменты).</w:t>
      </w:r>
      <w:r w:rsidRPr="00935FA1">
        <w:rPr>
          <w:spacing w:val="47"/>
          <w:lang w:val="ru-RU"/>
        </w:rPr>
        <w:t xml:space="preserve"> </w:t>
      </w:r>
      <w:r w:rsidRPr="00935FA1">
        <w:rPr>
          <w:spacing w:val="-1"/>
          <w:lang w:val="ru-RU"/>
        </w:rPr>
        <w:t>История</w:t>
      </w:r>
      <w:r w:rsidRPr="00935FA1">
        <w:rPr>
          <w:spacing w:val="45"/>
          <w:lang w:val="ru-RU"/>
        </w:rPr>
        <w:t xml:space="preserve"> </w:t>
      </w:r>
      <w:r w:rsidRPr="00935FA1">
        <w:rPr>
          <w:lang w:val="ru-RU"/>
        </w:rPr>
        <w:t>создания</w:t>
      </w:r>
      <w:r w:rsidRPr="00935FA1">
        <w:rPr>
          <w:spacing w:val="32"/>
          <w:w w:val="99"/>
          <w:lang w:val="ru-RU"/>
        </w:rPr>
        <w:t xml:space="preserve"> </w:t>
      </w:r>
      <w:r w:rsidRPr="00935FA1">
        <w:rPr>
          <w:spacing w:val="-1"/>
          <w:lang w:val="ru-RU"/>
        </w:rPr>
        <w:t>автобиографического</w:t>
      </w:r>
      <w:r w:rsidRPr="00935FA1">
        <w:rPr>
          <w:spacing w:val="9"/>
          <w:lang w:val="ru-RU"/>
        </w:rPr>
        <w:t xml:space="preserve"> </w:t>
      </w:r>
      <w:r w:rsidRPr="00935FA1">
        <w:rPr>
          <w:spacing w:val="-1"/>
          <w:lang w:val="ru-RU"/>
        </w:rPr>
        <w:t>романа.</w:t>
      </w:r>
      <w:r w:rsidRPr="00935FA1">
        <w:rPr>
          <w:spacing w:val="7"/>
          <w:lang w:val="ru-RU"/>
        </w:rPr>
        <w:t xml:space="preserve"> </w:t>
      </w:r>
      <w:r w:rsidRPr="00935FA1">
        <w:rPr>
          <w:spacing w:val="-1"/>
          <w:lang w:val="ru-RU"/>
        </w:rPr>
        <w:t>Главные</w:t>
      </w:r>
      <w:r w:rsidRPr="00935FA1">
        <w:rPr>
          <w:spacing w:val="4"/>
          <w:lang w:val="ru-RU"/>
        </w:rPr>
        <w:t xml:space="preserve"> </w:t>
      </w:r>
      <w:r w:rsidRPr="00935FA1">
        <w:rPr>
          <w:lang w:val="ru-RU"/>
        </w:rPr>
        <w:t>герои</w:t>
      </w:r>
      <w:r w:rsidRPr="00935FA1">
        <w:rPr>
          <w:spacing w:val="2"/>
          <w:lang w:val="ru-RU"/>
        </w:rPr>
        <w:t xml:space="preserve"> </w:t>
      </w:r>
      <w:r w:rsidRPr="00935FA1">
        <w:rPr>
          <w:lang w:val="ru-RU"/>
        </w:rPr>
        <w:t>романа.</w:t>
      </w:r>
      <w:r w:rsidRPr="00935FA1">
        <w:rPr>
          <w:spacing w:val="6"/>
          <w:lang w:val="ru-RU"/>
        </w:rPr>
        <w:t xml:space="preserve"> </w:t>
      </w:r>
      <w:r w:rsidRPr="00935FA1">
        <w:rPr>
          <w:spacing w:val="-1"/>
          <w:lang w:val="ru-RU"/>
        </w:rPr>
        <w:t>Рождение</w:t>
      </w:r>
      <w:r w:rsidRPr="00935FA1">
        <w:rPr>
          <w:spacing w:val="4"/>
          <w:lang w:val="ru-RU"/>
        </w:rPr>
        <w:t xml:space="preserve"> </w:t>
      </w:r>
      <w:r w:rsidRPr="00935FA1">
        <w:rPr>
          <w:spacing w:val="-1"/>
          <w:lang w:val="ru-RU"/>
        </w:rPr>
        <w:t>религиозного</w:t>
      </w:r>
      <w:r w:rsidRPr="00935FA1">
        <w:rPr>
          <w:spacing w:val="10"/>
          <w:lang w:val="ru-RU"/>
        </w:rPr>
        <w:t xml:space="preserve"> </w:t>
      </w:r>
      <w:r w:rsidRPr="00935FA1">
        <w:rPr>
          <w:spacing w:val="-1"/>
          <w:lang w:val="ru-RU"/>
        </w:rPr>
        <w:t>чувства</w:t>
      </w:r>
      <w:r w:rsidRPr="00935FA1">
        <w:rPr>
          <w:spacing w:val="13"/>
          <w:lang w:val="ru-RU"/>
        </w:rPr>
        <w:t xml:space="preserve"> </w:t>
      </w:r>
      <w:r w:rsidRPr="00935FA1">
        <w:rPr>
          <w:lang w:val="ru-RU"/>
        </w:rPr>
        <w:t>у</w:t>
      </w:r>
      <w:r w:rsidRPr="00935FA1">
        <w:rPr>
          <w:spacing w:val="86"/>
          <w:w w:val="99"/>
          <w:lang w:val="ru-RU"/>
        </w:rPr>
        <w:t xml:space="preserve"> </w:t>
      </w:r>
      <w:r w:rsidRPr="00935FA1">
        <w:rPr>
          <w:spacing w:val="-1"/>
          <w:lang w:val="ru-RU"/>
        </w:rPr>
        <w:t>ребёнка.</w:t>
      </w:r>
      <w:r w:rsidRPr="00935FA1">
        <w:rPr>
          <w:spacing w:val="-9"/>
          <w:lang w:val="ru-RU"/>
        </w:rPr>
        <w:t xml:space="preserve"> </w:t>
      </w:r>
      <w:r w:rsidRPr="00935FA1">
        <w:rPr>
          <w:lang w:val="ru-RU"/>
        </w:rPr>
        <w:t>Ребёнок</w:t>
      </w:r>
      <w:r w:rsidRPr="00935FA1">
        <w:rPr>
          <w:spacing w:val="-12"/>
          <w:lang w:val="ru-RU"/>
        </w:rPr>
        <w:t xml:space="preserve"> </w:t>
      </w:r>
      <w:r w:rsidRPr="00935FA1">
        <w:rPr>
          <w:lang w:val="ru-RU"/>
        </w:rPr>
        <w:t>и</w:t>
      </w:r>
      <w:r w:rsidRPr="00935FA1">
        <w:rPr>
          <w:spacing w:val="-12"/>
          <w:lang w:val="ru-RU"/>
        </w:rPr>
        <w:t xml:space="preserve"> </w:t>
      </w:r>
      <w:r w:rsidRPr="00935FA1">
        <w:rPr>
          <w:spacing w:val="-1"/>
          <w:lang w:val="ru-RU"/>
        </w:rPr>
        <w:t>национальные</w:t>
      </w:r>
      <w:r w:rsidRPr="00935FA1">
        <w:rPr>
          <w:spacing w:val="-15"/>
          <w:lang w:val="ru-RU"/>
        </w:rPr>
        <w:t xml:space="preserve"> </w:t>
      </w:r>
      <w:r w:rsidRPr="00935FA1">
        <w:rPr>
          <w:lang w:val="ru-RU"/>
        </w:rPr>
        <w:t>традиции.</w:t>
      </w:r>
      <w:r w:rsidRPr="00935FA1">
        <w:rPr>
          <w:spacing w:val="-12"/>
          <w:lang w:val="ru-RU"/>
        </w:rPr>
        <w:t xml:space="preserve"> </w:t>
      </w:r>
      <w:r w:rsidRPr="00935FA1">
        <w:rPr>
          <w:spacing w:val="-1"/>
          <w:lang w:val="ru-RU"/>
        </w:rPr>
        <w:t>Особенности</w:t>
      </w:r>
      <w:r w:rsidRPr="00935FA1">
        <w:rPr>
          <w:spacing w:val="-13"/>
          <w:lang w:val="ru-RU"/>
        </w:rPr>
        <w:t xml:space="preserve"> </w:t>
      </w:r>
      <w:r w:rsidRPr="00935FA1">
        <w:rPr>
          <w:spacing w:val="-1"/>
          <w:lang w:val="ru-RU"/>
        </w:rPr>
        <w:t>повествования.</w:t>
      </w:r>
    </w:p>
    <w:p w:rsidR="00771A2E" w:rsidRDefault="00771A2E" w:rsidP="00771A2E">
      <w:pPr>
        <w:pStyle w:val="a3"/>
        <w:ind w:right="121"/>
        <w:jc w:val="both"/>
      </w:pPr>
      <w:r w:rsidRPr="00935FA1">
        <w:rPr>
          <w:b/>
          <w:bCs/>
          <w:spacing w:val="-1"/>
          <w:lang w:val="ru-RU"/>
        </w:rPr>
        <w:t>А.</w:t>
      </w:r>
      <w:r w:rsidRPr="00935FA1">
        <w:rPr>
          <w:b/>
          <w:bCs/>
          <w:spacing w:val="-3"/>
          <w:lang w:val="ru-RU"/>
        </w:rPr>
        <w:t xml:space="preserve"> </w:t>
      </w:r>
      <w:r w:rsidRPr="00935FA1">
        <w:rPr>
          <w:b/>
          <w:bCs/>
          <w:spacing w:val="-1"/>
          <w:lang w:val="ru-RU"/>
        </w:rPr>
        <w:t>А.</w:t>
      </w:r>
      <w:r w:rsidRPr="00935FA1">
        <w:rPr>
          <w:b/>
          <w:bCs/>
          <w:spacing w:val="-11"/>
          <w:lang w:val="ru-RU"/>
        </w:rPr>
        <w:t xml:space="preserve"> </w:t>
      </w:r>
      <w:r w:rsidRPr="00935FA1">
        <w:rPr>
          <w:b/>
          <w:bCs/>
          <w:lang w:val="ru-RU"/>
        </w:rPr>
        <w:t>Блок.</w:t>
      </w:r>
      <w:r w:rsidRPr="00935FA1">
        <w:rPr>
          <w:b/>
          <w:bCs/>
          <w:spacing w:val="2"/>
          <w:lang w:val="ru-RU"/>
        </w:rPr>
        <w:t xml:space="preserve"> </w:t>
      </w:r>
      <w:r w:rsidRPr="00935FA1">
        <w:rPr>
          <w:spacing w:val="-1"/>
          <w:lang w:val="ru-RU"/>
        </w:rPr>
        <w:t xml:space="preserve">Стихотворения </w:t>
      </w:r>
      <w:r w:rsidRPr="00935FA1">
        <w:rPr>
          <w:spacing w:val="-2"/>
          <w:lang w:val="ru-RU"/>
        </w:rPr>
        <w:t>«Девушка</w:t>
      </w:r>
      <w:r w:rsidRPr="00935FA1">
        <w:rPr>
          <w:spacing w:val="-1"/>
          <w:lang w:val="ru-RU"/>
        </w:rPr>
        <w:t xml:space="preserve"> </w:t>
      </w:r>
      <w:r w:rsidRPr="00935FA1">
        <w:rPr>
          <w:lang w:val="ru-RU"/>
        </w:rPr>
        <w:t>пела</w:t>
      </w:r>
      <w:r w:rsidRPr="00935FA1">
        <w:rPr>
          <w:spacing w:val="-1"/>
          <w:lang w:val="ru-RU"/>
        </w:rPr>
        <w:t xml:space="preserve"> </w:t>
      </w:r>
      <w:r w:rsidRPr="00935FA1">
        <w:rPr>
          <w:lang w:val="ru-RU"/>
        </w:rPr>
        <w:t>в</w:t>
      </w:r>
      <w:r w:rsidRPr="00935FA1">
        <w:rPr>
          <w:spacing w:val="2"/>
          <w:lang w:val="ru-RU"/>
        </w:rPr>
        <w:t xml:space="preserve"> </w:t>
      </w:r>
      <w:r w:rsidRPr="00935FA1">
        <w:rPr>
          <w:spacing w:val="-1"/>
          <w:lang w:val="ru-RU"/>
        </w:rPr>
        <w:t>церковном</w:t>
      </w:r>
      <w:r w:rsidRPr="00935FA1">
        <w:rPr>
          <w:spacing w:val="1"/>
          <w:lang w:val="ru-RU"/>
        </w:rPr>
        <w:t xml:space="preserve"> </w:t>
      </w:r>
      <w:r w:rsidRPr="00935FA1">
        <w:rPr>
          <w:spacing w:val="-1"/>
          <w:lang w:val="ru-RU"/>
        </w:rPr>
        <w:t>хоре…»,</w:t>
      </w:r>
      <w:r w:rsidRPr="00935FA1">
        <w:rPr>
          <w:spacing w:val="2"/>
          <w:lang w:val="ru-RU"/>
        </w:rPr>
        <w:t xml:space="preserve"> </w:t>
      </w:r>
      <w:r w:rsidRPr="00935FA1">
        <w:rPr>
          <w:spacing w:val="-1"/>
          <w:lang w:val="ru-RU"/>
        </w:rPr>
        <w:t>«Родина». Лирический</w:t>
      </w:r>
      <w:r w:rsidRPr="00935FA1">
        <w:rPr>
          <w:spacing w:val="76"/>
          <w:w w:val="99"/>
          <w:lang w:val="ru-RU"/>
        </w:rPr>
        <w:t xml:space="preserve"> </w:t>
      </w:r>
      <w:r w:rsidRPr="00935FA1">
        <w:rPr>
          <w:lang w:val="ru-RU"/>
        </w:rPr>
        <w:t>герой</w:t>
      </w:r>
      <w:r w:rsidRPr="00935FA1">
        <w:rPr>
          <w:spacing w:val="1"/>
          <w:lang w:val="ru-RU"/>
        </w:rPr>
        <w:t xml:space="preserve"> </w:t>
      </w:r>
      <w:r w:rsidRPr="00935FA1">
        <w:rPr>
          <w:lang w:val="ru-RU"/>
        </w:rPr>
        <w:t>в</w:t>
      </w:r>
      <w:r w:rsidRPr="00935FA1">
        <w:rPr>
          <w:spacing w:val="2"/>
          <w:lang w:val="ru-RU"/>
        </w:rPr>
        <w:t xml:space="preserve"> </w:t>
      </w:r>
      <w:r w:rsidRPr="00935FA1">
        <w:rPr>
          <w:lang w:val="ru-RU"/>
        </w:rPr>
        <w:t>поэзии</w:t>
      </w:r>
      <w:r w:rsidRPr="00935FA1">
        <w:rPr>
          <w:spacing w:val="-4"/>
          <w:lang w:val="ru-RU"/>
        </w:rPr>
        <w:t xml:space="preserve"> </w:t>
      </w:r>
      <w:r w:rsidRPr="00935FA1">
        <w:rPr>
          <w:spacing w:val="-1"/>
          <w:lang w:val="ru-RU"/>
        </w:rPr>
        <w:t>Блока.</w:t>
      </w:r>
      <w:r w:rsidRPr="00935FA1">
        <w:rPr>
          <w:spacing w:val="2"/>
          <w:lang w:val="ru-RU"/>
        </w:rPr>
        <w:t xml:space="preserve"> </w:t>
      </w:r>
      <w:r w:rsidRPr="00935FA1">
        <w:rPr>
          <w:lang w:val="ru-RU"/>
        </w:rPr>
        <w:t>Символика</w:t>
      </w:r>
      <w:r w:rsidRPr="00935FA1">
        <w:rPr>
          <w:spacing w:val="-1"/>
          <w:lang w:val="ru-RU"/>
        </w:rPr>
        <w:t xml:space="preserve"> </w:t>
      </w:r>
      <w:r w:rsidRPr="00935FA1">
        <w:rPr>
          <w:lang w:val="ru-RU"/>
        </w:rPr>
        <w:t>и</w:t>
      </w:r>
      <w:r w:rsidRPr="00935FA1">
        <w:rPr>
          <w:spacing w:val="1"/>
          <w:lang w:val="ru-RU"/>
        </w:rPr>
        <w:t xml:space="preserve"> </w:t>
      </w:r>
      <w:r w:rsidRPr="00935FA1">
        <w:rPr>
          <w:spacing w:val="-1"/>
          <w:lang w:val="ru-RU"/>
        </w:rPr>
        <w:t>реалистические</w:t>
      </w:r>
      <w:r w:rsidRPr="00935FA1">
        <w:rPr>
          <w:lang w:val="ru-RU"/>
        </w:rPr>
        <w:t xml:space="preserve"> </w:t>
      </w:r>
      <w:r w:rsidRPr="00935FA1">
        <w:rPr>
          <w:spacing w:val="-1"/>
          <w:lang w:val="ru-RU"/>
        </w:rPr>
        <w:t>детали</w:t>
      </w:r>
      <w:r w:rsidRPr="00935FA1">
        <w:rPr>
          <w:spacing w:val="1"/>
          <w:lang w:val="ru-RU"/>
        </w:rPr>
        <w:t xml:space="preserve"> </w:t>
      </w:r>
      <w:r w:rsidRPr="00935FA1">
        <w:rPr>
          <w:lang w:val="ru-RU"/>
        </w:rPr>
        <w:t>в</w:t>
      </w:r>
      <w:r w:rsidRPr="00935FA1">
        <w:rPr>
          <w:spacing w:val="2"/>
          <w:lang w:val="ru-RU"/>
        </w:rPr>
        <w:t xml:space="preserve"> </w:t>
      </w:r>
      <w:r w:rsidRPr="00935FA1">
        <w:rPr>
          <w:lang w:val="ru-RU"/>
        </w:rPr>
        <w:t>стихотворениях.</w:t>
      </w:r>
      <w:r w:rsidRPr="00935FA1">
        <w:rPr>
          <w:spacing w:val="2"/>
          <w:lang w:val="ru-RU"/>
        </w:rPr>
        <w:t xml:space="preserve"> </w:t>
      </w:r>
      <w:proofErr w:type="gramStart"/>
      <w:r>
        <w:rPr>
          <w:spacing w:val="-1"/>
        </w:rPr>
        <w:t>Образ</w:t>
      </w:r>
      <w:r>
        <w:rPr>
          <w:spacing w:val="1"/>
        </w:rPr>
        <w:t xml:space="preserve"> </w:t>
      </w:r>
      <w:r>
        <w:t>Родины.</w:t>
      </w:r>
      <w:r>
        <w:rPr>
          <w:spacing w:val="24"/>
          <w:w w:val="99"/>
        </w:rPr>
        <w:t xml:space="preserve"> </w:t>
      </w:r>
      <w:r>
        <w:rPr>
          <w:spacing w:val="-1"/>
        </w:rPr>
        <w:t>Музыкальность</w:t>
      </w:r>
      <w:r>
        <w:rPr>
          <w:spacing w:val="-13"/>
        </w:rPr>
        <w:t xml:space="preserve"> </w:t>
      </w:r>
      <w:r>
        <w:t>лирики</w:t>
      </w:r>
      <w:r>
        <w:rPr>
          <w:spacing w:val="-16"/>
        </w:rPr>
        <w:t xml:space="preserve"> </w:t>
      </w:r>
      <w:r>
        <w:rPr>
          <w:spacing w:val="-1"/>
        </w:rPr>
        <w:t>Блока.</w:t>
      </w:r>
      <w:proofErr w:type="gramEnd"/>
    </w:p>
    <w:p w:rsidR="00771A2E" w:rsidRDefault="00771A2E" w:rsidP="00771A2E">
      <w:pPr>
        <w:jc w:val="both"/>
        <w:sectPr w:rsidR="00771A2E">
          <w:pgSz w:w="11900" w:h="16840"/>
          <w:pgMar w:top="920" w:right="1000" w:bottom="960" w:left="1020" w:header="732" w:footer="761" w:gutter="0"/>
          <w:cols w:space="720"/>
        </w:sectPr>
      </w:pPr>
    </w:p>
    <w:p w:rsidR="00771A2E" w:rsidRDefault="00771A2E" w:rsidP="00771A2E">
      <w:pPr>
        <w:spacing w:before="8" w:line="240" w:lineRule="exact"/>
        <w:rPr>
          <w:sz w:val="24"/>
          <w:szCs w:val="24"/>
        </w:rPr>
      </w:pPr>
    </w:p>
    <w:p w:rsidR="00771A2E" w:rsidRDefault="00771A2E" w:rsidP="007042F4">
      <w:pPr>
        <w:pStyle w:val="a3"/>
        <w:numPr>
          <w:ilvl w:val="0"/>
          <w:numId w:val="28"/>
        </w:numPr>
        <w:tabs>
          <w:tab w:val="left" w:pos="852"/>
        </w:tabs>
        <w:spacing w:before="69"/>
        <w:ind w:right="117" w:firstLine="456"/>
        <w:jc w:val="both"/>
      </w:pPr>
      <w:r w:rsidRPr="00935FA1">
        <w:rPr>
          <w:b/>
          <w:spacing w:val="-1"/>
          <w:lang w:val="ru-RU"/>
        </w:rPr>
        <w:t>В.</w:t>
      </w:r>
      <w:r w:rsidRPr="00935FA1">
        <w:rPr>
          <w:b/>
          <w:spacing w:val="-7"/>
          <w:lang w:val="ru-RU"/>
        </w:rPr>
        <w:t xml:space="preserve"> </w:t>
      </w:r>
      <w:r w:rsidRPr="00935FA1">
        <w:rPr>
          <w:b/>
          <w:spacing w:val="-1"/>
          <w:lang w:val="ru-RU"/>
        </w:rPr>
        <w:t>Маяковский.</w:t>
      </w:r>
      <w:r w:rsidRPr="00935FA1">
        <w:rPr>
          <w:b/>
          <w:spacing w:val="47"/>
          <w:lang w:val="ru-RU"/>
        </w:rPr>
        <w:t xml:space="preserve"> </w:t>
      </w:r>
      <w:r w:rsidRPr="00935FA1">
        <w:rPr>
          <w:spacing w:val="-1"/>
          <w:lang w:val="ru-RU"/>
        </w:rPr>
        <w:t>Стихотворения</w:t>
      </w:r>
      <w:r w:rsidRPr="00935FA1">
        <w:rPr>
          <w:spacing w:val="48"/>
          <w:lang w:val="ru-RU"/>
        </w:rPr>
        <w:t xml:space="preserve"> </w:t>
      </w:r>
      <w:r w:rsidRPr="00935FA1">
        <w:rPr>
          <w:spacing w:val="-1"/>
          <w:lang w:val="ru-RU"/>
        </w:rPr>
        <w:t>«Хорошее</w:t>
      </w:r>
      <w:r w:rsidRPr="00935FA1">
        <w:rPr>
          <w:spacing w:val="44"/>
          <w:lang w:val="ru-RU"/>
        </w:rPr>
        <w:t xml:space="preserve"> </w:t>
      </w:r>
      <w:r w:rsidRPr="00935FA1">
        <w:rPr>
          <w:spacing w:val="-1"/>
          <w:lang w:val="ru-RU"/>
        </w:rPr>
        <w:t>отношение</w:t>
      </w:r>
      <w:r w:rsidRPr="00935FA1">
        <w:rPr>
          <w:spacing w:val="49"/>
          <w:lang w:val="ru-RU"/>
        </w:rPr>
        <w:t xml:space="preserve"> </w:t>
      </w:r>
      <w:r w:rsidRPr="00935FA1">
        <w:rPr>
          <w:lang w:val="ru-RU"/>
        </w:rPr>
        <w:t>к</w:t>
      </w:r>
      <w:r w:rsidRPr="00935FA1">
        <w:rPr>
          <w:spacing w:val="47"/>
          <w:lang w:val="ru-RU"/>
        </w:rPr>
        <w:t xml:space="preserve"> </w:t>
      </w:r>
      <w:r w:rsidRPr="00935FA1">
        <w:rPr>
          <w:spacing w:val="-2"/>
          <w:lang w:val="ru-RU"/>
        </w:rPr>
        <w:t>лошадям»,</w:t>
      </w:r>
      <w:r w:rsidRPr="00935FA1">
        <w:rPr>
          <w:spacing w:val="51"/>
          <w:lang w:val="ru-RU"/>
        </w:rPr>
        <w:t xml:space="preserve"> </w:t>
      </w:r>
      <w:r w:rsidRPr="00935FA1">
        <w:rPr>
          <w:lang w:val="ru-RU"/>
        </w:rPr>
        <w:t>«Необычайное</w:t>
      </w:r>
      <w:r w:rsidRPr="00935FA1">
        <w:rPr>
          <w:spacing w:val="76"/>
          <w:w w:val="99"/>
          <w:lang w:val="ru-RU"/>
        </w:rPr>
        <w:t xml:space="preserve"> </w:t>
      </w:r>
      <w:r w:rsidRPr="00935FA1">
        <w:rPr>
          <w:spacing w:val="-1"/>
          <w:lang w:val="ru-RU"/>
        </w:rPr>
        <w:t>приключение,</w:t>
      </w:r>
      <w:r w:rsidRPr="00935FA1">
        <w:rPr>
          <w:spacing w:val="11"/>
          <w:lang w:val="ru-RU"/>
        </w:rPr>
        <w:t xml:space="preserve"> </w:t>
      </w:r>
      <w:r w:rsidRPr="00935FA1">
        <w:rPr>
          <w:lang w:val="ru-RU"/>
        </w:rPr>
        <w:t>бывшее</w:t>
      </w:r>
      <w:r w:rsidRPr="00935FA1">
        <w:rPr>
          <w:spacing w:val="9"/>
          <w:lang w:val="ru-RU"/>
        </w:rPr>
        <w:t xml:space="preserve"> </w:t>
      </w:r>
      <w:r w:rsidRPr="00935FA1">
        <w:rPr>
          <w:lang w:val="ru-RU"/>
        </w:rPr>
        <w:t>с</w:t>
      </w:r>
      <w:r w:rsidRPr="00935FA1">
        <w:rPr>
          <w:spacing w:val="9"/>
          <w:lang w:val="ru-RU"/>
        </w:rPr>
        <w:t xml:space="preserve"> </w:t>
      </w:r>
      <w:r w:rsidRPr="00935FA1">
        <w:rPr>
          <w:spacing w:val="-1"/>
          <w:lang w:val="ru-RU"/>
        </w:rPr>
        <w:t>Владимиром</w:t>
      </w:r>
      <w:r w:rsidRPr="00935FA1">
        <w:rPr>
          <w:spacing w:val="10"/>
          <w:lang w:val="ru-RU"/>
        </w:rPr>
        <w:t xml:space="preserve"> </w:t>
      </w:r>
      <w:r w:rsidRPr="00935FA1">
        <w:rPr>
          <w:spacing w:val="-1"/>
          <w:lang w:val="ru-RU"/>
        </w:rPr>
        <w:t>Маяковским</w:t>
      </w:r>
      <w:r w:rsidRPr="00935FA1">
        <w:rPr>
          <w:spacing w:val="11"/>
          <w:lang w:val="ru-RU"/>
        </w:rPr>
        <w:t xml:space="preserve"> </w:t>
      </w:r>
      <w:r w:rsidRPr="00935FA1">
        <w:rPr>
          <w:spacing w:val="-1"/>
          <w:lang w:val="ru-RU"/>
        </w:rPr>
        <w:t>летом</w:t>
      </w:r>
      <w:r w:rsidRPr="00935FA1">
        <w:rPr>
          <w:spacing w:val="11"/>
          <w:lang w:val="ru-RU"/>
        </w:rPr>
        <w:t xml:space="preserve"> </w:t>
      </w:r>
      <w:r w:rsidRPr="00935FA1">
        <w:rPr>
          <w:lang w:val="ru-RU"/>
        </w:rPr>
        <w:t>на</w:t>
      </w:r>
      <w:r w:rsidRPr="00935FA1">
        <w:rPr>
          <w:spacing w:val="9"/>
          <w:lang w:val="ru-RU"/>
        </w:rPr>
        <w:t xml:space="preserve"> </w:t>
      </w:r>
      <w:r w:rsidRPr="00935FA1">
        <w:rPr>
          <w:spacing w:val="-2"/>
          <w:lang w:val="ru-RU"/>
        </w:rPr>
        <w:t>даче».</w:t>
      </w:r>
      <w:r w:rsidRPr="00935FA1">
        <w:rPr>
          <w:spacing w:val="7"/>
          <w:lang w:val="ru-RU"/>
        </w:rPr>
        <w:t xml:space="preserve"> </w:t>
      </w:r>
      <w:r w:rsidRPr="00935FA1">
        <w:rPr>
          <w:spacing w:val="-1"/>
          <w:lang w:val="ru-RU"/>
        </w:rPr>
        <w:t>Словотворчество</w:t>
      </w:r>
      <w:r w:rsidRPr="00935FA1">
        <w:rPr>
          <w:spacing w:val="13"/>
          <w:lang w:val="ru-RU"/>
        </w:rPr>
        <w:t xml:space="preserve"> </w:t>
      </w:r>
      <w:r w:rsidRPr="00935FA1">
        <w:rPr>
          <w:lang w:val="ru-RU"/>
        </w:rPr>
        <w:t>и</w:t>
      </w:r>
      <w:r w:rsidRPr="00935FA1">
        <w:rPr>
          <w:spacing w:val="11"/>
          <w:lang w:val="ru-RU"/>
        </w:rPr>
        <w:t xml:space="preserve"> </w:t>
      </w:r>
      <w:r w:rsidRPr="00935FA1">
        <w:rPr>
          <w:spacing w:val="-1"/>
          <w:lang w:val="ru-RU"/>
        </w:rPr>
        <w:t>яркая</w:t>
      </w:r>
      <w:r w:rsidRPr="00935FA1">
        <w:rPr>
          <w:spacing w:val="87"/>
          <w:w w:val="99"/>
          <w:lang w:val="ru-RU"/>
        </w:rPr>
        <w:t xml:space="preserve"> </w:t>
      </w:r>
      <w:r w:rsidRPr="00935FA1">
        <w:rPr>
          <w:lang w:val="ru-RU"/>
        </w:rPr>
        <w:t>метафоричность</w:t>
      </w:r>
      <w:r w:rsidRPr="00935FA1">
        <w:rPr>
          <w:spacing w:val="45"/>
          <w:lang w:val="ru-RU"/>
        </w:rPr>
        <w:t xml:space="preserve"> </w:t>
      </w:r>
      <w:r w:rsidRPr="00935FA1">
        <w:rPr>
          <w:lang w:val="ru-RU"/>
        </w:rPr>
        <w:t>ранней</w:t>
      </w:r>
      <w:r w:rsidRPr="00935FA1">
        <w:rPr>
          <w:spacing w:val="46"/>
          <w:lang w:val="ru-RU"/>
        </w:rPr>
        <w:t xml:space="preserve"> </w:t>
      </w:r>
      <w:r w:rsidRPr="00935FA1">
        <w:rPr>
          <w:lang w:val="ru-RU"/>
        </w:rPr>
        <w:t>лирики</w:t>
      </w:r>
      <w:r w:rsidRPr="00935FA1">
        <w:rPr>
          <w:spacing w:val="50"/>
          <w:lang w:val="ru-RU"/>
        </w:rPr>
        <w:t xml:space="preserve"> </w:t>
      </w:r>
      <w:r w:rsidRPr="00935FA1">
        <w:rPr>
          <w:spacing w:val="-1"/>
          <w:lang w:val="ru-RU"/>
        </w:rPr>
        <w:t>Маяковского.</w:t>
      </w:r>
      <w:r w:rsidRPr="00935FA1">
        <w:rPr>
          <w:spacing w:val="51"/>
          <w:lang w:val="ru-RU"/>
        </w:rPr>
        <w:t xml:space="preserve"> </w:t>
      </w:r>
      <w:r w:rsidRPr="00935FA1">
        <w:rPr>
          <w:spacing w:val="-1"/>
          <w:lang w:val="ru-RU"/>
        </w:rPr>
        <w:t>Гуманистический</w:t>
      </w:r>
      <w:r w:rsidRPr="00935FA1">
        <w:rPr>
          <w:spacing w:val="50"/>
          <w:lang w:val="ru-RU"/>
        </w:rPr>
        <w:t xml:space="preserve"> </w:t>
      </w:r>
      <w:r w:rsidRPr="00935FA1">
        <w:rPr>
          <w:lang w:val="ru-RU"/>
        </w:rPr>
        <w:t>пафос</w:t>
      </w:r>
      <w:r w:rsidRPr="00935FA1">
        <w:rPr>
          <w:spacing w:val="48"/>
          <w:lang w:val="ru-RU"/>
        </w:rPr>
        <w:t xml:space="preserve"> </w:t>
      </w:r>
      <w:r w:rsidRPr="00935FA1">
        <w:rPr>
          <w:spacing w:val="-1"/>
          <w:lang w:val="ru-RU"/>
        </w:rPr>
        <w:t>стихотворения.</w:t>
      </w:r>
      <w:r w:rsidRPr="00935FA1">
        <w:rPr>
          <w:spacing w:val="37"/>
          <w:w w:val="99"/>
          <w:lang w:val="ru-RU"/>
        </w:rPr>
        <w:t xml:space="preserve"> </w:t>
      </w:r>
      <w:r w:rsidRPr="00935FA1">
        <w:rPr>
          <w:spacing w:val="-1"/>
          <w:lang w:val="ru-RU"/>
        </w:rPr>
        <w:t>Одиночество</w:t>
      </w:r>
      <w:r w:rsidRPr="00935FA1">
        <w:rPr>
          <w:spacing w:val="44"/>
          <w:lang w:val="ru-RU"/>
        </w:rPr>
        <w:t xml:space="preserve"> </w:t>
      </w:r>
      <w:r w:rsidRPr="00935FA1">
        <w:rPr>
          <w:spacing w:val="-1"/>
          <w:lang w:val="ru-RU"/>
        </w:rPr>
        <w:t>лирического</w:t>
      </w:r>
      <w:r w:rsidRPr="00935FA1">
        <w:rPr>
          <w:spacing w:val="44"/>
          <w:lang w:val="ru-RU"/>
        </w:rPr>
        <w:t xml:space="preserve"> </w:t>
      </w:r>
      <w:r w:rsidRPr="00935FA1">
        <w:rPr>
          <w:lang w:val="ru-RU"/>
        </w:rPr>
        <w:t>героя,</w:t>
      </w:r>
      <w:r w:rsidRPr="00935FA1">
        <w:rPr>
          <w:spacing w:val="42"/>
          <w:lang w:val="ru-RU"/>
        </w:rPr>
        <w:t xml:space="preserve"> </w:t>
      </w:r>
      <w:r w:rsidRPr="00935FA1">
        <w:rPr>
          <w:spacing w:val="-2"/>
          <w:lang w:val="ru-RU"/>
        </w:rPr>
        <w:t>его</w:t>
      </w:r>
      <w:r w:rsidRPr="00935FA1">
        <w:rPr>
          <w:spacing w:val="44"/>
          <w:lang w:val="ru-RU"/>
        </w:rPr>
        <w:t xml:space="preserve"> </w:t>
      </w:r>
      <w:r w:rsidRPr="00935FA1">
        <w:rPr>
          <w:spacing w:val="-1"/>
          <w:lang w:val="ru-RU"/>
        </w:rPr>
        <w:t>противопоставление</w:t>
      </w:r>
      <w:r w:rsidRPr="00935FA1">
        <w:rPr>
          <w:spacing w:val="39"/>
          <w:lang w:val="ru-RU"/>
        </w:rPr>
        <w:t xml:space="preserve"> </w:t>
      </w:r>
      <w:r w:rsidRPr="00935FA1">
        <w:rPr>
          <w:lang w:val="ru-RU"/>
        </w:rPr>
        <w:t>толпе</w:t>
      </w:r>
      <w:r w:rsidRPr="00935FA1">
        <w:rPr>
          <w:spacing w:val="38"/>
          <w:lang w:val="ru-RU"/>
        </w:rPr>
        <w:t xml:space="preserve"> </w:t>
      </w:r>
      <w:r w:rsidRPr="00935FA1">
        <w:rPr>
          <w:spacing w:val="-1"/>
          <w:lang w:val="ru-RU"/>
        </w:rPr>
        <w:t>обывателей.</w:t>
      </w:r>
      <w:r w:rsidRPr="00935FA1">
        <w:rPr>
          <w:spacing w:val="42"/>
          <w:lang w:val="ru-RU"/>
        </w:rPr>
        <w:t xml:space="preserve"> </w:t>
      </w:r>
      <w:r w:rsidRPr="00935FA1">
        <w:rPr>
          <w:lang w:val="ru-RU"/>
        </w:rPr>
        <w:t>Тема</w:t>
      </w:r>
      <w:r w:rsidRPr="00935FA1">
        <w:rPr>
          <w:spacing w:val="73"/>
          <w:w w:val="99"/>
          <w:lang w:val="ru-RU"/>
        </w:rPr>
        <w:t xml:space="preserve"> </w:t>
      </w:r>
      <w:r w:rsidRPr="00935FA1">
        <w:rPr>
          <w:lang w:val="ru-RU"/>
        </w:rPr>
        <w:t>назначения</w:t>
      </w:r>
      <w:r w:rsidRPr="00935FA1">
        <w:rPr>
          <w:spacing w:val="-9"/>
          <w:lang w:val="ru-RU"/>
        </w:rPr>
        <w:t xml:space="preserve"> </w:t>
      </w:r>
      <w:r w:rsidRPr="00935FA1">
        <w:rPr>
          <w:spacing w:val="-1"/>
          <w:lang w:val="ru-RU"/>
        </w:rPr>
        <w:t>поэзии.</w:t>
      </w:r>
      <w:r w:rsidRPr="00935FA1">
        <w:rPr>
          <w:spacing w:val="-10"/>
          <w:lang w:val="ru-RU"/>
        </w:rPr>
        <w:t xml:space="preserve"> </w:t>
      </w:r>
      <w:r>
        <w:t>Своеобразие</w:t>
      </w:r>
      <w:r>
        <w:rPr>
          <w:spacing w:val="-13"/>
        </w:rPr>
        <w:t xml:space="preserve"> </w:t>
      </w:r>
      <w:r>
        <w:rPr>
          <w:spacing w:val="-1"/>
        </w:rPr>
        <w:t>ритмики</w:t>
      </w:r>
      <w:r>
        <w:rPr>
          <w:spacing w:val="-8"/>
        </w:rPr>
        <w:t xml:space="preserve"> </w:t>
      </w:r>
      <w:r>
        <w:t>и</w:t>
      </w:r>
      <w:r>
        <w:rPr>
          <w:spacing w:val="-11"/>
        </w:rPr>
        <w:t xml:space="preserve"> </w:t>
      </w:r>
      <w:r>
        <w:rPr>
          <w:spacing w:val="-1"/>
        </w:rPr>
        <w:t>рифмы.</w:t>
      </w:r>
    </w:p>
    <w:p w:rsidR="00771A2E" w:rsidRPr="00935FA1" w:rsidRDefault="00771A2E" w:rsidP="007042F4">
      <w:pPr>
        <w:pStyle w:val="a3"/>
        <w:numPr>
          <w:ilvl w:val="0"/>
          <w:numId w:val="28"/>
        </w:numPr>
        <w:tabs>
          <w:tab w:val="left" w:pos="867"/>
        </w:tabs>
        <w:spacing w:before="3" w:line="239" w:lineRule="auto"/>
        <w:ind w:right="122" w:firstLine="456"/>
        <w:jc w:val="both"/>
        <w:rPr>
          <w:lang w:val="ru-RU"/>
        </w:rPr>
      </w:pPr>
      <w:r w:rsidRPr="00935FA1">
        <w:rPr>
          <w:b/>
          <w:bCs/>
          <w:spacing w:val="-1"/>
          <w:lang w:val="ru-RU"/>
        </w:rPr>
        <w:t>А.</w:t>
      </w:r>
      <w:r w:rsidRPr="00935FA1">
        <w:rPr>
          <w:b/>
          <w:bCs/>
          <w:spacing w:val="-4"/>
          <w:lang w:val="ru-RU"/>
        </w:rPr>
        <w:t xml:space="preserve"> </w:t>
      </w:r>
      <w:r w:rsidRPr="00935FA1">
        <w:rPr>
          <w:b/>
          <w:bCs/>
          <w:spacing w:val="-1"/>
          <w:lang w:val="ru-RU"/>
        </w:rPr>
        <w:t>Есенин.</w:t>
      </w:r>
      <w:r w:rsidRPr="00935FA1">
        <w:rPr>
          <w:b/>
          <w:bCs/>
          <w:spacing w:val="22"/>
          <w:lang w:val="ru-RU"/>
        </w:rPr>
        <w:t xml:space="preserve"> </w:t>
      </w:r>
      <w:r w:rsidRPr="00935FA1">
        <w:rPr>
          <w:spacing w:val="-1"/>
          <w:lang w:val="ru-RU"/>
        </w:rPr>
        <w:t>Стихотворения</w:t>
      </w:r>
      <w:r w:rsidRPr="00935FA1">
        <w:rPr>
          <w:spacing w:val="20"/>
          <w:lang w:val="ru-RU"/>
        </w:rPr>
        <w:t xml:space="preserve"> </w:t>
      </w:r>
      <w:r w:rsidRPr="00935FA1">
        <w:rPr>
          <w:spacing w:val="-1"/>
          <w:lang w:val="ru-RU"/>
        </w:rPr>
        <w:t>«Гой</w:t>
      </w:r>
      <w:r w:rsidRPr="00935FA1">
        <w:rPr>
          <w:spacing w:val="22"/>
          <w:lang w:val="ru-RU"/>
        </w:rPr>
        <w:t xml:space="preserve"> </w:t>
      </w:r>
      <w:r w:rsidRPr="00935FA1">
        <w:rPr>
          <w:lang w:val="ru-RU"/>
        </w:rPr>
        <w:t>ты,</w:t>
      </w:r>
      <w:r w:rsidRPr="00935FA1">
        <w:rPr>
          <w:spacing w:val="24"/>
          <w:lang w:val="ru-RU"/>
        </w:rPr>
        <w:t xml:space="preserve"> </w:t>
      </w:r>
      <w:r w:rsidRPr="00935FA1">
        <w:rPr>
          <w:spacing w:val="-2"/>
          <w:lang w:val="ru-RU"/>
        </w:rPr>
        <w:t>Русь,</w:t>
      </w:r>
      <w:r w:rsidRPr="00935FA1">
        <w:rPr>
          <w:spacing w:val="23"/>
          <w:lang w:val="ru-RU"/>
        </w:rPr>
        <w:t xml:space="preserve"> </w:t>
      </w:r>
      <w:r w:rsidRPr="00935FA1">
        <w:rPr>
          <w:spacing w:val="1"/>
          <w:lang w:val="ru-RU"/>
        </w:rPr>
        <w:t>моя</w:t>
      </w:r>
      <w:r w:rsidRPr="00935FA1">
        <w:rPr>
          <w:spacing w:val="21"/>
          <w:lang w:val="ru-RU"/>
        </w:rPr>
        <w:t xml:space="preserve"> </w:t>
      </w:r>
      <w:r w:rsidRPr="00935FA1">
        <w:rPr>
          <w:spacing w:val="-1"/>
          <w:lang w:val="ru-RU"/>
        </w:rPr>
        <w:t>родная…»,</w:t>
      </w:r>
      <w:r w:rsidRPr="00935FA1">
        <w:rPr>
          <w:spacing w:val="24"/>
          <w:lang w:val="ru-RU"/>
        </w:rPr>
        <w:t xml:space="preserve"> </w:t>
      </w:r>
      <w:r w:rsidRPr="00935FA1">
        <w:rPr>
          <w:spacing w:val="-1"/>
          <w:lang w:val="ru-RU"/>
        </w:rPr>
        <w:t>«Нивы</w:t>
      </w:r>
      <w:r w:rsidRPr="00935FA1">
        <w:rPr>
          <w:spacing w:val="23"/>
          <w:lang w:val="ru-RU"/>
        </w:rPr>
        <w:t xml:space="preserve"> </w:t>
      </w:r>
      <w:r w:rsidRPr="00935FA1">
        <w:rPr>
          <w:lang w:val="ru-RU"/>
        </w:rPr>
        <w:t>сжаты,</w:t>
      </w:r>
      <w:r w:rsidRPr="00935FA1">
        <w:rPr>
          <w:spacing w:val="23"/>
          <w:lang w:val="ru-RU"/>
        </w:rPr>
        <w:t xml:space="preserve"> </w:t>
      </w:r>
      <w:r w:rsidRPr="00935FA1">
        <w:rPr>
          <w:lang w:val="ru-RU"/>
        </w:rPr>
        <w:t>рощи</w:t>
      </w:r>
      <w:r w:rsidRPr="00935FA1">
        <w:rPr>
          <w:spacing w:val="52"/>
          <w:w w:val="99"/>
          <w:lang w:val="ru-RU"/>
        </w:rPr>
        <w:t xml:space="preserve"> </w:t>
      </w:r>
      <w:r w:rsidRPr="00935FA1">
        <w:rPr>
          <w:spacing w:val="-1"/>
          <w:lang w:val="ru-RU"/>
        </w:rPr>
        <w:t>голы…».</w:t>
      </w:r>
      <w:r w:rsidRPr="00935FA1">
        <w:rPr>
          <w:lang w:val="ru-RU"/>
        </w:rPr>
        <w:t xml:space="preserve"> Основные</w:t>
      </w:r>
      <w:r w:rsidRPr="00935FA1">
        <w:rPr>
          <w:spacing w:val="57"/>
          <w:lang w:val="ru-RU"/>
        </w:rPr>
        <w:t xml:space="preserve"> </w:t>
      </w:r>
      <w:r w:rsidRPr="00935FA1">
        <w:rPr>
          <w:spacing w:val="-1"/>
          <w:lang w:val="ru-RU"/>
        </w:rPr>
        <w:t>темы</w:t>
      </w:r>
      <w:r w:rsidRPr="00935FA1">
        <w:rPr>
          <w:spacing w:val="59"/>
          <w:lang w:val="ru-RU"/>
        </w:rPr>
        <w:t xml:space="preserve"> </w:t>
      </w:r>
      <w:r w:rsidRPr="00935FA1">
        <w:rPr>
          <w:lang w:val="ru-RU"/>
        </w:rPr>
        <w:t>и</w:t>
      </w:r>
      <w:r w:rsidRPr="00935FA1">
        <w:rPr>
          <w:spacing w:val="54"/>
          <w:lang w:val="ru-RU"/>
        </w:rPr>
        <w:t xml:space="preserve"> </w:t>
      </w:r>
      <w:r w:rsidRPr="00935FA1">
        <w:rPr>
          <w:lang w:val="ru-RU"/>
        </w:rPr>
        <w:t>образы</w:t>
      </w:r>
      <w:r w:rsidRPr="00935FA1">
        <w:rPr>
          <w:spacing w:val="59"/>
          <w:lang w:val="ru-RU"/>
        </w:rPr>
        <w:t xml:space="preserve"> </w:t>
      </w:r>
      <w:r w:rsidRPr="00935FA1">
        <w:rPr>
          <w:lang w:val="ru-RU"/>
        </w:rPr>
        <w:t>поэзии</w:t>
      </w:r>
      <w:r w:rsidRPr="00935FA1">
        <w:rPr>
          <w:spacing w:val="54"/>
          <w:lang w:val="ru-RU"/>
        </w:rPr>
        <w:t xml:space="preserve"> </w:t>
      </w:r>
      <w:r w:rsidRPr="00935FA1">
        <w:rPr>
          <w:lang w:val="ru-RU"/>
        </w:rPr>
        <w:t xml:space="preserve">Есенина. </w:t>
      </w:r>
      <w:r w:rsidRPr="00935FA1">
        <w:rPr>
          <w:spacing w:val="-1"/>
          <w:lang w:val="ru-RU"/>
        </w:rPr>
        <w:t>Лирический</w:t>
      </w:r>
      <w:r w:rsidRPr="00935FA1">
        <w:rPr>
          <w:spacing w:val="59"/>
          <w:lang w:val="ru-RU"/>
        </w:rPr>
        <w:t xml:space="preserve"> </w:t>
      </w:r>
      <w:r w:rsidRPr="00935FA1">
        <w:rPr>
          <w:lang w:val="ru-RU"/>
        </w:rPr>
        <w:t>герой</w:t>
      </w:r>
      <w:r w:rsidRPr="00935FA1">
        <w:rPr>
          <w:spacing w:val="58"/>
          <w:lang w:val="ru-RU"/>
        </w:rPr>
        <w:t xml:space="preserve"> </w:t>
      </w:r>
      <w:r w:rsidRPr="00935FA1">
        <w:rPr>
          <w:lang w:val="ru-RU"/>
        </w:rPr>
        <w:t>и</w:t>
      </w:r>
      <w:r w:rsidRPr="00935FA1">
        <w:rPr>
          <w:spacing w:val="58"/>
          <w:lang w:val="ru-RU"/>
        </w:rPr>
        <w:t xml:space="preserve"> </w:t>
      </w:r>
      <w:r w:rsidRPr="00935FA1">
        <w:rPr>
          <w:lang w:val="ru-RU"/>
        </w:rPr>
        <w:t>мир</w:t>
      </w:r>
      <w:r w:rsidRPr="00935FA1">
        <w:rPr>
          <w:spacing w:val="57"/>
          <w:lang w:val="ru-RU"/>
        </w:rPr>
        <w:t xml:space="preserve"> </w:t>
      </w:r>
      <w:r w:rsidRPr="00935FA1">
        <w:rPr>
          <w:spacing w:val="-1"/>
          <w:lang w:val="ru-RU"/>
        </w:rPr>
        <w:t>природы.</w:t>
      </w:r>
      <w:r w:rsidRPr="00935FA1">
        <w:rPr>
          <w:spacing w:val="40"/>
          <w:w w:val="99"/>
          <w:lang w:val="ru-RU"/>
        </w:rPr>
        <w:t xml:space="preserve"> </w:t>
      </w:r>
      <w:r w:rsidRPr="00935FA1">
        <w:rPr>
          <w:lang w:val="ru-RU"/>
        </w:rPr>
        <w:t>Олицетворение</w:t>
      </w:r>
      <w:r w:rsidRPr="00935FA1">
        <w:rPr>
          <w:spacing w:val="41"/>
          <w:lang w:val="ru-RU"/>
        </w:rPr>
        <w:t xml:space="preserve"> </w:t>
      </w:r>
      <w:r w:rsidRPr="00935FA1">
        <w:rPr>
          <w:spacing w:val="-1"/>
          <w:lang w:val="ru-RU"/>
        </w:rPr>
        <w:t>как</w:t>
      </w:r>
      <w:r w:rsidRPr="00935FA1">
        <w:rPr>
          <w:spacing w:val="35"/>
          <w:lang w:val="ru-RU"/>
        </w:rPr>
        <w:t xml:space="preserve"> </w:t>
      </w:r>
      <w:r w:rsidRPr="00935FA1">
        <w:rPr>
          <w:lang w:val="ru-RU"/>
        </w:rPr>
        <w:t>основной</w:t>
      </w:r>
      <w:r w:rsidRPr="00935FA1">
        <w:rPr>
          <w:spacing w:val="42"/>
          <w:lang w:val="ru-RU"/>
        </w:rPr>
        <w:t xml:space="preserve"> </w:t>
      </w:r>
      <w:r w:rsidRPr="00935FA1">
        <w:rPr>
          <w:spacing w:val="-1"/>
          <w:lang w:val="ru-RU"/>
        </w:rPr>
        <w:t>художественный</w:t>
      </w:r>
      <w:r w:rsidRPr="00935FA1">
        <w:rPr>
          <w:spacing w:val="42"/>
          <w:lang w:val="ru-RU"/>
        </w:rPr>
        <w:t xml:space="preserve"> </w:t>
      </w:r>
      <w:r w:rsidRPr="00935FA1">
        <w:rPr>
          <w:spacing w:val="-1"/>
          <w:lang w:val="ru-RU"/>
        </w:rPr>
        <w:t>приём.</w:t>
      </w:r>
      <w:r w:rsidRPr="00935FA1">
        <w:rPr>
          <w:spacing w:val="44"/>
          <w:lang w:val="ru-RU"/>
        </w:rPr>
        <w:t xml:space="preserve"> </w:t>
      </w:r>
      <w:r w:rsidRPr="00935FA1">
        <w:rPr>
          <w:spacing w:val="-1"/>
          <w:lang w:val="ru-RU"/>
        </w:rPr>
        <w:t>Напевность</w:t>
      </w:r>
      <w:r w:rsidRPr="00935FA1">
        <w:rPr>
          <w:spacing w:val="42"/>
          <w:lang w:val="ru-RU"/>
        </w:rPr>
        <w:t xml:space="preserve"> </w:t>
      </w:r>
      <w:r w:rsidRPr="00935FA1">
        <w:rPr>
          <w:spacing w:val="-2"/>
          <w:lang w:val="ru-RU"/>
        </w:rPr>
        <w:t>стиха.</w:t>
      </w:r>
      <w:r w:rsidRPr="00935FA1">
        <w:rPr>
          <w:spacing w:val="44"/>
          <w:lang w:val="ru-RU"/>
        </w:rPr>
        <w:t xml:space="preserve"> </w:t>
      </w:r>
      <w:r w:rsidRPr="00935FA1">
        <w:rPr>
          <w:lang w:val="ru-RU"/>
        </w:rPr>
        <w:t>Своеобразие</w:t>
      </w:r>
      <w:r w:rsidRPr="00935FA1">
        <w:rPr>
          <w:spacing w:val="28"/>
          <w:w w:val="99"/>
          <w:lang w:val="ru-RU"/>
        </w:rPr>
        <w:t xml:space="preserve"> </w:t>
      </w:r>
      <w:r w:rsidRPr="00935FA1">
        <w:rPr>
          <w:lang w:val="ru-RU"/>
        </w:rPr>
        <w:t>метафор</w:t>
      </w:r>
      <w:r w:rsidRPr="00935FA1">
        <w:rPr>
          <w:spacing w:val="-11"/>
          <w:lang w:val="ru-RU"/>
        </w:rPr>
        <w:t xml:space="preserve"> </w:t>
      </w:r>
      <w:r w:rsidRPr="00935FA1">
        <w:rPr>
          <w:lang w:val="ru-RU"/>
        </w:rPr>
        <w:t>и</w:t>
      </w:r>
      <w:r w:rsidRPr="00935FA1">
        <w:rPr>
          <w:spacing w:val="-5"/>
          <w:lang w:val="ru-RU"/>
        </w:rPr>
        <w:t xml:space="preserve"> </w:t>
      </w:r>
      <w:r w:rsidRPr="00935FA1">
        <w:rPr>
          <w:spacing w:val="-1"/>
          <w:lang w:val="ru-RU"/>
        </w:rPr>
        <w:t>сравнений</w:t>
      </w:r>
      <w:r w:rsidRPr="00935FA1">
        <w:rPr>
          <w:spacing w:val="-8"/>
          <w:lang w:val="ru-RU"/>
        </w:rPr>
        <w:t xml:space="preserve"> </w:t>
      </w:r>
      <w:r w:rsidRPr="00935FA1">
        <w:rPr>
          <w:lang w:val="ru-RU"/>
        </w:rPr>
        <w:t>в</w:t>
      </w:r>
      <w:r w:rsidRPr="00935FA1">
        <w:rPr>
          <w:spacing w:val="-4"/>
          <w:lang w:val="ru-RU"/>
        </w:rPr>
        <w:t xml:space="preserve"> </w:t>
      </w:r>
      <w:r w:rsidRPr="00935FA1">
        <w:rPr>
          <w:spacing w:val="-1"/>
          <w:lang w:val="ru-RU"/>
        </w:rPr>
        <w:t>поэзии</w:t>
      </w:r>
      <w:r w:rsidRPr="00935FA1">
        <w:rPr>
          <w:spacing w:val="-8"/>
          <w:lang w:val="ru-RU"/>
        </w:rPr>
        <w:t xml:space="preserve"> </w:t>
      </w:r>
      <w:r w:rsidRPr="00935FA1">
        <w:rPr>
          <w:lang w:val="ru-RU"/>
        </w:rPr>
        <w:t>Есенина.</w:t>
      </w:r>
    </w:p>
    <w:p w:rsidR="00771A2E" w:rsidRPr="00935FA1" w:rsidRDefault="00771A2E" w:rsidP="00771A2E">
      <w:pPr>
        <w:pStyle w:val="a3"/>
        <w:spacing w:before="2"/>
        <w:ind w:right="125"/>
        <w:jc w:val="both"/>
        <w:rPr>
          <w:lang w:val="ru-RU"/>
        </w:rPr>
      </w:pPr>
      <w:r w:rsidRPr="00935FA1">
        <w:rPr>
          <w:b/>
          <w:bCs/>
          <w:spacing w:val="-1"/>
          <w:lang w:val="ru-RU"/>
        </w:rPr>
        <w:t>А.</w:t>
      </w:r>
      <w:r w:rsidRPr="00935FA1">
        <w:rPr>
          <w:b/>
          <w:bCs/>
          <w:spacing w:val="-2"/>
          <w:lang w:val="ru-RU"/>
        </w:rPr>
        <w:t xml:space="preserve"> </w:t>
      </w:r>
      <w:r w:rsidRPr="00935FA1">
        <w:rPr>
          <w:b/>
          <w:bCs/>
          <w:spacing w:val="-1"/>
          <w:lang w:val="ru-RU"/>
        </w:rPr>
        <w:t>А.</w:t>
      </w:r>
      <w:r w:rsidRPr="00935FA1">
        <w:rPr>
          <w:b/>
          <w:bCs/>
          <w:spacing w:val="-6"/>
          <w:lang w:val="ru-RU"/>
        </w:rPr>
        <w:t xml:space="preserve"> </w:t>
      </w:r>
      <w:r w:rsidRPr="00935FA1">
        <w:rPr>
          <w:b/>
          <w:bCs/>
          <w:spacing w:val="-1"/>
          <w:lang w:val="ru-RU"/>
        </w:rPr>
        <w:t>Ахматова.</w:t>
      </w:r>
      <w:r w:rsidRPr="00935FA1">
        <w:rPr>
          <w:b/>
          <w:bCs/>
          <w:spacing w:val="20"/>
          <w:lang w:val="ru-RU"/>
        </w:rPr>
        <w:t xml:space="preserve"> </w:t>
      </w:r>
      <w:r w:rsidRPr="00935FA1">
        <w:rPr>
          <w:lang w:val="ru-RU"/>
        </w:rPr>
        <w:t>Стихотворения</w:t>
      </w:r>
      <w:r w:rsidRPr="00935FA1">
        <w:rPr>
          <w:spacing w:val="18"/>
          <w:lang w:val="ru-RU"/>
        </w:rPr>
        <w:t xml:space="preserve"> </w:t>
      </w:r>
      <w:r w:rsidRPr="00935FA1">
        <w:rPr>
          <w:spacing w:val="-2"/>
          <w:lang w:val="ru-RU"/>
        </w:rPr>
        <w:t>«Перед</w:t>
      </w:r>
      <w:r w:rsidRPr="00935FA1">
        <w:rPr>
          <w:spacing w:val="16"/>
          <w:lang w:val="ru-RU"/>
        </w:rPr>
        <w:t xml:space="preserve"> </w:t>
      </w:r>
      <w:r w:rsidRPr="00935FA1">
        <w:rPr>
          <w:lang w:val="ru-RU"/>
        </w:rPr>
        <w:t>весной</w:t>
      </w:r>
      <w:r w:rsidRPr="00935FA1">
        <w:rPr>
          <w:spacing w:val="19"/>
          <w:lang w:val="ru-RU"/>
        </w:rPr>
        <w:t xml:space="preserve"> </w:t>
      </w:r>
      <w:r w:rsidRPr="00935FA1">
        <w:rPr>
          <w:spacing w:val="-1"/>
          <w:lang w:val="ru-RU"/>
        </w:rPr>
        <w:t>бывают</w:t>
      </w:r>
      <w:r w:rsidRPr="00935FA1">
        <w:rPr>
          <w:spacing w:val="20"/>
          <w:lang w:val="ru-RU"/>
        </w:rPr>
        <w:t xml:space="preserve"> </w:t>
      </w:r>
      <w:r w:rsidRPr="00935FA1">
        <w:rPr>
          <w:spacing w:val="-1"/>
          <w:lang w:val="ru-RU"/>
        </w:rPr>
        <w:t>дни</w:t>
      </w:r>
      <w:r w:rsidRPr="00935FA1">
        <w:rPr>
          <w:spacing w:val="19"/>
          <w:lang w:val="ru-RU"/>
        </w:rPr>
        <w:t xml:space="preserve"> </w:t>
      </w:r>
      <w:r w:rsidRPr="00935FA1">
        <w:rPr>
          <w:spacing w:val="-1"/>
          <w:lang w:val="ru-RU"/>
        </w:rPr>
        <w:t>такие…»,</w:t>
      </w:r>
      <w:r w:rsidRPr="00935FA1">
        <w:rPr>
          <w:spacing w:val="25"/>
          <w:lang w:val="ru-RU"/>
        </w:rPr>
        <w:t xml:space="preserve"> </w:t>
      </w:r>
      <w:r w:rsidRPr="00935FA1">
        <w:rPr>
          <w:spacing w:val="-1"/>
          <w:lang w:val="ru-RU"/>
        </w:rPr>
        <w:t>«Родная</w:t>
      </w:r>
      <w:r w:rsidRPr="00935FA1">
        <w:rPr>
          <w:spacing w:val="17"/>
          <w:lang w:val="ru-RU"/>
        </w:rPr>
        <w:t xml:space="preserve"> </w:t>
      </w:r>
      <w:r w:rsidRPr="00935FA1">
        <w:rPr>
          <w:spacing w:val="-1"/>
          <w:lang w:val="ru-RU"/>
        </w:rPr>
        <w:t>земля».</w:t>
      </w:r>
      <w:r w:rsidRPr="00935FA1">
        <w:rPr>
          <w:spacing w:val="62"/>
          <w:w w:val="99"/>
          <w:lang w:val="ru-RU"/>
        </w:rPr>
        <w:t xml:space="preserve"> </w:t>
      </w:r>
      <w:r w:rsidRPr="00935FA1">
        <w:rPr>
          <w:lang w:val="ru-RU"/>
        </w:rPr>
        <w:t>Основные</w:t>
      </w:r>
      <w:r w:rsidRPr="00935FA1">
        <w:rPr>
          <w:spacing w:val="27"/>
          <w:lang w:val="ru-RU"/>
        </w:rPr>
        <w:t xml:space="preserve"> </w:t>
      </w:r>
      <w:r w:rsidRPr="00935FA1">
        <w:rPr>
          <w:spacing w:val="-1"/>
          <w:lang w:val="ru-RU"/>
        </w:rPr>
        <w:t>темы</w:t>
      </w:r>
      <w:r w:rsidRPr="00935FA1">
        <w:rPr>
          <w:spacing w:val="29"/>
          <w:lang w:val="ru-RU"/>
        </w:rPr>
        <w:t xml:space="preserve"> </w:t>
      </w:r>
      <w:r w:rsidRPr="00935FA1">
        <w:rPr>
          <w:lang w:val="ru-RU"/>
        </w:rPr>
        <w:t>и</w:t>
      </w:r>
      <w:r w:rsidRPr="00935FA1">
        <w:rPr>
          <w:spacing w:val="25"/>
          <w:lang w:val="ru-RU"/>
        </w:rPr>
        <w:t xml:space="preserve"> </w:t>
      </w:r>
      <w:r w:rsidRPr="00935FA1">
        <w:rPr>
          <w:lang w:val="ru-RU"/>
        </w:rPr>
        <w:t>образы</w:t>
      </w:r>
      <w:r w:rsidRPr="00935FA1">
        <w:rPr>
          <w:spacing w:val="29"/>
          <w:lang w:val="ru-RU"/>
        </w:rPr>
        <w:t xml:space="preserve"> </w:t>
      </w:r>
      <w:r w:rsidRPr="00935FA1">
        <w:rPr>
          <w:lang w:val="ru-RU"/>
        </w:rPr>
        <w:t>поэзии</w:t>
      </w:r>
      <w:r w:rsidRPr="00935FA1">
        <w:rPr>
          <w:spacing w:val="30"/>
          <w:lang w:val="ru-RU"/>
        </w:rPr>
        <w:t xml:space="preserve"> </w:t>
      </w:r>
      <w:r w:rsidRPr="00935FA1">
        <w:rPr>
          <w:spacing w:val="-1"/>
          <w:lang w:val="ru-RU"/>
        </w:rPr>
        <w:t>Ахматовой.</w:t>
      </w:r>
      <w:r w:rsidRPr="00935FA1">
        <w:rPr>
          <w:spacing w:val="25"/>
          <w:lang w:val="ru-RU"/>
        </w:rPr>
        <w:t xml:space="preserve"> </w:t>
      </w:r>
      <w:r w:rsidRPr="00935FA1">
        <w:rPr>
          <w:spacing w:val="1"/>
          <w:lang w:val="ru-RU"/>
        </w:rPr>
        <w:t>Роль</w:t>
      </w:r>
      <w:r w:rsidRPr="00935FA1">
        <w:rPr>
          <w:spacing w:val="25"/>
          <w:lang w:val="ru-RU"/>
        </w:rPr>
        <w:t xml:space="preserve"> </w:t>
      </w:r>
      <w:r w:rsidRPr="00935FA1">
        <w:rPr>
          <w:spacing w:val="-1"/>
          <w:lang w:val="ru-RU"/>
        </w:rPr>
        <w:t>предметной</w:t>
      </w:r>
      <w:r w:rsidRPr="00935FA1">
        <w:rPr>
          <w:spacing w:val="29"/>
          <w:lang w:val="ru-RU"/>
        </w:rPr>
        <w:t xml:space="preserve"> </w:t>
      </w:r>
      <w:r w:rsidRPr="00935FA1">
        <w:rPr>
          <w:spacing w:val="-1"/>
          <w:lang w:val="ru-RU"/>
        </w:rPr>
        <w:t>детали,</w:t>
      </w:r>
      <w:r w:rsidRPr="00935FA1">
        <w:rPr>
          <w:spacing w:val="31"/>
          <w:lang w:val="ru-RU"/>
        </w:rPr>
        <w:t xml:space="preserve"> </w:t>
      </w:r>
      <w:r w:rsidRPr="00935FA1">
        <w:rPr>
          <w:spacing w:val="-1"/>
          <w:lang w:val="ru-RU"/>
        </w:rPr>
        <w:t>её</w:t>
      </w:r>
      <w:r w:rsidRPr="00935FA1">
        <w:rPr>
          <w:spacing w:val="27"/>
          <w:lang w:val="ru-RU"/>
        </w:rPr>
        <w:t xml:space="preserve"> </w:t>
      </w:r>
      <w:r w:rsidRPr="00935FA1">
        <w:rPr>
          <w:spacing w:val="-1"/>
          <w:lang w:val="ru-RU"/>
        </w:rPr>
        <w:t>многозначность.</w:t>
      </w:r>
      <w:r w:rsidRPr="00935FA1">
        <w:rPr>
          <w:spacing w:val="51"/>
          <w:w w:val="99"/>
          <w:lang w:val="ru-RU"/>
        </w:rPr>
        <w:t xml:space="preserve"> </w:t>
      </w:r>
      <w:r w:rsidRPr="00935FA1">
        <w:rPr>
          <w:lang w:val="ru-RU"/>
        </w:rPr>
        <w:t>Тема</w:t>
      </w:r>
      <w:r w:rsidRPr="00935FA1">
        <w:rPr>
          <w:spacing w:val="-9"/>
          <w:lang w:val="ru-RU"/>
        </w:rPr>
        <w:t xml:space="preserve"> </w:t>
      </w:r>
      <w:r w:rsidRPr="00935FA1">
        <w:rPr>
          <w:spacing w:val="-1"/>
          <w:lang w:val="ru-RU"/>
        </w:rPr>
        <w:t>Родины</w:t>
      </w:r>
      <w:r w:rsidRPr="00935FA1">
        <w:rPr>
          <w:spacing w:val="-11"/>
          <w:lang w:val="ru-RU"/>
        </w:rPr>
        <w:t xml:space="preserve"> </w:t>
      </w:r>
      <w:r w:rsidRPr="00935FA1">
        <w:rPr>
          <w:lang w:val="ru-RU"/>
        </w:rPr>
        <w:t>в</w:t>
      </w:r>
      <w:r w:rsidRPr="00935FA1">
        <w:rPr>
          <w:spacing w:val="-7"/>
          <w:lang w:val="ru-RU"/>
        </w:rPr>
        <w:t xml:space="preserve"> </w:t>
      </w:r>
      <w:r w:rsidRPr="00935FA1">
        <w:rPr>
          <w:spacing w:val="-1"/>
          <w:lang w:val="ru-RU"/>
        </w:rPr>
        <w:t>стихотворении.</w:t>
      </w:r>
    </w:p>
    <w:p w:rsidR="00771A2E" w:rsidRPr="00935FA1" w:rsidRDefault="00771A2E" w:rsidP="00771A2E">
      <w:pPr>
        <w:pStyle w:val="a3"/>
        <w:ind w:right="119"/>
        <w:jc w:val="both"/>
        <w:rPr>
          <w:lang w:val="ru-RU"/>
        </w:rPr>
      </w:pPr>
      <w:r w:rsidRPr="00935FA1">
        <w:rPr>
          <w:b/>
          <w:spacing w:val="-1"/>
          <w:lang w:val="ru-RU"/>
        </w:rPr>
        <w:t>А.</w:t>
      </w:r>
      <w:r w:rsidRPr="00935FA1">
        <w:rPr>
          <w:b/>
          <w:lang w:val="ru-RU"/>
        </w:rPr>
        <w:t xml:space="preserve"> </w:t>
      </w:r>
      <w:r w:rsidRPr="00935FA1">
        <w:rPr>
          <w:b/>
          <w:spacing w:val="-3"/>
          <w:lang w:val="ru-RU"/>
        </w:rPr>
        <w:t>П.</w:t>
      </w:r>
      <w:r w:rsidRPr="00935FA1">
        <w:rPr>
          <w:b/>
          <w:spacing w:val="1"/>
          <w:lang w:val="ru-RU"/>
        </w:rPr>
        <w:t xml:space="preserve"> </w:t>
      </w:r>
      <w:r w:rsidRPr="00935FA1">
        <w:rPr>
          <w:b/>
          <w:spacing w:val="-1"/>
          <w:lang w:val="ru-RU"/>
        </w:rPr>
        <w:t>Платонов.</w:t>
      </w:r>
      <w:r w:rsidRPr="00935FA1">
        <w:rPr>
          <w:b/>
          <w:spacing w:val="4"/>
          <w:lang w:val="ru-RU"/>
        </w:rPr>
        <w:t xml:space="preserve"> </w:t>
      </w:r>
      <w:r w:rsidRPr="00935FA1">
        <w:rPr>
          <w:spacing w:val="-1"/>
          <w:lang w:val="ru-RU"/>
        </w:rPr>
        <w:t>Рассказ</w:t>
      </w:r>
      <w:r w:rsidRPr="00935FA1">
        <w:rPr>
          <w:spacing w:val="6"/>
          <w:lang w:val="ru-RU"/>
        </w:rPr>
        <w:t xml:space="preserve"> </w:t>
      </w:r>
      <w:r w:rsidRPr="00935FA1">
        <w:rPr>
          <w:spacing w:val="-1"/>
          <w:lang w:val="ru-RU"/>
        </w:rPr>
        <w:t>«Цветок</w:t>
      </w:r>
      <w:r w:rsidRPr="00935FA1">
        <w:rPr>
          <w:spacing w:val="6"/>
          <w:lang w:val="ru-RU"/>
        </w:rPr>
        <w:t xml:space="preserve"> </w:t>
      </w:r>
      <w:r w:rsidRPr="00935FA1">
        <w:rPr>
          <w:lang w:val="ru-RU"/>
        </w:rPr>
        <w:t>на</w:t>
      </w:r>
      <w:r w:rsidRPr="00935FA1">
        <w:rPr>
          <w:spacing w:val="5"/>
          <w:lang w:val="ru-RU"/>
        </w:rPr>
        <w:t xml:space="preserve"> </w:t>
      </w:r>
      <w:r w:rsidRPr="00935FA1">
        <w:rPr>
          <w:spacing w:val="-1"/>
          <w:lang w:val="ru-RU"/>
        </w:rPr>
        <w:t>земле».</w:t>
      </w:r>
      <w:r w:rsidRPr="00935FA1">
        <w:rPr>
          <w:spacing w:val="9"/>
          <w:lang w:val="ru-RU"/>
        </w:rPr>
        <w:t xml:space="preserve"> </w:t>
      </w:r>
      <w:r w:rsidRPr="00935FA1">
        <w:rPr>
          <w:lang w:val="ru-RU"/>
        </w:rPr>
        <w:t>Основная</w:t>
      </w:r>
      <w:r w:rsidRPr="00935FA1">
        <w:rPr>
          <w:spacing w:val="7"/>
          <w:lang w:val="ru-RU"/>
        </w:rPr>
        <w:t xml:space="preserve"> </w:t>
      </w:r>
      <w:r w:rsidRPr="00935FA1">
        <w:rPr>
          <w:lang w:val="ru-RU"/>
        </w:rPr>
        <w:t>тема</w:t>
      </w:r>
      <w:r w:rsidRPr="00935FA1">
        <w:rPr>
          <w:spacing w:val="5"/>
          <w:lang w:val="ru-RU"/>
        </w:rPr>
        <w:t xml:space="preserve"> </w:t>
      </w:r>
      <w:r w:rsidRPr="00935FA1">
        <w:rPr>
          <w:lang w:val="ru-RU"/>
        </w:rPr>
        <w:t>и</w:t>
      </w:r>
      <w:r w:rsidRPr="00935FA1">
        <w:rPr>
          <w:spacing w:val="4"/>
          <w:lang w:val="ru-RU"/>
        </w:rPr>
        <w:t xml:space="preserve"> </w:t>
      </w:r>
      <w:r w:rsidRPr="00935FA1">
        <w:rPr>
          <w:spacing w:val="-1"/>
          <w:lang w:val="ru-RU"/>
        </w:rPr>
        <w:t>идейное</w:t>
      </w:r>
      <w:r w:rsidRPr="00935FA1">
        <w:rPr>
          <w:spacing w:val="6"/>
          <w:lang w:val="ru-RU"/>
        </w:rPr>
        <w:t xml:space="preserve"> </w:t>
      </w:r>
      <w:r w:rsidRPr="00935FA1">
        <w:rPr>
          <w:spacing w:val="-1"/>
          <w:lang w:val="ru-RU"/>
        </w:rPr>
        <w:t>содержание</w:t>
      </w:r>
      <w:r w:rsidRPr="00935FA1">
        <w:rPr>
          <w:spacing w:val="62"/>
          <w:w w:val="99"/>
          <w:lang w:val="ru-RU"/>
        </w:rPr>
        <w:t xml:space="preserve"> </w:t>
      </w:r>
      <w:r w:rsidRPr="00935FA1">
        <w:rPr>
          <w:spacing w:val="-1"/>
          <w:lang w:val="ru-RU"/>
        </w:rPr>
        <w:t>рассказа.</w:t>
      </w:r>
      <w:r w:rsidRPr="00935FA1">
        <w:rPr>
          <w:spacing w:val="58"/>
          <w:lang w:val="ru-RU"/>
        </w:rPr>
        <w:t xml:space="preserve"> </w:t>
      </w:r>
      <w:r w:rsidRPr="00935FA1">
        <w:rPr>
          <w:spacing w:val="-1"/>
          <w:lang w:val="ru-RU"/>
        </w:rPr>
        <w:t>Сказочное</w:t>
      </w:r>
      <w:r w:rsidRPr="00935FA1">
        <w:rPr>
          <w:spacing w:val="56"/>
          <w:lang w:val="ru-RU"/>
        </w:rPr>
        <w:t xml:space="preserve"> </w:t>
      </w:r>
      <w:r w:rsidRPr="00935FA1">
        <w:rPr>
          <w:lang w:val="ru-RU"/>
        </w:rPr>
        <w:t>и</w:t>
      </w:r>
      <w:r w:rsidRPr="00935FA1">
        <w:rPr>
          <w:spacing w:val="50"/>
          <w:lang w:val="ru-RU"/>
        </w:rPr>
        <w:t xml:space="preserve"> </w:t>
      </w:r>
      <w:r w:rsidRPr="00935FA1">
        <w:rPr>
          <w:spacing w:val="-1"/>
          <w:lang w:val="ru-RU"/>
        </w:rPr>
        <w:t>реальное</w:t>
      </w:r>
      <w:r w:rsidRPr="00935FA1">
        <w:rPr>
          <w:spacing w:val="55"/>
          <w:lang w:val="ru-RU"/>
        </w:rPr>
        <w:t xml:space="preserve"> </w:t>
      </w:r>
      <w:r w:rsidRPr="00935FA1">
        <w:rPr>
          <w:lang w:val="ru-RU"/>
        </w:rPr>
        <w:t>в</w:t>
      </w:r>
      <w:r w:rsidRPr="00935FA1">
        <w:rPr>
          <w:spacing w:val="54"/>
          <w:lang w:val="ru-RU"/>
        </w:rPr>
        <w:t xml:space="preserve"> </w:t>
      </w:r>
      <w:r w:rsidRPr="00935FA1">
        <w:rPr>
          <w:spacing w:val="-1"/>
          <w:lang w:val="ru-RU"/>
        </w:rPr>
        <w:t>сюжете</w:t>
      </w:r>
      <w:r w:rsidRPr="00935FA1">
        <w:rPr>
          <w:spacing w:val="56"/>
          <w:lang w:val="ru-RU"/>
        </w:rPr>
        <w:t xml:space="preserve"> </w:t>
      </w:r>
      <w:r w:rsidRPr="00935FA1">
        <w:rPr>
          <w:spacing w:val="-1"/>
          <w:lang w:val="ru-RU"/>
        </w:rPr>
        <w:t>произведения.</w:t>
      </w:r>
      <w:r w:rsidRPr="00935FA1">
        <w:rPr>
          <w:spacing w:val="53"/>
          <w:lang w:val="ru-RU"/>
        </w:rPr>
        <w:t xml:space="preserve"> </w:t>
      </w:r>
      <w:r w:rsidRPr="00935FA1">
        <w:rPr>
          <w:spacing w:val="-1"/>
          <w:lang w:val="ru-RU"/>
        </w:rPr>
        <w:t>Философская</w:t>
      </w:r>
      <w:r w:rsidRPr="00935FA1">
        <w:rPr>
          <w:spacing w:val="56"/>
          <w:lang w:val="ru-RU"/>
        </w:rPr>
        <w:t xml:space="preserve"> </w:t>
      </w:r>
      <w:r w:rsidRPr="00935FA1">
        <w:rPr>
          <w:spacing w:val="-1"/>
          <w:lang w:val="ru-RU"/>
        </w:rPr>
        <w:t>символика</w:t>
      </w:r>
      <w:r w:rsidRPr="00935FA1">
        <w:rPr>
          <w:spacing w:val="51"/>
          <w:lang w:val="ru-RU"/>
        </w:rPr>
        <w:t xml:space="preserve"> </w:t>
      </w:r>
      <w:r w:rsidRPr="00935FA1">
        <w:rPr>
          <w:lang w:val="ru-RU"/>
        </w:rPr>
        <w:t>образа</w:t>
      </w:r>
      <w:r w:rsidRPr="00935FA1">
        <w:rPr>
          <w:spacing w:val="85"/>
          <w:w w:val="99"/>
          <w:lang w:val="ru-RU"/>
        </w:rPr>
        <w:t xml:space="preserve"> </w:t>
      </w:r>
      <w:r w:rsidRPr="00935FA1">
        <w:rPr>
          <w:spacing w:val="-1"/>
          <w:lang w:val="ru-RU"/>
        </w:rPr>
        <w:t>цветка.</w:t>
      </w:r>
    </w:p>
    <w:p w:rsidR="00771A2E" w:rsidRPr="00935FA1" w:rsidRDefault="00771A2E" w:rsidP="00771A2E">
      <w:pPr>
        <w:pStyle w:val="a3"/>
        <w:spacing w:before="3" w:line="239" w:lineRule="auto"/>
        <w:ind w:right="121"/>
        <w:jc w:val="both"/>
        <w:rPr>
          <w:lang w:val="ru-RU"/>
        </w:rPr>
      </w:pPr>
      <w:r w:rsidRPr="00935FA1">
        <w:rPr>
          <w:b/>
          <w:spacing w:val="-1"/>
          <w:lang w:val="ru-RU"/>
        </w:rPr>
        <w:t>А. С.</w:t>
      </w:r>
      <w:r w:rsidRPr="00935FA1">
        <w:rPr>
          <w:b/>
          <w:spacing w:val="-5"/>
          <w:lang w:val="ru-RU"/>
        </w:rPr>
        <w:t xml:space="preserve"> </w:t>
      </w:r>
      <w:r w:rsidRPr="00935FA1">
        <w:rPr>
          <w:b/>
          <w:spacing w:val="-1"/>
          <w:lang w:val="ru-RU"/>
        </w:rPr>
        <w:t>Грин.</w:t>
      </w:r>
      <w:r w:rsidRPr="00935FA1">
        <w:rPr>
          <w:b/>
          <w:spacing w:val="9"/>
          <w:lang w:val="ru-RU"/>
        </w:rPr>
        <w:t xml:space="preserve"> </w:t>
      </w:r>
      <w:r w:rsidRPr="00935FA1">
        <w:rPr>
          <w:spacing w:val="-1"/>
          <w:lang w:val="ru-RU"/>
        </w:rPr>
        <w:t>Повесть</w:t>
      </w:r>
      <w:r w:rsidRPr="00935FA1">
        <w:rPr>
          <w:spacing w:val="7"/>
          <w:lang w:val="ru-RU"/>
        </w:rPr>
        <w:t xml:space="preserve"> </w:t>
      </w:r>
      <w:r w:rsidRPr="00935FA1">
        <w:rPr>
          <w:spacing w:val="-2"/>
          <w:lang w:val="ru-RU"/>
        </w:rPr>
        <w:t>«Алые</w:t>
      </w:r>
      <w:r w:rsidRPr="00935FA1">
        <w:rPr>
          <w:spacing w:val="6"/>
          <w:lang w:val="ru-RU"/>
        </w:rPr>
        <w:t xml:space="preserve"> </w:t>
      </w:r>
      <w:r w:rsidRPr="00935FA1">
        <w:rPr>
          <w:lang w:val="ru-RU"/>
        </w:rPr>
        <w:t>паруса»</w:t>
      </w:r>
      <w:r w:rsidRPr="00935FA1">
        <w:rPr>
          <w:spacing w:val="1"/>
          <w:lang w:val="ru-RU"/>
        </w:rPr>
        <w:t xml:space="preserve"> </w:t>
      </w:r>
      <w:r w:rsidRPr="00935FA1">
        <w:rPr>
          <w:lang w:val="ru-RU"/>
        </w:rPr>
        <w:t>(фрагменты).</w:t>
      </w:r>
      <w:r w:rsidRPr="00935FA1">
        <w:rPr>
          <w:spacing w:val="9"/>
          <w:lang w:val="ru-RU"/>
        </w:rPr>
        <w:t xml:space="preserve"> </w:t>
      </w:r>
      <w:r w:rsidRPr="00935FA1">
        <w:rPr>
          <w:spacing w:val="-2"/>
          <w:lang w:val="ru-RU"/>
        </w:rPr>
        <w:t>Алые</w:t>
      </w:r>
      <w:r w:rsidRPr="00935FA1">
        <w:rPr>
          <w:spacing w:val="6"/>
          <w:lang w:val="ru-RU"/>
        </w:rPr>
        <w:t xml:space="preserve"> </w:t>
      </w:r>
      <w:r w:rsidRPr="00935FA1">
        <w:rPr>
          <w:spacing w:val="-2"/>
          <w:lang w:val="ru-RU"/>
        </w:rPr>
        <w:t>паруса</w:t>
      </w:r>
      <w:r w:rsidRPr="00935FA1">
        <w:rPr>
          <w:spacing w:val="10"/>
          <w:lang w:val="ru-RU"/>
        </w:rPr>
        <w:t xml:space="preserve"> </w:t>
      </w:r>
      <w:r w:rsidRPr="00935FA1">
        <w:rPr>
          <w:lang w:val="ru-RU"/>
        </w:rPr>
        <w:t>как</w:t>
      </w:r>
      <w:r w:rsidRPr="00935FA1">
        <w:rPr>
          <w:spacing w:val="5"/>
          <w:lang w:val="ru-RU"/>
        </w:rPr>
        <w:t xml:space="preserve"> </w:t>
      </w:r>
      <w:r w:rsidRPr="00935FA1">
        <w:rPr>
          <w:lang w:val="ru-RU"/>
        </w:rPr>
        <w:t>образ</w:t>
      </w:r>
      <w:r w:rsidRPr="00935FA1">
        <w:rPr>
          <w:spacing w:val="7"/>
          <w:lang w:val="ru-RU"/>
        </w:rPr>
        <w:t xml:space="preserve"> </w:t>
      </w:r>
      <w:r w:rsidRPr="00935FA1">
        <w:rPr>
          <w:lang w:val="ru-RU"/>
        </w:rPr>
        <w:t>мечты.</w:t>
      </w:r>
      <w:r w:rsidRPr="00935FA1">
        <w:rPr>
          <w:spacing w:val="9"/>
          <w:lang w:val="ru-RU"/>
        </w:rPr>
        <w:t xml:space="preserve"> </w:t>
      </w:r>
      <w:r w:rsidRPr="00935FA1">
        <w:rPr>
          <w:spacing w:val="-1"/>
          <w:lang w:val="ru-RU"/>
        </w:rPr>
        <w:t>Мечты</w:t>
      </w:r>
      <w:r w:rsidRPr="00935FA1">
        <w:rPr>
          <w:spacing w:val="52"/>
          <w:w w:val="99"/>
          <w:lang w:val="ru-RU"/>
        </w:rPr>
        <w:t xml:space="preserve"> </w:t>
      </w:r>
      <w:r w:rsidRPr="00935FA1">
        <w:rPr>
          <w:lang w:val="ru-RU"/>
        </w:rPr>
        <w:t>и</w:t>
      </w:r>
      <w:r w:rsidRPr="00935FA1">
        <w:rPr>
          <w:spacing w:val="25"/>
          <w:lang w:val="ru-RU"/>
        </w:rPr>
        <w:t xml:space="preserve"> </w:t>
      </w:r>
      <w:r w:rsidRPr="00935FA1">
        <w:rPr>
          <w:spacing w:val="-1"/>
          <w:lang w:val="ru-RU"/>
        </w:rPr>
        <w:t>реальная</w:t>
      </w:r>
      <w:r w:rsidRPr="00935FA1">
        <w:rPr>
          <w:spacing w:val="24"/>
          <w:lang w:val="ru-RU"/>
        </w:rPr>
        <w:t xml:space="preserve"> </w:t>
      </w:r>
      <w:r w:rsidRPr="00935FA1">
        <w:rPr>
          <w:spacing w:val="-1"/>
          <w:lang w:val="ru-RU"/>
        </w:rPr>
        <w:t>действительность</w:t>
      </w:r>
      <w:r w:rsidRPr="00935FA1">
        <w:rPr>
          <w:spacing w:val="25"/>
          <w:lang w:val="ru-RU"/>
        </w:rPr>
        <w:t xml:space="preserve"> </w:t>
      </w:r>
      <w:r w:rsidRPr="00935FA1">
        <w:rPr>
          <w:lang w:val="ru-RU"/>
        </w:rPr>
        <w:t>в</w:t>
      </w:r>
      <w:r w:rsidRPr="00935FA1">
        <w:rPr>
          <w:spacing w:val="26"/>
          <w:lang w:val="ru-RU"/>
        </w:rPr>
        <w:t xml:space="preserve"> </w:t>
      </w:r>
      <w:r w:rsidRPr="00935FA1">
        <w:rPr>
          <w:spacing w:val="-1"/>
          <w:lang w:val="ru-RU"/>
        </w:rPr>
        <w:t>повести.</w:t>
      </w:r>
      <w:r w:rsidRPr="00935FA1">
        <w:rPr>
          <w:spacing w:val="26"/>
          <w:lang w:val="ru-RU"/>
        </w:rPr>
        <w:t xml:space="preserve"> </w:t>
      </w:r>
      <w:r w:rsidRPr="00935FA1">
        <w:rPr>
          <w:spacing w:val="-1"/>
          <w:lang w:val="ru-RU"/>
        </w:rPr>
        <w:t>История</w:t>
      </w:r>
      <w:r w:rsidRPr="00935FA1">
        <w:rPr>
          <w:spacing w:val="25"/>
          <w:lang w:val="ru-RU"/>
        </w:rPr>
        <w:t xml:space="preserve"> </w:t>
      </w:r>
      <w:r w:rsidRPr="00935FA1">
        <w:rPr>
          <w:spacing w:val="-1"/>
          <w:lang w:val="ru-RU"/>
        </w:rPr>
        <w:t>Ассоль.</w:t>
      </w:r>
      <w:r w:rsidRPr="00935FA1">
        <w:rPr>
          <w:spacing w:val="26"/>
          <w:lang w:val="ru-RU"/>
        </w:rPr>
        <w:t xml:space="preserve"> </w:t>
      </w:r>
      <w:r w:rsidRPr="00935FA1">
        <w:rPr>
          <w:spacing w:val="-1"/>
          <w:lang w:val="ru-RU"/>
        </w:rPr>
        <w:t>Встреча</w:t>
      </w:r>
      <w:r w:rsidRPr="00935FA1">
        <w:rPr>
          <w:spacing w:val="23"/>
          <w:lang w:val="ru-RU"/>
        </w:rPr>
        <w:t xml:space="preserve"> </w:t>
      </w:r>
      <w:r w:rsidRPr="00935FA1">
        <w:rPr>
          <w:lang w:val="ru-RU"/>
        </w:rPr>
        <w:t>с</w:t>
      </w:r>
      <w:r w:rsidRPr="00935FA1">
        <w:rPr>
          <w:spacing w:val="23"/>
          <w:lang w:val="ru-RU"/>
        </w:rPr>
        <w:t xml:space="preserve"> </w:t>
      </w:r>
      <w:r w:rsidRPr="00935FA1">
        <w:rPr>
          <w:lang w:val="ru-RU"/>
        </w:rPr>
        <w:t>волшебником</w:t>
      </w:r>
      <w:r w:rsidRPr="00935FA1">
        <w:rPr>
          <w:spacing w:val="25"/>
          <w:lang w:val="ru-RU"/>
        </w:rPr>
        <w:t xml:space="preserve"> </w:t>
      </w:r>
      <w:r w:rsidRPr="00935FA1">
        <w:rPr>
          <w:spacing w:val="-1"/>
          <w:lang w:val="ru-RU"/>
        </w:rPr>
        <w:t>как</w:t>
      </w:r>
      <w:r w:rsidRPr="00935FA1">
        <w:rPr>
          <w:spacing w:val="24"/>
          <w:lang w:val="ru-RU"/>
        </w:rPr>
        <w:t xml:space="preserve"> </w:t>
      </w:r>
      <w:r w:rsidRPr="00935FA1">
        <w:rPr>
          <w:lang w:val="ru-RU"/>
        </w:rPr>
        <w:t>знак</w:t>
      </w:r>
      <w:r w:rsidRPr="00935FA1">
        <w:rPr>
          <w:spacing w:val="69"/>
          <w:w w:val="99"/>
          <w:lang w:val="ru-RU"/>
        </w:rPr>
        <w:t xml:space="preserve"> </w:t>
      </w:r>
      <w:r w:rsidRPr="00935FA1">
        <w:rPr>
          <w:spacing w:val="-1"/>
          <w:lang w:val="ru-RU"/>
        </w:rPr>
        <w:t>судьбы.</w:t>
      </w:r>
      <w:r w:rsidRPr="00935FA1">
        <w:rPr>
          <w:spacing w:val="4"/>
          <w:lang w:val="ru-RU"/>
        </w:rPr>
        <w:t xml:space="preserve"> </w:t>
      </w:r>
      <w:r w:rsidRPr="00935FA1">
        <w:rPr>
          <w:spacing w:val="-1"/>
          <w:lang w:val="ru-RU"/>
        </w:rPr>
        <w:t>Детство</w:t>
      </w:r>
      <w:r w:rsidRPr="00935FA1">
        <w:rPr>
          <w:spacing w:val="2"/>
          <w:lang w:val="ru-RU"/>
        </w:rPr>
        <w:t xml:space="preserve"> </w:t>
      </w:r>
      <w:r w:rsidRPr="00935FA1">
        <w:rPr>
          <w:lang w:val="ru-RU"/>
        </w:rPr>
        <w:t>и</w:t>
      </w:r>
      <w:r w:rsidRPr="00935FA1">
        <w:rPr>
          <w:spacing w:val="2"/>
          <w:lang w:val="ru-RU"/>
        </w:rPr>
        <w:t xml:space="preserve"> </w:t>
      </w:r>
      <w:r w:rsidRPr="00935FA1">
        <w:rPr>
          <w:spacing w:val="-1"/>
          <w:lang w:val="ru-RU"/>
        </w:rPr>
        <w:t>юность</w:t>
      </w:r>
      <w:r w:rsidRPr="00935FA1">
        <w:rPr>
          <w:spacing w:val="3"/>
          <w:lang w:val="ru-RU"/>
        </w:rPr>
        <w:t xml:space="preserve"> </w:t>
      </w:r>
      <w:r w:rsidRPr="00935FA1">
        <w:rPr>
          <w:spacing w:val="-1"/>
          <w:lang w:val="ru-RU"/>
        </w:rPr>
        <w:t>Грея,</w:t>
      </w:r>
      <w:r w:rsidRPr="00935FA1">
        <w:rPr>
          <w:spacing w:val="5"/>
          <w:lang w:val="ru-RU"/>
        </w:rPr>
        <w:t xml:space="preserve"> </w:t>
      </w:r>
      <w:r w:rsidRPr="00935FA1">
        <w:rPr>
          <w:spacing w:val="-3"/>
          <w:lang w:val="ru-RU"/>
        </w:rPr>
        <w:t>его</w:t>
      </w:r>
      <w:r w:rsidRPr="00935FA1">
        <w:rPr>
          <w:spacing w:val="7"/>
          <w:lang w:val="ru-RU"/>
        </w:rPr>
        <w:t xml:space="preserve"> </w:t>
      </w:r>
      <w:r w:rsidRPr="00935FA1">
        <w:rPr>
          <w:spacing w:val="-1"/>
          <w:lang w:val="ru-RU"/>
        </w:rPr>
        <w:t>взросление</w:t>
      </w:r>
      <w:r w:rsidRPr="00935FA1">
        <w:rPr>
          <w:spacing w:val="1"/>
          <w:lang w:val="ru-RU"/>
        </w:rPr>
        <w:t xml:space="preserve"> </w:t>
      </w:r>
      <w:r w:rsidRPr="00935FA1">
        <w:rPr>
          <w:lang w:val="ru-RU"/>
        </w:rPr>
        <w:t>и</w:t>
      </w:r>
      <w:r w:rsidRPr="00935FA1">
        <w:rPr>
          <w:spacing w:val="3"/>
          <w:lang w:val="ru-RU"/>
        </w:rPr>
        <w:t xml:space="preserve"> </w:t>
      </w:r>
      <w:r w:rsidRPr="00935FA1">
        <w:rPr>
          <w:spacing w:val="-1"/>
          <w:lang w:val="ru-RU"/>
        </w:rPr>
        <w:t>возмужание.</w:t>
      </w:r>
      <w:r w:rsidRPr="00935FA1">
        <w:rPr>
          <w:spacing w:val="4"/>
          <w:lang w:val="ru-RU"/>
        </w:rPr>
        <w:t xml:space="preserve"> </w:t>
      </w:r>
      <w:r w:rsidRPr="00935FA1">
        <w:rPr>
          <w:lang w:val="ru-RU"/>
        </w:rPr>
        <w:t>Воплощение</w:t>
      </w:r>
      <w:r w:rsidRPr="00935FA1">
        <w:rPr>
          <w:spacing w:val="58"/>
          <w:lang w:val="ru-RU"/>
        </w:rPr>
        <w:t xml:space="preserve"> </w:t>
      </w:r>
      <w:r w:rsidRPr="00935FA1">
        <w:rPr>
          <w:spacing w:val="-1"/>
          <w:lang w:val="ru-RU"/>
        </w:rPr>
        <w:t>мечты</w:t>
      </w:r>
      <w:r w:rsidRPr="00935FA1">
        <w:rPr>
          <w:spacing w:val="4"/>
          <w:lang w:val="ru-RU"/>
        </w:rPr>
        <w:t xml:space="preserve"> </w:t>
      </w:r>
      <w:r w:rsidRPr="00935FA1">
        <w:rPr>
          <w:spacing w:val="-1"/>
          <w:lang w:val="ru-RU"/>
        </w:rPr>
        <w:t>как</w:t>
      </w:r>
      <w:r w:rsidRPr="00935FA1">
        <w:rPr>
          <w:spacing w:val="60"/>
          <w:w w:val="99"/>
          <w:lang w:val="ru-RU"/>
        </w:rPr>
        <w:t xml:space="preserve"> </w:t>
      </w:r>
      <w:r w:rsidRPr="00935FA1">
        <w:rPr>
          <w:lang w:val="ru-RU"/>
        </w:rPr>
        <w:t>сюжетный</w:t>
      </w:r>
      <w:r w:rsidRPr="00935FA1">
        <w:rPr>
          <w:spacing w:val="-4"/>
          <w:lang w:val="ru-RU"/>
        </w:rPr>
        <w:t xml:space="preserve"> </w:t>
      </w:r>
      <w:r w:rsidRPr="00935FA1">
        <w:rPr>
          <w:lang w:val="ru-RU"/>
        </w:rPr>
        <w:t>приём.</w:t>
      </w:r>
      <w:r w:rsidRPr="00935FA1">
        <w:rPr>
          <w:spacing w:val="-2"/>
          <w:lang w:val="ru-RU"/>
        </w:rPr>
        <w:t xml:space="preserve"> </w:t>
      </w:r>
      <w:r w:rsidRPr="00935FA1">
        <w:rPr>
          <w:spacing w:val="-1"/>
          <w:lang w:val="ru-RU"/>
        </w:rPr>
        <w:t>Утверждение</w:t>
      </w:r>
      <w:r w:rsidRPr="00935FA1">
        <w:rPr>
          <w:spacing w:val="-6"/>
          <w:lang w:val="ru-RU"/>
        </w:rPr>
        <w:t xml:space="preserve"> </w:t>
      </w:r>
      <w:r w:rsidRPr="00935FA1">
        <w:rPr>
          <w:lang w:val="ru-RU"/>
        </w:rPr>
        <w:t>веры</w:t>
      </w:r>
      <w:r w:rsidRPr="00935FA1">
        <w:rPr>
          <w:spacing w:val="-3"/>
          <w:lang w:val="ru-RU"/>
        </w:rPr>
        <w:t xml:space="preserve"> </w:t>
      </w:r>
      <w:r w:rsidRPr="00935FA1">
        <w:rPr>
          <w:lang w:val="ru-RU"/>
        </w:rPr>
        <w:t>в</w:t>
      </w:r>
      <w:r w:rsidRPr="00935FA1">
        <w:rPr>
          <w:spacing w:val="2"/>
          <w:lang w:val="ru-RU"/>
        </w:rPr>
        <w:t xml:space="preserve"> </w:t>
      </w:r>
      <w:r w:rsidRPr="00935FA1">
        <w:rPr>
          <w:spacing w:val="-5"/>
          <w:lang w:val="ru-RU"/>
        </w:rPr>
        <w:t>чудо</w:t>
      </w:r>
      <w:r w:rsidRPr="00935FA1">
        <w:rPr>
          <w:spacing w:val="4"/>
          <w:lang w:val="ru-RU"/>
        </w:rPr>
        <w:t xml:space="preserve"> </w:t>
      </w:r>
      <w:r w:rsidRPr="00935FA1">
        <w:rPr>
          <w:spacing w:val="-1"/>
          <w:lang w:val="ru-RU"/>
        </w:rPr>
        <w:t xml:space="preserve">как </w:t>
      </w:r>
      <w:r w:rsidRPr="00935FA1">
        <w:rPr>
          <w:lang w:val="ru-RU"/>
        </w:rPr>
        <w:t>основы</w:t>
      </w:r>
      <w:r w:rsidRPr="00935FA1">
        <w:rPr>
          <w:spacing w:val="-3"/>
          <w:lang w:val="ru-RU"/>
        </w:rPr>
        <w:t xml:space="preserve"> </w:t>
      </w:r>
      <w:r w:rsidRPr="00935FA1">
        <w:rPr>
          <w:lang w:val="ru-RU"/>
        </w:rPr>
        <w:t>жизненной</w:t>
      </w:r>
      <w:r w:rsidRPr="00935FA1">
        <w:rPr>
          <w:spacing w:val="-4"/>
          <w:lang w:val="ru-RU"/>
        </w:rPr>
        <w:t xml:space="preserve"> </w:t>
      </w:r>
      <w:r w:rsidRPr="00935FA1">
        <w:rPr>
          <w:spacing w:val="-1"/>
          <w:lang w:val="ru-RU"/>
        </w:rPr>
        <w:t>позиции.</w:t>
      </w:r>
      <w:r w:rsidRPr="00935FA1">
        <w:rPr>
          <w:spacing w:val="2"/>
          <w:lang w:val="ru-RU"/>
        </w:rPr>
        <w:t xml:space="preserve"> </w:t>
      </w:r>
      <w:r w:rsidRPr="00935FA1">
        <w:rPr>
          <w:spacing w:val="-1"/>
          <w:lang w:val="ru-RU"/>
        </w:rPr>
        <w:t>Символические</w:t>
      </w:r>
      <w:r w:rsidRPr="00935FA1">
        <w:rPr>
          <w:spacing w:val="49"/>
          <w:w w:val="99"/>
          <w:lang w:val="ru-RU"/>
        </w:rPr>
        <w:t xml:space="preserve"> </w:t>
      </w:r>
      <w:r w:rsidRPr="00935FA1">
        <w:rPr>
          <w:lang w:val="ru-RU"/>
        </w:rPr>
        <w:t>образы</w:t>
      </w:r>
      <w:r w:rsidRPr="00935FA1">
        <w:rPr>
          <w:spacing w:val="-10"/>
          <w:lang w:val="ru-RU"/>
        </w:rPr>
        <w:t xml:space="preserve"> </w:t>
      </w:r>
      <w:r w:rsidRPr="00935FA1">
        <w:rPr>
          <w:lang w:val="ru-RU"/>
        </w:rPr>
        <w:t>моря,</w:t>
      </w:r>
      <w:r w:rsidRPr="00935FA1">
        <w:rPr>
          <w:spacing w:val="-10"/>
          <w:lang w:val="ru-RU"/>
        </w:rPr>
        <w:t xml:space="preserve"> </w:t>
      </w:r>
      <w:r w:rsidRPr="00935FA1">
        <w:rPr>
          <w:spacing w:val="-1"/>
          <w:lang w:val="ru-RU"/>
        </w:rPr>
        <w:t>солнца,</w:t>
      </w:r>
      <w:r w:rsidRPr="00935FA1">
        <w:rPr>
          <w:spacing w:val="-5"/>
          <w:lang w:val="ru-RU"/>
        </w:rPr>
        <w:t xml:space="preserve"> </w:t>
      </w:r>
      <w:r w:rsidRPr="00935FA1">
        <w:rPr>
          <w:spacing w:val="-1"/>
          <w:lang w:val="ru-RU"/>
        </w:rPr>
        <w:t>корабля,</w:t>
      </w:r>
      <w:r w:rsidRPr="00935FA1">
        <w:rPr>
          <w:spacing w:val="-9"/>
          <w:lang w:val="ru-RU"/>
        </w:rPr>
        <w:t xml:space="preserve"> </w:t>
      </w:r>
      <w:r w:rsidRPr="00935FA1">
        <w:rPr>
          <w:spacing w:val="-2"/>
          <w:lang w:val="ru-RU"/>
        </w:rPr>
        <w:t>паруса.</w:t>
      </w:r>
    </w:p>
    <w:p w:rsidR="00771A2E" w:rsidRPr="00935FA1" w:rsidRDefault="00771A2E" w:rsidP="00771A2E">
      <w:pPr>
        <w:pStyle w:val="a3"/>
        <w:spacing w:before="7" w:line="274" w:lineRule="exact"/>
        <w:ind w:right="124"/>
        <w:jc w:val="both"/>
        <w:rPr>
          <w:lang w:val="ru-RU"/>
        </w:rPr>
      </w:pPr>
      <w:r w:rsidRPr="00935FA1">
        <w:rPr>
          <w:b/>
          <w:spacing w:val="1"/>
          <w:lang w:val="ru-RU"/>
        </w:rPr>
        <w:t>М.</w:t>
      </w:r>
      <w:r w:rsidRPr="00935FA1">
        <w:rPr>
          <w:b/>
          <w:spacing w:val="-3"/>
          <w:lang w:val="ru-RU"/>
        </w:rPr>
        <w:t xml:space="preserve"> </w:t>
      </w:r>
      <w:r w:rsidRPr="00935FA1">
        <w:rPr>
          <w:b/>
          <w:spacing w:val="-1"/>
          <w:lang w:val="ru-RU"/>
        </w:rPr>
        <w:t>А.</w:t>
      </w:r>
      <w:r w:rsidRPr="00935FA1">
        <w:rPr>
          <w:b/>
          <w:spacing w:val="-8"/>
          <w:lang w:val="ru-RU"/>
        </w:rPr>
        <w:t xml:space="preserve"> </w:t>
      </w:r>
      <w:r w:rsidRPr="00935FA1">
        <w:rPr>
          <w:b/>
          <w:lang w:val="ru-RU"/>
        </w:rPr>
        <w:t>Булгаков.</w:t>
      </w:r>
      <w:r w:rsidRPr="00935FA1">
        <w:rPr>
          <w:b/>
          <w:spacing w:val="55"/>
          <w:lang w:val="ru-RU"/>
        </w:rPr>
        <w:t xml:space="preserve"> </w:t>
      </w:r>
      <w:r w:rsidRPr="00935FA1">
        <w:rPr>
          <w:spacing w:val="-1"/>
          <w:lang w:val="ru-RU"/>
        </w:rPr>
        <w:t>Повесть</w:t>
      </w:r>
      <w:r w:rsidRPr="00935FA1">
        <w:rPr>
          <w:spacing w:val="50"/>
          <w:lang w:val="ru-RU"/>
        </w:rPr>
        <w:t xml:space="preserve"> </w:t>
      </w:r>
      <w:r w:rsidRPr="00935FA1">
        <w:rPr>
          <w:spacing w:val="-1"/>
          <w:lang w:val="ru-RU"/>
        </w:rPr>
        <w:t>«Собачье</w:t>
      </w:r>
      <w:r w:rsidRPr="00935FA1">
        <w:rPr>
          <w:spacing w:val="53"/>
          <w:lang w:val="ru-RU"/>
        </w:rPr>
        <w:t xml:space="preserve"> </w:t>
      </w:r>
      <w:r w:rsidRPr="00935FA1">
        <w:rPr>
          <w:spacing w:val="-1"/>
          <w:lang w:val="ru-RU"/>
        </w:rPr>
        <w:t>сердце».</w:t>
      </w:r>
      <w:r w:rsidRPr="00935FA1">
        <w:rPr>
          <w:spacing w:val="53"/>
          <w:lang w:val="ru-RU"/>
        </w:rPr>
        <w:t xml:space="preserve"> </w:t>
      </w:r>
      <w:r w:rsidRPr="00935FA1">
        <w:rPr>
          <w:lang w:val="ru-RU"/>
        </w:rPr>
        <w:t>Мифологические</w:t>
      </w:r>
      <w:r w:rsidRPr="00935FA1">
        <w:rPr>
          <w:spacing w:val="53"/>
          <w:lang w:val="ru-RU"/>
        </w:rPr>
        <w:t xml:space="preserve"> </w:t>
      </w:r>
      <w:r w:rsidRPr="00935FA1">
        <w:rPr>
          <w:lang w:val="ru-RU"/>
        </w:rPr>
        <w:t>и</w:t>
      </w:r>
      <w:r w:rsidRPr="00935FA1">
        <w:rPr>
          <w:spacing w:val="54"/>
          <w:lang w:val="ru-RU"/>
        </w:rPr>
        <w:t xml:space="preserve"> </w:t>
      </w:r>
      <w:r w:rsidRPr="00935FA1">
        <w:rPr>
          <w:spacing w:val="-1"/>
          <w:lang w:val="ru-RU"/>
        </w:rPr>
        <w:t>литературные</w:t>
      </w:r>
      <w:r w:rsidRPr="00935FA1">
        <w:rPr>
          <w:spacing w:val="28"/>
          <w:w w:val="99"/>
          <w:lang w:val="ru-RU"/>
        </w:rPr>
        <w:t xml:space="preserve"> </w:t>
      </w:r>
      <w:r w:rsidRPr="00935FA1">
        <w:rPr>
          <w:spacing w:val="-1"/>
          <w:lang w:val="ru-RU"/>
        </w:rPr>
        <w:t>источники</w:t>
      </w:r>
      <w:r w:rsidRPr="00935FA1">
        <w:rPr>
          <w:lang w:val="ru-RU"/>
        </w:rPr>
        <w:t xml:space="preserve">    </w:t>
      </w:r>
      <w:r w:rsidRPr="00935FA1">
        <w:rPr>
          <w:spacing w:val="-1"/>
          <w:lang w:val="ru-RU"/>
        </w:rPr>
        <w:t>сюжета.</w:t>
      </w:r>
      <w:r w:rsidRPr="00935FA1">
        <w:rPr>
          <w:lang w:val="ru-RU"/>
        </w:rPr>
        <w:t xml:space="preserve">   </w:t>
      </w:r>
      <w:r w:rsidRPr="00935FA1">
        <w:rPr>
          <w:spacing w:val="1"/>
          <w:lang w:val="ru-RU"/>
        </w:rPr>
        <w:t xml:space="preserve"> </w:t>
      </w:r>
      <w:r w:rsidRPr="00935FA1">
        <w:rPr>
          <w:spacing w:val="-1"/>
          <w:lang w:val="ru-RU"/>
        </w:rPr>
        <w:t>Идея</w:t>
      </w:r>
      <w:r w:rsidRPr="00935FA1">
        <w:rPr>
          <w:lang w:val="ru-RU"/>
        </w:rPr>
        <w:t xml:space="preserve">    </w:t>
      </w:r>
      <w:r w:rsidRPr="00935FA1">
        <w:rPr>
          <w:spacing w:val="-1"/>
          <w:lang w:val="ru-RU"/>
        </w:rPr>
        <w:t>переделки</w:t>
      </w:r>
      <w:r w:rsidRPr="00935FA1">
        <w:rPr>
          <w:lang w:val="ru-RU"/>
        </w:rPr>
        <w:t xml:space="preserve">   </w:t>
      </w:r>
      <w:r w:rsidRPr="00935FA1">
        <w:rPr>
          <w:spacing w:val="5"/>
          <w:lang w:val="ru-RU"/>
        </w:rPr>
        <w:t xml:space="preserve"> </w:t>
      </w:r>
      <w:r w:rsidRPr="00935FA1">
        <w:rPr>
          <w:lang w:val="ru-RU"/>
        </w:rPr>
        <w:t xml:space="preserve">человеческой   </w:t>
      </w:r>
      <w:r w:rsidRPr="00935FA1">
        <w:rPr>
          <w:spacing w:val="1"/>
          <w:lang w:val="ru-RU"/>
        </w:rPr>
        <w:t xml:space="preserve"> </w:t>
      </w:r>
      <w:r w:rsidRPr="00935FA1">
        <w:rPr>
          <w:lang w:val="ru-RU"/>
        </w:rPr>
        <w:t xml:space="preserve">природы.   </w:t>
      </w:r>
      <w:r w:rsidRPr="00935FA1">
        <w:rPr>
          <w:spacing w:val="1"/>
          <w:lang w:val="ru-RU"/>
        </w:rPr>
        <w:t xml:space="preserve"> </w:t>
      </w:r>
      <w:r w:rsidRPr="00935FA1">
        <w:rPr>
          <w:spacing w:val="-1"/>
          <w:lang w:val="ru-RU"/>
        </w:rPr>
        <w:t>Образ</w:t>
      </w:r>
      <w:r w:rsidRPr="00935FA1">
        <w:rPr>
          <w:lang w:val="ru-RU"/>
        </w:rPr>
        <w:t xml:space="preserve">   </w:t>
      </w:r>
      <w:r w:rsidRPr="00935FA1">
        <w:rPr>
          <w:spacing w:val="1"/>
          <w:lang w:val="ru-RU"/>
        </w:rPr>
        <w:t xml:space="preserve"> </w:t>
      </w:r>
      <w:r w:rsidRPr="00935FA1">
        <w:rPr>
          <w:lang w:val="ru-RU"/>
        </w:rPr>
        <w:t xml:space="preserve">Шарикова  </w:t>
      </w:r>
      <w:r w:rsidRPr="00935FA1">
        <w:rPr>
          <w:spacing w:val="58"/>
          <w:lang w:val="ru-RU"/>
        </w:rPr>
        <w:t xml:space="preserve"> </w:t>
      </w:r>
      <w:r w:rsidRPr="00935FA1">
        <w:rPr>
          <w:lang w:val="ru-RU"/>
        </w:rPr>
        <w:t>и</w:t>
      </w:r>
    </w:p>
    <w:p w:rsidR="00771A2E" w:rsidRPr="000419F5" w:rsidRDefault="00771A2E" w:rsidP="00771A2E">
      <w:pPr>
        <w:pStyle w:val="a3"/>
        <w:ind w:right="120" w:firstLine="0"/>
        <w:jc w:val="both"/>
        <w:rPr>
          <w:lang w:val="ru-RU"/>
        </w:rPr>
      </w:pPr>
      <w:r w:rsidRPr="00935FA1">
        <w:rPr>
          <w:spacing w:val="-1"/>
          <w:lang w:val="ru-RU"/>
        </w:rPr>
        <w:t>«шариковщина»</w:t>
      </w:r>
      <w:r w:rsidRPr="00935FA1">
        <w:rPr>
          <w:spacing w:val="42"/>
          <w:lang w:val="ru-RU"/>
        </w:rPr>
        <w:t xml:space="preserve"> </w:t>
      </w:r>
      <w:r w:rsidRPr="00935FA1">
        <w:rPr>
          <w:lang w:val="ru-RU"/>
        </w:rPr>
        <w:t>как</w:t>
      </w:r>
      <w:r w:rsidRPr="00935FA1">
        <w:rPr>
          <w:spacing w:val="46"/>
          <w:lang w:val="ru-RU"/>
        </w:rPr>
        <w:t xml:space="preserve"> </w:t>
      </w:r>
      <w:r w:rsidRPr="00935FA1">
        <w:rPr>
          <w:lang w:val="ru-RU"/>
        </w:rPr>
        <w:t>социальное</w:t>
      </w:r>
      <w:r w:rsidRPr="00935FA1">
        <w:rPr>
          <w:spacing w:val="46"/>
          <w:lang w:val="ru-RU"/>
        </w:rPr>
        <w:t xml:space="preserve"> </w:t>
      </w:r>
      <w:r w:rsidRPr="00935FA1">
        <w:rPr>
          <w:lang w:val="ru-RU"/>
        </w:rPr>
        <w:t>явление.</w:t>
      </w:r>
      <w:r w:rsidRPr="00935FA1">
        <w:rPr>
          <w:spacing w:val="45"/>
          <w:lang w:val="ru-RU"/>
        </w:rPr>
        <w:t xml:space="preserve"> </w:t>
      </w:r>
      <w:r w:rsidRPr="00935FA1">
        <w:rPr>
          <w:lang w:val="ru-RU"/>
        </w:rPr>
        <w:t>Проблема</w:t>
      </w:r>
      <w:r w:rsidRPr="00935FA1">
        <w:rPr>
          <w:spacing w:val="46"/>
          <w:lang w:val="ru-RU"/>
        </w:rPr>
        <w:t xml:space="preserve"> </w:t>
      </w:r>
      <w:r w:rsidRPr="00935FA1">
        <w:rPr>
          <w:lang w:val="ru-RU"/>
        </w:rPr>
        <w:t>исторической</w:t>
      </w:r>
      <w:r w:rsidRPr="00935FA1">
        <w:rPr>
          <w:spacing w:val="44"/>
          <w:lang w:val="ru-RU"/>
        </w:rPr>
        <w:t xml:space="preserve"> </w:t>
      </w:r>
      <w:r w:rsidRPr="00935FA1">
        <w:rPr>
          <w:spacing w:val="-1"/>
          <w:lang w:val="ru-RU"/>
        </w:rPr>
        <w:t>ответственности</w:t>
      </w:r>
      <w:r w:rsidRPr="00935FA1">
        <w:rPr>
          <w:spacing w:val="62"/>
          <w:w w:val="99"/>
          <w:lang w:val="ru-RU"/>
        </w:rPr>
        <w:t xml:space="preserve"> </w:t>
      </w:r>
      <w:r w:rsidRPr="00935FA1">
        <w:rPr>
          <w:spacing w:val="-1"/>
          <w:lang w:val="ru-RU"/>
        </w:rPr>
        <w:t>интеллигенции.</w:t>
      </w:r>
      <w:r w:rsidRPr="00935FA1">
        <w:rPr>
          <w:spacing w:val="6"/>
          <w:lang w:val="ru-RU"/>
        </w:rPr>
        <w:t xml:space="preserve"> </w:t>
      </w:r>
      <w:r w:rsidRPr="00935FA1">
        <w:rPr>
          <w:spacing w:val="-1"/>
          <w:lang w:val="ru-RU"/>
        </w:rPr>
        <w:t>Символика</w:t>
      </w:r>
      <w:r w:rsidRPr="00935FA1">
        <w:rPr>
          <w:spacing w:val="4"/>
          <w:lang w:val="ru-RU"/>
        </w:rPr>
        <w:t xml:space="preserve"> </w:t>
      </w:r>
      <w:r w:rsidRPr="00935FA1">
        <w:rPr>
          <w:spacing w:val="-1"/>
          <w:lang w:val="ru-RU"/>
        </w:rPr>
        <w:t>имён,</w:t>
      </w:r>
      <w:r w:rsidRPr="00935FA1">
        <w:rPr>
          <w:spacing w:val="2"/>
          <w:lang w:val="ru-RU"/>
        </w:rPr>
        <w:t xml:space="preserve"> </w:t>
      </w:r>
      <w:r w:rsidRPr="00935FA1">
        <w:rPr>
          <w:spacing w:val="-1"/>
          <w:lang w:val="ru-RU"/>
        </w:rPr>
        <w:t>названий,</w:t>
      </w:r>
      <w:r w:rsidRPr="00935FA1">
        <w:rPr>
          <w:spacing w:val="2"/>
          <w:lang w:val="ru-RU"/>
        </w:rPr>
        <w:t xml:space="preserve"> </w:t>
      </w:r>
      <w:r w:rsidRPr="00935FA1">
        <w:rPr>
          <w:spacing w:val="-1"/>
          <w:lang w:val="ru-RU"/>
        </w:rPr>
        <w:t>художественных</w:t>
      </w:r>
      <w:r w:rsidRPr="00935FA1">
        <w:rPr>
          <w:lang w:val="ru-RU"/>
        </w:rPr>
        <w:t xml:space="preserve"> </w:t>
      </w:r>
      <w:r w:rsidRPr="00935FA1">
        <w:rPr>
          <w:spacing w:val="1"/>
          <w:lang w:val="ru-RU"/>
        </w:rPr>
        <w:t xml:space="preserve"> </w:t>
      </w:r>
      <w:r w:rsidRPr="00935FA1">
        <w:rPr>
          <w:spacing w:val="-1"/>
          <w:lang w:val="ru-RU"/>
        </w:rPr>
        <w:t>деталей.</w:t>
      </w:r>
      <w:r w:rsidRPr="00935FA1">
        <w:rPr>
          <w:lang w:val="ru-RU"/>
        </w:rPr>
        <w:t xml:space="preserve"> </w:t>
      </w:r>
      <w:r w:rsidRPr="00935FA1">
        <w:rPr>
          <w:spacing w:val="6"/>
          <w:lang w:val="ru-RU"/>
        </w:rPr>
        <w:t xml:space="preserve"> </w:t>
      </w:r>
      <w:r w:rsidRPr="000419F5">
        <w:rPr>
          <w:lang w:val="ru-RU"/>
        </w:rPr>
        <w:t>Приёмы</w:t>
      </w:r>
      <w:r w:rsidRPr="000419F5">
        <w:rPr>
          <w:spacing w:val="79"/>
          <w:w w:val="99"/>
          <w:lang w:val="ru-RU"/>
        </w:rPr>
        <w:t xml:space="preserve"> </w:t>
      </w:r>
      <w:r w:rsidRPr="000419F5">
        <w:rPr>
          <w:spacing w:val="-1"/>
          <w:lang w:val="ru-RU"/>
        </w:rPr>
        <w:t>сатирического</w:t>
      </w:r>
      <w:r w:rsidRPr="000419F5">
        <w:rPr>
          <w:spacing w:val="-27"/>
          <w:lang w:val="ru-RU"/>
        </w:rPr>
        <w:t xml:space="preserve"> </w:t>
      </w:r>
      <w:r w:rsidRPr="000419F5">
        <w:rPr>
          <w:spacing w:val="-1"/>
          <w:lang w:val="ru-RU"/>
        </w:rPr>
        <w:t>изображения.</w:t>
      </w:r>
    </w:p>
    <w:p w:rsidR="00771A2E" w:rsidRPr="00141C64" w:rsidRDefault="00771A2E" w:rsidP="008B4463">
      <w:pPr>
        <w:pStyle w:val="affb"/>
        <w:rPr>
          <w:bCs/>
        </w:rPr>
      </w:pPr>
      <w:r w:rsidRPr="00141C64">
        <w:t>Русская</w:t>
      </w:r>
      <w:r w:rsidRPr="00141C64">
        <w:rPr>
          <w:spacing w:val="-9"/>
        </w:rPr>
        <w:t xml:space="preserve"> </w:t>
      </w:r>
      <w:r w:rsidRPr="00141C64">
        <w:t>литература</w:t>
      </w:r>
      <w:r w:rsidRPr="00141C64">
        <w:rPr>
          <w:spacing w:val="-7"/>
        </w:rPr>
        <w:t xml:space="preserve"> </w:t>
      </w:r>
      <w:r w:rsidRPr="00141C64">
        <w:t>XX</w:t>
      </w:r>
      <w:r w:rsidRPr="00141C64">
        <w:rPr>
          <w:spacing w:val="-12"/>
        </w:rPr>
        <w:t xml:space="preserve"> </w:t>
      </w:r>
      <w:r w:rsidRPr="00141C64">
        <w:t>в.</w:t>
      </w:r>
      <w:r w:rsidRPr="00141C64">
        <w:rPr>
          <w:spacing w:val="-9"/>
        </w:rPr>
        <w:t xml:space="preserve"> </w:t>
      </w:r>
      <w:r w:rsidRPr="00141C64">
        <w:t>(вторая</w:t>
      </w:r>
      <w:r w:rsidRPr="00141C64">
        <w:rPr>
          <w:spacing w:val="-7"/>
        </w:rPr>
        <w:t xml:space="preserve"> </w:t>
      </w:r>
      <w:r w:rsidRPr="00141C64">
        <w:t>половина)</w:t>
      </w:r>
    </w:p>
    <w:p w:rsidR="00771A2E" w:rsidRPr="00935FA1" w:rsidRDefault="00771A2E" w:rsidP="007042F4">
      <w:pPr>
        <w:pStyle w:val="a3"/>
        <w:numPr>
          <w:ilvl w:val="0"/>
          <w:numId w:val="27"/>
        </w:numPr>
        <w:tabs>
          <w:tab w:val="left" w:pos="867"/>
        </w:tabs>
        <w:spacing w:line="239" w:lineRule="auto"/>
        <w:ind w:right="120" w:firstLine="456"/>
        <w:jc w:val="both"/>
        <w:rPr>
          <w:lang w:val="ru-RU"/>
        </w:rPr>
      </w:pPr>
      <w:r w:rsidRPr="00935FA1">
        <w:rPr>
          <w:b/>
          <w:spacing w:val="-1"/>
          <w:lang w:val="ru-RU"/>
        </w:rPr>
        <w:t>Т.</w:t>
      </w:r>
      <w:r w:rsidRPr="00935FA1">
        <w:rPr>
          <w:b/>
          <w:spacing w:val="-5"/>
          <w:lang w:val="ru-RU"/>
        </w:rPr>
        <w:t xml:space="preserve"> </w:t>
      </w:r>
      <w:r w:rsidRPr="00935FA1">
        <w:rPr>
          <w:b/>
          <w:spacing w:val="-1"/>
          <w:lang w:val="ru-RU"/>
        </w:rPr>
        <w:t>Твардовский.</w:t>
      </w:r>
      <w:r w:rsidRPr="00935FA1">
        <w:rPr>
          <w:b/>
          <w:spacing w:val="40"/>
          <w:lang w:val="ru-RU"/>
        </w:rPr>
        <w:t xml:space="preserve"> </w:t>
      </w:r>
      <w:r w:rsidRPr="00935FA1">
        <w:rPr>
          <w:spacing w:val="-1"/>
          <w:lang w:val="ru-RU"/>
        </w:rPr>
        <w:t>Поэма</w:t>
      </w:r>
      <w:r w:rsidRPr="00935FA1">
        <w:rPr>
          <w:spacing w:val="37"/>
          <w:lang w:val="ru-RU"/>
        </w:rPr>
        <w:t xml:space="preserve"> </w:t>
      </w:r>
      <w:r w:rsidRPr="00935FA1">
        <w:rPr>
          <w:spacing w:val="-1"/>
          <w:lang w:val="ru-RU"/>
        </w:rPr>
        <w:t>«Василий</w:t>
      </w:r>
      <w:r w:rsidRPr="00935FA1">
        <w:rPr>
          <w:spacing w:val="39"/>
          <w:lang w:val="ru-RU"/>
        </w:rPr>
        <w:t xml:space="preserve"> </w:t>
      </w:r>
      <w:r w:rsidRPr="00935FA1">
        <w:rPr>
          <w:spacing w:val="-1"/>
          <w:lang w:val="ru-RU"/>
        </w:rPr>
        <w:t>Тёркин»</w:t>
      </w:r>
      <w:r w:rsidRPr="00935FA1">
        <w:rPr>
          <w:spacing w:val="32"/>
          <w:lang w:val="ru-RU"/>
        </w:rPr>
        <w:t xml:space="preserve"> </w:t>
      </w:r>
      <w:r w:rsidRPr="00935FA1">
        <w:rPr>
          <w:lang w:val="ru-RU"/>
        </w:rPr>
        <w:t>(главы</w:t>
      </w:r>
      <w:r w:rsidRPr="00935FA1">
        <w:rPr>
          <w:spacing w:val="40"/>
          <w:lang w:val="ru-RU"/>
        </w:rPr>
        <w:t xml:space="preserve"> </w:t>
      </w:r>
      <w:r w:rsidRPr="00935FA1">
        <w:rPr>
          <w:spacing w:val="-2"/>
          <w:lang w:val="ru-RU"/>
        </w:rPr>
        <w:t>«Переправа»,</w:t>
      </w:r>
      <w:r w:rsidRPr="00935FA1">
        <w:rPr>
          <w:spacing w:val="40"/>
          <w:lang w:val="ru-RU"/>
        </w:rPr>
        <w:t xml:space="preserve"> </w:t>
      </w:r>
      <w:r w:rsidRPr="00935FA1">
        <w:rPr>
          <w:spacing w:val="-2"/>
          <w:lang w:val="ru-RU"/>
        </w:rPr>
        <w:t>«Два</w:t>
      </w:r>
      <w:r w:rsidRPr="00935FA1">
        <w:rPr>
          <w:spacing w:val="38"/>
          <w:lang w:val="ru-RU"/>
        </w:rPr>
        <w:t xml:space="preserve"> </w:t>
      </w:r>
      <w:r w:rsidRPr="00935FA1">
        <w:rPr>
          <w:spacing w:val="-1"/>
          <w:lang w:val="ru-RU"/>
        </w:rPr>
        <w:t>бойца»).</w:t>
      </w:r>
      <w:r w:rsidRPr="00935FA1">
        <w:rPr>
          <w:spacing w:val="75"/>
          <w:w w:val="99"/>
          <w:lang w:val="ru-RU"/>
        </w:rPr>
        <w:t xml:space="preserve"> </w:t>
      </w:r>
      <w:r w:rsidRPr="00935FA1">
        <w:rPr>
          <w:lang w:val="ru-RU"/>
        </w:rPr>
        <w:t>История</w:t>
      </w:r>
      <w:r w:rsidRPr="00935FA1">
        <w:rPr>
          <w:spacing w:val="-5"/>
          <w:lang w:val="ru-RU"/>
        </w:rPr>
        <w:t xml:space="preserve"> </w:t>
      </w:r>
      <w:r w:rsidRPr="00935FA1">
        <w:rPr>
          <w:spacing w:val="-1"/>
          <w:lang w:val="ru-RU"/>
        </w:rPr>
        <w:t>создания</w:t>
      </w:r>
      <w:r w:rsidRPr="00935FA1">
        <w:rPr>
          <w:spacing w:val="-4"/>
          <w:lang w:val="ru-RU"/>
        </w:rPr>
        <w:t xml:space="preserve"> </w:t>
      </w:r>
      <w:r w:rsidRPr="00935FA1">
        <w:rPr>
          <w:spacing w:val="-1"/>
          <w:lang w:val="ru-RU"/>
        </w:rPr>
        <w:t>поэмы.</w:t>
      </w:r>
      <w:r w:rsidRPr="00935FA1">
        <w:rPr>
          <w:spacing w:val="-2"/>
          <w:lang w:val="ru-RU"/>
        </w:rPr>
        <w:t xml:space="preserve"> </w:t>
      </w:r>
      <w:r w:rsidRPr="00935FA1">
        <w:rPr>
          <w:spacing w:val="-1"/>
          <w:lang w:val="ru-RU"/>
        </w:rPr>
        <w:t>Изображение</w:t>
      </w:r>
      <w:r w:rsidRPr="00935FA1">
        <w:rPr>
          <w:spacing w:val="-5"/>
          <w:lang w:val="ru-RU"/>
        </w:rPr>
        <w:t xml:space="preserve"> </w:t>
      </w:r>
      <w:r w:rsidRPr="00935FA1">
        <w:rPr>
          <w:spacing w:val="-1"/>
          <w:lang w:val="ru-RU"/>
        </w:rPr>
        <w:t>войны</w:t>
      </w:r>
      <w:r w:rsidRPr="00935FA1">
        <w:rPr>
          <w:spacing w:val="-2"/>
          <w:lang w:val="ru-RU"/>
        </w:rPr>
        <w:t xml:space="preserve"> </w:t>
      </w:r>
      <w:r w:rsidRPr="00935FA1">
        <w:rPr>
          <w:lang w:val="ru-RU"/>
        </w:rPr>
        <w:t>и</w:t>
      </w:r>
      <w:r w:rsidRPr="00935FA1">
        <w:rPr>
          <w:spacing w:val="-3"/>
          <w:lang w:val="ru-RU"/>
        </w:rPr>
        <w:t xml:space="preserve"> </w:t>
      </w:r>
      <w:r w:rsidRPr="00935FA1">
        <w:rPr>
          <w:lang w:val="ru-RU"/>
        </w:rPr>
        <w:t>человека</w:t>
      </w:r>
      <w:r w:rsidRPr="00935FA1">
        <w:rPr>
          <w:spacing w:val="-5"/>
          <w:lang w:val="ru-RU"/>
        </w:rPr>
        <w:t xml:space="preserve"> </w:t>
      </w:r>
      <w:r w:rsidRPr="00935FA1">
        <w:rPr>
          <w:lang w:val="ru-RU"/>
        </w:rPr>
        <w:t>на</w:t>
      </w:r>
      <w:r w:rsidRPr="00935FA1">
        <w:rPr>
          <w:spacing w:val="-5"/>
          <w:lang w:val="ru-RU"/>
        </w:rPr>
        <w:t xml:space="preserve"> </w:t>
      </w:r>
      <w:r w:rsidRPr="00935FA1">
        <w:rPr>
          <w:lang w:val="ru-RU"/>
        </w:rPr>
        <w:t>войне.</w:t>
      </w:r>
      <w:r w:rsidRPr="00935FA1">
        <w:rPr>
          <w:spacing w:val="-3"/>
          <w:lang w:val="ru-RU"/>
        </w:rPr>
        <w:t xml:space="preserve"> </w:t>
      </w:r>
      <w:r w:rsidRPr="00935FA1">
        <w:rPr>
          <w:spacing w:val="-1"/>
          <w:lang w:val="ru-RU"/>
        </w:rPr>
        <w:t>Народный</w:t>
      </w:r>
      <w:r w:rsidRPr="00935FA1">
        <w:rPr>
          <w:spacing w:val="-6"/>
          <w:lang w:val="ru-RU"/>
        </w:rPr>
        <w:t xml:space="preserve"> </w:t>
      </w:r>
      <w:r w:rsidRPr="00935FA1">
        <w:rPr>
          <w:lang w:val="ru-RU"/>
        </w:rPr>
        <w:t>герой</w:t>
      </w:r>
      <w:r w:rsidRPr="00935FA1">
        <w:rPr>
          <w:spacing w:val="-4"/>
          <w:lang w:val="ru-RU"/>
        </w:rPr>
        <w:t xml:space="preserve"> </w:t>
      </w:r>
      <w:r w:rsidRPr="00935FA1">
        <w:rPr>
          <w:lang w:val="ru-RU"/>
        </w:rPr>
        <w:t>в</w:t>
      </w:r>
      <w:r w:rsidRPr="00935FA1">
        <w:rPr>
          <w:spacing w:val="-2"/>
          <w:lang w:val="ru-RU"/>
        </w:rPr>
        <w:t xml:space="preserve"> </w:t>
      </w:r>
      <w:r w:rsidRPr="00935FA1">
        <w:rPr>
          <w:spacing w:val="-1"/>
          <w:lang w:val="ru-RU"/>
        </w:rPr>
        <w:t>поэме.</w:t>
      </w:r>
      <w:r w:rsidRPr="00935FA1">
        <w:rPr>
          <w:spacing w:val="74"/>
          <w:w w:val="99"/>
          <w:lang w:val="ru-RU"/>
        </w:rPr>
        <w:t xml:space="preserve"> </w:t>
      </w:r>
      <w:r w:rsidRPr="00935FA1">
        <w:rPr>
          <w:spacing w:val="-1"/>
          <w:lang w:val="ru-RU"/>
        </w:rPr>
        <w:t>Образ</w:t>
      </w:r>
      <w:r w:rsidRPr="00935FA1">
        <w:rPr>
          <w:spacing w:val="35"/>
          <w:lang w:val="ru-RU"/>
        </w:rPr>
        <w:t xml:space="preserve"> </w:t>
      </w:r>
      <w:r w:rsidRPr="00935FA1">
        <w:rPr>
          <w:spacing w:val="-1"/>
          <w:lang w:val="ru-RU"/>
        </w:rPr>
        <w:t>автора-повествователя.</w:t>
      </w:r>
      <w:r w:rsidRPr="00935FA1">
        <w:rPr>
          <w:spacing w:val="37"/>
          <w:lang w:val="ru-RU"/>
        </w:rPr>
        <w:t xml:space="preserve"> </w:t>
      </w:r>
      <w:r w:rsidRPr="00935FA1">
        <w:rPr>
          <w:spacing w:val="-1"/>
          <w:lang w:val="ru-RU"/>
        </w:rPr>
        <w:t>Особенности</w:t>
      </w:r>
      <w:r w:rsidRPr="00935FA1">
        <w:rPr>
          <w:spacing w:val="35"/>
          <w:lang w:val="ru-RU"/>
        </w:rPr>
        <w:t xml:space="preserve"> </w:t>
      </w:r>
      <w:r w:rsidRPr="00935FA1">
        <w:rPr>
          <w:spacing w:val="-2"/>
          <w:lang w:val="ru-RU"/>
        </w:rPr>
        <w:t>стиха</w:t>
      </w:r>
      <w:r w:rsidRPr="00935FA1">
        <w:rPr>
          <w:spacing w:val="34"/>
          <w:lang w:val="ru-RU"/>
        </w:rPr>
        <w:t xml:space="preserve"> </w:t>
      </w:r>
      <w:r w:rsidRPr="00935FA1">
        <w:rPr>
          <w:lang w:val="ru-RU"/>
        </w:rPr>
        <w:t>поэмы,</w:t>
      </w:r>
      <w:r w:rsidRPr="00935FA1">
        <w:rPr>
          <w:spacing w:val="33"/>
          <w:lang w:val="ru-RU"/>
        </w:rPr>
        <w:t xml:space="preserve"> </w:t>
      </w:r>
      <w:r w:rsidRPr="00935FA1">
        <w:rPr>
          <w:spacing w:val="-1"/>
          <w:lang w:val="ru-RU"/>
        </w:rPr>
        <w:t>её</w:t>
      </w:r>
      <w:r w:rsidRPr="00935FA1">
        <w:rPr>
          <w:spacing w:val="34"/>
          <w:lang w:val="ru-RU"/>
        </w:rPr>
        <w:t xml:space="preserve"> </w:t>
      </w:r>
      <w:r w:rsidRPr="00935FA1">
        <w:rPr>
          <w:spacing w:val="-1"/>
          <w:lang w:val="ru-RU"/>
        </w:rPr>
        <w:t>интонационное</w:t>
      </w:r>
      <w:r w:rsidRPr="00935FA1">
        <w:rPr>
          <w:spacing w:val="33"/>
          <w:lang w:val="ru-RU"/>
        </w:rPr>
        <w:t xml:space="preserve"> </w:t>
      </w:r>
      <w:r w:rsidRPr="00935FA1">
        <w:rPr>
          <w:spacing w:val="-1"/>
          <w:lang w:val="ru-RU"/>
        </w:rPr>
        <w:t>многообразие.</w:t>
      </w:r>
      <w:r w:rsidRPr="00935FA1">
        <w:rPr>
          <w:spacing w:val="89"/>
          <w:w w:val="99"/>
          <w:lang w:val="ru-RU"/>
        </w:rPr>
        <w:t xml:space="preserve"> </w:t>
      </w:r>
      <w:r w:rsidRPr="00935FA1">
        <w:rPr>
          <w:lang w:val="ru-RU"/>
        </w:rPr>
        <w:t>Своеобразие</w:t>
      </w:r>
      <w:r w:rsidRPr="00935FA1">
        <w:rPr>
          <w:spacing w:val="-12"/>
          <w:lang w:val="ru-RU"/>
        </w:rPr>
        <w:t xml:space="preserve"> </w:t>
      </w:r>
      <w:r w:rsidRPr="00935FA1">
        <w:rPr>
          <w:lang w:val="ru-RU"/>
        </w:rPr>
        <w:t>жанра</w:t>
      </w:r>
      <w:r w:rsidRPr="00935FA1">
        <w:rPr>
          <w:spacing w:val="-9"/>
          <w:lang w:val="ru-RU"/>
        </w:rPr>
        <w:t xml:space="preserve"> </w:t>
      </w:r>
      <w:r w:rsidRPr="00935FA1">
        <w:rPr>
          <w:spacing w:val="-1"/>
          <w:lang w:val="ru-RU"/>
        </w:rPr>
        <w:t>«</w:t>
      </w:r>
      <w:proofErr w:type="gramStart"/>
      <w:r w:rsidRPr="00935FA1">
        <w:rPr>
          <w:spacing w:val="-1"/>
          <w:lang w:val="ru-RU"/>
        </w:rPr>
        <w:t>книги</w:t>
      </w:r>
      <w:r w:rsidRPr="00935FA1">
        <w:rPr>
          <w:spacing w:val="-10"/>
          <w:lang w:val="ru-RU"/>
        </w:rPr>
        <w:t xml:space="preserve"> </w:t>
      </w:r>
      <w:r w:rsidRPr="00935FA1">
        <w:rPr>
          <w:spacing w:val="-2"/>
          <w:lang w:val="ru-RU"/>
        </w:rPr>
        <w:t>про</w:t>
      </w:r>
      <w:r w:rsidRPr="00935FA1">
        <w:rPr>
          <w:spacing w:val="-3"/>
          <w:lang w:val="ru-RU"/>
        </w:rPr>
        <w:t xml:space="preserve"> </w:t>
      </w:r>
      <w:r w:rsidRPr="00935FA1">
        <w:rPr>
          <w:spacing w:val="-1"/>
          <w:lang w:val="ru-RU"/>
        </w:rPr>
        <w:t>бойца</w:t>
      </w:r>
      <w:proofErr w:type="gramEnd"/>
      <w:r w:rsidRPr="00935FA1">
        <w:rPr>
          <w:spacing w:val="-1"/>
          <w:lang w:val="ru-RU"/>
        </w:rPr>
        <w:t>».</w:t>
      </w:r>
    </w:p>
    <w:p w:rsidR="00771A2E" w:rsidRPr="00935FA1" w:rsidRDefault="00771A2E" w:rsidP="00771A2E">
      <w:pPr>
        <w:pStyle w:val="a3"/>
        <w:spacing w:before="3" w:line="239" w:lineRule="auto"/>
        <w:ind w:right="122"/>
        <w:jc w:val="both"/>
        <w:rPr>
          <w:lang w:val="ru-RU"/>
        </w:rPr>
      </w:pPr>
      <w:r w:rsidRPr="00935FA1">
        <w:rPr>
          <w:b/>
          <w:spacing w:val="1"/>
          <w:lang w:val="ru-RU"/>
        </w:rPr>
        <w:t>М.</w:t>
      </w:r>
      <w:r w:rsidRPr="00935FA1">
        <w:rPr>
          <w:b/>
          <w:spacing w:val="-5"/>
          <w:lang w:val="ru-RU"/>
        </w:rPr>
        <w:t xml:space="preserve"> </w:t>
      </w:r>
      <w:r w:rsidRPr="00935FA1">
        <w:rPr>
          <w:b/>
          <w:spacing w:val="-1"/>
          <w:lang w:val="ru-RU"/>
        </w:rPr>
        <w:t>А.</w:t>
      </w:r>
      <w:r w:rsidRPr="00935FA1">
        <w:rPr>
          <w:b/>
          <w:spacing w:val="-10"/>
          <w:lang w:val="ru-RU"/>
        </w:rPr>
        <w:t xml:space="preserve"> </w:t>
      </w:r>
      <w:r w:rsidRPr="00935FA1">
        <w:rPr>
          <w:b/>
          <w:lang w:val="ru-RU"/>
        </w:rPr>
        <w:t>Шолохов.</w:t>
      </w:r>
      <w:r w:rsidRPr="00935FA1">
        <w:rPr>
          <w:b/>
          <w:spacing w:val="30"/>
          <w:lang w:val="ru-RU"/>
        </w:rPr>
        <w:t xml:space="preserve"> </w:t>
      </w:r>
      <w:r w:rsidRPr="00935FA1">
        <w:rPr>
          <w:spacing w:val="-1"/>
          <w:lang w:val="ru-RU"/>
        </w:rPr>
        <w:t>Рассказ</w:t>
      </w:r>
      <w:r w:rsidRPr="00935FA1">
        <w:rPr>
          <w:spacing w:val="32"/>
          <w:lang w:val="ru-RU"/>
        </w:rPr>
        <w:t xml:space="preserve"> </w:t>
      </w:r>
      <w:r w:rsidRPr="00935FA1">
        <w:rPr>
          <w:spacing w:val="-1"/>
          <w:lang w:val="ru-RU"/>
        </w:rPr>
        <w:t>«Судьба</w:t>
      </w:r>
      <w:r w:rsidRPr="00935FA1">
        <w:rPr>
          <w:spacing w:val="31"/>
          <w:lang w:val="ru-RU"/>
        </w:rPr>
        <w:t xml:space="preserve"> </w:t>
      </w:r>
      <w:r w:rsidRPr="00935FA1">
        <w:rPr>
          <w:spacing w:val="-1"/>
          <w:lang w:val="ru-RU"/>
        </w:rPr>
        <w:t>человека».</w:t>
      </w:r>
      <w:r w:rsidRPr="00935FA1">
        <w:rPr>
          <w:spacing w:val="33"/>
          <w:lang w:val="ru-RU"/>
        </w:rPr>
        <w:t xml:space="preserve"> </w:t>
      </w:r>
      <w:r w:rsidRPr="00935FA1">
        <w:rPr>
          <w:lang w:val="ru-RU"/>
        </w:rPr>
        <w:t>Изображение</w:t>
      </w:r>
      <w:r w:rsidRPr="00935FA1">
        <w:rPr>
          <w:spacing w:val="28"/>
          <w:lang w:val="ru-RU"/>
        </w:rPr>
        <w:t xml:space="preserve"> </w:t>
      </w:r>
      <w:r w:rsidRPr="00935FA1">
        <w:rPr>
          <w:spacing w:val="-1"/>
          <w:lang w:val="ru-RU"/>
        </w:rPr>
        <w:t>трагедии</w:t>
      </w:r>
      <w:r w:rsidRPr="00935FA1">
        <w:rPr>
          <w:spacing w:val="29"/>
          <w:lang w:val="ru-RU"/>
        </w:rPr>
        <w:t xml:space="preserve"> </w:t>
      </w:r>
      <w:r w:rsidRPr="00935FA1">
        <w:rPr>
          <w:spacing w:val="-1"/>
          <w:lang w:val="ru-RU"/>
        </w:rPr>
        <w:t>народа</w:t>
      </w:r>
      <w:r w:rsidRPr="00935FA1">
        <w:rPr>
          <w:spacing w:val="27"/>
          <w:lang w:val="ru-RU"/>
        </w:rPr>
        <w:t xml:space="preserve"> </w:t>
      </w:r>
      <w:r w:rsidRPr="00935FA1">
        <w:rPr>
          <w:lang w:val="ru-RU"/>
        </w:rPr>
        <w:t>в</w:t>
      </w:r>
      <w:r w:rsidRPr="00935FA1">
        <w:rPr>
          <w:spacing w:val="30"/>
          <w:lang w:val="ru-RU"/>
        </w:rPr>
        <w:t xml:space="preserve"> </w:t>
      </w:r>
      <w:r w:rsidRPr="00935FA1">
        <w:rPr>
          <w:lang w:val="ru-RU"/>
        </w:rPr>
        <w:t>военные</w:t>
      </w:r>
      <w:r w:rsidRPr="00935FA1">
        <w:rPr>
          <w:spacing w:val="48"/>
          <w:w w:val="99"/>
          <w:lang w:val="ru-RU"/>
        </w:rPr>
        <w:t xml:space="preserve"> </w:t>
      </w:r>
      <w:r w:rsidRPr="00935FA1">
        <w:rPr>
          <w:lang w:val="ru-RU"/>
        </w:rPr>
        <w:t>годы.</w:t>
      </w:r>
      <w:r w:rsidRPr="00935FA1">
        <w:rPr>
          <w:spacing w:val="30"/>
          <w:lang w:val="ru-RU"/>
        </w:rPr>
        <w:t xml:space="preserve"> </w:t>
      </w:r>
      <w:r w:rsidRPr="00935FA1">
        <w:rPr>
          <w:spacing w:val="-1"/>
          <w:lang w:val="ru-RU"/>
        </w:rPr>
        <w:t>Образ</w:t>
      </w:r>
      <w:r w:rsidRPr="00935FA1">
        <w:rPr>
          <w:spacing w:val="30"/>
          <w:lang w:val="ru-RU"/>
        </w:rPr>
        <w:t xml:space="preserve"> </w:t>
      </w:r>
      <w:r w:rsidRPr="00935FA1">
        <w:rPr>
          <w:spacing w:val="-2"/>
          <w:lang w:val="ru-RU"/>
        </w:rPr>
        <w:t>Андрея</w:t>
      </w:r>
      <w:r w:rsidRPr="00935FA1">
        <w:rPr>
          <w:spacing w:val="29"/>
          <w:lang w:val="ru-RU"/>
        </w:rPr>
        <w:t xml:space="preserve"> </w:t>
      </w:r>
      <w:r w:rsidRPr="00935FA1">
        <w:rPr>
          <w:spacing w:val="-1"/>
          <w:lang w:val="ru-RU"/>
        </w:rPr>
        <w:t>Соколова.</w:t>
      </w:r>
      <w:r w:rsidRPr="00935FA1">
        <w:rPr>
          <w:spacing w:val="30"/>
          <w:lang w:val="ru-RU"/>
        </w:rPr>
        <w:t xml:space="preserve"> </w:t>
      </w:r>
      <w:r w:rsidRPr="00935FA1">
        <w:rPr>
          <w:spacing w:val="-1"/>
          <w:lang w:val="ru-RU"/>
        </w:rPr>
        <w:t>Особенности</w:t>
      </w:r>
      <w:r w:rsidRPr="00935FA1">
        <w:rPr>
          <w:spacing w:val="30"/>
          <w:lang w:val="ru-RU"/>
        </w:rPr>
        <w:t xml:space="preserve"> </w:t>
      </w:r>
      <w:r w:rsidRPr="00935FA1">
        <w:rPr>
          <w:spacing w:val="-1"/>
          <w:lang w:val="ru-RU"/>
        </w:rPr>
        <w:t>национального</w:t>
      </w:r>
      <w:r w:rsidRPr="00935FA1">
        <w:rPr>
          <w:spacing w:val="33"/>
          <w:lang w:val="ru-RU"/>
        </w:rPr>
        <w:t xml:space="preserve"> </w:t>
      </w:r>
      <w:r w:rsidRPr="00935FA1">
        <w:rPr>
          <w:spacing w:val="-2"/>
          <w:lang w:val="ru-RU"/>
        </w:rPr>
        <w:t>характера.</w:t>
      </w:r>
      <w:r w:rsidRPr="00935FA1">
        <w:rPr>
          <w:spacing w:val="31"/>
          <w:lang w:val="ru-RU"/>
        </w:rPr>
        <w:t xml:space="preserve"> </w:t>
      </w:r>
      <w:r w:rsidRPr="00935FA1">
        <w:rPr>
          <w:lang w:val="ru-RU"/>
        </w:rPr>
        <w:t>Тема</w:t>
      </w:r>
      <w:r w:rsidRPr="00935FA1">
        <w:rPr>
          <w:spacing w:val="28"/>
          <w:lang w:val="ru-RU"/>
        </w:rPr>
        <w:t xml:space="preserve"> </w:t>
      </w:r>
      <w:r w:rsidRPr="00935FA1">
        <w:rPr>
          <w:spacing w:val="-1"/>
          <w:lang w:val="ru-RU"/>
        </w:rPr>
        <w:t>военного</w:t>
      </w:r>
      <w:r w:rsidRPr="00935FA1">
        <w:rPr>
          <w:spacing w:val="77"/>
          <w:w w:val="99"/>
          <w:lang w:val="ru-RU"/>
        </w:rPr>
        <w:t xml:space="preserve"> </w:t>
      </w:r>
      <w:r w:rsidRPr="00935FA1">
        <w:rPr>
          <w:lang w:val="ru-RU"/>
        </w:rPr>
        <w:t>подвига,</w:t>
      </w:r>
      <w:r w:rsidRPr="00935FA1">
        <w:rPr>
          <w:spacing w:val="26"/>
          <w:lang w:val="ru-RU"/>
        </w:rPr>
        <w:t xml:space="preserve"> </w:t>
      </w:r>
      <w:r w:rsidRPr="00935FA1">
        <w:rPr>
          <w:lang w:val="ru-RU"/>
        </w:rPr>
        <w:t>непобедимости</w:t>
      </w:r>
      <w:r w:rsidRPr="00935FA1">
        <w:rPr>
          <w:spacing w:val="27"/>
          <w:lang w:val="ru-RU"/>
        </w:rPr>
        <w:t xml:space="preserve"> </w:t>
      </w:r>
      <w:r w:rsidRPr="00935FA1">
        <w:rPr>
          <w:spacing w:val="-1"/>
          <w:lang w:val="ru-RU"/>
        </w:rPr>
        <w:t>человека.</w:t>
      </w:r>
      <w:r w:rsidRPr="00935FA1">
        <w:rPr>
          <w:spacing w:val="29"/>
          <w:lang w:val="ru-RU"/>
        </w:rPr>
        <w:t xml:space="preserve"> </w:t>
      </w:r>
      <w:r w:rsidRPr="00935FA1">
        <w:rPr>
          <w:spacing w:val="-1"/>
          <w:lang w:val="ru-RU"/>
        </w:rPr>
        <w:t>Воплощение</w:t>
      </w:r>
      <w:r w:rsidRPr="00935FA1">
        <w:rPr>
          <w:spacing w:val="29"/>
          <w:lang w:val="ru-RU"/>
        </w:rPr>
        <w:t xml:space="preserve"> </w:t>
      </w:r>
      <w:r w:rsidRPr="00935FA1">
        <w:rPr>
          <w:spacing w:val="-2"/>
          <w:lang w:val="ru-RU"/>
        </w:rPr>
        <w:t>судьбы</w:t>
      </w:r>
      <w:r w:rsidRPr="00935FA1">
        <w:rPr>
          <w:spacing w:val="31"/>
          <w:lang w:val="ru-RU"/>
        </w:rPr>
        <w:t xml:space="preserve"> </w:t>
      </w:r>
      <w:r w:rsidRPr="00935FA1">
        <w:rPr>
          <w:lang w:val="ru-RU"/>
        </w:rPr>
        <w:t>целого</w:t>
      </w:r>
      <w:r w:rsidRPr="00935FA1">
        <w:rPr>
          <w:spacing w:val="34"/>
          <w:lang w:val="ru-RU"/>
        </w:rPr>
        <w:t xml:space="preserve"> </w:t>
      </w:r>
      <w:r w:rsidRPr="00935FA1">
        <w:rPr>
          <w:spacing w:val="-1"/>
          <w:lang w:val="ru-RU"/>
        </w:rPr>
        <w:t>народа</w:t>
      </w:r>
      <w:r w:rsidRPr="00935FA1">
        <w:rPr>
          <w:spacing w:val="29"/>
          <w:lang w:val="ru-RU"/>
        </w:rPr>
        <w:t xml:space="preserve"> </w:t>
      </w:r>
      <w:r w:rsidRPr="00935FA1">
        <w:rPr>
          <w:lang w:val="ru-RU"/>
        </w:rPr>
        <w:t>в</w:t>
      </w:r>
      <w:r w:rsidRPr="00935FA1">
        <w:rPr>
          <w:spacing w:val="32"/>
          <w:lang w:val="ru-RU"/>
        </w:rPr>
        <w:t xml:space="preserve"> </w:t>
      </w:r>
      <w:r w:rsidRPr="00935FA1">
        <w:rPr>
          <w:spacing w:val="-2"/>
          <w:lang w:val="ru-RU"/>
        </w:rPr>
        <w:t>судьбе</w:t>
      </w:r>
      <w:r w:rsidRPr="00935FA1">
        <w:rPr>
          <w:spacing w:val="28"/>
          <w:lang w:val="ru-RU"/>
        </w:rPr>
        <w:t xml:space="preserve"> </w:t>
      </w:r>
      <w:r w:rsidRPr="00935FA1">
        <w:rPr>
          <w:spacing w:val="1"/>
          <w:lang w:val="ru-RU"/>
        </w:rPr>
        <w:t>героя</w:t>
      </w:r>
      <w:r w:rsidRPr="00935FA1">
        <w:rPr>
          <w:spacing w:val="36"/>
          <w:w w:val="99"/>
          <w:lang w:val="ru-RU"/>
        </w:rPr>
        <w:t xml:space="preserve"> </w:t>
      </w:r>
      <w:r w:rsidRPr="00935FA1">
        <w:rPr>
          <w:lang w:val="ru-RU"/>
        </w:rPr>
        <w:t>произведения.</w:t>
      </w:r>
      <w:r w:rsidRPr="00935FA1">
        <w:rPr>
          <w:spacing w:val="-17"/>
          <w:lang w:val="ru-RU"/>
        </w:rPr>
        <w:t xml:space="preserve"> </w:t>
      </w:r>
      <w:r w:rsidRPr="00935FA1">
        <w:rPr>
          <w:spacing w:val="-1"/>
          <w:lang w:val="ru-RU"/>
        </w:rPr>
        <w:t>Особенности</w:t>
      </w:r>
      <w:r w:rsidRPr="00935FA1">
        <w:rPr>
          <w:spacing w:val="-13"/>
          <w:lang w:val="ru-RU"/>
        </w:rPr>
        <w:t xml:space="preserve"> </w:t>
      </w:r>
      <w:r w:rsidRPr="00935FA1">
        <w:rPr>
          <w:spacing w:val="-1"/>
          <w:lang w:val="ru-RU"/>
        </w:rPr>
        <w:t>композиции</w:t>
      </w:r>
      <w:r w:rsidRPr="00935FA1">
        <w:rPr>
          <w:spacing w:val="-14"/>
          <w:lang w:val="ru-RU"/>
        </w:rPr>
        <w:t xml:space="preserve"> </w:t>
      </w:r>
      <w:r w:rsidRPr="00935FA1">
        <w:rPr>
          <w:spacing w:val="-1"/>
          <w:lang w:val="ru-RU"/>
        </w:rPr>
        <w:t>рассказа.</w:t>
      </w:r>
    </w:p>
    <w:p w:rsidR="00771A2E" w:rsidRDefault="00771A2E" w:rsidP="00771A2E">
      <w:pPr>
        <w:pStyle w:val="a3"/>
        <w:spacing w:before="2"/>
        <w:ind w:right="124"/>
        <w:jc w:val="both"/>
      </w:pPr>
      <w:r w:rsidRPr="00935FA1">
        <w:rPr>
          <w:b/>
          <w:lang w:val="ru-RU"/>
        </w:rPr>
        <w:t>Н.</w:t>
      </w:r>
      <w:r w:rsidRPr="00935FA1">
        <w:rPr>
          <w:b/>
          <w:spacing w:val="-3"/>
          <w:lang w:val="ru-RU"/>
        </w:rPr>
        <w:t xml:space="preserve"> </w:t>
      </w:r>
      <w:r w:rsidRPr="00935FA1">
        <w:rPr>
          <w:b/>
          <w:spacing w:val="1"/>
          <w:lang w:val="ru-RU"/>
        </w:rPr>
        <w:t>М.</w:t>
      </w:r>
      <w:r w:rsidRPr="00935FA1">
        <w:rPr>
          <w:b/>
          <w:spacing w:val="-3"/>
          <w:lang w:val="ru-RU"/>
        </w:rPr>
        <w:t xml:space="preserve"> </w:t>
      </w:r>
      <w:r w:rsidRPr="00935FA1">
        <w:rPr>
          <w:b/>
          <w:spacing w:val="-1"/>
          <w:lang w:val="ru-RU"/>
        </w:rPr>
        <w:t>Рубцов.</w:t>
      </w:r>
      <w:r w:rsidRPr="00935FA1">
        <w:rPr>
          <w:b/>
          <w:spacing w:val="41"/>
          <w:lang w:val="ru-RU"/>
        </w:rPr>
        <w:t xml:space="preserve"> </w:t>
      </w:r>
      <w:r w:rsidRPr="00935FA1">
        <w:rPr>
          <w:spacing w:val="-1"/>
          <w:lang w:val="ru-RU"/>
        </w:rPr>
        <w:t>Стихотворения</w:t>
      </w:r>
      <w:r w:rsidRPr="00935FA1">
        <w:rPr>
          <w:spacing w:val="39"/>
          <w:lang w:val="ru-RU"/>
        </w:rPr>
        <w:t xml:space="preserve"> </w:t>
      </w:r>
      <w:r w:rsidRPr="00935FA1">
        <w:rPr>
          <w:spacing w:val="-1"/>
          <w:lang w:val="ru-RU"/>
        </w:rPr>
        <w:t>«Звезда</w:t>
      </w:r>
      <w:r w:rsidRPr="00935FA1">
        <w:rPr>
          <w:spacing w:val="39"/>
          <w:lang w:val="ru-RU"/>
        </w:rPr>
        <w:t xml:space="preserve"> </w:t>
      </w:r>
      <w:r w:rsidRPr="00935FA1">
        <w:rPr>
          <w:spacing w:val="-2"/>
          <w:lang w:val="ru-RU"/>
        </w:rPr>
        <w:t>полей»,</w:t>
      </w:r>
      <w:r w:rsidRPr="00935FA1">
        <w:rPr>
          <w:spacing w:val="42"/>
          <w:lang w:val="ru-RU"/>
        </w:rPr>
        <w:t xml:space="preserve"> </w:t>
      </w:r>
      <w:r w:rsidRPr="00935FA1">
        <w:rPr>
          <w:spacing w:val="-3"/>
          <w:lang w:val="ru-RU"/>
        </w:rPr>
        <w:t>«В</w:t>
      </w:r>
      <w:r w:rsidRPr="00935FA1">
        <w:rPr>
          <w:spacing w:val="38"/>
          <w:lang w:val="ru-RU"/>
        </w:rPr>
        <w:t xml:space="preserve"> </w:t>
      </w:r>
      <w:r w:rsidRPr="00935FA1">
        <w:rPr>
          <w:lang w:val="ru-RU"/>
        </w:rPr>
        <w:t>горнице».</w:t>
      </w:r>
      <w:r w:rsidRPr="00935FA1">
        <w:rPr>
          <w:spacing w:val="40"/>
          <w:lang w:val="ru-RU"/>
        </w:rPr>
        <w:t xml:space="preserve"> </w:t>
      </w:r>
      <w:r w:rsidRPr="00935FA1">
        <w:rPr>
          <w:spacing w:val="-1"/>
          <w:lang w:val="ru-RU"/>
        </w:rPr>
        <w:t>Картины</w:t>
      </w:r>
      <w:r w:rsidRPr="00935FA1">
        <w:rPr>
          <w:spacing w:val="37"/>
          <w:lang w:val="ru-RU"/>
        </w:rPr>
        <w:t xml:space="preserve"> </w:t>
      </w:r>
      <w:r w:rsidRPr="00935FA1">
        <w:rPr>
          <w:spacing w:val="-1"/>
          <w:lang w:val="ru-RU"/>
        </w:rPr>
        <w:t>природы</w:t>
      </w:r>
      <w:r w:rsidRPr="00935FA1">
        <w:rPr>
          <w:spacing w:val="41"/>
          <w:lang w:val="ru-RU"/>
        </w:rPr>
        <w:t xml:space="preserve"> </w:t>
      </w:r>
      <w:r w:rsidRPr="00935FA1">
        <w:rPr>
          <w:lang w:val="ru-RU"/>
        </w:rPr>
        <w:t>и</w:t>
      </w:r>
      <w:r w:rsidRPr="00935FA1">
        <w:rPr>
          <w:spacing w:val="70"/>
          <w:w w:val="99"/>
          <w:lang w:val="ru-RU"/>
        </w:rPr>
        <w:t xml:space="preserve"> </w:t>
      </w:r>
      <w:r w:rsidRPr="00935FA1">
        <w:rPr>
          <w:spacing w:val="-1"/>
          <w:lang w:val="ru-RU"/>
        </w:rPr>
        <w:t>русского</w:t>
      </w:r>
      <w:r w:rsidRPr="00935FA1">
        <w:rPr>
          <w:spacing w:val="23"/>
          <w:lang w:val="ru-RU"/>
        </w:rPr>
        <w:t xml:space="preserve"> </w:t>
      </w:r>
      <w:r w:rsidRPr="00935FA1">
        <w:rPr>
          <w:spacing w:val="-1"/>
          <w:lang w:val="ru-RU"/>
        </w:rPr>
        <w:t>быта</w:t>
      </w:r>
      <w:r w:rsidRPr="00935FA1">
        <w:rPr>
          <w:spacing w:val="14"/>
          <w:lang w:val="ru-RU"/>
        </w:rPr>
        <w:t xml:space="preserve"> </w:t>
      </w:r>
      <w:r w:rsidRPr="00935FA1">
        <w:rPr>
          <w:lang w:val="ru-RU"/>
        </w:rPr>
        <w:t>в</w:t>
      </w:r>
      <w:r w:rsidRPr="00935FA1">
        <w:rPr>
          <w:spacing w:val="21"/>
          <w:lang w:val="ru-RU"/>
        </w:rPr>
        <w:t xml:space="preserve"> </w:t>
      </w:r>
      <w:r w:rsidRPr="00935FA1">
        <w:rPr>
          <w:spacing w:val="-1"/>
          <w:lang w:val="ru-RU"/>
        </w:rPr>
        <w:t>стихотворениях</w:t>
      </w:r>
      <w:r w:rsidRPr="00935FA1">
        <w:rPr>
          <w:spacing w:val="14"/>
          <w:lang w:val="ru-RU"/>
        </w:rPr>
        <w:t xml:space="preserve"> </w:t>
      </w:r>
      <w:r w:rsidRPr="00935FA1">
        <w:rPr>
          <w:spacing w:val="-1"/>
          <w:lang w:val="ru-RU"/>
        </w:rPr>
        <w:t>Рубцова.</w:t>
      </w:r>
      <w:r w:rsidRPr="00935FA1">
        <w:rPr>
          <w:spacing w:val="18"/>
          <w:lang w:val="ru-RU"/>
        </w:rPr>
        <w:t xml:space="preserve"> </w:t>
      </w:r>
      <w:proofErr w:type="gramStart"/>
      <w:r>
        <w:rPr>
          <w:spacing w:val="-1"/>
        </w:rPr>
        <w:t>Темы,</w:t>
      </w:r>
      <w:r>
        <w:rPr>
          <w:spacing w:val="17"/>
        </w:rPr>
        <w:t xml:space="preserve"> </w:t>
      </w:r>
      <w:r>
        <w:t>образы</w:t>
      </w:r>
      <w:r>
        <w:rPr>
          <w:spacing w:val="16"/>
        </w:rPr>
        <w:t xml:space="preserve"> </w:t>
      </w:r>
      <w:r>
        <w:t>и</w:t>
      </w:r>
      <w:r>
        <w:rPr>
          <w:spacing w:val="20"/>
        </w:rPr>
        <w:t xml:space="preserve"> </w:t>
      </w:r>
      <w:r>
        <w:rPr>
          <w:spacing w:val="-1"/>
        </w:rPr>
        <w:t>настроения.</w:t>
      </w:r>
      <w:proofErr w:type="gramEnd"/>
      <w:r>
        <w:rPr>
          <w:spacing w:val="21"/>
        </w:rPr>
        <w:t xml:space="preserve"> </w:t>
      </w:r>
      <w:proofErr w:type="gramStart"/>
      <w:r>
        <w:rPr>
          <w:spacing w:val="-1"/>
        </w:rPr>
        <w:t>Лирический</w:t>
      </w:r>
      <w:r>
        <w:rPr>
          <w:spacing w:val="20"/>
        </w:rPr>
        <w:t xml:space="preserve"> </w:t>
      </w:r>
      <w:r>
        <w:t>герой</w:t>
      </w:r>
      <w:r>
        <w:rPr>
          <w:spacing w:val="16"/>
        </w:rPr>
        <w:t xml:space="preserve"> </w:t>
      </w:r>
      <w:r>
        <w:t>и</w:t>
      </w:r>
      <w:r>
        <w:rPr>
          <w:spacing w:val="74"/>
          <w:w w:val="99"/>
        </w:rPr>
        <w:t xml:space="preserve"> </w:t>
      </w:r>
      <w:r>
        <w:t>его</w:t>
      </w:r>
      <w:r>
        <w:rPr>
          <w:spacing w:val="-19"/>
        </w:rPr>
        <w:t xml:space="preserve"> </w:t>
      </w:r>
      <w:r>
        <w:rPr>
          <w:spacing w:val="-1"/>
        </w:rPr>
        <w:t>мировосприятие.</w:t>
      </w:r>
      <w:proofErr w:type="gramEnd"/>
    </w:p>
    <w:p w:rsidR="00771A2E" w:rsidRPr="00935FA1" w:rsidRDefault="00771A2E" w:rsidP="007042F4">
      <w:pPr>
        <w:pStyle w:val="a3"/>
        <w:numPr>
          <w:ilvl w:val="0"/>
          <w:numId w:val="27"/>
        </w:numPr>
        <w:tabs>
          <w:tab w:val="left" w:pos="852"/>
        </w:tabs>
        <w:ind w:right="128" w:firstLine="456"/>
        <w:jc w:val="both"/>
        <w:rPr>
          <w:lang w:val="ru-RU"/>
        </w:rPr>
      </w:pPr>
      <w:r w:rsidRPr="00935FA1">
        <w:rPr>
          <w:b/>
          <w:spacing w:val="-1"/>
          <w:lang w:val="ru-RU"/>
        </w:rPr>
        <w:t>М.</w:t>
      </w:r>
      <w:r w:rsidRPr="00935FA1">
        <w:rPr>
          <w:b/>
          <w:spacing w:val="-5"/>
          <w:lang w:val="ru-RU"/>
        </w:rPr>
        <w:t xml:space="preserve"> </w:t>
      </w:r>
      <w:r w:rsidRPr="00935FA1">
        <w:rPr>
          <w:b/>
          <w:spacing w:val="-1"/>
          <w:lang w:val="ru-RU"/>
        </w:rPr>
        <w:t>Шукшин.</w:t>
      </w:r>
      <w:r w:rsidRPr="00935FA1">
        <w:rPr>
          <w:b/>
          <w:spacing w:val="3"/>
          <w:lang w:val="ru-RU"/>
        </w:rPr>
        <w:t xml:space="preserve"> </w:t>
      </w:r>
      <w:r w:rsidRPr="00935FA1">
        <w:rPr>
          <w:spacing w:val="-1"/>
          <w:lang w:val="ru-RU"/>
        </w:rPr>
        <w:t>Рассказ</w:t>
      </w:r>
      <w:r w:rsidRPr="00935FA1">
        <w:rPr>
          <w:spacing w:val="1"/>
          <w:lang w:val="ru-RU"/>
        </w:rPr>
        <w:t xml:space="preserve"> </w:t>
      </w:r>
      <w:r w:rsidRPr="00935FA1">
        <w:rPr>
          <w:spacing w:val="-2"/>
          <w:lang w:val="ru-RU"/>
        </w:rPr>
        <w:t>«Чудик».</w:t>
      </w:r>
      <w:r w:rsidRPr="00935FA1">
        <w:rPr>
          <w:spacing w:val="3"/>
          <w:lang w:val="ru-RU"/>
        </w:rPr>
        <w:t xml:space="preserve"> </w:t>
      </w:r>
      <w:r w:rsidRPr="00935FA1">
        <w:rPr>
          <w:lang w:val="ru-RU"/>
        </w:rPr>
        <w:t>Своеобразие</w:t>
      </w:r>
      <w:r w:rsidRPr="00935FA1">
        <w:rPr>
          <w:spacing w:val="59"/>
          <w:lang w:val="ru-RU"/>
        </w:rPr>
        <w:t xml:space="preserve"> </w:t>
      </w:r>
      <w:r w:rsidRPr="00935FA1">
        <w:rPr>
          <w:spacing w:val="-1"/>
          <w:lang w:val="ru-RU"/>
        </w:rPr>
        <w:t>шукшинских</w:t>
      </w:r>
      <w:r w:rsidRPr="00935FA1">
        <w:rPr>
          <w:spacing w:val="56"/>
          <w:lang w:val="ru-RU"/>
        </w:rPr>
        <w:t xml:space="preserve"> </w:t>
      </w:r>
      <w:r w:rsidRPr="00935FA1">
        <w:rPr>
          <w:spacing w:val="-1"/>
          <w:lang w:val="ru-RU"/>
        </w:rPr>
        <w:t>герое</w:t>
      </w:r>
      <w:proofErr w:type="gramStart"/>
      <w:r w:rsidRPr="00935FA1">
        <w:rPr>
          <w:spacing w:val="-1"/>
          <w:lang w:val="ru-RU"/>
        </w:rPr>
        <w:t>в-</w:t>
      </w:r>
      <w:proofErr w:type="gramEnd"/>
      <w:r w:rsidRPr="00935FA1">
        <w:rPr>
          <w:spacing w:val="-1"/>
          <w:lang w:val="ru-RU"/>
        </w:rPr>
        <w:t>«чудиков».</w:t>
      </w:r>
      <w:r w:rsidRPr="00935FA1">
        <w:rPr>
          <w:spacing w:val="46"/>
          <w:w w:val="99"/>
          <w:lang w:val="ru-RU"/>
        </w:rPr>
        <w:t xml:space="preserve"> </w:t>
      </w:r>
      <w:r w:rsidRPr="00935FA1">
        <w:rPr>
          <w:lang w:val="ru-RU"/>
        </w:rPr>
        <w:t>Доброта,</w:t>
      </w:r>
      <w:r w:rsidRPr="00935FA1">
        <w:rPr>
          <w:spacing w:val="55"/>
          <w:lang w:val="ru-RU"/>
        </w:rPr>
        <w:t xml:space="preserve"> </w:t>
      </w:r>
      <w:r w:rsidRPr="00935FA1">
        <w:rPr>
          <w:spacing w:val="-1"/>
          <w:lang w:val="ru-RU"/>
        </w:rPr>
        <w:t>доверчивость</w:t>
      </w:r>
      <w:r w:rsidRPr="00935FA1">
        <w:rPr>
          <w:spacing w:val="55"/>
          <w:lang w:val="ru-RU"/>
        </w:rPr>
        <w:t xml:space="preserve"> </w:t>
      </w:r>
      <w:r w:rsidRPr="00935FA1">
        <w:rPr>
          <w:lang w:val="ru-RU"/>
        </w:rPr>
        <w:t>и</w:t>
      </w:r>
      <w:r w:rsidRPr="00935FA1">
        <w:rPr>
          <w:spacing w:val="55"/>
          <w:lang w:val="ru-RU"/>
        </w:rPr>
        <w:t xml:space="preserve"> </w:t>
      </w:r>
      <w:r w:rsidRPr="00935FA1">
        <w:rPr>
          <w:spacing w:val="-1"/>
          <w:lang w:val="ru-RU"/>
        </w:rPr>
        <w:t>душевная</w:t>
      </w:r>
      <w:r w:rsidRPr="00935FA1">
        <w:rPr>
          <w:spacing w:val="53"/>
          <w:lang w:val="ru-RU"/>
        </w:rPr>
        <w:t xml:space="preserve"> </w:t>
      </w:r>
      <w:r w:rsidRPr="00935FA1">
        <w:rPr>
          <w:lang w:val="ru-RU"/>
        </w:rPr>
        <w:t>красота</w:t>
      </w:r>
      <w:r w:rsidRPr="00935FA1">
        <w:rPr>
          <w:spacing w:val="53"/>
          <w:lang w:val="ru-RU"/>
        </w:rPr>
        <w:t xml:space="preserve"> </w:t>
      </w:r>
      <w:r w:rsidRPr="00935FA1">
        <w:rPr>
          <w:lang w:val="ru-RU"/>
        </w:rPr>
        <w:t>простых,</w:t>
      </w:r>
      <w:r w:rsidRPr="00935FA1">
        <w:rPr>
          <w:spacing w:val="56"/>
          <w:lang w:val="ru-RU"/>
        </w:rPr>
        <w:t xml:space="preserve"> </w:t>
      </w:r>
      <w:r w:rsidRPr="00935FA1">
        <w:rPr>
          <w:lang w:val="ru-RU"/>
        </w:rPr>
        <w:t>незаметных</w:t>
      </w:r>
      <w:r w:rsidRPr="00935FA1">
        <w:rPr>
          <w:spacing w:val="49"/>
          <w:lang w:val="ru-RU"/>
        </w:rPr>
        <w:t xml:space="preserve"> </w:t>
      </w:r>
      <w:r w:rsidRPr="00935FA1">
        <w:rPr>
          <w:spacing w:val="-1"/>
          <w:lang w:val="ru-RU"/>
        </w:rPr>
        <w:t>людей</w:t>
      </w:r>
      <w:r w:rsidRPr="00935FA1">
        <w:rPr>
          <w:spacing w:val="55"/>
          <w:lang w:val="ru-RU"/>
        </w:rPr>
        <w:t xml:space="preserve"> </w:t>
      </w:r>
      <w:r w:rsidRPr="00935FA1">
        <w:rPr>
          <w:lang w:val="ru-RU"/>
        </w:rPr>
        <w:t>из</w:t>
      </w:r>
      <w:r w:rsidRPr="00935FA1">
        <w:rPr>
          <w:spacing w:val="54"/>
          <w:lang w:val="ru-RU"/>
        </w:rPr>
        <w:t xml:space="preserve"> </w:t>
      </w:r>
      <w:r w:rsidRPr="00935FA1">
        <w:rPr>
          <w:lang w:val="ru-RU"/>
        </w:rPr>
        <w:t>народа.</w:t>
      </w:r>
      <w:r w:rsidRPr="00935FA1">
        <w:rPr>
          <w:spacing w:val="30"/>
          <w:w w:val="99"/>
          <w:lang w:val="ru-RU"/>
        </w:rPr>
        <w:t xml:space="preserve"> </w:t>
      </w:r>
      <w:r w:rsidRPr="00935FA1">
        <w:rPr>
          <w:spacing w:val="-1"/>
          <w:lang w:val="ru-RU"/>
        </w:rPr>
        <w:t>Столкновение</w:t>
      </w:r>
      <w:r w:rsidRPr="00935FA1">
        <w:rPr>
          <w:spacing w:val="1"/>
          <w:lang w:val="ru-RU"/>
        </w:rPr>
        <w:t xml:space="preserve"> </w:t>
      </w:r>
      <w:r w:rsidRPr="00935FA1">
        <w:rPr>
          <w:lang w:val="ru-RU"/>
        </w:rPr>
        <w:t>с</w:t>
      </w:r>
      <w:r w:rsidRPr="00935FA1">
        <w:rPr>
          <w:spacing w:val="2"/>
          <w:lang w:val="ru-RU"/>
        </w:rPr>
        <w:t xml:space="preserve"> </w:t>
      </w:r>
      <w:r w:rsidRPr="00935FA1">
        <w:rPr>
          <w:lang w:val="ru-RU"/>
        </w:rPr>
        <w:t>миром</w:t>
      </w:r>
      <w:r w:rsidRPr="00935FA1">
        <w:rPr>
          <w:spacing w:val="4"/>
          <w:lang w:val="ru-RU"/>
        </w:rPr>
        <w:t xml:space="preserve"> </w:t>
      </w:r>
      <w:r w:rsidRPr="00935FA1">
        <w:rPr>
          <w:spacing w:val="-1"/>
          <w:lang w:val="ru-RU"/>
        </w:rPr>
        <w:t>грубости</w:t>
      </w:r>
      <w:r w:rsidRPr="00935FA1">
        <w:rPr>
          <w:spacing w:val="4"/>
          <w:lang w:val="ru-RU"/>
        </w:rPr>
        <w:t xml:space="preserve"> </w:t>
      </w:r>
      <w:r w:rsidRPr="00935FA1">
        <w:rPr>
          <w:lang w:val="ru-RU"/>
        </w:rPr>
        <w:t>и</w:t>
      </w:r>
      <w:r w:rsidRPr="00935FA1">
        <w:rPr>
          <w:spacing w:val="3"/>
          <w:lang w:val="ru-RU"/>
        </w:rPr>
        <w:t xml:space="preserve"> </w:t>
      </w:r>
      <w:r w:rsidRPr="00935FA1">
        <w:rPr>
          <w:spacing w:val="-1"/>
          <w:lang w:val="ru-RU"/>
        </w:rPr>
        <w:t>практической</w:t>
      </w:r>
      <w:r w:rsidRPr="00935FA1">
        <w:rPr>
          <w:spacing w:val="4"/>
          <w:lang w:val="ru-RU"/>
        </w:rPr>
        <w:t xml:space="preserve"> </w:t>
      </w:r>
      <w:r w:rsidRPr="00935FA1">
        <w:rPr>
          <w:spacing w:val="-1"/>
          <w:lang w:val="ru-RU"/>
        </w:rPr>
        <w:t>приземлённости.</w:t>
      </w:r>
      <w:r w:rsidRPr="00935FA1">
        <w:rPr>
          <w:spacing w:val="5"/>
          <w:lang w:val="ru-RU"/>
        </w:rPr>
        <w:t xml:space="preserve"> </w:t>
      </w:r>
      <w:r w:rsidRPr="00935FA1">
        <w:rPr>
          <w:spacing w:val="-1"/>
          <w:lang w:val="ru-RU"/>
        </w:rPr>
        <w:t>Внутренняя</w:t>
      </w:r>
      <w:r w:rsidRPr="00935FA1">
        <w:rPr>
          <w:spacing w:val="1"/>
          <w:lang w:val="ru-RU"/>
        </w:rPr>
        <w:t xml:space="preserve"> </w:t>
      </w:r>
      <w:r w:rsidRPr="00935FA1">
        <w:rPr>
          <w:lang w:val="ru-RU"/>
        </w:rPr>
        <w:t>сила</w:t>
      </w:r>
      <w:r w:rsidRPr="00935FA1">
        <w:rPr>
          <w:spacing w:val="73"/>
          <w:w w:val="99"/>
          <w:lang w:val="ru-RU"/>
        </w:rPr>
        <w:t xml:space="preserve"> </w:t>
      </w:r>
      <w:r w:rsidRPr="00935FA1">
        <w:rPr>
          <w:spacing w:val="-1"/>
          <w:lang w:val="ru-RU"/>
        </w:rPr>
        <w:t>шукшинского</w:t>
      </w:r>
      <w:r w:rsidRPr="00935FA1">
        <w:rPr>
          <w:spacing w:val="-19"/>
          <w:lang w:val="ru-RU"/>
        </w:rPr>
        <w:t xml:space="preserve"> </w:t>
      </w:r>
      <w:r w:rsidRPr="00935FA1">
        <w:rPr>
          <w:spacing w:val="-1"/>
          <w:lang w:val="ru-RU"/>
        </w:rPr>
        <w:t>героя.</w:t>
      </w:r>
    </w:p>
    <w:p w:rsidR="00771A2E" w:rsidRPr="00935FA1" w:rsidRDefault="00771A2E" w:rsidP="00771A2E">
      <w:pPr>
        <w:pStyle w:val="a3"/>
        <w:ind w:right="120"/>
        <w:jc w:val="both"/>
        <w:rPr>
          <w:lang w:val="ru-RU"/>
        </w:rPr>
      </w:pPr>
      <w:r w:rsidRPr="00935FA1">
        <w:rPr>
          <w:b/>
          <w:spacing w:val="1"/>
          <w:lang w:val="ru-RU"/>
        </w:rPr>
        <w:t>В.</w:t>
      </w:r>
      <w:r w:rsidRPr="00935FA1">
        <w:rPr>
          <w:b/>
          <w:spacing w:val="-3"/>
          <w:lang w:val="ru-RU"/>
        </w:rPr>
        <w:t xml:space="preserve"> </w:t>
      </w:r>
      <w:r w:rsidRPr="00935FA1">
        <w:rPr>
          <w:b/>
          <w:lang w:val="ru-RU"/>
        </w:rPr>
        <w:t>Г.</w:t>
      </w:r>
      <w:r w:rsidRPr="00935FA1">
        <w:rPr>
          <w:b/>
          <w:spacing w:val="-2"/>
          <w:lang w:val="ru-RU"/>
        </w:rPr>
        <w:t xml:space="preserve"> </w:t>
      </w:r>
      <w:r w:rsidRPr="00935FA1">
        <w:rPr>
          <w:b/>
          <w:spacing w:val="-1"/>
          <w:lang w:val="ru-RU"/>
        </w:rPr>
        <w:t>Распутин.</w:t>
      </w:r>
      <w:r w:rsidRPr="00935FA1">
        <w:rPr>
          <w:b/>
          <w:spacing w:val="4"/>
          <w:lang w:val="ru-RU"/>
        </w:rPr>
        <w:t xml:space="preserve"> </w:t>
      </w:r>
      <w:r w:rsidRPr="00935FA1">
        <w:rPr>
          <w:spacing w:val="-1"/>
          <w:lang w:val="ru-RU"/>
        </w:rPr>
        <w:t>Рассказ</w:t>
      </w:r>
      <w:r w:rsidRPr="00935FA1">
        <w:rPr>
          <w:spacing w:val="1"/>
          <w:lang w:val="ru-RU"/>
        </w:rPr>
        <w:t xml:space="preserve"> </w:t>
      </w:r>
      <w:r w:rsidRPr="00935FA1">
        <w:rPr>
          <w:spacing w:val="-1"/>
          <w:lang w:val="ru-RU"/>
        </w:rPr>
        <w:t>«Уроки</w:t>
      </w:r>
      <w:r w:rsidRPr="00935FA1">
        <w:rPr>
          <w:spacing w:val="2"/>
          <w:lang w:val="ru-RU"/>
        </w:rPr>
        <w:t xml:space="preserve"> </w:t>
      </w:r>
      <w:proofErr w:type="gramStart"/>
      <w:r w:rsidRPr="00935FA1">
        <w:rPr>
          <w:spacing w:val="-1"/>
          <w:lang w:val="ru-RU"/>
        </w:rPr>
        <w:t>французского</w:t>
      </w:r>
      <w:proofErr w:type="gramEnd"/>
      <w:r w:rsidRPr="00935FA1">
        <w:rPr>
          <w:spacing w:val="-1"/>
          <w:lang w:val="ru-RU"/>
        </w:rPr>
        <w:t>».</w:t>
      </w:r>
      <w:r w:rsidRPr="00935FA1">
        <w:rPr>
          <w:lang w:val="ru-RU"/>
        </w:rPr>
        <w:t xml:space="preserve"> </w:t>
      </w:r>
      <w:r w:rsidRPr="00935FA1">
        <w:rPr>
          <w:spacing w:val="1"/>
          <w:lang w:val="ru-RU"/>
        </w:rPr>
        <w:t xml:space="preserve"> </w:t>
      </w:r>
      <w:r w:rsidRPr="00935FA1">
        <w:rPr>
          <w:lang w:val="ru-RU"/>
        </w:rPr>
        <w:t xml:space="preserve">Изображение </w:t>
      </w:r>
      <w:r w:rsidRPr="00935FA1">
        <w:rPr>
          <w:spacing w:val="1"/>
          <w:lang w:val="ru-RU"/>
        </w:rPr>
        <w:t xml:space="preserve"> </w:t>
      </w:r>
      <w:r w:rsidRPr="00935FA1">
        <w:rPr>
          <w:spacing w:val="-1"/>
          <w:lang w:val="ru-RU"/>
        </w:rPr>
        <w:t>трудностей</w:t>
      </w:r>
      <w:r w:rsidRPr="00935FA1">
        <w:rPr>
          <w:spacing w:val="37"/>
          <w:w w:val="99"/>
          <w:lang w:val="ru-RU"/>
        </w:rPr>
        <w:t xml:space="preserve"> </w:t>
      </w:r>
      <w:r w:rsidRPr="00935FA1">
        <w:rPr>
          <w:spacing w:val="-1"/>
          <w:lang w:val="ru-RU"/>
        </w:rPr>
        <w:t>послевоенного</w:t>
      </w:r>
      <w:r w:rsidRPr="00935FA1">
        <w:rPr>
          <w:spacing w:val="5"/>
          <w:lang w:val="ru-RU"/>
        </w:rPr>
        <w:t xml:space="preserve"> </w:t>
      </w:r>
      <w:r w:rsidRPr="00935FA1">
        <w:rPr>
          <w:spacing w:val="-1"/>
          <w:lang w:val="ru-RU"/>
        </w:rPr>
        <w:t>времени.</w:t>
      </w:r>
      <w:r w:rsidRPr="00935FA1">
        <w:rPr>
          <w:spacing w:val="3"/>
          <w:lang w:val="ru-RU"/>
        </w:rPr>
        <w:t xml:space="preserve"> </w:t>
      </w:r>
      <w:r w:rsidRPr="00935FA1">
        <w:rPr>
          <w:spacing w:val="-1"/>
          <w:lang w:val="ru-RU"/>
        </w:rPr>
        <w:t>События,</w:t>
      </w:r>
      <w:r w:rsidRPr="00935FA1">
        <w:rPr>
          <w:spacing w:val="2"/>
          <w:lang w:val="ru-RU"/>
        </w:rPr>
        <w:t xml:space="preserve"> </w:t>
      </w:r>
      <w:r w:rsidRPr="00935FA1">
        <w:rPr>
          <w:spacing w:val="-1"/>
          <w:lang w:val="ru-RU"/>
        </w:rPr>
        <w:t>рассказанные</w:t>
      </w:r>
      <w:r w:rsidRPr="00935FA1">
        <w:rPr>
          <w:lang w:val="ru-RU"/>
        </w:rPr>
        <w:t xml:space="preserve">  </w:t>
      </w:r>
      <w:r w:rsidRPr="00935FA1">
        <w:rPr>
          <w:spacing w:val="2"/>
          <w:lang w:val="ru-RU"/>
        </w:rPr>
        <w:t xml:space="preserve">от </w:t>
      </w:r>
      <w:r w:rsidRPr="00935FA1">
        <w:rPr>
          <w:lang w:val="ru-RU"/>
        </w:rPr>
        <w:t xml:space="preserve">лица  </w:t>
      </w:r>
      <w:r w:rsidRPr="00935FA1">
        <w:rPr>
          <w:spacing w:val="-1"/>
          <w:lang w:val="ru-RU"/>
        </w:rPr>
        <w:t>мальчика,</w:t>
      </w:r>
      <w:r w:rsidRPr="00935FA1">
        <w:rPr>
          <w:spacing w:val="3"/>
          <w:lang w:val="ru-RU"/>
        </w:rPr>
        <w:t xml:space="preserve"> </w:t>
      </w:r>
      <w:r w:rsidRPr="00935FA1">
        <w:rPr>
          <w:lang w:val="ru-RU"/>
        </w:rPr>
        <w:t>и</w:t>
      </w:r>
      <w:r w:rsidRPr="00935FA1">
        <w:rPr>
          <w:spacing w:val="1"/>
          <w:lang w:val="ru-RU"/>
        </w:rPr>
        <w:t xml:space="preserve"> </w:t>
      </w:r>
      <w:r w:rsidRPr="00935FA1">
        <w:rPr>
          <w:spacing w:val="-1"/>
          <w:lang w:val="ru-RU"/>
        </w:rPr>
        <w:t>авторские</w:t>
      </w:r>
      <w:r w:rsidRPr="00935FA1">
        <w:rPr>
          <w:lang w:val="ru-RU"/>
        </w:rPr>
        <w:t xml:space="preserve">  оценки.</w:t>
      </w:r>
      <w:r w:rsidRPr="00935FA1">
        <w:rPr>
          <w:spacing w:val="89"/>
          <w:w w:val="99"/>
          <w:lang w:val="ru-RU"/>
        </w:rPr>
        <w:t xml:space="preserve"> </w:t>
      </w:r>
      <w:r w:rsidRPr="00935FA1">
        <w:rPr>
          <w:spacing w:val="-1"/>
          <w:lang w:val="ru-RU"/>
        </w:rPr>
        <w:t>Образ</w:t>
      </w:r>
      <w:r w:rsidRPr="00935FA1">
        <w:rPr>
          <w:spacing w:val="59"/>
          <w:lang w:val="ru-RU"/>
        </w:rPr>
        <w:t xml:space="preserve"> </w:t>
      </w:r>
      <w:r w:rsidRPr="00935FA1">
        <w:rPr>
          <w:spacing w:val="-1"/>
          <w:lang w:val="ru-RU"/>
        </w:rPr>
        <w:t>учительницы</w:t>
      </w:r>
      <w:r w:rsidRPr="00935FA1">
        <w:rPr>
          <w:spacing w:val="55"/>
          <w:lang w:val="ru-RU"/>
        </w:rPr>
        <w:t xml:space="preserve"> </w:t>
      </w:r>
      <w:r w:rsidRPr="00935FA1">
        <w:rPr>
          <w:spacing w:val="-1"/>
          <w:lang w:val="ru-RU"/>
        </w:rPr>
        <w:t>как</w:t>
      </w:r>
      <w:r w:rsidRPr="00935FA1">
        <w:rPr>
          <w:spacing w:val="53"/>
          <w:lang w:val="ru-RU"/>
        </w:rPr>
        <w:t xml:space="preserve"> </w:t>
      </w:r>
      <w:r w:rsidRPr="00935FA1">
        <w:rPr>
          <w:lang w:val="ru-RU"/>
        </w:rPr>
        <w:t>символ</w:t>
      </w:r>
      <w:r w:rsidRPr="00935FA1">
        <w:rPr>
          <w:spacing w:val="54"/>
          <w:lang w:val="ru-RU"/>
        </w:rPr>
        <w:t xml:space="preserve"> </w:t>
      </w:r>
      <w:r w:rsidRPr="00935FA1">
        <w:rPr>
          <w:spacing w:val="-1"/>
          <w:lang w:val="ru-RU"/>
        </w:rPr>
        <w:t>человеческой</w:t>
      </w:r>
      <w:r w:rsidRPr="00935FA1">
        <w:rPr>
          <w:spacing w:val="54"/>
          <w:lang w:val="ru-RU"/>
        </w:rPr>
        <w:t xml:space="preserve"> </w:t>
      </w:r>
      <w:r w:rsidRPr="00935FA1">
        <w:rPr>
          <w:spacing w:val="-1"/>
          <w:lang w:val="ru-RU"/>
        </w:rPr>
        <w:t>отзывчивости.</w:t>
      </w:r>
      <w:r w:rsidRPr="00935FA1">
        <w:rPr>
          <w:spacing w:val="57"/>
          <w:lang w:val="ru-RU"/>
        </w:rPr>
        <w:t xml:space="preserve"> </w:t>
      </w:r>
      <w:r w:rsidRPr="00935FA1">
        <w:rPr>
          <w:spacing w:val="-1"/>
          <w:lang w:val="ru-RU"/>
        </w:rPr>
        <w:t>Нравственная</w:t>
      </w:r>
      <w:r w:rsidRPr="00935FA1">
        <w:rPr>
          <w:spacing w:val="49"/>
          <w:lang w:val="ru-RU"/>
        </w:rPr>
        <w:t xml:space="preserve"> </w:t>
      </w:r>
      <w:r w:rsidRPr="00935FA1">
        <w:rPr>
          <w:spacing w:val="-1"/>
          <w:lang w:val="ru-RU"/>
        </w:rPr>
        <w:t>проблематика</w:t>
      </w:r>
      <w:r w:rsidRPr="00935FA1">
        <w:rPr>
          <w:spacing w:val="83"/>
          <w:w w:val="99"/>
          <w:lang w:val="ru-RU"/>
        </w:rPr>
        <w:t xml:space="preserve"> </w:t>
      </w:r>
      <w:r w:rsidRPr="00935FA1">
        <w:rPr>
          <w:lang w:val="ru-RU"/>
        </w:rPr>
        <w:t>произведения.</w:t>
      </w:r>
    </w:p>
    <w:p w:rsidR="00771A2E" w:rsidRPr="00935FA1" w:rsidRDefault="00771A2E" w:rsidP="00771A2E">
      <w:pPr>
        <w:pStyle w:val="a3"/>
        <w:ind w:right="124"/>
        <w:jc w:val="both"/>
        <w:rPr>
          <w:lang w:val="ru-RU"/>
        </w:rPr>
      </w:pPr>
      <w:r w:rsidRPr="00935FA1">
        <w:rPr>
          <w:b/>
          <w:spacing w:val="1"/>
          <w:lang w:val="ru-RU"/>
        </w:rPr>
        <w:t>В.</w:t>
      </w:r>
      <w:r w:rsidRPr="00935FA1">
        <w:rPr>
          <w:b/>
          <w:spacing w:val="-4"/>
          <w:lang w:val="ru-RU"/>
        </w:rPr>
        <w:t xml:space="preserve"> </w:t>
      </w:r>
      <w:r w:rsidRPr="00935FA1">
        <w:rPr>
          <w:b/>
          <w:lang w:val="ru-RU"/>
        </w:rPr>
        <w:t>П.</w:t>
      </w:r>
      <w:r w:rsidRPr="00935FA1">
        <w:rPr>
          <w:b/>
          <w:spacing w:val="-4"/>
          <w:lang w:val="ru-RU"/>
        </w:rPr>
        <w:t xml:space="preserve"> </w:t>
      </w:r>
      <w:r w:rsidRPr="00935FA1">
        <w:rPr>
          <w:b/>
          <w:spacing w:val="-1"/>
          <w:lang w:val="ru-RU"/>
        </w:rPr>
        <w:t>Астафьев.</w:t>
      </w:r>
      <w:r w:rsidRPr="00935FA1">
        <w:rPr>
          <w:b/>
          <w:spacing w:val="44"/>
          <w:lang w:val="ru-RU"/>
        </w:rPr>
        <w:t xml:space="preserve"> </w:t>
      </w:r>
      <w:r w:rsidRPr="00935FA1">
        <w:rPr>
          <w:spacing w:val="-1"/>
          <w:lang w:val="ru-RU"/>
        </w:rPr>
        <w:t>Рассказ</w:t>
      </w:r>
      <w:r w:rsidRPr="00935FA1">
        <w:rPr>
          <w:spacing w:val="46"/>
          <w:lang w:val="ru-RU"/>
        </w:rPr>
        <w:t xml:space="preserve"> </w:t>
      </w:r>
      <w:r w:rsidRPr="00935FA1">
        <w:rPr>
          <w:spacing w:val="-1"/>
          <w:lang w:val="ru-RU"/>
        </w:rPr>
        <w:t>«Васюткино</w:t>
      </w:r>
      <w:r w:rsidRPr="00935FA1">
        <w:rPr>
          <w:spacing w:val="46"/>
          <w:lang w:val="ru-RU"/>
        </w:rPr>
        <w:t xml:space="preserve"> </w:t>
      </w:r>
      <w:r w:rsidRPr="00935FA1">
        <w:rPr>
          <w:spacing w:val="-1"/>
          <w:lang w:val="ru-RU"/>
        </w:rPr>
        <w:t>озеро».</w:t>
      </w:r>
      <w:r w:rsidRPr="00935FA1">
        <w:rPr>
          <w:spacing w:val="47"/>
          <w:lang w:val="ru-RU"/>
        </w:rPr>
        <w:t xml:space="preserve"> </w:t>
      </w:r>
      <w:r w:rsidRPr="00935FA1">
        <w:rPr>
          <w:lang w:val="ru-RU"/>
        </w:rPr>
        <w:t>Изображение</w:t>
      </w:r>
      <w:r w:rsidRPr="00935FA1">
        <w:rPr>
          <w:spacing w:val="46"/>
          <w:lang w:val="ru-RU"/>
        </w:rPr>
        <w:t xml:space="preserve"> </w:t>
      </w:r>
      <w:r w:rsidRPr="00935FA1">
        <w:rPr>
          <w:spacing w:val="-1"/>
          <w:lang w:val="ru-RU"/>
        </w:rPr>
        <w:t>становления</w:t>
      </w:r>
      <w:r w:rsidRPr="00935FA1">
        <w:rPr>
          <w:spacing w:val="42"/>
          <w:lang w:val="ru-RU"/>
        </w:rPr>
        <w:t xml:space="preserve"> </w:t>
      </w:r>
      <w:r w:rsidRPr="00935FA1">
        <w:rPr>
          <w:spacing w:val="-2"/>
          <w:lang w:val="ru-RU"/>
        </w:rPr>
        <w:t>характера</w:t>
      </w:r>
      <w:r w:rsidRPr="00935FA1">
        <w:rPr>
          <w:spacing w:val="65"/>
          <w:w w:val="99"/>
          <w:lang w:val="ru-RU"/>
        </w:rPr>
        <w:t xml:space="preserve"> </w:t>
      </w:r>
      <w:r w:rsidRPr="00935FA1">
        <w:rPr>
          <w:spacing w:val="-1"/>
          <w:lang w:val="ru-RU"/>
        </w:rPr>
        <w:t>главного</w:t>
      </w:r>
      <w:r w:rsidRPr="00935FA1">
        <w:rPr>
          <w:spacing w:val="34"/>
          <w:lang w:val="ru-RU"/>
        </w:rPr>
        <w:t xml:space="preserve"> </w:t>
      </w:r>
      <w:r w:rsidRPr="00935FA1">
        <w:rPr>
          <w:lang w:val="ru-RU"/>
        </w:rPr>
        <w:t>героя.</w:t>
      </w:r>
      <w:r w:rsidRPr="00935FA1">
        <w:rPr>
          <w:spacing w:val="32"/>
          <w:lang w:val="ru-RU"/>
        </w:rPr>
        <w:t xml:space="preserve"> </w:t>
      </w:r>
      <w:r w:rsidRPr="00935FA1">
        <w:rPr>
          <w:spacing w:val="-1"/>
          <w:lang w:val="ru-RU"/>
        </w:rPr>
        <w:t>Самообладание</w:t>
      </w:r>
      <w:r w:rsidRPr="00935FA1">
        <w:rPr>
          <w:spacing w:val="28"/>
          <w:lang w:val="ru-RU"/>
        </w:rPr>
        <w:t xml:space="preserve"> </w:t>
      </w:r>
      <w:r w:rsidRPr="00935FA1">
        <w:rPr>
          <w:spacing w:val="-1"/>
          <w:lang w:val="ru-RU"/>
        </w:rPr>
        <w:t>маленького</w:t>
      </w:r>
      <w:r w:rsidRPr="00935FA1">
        <w:rPr>
          <w:spacing w:val="30"/>
          <w:lang w:val="ru-RU"/>
        </w:rPr>
        <w:t xml:space="preserve"> </w:t>
      </w:r>
      <w:r w:rsidRPr="00935FA1">
        <w:rPr>
          <w:spacing w:val="-1"/>
          <w:lang w:val="ru-RU"/>
        </w:rPr>
        <w:t>охотника.</w:t>
      </w:r>
      <w:r w:rsidRPr="00935FA1">
        <w:rPr>
          <w:spacing w:val="32"/>
          <w:lang w:val="ru-RU"/>
        </w:rPr>
        <w:t xml:space="preserve"> </w:t>
      </w:r>
      <w:r w:rsidRPr="00935FA1">
        <w:rPr>
          <w:spacing w:val="-1"/>
          <w:lang w:val="ru-RU"/>
        </w:rPr>
        <w:t>Мальчик</w:t>
      </w:r>
      <w:r w:rsidRPr="00935FA1">
        <w:rPr>
          <w:spacing w:val="29"/>
          <w:lang w:val="ru-RU"/>
        </w:rPr>
        <w:t xml:space="preserve"> </w:t>
      </w:r>
      <w:r w:rsidRPr="00935FA1">
        <w:rPr>
          <w:lang w:val="ru-RU"/>
        </w:rPr>
        <w:t>в</w:t>
      </w:r>
      <w:r w:rsidRPr="00935FA1">
        <w:rPr>
          <w:spacing w:val="31"/>
          <w:lang w:val="ru-RU"/>
        </w:rPr>
        <w:t xml:space="preserve"> </w:t>
      </w:r>
      <w:r w:rsidRPr="00935FA1">
        <w:rPr>
          <w:lang w:val="ru-RU"/>
        </w:rPr>
        <w:t>борьбе</w:t>
      </w:r>
      <w:r w:rsidRPr="00935FA1">
        <w:rPr>
          <w:spacing w:val="29"/>
          <w:lang w:val="ru-RU"/>
        </w:rPr>
        <w:t xml:space="preserve"> </w:t>
      </w:r>
      <w:r w:rsidRPr="00935FA1">
        <w:rPr>
          <w:lang w:val="ru-RU"/>
        </w:rPr>
        <w:t>за</w:t>
      </w:r>
      <w:r w:rsidRPr="00935FA1">
        <w:rPr>
          <w:spacing w:val="29"/>
          <w:lang w:val="ru-RU"/>
        </w:rPr>
        <w:t xml:space="preserve"> </w:t>
      </w:r>
      <w:r w:rsidRPr="00935FA1">
        <w:rPr>
          <w:spacing w:val="-1"/>
          <w:lang w:val="ru-RU"/>
        </w:rPr>
        <w:t>спасение.</w:t>
      </w:r>
      <w:r w:rsidRPr="00935FA1">
        <w:rPr>
          <w:spacing w:val="67"/>
          <w:w w:val="99"/>
          <w:lang w:val="ru-RU"/>
        </w:rPr>
        <w:t xml:space="preserve"> </w:t>
      </w:r>
      <w:r w:rsidRPr="00935FA1">
        <w:rPr>
          <w:spacing w:val="-1"/>
          <w:lang w:val="ru-RU"/>
        </w:rPr>
        <w:t>Картины</w:t>
      </w:r>
      <w:r w:rsidRPr="00935FA1">
        <w:rPr>
          <w:spacing w:val="-10"/>
          <w:lang w:val="ru-RU"/>
        </w:rPr>
        <w:t xml:space="preserve"> </w:t>
      </w:r>
      <w:r w:rsidRPr="00935FA1">
        <w:rPr>
          <w:spacing w:val="-1"/>
          <w:lang w:val="ru-RU"/>
        </w:rPr>
        <w:t>родной</w:t>
      </w:r>
      <w:r w:rsidRPr="00935FA1">
        <w:rPr>
          <w:spacing w:val="-14"/>
          <w:lang w:val="ru-RU"/>
        </w:rPr>
        <w:t xml:space="preserve"> </w:t>
      </w:r>
      <w:r w:rsidRPr="00935FA1">
        <w:rPr>
          <w:spacing w:val="-1"/>
          <w:lang w:val="ru-RU"/>
        </w:rPr>
        <w:t>природы.</w:t>
      </w:r>
    </w:p>
    <w:p w:rsidR="00771A2E" w:rsidRPr="00935FA1" w:rsidRDefault="00771A2E" w:rsidP="00771A2E">
      <w:pPr>
        <w:pStyle w:val="a3"/>
        <w:spacing w:before="2"/>
        <w:ind w:right="122"/>
        <w:jc w:val="both"/>
        <w:rPr>
          <w:lang w:val="ru-RU"/>
        </w:rPr>
      </w:pPr>
      <w:r w:rsidRPr="00935FA1">
        <w:rPr>
          <w:b/>
          <w:spacing w:val="-1"/>
          <w:lang w:val="ru-RU"/>
        </w:rPr>
        <w:t>А.</w:t>
      </w:r>
      <w:r w:rsidRPr="00935FA1">
        <w:rPr>
          <w:b/>
          <w:spacing w:val="-3"/>
          <w:lang w:val="ru-RU"/>
        </w:rPr>
        <w:t xml:space="preserve"> И.</w:t>
      </w:r>
      <w:r w:rsidRPr="00935FA1">
        <w:rPr>
          <w:b/>
          <w:spacing w:val="-2"/>
          <w:lang w:val="ru-RU"/>
        </w:rPr>
        <w:t xml:space="preserve"> </w:t>
      </w:r>
      <w:r w:rsidRPr="00935FA1">
        <w:rPr>
          <w:b/>
          <w:spacing w:val="-1"/>
          <w:lang w:val="ru-RU"/>
        </w:rPr>
        <w:t>Солженицын.</w:t>
      </w:r>
      <w:r w:rsidRPr="00935FA1">
        <w:rPr>
          <w:b/>
          <w:spacing w:val="19"/>
          <w:lang w:val="ru-RU"/>
        </w:rPr>
        <w:t xml:space="preserve"> </w:t>
      </w:r>
      <w:r w:rsidRPr="00935FA1">
        <w:rPr>
          <w:spacing w:val="-1"/>
          <w:lang w:val="ru-RU"/>
        </w:rPr>
        <w:t>Рассказ</w:t>
      </w:r>
      <w:r w:rsidRPr="00935FA1">
        <w:rPr>
          <w:spacing w:val="17"/>
          <w:lang w:val="ru-RU"/>
        </w:rPr>
        <w:t xml:space="preserve"> </w:t>
      </w:r>
      <w:r w:rsidRPr="00935FA1">
        <w:rPr>
          <w:spacing w:val="-1"/>
          <w:lang w:val="ru-RU"/>
        </w:rPr>
        <w:t>«Матрёнин</w:t>
      </w:r>
      <w:r w:rsidRPr="00935FA1">
        <w:rPr>
          <w:spacing w:val="19"/>
          <w:lang w:val="ru-RU"/>
        </w:rPr>
        <w:t xml:space="preserve"> </w:t>
      </w:r>
      <w:r w:rsidRPr="00935FA1">
        <w:rPr>
          <w:lang w:val="ru-RU"/>
        </w:rPr>
        <w:t>двор».</w:t>
      </w:r>
      <w:r w:rsidRPr="00935FA1">
        <w:rPr>
          <w:spacing w:val="18"/>
          <w:lang w:val="ru-RU"/>
        </w:rPr>
        <w:t xml:space="preserve"> </w:t>
      </w:r>
      <w:r w:rsidRPr="00935FA1">
        <w:rPr>
          <w:spacing w:val="-1"/>
          <w:lang w:val="ru-RU"/>
        </w:rPr>
        <w:t>Историческая</w:t>
      </w:r>
      <w:r w:rsidRPr="00935FA1">
        <w:rPr>
          <w:spacing w:val="18"/>
          <w:lang w:val="ru-RU"/>
        </w:rPr>
        <w:t xml:space="preserve"> </w:t>
      </w:r>
      <w:r w:rsidRPr="00935FA1">
        <w:rPr>
          <w:lang w:val="ru-RU"/>
        </w:rPr>
        <w:t>и</w:t>
      </w:r>
      <w:r w:rsidRPr="00935FA1">
        <w:rPr>
          <w:spacing w:val="19"/>
          <w:lang w:val="ru-RU"/>
        </w:rPr>
        <w:t xml:space="preserve"> </w:t>
      </w:r>
      <w:r w:rsidRPr="00935FA1">
        <w:rPr>
          <w:spacing w:val="-1"/>
          <w:lang w:val="ru-RU"/>
        </w:rPr>
        <w:t>биографическая</w:t>
      </w:r>
      <w:r w:rsidRPr="00935FA1">
        <w:rPr>
          <w:spacing w:val="15"/>
          <w:lang w:val="ru-RU"/>
        </w:rPr>
        <w:t xml:space="preserve"> </w:t>
      </w:r>
      <w:r w:rsidRPr="00935FA1">
        <w:rPr>
          <w:lang w:val="ru-RU"/>
        </w:rPr>
        <w:t>основа</w:t>
      </w:r>
      <w:r w:rsidRPr="00935FA1">
        <w:rPr>
          <w:spacing w:val="53"/>
          <w:w w:val="99"/>
          <w:lang w:val="ru-RU"/>
        </w:rPr>
        <w:t xml:space="preserve"> </w:t>
      </w:r>
      <w:r w:rsidRPr="00935FA1">
        <w:rPr>
          <w:spacing w:val="-1"/>
          <w:lang w:val="ru-RU"/>
        </w:rPr>
        <w:t>рассказа.</w:t>
      </w:r>
      <w:r w:rsidRPr="00935FA1">
        <w:rPr>
          <w:spacing w:val="16"/>
          <w:lang w:val="ru-RU"/>
        </w:rPr>
        <w:t xml:space="preserve"> </w:t>
      </w:r>
      <w:r w:rsidRPr="00935FA1">
        <w:rPr>
          <w:lang w:val="ru-RU"/>
        </w:rPr>
        <w:t>Изображение</w:t>
      </w:r>
      <w:r w:rsidRPr="00935FA1">
        <w:rPr>
          <w:spacing w:val="13"/>
          <w:lang w:val="ru-RU"/>
        </w:rPr>
        <w:t xml:space="preserve"> </w:t>
      </w:r>
      <w:r w:rsidRPr="00935FA1">
        <w:rPr>
          <w:spacing w:val="-1"/>
          <w:lang w:val="ru-RU"/>
        </w:rPr>
        <w:t>народной</w:t>
      </w:r>
      <w:r w:rsidRPr="00935FA1">
        <w:rPr>
          <w:spacing w:val="14"/>
          <w:lang w:val="ru-RU"/>
        </w:rPr>
        <w:t xml:space="preserve"> </w:t>
      </w:r>
      <w:r w:rsidRPr="00935FA1">
        <w:rPr>
          <w:spacing w:val="-1"/>
          <w:lang w:val="ru-RU"/>
        </w:rPr>
        <w:t>жизни.</w:t>
      </w:r>
      <w:r w:rsidRPr="00935FA1">
        <w:rPr>
          <w:spacing w:val="16"/>
          <w:lang w:val="ru-RU"/>
        </w:rPr>
        <w:t xml:space="preserve"> </w:t>
      </w:r>
      <w:r w:rsidRPr="00935FA1">
        <w:rPr>
          <w:spacing w:val="-1"/>
          <w:lang w:val="ru-RU"/>
        </w:rPr>
        <w:t>Образ</w:t>
      </w:r>
      <w:r w:rsidRPr="00935FA1">
        <w:rPr>
          <w:spacing w:val="15"/>
          <w:lang w:val="ru-RU"/>
        </w:rPr>
        <w:t xml:space="preserve"> </w:t>
      </w:r>
      <w:r w:rsidRPr="00935FA1">
        <w:rPr>
          <w:spacing w:val="-1"/>
          <w:lang w:val="ru-RU"/>
        </w:rPr>
        <w:t>рассказчика.</w:t>
      </w:r>
      <w:r w:rsidRPr="00935FA1">
        <w:rPr>
          <w:spacing w:val="16"/>
          <w:lang w:val="ru-RU"/>
        </w:rPr>
        <w:t xml:space="preserve"> </w:t>
      </w:r>
      <w:r w:rsidRPr="00935FA1">
        <w:rPr>
          <w:lang w:val="ru-RU"/>
        </w:rPr>
        <w:t>Портрет</w:t>
      </w:r>
      <w:r w:rsidRPr="00935FA1">
        <w:rPr>
          <w:spacing w:val="15"/>
          <w:lang w:val="ru-RU"/>
        </w:rPr>
        <w:t xml:space="preserve"> </w:t>
      </w:r>
      <w:r w:rsidRPr="00935FA1">
        <w:rPr>
          <w:lang w:val="ru-RU"/>
        </w:rPr>
        <w:t>и</w:t>
      </w:r>
      <w:r w:rsidRPr="00935FA1">
        <w:rPr>
          <w:spacing w:val="14"/>
          <w:lang w:val="ru-RU"/>
        </w:rPr>
        <w:t xml:space="preserve"> </w:t>
      </w:r>
      <w:r w:rsidRPr="00935FA1">
        <w:rPr>
          <w:spacing w:val="-1"/>
          <w:lang w:val="ru-RU"/>
        </w:rPr>
        <w:t>интерьер</w:t>
      </w:r>
      <w:r w:rsidRPr="00935FA1">
        <w:rPr>
          <w:spacing w:val="14"/>
          <w:lang w:val="ru-RU"/>
        </w:rPr>
        <w:t xml:space="preserve"> </w:t>
      </w:r>
      <w:r w:rsidRPr="00935FA1">
        <w:rPr>
          <w:lang w:val="ru-RU"/>
        </w:rPr>
        <w:t>в</w:t>
      </w:r>
      <w:r w:rsidRPr="00935FA1">
        <w:rPr>
          <w:spacing w:val="15"/>
          <w:lang w:val="ru-RU"/>
        </w:rPr>
        <w:t xml:space="preserve"> </w:t>
      </w:r>
      <w:r w:rsidRPr="00935FA1">
        <w:rPr>
          <w:spacing w:val="-1"/>
          <w:lang w:val="ru-RU"/>
        </w:rPr>
        <w:t>рассказе.</w:t>
      </w:r>
      <w:r w:rsidRPr="00935FA1">
        <w:rPr>
          <w:spacing w:val="55"/>
          <w:w w:val="99"/>
          <w:lang w:val="ru-RU"/>
        </w:rPr>
        <w:t xml:space="preserve"> </w:t>
      </w:r>
      <w:r w:rsidRPr="00935FA1">
        <w:rPr>
          <w:lang w:val="ru-RU"/>
        </w:rPr>
        <w:t xml:space="preserve">Притчевое </w:t>
      </w:r>
      <w:r w:rsidRPr="00935FA1">
        <w:rPr>
          <w:spacing w:val="21"/>
          <w:lang w:val="ru-RU"/>
        </w:rPr>
        <w:t xml:space="preserve"> </w:t>
      </w:r>
      <w:r w:rsidRPr="00935FA1">
        <w:rPr>
          <w:spacing w:val="-1"/>
          <w:lang w:val="ru-RU"/>
        </w:rPr>
        <w:t>начало,</w:t>
      </w:r>
      <w:r w:rsidRPr="00935FA1">
        <w:rPr>
          <w:lang w:val="ru-RU"/>
        </w:rPr>
        <w:t xml:space="preserve"> </w:t>
      </w:r>
      <w:r w:rsidRPr="00935FA1">
        <w:rPr>
          <w:spacing w:val="25"/>
          <w:lang w:val="ru-RU"/>
        </w:rPr>
        <w:t xml:space="preserve"> </w:t>
      </w:r>
      <w:r w:rsidRPr="00935FA1">
        <w:rPr>
          <w:spacing w:val="-1"/>
          <w:lang w:val="ru-RU"/>
        </w:rPr>
        <w:t>традиции</w:t>
      </w:r>
      <w:r w:rsidRPr="00935FA1">
        <w:rPr>
          <w:lang w:val="ru-RU"/>
        </w:rPr>
        <w:t xml:space="preserve"> </w:t>
      </w:r>
      <w:r w:rsidRPr="00935FA1">
        <w:rPr>
          <w:spacing w:val="23"/>
          <w:lang w:val="ru-RU"/>
        </w:rPr>
        <w:t xml:space="preserve"> </w:t>
      </w:r>
      <w:r w:rsidRPr="00935FA1">
        <w:rPr>
          <w:lang w:val="ru-RU"/>
        </w:rPr>
        <w:t xml:space="preserve">житийной </w:t>
      </w:r>
      <w:r w:rsidRPr="00935FA1">
        <w:rPr>
          <w:spacing w:val="24"/>
          <w:lang w:val="ru-RU"/>
        </w:rPr>
        <w:t xml:space="preserve"> </w:t>
      </w:r>
      <w:r w:rsidRPr="00935FA1">
        <w:rPr>
          <w:spacing w:val="-2"/>
          <w:lang w:val="ru-RU"/>
        </w:rPr>
        <w:t>литературы,</w:t>
      </w:r>
      <w:r w:rsidRPr="00935FA1">
        <w:rPr>
          <w:lang w:val="ru-RU"/>
        </w:rPr>
        <w:t xml:space="preserve"> </w:t>
      </w:r>
      <w:r w:rsidRPr="00935FA1">
        <w:rPr>
          <w:spacing w:val="24"/>
          <w:lang w:val="ru-RU"/>
        </w:rPr>
        <w:t xml:space="preserve"> </w:t>
      </w:r>
      <w:r w:rsidRPr="00935FA1">
        <w:rPr>
          <w:lang w:val="ru-RU"/>
        </w:rPr>
        <w:t xml:space="preserve">сказовой </w:t>
      </w:r>
      <w:r w:rsidRPr="00935FA1">
        <w:rPr>
          <w:spacing w:val="24"/>
          <w:lang w:val="ru-RU"/>
        </w:rPr>
        <w:t xml:space="preserve"> </w:t>
      </w:r>
      <w:r w:rsidRPr="00935FA1">
        <w:rPr>
          <w:lang w:val="ru-RU"/>
        </w:rPr>
        <w:t xml:space="preserve">манеры </w:t>
      </w:r>
      <w:r w:rsidRPr="00935FA1">
        <w:rPr>
          <w:spacing w:val="24"/>
          <w:lang w:val="ru-RU"/>
        </w:rPr>
        <w:t xml:space="preserve"> </w:t>
      </w:r>
      <w:r w:rsidRPr="00935FA1">
        <w:rPr>
          <w:spacing w:val="-1"/>
          <w:lang w:val="ru-RU"/>
        </w:rPr>
        <w:t>повествования</w:t>
      </w:r>
      <w:r w:rsidRPr="00935FA1">
        <w:rPr>
          <w:lang w:val="ru-RU"/>
        </w:rPr>
        <w:t xml:space="preserve"> </w:t>
      </w:r>
      <w:r w:rsidRPr="00935FA1">
        <w:rPr>
          <w:spacing w:val="22"/>
          <w:lang w:val="ru-RU"/>
        </w:rPr>
        <w:t xml:space="preserve"> </w:t>
      </w:r>
      <w:proofErr w:type="gramStart"/>
      <w:r w:rsidRPr="00935FA1">
        <w:rPr>
          <w:lang w:val="ru-RU"/>
        </w:rPr>
        <w:t>в</w:t>
      </w:r>
      <w:proofErr w:type="gramEnd"/>
    </w:p>
    <w:p w:rsidR="00771A2E" w:rsidRPr="00935FA1" w:rsidRDefault="00771A2E" w:rsidP="00771A2E">
      <w:pPr>
        <w:jc w:val="both"/>
        <w:rPr>
          <w:lang w:val="ru-RU"/>
        </w:rPr>
        <w:sectPr w:rsidR="00771A2E" w:rsidRPr="00935FA1">
          <w:pgSz w:w="11900" w:h="16840"/>
          <w:pgMar w:top="920" w:right="1000" w:bottom="960" w:left="1020" w:header="732" w:footer="761" w:gutter="0"/>
          <w:cols w:space="720"/>
        </w:sectPr>
      </w:pPr>
    </w:p>
    <w:p w:rsidR="00771A2E" w:rsidRPr="00935FA1" w:rsidRDefault="00771A2E" w:rsidP="00771A2E">
      <w:pPr>
        <w:spacing w:before="8" w:line="240" w:lineRule="exact"/>
        <w:rPr>
          <w:sz w:val="24"/>
          <w:szCs w:val="24"/>
          <w:lang w:val="ru-RU"/>
        </w:rPr>
      </w:pPr>
    </w:p>
    <w:p w:rsidR="00771A2E" w:rsidRPr="00935FA1" w:rsidRDefault="00771A2E" w:rsidP="00771A2E">
      <w:pPr>
        <w:pStyle w:val="a3"/>
        <w:spacing w:before="69" w:line="242" w:lineRule="auto"/>
        <w:ind w:firstLine="0"/>
        <w:rPr>
          <w:lang w:val="ru-RU"/>
        </w:rPr>
      </w:pPr>
      <w:proofErr w:type="gramStart"/>
      <w:r w:rsidRPr="00935FA1">
        <w:rPr>
          <w:spacing w:val="-1"/>
          <w:lang w:val="ru-RU"/>
        </w:rPr>
        <w:t>рассказе</w:t>
      </w:r>
      <w:proofErr w:type="gramEnd"/>
      <w:r w:rsidRPr="00935FA1">
        <w:rPr>
          <w:spacing w:val="-1"/>
          <w:lang w:val="ru-RU"/>
        </w:rPr>
        <w:t>.</w:t>
      </w:r>
      <w:r w:rsidRPr="00935FA1">
        <w:rPr>
          <w:spacing w:val="24"/>
          <w:lang w:val="ru-RU"/>
        </w:rPr>
        <w:t xml:space="preserve"> </w:t>
      </w:r>
      <w:r w:rsidRPr="00935FA1">
        <w:rPr>
          <w:spacing w:val="-1"/>
          <w:lang w:val="ru-RU"/>
        </w:rPr>
        <w:t>Нравственная</w:t>
      </w:r>
      <w:r w:rsidRPr="00935FA1">
        <w:rPr>
          <w:spacing w:val="22"/>
          <w:lang w:val="ru-RU"/>
        </w:rPr>
        <w:t xml:space="preserve"> </w:t>
      </w:r>
      <w:r w:rsidRPr="00935FA1">
        <w:rPr>
          <w:lang w:val="ru-RU"/>
        </w:rPr>
        <w:t>проблематика.</w:t>
      </w:r>
      <w:r w:rsidRPr="00935FA1">
        <w:rPr>
          <w:spacing w:val="24"/>
          <w:lang w:val="ru-RU"/>
        </w:rPr>
        <w:t xml:space="preserve"> </w:t>
      </w:r>
      <w:r w:rsidRPr="00935FA1">
        <w:rPr>
          <w:spacing w:val="-1"/>
          <w:lang w:val="ru-RU"/>
        </w:rPr>
        <w:t>Принцип</w:t>
      </w:r>
      <w:r w:rsidRPr="00935FA1">
        <w:rPr>
          <w:spacing w:val="24"/>
          <w:lang w:val="ru-RU"/>
        </w:rPr>
        <w:t xml:space="preserve"> </w:t>
      </w:r>
      <w:r w:rsidRPr="00935FA1">
        <w:rPr>
          <w:spacing w:val="-1"/>
          <w:lang w:val="ru-RU"/>
        </w:rPr>
        <w:t>«жить</w:t>
      </w:r>
      <w:r w:rsidRPr="00935FA1">
        <w:rPr>
          <w:spacing w:val="23"/>
          <w:lang w:val="ru-RU"/>
        </w:rPr>
        <w:t xml:space="preserve"> </w:t>
      </w:r>
      <w:r w:rsidRPr="00935FA1">
        <w:rPr>
          <w:lang w:val="ru-RU"/>
        </w:rPr>
        <w:t>не</w:t>
      </w:r>
      <w:r w:rsidRPr="00935FA1">
        <w:rPr>
          <w:spacing w:val="21"/>
          <w:lang w:val="ru-RU"/>
        </w:rPr>
        <w:t xml:space="preserve"> </w:t>
      </w:r>
      <w:r w:rsidRPr="00935FA1">
        <w:rPr>
          <w:lang w:val="ru-RU"/>
        </w:rPr>
        <w:t>по</w:t>
      </w:r>
      <w:r w:rsidRPr="00935FA1">
        <w:rPr>
          <w:spacing w:val="27"/>
          <w:lang w:val="ru-RU"/>
        </w:rPr>
        <w:t xml:space="preserve"> </w:t>
      </w:r>
      <w:r w:rsidRPr="00935FA1">
        <w:rPr>
          <w:spacing w:val="-2"/>
          <w:lang w:val="ru-RU"/>
        </w:rPr>
        <w:t>лжи».</w:t>
      </w:r>
      <w:r w:rsidRPr="00935FA1">
        <w:rPr>
          <w:spacing w:val="24"/>
          <w:lang w:val="ru-RU"/>
        </w:rPr>
        <w:t xml:space="preserve"> </w:t>
      </w:r>
      <w:r w:rsidRPr="00935FA1">
        <w:rPr>
          <w:lang w:val="ru-RU"/>
        </w:rPr>
        <w:t>Тема</w:t>
      </w:r>
      <w:r w:rsidRPr="00935FA1">
        <w:rPr>
          <w:spacing w:val="22"/>
          <w:lang w:val="ru-RU"/>
        </w:rPr>
        <w:t xml:space="preserve"> </w:t>
      </w:r>
      <w:r w:rsidRPr="00935FA1">
        <w:rPr>
          <w:spacing w:val="-1"/>
          <w:lang w:val="ru-RU"/>
        </w:rPr>
        <w:t>праведничества</w:t>
      </w:r>
      <w:r w:rsidRPr="00935FA1">
        <w:rPr>
          <w:spacing w:val="21"/>
          <w:lang w:val="ru-RU"/>
        </w:rPr>
        <w:t xml:space="preserve"> </w:t>
      </w:r>
      <w:r w:rsidRPr="00935FA1">
        <w:rPr>
          <w:lang w:val="ru-RU"/>
        </w:rPr>
        <w:t>в</w:t>
      </w:r>
      <w:r w:rsidRPr="00935FA1">
        <w:rPr>
          <w:spacing w:val="73"/>
          <w:w w:val="99"/>
          <w:lang w:val="ru-RU"/>
        </w:rPr>
        <w:t xml:space="preserve"> </w:t>
      </w:r>
      <w:r w:rsidRPr="00935FA1">
        <w:rPr>
          <w:spacing w:val="-1"/>
          <w:lang w:val="ru-RU"/>
        </w:rPr>
        <w:t>русской</w:t>
      </w:r>
      <w:r w:rsidRPr="00935FA1">
        <w:rPr>
          <w:spacing w:val="-18"/>
          <w:lang w:val="ru-RU"/>
        </w:rPr>
        <w:t xml:space="preserve"> </w:t>
      </w:r>
      <w:r w:rsidRPr="00935FA1">
        <w:rPr>
          <w:spacing w:val="-2"/>
          <w:lang w:val="ru-RU"/>
        </w:rPr>
        <w:t>литературе.</w:t>
      </w:r>
    </w:p>
    <w:p w:rsidR="00771A2E" w:rsidRPr="00935FA1" w:rsidRDefault="00771A2E" w:rsidP="00771A2E">
      <w:pPr>
        <w:spacing w:before="18" w:line="260" w:lineRule="exact"/>
        <w:rPr>
          <w:sz w:val="26"/>
          <w:szCs w:val="26"/>
          <w:lang w:val="ru-RU"/>
        </w:rPr>
      </w:pPr>
    </w:p>
    <w:p w:rsidR="00771A2E" w:rsidRPr="00141C64" w:rsidRDefault="00771A2E" w:rsidP="008B4463">
      <w:pPr>
        <w:pStyle w:val="affb"/>
        <w:rPr>
          <w:bCs/>
        </w:rPr>
      </w:pPr>
      <w:r w:rsidRPr="00141C64">
        <w:t>Литература</w:t>
      </w:r>
      <w:r w:rsidRPr="00141C64">
        <w:rPr>
          <w:spacing w:val="-17"/>
        </w:rPr>
        <w:t xml:space="preserve"> </w:t>
      </w:r>
      <w:r w:rsidRPr="00141C64">
        <w:t>народов</w:t>
      </w:r>
      <w:r w:rsidRPr="00141C64">
        <w:rPr>
          <w:spacing w:val="-14"/>
        </w:rPr>
        <w:t xml:space="preserve"> </w:t>
      </w:r>
      <w:r w:rsidRPr="00141C64">
        <w:t>России</w:t>
      </w:r>
    </w:p>
    <w:p w:rsidR="00771A2E" w:rsidRPr="00141C64" w:rsidRDefault="00771A2E" w:rsidP="00771A2E">
      <w:pPr>
        <w:pStyle w:val="a3"/>
        <w:spacing w:line="242" w:lineRule="auto"/>
        <w:ind w:right="129"/>
        <w:jc w:val="both"/>
        <w:rPr>
          <w:lang w:val="ru-RU"/>
        </w:rPr>
      </w:pPr>
      <w:r w:rsidRPr="00141C64">
        <w:rPr>
          <w:b/>
          <w:lang w:val="ru-RU"/>
        </w:rPr>
        <w:t>Г.</w:t>
      </w:r>
      <w:r w:rsidRPr="00141C64">
        <w:rPr>
          <w:b/>
          <w:spacing w:val="-2"/>
          <w:lang w:val="ru-RU"/>
        </w:rPr>
        <w:t xml:space="preserve"> </w:t>
      </w:r>
      <w:r w:rsidRPr="00141C64">
        <w:rPr>
          <w:b/>
          <w:spacing w:val="-1"/>
          <w:lang w:val="ru-RU"/>
        </w:rPr>
        <w:t>Тукай.</w:t>
      </w:r>
      <w:r w:rsidRPr="00141C64">
        <w:rPr>
          <w:b/>
          <w:spacing w:val="15"/>
          <w:lang w:val="ru-RU"/>
        </w:rPr>
        <w:t xml:space="preserve"> </w:t>
      </w:r>
      <w:r w:rsidRPr="00141C64">
        <w:rPr>
          <w:lang w:val="ru-RU"/>
        </w:rPr>
        <w:t>Стихотворения</w:t>
      </w:r>
      <w:r w:rsidRPr="00141C64">
        <w:rPr>
          <w:spacing w:val="13"/>
          <w:lang w:val="ru-RU"/>
        </w:rPr>
        <w:t xml:space="preserve"> </w:t>
      </w:r>
      <w:r w:rsidRPr="00141C64">
        <w:rPr>
          <w:spacing w:val="-1"/>
          <w:lang w:val="ru-RU"/>
        </w:rPr>
        <w:t>«Родная</w:t>
      </w:r>
      <w:r w:rsidRPr="00141C64">
        <w:rPr>
          <w:spacing w:val="14"/>
          <w:lang w:val="ru-RU"/>
        </w:rPr>
        <w:t xml:space="preserve"> </w:t>
      </w:r>
      <w:r w:rsidRPr="00141C64">
        <w:rPr>
          <w:spacing w:val="-1"/>
          <w:lang w:val="ru-RU"/>
        </w:rPr>
        <w:t>деревня»,</w:t>
      </w:r>
      <w:r w:rsidRPr="00141C64">
        <w:rPr>
          <w:spacing w:val="20"/>
          <w:lang w:val="ru-RU"/>
        </w:rPr>
        <w:t xml:space="preserve"> </w:t>
      </w:r>
      <w:r w:rsidRPr="00141C64">
        <w:rPr>
          <w:spacing w:val="-1"/>
          <w:lang w:val="ru-RU"/>
        </w:rPr>
        <w:t>«Книга».</w:t>
      </w:r>
      <w:r w:rsidRPr="00141C64">
        <w:rPr>
          <w:spacing w:val="14"/>
          <w:lang w:val="ru-RU"/>
        </w:rPr>
        <w:t xml:space="preserve"> </w:t>
      </w:r>
      <w:r w:rsidRPr="00141C64">
        <w:rPr>
          <w:lang w:val="ru-RU"/>
        </w:rPr>
        <w:t>Любовь</w:t>
      </w:r>
      <w:r w:rsidRPr="00141C64">
        <w:rPr>
          <w:spacing w:val="15"/>
          <w:lang w:val="ru-RU"/>
        </w:rPr>
        <w:t xml:space="preserve"> </w:t>
      </w:r>
      <w:r w:rsidRPr="00141C64">
        <w:rPr>
          <w:lang w:val="ru-RU"/>
        </w:rPr>
        <w:t>к</w:t>
      </w:r>
      <w:r w:rsidRPr="00141C64">
        <w:rPr>
          <w:spacing w:val="12"/>
          <w:lang w:val="ru-RU"/>
        </w:rPr>
        <w:t xml:space="preserve"> </w:t>
      </w:r>
      <w:r w:rsidRPr="00141C64">
        <w:rPr>
          <w:lang w:val="ru-RU"/>
        </w:rPr>
        <w:t>своему</w:t>
      </w:r>
      <w:r w:rsidRPr="00141C64">
        <w:rPr>
          <w:spacing w:val="11"/>
          <w:lang w:val="ru-RU"/>
        </w:rPr>
        <w:t xml:space="preserve"> </w:t>
      </w:r>
      <w:r w:rsidRPr="00141C64">
        <w:rPr>
          <w:spacing w:val="1"/>
          <w:lang w:val="ru-RU"/>
        </w:rPr>
        <w:t>родному</w:t>
      </w:r>
      <w:r w:rsidRPr="00141C64">
        <w:rPr>
          <w:spacing w:val="5"/>
          <w:lang w:val="ru-RU"/>
        </w:rPr>
        <w:t xml:space="preserve"> </w:t>
      </w:r>
      <w:r w:rsidRPr="00141C64">
        <w:rPr>
          <w:spacing w:val="-1"/>
          <w:lang w:val="ru-RU"/>
        </w:rPr>
        <w:t>краю,</w:t>
      </w:r>
      <w:r w:rsidRPr="00141C64">
        <w:rPr>
          <w:spacing w:val="40"/>
          <w:w w:val="99"/>
          <w:lang w:val="ru-RU"/>
        </w:rPr>
        <w:t xml:space="preserve"> </w:t>
      </w:r>
      <w:r w:rsidRPr="00141C64">
        <w:rPr>
          <w:lang w:val="ru-RU"/>
        </w:rPr>
        <w:t>верность</w:t>
      </w:r>
      <w:r w:rsidRPr="00141C64">
        <w:rPr>
          <w:spacing w:val="48"/>
          <w:lang w:val="ru-RU"/>
        </w:rPr>
        <w:t xml:space="preserve"> </w:t>
      </w:r>
      <w:r w:rsidRPr="00141C64">
        <w:rPr>
          <w:spacing w:val="-1"/>
          <w:lang w:val="ru-RU"/>
        </w:rPr>
        <w:t>обычаям,</w:t>
      </w:r>
      <w:r w:rsidRPr="00141C64">
        <w:rPr>
          <w:spacing w:val="49"/>
          <w:lang w:val="ru-RU"/>
        </w:rPr>
        <w:t xml:space="preserve"> </w:t>
      </w:r>
      <w:r w:rsidRPr="00141C64">
        <w:rPr>
          <w:lang w:val="ru-RU"/>
        </w:rPr>
        <w:t>своей</w:t>
      </w:r>
      <w:r w:rsidRPr="00141C64">
        <w:rPr>
          <w:spacing w:val="49"/>
          <w:lang w:val="ru-RU"/>
        </w:rPr>
        <w:t xml:space="preserve"> </w:t>
      </w:r>
      <w:r w:rsidRPr="00141C64">
        <w:rPr>
          <w:spacing w:val="-1"/>
          <w:lang w:val="ru-RU"/>
        </w:rPr>
        <w:t>семье,</w:t>
      </w:r>
      <w:r w:rsidRPr="00141C64">
        <w:rPr>
          <w:spacing w:val="49"/>
          <w:lang w:val="ru-RU"/>
        </w:rPr>
        <w:t xml:space="preserve"> </w:t>
      </w:r>
      <w:r w:rsidRPr="00141C64">
        <w:rPr>
          <w:spacing w:val="-1"/>
          <w:lang w:val="ru-RU"/>
        </w:rPr>
        <w:t>традициям</w:t>
      </w:r>
      <w:r w:rsidRPr="00141C64">
        <w:rPr>
          <w:spacing w:val="49"/>
          <w:lang w:val="ru-RU"/>
        </w:rPr>
        <w:t xml:space="preserve"> </w:t>
      </w:r>
      <w:r w:rsidRPr="00141C64">
        <w:rPr>
          <w:spacing w:val="-1"/>
          <w:lang w:val="ru-RU"/>
        </w:rPr>
        <w:t>своего</w:t>
      </w:r>
      <w:r w:rsidRPr="00141C64">
        <w:rPr>
          <w:spacing w:val="51"/>
          <w:lang w:val="ru-RU"/>
        </w:rPr>
        <w:t xml:space="preserve"> </w:t>
      </w:r>
      <w:r w:rsidRPr="00141C64">
        <w:rPr>
          <w:lang w:val="ru-RU"/>
        </w:rPr>
        <w:t>народа.</w:t>
      </w:r>
      <w:r w:rsidRPr="00141C64">
        <w:rPr>
          <w:spacing w:val="49"/>
          <w:lang w:val="ru-RU"/>
        </w:rPr>
        <w:t xml:space="preserve"> </w:t>
      </w:r>
      <w:r w:rsidRPr="00141C64">
        <w:rPr>
          <w:lang w:val="ru-RU"/>
        </w:rPr>
        <w:t>Книга</w:t>
      </w:r>
      <w:r w:rsidRPr="00141C64">
        <w:rPr>
          <w:spacing w:val="47"/>
          <w:lang w:val="ru-RU"/>
        </w:rPr>
        <w:t xml:space="preserve"> </w:t>
      </w:r>
      <w:r w:rsidRPr="00141C64">
        <w:rPr>
          <w:spacing w:val="-1"/>
          <w:lang w:val="ru-RU"/>
        </w:rPr>
        <w:t>как</w:t>
      </w:r>
      <w:r w:rsidRPr="00141C64">
        <w:rPr>
          <w:spacing w:val="50"/>
          <w:lang w:val="ru-RU"/>
        </w:rPr>
        <w:t xml:space="preserve"> </w:t>
      </w:r>
      <w:r w:rsidRPr="00141C64">
        <w:rPr>
          <w:spacing w:val="-1"/>
          <w:lang w:val="ru-RU"/>
        </w:rPr>
        <w:t>«отрада</w:t>
      </w:r>
      <w:r w:rsidRPr="00141C64">
        <w:rPr>
          <w:spacing w:val="47"/>
          <w:lang w:val="ru-RU"/>
        </w:rPr>
        <w:t xml:space="preserve"> </w:t>
      </w:r>
      <w:r w:rsidRPr="00141C64">
        <w:rPr>
          <w:lang w:val="ru-RU"/>
        </w:rPr>
        <w:t>из</w:t>
      </w:r>
      <w:r w:rsidRPr="00141C64">
        <w:rPr>
          <w:spacing w:val="48"/>
          <w:lang w:val="ru-RU"/>
        </w:rPr>
        <w:t xml:space="preserve"> </w:t>
      </w:r>
      <w:r w:rsidRPr="00141C64">
        <w:rPr>
          <w:spacing w:val="-1"/>
          <w:lang w:val="ru-RU"/>
        </w:rPr>
        <w:t>отрад»,</w:t>
      </w:r>
    </w:p>
    <w:p w:rsidR="00771A2E" w:rsidRPr="00141C64" w:rsidRDefault="00771A2E" w:rsidP="00771A2E">
      <w:pPr>
        <w:pStyle w:val="a3"/>
        <w:spacing w:line="271" w:lineRule="exact"/>
        <w:ind w:firstLine="0"/>
        <w:rPr>
          <w:lang w:val="ru-RU"/>
        </w:rPr>
      </w:pPr>
      <w:r w:rsidRPr="00141C64">
        <w:rPr>
          <w:spacing w:val="-1"/>
          <w:lang w:val="ru-RU"/>
        </w:rPr>
        <w:t>«путеводная</w:t>
      </w:r>
      <w:r w:rsidRPr="00141C64">
        <w:rPr>
          <w:spacing w:val="-19"/>
          <w:lang w:val="ru-RU"/>
        </w:rPr>
        <w:t xml:space="preserve"> </w:t>
      </w:r>
      <w:r w:rsidRPr="00141C64">
        <w:rPr>
          <w:spacing w:val="-1"/>
          <w:lang w:val="ru-RU"/>
        </w:rPr>
        <w:t>звезда».</w:t>
      </w:r>
    </w:p>
    <w:p w:rsidR="00771A2E" w:rsidRPr="00141C64" w:rsidRDefault="00771A2E" w:rsidP="00771A2E">
      <w:pPr>
        <w:pStyle w:val="a3"/>
        <w:spacing w:before="2"/>
        <w:ind w:right="121"/>
        <w:jc w:val="both"/>
        <w:rPr>
          <w:lang w:val="ru-RU"/>
        </w:rPr>
      </w:pPr>
      <w:r w:rsidRPr="00141C64">
        <w:rPr>
          <w:b/>
          <w:spacing w:val="1"/>
          <w:lang w:val="ru-RU"/>
        </w:rPr>
        <w:t>М.</w:t>
      </w:r>
      <w:r w:rsidRPr="00141C64">
        <w:rPr>
          <w:b/>
          <w:spacing w:val="-4"/>
          <w:lang w:val="ru-RU"/>
        </w:rPr>
        <w:t xml:space="preserve"> </w:t>
      </w:r>
      <w:r w:rsidRPr="00141C64">
        <w:rPr>
          <w:b/>
          <w:spacing w:val="-1"/>
          <w:lang w:val="ru-RU"/>
        </w:rPr>
        <w:t>Карим.</w:t>
      </w:r>
      <w:r w:rsidRPr="00141C64">
        <w:rPr>
          <w:b/>
          <w:spacing w:val="20"/>
          <w:lang w:val="ru-RU"/>
        </w:rPr>
        <w:t xml:space="preserve"> </w:t>
      </w:r>
      <w:r w:rsidRPr="00141C64">
        <w:rPr>
          <w:spacing w:val="-1"/>
          <w:lang w:val="ru-RU"/>
        </w:rPr>
        <w:t>Поэма</w:t>
      </w:r>
      <w:r w:rsidRPr="00141C64">
        <w:rPr>
          <w:spacing w:val="17"/>
          <w:lang w:val="ru-RU"/>
        </w:rPr>
        <w:t xml:space="preserve"> </w:t>
      </w:r>
      <w:r w:rsidRPr="00141C64">
        <w:rPr>
          <w:spacing w:val="-1"/>
          <w:lang w:val="ru-RU"/>
        </w:rPr>
        <w:t>«Бессмертие»</w:t>
      </w:r>
      <w:r w:rsidRPr="00141C64">
        <w:rPr>
          <w:spacing w:val="14"/>
          <w:lang w:val="ru-RU"/>
        </w:rPr>
        <w:t xml:space="preserve"> </w:t>
      </w:r>
      <w:r w:rsidRPr="00141C64">
        <w:rPr>
          <w:spacing w:val="-1"/>
          <w:lang w:val="ru-RU"/>
        </w:rPr>
        <w:t>(фрагменты).</w:t>
      </w:r>
      <w:r w:rsidRPr="00141C64">
        <w:rPr>
          <w:spacing w:val="21"/>
          <w:lang w:val="ru-RU"/>
        </w:rPr>
        <w:t xml:space="preserve"> </w:t>
      </w:r>
      <w:r w:rsidRPr="00141C64">
        <w:rPr>
          <w:spacing w:val="-1"/>
          <w:lang w:val="ru-RU"/>
        </w:rPr>
        <w:t>Героический</w:t>
      </w:r>
      <w:r w:rsidRPr="00141C64">
        <w:rPr>
          <w:spacing w:val="19"/>
          <w:lang w:val="ru-RU"/>
        </w:rPr>
        <w:t xml:space="preserve"> </w:t>
      </w:r>
      <w:r w:rsidRPr="00141C64">
        <w:rPr>
          <w:lang w:val="ru-RU"/>
        </w:rPr>
        <w:t>пафос</w:t>
      </w:r>
      <w:r w:rsidRPr="00141C64">
        <w:rPr>
          <w:spacing w:val="14"/>
          <w:lang w:val="ru-RU"/>
        </w:rPr>
        <w:t xml:space="preserve"> </w:t>
      </w:r>
      <w:r w:rsidRPr="00141C64">
        <w:rPr>
          <w:lang w:val="ru-RU"/>
        </w:rPr>
        <w:t>поэмы.</w:t>
      </w:r>
      <w:r w:rsidRPr="00141C64">
        <w:rPr>
          <w:spacing w:val="16"/>
          <w:lang w:val="ru-RU"/>
        </w:rPr>
        <w:t xml:space="preserve"> </w:t>
      </w:r>
      <w:r w:rsidRPr="00141C64">
        <w:rPr>
          <w:lang w:val="ru-RU"/>
        </w:rPr>
        <w:t>Близость</w:t>
      </w:r>
      <w:r w:rsidRPr="00141C64">
        <w:rPr>
          <w:spacing w:val="66"/>
          <w:w w:val="99"/>
          <w:lang w:val="ru-RU"/>
        </w:rPr>
        <w:t xml:space="preserve"> </w:t>
      </w:r>
      <w:r w:rsidRPr="00141C64">
        <w:rPr>
          <w:lang w:val="ru-RU"/>
        </w:rPr>
        <w:t>образа</w:t>
      </w:r>
      <w:r w:rsidRPr="00141C64">
        <w:rPr>
          <w:spacing w:val="30"/>
          <w:lang w:val="ru-RU"/>
        </w:rPr>
        <w:t xml:space="preserve"> </w:t>
      </w:r>
      <w:r w:rsidRPr="00141C64">
        <w:rPr>
          <w:spacing w:val="-1"/>
          <w:lang w:val="ru-RU"/>
        </w:rPr>
        <w:t>главного</w:t>
      </w:r>
      <w:r w:rsidRPr="00141C64">
        <w:rPr>
          <w:spacing w:val="31"/>
          <w:lang w:val="ru-RU"/>
        </w:rPr>
        <w:t xml:space="preserve"> </w:t>
      </w:r>
      <w:r w:rsidRPr="00141C64">
        <w:rPr>
          <w:lang w:val="ru-RU"/>
        </w:rPr>
        <w:t>героя</w:t>
      </w:r>
      <w:r w:rsidRPr="00141C64">
        <w:rPr>
          <w:spacing w:val="31"/>
          <w:lang w:val="ru-RU"/>
        </w:rPr>
        <w:t xml:space="preserve"> </w:t>
      </w:r>
      <w:r w:rsidRPr="00141C64">
        <w:rPr>
          <w:spacing w:val="-1"/>
          <w:lang w:val="ru-RU"/>
        </w:rPr>
        <w:t>поэмы</w:t>
      </w:r>
      <w:r w:rsidRPr="00141C64">
        <w:rPr>
          <w:spacing w:val="29"/>
          <w:lang w:val="ru-RU"/>
        </w:rPr>
        <w:t xml:space="preserve"> </w:t>
      </w:r>
      <w:r w:rsidRPr="00141C64">
        <w:rPr>
          <w:lang w:val="ru-RU"/>
        </w:rPr>
        <w:t>образу</w:t>
      </w:r>
      <w:r w:rsidRPr="00141C64">
        <w:rPr>
          <w:spacing w:val="23"/>
          <w:lang w:val="ru-RU"/>
        </w:rPr>
        <w:t xml:space="preserve"> </w:t>
      </w:r>
      <w:r w:rsidRPr="00141C64">
        <w:rPr>
          <w:lang w:val="ru-RU"/>
        </w:rPr>
        <w:t>Василия</w:t>
      </w:r>
      <w:r w:rsidRPr="00141C64">
        <w:rPr>
          <w:spacing w:val="31"/>
          <w:lang w:val="ru-RU"/>
        </w:rPr>
        <w:t xml:space="preserve"> </w:t>
      </w:r>
      <w:r w:rsidRPr="00141C64">
        <w:rPr>
          <w:lang w:val="ru-RU"/>
        </w:rPr>
        <w:t>Тёркина</w:t>
      </w:r>
      <w:r w:rsidRPr="00141C64">
        <w:rPr>
          <w:spacing w:val="30"/>
          <w:lang w:val="ru-RU"/>
        </w:rPr>
        <w:t xml:space="preserve"> </w:t>
      </w:r>
      <w:r w:rsidRPr="00141C64">
        <w:rPr>
          <w:lang w:val="ru-RU"/>
        </w:rPr>
        <w:t>из</w:t>
      </w:r>
      <w:r w:rsidRPr="00141C64">
        <w:rPr>
          <w:spacing w:val="28"/>
          <w:lang w:val="ru-RU"/>
        </w:rPr>
        <w:t xml:space="preserve"> </w:t>
      </w:r>
      <w:r w:rsidRPr="00141C64">
        <w:rPr>
          <w:spacing w:val="-1"/>
          <w:lang w:val="ru-RU"/>
        </w:rPr>
        <w:t>одноименной</w:t>
      </w:r>
      <w:r w:rsidRPr="00141C64">
        <w:rPr>
          <w:spacing w:val="28"/>
          <w:lang w:val="ru-RU"/>
        </w:rPr>
        <w:t xml:space="preserve"> </w:t>
      </w:r>
      <w:r w:rsidRPr="00141C64">
        <w:rPr>
          <w:spacing w:val="-1"/>
          <w:lang w:val="ru-RU"/>
        </w:rPr>
        <w:t>поэмы</w:t>
      </w:r>
      <w:r w:rsidRPr="00141C64">
        <w:rPr>
          <w:spacing w:val="33"/>
          <w:lang w:val="ru-RU"/>
        </w:rPr>
        <w:t xml:space="preserve"> </w:t>
      </w:r>
      <w:r w:rsidRPr="00141C64">
        <w:rPr>
          <w:spacing w:val="-3"/>
          <w:lang w:val="ru-RU"/>
        </w:rPr>
        <w:t>А.</w:t>
      </w:r>
      <w:r w:rsidRPr="00141C64">
        <w:rPr>
          <w:spacing w:val="33"/>
          <w:lang w:val="ru-RU"/>
        </w:rPr>
        <w:t xml:space="preserve"> </w:t>
      </w:r>
      <w:r w:rsidRPr="00141C64">
        <w:rPr>
          <w:spacing w:val="-2"/>
          <w:lang w:val="ru-RU"/>
        </w:rPr>
        <w:t>Т.</w:t>
      </w:r>
      <w:r w:rsidRPr="00141C64">
        <w:rPr>
          <w:spacing w:val="60"/>
          <w:w w:val="99"/>
          <w:lang w:val="ru-RU"/>
        </w:rPr>
        <w:t xml:space="preserve"> </w:t>
      </w:r>
      <w:r w:rsidRPr="00141C64">
        <w:rPr>
          <w:spacing w:val="-1"/>
          <w:lang w:val="ru-RU"/>
        </w:rPr>
        <w:t>Твардовского.</w:t>
      </w:r>
    </w:p>
    <w:p w:rsidR="00771A2E" w:rsidRPr="00141C64" w:rsidRDefault="00771A2E" w:rsidP="00771A2E">
      <w:pPr>
        <w:pStyle w:val="a3"/>
        <w:ind w:right="119"/>
        <w:jc w:val="both"/>
        <w:rPr>
          <w:lang w:val="ru-RU"/>
        </w:rPr>
      </w:pPr>
      <w:r w:rsidRPr="00141C64">
        <w:rPr>
          <w:b/>
          <w:bCs/>
          <w:spacing w:val="-1"/>
          <w:lang w:val="ru-RU"/>
        </w:rPr>
        <w:t>К. Кулиев.</w:t>
      </w:r>
      <w:r w:rsidRPr="00141C64">
        <w:rPr>
          <w:b/>
          <w:bCs/>
          <w:spacing w:val="30"/>
          <w:lang w:val="ru-RU"/>
        </w:rPr>
        <w:t xml:space="preserve"> </w:t>
      </w:r>
      <w:r w:rsidRPr="00141C64">
        <w:rPr>
          <w:spacing w:val="-1"/>
          <w:lang w:val="ru-RU"/>
        </w:rPr>
        <w:t>Стихотворения</w:t>
      </w:r>
      <w:r w:rsidRPr="00141C64">
        <w:rPr>
          <w:spacing w:val="29"/>
          <w:lang w:val="ru-RU"/>
        </w:rPr>
        <w:t xml:space="preserve"> </w:t>
      </w:r>
      <w:r w:rsidRPr="00141C64">
        <w:rPr>
          <w:spacing w:val="-1"/>
          <w:lang w:val="ru-RU"/>
        </w:rPr>
        <w:t>«Когда</w:t>
      </w:r>
      <w:r w:rsidRPr="00141C64">
        <w:rPr>
          <w:spacing w:val="28"/>
          <w:lang w:val="ru-RU"/>
        </w:rPr>
        <w:t xml:space="preserve"> </w:t>
      </w:r>
      <w:r w:rsidRPr="00141C64">
        <w:rPr>
          <w:lang w:val="ru-RU"/>
        </w:rPr>
        <w:t>на</w:t>
      </w:r>
      <w:r w:rsidRPr="00141C64">
        <w:rPr>
          <w:spacing w:val="29"/>
          <w:lang w:val="ru-RU"/>
        </w:rPr>
        <w:t xml:space="preserve"> </w:t>
      </w:r>
      <w:r w:rsidRPr="00141C64">
        <w:rPr>
          <w:lang w:val="ru-RU"/>
        </w:rPr>
        <w:t>меня</w:t>
      </w:r>
      <w:r w:rsidRPr="00141C64">
        <w:rPr>
          <w:spacing w:val="29"/>
          <w:lang w:val="ru-RU"/>
        </w:rPr>
        <w:t xml:space="preserve"> </w:t>
      </w:r>
      <w:r w:rsidRPr="00141C64">
        <w:rPr>
          <w:spacing w:val="-1"/>
          <w:lang w:val="ru-RU"/>
        </w:rPr>
        <w:t>навалилась</w:t>
      </w:r>
      <w:r w:rsidRPr="00141C64">
        <w:rPr>
          <w:spacing w:val="29"/>
          <w:lang w:val="ru-RU"/>
        </w:rPr>
        <w:t xml:space="preserve"> </w:t>
      </w:r>
      <w:r w:rsidRPr="00141C64">
        <w:rPr>
          <w:spacing w:val="-1"/>
          <w:lang w:val="ru-RU"/>
        </w:rPr>
        <w:t>беда…»,</w:t>
      </w:r>
      <w:r w:rsidRPr="00141C64">
        <w:rPr>
          <w:spacing w:val="36"/>
          <w:lang w:val="ru-RU"/>
        </w:rPr>
        <w:t xml:space="preserve"> </w:t>
      </w:r>
      <w:r w:rsidRPr="00141C64">
        <w:rPr>
          <w:spacing w:val="-2"/>
          <w:lang w:val="ru-RU"/>
        </w:rPr>
        <w:t>«Каким</w:t>
      </w:r>
      <w:r w:rsidRPr="00141C64">
        <w:rPr>
          <w:spacing w:val="30"/>
          <w:lang w:val="ru-RU"/>
        </w:rPr>
        <w:t xml:space="preserve"> </w:t>
      </w:r>
      <w:r w:rsidRPr="00141C64">
        <w:rPr>
          <w:spacing w:val="-1"/>
          <w:lang w:val="ru-RU"/>
        </w:rPr>
        <w:t>бы</w:t>
      </w:r>
      <w:r w:rsidRPr="00141C64">
        <w:rPr>
          <w:spacing w:val="31"/>
          <w:lang w:val="ru-RU"/>
        </w:rPr>
        <w:t xml:space="preserve"> </w:t>
      </w:r>
      <w:r w:rsidRPr="00141C64">
        <w:rPr>
          <w:lang w:val="ru-RU"/>
        </w:rPr>
        <w:t>малым</w:t>
      </w:r>
      <w:r w:rsidRPr="00141C64">
        <w:rPr>
          <w:spacing w:val="30"/>
          <w:lang w:val="ru-RU"/>
        </w:rPr>
        <w:t xml:space="preserve"> </w:t>
      </w:r>
      <w:r w:rsidRPr="00141C64">
        <w:rPr>
          <w:lang w:val="ru-RU"/>
        </w:rPr>
        <w:t>ни</w:t>
      </w:r>
      <w:r w:rsidRPr="00141C64">
        <w:rPr>
          <w:spacing w:val="56"/>
          <w:w w:val="99"/>
          <w:lang w:val="ru-RU"/>
        </w:rPr>
        <w:t xml:space="preserve"> </w:t>
      </w:r>
      <w:r w:rsidRPr="00141C64">
        <w:rPr>
          <w:spacing w:val="-1"/>
          <w:lang w:val="ru-RU"/>
        </w:rPr>
        <w:t>был</w:t>
      </w:r>
      <w:r w:rsidRPr="00141C64">
        <w:rPr>
          <w:spacing w:val="55"/>
          <w:lang w:val="ru-RU"/>
        </w:rPr>
        <w:t xml:space="preserve"> </w:t>
      </w:r>
      <w:r w:rsidRPr="00141C64">
        <w:rPr>
          <w:lang w:val="ru-RU"/>
        </w:rPr>
        <w:t>мой</w:t>
      </w:r>
      <w:r w:rsidRPr="00141C64">
        <w:rPr>
          <w:spacing w:val="53"/>
          <w:lang w:val="ru-RU"/>
        </w:rPr>
        <w:t xml:space="preserve"> </w:t>
      </w:r>
      <w:r w:rsidRPr="00141C64">
        <w:rPr>
          <w:spacing w:val="-2"/>
          <w:lang w:val="ru-RU"/>
        </w:rPr>
        <w:t>народ…».</w:t>
      </w:r>
      <w:r w:rsidRPr="00141C64">
        <w:rPr>
          <w:spacing w:val="57"/>
          <w:lang w:val="ru-RU"/>
        </w:rPr>
        <w:t xml:space="preserve"> </w:t>
      </w:r>
      <w:r w:rsidRPr="00141C64">
        <w:rPr>
          <w:lang w:val="ru-RU"/>
        </w:rPr>
        <w:t>Основные</w:t>
      </w:r>
      <w:r w:rsidRPr="00141C64">
        <w:rPr>
          <w:spacing w:val="51"/>
          <w:lang w:val="ru-RU"/>
        </w:rPr>
        <w:t xml:space="preserve"> </w:t>
      </w:r>
      <w:r w:rsidRPr="00141C64">
        <w:rPr>
          <w:spacing w:val="-1"/>
          <w:lang w:val="ru-RU"/>
        </w:rPr>
        <w:t>поэтические</w:t>
      </w:r>
      <w:r w:rsidRPr="00141C64">
        <w:rPr>
          <w:spacing w:val="55"/>
          <w:lang w:val="ru-RU"/>
        </w:rPr>
        <w:t xml:space="preserve"> </w:t>
      </w:r>
      <w:r w:rsidRPr="00141C64">
        <w:rPr>
          <w:spacing w:val="-1"/>
          <w:lang w:val="ru-RU"/>
        </w:rPr>
        <w:t>образы,</w:t>
      </w:r>
      <w:r w:rsidRPr="00141C64">
        <w:rPr>
          <w:spacing w:val="57"/>
          <w:lang w:val="ru-RU"/>
        </w:rPr>
        <w:t xml:space="preserve"> </w:t>
      </w:r>
      <w:r w:rsidRPr="00141C64">
        <w:rPr>
          <w:spacing w:val="-1"/>
          <w:lang w:val="ru-RU"/>
        </w:rPr>
        <w:t>символизирующие</w:t>
      </w:r>
      <w:r w:rsidRPr="00141C64">
        <w:rPr>
          <w:spacing w:val="55"/>
          <w:lang w:val="ru-RU"/>
        </w:rPr>
        <w:t xml:space="preserve"> </w:t>
      </w:r>
      <w:r w:rsidRPr="00141C64">
        <w:rPr>
          <w:lang w:val="ru-RU"/>
        </w:rPr>
        <w:t>родину</w:t>
      </w:r>
      <w:r w:rsidRPr="00141C64">
        <w:rPr>
          <w:spacing w:val="47"/>
          <w:lang w:val="ru-RU"/>
        </w:rPr>
        <w:t xml:space="preserve"> </w:t>
      </w:r>
      <w:r w:rsidRPr="00141C64">
        <w:rPr>
          <w:lang w:val="ru-RU"/>
        </w:rPr>
        <w:t>в</w:t>
      </w:r>
      <w:r w:rsidRPr="00141C64">
        <w:rPr>
          <w:spacing w:val="54"/>
          <w:w w:val="99"/>
          <w:lang w:val="ru-RU"/>
        </w:rPr>
        <w:t xml:space="preserve"> </w:t>
      </w:r>
      <w:r w:rsidRPr="00141C64">
        <w:rPr>
          <w:lang w:val="ru-RU"/>
        </w:rPr>
        <w:t>стихотворениях</w:t>
      </w:r>
      <w:r w:rsidRPr="00141C64">
        <w:rPr>
          <w:spacing w:val="42"/>
          <w:lang w:val="ru-RU"/>
        </w:rPr>
        <w:t xml:space="preserve"> </w:t>
      </w:r>
      <w:r w:rsidRPr="00141C64">
        <w:rPr>
          <w:spacing w:val="-1"/>
          <w:lang w:val="ru-RU"/>
        </w:rPr>
        <w:t>балкарского</w:t>
      </w:r>
      <w:r w:rsidRPr="00141C64">
        <w:rPr>
          <w:spacing w:val="50"/>
          <w:lang w:val="ru-RU"/>
        </w:rPr>
        <w:t xml:space="preserve"> </w:t>
      </w:r>
      <w:r w:rsidRPr="00141C64">
        <w:rPr>
          <w:spacing w:val="-1"/>
          <w:lang w:val="ru-RU"/>
        </w:rPr>
        <w:t>поэта.</w:t>
      </w:r>
      <w:r w:rsidRPr="00141C64">
        <w:rPr>
          <w:spacing w:val="48"/>
          <w:lang w:val="ru-RU"/>
        </w:rPr>
        <w:t xml:space="preserve"> </w:t>
      </w:r>
      <w:r w:rsidRPr="00141C64">
        <w:rPr>
          <w:spacing w:val="-1"/>
          <w:lang w:val="ru-RU"/>
        </w:rPr>
        <w:t>Тема</w:t>
      </w:r>
      <w:r w:rsidRPr="00141C64">
        <w:rPr>
          <w:spacing w:val="46"/>
          <w:lang w:val="ru-RU"/>
        </w:rPr>
        <w:t xml:space="preserve"> </w:t>
      </w:r>
      <w:r w:rsidRPr="00141C64">
        <w:rPr>
          <w:lang w:val="ru-RU"/>
        </w:rPr>
        <w:t>бессмертия</w:t>
      </w:r>
      <w:r w:rsidRPr="00141C64">
        <w:rPr>
          <w:spacing w:val="47"/>
          <w:lang w:val="ru-RU"/>
        </w:rPr>
        <w:t xml:space="preserve"> </w:t>
      </w:r>
      <w:r w:rsidRPr="00141C64">
        <w:rPr>
          <w:lang w:val="ru-RU"/>
        </w:rPr>
        <w:t>народа,</w:t>
      </w:r>
      <w:r w:rsidRPr="00141C64">
        <w:rPr>
          <w:spacing w:val="48"/>
          <w:lang w:val="ru-RU"/>
        </w:rPr>
        <w:t xml:space="preserve"> </w:t>
      </w:r>
      <w:r w:rsidRPr="00141C64">
        <w:rPr>
          <w:spacing w:val="-2"/>
          <w:lang w:val="ru-RU"/>
        </w:rPr>
        <w:t>его</w:t>
      </w:r>
      <w:r w:rsidRPr="00141C64">
        <w:rPr>
          <w:spacing w:val="50"/>
          <w:lang w:val="ru-RU"/>
        </w:rPr>
        <w:t xml:space="preserve"> </w:t>
      </w:r>
      <w:r w:rsidRPr="00141C64">
        <w:rPr>
          <w:spacing w:val="-1"/>
          <w:lang w:val="ru-RU"/>
        </w:rPr>
        <w:t>языка,</w:t>
      </w:r>
      <w:r w:rsidRPr="00141C64">
        <w:rPr>
          <w:spacing w:val="49"/>
          <w:lang w:val="ru-RU"/>
        </w:rPr>
        <w:t xml:space="preserve"> </w:t>
      </w:r>
      <w:r w:rsidRPr="00141C64">
        <w:rPr>
          <w:spacing w:val="-1"/>
          <w:lang w:val="ru-RU"/>
        </w:rPr>
        <w:t>поэзии,</w:t>
      </w:r>
      <w:r w:rsidRPr="00141C64">
        <w:rPr>
          <w:spacing w:val="44"/>
          <w:lang w:val="ru-RU"/>
        </w:rPr>
        <w:t xml:space="preserve"> </w:t>
      </w:r>
      <w:r w:rsidRPr="00141C64">
        <w:rPr>
          <w:lang w:val="ru-RU"/>
        </w:rPr>
        <w:t>обычаев.</w:t>
      </w:r>
      <w:r w:rsidRPr="00141C64">
        <w:rPr>
          <w:spacing w:val="39"/>
          <w:w w:val="99"/>
          <w:lang w:val="ru-RU"/>
        </w:rPr>
        <w:t xml:space="preserve"> </w:t>
      </w:r>
      <w:r w:rsidRPr="00141C64">
        <w:rPr>
          <w:lang w:val="ru-RU"/>
        </w:rPr>
        <w:t>Поэт</w:t>
      </w:r>
      <w:r w:rsidRPr="00141C64">
        <w:rPr>
          <w:spacing w:val="-5"/>
          <w:lang w:val="ru-RU"/>
        </w:rPr>
        <w:t xml:space="preserve"> </w:t>
      </w:r>
      <w:r w:rsidRPr="00141C64">
        <w:rPr>
          <w:spacing w:val="-1"/>
          <w:lang w:val="ru-RU"/>
        </w:rPr>
        <w:t>как</w:t>
      </w:r>
      <w:r w:rsidRPr="00141C64">
        <w:rPr>
          <w:spacing w:val="-7"/>
          <w:lang w:val="ru-RU"/>
        </w:rPr>
        <w:t xml:space="preserve"> </w:t>
      </w:r>
      <w:r w:rsidRPr="00141C64">
        <w:rPr>
          <w:spacing w:val="-1"/>
          <w:lang w:val="ru-RU"/>
        </w:rPr>
        <w:t>вечный</w:t>
      </w:r>
      <w:r w:rsidRPr="00141C64">
        <w:rPr>
          <w:spacing w:val="-5"/>
          <w:lang w:val="ru-RU"/>
        </w:rPr>
        <w:t xml:space="preserve"> </w:t>
      </w:r>
      <w:r w:rsidRPr="00141C64">
        <w:rPr>
          <w:spacing w:val="-1"/>
          <w:lang w:val="ru-RU"/>
        </w:rPr>
        <w:t>должник</w:t>
      </w:r>
      <w:r w:rsidRPr="00141C64">
        <w:rPr>
          <w:spacing w:val="-6"/>
          <w:lang w:val="ru-RU"/>
        </w:rPr>
        <w:t xml:space="preserve"> </w:t>
      </w:r>
      <w:r w:rsidRPr="00141C64">
        <w:rPr>
          <w:spacing w:val="-2"/>
          <w:lang w:val="ru-RU"/>
        </w:rPr>
        <w:t xml:space="preserve">своего </w:t>
      </w:r>
      <w:r w:rsidRPr="00141C64">
        <w:rPr>
          <w:spacing w:val="-1"/>
          <w:lang w:val="ru-RU"/>
        </w:rPr>
        <w:t>народа.</w:t>
      </w:r>
    </w:p>
    <w:p w:rsidR="00771A2E" w:rsidRPr="00141C64" w:rsidRDefault="00771A2E" w:rsidP="00771A2E">
      <w:pPr>
        <w:pStyle w:val="a3"/>
        <w:spacing w:line="239" w:lineRule="auto"/>
        <w:ind w:right="123"/>
        <w:jc w:val="both"/>
        <w:rPr>
          <w:lang w:val="ru-RU"/>
        </w:rPr>
      </w:pPr>
      <w:r w:rsidRPr="00141C64">
        <w:rPr>
          <w:b/>
          <w:bCs/>
          <w:spacing w:val="-2"/>
          <w:lang w:val="ru-RU"/>
        </w:rPr>
        <w:t>Р.</w:t>
      </w:r>
      <w:r w:rsidRPr="00141C64">
        <w:rPr>
          <w:b/>
          <w:bCs/>
          <w:spacing w:val="-4"/>
          <w:lang w:val="ru-RU"/>
        </w:rPr>
        <w:t xml:space="preserve"> </w:t>
      </w:r>
      <w:r w:rsidRPr="00141C64">
        <w:rPr>
          <w:b/>
          <w:bCs/>
          <w:lang w:val="ru-RU"/>
        </w:rPr>
        <w:t>Гамзатов.</w:t>
      </w:r>
      <w:r w:rsidRPr="00141C64">
        <w:rPr>
          <w:b/>
          <w:bCs/>
          <w:spacing w:val="2"/>
          <w:lang w:val="ru-RU"/>
        </w:rPr>
        <w:t xml:space="preserve"> </w:t>
      </w:r>
      <w:r w:rsidRPr="00141C64">
        <w:rPr>
          <w:spacing w:val="-1"/>
          <w:lang w:val="ru-RU"/>
        </w:rPr>
        <w:t>Стихотворения</w:t>
      </w:r>
      <w:r w:rsidRPr="00141C64">
        <w:rPr>
          <w:spacing w:val="3"/>
          <w:lang w:val="ru-RU"/>
        </w:rPr>
        <w:t xml:space="preserve"> </w:t>
      </w:r>
      <w:r w:rsidRPr="00141C64">
        <w:rPr>
          <w:spacing w:val="-1"/>
          <w:lang w:val="ru-RU"/>
        </w:rPr>
        <w:t>«Мой</w:t>
      </w:r>
      <w:r w:rsidRPr="00141C64">
        <w:rPr>
          <w:spacing w:val="5"/>
          <w:lang w:val="ru-RU"/>
        </w:rPr>
        <w:t xml:space="preserve"> </w:t>
      </w:r>
      <w:r w:rsidRPr="00141C64">
        <w:rPr>
          <w:spacing w:val="-1"/>
          <w:lang w:val="ru-RU"/>
        </w:rPr>
        <w:t>Дагестан»,</w:t>
      </w:r>
      <w:r w:rsidRPr="00141C64">
        <w:rPr>
          <w:spacing w:val="1"/>
          <w:lang w:val="ru-RU"/>
        </w:rPr>
        <w:t xml:space="preserve"> </w:t>
      </w:r>
      <w:r w:rsidRPr="00141C64">
        <w:rPr>
          <w:spacing w:val="-3"/>
          <w:lang w:val="ru-RU"/>
        </w:rPr>
        <w:t>«В</w:t>
      </w:r>
      <w:r w:rsidRPr="00141C64">
        <w:rPr>
          <w:spacing w:val="3"/>
          <w:lang w:val="ru-RU"/>
        </w:rPr>
        <w:t xml:space="preserve"> </w:t>
      </w:r>
      <w:r w:rsidRPr="00141C64">
        <w:rPr>
          <w:spacing w:val="1"/>
          <w:lang w:val="ru-RU"/>
        </w:rPr>
        <w:t>горах</w:t>
      </w:r>
      <w:r w:rsidRPr="00141C64">
        <w:rPr>
          <w:spacing w:val="-1"/>
          <w:lang w:val="ru-RU"/>
        </w:rPr>
        <w:t xml:space="preserve"> </w:t>
      </w:r>
      <w:r w:rsidRPr="00141C64">
        <w:rPr>
          <w:lang w:val="ru-RU"/>
        </w:rPr>
        <w:t>джигиты</w:t>
      </w:r>
      <w:r w:rsidRPr="00141C64">
        <w:rPr>
          <w:spacing w:val="5"/>
          <w:lang w:val="ru-RU"/>
        </w:rPr>
        <w:t xml:space="preserve"> </w:t>
      </w:r>
      <w:r w:rsidRPr="00141C64">
        <w:rPr>
          <w:spacing w:val="-1"/>
          <w:lang w:val="ru-RU"/>
        </w:rPr>
        <w:t>ссорились,</w:t>
      </w:r>
      <w:r w:rsidRPr="00141C64">
        <w:rPr>
          <w:spacing w:val="6"/>
          <w:lang w:val="ru-RU"/>
        </w:rPr>
        <w:t xml:space="preserve"> </w:t>
      </w:r>
      <w:r w:rsidRPr="00141C64">
        <w:rPr>
          <w:spacing w:val="-2"/>
          <w:lang w:val="ru-RU"/>
        </w:rPr>
        <w:t>бывало…».</w:t>
      </w:r>
      <w:r w:rsidRPr="00141C64">
        <w:rPr>
          <w:spacing w:val="50"/>
          <w:w w:val="99"/>
          <w:lang w:val="ru-RU"/>
        </w:rPr>
        <w:t xml:space="preserve"> </w:t>
      </w:r>
      <w:r w:rsidRPr="00141C64">
        <w:rPr>
          <w:lang w:val="ru-RU"/>
        </w:rPr>
        <w:t>Тема</w:t>
      </w:r>
      <w:r w:rsidRPr="00141C64">
        <w:rPr>
          <w:spacing w:val="1"/>
          <w:lang w:val="ru-RU"/>
        </w:rPr>
        <w:t xml:space="preserve"> </w:t>
      </w:r>
      <w:r w:rsidRPr="00141C64">
        <w:rPr>
          <w:spacing w:val="-1"/>
          <w:lang w:val="ru-RU"/>
        </w:rPr>
        <w:t>любви</w:t>
      </w:r>
      <w:r w:rsidRPr="00141C64">
        <w:rPr>
          <w:spacing w:val="4"/>
          <w:lang w:val="ru-RU"/>
        </w:rPr>
        <w:t xml:space="preserve"> </w:t>
      </w:r>
      <w:r w:rsidRPr="00141C64">
        <w:rPr>
          <w:lang w:val="ru-RU"/>
        </w:rPr>
        <w:t>к</w:t>
      </w:r>
      <w:r w:rsidRPr="00141C64">
        <w:rPr>
          <w:spacing w:val="1"/>
          <w:lang w:val="ru-RU"/>
        </w:rPr>
        <w:t xml:space="preserve"> родному</w:t>
      </w:r>
      <w:r w:rsidRPr="00141C64">
        <w:rPr>
          <w:spacing w:val="58"/>
          <w:lang w:val="ru-RU"/>
        </w:rPr>
        <w:t xml:space="preserve"> </w:t>
      </w:r>
      <w:r w:rsidRPr="00141C64">
        <w:rPr>
          <w:spacing w:val="-1"/>
          <w:lang w:val="ru-RU"/>
        </w:rPr>
        <w:t>краю.</w:t>
      </w:r>
      <w:r w:rsidRPr="00141C64">
        <w:rPr>
          <w:spacing w:val="4"/>
          <w:lang w:val="ru-RU"/>
        </w:rPr>
        <w:t xml:space="preserve"> </w:t>
      </w:r>
      <w:r w:rsidRPr="00141C64">
        <w:rPr>
          <w:lang w:val="ru-RU"/>
        </w:rPr>
        <w:t>Национальный</w:t>
      </w:r>
      <w:r w:rsidRPr="00141C64">
        <w:rPr>
          <w:spacing w:val="4"/>
          <w:lang w:val="ru-RU"/>
        </w:rPr>
        <w:t xml:space="preserve"> </w:t>
      </w:r>
      <w:r w:rsidRPr="00141C64">
        <w:rPr>
          <w:spacing w:val="-1"/>
          <w:lang w:val="ru-RU"/>
        </w:rPr>
        <w:t>колорит</w:t>
      </w:r>
      <w:r w:rsidRPr="00141C64">
        <w:rPr>
          <w:spacing w:val="3"/>
          <w:lang w:val="ru-RU"/>
        </w:rPr>
        <w:t xml:space="preserve"> </w:t>
      </w:r>
      <w:r w:rsidRPr="00141C64">
        <w:rPr>
          <w:spacing w:val="-1"/>
          <w:lang w:val="ru-RU"/>
        </w:rPr>
        <w:t>стихотворений.</w:t>
      </w:r>
      <w:r w:rsidRPr="00141C64">
        <w:rPr>
          <w:spacing w:val="4"/>
          <w:lang w:val="ru-RU"/>
        </w:rPr>
        <w:t xml:space="preserve"> </w:t>
      </w:r>
      <w:r w:rsidRPr="00141C64">
        <w:rPr>
          <w:spacing w:val="-1"/>
          <w:lang w:val="ru-RU"/>
        </w:rPr>
        <w:t>Изображение</w:t>
      </w:r>
      <w:r w:rsidRPr="00141C64">
        <w:rPr>
          <w:spacing w:val="62"/>
          <w:w w:val="99"/>
          <w:lang w:val="ru-RU"/>
        </w:rPr>
        <w:t xml:space="preserve"> </w:t>
      </w:r>
      <w:r w:rsidRPr="00141C64">
        <w:rPr>
          <w:spacing w:val="-1"/>
          <w:lang w:val="ru-RU"/>
        </w:rPr>
        <w:t>национальных</w:t>
      </w:r>
      <w:r w:rsidRPr="00141C64">
        <w:rPr>
          <w:spacing w:val="58"/>
          <w:lang w:val="ru-RU"/>
        </w:rPr>
        <w:t xml:space="preserve"> </w:t>
      </w:r>
      <w:r w:rsidRPr="00141C64">
        <w:rPr>
          <w:lang w:val="ru-RU"/>
        </w:rPr>
        <w:t>обычаев</w:t>
      </w:r>
      <w:r w:rsidRPr="00141C64">
        <w:rPr>
          <w:spacing w:val="5"/>
          <w:lang w:val="ru-RU"/>
        </w:rPr>
        <w:t xml:space="preserve"> </w:t>
      </w:r>
      <w:r w:rsidRPr="00141C64">
        <w:rPr>
          <w:lang w:val="ru-RU"/>
        </w:rPr>
        <w:t>и</w:t>
      </w:r>
      <w:r w:rsidRPr="00141C64">
        <w:rPr>
          <w:spacing w:val="5"/>
          <w:lang w:val="ru-RU"/>
        </w:rPr>
        <w:t xml:space="preserve"> </w:t>
      </w:r>
      <w:r w:rsidRPr="00141C64">
        <w:rPr>
          <w:lang w:val="ru-RU"/>
        </w:rPr>
        <w:t>традиций.</w:t>
      </w:r>
      <w:r w:rsidRPr="00141C64">
        <w:rPr>
          <w:spacing w:val="5"/>
          <w:lang w:val="ru-RU"/>
        </w:rPr>
        <w:t xml:space="preserve"> </w:t>
      </w:r>
      <w:r w:rsidRPr="00141C64">
        <w:rPr>
          <w:spacing w:val="-1"/>
          <w:lang w:val="ru-RU"/>
        </w:rPr>
        <w:t>Особенности</w:t>
      </w:r>
      <w:r w:rsidRPr="00141C64">
        <w:rPr>
          <w:spacing w:val="4"/>
          <w:lang w:val="ru-RU"/>
        </w:rPr>
        <w:t xml:space="preserve"> </w:t>
      </w:r>
      <w:r w:rsidRPr="00141C64">
        <w:rPr>
          <w:spacing w:val="-1"/>
          <w:lang w:val="ru-RU"/>
        </w:rPr>
        <w:t>художественной</w:t>
      </w:r>
      <w:r w:rsidRPr="00141C64">
        <w:rPr>
          <w:lang w:val="ru-RU"/>
        </w:rPr>
        <w:t xml:space="preserve">  образности</w:t>
      </w:r>
      <w:r w:rsidRPr="00141C64">
        <w:rPr>
          <w:spacing w:val="4"/>
          <w:lang w:val="ru-RU"/>
        </w:rPr>
        <w:t xml:space="preserve"> </w:t>
      </w:r>
      <w:r w:rsidRPr="00141C64">
        <w:rPr>
          <w:spacing w:val="-1"/>
          <w:lang w:val="ru-RU"/>
        </w:rPr>
        <w:t>аварского</w:t>
      </w:r>
      <w:r w:rsidRPr="00141C64">
        <w:rPr>
          <w:spacing w:val="63"/>
          <w:w w:val="99"/>
          <w:lang w:val="ru-RU"/>
        </w:rPr>
        <w:t xml:space="preserve"> </w:t>
      </w:r>
      <w:r w:rsidRPr="00141C64">
        <w:rPr>
          <w:lang w:val="ru-RU"/>
        </w:rPr>
        <w:t>поэта.</w:t>
      </w:r>
    </w:p>
    <w:p w:rsidR="00771A2E" w:rsidRPr="00141C64" w:rsidRDefault="00771A2E" w:rsidP="00FB14F6">
      <w:pPr>
        <w:pStyle w:val="affb"/>
        <w:rPr>
          <w:bCs/>
        </w:rPr>
      </w:pPr>
      <w:r w:rsidRPr="00141C64">
        <w:rPr>
          <w:spacing w:val="-1"/>
        </w:rPr>
        <w:t>Зарубежная</w:t>
      </w:r>
      <w:r w:rsidRPr="00141C64">
        <w:rPr>
          <w:spacing w:val="-24"/>
        </w:rPr>
        <w:t xml:space="preserve"> </w:t>
      </w:r>
      <w:r w:rsidRPr="00141C64">
        <w:t>литература</w:t>
      </w:r>
    </w:p>
    <w:p w:rsidR="00771A2E" w:rsidRPr="00935FA1" w:rsidRDefault="00771A2E" w:rsidP="00771A2E">
      <w:pPr>
        <w:pStyle w:val="a3"/>
        <w:ind w:right="118"/>
        <w:jc w:val="both"/>
        <w:rPr>
          <w:lang w:val="ru-RU"/>
        </w:rPr>
      </w:pPr>
      <w:r w:rsidRPr="00935FA1">
        <w:rPr>
          <w:b/>
          <w:spacing w:val="-1"/>
          <w:lang w:val="ru-RU"/>
        </w:rPr>
        <w:t>Гомер.</w:t>
      </w:r>
      <w:r w:rsidRPr="00935FA1">
        <w:rPr>
          <w:b/>
          <w:spacing w:val="48"/>
          <w:lang w:val="ru-RU"/>
        </w:rPr>
        <w:t xml:space="preserve"> </w:t>
      </w:r>
      <w:r w:rsidRPr="00935FA1">
        <w:rPr>
          <w:lang w:val="ru-RU"/>
        </w:rPr>
        <w:t>Поэма</w:t>
      </w:r>
      <w:r w:rsidRPr="00935FA1">
        <w:rPr>
          <w:spacing w:val="44"/>
          <w:lang w:val="ru-RU"/>
        </w:rPr>
        <w:t xml:space="preserve"> </w:t>
      </w:r>
      <w:r w:rsidRPr="00935FA1">
        <w:rPr>
          <w:spacing w:val="-1"/>
          <w:lang w:val="ru-RU"/>
        </w:rPr>
        <w:t>«Одиссея»</w:t>
      </w:r>
      <w:r w:rsidRPr="00935FA1">
        <w:rPr>
          <w:spacing w:val="44"/>
          <w:lang w:val="ru-RU"/>
        </w:rPr>
        <w:t xml:space="preserve"> </w:t>
      </w:r>
      <w:r w:rsidRPr="00935FA1">
        <w:rPr>
          <w:lang w:val="ru-RU"/>
        </w:rPr>
        <w:t>(фрагмент</w:t>
      </w:r>
      <w:r w:rsidRPr="00935FA1">
        <w:rPr>
          <w:spacing w:val="46"/>
          <w:lang w:val="ru-RU"/>
        </w:rPr>
        <w:t xml:space="preserve"> </w:t>
      </w:r>
      <w:r w:rsidRPr="00935FA1">
        <w:rPr>
          <w:spacing w:val="-1"/>
          <w:lang w:val="ru-RU"/>
        </w:rPr>
        <w:t>«Одиссей</w:t>
      </w:r>
      <w:r w:rsidRPr="00935FA1">
        <w:rPr>
          <w:spacing w:val="52"/>
          <w:lang w:val="ru-RU"/>
        </w:rPr>
        <w:t xml:space="preserve"> </w:t>
      </w:r>
      <w:r w:rsidRPr="00935FA1">
        <w:rPr>
          <w:lang w:val="ru-RU"/>
        </w:rPr>
        <w:t>у</w:t>
      </w:r>
      <w:r w:rsidRPr="00935FA1">
        <w:rPr>
          <w:spacing w:val="42"/>
          <w:lang w:val="ru-RU"/>
        </w:rPr>
        <w:t xml:space="preserve"> </w:t>
      </w:r>
      <w:r w:rsidRPr="00935FA1">
        <w:rPr>
          <w:spacing w:val="-1"/>
          <w:lang w:val="ru-RU"/>
        </w:rPr>
        <w:t>Циклопа»).</w:t>
      </w:r>
      <w:r w:rsidRPr="00935FA1">
        <w:rPr>
          <w:spacing w:val="48"/>
          <w:lang w:val="ru-RU"/>
        </w:rPr>
        <w:t xml:space="preserve"> </w:t>
      </w:r>
      <w:r w:rsidRPr="00935FA1">
        <w:rPr>
          <w:spacing w:val="-1"/>
          <w:lang w:val="ru-RU"/>
        </w:rPr>
        <w:t>Мифологическая</w:t>
      </w:r>
      <w:r w:rsidRPr="00935FA1">
        <w:rPr>
          <w:spacing w:val="46"/>
          <w:lang w:val="ru-RU"/>
        </w:rPr>
        <w:t xml:space="preserve"> </w:t>
      </w:r>
      <w:r w:rsidRPr="00935FA1">
        <w:rPr>
          <w:lang w:val="ru-RU"/>
        </w:rPr>
        <w:t>основа</w:t>
      </w:r>
      <w:r w:rsidRPr="00935FA1">
        <w:rPr>
          <w:spacing w:val="84"/>
          <w:w w:val="99"/>
          <w:lang w:val="ru-RU"/>
        </w:rPr>
        <w:t xml:space="preserve"> </w:t>
      </w:r>
      <w:r w:rsidRPr="00935FA1">
        <w:rPr>
          <w:lang w:val="ru-RU"/>
        </w:rPr>
        <w:t>античной</w:t>
      </w:r>
      <w:r w:rsidRPr="00935FA1">
        <w:rPr>
          <w:spacing w:val="9"/>
          <w:lang w:val="ru-RU"/>
        </w:rPr>
        <w:t xml:space="preserve"> </w:t>
      </w:r>
      <w:r w:rsidRPr="00935FA1">
        <w:rPr>
          <w:spacing w:val="-1"/>
          <w:lang w:val="ru-RU"/>
        </w:rPr>
        <w:t>литературы.</w:t>
      </w:r>
      <w:r w:rsidRPr="00935FA1">
        <w:rPr>
          <w:spacing w:val="11"/>
          <w:lang w:val="ru-RU"/>
        </w:rPr>
        <w:t xml:space="preserve"> </w:t>
      </w:r>
      <w:r w:rsidRPr="00935FA1">
        <w:rPr>
          <w:spacing w:val="-1"/>
          <w:lang w:val="ru-RU"/>
        </w:rPr>
        <w:t>Приключения</w:t>
      </w:r>
      <w:r w:rsidRPr="00935FA1">
        <w:rPr>
          <w:spacing w:val="8"/>
          <w:lang w:val="ru-RU"/>
        </w:rPr>
        <w:t xml:space="preserve"> </w:t>
      </w:r>
      <w:r w:rsidRPr="00935FA1">
        <w:rPr>
          <w:spacing w:val="-1"/>
          <w:lang w:val="ru-RU"/>
        </w:rPr>
        <w:t>Одиссея</w:t>
      </w:r>
      <w:r w:rsidRPr="00935FA1">
        <w:rPr>
          <w:spacing w:val="13"/>
          <w:lang w:val="ru-RU"/>
        </w:rPr>
        <w:t xml:space="preserve"> </w:t>
      </w:r>
      <w:r w:rsidRPr="00935FA1">
        <w:rPr>
          <w:lang w:val="ru-RU"/>
        </w:rPr>
        <w:t>и</w:t>
      </w:r>
      <w:r w:rsidRPr="00935FA1">
        <w:rPr>
          <w:spacing w:val="9"/>
          <w:lang w:val="ru-RU"/>
        </w:rPr>
        <w:t xml:space="preserve"> </w:t>
      </w:r>
      <w:r w:rsidRPr="00935FA1">
        <w:rPr>
          <w:spacing w:val="-2"/>
          <w:lang w:val="ru-RU"/>
        </w:rPr>
        <w:t>его</w:t>
      </w:r>
      <w:r w:rsidRPr="00935FA1">
        <w:rPr>
          <w:spacing w:val="13"/>
          <w:lang w:val="ru-RU"/>
        </w:rPr>
        <w:t xml:space="preserve"> </w:t>
      </w:r>
      <w:r w:rsidRPr="00935FA1">
        <w:rPr>
          <w:spacing w:val="-1"/>
          <w:lang w:val="ru-RU"/>
        </w:rPr>
        <w:t>спутников.</w:t>
      </w:r>
      <w:r w:rsidRPr="00935FA1">
        <w:rPr>
          <w:spacing w:val="6"/>
          <w:lang w:val="ru-RU"/>
        </w:rPr>
        <w:t xml:space="preserve"> </w:t>
      </w:r>
      <w:r w:rsidRPr="00935FA1">
        <w:rPr>
          <w:spacing w:val="-1"/>
          <w:lang w:val="ru-RU"/>
        </w:rPr>
        <w:t>Жажда</w:t>
      </w:r>
      <w:r w:rsidRPr="00935FA1">
        <w:rPr>
          <w:spacing w:val="8"/>
          <w:lang w:val="ru-RU"/>
        </w:rPr>
        <w:t xml:space="preserve"> </w:t>
      </w:r>
      <w:r w:rsidRPr="00935FA1">
        <w:rPr>
          <w:spacing w:val="-1"/>
          <w:lang w:val="ru-RU"/>
        </w:rPr>
        <w:t>странствий,</w:t>
      </w:r>
      <w:r w:rsidRPr="00935FA1">
        <w:rPr>
          <w:spacing w:val="11"/>
          <w:lang w:val="ru-RU"/>
        </w:rPr>
        <w:t xml:space="preserve"> </w:t>
      </w:r>
      <w:r w:rsidRPr="00935FA1">
        <w:rPr>
          <w:spacing w:val="-1"/>
          <w:lang w:val="ru-RU"/>
        </w:rPr>
        <w:t>познания</w:t>
      </w:r>
      <w:r w:rsidRPr="00935FA1">
        <w:rPr>
          <w:spacing w:val="69"/>
          <w:w w:val="99"/>
          <w:lang w:val="ru-RU"/>
        </w:rPr>
        <w:t xml:space="preserve"> </w:t>
      </w:r>
      <w:r w:rsidRPr="00935FA1">
        <w:rPr>
          <w:spacing w:val="-1"/>
          <w:lang w:val="ru-RU"/>
        </w:rPr>
        <w:t>нового.</w:t>
      </w:r>
      <w:r w:rsidRPr="00935FA1">
        <w:rPr>
          <w:spacing w:val="3"/>
          <w:lang w:val="ru-RU"/>
        </w:rPr>
        <w:t xml:space="preserve"> </w:t>
      </w:r>
      <w:r w:rsidRPr="00935FA1">
        <w:rPr>
          <w:spacing w:val="-1"/>
          <w:lang w:val="ru-RU"/>
        </w:rPr>
        <w:t>Испытания,</w:t>
      </w:r>
      <w:r w:rsidRPr="00935FA1">
        <w:rPr>
          <w:spacing w:val="3"/>
          <w:lang w:val="ru-RU"/>
        </w:rPr>
        <w:t xml:space="preserve"> </w:t>
      </w:r>
      <w:r w:rsidRPr="00935FA1">
        <w:rPr>
          <w:spacing w:val="-1"/>
          <w:lang w:val="ru-RU"/>
        </w:rPr>
        <w:t>через</w:t>
      </w:r>
      <w:r w:rsidRPr="00935FA1">
        <w:rPr>
          <w:spacing w:val="3"/>
          <w:lang w:val="ru-RU"/>
        </w:rPr>
        <w:t xml:space="preserve"> </w:t>
      </w:r>
      <w:r w:rsidRPr="00935FA1">
        <w:rPr>
          <w:lang w:val="ru-RU"/>
        </w:rPr>
        <w:t>которые</w:t>
      </w:r>
      <w:r w:rsidRPr="00935FA1">
        <w:rPr>
          <w:spacing w:val="1"/>
          <w:lang w:val="ru-RU"/>
        </w:rPr>
        <w:t xml:space="preserve"> </w:t>
      </w:r>
      <w:r w:rsidRPr="00935FA1">
        <w:rPr>
          <w:spacing w:val="-1"/>
          <w:lang w:val="ru-RU"/>
        </w:rPr>
        <w:t>проходят</w:t>
      </w:r>
      <w:r w:rsidRPr="00935FA1">
        <w:rPr>
          <w:spacing w:val="2"/>
          <w:lang w:val="ru-RU"/>
        </w:rPr>
        <w:t xml:space="preserve"> </w:t>
      </w:r>
      <w:r w:rsidRPr="00935FA1">
        <w:rPr>
          <w:spacing w:val="1"/>
          <w:lang w:val="ru-RU"/>
        </w:rPr>
        <w:t>герои</w:t>
      </w:r>
      <w:r w:rsidRPr="00935FA1">
        <w:rPr>
          <w:spacing w:val="3"/>
          <w:lang w:val="ru-RU"/>
        </w:rPr>
        <w:t xml:space="preserve"> </w:t>
      </w:r>
      <w:r w:rsidRPr="00935FA1">
        <w:rPr>
          <w:spacing w:val="-1"/>
          <w:lang w:val="ru-RU"/>
        </w:rPr>
        <w:t>эпоса.</w:t>
      </w:r>
      <w:r w:rsidRPr="00935FA1">
        <w:rPr>
          <w:spacing w:val="3"/>
          <w:lang w:val="ru-RU"/>
        </w:rPr>
        <w:t xml:space="preserve"> </w:t>
      </w:r>
      <w:r w:rsidRPr="00935FA1">
        <w:rPr>
          <w:lang w:val="ru-RU"/>
        </w:rPr>
        <w:t>Роль</w:t>
      </w:r>
      <w:r w:rsidRPr="00935FA1">
        <w:rPr>
          <w:spacing w:val="3"/>
          <w:lang w:val="ru-RU"/>
        </w:rPr>
        <w:t xml:space="preserve"> </w:t>
      </w:r>
      <w:r w:rsidRPr="00935FA1">
        <w:rPr>
          <w:lang w:val="ru-RU"/>
        </w:rPr>
        <w:t>гиперболы</w:t>
      </w:r>
      <w:r w:rsidRPr="00935FA1">
        <w:rPr>
          <w:spacing w:val="3"/>
          <w:lang w:val="ru-RU"/>
        </w:rPr>
        <w:t xml:space="preserve"> </w:t>
      </w:r>
      <w:r w:rsidRPr="00935FA1">
        <w:rPr>
          <w:spacing w:val="-1"/>
          <w:lang w:val="ru-RU"/>
        </w:rPr>
        <w:t>как</w:t>
      </w:r>
      <w:r w:rsidRPr="00935FA1">
        <w:rPr>
          <w:spacing w:val="1"/>
          <w:lang w:val="ru-RU"/>
        </w:rPr>
        <w:t xml:space="preserve"> </w:t>
      </w:r>
      <w:r w:rsidRPr="00935FA1">
        <w:rPr>
          <w:spacing w:val="-1"/>
          <w:lang w:val="ru-RU"/>
        </w:rPr>
        <w:t>средства</w:t>
      </w:r>
      <w:r w:rsidRPr="00935FA1">
        <w:rPr>
          <w:spacing w:val="54"/>
          <w:w w:val="99"/>
          <w:lang w:val="ru-RU"/>
        </w:rPr>
        <w:t xml:space="preserve"> </w:t>
      </w:r>
      <w:r w:rsidRPr="00935FA1">
        <w:rPr>
          <w:lang w:val="ru-RU"/>
        </w:rPr>
        <w:t>создания</w:t>
      </w:r>
      <w:r w:rsidRPr="00935FA1">
        <w:rPr>
          <w:spacing w:val="-14"/>
          <w:lang w:val="ru-RU"/>
        </w:rPr>
        <w:t xml:space="preserve"> </w:t>
      </w:r>
      <w:r w:rsidRPr="00935FA1">
        <w:rPr>
          <w:lang w:val="ru-RU"/>
        </w:rPr>
        <w:t>образа.</w:t>
      </w:r>
      <w:r w:rsidRPr="00935FA1">
        <w:rPr>
          <w:spacing w:val="-12"/>
          <w:lang w:val="ru-RU"/>
        </w:rPr>
        <w:t xml:space="preserve"> </w:t>
      </w:r>
      <w:r w:rsidRPr="00935FA1">
        <w:rPr>
          <w:spacing w:val="-1"/>
          <w:lang w:val="ru-RU"/>
        </w:rPr>
        <w:t>Метафорический</w:t>
      </w:r>
      <w:r w:rsidRPr="00935FA1">
        <w:rPr>
          <w:spacing w:val="-9"/>
          <w:lang w:val="ru-RU"/>
        </w:rPr>
        <w:t xml:space="preserve"> </w:t>
      </w:r>
      <w:r w:rsidRPr="00935FA1">
        <w:rPr>
          <w:spacing w:val="-1"/>
          <w:lang w:val="ru-RU"/>
        </w:rPr>
        <w:t>смысл</w:t>
      </w:r>
      <w:r w:rsidRPr="00935FA1">
        <w:rPr>
          <w:spacing w:val="-10"/>
          <w:lang w:val="ru-RU"/>
        </w:rPr>
        <w:t xml:space="preserve"> </w:t>
      </w:r>
      <w:r w:rsidRPr="00935FA1">
        <w:rPr>
          <w:spacing w:val="-1"/>
          <w:lang w:val="ru-RU"/>
        </w:rPr>
        <w:t>слова</w:t>
      </w:r>
      <w:r w:rsidRPr="00935FA1">
        <w:rPr>
          <w:spacing w:val="-15"/>
          <w:lang w:val="ru-RU"/>
        </w:rPr>
        <w:t xml:space="preserve"> </w:t>
      </w:r>
      <w:r w:rsidRPr="00935FA1">
        <w:rPr>
          <w:spacing w:val="-1"/>
          <w:lang w:val="ru-RU"/>
        </w:rPr>
        <w:t>«одиссея».</w:t>
      </w:r>
    </w:p>
    <w:p w:rsidR="00771A2E" w:rsidRPr="00935FA1" w:rsidRDefault="00771A2E" w:rsidP="00771A2E">
      <w:pPr>
        <w:pStyle w:val="a3"/>
        <w:ind w:right="123"/>
        <w:jc w:val="both"/>
        <w:rPr>
          <w:lang w:val="ru-RU"/>
        </w:rPr>
      </w:pPr>
      <w:r w:rsidRPr="00935FA1">
        <w:rPr>
          <w:b/>
          <w:lang w:val="ru-RU"/>
        </w:rPr>
        <w:t xml:space="preserve">Данте </w:t>
      </w:r>
      <w:r w:rsidRPr="00935FA1">
        <w:rPr>
          <w:b/>
          <w:spacing w:val="-1"/>
          <w:lang w:val="ru-RU"/>
        </w:rPr>
        <w:t>Алигьери.</w:t>
      </w:r>
      <w:r w:rsidRPr="00935FA1">
        <w:rPr>
          <w:b/>
          <w:spacing w:val="2"/>
          <w:lang w:val="ru-RU"/>
        </w:rPr>
        <w:t xml:space="preserve"> </w:t>
      </w:r>
      <w:r w:rsidRPr="00935FA1">
        <w:rPr>
          <w:spacing w:val="-1"/>
          <w:lang w:val="ru-RU"/>
        </w:rPr>
        <w:t>Поэма</w:t>
      </w:r>
      <w:r w:rsidRPr="00935FA1">
        <w:rPr>
          <w:lang w:val="ru-RU"/>
        </w:rPr>
        <w:t xml:space="preserve"> </w:t>
      </w:r>
      <w:r w:rsidRPr="00935FA1">
        <w:rPr>
          <w:spacing w:val="-1"/>
          <w:lang w:val="ru-RU"/>
        </w:rPr>
        <w:t>«Божественная</w:t>
      </w:r>
      <w:r w:rsidRPr="00935FA1">
        <w:rPr>
          <w:spacing w:val="1"/>
          <w:lang w:val="ru-RU"/>
        </w:rPr>
        <w:t xml:space="preserve"> </w:t>
      </w:r>
      <w:r w:rsidRPr="00935FA1">
        <w:rPr>
          <w:spacing w:val="-1"/>
          <w:lang w:val="ru-RU"/>
        </w:rPr>
        <w:t>комедия»</w:t>
      </w:r>
      <w:r w:rsidRPr="00935FA1">
        <w:rPr>
          <w:spacing w:val="55"/>
          <w:lang w:val="ru-RU"/>
        </w:rPr>
        <w:t xml:space="preserve"> </w:t>
      </w:r>
      <w:r w:rsidRPr="00935FA1">
        <w:rPr>
          <w:lang w:val="ru-RU"/>
        </w:rPr>
        <w:t>(фрагменты).</w:t>
      </w:r>
      <w:r w:rsidRPr="00935FA1">
        <w:rPr>
          <w:spacing w:val="3"/>
          <w:lang w:val="ru-RU"/>
        </w:rPr>
        <w:t xml:space="preserve"> </w:t>
      </w:r>
      <w:r w:rsidRPr="00935FA1">
        <w:rPr>
          <w:spacing w:val="-2"/>
          <w:lang w:val="ru-RU"/>
        </w:rPr>
        <w:t>Данте</w:t>
      </w:r>
      <w:r w:rsidRPr="00935FA1">
        <w:rPr>
          <w:lang w:val="ru-RU"/>
        </w:rPr>
        <w:t xml:space="preserve"> и</w:t>
      </w:r>
      <w:r w:rsidRPr="00935FA1">
        <w:rPr>
          <w:spacing w:val="2"/>
          <w:lang w:val="ru-RU"/>
        </w:rPr>
        <w:t xml:space="preserve"> </w:t>
      </w:r>
      <w:r w:rsidRPr="00935FA1">
        <w:rPr>
          <w:spacing w:val="-3"/>
          <w:lang w:val="ru-RU"/>
        </w:rPr>
        <w:t>его</w:t>
      </w:r>
      <w:r w:rsidRPr="00935FA1">
        <w:rPr>
          <w:spacing w:val="6"/>
          <w:lang w:val="ru-RU"/>
        </w:rPr>
        <w:t xml:space="preserve"> </w:t>
      </w:r>
      <w:r w:rsidRPr="00935FA1">
        <w:rPr>
          <w:spacing w:val="-1"/>
          <w:lang w:val="ru-RU"/>
        </w:rPr>
        <w:t>время.</w:t>
      </w:r>
      <w:r w:rsidRPr="00935FA1">
        <w:rPr>
          <w:spacing w:val="43"/>
          <w:w w:val="99"/>
          <w:lang w:val="ru-RU"/>
        </w:rPr>
        <w:t xml:space="preserve"> </w:t>
      </w:r>
      <w:r w:rsidRPr="00935FA1">
        <w:rPr>
          <w:spacing w:val="-1"/>
          <w:lang w:val="ru-RU"/>
        </w:rPr>
        <w:t>Дантовская</w:t>
      </w:r>
      <w:r w:rsidRPr="00935FA1">
        <w:rPr>
          <w:spacing w:val="55"/>
          <w:lang w:val="ru-RU"/>
        </w:rPr>
        <w:t xml:space="preserve"> </w:t>
      </w:r>
      <w:r w:rsidRPr="00935FA1">
        <w:rPr>
          <w:lang w:val="ru-RU"/>
        </w:rPr>
        <w:t>модель</w:t>
      </w:r>
      <w:r w:rsidRPr="00935FA1">
        <w:rPr>
          <w:spacing w:val="57"/>
          <w:lang w:val="ru-RU"/>
        </w:rPr>
        <w:t xml:space="preserve"> </w:t>
      </w:r>
      <w:r w:rsidRPr="00935FA1">
        <w:rPr>
          <w:spacing w:val="-1"/>
          <w:lang w:val="ru-RU"/>
        </w:rPr>
        <w:t>мироздания.</w:t>
      </w:r>
      <w:r w:rsidRPr="00935FA1">
        <w:rPr>
          <w:spacing w:val="58"/>
          <w:lang w:val="ru-RU"/>
        </w:rPr>
        <w:t xml:space="preserve"> </w:t>
      </w:r>
      <w:r w:rsidRPr="00935FA1">
        <w:rPr>
          <w:spacing w:val="-1"/>
          <w:lang w:val="ru-RU"/>
        </w:rPr>
        <w:t>Трёхчастная</w:t>
      </w:r>
      <w:r w:rsidRPr="00935FA1">
        <w:rPr>
          <w:spacing w:val="56"/>
          <w:lang w:val="ru-RU"/>
        </w:rPr>
        <w:t xml:space="preserve"> </w:t>
      </w:r>
      <w:r w:rsidRPr="00935FA1">
        <w:rPr>
          <w:lang w:val="ru-RU"/>
        </w:rPr>
        <w:t>композиция</w:t>
      </w:r>
      <w:r w:rsidRPr="00935FA1">
        <w:rPr>
          <w:spacing w:val="55"/>
          <w:lang w:val="ru-RU"/>
        </w:rPr>
        <w:t xml:space="preserve"> </w:t>
      </w:r>
      <w:r w:rsidRPr="00935FA1">
        <w:rPr>
          <w:spacing w:val="-1"/>
          <w:lang w:val="ru-RU"/>
        </w:rPr>
        <w:t>поэмы.</w:t>
      </w:r>
      <w:r w:rsidRPr="00935FA1">
        <w:rPr>
          <w:spacing w:val="54"/>
          <w:lang w:val="ru-RU"/>
        </w:rPr>
        <w:t xml:space="preserve"> </w:t>
      </w:r>
      <w:r w:rsidRPr="00935FA1">
        <w:rPr>
          <w:lang w:val="ru-RU"/>
        </w:rPr>
        <w:t>Тема</w:t>
      </w:r>
      <w:r w:rsidRPr="00935FA1">
        <w:rPr>
          <w:spacing w:val="56"/>
          <w:lang w:val="ru-RU"/>
        </w:rPr>
        <w:t xml:space="preserve"> </w:t>
      </w:r>
      <w:r w:rsidRPr="00935FA1">
        <w:rPr>
          <w:spacing w:val="-1"/>
          <w:lang w:val="ru-RU"/>
        </w:rPr>
        <w:t>поиска</w:t>
      </w:r>
      <w:r w:rsidRPr="00935FA1">
        <w:rPr>
          <w:spacing w:val="56"/>
          <w:lang w:val="ru-RU"/>
        </w:rPr>
        <w:t xml:space="preserve"> </w:t>
      </w:r>
      <w:r w:rsidRPr="00935FA1">
        <w:rPr>
          <w:lang w:val="ru-RU"/>
        </w:rPr>
        <w:t>истины</w:t>
      </w:r>
      <w:r w:rsidRPr="00935FA1">
        <w:rPr>
          <w:spacing w:val="52"/>
          <w:lang w:val="ru-RU"/>
        </w:rPr>
        <w:t xml:space="preserve"> </w:t>
      </w:r>
      <w:r w:rsidRPr="00935FA1">
        <w:rPr>
          <w:lang w:val="ru-RU"/>
        </w:rPr>
        <w:t>и</w:t>
      </w:r>
      <w:r w:rsidRPr="00935FA1">
        <w:rPr>
          <w:spacing w:val="66"/>
          <w:w w:val="99"/>
          <w:lang w:val="ru-RU"/>
        </w:rPr>
        <w:t xml:space="preserve"> </w:t>
      </w:r>
      <w:r w:rsidRPr="00935FA1">
        <w:rPr>
          <w:spacing w:val="-1"/>
          <w:lang w:val="ru-RU"/>
        </w:rPr>
        <w:t>идеала.</w:t>
      </w:r>
      <w:r w:rsidRPr="00935FA1">
        <w:rPr>
          <w:spacing w:val="59"/>
          <w:lang w:val="ru-RU"/>
        </w:rPr>
        <w:t xml:space="preserve"> </w:t>
      </w:r>
      <w:r w:rsidRPr="00935FA1">
        <w:rPr>
          <w:spacing w:val="-1"/>
          <w:lang w:val="ru-RU"/>
        </w:rPr>
        <w:t>Образ</w:t>
      </w:r>
      <w:r w:rsidRPr="00935FA1">
        <w:rPr>
          <w:spacing w:val="2"/>
          <w:lang w:val="ru-RU"/>
        </w:rPr>
        <w:t xml:space="preserve"> </w:t>
      </w:r>
      <w:r w:rsidRPr="00935FA1">
        <w:rPr>
          <w:lang w:val="ru-RU"/>
        </w:rPr>
        <w:t>поэта.</w:t>
      </w:r>
      <w:r w:rsidRPr="00935FA1">
        <w:rPr>
          <w:spacing w:val="59"/>
          <w:lang w:val="ru-RU"/>
        </w:rPr>
        <w:t xml:space="preserve"> </w:t>
      </w:r>
      <w:r w:rsidRPr="00935FA1">
        <w:rPr>
          <w:lang w:val="ru-RU"/>
        </w:rPr>
        <w:t>Изображение</w:t>
      </w:r>
      <w:r w:rsidRPr="00935FA1">
        <w:rPr>
          <w:spacing w:val="57"/>
          <w:lang w:val="ru-RU"/>
        </w:rPr>
        <w:t xml:space="preserve"> </w:t>
      </w:r>
      <w:r w:rsidRPr="00935FA1">
        <w:rPr>
          <w:spacing w:val="-1"/>
          <w:lang w:val="ru-RU"/>
        </w:rPr>
        <w:t>пороков</w:t>
      </w:r>
      <w:r w:rsidRPr="00935FA1">
        <w:rPr>
          <w:spacing w:val="54"/>
          <w:lang w:val="ru-RU"/>
        </w:rPr>
        <w:t xml:space="preserve"> </w:t>
      </w:r>
      <w:r w:rsidRPr="00935FA1">
        <w:rPr>
          <w:lang w:val="ru-RU"/>
        </w:rPr>
        <w:t>человечества</w:t>
      </w:r>
      <w:r w:rsidRPr="00935FA1">
        <w:rPr>
          <w:spacing w:val="56"/>
          <w:lang w:val="ru-RU"/>
        </w:rPr>
        <w:t xml:space="preserve"> </w:t>
      </w:r>
      <w:r w:rsidRPr="00935FA1">
        <w:rPr>
          <w:lang w:val="ru-RU"/>
        </w:rPr>
        <w:t>в</w:t>
      </w:r>
      <w:r w:rsidRPr="00935FA1">
        <w:rPr>
          <w:spacing w:val="59"/>
          <w:lang w:val="ru-RU"/>
        </w:rPr>
        <w:t xml:space="preserve"> </w:t>
      </w:r>
      <w:r w:rsidRPr="00935FA1">
        <w:rPr>
          <w:lang w:val="ru-RU"/>
        </w:rPr>
        <w:t>первой</w:t>
      </w:r>
      <w:r w:rsidRPr="00935FA1">
        <w:rPr>
          <w:spacing w:val="57"/>
          <w:lang w:val="ru-RU"/>
        </w:rPr>
        <w:t xml:space="preserve"> </w:t>
      </w:r>
      <w:r w:rsidRPr="00935FA1">
        <w:rPr>
          <w:spacing w:val="-1"/>
          <w:lang w:val="ru-RU"/>
        </w:rPr>
        <w:t>части</w:t>
      </w:r>
      <w:r w:rsidRPr="00935FA1">
        <w:rPr>
          <w:spacing w:val="58"/>
          <w:lang w:val="ru-RU"/>
        </w:rPr>
        <w:t xml:space="preserve"> </w:t>
      </w:r>
      <w:r w:rsidRPr="00935FA1">
        <w:rPr>
          <w:lang w:val="ru-RU"/>
        </w:rPr>
        <w:t>поэмы.</w:t>
      </w:r>
      <w:r w:rsidRPr="00935FA1">
        <w:rPr>
          <w:spacing w:val="59"/>
          <w:lang w:val="ru-RU"/>
        </w:rPr>
        <w:t xml:space="preserve"> </w:t>
      </w:r>
      <w:r w:rsidRPr="00935FA1">
        <w:rPr>
          <w:spacing w:val="-1"/>
          <w:lang w:val="ru-RU"/>
        </w:rPr>
        <w:t>Смысл</w:t>
      </w:r>
      <w:r w:rsidRPr="00935FA1">
        <w:rPr>
          <w:spacing w:val="44"/>
          <w:w w:val="99"/>
          <w:lang w:val="ru-RU"/>
        </w:rPr>
        <w:t xml:space="preserve"> </w:t>
      </w:r>
      <w:r w:rsidRPr="00935FA1">
        <w:rPr>
          <w:spacing w:val="-1"/>
          <w:lang w:val="ru-RU"/>
        </w:rPr>
        <w:t>названия.</w:t>
      </w:r>
    </w:p>
    <w:p w:rsidR="00771A2E" w:rsidRPr="00935FA1" w:rsidRDefault="00771A2E" w:rsidP="00771A2E">
      <w:pPr>
        <w:pStyle w:val="a3"/>
        <w:ind w:right="126"/>
        <w:jc w:val="both"/>
        <w:rPr>
          <w:lang w:val="ru-RU"/>
        </w:rPr>
      </w:pPr>
      <w:r w:rsidRPr="00935FA1">
        <w:rPr>
          <w:b/>
          <w:lang w:val="ru-RU"/>
        </w:rPr>
        <w:t>У.</w:t>
      </w:r>
      <w:r w:rsidRPr="00935FA1">
        <w:rPr>
          <w:b/>
          <w:spacing w:val="-3"/>
          <w:lang w:val="ru-RU"/>
        </w:rPr>
        <w:t xml:space="preserve"> </w:t>
      </w:r>
      <w:r w:rsidRPr="00935FA1">
        <w:rPr>
          <w:b/>
          <w:spacing w:val="-1"/>
          <w:lang w:val="ru-RU"/>
        </w:rPr>
        <w:t>Шекспир.</w:t>
      </w:r>
      <w:r w:rsidRPr="00935FA1">
        <w:rPr>
          <w:b/>
          <w:spacing w:val="29"/>
          <w:lang w:val="ru-RU"/>
        </w:rPr>
        <w:t xml:space="preserve"> </w:t>
      </w:r>
      <w:r w:rsidRPr="00935FA1">
        <w:rPr>
          <w:spacing w:val="-1"/>
          <w:lang w:val="ru-RU"/>
        </w:rPr>
        <w:t>Трагедия</w:t>
      </w:r>
      <w:r w:rsidRPr="00935FA1">
        <w:rPr>
          <w:spacing w:val="26"/>
          <w:lang w:val="ru-RU"/>
        </w:rPr>
        <w:t xml:space="preserve"> </w:t>
      </w:r>
      <w:r w:rsidRPr="00935FA1">
        <w:rPr>
          <w:spacing w:val="-1"/>
          <w:lang w:val="ru-RU"/>
        </w:rPr>
        <w:t>«Гамлет»</w:t>
      </w:r>
      <w:r w:rsidRPr="00935FA1">
        <w:rPr>
          <w:spacing w:val="22"/>
          <w:lang w:val="ru-RU"/>
        </w:rPr>
        <w:t xml:space="preserve"> </w:t>
      </w:r>
      <w:r w:rsidRPr="00935FA1">
        <w:rPr>
          <w:lang w:val="ru-RU"/>
        </w:rPr>
        <w:t>(сцены).</w:t>
      </w:r>
      <w:r w:rsidRPr="00935FA1">
        <w:rPr>
          <w:spacing w:val="29"/>
          <w:lang w:val="ru-RU"/>
        </w:rPr>
        <w:t xml:space="preserve"> </w:t>
      </w:r>
      <w:r w:rsidRPr="00935FA1">
        <w:rPr>
          <w:spacing w:val="-1"/>
          <w:lang w:val="ru-RU"/>
        </w:rPr>
        <w:t>Трагический</w:t>
      </w:r>
      <w:r w:rsidRPr="00935FA1">
        <w:rPr>
          <w:spacing w:val="28"/>
          <w:lang w:val="ru-RU"/>
        </w:rPr>
        <w:t xml:space="preserve"> </w:t>
      </w:r>
      <w:r w:rsidRPr="00935FA1">
        <w:rPr>
          <w:spacing w:val="-1"/>
          <w:lang w:val="ru-RU"/>
        </w:rPr>
        <w:t>характер</w:t>
      </w:r>
      <w:r w:rsidRPr="00935FA1">
        <w:rPr>
          <w:spacing w:val="27"/>
          <w:lang w:val="ru-RU"/>
        </w:rPr>
        <w:t xml:space="preserve"> </w:t>
      </w:r>
      <w:r w:rsidRPr="00935FA1">
        <w:rPr>
          <w:spacing w:val="-1"/>
          <w:lang w:val="ru-RU"/>
        </w:rPr>
        <w:t>конфликта.</w:t>
      </w:r>
      <w:r w:rsidRPr="00935FA1">
        <w:rPr>
          <w:spacing w:val="79"/>
          <w:w w:val="99"/>
          <w:lang w:val="ru-RU"/>
        </w:rPr>
        <w:t xml:space="preserve"> </w:t>
      </w:r>
      <w:r w:rsidRPr="00935FA1">
        <w:rPr>
          <w:lang w:val="ru-RU"/>
        </w:rPr>
        <w:t>Напряжённая</w:t>
      </w:r>
      <w:r w:rsidRPr="00935FA1">
        <w:rPr>
          <w:spacing w:val="3"/>
          <w:lang w:val="ru-RU"/>
        </w:rPr>
        <w:t xml:space="preserve"> </w:t>
      </w:r>
      <w:r w:rsidRPr="00935FA1">
        <w:rPr>
          <w:spacing w:val="-1"/>
          <w:lang w:val="ru-RU"/>
        </w:rPr>
        <w:t>духовная</w:t>
      </w:r>
      <w:r w:rsidRPr="00935FA1">
        <w:rPr>
          <w:spacing w:val="4"/>
          <w:lang w:val="ru-RU"/>
        </w:rPr>
        <w:t xml:space="preserve"> </w:t>
      </w:r>
      <w:r w:rsidRPr="00935FA1">
        <w:rPr>
          <w:lang w:val="ru-RU"/>
        </w:rPr>
        <w:t>жизнь</w:t>
      </w:r>
      <w:r w:rsidRPr="00935FA1">
        <w:rPr>
          <w:spacing w:val="1"/>
          <w:lang w:val="ru-RU"/>
        </w:rPr>
        <w:t xml:space="preserve"> </w:t>
      </w:r>
      <w:r w:rsidRPr="00935FA1">
        <w:rPr>
          <w:spacing w:val="-1"/>
          <w:lang w:val="ru-RU"/>
        </w:rPr>
        <w:t>героя-мыслителя.</w:t>
      </w:r>
      <w:r w:rsidRPr="00935FA1">
        <w:rPr>
          <w:spacing w:val="5"/>
          <w:lang w:val="ru-RU"/>
        </w:rPr>
        <w:t xml:space="preserve"> </w:t>
      </w:r>
      <w:proofErr w:type="gramStart"/>
      <w:r w:rsidRPr="00935FA1">
        <w:rPr>
          <w:spacing w:val="-1"/>
          <w:lang w:val="ru-RU"/>
        </w:rPr>
        <w:t>Противопостав-ление</w:t>
      </w:r>
      <w:proofErr w:type="gramEnd"/>
      <w:r w:rsidRPr="00935FA1">
        <w:rPr>
          <w:spacing w:val="3"/>
          <w:lang w:val="ru-RU"/>
        </w:rPr>
        <w:t xml:space="preserve"> </w:t>
      </w:r>
      <w:r w:rsidRPr="00935FA1">
        <w:rPr>
          <w:spacing w:val="-1"/>
          <w:lang w:val="ru-RU"/>
        </w:rPr>
        <w:t>благородства</w:t>
      </w:r>
      <w:r w:rsidRPr="00935FA1">
        <w:rPr>
          <w:spacing w:val="56"/>
          <w:w w:val="99"/>
          <w:lang w:val="ru-RU"/>
        </w:rPr>
        <w:t xml:space="preserve"> </w:t>
      </w:r>
      <w:r w:rsidRPr="00935FA1">
        <w:rPr>
          <w:lang w:val="ru-RU"/>
        </w:rPr>
        <w:t>мыслящей</w:t>
      </w:r>
      <w:r w:rsidRPr="00935FA1">
        <w:rPr>
          <w:spacing w:val="-8"/>
          <w:lang w:val="ru-RU"/>
        </w:rPr>
        <w:t xml:space="preserve"> </w:t>
      </w:r>
      <w:r w:rsidRPr="00935FA1">
        <w:rPr>
          <w:spacing w:val="-2"/>
          <w:lang w:val="ru-RU"/>
        </w:rPr>
        <w:t>души</w:t>
      </w:r>
      <w:r w:rsidRPr="00935FA1">
        <w:rPr>
          <w:spacing w:val="-5"/>
          <w:lang w:val="ru-RU"/>
        </w:rPr>
        <w:t xml:space="preserve"> </w:t>
      </w:r>
      <w:r w:rsidRPr="00935FA1">
        <w:rPr>
          <w:lang w:val="ru-RU"/>
        </w:rPr>
        <w:t>и</w:t>
      </w:r>
      <w:r w:rsidRPr="00935FA1">
        <w:rPr>
          <w:spacing w:val="-4"/>
          <w:lang w:val="ru-RU"/>
        </w:rPr>
        <w:t xml:space="preserve"> </w:t>
      </w:r>
      <w:r w:rsidRPr="00935FA1">
        <w:rPr>
          <w:spacing w:val="-1"/>
          <w:lang w:val="ru-RU"/>
        </w:rPr>
        <w:t>суетности</w:t>
      </w:r>
      <w:r w:rsidRPr="00935FA1">
        <w:rPr>
          <w:spacing w:val="-5"/>
          <w:lang w:val="ru-RU"/>
        </w:rPr>
        <w:t xml:space="preserve"> </w:t>
      </w:r>
      <w:r w:rsidRPr="00935FA1">
        <w:rPr>
          <w:spacing w:val="-1"/>
          <w:lang w:val="ru-RU"/>
        </w:rPr>
        <w:t>времени.</w:t>
      </w:r>
      <w:r w:rsidRPr="00935FA1">
        <w:rPr>
          <w:spacing w:val="-7"/>
          <w:lang w:val="ru-RU"/>
        </w:rPr>
        <w:t xml:space="preserve"> </w:t>
      </w:r>
      <w:r w:rsidRPr="00935FA1">
        <w:rPr>
          <w:spacing w:val="-1"/>
          <w:lang w:val="ru-RU"/>
        </w:rPr>
        <w:t>Гамлет</w:t>
      </w:r>
      <w:r w:rsidRPr="00935FA1">
        <w:rPr>
          <w:spacing w:val="-9"/>
          <w:lang w:val="ru-RU"/>
        </w:rPr>
        <w:t xml:space="preserve"> </w:t>
      </w:r>
      <w:r w:rsidRPr="00935FA1">
        <w:rPr>
          <w:spacing w:val="-1"/>
          <w:lang w:val="ru-RU"/>
        </w:rPr>
        <w:t>как</w:t>
      </w:r>
      <w:r w:rsidRPr="00935FA1">
        <w:rPr>
          <w:spacing w:val="-6"/>
          <w:lang w:val="ru-RU"/>
        </w:rPr>
        <w:t xml:space="preserve"> </w:t>
      </w:r>
      <w:r w:rsidRPr="00935FA1">
        <w:rPr>
          <w:spacing w:val="-1"/>
          <w:lang w:val="ru-RU"/>
        </w:rPr>
        <w:t>«вечный»</w:t>
      </w:r>
      <w:r w:rsidRPr="00935FA1">
        <w:rPr>
          <w:spacing w:val="-10"/>
          <w:lang w:val="ru-RU"/>
        </w:rPr>
        <w:t xml:space="preserve"> </w:t>
      </w:r>
      <w:r w:rsidRPr="00935FA1">
        <w:rPr>
          <w:lang w:val="ru-RU"/>
        </w:rPr>
        <w:t>образ.</w:t>
      </w:r>
      <w:r w:rsidRPr="00935FA1">
        <w:rPr>
          <w:spacing w:val="-7"/>
          <w:lang w:val="ru-RU"/>
        </w:rPr>
        <w:t xml:space="preserve"> </w:t>
      </w:r>
      <w:r w:rsidRPr="00935FA1">
        <w:rPr>
          <w:lang w:val="ru-RU"/>
        </w:rPr>
        <w:t>Тема</w:t>
      </w:r>
      <w:r w:rsidRPr="00935FA1">
        <w:rPr>
          <w:spacing w:val="-10"/>
          <w:lang w:val="ru-RU"/>
        </w:rPr>
        <w:t xml:space="preserve"> </w:t>
      </w:r>
      <w:r w:rsidRPr="00935FA1">
        <w:rPr>
          <w:lang w:val="ru-RU"/>
        </w:rPr>
        <w:t>жизни</w:t>
      </w:r>
      <w:r w:rsidRPr="00935FA1">
        <w:rPr>
          <w:spacing w:val="-4"/>
          <w:lang w:val="ru-RU"/>
        </w:rPr>
        <w:t xml:space="preserve"> </w:t>
      </w:r>
      <w:r w:rsidRPr="00935FA1">
        <w:rPr>
          <w:spacing w:val="-1"/>
          <w:lang w:val="ru-RU"/>
        </w:rPr>
        <w:t>как</w:t>
      </w:r>
      <w:r w:rsidRPr="00935FA1">
        <w:rPr>
          <w:spacing w:val="-6"/>
          <w:lang w:val="ru-RU"/>
        </w:rPr>
        <w:t xml:space="preserve"> </w:t>
      </w:r>
      <w:r w:rsidRPr="00935FA1">
        <w:rPr>
          <w:spacing w:val="-1"/>
          <w:lang w:val="ru-RU"/>
        </w:rPr>
        <w:t>театра.</w:t>
      </w:r>
    </w:p>
    <w:p w:rsidR="00771A2E" w:rsidRPr="00935FA1" w:rsidRDefault="00771A2E" w:rsidP="00771A2E">
      <w:pPr>
        <w:pStyle w:val="a3"/>
        <w:spacing w:before="7" w:line="274" w:lineRule="exact"/>
        <w:ind w:right="121"/>
        <w:jc w:val="both"/>
        <w:rPr>
          <w:lang w:val="ru-RU"/>
        </w:rPr>
      </w:pPr>
      <w:r w:rsidRPr="00935FA1">
        <w:rPr>
          <w:lang w:val="ru-RU"/>
        </w:rPr>
        <w:t>Сонет</w:t>
      </w:r>
      <w:r w:rsidRPr="00935FA1">
        <w:rPr>
          <w:spacing w:val="35"/>
          <w:lang w:val="ru-RU"/>
        </w:rPr>
        <w:t xml:space="preserve"> </w:t>
      </w:r>
      <w:r w:rsidRPr="00935FA1">
        <w:rPr>
          <w:lang w:val="ru-RU"/>
        </w:rPr>
        <w:t>№</w:t>
      </w:r>
      <w:r w:rsidRPr="00935FA1">
        <w:rPr>
          <w:spacing w:val="35"/>
          <w:lang w:val="ru-RU"/>
        </w:rPr>
        <w:t xml:space="preserve"> </w:t>
      </w:r>
      <w:r w:rsidRPr="00935FA1">
        <w:rPr>
          <w:lang w:val="ru-RU"/>
        </w:rPr>
        <w:t>130</w:t>
      </w:r>
      <w:r w:rsidRPr="00935FA1">
        <w:rPr>
          <w:spacing w:val="35"/>
          <w:lang w:val="ru-RU"/>
        </w:rPr>
        <w:t xml:space="preserve"> </w:t>
      </w:r>
      <w:r w:rsidRPr="00935FA1">
        <w:rPr>
          <w:spacing w:val="-1"/>
          <w:lang w:val="ru-RU"/>
        </w:rPr>
        <w:t>«Её</w:t>
      </w:r>
      <w:r w:rsidRPr="00935FA1">
        <w:rPr>
          <w:spacing w:val="34"/>
          <w:lang w:val="ru-RU"/>
        </w:rPr>
        <w:t xml:space="preserve"> </w:t>
      </w:r>
      <w:r w:rsidRPr="00935FA1">
        <w:rPr>
          <w:lang w:val="ru-RU"/>
        </w:rPr>
        <w:t>глаза</w:t>
      </w:r>
      <w:r w:rsidRPr="00935FA1">
        <w:rPr>
          <w:spacing w:val="35"/>
          <w:lang w:val="ru-RU"/>
        </w:rPr>
        <w:t xml:space="preserve"> </w:t>
      </w:r>
      <w:r w:rsidRPr="00935FA1">
        <w:rPr>
          <w:lang w:val="ru-RU"/>
        </w:rPr>
        <w:t>на</w:t>
      </w:r>
      <w:r w:rsidRPr="00935FA1">
        <w:rPr>
          <w:spacing w:val="34"/>
          <w:lang w:val="ru-RU"/>
        </w:rPr>
        <w:t xml:space="preserve"> </w:t>
      </w:r>
      <w:r w:rsidRPr="00935FA1">
        <w:rPr>
          <w:lang w:val="ru-RU"/>
        </w:rPr>
        <w:t>звезды</w:t>
      </w:r>
      <w:r w:rsidRPr="00935FA1">
        <w:rPr>
          <w:spacing w:val="37"/>
          <w:lang w:val="ru-RU"/>
        </w:rPr>
        <w:t xml:space="preserve"> </w:t>
      </w:r>
      <w:r w:rsidRPr="00935FA1">
        <w:rPr>
          <w:lang w:val="ru-RU"/>
        </w:rPr>
        <w:t>не</w:t>
      </w:r>
      <w:r w:rsidRPr="00935FA1">
        <w:rPr>
          <w:spacing w:val="34"/>
          <w:lang w:val="ru-RU"/>
        </w:rPr>
        <w:t xml:space="preserve"> </w:t>
      </w:r>
      <w:r w:rsidRPr="00935FA1">
        <w:rPr>
          <w:spacing w:val="-1"/>
          <w:lang w:val="ru-RU"/>
        </w:rPr>
        <w:t>похожи…».</w:t>
      </w:r>
      <w:r w:rsidRPr="00935FA1">
        <w:rPr>
          <w:spacing w:val="36"/>
          <w:lang w:val="ru-RU"/>
        </w:rPr>
        <w:t xml:space="preserve"> </w:t>
      </w:r>
      <w:r w:rsidRPr="00935FA1">
        <w:rPr>
          <w:lang w:val="ru-RU"/>
        </w:rPr>
        <w:t>Любовь</w:t>
      </w:r>
      <w:r w:rsidRPr="00935FA1">
        <w:rPr>
          <w:spacing w:val="35"/>
          <w:lang w:val="ru-RU"/>
        </w:rPr>
        <w:t xml:space="preserve"> </w:t>
      </w:r>
      <w:r w:rsidRPr="00935FA1">
        <w:rPr>
          <w:lang w:val="ru-RU"/>
        </w:rPr>
        <w:t>и</w:t>
      </w:r>
      <w:r w:rsidRPr="00935FA1">
        <w:rPr>
          <w:spacing w:val="36"/>
          <w:lang w:val="ru-RU"/>
        </w:rPr>
        <w:t xml:space="preserve"> </w:t>
      </w:r>
      <w:r w:rsidRPr="00935FA1">
        <w:rPr>
          <w:spacing w:val="-1"/>
          <w:lang w:val="ru-RU"/>
        </w:rPr>
        <w:t>творчество</w:t>
      </w:r>
      <w:r w:rsidRPr="00935FA1">
        <w:rPr>
          <w:spacing w:val="39"/>
          <w:lang w:val="ru-RU"/>
        </w:rPr>
        <w:t xml:space="preserve"> </w:t>
      </w:r>
      <w:r w:rsidRPr="00935FA1">
        <w:rPr>
          <w:spacing w:val="-1"/>
          <w:lang w:val="ru-RU"/>
        </w:rPr>
        <w:t>как</w:t>
      </w:r>
      <w:r w:rsidRPr="00935FA1">
        <w:rPr>
          <w:spacing w:val="33"/>
          <w:lang w:val="ru-RU"/>
        </w:rPr>
        <w:t xml:space="preserve"> </w:t>
      </w:r>
      <w:r w:rsidRPr="00935FA1">
        <w:rPr>
          <w:lang w:val="ru-RU"/>
        </w:rPr>
        <w:t>основные</w:t>
      </w:r>
      <w:r w:rsidRPr="00935FA1">
        <w:rPr>
          <w:spacing w:val="26"/>
          <w:w w:val="99"/>
          <w:lang w:val="ru-RU"/>
        </w:rPr>
        <w:t xml:space="preserve"> </w:t>
      </w:r>
      <w:r w:rsidRPr="00935FA1">
        <w:rPr>
          <w:lang w:val="ru-RU"/>
        </w:rPr>
        <w:t>темы</w:t>
      </w:r>
      <w:r w:rsidRPr="00935FA1">
        <w:rPr>
          <w:spacing w:val="-6"/>
          <w:lang w:val="ru-RU"/>
        </w:rPr>
        <w:t xml:space="preserve"> </w:t>
      </w:r>
      <w:r w:rsidRPr="00935FA1">
        <w:rPr>
          <w:spacing w:val="-1"/>
          <w:lang w:val="ru-RU"/>
        </w:rPr>
        <w:t>сонетов.</w:t>
      </w:r>
      <w:r w:rsidRPr="00935FA1">
        <w:rPr>
          <w:spacing w:val="-9"/>
          <w:lang w:val="ru-RU"/>
        </w:rPr>
        <w:t xml:space="preserve"> </w:t>
      </w:r>
      <w:r w:rsidRPr="00935FA1">
        <w:rPr>
          <w:spacing w:val="-1"/>
          <w:lang w:val="ru-RU"/>
        </w:rPr>
        <w:t>Образ</w:t>
      </w:r>
      <w:r w:rsidRPr="00935FA1">
        <w:rPr>
          <w:spacing w:val="-7"/>
          <w:lang w:val="ru-RU"/>
        </w:rPr>
        <w:t xml:space="preserve"> </w:t>
      </w:r>
      <w:r w:rsidRPr="00935FA1">
        <w:rPr>
          <w:spacing w:val="-1"/>
          <w:lang w:val="ru-RU"/>
        </w:rPr>
        <w:t>возлюбленной</w:t>
      </w:r>
      <w:r w:rsidRPr="00935FA1">
        <w:rPr>
          <w:spacing w:val="-10"/>
          <w:lang w:val="ru-RU"/>
        </w:rPr>
        <w:t xml:space="preserve"> </w:t>
      </w:r>
      <w:r w:rsidRPr="00935FA1">
        <w:rPr>
          <w:lang w:val="ru-RU"/>
        </w:rPr>
        <w:t>в</w:t>
      </w:r>
      <w:r w:rsidRPr="00935FA1">
        <w:rPr>
          <w:spacing w:val="-10"/>
          <w:lang w:val="ru-RU"/>
        </w:rPr>
        <w:t xml:space="preserve"> </w:t>
      </w:r>
      <w:r w:rsidRPr="00935FA1">
        <w:rPr>
          <w:spacing w:val="-1"/>
          <w:lang w:val="ru-RU"/>
        </w:rPr>
        <w:t>сонетах</w:t>
      </w:r>
      <w:r w:rsidRPr="00935FA1">
        <w:rPr>
          <w:spacing w:val="-12"/>
          <w:lang w:val="ru-RU"/>
        </w:rPr>
        <w:t xml:space="preserve"> </w:t>
      </w:r>
      <w:r w:rsidRPr="00935FA1">
        <w:rPr>
          <w:spacing w:val="-1"/>
          <w:lang w:val="ru-RU"/>
        </w:rPr>
        <w:t>Шекспира.</w:t>
      </w:r>
    </w:p>
    <w:p w:rsidR="00771A2E" w:rsidRPr="00935FA1" w:rsidRDefault="00771A2E" w:rsidP="00771A2E">
      <w:pPr>
        <w:pStyle w:val="a3"/>
        <w:ind w:right="121"/>
        <w:jc w:val="both"/>
        <w:rPr>
          <w:lang w:val="ru-RU"/>
        </w:rPr>
      </w:pPr>
      <w:r w:rsidRPr="00935FA1">
        <w:rPr>
          <w:b/>
          <w:spacing w:val="1"/>
          <w:lang w:val="ru-RU"/>
        </w:rPr>
        <w:t>М.</w:t>
      </w:r>
      <w:r w:rsidRPr="00935FA1">
        <w:rPr>
          <w:b/>
          <w:spacing w:val="-5"/>
          <w:lang w:val="ru-RU"/>
        </w:rPr>
        <w:t xml:space="preserve"> </w:t>
      </w:r>
      <w:r w:rsidRPr="00935FA1">
        <w:rPr>
          <w:b/>
          <w:spacing w:val="-1"/>
          <w:lang w:val="ru-RU"/>
        </w:rPr>
        <w:t>Сервантес.</w:t>
      </w:r>
      <w:r w:rsidRPr="00935FA1">
        <w:rPr>
          <w:b/>
          <w:spacing w:val="40"/>
          <w:lang w:val="ru-RU"/>
        </w:rPr>
        <w:t xml:space="preserve"> </w:t>
      </w:r>
      <w:r w:rsidRPr="00935FA1">
        <w:rPr>
          <w:lang w:val="ru-RU"/>
        </w:rPr>
        <w:t>Роман</w:t>
      </w:r>
      <w:r w:rsidRPr="00935FA1">
        <w:rPr>
          <w:spacing w:val="44"/>
          <w:lang w:val="ru-RU"/>
        </w:rPr>
        <w:t xml:space="preserve"> </w:t>
      </w:r>
      <w:r w:rsidRPr="00935FA1">
        <w:rPr>
          <w:spacing w:val="-1"/>
          <w:lang w:val="ru-RU"/>
        </w:rPr>
        <w:t>«Дон</w:t>
      </w:r>
      <w:r w:rsidRPr="00935FA1">
        <w:rPr>
          <w:spacing w:val="43"/>
          <w:lang w:val="ru-RU"/>
        </w:rPr>
        <w:t xml:space="preserve"> </w:t>
      </w:r>
      <w:r w:rsidRPr="00935FA1">
        <w:rPr>
          <w:spacing w:val="-1"/>
          <w:lang w:val="ru-RU"/>
        </w:rPr>
        <w:t>Кихот»</w:t>
      </w:r>
      <w:r w:rsidRPr="00935FA1">
        <w:rPr>
          <w:spacing w:val="37"/>
          <w:lang w:val="ru-RU"/>
        </w:rPr>
        <w:t xml:space="preserve"> </w:t>
      </w:r>
      <w:r w:rsidRPr="00935FA1">
        <w:rPr>
          <w:spacing w:val="-1"/>
          <w:lang w:val="ru-RU"/>
        </w:rPr>
        <w:t>(фрагменты).</w:t>
      </w:r>
      <w:r w:rsidRPr="00935FA1">
        <w:rPr>
          <w:spacing w:val="44"/>
          <w:lang w:val="ru-RU"/>
        </w:rPr>
        <w:t xml:space="preserve"> </w:t>
      </w:r>
      <w:r w:rsidRPr="00935FA1">
        <w:rPr>
          <w:spacing w:val="-1"/>
          <w:lang w:val="ru-RU"/>
        </w:rPr>
        <w:t>Образы</w:t>
      </w:r>
      <w:r w:rsidRPr="00935FA1">
        <w:rPr>
          <w:spacing w:val="45"/>
          <w:lang w:val="ru-RU"/>
        </w:rPr>
        <w:t xml:space="preserve"> </w:t>
      </w:r>
      <w:r w:rsidRPr="00935FA1">
        <w:rPr>
          <w:spacing w:val="-1"/>
          <w:lang w:val="ru-RU"/>
        </w:rPr>
        <w:t>благородного</w:t>
      </w:r>
      <w:r w:rsidRPr="00935FA1">
        <w:rPr>
          <w:spacing w:val="47"/>
          <w:lang w:val="ru-RU"/>
        </w:rPr>
        <w:t xml:space="preserve"> </w:t>
      </w:r>
      <w:r w:rsidRPr="00935FA1">
        <w:rPr>
          <w:lang w:val="ru-RU"/>
        </w:rPr>
        <w:t>рыцаря</w:t>
      </w:r>
      <w:r w:rsidRPr="00935FA1">
        <w:rPr>
          <w:spacing w:val="42"/>
          <w:lang w:val="ru-RU"/>
        </w:rPr>
        <w:t xml:space="preserve"> </w:t>
      </w:r>
      <w:r w:rsidRPr="00935FA1">
        <w:rPr>
          <w:lang w:val="ru-RU"/>
        </w:rPr>
        <w:t>и</w:t>
      </w:r>
      <w:r w:rsidRPr="00935FA1">
        <w:rPr>
          <w:spacing w:val="40"/>
          <w:lang w:val="ru-RU"/>
        </w:rPr>
        <w:t xml:space="preserve"> </w:t>
      </w:r>
      <w:r w:rsidRPr="00935FA1">
        <w:rPr>
          <w:spacing w:val="-2"/>
          <w:lang w:val="ru-RU"/>
        </w:rPr>
        <w:t>его</w:t>
      </w:r>
      <w:r w:rsidRPr="00935FA1">
        <w:rPr>
          <w:spacing w:val="63"/>
          <w:w w:val="99"/>
          <w:lang w:val="ru-RU"/>
        </w:rPr>
        <w:t xml:space="preserve"> </w:t>
      </w:r>
      <w:r w:rsidRPr="00935FA1">
        <w:rPr>
          <w:spacing w:val="-1"/>
          <w:lang w:val="ru-RU"/>
        </w:rPr>
        <w:t>верного</w:t>
      </w:r>
      <w:r w:rsidRPr="00935FA1">
        <w:rPr>
          <w:spacing w:val="50"/>
          <w:lang w:val="ru-RU"/>
        </w:rPr>
        <w:t xml:space="preserve"> </w:t>
      </w:r>
      <w:r w:rsidRPr="00935FA1">
        <w:rPr>
          <w:spacing w:val="-1"/>
          <w:lang w:val="ru-RU"/>
        </w:rPr>
        <w:t>слуги.</w:t>
      </w:r>
      <w:r w:rsidRPr="00935FA1">
        <w:rPr>
          <w:spacing w:val="48"/>
          <w:lang w:val="ru-RU"/>
        </w:rPr>
        <w:t xml:space="preserve"> </w:t>
      </w:r>
      <w:r w:rsidRPr="00935FA1">
        <w:rPr>
          <w:spacing w:val="-1"/>
          <w:lang w:val="ru-RU"/>
        </w:rPr>
        <w:t>Философская</w:t>
      </w:r>
      <w:r w:rsidRPr="00935FA1">
        <w:rPr>
          <w:spacing w:val="47"/>
          <w:lang w:val="ru-RU"/>
        </w:rPr>
        <w:t xml:space="preserve"> </w:t>
      </w:r>
      <w:r w:rsidRPr="00935FA1">
        <w:rPr>
          <w:lang w:val="ru-RU"/>
        </w:rPr>
        <w:t>и</w:t>
      </w:r>
      <w:r w:rsidRPr="00935FA1">
        <w:rPr>
          <w:spacing w:val="48"/>
          <w:lang w:val="ru-RU"/>
        </w:rPr>
        <w:t xml:space="preserve"> </w:t>
      </w:r>
      <w:r w:rsidRPr="00935FA1">
        <w:rPr>
          <w:lang w:val="ru-RU"/>
        </w:rPr>
        <w:t>нравственная</w:t>
      </w:r>
      <w:r w:rsidRPr="00935FA1">
        <w:rPr>
          <w:spacing w:val="46"/>
          <w:lang w:val="ru-RU"/>
        </w:rPr>
        <w:t xml:space="preserve"> </w:t>
      </w:r>
      <w:r w:rsidRPr="00935FA1">
        <w:rPr>
          <w:lang w:val="ru-RU"/>
        </w:rPr>
        <w:t>проблематика</w:t>
      </w:r>
      <w:r w:rsidRPr="00935FA1">
        <w:rPr>
          <w:spacing w:val="46"/>
          <w:lang w:val="ru-RU"/>
        </w:rPr>
        <w:t xml:space="preserve"> </w:t>
      </w:r>
      <w:r w:rsidRPr="00935FA1">
        <w:rPr>
          <w:lang w:val="ru-RU"/>
        </w:rPr>
        <w:t>романа.</w:t>
      </w:r>
      <w:r w:rsidRPr="00935FA1">
        <w:rPr>
          <w:spacing w:val="48"/>
          <w:lang w:val="ru-RU"/>
        </w:rPr>
        <w:t xml:space="preserve"> </w:t>
      </w:r>
      <w:r w:rsidRPr="00935FA1">
        <w:rPr>
          <w:spacing w:val="-1"/>
          <w:lang w:val="ru-RU"/>
        </w:rPr>
        <w:t>Авторская</w:t>
      </w:r>
      <w:r w:rsidRPr="00935FA1">
        <w:rPr>
          <w:spacing w:val="47"/>
          <w:lang w:val="ru-RU"/>
        </w:rPr>
        <w:t xml:space="preserve"> </w:t>
      </w:r>
      <w:r w:rsidRPr="00935FA1">
        <w:rPr>
          <w:lang w:val="ru-RU"/>
        </w:rPr>
        <w:t>позиция</w:t>
      </w:r>
      <w:r w:rsidRPr="00935FA1">
        <w:rPr>
          <w:spacing w:val="47"/>
          <w:lang w:val="ru-RU"/>
        </w:rPr>
        <w:t xml:space="preserve"> </w:t>
      </w:r>
      <w:r w:rsidRPr="00935FA1">
        <w:rPr>
          <w:lang w:val="ru-RU"/>
        </w:rPr>
        <w:t>и</w:t>
      </w:r>
      <w:r w:rsidRPr="00935FA1">
        <w:rPr>
          <w:spacing w:val="48"/>
          <w:w w:val="99"/>
          <w:lang w:val="ru-RU"/>
        </w:rPr>
        <w:t xml:space="preserve"> </w:t>
      </w:r>
      <w:r w:rsidRPr="00935FA1">
        <w:rPr>
          <w:lang w:val="ru-RU"/>
        </w:rPr>
        <w:t>способы</w:t>
      </w:r>
      <w:r w:rsidRPr="00935FA1">
        <w:rPr>
          <w:spacing w:val="-7"/>
          <w:lang w:val="ru-RU"/>
        </w:rPr>
        <w:t xml:space="preserve"> </w:t>
      </w:r>
      <w:r w:rsidRPr="00935FA1">
        <w:rPr>
          <w:spacing w:val="-1"/>
          <w:lang w:val="ru-RU"/>
        </w:rPr>
        <w:t>её</w:t>
      </w:r>
      <w:r w:rsidRPr="00935FA1">
        <w:rPr>
          <w:spacing w:val="-13"/>
          <w:lang w:val="ru-RU"/>
        </w:rPr>
        <w:t xml:space="preserve"> </w:t>
      </w:r>
      <w:r w:rsidRPr="00935FA1">
        <w:rPr>
          <w:spacing w:val="-1"/>
          <w:lang w:val="ru-RU"/>
        </w:rPr>
        <w:t>выражения.</w:t>
      </w:r>
      <w:r w:rsidRPr="00935FA1">
        <w:rPr>
          <w:spacing w:val="-10"/>
          <w:lang w:val="ru-RU"/>
        </w:rPr>
        <w:t xml:space="preserve"> </w:t>
      </w:r>
      <w:r w:rsidRPr="00935FA1">
        <w:rPr>
          <w:spacing w:val="-1"/>
          <w:lang w:val="ru-RU"/>
        </w:rPr>
        <w:t>Конфликт</w:t>
      </w:r>
      <w:r w:rsidRPr="00935FA1">
        <w:rPr>
          <w:spacing w:val="-8"/>
          <w:lang w:val="ru-RU"/>
        </w:rPr>
        <w:t xml:space="preserve"> </w:t>
      </w:r>
      <w:r w:rsidRPr="00935FA1">
        <w:rPr>
          <w:spacing w:val="-1"/>
          <w:lang w:val="ru-RU"/>
        </w:rPr>
        <w:t>иллюзии</w:t>
      </w:r>
      <w:r w:rsidRPr="00935FA1">
        <w:rPr>
          <w:spacing w:val="-11"/>
          <w:lang w:val="ru-RU"/>
        </w:rPr>
        <w:t xml:space="preserve"> </w:t>
      </w:r>
      <w:r w:rsidRPr="00935FA1">
        <w:rPr>
          <w:lang w:val="ru-RU"/>
        </w:rPr>
        <w:t>и</w:t>
      </w:r>
      <w:r w:rsidRPr="00935FA1">
        <w:rPr>
          <w:spacing w:val="-7"/>
          <w:lang w:val="ru-RU"/>
        </w:rPr>
        <w:t xml:space="preserve"> </w:t>
      </w:r>
      <w:r w:rsidRPr="00935FA1">
        <w:rPr>
          <w:spacing w:val="-1"/>
          <w:lang w:val="ru-RU"/>
        </w:rPr>
        <w:t>реальной</w:t>
      </w:r>
      <w:r w:rsidRPr="00935FA1">
        <w:rPr>
          <w:spacing w:val="-11"/>
          <w:lang w:val="ru-RU"/>
        </w:rPr>
        <w:t xml:space="preserve"> </w:t>
      </w:r>
      <w:r w:rsidRPr="00935FA1">
        <w:rPr>
          <w:spacing w:val="-1"/>
          <w:lang w:val="ru-RU"/>
        </w:rPr>
        <w:t>действительности.</w:t>
      </w:r>
    </w:p>
    <w:p w:rsidR="00771A2E" w:rsidRPr="00935FA1" w:rsidRDefault="00771A2E" w:rsidP="00771A2E">
      <w:pPr>
        <w:pStyle w:val="a3"/>
        <w:ind w:right="120"/>
        <w:jc w:val="both"/>
        <w:rPr>
          <w:lang w:val="ru-RU"/>
        </w:rPr>
      </w:pPr>
      <w:r w:rsidRPr="00935FA1">
        <w:rPr>
          <w:b/>
          <w:spacing w:val="-1"/>
          <w:lang w:val="ru-RU"/>
        </w:rPr>
        <w:t>Д.</w:t>
      </w:r>
      <w:r w:rsidRPr="00935FA1">
        <w:rPr>
          <w:b/>
          <w:spacing w:val="-2"/>
          <w:lang w:val="ru-RU"/>
        </w:rPr>
        <w:t xml:space="preserve"> </w:t>
      </w:r>
      <w:r w:rsidRPr="00935FA1">
        <w:rPr>
          <w:b/>
          <w:spacing w:val="-1"/>
          <w:lang w:val="ru-RU"/>
        </w:rPr>
        <w:t>Дефо.</w:t>
      </w:r>
      <w:r w:rsidRPr="00935FA1">
        <w:rPr>
          <w:b/>
          <w:spacing w:val="30"/>
          <w:lang w:val="ru-RU"/>
        </w:rPr>
        <w:t xml:space="preserve"> </w:t>
      </w:r>
      <w:r w:rsidRPr="00935FA1">
        <w:rPr>
          <w:lang w:val="ru-RU"/>
        </w:rPr>
        <w:t>Роман</w:t>
      </w:r>
      <w:r w:rsidRPr="00935FA1">
        <w:rPr>
          <w:spacing w:val="27"/>
          <w:lang w:val="ru-RU"/>
        </w:rPr>
        <w:t xml:space="preserve"> </w:t>
      </w:r>
      <w:r w:rsidRPr="00935FA1">
        <w:rPr>
          <w:spacing w:val="-1"/>
          <w:lang w:val="ru-RU"/>
        </w:rPr>
        <w:t>«Робинзон</w:t>
      </w:r>
      <w:r w:rsidRPr="00935FA1">
        <w:rPr>
          <w:spacing w:val="29"/>
          <w:lang w:val="ru-RU"/>
        </w:rPr>
        <w:t xml:space="preserve"> </w:t>
      </w:r>
      <w:r w:rsidRPr="00935FA1">
        <w:rPr>
          <w:spacing w:val="-2"/>
          <w:lang w:val="ru-RU"/>
        </w:rPr>
        <w:t>Крузо»</w:t>
      </w:r>
      <w:r w:rsidRPr="00935FA1">
        <w:rPr>
          <w:spacing w:val="22"/>
          <w:lang w:val="ru-RU"/>
        </w:rPr>
        <w:t xml:space="preserve"> </w:t>
      </w:r>
      <w:r w:rsidRPr="00935FA1">
        <w:rPr>
          <w:lang w:val="ru-RU"/>
        </w:rPr>
        <w:t>(фрагменты).</w:t>
      </w:r>
      <w:r w:rsidRPr="00935FA1">
        <w:rPr>
          <w:spacing w:val="30"/>
          <w:lang w:val="ru-RU"/>
        </w:rPr>
        <w:t xml:space="preserve"> </w:t>
      </w:r>
      <w:r w:rsidRPr="00935FA1">
        <w:rPr>
          <w:spacing w:val="-1"/>
          <w:lang w:val="ru-RU"/>
        </w:rPr>
        <w:t>Жанровое</w:t>
      </w:r>
      <w:r w:rsidRPr="00935FA1">
        <w:rPr>
          <w:spacing w:val="27"/>
          <w:lang w:val="ru-RU"/>
        </w:rPr>
        <w:t xml:space="preserve"> </w:t>
      </w:r>
      <w:r w:rsidRPr="00935FA1">
        <w:rPr>
          <w:spacing w:val="-1"/>
          <w:lang w:val="ru-RU"/>
        </w:rPr>
        <w:t>своеобразие</w:t>
      </w:r>
      <w:r w:rsidRPr="00935FA1">
        <w:rPr>
          <w:spacing w:val="27"/>
          <w:lang w:val="ru-RU"/>
        </w:rPr>
        <w:t xml:space="preserve"> </w:t>
      </w:r>
      <w:r w:rsidRPr="00935FA1">
        <w:rPr>
          <w:lang w:val="ru-RU"/>
        </w:rPr>
        <w:t>романа.</w:t>
      </w:r>
      <w:r w:rsidRPr="00935FA1">
        <w:rPr>
          <w:spacing w:val="29"/>
          <w:lang w:val="ru-RU"/>
        </w:rPr>
        <w:t xml:space="preserve"> </w:t>
      </w:r>
      <w:r w:rsidRPr="00935FA1">
        <w:rPr>
          <w:spacing w:val="-1"/>
          <w:lang w:val="ru-RU"/>
        </w:rPr>
        <w:t>Образ</w:t>
      </w:r>
      <w:r w:rsidRPr="00935FA1">
        <w:rPr>
          <w:spacing w:val="56"/>
          <w:w w:val="99"/>
          <w:lang w:val="ru-RU"/>
        </w:rPr>
        <w:t xml:space="preserve"> </w:t>
      </w:r>
      <w:r w:rsidRPr="00935FA1">
        <w:rPr>
          <w:lang w:val="ru-RU"/>
        </w:rPr>
        <w:t>Робинзона</w:t>
      </w:r>
      <w:r w:rsidRPr="00935FA1">
        <w:rPr>
          <w:spacing w:val="11"/>
          <w:lang w:val="ru-RU"/>
        </w:rPr>
        <w:t xml:space="preserve"> </w:t>
      </w:r>
      <w:r w:rsidRPr="00935FA1">
        <w:rPr>
          <w:spacing w:val="-1"/>
          <w:lang w:val="ru-RU"/>
        </w:rPr>
        <w:t>Крузо.</w:t>
      </w:r>
      <w:r w:rsidRPr="00935FA1">
        <w:rPr>
          <w:spacing w:val="16"/>
          <w:lang w:val="ru-RU"/>
        </w:rPr>
        <w:t xml:space="preserve"> </w:t>
      </w:r>
      <w:r w:rsidRPr="00935FA1">
        <w:rPr>
          <w:spacing w:val="-1"/>
          <w:lang w:val="ru-RU"/>
        </w:rPr>
        <w:t>Изображение</w:t>
      </w:r>
      <w:r w:rsidRPr="00935FA1">
        <w:rPr>
          <w:spacing w:val="12"/>
          <w:lang w:val="ru-RU"/>
        </w:rPr>
        <w:t xml:space="preserve"> </w:t>
      </w:r>
      <w:r w:rsidRPr="00935FA1">
        <w:rPr>
          <w:spacing w:val="-1"/>
          <w:lang w:val="ru-RU"/>
        </w:rPr>
        <w:t>мужества</w:t>
      </w:r>
      <w:r w:rsidRPr="00935FA1">
        <w:rPr>
          <w:spacing w:val="12"/>
          <w:lang w:val="ru-RU"/>
        </w:rPr>
        <w:t xml:space="preserve"> </w:t>
      </w:r>
      <w:r w:rsidRPr="00935FA1">
        <w:rPr>
          <w:lang w:val="ru-RU"/>
        </w:rPr>
        <w:t>человека</w:t>
      </w:r>
      <w:r w:rsidRPr="00935FA1">
        <w:rPr>
          <w:spacing w:val="12"/>
          <w:lang w:val="ru-RU"/>
        </w:rPr>
        <w:t xml:space="preserve"> </w:t>
      </w:r>
      <w:r w:rsidRPr="00935FA1">
        <w:rPr>
          <w:lang w:val="ru-RU"/>
        </w:rPr>
        <w:t>и</w:t>
      </w:r>
      <w:r w:rsidRPr="00935FA1">
        <w:rPr>
          <w:spacing w:val="14"/>
          <w:lang w:val="ru-RU"/>
        </w:rPr>
        <w:t xml:space="preserve"> </w:t>
      </w:r>
      <w:r w:rsidRPr="00935FA1">
        <w:rPr>
          <w:lang w:val="ru-RU"/>
        </w:rPr>
        <w:t>его</w:t>
      </w:r>
      <w:r w:rsidRPr="00935FA1">
        <w:rPr>
          <w:spacing w:val="17"/>
          <w:lang w:val="ru-RU"/>
        </w:rPr>
        <w:t xml:space="preserve"> </w:t>
      </w:r>
      <w:r w:rsidRPr="00935FA1">
        <w:rPr>
          <w:spacing w:val="-2"/>
          <w:lang w:val="ru-RU"/>
        </w:rPr>
        <w:t>умения</w:t>
      </w:r>
      <w:r w:rsidRPr="00935FA1">
        <w:rPr>
          <w:spacing w:val="13"/>
          <w:lang w:val="ru-RU"/>
        </w:rPr>
        <w:t xml:space="preserve"> </w:t>
      </w:r>
      <w:r w:rsidRPr="00935FA1">
        <w:rPr>
          <w:lang w:val="ru-RU"/>
        </w:rPr>
        <w:t>противостоять</w:t>
      </w:r>
      <w:r w:rsidRPr="00935FA1">
        <w:rPr>
          <w:spacing w:val="13"/>
          <w:lang w:val="ru-RU"/>
        </w:rPr>
        <w:t xml:space="preserve"> </w:t>
      </w:r>
      <w:r w:rsidRPr="00935FA1">
        <w:rPr>
          <w:spacing w:val="-1"/>
          <w:lang w:val="ru-RU"/>
        </w:rPr>
        <w:t>жизненным</w:t>
      </w:r>
      <w:r w:rsidRPr="00935FA1">
        <w:rPr>
          <w:spacing w:val="50"/>
          <w:w w:val="99"/>
          <w:lang w:val="ru-RU"/>
        </w:rPr>
        <w:t xml:space="preserve"> </w:t>
      </w:r>
      <w:r w:rsidRPr="00935FA1">
        <w:rPr>
          <w:lang w:val="ru-RU"/>
        </w:rPr>
        <w:t>невзгодам.</w:t>
      </w:r>
      <w:r w:rsidRPr="00935FA1">
        <w:rPr>
          <w:spacing w:val="44"/>
          <w:lang w:val="ru-RU"/>
        </w:rPr>
        <w:t xml:space="preserve"> </w:t>
      </w:r>
      <w:r w:rsidRPr="00935FA1">
        <w:rPr>
          <w:spacing w:val="-1"/>
          <w:lang w:val="ru-RU"/>
        </w:rPr>
        <w:t>Преобразование</w:t>
      </w:r>
      <w:r w:rsidRPr="00935FA1">
        <w:rPr>
          <w:spacing w:val="42"/>
          <w:lang w:val="ru-RU"/>
        </w:rPr>
        <w:t xml:space="preserve"> </w:t>
      </w:r>
      <w:r w:rsidRPr="00935FA1">
        <w:rPr>
          <w:lang w:val="ru-RU"/>
        </w:rPr>
        <w:t>мира</w:t>
      </w:r>
      <w:r w:rsidRPr="00935FA1">
        <w:rPr>
          <w:spacing w:val="46"/>
          <w:lang w:val="ru-RU"/>
        </w:rPr>
        <w:t xml:space="preserve"> </w:t>
      </w:r>
      <w:r w:rsidRPr="00935FA1">
        <w:rPr>
          <w:spacing w:val="-1"/>
          <w:lang w:val="ru-RU"/>
        </w:rPr>
        <w:t>как</w:t>
      </w:r>
      <w:r w:rsidRPr="00935FA1">
        <w:rPr>
          <w:spacing w:val="41"/>
          <w:lang w:val="ru-RU"/>
        </w:rPr>
        <w:t xml:space="preserve"> </w:t>
      </w:r>
      <w:r w:rsidRPr="00935FA1">
        <w:rPr>
          <w:lang w:val="ru-RU"/>
        </w:rPr>
        <w:t>жизненная</w:t>
      </w:r>
      <w:r w:rsidRPr="00935FA1">
        <w:rPr>
          <w:spacing w:val="47"/>
          <w:lang w:val="ru-RU"/>
        </w:rPr>
        <w:t xml:space="preserve"> </w:t>
      </w:r>
      <w:r w:rsidRPr="00935FA1">
        <w:rPr>
          <w:spacing w:val="-1"/>
          <w:lang w:val="ru-RU"/>
        </w:rPr>
        <w:t>потребность</w:t>
      </w:r>
      <w:r w:rsidRPr="00935FA1">
        <w:rPr>
          <w:spacing w:val="43"/>
          <w:lang w:val="ru-RU"/>
        </w:rPr>
        <w:t xml:space="preserve"> </w:t>
      </w:r>
      <w:r w:rsidRPr="00935FA1">
        <w:rPr>
          <w:spacing w:val="-1"/>
          <w:lang w:val="ru-RU"/>
        </w:rPr>
        <w:t>человека.</w:t>
      </w:r>
      <w:r w:rsidRPr="00935FA1">
        <w:rPr>
          <w:spacing w:val="48"/>
          <w:lang w:val="ru-RU"/>
        </w:rPr>
        <w:t xml:space="preserve"> </w:t>
      </w:r>
      <w:r w:rsidRPr="00935FA1">
        <w:rPr>
          <w:spacing w:val="-1"/>
          <w:lang w:val="ru-RU"/>
        </w:rPr>
        <w:t>Образ</w:t>
      </w:r>
      <w:r w:rsidRPr="00935FA1">
        <w:rPr>
          <w:spacing w:val="45"/>
          <w:w w:val="99"/>
          <w:lang w:val="ru-RU"/>
        </w:rPr>
        <w:t xml:space="preserve"> </w:t>
      </w:r>
      <w:r w:rsidRPr="00935FA1">
        <w:rPr>
          <w:spacing w:val="-1"/>
          <w:lang w:val="ru-RU"/>
        </w:rPr>
        <w:t>путешественника</w:t>
      </w:r>
      <w:r w:rsidRPr="00935FA1">
        <w:rPr>
          <w:spacing w:val="-15"/>
          <w:lang w:val="ru-RU"/>
        </w:rPr>
        <w:t xml:space="preserve"> </w:t>
      </w:r>
      <w:r w:rsidRPr="00935FA1">
        <w:rPr>
          <w:lang w:val="ru-RU"/>
        </w:rPr>
        <w:t>в</w:t>
      </w:r>
      <w:r w:rsidRPr="00935FA1">
        <w:rPr>
          <w:spacing w:val="-11"/>
          <w:lang w:val="ru-RU"/>
        </w:rPr>
        <w:t xml:space="preserve"> </w:t>
      </w:r>
      <w:r w:rsidRPr="00935FA1">
        <w:rPr>
          <w:spacing w:val="-2"/>
          <w:lang w:val="ru-RU"/>
        </w:rPr>
        <w:t>литературе.</w:t>
      </w:r>
    </w:p>
    <w:p w:rsidR="00771A2E" w:rsidRPr="00935FA1" w:rsidRDefault="00771A2E" w:rsidP="00771A2E">
      <w:pPr>
        <w:pStyle w:val="a3"/>
        <w:ind w:right="118"/>
        <w:jc w:val="both"/>
        <w:rPr>
          <w:lang w:val="ru-RU"/>
        </w:rPr>
      </w:pPr>
      <w:r w:rsidRPr="00935FA1">
        <w:rPr>
          <w:b/>
          <w:lang w:val="ru-RU"/>
        </w:rPr>
        <w:t>И.</w:t>
      </w:r>
      <w:r w:rsidRPr="00935FA1">
        <w:rPr>
          <w:b/>
          <w:spacing w:val="-4"/>
          <w:lang w:val="ru-RU"/>
        </w:rPr>
        <w:t xml:space="preserve"> </w:t>
      </w:r>
      <w:r w:rsidRPr="00935FA1">
        <w:rPr>
          <w:b/>
          <w:spacing w:val="1"/>
          <w:lang w:val="ru-RU"/>
        </w:rPr>
        <w:t>В.</w:t>
      </w:r>
      <w:r w:rsidRPr="00935FA1">
        <w:rPr>
          <w:b/>
          <w:spacing w:val="-4"/>
          <w:lang w:val="ru-RU"/>
        </w:rPr>
        <w:t xml:space="preserve"> </w:t>
      </w:r>
      <w:r w:rsidRPr="00935FA1">
        <w:rPr>
          <w:b/>
          <w:spacing w:val="-1"/>
          <w:lang w:val="ru-RU"/>
        </w:rPr>
        <w:t>Гёте.</w:t>
      </w:r>
      <w:r w:rsidRPr="00935FA1">
        <w:rPr>
          <w:b/>
          <w:spacing w:val="46"/>
          <w:lang w:val="ru-RU"/>
        </w:rPr>
        <w:t xml:space="preserve"> </w:t>
      </w:r>
      <w:r w:rsidRPr="00935FA1">
        <w:rPr>
          <w:lang w:val="ru-RU"/>
        </w:rPr>
        <w:t>Трагедия</w:t>
      </w:r>
      <w:r w:rsidRPr="00935FA1">
        <w:rPr>
          <w:spacing w:val="43"/>
          <w:lang w:val="ru-RU"/>
        </w:rPr>
        <w:t xml:space="preserve"> </w:t>
      </w:r>
      <w:r w:rsidRPr="00935FA1">
        <w:rPr>
          <w:spacing w:val="-1"/>
          <w:lang w:val="ru-RU"/>
        </w:rPr>
        <w:t>«Фауст»</w:t>
      </w:r>
      <w:r w:rsidRPr="00935FA1">
        <w:rPr>
          <w:spacing w:val="38"/>
          <w:lang w:val="ru-RU"/>
        </w:rPr>
        <w:t xml:space="preserve"> </w:t>
      </w:r>
      <w:r w:rsidRPr="00935FA1">
        <w:rPr>
          <w:lang w:val="ru-RU"/>
        </w:rPr>
        <w:t>(фрагменты).</w:t>
      </w:r>
      <w:r w:rsidRPr="00935FA1">
        <w:rPr>
          <w:spacing w:val="46"/>
          <w:lang w:val="ru-RU"/>
        </w:rPr>
        <w:t xml:space="preserve"> </w:t>
      </w:r>
      <w:r w:rsidRPr="00935FA1">
        <w:rPr>
          <w:spacing w:val="-1"/>
          <w:lang w:val="ru-RU"/>
        </w:rPr>
        <w:t>Народная</w:t>
      </w:r>
      <w:r w:rsidRPr="00935FA1">
        <w:rPr>
          <w:spacing w:val="43"/>
          <w:lang w:val="ru-RU"/>
        </w:rPr>
        <w:t xml:space="preserve"> </w:t>
      </w:r>
      <w:r w:rsidRPr="00935FA1">
        <w:rPr>
          <w:spacing w:val="-1"/>
          <w:lang w:val="ru-RU"/>
        </w:rPr>
        <w:t>легенда</w:t>
      </w:r>
      <w:r w:rsidRPr="00935FA1">
        <w:rPr>
          <w:spacing w:val="43"/>
          <w:lang w:val="ru-RU"/>
        </w:rPr>
        <w:t xml:space="preserve"> </w:t>
      </w:r>
      <w:r w:rsidRPr="00935FA1">
        <w:rPr>
          <w:lang w:val="ru-RU"/>
        </w:rPr>
        <w:t>о</w:t>
      </w:r>
      <w:r w:rsidRPr="00935FA1">
        <w:rPr>
          <w:spacing w:val="48"/>
          <w:lang w:val="ru-RU"/>
        </w:rPr>
        <w:t xml:space="preserve"> </w:t>
      </w:r>
      <w:r w:rsidRPr="00935FA1">
        <w:rPr>
          <w:lang w:val="ru-RU"/>
        </w:rPr>
        <w:t>докторе</w:t>
      </w:r>
      <w:r w:rsidRPr="00935FA1">
        <w:rPr>
          <w:spacing w:val="43"/>
          <w:lang w:val="ru-RU"/>
        </w:rPr>
        <w:t xml:space="preserve"> </w:t>
      </w:r>
      <w:r w:rsidRPr="00935FA1">
        <w:rPr>
          <w:spacing w:val="-2"/>
          <w:lang w:val="ru-RU"/>
        </w:rPr>
        <w:t>Фаусте</w:t>
      </w:r>
      <w:r w:rsidRPr="00935FA1">
        <w:rPr>
          <w:spacing w:val="42"/>
          <w:lang w:val="ru-RU"/>
        </w:rPr>
        <w:t xml:space="preserve"> </w:t>
      </w:r>
      <w:r w:rsidRPr="00935FA1">
        <w:rPr>
          <w:lang w:val="ru-RU"/>
        </w:rPr>
        <w:t>и</w:t>
      </w:r>
      <w:r w:rsidRPr="00935FA1">
        <w:rPr>
          <w:spacing w:val="45"/>
          <w:lang w:val="ru-RU"/>
        </w:rPr>
        <w:t xml:space="preserve"> </w:t>
      </w:r>
      <w:r w:rsidRPr="00935FA1">
        <w:rPr>
          <w:spacing w:val="1"/>
          <w:lang w:val="ru-RU"/>
        </w:rPr>
        <w:t>её</w:t>
      </w:r>
      <w:r w:rsidRPr="00935FA1">
        <w:rPr>
          <w:spacing w:val="36"/>
          <w:w w:val="99"/>
          <w:lang w:val="ru-RU"/>
        </w:rPr>
        <w:t xml:space="preserve"> </w:t>
      </w:r>
      <w:r w:rsidRPr="00935FA1">
        <w:rPr>
          <w:lang w:val="ru-RU"/>
        </w:rPr>
        <w:t>интерпретация</w:t>
      </w:r>
      <w:r w:rsidRPr="00935FA1">
        <w:rPr>
          <w:spacing w:val="28"/>
          <w:lang w:val="ru-RU"/>
        </w:rPr>
        <w:t xml:space="preserve"> </w:t>
      </w:r>
      <w:r w:rsidRPr="00935FA1">
        <w:rPr>
          <w:lang w:val="ru-RU"/>
        </w:rPr>
        <w:t>в</w:t>
      </w:r>
      <w:r w:rsidRPr="00935FA1">
        <w:rPr>
          <w:spacing w:val="35"/>
          <w:lang w:val="ru-RU"/>
        </w:rPr>
        <w:t xml:space="preserve"> </w:t>
      </w:r>
      <w:r w:rsidRPr="00935FA1">
        <w:rPr>
          <w:spacing w:val="-1"/>
          <w:lang w:val="ru-RU"/>
        </w:rPr>
        <w:t>трагедии.</w:t>
      </w:r>
      <w:r w:rsidRPr="00935FA1">
        <w:rPr>
          <w:spacing w:val="35"/>
          <w:lang w:val="ru-RU"/>
        </w:rPr>
        <w:t xml:space="preserve"> </w:t>
      </w:r>
      <w:r w:rsidRPr="00935FA1">
        <w:rPr>
          <w:spacing w:val="-1"/>
          <w:lang w:val="ru-RU"/>
        </w:rPr>
        <w:t>Образы</w:t>
      </w:r>
      <w:r w:rsidRPr="00935FA1">
        <w:rPr>
          <w:spacing w:val="29"/>
          <w:lang w:val="ru-RU"/>
        </w:rPr>
        <w:t xml:space="preserve"> </w:t>
      </w:r>
      <w:r w:rsidRPr="00935FA1">
        <w:rPr>
          <w:spacing w:val="-1"/>
          <w:lang w:val="ru-RU"/>
        </w:rPr>
        <w:t>Фауста</w:t>
      </w:r>
      <w:r w:rsidRPr="00935FA1">
        <w:rPr>
          <w:spacing w:val="33"/>
          <w:lang w:val="ru-RU"/>
        </w:rPr>
        <w:t xml:space="preserve"> </w:t>
      </w:r>
      <w:r w:rsidRPr="00935FA1">
        <w:rPr>
          <w:lang w:val="ru-RU"/>
        </w:rPr>
        <w:t>и</w:t>
      </w:r>
      <w:r w:rsidRPr="00935FA1">
        <w:rPr>
          <w:spacing w:val="33"/>
          <w:lang w:val="ru-RU"/>
        </w:rPr>
        <w:t xml:space="preserve"> </w:t>
      </w:r>
      <w:r w:rsidRPr="00935FA1">
        <w:rPr>
          <w:spacing w:val="-1"/>
          <w:lang w:val="ru-RU"/>
        </w:rPr>
        <w:t>Мефистофеля</w:t>
      </w:r>
      <w:r w:rsidRPr="00935FA1">
        <w:rPr>
          <w:spacing w:val="33"/>
          <w:lang w:val="ru-RU"/>
        </w:rPr>
        <w:t xml:space="preserve"> </w:t>
      </w:r>
      <w:r w:rsidRPr="00935FA1">
        <w:rPr>
          <w:spacing w:val="-1"/>
          <w:lang w:val="ru-RU"/>
        </w:rPr>
        <w:t>как</w:t>
      </w:r>
      <w:r w:rsidRPr="00935FA1">
        <w:rPr>
          <w:spacing w:val="36"/>
          <w:lang w:val="ru-RU"/>
        </w:rPr>
        <w:t xml:space="preserve"> </w:t>
      </w:r>
      <w:r w:rsidRPr="00935FA1">
        <w:rPr>
          <w:spacing w:val="-1"/>
          <w:lang w:val="ru-RU"/>
        </w:rPr>
        <w:t>«вечные»</w:t>
      </w:r>
      <w:r w:rsidRPr="00935FA1">
        <w:rPr>
          <w:spacing w:val="29"/>
          <w:lang w:val="ru-RU"/>
        </w:rPr>
        <w:t xml:space="preserve"> </w:t>
      </w:r>
      <w:r w:rsidRPr="00935FA1">
        <w:rPr>
          <w:lang w:val="ru-RU"/>
        </w:rPr>
        <w:t>образы.</w:t>
      </w:r>
      <w:r w:rsidRPr="00935FA1">
        <w:rPr>
          <w:spacing w:val="35"/>
          <w:lang w:val="ru-RU"/>
        </w:rPr>
        <w:t xml:space="preserve"> </w:t>
      </w:r>
      <w:r w:rsidRPr="00935FA1">
        <w:rPr>
          <w:spacing w:val="-1"/>
          <w:lang w:val="ru-RU"/>
        </w:rPr>
        <w:t>История</w:t>
      </w:r>
      <w:r w:rsidRPr="00935FA1">
        <w:rPr>
          <w:spacing w:val="59"/>
          <w:w w:val="99"/>
          <w:lang w:val="ru-RU"/>
        </w:rPr>
        <w:t xml:space="preserve"> </w:t>
      </w:r>
      <w:r w:rsidRPr="00935FA1">
        <w:rPr>
          <w:spacing w:val="-1"/>
          <w:lang w:val="ru-RU"/>
        </w:rPr>
        <w:t>сделки</w:t>
      </w:r>
      <w:r w:rsidRPr="00935FA1">
        <w:rPr>
          <w:spacing w:val="27"/>
          <w:lang w:val="ru-RU"/>
        </w:rPr>
        <w:t xml:space="preserve"> </w:t>
      </w:r>
      <w:r w:rsidRPr="00935FA1">
        <w:rPr>
          <w:lang w:val="ru-RU"/>
        </w:rPr>
        <w:t>человека</w:t>
      </w:r>
      <w:r w:rsidRPr="00935FA1">
        <w:rPr>
          <w:spacing w:val="25"/>
          <w:lang w:val="ru-RU"/>
        </w:rPr>
        <w:t xml:space="preserve"> </w:t>
      </w:r>
      <w:r w:rsidRPr="00935FA1">
        <w:rPr>
          <w:lang w:val="ru-RU"/>
        </w:rPr>
        <w:t>с</w:t>
      </w:r>
      <w:r w:rsidRPr="00935FA1">
        <w:rPr>
          <w:spacing w:val="25"/>
          <w:lang w:val="ru-RU"/>
        </w:rPr>
        <w:t xml:space="preserve"> </w:t>
      </w:r>
      <w:r w:rsidRPr="00935FA1">
        <w:rPr>
          <w:spacing w:val="-1"/>
          <w:lang w:val="ru-RU"/>
        </w:rPr>
        <w:t>дьяволом</w:t>
      </w:r>
      <w:r w:rsidRPr="00935FA1">
        <w:rPr>
          <w:spacing w:val="24"/>
          <w:lang w:val="ru-RU"/>
        </w:rPr>
        <w:t xml:space="preserve"> </w:t>
      </w:r>
      <w:r w:rsidRPr="00935FA1">
        <w:rPr>
          <w:spacing w:val="-1"/>
          <w:lang w:val="ru-RU"/>
        </w:rPr>
        <w:t>как</w:t>
      </w:r>
      <w:r w:rsidRPr="00935FA1">
        <w:rPr>
          <w:spacing w:val="25"/>
          <w:lang w:val="ru-RU"/>
        </w:rPr>
        <w:t xml:space="preserve"> </w:t>
      </w:r>
      <w:r w:rsidRPr="00935FA1">
        <w:rPr>
          <w:spacing w:val="-1"/>
          <w:lang w:val="ru-RU"/>
        </w:rPr>
        <w:t>«бродячий»</w:t>
      </w:r>
      <w:r w:rsidRPr="00935FA1">
        <w:rPr>
          <w:spacing w:val="22"/>
          <w:lang w:val="ru-RU"/>
        </w:rPr>
        <w:t xml:space="preserve"> </w:t>
      </w:r>
      <w:r w:rsidRPr="00935FA1">
        <w:rPr>
          <w:spacing w:val="-1"/>
          <w:lang w:val="ru-RU"/>
        </w:rPr>
        <w:t>сюжет.</w:t>
      </w:r>
      <w:r w:rsidRPr="00935FA1">
        <w:rPr>
          <w:spacing w:val="29"/>
          <w:lang w:val="ru-RU"/>
        </w:rPr>
        <w:t xml:space="preserve"> </w:t>
      </w:r>
      <w:r w:rsidRPr="00935FA1">
        <w:rPr>
          <w:lang w:val="ru-RU"/>
        </w:rPr>
        <w:t>Герой</w:t>
      </w:r>
      <w:r w:rsidRPr="00935FA1">
        <w:rPr>
          <w:spacing w:val="23"/>
          <w:lang w:val="ru-RU"/>
        </w:rPr>
        <w:t xml:space="preserve"> </w:t>
      </w:r>
      <w:r w:rsidRPr="00935FA1">
        <w:rPr>
          <w:lang w:val="ru-RU"/>
        </w:rPr>
        <w:t>в</w:t>
      </w:r>
      <w:r w:rsidRPr="00935FA1">
        <w:rPr>
          <w:spacing w:val="23"/>
          <w:lang w:val="ru-RU"/>
        </w:rPr>
        <w:t xml:space="preserve"> </w:t>
      </w:r>
      <w:r w:rsidRPr="00935FA1">
        <w:rPr>
          <w:spacing w:val="-1"/>
          <w:lang w:val="ru-RU"/>
        </w:rPr>
        <w:t>поисках</w:t>
      </w:r>
      <w:r w:rsidRPr="00935FA1">
        <w:rPr>
          <w:spacing w:val="23"/>
          <w:lang w:val="ru-RU"/>
        </w:rPr>
        <w:t xml:space="preserve"> </w:t>
      </w:r>
      <w:r w:rsidRPr="00935FA1">
        <w:rPr>
          <w:lang w:val="ru-RU"/>
        </w:rPr>
        <w:t>смысла</w:t>
      </w:r>
      <w:r w:rsidRPr="00935FA1">
        <w:rPr>
          <w:spacing w:val="25"/>
          <w:lang w:val="ru-RU"/>
        </w:rPr>
        <w:t xml:space="preserve"> </w:t>
      </w:r>
      <w:r w:rsidRPr="00935FA1">
        <w:rPr>
          <w:spacing w:val="-1"/>
          <w:lang w:val="ru-RU"/>
        </w:rPr>
        <w:t>жизни.</w:t>
      </w:r>
      <w:r w:rsidRPr="00935FA1">
        <w:rPr>
          <w:spacing w:val="43"/>
          <w:w w:val="99"/>
          <w:lang w:val="ru-RU"/>
        </w:rPr>
        <w:t xml:space="preserve"> </w:t>
      </w:r>
      <w:r w:rsidRPr="00935FA1">
        <w:rPr>
          <w:lang w:val="ru-RU"/>
        </w:rPr>
        <w:t>Проблема</w:t>
      </w:r>
      <w:r w:rsidRPr="00935FA1">
        <w:rPr>
          <w:spacing w:val="-8"/>
          <w:lang w:val="ru-RU"/>
        </w:rPr>
        <w:t xml:space="preserve"> </w:t>
      </w:r>
      <w:r w:rsidRPr="00935FA1">
        <w:rPr>
          <w:lang w:val="ru-RU"/>
        </w:rPr>
        <w:t>и</w:t>
      </w:r>
      <w:r w:rsidRPr="00935FA1">
        <w:rPr>
          <w:spacing w:val="-10"/>
          <w:lang w:val="ru-RU"/>
        </w:rPr>
        <w:t xml:space="preserve"> </w:t>
      </w:r>
      <w:r w:rsidRPr="00935FA1">
        <w:rPr>
          <w:lang w:val="ru-RU"/>
        </w:rPr>
        <w:t>цена</w:t>
      </w:r>
      <w:r w:rsidRPr="00935FA1">
        <w:rPr>
          <w:spacing w:val="-11"/>
          <w:lang w:val="ru-RU"/>
        </w:rPr>
        <w:t xml:space="preserve"> </w:t>
      </w:r>
      <w:r w:rsidRPr="00935FA1">
        <w:rPr>
          <w:spacing w:val="-1"/>
          <w:lang w:val="ru-RU"/>
        </w:rPr>
        <w:t>истинного</w:t>
      </w:r>
      <w:r w:rsidRPr="00935FA1">
        <w:rPr>
          <w:spacing w:val="-3"/>
          <w:lang w:val="ru-RU"/>
        </w:rPr>
        <w:t xml:space="preserve"> </w:t>
      </w:r>
      <w:r w:rsidRPr="00935FA1">
        <w:rPr>
          <w:spacing w:val="-1"/>
          <w:lang w:val="ru-RU"/>
        </w:rPr>
        <w:t>счастья.</w:t>
      </w:r>
    </w:p>
    <w:p w:rsidR="00771A2E" w:rsidRPr="00935FA1" w:rsidRDefault="00771A2E" w:rsidP="00771A2E">
      <w:pPr>
        <w:pStyle w:val="a3"/>
        <w:ind w:right="119"/>
        <w:jc w:val="both"/>
        <w:rPr>
          <w:lang w:val="ru-RU"/>
        </w:rPr>
      </w:pPr>
      <w:r w:rsidRPr="00935FA1">
        <w:rPr>
          <w:b/>
          <w:spacing w:val="1"/>
          <w:lang w:val="ru-RU"/>
        </w:rPr>
        <w:t>Ж.</w:t>
      </w:r>
      <w:r w:rsidRPr="00935FA1">
        <w:rPr>
          <w:b/>
          <w:spacing w:val="-9"/>
          <w:lang w:val="ru-RU"/>
        </w:rPr>
        <w:t xml:space="preserve"> </w:t>
      </w:r>
      <w:r w:rsidRPr="00935FA1">
        <w:rPr>
          <w:b/>
          <w:spacing w:val="2"/>
          <w:lang w:val="ru-RU"/>
        </w:rPr>
        <w:t>Б.</w:t>
      </w:r>
      <w:r w:rsidRPr="00935FA1">
        <w:rPr>
          <w:b/>
          <w:spacing w:val="-5"/>
          <w:lang w:val="ru-RU"/>
        </w:rPr>
        <w:t xml:space="preserve"> </w:t>
      </w:r>
      <w:r w:rsidRPr="00935FA1">
        <w:rPr>
          <w:b/>
          <w:spacing w:val="-1"/>
          <w:lang w:val="ru-RU"/>
        </w:rPr>
        <w:t>Мольер.</w:t>
      </w:r>
      <w:r w:rsidRPr="00935FA1">
        <w:rPr>
          <w:b/>
          <w:spacing w:val="53"/>
          <w:lang w:val="ru-RU"/>
        </w:rPr>
        <w:t xml:space="preserve"> </w:t>
      </w:r>
      <w:r w:rsidRPr="00935FA1">
        <w:rPr>
          <w:spacing w:val="-1"/>
          <w:lang w:val="ru-RU"/>
        </w:rPr>
        <w:t>Комедия</w:t>
      </w:r>
      <w:r w:rsidRPr="00935FA1">
        <w:rPr>
          <w:spacing w:val="55"/>
          <w:lang w:val="ru-RU"/>
        </w:rPr>
        <w:t xml:space="preserve"> </w:t>
      </w:r>
      <w:r w:rsidRPr="00935FA1">
        <w:rPr>
          <w:spacing w:val="-1"/>
          <w:lang w:val="ru-RU"/>
        </w:rPr>
        <w:t>«Мещанин</w:t>
      </w:r>
      <w:r w:rsidRPr="00935FA1">
        <w:rPr>
          <w:spacing w:val="56"/>
          <w:lang w:val="ru-RU"/>
        </w:rPr>
        <w:t xml:space="preserve"> </w:t>
      </w:r>
      <w:r w:rsidRPr="00935FA1">
        <w:rPr>
          <w:spacing w:val="-2"/>
          <w:lang w:val="ru-RU"/>
        </w:rPr>
        <w:t>во</w:t>
      </w:r>
      <w:r w:rsidRPr="00935FA1">
        <w:rPr>
          <w:lang w:val="ru-RU"/>
        </w:rPr>
        <w:t xml:space="preserve">  </w:t>
      </w:r>
      <w:r w:rsidRPr="00935FA1">
        <w:rPr>
          <w:spacing w:val="-1"/>
          <w:lang w:val="ru-RU"/>
        </w:rPr>
        <w:t>дворянстве»</w:t>
      </w:r>
      <w:r w:rsidRPr="00935FA1">
        <w:rPr>
          <w:spacing w:val="49"/>
          <w:lang w:val="ru-RU"/>
        </w:rPr>
        <w:t xml:space="preserve"> </w:t>
      </w:r>
      <w:r w:rsidRPr="00935FA1">
        <w:rPr>
          <w:lang w:val="ru-RU"/>
        </w:rPr>
        <w:t>(сцены).</w:t>
      </w:r>
      <w:r w:rsidRPr="00935FA1">
        <w:rPr>
          <w:spacing w:val="53"/>
          <w:lang w:val="ru-RU"/>
        </w:rPr>
        <w:t xml:space="preserve"> </w:t>
      </w:r>
      <w:r w:rsidRPr="00935FA1">
        <w:rPr>
          <w:spacing w:val="-1"/>
          <w:lang w:val="ru-RU"/>
        </w:rPr>
        <w:t>Проблематика</w:t>
      </w:r>
      <w:r w:rsidRPr="00935FA1">
        <w:rPr>
          <w:spacing w:val="55"/>
          <w:lang w:val="ru-RU"/>
        </w:rPr>
        <w:t xml:space="preserve"> </w:t>
      </w:r>
      <w:r w:rsidRPr="00935FA1">
        <w:rPr>
          <w:spacing w:val="-1"/>
          <w:lang w:val="ru-RU"/>
        </w:rPr>
        <w:t>комедии.</w:t>
      </w:r>
      <w:r w:rsidRPr="00935FA1">
        <w:rPr>
          <w:spacing w:val="68"/>
          <w:w w:val="99"/>
          <w:lang w:val="ru-RU"/>
        </w:rPr>
        <w:t xml:space="preserve"> </w:t>
      </w:r>
      <w:r w:rsidRPr="00935FA1">
        <w:rPr>
          <w:lang w:val="ru-RU"/>
        </w:rPr>
        <w:t>Основной</w:t>
      </w:r>
      <w:r w:rsidRPr="00935FA1">
        <w:rPr>
          <w:spacing w:val="5"/>
          <w:lang w:val="ru-RU"/>
        </w:rPr>
        <w:t xml:space="preserve"> </w:t>
      </w:r>
      <w:r w:rsidRPr="00935FA1">
        <w:rPr>
          <w:spacing w:val="-1"/>
          <w:lang w:val="ru-RU"/>
        </w:rPr>
        <w:t>конфликт.</w:t>
      </w:r>
      <w:r w:rsidRPr="00935FA1">
        <w:rPr>
          <w:spacing w:val="7"/>
          <w:lang w:val="ru-RU"/>
        </w:rPr>
        <w:t xml:space="preserve"> </w:t>
      </w:r>
      <w:r w:rsidRPr="00935FA1">
        <w:rPr>
          <w:spacing w:val="-1"/>
          <w:lang w:val="ru-RU"/>
        </w:rPr>
        <w:t>Образ</w:t>
      </w:r>
      <w:r w:rsidRPr="00935FA1">
        <w:rPr>
          <w:spacing w:val="5"/>
          <w:lang w:val="ru-RU"/>
        </w:rPr>
        <w:t xml:space="preserve"> </w:t>
      </w:r>
      <w:r w:rsidRPr="00935FA1">
        <w:rPr>
          <w:lang w:val="ru-RU"/>
        </w:rPr>
        <w:t>господина</w:t>
      </w:r>
      <w:r w:rsidRPr="00935FA1">
        <w:rPr>
          <w:spacing w:val="4"/>
          <w:lang w:val="ru-RU"/>
        </w:rPr>
        <w:t xml:space="preserve"> </w:t>
      </w:r>
      <w:r w:rsidRPr="00935FA1">
        <w:rPr>
          <w:spacing w:val="-1"/>
          <w:lang w:val="ru-RU"/>
        </w:rPr>
        <w:t>Журдена.</w:t>
      </w:r>
      <w:r w:rsidRPr="00935FA1">
        <w:rPr>
          <w:spacing w:val="6"/>
          <w:lang w:val="ru-RU"/>
        </w:rPr>
        <w:t xml:space="preserve"> </w:t>
      </w:r>
      <w:r w:rsidRPr="00935FA1">
        <w:rPr>
          <w:lang w:val="ru-RU"/>
        </w:rPr>
        <w:t>Высмеивание</w:t>
      </w:r>
      <w:r w:rsidRPr="00935FA1">
        <w:rPr>
          <w:spacing w:val="4"/>
          <w:lang w:val="ru-RU"/>
        </w:rPr>
        <w:t xml:space="preserve"> </w:t>
      </w:r>
      <w:r w:rsidRPr="00935FA1">
        <w:rPr>
          <w:spacing w:val="-1"/>
          <w:lang w:val="ru-RU"/>
        </w:rPr>
        <w:t>невежества,</w:t>
      </w:r>
      <w:r w:rsidRPr="00935FA1">
        <w:rPr>
          <w:spacing w:val="6"/>
          <w:lang w:val="ru-RU"/>
        </w:rPr>
        <w:t xml:space="preserve"> </w:t>
      </w:r>
      <w:r w:rsidRPr="00935FA1">
        <w:rPr>
          <w:lang w:val="ru-RU"/>
        </w:rPr>
        <w:t>тщеславия</w:t>
      </w:r>
      <w:r w:rsidRPr="00935FA1">
        <w:rPr>
          <w:spacing w:val="5"/>
          <w:lang w:val="ru-RU"/>
        </w:rPr>
        <w:t xml:space="preserve"> </w:t>
      </w:r>
      <w:r w:rsidRPr="00935FA1">
        <w:rPr>
          <w:lang w:val="ru-RU"/>
        </w:rPr>
        <w:t>и</w:t>
      </w:r>
      <w:r w:rsidRPr="00935FA1">
        <w:rPr>
          <w:spacing w:val="44"/>
          <w:w w:val="99"/>
          <w:lang w:val="ru-RU"/>
        </w:rPr>
        <w:t xml:space="preserve"> </w:t>
      </w:r>
      <w:r w:rsidRPr="00935FA1">
        <w:rPr>
          <w:spacing w:val="-1"/>
          <w:lang w:val="ru-RU"/>
        </w:rPr>
        <w:t>глупости</w:t>
      </w:r>
      <w:r w:rsidRPr="00935FA1">
        <w:rPr>
          <w:spacing w:val="23"/>
          <w:lang w:val="ru-RU"/>
        </w:rPr>
        <w:t xml:space="preserve"> </w:t>
      </w:r>
      <w:r w:rsidRPr="00935FA1">
        <w:rPr>
          <w:spacing w:val="-1"/>
          <w:lang w:val="ru-RU"/>
        </w:rPr>
        <w:t>главного</w:t>
      </w:r>
      <w:r w:rsidRPr="00935FA1">
        <w:rPr>
          <w:spacing w:val="27"/>
          <w:lang w:val="ru-RU"/>
        </w:rPr>
        <w:t xml:space="preserve"> </w:t>
      </w:r>
      <w:r w:rsidRPr="00935FA1">
        <w:rPr>
          <w:spacing w:val="-1"/>
          <w:lang w:val="ru-RU"/>
        </w:rPr>
        <w:t>героя.</w:t>
      </w:r>
      <w:r w:rsidRPr="00935FA1">
        <w:rPr>
          <w:spacing w:val="24"/>
          <w:lang w:val="ru-RU"/>
        </w:rPr>
        <w:t xml:space="preserve"> </w:t>
      </w:r>
      <w:r w:rsidRPr="00935FA1">
        <w:rPr>
          <w:spacing w:val="-1"/>
          <w:lang w:val="ru-RU"/>
        </w:rPr>
        <w:t>Особенности</w:t>
      </w:r>
      <w:r w:rsidRPr="00935FA1">
        <w:rPr>
          <w:spacing w:val="23"/>
          <w:lang w:val="ru-RU"/>
        </w:rPr>
        <w:t xml:space="preserve"> </w:t>
      </w:r>
      <w:r w:rsidRPr="00935FA1">
        <w:rPr>
          <w:spacing w:val="-1"/>
          <w:lang w:val="ru-RU"/>
        </w:rPr>
        <w:t>изображения</w:t>
      </w:r>
      <w:r w:rsidRPr="00935FA1">
        <w:rPr>
          <w:spacing w:val="22"/>
          <w:lang w:val="ru-RU"/>
        </w:rPr>
        <w:t xml:space="preserve"> </w:t>
      </w:r>
      <w:r w:rsidRPr="00935FA1">
        <w:rPr>
          <w:spacing w:val="-1"/>
          <w:lang w:val="ru-RU"/>
        </w:rPr>
        <w:t>комических</w:t>
      </w:r>
      <w:r w:rsidRPr="00935FA1">
        <w:rPr>
          <w:spacing w:val="19"/>
          <w:lang w:val="ru-RU"/>
        </w:rPr>
        <w:t xml:space="preserve"> </w:t>
      </w:r>
      <w:r w:rsidRPr="00935FA1">
        <w:rPr>
          <w:lang w:val="ru-RU"/>
        </w:rPr>
        <w:t>ситуаций.</w:t>
      </w:r>
      <w:r w:rsidRPr="00935FA1">
        <w:rPr>
          <w:spacing w:val="25"/>
          <w:lang w:val="ru-RU"/>
        </w:rPr>
        <w:t xml:space="preserve"> </w:t>
      </w:r>
      <w:r w:rsidRPr="00935FA1">
        <w:rPr>
          <w:spacing w:val="-1"/>
          <w:lang w:val="ru-RU"/>
        </w:rPr>
        <w:t>Мастерство</w:t>
      </w:r>
      <w:r w:rsidRPr="00935FA1">
        <w:rPr>
          <w:spacing w:val="84"/>
          <w:w w:val="99"/>
          <w:lang w:val="ru-RU"/>
        </w:rPr>
        <w:t xml:space="preserve"> </w:t>
      </w:r>
      <w:r w:rsidRPr="00935FA1">
        <w:rPr>
          <w:spacing w:val="-1"/>
          <w:lang w:val="ru-RU"/>
        </w:rPr>
        <w:t>драматурга</w:t>
      </w:r>
      <w:r w:rsidRPr="00935FA1">
        <w:rPr>
          <w:spacing w:val="-11"/>
          <w:lang w:val="ru-RU"/>
        </w:rPr>
        <w:t xml:space="preserve"> </w:t>
      </w:r>
      <w:r w:rsidRPr="00935FA1">
        <w:rPr>
          <w:lang w:val="ru-RU"/>
        </w:rPr>
        <w:t>в</w:t>
      </w:r>
      <w:r w:rsidRPr="00935FA1">
        <w:rPr>
          <w:spacing w:val="-8"/>
          <w:lang w:val="ru-RU"/>
        </w:rPr>
        <w:t xml:space="preserve"> </w:t>
      </w:r>
      <w:r w:rsidRPr="00935FA1">
        <w:rPr>
          <w:spacing w:val="-1"/>
          <w:lang w:val="ru-RU"/>
        </w:rPr>
        <w:t>построении</w:t>
      </w:r>
      <w:r w:rsidRPr="00935FA1">
        <w:rPr>
          <w:spacing w:val="-12"/>
          <w:lang w:val="ru-RU"/>
        </w:rPr>
        <w:t xml:space="preserve"> </w:t>
      </w:r>
      <w:r w:rsidRPr="00935FA1">
        <w:rPr>
          <w:spacing w:val="-1"/>
          <w:lang w:val="ru-RU"/>
        </w:rPr>
        <w:t>диалогов,</w:t>
      </w:r>
      <w:r w:rsidRPr="00935FA1">
        <w:rPr>
          <w:spacing w:val="-8"/>
          <w:lang w:val="ru-RU"/>
        </w:rPr>
        <w:t xml:space="preserve"> </w:t>
      </w:r>
      <w:r w:rsidRPr="00935FA1">
        <w:rPr>
          <w:spacing w:val="-1"/>
          <w:lang w:val="ru-RU"/>
        </w:rPr>
        <w:t>создании</w:t>
      </w:r>
      <w:r w:rsidRPr="00935FA1">
        <w:rPr>
          <w:spacing w:val="-12"/>
          <w:lang w:val="ru-RU"/>
        </w:rPr>
        <w:t xml:space="preserve"> </w:t>
      </w:r>
      <w:r w:rsidRPr="00935FA1">
        <w:rPr>
          <w:spacing w:val="-1"/>
          <w:lang w:val="ru-RU"/>
        </w:rPr>
        <w:t>речевых</w:t>
      </w:r>
      <w:r w:rsidRPr="00935FA1">
        <w:rPr>
          <w:spacing w:val="-14"/>
          <w:lang w:val="ru-RU"/>
        </w:rPr>
        <w:t xml:space="preserve"> </w:t>
      </w:r>
      <w:r w:rsidRPr="00935FA1">
        <w:rPr>
          <w:spacing w:val="-1"/>
          <w:lang w:val="ru-RU"/>
        </w:rPr>
        <w:t>характеристик</w:t>
      </w:r>
      <w:r w:rsidRPr="00935FA1">
        <w:rPr>
          <w:spacing w:val="-10"/>
          <w:lang w:val="ru-RU"/>
        </w:rPr>
        <w:t xml:space="preserve"> </w:t>
      </w:r>
      <w:r w:rsidRPr="00935FA1">
        <w:rPr>
          <w:lang w:val="ru-RU"/>
        </w:rPr>
        <w:t>персонажей.</w:t>
      </w:r>
    </w:p>
    <w:p w:rsidR="00771A2E" w:rsidRPr="00935FA1" w:rsidRDefault="00771A2E" w:rsidP="00771A2E">
      <w:pPr>
        <w:pStyle w:val="a3"/>
        <w:ind w:right="123"/>
        <w:jc w:val="both"/>
        <w:rPr>
          <w:lang w:val="ru-RU"/>
        </w:rPr>
      </w:pPr>
      <w:r w:rsidRPr="00935FA1">
        <w:rPr>
          <w:b/>
          <w:bCs/>
          <w:spacing w:val="-2"/>
          <w:lang w:val="ru-RU"/>
        </w:rPr>
        <w:t>Дж.</w:t>
      </w:r>
      <w:r w:rsidRPr="00935FA1">
        <w:rPr>
          <w:b/>
          <w:bCs/>
          <w:spacing w:val="-1"/>
          <w:lang w:val="ru-RU"/>
        </w:rPr>
        <w:t xml:space="preserve"> </w:t>
      </w:r>
      <w:r w:rsidRPr="00935FA1">
        <w:rPr>
          <w:b/>
          <w:bCs/>
          <w:lang w:val="ru-RU"/>
        </w:rPr>
        <w:t>Г.</w:t>
      </w:r>
      <w:r w:rsidRPr="00935FA1">
        <w:rPr>
          <w:b/>
          <w:bCs/>
          <w:spacing w:val="-9"/>
          <w:lang w:val="ru-RU"/>
        </w:rPr>
        <w:t xml:space="preserve"> </w:t>
      </w:r>
      <w:r w:rsidRPr="00935FA1">
        <w:rPr>
          <w:b/>
          <w:bCs/>
          <w:lang w:val="ru-RU"/>
        </w:rPr>
        <w:t>Байрон.</w:t>
      </w:r>
      <w:r w:rsidRPr="00935FA1">
        <w:rPr>
          <w:b/>
          <w:bCs/>
          <w:spacing w:val="25"/>
          <w:lang w:val="ru-RU"/>
        </w:rPr>
        <w:t xml:space="preserve"> </w:t>
      </w:r>
      <w:r w:rsidRPr="00935FA1">
        <w:rPr>
          <w:lang w:val="ru-RU"/>
        </w:rPr>
        <w:t>Стихотворение</w:t>
      </w:r>
      <w:r w:rsidRPr="00935FA1">
        <w:rPr>
          <w:spacing w:val="21"/>
          <w:lang w:val="ru-RU"/>
        </w:rPr>
        <w:t xml:space="preserve"> </w:t>
      </w:r>
      <w:r w:rsidRPr="00935FA1">
        <w:rPr>
          <w:spacing w:val="-2"/>
          <w:lang w:val="ru-RU"/>
        </w:rPr>
        <w:t>«Душа</w:t>
      </w:r>
      <w:r w:rsidRPr="00935FA1">
        <w:rPr>
          <w:spacing w:val="26"/>
          <w:lang w:val="ru-RU"/>
        </w:rPr>
        <w:t xml:space="preserve"> </w:t>
      </w:r>
      <w:r w:rsidRPr="00935FA1">
        <w:rPr>
          <w:spacing w:val="1"/>
          <w:lang w:val="ru-RU"/>
        </w:rPr>
        <w:t>моя</w:t>
      </w:r>
      <w:r w:rsidRPr="00935FA1">
        <w:rPr>
          <w:spacing w:val="23"/>
          <w:lang w:val="ru-RU"/>
        </w:rPr>
        <w:t xml:space="preserve"> </w:t>
      </w:r>
      <w:r w:rsidRPr="00935FA1">
        <w:rPr>
          <w:spacing w:val="-1"/>
          <w:lang w:val="ru-RU"/>
        </w:rPr>
        <w:t>мрачна…».</w:t>
      </w:r>
      <w:r w:rsidRPr="00935FA1">
        <w:rPr>
          <w:spacing w:val="24"/>
          <w:lang w:val="ru-RU"/>
        </w:rPr>
        <w:t xml:space="preserve"> </w:t>
      </w:r>
      <w:r w:rsidRPr="00935FA1">
        <w:rPr>
          <w:lang w:val="ru-RU"/>
        </w:rPr>
        <w:t>Своеобразие</w:t>
      </w:r>
      <w:r w:rsidRPr="00935FA1">
        <w:rPr>
          <w:spacing w:val="21"/>
          <w:lang w:val="ru-RU"/>
        </w:rPr>
        <w:t xml:space="preserve"> </w:t>
      </w:r>
      <w:r w:rsidRPr="00935FA1">
        <w:rPr>
          <w:spacing w:val="-1"/>
          <w:lang w:val="ru-RU"/>
        </w:rPr>
        <w:t>романтической</w:t>
      </w:r>
      <w:r w:rsidRPr="00935FA1">
        <w:rPr>
          <w:spacing w:val="46"/>
          <w:w w:val="99"/>
          <w:lang w:val="ru-RU"/>
        </w:rPr>
        <w:t xml:space="preserve"> </w:t>
      </w:r>
      <w:r w:rsidRPr="00935FA1">
        <w:rPr>
          <w:lang w:val="ru-RU"/>
        </w:rPr>
        <w:t>поэзии</w:t>
      </w:r>
      <w:r w:rsidRPr="00935FA1">
        <w:rPr>
          <w:spacing w:val="22"/>
          <w:lang w:val="ru-RU"/>
        </w:rPr>
        <w:t xml:space="preserve"> </w:t>
      </w:r>
      <w:r w:rsidRPr="00935FA1">
        <w:rPr>
          <w:spacing w:val="-1"/>
          <w:lang w:val="ru-RU"/>
        </w:rPr>
        <w:t>Байрона.</w:t>
      </w:r>
      <w:r w:rsidRPr="00935FA1">
        <w:rPr>
          <w:spacing w:val="24"/>
          <w:lang w:val="ru-RU"/>
        </w:rPr>
        <w:t xml:space="preserve"> </w:t>
      </w:r>
      <w:r w:rsidRPr="00935FA1">
        <w:rPr>
          <w:spacing w:val="-1"/>
          <w:lang w:val="ru-RU"/>
        </w:rPr>
        <w:t>«Мировая</w:t>
      </w:r>
      <w:r w:rsidRPr="00935FA1">
        <w:rPr>
          <w:spacing w:val="22"/>
          <w:lang w:val="ru-RU"/>
        </w:rPr>
        <w:t xml:space="preserve"> </w:t>
      </w:r>
      <w:r w:rsidRPr="00935FA1">
        <w:rPr>
          <w:spacing w:val="-1"/>
          <w:lang w:val="ru-RU"/>
        </w:rPr>
        <w:t>скорбь»</w:t>
      </w:r>
      <w:r w:rsidRPr="00935FA1">
        <w:rPr>
          <w:spacing w:val="17"/>
          <w:lang w:val="ru-RU"/>
        </w:rPr>
        <w:t xml:space="preserve"> </w:t>
      </w:r>
      <w:r w:rsidRPr="00935FA1">
        <w:rPr>
          <w:lang w:val="ru-RU"/>
        </w:rPr>
        <w:t>в</w:t>
      </w:r>
      <w:r w:rsidRPr="00935FA1">
        <w:rPr>
          <w:spacing w:val="24"/>
          <w:lang w:val="ru-RU"/>
        </w:rPr>
        <w:t xml:space="preserve"> </w:t>
      </w:r>
      <w:r w:rsidRPr="00935FA1">
        <w:rPr>
          <w:spacing w:val="-1"/>
          <w:lang w:val="ru-RU"/>
        </w:rPr>
        <w:t>западноевропейской</w:t>
      </w:r>
      <w:r w:rsidRPr="00935FA1">
        <w:rPr>
          <w:spacing w:val="18"/>
          <w:lang w:val="ru-RU"/>
        </w:rPr>
        <w:t xml:space="preserve"> </w:t>
      </w:r>
      <w:r w:rsidRPr="00935FA1">
        <w:rPr>
          <w:spacing w:val="-1"/>
          <w:lang w:val="ru-RU"/>
        </w:rPr>
        <w:t>поэзии.</w:t>
      </w:r>
      <w:r w:rsidRPr="00935FA1">
        <w:rPr>
          <w:spacing w:val="24"/>
          <w:lang w:val="ru-RU"/>
        </w:rPr>
        <w:t xml:space="preserve"> </w:t>
      </w:r>
      <w:r w:rsidRPr="00935FA1">
        <w:rPr>
          <w:spacing w:val="-1"/>
          <w:lang w:val="ru-RU"/>
        </w:rPr>
        <w:t>Ощущение</w:t>
      </w:r>
      <w:r w:rsidRPr="00935FA1">
        <w:rPr>
          <w:spacing w:val="21"/>
          <w:lang w:val="ru-RU"/>
        </w:rPr>
        <w:t xml:space="preserve"> </w:t>
      </w:r>
      <w:r w:rsidRPr="00935FA1">
        <w:rPr>
          <w:spacing w:val="-1"/>
          <w:lang w:val="ru-RU"/>
        </w:rPr>
        <w:t>трагического</w:t>
      </w:r>
      <w:r w:rsidRPr="00935FA1">
        <w:rPr>
          <w:spacing w:val="82"/>
          <w:w w:val="99"/>
          <w:lang w:val="ru-RU"/>
        </w:rPr>
        <w:t xml:space="preserve"> </w:t>
      </w:r>
      <w:r w:rsidRPr="00935FA1">
        <w:rPr>
          <w:spacing w:val="-1"/>
          <w:lang w:val="ru-RU"/>
        </w:rPr>
        <w:t>разлада</w:t>
      </w:r>
      <w:r w:rsidRPr="00935FA1">
        <w:rPr>
          <w:spacing w:val="-8"/>
          <w:lang w:val="ru-RU"/>
        </w:rPr>
        <w:t xml:space="preserve"> </w:t>
      </w:r>
      <w:r w:rsidRPr="00935FA1">
        <w:rPr>
          <w:spacing w:val="1"/>
          <w:lang w:val="ru-RU"/>
        </w:rPr>
        <w:t>героя</w:t>
      </w:r>
      <w:r w:rsidRPr="00935FA1">
        <w:rPr>
          <w:spacing w:val="-10"/>
          <w:lang w:val="ru-RU"/>
        </w:rPr>
        <w:t xml:space="preserve"> </w:t>
      </w:r>
      <w:r w:rsidRPr="00935FA1">
        <w:rPr>
          <w:lang w:val="ru-RU"/>
        </w:rPr>
        <w:t>с</w:t>
      </w:r>
      <w:r w:rsidRPr="00935FA1">
        <w:rPr>
          <w:spacing w:val="-7"/>
          <w:lang w:val="ru-RU"/>
        </w:rPr>
        <w:t xml:space="preserve"> </w:t>
      </w:r>
      <w:r w:rsidRPr="00935FA1">
        <w:rPr>
          <w:spacing w:val="-1"/>
          <w:lang w:val="ru-RU"/>
        </w:rPr>
        <w:t>жизнью,</w:t>
      </w:r>
      <w:r w:rsidRPr="00935FA1">
        <w:rPr>
          <w:spacing w:val="-8"/>
          <w:lang w:val="ru-RU"/>
        </w:rPr>
        <w:t xml:space="preserve"> </w:t>
      </w:r>
      <w:r w:rsidRPr="00935FA1">
        <w:rPr>
          <w:spacing w:val="-1"/>
          <w:lang w:val="ru-RU"/>
        </w:rPr>
        <w:t>окружающим</w:t>
      </w:r>
      <w:r w:rsidRPr="00935FA1">
        <w:rPr>
          <w:spacing w:val="-5"/>
          <w:lang w:val="ru-RU"/>
        </w:rPr>
        <w:t xml:space="preserve"> </w:t>
      </w:r>
      <w:r w:rsidRPr="00935FA1">
        <w:rPr>
          <w:spacing w:val="-2"/>
          <w:lang w:val="ru-RU"/>
        </w:rPr>
        <w:t>его</w:t>
      </w:r>
      <w:r w:rsidRPr="00935FA1">
        <w:rPr>
          <w:spacing w:val="-6"/>
          <w:lang w:val="ru-RU"/>
        </w:rPr>
        <w:t xml:space="preserve"> </w:t>
      </w:r>
      <w:r w:rsidRPr="00935FA1">
        <w:rPr>
          <w:spacing w:val="-1"/>
          <w:lang w:val="ru-RU"/>
        </w:rPr>
        <w:t>обществом.</w:t>
      </w:r>
      <w:r w:rsidRPr="00935FA1">
        <w:rPr>
          <w:spacing w:val="-8"/>
          <w:lang w:val="ru-RU"/>
        </w:rPr>
        <w:t xml:space="preserve"> </w:t>
      </w:r>
      <w:r w:rsidRPr="00935FA1">
        <w:rPr>
          <w:lang w:val="ru-RU"/>
        </w:rPr>
        <w:t>Байрон</w:t>
      </w:r>
      <w:r w:rsidRPr="00935FA1">
        <w:rPr>
          <w:spacing w:val="-9"/>
          <w:lang w:val="ru-RU"/>
        </w:rPr>
        <w:t xml:space="preserve"> </w:t>
      </w:r>
      <w:r w:rsidRPr="00935FA1">
        <w:rPr>
          <w:lang w:val="ru-RU"/>
        </w:rPr>
        <w:t>и</w:t>
      </w:r>
      <w:r w:rsidRPr="00935FA1">
        <w:rPr>
          <w:spacing w:val="-5"/>
          <w:lang w:val="ru-RU"/>
        </w:rPr>
        <w:t xml:space="preserve"> </w:t>
      </w:r>
      <w:r w:rsidRPr="00935FA1">
        <w:rPr>
          <w:spacing w:val="-3"/>
          <w:lang w:val="ru-RU"/>
        </w:rPr>
        <w:t>русская</w:t>
      </w:r>
      <w:r w:rsidRPr="00935FA1">
        <w:rPr>
          <w:spacing w:val="-6"/>
          <w:lang w:val="ru-RU"/>
        </w:rPr>
        <w:t xml:space="preserve"> </w:t>
      </w:r>
      <w:r w:rsidRPr="00935FA1">
        <w:rPr>
          <w:spacing w:val="-1"/>
          <w:lang w:val="ru-RU"/>
        </w:rPr>
        <w:t>литература.</w:t>
      </w:r>
    </w:p>
    <w:p w:rsidR="00771A2E" w:rsidRPr="00935FA1" w:rsidRDefault="00771A2E" w:rsidP="00771A2E">
      <w:pPr>
        <w:jc w:val="both"/>
        <w:rPr>
          <w:lang w:val="ru-RU"/>
        </w:rPr>
        <w:sectPr w:rsidR="00771A2E" w:rsidRPr="00935FA1">
          <w:pgSz w:w="11900" w:h="16840"/>
          <w:pgMar w:top="920" w:right="1000" w:bottom="960" w:left="1020" w:header="732" w:footer="761" w:gutter="0"/>
          <w:cols w:space="720"/>
        </w:sectPr>
      </w:pPr>
    </w:p>
    <w:p w:rsidR="00771A2E" w:rsidRPr="00935FA1" w:rsidRDefault="00771A2E" w:rsidP="00771A2E">
      <w:pPr>
        <w:spacing w:before="8" w:line="240" w:lineRule="exact"/>
        <w:rPr>
          <w:sz w:val="24"/>
          <w:szCs w:val="24"/>
          <w:lang w:val="ru-RU"/>
        </w:rPr>
      </w:pPr>
    </w:p>
    <w:p w:rsidR="00771A2E" w:rsidRPr="00935FA1" w:rsidRDefault="00771A2E" w:rsidP="00771A2E">
      <w:pPr>
        <w:spacing w:before="69"/>
        <w:ind w:left="568"/>
        <w:rPr>
          <w:rFonts w:ascii="Times New Roman" w:eastAsia="Times New Roman" w:hAnsi="Times New Roman"/>
          <w:sz w:val="24"/>
          <w:szCs w:val="24"/>
          <w:lang w:val="ru-RU"/>
        </w:rPr>
      </w:pPr>
      <w:r w:rsidRPr="00935FA1">
        <w:rPr>
          <w:rFonts w:ascii="Times New Roman" w:hAnsi="Times New Roman"/>
          <w:b/>
          <w:spacing w:val="-1"/>
          <w:sz w:val="24"/>
          <w:lang w:val="ru-RU"/>
        </w:rPr>
        <w:t>А.</w:t>
      </w:r>
      <w:r w:rsidRPr="00935FA1">
        <w:rPr>
          <w:rFonts w:ascii="Times New Roman" w:hAnsi="Times New Roman"/>
          <w:b/>
          <w:spacing w:val="-3"/>
          <w:sz w:val="24"/>
          <w:lang w:val="ru-RU"/>
        </w:rPr>
        <w:t xml:space="preserve"> </w:t>
      </w:r>
      <w:r w:rsidRPr="00935FA1">
        <w:rPr>
          <w:rFonts w:ascii="Times New Roman" w:hAnsi="Times New Roman"/>
          <w:b/>
          <w:spacing w:val="-1"/>
          <w:sz w:val="24"/>
          <w:lang w:val="ru-RU"/>
        </w:rPr>
        <w:t>де</w:t>
      </w:r>
      <w:r w:rsidRPr="00935FA1">
        <w:rPr>
          <w:rFonts w:ascii="Times New Roman" w:hAnsi="Times New Roman"/>
          <w:b/>
          <w:spacing w:val="-5"/>
          <w:sz w:val="24"/>
          <w:lang w:val="ru-RU"/>
        </w:rPr>
        <w:t xml:space="preserve"> </w:t>
      </w:r>
      <w:r w:rsidRPr="00935FA1">
        <w:rPr>
          <w:rFonts w:ascii="Times New Roman" w:hAnsi="Times New Roman"/>
          <w:b/>
          <w:spacing w:val="-1"/>
          <w:sz w:val="24"/>
          <w:lang w:val="ru-RU"/>
        </w:rPr>
        <w:t>Сент-Экзюпери.</w:t>
      </w:r>
      <w:r w:rsidRPr="00935FA1">
        <w:rPr>
          <w:rFonts w:ascii="Times New Roman" w:hAnsi="Times New Roman"/>
          <w:b/>
          <w:sz w:val="24"/>
          <w:lang w:val="ru-RU"/>
        </w:rPr>
        <w:t xml:space="preserve"> </w:t>
      </w:r>
      <w:r w:rsidRPr="00935FA1">
        <w:rPr>
          <w:rFonts w:ascii="Times New Roman" w:hAnsi="Times New Roman"/>
          <w:b/>
          <w:spacing w:val="5"/>
          <w:sz w:val="24"/>
          <w:lang w:val="ru-RU"/>
        </w:rPr>
        <w:t xml:space="preserve"> </w:t>
      </w:r>
      <w:r w:rsidRPr="00935FA1">
        <w:rPr>
          <w:rFonts w:ascii="Times New Roman" w:hAnsi="Times New Roman"/>
          <w:spacing w:val="-1"/>
          <w:sz w:val="24"/>
          <w:lang w:val="ru-RU"/>
        </w:rPr>
        <w:t>Повесть-сказка</w:t>
      </w:r>
      <w:r w:rsidRPr="00935FA1">
        <w:rPr>
          <w:rFonts w:ascii="Times New Roman" w:hAnsi="Times New Roman"/>
          <w:sz w:val="24"/>
          <w:lang w:val="ru-RU"/>
        </w:rPr>
        <w:t xml:space="preserve"> </w:t>
      </w:r>
      <w:r w:rsidRPr="00935FA1">
        <w:rPr>
          <w:rFonts w:ascii="Times New Roman" w:hAnsi="Times New Roman"/>
          <w:spacing w:val="3"/>
          <w:sz w:val="24"/>
          <w:lang w:val="ru-RU"/>
        </w:rPr>
        <w:t xml:space="preserve"> </w:t>
      </w:r>
      <w:r w:rsidRPr="00935FA1">
        <w:rPr>
          <w:rFonts w:ascii="Times New Roman" w:hAnsi="Times New Roman"/>
          <w:spacing w:val="-1"/>
          <w:sz w:val="24"/>
          <w:lang w:val="ru-RU"/>
        </w:rPr>
        <w:t>«Маленький</w:t>
      </w:r>
      <w:r w:rsidRPr="00935FA1">
        <w:rPr>
          <w:rFonts w:ascii="Times New Roman" w:hAnsi="Times New Roman"/>
          <w:sz w:val="24"/>
          <w:lang w:val="ru-RU"/>
        </w:rPr>
        <w:t xml:space="preserve"> </w:t>
      </w:r>
      <w:r w:rsidRPr="00935FA1">
        <w:rPr>
          <w:rFonts w:ascii="Times New Roman" w:hAnsi="Times New Roman"/>
          <w:spacing w:val="6"/>
          <w:sz w:val="24"/>
          <w:lang w:val="ru-RU"/>
        </w:rPr>
        <w:t xml:space="preserve"> </w:t>
      </w:r>
      <w:r w:rsidRPr="00935FA1">
        <w:rPr>
          <w:rFonts w:ascii="Times New Roman" w:hAnsi="Times New Roman"/>
          <w:spacing w:val="-1"/>
          <w:sz w:val="24"/>
          <w:lang w:val="ru-RU"/>
        </w:rPr>
        <w:t>принц»</w:t>
      </w:r>
      <w:r w:rsidRPr="00935FA1">
        <w:rPr>
          <w:rFonts w:ascii="Times New Roman" w:hAnsi="Times New Roman"/>
          <w:spacing w:val="59"/>
          <w:sz w:val="24"/>
          <w:lang w:val="ru-RU"/>
        </w:rPr>
        <w:t xml:space="preserve"> </w:t>
      </w:r>
      <w:r w:rsidRPr="00935FA1">
        <w:rPr>
          <w:rFonts w:ascii="Times New Roman" w:hAnsi="Times New Roman"/>
          <w:spacing w:val="-1"/>
          <w:sz w:val="24"/>
          <w:lang w:val="ru-RU"/>
        </w:rPr>
        <w:t>(фрагменты).</w:t>
      </w:r>
      <w:r w:rsidRPr="00935FA1">
        <w:rPr>
          <w:rFonts w:ascii="Times New Roman" w:hAnsi="Times New Roman"/>
          <w:sz w:val="24"/>
          <w:lang w:val="ru-RU"/>
        </w:rPr>
        <w:t xml:space="preserve"> </w:t>
      </w:r>
      <w:r w:rsidRPr="00935FA1">
        <w:rPr>
          <w:rFonts w:ascii="Times New Roman" w:hAnsi="Times New Roman"/>
          <w:spacing w:val="7"/>
          <w:sz w:val="24"/>
          <w:lang w:val="ru-RU"/>
        </w:rPr>
        <w:t xml:space="preserve"> </w:t>
      </w:r>
      <w:r w:rsidRPr="00935FA1">
        <w:rPr>
          <w:rFonts w:ascii="Times New Roman" w:hAnsi="Times New Roman"/>
          <w:spacing w:val="-1"/>
          <w:sz w:val="24"/>
          <w:lang w:val="ru-RU"/>
        </w:rPr>
        <w:t>Постановка</w:t>
      </w:r>
    </w:p>
    <w:p w:rsidR="00771A2E" w:rsidRPr="00935FA1" w:rsidRDefault="00771A2E" w:rsidP="00771A2E">
      <w:pPr>
        <w:pStyle w:val="a3"/>
        <w:spacing w:before="3" w:line="239" w:lineRule="auto"/>
        <w:ind w:right="119" w:firstLine="0"/>
        <w:jc w:val="both"/>
        <w:rPr>
          <w:lang w:val="ru-RU"/>
        </w:rPr>
      </w:pPr>
      <w:r w:rsidRPr="00935FA1">
        <w:rPr>
          <w:spacing w:val="-1"/>
          <w:lang w:val="ru-RU"/>
        </w:rPr>
        <w:t>«вечных»</w:t>
      </w:r>
      <w:r w:rsidRPr="00935FA1">
        <w:rPr>
          <w:spacing w:val="37"/>
          <w:lang w:val="ru-RU"/>
        </w:rPr>
        <w:t xml:space="preserve"> </w:t>
      </w:r>
      <w:r w:rsidRPr="00935FA1">
        <w:rPr>
          <w:lang w:val="ru-RU"/>
        </w:rPr>
        <w:t>вопросов</w:t>
      </w:r>
      <w:r w:rsidRPr="00935FA1">
        <w:rPr>
          <w:spacing w:val="43"/>
          <w:lang w:val="ru-RU"/>
        </w:rPr>
        <w:t xml:space="preserve"> </w:t>
      </w:r>
      <w:r w:rsidRPr="00935FA1">
        <w:rPr>
          <w:lang w:val="ru-RU"/>
        </w:rPr>
        <w:t>в</w:t>
      </w:r>
      <w:r w:rsidRPr="00935FA1">
        <w:rPr>
          <w:spacing w:val="43"/>
          <w:lang w:val="ru-RU"/>
        </w:rPr>
        <w:t xml:space="preserve"> </w:t>
      </w:r>
      <w:r w:rsidRPr="00935FA1">
        <w:rPr>
          <w:spacing w:val="-1"/>
          <w:lang w:val="ru-RU"/>
        </w:rPr>
        <w:t>философской</w:t>
      </w:r>
      <w:r w:rsidRPr="00935FA1">
        <w:rPr>
          <w:spacing w:val="43"/>
          <w:lang w:val="ru-RU"/>
        </w:rPr>
        <w:t xml:space="preserve"> </w:t>
      </w:r>
      <w:r w:rsidRPr="00935FA1">
        <w:rPr>
          <w:spacing w:val="-1"/>
          <w:lang w:val="ru-RU"/>
        </w:rPr>
        <w:t>сказке.</w:t>
      </w:r>
      <w:r w:rsidRPr="00935FA1">
        <w:rPr>
          <w:spacing w:val="43"/>
          <w:lang w:val="ru-RU"/>
        </w:rPr>
        <w:t xml:space="preserve"> </w:t>
      </w:r>
      <w:r w:rsidRPr="00935FA1">
        <w:rPr>
          <w:spacing w:val="-1"/>
          <w:lang w:val="ru-RU"/>
        </w:rPr>
        <w:t>Образы</w:t>
      </w:r>
      <w:r w:rsidRPr="00935FA1">
        <w:rPr>
          <w:spacing w:val="44"/>
          <w:lang w:val="ru-RU"/>
        </w:rPr>
        <w:t xml:space="preserve"> </w:t>
      </w:r>
      <w:r w:rsidRPr="00935FA1">
        <w:rPr>
          <w:lang w:val="ru-RU"/>
        </w:rPr>
        <w:t>повествователя</w:t>
      </w:r>
      <w:r w:rsidRPr="00935FA1">
        <w:rPr>
          <w:spacing w:val="33"/>
          <w:lang w:val="ru-RU"/>
        </w:rPr>
        <w:t xml:space="preserve"> </w:t>
      </w:r>
      <w:r w:rsidRPr="00935FA1">
        <w:rPr>
          <w:lang w:val="ru-RU"/>
        </w:rPr>
        <w:t>и</w:t>
      </w:r>
      <w:r w:rsidRPr="00935FA1">
        <w:rPr>
          <w:spacing w:val="43"/>
          <w:lang w:val="ru-RU"/>
        </w:rPr>
        <w:t xml:space="preserve"> </w:t>
      </w:r>
      <w:r w:rsidRPr="00935FA1">
        <w:rPr>
          <w:spacing w:val="-1"/>
          <w:lang w:val="ru-RU"/>
        </w:rPr>
        <w:t>Маленького</w:t>
      </w:r>
      <w:r w:rsidRPr="00935FA1">
        <w:rPr>
          <w:spacing w:val="46"/>
          <w:lang w:val="ru-RU"/>
        </w:rPr>
        <w:t xml:space="preserve"> </w:t>
      </w:r>
      <w:r w:rsidRPr="00935FA1">
        <w:rPr>
          <w:spacing w:val="-1"/>
          <w:lang w:val="ru-RU"/>
        </w:rPr>
        <w:t>принца.</w:t>
      </w:r>
      <w:r w:rsidRPr="00935FA1">
        <w:rPr>
          <w:spacing w:val="43"/>
          <w:w w:val="99"/>
          <w:lang w:val="ru-RU"/>
        </w:rPr>
        <w:t xml:space="preserve"> </w:t>
      </w:r>
      <w:r w:rsidRPr="00935FA1">
        <w:rPr>
          <w:spacing w:val="-1"/>
          <w:lang w:val="ru-RU"/>
        </w:rPr>
        <w:t>Нравственная</w:t>
      </w:r>
      <w:r w:rsidRPr="00935FA1">
        <w:rPr>
          <w:spacing w:val="4"/>
          <w:lang w:val="ru-RU"/>
        </w:rPr>
        <w:t xml:space="preserve"> </w:t>
      </w:r>
      <w:r w:rsidRPr="00935FA1">
        <w:rPr>
          <w:spacing w:val="-1"/>
          <w:lang w:val="ru-RU"/>
        </w:rPr>
        <w:t>проблематика</w:t>
      </w:r>
      <w:r w:rsidRPr="00935FA1">
        <w:rPr>
          <w:spacing w:val="3"/>
          <w:lang w:val="ru-RU"/>
        </w:rPr>
        <w:t xml:space="preserve"> </w:t>
      </w:r>
      <w:r w:rsidRPr="00935FA1">
        <w:rPr>
          <w:spacing w:val="-1"/>
          <w:lang w:val="ru-RU"/>
        </w:rPr>
        <w:t>сказки.</w:t>
      </w:r>
      <w:r w:rsidRPr="00935FA1">
        <w:rPr>
          <w:spacing w:val="6"/>
          <w:lang w:val="ru-RU"/>
        </w:rPr>
        <w:t xml:space="preserve"> </w:t>
      </w:r>
      <w:r w:rsidRPr="00935FA1">
        <w:rPr>
          <w:spacing w:val="-1"/>
          <w:lang w:val="ru-RU"/>
        </w:rPr>
        <w:t>Мечта</w:t>
      </w:r>
      <w:r w:rsidRPr="00935FA1">
        <w:rPr>
          <w:spacing w:val="3"/>
          <w:lang w:val="ru-RU"/>
        </w:rPr>
        <w:t xml:space="preserve"> </w:t>
      </w:r>
      <w:r w:rsidRPr="00935FA1">
        <w:rPr>
          <w:lang w:val="ru-RU"/>
        </w:rPr>
        <w:t>о</w:t>
      </w:r>
      <w:r w:rsidRPr="00935FA1">
        <w:rPr>
          <w:spacing w:val="8"/>
          <w:lang w:val="ru-RU"/>
        </w:rPr>
        <w:t xml:space="preserve"> </w:t>
      </w:r>
      <w:r w:rsidRPr="00935FA1">
        <w:rPr>
          <w:spacing w:val="-1"/>
          <w:lang w:val="ru-RU"/>
        </w:rPr>
        <w:t>разумно</w:t>
      </w:r>
      <w:r w:rsidRPr="00935FA1">
        <w:rPr>
          <w:spacing w:val="8"/>
          <w:lang w:val="ru-RU"/>
        </w:rPr>
        <w:t xml:space="preserve"> </w:t>
      </w:r>
      <w:r w:rsidRPr="00935FA1">
        <w:rPr>
          <w:spacing w:val="-1"/>
          <w:lang w:val="ru-RU"/>
        </w:rPr>
        <w:t>устроенном,</w:t>
      </w:r>
      <w:r w:rsidRPr="00935FA1">
        <w:rPr>
          <w:spacing w:val="5"/>
          <w:lang w:val="ru-RU"/>
        </w:rPr>
        <w:t xml:space="preserve"> </w:t>
      </w:r>
      <w:r w:rsidRPr="00935FA1">
        <w:rPr>
          <w:spacing w:val="-1"/>
          <w:lang w:val="ru-RU"/>
        </w:rPr>
        <w:t>красивом</w:t>
      </w:r>
      <w:r w:rsidRPr="00935FA1">
        <w:rPr>
          <w:spacing w:val="5"/>
          <w:lang w:val="ru-RU"/>
        </w:rPr>
        <w:t xml:space="preserve"> </w:t>
      </w:r>
      <w:r w:rsidRPr="00935FA1">
        <w:rPr>
          <w:lang w:val="ru-RU"/>
        </w:rPr>
        <w:t>и</w:t>
      </w:r>
      <w:r w:rsidRPr="00935FA1">
        <w:rPr>
          <w:spacing w:val="6"/>
          <w:lang w:val="ru-RU"/>
        </w:rPr>
        <w:t xml:space="preserve"> </w:t>
      </w:r>
      <w:r w:rsidRPr="00935FA1">
        <w:rPr>
          <w:spacing w:val="-1"/>
          <w:lang w:val="ru-RU"/>
        </w:rPr>
        <w:t>справедливом</w:t>
      </w:r>
      <w:r w:rsidRPr="00935FA1">
        <w:rPr>
          <w:spacing w:val="91"/>
          <w:w w:val="99"/>
          <w:lang w:val="ru-RU"/>
        </w:rPr>
        <w:t xml:space="preserve"> </w:t>
      </w:r>
      <w:r w:rsidRPr="00935FA1">
        <w:rPr>
          <w:lang w:val="ru-RU"/>
        </w:rPr>
        <w:t>мире.</w:t>
      </w:r>
      <w:r w:rsidRPr="00935FA1">
        <w:rPr>
          <w:spacing w:val="1"/>
          <w:lang w:val="ru-RU"/>
        </w:rPr>
        <w:t xml:space="preserve"> </w:t>
      </w:r>
      <w:r w:rsidRPr="00935FA1">
        <w:rPr>
          <w:spacing w:val="-1"/>
          <w:lang w:val="ru-RU"/>
        </w:rPr>
        <w:t>Непонятный</w:t>
      </w:r>
      <w:r w:rsidRPr="00935FA1">
        <w:rPr>
          <w:spacing w:val="56"/>
          <w:lang w:val="ru-RU"/>
        </w:rPr>
        <w:t xml:space="preserve"> </w:t>
      </w:r>
      <w:r w:rsidRPr="00935FA1">
        <w:rPr>
          <w:lang w:val="ru-RU"/>
        </w:rPr>
        <w:t xml:space="preserve">мир  </w:t>
      </w:r>
      <w:r w:rsidRPr="00935FA1">
        <w:rPr>
          <w:spacing w:val="-1"/>
          <w:lang w:val="ru-RU"/>
        </w:rPr>
        <w:t>взрослых,</w:t>
      </w:r>
      <w:r w:rsidRPr="00935FA1">
        <w:rPr>
          <w:spacing w:val="2"/>
          <w:lang w:val="ru-RU"/>
        </w:rPr>
        <w:t xml:space="preserve"> </w:t>
      </w:r>
      <w:r w:rsidRPr="00935FA1">
        <w:rPr>
          <w:spacing w:val="-1"/>
          <w:lang w:val="ru-RU"/>
        </w:rPr>
        <w:t>чуждый</w:t>
      </w:r>
      <w:r w:rsidRPr="00935FA1">
        <w:rPr>
          <w:lang w:val="ru-RU"/>
        </w:rPr>
        <w:t xml:space="preserve"> </w:t>
      </w:r>
      <w:r w:rsidRPr="00935FA1">
        <w:rPr>
          <w:spacing w:val="-2"/>
          <w:lang w:val="ru-RU"/>
        </w:rPr>
        <w:t>ребёнку.</w:t>
      </w:r>
      <w:r w:rsidRPr="00935FA1">
        <w:rPr>
          <w:spacing w:val="2"/>
          <w:lang w:val="ru-RU"/>
        </w:rPr>
        <w:t xml:space="preserve"> </w:t>
      </w:r>
      <w:r w:rsidRPr="00935FA1">
        <w:rPr>
          <w:spacing w:val="1"/>
          <w:lang w:val="ru-RU"/>
        </w:rPr>
        <w:t xml:space="preserve">Роль </w:t>
      </w:r>
      <w:r w:rsidRPr="00935FA1">
        <w:rPr>
          <w:spacing w:val="-1"/>
          <w:lang w:val="ru-RU"/>
        </w:rPr>
        <w:t>метафоры</w:t>
      </w:r>
      <w:r w:rsidRPr="00935FA1">
        <w:rPr>
          <w:spacing w:val="1"/>
          <w:lang w:val="ru-RU"/>
        </w:rPr>
        <w:t xml:space="preserve"> </w:t>
      </w:r>
      <w:r w:rsidRPr="00935FA1">
        <w:rPr>
          <w:lang w:val="ru-RU"/>
        </w:rPr>
        <w:t>и</w:t>
      </w:r>
      <w:r w:rsidRPr="00935FA1">
        <w:rPr>
          <w:spacing w:val="1"/>
          <w:lang w:val="ru-RU"/>
        </w:rPr>
        <w:t xml:space="preserve"> </w:t>
      </w:r>
      <w:r w:rsidRPr="00935FA1">
        <w:rPr>
          <w:spacing w:val="-1"/>
          <w:lang w:val="ru-RU"/>
        </w:rPr>
        <w:t>аллегории</w:t>
      </w:r>
      <w:r w:rsidRPr="00935FA1">
        <w:rPr>
          <w:spacing w:val="1"/>
          <w:lang w:val="ru-RU"/>
        </w:rPr>
        <w:t xml:space="preserve"> </w:t>
      </w:r>
      <w:r w:rsidRPr="00935FA1">
        <w:rPr>
          <w:lang w:val="ru-RU"/>
        </w:rPr>
        <w:t>в</w:t>
      </w:r>
      <w:r w:rsidRPr="00935FA1">
        <w:rPr>
          <w:spacing w:val="52"/>
          <w:w w:val="99"/>
          <w:lang w:val="ru-RU"/>
        </w:rPr>
        <w:t xml:space="preserve"> </w:t>
      </w:r>
      <w:r w:rsidRPr="00935FA1">
        <w:rPr>
          <w:spacing w:val="-1"/>
          <w:lang w:val="ru-RU"/>
        </w:rPr>
        <w:t>произведении.</w:t>
      </w:r>
      <w:r w:rsidRPr="00935FA1">
        <w:rPr>
          <w:spacing w:val="-11"/>
          <w:lang w:val="ru-RU"/>
        </w:rPr>
        <w:t xml:space="preserve"> </w:t>
      </w:r>
      <w:r w:rsidRPr="00935FA1">
        <w:rPr>
          <w:spacing w:val="-1"/>
          <w:lang w:val="ru-RU"/>
        </w:rPr>
        <w:t>Символическое</w:t>
      </w:r>
      <w:r w:rsidRPr="00935FA1">
        <w:rPr>
          <w:spacing w:val="-17"/>
          <w:lang w:val="ru-RU"/>
        </w:rPr>
        <w:t xml:space="preserve"> </w:t>
      </w:r>
      <w:r w:rsidRPr="00935FA1">
        <w:rPr>
          <w:lang w:val="ru-RU"/>
        </w:rPr>
        <w:t>значение</w:t>
      </w:r>
      <w:r w:rsidRPr="00935FA1">
        <w:rPr>
          <w:spacing w:val="-16"/>
          <w:lang w:val="ru-RU"/>
        </w:rPr>
        <w:t xml:space="preserve"> </w:t>
      </w:r>
      <w:r w:rsidRPr="00935FA1">
        <w:rPr>
          <w:lang w:val="ru-RU"/>
        </w:rPr>
        <w:t>образа</w:t>
      </w:r>
      <w:r w:rsidRPr="00935FA1">
        <w:rPr>
          <w:spacing w:val="-17"/>
          <w:lang w:val="ru-RU"/>
        </w:rPr>
        <w:t xml:space="preserve"> </w:t>
      </w:r>
      <w:r w:rsidRPr="00935FA1">
        <w:rPr>
          <w:spacing w:val="-1"/>
          <w:lang w:val="ru-RU"/>
        </w:rPr>
        <w:t>Маленького</w:t>
      </w:r>
      <w:r w:rsidRPr="00935FA1">
        <w:rPr>
          <w:spacing w:val="-12"/>
          <w:lang w:val="ru-RU"/>
        </w:rPr>
        <w:t xml:space="preserve"> </w:t>
      </w:r>
      <w:r w:rsidRPr="00935FA1">
        <w:rPr>
          <w:spacing w:val="-1"/>
          <w:lang w:val="ru-RU"/>
        </w:rPr>
        <w:t>принца.</w:t>
      </w:r>
    </w:p>
    <w:p w:rsidR="00771A2E" w:rsidRPr="00935FA1" w:rsidRDefault="00771A2E" w:rsidP="00771A2E">
      <w:pPr>
        <w:pStyle w:val="a3"/>
        <w:spacing w:before="2"/>
        <w:ind w:right="121"/>
        <w:jc w:val="both"/>
        <w:rPr>
          <w:lang w:val="ru-RU"/>
        </w:rPr>
      </w:pPr>
      <w:r w:rsidRPr="00935FA1">
        <w:rPr>
          <w:b/>
          <w:spacing w:val="-2"/>
          <w:lang w:val="ru-RU"/>
        </w:rPr>
        <w:t>Р.</w:t>
      </w:r>
      <w:r w:rsidRPr="00935FA1">
        <w:rPr>
          <w:b/>
          <w:lang w:val="ru-RU"/>
        </w:rPr>
        <w:t xml:space="preserve"> </w:t>
      </w:r>
      <w:r w:rsidRPr="00935FA1">
        <w:rPr>
          <w:b/>
          <w:spacing w:val="-1"/>
          <w:lang w:val="ru-RU"/>
        </w:rPr>
        <w:t>Брэдбери.</w:t>
      </w:r>
      <w:r w:rsidRPr="00935FA1">
        <w:rPr>
          <w:b/>
          <w:spacing w:val="6"/>
          <w:lang w:val="ru-RU"/>
        </w:rPr>
        <w:t xml:space="preserve"> </w:t>
      </w:r>
      <w:r w:rsidRPr="00935FA1">
        <w:rPr>
          <w:spacing w:val="-1"/>
          <w:lang w:val="ru-RU"/>
        </w:rPr>
        <w:t>Рассказ</w:t>
      </w:r>
      <w:r w:rsidRPr="00935FA1">
        <w:rPr>
          <w:spacing w:val="7"/>
          <w:lang w:val="ru-RU"/>
        </w:rPr>
        <w:t xml:space="preserve"> </w:t>
      </w:r>
      <w:r w:rsidRPr="00935FA1">
        <w:rPr>
          <w:spacing w:val="-1"/>
          <w:lang w:val="ru-RU"/>
        </w:rPr>
        <w:t>«Всё</w:t>
      </w:r>
      <w:r w:rsidRPr="00935FA1">
        <w:rPr>
          <w:spacing w:val="6"/>
          <w:lang w:val="ru-RU"/>
        </w:rPr>
        <w:t xml:space="preserve"> </w:t>
      </w:r>
      <w:r w:rsidRPr="00935FA1">
        <w:rPr>
          <w:spacing w:val="-1"/>
          <w:lang w:val="ru-RU"/>
        </w:rPr>
        <w:t>лето</w:t>
      </w:r>
      <w:r w:rsidRPr="00935FA1">
        <w:rPr>
          <w:spacing w:val="12"/>
          <w:lang w:val="ru-RU"/>
        </w:rPr>
        <w:t xml:space="preserve"> </w:t>
      </w:r>
      <w:r w:rsidRPr="00935FA1">
        <w:rPr>
          <w:lang w:val="ru-RU"/>
        </w:rPr>
        <w:t>в</w:t>
      </w:r>
      <w:r w:rsidRPr="00935FA1">
        <w:rPr>
          <w:spacing w:val="9"/>
          <w:lang w:val="ru-RU"/>
        </w:rPr>
        <w:t xml:space="preserve"> </w:t>
      </w:r>
      <w:r w:rsidRPr="00935FA1">
        <w:rPr>
          <w:lang w:val="ru-RU"/>
        </w:rPr>
        <w:t>один</w:t>
      </w:r>
      <w:r w:rsidRPr="00935FA1">
        <w:rPr>
          <w:spacing w:val="9"/>
          <w:lang w:val="ru-RU"/>
        </w:rPr>
        <w:t xml:space="preserve"> </w:t>
      </w:r>
      <w:r w:rsidRPr="00935FA1">
        <w:rPr>
          <w:spacing w:val="-2"/>
          <w:lang w:val="ru-RU"/>
        </w:rPr>
        <w:t>день».</w:t>
      </w:r>
      <w:r w:rsidRPr="00935FA1">
        <w:rPr>
          <w:spacing w:val="8"/>
          <w:lang w:val="ru-RU"/>
        </w:rPr>
        <w:t xml:space="preserve"> </w:t>
      </w:r>
      <w:r w:rsidRPr="00935FA1">
        <w:rPr>
          <w:lang w:val="ru-RU"/>
        </w:rPr>
        <w:t>Особенности</w:t>
      </w:r>
      <w:r w:rsidRPr="00935FA1">
        <w:rPr>
          <w:spacing w:val="8"/>
          <w:lang w:val="ru-RU"/>
        </w:rPr>
        <w:t xml:space="preserve"> </w:t>
      </w:r>
      <w:r w:rsidRPr="00935FA1">
        <w:rPr>
          <w:spacing w:val="-1"/>
          <w:lang w:val="ru-RU"/>
        </w:rPr>
        <w:t>сюжета</w:t>
      </w:r>
      <w:r w:rsidRPr="00935FA1">
        <w:rPr>
          <w:spacing w:val="6"/>
          <w:lang w:val="ru-RU"/>
        </w:rPr>
        <w:t xml:space="preserve"> </w:t>
      </w:r>
      <w:r w:rsidRPr="00935FA1">
        <w:rPr>
          <w:spacing w:val="-1"/>
          <w:lang w:val="ru-RU"/>
        </w:rPr>
        <w:t>рассказа.</w:t>
      </w:r>
      <w:r w:rsidRPr="00935FA1">
        <w:rPr>
          <w:spacing w:val="9"/>
          <w:lang w:val="ru-RU"/>
        </w:rPr>
        <w:t xml:space="preserve"> </w:t>
      </w:r>
      <w:r w:rsidRPr="00935FA1">
        <w:rPr>
          <w:lang w:val="ru-RU"/>
        </w:rPr>
        <w:t>Роль</w:t>
      </w:r>
      <w:r w:rsidRPr="00935FA1">
        <w:rPr>
          <w:spacing w:val="55"/>
          <w:w w:val="99"/>
          <w:lang w:val="ru-RU"/>
        </w:rPr>
        <w:t xml:space="preserve"> </w:t>
      </w:r>
      <w:r w:rsidRPr="00935FA1">
        <w:rPr>
          <w:spacing w:val="-1"/>
          <w:lang w:val="ru-RU"/>
        </w:rPr>
        <w:t>фантастического</w:t>
      </w:r>
      <w:r w:rsidRPr="00935FA1">
        <w:rPr>
          <w:spacing w:val="13"/>
          <w:lang w:val="ru-RU"/>
        </w:rPr>
        <w:t xml:space="preserve"> </w:t>
      </w:r>
      <w:r w:rsidRPr="00935FA1">
        <w:rPr>
          <w:spacing w:val="-1"/>
          <w:lang w:val="ru-RU"/>
        </w:rPr>
        <w:t>сюжета</w:t>
      </w:r>
      <w:r w:rsidRPr="00935FA1">
        <w:rPr>
          <w:spacing w:val="8"/>
          <w:lang w:val="ru-RU"/>
        </w:rPr>
        <w:t xml:space="preserve"> </w:t>
      </w:r>
      <w:r w:rsidRPr="00935FA1">
        <w:rPr>
          <w:lang w:val="ru-RU"/>
        </w:rPr>
        <w:t>в</w:t>
      </w:r>
      <w:r w:rsidRPr="00935FA1">
        <w:rPr>
          <w:spacing w:val="12"/>
          <w:lang w:val="ru-RU"/>
        </w:rPr>
        <w:t xml:space="preserve"> </w:t>
      </w:r>
      <w:r w:rsidRPr="00935FA1">
        <w:rPr>
          <w:spacing w:val="-1"/>
          <w:lang w:val="ru-RU"/>
        </w:rPr>
        <w:t>раскрытии</w:t>
      </w:r>
      <w:r w:rsidRPr="00935FA1">
        <w:rPr>
          <w:spacing w:val="10"/>
          <w:lang w:val="ru-RU"/>
        </w:rPr>
        <w:t xml:space="preserve"> </w:t>
      </w:r>
      <w:r w:rsidRPr="00935FA1">
        <w:rPr>
          <w:spacing w:val="-1"/>
          <w:lang w:val="ru-RU"/>
        </w:rPr>
        <w:t>серьёзных</w:t>
      </w:r>
      <w:r w:rsidRPr="00935FA1">
        <w:rPr>
          <w:spacing w:val="5"/>
          <w:lang w:val="ru-RU"/>
        </w:rPr>
        <w:t xml:space="preserve"> </w:t>
      </w:r>
      <w:r w:rsidRPr="00935FA1">
        <w:rPr>
          <w:lang w:val="ru-RU"/>
        </w:rPr>
        <w:t>нравственных</w:t>
      </w:r>
      <w:r w:rsidRPr="00935FA1">
        <w:rPr>
          <w:spacing w:val="5"/>
          <w:lang w:val="ru-RU"/>
        </w:rPr>
        <w:t xml:space="preserve"> </w:t>
      </w:r>
      <w:r w:rsidRPr="00935FA1">
        <w:rPr>
          <w:spacing w:val="-1"/>
          <w:lang w:val="ru-RU"/>
        </w:rPr>
        <w:t>проблем.</w:t>
      </w:r>
      <w:r w:rsidRPr="00935FA1">
        <w:rPr>
          <w:spacing w:val="12"/>
          <w:lang w:val="ru-RU"/>
        </w:rPr>
        <w:t xml:space="preserve"> </w:t>
      </w:r>
      <w:r w:rsidRPr="00935FA1">
        <w:rPr>
          <w:spacing w:val="-1"/>
          <w:lang w:val="ru-RU"/>
        </w:rPr>
        <w:t>Образы</w:t>
      </w:r>
      <w:r w:rsidRPr="00935FA1">
        <w:rPr>
          <w:spacing w:val="6"/>
          <w:lang w:val="ru-RU"/>
        </w:rPr>
        <w:t xml:space="preserve"> </w:t>
      </w:r>
      <w:r w:rsidRPr="00935FA1">
        <w:rPr>
          <w:spacing w:val="-1"/>
          <w:lang w:val="ru-RU"/>
        </w:rPr>
        <w:t>детей.</w:t>
      </w:r>
      <w:r w:rsidRPr="00935FA1">
        <w:rPr>
          <w:spacing w:val="67"/>
          <w:w w:val="99"/>
          <w:lang w:val="ru-RU"/>
        </w:rPr>
        <w:t xml:space="preserve"> </w:t>
      </w:r>
      <w:r w:rsidRPr="00935FA1">
        <w:rPr>
          <w:spacing w:val="-1"/>
          <w:lang w:val="ru-RU"/>
        </w:rPr>
        <w:t>Смысл</w:t>
      </w:r>
      <w:r w:rsidRPr="00935FA1">
        <w:rPr>
          <w:spacing w:val="-13"/>
          <w:lang w:val="ru-RU"/>
        </w:rPr>
        <w:t xml:space="preserve"> </w:t>
      </w:r>
      <w:r w:rsidRPr="00935FA1">
        <w:rPr>
          <w:spacing w:val="-1"/>
          <w:lang w:val="ru-RU"/>
        </w:rPr>
        <w:t>финала</w:t>
      </w:r>
      <w:r w:rsidRPr="00935FA1">
        <w:rPr>
          <w:spacing w:val="-14"/>
          <w:lang w:val="ru-RU"/>
        </w:rPr>
        <w:t xml:space="preserve"> </w:t>
      </w:r>
      <w:r w:rsidRPr="00935FA1">
        <w:rPr>
          <w:spacing w:val="-1"/>
          <w:lang w:val="ru-RU"/>
        </w:rPr>
        <w:t>произведения.</w:t>
      </w:r>
    </w:p>
    <w:p w:rsidR="00771A2E" w:rsidRPr="00141C64" w:rsidRDefault="00771A2E" w:rsidP="00FB14F6">
      <w:pPr>
        <w:pStyle w:val="affb"/>
        <w:rPr>
          <w:bCs/>
        </w:rPr>
      </w:pPr>
      <w:r w:rsidRPr="00141C64">
        <w:t>Обзор</w:t>
      </w:r>
    </w:p>
    <w:p w:rsidR="00771A2E" w:rsidRPr="00935FA1" w:rsidRDefault="00771A2E" w:rsidP="00771A2E">
      <w:pPr>
        <w:pStyle w:val="a3"/>
        <w:spacing w:line="239" w:lineRule="auto"/>
        <w:ind w:right="124"/>
        <w:jc w:val="both"/>
        <w:rPr>
          <w:lang w:val="ru-RU"/>
        </w:rPr>
      </w:pPr>
      <w:r w:rsidRPr="00935FA1">
        <w:rPr>
          <w:b/>
          <w:i/>
          <w:spacing w:val="-1"/>
          <w:lang w:val="ru-RU"/>
        </w:rPr>
        <w:t>Героический</w:t>
      </w:r>
      <w:r w:rsidRPr="00935FA1">
        <w:rPr>
          <w:b/>
          <w:i/>
          <w:spacing w:val="32"/>
          <w:lang w:val="ru-RU"/>
        </w:rPr>
        <w:t xml:space="preserve"> </w:t>
      </w:r>
      <w:r w:rsidRPr="00935FA1">
        <w:rPr>
          <w:b/>
          <w:i/>
          <w:lang w:val="ru-RU"/>
        </w:rPr>
        <w:t>эпос.</w:t>
      </w:r>
      <w:r w:rsidRPr="00935FA1">
        <w:rPr>
          <w:b/>
          <w:i/>
          <w:spacing w:val="32"/>
          <w:lang w:val="ru-RU"/>
        </w:rPr>
        <w:t xml:space="preserve"> </w:t>
      </w:r>
      <w:r w:rsidRPr="00935FA1">
        <w:rPr>
          <w:spacing w:val="-1"/>
          <w:lang w:val="ru-RU"/>
        </w:rPr>
        <w:t>Карело-финский</w:t>
      </w:r>
      <w:r w:rsidRPr="00935FA1">
        <w:rPr>
          <w:spacing w:val="28"/>
          <w:lang w:val="ru-RU"/>
        </w:rPr>
        <w:t xml:space="preserve"> </w:t>
      </w:r>
      <w:r w:rsidRPr="00935FA1">
        <w:rPr>
          <w:spacing w:val="-1"/>
          <w:lang w:val="ru-RU"/>
        </w:rPr>
        <w:t>эпос</w:t>
      </w:r>
      <w:r w:rsidRPr="00935FA1">
        <w:rPr>
          <w:spacing w:val="31"/>
          <w:lang w:val="ru-RU"/>
        </w:rPr>
        <w:t xml:space="preserve"> </w:t>
      </w:r>
      <w:r w:rsidRPr="00935FA1">
        <w:rPr>
          <w:spacing w:val="-1"/>
          <w:lang w:val="ru-RU"/>
        </w:rPr>
        <w:t>«Калевала»</w:t>
      </w:r>
      <w:r w:rsidRPr="00935FA1">
        <w:rPr>
          <w:spacing w:val="28"/>
          <w:lang w:val="ru-RU"/>
        </w:rPr>
        <w:t xml:space="preserve"> </w:t>
      </w:r>
      <w:r w:rsidRPr="00935FA1">
        <w:rPr>
          <w:lang w:val="ru-RU"/>
        </w:rPr>
        <w:t>(фрагменты).</w:t>
      </w:r>
      <w:r w:rsidRPr="00935FA1">
        <w:rPr>
          <w:spacing w:val="29"/>
          <w:lang w:val="ru-RU"/>
        </w:rPr>
        <w:t xml:space="preserve"> </w:t>
      </w:r>
      <w:r w:rsidRPr="00935FA1">
        <w:rPr>
          <w:spacing w:val="-2"/>
          <w:lang w:val="ru-RU"/>
        </w:rPr>
        <w:t>«Песнь</w:t>
      </w:r>
      <w:r w:rsidRPr="00935FA1">
        <w:rPr>
          <w:spacing w:val="32"/>
          <w:lang w:val="ru-RU"/>
        </w:rPr>
        <w:t xml:space="preserve"> </w:t>
      </w:r>
      <w:r w:rsidRPr="00935FA1">
        <w:rPr>
          <w:lang w:val="ru-RU"/>
        </w:rPr>
        <w:t>о</w:t>
      </w:r>
      <w:r w:rsidRPr="00935FA1">
        <w:rPr>
          <w:spacing w:val="36"/>
          <w:lang w:val="ru-RU"/>
        </w:rPr>
        <w:t xml:space="preserve"> </w:t>
      </w:r>
      <w:r w:rsidRPr="00935FA1">
        <w:rPr>
          <w:spacing w:val="-2"/>
          <w:lang w:val="ru-RU"/>
        </w:rPr>
        <w:t>Роланде»</w:t>
      </w:r>
      <w:r w:rsidRPr="00935FA1">
        <w:rPr>
          <w:spacing w:val="71"/>
          <w:w w:val="99"/>
          <w:lang w:val="ru-RU"/>
        </w:rPr>
        <w:t xml:space="preserve"> </w:t>
      </w:r>
      <w:r w:rsidRPr="00935FA1">
        <w:rPr>
          <w:spacing w:val="-1"/>
          <w:lang w:val="ru-RU"/>
        </w:rPr>
        <w:t>(фрагменты).</w:t>
      </w:r>
      <w:r w:rsidRPr="00935FA1">
        <w:rPr>
          <w:spacing w:val="28"/>
          <w:lang w:val="ru-RU"/>
        </w:rPr>
        <w:t xml:space="preserve"> </w:t>
      </w:r>
      <w:r w:rsidRPr="00935FA1">
        <w:rPr>
          <w:spacing w:val="-2"/>
          <w:lang w:val="ru-RU"/>
        </w:rPr>
        <w:t>«Песнь</w:t>
      </w:r>
      <w:r w:rsidRPr="00935FA1">
        <w:rPr>
          <w:spacing w:val="27"/>
          <w:lang w:val="ru-RU"/>
        </w:rPr>
        <w:t xml:space="preserve"> </w:t>
      </w:r>
      <w:r w:rsidRPr="00935FA1">
        <w:rPr>
          <w:lang w:val="ru-RU"/>
        </w:rPr>
        <w:t>о</w:t>
      </w:r>
      <w:r w:rsidRPr="00935FA1">
        <w:rPr>
          <w:spacing w:val="30"/>
          <w:lang w:val="ru-RU"/>
        </w:rPr>
        <w:t xml:space="preserve"> </w:t>
      </w:r>
      <w:r w:rsidRPr="00935FA1">
        <w:rPr>
          <w:lang w:val="ru-RU"/>
        </w:rPr>
        <w:t>нибелунгах»</w:t>
      </w:r>
      <w:r w:rsidRPr="00935FA1">
        <w:rPr>
          <w:spacing w:val="22"/>
          <w:lang w:val="ru-RU"/>
        </w:rPr>
        <w:t xml:space="preserve"> </w:t>
      </w:r>
      <w:r w:rsidRPr="00935FA1">
        <w:rPr>
          <w:lang w:val="ru-RU"/>
        </w:rPr>
        <w:t>(фрагменты).</w:t>
      </w:r>
      <w:r w:rsidRPr="00935FA1">
        <w:rPr>
          <w:spacing w:val="29"/>
          <w:lang w:val="ru-RU"/>
        </w:rPr>
        <w:t xml:space="preserve"> </w:t>
      </w:r>
      <w:r w:rsidRPr="00935FA1">
        <w:rPr>
          <w:spacing w:val="-1"/>
          <w:lang w:val="ru-RU"/>
        </w:rPr>
        <w:t>Обобщённое</w:t>
      </w:r>
      <w:r w:rsidRPr="00935FA1">
        <w:rPr>
          <w:spacing w:val="26"/>
          <w:lang w:val="ru-RU"/>
        </w:rPr>
        <w:t xml:space="preserve"> </w:t>
      </w:r>
      <w:r w:rsidRPr="00935FA1">
        <w:rPr>
          <w:lang w:val="ru-RU"/>
        </w:rPr>
        <w:t>содержание</w:t>
      </w:r>
      <w:r w:rsidRPr="00935FA1">
        <w:rPr>
          <w:spacing w:val="21"/>
          <w:lang w:val="ru-RU"/>
        </w:rPr>
        <w:t xml:space="preserve"> </w:t>
      </w:r>
      <w:r w:rsidRPr="00935FA1">
        <w:rPr>
          <w:lang w:val="ru-RU"/>
        </w:rPr>
        <w:t>образов</w:t>
      </w:r>
      <w:r w:rsidRPr="00935FA1">
        <w:rPr>
          <w:spacing w:val="28"/>
          <w:lang w:val="ru-RU"/>
        </w:rPr>
        <w:t xml:space="preserve"> </w:t>
      </w:r>
      <w:r w:rsidRPr="00935FA1">
        <w:rPr>
          <w:spacing w:val="-1"/>
          <w:lang w:val="ru-RU"/>
        </w:rPr>
        <w:t>героев</w:t>
      </w:r>
      <w:r w:rsidRPr="00935FA1">
        <w:rPr>
          <w:spacing w:val="70"/>
          <w:w w:val="99"/>
          <w:lang w:val="ru-RU"/>
        </w:rPr>
        <w:t xml:space="preserve"> </w:t>
      </w:r>
      <w:r w:rsidRPr="00935FA1">
        <w:rPr>
          <w:spacing w:val="-1"/>
          <w:lang w:val="ru-RU"/>
        </w:rPr>
        <w:t>народного</w:t>
      </w:r>
      <w:r w:rsidRPr="00935FA1">
        <w:rPr>
          <w:spacing w:val="37"/>
          <w:lang w:val="ru-RU"/>
        </w:rPr>
        <w:t xml:space="preserve"> </w:t>
      </w:r>
      <w:r w:rsidRPr="00935FA1">
        <w:rPr>
          <w:spacing w:val="-1"/>
          <w:lang w:val="ru-RU"/>
        </w:rPr>
        <w:t>эпоса</w:t>
      </w:r>
      <w:r w:rsidRPr="00935FA1">
        <w:rPr>
          <w:spacing w:val="36"/>
          <w:lang w:val="ru-RU"/>
        </w:rPr>
        <w:t xml:space="preserve"> </w:t>
      </w:r>
      <w:r w:rsidRPr="00935FA1">
        <w:rPr>
          <w:lang w:val="ru-RU"/>
        </w:rPr>
        <w:t>и</w:t>
      </w:r>
      <w:r w:rsidRPr="00935FA1">
        <w:rPr>
          <w:spacing w:val="39"/>
          <w:lang w:val="ru-RU"/>
        </w:rPr>
        <w:t xml:space="preserve"> </w:t>
      </w:r>
      <w:r w:rsidRPr="00935FA1">
        <w:rPr>
          <w:spacing w:val="-1"/>
          <w:lang w:val="ru-RU"/>
        </w:rPr>
        <w:t>национальные</w:t>
      </w:r>
      <w:r w:rsidRPr="00935FA1">
        <w:rPr>
          <w:spacing w:val="36"/>
          <w:lang w:val="ru-RU"/>
        </w:rPr>
        <w:t xml:space="preserve"> </w:t>
      </w:r>
      <w:r w:rsidRPr="00935FA1">
        <w:rPr>
          <w:spacing w:val="-1"/>
          <w:lang w:val="ru-RU"/>
        </w:rPr>
        <w:t>черты.</w:t>
      </w:r>
      <w:r w:rsidRPr="00935FA1">
        <w:rPr>
          <w:spacing w:val="39"/>
          <w:lang w:val="ru-RU"/>
        </w:rPr>
        <w:t xml:space="preserve"> </w:t>
      </w:r>
      <w:r w:rsidRPr="00935FA1">
        <w:rPr>
          <w:spacing w:val="-1"/>
          <w:lang w:val="ru-RU"/>
        </w:rPr>
        <w:t>Волшебные</w:t>
      </w:r>
      <w:r w:rsidRPr="00935FA1">
        <w:rPr>
          <w:spacing w:val="37"/>
          <w:lang w:val="ru-RU"/>
        </w:rPr>
        <w:t xml:space="preserve"> </w:t>
      </w:r>
      <w:r w:rsidRPr="00935FA1">
        <w:rPr>
          <w:spacing w:val="-1"/>
          <w:lang w:val="ru-RU"/>
        </w:rPr>
        <w:t>предметы</w:t>
      </w:r>
      <w:r w:rsidRPr="00935FA1">
        <w:rPr>
          <w:spacing w:val="35"/>
          <w:lang w:val="ru-RU"/>
        </w:rPr>
        <w:t xml:space="preserve"> </w:t>
      </w:r>
      <w:r w:rsidRPr="00935FA1">
        <w:rPr>
          <w:spacing w:val="-1"/>
          <w:lang w:val="ru-RU"/>
        </w:rPr>
        <w:t>как</w:t>
      </w:r>
      <w:r w:rsidRPr="00935FA1">
        <w:rPr>
          <w:spacing w:val="36"/>
          <w:lang w:val="ru-RU"/>
        </w:rPr>
        <w:t xml:space="preserve"> </w:t>
      </w:r>
      <w:r w:rsidRPr="00935FA1">
        <w:rPr>
          <w:spacing w:val="-1"/>
          <w:lang w:val="ru-RU"/>
        </w:rPr>
        <w:t>атрибуты</w:t>
      </w:r>
      <w:r w:rsidRPr="00935FA1">
        <w:rPr>
          <w:spacing w:val="39"/>
          <w:lang w:val="ru-RU"/>
        </w:rPr>
        <w:t xml:space="preserve"> </w:t>
      </w:r>
      <w:r w:rsidRPr="00935FA1">
        <w:rPr>
          <w:spacing w:val="1"/>
          <w:lang w:val="ru-RU"/>
        </w:rPr>
        <w:t>героя</w:t>
      </w:r>
      <w:r w:rsidRPr="00935FA1">
        <w:rPr>
          <w:spacing w:val="34"/>
          <w:lang w:val="ru-RU"/>
        </w:rPr>
        <w:t xml:space="preserve"> </w:t>
      </w:r>
      <w:r w:rsidRPr="00935FA1">
        <w:rPr>
          <w:spacing w:val="-1"/>
          <w:lang w:val="ru-RU"/>
        </w:rPr>
        <w:t>эпоса.</w:t>
      </w:r>
      <w:r w:rsidRPr="00935FA1">
        <w:rPr>
          <w:spacing w:val="53"/>
          <w:w w:val="99"/>
          <w:lang w:val="ru-RU"/>
        </w:rPr>
        <w:t xml:space="preserve"> </w:t>
      </w:r>
      <w:r w:rsidRPr="00935FA1">
        <w:rPr>
          <w:spacing w:val="1"/>
          <w:lang w:val="ru-RU"/>
        </w:rPr>
        <w:t>Роль</w:t>
      </w:r>
      <w:r w:rsidRPr="00935FA1">
        <w:rPr>
          <w:spacing w:val="-10"/>
          <w:lang w:val="ru-RU"/>
        </w:rPr>
        <w:t xml:space="preserve"> </w:t>
      </w:r>
      <w:r w:rsidRPr="00935FA1">
        <w:rPr>
          <w:spacing w:val="-1"/>
          <w:lang w:val="ru-RU"/>
        </w:rPr>
        <w:t>гиперболы</w:t>
      </w:r>
      <w:r w:rsidRPr="00935FA1">
        <w:rPr>
          <w:spacing w:val="-9"/>
          <w:lang w:val="ru-RU"/>
        </w:rPr>
        <w:t xml:space="preserve"> </w:t>
      </w:r>
      <w:r w:rsidRPr="00935FA1">
        <w:rPr>
          <w:lang w:val="ru-RU"/>
        </w:rPr>
        <w:t>в</w:t>
      </w:r>
      <w:r w:rsidRPr="00935FA1">
        <w:rPr>
          <w:spacing w:val="-5"/>
          <w:lang w:val="ru-RU"/>
        </w:rPr>
        <w:t xml:space="preserve"> </w:t>
      </w:r>
      <w:r w:rsidRPr="00935FA1">
        <w:rPr>
          <w:spacing w:val="-1"/>
          <w:lang w:val="ru-RU"/>
        </w:rPr>
        <w:t>создании</w:t>
      </w:r>
      <w:r w:rsidRPr="00935FA1">
        <w:rPr>
          <w:spacing w:val="-13"/>
          <w:lang w:val="ru-RU"/>
        </w:rPr>
        <w:t xml:space="preserve"> </w:t>
      </w:r>
      <w:r w:rsidRPr="00935FA1">
        <w:rPr>
          <w:lang w:val="ru-RU"/>
        </w:rPr>
        <w:t>образа</w:t>
      </w:r>
      <w:r w:rsidRPr="00935FA1">
        <w:rPr>
          <w:spacing w:val="-7"/>
          <w:lang w:val="ru-RU"/>
        </w:rPr>
        <w:t xml:space="preserve"> </w:t>
      </w:r>
      <w:r w:rsidRPr="00935FA1">
        <w:rPr>
          <w:lang w:val="ru-RU"/>
        </w:rPr>
        <w:t>героя</w:t>
      </w:r>
      <w:r w:rsidRPr="00935FA1">
        <w:rPr>
          <w:spacing w:val="-11"/>
          <w:lang w:val="ru-RU"/>
        </w:rPr>
        <w:t xml:space="preserve"> </w:t>
      </w:r>
      <w:r w:rsidRPr="00935FA1">
        <w:rPr>
          <w:spacing w:val="-1"/>
          <w:lang w:val="ru-RU"/>
        </w:rPr>
        <w:t>эпоса.</w:t>
      </w:r>
      <w:r w:rsidRPr="00935FA1">
        <w:rPr>
          <w:spacing w:val="-8"/>
          <w:lang w:val="ru-RU"/>
        </w:rPr>
        <w:t xml:space="preserve"> </w:t>
      </w:r>
      <w:r w:rsidRPr="00935FA1">
        <w:rPr>
          <w:spacing w:val="-1"/>
          <w:lang w:val="ru-RU"/>
        </w:rPr>
        <w:t>Культурный</w:t>
      </w:r>
      <w:r w:rsidRPr="00935FA1">
        <w:rPr>
          <w:spacing w:val="-5"/>
          <w:lang w:val="ru-RU"/>
        </w:rPr>
        <w:t xml:space="preserve"> </w:t>
      </w:r>
      <w:r w:rsidRPr="00935FA1">
        <w:rPr>
          <w:spacing w:val="-1"/>
          <w:lang w:val="ru-RU"/>
        </w:rPr>
        <w:t>герой.</w:t>
      </w:r>
    </w:p>
    <w:p w:rsidR="00771A2E" w:rsidRPr="00935FA1" w:rsidRDefault="00771A2E" w:rsidP="00771A2E">
      <w:pPr>
        <w:pStyle w:val="a3"/>
        <w:spacing w:before="3" w:line="239" w:lineRule="auto"/>
        <w:ind w:right="122"/>
        <w:jc w:val="both"/>
        <w:rPr>
          <w:lang w:val="ru-RU"/>
        </w:rPr>
      </w:pPr>
      <w:r w:rsidRPr="00935FA1">
        <w:rPr>
          <w:b/>
          <w:i/>
          <w:lang w:val="ru-RU"/>
        </w:rPr>
        <w:t>Литературная</w:t>
      </w:r>
      <w:r w:rsidRPr="00935FA1">
        <w:rPr>
          <w:b/>
          <w:i/>
          <w:spacing w:val="23"/>
          <w:lang w:val="ru-RU"/>
        </w:rPr>
        <w:t xml:space="preserve"> </w:t>
      </w:r>
      <w:r w:rsidRPr="00935FA1">
        <w:rPr>
          <w:b/>
          <w:i/>
          <w:spacing w:val="-1"/>
          <w:lang w:val="ru-RU"/>
        </w:rPr>
        <w:t>сказка</w:t>
      </w:r>
      <w:r w:rsidRPr="00935FA1">
        <w:rPr>
          <w:i/>
          <w:spacing w:val="-1"/>
          <w:lang w:val="ru-RU"/>
        </w:rPr>
        <w:t>.</w:t>
      </w:r>
      <w:r w:rsidRPr="00935FA1">
        <w:rPr>
          <w:i/>
          <w:spacing w:val="29"/>
          <w:lang w:val="ru-RU"/>
        </w:rPr>
        <w:t xml:space="preserve"> </w:t>
      </w:r>
      <w:r w:rsidRPr="00935FA1">
        <w:rPr>
          <w:spacing w:val="-3"/>
          <w:lang w:val="ru-RU"/>
        </w:rPr>
        <w:t>Х.</w:t>
      </w:r>
      <w:r w:rsidRPr="00935FA1">
        <w:rPr>
          <w:spacing w:val="-2"/>
          <w:lang w:val="ru-RU"/>
        </w:rPr>
        <w:t xml:space="preserve"> </w:t>
      </w:r>
      <w:r w:rsidRPr="00935FA1">
        <w:rPr>
          <w:spacing w:val="-1"/>
          <w:lang w:val="ru-RU"/>
        </w:rPr>
        <w:t>К.</w:t>
      </w:r>
      <w:r w:rsidRPr="00935FA1">
        <w:rPr>
          <w:spacing w:val="-7"/>
          <w:lang w:val="ru-RU"/>
        </w:rPr>
        <w:t xml:space="preserve"> </w:t>
      </w:r>
      <w:r w:rsidRPr="00935FA1">
        <w:rPr>
          <w:spacing w:val="-1"/>
          <w:lang w:val="ru-RU"/>
        </w:rPr>
        <w:t>Андерсен.</w:t>
      </w:r>
      <w:r w:rsidRPr="00935FA1">
        <w:rPr>
          <w:spacing w:val="28"/>
          <w:lang w:val="ru-RU"/>
        </w:rPr>
        <w:t xml:space="preserve"> </w:t>
      </w:r>
      <w:r w:rsidRPr="00935FA1">
        <w:rPr>
          <w:spacing w:val="-1"/>
          <w:lang w:val="ru-RU"/>
        </w:rPr>
        <w:t>Сказка</w:t>
      </w:r>
      <w:r w:rsidRPr="00935FA1">
        <w:rPr>
          <w:spacing w:val="26"/>
          <w:lang w:val="ru-RU"/>
        </w:rPr>
        <w:t xml:space="preserve"> </w:t>
      </w:r>
      <w:r w:rsidRPr="00935FA1">
        <w:rPr>
          <w:spacing w:val="-1"/>
          <w:lang w:val="ru-RU"/>
        </w:rPr>
        <w:t>«Снежная</w:t>
      </w:r>
      <w:r w:rsidRPr="00935FA1">
        <w:rPr>
          <w:spacing w:val="27"/>
          <w:lang w:val="ru-RU"/>
        </w:rPr>
        <w:t xml:space="preserve"> </w:t>
      </w:r>
      <w:r w:rsidRPr="00935FA1">
        <w:rPr>
          <w:spacing w:val="-1"/>
          <w:lang w:val="ru-RU"/>
        </w:rPr>
        <w:t>королева».</w:t>
      </w:r>
      <w:r w:rsidRPr="00935FA1">
        <w:rPr>
          <w:spacing w:val="26"/>
          <w:lang w:val="ru-RU"/>
        </w:rPr>
        <w:t xml:space="preserve"> </w:t>
      </w:r>
      <w:r w:rsidRPr="00935FA1">
        <w:rPr>
          <w:spacing w:val="-3"/>
          <w:lang w:val="ru-RU"/>
        </w:rPr>
        <w:t>А.</w:t>
      </w:r>
      <w:r w:rsidRPr="00935FA1">
        <w:rPr>
          <w:spacing w:val="-2"/>
          <w:lang w:val="ru-RU"/>
        </w:rPr>
        <w:t xml:space="preserve"> </w:t>
      </w:r>
      <w:r w:rsidRPr="00935FA1">
        <w:rPr>
          <w:spacing w:val="-1"/>
          <w:lang w:val="ru-RU"/>
        </w:rPr>
        <w:t>Погорельский.</w:t>
      </w:r>
      <w:r w:rsidRPr="00935FA1">
        <w:rPr>
          <w:spacing w:val="45"/>
          <w:w w:val="99"/>
          <w:lang w:val="ru-RU"/>
        </w:rPr>
        <w:t xml:space="preserve"> </w:t>
      </w:r>
      <w:r w:rsidRPr="00935FA1">
        <w:rPr>
          <w:spacing w:val="-1"/>
          <w:lang w:val="ru-RU"/>
        </w:rPr>
        <w:t>Сказка</w:t>
      </w:r>
      <w:r w:rsidRPr="00935FA1">
        <w:rPr>
          <w:spacing w:val="21"/>
          <w:lang w:val="ru-RU"/>
        </w:rPr>
        <w:t xml:space="preserve"> </w:t>
      </w:r>
      <w:r w:rsidRPr="00935FA1">
        <w:rPr>
          <w:spacing w:val="-1"/>
          <w:lang w:val="ru-RU"/>
        </w:rPr>
        <w:t>«Чёрная</w:t>
      </w:r>
      <w:r w:rsidRPr="00935FA1">
        <w:rPr>
          <w:spacing w:val="18"/>
          <w:lang w:val="ru-RU"/>
        </w:rPr>
        <w:t xml:space="preserve"> </w:t>
      </w:r>
      <w:r w:rsidRPr="00935FA1">
        <w:rPr>
          <w:spacing w:val="-1"/>
          <w:lang w:val="ru-RU"/>
        </w:rPr>
        <w:t>курица,</w:t>
      </w:r>
      <w:r w:rsidRPr="00935FA1">
        <w:rPr>
          <w:spacing w:val="20"/>
          <w:lang w:val="ru-RU"/>
        </w:rPr>
        <w:t xml:space="preserve"> </w:t>
      </w:r>
      <w:r w:rsidRPr="00935FA1">
        <w:rPr>
          <w:lang w:val="ru-RU"/>
        </w:rPr>
        <w:t>или</w:t>
      </w:r>
      <w:r w:rsidRPr="00935FA1">
        <w:rPr>
          <w:spacing w:val="19"/>
          <w:lang w:val="ru-RU"/>
        </w:rPr>
        <w:t xml:space="preserve"> </w:t>
      </w:r>
      <w:r w:rsidRPr="00935FA1">
        <w:rPr>
          <w:lang w:val="ru-RU"/>
        </w:rPr>
        <w:t>Подземные</w:t>
      </w:r>
      <w:r w:rsidRPr="00935FA1">
        <w:rPr>
          <w:spacing w:val="13"/>
          <w:lang w:val="ru-RU"/>
        </w:rPr>
        <w:t xml:space="preserve"> </w:t>
      </w:r>
      <w:r w:rsidRPr="00935FA1">
        <w:rPr>
          <w:spacing w:val="-1"/>
          <w:lang w:val="ru-RU"/>
        </w:rPr>
        <w:t>жители».</w:t>
      </w:r>
      <w:r w:rsidRPr="00935FA1">
        <w:rPr>
          <w:spacing w:val="17"/>
          <w:lang w:val="ru-RU"/>
        </w:rPr>
        <w:t xml:space="preserve"> </w:t>
      </w:r>
      <w:r w:rsidRPr="00935FA1">
        <w:rPr>
          <w:spacing w:val="-3"/>
          <w:lang w:val="ru-RU"/>
        </w:rPr>
        <w:t>А.</w:t>
      </w:r>
      <w:r w:rsidRPr="00935FA1">
        <w:rPr>
          <w:spacing w:val="-2"/>
          <w:lang w:val="ru-RU"/>
        </w:rPr>
        <w:t xml:space="preserve"> </w:t>
      </w:r>
      <w:r w:rsidRPr="00935FA1">
        <w:rPr>
          <w:spacing w:val="-1"/>
          <w:lang w:val="ru-RU"/>
        </w:rPr>
        <w:t>Н.</w:t>
      </w:r>
      <w:r w:rsidRPr="00935FA1">
        <w:rPr>
          <w:spacing w:val="-2"/>
          <w:lang w:val="ru-RU"/>
        </w:rPr>
        <w:t xml:space="preserve"> </w:t>
      </w:r>
      <w:r w:rsidRPr="00935FA1">
        <w:rPr>
          <w:spacing w:val="-1"/>
          <w:lang w:val="ru-RU"/>
        </w:rPr>
        <w:t>Островский.</w:t>
      </w:r>
      <w:r w:rsidRPr="00935FA1">
        <w:rPr>
          <w:spacing w:val="19"/>
          <w:lang w:val="ru-RU"/>
        </w:rPr>
        <w:t xml:space="preserve"> </w:t>
      </w:r>
      <w:r w:rsidRPr="00935FA1">
        <w:rPr>
          <w:spacing w:val="-1"/>
          <w:lang w:val="ru-RU"/>
        </w:rPr>
        <w:t>«Снегурочка»</w:t>
      </w:r>
      <w:r w:rsidRPr="00935FA1">
        <w:rPr>
          <w:spacing w:val="13"/>
          <w:lang w:val="ru-RU"/>
        </w:rPr>
        <w:t xml:space="preserve"> </w:t>
      </w:r>
      <w:r w:rsidRPr="00935FA1">
        <w:rPr>
          <w:lang w:val="ru-RU"/>
        </w:rPr>
        <w:t>(сцены).</w:t>
      </w:r>
      <w:r w:rsidRPr="00935FA1">
        <w:rPr>
          <w:spacing w:val="30"/>
          <w:w w:val="99"/>
          <w:lang w:val="ru-RU"/>
        </w:rPr>
        <w:t xml:space="preserve"> </w:t>
      </w:r>
      <w:r w:rsidRPr="00935FA1">
        <w:rPr>
          <w:spacing w:val="-1"/>
          <w:lang w:val="ru-RU"/>
        </w:rPr>
        <w:t>М.</w:t>
      </w:r>
      <w:r w:rsidRPr="00935FA1">
        <w:rPr>
          <w:spacing w:val="1"/>
          <w:lang w:val="ru-RU"/>
        </w:rPr>
        <w:t xml:space="preserve"> </w:t>
      </w:r>
      <w:r w:rsidRPr="00935FA1">
        <w:rPr>
          <w:spacing w:val="-2"/>
          <w:lang w:val="ru-RU"/>
        </w:rPr>
        <w:t>Е.</w:t>
      </w:r>
      <w:r w:rsidRPr="00935FA1">
        <w:rPr>
          <w:spacing w:val="2"/>
          <w:lang w:val="ru-RU"/>
        </w:rPr>
        <w:t xml:space="preserve"> </w:t>
      </w:r>
      <w:r w:rsidRPr="00935FA1">
        <w:rPr>
          <w:spacing w:val="-1"/>
          <w:lang w:val="ru-RU"/>
        </w:rPr>
        <w:t>Салтыков-Щедрин.</w:t>
      </w:r>
      <w:r w:rsidRPr="00935FA1">
        <w:rPr>
          <w:spacing w:val="15"/>
          <w:lang w:val="ru-RU"/>
        </w:rPr>
        <w:t xml:space="preserve"> </w:t>
      </w:r>
      <w:r w:rsidRPr="00935FA1">
        <w:rPr>
          <w:spacing w:val="-1"/>
          <w:lang w:val="ru-RU"/>
        </w:rPr>
        <w:t>Сказка</w:t>
      </w:r>
      <w:r w:rsidRPr="00935FA1">
        <w:rPr>
          <w:spacing w:val="18"/>
          <w:lang w:val="ru-RU"/>
        </w:rPr>
        <w:t xml:space="preserve"> </w:t>
      </w:r>
      <w:r w:rsidRPr="00935FA1">
        <w:rPr>
          <w:spacing w:val="-1"/>
          <w:lang w:val="ru-RU"/>
        </w:rPr>
        <w:t>«Повесть</w:t>
      </w:r>
      <w:r w:rsidRPr="00935FA1">
        <w:rPr>
          <w:spacing w:val="14"/>
          <w:lang w:val="ru-RU"/>
        </w:rPr>
        <w:t xml:space="preserve"> </w:t>
      </w:r>
      <w:r w:rsidRPr="00935FA1">
        <w:rPr>
          <w:lang w:val="ru-RU"/>
        </w:rPr>
        <w:t>о</w:t>
      </w:r>
      <w:r w:rsidRPr="00935FA1">
        <w:rPr>
          <w:spacing w:val="19"/>
          <w:lang w:val="ru-RU"/>
        </w:rPr>
        <w:t xml:space="preserve"> </w:t>
      </w:r>
      <w:r w:rsidRPr="00935FA1">
        <w:rPr>
          <w:spacing w:val="-1"/>
          <w:lang w:val="ru-RU"/>
        </w:rPr>
        <w:t>том,</w:t>
      </w:r>
      <w:r w:rsidRPr="00935FA1">
        <w:rPr>
          <w:spacing w:val="15"/>
          <w:lang w:val="ru-RU"/>
        </w:rPr>
        <w:t xml:space="preserve"> </w:t>
      </w:r>
      <w:r w:rsidRPr="00935FA1">
        <w:rPr>
          <w:spacing w:val="-1"/>
          <w:lang w:val="ru-RU"/>
        </w:rPr>
        <w:t>как</w:t>
      </w:r>
      <w:r w:rsidRPr="00935FA1">
        <w:rPr>
          <w:spacing w:val="13"/>
          <w:lang w:val="ru-RU"/>
        </w:rPr>
        <w:t xml:space="preserve"> </w:t>
      </w:r>
      <w:r w:rsidRPr="00935FA1">
        <w:rPr>
          <w:lang w:val="ru-RU"/>
        </w:rPr>
        <w:t>один</w:t>
      </w:r>
      <w:r w:rsidRPr="00935FA1">
        <w:rPr>
          <w:spacing w:val="14"/>
          <w:lang w:val="ru-RU"/>
        </w:rPr>
        <w:t xml:space="preserve"> </w:t>
      </w:r>
      <w:r w:rsidRPr="00935FA1">
        <w:rPr>
          <w:spacing w:val="-2"/>
          <w:lang w:val="ru-RU"/>
        </w:rPr>
        <w:t>мужик</w:t>
      </w:r>
      <w:r w:rsidRPr="00935FA1">
        <w:rPr>
          <w:spacing w:val="13"/>
          <w:lang w:val="ru-RU"/>
        </w:rPr>
        <w:t xml:space="preserve"> </w:t>
      </w:r>
      <w:r w:rsidRPr="00935FA1">
        <w:rPr>
          <w:spacing w:val="-1"/>
          <w:lang w:val="ru-RU"/>
        </w:rPr>
        <w:t>двух</w:t>
      </w:r>
      <w:r w:rsidRPr="00935FA1">
        <w:rPr>
          <w:spacing w:val="13"/>
          <w:lang w:val="ru-RU"/>
        </w:rPr>
        <w:t xml:space="preserve"> </w:t>
      </w:r>
      <w:r w:rsidRPr="00935FA1">
        <w:rPr>
          <w:lang w:val="ru-RU"/>
        </w:rPr>
        <w:t>генералов</w:t>
      </w:r>
      <w:r w:rsidRPr="00935FA1">
        <w:rPr>
          <w:spacing w:val="55"/>
          <w:w w:val="99"/>
          <w:lang w:val="ru-RU"/>
        </w:rPr>
        <w:t xml:space="preserve"> </w:t>
      </w:r>
      <w:r w:rsidRPr="00935FA1">
        <w:rPr>
          <w:spacing w:val="-1"/>
          <w:lang w:val="ru-RU"/>
        </w:rPr>
        <w:t>прокормил».</w:t>
      </w:r>
      <w:r w:rsidRPr="00935FA1">
        <w:rPr>
          <w:spacing w:val="47"/>
          <w:lang w:val="ru-RU"/>
        </w:rPr>
        <w:t xml:space="preserve"> </w:t>
      </w:r>
      <w:r w:rsidRPr="00935FA1">
        <w:rPr>
          <w:spacing w:val="-1"/>
          <w:lang w:val="ru-RU"/>
        </w:rPr>
        <w:t>Сказка</w:t>
      </w:r>
      <w:r w:rsidRPr="00935FA1">
        <w:rPr>
          <w:spacing w:val="50"/>
          <w:lang w:val="ru-RU"/>
        </w:rPr>
        <w:t xml:space="preserve"> </w:t>
      </w:r>
      <w:r w:rsidRPr="00935FA1">
        <w:rPr>
          <w:spacing w:val="-1"/>
          <w:lang w:val="ru-RU"/>
        </w:rPr>
        <w:t>фольклорная</w:t>
      </w:r>
      <w:r w:rsidRPr="00935FA1">
        <w:rPr>
          <w:spacing w:val="45"/>
          <w:lang w:val="ru-RU"/>
        </w:rPr>
        <w:t xml:space="preserve"> </w:t>
      </w:r>
      <w:r w:rsidRPr="00935FA1">
        <w:rPr>
          <w:lang w:val="ru-RU"/>
        </w:rPr>
        <w:t>и</w:t>
      </w:r>
      <w:r w:rsidRPr="00935FA1">
        <w:rPr>
          <w:spacing w:val="45"/>
          <w:lang w:val="ru-RU"/>
        </w:rPr>
        <w:t xml:space="preserve"> </w:t>
      </w:r>
      <w:r w:rsidRPr="00935FA1">
        <w:rPr>
          <w:spacing w:val="-1"/>
          <w:lang w:val="ru-RU"/>
        </w:rPr>
        <w:t>сказка</w:t>
      </w:r>
      <w:r w:rsidRPr="00935FA1">
        <w:rPr>
          <w:spacing w:val="45"/>
          <w:lang w:val="ru-RU"/>
        </w:rPr>
        <w:t xml:space="preserve"> </w:t>
      </w:r>
      <w:r w:rsidRPr="00935FA1">
        <w:rPr>
          <w:spacing w:val="-1"/>
          <w:lang w:val="ru-RU"/>
        </w:rPr>
        <w:t>литературная</w:t>
      </w:r>
      <w:r w:rsidRPr="00935FA1">
        <w:rPr>
          <w:spacing w:val="46"/>
          <w:lang w:val="ru-RU"/>
        </w:rPr>
        <w:t xml:space="preserve"> </w:t>
      </w:r>
      <w:r w:rsidRPr="00935FA1">
        <w:rPr>
          <w:lang w:val="ru-RU"/>
        </w:rPr>
        <w:t>(авторская).</w:t>
      </w:r>
      <w:r w:rsidRPr="00935FA1">
        <w:rPr>
          <w:spacing w:val="47"/>
          <w:lang w:val="ru-RU"/>
        </w:rPr>
        <w:t xml:space="preserve"> </w:t>
      </w:r>
      <w:r w:rsidRPr="00935FA1">
        <w:rPr>
          <w:spacing w:val="-1"/>
          <w:lang w:val="ru-RU"/>
        </w:rPr>
        <w:t>Сказочные</w:t>
      </w:r>
      <w:r w:rsidRPr="00935FA1">
        <w:rPr>
          <w:spacing w:val="45"/>
          <w:lang w:val="ru-RU"/>
        </w:rPr>
        <w:t xml:space="preserve"> </w:t>
      </w:r>
      <w:r w:rsidRPr="00935FA1">
        <w:rPr>
          <w:spacing w:val="-1"/>
          <w:lang w:val="ru-RU"/>
        </w:rPr>
        <w:t>сюжеты,</w:t>
      </w:r>
      <w:r w:rsidRPr="00935FA1">
        <w:rPr>
          <w:spacing w:val="85"/>
          <w:w w:val="99"/>
          <w:lang w:val="ru-RU"/>
        </w:rPr>
        <w:t xml:space="preserve"> </w:t>
      </w:r>
      <w:r w:rsidRPr="00935FA1">
        <w:rPr>
          <w:lang w:val="ru-RU"/>
        </w:rPr>
        <w:t>добрые</w:t>
      </w:r>
      <w:r w:rsidRPr="00935FA1">
        <w:rPr>
          <w:spacing w:val="9"/>
          <w:lang w:val="ru-RU"/>
        </w:rPr>
        <w:t xml:space="preserve"> </w:t>
      </w:r>
      <w:r w:rsidRPr="00935FA1">
        <w:rPr>
          <w:lang w:val="ru-RU"/>
        </w:rPr>
        <w:t>и</w:t>
      </w:r>
      <w:r w:rsidRPr="00935FA1">
        <w:rPr>
          <w:spacing w:val="12"/>
          <w:lang w:val="ru-RU"/>
        </w:rPr>
        <w:t xml:space="preserve"> </w:t>
      </w:r>
      <w:r w:rsidRPr="00935FA1">
        <w:rPr>
          <w:spacing w:val="-1"/>
          <w:lang w:val="ru-RU"/>
        </w:rPr>
        <w:t>злые</w:t>
      </w:r>
      <w:r w:rsidRPr="00935FA1">
        <w:rPr>
          <w:spacing w:val="9"/>
          <w:lang w:val="ru-RU"/>
        </w:rPr>
        <w:t xml:space="preserve"> </w:t>
      </w:r>
      <w:r w:rsidRPr="00935FA1">
        <w:rPr>
          <w:spacing w:val="-1"/>
          <w:lang w:val="ru-RU"/>
        </w:rPr>
        <w:t>персонажи,</w:t>
      </w:r>
      <w:r w:rsidRPr="00935FA1">
        <w:rPr>
          <w:spacing w:val="8"/>
          <w:lang w:val="ru-RU"/>
        </w:rPr>
        <w:t xml:space="preserve"> </w:t>
      </w:r>
      <w:r w:rsidRPr="00935FA1">
        <w:rPr>
          <w:lang w:val="ru-RU"/>
        </w:rPr>
        <w:t>волшебные</w:t>
      </w:r>
      <w:r w:rsidRPr="00935FA1">
        <w:rPr>
          <w:spacing w:val="5"/>
          <w:lang w:val="ru-RU"/>
        </w:rPr>
        <w:t xml:space="preserve"> </w:t>
      </w:r>
      <w:r w:rsidRPr="00935FA1">
        <w:rPr>
          <w:spacing w:val="-1"/>
          <w:lang w:val="ru-RU"/>
        </w:rPr>
        <w:t>предметы</w:t>
      </w:r>
      <w:r w:rsidRPr="00935FA1">
        <w:rPr>
          <w:spacing w:val="13"/>
          <w:lang w:val="ru-RU"/>
        </w:rPr>
        <w:t xml:space="preserve"> </w:t>
      </w:r>
      <w:r w:rsidRPr="00935FA1">
        <w:rPr>
          <w:lang w:val="ru-RU"/>
        </w:rPr>
        <w:t>в</w:t>
      </w:r>
      <w:r w:rsidRPr="00935FA1">
        <w:rPr>
          <w:spacing w:val="7"/>
          <w:lang w:val="ru-RU"/>
        </w:rPr>
        <w:t xml:space="preserve"> </w:t>
      </w:r>
      <w:r w:rsidRPr="00935FA1">
        <w:rPr>
          <w:spacing w:val="-1"/>
          <w:lang w:val="ru-RU"/>
        </w:rPr>
        <w:t>литературной</w:t>
      </w:r>
      <w:r w:rsidRPr="00935FA1">
        <w:rPr>
          <w:spacing w:val="12"/>
          <w:lang w:val="ru-RU"/>
        </w:rPr>
        <w:t xml:space="preserve"> </w:t>
      </w:r>
      <w:r w:rsidRPr="00935FA1">
        <w:rPr>
          <w:spacing w:val="-1"/>
          <w:lang w:val="ru-RU"/>
        </w:rPr>
        <w:t>сказке.</w:t>
      </w:r>
      <w:r w:rsidRPr="00935FA1">
        <w:rPr>
          <w:spacing w:val="12"/>
          <w:lang w:val="ru-RU"/>
        </w:rPr>
        <w:t xml:space="preserve"> </w:t>
      </w:r>
      <w:r w:rsidRPr="00935FA1">
        <w:rPr>
          <w:spacing w:val="-1"/>
          <w:lang w:val="ru-RU"/>
        </w:rPr>
        <w:t>Нравственные</w:t>
      </w:r>
      <w:r w:rsidRPr="00935FA1">
        <w:rPr>
          <w:spacing w:val="62"/>
          <w:w w:val="99"/>
          <w:lang w:val="ru-RU"/>
        </w:rPr>
        <w:t xml:space="preserve"> </w:t>
      </w:r>
      <w:r w:rsidRPr="00935FA1">
        <w:rPr>
          <w:lang w:val="ru-RU"/>
        </w:rPr>
        <w:t>проблемы</w:t>
      </w:r>
      <w:r w:rsidRPr="00935FA1">
        <w:rPr>
          <w:spacing w:val="43"/>
          <w:lang w:val="ru-RU"/>
        </w:rPr>
        <w:t xml:space="preserve"> </w:t>
      </w:r>
      <w:r w:rsidRPr="00935FA1">
        <w:rPr>
          <w:lang w:val="ru-RU"/>
        </w:rPr>
        <w:t>и</w:t>
      </w:r>
      <w:r w:rsidRPr="00935FA1">
        <w:rPr>
          <w:spacing w:val="47"/>
          <w:lang w:val="ru-RU"/>
        </w:rPr>
        <w:t xml:space="preserve"> </w:t>
      </w:r>
      <w:r w:rsidRPr="00935FA1">
        <w:rPr>
          <w:spacing w:val="-1"/>
          <w:lang w:val="ru-RU"/>
        </w:rPr>
        <w:t>поучительный</w:t>
      </w:r>
      <w:r w:rsidRPr="00935FA1">
        <w:rPr>
          <w:spacing w:val="47"/>
          <w:lang w:val="ru-RU"/>
        </w:rPr>
        <w:t xml:space="preserve"> </w:t>
      </w:r>
      <w:r w:rsidRPr="00935FA1">
        <w:rPr>
          <w:spacing w:val="-1"/>
          <w:lang w:val="ru-RU"/>
        </w:rPr>
        <w:t>характер</w:t>
      </w:r>
      <w:r w:rsidRPr="00935FA1">
        <w:rPr>
          <w:spacing w:val="47"/>
          <w:lang w:val="ru-RU"/>
        </w:rPr>
        <w:t xml:space="preserve"> </w:t>
      </w:r>
      <w:r w:rsidRPr="00935FA1">
        <w:rPr>
          <w:lang w:val="ru-RU"/>
        </w:rPr>
        <w:t>литературных</w:t>
      </w:r>
      <w:r w:rsidRPr="00935FA1">
        <w:rPr>
          <w:spacing w:val="46"/>
          <w:lang w:val="ru-RU"/>
        </w:rPr>
        <w:t xml:space="preserve"> </w:t>
      </w:r>
      <w:r w:rsidRPr="00935FA1">
        <w:rPr>
          <w:spacing w:val="-1"/>
          <w:lang w:val="ru-RU"/>
        </w:rPr>
        <w:t>сказок.</w:t>
      </w:r>
      <w:r w:rsidRPr="00935FA1">
        <w:rPr>
          <w:spacing w:val="48"/>
          <w:lang w:val="ru-RU"/>
        </w:rPr>
        <w:t xml:space="preserve"> </w:t>
      </w:r>
      <w:r w:rsidRPr="00935FA1">
        <w:rPr>
          <w:lang w:val="ru-RU"/>
        </w:rPr>
        <w:t>Своеобразие</w:t>
      </w:r>
      <w:r w:rsidRPr="00935FA1">
        <w:rPr>
          <w:spacing w:val="45"/>
          <w:lang w:val="ru-RU"/>
        </w:rPr>
        <w:t xml:space="preserve"> </w:t>
      </w:r>
      <w:r w:rsidRPr="00935FA1">
        <w:rPr>
          <w:spacing w:val="-1"/>
          <w:lang w:val="ru-RU"/>
        </w:rPr>
        <w:t>сатирических</w:t>
      </w:r>
      <w:r w:rsidRPr="00935FA1">
        <w:rPr>
          <w:spacing w:val="44"/>
          <w:w w:val="99"/>
          <w:lang w:val="ru-RU"/>
        </w:rPr>
        <w:t xml:space="preserve"> </w:t>
      </w:r>
      <w:r w:rsidRPr="00935FA1">
        <w:rPr>
          <w:spacing w:val="-1"/>
          <w:lang w:val="ru-RU"/>
        </w:rPr>
        <w:t>литературных</w:t>
      </w:r>
      <w:r w:rsidRPr="00935FA1">
        <w:rPr>
          <w:spacing w:val="-25"/>
          <w:lang w:val="ru-RU"/>
        </w:rPr>
        <w:t xml:space="preserve"> </w:t>
      </w:r>
      <w:r w:rsidRPr="00935FA1">
        <w:rPr>
          <w:spacing w:val="-1"/>
          <w:lang w:val="ru-RU"/>
        </w:rPr>
        <w:t>сказок.</w:t>
      </w:r>
    </w:p>
    <w:p w:rsidR="00771A2E" w:rsidRPr="00935FA1" w:rsidRDefault="00771A2E" w:rsidP="00771A2E">
      <w:pPr>
        <w:pStyle w:val="a3"/>
        <w:spacing w:before="2" w:line="275" w:lineRule="exact"/>
        <w:ind w:left="568" w:firstLine="0"/>
        <w:rPr>
          <w:lang w:val="ru-RU"/>
        </w:rPr>
      </w:pPr>
      <w:r w:rsidRPr="00935FA1">
        <w:rPr>
          <w:b/>
          <w:i/>
          <w:lang w:val="ru-RU"/>
        </w:rPr>
        <w:t>Жанр</w:t>
      </w:r>
      <w:r w:rsidRPr="00935FA1">
        <w:rPr>
          <w:b/>
          <w:i/>
          <w:spacing w:val="33"/>
          <w:lang w:val="ru-RU"/>
        </w:rPr>
        <w:t xml:space="preserve"> </w:t>
      </w:r>
      <w:r w:rsidRPr="00935FA1">
        <w:rPr>
          <w:b/>
          <w:i/>
          <w:lang w:val="ru-RU"/>
        </w:rPr>
        <w:t>басни.</w:t>
      </w:r>
      <w:r w:rsidRPr="00935FA1">
        <w:rPr>
          <w:b/>
          <w:i/>
          <w:spacing w:val="36"/>
          <w:lang w:val="ru-RU"/>
        </w:rPr>
        <w:t xml:space="preserve"> </w:t>
      </w:r>
      <w:r w:rsidRPr="00935FA1">
        <w:rPr>
          <w:spacing w:val="-1"/>
          <w:lang w:val="ru-RU"/>
        </w:rPr>
        <w:t>Эзоп.</w:t>
      </w:r>
      <w:r w:rsidRPr="00935FA1">
        <w:rPr>
          <w:spacing w:val="35"/>
          <w:lang w:val="ru-RU"/>
        </w:rPr>
        <w:t xml:space="preserve"> </w:t>
      </w:r>
      <w:r w:rsidRPr="00935FA1">
        <w:rPr>
          <w:lang w:val="ru-RU"/>
        </w:rPr>
        <w:t>Басни</w:t>
      </w:r>
      <w:r w:rsidRPr="00935FA1">
        <w:rPr>
          <w:spacing w:val="34"/>
          <w:lang w:val="ru-RU"/>
        </w:rPr>
        <w:t xml:space="preserve"> </w:t>
      </w:r>
      <w:r w:rsidRPr="00935FA1">
        <w:rPr>
          <w:lang w:val="ru-RU"/>
        </w:rPr>
        <w:t>«Ворон</w:t>
      </w:r>
      <w:r w:rsidRPr="00935FA1">
        <w:rPr>
          <w:spacing w:val="34"/>
          <w:lang w:val="ru-RU"/>
        </w:rPr>
        <w:t xml:space="preserve"> </w:t>
      </w:r>
      <w:r w:rsidRPr="00935FA1">
        <w:rPr>
          <w:lang w:val="ru-RU"/>
        </w:rPr>
        <w:t>и</w:t>
      </w:r>
      <w:r w:rsidRPr="00935FA1">
        <w:rPr>
          <w:spacing w:val="34"/>
          <w:lang w:val="ru-RU"/>
        </w:rPr>
        <w:t xml:space="preserve"> </w:t>
      </w:r>
      <w:r w:rsidRPr="00935FA1">
        <w:rPr>
          <w:spacing w:val="-2"/>
          <w:lang w:val="ru-RU"/>
        </w:rPr>
        <w:t>Лисица»,</w:t>
      </w:r>
      <w:r w:rsidRPr="00935FA1">
        <w:rPr>
          <w:spacing w:val="36"/>
          <w:lang w:val="ru-RU"/>
        </w:rPr>
        <w:t xml:space="preserve"> </w:t>
      </w:r>
      <w:r w:rsidRPr="00935FA1">
        <w:rPr>
          <w:spacing w:val="-2"/>
          <w:lang w:val="ru-RU"/>
        </w:rPr>
        <w:t>«Жук</w:t>
      </w:r>
      <w:r w:rsidRPr="00935FA1">
        <w:rPr>
          <w:spacing w:val="37"/>
          <w:lang w:val="ru-RU"/>
        </w:rPr>
        <w:t xml:space="preserve"> </w:t>
      </w:r>
      <w:r w:rsidRPr="00935FA1">
        <w:rPr>
          <w:lang w:val="ru-RU"/>
        </w:rPr>
        <w:t>и</w:t>
      </w:r>
      <w:r w:rsidRPr="00935FA1">
        <w:rPr>
          <w:spacing w:val="35"/>
          <w:lang w:val="ru-RU"/>
        </w:rPr>
        <w:t xml:space="preserve"> </w:t>
      </w:r>
      <w:r w:rsidRPr="00935FA1">
        <w:rPr>
          <w:spacing w:val="-1"/>
          <w:lang w:val="ru-RU"/>
        </w:rPr>
        <w:t>Муравей».</w:t>
      </w:r>
      <w:r w:rsidRPr="00935FA1">
        <w:rPr>
          <w:spacing w:val="34"/>
          <w:lang w:val="ru-RU"/>
        </w:rPr>
        <w:t xml:space="preserve"> </w:t>
      </w:r>
      <w:r w:rsidRPr="00935FA1">
        <w:rPr>
          <w:lang w:val="ru-RU"/>
        </w:rPr>
        <w:t>Ж.</w:t>
      </w:r>
      <w:r w:rsidRPr="00935FA1">
        <w:rPr>
          <w:spacing w:val="-1"/>
          <w:lang w:val="ru-RU"/>
        </w:rPr>
        <w:t xml:space="preserve"> Лафонтен.</w:t>
      </w:r>
      <w:r w:rsidRPr="00935FA1">
        <w:rPr>
          <w:spacing w:val="36"/>
          <w:lang w:val="ru-RU"/>
        </w:rPr>
        <w:t xml:space="preserve"> </w:t>
      </w:r>
      <w:r w:rsidRPr="00935FA1">
        <w:rPr>
          <w:lang w:val="ru-RU"/>
        </w:rPr>
        <w:t>Басня</w:t>
      </w:r>
    </w:p>
    <w:p w:rsidR="00771A2E" w:rsidRPr="00935FA1" w:rsidRDefault="00771A2E" w:rsidP="00771A2E">
      <w:pPr>
        <w:pStyle w:val="a3"/>
        <w:ind w:right="122" w:firstLine="0"/>
        <w:jc w:val="both"/>
        <w:rPr>
          <w:lang w:val="ru-RU"/>
        </w:rPr>
      </w:pPr>
      <w:r w:rsidRPr="00935FA1">
        <w:rPr>
          <w:spacing w:val="-2"/>
          <w:lang w:val="ru-RU"/>
        </w:rPr>
        <w:t>«Жёлудь</w:t>
      </w:r>
      <w:r w:rsidRPr="00935FA1">
        <w:rPr>
          <w:spacing w:val="39"/>
          <w:lang w:val="ru-RU"/>
        </w:rPr>
        <w:t xml:space="preserve"> </w:t>
      </w:r>
      <w:r w:rsidRPr="00935FA1">
        <w:rPr>
          <w:lang w:val="ru-RU"/>
        </w:rPr>
        <w:t>и</w:t>
      </w:r>
      <w:r w:rsidRPr="00935FA1">
        <w:rPr>
          <w:spacing w:val="40"/>
          <w:lang w:val="ru-RU"/>
        </w:rPr>
        <w:t xml:space="preserve"> </w:t>
      </w:r>
      <w:r w:rsidRPr="00935FA1">
        <w:rPr>
          <w:spacing w:val="-1"/>
          <w:lang w:val="ru-RU"/>
        </w:rPr>
        <w:t>Тыква».</w:t>
      </w:r>
      <w:r w:rsidRPr="00935FA1">
        <w:rPr>
          <w:spacing w:val="40"/>
          <w:lang w:val="ru-RU"/>
        </w:rPr>
        <w:t xml:space="preserve"> </w:t>
      </w:r>
      <w:r w:rsidRPr="00935FA1">
        <w:rPr>
          <w:lang w:val="ru-RU"/>
        </w:rPr>
        <w:t>Г.</w:t>
      </w:r>
      <w:r w:rsidRPr="00935FA1">
        <w:rPr>
          <w:spacing w:val="-4"/>
          <w:lang w:val="ru-RU"/>
        </w:rPr>
        <w:t xml:space="preserve"> </w:t>
      </w:r>
      <w:r w:rsidRPr="00935FA1">
        <w:rPr>
          <w:lang w:val="ru-RU"/>
        </w:rPr>
        <w:t>Э.</w:t>
      </w:r>
      <w:r w:rsidRPr="00935FA1">
        <w:rPr>
          <w:spacing w:val="-3"/>
          <w:lang w:val="ru-RU"/>
        </w:rPr>
        <w:t xml:space="preserve"> </w:t>
      </w:r>
      <w:r w:rsidRPr="00935FA1">
        <w:rPr>
          <w:spacing w:val="-1"/>
          <w:lang w:val="ru-RU"/>
        </w:rPr>
        <w:t>Лессинг.</w:t>
      </w:r>
      <w:r w:rsidRPr="00935FA1">
        <w:rPr>
          <w:spacing w:val="40"/>
          <w:lang w:val="ru-RU"/>
        </w:rPr>
        <w:t xml:space="preserve"> </w:t>
      </w:r>
      <w:r w:rsidRPr="00935FA1">
        <w:rPr>
          <w:lang w:val="ru-RU"/>
        </w:rPr>
        <w:t>Басня</w:t>
      </w:r>
      <w:r w:rsidRPr="00935FA1">
        <w:rPr>
          <w:spacing w:val="39"/>
          <w:lang w:val="ru-RU"/>
        </w:rPr>
        <w:t xml:space="preserve"> </w:t>
      </w:r>
      <w:r w:rsidRPr="00935FA1">
        <w:rPr>
          <w:spacing w:val="-2"/>
          <w:lang w:val="ru-RU"/>
        </w:rPr>
        <w:t>«Свинья</w:t>
      </w:r>
      <w:r w:rsidRPr="00935FA1">
        <w:rPr>
          <w:spacing w:val="39"/>
          <w:lang w:val="ru-RU"/>
        </w:rPr>
        <w:t xml:space="preserve"> </w:t>
      </w:r>
      <w:r w:rsidRPr="00935FA1">
        <w:rPr>
          <w:lang w:val="ru-RU"/>
        </w:rPr>
        <w:t>и</w:t>
      </w:r>
      <w:r w:rsidRPr="00935FA1">
        <w:rPr>
          <w:spacing w:val="36"/>
          <w:lang w:val="ru-RU"/>
        </w:rPr>
        <w:t xml:space="preserve"> </w:t>
      </w:r>
      <w:r w:rsidRPr="00935FA1">
        <w:rPr>
          <w:spacing w:val="-2"/>
          <w:lang w:val="ru-RU"/>
        </w:rPr>
        <w:t>Дуб».</w:t>
      </w:r>
      <w:r w:rsidRPr="00935FA1">
        <w:rPr>
          <w:spacing w:val="41"/>
          <w:lang w:val="ru-RU"/>
        </w:rPr>
        <w:t xml:space="preserve"> </w:t>
      </w:r>
      <w:r w:rsidRPr="00935FA1">
        <w:rPr>
          <w:lang w:val="ru-RU"/>
        </w:rPr>
        <w:t>История</w:t>
      </w:r>
      <w:r w:rsidRPr="00935FA1">
        <w:rPr>
          <w:spacing w:val="34"/>
          <w:lang w:val="ru-RU"/>
        </w:rPr>
        <w:t xml:space="preserve"> </w:t>
      </w:r>
      <w:r w:rsidRPr="00935FA1">
        <w:rPr>
          <w:lang w:val="ru-RU"/>
        </w:rPr>
        <w:t>жанра</w:t>
      </w:r>
      <w:r w:rsidRPr="00935FA1">
        <w:rPr>
          <w:spacing w:val="38"/>
          <w:lang w:val="ru-RU"/>
        </w:rPr>
        <w:t xml:space="preserve"> </w:t>
      </w:r>
      <w:r w:rsidRPr="00935FA1">
        <w:rPr>
          <w:spacing w:val="-1"/>
          <w:lang w:val="ru-RU"/>
        </w:rPr>
        <w:t>басни.</w:t>
      </w:r>
      <w:r w:rsidRPr="00935FA1">
        <w:rPr>
          <w:spacing w:val="37"/>
          <w:lang w:val="ru-RU"/>
        </w:rPr>
        <w:t xml:space="preserve"> </w:t>
      </w:r>
      <w:r w:rsidRPr="00935FA1">
        <w:rPr>
          <w:spacing w:val="-1"/>
          <w:lang w:val="ru-RU"/>
        </w:rPr>
        <w:t>Сюжеты</w:t>
      </w:r>
      <w:r w:rsidRPr="00935FA1">
        <w:rPr>
          <w:spacing w:val="65"/>
          <w:w w:val="99"/>
          <w:lang w:val="ru-RU"/>
        </w:rPr>
        <w:t xml:space="preserve"> </w:t>
      </w:r>
      <w:r w:rsidRPr="00935FA1">
        <w:rPr>
          <w:lang w:val="ru-RU"/>
        </w:rPr>
        <w:t>античных</w:t>
      </w:r>
      <w:r w:rsidRPr="00935FA1">
        <w:rPr>
          <w:spacing w:val="31"/>
          <w:lang w:val="ru-RU"/>
        </w:rPr>
        <w:t xml:space="preserve"> </w:t>
      </w:r>
      <w:r w:rsidRPr="00935FA1">
        <w:rPr>
          <w:spacing w:val="-1"/>
          <w:lang w:val="ru-RU"/>
        </w:rPr>
        <w:t>басен</w:t>
      </w:r>
      <w:r w:rsidRPr="00935FA1">
        <w:rPr>
          <w:spacing w:val="36"/>
          <w:lang w:val="ru-RU"/>
        </w:rPr>
        <w:t xml:space="preserve"> </w:t>
      </w:r>
      <w:r w:rsidRPr="00935FA1">
        <w:rPr>
          <w:lang w:val="ru-RU"/>
        </w:rPr>
        <w:t>и</w:t>
      </w:r>
      <w:r w:rsidRPr="00935FA1">
        <w:rPr>
          <w:spacing w:val="37"/>
          <w:lang w:val="ru-RU"/>
        </w:rPr>
        <w:t xml:space="preserve"> </w:t>
      </w:r>
      <w:r w:rsidRPr="00935FA1">
        <w:rPr>
          <w:lang w:val="ru-RU"/>
        </w:rPr>
        <w:t>их</w:t>
      </w:r>
      <w:r w:rsidRPr="00935FA1">
        <w:rPr>
          <w:spacing w:val="31"/>
          <w:lang w:val="ru-RU"/>
        </w:rPr>
        <w:t xml:space="preserve"> </w:t>
      </w:r>
      <w:r w:rsidRPr="00935FA1">
        <w:rPr>
          <w:spacing w:val="-1"/>
          <w:lang w:val="ru-RU"/>
        </w:rPr>
        <w:t>обработки</w:t>
      </w:r>
      <w:r w:rsidRPr="00935FA1">
        <w:rPr>
          <w:spacing w:val="37"/>
          <w:lang w:val="ru-RU"/>
        </w:rPr>
        <w:t xml:space="preserve"> </w:t>
      </w:r>
      <w:r w:rsidRPr="00935FA1">
        <w:rPr>
          <w:lang w:val="ru-RU"/>
        </w:rPr>
        <w:t>в</w:t>
      </w:r>
      <w:r w:rsidRPr="00935FA1">
        <w:rPr>
          <w:spacing w:val="33"/>
          <w:lang w:val="ru-RU"/>
        </w:rPr>
        <w:t xml:space="preserve"> </w:t>
      </w:r>
      <w:r w:rsidRPr="00935FA1">
        <w:rPr>
          <w:spacing w:val="-1"/>
          <w:lang w:val="ru-RU"/>
        </w:rPr>
        <w:t>литературе</w:t>
      </w:r>
      <w:r w:rsidRPr="00935FA1">
        <w:rPr>
          <w:spacing w:val="35"/>
          <w:lang w:val="ru-RU"/>
        </w:rPr>
        <w:t xml:space="preserve"> </w:t>
      </w:r>
      <w:r>
        <w:rPr>
          <w:spacing w:val="-1"/>
        </w:rPr>
        <w:t>XVII</w:t>
      </w:r>
      <w:r w:rsidRPr="00935FA1">
        <w:rPr>
          <w:spacing w:val="-1"/>
          <w:lang w:val="ru-RU"/>
        </w:rPr>
        <w:t>—</w:t>
      </w:r>
      <w:r>
        <w:rPr>
          <w:spacing w:val="-1"/>
        </w:rPr>
        <w:t>XVIII</w:t>
      </w:r>
      <w:r w:rsidRPr="00935FA1">
        <w:rPr>
          <w:spacing w:val="-5"/>
          <w:lang w:val="ru-RU"/>
        </w:rPr>
        <w:t xml:space="preserve"> </w:t>
      </w:r>
      <w:r w:rsidRPr="00935FA1">
        <w:rPr>
          <w:lang w:val="ru-RU"/>
        </w:rPr>
        <w:t>вв.</w:t>
      </w:r>
      <w:r w:rsidRPr="00935FA1">
        <w:rPr>
          <w:spacing w:val="34"/>
          <w:lang w:val="ru-RU"/>
        </w:rPr>
        <w:t xml:space="preserve"> </w:t>
      </w:r>
      <w:r w:rsidRPr="00935FA1">
        <w:rPr>
          <w:lang w:val="ru-RU"/>
        </w:rPr>
        <w:t>Аллегория</w:t>
      </w:r>
      <w:r w:rsidRPr="00935FA1">
        <w:rPr>
          <w:spacing w:val="31"/>
          <w:lang w:val="ru-RU"/>
        </w:rPr>
        <w:t xml:space="preserve"> </w:t>
      </w:r>
      <w:r w:rsidRPr="00935FA1">
        <w:rPr>
          <w:spacing w:val="-1"/>
          <w:lang w:val="ru-RU"/>
        </w:rPr>
        <w:t>как</w:t>
      </w:r>
      <w:r w:rsidRPr="00935FA1">
        <w:rPr>
          <w:spacing w:val="34"/>
          <w:lang w:val="ru-RU"/>
        </w:rPr>
        <w:t xml:space="preserve"> </w:t>
      </w:r>
      <w:r w:rsidRPr="00935FA1">
        <w:rPr>
          <w:spacing w:val="-1"/>
          <w:lang w:val="ru-RU"/>
        </w:rPr>
        <w:t>форма</w:t>
      </w:r>
      <w:r w:rsidRPr="00935FA1">
        <w:rPr>
          <w:spacing w:val="43"/>
          <w:w w:val="99"/>
          <w:lang w:val="ru-RU"/>
        </w:rPr>
        <w:t xml:space="preserve"> </w:t>
      </w:r>
      <w:r w:rsidRPr="00935FA1">
        <w:rPr>
          <w:lang w:val="ru-RU"/>
        </w:rPr>
        <w:t>иносказания</w:t>
      </w:r>
      <w:r w:rsidRPr="00935FA1">
        <w:rPr>
          <w:spacing w:val="-5"/>
          <w:lang w:val="ru-RU"/>
        </w:rPr>
        <w:t xml:space="preserve"> </w:t>
      </w:r>
      <w:r w:rsidRPr="00935FA1">
        <w:rPr>
          <w:lang w:val="ru-RU"/>
        </w:rPr>
        <w:t xml:space="preserve">и </w:t>
      </w:r>
      <w:r w:rsidRPr="00935FA1">
        <w:rPr>
          <w:spacing w:val="-1"/>
          <w:lang w:val="ru-RU"/>
        </w:rPr>
        <w:t>средство</w:t>
      </w:r>
      <w:r w:rsidRPr="00935FA1">
        <w:rPr>
          <w:spacing w:val="4"/>
          <w:lang w:val="ru-RU"/>
        </w:rPr>
        <w:t xml:space="preserve"> </w:t>
      </w:r>
      <w:r w:rsidRPr="00935FA1">
        <w:rPr>
          <w:spacing w:val="-1"/>
          <w:lang w:val="ru-RU"/>
        </w:rPr>
        <w:t>раскрытия</w:t>
      </w:r>
      <w:r w:rsidRPr="00935FA1">
        <w:rPr>
          <w:spacing w:val="-5"/>
          <w:lang w:val="ru-RU"/>
        </w:rPr>
        <w:t xml:space="preserve"> </w:t>
      </w:r>
      <w:r w:rsidRPr="00935FA1">
        <w:rPr>
          <w:spacing w:val="-1"/>
          <w:lang w:val="ru-RU"/>
        </w:rPr>
        <w:t>определённых</w:t>
      </w:r>
      <w:r w:rsidRPr="00935FA1">
        <w:rPr>
          <w:spacing w:val="-4"/>
          <w:lang w:val="ru-RU"/>
        </w:rPr>
        <w:t xml:space="preserve"> </w:t>
      </w:r>
      <w:r w:rsidRPr="00935FA1">
        <w:rPr>
          <w:lang w:val="ru-RU"/>
        </w:rPr>
        <w:t>свойств</w:t>
      </w:r>
      <w:r w:rsidRPr="00935FA1">
        <w:rPr>
          <w:spacing w:val="-3"/>
          <w:lang w:val="ru-RU"/>
        </w:rPr>
        <w:t xml:space="preserve"> </w:t>
      </w:r>
      <w:r w:rsidRPr="00935FA1">
        <w:rPr>
          <w:spacing w:val="-1"/>
          <w:lang w:val="ru-RU"/>
        </w:rPr>
        <w:t>человека.</w:t>
      </w:r>
      <w:r w:rsidRPr="00935FA1">
        <w:rPr>
          <w:spacing w:val="1"/>
          <w:lang w:val="ru-RU"/>
        </w:rPr>
        <w:t xml:space="preserve"> </w:t>
      </w:r>
      <w:r w:rsidRPr="00935FA1">
        <w:rPr>
          <w:spacing w:val="-1"/>
          <w:lang w:val="ru-RU"/>
        </w:rPr>
        <w:t>Нравственные проблемы</w:t>
      </w:r>
      <w:r w:rsidRPr="00935FA1">
        <w:rPr>
          <w:spacing w:val="81"/>
          <w:w w:val="99"/>
          <w:lang w:val="ru-RU"/>
        </w:rPr>
        <w:t xml:space="preserve"> </w:t>
      </w:r>
      <w:r w:rsidRPr="00935FA1">
        <w:rPr>
          <w:lang w:val="ru-RU"/>
        </w:rPr>
        <w:t>и</w:t>
      </w:r>
      <w:r w:rsidRPr="00935FA1">
        <w:rPr>
          <w:spacing w:val="-8"/>
          <w:lang w:val="ru-RU"/>
        </w:rPr>
        <w:t xml:space="preserve"> </w:t>
      </w:r>
      <w:r w:rsidRPr="00935FA1">
        <w:rPr>
          <w:spacing w:val="-1"/>
          <w:lang w:val="ru-RU"/>
        </w:rPr>
        <w:t>поучительный</w:t>
      </w:r>
      <w:r w:rsidRPr="00935FA1">
        <w:rPr>
          <w:spacing w:val="-7"/>
          <w:lang w:val="ru-RU"/>
        </w:rPr>
        <w:t xml:space="preserve"> </w:t>
      </w:r>
      <w:r w:rsidRPr="00935FA1">
        <w:rPr>
          <w:spacing w:val="-2"/>
          <w:lang w:val="ru-RU"/>
        </w:rPr>
        <w:t>характер</w:t>
      </w:r>
      <w:r w:rsidRPr="00935FA1">
        <w:rPr>
          <w:spacing w:val="-9"/>
          <w:lang w:val="ru-RU"/>
        </w:rPr>
        <w:t xml:space="preserve"> </w:t>
      </w:r>
      <w:r w:rsidRPr="00935FA1">
        <w:rPr>
          <w:spacing w:val="-1"/>
          <w:lang w:val="ru-RU"/>
        </w:rPr>
        <w:t>басен.</w:t>
      </w:r>
    </w:p>
    <w:p w:rsidR="00771A2E" w:rsidRPr="00935FA1" w:rsidRDefault="00771A2E" w:rsidP="00771A2E">
      <w:pPr>
        <w:pStyle w:val="a3"/>
        <w:ind w:right="122"/>
        <w:jc w:val="both"/>
        <w:rPr>
          <w:lang w:val="ru-RU"/>
        </w:rPr>
      </w:pPr>
      <w:r w:rsidRPr="00935FA1">
        <w:rPr>
          <w:b/>
          <w:i/>
          <w:lang w:val="ru-RU"/>
        </w:rPr>
        <w:t>Жанр</w:t>
      </w:r>
      <w:r w:rsidRPr="00935FA1">
        <w:rPr>
          <w:b/>
          <w:i/>
          <w:spacing w:val="47"/>
          <w:lang w:val="ru-RU"/>
        </w:rPr>
        <w:t xml:space="preserve"> </w:t>
      </w:r>
      <w:r w:rsidRPr="00935FA1">
        <w:rPr>
          <w:b/>
          <w:i/>
          <w:spacing w:val="-1"/>
          <w:lang w:val="ru-RU"/>
        </w:rPr>
        <w:t>баллады.</w:t>
      </w:r>
      <w:r w:rsidRPr="00935FA1">
        <w:rPr>
          <w:b/>
          <w:i/>
          <w:spacing w:val="50"/>
          <w:lang w:val="ru-RU"/>
        </w:rPr>
        <w:t xml:space="preserve"> </w:t>
      </w:r>
      <w:r w:rsidRPr="00935FA1">
        <w:rPr>
          <w:spacing w:val="-1"/>
          <w:lang w:val="ru-RU"/>
        </w:rPr>
        <w:t>И.</w:t>
      </w:r>
      <w:r w:rsidRPr="00935FA1">
        <w:rPr>
          <w:lang w:val="ru-RU"/>
        </w:rPr>
        <w:t xml:space="preserve"> </w:t>
      </w:r>
      <w:r w:rsidRPr="00935FA1">
        <w:rPr>
          <w:spacing w:val="-5"/>
          <w:lang w:val="ru-RU"/>
        </w:rPr>
        <w:t>В.</w:t>
      </w:r>
      <w:r w:rsidRPr="00935FA1">
        <w:rPr>
          <w:lang w:val="ru-RU"/>
        </w:rPr>
        <w:t xml:space="preserve"> </w:t>
      </w:r>
      <w:r w:rsidRPr="00935FA1">
        <w:rPr>
          <w:spacing w:val="-2"/>
          <w:lang w:val="ru-RU"/>
        </w:rPr>
        <w:t>Гёте.</w:t>
      </w:r>
      <w:r w:rsidRPr="00935FA1">
        <w:rPr>
          <w:spacing w:val="50"/>
          <w:lang w:val="ru-RU"/>
        </w:rPr>
        <w:t xml:space="preserve"> </w:t>
      </w:r>
      <w:r w:rsidRPr="00935FA1">
        <w:rPr>
          <w:spacing w:val="-1"/>
          <w:lang w:val="ru-RU"/>
        </w:rPr>
        <w:t>Баллада</w:t>
      </w:r>
      <w:r w:rsidRPr="00935FA1">
        <w:rPr>
          <w:spacing w:val="52"/>
          <w:lang w:val="ru-RU"/>
        </w:rPr>
        <w:t xml:space="preserve"> </w:t>
      </w:r>
      <w:r w:rsidRPr="00935FA1">
        <w:rPr>
          <w:spacing w:val="-1"/>
          <w:lang w:val="ru-RU"/>
        </w:rPr>
        <w:t>«Лесной</w:t>
      </w:r>
      <w:r w:rsidRPr="00935FA1">
        <w:rPr>
          <w:spacing w:val="48"/>
          <w:lang w:val="ru-RU"/>
        </w:rPr>
        <w:t xml:space="preserve"> </w:t>
      </w:r>
      <w:r w:rsidRPr="00935FA1">
        <w:rPr>
          <w:spacing w:val="-1"/>
          <w:lang w:val="ru-RU"/>
        </w:rPr>
        <w:t>царь».</w:t>
      </w:r>
      <w:r w:rsidRPr="00935FA1">
        <w:rPr>
          <w:spacing w:val="48"/>
          <w:lang w:val="ru-RU"/>
        </w:rPr>
        <w:t xml:space="preserve"> </w:t>
      </w:r>
      <w:r w:rsidRPr="00935FA1">
        <w:rPr>
          <w:spacing w:val="1"/>
          <w:lang w:val="ru-RU"/>
        </w:rPr>
        <w:t>Ф.</w:t>
      </w:r>
      <w:r w:rsidRPr="00935FA1">
        <w:rPr>
          <w:lang w:val="ru-RU"/>
        </w:rPr>
        <w:t xml:space="preserve"> </w:t>
      </w:r>
      <w:r w:rsidRPr="00935FA1">
        <w:rPr>
          <w:spacing w:val="-1"/>
          <w:lang w:val="ru-RU"/>
        </w:rPr>
        <w:t>Шиллер.</w:t>
      </w:r>
      <w:r w:rsidRPr="00935FA1">
        <w:rPr>
          <w:spacing w:val="50"/>
          <w:lang w:val="ru-RU"/>
        </w:rPr>
        <w:t xml:space="preserve"> </w:t>
      </w:r>
      <w:r w:rsidRPr="00935FA1">
        <w:rPr>
          <w:spacing w:val="-1"/>
          <w:lang w:val="ru-RU"/>
        </w:rPr>
        <w:t>Баллада</w:t>
      </w:r>
      <w:r w:rsidRPr="00935FA1">
        <w:rPr>
          <w:spacing w:val="47"/>
          <w:lang w:val="ru-RU"/>
        </w:rPr>
        <w:t xml:space="preserve"> </w:t>
      </w:r>
      <w:r w:rsidRPr="00935FA1">
        <w:rPr>
          <w:spacing w:val="-1"/>
          <w:lang w:val="ru-RU"/>
        </w:rPr>
        <w:t>«Перчатка».</w:t>
      </w:r>
      <w:r w:rsidRPr="00935FA1">
        <w:rPr>
          <w:spacing w:val="69"/>
          <w:w w:val="99"/>
          <w:lang w:val="ru-RU"/>
        </w:rPr>
        <w:t xml:space="preserve"> </w:t>
      </w:r>
      <w:r w:rsidRPr="00935FA1">
        <w:rPr>
          <w:spacing w:val="-1"/>
          <w:lang w:val="ru-RU"/>
        </w:rPr>
        <w:t>В.</w:t>
      </w:r>
      <w:r w:rsidRPr="00935FA1">
        <w:rPr>
          <w:spacing w:val="1"/>
          <w:lang w:val="ru-RU"/>
        </w:rPr>
        <w:t xml:space="preserve"> </w:t>
      </w:r>
      <w:r w:rsidRPr="00935FA1">
        <w:rPr>
          <w:spacing w:val="-1"/>
          <w:lang w:val="ru-RU"/>
        </w:rPr>
        <w:t>Скотт.</w:t>
      </w:r>
      <w:r w:rsidRPr="00935FA1">
        <w:rPr>
          <w:spacing w:val="14"/>
          <w:lang w:val="ru-RU"/>
        </w:rPr>
        <w:t xml:space="preserve"> </w:t>
      </w:r>
      <w:r w:rsidRPr="00935FA1">
        <w:rPr>
          <w:spacing w:val="-1"/>
          <w:lang w:val="ru-RU"/>
        </w:rPr>
        <w:t>Баллада</w:t>
      </w:r>
      <w:r w:rsidRPr="00935FA1">
        <w:rPr>
          <w:spacing w:val="11"/>
          <w:lang w:val="ru-RU"/>
        </w:rPr>
        <w:t xml:space="preserve"> </w:t>
      </w:r>
      <w:r w:rsidRPr="00935FA1">
        <w:rPr>
          <w:spacing w:val="-1"/>
          <w:lang w:val="ru-RU"/>
        </w:rPr>
        <w:t>«Клятва</w:t>
      </w:r>
      <w:r w:rsidRPr="00935FA1">
        <w:rPr>
          <w:spacing w:val="11"/>
          <w:lang w:val="ru-RU"/>
        </w:rPr>
        <w:t xml:space="preserve"> </w:t>
      </w:r>
      <w:r w:rsidRPr="00935FA1">
        <w:rPr>
          <w:lang w:val="ru-RU"/>
        </w:rPr>
        <w:t>Мойны».</w:t>
      </w:r>
      <w:r w:rsidRPr="00935FA1">
        <w:rPr>
          <w:spacing w:val="14"/>
          <w:lang w:val="ru-RU"/>
        </w:rPr>
        <w:t xml:space="preserve"> </w:t>
      </w:r>
      <w:r w:rsidRPr="00935FA1">
        <w:rPr>
          <w:spacing w:val="-1"/>
          <w:lang w:val="ru-RU"/>
        </w:rPr>
        <w:t>История</w:t>
      </w:r>
      <w:r w:rsidRPr="00935FA1">
        <w:rPr>
          <w:spacing w:val="12"/>
          <w:lang w:val="ru-RU"/>
        </w:rPr>
        <w:t xml:space="preserve"> </w:t>
      </w:r>
      <w:r w:rsidRPr="00935FA1">
        <w:rPr>
          <w:lang w:val="ru-RU"/>
        </w:rPr>
        <w:t>жанра</w:t>
      </w:r>
      <w:r w:rsidRPr="00935FA1">
        <w:rPr>
          <w:spacing w:val="12"/>
          <w:lang w:val="ru-RU"/>
        </w:rPr>
        <w:t xml:space="preserve"> </w:t>
      </w:r>
      <w:r w:rsidRPr="00935FA1">
        <w:rPr>
          <w:spacing w:val="-1"/>
          <w:lang w:val="ru-RU"/>
        </w:rPr>
        <w:t>баллады.</w:t>
      </w:r>
      <w:r w:rsidRPr="00935FA1">
        <w:rPr>
          <w:spacing w:val="14"/>
          <w:lang w:val="ru-RU"/>
        </w:rPr>
        <w:t xml:space="preserve"> </w:t>
      </w:r>
      <w:r w:rsidRPr="00935FA1">
        <w:rPr>
          <w:lang w:val="ru-RU"/>
        </w:rPr>
        <w:t>Жанровые</w:t>
      </w:r>
      <w:r w:rsidRPr="00935FA1">
        <w:rPr>
          <w:spacing w:val="11"/>
          <w:lang w:val="ru-RU"/>
        </w:rPr>
        <w:t xml:space="preserve"> </w:t>
      </w:r>
      <w:r w:rsidRPr="00935FA1">
        <w:rPr>
          <w:spacing w:val="-1"/>
          <w:lang w:val="ru-RU"/>
        </w:rPr>
        <w:t>признаки.</w:t>
      </w:r>
      <w:r w:rsidRPr="00935FA1">
        <w:rPr>
          <w:spacing w:val="50"/>
          <w:w w:val="99"/>
          <w:lang w:val="ru-RU"/>
        </w:rPr>
        <w:t xml:space="preserve"> </w:t>
      </w:r>
      <w:r w:rsidRPr="00935FA1">
        <w:rPr>
          <w:lang w:val="ru-RU"/>
        </w:rPr>
        <w:t>Своеобразие</w:t>
      </w:r>
      <w:r w:rsidRPr="00935FA1">
        <w:rPr>
          <w:spacing w:val="49"/>
          <w:lang w:val="ru-RU"/>
        </w:rPr>
        <w:t xml:space="preserve"> </w:t>
      </w:r>
      <w:r w:rsidRPr="00935FA1">
        <w:rPr>
          <w:spacing w:val="-1"/>
          <w:lang w:val="ru-RU"/>
        </w:rPr>
        <w:t>балладного</w:t>
      </w:r>
      <w:r w:rsidRPr="00935FA1">
        <w:rPr>
          <w:spacing w:val="54"/>
          <w:lang w:val="ru-RU"/>
        </w:rPr>
        <w:t xml:space="preserve"> </w:t>
      </w:r>
      <w:r w:rsidRPr="00935FA1">
        <w:rPr>
          <w:spacing w:val="-1"/>
          <w:lang w:val="ru-RU"/>
        </w:rPr>
        <w:t>сюжета.</w:t>
      </w:r>
      <w:r w:rsidRPr="00935FA1">
        <w:rPr>
          <w:spacing w:val="52"/>
          <w:lang w:val="ru-RU"/>
        </w:rPr>
        <w:t xml:space="preserve"> </w:t>
      </w:r>
      <w:r w:rsidRPr="00935FA1">
        <w:rPr>
          <w:spacing w:val="-1"/>
          <w:lang w:val="ru-RU"/>
        </w:rPr>
        <w:t>Особая</w:t>
      </w:r>
      <w:r w:rsidRPr="00935FA1">
        <w:rPr>
          <w:spacing w:val="50"/>
          <w:lang w:val="ru-RU"/>
        </w:rPr>
        <w:t xml:space="preserve"> </w:t>
      </w:r>
      <w:r w:rsidRPr="00935FA1">
        <w:rPr>
          <w:lang w:val="ru-RU"/>
        </w:rPr>
        <w:t>атмосфера</w:t>
      </w:r>
      <w:r w:rsidRPr="00935FA1">
        <w:rPr>
          <w:spacing w:val="49"/>
          <w:lang w:val="ru-RU"/>
        </w:rPr>
        <w:t xml:space="preserve"> </w:t>
      </w:r>
      <w:proofErr w:type="gramStart"/>
      <w:r w:rsidRPr="00935FA1">
        <w:rPr>
          <w:spacing w:val="-1"/>
          <w:lang w:val="ru-RU"/>
        </w:rPr>
        <w:t>таинственного</w:t>
      </w:r>
      <w:proofErr w:type="gramEnd"/>
      <w:r w:rsidRPr="00935FA1">
        <w:rPr>
          <w:spacing w:val="-1"/>
          <w:lang w:val="ru-RU"/>
        </w:rPr>
        <w:t>,</w:t>
      </w:r>
      <w:r w:rsidRPr="00935FA1">
        <w:rPr>
          <w:spacing w:val="52"/>
          <w:lang w:val="ru-RU"/>
        </w:rPr>
        <w:t xml:space="preserve"> </w:t>
      </w:r>
      <w:r w:rsidRPr="00935FA1">
        <w:rPr>
          <w:spacing w:val="-1"/>
          <w:lang w:val="ru-RU"/>
        </w:rPr>
        <w:t>страшного,</w:t>
      </w:r>
      <w:r w:rsidRPr="00935FA1">
        <w:rPr>
          <w:spacing w:val="65"/>
          <w:w w:val="99"/>
          <w:lang w:val="ru-RU"/>
        </w:rPr>
        <w:t xml:space="preserve"> </w:t>
      </w:r>
      <w:r w:rsidRPr="00935FA1">
        <w:rPr>
          <w:spacing w:val="-1"/>
          <w:lang w:val="ru-RU"/>
        </w:rPr>
        <w:t>сверхъестественного</w:t>
      </w:r>
      <w:r w:rsidRPr="00935FA1">
        <w:rPr>
          <w:spacing w:val="-14"/>
          <w:lang w:val="ru-RU"/>
        </w:rPr>
        <w:t xml:space="preserve"> </w:t>
      </w:r>
      <w:r w:rsidRPr="00935FA1">
        <w:rPr>
          <w:lang w:val="ru-RU"/>
        </w:rPr>
        <w:t>в</w:t>
      </w:r>
      <w:r w:rsidRPr="00935FA1">
        <w:rPr>
          <w:spacing w:val="-12"/>
          <w:lang w:val="ru-RU"/>
        </w:rPr>
        <w:t xml:space="preserve"> </w:t>
      </w:r>
      <w:r w:rsidRPr="00935FA1">
        <w:rPr>
          <w:spacing w:val="-1"/>
          <w:lang w:val="ru-RU"/>
        </w:rPr>
        <w:t>балладе.</w:t>
      </w:r>
    </w:p>
    <w:p w:rsidR="00771A2E" w:rsidRPr="00935FA1" w:rsidRDefault="00771A2E" w:rsidP="00771A2E">
      <w:pPr>
        <w:pStyle w:val="a3"/>
        <w:tabs>
          <w:tab w:val="left" w:pos="1384"/>
          <w:tab w:val="left" w:pos="2551"/>
          <w:tab w:val="left" w:pos="3952"/>
          <w:tab w:val="left" w:pos="5033"/>
          <w:tab w:val="left" w:pos="6253"/>
          <w:tab w:val="left" w:pos="7088"/>
          <w:tab w:val="left" w:pos="7742"/>
          <w:tab w:val="left" w:pos="8896"/>
        </w:tabs>
        <w:spacing w:line="273" w:lineRule="exact"/>
        <w:ind w:left="568" w:firstLine="0"/>
        <w:rPr>
          <w:lang w:val="ru-RU"/>
        </w:rPr>
      </w:pPr>
      <w:r w:rsidRPr="00935FA1">
        <w:rPr>
          <w:b/>
          <w:i/>
          <w:lang w:val="ru-RU"/>
        </w:rPr>
        <w:t>Жанр</w:t>
      </w:r>
      <w:r w:rsidRPr="00935FA1">
        <w:rPr>
          <w:b/>
          <w:i/>
          <w:lang w:val="ru-RU"/>
        </w:rPr>
        <w:tab/>
        <w:t>новеллы.</w:t>
      </w:r>
      <w:r w:rsidRPr="00935FA1">
        <w:rPr>
          <w:b/>
          <w:i/>
          <w:lang w:val="ru-RU"/>
        </w:rPr>
        <w:tab/>
      </w:r>
      <w:r w:rsidRPr="00935FA1">
        <w:rPr>
          <w:spacing w:val="-1"/>
          <w:lang w:val="ru-RU"/>
        </w:rPr>
        <w:t>П.</w:t>
      </w:r>
      <w:r w:rsidRPr="00935FA1">
        <w:rPr>
          <w:spacing w:val="-4"/>
          <w:lang w:val="ru-RU"/>
        </w:rPr>
        <w:t xml:space="preserve"> </w:t>
      </w:r>
      <w:r w:rsidRPr="00935FA1">
        <w:rPr>
          <w:spacing w:val="-1"/>
          <w:lang w:val="ru-RU"/>
        </w:rPr>
        <w:t>Мериме.</w:t>
      </w:r>
      <w:r w:rsidRPr="00935FA1">
        <w:rPr>
          <w:spacing w:val="-1"/>
          <w:lang w:val="ru-RU"/>
        </w:rPr>
        <w:tab/>
        <w:t>Новелла</w:t>
      </w:r>
      <w:r w:rsidRPr="00935FA1">
        <w:rPr>
          <w:spacing w:val="-1"/>
          <w:lang w:val="ru-RU"/>
        </w:rPr>
        <w:tab/>
        <w:t>«Видение</w:t>
      </w:r>
      <w:r w:rsidRPr="00935FA1">
        <w:rPr>
          <w:spacing w:val="-1"/>
          <w:lang w:val="ru-RU"/>
        </w:rPr>
        <w:tab/>
        <w:t>Карла</w:t>
      </w:r>
      <w:r w:rsidRPr="00935FA1">
        <w:rPr>
          <w:spacing w:val="-1"/>
          <w:lang w:val="ru-RU"/>
        </w:rPr>
        <w:tab/>
      </w:r>
      <w:r>
        <w:rPr>
          <w:spacing w:val="-2"/>
        </w:rPr>
        <w:t>XI</w:t>
      </w:r>
      <w:r w:rsidRPr="00935FA1">
        <w:rPr>
          <w:spacing w:val="-2"/>
          <w:lang w:val="ru-RU"/>
        </w:rPr>
        <w:t>».</w:t>
      </w:r>
      <w:r w:rsidRPr="00935FA1">
        <w:rPr>
          <w:spacing w:val="-2"/>
          <w:lang w:val="ru-RU"/>
        </w:rPr>
        <w:tab/>
      </w:r>
      <w:r w:rsidRPr="00935FA1">
        <w:rPr>
          <w:lang w:val="ru-RU"/>
        </w:rPr>
        <w:t>Э.</w:t>
      </w:r>
      <w:r w:rsidRPr="00935FA1">
        <w:rPr>
          <w:spacing w:val="1"/>
          <w:lang w:val="ru-RU"/>
        </w:rPr>
        <w:t xml:space="preserve"> </w:t>
      </w:r>
      <w:r w:rsidRPr="00935FA1">
        <w:rPr>
          <w:spacing w:val="-3"/>
          <w:lang w:val="ru-RU"/>
        </w:rPr>
        <w:t>А.</w:t>
      </w:r>
      <w:r w:rsidRPr="00935FA1">
        <w:rPr>
          <w:spacing w:val="3"/>
          <w:lang w:val="ru-RU"/>
        </w:rPr>
        <w:t xml:space="preserve"> </w:t>
      </w:r>
      <w:r w:rsidRPr="00935FA1">
        <w:rPr>
          <w:spacing w:val="1"/>
          <w:lang w:val="ru-RU"/>
        </w:rPr>
        <w:t>По.</w:t>
      </w:r>
      <w:r w:rsidRPr="00935FA1">
        <w:rPr>
          <w:spacing w:val="1"/>
          <w:lang w:val="ru-RU"/>
        </w:rPr>
        <w:tab/>
      </w:r>
      <w:r w:rsidRPr="00935FA1">
        <w:rPr>
          <w:spacing w:val="-1"/>
          <w:lang w:val="ru-RU"/>
        </w:rPr>
        <w:t>Новелла</w:t>
      </w:r>
    </w:p>
    <w:p w:rsidR="00771A2E" w:rsidRPr="00935FA1" w:rsidRDefault="00771A2E" w:rsidP="00771A2E">
      <w:pPr>
        <w:pStyle w:val="a3"/>
        <w:spacing w:before="2"/>
        <w:ind w:right="123" w:firstLine="0"/>
        <w:jc w:val="both"/>
        <w:rPr>
          <w:lang w:val="ru-RU"/>
        </w:rPr>
      </w:pPr>
      <w:r w:rsidRPr="00935FA1">
        <w:rPr>
          <w:spacing w:val="-1"/>
          <w:lang w:val="ru-RU"/>
        </w:rPr>
        <w:t>«Низвержение</w:t>
      </w:r>
      <w:r w:rsidRPr="00935FA1">
        <w:rPr>
          <w:spacing w:val="17"/>
          <w:lang w:val="ru-RU"/>
        </w:rPr>
        <w:t xml:space="preserve"> </w:t>
      </w:r>
      <w:r w:rsidRPr="00935FA1">
        <w:rPr>
          <w:lang w:val="ru-RU"/>
        </w:rPr>
        <w:t>в</w:t>
      </w:r>
      <w:r w:rsidRPr="00935FA1">
        <w:rPr>
          <w:spacing w:val="20"/>
          <w:lang w:val="ru-RU"/>
        </w:rPr>
        <w:t xml:space="preserve"> </w:t>
      </w:r>
      <w:r w:rsidRPr="00935FA1">
        <w:rPr>
          <w:spacing w:val="-1"/>
          <w:lang w:val="ru-RU"/>
        </w:rPr>
        <w:t>Мальстрем».</w:t>
      </w:r>
      <w:r w:rsidRPr="00935FA1">
        <w:rPr>
          <w:spacing w:val="20"/>
          <w:lang w:val="ru-RU"/>
        </w:rPr>
        <w:t xml:space="preserve"> </w:t>
      </w:r>
      <w:r w:rsidRPr="00935FA1">
        <w:rPr>
          <w:spacing w:val="-1"/>
          <w:lang w:val="ru-RU"/>
        </w:rPr>
        <w:t>О.</w:t>
      </w:r>
      <w:r w:rsidRPr="00935FA1">
        <w:rPr>
          <w:spacing w:val="-2"/>
          <w:lang w:val="ru-RU"/>
        </w:rPr>
        <w:t xml:space="preserve"> </w:t>
      </w:r>
      <w:r w:rsidRPr="00935FA1">
        <w:rPr>
          <w:lang w:val="ru-RU"/>
        </w:rPr>
        <w:t>Генри.</w:t>
      </w:r>
      <w:r w:rsidRPr="00935FA1">
        <w:rPr>
          <w:spacing w:val="20"/>
          <w:lang w:val="ru-RU"/>
        </w:rPr>
        <w:t xml:space="preserve"> </w:t>
      </w:r>
      <w:r w:rsidRPr="00935FA1">
        <w:rPr>
          <w:spacing w:val="-1"/>
          <w:lang w:val="ru-RU"/>
        </w:rPr>
        <w:t>Новелла</w:t>
      </w:r>
      <w:r w:rsidRPr="00935FA1">
        <w:rPr>
          <w:spacing w:val="18"/>
          <w:lang w:val="ru-RU"/>
        </w:rPr>
        <w:t xml:space="preserve"> </w:t>
      </w:r>
      <w:r w:rsidRPr="00935FA1">
        <w:rPr>
          <w:spacing w:val="-1"/>
          <w:lang w:val="ru-RU"/>
        </w:rPr>
        <w:t>«Дары</w:t>
      </w:r>
      <w:r w:rsidRPr="00935FA1">
        <w:rPr>
          <w:spacing w:val="20"/>
          <w:lang w:val="ru-RU"/>
        </w:rPr>
        <w:t xml:space="preserve"> </w:t>
      </w:r>
      <w:r w:rsidRPr="00935FA1">
        <w:rPr>
          <w:spacing w:val="-1"/>
          <w:lang w:val="ru-RU"/>
        </w:rPr>
        <w:t>волхвов».</w:t>
      </w:r>
      <w:r w:rsidRPr="00935FA1">
        <w:rPr>
          <w:spacing w:val="20"/>
          <w:lang w:val="ru-RU"/>
        </w:rPr>
        <w:t xml:space="preserve"> </w:t>
      </w:r>
      <w:r w:rsidRPr="00935FA1">
        <w:rPr>
          <w:lang w:val="ru-RU"/>
        </w:rPr>
        <w:t>История</w:t>
      </w:r>
      <w:r w:rsidRPr="00935FA1">
        <w:rPr>
          <w:spacing w:val="19"/>
          <w:lang w:val="ru-RU"/>
        </w:rPr>
        <w:t xml:space="preserve"> </w:t>
      </w:r>
      <w:r w:rsidRPr="00935FA1">
        <w:rPr>
          <w:lang w:val="ru-RU"/>
        </w:rPr>
        <w:t>жанра</w:t>
      </w:r>
      <w:r w:rsidRPr="00935FA1">
        <w:rPr>
          <w:spacing w:val="17"/>
          <w:lang w:val="ru-RU"/>
        </w:rPr>
        <w:t xml:space="preserve"> </w:t>
      </w:r>
      <w:r w:rsidRPr="00935FA1">
        <w:rPr>
          <w:spacing w:val="-1"/>
          <w:lang w:val="ru-RU"/>
        </w:rPr>
        <w:t>новеллы.</w:t>
      </w:r>
      <w:r w:rsidRPr="00935FA1">
        <w:rPr>
          <w:spacing w:val="60"/>
          <w:w w:val="99"/>
          <w:lang w:val="ru-RU"/>
        </w:rPr>
        <w:t xml:space="preserve"> </w:t>
      </w:r>
      <w:r w:rsidRPr="00935FA1">
        <w:rPr>
          <w:lang w:val="ru-RU"/>
        </w:rPr>
        <w:t>Жанровые</w:t>
      </w:r>
      <w:r w:rsidRPr="00935FA1">
        <w:rPr>
          <w:spacing w:val="13"/>
          <w:lang w:val="ru-RU"/>
        </w:rPr>
        <w:t xml:space="preserve"> </w:t>
      </w:r>
      <w:r w:rsidRPr="00935FA1">
        <w:rPr>
          <w:spacing w:val="-1"/>
          <w:lang w:val="ru-RU"/>
        </w:rPr>
        <w:t>признаки.</w:t>
      </w:r>
      <w:r w:rsidRPr="00935FA1">
        <w:rPr>
          <w:spacing w:val="17"/>
          <w:lang w:val="ru-RU"/>
        </w:rPr>
        <w:t xml:space="preserve"> </w:t>
      </w:r>
      <w:r w:rsidRPr="00935FA1">
        <w:rPr>
          <w:spacing w:val="-2"/>
          <w:lang w:val="ru-RU"/>
        </w:rPr>
        <w:t>Особая</w:t>
      </w:r>
      <w:r w:rsidRPr="00935FA1">
        <w:rPr>
          <w:spacing w:val="14"/>
          <w:lang w:val="ru-RU"/>
        </w:rPr>
        <w:t xml:space="preserve"> </w:t>
      </w:r>
      <w:r w:rsidRPr="00935FA1">
        <w:rPr>
          <w:spacing w:val="-1"/>
          <w:lang w:val="ru-RU"/>
        </w:rPr>
        <w:t>роль</w:t>
      </w:r>
      <w:r w:rsidRPr="00935FA1">
        <w:rPr>
          <w:spacing w:val="14"/>
          <w:lang w:val="ru-RU"/>
        </w:rPr>
        <w:t xml:space="preserve"> </w:t>
      </w:r>
      <w:r w:rsidRPr="00935FA1">
        <w:rPr>
          <w:spacing w:val="-1"/>
          <w:lang w:val="ru-RU"/>
        </w:rPr>
        <w:t>необычного</w:t>
      </w:r>
      <w:r w:rsidRPr="00935FA1">
        <w:rPr>
          <w:spacing w:val="14"/>
          <w:lang w:val="ru-RU"/>
        </w:rPr>
        <w:t xml:space="preserve"> </w:t>
      </w:r>
      <w:r w:rsidRPr="00935FA1">
        <w:rPr>
          <w:spacing w:val="-1"/>
          <w:lang w:val="ru-RU"/>
        </w:rPr>
        <w:t>сюжета,</w:t>
      </w:r>
      <w:r w:rsidRPr="00935FA1">
        <w:rPr>
          <w:spacing w:val="12"/>
          <w:lang w:val="ru-RU"/>
        </w:rPr>
        <w:t xml:space="preserve"> </w:t>
      </w:r>
      <w:r w:rsidRPr="00935FA1">
        <w:rPr>
          <w:spacing w:val="-1"/>
          <w:lang w:val="ru-RU"/>
        </w:rPr>
        <w:t>острого</w:t>
      </w:r>
      <w:r w:rsidRPr="00935FA1">
        <w:rPr>
          <w:spacing w:val="18"/>
          <w:lang w:val="ru-RU"/>
        </w:rPr>
        <w:t xml:space="preserve"> </w:t>
      </w:r>
      <w:r w:rsidRPr="00935FA1">
        <w:rPr>
          <w:spacing w:val="-1"/>
          <w:lang w:val="ru-RU"/>
        </w:rPr>
        <w:t>конфликта,</w:t>
      </w:r>
      <w:r w:rsidRPr="00935FA1">
        <w:rPr>
          <w:spacing w:val="17"/>
          <w:lang w:val="ru-RU"/>
        </w:rPr>
        <w:t xml:space="preserve"> </w:t>
      </w:r>
      <w:r w:rsidRPr="00935FA1">
        <w:rPr>
          <w:spacing w:val="-1"/>
          <w:lang w:val="ru-RU"/>
        </w:rPr>
        <w:t>драматизма</w:t>
      </w:r>
      <w:r w:rsidRPr="00935FA1">
        <w:rPr>
          <w:spacing w:val="83"/>
          <w:w w:val="99"/>
          <w:lang w:val="ru-RU"/>
        </w:rPr>
        <w:t xml:space="preserve"> </w:t>
      </w:r>
      <w:r w:rsidRPr="00935FA1">
        <w:rPr>
          <w:spacing w:val="-1"/>
          <w:lang w:val="ru-RU"/>
        </w:rPr>
        <w:t>действия</w:t>
      </w:r>
      <w:r w:rsidRPr="00935FA1">
        <w:rPr>
          <w:spacing w:val="-7"/>
          <w:lang w:val="ru-RU"/>
        </w:rPr>
        <w:t xml:space="preserve"> </w:t>
      </w:r>
      <w:r w:rsidRPr="00935FA1">
        <w:rPr>
          <w:lang w:val="ru-RU"/>
        </w:rPr>
        <w:t>в</w:t>
      </w:r>
      <w:r w:rsidRPr="00935FA1">
        <w:rPr>
          <w:spacing w:val="-10"/>
          <w:lang w:val="ru-RU"/>
        </w:rPr>
        <w:t xml:space="preserve"> </w:t>
      </w:r>
      <w:r w:rsidRPr="00935FA1">
        <w:rPr>
          <w:spacing w:val="-1"/>
          <w:lang w:val="ru-RU"/>
        </w:rPr>
        <w:t>новелле.</w:t>
      </w:r>
      <w:r w:rsidRPr="00935FA1">
        <w:rPr>
          <w:spacing w:val="-5"/>
          <w:lang w:val="ru-RU"/>
        </w:rPr>
        <w:t xml:space="preserve"> </w:t>
      </w:r>
      <w:r w:rsidRPr="00935FA1">
        <w:rPr>
          <w:spacing w:val="-1"/>
          <w:lang w:val="ru-RU"/>
        </w:rPr>
        <w:t>Строгость</w:t>
      </w:r>
      <w:r w:rsidRPr="00935FA1">
        <w:rPr>
          <w:spacing w:val="-11"/>
          <w:lang w:val="ru-RU"/>
        </w:rPr>
        <w:t xml:space="preserve"> </w:t>
      </w:r>
      <w:r w:rsidRPr="00935FA1">
        <w:rPr>
          <w:spacing w:val="-1"/>
          <w:lang w:val="ru-RU"/>
        </w:rPr>
        <w:t>её</w:t>
      </w:r>
      <w:r w:rsidRPr="00935FA1">
        <w:rPr>
          <w:spacing w:val="-7"/>
          <w:lang w:val="ru-RU"/>
        </w:rPr>
        <w:t xml:space="preserve"> </w:t>
      </w:r>
      <w:r w:rsidRPr="00935FA1">
        <w:rPr>
          <w:spacing w:val="-1"/>
          <w:lang w:val="ru-RU"/>
        </w:rPr>
        <w:t>построения.</w:t>
      </w:r>
    </w:p>
    <w:p w:rsidR="00771A2E" w:rsidRPr="00935FA1" w:rsidRDefault="00771A2E" w:rsidP="00771A2E">
      <w:pPr>
        <w:pStyle w:val="a3"/>
        <w:ind w:right="124"/>
        <w:jc w:val="both"/>
        <w:rPr>
          <w:lang w:val="ru-RU"/>
        </w:rPr>
      </w:pPr>
      <w:r w:rsidRPr="00935FA1">
        <w:rPr>
          <w:b/>
          <w:i/>
          <w:lang w:val="ru-RU"/>
        </w:rPr>
        <w:t>Жанр</w:t>
      </w:r>
      <w:r w:rsidRPr="00935FA1">
        <w:rPr>
          <w:b/>
          <w:i/>
          <w:spacing w:val="24"/>
          <w:lang w:val="ru-RU"/>
        </w:rPr>
        <w:t xml:space="preserve"> </w:t>
      </w:r>
      <w:r w:rsidRPr="00935FA1">
        <w:rPr>
          <w:b/>
          <w:i/>
          <w:spacing w:val="-1"/>
          <w:lang w:val="ru-RU"/>
        </w:rPr>
        <w:t>рассказа.</w:t>
      </w:r>
      <w:r w:rsidRPr="00935FA1">
        <w:rPr>
          <w:b/>
          <w:i/>
          <w:spacing w:val="22"/>
          <w:lang w:val="ru-RU"/>
        </w:rPr>
        <w:t xml:space="preserve"> </w:t>
      </w:r>
      <w:r w:rsidRPr="00935FA1">
        <w:rPr>
          <w:spacing w:val="1"/>
          <w:lang w:val="ru-RU"/>
        </w:rPr>
        <w:t>Ф.</w:t>
      </w:r>
      <w:r w:rsidRPr="00935FA1">
        <w:rPr>
          <w:spacing w:val="-4"/>
          <w:lang w:val="ru-RU"/>
        </w:rPr>
        <w:t xml:space="preserve"> </w:t>
      </w:r>
      <w:r w:rsidRPr="00935FA1">
        <w:rPr>
          <w:spacing w:val="-1"/>
          <w:lang w:val="ru-RU"/>
        </w:rPr>
        <w:t>М.</w:t>
      </w:r>
      <w:r w:rsidRPr="00935FA1">
        <w:rPr>
          <w:lang w:val="ru-RU"/>
        </w:rPr>
        <w:t xml:space="preserve"> </w:t>
      </w:r>
      <w:r w:rsidRPr="00935FA1">
        <w:rPr>
          <w:spacing w:val="-1"/>
          <w:lang w:val="ru-RU"/>
        </w:rPr>
        <w:t>Достоевский.</w:t>
      </w:r>
      <w:r w:rsidRPr="00935FA1">
        <w:rPr>
          <w:spacing w:val="26"/>
          <w:lang w:val="ru-RU"/>
        </w:rPr>
        <w:t xml:space="preserve"> </w:t>
      </w:r>
      <w:r w:rsidRPr="00935FA1">
        <w:rPr>
          <w:spacing w:val="-1"/>
          <w:lang w:val="ru-RU"/>
        </w:rPr>
        <w:t>Рассказ</w:t>
      </w:r>
      <w:r w:rsidRPr="00935FA1">
        <w:rPr>
          <w:spacing w:val="25"/>
          <w:lang w:val="ru-RU"/>
        </w:rPr>
        <w:t xml:space="preserve"> </w:t>
      </w:r>
      <w:r w:rsidRPr="00935FA1">
        <w:rPr>
          <w:spacing w:val="-1"/>
          <w:lang w:val="ru-RU"/>
        </w:rPr>
        <w:t>«Мальчик</w:t>
      </w:r>
      <w:r w:rsidRPr="00935FA1">
        <w:rPr>
          <w:spacing w:val="28"/>
          <w:lang w:val="ru-RU"/>
        </w:rPr>
        <w:t xml:space="preserve"> </w:t>
      </w:r>
      <w:r w:rsidRPr="00935FA1">
        <w:rPr>
          <w:lang w:val="ru-RU"/>
        </w:rPr>
        <w:t>у</w:t>
      </w:r>
      <w:r w:rsidRPr="00935FA1">
        <w:rPr>
          <w:spacing w:val="15"/>
          <w:lang w:val="ru-RU"/>
        </w:rPr>
        <w:t xml:space="preserve"> </w:t>
      </w:r>
      <w:r w:rsidRPr="00935FA1">
        <w:rPr>
          <w:spacing w:val="-1"/>
          <w:lang w:val="ru-RU"/>
        </w:rPr>
        <w:t>Христа</w:t>
      </w:r>
      <w:r w:rsidRPr="00935FA1">
        <w:rPr>
          <w:spacing w:val="24"/>
          <w:lang w:val="ru-RU"/>
        </w:rPr>
        <w:t xml:space="preserve"> </w:t>
      </w:r>
      <w:r w:rsidRPr="00935FA1">
        <w:rPr>
          <w:lang w:val="ru-RU"/>
        </w:rPr>
        <w:t>на</w:t>
      </w:r>
      <w:r w:rsidRPr="00935FA1">
        <w:rPr>
          <w:spacing w:val="24"/>
          <w:lang w:val="ru-RU"/>
        </w:rPr>
        <w:t xml:space="preserve"> </w:t>
      </w:r>
      <w:r w:rsidRPr="00935FA1">
        <w:rPr>
          <w:spacing w:val="-1"/>
          <w:lang w:val="ru-RU"/>
        </w:rPr>
        <w:t>ёлке».</w:t>
      </w:r>
      <w:r w:rsidRPr="00935FA1">
        <w:rPr>
          <w:spacing w:val="28"/>
          <w:lang w:val="ru-RU"/>
        </w:rPr>
        <w:t xml:space="preserve"> </w:t>
      </w:r>
      <w:r w:rsidRPr="00935FA1">
        <w:rPr>
          <w:spacing w:val="-3"/>
          <w:lang w:val="ru-RU"/>
        </w:rPr>
        <w:t>А.</w:t>
      </w:r>
      <w:r w:rsidRPr="00935FA1">
        <w:rPr>
          <w:spacing w:val="-1"/>
          <w:lang w:val="ru-RU"/>
        </w:rPr>
        <w:t xml:space="preserve"> П.</w:t>
      </w:r>
      <w:r w:rsidRPr="00935FA1">
        <w:rPr>
          <w:spacing w:val="-5"/>
          <w:lang w:val="ru-RU"/>
        </w:rPr>
        <w:t xml:space="preserve"> </w:t>
      </w:r>
      <w:r w:rsidRPr="00935FA1">
        <w:rPr>
          <w:lang w:val="ru-RU"/>
        </w:rPr>
        <w:t>Чехов.</w:t>
      </w:r>
      <w:r w:rsidRPr="00935FA1">
        <w:rPr>
          <w:spacing w:val="43"/>
          <w:w w:val="99"/>
          <w:lang w:val="ru-RU"/>
        </w:rPr>
        <w:t xml:space="preserve"> </w:t>
      </w:r>
      <w:r w:rsidRPr="00935FA1">
        <w:rPr>
          <w:spacing w:val="-1"/>
          <w:lang w:val="ru-RU"/>
        </w:rPr>
        <w:t>Рассказ</w:t>
      </w:r>
      <w:r w:rsidRPr="00935FA1">
        <w:rPr>
          <w:spacing w:val="10"/>
          <w:lang w:val="ru-RU"/>
        </w:rPr>
        <w:t xml:space="preserve"> </w:t>
      </w:r>
      <w:r w:rsidRPr="00935FA1">
        <w:rPr>
          <w:spacing w:val="-1"/>
          <w:lang w:val="ru-RU"/>
        </w:rPr>
        <w:t>«Лошадиная</w:t>
      </w:r>
      <w:r w:rsidRPr="00935FA1">
        <w:rPr>
          <w:spacing w:val="8"/>
          <w:lang w:val="ru-RU"/>
        </w:rPr>
        <w:t xml:space="preserve"> </w:t>
      </w:r>
      <w:r w:rsidRPr="00935FA1">
        <w:rPr>
          <w:spacing w:val="-1"/>
          <w:lang w:val="ru-RU"/>
        </w:rPr>
        <w:t>фамилия».</w:t>
      </w:r>
      <w:r w:rsidRPr="00935FA1">
        <w:rPr>
          <w:spacing w:val="8"/>
          <w:lang w:val="ru-RU"/>
        </w:rPr>
        <w:t xml:space="preserve"> </w:t>
      </w:r>
      <w:r w:rsidRPr="00935FA1">
        <w:rPr>
          <w:spacing w:val="-1"/>
          <w:lang w:val="ru-RU"/>
        </w:rPr>
        <w:t>М.</w:t>
      </w:r>
      <w:r w:rsidRPr="00935FA1">
        <w:rPr>
          <w:spacing w:val="-2"/>
          <w:lang w:val="ru-RU"/>
        </w:rPr>
        <w:t xml:space="preserve"> </w:t>
      </w:r>
      <w:r w:rsidRPr="00935FA1">
        <w:rPr>
          <w:spacing w:val="-1"/>
          <w:lang w:val="ru-RU"/>
        </w:rPr>
        <w:t>М.</w:t>
      </w:r>
      <w:r w:rsidRPr="00935FA1">
        <w:rPr>
          <w:spacing w:val="-2"/>
          <w:lang w:val="ru-RU"/>
        </w:rPr>
        <w:t xml:space="preserve"> </w:t>
      </w:r>
      <w:r w:rsidRPr="00935FA1">
        <w:rPr>
          <w:spacing w:val="-1"/>
          <w:lang w:val="ru-RU"/>
        </w:rPr>
        <w:t>Зощенко.</w:t>
      </w:r>
      <w:r w:rsidRPr="00935FA1">
        <w:rPr>
          <w:spacing w:val="10"/>
          <w:lang w:val="ru-RU"/>
        </w:rPr>
        <w:t xml:space="preserve"> </w:t>
      </w:r>
      <w:r w:rsidRPr="00935FA1">
        <w:rPr>
          <w:spacing w:val="-1"/>
          <w:lang w:val="ru-RU"/>
        </w:rPr>
        <w:t>Рассказ</w:t>
      </w:r>
      <w:r w:rsidRPr="00935FA1">
        <w:rPr>
          <w:spacing w:val="10"/>
          <w:lang w:val="ru-RU"/>
        </w:rPr>
        <w:t xml:space="preserve"> </w:t>
      </w:r>
      <w:r w:rsidRPr="00935FA1">
        <w:rPr>
          <w:spacing w:val="-1"/>
          <w:lang w:val="ru-RU"/>
        </w:rPr>
        <w:t>«Галоша».</w:t>
      </w:r>
      <w:r w:rsidRPr="00935FA1">
        <w:rPr>
          <w:spacing w:val="11"/>
          <w:lang w:val="ru-RU"/>
        </w:rPr>
        <w:t xml:space="preserve"> </w:t>
      </w:r>
      <w:r w:rsidRPr="00935FA1">
        <w:rPr>
          <w:lang w:val="ru-RU"/>
        </w:rPr>
        <w:t>История</w:t>
      </w:r>
      <w:r w:rsidRPr="00935FA1">
        <w:rPr>
          <w:spacing w:val="5"/>
          <w:lang w:val="ru-RU"/>
        </w:rPr>
        <w:t xml:space="preserve"> </w:t>
      </w:r>
      <w:r w:rsidRPr="00935FA1">
        <w:rPr>
          <w:lang w:val="ru-RU"/>
        </w:rPr>
        <w:t>жанра</w:t>
      </w:r>
      <w:r w:rsidRPr="00935FA1">
        <w:rPr>
          <w:spacing w:val="8"/>
          <w:lang w:val="ru-RU"/>
        </w:rPr>
        <w:t xml:space="preserve"> </w:t>
      </w:r>
      <w:r w:rsidRPr="00935FA1">
        <w:rPr>
          <w:spacing w:val="-1"/>
          <w:lang w:val="ru-RU"/>
        </w:rPr>
        <w:t>рассказа.</w:t>
      </w:r>
      <w:r w:rsidRPr="00935FA1">
        <w:rPr>
          <w:spacing w:val="55"/>
          <w:w w:val="99"/>
          <w:lang w:val="ru-RU"/>
        </w:rPr>
        <w:t xml:space="preserve"> </w:t>
      </w:r>
      <w:r w:rsidRPr="00935FA1">
        <w:rPr>
          <w:lang w:val="ru-RU"/>
        </w:rPr>
        <w:t xml:space="preserve">Жанровые </w:t>
      </w:r>
      <w:r w:rsidRPr="00935FA1">
        <w:rPr>
          <w:spacing w:val="-1"/>
          <w:lang w:val="ru-RU"/>
        </w:rPr>
        <w:t>признаки.</w:t>
      </w:r>
      <w:r w:rsidRPr="00935FA1">
        <w:rPr>
          <w:spacing w:val="58"/>
          <w:lang w:val="ru-RU"/>
        </w:rPr>
        <w:t xml:space="preserve"> </w:t>
      </w:r>
      <w:r w:rsidRPr="00935FA1">
        <w:rPr>
          <w:spacing w:val="-1"/>
          <w:lang w:val="ru-RU"/>
        </w:rPr>
        <w:t>Особая</w:t>
      </w:r>
      <w:r w:rsidRPr="00935FA1">
        <w:rPr>
          <w:lang w:val="ru-RU"/>
        </w:rPr>
        <w:t xml:space="preserve"> </w:t>
      </w:r>
      <w:r w:rsidRPr="00935FA1">
        <w:rPr>
          <w:spacing w:val="-1"/>
          <w:lang w:val="ru-RU"/>
        </w:rPr>
        <w:t>роль</w:t>
      </w:r>
      <w:r w:rsidRPr="00935FA1">
        <w:rPr>
          <w:spacing w:val="58"/>
          <w:lang w:val="ru-RU"/>
        </w:rPr>
        <w:t xml:space="preserve"> </w:t>
      </w:r>
      <w:r w:rsidRPr="00935FA1">
        <w:rPr>
          <w:spacing w:val="-1"/>
          <w:lang w:val="ru-RU"/>
        </w:rPr>
        <w:t>события</w:t>
      </w:r>
      <w:r w:rsidRPr="00935FA1">
        <w:rPr>
          <w:spacing w:val="56"/>
          <w:lang w:val="ru-RU"/>
        </w:rPr>
        <w:t xml:space="preserve"> </w:t>
      </w:r>
      <w:r w:rsidRPr="00935FA1">
        <w:rPr>
          <w:spacing w:val="-1"/>
          <w:lang w:val="ru-RU"/>
        </w:rPr>
        <w:t>рассказывания.</w:t>
      </w:r>
      <w:r w:rsidRPr="00935FA1">
        <w:rPr>
          <w:spacing w:val="59"/>
          <w:lang w:val="ru-RU"/>
        </w:rPr>
        <w:t xml:space="preserve"> </w:t>
      </w:r>
      <w:r w:rsidRPr="00935FA1">
        <w:rPr>
          <w:lang w:val="ru-RU"/>
        </w:rPr>
        <w:t>Жанровые</w:t>
      </w:r>
      <w:r w:rsidRPr="00935FA1">
        <w:rPr>
          <w:spacing w:val="55"/>
          <w:lang w:val="ru-RU"/>
        </w:rPr>
        <w:t xml:space="preserve"> </w:t>
      </w:r>
      <w:r w:rsidRPr="00935FA1">
        <w:rPr>
          <w:spacing w:val="-1"/>
          <w:lang w:val="ru-RU"/>
        </w:rPr>
        <w:t>разновидности</w:t>
      </w:r>
      <w:r w:rsidRPr="00935FA1">
        <w:rPr>
          <w:spacing w:val="88"/>
          <w:w w:val="99"/>
          <w:lang w:val="ru-RU"/>
        </w:rPr>
        <w:t xml:space="preserve"> </w:t>
      </w:r>
      <w:r w:rsidRPr="00935FA1">
        <w:rPr>
          <w:spacing w:val="-1"/>
          <w:lang w:val="ru-RU"/>
        </w:rPr>
        <w:t>рассказа:</w:t>
      </w:r>
      <w:r w:rsidRPr="00935FA1">
        <w:rPr>
          <w:spacing w:val="-18"/>
          <w:lang w:val="ru-RU"/>
        </w:rPr>
        <w:t xml:space="preserve"> </w:t>
      </w:r>
      <w:proofErr w:type="gramStart"/>
      <w:r w:rsidRPr="00935FA1">
        <w:rPr>
          <w:lang w:val="ru-RU"/>
        </w:rPr>
        <w:t>святочный</w:t>
      </w:r>
      <w:proofErr w:type="gramEnd"/>
      <w:r w:rsidRPr="00935FA1">
        <w:rPr>
          <w:lang w:val="ru-RU"/>
        </w:rPr>
        <w:t>,</w:t>
      </w:r>
      <w:r w:rsidRPr="00935FA1">
        <w:rPr>
          <w:spacing w:val="-19"/>
          <w:lang w:val="ru-RU"/>
        </w:rPr>
        <w:t xml:space="preserve"> </w:t>
      </w:r>
      <w:r w:rsidRPr="00935FA1">
        <w:rPr>
          <w:spacing w:val="-1"/>
          <w:lang w:val="ru-RU"/>
        </w:rPr>
        <w:t>юмористический,</w:t>
      </w:r>
      <w:r w:rsidRPr="00935FA1">
        <w:rPr>
          <w:spacing w:val="-19"/>
          <w:lang w:val="ru-RU"/>
        </w:rPr>
        <w:t xml:space="preserve"> </w:t>
      </w:r>
      <w:r w:rsidRPr="00935FA1">
        <w:rPr>
          <w:spacing w:val="-1"/>
          <w:lang w:val="ru-RU"/>
        </w:rPr>
        <w:t>научно-фантастический,</w:t>
      </w:r>
      <w:r w:rsidRPr="00935FA1">
        <w:rPr>
          <w:spacing w:val="-16"/>
          <w:lang w:val="ru-RU"/>
        </w:rPr>
        <w:t xml:space="preserve"> </w:t>
      </w:r>
      <w:r w:rsidRPr="00935FA1">
        <w:rPr>
          <w:spacing w:val="-1"/>
          <w:lang w:val="ru-RU"/>
        </w:rPr>
        <w:t>детективный.</w:t>
      </w:r>
    </w:p>
    <w:p w:rsidR="00771A2E" w:rsidRPr="00935FA1" w:rsidRDefault="00771A2E" w:rsidP="00771A2E">
      <w:pPr>
        <w:pStyle w:val="a3"/>
        <w:ind w:right="121"/>
        <w:jc w:val="both"/>
        <w:rPr>
          <w:lang w:val="ru-RU"/>
        </w:rPr>
      </w:pPr>
      <w:r w:rsidRPr="00935FA1">
        <w:rPr>
          <w:b/>
          <w:i/>
          <w:spacing w:val="-1"/>
          <w:lang w:val="ru-RU"/>
        </w:rPr>
        <w:t>Сказовое</w:t>
      </w:r>
      <w:r w:rsidRPr="00935FA1">
        <w:rPr>
          <w:b/>
          <w:i/>
          <w:spacing w:val="5"/>
          <w:lang w:val="ru-RU"/>
        </w:rPr>
        <w:t xml:space="preserve"> </w:t>
      </w:r>
      <w:r w:rsidRPr="00935FA1">
        <w:rPr>
          <w:b/>
          <w:i/>
          <w:spacing w:val="-1"/>
          <w:lang w:val="ru-RU"/>
        </w:rPr>
        <w:t>повествование.</w:t>
      </w:r>
      <w:r w:rsidRPr="00935FA1">
        <w:rPr>
          <w:b/>
          <w:i/>
          <w:spacing w:val="5"/>
          <w:lang w:val="ru-RU"/>
        </w:rPr>
        <w:t xml:space="preserve"> </w:t>
      </w:r>
      <w:r w:rsidRPr="00935FA1">
        <w:rPr>
          <w:spacing w:val="-1"/>
          <w:lang w:val="ru-RU"/>
        </w:rPr>
        <w:t>Н. С.</w:t>
      </w:r>
      <w:r w:rsidRPr="00935FA1">
        <w:rPr>
          <w:spacing w:val="-6"/>
          <w:lang w:val="ru-RU"/>
        </w:rPr>
        <w:t xml:space="preserve"> </w:t>
      </w:r>
      <w:r w:rsidRPr="00935FA1">
        <w:rPr>
          <w:spacing w:val="-1"/>
          <w:lang w:val="ru-RU"/>
        </w:rPr>
        <w:t>Лесков.</w:t>
      </w:r>
      <w:r w:rsidRPr="00935FA1">
        <w:rPr>
          <w:spacing w:val="7"/>
          <w:lang w:val="ru-RU"/>
        </w:rPr>
        <w:t xml:space="preserve"> </w:t>
      </w:r>
      <w:r w:rsidRPr="00935FA1">
        <w:rPr>
          <w:spacing w:val="-2"/>
          <w:lang w:val="ru-RU"/>
        </w:rPr>
        <w:t>Сказ</w:t>
      </w:r>
      <w:r w:rsidRPr="00935FA1">
        <w:rPr>
          <w:spacing w:val="7"/>
          <w:lang w:val="ru-RU"/>
        </w:rPr>
        <w:t xml:space="preserve"> </w:t>
      </w:r>
      <w:r w:rsidRPr="00935FA1">
        <w:rPr>
          <w:spacing w:val="-2"/>
          <w:lang w:val="ru-RU"/>
        </w:rPr>
        <w:t>«Левша».</w:t>
      </w:r>
      <w:r w:rsidRPr="00935FA1">
        <w:rPr>
          <w:spacing w:val="7"/>
          <w:lang w:val="ru-RU"/>
        </w:rPr>
        <w:t xml:space="preserve"> </w:t>
      </w:r>
      <w:r w:rsidRPr="00935FA1">
        <w:rPr>
          <w:spacing w:val="-1"/>
          <w:lang w:val="ru-RU"/>
        </w:rPr>
        <w:t>П.</w:t>
      </w:r>
      <w:r w:rsidRPr="00935FA1">
        <w:rPr>
          <w:spacing w:val="-2"/>
          <w:lang w:val="ru-RU"/>
        </w:rPr>
        <w:t xml:space="preserve"> </w:t>
      </w:r>
      <w:r w:rsidRPr="00935FA1">
        <w:rPr>
          <w:spacing w:val="-3"/>
          <w:lang w:val="ru-RU"/>
        </w:rPr>
        <w:t>П.</w:t>
      </w:r>
      <w:r w:rsidRPr="00935FA1">
        <w:rPr>
          <w:spacing w:val="-1"/>
          <w:lang w:val="ru-RU"/>
        </w:rPr>
        <w:t xml:space="preserve"> </w:t>
      </w:r>
      <w:r w:rsidRPr="00935FA1">
        <w:rPr>
          <w:spacing w:val="-2"/>
          <w:lang w:val="ru-RU"/>
        </w:rPr>
        <w:t>Бажов.</w:t>
      </w:r>
      <w:r w:rsidRPr="00935FA1">
        <w:rPr>
          <w:spacing w:val="7"/>
          <w:lang w:val="ru-RU"/>
        </w:rPr>
        <w:t xml:space="preserve"> </w:t>
      </w:r>
      <w:r w:rsidRPr="00935FA1">
        <w:rPr>
          <w:spacing w:val="-2"/>
          <w:lang w:val="ru-RU"/>
        </w:rPr>
        <w:t>Сказ</w:t>
      </w:r>
      <w:r w:rsidRPr="00935FA1">
        <w:rPr>
          <w:spacing w:val="7"/>
          <w:lang w:val="ru-RU"/>
        </w:rPr>
        <w:t xml:space="preserve"> </w:t>
      </w:r>
      <w:r w:rsidRPr="00935FA1">
        <w:rPr>
          <w:spacing w:val="-1"/>
          <w:lang w:val="ru-RU"/>
        </w:rPr>
        <w:t>«Медной</w:t>
      </w:r>
      <w:r w:rsidRPr="00935FA1">
        <w:rPr>
          <w:spacing w:val="7"/>
          <w:lang w:val="ru-RU"/>
        </w:rPr>
        <w:t xml:space="preserve"> </w:t>
      </w:r>
      <w:r w:rsidRPr="00935FA1">
        <w:rPr>
          <w:spacing w:val="-1"/>
          <w:lang w:val="ru-RU"/>
        </w:rPr>
        <w:t>горы</w:t>
      </w:r>
      <w:r w:rsidRPr="00935FA1">
        <w:rPr>
          <w:spacing w:val="91"/>
          <w:w w:val="99"/>
          <w:lang w:val="ru-RU"/>
        </w:rPr>
        <w:t xml:space="preserve"> </w:t>
      </w:r>
      <w:r w:rsidRPr="00935FA1">
        <w:rPr>
          <w:spacing w:val="-1"/>
          <w:lang w:val="ru-RU"/>
        </w:rPr>
        <w:t>Хозяйка».</w:t>
      </w:r>
      <w:r w:rsidRPr="00935FA1">
        <w:rPr>
          <w:spacing w:val="42"/>
          <w:lang w:val="ru-RU"/>
        </w:rPr>
        <w:t xml:space="preserve"> </w:t>
      </w:r>
      <w:r w:rsidRPr="00935FA1">
        <w:rPr>
          <w:spacing w:val="-1"/>
          <w:lang w:val="ru-RU"/>
        </w:rPr>
        <w:t>Особенности</w:t>
      </w:r>
      <w:r w:rsidRPr="00935FA1">
        <w:rPr>
          <w:spacing w:val="41"/>
          <w:lang w:val="ru-RU"/>
        </w:rPr>
        <w:t xml:space="preserve"> </w:t>
      </w:r>
      <w:r w:rsidRPr="00935FA1">
        <w:rPr>
          <w:spacing w:val="-1"/>
          <w:lang w:val="ru-RU"/>
        </w:rPr>
        <w:t>сказовой</w:t>
      </w:r>
      <w:r w:rsidRPr="00935FA1">
        <w:rPr>
          <w:spacing w:val="41"/>
          <w:lang w:val="ru-RU"/>
        </w:rPr>
        <w:t xml:space="preserve"> </w:t>
      </w:r>
      <w:r w:rsidRPr="00935FA1">
        <w:rPr>
          <w:lang w:val="ru-RU"/>
        </w:rPr>
        <w:t>манеры</w:t>
      </w:r>
      <w:r w:rsidRPr="00935FA1">
        <w:rPr>
          <w:spacing w:val="42"/>
          <w:lang w:val="ru-RU"/>
        </w:rPr>
        <w:t xml:space="preserve"> </w:t>
      </w:r>
      <w:r w:rsidRPr="00935FA1">
        <w:rPr>
          <w:spacing w:val="-1"/>
          <w:lang w:val="ru-RU"/>
        </w:rPr>
        <w:t>повествования.</w:t>
      </w:r>
      <w:r w:rsidRPr="00935FA1">
        <w:rPr>
          <w:spacing w:val="43"/>
          <w:lang w:val="ru-RU"/>
        </w:rPr>
        <w:t xml:space="preserve"> </w:t>
      </w:r>
      <w:r w:rsidRPr="00935FA1">
        <w:rPr>
          <w:spacing w:val="-1"/>
          <w:lang w:val="ru-RU"/>
        </w:rPr>
        <w:t>Образ</w:t>
      </w:r>
      <w:r w:rsidRPr="00935FA1">
        <w:rPr>
          <w:spacing w:val="41"/>
          <w:lang w:val="ru-RU"/>
        </w:rPr>
        <w:t xml:space="preserve"> </w:t>
      </w:r>
      <w:r w:rsidRPr="00935FA1">
        <w:rPr>
          <w:lang w:val="ru-RU"/>
        </w:rPr>
        <w:t>повествователя.</w:t>
      </w:r>
      <w:r w:rsidRPr="00935FA1">
        <w:rPr>
          <w:spacing w:val="70"/>
          <w:w w:val="99"/>
          <w:lang w:val="ru-RU"/>
        </w:rPr>
        <w:t xml:space="preserve"> </w:t>
      </w:r>
      <w:r w:rsidRPr="00935FA1">
        <w:rPr>
          <w:lang w:val="ru-RU"/>
        </w:rPr>
        <w:t>Фольклорные</w:t>
      </w:r>
      <w:r w:rsidRPr="00935FA1">
        <w:rPr>
          <w:spacing w:val="-12"/>
          <w:lang w:val="ru-RU"/>
        </w:rPr>
        <w:t xml:space="preserve"> </w:t>
      </w:r>
      <w:r w:rsidRPr="00935FA1">
        <w:rPr>
          <w:lang w:val="ru-RU"/>
        </w:rPr>
        <w:t>традиции</w:t>
      </w:r>
      <w:r w:rsidRPr="00935FA1">
        <w:rPr>
          <w:spacing w:val="-9"/>
          <w:lang w:val="ru-RU"/>
        </w:rPr>
        <w:t xml:space="preserve"> </w:t>
      </w:r>
      <w:r w:rsidRPr="00935FA1">
        <w:rPr>
          <w:lang w:val="ru-RU"/>
        </w:rPr>
        <w:t>и</w:t>
      </w:r>
      <w:r w:rsidRPr="00935FA1">
        <w:rPr>
          <w:spacing w:val="-9"/>
          <w:lang w:val="ru-RU"/>
        </w:rPr>
        <w:t xml:space="preserve"> </w:t>
      </w:r>
      <w:r w:rsidRPr="00935FA1">
        <w:rPr>
          <w:lang w:val="ru-RU"/>
        </w:rPr>
        <w:t>образы</w:t>
      </w:r>
      <w:r w:rsidRPr="00935FA1">
        <w:rPr>
          <w:spacing w:val="-9"/>
          <w:lang w:val="ru-RU"/>
        </w:rPr>
        <w:t xml:space="preserve"> </w:t>
      </w:r>
      <w:r w:rsidRPr="00935FA1">
        <w:rPr>
          <w:spacing w:val="-1"/>
          <w:lang w:val="ru-RU"/>
        </w:rPr>
        <w:t>талантливых</w:t>
      </w:r>
      <w:r w:rsidRPr="00935FA1">
        <w:rPr>
          <w:spacing w:val="-14"/>
          <w:lang w:val="ru-RU"/>
        </w:rPr>
        <w:t xml:space="preserve"> </w:t>
      </w:r>
      <w:r w:rsidRPr="00935FA1">
        <w:rPr>
          <w:spacing w:val="-1"/>
          <w:lang w:val="ru-RU"/>
        </w:rPr>
        <w:t>людей</w:t>
      </w:r>
      <w:r w:rsidRPr="00935FA1">
        <w:rPr>
          <w:spacing w:val="-6"/>
          <w:lang w:val="ru-RU"/>
        </w:rPr>
        <w:t xml:space="preserve"> </w:t>
      </w:r>
      <w:r w:rsidRPr="00935FA1">
        <w:rPr>
          <w:lang w:val="ru-RU"/>
        </w:rPr>
        <w:t>из</w:t>
      </w:r>
      <w:r w:rsidRPr="00935FA1">
        <w:rPr>
          <w:spacing w:val="-6"/>
          <w:lang w:val="ru-RU"/>
        </w:rPr>
        <w:t xml:space="preserve"> </w:t>
      </w:r>
      <w:r w:rsidRPr="00935FA1">
        <w:rPr>
          <w:spacing w:val="-1"/>
          <w:lang w:val="ru-RU"/>
        </w:rPr>
        <w:t>народа</w:t>
      </w:r>
      <w:r w:rsidRPr="00935FA1">
        <w:rPr>
          <w:spacing w:val="-7"/>
          <w:lang w:val="ru-RU"/>
        </w:rPr>
        <w:t xml:space="preserve"> </w:t>
      </w:r>
      <w:r w:rsidRPr="00935FA1">
        <w:rPr>
          <w:lang w:val="ru-RU"/>
        </w:rPr>
        <w:t>в</w:t>
      </w:r>
      <w:r w:rsidRPr="00935FA1">
        <w:rPr>
          <w:spacing w:val="-9"/>
          <w:lang w:val="ru-RU"/>
        </w:rPr>
        <w:t xml:space="preserve"> </w:t>
      </w:r>
      <w:r w:rsidRPr="00935FA1">
        <w:rPr>
          <w:spacing w:val="-1"/>
          <w:lang w:val="ru-RU"/>
        </w:rPr>
        <w:t>сказах</w:t>
      </w:r>
      <w:r w:rsidRPr="00935FA1">
        <w:rPr>
          <w:spacing w:val="-11"/>
          <w:lang w:val="ru-RU"/>
        </w:rPr>
        <w:t xml:space="preserve"> </w:t>
      </w:r>
      <w:r w:rsidRPr="00935FA1">
        <w:rPr>
          <w:lang w:val="ru-RU"/>
        </w:rPr>
        <w:t>русских</w:t>
      </w:r>
      <w:r w:rsidRPr="00935FA1">
        <w:rPr>
          <w:spacing w:val="-11"/>
          <w:lang w:val="ru-RU"/>
        </w:rPr>
        <w:t xml:space="preserve"> </w:t>
      </w:r>
      <w:r w:rsidRPr="00935FA1">
        <w:rPr>
          <w:spacing w:val="-1"/>
          <w:lang w:val="ru-RU"/>
        </w:rPr>
        <w:t>писателей.</w:t>
      </w:r>
    </w:p>
    <w:p w:rsidR="00771A2E" w:rsidRPr="00935FA1" w:rsidRDefault="00771A2E" w:rsidP="00771A2E">
      <w:pPr>
        <w:pStyle w:val="a3"/>
        <w:spacing w:before="2"/>
        <w:ind w:right="120"/>
        <w:jc w:val="both"/>
        <w:rPr>
          <w:lang w:val="ru-RU"/>
        </w:rPr>
      </w:pPr>
      <w:r w:rsidRPr="00935FA1">
        <w:rPr>
          <w:b/>
          <w:i/>
          <w:lang w:val="ru-RU"/>
        </w:rPr>
        <w:t>Тема</w:t>
      </w:r>
      <w:r w:rsidRPr="00935FA1">
        <w:rPr>
          <w:b/>
          <w:i/>
          <w:spacing w:val="5"/>
          <w:lang w:val="ru-RU"/>
        </w:rPr>
        <w:t xml:space="preserve"> </w:t>
      </w:r>
      <w:r w:rsidRPr="00935FA1">
        <w:rPr>
          <w:b/>
          <w:i/>
          <w:lang w:val="ru-RU"/>
        </w:rPr>
        <w:t>детства</w:t>
      </w:r>
      <w:r w:rsidRPr="00935FA1">
        <w:rPr>
          <w:b/>
          <w:i/>
          <w:spacing w:val="1"/>
          <w:lang w:val="ru-RU"/>
        </w:rPr>
        <w:t xml:space="preserve"> </w:t>
      </w:r>
      <w:r w:rsidRPr="00935FA1">
        <w:rPr>
          <w:b/>
          <w:i/>
          <w:lang w:val="ru-RU"/>
        </w:rPr>
        <w:t>в</w:t>
      </w:r>
      <w:r w:rsidRPr="00935FA1">
        <w:rPr>
          <w:b/>
          <w:i/>
          <w:spacing w:val="3"/>
          <w:lang w:val="ru-RU"/>
        </w:rPr>
        <w:t xml:space="preserve"> </w:t>
      </w:r>
      <w:r w:rsidRPr="00935FA1">
        <w:rPr>
          <w:b/>
          <w:i/>
          <w:spacing w:val="-1"/>
          <w:lang w:val="ru-RU"/>
        </w:rPr>
        <w:t>русской</w:t>
      </w:r>
      <w:r w:rsidRPr="00935FA1">
        <w:rPr>
          <w:b/>
          <w:i/>
          <w:spacing w:val="6"/>
          <w:lang w:val="ru-RU"/>
        </w:rPr>
        <w:t xml:space="preserve"> </w:t>
      </w:r>
      <w:r w:rsidRPr="00935FA1">
        <w:rPr>
          <w:b/>
          <w:i/>
          <w:lang w:val="ru-RU"/>
        </w:rPr>
        <w:t>и</w:t>
      </w:r>
      <w:r w:rsidRPr="00935FA1">
        <w:rPr>
          <w:b/>
          <w:i/>
          <w:spacing w:val="5"/>
          <w:lang w:val="ru-RU"/>
        </w:rPr>
        <w:t xml:space="preserve"> </w:t>
      </w:r>
      <w:r w:rsidRPr="00935FA1">
        <w:rPr>
          <w:b/>
          <w:i/>
          <w:spacing w:val="-1"/>
          <w:lang w:val="ru-RU"/>
        </w:rPr>
        <w:t>зарубежной</w:t>
      </w:r>
      <w:r w:rsidRPr="00935FA1">
        <w:rPr>
          <w:b/>
          <w:i/>
          <w:spacing w:val="2"/>
          <w:lang w:val="ru-RU"/>
        </w:rPr>
        <w:t xml:space="preserve"> </w:t>
      </w:r>
      <w:r w:rsidRPr="00935FA1">
        <w:rPr>
          <w:b/>
          <w:i/>
          <w:spacing w:val="-1"/>
          <w:lang w:val="ru-RU"/>
        </w:rPr>
        <w:t>литературе.</w:t>
      </w:r>
      <w:r w:rsidRPr="00935FA1">
        <w:rPr>
          <w:b/>
          <w:i/>
          <w:lang w:val="ru-RU"/>
        </w:rPr>
        <w:t xml:space="preserve"> </w:t>
      </w:r>
      <w:r w:rsidRPr="00935FA1">
        <w:rPr>
          <w:spacing w:val="-3"/>
          <w:lang w:val="ru-RU"/>
        </w:rPr>
        <w:t>А.</w:t>
      </w:r>
      <w:r w:rsidRPr="00935FA1">
        <w:rPr>
          <w:spacing w:val="-2"/>
          <w:lang w:val="ru-RU"/>
        </w:rPr>
        <w:t xml:space="preserve"> </w:t>
      </w:r>
      <w:r w:rsidRPr="00935FA1">
        <w:rPr>
          <w:spacing w:val="-1"/>
          <w:lang w:val="ru-RU"/>
        </w:rPr>
        <w:t>П.</w:t>
      </w:r>
      <w:r w:rsidRPr="00935FA1">
        <w:rPr>
          <w:spacing w:val="-7"/>
          <w:lang w:val="ru-RU"/>
        </w:rPr>
        <w:t xml:space="preserve"> </w:t>
      </w:r>
      <w:r w:rsidRPr="00935FA1">
        <w:rPr>
          <w:spacing w:val="-1"/>
          <w:lang w:val="ru-RU"/>
        </w:rPr>
        <w:t>Чехов.</w:t>
      </w:r>
      <w:r w:rsidRPr="00935FA1">
        <w:rPr>
          <w:spacing w:val="6"/>
          <w:lang w:val="ru-RU"/>
        </w:rPr>
        <w:t xml:space="preserve"> </w:t>
      </w:r>
      <w:r w:rsidRPr="00935FA1">
        <w:rPr>
          <w:spacing w:val="-1"/>
          <w:lang w:val="ru-RU"/>
        </w:rPr>
        <w:t>Рассказ</w:t>
      </w:r>
      <w:r w:rsidRPr="00935FA1">
        <w:rPr>
          <w:spacing w:val="7"/>
          <w:lang w:val="ru-RU"/>
        </w:rPr>
        <w:t xml:space="preserve"> </w:t>
      </w:r>
      <w:r w:rsidRPr="00935FA1">
        <w:rPr>
          <w:spacing w:val="-2"/>
          <w:lang w:val="ru-RU"/>
        </w:rPr>
        <w:t>«Мальчики».</w:t>
      </w:r>
      <w:r w:rsidRPr="00935FA1">
        <w:rPr>
          <w:spacing w:val="67"/>
          <w:w w:val="99"/>
          <w:lang w:val="ru-RU"/>
        </w:rPr>
        <w:t xml:space="preserve"> </w:t>
      </w:r>
      <w:r w:rsidRPr="00935FA1">
        <w:rPr>
          <w:spacing w:val="-1"/>
          <w:lang w:val="ru-RU"/>
        </w:rPr>
        <w:t>М.</w:t>
      </w:r>
      <w:r w:rsidRPr="00935FA1">
        <w:rPr>
          <w:lang w:val="ru-RU"/>
        </w:rPr>
        <w:t xml:space="preserve"> </w:t>
      </w:r>
      <w:r w:rsidRPr="00935FA1">
        <w:rPr>
          <w:spacing w:val="-1"/>
          <w:lang w:val="ru-RU"/>
        </w:rPr>
        <w:t>М.</w:t>
      </w:r>
      <w:r w:rsidRPr="00935FA1">
        <w:rPr>
          <w:spacing w:val="1"/>
          <w:lang w:val="ru-RU"/>
        </w:rPr>
        <w:t xml:space="preserve"> </w:t>
      </w:r>
      <w:r w:rsidRPr="00935FA1">
        <w:rPr>
          <w:spacing w:val="-1"/>
          <w:lang w:val="ru-RU"/>
        </w:rPr>
        <w:t>Пришвин.</w:t>
      </w:r>
      <w:r w:rsidRPr="00935FA1">
        <w:rPr>
          <w:spacing w:val="4"/>
          <w:lang w:val="ru-RU"/>
        </w:rPr>
        <w:t xml:space="preserve"> </w:t>
      </w:r>
      <w:r w:rsidRPr="00935FA1">
        <w:rPr>
          <w:spacing w:val="-2"/>
          <w:lang w:val="ru-RU"/>
        </w:rPr>
        <w:t>Повесть</w:t>
      </w:r>
      <w:r w:rsidRPr="00935FA1">
        <w:rPr>
          <w:spacing w:val="3"/>
          <w:lang w:val="ru-RU"/>
        </w:rPr>
        <w:t xml:space="preserve"> </w:t>
      </w:r>
      <w:r w:rsidRPr="00935FA1">
        <w:rPr>
          <w:spacing w:val="-1"/>
          <w:lang w:val="ru-RU"/>
        </w:rPr>
        <w:t>«Кладовая</w:t>
      </w:r>
      <w:r w:rsidRPr="00935FA1">
        <w:rPr>
          <w:spacing w:val="1"/>
          <w:lang w:val="ru-RU"/>
        </w:rPr>
        <w:t xml:space="preserve"> </w:t>
      </w:r>
      <w:r w:rsidRPr="00935FA1">
        <w:rPr>
          <w:spacing w:val="-2"/>
          <w:lang w:val="ru-RU"/>
        </w:rPr>
        <w:t>солнца».</w:t>
      </w:r>
      <w:r w:rsidRPr="00935FA1">
        <w:rPr>
          <w:spacing w:val="3"/>
          <w:lang w:val="ru-RU"/>
        </w:rPr>
        <w:t xml:space="preserve"> </w:t>
      </w:r>
      <w:r w:rsidRPr="00935FA1">
        <w:rPr>
          <w:spacing w:val="-1"/>
          <w:lang w:val="ru-RU"/>
        </w:rPr>
        <w:t>М.</w:t>
      </w:r>
      <w:r w:rsidRPr="00935FA1">
        <w:rPr>
          <w:spacing w:val="1"/>
          <w:lang w:val="ru-RU"/>
        </w:rPr>
        <w:t xml:space="preserve"> </w:t>
      </w:r>
      <w:r w:rsidRPr="00935FA1">
        <w:rPr>
          <w:spacing w:val="-1"/>
          <w:lang w:val="ru-RU"/>
        </w:rPr>
        <w:t>Твен.</w:t>
      </w:r>
      <w:r w:rsidRPr="00935FA1">
        <w:rPr>
          <w:spacing w:val="5"/>
          <w:lang w:val="ru-RU"/>
        </w:rPr>
        <w:t xml:space="preserve"> </w:t>
      </w:r>
      <w:r w:rsidRPr="00935FA1">
        <w:rPr>
          <w:spacing w:val="-1"/>
          <w:lang w:val="ru-RU"/>
        </w:rPr>
        <w:t>Повесть</w:t>
      </w:r>
      <w:r w:rsidRPr="00935FA1">
        <w:rPr>
          <w:spacing w:val="59"/>
          <w:lang w:val="ru-RU"/>
        </w:rPr>
        <w:t xml:space="preserve"> </w:t>
      </w:r>
      <w:r w:rsidRPr="00935FA1">
        <w:rPr>
          <w:spacing w:val="-1"/>
          <w:lang w:val="ru-RU"/>
        </w:rPr>
        <w:t>«Приключения</w:t>
      </w:r>
      <w:r w:rsidRPr="00935FA1">
        <w:rPr>
          <w:lang w:val="ru-RU"/>
        </w:rPr>
        <w:t xml:space="preserve"> </w:t>
      </w:r>
      <w:r w:rsidRPr="00935FA1">
        <w:rPr>
          <w:spacing w:val="1"/>
          <w:lang w:val="ru-RU"/>
        </w:rPr>
        <w:t xml:space="preserve"> </w:t>
      </w:r>
      <w:r w:rsidRPr="00935FA1">
        <w:rPr>
          <w:lang w:val="ru-RU"/>
        </w:rPr>
        <w:t>Тома</w:t>
      </w:r>
      <w:r w:rsidRPr="00935FA1">
        <w:rPr>
          <w:spacing w:val="61"/>
          <w:w w:val="99"/>
          <w:lang w:val="ru-RU"/>
        </w:rPr>
        <w:t xml:space="preserve"> </w:t>
      </w:r>
      <w:r w:rsidRPr="00935FA1">
        <w:rPr>
          <w:lang w:val="ru-RU"/>
        </w:rPr>
        <w:t>Сойера»</w:t>
      </w:r>
      <w:r w:rsidRPr="00935FA1">
        <w:rPr>
          <w:spacing w:val="27"/>
          <w:lang w:val="ru-RU"/>
        </w:rPr>
        <w:t xml:space="preserve"> </w:t>
      </w:r>
      <w:r w:rsidRPr="00935FA1">
        <w:rPr>
          <w:spacing w:val="-1"/>
          <w:lang w:val="ru-RU"/>
        </w:rPr>
        <w:t>(фрагменты).</w:t>
      </w:r>
      <w:r w:rsidRPr="00935FA1">
        <w:rPr>
          <w:spacing w:val="32"/>
          <w:lang w:val="ru-RU"/>
        </w:rPr>
        <w:t xml:space="preserve"> </w:t>
      </w:r>
      <w:r w:rsidRPr="00935FA1">
        <w:rPr>
          <w:spacing w:val="-1"/>
          <w:lang w:val="ru-RU"/>
        </w:rPr>
        <w:t>О.</w:t>
      </w:r>
      <w:r w:rsidRPr="00935FA1">
        <w:rPr>
          <w:spacing w:val="-3"/>
          <w:lang w:val="ru-RU"/>
        </w:rPr>
        <w:t xml:space="preserve"> </w:t>
      </w:r>
      <w:r w:rsidRPr="00935FA1">
        <w:rPr>
          <w:spacing w:val="-1"/>
          <w:lang w:val="ru-RU"/>
        </w:rPr>
        <w:t>Генри.</w:t>
      </w:r>
      <w:r w:rsidRPr="00935FA1">
        <w:rPr>
          <w:spacing w:val="33"/>
          <w:lang w:val="ru-RU"/>
        </w:rPr>
        <w:t xml:space="preserve"> </w:t>
      </w:r>
      <w:r w:rsidRPr="00935FA1">
        <w:rPr>
          <w:spacing w:val="-1"/>
          <w:lang w:val="ru-RU"/>
        </w:rPr>
        <w:t>Новелла</w:t>
      </w:r>
      <w:r w:rsidRPr="00935FA1">
        <w:rPr>
          <w:spacing w:val="26"/>
          <w:lang w:val="ru-RU"/>
        </w:rPr>
        <w:t xml:space="preserve"> </w:t>
      </w:r>
      <w:r w:rsidRPr="00935FA1">
        <w:rPr>
          <w:spacing w:val="-1"/>
          <w:lang w:val="ru-RU"/>
        </w:rPr>
        <w:t>«Вождь</w:t>
      </w:r>
      <w:r w:rsidRPr="00935FA1">
        <w:rPr>
          <w:spacing w:val="33"/>
          <w:lang w:val="ru-RU"/>
        </w:rPr>
        <w:t xml:space="preserve"> </w:t>
      </w:r>
      <w:proofErr w:type="gramStart"/>
      <w:r w:rsidRPr="00935FA1">
        <w:rPr>
          <w:spacing w:val="-1"/>
          <w:lang w:val="ru-RU"/>
        </w:rPr>
        <w:t>Краснокожих</w:t>
      </w:r>
      <w:proofErr w:type="gramEnd"/>
      <w:r w:rsidRPr="00935FA1">
        <w:rPr>
          <w:spacing w:val="-1"/>
          <w:lang w:val="ru-RU"/>
        </w:rPr>
        <w:t>».</w:t>
      </w:r>
      <w:r w:rsidRPr="00935FA1">
        <w:rPr>
          <w:spacing w:val="34"/>
          <w:lang w:val="ru-RU"/>
        </w:rPr>
        <w:t xml:space="preserve"> </w:t>
      </w:r>
      <w:r w:rsidRPr="00935FA1">
        <w:rPr>
          <w:spacing w:val="-1"/>
          <w:lang w:val="ru-RU"/>
        </w:rPr>
        <w:t>Образы</w:t>
      </w:r>
      <w:r w:rsidRPr="00935FA1">
        <w:rPr>
          <w:spacing w:val="33"/>
          <w:lang w:val="ru-RU"/>
        </w:rPr>
        <w:t xml:space="preserve"> </w:t>
      </w:r>
      <w:r w:rsidRPr="00935FA1">
        <w:rPr>
          <w:spacing w:val="-1"/>
          <w:lang w:val="ru-RU"/>
        </w:rPr>
        <w:t>детей</w:t>
      </w:r>
      <w:r w:rsidRPr="00935FA1">
        <w:rPr>
          <w:spacing w:val="32"/>
          <w:lang w:val="ru-RU"/>
        </w:rPr>
        <w:t xml:space="preserve"> </w:t>
      </w:r>
      <w:r w:rsidRPr="00935FA1">
        <w:rPr>
          <w:lang w:val="ru-RU"/>
        </w:rPr>
        <w:t>в</w:t>
      </w:r>
      <w:r w:rsidRPr="00935FA1">
        <w:rPr>
          <w:spacing w:val="64"/>
          <w:w w:val="99"/>
          <w:lang w:val="ru-RU"/>
        </w:rPr>
        <w:t xml:space="preserve"> </w:t>
      </w:r>
      <w:r w:rsidRPr="00935FA1">
        <w:rPr>
          <w:spacing w:val="-1"/>
          <w:lang w:val="ru-RU"/>
        </w:rPr>
        <w:t>произведениях,</w:t>
      </w:r>
      <w:r w:rsidRPr="00935FA1">
        <w:rPr>
          <w:spacing w:val="-4"/>
          <w:lang w:val="ru-RU"/>
        </w:rPr>
        <w:t xml:space="preserve"> </w:t>
      </w:r>
      <w:r w:rsidRPr="00935FA1">
        <w:rPr>
          <w:lang w:val="ru-RU"/>
        </w:rPr>
        <w:t>созданных</w:t>
      </w:r>
      <w:r w:rsidRPr="00935FA1">
        <w:rPr>
          <w:spacing w:val="-10"/>
          <w:lang w:val="ru-RU"/>
        </w:rPr>
        <w:t xml:space="preserve"> </w:t>
      </w:r>
      <w:r w:rsidRPr="00935FA1">
        <w:rPr>
          <w:spacing w:val="-1"/>
          <w:lang w:val="ru-RU"/>
        </w:rPr>
        <w:t>для</w:t>
      </w:r>
      <w:r w:rsidRPr="00935FA1">
        <w:rPr>
          <w:spacing w:val="-5"/>
          <w:lang w:val="ru-RU"/>
        </w:rPr>
        <w:t xml:space="preserve"> </w:t>
      </w:r>
      <w:r w:rsidRPr="00935FA1">
        <w:rPr>
          <w:lang w:val="ru-RU"/>
        </w:rPr>
        <w:t>взрослых</w:t>
      </w:r>
      <w:r w:rsidRPr="00935FA1">
        <w:rPr>
          <w:spacing w:val="-10"/>
          <w:lang w:val="ru-RU"/>
        </w:rPr>
        <w:t xml:space="preserve"> </w:t>
      </w:r>
      <w:r w:rsidRPr="00935FA1">
        <w:rPr>
          <w:lang w:val="ru-RU"/>
        </w:rPr>
        <w:t>и</w:t>
      </w:r>
      <w:r w:rsidRPr="00935FA1">
        <w:rPr>
          <w:spacing w:val="-4"/>
          <w:lang w:val="ru-RU"/>
        </w:rPr>
        <w:t xml:space="preserve"> </w:t>
      </w:r>
      <w:r w:rsidRPr="00935FA1">
        <w:rPr>
          <w:spacing w:val="-1"/>
          <w:lang w:val="ru-RU"/>
        </w:rPr>
        <w:t>детей.</w:t>
      </w:r>
      <w:r w:rsidRPr="00935FA1">
        <w:rPr>
          <w:spacing w:val="-4"/>
          <w:lang w:val="ru-RU"/>
        </w:rPr>
        <w:t xml:space="preserve"> </w:t>
      </w:r>
      <w:r w:rsidRPr="00935FA1">
        <w:rPr>
          <w:spacing w:val="-1"/>
          <w:lang w:val="ru-RU"/>
        </w:rPr>
        <w:t>Проблемы</w:t>
      </w:r>
      <w:r w:rsidRPr="00935FA1">
        <w:rPr>
          <w:spacing w:val="-8"/>
          <w:lang w:val="ru-RU"/>
        </w:rPr>
        <w:t xml:space="preserve"> </w:t>
      </w:r>
      <w:r w:rsidRPr="00935FA1">
        <w:rPr>
          <w:spacing w:val="-1"/>
          <w:lang w:val="ru-RU"/>
        </w:rPr>
        <w:t>взаимоотношений</w:t>
      </w:r>
      <w:r w:rsidRPr="00935FA1">
        <w:rPr>
          <w:spacing w:val="-4"/>
          <w:lang w:val="ru-RU"/>
        </w:rPr>
        <w:t xml:space="preserve"> </w:t>
      </w:r>
      <w:r w:rsidRPr="00935FA1">
        <w:rPr>
          <w:spacing w:val="-1"/>
          <w:lang w:val="ru-RU"/>
        </w:rPr>
        <w:t>детей</w:t>
      </w:r>
      <w:r w:rsidRPr="00935FA1">
        <w:rPr>
          <w:spacing w:val="-5"/>
          <w:lang w:val="ru-RU"/>
        </w:rPr>
        <w:t xml:space="preserve"> </w:t>
      </w:r>
      <w:r w:rsidRPr="00935FA1">
        <w:rPr>
          <w:lang w:val="ru-RU"/>
        </w:rPr>
        <w:t>с</w:t>
      </w:r>
      <w:r w:rsidRPr="00935FA1">
        <w:rPr>
          <w:spacing w:val="-10"/>
          <w:lang w:val="ru-RU"/>
        </w:rPr>
        <w:t xml:space="preserve"> </w:t>
      </w:r>
      <w:r w:rsidRPr="00935FA1">
        <w:rPr>
          <w:lang w:val="ru-RU"/>
        </w:rPr>
        <w:t>миром</w:t>
      </w:r>
      <w:r w:rsidRPr="00935FA1">
        <w:rPr>
          <w:spacing w:val="68"/>
          <w:w w:val="99"/>
          <w:lang w:val="ru-RU"/>
        </w:rPr>
        <w:t xml:space="preserve"> </w:t>
      </w:r>
      <w:r w:rsidRPr="00935FA1">
        <w:rPr>
          <w:spacing w:val="-1"/>
          <w:lang w:val="ru-RU"/>
        </w:rPr>
        <w:t>взрослых.</w:t>
      </w:r>
      <w:r w:rsidRPr="00935FA1">
        <w:rPr>
          <w:spacing w:val="-4"/>
          <w:lang w:val="ru-RU"/>
        </w:rPr>
        <w:t xml:space="preserve"> </w:t>
      </w:r>
      <w:proofErr w:type="gramStart"/>
      <w:r w:rsidRPr="00935FA1">
        <w:rPr>
          <w:spacing w:val="-1"/>
          <w:lang w:val="ru-RU"/>
        </w:rPr>
        <w:t>Серьёзное</w:t>
      </w:r>
      <w:proofErr w:type="gramEnd"/>
      <w:r w:rsidRPr="00935FA1">
        <w:rPr>
          <w:spacing w:val="-7"/>
          <w:lang w:val="ru-RU"/>
        </w:rPr>
        <w:t xml:space="preserve"> </w:t>
      </w:r>
      <w:r w:rsidRPr="00935FA1">
        <w:rPr>
          <w:lang w:val="ru-RU"/>
        </w:rPr>
        <w:t>и</w:t>
      </w:r>
      <w:r w:rsidRPr="00935FA1">
        <w:rPr>
          <w:spacing w:val="-8"/>
          <w:lang w:val="ru-RU"/>
        </w:rPr>
        <w:t xml:space="preserve"> </w:t>
      </w:r>
      <w:r w:rsidRPr="00935FA1">
        <w:rPr>
          <w:spacing w:val="-1"/>
          <w:lang w:val="ru-RU"/>
        </w:rPr>
        <w:t>смешное</w:t>
      </w:r>
      <w:r w:rsidRPr="00935FA1">
        <w:rPr>
          <w:spacing w:val="-6"/>
          <w:lang w:val="ru-RU"/>
        </w:rPr>
        <w:t xml:space="preserve"> </w:t>
      </w:r>
      <w:r w:rsidRPr="00935FA1">
        <w:rPr>
          <w:lang w:val="ru-RU"/>
        </w:rPr>
        <w:t>в</w:t>
      </w:r>
      <w:r w:rsidRPr="00935FA1">
        <w:rPr>
          <w:spacing w:val="-12"/>
          <w:lang w:val="ru-RU"/>
        </w:rPr>
        <w:t xml:space="preserve"> </w:t>
      </w:r>
      <w:r w:rsidRPr="00935FA1">
        <w:rPr>
          <w:spacing w:val="-2"/>
          <w:lang w:val="ru-RU"/>
        </w:rPr>
        <w:t>окружающем</w:t>
      </w:r>
      <w:r w:rsidRPr="00935FA1">
        <w:rPr>
          <w:lang w:val="ru-RU"/>
        </w:rPr>
        <w:t xml:space="preserve"> мире</w:t>
      </w:r>
      <w:r w:rsidRPr="00935FA1">
        <w:rPr>
          <w:spacing w:val="-10"/>
          <w:lang w:val="ru-RU"/>
        </w:rPr>
        <w:t xml:space="preserve"> </w:t>
      </w:r>
      <w:r w:rsidRPr="00935FA1">
        <w:rPr>
          <w:lang w:val="ru-RU"/>
        </w:rPr>
        <w:t>и</w:t>
      </w:r>
      <w:r w:rsidRPr="00935FA1">
        <w:rPr>
          <w:spacing w:val="-9"/>
          <w:lang w:val="ru-RU"/>
        </w:rPr>
        <w:t xml:space="preserve"> </w:t>
      </w:r>
      <w:r w:rsidRPr="00935FA1">
        <w:rPr>
          <w:lang w:val="ru-RU"/>
        </w:rPr>
        <w:t>в</w:t>
      </w:r>
      <w:r w:rsidRPr="00935FA1">
        <w:rPr>
          <w:spacing w:val="-3"/>
          <w:lang w:val="ru-RU"/>
        </w:rPr>
        <w:t xml:space="preserve"> </w:t>
      </w:r>
      <w:r w:rsidRPr="00935FA1">
        <w:rPr>
          <w:spacing w:val="-1"/>
          <w:lang w:val="ru-RU"/>
        </w:rPr>
        <w:t>детском</w:t>
      </w:r>
      <w:r w:rsidRPr="00935FA1">
        <w:rPr>
          <w:spacing w:val="-9"/>
          <w:lang w:val="ru-RU"/>
        </w:rPr>
        <w:t xml:space="preserve"> </w:t>
      </w:r>
      <w:r w:rsidRPr="00935FA1">
        <w:rPr>
          <w:spacing w:val="-1"/>
          <w:lang w:val="ru-RU"/>
        </w:rPr>
        <w:t>восприятии.</w:t>
      </w:r>
    </w:p>
    <w:p w:rsidR="00771A2E" w:rsidRPr="00935FA1" w:rsidRDefault="00771A2E" w:rsidP="00771A2E">
      <w:pPr>
        <w:pStyle w:val="a3"/>
        <w:ind w:right="126"/>
        <w:jc w:val="both"/>
        <w:rPr>
          <w:lang w:val="ru-RU"/>
        </w:rPr>
      </w:pPr>
      <w:r w:rsidRPr="00935FA1">
        <w:rPr>
          <w:b/>
          <w:bCs/>
          <w:i/>
          <w:spacing w:val="-1"/>
          <w:lang w:val="ru-RU"/>
        </w:rPr>
        <w:t>Русские</w:t>
      </w:r>
      <w:r w:rsidRPr="00935FA1">
        <w:rPr>
          <w:b/>
          <w:bCs/>
          <w:i/>
          <w:spacing w:val="51"/>
          <w:lang w:val="ru-RU"/>
        </w:rPr>
        <w:t xml:space="preserve"> </w:t>
      </w:r>
      <w:r w:rsidRPr="00935FA1">
        <w:rPr>
          <w:b/>
          <w:bCs/>
          <w:i/>
          <w:lang w:val="ru-RU"/>
        </w:rPr>
        <w:t>и</w:t>
      </w:r>
      <w:r w:rsidRPr="00935FA1">
        <w:rPr>
          <w:b/>
          <w:bCs/>
          <w:i/>
          <w:spacing w:val="53"/>
          <w:lang w:val="ru-RU"/>
        </w:rPr>
        <w:t xml:space="preserve"> </w:t>
      </w:r>
      <w:r w:rsidRPr="00935FA1">
        <w:rPr>
          <w:b/>
          <w:bCs/>
          <w:i/>
          <w:lang w:val="ru-RU"/>
        </w:rPr>
        <w:t>зарубежные</w:t>
      </w:r>
      <w:r w:rsidRPr="00935FA1">
        <w:rPr>
          <w:b/>
          <w:bCs/>
          <w:i/>
          <w:spacing w:val="52"/>
          <w:lang w:val="ru-RU"/>
        </w:rPr>
        <w:t xml:space="preserve"> </w:t>
      </w:r>
      <w:r w:rsidRPr="00935FA1">
        <w:rPr>
          <w:b/>
          <w:bCs/>
          <w:i/>
          <w:spacing w:val="-1"/>
          <w:lang w:val="ru-RU"/>
        </w:rPr>
        <w:t>писатели</w:t>
      </w:r>
      <w:r w:rsidRPr="00935FA1">
        <w:rPr>
          <w:b/>
          <w:bCs/>
          <w:i/>
          <w:spacing w:val="49"/>
          <w:lang w:val="ru-RU"/>
        </w:rPr>
        <w:t xml:space="preserve"> </w:t>
      </w:r>
      <w:r w:rsidRPr="00935FA1">
        <w:rPr>
          <w:b/>
          <w:bCs/>
          <w:i/>
          <w:lang w:val="ru-RU"/>
        </w:rPr>
        <w:t>о</w:t>
      </w:r>
      <w:r w:rsidRPr="00935FA1">
        <w:rPr>
          <w:b/>
          <w:bCs/>
          <w:i/>
          <w:spacing w:val="52"/>
          <w:lang w:val="ru-RU"/>
        </w:rPr>
        <w:t xml:space="preserve"> </w:t>
      </w:r>
      <w:r w:rsidRPr="00935FA1">
        <w:rPr>
          <w:b/>
          <w:bCs/>
          <w:i/>
          <w:spacing w:val="-1"/>
          <w:lang w:val="ru-RU"/>
        </w:rPr>
        <w:t>животных</w:t>
      </w:r>
      <w:r w:rsidRPr="00935FA1">
        <w:rPr>
          <w:i/>
          <w:spacing w:val="-1"/>
          <w:lang w:val="ru-RU"/>
        </w:rPr>
        <w:t>.</w:t>
      </w:r>
      <w:r w:rsidRPr="00935FA1">
        <w:rPr>
          <w:i/>
          <w:spacing w:val="55"/>
          <w:lang w:val="ru-RU"/>
        </w:rPr>
        <w:t xml:space="preserve"> </w:t>
      </w:r>
      <w:r w:rsidRPr="00935FA1">
        <w:rPr>
          <w:spacing w:val="-1"/>
          <w:lang w:val="ru-RU"/>
        </w:rPr>
        <w:t>Ю.</w:t>
      </w:r>
      <w:r w:rsidRPr="00935FA1">
        <w:rPr>
          <w:spacing w:val="-5"/>
          <w:lang w:val="ru-RU"/>
        </w:rPr>
        <w:t xml:space="preserve"> </w:t>
      </w:r>
      <w:r w:rsidRPr="00935FA1">
        <w:rPr>
          <w:spacing w:val="-1"/>
          <w:lang w:val="ru-RU"/>
        </w:rPr>
        <w:t>П.</w:t>
      </w:r>
      <w:r w:rsidRPr="00935FA1">
        <w:rPr>
          <w:spacing w:val="-4"/>
          <w:lang w:val="ru-RU"/>
        </w:rPr>
        <w:t xml:space="preserve"> </w:t>
      </w:r>
      <w:r w:rsidRPr="00935FA1">
        <w:rPr>
          <w:spacing w:val="-1"/>
          <w:lang w:val="ru-RU"/>
        </w:rPr>
        <w:t>Казаков.</w:t>
      </w:r>
      <w:r w:rsidRPr="00935FA1">
        <w:rPr>
          <w:spacing w:val="54"/>
          <w:lang w:val="ru-RU"/>
        </w:rPr>
        <w:t xml:space="preserve"> </w:t>
      </w:r>
      <w:r w:rsidRPr="00935FA1">
        <w:rPr>
          <w:spacing w:val="-1"/>
          <w:lang w:val="ru-RU"/>
        </w:rPr>
        <w:t>Рассказ</w:t>
      </w:r>
      <w:r w:rsidRPr="00935FA1">
        <w:rPr>
          <w:spacing w:val="53"/>
          <w:lang w:val="ru-RU"/>
        </w:rPr>
        <w:t xml:space="preserve"> </w:t>
      </w:r>
      <w:r w:rsidRPr="00935FA1">
        <w:rPr>
          <w:spacing w:val="-2"/>
          <w:lang w:val="ru-RU"/>
        </w:rPr>
        <w:t>«Арктур</w:t>
      </w:r>
      <w:r w:rsidRPr="00935FA1">
        <w:rPr>
          <w:spacing w:val="51"/>
          <w:lang w:val="ru-RU"/>
        </w:rPr>
        <w:t xml:space="preserve"> </w:t>
      </w:r>
      <w:r w:rsidRPr="00935FA1">
        <w:rPr>
          <w:lang w:val="ru-RU"/>
        </w:rPr>
        <w:t>—</w:t>
      </w:r>
      <w:r w:rsidRPr="00935FA1">
        <w:rPr>
          <w:spacing w:val="57"/>
          <w:w w:val="99"/>
          <w:lang w:val="ru-RU"/>
        </w:rPr>
        <w:t xml:space="preserve"> </w:t>
      </w:r>
      <w:r w:rsidRPr="00935FA1">
        <w:rPr>
          <w:lang w:val="ru-RU"/>
        </w:rPr>
        <w:t>гончий</w:t>
      </w:r>
      <w:r w:rsidRPr="00935FA1">
        <w:rPr>
          <w:spacing w:val="-3"/>
          <w:lang w:val="ru-RU"/>
        </w:rPr>
        <w:t xml:space="preserve"> </w:t>
      </w:r>
      <w:r w:rsidRPr="00935FA1">
        <w:rPr>
          <w:spacing w:val="-2"/>
          <w:lang w:val="ru-RU"/>
        </w:rPr>
        <w:t>пёс».</w:t>
      </w:r>
      <w:r w:rsidRPr="00935FA1">
        <w:rPr>
          <w:spacing w:val="1"/>
          <w:lang w:val="ru-RU"/>
        </w:rPr>
        <w:t xml:space="preserve"> </w:t>
      </w:r>
      <w:r w:rsidRPr="00935FA1">
        <w:rPr>
          <w:spacing w:val="-1"/>
          <w:lang w:val="ru-RU"/>
        </w:rPr>
        <w:t>В.</w:t>
      </w:r>
      <w:r w:rsidRPr="00935FA1">
        <w:rPr>
          <w:spacing w:val="-2"/>
          <w:lang w:val="ru-RU"/>
        </w:rPr>
        <w:t xml:space="preserve"> </w:t>
      </w:r>
      <w:r w:rsidRPr="00935FA1">
        <w:rPr>
          <w:spacing w:val="-1"/>
          <w:lang w:val="ru-RU"/>
        </w:rPr>
        <w:t>П.</w:t>
      </w:r>
      <w:r w:rsidRPr="00935FA1">
        <w:rPr>
          <w:spacing w:val="-6"/>
          <w:lang w:val="ru-RU"/>
        </w:rPr>
        <w:t xml:space="preserve"> </w:t>
      </w:r>
      <w:r w:rsidRPr="00935FA1">
        <w:rPr>
          <w:spacing w:val="-2"/>
          <w:lang w:val="ru-RU"/>
        </w:rPr>
        <w:t>Астафьев.</w:t>
      </w:r>
      <w:r w:rsidRPr="00935FA1">
        <w:rPr>
          <w:spacing w:val="2"/>
          <w:lang w:val="ru-RU"/>
        </w:rPr>
        <w:t xml:space="preserve"> </w:t>
      </w:r>
      <w:r w:rsidRPr="00935FA1">
        <w:rPr>
          <w:spacing w:val="-1"/>
          <w:lang w:val="ru-RU"/>
        </w:rPr>
        <w:t>Рассказ</w:t>
      </w:r>
      <w:r w:rsidRPr="00935FA1">
        <w:rPr>
          <w:spacing w:val="1"/>
          <w:lang w:val="ru-RU"/>
        </w:rPr>
        <w:t xml:space="preserve"> </w:t>
      </w:r>
      <w:r w:rsidRPr="00935FA1">
        <w:rPr>
          <w:spacing w:val="-1"/>
          <w:lang w:val="ru-RU"/>
        </w:rPr>
        <w:t>«Жизнь</w:t>
      </w:r>
      <w:r w:rsidRPr="00935FA1">
        <w:rPr>
          <w:spacing w:val="-3"/>
          <w:lang w:val="ru-RU"/>
        </w:rPr>
        <w:t xml:space="preserve"> </w:t>
      </w:r>
      <w:r w:rsidRPr="00935FA1">
        <w:rPr>
          <w:spacing w:val="-1"/>
          <w:lang w:val="ru-RU"/>
        </w:rPr>
        <w:t>Трезора».</w:t>
      </w:r>
      <w:r w:rsidRPr="00935FA1">
        <w:rPr>
          <w:spacing w:val="3"/>
          <w:lang w:val="ru-RU"/>
        </w:rPr>
        <w:t xml:space="preserve"> </w:t>
      </w:r>
      <w:r w:rsidRPr="00935FA1">
        <w:rPr>
          <w:spacing w:val="-2"/>
          <w:lang w:val="ru-RU"/>
        </w:rPr>
        <w:t>Дж.</w:t>
      </w:r>
      <w:r w:rsidRPr="00935FA1">
        <w:rPr>
          <w:spacing w:val="-4"/>
          <w:lang w:val="ru-RU"/>
        </w:rPr>
        <w:t xml:space="preserve"> </w:t>
      </w:r>
      <w:r w:rsidRPr="00935FA1">
        <w:rPr>
          <w:spacing w:val="-1"/>
          <w:lang w:val="ru-RU"/>
        </w:rPr>
        <w:t>Лондон.</w:t>
      </w:r>
      <w:r w:rsidRPr="00935FA1">
        <w:rPr>
          <w:spacing w:val="3"/>
          <w:lang w:val="ru-RU"/>
        </w:rPr>
        <w:t xml:space="preserve"> </w:t>
      </w:r>
      <w:r w:rsidRPr="00935FA1">
        <w:rPr>
          <w:spacing w:val="-1"/>
          <w:lang w:val="ru-RU"/>
        </w:rPr>
        <w:t>Повесть</w:t>
      </w:r>
      <w:r w:rsidRPr="00935FA1">
        <w:rPr>
          <w:spacing w:val="2"/>
          <w:lang w:val="ru-RU"/>
        </w:rPr>
        <w:t xml:space="preserve"> </w:t>
      </w:r>
      <w:r w:rsidRPr="00935FA1">
        <w:rPr>
          <w:spacing w:val="-1"/>
          <w:lang w:val="ru-RU"/>
        </w:rPr>
        <w:t>«Белый</w:t>
      </w:r>
      <w:r w:rsidRPr="00935FA1">
        <w:rPr>
          <w:spacing w:val="1"/>
          <w:lang w:val="ru-RU"/>
        </w:rPr>
        <w:t xml:space="preserve"> </w:t>
      </w:r>
      <w:r w:rsidRPr="00935FA1">
        <w:rPr>
          <w:spacing w:val="-3"/>
          <w:lang w:val="ru-RU"/>
        </w:rPr>
        <w:t>Клык».</w:t>
      </w:r>
      <w:r w:rsidRPr="00935FA1">
        <w:rPr>
          <w:spacing w:val="71"/>
          <w:w w:val="99"/>
          <w:lang w:val="ru-RU"/>
        </w:rPr>
        <w:t xml:space="preserve"> </w:t>
      </w:r>
      <w:r w:rsidRPr="00935FA1">
        <w:rPr>
          <w:lang w:val="ru-RU"/>
        </w:rPr>
        <w:t>Э.</w:t>
      </w:r>
      <w:r w:rsidRPr="00935FA1">
        <w:rPr>
          <w:spacing w:val="-3"/>
          <w:lang w:val="ru-RU"/>
        </w:rPr>
        <w:t xml:space="preserve"> </w:t>
      </w:r>
      <w:r w:rsidRPr="00935FA1">
        <w:rPr>
          <w:spacing w:val="-1"/>
          <w:lang w:val="ru-RU"/>
        </w:rPr>
        <w:t>Сетон-Томпсон.</w:t>
      </w:r>
      <w:r w:rsidRPr="00935FA1">
        <w:rPr>
          <w:spacing w:val="18"/>
          <w:lang w:val="ru-RU"/>
        </w:rPr>
        <w:t xml:space="preserve"> </w:t>
      </w:r>
      <w:r w:rsidRPr="00935FA1">
        <w:rPr>
          <w:spacing w:val="-1"/>
          <w:lang w:val="ru-RU"/>
        </w:rPr>
        <w:t>Рассказ</w:t>
      </w:r>
      <w:r w:rsidRPr="00935FA1">
        <w:rPr>
          <w:spacing w:val="18"/>
          <w:lang w:val="ru-RU"/>
        </w:rPr>
        <w:t xml:space="preserve"> </w:t>
      </w:r>
      <w:r w:rsidRPr="00935FA1">
        <w:rPr>
          <w:spacing w:val="-1"/>
          <w:lang w:val="ru-RU"/>
        </w:rPr>
        <w:t>«</w:t>
      </w:r>
      <w:proofErr w:type="gramStart"/>
      <w:r w:rsidRPr="00935FA1">
        <w:rPr>
          <w:spacing w:val="-1"/>
          <w:lang w:val="ru-RU"/>
        </w:rPr>
        <w:t>Королевская</w:t>
      </w:r>
      <w:proofErr w:type="gramEnd"/>
      <w:r w:rsidRPr="00935FA1">
        <w:rPr>
          <w:spacing w:val="16"/>
          <w:lang w:val="ru-RU"/>
        </w:rPr>
        <w:t xml:space="preserve"> </w:t>
      </w:r>
      <w:r w:rsidRPr="00935FA1">
        <w:rPr>
          <w:spacing w:val="-1"/>
          <w:lang w:val="ru-RU"/>
        </w:rPr>
        <w:t>аналостанка».</w:t>
      </w:r>
      <w:r w:rsidRPr="00935FA1">
        <w:rPr>
          <w:spacing w:val="19"/>
          <w:lang w:val="ru-RU"/>
        </w:rPr>
        <w:t xml:space="preserve"> </w:t>
      </w:r>
      <w:r w:rsidRPr="00935FA1">
        <w:rPr>
          <w:spacing w:val="-2"/>
          <w:lang w:val="ru-RU"/>
        </w:rPr>
        <w:t>Образы</w:t>
      </w:r>
      <w:r w:rsidRPr="00935FA1">
        <w:rPr>
          <w:spacing w:val="18"/>
          <w:lang w:val="ru-RU"/>
        </w:rPr>
        <w:t xml:space="preserve"> </w:t>
      </w:r>
      <w:r w:rsidRPr="00935FA1">
        <w:rPr>
          <w:lang w:val="ru-RU"/>
        </w:rPr>
        <w:t>животных</w:t>
      </w:r>
      <w:r w:rsidRPr="00935FA1">
        <w:rPr>
          <w:spacing w:val="12"/>
          <w:lang w:val="ru-RU"/>
        </w:rPr>
        <w:t xml:space="preserve"> </w:t>
      </w:r>
      <w:r w:rsidRPr="00935FA1">
        <w:rPr>
          <w:lang w:val="ru-RU"/>
        </w:rPr>
        <w:t>в</w:t>
      </w:r>
      <w:r w:rsidRPr="00935FA1">
        <w:rPr>
          <w:spacing w:val="19"/>
          <w:lang w:val="ru-RU"/>
        </w:rPr>
        <w:t xml:space="preserve"> </w:t>
      </w:r>
      <w:r w:rsidRPr="00935FA1">
        <w:rPr>
          <w:lang w:val="ru-RU"/>
        </w:rPr>
        <w:t>произведениях</w:t>
      </w:r>
      <w:r w:rsidRPr="00935FA1">
        <w:rPr>
          <w:spacing w:val="69"/>
          <w:w w:val="99"/>
          <w:lang w:val="ru-RU"/>
        </w:rPr>
        <w:t xml:space="preserve"> </w:t>
      </w:r>
      <w:r w:rsidRPr="00935FA1">
        <w:rPr>
          <w:spacing w:val="-1"/>
          <w:lang w:val="ru-RU"/>
        </w:rPr>
        <w:t>художественной</w:t>
      </w:r>
      <w:r w:rsidRPr="00935FA1">
        <w:rPr>
          <w:spacing w:val="2"/>
          <w:lang w:val="ru-RU"/>
        </w:rPr>
        <w:t xml:space="preserve"> </w:t>
      </w:r>
      <w:r w:rsidRPr="00935FA1">
        <w:rPr>
          <w:spacing w:val="-1"/>
          <w:lang w:val="ru-RU"/>
        </w:rPr>
        <w:t>литературы.</w:t>
      </w:r>
      <w:r w:rsidRPr="00935FA1">
        <w:rPr>
          <w:spacing w:val="3"/>
          <w:lang w:val="ru-RU"/>
        </w:rPr>
        <w:t xml:space="preserve"> </w:t>
      </w:r>
      <w:r w:rsidRPr="00935FA1">
        <w:rPr>
          <w:spacing w:val="-1"/>
          <w:lang w:val="ru-RU"/>
        </w:rPr>
        <w:t>Нравственные</w:t>
      </w:r>
      <w:r w:rsidRPr="00935FA1">
        <w:rPr>
          <w:spacing w:val="56"/>
          <w:lang w:val="ru-RU"/>
        </w:rPr>
        <w:t xml:space="preserve"> </w:t>
      </w:r>
      <w:r w:rsidRPr="00935FA1">
        <w:rPr>
          <w:spacing w:val="-1"/>
          <w:lang w:val="ru-RU"/>
        </w:rPr>
        <w:t>проблемы</w:t>
      </w:r>
      <w:r w:rsidRPr="00935FA1">
        <w:rPr>
          <w:spacing w:val="58"/>
          <w:lang w:val="ru-RU"/>
        </w:rPr>
        <w:t xml:space="preserve"> </w:t>
      </w:r>
      <w:r w:rsidRPr="00935FA1">
        <w:rPr>
          <w:lang w:val="ru-RU"/>
        </w:rPr>
        <w:t>в</w:t>
      </w:r>
      <w:r w:rsidRPr="00935FA1">
        <w:rPr>
          <w:spacing w:val="2"/>
          <w:lang w:val="ru-RU"/>
        </w:rPr>
        <w:t xml:space="preserve"> </w:t>
      </w:r>
      <w:r w:rsidRPr="00935FA1">
        <w:rPr>
          <w:spacing w:val="-1"/>
          <w:lang w:val="ru-RU"/>
        </w:rPr>
        <w:t>произведениях</w:t>
      </w:r>
      <w:r w:rsidRPr="00935FA1">
        <w:rPr>
          <w:spacing w:val="57"/>
          <w:lang w:val="ru-RU"/>
        </w:rPr>
        <w:t xml:space="preserve"> </w:t>
      </w:r>
      <w:r w:rsidRPr="00935FA1">
        <w:rPr>
          <w:lang w:val="ru-RU"/>
        </w:rPr>
        <w:t xml:space="preserve">о </w:t>
      </w:r>
      <w:r w:rsidRPr="00935FA1">
        <w:rPr>
          <w:spacing w:val="-1"/>
          <w:lang w:val="ru-RU"/>
        </w:rPr>
        <w:t>животных.</w:t>
      </w:r>
      <w:r w:rsidRPr="00935FA1">
        <w:rPr>
          <w:spacing w:val="84"/>
          <w:w w:val="99"/>
          <w:lang w:val="ru-RU"/>
        </w:rPr>
        <w:t xml:space="preserve"> </w:t>
      </w:r>
      <w:r w:rsidRPr="00935FA1">
        <w:rPr>
          <w:spacing w:val="-1"/>
          <w:lang w:val="ru-RU"/>
        </w:rPr>
        <w:t>Животные</w:t>
      </w:r>
      <w:r w:rsidRPr="00935FA1">
        <w:rPr>
          <w:spacing w:val="-11"/>
          <w:lang w:val="ru-RU"/>
        </w:rPr>
        <w:t xml:space="preserve"> </w:t>
      </w:r>
      <w:r w:rsidRPr="00935FA1">
        <w:rPr>
          <w:lang w:val="ru-RU"/>
        </w:rPr>
        <w:t>в</w:t>
      </w:r>
      <w:r w:rsidRPr="00935FA1">
        <w:rPr>
          <w:spacing w:val="-12"/>
          <w:lang w:val="ru-RU"/>
        </w:rPr>
        <w:t xml:space="preserve"> </w:t>
      </w:r>
      <w:r w:rsidRPr="00935FA1">
        <w:rPr>
          <w:lang w:val="ru-RU"/>
        </w:rPr>
        <w:t>жизни</w:t>
      </w:r>
      <w:r w:rsidRPr="00935FA1">
        <w:rPr>
          <w:spacing w:val="-12"/>
          <w:lang w:val="ru-RU"/>
        </w:rPr>
        <w:t xml:space="preserve"> </w:t>
      </w:r>
      <w:r w:rsidRPr="00935FA1">
        <w:rPr>
          <w:lang w:val="ru-RU"/>
        </w:rPr>
        <w:t>и</w:t>
      </w:r>
      <w:r w:rsidRPr="00935FA1">
        <w:rPr>
          <w:spacing w:val="-12"/>
          <w:lang w:val="ru-RU"/>
        </w:rPr>
        <w:t xml:space="preserve"> </w:t>
      </w:r>
      <w:r w:rsidRPr="00935FA1">
        <w:rPr>
          <w:spacing w:val="-1"/>
          <w:lang w:val="ru-RU"/>
        </w:rPr>
        <w:t>творчестве</w:t>
      </w:r>
      <w:r w:rsidRPr="00935FA1">
        <w:rPr>
          <w:spacing w:val="-14"/>
          <w:lang w:val="ru-RU"/>
        </w:rPr>
        <w:t xml:space="preserve"> </w:t>
      </w:r>
      <w:r w:rsidRPr="00935FA1">
        <w:rPr>
          <w:spacing w:val="-1"/>
          <w:lang w:val="ru-RU"/>
        </w:rPr>
        <w:t>писателей-анималистов.</w:t>
      </w:r>
    </w:p>
    <w:p w:rsidR="00771A2E" w:rsidRPr="00935FA1" w:rsidRDefault="00771A2E" w:rsidP="00771A2E">
      <w:pPr>
        <w:jc w:val="both"/>
        <w:rPr>
          <w:lang w:val="ru-RU"/>
        </w:rPr>
        <w:sectPr w:rsidR="00771A2E" w:rsidRPr="00935FA1">
          <w:pgSz w:w="11900" w:h="16840"/>
          <w:pgMar w:top="920" w:right="1000" w:bottom="960" w:left="1020" w:header="732" w:footer="761" w:gutter="0"/>
          <w:cols w:space="720"/>
        </w:sectPr>
      </w:pPr>
    </w:p>
    <w:p w:rsidR="00771A2E" w:rsidRPr="00935FA1" w:rsidRDefault="00771A2E" w:rsidP="00771A2E">
      <w:pPr>
        <w:spacing w:before="8" w:line="240" w:lineRule="exact"/>
        <w:rPr>
          <w:sz w:val="24"/>
          <w:szCs w:val="24"/>
          <w:lang w:val="ru-RU"/>
        </w:rPr>
      </w:pPr>
    </w:p>
    <w:p w:rsidR="00771A2E" w:rsidRPr="00935FA1" w:rsidRDefault="00771A2E" w:rsidP="00771A2E">
      <w:pPr>
        <w:pStyle w:val="a3"/>
        <w:spacing w:before="69"/>
        <w:ind w:right="125"/>
        <w:jc w:val="both"/>
        <w:rPr>
          <w:lang w:val="ru-RU"/>
        </w:rPr>
      </w:pPr>
      <w:r w:rsidRPr="00935FA1">
        <w:rPr>
          <w:b/>
          <w:bCs/>
          <w:i/>
          <w:lang w:val="ru-RU"/>
        </w:rPr>
        <w:t>Тема</w:t>
      </w:r>
      <w:r w:rsidRPr="00935FA1">
        <w:rPr>
          <w:b/>
          <w:bCs/>
          <w:i/>
          <w:spacing w:val="51"/>
          <w:lang w:val="ru-RU"/>
        </w:rPr>
        <w:t xml:space="preserve"> </w:t>
      </w:r>
      <w:r w:rsidRPr="00935FA1">
        <w:rPr>
          <w:b/>
          <w:bCs/>
          <w:i/>
          <w:lang w:val="ru-RU"/>
        </w:rPr>
        <w:t>природы</w:t>
      </w:r>
      <w:r w:rsidRPr="00935FA1">
        <w:rPr>
          <w:b/>
          <w:bCs/>
          <w:i/>
          <w:spacing w:val="53"/>
          <w:lang w:val="ru-RU"/>
        </w:rPr>
        <w:t xml:space="preserve"> </w:t>
      </w:r>
      <w:r w:rsidRPr="00935FA1">
        <w:rPr>
          <w:b/>
          <w:bCs/>
          <w:i/>
          <w:lang w:val="ru-RU"/>
        </w:rPr>
        <w:t>в</w:t>
      </w:r>
      <w:r w:rsidRPr="00935FA1">
        <w:rPr>
          <w:b/>
          <w:bCs/>
          <w:i/>
          <w:spacing w:val="50"/>
          <w:lang w:val="ru-RU"/>
        </w:rPr>
        <w:t xml:space="preserve"> </w:t>
      </w:r>
      <w:r w:rsidRPr="00935FA1">
        <w:rPr>
          <w:b/>
          <w:bCs/>
          <w:i/>
          <w:spacing w:val="-1"/>
          <w:lang w:val="ru-RU"/>
        </w:rPr>
        <w:t>русской</w:t>
      </w:r>
      <w:r w:rsidRPr="00935FA1">
        <w:rPr>
          <w:b/>
          <w:bCs/>
          <w:i/>
          <w:spacing w:val="52"/>
          <w:lang w:val="ru-RU"/>
        </w:rPr>
        <w:t xml:space="preserve"> </w:t>
      </w:r>
      <w:r w:rsidRPr="00935FA1">
        <w:rPr>
          <w:b/>
          <w:bCs/>
          <w:i/>
          <w:lang w:val="ru-RU"/>
        </w:rPr>
        <w:t>поэзии.</w:t>
      </w:r>
      <w:r w:rsidRPr="00935FA1">
        <w:rPr>
          <w:b/>
          <w:bCs/>
          <w:i/>
          <w:spacing w:val="53"/>
          <w:lang w:val="ru-RU"/>
        </w:rPr>
        <w:t xml:space="preserve"> </w:t>
      </w:r>
      <w:r w:rsidRPr="00935FA1">
        <w:rPr>
          <w:spacing w:val="-3"/>
          <w:lang w:val="ru-RU"/>
        </w:rPr>
        <w:t>А.</w:t>
      </w:r>
      <w:r w:rsidRPr="00935FA1">
        <w:rPr>
          <w:lang w:val="ru-RU"/>
        </w:rPr>
        <w:t xml:space="preserve"> </w:t>
      </w:r>
      <w:r w:rsidRPr="00935FA1">
        <w:rPr>
          <w:spacing w:val="-1"/>
          <w:lang w:val="ru-RU"/>
        </w:rPr>
        <w:t>К.</w:t>
      </w:r>
      <w:r w:rsidRPr="00935FA1">
        <w:rPr>
          <w:spacing w:val="-5"/>
          <w:lang w:val="ru-RU"/>
        </w:rPr>
        <w:t xml:space="preserve"> </w:t>
      </w:r>
      <w:r w:rsidRPr="00935FA1">
        <w:rPr>
          <w:spacing w:val="-1"/>
          <w:lang w:val="ru-RU"/>
        </w:rPr>
        <w:t>Толстой.</w:t>
      </w:r>
      <w:r w:rsidRPr="00935FA1">
        <w:rPr>
          <w:spacing w:val="53"/>
          <w:lang w:val="ru-RU"/>
        </w:rPr>
        <w:t xml:space="preserve"> </w:t>
      </w:r>
      <w:r w:rsidRPr="00935FA1">
        <w:rPr>
          <w:spacing w:val="-1"/>
          <w:lang w:val="ru-RU"/>
        </w:rPr>
        <w:t>Стихотворение</w:t>
      </w:r>
      <w:r w:rsidRPr="00935FA1">
        <w:rPr>
          <w:spacing w:val="51"/>
          <w:lang w:val="ru-RU"/>
        </w:rPr>
        <w:t xml:space="preserve"> </w:t>
      </w:r>
      <w:r w:rsidRPr="00935FA1">
        <w:rPr>
          <w:spacing w:val="-1"/>
          <w:lang w:val="ru-RU"/>
        </w:rPr>
        <w:t>«Осень.</w:t>
      </w:r>
      <w:r w:rsidRPr="00935FA1">
        <w:rPr>
          <w:spacing w:val="54"/>
          <w:lang w:val="ru-RU"/>
        </w:rPr>
        <w:t xml:space="preserve"> </w:t>
      </w:r>
      <w:r w:rsidRPr="00935FA1">
        <w:rPr>
          <w:spacing w:val="-1"/>
          <w:lang w:val="ru-RU"/>
        </w:rPr>
        <w:t>Обсыпается</w:t>
      </w:r>
      <w:r w:rsidRPr="00935FA1">
        <w:rPr>
          <w:spacing w:val="43"/>
          <w:w w:val="99"/>
          <w:lang w:val="ru-RU"/>
        </w:rPr>
        <w:t xml:space="preserve"> </w:t>
      </w:r>
      <w:r w:rsidRPr="00935FA1">
        <w:rPr>
          <w:spacing w:val="-1"/>
          <w:lang w:val="ru-RU"/>
        </w:rPr>
        <w:t>весь</w:t>
      </w:r>
      <w:r w:rsidRPr="00935FA1">
        <w:rPr>
          <w:spacing w:val="31"/>
          <w:lang w:val="ru-RU"/>
        </w:rPr>
        <w:t xml:space="preserve"> </w:t>
      </w:r>
      <w:r w:rsidRPr="00935FA1">
        <w:rPr>
          <w:lang w:val="ru-RU"/>
        </w:rPr>
        <w:t>наш</w:t>
      </w:r>
      <w:r w:rsidRPr="00935FA1">
        <w:rPr>
          <w:spacing w:val="32"/>
          <w:lang w:val="ru-RU"/>
        </w:rPr>
        <w:t xml:space="preserve"> </w:t>
      </w:r>
      <w:r w:rsidRPr="00935FA1">
        <w:rPr>
          <w:spacing w:val="-1"/>
          <w:lang w:val="ru-RU"/>
        </w:rPr>
        <w:t>бедный</w:t>
      </w:r>
      <w:r w:rsidRPr="00935FA1">
        <w:rPr>
          <w:spacing w:val="31"/>
          <w:lang w:val="ru-RU"/>
        </w:rPr>
        <w:t xml:space="preserve"> </w:t>
      </w:r>
      <w:r w:rsidRPr="00935FA1">
        <w:rPr>
          <w:spacing w:val="-2"/>
          <w:lang w:val="ru-RU"/>
        </w:rPr>
        <w:t>сад…».</w:t>
      </w:r>
      <w:r w:rsidRPr="00935FA1">
        <w:rPr>
          <w:spacing w:val="33"/>
          <w:lang w:val="ru-RU"/>
        </w:rPr>
        <w:t xml:space="preserve"> </w:t>
      </w:r>
      <w:r w:rsidRPr="00935FA1">
        <w:rPr>
          <w:spacing w:val="-3"/>
          <w:lang w:val="ru-RU"/>
        </w:rPr>
        <w:t>А.</w:t>
      </w:r>
      <w:r w:rsidRPr="00935FA1">
        <w:rPr>
          <w:spacing w:val="5"/>
          <w:lang w:val="ru-RU"/>
        </w:rPr>
        <w:t xml:space="preserve"> </w:t>
      </w:r>
      <w:r w:rsidRPr="00935FA1">
        <w:rPr>
          <w:spacing w:val="-3"/>
          <w:lang w:val="ru-RU"/>
        </w:rPr>
        <w:t>А.</w:t>
      </w:r>
      <w:r w:rsidRPr="00935FA1">
        <w:rPr>
          <w:spacing w:val="1"/>
          <w:lang w:val="ru-RU"/>
        </w:rPr>
        <w:t xml:space="preserve"> </w:t>
      </w:r>
      <w:r w:rsidRPr="00935FA1">
        <w:rPr>
          <w:lang w:val="ru-RU"/>
        </w:rPr>
        <w:t>Фет.</w:t>
      </w:r>
      <w:r w:rsidRPr="00935FA1">
        <w:rPr>
          <w:spacing w:val="32"/>
          <w:lang w:val="ru-RU"/>
        </w:rPr>
        <w:t xml:space="preserve"> </w:t>
      </w:r>
      <w:r w:rsidRPr="00935FA1">
        <w:rPr>
          <w:spacing w:val="-1"/>
          <w:lang w:val="ru-RU"/>
        </w:rPr>
        <w:t>Стихотворение</w:t>
      </w:r>
      <w:r w:rsidRPr="00935FA1">
        <w:rPr>
          <w:spacing w:val="30"/>
          <w:lang w:val="ru-RU"/>
        </w:rPr>
        <w:t xml:space="preserve"> </w:t>
      </w:r>
      <w:r w:rsidRPr="00935FA1">
        <w:rPr>
          <w:spacing w:val="-2"/>
          <w:lang w:val="ru-RU"/>
        </w:rPr>
        <w:t>«Чудная</w:t>
      </w:r>
      <w:r w:rsidRPr="00935FA1">
        <w:rPr>
          <w:spacing w:val="30"/>
          <w:lang w:val="ru-RU"/>
        </w:rPr>
        <w:t xml:space="preserve"> </w:t>
      </w:r>
      <w:r w:rsidRPr="00935FA1">
        <w:rPr>
          <w:spacing w:val="-1"/>
          <w:lang w:val="ru-RU"/>
        </w:rPr>
        <w:t>картина…».</w:t>
      </w:r>
      <w:r w:rsidRPr="00935FA1">
        <w:rPr>
          <w:spacing w:val="30"/>
          <w:lang w:val="ru-RU"/>
        </w:rPr>
        <w:t xml:space="preserve"> </w:t>
      </w:r>
      <w:r w:rsidRPr="00935FA1">
        <w:rPr>
          <w:spacing w:val="-1"/>
          <w:lang w:val="ru-RU"/>
        </w:rPr>
        <w:t>И.</w:t>
      </w:r>
      <w:r w:rsidRPr="00935FA1">
        <w:rPr>
          <w:spacing w:val="1"/>
          <w:lang w:val="ru-RU"/>
        </w:rPr>
        <w:t xml:space="preserve"> </w:t>
      </w:r>
      <w:r w:rsidRPr="00935FA1">
        <w:rPr>
          <w:spacing w:val="-3"/>
          <w:lang w:val="ru-RU"/>
        </w:rPr>
        <w:t>А.</w:t>
      </w:r>
      <w:r w:rsidRPr="00935FA1">
        <w:rPr>
          <w:spacing w:val="1"/>
          <w:lang w:val="ru-RU"/>
        </w:rPr>
        <w:t xml:space="preserve"> </w:t>
      </w:r>
      <w:r w:rsidRPr="00935FA1">
        <w:rPr>
          <w:spacing w:val="-1"/>
          <w:lang w:val="ru-RU"/>
        </w:rPr>
        <w:t>Бунин.</w:t>
      </w:r>
      <w:r w:rsidRPr="00935FA1">
        <w:rPr>
          <w:spacing w:val="53"/>
          <w:w w:val="99"/>
          <w:lang w:val="ru-RU"/>
        </w:rPr>
        <w:t xml:space="preserve"> </w:t>
      </w:r>
      <w:r w:rsidRPr="00935FA1">
        <w:rPr>
          <w:lang w:val="ru-RU"/>
        </w:rPr>
        <w:t>Стихотворение</w:t>
      </w:r>
      <w:r w:rsidRPr="00935FA1">
        <w:rPr>
          <w:spacing w:val="21"/>
          <w:lang w:val="ru-RU"/>
        </w:rPr>
        <w:t xml:space="preserve"> </w:t>
      </w:r>
      <w:r w:rsidRPr="00935FA1">
        <w:rPr>
          <w:spacing w:val="-1"/>
          <w:lang w:val="ru-RU"/>
        </w:rPr>
        <w:t>«Листопад»</w:t>
      </w:r>
      <w:r w:rsidRPr="00935FA1">
        <w:rPr>
          <w:spacing w:val="17"/>
          <w:lang w:val="ru-RU"/>
        </w:rPr>
        <w:t xml:space="preserve"> </w:t>
      </w:r>
      <w:r w:rsidRPr="00935FA1">
        <w:rPr>
          <w:lang w:val="ru-RU"/>
        </w:rPr>
        <w:t>(фрагмент</w:t>
      </w:r>
      <w:r w:rsidRPr="00935FA1">
        <w:rPr>
          <w:spacing w:val="22"/>
          <w:lang w:val="ru-RU"/>
        </w:rPr>
        <w:t xml:space="preserve"> </w:t>
      </w:r>
      <w:r w:rsidRPr="00935FA1">
        <w:rPr>
          <w:spacing w:val="-2"/>
          <w:lang w:val="ru-RU"/>
        </w:rPr>
        <w:t>«Лес,</w:t>
      </w:r>
      <w:r w:rsidRPr="00935FA1">
        <w:rPr>
          <w:spacing w:val="24"/>
          <w:lang w:val="ru-RU"/>
        </w:rPr>
        <w:t xml:space="preserve"> </w:t>
      </w:r>
      <w:r w:rsidRPr="00935FA1">
        <w:rPr>
          <w:spacing w:val="-1"/>
          <w:lang w:val="ru-RU"/>
        </w:rPr>
        <w:t>точно</w:t>
      </w:r>
      <w:r w:rsidRPr="00935FA1">
        <w:rPr>
          <w:spacing w:val="27"/>
          <w:lang w:val="ru-RU"/>
        </w:rPr>
        <w:t xml:space="preserve"> </w:t>
      </w:r>
      <w:r w:rsidRPr="00935FA1">
        <w:rPr>
          <w:spacing w:val="-1"/>
          <w:lang w:val="ru-RU"/>
        </w:rPr>
        <w:t>терем</w:t>
      </w:r>
      <w:r w:rsidRPr="00935FA1">
        <w:rPr>
          <w:spacing w:val="23"/>
          <w:lang w:val="ru-RU"/>
        </w:rPr>
        <w:t xml:space="preserve"> </w:t>
      </w:r>
      <w:r w:rsidRPr="00935FA1">
        <w:rPr>
          <w:spacing w:val="-1"/>
          <w:lang w:val="ru-RU"/>
        </w:rPr>
        <w:t>расписной…»).</w:t>
      </w:r>
      <w:r w:rsidRPr="00935FA1">
        <w:rPr>
          <w:spacing w:val="19"/>
          <w:lang w:val="ru-RU"/>
        </w:rPr>
        <w:t xml:space="preserve"> </w:t>
      </w:r>
      <w:r w:rsidRPr="00935FA1">
        <w:rPr>
          <w:spacing w:val="-1"/>
          <w:lang w:val="ru-RU"/>
        </w:rPr>
        <w:t>Н.</w:t>
      </w:r>
      <w:r w:rsidRPr="00935FA1">
        <w:rPr>
          <w:spacing w:val="-6"/>
          <w:lang w:val="ru-RU"/>
        </w:rPr>
        <w:t xml:space="preserve"> </w:t>
      </w:r>
      <w:r w:rsidRPr="00935FA1">
        <w:rPr>
          <w:spacing w:val="-3"/>
          <w:lang w:val="ru-RU"/>
        </w:rPr>
        <w:t xml:space="preserve">А. </w:t>
      </w:r>
      <w:r w:rsidRPr="00935FA1">
        <w:rPr>
          <w:spacing w:val="-1"/>
          <w:lang w:val="ru-RU"/>
        </w:rPr>
        <w:t>Заболоцкий.</w:t>
      </w:r>
      <w:r w:rsidRPr="00935FA1">
        <w:rPr>
          <w:spacing w:val="60"/>
          <w:w w:val="99"/>
          <w:lang w:val="ru-RU"/>
        </w:rPr>
        <w:t xml:space="preserve"> </w:t>
      </w:r>
      <w:r w:rsidRPr="00935FA1">
        <w:rPr>
          <w:lang w:val="ru-RU"/>
        </w:rPr>
        <w:t>Стихотворение</w:t>
      </w:r>
      <w:r w:rsidRPr="00935FA1">
        <w:rPr>
          <w:spacing w:val="59"/>
          <w:lang w:val="ru-RU"/>
        </w:rPr>
        <w:t xml:space="preserve"> </w:t>
      </w:r>
      <w:r w:rsidRPr="00935FA1">
        <w:rPr>
          <w:lang w:val="ru-RU"/>
        </w:rPr>
        <w:t>«Гроза</w:t>
      </w:r>
      <w:r w:rsidRPr="00935FA1">
        <w:rPr>
          <w:spacing w:val="56"/>
          <w:lang w:val="ru-RU"/>
        </w:rPr>
        <w:t xml:space="preserve"> </w:t>
      </w:r>
      <w:r w:rsidRPr="00935FA1">
        <w:rPr>
          <w:spacing w:val="-2"/>
          <w:lang w:val="ru-RU"/>
        </w:rPr>
        <w:t>идёт».</w:t>
      </w:r>
      <w:r w:rsidRPr="00935FA1">
        <w:rPr>
          <w:spacing w:val="3"/>
          <w:lang w:val="ru-RU"/>
        </w:rPr>
        <w:t xml:space="preserve"> </w:t>
      </w:r>
      <w:r w:rsidRPr="00935FA1">
        <w:rPr>
          <w:spacing w:val="-1"/>
          <w:lang w:val="ru-RU"/>
        </w:rPr>
        <w:t>Картины</w:t>
      </w:r>
      <w:r w:rsidRPr="00935FA1">
        <w:rPr>
          <w:spacing w:val="2"/>
          <w:lang w:val="ru-RU"/>
        </w:rPr>
        <w:t xml:space="preserve"> </w:t>
      </w:r>
      <w:r w:rsidRPr="00935FA1">
        <w:rPr>
          <w:spacing w:val="-1"/>
          <w:lang w:val="ru-RU"/>
        </w:rPr>
        <w:t>родной</w:t>
      </w:r>
      <w:r w:rsidRPr="00935FA1">
        <w:rPr>
          <w:spacing w:val="58"/>
          <w:lang w:val="ru-RU"/>
        </w:rPr>
        <w:t xml:space="preserve"> </w:t>
      </w:r>
      <w:r w:rsidRPr="00935FA1">
        <w:rPr>
          <w:spacing w:val="-1"/>
          <w:lang w:val="ru-RU"/>
        </w:rPr>
        <w:t>природы</w:t>
      </w:r>
      <w:r w:rsidRPr="00935FA1">
        <w:rPr>
          <w:spacing w:val="58"/>
          <w:lang w:val="ru-RU"/>
        </w:rPr>
        <w:t xml:space="preserve"> </w:t>
      </w:r>
      <w:r w:rsidRPr="00935FA1">
        <w:rPr>
          <w:lang w:val="ru-RU"/>
        </w:rPr>
        <w:t>в</w:t>
      </w:r>
      <w:r w:rsidRPr="00935FA1">
        <w:rPr>
          <w:spacing w:val="2"/>
          <w:lang w:val="ru-RU"/>
        </w:rPr>
        <w:t xml:space="preserve"> </w:t>
      </w:r>
      <w:r w:rsidRPr="00935FA1">
        <w:rPr>
          <w:spacing w:val="-1"/>
          <w:lang w:val="ru-RU"/>
        </w:rPr>
        <w:t>изображении</w:t>
      </w:r>
      <w:r w:rsidRPr="00935FA1">
        <w:rPr>
          <w:spacing w:val="2"/>
          <w:lang w:val="ru-RU"/>
        </w:rPr>
        <w:t xml:space="preserve"> </w:t>
      </w:r>
      <w:r w:rsidRPr="00935FA1">
        <w:rPr>
          <w:spacing w:val="-2"/>
          <w:lang w:val="ru-RU"/>
        </w:rPr>
        <w:t>русских</w:t>
      </w:r>
      <w:r w:rsidRPr="00935FA1">
        <w:rPr>
          <w:spacing w:val="56"/>
          <w:lang w:val="ru-RU"/>
        </w:rPr>
        <w:t xml:space="preserve"> </w:t>
      </w:r>
      <w:r w:rsidRPr="00935FA1">
        <w:rPr>
          <w:lang w:val="ru-RU"/>
        </w:rPr>
        <w:t>поэтов.</w:t>
      </w:r>
      <w:r w:rsidRPr="00935FA1">
        <w:rPr>
          <w:spacing w:val="72"/>
          <w:w w:val="99"/>
          <w:lang w:val="ru-RU"/>
        </w:rPr>
        <w:t xml:space="preserve"> </w:t>
      </w:r>
      <w:r w:rsidRPr="00935FA1">
        <w:rPr>
          <w:spacing w:val="-1"/>
          <w:lang w:val="ru-RU"/>
        </w:rPr>
        <w:t>Параллелизм</w:t>
      </w:r>
      <w:r w:rsidRPr="00935FA1">
        <w:rPr>
          <w:spacing w:val="-6"/>
          <w:lang w:val="ru-RU"/>
        </w:rPr>
        <w:t xml:space="preserve"> </w:t>
      </w:r>
      <w:r w:rsidRPr="00935FA1">
        <w:rPr>
          <w:spacing w:val="-1"/>
          <w:lang w:val="ru-RU"/>
        </w:rPr>
        <w:t>как</w:t>
      </w:r>
      <w:r w:rsidRPr="00935FA1">
        <w:rPr>
          <w:spacing w:val="-9"/>
          <w:lang w:val="ru-RU"/>
        </w:rPr>
        <w:t xml:space="preserve"> </w:t>
      </w:r>
      <w:r w:rsidRPr="00935FA1">
        <w:rPr>
          <w:spacing w:val="-1"/>
          <w:lang w:val="ru-RU"/>
        </w:rPr>
        <w:t>средство</w:t>
      </w:r>
      <w:r w:rsidRPr="00935FA1">
        <w:rPr>
          <w:spacing w:val="-8"/>
          <w:lang w:val="ru-RU"/>
        </w:rPr>
        <w:t xml:space="preserve"> </w:t>
      </w:r>
      <w:r w:rsidRPr="00935FA1">
        <w:rPr>
          <w:spacing w:val="-1"/>
          <w:lang w:val="ru-RU"/>
        </w:rPr>
        <w:t>создания</w:t>
      </w:r>
      <w:r w:rsidRPr="00935FA1">
        <w:rPr>
          <w:spacing w:val="-7"/>
          <w:lang w:val="ru-RU"/>
        </w:rPr>
        <w:t xml:space="preserve"> </w:t>
      </w:r>
      <w:r w:rsidRPr="00935FA1">
        <w:rPr>
          <w:spacing w:val="-1"/>
          <w:lang w:val="ru-RU"/>
        </w:rPr>
        <w:t>художественной</w:t>
      </w:r>
      <w:r w:rsidRPr="00935FA1">
        <w:rPr>
          <w:spacing w:val="-7"/>
          <w:lang w:val="ru-RU"/>
        </w:rPr>
        <w:t xml:space="preserve"> </w:t>
      </w:r>
      <w:r w:rsidRPr="00935FA1">
        <w:rPr>
          <w:spacing w:val="-1"/>
          <w:lang w:val="ru-RU"/>
        </w:rPr>
        <w:t>картины</w:t>
      </w:r>
      <w:r w:rsidRPr="00935FA1">
        <w:rPr>
          <w:spacing w:val="-10"/>
          <w:lang w:val="ru-RU"/>
        </w:rPr>
        <w:t xml:space="preserve"> </w:t>
      </w:r>
      <w:r w:rsidRPr="00935FA1">
        <w:rPr>
          <w:lang w:val="ru-RU"/>
        </w:rPr>
        <w:t>жизни</w:t>
      </w:r>
      <w:r w:rsidRPr="00935FA1">
        <w:rPr>
          <w:spacing w:val="-7"/>
          <w:lang w:val="ru-RU"/>
        </w:rPr>
        <w:t xml:space="preserve"> </w:t>
      </w:r>
      <w:r w:rsidRPr="00935FA1">
        <w:rPr>
          <w:spacing w:val="-1"/>
          <w:lang w:val="ru-RU"/>
        </w:rPr>
        <w:t>природы</w:t>
      </w:r>
      <w:r w:rsidRPr="00935FA1">
        <w:rPr>
          <w:spacing w:val="-6"/>
          <w:lang w:val="ru-RU"/>
        </w:rPr>
        <w:t xml:space="preserve"> </w:t>
      </w:r>
      <w:r w:rsidRPr="00935FA1">
        <w:rPr>
          <w:lang w:val="ru-RU"/>
        </w:rPr>
        <w:t>и</w:t>
      </w:r>
      <w:r w:rsidRPr="00935FA1">
        <w:rPr>
          <w:spacing w:val="-11"/>
          <w:lang w:val="ru-RU"/>
        </w:rPr>
        <w:t xml:space="preserve"> </w:t>
      </w:r>
      <w:r w:rsidRPr="00935FA1">
        <w:rPr>
          <w:spacing w:val="-1"/>
          <w:lang w:val="ru-RU"/>
        </w:rPr>
        <w:t>человека.</w:t>
      </w:r>
    </w:p>
    <w:p w:rsidR="00771A2E" w:rsidRPr="00935FA1" w:rsidRDefault="00771A2E" w:rsidP="00771A2E">
      <w:pPr>
        <w:pStyle w:val="a3"/>
        <w:spacing w:before="2"/>
        <w:ind w:right="125"/>
        <w:jc w:val="both"/>
        <w:rPr>
          <w:lang w:val="ru-RU"/>
        </w:rPr>
      </w:pPr>
      <w:r w:rsidRPr="00935FA1">
        <w:rPr>
          <w:b/>
          <w:bCs/>
          <w:i/>
          <w:lang w:val="ru-RU"/>
        </w:rPr>
        <w:t>Тема</w:t>
      </w:r>
      <w:r w:rsidRPr="00935FA1">
        <w:rPr>
          <w:b/>
          <w:bCs/>
          <w:i/>
          <w:spacing w:val="25"/>
          <w:lang w:val="ru-RU"/>
        </w:rPr>
        <w:t xml:space="preserve"> </w:t>
      </w:r>
      <w:r w:rsidRPr="00935FA1">
        <w:rPr>
          <w:b/>
          <w:bCs/>
          <w:i/>
          <w:lang w:val="ru-RU"/>
        </w:rPr>
        <w:t>родины</w:t>
      </w:r>
      <w:r w:rsidRPr="00935FA1">
        <w:rPr>
          <w:b/>
          <w:bCs/>
          <w:i/>
          <w:spacing w:val="22"/>
          <w:lang w:val="ru-RU"/>
        </w:rPr>
        <w:t xml:space="preserve"> </w:t>
      </w:r>
      <w:r w:rsidRPr="00935FA1">
        <w:rPr>
          <w:b/>
          <w:bCs/>
          <w:i/>
          <w:lang w:val="ru-RU"/>
        </w:rPr>
        <w:t>в</w:t>
      </w:r>
      <w:r w:rsidRPr="00935FA1">
        <w:rPr>
          <w:b/>
          <w:bCs/>
          <w:i/>
          <w:spacing w:val="23"/>
          <w:lang w:val="ru-RU"/>
        </w:rPr>
        <w:t xml:space="preserve"> </w:t>
      </w:r>
      <w:r w:rsidRPr="00935FA1">
        <w:rPr>
          <w:b/>
          <w:bCs/>
          <w:i/>
          <w:spacing w:val="-1"/>
          <w:lang w:val="ru-RU"/>
        </w:rPr>
        <w:t>русской</w:t>
      </w:r>
      <w:r w:rsidRPr="00935FA1">
        <w:rPr>
          <w:b/>
          <w:bCs/>
          <w:i/>
          <w:spacing w:val="26"/>
          <w:lang w:val="ru-RU"/>
        </w:rPr>
        <w:t xml:space="preserve"> </w:t>
      </w:r>
      <w:r w:rsidRPr="00935FA1">
        <w:rPr>
          <w:b/>
          <w:bCs/>
          <w:i/>
          <w:spacing w:val="-1"/>
          <w:lang w:val="ru-RU"/>
        </w:rPr>
        <w:t>поэзии.</w:t>
      </w:r>
      <w:r w:rsidRPr="00935FA1">
        <w:rPr>
          <w:b/>
          <w:bCs/>
          <w:i/>
          <w:spacing w:val="21"/>
          <w:lang w:val="ru-RU"/>
        </w:rPr>
        <w:t xml:space="preserve"> </w:t>
      </w:r>
      <w:r w:rsidRPr="00935FA1">
        <w:rPr>
          <w:spacing w:val="-1"/>
          <w:lang w:val="ru-RU"/>
        </w:rPr>
        <w:t>И.</w:t>
      </w:r>
      <w:r w:rsidRPr="00935FA1">
        <w:rPr>
          <w:lang w:val="ru-RU"/>
        </w:rPr>
        <w:t xml:space="preserve"> </w:t>
      </w:r>
      <w:r w:rsidRPr="00935FA1">
        <w:rPr>
          <w:spacing w:val="-5"/>
          <w:lang w:val="ru-RU"/>
        </w:rPr>
        <w:t>С.</w:t>
      </w:r>
      <w:r w:rsidRPr="00935FA1">
        <w:rPr>
          <w:spacing w:val="25"/>
          <w:lang w:val="ru-RU"/>
        </w:rPr>
        <w:t xml:space="preserve"> </w:t>
      </w:r>
      <w:r w:rsidRPr="00935FA1">
        <w:rPr>
          <w:spacing w:val="-1"/>
          <w:lang w:val="ru-RU"/>
        </w:rPr>
        <w:t>Никитин.</w:t>
      </w:r>
      <w:r w:rsidRPr="00935FA1">
        <w:rPr>
          <w:spacing w:val="27"/>
          <w:lang w:val="ru-RU"/>
        </w:rPr>
        <w:t xml:space="preserve"> </w:t>
      </w:r>
      <w:r w:rsidRPr="00935FA1">
        <w:rPr>
          <w:spacing w:val="-1"/>
          <w:lang w:val="ru-RU"/>
        </w:rPr>
        <w:t>Стихотворение</w:t>
      </w:r>
      <w:r w:rsidRPr="00935FA1">
        <w:rPr>
          <w:spacing w:val="24"/>
          <w:lang w:val="ru-RU"/>
        </w:rPr>
        <w:t xml:space="preserve"> </w:t>
      </w:r>
      <w:r w:rsidRPr="00935FA1">
        <w:rPr>
          <w:spacing w:val="-3"/>
          <w:lang w:val="ru-RU"/>
        </w:rPr>
        <w:t>«Русь».</w:t>
      </w:r>
      <w:r w:rsidRPr="00935FA1">
        <w:rPr>
          <w:spacing w:val="29"/>
          <w:lang w:val="ru-RU"/>
        </w:rPr>
        <w:t xml:space="preserve"> </w:t>
      </w:r>
      <w:r w:rsidRPr="00935FA1">
        <w:rPr>
          <w:spacing w:val="-3"/>
          <w:lang w:val="ru-RU"/>
        </w:rPr>
        <w:t>А.</w:t>
      </w:r>
      <w:r w:rsidRPr="00935FA1">
        <w:rPr>
          <w:lang w:val="ru-RU"/>
        </w:rPr>
        <w:t xml:space="preserve"> </w:t>
      </w:r>
      <w:r w:rsidRPr="00935FA1">
        <w:rPr>
          <w:spacing w:val="-1"/>
          <w:lang w:val="ru-RU"/>
        </w:rPr>
        <w:t>К.</w:t>
      </w:r>
      <w:r w:rsidRPr="00935FA1">
        <w:rPr>
          <w:spacing w:val="-5"/>
          <w:lang w:val="ru-RU"/>
        </w:rPr>
        <w:t xml:space="preserve"> </w:t>
      </w:r>
      <w:r w:rsidRPr="00935FA1">
        <w:rPr>
          <w:lang w:val="ru-RU"/>
        </w:rPr>
        <w:t>Толстой.</w:t>
      </w:r>
      <w:r w:rsidRPr="00935FA1">
        <w:rPr>
          <w:spacing w:val="53"/>
          <w:w w:val="99"/>
          <w:lang w:val="ru-RU"/>
        </w:rPr>
        <w:t xml:space="preserve"> </w:t>
      </w:r>
      <w:r w:rsidRPr="00935FA1">
        <w:rPr>
          <w:lang w:val="ru-RU"/>
        </w:rPr>
        <w:t>Стихотворение</w:t>
      </w:r>
      <w:r w:rsidRPr="00935FA1">
        <w:rPr>
          <w:spacing w:val="-1"/>
          <w:lang w:val="ru-RU"/>
        </w:rPr>
        <w:t xml:space="preserve"> </w:t>
      </w:r>
      <w:r w:rsidRPr="00935FA1">
        <w:rPr>
          <w:spacing w:val="-2"/>
          <w:lang w:val="ru-RU"/>
        </w:rPr>
        <w:t>«Край</w:t>
      </w:r>
      <w:r w:rsidRPr="00935FA1">
        <w:rPr>
          <w:spacing w:val="2"/>
          <w:lang w:val="ru-RU"/>
        </w:rPr>
        <w:t xml:space="preserve"> </w:t>
      </w:r>
      <w:r w:rsidRPr="00935FA1">
        <w:rPr>
          <w:lang w:val="ru-RU"/>
        </w:rPr>
        <w:t>ты</w:t>
      </w:r>
      <w:r w:rsidRPr="00935FA1">
        <w:rPr>
          <w:spacing w:val="3"/>
          <w:lang w:val="ru-RU"/>
        </w:rPr>
        <w:t xml:space="preserve"> </w:t>
      </w:r>
      <w:r w:rsidRPr="00935FA1">
        <w:rPr>
          <w:lang w:val="ru-RU"/>
        </w:rPr>
        <w:t>мой,</w:t>
      </w:r>
      <w:r w:rsidRPr="00935FA1">
        <w:rPr>
          <w:spacing w:val="2"/>
          <w:lang w:val="ru-RU"/>
        </w:rPr>
        <w:t xml:space="preserve"> </w:t>
      </w:r>
      <w:r w:rsidRPr="00935FA1">
        <w:rPr>
          <w:spacing w:val="-1"/>
          <w:lang w:val="ru-RU"/>
        </w:rPr>
        <w:t>родимый</w:t>
      </w:r>
      <w:r w:rsidRPr="00935FA1">
        <w:rPr>
          <w:spacing w:val="2"/>
          <w:lang w:val="ru-RU"/>
        </w:rPr>
        <w:t xml:space="preserve"> </w:t>
      </w:r>
      <w:r w:rsidRPr="00935FA1">
        <w:rPr>
          <w:spacing w:val="-2"/>
          <w:lang w:val="ru-RU"/>
        </w:rPr>
        <w:t>край…».</w:t>
      </w:r>
      <w:r w:rsidRPr="00935FA1">
        <w:rPr>
          <w:spacing w:val="1"/>
          <w:lang w:val="ru-RU"/>
        </w:rPr>
        <w:t xml:space="preserve"> </w:t>
      </w:r>
      <w:r w:rsidRPr="00935FA1">
        <w:rPr>
          <w:spacing w:val="-1"/>
          <w:lang w:val="ru-RU"/>
        </w:rPr>
        <w:t>И.</w:t>
      </w:r>
      <w:r w:rsidRPr="00935FA1">
        <w:rPr>
          <w:spacing w:val="-2"/>
          <w:lang w:val="ru-RU"/>
        </w:rPr>
        <w:t xml:space="preserve"> </w:t>
      </w:r>
      <w:r w:rsidRPr="00935FA1">
        <w:rPr>
          <w:spacing w:val="-3"/>
          <w:lang w:val="ru-RU"/>
        </w:rPr>
        <w:t>А.</w:t>
      </w:r>
      <w:r w:rsidRPr="00935FA1">
        <w:rPr>
          <w:spacing w:val="-2"/>
          <w:lang w:val="ru-RU"/>
        </w:rPr>
        <w:t xml:space="preserve"> </w:t>
      </w:r>
      <w:r w:rsidRPr="00935FA1">
        <w:rPr>
          <w:spacing w:val="-1"/>
          <w:lang w:val="ru-RU"/>
        </w:rPr>
        <w:t>Бунин.</w:t>
      </w:r>
      <w:r w:rsidRPr="00935FA1">
        <w:rPr>
          <w:spacing w:val="2"/>
          <w:lang w:val="ru-RU"/>
        </w:rPr>
        <w:t xml:space="preserve"> </w:t>
      </w:r>
      <w:r w:rsidRPr="00935FA1">
        <w:rPr>
          <w:spacing w:val="-1"/>
          <w:lang w:val="ru-RU"/>
        </w:rPr>
        <w:t>Стихотворение</w:t>
      </w:r>
      <w:r w:rsidRPr="00935FA1">
        <w:rPr>
          <w:lang w:val="ru-RU"/>
        </w:rPr>
        <w:t xml:space="preserve"> </w:t>
      </w:r>
      <w:r w:rsidRPr="00935FA1">
        <w:rPr>
          <w:spacing w:val="-3"/>
          <w:lang w:val="ru-RU"/>
        </w:rPr>
        <w:t>«У</w:t>
      </w:r>
      <w:r w:rsidRPr="00935FA1">
        <w:rPr>
          <w:spacing w:val="-1"/>
          <w:lang w:val="ru-RU"/>
        </w:rPr>
        <w:t xml:space="preserve"> </w:t>
      </w:r>
      <w:r w:rsidRPr="00935FA1">
        <w:rPr>
          <w:lang w:val="ru-RU"/>
        </w:rPr>
        <w:t>птицы</w:t>
      </w:r>
      <w:r w:rsidRPr="00935FA1">
        <w:rPr>
          <w:spacing w:val="3"/>
          <w:lang w:val="ru-RU"/>
        </w:rPr>
        <w:t xml:space="preserve"> </w:t>
      </w:r>
      <w:r w:rsidRPr="00935FA1">
        <w:rPr>
          <w:spacing w:val="-1"/>
          <w:lang w:val="ru-RU"/>
        </w:rPr>
        <w:t>есть</w:t>
      </w:r>
      <w:r w:rsidRPr="00935FA1">
        <w:rPr>
          <w:spacing w:val="56"/>
          <w:w w:val="99"/>
          <w:lang w:val="ru-RU"/>
        </w:rPr>
        <w:t xml:space="preserve"> </w:t>
      </w:r>
      <w:r w:rsidRPr="00935FA1">
        <w:rPr>
          <w:lang w:val="ru-RU"/>
        </w:rPr>
        <w:t>гнездо,</w:t>
      </w:r>
      <w:r w:rsidRPr="00935FA1">
        <w:rPr>
          <w:spacing w:val="3"/>
          <w:lang w:val="ru-RU"/>
        </w:rPr>
        <w:t xml:space="preserve"> </w:t>
      </w:r>
      <w:r w:rsidRPr="00935FA1">
        <w:rPr>
          <w:lang w:val="ru-RU"/>
        </w:rPr>
        <w:t>у</w:t>
      </w:r>
      <w:r w:rsidRPr="00935FA1">
        <w:rPr>
          <w:spacing w:val="54"/>
          <w:lang w:val="ru-RU"/>
        </w:rPr>
        <w:t xml:space="preserve"> </w:t>
      </w:r>
      <w:r w:rsidRPr="00935FA1">
        <w:rPr>
          <w:lang w:val="ru-RU"/>
        </w:rPr>
        <w:t>зверя</w:t>
      </w:r>
      <w:r w:rsidRPr="00935FA1">
        <w:rPr>
          <w:spacing w:val="1"/>
          <w:lang w:val="ru-RU"/>
        </w:rPr>
        <w:t xml:space="preserve"> </w:t>
      </w:r>
      <w:r w:rsidRPr="00935FA1">
        <w:rPr>
          <w:spacing w:val="-1"/>
          <w:lang w:val="ru-RU"/>
        </w:rPr>
        <w:t>есть</w:t>
      </w:r>
      <w:r w:rsidRPr="00935FA1">
        <w:rPr>
          <w:spacing w:val="3"/>
          <w:lang w:val="ru-RU"/>
        </w:rPr>
        <w:t xml:space="preserve"> </w:t>
      </w:r>
      <w:r w:rsidRPr="00935FA1">
        <w:rPr>
          <w:spacing w:val="-1"/>
          <w:lang w:val="ru-RU"/>
        </w:rPr>
        <w:t>нора…».</w:t>
      </w:r>
      <w:r w:rsidRPr="00935FA1">
        <w:rPr>
          <w:spacing w:val="3"/>
          <w:lang w:val="ru-RU"/>
        </w:rPr>
        <w:t xml:space="preserve"> </w:t>
      </w:r>
      <w:r w:rsidRPr="00935FA1">
        <w:rPr>
          <w:spacing w:val="-1"/>
          <w:lang w:val="ru-RU"/>
        </w:rPr>
        <w:t>И.</w:t>
      </w:r>
      <w:r w:rsidRPr="00935FA1">
        <w:rPr>
          <w:lang w:val="ru-RU"/>
        </w:rPr>
        <w:t xml:space="preserve"> </w:t>
      </w:r>
      <w:r w:rsidRPr="00935FA1">
        <w:rPr>
          <w:spacing w:val="-1"/>
          <w:lang w:val="ru-RU"/>
        </w:rPr>
        <w:t>Северянин.</w:t>
      </w:r>
      <w:r w:rsidRPr="00935FA1">
        <w:rPr>
          <w:spacing w:val="59"/>
          <w:lang w:val="ru-RU"/>
        </w:rPr>
        <w:t xml:space="preserve"> </w:t>
      </w:r>
      <w:r w:rsidRPr="00935FA1">
        <w:rPr>
          <w:lang w:val="ru-RU"/>
        </w:rPr>
        <w:t>Стихотворение</w:t>
      </w:r>
      <w:r w:rsidRPr="00935FA1">
        <w:rPr>
          <w:spacing w:val="1"/>
          <w:lang w:val="ru-RU"/>
        </w:rPr>
        <w:t xml:space="preserve"> </w:t>
      </w:r>
      <w:r w:rsidRPr="00935FA1">
        <w:rPr>
          <w:spacing w:val="-2"/>
          <w:lang w:val="ru-RU"/>
        </w:rPr>
        <w:t>«Запевка».</w:t>
      </w:r>
      <w:r w:rsidRPr="00935FA1">
        <w:rPr>
          <w:spacing w:val="4"/>
          <w:lang w:val="ru-RU"/>
        </w:rPr>
        <w:t xml:space="preserve"> </w:t>
      </w:r>
      <w:r w:rsidRPr="00935FA1">
        <w:rPr>
          <w:lang w:val="ru-RU"/>
        </w:rPr>
        <w:t>Образ</w:t>
      </w:r>
      <w:r w:rsidRPr="00935FA1">
        <w:rPr>
          <w:spacing w:val="3"/>
          <w:lang w:val="ru-RU"/>
        </w:rPr>
        <w:t xml:space="preserve"> </w:t>
      </w:r>
      <w:r w:rsidRPr="00935FA1">
        <w:rPr>
          <w:lang w:val="ru-RU"/>
        </w:rPr>
        <w:t>родины</w:t>
      </w:r>
      <w:r w:rsidRPr="00935FA1">
        <w:rPr>
          <w:spacing w:val="59"/>
          <w:lang w:val="ru-RU"/>
        </w:rPr>
        <w:t xml:space="preserve"> </w:t>
      </w:r>
      <w:r w:rsidRPr="00935FA1">
        <w:rPr>
          <w:lang w:val="ru-RU"/>
        </w:rPr>
        <w:t>в</w:t>
      </w:r>
      <w:r w:rsidRPr="00935FA1">
        <w:rPr>
          <w:spacing w:val="54"/>
          <w:w w:val="99"/>
          <w:lang w:val="ru-RU"/>
        </w:rPr>
        <w:t xml:space="preserve"> </w:t>
      </w:r>
      <w:r w:rsidRPr="00935FA1">
        <w:rPr>
          <w:spacing w:val="-1"/>
          <w:lang w:val="ru-RU"/>
        </w:rPr>
        <w:t>русской</w:t>
      </w:r>
      <w:r w:rsidRPr="00935FA1">
        <w:rPr>
          <w:spacing w:val="30"/>
          <w:lang w:val="ru-RU"/>
        </w:rPr>
        <w:t xml:space="preserve"> </w:t>
      </w:r>
      <w:r w:rsidRPr="00935FA1">
        <w:rPr>
          <w:lang w:val="ru-RU"/>
        </w:rPr>
        <w:t>поэзии.</w:t>
      </w:r>
      <w:r w:rsidRPr="00935FA1">
        <w:rPr>
          <w:spacing w:val="32"/>
          <w:lang w:val="ru-RU"/>
        </w:rPr>
        <w:t xml:space="preserve"> </w:t>
      </w:r>
      <w:r w:rsidRPr="00935FA1">
        <w:rPr>
          <w:spacing w:val="-1"/>
          <w:lang w:val="ru-RU"/>
        </w:rPr>
        <w:t>Обращение</w:t>
      </w:r>
      <w:r w:rsidRPr="00935FA1">
        <w:rPr>
          <w:spacing w:val="29"/>
          <w:lang w:val="ru-RU"/>
        </w:rPr>
        <w:t xml:space="preserve"> </w:t>
      </w:r>
      <w:r w:rsidRPr="00935FA1">
        <w:rPr>
          <w:lang w:val="ru-RU"/>
        </w:rPr>
        <w:t>поэтов</w:t>
      </w:r>
      <w:r w:rsidRPr="00935FA1">
        <w:rPr>
          <w:spacing w:val="31"/>
          <w:lang w:val="ru-RU"/>
        </w:rPr>
        <w:t xml:space="preserve"> </w:t>
      </w:r>
      <w:r w:rsidRPr="00935FA1">
        <w:rPr>
          <w:lang w:val="ru-RU"/>
        </w:rPr>
        <w:t>к</w:t>
      </w:r>
      <w:r w:rsidRPr="00935FA1">
        <w:rPr>
          <w:spacing w:val="29"/>
          <w:lang w:val="ru-RU"/>
        </w:rPr>
        <w:t xml:space="preserve"> </w:t>
      </w:r>
      <w:r w:rsidRPr="00935FA1">
        <w:rPr>
          <w:spacing w:val="-1"/>
          <w:lang w:val="ru-RU"/>
        </w:rPr>
        <w:t>картинам</w:t>
      </w:r>
      <w:r w:rsidRPr="00935FA1">
        <w:rPr>
          <w:spacing w:val="32"/>
          <w:lang w:val="ru-RU"/>
        </w:rPr>
        <w:t xml:space="preserve"> </w:t>
      </w:r>
      <w:r w:rsidRPr="00935FA1">
        <w:rPr>
          <w:spacing w:val="-1"/>
          <w:lang w:val="ru-RU"/>
        </w:rPr>
        <w:t>русской</w:t>
      </w:r>
      <w:r w:rsidRPr="00935FA1">
        <w:rPr>
          <w:spacing w:val="30"/>
          <w:lang w:val="ru-RU"/>
        </w:rPr>
        <w:t xml:space="preserve"> </w:t>
      </w:r>
      <w:r w:rsidRPr="00935FA1">
        <w:rPr>
          <w:spacing w:val="1"/>
          <w:lang w:val="ru-RU"/>
        </w:rPr>
        <w:t>жизни,</w:t>
      </w:r>
      <w:r w:rsidRPr="00935FA1">
        <w:rPr>
          <w:spacing w:val="32"/>
          <w:lang w:val="ru-RU"/>
        </w:rPr>
        <w:t xml:space="preserve"> </w:t>
      </w:r>
      <w:r w:rsidRPr="00935FA1">
        <w:rPr>
          <w:lang w:val="ru-RU"/>
        </w:rPr>
        <w:t>изображению</w:t>
      </w:r>
      <w:r w:rsidRPr="00935FA1">
        <w:rPr>
          <w:spacing w:val="28"/>
          <w:lang w:val="ru-RU"/>
        </w:rPr>
        <w:t xml:space="preserve"> </w:t>
      </w:r>
      <w:r w:rsidRPr="00935FA1">
        <w:rPr>
          <w:spacing w:val="-1"/>
          <w:lang w:val="ru-RU"/>
        </w:rPr>
        <w:t>родной</w:t>
      </w:r>
      <w:r w:rsidRPr="00935FA1">
        <w:rPr>
          <w:spacing w:val="58"/>
          <w:w w:val="99"/>
          <w:lang w:val="ru-RU"/>
        </w:rPr>
        <w:t xml:space="preserve"> </w:t>
      </w:r>
      <w:r w:rsidRPr="00935FA1">
        <w:rPr>
          <w:lang w:val="ru-RU"/>
        </w:rPr>
        <w:t>природы,</w:t>
      </w:r>
      <w:r w:rsidRPr="00935FA1">
        <w:rPr>
          <w:spacing w:val="-7"/>
          <w:lang w:val="ru-RU"/>
        </w:rPr>
        <w:t xml:space="preserve"> </w:t>
      </w:r>
      <w:r w:rsidRPr="00935FA1">
        <w:rPr>
          <w:spacing w:val="-1"/>
          <w:lang w:val="ru-RU"/>
        </w:rPr>
        <w:t>событий</w:t>
      </w:r>
      <w:r w:rsidRPr="00935FA1">
        <w:rPr>
          <w:spacing w:val="-11"/>
          <w:lang w:val="ru-RU"/>
        </w:rPr>
        <w:t xml:space="preserve"> </w:t>
      </w:r>
      <w:r w:rsidRPr="00935FA1">
        <w:rPr>
          <w:spacing w:val="-1"/>
          <w:lang w:val="ru-RU"/>
        </w:rPr>
        <w:t>отечественной</w:t>
      </w:r>
      <w:r w:rsidRPr="00935FA1">
        <w:rPr>
          <w:spacing w:val="-11"/>
          <w:lang w:val="ru-RU"/>
        </w:rPr>
        <w:t xml:space="preserve"> </w:t>
      </w:r>
      <w:r w:rsidRPr="00935FA1">
        <w:rPr>
          <w:spacing w:val="-1"/>
          <w:lang w:val="ru-RU"/>
        </w:rPr>
        <w:t>истории,</w:t>
      </w:r>
      <w:r w:rsidRPr="00935FA1">
        <w:rPr>
          <w:spacing w:val="-7"/>
          <w:lang w:val="ru-RU"/>
        </w:rPr>
        <w:t xml:space="preserve"> </w:t>
      </w:r>
      <w:r w:rsidRPr="00935FA1">
        <w:rPr>
          <w:spacing w:val="-1"/>
          <w:lang w:val="ru-RU"/>
        </w:rPr>
        <w:t>создание</w:t>
      </w:r>
      <w:r w:rsidRPr="00935FA1">
        <w:rPr>
          <w:spacing w:val="-9"/>
          <w:lang w:val="ru-RU"/>
        </w:rPr>
        <w:t xml:space="preserve"> </w:t>
      </w:r>
      <w:r w:rsidRPr="00935FA1">
        <w:rPr>
          <w:spacing w:val="-1"/>
          <w:lang w:val="ru-RU"/>
        </w:rPr>
        <w:t>ярких</w:t>
      </w:r>
      <w:r w:rsidRPr="00935FA1">
        <w:rPr>
          <w:spacing w:val="-13"/>
          <w:lang w:val="ru-RU"/>
        </w:rPr>
        <w:t xml:space="preserve"> </w:t>
      </w:r>
      <w:r w:rsidRPr="00935FA1">
        <w:rPr>
          <w:lang w:val="ru-RU"/>
        </w:rPr>
        <w:t>образов</w:t>
      </w:r>
      <w:r w:rsidRPr="00935FA1">
        <w:rPr>
          <w:spacing w:val="-11"/>
          <w:lang w:val="ru-RU"/>
        </w:rPr>
        <w:t xml:space="preserve"> </w:t>
      </w:r>
      <w:r w:rsidRPr="00935FA1">
        <w:rPr>
          <w:spacing w:val="-1"/>
          <w:lang w:val="ru-RU"/>
        </w:rPr>
        <w:t>русских</w:t>
      </w:r>
      <w:r w:rsidRPr="00935FA1">
        <w:rPr>
          <w:spacing w:val="-12"/>
          <w:lang w:val="ru-RU"/>
        </w:rPr>
        <w:t xml:space="preserve"> </w:t>
      </w:r>
      <w:r w:rsidRPr="00935FA1">
        <w:rPr>
          <w:spacing w:val="-1"/>
          <w:lang w:val="ru-RU"/>
        </w:rPr>
        <w:t>людей.</w:t>
      </w:r>
    </w:p>
    <w:p w:rsidR="00771A2E" w:rsidRPr="00935FA1" w:rsidRDefault="00771A2E" w:rsidP="00771A2E">
      <w:pPr>
        <w:spacing w:line="274" w:lineRule="exact"/>
        <w:ind w:left="568"/>
        <w:rPr>
          <w:rFonts w:ascii="Times New Roman" w:eastAsia="Times New Roman" w:hAnsi="Times New Roman"/>
          <w:sz w:val="24"/>
          <w:szCs w:val="24"/>
          <w:lang w:val="ru-RU"/>
        </w:rPr>
      </w:pPr>
      <w:r w:rsidRPr="00935FA1">
        <w:rPr>
          <w:rFonts w:ascii="Times New Roman" w:hAnsi="Times New Roman"/>
          <w:b/>
          <w:i/>
          <w:spacing w:val="-1"/>
          <w:sz w:val="24"/>
          <w:lang w:val="ru-RU"/>
        </w:rPr>
        <w:t>Военная</w:t>
      </w:r>
      <w:r w:rsidRPr="00935FA1">
        <w:rPr>
          <w:rFonts w:ascii="Times New Roman" w:hAnsi="Times New Roman"/>
          <w:b/>
          <w:i/>
          <w:sz w:val="24"/>
          <w:lang w:val="ru-RU"/>
        </w:rPr>
        <w:t xml:space="preserve"> тема</w:t>
      </w:r>
      <w:r w:rsidRPr="00935FA1">
        <w:rPr>
          <w:rFonts w:ascii="Times New Roman" w:hAnsi="Times New Roman"/>
          <w:b/>
          <w:i/>
          <w:spacing w:val="-1"/>
          <w:sz w:val="24"/>
          <w:lang w:val="ru-RU"/>
        </w:rPr>
        <w:t xml:space="preserve"> </w:t>
      </w:r>
      <w:r w:rsidRPr="00935FA1">
        <w:rPr>
          <w:rFonts w:ascii="Times New Roman" w:hAnsi="Times New Roman"/>
          <w:b/>
          <w:i/>
          <w:sz w:val="24"/>
          <w:lang w:val="ru-RU"/>
        </w:rPr>
        <w:t>в</w:t>
      </w:r>
      <w:r w:rsidRPr="00935FA1">
        <w:rPr>
          <w:rFonts w:ascii="Times New Roman" w:hAnsi="Times New Roman"/>
          <w:b/>
          <w:i/>
          <w:spacing w:val="-3"/>
          <w:sz w:val="24"/>
          <w:lang w:val="ru-RU"/>
        </w:rPr>
        <w:t xml:space="preserve"> </w:t>
      </w:r>
      <w:r w:rsidRPr="00935FA1">
        <w:rPr>
          <w:rFonts w:ascii="Times New Roman" w:hAnsi="Times New Roman"/>
          <w:b/>
          <w:i/>
          <w:spacing w:val="-1"/>
          <w:sz w:val="24"/>
          <w:lang w:val="ru-RU"/>
        </w:rPr>
        <w:t>русской</w:t>
      </w:r>
      <w:r w:rsidRPr="00935FA1">
        <w:rPr>
          <w:rFonts w:ascii="Times New Roman" w:hAnsi="Times New Roman"/>
          <w:b/>
          <w:i/>
          <w:sz w:val="24"/>
          <w:lang w:val="ru-RU"/>
        </w:rPr>
        <w:t xml:space="preserve"> литературе.</w:t>
      </w:r>
      <w:r w:rsidRPr="00935FA1">
        <w:rPr>
          <w:rFonts w:ascii="Times New Roman" w:hAnsi="Times New Roman"/>
          <w:b/>
          <w:i/>
          <w:spacing w:val="-1"/>
          <w:sz w:val="24"/>
          <w:lang w:val="ru-RU"/>
        </w:rPr>
        <w:t xml:space="preserve"> </w:t>
      </w:r>
      <w:r w:rsidRPr="00935FA1">
        <w:rPr>
          <w:rFonts w:ascii="Times New Roman" w:hAnsi="Times New Roman"/>
          <w:spacing w:val="-1"/>
          <w:sz w:val="24"/>
          <w:lang w:val="ru-RU"/>
        </w:rPr>
        <w:t>В.</w:t>
      </w:r>
      <w:r w:rsidRPr="00935FA1">
        <w:rPr>
          <w:rFonts w:ascii="Times New Roman" w:hAnsi="Times New Roman"/>
          <w:spacing w:val="-8"/>
          <w:sz w:val="24"/>
          <w:lang w:val="ru-RU"/>
        </w:rPr>
        <w:t xml:space="preserve"> </w:t>
      </w:r>
      <w:r w:rsidRPr="00935FA1">
        <w:rPr>
          <w:rFonts w:ascii="Times New Roman" w:hAnsi="Times New Roman"/>
          <w:spacing w:val="-1"/>
          <w:sz w:val="24"/>
          <w:lang w:val="ru-RU"/>
        </w:rPr>
        <w:t>П.</w:t>
      </w:r>
      <w:r w:rsidRPr="00935FA1">
        <w:rPr>
          <w:rFonts w:ascii="Times New Roman" w:hAnsi="Times New Roman"/>
          <w:spacing w:val="-8"/>
          <w:sz w:val="24"/>
          <w:lang w:val="ru-RU"/>
        </w:rPr>
        <w:t xml:space="preserve"> </w:t>
      </w:r>
      <w:r w:rsidRPr="00935FA1">
        <w:rPr>
          <w:rFonts w:ascii="Times New Roman" w:hAnsi="Times New Roman"/>
          <w:spacing w:val="-1"/>
          <w:sz w:val="24"/>
          <w:lang w:val="ru-RU"/>
        </w:rPr>
        <w:t>Катаев.</w:t>
      </w:r>
      <w:r w:rsidRPr="00935FA1">
        <w:rPr>
          <w:rFonts w:ascii="Times New Roman" w:hAnsi="Times New Roman"/>
          <w:sz w:val="24"/>
          <w:lang w:val="ru-RU"/>
        </w:rPr>
        <w:t xml:space="preserve"> Повесть </w:t>
      </w:r>
      <w:r w:rsidRPr="00935FA1">
        <w:rPr>
          <w:rFonts w:ascii="Times New Roman" w:hAnsi="Times New Roman"/>
          <w:spacing w:val="-2"/>
          <w:sz w:val="24"/>
          <w:lang w:val="ru-RU"/>
        </w:rPr>
        <w:t>«Сын</w:t>
      </w:r>
      <w:r w:rsidRPr="00935FA1">
        <w:rPr>
          <w:rFonts w:ascii="Times New Roman" w:hAnsi="Times New Roman"/>
          <w:sz w:val="24"/>
          <w:lang w:val="ru-RU"/>
        </w:rPr>
        <w:t xml:space="preserve"> полка»</w:t>
      </w:r>
      <w:r w:rsidRPr="00935FA1">
        <w:rPr>
          <w:rFonts w:ascii="Times New Roman" w:hAnsi="Times New Roman"/>
          <w:spacing w:val="-5"/>
          <w:sz w:val="24"/>
          <w:lang w:val="ru-RU"/>
        </w:rPr>
        <w:t xml:space="preserve"> </w:t>
      </w:r>
      <w:r w:rsidRPr="00935FA1">
        <w:rPr>
          <w:rFonts w:ascii="Times New Roman" w:hAnsi="Times New Roman"/>
          <w:spacing w:val="-1"/>
          <w:sz w:val="24"/>
          <w:lang w:val="ru-RU"/>
        </w:rPr>
        <w:t>(фрагменты).</w:t>
      </w:r>
    </w:p>
    <w:p w:rsidR="00771A2E" w:rsidRDefault="00771A2E" w:rsidP="007042F4">
      <w:pPr>
        <w:pStyle w:val="a3"/>
        <w:numPr>
          <w:ilvl w:val="0"/>
          <w:numId w:val="26"/>
        </w:numPr>
        <w:tabs>
          <w:tab w:val="left" w:pos="406"/>
        </w:tabs>
        <w:spacing w:before="2" w:line="275" w:lineRule="exact"/>
        <w:jc w:val="both"/>
      </w:pPr>
      <w:r w:rsidRPr="00935FA1">
        <w:rPr>
          <w:spacing w:val="1"/>
          <w:lang w:val="ru-RU"/>
        </w:rPr>
        <w:t>Т.</w:t>
      </w:r>
      <w:r w:rsidRPr="00935FA1">
        <w:rPr>
          <w:spacing w:val="-5"/>
          <w:lang w:val="ru-RU"/>
        </w:rPr>
        <w:t xml:space="preserve"> </w:t>
      </w:r>
      <w:r w:rsidRPr="00935FA1">
        <w:rPr>
          <w:spacing w:val="-1"/>
          <w:lang w:val="ru-RU"/>
        </w:rPr>
        <w:t>Твардовский.</w:t>
      </w:r>
      <w:r w:rsidRPr="00935FA1">
        <w:rPr>
          <w:lang w:val="ru-RU"/>
        </w:rPr>
        <w:t xml:space="preserve"> </w:t>
      </w:r>
      <w:r w:rsidRPr="00935FA1">
        <w:rPr>
          <w:spacing w:val="59"/>
          <w:lang w:val="ru-RU"/>
        </w:rPr>
        <w:t xml:space="preserve"> </w:t>
      </w:r>
      <w:r w:rsidRPr="00935FA1">
        <w:rPr>
          <w:spacing w:val="-1"/>
          <w:lang w:val="ru-RU"/>
        </w:rPr>
        <w:t>Стихотворение</w:t>
      </w:r>
      <w:r w:rsidRPr="00935FA1">
        <w:rPr>
          <w:lang w:val="ru-RU"/>
        </w:rPr>
        <w:t xml:space="preserve"> </w:t>
      </w:r>
      <w:r w:rsidRPr="00935FA1">
        <w:rPr>
          <w:spacing w:val="58"/>
          <w:lang w:val="ru-RU"/>
        </w:rPr>
        <w:t xml:space="preserve"> </w:t>
      </w:r>
      <w:r w:rsidRPr="00935FA1">
        <w:rPr>
          <w:spacing w:val="-2"/>
          <w:lang w:val="ru-RU"/>
        </w:rPr>
        <w:t>«Рассказ</w:t>
      </w:r>
      <w:r w:rsidRPr="00935FA1">
        <w:rPr>
          <w:lang w:val="ru-RU"/>
        </w:rPr>
        <w:t xml:space="preserve">  </w:t>
      </w:r>
      <w:r w:rsidRPr="00935FA1">
        <w:rPr>
          <w:spacing w:val="3"/>
          <w:lang w:val="ru-RU"/>
        </w:rPr>
        <w:t xml:space="preserve"> </w:t>
      </w:r>
      <w:r w:rsidRPr="00935FA1">
        <w:rPr>
          <w:spacing w:val="-1"/>
          <w:lang w:val="ru-RU"/>
        </w:rPr>
        <w:t>танкиста».</w:t>
      </w:r>
      <w:r w:rsidRPr="00935FA1">
        <w:rPr>
          <w:lang w:val="ru-RU"/>
        </w:rPr>
        <w:t xml:space="preserve"> </w:t>
      </w:r>
      <w:r w:rsidRPr="00935FA1">
        <w:rPr>
          <w:spacing w:val="57"/>
          <w:lang w:val="ru-RU"/>
        </w:rPr>
        <w:t xml:space="preserve"> </w:t>
      </w:r>
      <w:r>
        <w:rPr>
          <w:spacing w:val="-1"/>
        </w:rPr>
        <w:t>Д.</w:t>
      </w:r>
      <w:r>
        <w:t xml:space="preserve"> </w:t>
      </w:r>
      <w:r>
        <w:rPr>
          <w:spacing w:val="-1"/>
        </w:rPr>
        <w:t>С. Самойлов.</w:t>
      </w:r>
      <w:r>
        <w:t xml:space="preserve"> </w:t>
      </w:r>
      <w:r>
        <w:rPr>
          <w:spacing w:val="55"/>
        </w:rPr>
        <w:t xml:space="preserve"> </w:t>
      </w:r>
      <w:r>
        <w:rPr>
          <w:spacing w:val="-1"/>
        </w:rPr>
        <w:t>Стихотворение</w:t>
      </w:r>
    </w:p>
    <w:p w:rsidR="00771A2E" w:rsidRPr="00935FA1" w:rsidRDefault="00771A2E" w:rsidP="00771A2E">
      <w:pPr>
        <w:pStyle w:val="a3"/>
        <w:ind w:right="121" w:firstLine="0"/>
        <w:jc w:val="both"/>
        <w:rPr>
          <w:lang w:val="ru-RU"/>
        </w:rPr>
      </w:pPr>
      <w:r w:rsidRPr="00935FA1">
        <w:rPr>
          <w:spacing w:val="-1"/>
          <w:lang w:val="ru-RU"/>
        </w:rPr>
        <w:t>«Сороковые».</w:t>
      </w:r>
      <w:r w:rsidRPr="00935FA1">
        <w:rPr>
          <w:spacing w:val="1"/>
          <w:lang w:val="ru-RU"/>
        </w:rPr>
        <w:t xml:space="preserve"> </w:t>
      </w:r>
      <w:proofErr w:type="gramStart"/>
      <w:r>
        <w:rPr>
          <w:spacing w:val="-1"/>
        </w:rPr>
        <w:t>B</w:t>
      </w:r>
      <w:r w:rsidRPr="00935FA1">
        <w:rPr>
          <w:spacing w:val="-1"/>
          <w:lang w:val="ru-RU"/>
        </w:rPr>
        <w:t>.</w:t>
      </w:r>
      <w:r w:rsidRPr="00935FA1">
        <w:rPr>
          <w:lang w:val="ru-RU"/>
        </w:rPr>
        <w:t xml:space="preserve"> </w:t>
      </w:r>
      <w:r w:rsidRPr="00935FA1">
        <w:rPr>
          <w:spacing w:val="-1"/>
          <w:lang w:val="ru-RU"/>
        </w:rPr>
        <w:t>В.</w:t>
      </w:r>
      <w:r w:rsidRPr="00935FA1">
        <w:rPr>
          <w:spacing w:val="-4"/>
          <w:lang w:val="ru-RU"/>
        </w:rPr>
        <w:t xml:space="preserve"> </w:t>
      </w:r>
      <w:r w:rsidRPr="00935FA1">
        <w:rPr>
          <w:spacing w:val="-1"/>
          <w:lang w:val="ru-RU"/>
        </w:rPr>
        <w:t>Быков.</w:t>
      </w:r>
      <w:r w:rsidRPr="00935FA1">
        <w:rPr>
          <w:spacing w:val="2"/>
          <w:lang w:val="ru-RU"/>
        </w:rPr>
        <w:t xml:space="preserve"> </w:t>
      </w:r>
      <w:r w:rsidRPr="00935FA1">
        <w:rPr>
          <w:spacing w:val="-1"/>
          <w:lang w:val="ru-RU"/>
        </w:rPr>
        <w:t>Повесть</w:t>
      </w:r>
      <w:r w:rsidRPr="00935FA1">
        <w:rPr>
          <w:spacing w:val="2"/>
          <w:lang w:val="ru-RU"/>
        </w:rPr>
        <w:t xml:space="preserve"> </w:t>
      </w:r>
      <w:r w:rsidRPr="00935FA1">
        <w:rPr>
          <w:spacing w:val="-1"/>
          <w:lang w:val="ru-RU"/>
        </w:rPr>
        <w:t>«Обелиск».</w:t>
      </w:r>
      <w:proofErr w:type="gramEnd"/>
      <w:r w:rsidRPr="00935FA1">
        <w:rPr>
          <w:spacing w:val="2"/>
          <w:lang w:val="ru-RU"/>
        </w:rPr>
        <w:t xml:space="preserve"> </w:t>
      </w:r>
      <w:r w:rsidRPr="00935FA1">
        <w:rPr>
          <w:lang w:val="ru-RU"/>
        </w:rPr>
        <w:t>Идейно-эмоциональное</w:t>
      </w:r>
      <w:r w:rsidRPr="00935FA1">
        <w:rPr>
          <w:spacing w:val="59"/>
          <w:lang w:val="ru-RU"/>
        </w:rPr>
        <w:t xml:space="preserve"> </w:t>
      </w:r>
      <w:r w:rsidRPr="00935FA1">
        <w:rPr>
          <w:lang w:val="ru-RU"/>
        </w:rPr>
        <w:t>содержание</w:t>
      </w:r>
      <w:r w:rsidRPr="00935FA1">
        <w:rPr>
          <w:spacing w:val="46"/>
          <w:w w:val="99"/>
          <w:lang w:val="ru-RU"/>
        </w:rPr>
        <w:t xml:space="preserve"> </w:t>
      </w:r>
      <w:r w:rsidRPr="00935FA1">
        <w:rPr>
          <w:spacing w:val="-1"/>
          <w:lang w:val="ru-RU"/>
        </w:rPr>
        <w:t>произведений,</w:t>
      </w:r>
      <w:r w:rsidRPr="00935FA1">
        <w:rPr>
          <w:spacing w:val="46"/>
          <w:lang w:val="ru-RU"/>
        </w:rPr>
        <w:t xml:space="preserve"> </w:t>
      </w:r>
      <w:r w:rsidRPr="00935FA1">
        <w:rPr>
          <w:spacing w:val="-1"/>
          <w:lang w:val="ru-RU"/>
        </w:rPr>
        <w:t>посвящённых</w:t>
      </w:r>
      <w:r w:rsidRPr="00935FA1">
        <w:rPr>
          <w:spacing w:val="40"/>
          <w:lang w:val="ru-RU"/>
        </w:rPr>
        <w:t xml:space="preserve"> </w:t>
      </w:r>
      <w:r w:rsidRPr="00935FA1">
        <w:rPr>
          <w:lang w:val="ru-RU"/>
        </w:rPr>
        <w:t>военной</w:t>
      </w:r>
      <w:r w:rsidRPr="00935FA1">
        <w:rPr>
          <w:spacing w:val="45"/>
          <w:lang w:val="ru-RU"/>
        </w:rPr>
        <w:t xml:space="preserve"> </w:t>
      </w:r>
      <w:r w:rsidRPr="00935FA1">
        <w:rPr>
          <w:spacing w:val="-2"/>
          <w:lang w:val="ru-RU"/>
        </w:rPr>
        <w:t>теме.</w:t>
      </w:r>
      <w:r w:rsidRPr="00935FA1">
        <w:rPr>
          <w:spacing w:val="42"/>
          <w:lang w:val="ru-RU"/>
        </w:rPr>
        <w:t xml:space="preserve"> </w:t>
      </w:r>
      <w:r w:rsidRPr="00935FA1">
        <w:rPr>
          <w:spacing w:val="-1"/>
          <w:lang w:val="ru-RU"/>
        </w:rPr>
        <w:t>Образы</w:t>
      </w:r>
      <w:r w:rsidRPr="00935FA1">
        <w:rPr>
          <w:spacing w:val="46"/>
          <w:lang w:val="ru-RU"/>
        </w:rPr>
        <w:t xml:space="preserve"> </w:t>
      </w:r>
      <w:r w:rsidRPr="00935FA1">
        <w:rPr>
          <w:lang w:val="ru-RU"/>
        </w:rPr>
        <w:t>русских</w:t>
      </w:r>
      <w:r w:rsidRPr="00935FA1">
        <w:rPr>
          <w:spacing w:val="44"/>
          <w:lang w:val="ru-RU"/>
        </w:rPr>
        <w:t xml:space="preserve"> </w:t>
      </w:r>
      <w:r w:rsidRPr="00935FA1">
        <w:rPr>
          <w:lang w:val="ru-RU"/>
        </w:rPr>
        <w:t>солдат.</w:t>
      </w:r>
      <w:r w:rsidRPr="00935FA1">
        <w:rPr>
          <w:spacing w:val="47"/>
          <w:lang w:val="ru-RU"/>
        </w:rPr>
        <w:t xml:space="preserve"> </w:t>
      </w:r>
      <w:r w:rsidRPr="00935FA1">
        <w:rPr>
          <w:spacing w:val="-2"/>
          <w:lang w:val="ru-RU"/>
        </w:rPr>
        <w:t>Образы</w:t>
      </w:r>
      <w:r w:rsidRPr="00935FA1">
        <w:rPr>
          <w:spacing w:val="46"/>
          <w:lang w:val="ru-RU"/>
        </w:rPr>
        <w:t xml:space="preserve"> </w:t>
      </w:r>
      <w:r w:rsidRPr="00935FA1">
        <w:rPr>
          <w:spacing w:val="-1"/>
          <w:lang w:val="ru-RU"/>
        </w:rPr>
        <w:t>детей</w:t>
      </w:r>
      <w:r w:rsidRPr="00935FA1">
        <w:rPr>
          <w:spacing w:val="49"/>
          <w:lang w:val="ru-RU"/>
        </w:rPr>
        <w:t xml:space="preserve"> </w:t>
      </w:r>
      <w:r w:rsidRPr="00935FA1">
        <w:rPr>
          <w:lang w:val="ru-RU"/>
        </w:rPr>
        <w:t>в</w:t>
      </w:r>
      <w:r w:rsidRPr="00935FA1">
        <w:rPr>
          <w:spacing w:val="76"/>
          <w:w w:val="99"/>
          <w:lang w:val="ru-RU"/>
        </w:rPr>
        <w:t xml:space="preserve"> </w:t>
      </w:r>
      <w:r w:rsidRPr="00935FA1">
        <w:rPr>
          <w:lang w:val="ru-RU"/>
        </w:rPr>
        <w:t>произведениях</w:t>
      </w:r>
      <w:r w:rsidRPr="00935FA1">
        <w:rPr>
          <w:spacing w:val="-14"/>
          <w:lang w:val="ru-RU"/>
        </w:rPr>
        <w:t xml:space="preserve"> </w:t>
      </w:r>
      <w:r w:rsidRPr="00935FA1">
        <w:rPr>
          <w:lang w:val="ru-RU"/>
        </w:rPr>
        <w:t>о</w:t>
      </w:r>
      <w:r w:rsidRPr="00935FA1">
        <w:rPr>
          <w:spacing w:val="-10"/>
          <w:lang w:val="ru-RU"/>
        </w:rPr>
        <w:t xml:space="preserve"> </w:t>
      </w:r>
      <w:r w:rsidRPr="00935FA1">
        <w:rPr>
          <w:spacing w:val="-1"/>
          <w:lang w:val="ru-RU"/>
        </w:rPr>
        <w:t>Великой</w:t>
      </w:r>
      <w:r w:rsidRPr="00935FA1">
        <w:rPr>
          <w:spacing w:val="-10"/>
          <w:lang w:val="ru-RU"/>
        </w:rPr>
        <w:t xml:space="preserve"> </w:t>
      </w:r>
      <w:r w:rsidRPr="00935FA1">
        <w:rPr>
          <w:spacing w:val="-1"/>
          <w:lang w:val="ru-RU"/>
        </w:rPr>
        <w:t>Отечественной</w:t>
      </w:r>
      <w:r w:rsidRPr="00935FA1">
        <w:rPr>
          <w:spacing w:val="-9"/>
          <w:lang w:val="ru-RU"/>
        </w:rPr>
        <w:t xml:space="preserve"> </w:t>
      </w:r>
      <w:r w:rsidRPr="00935FA1">
        <w:rPr>
          <w:spacing w:val="-2"/>
          <w:lang w:val="ru-RU"/>
        </w:rPr>
        <w:t>войне.</w:t>
      </w:r>
    </w:p>
    <w:p w:rsidR="00771A2E" w:rsidRPr="00935FA1" w:rsidRDefault="00771A2E" w:rsidP="00771A2E">
      <w:pPr>
        <w:tabs>
          <w:tab w:val="left" w:pos="3075"/>
          <w:tab w:val="left" w:pos="4736"/>
          <w:tab w:val="left" w:pos="5774"/>
          <w:tab w:val="left" w:pos="7211"/>
          <w:tab w:val="left" w:pos="8920"/>
        </w:tabs>
        <w:spacing w:before="2" w:line="275" w:lineRule="exact"/>
        <w:ind w:left="568"/>
        <w:rPr>
          <w:rFonts w:ascii="Times New Roman" w:eastAsia="Times New Roman" w:hAnsi="Times New Roman"/>
          <w:sz w:val="24"/>
          <w:szCs w:val="24"/>
          <w:lang w:val="ru-RU"/>
        </w:rPr>
      </w:pPr>
      <w:r w:rsidRPr="00935FA1">
        <w:rPr>
          <w:rFonts w:ascii="Times New Roman" w:hAnsi="Times New Roman"/>
          <w:b/>
          <w:i/>
          <w:spacing w:val="-1"/>
          <w:sz w:val="24"/>
          <w:lang w:val="ru-RU"/>
        </w:rPr>
        <w:t>Автобиографические</w:t>
      </w:r>
      <w:r w:rsidRPr="00935FA1">
        <w:rPr>
          <w:rFonts w:ascii="Times New Roman" w:hAnsi="Times New Roman"/>
          <w:b/>
          <w:i/>
          <w:spacing w:val="-1"/>
          <w:sz w:val="24"/>
          <w:lang w:val="ru-RU"/>
        </w:rPr>
        <w:tab/>
        <w:t>произведения</w:t>
      </w:r>
      <w:r w:rsidRPr="00935FA1">
        <w:rPr>
          <w:rFonts w:ascii="Times New Roman" w:hAnsi="Times New Roman"/>
          <w:b/>
          <w:i/>
          <w:spacing w:val="-1"/>
          <w:sz w:val="24"/>
          <w:lang w:val="ru-RU"/>
        </w:rPr>
        <w:tab/>
        <w:t>русских</w:t>
      </w:r>
      <w:r w:rsidRPr="00935FA1">
        <w:rPr>
          <w:rFonts w:ascii="Times New Roman" w:hAnsi="Times New Roman"/>
          <w:b/>
          <w:i/>
          <w:spacing w:val="-1"/>
          <w:sz w:val="24"/>
          <w:lang w:val="ru-RU"/>
        </w:rPr>
        <w:tab/>
        <w:t>писателей.</w:t>
      </w:r>
      <w:r w:rsidRPr="00935FA1">
        <w:rPr>
          <w:rFonts w:ascii="Times New Roman" w:hAnsi="Times New Roman"/>
          <w:b/>
          <w:i/>
          <w:spacing w:val="-1"/>
          <w:sz w:val="24"/>
          <w:lang w:val="ru-RU"/>
        </w:rPr>
        <w:tab/>
      </w:r>
      <w:r w:rsidRPr="00935FA1">
        <w:rPr>
          <w:rFonts w:ascii="Times New Roman" w:hAnsi="Times New Roman"/>
          <w:sz w:val="24"/>
          <w:lang w:val="ru-RU"/>
        </w:rPr>
        <w:t>Л.</w:t>
      </w:r>
      <w:r w:rsidRPr="00935FA1">
        <w:rPr>
          <w:rFonts w:ascii="Times New Roman" w:hAnsi="Times New Roman"/>
          <w:spacing w:val="-3"/>
          <w:sz w:val="24"/>
          <w:lang w:val="ru-RU"/>
        </w:rPr>
        <w:t xml:space="preserve"> </w:t>
      </w:r>
      <w:r w:rsidRPr="00935FA1">
        <w:rPr>
          <w:rFonts w:ascii="Times New Roman" w:hAnsi="Times New Roman"/>
          <w:spacing w:val="-1"/>
          <w:sz w:val="24"/>
          <w:lang w:val="ru-RU"/>
        </w:rPr>
        <w:t>Н.</w:t>
      </w:r>
      <w:r w:rsidRPr="00935FA1">
        <w:rPr>
          <w:rFonts w:ascii="Times New Roman" w:hAnsi="Times New Roman"/>
          <w:spacing w:val="-3"/>
          <w:sz w:val="24"/>
          <w:lang w:val="ru-RU"/>
        </w:rPr>
        <w:t xml:space="preserve"> </w:t>
      </w:r>
      <w:r w:rsidRPr="00935FA1">
        <w:rPr>
          <w:rFonts w:ascii="Times New Roman" w:hAnsi="Times New Roman"/>
          <w:spacing w:val="-1"/>
          <w:sz w:val="24"/>
          <w:lang w:val="ru-RU"/>
        </w:rPr>
        <w:t>Толстой.</w:t>
      </w:r>
      <w:r w:rsidRPr="00935FA1">
        <w:rPr>
          <w:rFonts w:ascii="Times New Roman" w:hAnsi="Times New Roman"/>
          <w:spacing w:val="-1"/>
          <w:sz w:val="24"/>
          <w:lang w:val="ru-RU"/>
        </w:rPr>
        <w:tab/>
        <w:t>Повесть</w:t>
      </w:r>
    </w:p>
    <w:p w:rsidR="00771A2E" w:rsidRPr="00935FA1" w:rsidRDefault="00771A2E" w:rsidP="00771A2E">
      <w:pPr>
        <w:pStyle w:val="a3"/>
        <w:ind w:right="128" w:firstLine="0"/>
        <w:jc w:val="both"/>
        <w:rPr>
          <w:lang w:val="ru-RU"/>
        </w:rPr>
      </w:pPr>
      <w:r w:rsidRPr="00935FA1">
        <w:rPr>
          <w:spacing w:val="-1"/>
          <w:lang w:val="ru-RU"/>
        </w:rPr>
        <w:t>«Детство»</w:t>
      </w:r>
      <w:r w:rsidRPr="00935FA1">
        <w:rPr>
          <w:spacing w:val="10"/>
          <w:lang w:val="ru-RU"/>
        </w:rPr>
        <w:t xml:space="preserve"> </w:t>
      </w:r>
      <w:r w:rsidRPr="00935FA1">
        <w:rPr>
          <w:spacing w:val="-1"/>
          <w:lang w:val="ru-RU"/>
        </w:rPr>
        <w:t>(фрагменты).</w:t>
      </w:r>
      <w:r w:rsidRPr="00935FA1">
        <w:rPr>
          <w:spacing w:val="16"/>
          <w:lang w:val="ru-RU"/>
        </w:rPr>
        <w:t xml:space="preserve"> </w:t>
      </w:r>
      <w:r w:rsidRPr="00935FA1">
        <w:rPr>
          <w:spacing w:val="-1"/>
          <w:lang w:val="ru-RU"/>
        </w:rPr>
        <w:t>М.</w:t>
      </w:r>
      <w:r w:rsidRPr="00935FA1">
        <w:rPr>
          <w:spacing w:val="-4"/>
          <w:lang w:val="ru-RU"/>
        </w:rPr>
        <w:t xml:space="preserve"> </w:t>
      </w:r>
      <w:r w:rsidRPr="00935FA1">
        <w:rPr>
          <w:spacing w:val="-1"/>
          <w:lang w:val="ru-RU"/>
        </w:rPr>
        <w:t>Горький.</w:t>
      </w:r>
      <w:r w:rsidRPr="00935FA1">
        <w:rPr>
          <w:spacing w:val="17"/>
          <w:lang w:val="ru-RU"/>
        </w:rPr>
        <w:t xml:space="preserve"> </w:t>
      </w:r>
      <w:r w:rsidRPr="00935FA1">
        <w:rPr>
          <w:spacing w:val="-2"/>
          <w:lang w:val="ru-RU"/>
        </w:rPr>
        <w:t>Повесть</w:t>
      </w:r>
      <w:r w:rsidRPr="00935FA1">
        <w:rPr>
          <w:spacing w:val="16"/>
          <w:lang w:val="ru-RU"/>
        </w:rPr>
        <w:t xml:space="preserve"> </w:t>
      </w:r>
      <w:r w:rsidRPr="00935FA1">
        <w:rPr>
          <w:spacing w:val="-1"/>
          <w:lang w:val="ru-RU"/>
        </w:rPr>
        <w:t>«Детство»</w:t>
      </w:r>
      <w:r w:rsidRPr="00935FA1">
        <w:rPr>
          <w:spacing w:val="11"/>
          <w:lang w:val="ru-RU"/>
        </w:rPr>
        <w:t xml:space="preserve"> </w:t>
      </w:r>
      <w:r w:rsidRPr="00935FA1">
        <w:rPr>
          <w:spacing w:val="-1"/>
          <w:lang w:val="ru-RU"/>
        </w:rPr>
        <w:t>(фрагменты).</w:t>
      </w:r>
      <w:r w:rsidRPr="00935FA1">
        <w:rPr>
          <w:lang w:val="ru-RU"/>
        </w:rPr>
        <w:t xml:space="preserve"> </w:t>
      </w:r>
      <w:r w:rsidRPr="00935FA1">
        <w:rPr>
          <w:spacing w:val="10"/>
          <w:lang w:val="ru-RU"/>
        </w:rPr>
        <w:t xml:space="preserve"> </w:t>
      </w:r>
      <w:r w:rsidRPr="00935FA1">
        <w:rPr>
          <w:spacing w:val="-3"/>
          <w:lang w:val="ru-RU"/>
        </w:rPr>
        <w:t>А.</w:t>
      </w:r>
      <w:r w:rsidRPr="00935FA1">
        <w:rPr>
          <w:spacing w:val="1"/>
          <w:lang w:val="ru-RU"/>
        </w:rPr>
        <w:t xml:space="preserve"> </w:t>
      </w:r>
      <w:r w:rsidRPr="00935FA1">
        <w:rPr>
          <w:spacing w:val="-1"/>
          <w:lang w:val="ru-RU"/>
        </w:rPr>
        <w:t>Н.</w:t>
      </w:r>
      <w:r w:rsidRPr="00935FA1">
        <w:rPr>
          <w:spacing w:val="-4"/>
          <w:lang w:val="ru-RU"/>
        </w:rPr>
        <w:t xml:space="preserve"> </w:t>
      </w:r>
      <w:r w:rsidRPr="00935FA1">
        <w:rPr>
          <w:spacing w:val="-1"/>
          <w:lang w:val="ru-RU"/>
        </w:rPr>
        <w:t>Толстой.</w:t>
      </w:r>
      <w:r w:rsidRPr="00935FA1">
        <w:rPr>
          <w:spacing w:val="95"/>
          <w:w w:val="99"/>
          <w:lang w:val="ru-RU"/>
        </w:rPr>
        <w:t xml:space="preserve"> </w:t>
      </w:r>
      <w:r w:rsidRPr="00935FA1">
        <w:rPr>
          <w:lang w:val="ru-RU"/>
        </w:rPr>
        <w:t>Повесть</w:t>
      </w:r>
      <w:r w:rsidRPr="00935FA1">
        <w:rPr>
          <w:spacing w:val="35"/>
          <w:lang w:val="ru-RU"/>
        </w:rPr>
        <w:t xml:space="preserve"> </w:t>
      </w:r>
      <w:r w:rsidRPr="00935FA1">
        <w:rPr>
          <w:spacing w:val="-2"/>
          <w:lang w:val="ru-RU"/>
        </w:rPr>
        <w:t>«Детство</w:t>
      </w:r>
      <w:r w:rsidRPr="00935FA1">
        <w:rPr>
          <w:spacing w:val="39"/>
          <w:lang w:val="ru-RU"/>
        </w:rPr>
        <w:t xml:space="preserve"> </w:t>
      </w:r>
      <w:r w:rsidRPr="00935FA1">
        <w:rPr>
          <w:lang w:val="ru-RU"/>
        </w:rPr>
        <w:t>Никиты»</w:t>
      </w:r>
      <w:r w:rsidRPr="00935FA1">
        <w:rPr>
          <w:spacing w:val="29"/>
          <w:lang w:val="ru-RU"/>
        </w:rPr>
        <w:t xml:space="preserve"> </w:t>
      </w:r>
      <w:r w:rsidRPr="00935FA1">
        <w:rPr>
          <w:spacing w:val="-1"/>
          <w:lang w:val="ru-RU"/>
        </w:rPr>
        <w:t>(фрагменты).</w:t>
      </w:r>
      <w:r w:rsidRPr="00935FA1">
        <w:rPr>
          <w:spacing w:val="37"/>
          <w:lang w:val="ru-RU"/>
        </w:rPr>
        <w:t xml:space="preserve"> </w:t>
      </w:r>
      <w:r w:rsidRPr="00935FA1">
        <w:rPr>
          <w:spacing w:val="-1"/>
          <w:lang w:val="ru-RU"/>
        </w:rPr>
        <w:t>Своеобразие</w:t>
      </w:r>
      <w:r w:rsidRPr="00935FA1">
        <w:rPr>
          <w:spacing w:val="34"/>
          <w:lang w:val="ru-RU"/>
        </w:rPr>
        <w:t xml:space="preserve"> </w:t>
      </w:r>
      <w:r w:rsidRPr="00935FA1">
        <w:rPr>
          <w:spacing w:val="-1"/>
          <w:lang w:val="ru-RU"/>
        </w:rPr>
        <w:t>сюжета</w:t>
      </w:r>
      <w:r w:rsidRPr="00935FA1">
        <w:rPr>
          <w:spacing w:val="33"/>
          <w:lang w:val="ru-RU"/>
        </w:rPr>
        <w:t xml:space="preserve"> </w:t>
      </w:r>
      <w:r w:rsidRPr="00935FA1">
        <w:rPr>
          <w:lang w:val="ru-RU"/>
        </w:rPr>
        <w:t>и</w:t>
      </w:r>
      <w:r w:rsidRPr="00935FA1">
        <w:rPr>
          <w:spacing w:val="31"/>
          <w:lang w:val="ru-RU"/>
        </w:rPr>
        <w:t xml:space="preserve"> </w:t>
      </w:r>
      <w:r w:rsidRPr="00935FA1">
        <w:rPr>
          <w:lang w:val="ru-RU"/>
        </w:rPr>
        <w:t>образной</w:t>
      </w:r>
      <w:r w:rsidRPr="00935FA1">
        <w:rPr>
          <w:spacing w:val="31"/>
          <w:lang w:val="ru-RU"/>
        </w:rPr>
        <w:t xml:space="preserve"> </w:t>
      </w:r>
      <w:r w:rsidRPr="00935FA1">
        <w:rPr>
          <w:spacing w:val="-1"/>
          <w:lang w:val="ru-RU"/>
        </w:rPr>
        <w:t>системы</w:t>
      </w:r>
      <w:r w:rsidRPr="00935FA1">
        <w:rPr>
          <w:spacing w:val="32"/>
          <w:lang w:val="ru-RU"/>
        </w:rPr>
        <w:t xml:space="preserve"> </w:t>
      </w:r>
      <w:r w:rsidRPr="00935FA1">
        <w:rPr>
          <w:lang w:val="ru-RU"/>
        </w:rPr>
        <w:t>в</w:t>
      </w:r>
      <w:r w:rsidRPr="00935FA1">
        <w:rPr>
          <w:spacing w:val="55"/>
          <w:w w:val="99"/>
          <w:lang w:val="ru-RU"/>
        </w:rPr>
        <w:t xml:space="preserve"> </w:t>
      </w:r>
      <w:r w:rsidRPr="00935FA1">
        <w:rPr>
          <w:spacing w:val="-1"/>
          <w:lang w:val="ru-RU"/>
        </w:rPr>
        <w:t>автобиографических</w:t>
      </w:r>
      <w:r w:rsidRPr="00935FA1">
        <w:rPr>
          <w:spacing w:val="-16"/>
          <w:lang w:val="ru-RU"/>
        </w:rPr>
        <w:t xml:space="preserve"> </w:t>
      </w:r>
      <w:r w:rsidRPr="00935FA1">
        <w:rPr>
          <w:lang w:val="ru-RU"/>
        </w:rPr>
        <w:t>произведениях.</w:t>
      </w:r>
      <w:r w:rsidRPr="00935FA1">
        <w:rPr>
          <w:spacing w:val="-11"/>
          <w:lang w:val="ru-RU"/>
        </w:rPr>
        <w:t xml:space="preserve"> </w:t>
      </w:r>
      <w:r w:rsidRPr="00935FA1">
        <w:rPr>
          <w:spacing w:val="-1"/>
          <w:lang w:val="ru-RU"/>
        </w:rPr>
        <w:t>Жизнь,</w:t>
      </w:r>
      <w:r w:rsidRPr="00935FA1">
        <w:rPr>
          <w:spacing w:val="-13"/>
          <w:lang w:val="ru-RU"/>
        </w:rPr>
        <w:t xml:space="preserve"> </w:t>
      </w:r>
      <w:r w:rsidRPr="00935FA1">
        <w:rPr>
          <w:lang w:val="ru-RU"/>
        </w:rPr>
        <w:t>изображённая</w:t>
      </w:r>
      <w:r w:rsidRPr="00935FA1">
        <w:rPr>
          <w:spacing w:val="-16"/>
          <w:lang w:val="ru-RU"/>
        </w:rPr>
        <w:t xml:space="preserve"> </w:t>
      </w:r>
      <w:r w:rsidRPr="00935FA1">
        <w:rPr>
          <w:lang w:val="ru-RU"/>
        </w:rPr>
        <w:t>в</w:t>
      </w:r>
      <w:r w:rsidRPr="00935FA1">
        <w:rPr>
          <w:spacing w:val="-14"/>
          <w:lang w:val="ru-RU"/>
        </w:rPr>
        <w:t xml:space="preserve"> </w:t>
      </w:r>
      <w:r w:rsidRPr="00935FA1">
        <w:rPr>
          <w:spacing w:val="-1"/>
          <w:lang w:val="ru-RU"/>
        </w:rPr>
        <w:t>восприятии</w:t>
      </w:r>
      <w:r w:rsidRPr="00935FA1">
        <w:rPr>
          <w:spacing w:val="-11"/>
          <w:lang w:val="ru-RU"/>
        </w:rPr>
        <w:t xml:space="preserve"> </w:t>
      </w:r>
      <w:r w:rsidRPr="00935FA1">
        <w:rPr>
          <w:spacing w:val="-1"/>
          <w:lang w:val="ru-RU"/>
        </w:rPr>
        <w:t>ребенка.</w:t>
      </w:r>
    </w:p>
    <w:p w:rsidR="00771A2E" w:rsidRPr="00141C64" w:rsidRDefault="00771A2E" w:rsidP="00FB14F6">
      <w:pPr>
        <w:pStyle w:val="affb"/>
        <w:rPr>
          <w:bCs/>
        </w:rPr>
      </w:pPr>
      <w:r w:rsidRPr="00141C64">
        <w:t>Сведения</w:t>
      </w:r>
      <w:r w:rsidRPr="00141C64">
        <w:rPr>
          <w:spacing w:val="-7"/>
        </w:rPr>
        <w:t xml:space="preserve"> </w:t>
      </w:r>
      <w:r w:rsidRPr="00141C64">
        <w:t>по</w:t>
      </w:r>
      <w:r w:rsidRPr="00141C64">
        <w:rPr>
          <w:spacing w:val="-7"/>
        </w:rPr>
        <w:t xml:space="preserve"> </w:t>
      </w:r>
      <w:r w:rsidRPr="00141C64">
        <w:t>теории</w:t>
      </w:r>
      <w:r w:rsidRPr="00141C64">
        <w:rPr>
          <w:spacing w:val="-6"/>
        </w:rPr>
        <w:t xml:space="preserve"> </w:t>
      </w:r>
      <w:r w:rsidRPr="00141C64">
        <w:t>и</w:t>
      </w:r>
      <w:r w:rsidRPr="00141C64">
        <w:rPr>
          <w:spacing w:val="-10"/>
        </w:rPr>
        <w:t xml:space="preserve"> </w:t>
      </w:r>
      <w:r w:rsidRPr="00141C64">
        <w:t>истории</w:t>
      </w:r>
      <w:r w:rsidRPr="00141C64">
        <w:rPr>
          <w:spacing w:val="-6"/>
        </w:rPr>
        <w:t xml:space="preserve"> </w:t>
      </w:r>
      <w:r w:rsidRPr="00141C64">
        <w:t>литературы</w:t>
      </w:r>
    </w:p>
    <w:p w:rsidR="00771A2E" w:rsidRPr="00141C64" w:rsidRDefault="00771A2E" w:rsidP="00771A2E">
      <w:pPr>
        <w:pStyle w:val="a3"/>
        <w:spacing w:before="3" w:line="274" w:lineRule="exact"/>
        <w:ind w:right="129"/>
        <w:jc w:val="both"/>
        <w:rPr>
          <w:lang w:val="ru-RU"/>
        </w:rPr>
      </w:pPr>
      <w:r w:rsidRPr="00141C64">
        <w:rPr>
          <w:spacing w:val="-1"/>
          <w:lang w:val="ru-RU"/>
        </w:rPr>
        <w:t>Литература</w:t>
      </w:r>
      <w:r w:rsidRPr="00141C64">
        <w:rPr>
          <w:spacing w:val="36"/>
          <w:lang w:val="ru-RU"/>
        </w:rPr>
        <w:t xml:space="preserve"> </w:t>
      </w:r>
      <w:r w:rsidRPr="00141C64">
        <w:rPr>
          <w:lang w:val="ru-RU"/>
        </w:rPr>
        <w:t>как</w:t>
      </w:r>
      <w:r w:rsidRPr="00141C64">
        <w:rPr>
          <w:spacing w:val="36"/>
          <w:lang w:val="ru-RU"/>
        </w:rPr>
        <w:t xml:space="preserve"> </w:t>
      </w:r>
      <w:r w:rsidRPr="00141C64">
        <w:rPr>
          <w:lang w:val="ru-RU"/>
        </w:rPr>
        <w:t>искусство</w:t>
      </w:r>
      <w:r w:rsidRPr="00141C64">
        <w:rPr>
          <w:spacing w:val="42"/>
          <w:lang w:val="ru-RU"/>
        </w:rPr>
        <w:t xml:space="preserve"> </w:t>
      </w:r>
      <w:r w:rsidRPr="00141C64">
        <w:rPr>
          <w:spacing w:val="-1"/>
          <w:lang w:val="ru-RU"/>
        </w:rPr>
        <w:t>словесного</w:t>
      </w:r>
      <w:r w:rsidRPr="00141C64">
        <w:rPr>
          <w:spacing w:val="37"/>
          <w:lang w:val="ru-RU"/>
        </w:rPr>
        <w:t xml:space="preserve"> </w:t>
      </w:r>
      <w:r w:rsidRPr="00141C64">
        <w:rPr>
          <w:lang w:val="ru-RU"/>
        </w:rPr>
        <w:t>образа.</w:t>
      </w:r>
      <w:r w:rsidRPr="00141C64">
        <w:rPr>
          <w:spacing w:val="35"/>
          <w:lang w:val="ru-RU"/>
        </w:rPr>
        <w:t xml:space="preserve"> </w:t>
      </w:r>
      <w:r w:rsidRPr="00141C64">
        <w:rPr>
          <w:spacing w:val="-1"/>
          <w:lang w:val="ru-RU"/>
        </w:rPr>
        <w:t>Литература</w:t>
      </w:r>
      <w:r w:rsidRPr="00141C64">
        <w:rPr>
          <w:spacing w:val="36"/>
          <w:lang w:val="ru-RU"/>
        </w:rPr>
        <w:t xml:space="preserve"> </w:t>
      </w:r>
      <w:r w:rsidRPr="00141C64">
        <w:rPr>
          <w:lang w:val="ru-RU"/>
        </w:rPr>
        <w:t>и</w:t>
      </w:r>
      <w:r w:rsidRPr="00141C64">
        <w:rPr>
          <w:spacing w:val="38"/>
          <w:lang w:val="ru-RU"/>
        </w:rPr>
        <w:t xml:space="preserve"> </w:t>
      </w:r>
      <w:r w:rsidRPr="00141C64">
        <w:rPr>
          <w:lang w:val="ru-RU"/>
        </w:rPr>
        <w:t>мифология.</w:t>
      </w:r>
      <w:r w:rsidRPr="00141C64">
        <w:rPr>
          <w:spacing w:val="39"/>
          <w:lang w:val="ru-RU"/>
        </w:rPr>
        <w:t xml:space="preserve"> </w:t>
      </w:r>
      <w:r w:rsidRPr="00141C64">
        <w:rPr>
          <w:spacing w:val="-2"/>
          <w:lang w:val="ru-RU"/>
        </w:rPr>
        <w:t>Литература</w:t>
      </w:r>
      <w:r w:rsidRPr="00141C64">
        <w:rPr>
          <w:spacing w:val="36"/>
          <w:lang w:val="ru-RU"/>
        </w:rPr>
        <w:t xml:space="preserve"> </w:t>
      </w:r>
      <w:r w:rsidRPr="00141C64">
        <w:rPr>
          <w:lang w:val="ru-RU"/>
        </w:rPr>
        <w:t>и</w:t>
      </w:r>
      <w:r w:rsidRPr="00141C64">
        <w:rPr>
          <w:spacing w:val="64"/>
          <w:w w:val="99"/>
          <w:lang w:val="ru-RU"/>
        </w:rPr>
        <w:t xml:space="preserve"> </w:t>
      </w:r>
      <w:r w:rsidRPr="00141C64">
        <w:rPr>
          <w:spacing w:val="-1"/>
          <w:lang w:val="ru-RU"/>
        </w:rPr>
        <w:t>фольклор.</w:t>
      </w:r>
    </w:p>
    <w:p w:rsidR="00771A2E" w:rsidRPr="00141C64" w:rsidRDefault="00771A2E" w:rsidP="00771A2E">
      <w:pPr>
        <w:pStyle w:val="a3"/>
        <w:ind w:right="121"/>
        <w:jc w:val="both"/>
        <w:rPr>
          <w:lang w:val="ru-RU"/>
        </w:rPr>
      </w:pPr>
      <w:r w:rsidRPr="00141C64">
        <w:rPr>
          <w:spacing w:val="-1"/>
          <w:lang w:val="ru-RU"/>
        </w:rPr>
        <w:t>Художественный</w:t>
      </w:r>
      <w:r w:rsidRPr="00141C64">
        <w:rPr>
          <w:spacing w:val="14"/>
          <w:lang w:val="ru-RU"/>
        </w:rPr>
        <w:t xml:space="preserve"> </w:t>
      </w:r>
      <w:r w:rsidRPr="00141C64">
        <w:rPr>
          <w:lang w:val="ru-RU"/>
        </w:rPr>
        <w:t>образ.</w:t>
      </w:r>
      <w:r w:rsidRPr="00141C64">
        <w:rPr>
          <w:spacing w:val="21"/>
          <w:lang w:val="ru-RU"/>
        </w:rPr>
        <w:t xml:space="preserve"> </w:t>
      </w:r>
      <w:r w:rsidRPr="00141C64">
        <w:rPr>
          <w:spacing w:val="-1"/>
          <w:lang w:val="ru-RU"/>
        </w:rPr>
        <w:t>Персонаж.</w:t>
      </w:r>
      <w:r w:rsidRPr="00141C64">
        <w:rPr>
          <w:spacing w:val="21"/>
          <w:lang w:val="ru-RU"/>
        </w:rPr>
        <w:t xml:space="preserve"> </w:t>
      </w:r>
      <w:r w:rsidRPr="00141C64">
        <w:rPr>
          <w:spacing w:val="-1"/>
          <w:lang w:val="ru-RU"/>
        </w:rPr>
        <w:t>Литературный</w:t>
      </w:r>
      <w:r w:rsidRPr="00141C64">
        <w:rPr>
          <w:spacing w:val="21"/>
          <w:lang w:val="ru-RU"/>
        </w:rPr>
        <w:t xml:space="preserve"> </w:t>
      </w:r>
      <w:r w:rsidRPr="00141C64">
        <w:rPr>
          <w:lang w:val="ru-RU"/>
        </w:rPr>
        <w:t>герой.</w:t>
      </w:r>
      <w:r w:rsidRPr="00141C64">
        <w:rPr>
          <w:spacing w:val="21"/>
          <w:lang w:val="ru-RU"/>
        </w:rPr>
        <w:t xml:space="preserve"> </w:t>
      </w:r>
      <w:r w:rsidRPr="00141C64">
        <w:rPr>
          <w:lang w:val="ru-RU"/>
        </w:rPr>
        <w:t>Героический</w:t>
      </w:r>
      <w:r w:rsidRPr="00141C64">
        <w:rPr>
          <w:spacing w:val="20"/>
          <w:lang w:val="ru-RU"/>
        </w:rPr>
        <w:t xml:space="preserve"> </w:t>
      </w:r>
      <w:r w:rsidRPr="00141C64">
        <w:rPr>
          <w:spacing w:val="-2"/>
          <w:lang w:val="ru-RU"/>
        </w:rPr>
        <w:t>характер.</w:t>
      </w:r>
      <w:r w:rsidRPr="00141C64">
        <w:rPr>
          <w:spacing w:val="68"/>
          <w:w w:val="99"/>
          <w:lang w:val="ru-RU"/>
        </w:rPr>
        <w:t xml:space="preserve"> </w:t>
      </w:r>
      <w:r w:rsidRPr="00141C64">
        <w:rPr>
          <w:lang w:val="ru-RU"/>
        </w:rPr>
        <w:t>Главные</w:t>
      </w:r>
      <w:r w:rsidRPr="00141C64">
        <w:rPr>
          <w:spacing w:val="12"/>
          <w:lang w:val="ru-RU"/>
        </w:rPr>
        <w:t xml:space="preserve"> </w:t>
      </w:r>
      <w:r w:rsidRPr="00141C64">
        <w:rPr>
          <w:lang w:val="ru-RU"/>
        </w:rPr>
        <w:t>и</w:t>
      </w:r>
      <w:r w:rsidRPr="00141C64">
        <w:rPr>
          <w:spacing w:val="13"/>
          <w:lang w:val="ru-RU"/>
        </w:rPr>
        <w:t xml:space="preserve"> </w:t>
      </w:r>
      <w:r w:rsidRPr="00141C64">
        <w:rPr>
          <w:spacing w:val="-1"/>
          <w:lang w:val="ru-RU"/>
        </w:rPr>
        <w:t>второстепенные</w:t>
      </w:r>
      <w:r w:rsidRPr="00141C64">
        <w:rPr>
          <w:spacing w:val="12"/>
          <w:lang w:val="ru-RU"/>
        </w:rPr>
        <w:t xml:space="preserve"> </w:t>
      </w:r>
      <w:r w:rsidRPr="00141C64">
        <w:rPr>
          <w:spacing w:val="-1"/>
          <w:lang w:val="ru-RU"/>
        </w:rPr>
        <w:t>персонажи.</w:t>
      </w:r>
      <w:r w:rsidRPr="00141C64">
        <w:rPr>
          <w:spacing w:val="16"/>
          <w:lang w:val="ru-RU"/>
        </w:rPr>
        <w:t xml:space="preserve"> </w:t>
      </w:r>
      <w:r w:rsidRPr="00141C64">
        <w:rPr>
          <w:spacing w:val="-1"/>
          <w:lang w:val="ru-RU"/>
        </w:rPr>
        <w:t>Лирический</w:t>
      </w:r>
      <w:r w:rsidRPr="00141C64">
        <w:rPr>
          <w:spacing w:val="14"/>
          <w:lang w:val="ru-RU"/>
        </w:rPr>
        <w:t xml:space="preserve"> </w:t>
      </w:r>
      <w:r w:rsidRPr="00141C64">
        <w:rPr>
          <w:lang w:val="ru-RU"/>
        </w:rPr>
        <w:t>герой.</w:t>
      </w:r>
      <w:r w:rsidRPr="00141C64">
        <w:rPr>
          <w:spacing w:val="15"/>
          <w:lang w:val="ru-RU"/>
        </w:rPr>
        <w:t xml:space="preserve"> </w:t>
      </w:r>
      <w:r w:rsidRPr="00141C64">
        <w:rPr>
          <w:spacing w:val="-1"/>
          <w:lang w:val="ru-RU"/>
        </w:rPr>
        <w:t>Образы</w:t>
      </w:r>
      <w:r w:rsidRPr="00141C64">
        <w:rPr>
          <w:spacing w:val="15"/>
          <w:lang w:val="ru-RU"/>
        </w:rPr>
        <w:t xml:space="preserve"> </w:t>
      </w:r>
      <w:r w:rsidRPr="00141C64">
        <w:rPr>
          <w:lang w:val="ru-RU"/>
        </w:rPr>
        <w:t>времени</w:t>
      </w:r>
      <w:r w:rsidRPr="00141C64">
        <w:rPr>
          <w:spacing w:val="14"/>
          <w:lang w:val="ru-RU"/>
        </w:rPr>
        <w:t xml:space="preserve"> </w:t>
      </w:r>
      <w:r w:rsidRPr="00141C64">
        <w:rPr>
          <w:lang w:val="ru-RU"/>
        </w:rPr>
        <w:t>и</w:t>
      </w:r>
      <w:r w:rsidRPr="00141C64">
        <w:rPr>
          <w:spacing w:val="14"/>
          <w:lang w:val="ru-RU"/>
        </w:rPr>
        <w:t xml:space="preserve"> </w:t>
      </w:r>
      <w:r w:rsidRPr="00141C64">
        <w:rPr>
          <w:spacing w:val="-1"/>
          <w:lang w:val="ru-RU"/>
        </w:rPr>
        <w:t>пространства,</w:t>
      </w:r>
      <w:r w:rsidRPr="00141C64">
        <w:rPr>
          <w:spacing w:val="64"/>
          <w:w w:val="99"/>
          <w:lang w:val="ru-RU"/>
        </w:rPr>
        <w:t xml:space="preserve"> </w:t>
      </w:r>
      <w:r w:rsidRPr="00141C64">
        <w:rPr>
          <w:lang w:val="ru-RU"/>
        </w:rPr>
        <w:t>природные</w:t>
      </w:r>
      <w:r w:rsidRPr="00141C64">
        <w:rPr>
          <w:spacing w:val="-13"/>
          <w:lang w:val="ru-RU"/>
        </w:rPr>
        <w:t xml:space="preserve"> </w:t>
      </w:r>
      <w:r w:rsidRPr="00141C64">
        <w:rPr>
          <w:spacing w:val="-1"/>
          <w:lang w:val="ru-RU"/>
        </w:rPr>
        <w:t>образы,</w:t>
      </w:r>
      <w:r w:rsidRPr="00141C64">
        <w:rPr>
          <w:spacing w:val="-10"/>
          <w:lang w:val="ru-RU"/>
        </w:rPr>
        <w:t xml:space="preserve"> </w:t>
      </w:r>
      <w:r w:rsidRPr="00141C64">
        <w:rPr>
          <w:lang w:val="ru-RU"/>
        </w:rPr>
        <w:t>образы</w:t>
      </w:r>
      <w:r w:rsidRPr="00141C64">
        <w:rPr>
          <w:spacing w:val="-10"/>
          <w:lang w:val="ru-RU"/>
        </w:rPr>
        <w:t xml:space="preserve"> </w:t>
      </w:r>
      <w:r w:rsidRPr="00141C64">
        <w:rPr>
          <w:spacing w:val="-1"/>
          <w:lang w:val="ru-RU"/>
        </w:rPr>
        <w:t>предметов.</w:t>
      </w:r>
      <w:r w:rsidRPr="00141C64">
        <w:rPr>
          <w:spacing w:val="-10"/>
          <w:lang w:val="ru-RU"/>
        </w:rPr>
        <w:t xml:space="preserve"> </w:t>
      </w:r>
      <w:r w:rsidRPr="00141C64">
        <w:rPr>
          <w:spacing w:val="-1"/>
          <w:lang w:val="ru-RU"/>
        </w:rPr>
        <w:t>«Вечные»</w:t>
      </w:r>
      <w:r w:rsidRPr="00141C64">
        <w:rPr>
          <w:spacing w:val="-13"/>
          <w:lang w:val="ru-RU"/>
        </w:rPr>
        <w:t xml:space="preserve"> </w:t>
      </w:r>
      <w:r w:rsidRPr="00141C64">
        <w:rPr>
          <w:lang w:val="ru-RU"/>
        </w:rPr>
        <w:t>образы</w:t>
      </w:r>
      <w:r w:rsidRPr="00141C64">
        <w:rPr>
          <w:spacing w:val="-6"/>
          <w:lang w:val="ru-RU"/>
        </w:rPr>
        <w:t xml:space="preserve"> </w:t>
      </w:r>
      <w:r w:rsidRPr="00141C64">
        <w:rPr>
          <w:lang w:val="ru-RU"/>
        </w:rPr>
        <w:t>в</w:t>
      </w:r>
      <w:r w:rsidRPr="00141C64">
        <w:rPr>
          <w:spacing w:val="-11"/>
          <w:lang w:val="ru-RU"/>
        </w:rPr>
        <w:t xml:space="preserve"> </w:t>
      </w:r>
      <w:r w:rsidRPr="00141C64">
        <w:rPr>
          <w:spacing w:val="-2"/>
          <w:lang w:val="ru-RU"/>
        </w:rPr>
        <w:t>литературе.</w:t>
      </w:r>
    </w:p>
    <w:p w:rsidR="00771A2E" w:rsidRPr="00141C64" w:rsidRDefault="00771A2E" w:rsidP="00771A2E">
      <w:pPr>
        <w:pStyle w:val="a3"/>
        <w:spacing w:line="274" w:lineRule="exact"/>
        <w:ind w:left="568" w:firstLine="0"/>
        <w:rPr>
          <w:lang w:val="ru-RU"/>
        </w:rPr>
      </w:pPr>
      <w:r w:rsidRPr="00141C64">
        <w:rPr>
          <w:spacing w:val="-1"/>
          <w:lang w:val="ru-RU"/>
        </w:rPr>
        <w:t>Художественный</w:t>
      </w:r>
      <w:r w:rsidRPr="00141C64">
        <w:rPr>
          <w:spacing w:val="-16"/>
          <w:lang w:val="ru-RU"/>
        </w:rPr>
        <w:t xml:space="preserve"> </w:t>
      </w:r>
      <w:r w:rsidRPr="00141C64">
        <w:rPr>
          <w:spacing w:val="-1"/>
          <w:lang w:val="ru-RU"/>
        </w:rPr>
        <w:t>вымысел.</w:t>
      </w:r>
      <w:r w:rsidRPr="00141C64">
        <w:rPr>
          <w:spacing w:val="-14"/>
          <w:lang w:val="ru-RU"/>
        </w:rPr>
        <w:t xml:space="preserve"> </w:t>
      </w:r>
      <w:r w:rsidRPr="00141C64">
        <w:rPr>
          <w:spacing w:val="-1"/>
          <w:lang w:val="ru-RU"/>
        </w:rPr>
        <w:t>Правдоподобие</w:t>
      </w:r>
      <w:r w:rsidRPr="00141C64">
        <w:rPr>
          <w:spacing w:val="-17"/>
          <w:lang w:val="ru-RU"/>
        </w:rPr>
        <w:t xml:space="preserve"> </w:t>
      </w:r>
      <w:r w:rsidRPr="00141C64">
        <w:rPr>
          <w:lang w:val="ru-RU"/>
        </w:rPr>
        <w:t>и</w:t>
      </w:r>
      <w:r w:rsidRPr="00141C64">
        <w:rPr>
          <w:spacing w:val="-12"/>
          <w:lang w:val="ru-RU"/>
        </w:rPr>
        <w:t xml:space="preserve"> </w:t>
      </w:r>
      <w:r w:rsidRPr="00141C64">
        <w:rPr>
          <w:spacing w:val="-2"/>
          <w:lang w:val="ru-RU"/>
        </w:rPr>
        <w:t>фантастика.</w:t>
      </w:r>
    </w:p>
    <w:p w:rsidR="00771A2E" w:rsidRPr="00141C64" w:rsidRDefault="00771A2E" w:rsidP="00771A2E">
      <w:pPr>
        <w:pStyle w:val="a3"/>
        <w:spacing w:before="2"/>
        <w:ind w:right="121"/>
        <w:jc w:val="both"/>
        <w:rPr>
          <w:lang w:val="ru-RU"/>
        </w:rPr>
      </w:pPr>
      <w:r w:rsidRPr="00141C64">
        <w:rPr>
          <w:spacing w:val="-1"/>
          <w:lang w:val="ru-RU"/>
        </w:rPr>
        <w:t>Сюжет</w:t>
      </w:r>
      <w:r w:rsidRPr="00141C64">
        <w:rPr>
          <w:spacing w:val="10"/>
          <w:lang w:val="ru-RU"/>
        </w:rPr>
        <w:t xml:space="preserve"> </w:t>
      </w:r>
      <w:r w:rsidRPr="00141C64">
        <w:rPr>
          <w:lang w:val="ru-RU"/>
        </w:rPr>
        <w:t>и</w:t>
      </w:r>
      <w:r w:rsidRPr="00141C64">
        <w:rPr>
          <w:spacing w:val="10"/>
          <w:lang w:val="ru-RU"/>
        </w:rPr>
        <w:t xml:space="preserve"> </w:t>
      </w:r>
      <w:r w:rsidRPr="00141C64">
        <w:rPr>
          <w:spacing w:val="-1"/>
          <w:lang w:val="ru-RU"/>
        </w:rPr>
        <w:t>композиция.</w:t>
      </w:r>
      <w:r w:rsidRPr="00141C64">
        <w:rPr>
          <w:spacing w:val="12"/>
          <w:lang w:val="ru-RU"/>
        </w:rPr>
        <w:t xml:space="preserve"> </w:t>
      </w:r>
      <w:r w:rsidRPr="00141C64">
        <w:rPr>
          <w:spacing w:val="-1"/>
          <w:lang w:val="ru-RU"/>
        </w:rPr>
        <w:t>Конфликт.</w:t>
      </w:r>
      <w:r w:rsidRPr="00141C64">
        <w:rPr>
          <w:spacing w:val="9"/>
          <w:lang w:val="ru-RU"/>
        </w:rPr>
        <w:t xml:space="preserve"> </w:t>
      </w:r>
      <w:r w:rsidRPr="00141C64">
        <w:rPr>
          <w:spacing w:val="-1"/>
          <w:lang w:val="ru-RU"/>
        </w:rPr>
        <w:t>Внутренний</w:t>
      </w:r>
      <w:r w:rsidRPr="00141C64">
        <w:rPr>
          <w:spacing w:val="10"/>
          <w:lang w:val="ru-RU"/>
        </w:rPr>
        <w:t xml:space="preserve"> </w:t>
      </w:r>
      <w:r w:rsidRPr="00141C64">
        <w:rPr>
          <w:spacing w:val="-1"/>
          <w:lang w:val="ru-RU"/>
        </w:rPr>
        <w:t>конфликт.</w:t>
      </w:r>
      <w:r w:rsidRPr="00141C64">
        <w:rPr>
          <w:spacing w:val="12"/>
          <w:lang w:val="ru-RU"/>
        </w:rPr>
        <w:t xml:space="preserve"> </w:t>
      </w:r>
      <w:r w:rsidRPr="00141C64">
        <w:rPr>
          <w:spacing w:val="-1"/>
          <w:lang w:val="ru-RU"/>
        </w:rPr>
        <w:t>Эпизод.</w:t>
      </w:r>
      <w:r w:rsidRPr="00141C64">
        <w:rPr>
          <w:spacing w:val="8"/>
          <w:lang w:val="ru-RU"/>
        </w:rPr>
        <w:t xml:space="preserve"> </w:t>
      </w:r>
      <w:r w:rsidRPr="00141C64">
        <w:rPr>
          <w:spacing w:val="-1"/>
          <w:lang w:val="ru-RU"/>
        </w:rPr>
        <w:t>Пейзаж.</w:t>
      </w:r>
      <w:r w:rsidRPr="00141C64">
        <w:rPr>
          <w:spacing w:val="12"/>
          <w:lang w:val="ru-RU"/>
        </w:rPr>
        <w:t xml:space="preserve"> </w:t>
      </w:r>
      <w:r w:rsidRPr="00141C64">
        <w:rPr>
          <w:spacing w:val="-1"/>
          <w:lang w:val="ru-RU"/>
        </w:rPr>
        <w:t>Портрет.</w:t>
      </w:r>
      <w:r w:rsidRPr="00141C64">
        <w:rPr>
          <w:spacing w:val="55"/>
          <w:w w:val="99"/>
          <w:lang w:val="ru-RU"/>
        </w:rPr>
        <w:t xml:space="preserve"> </w:t>
      </w:r>
      <w:r w:rsidRPr="00141C64">
        <w:rPr>
          <w:spacing w:val="-1"/>
          <w:lang w:val="ru-RU"/>
        </w:rPr>
        <w:t>Диалог</w:t>
      </w:r>
      <w:r w:rsidRPr="00141C64">
        <w:rPr>
          <w:spacing w:val="13"/>
          <w:lang w:val="ru-RU"/>
        </w:rPr>
        <w:t xml:space="preserve"> </w:t>
      </w:r>
      <w:r w:rsidRPr="00141C64">
        <w:rPr>
          <w:lang w:val="ru-RU"/>
        </w:rPr>
        <w:t>и</w:t>
      </w:r>
      <w:r w:rsidRPr="00141C64">
        <w:rPr>
          <w:spacing w:val="13"/>
          <w:lang w:val="ru-RU"/>
        </w:rPr>
        <w:t xml:space="preserve"> </w:t>
      </w:r>
      <w:r w:rsidRPr="00141C64">
        <w:rPr>
          <w:spacing w:val="-1"/>
          <w:lang w:val="ru-RU"/>
        </w:rPr>
        <w:t>монолог.</w:t>
      </w:r>
      <w:r w:rsidRPr="00141C64">
        <w:rPr>
          <w:spacing w:val="13"/>
          <w:lang w:val="ru-RU"/>
        </w:rPr>
        <w:t xml:space="preserve"> </w:t>
      </w:r>
      <w:r w:rsidRPr="00141C64">
        <w:rPr>
          <w:spacing w:val="-1"/>
          <w:lang w:val="ru-RU"/>
        </w:rPr>
        <w:t>Внутренний</w:t>
      </w:r>
      <w:r w:rsidRPr="00141C64">
        <w:rPr>
          <w:spacing w:val="13"/>
          <w:lang w:val="ru-RU"/>
        </w:rPr>
        <w:t xml:space="preserve"> </w:t>
      </w:r>
      <w:r w:rsidRPr="00141C64">
        <w:rPr>
          <w:lang w:val="ru-RU"/>
        </w:rPr>
        <w:t>монолог.</w:t>
      </w:r>
      <w:r w:rsidRPr="00141C64">
        <w:rPr>
          <w:spacing w:val="13"/>
          <w:lang w:val="ru-RU"/>
        </w:rPr>
        <w:t xml:space="preserve"> </w:t>
      </w:r>
      <w:r w:rsidRPr="00141C64">
        <w:rPr>
          <w:spacing w:val="-1"/>
          <w:lang w:val="ru-RU"/>
        </w:rPr>
        <w:t>Дневники,</w:t>
      </w:r>
      <w:r w:rsidRPr="00141C64">
        <w:rPr>
          <w:spacing w:val="14"/>
          <w:lang w:val="ru-RU"/>
        </w:rPr>
        <w:t xml:space="preserve"> </w:t>
      </w:r>
      <w:r w:rsidRPr="00141C64">
        <w:rPr>
          <w:spacing w:val="-1"/>
          <w:lang w:val="ru-RU"/>
        </w:rPr>
        <w:t>письма</w:t>
      </w:r>
      <w:r w:rsidRPr="00141C64">
        <w:rPr>
          <w:spacing w:val="10"/>
          <w:lang w:val="ru-RU"/>
        </w:rPr>
        <w:t xml:space="preserve"> </w:t>
      </w:r>
      <w:r w:rsidRPr="00141C64">
        <w:rPr>
          <w:lang w:val="ru-RU"/>
        </w:rPr>
        <w:t>и</w:t>
      </w:r>
      <w:r w:rsidRPr="00141C64">
        <w:rPr>
          <w:spacing w:val="13"/>
          <w:lang w:val="ru-RU"/>
        </w:rPr>
        <w:t xml:space="preserve"> </w:t>
      </w:r>
      <w:r w:rsidRPr="00141C64">
        <w:rPr>
          <w:lang w:val="ru-RU"/>
        </w:rPr>
        <w:t>сны</w:t>
      </w:r>
      <w:r w:rsidRPr="00141C64">
        <w:rPr>
          <w:spacing w:val="13"/>
          <w:lang w:val="ru-RU"/>
        </w:rPr>
        <w:t xml:space="preserve"> </w:t>
      </w:r>
      <w:r w:rsidRPr="00141C64">
        <w:rPr>
          <w:spacing w:val="-1"/>
          <w:lang w:val="ru-RU"/>
        </w:rPr>
        <w:t>героев.</w:t>
      </w:r>
      <w:r w:rsidRPr="00141C64">
        <w:rPr>
          <w:spacing w:val="14"/>
          <w:lang w:val="ru-RU"/>
        </w:rPr>
        <w:t xml:space="preserve"> </w:t>
      </w:r>
      <w:r w:rsidRPr="00141C64">
        <w:rPr>
          <w:spacing w:val="-1"/>
          <w:lang w:val="ru-RU"/>
        </w:rPr>
        <w:t>Лирические</w:t>
      </w:r>
      <w:r w:rsidRPr="00141C64">
        <w:rPr>
          <w:spacing w:val="64"/>
          <w:w w:val="99"/>
          <w:lang w:val="ru-RU"/>
        </w:rPr>
        <w:t xml:space="preserve"> </w:t>
      </w:r>
      <w:r w:rsidRPr="00141C64">
        <w:rPr>
          <w:spacing w:val="-1"/>
          <w:lang w:val="ru-RU"/>
        </w:rPr>
        <w:t>отступления.</w:t>
      </w:r>
      <w:r w:rsidRPr="00141C64">
        <w:rPr>
          <w:spacing w:val="-11"/>
          <w:lang w:val="ru-RU"/>
        </w:rPr>
        <w:t xml:space="preserve"> </w:t>
      </w:r>
      <w:r w:rsidRPr="00141C64">
        <w:rPr>
          <w:spacing w:val="-1"/>
          <w:lang w:val="ru-RU"/>
        </w:rPr>
        <w:t>Эпилог.</w:t>
      </w:r>
      <w:r w:rsidRPr="00141C64">
        <w:rPr>
          <w:spacing w:val="-13"/>
          <w:lang w:val="ru-RU"/>
        </w:rPr>
        <w:t xml:space="preserve"> </w:t>
      </w:r>
      <w:r w:rsidRPr="00141C64">
        <w:rPr>
          <w:spacing w:val="-1"/>
          <w:lang w:val="ru-RU"/>
        </w:rPr>
        <w:t>Лирический</w:t>
      </w:r>
      <w:r w:rsidRPr="00141C64">
        <w:rPr>
          <w:spacing w:val="-15"/>
          <w:lang w:val="ru-RU"/>
        </w:rPr>
        <w:t xml:space="preserve"> </w:t>
      </w:r>
      <w:r w:rsidRPr="00141C64">
        <w:rPr>
          <w:spacing w:val="-1"/>
          <w:lang w:val="ru-RU"/>
        </w:rPr>
        <w:t>сюжет.</w:t>
      </w:r>
    </w:p>
    <w:p w:rsidR="00771A2E" w:rsidRPr="00141C64" w:rsidRDefault="00771A2E" w:rsidP="00771A2E">
      <w:pPr>
        <w:pStyle w:val="a3"/>
        <w:spacing w:line="242" w:lineRule="auto"/>
        <w:ind w:right="128"/>
        <w:jc w:val="both"/>
        <w:rPr>
          <w:lang w:val="ru-RU"/>
        </w:rPr>
      </w:pPr>
      <w:r w:rsidRPr="00141C64">
        <w:rPr>
          <w:spacing w:val="-1"/>
          <w:lang w:val="ru-RU"/>
        </w:rPr>
        <w:t>Авторская</w:t>
      </w:r>
      <w:r w:rsidRPr="00141C64">
        <w:rPr>
          <w:spacing w:val="48"/>
          <w:lang w:val="ru-RU"/>
        </w:rPr>
        <w:t xml:space="preserve"> </w:t>
      </w:r>
      <w:r w:rsidRPr="00141C64">
        <w:rPr>
          <w:lang w:val="ru-RU"/>
        </w:rPr>
        <w:t>позиция.</w:t>
      </w:r>
      <w:r w:rsidRPr="00141C64">
        <w:rPr>
          <w:spacing w:val="52"/>
          <w:lang w:val="ru-RU"/>
        </w:rPr>
        <w:t xml:space="preserve"> </w:t>
      </w:r>
      <w:r w:rsidRPr="00141C64">
        <w:rPr>
          <w:lang w:val="ru-RU"/>
        </w:rPr>
        <w:t>Заглавие</w:t>
      </w:r>
      <w:r w:rsidRPr="00141C64">
        <w:rPr>
          <w:spacing w:val="49"/>
          <w:lang w:val="ru-RU"/>
        </w:rPr>
        <w:t xml:space="preserve"> </w:t>
      </w:r>
      <w:r w:rsidRPr="00141C64">
        <w:rPr>
          <w:spacing w:val="-1"/>
          <w:lang w:val="ru-RU"/>
        </w:rPr>
        <w:t>произведения.</w:t>
      </w:r>
      <w:r w:rsidRPr="00141C64">
        <w:rPr>
          <w:spacing w:val="47"/>
          <w:lang w:val="ru-RU"/>
        </w:rPr>
        <w:t xml:space="preserve"> </w:t>
      </w:r>
      <w:r w:rsidRPr="00141C64">
        <w:rPr>
          <w:lang w:val="ru-RU"/>
        </w:rPr>
        <w:t>Эпиграф.</w:t>
      </w:r>
      <w:r w:rsidRPr="00141C64">
        <w:rPr>
          <w:spacing w:val="52"/>
          <w:lang w:val="ru-RU"/>
        </w:rPr>
        <w:t xml:space="preserve"> </w:t>
      </w:r>
      <w:r w:rsidRPr="00141C64">
        <w:rPr>
          <w:spacing w:val="-1"/>
          <w:lang w:val="ru-RU"/>
        </w:rPr>
        <w:t>«Говорящие»</w:t>
      </w:r>
      <w:r w:rsidRPr="00141C64">
        <w:rPr>
          <w:spacing w:val="45"/>
          <w:lang w:val="ru-RU"/>
        </w:rPr>
        <w:t xml:space="preserve"> </w:t>
      </w:r>
      <w:r w:rsidRPr="00141C64">
        <w:rPr>
          <w:lang w:val="ru-RU"/>
        </w:rPr>
        <w:t>фамилии.</w:t>
      </w:r>
      <w:r w:rsidRPr="00141C64">
        <w:rPr>
          <w:spacing w:val="51"/>
          <w:lang w:val="ru-RU"/>
        </w:rPr>
        <w:t xml:space="preserve"> </w:t>
      </w:r>
      <w:r w:rsidRPr="00141C64">
        <w:rPr>
          <w:spacing w:val="-1"/>
          <w:lang w:val="ru-RU"/>
        </w:rPr>
        <w:t>Финал</w:t>
      </w:r>
      <w:r w:rsidRPr="00141C64">
        <w:rPr>
          <w:spacing w:val="66"/>
          <w:w w:val="99"/>
          <w:lang w:val="ru-RU"/>
        </w:rPr>
        <w:t xml:space="preserve"> </w:t>
      </w:r>
      <w:r w:rsidRPr="00141C64">
        <w:rPr>
          <w:lang w:val="ru-RU"/>
        </w:rPr>
        <w:t>произведения.</w:t>
      </w:r>
    </w:p>
    <w:p w:rsidR="00771A2E" w:rsidRPr="00141C64" w:rsidRDefault="00771A2E" w:rsidP="00771A2E">
      <w:pPr>
        <w:pStyle w:val="a3"/>
        <w:ind w:right="119"/>
        <w:jc w:val="both"/>
        <w:rPr>
          <w:lang w:val="ru-RU"/>
        </w:rPr>
      </w:pPr>
      <w:r w:rsidRPr="00141C64">
        <w:rPr>
          <w:lang w:val="ru-RU"/>
        </w:rPr>
        <w:t>Тематика</w:t>
      </w:r>
      <w:r w:rsidRPr="00141C64">
        <w:rPr>
          <w:spacing w:val="42"/>
          <w:lang w:val="ru-RU"/>
        </w:rPr>
        <w:t xml:space="preserve"> </w:t>
      </w:r>
      <w:r w:rsidRPr="00141C64">
        <w:rPr>
          <w:lang w:val="ru-RU"/>
        </w:rPr>
        <w:t>и</w:t>
      </w:r>
      <w:r w:rsidRPr="00141C64">
        <w:rPr>
          <w:spacing w:val="43"/>
          <w:lang w:val="ru-RU"/>
        </w:rPr>
        <w:t xml:space="preserve"> </w:t>
      </w:r>
      <w:r w:rsidRPr="00141C64">
        <w:rPr>
          <w:spacing w:val="-1"/>
          <w:lang w:val="ru-RU"/>
        </w:rPr>
        <w:t>проблематика.</w:t>
      </w:r>
      <w:r w:rsidRPr="00141C64">
        <w:rPr>
          <w:spacing w:val="45"/>
          <w:lang w:val="ru-RU"/>
        </w:rPr>
        <w:t xml:space="preserve"> </w:t>
      </w:r>
      <w:r w:rsidRPr="00141C64">
        <w:rPr>
          <w:spacing w:val="-1"/>
          <w:lang w:val="ru-RU"/>
        </w:rPr>
        <w:t>Идейно-эмоциональное</w:t>
      </w:r>
      <w:r w:rsidRPr="00141C64">
        <w:rPr>
          <w:spacing w:val="42"/>
          <w:lang w:val="ru-RU"/>
        </w:rPr>
        <w:t xml:space="preserve"> </w:t>
      </w:r>
      <w:r w:rsidRPr="00141C64">
        <w:rPr>
          <w:spacing w:val="-1"/>
          <w:lang w:val="ru-RU"/>
        </w:rPr>
        <w:t>содержание</w:t>
      </w:r>
      <w:r w:rsidRPr="00141C64">
        <w:rPr>
          <w:spacing w:val="42"/>
          <w:lang w:val="ru-RU"/>
        </w:rPr>
        <w:t xml:space="preserve"> </w:t>
      </w:r>
      <w:r w:rsidRPr="00141C64">
        <w:rPr>
          <w:spacing w:val="-1"/>
          <w:lang w:val="ru-RU"/>
        </w:rPr>
        <w:t>произведения.</w:t>
      </w:r>
      <w:r w:rsidRPr="00141C64">
        <w:rPr>
          <w:spacing w:val="73"/>
          <w:w w:val="99"/>
          <w:lang w:val="ru-RU"/>
        </w:rPr>
        <w:t xml:space="preserve"> </w:t>
      </w:r>
      <w:proofErr w:type="gramStart"/>
      <w:r w:rsidRPr="00141C64">
        <w:rPr>
          <w:spacing w:val="-1"/>
          <w:lang w:val="ru-RU"/>
        </w:rPr>
        <w:t>Возвышенное</w:t>
      </w:r>
      <w:proofErr w:type="gramEnd"/>
      <w:r w:rsidRPr="00141C64">
        <w:rPr>
          <w:spacing w:val="57"/>
          <w:lang w:val="ru-RU"/>
        </w:rPr>
        <w:t xml:space="preserve"> </w:t>
      </w:r>
      <w:r w:rsidRPr="00141C64">
        <w:rPr>
          <w:lang w:val="ru-RU"/>
        </w:rPr>
        <w:t xml:space="preserve">и  </w:t>
      </w:r>
      <w:r w:rsidRPr="00141C64">
        <w:rPr>
          <w:spacing w:val="-1"/>
          <w:lang w:val="ru-RU"/>
        </w:rPr>
        <w:t>низменное,</w:t>
      </w:r>
      <w:r w:rsidRPr="00141C64">
        <w:rPr>
          <w:spacing w:val="56"/>
          <w:lang w:val="ru-RU"/>
        </w:rPr>
        <w:t xml:space="preserve"> </w:t>
      </w:r>
      <w:r w:rsidRPr="00141C64">
        <w:rPr>
          <w:lang w:val="ru-RU"/>
        </w:rPr>
        <w:t>прекрасное</w:t>
      </w:r>
      <w:r w:rsidRPr="00141C64">
        <w:rPr>
          <w:spacing w:val="58"/>
          <w:lang w:val="ru-RU"/>
        </w:rPr>
        <w:t xml:space="preserve"> </w:t>
      </w:r>
      <w:r w:rsidRPr="00141C64">
        <w:rPr>
          <w:lang w:val="ru-RU"/>
        </w:rPr>
        <w:t>и</w:t>
      </w:r>
      <w:r w:rsidRPr="00141C64">
        <w:rPr>
          <w:spacing w:val="55"/>
          <w:lang w:val="ru-RU"/>
        </w:rPr>
        <w:t xml:space="preserve"> </w:t>
      </w:r>
      <w:r w:rsidRPr="00141C64">
        <w:rPr>
          <w:spacing w:val="-1"/>
          <w:lang w:val="ru-RU"/>
        </w:rPr>
        <w:t>безобразное,</w:t>
      </w:r>
      <w:r w:rsidRPr="00141C64">
        <w:rPr>
          <w:spacing w:val="55"/>
          <w:lang w:val="ru-RU"/>
        </w:rPr>
        <w:t xml:space="preserve"> </w:t>
      </w:r>
      <w:r w:rsidRPr="00141C64">
        <w:rPr>
          <w:lang w:val="ru-RU"/>
        </w:rPr>
        <w:t>трагическое</w:t>
      </w:r>
      <w:r w:rsidRPr="00141C64">
        <w:rPr>
          <w:spacing w:val="53"/>
          <w:lang w:val="ru-RU"/>
        </w:rPr>
        <w:t xml:space="preserve"> </w:t>
      </w:r>
      <w:r w:rsidRPr="00141C64">
        <w:rPr>
          <w:lang w:val="ru-RU"/>
        </w:rPr>
        <w:t xml:space="preserve">и  </w:t>
      </w:r>
      <w:r w:rsidRPr="00141C64">
        <w:rPr>
          <w:spacing w:val="-1"/>
          <w:lang w:val="ru-RU"/>
        </w:rPr>
        <w:t>комическое</w:t>
      </w:r>
      <w:r w:rsidRPr="00141C64">
        <w:rPr>
          <w:spacing w:val="58"/>
          <w:lang w:val="ru-RU"/>
        </w:rPr>
        <w:t xml:space="preserve"> </w:t>
      </w:r>
      <w:r w:rsidRPr="00141C64">
        <w:rPr>
          <w:lang w:val="ru-RU"/>
        </w:rPr>
        <w:t>в</w:t>
      </w:r>
      <w:r w:rsidRPr="00141C64">
        <w:rPr>
          <w:spacing w:val="61"/>
          <w:w w:val="99"/>
          <w:lang w:val="ru-RU"/>
        </w:rPr>
        <w:t xml:space="preserve"> </w:t>
      </w:r>
      <w:r w:rsidRPr="00141C64">
        <w:rPr>
          <w:spacing w:val="-1"/>
          <w:lang w:val="ru-RU"/>
        </w:rPr>
        <w:t>литературе.</w:t>
      </w:r>
      <w:r w:rsidRPr="00141C64">
        <w:rPr>
          <w:spacing w:val="-10"/>
          <w:lang w:val="ru-RU"/>
        </w:rPr>
        <w:t xml:space="preserve"> </w:t>
      </w:r>
      <w:r w:rsidRPr="00141C64">
        <w:rPr>
          <w:spacing w:val="-1"/>
          <w:lang w:val="ru-RU"/>
        </w:rPr>
        <w:t>Юмор.</w:t>
      </w:r>
      <w:r w:rsidRPr="00141C64">
        <w:rPr>
          <w:spacing w:val="-9"/>
          <w:lang w:val="ru-RU"/>
        </w:rPr>
        <w:t xml:space="preserve"> </w:t>
      </w:r>
      <w:r w:rsidRPr="00141C64">
        <w:rPr>
          <w:spacing w:val="-1"/>
          <w:lang w:val="ru-RU"/>
        </w:rPr>
        <w:t>Сатира.</w:t>
      </w:r>
    </w:p>
    <w:p w:rsidR="00771A2E" w:rsidRPr="00141C64" w:rsidRDefault="00771A2E" w:rsidP="00771A2E">
      <w:pPr>
        <w:pStyle w:val="a3"/>
        <w:spacing w:before="2"/>
        <w:ind w:right="124"/>
        <w:jc w:val="both"/>
        <w:rPr>
          <w:lang w:val="ru-RU"/>
        </w:rPr>
      </w:pPr>
      <w:r w:rsidRPr="00141C64">
        <w:rPr>
          <w:lang w:val="ru-RU"/>
        </w:rPr>
        <w:t>Художественная</w:t>
      </w:r>
      <w:r w:rsidRPr="00141C64">
        <w:rPr>
          <w:spacing w:val="-3"/>
          <w:lang w:val="ru-RU"/>
        </w:rPr>
        <w:t xml:space="preserve"> </w:t>
      </w:r>
      <w:r w:rsidRPr="00141C64">
        <w:rPr>
          <w:spacing w:val="-1"/>
          <w:lang w:val="ru-RU"/>
        </w:rPr>
        <w:t>речь. Поэзия</w:t>
      </w:r>
      <w:r w:rsidRPr="00141C64">
        <w:rPr>
          <w:spacing w:val="-7"/>
          <w:lang w:val="ru-RU"/>
        </w:rPr>
        <w:t xml:space="preserve"> </w:t>
      </w:r>
      <w:r w:rsidRPr="00141C64">
        <w:rPr>
          <w:lang w:val="ru-RU"/>
        </w:rPr>
        <w:t>и</w:t>
      </w:r>
      <w:r w:rsidRPr="00141C64">
        <w:rPr>
          <w:spacing w:val="-1"/>
          <w:lang w:val="ru-RU"/>
        </w:rPr>
        <w:t xml:space="preserve"> </w:t>
      </w:r>
      <w:r w:rsidRPr="00141C64">
        <w:rPr>
          <w:lang w:val="ru-RU"/>
        </w:rPr>
        <w:t>проза.</w:t>
      </w:r>
      <w:r w:rsidRPr="00141C64">
        <w:rPr>
          <w:spacing w:val="-1"/>
          <w:lang w:val="ru-RU"/>
        </w:rPr>
        <w:t xml:space="preserve"> Изобразительно-выразительные</w:t>
      </w:r>
      <w:r w:rsidRPr="00141C64">
        <w:rPr>
          <w:spacing w:val="-4"/>
          <w:lang w:val="ru-RU"/>
        </w:rPr>
        <w:t xml:space="preserve"> </w:t>
      </w:r>
      <w:r w:rsidRPr="00141C64">
        <w:rPr>
          <w:spacing w:val="-1"/>
          <w:lang w:val="ru-RU"/>
        </w:rPr>
        <w:t>средства</w:t>
      </w:r>
      <w:r w:rsidRPr="00141C64">
        <w:rPr>
          <w:spacing w:val="-3"/>
          <w:lang w:val="ru-RU"/>
        </w:rPr>
        <w:t xml:space="preserve"> </w:t>
      </w:r>
      <w:r w:rsidRPr="00141C64">
        <w:rPr>
          <w:lang w:val="ru-RU"/>
        </w:rPr>
        <w:t>(эпитет,</w:t>
      </w:r>
      <w:r w:rsidRPr="00141C64">
        <w:rPr>
          <w:spacing w:val="54"/>
          <w:w w:val="99"/>
          <w:lang w:val="ru-RU"/>
        </w:rPr>
        <w:t xml:space="preserve"> </w:t>
      </w:r>
      <w:r w:rsidRPr="00141C64">
        <w:rPr>
          <w:lang w:val="ru-RU"/>
        </w:rPr>
        <w:t>метафора,</w:t>
      </w:r>
      <w:r w:rsidRPr="00141C64">
        <w:rPr>
          <w:spacing w:val="5"/>
          <w:lang w:val="ru-RU"/>
        </w:rPr>
        <w:t xml:space="preserve"> </w:t>
      </w:r>
      <w:r w:rsidRPr="00141C64">
        <w:rPr>
          <w:spacing w:val="-1"/>
          <w:lang w:val="ru-RU"/>
        </w:rPr>
        <w:t>олицетворение,</w:t>
      </w:r>
      <w:r w:rsidRPr="00141C64">
        <w:rPr>
          <w:spacing w:val="10"/>
          <w:lang w:val="ru-RU"/>
        </w:rPr>
        <w:t xml:space="preserve"> </w:t>
      </w:r>
      <w:r w:rsidRPr="00141C64">
        <w:rPr>
          <w:spacing w:val="-1"/>
          <w:lang w:val="ru-RU"/>
        </w:rPr>
        <w:t>сравнение,</w:t>
      </w:r>
      <w:r w:rsidRPr="00141C64">
        <w:rPr>
          <w:spacing w:val="7"/>
          <w:lang w:val="ru-RU"/>
        </w:rPr>
        <w:t xml:space="preserve"> </w:t>
      </w:r>
      <w:r w:rsidRPr="00141C64">
        <w:rPr>
          <w:spacing w:val="-1"/>
          <w:lang w:val="ru-RU"/>
        </w:rPr>
        <w:t>гипербола,</w:t>
      </w:r>
      <w:r w:rsidRPr="00141C64">
        <w:rPr>
          <w:spacing w:val="6"/>
          <w:lang w:val="ru-RU"/>
        </w:rPr>
        <w:t xml:space="preserve"> </w:t>
      </w:r>
      <w:r w:rsidRPr="00141C64">
        <w:rPr>
          <w:spacing w:val="-1"/>
          <w:lang w:val="ru-RU"/>
        </w:rPr>
        <w:t>антитеза,</w:t>
      </w:r>
      <w:r w:rsidRPr="00141C64">
        <w:rPr>
          <w:spacing w:val="10"/>
          <w:lang w:val="ru-RU"/>
        </w:rPr>
        <w:t xml:space="preserve"> </w:t>
      </w:r>
      <w:r w:rsidRPr="00141C64">
        <w:rPr>
          <w:spacing w:val="-1"/>
          <w:lang w:val="ru-RU"/>
        </w:rPr>
        <w:t>аллегория).</w:t>
      </w:r>
      <w:r w:rsidRPr="00141C64">
        <w:rPr>
          <w:spacing w:val="7"/>
          <w:lang w:val="ru-RU"/>
        </w:rPr>
        <w:t xml:space="preserve"> </w:t>
      </w:r>
      <w:r w:rsidRPr="00141C64">
        <w:rPr>
          <w:spacing w:val="-1"/>
          <w:lang w:val="ru-RU"/>
        </w:rPr>
        <w:t>Символ.</w:t>
      </w:r>
      <w:r w:rsidRPr="00141C64">
        <w:rPr>
          <w:spacing w:val="10"/>
          <w:lang w:val="ru-RU"/>
        </w:rPr>
        <w:t xml:space="preserve"> </w:t>
      </w:r>
      <w:r w:rsidRPr="00141C64">
        <w:rPr>
          <w:spacing w:val="-2"/>
          <w:lang w:val="ru-RU"/>
        </w:rPr>
        <w:t>Гротеск.</w:t>
      </w:r>
      <w:r w:rsidRPr="00141C64">
        <w:rPr>
          <w:spacing w:val="93"/>
          <w:w w:val="99"/>
          <w:lang w:val="ru-RU"/>
        </w:rPr>
        <w:t xml:space="preserve"> </w:t>
      </w:r>
      <w:r w:rsidRPr="00141C64">
        <w:rPr>
          <w:lang w:val="ru-RU"/>
        </w:rPr>
        <w:t>Художественная</w:t>
      </w:r>
      <w:r w:rsidRPr="00141C64">
        <w:rPr>
          <w:spacing w:val="-14"/>
          <w:lang w:val="ru-RU"/>
        </w:rPr>
        <w:t xml:space="preserve"> </w:t>
      </w:r>
      <w:r w:rsidRPr="00141C64">
        <w:rPr>
          <w:spacing w:val="-1"/>
          <w:lang w:val="ru-RU"/>
        </w:rPr>
        <w:t>деталь.</w:t>
      </w:r>
      <w:r w:rsidRPr="00141C64">
        <w:rPr>
          <w:spacing w:val="-8"/>
          <w:lang w:val="ru-RU"/>
        </w:rPr>
        <w:t xml:space="preserve"> </w:t>
      </w:r>
      <w:r w:rsidRPr="00141C64">
        <w:rPr>
          <w:spacing w:val="-1"/>
          <w:lang w:val="ru-RU"/>
        </w:rPr>
        <w:t>Системы</w:t>
      </w:r>
      <w:r w:rsidRPr="00141C64">
        <w:rPr>
          <w:spacing w:val="-8"/>
          <w:lang w:val="ru-RU"/>
        </w:rPr>
        <w:t xml:space="preserve"> </w:t>
      </w:r>
      <w:r w:rsidRPr="00141C64">
        <w:rPr>
          <w:spacing w:val="-1"/>
          <w:lang w:val="ru-RU"/>
        </w:rPr>
        <w:t>стихосложения.</w:t>
      </w:r>
      <w:r w:rsidRPr="00141C64">
        <w:rPr>
          <w:spacing w:val="-8"/>
          <w:lang w:val="ru-RU"/>
        </w:rPr>
        <w:t xml:space="preserve"> </w:t>
      </w:r>
      <w:r w:rsidRPr="00141C64">
        <w:rPr>
          <w:spacing w:val="-2"/>
          <w:lang w:val="ru-RU"/>
        </w:rPr>
        <w:t>Ритм,</w:t>
      </w:r>
      <w:r w:rsidRPr="00141C64">
        <w:rPr>
          <w:spacing w:val="-9"/>
          <w:lang w:val="ru-RU"/>
        </w:rPr>
        <w:t xml:space="preserve"> </w:t>
      </w:r>
      <w:r w:rsidRPr="00141C64">
        <w:rPr>
          <w:spacing w:val="-1"/>
          <w:lang w:val="ru-RU"/>
        </w:rPr>
        <w:t>рифма.</w:t>
      </w:r>
      <w:r w:rsidRPr="00141C64">
        <w:rPr>
          <w:spacing w:val="-8"/>
          <w:lang w:val="ru-RU"/>
        </w:rPr>
        <w:t xml:space="preserve"> </w:t>
      </w:r>
      <w:r w:rsidRPr="00141C64">
        <w:rPr>
          <w:spacing w:val="-1"/>
          <w:lang w:val="ru-RU"/>
        </w:rPr>
        <w:t>Строфа.</w:t>
      </w:r>
    </w:p>
    <w:p w:rsidR="00771A2E" w:rsidRPr="00141C64" w:rsidRDefault="00771A2E" w:rsidP="00771A2E">
      <w:pPr>
        <w:pStyle w:val="a3"/>
        <w:ind w:right="121"/>
        <w:jc w:val="both"/>
        <w:rPr>
          <w:lang w:val="ru-RU"/>
        </w:rPr>
      </w:pPr>
      <w:r w:rsidRPr="00141C64">
        <w:rPr>
          <w:spacing w:val="-1"/>
          <w:lang w:val="ru-RU"/>
        </w:rPr>
        <w:t>Литературные</w:t>
      </w:r>
      <w:r w:rsidRPr="00141C64">
        <w:rPr>
          <w:spacing w:val="36"/>
          <w:lang w:val="ru-RU"/>
        </w:rPr>
        <w:t xml:space="preserve"> </w:t>
      </w:r>
      <w:r w:rsidRPr="00141C64">
        <w:rPr>
          <w:lang w:val="ru-RU"/>
        </w:rPr>
        <w:t>роды</w:t>
      </w:r>
      <w:r w:rsidRPr="00141C64">
        <w:rPr>
          <w:spacing w:val="40"/>
          <w:lang w:val="ru-RU"/>
        </w:rPr>
        <w:t xml:space="preserve"> </w:t>
      </w:r>
      <w:r w:rsidRPr="00141C64">
        <w:rPr>
          <w:lang w:val="ru-RU"/>
        </w:rPr>
        <w:t>и</w:t>
      </w:r>
      <w:r w:rsidRPr="00141C64">
        <w:rPr>
          <w:spacing w:val="34"/>
          <w:lang w:val="ru-RU"/>
        </w:rPr>
        <w:t xml:space="preserve"> </w:t>
      </w:r>
      <w:r w:rsidRPr="00141C64">
        <w:rPr>
          <w:spacing w:val="-1"/>
          <w:lang w:val="ru-RU"/>
        </w:rPr>
        <w:t>жанры.</w:t>
      </w:r>
      <w:r w:rsidRPr="00141C64">
        <w:rPr>
          <w:spacing w:val="40"/>
          <w:lang w:val="ru-RU"/>
        </w:rPr>
        <w:t xml:space="preserve"> </w:t>
      </w:r>
      <w:r w:rsidRPr="00141C64">
        <w:rPr>
          <w:spacing w:val="-1"/>
          <w:lang w:val="ru-RU"/>
        </w:rPr>
        <w:t>Эпос.</w:t>
      </w:r>
      <w:r w:rsidRPr="00141C64">
        <w:rPr>
          <w:spacing w:val="36"/>
          <w:lang w:val="ru-RU"/>
        </w:rPr>
        <w:t xml:space="preserve"> </w:t>
      </w:r>
      <w:r w:rsidRPr="00141C64">
        <w:rPr>
          <w:spacing w:val="-1"/>
          <w:lang w:val="ru-RU"/>
        </w:rPr>
        <w:t>Лирика.</w:t>
      </w:r>
      <w:r w:rsidRPr="00141C64">
        <w:rPr>
          <w:spacing w:val="36"/>
          <w:lang w:val="ru-RU"/>
        </w:rPr>
        <w:t xml:space="preserve"> </w:t>
      </w:r>
      <w:r w:rsidRPr="00141C64">
        <w:rPr>
          <w:spacing w:val="-1"/>
          <w:lang w:val="ru-RU"/>
        </w:rPr>
        <w:t>Драма.</w:t>
      </w:r>
      <w:r w:rsidRPr="00141C64">
        <w:rPr>
          <w:spacing w:val="40"/>
          <w:lang w:val="ru-RU"/>
        </w:rPr>
        <w:t xml:space="preserve"> </w:t>
      </w:r>
      <w:r w:rsidRPr="00141C64">
        <w:rPr>
          <w:spacing w:val="-1"/>
          <w:lang w:val="ru-RU"/>
        </w:rPr>
        <w:t>Эпические</w:t>
      </w:r>
      <w:r w:rsidRPr="00141C64">
        <w:rPr>
          <w:spacing w:val="37"/>
          <w:lang w:val="ru-RU"/>
        </w:rPr>
        <w:t xml:space="preserve"> </w:t>
      </w:r>
      <w:r w:rsidRPr="00141C64">
        <w:rPr>
          <w:lang w:val="ru-RU"/>
        </w:rPr>
        <w:t>жанры</w:t>
      </w:r>
      <w:r w:rsidRPr="00141C64">
        <w:rPr>
          <w:spacing w:val="32"/>
          <w:lang w:val="ru-RU"/>
        </w:rPr>
        <w:t xml:space="preserve"> </w:t>
      </w:r>
      <w:r w:rsidRPr="00141C64">
        <w:rPr>
          <w:spacing w:val="-1"/>
          <w:lang w:val="ru-RU"/>
        </w:rPr>
        <w:t>(рассказ,</w:t>
      </w:r>
      <w:r w:rsidRPr="00141C64">
        <w:rPr>
          <w:spacing w:val="40"/>
          <w:lang w:val="ru-RU"/>
        </w:rPr>
        <w:t xml:space="preserve"> </w:t>
      </w:r>
      <w:r w:rsidRPr="00141C64">
        <w:rPr>
          <w:spacing w:val="-1"/>
          <w:lang w:val="ru-RU"/>
        </w:rPr>
        <w:t>сказ,</w:t>
      </w:r>
      <w:r w:rsidRPr="00141C64">
        <w:rPr>
          <w:spacing w:val="91"/>
          <w:w w:val="99"/>
          <w:lang w:val="ru-RU"/>
        </w:rPr>
        <w:t xml:space="preserve"> </w:t>
      </w:r>
      <w:r w:rsidRPr="00141C64">
        <w:rPr>
          <w:lang w:val="ru-RU"/>
        </w:rPr>
        <w:t>повесть,</w:t>
      </w:r>
      <w:r w:rsidRPr="00141C64">
        <w:rPr>
          <w:spacing w:val="16"/>
          <w:lang w:val="ru-RU"/>
        </w:rPr>
        <w:t xml:space="preserve"> </w:t>
      </w:r>
      <w:r w:rsidRPr="00141C64">
        <w:rPr>
          <w:spacing w:val="-1"/>
          <w:lang w:val="ru-RU"/>
        </w:rPr>
        <w:t>роман,</w:t>
      </w:r>
      <w:r w:rsidRPr="00141C64">
        <w:rPr>
          <w:spacing w:val="20"/>
          <w:lang w:val="ru-RU"/>
        </w:rPr>
        <w:t xml:space="preserve"> </w:t>
      </w:r>
      <w:r w:rsidRPr="00141C64">
        <w:rPr>
          <w:spacing w:val="-1"/>
          <w:lang w:val="ru-RU"/>
        </w:rPr>
        <w:t>роман</w:t>
      </w:r>
      <w:r w:rsidRPr="00141C64">
        <w:rPr>
          <w:spacing w:val="16"/>
          <w:lang w:val="ru-RU"/>
        </w:rPr>
        <w:t xml:space="preserve"> </w:t>
      </w:r>
      <w:r w:rsidRPr="00141C64">
        <w:rPr>
          <w:lang w:val="ru-RU"/>
        </w:rPr>
        <w:t>в</w:t>
      </w:r>
      <w:r w:rsidRPr="00141C64">
        <w:rPr>
          <w:spacing w:val="16"/>
          <w:lang w:val="ru-RU"/>
        </w:rPr>
        <w:t xml:space="preserve"> </w:t>
      </w:r>
      <w:r w:rsidRPr="00141C64">
        <w:rPr>
          <w:spacing w:val="-2"/>
          <w:lang w:val="ru-RU"/>
        </w:rPr>
        <w:t>стихах).</w:t>
      </w:r>
      <w:r w:rsidRPr="00141C64">
        <w:rPr>
          <w:spacing w:val="20"/>
          <w:lang w:val="ru-RU"/>
        </w:rPr>
        <w:t xml:space="preserve"> </w:t>
      </w:r>
      <w:r w:rsidRPr="00141C64">
        <w:rPr>
          <w:spacing w:val="-1"/>
          <w:lang w:val="ru-RU"/>
        </w:rPr>
        <w:t>Лирические</w:t>
      </w:r>
      <w:r w:rsidRPr="00141C64">
        <w:rPr>
          <w:spacing w:val="13"/>
          <w:lang w:val="ru-RU"/>
        </w:rPr>
        <w:t xml:space="preserve"> </w:t>
      </w:r>
      <w:r w:rsidRPr="00141C64">
        <w:rPr>
          <w:lang w:val="ru-RU"/>
        </w:rPr>
        <w:t>жанры</w:t>
      </w:r>
      <w:r w:rsidRPr="00141C64">
        <w:rPr>
          <w:spacing w:val="16"/>
          <w:lang w:val="ru-RU"/>
        </w:rPr>
        <w:t xml:space="preserve"> </w:t>
      </w:r>
      <w:r w:rsidRPr="00141C64">
        <w:rPr>
          <w:spacing w:val="-1"/>
          <w:lang w:val="ru-RU"/>
        </w:rPr>
        <w:t>(стихотворение,</w:t>
      </w:r>
      <w:r w:rsidRPr="00141C64">
        <w:rPr>
          <w:spacing w:val="12"/>
          <w:lang w:val="ru-RU"/>
        </w:rPr>
        <w:t xml:space="preserve"> </w:t>
      </w:r>
      <w:r w:rsidRPr="00141C64">
        <w:rPr>
          <w:lang w:val="ru-RU"/>
        </w:rPr>
        <w:t>ода,</w:t>
      </w:r>
      <w:r w:rsidRPr="00141C64">
        <w:rPr>
          <w:spacing w:val="20"/>
          <w:lang w:val="ru-RU"/>
        </w:rPr>
        <w:t xml:space="preserve"> </w:t>
      </w:r>
      <w:r w:rsidRPr="00141C64">
        <w:rPr>
          <w:spacing w:val="-1"/>
          <w:lang w:val="ru-RU"/>
        </w:rPr>
        <w:t>элегия,</w:t>
      </w:r>
      <w:r w:rsidRPr="00141C64">
        <w:rPr>
          <w:spacing w:val="21"/>
          <w:lang w:val="ru-RU"/>
        </w:rPr>
        <w:t xml:space="preserve"> </w:t>
      </w:r>
      <w:r w:rsidRPr="00141C64">
        <w:rPr>
          <w:spacing w:val="-1"/>
          <w:lang w:val="ru-RU"/>
        </w:rPr>
        <w:t>послание,</w:t>
      </w:r>
      <w:r w:rsidRPr="00141C64">
        <w:rPr>
          <w:spacing w:val="78"/>
          <w:w w:val="99"/>
          <w:lang w:val="ru-RU"/>
        </w:rPr>
        <w:t xml:space="preserve"> </w:t>
      </w:r>
      <w:r w:rsidRPr="00141C64">
        <w:rPr>
          <w:lang w:val="ru-RU"/>
        </w:rPr>
        <w:t>стихотворение</w:t>
      </w:r>
      <w:r w:rsidRPr="00141C64">
        <w:rPr>
          <w:spacing w:val="13"/>
          <w:lang w:val="ru-RU"/>
        </w:rPr>
        <w:t xml:space="preserve"> </w:t>
      </w:r>
      <w:r w:rsidRPr="00141C64">
        <w:rPr>
          <w:lang w:val="ru-RU"/>
        </w:rPr>
        <w:t>в</w:t>
      </w:r>
      <w:r w:rsidRPr="00141C64">
        <w:rPr>
          <w:spacing w:val="16"/>
          <w:lang w:val="ru-RU"/>
        </w:rPr>
        <w:t xml:space="preserve"> </w:t>
      </w:r>
      <w:r w:rsidRPr="00141C64">
        <w:rPr>
          <w:spacing w:val="-1"/>
          <w:lang w:val="ru-RU"/>
        </w:rPr>
        <w:t>прозе).</w:t>
      </w:r>
      <w:r w:rsidRPr="00141C64">
        <w:rPr>
          <w:spacing w:val="16"/>
          <w:lang w:val="ru-RU"/>
        </w:rPr>
        <w:t xml:space="preserve"> </w:t>
      </w:r>
      <w:r w:rsidRPr="00141C64">
        <w:rPr>
          <w:spacing w:val="-1"/>
          <w:lang w:val="ru-RU"/>
        </w:rPr>
        <w:t>Лироэпические</w:t>
      </w:r>
      <w:r w:rsidRPr="00141C64">
        <w:rPr>
          <w:spacing w:val="14"/>
          <w:lang w:val="ru-RU"/>
        </w:rPr>
        <w:t xml:space="preserve"> </w:t>
      </w:r>
      <w:r w:rsidRPr="00141C64">
        <w:rPr>
          <w:lang w:val="ru-RU"/>
        </w:rPr>
        <w:t>жанры</w:t>
      </w:r>
      <w:r w:rsidRPr="00141C64">
        <w:rPr>
          <w:spacing w:val="15"/>
          <w:lang w:val="ru-RU"/>
        </w:rPr>
        <w:t xml:space="preserve"> </w:t>
      </w:r>
      <w:r w:rsidRPr="00141C64">
        <w:rPr>
          <w:spacing w:val="-1"/>
          <w:lang w:val="ru-RU"/>
        </w:rPr>
        <w:t>(басня,</w:t>
      </w:r>
      <w:r w:rsidRPr="00141C64">
        <w:rPr>
          <w:spacing w:val="17"/>
          <w:lang w:val="ru-RU"/>
        </w:rPr>
        <w:t xml:space="preserve"> </w:t>
      </w:r>
      <w:r w:rsidRPr="00141C64">
        <w:rPr>
          <w:spacing w:val="-1"/>
          <w:lang w:val="ru-RU"/>
        </w:rPr>
        <w:t>баллада,</w:t>
      </w:r>
      <w:r w:rsidRPr="00141C64">
        <w:rPr>
          <w:spacing w:val="16"/>
          <w:lang w:val="ru-RU"/>
        </w:rPr>
        <w:t xml:space="preserve"> </w:t>
      </w:r>
      <w:r w:rsidRPr="00141C64">
        <w:rPr>
          <w:lang w:val="ru-RU"/>
        </w:rPr>
        <w:t>поэма).</w:t>
      </w:r>
      <w:r w:rsidRPr="00141C64">
        <w:rPr>
          <w:spacing w:val="17"/>
          <w:lang w:val="ru-RU"/>
        </w:rPr>
        <w:t xml:space="preserve"> </w:t>
      </w:r>
      <w:r w:rsidRPr="00141C64">
        <w:rPr>
          <w:spacing w:val="-1"/>
          <w:lang w:val="ru-RU"/>
        </w:rPr>
        <w:t>Драматические</w:t>
      </w:r>
      <w:r w:rsidRPr="00141C64">
        <w:rPr>
          <w:spacing w:val="51"/>
          <w:w w:val="99"/>
          <w:lang w:val="ru-RU"/>
        </w:rPr>
        <w:t xml:space="preserve"> </w:t>
      </w:r>
      <w:r w:rsidRPr="00141C64">
        <w:rPr>
          <w:lang w:val="ru-RU"/>
        </w:rPr>
        <w:t>жанры</w:t>
      </w:r>
      <w:r w:rsidRPr="00141C64">
        <w:rPr>
          <w:spacing w:val="-12"/>
          <w:lang w:val="ru-RU"/>
        </w:rPr>
        <w:t xml:space="preserve"> </w:t>
      </w:r>
      <w:r w:rsidRPr="00141C64">
        <w:rPr>
          <w:spacing w:val="-1"/>
          <w:lang w:val="ru-RU"/>
        </w:rPr>
        <w:t>(драма,</w:t>
      </w:r>
      <w:r w:rsidRPr="00141C64">
        <w:rPr>
          <w:spacing w:val="-8"/>
          <w:lang w:val="ru-RU"/>
        </w:rPr>
        <w:t xml:space="preserve"> </w:t>
      </w:r>
      <w:r w:rsidRPr="00141C64">
        <w:rPr>
          <w:spacing w:val="-1"/>
          <w:lang w:val="ru-RU"/>
        </w:rPr>
        <w:t>трагедия,</w:t>
      </w:r>
      <w:r w:rsidRPr="00141C64">
        <w:rPr>
          <w:spacing w:val="-7"/>
          <w:lang w:val="ru-RU"/>
        </w:rPr>
        <w:t xml:space="preserve"> </w:t>
      </w:r>
      <w:r w:rsidRPr="00141C64">
        <w:rPr>
          <w:spacing w:val="-1"/>
          <w:lang w:val="ru-RU"/>
        </w:rPr>
        <w:t>комедия).</w:t>
      </w:r>
    </w:p>
    <w:p w:rsidR="00771A2E" w:rsidRPr="00141C64" w:rsidRDefault="00771A2E" w:rsidP="00771A2E">
      <w:pPr>
        <w:pStyle w:val="a3"/>
        <w:ind w:right="122"/>
        <w:jc w:val="both"/>
        <w:rPr>
          <w:lang w:val="ru-RU"/>
        </w:rPr>
      </w:pPr>
      <w:r w:rsidRPr="00141C64">
        <w:rPr>
          <w:spacing w:val="-1"/>
          <w:lang w:val="ru-RU"/>
        </w:rPr>
        <w:t>Литературный</w:t>
      </w:r>
      <w:r w:rsidRPr="00141C64">
        <w:rPr>
          <w:spacing w:val="-4"/>
          <w:lang w:val="ru-RU"/>
        </w:rPr>
        <w:t xml:space="preserve"> </w:t>
      </w:r>
      <w:r w:rsidRPr="00141C64">
        <w:rPr>
          <w:spacing w:val="-1"/>
          <w:lang w:val="ru-RU"/>
        </w:rPr>
        <w:t>процесс.</w:t>
      </w:r>
      <w:r w:rsidRPr="00141C64">
        <w:rPr>
          <w:spacing w:val="-3"/>
          <w:lang w:val="ru-RU"/>
        </w:rPr>
        <w:t xml:space="preserve"> </w:t>
      </w:r>
      <w:r w:rsidRPr="00141C64">
        <w:rPr>
          <w:spacing w:val="-1"/>
          <w:lang w:val="ru-RU"/>
        </w:rPr>
        <w:t>Традиции</w:t>
      </w:r>
      <w:r w:rsidRPr="00141C64">
        <w:rPr>
          <w:spacing w:val="-4"/>
          <w:lang w:val="ru-RU"/>
        </w:rPr>
        <w:t xml:space="preserve"> </w:t>
      </w:r>
      <w:r w:rsidRPr="00141C64">
        <w:rPr>
          <w:lang w:val="ru-RU"/>
        </w:rPr>
        <w:t>и</w:t>
      </w:r>
      <w:r w:rsidRPr="00141C64">
        <w:rPr>
          <w:spacing w:val="-5"/>
          <w:lang w:val="ru-RU"/>
        </w:rPr>
        <w:t xml:space="preserve"> </w:t>
      </w:r>
      <w:r w:rsidRPr="00141C64">
        <w:rPr>
          <w:spacing w:val="-1"/>
          <w:lang w:val="ru-RU"/>
        </w:rPr>
        <w:t>новаторство</w:t>
      </w:r>
      <w:r w:rsidRPr="00141C64">
        <w:rPr>
          <w:lang w:val="ru-RU"/>
        </w:rPr>
        <w:t xml:space="preserve"> в</w:t>
      </w:r>
      <w:r w:rsidRPr="00141C64">
        <w:rPr>
          <w:spacing w:val="-8"/>
          <w:lang w:val="ru-RU"/>
        </w:rPr>
        <w:t xml:space="preserve"> </w:t>
      </w:r>
      <w:r w:rsidRPr="00141C64">
        <w:rPr>
          <w:spacing w:val="-2"/>
          <w:lang w:val="ru-RU"/>
        </w:rPr>
        <w:t>литературе.</w:t>
      </w:r>
      <w:r w:rsidRPr="00141C64">
        <w:rPr>
          <w:spacing w:val="-3"/>
          <w:lang w:val="ru-RU"/>
        </w:rPr>
        <w:t xml:space="preserve"> </w:t>
      </w:r>
      <w:r w:rsidRPr="00141C64">
        <w:rPr>
          <w:lang w:val="ru-RU"/>
        </w:rPr>
        <w:t>Эпохи</w:t>
      </w:r>
      <w:r w:rsidRPr="00141C64">
        <w:rPr>
          <w:spacing w:val="-4"/>
          <w:lang w:val="ru-RU"/>
        </w:rPr>
        <w:t xml:space="preserve"> </w:t>
      </w:r>
      <w:r w:rsidRPr="00141C64">
        <w:rPr>
          <w:lang w:val="ru-RU"/>
        </w:rPr>
        <w:t>в</w:t>
      </w:r>
      <w:r w:rsidRPr="00141C64">
        <w:rPr>
          <w:spacing w:val="-3"/>
          <w:lang w:val="ru-RU"/>
        </w:rPr>
        <w:t xml:space="preserve"> </w:t>
      </w:r>
      <w:r w:rsidRPr="00141C64">
        <w:rPr>
          <w:lang w:val="ru-RU"/>
        </w:rPr>
        <w:t>истории</w:t>
      </w:r>
      <w:r w:rsidRPr="00141C64">
        <w:rPr>
          <w:spacing w:val="-4"/>
          <w:lang w:val="ru-RU"/>
        </w:rPr>
        <w:t xml:space="preserve"> </w:t>
      </w:r>
      <w:r w:rsidRPr="00141C64">
        <w:rPr>
          <w:spacing w:val="-1"/>
          <w:lang w:val="ru-RU"/>
        </w:rPr>
        <w:t>мировой</w:t>
      </w:r>
      <w:r w:rsidRPr="00141C64">
        <w:rPr>
          <w:spacing w:val="76"/>
          <w:w w:val="99"/>
          <w:lang w:val="ru-RU"/>
        </w:rPr>
        <w:t xml:space="preserve"> </w:t>
      </w:r>
      <w:r w:rsidRPr="00141C64">
        <w:rPr>
          <w:spacing w:val="-1"/>
          <w:lang w:val="ru-RU"/>
        </w:rPr>
        <w:t>литературы</w:t>
      </w:r>
      <w:r w:rsidRPr="00141C64">
        <w:rPr>
          <w:spacing w:val="15"/>
          <w:lang w:val="ru-RU"/>
        </w:rPr>
        <w:t xml:space="preserve"> </w:t>
      </w:r>
      <w:r w:rsidRPr="00141C64">
        <w:rPr>
          <w:lang w:val="ru-RU"/>
        </w:rPr>
        <w:t>(Античность,</w:t>
      </w:r>
      <w:r w:rsidRPr="00141C64">
        <w:rPr>
          <w:spacing w:val="17"/>
          <w:lang w:val="ru-RU"/>
        </w:rPr>
        <w:t xml:space="preserve"> </w:t>
      </w:r>
      <w:r w:rsidRPr="00141C64">
        <w:rPr>
          <w:spacing w:val="-1"/>
          <w:lang w:val="ru-RU"/>
        </w:rPr>
        <w:t>Средневековье,</w:t>
      </w:r>
      <w:r w:rsidRPr="00141C64">
        <w:rPr>
          <w:spacing w:val="16"/>
          <w:lang w:val="ru-RU"/>
        </w:rPr>
        <w:t xml:space="preserve"> </w:t>
      </w:r>
      <w:r w:rsidRPr="00141C64">
        <w:rPr>
          <w:spacing w:val="-1"/>
          <w:lang w:val="ru-RU"/>
        </w:rPr>
        <w:t>Возрождение,</w:t>
      </w:r>
      <w:r w:rsidRPr="00141C64">
        <w:rPr>
          <w:lang w:val="ru-RU"/>
        </w:rPr>
        <w:t xml:space="preserve"> </w:t>
      </w:r>
      <w:r w:rsidRPr="00141C64">
        <w:rPr>
          <w:spacing w:val="17"/>
          <w:lang w:val="ru-RU"/>
        </w:rPr>
        <w:t xml:space="preserve"> </w:t>
      </w:r>
      <w:r w:rsidRPr="00141C64">
        <w:rPr>
          <w:spacing w:val="-2"/>
          <w:lang w:val="ru-RU"/>
        </w:rPr>
        <w:t>литература</w:t>
      </w:r>
      <w:r w:rsidRPr="00141C64">
        <w:rPr>
          <w:lang w:val="ru-RU"/>
        </w:rPr>
        <w:t xml:space="preserve"> </w:t>
      </w:r>
      <w:r w:rsidRPr="00141C64">
        <w:rPr>
          <w:spacing w:val="13"/>
          <w:lang w:val="ru-RU"/>
        </w:rPr>
        <w:t xml:space="preserve"> </w:t>
      </w:r>
      <w:r w:rsidRPr="00141C64">
        <w:t>XVII</w:t>
      </w:r>
      <w:r w:rsidRPr="00141C64">
        <w:rPr>
          <w:lang w:val="ru-RU"/>
        </w:rPr>
        <w:t xml:space="preserve">, </w:t>
      </w:r>
      <w:r w:rsidRPr="00141C64">
        <w:rPr>
          <w:spacing w:val="17"/>
          <w:lang w:val="ru-RU"/>
        </w:rPr>
        <w:t xml:space="preserve"> </w:t>
      </w:r>
      <w:r w:rsidRPr="00141C64">
        <w:t>XVIII</w:t>
      </w:r>
      <w:r w:rsidRPr="00141C64">
        <w:rPr>
          <w:lang w:val="ru-RU"/>
        </w:rPr>
        <w:t xml:space="preserve">, </w:t>
      </w:r>
      <w:r w:rsidRPr="00141C64">
        <w:rPr>
          <w:spacing w:val="16"/>
          <w:lang w:val="ru-RU"/>
        </w:rPr>
        <w:t xml:space="preserve"> </w:t>
      </w:r>
      <w:r w:rsidRPr="00141C64">
        <w:t>XIX</w:t>
      </w:r>
      <w:r w:rsidRPr="00141C64">
        <w:rPr>
          <w:lang w:val="ru-RU"/>
        </w:rPr>
        <w:t xml:space="preserve"> </w:t>
      </w:r>
      <w:r w:rsidRPr="00141C64">
        <w:rPr>
          <w:spacing w:val="9"/>
          <w:lang w:val="ru-RU"/>
        </w:rPr>
        <w:t xml:space="preserve"> </w:t>
      </w:r>
      <w:r w:rsidRPr="00141C64">
        <w:rPr>
          <w:lang w:val="ru-RU"/>
        </w:rPr>
        <w:t>и</w:t>
      </w:r>
      <w:r w:rsidRPr="00141C64">
        <w:rPr>
          <w:spacing w:val="55"/>
          <w:w w:val="99"/>
          <w:lang w:val="ru-RU"/>
        </w:rPr>
        <w:t xml:space="preserve"> </w:t>
      </w:r>
      <w:r w:rsidRPr="00141C64">
        <w:rPr>
          <w:spacing w:val="-1"/>
        </w:rPr>
        <w:t>XX</w:t>
      </w:r>
      <w:r w:rsidRPr="00141C64">
        <w:rPr>
          <w:spacing w:val="-4"/>
          <w:lang w:val="ru-RU"/>
        </w:rPr>
        <w:t xml:space="preserve"> </w:t>
      </w:r>
      <w:r w:rsidRPr="00141C64">
        <w:rPr>
          <w:lang w:val="ru-RU"/>
        </w:rPr>
        <w:t>вв.).</w:t>
      </w:r>
      <w:r w:rsidRPr="00141C64">
        <w:rPr>
          <w:spacing w:val="23"/>
          <w:lang w:val="ru-RU"/>
        </w:rPr>
        <w:t xml:space="preserve"> </w:t>
      </w:r>
      <w:r w:rsidRPr="00141C64">
        <w:rPr>
          <w:spacing w:val="-2"/>
          <w:lang w:val="ru-RU"/>
        </w:rPr>
        <w:t>Литературные</w:t>
      </w:r>
      <w:r w:rsidRPr="00141C64">
        <w:rPr>
          <w:spacing w:val="21"/>
          <w:lang w:val="ru-RU"/>
        </w:rPr>
        <w:t xml:space="preserve"> </w:t>
      </w:r>
      <w:r w:rsidRPr="00141C64">
        <w:rPr>
          <w:lang w:val="ru-RU"/>
        </w:rPr>
        <w:t>направления</w:t>
      </w:r>
      <w:r w:rsidRPr="00141C64">
        <w:rPr>
          <w:spacing w:val="21"/>
          <w:lang w:val="ru-RU"/>
        </w:rPr>
        <w:t xml:space="preserve"> </w:t>
      </w:r>
      <w:r w:rsidRPr="00141C64">
        <w:rPr>
          <w:lang w:val="ru-RU"/>
        </w:rPr>
        <w:t>(классицизм,</w:t>
      </w:r>
      <w:r w:rsidRPr="00141C64">
        <w:rPr>
          <w:spacing w:val="23"/>
          <w:lang w:val="ru-RU"/>
        </w:rPr>
        <w:t xml:space="preserve"> </w:t>
      </w:r>
      <w:r w:rsidRPr="00141C64">
        <w:rPr>
          <w:spacing w:val="-1"/>
          <w:lang w:val="ru-RU"/>
        </w:rPr>
        <w:t>сентиментализм,</w:t>
      </w:r>
      <w:r w:rsidRPr="00141C64">
        <w:rPr>
          <w:spacing w:val="23"/>
          <w:lang w:val="ru-RU"/>
        </w:rPr>
        <w:t xml:space="preserve"> </w:t>
      </w:r>
      <w:r w:rsidRPr="00141C64">
        <w:rPr>
          <w:spacing w:val="-1"/>
          <w:lang w:val="ru-RU"/>
        </w:rPr>
        <w:t>романтизм,</w:t>
      </w:r>
      <w:r w:rsidRPr="00141C64">
        <w:rPr>
          <w:spacing w:val="24"/>
          <w:lang w:val="ru-RU"/>
        </w:rPr>
        <w:t xml:space="preserve"> </w:t>
      </w:r>
      <w:r w:rsidRPr="00141C64">
        <w:rPr>
          <w:spacing w:val="-1"/>
          <w:lang w:val="ru-RU"/>
        </w:rPr>
        <w:t>реализм,</w:t>
      </w:r>
      <w:r w:rsidRPr="00141C64">
        <w:rPr>
          <w:spacing w:val="75"/>
          <w:w w:val="99"/>
          <w:lang w:val="ru-RU"/>
        </w:rPr>
        <w:t xml:space="preserve"> </w:t>
      </w:r>
      <w:r w:rsidRPr="00141C64">
        <w:rPr>
          <w:spacing w:val="-1"/>
          <w:lang w:val="ru-RU"/>
        </w:rPr>
        <w:t>модернизм).</w:t>
      </w:r>
    </w:p>
    <w:p w:rsidR="00771A2E" w:rsidRPr="00141C64" w:rsidRDefault="00771A2E" w:rsidP="00771A2E">
      <w:pPr>
        <w:pStyle w:val="a3"/>
        <w:ind w:right="119"/>
        <w:jc w:val="both"/>
        <w:rPr>
          <w:lang w:val="ru-RU"/>
        </w:rPr>
      </w:pPr>
      <w:r w:rsidRPr="00141C64">
        <w:rPr>
          <w:spacing w:val="-1"/>
          <w:lang w:val="ru-RU"/>
        </w:rPr>
        <w:t>Древнерусская</w:t>
      </w:r>
      <w:r w:rsidRPr="00141C64">
        <w:rPr>
          <w:spacing w:val="23"/>
          <w:lang w:val="ru-RU"/>
        </w:rPr>
        <w:t xml:space="preserve"> </w:t>
      </w:r>
      <w:r w:rsidRPr="00141C64">
        <w:rPr>
          <w:spacing w:val="-1"/>
          <w:lang w:val="ru-RU"/>
        </w:rPr>
        <w:t>литература,</w:t>
      </w:r>
      <w:r w:rsidRPr="00141C64">
        <w:rPr>
          <w:spacing w:val="25"/>
          <w:lang w:val="ru-RU"/>
        </w:rPr>
        <w:t xml:space="preserve"> </w:t>
      </w:r>
      <w:r w:rsidRPr="00141C64">
        <w:rPr>
          <w:spacing w:val="-1"/>
          <w:lang w:val="ru-RU"/>
        </w:rPr>
        <w:t>её</w:t>
      </w:r>
      <w:r w:rsidRPr="00141C64">
        <w:rPr>
          <w:spacing w:val="20"/>
          <w:lang w:val="ru-RU"/>
        </w:rPr>
        <w:t xml:space="preserve"> </w:t>
      </w:r>
      <w:r w:rsidRPr="00141C64">
        <w:rPr>
          <w:lang w:val="ru-RU"/>
        </w:rPr>
        <w:t>основные</w:t>
      </w:r>
      <w:r w:rsidRPr="00141C64">
        <w:rPr>
          <w:spacing w:val="17"/>
          <w:lang w:val="ru-RU"/>
        </w:rPr>
        <w:t xml:space="preserve"> </w:t>
      </w:r>
      <w:r w:rsidRPr="00141C64">
        <w:rPr>
          <w:spacing w:val="-1"/>
          <w:lang w:val="ru-RU"/>
        </w:rPr>
        <w:t>жанры:</w:t>
      </w:r>
      <w:r w:rsidRPr="00141C64">
        <w:rPr>
          <w:spacing w:val="24"/>
          <w:lang w:val="ru-RU"/>
        </w:rPr>
        <w:t xml:space="preserve"> </w:t>
      </w:r>
      <w:r w:rsidRPr="00141C64">
        <w:rPr>
          <w:spacing w:val="-1"/>
          <w:lang w:val="ru-RU"/>
        </w:rPr>
        <w:t>слово,</w:t>
      </w:r>
      <w:r w:rsidRPr="00141C64">
        <w:rPr>
          <w:spacing w:val="24"/>
          <w:lang w:val="ru-RU"/>
        </w:rPr>
        <w:t xml:space="preserve"> </w:t>
      </w:r>
      <w:r w:rsidRPr="00141C64">
        <w:rPr>
          <w:spacing w:val="-2"/>
          <w:lang w:val="ru-RU"/>
        </w:rPr>
        <w:t>поучение,</w:t>
      </w:r>
      <w:r w:rsidRPr="00141C64">
        <w:rPr>
          <w:spacing w:val="25"/>
          <w:lang w:val="ru-RU"/>
        </w:rPr>
        <w:t xml:space="preserve"> </w:t>
      </w:r>
      <w:r w:rsidRPr="00141C64">
        <w:rPr>
          <w:spacing w:val="-1"/>
          <w:lang w:val="ru-RU"/>
        </w:rPr>
        <w:t>житие,</w:t>
      </w:r>
      <w:r w:rsidRPr="00141C64">
        <w:rPr>
          <w:spacing w:val="25"/>
          <w:lang w:val="ru-RU"/>
        </w:rPr>
        <w:t xml:space="preserve"> </w:t>
      </w:r>
      <w:r w:rsidRPr="00141C64">
        <w:rPr>
          <w:spacing w:val="-1"/>
          <w:lang w:val="ru-RU"/>
        </w:rPr>
        <w:t>повесть.</w:t>
      </w:r>
      <w:r w:rsidRPr="00141C64">
        <w:rPr>
          <w:spacing w:val="22"/>
          <w:lang w:val="ru-RU"/>
        </w:rPr>
        <w:t xml:space="preserve"> </w:t>
      </w:r>
      <w:r w:rsidRPr="00141C64">
        <w:rPr>
          <w:lang w:val="ru-RU"/>
        </w:rPr>
        <w:t>Тема</w:t>
      </w:r>
      <w:r w:rsidRPr="00141C64">
        <w:rPr>
          <w:spacing w:val="68"/>
          <w:w w:val="99"/>
          <w:lang w:val="ru-RU"/>
        </w:rPr>
        <w:t xml:space="preserve"> </w:t>
      </w:r>
      <w:r w:rsidRPr="00141C64">
        <w:rPr>
          <w:spacing w:val="-1"/>
          <w:lang w:val="ru-RU"/>
        </w:rPr>
        <w:t>Русской</w:t>
      </w:r>
      <w:r w:rsidRPr="00141C64">
        <w:rPr>
          <w:spacing w:val="40"/>
          <w:lang w:val="ru-RU"/>
        </w:rPr>
        <w:t xml:space="preserve"> </w:t>
      </w:r>
      <w:r w:rsidRPr="00141C64">
        <w:rPr>
          <w:lang w:val="ru-RU"/>
        </w:rPr>
        <w:t>земли.</w:t>
      </w:r>
      <w:r w:rsidRPr="00141C64">
        <w:rPr>
          <w:spacing w:val="42"/>
          <w:lang w:val="ru-RU"/>
        </w:rPr>
        <w:t xml:space="preserve"> </w:t>
      </w:r>
      <w:r w:rsidRPr="00141C64">
        <w:rPr>
          <w:spacing w:val="-1"/>
          <w:lang w:val="ru-RU"/>
        </w:rPr>
        <w:t>Идеал</w:t>
      </w:r>
      <w:r w:rsidRPr="00141C64">
        <w:rPr>
          <w:spacing w:val="40"/>
          <w:lang w:val="ru-RU"/>
        </w:rPr>
        <w:t xml:space="preserve"> </w:t>
      </w:r>
      <w:r w:rsidRPr="00141C64">
        <w:rPr>
          <w:lang w:val="ru-RU"/>
        </w:rPr>
        <w:t>человека</w:t>
      </w:r>
      <w:r w:rsidRPr="00141C64">
        <w:rPr>
          <w:spacing w:val="39"/>
          <w:lang w:val="ru-RU"/>
        </w:rPr>
        <w:t xml:space="preserve"> </w:t>
      </w:r>
      <w:r w:rsidRPr="00141C64">
        <w:rPr>
          <w:lang w:val="ru-RU"/>
        </w:rPr>
        <w:t>в</w:t>
      </w:r>
      <w:r w:rsidRPr="00141C64">
        <w:rPr>
          <w:spacing w:val="40"/>
          <w:lang w:val="ru-RU"/>
        </w:rPr>
        <w:t xml:space="preserve"> </w:t>
      </w:r>
      <w:r w:rsidRPr="00141C64">
        <w:rPr>
          <w:spacing w:val="-1"/>
          <w:lang w:val="ru-RU"/>
        </w:rPr>
        <w:t>литературе</w:t>
      </w:r>
      <w:r w:rsidRPr="00141C64">
        <w:rPr>
          <w:spacing w:val="39"/>
          <w:lang w:val="ru-RU"/>
        </w:rPr>
        <w:t xml:space="preserve"> </w:t>
      </w:r>
      <w:r w:rsidRPr="00141C64">
        <w:rPr>
          <w:spacing w:val="-1"/>
          <w:lang w:val="ru-RU"/>
        </w:rPr>
        <w:t>Древней</w:t>
      </w:r>
      <w:r w:rsidRPr="00141C64">
        <w:rPr>
          <w:spacing w:val="41"/>
          <w:lang w:val="ru-RU"/>
        </w:rPr>
        <w:t xml:space="preserve"> </w:t>
      </w:r>
      <w:r w:rsidRPr="00141C64">
        <w:rPr>
          <w:spacing w:val="-1"/>
          <w:lang w:val="ru-RU"/>
        </w:rPr>
        <w:t>Руси.</w:t>
      </w:r>
      <w:r w:rsidRPr="00141C64">
        <w:rPr>
          <w:spacing w:val="42"/>
          <w:lang w:val="ru-RU"/>
        </w:rPr>
        <w:t xml:space="preserve"> </w:t>
      </w:r>
      <w:r w:rsidRPr="00141C64">
        <w:rPr>
          <w:spacing w:val="-1"/>
          <w:lang w:val="ru-RU"/>
        </w:rPr>
        <w:t>Поучительный</w:t>
      </w:r>
      <w:r w:rsidRPr="00141C64">
        <w:rPr>
          <w:spacing w:val="40"/>
          <w:lang w:val="ru-RU"/>
        </w:rPr>
        <w:t xml:space="preserve"> </w:t>
      </w:r>
      <w:r w:rsidRPr="00141C64">
        <w:rPr>
          <w:spacing w:val="-1"/>
          <w:lang w:val="ru-RU"/>
        </w:rPr>
        <w:t>характер</w:t>
      </w:r>
      <w:r w:rsidRPr="00141C64">
        <w:rPr>
          <w:spacing w:val="54"/>
          <w:w w:val="99"/>
          <w:lang w:val="ru-RU"/>
        </w:rPr>
        <w:t xml:space="preserve"> </w:t>
      </w:r>
      <w:r w:rsidRPr="00141C64">
        <w:rPr>
          <w:lang w:val="ru-RU"/>
        </w:rPr>
        <w:t>произведений</w:t>
      </w:r>
      <w:r w:rsidRPr="00141C64">
        <w:rPr>
          <w:spacing w:val="-22"/>
          <w:lang w:val="ru-RU"/>
        </w:rPr>
        <w:t xml:space="preserve"> </w:t>
      </w:r>
      <w:r w:rsidRPr="00141C64">
        <w:rPr>
          <w:spacing w:val="-1"/>
          <w:lang w:val="ru-RU"/>
        </w:rPr>
        <w:t>древнерусской</w:t>
      </w:r>
      <w:r w:rsidRPr="00141C64">
        <w:rPr>
          <w:spacing w:val="-18"/>
          <w:lang w:val="ru-RU"/>
        </w:rPr>
        <w:t xml:space="preserve"> </w:t>
      </w:r>
      <w:r w:rsidRPr="00141C64">
        <w:rPr>
          <w:spacing w:val="-1"/>
          <w:lang w:val="ru-RU"/>
        </w:rPr>
        <w:t>литературы.</w:t>
      </w:r>
    </w:p>
    <w:p w:rsidR="00771A2E" w:rsidRPr="00141C64" w:rsidRDefault="00771A2E" w:rsidP="00771A2E">
      <w:pPr>
        <w:pStyle w:val="a3"/>
        <w:spacing w:before="2" w:line="275" w:lineRule="exact"/>
        <w:ind w:left="568" w:firstLine="0"/>
        <w:rPr>
          <w:lang w:val="ru-RU"/>
        </w:rPr>
      </w:pPr>
      <w:r w:rsidRPr="00141C64">
        <w:rPr>
          <w:spacing w:val="-1"/>
          <w:lang w:val="ru-RU"/>
        </w:rPr>
        <w:t>Русская</w:t>
      </w:r>
      <w:r w:rsidRPr="00141C64">
        <w:rPr>
          <w:spacing w:val="32"/>
          <w:lang w:val="ru-RU"/>
        </w:rPr>
        <w:t xml:space="preserve"> </w:t>
      </w:r>
      <w:r w:rsidRPr="00141C64">
        <w:rPr>
          <w:spacing w:val="-1"/>
          <w:lang w:val="ru-RU"/>
        </w:rPr>
        <w:t>литература</w:t>
      </w:r>
      <w:r w:rsidRPr="00141C64">
        <w:rPr>
          <w:spacing w:val="32"/>
          <w:lang w:val="ru-RU"/>
        </w:rPr>
        <w:t xml:space="preserve"> </w:t>
      </w:r>
      <w:r w:rsidRPr="00141C64">
        <w:t>XVIII</w:t>
      </w:r>
      <w:r w:rsidRPr="00141C64">
        <w:rPr>
          <w:spacing w:val="-3"/>
          <w:lang w:val="ru-RU"/>
        </w:rPr>
        <w:t xml:space="preserve"> </w:t>
      </w:r>
      <w:r w:rsidRPr="00141C64">
        <w:rPr>
          <w:spacing w:val="-2"/>
          <w:lang w:val="ru-RU"/>
        </w:rPr>
        <w:t>в.</w:t>
      </w:r>
      <w:r w:rsidRPr="00141C64">
        <w:rPr>
          <w:spacing w:val="35"/>
          <w:lang w:val="ru-RU"/>
        </w:rPr>
        <w:t xml:space="preserve"> </w:t>
      </w:r>
      <w:r w:rsidRPr="00141C64">
        <w:rPr>
          <w:spacing w:val="-1"/>
          <w:lang w:val="ru-RU"/>
        </w:rPr>
        <w:t>Классицизм</w:t>
      </w:r>
      <w:r w:rsidRPr="00141C64">
        <w:rPr>
          <w:spacing w:val="30"/>
          <w:lang w:val="ru-RU"/>
        </w:rPr>
        <w:t xml:space="preserve"> </w:t>
      </w:r>
      <w:r w:rsidRPr="00141C64">
        <w:rPr>
          <w:lang w:val="ru-RU"/>
        </w:rPr>
        <w:t>и</w:t>
      </w:r>
      <w:r w:rsidRPr="00141C64">
        <w:rPr>
          <w:spacing w:val="30"/>
          <w:lang w:val="ru-RU"/>
        </w:rPr>
        <w:t xml:space="preserve"> </w:t>
      </w:r>
      <w:r w:rsidRPr="00141C64">
        <w:rPr>
          <w:spacing w:val="-2"/>
          <w:lang w:val="ru-RU"/>
        </w:rPr>
        <w:t>его</w:t>
      </w:r>
      <w:r w:rsidRPr="00141C64">
        <w:rPr>
          <w:spacing w:val="36"/>
          <w:lang w:val="ru-RU"/>
        </w:rPr>
        <w:t xml:space="preserve"> </w:t>
      </w:r>
      <w:r w:rsidRPr="00141C64">
        <w:rPr>
          <w:spacing w:val="-1"/>
          <w:lang w:val="ru-RU"/>
        </w:rPr>
        <w:t>связь</w:t>
      </w:r>
      <w:r w:rsidRPr="00141C64">
        <w:rPr>
          <w:spacing w:val="30"/>
          <w:lang w:val="ru-RU"/>
        </w:rPr>
        <w:t xml:space="preserve"> </w:t>
      </w:r>
      <w:r w:rsidRPr="00141C64">
        <w:rPr>
          <w:lang w:val="ru-RU"/>
        </w:rPr>
        <w:t>с</w:t>
      </w:r>
      <w:r w:rsidRPr="00141C64">
        <w:rPr>
          <w:spacing w:val="32"/>
          <w:lang w:val="ru-RU"/>
        </w:rPr>
        <w:t xml:space="preserve"> </w:t>
      </w:r>
      <w:r w:rsidRPr="00141C64">
        <w:rPr>
          <w:spacing w:val="-1"/>
          <w:lang w:val="ru-RU"/>
        </w:rPr>
        <w:t>идеями</w:t>
      </w:r>
      <w:r w:rsidRPr="00141C64">
        <w:rPr>
          <w:spacing w:val="30"/>
          <w:lang w:val="ru-RU"/>
        </w:rPr>
        <w:t xml:space="preserve"> </w:t>
      </w:r>
      <w:r w:rsidRPr="00141C64">
        <w:rPr>
          <w:spacing w:val="-1"/>
          <w:lang w:val="ru-RU"/>
        </w:rPr>
        <w:t>русского</w:t>
      </w:r>
      <w:r w:rsidRPr="00141C64">
        <w:rPr>
          <w:spacing w:val="32"/>
          <w:lang w:val="ru-RU"/>
        </w:rPr>
        <w:t xml:space="preserve"> </w:t>
      </w:r>
      <w:r w:rsidRPr="00141C64">
        <w:rPr>
          <w:spacing w:val="-1"/>
          <w:lang w:val="ru-RU"/>
        </w:rPr>
        <w:t>Просвещения.</w:t>
      </w:r>
    </w:p>
    <w:p w:rsidR="00771A2E" w:rsidRPr="00141C64" w:rsidRDefault="00771A2E" w:rsidP="00771A2E">
      <w:pPr>
        <w:pStyle w:val="a3"/>
        <w:spacing w:line="275" w:lineRule="exact"/>
        <w:ind w:firstLine="0"/>
        <w:jc w:val="both"/>
        <w:rPr>
          <w:lang w:val="ru-RU"/>
        </w:rPr>
      </w:pPr>
      <w:r w:rsidRPr="00141C64">
        <w:rPr>
          <w:lang w:val="ru-RU"/>
        </w:rPr>
        <w:t>Сентиментализм</w:t>
      </w:r>
      <w:r w:rsidRPr="00141C64">
        <w:rPr>
          <w:spacing w:val="-11"/>
          <w:lang w:val="ru-RU"/>
        </w:rPr>
        <w:t xml:space="preserve"> </w:t>
      </w:r>
      <w:r w:rsidRPr="00141C64">
        <w:rPr>
          <w:lang w:val="ru-RU"/>
        </w:rPr>
        <w:t>и</w:t>
      </w:r>
      <w:r w:rsidRPr="00141C64">
        <w:rPr>
          <w:spacing w:val="-10"/>
          <w:lang w:val="ru-RU"/>
        </w:rPr>
        <w:t xml:space="preserve"> </w:t>
      </w:r>
      <w:r w:rsidRPr="00141C64">
        <w:rPr>
          <w:spacing w:val="-2"/>
          <w:lang w:val="ru-RU"/>
        </w:rPr>
        <w:t>его</w:t>
      </w:r>
      <w:r w:rsidRPr="00141C64">
        <w:rPr>
          <w:spacing w:val="-8"/>
          <w:lang w:val="ru-RU"/>
        </w:rPr>
        <w:t xml:space="preserve"> </w:t>
      </w:r>
      <w:r w:rsidRPr="00141C64">
        <w:rPr>
          <w:spacing w:val="-1"/>
          <w:lang w:val="ru-RU"/>
        </w:rPr>
        <w:t>обращение</w:t>
      </w:r>
      <w:r w:rsidRPr="00141C64">
        <w:rPr>
          <w:spacing w:val="-8"/>
          <w:lang w:val="ru-RU"/>
        </w:rPr>
        <w:t xml:space="preserve"> </w:t>
      </w:r>
      <w:r w:rsidRPr="00141C64">
        <w:rPr>
          <w:lang w:val="ru-RU"/>
        </w:rPr>
        <w:t>к</w:t>
      </w:r>
      <w:r w:rsidRPr="00141C64">
        <w:rPr>
          <w:spacing w:val="-9"/>
          <w:lang w:val="ru-RU"/>
        </w:rPr>
        <w:t xml:space="preserve"> </w:t>
      </w:r>
      <w:r w:rsidRPr="00141C64">
        <w:rPr>
          <w:spacing w:val="-1"/>
          <w:lang w:val="ru-RU"/>
        </w:rPr>
        <w:t>изображению</w:t>
      </w:r>
      <w:r w:rsidRPr="00141C64">
        <w:rPr>
          <w:spacing w:val="-9"/>
          <w:lang w:val="ru-RU"/>
        </w:rPr>
        <w:t xml:space="preserve"> </w:t>
      </w:r>
      <w:r w:rsidRPr="00141C64">
        <w:rPr>
          <w:spacing w:val="-1"/>
          <w:lang w:val="ru-RU"/>
        </w:rPr>
        <w:t>внутреннего</w:t>
      </w:r>
      <w:r w:rsidRPr="00141C64">
        <w:rPr>
          <w:spacing w:val="-8"/>
          <w:lang w:val="ru-RU"/>
        </w:rPr>
        <w:t xml:space="preserve"> </w:t>
      </w:r>
      <w:r w:rsidRPr="00141C64">
        <w:rPr>
          <w:lang w:val="ru-RU"/>
        </w:rPr>
        <w:t>мира</w:t>
      </w:r>
      <w:r w:rsidRPr="00141C64">
        <w:rPr>
          <w:spacing w:val="-12"/>
          <w:lang w:val="ru-RU"/>
        </w:rPr>
        <w:t xml:space="preserve"> </w:t>
      </w:r>
      <w:r w:rsidRPr="00141C64">
        <w:rPr>
          <w:spacing w:val="-1"/>
          <w:lang w:val="ru-RU"/>
        </w:rPr>
        <w:t>обычного</w:t>
      </w:r>
      <w:r w:rsidRPr="00141C64">
        <w:rPr>
          <w:spacing w:val="-3"/>
          <w:lang w:val="ru-RU"/>
        </w:rPr>
        <w:t xml:space="preserve"> </w:t>
      </w:r>
      <w:r w:rsidRPr="00141C64">
        <w:rPr>
          <w:spacing w:val="-1"/>
          <w:lang w:val="ru-RU"/>
        </w:rPr>
        <w:t>человека.</w:t>
      </w:r>
    </w:p>
    <w:p w:rsidR="00771A2E" w:rsidRPr="00141C64" w:rsidRDefault="00771A2E" w:rsidP="00771A2E">
      <w:pPr>
        <w:spacing w:line="275" w:lineRule="exact"/>
        <w:jc w:val="both"/>
        <w:rPr>
          <w:lang w:val="ru-RU"/>
        </w:rPr>
        <w:sectPr w:rsidR="00771A2E" w:rsidRPr="00141C64">
          <w:pgSz w:w="11900" w:h="16840"/>
          <w:pgMar w:top="920" w:right="1000" w:bottom="960" w:left="1020" w:header="732" w:footer="761" w:gutter="0"/>
          <w:cols w:space="720"/>
        </w:sectPr>
      </w:pPr>
    </w:p>
    <w:p w:rsidR="00771A2E" w:rsidRPr="00141C64" w:rsidRDefault="00771A2E" w:rsidP="00771A2E">
      <w:pPr>
        <w:spacing w:before="8" w:line="240" w:lineRule="exact"/>
        <w:rPr>
          <w:sz w:val="24"/>
          <w:szCs w:val="24"/>
          <w:lang w:val="ru-RU"/>
        </w:rPr>
      </w:pPr>
    </w:p>
    <w:p w:rsidR="00771A2E" w:rsidRPr="00141C64" w:rsidRDefault="00771A2E" w:rsidP="00771A2E">
      <w:pPr>
        <w:pStyle w:val="a3"/>
        <w:spacing w:before="69"/>
        <w:ind w:right="120"/>
        <w:jc w:val="both"/>
        <w:rPr>
          <w:lang w:val="ru-RU"/>
        </w:rPr>
      </w:pPr>
      <w:r w:rsidRPr="00141C64">
        <w:rPr>
          <w:spacing w:val="-1"/>
          <w:lang w:val="ru-RU"/>
        </w:rPr>
        <w:t>Русская</w:t>
      </w:r>
      <w:r w:rsidRPr="00141C64">
        <w:rPr>
          <w:spacing w:val="10"/>
          <w:lang w:val="ru-RU"/>
        </w:rPr>
        <w:t xml:space="preserve"> </w:t>
      </w:r>
      <w:r w:rsidRPr="00141C64">
        <w:rPr>
          <w:spacing w:val="-1"/>
          <w:lang w:val="ru-RU"/>
        </w:rPr>
        <w:t>литература</w:t>
      </w:r>
      <w:r w:rsidRPr="00141C64">
        <w:rPr>
          <w:spacing w:val="10"/>
          <w:lang w:val="ru-RU"/>
        </w:rPr>
        <w:t xml:space="preserve"> </w:t>
      </w:r>
      <w:r w:rsidRPr="00141C64">
        <w:t>XIX</w:t>
      </w:r>
      <w:r w:rsidRPr="00141C64">
        <w:rPr>
          <w:spacing w:val="-4"/>
          <w:lang w:val="ru-RU"/>
        </w:rPr>
        <w:t xml:space="preserve"> </w:t>
      </w:r>
      <w:r w:rsidRPr="00141C64">
        <w:rPr>
          <w:lang w:val="ru-RU"/>
        </w:rPr>
        <w:t>в.</w:t>
      </w:r>
      <w:r w:rsidRPr="00141C64">
        <w:rPr>
          <w:spacing w:val="13"/>
          <w:lang w:val="ru-RU"/>
        </w:rPr>
        <w:t xml:space="preserve"> </w:t>
      </w:r>
      <w:r w:rsidRPr="00141C64">
        <w:rPr>
          <w:spacing w:val="-1"/>
          <w:lang w:val="ru-RU"/>
        </w:rPr>
        <w:t>Романтизм</w:t>
      </w:r>
      <w:r w:rsidRPr="00141C64">
        <w:rPr>
          <w:spacing w:val="11"/>
          <w:lang w:val="ru-RU"/>
        </w:rPr>
        <w:t xml:space="preserve"> </w:t>
      </w:r>
      <w:r w:rsidRPr="00141C64">
        <w:rPr>
          <w:lang w:val="ru-RU"/>
        </w:rPr>
        <w:t>в</w:t>
      </w:r>
      <w:r w:rsidRPr="00141C64">
        <w:rPr>
          <w:spacing w:val="13"/>
          <w:lang w:val="ru-RU"/>
        </w:rPr>
        <w:t xml:space="preserve"> </w:t>
      </w:r>
      <w:r w:rsidRPr="00141C64">
        <w:rPr>
          <w:spacing w:val="-1"/>
          <w:lang w:val="ru-RU"/>
        </w:rPr>
        <w:t>русской</w:t>
      </w:r>
      <w:r w:rsidRPr="00141C64">
        <w:rPr>
          <w:spacing w:val="11"/>
          <w:lang w:val="ru-RU"/>
        </w:rPr>
        <w:t xml:space="preserve"> </w:t>
      </w:r>
      <w:r w:rsidRPr="00141C64">
        <w:rPr>
          <w:spacing w:val="-2"/>
          <w:lang w:val="ru-RU"/>
        </w:rPr>
        <w:t>литературе.</w:t>
      </w:r>
      <w:r w:rsidRPr="00141C64">
        <w:rPr>
          <w:spacing w:val="13"/>
          <w:lang w:val="ru-RU"/>
        </w:rPr>
        <w:t xml:space="preserve"> </w:t>
      </w:r>
      <w:r w:rsidRPr="00141C64">
        <w:rPr>
          <w:lang w:val="ru-RU"/>
        </w:rPr>
        <w:t>Романтический</w:t>
      </w:r>
      <w:r w:rsidRPr="00141C64">
        <w:rPr>
          <w:spacing w:val="11"/>
          <w:lang w:val="ru-RU"/>
        </w:rPr>
        <w:t xml:space="preserve"> </w:t>
      </w:r>
      <w:r w:rsidRPr="00141C64">
        <w:rPr>
          <w:lang w:val="ru-RU"/>
        </w:rPr>
        <w:t>герой.</w:t>
      </w:r>
      <w:r w:rsidRPr="00141C64">
        <w:rPr>
          <w:spacing w:val="66"/>
          <w:w w:val="99"/>
          <w:lang w:val="ru-RU"/>
        </w:rPr>
        <w:t xml:space="preserve"> </w:t>
      </w:r>
      <w:r w:rsidRPr="00141C64">
        <w:rPr>
          <w:spacing w:val="-1"/>
          <w:lang w:val="ru-RU"/>
        </w:rPr>
        <w:t>Становление</w:t>
      </w:r>
      <w:r w:rsidRPr="00141C64">
        <w:rPr>
          <w:spacing w:val="40"/>
          <w:lang w:val="ru-RU"/>
        </w:rPr>
        <w:t xml:space="preserve"> </w:t>
      </w:r>
      <w:r w:rsidRPr="00141C64">
        <w:rPr>
          <w:lang w:val="ru-RU"/>
        </w:rPr>
        <w:t>реализма</w:t>
      </w:r>
      <w:r w:rsidRPr="00141C64">
        <w:rPr>
          <w:spacing w:val="41"/>
          <w:lang w:val="ru-RU"/>
        </w:rPr>
        <w:t xml:space="preserve"> </w:t>
      </w:r>
      <w:r w:rsidRPr="00141C64">
        <w:rPr>
          <w:lang w:val="ru-RU"/>
        </w:rPr>
        <w:t>в</w:t>
      </w:r>
      <w:r w:rsidRPr="00141C64">
        <w:rPr>
          <w:spacing w:val="44"/>
          <w:lang w:val="ru-RU"/>
        </w:rPr>
        <w:t xml:space="preserve"> </w:t>
      </w:r>
      <w:r w:rsidRPr="00141C64">
        <w:rPr>
          <w:spacing w:val="-1"/>
          <w:lang w:val="ru-RU"/>
        </w:rPr>
        <w:t>русской</w:t>
      </w:r>
      <w:r w:rsidRPr="00141C64">
        <w:rPr>
          <w:spacing w:val="42"/>
          <w:lang w:val="ru-RU"/>
        </w:rPr>
        <w:t xml:space="preserve"> </w:t>
      </w:r>
      <w:r w:rsidRPr="00141C64">
        <w:rPr>
          <w:spacing w:val="-1"/>
          <w:lang w:val="ru-RU"/>
        </w:rPr>
        <w:t>литературе</w:t>
      </w:r>
      <w:r w:rsidRPr="00141C64">
        <w:rPr>
          <w:spacing w:val="46"/>
          <w:lang w:val="ru-RU"/>
        </w:rPr>
        <w:t xml:space="preserve"> </w:t>
      </w:r>
      <w:r w:rsidRPr="00141C64">
        <w:t>XIX</w:t>
      </w:r>
      <w:r w:rsidRPr="00141C64">
        <w:rPr>
          <w:spacing w:val="41"/>
          <w:lang w:val="ru-RU"/>
        </w:rPr>
        <w:t xml:space="preserve"> </w:t>
      </w:r>
      <w:r w:rsidRPr="00141C64">
        <w:rPr>
          <w:lang w:val="ru-RU"/>
        </w:rPr>
        <w:t>в.</w:t>
      </w:r>
      <w:r w:rsidRPr="00141C64">
        <w:rPr>
          <w:spacing w:val="44"/>
          <w:lang w:val="ru-RU"/>
        </w:rPr>
        <w:t xml:space="preserve"> </w:t>
      </w:r>
      <w:r w:rsidRPr="00141C64">
        <w:rPr>
          <w:spacing w:val="-1"/>
          <w:lang w:val="ru-RU"/>
        </w:rPr>
        <w:t>Изображение</w:t>
      </w:r>
      <w:r w:rsidRPr="00141C64">
        <w:rPr>
          <w:spacing w:val="41"/>
          <w:lang w:val="ru-RU"/>
        </w:rPr>
        <w:t xml:space="preserve"> </w:t>
      </w:r>
      <w:r w:rsidRPr="00141C64">
        <w:rPr>
          <w:spacing w:val="-1"/>
          <w:lang w:val="ru-RU"/>
        </w:rPr>
        <w:t>исторических</w:t>
      </w:r>
      <w:r w:rsidRPr="00141C64">
        <w:rPr>
          <w:spacing w:val="37"/>
          <w:lang w:val="ru-RU"/>
        </w:rPr>
        <w:t xml:space="preserve"> </w:t>
      </w:r>
      <w:r w:rsidRPr="00141C64">
        <w:rPr>
          <w:lang w:val="ru-RU"/>
        </w:rPr>
        <w:t>событий,</w:t>
      </w:r>
      <w:r w:rsidRPr="00141C64">
        <w:rPr>
          <w:spacing w:val="80"/>
          <w:w w:val="99"/>
          <w:lang w:val="ru-RU"/>
        </w:rPr>
        <w:t xml:space="preserve"> </w:t>
      </w:r>
      <w:r w:rsidRPr="00141C64">
        <w:rPr>
          <w:spacing w:val="1"/>
          <w:lang w:val="ru-RU"/>
        </w:rPr>
        <w:t>жизни</w:t>
      </w:r>
      <w:r w:rsidRPr="00141C64">
        <w:rPr>
          <w:spacing w:val="-5"/>
          <w:lang w:val="ru-RU"/>
        </w:rPr>
        <w:t xml:space="preserve"> </w:t>
      </w:r>
      <w:r w:rsidRPr="00141C64">
        <w:rPr>
          <w:spacing w:val="-2"/>
          <w:lang w:val="ru-RU"/>
        </w:rPr>
        <w:t>русского</w:t>
      </w:r>
      <w:r w:rsidRPr="00141C64">
        <w:rPr>
          <w:spacing w:val="-1"/>
          <w:lang w:val="ru-RU"/>
        </w:rPr>
        <w:t xml:space="preserve"> дворянства</w:t>
      </w:r>
      <w:r w:rsidRPr="00141C64">
        <w:rPr>
          <w:spacing w:val="-6"/>
          <w:lang w:val="ru-RU"/>
        </w:rPr>
        <w:t xml:space="preserve"> </w:t>
      </w:r>
      <w:r w:rsidRPr="00141C64">
        <w:rPr>
          <w:lang w:val="ru-RU"/>
        </w:rPr>
        <w:t>и</w:t>
      </w:r>
      <w:r w:rsidRPr="00141C64">
        <w:rPr>
          <w:spacing w:val="-4"/>
          <w:lang w:val="ru-RU"/>
        </w:rPr>
        <w:t xml:space="preserve"> </w:t>
      </w:r>
      <w:r w:rsidRPr="00141C64">
        <w:rPr>
          <w:spacing w:val="-1"/>
          <w:lang w:val="ru-RU"/>
        </w:rPr>
        <w:t>картин</w:t>
      </w:r>
      <w:r w:rsidRPr="00141C64">
        <w:rPr>
          <w:spacing w:val="-4"/>
          <w:lang w:val="ru-RU"/>
        </w:rPr>
        <w:t xml:space="preserve"> </w:t>
      </w:r>
      <w:r w:rsidRPr="00141C64">
        <w:rPr>
          <w:lang w:val="ru-RU"/>
        </w:rPr>
        <w:t>народной</w:t>
      </w:r>
      <w:r w:rsidRPr="00141C64">
        <w:rPr>
          <w:spacing w:val="-4"/>
          <w:lang w:val="ru-RU"/>
        </w:rPr>
        <w:t xml:space="preserve"> </w:t>
      </w:r>
      <w:r w:rsidRPr="00141C64">
        <w:rPr>
          <w:lang w:val="ru-RU"/>
        </w:rPr>
        <w:t>жизни.</w:t>
      </w:r>
      <w:r w:rsidRPr="00141C64">
        <w:rPr>
          <w:spacing w:val="-3"/>
          <w:lang w:val="ru-RU"/>
        </w:rPr>
        <w:t xml:space="preserve"> </w:t>
      </w:r>
      <w:r w:rsidRPr="00141C64">
        <w:rPr>
          <w:spacing w:val="-1"/>
          <w:lang w:val="ru-RU"/>
        </w:rPr>
        <w:t>Нравственные</w:t>
      </w:r>
      <w:r w:rsidRPr="00141C64">
        <w:rPr>
          <w:spacing w:val="-6"/>
          <w:lang w:val="ru-RU"/>
        </w:rPr>
        <w:t xml:space="preserve"> </w:t>
      </w:r>
      <w:r w:rsidRPr="00141C64">
        <w:rPr>
          <w:spacing w:val="-1"/>
          <w:lang w:val="ru-RU"/>
        </w:rPr>
        <w:t>искания</w:t>
      </w:r>
      <w:r w:rsidRPr="00141C64">
        <w:rPr>
          <w:spacing w:val="-5"/>
          <w:lang w:val="ru-RU"/>
        </w:rPr>
        <w:t xml:space="preserve"> </w:t>
      </w:r>
      <w:r w:rsidRPr="00141C64">
        <w:rPr>
          <w:lang w:val="ru-RU"/>
        </w:rPr>
        <w:t>героев</w:t>
      </w:r>
      <w:r w:rsidRPr="00141C64">
        <w:rPr>
          <w:spacing w:val="-3"/>
          <w:lang w:val="ru-RU"/>
        </w:rPr>
        <w:t xml:space="preserve"> </w:t>
      </w:r>
      <w:r w:rsidRPr="00141C64">
        <w:rPr>
          <w:spacing w:val="-1"/>
          <w:lang w:val="ru-RU"/>
        </w:rPr>
        <w:t>русской</w:t>
      </w:r>
      <w:r w:rsidRPr="00141C64">
        <w:rPr>
          <w:spacing w:val="88"/>
          <w:w w:val="99"/>
          <w:lang w:val="ru-RU"/>
        </w:rPr>
        <w:t xml:space="preserve"> </w:t>
      </w:r>
      <w:r w:rsidRPr="00141C64">
        <w:rPr>
          <w:spacing w:val="-1"/>
          <w:lang w:val="ru-RU"/>
        </w:rPr>
        <w:t>литературы.</w:t>
      </w:r>
      <w:r w:rsidRPr="00141C64">
        <w:rPr>
          <w:spacing w:val="22"/>
          <w:lang w:val="ru-RU"/>
        </w:rPr>
        <w:t xml:space="preserve"> </w:t>
      </w:r>
      <w:r w:rsidRPr="00141C64">
        <w:rPr>
          <w:spacing w:val="-1"/>
          <w:lang w:val="ru-RU"/>
        </w:rPr>
        <w:t>Идеальный</w:t>
      </w:r>
      <w:r w:rsidRPr="00141C64">
        <w:rPr>
          <w:spacing w:val="21"/>
          <w:lang w:val="ru-RU"/>
        </w:rPr>
        <w:t xml:space="preserve"> </w:t>
      </w:r>
      <w:r w:rsidRPr="00141C64">
        <w:rPr>
          <w:lang w:val="ru-RU"/>
        </w:rPr>
        <w:t>женский</w:t>
      </w:r>
      <w:r w:rsidRPr="00141C64">
        <w:rPr>
          <w:spacing w:val="17"/>
          <w:lang w:val="ru-RU"/>
        </w:rPr>
        <w:t xml:space="preserve"> </w:t>
      </w:r>
      <w:r w:rsidRPr="00141C64">
        <w:rPr>
          <w:lang w:val="ru-RU"/>
        </w:rPr>
        <w:t>образ.</w:t>
      </w:r>
      <w:r w:rsidRPr="00141C64">
        <w:rPr>
          <w:spacing w:val="22"/>
          <w:lang w:val="ru-RU"/>
        </w:rPr>
        <w:t xml:space="preserve"> </w:t>
      </w:r>
      <w:r w:rsidRPr="00141C64">
        <w:rPr>
          <w:spacing w:val="-1"/>
          <w:lang w:val="ru-RU"/>
        </w:rPr>
        <w:t>Утверждение</w:t>
      </w:r>
      <w:r w:rsidRPr="00141C64">
        <w:rPr>
          <w:spacing w:val="19"/>
          <w:lang w:val="ru-RU"/>
        </w:rPr>
        <w:t xml:space="preserve"> </w:t>
      </w:r>
      <w:r w:rsidRPr="00141C64">
        <w:rPr>
          <w:lang w:val="ru-RU"/>
        </w:rPr>
        <w:t>непреходящих</w:t>
      </w:r>
      <w:r w:rsidRPr="00141C64">
        <w:rPr>
          <w:spacing w:val="16"/>
          <w:lang w:val="ru-RU"/>
        </w:rPr>
        <w:t xml:space="preserve"> </w:t>
      </w:r>
      <w:r w:rsidRPr="00141C64">
        <w:rPr>
          <w:lang w:val="ru-RU"/>
        </w:rPr>
        <w:t>жизненных</w:t>
      </w:r>
      <w:r w:rsidRPr="00141C64">
        <w:rPr>
          <w:spacing w:val="16"/>
          <w:lang w:val="ru-RU"/>
        </w:rPr>
        <w:t xml:space="preserve"> </w:t>
      </w:r>
      <w:r w:rsidRPr="00141C64">
        <w:rPr>
          <w:lang w:val="ru-RU"/>
        </w:rPr>
        <w:t>ценностей</w:t>
      </w:r>
      <w:r w:rsidRPr="00141C64">
        <w:rPr>
          <w:spacing w:val="50"/>
          <w:w w:val="99"/>
          <w:lang w:val="ru-RU"/>
        </w:rPr>
        <w:t xml:space="preserve"> </w:t>
      </w:r>
      <w:r w:rsidRPr="00141C64">
        <w:rPr>
          <w:lang w:val="ru-RU"/>
        </w:rPr>
        <w:t>(вера,</w:t>
      </w:r>
      <w:r w:rsidRPr="00141C64">
        <w:rPr>
          <w:spacing w:val="49"/>
          <w:lang w:val="ru-RU"/>
        </w:rPr>
        <w:t xml:space="preserve"> </w:t>
      </w:r>
      <w:r w:rsidRPr="00141C64">
        <w:rPr>
          <w:spacing w:val="-1"/>
          <w:lang w:val="ru-RU"/>
        </w:rPr>
        <w:t>любовь,</w:t>
      </w:r>
      <w:r w:rsidRPr="00141C64">
        <w:rPr>
          <w:spacing w:val="45"/>
          <w:lang w:val="ru-RU"/>
        </w:rPr>
        <w:t xml:space="preserve"> </w:t>
      </w:r>
      <w:r w:rsidRPr="00141C64">
        <w:rPr>
          <w:spacing w:val="-1"/>
          <w:lang w:val="ru-RU"/>
        </w:rPr>
        <w:t>семья,</w:t>
      </w:r>
      <w:r w:rsidRPr="00141C64">
        <w:rPr>
          <w:spacing w:val="46"/>
          <w:lang w:val="ru-RU"/>
        </w:rPr>
        <w:t xml:space="preserve"> </w:t>
      </w:r>
      <w:r w:rsidRPr="00141C64">
        <w:rPr>
          <w:spacing w:val="-1"/>
          <w:lang w:val="ru-RU"/>
        </w:rPr>
        <w:t>дружба).</w:t>
      </w:r>
      <w:r w:rsidRPr="00141C64">
        <w:rPr>
          <w:spacing w:val="49"/>
          <w:lang w:val="ru-RU"/>
        </w:rPr>
        <w:t xml:space="preserve"> </w:t>
      </w:r>
      <w:r w:rsidRPr="00141C64">
        <w:rPr>
          <w:spacing w:val="-1"/>
          <w:lang w:val="ru-RU"/>
        </w:rPr>
        <w:t>Христианские</w:t>
      </w:r>
      <w:r w:rsidRPr="00141C64">
        <w:rPr>
          <w:spacing w:val="47"/>
          <w:lang w:val="ru-RU"/>
        </w:rPr>
        <w:t xml:space="preserve"> </w:t>
      </w:r>
      <w:r w:rsidRPr="00141C64">
        <w:rPr>
          <w:spacing w:val="-1"/>
          <w:lang w:val="ru-RU"/>
        </w:rPr>
        <w:t>мотивы</w:t>
      </w:r>
      <w:r w:rsidRPr="00141C64">
        <w:rPr>
          <w:spacing w:val="49"/>
          <w:lang w:val="ru-RU"/>
        </w:rPr>
        <w:t xml:space="preserve"> </w:t>
      </w:r>
      <w:r w:rsidRPr="00141C64">
        <w:rPr>
          <w:lang w:val="ru-RU"/>
        </w:rPr>
        <w:t>и</w:t>
      </w:r>
      <w:r w:rsidRPr="00141C64">
        <w:rPr>
          <w:spacing w:val="40"/>
          <w:lang w:val="ru-RU"/>
        </w:rPr>
        <w:t xml:space="preserve"> </w:t>
      </w:r>
      <w:r w:rsidRPr="00141C64">
        <w:rPr>
          <w:lang w:val="ru-RU"/>
        </w:rPr>
        <w:t>образы</w:t>
      </w:r>
      <w:r w:rsidRPr="00141C64">
        <w:rPr>
          <w:spacing w:val="49"/>
          <w:lang w:val="ru-RU"/>
        </w:rPr>
        <w:t xml:space="preserve"> </w:t>
      </w:r>
      <w:r w:rsidRPr="00141C64">
        <w:rPr>
          <w:lang w:val="ru-RU"/>
        </w:rPr>
        <w:t>в</w:t>
      </w:r>
      <w:r w:rsidRPr="00141C64">
        <w:rPr>
          <w:spacing w:val="45"/>
          <w:lang w:val="ru-RU"/>
        </w:rPr>
        <w:t xml:space="preserve"> </w:t>
      </w:r>
      <w:r w:rsidRPr="00141C64">
        <w:rPr>
          <w:spacing w:val="-1"/>
          <w:lang w:val="ru-RU"/>
        </w:rPr>
        <w:t>произведениях</w:t>
      </w:r>
      <w:r w:rsidRPr="00141C64">
        <w:rPr>
          <w:spacing w:val="43"/>
          <w:lang w:val="ru-RU"/>
        </w:rPr>
        <w:t xml:space="preserve"> </w:t>
      </w:r>
      <w:r w:rsidRPr="00141C64">
        <w:rPr>
          <w:spacing w:val="-1"/>
          <w:lang w:val="ru-RU"/>
        </w:rPr>
        <w:t>русской</w:t>
      </w:r>
      <w:r w:rsidRPr="00141C64">
        <w:rPr>
          <w:spacing w:val="82"/>
          <w:w w:val="99"/>
          <w:lang w:val="ru-RU"/>
        </w:rPr>
        <w:t xml:space="preserve"> </w:t>
      </w:r>
      <w:r w:rsidRPr="00141C64">
        <w:rPr>
          <w:spacing w:val="-1"/>
          <w:lang w:val="ru-RU"/>
        </w:rPr>
        <w:t>литературы.</w:t>
      </w:r>
      <w:r w:rsidRPr="00141C64">
        <w:rPr>
          <w:spacing w:val="25"/>
          <w:lang w:val="ru-RU"/>
        </w:rPr>
        <w:t xml:space="preserve"> </w:t>
      </w:r>
      <w:r w:rsidRPr="00141C64">
        <w:rPr>
          <w:lang w:val="ru-RU"/>
        </w:rPr>
        <w:t>Психологизм</w:t>
      </w:r>
      <w:r w:rsidRPr="00141C64">
        <w:rPr>
          <w:spacing w:val="25"/>
          <w:lang w:val="ru-RU"/>
        </w:rPr>
        <w:t xml:space="preserve"> </w:t>
      </w:r>
      <w:r w:rsidRPr="00141C64">
        <w:rPr>
          <w:spacing w:val="-1"/>
          <w:lang w:val="ru-RU"/>
        </w:rPr>
        <w:t>русской</w:t>
      </w:r>
      <w:r w:rsidRPr="00141C64">
        <w:rPr>
          <w:spacing w:val="25"/>
          <w:lang w:val="ru-RU"/>
        </w:rPr>
        <w:t xml:space="preserve"> </w:t>
      </w:r>
      <w:r w:rsidRPr="00141C64">
        <w:rPr>
          <w:spacing w:val="-1"/>
          <w:lang w:val="ru-RU"/>
        </w:rPr>
        <w:t>прозы.</w:t>
      </w:r>
      <w:r w:rsidRPr="00141C64">
        <w:rPr>
          <w:spacing w:val="26"/>
          <w:lang w:val="ru-RU"/>
        </w:rPr>
        <w:t xml:space="preserve"> </w:t>
      </w:r>
      <w:r w:rsidRPr="00141C64">
        <w:rPr>
          <w:lang w:val="ru-RU"/>
        </w:rPr>
        <w:t>Основные</w:t>
      </w:r>
      <w:r w:rsidRPr="00141C64">
        <w:rPr>
          <w:spacing w:val="23"/>
          <w:lang w:val="ru-RU"/>
        </w:rPr>
        <w:t xml:space="preserve"> </w:t>
      </w:r>
      <w:r w:rsidRPr="00141C64">
        <w:rPr>
          <w:lang w:val="ru-RU"/>
        </w:rPr>
        <w:t>темы</w:t>
      </w:r>
      <w:r w:rsidRPr="00141C64">
        <w:rPr>
          <w:spacing w:val="26"/>
          <w:lang w:val="ru-RU"/>
        </w:rPr>
        <w:t xml:space="preserve"> </w:t>
      </w:r>
      <w:r w:rsidRPr="00141C64">
        <w:rPr>
          <w:lang w:val="ru-RU"/>
        </w:rPr>
        <w:t>и</w:t>
      </w:r>
      <w:r w:rsidRPr="00141C64">
        <w:rPr>
          <w:spacing w:val="20"/>
          <w:lang w:val="ru-RU"/>
        </w:rPr>
        <w:t xml:space="preserve"> </w:t>
      </w:r>
      <w:r w:rsidRPr="00141C64">
        <w:rPr>
          <w:lang w:val="ru-RU"/>
        </w:rPr>
        <w:t>образы</w:t>
      </w:r>
      <w:r w:rsidRPr="00141C64">
        <w:rPr>
          <w:spacing w:val="26"/>
          <w:lang w:val="ru-RU"/>
        </w:rPr>
        <w:t xml:space="preserve"> </w:t>
      </w:r>
      <w:r w:rsidRPr="00141C64">
        <w:rPr>
          <w:spacing w:val="-1"/>
          <w:lang w:val="ru-RU"/>
        </w:rPr>
        <w:t>русской</w:t>
      </w:r>
      <w:r w:rsidRPr="00141C64">
        <w:rPr>
          <w:spacing w:val="25"/>
          <w:lang w:val="ru-RU"/>
        </w:rPr>
        <w:t xml:space="preserve"> </w:t>
      </w:r>
      <w:r w:rsidRPr="00141C64">
        <w:rPr>
          <w:lang w:val="ru-RU"/>
        </w:rPr>
        <w:t>поэзии</w:t>
      </w:r>
      <w:r w:rsidRPr="00141C64">
        <w:rPr>
          <w:spacing w:val="24"/>
          <w:lang w:val="ru-RU"/>
        </w:rPr>
        <w:t xml:space="preserve"> </w:t>
      </w:r>
      <w:r w:rsidRPr="00141C64">
        <w:t>XIX</w:t>
      </w:r>
      <w:r w:rsidRPr="00141C64">
        <w:rPr>
          <w:spacing w:val="-6"/>
          <w:lang w:val="ru-RU"/>
        </w:rPr>
        <w:t xml:space="preserve"> </w:t>
      </w:r>
      <w:r w:rsidRPr="00141C64">
        <w:rPr>
          <w:spacing w:val="-2"/>
          <w:lang w:val="ru-RU"/>
        </w:rPr>
        <w:t>в.</w:t>
      </w:r>
      <w:r w:rsidRPr="00141C64">
        <w:rPr>
          <w:spacing w:val="34"/>
          <w:w w:val="99"/>
          <w:lang w:val="ru-RU"/>
        </w:rPr>
        <w:t xml:space="preserve"> </w:t>
      </w:r>
      <w:r w:rsidRPr="00141C64">
        <w:rPr>
          <w:lang w:val="ru-RU"/>
        </w:rPr>
        <w:t>(человек</w:t>
      </w:r>
      <w:r w:rsidRPr="00141C64">
        <w:rPr>
          <w:spacing w:val="23"/>
          <w:lang w:val="ru-RU"/>
        </w:rPr>
        <w:t xml:space="preserve"> </w:t>
      </w:r>
      <w:r w:rsidRPr="00141C64">
        <w:rPr>
          <w:lang w:val="ru-RU"/>
        </w:rPr>
        <w:t>и</w:t>
      </w:r>
      <w:r w:rsidRPr="00141C64">
        <w:rPr>
          <w:spacing w:val="26"/>
          <w:lang w:val="ru-RU"/>
        </w:rPr>
        <w:t xml:space="preserve"> </w:t>
      </w:r>
      <w:r w:rsidRPr="00141C64">
        <w:rPr>
          <w:spacing w:val="-1"/>
          <w:lang w:val="ru-RU"/>
        </w:rPr>
        <w:t>природа,</w:t>
      </w:r>
      <w:r w:rsidRPr="00141C64">
        <w:rPr>
          <w:spacing w:val="27"/>
          <w:lang w:val="ru-RU"/>
        </w:rPr>
        <w:t xml:space="preserve"> </w:t>
      </w:r>
      <w:r w:rsidRPr="00141C64">
        <w:rPr>
          <w:spacing w:val="-1"/>
          <w:lang w:val="ru-RU"/>
        </w:rPr>
        <w:t>родина,</w:t>
      </w:r>
      <w:r w:rsidRPr="00141C64">
        <w:rPr>
          <w:spacing w:val="27"/>
          <w:lang w:val="ru-RU"/>
        </w:rPr>
        <w:t xml:space="preserve"> </w:t>
      </w:r>
      <w:r w:rsidRPr="00141C64">
        <w:rPr>
          <w:spacing w:val="-1"/>
          <w:lang w:val="ru-RU"/>
        </w:rPr>
        <w:t>любовь,</w:t>
      </w:r>
      <w:r w:rsidRPr="00141C64">
        <w:rPr>
          <w:spacing w:val="26"/>
          <w:lang w:val="ru-RU"/>
        </w:rPr>
        <w:t xml:space="preserve"> </w:t>
      </w:r>
      <w:r w:rsidRPr="00141C64">
        <w:rPr>
          <w:spacing w:val="-1"/>
          <w:lang w:val="ru-RU"/>
        </w:rPr>
        <w:t>назначение</w:t>
      </w:r>
      <w:r w:rsidRPr="00141C64">
        <w:rPr>
          <w:spacing w:val="24"/>
          <w:lang w:val="ru-RU"/>
        </w:rPr>
        <w:t xml:space="preserve"> </w:t>
      </w:r>
      <w:r w:rsidRPr="00141C64">
        <w:rPr>
          <w:lang w:val="ru-RU"/>
        </w:rPr>
        <w:t>поэзии).</w:t>
      </w:r>
      <w:r w:rsidRPr="00141C64">
        <w:rPr>
          <w:spacing w:val="27"/>
          <w:lang w:val="ru-RU"/>
        </w:rPr>
        <w:t xml:space="preserve"> </w:t>
      </w:r>
      <w:r w:rsidRPr="00141C64">
        <w:rPr>
          <w:spacing w:val="-1"/>
          <w:lang w:val="ru-RU"/>
        </w:rPr>
        <w:t>Социальная</w:t>
      </w:r>
      <w:r w:rsidRPr="00141C64">
        <w:rPr>
          <w:spacing w:val="25"/>
          <w:lang w:val="ru-RU"/>
        </w:rPr>
        <w:t xml:space="preserve"> </w:t>
      </w:r>
      <w:r w:rsidRPr="00141C64">
        <w:rPr>
          <w:lang w:val="ru-RU"/>
        </w:rPr>
        <w:t>и</w:t>
      </w:r>
      <w:r w:rsidRPr="00141C64">
        <w:rPr>
          <w:spacing w:val="25"/>
          <w:lang w:val="ru-RU"/>
        </w:rPr>
        <w:t xml:space="preserve"> </w:t>
      </w:r>
      <w:r w:rsidRPr="00141C64">
        <w:rPr>
          <w:spacing w:val="-1"/>
          <w:lang w:val="ru-RU"/>
        </w:rPr>
        <w:t>нравственная</w:t>
      </w:r>
      <w:r w:rsidRPr="00141C64">
        <w:rPr>
          <w:spacing w:val="76"/>
          <w:w w:val="99"/>
          <w:lang w:val="ru-RU"/>
        </w:rPr>
        <w:t xml:space="preserve"> </w:t>
      </w:r>
      <w:r w:rsidRPr="00141C64">
        <w:rPr>
          <w:lang w:val="ru-RU"/>
        </w:rPr>
        <w:t>проблематика</w:t>
      </w:r>
      <w:r w:rsidRPr="00141C64">
        <w:rPr>
          <w:spacing w:val="-10"/>
          <w:lang w:val="ru-RU"/>
        </w:rPr>
        <w:t xml:space="preserve"> </w:t>
      </w:r>
      <w:r w:rsidRPr="00141C64">
        <w:rPr>
          <w:spacing w:val="-2"/>
          <w:lang w:val="ru-RU"/>
        </w:rPr>
        <w:t>русской</w:t>
      </w:r>
      <w:r w:rsidRPr="00141C64">
        <w:rPr>
          <w:spacing w:val="-8"/>
          <w:lang w:val="ru-RU"/>
        </w:rPr>
        <w:t xml:space="preserve"> </w:t>
      </w:r>
      <w:r w:rsidRPr="00141C64">
        <w:rPr>
          <w:spacing w:val="-1"/>
          <w:lang w:val="ru-RU"/>
        </w:rPr>
        <w:t>драматургии</w:t>
      </w:r>
      <w:r w:rsidRPr="00141C64">
        <w:rPr>
          <w:spacing w:val="-8"/>
          <w:lang w:val="ru-RU"/>
        </w:rPr>
        <w:t xml:space="preserve"> </w:t>
      </w:r>
      <w:r w:rsidRPr="00141C64">
        <w:t>XIX</w:t>
      </w:r>
      <w:r w:rsidRPr="00141C64">
        <w:rPr>
          <w:spacing w:val="-15"/>
          <w:lang w:val="ru-RU"/>
        </w:rPr>
        <w:t xml:space="preserve"> </w:t>
      </w:r>
      <w:r w:rsidRPr="00141C64">
        <w:rPr>
          <w:lang w:val="ru-RU"/>
        </w:rPr>
        <w:t>в.</w:t>
      </w:r>
    </w:p>
    <w:p w:rsidR="00771A2E" w:rsidRPr="00141C64" w:rsidRDefault="00771A2E" w:rsidP="00771A2E">
      <w:pPr>
        <w:pStyle w:val="a3"/>
        <w:ind w:right="122"/>
        <w:jc w:val="both"/>
        <w:rPr>
          <w:lang w:val="ru-RU"/>
        </w:rPr>
      </w:pPr>
      <w:r w:rsidRPr="00141C64">
        <w:rPr>
          <w:spacing w:val="-1"/>
          <w:lang w:val="ru-RU"/>
        </w:rPr>
        <w:t>Русская</w:t>
      </w:r>
      <w:r w:rsidRPr="00141C64">
        <w:rPr>
          <w:spacing w:val="46"/>
          <w:lang w:val="ru-RU"/>
        </w:rPr>
        <w:t xml:space="preserve"> </w:t>
      </w:r>
      <w:r w:rsidRPr="00141C64">
        <w:rPr>
          <w:spacing w:val="-1"/>
          <w:lang w:val="ru-RU"/>
        </w:rPr>
        <w:t>литература</w:t>
      </w:r>
      <w:r w:rsidRPr="00141C64">
        <w:rPr>
          <w:spacing w:val="51"/>
          <w:lang w:val="ru-RU"/>
        </w:rPr>
        <w:t xml:space="preserve"> </w:t>
      </w:r>
      <w:r w:rsidRPr="00141C64">
        <w:rPr>
          <w:spacing w:val="-1"/>
        </w:rPr>
        <w:t>XX</w:t>
      </w:r>
      <w:r w:rsidRPr="00141C64">
        <w:rPr>
          <w:spacing w:val="-4"/>
          <w:lang w:val="ru-RU"/>
        </w:rPr>
        <w:t xml:space="preserve"> </w:t>
      </w:r>
      <w:r w:rsidRPr="00141C64">
        <w:rPr>
          <w:lang w:val="ru-RU"/>
        </w:rPr>
        <w:t>в.</w:t>
      </w:r>
      <w:r w:rsidRPr="00141C64">
        <w:rPr>
          <w:spacing w:val="48"/>
          <w:lang w:val="ru-RU"/>
        </w:rPr>
        <w:t xml:space="preserve"> </w:t>
      </w:r>
      <w:r w:rsidRPr="00141C64">
        <w:rPr>
          <w:lang w:val="ru-RU"/>
        </w:rPr>
        <w:t>Модернизм</w:t>
      </w:r>
      <w:r w:rsidRPr="00141C64">
        <w:rPr>
          <w:spacing w:val="48"/>
          <w:lang w:val="ru-RU"/>
        </w:rPr>
        <w:t xml:space="preserve"> </w:t>
      </w:r>
      <w:r w:rsidRPr="00141C64">
        <w:rPr>
          <w:lang w:val="ru-RU"/>
        </w:rPr>
        <w:t>в</w:t>
      </w:r>
      <w:r w:rsidRPr="00141C64">
        <w:rPr>
          <w:spacing w:val="49"/>
          <w:lang w:val="ru-RU"/>
        </w:rPr>
        <w:t xml:space="preserve"> </w:t>
      </w:r>
      <w:r w:rsidRPr="00141C64">
        <w:rPr>
          <w:spacing w:val="-1"/>
          <w:lang w:val="ru-RU"/>
        </w:rPr>
        <w:t>русской</w:t>
      </w:r>
      <w:r w:rsidRPr="00141C64">
        <w:rPr>
          <w:spacing w:val="48"/>
          <w:lang w:val="ru-RU"/>
        </w:rPr>
        <w:t xml:space="preserve"> </w:t>
      </w:r>
      <w:r w:rsidRPr="00141C64">
        <w:rPr>
          <w:spacing w:val="-2"/>
          <w:lang w:val="ru-RU"/>
        </w:rPr>
        <w:t>литературе.</w:t>
      </w:r>
      <w:r w:rsidRPr="00141C64">
        <w:rPr>
          <w:spacing w:val="53"/>
          <w:lang w:val="ru-RU"/>
        </w:rPr>
        <w:t xml:space="preserve"> </w:t>
      </w:r>
      <w:r w:rsidRPr="00141C64">
        <w:rPr>
          <w:spacing w:val="-1"/>
          <w:lang w:val="ru-RU"/>
        </w:rPr>
        <w:t>Модернистские</w:t>
      </w:r>
      <w:r w:rsidRPr="00141C64">
        <w:rPr>
          <w:spacing w:val="46"/>
          <w:lang w:val="ru-RU"/>
        </w:rPr>
        <w:t xml:space="preserve"> </w:t>
      </w:r>
      <w:r w:rsidRPr="00141C64">
        <w:rPr>
          <w:spacing w:val="-1"/>
          <w:lang w:val="ru-RU"/>
        </w:rPr>
        <w:t>течения</w:t>
      </w:r>
      <w:r w:rsidRPr="00141C64">
        <w:rPr>
          <w:spacing w:val="82"/>
          <w:w w:val="99"/>
          <w:lang w:val="ru-RU"/>
        </w:rPr>
        <w:t xml:space="preserve"> </w:t>
      </w:r>
      <w:r w:rsidRPr="00141C64">
        <w:rPr>
          <w:spacing w:val="-1"/>
          <w:lang w:val="ru-RU"/>
        </w:rPr>
        <w:t>(символизм,</w:t>
      </w:r>
      <w:r w:rsidRPr="00141C64">
        <w:rPr>
          <w:lang w:val="ru-RU"/>
        </w:rPr>
        <w:t xml:space="preserve"> </w:t>
      </w:r>
      <w:r w:rsidRPr="00141C64">
        <w:rPr>
          <w:spacing w:val="-1"/>
          <w:lang w:val="ru-RU"/>
        </w:rPr>
        <w:t>футуризм,</w:t>
      </w:r>
      <w:r w:rsidRPr="00141C64">
        <w:rPr>
          <w:lang w:val="ru-RU"/>
        </w:rPr>
        <w:t xml:space="preserve"> акмеизм). </w:t>
      </w:r>
      <w:r w:rsidRPr="00141C64">
        <w:rPr>
          <w:spacing w:val="-1"/>
          <w:lang w:val="ru-RU"/>
        </w:rPr>
        <w:t>Поиск</w:t>
      </w:r>
      <w:r w:rsidRPr="00141C64">
        <w:rPr>
          <w:spacing w:val="-2"/>
          <w:lang w:val="ru-RU"/>
        </w:rPr>
        <w:t xml:space="preserve"> </w:t>
      </w:r>
      <w:r w:rsidRPr="00141C64">
        <w:rPr>
          <w:lang w:val="ru-RU"/>
        </w:rPr>
        <w:t>новых</w:t>
      </w:r>
      <w:r w:rsidRPr="00141C64">
        <w:rPr>
          <w:spacing w:val="-6"/>
          <w:lang w:val="ru-RU"/>
        </w:rPr>
        <w:t xml:space="preserve"> </w:t>
      </w:r>
      <w:r w:rsidRPr="00141C64">
        <w:rPr>
          <w:lang w:val="ru-RU"/>
        </w:rPr>
        <w:t>форм</w:t>
      </w:r>
      <w:r w:rsidRPr="00141C64">
        <w:rPr>
          <w:spacing w:val="-1"/>
          <w:lang w:val="ru-RU"/>
        </w:rPr>
        <w:t xml:space="preserve"> выражения.</w:t>
      </w:r>
      <w:r w:rsidRPr="00141C64">
        <w:rPr>
          <w:lang w:val="ru-RU"/>
        </w:rPr>
        <w:t xml:space="preserve"> </w:t>
      </w:r>
      <w:r w:rsidRPr="00141C64">
        <w:rPr>
          <w:spacing w:val="-1"/>
          <w:lang w:val="ru-RU"/>
        </w:rPr>
        <w:t>Словотворчество.</w:t>
      </w:r>
      <w:r w:rsidRPr="00141C64">
        <w:rPr>
          <w:spacing w:val="1"/>
          <w:lang w:val="ru-RU"/>
        </w:rPr>
        <w:t xml:space="preserve"> </w:t>
      </w:r>
      <w:r w:rsidRPr="00141C64">
        <w:rPr>
          <w:spacing w:val="-1"/>
          <w:lang w:val="ru-RU"/>
        </w:rPr>
        <w:t>Развитие</w:t>
      </w:r>
      <w:r w:rsidRPr="00141C64">
        <w:rPr>
          <w:spacing w:val="94"/>
          <w:w w:val="99"/>
          <w:lang w:val="ru-RU"/>
        </w:rPr>
        <w:t xml:space="preserve"> </w:t>
      </w:r>
      <w:r w:rsidRPr="00141C64">
        <w:rPr>
          <w:lang w:val="ru-RU"/>
        </w:rPr>
        <w:t>реализма</w:t>
      </w:r>
      <w:r w:rsidRPr="00141C64">
        <w:rPr>
          <w:spacing w:val="4"/>
          <w:lang w:val="ru-RU"/>
        </w:rPr>
        <w:t xml:space="preserve"> </w:t>
      </w:r>
      <w:r w:rsidRPr="00141C64">
        <w:rPr>
          <w:lang w:val="ru-RU"/>
        </w:rPr>
        <w:t>в</w:t>
      </w:r>
      <w:r w:rsidRPr="00141C64">
        <w:rPr>
          <w:spacing w:val="2"/>
          <w:lang w:val="ru-RU"/>
        </w:rPr>
        <w:t xml:space="preserve"> </w:t>
      </w:r>
      <w:r w:rsidRPr="00141C64">
        <w:rPr>
          <w:spacing w:val="-1"/>
          <w:lang w:val="ru-RU"/>
        </w:rPr>
        <w:t>русской</w:t>
      </w:r>
      <w:r w:rsidRPr="00141C64">
        <w:rPr>
          <w:spacing w:val="6"/>
          <w:lang w:val="ru-RU"/>
        </w:rPr>
        <w:t xml:space="preserve"> </w:t>
      </w:r>
      <w:r w:rsidRPr="00141C64">
        <w:rPr>
          <w:spacing w:val="-2"/>
          <w:lang w:val="ru-RU"/>
        </w:rPr>
        <w:t>литературе</w:t>
      </w:r>
      <w:r w:rsidRPr="00141C64">
        <w:rPr>
          <w:spacing w:val="4"/>
          <w:lang w:val="ru-RU"/>
        </w:rPr>
        <w:t xml:space="preserve"> </w:t>
      </w:r>
      <w:r w:rsidRPr="00141C64">
        <w:rPr>
          <w:spacing w:val="-1"/>
        </w:rPr>
        <w:t>XX</w:t>
      </w:r>
      <w:r w:rsidRPr="00141C64">
        <w:rPr>
          <w:spacing w:val="-5"/>
          <w:lang w:val="ru-RU"/>
        </w:rPr>
        <w:t xml:space="preserve"> </w:t>
      </w:r>
      <w:r w:rsidRPr="00141C64">
        <w:rPr>
          <w:lang w:val="ru-RU"/>
        </w:rPr>
        <w:t>в.</w:t>
      </w:r>
      <w:r w:rsidRPr="00141C64">
        <w:rPr>
          <w:spacing w:val="7"/>
          <w:lang w:val="ru-RU"/>
        </w:rPr>
        <w:t xml:space="preserve"> </w:t>
      </w:r>
      <w:r w:rsidRPr="00141C64">
        <w:rPr>
          <w:spacing w:val="-1"/>
          <w:lang w:val="ru-RU"/>
        </w:rPr>
        <w:t>Изображение</w:t>
      </w:r>
      <w:r w:rsidRPr="00141C64">
        <w:rPr>
          <w:spacing w:val="4"/>
          <w:lang w:val="ru-RU"/>
        </w:rPr>
        <w:t xml:space="preserve"> </w:t>
      </w:r>
      <w:r w:rsidRPr="00141C64">
        <w:rPr>
          <w:spacing w:val="-1"/>
          <w:lang w:val="ru-RU"/>
        </w:rPr>
        <w:t>трагических</w:t>
      </w:r>
      <w:r w:rsidRPr="00141C64">
        <w:rPr>
          <w:lang w:val="ru-RU"/>
        </w:rPr>
        <w:t xml:space="preserve"> событий</w:t>
      </w:r>
      <w:r w:rsidRPr="00141C64">
        <w:rPr>
          <w:spacing w:val="2"/>
          <w:lang w:val="ru-RU"/>
        </w:rPr>
        <w:t xml:space="preserve"> </w:t>
      </w:r>
      <w:r w:rsidRPr="00141C64">
        <w:rPr>
          <w:spacing w:val="-1"/>
          <w:lang w:val="ru-RU"/>
        </w:rPr>
        <w:t>отечественной</w:t>
      </w:r>
      <w:r w:rsidRPr="00141C64">
        <w:rPr>
          <w:spacing w:val="71"/>
          <w:w w:val="99"/>
          <w:lang w:val="ru-RU"/>
        </w:rPr>
        <w:t xml:space="preserve"> </w:t>
      </w:r>
      <w:r w:rsidRPr="00141C64">
        <w:rPr>
          <w:lang w:val="ru-RU"/>
        </w:rPr>
        <w:t>истории,</w:t>
      </w:r>
      <w:r w:rsidRPr="00141C64">
        <w:rPr>
          <w:spacing w:val="-5"/>
          <w:lang w:val="ru-RU"/>
        </w:rPr>
        <w:t xml:space="preserve"> </w:t>
      </w:r>
      <w:r w:rsidRPr="00141C64">
        <w:rPr>
          <w:spacing w:val="-2"/>
          <w:lang w:val="ru-RU"/>
        </w:rPr>
        <w:t>судеб</w:t>
      </w:r>
      <w:r w:rsidRPr="00141C64">
        <w:rPr>
          <w:spacing w:val="-5"/>
          <w:lang w:val="ru-RU"/>
        </w:rPr>
        <w:t xml:space="preserve"> </w:t>
      </w:r>
      <w:r w:rsidRPr="00141C64">
        <w:rPr>
          <w:lang w:val="ru-RU"/>
        </w:rPr>
        <w:t>русских</w:t>
      </w:r>
      <w:r w:rsidRPr="00141C64">
        <w:rPr>
          <w:spacing w:val="-7"/>
          <w:lang w:val="ru-RU"/>
        </w:rPr>
        <w:t xml:space="preserve"> </w:t>
      </w:r>
      <w:r w:rsidRPr="00141C64">
        <w:rPr>
          <w:spacing w:val="-1"/>
          <w:lang w:val="ru-RU"/>
        </w:rPr>
        <w:t>людей</w:t>
      </w:r>
      <w:r w:rsidRPr="00141C64">
        <w:rPr>
          <w:spacing w:val="-2"/>
          <w:lang w:val="ru-RU"/>
        </w:rPr>
        <w:t xml:space="preserve"> </w:t>
      </w:r>
      <w:r w:rsidRPr="00141C64">
        <w:rPr>
          <w:lang w:val="ru-RU"/>
        </w:rPr>
        <w:t>в</w:t>
      </w:r>
      <w:r w:rsidRPr="00141C64">
        <w:rPr>
          <w:spacing w:val="-1"/>
          <w:lang w:val="ru-RU"/>
        </w:rPr>
        <w:t xml:space="preserve"> </w:t>
      </w:r>
      <w:r w:rsidRPr="00141C64">
        <w:rPr>
          <w:lang w:val="ru-RU"/>
        </w:rPr>
        <w:t>век</w:t>
      </w:r>
      <w:r w:rsidRPr="00141C64">
        <w:rPr>
          <w:spacing w:val="-4"/>
          <w:lang w:val="ru-RU"/>
        </w:rPr>
        <w:t xml:space="preserve"> </w:t>
      </w:r>
      <w:r w:rsidRPr="00141C64">
        <w:rPr>
          <w:spacing w:val="-1"/>
          <w:lang w:val="ru-RU"/>
        </w:rPr>
        <w:t>грандиозных</w:t>
      </w:r>
      <w:r w:rsidRPr="00141C64">
        <w:rPr>
          <w:spacing w:val="-7"/>
          <w:lang w:val="ru-RU"/>
        </w:rPr>
        <w:t xml:space="preserve"> </w:t>
      </w:r>
      <w:r w:rsidRPr="00141C64">
        <w:rPr>
          <w:lang w:val="ru-RU"/>
        </w:rPr>
        <w:t>потрясений,</w:t>
      </w:r>
      <w:r w:rsidRPr="00141C64">
        <w:rPr>
          <w:spacing w:val="-1"/>
          <w:lang w:val="ru-RU"/>
        </w:rPr>
        <w:t xml:space="preserve"> революций</w:t>
      </w:r>
      <w:r w:rsidRPr="00141C64">
        <w:rPr>
          <w:spacing w:val="-6"/>
          <w:lang w:val="ru-RU"/>
        </w:rPr>
        <w:t xml:space="preserve"> </w:t>
      </w:r>
      <w:r w:rsidRPr="00141C64">
        <w:rPr>
          <w:lang w:val="ru-RU"/>
        </w:rPr>
        <w:t>и</w:t>
      </w:r>
      <w:r w:rsidRPr="00141C64">
        <w:rPr>
          <w:spacing w:val="-2"/>
          <w:lang w:val="ru-RU"/>
        </w:rPr>
        <w:t xml:space="preserve"> </w:t>
      </w:r>
      <w:r w:rsidRPr="00141C64">
        <w:rPr>
          <w:spacing w:val="-1"/>
          <w:lang w:val="ru-RU"/>
        </w:rPr>
        <w:t>войн.</w:t>
      </w:r>
      <w:r w:rsidRPr="00141C64">
        <w:rPr>
          <w:spacing w:val="-10"/>
          <w:lang w:val="ru-RU"/>
        </w:rPr>
        <w:t xml:space="preserve"> </w:t>
      </w:r>
      <w:r w:rsidRPr="00141C64">
        <w:rPr>
          <w:spacing w:val="-1"/>
          <w:lang w:val="ru-RU"/>
        </w:rPr>
        <w:t>Обращение</w:t>
      </w:r>
      <w:r w:rsidRPr="00141C64">
        <w:rPr>
          <w:spacing w:val="64"/>
          <w:w w:val="99"/>
          <w:lang w:val="ru-RU"/>
        </w:rPr>
        <w:t xml:space="preserve"> </w:t>
      </w:r>
      <w:r w:rsidRPr="00141C64">
        <w:rPr>
          <w:lang w:val="ru-RU"/>
        </w:rPr>
        <w:t>к</w:t>
      </w:r>
      <w:r w:rsidRPr="00141C64">
        <w:rPr>
          <w:spacing w:val="2"/>
          <w:lang w:val="ru-RU"/>
        </w:rPr>
        <w:t xml:space="preserve"> </w:t>
      </w:r>
      <w:r w:rsidRPr="00141C64">
        <w:rPr>
          <w:lang w:val="ru-RU"/>
        </w:rPr>
        <w:t>традиционным</w:t>
      </w:r>
      <w:r w:rsidRPr="00141C64">
        <w:rPr>
          <w:spacing w:val="6"/>
          <w:lang w:val="ru-RU"/>
        </w:rPr>
        <w:t xml:space="preserve"> </w:t>
      </w:r>
      <w:r w:rsidRPr="00141C64">
        <w:rPr>
          <w:lang w:val="ru-RU"/>
        </w:rPr>
        <w:t>в</w:t>
      </w:r>
      <w:r w:rsidRPr="00141C64">
        <w:rPr>
          <w:spacing w:val="6"/>
          <w:lang w:val="ru-RU"/>
        </w:rPr>
        <w:t xml:space="preserve"> </w:t>
      </w:r>
      <w:r w:rsidRPr="00141C64">
        <w:rPr>
          <w:spacing w:val="-1"/>
          <w:lang w:val="ru-RU"/>
        </w:rPr>
        <w:t>русской</w:t>
      </w:r>
      <w:r w:rsidRPr="00141C64">
        <w:rPr>
          <w:spacing w:val="5"/>
          <w:lang w:val="ru-RU"/>
        </w:rPr>
        <w:t xml:space="preserve"> </w:t>
      </w:r>
      <w:r w:rsidRPr="00141C64">
        <w:rPr>
          <w:spacing w:val="-1"/>
          <w:lang w:val="ru-RU"/>
        </w:rPr>
        <w:t>литературе</w:t>
      </w:r>
      <w:r w:rsidRPr="00141C64">
        <w:rPr>
          <w:spacing w:val="4"/>
          <w:lang w:val="ru-RU"/>
        </w:rPr>
        <w:t xml:space="preserve"> </w:t>
      </w:r>
      <w:r w:rsidRPr="00141C64">
        <w:rPr>
          <w:lang w:val="ru-RU"/>
        </w:rPr>
        <w:t>жизненным</w:t>
      </w:r>
      <w:r w:rsidRPr="00141C64">
        <w:rPr>
          <w:spacing w:val="6"/>
          <w:lang w:val="ru-RU"/>
        </w:rPr>
        <w:t xml:space="preserve"> </w:t>
      </w:r>
      <w:r w:rsidRPr="00141C64">
        <w:rPr>
          <w:spacing w:val="-1"/>
          <w:lang w:val="ru-RU"/>
        </w:rPr>
        <w:t>ценностям.</w:t>
      </w:r>
      <w:r w:rsidRPr="00141C64">
        <w:rPr>
          <w:spacing w:val="6"/>
          <w:lang w:val="ru-RU"/>
        </w:rPr>
        <w:t xml:space="preserve"> </w:t>
      </w:r>
      <w:r w:rsidRPr="00141C64">
        <w:rPr>
          <w:spacing w:val="-1"/>
          <w:lang w:val="ru-RU"/>
        </w:rPr>
        <w:t>Образы</w:t>
      </w:r>
      <w:r w:rsidRPr="00141C64">
        <w:rPr>
          <w:spacing w:val="6"/>
          <w:lang w:val="ru-RU"/>
        </w:rPr>
        <w:t xml:space="preserve"> </w:t>
      </w:r>
      <w:r w:rsidRPr="00141C64">
        <w:rPr>
          <w:lang w:val="ru-RU"/>
        </w:rPr>
        <w:t>родины,</w:t>
      </w:r>
      <w:r w:rsidRPr="00141C64">
        <w:rPr>
          <w:spacing w:val="6"/>
          <w:lang w:val="ru-RU"/>
        </w:rPr>
        <w:t xml:space="preserve"> </w:t>
      </w:r>
      <w:r w:rsidRPr="00141C64">
        <w:rPr>
          <w:spacing w:val="-1"/>
          <w:lang w:val="ru-RU"/>
        </w:rPr>
        <w:t>дома,</w:t>
      </w:r>
      <w:r w:rsidRPr="00141C64">
        <w:rPr>
          <w:spacing w:val="7"/>
          <w:lang w:val="ru-RU"/>
        </w:rPr>
        <w:t xml:space="preserve"> </w:t>
      </w:r>
      <w:r w:rsidRPr="00141C64">
        <w:rPr>
          <w:lang w:val="ru-RU"/>
        </w:rPr>
        <w:t>семьи.</w:t>
      </w:r>
      <w:r w:rsidRPr="00141C64">
        <w:rPr>
          <w:spacing w:val="64"/>
          <w:w w:val="99"/>
          <w:lang w:val="ru-RU"/>
        </w:rPr>
        <w:t xml:space="preserve"> </w:t>
      </w:r>
      <w:r w:rsidRPr="00141C64">
        <w:rPr>
          <w:lang w:val="ru-RU"/>
        </w:rPr>
        <w:t>Основные</w:t>
      </w:r>
      <w:r w:rsidRPr="00141C64">
        <w:rPr>
          <w:spacing w:val="10"/>
          <w:lang w:val="ru-RU"/>
        </w:rPr>
        <w:t xml:space="preserve"> </w:t>
      </w:r>
      <w:r w:rsidRPr="00141C64">
        <w:rPr>
          <w:lang w:val="ru-RU"/>
        </w:rPr>
        <w:t>темы</w:t>
      </w:r>
      <w:r w:rsidRPr="00141C64">
        <w:rPr>
          <w:spacing w:val="12"/>
          <w:lang w:val="ru-RU"/>
        </w:rPr>
        <w:t xml:space="preserve"> </w:t>
      </w:r>
      <w:r w:rsidRPr="00141C64">
        <w:rPr>
          <w:lang w:val="ru-RU"/>
        </w:rPr>
        <w:t>и</w:t>
      </w:r>
      <w:r w:rsidRPr="00141C64">
        <w:rPr>
          <w:spacing w:val="7"/>
          <w:lang w:val="ru-RU"/>
        </w:rPr>
        <w:t xml:space="preserve"> </w:t>
      </w:r>
      <w:r w:rsidRPr="00141C64">
        <w:rPr>
          <w:lang w:val="ru-RU"/>
        </w:rPr>
        <w:t>образы</w:t>
      </w:r>
      <w:r w:rsidRPr="00141C64">
        <w:rPr>
          <w:spacing w:val="12"/>
          <w:lang w:val="ru-RU"/>
        </w:rPr>
        <w:t xml:space="preserve"> </w:t>
      </w:r>
      <w:r w:rsidRPr="00141C64">
        <w:rPr>
          <w:spacing w:val="-1"/>
          <w:lang w:val="ru-RU"/>
        </w:rPr>
        <w:t>русской</w:t>
      </w:r>
      <w:r w:rsidRPr="00141C64">
        <w:rPr>
          <w:spacing w:val="12"/>
          <w:lang w:val="ru-RU"/>
        </w:rPr>
        <w:t xml:space="preserve"> </w:t>
      </w:r>
      <w:r w:rsidRPr="00141C64">
        <w:rPr>
          <w:lang w:val="ru-RU"/>
        </w:rPr>
        <w:t>поэзии</w:t>
      </w:r>
      <w:r w:rsidRPr="00141C64">
        <w:rPr>
          <w:spacing w:val="13"/>
          <w:lang w:val="ru-RU"/>
        </w:rPr>
        <w:t xml:space="preserve"> </w:t>
      </w:r>
      <w:r w:rsidRPr="00141C64">
        <w:rPr>
          <w:spacing w:val="-1"/>
        </w:rPr>
        <w:t>XX</w:t>
      </w:r>
      <w:r w:rsidRPr="00141C64">
        <w:rPr>
          <w:spacing w:val="-11"/>
          <w:lang w:val="ru-RU"/>
        </w:rPr>
        <w:t xml:space="preserve"> </w:t>
      </w:r>
      <w:r w:rsidRPr="00141C64">
        <w:rPr>
          <w:lang w:val="ru-RU"/>
        </w:rPr>
        <w:t>в.</w:t>
      </w:r>
      <w:r w:rsidRPr="00141C64">
        <w:rPr>
          <w:spacing w:val="13"/>
          <w:lang w:val="ru-RU"/>
        </w:rPr>
        <w:t xml:space="preserve"> </w:t>
      </w:r>
      <w:r w:rsidRPr="00141C64">
        <w:rPr>
          <w:spacing w:val="-1"/>
          <w:lang w:val="ru-RU"/>
        </w:rPr>
        <w:t>(человек</w:t>
      </w:r>
      <w:r w:rsidRPr="00141C64">
        <w:rPr>
          <w:spacing w:val="10"/>
          <w:lang w:val="ru-RU"/>
        </w:rPr>
        <w:t xml:space="preserve"> </w:t>
      </w:r>
      <w:r w:rsidRPr="00141C64">
        <w:rPr>
          <w:lang w:val="ru-RU"/>
        </w:rPr>
        <w:t>и</w:t>
      </w:r>
      <w:r w:rsidRPr="00141C64">
        <w:rPr>
          <w:spacing w:val="12"/>
          <w:lang w:val="ru-RU"/>
        </w:rPr>
        <w:t xml:space="preserve"> </w:t>
      </w:r>
      <w:r w:rsidRPr="00141C64">
        <w:rPr>
          <w:spacing w:val="-1"/>
          <w:lang w:val="ru-RU"/>
        </w:rPr>
        <w:t>природа,</w:t>
      </w:r>
      <w:r w:rsidRPr="00141C64">
        <w:rPr>
          <w:spacing w:val="13"/>
          <w:lang w:val="ru-RU"/>
        </w:rPr>
        <w:t xml:space="preserve"> </w:t>
      </w:r>
      <w:r w:rsidRPr="00141C64">
        <w:rPr>
          <w:spacing w:val="-1"/>
          <w:lang w:val="ru-RU"/>
        </w:rPr>
        <w:t>родина,</w:t>
      </w:r>
      <w:r w:rsidRPr="00141C64">
        <w:rPr>
          <w:spacing w:val="13"/>
          <w:lang w:val="ru-RU"/>
        </w:rPr>
        <w:t xml:space="preserve"> </w:t>
      </w:r>
      <w:r w:rsidRPr="00141C64">
        <w:rPr>
          <w:spacing w:val="-1"/>
          <w:lang w:val="ru-RU"/>
        </w:rPr>
        <w:t>любовь,</w:t>
      </w:r>
      <w:r w:rsidRPr="00141C64">
        <w:rPr>
          <w:spacing w:val="13"/>
          <w:lang w:val="ru-RU"/>
        </w:rPr>
        <w:t xml:space="preserve"> </w:t>
      </w:r>
      <w:r w:rsidRPr="00141C64">
        <w:rPr>
          <w:spacing w:val="-1"/>
          <w:lang w:val="ru-RU"/>
        </w:rPr>
        <w:t>война,</w:t>
      </w:r>
      <w:r w:rsidRPr="00141C64">
        <w:rPr>
          <w:spacing w:val="62"/>
          <w:w w:val="99"/>
          <w:lang w:val="ru-RU"/>
        </w:rPr>
        <w:t xml:space="preserve"> </w:t>
      </w:r>
      <w:r w:rsidRPr="00141C64">
        <w:rPr>
          <w:lang w:val="ru-RU"/>
        </w:rPr>
        <w:t>назначение</w:t>
      </w:r>
      <w:r w:rsidRPr="00141C64">
        <w:rPr>
          <w:spacing w:val="-19"/>
          <w:lang w:val="ru-RU"/>
        </w:rPr>
        <w:t xml:space="preserve"> </w:t>
      </w:r>
      <w:r w:rsidRPr="00141C64">
        <w:rPr>
          <w:spacing w:val="-1"/>
          <w:lang w:val="ru-RU"/>
        </w:rPr>
        <w:t>поэзии).</w:t>
      </w:r>
    </w:p>
    <w:p w:rsidR="00771A2E" w:rsidRPr="00141C64" w:rsidRDefault="00771A2E" w:rsidP="008B4463">
      <w:pPr>
        <w:pStyle w:val="affb"/>
        <w:rPr>
          <w:bCs/>
        </w:rPr>
      </w:pPr>
      <w:r w:rsidRPr="00141C64">
        <w:t>Иностранный</w:t>
      </w:r>
      <w:r w:rsidRPr="00141C64">
        <w:rPr>
          <w:spacing w:val="-13"/>
        </w:rPr>
        <w:t xml:space="preserve"> </w:t>
      </w:r>
      <w:r w:rsidRPr="00141C64">
        <w:t>язык</w:t>
      </w:r>
    </w:p>
    <w:p w:rsidR="00771A2E" w:rsidRPr="00141C64" w:rsidRDefault="00771A2E" w:rsidP="008B4463">
      <w:pPr>
        <w:pStyle w:val="affb"/>
        <w:rPr>
          <w:bCs/>
        </w:rPr>
      </w:pPr>
      <w:r w:rsidRPr="00141C64">
        <w:t>Предметное</w:t>
      </w:r>
      <w:r w:rsidRPr="00141C64">
        <w:rPr>
          <w:spacing w:val="-15"/>
        </w:rPr>
        <w:t xml:space="preserve"> </w:t>
      </w:r>
      <w:r w:rsidRPr="00141C64">
        <w:rPr>
          <w:spacing w:val="-2"/>
        </w:rPr>
        <w:t>содержание</w:t>
      </w:r>
      <w:r w:rsidRPr="00141C64">
        <w:rPr>
          <w:spacing w:val="-14"/>
        </w:rPr>
        <w:t xml:space="preserve"> </w:t>
      </w:r>
      <w:r w:rsidRPr="00141C64">
        <w:t>речи</w:t>
      </w:r>
    </w:p>
    <w:p w:rsidR="00771A2E" w:rsidRPr="00141C64" w:rsidRDefault="00771A2E" w:rsidP="00771A2E">
      <w:pPr>
        <w:pStyle w:val="a3"/>
        <w:spacing w:line="242" w:lineRule="auto"/>
        <w:ind w:right="119"/>
        <w:jc w:val="both"/>
        <w:rPr>
          <w:lang w:val="ru-RU"/>
        </w:rPr>
      </w:pPr>
      <w:r w:rsidRPr="00141C64">
        <w:rPr>
          <w:lang w:val="ru-RU"/>
        </w:rPr>
        <w:t>Межличностные</w:t>
      </w:r>
      <w:r w:rsidRPr="00141C64">
        <w:rPr>
          <w:spacing w:val="53"/>
          <w:lang w:val="ru-RU"/>
        </w:rPr>
        <w:t xml:space="preserve"> </w:t>
      </w:r>
      <w:r w:rsidRPr="00141C64">
        <w:rPr>
          <w:spacing w:val="-1"/>
          <w:lang w:val="ru-RU"/>
        </w:rPr>
        <w:t>взаимоотношения</w:t>
      </w:r>
      <w:r w:rsidRPr="00141C64">
        <w:rPr>
          <w:spacing w:val="54"/>
          <w:lang w:val="ru-RU"/>
        </w:rPr>
        <w:t xml:space="preserve"> </w:t>
      </w:r>
      <w:r w:rsidRPr="00141C64">
        <w:rPr>
          <w:lang w:val="ru-RU"/>
        </w:rPr>
        <w:t>в</w:t>
      </w:r>
      <w:r w:rsidRPr="00141C64">
        <w:rPr>
          <w:spacing w:val="56"/>
          <w:lang w:val="ru-RU"/>
        </w:rPr>
        <w:t xml:space="preserve"> </w:t>
      </w:r>
      <w:r w:rsidRPr="00141C64">
        <w:rPr>
          <w:spacing w:val="-1"/>
          <w:lang w:val="ru-RU"/>
        </w:rPr>
        <w:t>семье,</w:t>
      </w:r>
      <w:r w:rsidRPr="00141C64">
        <w:rPr>
          <w:spacing w:val="52"/>
          <w:lang w:val="ru-RU"/>
        </w:rPr>
        <w:t xml:space="preserve"> </w:t>
      </w:r>
      <w:r w:rsidRPr="00141C64">
        <w:rPr>
          <w:spacing w:val="-1"/>
          <w:lang w:val="ru-RU"/>
        </w:rPr>
        <w:t>со</w:t>
      </w:r>
      <w:r w:rsidRPr="00141C64">
        <w:rPr>
          <w:spacing w:val="59"/>
          <w:lang w:val="ru-RU"/>
        </w:rPr>
        <w:t xml:space="preserve"> </w:t>
      </w:r>
      <w:r w:rsidRPr="00141C64">
        <w:rPr>
          <w:spacing w:val="-1"/>
          <w:lang w:val="ru-RU"/>
        </w:rPr>
        <w:t>сверстниками;</w:t>
      </w:r>
      <w:r w:rsidRPr="00141C64">
        <w:rPr>
          <w:spacing w:val="50"/>
          <w:lang w:val="ru-RU"/>
        </w:rPr>
        <w:t xml:space="preserve"> </w:t>
      </w:r>
      <w:r w:rsidRPr="00141C64">
        <w:rPr>
          <w:lang w:val="ru-RU"/>
        </w:rPr>
        <w:t>решение</w:t>
      </w:r>
      <w:r w:rsidRPr="00141C64">
        <w:rPr>
          <w:spacing w:val="54"/>
          <w:lang w:val="ru-RU"/>
        </w:rPr>
        <w:t xml:space="preserve"> </w:t>
      </w:r>
      <w:r w:rsidRPr="00141C64">
        <w:rPr>
          <w:spacing w:val="-1"/>
          <w:lang w:val="ru-RU"/>
        </w:rPr>
        <w:t>конфликтных</w:t>
      </w:r>
      <w:r w:rsidRPr="00141C64">
        <w:rPr>
          <w:spacing w:val="77"/>
          <w:w w:val="99"/>
          <w:lang w:val="ru-RU"/>
        </w:rPr>
        <w:t xml:space="preserve"> </w:t>
      </w:r>
      <w:r w:rsidRPr="00141C64">
        <w:rPr>
          <w:spacing w:val="-1"/>
          <w:lang w:val="ru-RU"/>
        </w:rPr>
        <w:t>ситуаций.</w:t>
      </w:r>
      <w:r w:rsidRPr="00141C64">
        <w:rPr>
          <w:spacing w:val="-7"/>
          <w:lang w:val="ru-RU"/>
        </w:rPr>
        <w:t xml:space="preserve"> </w:t>
      </w:r>
      <w:r w:rsidRPr="00141C64">
        <w:rPr>
          <w:spacing w:val="-1"/>
          <w:lang w:val="ru-RU"/>
        </w:rPr>
        <w:t>Внешность</w:t>
      </w:r>
      <w:r w:rsidRPr="00141C64">
        <w:rPr>
          <w:spacing w:val="-11"/>
          <w:lang w:val="ru-RU"/>
        </w:rPr>
        <w:t xml:space="preserve"> </w:t>
      </w:r>
      <w:r w:rsidRPr="00141C64">
        <w:rPr>
          <w:lang w:val="ru-RU"/>
        </w:rPr>
        <w:t>и</w:t>
      </w:r>
      <w:r w:rsidRPr="00141C64">
        <w:rPr>
          <w:spacing w:val="-10"/>
          <w:lang w:val="ru-RU"/>
        </w:rPr>
        <w:t xml:space="preserve"> </w:t>
      </w:r>
      <w:r w:rsidRPr="00141C64">
        <w:rPr>
          <w:spacing w:val="-1"/>
          <w:lang w:val="ru-RU"/>
        </w:rPr>
        <w:t>черты</w:t>
      </w:r>
      <w:r w:rsidRPr="00141C64">
        <w:rPr>
          <w:spacing w:val="-7"/>
          <w:lang w:val="ru-RU"/>
        </w:rPr>
        <w:t xml:space="preserve"> </w:t>
      </w:r>
      <w:r w:rsidRPr="00141C64">
        <w:rPr>
          <w:spacing w:val="-2"/>
          <w:lang w:val="ru-RU"/>
        </w:rPr>
        <w:t>характера</w:t>
      </w:r>
      <w:r w:rsidRPr="00141C64">
        <w:rPr>
          <w:spacing w:val="-8"/>
          <w:lang w:val="ru-RU"/>
        </w:rPr>
        <w:t xml:space="preserve"> </w:t>
      </w:r>
      <w:r w:rsidRPr="00141C64">
        <w:rPr>
          <w:spacing w:val="-1"/>
          <w:lang w:val="ru-RU"/>
        </w:rPr>
        <w:t>человека.</w:t>
      </w:r>
    </w:p>
    <w:p w:rsidR="00771A2E" w:rsidRPr="00141C64" w:rsidRDefault="00771A2E" w:rsidP="00771A2E">
      <w:pPr>
        <w:pStyle w:val="a3"/>
        <w:spacing w:line="271" w:lineRule="exact"/>
        <w:ind w:left="568" w:firstLine="0"/>
        <w:rPr>
          <w:lang w:val="ru-RU"/>
        </w:rPr>
      </w:pPr>
      <w:r w:rsidRPr="00141C64">
        <w:rPr>
          <w:spacing w:val="-2"/>
          <w:lang w:val="ru-RU"/>
        </w:rPr>
        <w:t>Досуг</w:t>
      </w:r>
      <w:r w:rsidRPr="00141C64">
        <w:rPr>
          <w:spacing w:val="43"/>
          <w:lang w:val="ru-RU"/>
        </w:rPr>
        <w:t xml:space="preserve"> </w:t>
      </w:r>
      <w:r w:rsidRPr="00141C64">
        <w:rPr>
          <w:lang w:val="ru-RU"/>
        </w:rPr>
        <w:t>и</w:t>
      </w:r>
      <w:r w:rsidRPr="00141C64">
        <w:rPr>
          <w:spacing w:val="48"/>
          <w:lang w:val="ru-RU"/>
        </w:rPr>
        <w:t xml:space="preserve"> </w:t>
      </w:r>
      <w:r w:rsidRPr="00141C64">
        <w:rPr>
          <w:spacing w:val="-1"/>
          <w:lang w:val="ru-RU"/>
        </w:rPr>
        <w:t>увлечения</w:t>
      </w:r>
      <w:r w:rsidRPr="00141C64">
        <w:rPr>
          <w:spacing w:val="42"/>
          <w:lang w:val="ru-RU"/>
        </w:rPr>
        <w:t xml:space="preserve"> </w:t>
      </w:r>
      <w:r w:rsidRPr="00141C64">
        <w:rPr>
          <w:lang w:val="ru-RU"/>
        </w:rPr>
        <w:t>(чтение,</w:t>
      </w:r>
      <w:r w:rsidRPr="00141C64">
        <w:rPr>
          <w:spacing w:val="44"/>
          <w:lang w:val="ru-RU"/>
        </w:rPr>
        <w:t xml:space="preserve"> </w:t>
      </w:r>
      <w:r w:rsidRPr="00141C64">
        <w:rPr>
          <w:spacing w:val="-1"/>
          <w:lang w:val="ru-RU"/>
        </w:rPr>
        <w:t>кино,</w:t>
      </w:r>
      <w:r w:rsidRPr="00141C64">
        <w:rPr>
          <w:spacing w:val="44"/>
          <w:lang w:val="ru-RU"/>
        </w:rPr>
        <w:t xml:space="preserve"> </w:t>
      </w:r>
      <w:r w:rsidRPr="00141C64">
        <w:rPr>
          <w:spacing w:val="-2"/>
          <w:lang w:val="ru-RU"/>
        </w:rPr>
        <w:t>театр,</w:t>
      </w:r>
      <w:r w:rsidRPr="00141C64">
        <w:rPr>
          <w:spacing w:val="44"/>
          <w:lang w:val="ru-RU"/>
        </w:rPr>
        <w:t xml:space="preserve"> </w:t>
      </w:r>
      <w:r w:rsidRPr="00141C64">
        <w:rPr>
          <w:spacing w:val="-1"/>
          <w:lang w:val="ru-RU"/>
        </w:rPr>
        <w:t>музей,</w:t>
      </w:r>
      <w:r w:rsidRPr="00141C64">
        <w:rPr>
          <w:spacing w:val="44"/>
          <w:lang w:val="ru-RU"/>
        </w:rPr>
        <w:t xml:space="preserve"> </w:t>
      </w:r>
      <w:r w:rsidRPr="00141C64">
        <w:rPr>
          <w:spacing w:val="-2"/>
          <w:lang w:val="ru-RU"/>
        </w:rPr>
        <w:t>музыка).</w:t>
      </w:r>
      <w:r w:rsidRPr="00141C64">
        <w:rPr>
          <w:spacing w:val="44"/>
          <w:lang w:val="ru-RU"/>
        </w:rPr>
        <w:t xml:space="preserve"> </w:t>
      </w:r>
      <w:r w:rsidRPr="00141C64">
        <w:rPr>
          <w:spacing w:val="-1"/>
          <w:lang w:val="ru-RU"/>
        </w:rPr>
        <w:t>Виды</w:t>
      </w:r>
      <w:r w:rsidRPr="00141C64">
        <w:rPr>
          <w:spacing w:val="44"/>
          <w:lang w:val="ru-RU"/>
        </w:rPr>
        <w:t xml:space="preserve"> </w:t>
      </w:r>
      <w:r w:rsidRPr="00141C64">
        <w:rPr>
          <w:spacing w:val="-1"/>
          <w:lang w:val="ru-RU"/>
        </w:rPr>
        <w:t>отдыха,</w:t>
      </w:r>
      <w:r w:rsidRPr="00141C64">
        <w:rPr>
          <w:spacing w:val="44"/>
          <w:lang w:val="ru-RU"/>
        </w:rPr>
        <w:t xml:space="preserve"> </w:t>
      </w:r>
      <w:r w:rsidRPr="00141C64">
        <w:rPr>
          <w:spacing w:val="-1"/>
          <w:lang w:val="ru-RU"/>
        </w:rPr>
        <w:t>путешествия.</w:t>
      </w:r>
    </w:p>
    <w:p w:rsidR="00771A2E" w:rsidRPr="00141C64" w:rsidRDefault="00771A2E" w:rsidP="00771A2E">
      <w:pPr>
        <w:pStyle w:val="a3"/>
        <w:spacing w:before="2" w:line="275" w:lineRule="exact"/>
        <w:ind w:left="116" w:right="6814" w:firstLine="0"/>
        <w:jc w:val="center"/>
        <w:rPr>
          <w:lang w:val="ru-RU"/>
        </w:rPr>
      </w:pPr>
      <w:r w:rsidRPr="00141C64">
        <w:rPr>
          <w:lang w:val="ru-RU"/>
        </w:rPr>
        <w:t>Молодёжная</w:t>
      </w:r>
      <w:r w:rsidRPr="00141C64">
        <w:rPr>
          <w:spacing w:val="-13"/>
          <w:lang w:val="ru-RU"/>
        </w:rPr>
        <w:t xml:space="preserve"> </w:t>
      </w:r>
      <w:r w:rsidRPr="00141C64">
        <w:rPr>
          <w:spacing w:val="-1"/>
          <w:lang w:val="ru-RU"/>
        </w:rPr>
        <w:t>мода.</w:t>
      </w:r>
      <w:r w:rsidRPr="00141C64">
        <w:rPr>
          <w:spacing w:val="-14"/>
          <w:lang w:val="ru-RU"/>
        </w:rPr>
        <w:t xml:space="preserve"> </w:t>
      </w:r>
      <w:r w:rsidRPr="00141C64">
        <w:rPr>
          <w:spacing w:val="-2"/>
          <w:lang w:val="ru-RU"/>
        </w:rPr>
        <w:t>Покупки.</w:t>
      </w:r>
    </w:p>
    <w:p w:rsidR="00771A2E" w:rsidRPr="00141C64" w:rsidRDefault="00771A2E" w:rsidP="00771A2E">
      <w:pPr>
        <w:pStyle w:val="a3"/>
        <w:spacing w:line="242" w:lineRule="auto"/>
        <w:ind w:right="126"/>
        <w:jc w:val="both"/>
        <w:rPr>
          <w:lang w:val="ru-RU"/>
        </w:rPr>
      </w:pPr>
      <w:r w:rsidRPr="00141C64">
        <w:rPr>
          <w:spacing w:val="-1"/>
          <w:lang w:val="ru-RU"/>
        </w:rPr>
        <w:t>Здоровый</w:t>
      </w:r>
      <w:r w:rsidRPr="00141C64">
        <w:rPr>
          <w:spacing w:val="9"/>
          <w:lang w:val="ru-RU"/>
        </w:rPr>
        <w:t xml:space="preserve"> </w:t>
      </w:r>
      <w:r w:rsidRPr="00141C64">
        <w:rPr>
          <w:lang w:val="ru-RU"/>
        </w:rPr>
        <w:t>образ</w:t>
      </w:r>
      <w:r w:rsidRPr="00141C64">
        <w:rPr>
          <w:spacing w:val="11"/>
          <w:lang w:val="ru-RU"/>
        </w:rPr>
        <w:t xml:space="preserve"> </w:t>
      </w:r>
      <w:r w:rsidRPr="00141C64">
        <w:rPr>
          <w:lang w:val="ru-RU"/>
        </w:rPr>
        <w:t>жизни:</w:t>
      </w:r>
      <w:r w:rsidRPr="00141C64">
        <w:rPr>
          <w:spacing w:val="10"/>
          <w:lang w:val="ru-RU"/>
        </w:rPr>
        <w:t xml:space="preserve"> </w:t>
      </w:r>
      <w:r w:rsidRPr="00141C64">
        <w:rPr>
          <w:lang w:val="ru-RU"/>
        </w:rPr>
        <w:t>режим</w:t>
      </w:r>
      <w:r w:rsidRPr="00141C64">
        <w:rPr>
          <w:spacing w:val="11"/>
          <w:lang w:val="ru-RU"/>
        </w:rPr>
        <w:t xml:space="preserve"> </w:t>
      </w:r>
      <w:r w:rsidRPr="00141C64">
        <w:rPr>
          <w:spacing w:val="-2"/>
          <w:lang w:val="ru-RU"/>
        </w:rPr>
        <w:t>труда</w:t>
      </w:r>
      <w:r w:rsidRPr="00141C64">
        <w:rPr>
          <w:spacing w:val="9"/>
          <w:lang w:val="ru-RU"/>
        </w:rPr>
        <w:t xml:space="preserve"> </w:t>
      </w:r>
      <w:r w:rsidRPr="00141C64">
        <w:rPr>
          <w:lang w:val="ru-RU"/>
        </w:rPr>
        <w:t>и</w:t>
      </w:r>
      <w:r w:rsidRPr="00141C64">
        <w:rPr>
          <w:spacing w:val="11"/>
          <w:lang w:val="ru-RU"/>
        </w:rPr>
        <w:t xml:space="preserve"> </w:t>
      </w:r>
      <w:r w:rsidRPr="00141C64">
        <w:rPr>
          <w:lang w:val="ru-RU"/>
        </w:rPr>
        <w:t>отдыха,</w:t>
      </w:r>
      <w:r w:rsidRPr="00141C64">
        <w:rPr>
          <w:spacing w:val="11"/>
          <w:lang w:val="ru-RU"/>
        </w:rPr>
        <w:t xml:space="preserve"> </w:t>
      </w:r>
      <w:r w:rsidRPr="00141C64">
        <w:rPr>
          <w:lang w:val="ru-RU"/>
        </w:rPr>
        <w:t>спорт,</w:t>
      </w:r>
      <w:r w:rsidRPr="00141C64">
        <w:rPr>
          <w:spacing w:val="12"/>
          <w:lang w:val="ru-RU"/>
        </w:rPr>
        <w:t xml:space="preserve"> </w:t>
      </w:r>
      <w:r w:rsidRPr="00141C64">
        <w:rPr>
          <w:lang w:val="ru-RU"/>
        </w:rPr>
        <w:t>сбалансированное</w:t>
      </w:r>
      <w:r w:rsidRPr="00141C64">
        <w:rPr>
          <w:spacing w:val="9"/>
          <w:lang w:val="ru-RU"/>
        </w:rPr>
        <w:t xml:space="preserve"> </w:t>
      </w:r>
      <w:r w:rsidRPr="00141C64">
        <w:rPr>
          <w:spacing w:val="-1"/>
          <w:lang w:val="ru-RU"/>
        </w:rPr>
        <w:t>питание,</w:t>
      </w:r>
      <w:r w:rsidRPr="00141C64">
        <w:rPr>
          <w:spacing w:val="12"/>
          <w:lang w:val="ru-RU"/>
        </w:rPr>
        <w:t xml:space="preserve"> </w:t>
      </w:r>
      <w:r w:rsidRPr="00141C64">
        <w:rPr>
          <w:spacing w:val="-1"/>
          <w:lang w:val="ru-RU"/>
        </w:rPr>
        <w:t>отказ</w:t>
      </w:r>
      <w:r w:rsidRPr="00141C64">
        <w:rPr>
          <w:spacing w:val="44"/>
          <w:w w:val="99"/>
          <w:lang w:val="ru-RU"/>
        </w:rPr>
        <w:t xml:space="preserve"> </w:t>
      </w:r>
      <w:r w:rsidRPr="00141C64">
        <w:rPr>
          <w:spacing w:val="2"/>
          <w:lang w:val="ru-RU"/>
        </w:rPr>
        <w:t>от</w:t>
      </w:r>
      <w:r w:rsidRPr="00141C64">
        <w:rPr>
          <w:spacing w:val="-13"/>
          <w:lang w:val="ru-RU"/>
        </w:rPr>
        <w:t xml:space="preserve"> </w:t>
      </w:r>
      <w:r w:rsidRPr="00141C64">
        <w:rPr>
          <w:lang w:val="ru-RU"/>
        </w:rPr>
        <w:t>вредных</w:t>
      </w:r>
      <w:r w:rsidRPr="00141C64">
        <w:rPr>
          <w:spacing w:val="-14"/>
          <w:lang w:val="ru-RU"/>
        </w:rPr>
        <w:t xml:space="preserve"> </w:t>
      </w:r>
      <w:r w:rsidRPr="00141C64">
        <w:rPr>
          <w:spacing w:val="-1"/>
          <w:lang w:val="ru-RU"/>
        </w:rPr>
        <w:t>привычек.</w:t>
      </w:r>
    </w:p>
    <w:p w:rsidR="00771A2E" w:rsidRPr="00141C64" w:rsidRDefault="00771A2E" w:rsidP="00771A2E">
      <w:pPr>
        <w:pStyle w:val="a3"/>
        <w:spacing w:line="271" w:lineRule="exact"/>
        <w:ind w:left="568" w:firstLine="0"/>
        <w:rPr>
          <w:lang w:val="ru-RU"/>
        </w:rPr>
      </w:pPr>
      <w:r w:rsidRPr="00141C64">
        <w:rPr>
          <w:lang w:val="ru-RU"/>
        </w:rPr>
        <w:t>Школьное</w:t>
      </w:r>
      <w:r w:rsidRPr="00141C64">
        <w:rPr>
          <w:spacing w:val="59"/>
          <w:lang w:val="ru-RU"/>
        </w:rPr>
        <w:t xml:space="preserve"> </w:t>
      </w:r>
      <w:r w:rsidRPr="00141C64">
        <w:rPr>
          <w:spacing w:val="-1"/>
          <w:lang w:val="ru-RU"/>
        </w:rPr>
        <w:t>образование,</w:t>
      </w:r>
      <w:r w:rsidRPr="00141C64">
        <w:rPr>
          <w:spacing w:val="58"/>
          <w:lang w:val="ru-RU"/>
        </w:rPr>
        <w:t xml:space="preserve"> </w:t>
      </w:r>
      <w:r w:rsidRPr="00141C64">
        <w:rPr>
          <w:lang w:val="ru-RU"/>
        </w:rPr>
        <w:t xml:space="preserve">школьная  жизнь, </w:t>
      </w:r>
      <w:r w:rsidRPr="00141C64">
        <w:rPr>
          <w:spacing w:val="2"/>
          <w:lang w:val="ru-RU"/>
        </w:rPr>
        <w:t xml:space="preserve"> </w:t>
      </w:r>
      <w:r w:rsidRPr="00141C64">
        <w:rPr>
          <w:spacing w:val="-2"/>
          <w:lang w:val="ru-RU"/>
        </w:rPr>
        <w:t>изучаемые</w:t>
      </w:r>
      <w:r w:rsidRPr="00141C64">
        <w:rPr>
          <w:spacing w:val="59"/>
          <w:lang w:val="ru-RU"/>
        </w:rPr>
        <w:t xml:space="preserve"> </w:t>
      </w:r>
      <w:r w:rsidRPr="00141C64">
        <w:rPr>
          <w:spacing w:val="-1"/>
          <w:lang w:val="ru-RU"/>
        </w:rPr>
        <w:t>предметы</w:t>
      </w:r>
      <w:r w:rsidRPr="00141C64">
        <w:rPr>
          <w:lang w:val="ru-RU"/>
        </w:rPr>
        <w:t xml:space="preserve"> </w:t>
      </w:r>
      <w:r w:rsidRPr="00141C64">
        <w:rPr>
          <w:spacing w:val="2"/>
          <w:lang w:val="ru-RU"/>
        </w:rPr>
        <w:t xml:space="preserve"> </w:t>
      </w:r>
      <w:r w:rsidRPr="00141C64">
        <w:rPr>
          <w:lang w:val="ru-RU"/>
        </w:rPr>
        <w:t xml:space="preserve">и </w:t>
      </w:r>
      <w:r w:rsidRPr="00141C64">
        <w:rPr>
          <w:spacing w:val="1"/>
          <w:lang w:val="ru-RU"/>
        </w:rPr>
        <w:t xml:space="preserve"> </w:t>
      </w:r>
      <w:r w:rsidRPr="00141C64">
        <w:rPr>
          <w:spacing w:val="-1"/>
          <w:lang w:val="ru-RU"/>
        </w:rPr>
        <w:t>отношение</w:t>
      </w:r>
      <w:r w:rsidRPr="00141C64">
        <w:rPr>
          <w:spacing w:val="59"/>
          <w:lang w:val="ru-RU"/>
        </w:rPr>
        <w:t xml:space="preserve"> </w:t>
      </w:r>
      <w:r w:rsidRPr="00141C64">
        <w:rPr>
          <w:lang w:val="ru-RU"/>
        </w:rPr>
        <w:t>к</w:t>
      </w:r>
      <w:r w:rsidRPr="00141C64">
        <w:rPr>
          <w:spacing w:val="59"/>
          <w:lang w:val="ru-RU"/>
        </w:rPr>
        <w:t xml:space="preserve"> </w:t>
      </w:r>
      <w:r w:rsidRPr="00141C64">
        <w:rPr>
          <w:lang w:val="ru-RU"/>
        </w:rPr>
        <w:t>ним.</w:t>
      </w:r>
    </w:p>
    <w:p w:rsidR="00771A2E" w:rsidRPr="00141C64" w:rsidRDefault="00771A2E" w:rsidP="00771A2E">
      <w:pPr>
        <w:pStyle w:val="a3"/>
        <w:spacing w:before="2" w:line="275" w:lineRule="exact"/>
        <w:ind w:firstLine="0"/>
        <w:rPr>
          <w:lang w:val="ru-RU"/>
        </w:rPr>
      </w:pPr>
      <w:r w:rsidRPr="00141C64">
        <w:rPr>
          <w:spacing w:val="-1"/>
          <w:lang w:val="ru-RU"/>
        </w:rPr>
        <w:t>Переписка</w:t>
      </w:r>
      <w:r w:rsidRPr="00141C64">
        <w:rPr>
          <w:spacing w:val="-9"/>
          <w:lang w:val="ru-RU"/>
        </w:rPr>
        <w:t xml:space="preserve"> </w:t>
      </w:r>
      <w:r w:rsidRPr="00141C64">
        <w:rPr>
          <w:lang w:val="ru-RU"/>
        </w:rPr>
        <w:t>с</w:t>
      </w:r>
      <w:r w:rsidRPr="00141C64">
        <w:rPr>
          <w:spacing w:val="-8"/>
          <w:lang w:val="ru-RU"/>
        </w:rPr>
        <w:t xml:space="preserve"> </w:t>
      </w:r>
      <w:r w:rsidRPr="00141C64">
        <w:rPr>
          <w:spacing w:val="-1"/>
          <w:lang w:val="ru-RU"/>
        </w:rPr>
        <w:t>зарубежными</w:t>
      </w:r>
      <w:r w:rsidRPr="00141C64">
        <w:rPr>
          <w:spacing w:val="-6"/>
          <w:lang w:val="ru-RU"/>
        </w:rPr>
        <w:t xml:space="preserve"> </w:t>
      </w:r>
      <w:r w:rsidRPr="00141C64">
        <w:rPr>
          <w:spacing w:val="-1"/>
          <w:lang w:val="ru-RU"/>
        </w:rPr>
        <w:t>сверстниками.</w:t>
      </w:r>
      <w:r w:rsidRPr="00141C64">
        <w:rPr>
          <w:spacing w:val="-6"/>
          <w:lang w:val="ru-RU"/>
        </w:rPr>
        <w:t xml:space="preserve"> </w:t>
      </w:r>
      <w:r w:rsidRPr="00141C64">
        <w:rPr>
          <w:spacing w:val="-2"/>
          <w:lang w:val="ru-RU"/>
        </w:rPr>
        <w:t>Каникулы</w:t>
      </w:r>
      <w:r w:rsidRPr="00141C64">
        <w:rPr>
          <w:spacing w:val="-6"/>
          <w:lang w:val="ru-RU"/>
        </w:rPr>
        <w:t xml:space="preserve"> </w:t>
      </w:r>
      <w:r w:rsidRPr="00141C64">
        <w:rPr>
          <w:lang w:val="ru-RU"/>
        </w:rPr>
        <w:t>в</w:t>
      </w:r>
      <w:r w:rsidRPr="00141C64">
        <w:rPr>
          <w:spacing w:val="-5"/>
          <w:lang w:val="ru-RU"/>
        </w:rPr>
        <w:t xml:space="preserve"> </w:t>
      </w:r>
      <w:r w:rsidRPr="00141C64">
        <w:rPr>
          <w:lang w:val="ru-RU"/>
        </w:rPr>
        <w:t>различное</w:t>
      </w:r>
      <w:r w:rsidRPr="00141C64">
        <w:rPr>
          <w:spacing w:val="-12"/>
          <w:lang w:val="ru-RU"/>
        </w:rPr>
        <w:t xml:space="preserve"> </w:t>
      </w:r>
      <w:r w:rsidRPr="00141C64">
        <w:rPr>
          <w:lang w:val="ru-RU"/>
        </w:rPr>
        <w:t>время</w:t>
      </w:r>
      <w:r w:rsidRPr="00141C64">
        <w:rPr>
          <w:spacing w:val="-11"/>
          <w:lang w:val="ru-RU"/>
        </w:rPr>
        <w:t xml:space="preserve"> </w:t>
      </w:r>
      <w:r w:rsidRPr="00141C64">
        <w:rPr>
          <w:spacing w:val="-1"/>
          <w:lang w:val="ru-RU"/>
        </w:rPr>
        <w:t>года.</w:t>
      </w:r>
    </w:p>
    <w:p w:rsidR="00771A2E" w:rsidRPr="00141C64" w:rsidRDefault="00771A2E" w:rsidP="00771A2E">
      <w:pPr>
        <w:pStyle w:val="a3"/>
        <w:spacing w:line="242" w:lineRule="auto"/>
        <w:ind w:right="123"/>
        <w:jc w:val="both"/>
        <w:rPr>
          <w:lang w:val="ru-RU"/>
        </w:rPr>
      </w:pPr>
      <w:r w:rsidRPr="00141C64">
        <w:rPr>
          <w:spacing w:val="-1"/>
          <w:lang w:val="ru-RU"/>
        </w:rPr>
        <w:t>Мир</w:t>
      </w:r>
      <w:r w:rsidRPr="00141C64">
        <w:rPr>
          <w:spacing w:val="37"/>
          <w:lang w:val="ru-RU"/>
        </w:rPr>
        <w:t xml:space="preserve"> </w:t>
      </w:r>
      <w:r w:rsidRPr="00141C64">
        <w:rPr>
          <w:lang w:val="ru-RU"/>
        </w:rPr>
        <w:t>профессий.</w:t>
      </w:r>
      <w:r w:rsidRPr="00141C64">
        <w:rPr>
          <w:spacing w:val="35"/>
          <w:lang w:val="ru-RU"/>
        </w:rPr>
        <w:t xml:space="preserve"> </w:t>
      </w:r>
      <w:r w:rsidRPr="00141C64">
        <w:rPr>
          <w:spacing w:val="-1"/>
          <w:lang w:val="ru-RU"/>
        </w:rPr>
        <w:t>Проблемы</w:t>
      </w:r>
      <w:r w:rsidRPr="00141C64">
        <w:rPr>
          <w:spacing w:val="40"/>
          <w:lang w:val="ru-RU"/>
        </w:rPr>
        <w:t xml:space="preserve"> </w:t>
      </w:r>
      <w:r w:rsidRPr="00141C64">
        <w:rPr>
          <w:lang w:val="ru-RU"/>
        </w:rPr>
        <w:t>выбора</w:t>
      </w:r>
      <w:r w:rsidRPr="00141C64">
        <w:rPr>
          <w:spacing w:val="33"/>
          <w:lang w:val="ru-RU"/>
        </w:rPr>
        <w:t xml:space="preserve"> </w:t>
      </w:r>
      <w:r w:rsidRPr="00141C64">
        <w:rPr>
          <w:spacing w:val="-1"/>
          <w:lang w:val="ru-RU"/>
        </w:rPr>
        <w:t>профессии.</w:t>
      </w:r>
      <w:r w:rsidRPr="00141C64">
        <w:rPr>
          <w:spacing w:val="39"/>
          <w:lang w:val="ru-RU"/>
        </w:rPr>
        <w:t xml:space="preserve"> </w:t>
      </w:r>
      <w:r w:rsidRPr="00141C64">
        <w:rPr>
          <w:lang w:val="ru-RU"/>
        </w:rPr>
        <w:t>Роль</w:t>
      </w:r>
      <w:r w:rsidRPr="00141C64">
        <w:rPr>
          <w:spacing w:val="34"/>
          <w:lang w:val="ru-RU"/>
        </w:rPr>
        <w:t xml:space="preserve"> </w:t>
      </w:r>
      <w:r w:rsidRPr="00141C64">
        <w:rPr>
          <w:spacing w:val="-1"/>
          <w:lang w:val="ru-RU"/>
        </w:rPr>
        <w:t>иностранного</w:t>
      </w:r>
      <w:r w:rsidRPr="00141C64">
        <w:rPr>
          <w:spacing w:val="42"/>
          <w:lang w:val="ru-RU"/>
        </w:rPr>
        <w:t xml:space="preserve"> </w:t>
      </w:r>
      <w:r w:rsidRPr="00141C64">
        <w:rPr>
          <w:spacing w:val="-1"/>
          <w:lang w:val="ru-RU"/>
        </w:rPr>
        <w:t>языка</w:t>
      </w:r>
      <w:r w:rsidRPr="00141C64">
        <w:rPr>
          <w:spacing w:val="37"/>
          <w:lang w:val="ru-RU"/>
        </w:rPr>
        <w:t xml:space="preserve"> </w:t>
      </w:r>
      <w:r w:rsidRPr="00141C64">
        <w:rPr>
          <w:lang w:val="ru-RU"/>
        </w:rPr>
        <w:t>в</w:t>
      </w:r>
      <w:r w:rsidRPr="00141C64">
        <w:rPr>
          <w:spacing w:val="35"/>
          <w:lang w:val="ru-RU"/>
        </w:rPr>
        <w:t xml:space="preserve"> </w:t>
      </w:r>
      <w:r w:rsidRPr="00141C64">
        <w:rPr>
          <w:lang w:val="ru-RU"/>
        </w:rPr>
        <w:t>планах</w:t>
      </w:r>
      <w:r w:rsidRPr="00141C64">
        <w:rPr>
          <w:spacing w:val="34"/>
          <w:lang w:val="ru-RU"/>
        </w:rPr>
        <w:t xml:space="preserve"> </w:t>
      </w:r>
      <w:r w:rsidRPr="00141C64">
        <w:rPr>
          <w:lang w:val="ru-RU"/>
        </w:rPr>
        <w:t>на</w:t>
      </w:r>
      <w:r w:rsidRPr="00141C64">
        <w:rPr>
          <w:spacing w:val="41"/>
          <w:w w:val="99"/>
          <w:lang w:val="ru-RU"/>
        </w:rPr>
        <w:t xml:space="preserve"> </w:t>
      </w:r>
      <w:r w:rsidRPr="00141C64">
        <w:rPr>
          <w:spacing w:val="-1"/>
          <w:lang w:val="ru-RU"/>
        </w:rPr>
        <w:t>будущее.</w:t>
      </w:r>
    </w:p>
    <w:p w:rsidR="00771A2E" w:rsidRPr="00141C64" w:rsidRDefault="00771A2E" w:rsidP="00771A2E">
      <w:pPr>
        <w:pStyle w:val="a3"/>
        <w:ind w:right="118"/>
        <w:jc w:val="both"/>
        <w:rPr>
          <w:lang w:val="ru-RU"/>
        </w:rPr>
      </w:pPr>
      <w:r w:rsidRPr="00141C64">
        <w:rPr>
          <w:spacing w:val="-1"/>
          <w:lang w:val="ru-RU"/>
        </w:rPr>
        <w:t>Вселенная</w:t>
      </w:r>
      <w:r w:rsidRPr="00141C64">
        <w:rPr>
          <w:spacing w:val="23"/>
          <w:lang w:val="ru-RU"/>
        </w:rPr>
        <w:t xml:space="preserve"> </w:t>
      </w:r>
      <w:r w:rsidRPr="00141C64">
        <w:rPr>
          <w:lang w:val="ru-RU"/>
        </w:rPr>
        <w:t>и</w:t>
      </w:r>
      <w:r w:rsidRPr="00141C64">
        <w:rPr>
          <w:spacing w:val="24"/>
          <w:lang w:val="ru-RU"/>
        </w:rPr>
        <w:t xml:space="preserve"> </w:t>
      </w:r>
      <w:r w:rsidRPr="00141C64">
        <w:rPr>
          <w:lang w:val="ru-RU"/>
        </w:rPr>
        <w:t>человек.</w:t>
      </w:r>
      <w:r w:rsidRPr="00141C64">
        <w:rPr>
          <w:spacing w:val="26"/>
          <w:lang w:val="ru-RU"/>
        </w:rPr>
        <w:t xml:space="preserve"> </w:t>
      </w:r>
      <w:r w:rsidRPr="00141C64">
        <w:rPr>
          <w:lang w:val="ru-RU"/>
        </w:rPr>
        <w:t>Природа:</w:t>
      </w:r>
      <w:r w:rsidRPr="00141C64">
        <w:rPr>
          <w:spacing w:val="23"/>
          <w:lang w:val="ru-RU"/>
        </w:rPr>
        <w:t xml:space="preserve"> </w:t>
      </w:r>
      <w:r w:rsidRPr="00141C64">
        <w:rPr>
          <w:lang w:val="ru-RU"/>
        </w:rPr>
        <w:t>флора</w:t>
      </w:r>
      <w:r w:rsidRPr="00141C64">
        <w:rPr>
          <w:spacing w:val="22"/>
          <w:lang w:val="ru-RU"/>
        </w:rPr>
        <w:t xml:space="preserve"> </w:t>
      </w:r>
      <w:r w:rsidRPr="00141C64">
        <w:rPr>
          <w:lang w:val="ru-RU"/>
        </w:rPr>
        <w:t>и</w:t>
      </w:r>
      <w:r w:rsidRPr="00141C64">
        <w:rPr>
          <w:spacing w:val="20"/>
          <w:lang w:val="ru-RU"/>
        </w:rPr>
        <w:t xml:space="preserve"> </w:t>
      </w:r>
      <w:r w:rsidRPr="00141C64">
        <w:rPr>
          <w:spacing w:val="-1"/>
          <w:lang w:val="ru-RU"/>
        </w:rPr>
        <w:t>фауна.</w:t>
      </w:r>
      <w:r w:rsidRPr="00141C64">
        <w:rPr>
          <w:spacing w:val="25"/>
          <w:lang w:val="ru-RU"/>
        </w:rPr>
        <w:t xml:space="preserve"> </w:t>
      </w:r>
      <w:r w:rsidRPr="00141C64">
        <w:rPr>
          <w:lang w:val="ru-RU"/>
        </w:rPr>
        <w:t>Проблемы</w:t>
      </w:r>
      <w:r w:rsidRPr="00141C64">
        <w:rPr>
          <w:spacing w:val="26"/>
          <w:lang w:val="ru-RU"/>
        </w:rPr>
        <w:t xml:space="preserve"> </w:t>
      </w:r>
      <w:r w:rsidRPr="00141C64">
        <w:rPr>
          <w:spacing w:val="-1"/>
          <w:lang w:val="ru-RU"/>
        </w:rPr>
        <w:t>экологии.</w:t>
      </w:r>
      <w:r w:rsidRPr="00141C64">
        <w:rPr>
          <w:spacing w:val="25"/>
          <w:lang w:val="ru-RU"/>
        </w:rPr>
        <w:t xml:space="preserve"> </w:t>
      </w:r>
      <w:r w:rsidRPr="00141C64">
        <w:rPr>
          <w:lang w:val="ru-RU"/>
        </w:rPr>
        <w:t>Защита</w:t>
      </w:r>
      <w:r w:rsidRPr="00141C64">
        <w:rPr>
          <w:spacing w:val="40"/>
          <w:w w:val="99"/>
          <w:lang w:val="ru-RU"/>
        </w:rPr>
        <w:t xml:space="preserve"> </w:t>
      </w:r>
      <w:r w:rsidRPr="00141C64">
        <w:rPr>
          <w:spacing w:val="-1"/>
          <w:lang w:val="ru-RU"/>
        </w:rPr>
        <w:t>окружающей</w:t>
      </w:r>
      <w:r w:rsidRPr="00141C64">
        <w:rPr>
          <w:spacing w:val="12"/>
          <w:lang w:val="ru-RU"/>
        </w:rPr>
        <w:t xml:space="preserve"> </w:t>
      </w:r>
      <w:r w:rsidRPr="00141C64">
        <w:rPr>
          <w:spacing w:val="-1"/>
          <w:lang w:val="ru-RU"/>
        </w:rPr>
        <w:t>среды.</w:t>
      </w:r>
      <w:r w:rsidRPr="00141C64">
        <w:rPr>
          <w:spacing w:val="15"/>
          <w:lang w:val="ru-RU"/>
        </w:rPr>
        <w:t xml:space="preserve"> </w:t>
      </w:r>
      <w:r w:rsidRPr="00141C64">
        <w:rPr>
          <w:spacing w:val="-1"/>
          <w:lang w:val="ru-RU"/>
        </w:rPr>
        <w:t>Климат,</w:t>
      </w:r>
      <w:r w:rsidRPr="00141C64">
        <w:rPr>
          <w:spacing w:val="15"/>
          <w:lang w:val="ru-RU"/>
        </w:rPr>
        <w:t xml:space="preserve"> </w:t>
      </w:r>
      <w:r w:rsidRPr="00141C64">
        <w:rPr>
          <w:spacing w:val="-1"/>
          <w:lang w:val="ru-RU"/>
        </w:rPr>
        <w:t>погода.</w:t>
      </w:r>
      <w:r w:rsidRPr="00141C64">
        <w:rPr>
          <w:spacing w:val="14"/>
          <w:lang w:val="ru-RU"/>
        </w:rPr>
        <w:t xml:space="preserve"> </w:t>
      </w:r>
      <w:r w:rsidRPr="00141C64">
        <w:rPr>
          <w:spacing w:val="-1"/>
          <w:lang w:val="ru-RU"/>
        </w:rPr>
        <w:t>Условия</w:t>
      </w:r>
      <w:r w:rsidRPr="00141C64">
        <w:rPr>
          <w:spacing w:val="8"/>
          <w:lang w:val="ru-RU"/>
        </w:rPr>
        <w:t xml:space="preserve"> </w:t>
      </w:r>
      <w:r w:rsidRPr="00141C64">
        <w:rPr>
          <w:lang w:val="ru-RU"/>
        </w:rPr>
        <w:t>проживания</w:t>
      </w:r>
      <w:r w:rsidRPr="00141C64">
        <w:rPr>
          <w:spacing w:val="12"/>
          <w:lang w:val="ru-RU"/>
        </w:rPr>
        <w:t xml:space="preserve"> </w:t>
      </w:r>
      <w:r w:rsidRPr="00141C64">
        <w:rPr>
          <w:lang w:val="ru-RU"/>
        </w:rPr>
        <w:t>в</w:t>
      </w:r>
      <w:r w:rsidRPr="00141C64">
        <w:rPr>
          <w:spacing w:val="9"/>
          <w:lang w:val="ru-RU"/>
        </w:rPr>
        <w:t xml:space="preserve"> </w:t>
      </w:r>
      <w:r w:rsidRPr="00141C64">
        <w:rPr>
          <w:spacing w:val="-1"/>
          <w:lang w:val="ru-RU"/>
        </w:rPr>
        <w:t>городской/сельской</w:t>
      </w:r>
      <w:r w:rsidRPr="00141C64">
        <w:rPr>
          <w:spacing w:val="10"/>
          <w:lang w:val="ru-RU"/>
        </w:rPr>
        <w:t xml:space="preserve"> </w:t>
      </w:r>
      <w:r w:rsidRPr="00141C64">
        <w:rPr>
          <w:spacing w:val="-1"/>
          <w:lang w:val="ru-RU"/>
        </w:rPr>
        <w:t>местности.</w:t>
      </w:r>
      <w:r w:rsidRPr="00141C64">
        <w:rPr>
          <w:spacing w:val="83"/>
          <w:w w:val="99"/>
          <w:lang w:val="ru-RU"/>
        </w:rPr>
        <w:t xml:space="preserve"> </w:t>
      </w:r>
      <w:r w:rsidRPr="00141C64">
        <w:rPr>
          <w:lang w:val="ru-RU"/>
        </w:rPr>
        <w:t>Транспорт.</w:t>
      </w:r>
    </w:p>
    <w:p w:rsidR="00771A2E" w:rsidRPr="00141C64" w:rsidRDefault="00771A2E" w:rsidP="00771A2E">
      <w:pPr>
        <w:pStyle w:val="a3"/>
        <w:spacing w:before="7" w:line="274" w:lineRule="exact"/>
        <w:ind w:right="122"/>
        <w:jc w:val="both"/>
        <w:rPr>
          <w:lang w:val="ru-RU"/>
        </w:rPr>
      </w:pPr>
      <w:r w:rsidRPr="00141C64">
        <w:rPr>
          <w:spacing w:val="-1"/>
          <w:lang w:val="ru-RU"/>
        </w:rPr>
        <w:t>Средства</w:t>
      </w:r>
      <w:r w:rsidRPr="00141C64">
        <w:rPr>
          <w:spacing w:val="30"/>
          <w:lang w:val="ru-RU"/>
        </w:rPr>
        <w:t xml:space="preserve"> </w:t>
      </w:r>
      <w:r w:rsidRPr="00141C64">
        <w:rPr>
          <w:lang w:val="ru-RU"/>
        </w:rPr>
        <w:t>массовой</w:t>
      </w:r>
      <w:r w:rsidRPr="00141C64">
        <w:rPr>
          <w:spacing w:val="30"/>
          <w:lang w:val="ru-RU"/>
        </w:rPr>
        <w:t xml:space="preserve"> </w:t>
      </w:r>
      <w:r w:rsidRPr="00141C64">
        <w:rPr>
          <w:spacing w:val="-1"/>
          <w:lang w:val="ru-RU"/>
        </w:rPr>
        <w:t>информации</w:t>
      </w:r>
      <w:r w:rsidRPr="00141C64">
        <w:rPr>
          <w:spacing w:val="28"/>
          <w:lang w:val="ru-RU"/>
        </w:rPr>
        <w:t xml:space="preserve"> </w:t>
      </w:r>
      <w:r w:rsidRPr="00141C64">
        <w:rPr>
          <w:lang w:val="ru-RU"/>
        </w:rPr>
        <w:t>и</w:t>
      </w:r>
      <w:r w:rsidRPr="00141C64">
        <w:rPr>
          <w:spacing w:val="31"/>
          <w:lang w:val="ru-RU"/>
        </w:rPr>
        <w:t xml:space="preserve"> </w:t>
      </w:r>
      <w:r w:rsidRPr="00141C64">
        <w:rPr>
          <w:spacing w:val="-1"/>
          <w:lang w:val="ru-RU"/>
        </w:rPr>
        <w:t>коммуникации</w:t>
      </w:r>
      <w:r w:rsidRPr="00141C64">
        <w:rPr>
          <w:spacing w:val="31"/>
          <w:lang w:val="ru-RU"/>
        </w:rPr>
        <w:t xml:space="preserve"> </w:t>
      </w:r>
      <w:r w:rsidRPr="00141C64">
        <w:rPr>
          <w:spacing w:val="-1"/>
          <w:lang w:val="ru-RU"/>
        </w:rPr>
        <w:t>(пресса,</w:t>
      </w:r>
      <w:r w:rsidRPr="00141C64">
        <w:rPr>
          <w:spacing w:val="32"/>
          <w:lang w:val="ru-RU"/>
        </w:rPr>
        <w:t xml:space="preserve"> </w:t>
      </w:r>
      <w:r w:rsidRPr="00141C64">
        <w:rPr>
          <w:spacing w:val="-1"/>
          <w:lang w:val="ru-RU"/>
        </w:rPr>
        <w:t>телевидение,</w:t>
      </w:r>
      <w:r w:rsidRPr="00141C64">
        <w:rPr>
          <w:spacing w:val="33"/>
          <w:lang w:val="ru-RU"/>
        </w:rPr>
        <w:t xml:space="preserve"> </w:t>
      </w:r>
      <w:r w:rsidRPr="00141C64">
        <w:rPr>
          <w:spacing w:val="-2"/>
          <w:lang w:val="ru-RU"/>
        </w:rPr>
        <w:t>радио,</w:t>
      </w:r>
      <w:r w:rsidRPr="00141C64">
        <w:rPr>
          <w:spacing w:val="73"/>
          <w:w w:val="99"/>
          <w:lang w:val="ru-RU"/>
        </w:rPr>
        <w:t xml:space="preserve"> </w:t>
      </w:r>
      <w:r w:rsidRPr="00141C64">
        <w:rPr>
          <w:lang w:val="ru-RU"/>
        </w:rPr>
        <w:t>Интернет).</w:t>
      </w:r>
    </w:p>
    <w:p w:rsidR="00771A2E" w:rsidRPr="00141C64" w:rsidRDefault="00771A2E" w:rsidP="00771A2E">
      <w:pPr>
        <w:pStyle w:val="a3"/>
        <w:spacing w:line="239" w:lineRule="auto"/>
        <w:ind w:right="120"/>
        <w:jc w:val="both"/>
        <w:rPr>
          <w:lang w:val="ru-RU"/>
        </w:rPr>
      </w:pPr>
      <w:proofErr w:type="gramStart"/>
      <w:r w:rsidRPr="00141C64">
        <w:rPr>
          <w:spacing w:val="-1"/>
          <w:lang w:val="ru-RU"/>
        </w:rPr>
        <w:t>Страна/страны</w:t>
      </w:r>
      <w:r w:rsidRPr="00141C64">
        <w:rPr>
          <w:spacing w:val="35"/>
          <w:lang w:val="ru-RU"/>
        </w:rPr>
        <w:t xml:space="preserve"> </w:t>
      </w:r>
      <w:r w:rsidRPr="00141C64">
        <w:rPr>
          <w:spacing w:val="-1"/>
          <w:lang w:val="ru-RU"/>
        </w:rPr>
        <w:t>изучаемого</w:t>
      </w:r>
      <w:r w:rsidRPr="00141C64">
        <w:rPr>
          <w:spacing w:val="35"/>
          <w:lang w:val="ru-RU"/>
        </w:rPr>
        <w:t xml:space="preserve"> </w:t>
      </w:r>
      <w:r w:rsidRPr="00141C64">
        <w:rPr>
          <w:lang w:val="ru-RU"/>
        </w:rPr>
        <w:t>языка</w:t>
      </w:r>
      <w:r w:rsidRPr="00141C64">
        <w:rPr>
          <w:spacing w:val="33"/>
          <w:lang w:val="ru-RU"/>
        </w:rPr>
        <w:t xml:space="preserve"> </w:t>
      </w:r>
      <w:r w:rsidRPr="00141C64">
        <w:rPr>
          <w:lang w:val="ru-RU"/>
        </w:rPr>
        <w:t>и</w:t>
      </w:r>
      <w:r w:rsidRPr="00141C64">
        <w:rPr>
          <w:spacing w:val="30"/>
          <w:lang w:val="ru-RU"/>
        </w:rPr>
        <w:t xml:space="preserve"> </w:t>
      </w:r>
      <w:r w:rsidRPr="00141C64">
        <w:rPr>
          <w:spacing w:val="-1"/>
          <w:lang w:val="ru-RU"/>
        </w:rPr>
        <w:t>родная</w:t>
      </w:r>
      <w:r w:rsidRPr="00141C64">
        <w:rPr>
          <w:spacing w:val="34"/>
          <w:lang w:val="ru-RU"/>
        </w:rPr>
        <w:t xml:space="preserve"> </w:t>
      </w:r>
      <w:r w:rsidRPr="00141C64">
        <w:rPr>
          <w:spacing w:val="-1"/>
          <w:lang w:val="ru-RU"/>
        </w:rPr>
        <w:t>страна,</w:t>
      </w:r>
      <w:r w:rsidRPr="00141C64">
        <w:rPr>
          <w:spacing w:val="36"/>
          <w:lang w:val="ru-RU"/>
        </w:rPr>
        <w:t xml:space="preserve"> </w:t>
      </w:r>
      <w:r w:rsidRPr="00141C64">
        <w:rPr>
          <w:lang w:val="ru-RU"/>
        </w:rPr>
        <w:t>их</w:t>
      </w:r>
      <w:r w:rsidRPr="00141C64">
        <w:rPr>
          <w:spacing w:val="29"/>
          <w:lang w:val="ru-RU"/>
        </w:rPr>
        <w:t xml:space="preserve"> </w:t>
      </w:r>
      <w:r w:rsidRPr="00141C64">
        <w:rPr>
          <w:spacing w:val="-1"/>
          <w:lang w:val="ru-RU"/>
        </w:rPr>
        <w:t>географическое</w:t>
      </w:r>
      <w:r w:rsidRPr="00141C64">
        <w:rPr>
          <w:spacing w:val="33"/>
          <w:lang w:val="ru-RU"/>
        </w:rPr>
        <w:t xml:space="preserve"> </w:t>
      </w:r>
      <w:r w:rsidRPr="00141C64">
        <w:rPr>
          <w:spacing w:val="-1"/>
          <w:lang w:val="ru-RU"/>
        </w:rPr>
        <w:t>положение,</w:t>
      </w:r>
      <w:r w:rsidRPr="00141C64">
        <w:rPr>
          <w:spacing w:val="78"/>
          <w:w w:val="99"/>
          <w:lang w:val="ru-RU"/>
        </w:rPr>
        <w:t xml:space="preserve"> </w:t>
      </w:r>
      <w:r w:rsidRPr="00141C64">
        <w:rPr>
          <w:lang w:val="ru-RU"/>
        </w:rPr>
        <w:t>столицы</w:t>
      </w:r>
      <w:r w:rsidRPr="00141C64">
        <w:rPr>
          <w:spacing w:val="24"/>
          <w:lang w:val="ru-RU"/>
        </w:rPr>
        <w:t xml:space="preserve"> </w:t>
      </w:r>
      <w:r w:rsidRPr="00141C64">
        <w:rPr>
          <w:lang w:val="ru-RU"/>
        </w:rPr>
        <w:t>и</w:t>
      </w:r>
      <w:r w:rsidRPr="00141C64">
        <w:rPr>
          <w:spacing w:val="19"/>
          <w:lang w:val="ru-RU"/>
        </w:rPr>
        <w:t xml:space="preserve"> </w:t>
      </w:r>
      <w:r w:rsidRPr="00141C64">
        <w:rPr>
          <w:spacing w:val="-1"/>
          <w:lang w:val="ru-RU"/>
        </w:rPr>
        <w:t>крупные</w:t>
      </w:r>
      <w:r w:rsidRPr="00141C64">
        <w:rPr>
          <w:spacing w:val="21"/>
          <w:lang w:val="ru-RU"/>
        </w:rPr>
        <w:t xml:space="preserve"> </w:t>
      </w:r>
      <w:r w:rsidRPr="00141C64">
        <w:rPr>
          <w:spacing w:val="-1"/>
          <w:lang w:val="ru-RU"/>
        </w:rPr>
        <w:t>города,</w:t>
      </w:r>
      <w:r w:rsidRPr="00141C64">
        <w:rPr>
          <w:spacing w:val="24"/>
          <w:lang w:val="ru-RU"/>
        </w:rPr>
        <w:t xml:space="preserve"> </w:t>
      </w:r>
      <w:r w:rsidRPr="00141C64">
        <w:rPr>
          <w:spacing w:val="-1"/>
          <w:lang w:val="ru-RU"/>
        </w:rPr>
        <w:t>регионы,</w:t>
      </w:r>
      <w:r w:rsidRPr="00141C64">
        <w:rPr>
          <w:spacing w:val="24"/>
          <w:lang w:val="ru-RU"/>
        </w:rPr>
        <w:t xml:space="preserve"> </w:t>
      </w:r>
      <w:r w:rsidRPr="00141C64">
        <w:rPr>
          <w:spacing w:val="-1"/>
          <w:lang w:val="ru-RU"/>
        </w:rPr>
        <w:t>достопримечательности,</w:t>
      </w:r>
      <w:r w:rsidRPr="00141C64">
        <w:rPr>
          <w:spacing w:val="24"/>
          <w:lang w:val="ru-RU"/>
        </w:rPr>
        <w:t xml:space="preserve"> </w:t>
      </w:r>
      <w:r w:rsidRPr="00141C64">
        <w:rPr>
          <w:spacing w:val="-1"/>
          <w:lang w:val="ru-RU"/>
        </w:rPr>
        <w:t>культурные</w:t>
      </w:r>
      <w:r w:rsidRPr="00141C64">
        <w:rPr>
          <w:spacing w:val="22"/>
          <w:lang w:val="ru-RU"/>
        </w:rPr>
        <w:t xml:space="preserve"> </w:t>
      </w:r>
      <w:r w:rsidRPr="00141C64">
        <w:rPr>
          <w:lang w:val="ru-RU"/>
        </w:rPr>
        <w:t>особенности</w:t>
      </w:r>
      <w:r w:rsidRPr="00141C64">
        <w:rPr>
          <w:spacing w:val="32"/>
          <w:w w:val="99"/>
          <w:lang w:val="ru-RU"/>
        </w:rPr>
        <w:t xml:space="preserve"> </w:t>
      </w:r>
      <w:r w:rsidRPr="00141C64">
        <w:rPr>
          <w:spacing w:val="-1"/>
          <w:lang w:val="ru-RU"/>
        </w:rPr>
        <w:t>(национальные</w:t>
      </w:r>
      <w:r w:rsidRPr="00141C64">
        <w:rPr>
          <w:spacing w:val="2"/>
          <w:lang w:val="ru-RU"/>
        </w:rPr>
        <w:t xml:space="preserve"> </w:t>
      </w:r>
      <w:r w:rsidRPr="00141C64">
        <w:rPr>
          <w:spacing w:val="-1"/>
          <w:lang w:val="ru-RU"/>
        </w:rPr>
        <w:t>праздники,</w:t>
      </w:r>
      <w:r w:rsidRPr="00141C64">
        <w:rPr>
          <w:spacing w:val="5"/>
          <w:lang w:val="ru-RU"/>
        </w:rPr>
        <w:t xml:space="preserve"> </w:t>
      </w:r>
      <w:r w:rsidRPr="00141C64">
        <w:rPr>
          <w:spacing w:val="-1"/>
          <w:lang w:val="ru-RU"/>
        </w:rPr>
        <w:t>знаменательные</w:t>
      </w:r>
      <w:r w:rsidRPr="00141C64">
        <w:rPr>
          <w:spacing w:val="3"/>
          <w:lang w:val="ru-RU"/>
        </w:rPr>
        <w:t xml:space="preserve"> </w:t>
      </w:r>
      <w:r w:rsidRPr="00141C64">
        <w:rPr>
          <w:spacing w:val="-1"/>
          <w:lang w:val="ru-RU"/>
        </w:rPr>
        <w:t>даты,</w:t>
      </w:r>
      <w:r w:rsidRPr="00141C64">
        <w:rPr>
          <w:spacing w:val="5"/>
          <w:lang w:val="ru-RU"/>
        </w:rPr>
        <w:t xml:space="preserve"> </w:t>
      </w:r>
      <w:r w:rsidRPr="00141C64">
        <w:rPr>
          <w:spacing w:val="-1"/>
          <w:lang w:val="ru-RU"/>
        </w:rPr>
        <w:t>традиции,</w:t>
      </w:r>
      <w:r w:rsidRPr="00141C64">
        <w:rPr>
          <w:spacing w:val="57"/>
          <w:lang w:val="ru-RU"/>
        </w:rPr>
        <w:t xml:space="preserve"> </w:t>
      </w:r>
      <w:r w:rsidRPr="00141C64">
        <w:rPr>
          <w:lang w:val="ru-RU"/>
        </w:rPr>
        <w:t>обычаи),</w:t>
      </w:r>
      <w:r w:rsidRPr="00141C64">
        <w:rPr>
          <w:spacing w:val="1"/>
          <w:lang w:val="ru-RU"/>
        </w:rPr>
        <w:t xml:space="preserve"> </w:t>
      </w:r>
      <w:r w:rsidRPr="00141C64">
        <w:rPr>
          <w:spacing w:val="-1"/>
          <w:lang w:val="ru-RU"/>
        </w:rPr>
        <w:t>страницы</w:t>
      </w:r>
      <w:r w:rsidRPr="00141C64">
        <w:rPr>
          <w:spacing w:val="5"/>
          <w:lang w:val="ru-RU"/>
        </w:rPr>
        <w:t xml:space="preserve"> </w:t>
      </w:r>
      <w:r w:rsidRPr="00141C64">
        <w:rPr>
          <w:spacing w:val="-1"/>
          <w:lang w:val="ru-RU"/>
        </w:rPr>
        <w:t>истории,</w:t>
      </w:r>
      <w:r w:rsidRPr="00141C64">
        <w:rPr>
          <w:spacing w:val="83"/>
          <w:w w:val="99"/>
          <w:lang w:val="ru-RU"/>
        </w:rPr>
        <w:t xml:space="preserve"> </w:t>
      </w:r>
      <w:r w:rsidRPr="00141C64">
        <w:rPr>
          <w:spacing w:val="-1"/>
          <w:lang w:val="ru-RU"/>
        </w:rPr>
        <w:t>выдающиеся</w:t>
      </w:r>
      <w:r w:rsidRPr="00141C64">
        <w:rPr>
          <w:spacing w:val="-6"/>
          <w:lang w:val="ru-RU"/>
        </w:rPr>
        <w:t xml:space="preserve"> </w:t>
      </w:r>
      <w:r w:rsidRPr="00141C64">
        <w:rPr>
          <w:spacing w:val="-1"/>
          <w:lang w:val="ru-RU"/>
        </w:rPr>
        <w:t>люди,</w:t>
      </w:r>
      <w:r w:rsidRPr="00141C64">
        <w:rPr>
          <w:spacing w:val="-3"/>
          <w:lang w:val="ru-RU"/>
        </w:rPr>
        <w:t xml:space="preserve"> </w:t>
      </w:r>
      <w:r w:rsidRPr="00141C64">
        <w:rPr>
          <w:lang w:val="ru-RU"/>
        </w:rPr>
        <w:t>их</w:t>
      </w:r>
      <w:r w:rsidRPr="00141C64">
        <w:rPr>
          <w:spacing w:val="-9"/>
          <w:lang w:val="ru-RU"/>
        </w:rPr>
        <w:t xml:space="preserve"> </w:t>
      </w:r>
      <w:r w:rsidRPr="00141C64">
        <w:rPr>
          <w:spacing w:val="-1"/>
          <w:lang w:val="ru-RU"/>
        </w:rPr>
        <w:t>вклад</w:t>
      </w:r>
      <w:r w:rsidRPr="00141C64">
        <w:rPr>
          <w:spacing w:val="-7"/>
          <w:lang w:val="ru-RU"/>
        </w:rPr>
        <w:t xml:space="preserve"> </w:t>
      </w:r>
      <w:r w:rsidRPr="00141C64">
        <w:rPr>
          <w:lang w:val="ru-RU"/>
        </w:rPr>
        <w:t>в</w:t>
      </w:r>
      <w:r w:rsidRPr="00141C64">
        <w:rPr>
          <w:spacing w:val="-8"/>
          <w:lang w:val="ru-RU"/>
        </w:rPr>
        <w:t xml:space="preserve"> </w:t>
      </w:r>
      <w:r w:rsidRPr="00141C64">
        <w:rPr>
          <w:spacing w:val="-2"/>
          <w:lang w:val="ru-RU"/>
        </w:rPr>
        <w:t>науку</w:t>
      </w:r>
      <w:r w:rsidRPr="00141C64">
        <w:rPr>
          <w:spacing w:val="-10"/>
          <w:lang w:val="ru-RU"/>
        </w:rPr>
        <w:t xml:space="preserve"> </w:t>
      </w:r>
      <w:r w:rsidRPr="00141C64">
        <w:rPr>
          <w:lang w:val="ru-RU"/>
        </w:rPr>
        <w:t>и</w:t>
      </w:r>
      <w:r w:rsidRPr="00141C64">
        <w:rPr>
          <w:spacing w:val="-4"/>
          <w:lang w:val="ru-RU"/>
        </w:rPr>
        <w:t xml:space="preserve"> </w:t>
      </w:r>
      <w:r w:rsidRPr="00141C64">
        <w:rPr>
          <w:spacing w:val="-1"/>
          <w:lang w:val="ru-RU"/>
        </w:rPr>
        <w:t>мировую</w:t>
      </w:r>
      <w:r w:rsidRPr="00141C64">
        <w:rPr>
          <w:spacing w:val="-7"/>
          <w:lang w:val="ru-RU"/>
        </w:rPr>
        <w:t xml:space="preserve"> </w:t>
      </w:r>
      <w:r w:rsidRPr="00141C64">
        <w:rPr>
          <w:spacing w:val="-2"/>
          <w:lang w:val="ru-RU"/>
        </w:rPr>
        <w:t>культуру.</w:t>
      </w:r>
      <w:proofErr w:type="gramEnd"/>
    </w:p>
    <w:p w:rsidR="00771A2E" w:rsidRPr="00141C64" w:rsidRDefault="00771A2E" w:rsidP="008B4463">
      <w:pPr>
        <w:pStyle w:val="affb"/>
        <w:rPr>
          <w:bCs/>
        </w:rPr>
      </w:pPr>
      <w:r w:rsidRPr="00141C64">
        <w:t>Виды</w:t>
      </w:r>
      <w:r w:rsidRPr="00141C64">
        <w:rPr>
          <w:spacing w:val="-18"/>
        </w:rPr>
        <w:t xml:space="preserve"> </w:t>
      </w:r>
      <w:r w:rsidRPr="00141C64">
        <w:t>речевой</w:t>
      </w:r>
      <w:r w:rsidRPr="00141C64">
        <w:rPr>
          <w:spacing w:val="-17"/>
        </w:rPr>
        <w:t xml:space="preserve"> </w:t>
      </w:r>
      <w:r w:rsidRPr="00141C64">
        <w:t>деятельности/Коммуникативные</w:t>
      </w:r>
      <w:r w:rsidRPr="00141C64">
        <w:rPr>
          <w:spacing w:val="-18"/>
        </w:rPr>
        <w:t xml:space="preserve"> </w:t>
      </w:r>
      <w:r w:rsidRPr="00141C64">
        <w:t>умения</w:t>
      </w:r>
    </w:p>
    <w:p w:rsidR="00771A2E" w:rsidRPr="00141C64" w:rsidRDefault="00771A2E" w:rsidP="008B4463">
      <w:pPr>
        <w:pStyle w:val="affb"/>
        <w:rPr>
          <w:bCs/>
        </w:rPr>
      </w:pPr>
      <w:r w:rsidRPr="00141C64">
        <w:t>Говорение</w:t>
      </w:r>
    </w:p>
    <w:p w:rsidR="00771A2E" w:rsidRPr="00935FA1" w:rsidRDefault="00771A2E" w:rsidP="00771A2E">
      <w:pPr>
        <w:spacing w:line="274" w:lineRule="exact"/>
        <w:ind w:left="568"/>
        <w:rPr>
          <w:rFonts w:ascii="Times New Roman" w:eastAsia="Times New Roman" w:hAnsi="Times New Roman"/>
          <w:sz w:val="24"/>
          <w:szCs w:val="24"/>
          <w:lang w:val="ru-RU"/>
        </w:rPr>
      </w:pPr>
      <w:r w:rsidRPr="00935FA1">
        <w:rPr>
          <w:rFonts w:ascii="Times New Roman" w:hAnsi="Times New Roman"/>
          <w:i/>
          <w:spacing w:val="-1"/>
          <w:sz w:val="24"/>
          <w:lang w:val="ru-RU"/>
        </w:rPr>
        <w:t>Диалогическая</w:t>
      </w:r>
      <w:r w:rsidRPr="00935FA1">
        <w:rPr>
          <w:rFonts w:ascii="Times New Roman" w:hAnsi="Times New Roman"/>
          <w:i/>
          <w:spacing w:val="-19"/>
          <w:sz w:val="24"/>
          <w:lang w:val="ru-RU"/>
        </w:rPr>
        <w:t xml:space="preserve"> </w:t>
      </w:r>
      <w:r w:rsidRPr="00935FA1">
        <w:rPr>
          <w:rFonts w:ascii="Times New Roman" w:hAnsi="Times New Roman"/>
          <w:i/>
          <w:spacing w:val="-1"/>
          <w:sz w:val="24"/>
          <w:lang w:val="ru-RU"/>
        </w:rPr>
        <w:t>речь</w:t>
      </w:r>
    </w:p>
    <w:p w:rsidR="00771A2E" w:rsidRPr="00935FA1" w:rsidRDefault="00771A2E" w:rsidP="00771A2E">
      <w:pPr>
        <w:pStyle w:val="a3"/>
        <w:ind w:right="120"/>
        <w:jc w:val="both"/>
        <w:rPr>
          <w:lang w:val="ru-RU"/>
        </w:rPr>
      </w:pPr>
      <w:r w:rsidRPr="00935FA1">
        <w:rPr>
          <w:lang w:val="ru-RU"/>
        </w:rPr>
        <w:t>Дальнейшее</w:t>
      </w:r>
      <w:r w:rsidRPr="00935FA1">
        <w:rPr>
          <w:spacing w:val="20"/>
          <w:lang w:val="ru-RU"/>
        </w:rPr>
        <w:t xml:space="preserve"> </w:t>
      </w:r>
      <w:r w:rsidRPr="00935FA1">
        <w:rPr>
          <w:spacing w:val="-1"/>
          <w:lang w:val="ru-RU"/>
        </w:rPr>
        <w:t>совершенствование</w:t>
      </w:r>
      <w:r w:rsidRPr="00935FA1">
        <w:rPr>
          <w:spacing w:val="20"/>
          <w:lang w:val="ru-RU"/>
        </w:rPr>
        <w:t xml:space="preserve"> </w:t>
      </w:r>
      <w:r w:rsidRPr="00935FA1">
        <w:rPr>
          <w:spacing w:val="-1"/>
          <w:lang w:val="ru-RU"/>
        </w:rPr>
        <w:t>диалогической</w:t>
      </w:r>
      <w:r w:rsidRPr="00935FA1">
        <w:rPr>
          <w:spacing w:val="23"/>
          <w:lang w:val="ru-RU"/>
        </w:rPr>
        <w:t xml:space="preserve"> </w:t>
      </w:r>
      <w:r w:rsidRPr="00935FA1">
        <w:rPr>
          <w:spacing w:val="-1"/>
          <w:lang w:val="ru-RU"/>
        </w:rPr>
        <w:t>речи</w:t>
      </w:r>
      <w:r w:rsidRPr="00935FA1">
        <w:rPr>
          <w:spacing w:val="22"/>
          <w:lang w:val="ru-RU"/>
        </w:rPr>
        <w:t xml:space="preserve"> </w:t>
      </w:r>
      <w:r w:rsidRPr="00935FA1">
        <w:rPr>
          <w:lang w:val="ru-RU"/>
        </w:rPr>
        <w:t>при</w:t>
      </w:r>
      <w:r w:rsidRPr="00935FA1">
        <w:rPr>
          <w:spacing w:val="18"/>
          <w:lang w:val="ru-RU"/>
        </w:rPr>
        <w:t xml:space="preserve"> </w:t>
      </w:r>
      <w:r w:rsidRPr="00935FA1">
        <w:rPr>
          <w:lang w:val="ru-RU"/>
        </w:rPr>
        <w:t>более</w:t>
      </w:r>
      <w:r w:rsidRPr="00935FA1">
        <w:rPr>
          <w:spacing w:val="21"/>
          <w:lang w:val="ru-RU"/>
        </w:rPr>
        <w:t xml:space="preserve"> </w:t>
      </w:r>
      <w:r w:rsidRPr="00935FA1">
        <w:rPr>
          <w:spacing w:val="-1"/>
          <w:lang w:val="ru-RU"/>
        </w:rPr>
        <w:t>вариативном</w:t>
      </w:r>
      <w:r w:rsidRPr="00935FA1">
        <w:rPr>
          <w:spacing w:val="65"/>
          <w:w w:val="99"/>
          <w:lang w:val="ru-RU"/>
        </w:rPr>
        <w:t xml:space="preserve"> </w:t>
      </w:r>
      <w:r w:rsidRPr="00935FA1">
        <w:rPr>
          <w:lang w:val="ru-RU"/>
        </w:rPr>
        <w:t>содержании</w:t>
      </w:r>
      <w:r w:rsidRPr="00935FA1">
        <w:rPr>
          <w:spacing w:val="-5"/>
          <w:lang w:val="ru-RU"/>
        </w:rPr>
        <w:t xml:space="preserve"> </w:t>
      </w:r>
      <w:r w:rsidRPr="00935FA1">
        <w:rPr>
          <w:lang w:val="ru-RU"/>
        </w:rPr>
        <w:t>и</w:t>
      </w:r>
      <w:r w:rsidRPr="00935FA1">
        <w:rPr>
          <w:spacing w:val="-5"/>
          <w:lang w:val="ru-RU"/>
        </w:rPr>
        <w:t xml:space="preserve"> </w:t>
      </w:r>
      <w:r w:rsidRPr="00935FA1">
        <w:rPr>
          <w:lang w:val="ru-RU"/>
        </w:rPr>
        <w:t>более</w:t>
      </w:r>
      <w:r w:rsidRPr="00935FA1">
        <w:rPr>
          <w:spacing w:val="-7"/>
          <w:lang w:val="ru-RU"/>
        </w:rPr>
        <w:t xml:space="preserve"> </w:t>
      </w:r>
      <w:r w:rsidRPr="00935FA1">
        <w:rPr>
          <w:spacing w:val="-1"/>
          <w:lang w:val="ru-RU"/>
        </w:rPr>
        <w:t>разнообразном</w:t>
      </w:r>
      <w:r w:rsidRPr="00935FA1">
        <w:rPr>
          <w:spacing w:val="-4"/>
          <w:lang w:val="ru-RU"/>
        </w:rPr>
        <w:t xml:space="preserve"> </w:t>
      </w:r>
      <w:r w:rsidRPr="00935FA1">
        <w:rPr>
          <w:spacing w:val="-1"/>
          <w:lang w:val="ru-RU"/>
        </w:rPr>
        <w:t>языковом</w:t>
      </w:r>
      <w:r w:rsidRPr="00935FA1">
        <w:rPr>
          <w:spacing w:val="-8"/>
          <w:lang w:val="ru-RU"/>
        </w:rPr>
        <w:t xml:space="preserve"> </w:t>
      </w:r>
      <w:r w:rsidRPr="00935FA1">
        <w:rPr>
          <w:lang w:val="ru-RU"/>
        </w:rPr>
        <w:t>оформлении:</w:t>
      </w:r>
      <w:r w:rsidRPr="00935FA1">
        <w:rPr>
          <w:spacing w:val="-2"/>
          <w:lang w:val="ru-RU"/>
        </w:rPr>
        <w:t xml:space="preserve"> умение</w:t>
      </w:r>
      <w:r w:rsidRPr="00935FA1">
        <w:rPr>
          <w:spacing w:val="-6"/>
          <w:lang w:val="ru-RU"/>
        </w:rPr>
        <w:t xml:space="preserve"> </w:t>
      </w:r>
      <w:r w:rsidRPr="00935FA1">
        <w:rPr>
          <w:spacing w:val="-1"/>
          <w:lang w:val="ru-RU"/>
        </w:rPr>
        <w:t>вести</w:t>
      </w:r>
      <w:r w:rsidRPr="00935FA1">
        <w:rPr>
          <w:spacing w:val="-5"/>
          <w:lang w:val="ru-RU"/>
        </w:rPr>
        <w:t xml:space="preserve"> </w:t>
      </w:r>
      <w:r w:rsidRPr="00935FA1">
        <w:rPr>
          <w:lang w:val="ru-RU"/>
        </w:rPr>
        <w:t>диалоги</w:t>
      </w:r>
      <w:r w:rsidRPr="00935FA1">
        <w:rPr>
          <w:spacing w:val="-5"/>
          <w:lang w:val="ru-RU"/>
        </w:rPr>
        <w:t xml:space="preserve"> </w:t>
      </w:r>
      <w:r w:rsidRPr="00935FA1">
        <w:rPr>
          <w:spacing w:val="-1"/>
          <w:lang w:val="ru-RU"/>
        </w:rPr>
        <w:t>этикетного</w:t>
      </w:r>
      <w:r w:rsidRPr="00935FA1">
        <w:rPr>
          <w:spacing w:val="72"/>
          <w:w w:val="99"/>
          <w:lang w:val="ru-RU"/>
        </w:rPr>
        <w:t xml:space="preserve"> </w:t>
      </w:r>
      <w:r w:rsidRPr="00935FA1">
        <w:rPr>
          <w:spacing w:val="-1"/>
          <w:lang w:val="ru-RU"/>
        </w:rPr>
        <w:t>характера,</w:t>
      </w:r>
      <w:r w:rsidRPr="00935FA1">
        <w:rPr>
          <w:spacing w:val="2"/>
          <w:lang w:val="ru-RU"/>
        </w:rPr>
        <w:t xml:space="preserve"> </w:t>
      </w:r>
      <w:r w:rsidRPr="00935FA1">
        <w:rPr>
          <w:lang w:val="ru-RU"/>
        </w:rPr>
        <w:t>диалог-расспрос,</w:t>
      </w:r>
      <w:r w:rsidRPr="00935FA1">
        <w:rPr>
          <w:spacing w:val="2"/>
          <w:lang w:val="ru-RU"/>
        </w:rPr>
        <w:t xml:space="preserve"> </w:t>
      </w:r>
      <w:r w:rsidRPr="00935FA1">
        <w:rPr>
          <w:spacing w:val="-1"/>
          <w:lang w:val="ru-RU"/>
        </w:rPr>
        <w:t>диалог</w:t>
      </w:r>
      <w:r w:rsidRPr="00935FA1">
        <w:rPr>
          <w:spacing w:val="-4"/>
          <w:lang w:val="ru-RU"/>
        </w:rPr>
        <w:t xml:space="preserve"> </w:t>
      </w:r>
      <w:r w:rsidRPr="00935FA1">
        <w:rPr>
          <w:lang w:val="ru-RU"/>
        </w:rPr>
        <w:t>—</w:t>
      </w:r>
      <w:r w:rsidRPr="00935FA1">
        <w:rPr>
          <w:spacing w:val="1"/>
          <w:lang w:val="ru-RU"/>
        </w:rPr>
        <w:t xml:space="preserve"> </w:t>
      </w:r>
      <w:r w:rsidRPr="00935FA1">
        <w:rPr>
          <w:spacing w:val="-1"/>
          <w:lang w:val="ru-RU"/>
        </w:rPr>
        <w:t xml:space="preserve">побуждение </w:t>
      </w:r>
      <w:r w:rsidRPr="00935FA1">
        <w:rPr>
          <w:lang w:val="ru-RU"/>
        </w:rPr>
        <w:t>к</w:t>
      </w:r>
      <w:r w:rsidRPr="00935FA1">
        <w:rPr>
          <w:spacing w:val="-1"/>
          <w:lang w:val="ru-RU"/>
        </w:rPr>
        <w:t xml:space="preserve"> действию,</w:t>
      </w:r>
      <w:r w:rsidRPr="00935FA1">
        <w:rPr>
          <w:spacing w:val="2"/>
          <w:lang w:val="ru-RU"/>
        </w:rPr>
        <w:t xml:space="preserve"> </w:t>
      </w:r>
      <w:r w:rsidRPr="00935FA1">
        <w:rPr>
          <w:lang w:val="ru-RU"/>
        </w:rPr>
        <w:t>диалог</w:t>
      </w:r>
      <w:r w:rsidRPr="00935FA1">
        <w:rPr>
          <w:spacing w:val="1"/>
          <w:lang w:val="ru-RU"/>
        </w:rPr>
        <w:t xml:space="preserve"> </w:t>
      </w:r>
      <w:r w:rsidRPr="00935FA1">
        <w:rPr>
          <w:lang w:val="ru-RU"/>
        </w:rPr>
        <w:t>— обмен</w:t>
      </w:r>
      <w:r w:rsidRPr="00935FA1">
        <w:rPr>
          <w:spacing w:val="1"/>
          <w:lang w:val="ru-RU"/>
        </w:rPr>
        <w:t xml:space="preserve"> </w:t>
      </w:r>
      <w:r w:rsidRPr="00935FA1">
        <w:rPr>
          <w:spacing w:val="-1"/>
          <w:lang w:val="ru-RU"/>
        </w:rPr>
        <w:t>мнениями</w:t>
      </w:r>
      <w:r w:rsidRPr="00935FA1">
        <w:rPr>
          <w:spacing w:val="1"/>
          <w:lang w:val="ru-RU"/>
        </w:rPr>
        <w:t xml:space="preserve"> </w:t>
      </w:r>
      <w:r w:rsidRPr="00935FA1">
        <w:rPr>
          <w:lang w:val="ru-RU"/>
        </w:rPr>
        <w:t>и</w:t>
      </w:r>
      <w:r w:rsidRPr="00935FA1">
        <w:rPr>
          <w:spacing w:val="48"/>
          <w:w w:val="99"/>
          <w:lang w:val="ru-RU"/>
        </w:rPr>
        <w:t xml:space="preserve"> </w:t>
      </w:r>
      <w:r w:rsidRPr="00935FA1">
        <w:rPr>
          <w:spacing w:val="-1"/>
          <w:lang w:val="ru-RU"/>
        </w:rPr>
        <w:t>комбинированные</w:t>
      </w:r>
      <w:r w:rsidRPr="00935FA1">
        <w:rPr>
          <w:spacing w:val="1"/>
          <w:lang w:val="ru-RU"/>
        </w:rPr>
        <w:t xml:space="preserve"> </w:t>
      </w:r>
      <w:r w:rsidRPr="00935FA1">
        <w:rPr>
          <w:spacing w:val="-1"/>
          <w:lang w:val="ru-RU"/>
        </w:rPr>
        <w:t>диалоги.</w:t>
      </w:r>
      <w:r w:rsidRPr="00935FA1">
        <w:rPr>
          <w:spacing w:val="5"/>
          <w:lang w:val="ru-RU"/>
        </w:rPr>
        <w:t xml:space="preserve"> </w:t>
      </w:r>
      <w:r w:rsidRPr="00935FA1">
        <w:rPr>
          <w:spacing w:val="-1"/>
          <w:lang w:val="ru-RU"/>
        </w:rPr>
        <w:t>Объём</w:t>
      </w:r>
      <w:r w:rsidRPr="00935FA1">
        <w:rPr>
          <w:spacing w:val="4"/>
          <w:lang w:val="ru-RU"/>
        </w:rPr>
        <w:t xml:space="preserve"> </w:t>
      </w:r>
      <w:r w:rsidRPr="00935FA1">
        <w:rPr>
          <w:spacing w:val="-1"/>
          <w:lang w:val="ru-RU"/>
        </w:rPr>
        <w:t xml:space="preserve">диалога </w:t>
      </w:r>
      <w:r w:rsidRPr="00935FA1">
        <w:rPr>
          <w:lang w:val="ru-RU"/>
        </w:rPr>
        <w:t>—</w:t>
      </w:r>
      <w:r w:rsidRPr="00935FA1">
        <w:rPr>
          <w:spacing w:val="-7"/>
          <w:lang w:val="ru-RU"/>
        </w:rPr>
        <w:t xml:space="preserve"> </w:t>
      </w:r>
      <w:r w:rsidRPr="00935FA1">
        <w:rPr>
          <w:spacing w:val="2"/>
          <w:lang w:val="ru-RU"/>
        </w:rPr>
        <w:t>от</w:t>
      </w:r>
      <w:r w:rsidRPr="00935FA1">
        <w:rPr>
          <w:lang w:val="ru-RU"/>
        </w:rPr>
        <w:t xml:space="preserve"> 3</w:t>
      </w:r>
      <w:r w:rsidRPr="00935FA1">
        <w:rPr>
          <w:spacing w:val="2"/>
          <w:lang w:val="ru-RU"/>
        </w:rPr>
        <w:t xml:space="preserve"> </w:t>
      </w:r>
      <w:r w:rsidRPr="00935FA1">
        <w:rPr>
          <w:lang w:val="ru-RU"/>
        </w:rPr>
        <w:t>реплик</w:t>
      </w:r>
      <w:r w:rsidRPr="00935FA1">
        <w:rPr>
          <w:spacing w:val="-2"/>
          <w:lang w:val="ru-RU"/>
        </w:rPr>
        <w:t xml:space="preserve"> </w:t>
      </w:r>
      <w:r w:rsidRPr="00935FA1">
        <w:rPr>
          <w:lang w:val="ru-RU"/>
        </w:rPr>
        <w:t>(5—7</w:t>
      </w:r>
      <w:r w:rsidRPr="00935FA1">
        <w:rPr>
          <w:spacing w:val="2"/>
          <w:lang w:val="ru-RU"/>
        </w:rPr>
        <w:t xml:space="preserve"> </w:t>
      </w:r>
      <w:r w:rsidRPr="00935FA1">
        <w:rPr>
          <w:spacing w:val="-1"/>
          <w:lang w:val="ru-RU"/>
        </w:rPr>
        <w:t>классы)</w:t>
      </w:r>
      <w:r w:rsidRPr="00935FA1">
        <w:rPr>
          <w:spacing w:val="4"/>
          <w:lang w:val="ru-RU"/>
        </w:rPr>
        <w:t xml:space="preserve"> </w:t>
      </w:r>
      <w:r w:rsidRPr="00935FA1">
        <w:rPr>
          <w:spacing w:val="-5"/>
          <w:lang w:val="ru-RU"/>
        </w:rPr>
        <w:t>до</w:t>
      </w:r>
      <w:r w:rsidRPr="00935FA1">
        <w:rPr>
          <w:spacing w:val="7"/>
          <w:lang w:val="ru-RU"/>
        </w:rPr>
        <w:t xml:space="preserve"> </w:t>
      </w:r>
      <w:r w:rsidRPr="00935FA1">
        <w:rPr>
          <w:spacing w:val="-1"/>
          <w:lang w:val="ru-RU"/>
        </w:rPr>
        <w:t xml:space="preserve">4—5 </w:t>
      </w:r>
      <w:r w:rsidRPr="00935FA1">
        <w:rPr>
          <w:lang w:val="ru-RU"/>
        </w:rPr>
        <w:t>реплик</w:t>
      </w:r>
      <w:r w:rsidRPr="00935FA1">
        <w:rPr>
          <w:spacing w:val="-3"/>
          <w:lang w:val="ru-RU"/>
        </w:rPr>
        <w:t xml:space="preserve"> </w:t>
      </w:r>
      <w:r w:rsidRPr="00935FA1">
        <w:rPr>
          <w:lang w:val="ru-RU"/>
        </w:rPr>
        <w:t>(8—</w:t>
      </w:r>
      <w:r w:rsidRPr="00935FA1">
        <w:rPr>
          <w:spacing w:val="63"/>
          <w:w w:val="99"/>
          <w:lang w:val="ru-RU"/>
        </w:rPr>
        <w:t xml:space="preserve"> </w:t>
      </w:r>
      <w:r w:rsidRPr="00935FA1">
        <w:rPr>
          <w:lang w:val="ru-RU"/>
        </w:rPr>
        <w:t>9</w:t>
      </w:r>
      <w:r w:rsidRPr="00935FA1">
        <w:rPr>
          <w:spacing w:val="9"/>
          <w:lang w:val="ru-RU"/>
        </w:rPr>
        <w:t xml:space="preserve"> </w:t>
      </w:r>
      <w:r w:rsidRPr="00935FA1">
        <w:rPr>
          <w:spacing w:val="-1"/>
          <w:lang w:val="ru-RU"/>
        </w:rPr>
        <w:t>классы)</w:t>
      </w:r>
      <w:r w:rsidRPr="00935FA1">
        <w:rPr>
          <w:spacing w:val="11"/>
          <w:lang w:val="ru-RU"/>
        </w:rPr>
        <w:t xml:space="preserve"> </w:t>
      </w:r>
      <w:r w:rsidRPr="00935FA1">
        <w:rPr>
          <w:spacing w:val="-1"/>
          <w:lang w:val="ru-RU"/>
        </w:rPr>
        <w:t>со</w:t>
      </w:r>
      <w:r w:rsidRPr="00935FA1">
        <w:rPr>
          <w:spacing w:val="14"/>
          <w:lang w:val="ru-RU"/>
        </w:rPr>
        <w:t xml:space="preserve"> </w:t>
      </w:r>
      <w:r w:rsidRPr="00935FA1">
        <w:rPr>
          <w:spacing w:val="-1"/>
          <w:lang w:val="ru-RU"/>
        </w:rPr>
        <w:t>стороны</w:t>
      </w:r>
      <w:r w:rsidRPr="00935FA1">
        <w:rPr>
          <w:spacing w:val="11"/>
          <w:lang w:val="ru-RU"/>
        </w:rPr>
        <w:t xml:space="preserve"> </w:t>
      </w:r>
      <w:r w:rsidRPr="00935FA1">
        <w:rPr>
          <w:spacing w:val="-1"/>
          <w:lang w:val="ru-RU"/>
        </w:rPr>
        <w:t>каждого</w:t>
      </w:r>
      <w:r w:rsidRPr="00935FA1">
        <w:rPr>
          <w:spacing w:val="13"/>
          <w:lang w:val="ru-RU"/>
        </w:rPr>
        <w:t xml:space="preserve"> </w:t>
      </w:r>
      <w:r w:rsidRPr="00935FA1">
        <w:rPr>
          <w:spacing w:val="-1"/>
          <w:lang w:val="ru-RU"/>
        </w:rPr>
        <w:t>обучающегося.</w:t>
      </w:r>
      <w:r w:rsidRPr="00935FA1">
        <w:rPr>
          <w:spacing w:val="8"/>
          <w:lang w:val="ru-RU"/>
        </w:rPr>
        <w:t xml:space="preserve"> </w:t>
      </w:r>
      <w:r w:rsidRPr="00935FA1">
        <w:rPr>
          <w:spacing w:val="-1"/>
          <w:lang w:val="ru-RU"/>
        </w:rPr>
        <w:t>Продолжительность</w:t>
      </w:r>
      <w:r w:rsidRPr="00935FA1">
        <w:rPr>
          <w:spacing w:val="10"/>
          <w:lang w:val="ru-RU"/>
        </w:rPr>
        <w:t xml:space="preserve"> </w:t>
      </w:r>
      <w:r w:rsidRPr="00935FA1">
        <w:rPr>
          <w:lang w:val="ru-RU"/>
        </w:rPr>
        <w:t>диалога</w:t>
      </w:r>
      <w:r w:rsidRPr="00935FA1">
        <w:rPr>
          <w:spacing w:val="-9"/>
          <w:lang w:val="ru-RU"/>
        </w:rPr>
        <w:t xml:space="preserve"> </w:t>
      </w:r>
      <w:r w:rsidRPr="00935FA1">
        <w:rPr>
          <w:lang w:val="ru-RU"/>
        </w:rPr>
        <w:t>—</w:t>
      </w:r>
      <w:r w:rsidRPr="00935FA1">
        <w:rPr>
          <w:spacing w:val="9"/>
          <w:lang w:val="ru-RU"/>
        </w:rPr>
        <w:t xml:space="preserve"> </w:t>
      </w:r>
      <w:r w:rsidRPr="00935FA1">
        <w:rPr>
          <w:lang w:val="ru-RU"/>
        </w:rPr>
        <w:t>2,5—3</w:t>
      </w:r>
      <w:r w:rsidRPr="00935FA1">
        <w:rPr>
          <w:spacing w:val="6"/>
          <w:lang w:val="ru-RU"/>
        </w:rPr>
        <w:t xml:space="preserve"> </w:t>
      </w:r>
      <w:r w:rsidRPr="00935FA1">
        <w:rPr>
          <w:lang w:val="ru-RU"/>
        </w:rPr>
        <w:t>мин</w:t>
      </w:r>
      <w:r w:rsidRPr="00935FA1">
        <w:rPr>
          <w:spacing w:val="11"/>
          <w:lang w:val="ru-RU"/>
        </w:rPr>
        <w:t xml:space="preserve"> </w:t>
      </w:r>
      <w:r w:rsidRPr="00935FA1">
        <w:rPr>
          <w:lang w:val="ru-RU"/>
        </w:rPr>
        <w:t>(9</w:t>
      </w:r>
      <w:r w:rsidRPr="00935FA1">
        <w:rPr>
          <w:spacing w:val="82"/>
          <w:w w:val="99"/>
          <w:lang w:val="ru-RU"/>
        </w:rPr>
        <w:t xml:space="preserve"> </w:t>
      </w:r>
      <w:r w:rsidRPr="00935FA1">
        <w:rPr>
          <w:spacing w:val="-1"/>
          <w:lang w:val="ru-RU"/>
        </w:rPr>
        <w:t>класс).</w:t>
      </w:r>
    </w:p>
    <w:p w:rsidR="00771A2E" w:rsidRPr="00935FA1" w:rsidRDefault="00771A2E" w:rsidP="00771A2E">
      <w:pPr>
        <w:spacing w:line="273" w:lineRule="exact"/>
        <w:ind w:left="568"/>
        <w:rPr>
          <w:rFonts w:ascii="Times New Roman" w:eastAsia="Times New Roman" w:hAnsi="Times New Roman"/>
          <w:sz w:val="24"/>
          <w:szCs w:val="24"/>
          <w:lang w:val="ru-RU"/>
        </w:rPr>
      </w:pPr>
      <w:r w:rsidRPr="00935FA1">
        <w:rPr>
          <w:rFonts w:ascii="Times New Roman" w:hAnsi="Times New Roman"/>
          <w:i/>
          <w:spacing w:val="-1"/>
          <w:sz w:val="24"/>
          <w:lang w:val="ru-RU"/>
        </w:rPr>
        <w:t>Монологическая</w:t>
      </w:r>
      <w:r w:rsidRPr="00935FA1">
        <w:rPr>
          <w:rFonts w:ascii="Times New Roman" w:hAnsi="Times New Roman"/>
          <w:i/>
          <w:spacing w:val="-21"/>
          <w:sz w:val="24"/>
          <w:lang w:val="ru-RU"/>
        </w:rPr>
        <w:t xml:space="preserve"> </w:t>
      </w:r>
      <w:r w:rsidRPr="00935FA1">
        <w:rPr>
          <w:rFonts w:ascii="Times New Roman" w:hAnsi="Times New Roman"/>
          <w:i/>
          <w:spacing w:val="-1"/>
          <w:sz w:val="24"/>
          <w:lang w:val="ru-RU"/>
        </w:rPr>
        <w:t>речь</w:t>
      </w:r>
    </w:p>
    <w:p w:rsidR="00771A2E" w:rsidRPr="00935FA1" w:rsidRDefault="00771A2E" w:rsidP="00771A2E">
      <w:pPr>
        <w:pStyle w:val="a3"/>
        <w:spacing w:before="2"/>
        <w:ind w:right="121"/>
        <w:jc w:val="both"/>
        <w:rPr>
          <w:lang w:val="ru-RU"/>
        </w:rPr>
      </w:pPr>
      <w:r w:rsidRPr="00935FA1">
        <w:rPr>
          <w:lang w:val="ru-RU"/>
        </w:rPr>
        <w:t>Дальнейшее</w:t>
      </w:r>
      <w:r w:rsidRPr="00935FA1">
        <w:rPr>
          <w:spacing w:val="43"/>
          <w:lang w:val="ru-RU"/>
        </w:rPr>
        <w:t xml:space="preserve"> </w:t>
      </w:r>
      <w:r w:rsidRPr="00935FA1">
        <w:rPr>
          <w:lang w:val="ru-RU"/>
        </w:rPr>
        <w:t>развитие</w:t>
      </w:r>
      <w:r w:rsidRPr="00935FA1">
        <w:rPr>
          <w:spacing w:val="44"/>
          <w:lang w:val="ru-RU"/>
        </w:rPr>
        <w:t xml:space="preserve"> </w:t>
      </w:r>
      <w:r w:rsidRPr="00935FA1">
        <w:rPr>
          <w:lang w:val="ru-RU"/>
        </w:rPr>
        <w:t>и</w:t>
      </w:r>
      <w:r w:rsidRPr="00935FA1">
        <w:rPr>
          <w:spacing w:val="46"/>
          <w:lang w:val="ru-RU"/>
        </w:rPr>
        <w:t xml:space="preserve"> </w:t>
      </w:r>
      <w:r w:rsidRPr="00935FA1">
        <w:rPr>
          <w:spacing w:val="-1"/>
          <w:lang w:val="ru-RU"/>
        </w:rPr>
        <w:t>совершенствование</w:t>
      </w:r>
      <w:r w:rsidRPr="00935FA1">
        <w:rPr>
          <w:spacing w:val="44"/>
          <w:lang w:val="ru-RU"/>
        </w:rPr>
        <w:t xml:space="preserve"> </w:t>
      </w:r>
      <w:r w:rsidRPr="00935FA1">
        <w:rPr>
          <w:spacing w:val="-1"/>
          <w:lang w:val="ru-RU"/>
        </w:rPr>
        <w:t>связных</w:t>
      </w:r>
      <w:r w:rsidRPr="00935FA1">
        <w:rPr>
          <w:spacing w:val="40"/>
          <w:lang w:val="ru-RU"/>
        </w:rPr>
        <w:t xml:space="preserve"> </w:t>
      </w:r>
      <w:r w:rsidRPr="00935FA1">
        <w:rPr>
          <w:spacing w:val="-1"/>
          <w:lang w:val="ru-RU"/>
        </w:rPr>
        <w:t>высказываний</w:t>
      </w:r>
      <w:r w:rsidRPr="00935FA1">
        <w:rPr>
          <w:spacing w:val="46"/>
          <w:lang w:val="ru-RU"/>
        </w:rPr>
        <w:t xml:space="preserve"> </w:t>
      </w:r>
      <w:r w:rsidRPr="00935FA1">
        <w:rPr>
          <w:lang w:val="ru-RU"/>
        </w:rPr>
        <w:t>с</w:t>
      </w:r>
      <w:r w:rsidRPr="00935FA1">
        <w:rPr>
          <w:spacing w:val="44"/>
          <w:lang w:val="ru-RU"/>
        </w:rPr>
        <w:t xml:space="preserve"> </w:t>
      </w:r>
      <w:r w:rsidRPr="00935FA1">
        <w:rPr>
          <w:spacing w:val="-1"/>
          <w:lang w:val="ru-RU"/>
        </w:rPr>
        <w:t>использованием</w:t>
      </w:r>
      <w:r w:rsidRPr="00935FA1">
        <w:rPr>
          <w:spacing w:val="78"/>
          <w:w w:val="99"/>
          <w:lang w:val="ru-RU"/>
        </w:rPr>
        <w:t xml:space="preserve"> </w:t>
      </w:r>
      <w:r w:rsidRPr="00935FA1">
        <w:rPr>
          <w:lang w:val="ru-RU"/>
        </w:rPr>
        <w:t>основных</w:t>
      </w:r>
      <w:r w:rsidRPr="00935FA1">
        <w:rPr>
          <w:spacing w:val="37"/>
          <w:lang w:val="ru-RU"/>
        </w:rPr>
        <w:t xml:space="preserve"> </w:t>
      </w:r>
      <w:r w:rsidRPr="00935FA1">
        <w:rPr>
          <w:spacing w:val="-1"/>
          <w:lang w:val="ru-RU"/>
        </w:rPr>
        <w:t>коммуникативных</w:t>
      </w:r>
      <w:r w:rsidRPr="00935FA1">
        <w:rPr>
          <w:spacing w:val="37"/>
          <w:lang w:val="ru-RU"/>
        </w:rPr>
        <w:t xml:space="preserve"> </w:t>
      </w:r>
      <w:r w:rsidRPr="00935FA1">
        <w:rPr>
          <w:lang w:val="ru-RU"/>
        </w:rPr>
        <w:t>типов</w:t>
      </w:r>
      <w:r w:rsidRPr="00935FA1">
        <w:rPr>
          <w:spacing w:val="43"/>
          <w:lang w:val="ru-RU"/>
        </w:rPr>
        <w:t xml:space="preserve"> </w:t>
      </w:r>
      <w:r w:rsidRPr="00935FA1">
        <w:rPr>
          <w:spacing w:val="-1"/>
          <w:lang w:val="ru-RU"/>
        </w:rPr>
        <w:t>речи:</w:t>
      </w:r>
      <w:r w:rsidRPr="00935FA1">
        <w:rPr>
          <w:spacing w:val="33"/>
          <w:lang w:val="ru-RU"/>
        </w:rPr>
        <w:t xml:space="preserve"> </w:t>
      </w:r>
      <w:r w:rsidRPr="00935FA1">
        <w:rPr>
          <w:lang w:val="ru-RU"/>
        </w:rPr>
        <w:t>описание,</w:t>
      </w:r>
      <w:r w:rsidRPr="00935FA1">
        <w:rPr>
          <w:spacing w:val="44"/>
          <w:lang w:val="ru-RU"/>
        </w:rPr>
        <w:t xml:space="preserve"> </w:t>
      </w:r>
      <w:r w:rsidRPr="00935FA1">
        <w:rPr>
          <w:spacing w:val="-1"/>
          <w:lang w:val="ru-RU"/>
        </w:rPr>
        <w:t>сообщение,</w:t>
      </w:r>
      <w:r w:rsidRPr="00935FA1">
        <w:rPr>
          <w:spacing w:val="44"/>
          <w:lang w:val="ru-RU"/>
        </w:rPr>
        <w:t xml:space="preserve"> </w:t>
      </w:r>
      <w:r w:rsidRPr="00935FA1">
        <w:rPr>
          <w:spacing w:val="-1"/>
          <w:lang w:val="ru-RU"/>
        </w:rPr>
        <w:t>рассказ</w:t>
      </w:r>
      <w:r w:rsidRPr="00935FA1">
        <w:rPr>
          <w:spacing w:val="42"/>
          <w:lang w:val="ru-RU"/>
        </w:rPr>
        <w:t xml:space="preserve"> </w:t>
      </w:r>
      <w:r w:rsidRPr="00935FA1">
        <w:rPr>
          <w:spacing w:val="-1"/>
          <w:lang w:val="ru-RU"/>
        </w:rPr>
        <w:t>(включающий</w:t>
      </w:r>
      <w:r w:rsidRPr="00935FA1">
        <w:rPr>
          <w:spacing w:val="41"/>
          <w:w w:val="99"/>
          <w:lang w:val="ru-RU"/>
        </w:rPr>
        <w:t xml:space="preserve"> </w:t>
      </w:r>
      <w:r w:rsidRPr="00935FA1">
        <w:rPr>
          <w:spacing w:val="-1"/>
          <w:lang w:val="ru-RU"/>
        </w:rPr>
        <w:t>эмоционально-оценочные</w:t>
      </w:r>
      <w:r w:rsidRPr="00935FA1">
        <w:rPr>
          <w:spacing w:val="-5"/>
          <w:lang w:val="ru-RU"/>
        </w:rPr>
        <w:t xml:space="preserve"> </w:t>
      </w:r>
      <w:r w:rsidRPr="00935FA1">
        <w:rPr>
          <w:spacing w:val="-1"/>
          <w:lang w:val="ru-RU"/>
        </w:rPr>
        <w:t>суждения),</w:t>
      </w:r>
      <w:r w:rsidRPr="00935FA1">
        <w:rPr>
          <w:spacing w:val="-2"/>
          <w:lang w:val="ru-RU"/>
        </w:rPr>
        <w:t xml:space="preserve"> </w:t>
      </w:r>
      <w:r w:rsidRPr="00935FA1">
        <w:rPr>
          <w:spacing w:val="-1"/>
          <w:lang w:val="ru-RU"/>
        </w:rPr>
        <w:t>рассуждение</w:t>
      </w:r>
      <w:r w:rsidRPr="00935FA1">
        <w:rPr>
          <w:spacing w:val="-5"/>
          <w:lang w:val="ru-RU"/>
        </w:rPr>
        <w:t xml:space="preserve"> </w:t>
      </w:r>
      <w:r w:rsidRPr="00935FA1">
        <w:rPr>
          <w:spacing w:val="-1"/>
          <w:lang w:val="ru-RU"/>
        </w:rPr>
        <w:t>(характеристика)</w:t>
      </w:r>
      <w:r w:rsidRPr="00935FA1">
        <w:rPr>
          <w:spacing w:val="-3"/>
          <w:lang w:val="ru-RU"/>
        </w:rPr>
        <w:t xml:space="preserve"> </w:t>
      </w:r>
      <w:r w:rsidRPr="00935FA1">
        <w:rPr>
          <w:lang w:val="ru-RU"/>
        </w:rPr>
        <w:t>с</w:t>
      </w:r>
      <w:r w:rsidRPr="00935FA1">
        <w:rPr>
          <w:spacing w:val="-4"/>
          <w:lang w:val="ru-RU"/>
        </w:rPr>
        <w:t xml:space="preserve"> </w:t>
      </w:r>
      <w:r w:rsidRPr="00935FA1">
        <w:rPr>
          <w:lang w:val="ru-RU"/>
        </w:rPr>
        <w:t>высказыванием</w:t>
      </w:r>
      <w:r w:rsidRPr="00935FA1">
        <w:rPr>
          <w:spacing w:val="-3"/>
          <w:lang w:val="ru-RU"/>
        </w:rPr>
        <w:t xml:space="preserve"> </w:t>
      </w:r>
      <w:r w:rsidRPr="00935FA1">
        <w:rPr>
          <w:spacing w:val="-1"/>
          <w:lang w:val="ru-RU"/>
        </w:rPr>
        <w:t>своего</w:t>
      </w:r>
      <w:r w:rsidRPr="00935FA1">
        <w:rPr>
          <w:spacing w:val="76"/>
          <w:w w:val="99"/>
          <w:lang w:val="ru-RU"/>
        </w:rPr>
        <w:t xml:space="preserve"> </w:t>
      </w:r>
      <w:r w:rsidRPr="00935FA1">
        <w:rPr>
          <w:lang w:val="ru-RU"/>
        </w:rPr>
        <w:t>мнения</w:t>
      </w:r>
      <w:r w:rsidRPr="00935FA1">
        <w:rPr>
          <w:spacing w:val="24"/>
          <w:lang w:val="ru-RU"/>
        </w:rPr>
        <w:t xml:space="preserve"> </w:t>
      </w:r>
      <w:r w:rsidRPr="00935FA1">
        <w:rPr>
          <w:lang w:val="ru-RU"/>
        </w:rPr>
        <w:t>и</w:t>
      </w:r>
      <w:r w:rsidRPr="00935FA1">
        <w:rPr>
          <w:spacing w:val="31"/>
          <w:lang w:val="ru-RU"/>
        </w:rPr>
        <w:t xml:space="preserve"> </w:t>
      </w:r>
      <w:r w:rsidRPr="00935FA1">
        <w:rPr>
          <w:spacing w:val="-1"/>
          <w:lang w:val="ru-RU"/>
        </w:rPr>
        <w:t>краткой</w:t>
      </w:r>
      <w:r w:rsidRPr="00935FA1">
        <w:rPr>
          <w:spacing w:val="30"/>
          <w:lang w:val="ru-RU"/>
        </w:rPr>
        <w:t xml:space="preserve"> </w:t>
      </w:r>
      <w:r w:rsidRPr="00935FA1">
        <w:rPr>
          <w:spacing w:val="-1"/>
          <w:lang w:val="ru-RU"/>
        </w:rPr>
        <w:t>аргументацией</w:t>
      </w:r>
      <w:r w:rsidRPr="00935FA1">
        <w:rPr>
          <w:spacing w:val="31"/>
          <w:lang w:val="ru-RU"/>
        </w:rPr>
        <w:t xml:space="preserve"> </w:t>
      </w:r>
      <w:r w:rsidRPr="00935FA1">
        <w:rPr>
          <w:lang w:val="ru-RU"/>
        </w:rPr>
        <w:t>с</w:t>
      </w:r>
      <w:r w:rsidRPr="00935FA1">
        <w:rPr>
          <w:spacing w:val="24"/>
          <w:lang w:val="ru-RU"/>
        </w:rPr>
        <w:t xml:space="preserve"> </w:t>
      </w:r>
      <w:r w:rsidRPr="00935FA1">
        <w:rPr>
          <w:lang w:val="ru-RU"/>
        </w:rPr>
        <w:t>опорой</w:t>
      </w:r>
      <w:r w:rsidRPr="00935FA1">
        <w:rPr>
          <w:spacing w:val="26"/>
          <w:lang w:val="ru-RU"/>
        </w:rPr>
        <w:t xml:space="preserve"> </w:t>
      </w:r>
      <w:r w:rsidRPr="00935FA1">
        <w:rPr>
          <w:lang w:val="ru-RU"/>
        </w:rPr>
        <w:t>и</w:t>
      </w:r>
      <w:r w:rsidRPr="00935FA1">
        <w:rPr>
          <w:spacing w:val="26"/>
          <w:lang w:val="ru-RU"/>
        </w:rPr>
        <w:t xml:space="preserve"> </w:t>
      </w:r>
      <w:r w:rsidRPr="00935FA1">
        <w:rPr>
          <w:spacing w:val="-1"/>
          <w:lang w:val="ru-RU"/>
        </w:rPr>
        <w:t>без</w:t>
      </w:r>
      <w:r w:rsidRPr="00935FA1">
        <w:rPr>
          <w:spacing w:val="30"/>
          <w:lang w:val="ru-RU"/>
        </w:rPr>
        <w:t xml:space="preserve"> </w:t>
      </w:r>
      <w:r w:rsidRPr="00935FA1">
        <w:rPr>
          <w:spacing w:val="-1"/>
          <w:lang w:val="ru-RU"/>
        </w:rPr>
        <w:t>опоры</w:t>
      </w:r>
      <w:r w:rsidRPr="00935FA1">
        <w:rPr>
          <w:spacing w:val="31"/>
          <w:lang w:val="ru-RU"/>
        </w:rPr>
        <w:t xml:space="preserve"> </w:t>
      </w:r>
      <w:r w:rsidRPr="00935FA1">
        <w:rPr>
          <w:lang w:val="ru-RU"/>
        </w:rPr>
        <w:t>на</w:t>
      </w:r>
      <w:r w:rsidRPr="00935FA1">
        <w:rPr>
          <w:spacing w:val="24"/>
          <w:lang w:val="ru-RU"/>
        </w:rPr>
        <w:t xml:space="preserve"> </w:t>
      </w:r>
      <w:r w:rsidRPr="00935FA1">
        <w:rPr>
          <w:spacing w:val="-1"/>
          <w:lang w:val="ru-RU"/>
        </w:rPr>
        <w:t>прочитанный</w:t>
      </w:r>
      <w:r w:rsidRPr="00935FA1">
        <w:rPr>
          <w:spacing w:val="26"/>
          <w:lang w:val="ru-RU"/>
        </w:rPr>
        <w:t xml:space="preserve"> </w:t>
      </w:r>
      <w:r w:rsidRPr="00935FA1">
        <w:rPr>
          <w:lang w:val="ru-RU"/>
        </w:rPr>
        <w:t>или</w:t>
      </w:r>
      <w:r w:rsidRPr="00935FA1">
        <w:rPr>
          <w:spacing w:val="30"/>
          <w:lang w:val="ru-RU"/>
        </w:rPr>
        <w:t xml:space="preserve"> </w:t>
      </w:r>
      <w:r w:rsidRPr="00935FA1">
        <w:rPr>
          <w:spacing w:val="-1"/>
          <w:lang w:val="ru-RU"/>
        </w:rPr>
        <w:t>услышанный</w:t>
      </w:r>
      <w:r w:rsidRPr="00935FA1">
        <w:rPr>
          <w:spacing w:val="62"/>
          <w:w w:val="99"/>
          <w:lang w:val="ru-RU"/>
        </w:rPr>
        <w:t xml:space="preserve"> </w:t>
      </w:r>
      <w:r w:rsidRPr="00935FA1">
        <w:rPr>
          <w:spacing w:val="-1"/>
          <w:lang w:val="ru-RU"/>
        </w:rPr>
        <w:t>текст</w:t>
      </w:r>
      <w:r w:rsidRPr="00935FA1">
        <w:rPr>
          <w:spacing w:val="-9"/>
          <w:lang w:val="ru-RU"/>
        </w:rPr>
        <w:t xml:space="preserve"> </w:t>
      </w:r>
      <w:r w:rsidRPr="00935FA1">
        <w:rPr>
          <w:spacing w:val="-1"/>
          <w:lang w:val="ru-RU"/>
        </w:rPr>
        <w:t>либо</w:t>
      </w:r>
      <w:r w:rsidRPr="00935FA1">
        <w:rPr>
          <w:spacing w:val="-5"/>
          <w:lang w:val="ru-RU"/>
        </w:rPr>
        <w:t xml:space="preserve"> </w:t>
      </w:r>
      <w:r w:rsidRPr="00935FA1">
        <w:rPr>
          <w:spacing w:val="-1"/>
          <w:lang w:val="ru-RU"/>
        </w:rPr>
        <w:t>заданную</w:t>
      </w:r>
      <w:r w:rsidRPr="00935FA1">
        <w:rPr>
          <w:spacing w:val="-6"/>
          <w:lang w:val="ru-RU"/>
        </w:rPr>
        <w:t xml:space="preserve"> </w:t>
      </w:r>
      <w:r w:rsidRPr="00935FA1">
        <w:rPr>
          <w:spacing w:val="-1"/>
          <w:lang w:val="ru-RU"/>
        </w:rPr>
        <w:t>коммуникативную</w:t>
      </w:r>
      <w:r w:rsidRPr="00935FA1">
        <w:rPr>
          <w:spacing w:val="-11"/>
          <w:lang w:val="ru-RU"/>
        </w:rPr>
        <w:t xml:space="preserve"> </w:t>
      </w:r>
      <w:r w:rsidRPr="00935FA1">
        <w:rPr>
          <w:lang w:val="ru-RU"/>
        </w:rPr>
        <w:t>ситуацию.</w:t>
      </w:r>
      <w:r w:rsidRPr="00935FA1">
        <w:rPr>
          <w:spacing w:val="-7"/>
          <w:lang w:val="ru-RU"/>
        </w:rPr>
        <w:t xml:space="preserve"> </w:t>
      </w:r>
      <w:r w:rsidRPr="00935FA1">
        <w:rPr>
          <w:spacing w:val="-1"/>
          <w:lang w:val="ru-RU"/>
        </w:rPr>
        <w:t>Объём</w:t>
      </w:r>
      <w:r w:rsidRPr="00935FA1">
        <w:rPr>
          <w:spacing w:val="-8"/>
          <w:lang w:val="ru-RU"/>
        </w:rPr>
        <w:t xml:space="preserve"> </w:t>
      </w:r>
      <w:r w:rsidRPr="00935FA1">
        <w:rPr>
          <w:spacing w:val="-1"/>
          <w:lang w:val="ru-RU"/>
        </w:rPr>
        <w:t>монологического</w:t>
      </w:r>
      <w:r w:rsidRPr="00935FA1">
        <w:rPr>
          <w:spacing w:val="-5"/>
          <w:lang w:val="ru-RU"/>
        </w:rPr>
        <w:t xml:space="preserve"> </w:t>
      </w:r>
      <w:r w:rsidRPr="00935FA1">
        <w:rPr>
          <w:spacing w:val="-1"/>
          <w:lang w:val="ru-RU"/>
        </w:rPr>
        <w:t>высказывания</w:t>
      </w:r>
      <w:r w:rsidRPr="00935FA1">
        <w:rPr>
          <w:spacing w:val="-9"/>
          <w:lang w:val="ru-RU"/>
        </w:rPr>
        <w:t xml:space="preserve"> </w:t>
      </w:r>
      <w:r w:rsidRPr="00935FA1">
        <w:rPr>
          <w:lang w:val="ru-RU"/>
        </w:rPr>
        <w:t>—</w:t>
      </w:r>
    </w:p>
    <w:p w:rsidR="00771A2E" w:rsidRPr="00935FA1" w:rsidRDefault="00771A2E" w:rsidP="00771A2E">
      <w:pPr>
        <w:jc w:val="both"/>
        <w:rPr>
          <w:lang w:val="ru-RU"/>
        </w:rPr>
        <w:sectPr w:rsidR="00771A2E" w:rsidRPr="00935FA1">
          <w:pgSz w:w="11900" w:h="16840"/>
          <w:pgMar w:top="920" w:right="1000" w:bottom="960" w:left="1020" w:header="732" w:footer="761" w:gutter="0"/>
          <w:cols w:space="720"/>
        </w:sectPr>
      </w:pPr>
    </w:p>
    <w:p w:rsidR="00771A2E" w:rsidRPr="00935FA1" w:rsidRDefault="00771A2E" w:rsidP="00771A2E">
      <w:pPr>
        <w:spacing w:before="8" w:line="240" w:lineRule="exact"/>
        <w:rPr>
          <w:sz w:val="24"/>
          <w:szCs w:val="24"/>
          <w:lang w:val="ru-RU"/>
        </w:rPr>
      </w:pPr>
    </w:p>
    <w:p w:rsidR="00771A2E" w:rsidRPr="00935FA1" w:rsidRDefault="00771A2E" w:rsidP="00771A2E">
      <w:pPr>
        <w:pStyle w:val="a3"/>
        <w:spacing w:before="69"/>
        <w:ind w:firstLine="0"/>
        <w:rPr>
          <w:lang w:val="ru-RU"/>
        </w:rPr>
      </w:pPr>
      <w:r w:rsidRPr="00935FA1">
        <w:rPr>
          <w:spacing w:val="2"/>
          <w:lang w:val="ru-RU"/>
        </w:rPr>
        <w:t>от</w:t>
      </w:r>
      <w:r w:rsidRPr="00935FA1">
        <w:rPr>
          <w:spacing w:val="1"/>
          <w:lang w:val="ru-RU"/>
        </w:rPr>
        <w:t xml:space="preserve"> </w:t>
      </w:r>
      <w:r w:rsidRPr="00935FA1">
        <w:rPr>
          <w:spacing w:val="-1"/>
          <w:lang w:val="ru-RU"/>
        </w:rPr>
        <w:t>8—10</w:t>
      </w:r>
      <w:r w:rsidRPr="00935FA1">
        <w:rPr>
          <w:spacing w:val="4"/>
          <w:lang w:val="ru-RU"/>
        </w:rPr>
        <w:t xml:space="preserve"> </w:t>
      </w:r>
      <w:r w:rsidRPr="00935FA1">
        <w:rPr>
          <w:spacing w:val="-1"/>
          <w:lang w:val="ru-RU"/>
        </w:rPr>
        <w:t>фраз</w:t>
      </w:r>
      <w:r w:rsidRPr="00935FA1">
        <w:rPr>
          <w:spacing w:val="2"/>
          <w:lang w:val="ru-RU"/>
        </w:rPr>
        <w:t xml:space="preserve"> </w:t>
      </w:r>
      <w:r w:rsidRPr="00935FA1">
        <w:rPr>
          <w:lang w:val="ru-RU"/>
        </w:rPr>
        <w:t>(5—7</w:t>
      </w:r>
      <w:r w:rsidRPr="00935FA1">
        <w:rPr>
          <w:spacing w:val="4"/>
          <w:lang w:val="ru-RU"/>
        </w:rPr>
        <w:t xml:space="preserve"> </w:t>
      </w:r>
      <w:r w:rsidRPr="00935FA1">
        <w:rPr>
          <w:spacing w:val="-1"/>
          <w:lang w:val="ru-RU"/>
        </w:rPr>
        <w:t>классы)</w:t>
      </w:r>
      <w:r w:rsidRPr="00935FA1">
        <w:rPr>
          <w:spacing w:val="6"/>
          <w:lang w:val="ru-RU"/>
        </w:rPr>
        <w:t xml:space="preserve"> </w:t>
      </w:r>
      <w:r w:rsidRPr="00935FA1">
        <w:rPr>
          <w:spacing w:val="-5"/>
          <w:lang w:val="ru-RU"/>
        </w:rPr>
        <w:t>до</w:t>
      </w:r>
      <w:r w:rsidRPr="00935FA1">
        <w:rPr>
          <w:spacing w:val="8"/>
          <w:lang w:val="ru-RU"/>
        </w:rPr>
        <w:t xml:space="preserve"> </w:t>
      </w:r>
      <w:r w:rsidRPr="00935FA1">
        <w:rPr>
          <w:spacing w:val="-1"/>
          <w:lang w:val="ru-RU"/>
        </w:rPr>
        <w:t>10—12</w:t>
      </w:r>
      <w:r w:rsidRPr="00935FA1">
        <w:rPr>
          <w:lang w:val="ru-RU"/>
        </w:rPr>
        <w:t xml:space="preserve"> </w:t>
      </w:r>
      <w:r w:rsidRPr="00935FA1">
        <w:rPr>
          <w:spacing w:val="-1"/>
          <w:lang w:val="ru-RU"/>
        </w:rPr>
        <w:t>фраз</w:t>
      </w:r>
      <w:r w:rsidRPr="00935FA1">
        <w:rPr>
          <w:spacing w:val="6"/>
          <w:lang w:val="ru-RU"/>
        </w:rPr>
        <w:t xml:space="preserve"> </w:t>
      </w:r>
      <w:r w:rsidRPr="00935FA1">
        <w:rPr>
          <w:spacing w:val="-2"/>
          <w:lang w:val="ru-RU"/>
        </w:rPr>
        <w:t>(8—9</w:t>
      </w:r>
      <w:r w:rsidRPr="00935FA1">
        <w:rPr>
          <w:spacing w:val="5"/>
          <w:lang w:val="ru-RU"/>
        </w:rPr>
        <w:t xml:space="preserve"> </w:t>
      </w:r>
      <w:r w:rsidRPr="00935FA1">
        <w:rPr>
          <w:spacing w:val="-1"/>
          <w:lang w:val="ru-RU"/>
        </w:rPr>
        <w:t>классы).</w:t>
      </w:r>
      <w:r w:rsidRPr="00935FA1">
        <w:rPr>
          <w:spacing w:val="6"/>
          <w:lang w:val="ru-RU"/>
        </w:rPr>
        <w:t xml:space="preserve"> </w:t>
      </w:r>
      <w:r w:rsidRPr="00935FA1">
        <w:rPr>
          <w:spacing w:val="-1"/>
          <w:lang w:val="ru-RU"/>
        </w:rPr>
        <w:t>Продолжительность</w:t>
      </w:r>
      <w:r w:rsidRPr="00935FA1">
        <w:rPr>
          <w:spacing w:val="1"/>
          <w:lang w:val="ru-RU"/>
        </w:rPr>
        <w:t xml:space="preserve"> </w:t>
      </w:r>
      <w:r w:rsidRPr="00935FA1">
        <w:rPr>
          <w:spacing w:val="-1"/>
          <w:lang w:val="ru-RU"/>
        </w:rPr>
        <w:t>монолога</w:t>
      </w:r>
      <w:r w:rsidRPr="00935FA1">
        <w:rPr>
          <w:spacing w:val="2"/>
          <w:lang w:val="ru-RU"/>
        </w:rPr>
        <w:t xml:space="preserve"> </w:t>
      </w:r>
      <w:r w:rsidRPr="00935FA1">
        <w:rPr>
          <w:lang w:val="ru-RU"/>
        </w:rPr>
        <w:t>—</w:t>
      </w:r>
    </w:p>
    <w:p w:rsidR="00771A2E" w:rsidRPr="00935FA1" w:rsidRDefault="00771A2E" w:rsidP="00771A2E">
      <w:pPr>
        <w:pStyle w:val="a3"/>
        <w:spacing w:before="2"/>
        <w:ind w:firstLine="0"/>
        <w:rPr>
          <w:lang w:val="ru-RU"/>
        </w:rPr>
      </w:pPr>
      <w:r w:rsidRPr="00935FA1">
        <w:rPr>
          <w:lang w:val="ru-RU"/>
        </w:rPr>
        <w:t>1,5—2</w:t>
      </w:r>
      <w:r w:rsidRPr="00935FA1">
        <w:rPr>
          <w:spacing w:val="-5"/>
          <w:lang w:val="ru-RU"/>
        </w:rPr>
        <w:t xml:space="preserve"> </w:t>
      </w:r>
      <w:r w:rsidRPr="00935FA1">
        <w:rPr>
          <w:spacing w:val="-1"/>
          <w:lang w:val="ru-RU"/>
        </w:rPr>
        <w:t>мин</w:t>
      </w:r>
      <w:r w:rsidRPr="00935FA1">
        <w:rPr>
          <w:spacing w:val="-7"/>
          <w:lang w:val="ru-RU"/>
        </w:rPr>
        <w:t xml:space="preserve"> </w:t>
      </w:r>
      <w:r w:rsidRPr="00935FA1">
        <w:rPr>
          <w:lang w:val="ru-RU"/>
        </w:rPr>
        <w:t>(9</w:t>
      </w:r>
      <w:r w:rsidRPr="00935FA1">
        <w:rPr>
          <w:spacing w:val="-5"/>
          <w:lang w:val="ru-RU"/>
        </w:rPr>
        <w:t xml:space="preserve"> </w:t>
      </w:r>
      <w:r w:rsidRPr="00935FA1">
        <w:rPr>
          <w:spacing w:val="-1"/>
          <w:lang w:val="ru-RU"/>
        </w:rPr>
        <w:t>класс).</w:t>
      </w:r>
    </w:p>
    <w:p w:rsidR="00771A2E" w:rsidRPr="00935FA1" w:rsidRDefault="00771A2E" w:rsidP="008B4463">
      <w:pPr>
        <w:pStyle w:val="affb"/>
        <w:rPr>
          <w:bCs/>
        </w:rPr>
      </w:pPr>
      <w:r w:rsidRPr="00935FA1">
        <w:t>Аудирование</w:t>
      </w:r>
    </w:p>
    <w:p w:rsidR="00771A2E" w:rsidRPr="00935FA1" w:rsidRDefault="00771A2E" w:rsidP="00771A2E">
      <w:pPr>
        <w:pStyle w:val="a3"/>
        <w:spacing w:line="239" w:lineRule="auto"/>
        <w:ind w:right="122"/>
        <w:jc w:val="both"/>
        <w:rPr>
          <w:lang w:val="ru-RU"/>
        </w:rPr>
      </w:pPr>
      <w:r w:rsidRPr="00935FA1">
        <w:rPr>
          <w:lang w:val="ru-RU"/>
        </w:rPr>
        <w:t>Дальнейшее</w:t>
      </w:r>
      <w:r w:rsidRPr="00935FA1">
        <w:rPr>
          <w:spacing w:val="26"/>
          <w:lang w:val="ru-RU"/>
        </w:rPr>
        <w:t xml:space="preserve"> </w:t>
      </w:r>
      <w:r w:rsidRPr="00935FA1">
        <w:rPr>
          <w:lang w:val="ru-RU"/>
        </w:rPr>
        <w:t>развитие</w:t>
      </w:r>
      <w:r w:rsidRPr="00935FA1">
        <w:rPr>
          <w:spacing w:val="26"/>
          <w:lang w:val="ru-RU"/>
        </w:rPr>
        <w:t xml:space="preserve"> </w:t>
      </w:r>
      <w:r w:rsidRPr="00935FA1">
        <w:rPr>
          <w:lang w:val="ru-RU"/>
        </w:rPr>
        <w:t>и</w:t>
      </w:r>
      <w:r w:rsidRPr="00935FA1">
        <w:rPr>
          <w:spacing w:val="29"/>
          <w:lang w:val="ru-RU"/>
        </w:rPr>
        <w:t xml:space="preserve"> </w:t>
      </w:r>
      <w:r w:rsidRPr="00935FA1">
        <w:rPr>
          <w:spacing w:val="-1"/>
          <w:lang w:val="ru-RU"/>
        </w:rPr>
        <w:t>совершенствование</w:t>
      </w:r>
      <w:r w:rsidRPr="00935FA1">
        <w:rPr>
          <w:spacing w:val="26"/>
          <w:lang w:val="ru-RU"/>
        </w:rPr>
        <w:t xml:space="preserve"> </w:t>
      </w:r>
      <w:r w:rsidRPr="00935FA1">
        <w:rPr>
          <w:lang w:val="ru-RU"/>
        </w:rPr>
        <w:t>восприятия</w:t>
      </w:r>
      <w:r w:rsidRPr="00935FA1">
        <w:rPr>
          <w:spacing w:val="26"/>
          <w:lang w:val="ru-RU"/>
        </w:rPr>
        <w:t xml:space="preserve"> </w:t>
      </w:r>
      <w:r w:rsidRPr="00935FA1">
        <w:rPr>
          <w:lang w:val="ru-RU"/>
        </w:rPr>
        <w:t>и</w:t>
      </w:r>
      <w:r w:rsidRPr="00935FA1">
        <w:rPr>
          <w:spacing w:val="29"/>
          <w:lang w:val="ru-RU"/>
        </w:rPr>
        <w:t xml:space="preserve"> </w:t>
      </w:r>
      <w:r w:rsidRPr="00935FA1">
        <w:rPr>
          <w:spacing w:val="-1"/>
          <w:lang w:val="ru-RU"/>
        </w:rPr>
        <w:t>понимания</w:t>
      </w:r>
      <w:r w:rsidRPr="00935FA1">
        <w:rPr>
          <w:spacing w:val="26"/>
          <w:lang w:val="ru-RU"/>
        </w:rPr>
        <w:t xml:space="preserve"> </w:t>
      </w:r>
      <w:r w:rsidRPr="00935FA1">
        <w:rPr>
          <w:lang w:val="ru-RU"/>
        </w:rPr>
        <w:t>на</w:t>
      </w:r>
      <w:r w:rsidRPr="00935FA1">
        <w:rPr>
          <w:spacing w:val="26"/>
          <w:lang w:val="ru-RU"/>
        </w:rPr>
        <w:t xml:space="preserve"> </w:t>
      </w:r>
      <w:r w:rsidRPr="00935FA1">
        <w:rPr>
          <w:spacing w:val="-1"/>
          <w:lang w:val="ru-RU"/>
        </w:rPr>
        <w:t>слух</w:t>
      </w:r>
      <w:r w:rsidRPr="00935FA1">
        <w:rPr>
          <w:spacing w:val="62"/>
          <w:w w:val="99"/>
          <w:lang w:val="ru-RU"/>
        </w:rPr>
        <w:t xml:space="preserve"> </w:t>
      </w:r>
      <w:r w:rsidRPr="00935FA1">
        <w:rPr>
          <w:spacing w:val="-1"/>
          <w:lang w:val="ru-RU"/>
        </w:rPr>
        <w:t>аутентичных</w:t>
      </w:r>
      <w:r w:rsidRPr="00935FA1">
        <w:rPr>
          <w:spacing w:val="24"/>
          <w:lang w:val="ru-RU"/>
        </w:rPr>
        <w:t xml:space="preserve"> </w:t>
      </w:r>
      <w:r w:rsidRPr="00935FA1">
        <w:rPr>
          <w:lang w:val="ru-RU"/>
        </w:rPr>
        <w:t>аудио-</w:t>
      </w:r>
      <w:r w:rsidRPr="00935FA1">
        <w:rPr>
          <w:spacing w:val="30"/>
          <w:lang w:val="ru-RU"/>
        </w:rPr>
        <w:t xml:space="preserve"> </w:t>
      </w:r>
      <w:r w:rsidRPr="00935FA1">
        <w:rPr>
          <w:lang w:val="ru-RU"/>
        </w:rPr>
        <w:t>и</w:t>
      </w:r>
      <w:r w:rsidRPr="00935FA1">
        <w:rPr>
          <w:spacing w:val="25"/>
          <w:lang w:val="ru-RU"/>
        </w:rPr>
        <w:t xml:space="preserve"> </w:t>
      </w:r>
      <w:r w:rsidRPr="00935FA1">
        <w:rPr>
          <w:spacing w:val="-1"/>
          <w:lang w:val="ru-RU"/>
        </w:rPr>
        <w:t>видеотекстов</w:t>
      </w:r>
      <w:r w:rsidRPr="00935FA1">
        <w:rPr>
          <w:spacing w:val="30"/>
          <w:lang w:val="ru-RU"/>
        </w:rPr>
        <w:t xml:space="preserve"> </w:t>
      </w:r>
      <w:r w:rsidRPr="00935FA1">
        <w:rPr>
          <w:lang w:val="ru-RU"/>
        </w:rPr>
        <w:t>с</w:t>
      </w:r>
      <w:r w:rsidRPr="00935FA1">
        <w:rPr>
          <w:spacing w:val="28"/>
          <w:lang w:val="ru-RU"/>
        </w:rPr>
        <w:t xml:space="preserve"> </w:t>
      </w:r>
      <w:r w:rsidRPr="00935FA1">
        <w:rPr>
          <w:spacing w:val="-1"/>
          <w:lang w:val="ru-RU"/>
        </w:rPr>
        <w:t>разной</w:t>
      </w:r>
      <w:r w:rsidRPr="00935FA1">
        <w:rPr>
          <w:spacing w:val="25"/>
          <w:lang w:val="ru-RU"/>
        </w:rPr>
        <w:t xml:space="preserve"> </w:t>
      </w:r>
      <w:r w:rsidRPr="00935FA1">
        <w:rPr>
          <w:lang w:val="ru-RU"/>
        </w:rPr>
        <w:t>глубиной</w:t>
      </w:r>
      <w:r w:rsidRPr="00935FA1">
        <w:rPr>
          <w:spacing w:val="26"/>
          <w:lang w:val="ru-RU"/>
        </w:rPr>
        <w:t xml:space="preserve"> </w:t>
      </w:r>
      <w:r w:rsidRPr="00935FA1">
        <w:rPr>
          <w:spacing w:val="-1"/>
          <w:lang w:val="ru-RU"/>
        </w:rPr>
        <w:t>проникновения</w:t>
      </w:r>
      <w:r w:rsidRPr="00935FA1">
        <w:rPr>
          <w:spacing w:val="24"/>
          <w:lang w:val="ru-RU"/>
        </w:rPr>
        <w:t xml:space="preserve"> </w:t>
      </w:r>
      <w:r w:rsidRPr="00935FA1">
        <w:rPr>
          <w:lang w:val="ru-RU"/>
        </w:rPr>
        <w:t>в</w:t>
      </w:r>
      <w:r w:rsidRPr="00935FA1">
        <w:rPr>
          <w:spacing w:val="30"/>
          <w:lang w:val="ru-RU"/>
        </w:rPr>
        <w:t xml:space="preserve"> </w:t>
      </w:r>
      <w:r w:rsidRPr="00935FA1">
        <w:rPr>
          <w:lang w:val="ru-RU"/>
        </w:rPr>
        <w:t>их</w:t>
      </w:r>
      <w:r w:rsidRPr="00935FA1">
        <w:rPr>
          <w:spacing w:val="24"/>
          <w:lang w:val="ru-RU"/>
        </w:rPr>
        <w:t xml:space="preserve"> </w:t>
      </w:r>
      <w:r w:rsidRPr="00935FA1">
        <w:rPr>
          <w:spacing w:val="-1"/>
          <w:lang w:val="ru-RU"/>
        </w:rPr>
        <w:t>содержание</w:t>
      </w:r>
      <w:r w:rsidRPr="00935FA1">
        <w:rPr>
          <w:spacing w:val="28"/>
          <w:lang w:val="ru-RU"/>
        </w:rPr>
        <w:t xml:space="preserve"> </w:t>
      </w:r>
      <w:r w:rsidRPr="00935FA1">
        <w:rPr>
          <w:lang w:val="ru-RU"/>
        </w:rPr>
        <w:t>(с</w:t>
      </w:r>
      <w:r w:rsidRPr="00935FA1">
        <w:rPr>
          <w:spacing w:val="62"/>
          <w:w w:val="99"/>
          <w:lang w:val="ru-RU"/>
        </w:rPr>
        <w:t xml:space="preserve"> </w:t>
      </w:r>
      <w:r w:rsidRPr="00935FA1">
        <w:rPr>
          <w:spacing w:val="-1"/>
          <w:lang w:val="ru-RU"/>
        </w:rPr>
        <w:t>пониманием основного</w:t>
      </w:r>
      <w:r w:rsidRPr="00935FA1">
        <w:rPr>
          <w:spacing w:val="3"/>
          <w:lang w:val="ru-RU"/>
        </w:rPr>
        <w:t xml:space="preserve"> </w:t>
      </w:r>
      <w:r w:rsidRPr="00935FA1">
        <w:rPr>
          <w:spacing w:val="-1"/>
          <w:lang w:val="ru-RU"/>
        </w:rPr>
        <w:t>содержания,</w:t>
      </w:r>
      <w:r w:rsidRPr="00935FA1">
        <w:rPr>
          <w:lang w:val="ru-RU"/>
        </w:rPr>
        <w:t xml:space="preserve"> с</w:t>
      </w:r>
      <w:r w:rsidRPr="00935FA1">
        <w:rPr>
          <w:spacing w:val="3"/>
          <w:lang w:val="ru-RU"/>
        </w:rPr>
        <w:t xml:space="preserve"> </w:t>
      </w:r>
      <w:r w:rsidRPr="00935FA1">
        <w:rPr>
          <w:spacing w:val="-1"/>
          <w:lang w:val="ru-RU"/>
        </w:rPr>
        <w:t>выборочным</w:t>
      </w:r>
      <w:r w:rsidRPr="00935FA1">
        <w:rPr>
          <w:lang w:val="ru-RU"/>
        </w:rPr>
        <w:t xml:space="preserve"> и</w:t>
      </w:r>
      <w:r w:rsidRPr="00935FA1">
        <w:rPr>
          <w:spacing w:val="4"/>
          <w:lang w:val="ru-RU"/>
        </w:rPr>
        <w:t xml:space="preserve"> </w:t>
      </w:r>
      <w:r w:rsidRPr="00935FA1">
        <w:rPr>
          <w:spacing w:val="-1"/>
          <w:lang w:val="ru-RU"/>
        </w:rPr>
        <w:t>полным</w:t>
      </w:r>
      <w:r w:rsidRPr="00935FA1">
        <w:rPr>
          <w:spacing w:val="4"/>
          <w:lang w:val="ru-RU"/>
        </w:rPr>
        <w:t xml:space="preserve"> </w:t>
      </w:r>
      <w:r w:rsidRPr="00935FA1">
        <w:rPr>
          <w:spacing w:val="-1"/>
          <w:lang w:val="ru-RU"/>
        </w:rPr>
        <w:t>пониманием воспринимаемого</w:t>
      </w:r>
      <w:r w:rsidRPr="00935FA1">
        <w:rPr>
          <w:spacing w:val="87"/>
          <w:w w:val="99"/>
          <w:lang w:val="ru-RU"/>
        </w:rPr>
        <w:t xml:space="preserve"> </w:t>
      </w:r>
      <w:r w:rsidRPr="00935FA1">
        <w:rPr>
          <w:lang w:val="ru-RU"/>
        </w:rPr>
        <w:t>на</w:t>
      </w:r>
      <w:r w:rsidRPr="00935FA1">
        <w:rPr>
          <w:spacing w:val="-8"/>
          <w:lang w:val="ru-RU"/>
        </w:rPr>
        <w:t xml:space="preserve"> </w:t>
      </w:r>
      <w:r w:rsidRPr="00935FA1">
        <w:rPr>
          <w:spacing w:val="-1"/>
          <w:lang w:val="ru-RU"/>
        </w:rPr>
        <w:t>слух</w:t>
      </w:r>
      <w:r w:rsidRPr="00935FA1">
        <w:rPr>
          <w:spacing w:val="-10"/>
          <w:lang w:val="ru-RU"/>
        </w:rPr>
        <w:t xml:space="preserve"> </w:t>
      </w:r>
      <w:r w:rsidRPr="00935FA1">
        <w:rPr>
          <w:spacing w:val="-1"/>
          <w:lang w:val="ru-RU"/>
        </w:rPr>
        <w:t>текста)</w:t>
      </w:r>
      <w:r w:rsidRPr="00935FA1">
        <w:rPr>
          <w:spacing w:val="-5"/>
          <w:lang w:val="ru-RU"/>
        </w:rPr>
        <w:t xml:space="preserve"> </w:t>
      </w:r>
      <w:r w:rsidRPr="00935FA1">
        <w:rPr>
          <w:lang w:val="ru-RU"/>
        </w:rPr>
        <w:t>в</w:t>
      </w:r>
      <w:r w:rsidRPr="00935FA1">
        <w:rPr>
          <w:spacing w:val="-4"/>
          <w:lang w:val="ru-RU"/>
        </w:rPr>
        <w:t xml:space="preserve"> </w:t>
      </w:r>
      <w:r w:rsidRPr="00935FA1">
        <w:rPr>
          <w:spacing w:val="-1"/>
          <w:lang w:val="ru-RU"/>
        </w:rPr>
        <w:t>зависимости</w:t>
      </w:r>
      <w:r w:rsidRPr="00935FA1">
        <w:rPr>
          <w:spacing w:val="-13"/>
          <w:lang w:val="ru-RU"/>
        </w:rPr>
        <w:t xml:space="preserve"> </w:t>
      </w:r>
      <w:r w:rsidRPr="00935FA1">
        <w:rPr>
          <w:spacing w:val="2"/>
          <w:lang w:val="ru-RU"/>
        </w:rPr>
        <w:t>от</w:t>
      </w:r>
      <w:r w:rsidRPr="00935FA1">
        <w:rPr>
          <w:spacing w:val="-10"/>
          <w:lang w:val="ru-RU"/>
        </w:rPr>
        <w:t xml:space="preserve"> </w:t>
      </w:r>
      <w:r w:rsidRPr="00935FA1">
        <w:rPr>
          <w:spacing w:val="-1"/>
          <w:lang w:val="ru-RU"/>
        </w:rPr>
        <w:t>коммуникативной</w:t>
      </w:r>
      <w:r w:rsidRPr="00935FA1">
        <w:rPr>
          <w:spacing w:val="-9"/>
          <w:lang w:val="ru-RU"/>
        </w:rPr>
        <w:t xml:space="preserve"> </w:t>
      </w:r>
      <w:r w:rsidRPr="00935FA1">
        <w:rPr>
          <w:spacing w:val="-1"/>
          <w:lang w:val="ru-RU"/>
        </w:rPr>
        <w:t>задачи</w:t>
      </w:r>
      <w:r w:rsidRPr="00935FA1">
        <w:rPr>
          <w:spacing w:val="-5"/>
          <w:lang w:val="ru-RU"/>
        </w:rPr>
        <w:t xml:space="preserve"> </w:t>
      </w:r>
      <w:r w:rsidRPr="00935FA1">
        <w:rPr>
          <w:lang w:val="ru-RU"/>
        </w:rPr>
        <w:t>и</w:t>
      </w:r>
      <w:r w:rsidRPr="00935FA1">
        <w:rPr>
          <w:spacing w:val="-9"/>
          <w:lang w:val="ru-RU"/>
        </w:rPr>
        <w:t xml:space="preserve"> </w:t>
      </w:r>
      <w:r w:rsidRPr="00935FA1">
        <w:rPr>
          <w:spacing w:val="-1"/>
          <w:lang w:val="ru-RU"/>
        </w:rPr>
        <w:t>функционального</w:t>
      </w:r>
      <w:r w:rsidRPr="00935FA1">
        <w:rPr>
          <w:spacing w:val="-6"/>
          <w:lang w:val="ru-RU"/>
        </w:rPr>
        <w:t xml:space="preserve"> </w:t>
      </w:r>
      <w:r w:rsidRPr="00935FA1">
        <w:rPr>
          <w:lang w:val="ru-RU"/>
        </w:rPr>
        <w:t>типа</w:t>
      </w:r>
      <w:r w:rsidRPr="00935FA1">
        <w:rPr>
          <w:spacing w:val="-11"/>
          <w:lang w:val="ru-RU"/>
        </w:rPr>
        <w:t xml:space="preserve"> </w:t>
      </w:r>
      <w:r w:rsidRPr="00935FA1">
        <w:rPr>
          <w:spacing w:val="-1"/>
          <w:lang w:val="ru-RU"/>
        </w:rPr>
        <w:t>текста.</w:t>
      </w:r>
    </w:p>
    <w:p w:rsidR="00771A2E" w:rsidRPr="00935FA1" w:rsidRDefault="00771A2E" w:rsidP="00771A2E">
      <w:pPr>
        <w:pStyle w:val="a3"/>
        <w:spacing w:before="2" w:line="275" w:lineRule="exact"/>
        <w:ind w:left="568" w:firstLine="0"/>
        <w:rPr>
          <w:lang w:val="ru-RU"/>
        </w:rPr>
      </w:pPr>
      <w:r w:rsidRPr="00935FA1">
        <w:rPr>
          <w:lang w:val="ru-RU"/>
        </w:rPr>
        <w:t>Жанры</w:t>
      </w:r>
      <w:r w:rsidRPr="00935FA1">
        <w:rPr>
          <w:spacing w:val="-14"/>
          <w:lang w:val="ru-RU"/>
        </w:rPr>
        <w:t xml:space="preserve"> </w:t>
      </w:r>
      <w:r w:rsidRPr="00935FA1">
        <w:rPr>
          <w:spacing w:val="-1"/>
          <w:lang w:val="ru-RU"/>
        </w:rPr>
        <w:t>текстов:</w:t>
      </w:r>
      <w:r w:rsidRPr="00935FA1">
        <w:rPr>
          <w:spacing w:val="-19"/>
          <w:lang w:val="ru-RU"/>
        </w:rPr>
        <w:t xml:space="preserve"> </w:t>
      </w:r>
      <w:r w:rsidRPr="00935FA1">
        <w:rPr>
          <w:spacing w:val="-1"/>
          <w:lang w:val="ru-RU"/>
        </w:rPr>
        <w:t>прагматические,</w:t>
      </w:r>
      <w:r w:rsidRPr="00935FA1">
        <w:rPr>
          <w:spacing w:val="-14"/>
          <w:lang w:val="ru-RU"/>
        </w:rPr>
        <w:t xml:space="preserve"> </w:t>
      </w:r>
      <w:r w:rsidRPr="00935FA1">
        <w:rPr>
          <w:spacing w:val="-1"/>
          <w:lang w:val="ru-RU"/>
        </w:rPr>
        <w:t>публицистические.</w:t>
      </w:r>
    </w:p>
    <w:p w:rsidR="00771A2E" w:rsidRPr="00935FA1" w:rsidRDefault="00771A2E" w:rsidP="00771A2E">
      <w:pPr>
        <w:pStyle w:val="a3"/>
        <w:spacing w:line="242" w:lineRule="auto"/>
        <w:ind w:right="125"/>
        <w:jc w:val="both"/>
        <w:rPr>
          <w:lang w:val="ru-RU"/>
        </w:rPr>
      </w:pPr>
      <w:r w:rsidRPr="00935FA1">
        <w:rPr>
          <w:spacing w:val="1"/>
          <w:lang w:val="ru-RU"/>
        </w:rPr>
        <w:t>Типы</w:t>
      </w:r>
      <w:r w:rsidRPr="00935FA1">
        <w:rPr>
          <w:spacing w:val="52"/>
          <w:lang w:val="ru-RU"/>
        </w:rPr>
        <w:t xml:space="preserve"> </w:t>
      </w:r>
      <w:r w:rsidRPr="00935FA1">
        <w:rPr>
          <w:spacing w:val="-1"/>
          <w:lang w:val="ru-RU"/>
        </w:rPr>
        <w:t>текстов:</w:t>
      </w:r>
      <w:r w:rsidRPr="00935FA1">
        <w:rPr>
          <w:spacing w:val="47"/>
          <w:lang w:val="ru-RU"/>
        </w:rPr>
        <w:t xml:space="preserve"> </w:t>
      </w:r>
      <w:r w:rsidRPr="00935FA1">
        <w:rPr>
          <w:spacing w:val="-1"/>
          <w:lang w:val="ru-RU"/>
        </w:rPr>
        <w:t>объявление,</w:t>
      </w:r>
      <w:r w:rsidRPr="00935FA1">
        <w:rPr>
          <w:spacing w:val="52"/>
          <w:lang w:val="ru-RU"/>
        </w:rPr>
        <w:t xml:space="preserve"> </w:t>
      </w:r>
      <w:r w:rsidRPr="00935FA1">
        <w:rPr>
          <w:spacing w:val="-1"/>
          <w:lang w:val="ru-RU"/>
        </w:rPr>
        <w:t>реклама,</w:t>
      </w:r>
      <w:r w:rsidRPr="00935FA1">
        <w:rPr>
          <w:spacing w:val="53"/>
          <w:lang w:val="ru-RU"/>
        </w:rPr>
        <w:t xml:space="preserve"> </w:t>
      </w:r>
      <w:r w:rsidRPr="00935FA1">
        <w:rPr>
          <w:spacing w:val="-1"/>
          <w:lang w:val="ru-RU"/>
        </w:rPr>
        <w:t>сообщение,</w:t>
      </w:r>
      <w:r w:rsidRPr="00935FA1">
        <w:rPr>
          <w:spacing w:val="53"/>
          <w:lang w:val="ru-RU"/>
        </w:rPr>
        <w:t xml:space="preserve"> </w:t>
      </w:r>
      <w:r w:rsidRPr="00935FA1">
        <w:rPr>
          <w:spacing w:val="-1"/>
          <w:lang w:val="ru-RU"/>
        </w:rPr>
        <w:t>рассказ,</w:t>
      </w:r>
      <w:r w:rsidRPr="00935FA1">
        <w:rPr>
          <w:spacing w:val="52"/>
          <w:lang w:val="ru-RU"/>
        </w:rPr>
        <w:t xml:space="preserve"> </w:t>
      </w:r>
      <w:r w:rsidRPr="00935FA1">
        <w:rPr>
          <w:spacing w:val="-1"/>
          <w:lang w:val="ru-RU"/>
        </w:rPr>
        <w:t>диалог-интервью,</w:t>
      </w:r>
      <w:r w:rsidRPr="00935FA1">
        <w:rPr>
          <w:spacing w:val="85"/>
          <w:w w:val="99"/>
          <w:lang w:val="ru-RU"/>
        </w:rPr>
        <w:t xml:space="preserve"> </w:t>
      </w:r>
      <w:r w:rsidRPr="00935FA1">
        <w:rPr>
          <w:lang w:val="ru-RU"/>
        </w:rPr>
        <w:t>стихотворение</w:t>
      </w:r>
      <w:r w:rsidRPr="00935FA1">
        <w:rPr>
          <w:spacing w:val="-13"/>
          <w:lang w:val="ru-RU"/>
        </w:rPr>
        <w:t xml:space="preserve"> </w:t>
      </w:r>
      <w:r w:rsidRPr="00935FA1">
        <w:rPr>
          <w:lang w:val="ru-RU"/>
        </w:rPr>
        <w:t>и</w:t>
      </w:r>
      <w:r w:rsidRPr="00935FA1">
        <w:rPr>
          <w:spacing w:val="-7"/>
          <w:lang w:val="ru-RU"/>
        </w:rPr>
        <w:t xml:space="preserve"> </w:t>
      </w:r>
      <w:r w:rsidRPr="00935FA1">
        <w:rPr>
          <w:spacing w:val="-1"/>
          <w:lang w:val="ru-RU"/>
        </w:rPr>
        <w:t>др.</w:t>
      </w:r>
    </w:p>
    <w:p w:rsidR="00771A2E" w:rsidRPr="00935FA1" w:rsidRDefault="00771A2E" w:rsidP="00771A2E">
      <w:pPr>
        <w:pStyle w:val="a3"/>
        <w:spacing w:line="242" w:lineRule="auto"/>
        <w:ind w:right="119"/>
        <w:jc w:val="both"/>
        <w:rPr>
          <w:lang w:val="ru-RU"/>
        </w:rPr>
      </w:pPr>
      <w:r w:rsidRPr="00935FA1">
        <w:rPr>
          <w:lang w:val="ru-RU"/>
        </w:rPr>
        <w:t>Содержание</w:t>
      </w:r>
      <w:r w:rsidRPr="00935FA1">
        <w:rPr>
          <w:spacing w:val="57"/>
          <w:lang w:val="ru-RU"/>
        </w:rPr>
        <w:t xml:space="preserve"> </w:t>
      </w:r>
      <w:r w:rsidRPr="00935FA1">
        <w:rPr>
          <w:spacing w:val="-1"/>
          <w:lang w:val="ru-RU"/>
        </w:rPr>
        <w:t>текстов</w:t>
      </w:r>
      <w:r w:rsidRPr="00935FA1">
        <w:rPr>
          <w:spacing w:val="1"/>
          <w:lang w:val="ru-RU"/>
        </w:rPr>
        <w:t xml:space="preserve"> </w:t>
      </w:r>
      <w:r w:rsidRPr="00935FA1">
        <w:rPr>
          <w:spacing w:val="-2"/>
          <w:lang w:val="ru-RU"/>
        </w:rPr>
        <w:t>должно</w:t>
      </w:r>
      <w:r w:rsidRPr="00935FA1">
        <w:rPr>
          <w:spacing w:val="4"/>
          <w:lang w:val="ru-RU"/>
        </w:rPr>
        <w:t xml:space="preserve"> </w:t>
      </w:r>
      <w:r w:rsidRPr="00935FA1">
        <w:rPr>
          <w:spacing w:val="-1"/>
          <w:lang w:val="ru-RU"/>
        </w:rPr>
        <w:t>соответствовать</w:t>
      </w:r>
      <w:r w:rsidRPr="00935FA1">
        <w:rPr>
          <w:spacing w:val="55"/>
          <w:lang w:val="ru-RU"/>
        </w:rPr>
        <w:t xml:space="preserve"> </w:t>
      </w:r>
      <w:r w:rsidRPr="00935FA1">
        <w:rPr>
          <w:spacing w:val="-1"/>
          <w:lang w:val="ru-RU"/>
        </w:rPr>
        <w:t>возрастным</w:t>
      </w:r>
      <w:r w:rsidRPr="00935FA1">
        <w:rPr>
          <w:spacing w:val="56"/>
          <w:lang w:val="ru-RU"/>
        </w:rPr>
        <w:t xml:space="preserve"> </w:t>
      </w:r>
      <w:r w:rsidRPr="00935FA1">
        <w:rPr>
          <w:spacing w:val="-1"/>
          <w:lang w:val="ru-RU"/>
        </w:rPr>
        <w:t>особенностям</w:t>
      </w:r>
      <w:r w:rsidRPr="00935FA1">
        <w:rPr>
          <w:spacing w:val="56"/>
          <w:lang w:val="ru-RU"/>
        </w:rPr>
        <w:t xml:space="preserve"> </w:t>
      </w:r>
      <w:r w:rsidRPr="00935FA1">
        <w:rPr>
          <w:lang w:val="ru-RU"/>
        </w:rPr>
        <w:t>и</w:t>
      </w:r>
      <w:r w:rsidRPr="00935FA1">
        <w:rPr>
          <w:spacing w:val="55"/>
          <w:lang w:val="ru-RU"/>
        </w:rPr>
        <w:t xml:space="preserve"> </w:t>
      </w:r>
      <w:r w:rsidRPr="00935FA1">
        <w:rPr>
          <w:spacing w:val="-1"/>
          <w:lang w:val="ru-RU"/>
        </w:rPr>
        <w:t>интересам</w:t>
      </w:r>
      <w:r w:rsidRPr="00935FA1">
        <w:rPr>
          <w:spacing w:val="85"/>
          <w:w w:val="99"/>
          <w:lang w:val="ru-RU"/>
        </w:rPr>
        <w:t xml:space="preserve"> </w:t>
      </w:r>
      <w:r w:rsidRPr="00935FA1">
        <w:rPr>
          <w:spacing w:val="-1"/>
          <w:lang w:val="ru-RU"/>
        </w:rPr>
        <w:t>обучающихся</w:t>
      </w:r>
      <w:r w:rsidRPr="00935FA1">
        <w:rPr>
          <w:spacing w:val="-10"/>
          <w:lang w:val="ru-RU"/>
        </w:rPr>
        <w:t xml:space="preserve"> </w:t>
      </w:r>
      <w:r w:rsidRPr="00935FA1">
        <w:rPr>
          <w:lang w:val="ru-RU"/>
        </w:rPr>
        <w:t>и</w:t>
      </w:r>
      <w:r w:rsidRPr="00935FA1">
        <w:rPr>
          <w:spacing w:val="-9"/>
          <w:lang w:val="ru-RU"/>
        </w:rPr>
        <w:t xml:space="preserve"> </w:t>
      </w:r>
      <w:r w:rsidRPr="00935FA1">
        <w:rPr>
          <w:lang w:val="ru-RU"/>
        </w:rPr>
        <w:t>иметь</w:t>
      </w:r>
      <w:r w:rsidRPr="00935FA1">
        <w:rPr>
          <w:spacing w:val="-16"/>
          <w:lang w:val="ru-RU"/>
        </w:rPr>
        <w:t xml:space="preserve"> </w:t>
      </w:r>
      <w:r w:rsidRPr="00935FA1">
        <w:rPr>
          <w:spacing w:val="-1"/>
          <w:lang w:val="ru-RU"/>
        </w:rPr>
        <w:t>образовательную</w:t>
      </w:r>
      <w:r w:rsidRPr="00935FA1">
        <w:rPr>
          <w:spacing w:val="-11"/>
          <w:lang w:val="ru-RU"/>
        </w:rPr>
        <w:t xml:space="preserve"> </w:t>
      </w:r>
      <w:r w:rsidRPr="00935FA1">
        <w:rPr>
          <w:lang w:val="ru-RU"/>
        </w:rPr>
        <w:t>и</w:t>
      </w:r>
      <w:r w:rsidRPr="00935FA1">
        <w:rPr>
          <w:spacing w:val="-9"/>
          <w:lang w:val="ru-RU"/>
        </w:rPr>
        <w:t xml:space="preserve"> </w:t>
      </w:r>
      <w:r w:rsidRPr="00935FA1">
        <w:rPr>
          <w:spacing w:val="-1"/>
          <w:lang w:val="ru-RU"/>
        </w:rPr>
        <w:t>воспитательную</w:t>
      </w:r>
      <w:r w:rsidRPr="00935FA1">
        <w:rPr>
          <w:spacing w:val="-11"/>
          <w:lang w:val="ru-RU"/>
        </w:rPr>
        <w:t xml:space="preserve"> </w:t>
      </w:r>
      <w:r w:rsidRPr="00935FA1">
        <w:rPr>
          <w:lang w:val="ru-RU"/>
        </w:rPr>
        <w:t>ценность.</w:t>
      </w:r>
    </w:p>
    <w:p w:rsidR="00771A2E" w:rsidRPr="00935FA1" w:rsidRDefault="00771A2E" w:rsidP="00771A2E">
      <w:pPr>
        <w:pStyle w:val="a3"/>
        <w:ind w:right="127"/>
        <w:jc w:val="both"/>
        <w:rPr>
          <w:lang w:val="ru-RU"/>
        </w:rPr>
      </w:pPr>
      <w:r w:rsidRPr="00935FA1">
        <w:rPr>
          <w:spacing w:val="-1"/>
          <w:lang w:val="ru-RU"/>
        </w:rPr>
        <w:t>Аудирование</w:t>
      </w:r>
      <w:r w:rsidRPr="00935FA1">
        <w:rPr>
          <w:spacing w:val="2"/>
          <w:lang w:val="ru-RU"/>
        </w:rPr>
        <w:t xml:space="preserve"> </w:t>
      </w:r>
      <w:r w:rsidRPr="00935FA1">
        <w:rPr>
          <w:lang w:val="ru-RU"/>
        </w:rPr>
        <w:t>с</w:t>
      </w:r>
      <w:r w:rsidRPr="00935FA1">
        <w:rPr>
          <w:spacing w:val="3"/>
          <w:lang w:val="ru-RU"/>
        </w:rPr>
        <w:t xml:space="preserve"> </w:t>
      </w:r>
      <w:r w:rsidRPr="00935FA1">
        <w:rPr>
          <w:spacing w:val="-1"/>
          <w:lang w:val="ru-RU"/>
        </w:rPr>
        <w:t>полным</w:t>
      </w:r>
      <w:r w:rsidRPr="00935FA1">
        <w:rPr>
          <w:spacing w:val="4"/>
          <w:lang w:val="ru-RU"/>
        </w:rPr>
        <w:t xml:space="preserve"> </w:t>
      </w:r>
      <w:r w:rsidRPr="00935FA1">
        <w:rPr>
          <w:spacing w:val="-1"/>
          <w:lang w:val="ru-RU"/>
        </w:rPr>
        <w:t>пониманием</w:t>
      </w:r>
      <w:r w:rsidRPr="00935FA1">
        <w:rPr>
          <w:spacing w:val="4"/>
          <w:lang w:val="ru-RU"/>
        </w:rPr>
        <w:t xml:space="preserve"> </w:t>
      </w:r>
      <w:r w:rsidRPr="00935FA1">
        <w:rPr>
          <w:spacing w:val="-1"/>
          <w:lang w:val="ru-RU"/>
        </w:rPr>
        <w:t>содержания</w:t>
      </w:r>
      <w:r w:rsidRPr="00935FA1">
        <w:rPr>
          <w:spacing w:val="4"/>
          <w:lang w:val="ru-RU"/>
        </w:rPr>
        <w:t xml:space="preserve"> </w:t>
      </w:r>
      <w:r w:rsidRPr="00935FA1">
        <w:rPr>
          <w:spacing w:val="-1"/>
          <w:lang w:val="ru-RU"/>
        </w:rPr>
        <w:t>осуществляется</w:t>
      </w:r>
      <w:r w:rsidRPr="00935FA1">
        <w:rPr>
          <w:spacing w:val="3"/>
          <w:lang w:val="ru-RU"/>
        </w:rPr>
        <w:t xml:space="preserve"> </w:t>
      </w:r>
      <w:r w:rsidRPr="00935FA1">
        <w:rPr>
          <w:lang w:val="ru-RU"/>
        </w:rPr>
        <w:t>на</w:t>
      </w:r>
      <w:r w:rsidRPr="00935FA1">
        <w:rPr>
          <w:spacing w:val="2"/>
          <w:lang w:val="ru-RU"/>
        </w:rPr>
        <w:t xml:space="preserve"> </w:t>
      </w:r>
      <w:r w:rsidRPr="00935FA1">
        <w:rPr>
          <w:lang w:val="ru-RU"/>
        </w:rPr>
        <w:t>несложных</w:t>
      </w:r>
      <w:r w:rsidRPr="00935FA1">
        <w:rPr>
          <w:spacing w:val="-1"/>
          <w:lang w:val="ru-RU"/>
        </w:rPr>
        <w:t xml:space="preserve"> </w:t>
      </w:r>
      <w:r w:rsidRPr="00935FA1">
        <w:rPr>
          <w:spacing w:val="-2"/>
          <w:lang w:val="ru-RU"/>
        </w:rPr>
        <w:t>текстах,</w:t>
      </w:r>
      <w:r w:rsidRPr="00935FA1">
        <w:rPr>
          <w:spacing w:val="76"/>
          <w:w w:val="99"/>
          <w:lang w:val="ru-RU"/>
        </w:rPr>
        <w:t xml:space="preserve"> </w:t>
      </w:r>
      <w:r w:rsidRPr="00935FA1">
        <w:rPr>
          <w:lang w:val="ru-RU"/>
        </w:rPr>
        <w:t>построенных</w:t>
      </w:r>
      <w:r w:rsidRPr="00935FA1">
        <w:rPr>
          <w:spacing w:val="31"/>
          <w:lang w:val="ru-RU"/>
        </w:rPr>
        <w:t xml:space="preserve"> </w:t>
      </w:r>
      <w:r w:rsidRPr="00935FA1">
        <w:rPr>
          <w:lang w:val="ru-RU"/>
        </w:rPr>
        <w:t>на</w:t>
      </w:r>
      <w:r w:rsidRPr="00935FA1">
        <w:rPr>
          <w:spacing w:val="35"/>
          <w:lang w:val="ru-RU"/>
        </w:rPr>
        <w:t xml:space="preserve"> </w:t>
      </w:r>
      <w:r w:rsidRPr="00935FA1">
        <w:rPr>
          <w:spacing w:val="-1"/>
          <w:lang w:val="ru-RU"/>
        </w:rPr>
        <w:t>полностью</w:t>
      </w:r>
      <w:r w:rsidRPr="00935FA1">
        <w:rPr>
          <w:spacing w:val="30"/>
          <w:lang w:val="ru-RU"/>
        </w:rPr>
        <w:t xml:space="preserve"> </w:t>
      </w:r>
      <w:r w:rsidRPr="00935FA1">
        <w:rPr>
          <w:lang w:val="ru-RU"/>
        </w:rPr>
        <w:t>знакомом</w:t>
      </w:r>
      <w:r w:rsidRPr="00935FA1">
        <w:rPr>
          <w:spacing w:val="28"/>
          <w:lang w:val="ru-RU"/>
        </w:rPr>
        <w:t xml:space="preserve"> </w:t>
      </w:r>
      <w:r w:rsidRPr="00935FA1">
        <w:rPr>
          <w:lang w:val="ru-RU"/>
        </w:rPr>
        <w:t>обучающимся</w:t>
      </w:r>
      <w:r w:rsidRPr="00935FA1">
        <w:rPr>
          <w:spacing w:val="35"/>
          <w:lang w:val="ru-RU"/>
        </w:rPr>
        <w:t xml:space="preserve"> </w:t>
      </w:r>
      <w:r w:rsidRPr="00935FA1">
        <w:rPr>
          <w:spacing w:val="-1"/>
          <w:lang w:val="ru-RU"/>
        </w:rPr>
        <w:t>языковом</w:t>
      </w:r>
      <w:r w:rsidRPr="00935FA1">
        <w:rPr>
          <w:spacing w:val="33"/>
          <w:lang w:val="ru-RU"/>
        </w:rPr>
        <w:t xml:space="preserve"> </w:t>
      </w:r>
      <w:r w:rsidRPr="00935FA1">
        <w:rPr>
          <w:spacing w:val="-1"/>
          <w:lang w:val="ru-RU"/>
        </w:rPr>
        <w:t>материале.</w:t>
      </w:r>
      <w:r w:rsidRPr="00935FA1">
        <w:rPr>
          <w:spacing w:val="33"/>
          <w:lang w:val="ru-RU"/>
        </w:rPr>
        <w:t xml:space="preserve"> </w:t>
      </w:r>
      <w:r w:rsidRPr="00935FA1">
        <w:rPr>
          <w:spacing w:val="-1"/>
          <w:lang w:val="ru-RU"/>
        </w:rPr>
        <w:t>Время</w:t>
      </w:r>
      <w:r w:rsidRPr="00935FA1">
        <w:rPr>
          <w:spacing w:val="36"/>
          <w:lang w:val="ru-RU"/>
        </w:rPr>
        <w:t xml:space="preserve"> </w:t>
      </w:r>
      <w:r w:rsidRPr="00935FA1">
        <w:rPr>
          <w:spacing w:val="-1"/>
          <w:lang w:val="ru-RU"/>
        </w:rPr>
        <w:t>звучания</w:t>
      </w:r>
      <w:r w:rsidRPr="00935FA1">
        <w:rPr>
          <w:spacing w:val="48"/>
          <w:w w:val="99"/>
          <w:lang w:val="ru-RU"/>
        </w:rPr>
        <w:t xml:space="preserve"> </w:t>
      </w:r>
      <w:r w:rsidRPr="00935FA1">
        <w:rPr>
          <w:lang w:val="ru-RU"/>
        </w:rPr>
        <w:t>текстов</w:t>
      </w:r>
      <w:r w:rsidRPr="00935FA1">
        <w:rPr>
          <w:spacing w:val="-7"/>
          <w:lang w:val="ru-RU"/>
        </w:rPr>
        <w:t xml:space="preserve"> </w:t>
      </w:r>
      <w:r w:rsidRPr="00935FA1">
        <w:rPr>
          <w:spacing w:val="-1"/>
          <w:lang w:val="ru-RU"/>
        </w:rPr>
        <w:t>для</w:t>
      </w:r>
      <w:r w:rsidRPr="00935FA1">
        <w:rPr>
          <w:spacing w:val="-3"/>
          <w:lang w:val="ru-RU"/>
        </w:rPr>
        <w:t xml:space="preserve"> </w:t>
      </w:r>
      <w:r w:rsidRPr="00935FA1">
        <w:rPr>
          <w:spacing w:val="-1"/>
          <w:lang w:val="ru-RU"/>
        </w:rPr>
        <w:t>аудирования</w:t>
      </w:r>
      <w:r w:rsidRPr="00935FA1">
        <w:rPr>
          <w:spacing w:val="-10"/>
          <w:lang w:val="ru-RU"/>
        </w:rPr>
        <w:t xml:space="preserve"> </w:t>
      </w:r>
      <w:r w:rsidRPr="00935FA1">
        <w:rPr>
          <w:lang w:val="ru-RU"/>
        </w:rPr>
        <w:t>—</w:t>
      </w:r>
      <w:r w:rsidRPr="00935FA1">
        <w:rPr>
          <w:spacing w:val="-3"/>
          <w:lang w:val="ru-RU"/>
        </w:rPr>
        <w:t xml:space="preserve"> </w:t>
      </w:r>
      <w:r w:rsidRPr="00935FA1">
        <w:rPr>
          <w:spacing w:val="-5"/>
          <w:lang w:val="ru-RU"/>
        </w:rPr>
        <w:t>до</w:t>
      </w:r>
      <w:r w:rsidRPr="00935FA1">
        <w:rPr>
          <w:spacing w:val="1"/>
          <w:lang w:val="ru-RU"/>
        </w:rPr>
        <w:t xml:space="preserve"> </w:t>
      </w:r>
      <w:r w:rsidRPr="00935FA1">
        <w:rPr>
          <w:lang w:val="ru-RU"/>
        </w:rPr>
        <w:t>1</w:t>
      </w:r>
      <w:r w:rsidRPr="00935FA1">
        <w:rPr>
          <w:spacing w:val="-8"/>
          <w:lang w:val="ru-RU"/>
        </w:rPr>
        <w:t xml:space="preserve"> </w:t>
      </w:r>
      <w:r w:rsidRPr="00935FA1">
        <w:rPr>
          <w:spacing w:val="-1"/>
          <w:lang w:val="ru-RU"/>
        </w:rPr>
        <w:t>мин.</w:t>
      </w:r>
    </w:p>
    <w:p w:rsidR="00771A2E" w:rsidRPr="00935FA1" w:rsidRDefault="00771A2E" w:rsidP="00771A2E">
      <w:pPr>
        <w:pStyle w:val="a3"/>
        <w:spacing w:before="7" w:line="274" w:lineRule="exact"/>
        <w:ind w:right="127"/>
        <w:jc w:val="both"/>
        <w:rPr>
          <w:lang w:val="ru-RU"/>
        </w:rPr>
      </w:pPr>
      <w:r w:rsidRPr="00935FA1">
        <w:rPr>
          <w:spacing w:val="-1"/>
          <w:lang w:val="ru-RU"/>
        </w:rPr>
        <w:t>Аудирование</w:t>
      </w:r>
      <w:r w:rsidRPr="00935FA1">
        <w:rPr>
          <w:spacing w:val="44"/>
          <w:lang w:val="ru-RU"/>
        </w:rPr>
        <w:t xml:space="preserve"> </w:t>
      </w:r>
      <w:r w:rsidRPr="00935FA1">
        <w:rPr>
          <w:lang w:val="ru-RU"/>
        </w:rPr>
        <w:t>с</w:t>
      </w:r>
      <w:r w:rsidRPr="00935FA1">
        <w:rPr>
          <w:spacing w:val="44"/>
          <w:lang w:val="ru-RU"/>
        </w:rPr>
        <w:t xml:space="preserve"> </w:t>
      </w:r>
      <w:r w:rsidRPr="00935FA1">
        <w:rPr>
          <w:lang w:val="ru-RU"/>
        </w:rPr>
        <w:t>пониманием</w:t>
      </w:r>
      <w:r w:rsidRPr="00935FA1">
        <w:rPr>
          <w:spacing w:val="46"/>
          <w:lang w:val="ru-RU"/>
        </w:rPr>
        <w:t xml:space="preserve"> </w:t>
      </w:r>
      <w:r w:rsidRPr="00935FA1">
        <w:rPr>
          <w:spacing w:val="-1"/>
          <w:lang w:val="ru-RU"/>
        </w:rPr>
        <w:t>основного</w:t>
      </w:r>
      <w:r w:rsidRPr="00935FA1">
        <w:rPr>
          <w:spacing w:val="49"/>
          <w:lang w:val="ru-RU"/>
        </w:rPr>
        <w:t xml:space="preserve"> </w:t>
      </w:r>
      <w:r w:rsidRPr="00935FA1">
        <w:rPr>
          <w:lang w:val="ru-RU"/>
        </w:rPr>
        <w:t>содержания</w:t>
      </w:r>
      <w:r w:rsidRPr="00935FA1">
        <w:rPr>
          <w:spacing w:val="45"/>
          <w:lang w:val="ru-RU"/>
        </w:rPr>
        <w:t xml:space="preserve"> </w:t>
      </w:r>
      <w:r w:rsidRPr="00935FA1">
        <w:rPr>
          <w:spacing w:val="-1"/>
          <w:lang w:val="ru-RU"/>
        </w:rPr>
        <w:t>текста</w:t>
      </w:r>
      <w:r w:rsidRPr="00935FA1">
        <w:rPr>
          <w:spacing w:val="44"/>
          <w:lang w:val="ru-RU"/>
        </w:rPr>
        <w:t xml:space="preserve"> </w:t>
      </w:r>
      <w:r w:rsidRPr="00935FA1">
        <w:rPr>
          <w:spacing w:val="-1"/>
          <w:lang w:val="ru-RU"/>
        </w:rPr>
        <w:t>осуществляется</w:t>
      </w:r>
      <w:r w:rsidRPr="00935FA1">
        <w:rPr>
          <w:spacing w:val="45"/>
          <w:lang w:val="ru-RU"/>
        </w:rPr>
        <w:t xml:space="preserve"> </w:t>
      </w:r>
      <w:r w:rsidRPr="00935FA1">
        <w:rPr>
          <w:lang w:val="ru-RU"/>
        </w:rPr>
        <w:t>на</w:t>
      </w:r>
      <w:r w:rsidRPr="00935FA1">
        <w:rPr>
          <w:spacing w:val="52"/>
          <w:w w:val="99"/>
          <w:lang w:val="ru-RU"/>
        </w:rPr>
        <w:t xml:space="preserve"> </w:t>
      </w:r>
      <w:r w:rsidRPr="00935FA1">
        <w:rPr>
          <w:spacing w:val="-1"/>
          <w:lang w:val="ru-RU"/>
        </w:rPr>
        <w:t>аутентичном</w:t>
      </w:r>
      <w:r w:rsidRPr="00935FA1">
        <w:rPr>
          <w:spacing w:val="58"/>
          <w:lang w:val="ru-RU"/>
        </w:rPr>
        <w:t xml:space="preserve"> </w:t>
      </w:r>
      <w:r w:rsidRPr="00935FA1">
        <w:rPr>
          <w:spacing w:val="-1"/>
          <w:lang w:val="ru-RU"/>
        </w:rPr>
        <w:t>материале,</w:t>
      </w:r>
      <w:r w:rsidRPr="00935FA1">
        <w:rPr>
          <w:lang w:val="ru-RU"/>
        </w:rPr>
        <w:t xml:space="preserve">  </w:t>
      </w:r>
      <w:r w:rsidRPr="00935FA1">
        <w:rPr>
          <w:spacing w:val="-1"/>
          <w:lang w:val="ru-RU"/>
        </w:rPr>
        <w:t>содержащем</w:t>
      </w:r>
      <w:r w:rsidRPr="00935FA1">
        <w:rPr>
          <w:spacing w:val="59"/>
          <w:lang w:val="ru-RU"/>
        </w:rPr>
        <w:t xml:space="preserve"> </w:t>
      </w:r>
      <w:r w:rsidRPr="00935FA1">
        <w:rPr>
          <w:spacing w:val="-2"/>
          <w:lang w:val="ru-RU"/>
        </w:rPr>
        <w:t>наряду</w:t>
      </w:r>
      <w:r w:rsidRPr="00935FA1">
        <w:rPr>
          <w:spacing w:val="53"/>
          <w:lang w:val="ru-RU"/>
        </w:rPr>
        <w:t xml:space="preserve"> </w:t>
      </w:r>
      <w:r w:rsidRPr="00935FA1">
        <w:rPr>
          <w:lang w:val="ru-RU"/>
        </w:rPr>
        <w:t>с</w:t>
      </w:r>
      <w:r w:rsidRPr="00935FA1">
        <w:rPr>
          <w:spacing w:val="1"/>
          <w:lang w:val="ru-RU"/>
        </w:rPr>
        <w:t xml:space="preserve"> </w:t>
      </w:r>
      <w:proofErr w:type="gramStart"/>
      <w:r w:rsidRPr="00935FA1">
        <w:rPr>
          <w:spacing w:val="-1"/>
          <w:lang w:val="ru-RU"/>
        </w:rPr>
        <w:t>изученными</w:t>
      </w:r>
      <w:proofErr w:type="gramEnd"/>
      <w:r w:rsidRPr="00935FA1">
        <w:rPr>
          <w:spacing w:val="59"/>
          <w:lang w:val="ru-RU"/>
        </w:rPr>
        <w:t xml:space="preserve"> </w:t>
      </w:r>
      <w:r w:rsidRPr="00935FA1">
        <w:rPr>
          <w:lang w:val="ru-RU"/>
        </w:rPr>
        <w:t>и</w:t>
      </w:r>
      <w:r w:rsidRPr="00935FA1">
        <w:rPr>
          <w:spacing w:val="59"/>
          <w:lang w:val="ru-RU"/>
        </w:rPr>
        <w:t xml:space="preserve"> </w:t>
      </w:r>
      <w:r w:rsidRPr="00935FA1">
        <w:rPr>
          <w:lang w:val="ru-RU"/>
        </w:rPr>
        <w:t>некоторое</w:t>
      </w:r>
      <w:r w:rsidRPr="00935FA1">
        <w:rPr>
          <w:spacing w:val="57"/>
          <w:lang w:val="ru-RU"/>
        </w:rPr>
        <w:t xml:space="preserve"> </w:t>
      </w:r>
      <w:r w:rsidRPr="00935FA1">
        <w:rPr>
          <w:spacing w:val="-1"/>
          <w:lang w:val="ru-RU"/>
        </w:rPr>
        <w:t>количество</w:t>
      </w:r>
      <w:r w:rsidRPr="00935FA1">
        <w:rPr>
          <w:spacing w:val="78"/>
          <w:w w:val="99"/>
          <w:lang w:val="ru-RU"/>
        </w:rPr>
        <w:t xml:space="preserve"> </w:t>
      </w:r>
      <w:r w:rsidRPr="00935FA1">
        <w:rPr>
          <w:lang w:val="ru-RU"/>
        </w:rPr>
        <w:t>незнакомых</w:t>
      </w:r>
      <w:r w:rsidRPr="00935FA1">
        <w:rPr>
          <w:spacing w:val="-11"/>
          <w:lang w:val="ru-RU"/>
        </w:rPr>
        <w:t xml:space="preserve"> </w:t>
      </w:r>
      <w:r w:rsidRPr="00935FA1">
        <w:rPr>
          <w:spacing w:val="-1"/>
          <w:lang w:val="ru-RU"/>
        </w:rPr>
        <w:t>языковых</w:t>
      </w:r>
      <w:r w:rsidRPr="00935FA1">
        <w:rPr>
          <w:spacing w:val="-10"/>
          <w:lang w:val="ru-RU"/>
        </w:rPr>
        <w:t xml:space="preserve"> </w:t>
      </w:r>
      <w:r w:rsidRPr="00935FA1">
        <w:rPr>
          <w:spacing w:val="-1"/>
          <w:lang w:val="ru-RU"/>
        </w:rPr>
        <w:t>явлений.</w:t>
      </w:r>
      <w:r w:rsidRPr="00935FA1">
        <w:rPr>
          <w:spacing w:val="-4"/>
          <w:lang w:val="ru-RU"/>
        </w:rPr>
        <w:t xml:space="preserve"> </w:t>
      </w:r>
      <w:r w:rsidRPr="00935FA1">
        <w:rPr>
          <w:spacing w:val="-1"/>
          <w:lang w:val="ru-RU"/>
        </w:rPr>
        <w:t>Время</w:t>
      </w:r>
      <w:r w:rsidRPr="00935FA1">
        <w:rPr>
          <w:spacing w:val="-10"/>
          <w:lang w:val="ru-RU"/>
        </w:rPr>
        <w:t xml:space="preserve"> </w:t>
      </w:r>
      <w:r w:rsidRPr="00935FA1">
        <w:rPr>
          <w:spacing w:val="-1"/>
          <w:lang w:val="ru-RU"/>
        </w:rPr>
        <w:t>звучания</w:t>
      </w:r>
      <w:r w:rsidRPr="00935FA1">
        <w:rPr>
          <w:spacing w:val="-5"/>
          <w:lang w:val="ru-RU"/>
        </w:rPr>
        <w:t xml:space="preserve"> </w:t>
      </w:r>
      <w:r w:rsidRPr="00935FA1">
        <w:rPr>
          <w:spacing w:val="-1"/>
          <w:lang w:val="ru-RU"/>
        </w:rPr>
        <w:t>текстов</w:t>
      </w:r>
      <w:r w:rsidRPr="00935FA1">
        <w:rPr>
          <w:spacing w:val="-4"/>
          <w:lang w:val="ru-RU"/>
        </w:rPr>
        <w:t xml:space="preserve"> </w:t>
      </w:r>
      <w:r w:rsidRPr="00935FA1">
        <w:rPr>
          <w:spacing w:val="-1"/>
          <w:lang w:val="ru-RU"/>
        </w:rPr>
        <w:t>для</w:t>
      </w:r>
      <w:r w:rsidRPr="00935FA1">
        <w:rPr>
          <w:spacing w:val="-6"/>
          <w:lang w:val="ru-RU"/>
        </w:rPr>
        <w:t xml:space="preserve"> </w:t>
      </w:r>
      <w:r w:rsidRPr="00935FA1">
        <w:rPr>
          <w:spacing w:val="-1"/>
          <w:lang w:val="ru-RU"/>
        </w:rPr>
        <w:t>аудирования</w:t>
      </w:r>
      <w:r w:rsidRPr="00935FA1">
        <w:rPr>
          <w:spacing w:val="-9"/>
          <w:lang w:val="ru-RU"/>
        </w:rPr>
        <w:t xml:space="preserve"> </w:t>
      </w:r>
      <w:r w:rsidRPr="00935FA1">
        <w:rPr>
          <w:lang w:val="ru-RU"/>
        </w:rPr>
        <w:t>—</w:t>
      </w:r>
      <w:r w:rsidRPr="00935FA1">
        <w:rPr>
          <w:spacing w:val="-10"/>
          <w:lang w:val="ru-RU"/>
        </w:rPr>
        <w:t xml:space="preserve"> </w:t>
      </w:r>
      <w:r w:rsidRPr="00935FA1">
        <w:rPr>
          <w:spacing w:val="-1"/>
          <w:lang w:val="ru-RU"/>
        </w:rPr>
        <w:t>до</w:t>
      </w:r>
      <w:r w:rsidRPr="00935FA1">
        <w:rPr>
          <w:spacing w:val="-6"/>
          <w:lang w:val="ru-RU"/>
        </w:rPr>
        <w:t xml:space="preserve"> </w:t>
      </w:r>
      <w:r w:rsidRPr="00935FA1">
        <w:rPr>
          <w:lang w:val="ru-RU"/>
        </w:rPr>
        <w:t>2</w:t>
      </w:r>
      <w:r w:rsidRPr="00935FA1">
        <w:rPr>
          <w:spacing w:val="-5"/>
          <w:lang w:val="ru-RU"/>
        </w:rPr>
        <w:t xml:space="preserve"> </w:t>
      </w:r>
      <w:r w:rsidRPr="00935FA1">
        <w:rPr>
          <w:spacing w:val="-1"/>
          <w:lang w:val="ru-RU"/>
        </w:rPr>
        <w:t>мин.</w:t>
      </w:r>
    </w:p>
    <w:p w:rsidR="00771A2E" w:rsidRPr="00935FA1" w:rsidRDefault="00771A2E" w:rsidP="00771A2E">
      <w:pPr>
        <w:pStyle w:val="a3"/>
        <w:spacing w:line="239" w:lineRule="auto"/>
        <w:ind w:right="120"/>
        <w:jc w:val="both"/>
        <w:rPr>
          <w:lang w:val="ru-RU"/>
        </w:rPr>
      </w:pPr>
      <w:r w:rsidRPr="00935FA1">
        <w:rPr>
          <w:spacing w:val="-1"/>
          <w:lang w:val="ru-RU"/>
        </w:rPr>
        <w:t>Аудирование</w:t>
      </w:r>
      <w:r w:rsidRPr="00935FA1">
        <w:rPr>
          <w:spacing w:val="31"/>
          <w:lang w:val="ru-RU"/>
        </w:rPr>
        <w:t xml:space="preserve"> </w:t>
      </w:r>
      <w:r w:rsidRPr="00935FA1">
        <w:rPr>
          <w:lang w:val="ru-RU"/>
        </w:rPr>
        <w:t>с</w:t>
      </w:r>
      <w:r w:rsidRPr="00935FA1">
        <w:rPr>
          <w:spacing w:val="32"/>
          <w:lang w:val="ru-RU"/>
        </w:rPr>
        <w:t xml:space="preserve"> </w:t>
      </w:r>
      <w:r w:rsidRPr="00935FA1">
        <w:rPr>
          <w:spacing w:val="-1"/>
          <w:lang w:val="ru-RU"/>
        </w:rPr>
        <w:t>выборочным</w:t>
      </w:r>
      <w:r w:rsidRPr="00935FA1">
        <w:rPr>
          <w:spacing w:val="30"/>
          <w:lang w:val="ru-RU"/>
        </w:rPr>
        <w:t xml:space="preserve"> </w:t>
      </w:r>
      <w:r w:rsidRPr="00935FA1">
        <w:rPr>
          <w:spacing w:val="-1"/>
          <w:lang w:val="ru-RU"/>
        </w:rPr>
        <w:t>пониманием</w:t>
      </w:r>
      <w:r w:rsidRPr="00935FA1">
        <w:rPr>
          <w:spacing w:val="30"/>
          <w:lang w:val="ru-RU"/>
        </w:rPr>
        <w:t xml:space="preserve"> </w:t>
      </w:r>
      <w:r w:rsidRPr="00935FA1">
        <w:rPr>
          <w:spacing w:val="-1"/>
          <w:lang w:val="ru-RU"/>
        </w:rPr>
        <w:t>нужной</w:t>
      </w:r>
      <w:r w:rsidRPr="00935FA1">
        <w:rPr>
          <w:spacing w:val="28"/>
          <w:lang w:val="ru-RU"/>
        </w:rPr>
        <w:t xml:space="preserve"> </w:t>
      </w:r>
      <w:r w:rsidRPr="00935FA1">
        <w:rPr>
          <w:lang w:val="ru-RU"/>
        </w:rPr>
        <w:t>или</w:t>
      </w:r>
      <w:r w:rsidRPr="00935FA1">
        <w:rPr>
          <w:spacing w:val="29"/>
          <w:lang w:val="ru-RU"/>
        </w:rPr>
        <w:t xml:space="preserve"> </w:t>
      </w:r>
      <w:r w:rsidRPr="00935FA1">
        <w:rPr>
          <w:spacing w:val="-1"/>
          <w:lang w:val="ru-RU"/>
        </w:rPr>
        <w:t>интересующей</w:t>
      </w:r>
      <w:r w:rsidRPr="00935FA1">
        <w:rPr>
          <w:spacing w:val="34"/>
          <w:lang w:val="ru-RU"/>
        </w:rPr>
        <w:t xml:space="preserve"> </w:t>
      </w:r>
      <w:r w:rsidRPr="00935FA1">
        <w:rPr>
          <w:lang w:val="ru-RU"/>
        </w:rPr>
        <w:t>информации</w:t>
      </w:r>
      <w:r w:rsidRPr="00935FA1">
        <w:rPr>
          <w:spacing w:val="66"/>
          <w:w w:val="99"/>
          <w:lang w:val="ru-RU"/>
        </w:rPr>
        <w:t xml:space="preserve"> </w:t>
      </w:r>
      <w:r w:rsidRPr="00935FA1">
        <w:rPr>
          <w:lang w:val="ru-RU"/>
        </w:rPr>
        <w:t>предполагает</w:t>
      </w:r>
      <w:r w:rsidRPr="00935FA1">
        <w:rPr>
          <w:spacing w:val="-6"/>
          <w:lang w:val="ru-RU"/>
        </w:rPr>
        <w:t xml:space="preserve"> </w:t>
      </w:r>
      <w:r w:rsidRPr="00935FA1">
        <w:rPr>
          <w:spacing w:val="-2"/>
          <w:lang w:val="ru-RU"/>
        </w:rPr>
        <w:t>умение</w:t>
      </w:r>
      <w:r w:rsidRPr="00935FA1">
        <w:rPr>
          <w:spacing w:val="-7"/>
          <w:lang w:val="ru-RU"/>
        </w:rPr>
        <w:t xml:space="preserve"> </w:t>
      </w:r>
      <w:r w:rsidRPr="00935FA1">
        <w:rPr>
          <w:lang w:val="ru-RU"/>
        </w:rPr>
        <w:t>выделить</w:t>
      </w:r>
      <w:r w:rsidRPr="00935FA1">
        <w:rPr>
          <w:spacing w:val="-5"/>
          <w:lang w:val="ru-RU"/>
        </w:rPr>
        <w:t xml:space="preserve"> </w:t>
      </w:r>
      <w:r w:rsidRPr="00935FA1">
        <w:rPr>
          <w:spacing w:val="-2"/>
          <w:lang w:val="ru-RU"/>
        </w:rPr>
        <w:t>значимую</w:t>
      </w:r>
      <w:r w:rsidRPr="00935FA1">
        <w:rPr>
          <w:spacing w:val="-8"/>
          <w:lang w:val="ru-RU"/>
        </w:rPr>
        <w:t xml:space="preserve"> </w:t>
      </w:r>
      <w:r w:rsidRPr="00935FA1">
        <w:rPr>
          <w:lang w:val="ru-RU"/>
        </w:rPr>
        <w:t>информацию</w:t>
      </w:r>
      <w:r w:rsidRPr="00935FA1">
        <w:rPr>
          <w:spacing w:val="-8"/>
          <w:lang w:val="ru-RU"/>
        </w:rPr>
        <w:t xml:space="preserve"> </w:t>
      </w:r>
      <w:r w:rsidRPr="00935FA1">
        <w:rPr>
          <w:lang w:val="ru-RU"/>
        </w:rPr>
        <w:t>в</w:t>
      </w:r>
      <w:r w:rsidRPr="00935FA1">
        <w:rPr>
          <w:spacing w:val="-9"/>
          <w:lang w:val="ru-RU"/>
        </w:rPr>
        <w:t xml:space="preserve"> </w:t>
      </w:r>
      <w:r w:rsidRPr="00935FA1">
        <w:rPr>
          <w:lang w:val="ru-RU"/>
        </w:rPr>
        <w:t>одном</w:t>
      </w:r>
      <w:r w:rsidRPr="00935FA1">
        <w:rPr>
          <w:spacing w:val="-12"/>
          <w:lang w:val="ru-RU"/>
        </w:rPr>
        <w:t xml:space="preserve"> </w:t>
      </w:r>
      <w:r w:rsidRPr="00935FA1">
        <w:rPr>
          <w:lang w:val="ru-RU"/>
        </w:rPr>
        <w:t>или</w:t>
      </w:r>
      <w:r w:rsidRPr="00935FA1">
        <w:rPr>
          <w:spacing w:val="-9"/>
          <w:lang w:val="ru-RU"/>
        </w:rPr>
        <w:t xml:space="preserve"> </w:t>
      </w:r>
      <w:r w:rsidRPr="00935FA1">
        <w:rPr>
          <w:lang w:val="ru-RU"/>
        </w:rPr>
        <w:t>нескольких</w:t>
      </w:r>
      <w:r w:rsidRPr="00935FA1">
        <w:rPr>
          <w:spacing w:val="-10"/>
          <w:lang w:val="ru-RU"/>
        </w:rPr>
        <w:t xml:space="preserve"> </w:t>
      </w:r>
      <w:r w:rsidRPr="00935FA1">
        <w:rPr>
          <w:spacing w:val="-1"/>
          <w:lang w:val="ru-RU"/>
        </w:rPr>
        <w:t>аутентичных</w:t>
      </w:r>
      <w:r w:rsidRPr="00935FA1">
        <w:rPr>
          <w:spacing w:val="48"/>
          <w:w w:val="99"/>
          <w:lang w:val="ru-RU"/>
        </w:rPr>
        <w:t xml:space="preserve"> </w:t>
      </w:r>
      <w:r w:rsidRPr="00935FA1">
        <w:rPr>
          <w:lang w:val="ru-RU"/>
        </w:rPr>
        <w:t>коротких</w:t>
      </w:r>
      <w:r w:rsidRPr="00935FA1">
        <w:rPr>
          <w:spacing w:val="3"/>
          <w:lang w:val="ru-RU"/>
        </w:rPr>
        <w:t xml:space="preserve"> </w:t>
      </w:r>
      <w:r w:rsidRPr="00935FA1">
        <w:rPr>
          <w:spacing w:val="-1"/>
          <w:lang w:val="ru-RU"/>
        </w:rPr>
        <w:t>текстах</w:t>
      </w:r>
      <w:r w:rsidRPr="00935FA1">
        <w:rPr>
          <w:spacing w:val="4"/>
          <w:lang w:val="ru-RU"/>
        </w:rPr>
        <w:t xml:space="preserve"> </w:t>
      </w:r>
      <w:r w:rsidRPr="00935FA1">
        <w:rPr>
          <w:spacing w:val="-1"/>
          <w:lang w:val="ru-RU"/>
        </w:rPr>
        <w:t>прагматического</w:t>
      </w:r>
      <w:r w:rsidRPr="00935FA1">
        <w:rPr>
          <w:spacing w:val="12"/>
          <w:lang w:val="ru-RU"/>
        </w:rPr>
        <w:t xml:space="preserve"> </w:t>
      </w:r>
      <w:r w:rsidRPr="00935FA1">
        <w:rPr>
          <w:spacing w:val="-1"/>
          <w:lang w:val="ru-RU"/>
        </w:rPr>
        <w:t>характера,</w:t>
      </w:r>
      <w:r w:rsidRPr="00935FA1">
        <w:rPr>
          <w:spacing w:val="10"/>
          <w:lang w:val="ru-RU"/>
        </w:rPr>
        <w:t xml:space="preserve"> </w:t>
      </w:r>
      <w:r w:rsidRPr="00935FA1">
        <w:rPr>
          <w:spacing w:val="-2"/>
          <w:lang w:val="ru-RU"/>
        </w:rPr>
        <w:t>опуская</w:t>
      </w:r>
      <w:r w:rsidRPr="00935FA1">
        <w:rPr>
          <w:spacing w:val="8"/>
          <w:lang w:val="ru-RU"/>
        </w:rPr>
        <w:t xml:space="preserve"> </w:t>
      </w:r>
      <w:r w:rsidRPr="00935FA1">
        <w:rPr>
          <w:lang w:val="ru-RU"/>
        </w:rPr>
        <w:t>избыточную</w:t>
      </w:r>
      <w:r w:rsidRPr="00935FA1">
        <w:rPr>
          <w:spacing w:val="7"/>
          <w:lang w:val="ru-RU"/>
        </w:rPr>
        <w:t xml:space="preserve"> </w:t>
      </w:r>
      <w:r w:rsidRPr="00935FA1">
        <w:rPr>
          <w:lang w:val="ru-RU"/>
        </w:rPr>
        <w:t>информацию.</w:t>
      </w:r>
      <w:r w:rsidRPr="00935FA1">
        <w:rPr>
          <w:spacing w:val="10"/>
          <w:lang w:val="ru-RU"/>
        </w:rPr>
        <w:t xml:space="preserve"> </w:t>
      </w:r>
      <w:r w:rsidRPr="00935FA1">
        <w:rPr>
          <w:spacing w:val="-1"/>
          <w:lang w:val="ru-RU"/>
        </w:rPr>
        <w:t>Время</w:t>
      </w:r>
      <w:r w:rsidRPr="00935FA1">
        <w:rPr>
          <w:spacing w:val="72"/>
          <w:w w:val="99"/>
          <w:lang w:val="ru-RU"/>
        </w:rPr>
        <w:t xml:space="preserve"> </w:t>
      </w:r>
      <w:r w:rsidRPr="00935FA1">
        <w:rPr>
          <w:spacing w:val="-1"/>
          <w:lang w:val="ru-RU"/>
        </w:rPr>
        <w:t>звучания</w:t>
      </w:r>
      <w:r w:rsidRPr="00935FA1">
        <w:rPr>
          <w:spacing w:val="-5"/>
          <w:lang w:val="ru-RU"/>
        </w:rPr>
        <w:t xml:space="preserve"> </w:t>
      </w:r>
      <w:r w:rsidRPr="00935FA1">
        <w:rPr>
          <w:lang w:val="ru-RU"/>
        </w:rPr>
        <w:t>текстов</w:t>
      </w:r>
      <w:r w:rsidRPr="00935FA1">
        <w:rPr>
          <w:spacing w:val="-7"/>
          <w:lang w:val="ru-RU"/>
        </w:rPr>
        <w:t xml:space="preserve"> </w:t>
      </w:r>
      <w:r w:rsidRPr="00935FA1">
        <w:rPr>
          <w:spacing w:val="-1"/>
          <w:lang w:val="ru-RU"/>
        </w:rPr>
        <w:t>для</w:t>
      </w:r>
      <w:r w:rsidRPr="00935FA1">
        <w:rPr>
          <w:spacing w:val="-4"/>
          <w:lang w:val="ru-RU"/>
        </w:rPr>
        <w:t xml:space="preserve"> </w:t>
      </w:r>
      <w:r w:rsidRPr="00935FA1">
        <w:rPr>
          <w:spacing w:val="-1"/>
          <w:lang w:val="ru-RU"/>
        </w:rPr>
        <w:t>аудирования</w:t>
      </w:r>
      <w:r w:rsidRPr="00935FA1">
        <w:rPr>
          <w:spacing w:val="-11"/>
          <w:lang w:val="ru-RU"/>
        </w:rPr>
        <w:t xml:space="preserve"> </w:t>
      </w:r>
      <w:r w:rsidRPr="00935FA1">
        <w:rPr>
          <w:lang w:val="ru-RU"/>
        </w:rPr>
        <w:t>—</w:t>
      </w:r>
      <w:r w:rsidRPr="00935FA1">
        <w:rPr>
          <w:spacing w:val="-5"/>
          <w:lang w:val="ru-RU"/>
        </w:rPr>
        <w:t xml:space="preserve"> до</w:t>
      </w:r>
      <w:r w:rsidRPr="00935FA1">
        <w:rPr>
          <w:lang w:val="ru-RU"/>
        </w:rPr>
        <w:t xml:space="preserve"> </w:t>
      </w:r>
      <w:r w:rsidRPr="00935FA1">
        <w:rPr>
          <w:spacing w:val="-1"/>
          <w:lang w:val="ru-RU"/>
        </w:rPr>
        <w:t>1,5</w:t>
      </w:r>
      <w:r w:rsidRPr="00935FA1">
        <w:rPr>
          <w:spacing w:val="-9"/>
          <w:lang w:val="ru-RU"/>
        </w:rPr>
        <w:t xml:space="preserve"> </w:t>
      </w:r>
      <w:r w:rsidRPr="00935FA1">
        <w:rPr>
          <w:spacing w:val="-1"/>
          <w:lang w:val="ru-RU"/>
        </w:rPr>
        <w:t>мин.</w:t>
      </w:r>
    </w:p>
    <w:p w:rsidR="00771A2E" w:rsidRPr="00935FA1" w:rsidRDefault="00771A2E" w:rsidP="008B4463">
      <w:pPr>
        <w:pStyle w:val="affb"/>
        <w:rPr>
          <w:bCs/>
        </w:rPr>
      </w:pPr>
      <w:r w:rsidRPr="00935FA1">
        <w:t>Чтение</w:t>
      </w:r>
    </w:p>
    <w:p w:rsidR="00771A2E" w:rsidRPr="00935FA1" w:rsidRDefault="00771A2E" w:rsidP="00771A2E">
      <w:pPr>
        <w:pStyle w:val="a3"/>
        <w:ind w:right="117"/>
        <w:jc w:val="both"/>
        <w:rPr>
          <w:lang w:val="ru-RU"/>
        </w:rPr>
      </w:pPr>
      <w:r w:rsidRPr="00935FA1">
        <w:rPr>
          <w:lang w:val="ru-RU"/>
        </w:rPr>
        <w:t>Умение</w:t>
      </w:r>
      <w:r w:rsidRPr="00935FA1">
        <w:rPr>
          <w:spacing w:val="56"/>
          <w:lang w:val="ru-RU"/>
        </w:rPr>
        <w:t xml:space="preserve"> </w:t>
      </w:r>
      <w:r w:rsidRPr="00935FA1">
        <w:rPr>
          <w:spacing w:val="-1"/>
          <w:lang w:val="ru-RU"/>
        </w:rPr>
        <w:t>читать</w:t>
      </w:r>
      <w:r w:rsidRPr="00935FA1">
        <w:rPr>
          <w:spacing w:val="58"/>
          <w:lang w:val="ru-RU"/>
        </w:rPr>
        <w:t xml:space="preserve"> </w:t>
      </w:r>
      <w:r w:rsidRPr="00935FA1">
        <w:rPr>
          <w:lang w:val="ru-RU"/>
        </w:rPr>
        <w:t>и</w:t>
      </w:r>
      <w:r w:rsidRPr="00935FA1">
        <w:rPr>
          <w:spacing w:val="54"/>
          <w:lang w:val="ru-RU"/>
        </w:rPr>
        <w:t xml:space="preserve"> </w:t>
      </w:r>
      <w:r w:rsidRPr="00935FA1">
        <w:rPr>
          <w:spacing w:val="-1"/>
          <w:lang w:val="ru-RU"/>
        </w:rPr>
        <w:t>понимать</w:t>
      </w:r>
      <w:r w:rsidRPr="00935FA1">
        <w:rPr>
          <w:spacing w:val="58"/>
          <w:lang w:val="ru-RU"/>
        </w:rPr>
        <w:t xml:space="preserve"> </w:t>
      </w:r>
      <w:r w:rsidRPr="00935FA1">
        <w:rPr>
          <w:spacing w:val="-1"/>
          <w:lang w:val="ru-RU"/>
        </w:rPr>
        <w:t>аутентичные</w:t>
      </w:r>
      <w:r w:rsidRPr="00935FA1">
        <w:rPr>
          <w:spacing w:val="57"/>
          <w:lang w:val="ru-RU"/>
        </w:rPr>
        <w:t xml:space="preserve"> </w:t>
      </w:r>
      <w:r w:rsidRPr="00935FA1">
        <w:rPr>
          <w:spacing w:val="-1"/>
          <w:lang w:val="ru-RU"/>
        </w:rPr>
        <w:t>тексты</w:t>
      </w:r>
      <w:r w:rsidRPr="00935FA1">
        <w:rPr>
          <w:spacing w:val="59"/>
          <w:lang w:val="ru-RU"/>
        </w:rPr>
        <w:t xml:space="preserve"> </w:t>
      </w:r>
      <w:r w:rsidRPr="00935FA1">
        <w:rPr>
          <w:lang w:val="ru-RU"/>
        </w:rPr>
        <w:t>с</w:t>
      </w:r>
      <w:r w:rsidRPr="00935FA1">
        <w:rPr>
          <w:spacing w:val="56"/>
          <w:lang w:val="ru-RU"/>
        </w:rPr>
        <w:t xml:space="preserve"> </w:t>
      </w:r>
      <w:r w:rsidRPr="00935FA1">
        <w:rPr>
          <w:spacing w:val="-1"/>
          <w:lang w:val="ru-RU"/>
        </w:rPr>
        <w:t>различной</w:t>
      </w:r>
      <w:r w:rsidRPr="00935FA1">
        <w:rPr>
          <w:spacing w:val="58"/>
          <w:lang w:val="ru-RU"/>
        </w:rPr>
        <w:t xml:space="preserve"> </w:t>
      </w:r>
      <w:r w:rsidRPr="00935FA1">
        <w:rPr>
          <w:spacing w:val="-1"/>
          <w:lang w:val="ru-RU"/>
        </w:rPr>
        <w:t>глубиной</w:t>
      </w:r>
      <w:r w:rsidRPr="00935FA1">
        <w:rPr>
          <w:spacing w:val="58"/>
          <w:lang w:val="ru-RU"/>
        </w:rPr>
        <w:t xml:space="preserve"> </w:t>
      </w:r>
      <w:r w:rsidRPr="00935FA1">
        <w:rPr>
          <w:lang w:val="ru-RU"/>
        </w:rPr>
        <w:t>и</w:t>
      </w:r>
      <w:r w:rsidRPr="00935FA1">
        <w:rPr>
          <w:spacing w:val="54"/>
          <w:lang w:val="ru-RU"/>
        </w:rPr>
        <w:t xml:space="preserve"> </w:t>
      </w:r>
      <w:r w:rsidRPr="00935FA1">
        <w:rPr>
          <w:spacing w:val="-1"/>
          <w:lang w:val="ru-RU"/>
        </w:rPr>
        <w:t>точностью</w:t>
      </w:r>
      <w:r w:rsidRPr="00935FA1">
        <w:rPr>
          <w:spacing w:val="61"/>
          <w:w w:val="99"/>
          <w:lang w:val="ru-RU"/>
        </w:rPr>
        <w:t xml:space="preserve"> </w:t>
      </w:r>
      <w:r w:rsidRPr="00935FA1">
        <w:rPr>
          <w:lang w:val="ru-RU"/>
        </w:rPr>
        <w:t>проникновения</w:t>
      </w:r>
      <w:r w:rsidRPr="00935FA1">
        <w:rPr>
          <w:spacing w:val="24"/>
          <w:lang w:val="ru-RU"/>
        </w:rPr>
        <w:t xml:space="preserve"> </w:t>
      </w:r>
      <w:r w:rsidRPr="00935FA1">
        <w:rPr>
          <w:lang w:val="ru-RU"/>
        </w:rPr>
        <w:t>в</w:t>
      </w:r>
      <w:r w:rsidRPr="00935FA1">
        <w:rPr>
          <w:spacing w:val="25"/>
          <w:lang w:val="ru-RU"/>
        </w:rPr>
        <w:t xml:space="preserve"> </w:t>
      </w:r>
      <w:r w:rsidRPr="00935FA1">
        <w:rPr>
          <w:lang w:val="ru-RU"/>
        </w:rPr>
        <w:t>их</w:t>
      </w:r>
      <w:r w:rsidRPr="00935FA1">
        <w:rPr>
          <w:spacing w:val="19"/>
          <w:lang w:val="ru-RU"/>
        </w:rPr>
        <w:t xml:space="preserve"> </w:t>
      </w:r>
      <w:r w:rsidRPr="00935FA1">
        <w:rPr>
          <w:lang w:val="ru-RU"/>
        </w:rPr>
        <w:t>содержание</w:t>
      </w:r>
      <w:r w:rsidRPr="00935FA1">
        <w:rPr>
          <w:spacing w:val="24"/>
          <w:lang w:val="ru-RU"/>
        </w:rPr>
        <w:t xml:space="preserve"> </w:t>
      </w:r>
      <w:r w:rsidRPr="00935FA1">
        <w:rPr>
          <w:lang w:val="ru-RU"/>
        </w:rPr>
        <w:t>(в</w:t>
      </w:r>
      <w:r w:rsidRPr="00935FA1">
        <w:rPr>
          <w:spacing w:val="26"/>
          <w:lang w:val="ru-RU"/>
        </w:rPr>
        <w:t xml:space="preserve"> </w:t>
      </w:r>
      <w:r w:rsidRPr="00935FA1">
        <w:rPr>
          <w:spacing w:val="-1"/>
          <w:lang w:val="ru-RU"/>
        </w:rPr>
        <w:t>зависимости</w:t>
      </w:r>
      <w:r w:rsidRPr="00935FA1">
        <w:rPr>
          <w:spacing w:val="25"/>
          <w:lang w:val="ru-RU"/>
        </w:rPr>
        <w:t xml:space="preserve"> </w:t>
      </w:r>
      <w:r w:rsidRPr="00935FA1">
        <w:rPr>
          <w:spacing w:val="2"/>
          <w:lang w:val="ru-RU"/>
        </w:rPr>
        <w:t>от</w:t>
      </w:r>
      <w:r w:rsidRPr="00935FA1">
        <w:rPr>
          <w:spacing w:val="24"/>
          <w:lang w:val="ru-RU"/>
        </w:rPr>
        <w:t xml:space="preserve"> </w:t>
      </w:r>
      <w:r w:rsidRPr="00935FA1">
        <w:rPr>
          <w:lang w:val="ru-RU"/>
        </w:rPr>
        <w:t>вида</w:t>
      </w:r>
      <w:r w:rsidRPr="00935FA1">
        <w:rPr>
          <w:spacing w:val="23"/>
          <w:lang w:val="ru-RU"/>
        </w:rPr>
        <w:t xml:space="preserve"> </w:t>
      </w:r>
      <w:r w:rsidRPr="00935FA1">
        <w:rPr>
          <w:lang w:val="ru-RU"/>
        </w:rPr>
        <w:t>чтения):</w:t>
      </w:r>
      <w:r w:rsidRPr="00935FA1">
        <w:rPr>
          <w:spacing w:val="24"/>
          <w:lang w:val="ru-RU"/>
        </w:rPr>
        <w:t xml:space="preserve"> </w:t>
      </w:r>
      <w:r w:rsidRPr="00935FA1">
        <w:rPr>
          <w:lang w:val="ru-RU"/>
        </w:rPr>
        <w:t>с</w:t>
      </w:r>
      <w:r w:rsidRPr="00935FA1">
        <w:rPr>
          <w:spacing w:val="24"/>
          <w:lang w:val="ru-RU"/>
        </w:rPr>
        <w:t xml:space="preserve"> </w:t>
      </w:r>
      <w:r w:rsidRPr="00935FA1">
        <w:rPr>
          <w:spacing w:val="-1"/>
          <w:lang w:val="ru-RU"/>
        </w:rPr>
        <w:t>пониманием</w:t>
      </w:r>
      <w:r w:rsidRPr="00935FA1">
        <w:rPr>
          <w:spacing w:val="21"/>
          <w:lang w:val="ru-RU"/>
        </w:rPr>
        <w:t xml:space="preserve"> </w:t>
      </w:r>
      <w:r w:rsidRPr="00935FA1">
        <w:rPr>
          <w:spacing w:val="-1"/>
          <w:lang w:val="ru-RU"/>
        </w:rPr>
        <w:t>основного</w:t>
      </w:r>
      <w:r w:rsidRPr="00935FA1">
        <w:rPr>
          <w:spacing w:val="52"/>
          <w:w w:val="99"/>
          <w:lang w:val="ru-RU"/>
        </w:rPr>
        <w:t xml:space="preserve"> </w:t>
      </w:r>
      <w:r w:rsidRPr="00935FA1">
        <w:rPr>
          <w:lang w:val="ru-RU"/>
        </w:rPr>
        <w:t>содержания</w:t>
      </w:r>
      <w:r w:rsidRPr="00935FA1">
        <w:rPr>
          <w:spacing w:val="22"/>
          <w:lang w:val="ru-RU"/>
        </w:rPr>
        <w:t xml:space="preserve"> </w:t>
      </w:r>
      <w:r w:rsidRPr="00935FA1">
        <w:rPr>
          <w:spacing w:val="-1"/>
          <w:lang w:val="ru-RU"/>
        </w:rPr>
        <w:t>(ознакомительное</w:t>
      </w:r>
      <w:r w:rsidRPr="00935FA1">
        <w:rPr>
          <w:spacing w:val="26"/>
          <w:lang w:val="ru-RU"/>
        </w:rPr>
        <w:t xml:space="preserve"> </w:t>
      </w:r>
      <w:r w:rsidRPr="00935FA1">
        <w:rPr>
          <w:lang w:val="ru-RU"/>
        </w:rPr>
        <w:t>чтение);</w:t>
      </w:r>
      <w:r w:rsidRPr="00935FA1">
        <w:rPr>
          <w:spacing w:val="24"/>
          <w:lang w:val="ru-RU"/>
        </w:rPr>
        <w:t xml:space="preserve"> </w:t>
      </w:r>
      <w:r w:rsidRPr="00935FA1">
        <w:rPr>
          <w:lang w:val="ru-RU"/>
        </w:rPr>
        <w:t>с</w:t>
      </w:r>
      <w:r w:rsidRPr="00935FA1">
        <w:rPr>
          <w:spacing w:val="26"/>
          <w:lang w:val="ru-RU"/>
        </w:rPr>
        <w:t xml:space="preserve"> </w:t>
      </w:r>
      <w:r w:rsidRPr="00935FA1">
        <w:rPr>
          <w:spacing w:val="-1"/>
          <w:lang w:val="ru-RU"/>
        </w:rPr>
        <w:t>полным</w:t>
      </w:r>
      <w:r w:rsidRPr="00935FA1">
        <w:rPr>
          <w:spacing w:val="25"/>
          <w:lang w:val="ru-RU"/>
        </w:rPr>
        <w:t xml:space="preserve"> </w:t>
      </w:r>
      <w:r w:rsidRPr="00935FA1">
        <w:rPr>
          <w:spacing w:val="-1"/>
          <w:lang w:val="ru-RU"/>
        </w:rPr>
        <w:t>пониманием</w:t>
      </w:r>
      <w:r w:rsidRPr="00935FA1">
        <w:rPr>
          <w:spacing w:val="29"/>
          <w:lang w:val="ru-RU"/>
        </w:rPr>
        <w:t xml:space="preserve"> </w:t>
      </w:r>
      <w:r w:rsidRPr="00935FA1">
        <w:rPr>
          <w:spacing w:val="-1"/>
          <w:lang w:val="ru-RU"/>
        </w:rPr>
        <w:t>содержания</w:t>
      </w:r>
      <w:r w:rsidRPr="00935FA1">
        <w:rPr>
          <w:spacing w:val="22"/>
          <w:lang w:val="ru-RU"/>
        </w:rPr>
        <w:t xml:space="preserve"> </w:t>
      </w:r>
      <w:r w:rsidRPr="00935FA1">
        <w:rPr>
          <w:spacing w:val="-1"/>
          <w:lang w:val="ru-RU"/>
        </w:rPr>
        <w:t>(изучающее</w:t>
      </w:r>
      <w:r w:rsidRPr="00935FA1">
        <w:rPr>
          <w:spacing w:val="80"/>
          <w:w w:val="99"/>
          <w:lang w:val="ru-RU"/>
        </w:rPr>
        <w:t xml:space="preserve"> </w:t>
      </w:r>
      <w:r w:rsidRPr="00935FA1">
        <w:rPr>
          <w:lang w:val="ru-RU"/>
        </w:rPr>
        <w:t>чтение);</w:t>
      </w:r>
      <w:r w:rsidRPr="00935FA1">
        <w:rPr>
          <w:spacing w:val="48"/>
          <w:lang w:val="ru-RU"/>
        </w:rPr>
        <w:t xml:space="preserve"> </w:t>
      </w:r>
      <w:r w:rsidRPr="00935FA1">
        <w:rPr>
          <w:lang w:val="ru-RU"/>
        </w:rPr>
        <w:t>с</w:t>
      </w:r>
      <w:r w:rsidRPr="00935FA1">
        <w:rPr>
          <w:spacing w:val="50"/>
          <w:lang w:val="ru-RU"/>
        </w:rPr>
        <w:t xml:space="preserve"> </w:t>
      </w:r>
      <w:r w:rsidRPr="00935FA1">
        <w:rPr>
          <w:spacing w:val="-1"/>
          <w:lang w:val="ru-RU"/>
        </w:rPr>
        <w:t>выборочным</w:t>
      </w:r>
      <w:r w:rsidRPr="00935FA1">
        <w:rPr>
          <w:spacing w:val="49"/>
          <w:lang w:val="ru-RU"/>
        </w:rPr>
        <w:t xml:space="preserve"> </w:t>
      </w:r>
      <w:r w:rsidRPr="00935FA1">
        <w:rPr>
          <w:spacing w:val="-1"/>
          <w:lang w:val="ru-RU"/>
        </w:rPr>
        <w:t>пониманием</w:t>
      </w:r>
      <w:r w:rsidRPr="00935FA1">
        <w:rPr>
          <w:spacing w:val="49"/>
          <w:lang w:val="ru-RU"/>
        </w:rPr>
        <w:t xml:space="preserve"> </w:t>
      </w:r>
      <w:r w:rsidRPr="00935FA1">
        <w:rPr>
          <w:spacing w:val="-1"/>
          <w:lang w:val="ru-RU"/>
        </w:rPr>
        <w:t>нужной</w:t>
      </w:r>
      <w:r w:rsidRPr="00935FA1">
        <w:rPr>
          <w:spacing w:val="48"/>
          <w:lang w:val="ru-RU"/>
        </w:rPr>
        <w:t xml:space="preserve"> </w:t>
      </w:r>
      <w:r w:rsidRPr="00935FA1">
        <w:rPr>
          <w:lang w:val="ru-RU"/>
        </w:rPr>
        <w:t>или</w:t>
      </w:r>
      <w:r w:rsidRPr="00935FA1">
        <w:rPr>
          <w:spacing w:val="53"/>
          <w:lang w:val="ru-RU"/>
        </w:rPr>
        <w:t xml:space="preserve"> </w:t>
      </w:r>
      <w:r w:rsidRPr="00935FA1">
        <w:rPr>
          <w:spacing w:val="-2"/>
          <w:lang w:val="ru-RU"/>
        </w:rPr>
        <w:t>интересующей</w:t>
      </w:r>
      <w:r w:rsidRPr="00935FA1">
        <w:rPr>
          <w:spacing w:val="53"/>
          <w:lang w:val="ru-RU"/>
        </w:rPr>
        <w:t xml:space="preserve"> </w:t>
      </w:r>
      <w:r w:rsidRPr="00935FA1">
        <w:rPr>
          <w:lang w:val="ru-RU"/>
        </w:rPr>
        <w:t>информации</w:t>
      </w:r>
      <w:r w:rsidRPr="00935FA1">
        <w:rPr>
          <w:spacing w:val="68"/>
          <w:w w:val="99"/>
          <w:lang w:val="ru-RU"/>
        </w:rPr>
        <w:t xml:space="preserve"> </w:t>
      </w:r>
      <w:r w:rsidRPr="00935FA1">
        <w:rPr>
          <w:spacing w:val="-1"/>
          <w:lang w:val="ru-RU"/>
        </w:rPr>
        <w:t>(просмотровое/поисковое</w:t>
      </w:r>
      <w:r w:rsidRPr="00935FA1">
        <w:rPr>
          <w:spacing w:val="-34"/>
          <w:lang w:val="ru-RU"/>
        </w:rPr>
        <w:t xml:space="preserve"> </w:t>
      </w:r>
      <w:r w:rsidRPr="00935FA1">
        <w:rPr>
          <w:spacing w:val="-1"/>
          <w:lang w:val="ru-RU"/>
        </w:rPr>
        <w:t>чтение).</w:t>
      </w:r>
    </w:p>
    <w:p w:rsidR="00771A2E" w:rsidRPr="00935FA1" w:rsidRDefault="00771A2E" w:rsidP="00771A2E">
      <w:pPr>
        <w:pStyle w:val="a3"/>
        <w:spacing w:before="7" w:line="274" w:lineRule="exact"/>
        <w:ind w:right="126"/>
        <w:jc w:val="both"/>
        <w:rPr>
          <w:lang w:val="ru-RU"/>
        </w:rPr>
      </w:pPr>
      <w:r w:rsidRPr="00935FA1">
        <w:rPr>
          <w:lang w:val="ru-RU"/>
        </w:rPr>
        <w:t>Жанры</w:t>
      </w:r>
      <w:r w:rsidRPr="00935FA1">
        <w:rPr>
          <w:spacing w:val="46"/>
          <w:lang w:val="ru-RU"/>
        </w:rPr>
        <w:t xml:space="preserve"> </w:t>
      </w:r>
      <w:r w:rsidRPr="00935FA1">
        <w:rPr>
          <w:spacing w:val="-1"/>
          <w:lang w:val="ru-RU"/>
        </w:rPr>
        <w:t>текстов:</w:t>
      </w:r>
      <w:r w:rsidRPr="00935FA1">
        <w:rPr>
          <w:spacing w:val="45"/>
          <w:lang w:val="ru-RU"/>
        </w:rPr>
        <w:t xml:space="preserve"> </w:t>
      </w:r>
      <w:r w:rsidRPr="00935FA1">
        <w:rPr>
          <w:spacing w:val="-1"/>
          <w:lang w:val="ru-RU"/>
        </w:rPr>
        <w:t>научно-популярные,</w:t>
      </w:r>
      <w:r w:rsidRPr="00935FA1">
        <w:rPr>
          <w:spacing w:val="47"/>
          <w:lang w:val="ru-RU"/>
        </w:rPr>
        <w:t xml:space="preserve"> </w:t>
      </w:r>
      <w:r w:rsidRPr="00935FA1">
        <w:rPr>
          <w:spacing w:val="-1"/>
          <w:lang w:val="ru-RU"/>
        </w:rPr>
        <w:t>публицистические,</w:t>
      </w:r>
      <w:r w:rsidRPr="00935FA1">
        <w:rPr>
          <w:spacing w:val="51"/>
          <w:lang w:val="ru-RU"/>
        </w:rPr>
        <w:t xml:space="preserve"> </w:t>
      </w:r>
      <w:proofErr w:type="gramStart"/>
      <w:r w:rsidRPr="00935FA1">
        <w:rPr>
          <w:spacing w:val="-1"/>
          <w:lang w:val="ru-RU"/>
        </w:rPr>
        <w:t>художествен-ные</w:t>
      </w:r>
      <w:proofErr w:type="gramEnd"/>
      <w:r w:rsidRPr="00935FA1">
        <w:rPr>
          <w:spacing w:val="-1"/>
          <w:lang w:val="ru-RU"/>
        </w:rPr>
        <w:t>,</w:t>
      </w:r>
      <w:r w:rsidRPr="00935FA1">
        <w:rPr>
          <w:spacing w:val="60"/>
          <w:w w:val="99"/>
          <w:lang w:val="ru-RU"/>
        </w:rPr>
        <w:t xml:space="preserve"> </w:t>
      </w:r>
      <w:r w:rsidRPr="00935FA1">
        <w:rPr>
          <w:spacing w:val="-1"/>
          <w:lang w:val="ru-RU"/>
        </w:rPr>
        <w:t>прагматические.</w:t>
      </w:r>
    </w:p>
    <w:p w:rsidR="00771A2E" w:rsidRPr="00935FA1" w:rsidRDefault="00771A2E" w:rsidP="00771A2E">
      <w:pPr>
        <w:pStyle w:val="a3"/>
        <w:spacing w:before="4" w:line="274" w:lineRule="exact"/>
        <w:ind w:right="125"/>
        <w:jc w:val="both"/>
        <w:rPr>
          <w:lang w:val="ru-RU"/>
        </w:rPr>
      </w:pPr>
      <w:proofErr w:type="gramStart"/>
      <w:r w:rsidRPr="00935FA1">
        <w:rPr>
          <w:spacing w:val="1"/>
          <w:lang w:val="ru-RU"/>
        </w:rPr>
        <w:t>Типы</w:t>
      </w:r>
      <w:r w:rsidRPr="00935FA1">
        <w:rPr>
          <w:spacing w:val="10"/>
          <w:lang w:val="ru-RU"/>
        </w:rPr>
        <w:t xml:space="preserve"> </w:t>
      </w:r>
      <w:r w:rsidRPr="00935FA1">
        <w:rPr>
          <w:spacing w:val="-1"/>
          <w:lang w:val="ru-RU"/>
        </w:rPr>
        <w:t>текстов:</w:t>
      </w:r>
      <w:r w:rsidRPr="00935FA1">
        <w:rPr>
          <w:spacing w:val="9"/>
          <w:lang w:val="ru-RU"/>
        </w:rPr>
        <w:t xml:space="preserve"> </w:t>
      </w:r>
      <w:r w:rsidRPr="00935FA1">
        <w:rPr>
          <w:spacing w:val="-1"/>
          <w:lang w:val="ru-RU"/>
        </w:rPr>
        <w:t>статья,</w:t>
      </w:r>
      <w:r w:rsidRPr="00935FA1">
        <w:rPr>
          <w:spacing w:val="12"/>
          <w:lang w:val="ru-RU"/>
        </w:rPr>
        <w:t xml:space="preserve"> </w:t>
      </w:r>
      <w:r w:rsidRPr="00935FA1">
        <w:rPr>
          <w:spacing w:val="-1"/>
          <w:lang w:val="ru-RU"/>
        </w:rPr>
        <w:t>интервью,</w:t>
      </w:r>
      <w:r w:rsidRPr="00935FA1">
        <w:rPr>
          <w:spacing w:val="11"/>
          <w:lang w:val="ru-RU"/>
        </w:rPr>
        <w:t xml:space="preserve"> </w:t>
      </w:r>
      <w:r w:rsidRPr="00935FA1">
        <w:rPr>
          <w:spacing w:val="-1"/>
          <w:lang w:val="ru-RU"/>
        </w:rPr>
        <w:t>рассказ,</w:t>
      </w:r>
      <w:r w:rsidRPr="00935FA1">
        <w:rPr>
          <w:spacing w:val="11"/>
          <w:lang w:val="ru-RU"/>
        </w:rPr>
        <w:t xml:space="preserve"> </w:t>
      </w:r>
      <w:r w:rsidRPr="00935FA1">
        <w:rPr>
          <w:spacing w:val="-1"/>
          <w:lang w:val="ru-RU"/>
        </w:rPr>
        <w:t>объявление,</w:t>
      </w:r>
      <w:r w:rsidRPr="00935FA1">
        <w:rPr>
          <w:spacing w:val="11"/>
          <w:lang w:val="ru-RU"/>
        </w:rPr>
        <w:t xml:space="preserve"> </w:t>
      </w:r>
      <w:r w:rsidRPr="00935FA1">
        <w:rPr>
          <w:lang w:val="ru-RU"/>
        </w:rPr>
        <w:t>рецепт,</w:t>
      </w:r>
      <w:r w:rsidRPr="00935FA1">
        <w:rPr>
          <w:spacing w:val="12"/>
          <w:lang w:val="ru-RU"/>
        </w:rPr>
        <w:t xml:space="preserve"> </w:t>
      </w:r>
      <w:r w:rsidRPr="00935FA1">
        <w:rPr>
          <w:spacing w:val="-2"/>
          <w:lang w:val="ru-RU"/>
        </w:rPr>
        <w:t>меню,</w:t>
      </w:r>
      <w:r w:rsidRPr="00935FA1">
        <w:rPr>
          <w:spacing w:val="11"/>
          <w:lang w:val="ru-RU"/>
        </w:rPr>
        <w:t xml:space="preserve"> </w:t>
      </w:r>
      <w:r w:rsidRPr="00935FA1">
        <w:rPr>
          <w:spacing w:val="-1"/>
          <w:lang w:val="ru-RU"/>
        </w:rPr>
        <w:t>проспект,</w:t>
      </w:r>
      <w:r w:rsidRPr="00935FA1">
        <w:rPr>
          <w:spacing w:val="11"/>
          <w:lang w:val="ru-RU"/>
        </w:rPr>
        <w:t xml:space="preserve"> </w:t>
      </w:r>
      <w:r w:rsidRPr="00935FA1">
        <w:rPr>
          <w:spacing w:val="-1"/>
          <w:lang w:val="ru-RU"/>
        </w:rPr>
        <w:t>реклама,</w:t>
      </w:r>
      <w:r w:rsidRPr="00935FA1">
        <w:rPr>
          <w:spacing w:val="83"/>
          <w:w w:val="99"/>
          <w:lang w:val="ru-RU"/>
        </w:rPr>
        <w:t xml:space="preserve"> </w:t>
      </w:r>
      <w:r w:rsidRPr="00935FA1">
        <w:rPr>
          <w:lang w:val="ru-RU"/>
        </w:rPr>
        <w:t>стихотворение</w:t>
      </w:r>
      <w:r w:rsidRPr="00935FA1">
        <w:rPr>
          <w:spacing w:val="-13"/>
          <w:lang w:val="ru-RU"/>
        </w:rPr>
        <w:t xml:space="preserve"> </w:t>
      </w:r>
      <w:r w:rsidRPr="00935FA1">
        <w:rPr>
          <w:lang w:val="ru-RU"/>
        </w:rPr>
        <w:t>и</w:t>
      </w:r>
      <w:r w:rsidRPr="00935FA1">
        <w:rPr>
          <w:spacing w:val="-7"/>
          <w:lang w:val="ru-RU"/>
        </w:rPr>
        <w:t xml:space="preserve"> </w:t>
      </w:r>
      <w:r w:rsidRPr="00935FA1">
        <w:rPr>
          <w:spacing w:val="-1"/>
          <w:lang w:val="ru-RU"/>
        </w:rPr>
        <w:t>др.</w:t>
      </w:r>
      <w:proofErr w:type="gramEnd"/>
    </w:p>
    <w:p w:rsidR="00771A2E" w:rsidRPr="00935FA1" w:rsidRDefault="00771A2E" w:rsidP="00771A2E">
      <w:pPr>
        <w:pStyle w:val="a3"/>
        <w:ind w:right="123"/>
        <w:jc w:val="both"/>
        <w:rPr>
          <w:lang w:val="ru-RU"/>
        </w:rPr>
      </w:pPr>
      <w:r w:rsidRPr="00935FA1">
        <w:rPr>
          <w:lang w:val="ru-RU"/>
        </w:rPr>
        <w:t>Содержание</w:t>
      </w:r>
      <w:r w:rsidRPr="00935FA1">
        <w:rPr>
          <w:spacing w:val="57"/>
          <w:lang w:val="ru-RU"/>
        </w:rPr>
        <w:t xml:space="preserve"> </w:t>
      </w:r>
      <w:r w:rsidRPr="00935FA1">
        <w:rPr>
          <w:spacing w:val="-1"/>
          <w:lang w:val="ru-RU"/>
        </w:rPr>
        <w:t>текстов</w:t>
      </w:r>
      <w:r w:rsidRPr="00935FA1">
        <w:rPr>
          <w:spacing w:val="1"/>
          <w:lang w:val="ru-RU"/>
        </w:rPr>
        <w:t xml:space="preserve"> </w:t>
      </w:r>
      <w:r w:rsidRPr="00935FA1">
        <w:rPr>
          <w:spacing w:val="-2"/>
          <w:lang w:val="ru-RU"/>
        </w:rPr>
        <w:t>должно</w:t>
      </w:r>
      <w:r w:rsidRPr="00935FA1">
        <w:rPr>
          <w:spacing w:val="3"/>
          <w:lang w:val="ru-RU"/>
        </w:rPr>
        <w:t xml:space="preserve"> </w:t>
      </w:r>
      <w:r w:rsidRPr="00935FA1">
        <w:rPr>
          <w:spacing w:val="-1"/>
          <w:lang w:val="ru-RU"/>
        </w:rPr>
        <w:t>соответствовать</w:t>
      </w:r>
      <w:r w:rsidRPr="00935FA1">
        <w:rPr>
          <w:spacing w:val="55"/>
          <w:lang w:val="ru-RU"/>
        </w:rPr>
        <w:t xml:space="preserve"> </w:t>
      </w:r>
      <w:r w:rsidRPr="00935FA1">
        <w:rPr>
          <w:spacing w:val="-1"/>
          <w:lang w:val="ru-RU"/>
        </w:rPr>
        <w:t>возрастным</w:t>
      </w:r>
      <w:r w:rsidRPr="00935FA1">
        <w:rPr>
          <w:spacing w:val="57"/>
          <w:lang w:val="ru-RU"/>
        </w:rPr>
        <w:t xml:space="preserve"> </w:t>
      </w:r>
      <w:r w:rsidRPr="00935FA1">
        <w:rPr>
          <w:spacing w:val="-1"/>
          <w:lang w:val="ru-RU"/>
        </w:rPr>
        <w:t>особенностям</w:t>
      </w:r>
      <w:r w:rsidRPr="00935FA1">
        <w:rPr>
          <w:spacing w:val="56"/>
          <w:lang w:val="ru-RU"/>
        </w:rPr>
        <w:t xml:space="preserve"> </w:t>
      </w:r>
      <w:r w:rsidRPr="00935FA1">
        <w:rPr>
          <w:lang w:val="ru-RU"/>
        </w:rPr>
        <w:t>и</w:t>
      </w:r>
      <w:r w:rsidRPr="00935FA1">
        <w:rPr>
          <w:spacing w:val="55"/>
          <w:lang w:val="ru-RU"/>
        </w:rPr>
        <w:t xml:space="preserve"> </w:t>
      </w:r>
      <w:r w:rsidRPr="00935FA1">
        <w:rPr>
          <w:spacing w:val="-1"/>
          <w:lang w:val="ru-RU"/>
        </w:rPr>
        <w:t>интересам</w:t>
      </w:r>
      <w:r w:rsidRPr="00935FA1">
        <w:rPr>
          <w:spacing w:val="73"/>
          <w:w w:val="99"/>
          <w:lang w:val="ru-RU"/>
        </w:rPr>
        <w:t xml:space="preserve"> </w:t>
      </w:r>
      <w:r w:rsidRPr="00935FA1">
        <w:rPr>
          <w:spacing w:val="-1"/>
          <w:lang w:val="ru-RU"/>
        </w:rPr>
        <w:t>обучающихся,</w:t>
      </w:r>
      <w:r w:rsidRPr="00935FA1">
        <w:rPr>
          <w:spacing w:val="39"/>
          <w:lang w:val="ru-RU"/>
        </w:rPr>
        <w:t xml:space="preserve"> </w:t>
      </w:r>
      <w:r w:rsidRPr="00935FA1">
        <w:rPr>
          <w:lang w:val="ru-RU"/>
        </w:rPr>
        <w:t>иметь</w:t>
      </w:r>
      <w:r w:rsidRPr="00935FA1">
        <w:rPr>
          <w:spacing w:val="37"/>
          <w:lang w:val="ru-RU"/>
        </w:rPr>
        <w:t xml:space="preserve"> </w:t>
      </w:r>
      <w:r w:rsidRPr="00935FA1">
        <w:rPr>
          <w:spacing w:val="-1"/>
          <w:lang w:val="ru-RU"/>
        </w:rPr>
        <w:t>образовательную</w:t>
      </w:r>
      <w:r w:rsidRPr="00935FA1">
        <w:rPr>
          <w:spacing w:val="40"/>
          <w:lang w:val="ru-RU"/>
        </w:rPr>
        <w:t xml:space="preserve"> </w:t>
      </w:r>
      <w:r w:rsidRPr="00935FA1">
        <w:rPr>
          <w:lang w:val="ru-RU"/>
        </w:rPr>
        <w:t>и</w:t>
      </w:r>
      <w:r w:rsidRPr="00935FA1">
        <w:rPr>
          <w:spacing w:val="39"/>
          <w:lang w:val="ru-RU"/>
        </w:rPr>
        <w:t xml:space="preserve"> </w:t>
      </w:r>
      <w:r w:rsidRPr="00935FA1">
        <w:rPr>
          <w:spacing w:val="-1"/>
          <w:lang w:val="ru-RU"/>
        </w:rPr>
        <w:t>воспитательную</w:t>
      </w:r>
      <w:r w:rsidRPr="00935FA1">
        <w:rPr>
          <w:spacing w:val="35"/>
          <w:lang w:val="ru-RU"/>
        </w:rPr>
        <w:t xml:space="preserve"> </w:t>
      </w:r>
      <w:r w:rsidRPr="00935FA1">
        <w:rPr>
          <w:lang w:val="ru-RU"/>
        </w:rPr>
        <w:t>ценность,</w:t>
      </w:r>
      <w:r w:rsidRPr="00935FA1">
        <w:rPr>
          <w:spacing w:val="39"/>
          <w:lang w:val="ru-RU"/>
        </w:rPr>
        <w:t xml:space="preserve"> </w:t>
      </w:r>
      <w:r w:rsidRPr="00935FA1">
        <w:rPr>
          <w:spacing w:val="-1"/>
          <w:lang w:val="ru-RU"/>
        </w:rPr>
        <w:t>воздействовать</w:t>
      </w:r>
      <w:r w:rsidRPr="00935FA1">
        <w:rPr>
          <w:spacing w:val="38"/>
          <w:lang w:val="ru-RU"/>
        </w:rPr>
        <w:t xml:space="preserve"> </w:t>
      </w:r>
      <w:r w:rsidRPr="00935FA1">
        <w:rPr>
          <w:lang w:val="ru-RU"/>
        </w:rPr>
        <w:t>на</w:t>
      </w:r>
      <w:r w:rsidRPr="00935FA1">
        <w:rPr>
          <w:spacing w:val="80"/>
          <w:w w:val="99"/>
          <w:lang w:val="ru-RU"/>
        </w:rPr>
        <w:t xml:space="preserve"> </w:t>
      </w:r>
      <w:r w:rsidRPr="00935FA1">
        <w:rPr>
          <w:spacing w:val="-1"/>
          <w:lang w:val="ru-RU"/>
        </w:rPr>
        <w:t>эмоциональную</w:t>
      </w:r>
      <w:r w:rsidRPr="00935FA1">
        <w:rPr>
          <w:spacing w:val="-20"/>
          <w:lang w:val="ru-RU"/>
        </w:rPr>
        <w:t xml:space="preserve"> </w:t>
      </w:r>
      <w:r w:rsidRPr="00935FA1">
        <w:rPr>
          <w:lang w:val="ru-RU"/>
        </w:rPr>
        <w:t>сферу</w:t>
      </w:r>
      <w:r w:rsidRPr="00935FA1">
        <w:rPr>
          <w:spacing w:val="-25"/>
          <w:lang w:val="ru-RU"/>
        </w:rPr>
        <w:t xml:space="preserve"> </w:t>
      </w:r>
      <w:r w:rsidRPr="00935FA1">
        <w:rPr>
          <w:spacing w:val="-1"/>
          <w:lang w:val="ru-RU"/>
        </w:rPr>
        <w:t>обучающихся.</w:t>
      </w:r>
    </w:p>
    <w:p w:rsidR="00771A2E" w:rsidRPr="00935FA1" w:rsidRDefault="00771A2E" w:rsidP="00771A2E">
      <w:pPr>
        <w:pStyle w:val="a3"/>
        <w:spacing w:line="274" w:lineRule="exact"/>
        <w:ind w:left="568" w:firstLine="0"/>
        <w:rPr>
          <w:lang w:val="ru-RU"/>
        </w:rPr>
      </w:pPr>
      <w:r w:rsidRPr="00935FA1">
        <w:rPr>
          <w:spacing w:val="-1"/>
          <w:lang w:val="ru-RU"/>
        </w:rPr>
        <w:t>Независимо</w:t>
      </w:r>
      <w:r w:rsidRPr="00935FA1">
        <w:rPr>
          <w:spacing w:val="-9"/>
          <w:lang w:val="ru-RU"/>
        </w:rPr>
        <w:t xml:space="preserve"> </w:t>
      </w:r>
      <w:r w:rsidRPr="00935FA1">
        <w:rPr>
          <w:spacing w:val="2"/>
          <w:lang w:val="ru-RU"/>
        </w:rPr>
        <w:t>от</w:t>
      </w:r>
      <w:r w:rsidRPr="00935FA1">
        <w:rPr>
          <w:spacing w:val="-12"/>
          <w:lang w:val="ru-RU"/>
        </w:rPr>
        <w:t xml:space="preserve"> </w:t>
      </w:r>
      <w:r w:rsidRPr="00935FA1">
        <w:rPr>
          <w:spacing w:val="-1"/>
          <w:lang w:val="ru-RU"/>
        </w:rPr>
        <w:t>вида</w:t>
      </w:r>
      <w:r w:rsidRPr="00935FA1">
        <w:rPr>
          <w:spacing w:val="-10"/>
          <w:lang w:val="ru-RU"/>
        </w:rPr>
        <w:t xml:space="preserve"> </w:t>
      </w:r>
      <w:r w:rsidRPr="00935FA1">
        <w:rPr>
          <w:lang w:val="ru-RU"/>
        </w:rPr>
        <w:t>чтения</w:t>
      </w:r>
      <w:r w:rsidRPr="00935FA1">
        <w:rPr>
          <w:spacing w:val="-13"/>
          <w:lang w:val="ru-RU"/>
        </w:rPr>
        <w:t xml:space="preserve"> </w:t>
      </w:r>
      <w:r w:rsidRPr="00935FA1">
        <w:rPr>
          <w:spacing w:val="-1"/>
          <w:lang w:val="ru-RU"/>
        </w:rPr>
        <w:t>возможно</w:t>
      </w:r>
      <w:r w:rsidRPr="00935FA1">
        <w:rPr>
          <w:spacing w:val="-8"/>
          <w:lang w:val="ru-RU"/>
        </w:rPr>
        <w:t xml:space="preserve"> </w:t>
      </w:r>
      <w:r w:rsidRPr="00935FA1">
        <w:rPr>
          <w:spacing w:val="-1"/>
          <w:lang w:val="ru-RU"/>
        </w:rPr>
        <w:t>использование</w:t>
      </w:r>
      <w:r w:rsidRPr="00935FA1">
        <w:rPr>
          <w:spacing w:val="-10"/>
          <w:lang w:val="ru-RU"/>
        </w:rPr>
        <w:t xml:space="preserve"> </w:t>
      </w:r>
      <w:r w:rsidRPr="00935FA1">
        <w:rPr>
          <w:spacing w:val="-1"/>
          <w:lang w:val="ru-RU"/>
        </w:rPr>
        <w:t>двуязычного</w:t>
      </w:r>
      <w:r w:rsidRPr="00935FA1">
        <w:rPr>
          <w:spacing w:val="-9"/>
          <w:lang w:val="ru-RU"/>
        </w:rPr>
        <w:t xml:space="preserve"> </w:t>
      </w:r>
      <w:r w:rsidRPr="00935FA1">
        <w:rPr>
          <w:spacing w:val="-1"/>
          <w:lang w:val="ru-RU"/>
        </w:rPr>
        <w:t>словаря.</w:t>
      </w:r>
    </w:p>
    <w:p w:rsidR="00771A2E" w:rsidRPr="00935FA1" w:rsidRDefault="00771A2E" w:rsidP="00771A2E">
      <w:pPr>
        <w:pStyle w:val="a3"/>
        <w:spacing w:before="3" w:line="239" w:lineRule="auto"/>
        <w:ind w:right="124"/>
        <w:jc w:val="both"/>
        <w:rPr>
          <w:lang w:val="ru-RU"/>
        </w:rPr>
      </w:pPr>
      <w:r w:rsidRPr="00935FA1">
        <w:rPr>
          <w:lang w:val="ru-RU"/>
        </w:rPr>
        <w:t>Чтение</w:t>
      </w:r>
      <w:r w:rsidRPr="00935FA1">
        <w:rPr>
          <w:spacing w:val="3"/>
          <w:lang w:val="ru-RU"/>
        </w:rPr>
        <w:t xml:space="preserve"> </w:t>
      </w:r>
      <w:r w:rsidRPr="00935FA1">
        <w:rPr>
          <w:lang w:val="ru-RU"/>
        </w:rPr>
        <w:t>с</w:t>
      </w:r>
      <w:r w:rsidRPr="00935FA1">
        <w:rPr>
          <w:spacing w:val="3"/>
          <w:lang w:val="ru-RU"/>
        </w:rPr>
        <w:t xml:space="preserve"> </w:t>
      </w:r>
      <w:r w:rsidRPr="00935FA1">
        <w:rPr>
          <w:spacing w:val="-1"/>
          <w:lang w:val="ru-RU"/>
        </w:rPr>
        <w:t>пониманием</w:t>
      </w:r>
      <w:r w:rsidRPr="00935FA1">
        <w:rPr>
          <w:spacing w:val="1"/>
          <w:lang w:val="ru-RU"/>
        </w:rPr>
        <w:t xml:space="preserve"> </w:t>
      </w:r>
      <w:r w:rsidRPr="00935FA1">
        <w:rPr>
          <w:spacing w:val="-1"/>
          <w:lang w:val="ru-RU"/>
        </w:rPr>
        <w:t>основного</w:t>
      </w:r>
      <w:r w:rsidRPr="00935FA1">
        <w:rPr>
          <w:spacing w:val="9"/>
          <w:lang w:val="ru-RU"/>
        </w:rPr>
        <w:t xml:space="preserve"> </w:t>
      </w:r>
      <w:r w:rsidRPr="00935FA1">
        <w:rPr>
          <w:spacing w:val="-1"/>
          <w:lang w:val="ru-RU"/>
        </w:rPr>
        <w:t>содержания</w:t>
      </w:r>
      <w:r w:rsidRPr="00935FA1">
        <w:rPr>
          <w:lang w:val="ru-RU"/>
        </w:rPr>
        <w:t xml:space="preserve">  </w:t>
      </w:r>
      <w:r w:rsidRPr="00935FA1">
        <w:rPr>
          <w:spacing w:val="-1"/>
          <w:lang w:val="ru-RU"/>
        </w:rPr>
        <w:t>осуществляется</w:t>
      </w:r>
      <w:r w:rsidRPr="00935FA1">
        <w:rPr>
          <w:spacing w:val="4"/>
          <w:lang w:val="ru-RU"/>
        </w:rPr>
        <w:t xml:space="preserve"> </w:t>
      </w:r>
      <w:r w:rsidRPr="00935FA1">
        <w:rPr>
          <w:lang w:val="ru-RU"/>
        </w:rPr>
        <w:t xml:space="preserve">на </w:t>
      </w:r>
      <w:r w:rsidRPr="00935FA1">
        <w:rPr>
          <w:spacing w:val="3"/>
          <w:lang w:val="ru-RU"/>
        </w:rPr>
        <w:t xml:space="preserve"> </w:t>
      </w:r>
      <w:r w:rsidRPr="00935FA1">
        <w:rPr>
          <w:spacing w:val="-1"/>
          <w:lang w:val="ru-RU"/>
        </w:rPr>
        <w:t>несложных</w:t>
      </w:r>
      <w:r w:rsidRPr="00935FA1">
        <w:rPr>
          <w:spacing w:val="86"/>
          <w:w w:val="99"/>
          <w:lang w:val="ru-RU"/>
        </w:rPr>
        <w:t xml:space="preserve"> </w:t>
      </w:r>
      <w:r w:rsidRPr="00935FA1">
        <w:rPr>
          <w:spacing w:val="-1"/>
          <w:lang w:val="ru-RU"/>
        </w:rPr>
        <w:t>аутентичных</w:t>
      </w:r>
      <w:r w:rsidRPr="00935FA1">
        <w:rPr>
          <w:spacing w:val="37"/>
          <w:lang w:val="ru-RU"/>
        </w:rPr>
        <w:t xml:space="preserve"> </w:t>
      </w:r>
      <w:r w:rsidRPr="00935FA1">
        <w:rPr>
          <w:lang w:val="ru-RU"/>
        </w:rPr>
        <w:t>текстах</w:t>
      </w:r>
      <w:r w:rsidRPr="00935FA1">
        <w:rPr>
          <w:spacing w:val="37"/>
          <w:lang w:val="ru-RU"/>
        </w:rPr>
        <w:t xml:space="preserve"> </w:t>
      </w:r>
      <w:r w:rsidRPr="00935FA1">
        <w:rPr>
          <w:lang w:val="ru-RU"/>
        </w:rPr>
        <w:t>с</w:t>
      </w:r>
      <w:r w:rsidRPr="00935FA1">
        <w:rPr>
          <w:spacing w:val="40"/>
          <w:lang w:val="ru-RU"/>
        </w:rPr>
        <w:t xml:space="preserve"> </w:t>
      </w:r>
      <w:r w:rsidRPr="00935FA1">
        <w:rPr>
          <w:lang w:val="ru-RU"/>
        </w:rPr>
        <w:t>ориентацией</w:t>
      </w:r>
      <w:r w:rsidRPr="00935FA1">
        <w:rPr>
          <w:spacing w:val="43"/>
          <w:lang w:val="ru-RU"/>
        </w:rPr>
        <w:t xml:space="preserve"> </w:t>
      </w:r>
      <w:r w:rsidRPr="00935FA1">
        <w:rPr>
          <w:lang w:val="ru-RU"/>
        </w:rPr>
        <w:t>на</w:t>
      </w:r>
      <w:r w:rsidRPr="00935FA1">
        <w:rPr>
          <w:spacing w:val="41"/>
          <w:lang w:val="ru-RU"/>
        </w:rPr>
        <w:t xml:space="preserve"> </w:t>
      </w:r>
      <w:r w:rsidRPr="00935FA1">
        <w:rPr>
          <w:spacing w:val="-1"/>
          <w:lang w:val="ru-RU"/>
        </w:rPr>
        <w:t>выделенное</w:t>
      </w:r>
      <w:r w:rsidRPr="00935FA1">
        <w:rPr>
          <w:spacing w:val="40"/>
          <w:lang w:val="ru-RU"/>
        </w:rPr>
        <w:t xml:space="preserve"> </w:t>
      </w:r>
      <w:r w:rsidRPr="00935FA1">
        <w:rPr>
          <w:lang w:val="ru-RU"/>
        </w:rPr>
        <w:t>в</w:t>
      </w:r>
      <w:r w:rsidRPr="00935FA1">
        <w:rPr>
          <w:spacing w:val="39"/>
          <w:lang w:val="ru-RU"/>
        </w:rPr>
        <w:t xml:space="preserve"> </w:t>
      </w:r>
      <w:r w:rsidRPr="00935FA1">
        <w:rPr>
          <w:spacing w:val="-1"/>
          <w:lang w:val="ru-RU"/>
        </w:rPr>
        <w:t>программе</w:t>
      </w:r>
      <w:r w:rsidRPr="00935FA1">
        <w:rPr>
          <w:spacing w:val="41"/>
          <w:lang w:val="ru-RU"/>
        </w:rPr>
        <w:t xml:space="preserve"> </w:t>
      </w:r>
      <w:r w:rsidRPr="00935FA1">
        <w:rPr>
          <w:spacing w:val="-1"/>
          <w:lang w:val="ru-RU"/>
        </w:rPr>
        <w:t>предметное</w:t>
      </w:r>
      <w:r w:rsidRPr="00935FA1">
        <w:rPr>
          <w:spacing w:val="41"/>
          <w:lang w:val="ru-RU"/>
        </w:rPr>
        <w:t xml:space="preserve"> </w:t>
      </w:r>
      <w:r w:rsidRPr="00935FA1">
        <w:rPr>
          <w:spacing w:val="-1"/>
          <w:lang w:val="ru-RU"/>
        </w:rPr>
        <w:t>содержание,</w:t>
      </w:r>
      <w:r w:rsidRPr="00935FA1">
        <w:rPr>
          <w:spacing w:val="98"/>
          <w:w w:val="99"/>
          <w:lang w:val="ru-RU"/>
        </w:rPr>
        <w:t xml:space="preserve"> </w:t>
      </w:r>
      <w:r w:rsidRPr="00935FA1">
        <w:rPr>
          <w:spacing w:val="-1"/>
          <w:lang w:val="ru-RU"/>
        </w:rPr>
        <w:t>включающих</w:t>
      </w:r>
      <w:r w:rsidRPr="00935FA1">
        <w:rPr>
          <w:spacing w:val="19"/>
          <w:lang w:val="ru-RU"/>
        </w:rPr>
        <w:t xml:space="preserve"> </w:t>
      </w:r>
      <w:r w:rsidRPr="00935FA1">
        <w:rPr>
          <w:lang w:val="ru-RU"/>
        </w:rPr>
        <w:t>некоторое</w:t>
      </w:r>
      <w:r w:rsidRPr="00935FA1">
        <w:rPr>
          <w:spacing w:val="18"/>
          <w:lang w:val="ru-RU"/>
        </w:rPr>
        <w:t xml:space="preserve"> </w:t>
      </w:r>
      <w:r w:rsidRPr="00935FA1">
        <w:rPr>
          <w:spacing w:val="-1"/>
          <w:lang w:val="ru-RU"/>
        </w:rPr>
        <w:t>количество</w:t>
      </w:r>
      <w:r w:rsidRPr="00935FA1">
        <w:rPr>
          <w:spacing w:val="24"/>
          <w:lang w:val="ru-RU"/>
        </w:rPr>
        <w:t xml:space="preserve"> </w:t>
      </w:r>
      <w:r w:rsidRPr="00935FA1">
        <w:rPr>
          <w:spacing w:val="-1"/>
          <w:lang w:val="ru-RU"/>
        </w:rPr>
        <w:t>незнакомых</w:t>
      </w:r>
      <w:r w:rsidRPr="00935FA1">
        <w:rPr>
          <w:spacing w:val="15"/>
          <w:lang w:val="ru-RU"/>
        </w:rPr>
        <w:t xml:space="preserve"> </w:t>
      </w:r>
      <w:r w:rsidRPr="00935FA1">
        <w:rPr>
          <w:lang w:val="ru-RU"/>
        </w:rPr>
        <w:t>слов.</w:t>
      </w:r>
      <w:r w:rsidRPr="00935FA1">
        <w:rPr>
          <w:spacing w:val="21"/>
          <w:lang w:val="ru-RU"/>
        </w:rPr>
        <w:t xml:space="preserve"> </w:t>
      </w:r>
      <w:r w:rsidRPr="00935FA1">
        <w:rPr>
          <w:spacing w:val="-1"/>
          <w:lang w:val="ru-RU"/>
        </w:rPr>
        <w:t>Объём</w:t>
      </w:r>
      <w:r w:rsidRPr="00935FA1">
        <w:rPr>
          <w:spacing w:val="21"/>
          <w:lang w:val="ru-RU"/>
        </w:rPr>
        <w:t xml:space="preserve"> </w:t>
      </w:r>
      <w:r w:rsidRPr="00935FA1">
        <w:rPr>
          <w:lang w:val="ru-RU"/>
        </w:rPr>
        <w:t>текстов</w:t>
      </w:r>
      <w:r w:rsidRPr="00935FA1">
        <w:rPr>
          <w:spacing w:val="21"/>
          <w:lang w:val="ru-RU"/>
        </w:rPr>
        <w:t xml:space="preserve"> </w:t>
      </w:r>
      <w:r w:rsidRPr="00935FA1">
        <w:rPr>
          <w:spacing w:val="-1"/>
          <w:lang w:val="ru-RU"/>
        </w:rPr>
        <w:t>для</w:t>
      </w:r>
      <w:r w:rsidRPr="00935FA1">
        <w:rPr>
          <w:spacing w:val="19"/>
          <w:lang w:val="ru-RU"/>
        </w:rPr>
        <w:t xml:space="preserve"> </w:t>
      </w:r>
      <w:r w:rsidRPr="00935FA1">
        <w:rPr>
          <w:lang w:val="ru-RU"/>
        </w:rPr>
        <w:t>чтения</w:t>
      </w:r>
      <w:r w:rsidRPr="00935FA1">
        <w:rPr>
          <w:spacing w:val="15"/>
          <w:lang w:val="ru-RU"/>
        </w:rPr>
        <w:t xml:space="preserve"> </w:t>
      </w:r>
      <w:r w:rsidRPr="00935FA1">
        <w:rPr>
          <w:lang w:val="ru-RU"/>
        </w:rPr>
        <w:t>—</w:t>
      </w:r>
      <w:r w:rsidRPr="00935FA1">
        <w:rPr>
          <w:spacing w:val="19"/>
          <w:lang w:val="ru-RU"/>
        </w:rPr>
        <w:t xml:space="preserve"> </w:t>
      </w:r>
      <w:r w:rsidRPr="00935FA1">
        <w:rPr>
          <w:spacing w:val="-1"/>
          <w:lang w:val="ru-RU"/>
        </w:rPr>
        <w:t>до</w:t>
      </w:r>
      <w:r w:rsidRPr="00935FA1">
        <w:rPr>
          <w:spacing w:val="24"/>
          <w:lang w:val="ru-RU"/>
        </w:rPr>
        <w:t xml:space="preserve"> </w:t>
      </w:r>
      <w:r w:rsidRPr="00935FA1">
        <w:rPr>
          <w:lang w:val="ru-RU"/>
        </w:rPr>
        <w:t>550</w:t>
      </w:r>
      <w:r w:rsidRPr="00935FA1">
        <w:rPr>
          <w:spacing w:val="54"/>
          <w:w w:val="99"/>
          <w:lang w:val="ru-RU"/>
        </w:rPr>
        <w:t xml:space="preserve"> </w:t>
      </w:r>
      <w:r w:rsidRPr="00935FA1">
        <w:rPr>
          <w:lang w:val="ru-RU"/>
        </w:rPr>
        <w:t>слов.</w:t>
      </w:r>
    </w:p>
    <w:p w:rsidR="00771A2E" w:rsidRPr="00935FA1" w:rsidRDefault="00771A2E" w:rsidP="00771A2E">
      <w:pPr>
        <w:pStyle w:val="a3"/>
        <w:spacing w:before="2"/>
        <w:ind w:right="121"/>
        <w:jc w:val="both"/>
        <w:rPr>
          <w:lang w:val="ru-RU"/>
        </w:rPr>
      </w:pPr>
      <w:r w:rsidRPr="00935FA1">
        <w:rPr>
          <w:lang w:val="ru-RU"/>
        </w:rPr>
        <w:t>Чтение</w:t>
      </w:r>
      <w:r w:rsidRPr="00935FA1">
        <w:rPr>
          <w:spacing w:val="3"/>
          <w:lang w:val="ru-RU"/>
        </w:rPr>
        <w:t xml:space="preserve"> </w:t>
      </w:r>
      <w:r w:rsidRPr="00935FA1">
        <w:rPr>
          <w:lang w:val="ru-RU"/>
        </w:rPr>
        <w:t>с</w:t>
      </w:r>
      <w:r w:rsidRPr="00935FA1">
        <w:rPr>
          <w:spacing w:val="58"/>
          <w:lang w:val="ru-RU"/>
        </w:rPr>
        <w:t xml:space="preserve"> </w:t>
      </w:r>
      <w:r w:rsidRPr="00935FA1">
        <w:rPr>
          <w:spacing w:val="-1"/>
          <w:lang w:val="ru-RU"/>
        </w:rPr>
        <w:t>выборочным</w:t>
      </w:r>
      <w:r w:rsidRPr="00935FA1">
        <w:rPr>
          <w:spacing w:val="1"/>
          <w:lang w:val="ru-RU"/>
        </w:rPr>
        <w:t xml:space="preserve"> </w:t>
      </w:r>
      <w:r w:rsidRPr="00935FA1">
        <w:rPr>
          <w:spacing w:val="-1"/>
          <w:lang w:val="ru-RU"/>
        </w:rPr>
        <w:t>пониманием</w:t>
      </w:r>
      <w:r w:rsidRPr="00935FA1">
        <w:rPr>
          <w:spacing w:val="1"/>
          <w:lang w:val="ru-RU"/>
        </w:rPr>
        <w:t xml:space="preserve"> </w:t>
      </w:r>
      <w:r w:rsidRPr="00935FA1">
        <w:rPr>
          <w:lang w:val="ru-RU"/>
        </w:rPr>
        <w:t>нужной</w:t>
      </w:r>
      <w:r w:rsidRPr="00935FA1">
        <w:rPr>
          <w:spacing w:val="1"/>
          <w:lang w:val="ru-RU"/>
        </w:rPr>
        <w:t xml:space="preserve"> </w:t>
      </w:r>
      <w:r w:rsidRPr="00935FA1">
        <w:rPr>
          <w:spacing w:val="-2"/>
          <w:lang w:val="ru-RU"/>
        </w:rPr>
        <w:t>или</w:t>
      </w:r>
      <w:r w:rsidRPr="00935FA1">
        <w:rPr>
          <w:spacing w:val="5"/>
          <w:lang w:val="ru-RU"/>
        </w:rPr>
        <w:t xml:space="preserve"> </w:t>
      </w:r>
      <w:r w:rsidRPr="00935FA1">
        <w:rPr>
          <w:spacing w:val="-2"/>
          <w:lang w:val="ru-RU"/>
        </w:rPr>
        <w:t>интересующей</w:t>
      </w:r>
      <w:r w:rsidRPr="00935FA1">
        <w:rPr>
          <w:spacing w:val="5"/>
          <w:lang w:val="ru-RU"/>
        </w:rPr>
        <w:t xml:space="preserve"> </w:t>
      </w:r>
      <w:r w:rsidRPr="00935FA1">
        <w:rPr>
          <w:lang w:val="ru-RU"/>
        </w:rPr>
        <w:t>информации</w:t>
      </w:r>
      <w:r w:rsidRPr="00935FA1">
        <w:rPr>
          <w:spacing w:val="64"/>
          <w:w w:val="99"/>
          <w:lang w:val="ru-RU"/>
        </w:rPr>
        <w:t xml:space="preserve"> </w:t>
      </w:r>
      <w:r w:rsidRPr="00935FA1">
        <w:rPr>
          <w:spacing w:val="-1"/>
          <w:lang w:val="ru-RU"/>
        </w:rPr>
        <w:t>осуществляется</w:t>
      </w:r>
      <w:r w:rsidRPr="00935FA1">
        <w:rPr>
          <w:spacing w:val="22"/>
          <w:lang w:val="ru-RU"/>
        </w:rPr>
        <w:t xml:space="preserve"> </w:t>
      </w:r>
      <w:r w:rsidRPr="00935FA1">
        <w:rPr>
          <w:lang w:val="ru-RU"/>
        </w:rPr>
        <w:t>на</w:t>
      </w:r>
      <w:r w:rsidRPr="00935FA1">
        <w:rPr>
          <w:spacing w:val="22"/>
          <w:lang w:val="ru-RU"/>
        </w:rPr>
        <w:t xml:space="preserve"> </w:t>
      </w:r>
      <w:r w:rsidRPr="00935FA1">
        <w:rPr>
          <w:lang w:val="ru-RU"/>
        </w:rPr>
        <w:t>несложных</w:t>
      </w:r>
      <w:r w:rsidRPr="00935FA1">
        <w:rPr>
          <w:spacing w:val="18"/>
          <w:lang w:val="ru-RU"/>
        </w:rPr>
        <w:t xml:space="preserve"> </w:t>
      </w:r>
      <w:r w:rsidRPr="00935FA1">
        <w:rPr>
          <w:spacing w:val="-1"/>
          <w:lang w:val="ru-RU"/>
        </w:rPr>
        <w:t>аутентичных</w:t>
      </w:r>
      <w:r w:rsidRPr="00935FA1">
        <w:rPr>
          <w:spacing w:val="18"/>
          <w:lang w:val="ru-RU"/>
        </w:rPr>
        <w:t xml:space="preserve"> </w:t>
      </w:r>
      <w:r w:rsidRPr="00935FA1">
        <w:rPr>
          <w:spacing w:val="-1"/>
          <w:lang w:val="ru-RU"/>
        </w:rPr>
        <w:t>текстах</w:t>
      </w:r>
      <w:r w:rsidRPr="00935FA1">
        <w:rPr>
          <w:spacing w:val="18"/>
          <w:lang w:val="ru-RU"/>
        </w:rPr>
        <w:t xml:space="preserve"> </w:t>
      </w:r>
      <w:r w:rsidRPr="00935FA1">
        <w:rPr>
          <w:lang w:val="ru-RU"/>
        </w:rPr>
        <w:t>разных</w:t>
      </w:r>
      <w:r w:rsidRPr="00935FA1">
        <w:rPr>
          <w:spacing w:val="18"/>
          <w:lang w:val="ru-RU"/>
        </w:rPr>
        <w:t xml:space="preserve"> </w:t>
      </w:r>
      <w:r w:rsidRPr="00935FA1">
        <w:rPr>
          <w:lang w:val="ru-RU"/>
        </w:rPr>
        <w:t>жанров</w:t>
      </w:r>
      <w:r w:rsidRPr="00935FA1">
        <w:rPr>
          <w:spacing w:val="25"/>
          <w:lang w:val="ru-RU"/>
        </w:rPr>
        <w:t xml:space="preserve"> </w:t>
      </w:r>
      <w:r w:rsidRPr="00935FA1">
        <w:rPr>
          <w:lang w:val="ru-RU"/>
        </w:rPr>
        <w:t>и</w:t>
      </w:r>
      <w:r w:rsidRPr="00935FA1">
        <w:rPr>
          <w:spacing w:val="19"/>
          <w:lang w:val="ru-RU"/>
        </w:rPr>
        <w:t xml:space="preserve"> </w:t>
      </w:r>
      <w:r w:rsidRPr="00935FA1">
        <w:rPr>
          <w:spacing w:val="-1"/>
          <w:lang w:val="ru-RU"/>
        </w:rPr>
        <w:t>предполагает</w:t>
      </w:r>
      <w:r w:rsidRPr="00935FA1">
        <w:rPr>
          <w:spacing w:val="22"/>
          <w:lang w:val="ru-RU"/>
        </w:rPr>
        <w:t xml:space="preserve"> </w:t>
      </w:r>
      <w:r w:rsidRPr="00935FA1">
        <w:rPr>
          <w:spacing w:val="-2"/>
          <w:lang w:val="ru-RU"/>
        </w:rPr>
        <w:t>умение</w:t>
      </w:r>
      <w:r w:rsidRPr="00935FA1">
        <w:rPr>
          <w:spacing w:val="74"/>
          <w:w w:val="99"/>
          <w:lang w:val="ru-RU"/>
        </w:rPr>
        <w:t xml:space="preserve"> </w:t>
      </w:r>
      <w:r w:rsidRPr="00935FA1">
        <w:rPr>
          <w:lang w:val="ru-RU"/>
        </w:rPr>
        <w:t>просмотреть</w:t>
      </w:r>
      <w:r w:rsidRPr="00935FA1">
        <w:rPr>
          <w:spacing w:val="39"/>
          <w:lang w:val="ru-RU"/>
        </w:rPr>
        <w:t xml:space="preserve"> </w:t>
      </w:r>
      <w:r w:rsidRPr="00935FA1">
        <w:rPr>
          <w:spacing w:val="-1"/>
          <w:lang w:val="ru-RU"/>
        </w:rPr>
        <w:t>текст</w:t>
      </w:r>
      <w:r w:rsidRPr="00935FA1">
        <w:rPr>
          <w:spacing w:val="40"/>
          <w:lang w:val="ru-RU"/>
        </w:rPr>
        <w:t xml:space="preserve"> </w:t>
      </w:r>
      <w:r w:rsidRPr="00935FA1">
        <w:rPr>
          <w:spacing w:val="-2"/>
          <w:lang w:val="ru-RU"/>
        </w:rPr>
        <w:t>или</w:t>
      </w:r>
      <w:r w:rsidRPr="00935FA1">
        <w:rPr>
          <w:spacing w:val="40"/>
          <w:lang w:val="ru-RU"/>
        </w:rPr>
        <w:t xml:space="preserve"> </w:t>
      </w:r>
      <w:r w:rsidRPr="00935FA1">
        <w:rPr>
          <w:spacing w:val="-1"/>
          <w:lang w:val="ru-RU"/>
        </w:rPr>
        <w:t>несколько</w:t>
      </w:r>
      <w:r w:rsidRPr="00935FA1">
        <w:rPr>
          <w:spacing w:val="44"/>
          <w:lang w:val="ru-RU"/>
        </w:rPr>
        <w:t xml:space="preserve"> </w:t>
      </w:r>
      <w:r w:rsidRPr="00935FA1">
        <w:rPr>
          <w:spacing w:val="-1"/>
          <w:lang w:val="ru-RU"/>
        </w:rPr>
        <w:t>коротких</w:t>
      </w:r>
      <w:r w:rsidRPr="00935FA1">
        <w:rPr>
          <w:spacing w:val="35"/>
          <w:lang w:val="ru-RU"/>
        </w:rPr>
        <w:t xml:space="preserve"> </w:t>
      </w:r>
      <w:r w:rsidRPr="00935FA1">
        <w:rPr>
          <w:lang w:val="ru-RU"/>
        </w:rPr>
        <w:t>текстов</w:t>
      </w:r>
      <w:r w:rsidRPr="00935FA1">
        <w:rPr>
          <w:spacing w:val="37"/>
          <w:lang w:val="ru-RU"/>
        </w:rPr>
        <w:t xml:space="preserve"> </w:t>
      </w:r>
      <w:r w:rsidRPr="00935FA1">
        <w:rPr>
          <w:lang w:val="ru-RU"/>
        </w:rPr>
        <w:t>и</w:t>
      </w:r>
      <w:r w:rsidRPr="00935FA1">
        <w:rPr>
          <w:spacing w:val="35"/>
          <w:lang w:val="ru-RU"/>
        </w:rPr>
        <w:t xml:space="preserve"> </w:t>
      </w:r>
      <w:r w:rsidRPr="00935FA1">
        <w:rPr>
          <w:spacing w:val="-1"/>
          <w:lang w:val="ru-RU"/>
        </w:rPr>
        <w:t>выбрать</w:t>
      </w:r>
      <w:r w:rsidRPr="00935FA1">
        <w:rPr>
          <w:spacing w:val="36"/>
          <w:lang w:val="ru-RU"/>
        </w:rPr>
        <w:t xml:space="preserve"> </w:t>
      </w:r>
      <w:r w:rsidRPr="00935FA1">
        <w:rPr>
          <w:spacing w:val="-1"/>
          <w:lang w:val="ru-RU"/>
        </w:rPr>
        <w:t>информацию,</w:t>
      </w:r>
      <w:r w:rsidRPr="00935FA1">
        <w:rPr>
          <w:spacing w:val="37"/>
          <w:lang w:val="ru-RU"/>
        </w:rPr>
        <w:t xml:space="preserve"> </w:t>
      </w:r>
      <w:r w:rsidRPr="00935FA1">
        <w:rPr>
          <w:spacing w:val="-1"/>
          <w:lang w:val="ru-RU"/>
        </w:rPr>
        <w:t>которая</w:t>
      </w:r>
      <w:r w:rsidRPr="00935FA1">
        <w:rPr>
          <w:spacing w:val="54"/>
          <w:w w:val="99"/>
          <w:lang w:val="ru-RU"/>
        </w:rPr>
        <w:t xml:space="preserve"> </w:t>
      </w:r>
      <w:r w:rsidRPr="00935FA1">
        <w:rPr>
          <w:lang w:val="ru-RU"/>
        </w:rPr>
        <w:t>необходима</w:t>
      </w:r>
      <w:r w:rsidRPr="00935FA1">
        <w:rPr>
          <w:spacing w:val="9"/>
          <w:lang w:val="ru-RU"/>
        </w:rPr>
        <w:t xml:space="preserve"> </w:t>
      </w:r>
      <w:r w:rsidRPr="00935FA1">
        <w:rPr>
          <w:lang w:val="ru-RU"/>
        </w:rPr>
        <w:t>или</w:t>
      </w:r>
      <w:r w:rsidRPr="00935FA1">
        <w:rPr>
          <w:spacing w:val="6"/>
          <w:lang w:val="ru-RU"/>
        </w:rPr>
        <w:t xml:space="preserve"> </w:t>
      </w:r>
      <w:r w:rsidRPr="00935FA1">
        <w:rPr>
          <w:spacing w:val="-1"/>
          <w:lang w:val="ru-RU"/>
        </w:rPr>
        <w:t>представляет</w:t>
      </w:r>
      <w:r w:rsidRPr="00935FA1">
        <w:rPr>
          <w:spacing w:val="10"/>
          <w:lang w:val="ru-RU"/>
        </w:rPr>
        <w:t xml:space="preserve"> </w:t>
      </w:r>
      <w:r w:rsidRPr="00935FA1">
        <w:rPr>
          <w:lang w:val="ru-RU"/>
        </w:rPr>
        <w:t>интерес</w:t>
      </w:r>
      <w:r w:rsidRPr="00935FA1">
        <w:rPr>
          <w:spacing w:val="10"/>
          <w:lang w:val="ru-RU"/>
        </w:rPr>
        <w:t xml:space="preserve"> </w:t>
      </w:r>
      <w:proofErr w:type="gramStart"/>
      <w:r w:rsidRPr="00935FA1">
        <w:rPr>
          <w:spacing w:val="-1"/>
          <w:lang w:val="ru-RU"/>
        </w:rPr>
        <w:t>для</w:t>
      </w:r>
      <w:proofErr w:type="gramEnd"/>
      <w:r w:rsidRPr="00935FA1">
        <w:rPr>
          <w:spacing w:val="9"/>
          <w:lang w:val="ru-RU"/>
        </w:rPr>
        <w:t xml:space="preserve"> </w:t>
      </w:r>
      <w:r w:rsidRPr="00935FA1">
        <w:rPr>
          <w:spacing w:val="-1"/>
          <w:lang w:val="ru-RU"/>
        </w:rPr>
        <w:t>обучающихся.</w:t>
      </w:r>
      <w:r w:rsidRPr="00935FA1">
        <w:rPr>
          <w:spacing w:val="12"/>
          <w:lang w:val="ru-RU"/>
        </w:rPr>
        <w:t xml:space="preserve"> </w:t>
      </w:r>
      <w:r w:rsidRPr="00935FA1">
        <w:rPr>
          <w:spacing w:val="-1"/>
          <w:lang w:val="ru-RU"/>
        </w:rPr>
        <w:t>Объём</w:t>
      </w:r>
      <w:r w:rsidRPr="00935FA1">
        <w:rPr>
          <w:spacing w:val="11"/>
          <w:lang w:val="ru-RU"/>
        </w:rPr>
        <w:t xml:space="preserve"> </w:t>
      </w:r>
      <w:r w:rsidRPr="00935FA1">
        <w:rPr>
          <w:spacing w:val="-1"/>
          <w:lang w:val="ru-RU"/>
        </w:rPr>
        <w:t>текста</w:t>
      </w:r>
      <w:r w:rsidRPr="00935FA1">
        <w:rPr>
          <w:spacing w:val="13"/>
          <w:lang w:val="ru-RU"/>
        </w:rPr>
        <w:t xml:space="preserve"> </w:t>
      </w:r>
      <w:r w:rsidRPr="00935FA1">
        <w:rPr>
          <w:spacing w:val="-1"/>
          <w:lang w:val="ru-RU"/>
        </w:rPr>
        <w:t>для</w:t>
      </w:r>
      <w:r w:rsidRPr="00935FA1">
        <w:rPr>
          <w:spacing w:val="9"/>
          <w:lang w:val="ru-RU"/>
        </w:rPr>
        <w:t xml:space="preserve"> </w:t>
      </w:r>
      <w:r w:rsidRPr="00935FA1">
        <w:rPr>
          <w:lang w:val="ru-RU"/>
        </w:rPr>
        <w:t>чтения</w:t>
      </w:r>
      <w:r w:rsidRPr="00935FA1">
        <w:rPr>
          <w:spacing w:val="4"/>
          <w:lang w:val="ru-RU"/>
        </w:rPr>
        <w:t xml:space="preserve"> </w:t>
      </w:r>
      <w:r w:rsidRPr="00935FA1">
        <w:rPr>
          <w:lang w:val="ru-RU"/>
        </w:rPr>
        <w:t>—</w:t>
      </w:r>
      <w:r w:rsidRPr="00935FA1">
        <w:rPr>
          <w:spacing w:val="10"/>
          <w:lang w:val="ru-RU"/>
        </w:rPr>
        <w:t xml:space="preserve"> </w:t>
      </w:r>
      <w:r w:rsidRPr="00935FA1">
        <w:rPr>
          <w:spacing w:val="-1"/>
          <w:lang w:val="ru-RU"/>
        </w:rPr>
        <w:t>около</w:t>
      </w:r>
      <w:r w:rsidRPr="00935FA1">
        <w:rPr>
          <w:spacing w:val="38"/>
          <w:w w:val="99"/>
          <w:lang w:val="ru-RU"/>
        </w:rPr>
        <w:t xml:space="preserve"> </w:t>
      </w:r>
      <w:r w:rsidRPr="00935FA1">
        <w:rPr>
          <w:lang w:val="ru-RU"/>
        </w:rPr>
        <w:t>350</w:t>
      </w:r>
      <w:r w:rsidRPr="00935FA1">
        <w:rPr>
          <w:spacing w:val="-7"/>
          <w:lang w:val="ru-RU"/>
        </w:rPr>
        <w:t xml:space="preserve"> </w:t>
      </w:r>
      <w:r w:rsidRPr="00935FA1">
        <w:rPr>
          <w:lang w:val="ru-RU"/>
        </w:rPr>
        <w:t>слов.</w:t>
      </w:r>
    </w:p>
    <w:p w:rsidR="00771A2E" w:rsidRPr="00935FA1" w:rsidRDefault="00771A2E" w:rsidP="00771A2E">
      <w:pPr>
        <w:pStyle w:val="a3"/>
        <w:ind w:right="119"/>
        <w:jc w:val="both"/>
        <w:rPr>
          <w:lang w:val="ru-RU"/>
        </w:rPr>
      </w:pPr>
      <w:r w:rsidRPr="00935FA1">
        <w:rPr>
          <w:lang w:val="ru-RU"/>
        </w:rPr>
        <w:t>Чтение</w:t>
      </w:r>
      <w:r w:rsidRPr="00935FA1">
        <w:rPr>
          <w:spacing w:val="4"/>
          <w:lang w:val="ru-RU"/>
        </w:rPr>
        <w:t xml:space="preserve"> </w:t>
      </w:r>
      <w:r w:rsidRPr="00935FA1">
        <w:rPr>
          <w:lang w:val="ru-RU"/>
        </w:rPr>
        <w:t>с</w:t>
      </w:r>
      <w:r w:rsidRPr="00935FA1">
        <w:rPr>
          <w:spacing w:val="4"/>
          <w:lang w:val="ru-RU"/>
        </w:rPr>
        <w:t xml:space="preserve"> </w:t>
      </w:r>
      <w:r w:rsidRPr="00935FA1">
        <w:rPr>
          <w:lang w:val="ru-RU"/>
        </w:rPr>
        <w:t>полным</w:t>
      </w:r>
      <w:r w:rsidRPr="00935FA1">
        <w:rPr>
          <w:spacing w:val="7"/>
          <w:lang w:val="ru-RU"/>
        </w:rPr>
        <w:t xml:space="preserve"> </w:t>
      </w:r>
      <w:r w:rsidRPr="00935FA1">
        <w:rPr>
          <w:spacing w:val="-1"/>
          <w:lang w:val="ru-RU"/>
        </w:rPr>
        <w:t>пониманием</w:t>
      </w:r>
      <w:r w:rsidRPr="00935FA1">
        <w:rPr>
          <w:spacing w:val="2"/>
          <w:lang w:val="ru-RU"/>
        </w:rPr>
        <w:t xml:space="preserve"> </w:t>
      </w:r>
      <w:r w:rsidRPr="00935FA1">
        <w:rPr>
          <w:spacing w:val="-1"/>
          <w:lang w:val="ru-RU"/>
        </w:rPr>
        <w:t>осуществляется</w:t>
      </w:r>
      <w:r w:rsidRPr="00935FA1">
        <w:rPr>
          <w:spacing w:val="5"/>
          <w:lang w:val="ru-RU"/>
        </w:rPr>
        <w:t xml:space="preserve"> </w:t>
      </w:r>
      <w:r w:rsidRPr="00935FA1">
        <w:rPr>
          <w:lang w:val="ru-RU"/>
        </w:rPr>
        <w:t>на</w:t>
      </w:r>
      <w:r w:rsidRPr="00935FA1">
        <w:rPr>
          <w:spacing w:val="5"/>
          <w:lang w:val="ru-RU"/>
        </w:rPr>
        <w:t xml:space="preserve"> </w:t>
      </w:r>
      <w:r w:rsidRPr="00935FA1">
        <w:rPr>
          <w:lang w:val="ru-RU"/>
        </w:rPr>
        <w:t xml:space="preserve">несложных </w:t>
      </w:r>
      <w:r w:rsidRPr="00935FA1">
        <w:rPr>
          <w:spacing w:val="-1"/>
          <w:lang w:val="ru-RU"/>
        </w:rPr>
        <w:t>аутентичных</w:t>
      </w:r>
      <w:r w:rsidRPr="00935FA1">
        <w:rPr>
          <w:spacing w:val="5"/>
          <w:lang w:val="ru-RU"/>
        </w:rPr>
        <w:t xml:space="preserve"> </w:t>
      </w:r>
      <w:r w:rsidRPr="00935FA1">
        <w:rPr>
          <w:spacing w:val="-1"/>
          <w:lang w:val="ru-RU"/>
        </w:rPr>
        <w:t>текстах,</w:t>
      </w:r>
      <w:r w:rsidRPr="00935FA1">
        <w:rPr>
          <w:spacing w:val="70"/>
          <w:w w:val="99"/>
          <w:lang w:val="ru-RU"/>
        </w:rPr>
        <w:t xml:space="preserve"> </w:t>
      </w:r>
      <w:r w:rsidRPr="00935FA1">
        <w:rPr>
          <w:lang w:val="ru-RU"/>
        </w:rPr>
        <w:t>построенных</w:t>
      </w:r>
      <w:r w:rsidRPr="00935FA1">
        <w:rPr>
          <w:spacing w:val="27"/>
          <w:lang w:val="ru-RU"/>
        </w:rPr>
        <w:t xml:space="preserve"> </w:t>
      </w:r>
      <w:r w:rsidRPr="00935FA1">
        <w:rPr>
          <w:lang w:val="ru-RU"/>
        </w:rPr>
        <w:t>в</w:t>
      </w:r>
      <w:r w:rsidRPr="00935FA1">
        <w:rPr>
          <w:spacing w:val="29"/>
          <w:lang w:val="ru-RU"/>
        </w:rPr>
        <w:t xml:space="preserve"> </w:t>
      </w:r>
      <w:r w:rsidRPr="00935FA1">
        <w:rPr>
          <w:lang w:val="ru-RU"/>
        </w:rPr>
        <w:t>основном</w:t>
      </w:r>
      <w:r w:rsidRPr="00935FA1">
        <w:rPr>
          <w:spacing w:val="29"/>
          <w:lang w:val="ru-RU"/>
        </w:rPr>
        <w:t xml:space="preserve"> </w:t>
      </w:r>
      <w:r w:rsidRPr="00935FA1">
        <w:rPr>
          <w:lang w:val="ru-RU"/>
        </w:rPr>
        <w:t>на</w:t>
      </w:r>
      <w:r w:rsidRPr="00935FA1">
        <w:rPr>
          <w:spacing w:val="31"/>
          <w:lang w:val="ru-RU"/>
        </w:rPr>
        <w:t xml:space="preserve"> </w:t>
      </w:r>
      <w:r w:rsidRPr="00935FA1">
        <w:rPr>
          <w:spacing w:val="-1"/>
          <w:lang w:val="ru-RU"/>
        </w:rPr>
        <w:t>изученном</w:t>
      </w:r>
      <w:r w:rsidRPr="00935FA1">
        <w:rPr>
          <w:spacing w:val="29"/>
          <w:lang w:val="ru-RU"/>
        </w:rPr>
        <w:t xml:space="preserve"> </w:t>
      </w:r>
      <w:r w:rsidRPr="00935FA1">
        <w:rPr>
          <w:spacing w:val="-1"/>
          <w:lang w:val="ru-RU"/>
        </w:rPr>
        <w:t>языковом</w:t>
      </w:r>
      <w:r w:rsidRPr="00935FA1">
        <w:rPr>
          <w:spacing w:val="29"/>
          <w:lang w:val="ru-RU"/>
        </w:rPr>
        <w:t xml:space="preserve"> </w:t>
      </w:r>
      <w:r w:rsidRPr="00935FA1">
        <w:rPr>
          <w:spacing w:val="-1"/>
          <w:lang w:val="ru-RU"/>
        </w:rPr>
        <w:t>материале,</w:t>
      </w:r>
      <w:r w:rsidRPr="00935FA1">
        <w:rPr>
          <w:spacing w:val="34"/>
          <w:lang w:val="ru-RU"/>
        </w:rPr>
        <w:t xml:space="preserve"> </w:t>
      </w:r>
      <w:r w:rsidRPr="00935FA1">
        <w:rPr>
          <w:lang w:val="ru-RU"/>
        </w:rPr>
        <w:t>с</w:t>
      </w:r>
      <w:r w:rsidRPr="00935FA1">
        <w:rPr>
          <w:spacing w:val="27"/>
          <w:lang w:val="ru-RU"/>
        </w:rPr>
        <w:t xml:space="preserve"> </w:t>
      </w:r>
      <w:r w:rsidRPr="00935FA1">
        <w:rPr>
          <w:spacing w:val="-1"/>
          <w:lang w:val="ru-RU"/>
        </w:rPr>
        <w:t>использованием</w:t>
      </w:r>
      <w:r w:rsidRPr="00935FA1">
        <w:rPr>
          <w:spacing w:val="29"/>
          <w:lang w:val="ru-RU"/>
        </w:rPr>
        <w:t xml:space="preserve"> </w:t>
      </w:r>
      <w:r w:rsidRPr="00935FA1">
        <w:rPr>
          <w:lang w:val="ru-RU"/>
        </w:rPr>
        <w:t>различных</w:t>
      </w:r>
      <w:r w:rsidRPr="00935FA1">
        <w:rPr>
          <w:spacing w:val="64"/>
          <w:w w:val="99"/>
          <w:lang w:val="ru-RU"/>
        </w:rPr>
        <w:t xml:space="preserve"> </w:t>
      </w:r>
      <w:r w:rsidRPr="00935FA1">
        <w:rPr>
          <w:lang w:val="ru-RU"/>
        </w:rPr>
        <w:t xml:space="preserve">приёмов </w:t>
      </w:r>
      <w:r w:rsidRPr="00935FA1">
        <w:rPr>
          <w:spacing w:val="-1"/>
          <w:lang w:val="ru-RU"/>
        </w:rPr>
        <w:t>смысловой</w:t>
      </w:r>
      <w:r w:rsidRPr="00935FA1">
        <w:rPr>
          <w:spacing w:val="-4"/>
          <w:lang w:val="ru-RU"/>
        </w:rPr>
        <w:t xml:space="preserve"> </w:t>
      </w:r>
      <w:r w:rsidRPr="00935FA1">
        <w:rPr>
          <w:spacing w:val="-1"/>
          <w:lang w:val="ru-RU"/>
        </w:rPr>
        <w:t>переработки</w:t>
      </w:r>
      <w:r w:rsidRPr="00935FA1">
        <w:rPr>
          <w:spacing w:val="-5"/>
          <w:lang w:val="ru-RU"/>
        </w:rPr>
        <w:t xml:space="preserve"> </w:t>
      </w:r>
      <w:r w:rsidRPr="00935FA1">
        <w:rPr>
          <w:spacing w:val="-1"/>
          <w:lang w:val="ru-RU"/>
        </w:rPr>
        <w:t>текста (языковой догадки,</w:t>
      </w:r>
      <w:r w:rsidRPr="00935FA1">
        <w:rPr>
          <w:spacing w:val="-3"/>
          <w:lang w:val="ru-RU"/>
        </w:rPr>
        <w:t xml:space="preserve"> </w:t>
      </w:r>
      <w:r w:rsidRPr="00935FA1">
        <w:rPr>
          <w:spacing w:val="-1"/>
          <w:lang w:val="ru-RU"/>
        </w:rPr>
        <w:t>выборочного перевода)</w:t>
      </w:r>
      <w:r w:rsidRPr="00935FA1">
        <w:rPr>
          <w:lang w:val="ru-RU"/>
        </w:rPr>
        <w:t xml:space="preserve"> и</w:t>
      </w:r>
      <w:r w:rsidRPr="00935FA1">
        <w:rPr>
          <w:spacing w:val="-5"/>
          <w:lang w:val="ru-RU"/>
        </w:rPr>
        <w:t xml:space="preserve"> </w:t>
      </w:r>
      <w:r w:rsidRPr="00935FA1">
        <w:rPr>
          <w:spacing w:val="-1"/>
          <w:lang w:val="ru-RU"/>
        </w:rPr>
        <w:t>оценки</w:t>
      </w:r>
      <w:r w:rsidRPr="00935FA1">
        <w:rPr>
          <w:spacing w:val="84"/>
          <w:w w:val="99"/>
          <w:lang w:val="ru-RU"/>
        </w:rPr>
        <w:t xml:space="preserve"> </w:t>
      </w:r>
      <w:r w:rsidRPr="00935FA1">
        <w:rPr>
          <w:spacing w:val="-1"/>
          <w:lang w:val="ru-RU"/>
        </w:rPr>
        <w:t>полученной</w:t>
      </w:r>
      <w:r w:rsidRPr="00935FA1">
        <w:rPr>
          <w:spacing w:val="-5"/>
          <w:lang w:val="ru-RU"/>
        </w:rPr>
        <w:t xml:space="preserve"> </w:t>
      </w:r>
      <w:r w:rsidRPr="00935FA1">
        <w:rPr>
          <w:spacing w:val="-1"/>
          <w:lang w:val="ru-RU"/>
        </w:rPr>
        <w:t>информации.</w:t>
      </w:r>
      <w:r w:rsidRPr="00935FA1">
        <w:rPr>
          <w:spacing w:val="-3"/>
          <w:lang w:val="ru-RU"/>
        </w:rPr>
        <w:t xml:space="preserve"> </w:t>
      </w:r>
      <w:r w:rsidRPr="00935FA1">
        <w:rPr>
          <w:spacing w:val="-1"/>
          <w:lang w:val="ru-RU"/>
        </w:rPr>
        <w:t>Объём</w:t>
      </w:r>
      <w:r w:rsidRPr="00935FA1">
        <w:rPr>
          <w:spacing w:val="-7"/>
          <w:lang w:val="ru-RU"/>
        </w:rPr>
        <w:t xml:space="preserve"> </w:t>
      </w:r>
      <w:r w:rsidRPr="00935FA1">
        <w:rPr>
          <w:spacing w:val="-1"/>
          <w:lang w:val="ru-RU"/>
        </w:rPr>
        <w:t>текстов</w:t>
      </w:r>
      <w:r w:rsidRPr="00935FA1">
        <w:rPr>
          <w:spacing w:val="-3"/>
          <w:lang w:val="ru-RU"/>
        </w:rPr>
        <w:t xml:space="preserve"> </w:t>
      </w:r>
      <w:r w:rsidRPr="00935FA1">
        <w:rPr>
          <w:spacing w:val="-1"/>
          <w:lang w:val="ru-RU"/>
        </w:rPr>
        <w:t>для</w:t>
      </w:r>
      <w:r w:rsidRPr="00935FA1">
        <w:rPr>
          <w:spacing w:val="-5"/>
          <w:lang w:val="ru-RU"/>
        </w:rPr>
        <w:t xml:space="preserve"> </w:t>
      </w:r>
      <w:r w:rsidRPr="00935FA1">
        <w:rPr>
          <w:spacing w:val="-1"/>
          <w:lang w:val="ru-RU"/>
        </w:rPr>
        <w:t>чтения</w:t>
      </w:r>
      <w:r w:rsidRPr="00935FA1">
        <w:rPr>
          <w:spacing w:val="-7"/>
          <w:lang w:val="ru-RU"/>
        </w:rPr>
        <w:t xml:space="preserve"> </w:t>
      </w:r>
      <w:r w:rsidRPr="00935FA1">
        <w:rPr>
          <w:lang w:val="ru-RU"/>
        </w:rPr>
        <w:t>—</w:t>
      </w:r>
      <w:r w:rsidRPr="00935FA1">
        <w:rPr>
          <w:spacing w:val="-5"/>
          <w:lang w:val="ru-RU"/>
        </w:rPr>
        <w:t xml:space="preserve"> до</w:t>
      </w:r>
      <w:r w:rsidRPr="00935FA1">
        <w:rPr>
          <w:spacing w:val="-1"/>
          <w:lang w:val="ru-RU"/>
        </w:rPr>
        <w:t xml:space="preserve"> </w:t>
      </w:r>
      <w:r w:rsidRPr="00935FA1">
        <w:rPr>
          <w:lang w:val="ru-RU"/>
        </w:rPr>
        <w:t>300</w:t>
      </w:r>
      <w:r w:rsidRPr="00935FA1">
        <w:rPr>
          <w:spacing w:val="-9"/>
          <w:lang w:val="ru-RU"/>
        </w:rPr>
        <w:t xml:space="preserve"> </w:t>
      </w:r>
      <w:r w:rsidRPr="00935FA1">
        <w:rPr>
          <w:spacing w:val="-1"/>
          <w:lang w:val="ru-RU"/>
        </w:rPr>
        <w:t>слов.</w:t>
      </w:r>
    </w:p>
    <w:p w:rsidR="00771A2E" w:rsidRPr="00935FA1" w:rsidRDefault="00771A2E" w:rsidP="008B4463">
      <w:pPr>
        <w:pStyle w:val="affb"/>
        <w:rPr>
          <w:bCs/>
        </w:rPr>
      </w:pPr>
      <w:r w:rsidRPr="00935FA1">
        <w:t>Письменная</w:t>
      </w:r>
      <w:r w:rsidRPr="00935FA1">
        <w:rPr>
          <w:spacing w:val="-15"/>
        </w:rPr>
        <w:t xml:space="preserve"> </w:t>
      </w:r>
      <w:r w:rsidRPr="00935FA1">
        <w:t>речь</w:t>
      </w:r>
    </w:p>
    <w:p w:rsidR="00771A2E" w:rsidRPr="00935FA1" w:rsidRDefault="00771A2E" w:rsidP="00771A2E">
      <w:pPr>
        <w:pStyle w:val="a3"/>
        <w:spacing w:line="275" w:lineRule="exact"/>
        <w:ind w:left="568" w:firstLine="0"/>
        <w:rPr>
          <w:lang w:val="ru-RU"/>
        </w:rPr>
      </w:pPr>
      <w:r w:rsidRPr="00935FA1">
        <w:rPr>
          <w:lang w:val="ru-RU"/>
        </w:rPr>
        <w:t>Дальнейшее</w:t>
      </w:r>
      <w:r w:rsidRPr="00935FA1">
        <w:rPr>
          <w:spacing w:val="-9"/>
          <w:lang w:val="ru-RU"/>
        </w:rPr>
        <w:t xml:space="preserve"> </w:t>
      </w:r>
      <w:r w:rsidRPr="00935FA1">
        <w:rPr>
          <w:spacing w:val="-1"/>
          <w:lang w:val="ru-RU"/>
        </w:rPr>
        <w:t>развитие</w:t>
      </w:r>
      <w:r w:rsidRPr="00935FA1">
        <w:rPr>
          <w:spacing w:val="-12"/>
          <w:lang w:val="ru-RU"/>
        </w:rPr>
        <w:t xml:space="preserve"> </w:t>
      </w:r>
      <w:r w:rsidRPr="00935FA1">
        <w:rPr>
          <w:lang w:val="ru-RU"/>
        </w:rPr>
        <w:t>и</w:t>
      </w:r>
      <w:r w:rsidRPr="00935FA1">
        <w:rPr>
          <w:spacing w:val="-7"/>
          <w:lang w:val="ru-RU"/>
        </w:rPr>
        <w:t xml:space="preserve"> </w:t>
      </w:r>
      <w:r w:rsidRPr="00935FA1">
        <w:rPr>
          <w:spacing w:val="-1"/>
          <w:lang w:val="ru-RU"/>
        </w:rPr>
        <w:t>совершенствование</w:t>
      </w:r>
      <w:r w:rsidRPr="00935FA1">
        <w:rPr>
          <w:spacing w:val="-9"/>
          <w:lang w:val="ru-RU"/>
        </w:rPr>
        <w:t xml:space="preserve"> </w:t>
      </w:r>
      <w:r w:rsidRPr="00935FA1">
        <w:rPr>
          <w:spacing w:val="-1"/>
          <w:lang w:val="ru-RU"/>
        </w:rPr>
        <w:t>письменной</w:t>
      </w:r>
      <w:r w:rsidRPr="00935FA1">
        <w:rPr>
          <w:spacing w:val="-10"/>
          <w:lang w:val="ru-RU"/>
        </w:rPr>
        <w:t xml:space="preserve"> </w:t>
      </w:r>
      <w:r w:rsidRPr="00935FA1">
        <w:rPr>
          <w:spacing w:val="-1"/>
          <w:lang w:val="ru-RU"/>
        </w:rPr>
        <w:t>речи,</w:t>
      </w:r>
      <w:r w:rsidRPr="00935FA1">
        <w:rPr>
          <w:spacing w:val="-10"/>
          <w:lang w:val="ru-RU"/>
        </w:rPr>
        <w:t xml:space="preserve"> </w:t>
      </w:r>
      <w:r w:rsidRPr="00935FA1">
        <w:rPr>
          <w:lang w:val="ru-RU"/>
        </w:rPr>
        <w:t>а</w:t>
      </w:r>
      <w:r w:rsidRPr="00935FA1">
        <w:rPr>
          <w:spacing w:val="-9"/>
          <w:lang w:val="ru-RU"/>
        </w:rPr>
        <w:t xml:space="preserve"> </w:t>
      </w:r>
      <w:r w:rsidRPr="00935FA1">
        <w:rPr>
          <w:spacing w:val="-2"/>
          <w:lang w:val="ru-RU"/>
        </w:rPr>
        <w:t>именно</w:t>
      </w:r>
      <w:r w:rsidRPr="00935FA1">
        <w:rPr>
          <w:spacing w:val="-3"/>
          <w:lang w:val="ru-RU"/>
        </w:rPr>
        <w:t xml:space="preserve"> </w:t>
      </w:r>
      <w:r w:rsidRPr="00935FA1">
        <w:rPr>
          <w:spacing w:val="-1"/>
          <w:lang w:val="ru-RU"/>
        </w:rPr>
        <w:t>умений:</w:t>
      </w:r>
    </w:p>
    <w:p w:rsidR="00771A2E" w:rsidRPr="00935FA1" w:rsidRDefault="00771A2E" w:rsidP="00771A2E">
      <w:pPr>
        <w:spacing w:line="275" w:lineRule="exact"/>
        <w:rPr>
          <w:lang w:val="ru-RU"/>
        </w:rPr>
        <w:sectPr w:rsidR="00771A2E" w:rsidRPr="00935FA1">
          <w:pgSz w:w="11900" w:h="16840"/>
          <w:pgMar w:top="920" w:right="1000" w:bottom="960" w:left="1020" w:header="732" w:footer="761" w:gutter="0"/>
          <w:cols w:space="720"/>
        </w:sectPr>
      </w:pPr>
    </w:p>
    <w:p w:rsidR="00771A2E" w:rsidRPr="00935FA1" w:rsidRDefault="00771A2E" w:rsidP="00771A2E">
      <w:pPr>
        <w:spacing w:before="8" w:line="240" w:lineRule="exact"/>
        <w:rPr>
          <w:sz w:val="24"/>
          <w:szCs w:val="24"/>
          <w:lang w:val="ru-RU"/>
        </w:rPr>
      </w:pPr>
    </w:p>
    <w:p w:rsidR="00771A2E" w:rsidRPr="00935FA1" w:rsidRDefault="00771A2E" w:rsidP="007042F4">
      <w:pPr>
        <w:pStyle w:val="a3"/>
        <w:numPr>
          <w:ilvl w:val="0"/>
          <w:numId w:val="25"/>
        </w:numPr>
        <w:tabs>
          <w:tab w:val="left" w:pos="872"/>
        </w:tabs>
        <w:spacing w:before="69" w:line="242" w:lineRule="auto"/>
        <w:ind w:right="116" w:firstLine="456"/>
        <w:jc w:val="both"/>
        <w:rPr>
          <w:lang w:val="ru-RU"/>
        </w:rPr>
      </w:pPr>
      <w:r w:rsidRPr="00935FA1">
        <w:rPr>
          <w:lang w:val="ru-RU"/>
        </w:rPr>
        <w:t>писать</w:t>
      </w:r>
      <w:r w:rsidRPr="00935FA1">
        <w:rPr>
          <w:spacing w:val="28"/>
          <w:lang w:val="ru-RU"/>
        </w:rPr>
        <w:t xml:space="preserve"> </w:t>
      </w:r>
      <w:r w:rsidRPr="00935FA1">
        <w:rPr>
          <w:spacing w:val="-1"/>
          <w:lang w:val="ru-RU"/>
        </w:rPr>
        <w:t>короткие</w:t>
      </w:r>
      <w:r w:rsidRPr="00935FA1">
        <w:rPr>
          <w:spacing w:val="27"/>
          <w:lang w:val="ru-RU"/>
        </w:rPr>
        <w:t xml:space="preserve"> </w:t>
      </w:r>
      <w:r w:rsidRPr="00935FA1">
        <w:rPr>
          <w:lang w:val="ru-RU"/>
        </w:rPr>
        <w:t>поздравления</w:t>
      </w:r>
      <w:r w:rsidRPr="00935FA1">
        <w:rPr>
          <w:spacing w:val="28"/>
          <w:lang w:val="ru-RU"/>
        </w:rPr>
        <w:t xml:space="preserve"> </w:t>
      </w:r>
      <w:r w:rsidRPr="00935FA1">
        <w:rPr>
          <w:lang w:val="ru-RU"/>
        </w:rPr>
        <w:t>с</w:t>
      </w:r>
      <w:r w:rsidRPr="00935FA1">
        <w:rPr>
          <w:spacing w:val="27"/>
          <w:lang w:val="ru-RU"/>
        </w:rPr>
        <w:t xml:space="preserve"> </w:t>
      </w:r>
      <w:r w:rsidRPr="00935FA1">
        <w:rPr>
          <w:spacing w:val="-1"/>
          <w:lang w:val="ru-RU"/>
        </w:rPr>
        <w:t>днем</w:t>
      </w:r>
      <w:r w:rsidRPr="00935FA1">
        <w:rPr>
          <w:spacing w:val="29"/>
          <w:lang w:val="ru-RU"/>
        </w:rPr>
        <w:t xml:space="preserve"> </w:t>
      </w:r>
      <w:r w:rsidRPr="00935FA1">
        <w:rPr>
          <w:lang w:val="ru-RU"/>
        </w:rPr>
        <w:t>рождения</w:t>
      </w:r>
      <w:r w:rsidRPr="00935FA1">
        <w:rPr>
          <w:spacing w:val="29"/>
          <w:lang w:val="ru-RU"/>
        </w:rPr>
        <w:t xml:space="preserve"> </w:t>
      </w:r>
      <w:r w:rsidRPr="00935FA1">
        <w:rPr>
          <w:lang w:val="ru-RU"/>
        </w:rPr>
        <w:t>и</w:t>
      </w:r>
      <w:r w:rsidRPr="00935FA1">
        <w:rPr>
          <w:spacing w:val="29"/>
          <w:lang w:val="ru-RU"/>
        </w:rPr>
        <w:t xml:space="preserve"> </w:t>
      </w:r>
      <w:r w:rsidRPr="00935FA1">
        <w:rPr>
          <w:spacing w:val="-1"/>
          <w:lang w:val="ru-RU"/>
        </w:rPr>
        <w:t>другими</w:t>
      </w:r>
      <w:r w:rsidRPr="00935FA1">
        <w:rPr>
          <w:spacing w:val="29"/>
          <w:lang w:val="ru-RU"/>
        </w:rPr>
        <w:t xml:space="preserve"> </w:t>
      </w:r>
      <w:r w:rsidRPr="00935FA1">
        <w:rPr>
          <w:lang w:val="ru-RU"/>
        </w:rPr>
        <w:t>праздниками,</w:t>
      </w:r>
      <w:r w:rsidRPr="00935FA1">
        <w:rPr>
          <w:spacing w:val="30"/>
          <w:lang w:val="ru-RU"/>
        </w:rPr>
        <w:t xml:space="preserve"> </w:t>
      </w:r>
      <w:r w:rsidRPr="00935FA1">
        <w:rPr>
          <w:lang w:val="ru-RU"/>
        </w:rPr>
        <w:t>выражать</w:t>
      </w:r>
      <w:r w:rsidRPr="00935FA1">
        <w:rPr>
          <w:spacing w:val="24"/>
          <w:w w:val="99"/>
          <w:lang w:val="ru-RU"/>
        </w:rPr>
        <w:t xml:space="preserve"> </w:t>
      </w:r>
      <w:r w:rsidRPr="00935FA1">
        <w:rPr>
          <w:lang w:val="ru-RU"/>
        </w:rPr>
        <w:t>пожелания</w:t>
      </w:r>
      <w:r w:rsidRPr="00935FA1">
        <w:rPr>
          <w:spacing w:val="-13"/>
          <w:lang w:val="ru-RU"/>
        </w:rPr>
        <w:t xml:space="preserve"> </w:t>
      </w:r>
      <w:r w:rsidRPr="00935FA1">
        <w:rPr>
          <w:spacing w:val="-1"/>
          <w:lang w:val="ru-RU"/>
        </w:rPr>
        <w:t>(объёмом</w:t>
      </w:r>
      <w:r w:rsidRPr="00935FA1">
        <w:rPr>
          <w:spacing w:val="-10"/>
          <w:lang w:val="ru-RU"/>
        </w:rPr>
        <w:t xml:space="preserve"> </w:t>
      </w:r>
      <w:r w:rsidRPr="00935FA1">
        <w:rPr>
          <w:spacing w:val="-1"/>
          <w:lang w:val="ru-RU"/>
        </w:rPr>
        <w:t>30—40</w:t>
      </w:r>
      <w:r w:rsidRPr="00935FA1">
        <w:rPr>
          <w:spacing w:val="-9"/>
          <w:lang w:val="ru-RU"/>
        </w:rPr>
        <w:t xml:space="preserve"> </w:t>
      </w:r>
      <w:r w:rsidRPr="00935FA1">
        <w:rPr>
          <w:spacing w:val="-1"/>
          <w:lang w:val="ru-RU"/>
        </w:rPr>
        <w:t>слов,</w:t>
      </w:r>
      <w:r w:rsidRPr="00935FA1">
        <w:rPr>
          <w:spacing w:val="-9"/>
          <w:lang w:val="ru-RU"/>
        </w:rPr>
        <w:t xml:space="preserve"> </w:t>
      </w:r>
      <w:r w:rsidRPr="00935FA1">
        <w:rPr>
          <w:spacing w:val="-1"/>
          <w:lang w:val="ru-RU"/>
        </w:rPr>
        <w:t>включая</w:t>
      </w:r>
      <w:r w:rsidRPr="00935FA1">
        <w:rPr>
          <w:spacing w:val="-9"/>
          <w:lang w:val="ru-RU"/>
        </w:rPr>
        <w:t xml:space="preserve"> </w:t>
      </w:r>
      <w:r w:rsidRPr="00935FA1">
        <w:rPr>
          <w:spacing w:val="-1"/>
          <w:lang w:val="ru-RU"/>
        </w:rPr>
        <w:t>адрес);</w:t>
      </w:r>
    </w:p>
    <w:p w:rsidR="00771A2E" w:rsidRPr="00935FA1" w:rsidRDefault="00771A2E" w:rsidP="007042F4">
      <w:pPr>
        <w:pStyle w:val="a3"/>
        <w:numPr>
          <w:ilvl w:val="0"/>
          <w:numId w:val="25"/>
        </w:numPr>
        <w:tabs>
          <w:tab w:val="left" w:pos="872"/>
        </w:tabs>
        <w:spacing w:line="271" w:lineRule="exact"/>
        <w:ind w:left="871"/>
        <w:rPr>
          <w:lang w:val="ru-RU"/>
        </w:rPr>
      </w:pPr>
      <w:r w:rsidRPr="00935FA1">
        <w:rPr>
          <w:lang w:val="ru-RU"/>
        </w:rPr>
        <w:t>заполнять</w:t>
      </w:r>
      <w:r w:rsidRPr="00935FA1">
        <w:rPr>
          <w:spacing w:val="-12"/>
          <w:lang w:val="ru-RU"/>
        </w:rPr>
        <w:t xml:space="preserve"> </w:t>
      </w:r>
      <w:r w:rsidRPr="00935FA1">
        <w:rPr>
          <w:spacing w:val="-2"/>
          <w:lang w:val="ru-RU"/>
        </w:rPr>
        <w:t>формуляры,</w:t>
      </w:r>
      <w:r w:rsidRPr="00935FA1">
        <w:rPr>
          <w:spacing w:val="-6"/>
          <w:lang w:val="ru-RU"/>
        </w:rPr>
        <w:t xml:space="preserve"> </w:t>
      </w:r>
      <w:r w:rsidRPr="00935FA1">
        <w:rPr>
          <w:spacing w:val="-1"/>
          <w:lang w:val="ru-RU"/>
        </w:rPr>
        <w:t>бланки</w:t>
      </w:r>
      <w:r w:rsidRPr="00935FA1">
        <w:rPr>
          <w:spacing w:val="-8"/>
          <w:lang w:val="ru-RU"/>
        </w:rPr>
        <w:t xml:space="preserve"> </w:t>
      </w:r>
      <w:r w:rsidRPr="00935FA1">
        <w:rPr>
          <w:spacing w:val="-1"/>
          <w:lang w:val="ru-RU"/>
        </w:rPr>
        <w:t>(указывать</w:t>
      </w:r>
      <w:r w:rsidRPr="00935FA1">
        <w:rPr>
          <w:spacing w:val="-7"/>
          <w:lang w:val="ru-RU"/>
        </w:rPr>
        <w:t xml:space="preserve"> </w:t>
      </w:r>
      <w:r w:rsidRPr="00935FA1">
        <w:rPr>
          <w:spacing w:val="-1"/>
          <w:lang w:val="ru-RU"/>
        </w:rPr>
        <w:t>имя,</w:t>
      </w:r>
      <w:r w:rsidRPr="00935FA1">
        <w:rPr>
          <w:spacing w:val="-6"/>
          <w:lang w:val="ru-RU"/>
        </w:rPr>
        <w:t xml:space="preserve"> </w:t>
      </w:r>
      <w:r w:rsidRPr="00935FA1">
        <w:rPr>
          <w:spacing w:val="-1"/>
          <w:lang w:val="ru-RU"/>
        </w:rPr>
        <w:t>фамилию,</w:t>
      </w:r>
      <w:r w:rsidRPr="00935FA1">
        <w:rPr>
          <w:spacing w:val="-10"/>
          <w:lang w:val="ru-RU"/>
        </w:rPr>
        <w:t xml:space="preserve"> </w:t>
      </w:r>
      <w:r w:rsidRPr="00935FA1">
        <w:rPr>
          <w:lang w:val="ru-RU"/>
        </w:rPr>
        <w:t>пол,</w:t>
      </w:r>
      <w:r w:rsidRPr="00935FA1">
        <w:rPr>
          <w:spacing w:val="-10"/>
          <w:lang w:val="ru-RU"/>
        </w:rPr>
        <w:t xml:space="preserve"> </w:t>
      </w:r>
      <w:r w:rsidRPr="00935FA1">
        <w:rPr>
          <w:spacing w:val="-1"/>
          <w:lang w:val="ru-RU"/>
        </w:rPr>
        <w:t>гражданство,</w:t>
      </w:r>
      <w:r w:rsidRPr="00935FA1">
        <w:rPr>
          <w:spacing w:val="-6"/>
          <w:lang w:val="ru-RU"/>
        </w:rPr>
        <w:t xml:space="preserve"> </w:t>
      </w:r>
      <w:r w:rsidRPr="00935FA1">
        <w:rPr>
          <w:spacing w:val="-1"/>
          <w:lang w:val="ru-RU"/>
        </w:rPr>
        <w:t>адрес);</w:t>
      </w:r>
    </w:p>
    <w:p w:rsidR="00771A2E" w:rsidRDefault="00771A2E" w:rsidP="007042F4">
      <w:pPr>
        <w:pStyle w:val="a3"/>
        <w:numPr>
          <w:ilvl w:val="0"/>
          <w:numId w:val="25"/>
        </w:numPr>
        <w:tabs>
          <w:tab w:val="left" w:pos="872"/>
        </w:tabs>
        <w:spacing w:before="2"/>
        <w:ind w:right="121" w:firstLine="456"/>
        <w:jc w:val="both"/>
      </w:pPr>
      <w:r w:rsidRPr="00935FA1">
        <w:rPr>
          <w:lang w:val="ru-RU"/>
        </w:rPr>
        <w:t>писать</w:t>
      </w:r>
      <w:r w:rsidRPr="00935FA1">
        <w:rPr>
          <w:spacing w:val="-3"/>
          <w:lang w:val="ru-RU"/>
        </w:rPr>
        <w:t xml:space="preserve"> </w:t>
      </w:r>
      <w:r w:rsidRPr="00935FA1">
        <w:rPr>
          <w:lang w:val="ru-RU"/>
        </w:rPr>
        <w:t>личное</w:t>
      </w:r>
      <w:r w:rsidRPr="00935FA1">
        <w:rPr>
          <w:spacing w:val="-8"/>
          <w:lang w:val="ru-RU"/>
        </w:rPr>
        <w:t xml:space="preserve"> </w:t>
      </w:r>
      <w:r w:rsidRPr="00935FA1">
        <w:rPr>
          <w:spacing w:val="-1"/>
          <w:lang w:val="ru-RU"/>
        </w:rPr>
        <w:t>письмо</w:t>
      </w:r>
      <w:r w:rsidRPr="00935FA1">
        <w:rPr>
          <w:spacing w:val="1"/>
          <w:lang w:val="ru-RU"/>
        </w:rPr>
        <w:t xml:space="preserve"> </w:t>
      </w:r>
      <w:r w:rsidRPr="00935FA1">
        <w:rPr>
          <w:lang w:val="ru-RU"/>
        </w:rPr>
        <w:t>с</w:t>
      </w:r>
      <w:r w:rsidRPr="00935FA1">
        <w:rPr>
          <w:spacing w:val="-8"/>
          <w:lang w:val="ru-RU"/>
        </w:rPr>
        <w:t xml:space="preserve"> </w:t>
      </w:r>
      <w:r w:rsidRPr="00935FA1">
        <w:rPr>
          <w:spacing w:val="-1"/>
          <w:lang w:val="ru-RU"/>
        </w:rPr>
        <w:t>опорой</w:t>
      </w:r>
      <w:r w:rsidRPr="00935FA1">
        <w:rPr>
          <w:spacing w:val="-2"/>
          <w:lang w:val="ru-RU"/>
        </w:rPr>
        <w:t xml:space="preserve"> </w:t>
      </w:r>
      <w:r w:rsidRPr="00935FA1">
        <w:rPr>
          <w:lang w:val="ru-RU"/>
        </w:rPr>
        <w:t>и</w:t>
      </w:r>
      <w:r w:rsidRPr="00935FA1">
        <w:rPr>
          <w:spacing w:val="-2"/>
          <w:lang w:val="ru-RU"/>
        </w:rPr>
        <w:t xml:space="preserve"> </w:t>
      </w:r>
      <w:r w:rsidRPr="00935FA1">
        <w:rPr>
          <w:spacing w:val="-1"/>
          <w:lang w:val="ru-RU"/>
        </w:rPr>
        <w:t>без</w:t>
      </w:r>
      <w:r w:rsidRPr="00935FA1">
        <w:rPr>
          <w:spacing w:val="-7"/>
          <w:lang w:val="ru-RU"/>
        </w:rPr>
        <w:t xml:space="preserve"> </w:t>
      </w:r>
      <w:r w:rsidRPr="00935FA1">
        <w:rPr>
          <w:lang w:val="ru-RU"/>
        </w:rPr>
        <w:t>опоры</w:t>
      </w:r>
      <w:r w:rsidRPr="00935FA1">
        <w:rPr>
          <w:spacing w:val="-9"/>
          <w:lang w:val="ru-RU"/>
        </w:rPr>
        <w:t xml:space="preserve"> </w:t>
      </w:r>
      <w:r w:rsidRPr="00935FA1">
        <w:rPr>
          <w:lang w:val="ru-RU"/>
        </w:rPr>
        <w:t>на</w:t>
      </w:r>
      <w:r w:rsidRPr="00935FA1">
        <w:rPr>
          <w:spacing w:val="-5"/>
          <w:lang w:val="ru-RU"/>
        </w:rPr>
        <w:t xml:space="preserve"> </w:t>
      </w:r>
      <w:r w:rsidRPr="00935FA1">
        <w:rPr>
          <w:lang w:val="ru-RU"/>
        </w:rPr>
        <w:t>образец</w:t>
      </w:r>
      <w:r w:rsidRPr="00935FA1">
        <w:rPr>
          <w:spacing w:val="-2"/>
          <w:lang w:val="ru-RU"/>
        </w:rPr>
        <w:t xml:space="preserve"> </w:t>
      </w:r>
      <w:r w:rsidRPr="00935FA1">
        <w:rPr>
          <w:spacing w:val="-1"/>
          <w:lang w:val="ru-RU"/>
        </w:rPr>
        <w:t>(расспрашивать</w:t>
      </w:r>
      <w:r w:rsidRPr="00935FA1">
        <w:rPr>
          <w:spacing w:val="-3"/>
          <w:lang w:val="ru-RU"/>
        </w:rPr>
        <w:t xml:space="preserve"> </w:t>
      </w:r>
      <w:r w:rsidRPr="00935FA1">
        <w:rPr>
          <w:spacing w:val="-1"/>
          <w:lang w:val="ru-RU"/>
        </w:rPr>
        <w:t>адресата</w:t>
      </w:r>
      <w:r w:rsidRPr="00935FA1">
        <w:rPr>
          <w:spacing w:val="-4"/>
          <w:lang w:val="ru-RU"/>
        </w:rPr>
        <w:t xml:space="preserve"> </w:t>
      </w:r>
      <w:r w:rsidRPr="00935FA1">
        <w:rPr>
          <w:lang w:val="ru-RU"/>
        </w:rPr>
        <w:t>о</w:t>
      </w:r>
      <w:r w:rsidRPr="00935FA1">
        <w:rPr>
          <w:spacing w:val="1"/>
          <w:lang w:val="ru-RU"/>
        </w:rPr>
        <w:t xml:space="preserve"> </w:t>
      </w:r>
      <w:r w:rsidRPr="00935FA1">
        <w:rPr>
          <w:spacing w:val="-2"/>
          <w:lang w:val="ru-RU"/>
        </w:rPr>
        <w:t>его</w:t>
      </w:r>
      <w:r w:rsidRPr="00935FA1">
        <w:rPr>
          <w:spacing w:val="59"/>
          <w:w w:val="99"/>
          <w:lang w:val="ru-RU"/>
        </w:rPr>
        <w:t xml:space="preserve"> </w:t>
      </w:r>
      <w:r w:rsidRPr="00935FA1">
        <w:rPr>
          <w:lang w:val="ru-RU"/>
        </w:rPr>
        <w:t>жизни,</w:t>
      </w:r>
      <w:r w:rsidRPr="00935FA1">
        <w:rPr>
          <w:spacing w:val="3"/>
          <w:lang w:val="ru-RU"/>
        </w:rPr>
        <w:t xml:space="preserve"> </w:t>
      </w:r>
      <w:r w:rsidRPr="00935FA1">
        <w:rPr>
          <w:spacing w:val="-2"/>
          <w:lang w:val="ru-RU"/>
        </w:rPr>
        <w:t>делах,</w:t>
      </w:r>
      <w:r w:rsidRPr="00935FA1">
        <w:rPr>
          <w:spacing w:val="3"/>
          <w:lang w:val="ru-RU"/>
        </w:rPr>
        <w:t xml:space="preserve"> </w:t>
      </w:r>
      <w:r w:rsidRPr="00935FA1">
        <w:rPr>
          <w:lang w:val="ru-RU"/>
        </w:rPr>
        <w:t>сообщать</w:t>
      </w:r>
      <w:r w:rsidRPr="00935FA1">
        <w:rPr>
          <w:spacing w:val="2"/>
          <w:lang w:val="ru-RU"/>
        </w:rPr>
        <w:t xml:space="preserve"> </w:t>
      </w:r>
      <w:r w:rsidRPr="00935FA1">
        <w:rPr>
          <w:spacing w:val="-2"/>
          <w:lang w:val="ru-RU"/>
        </w:rPr>
        <w:t>то</w:t>
      </w:r>
      <w:r w:rsidRPr="00935FA1">
        <w:rPr>
          <w:spacing w:val="1"/>
          <w:lang w:val="ru-RU"/>
        </w:rPr>
        <w:t xml:space="preserve"> же</w:t>
      </w:r>
      <w:r w:rsidRPr="00935FA1">
        <w:rPr>
          <w:lang w:val="ru-RU"/>
        </w:rPr>
        <w:t xml:space="preserve"> </w:t>
      </w:r>
      <w:r w:rsidRPr="00935FA1">
        <w:rPr>
          <w:spacing w:val="-1"/>
          <w:lang w:val="ru-RU"/>
        </w:rPr>
        <w:t>самое</w:t>
      </w:r>
      <w:r w:rsidRPr="00935FA1">
        <w:rPr>
          <w:spacing w:val="-4"/>
          <w:lang w:val="ru-RU"/>
        </w:rPr>
        <w:t xml:space="preserve"> </w:t>
      </w:r>
      <w:r w:rsidRPr="00935FA1">
        <w:rPr>
          <w:lang w:val="ru-RU"/>
        </w:rPr>
        <w:t>о</w:t>
      </w:r>
      <w:r w:rsidRPr="00935FA1">
        <w:rPr>
          <w:spacing w:val="6"/>
          <w:lang w:val="ru-RU"/>
        </w:rPr>
        <w:t xml:space="preserve"> </w:t>
      </w:r>
      <w:r w:rsidRPr="00935FA1">
        <w:rPr>
          <w:spacing w:val="-1"/>
          <w:lang w:val="ru-RU"/>
        </w:rPr>
        <w:t>себе,</w:t>
      </w:r>
      <w:r w:rsidRPr="00935FA1">
        <w:rPr>
          <w:spacing w:val="3"/>
          <w:lang w:val="ru-RU"/>
        </w:rPr>
        <w:t xml:space="preserve"> </w:t>
      </w:r>
      <w:r w:rsidRPr="00935FA1">
        <w:rPr>
          <w:spacing w:val="-1"/>
          <w:lang w:val="ru-RU"/>
        </w:rPr>
        <w:t>выражать</w:t>
      </w:r>
      <w:r w:rsidRPr="00935FA1">
        <w:rPr>
          <w:spacing w:val="2"/>
          <w:lang w:val="ru-RU"/>
        </w:rPr>
        <w:t xml:space="preserve"> </w:t>
      </w:r>
      <w:r w:rsidRPr="00935FA1">
        <w:rPr>
          <w:spacing w:val="-1"/>
          <w:lang w:val="ru-RU"/>
        </w:rPr>
        <w:t>благодарность,</w:t>
      </w:r>
      <w:r w:rsidRPr="00935FA1">
        <w:rPr>
          <w:spacing w:val="3"/>
          <w:lang w:val="ru-RU"/>
        </w:rPr>
        <w:t xml:space="preserve"> </w:t>
      </w:r>
      <w:r w:rsidRPr="00935FA1">
        <w:rPr>
          <w:spacing w:val="-1"/>
          <w:lang w:val="ru-RU"/>
        </w:rPr>
        <w:t>давать</w:t>
      </w:r>
      <w:r w:rsidRPr="00935FA1">
        <w:rPr>
          <w:spacing w:val="3"/>
          <w:lang w:val="ru-RU"/>
        </w:rPr>
        <w:t xml:space="preserve"> </w:t>
      </w:r>
      <w:r w:rsidRPr="00935FA1">
        <w:rPr>
          <w:spacing w:val="-1"/>
          <w:lang w:val="ru-RU"/>
        </w:rPr>
        <w:t>совет,</w:t>
      </w:r>
      <w:r w:rsidRPr="00935FA1">
        <w:rPr>
          <w:spacing w:val="3"/>
          <w:lang w:val="ru-RU"/>
        </w:rPr>
        <w:t xml:space="preserve"> </w:t>
      </w:r>
      <w:r w:rsidRPr="00935FA1">
        <w:rPr>
          <w:lang w:val="ru-RU"/>
        </w:rPr>
        <w:t>просить</w:t>
      </w:r>
      <w:r w:rsidRPr="00935FA1">
        <w:rPr>
          <w:spacing w:val="-3"/>
          <w:lang w:val="ru-RU"/>
        </w:rPr>
        <w:t xml:space="preserve"> </w:t>
      </w:r>
      <w:r w:rsidRPr="00935FA1">
        <w:rPr>
          <w:lang w:val="ru-RU"/>
        </w:rPr>
        <w:t>о</w:t>
      </w:r>
      <w:r w:rsidRPr="00935FA1">
        <w:rPr>
          <w:spacing w:val="57"/>
          <w:w w:val="99"/>
          <w:lang w:val="ru-RU"/>
        </w:rPr>
        <w:t xml:space="preserve"> </w:t>
      </w:r>
      <w:r w:rsidRPr="00935FA1">
        <w:rPr>
          <w:lang w:val="ru-RU"/>
        </w:rPr>
        <w:t>чём-либо).</w:t>
      </w:r>
      <w:r w:rsidRPr="00935FA1">
        <w:rPr>
          <w:spacing w:val="-8"/>
          <w:lang w:val="ru-RU"/>
        </w:rPr>
        <w:t xml:space="preserve"> </w:t>
      </w:r>
      <w:r>
        <w:rPr>
          <w:spacing w:val="-1"/>
        </w:rPr>
        <w:t>Объём</w:t>
      </w:r>
      <w:r>
        <w:rPr>
          <w:spacing w:val="-5"/>
        </w:rPr>
        <w:t xml:space="preserve"> </w:t>
      </w:r>
      <w:r>
        <w:rPr>
          <w:spacing w:val="-1"/>
        </w:rPr>
        <w:t>личного</w:t>
      </w:r>
      <w:r>
        <w:rPr>
          <w:spacing w:val="-6"/>
        </w:rPr>
        <w:t xml:space="preserve"> </w:t>
      </w:r>
      <w:r>
        <w:t>письма</w:t>
      </w:r>
      <w:r>
        <w:rPr>
          <w:spacing w:val="-8"/>
        </w:rPr>
        <w:t xml:space="preserve"> </w:t>
      </w:r>
      <w:r>
        <w:t>—</w:t>
      </w:r>
      <w:r>
        <w:rPr>
          <w:spacing w:val="-14"/>
        </w:rPr>
        <w:t xml:space="preserve"> </w:t>
      </w:r>
      <w:r>
        <w:rPr>
          <w:spacing w:val="-1"/>
        </w:rPr>
        <w:t>около</w:t>
      </w:r>
      <w:r>
        <w:rPr>
          <w:spacing w:val="-2"/>
        </w:rPr>
        <w:t xml:space="preserve"> </w:t>
      </w:r>
      <w:r>
        <w:rPr>
          <w:spacing w:val="-1"/>
        </w:rPr>
        <w:t>100—110</w:t>
      </w:r>
      <w:r>
        <w:rPr>
          <w:spacing w:val="-6"/>
        </w:rPr>
        <w:t xml:space="preserve"> </w:t>
      </w:r>
      <w:r>
        <w:t>слов,</w:t>
      </w:r>
      <w:r>
        <w:rPr>
          <w:spacing w:val="-8"/>
        </w:rPr>
        <w:t xml:space="preserve"> </w:t>
      </w:r>
      <w:r>
        <w:rPr>
          <w:spacing w:val="-1"/>
        </w:rPr>
        <w:t>включая</w:t>
      </w:r>
      <w:r>
        <w:rPr>
          <w:spacing w:val="-6"/>
        </w:rPr>
        <w:t xml:space="preserve"> </w:t>
      </w:r>
      <w:r>
        <w:rPr>
          <w:spacing w:val="-1"/>
        </w:rPr>
        <w:t>адрес;</w:t>
      </w:r>
    </w:p>
    <w:p w:rsidR="00771A2E" w:rsidRPr="00935FA1" w:rsidRDefault="00771A2E" w:rsidP="007042F4">
      <w:pPr>
        <w:pStyle w:val="a3"/>
        <w:numPr>
          <w:ilvl w:val="0"/>
          <w:numId w:val="25"/>
        </w:numPr>
        <w:tabs>
          <w:tab w:val="left" w:pos="872"/>
        </w:tabs>
        <w:spacing w:line="242" w:lineRule="auto"/>
        <w:ind w:right="120" w:firstLine="456"/>
        <w:jc w:val="both"/>
        <w:rPr>
          <w:lang w:val="ru-RU"/>
        </w:rPr>
      </w:pPr>
      <w:r w:rsidRPr="00935FA1">
        <w:rPr>
          <w:spacing w:val="-1"/>
          <w:lang w:val="ru-RU"/>
        </w:rPr>
        <w:t>составлять</w:t>
      </w:r>
      <w:r w:rsidRPr="00935FA1">
        <w:rPr>
          <w:spacing w:val="35"/>
          <w:lang w:val="ru-RU"/>
        </w:rPr>
        <w:t xml:space="preserve"> </w:t>
      </w:r>
      <w:r w:rsidRPr="00935FA1">
        <w:rPr>
          <w:spacing w:val="-1"/>
          <w:lang w:val="ru-RU"/>
        </w:rPr>
        <w:t>план,</w:t>
      </w:r>
      <w:r w:rsidRPr="00935FA1">
        <w:rPr>
          <w:spacing w:val="32"/>
          <w:lang w:val="ru-RU"/>
        </w:rPr>
        <w:t xml:space="preserve"> </w:t>
      </w:r>
      <w:r w:rsidRPr="00935FA1">
        <w:rPr>
          <w:lang w:val="ru-RU"/>
        </w:rPr>
        <w:t>тезисы</w:t>
      </w:r>
      <w:r w:rsidRPr="00935FA1">
        <w:rPr>
          <w:spacing w:val="36"/>
          <w:lang w:val="ru-RU"/>
        </w:rPr>
        <w:t xml:space="preserve"> </w:t>
      </w:r>
      <w:r w:rsidRPr="00935FA1">
        <w:rPr>
          <w:spacing w:val="-2"/>
          <w:lang w:val="ru-RU"/>
        </w:rPr>
        <w:t>устного</w:t>
      </w:r>
      <w:r w:rsidRPr="00935FA1">
        <w:rPr>
          <w:spacing w:val="34"/>
          <w:lang w:val="ru-RU"/>
        </w:rPr>
        <w:t xml:space="preserve"> </w:t>
      </w:r>
      <w:r w:rsidRPr="00935FA1">
        <w:rPr>
          <w:lang w:val="ru-RU"/>
        </w:rPr>
        <w:t>или</w:t>
      </w:r>
      <w:r w:rsidRPr="00935FA1">
        <w:rPr>
          <w:spacing w:val="36"/>
          <w:lang w:val="ru-RU"/>
        </w:rPr>
        <w:t xml:space="preserve"> </w:t>
      </w:r>
      <w:r w:rsidRPr="00935FA1">
        <w:rPr>
          <w:spacing w:val="-1"/>
          <w:lang w:val="ru-RU"/>
        </w:rPr>
        <w:t>письменного</w:t>
      </w:r>
      <w:r w:rsidRPr="00935FA1">
        <w:rPr>
          <w:spacing w:val="38"/>
          <w:lang w:val="ru-RU"/>
        </w:rPr>
        <w:t xml:space="preserve"> </w:t>
      </w:r>
      <w:r w:rsidRPr="00935FA1">
        <w:rPr>
          <w:spacing w:val="-1"/>
          <w:lang w:val="ru-RU"/>
        </w:rPr>
        <w:t>сообщения,</w:t>
      </w:r>
      <w:r w:rsidRPr="00935FA1">
        <w:rPr>
          <w:spacing w:val="36"/>
          <w:lang w:val="ru-RU"/>
        </w:rPr>
        <w:t xml:space="preserve"> </w:t>
      </w:r>
      <w:r w:rsidRPr="00935FA1">
        <w:rPr>
          <w:spacing w:val="-2"/>
          <w:lang w:val="ru-RU"/>
        </w:rPr>
        <w:t>кратко</w:t>
      </w:r>
      <w:r w:rsidRPr="00935FA1">
        <w:rPr>
          <w:spacing w:val="38"/>
          <w:lang w:val="ru-RU"/>
        </w:rPr>
        <w:t xml:space="preserve"> </w:t>
      </w:r>
      <w:r w:rsidRPr="00935FA1">
        <w:rPr>
          <w:spacing w:val="-1"/>
          <w:lang w:val="ru-RU"/>
        </w:rPr>
        <w:t>излагать</w:t>
      </w:r>
      <w:r w:rsidRPr="00935FA1">
        <w:rPr>
          <w:spacing w:val="55"/>
          <w:w w:val="99"/>
          <w:lang w:val="ru-RU"/>
        </w:rPr>
        <w:t xml:space="preserve"> </w:t>
      </w:r>
      <w:r w:rsidRPr="00935FA1">
        <w:rPr>
          <w:spacing w:val="-1"/>
          <w:lang w:val="ru-RU"/>
        </w:rPr>
        <w:t>результаты</w:t>
      </w:r>
      <w:r w:rsidRPr="00935FA1">
        <w:rPr>
          <w:spacing w:val="-15"/>
          <w:lang w:val="ru-RU"/>
        </w:rPr>
        <w:t xml:space="preserve"> </w:t>
      </w:r>
      <w:r w:rsidRPr="00935FA1">
        <w:rPr>
          <w:spacing w:val="-1"/>
          <w:lang w:val="ru-RU"/>
        </w:rPr>
        <w:t>проектной</w:t>
      </w:r>
      <w:r w:rsidRPr="00935FA1">
        <w:rPr>
          <w:spacing w:val="-15"/>
          <w:lang w:val="ru-RU"/>
        </w:rPr>
        <w:t xml:space="preserve"> </w:t>
      </w:r>
      <w:r w:rsidRPr="00935FA1">
        <w:rPr>
          <w:spacing w:val="-1"/>
          <w:lang w:val="ru-RU"/>
        </w:rPr>
        <w:t>деятельности.</w:t>
      </w:r>
    </w:p>
    <w:p w:rsidR="00771A2E" w:rsidRPr="00141C64" w:rsidRDefault="00771A2E" w:rsidP="00FB14F6">
      <w:pPr>
        <w:pStyle w:val="affb"/>
        <w:rPr>
          <w:bCs/>
        </w:rPr>
      </w:pPr>
      <w:r w:rsidRPr="00141C64">
        <w:t>Языковые</w:t>
      </w:r>
      <w:r w:rsidRPr="00141C64">
        <w:rPr>
          <w:spacing w:val="-9"/>
        </w:rPr>
        <w:t xml:space="preserve"> </w:t>
      </w:r>
      <w:r w:rsidRPr="00141C64">
        <w:t>знания</w:t>
      </w:r>
      <w:r w:rsidRPr="00141C64">
        <w:rPr>
          <w:spacing w:val="-8"/>
        </w:rPr>
        <w:t xml:space="preserve"> </w:t>
      </w:r>
      <w:r w:rsidRPr="00141C64">
        <w:t>и</w:t>
      </w:r>
      <w:r w:rsidRPr="00141C64">
        <w:rPr>
          <w:spacing w:val="-11"/>
        </w:rPr>
        <w:t xml:space="preserve"> </w:t>
      </w:r>
      <w:r w:rsidRPr="00141C64">
        <w:t>навыки</w:t>
      </w:r>
    </w:p>
    <w:p w:rsidR="00771A2E" w:rsidRPr="00141C64" w:rsidRDefault="00771A2E" w:rsidP="00FB14F6">
      <w:pPr>
        <w:pStyle w:val="affb"/>
        <w:rPr>
          <w:bCs/>
        </w:rPr>
      </w:pPr>
      <w:r w:rsidRPr="00141C64">
        <w:t>Орфография</w:t>
      </w:r>
    </w:p>
    <w:p w:rsidR="00771A2E" w:rsidRPr="00141C64" w:rsidRDefault="00771A2E" w:rsidP="00771A2E">
      <w:pPr>
        <w:pStyle w:val="a3"/>
        <w:spacing w:line="242" w:lineRule="auto"/>
        <w:ind w:right="126"/>
        <w:jc w:val="both"/>
        <w:rPr>
          <w:lang w:val="ru-RU"/>
        </w:rPr>
      </w:pPr>
      <w:r w:rsidRPr="00141C64">
        <w:rPr>
          <w:lang w:val="ru-RU"/>
        </w:rPr>
        <w:t>Знание</w:t>
      </w:r>
      <w:r w:rsidRPr="00141C64">
        <w:rPr>
          <w:spacing w:val="42"/>
          <w:lang w:val="ru-RU"/>
        </w:rPr>
        <w:t xml:space="preserve"> </w:t>
      </w:r>
      <w:r w:rsidRPr="00141C64">
        <w:rPr>
          <w:lang w:val="ru-RU"/>
        </w:rPr>
        <w:t>правил</w:t>
      </w:r>
      <w:r w:rsidRPr="00141C64">
        <w:rPr>
          <w:spacing w:val="39"/>
          <w:lang w:val="ru-RU"/>
        </w:rPr>
        <w:t xml:space="preserve"> </w:t>
      </w:r>
      <w:r w:rsidRPr="00141C64">
        <w:rPr>
          <w:lang w:val="ru-RU"/>
        </w:rPr>
        <w:t>чтения</w:t>
      </w:r>
      <w:r w:rsidRPr="00141C64">
        <w:rPr>
          <w:spacing w:val="44"/>
          <w:lang w:val="ru-RU"/>
        </w:rPr>
        <w:t xml:space="preserve"> </w:t>
      </w:r>
      <w:r w:rsidRPr="00141C64">
        <w:rPr>
          <w:lang w:val="ru-RU"/>
        </w:rPr>
        <w:t>и</w:t>
      </w:r>
      <w:r w:rsidRPr="00141C64">
        <w:rPr>
          <w:spacing w:val="35"/>
          <w:lang w:val="ru-RU"/>
        </w:rPr>
        <w:t xml:space="preserve"> </w:t>
      </w:r>
      <w:r w:rsidRPr="00141C64">
        <w:rPr>
          <w:lang w:val="ru-RU"/>
        </w:rPr>
        <w:t>орфографии</w:t>
      </w:r>
      <w:r w:rsidRPr="00141C64">
        <w:rPr>
          <w:spacing w:val="44"/>
          <w:lang w:val="ru-RU"/>
        </w:rPr>
        <w:t xml:space="preserve"> </w:t>
      </w:r>
      <w:r w:rsidRPr="00141C64">
        <w:rPr>
          <w:lang w:val="ru-RU"/>
        </w:rPr>
        <w:t>и</w:t>
      </w:r>
      <w:r w:rsidRPr="00141C64">
        <w:rPr>
          <w:spacing w:val="40"/>
          <w:lang w:val="ru-RU"/>
        </w:rPr>
        <w:t xml:space="preserve"> </w:t>
      </w:r>
      <w:r w:rsidRPr="00141C64">
        <w:rPr>
          <w:spacing w:val="-1"/>
          <w:lang w:val="ru-RU"/>
        </w:rPr>
        <w:t>навыки</w:t>
      </w:r>
      <w:r w:rsidRPr="00141C64">
        <w:rPr>
          <w:spacing w:val="44"/>
          <w:lang w:val="ru-RU"/>
        </w:rPr>
        <w:t xml:space="preserve"> </w:t>
      </w:r>
      <w:r w:rsidRPr="00141C64">
        <w:rPr>
          <w:lang w:val="ru-RU"/>
        </w:rPr>
        <w:t>их</w:t>
      </w:r>
      <w:r w:rsidRPr="00141C64">
        <w:rPr>
          <w:spacing w:val="39"/>
          <w:lang w:val="ru-RU"/>
        </w:rPr>
        <w:t xml:space="preserve"> </w:t>
      </w:r>
      <w:r w:rsidRPr="00141C64">
        <w:rPr>
          <w:lang w:val="ru-RU"/>
        </w:rPr>
        <w:t>применения</w:t>
      </w:r>
      <w:r w:rsidRPr="00141C64">
        <w:rPr>
          <w:spacing w:val="43"/>
          <w:lang w:val="ru-RU"/>
        </w:rPr>
        <w:t xml:space="preserve"> </w:t>
      </w:r>
      <w:r w:rsidRPr="00141C64">
        <w:rPr>
          <w:lang w:val="ru-RU"/>
        </w:rPr>
        <w:t>на</w:t>
      </w:r>
      <w:r w:rsidRPr="00141C64">
        <w:rPr>
          <w:spacing w:val="38"/>
          <w:lang w:val="ru-RU"/>
        </w:rPr>
        <w:t xml:space="preserve"> </w:t>
      </w:r>
      <w:r w:rsidRPr="00141C64">
        <w:rPr>
          <w:lang w:val="ru-RU"/>
        </w:rPr>
        <w:t>основе</w:t>
      </w:r>
      <w:r w:rsidRPr="00141C64">
        <w:rPr>
          <w:spacing w:val="42"/>
          <w:lang w:val="ru-RU"/>
        </w:rPr>
        <w:t xml:space="preserve"> </w:t>
      </w:r>
      <w:r w:rsidRPr="00141C64">
        <w:rPr>
          <w:spacing w:val="-1"/>
          <w:lang w:val="ru-RU"/>
        </w:rPr>
        <w:t>изучаемого</w:t>
      </w:r>
      <w:r w:rsidRPr="00141C64">
        <w:rPr>
          <w:spacing w:val="26"/>
          <w:w w:val="99"/>
          <w:lang w:val="ru-RU"/>
        </w:rPr>
        <w:t xml:space="preserve"> </w:t>
      </w:r>
      <w:r w:rsidRPr="00141C64">
        <w:rPr>
          <w:spacing w:val="-1"/>
          <w:lang w:val="ru-RU"/>
        </w:rPr>
        <w:t>лексико-грамматического</w:t>
      </w:r>
      <w:r w:rsidRPr="00141C64">
        <w:rPr>
          <w:spacing w:val="-36"/>
          <w:lang w:val="ru-RU"/>
        </w:rPr>
        <w:t xml:space="preserve"> </w:t>
      </w:r>
      <w:r w:rsidRPr="00141C64">
        <w:rPr>
          <w:spacing w:val="-1"/>
          <w:lang w:val="ru-RU"/>
        </w:rPr>
        <w:t>материала.</w:t>
      </w:r>
    </w:p>
    <w:p w:rsidR="00771A2E" w:rsidRPr="00141C64" w:rsidRDefault="00771A2E" w:rsidP="00FB14F6">
      <w:pPr>
        <w:pStyle w:val="affb"/>
        <w:rPr>
          <w:bCs/>
        </w:rPr>
      </w:pPr>
      <w:r w:rsidRPr="00141C64">
        <w:t>Фонетическая</w:t>
      </w:r>
      <w:r w:rsidRPr="00141C64">
        <w:rPr>
          <w:spacing w:val="-13"/>
        </w:rPr>
        <w:t xml:space="preserve"> </w:t>
      </w:r>
      <w:r w:rsidRPr="00141C64">
        <w:t>сторона</w:t>
      </w:r>
      <w:r w:rsidRPr="00141C64">
        <w:rPr>
          <w:spacing w:val="-12"/>
        </w:rPr>
        <w:t xml:space="preserve"> </w:t>
      </w:r>
      <w:r w:rsidRPr="00141C64">
        <w:t>речи</w:t>
      </w:r>
    </w:p>
    <w:p w:rsidR="00771A2E" w:rsidRPr="00141C64" w:rsidRDefault="00771A2E" w:rsidP="00771A2E">
      <w:pPr>
        <w:pStyle w:val="a3"/>
        <w:ind w:right="123"/>
        <w:jc w:val="both"/>
        <w:rPr>
          <w:lang w:val="ru-RU"/>
        </w:rPr>
      </w:pPr>
      <w:r w:rsidRPr="00141C64">
        <w:rPr>
          <w:spacing w:val="-1"/>
          <w:lang w:val="ru-RU"/>
        </w:rPr>
        <w:t>Навыки</w:t>
      </w:r>
      <w:r w:rsidRPr="00141C64">
        <w:rPr>
          <w:spacing w:val="21"/>
          <w:lang w:val="ru-RU"/>
        </w:rPr>
        <w:t xml:space="preserve"> </w:t>
      </w:r>
      <w:r w:rsidRPr="00141C64">
        <w:rPr>
          <w:spacing w:val="-1"/>
          <w:lang w:val="ru-RU"/>
        </w:rPr>
        <w:t>адекватного</w:t>
      </w:r>
      <w:r w:rsidRPr="00141C64">
        <w:rPr>
          <w:spacing w:val="25"/>
          <w:lang w:val="ru-RU"/>
        </w:rPr>
        <w:t xml:space="preserve"> </w:t>
      </w:r>
      <w:r w:rsidRPr="00141C64">
        <w:rPr>
          <w:lang w:val="ru-RU"/>
        </w:rPr>
        <w:t>произношения</w:t>
      </w:r>
      <w:r w:rsidRPr="00141C64">
        <w:rPr>
          <w:spacing w:val="20"/>
          <w:lang w:val="ru-RU"/>
        </w:rPr>
        <w:t xml:space="preserve"> </w:t>
      </w:r>
      <w:r w:rsidRPr="00141C64">
        <w:rPr>
          <w:lang w:val="ru-RU"/>
        </w:rPr>
        <w:t>и</w:t>
      </w:r>
      <w:r w:rsidRPr="00141C64">
        <w:rPr>
          <w:spacing w:val="21"/>
          <w:lang w:val="ru-RU"/>
        </w:rPr>
        <w:t xml:space="preserve"> </w:t>
      </w:r>
      <w:r w:rsidRPr="00141C64">
        <w:rPr>
          <w:spacing w:val="-1"/>
          <w:lang w:val="ru-RU"/>
        </w:rPr>
        <w:t>различения</w:t>
      </w:r>
      <w:r w:rsidRPr="00141C64">
        <w:rPr>
          <w:spacing w:val="20"/>
          <w:lang w:val="ru-RU"/>
        </w:rPr>
        <w:t xml:space="preserve"> </w:t>
      </w:r>
      <w:r w:rsidRPr="00141C64">
        <w:rPr>
          <w:lang w:val="ru-RU"/>
        </w:rPr>
        <w:t>на</w:t>
      </w:r>
      <w:r w:rsidRPr="00141C64">
        <w:rPr>
          <w:spacing w:val="20"/>
          <w:lang w:val="ru-RU"/>
        </w:rPr>
        <w:t xml:space="preserve"> </w:t>
      </w:r>
      <w:r w:rsidRPr="00141C64">
        <w:rPr>
          <w:spacing w:val="-1"/>
          <w:lang w:val="ru-RU"/>
        </w:rPr>
        <w:t>слух</w:t>
      </w:r>
      <w:r w:rsidRPr="00141C64">
        <w:rPr>
          <w:spacing w:val="21"/>
          <w:lang w:val="ru-RU"/>
        </w:rPr>
        <w:t xml:space="preserve"> </w:t>
      </w:r>
      <w:r w:rsidRPr="00141C64">
        <w:rPr>
          <w:lang w:val="ru-RU"/>
        </w:rPr>
        <w:t>всех</w:t>
      </w:r>
      <w:r w:rsidRPr="00141C64">
        <w:rPr>
          <w:spacing w:val="20"/>
          <w:lang w:val="ru-RU"/>
        </w:rPr>
        <w:t xml:space="preserve"> </w:t>
      </w:r>
      <w:r w:rsidRPr="00141C64">
        <w:rPr>
          <w:spacing w:val="-1"/>
          <w:lang w:val="ru-RU"/>
        </w:rPr>
        <w:t>звуков</w:t>
      </w:r>
      <w:r w:rsidRPr="00141C64">
        <w:rPr>
          <w:spacing w:val="22"/>
          <w:lang w:val="ru-RU"/>
        </w:rPr>
        <w:t xml:space="preserve"> </w:t>
      </w:r>
      <w:r w:rsidRPr="00141C64">
        <w:rPr>
          <w:spacing w:val="-1"/>
          <w:lang w:val="ru-RU"/>
        </w:rPr>
        <w:t>изучаемого</w:t>
      </w:r>
      <w:r w:rsidRPr="00141C64">
        <w:rPr>
          <w:spacing w:val="70"/>
          <w:w w:val="99"/>
          <w:lang w:val="ru-RU"/>
        </w:rPr>
        <w:t xml:space="preserve"> </w:t>
      </w:r>
      <w:r w:rsidRPr="00141C64">
        <w:rPr>
          <w:spacing w:val="-1"/>
          <w:lang w:val="ru-RU"/>
        </w:rPr>
        <w:t>иностранного</w:t>
      </w:r>
      <w:r w:rsidRPr="00141C64">
        <w:rPr>
          <w:spacing w:val="33"/>
          <w:lang w:val="ru-RU"/>
        </w:rPr>
        <w:t xml:space="preserve"> </w:t>
      </w:r>
      <w:r w:rsidRPr="00141C64">
        <w:rPr>
          <w:lang w:val="ru-RU"/>
        </w:rPr>
        <w:t>языка</w:t>
      </w:r>
      <w:r w:rsidRPr="00141C64">
        <w:rPr>
          <w:spacing w:val="29"/>
          <w:lang w:val="ru-RU"/>
        </w:rPr>
        <w:t xml:space="preserve"> </w:t>
      </w:r>
      <w:r w:rsidRPr="00141C64">
        <w:rPr>
          <w:lang w:val="ru-RU"/>
        </w:rPr>
        <w:t>в</w:t>
      </w:r>
      <w:r w:rsidRPr="00141C64">
        <w:rPr>
          <w:spacing w:val="36"/>
          <w:lang w:val="ru-RU"/>
        </w:rPr>
        <w:t xml:space="preserve"> </w:t>
      </w:r>
      <w:r w:rsidRPr="00141C64">
        <w:rPr>
          <w:spacing w:val="-1"/>
          <w:lang w:val="ru-RU"/>
        </w:rPr>
        <w:t>потоке</w:t>
      </w:r>
      <w:r w:rsidRPr="00141C64">
        <w:rPr>
          <w:spacing w:val="34"/>
          <w:lang w:val="ru-RU"/>
        </w:rPr>
        <w:t xml:space="preserve"> </w:t>
      </w:r>
      <w:r w:rsidRPr="00141C64">
        <w:rPr>
          <w:spacing w:val="-2"/>
          <w:lang w:val="ru-RU"/>
        </w:rPr>
        <w:t>речи,</w:t>
      </w:r>
      <w:r w:rsidRPr="00141C64">
        <w:rPr>
          <w:spacing w:val="37"/>
          <w:lang w:val="ru-RU"/>
        </w:rPr>
        <w:t xml:space="preserve"> </w:t>
      </w:r>
      <w:r w:rsidRPr="00141C64">
        <w:rPr>
          <w:spacing w:val="-1"/>
          <w:lang w:val="ru-RU"/>
        </w:rPr>
        <w:t>соблюдение</w:t>
      </w:r>
      <w:r w:rsidRPr="00141C64">
        <w:rPr>
          <w:spacing w:val="37"/>
          <w:lang w:val="ru-RU"/>
        </w:rPr>
        <w:t xml:space="preserve"> </w:t>
      </w:r>
      <w:r w:rsidRPr="00141C64">
        <w:rPr>
          <w:spacing w:val="-2"/>
          <w:lang w:val="ru-RU"/>
        </w:rPr>
        <w:t>ударения</w:t>
      </w:r>
      <w:r w:rsidRPr="00141C64">
        <w:rPr>
          <w:spacing w:val="34"/>
          <w:lang w:val="ru-RU"/>
        </w:rPr>
        <w:t xml:space="preserve"> </w:t>
      </w:r>
      <w:r w:rsidRPr="00141C64">
        <w:rPr>
          <w:lang w:val="ru-RU"/>
        </w:rPr>
        <w:t>и</w:t>
      </w:r>
      <w:r w:rsidRPr="00141C64">
        <w:rPr>
          <w:spacing w:val="35"/>
          <w:lang w:val="ru-RU"/>
        </w:rPr>
        <w:t xml:space="preserve"> </w:t>
      </w:r>
      <w:r w:rsidRPr="00141C64">
        <w:rPr>
          <w:spacing w:val="-1"/>
          <w:lang w:val="ru-RU"/>
        </w:rPr>
        <w:t>интонации</w:t>
      </w:r>
      <w:r w:rsidRPr="00141C64">
        <w:rPr>
          <w:spacing w:val="34"/>
          <w:lang w:val="ru-RU"/>
        </w:rPr>
        <w:t xml:space="preserve"> </w:t>
      </w:r>
      <w:r w:rsidRPr="00141C64">
        <w:rPr>
          <w:lang w:val="ru-RU"/>
        </w:rPr>
        <w:t>в</w:t>
      </w:r>
      <w:r w:rsidRPr="00141C64">
        <w:rPr>
          <w:spacing w:val="32"/>
          <w:lang w:val="ru-RU"/>
        </w:rPr>
        <w:t xml:space="preserve"> </w:t>
      </w:r>
      <w:r w:rsidRPr="00141C64">
        <w:rPr>
          <w:spacing w:val="-1"/>
          <w:lang w:val="ru-RU"/>
        </w:rPr>
        <w:t>словах</w:t>
      </w:r>
      <w:r w:rsidRPr="00141C64">
        <w:rPr>
          <w:spacing w:val="30"/>
          <w:lang w:val="ru-RU"/>
        </w:rPr>
        <w:t xml:space="preserve"> </w:t>
      </w:r>
      <w:r w:rsidRPr="00141C64">
        <w:rPr>
          <w:lang w:val="ru-RU"/>
        </w:rPr>
        <w:t>и</w:t>
      </w:r>
      <w:r w:rsidRPr="00141C64">
        <w:rPr>
          <w:spacing w:val="35"/>
          <w:lang w:val="ru-RU"/>
        </w:rPr>
        <w:t xml:space="preserve"> </w:t>
      </w:r>
      <w:r w:rsidRPr="00141C64">
        <w:rPr>
          <w:spacing w:val="-2"/>
          <w:lang w:val="ru-RU"/>
        </w:rPr>
        <w:t>фразах,</w:t>
      </w:r>
      <w:r w:rsidRPr="00141C64">
        <w:rPr>
          <w:spacing w:val="73"/>
          <w:w w:val="99"/>
          <w:lang w:val="ru-RU"/>
        </w:rPr>
        <w:t xml:space="preserve"> </w:t>
      </w:r>
      <w:r w:rsidRPr="00141C64">
        <w:rPr>
          <w:spacing w:val="-1"/>
          <w:lang w:val="ru-RU"/>
        </w:rPr>
        <w:t>ритмико-интонационные</w:t>
      </w:r>
      <w:r w:rsidRPr="00141C64">
        <w:rPr>
          <w:spacing w:val="-20"/>
          <w:lang w:val="ru-RU"/>
        </w:rPr>
        <w:t xml:space="preserve"> </w:t>
      </w:r>
      <w:r w:rsidRPr="00141C64">
        <w:rPr>
          <w:lang w:val="ru-RU"/>
        </w:rPr>
        <w:t>навыки</w:t>
      </w:r>
      <w:r w:rsidRPr="00141C64">
        <w:rPr>
          <w:spacing w:val="-17"/>
          <w:lang w:val="ru-RU"/>
        </w:rPr>
        <w:t xml:space="preserve"> </w:t>
      </w:r>
      <w:r w:rsidRPr="00141C64">
        <w:rPr>
          <w:spacing w:val="-1"/>
          <w:lang w:val="ru-RU"/>
        </w:rPr>
        <w:t>произношения</w:t>
      </w:r>
      <w:r w:rsidRPr="00141C64">
        <w:rPr>
          <w:spacing w:val="-15"/>
          <w:lang w:val="ru-RU"/>
        </w:rPr>
        <w:t xml:space="preserve"> </w:t>
      </w:r>
      <w:r w:rsidRPr="00141C64">
        <w:rPr>
          <w:lang w:val="ru-RU"/>
        </w:rPr>
        <w:t>различных</w:t>
      </w:r>
      <w:r w:rsidRPr="00141C64">
        <w:rPr>
          <w:spacing w:val="-18"/>
          <w:lang w:val="ru-RU"/>
        </w:rPr>
        <w:t xml:space="preserve"> </w:t>
      </w:r>
      <w:r w:rsidRPr="00141C64">
        <w:rPr>
          <w:spacing w:val="-1"/>
          <w:lang w:val="ru-RU"/>
        </w:rPr>
        <w:t>типов</w:t>
      </w:r>
      <w:r w:rsidRPr="00141C64">
        <w:rPr>
          <w:spacing w:val="-17"/>
          <w:lang w:val="ru-RU"/>
        </w:rPr>
        <w:t xml:space="preserve"> </w:t>
      </w:r>
      <w:r w:rsidRPr="00141C64">
        <w:rPr>
          <w:spacing w:val="-1"/>
          <w:lang w:val="ru-RU"/>
        </w:rPr>
        <w:t>предложений.</w:t>
      </w:r>
    </w:p>
    <w:p w:rsidR="00771A2E" w:rsidRPr="00141C64" w:rsidRDefault="00771A2E" w:rsidP="00FB14F6">
      <w:pPr>
        <w:pStyle w:val="affb"/>
        <w:rPr>
          <w:bCs/>
        </w:rPr>
      </w:pPr>
      <w:r w:rsidRPr="00141C64">
        <w:t>Лексическая</w:t>
      </w:r>
      <w:r w:rsidRPr="00141C64">
        <w:rPr>
          <w:spacing w:val="-12"/>
        </w:rPr>
        <w:t xml:space="preserve"> </w:t>
      </w:r>
      <w:r w:rsidRPr="00141C64">
        <w:t>сторона</w:t>
      </w:r>
      <w:r w:rsidRPr="00141C64">
        <w:rPr>
          <w:spacing w:val="-16"/>
        </w:rPr>
        <w:t xml:space="preserve"> </w:t>
      </w:r>
      <w:r w:rsidRPr="00141C64">
        <w:t>речи</w:t>
      </w:r>
    </w:p>
    <w:p w:rsidR="00771A2E" w:rsidRPr="00141C64" w:rsidRDefault="00771A2E" w:rsidP="00771A2E">
      <w:pPr>
        <w:pStyle w:val="a3"/>
        <w:ind w:right="123"/>
        <w:jc w:val="both"/>
        <w:rPr>
          <w:lang w:val="ru-RU"/>
        </w:rPr>
      </w:pPr>
      <w:r w:rsidRPr="00141C64">
        <w:rPr>
          <w:spacing w:val="-1"/>
          <w:lang w:val="ru-RU"/>
        </w:rPr>
        <w:t>Навыки</w:t>
      </w:r>
      <w:r w:rsidRPr="00141C64">
        <w:rPr>
          <w:spacing w:val="51"/>
          <w:lang w:val="ru-RU"/>
        </w:rPr>
        <w:t xml:space="preserve"> </w:t>
      </w:r>
      <w:r w:rsidRPr="00141C64">
        <w:rPr>
          <w:lang w:val="ru-RU"/>
        </w:rPr>
        <w:t>распознавания</w:t>
      </w:r>
      <w:r w:rsidRPr="00141C64">
        <w:rPr>
          <w:spacing w:val="47"/>
          <w:lang w:val="ru-RU"/>
        </w:rPr>
        <w:t xml:space="preserve"> </w:t>
      </w:r>
      <w:r w:rsidRPr="00141C64">
        <w:rPr>
          <w:lang w:val="ru-RU"/>
        </w:rPr>
        <w:t>и</w:t>
      </w:r>
      <w:r w:rsidRPr="00141C64">
        <w:rPr>
          <w:spacing w:val="52"/>
          <w:lang w:val="ru-RU"/>
        </w:rPr>
        <w:t xml:space="preserve"> </w:t>
      </w:r>
      <w:r w:rsidRPr="00141C64">
        <w:rPr>
          <w:spacing w:val="-1"/>
          <w:lang w:val="ru-RU"/>
        </w:rPr>
        <w:t>употребления</w:t>
      </w:r>
      <w:r w:rsidRPr="00141C64">
        <w:rPr>
          <w:spacing w:val="50"/>
          <w:lang w:val="ru-RU"/>
        </w:rPr>
        <w:t xml:space="preserve"> </w:t>
      </w:r>
      <w:r w:rsidRPr="00141C64">
        <w:rPr>
          <w:lang w:val="ru-RU"/>
        </w:rPr>
        <w:t>в</w:t>
      </w:r>
      <w:r w:rsidRPr="00141C64">
        <w:rPr>
          <w:spacing w:val="52"/>
          <w:lang w:val="ru-RU"/>
        </w:rPr>
        <w:t xml:space="preserve"> </w:t>
      </w:r>
      <w:r w:rsidRPr="00141C64">
        <w:rPr>
          <w:spacing w:val="-1"/>
          <w:lang w:val="ru-RU"/>
        </w:rPr>
        <w:t>речи</w:t>
      </w:r>
      <w:r w:rsidRPr="00141C64">
        <w:rPr>
          <w:spacing w:val="51"/>
          <w:lang w:val="ru-RU"/>
        </w:rPr>
        <w:t xml:space="preserve"> </w:t>
      </w:r>
      <w:r w:rsidRPr="00141C64">
        <w:rPr>
          <w:spacing w:val="-1"/>
          <w:lang w:val="ru-RU"/>
        </w:rPr>
        <w:t>лексических</w:t>
      </w:r>
      <w:r w:rsidRPr="00141C64">
        <w:rPr>
          <w:spacing w:val="47"/>
          <w:lang w:val="ru-RU"/>
        </w:rPr>
        <w:t xml:space="preserve"> </w:t>
      </w:r>
      <w:r w:rsidRPr="00141C64">
        <w:rPr>
          <w:lang w:val="ru-RU"/>
        </w:rPr>
        <w:t>единиц,</w:t>
      </w:r>
      <w:r w:rsidRPr="00141C64">
        <w:rPr>
          <w:spacing w:val="53"/>
          <w:lang w:val="ru-RU"/>
        </w:rPr>
        <w:t xml:space="preserve"> </w:t>
      </w:r>
      <w:r w:rsidRPr="00141C64">
        <w:rPr>
          <w:spacing w:val="-1"/>
          <w:lang w:val="ru-RU"/>
        </w:rPr>
        <w:t>обслуживающих</w:t>
      </w:r>
      <w:r w:rsidRPr="00141C64">
        <w:rPr>
          <w:spacing w:val="62"/>
          <w:w w:val="99"/>
          <w:lang w:val="ru-RU"/>
        </w:rPr>
        <w:t xml:space="preserve"> </w:t>
      </w:r>
      <w:r w:rsidRPr="00141C64">
        <w:rPr>
          <w:spacing w:val="-1"/>
          <w:lang w:val="ru-RU"/>
        </w:rPr>
        <w:t>ситуации</w:t>
      </w:r>
      <w:r w:rsidRPr="00141C64">
        <w:rPr>
          <w:spacing w:val="39"/>
          <w:lang w:val="ru-RU"/>
        </w:rPr>
        <w:t xml:space="preserve"> </w:t>
      </w:r>
      <w:r w:rsidRPr="00141C64">
        <w:rPr>
          <w:lang w:val="ru-RU"/>
        </w:rPr>
        <w:t>общения</w:t>
      </w:r>
      <w:r w:rsidRPr="00141C64">
        <w:rPr>
          <w:spacing w:val="38"/>
          <w:lang w:val="ru-RU"/>
        </w:rPr>
        <w:t xml:space="preserve"> </w:t>
      </w:r>
      <w:r w:rsidRPr="00141C64">
        <w:rPr>
          <w:lang w:val="ru-RU"/>
        </w:rPr>
        <w:t>в</w:t>
      </w:r>
      <w:r w:rsidRPr="00141C64">
        <w:rPr>
          <w:spacing w:val="40"/>
          <w:lang w:val="ru-RU"/>
        </w:rPr>
        <w:t xml:space="preserve"> </w:t>
      </w:r>
      <w:r w:rsidRPr="00141C64">
        <w:rPr>
          <w:spacing w:val="-1"/>
          <w:lang w:val="ru-RU"/>
        </w:rPr>
        <w:t>рамках</w:t>
      </w:r>
      <w:r w:rsidRPr="00141C64">
        <w:rPr>
          <w:spacing w:val="34"/>
          <w:lang w:val="ru-RU"/>
        </w:rPr>
        <w:t xml:space="preserve"> </w:t>
      </w:r>
      <w:r w:rsidRPr="00141C64">
        <w:rPr>
          <w:spacing w:val="-1"/>
          <w:lang w:val="ru-RU"/>
        </w:rPr>
        <w:t>тематики</w:t>
      </w:r>
      <w:r w:rsidRPr="00141C64">
        <w:rPr>
          <w:spacing w:val="39"/>
          <w:lang w:val="ru-RU"/>
        </w:rPr>
        <w:t xml:space="preserve"> </w:t>
      </w:r>
      <w:r w:rsidRPr="00141C64">
        <w:rPr>
          <w:lang w:val="ru-RU"/>
        </w:rPr>
        <w:t>основной</w:t>
      </w:r>
      <w:r w:rsidRPr="00141C64">
        <w:rPr>
          <w:spacing w:val="39"/>
          <w:lang w:val="ru-RU"/>
        </w:rPr>
        <w:t xml:space="preserve"> </w:t>
      </w:r>
      <w:r w:rsidRPr="00141C64">
        <w:rPr>
          <w:spacing w:val="-1"/>
          <w:lang w:val="ru-RU"/>
        </w:rPr>
        <w:t>школы,</w:t>
      </w:r>
      <w:r w:rsidRPr="00141C64">
        <w:rPr>
          <w:spacing w:val="40"/>
          <w:lang w:val="ru-RU"/>
        </w:rPr>
        <w:t xml:space="preserve"> </w:t>
      </w:r>
      <w:r w:rsidRPr="00141C64">
        <w:rPr>
          <w:lang w:val="ru-RU"/>
        </w:rPr>
        <w:t>в</w:t>
      </w:r>
      <w:r w:rsidRPr="00141C64">
        <w:rPr>
          <w:spacing w:val="40"/>
          <w:lang w:val="ru-RU"/>
        </w:rPr>
        <w:t xml:space="preserve"> </w:t>
      </w:r>
      <w:r w:rsidRPr="00141C64">
        <w:rPr>
          <w:spacing w:val="-2"/>
          <w:lang w:val="ru-RU"/>
        </w:rPr>
        <w:t>том</w:t>
      </w:r>
      <w:r w:rsidRPr="00141C64">
        <w:rPr>
          <w:spacing w:val="40"/>
          <w:lang w:val="ru-RU"/>
        </w:rPr>
        <w:t xml:space="preserve"> </w:t>
      </w:r>
      <w:r w:rsidRPr="00141C64">
        <w:rPr>
          <w:spacing w:val="-1"/>
          <w:lang w:val="ru-RU"/>
        </w:rPr>
        <w:t>числе</w:t>
      </w:r>
      <w:r w:rsidRPr="00141C64">
        <w:rPr>
          <w:spacing w:val="37"/>
          <w:lang w:val="ru-RU"/>
        </w:rPr>
        <w:t xml:space="preserve"> </w:t>
      </w:r>
      <w:r w:rsidRPr="00141C64">
        <w:rPr>
          <w:lang w:val="ru-RU"/>
        </w:rPr>
        <w:t>наиболее</w:t>
      </w:r>
      <w:r w:rsidRPr="00141C64">
        <w:rPr>
          <w:spacing w:val="60"/>
          <w:w w:val="99"/>
          <w:lang w:val="ru-RU"/>
        </w:rPr>
        <w:t xml:space="preserve"> </w:t>
      </w:r>
      <w:r w:rsidRPr="00141C64">
        <w:rPr>
          <w:spacing w:val="-1"/>
          <w:lang w:val="ru-RU"/>
        </w:rPr>
        <w:t>распространённых</w:t>
      </w:r>
      <w:r w:rsidRPr="00141C64">
        <w:rPr>
          <w:spacing w:val="5"/>
          <w:lang w:val="ru-RU"/>
        </w:rPr>
        <w:t xml:space="preserve"> </w:t>
      </w:r>
      <w:r w:rsidRPr="00141C64">
        <w:rPr>
          <w:spacing w:val="-1"/>
          <w:lang w:val="ru-RU"/>
        </w:rPr>
        <w:t>устойчивых</w:t>
      </w:r>
      <w:r w:rsidRPr="00141C64">
        <w:rPr>
          <w:spacing w:val="2"/>
          <w:lang w:val="ru-RU"/>
        </w:rPr>
        <w:t xml:space="preserve"> </w:t>
      </w:r>
      <w:r w:rsidRPr="00141C64">
        <w:rPr>
          <w:spacing w:val="-1"/>
          <w:lang w:val="ru-RU"/>
        </w:rPr>
        <w:t>словосочетаний,</w:t>
      </w:r>
      <w:r w:rsidRPr="00141C64">
        <w:rPr>
          <w:spacing w:val="3"/>
          <w:lang w:val="ru-RU"/>
        </w:rPr>
        <w:t xml:space="preserve"> </w:t>
      </w:r>
      <w:r w:rsidRPr="00141C64">
        <w:rPr>
          <w:lang w:val="ru-RU"/>
        </w:rPr>
        <w:t>оценочной</w:t>
      </w:r>
      <w:r w:rsidRPr="00141C64">
        <w:rPr>
          <w:spacing w:val="7"/>
          <w:lang w:val="ru-RU"/>
        </w:rPr>
        <w:t xml:space="preserve"> </w:t>
      </w:r>
      <w:r w:rsidRPr="00141C64">
        <w:rPr>
          <w:spacing w:val="-1"/>
          <w:lang w:val="ru-RU"/>
        </w:rPr>
        <w:t>лексики,</w:t>
      </w:r>
      <w:r w:rsidRPr="00141C64">
        <w:rPr>
          <w:spacing w:val="8"/>
          <w:lang w:val="ru-RU"/>
        </w:rPr>
        <w:t xml:space="preserve"> </w:t>
      </w:r>
      <w:r w:rsidRPr="00141C64">
        <w:rPr>
          <w:spacing w:val="-1"/>
          <w:lang w:val="ru-RU"/>
        </w:rPr>
        <w:t>реплик-клише</w:t>
      </w:r>
      <w:r w:rsidRPr="00141C64">
        <w:rPr>
          <w:spacing w:val="5"/>
          <w:lang w:val="ru-RU"/>
        </w:rPr>
        <w:t xml:space="preserve"> </w:t>
      </w:r>
      <w:r w:rsidRPr="00141C64">
        <w:rPr>
          <w:spacing w:val="-1"/>
          <w:lang w:val="ru-RU"/>
        </w:rPr>
        <w:t>речевого</w:t>
      </w:r>
      <w:r w:rsidRPr="00141C64">
        <w:rPr>
          <w:spacing w:val="95"/>
          <w:w w:val="99"/>
          <w:lang w:val="ru-RU"/>
        </w:rPr>
        <w:t xml:space="preserve"> </w:t>
      </w:r>
      <w:r w:rsidRPr="00141C64">
        <w:rPr>
          <w:spacing w:val="-1"/>
          <w:lang w:val="ru-RU"/>
        </w:rPr>
        <w:t>этикета,</w:t>
      </w:r>
      <w:r w:rsidRPr="00141C64">
        <w:rPr>
          <w:spacing w:val="52"/>
          <w:lang w:val="ru-RU"/>
        </w:rPr>
        <w:t xml:space="preserve"> </w:t>
      </w:r>
      <w:r w:rsidRPr="00141C64">
        <w:rPr>
          <w:spacing w:val="-1"/>
          <w:lang w:val="ru-RU"/>
        </w:rPr>
        <w:t>характерных</w:t>
      </w:r>
      <w:r w:rsidRPr="00141C64">
        <w:rPr>
          <w:spacing w:val="51"/>
          <w:lang w:val="ru-RU"/>
        </w:rPr>
        <w:t xml:space="preserve"> </w:t>
      </w:r>
      <w:r w:rsidRPr="00141C64">
        <w:rPr>
          <w:spacing w:val="-1"/>
          <w:lang w:val="ru-RU"/>
        </w:rPr>
        <w:t>для</w:t>
      </w:r>
      <w:r w:rsidRPr="00141C64">
        <w:rPr>
          <w:spacing w:val="54"/>
          <w:lang w:val="ru-RU"/>
        </w:rPr>
        <w:t xml:space="preserve"> </w:t>
      </w:r>
      <w:r w:rsidRPr="00141C64">
        <w:rPr>
          <w:spacing w:val="-1"/>
          <w:lang w:val="ru-RU"/>
        </w:rPr>
        <w:t>культуры</w:t>
      </w:r>
      <w:r w:rsidRPr="00141C64">
        <w:rPr>
          <w:spacing w:val="52"/>
          <w:lang w:val="ru-RU"/>
        </w:rPr>
        <w:t xml:space="preserve"> </w:t>
      </w:r>
      <w:r w:rsidRPr="00141C64">
        <w:rPr>
          <w:lang w:val="ru-RU"/>
        </w:rPr>
        <w:t>стран</w:t>
      </w:r>
      <w:r w:rsidRPr="00141C64">
        <w:rPr>
          <w:spacing w:val="52"/>
          <w:lang w:val="ru-RU"/>
        </w:rPr>
        <w:t xml:space="preserve"> </w:t>
      </w:r>
      <w:r w:rsidRPr="00141C64">
        <w:rPr>
          <w:spacing w:val="-1"/>
          <w:lang w:val="ru-RU"/>
        </w:rPr>
        <w:t>изучаемого</w:t>
      </w:r>
      <w:r w:rsidRPr="00141C64">
        <w:rPr>
          <w:spacing w:val="55"/>
          <w:lang w:val="ru-RU"/>
        </w:rPr>
        <w:t xml:space="preserve"> </w:t>
      </w:r>
      <w:r w:rsidRPr="00141C64">
        <w:rPr>
          <w:spacing w:val="-1"/>
          <w:lang w:val="ru-RU"/>
        </w:rPr>
        <w:t>языка;</w:t>
      </w:r>
      <w:r w:rsidRPr="00141C64">
        <w:rPr>
          <w:spacing w:val="47"/>
          <w:lang w:val="ru-RU"/>
        </w:rPr>
        <w:t xml:space="preserve"> </w:t>
      </w:r>
      <w:r w:rsidRPr="00141C64">
        <w:rPr>
          <w:lang w:val="ru-RU"/>
        </w:rPr>
        <w:t>основные</w:t>
      </w:r>
      <w:r w:rsidRPr="00141C64">
        <w:rPr>
          <w:spacing w:val="50"/>
          <w:lang w:val="ru-RU"/>
        </w:rPr>
        <w:t xml:space="preserve"> </w:t>
      </w:r>
      <w:r w:rsidRPr="00141C64">
        <w:rPr>
          <w:lang w:val="ru-RU"/>
        </w:rPr>
        <w:t>способы</w:t>
      </w:r>
      <w:r w:rsidRPr="00141C64">
        <w:rPr>
          <w:spacing w:val="56"/>
          <w:w w:val="99"/>
          <w:lang w:val="ru-RU"/>
        </w:rPr>
        <w:t xml:space="preserve"> </w:t>
      </w:r>
      <w:r w:rsidRPr="00141C64">
        <w:rPr>
          <w:spacing w:val="-1"/>
          <w:lang w:val="ru-RU"/>
        </w:rPr>
        <w:t>словообразования:</w:t>
      </w:r>
      <w:r w:rsidRPr="00141C64">
        <w:rPr>
          <w:spacing w:val="-18"/>
          <w:lang w:val="ru-RU"/>
        </w:rPr>
        <w:t xml:space="preserve"> </w:t>
      </w:r>
      <w:r w:rsidRPr="00141C64">
        <w:rPr>
          <w:spacing w:val="-1"/>
          <w:lang w:val="ru-RU"/>
        </w:rPr>
        <w:t>аффиксация,</w:t>
      </w:r>
      <w:r w:rsidRPr="00141C64">
        <w:rPr>
          <w:spacing w:val="-16"/>
          <w:lang w:val="ru-RU"/>
        </w:rPr>
        <w:t xml:space="preserve"> </w:t>
      </w:r>
      <w:r w:rsidRPr="00141C64">
        <w:rPr>
          <w:spacing w:val="-1"/>
          <w:lang w:val="ru-RU"/>
        </w:rPr>
        <w:t>словосложение,</w:t>
      </w:r>
      <w:r w:rsidRPr="00141C64">
        <w:rPr>
          <w:spacing w:val="-16"/>
          <w:lang w:val="ru-RU"/>
        </w:rPr>
        <w:t xml:space="preserve"> </w:t>
      </w:r>
      <w:r w:rsidRPr="00141C64">
        <w:rPr>
          <w:spacing w:val="-1"/>
          <w:lang w:val="ru-RU"/>
        </w:rPr>
        <w:t>конверсия.</w:t>
      </w:r>
    </w:p>
    <w:p w:rsidR="00771A2E" w:rsidRPr="00141C64" w:rsidRDefault="00771A2E" w:rsidP="00FB14F6">
      <w:pPr>
        <w:pStyle w:val="affb"/>
        <w:rPr>
          <w:bCs/>
        </w:rPr>
      </w:pPr>
      <w:r w:rsidRPr="00141C64">
        <w:t>Грамматическая</w:t>
      </w:r>
      <w:r w:rsidRPr="00141C64">
        <w:rPr>
          <w:spacing w:val="-14"/>
        </w:rPr>
        <w:t xml:space="preserve"> </w:t>
      </w:r>
      <w:r w:rsidRPr="00141C64">
        <w:t>сторона</w:t>
      </w:r>
      <w:r w:rsidRPr="00141C64">
        <w:rPr>
          <w:spacing w:val="-14"/>
        </w:rPr>
        <w:t xml:space="preserve"> </w:t>
      </w:r>
      <w:r w:rsidRPr="00141C64">
        <w:t>речи</w:t>
      </w:r>
    </w:p>
    <w:p w:rsidR="00771A2E" w:rsidRPr="00141C64" w:rsidRDefault="00771A2E" w:rsidP="00771A2E">
      <w:pPr>
        <w:pStyle w:val="a3"/>
        <w:ind w:right="120"/>
        <w:jc w:val="both"/>
        <w:rPr>
          <w:lang w:val="ru-RU"/>
        </w:rPr>
      </w:pPr>
      <w:r w:rsidRPr="00141C64">
        <w:rPr>
          <w:lang w:val="ru-RU"/>
        </w:rPr>
        <w:t>Знание</w:t>
      </w:r>
      <w:r w:rsidRPr="00141C64">
        <w:rPr>
          <w:spacing w:val="20"/>
          <w:lang w:val="ru-RU"/>
        </w:rPr>
        <w:t xml:space="preserve"> </w:t>
      </w:r>
      <w:r w:rsidRPr="00141C64">
        <w:rPr>
          <w:lang w:val="ru-RU"/>
        </w:rPr>
        <w:t>признаков</w:t>
      </w:r>
      <w:r w:rsidRPr="00141C64">
        <w:rPr>
          <w:spacing w:val="22"/>
          <w:lang w:val="ru-RU"/>
        </w:rPr>
        <w:t xml:space="preserve"> </w:t>
      </w:r>
      <w:r w:rsidRPr="00141C64">
        <w:rPr>
          <w:spacing w:val="-1"/>
          <w:lang w:val="ru-RU"/>
        </w:rPr>
        <w:t>нераспространённых</w:t>
      </w:r>
      <w:r w:rsidRPr="00141C64">
        <w:rPr>
          <w:spacing w:val="18"/>
          <w:lang w:val="ru-RU"/>
        </w:rPr>
        <w:t xml:space="preserve"> </w:t>
      </w:r>
      <w:r w:rsidRPr="00141C64">
        <w:rPr>
          <w:lang w:val="ru-RU"/>
        </w:rPr>
        <w:t>и</w:t>
      </w:r>
      <w:r w:rsidRPr="00141C64">
        <w:rPr>
          <w:spacing w:val="22"/>
          <w:lang w:val="ru-RU"/>
        </w:rPr>
        <w:t xml:space="preserve"> </w:t>
      </w:r>
      <w:r w:rsidRPr="00141C64">
        <w:rPr>
          <w:spacing w:val="-1"/>
          <w:lang w:val="ru-RU"/>
        </w:rPr>
        <w:t>распространённых</w:t>
      </w:r>
      <w:r w:rsidRPr="00141C64">
        <w:rPr>
          <w:spacing w:val="17"/>
          <w:lang w:val="ru-RU"/>
        </w:rPr>
        <w:t xml:space="preserve"> </w:t>
      </w:r>
      <w:r w:rsidRPr="00141C64">
        <w:rPr>
          <w:lang w:val="ru-RU"/>
        </w:rPr>
        <w:t>простых</w:t>
      </w:r>
      <w:r w:rsidRPr="00141C64">
        <w:rPr>
          <w:spacing w:val="17"/>
          <w:lang w:val="ru-RU"/>
        </w:rPr>
        <w:t xml:space="preserve"> </w:t>
      </w:r>
      <w:r w:rsidRPr="00141C64">
        <w:rPr>
          <w:lang w:val="ru-RU"/>
        </w:rPr>
        <w:t>предложений,</w:t>
      </w:r>
      <w:r w:rsidRPr="00141C64">
        <w:rPr>
          <w:spacing w:val="70"/>
          <w:w w:val="99"/>
          <w:lang w:val="ru-RU"/>
        </w:rPr>
        <w:t xml:space="preserve"> </w:t>
      </w:r>
      <w:r w:rsidRPr="00141C64">
        <w:rPr>
          <w:lang w:val="ru-RU"/>
        </w:rPr>
        <w:t>безличных</w:t>
      </w:r>
      <w:r w:rsidRPr="00141C64">
        <w:rPr>
          <w:spacing w:val="59"/>
          <w:lang w:val="ru-RU"/>
        </w:rPr>
        <w:t xml:space="preserve"> </w:t>
      </w:r>
      <w:r w:rsidRPr="00141C64">
        <w:rPr>
          <w:lang w:val="ru-RU"/>
        </w:rPr>
        <w:t>предложений,</w:t>
      </w:r>
      <w:r w:rsidRPr="00141C64">
        <w:rPr>
          <w:spacing w:val="6"/>
          <w:lang w:val="ru-RU"/>
        </w:rPr>
        <w:t xml:space="preserve"> </w:t>
      </w:r>
      <w:r w:rsidRPr="00141C64">
        <w:rPr>
          <w:spacing w:val="-1"/>
          <w:lang w:val="ru-RU"/>
        </w:rPr>
        <w:t>сложносочиненных</w:t>
      </w:r>
      <w:r w:rsidRPr="00141C64">
        <w:rPr>
          <w:spacing w:val="59"/>
          <w:lang w:val="ru-RU"/>
        </w:rPr>
        <w:t xml:space="preserve"> </w:t>
      </w:r>
      <w:r w:rsidRPr="00141C64">
        <w:rPr>
          <w:lang w:val="ru-RU"/>
        </w:rPr>
        <w:t>и</w:t>
      </w:r>
      <w:r w:rsidRPr="00141C64">
        <w:rPr>
          <w:spacing w:val="5"/>
          <w:lang w:val="ru-RU"/>
        </w:rPr>
        <w:t xml:space="preserve"> </w:t>
      </w:r>
      <w:proofErr w:type="gramStart"/>
      <w:r w:rsidRPr="00141C64">
        <w:rPr>
          <w:spacing w:val="-1"/>
          <w:lang w:val="ru-RU"/>
        </w:rPr>
        <w:t>сложноподчи-нённых</w:t>
      </w:r>
      <w:proofErr w:type="gramEnd"/>
      <w:r w:rsidRPr="00141C64">
        <w:rPr>
          <w:spacing w:val="59"/>
          <w:lang w:val="ru-RU"/>
        </w:rPr>
        <w:t xml:space="preserve"> </w:t>
      </w:r>
      <w:r w:rsidRPr="00141C64">
        <w:rPr>
          <w:spacing w:val="-1"/>
          <w:lang w:val="ru-RU"/>
        </w:rPr>
        <w:t>предложений,</w:t>
      </w:r>
      <w:r w:rsidRPr="00141C64">
        <w:rPr>
          <w:spacing w:val="68"/>
          <w:w w:val="99"/>
          <w:lang w:val="ru-RU"/>
        </w:rPr>
        <w:t xml:space="preserve"> </w:t>
      </w:r>
      <w:r w:rsidRPr="00141C64">
        <w:rPr>
          <w:spacing w:val="-1"/>
          <w:lang w:val="ru-RU"/>
        </w:rPr>
        <w:t>использования</w:t>
      </w:r>
      <w:r w:rsidRPr="00141C64">
        <w:rPr>
          <w:spacing w:val="13"/>
          <w:lang w:val="ru-RU"/>
        </w:rPr>
        <w:t xml:space="preserve"> </w:t>
      </w:r>
      <w:r w:rsidRPr="00141C64">
        <w:rPr>
          <w:spacing w:val="-1"/>
          <w:lang w:val="ru-RU"/>
        </w:rPr>
        <w:t>прямого</w:t>
      </w:r>
      <w:r w:rsidRPr="00141C64">
        <w:rPr>
          <w:spacing w:val="18"/>
          <w:lang w:val="ru-RU"/>
        </w:rPr>
        <w:t xml:space="preserve"> </w:t>
      </w:r>
      <w:r w:rsidRPr="00141C64">
        <w:rPr>
          <w:lang w:val="ru-RU"/>
        </w:rPr>
        <w:t>и</w:t>
      </w:r>
      <w:r w:rsidRPr="00141C64">
        <w:rPr>
          <w:spacing w:val="11"/>
          <w:lang w:val="ru-RU"/>
        </w:rPr>
        <w:t xml:space="preserve"> </w:t>
      </w:r>
      <w:r w:rsidRPr="00141C64">
        <w:rPr>
          <w:spacing w:val="-1"/>
          <w:lang w:val="ru-RU"/>
        </w:rPr>
        <w:t>обратного</w:t>
      </w:r>
      <w:r w:rsidRPr="00141C64">
        <w:rPr>
          <w:spacing w:val="18"/>
          <w:lang w:val="ru-RU"/>
        </w:rPr>
        <w:t xml:space="preserve"> </w:t>
      </w:r>
      <w:r w:rsidRPr="00141C64">
        <w:rPr>
          <w:spacing w:val="-1"/>
          <w:lang w:val="ru-RU"/>
        </w:rPr>
        <w:t>порядка</w:t>
      </w:r>
      <w:r w:rsidRPr="00141C64">
        <w:rPr>
          <w:spacing w:val="13"/>
          <w:lang w:val="ru-RU"/>
        </w:rPr>
        <w:t xml:space="preserve"> </w:t>
      </w:r>
      <w:r w:rsidRPr="00141C64">
        <w:rPr>
          <w:lang w:val="ru-RU"/>
        </w:rPr>
        <w:t>слов.</w:t>
      </w:r>
      <w:r w:rsidRPr="00141C64">
        <w:rPr>
          <w:spacing w:val="17"/>
          <w:lang w:val="ru-RU"/>
        </w:rPr>
        <w:t xml:space="preserve"> </w:t>
      </w:r>
      <w:r w:rsidRPr="00141C64">
        <w:rPr>
          <w:spacing w:val="-1"/>
          <w:lang w:val="ru-RU"/>
        </w:rPr>
        <w:t>Навыки</w:t>
      </w:r>
      <w:r w:rsidRPr="00141C64">
        <w:rPr>
          <w:spacing w:val="14"/>
          <w:lang w:val="ru-RU"/>
        </w:rPr>
        <w:t xml:space="preserve"> </w:t>
      </w:r>
      <w:r w:rsidRPr="00141C64">
        <w:rPr>
          <w:spacing w:val="-1"/>
          <w:lang w:val="ru-RU"/>
        </w:rPr>
        <w:t>распознавания</w:t>
      </w:r>
      <w:r w:rsidRPr="00141C64">
        <w:rPr>
          <w:spacing w:val="14"/>
          <w:lang w:val="ru-RU"/>
        </w:rPr>
        <w:t xml:space="preserve"> </w:t>
      </w:r>
      <w:r w:rsidRPr="00141C64">
        <w:rPr>
          <w:lang w:val="ru-RU"/>
        </w:rPr>
        <w:t>и</w:t>
      </w:r>
      <w:r w:rsidRPr="00141C64">
        <w:rPr>
          <w:spacing w:val="14"/>
          <w:lang w:val="ru-RU"/>
        </w:rPr>
        <w:t xml:space="preserve"> </w:t>
      </w:r>
      <w:r w:rsidRPr="00141C64">
        <w:rPr>
          <w:spacing w:val="-1"/>
          <w:lang w:val="ru-RU"/>
        </w:rPr>
        <w:t>употребления</w:t>
      </w:r>
      <w:r w:rsidRPr="00141C64">
        <w:rPr>
          <w:spacing w:val="14"/>
          <w:lang w:val="ru-RU"/>
        </w:rPr>
        <w:t xml:space="preserve"> </w:t>
      </w:r>
      <w:r w:rsidRPr="00141C64">
        <w:rPr>
          <w:lang w:val="ru-RU"/>
        </w:rPr>
        <w:t>в</w:t>
      </w:r>
      <w:r w:rsidRPr="00141C64">
        <w:rPr>
          <w:spacing w:val="65"/>
          <w:w w:val="99"/>
          <w:lang w:val="ru-RU"/>
        </w:rPr>
        <w:t xml:space="preserve"> </w:t>
      </w:r>
      <w:r w:rsidRPr="00141C64">
        <w:rPr>
          <w:spacing w:val="-1"/>
          <w:lang w:val="ru-RU"/>
        </w:rPr>
        <w:t>речи</w:t>
      </w:r>
      <w:r w:rsidRPr="00141C64">
        <w:rPr>
          <w:spacing w:val="-14"/>
          <w:lang w:val="ru-RU"/>
        </w:rPr>
        <w:t xml:space="preserve"> </w:t>
      </w:r>
      <w:r w:rsidRPr="00141C64">
        <w:rPr>
          <w:lang w:val="ru-RU"/>
        </w:rPr>
        <w:t>перечисленных</w:t>
      </w:r>
      <w:r w:rsidRPr="00141C64">
        <w:rPr>
          <w:spacing w:val="-18"/>
          <w:lang w:val="ru-RU"/>
        </w:rPr>
        <w:t xml:space="preserve"> </w:t>
      </w:r>
      <w:r w:rsidRPr="00141C64">
        <w:rPr>
          <w:spacing w:val="-1"/>
          <w:lang w:val="ru-RU"/>
        </w:rPr>
        <w:t>грамматических</w:t>
      </w:r>
      <w:r w:rsidRPr="00141C64">
        <w:rPr>
          <w:spacing w:val="-18"/>
          <w:lang w:val="ru-RU"/>
        </w:rPr>
        <w:t xml:space="preserve"> </w:t>
      </w:r>
      <w:r w:rsidRPr="00141C64">
        <w:rPr>
          <w:lang w:val="ru-RU"/>
        </w:rPr>
        <w:t>явлений.</w:t>
      </w:r>
    </w:p>
    <w:p w:rsidR="00771A2E" w:rsidRPr="00141C64" w:rsidRDefault="00771A2E" w:rsidP="00771A2E">
      <w:pPr>
        <w:pStyle w:val="a3"/>
        <w:ind w:right="118"/>
        <w:jc w:val="both"/>
        <w:rPr>
          <w:lang w:val="ru-RU"/>
        </w:rPr>
      </w:pPr>
      <w:r w:rsidRPr="00141C64">
        <w:rPr>
          <w:lang w:val="ru-RU"/>
        </w:rPr>
        <w:t>Знание</w:t>
      </w:r>
      <w:r w:rsidRPr="00141C64">
        <w:rPr>
          <w:spacing w:val="18"/>
          <w:lang w:val="ru-RU"/>
        </w:rPr>
        <w:t xml:space="preserve"> </w:t>
      </w:r>
      <w:r w:rsidRPr="00141C64">
        <w:rPr>
          <w:lang w:val="ru-RU"/>
        </w:rPr>
        <w:t>признаков</w:t>
      </w:r>
      <w:r w:rsidRPr="00141C64">
        <w:rPr>
          <w:spacing w:val="17"/>
          <w:lang w:val="ru-RU"/>
        </w:rPr>
        <w:t xml:space="preserve"> </w:t>
      </w:r>
      <w:r w:rsidRPr="00141C64">
        <w:rPr>
          <w:lang w:val="ru-RU"/>
        </w:rPr>
        <w:t>и</w:t>
      </w:r>
      <w:r w:rsidRPr="00141C64">
        <w:rPr>
          <w:spacing w:val="20"/>
          <w:lang w:val="ru-RU"/>
        </w:rPr>
        <w:t xml:space="preserve"> </w:t>
      </w:r>
      <w:r w:rsidRPr="00141C64">
        <w:rPr>
          <w:spacing w:val="-1"/>
          <w:lang w:val="ru-RU"/>
        </w:rPr>
        <w:t>навыки</w:t>
      </w:r>
      <w:r w:rsidRPr="00141C64">
        <w:rPr>
          <w:spacing w:val="20"/>
          <w:lang w:val="ru-RU"/>
        </w:rPr>
        <w:t xml:space="preserve"> </w:t>
      </w:r>
      <w:r w:rsidRPr="00141C64">
        <w:rPr>
          <w:lang w:val="ru-RU"/>
        </w:rPr>
        <w:t>распознавания</w:t>
      </w:r>
      <w:r w:rsidRPr="00141C64">
        <w:rPr>
          <w:spacing w:val="15"/>
          <w:lang w:val="ru-RU"/>
        </w:rPr>
        <w:t xml:space="preserve"> </w:t>
      </w:r>
      <w:r w:rsidRPr="00141C64">
        <w:rPr>
          <w:lang w:val="ru-RU"/>
        </w:rPr>
        <w:t>и</w:t>
      </w:r>
      <w:r w:rsidRPr="00141C64">
        <w:rPr>
          <w:spacing w:val="16"/>
          <w:lang w:val="ru-RU"/>
        </w:rPr>
        <w:t xml:space="preserve"> </w:t>
      </w:r>
      <w:r w:rsidRPr="00141C64">
        <w:rPr>
          <w:spacing w:val="-1"/>
          <w:lang w:val="ru-RU"/>
        </w:rPr>
        <w:t>употребления</w:t>
      </w:r>
      <w:r w:rsidRPr="00141C64">
        <w:rPr>
          <w:spacing w:val="19"/>
          <w:lang w:val="ru-RU"/>
        </w:rPr>
        <w:t xml:space="preserve"> </w:t>
      </w:r>
      <w:r w:rsidRPr="00141C64">
        <w:rPr>
          <w:lang w:val="ru-RU"/>
        </w:rPr>
        <w:t>в</w:t>
      </w:r>
      <w:r w:rsidRPr="00141C64">
        <w:rPr>
          <w:spacing w:val="21"/>
          <w:lang w:val="ru-RU"/>
        </w:rPr>
        <w:t xml:space="preserve"> </w:t>
      </w:r>
      <w:r w:rsidRPr="00141C64">
        <w:rPr>
          <w:spacing w:val="-1"/>
          <w:lang w:val="ru-RU"/>
        </w:rPr>
        <w:t>речи</w:t>
      </w:r>
      <w:r w:rsidRPr="00141C64">
        <w:rPr>
          <w:spacing w:val="21"/>
          <w:lang w:val="ru-RU"/>
        </w:rPr>
        <w:t xml:space="preserve"> </w:t>
      </w:r>
      <w:r w:rsidRPr="00141C64">
        <w:rPr>
          <w:spacing w:val="-1"/>
          <w:lang w:val="ru-RU"/>
        </w:rPr>
        <w:t>глаголов</w:t>
      </w:r>
      <w:r w:rsidRPr="00141C64">
        <w:rPr>
          <w:spacing w:val="21"/>
          <w:lang w:val="ru-RU"/>
        </w:rPr>
        <w:t xml:space="preserve"> </w:t>
      </w:r>
      <w:r w:rsidRPr="00141C64">
        <w:rPr>
          <w:lang w:val="ru-RU"/>
        </w:rPr>
        <w:t>в</w:t>
      </w:r>
      <w:r w:rsidRPr="00141C64">
        <w:rPr>
          <w:spacing w:val="16"/>
          <w:lang w:val="ru-RU"/>
        </w:rPr>
        <w:t xml:space="preserve"> </w:t>
      </w:r>
      <w:r w:rsidRPr="00141C64">
        <w:rPr>
          <w:lang w:val="ru-RU"/>
        </w:rPr>
        <w:t>наиболее</w:t>
      </w:r>
      <w:r w:rsidRPr="00141C64">
        <w:rPr>
          <w:spacing w:val="50"/>
          <w:w w:val="99"/>
          <w:lang w:val="ru-RU"/>
        </w:rPr>
        <w:t xml:space="preserve"> </w:t>
      </w:r>
      <w:r w:rsidRPr="00141C64">
        <w:rPr>
          <w:spacing w:val="-1"/>
          <w:lang w:val="ru-RU"/>
        </w:rPr>
        <w:t>употребительных</w:t>
      </w:r>
      <w:r w:rsidRPr="00141C64">
        <w:rPr>
          <w:spacing w:val="1"/>
          <w:lang w:val="ru-RU"/>
        </w:rPr>
        <w:t xml:space="preserve"> </w:t>
      </w:r>
      <w:r w:rsidRPr="00141C64">
        <w:rPr>
          <w:lang w:val="ru-RU"/>
        </w:rPr>
        <w:t>временны2х</w:t>
      </w:r>
      <w:r w:rsidRPr="00141C64">
        <w:rPr>
          <w:spacing w:val="2"/>
          <w:lang w:val="ru-RU"/>
        </w:rPr>
        <w:t xml:space="preserve"> </w:t>
      </w:r>
      <w:r w:rsidRPr="00141C64">
        <w:rPr>
          <w:lang w:val="ru-RU"/>
        </w:rPr>
        <w:t>формах</w:t>
      </w:r>
      <w:r w:rsidRPr="00141C64">
        <w:rPr>
          <w:spacing w:val="2"/>
          <w:lang w:val="ru-RU"/>
        </w:rPr>
        <w:t xml:space="preserve"> </w:t>
      </w:r>
      <w:r w:rsidRPr="00141C64">
        <w:rPr>
          <w:spacing w:val="-1"/>
          <w:lang w:val="ru-RU"/>
        </w:rPr>
        <w:t>действительного</w:t>
      </w:r>
      <w:r w:rsidRPr="00141C64">
        <w:rPr>
          <w:spacing w:val="11"/>
          <w:lang w:val="ru-RU"/>
        </w:rPr>
        <w:t xml:space="preserve"> </w:t>
      </w:r>
      <w:r w:rsidRPr="00141C64">
        <w:rPr>
          <w:lang w:val="ru-RU"/>
        </w:rPr>
        <w:t xml:space="preserve">и </w:t>
      </w:r>
      <w:r w:rsidRPr="00141C64">
        <w:rPr>
          <w:spacing w:val="7"/>
          <w:lang w:val="ru-RU"/>
        </w:rPr>
        <w:t xml:space="preserve"> </w:t>
      </w:r>
      <w:r w:rsidRPr="00141C64">
        <w:rPr>
          <w:spacing w:val="-1"/>
          <w:lang w:val="ru-RU"/>
        </w:rPr>
        <w:t>страдательного</w:t>
      </w:r>
      <w:r w:rsidRPr="00141C64">
        <w:rPr>
          <w:lang w:val="ru-RU"/>
        </w:rPr>
        <w:t xml:space="preserve"> </w:t>
      </w:r>
      <w:r w:rsidRPr="00141C64">
        <w:rPr>
          <w:spacing w:val="7"/>
          <w:lang w:val="ru-RU"/>
        </w:rPr>
        <w:t xml:space="preserve"> </w:t>
      </w:r>
      <w:r w:rsidRPr="00141C64">
        <w:rPr>
          <w:spacing w:val="-1"/>
          <w:lang w:val="ru-RU"/>
        </w:rPr>
        <w:t>залогов,</w:t>
      </w:r>
      <w:r w:rsidRPr="00141C64">
        <w:rPr>
          <w:spacing w:val="73"/>
          <w:w w:val="99"/>
          <w:lang w:val="ru-RU"/>
        </w:rPr>
        <w:t xml:space="preserve"> </w:t>
      </w:r>
      <w:r w:rsidRPr="00141C64">
        <w:rPr>
          <w:spacing w:val="-1"/>
          <w:lang w:val="ru-RU"/>
        </w:rPr>
        <w:t>модальных</w:t>
      </w:r>
      <w:r w:rsidRPr="00141C64">
        <w:rPr>
          <w:spacing w:val="23"/>
          <w:lang w:val="ru-RU"/>
        </w:rPr>
        <w:t xml:space="preserve"> </w:t>
      </w:r>
      <w:r w:rsidRPr="00141C64">
        <w:rPr>
          <w:lang w:val="ru-RU"/>
        </w:rPr>
        <w:t>глаголов</w:t>
      </w:r>
      <w:r w:rsidRPr="00141C64">
        <w:rPr>
          <w:spacing w:val="24"/>
          <w:lang w:val="ru-RU"/>
        </w:rPr>
        <w:t xml:space="preserve"> </w:t>
      </w:r>
      <w:r w:rsidRPr="00141C64">
        <w:rPr>
          <w:lang w:val="ru-RU"/>
        </w:rPr>
        <w:t>и</w:t>
      </w:r>
      <w:r w:rsidRPr="00141C64">
        <w:rPr>
          <w:spacing w:val="29"/>
          <w:lang w:val="ru-RU"/>
        </w:rPr>
        <w:t xml:space="preserve"> </w:t>
      </w:r>
      <w:r w:rsidRPr="00141C64">
        <w:rPr>
          <w:lang w:val="ru-RU"/>
        </w:rPr>
        <w:t>их</w:t>
      </w:r>
      <w:r w:rsidRPr="00141C64">
        <w:rPr>
          <w:spacing w:val="23"/>
          <w:lang w:val="ru-RU"/>
        </w:rPr>
        <w:t xml:space="preserve"> </w:t>
      </w:r>
      <w:r w:rsidRPr="00141C64">
        <w:rPr>
          <w:spacing w:val="-1"/>
          <w:lang w:val="ru-RU"/>
        </w:rPr>
        <w:t>эквивалентов,</w:t>
      </w:r>
      <w:r w:rsidRPr="00141C64">
        <w:rPr>
          <w:spacing w:val="29"/>
          <w:lang w:val="ru-RU"/>
        </w:rPr>
        <w:t xml:space="preserve"> </w:t>
      </w:r>
      <w:r w:rsidRPr="00141C64">
        <w:rPr>
          <w:spacing w:val="-1"/>
          <w:lang w:val="ru-RU"/>
        </w:rPr>
        <w:t>существительных</w:t>
      </w:r>
      <w:r w:rsidRPr="00141C64">
        <w:rPr>
          <w:spacing w:val="23"/>
          <w:lang w:val="ru-RU"/>
        </w:rPr>
        <w:t xml:space="preserve"> </w:t>
      </w:r>
      <w:r w:rsidRPr="00141C64">
        <w:rPr>
          <w:lang w:val="ru-RU"/>
        </w:rPr>
        <w:t>в</w:t>
      </w:r>
      <w:r w:rsidRPr="00141C64">
        <w:rPr>
          <w:spacing w:val="25"/>
          <w:lang w:val="ru-RU"/>
        </w:rPr>
        <w:t xml:space="preserve"> </w:t>
      </w:r>
      <w:r w:rsidRPr="00141C64">
        <w:rPr>
          <w:lang w:val="ru-RU"/>
        </w:rPr>
        <w:t>различных</w:t>
      </w:r>
      <w:r w:rsidRPr="00141C64">
        <w:rPr>
          <w:spacing w:val="23"/>
          <w:lang w:val="ru-RU"/>
        </w:rPr>
        <w:t xml:space="preserve"> </w:t>
      </w:r>
      <w:r w:rsidRPr="00141C64">
        <w:rPr>
          <w:spacing w:val="-1"/>
          <w:lang w:val="ru-RU"/>
        </w:rPr>
        <w:t>падежах,</w:t>
      </w:r>
      <w:r w:rsidRPr="00141C64">
        <w:rPr>
          <w:spacing w:val="30"/>
          <w:lang w:val="ru-RU"/>
        </w:rPr>
        <w:t xml:space="preserve"> </w:t>
      </w:r>
      <w:r w:rsidRPr="00141C64">
        <w:rPr>
          <w:spacing w:val="-1"/>
          <w:lang w:val="ru-RU"/>
        </w:rPr>
        <w:t>артиклей,</w:t>
      </w:r>
      <w:r w:rsidRPr="00141C64">
        <w:rPr>
          <w:spacing w:val="70"/>
          <w:w w:val="99"/>
          <w:lang w:val="ru-RU"/>
        </w:rPr>
        <w:t xml:space="preserve"> </w:t>
      </w:r>
      <w:r w:rsidRPr="00141C64">
        <w:rPr>
          <w:spacing w:val="-1"/>
          <w:lang w:val="ru-RU"/>
        </w:rPr>
        <w:t>относительных,</w:t>
      </w:r>
      <w:r w:rsidRPr="00141C64">
        <w:rPr>
          <w:spacing w:val="32"/>
          <w:lang w:val="ru-RU"/>
        </w:rPr>
        <w:t xml:space="preserve"> </w:t>
      </w:r>
      <w:r w:rsidRPr="00141C64">
        <w:rPr>
          <w:spacing w:val="-1"/>
          <w:lang w:val="ru-RU"/>
        </w:rPr>
        <w:t>неопределённых/неопределённо-личных</w:t>
      </w:r>
      <w:r w:rsidRPr="00141C64">
        <w:rPr>
          <w:spacing w:val="27"/>
          <w:lang w:val="ru-RU"/>
        </w:rPr>
        <w:t xml:space="preserve"> </w:t>
      </w:r>
      <w:r w:rsidRPr="00141C64">
        <w:rPr>
          <w:lang w:val="ru-RU"/>
        </w:rPr>
        <w:t>местоимений,</w:t>
      </w:r>
      <w:r w:rsidRPr="00141C64">
        <w:rPr>
          <w:spacing w:val="33"/>
          <w:lang w:val="ru-RU"/>
        </w:rPr>
        <w:t xml:space="preserve"> </w:t>
      </w:r>
      <w:r w:rsidRPr="00141C64">
        <w:rPr>
          <w:spacing w:val="-1"/>
          <w:lang w:val="ru-RU"/>
        </w:rPr>
        <w:t>прилагательных,</w:t>
      </w:r>
      <w:r w:rsidRPr="00141C64">
        <w:rPr>
          <w:spacing w:val="77"/>
          <w:w w:val="99"/>
          <w:lang w:val="ru-RU"/>
        </w:rPr>
        <w:t xml:space="preserve"> </w:t>
      </w:r>
      <w:r w:rsidRPr="00141C64">
        <w:rPr>
          <w:lang w:val="ru-RU"/>
        </w:rPr>
        <w:t>наречий,</w:t>
      </w:r>
      <w:r w:rsidRPr="00141C64">
        <w:rPr>
          <w:spacing w:val="16"/>
          <w:lang w:val="ru-RU"/>
        </w:rPr>
        <w:t xml:space="preserve"> </w:t>
      </w:r>
      <w:r w:rsidRPr="00141C64">
        <w:rPr>
          <w:spacing w:val="-1"/>
          <w:lang w:val="ru-RU"/>
        </w:rPr>
        <w:t>степеней</w:t>
      </w:r>
      <w:r w:rsidRPr="00141C64">
        <w:rPr>
          <w:spacing w:val="16"/>
          <w:lang w:val="ru-RU"/>
        </w:rPr>
        <w:t xml:space="preserve"> </w:t>
      </w:r>
      <w:r w:rsidRPr="00141C64">
        <w:rPr>
          <w:lang w:val="ru-RU"/>
        </w:rPr>
        <w:t>сравнения</w:t>
      </w:r>
      <w:r w:rsidRPr="00141C64">
        <w:rPr>
          <w:spacing w:val="13"/>
          <w:lang w:val="ru-RU"/>
        </w:rPr>
        <w:t xml:space="preserve"> </w:t>
      </w:r>
      <w:r w:rsidRPr="00141C64">
        <w:rPr>
          <w:spacing w:val="-1"/>
          <w:lang w:val="ru-RU"/>
        </w:rPr>
        <w:t>прилагательных</w:t>
      </w:r>
      <w:r w:rsidRPr="00141C64">
        <w:rPr>
          <w:spacing w:val="10"/>
          <w:lang w:val="ru-RU"/>
        </w:rPr>
        <w:t xml:space="preserve"> </w:t>
      </w:r>
      <w:r w:rsidRPr="00141C64">
        <w:rPr>
          <w:lang w:val="ru-RU"/>
        </w:rPr>
        <w:t>и</w:t>
      </w:r>
      <w:r w:rsidRPr="00141C64">
        <w:rPr>
          <w:spacing w:val="20"/>
          <w:lang w:val="ru-RU"/>
        </w:rPr>
        <w:t xml:space="preserve"> </w:t>
      </w:r>
      <w:r w:rsidRPr="00141C64">
        <w:rPr>
          <w:lang w:val="ru-RU"/>
        </w:rPr>
        <w:t>наречий,</w:t>
      </w:r>
      <w:r w:rsidRPr="00141C64">
        <w:rPr>
          <w:spacing w:val="16"/>
          <w:lang w:val="ru-RU"/>
        </w:rPr>
        <w:t xml:space="preserve"> </w:t>
      </w:r>
      <w:r w:rsidRPr="00141C64">
        <w:rPr>
          <w:lang w:val="ru-RU"/>
        </w:rPr>
        <w:t>предлогов,</w:t>
      </w:r>
      <w:r w:rsidRPr="00141C64">
        <w:rPr>
          <w:spacing w:val="17"/>
          <w:lang w:val="ru-RU"/>
        </w:rPr>
        <w:t xml:space="preserve"> </w:t>
      </w:r>
      <w:r w:rsidRPr="00141C64">
        <w:rPr>
          <w:spacing w:val="-1"/>
          <w:lang w:val="ru-RU"/>
        </w:rPr>
        <w:t>количественных</w:t>
      </w:r>
      <w:r w:rsidRPr="00141C64">
        <w:rPr>
          <w:spacing w:val="10"/>
          <w:lang w:val="ru-RU"/>
        </w:rPr>
        <w:t xml:space="preserve"> </w:t>
      </w:r>
      <w:r w:rsidRPr="00141C64">
        <w:rPr>
          <w:lang w:val="ru-RU"/>
        </w:rPr>
        <w:t>и</w:t>
      </w:r>
      <w:r w:rsidRPr="00141C64">
        <w:rPr>
          <w:spacing w:val="55"/>
          <w:w w:val="99"/>
          <w:lang w:val="ru-RU"/>
        </w:rPr>
        <w:t xml:space="preserve"> </w:t>
      </w:r>
      <w:r w:rsidRPr="00141C64">
        <w:rPr>
          <w:lang w:val="ru-RU"/>
        </w:rPr>
        <w:t>порядковых</w:t>
      </w:r>
      <w:r w:rsidRPr="00141C64">
        <w:rPr>
          <w:spacing w:val="-31"/>
          <w:lang w:val="ru-RU"/>
        </w:rPr>
        <w:t xml:space="preserve"> </w:t>
      </w:r>
      <w:r w:rsidRPr="00141C64">
        <w:rPr>
          <w:spacing w:val="-1"/>
          <w:lang w:val="ru-RU"/>
        </w:rPr>
        <w:t>числительных.</w:t>
      </w:r>
    </w:p>
    <w:p w:rsidR="00771A2E" w:rsidRPr="00141C64" w:rsidRDefault="00771A2E" w:rsidP="00FB14F6">
      <w:pPr>
        <w:pStyle w:val="affb"/>
        <w:rPr>
          <w:bCs/>
        </w:rPr>
      </w:pPr>
      <w:r w:rsidRPr="00141C64">
        <w:t>Социокультурные</w:t>
      </w:r>
      <w:r w:rsidRPr="00141C64">
        <w:rPr>
          <w:spacing w:val="-12"/>
        </w:rPr>
        <w:t xml:space="preserve"> </w:t>
      </w:r>
      <w:r w:rsidRPr="00141C64">
        <w:t>знания</w:t>
      </w:r>
      <w:r w:rsidRPr="00141C64">
        <w:rPr>
          <w:spacing w:val="-11"/>
        </w:rPr>
        <w:t xml:space="preserve"> </w:t>
      </w:r>
      <w:r w:rsidRPr="00141C64">
        <w:t>и</w:t>
      </w:r>
      <w:r w:rsidRPr="00141C64">
        <w:rPr>
          <w:spacing w:val="-14"/>
        </w:rPr>
        <w:t xml:space="preserve"> </w:t>
      </w:r>
      <w:r w:rsidRPr="00141C64">
        <w:t>умения</w:t>
      </w:r>
    </w:p>
    <w:p w:rsidR="00771A2E" w:rsidRPr="00935FA1" w:rsidRDefault="00771A2E" w:rsidP="00771A2E">
      <w:pPr>
        <w:pStyle w:val="a3"/>
        <w:spacing w:line="239" w:lineRule="auto"/>
        <w:ind w:right="121"/>
        <w:jc w:val="both"/>
        <w:rPr>
          <w:lang w:val="ru-RU"/>
        </w:rPr>
      </w:pPr>
      <w:r w:rsidRPr="00935FA1">
        <w:rPr>
          <w:lang w:val="ru-RU"/>
        </w:rPr>
        <w:t>Умение</w:t>
      </w:r>
      <w:r w:rsidRPr="00935FA1">
        <w:rPr>
          <w:spacing w:val="35"/>
          <w:lang w:val="ru-RU"/>
        </w:rPr>
        <w:t xml:space="preserve"> </w:t>
      </w:r>
      <w:r w:rsidRPr="00935FA1">
        <w:rPr>
          <w:spacing w:val="-1"/>
          <w:lang w:val="ru-RU"/>
        </w:rPr>
        <w:t>осуществлять</w:t>
      </w:r>
      <w:r w:rsidRPr="00935FA1">
        <w:rPr>
          <w:spacing w:val="37"/>
          <w:lang w:val="ru-RU"/>
        </w:rPr>
        <w:t xml:space="preserve"> </w:t>
      </w:r>
      <w:r w:rsidRPr="00935FA1">
        <w:rPr>
          <w:lang w:val="ru-RU"/>
        </w:rPr>
        <w:t>межличностное</w:t>
      </w:r>
      <w:r w:rsidRPr="00935FA1">
        <w:rPr>
          <w:spacing w:val="35"/>
          <w:lang w:val="ru-RU"/>
        </w:rPr>
        <w:t xml:space="preserve"> </w:t>
      </w:r>
      <w:r w:rsidRPr="00935FA1">
        <w:rPr>
          <w:lang w:val="ru-RU"/>
        </w:rPr>
        <w:t>и</w:t>
      </w:r>
      <w:r w:rsidRPr="00935FA1">
        <w:rPr>
          <w:spacing w:val="37"/>
          <w:lang w:val="ru-RU"/>
        </w:rPr>
        <w:t xml:space="preserve"> </w:t>
      </w:r>
      <w:r w:rsidRPr="00935FA1">
        <w:rPr>
          <w:spacing w:val="-1"/>
          <w:lang w:val="ru-RU"/>
        </w:rPr>
        <w:t>межкультурное</w:t>
      </w:r>
      <w:r w:rsidRPr="00935FA1">
        <w:rPr>
          <w:spacing w:val="35"/>
          <w:lang w:val="ru-RU"/>
        </w:rPr>
        <w:t xml:space="preserve"> </w:t>
      </w:r>
      <w:r w:rsidRPr="00935FA1">
        <w:rPr>
          <w:spacing w:val="-1"/>
          <w:lang w:val="ru-RU"/>
        </w:rPr>
        <w:t>общение,</w:t>
      </w:r>
      <w:r w:rsidRPr="00935FA1">
        <w:rPr>
          <w:spacing w:val="38"/>
          <w:lang w:val="ru-RU"/>
        </w:rPr>
        <w:t xml:space="preserve"> </w:t>
      </w:r>
      <w:r w:rsidRPr="00935FA1">
        <w:rPr>
          <w:spacing w:val="-2"/>
          <w:lang w:val="ru-RU"/>
        </w:rPr>
        <w:t>используя</w:t>
      </w:r>
      <w:r w:rsidRPr="00935FA1">
        <w:rPr>
          <w:spacing w:val="36"/>
          <w:lang w:val="ru-RU"/>
        </w:rPr>
        <w:t xml:space="preserve"> </w:t>
      </w:r>
      <w:r w:rsidRPr="00935FA1">
        <w:rPr>
          <w:lang w:val="ru-RU"/>
        </w:rPr>
        <w:t>знания</w:t>
      </w:r>
      <w:r w:rsidRPr="00935FA1">
        <w:rPr>
          <w:spacing w:val="37"/>
          <w:lang w:val="ru-RU"/>
        </w:rPr>
        <w:t xml:space="preserve"> </w:t>
      </w:r>
      <w:r w:rsidRPr="00935FA1">
        <w:rPr>
          <w:lang w:val="ru-RU"/>
        </w:rPr>
        <w:t>о</w:t>
      </w:r>
      <w:r w:rsidRPr="00935FA1">
        <w:rPr>
          <w:spacing w:val="52"/>
          <w:w w:val="99"/>
          <w:lang w:val="ru-RU"/>
        </w:rPr>
        <w:t xml:space="preserve"> </w:t>
      </w:r>
      <w:r w:rsidRPr="00935FA1">
        <w:rPr>
          <w:spacing w:val="-1"/>
          <w:lang w:val="ru-RU"/>
        </w:rPr>
        <w:t>национально-культурных</w:t>
      </w:r>
      <w:r w:rsidRPr="00935FA1">
        <w:rPr>
          <w:spacing w:val="8"/>
          <w:lang w:val="ru-RU"/>
        </w:rPr>
        <w:t xml:space="preserve"> </w:t>
      </w:r>
      <w:r w:rsidRPr="00935FA1">
        <w:rPr>
          <w:lang w:val="ru-RU"/>
        </w:rPr>
        <w:t>особенностях</w:t>
      </w:r>
      <w:r w:rsidRPr="00935FA1">
        <w:rPr>
          <w:spacing w:val="9"/>
          <w:lang w:val="ru-RU"/>
        </w:rPr>
        <w:t xml:space="preserve"> </w:t>
      </w:r>
      <w:r w:rsidRPr="00935FA1">
        <w:rPr>
          <w:lang w:val="ru-RU"/>
        </w:rPr>
        <w:t>своей</w:t>
      </w:r>
      <w:r w:rsidRPr="00935FA1">
        <w:rPr>
          <w:spacing w:val="9"/>
          <w:lang w:val="ru-RU"/>
        </w:rPr>
        <w:t xml:space="preserve"> </w:t>
      </w:r>
      <w:r w:rsidRPr="00935FA1">
        <w:rPr>
          <w:spacing w:val="-1"/>
          <w:lang w:val="ru-RU"/>
        </w:rPr>
        <w:t>страны</w:t>
      </w:r>
      <w:r w:rsidRPr="00935FA1">
        <w:rPr>
          <w:spacing w:val="15"/>
          <w:lang w:val="ru-RU"/>
        </w:rPr>
        <w:t xml:space="preserve"> </w:t>
      </w:r>
      <w:r w:rsidRPr="00935FA1">
        <w:rPr>
          <w:lang w:val="ru-RU"/>
        </w:rPr>
        <w:t>и</w:t>
      </w:r>
      <w:r w:rsidRPr="00935FA1">
        <w:rPr>
          <w:spacing w:val="14"/>
          <w:lang w:val="ru-RU"/>
        </w:rPr>
        <w:t xml:space="preserve"> </w:t>
      </w:r>
      <w:r w:rsidRPr="00935FA1">
        <w:rPr>
          <w:spacing w:val="-1"/>
          <w:lang w:val="ru-RU"/>
        </w:rPr>
        <w:t>страны/стран</w:t>
      </w:r>
      <w:r w:rsidRPr="00935FA1">
        <w:rPr>
          <w:spacing w:val="14"/>
          <w:lang w:val="ru-RU"/>
        </w:rPr>
        <w:t xml:space="preserve"> </w:t>
      </w:r>
      <w:r w:rsidRPr="00935FA1">
        <w:rPr>
          <w:spacing w:val="-1"/>
          <w:lang w:val="ru-RU"/>
        </w:rPr>
        <w:t>изучаемого</w:t>
      </w:r>
      <w:r w:rsidRPr="00935FA1">
        <w:rPr>
          <w:spacing w:val="17"/>
          <w:lang w:val="ru-RU"/>
        </w:rPr>
        <w:t xml:space="preserve"> </w:t>
      </w:r>
      <w:r w:rsidRPr="00935FA1">
        <w:rPr>
          <w:spacing w:val="-1"/>
          <w:lang w:val="ru-RU"/>
        </w:rPr>
        <w:t>языка,</w:t>
      </w:r>
      <w:r w:rsidRPr="00935FA1">
        <w:rPr>
          <w:spacing w:val="84"/>
          <w:w w:val="99"/>
          <w:lang w:val="ru-RU"/>
        </w:rPr>
        <w:t xml:space="preserve"> </w:t>
      </w:r>
      <w:r w:rsidRPr="00935FA1">
        <w:rPr>
          <w:spacing w:val="-1"/>
          <w:lang w:val="ru-RU"/>
        </w:rPr>
        <w:t>полученные</w:t>
      </w:r>
      <w:r w:rsidRPr="00935FA1">
        <w:rPr>
          <w:spacing w:val="4"/>
          <w:lang w:val="ru-RU"/>
        </w:rPr>
        <w:t xml:space="preserve"> </w:t>
      </w:r>
      <w:r w:rsidRPr="00935FA1">
        <w:rPr>
          <w:lang w:val="ru-RU"/>
        </w:rPr>
        <w:t>на</w:t>
      </w:r>
      <w:r w:rsidRPr="00935FA1">
        <w:rPr>
          <w:spacing w:val="9"/>
          <w:lang w:val="ru-RU"/>
        </w:rPr>
        <w:t xml:space="preserve"> </w:t>
      </w:r>
      <w:r w:rsidRPr="00935FA1">
        <w:rPr>
          <w:spacing w:val="-1"/>
          <w:lang w:val="ru-RU"/>
        </w:rPr>
        <w:t>уроках</w:t>
      </w:r>
      <w:r w:rsidRPr="00935FA1">
        <w:rPr>
          <w:lang w:val="ru-RU"/>
        </w:rPr>
        <w:t xml:space="preserve"> иностранного</w:t>
      </w:r>
      <w:r w:rsidRPr="00935FA1">
        <w:rPr>
          <w:spacing w:val="9"/>
          <w:lang w:val="ru-RU"/>
        </w:rPr>
        <w:t xml:space="preserve"> </w:t>
      </w:r>
      <w:r w:rsidRPr="00935FA1">
        <w:rPr>
          <w:spacing w:val="-1"/>
          <w:lang w:val="ru-RU"/>
        </w:rPr>
        <w:t>языка</w:t>
      </w:r>
      <w:r w:rsidRPr="00935FA1">
        <w:rPr>
          <w:spacing w:val="4"/>
          <w:lang w:val="ru-RU"/>
        </w:rPr>
        <w:t xml:space="preserve"> </w:t>
      </w:r>
      <w:r w:rsidRPr="00935FA1">
        <w:rPr>
          <w:lang w:val="ru-RU"/>
        </w:rPr>
        <w:t>и</w:t>
      </w:r>
      <w:r w:rsidRPr="00935FA1">
        <w:rPr>
          <w:spacing w:val="6"/>
          <w:lang w:val="ru-RU"/>
        </w:rPr>
        <w:t xml:space="preserve"> </w:t>
      </w:r>
      <w:r w:rsidRPr="00935FA1">
        <w:rPr>
          <w:lang w:val="ru-RU"/>
        </w:rPr>
        <w:t>в</w:t>
      </w:r>
      <w:r w:rsidRPr="00935FA1">
        <w:rPr>
          <w:spacing w:val="3"/>
          <w:lang w:val="ru-RU"/>
        </w:rPr>
        <w:t xml:space="preserve"> </w:t>
      </w:r>
      <w:r w:rsidRPr="00935FA1">
        <w:rPr>
          <w:lang w:val="ru-RU"/>
        </w:rPr>
        <w:t>процессе</w:t>
      </w:r>
      <w:r w:rsidRPr="00935FA1">
        <w:rPr>
          <w:spacing w:val="4"/>
          <w:lang w:val="ru-RU"/>
        </w:rPr>
        <w:t xml:space="preserve"> </w:t>
      </w:r>
      <w:r w:rsidRPr="00935FA1">
        <w:rPr>
          <w:spacing w:val="-1"/>
          <w:lang w:val="ru-RU"/>
        </w:rPr>
        <w:t>изучения</w:t>
      </w:r>
      <w:r w:rsidRPr="00935FA1">
        <w:rPr>
          <w:spacing w:val="5"/>
          <w:lang w:val="ru-RU"/>
        </w:rPr>
        <w:t xml:space="preserve"> </w:t>
      </w:r>
      <w:r w:rsidRPr="00935FA1">
        <w:rPr>
          <w:lang w:val="ru-RU"/>
        </w:rPr>
        <w:t>других</w:t>
      </w:r>
      <w:r w:rsidRPr="00935FA1">
        <w:rPr>
          <w:spacing w:val="1"/>
          <w:lang w:val="ru-RU"/>
        </w:rPr>
        <w:t xml:space="preserve"> </w:t>
      </w:r>
      <w:r w:rsidRPr="00935FA1">
        <w:rPr>
          <w:lang w:val="ru-RU"/>
        </w:rPr>
        <w:t>предметов</w:t>
      </w:r>
      <w:r w:rsidRPr="00935FA1">
        <w:rPr>
          <w:spacing w:val="6"/>
          <w:lang w:val="ru-RU"/>
        </w:rPr>
        <w:t xml:space="preserve"> </w:t>
      </w:r>
      <w:r w:rsidRPr="00935FA1">
        <w:rPr>
          <w:spacing w:val="-1"/>
          <w:lang w:val="ru-RU"/>
        </w:rPr>
        <w:t>(знания</w:t>
      </w:r>
      <w:r w:rsidRPr="00935FA1">
        <w:rPr>
          <w:spacing w:val="52"/>
          <w:w w:val="99"/>
          <w:lang w:val="ru-RU"/>
        </w:rPr>
        <w:t xml:space="preserve"> </w:t>
      </w:r>
      <w:r w:rsidRPr="00935FA1">
        <w:rPr>
          <w:spacing w:val="-1"/>
          <w:lang w:val="ru-RU"/>
        </w:rPr>
        <w:t>межпредметного</w:t>
      </w:r>
      <w:r w:rsidRPr="00935FA1">
        <w:rPr>
          <w:spacing w:val="-27"/>
          <w:lang w:val="ru-RU"/>
        </w:rPr>
        <w:t xml:space="preserve"> </w:t>
      </w:r>
      <w:r w:rsidRPr="00935FA1">
        <w:rPr>
          <w:spacing w:val="-1"/>
          <w:lang w:val="ru-RU"/>
        </w:rPr>
        <w:t>характера).</w:t>
      </w:r>
    </w:p>
    <w:p w:rsidR="00771A2E" w:rsidRDefault="00771A2E" w:rsidP="00771A2E">
      <w:pPr>
        <w:pStyle w:val="a3"/>
        <w:spacing w:before="2" w:line="275" w:lineRule="exact"/>
        <w:ind w:left="568" w:firstLine="0"/>
      </w:pPr>
      <w:r>
        <w:t>Это</w:t>
      </w:r>
      <w:r>
        <w:rPr>
          <w:spacing w:val="-13"/>
        </w:rPr>
        <w:t xml:space="preserve"> </w:t>
      </w:r>
      <w:r>
        <w:rPr>
          <w:spacing w:val="-1"/>
        </w:rPr>
        <w:t>предполагает</w:t>
      </w:r>
      <w:r>
        <w:rPr>
          <w:spacing w:val="-16"/>
        </w:rPr>
        <w:t xml:space="preserve"> </w:t>
      </w:r>
      <w:r>
        <w:rPr>
          <w:spacing w:val="-1"/>
        </w:rPr>
        <w:t>овладение:</w:t>
      </w:r>
    </w:p>
    <w:p w:rsidR="00771A2E" w:rsidRPr="00935FA1" w:rsidRDefault="00771A2E" w:rsidP="007042F4">
      <w:pPr>
        <w:pStyle w:val="a3"/>
        <w:numPr>
          <w:ilvl w:val="0"/>
          <w:numId w:val="24"/>
        </w:numPr>
        <w:tabs>
          <w:tab w:val="left" w:pos="872"/>
        </w:tabs>
        <w:spacing w:line="275" w:lineRule="exact"/>
        <w:ind w:firstLine="456"/>
        <w:rPr>
          <w:lang w:val="ru-RU"/>
        </w:rPr>
      </w:pPr>
      <w:r w:rsidRPr="00935FA1">
        <w:rPr>
          <w:spacing w:val="-1"/>
          <w:lang w:val="ru-RU"/>
        </w:rPr>
        <w:t>знаниями</w:t>
      </w:r>
      <w:r w:rsidRPr="00935FA1">
        <w:rPr>
          <w:spacing w:val="-9"/>
          <w:lang w:val="ru-RU"/>
        </w:rPr>
        <w:t xml:space="preserve"> </w:t>
      </w:r>
      <w:r w:rsidRPr="00935FA1">
        <w:rPr>
          <w:lang w:val="ru-RU"/>
        </w:rPr>
        <w:t>о</w:t>
      </w:r>
      <w:r w:rsidRPr="00935FA1">
        <w:rPr>
          <w:spacing w:val="-6"/>
          <w:lang w:val="ru-RU"/>
        </w:rPr>
        <w:t xml:space="preserve"> </w:t>
      </w:r>
      <w:r w:rsidRPr="00935FA1">
        <w:rPr>
          <w:spacing w:val="-1"/>
          <w:lang w:val="ru-RU"/>
        </w:rPr>
        <w:t>значении</w:t>
      </w:r>
      <w:r w:rsidRPr="00935FA1">
        <w:rPr>
          <w:spacing w:val="-6"/>
          <w:lang w:val="ru-RU"/>
        </w:rPr>
        <w:t xml:space="preserve"> </w:t>
      </w:r>
      <w:r w:rsidRPr="00935FA1">
        <w:rPr>
          <w:spacing w:val="-1"/>
          <w:lang w:val="ru-RU"/>
        </w:rPr>
        <w:t>родного</w:t>
      </w:r>
      <w:r w:rsidRPr="00935FA1">
        <w:rPr>
          <w:spacing w:val="-6"/>
          <w:lang w:val="ru-RU"/>
        </w:rPr>
        <w:t xml:space="preserve"> </w:t>
      </w:r>
      <w:r w:rsidRPr="00935FA1">
        <w:rPr>
          <w:lang w:val="ru-RU"/>
        </w:rPr>
        <w:t>и</w:t>
      </w:r>
      <w:r w:rsidRPr="00935FA1">
        <w:rPr>
          <w:spacing w:val="-9"/>
          <w:lang w:val="ru-RU"/>
        </w:rPr>
        <w:t xml:space="preserve"> </w:t>
      </w:r>
      <w:r w:rsidRPr="00935FA1">
        <w:rPr>
          <w:spacing w:val="-1"/>
          <w:lang w:val="ru-RU"/>
        </w:rPr>
        <w:t>иностранного</w:t>
      </w:r>
      <w:r w:rsidRPr="00935FA1">
        <w:rPr>
          <w:spacing w:val="-6"/>
          <w:lang w:val="ru-RU"/>
        </w:rPr>
        <w:t xml:space="preserve"> </w:t>
      </w:r>
      <w:r w:rsidRPr="00935FA1">
        <w:rPr>
          <w:lang w:val="ru-RU"/>
        </w:rPr>
        <w:t>языков</w:t>
      </w:r>
      <w:r w:rsidRPr="00935FA1">
        <w:rPr>
          <w:spacing w:val="-9"/>
          <w:lang w:val="ru-RU"/>
        </w:rPr>
        <w:t xml:space="preserve"> </w:t>
      </w:r>
      <w:r w:rsidRPr="00935FA1">
        <w:rPr>
          <w:lang w:val="ru-RU"/>
        </w:rPr>
        <w:t>в</w:t>
      </w:r>
      <w:r w:rsidRPr="00935FA1">
        <w:rPr>
          <w:spacing w:val="-8"/>
          <w:lang w:val="ru-RU"/>
        </w:rPr>
        <w:t xml:space="preserve"> </w:t>
      </w:r>
      <w:r w:rsidRPr="00935FA1">
        <w:rPr>
          <w:spacing w:val="-1"/>
          <w:lang w:val="ru-RU"/>
        </w:rPr>
        <w:t>современном</w:t>
      </w:r>
      <w:r w:rsidRPr="00935FA1">
        <w:rPr>
          <w:spacing w:val="-9"/>
          <w:lang w:val="ru-RU"/>
        </w:rPr>
        <w:t xml:space="preserve"> </w:t>
      </w:r>
      <w:r w:rsidRPr="00935FA1">
        <w:rPr>
          <w:lang w:val="ru-RU"/>
        </w:rPr>
        <w:t>мире;</w:t>
      </w:r>
    </w:p>
    <w:p w:rsidR="00771A2E" w:rsidRPr="00935FA1" w:rsidRDefault="00771A2E" w:rsidP="007042F4">
      <w:pPr>
        <w:pStyle w:val="a3"/>
        <w:numPr>
          <w:ilvl w:val="0"/>
          <w:numId w:val="24"/>
        </w:numPr>
        <w:tabs>
          <w:tab w:val="left" w:pos="872"/>
        </w:tabs>
        <w:spacing w:before="7" w:line="274" w:lineRule="exact"/>
        <w:ind w:right="120" w:firstLine="456"/>
        <w:jc w:val="both"/>
        <w:rPr>
          <w:lang w:val="ru-RU"/>
        </w:rPr>
      </w:pPr>
      <w:r w:rsidRPr="00935FA1">
        <w:rPr>
          <w:spacing w:val="-1"/>
          <w:lang w:val="ru-RU"/>
        </w:rPr>
        <w:t>сведениями</w:t>
      </w:r>
      <w:r w:rsidRPr="00935FA1">
        <w:rPr>
          <w:spacing w:val="-4"/>
          <w:lang w:val="ru-RU"/>
        </w:rPr>
        <w:t xml:space="preserve"> </w:t>
      </w:r>
      <w:r w:rsidRPr="00935FA1">
        <w:rPr>
          <w:lang w:val="ru-RU"/>
        </w:rPr>
        <w:t>о</w:t>
      </w:r>
      <w:r w:rsidRPr="00935FA1">
        <w:rPr>
          <w:spacing w:val="4"/>
          <w:lang w:val="ru-RU"/>
        </w:rPr>
        <w:t xml:space="preserve"> </w:t>
      </w:r>
      <w:r w:rsidRPr="00935FA1">
        <w:rPr>
          <w:spacing w:val="-1"/>
          <w:lang w:val="ru-RU"/>
        </w:rPr>
        <w:t>социокультурном</w:t>
      </w:r>
      <w:r w:rsidRPr="00935FA1">
        <w:rPr>
          <w:lang w:val="ru-RU"/>
        </w:rPr>
        <w:t xml:space="preserve"> </w:t>
      </w:r>
      <w:r w:rsidRPr="00935FA1">
        <w:rPr>
          <w:spacing w:val="-1"/>
          <w:lang w:val="ru-RU"/>
        </w:rPr>
        <w:t>портрете стран,</w:t>
      </w:r>
      <w:r w:rsidRPr="00935FA1">
        <w:rPr>
          <w:spacing w:val="1"/>
          <w:lang w:val="ru-RU"/>
        </w:rPr>
        <w:t xml:space="preserve"> </w:t>
      </w:r>
      <w:r w:rsidRPr="00935FA1">
        <w:rPr>
          <w:lang w:val="ru-RU"/>
        </w:rPr>
        <w:t>говорящих</w:t>
      </w:r>
      <w:r w:rsidRPr="00935FA1">
        <w:rPr>
          <w:spacing w:val="-5"/>
          <w:lang w:val="ru-RU"/>
        </w:rPr>
        <w:t xml:space="preserve"> </w:t>
      </w:r>
      <w:r w:rsidRPr="00935FA1">
        <w:rPr>
          <w:lang w:val="ru-RU"/>
        </w:rPr>
        <w:t>на</w:t>
      </w:r>
      <w:r w:rsidRPr="00935FA1">
        <w:rPr>
          <w:spacing w:val="-1"/>
          <w:lang w:val="ru-RU"/>
        </w:rPr>
        <w:t xml:space="preserve"> </w:t>
      </w:r>
      <w:r w:rsidRPr="00935FA1">
        <w:rPr>
          <w:lang w:val="ru-RU"/>
        </w:rPr>
        <w:t>иностранном</w:t>
      </w:r>
      <w:r w:rsidRPr="00935FA1">
        <w:rPr>
          <w:spacing w:val="1"/>
          <w:lang w:val="ru-RU"/>
        </w:rPr>
        <w:t xml:space="preserve"> </w:t>
      </w:r>
      <w:r w:rsidRPr="00935FA1">
        <w:rPr>
          <w:spacing w:val="-1"/>
          <w:lang w:val="ru-RU"/>
        </w:rPr>
        <w:t>языке,</w:t>
      </w:r>
      <w:r w:rsidRPr="00935FA1">
        <w:rPr>
          <w:spacing w:val="1"/>
          <w:lang w:val="ru-RU"/>
        </w:rPr>
        <w:t xml:space="preserve"> </w:t>
      </w:r>
      <w:r w:rsidRPr="00935FA1">
        <w:rPr>
          <w:lang w:val="ru-RU"/>
        </w:rPr>
        <w:t>их</w:t>
      </w:r>
      <w:r w:rsidRPr="00935FA1">
        <w:rPr>
          <w:spacing w:val="72"/>
          <w:w w:val="99"/>
          <w:lang w:val="ru-RU"/>
        </w:rPr>
        <w:t xml:space="preserve"> </w:t>
      </w:r>
      <w:r w:rsidRPr="00935FA1">
        <w:rPr>
          <w:lang w:val="ru-RU"/>
        </w:rPr>
        <w:t>символике</w:t>
      </w:r>
      <w:r w:rsidRPr="00935FA1">
        <w:rPr>
          <w:spacing w:val="-11"/>
          <w:lang w:val="ru-RU"/>
        </w:rPr>
        <w:t xml:space="preserve"> </w:t>
      </w:r>
      <w:r w:rsidRPr="00935FA1">
        <w:rPr>
          <w:lang w:val="ru-RU"/>
        </w:rPr>
        <w:t>и</w:t>
      </w:r>
      <w:r w:rsidRPr="00935FA1">
        <w:rPr>
          <w:spacing w:val="-12"/>
          <w:lang w:val="ru-RU"/>
        </w:rPr>
        <w:t xml:space="preserve"> </w:t>
      </w:r>
      <w:r w:rsidRPr="00935FA1">
        <w:rPr>
          <w:spacing w:val="-1"/>
          <w:lang w:val="ru-RU"/>
        </w:rPr>
        <w:t>культурном</w:t>
      </w:r>
      <w:r w:rsidRPr="00935FA1">
        <w:rPr>
          <w:spacing w:val="-8"/>
          <w:lang w:val="ru-RU"/>
        </w:rPr>
        <w:t xml:space="preserve"> </w:t>
      </w:r>
      <w:r w:rsidRPr="00935FA1">
        <w:rPr>
          <w:spacing w:val="-1"/>
          <w:lang w:val="ru-RU"/>
        </w:rPr>
        <w:t>наследии;</w:t>
      </w:r>
    </w:p>
    <w:p w:rsidR="00771A2E" w:rsidRPr="00935FA1" w:rsidRDefault="00771A2E" w:rsidP="007042F4">
      <w:pPr>
        <w:pStyle w:val="a3"/>
        <w:numPr>
          <w:ilvl w:val="0"/>
          <w:numId w:val="24"/>
        </w:numPr>
        <w:tabs>
          <w:tab w:val="left" w:pos="872"/>
        </w:tabs>
        <w:ind w:right="122" w:firstLine="456"/>
        <w:jc w:val="both"/>
        <w:rPr>
          <w:lang w:val="ru-RU"/>
        </w:rPr>
      </w:pPr>
      <w:r w:rsidRPr="00935FA1">
        <w:rPr>
          <w:spacing w:val="-1"/>
          <w:lang w:val="ru-RU"/>
        </w:rPr>
        <w:t>употребительной</w:t>
      </w:r>
      <w:r w:rsidRPr="00935FA1">
        <w:rPr>
          <w:spacing w:val="41"/>
          <w:lang w:val="ru-RU"/>
        </w:rPr>
        <w:t xml:space="preserve"> </w:t>
      </w:r>
      <w:r w:rsidRPr="00935FA1">
        <w:rPr>
          <w:spacing w:val="-1"/>
          <w:lang w:val="ru-RU"/>
        </w:rPr>
        <w:t>фоновой</w:t>
      </w:r>
      <w:r w:rsidRPr="00935FA1">
        <w:rPr>
          <w:spacing w:val="46"/>
          <w:lang w:val="ru-RU"/>
        </w:rPr>
        <w:t xml:space="preserve"> </w:t>
      </w:r>
      <w:r w:rsidRPr="00935FA1">
        <w:rPr>
          <w:spacing w:val="-1"/>
          <w:lang w:val="ru-RU"/>
        </w:rPr>
        <w:t>лексикой</w:t>
      </w:r>
      <w:r w:rsidRPr="00935FA1">
        <w:rPr>
          <w:spacing w:val="42"/>
          <w:lang w:val="ru-RU"/>
        </w:rPr>
        <w:t xml:space="preserve"> </w:t>
      </w:r>
      <w:r w:rsidRPr="00935FA1">
        <w:rPr>
          <w:lang w:val="ru-RU"/>
        </w:rPr>
        <w:t>и</w:t>
      </w:r>
      <w:r w:rsidRPr="00935FA1">
        <w:rPr>
          <w:spacing w:val="41"/>
          <w:lang w:val="ru-RU"/>
        </w:rPr>
        <w:t xml:space="preserve"> </w:t>
      </w:r>
      <w:r w:rsidRPr="00935FA1">
        <w:rPr>
          <w:lang w:val="ru-RU"/>
        </w:rPr>
        <w:t>реалиями</w:t>
      </w:r>
      <w:r w:rsidRPr="00935FA1">
        <w:rPr>
          <w:spacing w:val="47"/>
          <w:lang w:val="ru-RU"/>
        </w:rPr>
        <w:t xml:space="preserve"> </w:t>
      </w:r>
      <w:r w:rsidRPr="00935FA1">
        <w:rPr>
          <w:spacing w:val="-1"/>
          <w:lang w:val="ru-RU"/>
        </w:rPr>
        <w:t>страны</w:t>
      </w:r>
      <w:r w:rsidRPr="00935FA1">
        <w:rPr>
          <w:spacing w:val="47"/>
          <w:lang w:val="ru-RU"/>
        </w:rPr>
        <w:t xml:space="preserve"> </w:t>
      </w:r>
      <w:r w:rsidRPr="00935FA1">
        <w:rPr>
          <w:spacing w:val="-1"/>
          <w:lang w:val="ru-RU"/>
        </w:rPr>
        <w:t>изучаемого</w:t>
      </w:r>
      <w:r w:rsidRPr="00935FA1">
        <w:rPr>
          <w:spacing w:val="49"/>
          <w:lang w:val="ru-RU"/>
        </w:rPr>
        <w:t xml:space="preserve"> </w:t>
      </w:r>
      <w:r w:rsidRPr="00935FA1">
        <w:rPr>
          <w:spacing w:val="-2"/>
          <w:lang w:val="ru-RU"/>
        </w:rPr>
        <w:t>языка:</w:t>
      </w:r>
      <w:r w:rsidRPr="00935FA1">
        <w:rPr>
          <w:spacing w:val="49"/>
          <w:w w:val="99"/>
          <w:lang w:val="ru-RU"/>
        </w:rPr>
        <w:t xml:space="preserve"> </w:t>
      </w:r>
      <w:r w:rsidRPr="00935FA1">
        <w:rPr>
          <w:lang w:val="ru-RU"/>
        </w:rPr>
        <w:t>традициями</w:t>
      </w:r>
      <w:r w:rsidRPr="00935FA1">
        <w:rPr>
          <w:spacing w:val="40"/>
          <w:lang w:val="ru-RU"/>
        </w:rPr>
        <w:t xml:space="preserve"> </w:t>
      </w:r>
      <w:r w:rsidRPr="00935FA1">
        <w:rPr>
          <w:spacing w:val="-1"/>
          <w:lang w:val="ru-RU"/>
        </w:rPr>
        <w:t>(проведения</w:t>
      </w:r>
      <w:r w:rsidRPr="00935FA1">
        <w:rPr>
          <w:spacing w:val="40"/>
          <w:lang w:val="ru-RU"/>
        </w:rPr>
        <w:t xml:space="preserve"> </w:t>
      </w:r>
      <w:r w:rsidRPr="00935FA1">
        <w:rPr>
          <w:spacing w:val="-1"/>
          <w:lang w:val="ru-RU"/>
        </w:rPr>
        <w:t>выходных</w:t>
      </w:r>
      <w:r w:rsidRPr="00935FA1">
        <w:rPr>
          <w:spacing w:val="36"/>
          <w:lang w:val="ru-RU"/>
        </w:rPr>
        <w:t xml:space="preserve"> </w:t>
      </w:r>
      <w:r w:rsidRPr="00935FA1">
        <w:rPr>
          <w:spacing w:val="-1"/>
          <w:lang w:val="ru-RU"/>
        </w:rPr>
        <w:t>дней,</w:t>
      </w:r>
      <w:r w:rsidRPr="00935FA1">
        <w:rPr>
          <w:spacing w:val="38"/>
          <w:lang w:val="ru-RU"/>
        </w:rPr>
        <w:t xml:space="preserve"> </w:t>
      </w:r>
      <w:r w:rsidRPr="00935FA1">
        <w:rPr>
          <w:lang w:val="ru-RU"/>
        </w:rPr>
        <w:t>основных</w:t>
      </w:r>
      <w:r w:rsidRPr="00935FA1">
        <w:rPr>
          <w:spacing w:val="35"/>
          <w:lang w:val="ru-RU"/>
        </w:rPr>
        <w:t xml:space="preserve"> </w:t>
      </w:r>
      <w:r w:rsidRPr="00935FA1">
        <w:rPr>
          <w:spacing w:val="-1"/>
          <w:lang w:val="ru-RU"/>
        </w:rPr>
        <w:t>национальных</w:t>
      </w:r>
      <w:r w:rsidRPr="00935FA1">
        <w:rPr>
          <w:spacing w:val="36"/>
          <w:lang w:val="ru-RU"/>
        </w:rPr>
        <w:t xml:space="preserve"> </w:t>
      </w:r>
      <w:r w:rsidRPr="00935FA1">
        <w:rPr>
          <w:lang w:val="ru-RU"/>
        </w:rPr>
        <w:t>праздников),</w:t>
      </w:r>
      <w:r w:rsidRPr="00935FA1">
        <w:rPr>
          <w:spacing w:val="58"/>
          <w:w w:val="99"/>
          <w:lang w:val="ru-RU"/>
        </w:rPr>
        <w:t xml:space="preserve"> </w:t>
      </w:r>
      <w:r w:rsidRPr="00935FA1">
        <w:rPr>
          <w:lang w:val="ru-RU"/>
        </w:rPr>
        <w:t>распространёнными</w:t>
      </w:r>
      <w:r w:rsidRPr="00935FA1">
        <w:rPr>
          <w:spacing w:val="-23"/>
          <w:lang w:val="ru-RU"/>
        </w:rPr>
        <w:t xml:space="preserve"> </w:t>
      </w:r>
      <w:r w:rsidRPr="00935FA1">
        <w:rPr>
          <w:lang w:val="ru-RU"/>
        </w:rPr>
        <w:t>образцами</w:t>
      </w:r>
      <w:r w:rsidRPr="00935FA1">
        <w:rPr>
          <w:spacing w:val="-19"/>
          <w:lang w:val="ru-RU"/>
        </w:rPr>
        <w:t xml:space="preserve"> </w:t>
      </w:r>
      <w:r w:rsidRPr="00935FA1">
        <w:rPr>
          <w:spacing w:val="-1"/>
          <w:lang w:val="ru-RU"/>
        </w:rPr>
        <w:t>фольклора</w:t>
      </w:r>
      <w:r w:rsidRPr="00935FA1">
        <w:rPr>
          <w:spacing w:val="-20"/>
          <w:lang w:val="ru-RU"/>
        </w:rPr>
        <w:t xml:space="preserve"> </w:t>
      </w:r>
      <w:r w:rsidRPr="00935FA1">
        <w:rPr>
          <w:spacing w:val="-1"/>
          <w:lang w:val="ru-RU"/>
        </w:rPr>
        <w:t>(скороговорками,</w:t>
      </w:r>
      <w:r w:rsidRPr="00935FA1">
        <w:rPr>
          <w:spacing w:val="-15"/>
          <w:lang w:val="ru-RU"/>
        </w:rPr>
        <w:t xml:space="preserve"> </w:t>
      </w:r>
      <w:r w:rsidRPr="00935FA1">
        <w:rPr>
          <w:spacing w:val="-1"/>
          <w:lang w:val="ru-RU"/>
        </w:rPr>
        <w:t>поговорками,</w:t>
      </w:r>
      <w:r w:rsidRPr="00935FA1">
        <w:rPr>
          <w:spacing w:val="-19"/>
          <w:lang w:val="ru-RU"/>
        </w:rPr>
        <w:t xml:space="preserve"> </w:t>
      </w:r>
      <w:r w:rsidRPr="00935FA1">
        <w:rPr>
          <w:spacing w:val="-1"/>
          <w:lang w:val="ru-RU"/>
        </w:rPr>
        <w:t>пословицами);</w:t>
      </w:r>
    </w:p>
    <w:p w:rsidR="00771A2E" w:rsidRPr="00935FA1" w:rsidRDefault="00771A2E" w:rsidP="007042F4">
      <w:pPr>
        <w:pStyle w:val="a3"/>
        <w:numPr>
          <w:ilvl w:val="0"/>
          <w:numId w:val="24"/>
        </w:numPr>
        <w:tabs>
          <w:tab w:val="left" w:pos="872"/>
        </w:tabs>
        <w:ind w:right="121" w:firstLine="456"/>
        <w:jc w:val="both"/>
        <w:rPr>
          <w:lang w:val="ru-RU"/>
        </w:rPr>
      </w:pPr>
      <w:r w:rsidRPr="00935FA1">
        <w:rPr>
          <w:spacing w:val="-1"/>
          <w:lang w:val="ru-RU"/>
        </w:rPr>
        <w:t>представлением</w:t>
      </w:r>
      <w:r w:rsidRPr="00935FA1">
        <w:rPr>
          <w:spacing w:val="-7"/>
          <w:lang w:val="ru-RU"/>
        </w:rPr>
        <w:t xml:space="preserve"> </w:t>
      </w:r>
      <w:r w:rsidRPr="00935FA1">
        <w:rPr>
          <w:lang w:val="ru-RU"/>
        </w:rPr>
        <w:t xml:space="preserve">о </w:t>
      </w:r>
      <w:r w:rsidRPr="00935FA1">
        <w:rPr>
          <w:spacing w:val="-1"/>
          <w:lang w:val="ru-RU"/>
        </w:rPr>
        <w:t>сходстве</w:t>
      </w:r>
      <w:r w:rsidRPr="00935FA1">
        <w:rPr>
          <w:spacing w:val="-5"/>
          <w:lang w:val="ru-RU"/>
        </w:rPr>
        <w:t xml:space="preserve"> </w:t>
      </w:r>
      <w:r w:rsidRPr="00935FA1">
        <w:rPr>
          <w:lang w:val="ru-RU"/>
        </w:rPr>
        <w:t>и</w:t>
      </w:r>
      <w:r w:rsidRPr="00935FA1">
        <w:rPr>
          <w:spacing w:val="-4"/>
          <w:lang w:val="ru-RU"/>
        </w:rPr>
        <w:t xml:space="preserve"> </w:t>
      </w:r>
      <w:r w:rsidRPr="00935FA1">
        <w:rPr>
          <w:lang w:val="ru-RU"/>
        </w:rPr>
        <w:t>различиях</w:t>
      </w:r>
      <w:r w:rsidRPr="00935FA1">
        <w:rPr>
          <w:spacing w:val="-8"/>
          <w:lang w:val="ru-RU"/>
        </w:rPr>
        <w:t xml:space="preserve"> </w:t>
      </w:r>
      <w:r w:rsidRPr="00935FA1">
        <w:rPr>
          <w:lang w:val="ru-RU"/>
        </w:rPr>
        <w:t>в</w:t>
      </w:r>
      <w:r w:rsidRPr="00935FA1">
        <w:rPr>
          <w:spacing w:val="-3"/>
          <w:lang w:val="ru-RU"/>
        </w:rPr>
        <w:t xml:space="preserve"> </w:t>
      </w:r>
      <w:r w:rsidRPr="00935FA1">
        <w:rPr>
          <w:lang w:val="ru-RU"/>
        </w:rPr>
        <w:t>традициях</w:t>
      </w:r>
      <w:r w:rsidRPr="00935FA1">
        <w:rPr>
          <w:spacing w:val="-8"/>
          <w:lang w:val="ru-RU"/>
        </w:rPr>
        <w:t xml:space="preserve"> </w:t>
      </w:r>
      <w:r w:rsidRPr="00935FA1">
        <w:rPr>
          <w:lang w:val="ru-RU"/>
        </w:rPr>
        <w:t>своей</w:t>
      </w:r>
      <w:r w:rsidRPr="00935FA1">
        <w:rPr>
          <w:spacing w:val="-4"/>
          <w:lang w:val="ru-RU"/>
        </w:rPr>
        <w:t xml:space="preserve"> </w:t>
      </w:r>
      <w:r w:rsidRPr="00935FA1">
        <w:rPr>
          <w:spacing w:val="-1"/>
          <w:lang w:val="ru-RU"/>
        </w:rPr>
        <w:t>страны</w:t>
      </w:r>
      <w:r w:rsidRPr="00935FA1">
        <w:rPr>
          <w:spacing w:val="-2"/>
          <w:lang w:val="ru-RU"/>
        </w:rPr>
        <w:t xml:space="preserve"> </w:t>
      </w:r>
      <w:r w:rsidRPr="00935FA1">
        <w:rPr>
          <w:lang w:val="ru-RU"/>
        </w:rPr>
        <w:t>и</w:t>
      </w:r>
      <w:r w:rsidRPr="00935FA1">
        <w:rPr>
          <w:spacing w:val="-3"/>
          <w:lang w:val="ru-RU"/>
        </w:rPr>
        <w:t xml:space="preserve"> </w:t>
      </w:r>
      <w:r w:rsidRPr="00935FA1">
        <w:rPr>
          <w:spacing w:val="-1"/>
          <w:lang w:val="ru-RU"/>
        </w:rPr>
        <w:t>стран</w:t>
      </w:r>
      <w:r w:rsidRPr="00935FA1">
        <w:rPr>
          <w:spacing w:val="-4"/>
          <w:lang w:val="ru-RU"/>
        </w:rPr>
        <w:t xml:space="preserve"> </w:t>
      </w:r>
      <w:r w:rsidRPr="00935FA1">
        <w:rPr>
          <w:spacing w:val="-1"/>
          <w:lang w:val="ru-RU"/>
        </w:rPr>
        <w:t>изучаемого</w:t>
      </w:r>
      <w:r w:rsidRPr="00935FA1">
        <w:rPr>
          <w:spacing w:val="56"/>
          <w:w w:val="99"/>
          <w:lang w:val="ru-RU"/>
        </w:rPr>
        <w:t xml:space="preserve"> </w:t>
      </w:r>
      <w:r w:rsidRPr="00935FA1">
        <w:rPr>
          <w:spacing w:val="-1"/>
          <w:lang w:val="ru-RU"/>
        </w:rPr>
        <w:t>языка;</w:t>
      </w:r>
      <w:r w:rsidRPr="00935FA1">
        <w:rPr>
          <w:spacing w:val="38"/>
          <w:lang w:val="ru-RU"/>
        </w:rPr>
        <w:t xml:space="preserve"> </w:t>
      </w:r>
      <w:r w:rsidRPr="00935FA1">
        <w:rPr>
          <w:spacing w:val="2"/>
          <w:lang w:val="ru-RU"/>
        </w:rPr>
        <w:t>об</w:t>
      </w:r>
      <w:r w:rsidRPr="00935FA1">
        <w:rPr>
          <w:spacing w:val="40"/>
          <w:lang w:val="ru-RU"/>
        </w:rPr>
        <w:t xml:space="preserve"> </w:t>
      </w:r>
      <w:r w:rsidRPr="00935FA1">
        <w:rPr>
          <w:lang w:val="ru-RU"/>
        </w:rPr>
        <w:t>особенностях</w:t>
      </w:r>
      <w:r w:rsidRPr="00935FA1">
        <w:rPr>
          <w:spacing w:val="37"/>
          <w:lang w:val="ru-RU"/>
        </w:rPr>
        <w:t xml:space="preserve"> </w:t>
      </w:r>
      <w:r w:rsidRPr="00935FA1">
        <w:rPr>
          <w:lang w:val="ru-RU"/>
        </w:rPr>
        <w:t>их</w:t>
      </w:r>
      <w:r w:rsidRPr="00935FA1">
        <w:rPr>
          <w:spacing w:val="37"/>
          <w:lang w:val="ru-RU"/>
        </w:rPr>
        <w:t xml:space="preserve"> </w:t>
      </w:r>
      <w:r w:rsidRPr="00935FA1">
        <w:rPr>
          <w:lang w:val="ru-RU"/>
        </w:rPr>
        <w:t>образа</w:t>
      </w:r>
      <w:r w:rsidRPr="00935FA1">
        <w:rPr>
          <w:spacing w:val="42"/>
          <w:lang w:val="ru-RU"/>
        </w:rPr>
        <w:t xml:space="preserve"> </w:t>
      </w:r>
      <w:r w:rsidRPr="00935FA1">
        <w:rPr>
          <w:lang w:val="ru-RU"/>
        </w:rPr>
        <w:t>жизни,</w:t>
      </w:r>
      <w:r w:rsidRPr="00935FA1">
        <w:rPr>
          <w:spacing w:val="44"/>
          <w:lang w:val="ru-RU"/>
        </w:rPr>
        <w:t xml:space="preserve"> </w:t>
      </w:r>
      <w:r w:rsidRPr="00935FA1">
        <w:rPr>
          <w:spacing w:val="-1"/>
          <w:lang w:val="ru-RU"/>
        </w:rPr>
        <w:t>быта,</w:t>
      </w:r>
      <w:r w:rsidRPr="00935FA1">
        <w:rPr>
          <w:spacing w:val="44"/>
          <w:lang w:val="ru-RU"/>
        </w:rPr>
        <w:t xml:space="preserve"> </w:t>
      </w:r>
      <w:r w:rsidRPr="00935FA1">
        <w:rPr>
          <w:spacing w:val="-2"/>
          <w:lang w:val="ru-RU"/>
        </w:rPr>
        <w:t>культуры</w:t>
      </w:r>
      <w:r w:rsidRPr="00935FA1">
        <w:rPr>
          <w:spacing w:val="44"/>
          <w:lang w:val="ru-RU"/>
        </w:rPr>
        <w:t xml:space="preserve"> </w:t>
      </w:r>
      <w:r w:rsidRPr="00935FA1">
        <w:rPr>
          <w:spacing w:val="-1"/>
          <w:lang w:val="ru-RU"/>
        </w:rPr>
        <w:t>(всемирно</w:t>
      </w:r>
      <w:r w:rsidRPr="00935FA1">
        <w:rPr>
          <w:spacing w:val="47"/>
          <w:lang w:val="ru-RU"/>
        </w:rPr>
        <w:t xml:space="preserve"> </w:t>
      </w:r>
      <w:r w:rsidRPr="00935FA1">
        <w:rPr>
          <w:spacing w:val="-1"/>
          <w:lang w:val="ru-RU"/>
        </w:rPr>
        <w:t>известных</w:t>
      </w:r>
      <w:r w:rsidRPr="00935FA1">
        <w:rPr>
          <w:spacing w:val="66"/>
          <w:w w:val="99"/>
          <w:lang w:val="ru-RU"/>
        </w:rPr>
        <w:t xml:space="preserve"> </w:t>
      </w:r>
      <w:r w:rsidRPr="00935FA1">
        <w:rPr>
          <w:spacing w:val="-1"/>
          <w:lang w:val="ru-RU"/>
        </w:rPr>
        <w:t>достопримечательностях,</w:t>
      </w:r>
      <w:r w:rsidRPr="00935FA1">
        <w:rPr>
          <w:spacing w:val="-4"/>
          <w:lang w:val="ru-RU"/>
        </w:rPr>
        <w:t xml:space="preserve"> </w:t>
      </w:r>
      <w:r w:rsidRPr="00935FA1">
        <w:rPr>
          <w:spacing w:val="-1"/>
          <w:lang w:val="ru-RU"/>
        </w:rPr>
        <w:t>выдающихся</w:t>
      </w:r>
      <w:r w:rsidRPr="00935FA1">
        <w:rPr>
          <w:spacing w:val="-5"/>
          <w:lang w:val="ru-RU"/>
        </w:rPr>
        <w:t xml:space="preserve"> </w:t>
      </w:r>
      <w:r w:rsidRPr="00935FA1">
        <w:rPr>
          <w:lang w:val="ru-RU"/>
        </w:rPr>
        <w:t>людях</w:t>
      </w:r>
      <w:r w:rsidRPr="00935FA1">
        <w:rPr>
          <w:spacing w:val="-5"/>
          <w:lang w:val="ru-RU"/>
        </w:rPr>
        <w:t xml:space="preserve"> </w:t>
      </w:r>
      <w:r w:rsidRPr="00935FA1">
        <w:rPr>
          <w:lang w:val="ru-RU"/>
        </w:rPr>
        <w:t>и</w:t>
      </w:r>
      <w:r w:rsidRPr="00935FA1">
        <w:rPr>
          <w:spacing w:val="-5"/>
          <w:lang w:val="ru-RU"/>
        </w:rPr>
        <w:t xml:space="preserve"> </w:t>
      </w:r>
      <w:r w:rsidRPr="00935FA1">
        <w:rPr>
          <w:lang w:val="ru-RU"/>
        </w:rPr>
        <w:t>их</w:t>
      </w:r>
      <w:r w:rsidRPr="00935FA1">
        <w:rPr>
          <w:spacing w:val="-9"/>
          <w:lang w:val="ru-RU"/>
        </w:rPr>
        <w:t xml:space="preserve"> </w:t>
      </w:r>
      <w:r w:rsidRPr="00935FA1">
        <w:rPr>
          <w:spacing w:val="-1"/>
          <w:lang w:val="ru-RU"/>
        </w:rPr>
        <w:t>вкладе</w:t>
      </w:r>
      <w:r w:rsidRPr="00935FA1">
        <w:rPr>
          <w:spacing w:val="-6"/>
          <w:lang w:val="ru-RU"/>
        </w:rPr>
        <w:t xml:space="preserve"> </w:t>
      </w:r>
      <w:r w:rsidRPr="00935FA1">
        <w:rPr>
          <w:lang w:val="ru-RU"/>
        </w:rPr>
        <w:t>в</w:t>
      </w:r>
      <w:r w:rsidRPr="00935FA1">
        <w:rPr>
          <w:spacing w:val="-4"/>
          <w:lang w:val="ru-RU"/>
        </w:rPr>
        <w:t xml:space="preserve"> </w:t>
      </w:r>
      <w:r w:rsidRPr="00935FA1">
        <w:rPr>
          <w:spacing w:val="-1"/>
          <w:lang w:val="ru-RU"/>
        </w:rPr>
        <w:t>мировую</w:t>
      </w:r>
      <w:r w:rsidRPr="00935FA1">
        <w:rPr>
          <w:spacing w:val="-7"/>
          <w:lang w:val="ru-RU"/>
        </w:rPr>
        <w:t xml:space="preserve"> </w:t>
      </w:r>
      <w:r w:rsidRPr="00935FA1">
        <w:rPr>
          <w:spacing w:val="-1"/>
          <w:lang w:val="ru-RU"/>
        </w:rPr>
        <w:t>культуру);</w:t>
      </w:r>
      <w:r w:rsidRPr="00935FA1">
        <w:rPr>
          <w:spacing w:val="-8"/>
          <w:lang w:val="ru-RU"/>
        </w:rPr>
        <w:t xml:space="preserve"> </w:t>
      </w:r>
      <w:r w:rsidRPr="00935FA1">
        <w:rPr>
          <w:lang w:val="ru-RU"/>
        </w:rPr>
        <w:t>о</w:t>
      </w:r>
      <w:r w:rsidRPr="00935FA1">
        <w:rPr>
          <w:spacing w:val="-1"/>
          <w:lang w:val="ru-RU"/>
        </w:rPr>
        <w:t xml:space="preserve"> </w:t>
      </w:r>
      <w:r w:rsidRPr="00935FA1">
        <w:rPr>
          <w:lang w:val="ru-RU"/>
        </w:rPr>
        <w:t>некоторых</w:t>
      </w:r>
      <w:r w:rsidRPr="00935FA1">
        <w:rPr>
          <w:spacing w:val="68"/>
          <w:w w:val="99"/>
          <w:lang w:val="ru-RU"/>
        </w:rPr>
        <w:t xml:space="preserve"> </w:t>
      </w:r>
      <w:r w:rsidRPr="00935FA1">
        <w:rPr>
          <w:lang w:val="ru-RU"/>
        </w:rPr>
        <w:t>произведениях</w:t>
      </w:r>
      <w:r w:rsidRPr="00935FA1">
        <w:rPr>
          <w:spacing w:val="-16"/>
          <w:lang w:val="ru-RU"/>
        </w:rPr>
        <w:t xml:space="preserve"> </w:t>
      </w:r>
      <w:r w:rsidRPr="00935FA1">
        <w:rPr>
          <w:spacing w:val="-1"/>
          <w:lang w:val="ru-RU"/>
        </w:rPr>
        <w:t>художественной</w:t>
      </w:r>
      <w:r w:rsidRPr="00935FA1">
        <w:rPr>
          <w:spacing w:val="-13"/>
          <w:lang w:val="ru-RU"/>
        </w:rPr>
        <w:t xml:space="preserve"> </w:t>
      </w:r>
      <w:r w:rsidRPr="00935FA1">
        <w:rPr>
          <w:spacing w:val="-2"/>
          <w:lang w:val="ru-RU"/>
        </w:rPr>
        <w:t>литературы</w:t>
      </w:r>
      <w:r w:rsidRPr="00935FA1">
        <w:rPr>
          <w:spacing w:val="-10"/>
          <w:lang w:val="ru-RU"/>
        </w:rPr>
        <w:t xml:space="preserve"> </w:t>
      </w:r>
      <w:r w:rsidRPr="00935FA1">
        <w:rPr>
          <w:lang w:val="ru-RU"/>
        </w:rPr>
        <w:t>на</w:t>
      </w:r>
      <w:r w:rsidRPr="00935FA1">
        <w:rPr>
          <w:spacing w:val="-12"/>
          <w:lang w:val="ru-RU"/>
        </w:rPr>
        <w:t xml:space="preserve"> </w:t>
      </w:r>
      <w:r w:rsidRPr="00935FA1">
        <w:rPr>
          <w:spacing w:val="-1"/>
          <w:lang w:val="ru-RU"/>
        </w:rPr>
        <w:t>изучаемом</w:t>
      </w:r>
      <w:r w:rsidRPr="00935FA1">
        <w:rPr>
          <w:spacing w:val="-9"/>
          <w:lang w:val="ru-RU"/>
        </w:rPr>
        <w:t xml:space="preserve"> </w:t>
      </w:r>
      <w:r w:rsidRPr="00935FA1">
        <w:rPr>
          <w:spacing w:val="-1"/>
          <w:lang w:val="ru-RU"/>
        </w:rPr>
        <w:t>иностранном</w:t>
      </w:r>
      <w:r w:rsidRPr="00935FA1">
        <w:rPr>
          <w:spacing w:val="-14"/>
          <w:lang w:val="ru-RU"/>
        </w:rPr>
        <w:t xml:space="preserve"> </w:t>
      </w:r>
      <w:r w:rsidRPr="00935FA1">
        <w:rPr>
          <w:spacing w:val="-1"/>
          <w:lang w:val="ru-RU"/>
        </w:rPr>
        <w:t>языке;</w:t>
      </w:r>
    </w:p>
    <w:p w:rsidR="00771A2E" w:rsidRPr="00935FA1" w:rsidRDefault="00771A2E" w:rsidP="007042F4">
      <w:pPr>
        <w:pStyle w:val="a3"/>
        <w:numPr>
          <w:ilvl w:val="0"/>
          <w:numId w:val="24"/>
        </w:numPr>
        <w:tabs>
          <w:tab w:val="left" w:pos="872"/>
        </w:tabs>
        <w:spacing w:line="242" w:lineRule="auto"/>
        <w:ind w:right="121" w:firstLine="456"/>
        <w:jc w:val="both"/>
        <w:rPr>
          <w:lang w:val="ru-RU"/>
        </w:rPr>
      </w:pPr>
      <w:r w:rsidRPr="00935FA1">
        <w:rPr>
          <w:spacing w:val="-2"/>
          <w:lang w:val="ru-RU"/>
        </w:rPr>
        <w:t>умением</w:t>
      </w:r>
      <w:r w:rsidRPr="00935FA1">
        <w:rPr>
          <w:spacing w:val="18"/>
          <w:lang w:val="ru-RU"/>
        </w:rPr>
        <w:t xml:space="preserve"> </w:t>
      </w:r>
      <w:r w:rsidRPr="00935FA1">
        <w:rPr>
          <w:lang w:val="ru-RU"/>
        </w:rPr>
        <w:t>распознавать</w:t>
      </w:r>
      <w:r w:rsidRPr="00935FA1">
        <w:rPr>
          <w:spacing w:val="17"/>
          <w:lang w:val="ru-RU"/>
        </w:rPr>
        <w:t xml:space="preserve"> </w:t>
      </w:r>
      <w:r w:rsidRPr="00935FA1">
        <w:rPr>
          <w:lang w:val="ru-RU"/>
        </w:rPr>
        <w:t>и</w:t>
      </w:r>
      <w:r w:rsidRPr="00935FA1">
        <w:rPr>
          <w:spacing w:val="13"/>
          <w:lang w:val="ru-RU"/>
        </w:rPr>
        <w:t xml:space="preserve"> </w:t>
      </w:r>
      <w:r w:rsidRPr="00935FA1">
        <w:rPr>
          <w:spacing w:val="-1"/>
          <w:lang w:val="ru-RU"/>
        </w:rPr>
        <w:t>употреблять</w:t>
      </w:r>
      <w:r w:rsidRPr="00935FA1">
        <w:rPr>
          <w:spacing w:val="15"/>
          <w:lang w:val="ru-RU"/>
        </w:rPr>
        <w:t xml:space="preserve"> </w:t>
      </w:r>
      <w:r w:rsidRPr="00935FA1">
        <w:rPr>
          <w:lang w:val="ru-RU"/>
        </w:rPr>
        <w:t>в</w:t>
      </w:r>
      <w:r w:rsidRPr="00935FA1">
        <w:rPr>
          <w:spacing w:val="18"/>
          <w:lang w:val="ru-RU"/>
        </w:rPr>
        <w:t xml:space="preserve"> </w:t>
      </w:r>
      <w:r w:rsidRPr="00935FA1">
        <w:rPr>
          <w:spacing w:val="-1"/>
          <w:lang w:val="ru-RU"/>
        </w:rPr>
        <w:t>устной</w:t>
      </w:r>
      <w:r w:rsidRPr="00935FA1">
        <w:rPr>
          <w:spacing w:val="13"/>
          <w:lang w:val="ru-RU"/>
        </w:rPr>
        <w:t xml:space="preserve"> </w:t>
      </w:r>
      <w:r w:rsidRPr="00935FA1">
        <w:rPr>
          <w:lang w:val="ru-RU"/>
        </w:rPr>
        <w:t>и</w:t>
      </w:r>
      <w:r w:rsidRPr="00935FA1">
        <w:rPr>
          <w:spacing w:val="14"/>
          <w:lang w:val="ru-RU"/>
        </w:rPr>
        <w:t xml:space="preserve"> </w:t>
      </w:r>
      <w:r w:rsidRPr="00935FA1">
        <w:rPr>
          <w:spacing w:val="-1"/>
          <w:lang w:val="ru-RU"/>
        </w:rPr>
        <w:t>письменной</w:t>
      </w:r>
      <w:r w:rsidRPr="00935FA1">
        <w:rPr>
          <w:spacing w:val="18"/>
          <w:lang w:val="ru-RU"/>
        </w:rPr>
        <w:t xml:space="preserve"> </w:t>
      </w:r>
      <w:r w:rsidRPr="00935FA1">
        <w:rPr>
          <w:spacing w:val="-1"/>
          <w:lang w:val="ru-RU"/>
        </w:rPr>
        <w:t>речи</w:t>
      </w:r>
      <w:r w:rsidRPr="00935FA1">
        <w:rPr>
          <w:spacing w:val="13"/>
          <w:lang w:val="ru-RU"/>
        </w:rPr>
        <w:t xml:space="preserve"> </w:t>
      </w:r>
      <w:r w:rsidRPr="00935FA1">
        <w:rPr>
          <w:lang w:val="ru-RU"/>
        </w:rPr>
        <w:t>в</w:t>
      </w:r>
      <w:r w:rsidRPr="00935FA1">
        <w:rPr>
          <w:spacing w:val="18"/>
          <w:lang w:val="ru-RU"/>
        </w:rPr>
        <w:t xml:space="preserve"> </w:t>
      </w:r>
      <w:r w:rsidRPr="00935FA1">
        <w:rPr>
          <w:spacing w:val="-1"/>
          <w:lang w:val="ru-RU"/>
        </w:rPr>
        <w:t>ситуациях</w:t>
      </w:r>
      <w:r w:rsidRPr="00935FA1">
        <w:rPr>
          <w:spacing w:val="44"/>
          <w:w w:val="99"/>
          <w:lang w:val="ru-RU"/>
        </w:rPr>
        <w:t xml:space="preserve"> </w:t>
      </w:r>
      <w:r w:rsidRPr="00935FA1">
        <w:rPr>
          <w:spacing w:val="-1"/>
          <w:lang w:val="ru-RU"/>
        </w:rPr>
        <w:t>формального</w:t>
      </w:r>
      <w:r w:rsidRPr="00935FA1">
        <w:rPr>
          <w:lang w:val="ru-RU"/>
        </w:rPr>
        <w:t xml:space="preserve"> </w:t>
      </w:r>
      <w:r w:rsidRPr="00935FA1">
        <w:rPr>
          <w:spacing w:val="4"/>
          <w:lang w:val="ru-RU"/>
        </w:rPr>
        <w:t xml:space="preserve"> </w:t>
      </w:r>
      <w:r w:rsidRPr="00935FA1">
        <w:rPr>
          <w:lang w:val="ru-RU"/>
        </w:rPr>
        <w:t xml:space="preserve">и  </w:t>
      </w:r>
      <w:r w:rsidRPr="00935FA1">
        <w:rPr>
          <w:spacing w:val="-1"/>
          <w:lang w:val="ru-RU"/>
        </w:rPr>
        <w:t>неформального</w:t>
      </w:r>
      <w:r w:rsidRPr="00935FA1">
        <w:rPr>
          <w:lang w:val="ru-RU"/>
        </w:rPr>
        <w:t xml:space="preserve">  общения</w:t>
      </w:r>
      <w:r w:rsidRPr="00935FA1">
        <w:rPr>
          <w:spacing w:val="55"/>
          <w:lang w:val="ru-RU"/>
        </w:rPr>
        <w:t xml:space="preserve"> </w:t>
      </w:r>
      <w:r w:rsidRPr="00935FA1">
        <w:rPr>
          <w:lang w:val="ru-RU"/>
        </w:rPr>
        <w:t>основные</w:t>
      </w:r>
      <w:r w:rsidRPr="00935FA1">
        <w:rPr>
          <w:spacing w:val="59"/>
          <w:lang w:val="ru-RU"/>
        </w:rPr>
        <w:t xml:space="preserve"> </w:t>
      </w:r>
      <w:r w:rsidRPr="00935FA1">
        <w:rPr>
          <w:spacing w:val="-1"/>
          <w:lang w:val="ru-RU"/>
        </w:rPr>
        <w:t>нормы</w:t>
      </w:r>
      <w:r w:rsidRPr="00935FA1">
        <w:rPr>
          <w:lang w:val="ru-RU"/>
        </w:rPr>
        <w:t xml:space="preserve"> </w:t>
      </w:r>
      <w:r w:rsidRPr="00935FA1">
        <w:rPr>
          <w:spacing w:val="1"/>
          <w:lang w:val="ru-RU"/>
        </w:rPr>
        <w:t xml:space="preserve"> </w:t>
      </w:r>
      <w:r w:rsidRPr="00935FA1">
        <w:rPr>
          <w:spacing w:val="-1"/>
          <w:lang w:val="ru-RU"/>
        </w:rPr>
        <w:t>речевого</w:t>
      </w:r>
      <w:r w:rsidRPr="00935FA1">
        <w:rPr>
          <w:lang w:val="ru-RU"/>
        </w:rPr>
        <w:t xml:space="preserve"> </w:t>
      </w:r>
      <w:r w:rsidRPr="00935FA1">
        <w:rPr>
          <w:spacing w:val="5"/>
          <w:lang w:val="ru-RU"/>
        </w:rPr>
        <w:t xml:space="preserve"> </w:t>
      </w:r>
      <w:r w:rsidRPr="00935FA1">
        <w:rPr>
          <w:spacing w:val="-1"/>
          <w:lang w:val="ru-RU"/>
        </w:rPr>
        <w:t>этикета,</w:t>
      </w:r>
      <w:r w:rsidRPr="00935FA1">
        <w:rPr>
          <w:lang w:val="ru-RU"/>
        </w:rPr>
        <w:t xml:space="preserve"> </w:t>
      </w:r>
      <w:r w:rsidRPr="00935FA1">
        <w:rPr>
          <w:spacing w:val="1"/>
          <w:lang w:val="ru-RU"/>
        </w:rPr>
        <w:t xml:space="preserve"> </w:t>
      </w:r>
      <w:r w:rsidRPr="00935FA1">
        <w:rPr>
          <w:spacing w:val="-1"/>
          <w:lang w:val="ru-RU"/>
        </w:rPr>
        <w:t>принятые</w:t>
      </w:r>
      <w:r w:rsidRPr="00935FA1">
        <w:rPr>
          <w:spacing w:val="59"/>
          <w:lang w:val="ru-RU"/>
        </w:rPr>
        <w:t xml:space="preserve"> </w:t>
      </w:r>
      <w:proofErr w:type="gramStart"/>
      <w:r w:rsidRPr="00935FA1">
        <w:rPr>
          <w:lang w:val="ru-RU"/>
        </w:rPr>
        <w:t>в</w:t>
      </w:r>
      <w:proofErr w:type="gramEnd"/>
    </w:p>
    <w:p w:rsidR="00771A2E" w:rsidRPr="00935FA1" w:rsidRDefault="00771A2E" w:rsidP="00771A2E">
      <w:pPr>
        <w:spacing w:line="242" w:lineRule="auto"/>
        <w:jc w:val="both"/>
        <w:rPr>
          <w:lang w:val="ru-RU"/>
        </w:rPr>
        <w:sectPr w:rsidR="00771A2E" w:rsidRPr="00935FA1">
          <w:pgSz w:w="11900" w:h="16840"/>
          <w:pgMar w:top="920" w:right="1000" w:bottom="960" w:left="1020" w:header="732" w:footer="761" w:gutter="0"/>
          <w:cols w:space="720"/>
        </w:sectPr>
      </w:pPr>
    </w:p>
    <w:p w:rsidR="00771A2E" w:rsidRPr="00935FA1" w:rsidRDefault="00771A2E" w:rsidP="00771A2E">
      <w:pPr>
        <w:spacing w:before="8" w:line="240" w:lineRule="exact"/>
        <w:rPr>
          <w:sz w:val="24"/>
          <w:szCs w:val="24"/>
          <w:lang w:val="ru-RU"/>
        </w:rPr>
      </w:pPr>
    </w:p>
    <w:p w:rsidR="00771A2E" w:rsidRPr="00935FA1" w:rsidRDefault="00771A2E" w:rsidP="00771A2E">
      <w:pPr>
        <w:pStyle w:val="a3"/>
        <w:tabs>
          <w:tab w:val="left" w:pos="1126"/>
          <w:tab w:val="left" w:pos="2528"/>
          <w:tab w:val="left" w:pos="3340"/>
          <w:tab w:val="left" w:pos="5287"/>
          <w:tab w:val="left" w:pos="6449"/>
          <w:tab w:val="left" w:pos="8597"/>
        </w:tabs>
        <w:spacing w:before="69" w:line="242" w:lineRule="auto"/>
        <w:ind w:right="128" w:firstLine="0"/>
        <w:rPr>
          <w:lang w:val="ru-RU"/>
        </w:rPr>
      </w:pPr>
      <w:proofErr w:type="gramStart"/>
      <w:r w:rsidRPr="00935FA1">
        <w:rPr>
          <w:spacing w:val="-1"/>
          <w:lang w:val="ru-RU"/>
        </w:rPr>
        <w:t>странах</w:t>
      </w:r>
      <w:proofErr w:type="gramEnd"/>
      <w:r w:rsidRPr="00935FA1">
        <w:rPr>
          <w:spacing w:val="-1"/>
          <w:lang w:val="ru-RU"/>
        </w:rPr>
        <w:tab/>
      </w:r>
      <w:r w:rsidRPr="00935FA1">
        <w:rPr>
          <w:lang w:val="ru-RU"/>
        </w:rPr>
        <w:t>изучаемого</w:t>
      </w:r>
      <w:r w:rsidRPr="00935FA1">
        <w:rPr>
          <w:lang w:val="ru-RU"/>
        </w:rPr>
        <w:tab/>
      </w:r>
      <w:r w:rsidRPr="00935FA1">
        <w:rPr>
          <w:spacing w:val="-1"/>
          <w:lang w:val="ru-RU"/>
        </w:rPr>
        <w:t>языка</w:t>
      </w:r>
      <w:r w:rsidRPr="00935FA1">
        <w:rPr>
          <w:spacing w:val="-1"/>
          <w:lang w:val="ru-RU"/>
        </w:rPr>
        <w:tab/>
        <w:t>(реплики-клише,</w:t>
      </w:r>
      <w:r w:rsidRPr="00935FA1">
        <w:rPr>
          <w:spacing w:val="-1"/>
          <w:lang w:val="ru-RU"/>
        </w:rPr>
        <w:tab/>
        <w:t>наиболее</w:t>
      </w:r>
      <w:r w:rsidRPr="00935FA1">
        <w:rPr>
          <w:spacing w:val="-1"/>
          <w:lang w:val="ru-RU"/>
        </w:rPr>
        <w:tab/>
        <w:t>распространённую</w:t>
      </w:r>
      <w:r w:rsidRPr="00935FA1">
        <w:rPr>
          <w:spacing w:val="-1"/>
          <w:lang w:val="ru-RU"/>
        </w:rPr>
        <w:tab/>
        <w:t>оценочную</w:t>
      </w:r>
      <w:r w:rsidRPr="00935FA1">
        <w:rPr>
          <w:spacing w:val="54"/>
          <w:w w:val="99"/>
          <w:lang w:val="ru-RU"/>
        </w:rPr>
        <w:t xml:space="preserve"> </w:t>
      </w:r>
      <w:r w:rsidRPr="00935FA1">
        <w:rPr>
          <w:spacing w:val="-1"/>
          <w:lang w:val="ru-RU"/>
        </w:rPr>
        <w:t>лексику);</w:t>
      </w:r>
    </w:p>
    <w:p w:rsidR="00771A2E" w:rsidRPr="00935FA1" w:rsidRDefault="00771A2E" w:rsidP="007042F4">
      <w:pPr>
        <w:pStyle w:val="a3"/>
        <w:numPr>
          <w:ilvl w:val="0"/>
          <w:numId w:val="24"/>
        </w:numPr>
        <w:tabs>
          <w:tab w:val="left" w:pos="872"/>
        </w:tabs>
        <w:spacing w:line="242" w:lineRule="auto"/>
        <w:ind w:right="122" w:firstLine="456"/>
        <w:rPr>
          <w:lang w:val="ru-RU"/>
        </w:rPr>
      </w:pPr>
      <w:r w:rsidRPr="00935FA1">
        <w:rPr>
          <w:spacing w:val="-1"/>
          <w:lang w:val="ru-RU"/>
        </w:rPr>
        <w:t>умениями</w:t>
      </w:r>
      <w:r w:rsidRPr="00935FA1">
        <w:rPr>
          <w:spacing w:val="8"/>
          <w:lang w:val="ru-RU"/>
        </w:rPr>
        <w:t xml:space="preserve"> </w:t>
      </w:r>
      <w:r w:rsidRPr="00935FA1">
        <w:rPr>
          <w:spacing w:val="-1"/>
          <w:lang w:val="ru-RU"/>
        </w:rPr>
        <w:t>представлять</w:t>
      </w:r>
      <w:r w:rsidRPr="00935FA1">
        <w:rPr>
          <w:spacing w:val="8"/>
          <w:lang w:val="ru-RU"/>
        </w:rPr>
        <w:t xml:space="preserve"> </w:t>
      </w:r>
      <w:r w:rsidRPr="00935FA1">
        <w:rPr>
          <w:spacing w:val="-1"/>
          <w:lang w:val="ru-RU"/>
        </w:rPr>
        <w:t>родную</w:t>
      </w:r>
      <w:r w:rsidRPr="00935FA1">
        <w:rPr>
          <w:spacing w:val="6"/>
          <w:lang w:val="ru-RU"/>
        </w:rPr>
        <w:t xml:space="preserve"> </w:t>
      </w:r>
      <w:r w:rsidRPr="00935FA1">
        <w:rPr>
          <w:lang w:val="ru-RU"/>
        </w:rPr>
        <w:t>страну</w:t>
      </w:r>
      <w:r w:rsidRPr="00935FA1">
        <w:rPr>
          <w:spacing w:val="3"/>
          <w:lang w:val="ru-RU"/>
        </w:rPr>
        <w:t xml:space="preserve"> </w:t>
      </w:r>
      <w:r w:rsidRPr="00935FA1">
        <w:rPr>
          <w:lang w:val="ru-RU"/>
        </w:rPr>
        <w:t>и</w:t>
      </w:r>
      <w:r w:rsidRPr="00935FA1">
        <w:rPr>
          <w:spacing w:val="12"/>
          <w:lang w:val="ru-RU"/>
        </w:rPr>
        <w:t xml:space="preserve"> </w:t>
      </w:r>
      <w:r w:rsidRPr="00935FA1">
        <w:rPr>
          <w:lang w:val="ru-RU"/>
        </w:rPr>
        <w:t>культуру</w:t>
      </w:r>
      <w:r w:rsidRPr="00935FA1">
        <w:rPr>
          <w:spacing w:val="4"/>
          <w:lang w:val="ru-RU"/>
        </w:rPr>
        <w:t xml:space="preserve"> </w:t>
      </w:r>
      <w:r w:rsidRPr="00935FA1">
        <w:rPr>
          <w:spacing w:val="-1"/>
          <w:lang w:val="ru-RU"/>
        </w:rPr>
        <w:t>на</w:t>
      </w:r>
      <w:r w:rsidRPr="00935FA1">
        <w:rPr>
          <w:spacing w:val="7"/>
          <w:lang w:val="ru-RU"/>
        </w:rPr>
        <w:t xml:space="preserve"> </w:t>
      </w:r>
      <w:r w:rsidRPr="00935FA1">
        <w:rPr>
          <w:lang w:val="ru-RU"/>
        </w:rPr>
        <w:t>иностранном</w:t>
      </w:r>
      <w:r w:rsidRPr="00935FA1">
        <w:rPr>
          <w:spacing w:val="8"/>
          <w:lang w:val="ru-RU"/>
        </w:rPr>
        <w:t xml:space="preserve"> </w:t>
      </w:r>
      <w:r w:rsidRPr="00935FA1">
        <w:rPr>
          <w:spacing w:val="-1"/>
          <w:lang w:val="ru-RU"/>
        </w:rPr>
        <w:t>языке;</w:t>
      </w:r>
      <w:r w:rsidRPr="00935FA1">
        <w:rPr>
          <w:spacing w:val="4"/>
          <w:lang w:val="ru-RU"/>
        </w:rPr>
        <w:t xml:space="preserve"> </w:t>
      </w:r>
      <w:r w:rsidRPr="00935FA1">
        <w:rPr>
          <w:lang w:val="ru-RU"/>
        </w:rPr>
        <w:t>оказывать</w:t>
      </w:r>
      <w:r w:rsidRPr="00935FA1">
        <w:rPr>
          <w:spacing w:val="56"/>
          <w:w w:val="99"/>
          <w:lang w:val="ru-RU"/>
        </w:rPr>
        <w:t xml:space="preserve"> </w:t>
      </w:r>
      <w:r w:rsidRPr="00935FA1">
        <w:rPr>
          <w:lang w:val="ru-RU"/>
        </w:rPr>
        <w:t>помощь</w:t>
      </w:r>
      <w:r w:rsidRPr="00935FA1">
        <w:rPr>
          <w:spacing w:val="-11"/>
          <w:lang w:val="ru-RU"/>
        </w:rPr>
        <w:t xml:space="preserve"> </w:t>
      </w:r>
      <w:r w:rsidRPr="00935FA1">
        <w:rPr>
          <w:spacing w:val="-1"/>
          <w:lang w:val="ru-RU"/>
        </w:rPr>
        <w:t>зарубежным</w:t>
      </w:r>
      <w:r w:rsidRPr="00935FA1">
        <w:rPr>
          <w:spacing w:val="-10"/>
          <w:lang w:val="ru-RU"/>
        </w:rPr>
        <w:t xml:space="preserve"> </w:t>
      </w:r>
      <w:r w:rsidRPr="00935FA1">
        <w:rPr>
          <w:lang w:val="ru-RU"/>
        </w:rPr>
        <w:t>гостям</w:t>
      </w:r>
      <w:r w:rsidRPr="00935FA1">
        <w:rPr>
          <w:spacing w:val="-10"/>
          <w:lang w:val="ru-RU"/>
        </w:rPr>
        <w:t xml:space="preserve"> </w:t>
      </w:r>
      <w:r w:rsidRPr="00935FA1">
        <w:rPr>
          <w:lang w:val="ru-RU"/>
        </w:rPr>
        <w:t>в</w:t>
      </w:r>
      <w:r w:rsidRPr="00935FA1">
        <w:rPr>
          <w:spacing w:val="-9"/>
          <w:lang w:val="ru-RU"/>
        </w:rPr>
        <w:t xml:space="preserve"> </w:t>
      </w:r>
      <w:r w:rsidRPr="00935FA1">
        <w:rPr>
          <w:lang w:val="ru-RU"/>
        </w:rPr>
        <w:t>нашей</w:t>
      </w:r>
      <w:r w:rsidRPr="00935FA1">
        <w:rPr>
          <w:spacing w:val="-10"/>
          <w:lang w:val="ru-RU"/>
        </w:rPr>
        <w:t xml:space="preserve"> </w:t>
      </w:r>
      <w:r w:rsidRPr="00935FA1">
        <w:rPr>
          <w:spacing w:val="-1"/>
          <w:lang w:val="ru-RU"/>
        </w:rPr>
        <w:t>стране</w:t>
      </w:r>
      <w:r w:rsidRPr="00935FA1">
        <w:rPr>
          <w:spacing w:val="-8"/>
          <w:lang w:val="ru-RU"/>
        </w:rPr>
        <w:t xml:space="preserve"> </w:t>
      </w:r>
      <w:r w:rsidRPr="00935FA1">
        <w:rPr>
          <w:lang w:val="ru-RU"/>
        </w:rPr>
        <w:t>в</w:t>
      </w:r>
      <w:r w:rsidRPr="00935FA1">
        <w:rPr>
          <w:spacing w:val="-10"/>
          <w:lang w:val="ru-RU"/>
        </w:rPr>
        <w:t xml:space="preserve"> </w:t>
      </w:r>
      <w:r w:rsidRPr="00935FA1">
        <w:rPr>
          <w:spacing w:val="-1"/>
          <w:lang w:val="ru-RU"/>
        </w:rPr>
        <w:t>ситуациях</w:t>
      </w:r>
      <w:r w:rsidRPr="00935FA1">
        <w:rPr>
          <w:spacing w:val="-12"/>
          <w:lang w:val="ru-RU"/>
        </w:rPr>
        <w:t xml:space="preserve"> </w:t>
      </w:r>
      <w:r w:rsidRPr="00935FA1">
        <w:rPr>
          <w:lang w:val="ru-RU"/>
        </w:rPr>
        <w:t>повседневного</w:t>
      </w:r>
      <w:r w:rsidRPr="00935FA1">
        <w:rPr>
          <w:spacing w:val="-11"/>
          <w:lang w:val="ru-RU"/>
        </w:rPr>
        <w:t xml:space="preserve"> </w:t>
      </w:r>
      <w:r w:rsidRPr="00935FA1">
        <w:rPr>
          <w:lang w:val="ru-RU"/>
        </w:rPr>
        <w:t>общения.</w:t>
      </w:r>
    </w:p>
    <w:p w:rsidR="00771A2E" w:rsidRPr="00141C64" w:rsidRDefault="00771A2E" w:rsidP="00FB14F6">
      <w:pPr>
        <w:pStyle w:val="affb"/>
        <w:rPr>
          <w:bCs/>
        </w:rPr>
      </w:pPr>
      <w:r w:rsidRPr="00141C64">
        <w:t>Компенсаторные</w:t>
      </w:r>
      <w:r w:rsidRPr="00141C64">
        <w:rPr>
          <w:spacing w:val="-26"/>
        </w:rPr>
        <w:t xml:space="preserve"> </w:t>
      </w:r>
      <w:r w:rsidR="00FB14F6">
        <w:rPr>
          <w:spacing w:val="-26"/>
        </w:rPr>
        <w:t xml:space="preserve"> </w:t>
      </w:r>
      <w:r w:rsidRPr="00141C64">
        <w:t>умения</w:t>
      </w:r>
    </w:p>
    <w:p w:rsidR="00771A2E" w:rsidRPr="00141C64" w:rsidRDefault="00771A2E" w:rsidP="00771A2E">
      <w:pPr>
        <w:pStyle w:val="a3"/>
        <w:spacing w:line="274" w:lineRule="exact"/>
        <w:ind w:left="568" w:firstLine="0"/>
      </w:pPr>
      <w:r w:rsidRPr="00141C64">
        <w:rPr>
          <w:spacing w:val="-1"/>
        </w:rPr>
        <w:t>Совершенствуются</w:t>
      </w:r>
      <w:r w:rsidRPr="00141C64">
        <w:rPr>
          <w:spacing w:val="-21"/>
        </w:rPr>
        <w:t xml:space="preserve"> </w:t>
      </w:r>
      <w:r w:rsidRPr="00141C64">
        <w:rPr>
          <w:spacing w:val="-2"/>
        </w:rPr>
        <w:t>умения:</w:t>
      </w:r>
    </w:p>
    <w:p w:rsidR="00771A2E" w:rsidRPr="00141C64" w:rsidRDefault="00771A2E" w:rsidP="007042F4">
      <w:pPr>
        <w:pStyle w:val="a3"/>
        <w:numPr>
          <w:ilvl w:val="0"/>
          <w:numId w:val="24"/>
        </w:numPr>
        <w:tabs>
          <w:tab w:val="left" w:pos="872"/>
        </w:tabs>
        <w:spacing w:line="275" w:lineRule="exact"/>
        <w:ind w:left="871"/>
        <w:rPr>
          <w:lang w:val="ru-RU"/>
        </w:rPr>
      </w:pPr>
      <w:r w:rsidRPr="00141C64">
        <w:rPr>
          <w:spacing w:val="-1"/>
          <w:lang w:val="ru-RU"/>
        </w:rPr>
        <w:t>переспрашивать,</w:t>
      </w:r>
      <w:r w:rsidRPr="00141C64">
        <w:rPr>
          <w:spacing w:val="-12"/>
          <w:lang w:val="ru-RU"/>
        </w:rPr>
        <w:t xml:space="preserve"> </w:t>
      </w:r>
      <w:r w:rsidRPr="00141C64">
        <w:rPr>
          <w:lang w:val="ru-RU"/>
        </w:rPr>
        <w:t>просить</w:t>
      </w:r>
      <w:r w:rsidRPr="00141C64">
        <w:rPr>
          <w:spacing w:val="-14"/>
          <w:lang w:val="ru-RU"/>
        </w:rPr>
        <w:t xml:space="preserve"> </w:t>
      </w:r>
      <w:r w:rsidRPr="00141C64">
        <w:rPr>
          <w:spacing w:val="-1"/>
          <w:lang w:val="ru-RU"/>
        </w:rPr>
        <w:t>повторить,</w:t>
      </w:r>
      <w:r w:rsidRPr="00141C64">
        <w:rPr>
          <w:spacing w:val="-9"/>
          <w:lang w:val="ru-RU"/>
        </w:rPr>
        <w:t xml:space="preserve"> </w:t>
      </w:r>
      <w:r w:rsidRPr="00141C64">
        <w:rPr>
          <w:spacing w:val="-1"/>
          <w:lang w:val="ru-RU"/>
        </w:rPr>
        <w:t>уточняя</w:t>
      </w:r>
      <w:r w:rsidRPr="00141C64">
        <w:rPr>
          <w:spacing w:val="-10"/>
          <w:lang w:val="ru-RU"/>
        </w:rPr>
        <w:t xml:space="preserve"> </w:t>
      </w:r>
      <w:r w:rsidRPr="00141C64">
        <w:rPr>
          <w:lang w:val="ru-RU"/>
        </w:rPr>
        <w:t>значение</w:t>
      </w:r>
      <w:r w:rsidRPr="00141C64">
        <w:rPr>
          <w:spacing w:val="-15"/>
          <w:lang w:val="ru-RU"/>
        </w:rPr>
        <w:t xml:space="preserve"> </w:t>
      </w:r>
      <w:r w:rsidRPr="00141C64">
        <w:rPr>
          <w:lang w:val="ru-RU"/>
        </w:rPr>
        <w:t>незнакомых</w:t>
      </w:r>
      <w:r w:rsidRPr="00141C64">
        <w:rPr>
          <w:spacing w:val="-14"/>
          <w:lang w:val="ru-RU"/>
        </w:rPr>
        <w:t xml:space="preserve"> </w:t>
      </w:r>
      <w:r w:rsidRPr="00141C64">
        <w:rPr>
          <w:spacing w:val="-1"/>
          <w:lang w:val="ru-RU"/>
        </w:rPr>
        <w:t>слов;</w:t>
      </w:r>
    </w:p>
    <w:p w:rsidR="00771A2E" w:rsidRPr="00141C64" w:rsidRDefault="00771A2E" w:rsidP="007042F4">
      <w:pPr>
        <w:pStyle w:val="a3"/>
        <w:numPr>
          <w:ilvl w:val="0"/>
          <w:numId w:val="24"/>
        </w:numPr>
        <w:tabs>
          <w:tab w:val="left" w:pos="872"/>
          <w:tab w:val="left" w:pos="2441"/>
          <w:tab w:val="left" w:pos="2762"/>
          <w:tab w:val="left" w:pos="3848"/>
          <w:tab w:val="left" w:pos="4706"/>
          <w:tab w:val="left" w:pos="5291"/>
          <w:tab w:val="left" w:pos="6766"/>
          <w:tab w:val="left" w:pos="8289"/>
        </w:tabs>
        <w:spacing w:before="7" w:line="274" w:lineRule="exact"/>
        <w:ind w:right="122" w:firstLine="456"/>
        <w:rPr>
          <w:lang w:val="ru-RU"/>
        </w:rPr>
      </w:pPr>
      <w:r w:rsidRPr="00141C64">
        <w:rPr>
          <w:spacing w:val="-1"/>
          <w:lang w:val="ru-RU"/>
        </w:rPr>
        <w:t>использовать</w:t>
      </w:r>
      <w:r w:rsidRPr="00141C64">
        <w:rPr>
          <w:spacing w:val="-1"/>
          <w:lang w:val="ru-RU"/>
        </w:rPr>
        <w:tab/>
      </w:r>
      <w:r w:rsidRPr="00141C64">
        <w:rPr>
          <w:lang w:val="ru-RU"/>
        </w:rPr>
        <w:t>в</w:t>
      </w:r>
      <w:r w:rsidRPr="00141C64">
        <w:rPr>
          <w:lang w:val="ru-RU"/>
        </w:rPr>
        <w:tab/>
      </w:r>
      <w:r w:rsidRPr="00141C64">
        <w:rPr>
          <w:spacing w:val="-1"/>
          <w:lang w:val="ru-RU"/>
        </w:rPr>
        <w:t>качестве</w:t>
      </w:r>
      <w:r w:rsidRPr="00141C64">
        <w:rPr>
          <w:spacing w:val="-1"/>
          <w:lang w:val="ru-RU"/>
        </w:rPr>
        <w:tab/>
      </w:r>
      <w:r w:rsidRPr="00141C64">
        <w:rPr>
          <w:lang w:val="ru-RU"/>
        </w:rPr>
        <w:t>опоры</w:t>
      </w:r>
      <w:r w:rsidRPr="00141C64">
        <w:rPr>
          <w:lang w:val="ru-RU"/>
        </w:rPr>
        <w:tab/>
        <w:t>при</w:t>
      </w:r>
      <w:r w:rsidRPr="00141C64">
        <w:rPr>
          <w:lang w:val="ru-RU"/>
        </w:rPr>
        <w:tab/>
      </w:r>
      <w:r w:rsidRPr="00141C64">
        <w:rPr>
          <w:spacing w:val="-1"/>
          <w:lang w:val="ru-RU"/>
        </w:rPr>
        <w:t>порождении</w:t>
      </w:r>
      <w:r w:rsidRPr="00141C64">
        <w:rPr>
          <w:spacing w:val="-1"/>
          <w:lang w:val="ru-RU"/>
        </w:rPr>
        <w:tab/>
        <w:t>собственных</w:t>
      </w:r>
      <w:r w:rsidRPr="00141C64">
        <w:rPr>
          <w:spacing w:val="-1"/>
          <w:lang w:val="ru-RU"/>
        </w:rPr>
        <w:tab/>
        <w:t>высказываний</w:t>
      </w:r>
      <w:r w:rsidRPr="00141C64">
        <w:rPr>
          <w:spacing w:val="71"/>
          <w:w w:val="99"/>
          <w:lang w:val="ru-RU"/>
        </w:rPr>
        <w:t xml:space="preserve"> </w:t>
      </w:r>
      <w:r w:rsidRPr="00141C64">
        <w:rPr>
          <w:spacing w:val="-1"/>
          <w:lang w:val="ru-RU"/>
        </w:rPr>
        <w:t>ключевые</w:t>
      </w:r>
      <w:r w:rsidRPr="00141C64">
        <w:rPr>
          <w:spacing w:val="-6"/>
          <w:lang w:val="ru-RU"/>
        </w:rPr>
        <w:t xml:space="preserve"> </w:t>
      </w:r>
      <w:r w:rsidRPr="00141C64">
        <w:rPr>
          <w:spacing w:val="-1"/>
          <w:lang w:val="ru-RU"/>
        </w:rPr>
        <w:t>слова,</w:t>
      </w:r>
      <w:r w:rsidRPr="00141C64">
        <w:rPr>
          <w:spacing w:val="-6"/>
          <w:lang w:val="ru-RU"/>
        </w:rPr>
        <w:t xml:space="preserve"> </w:t>
      </w:r>
      <w:r w:rsidRPr="00141C64">
        <w:rPr>
          <w:lang w:val="ru-RU"/>
        </w:rPr>
        <w:t>план</w:t>
      </w:r>
      <w:r w:rsidRPr="00141C64">
        <w:rPr>
          <w:spacing w:val="-4"/>
          <w:lang w:val="ru-RU"/>
        </w:rPr>
        <w:t xml:space="preserve"> </w:t>
      </w:r>
      <w:r w:rsidRPr="00141C64">
        <w:rPr>
          <w:lang w:val="ru-RU"/>
        </w:rPr>
        <w:t>к</w:t>
      </w:r>
      <w:r w:rsidRPr="00141C64">
        <w:rPr>
          <w:spacing w:val="-10"/>
          <w:lang w:val="ru-RU"/>
        </w:rPr>
        <w:t xml:space="preserve"> </w:t>
      </w:r>
      <w:r w:rsidRPr="00141C64">
        <w:rPr>
          <w:spacing w:val="-2"/>
          <w:lang w:val="ru-RU"/>
        </w:rPr>
        <w:t>тексту,</w:t>
      </w:r>
      <w:r w:rsidRPr="00141C64">
        <w:rPr>
          <w:spacing w:val="-3"/>
          <w:lang w:val="ru-RU"/>
        </w:rPr>
        <w:t xml:space="preserve"> </w:t>
      </w:r>
      <w:r w:rsidRPr="00141C64">
        <w:rPr>
          <w:spacing w:val="-1"/>
          <w:lang w:val="ru-RU"/>
        </w:rPr>
        <w:t>тематический</w:t>
      </w:r>
      <w:r w:rsidRPr="00141C64">
        <w:rPr>
          <w:spacing w:val="-3"/>
          <w:lang w:val="ru-RU"/>
        </w:rPr>
        <w:t xml:space="preserve"> </w:t>
      </w:r>
      <w:r w:rsidRPr="00141C64">
        <w:rPr>
          <w:spacing w:val="-1"/>
          <w:lang w:val="ru-RU"/>
        </w:rPr>
        <w:t>словарь</w:t>
      </w:r>
      <w:r w:rsidRPr="00141C64">
        <w:rPr>
          <w:spacing w:val="-9"/>
          <w:lang w:val="ru-RU"/>
        </w:rPr>
        <w:t xml:space="preserve"> </w:t>
      </w:r>
      <w:r w:rsidRPr="00141C64">
        <w:rPr>
          <w:lang w:val="ru-RU"/>
        </w:rPr>
        <w:t>и</w:t>
      </w:r>
      <w:r w:rsidRPr="00141C64">
        <w:rPr>
          <w:spacing w:val="-7"/>
          <w:lang w:val="ru-RU"/>
        </w:rPr>
        <w:t xml:space="preserve"> </w:t>
      </w:r>
      <w:r w:rsidRPr="00141C64">
        <w:rPr>
          <w:lang w:val="ru-RU"/>
        </w:rPr>
        <w:t>т.</w:t>
      </w:r>
      <w:r w:rsidRPr="00141C64">
        <w:rPr>
          <w:spacing w:val="-11"/>
          <w:lang w:val="ru-RU"/>
        </w:rPr>
        <w:t xml:space="preserve"> </w:t>
      </w:r>
      <w:r w:rsidRPr="00141C64">
        <w:rPr>
          <w:lang w:val="ru-RU"/>
        </w:rPr>
        <w:t>д.;</w:t>
      </w:r>
    </w:p>
    <w:p w:rsidR="00771A2E" w:rsidRPr="00141C64" w:rsidRDefault="00771A2E" w:rsidP="007042F4">
      <w:pPr>
        <w:pStyle w:val="a3"/>
        <w:numPr>
          <w:ilvl w:val="0"/>
          <w:numId w:val="24"/>
        </w:numPr>
        <w:tabs>
          <w:tab w:val="left" w:pos="872"/>
          <w:tab w:val="left" w:pos="2782"/>
          <w:tab w:val="left" w:pos="4295"/>
          <w:tab w:val="left" w:pos="5237"/>
          <w:tab w:val="left" w:pos="5769"/>
          <w:tab w:val="left" w:pos="6768"/>
          <w:tab w:val="left" w:pos="8123"/>
        </w:tabs>
        <w:spacing w:before="4" w:line="274" w:lineRule="exact"/>
        <w:ind w:right="123" w:firstLine="456"/>
        <w:rPr>
          <w:lang w:val="ru-RU"/>
        </w:rPr>
      </w:pPr>
      <w:r w:rsidRPr="00141C64">
        <w:rPr>
          <w:spacing w:val="-1"/>
          <w:lang w:val="ru-RU"/>
        </w:rPr>
        <w:t>прогнозировать</w:t>
      </w:r>
      <w:r w:rsidRPr="00141C64">
        <w:rPr>
          <w:spacing w:val="-1"/>
          <w:lang w:val="ru-RU"/>
        </w:rPr>
        <w:tab/>
      </w:r>
      <w:r w:rsidRPr="00141C64">
        <w:rPr>
          <w:lang w:val="ru-RU"/>
        </w:rPr>
        <w:t>содержание</w:t>
      </w:r>
      <w:r w:rsidRPr="00141C64">
        <w:rPr>
          <w:lang w:val="ru-RU"/>
        </w:rPr>
        <w:tab/>
      </w:r>
      <w:r w:rsidRPr="00141C64">
        <w:rPr>
          <w:spacing w:val="-1"/>
          <w:lang w:val="ru-RU"/>
        </w:rPr>
        <w:t>текста</w:t>
      </w:r>
      <w:r w:rsidRPr="00141C64">
        <w:rPr>
          <w:spacing w:val="-1"/>
          <w:lang w:val="ru-RU"/>
        </w:rPr>
        <w:tab/>
      </w:r>
      <w:r w:rsidRPr="00141C64">
        <w:rPr>
          <w:lang w:val="ru-RU"/>
        </w:rPr>
        <w:t>на</w:t>
      </w:r>
      <w:r w:rsidRPr="00141C64">
        <w:rPr>
          <w:lang w:val="ru-RU"/>
        </w:rPr>
        <w:tab/>
        <w:t>основе</w:t>
      </w:r>
      <w:r w:rsidRPr="00141C64">
        <w:rPr>
          <w:lang w:val="ru-RU"/>
        </w:rPr>
        <w:tab/>
      </w:r>
      <w:r w:rsidRPr="00141C64">
        <w:rPr>
          <w:spacing w:val="-1"/>
          <w:lang w:val="ru-RU"/>
        </w:rPr>
        <w:t>заголовка,</w:t>
      </w:r>
      <w:r w:rsidRPr="00141C64">
        <w:rPr>
          <w:spacing w:val="-1"/>
          <w:lang w:val="ru-RU"/>
        </w:rPr>
        <w:tab/>
        <w:t>предварительно</w:t>
      </w:r>
      <w:r w:rsidRPr="00141C64">
        <w:rPr>
          <w:spacing w:val="60"/>
          <w:w w:val="99"/>
          <w:lang w:val="ru-RU"/>
        </w:rPr>
        <w:t xml:space="preserve"> </w:t>
      </w:r>
      <w:r w:rsidRPr="00141C64">
        <w:rPr>
          <w:lang w:val="ru-RU"/>
        </w:rPr>
        <w:t>поставленных</w:t>
      </w:r>
      <w:r w:rsidRPr="00141C64">
        <w:rPr>
          <w:spacing w:val="-28"/>
          <w:lang w:val="ru-RU"/>
        </w:rPr>
        <w:t xml:space="preserve"> </w:t>
      </w:r>
      <w:r w:rsidRPr="00141C64">
        <w:rPr>
          <w:spacing w:val="-1"/>
          <w:lang w:val="ru-RU"/>
        </w:rPr>
        <w:t>вопросов;</w:t>
      </w:r>
    </w:p>
    <w:p w:rsidR="00771A2E" w:rsidRPr="00141C64" w:rsidRDefault="00771A2E" w:rsidP="007042F4">
      <w:pPr>
        <w:pStyle w:val="a3"/>
        <w:numPr>
          <w:ilvl w:val="0"/>
          <w:numId w:val="24"/>
        </w:numPr>
        <w:tabs>
          <w:tab w:val="left" w:pos="872"/>
          <w:tab w:val="left" w:pos="2460"/>
          <w:tab w:val="left" w:pos="2791"/>
          <w:tab w:val="left" w:pos="3939"/>
          <w:tab w:val="left" w:pos="5380"/>
          <w:tab w:val="left" w:pos="6052"/>
          <w:tab w:val="left" w:pos="6508"/>
          <w:tab w:val="left" w:pos="7796"/>
          <w:tab w:val="left" w:pos="8256"/>
        </w:tabs>
        <w:spacing w:before="4" w:line="274" w:lineRule="exact"/>
        <w:ind w:right="130" w:firstLine="456"/>
        <w:rPr>
          <w:lang w:val="ru-RU"/>
        </w:rPr>
      </w:pPr>
      <w:r w:rsidRPr="00141C64">
        <w:rPr>
          <w:spacing w:val="-1"/>
          <w:lang w:val="ru-RU"/>
        </w:rPr>
        <w:t>догадываться</w:t>
      </w:r>
      <w:r w:rsidRPr="00141C64">
        <w:rPr>
          <w:spacing w:val="-1"/>
          <w:lang w:val="ru-RU"/>
        </w:rPr>
        <w:tab/>
      </w:r>
      <w:r w:rsidRPr="00141C64">
        <w:rPr>
          <w:lang w:val="ru-RU"/>
        </w:rPr>
        <w:t>о</w:t>
      </w:r>
      <w:r w:rsidRPr="00141C64">
        <w:rPr>
          <w:lang w:val="ru-RU"/>
        </w:rPr>
        <w:tab/>
      </w:r>
      <w:r w:rsidRPr="00141C64">
        <w:rPr>
          <w:spacing w:val="-1"/>
          <w:lang w:val="ru-RU"/>
        </w:rPr>
        <w:t>значении</w:t>
      </w:r>
      <w:r w:rsidRPr="00141C64">
        <w:rPr>
          <w:spacing w:val="-1"/>
          <w:lang w:val="ru-RU"/>
        </w:rPr>
        <w:tab/>
      </w:r>
      <w:r w:rsidRPr="00141C64">
        <w:rPr>
          <w:lang w:val="ru-RU"/>
        </w:rPr>
        <w:t>незнакомых</w:t>
      </w:r>
      <w:r w:rsidRPr="00141C64">
        <w:rPr>
          <w:lang w:val="ru-RU"/>
        </w:rPr>
        <w:tab/>
        <w:t>слов</w:t>
      </w:r>
      <w:r w:rsidRPr="00141C64">
        <w:rPr>
          <w:lang w:val="ru-RU"/>
        </w:rPr>
        <w:tab/>
      </w:r>
      <w:r w:rsidRPr="00141C64">
        <w:rPr>
          <w:spacing w:val="-2"/>
          <w:lang w:val="ru-RU"/>
        </w:rPr>
        <w:t>по</w:t>
      </w:r>
      <w:r w:rsidRPr="00141C64">
        <w:rPr>
          <w:spacing w:val="-2"/>
          <w:lang w:val="ru-RU"/>
        </w:rPr>
        <w:tab/>
      </w:r>
      <w:r w:rsidRPr="00141C64">
        <w:rPr>
          <w:spacing w:val="-1"/>
          <w:lang w:val="ru-RU"/>
        </w:rPr>
        <w:t>контексту,</w:t>
      </w:r>
      <w:r w:rsidRPr="00141C64">
        <w:rPr>
          <w:spacing w:val="-1"/>
          <w:lang w:val="ru-RU"/>
        </w:rPr>
        <w:tab/>
      </w:r>
      <w:r w:rsidRPr="00141C64">
        <w:rPr>
          <w:lang w:val="ru-RU"/>
        </w:rPr>
        <w:t>по</w:t>
      </w:r>
      <w:r w:rsidRPr="00141C64">
        <w:rPr>
          <w:lang w:val="ru-RU"/>
        </w:rPr>
        <w:tab/>
      </w:r>
      <w:r w:rsidRPr="00141C64">
        <w:rPr>
          <w:spacing w:val="-1"/>
          <w:w w:val="95"/>
          <w:lang w:val="ru-RU"/>
        </w:rPr>
        <w:t>используемым</w:t>
      </w:r>
      <w:r w:rsidRPr="00141C64">
        <w:rPr>
          <w:spacing w:val="37"/>
          <w:w w:val="99"/>
          <w:lang w:val="ru-RU"/>
        </w:rPr>
        <w:t xml:space="preserve"> </w:t>
      </w:r>
      <w:r w:rsidRPr="00141C64">
        <w:rPr>
          <w:lang w:val="ru-RU"/>
        </w:rPr>
        <w:t>собеседником</w:t>
      </w:r>
      <w:r w:rsidRPr="00141C64">
        <w:rPr>
          <w:spacing w:val="-12"/>
          <w:lang w:val="ru-RU"/>
        </w:rPr>
        <w:t xml:space="preserve"> </w:t>
      </w:r>
      <w:r w:rsidRPr="00141C64">
        <w:rPr>
          <w:spacing w:val="-1"/>
          <w:lang w:val="ru-RU"/>
        </w:rPr>
        <w:t>жестам</w:t>
      </w:r>
      <w:r w:rsidRPr="00141C64">
        <w:rPr>
          <w:spacing w:val="-11"/>
          <w:lang w:val="ru-RU"/>
        </w:rPr>
        <w:t xml:space="preserve"> </w:t>
      </w:r>
      <w:r w:rsidRPr="00141C64">
        <w:rPr>
          <w:lang w:val="ru-RU"/>
        </w:rPr>
        <w:t>и</w:t>
      </w:r>
      <w:r w:rsidRPr="00141C64">
        <w:rPr>
          <w:spacing w:val="-8"/>
          <w:lang w:val="ru-RU"/>
        </w:rPr>
        <w:t xml:space="preserve"> </w:t>
      </w:r>
      <w:r w:rsidRPr="00141C64">
        <w:rPr>
          <w:spacing w:val="-1"/>
          <w:lang w:val="ru-RU"/>
        </w:rPr>
        <w:t>мимике;</w:t>
      </w:r>
    </w:p>
    <w:p w:rsidR="00771A2E" w:rsidRPr="00141C64" w:rsidRDefault="00771A2E" w:rsidP="007042F4">
      <w:pPr>
        <w:pStyle w:val="a3"/>
        <w:numPr>
          <w:ilvl w:val="0"/>
          <w:numId w:val="24"/>
        </w:numPr>
        <w:tabs>
          <w:tab w:val="left" w:pos="872"/>
        </w:tabs>
        <w:spacing w:before="4" w:line="274" w:lineRule="exact"/>
        <w:ind w:right="120" w:firstLine="456"/>
        <w:rPr>
          <w:lang w:val="ru-RU"/>
        </w:rPr>
      </w:pPr>
      <w:r w:rsidRPr="00141C64">
        <w:rPr>
          <w:spacing w:val="-1"/>
          <w:lang w:val="ru-RU"/>
        </w:rPr>
        <w:t>использовать</w:t>
      </w:r>
      <w:r w:rsidRPr="00141C64">
        <w:rPr>
          <w:lang w:val="ru-RU"/>
        </w:rPr>
        <w:t xml:space="preserve"> </w:t>
      </w:r>
      <w:r w:rsidRPr="00141C64">
        <w:rPr>
          <w:spacing w:val="36"/>
          <w:lang w:val="ru-RU"/>
        </w:rPr>
        <w:t xml:space="preserve"> </w:t>
      </w:r>
      <w:r w:rsidRPr="00141C64">
        <w:rPr>
          <w:spacing w:val="-1"/>
          <w:lang w:val="ru-RU"/>
        </w:rPr>
        <w:t>синонимы,</w:t>
      </w:r>
      <w:r w:rsidRPr="00141C64">
        <w:rPr>
          <w:lang w:val="ru-RU"/>
        </w:rPr>
        <w:t xml:space="preserve"> </w:t>
      </w:r>
      <w:r w:rsidRPr="00141C64">
        <w:rPr>
          <w:spacing w:val="39"/>
          <w:lang w:val="ru-RU"/>
        </w:rPr>
        <w:t xml:space="preserve"> </w:t>
      </w:r>
      <w:r w:rsidRPr="00141C64">
        <w:rPr>
          <w:spacing w:val="-1"/>
          <w:lang w:val="ru-RU"/>
        </w:rPr>
        <w:t>антонимы,</w:t>
      </w:r>
      <w:r w:rsidRPr="00141C64">
        <w:rPr>
          <w:lang w:val="ru-RU"/>
        </w:rPr>
        <w:t xml:space="preserve"> </w:t>
      </w:r>
      <w:r w:rsidRPr="00141C64">
        <w:rPr>
          <w:spacing w:val="34"/>
          <w:lang w:val="ru-RU"/>
        </w:rPr>
        <w:t xml:space="preserve"> </w:t>
      </w:r>
      <w:r w:rsidRPr="00141C64">
        <w:rPr>
          <w:lang w:val="ru-RU"/>
        </w:rPr>
        <w:t xml:space="preserve">описания </w:t>
      </w:r>
      <w:r w:rsidRPr="00141C64">
        <w:rPr>
          <w:spacing w:val="36"/>
          <w:lang w:val="ru-RU"/>
        </w:rPr>
        <w:t xml:space="preserve"> </w:t>
      </w:r>
      <w:r w:rsidRPr="00141C64">
        <w:rPr>
          <w:lang w:val="ru-RU"/>
        </w:rPr>
        <w:t xml:space="preserve">понятия </w:t>
      </w:r>
      <w:r w:rsidRPr="00141C64">
        <w:rPr>
          <w:spacing w:val="37"/>
          <w:lang w:val="ru-RU"/>
        </w:rPr>
        <w:t xml:space="preserve"> </w:t>
      </w:r>
      <w:r w:rsidRPr="00141C64">
        <w:rPr>
          <w:spacing w:val="-2"/>
          <w:lang w:val="ru-RU"/>
        </w:rPr>
        <w:t>при</w:t>
      </w:r>
      <w:r w:rsidRPr="00141C64">
        <w:rPr>
          <w:lang w:val="ru-RU"/>
        </w:rPr>
        <w:t xml:space="preserve"> </w:t>
      </w:r>
      <w:r w:rsidRPr="00141C64">
        <w:rPr>
          <w:spacing w:val="37"/>
          <w:lang w:val="ru-RU"/>
        </w:rPr>
        <w:t xml:space="preserve"> </w:t>
      </w:r>
      <w:r w:rsidRPr="00141C64">
        <w:rPr>
          <w:spacing w:val="-1"/>
          <w:lang w:val="ru-RU"/>
        </w:rPr>
        <w:t>дефиците</w:t>
      </w:r>
      <w:r w:rsidRPr="00141C64">
        <w:rPr>
          <w:lang w:val="ru-RU"/>
        </w:rPr>
        <w:t xml:space="preserve"> </w:t>
      </w:r>
      <w:r w:rsidRPr="00141C64">
        <w:rPr>
          <w:spacing w:val="36"/>
          <w:lang w:val="ru-RU"/>
        </w:rPr>
        <w:t xml:space="preserve"> </w:t>
      </w:r>
      <w:r w:rsidRPr="00141C64">
        <w:rPr>
          <w:spacing w:val="-1"/>
          <w:lang w:val="ru-RU"/>
        </w:rPr>
        <w:t>языковых</w:t>
      </w:r>
      <w:r w:rsidRPr="00141C64">
        <w:rPr>
          <w:spacing w:val="67"/>
          <w:w w:val="99"/>
          <w:lang w:val="ru-RU"/>
        </w:rPr>
        <w:t xml:space="preserve"> </w:t>
      </w:r>
      <w:r w:rsidRPr="00141C64">
        <w:rPr>
          <w:spacing w:val="-1"/>
          <w:lang w:val="ru-RU"/>
        </w:rPr>
        <w:t>средств.</w:t>
      </w:r>
    </w:p>
    <w:p w:rsidR="00771A2E" w:rsidRPr="00141C64" w:rsidRDefault="00771A2E" w:rsidP="00FB14F6">
      <w:pPr>
        <w:pStyle w:val="affb"/>
        <w:rPr>
          <w:bCs/>
        </w:rPr>
      </w:pPr>
      <w:r w:rsidRPr="00141C64">
        <w:t>Общеучебные</w:t>
      </w:r>
      <w:r w:rsidRPr="00141C64">
        <w:rPr>
          <w:spacing w:val="-12"/>
        </w:rPr>
        <w:t xml:space="preserve"> </w:t>
      </w:r>
      <w:r w:rsidRPr="00141C64">
        <w:t>умения</w:t>
      </w:r>
      <w:r w:rsidRPr="00141C64">
        <w:rPr>
          <w:spacing w:val="-11"/>
        </w:rPr>
        <w:t xml:space="preserve"> </w:t>
      </w:r>
      <w:r w:rsidRPr="00141C64">
        <w:t>и</w:t>
      </w:r>
      <w:r w:rsidRPr="00141C64">
        <w:rPr>
          <w:spacing w:val="-11"/>
        </w:rPr>
        <w:t xml:space="preserve"> </w:t>
      </w:r>
      <w:r w:rsidRPr="00141C64">
        <w:t>универсальные</w:t>
      </w:r>
      <w:r w:rsidRPr="00141C64">
        <w:rPr>
          <w:spacing w:val="-12"/>
        </w:rPr>
        <w:t xml:space="preserve"> </w:t>
      </w:r>
      <w:r w:rsidRPr="00141C64">
        <w:t>способы</w:t>
      </w:r>
      <w:r w:rsidRPr="00141C64">
        <w:rPr>
          <w:spacing w:val="-11"/>
        </w:rPr>
        <w:t xml:space="preserve"> </w:t>
      </w:r>
      <w:r w:rsidRPr="00141C64">
        <w:t>деятельности</w:t>
      </w:r>
    </w:p>
    <w:p w:rsidR="00771A2E" w:rsidRPr="00141C64" w:rsidRDefault="00771A2E" w:rsidP="00771A2E">
      <w:pPr>
        <w:pStyle w:val="a3"/>
        <w:spacing w:line="271" w:lineRule="exact"/>
        <w:ind w:left="568" w:firstLine="0"/>
      </w:pPr>
      <w:r w:rsidRPr="00141C64">
        <w:rPr>
          <w:spacing w:val="-1"/>
        </w:rPr>
        <w:t>Формируются</w:t>
      </w:r>
      <w:r w:rsidRPr="00141C64">
        <w:rPr>
          <w:spacing w:val="-12"/>
        </w:rPr>
        <w:t xml:space="preserve"> </w:t>
      </w:r>
      <w:r w:rsidRPr="00141C64">
        <w:t>и</w:t>
      </w:r>
      <w:r w:rsidRPr="00141C64">
        <w:rPr>
          <w:spacing w:val="-12"/>
        </w:rPr>
        <w:t xml:space="preserve"> </w:t>
      </w:r>
      <w:r w:rsidRPr="00141C64">
        <w:rPr>
          <w:spacing w:val="-1"/>
        </w:rPr>
        <w:t>совершенствуются</w:t>
      </w:r>
      <w:r w:rsidRPr="00141C64">
        <w:rPr>
          <w:spacing w:val="-8"/>
        </w:rPr>
        <w:t xml:space="preserve"> </w:t>
      </w:r>
      <w:r w:rsidRPr="00141C64">
        <w:rPr>
          <w:spacing w:val="-1"/>
        </w:rPr>
        <w:t>умения:</w:t>
      </w:r>
    </w:p>
    <w:p w:rsidR="00771A2E" w:rsidRPr="00141C64" w:rsidRDefault="00771A2E" w:rsidP="007042F4">
      <w:pPr>
        <w:pStyle w:val="a3"/>
        <w:numPr>
          <w:ilvl w:val="0"/>
          <w:numId w:val="24"/>
        </w:numPr>
        <w:tabs>
          <w:tab w:val="left" w:pos="872"/>
          <w:tab w:val="left" w:pos="2028"/>
          <w:tab w:val="left" w:pos="2393"/>
          <w:tab w:val="left" w:pos="4121"/>
          <w:tab w:val="left" w:pos="5661"/>
          <w:tab w:val="left" w:pos="7164"/>
          <w:tab w:val="left" w:pos="8129"/>
          <w:tab w:val="left" w:pos="8518"/>
        </w:tabs>
        <w:spacing w:line="242" w:lineRule="auto"/>
        <w:ind w:right="123" w:firstLine="456"/>
        <w:rPr>
          <w:lang w:val="ru-RU"/>
        </w:rPr>
      </w:pPr>
      <w:r w:rsidRPr="00141C64">
        <w:rPr>
          <w:lang w:val="ru-RU"/>
        </w:rPr>
        <w:t>работать</w:t>
      </w:r>
      <w:r w:rsidRPr="00141C64">
        <w:rPr>
          <w:lang w:val="ru-RU"/>
        </w:rPr>
        <w:tab/>
        <w:t>с</w:t>
      </w:r>
      <w:r w:rsidRPr="00141C64">
        <w:rPr>
          <w:lang w:val="ru-RU"/>
        </w:rPr>
        <w:tab/>
      </w:r>
      <w:r w:rsidRPr="00141C64">
        <w:rPr>
          <w:spacing w:val="-1"/>
          <w:lang w:val="ru-RU"/>
        </w:rPr>
        <w:t>информацией:</w:t>
      </w:r>
      <w:r w:rsidRPr="00141C64">
        <w:rPr>
          <w:spacing w:val="-1"/>
          <w:lang w:val="ru-RU"/>
        </w:rPr>
        <w:tab/>
        <w:t>сокращение,</w:t>
      </w:r>
      <w:r w:rsidRPr="00141C64">
        <w:rPr>
          <w:spacing w:val="-1"/>
          <w:lang w:val="ru-RU"/>
        </w:rPr>
        <w:tab/>
      </w:r>
      <w:r w:rsidRPr="00141C64">
        <w:rPr>
          <w:lang w:val="ru-RU"/>
        </w:rPr>
        <w:t>расширение</w:t>
      </w:r>
      <w:r w:rsidRPr="00141C64">
        <w:rPr>
          <w:lang w:val="ru-RU"/>
        </w:rPr>
        <w:tab/>
      </w:r>
      <w:r w:rsidRPr="00141C64">
        <w:rPr>
          <w:spacing w:val="-1"/>
          <w:lang w:val="ru-RU"/>
        </w:rPr>
        <w:t>устной</w:t>
      </w:r>
      <w:r w:rsidRPr="00141C64">
        <w:rPr>
          <w:spacing w:val="-1"/>
          <w:lang w:val="ru-RU"/>
        </w:rPr>
        <w:tab/>
      </w:r>
      <w:r w:rsidRPr="00141C64">
        <w:rPr>
          <w:lang w:val="ru-RU"/>
        </w:rPr>
        <w:t>и</w:t>
      </w:r>
      <w:r w:rsidRPr="00141C64">
        <w:rPr>
          <w:lang w:val="ru-RU"/>
        </w:rPr>
        <w:tab/>
      </w:r>
      <w:r w:rsidRPr="00141C64">
        <w:rPr>
          <w:spacing w:val="-1"/>
          <w:lang w:val="ru-RU"/>
        </w:rPr>
        <w:t>письменной</w:t>
      </w:r>
      <w:r w:rsidRPr="00141C64">
        <w:rPr>
          <w:spacing w:val="50"/>
          <w:w w:val="99"/>
          <w:lang w:val="ru-RU"/>
        </w:rPr>
        <w:t xml:space="preserve"> </w:t>
      </w:r>
      <w:r w:rsidRPr="00141C64">
        <w:rPr>
          <w:spacing w:val="-1"/>
          <w:lang w:val="ru-RU"/>
        </w:rPr>
        <w:t>информации,</w:t>
      </w:r>
      <w:r w:rsidRPr="00141C64">
        <w:rPr>
          <w:spacing w:val="-7"/>
          <w:lang w:val="ru-RU"/>
        </w:rPr>
        <w:t xml:space="preserve"> </w:t>
      </w:r>
      <w:r w:rsidRPr="00141C64">
        <w:rPr>
          <w:spacing w:val="-1"/>
          <w:lang w:val="ru-RU"/>
        </w:rPr>
        <w:t>создание</w:t>
      </w:r>
      <w:r w:rsidRPr="00141C64">
        <w:rPr>
          <w:spacing w:val="-12"/>
          <w:lang w:val="ru-RU"/>
        </w:rPr>
        <w:t xml:space="preserve"> </w:t>
      </w:r>
      <w:r w:rsidRPr="00141C64">
        <w:rPr>
          <w:spacing w:val="-1"/>
          <w:lang w:val="ru-RU"/>
        </w:rPr>
        <w:t>второго</w:t>
      </w:r>
      <w:r w:rsidRPr="00141C64">
        <w:rPr>
          <w:spacing w:val="-8"/>
          <w:lang w:val="ru-RU"/>
        </w:rPr>
        <w:t xml:space="preserve"> </w:t>
      </w:r>
      <w:r w:rsidRPr="00141C64">
        <w:rPr>
          <w:spacing w:val="-1"/>
          <w:lang w:val="ru-RU"/>
        </w:rPr>
        <w:t>текста</w:t>
      </w:r>
      <w:r w:rsidRPr="00141C64">
        <w:rPr>
          <w:spacing w:val="-9"/>
          <w:lang w:val="ru-RU"/>
        </w:rPr>
        <w:t xml:space="preserve"> </w:t>
      </w:r>
      <w:r w:rsidRPr="00141C64">
        <w:rPr>
          <w:spacing w:val="-2"/>
          <w:lang w:val="ru-RU"/>
        </w:rPr>
        <w:t>по</w:t>
      </w:r>
      <w:r w:rsidRPr="00141C64">
        <w:rPr>
          <w:spacing w:val="-8"/>
          <w:lang w:val="ru-RU"/>
        </w:rPr>
        <w:t xml:space="preserve"> </w:t>
      </w:r>
      <w:r w:rsidRPr="00141C64">
        <w:rPr>
          <w:lang w:val="ru-RU"/>
        </w:rPr>
        <w:t>аналогии,</w:t>
      </w:r>
      <w:r w:rsidRPr="00141C64">
        <w:rPr>
          <w:spacing w:val="-10"/>
          <w:lang w:val="ru-RU"/>
        </w:rPr>
        <w:t xml:space="preserve"> </w:t>
      </w:r>
      <w:r w:rsidRPr="00141C64">
        <w:rPr>
          <w:spacing w:val="-1"/>
          <w:lang w:val="ru-RU"/>
        </w:rPr>
        <w:t>заполнение</w:t>
      </w:r>
      <w:r w:rsidRPr="00141C64">
        <w:rPr>
          <w:spacing w:val="-8"/>
          <w:lang w:val="ru-RU"/>
        </w:rPr>
        <w:t xml:space="preserve"> </w:t>
      </w:r>
      <w:r w:rsidRPr="00141C64">
        <w:rPr>
          <w:spacing w:val="-1"/>
          <w:lang w:val="ru-RU"/>
        </w:rPr>
        <w:t>таблиц;</w:t>
      </w:r>
    </w:p>
    <w:p w:rsidR="00771A2E" w:rsidRPr="00141C64" w:rsidRDefault="00771A2E" w:rsidP="007042F4">
      <w:pPr>
        <w:pStyle w:val="a3"/>
        <w:numPr>
          <w:ilvl w:val="0"/>
          <w:numId w:val="24"/>
        </w:numPr>
        <w:tabs>
          <w:tab w:val="left" w:pos="872"/>
        </w:tabs>
        <w:ind w:right="116" w:firstLine="456"/>
        <w:jc w:val="both"/>
        <w:rPr>
          <w:lang w:val="ru-RU"/>
        </w:rPr>
      </w:pPr>
      <w:r w:rsidRPr="00141C64">
        <w:rPr>
          <w:lang w:val="ru-RU"/>
        </w:rPr>
        <w:t>работать</w:t>
      </w:r>
      <w:r w:rsidRPr="00141C64">
        <w:rPr>
          <w:spacing w:val="11"/>
          <w:lang w:val="ru-RU"/>
        </w:rPr>
        <w:t xml:space="preserve"> </w:t>
      </w:r>
      <w:r w:rsidRPr="00141C64">
        <w:rPr>
          <w:lang w:val="ru-RU"/>
        </w:rPr>
        <w:t>с</w:t>
      </w:r>
      <w:r w:rsidRPr="00141C64">
        <w:rPr>
          <w:spacing w:val="9"/>
          <w:lang w:val="ru-RU"/>
        </w:rPr>
        <w:t xml:space="preserve"> </w:t>
      </w:r>
      <w:r w:rsidRPr="00141C64">
        <w:rPr>
          <w:spacing w:val="-1"/>
          <w:lang w:val="ru-RU"/>
        </w:rPr>
        <w:t>прослушанным/прочитанным</w:t>
      </w:r>
      <w:r w:rsidRPr="00141C64">
        <w:rPr>
          <w:spacing w:val="7"/>
          <w:lang w:val="ru-RU"/>
        </w:rPr>
        <w:t xml:space="preserve"> </w:t>
      </w:r>
      <w:r w:rsidRPr="00141C64">
        <w:rPr>
          <w:lang w:val="ru-RU"/>
        </w:rPr>
        <w:t>текстом:</w:t>
      </w:r>
      <w:r w:rsidRPr="00141C64">
        <w:rPr>
          <w:spacing w:val="11"/>
          <w:lang w:val="ru-RU"/>
        </w:rPr>
        <w:t xml:space="preserve"> </w:t>
      </w:r>
      <w:r w:rsidRPr="00141C64">
        <w:rPr>
          <w:spacing w:val="-1"/>
          <w:lang w:val="ru-RU"/>
        </w:rPr>
        <w:t>извлечение</w:t>
      </w:r>
      <w:r w:rsidRPr="00141C64">
        <w:rPr>
          <w:spacing w:val="6"/>
          <w:lang w:val="ru-RU"/>
        </w:rPr>
        <w:t xml:space="preserve"> </w:t>
      </w:r>
      <w:r w:rsidRPr="00141C64">
        <w:rPr>
          <w:lang w:val="ru-RU"/>
        </w:rPr>
        <w:t>основной</w:t>
      </w:r>
      <w:r w:rsidRPr="00141C64">
        <w:rPr>
          <w:spacing w:val="11"/>
          <w:lang w:val="ru-RU"/>
        </w:rPr>
        <w:t xml:space="preserve"> </w:t>
      </w:r>
      <w:r w:rsidRPr="00141C64">
        <w:rPr>
          <w:spacing w:val="-1"/>
          <w:lang w:val="ru-RU"/>
        </w:rPr>
        <w:t>информации,</w:t>
      </w:r>
      <w:r w:rsidRPr="00141C64">
        <w:rPr>
          <w:spacing w:val="62"/>
          <w:w w:val="99"/>
          <w:lang w:val="ru-RU"/>
        </w:rPr>
        <w:t xml:space="preserve"> </w:t>
      </w:r>
      <w:r w:rsidRPr="00141C64">
        <w:rPr>
          <w:lang w:val="ru-RU"/>
        </w:rPr>
        <w:t>извлечение</w:t>
      </w:r>
      <w:r w:rsidRPr="00141C64">
        <w:rPr>
          <w:spacing w:val="10"/>
          <w:lang w:val="ru-RU"/>
        </w:rPr>
        <w:t xml:space="preserve"> </w:t>
      </w:r>
      <w:r w:rsidRPr="00141C64">
        <w:rPr>
          <w:spacing w:val="-1"/>
          <w:lang w:val="ru-RU"/>
        </w:rPr>
        <w:t>запрашиваемой</w:t>
      </w:r>
      <w:r w:rsidRPr="00141C64">
        <w:rPr>
          <w:spacing w:val="13"/>
          <w:lang w:val="ru-RU"/>
        </w:rPr>
        <w:t xml:space="preserve"> </w:t>
      </w:r>
      <w:r w:rsidRPr="00141C64">
        <w:rPr>
          <w:spacing w:val="-2"/>
          <w:lang w:val="ru-RU"/>
        </w:rPr>
        <w:t>или</w:t>
      </w:r>
      <w:r w:rsidRPr="00141C64">
        <w:rPr>
          <w:spacing w:val="13"/>
          <w:lang w:val="ru-RU"/>
        </w:rPr>
        <w:t xml:space="preserve"> </w:t>
      </w:r>
      <w:r w:rsidRPr="00141C64">
        <w:rPr>
          <w:spacing w:val="-1"/>
          <w:lang w:val="ru-RU"/>
        </w:rPr>
        <w:t>нужной</w:t>
      </w:r>
      <w:r w:rsidRPr="00141C64">
        <w:rPr>
          <w:spacing w:val="13"/>
          <w:lang w:val="ru-RU"/>
        </w:rPr>
        <w:t xml:space="preserve"> </w:t>
      </w:r>
      <w:r w:rsidRPr="00141C64">
        <w:rPr>
          <w:spacing w:val="-1"/>
          <w:lang w:val="ru-RU"/>
        </w:rPr>
        <w:t>информации,</w:t>
      </w:r>
      <w:r w:rsidRPr="00141C64">
        <w:rPr>
          <w:spacing w:val="14"/>
          <w:lang w:val="ru-RU"/>
        </w:rPr>
        <w:t xml:space="preserve"> </w:t>
      </w:r>
      <w:r w:rsidRPr="00141C64">
        <w:rPr>
          <w:spacing w:val="-1"/>
          <w:lang w:val="ru-RU"/>
        </w:rPr>
        <w:t>извлечение</w:t>
      </w:r>
      <w:r w:rsidRPr="00141C64">
        <w:rPr>
          <w:spacing w:val="11"/>
          <w:lang w:val="ru-RU"/>
        </w:rPr>
        <w:t xml:space="preserve"> </w:t>
      </w:r>
      <w:r w:rsidRPr="00141C64">
        <w:rPr>
          <w:spacing w:val="-1"/>
          <w:lang w:val="ru-RU"/>
        </w:rPr>
        <w:t>полной</w:t>
      </w:r>
      <w:r w:rsidRPr="00141C64">
        <w:rPr>
          <w:spacing w:val="12"/>
          <w:lang w:val="ru-RU"/>
        </w:rPr>
        <w:t xml:space="preserve"> </w:t>
      </w:r>
      <w:r w:rsidRPr="00141C64">
        <w:rPr>
          <w:lang w:val="ru-RU"/>
        </w:rPr>
        <w:t>и</w:t>
      </w:r>
      <w:r w:rsidRPr="00141C64">
        <w:rPr>
          <w:spacing w:val="13"/>
          <w:lang w:val="ru-RU"/>
        </w:rPr>
        <w:t xml:space="preserve"> </w:t>
      </w:r>
      <w:r w:rsidRPr="00141C64">
        <w:rPr>
          <w:spacing w:val="-1"/>
          <w:lang w:val="ru-RU"/>
        </w:rPr>
        <w:t>точной</w:t>
      </w:r>
      <w:r w:rsidRPr="00141C64">
        <w:rPr>
          <w:spacing w:val="82"/>
          <w:w w:val="99"/>
          <w:lang w:val="ru-RU"/>
        </w:rPr>
        <w:t xml:space="preserve"> </w:t>
      </w:r>
      <w:r w:rsidRPr="00141C64">
        <w:rPr>
          <w:lang w:val="ru-RU"/>
        </w:rPr>
        <w:t>информации;</w:t>
      </w:r>
    </w:p>
    <w:p w:rsidR="00771A2E" w:rsidRPr="00141C64" w:rsidRDefault="00771A2E" w:rsidP="007042F4">
      <w:pPr>
        <w:pStyle w:val="a3"/>
        <w:numPr>
          <w:ilvl w:val="0"/>
          <w:numId w:val="24"/>
        </w:numPr>
        <w:tabs>
          <w:tab w:val="left" w:pos="872"/>
        </w:tabs>
        <w:spacing w:before="7" w:line="274" w:lineRule="exact"/>
        <w:ind w:right="120" w:firstLine="456"/>
        <w:rPr>
          <w:lang w:val="ru-RU"/>
        </w:rPr>
      </w:pPr>
      <w:r w:rsidRPr="00141C64">
        <w:rPr>
          <w:lang w:val="ru-RU"/>
        </w:rPr>
        <w:t>работать</w:t>
      </w:r>
      <w:r w:rsidRPr="00141C64">
        <w:rPr>
          <w:spacing w:val="7"/>
          <w:lang w:val="ru-RU"/>
        </w:rPr>
        <w:t xml:space="preserve"> </w:t>
      </w:r>
      <w:r w:rsidRPr="00141C64">
        <w:rPr>
          <w:lang w:val="ru-RU"/>
        </w:rPr>
        <w:t>с</w:t>
      </w:r>
      <w:r w:rsidRPr="00141C64">
        <w:rPr>
          <w:spacing w:val="10"/>
          <w:lang w:val="ru-RU"/>
        </w:rPr>
        <w:t xml:space="preserve"> </w:t>
      </w:r>
      <w:r w:rsidRPr="00141C64">
        <w:rPr>
          <w:spacing w:val="-1"/>
          <w:lang w:val="ru-RU"/>
        </w:rPr>
        <w:t>разными</w:t>
      </w:r>
      <w:r w:rsidRPr="00141C64">
        <w:rPr>
          <w:spacing w:val="8"/>
          <w:lang w:val="ru-RU"/>
        </w:rPr>
        <w:t xml:space="preserve"> </w:t>
      </w:r>
      <w:r w:rsidRPr="00141C64">
        <w:rPr>
          <w:spacing w:val="-1"/>
          <w:lang w:val="ru-RU"/>
        </w:rPr>
        <w:t>источниками</w:t>
      </w:r>
      <w:r w:rsidRPr="00141C64">
        <w:rPr>
          <w:spacing w:val="8"/>
          <w:lang w:val="ru-RU"/>
        </w:rPr>
        <w:t xml:space="preserve"> </w:t>
      </w:r>
      <w:r w:rsidRPr="00141C64">
        <w:rPr>
          <w:lang w:val="ru-RU"/>
        </w:rPr>
        <w:t>на</w:t>
      </w:r>
      <w:r w:rsidRPr="00141C64">
        <w:rPr>
          <w:spacing w:val="10"/>
          <w:lang w:val="ru-RU"/>
        </w:rPr>
        <w:t xml:space="preserve"> </w:t>
      </w:r>
      <w:r w:rsidRPr="00141C64">
        <w:rPr>
          <w:spacing w:val="-1"/>
          <w:lang w:val="ru-RU"/>
        </w:rPr>
        <w:t>иностранном</w:t>
      </w:r>
      <w:r w:rsidRPr="00141C64">
        <w:rPr>
          <w:spacing w:val="12"/>
          <w:lang w:val="ru-RU"/>
        </w:rPr>
        <w:t xml:space="preserve"> </w:t>
      </w:r>
      <w:r w:rsidRPr="00141C64">
        <w:rPr>
          <w:spacing w:val="-1"/>
          <w:lang w:val="ru-RU"/>
        </w:rPr>
        <w:t>языке:</w:t>
      </w:r>
      <w:r w:rsidRPr="00141C64">
        <w:rPr>
          <w:spacing w:val="11"/>
          <w:lang w:val="ru-RU"/>
        </w:rPr>
        <w:t xml:space="preserve"> </w:t>
      </w:r>
      <w:r w:rsidRPr="00141C64">
        <w:rPr>
          <w:spacing w:val="-1"/>
          <w:lang w:val="ru-RU"/>
        </w:rPr>
        <w:t>справочными</w:t>
      </w:r>
      <w:r w:rsidRPr="00141C64">
        <w:rPr>
          <w:spacing w:val="8"/>
          <w:lang w:val="ru-RU"/>
        </w:rPr>
        <w:t xml:space="preserve"> </w:t>
      </w:r>
      <w:r w:rsidRPr="00141C64">
        <w:rPr>
          <w:spacing w:val="-1"/>
          <w:lang w:val="ru-RU"/>
        </w:rPr>
        <w:t>материалами,</w:t>
      </w:r>
      <w:r w:rsidRPr="00141C64">
        <w:rPr>
          <w:spacing w:val="81"/>
          <w:w w:val="99"/>
          <w:lang w:val="ru-RU"/>
        </w:rPr>
        <w:t xml:space="preserve"> </w:t>
      </w:r>
      <w:r w:rsidRPr="00141C64">
        <w:rPr>
          <w:lang w:val="ru-RU"/>
        </w:rPr>
        <w:t>словарями,</w:t>
      </w:r>
      <w:r w:rsidRPr="00141C64">
        <w:rPr>
          <w:spacing w:val="-23"/>
          <w:lang w:val="ru-RU"/>
        </w:rPr>
        <w:t xml:space="preserve"> </w:t>
      </w:r>
      <w:r w:rsidRPr="00141C64">
        <w:rPr>
          <w:spacing w:val="-1"/>
          <w:lang w:val="ru-RU"/>
        </w:rPr>
        <w:t>интернет-ресурсами,</w:t>
      </w:r>
      <w:r w:rsidRPr="00141C64">
        <w:rPr>
          <w:spacing w:val="-20"/>
          <w:lang w:val="ru-RU"/>
        </w:rPr>
        <w:t xml:space="preserve"> </w:t>
      </w:r>
      <w:r w:rsidRPr="00141C64">
        <w:rPr>
          <w:spacing w:val="-1"/>
          <w:lang w:val="ru-RU"/>
        </w:rPr>
        <w:t>литературой;</w:t>
      </w:r>
    </w:p>
    <w:p w:rsidR="00771A2E" w:rsidRPr="00141C64" w:rsidRDefault="00771A2E" w:rsidP="007042F4">
      <w:pPr>
        <w:pStyle w:val="a3"/>
        <w:numPr>
          <w:ilvl w:val="0"/>
          <w:numId w:val="24"/>
        </w:numPr>
        <w:tabs>
          <w:tab w:val="left" w:pos="872"/>
        </w:tabs>
        <w:spacing w:line="239" w:lineRule="auto"/>
        <w:ind w:right="122" w:firstLine="456"/>
        <w:jc w:val="both"/>
        <w:rPr>
          <w:lang w:val="ru-RU"/>
        </w:rPr>
      </w:pPr>
      <w:proofErr w:type="gramStart"/>
      <w:r w:rsidRPr="00141C64">
        <w:rPr>
          <w:spacing w:val="-1"/>
          <w:lang w:val="ru-RU"/>
        </w:rPr>
        <w:t>планировать</w:t>
      </w:r>
      <w:r w:rsidRPr="00141C64">
        <w:rPr>
          <w:spacing w:val="34"/>
          <w:lang w:val="ru-RU"/>
        </w:rPr>
        <w:t xml:space="preserve"> </w:t>
      </w:r>
      <w:r w:rsidRPr="00141C64">
        <w:rPr>
          <w:lang w:val="ru-RU"/>
        </w:rPr>
        <w:t>и</w:t>
      </w:r>
      <w:r w:rsidRPr="00141C64">
        <w:rPr>
          <w:spacing w:val="30"/>
          <w:lang w:val="ru-RU"/>
        </w:rPr>
        <w:t xml:space="preserve"> </w:t>
      </w:r>
      <w:r w:rsidRPr="00141C64">
        <w:rPr>
          <w:spacing w:val="-1"/>
          <w:lang w:val="ru-RU"/>
        </w:rPr>
        <w:t>осуществлять</w:t>
      </w:r>
      <w:r w:rsidRPr="00141C64">
        <w:rPr>
          <w:spacing w:val="39"/>
          <w:lang w:val="ru-RU"/>
        </w:rPr>
        <w:t xml:space="preserve"> </w:t>
      </w:r>
      <w:r w:rsidRPr="00141C64">
        <w:rPr>
          <w:spacing w:val="-1"/>
          <w:lang w:val="ru-RU"/>
        </w:rPr>
        <w:t>учебно-исследовательскую</w:t>
      </w:r>
      <w:r w:rsidRPr="00141C64">
        <w:rPr>
          <w:spacing w:val="33"/>
          <w:lang w:val="ru-RU"/>
        </w:rPr>
        <w:t xml:space="preserve"> </w:t>
      </w:r>
      <w:r w:rsidRPr="00141C64">
        <w:rPr>
          <w:lang w:val="ru-RU"/>
        </w:rPr>
        <w:t>работу:</w:t>
      </w:r>
      <w:r w:rsidRPr="00141C64">
        <w:rPr>
          <w:spacing w:val="34"/>
          <w:lang w:val="ru-RU"/>
        </w:rPr>
        <w:t xml:space="preserve"> </w:t>
      </w:r>
      <w:r w:rsidRPr="00141C64">
        <w:rPr>
          <w:lang w:val="ru-RU"/>
        </w:rPr>
        <w:t>выбор</w:t>
      </w:r>
      <w:r w:rsidRPr="00141C64">
        <w:rPr>
          <w:spacing w:val="34"/>
          <w:lang w:val="ru-RU"/>
        </w:rPr>
        <w:t xml:space="preserve"> </w:t>
      </w:r>
      <w:r w:rsidRPr="00141C64">
        <w:rPr>
          <w:spacing w:val="-2"/>
          <w:lang w:val="ru-RU"/>
        </w:rPr>
        <w:t>темы</w:t>
      </w:r>
      <w:r w:rsidRPr="00141C64">
        <w:rPr>
          <w:spacing w:val="52"/>
          <w:w w:val="99"/>
          <w:lang w:val="ru-RU"/>
        </w:rPr>
        <w:t xml:space="preserve"> </w:t>
      </w:r>
      <w:r w:rsidRPr="00141C64">
        <w:rPr>
          <w:spacing w:val="-1"/>
          <w:lang w:val="ru-RU"/>
        </w:rPr>
        <w:t>исследования,</w:t>
      </w:r>
      <w:r w:rsidRPr="00141C64">
        <w:rPr>
          <w:spacing w:val="39"/>
          <w:lang w:val="ru-RU"/>
        </w:rPr>
        <w:t xml:space="preserve"> </w:t>
      </w:r>
      <w:r w:rsidRPr="00141C64">
        <w:rPr>
          <w:spacing w:val="-1"/>
          <w:lang w:val="ru-RU"/>
        </w:rPr>
        <w:t>составление</w:t>
      </w:r>
      <w:r w:rsidRPr="00141C64">
        <w:rPr>
          <w:spacing w:val="36"/>
          <w:lang w:val="ru-RU"/>
        </w:rPr>
        <w:t xml:space="preserve"> </w:t>
      </w:r>
      <w:r w:rsidRPr="00141C64">
        <w:rPr>
          <w:lang w:val="ru-RU"/>
        </w:rPr>
        <w:t>плана</w:t>
      </w:r>
      <w:r w:rsidRPr="00141C64">
        <w:rPr>
          <w:spacing w:val="37"/>
          <w:lang w:val="ru-RU"/>
        </w:rPr>
        <w:t xml:space="preserve"> </w:t>
      </w:r>
      <w:r w:rsidRPr="00141C64">
        <w:rPr>
          <w:lang w:val="ru-RU"/>
        </w:rPr>
        <w:t>работы,</w:t>
      </w:r>
      <w:r w:rsidRPr="00141C64">
        <w:rPr>
          <w:spacing w:val="39"/>
          <w:lang w:val="ru-RU"/>
        </w:rPr>
        <w:t xml:space="preserve"> </w:t>
      </w:r>
      <w:r w:rsidRPr="00141C64">
        <w:rPr>
          <w:spacing w:val="-1"/>
          <w:lang w:val="ru-RU"/>
        </w:rPr>
        <w:t>знакомство</w:t>
      </w:r>
      <w:r w:rsidRPr="00141C64">
        <w:rPr>
          <w:spacing w:val="41"/>
          <w:lang w:val="ru-RU"/>
        </w:rPr>
        <w:t xml:space="preserve"> </w:t>
      </w:r>
      <w:r w:rsidRPr="00141C64">
        <w:rPr>
          <w:lang w:val="ru-RU"/>
        </w:rPr>
        <w:t>с</w:t>
      </w:r>
      <w:r w:rsidRPr="00141C64">
        <w:rPr>
          <w:spacing w:val="36"/>
          <w:lang w:val="ru-RU"/>
        </w:rPr>
        <w:t xml:space="preserve"> </w:t>
      </w:r>
      <w:r w:rsidRPr="00141C64">
        <w:rPr>
          <w:spacing w:val="-1"/>
          <w:lang w:val="ru-RU"/>
        </w:rPr>
        <w:t>исследовательскими</w:t>
      </w:r>
      <w:r w:rsidRPr="00141C64">
        <w:rPr>
          <w:spacing w:val="39"/>
          <w:lang w:val="ru-RU"/>
        </w:rPr>
        <w:t xml:space="preserve"> </w:t>
      </w:r>
      <w:r w:rsidRPr="00141C64">
        <w:rPr>
          <w:spacing w:val="-1"/>
          <w:lang w:val="ru-RU"/>
        </w:rPr>
        <w:t>методами</w:t>
      </w:r>
      <w:r w:rsidRPr="00141C64">
        <w:rPr>
          <w:spacing w:val="81"/>
          <w:w w:val="99"/>
          <w:lang w:val="ru-RU"/>
        </w:rPr>
        <w:t xml:space="preserve"> </w:t>
      </w:r>
      <w:r w:rsidRPr="00141C64">
        <w:rPr>
          <w:spacing w:val="-1"/>
          <w:lang w:val="ru-RU"/>
        </w:rPr>
        <w:t>(наблюдение,</w:t>
      </w:r>
      <w:r w:rsidRPr="00141C64">
        <w:rPr>
          <w:spacing w:val="17"/>
          <w:lang w:val="ru-RU"/>
        </w:rPr>
        <w:t xml:space="preserve"> </w:t>
      </w:r>
      <w:r w:rsidRPr="00141C64">
        <w:rPr>
          <w:spacing w:val="-1"/>
          <w:lang w:val="ru-RU"/>
        </w:rPr>
        <w:t>анкетирование,</w:t>
      </w:r>
      <w:r w:rsidRPr="00141C64">
        <w:rPr>
          <w:spacing w:val="13"/>
          <w:lang w:val="ru-RU"/>
        </w:rPr>
        <w:t xml:space="preserve"> </w:t>
      </w:r>
      <w:r w:rsidRPr="00141C64">
        <w:rPr>
          <w:spacing w:val="-1"/>
          <w:lang w:val="ru-RU"/>
        </w:rPr>
        <w:t>интервьюиро-вание),</w:t>
      </w:r>
      <w:r w:rsidRPr="00141C64">
        <w:rPr>
          <w:spacing w:val="13"/>
          <w:lang w:val="ru-RU"/>
        </w:rPr>
        <w:t xml:space="preserve"> </w:t>
      </w:r>
      <w:r w:rsidRPr="00141C64">
        <w:rPr>
          <w:lang w:val="ru-RU"/>
        </w:rPr>
        <w:t>анализ</w:t>
      </w:r>
      <w:r w:rsidRPr="00141C64">
        <w:rPr>
          <w:spacing w:val="13"/>
          <w:lang w:val="ru-RU"/>
        </w:rPr>
        <w:t xml:space="preserve"> </w:t>
      </w:r>
      <w:r w:rsidRPr="00141C64">
        <w:rPr>
          <w:spacing w:val="-1"/>
          <w:lang w:val="ru-RU"/>
        </w:rPr>
        <w:t>полученных</w:t>
      </w:r>
      <w:r w:rsidRPr="00141C64">
        <w:rPr>
          <w:spacing w:val="10"/>
          <w:lang w:val="ru-RU"/>
        </w:rPr>
        <w:t xml:space="preserve"> </w:t>
      </w:r>
      <w:r w:rsidRPr="00141C64">
        <w:rPr>
          <w:lang w:val="ru-RU"/>
        </w:rPr>
        <w:t>данных</w:t>
      </w:r>
      <w:r w:rsidRPr="00141C64">
        <w:rPr>
          <w:spacing w:val="11"/>
          <w:lang w:val="ru-RU"/>
        </w:rPr>
        <w:t xml:space="preserve"> </w:t>
      </w:r>
      <w:r w:rsidRPr="00141C64">
        <w:rPr>
          <w:lang w:val="ru-RU"/>
        </w:rPr>
        <w:t>и</w:t>
      </w:r>
      <w:r w:rsidRPr="00141C64">
        <w:rPr>
          <w:spacing w:val="16"/>
          <w:lang w:val="ru-RU"/>
        </w:rPr>
        <w:t xml:space="preserve"> </w:t>
      </w:r>
      <w:r w:rsidRPr="00141C64">
        <w:rPr>
          <w:lang w:val="ru-RU"/>
        </w:rPr>
        <w:t>их</w:t>
      </w:r>
      <w:r w:rsidRPr="00141C64">
        <w:rPr>
          <w:spacing w:val="73"/>
          <w:w w:val="99"/>
          <w:lang w:val="ru-RU"/>
        </w:rPr>
        <w:t xml:space="preserve"> </w:t>
      </w:r>
      <w:r w:rsidRPr="00141C64">
        <w:rPr>
          <w:lang w:val="ru-RU"/>
        </w:rPr>
        <w:t>интерпретацию,</w:t>
      </w:r>
      <w:r w:rsidRPr="00141C64">
        <w:rPr>
          <w:spacing w:val="33"/>
          <w:lang w:val="ru-RU"/>
        </w:rPr>
        <w:t xml:space="preserve"> </w:t>
      </w:r>
      <w:r w:rsidRPr="00141C64">
        <w:rPr>
          <w:spacing w:val="-1"/>
          <w:lang w:val="ru-RU"/>
        </w:rPr>
        <w:t>разработку</w:t>
      </w:r>
      <w:r w:rsidRPr="00141C64">
        <w:rPr>
          <w:spacing w:val="27"/>
          <w:lang w:val="ru-RU"/>
        </w:rPr>
        <w:t xml:space="preserve"> </w:t>
      </w:r>
      <w:r w:rsidRPr="00141C64">
        <w:rPr>
          <w:spacing w:val="-1"/>
          <w:lang w:val="ru-RU"/>
        </w:rPr>
        <w:t>краткосрочного</w:t>
      </w:r>
      <w:r w:rsidRPr="00141C64">
        <w:rPr>
          <w:spacing w:val="31"/>
          <w:lang w:val="ru-RU"/>
        </w:rPr>
        <w:t xml:space="preserve"> </w:t>
      </w:r>
      <w:r w:rsidRPr="00141C64">
        <w:rPr>
          <w:lang w:val="ru-RU"/>
        </w:rPr>
        <w:t>проекта</w:t>
      </w:r>
      <w:r w:rsidRPr="00141C64">
        <w:rPr>
          <w:spacing w:val="31"/>
          <w:lang w:val="ru-RU"/>
        </w:rPr>
        <w:t xml:space="preserve"> </w:t>
      </w:r>
      <w:r w:rsidRPr="00141C64">
        <w:rPr>
          <w:lang w:val="ru-RU"/>
        </w:rPr>
        <w:t>и</w:t>
      </w:r>
      <w:r w:rsidRPr="00141C64">
        <w:rPr>
          <w:spacing w:val="32"/>
          <w:lang w:val="ru-RU"/>
        </w:rPr>
        <w:t xml:space="preserve"> </w:t>
      </w:r>
      <w:r w:rsidRPr="00141C64">
        <w:rPr>
          <w:lang w:val="ru-RU"/>
        </w:rPr>
        <w:t>его</w:t>
      </w:r>
      <w:r w:rsidRPr="00141C64">
        <w:rPr>
          <w:spacing w:val="36"/>
          <w:lang w:val="ru-RU"/>
        </w:rPr>
        <w:t xml:space="preserve"> </w:t>
      </w:r>
      <w:r w:rsidRPr="00141C64">
        <w:rPr>
          <w:spacing w:val="-1"/>
          <w:lang w:val="ru-RU"/>
        </w:rPr>
        <w:t>устную</w:t>
      </w:r>
      <w:r w:rsidRPr="00141C64">
        <w:rPr>
          <w:spacing w:val="30"/>
          <w:lang w:val="ru-RU"/>
        </w:rPr>
        <w:t xml:space="preserve"> </w:t>
      </w:r>
      <w:r w:rsidRPr="00141C64">
        <w:rPr>
          <w:lang w:val="ru-RU"/>
        </w:rPr>
        <w:t>презентацию</w:t>
      </w:r>
      <w:r w:rsidRPr="00141C64">
        <w:rPr>
          <w:spacing w:val="30"/>
          <w:lang w:val="ru-RU"/>
        </w:rPr>
        <w:t xml:space="preserve"> </w:t>
      </w:r>
      <w:r w:rsidRPr="00141C64">
        <w:rPr>
          <w:lang w:val="ru-RU"/>
        </w:rPr>
        <w:t>с</w:t>
      </w:r>
      <w:r w:rsidRPr="00141C64">
        <w:rPr>
          <w:spacing w:val="54"/>
          <w:w w:val="99"/>
          <w:lang w:val="ru-RU"/>
        </w:rPr>
        <w:t xml:space="preserve"> </w:t>
      </w:r>
      <w:r w:rsidRPr="00141C64">
        <w:rPr>
          <w:spacing w:val="-1"/>
          <w:lang w:val="ru-RU"/>
        </w:rPr>
        <w:t>аргументацией,</w:t>
      </w:r>
      <w:r w:rsidRPr="00141C64">
        <w:rPr>
          <w:spacing w:val="54"/>
          <w:lang w:val="ru-RU"/>
        </w:rPr>
        <w:t xml:space="preserve"> </w:t>
      </w:r>
      <w:r w:rsidRPr="00141C64">
        <w:rPr>
          <w:lang w:val="ru-RU"/>
        </w:rPr>
        <w:t>ответы</w:t>
      </w:r>
      <w:r w:rsidRPr="00141C64">
        <w:rPr>
          <w:spacing w:val="54"/>
          <w:lang w:val="ru-RU"/>
        </w:rPr>
        <w:t xml:space="preserve"> </w:t>
      </w:r>
      <w:r w:rsidRPr="00141C64">
        <w:rPr>
          <w:lang w:val="ru-RU"/>
        </w:rPr>
        <w:t>на</w:t>
      </w:r>
      <w:r w:rsidRPr="00141C64">
        <w:rPr>
          <w:spacing w:val="56"/>
          <w:lang w:val="ru-RU"/>
        </w:rPr>
        <w:t xml:space="preserve"> </w:t>
      </w:r>
      <w:r w:rsidRPr="00141C64">
        <w:rPr>
          <w:spacing w:val="-1"/>
          <w:lang w:val="ru-RU"/>
        </w:rPr>
        <w:t>вопросы</w:t>
      </w:r>
      <w:r w:rsidRPr="00141C64">
        <w:rPr>
          <w:spacing w:val="59"/>
          <w:lang w:val="ru-RU"/>
        </w:rPr>
        <w:t xml:space="preserve"> </w:t>
      </w:r>
      <w:r w:rsidRPr="00141C64">
        <w:rPr>
          <w:spacing w:val="-2"/>
          <w:lang w:val="ru-RU"/>
        </w:rPr>
        <w:t>по</w:t>
      </w:r>
      <w:r w:rsidRPr="00141C64">
        <w:rPr>
          <w:spacing w:val="56"/>
          <w:lang w:val="ru-RU"/>
        </w:rPr>
        <w:t xml:space="preserve"> </w:t>
      </w:r>
      <w:r w:rsidRPr="00141C64">
        <w:rPr>
          <w:spacing w:val="-1"/>
          <w:lang w:val="ru-RU"/>
        </w:rPr>
        <w:t>проекту;</w:t>
      </w:r>
      <w:r w:rsidRPr="00141C64">
        <w:rPr>
          <w:spacing w:val="57"/>
          <w:lang w:val="ru-RU"/>
        </w:rPr>
        <w:t xml:space="preserve"> </w:t>
      </w:r>
      <w:r w:rsidRPr="00141C64">
        <w:rPr>
          <w:spacing w:val="-1"/>
          <w:lang w:val="ru-RU"/>
        </w:rPr>
        <w:t>участвовать</w:t>
      </w:r>
      <w:r w:rsidRPr="00141C64">
        <w:rPr>
          <w:spacing w:val="54"/>
          <w:lang w:val="ru-RU"/>
        </w:rPr>
        <w:t xml:space="preserve"> </w:t>
      </w:r>
      <w:r w:rsidRPr="00141C64">
        <w:rPr>
          <w:lang w:val="ru-RU"/>
        </w:rPr>
        <w:t>в</w:t>
      </w:r>
      <w:r w:rsidRPr="00141C64">
        <w:rPr>
          <w:spacing w:val="58"/>
          <w:lang w:val="ru-RU"/>
        </w:rPr>
        <w:t xml:space="preserve"> </w:t>
      </w:r>
      <w:r w:rsidRPr="00141C64">
        <w:rPr>
          <w:spacing w:val="-1"/>
          <w:lang w:val="ru-RU"/>
        </w:rPr>
        <w:t>работе</w:t>
      </w:r>
      <w:r w:rsidRPr="00141C64">
        <w:rPr>
          <w:spacing w:val="57"/>
          <w:lang w:val="ru-RU"/>
        </w:rPr>
        <w:t xml:space="preserve"> </w:t>
      </w:r>
      <w:r w:rsidRPr="00141C64">
        <w:rPr>
          <w:lang w:val="ru-RU"/>
        </w:rPr>
        <w:t>над</w:t>
      </w:r>
      <w:r w:rsidRPr="00141C64">
        <w:rPr>
          <w:spacing w:val="50"/>
          <w:lang w:val="ru-RU"/>
        </w:rPr>
        <w:t xml:space="preserve"> </w:t>
      </w:r>
      <w:r w:rsidRPr="00141C64">
        <w:rPr>
          <w:spacing w:val="-1"/>
          <w:lang w:val="ru-RU"/>
        </w:rPr>
        <w:t>долгосрочным</w:t>
      </w:r>
      <w:r w:rsidRPr="00141C64">
        <w:rPr>
          <w:spacing w:val="68"/>
          <w:w w:val="99"/>
          <w:lang w:val="ru-RU"/>
        </w:rPr>
        <w:t xml:space="preserve"> </w:t>
      </w:r>
      <w:r w:rsidRPr="00141C64">
        <w:rPr>
          <w:lang w:val="ru-RU"/>
        </w:rPr>
        <w:t>проектом;</w:t>
      </w:r>
      <w:r w:rsidRPr="00141C64">
        <w:rPr>
          <w:spacing w:val="-13"/>
          <w:lang w:val="ru-RU"/>
        </w:rPr>
        <w:t xml:space="preserve"> </w:t>
      </w:r>
      <w:r w:rsidRPr="00141C64">
        <w:rPr>
          <w:spacing w:val="-1"/>
          <w:lang w:val="ru-RU"/>
        </w:rPr>
        <w:t>взаимодействовать</w:t>
      </w:r>
      <w:r w:rsidRPr="00141C64">
        <w:rPr>
          <w:spacing w:val="-8"/>
          <w:lang w:val="ru-RU"/>
        </w:rPr>
        <w:t xml:space="preserve"> </w:t>
      </w:r>
      <w:r w:rsidRPr="00141C64">
        <w:rPr>
          <w:lang w:val="ru-RU"/>
        </w:rPr>
        <w:t>в</w:t>
      </w:r>
      <w:r w:rsidRPr="00141C64">
        <w:rPr>
          <w:spacing w:val="-11"/>
          <w:lang w:val="ru-RU"/>
        </w:rPr>
        <w:t xml:space="preserve"> </w:t>
      </w:r>
      <w:r w:rsidRPr="00141C64">
        <w:rPr>
          <w:spacing w:val="-1"/>
          <w:lang w:val="ru-RU"/>
        </w:rPr>
        <w:t>группе</w:t>
      </w:r>
      <w:r w:rsidRPr="00141C64">
        <w:rPr>
          <w:spacing w:val="-10"/>
          <w:lang w:val="ru-RU"/>
        </w:rPr>
        <w:t xml:space="preserve"> </w:t>
      </w:r>
      <w:r w:rsidRPr="00141C64">
        <w:rPr>
          <w:lang w:val="ru-RU"/>
        </w:rPr>
        <w:t>с</w:t>
      </w:r>
      <w:r w:rsidRPr="00141C64">
        <w:rPr>
          <w:spacing w:val="-10"/>
          <w:lang w:val="ru-RU"/>
        </w:rPr>
        <w:t xml:space="preserve"> </w:t>
      </w:r>
      <w:r w:rsidRPr="00141C64">
        <w:rPr>
          <w:spacing w:val="-1"/>
          <w:lang w:val="ru-RU"/>
        </w:rPr>
        <w:t>другими</w:t>
      </w:r>
      <w:r w:rsidRPr="00141C64">
        <w:rPr>
          <w:spacing w:val="-8"/>
          <w:lang w:val="ru-RU"/>
        </w:rPr>
        <w:t xml:space="preserve"> </w:t>
      </w:r>
      <w:r w:rsidRPr="00141C64">
        <w:rPr>
          <w:spacing w:val="-2"/>
          <w:lang w:val="ru-RU"/>
        </w:rPr>
        <w:t>участниками</w:t>
      </w:r>
      <w:r w:rsidRPr="00141C64">
        <w:rPr>
          <w:spacing w:val="-8"/>
          <w:lang w:val="ru-RU"/>
        </w:rPr>
        <w:t xml:space="preserve"> </w:t>
      </w:r>
      <w:r w:rsidRPr="00141C64">
        <w:rPr>
          <w:lang w:val="ru-RU"/>
        </w:rPr>
        <w:t>проектной</w:t>
      </w:r>
      <w:r w:rsidRPr="00141C64">
        <w:rPr>
          <w:spacing w:val="-12"/>
          <w:lang w:val="ru-RU"/>
        </w:rPr>
        <w:t xml:space="preserve"> </w:t>
      </w:r>
      <w:r w:rsidRPr="00141C64">
        <w:rPr>
          <w:spacing w:val="-1"/>
          <w:lang w:val="ru-RU"/>
        </w:rPr>
        <w:t>деятельности;</w:t>
      </w:r>
      <w:proofErr w:type="gramEnd"/>
    </w:p>
    <w:p w:rsidR="00771A2E" w:rsidRPr="00141C64" w:rsidRDefault="00771A2E" w:rsidP="007042F4">
      <w:pPr>
        <w:pStyle w:val="a3"/>
        <w:numPr>
          <w:ilvl w:val="0"/>
          <w:numId w:val="24"/>
        </w:numPr>
        <w:tabs>
          <w:tab w:val="left" w:pos="872"/>
        </w:tabs>
        <w:spacing w:before="2"/>
        <w:ind w:left="871"/>
        <w:rPr>
          <w:lang w:val="ru-RU"/>
        </w:rPr>
      </w:pPr>
      <w:r w:rsidRPr="00141C64">
        <w:rPr>
          <w:spacing w:val="-1"/>
          <w:lang w:val="ru-RU"/>
        </w:rPr>
        <w:t>самостоятельно</w:t>
      </w:r>
      <w:r w:rsidRPr="00141C64">
        <w:rPr>
          <w:spacing w:val="-3"/>
          <w:lang w:val="ru-RU"/>
        </w:rPr>
        <w:t xml:space="preserve"> </w:t>
      </w:r>
      <w:r w:rsidRPr="00141C64">
        <w:rPr>
          <w:spacing w:val="-1"/>
          <w:lang w:val="ru-RU"/>
        </w:rPr>
        <w:t>работать,</w:t>
      </w:r>
      <w:r w:rsidRPr="00141C64">
        <w:rPr>
          <w:spacing w:val="-5"/>
          <w:lang w:val="ru-RU"/>
        </w:rPr>
        <w:t xml:space="preserve"> </w:t>
      </w:r>
      <w:r w:rsidRPr="00141C64">
        <w:rPr>
          <w:spacing w:val="-1"/>
          <w:lang w:val="ru-RU"/>
        </w:rPr>
        <w:t>рационально</w:t>
      </w:r>
      <w:r w:rsidRPr="00141C64">
        <w:rPr>
          <w:spacing w:val="-11"/>
          <w:lang w:val="ru-RU"/>
        </w:rPr>
        <w:t xml:space="preserve"> </w:t>
      </w:r>
      <w:r w:rsidRPr="00141C64">
        <w:rPr>
          <w:lang w:val="ru-RU"/>
        </w:rPr>
        <w:t>организовывая</w:t>
      </w:r>
      <w:r w:rsidRPr="00141C64">
        <w:rPr>
          <w:spacing w:val="-6"/>
          <w:lang w:val="ru-RU"/>
        </w:rPr>
        <w:t xml:space="preserve"> </w:t>
      </w:r>
      <w:r w:rsidRPr="00141C64">
        <w:rPr>
          <w:spacing w:val="-1"/>
          <w:lang w:val="ru-RU"/>
        </w:rPr>
        <w:t>свой</w:t>
      </w:r>
      <w:r w:rsidRPr="00141C64">
        <w:rPr>
          <w:spacing w:val="-6"/>
          <w:lang w:val="ru-RU"/>
        </w:rPr>
        <w:t xml:space="preserve"> </w:t>
      </w:r>
      <w:r w:rsidRPr="00141C64">
        <w:rPr>
          <w:spacing w:val="-3"/>
          <w:lang w:val="ru-RU"/>
        </w:rPr>
        <w:t>труд</w:t>
      </w:r>
      <w:r w:rsidRPr="00141C64">
        <w:rPr>
          <w:spacing w:val="-8"/>
          <w:lang w:val="ru-RU"/>
        </w:rPr>
        <w:t xml:space="preserve"> </w:t>
      </w:r>
      <w:r w:rsidRPr="00141C64">
        <w:rPr>
          <w:lang w:val="ru-RU"/>
        </w:rPr>
        <w:t>в</w:t>
      </w:r>
      <w:r w:rsidRPr="00141C64">
        <w:rPr>
          <w:spacing w:val="-5"/>
          <w:lang w:val="ru-RU"/>
        </w:rPr>
        <w:t xml:space="preserve"> </w:t>
      </w:r>
      <w:r w:rsidRPr="00141C64">
        <w:rPr>
          <w:spacing w:val="-1"/>
          <w:lang w:val="ru-RU"/>
        </w:rPr>
        <w:t>классе</w:t>
      </w:r>
      <w:r w:rsidRPr="00141C64">
        <w:rPr>
          <w:spacing w:val="-8"/>
          <w:lang w:val="ru-RU"/>
        </w:rPr>
        <w:t xml:space="preserve"> </w:t>
      </w:r>
      <w:r w:rsidRPr="00141C64">
        <w:rPr>
          <w:lang w:val="ru-RU"/>
        </w:rPr>
        <w:t>и</w:t>
      </w:r>
      <w:r w:rsidRPr="00141C64">
        <w:rPr>
          <w:spacing w:val="-6"/>
          <w:lang w:val="ru-RU"/>
        </w:rPr>
        <w:t xml:space="preserve"> </w:t>
      </w:r>
      <w:r w:rsidRPr="00141C64">
        <w:rPr>
          <w:spacing w:val="-1"/>
          <w:lang w:val="ru-RU"/>
        </w:rPr>
        <w:t>дома.</w:t>
      </w:r>
    </w:p>
    <w:p w:rsidR="00771A2E" w:rsidRPr="00141C64" w:rsidRDefault="00771A2E" w:rsidP="00FB14F6">
      <w:pPr>
        <w:pStyle w:val="affb"/>
        <w:rPr>
          <w:bCs/>
        </w:rPr>
      </w:pPr>
      <w:r w:rsidRPr="00141C64">
        <w:t>Специальные</w:t>
      </w:r>
      <w:r w:rsidRPr="00141C64">
        <w:rPr>
          <w:spacing w:val="-16"/>
        </w:rPr>
        <w:t xml:space="preserve"> </w:t>
      </w:r>
      <w:r w:rsidRPr="00141C64">
        <w:t>учебные</w:t>
      </w:r>
      <w:r w:rsidRPr="00141C64">
        <w:rPr>
          <w:spacing w:val="-15"/>
        </w:rPr>
        <w:t xml:space="preserve"> </w:t>
      </w:r>
      <w:r w:rsidRPr="00141C64">
        <w:t>умения</w:t>
      </w:r>
    </w:p>
    <w:p w:rsidR="00771A2E" w:rsidRPr="00141C64" w:rsidRDefault="00771A2E" w:rsidP="00771A2E">
      <w:pPr>
        <w:pStyle w:val="a3"/>
        <w:spacing w:line="274" w:lineRule="exact"/>
        <w:ind w:left="568" w:firstLine="0"/>
        <w:rPr>
          <w:lang w:val="ru-RU"/>
        </w:rPr>
      </w:pPr>
      <w:r w:rsidRPr="00141C64">
        <w:rPr>
          <w:spacing w:val="-1"/>
          <w:lang w:val="ru-RU"/>
        </w:rPr>
        <w:t>Формируются</w:t>
      </w:r>
      <w:r w:rsidRPr="00141C64">
        <w:rPr>
          <w:spacing w:val="-12"/>
          <w:lang w:val="ru-RU"/>
        </w:rPr>
        <w:t xml:space="preserve"> </w:t>
      </w:r>
      <w:r w:rsidRPr="00141C64">
        <w:rPr>
          <w:lang w:val="ru-RU"/>
        </w:rPr>
        <w:t>и</w:t>
      </w:r>
      <w:r w:rsidRPr="00141C64">
        <w:rPr>
          <w:spacing w:val="-12"/>
          <w:lang w:val="ru-RU"/>
        </w:rPr>
        <w:t xml:space="preserve"> </w:t>
      </w:r>
      <w:r w:rsidRPr="00141C64">
        <w:rPr>
          <w:spacing w:val="-1"/>
          <w:lang w:val="ru-RU"/>
        </w:rPr>
        <w:t>совершенствуются</w:t>
      </w:r>
      <w:r w:rsidRPr="00141C64">
        <w:rPr>
          <w:spacing w:val="-8"/>
          <w:lang w:val="ru-RU"/>
        </w:rPr>
        <w:t xml:space="preserve"> </w:t>
      </w:r>
      <w:r w:rsidRPr="00141C64">
        <w:rPr>
          <w:spacing w:val="-1"/>
          <w:lang w:val="ru-RU"/>
        </w:rPr>
        <w:t>умения:</w:t>
      </w:r>
    </w:p>
    <w:p w:rsidR="00771A2E" w:rsidRPr="00141C64" w:rsidRDefault="00771A2E" w:rsidP="007042F4">
      <w:pPr>
        <w:pStyle w:val="a3"/>
        <w:numPr>
          <w:ilvl w:val="0"/>
          <w:numId w:val="24"/>
        </w:numPr>
        <w:tabs>
          <w:tab w:val="left" w:pos="872"/>
        </w:tabs>
        <w:spacing w:line="275" w:lineRule="exact"/>
        <w:ind w:left="871"/>
        <w:rPr>
          <w:lang w:val="ru-RU"/>
        </w:rPr>
      </w:pPr>
      <w:r w:rsidRPr="00141C64">
        <w:rPr>
          <w:spacing w:val="-1"/>
          <w:lang w:val="ru-RU"/>
        </w:rPr>
        <w:t>находить</w:t>
      </w:r>
      <w:r w:rsidRPr="00141C64">
        <w:rPr>
          <w:spacing w:val="-6"/>
          <w:lang w:val="ru-RU"/>
        </w:rPr>
        <w:t xml:space="preserve"> </w:t>
      </w:r>
      <w:r w:rsidRPr="00141C64">
        <w:rPr>
          <w:spacing w:val="-1"/>
          <w:lang w:val="ru-RU"/>
        </w:rPr>
        <w:t>ключевые</w:t>
      </w:r>
      <w:r w:rsidRPr="00141C64">
        <w:rPr>
          <w:spacing w:val="-7"/>
          <w:lang w:val="ru-RU"/>
        </w:rPr>
        <w:t xml:space="preserve"> </w:t>
      </w:r>
      <w:r w:rsidRPr="00141C64">
        <w:rPr>
          <w:spacing w:val="-1"/>
          <w:lang w:val="ru-RU"/>
        </w:rPr>
        <w:t>слова</w:t>
      </w:r>
      <w:r w:rsidRPr="00141C64">
        <w:rPr>
          <w:spacing w:val="-7"/>
          <w:lang w:val="ru-RU"/>
        </w:rPr>
        <w:t xml:space="preserve"> </w:t>
      </w:r>
      <w:r w:rsidRPr="00141C64">
        <w:rPr>
          <w:lang w:val="ru-RU"/>
        </w:rPr>
        <w:t>и</w:t>
      </w:r>
      <w:r w:rsidRPr="00141C64">
        <w:rPr>
          <w:spacing w:val="-9"/>
          <w:lang w:val="ru-RU"/>
        </w:rPr>
        <w:t xml:space="preserve"> </w:t>
      </w:r>
      <w:r w:rsidRPr="00141C64">
        <w:rPr>
          <w:spacing w:val="-1"/>
          <w:lang w:val="ru-RU"/>
        </w:rPr>
        <w:t>социокультурные</w:t>
      </w:r>
      <w:r w:rsidRPr="00141C64">
        <w:rPr>
          <w:spacing w:val="-7"/>
          <w:lang w:val="ru-RU"/>
        </w:rPr>
        <w:t xml:space="preserve"> </w:t>
      </w:r>
      <w:r w:rsidRPr="00141C64">
        <w:rPr>
          <w:spacing w:val="-1"/>
          <w:lang w:val="ru-RU"/>
        </w:rPr>
        <w:t>реалии</w:t>
      </w:r>
      <w:r w:rsidRPr="00141C64">
        <w:rPr>
          <w:spacing w:val="-5"/>
          <w:lang w:val="ru-RU"/>
        </w:rPr>
        <w:t xml:space="preserve"> </w:t>
      </w:r>
      <w:r w:rsidRPr="00141C64">
        <w:rPr>
          <w:lang w:val="ru-RU"/>
        </w:rPr>
        <w:t>при</w:t>
      </w:r>
      <w:r w:rsidRPr="00141C64">
        <w:rPr>
          <w:spacing w:val="-9"/>
          <w:lang w:val="ru-RU"/>
        </w:rPr>
        <w:t xml:space="preserve"> </w:t>
      </w:r>
      <w:r w:rsidRPr="00141C64">
        <w:rPr>
          <w:spacing w:val="-1"/>
          <w:lang w:val="ru-RU"/>
        </w:rPr>
        <w:t>работе</w:t>
      </w:r>
      <w:r w:rsidRPr="00141C64">
        <w:rPr>
          <w:spacing w:val="-7"/>
          <w:lang w:val="ru-RU"/>
        </w:rPr>
        <w:t xml:space="preserve"> </w:t>
      </w:r>
      <w:r w:rsidRPr="00141C64">
        <w:rPr>
          <w:lang w:val="ru-RU"/>
        </w:rPr>
        <w:t>с</w:t>
      </w:r>
      <w:r w:rsidRPr="00141C64">
        <w:rPr>
          <w:spacing w:val="-7"/>
          <w:lang w:val="ru-RU"/>
        </w:rPr>
        <w:t xml:space="preserve"> </w:t>
      </w:r>
      <w:r w:rsidRPr="00141C64">
        <w:rPr>
          <w:spacing w:val="-1"/>
          <w:lang w:val="ru-RU"/>
        </w:rPr>
        <w:t>текстом;</w:t>
      </w:r>
    </w:p>
    <w:p w:rsidR="00771A2E" w:rsidRPr="00141C64" w:rsidRDefault="00771A2E" w:rsidP="007042F4">
      <w:pPr>
        <w:pStyle w:val="a3"/>
        <w:numPr>
          <w:ilvl w:val="0"/>
          <w:numId w:val="24"/>
        </w:numPr>
        <w:tabs>
          <w:tab w:val="left" w:pos="872"/>
        </w:tabs>
        <w:spacing w:before="2" w:line="275" w:lineRule="exact"/>
        <w:ind w:left="871"/>
        <w:rPr>
          <w:lang w:val="ru-RU"/>
        </w:rPr>
      </w:pPr>
      <w:r w:rsidRPr="00141C64">
        <w:rPr>
          <w:spacing w:val="-1"/>
          <w:lang w:val="ru-RU"/>
        </w:rPr>
        <w:t>семантизировать</w:t>
      </w:r>
      <w:r w:rsidRPr="00141C64">
        <w:rPr>
          <w:spacing w:val="-13"/>
          <w:lang w:val="ru-RU"/>
        </w:rPr>
        <w:t xml:space="preserve"> </w:t>
      </w:r>
      <w:r w:rsidRPr="00141C64">
        <w:rPr>
          <w:lang w:val="ru-RU"/>
        </w:rPr>
        <w:t>слова</w:t>
      </w:r>
      <w:r w:rsidRPr="00141C64">
        <w:rPr>
          <w:spacing w:val="-9"/>
          <w:lang w:val="ru-RU"/>
        </w:rPr>
        <w:t xml:space="preserve"> </w:t>
      </w:r>
      <w:r w:rsidRPr="00141C64">
        <w:rPr>
          <w:lang w:val="ru-RU"/>
        </w:rPr>
        <w:t>на</w:t>
      </w:r>
      <w:r w:rsidRPr="00141C64">
        <w:rPr>
          <w:spacing w:val="-17"/>
          <w:lang w:val="ru-RU"/>
        </w:rPr>
        <w:t xml:space="preserve"> </w:t>
      </w:r>
      <w:r w:rsidRPr="00141C64">
        <w:rPr>
          <w:lang w:val="ru-RU"/>
        </w:rPr>
        <w:t>основе</w:t>
      </w:r>
      <w:r w:rsidRPr="00141C64">
        <w:rPr>
          <w:spacing w:val="-10"/>
          <w:lang w:val="ru-RU"/>
        </w:rPr>
        <w:t xml:space="preserve"> </w:t>
      </w:r>
      <w:r w:rsidRPr="00141C64">
        <w:rPr>
          <w:spacing w:val="-1"/>
          <w:lang w:val="ru-RU"/>
        </w:rPr>
        <w:t>языковой</w:t>
      </w:r>
      <w:r w:rsidRPr="00141C64">
        <w:rPr>
          <w:spacing w:val="-11"/>
          <w:lang w:val="ru-RU"/>
        </w:rPr>
        <w:t xml:space="preserve"> </w:t>
      </w:r>
      <w:r w:rsidRPr="00141C64">
        <w:rPr>
          <w:spacing w:val="-1"/>
          <w:lang w:val="ru-RU"/>
        </w:rPr>
        <w:t>догадки;</w:t>
      </w:r>
    </w:p>
    <w:p w:rsidR="00771A2E" w:rsidRPr="00141C64" w:rsidRDefault="00771A2E" w:rsidP="007042F4">
      <w:pPr>
        <w:pStyle w:val="a3"/>
        <w:numPr>
          <w:ilvl w:val="0"/>
          <w:numId w:val="24"/>
        </w:numPr>
        <w:tabs>
          <w:tab w:val="left" w:pos="867"/>
        </w:tabs>
        <w:spacing w:line="275" w:lineRule="exact"/>
        <w:ind w:left="866" w:hanging="298"/>
      </w:pPr>
      <w:r w:rsidRPr="00141C64">
        <w:rPr>
          <w:spacing w:val="-1"/>
        </w:rPr>
        <w:t>осуществлять</w:t>
      </w:r>
      <w:r w:rsidRPr="00141C64">
        <w:rPr>
          <w:spacing w:val="-21"/>
        </w:rPr>
        <w:t xml:space="preserve"> </w:t>
      </w:r>
      <w:r w:rsidRPr="00141C64">
        <w:rPr>
          <w:spacing w:val="-1"/>
        </w:rPr>
        <w:t>словообразовательный</w:t>
      </w:r>
      <w:r w:rsidRPr="00141C64">
        <w:rPr>
          <w:spacing w:val="-22"/>
        </w:rPr>
        <w:t xml:space="preserve"> </w:t>
      </w:r>
      <w:r w:rsidRPr="00141C64">
        <w:rPr>
          <w:spacing w:val="-1"/>
        </w:rPr>
        <w:t>анализ;</w:t>
      </w:r>
    </w:p>
    <w:p w:rsidR="00771A2E" w:rsidRPr="00141C64" w:rsidRDefault="00771A2E" w:rsidP="007042F4">
      <w:pPr>
        <w:pStyle w:val="a3"/>
        <w:numPr>
          <w:ilvl w:val="0"/>
          <w:numId w:val="24"/>
        </w:numPr>
        <w:tabs>
          <w:tab w:val="left" w:pos="872"/>
        </w:tabs>
        <w:spacing w:before="2" w:line="275" w:lineRule="exact"/>
        <w:ind w:left="871"/>
      </w:pPr>
      <w:r w:rsidRPr="00141C64">
        <w:rPr>
          <w:spacing w:val="-1"/>
        </w:rPr>
        <w:t>выборочно</w:t>
      </w:r>
      <w:r w:rsidRPr="00141C64">
        <w:rPr>
          <w:spacing w:val="-16"/>
        </w:rPr>
        <w:t xml:space="preserve"> </w:t>
      </w:r>
      <w:r w:rsidRPr="00141C64">
        <w:rPr>
          <w:spacing w:val="-1"/>
        </w:rPr>
        <w:t>использовать</w:t>
      </w:r>
      <w:r w:rsidRPr="00141C64">
        <w:rPr>
          <w:spacing w:val="-18"/>
        </w:rPr>
        <w:t xml:space="preserve"> </w:t>
      </w:r>
      <w:r w:rsidRPr="00141C64">
        <w:rPr>
          <w:spacing w:val="-1"/>
        </w:rPr>
        <w:t>перевод;</w:t>
      </w:r>
    </w:p>
    <w:p w:rsidR="00771A2E" w:rsidRPr="00141C64" w:rsidRDefault="00771A2E" w:rsidP="007042F4">
      <w:pPr>
        <w:pStyle w:val="a3"/>
        <w:numPr>
          <w:ilvl w:val="0"/>
          <w:numId w:val="24"/>
        </w:numPr>
        <w:tabs>
          <w:tab w:val="left" w:pos="872"/>
        </w:tabs>
        <w:spacing w:line="275" w:lineRule="exact"/>
        <w:ind w:left="871"/>
        <w:rPr>
          <w:lang w:val="ru-RU"/>
        </w:rPr>
      </w:pPr>
      <w:r w:rsidRPr="00141C64">
        <w:rPr>
          <w:spacing w:val="-1"/>
          <w:lang w:val="ru-RU"/>
        </w:rPr>
        <w:t>пользоваться</w:t>
      </w:r>
      <w:r w:rsidRPr="00141C64">
        <w:rPr>
          <w:spacing w:val="-11"/>
          <w:lang w:val="ru-RU"/>
        </w:rPr>
        <w:t xml:space="preserve"> </w:t>
      </w:r>
      <w:r w:rsidRPr="00141C64">
        <w:rPr>
          <w:spacing w:val="-1"/>
          <w:lang w:val="ru-RU"/>
        </w:rPr>
        <w:t>двуязычным</w:t>
      </w:r>
      <w:r w:rsidRPr="00141C64">
        <w:rPr>
          <w:spacing w:val="-9"/>
          <w:lang w:val="ru-RU"/>
        </w:rPr>
        <w:t xml:space="preserve"> </w:t>
      </w:r>
      <w:r w:rsidRPr="00141C64">
        <w:rPr>
          <w:lang w:val="ru-RU"/>
        </w:rPr>
        <w:t>и</w:t>
      </w:r>
      <w:r w:rsidRPr="00141C64">
        <w:rPr>
          <w:spacing w:val="-13"/>
          <w:lang w:val="ru-RU"/>
        </w:rPr>
        <w:t xml:space="preserve"> </w:t>
      </w:r>
      <w:r w:rsidRPr="00141C64">
        <w:rPr>
          <w:spacing w:val="-1"/>
          <w:lang w:val="ru-RU"/>
        </w:rPr>
        <w:t>толковым</w:t>
      </w:r>
      <w:r w:rsidRPr="00141C64">
        <w:rPr>
          <w:spacing w:val="-13"/>
          <w:lang w:val="ru-RU"/>
        </w:rPr>
        <w:t xml:space="preserve"> </w:t>
      </w:r>
      <w:r w:rsidRPr="00141C64">
        <w:rPr>
          <w:spacing w:val="-1"/>
          <w:lang w:val="ru-RU"/>
        </w:rPr>
        <w:t>словарями;</w:t>
      </w:r>
    </w:p>
    <w:p w:rsidR="00771A2E" w:rsidRPr="00141C64" w:rsidRDefault="00771A2E" w:rsidP="007042F4">
      <w:pPr>
        <w:pStyle w:val="a3"/>
        <w:numPr>
          <w:ilvl w:val="0"/>
          <w:numId w:val="24"/>
        </w:numPr>
        <w:tabs>
          <w:tab w:val="left" w:pos="872"/>
        </w:tabs>
        <w:spacing w:before="2" w:line="275" w:lineRule="exact"/>
        <w:ind w:left="871"/>
        <w:rPr>
          <w:lang w:val="ru-RU"/>
        </w:rPr>
      </w:pPr>
      <w:r w:rsidRPr="00141C64">
        <w:rPr>
          <w:spacing w:val="-1"/>
          <w:lang w:val="ru-RU"/>
        </w:rPr>
        <w:t>участвовать</w:t>
      </w:r>
      <w:r w:rsidRPr="00141C64">
        <w:rPr>
          <w:spacing w:val="-15"/>
          <w:lang w:val="ru-RU"/>
        </w:rPr>
        <w:t xml:space="preserve"> </w:t>
      </w:r>
      <w:r w:rsidRPr="00141C64">
        <w:rPr>
          <w:lang w:val="ru-RU"/>
        </w:rPr>
        <w:t>в</w:t>
      </w:r>
      <w:r w:rsidRPr="00141C64">
        <w:rPr>
          <w:spacing w:val="-14"/>
          <w:lang w:val="ru-RU"/>
        </w:rPr>
        <w:t xml:space="preserve"> </w:t>
      </w:r>
      <w:r w:rsidRPr="00141C64">
        <w:rPr>
          <w:spacing w:val="-1"/>
          <w:lang w:val="ru-RU"/>
        </w:rPr>
        <w:t>проектной</w:t>
      </w:r>
      <w:r w:rsidRPr="00141C64">
        <w:rPr>
          <w:spacing w:val="-11"/>
          <w:lang w:val="ru-RU"/>
        </w:rPr>
        <w:t xml:space="preserve"> </w:t>
      </w:r>
      <w:r w:rsidRPr="00141C64">
        <w:rPr>
          <w:spacing w:val="-1"/>
          <w:lang w:val="ru-RU"/>
        </w:rPr>
        <w:t>деятельности</w:t>
      </w:r>
      <w:r w:rsidRPr="00141C64">
        <w:rPr>
          <w:spacing w:val="-14"/>
          <w:lang w:val="ru-RU"/>
        </w:rPr>
        <w:t xml:space="preserve"> </w:t>
      </w:r>
      <w:r w:rsidRPr="00141C64">
        <w:rPr>
          <w:spacing w:val="-1"/>
          <w:lang w:val="ru-RU"/>
        </w:rPr>
        <w:t>межпредметного</w:t>
      </w:r>
      <w:r w:rsidRPr="00141C64">
        <w:rPr>
          <w:spacing w:val="-11"/>
          <w:lang w:val="ru-RU"/>
        </w:rPr>
        <w:t xml:space="preserve"> </w:t>
      </w:r>
      <w:r w:rsidRPr="00141C64">
        <w:rPr>
          <w:spacing w:val="-2"/>
          <w:lang w:val="ru-RU"/>
        </w:rPr>
        <w:t>характера.</w:t>
      </w:r>
    </w:p>
    <w:p w:rsidR="00771A2E" w:rsidRPr="00141C64" w:rsidRDefault="00771A2E" w:rsidP="00771A2E">
      <w:pPr>
        <w:pStyle w:val="a3"/>
        <w:spacing w:line="242" w:lineRule="auto"/>
        <w:rPr>
          <w:lang w:val="ru-RU"/>
        </w:rPr>
      </w:pPr>
      <w:r w:rsidRPr="00141C64">
        <w:rPr>
          <w:lang w:val="ru-RU"/>
        </w:rPr>
        <w:t>Содержание</w:t>
      </w:r>
      <w:r w:rsidRPr="00141C64">
        <w:rPr>
          <w:spacing w:val="6"/>
          <w:lang w:val="ru-RU"/>
        </w:rPr>
        <w:t xml:space="preserve"> </w:t>
      </w:r>
      <w:r w:rsidRPr="00141C64">
        <w:rPr>
          <w:spacing w:val="-2"/>
          <w:lang w:val="ru-RU"/>
        </w:rPr>
        <w:t>курса</w:t>
      </w:r>
      <w:r w:rsidRPr="00141C64">
        <w:rPr>
          <w:spacing w:val="6"/>
          <w:lang w:val="ru-RU"/>
        </w:rPr>
        <w:t xml:space="preserve"> </w:t>
      </w:r>
      <w:r w:rsidRPr="00141C64">
        <w:rPr>
          <w:lang w:val="ru-RU"/>
        </w:rPr>
        <w:t>по</w:t>
      </w:r>
      <w:r w:rsidRPr="00141C64">
        <w:rPr>
          <w:spacing w:val="11"/>
          <w:lang w:val="ru-RU"/>
        </w:rPr>
        <w:t xml:space="preserve"> </w:t>
      </w:r>
      <w:r w:rsidRPr="00141C64">
        <w:rPr>
          <w:spacing w:val="-1"/>
          <w:lang w:val="ru-RU"/>
        </w:rPr>
        <w:t>конкретному</w:t>
      </w:r>
      <w:r w:rsidRPr="00141C64">
        <w:rPr>
          <w:spacing w:val="-2"/>
          <w:lang w:val="ru-RU"/>
        </w:rPr>
        <w:t xml:space="preserve"> </w:t>
      </w:r>
      <w:r w:rsidRPr="00141C64">
        <w:rPr>
          <w:lang w:val="ru-RU"/>
        </w:rPr>
        <w:t>иностранному</w:t>
      </w:r>
      <w:r w:rsidRPr="00141C64">
        <w:rPr>
          <w:spacing w:val="-2"/>
          <w:lang w:val="ru-RU"/>
        </w:rPr>
        <w:t xml:space="preserve"> </w:t>
      </w:r>
      <w:r w:rsidRPr="00141C64">
        <w:rPr>
          <w:spacing w:val="1"/>
          <w:lang w:val="ru-RU"/>
        </w:rPr>
        <w:t>языку</w:t>
      </w:r>
      <w:r w:rsidRPr="00141C64">
        <w:rPr>
          <w:spacing w:val="-1"/>
          <w:lang w:val="ru-RU"/>
        </w:rPr>
        <w:t xml:space="preserve"> даётся</w:t>
      </w:r>
      <w:r w:rsidRPr="00141C64">
        <w:rPr>
          <w:spacing w:val="6"/>
          <w:lang w:val="ru-RU"/>
        </w:rPr>
        <w:t xml:space="preserve"> </w:t>
      </w:r>
      <w:r w:rsidRPr="00141C64">
        <w:rPr>
          <w:lang w:val="ru-RU"/>
        </w:rPr>
        <w:t>на</w:t>
      </w:r>
      <w:r w:rsidRPr="00141C64">
        <w:rPr>
          <w:spacing w:val="6"/>
          <w:lang w:val="ru-RU"/>
        </w:rPr>
        <w:t xml:space="preserve"> </w:t>
      </w:r>
      <w:r w:rsidRPr="00141C64">
        <w:rPr>
          <w:lang w:val="ru-RU"/>
        </w:rPr>
        <w:t>примере</w:t>
      </w:r>
      <w:r w:rsidRPr="00141C64">
        <w:rPr>
          <w:spacing w:val="6"/>
          <w:lang w:val="ru-RU"/>
        </w:rPr>
        <w:t xml:space="preserve"> </w:t>
      </w:r>
      <w:r w:rsidRPr="00141C64">
        <w:rPr>
          <w:spacing w:val="-1"/>
          <w:lang w:val="ru-RU"/>
        </w:rPr>
        <w:t>английского</w:t>
      </w:r>
      <w:r w:rsidRPr="00141C64">
        <w:rPr>
          <w:spacing w:val="56"/>
          <w:w w:val="99"/>
          <w:lang w:val="ru-RU"/>
        </w:rPr>
        <w:t xml:space="preserve"> </w:t>
      </w:r>
      <w:r w:rsidRPr="00141C64">
        <w:rPr>
          <w:spacing w:val="-1"/>
          <w:lang w:val="ru-RU"/>
        </w:rPr>
        <w:t>языка.</w:t>
      </w:r>
    </w:p>
    <w:p w:rsidR="00771A2E" w:rsidRPr="00141C64" w:rsidRDefault="00771A2E" w:rsidP="00FB14F6">
      <w:pPr>
        <w:pStyle w:val="affb"/>
        <w:rPr>
          <w:bCs/>
        </w:rPr>
      </w:pPr>
      <w:r w:rsidRPr="00141C64">
        <w:t>Языковые</w:t>
      </w:r>
      <w:r w:rsidRPr="00141C64">
        <w:rPr>
          <w:spacing w:val="-20"/>
        </w:rPr>
        <w:t xml:space="preserve"> </w:t>
      </w:r>
      <w:r w:rsidRPr="00141C64">
        <w:t>средства</w:t>
      </w:r>
    </w:p>
    <w:p w:rsidR="00771A2E" w:rsidRPr="00935FA1" w:rsidRDefault="00771A2E" w:rsidP="00FB14F6">
      <w:pPr>
        <w:pStyle w:val="affb"/>
        <w:rPr>
          <w:bCs/>
        </w:rPr>
      </w:pPr>
      <w:r w:rsidRPr="00935FA1">
        <w:t>Лексическая</w:t>
      </w:r>
      <w:r w:rsidRPr="00935FA1">
        <w:rPr>
          <w:spacing w:val="-12"/>
        </w:rPr>
        <w:t xml:space="preserve"> </w:t>
      </w:r>
      <w:r w:rsidRPr="00935FA1">
        <w:t>сторона</w:t>
      </w:r>
      <w:r w:rsidRPr="00935FA1">
        <w:rPr>
          <w:spacing w:val="-16"/>
        </w:rPr>
        <w:t xml:space="preserve"> </w:t>
      </w:r>
      <w:r w:rsidRPr="00935FA1">
        <w:t>речи</w:t>
      </w:r>
    </w:p>
    <w:p w:rsidR="00771A2E" w:rsidRPr="00935FA1" w:rsidRDefault="00771A2E" w:rsidP="00771A2E">
      <w:pPr>
        <w:pStyle w:val="a3"/>
        <w:ind w:right="120"/>
        <w:jc w:val="both"/>
        <w:rPr>
          <w:lang w:val="ru-RU"/>
        </w:rPr>
      </w:pPr>
      <w:r w:rsidRPr="00935FA1">
        <w:rPr>
          <w:spacing w:val="-1"/>
          <w:lang w:val="ru-RU"/>
        </w:rPr>
        <w:t>Овладение</w:t>
      </w:r>
      <w:r w:rsidRPr="00935FA1">
        <w:rPr>
          <w:spacing w:val="41"/>
          <w:lang w:val="ru-RU"/>
        </w:rPr>
        <w:t xml:space="preserve"> </w:t>
      </w:r>
      <w:r w:rsidRPr="00935FA1">
        <w:rPr>
          <w:spacing w:val="-1"/>
          <w:lang w:val="ru-RU"/>
        </w:rPr>
        <w:t>лексическими</w:t>
      </w:r>
      <w:r w:rsidRPr="00935FA1">
        <w:rPr>
          <w:spacing w:val="43"/>
          <w:lang w:val="ru-RU"/>
        </w:rPr>
        <w:t xml:space="preserve"> </w:t>
      </w:r>
      <w:r w:rsidRPr="00935FA1">
        <w:rPr>
          <w:lang w:val="ru-RU"/>
        </w:rPr>
        <w:t>единицами,</w:t>
      </w:r>
      <w:r w:rsidRPr="00935FA1">
        <w:rPr>
          <w:spacing w:val="40"/>
          <w:lang w:val="ru-RU"/>
        </w:rPr>
        <w:t xml:space="preserve"> </w:t>
      </w:r>
      <w:r w:rsidRPr="00935FA1">
        <w:rPr>
          <w:spacing w:val="-1"/>
          <w:lang w:val="ru-RU"/>
        </w:rPr>
        <w:t>обслуживающими</w:t>
      </w:r>
      <w:r w:rsidRPr="00935FA1">
        <w:rPr>
          <w:spacing w:val="43"/>
          <w:lang w:val="ru-RU"/>
        </w:rPr>
        <w:t xml:space="preserve"> </w:t>
      </w:r>
      <w:r w:rsidRPr="00935FA1">
        <w:rPr>
          <w:spacing w:val="-1"/>
          <w:lang w:val="ru-RU"/>
        </w:rPr>
        <w:t>новые</w:t>
      </w:r>
      <w:r w:rsidRPr="00935FA1">
        <w:rPr>
          <w:spacing w:val="42"/>
          <w:lang w:val="ru-RU"/>
        </w:rPr>
        <w:t xml:space="preserve"> </w:t>
      </w:r>
      <w:r w:rsidRPr="00935FA1">
        <w:rPr>
          <w:spacing w:val="-1"/>
          <w:lang w:val="ru-RU"/>
        </w:rPr>
        <w:t>темы,</w:t>
      </w:r>
      <w:r w:rsidRPr="00935FA1">
        <w:rPr>
          <w:spacing w:val="39"/>
          <w:lang w:val="ru-RU"/>
        </w:rPr>
        <w:t xml:space="preserve"> </w:t>
      </w:r>
      <w:r w:rsidRPr="00935FA1">
        <w:rPr>
          <w:spacing w:val="-1"/>
          <w:lang w:val="ru-RU"/>
        </w:rPr>
        <w:t>проблемы</w:t>
      </w:r>
      <w:r w:rsidRPr="00935FA1">
        <w:rPr>
          <w:spacing w:val="44"/>
          <w:lang w:val="ru-RU"/>
        </w:rPr>
        <w:t xml:space="preserve"> </w:t>
      </w:r>
      <w:r w:rsidRPr="00935FA1">
        <w:rPr>
          <w:lang w:val="ru-RU"/>
        </w:rPr>
        <w:t>и</w:t>
      </w:r>
      <w:r w:rsidRPr="00935FA1">
        <w:rPr>
          <w:spacing w:val="73"/>
          <w:w w:val="99"/>
          <w:lang w:val="ru-RU"/>
        </w:rPr>
        <w:t xml:space="preserve"> </w:t>
      </w:r>
      <w:r w:rsidRPr="00935FA1">
        <w:rPr>
          <w:spacing w:val="-1"/>
          <w:lang w:val="ru-RU"/>
        </w:rPr>
        <w:t>ситуации</w:t>
      </w:r>
      <w:r w:rsidRPr="00935FA1">
        <w:rPr>
          <w:spacing w:val="30"/>
          <w:lang w:val="ru-RU"/>
        </w:rPr>
        <w:t xml:space="preserve"> </w:t>
      </w:r>
      <w:r w:rsidRPr="00935FA1">
        <w:rPr>
          <w:lang w:val="ru-RU"/>
        </w:rPr>
        <w:t>общения</w:t>
      </w:r>
      <w:r w:rsidRPr="00935FA1">
        <w:rPr>
          <w:spacing w:val="24"/>
          <w:lang w:val="ru-RU"/>
        </w:rPr>
        <w:t xml:space="preserve"> </w:t>
      </w:r>
      <w:r w:rsidRPr="00935FA1">
        <w:rPr>
          <w:lang w:val="ru-RU"/>
        </w:rPr>
        <w:t>в</w:t>
      </w:r>
      <w:r w:rsidRPr="00935FA1">
        <w:rPr>
          <w:spacing w:val="30"/>
          <w:lang w:val="ru-RU"/>
        </w:rPr>
        <w:t xml:space="preserve"> </w:t>
      </w:r>
      <w:r w:rsidRPr="00935FA1">
        <w:rPr>
          <w:spacing w:val="-1"/>
          <w:lang w:val="ru-RU"/>
        </w:rPr>
        <w:t>пределах</w:t>
      </w:r>
      <w:r w:rsidRPr="00935FA1">
        <w:rPr>
          <w:spacing w:val="24"/>
          <w:lang w:val="ru-RU"/>
        </w:rPr>
        <w:t xml:space="preserve"> </w:t>
      </w:r>
      <w:r w:rsidRPr="00935FA1">
        <w:rPr>
          <w:spacing w:val="-1"/>
          <w:lang w:val="ru-RU"/>
        </w:rPr>
        <w:t>тематики</w:t>
      </w:r>
      <w:r w:rsidRPr="00935FA1">
        <w:rPr>
          <w:spacing w:val="30"/>
          <w:lang w:val="ru-RU"/>
        </w:rPr>
        <w:t xml:space="preserve"> </w:t>
      </w:r>
      <w:r w:rsidRPr="00935FA1">
        <w:rPr>
          <w:lang w:val="ru-RU"/>
        </w:rPr>
        <w:t>основной</w:t>
      </w:r>
      <w:r w:rsidRPr="00935FA1">
        <w:rPr>
          <w:spacing w:val="26"/>
          <w:lang w:val="ru-RU"/>
        </w:rPr>
        <w:t xml:space="preserve"> </w:t>
      </w:r>
      <w:r w:rsidRPr="00935FA1">
        <w:rPr>
          <w:spacing w:val="-1"/>
          <w:lang w:val="ru-RU"/>
        </w:rPr>
        <w:t>школы,</w:t>
      </w:r>
      <w:r w:rsidRPr="00935FA1">
        <w:rPr>
          <w:spacing w:val="31"/>
          <w:lang w:val="ru-RU"/>
        </w:rPr>
        <w:t xml:space="preserve"> </w:t>
      </w:r>
      <w:r w:rsidRPr="00935FA1">
        <w:rPr>
          <w:lang w:val="ru-RU"/>
        </w:rPr>
        <w:t>в</w:t>
      </w:r>
      <w:r w:rsidRPr="00935FA1">
        <w:rPr>
          <w:spacing w:val="26"/>
          <w:lang w:val="ru-RU"/>
        </w:rPr>
        <w:t xml:space="preserve"> </w:t>
      </w:r>
      <w:r w:rsidRPr="00935FA1">
        <w:rPr>
          <w:lang w:val="ru-RU"/>
        </w:rPr>
        <w:t>объёме</w:t>
      </w:r>
      <w:r w:rsidRPr="00935FA1">
        <w:rPr>
          <w:spacing w:val="28"/>
          <w:lang w:val="ru-RU"/>
        </w:rPr>
        <w:t xml:space="preserve"> </w:t>
      </w:r>
      <w:r w:rsidRPr="00935FA1">
        <w:rPr>
          <w:lang w:val="ru-RU"/>
        </w:rPr>
        <w:t>1200</w:t>
      </w:r>
      <w:r w:rsidRPr="00935FA1">
        <w:rPr>
          <w:spacing w:val="29"/>
          <w:lang w:val="ru-RU"/>
        </w:rPr>
        <w:t xml:space="preserve"> </w:t>
      </w:r>
      <w:r w:rsidRPr="00935FA1">
        <w:rPr>
          <w:lang w:val="ru-RU"/>
        </w:rPr>
        <w:t>единиц</w:t>
      </w:r>
      <w:r w:rsidRPr="00935FA1">
        <w:rPr>
          <w:spacing w:val="25"/>
          <w:lang w:val="ru-RU"/>
        </w:rPr>
        <w:t xml:space="preserve"> </w:t>
      </w:r>
      <w:r w:rsidRPr="00935FA1">
        <w:rPr>
          <w:spacing w:val="-1"/>
          <w:lang w:val="ru-RU"/>
        </w:rPr>
        <w:t>(включая</w:t>
      </w:r>
      <w:r w:rsidRPr="00935FA1">
        <w:rPr>
          <w:spacing w:val="64"/>
          <w:w w:val="99"/>
          <w:lang w:val="ru-RU"/>
        </w:rPr>
        <w:t xml:space="preserve"> </w:t>
      </w:r>
      <w:r w:rsidRPr="00935FA1">
        <w:rPr>
          <w:lang w:val="ru-RU"/>
        </w:rPr>
        <w:t>500,</w:t>
      </w:r>
      <w:r w:rsidRPr="00935FA1">
        <w:rPr>
          <w:spacing w:val="23"/>
          <w:lang w:val="ru-RU"/>
        </w:rPr>
        <w:t xml:space="preserve"> </w:t>
      </w:r>
      <w:r w:rsidRPr="00935FA1">
        <w:rPr>
          <w:spacing w:val="-1"/>
          <w:lang w:val="ru-RU"/>
        </w:rPr>
        <w:t>усвоенных</w:t>
      </w:r>
      <w:r w:rsidRPr="00935FA1">
        <w:rPr>
          <w:spacing w:val="17"/>
          <w:lang w:val="ru-RU"/>
        </w:rPr>
        <w:t xml:space="preserve"> </w:t>
      </w:r>
      <w:r w:rsidRPr="00935FA1">
        <w:rPr>
          <w:lang w:val="ru-RU"/>
        </w:rPr>
        <w:t>в</w:t>
      </w:r>
      <w:r w:rsidRPr="00935FA1">
        <w:rPr>
          <w:spacing w:val="24"/>
          <w:lang w:val="ru-RU"/>
        </w:rPr>
        <w:t xml:space="preserve"> </w:t>
      </w:r>
      <w:r w:rsidRPr="00935FA1">
        <w:rPr>
          <w:spacing w:val="-1"/>
          <w:lang w:val="ru-RU"/>
        </w:rPr>
        <w:t>начальной</w:t>
      </w:r>
      <w:r w:rsidRPr="00935FA1">
        <w:rPr>
          <w:spacing w:val="23"/>
          <w:lang w:val="ru-RU"/>
        </w:rPr>
        <w:t xml:space="preserve"> </w:t>
      </w:r>
      <w:r w:rsidRPr="00935FA1">
        <w:rPr>
          <w:spacing w:val="-1"/>
          <w:lang w:val="ru-RU"/>
        </w:rPr>
        <w:t>школе).</w:t>
      </w:r>
      <w:r w:rsidRPr="00935FA1">
        <w:rPr>
          <w:spacing w:val="24"/>
          <w:lang w:val="ru-RU"/>
        </w:rPr>
        <w:t xml:space="preserve"> </w:t>
      </w:r>
      <w:r w:rsidRPr="00935FA1">
        <w:rPr>
          <w:spacing w:val="-2"/>
          <w:lang w:val="ru-RU"/>
        </w:rPr>
        <w:t>Лексические</w:t>
      </w:r>
      <w:r w:rsidRPr="00935FA1">
        <w:rPr>
          <w:spacing w:val="21"/>
          <w:lang w:val="ru-RU"/>
        </w:rPr>
        <w:t xml:space="preserve"> </w:t>
      </w:r>
      <w:r w:rsidRPr="00935FA1">
        <w:rPr>
          <w:lang w:val="ru-RU"/>
        </w:rPr>
        <w:t>единицы</w:t>
      </w:r>
      <w:r w:rsidRPr="00935FA1">
        <w:rPr>
          <w:spacing w:val="23"/>
          <w:lang w:val="ru-RU"/>
        </w:rPr>
        <w:t xml:space="preserve"> </w:t>
      </w:r>
      <w:r w:rsidRPr="00935FA1">
        <w:rPr>
          <w:spacing w:val="-1"/>
          <w:lang w:val="ru-RU"/>
        </w:rPr>
        <w:t>включают</w:t>
      </w:r>
      <w:r w:rsidRPr="00935FA1">
        <w:rPr>
          <w:spacing w:val="27"/>
          <w:lang w:val="ru-RU"/>
        </w:rPr>
        <w:t xml:space="preserve"> </w:t>
      </w:r>
      <w:r w:rsidRPr="00935FA1">
        <w:rPr>
          <w:spacing w:val="-1"/>
          <w:lang w:val="ru-RU"/>
        </w:rPr>
        <w:t>устойчивые</w:t>
      </w:r>
      <w:r w:rsidRPr="00935FA1">
        <w:rPr>
          <w:spacing w:val="69"/>
          <w:w w:val="99"/>
          <w:lang w:val="ru-RU"/>
        </w:rPr>
        <w:t xml:space="preserve"> </w:t>
      </w:r>
      <w:r w:rsidRPr="00935FA1">
        <w:rPr>
          <w:spacing w:val="-1"/>
          <w:lang w:val="ru-RU"/>
        </w:rPr>
        <w:t>словосочетания,</w:t>
      </w:r>
      <w:r w:rsidRPr="00935FA1">
        <w:rPr>
          <w:spacing w:val="20"/>
          <w:lang w:val="ru-RU"/>
        </w:rPr>
        <w:t xml:space="preserve"> </w:t>
      </w:r>
      <w:r w:rsidRPr="00935FA1">
        <w:rPr>
          <w:spacing w:val="-1"/>
          <w:lang w:val="ru-RU"/>
        </w:rPr>
        <w:t>оценочную</w:t>
      </w:r>
      <w:r w:rsidRPr="00935FA1">
        <w:rPr>
          <w:spacing w:val="22"/>
          <w:lang w:val="ru-RU"/>
        </w:rPr>
        <w:t xml:space="preserve"> </w:t>
      </w:r>
      <w:r w:rsidRPr="00935FA1">
        <w:rPr>
          <w:spacing w:val="-1"/>
          <w:lang w:val="ru-RU"/>
        </w:rPr>
        <w:t>лексику,</w:t>
      </w:r>
      <w:r w:rsidRPr="00935FA1">
        <w:rPr>
          <w:spacing w:val="25"/>
          <w:lang w:val="ru-RU"/>
        </w:rPr>
        <w:t xml:space="preserve"> </w:t>
      </w:r>
      <w:r w:rsidRPr="00935FA1">
        <w:rPr>
          <w:lang w:val="ru-RU"/>
        </w:rPr>
        <w:t>реплики-клише</w:t>
      </w:r>
      <w:r w:rsidRPr="00935FA1">
        <w:rPr>
          <w:spacing w:val="23"/>
          <w:lang w:val="ru-RU"/>
        </w:rPr>
        <w:t xml:space="preserve"> </w:t>
      </w:r>
      <w:r w:rsidRPr="00935FA1">
        <w:rPr>
          <w:spacing w:val="-1"/>
          <w:lang w:val="ru-RU"/>
        </w:rPr>
        <w:t>речевого</w:t>
      </w:r>
      <w:r w:rsidRPr="00935FA1">
        <w:rPr>
          <w:spacing w:val="27"/>
          <w:lang w:val="ru-RU"/>
        </w:rPr>
        <w:t xml:space="preserve"> </w:t>
      </w:r>
      <w:r w:rsidRPr="00935FA1">
        <w:rPr>
          <w:spacing w:val="-1"/>
          <w:lang w:val="ru-RU"/>
        </w:rPr>
        <w:t>этикета,</w:t>
      </w:r>
      <w:r w:rsidRPr="00935FA1">
        <w:rPr>
          <w:spacing w:val="20"/>
          <w:lang w:val="ru-RU"/>
        </w:rPr>
        <w:t xml:space="preserve"> </w:t>
      </w:r>
      <w:r w:rsidRPr="00935FA1">
        <w:rPr>
          <w:lang w:val="ru-RU"/>
        </w:rPr>
        <w:t>отражающие</w:t>
      </w:r>
      <w:r w:rsidRPr="00935FA1">
        <w:rPr>
          <w:spacing w:val="50"/>
          <w:w w:val="99"/>
          <w:lang w:val="ru-RU"/>
        </w:rPr>
        <w:t xml:space="preserve"> </w:t>
      </w:r>
      <w:r w:rsidRPr="00935FA1">
        <w:rPr>
          <w:spacing w:val="-1"/>
          <w:lang w:val="ru-RU"/>
        </w:rPr>
        <w:t>культуру</w:t>
      </w:r>
      <w:r w:rsidRPr="00935FA1">
        <w:rPr>
          <w:spacing w:val="-14"/>
          <w:lang w:val="ru-RU"/>
        </w:rPr>
        <w:t xml:space="preserve"> </w:t>
      </w:r>
      <w:r w:rsidRPr="00935FA1">
        <w:rPr>
          <w:spacing w:val="-1"/>
          <w:lang w:val="ru-RU"/>
        </w:rPr>
        <w:t>стран</w:t>
      </w:r>
      <w:r w:rsidRPr="00935FA1">
        <w:rPr>
          <w:spacing w:val="-8"/>
          <w:lang w:val="ru-RU"/>
        </w:rPr>
        <w:t xml:space="preserve"> </w:t>
      </w:r>
      <w:r w:rsidRPr="00935FA1">
        <w:rPr>
          <w:spacing w:val="-1"/>
          <w:lang w:val="ru-RU"/>
        </w:rPr>
        <w:t>изучаемого</w:t>
      </w:r>
      <w:r w:rsidRPr="00935FA1">
        <w:rPr>
          <w:spacing w:val="-10"/>
          <w:lang w:val="ru-RU"/>
        </w:rPr>
        <w:t xml:space="preserve"> </w:t>
      </w:r>
      <w:r w:rsidRPr="00935FA1">
        <w:rPr>
          <w:spacing w:val="-1"/>
          <w:lang w:val="ru-RU"/>
        </w:rPr>
        <w:t>языка.</w:t>
      </w:r>
    </w:p>
    <w:p w:rsidR="00771A2E" w:rsidRDefault="00771A2E" w:rsidP="00771A2E">
      <w:pPr>
        <w:pStyle w:val="a3"/>
        <w:spacing w:before="2" w:line="275" w:lineRule="exact"/>
        <w:ind w:left="568" w:firstLine="0"/>
      </w:pPr>
      <w:r>
        <w:t>Основные</w:t>
      </w:r>
      <w:r>
        <w:rPr>
          <w:spacing w:val="-19"/>
        </w:rPr>
        <w:t xml:space="preserve"> </w:t>
      </w:r>
      <w:r>
        <w:rPr>
          <w:spacing w:val="-1"/>
        </w:rPr>
        <w:t>способы</w:t>
      </w:r>
      <w:r>
        <w:rPr>
          <w:spacing w:val="-20"/>
        </w:rPr>
        <w:t xml:space="preserve"> </w:t>
      </w:r>
      <w:r>
        <w:rPr>
          <w:spacing w:val="-1"/>
        </w:rPr>
        <w:t>словообразования:</w:t>
      </w:r>
    </w:p>
    <w:p w:rsidR="00771A2E" w:rsidRDefault="00771A2E" w:rsidP="007042F4">
      <w:pPr>
        <w:pStyle w:val="a3"/>
        <w:numPr>
          <w:ilvl w:val="1"/>
          <w:numId w:val="26"/>
        </w:numPr>
        <w:tabs>
          <w:tab w:val="left" w:pos="833"/>
        </w:tabs>
        <w:spacing w:line="275" w:lineRule="exact"/>
      </w:pPr>
      <w:r>
        <w:rPr>
          <w:spacing w:val="-1"/>
        </w:rPr>
        <w:t>аффиксация:</w:t>
      </w:r>
    </w:p>
    <w:p w:rsidR="00771A2E" w:rsidRDefault="00771A2E" w:rsidP="007042F4">
      <w:pPr>
        <w:pStyle w:val="a3"/>
        <w:numPr>
          <w:ilvl w:val="0"/>
          <w:numId w:val="23"/>
        </w:numPr>
        <w:tabs>
          <w:tab w:val="left" w:pos="713"/>
        </w:tabs>
        <w:spacing w:before="2"/>
        <w:ind w:firstLine="456"/>
      </w:pPr>
      <w:r>
        <w:t>глаголов:</w:t>
      </w:r>
      <w:r>
        <w:rPr>
          <w:spacing w:val="-11"/>
        </w:rPr>
        <w:t xml:space="preserve"> </w:t>
      </w:r>
      <w:r>
        <w:rPr>
          <w:spacing w:val="-3"/>
        </w:rPr>
        <w:t>dis-</w:t>
      </w:r>
      <w:r>
        <w:rPr>
          <w:spacing w:val="-5"/>
        </w:rPr>
        <w:t xml:space="preserve"> </w:t>
      </w:r>
      <w:r>
        <w:rPr>
          <w:spacing w:val="-1"/>
        </w:rPr>
        <w:t>(disagree),</w:t>
      </w:r>
      <w:r>
        <w:rPr>
          <w:spacing w:val="-5"/>
        </w:rPr>
        <w:t xml:space="preserve"> mis- </w:t>
      </w:r>
      <w:r>
        <w:rPr>
          <w:spacing w:val="-1"/>
        </w:rPr>
        <w:t>(misunderstand),</w:t>
      </w:r>
      <w:r>
        <w:rPr>
          <w:spacing w:val="-5"/>
        </w:rPr>
        <w:t xml:space="preserve"> </w:t>
      </w:r>
      <w:r>
        <w:rPr>
          <w:spacing w:val="-2"/>
        </w:rPr>
        <w:t>re-</w:t>
      </w:r>
      <w:r>
        <w:rPr>
          <w:spacing w:val="-5"/>
        </w:rPr>
        <w:t xml:space="preserve"> </w:t>
      </w:r>
      <w:r>
        <w:rPr>
          <w:spacing w:val="-1"/>
        </w:rPr>
        <w:t>(rewrite);</w:t>
      </w:r>
      <w:r>
        <w:rPr>
          <w:spacing w:val="-10"/>
        </w:rPr>
        <w:t xml:space="preserve"> </w:t>
      </w:r>
      <w:r>
        <w:rPr>
          <w:spacing w:val="-1"/>
        </w:rPr>
        <w:t>-ize/-ise</w:t>
      </w:r>
      <w:r>
        <w:rPr>
          <w:spacing w:val="-7"/>
        </w:rPr>
        <w:t xml:space="preserve"> </w:t>
      </w:r>
      <w:r>
        <w:rPr>
          <w:spacing w:val="-1"/>
        </w:rPr>
        <w:t>(organize);</w:t>
      </w:r>
    </w:p>
    <w:p w:rsidR="00771A2E" w:rsidRDefault="00771A2E" w:rsidP="00771A2E">
      <w:pPr>
        <w:sectPr w:rsidR="00771A2E">
          <w:pgSz w:w="11900" w:h="16840"/>
          <w:pgMar w:top="920" w:right="1000" w:bottom="960" w:left="1020" w:header="732" w:footer="761" w:gutter="0"/>
          <w:cols w:space="720"/>
        </w:sectPr>
      </w:pPr>
    </w:p>
    <w:p w:rsidR="00771A2E" w:rsidRDefault="00771A2E" w:rsidP="00771A2E">
      <w:pPr>
        <w:spacing w:before="8" w:line="240" w:lineRule="exact"/>
        <w:rPr>
          <w:sz w:val="24"/>
          <w:szCs w:val="24"/>
        </w:rPr>
      </w:pPr>
    </w:p>
    <w:p w:rsidR="00771A2E" w:rsidRDefault="00771A2E" w:rsidP="007042F4">
      <w:pPr>
        <w:pStyle w:val="a3"/>
        <w:numPr>
          <w:ilvl w:val="0"/>
          <w:numId w:val="23"/>
        </w:numPr>
        <w:tabs>
          <w:tab w:val="left" w:pos="713"/>
        </w:tabs>
        <w:spacing w:before="69"/>
        <w:ind w:left="712"/>
      </w:pPr>
      <w:r>
        <w:rPr>
          <w:spacing w:val="-1"/>
        </w:rPr>
        <w:t>существительных:</w:t>
      </w:r>
      <w:r>
        <w:rPr>
          <w:spacing w:val="-16"/>
        </w:rPr>
        <w:t xml:space="preserve"> </w:t>
      </w:r>
      <w:r>
        <w:rPr>
          <w:spacing w:val="-1"/>
        </w:rPr>
        <w:t>-sion/-tion</w:t>
      </w:r>
      <w:r>
        <w:rPr>
          <w:spacing w:val="-19"/>
        </w:rPr>
        <w:t xml:space="preserve"> </w:t>
      </w:r>
      <w:r>
        <w:rPr>
          <w:spacing w:val="-1"/>
        </w:rPr>
        <w:t>(conclusion/celebration),</w:t>
      </w:r>
      <w:r>
        <w:rPr>
          <w:spacing w:val="-15"/>
        </w:rPr>
        <w:t xml:space="preserve"> </w:t>
      </w:r>
      <w:r>
        <w:rPr>
          <w:spacing w:val="-1"/>
        </w:rPr>
        <w:t>-ance/-ence</w:t>
      </w:r>
      <w:r>
        <w:rPr>
          <w:spacing w:val="-16"/>
        </w:rPr>
        <w:t xml:space="preserve"> </w:t>
      </w:r>
      <w:r>
        <w:rPr>
          <w:spacing w:val="-1"/>
        </w:rPr>
        <w:t>(performance/influence),</w:t>
      </w:r>
    </w:p>
    <w:p w:rsidR="00771A2E" w:rsidRDefault="00771A2E" w:rsidP="00771A2E">
      <w:pPr>
        <w:pStyle w:val="a3"/>
        <w:tabs>
          <w:tab w:val="left" w:pos="6021"/>
        </w:tabs>
        <w:spacing w:before="7" w:line="274" w:lineRule="exact"/>
        <w:ind w:right="133" w:firstLine="0"/>
      </w:pPr>
      <w:r>
        <w:rPr>
          <w:spacing w:val="-1"/>
        </w:rPr>
        <w:t>-</w:t>
      </w:r>
      <w:proofErr w:type="gramStart"/>
      <w:r>
        <w:rPr>
          <w:spacing w:val="-1"/>
        </w:rPr>
        <w:t>ment</w:t>
      </w:r>
      <w:proofErr w:type="gramEnd"/>
      <w:r>
        <w:rPr>
          <w:spacing w:val="53"/>
        </w:rPr>
        <w:t xml:space="preserve"> </w:t>
      </w:r>
      <w:r>
        <w:rPr>
          <w:spacing w:val="-1"/>
        </w:rPr>
        <w:t>(environment),</w:t>
      </w:r>
      <w:r>
        <w:rPr>
          <w:spacing w:val="50"/>
        </w:rPr>
        <w:t xml:space="preserve"> </w:t>
      </w:r>
      <w:r>
        <w:t>-ity</w:t>
      </w:r>
      <w:r>
        <w:rPr>
          <w:spacing w:val="39"/>
        </w:rPr>
        <w:t xml:space="preserve"> </w:t>
      </w:r>
      <w:r>
        <w:rPr>
          <w:spacing w:val="-1"/>
        </w:rPr>
        <w:t>(possibility),</w:t>
      </w:r>
      <w:r>
        <w:rPr>
          <w:spacing w:val="50"/>
        </w:rPr>
        <w:t xml:space="preserve"> </w:t>
      </w:r>
      <w:r>
        <w:t>-ness</w:t>
      </w:r>
      <w:r>
        <w:rPr>
          <w:spacing w:val="46"/>
        </w:rPr>
        <w:t xml:space="preserve"> </w:t>
      </w:r>
      <w:r>
        <w:rPr>
          <w:spacing w:val="-1"/>
        </w:rPr>
        <w:t>(kindness),</w:t>
      </w:r>
      <w:r>
        <w:rPr>
          <w:spacing w:val="-1"/>
        </w:rPr>
        <w:tab/>
        <w:t>-ship(friendship),</w:t>
      </w:r>
      <w:r>
        <w:rPr>
          <w:spacing w:val="45"/>
        </w:rPr>
        <w:t xml:space="preserve"> </w:t>
      </w:r>
      <w:r>
        <w:rPr>
          <w:spacing w:val="-1"/>
        </w:rPr>
        <w:t>-ist</w:t>
      </w:r>
      <w:r>
        <w:rPr>
          <w:spacing w:val="49"/>
        </w:rPr>
        <w:t xml:space="preserve"> </w:t>
      </w:r>
      <w:r>
        <w:rPr>
          <w:spacing w:val="-1"/>
        </w:rPr>
        <w:t>(optimist),</w:t>
      </w:r>
      <w:r>
        <w:rPr>
          <w:spacing w:val="45"/>
        </w:rPr>
        <w:t xml:space="preserve"> </w:t>
      </w:r>
      <w:r>
        <w:rPr>
          <w:spacing w:val="-1"/>
        </w:rPr>
        <w:t>-ing</w:t>
      </w:r>
      <w:r>
        <w:rPr>
          <w:spacing w:val="94"/>
          <w:w w:val="99"/>
        </w:rPr>
        <w:t xml:space="preserve"> </w:t>
      </w:r>
      <w:r>
        <w:rPr>
          <w:spacing w:val="-1"/>
        </w:rPr>
        <w:t>(meeting);</w:t>
      </w:r>
    </w:p>
    <w:p w:rsidR="00771A2E" w:rsidRDefault="00771A2E" w:rsidP="007042F4">
      <w:pPr>
        <w:pStyle w:val="a3"/>
        <w:numPr>
          <w:ilvl w:val="0"/>
          <w:numId w:val="23"/>
        </w:numPr>
        <w:tabs>
          <w:tab w:val="left" w:pos="713"/>
        </w:tabs>
        <w:ind w:right="124" w:firstLine="456"/>
        <w:jc w:val="both"/>
      </w:pPr>
      <w:r>
        <w:rPr>
          <w:spacing w:val="-1"/>
        </w:rPr>
        <w:t>прилагательных:</w:t>
      </w:r>
      <w:r>
        <w:rPr>
          <w:spacing w:val="26"/>
        </w:rPr>
        <w:t xml:space="preserve"> </w:t>
      </w:r>
      <w:r>
        <w:rPr>
          <w:spacing w:val="-2"/>
        </w:rPr>
        <w:t>un-</w:t>
      </w:r>
      <w:r>
        <w:rPr>
          <w:spacing w:val="28"/>
        </w:rPr>
        <w:t xml:space="preserve"> </w:t>
      </w:r>
      <w:r>
        <w:rPr>
          <w:spacing w:val="-1"/>
        </w:rPr>
        <w:t>(unpleasant),</w:t>
      </w:r>
      <w:r>
        <w:rPr>
          <w:spacing w:val="28"/>
        </w:rPr>
        <w:t xml:space="preserve"> </w:t>
      </w:r>
      <w:r>
        <w:rPr>
          <w:spacing w:val="-3"/>
        </w:rPr>
        <w:t>im-/in-</w:t>
      </w:r>
      <w:r>
        <w:rPr>
          <w:spacing w:val="27"/>
        </w:rPr>
        <w:t xml:space="preserve"> </w:t>
      </w:r>
      <w:r>
        <w:rPr>
          <w:spacing w:val="-1"/>
        </w:rPr>
        <w:t>(impolite/independent),</w:t>
      </w:r>
      <w:r>
        <w:rPr>
          <w:spacing w:val="29"/>
        </w:rPr>
        <w:t xml:space="preserve"> </w:t>
      </w:r>
      <w:r>
        <w:rPr>
          <w:spacing w:val="-2"/>
        </w:rPr>
        <w:t>inter-</w:t>
      </w:r>
      <w:r>
        <w:rPr>
          <w:spacing w:val="27"/>
        </w:rPr>
        <w:t xml:space="preserve"> </w:t>
      </w:r>
      <w:r>
        <w:rPr>
          <w:spacing w:val="-1"/>
        </w:rPr>
        <w:t>(international);</w:t>
      </w:r>
      <w:r>
        <w:rPr>
          <w:spacing w:val="21"/>
        </w:rPr>
        <w:t xml:space="preserve"> </w:t>
      </w:r>
      <w:r>
        <w:rPr>
          <w:spacing w:val="3"/>
        </w:rPr>
        <w:t>-y</w:t>
      </w:r>
      <w:r>
        <w:rPr>
          <w:spacing w:val="108"/>
          <w:w w:val="99"/>
        </w:rPr>
        <w:t xml:space="preserve"> </w:t>
      </w:r>
      <w:r>
        <w:rPr>
          <w:spacing w:val="-1"/>
        </w:rPr>
        <w:t>(busy),</w:t>
      </w:r>
      <w:r>
        <w:rPr>
          <w:spacing w:val="3"/>
        </w:rPr>
        <w:t xml:space="preserve"> </w:t>
      </w:r>
      <w:r>
        <w:t>-ly</w:t>
      </w:r>
      <w:r>
        <w:rPr>
          <w:spacing w:val="-3"/>
        </w:rPr>
        <w:t xml:space="preserve"> </w:t>
      </w:r>
      <w:r>
        <w:t>(lovely),</w:t>
      </w:r>
      <w:r>
        <w:rPr>
          <w:spacing w:val="2"/>
        </w:rPr>
        <w:t xml:space="preserve"> </w:t>
      </w:r>
      <w:r>
        <w:t>-ful</w:t>
      </w:r>
      <w:r>
        <w:rPr>
          <w:spacing w:val="-2"/>
        </w:rPr>
        <w:t xml:space="preserve"> </w:t>
      </w:r>
      <w:r>
        <w:rPr>
          <w:spacing w:val="-1"/>
        </w:rPr>
        <w:t>(careful),</w:t>
      </w:r>
      <w:r>
        <w:rPr>
          <w:spacing w:val="2"/>
        </w:rPr>
        <w:t xml:space="preserve"> </w:t>
      </w:r>
      <w:r>
        <w:rPr>
          <w:spacing w:val="1"/>
        </w:rPr>
        <w:t>-al</w:t>
      </w:r>
      <w:r>
        <w:rPr>
          <w:spacing w:val="-2"/>
        </w:rPr>
        <w:t xml:space="preserve"> </w:t>
      </w:r>
      <w:r>
        <w:rPr>
          <w:spacing w:val="-1"/>
        </w:rPr>
        <w:t>(historical),</w:t>
      </w:r>
      <w:r>
        <w:rPr>
          <w:spacing w:val="7"/>
        </w:rPr>
        <w:t xml:space="preserve"> </w:t>
      </w:r>
      <w:r>
        <w:rPr>
          <w:spacing w:val="-1"/>
        </w:rPr>
        <w:t>-ic</w:t>
      </w:r>
      <w:r>
        <w:rPr>
          <w:spacing w:val="1"/>
        </w:rPr>
        <w:t xml:space="preserve"> </w:t>
      </w:r>
      <w:r>
        <w:rPr>
          <w:spacing w:val="-1"/>
        </w:rPr>
        <w:t>(scientific),</w:t>
      </w:r>
      <w:r>
        <w:rPr>
          <w:spacing w:val="2"/>
        </w:rPr>
        <w:t xml:space="preserve"> </w:t>
      </w:r>
      <w:r>
        <w:rPr>
          <w:spacing w:val="-1"/>
        </w:rPr>
        <w:t>-ian/-an</w:t>
      </w:r>
      <w:r>
        <w:rPr>
          <w:spacing w:val="-3"/>
        </w:rPr>
        <w:t xml:space="preserve"> </w:t>
      </w:r>
      <w:r>
        <w:rPr>
          <w:spacing w:val="-1"/>
        </w:rPr>
        <w:t>(Russian),</w:t>
      </w:r>
      <w:r>
        <w:rPr>
          <w:spacing w:val="2"/>
        </w:rPr>
        <w:t xml:space="preserve"> </w:t>
      </w:r>
      <w:r>
        <w:rPr>
          <w:spacing w:val="-1"/>
        </w:rPr>
        <w:t>-ing</w:t>
      </w:r>
      <w:r>
        <w:rPr>
          <w:spacing w:val="6"/>
        </w:rPr>
        <w:t xml:space="preserve"> </w:t>
      </w:r>
      <w:r>
        <w:rPr>
          <w:spacing w:val="-1"/>
        </w:rPr>
        <w:t>(loving);</w:t>
      </w:r>
      <w:r>
        <w:rPr>
          <w:spacing w:val="1"/>
        </w:rPr>
        <w:t xml:space="preserve"> </w:t>
      </w:r>
      <w:r>
        <w:t>-</w:t>
      </w:r>
      <w:r>
        <w:rPr>
          <w:spacing w:val="92"/>
          <w:w w:val="99"/>
        </w:rPr>
        <w:t xml:space="preserve"> </w:t>
      </w:r>
      <w:r>
        <w:rPr>
          <w:spacing w:val="1"/>
        </w:rPr>
        <w:t>ous</w:t>
      </w:r>
      <w:r>
        <w:rPr>
          <w:spacing w:val="-11"/>
        </w:rPr>
        <w:t xml:space="preserve"> </w:t>
      </w:r>
      <w:r>
        <w:rPr>
          <w:spacing w:val="-1"/>
        </w:rPr>
        <w:t>(dangerous),</w:t>
      </w:r>
      <w:r>
        <w:rPr>
          <w:spacing w:val="-13"/>
        </w:rPr>
        <w:t xml:space="preserve"> </w:t>
      </w:r>
      <w:r>
        <w:rPr>
          <w:spacing w:val="-1"/>
        </w:rPr>
        <w:t>-able/-ible</w:t>
      </w:r>
      <w:r>
        <w:rPr>
          <w:spacing w:val="-10"/>
        </w:rPr>
        <w:t xml:space="preserve"> </w:t>
      </w:r>
      <w:r>
        <w:rPr>
          <w:spacing w:val="-1"/>
        </w:rPr>
        <w:t>(enjoyable/responsible),</w:t>
      </w:r>
      <w:r>
        <w:rPr>
          <w:spacing w:val="-13"/>
        </w:rPr>
        <w:t xml:space="preserve"> </w:t>
      </w:r>
      <w:r>
        <w:rPr>
          <w:spacing w:val="-2"/>
        </w:rPr>
        <w:t>-less</w:t>
      </w:r>
      <w:r>
        <w:rPr>
          <w:spacing w:val="-11"/>
        </w:rPr>
        <w:t xml:space="preserve"> </w:t>
      </w:r>
      <w:r>
        <w:rPr>
          <w:spacing w:val="-1"/>
        </w:rPr>
        <w:t>(harmless),</w:t>
      </w:r>
      <w:r>
        <w:rPr>
          <w:spacing w:val="-8"/>
        </w:rPr>
        <w:t xml:space="preserve"> </w:t>
      </w:r>
      <w:r>
        <w:rPr>
          <w:spacing w:val="-3"/>
        </w:rPr>
        <w:t>-ive</w:t>
      </w:r>
      <w:r>
        <w:rPr>
          <w:spacing w:val="-10"/>
        </w:rPr>
        <w:t xml:space="preserve"> </w:t>
      </w:r>
      <w:r>
        <w:t>(native);</w:t>
      </w:r>
    </w:p>
    <w:p w:rsidR="00771A2E" w:rsidRDefault="00771A2E" w:rsidP="007042F4">
      <w:pPr>
        <w:pStyle w:val="a3"/>
        <w:numPr>
          <w:ilvl w:val="0"/>
          <w:numId w:val="23"/>
        </w:numPr>
        <w:tabs>
          <w:tab w:val="left" w:pos="713"/>
        </w:tabs>
        <w:spacing w:line="274" w:lineRule="exact"/>
        <w:ind w:left="712"/>
      </w:pPr>
      <w:r>
        <w:rPr>
          <w:spacing w:val="-1"/>
        </w:rPr>
        <w:t>наречий:</w:t>
      </w:r>
      <w:r>
        <w:rPr>
          <w:spacing w:val="-10"/>
        </w:rPr>
        <w:t xml:space="preserve"> </w:t>
      </w:r>
      <w:r>
        <w:rPr>
          <w:spacing w:val="-2"/>
        </w:rPr>
        <w:t>-ly</w:t>
      </w:r>
      <w:r>
        <w:rPr>
          <w:spacing w:val="-16"/>
        </w:rPr>
        <w:t xml:space="preserve"> </w:t>
      </w:r>
      <w:r>
        <w:t>(usually);</w:t>
      </w:r>
    </w:p>
    <w:p w:rsidR="00771A2E" w:rsidRDefault="00771A2E" w:rsidP="007042F4">
      <w:pPr>
        <w:pStyle w:val="a3"/>
        <w:numPr>
          <w:ilvl w:val="0"/>
          <w:numId w:val="23"/>
        </w:numPr>
        <w:tabs>
          <w:tab w:val="left" w:pos="713"/>
        </w:tabs>
        <w:spacing w:before="2" w:line="275" w:lineRule="exact"/>
        <w:ind w:left="712"/>
      </w:pPr>
      <w:r>
        <w:rPr>
          <w:spacing w:val="-1"/>
        </w:rPr>
        <w:t>числительных:</w:t>
      </w:r>
      <w:r>
        <w:rPr>
          <w:spacing w:val="-7"/>
        </w:rPr>
        <w:t xml:space="preserve"> </w:t>
      </w:r>
      <w:r>
        <w:rPr>
          <w:spacing w:val="-1"/>
        </w:rPr>
        <w:t>-teen</w:t>
      </w:r>
      <w:r>
        <w:rPr>
          <w:spacing w:val="-11"/>
        </w:rPr>
        <w:t xml:space="preserve"> </w:t>
      </w:r>
      <w:r>
        <w:rPr>
          <w:spacing w:val="-1"/>
        </w:rPr>
        <w:t>(fifteen),</w:t>
      </w:r>
      <w:r>
        <w:rPr>
          <w:spacing w:val="-6"/>
        </w:rPr>
        <w:t xml:space="preserve"> </w:t>
      </w:r>
      <w:r>
        <w:t>-ty</w:t>
      </w:r>
      <w:r>
        <w:rPr>
          <w:spacing w:val="-15"/>
        </w:rPr>
        <w:t xml:space="preserve"> </w:t>
      </w:r>
      <w:r>
        <w:rPr>
          <w:spacing w:val="-1"/>
        </w:rPr>
        <w:t>(seventy),</w:t>
      </w:r>
      <w:r>
        <w:rPr>
          <w:spacing w:val="-6"/>
        </w:rPr>
        <w:t xml:space="preserve"> </w:t>
      </w:r>
      <w:r>
        <w:t>-th</w:t>
      </w:r>
      <w:r>
        <w:rPr>
          <w:spacing w:val="-11"/>
        </w:rPr>
        <w:t xml:space="preserve"> </w:t>
      </w:r>
      <w:r>
        <w:rPr>
          <w:spacing w:val="-1"/>
        </w:rPr>
        <w:t>(sixth);</w:t>
      </w:r>
    </w:p>
    <w:p w:rsidR="00771A2E" w:rsidRDefault="00771A2E" w:rsidP="007042F4">
      <w:pPr>
        <w:pStyle w:val="a3"/>
        <w:numPr>
          <w:ilvl w:val="1"/>
          <w:numId w:val="26"/>
        </w:numPr>
        <w:tabs>
          <w:tab w:val="left" w:pos="833"/>
        </w:tabs>
        <w:spacing w:line="275" w:lineRule="exact"/>
      </w:pPr>
      <w:r>
        <w:rPr>
          <w:spacing w:val="-1"/>
        </w:rPr>
        <w:t>словосложение:</w:t>
      </w:r>
    </w:p>
    <w:p w:rsidR="00771A2E" w:rsidRDefault="00771A2E" w:rsidP="007042F4">
      <w:pPr>
        <w:pStyle w:val="a3"/>
        <w:numPr>
          <w:ilvl w:val="0"/>
          <w:numId w:val="23"/>
        </w:numPr>
        <w:tabs>
          <w:tab w:val="left" w:pos="713"/>
        </w:tabs>
        <w:spacing w:before="2" w:line="275" w:lineRule="exact"/>
        <w:ind w:left="712"/>
      </w:pPr>
      <w:r>
        <w:rPr>
          <w:spacing w:val="-1"/>
        </w:rPr>
        <w:t>существительное</w:t>
      </w:r>
      <w:r>
        <w:rPr>
          <w:spacing w:val="-20"/>
        </w:rPr>
        <w:t xml:space="preserve"> </w:t>
      </w:r>
      <w:r>
        <w:t>+</w:t>
      </w:r>
      <w:r>
        <w:rPr>
          <w:spacing w:val="-16"/>
        </w:rPr>
        <w:t xml:space="preserve"> </w:t>
      </w:r>
      <w:r>
        <w:rPr>
          <w:spacing w:val="-1"/>
        </w:rPr>
        <w:t>существительное</w:t>
      </w:r>
      <w:r>
        <w:rPr>
          <w:spacing w:val="-19"/>
        </w:rPr>
        <w:t xml:space="preserve"> </w:t>
      </w:r>
      <w:r>
        <w:rPr>
          <w:spacing w:val="-1"/>
        </w:rPr>
        <w:t>(policeman);</w:t>
      </w:r>
    </w:p>
    <w:p w:rsidR="00771A2E" w:rsidRDefault="00771A2E" w:rsidP="007042F4">
      <w:pPr>
        <w:pStyle w:val="a3"/>
        <w:numPr>
          <w:ilvl w:val="0"/>
          <w:numId w:val="23"/>
        </w:numPr>
        <w:tabs>
          <w:tab w:val="left" w:pos="713"/>
        </w:tabs>
        <w:spacing w:line="275" w:lineRule="exact"/>
        <w:ind w:left="712"/>
      </w:pPr>
      <w:r>
        <w:t>прилагательное</w:t>
      </w:r>
      <w:r>
        <w:rPr>
          <w:spacing w:val="-16"/>
        </w:rPr>
        <w:t xml:space="preserve"> </w:t>
      </w:r>
      <w:r>
        <w:t>+</w:t>
      </w:r>
      <w:r>
        <w:rPr>
          <w:spacing w:val="-19"/>
        </w:rPr>
        <w:t xml:space="preserve"> </w:t>
      </w:r>
      <w:r>
        <w:rPr>
          <w:spacing w:val="-1"/>
        </w:rPr>
        <w:t>прилагательное</w:t>
      </w:r>
      <w:r>
        <w:rPr>
          <w:spacing w:val="-19"/>
        </w:rPr>
        <w:t xml:space="preserve"> </w:t>
      </w:r>
      <w:r>
        <w:rPr>
          <w:spacing w:val="-1"/>
        </w:rPr>
        <w:t>(well-known);</w:t>
      </w:r>
    </w:p>
    <w:p w:rsidR="00771A2E" w:rsidRDefault="00771A2E" w:rsidP="007042F4">
      <w:pPr>
        <w:pStyle w:val="a3"/>
        <w:numPr>
          <w:ilvl w:val="0"/>
          <w:numId w:val="23"/>
        </w:numPr>
        <w:tabs>
          <w:tab w:val="left" w:pos="713"/>
        </w:tabs>
        <w:spacing w:before="2" w:line="275" w:lineRule="exact"/>
        <w:ind w:left="712"/>
      </w:pPr>
      <w:proofErr w:type="gramStart"/>
      <w:r>
        <w:t>прилагательное</w:t>
      </w:r>
      <w:proofErr w:type="gramEnd"/>
      <w:r>
        <w:rPr>
          <w:spacing w:val="-16"/>
        </w:rPr>
        <w:t xml:space="preserve"> </w:t>
      </w:r>
      <w:r>
        <w:t>+</w:t>
      </w:r>
      <w:r>
        <w:rPr>
          <w:spacing w:val="-20"/>
        </w:rPr>
        <w:t xml:space="preserve"> </w:t>
      </w:r>
      <w:r>
        <w:rPr>
          <w:spacing w:val="-1"/>
        </w:rPr>
        <w:t>существительное</w:t>
      </w:r>
      <w:r>
        <w:rPr>
          <w:spacing w:val="-18"/>
        </w:rPr>
        <w:t xml:space="preserve"> </w:t>
      </w:r>
      <w:r>
        <w:rPr>
          <w:spacing w:val="-1"/>
        </w:rPr>
        <w:t>(blackboard).</w:t>
      </w:r>
    </w:p>
    <w:p w:rsidR="00771A2E" w:rsidRDefault="00771A2E" w:rsidP="007042F4">
      <w:pPr>
        <w:pStyle w:val="a3"/>
        <w:numPr>
          <w:ilvl w:val="1"/>
          <w:numId w:val="26"/>
        </w:numPr>
        <w:tabs>
          <w:tab w:val="left" w:pos="833"/>
        </w:tabs>
        <w:spacing w:line="275" w:lineRule="exact"/>
      </w:pPr>
      <w:r>
        <w:rPr>
          <w:spacing w:val="-1"/>
        </w:rPr>
        <w:t>конверсия:</w:t>
      </w:r>
    </w:p>
    <w:p w:rsidR="00771A2E" w:rsidRPr="00935FA1" w:rsidRDefault="00771A2E" w:rsidP="007042F4">
      <w:pPr>
        <w:pStyle w:val="a3"/>
        <w:numPr>
          <w:ilvl w:val="0"/>
          <w:numId w:val="23"/>
        </w:numPr>
        <w:tabs>
          <w:tab w:val="left" w:pos="713"/>
        </w:tabs>
        <w:spacing w:before="2" w:line="275" w:lineRule="exact"/>
        <w:ind w:left="712"/>
        <w:rPr>
          <w:lang w:val="ru-RU"/>
        </w:rPr>
      </w:pPr>
      <w:r w:rsidRPr="00935FA1">
        <w:rPr>
          <w:lang w:val="ru-RU"/>
        </w:rPr>
        <w:t>образование</w:t>
      </w:r>
      <w:r w:rsidRPr="00935FA1">
        <w:rPr>
          <w:spacing w:val="-13"/>
          <w:lang w:val="ru-RU"/>
        </w:rPr>
        <w:t xml:space="preserve"> </w:t>
      </w:r>
      <w:r w:rsidRPr="00935FA1">
        <w:rPr>
          <w:spacing w:val="-1"/>
          <w:lang w:val="ru-RU"/>
        </w:rPr>
        <w:t>существительных</w:t>
      </w:r>
      <w:r w:rsidRPr="00935FA1">
        <w:rPr>
          <w:spacing w:val="-15"/>
          <w:lang w:val="ru-RU"/>
        </w:rPr>
        <w:t xml:space="preserve"> </w:t>
      </w:r>
      <w:r w:rsidRPr="00935FA1">
        <w:rPr>
          <w:spacing w:val="2"/>
          <w:lang w:val="ru-RU"/>
        </w:rPr>
        <w:t>от</w:t>
      </w:r>
      <w:r w:rsidRPr="00935FA1">
        <w:rPr>
          <w:spacing w:val="-11"/>
          <w:lang w:val="ru-RU"/>
        </w:rPr>
        <w:t xml:space="preserve"> </w:t>
      </w:r>
      <w:r w:rsidRPr="00935FA1">
        <w:rPr>
          <w:spacing w:val="-1"/>
          <w:lang w:val="ru-RU"/>
        </w:rPr>
        <w:t>неопределённой</w:t>
      </w:r>
      <w:r w:rsidRPr="00935FA1">
        <w:rPr>
          <w:spacing w:val="-6"/>
          <w:lang w:val="ru-RU"/>
        </w:rPr>
        <w:t xml:space="preserve"> </w:t>
      </w:r>
      <w:r w:rsidRPr="00935FA1">
        <w:rPr>
          <w:spacing w:val="-2"/>
          <w:lang w:val="ru-RU"/>
        </w:rPr>
        <w:t>формы</w:t>
      </w:r>
      <w:r w:rsidRPr="00935FA1">
        <w:rPr>
          <w:spacing w:val="-10"/>
          <w:lang w:val="ru-RU"/>
        </w:rPr>
        <w:t xml:space="preserve"> </w:t>
      </w:r>
      <w:r w:rsidRPr="00935FA1">
        <w:rPr>
          <w:lang w:val="ru-RU"/>
        </w:rPr>
        <w:t>глагола</w:t>
      </w:r>
      <w:r w:rsidRPr="00935FA1">
        <w:rPr>
          <w:spacing w:val="-12"/>
          <w:lang w:val="ru-RU"/>
        </w:rPr>
        <w:t xml:space="preserve"> </w:t>
      </w:r>
      <w:r w:rsidRPr="00935FA1">
        <w:rPr>
          <w:spacing w:val="-1"/>
          <w:lang w:val="ru-RU"/>
        </w:rPr>
        <w:t>(</w:t>
      </w:r>
      <w:r>
        <w:rPr>
          <w:spacing w:val="-1"/>
        </w:rPr>
        <w:t>to</w:t>
      </w:r>
      <w:r w:rsidRPr="00935FA1">
        <w:rPr>
          <w:spacing w:val="-3"/>
          <w:lang w:val="ru-RU"/>
        </w:rPr>
        <w:t xml:space="preserve"> </w:t>
      </w:r>
      <w:r>
        <w:rPr>
          <w:spacing w:val="-2"/>
        </w:rPr>
        <w:t>play</w:t>
      </w:r>
      <w:r w:rsidRPr="00935FA1">
        <w:rPr>
          <w:spacing w:val="-19"/>
          <w:lang w:val="ru-RU"/>
        </w:rPr>
        <w:t xml:space="preserve"> </w:t>
      </w:r>
      <w:r w:rsidRPr="00935FA1">
        <w:rPr>
          <w:lang w:val="ru-RU"/>
        </w:rPr>
        <w:t>—</w:t>
      </w:r>
      <w:r w:rsidRPr="00935FA1">
        <w:rPr>
          <w:spacing w:val="-8"/>
          <w:lang w:val="ru-RU"/>
        </w:rPr>
        <w:t xml:space="preserve"> </w:t>
      </w:r>
      <w:r>
        <w:rPr>
          <w:spacing w:val="-1"/>
        </w:rPr>
        <w:t>play</w:t>
      </w:r>
      <w:r w:rsidRPr="00935FA1">
        <w:rPr>
          <w:spacing w:val="-1"/>
          <w:lang w:val="ru-RU"/>
        </w:rPr>
        <w:t>);</w:t>
      </w:r>
    </w:p>
    <w:p w:rsidR="00771A2E" w:rsidRDefault="00771A2E" w:rsidP="007042F4">
      <w:pPr>
        <w:pStyle w:val="a3"/>
        <w:numPr>
          <w:ilvl w:val="0"/>
          <w:numId w:val="23"/>
        </w:numPr>
        <w:tabs>
          <w:tab w:val="left" w:pos="713"/>
        </w:tabs>
        <w:spacing w:line="242" w:lineRule="auto"/>
        <w:ind w:left="568" w:right="1580" w:firstLine="0"/>
      </w:pPr>
      <w:r w:rsidRPr="00935FA1">
        <w:rPr>
          <w:lang w:val="ru-RU"/>
        </w:rPr>
        <w:t>образование</w:t>
      </w:r>
      <w:r w:rsidRPr="00935FA1">
        <w:rPr>
          <w:spacing w:val="-13"/>
          <w:lang w:val="ru-RU"/>
        </w:rPr>
        <w:t xml:space="preserve"> </w:t>
      </w:r>
      <w:r w:rsidRPr="00935FA1">
        <w:rPr>
          <w:spacing w:val="-1"/>
          <w:lang w:val="ru-RU"/>
        </w:rPr>
        <w:t>существительных</w:t>
      </w:r>
      <w:r w:rsidRPr="00935FA1">
        <w:rPr>
          <w:spacing w:val="-15"/>
          <w:lang w:val="ru-RU"/>
        </w:rPr>
        <w:t xml:space="preserve"> </w:t>
      </w:r>
      <w:r w:rsidRPr="00935FA1">
        <w:rPr>
          <w:spacing w:val="2"/>
          <w:lang w:val="ru-RU"/>
        </w:rPr>
        <w:t>от</w:t>
      </w:r>
      <w:r w:rsidRPr="00935FA1">
        <w:rPr>
          <w:spacing w:val="-11"/>
          <w:lang w:val="ru-RU"/>
        </w:rPr>
        <w:t xml:space="preserve"> </w:t>
      </w:r>
      <w:r w:rsidRPr="00935FA1">
        <w:rPr>
          <w:spacing w:val="-1"/>
          <w:lang w:val="ru-RU"/>
        </w:rPr>
        <w:t>прилагательных</w:t>
      </w:r>
      <w:r w:rsidRPr="00935FA1">
        <w:rPr>
          <w:spacing w:val="-12"/>
          <w:lang w:val="ru-RU"/>
        </w:rPr>
        <w:t xml:space="preserve"> </w:t>
      </w:r>
      <w:r w:rsidRPr="00935FA1">
        <w:rPr>
          <w:spacing w:val="-1"/>
          <w:lang w:val="ru-RU"/>
        </w:rPr>
        <w:t>(</w:t>
      </w:r>
      <w:r>
        <w:rPr>
          <w:spacing w:val="-1"/>
        </w:rPr>
        <w:t>rich</w:t>
      </w:r>
      <w:r w:rsidRPr="00935FA1">
        <w:rPr>
          <w:spacing w:val="-12"/>
          <w:lang w:val="ru-RU"/>
        </w:rPr>
        <w:t xml:space="preserve"> </w:t>
      </w:r>
      <w:r>
        <w:rPr>
          <w:spacing w:val="-1"/>
        </w:rPr>
        <w:t>people</w:t>
      </w:r>
      <w:r w:rsidRPr="00935FA1">
        <w:rPr>
          <w:spacing w:val="-10"/>
          <w:lang w:val="ru-RU"/>
        </w:rPr>
        <w:t xml:space="preserve"> </w:t>
      </w:r>
      <w:r w:rsidRPr="00935FA1">
        <w:rPr>
          <w:lang w:val="ru-RU"/>
        </w:rPr>
        <w:t>—</w:t>
      </w:r>
      <w:r w:rsidRPr="00935FA1">
        <w:rPr>
          <w:spacing w:val="-7"/>
          <w:lang w:val="ru-RU"/>
        </w:rPr>
        <w:t xml:space="preserve"> </w:t>
      </w:r>
      <w:r>
        <w:t>the</w:t>
      </w:r>
      <w:r w:rsidRPr="00935FA1">
        <w:rPr>
          <w:spacing w:val="-9"/>
          <w:lang w:val="ru-RU"/>
        </w:rPr>
        <w:t xml:space="preserve"> </w:t>
      </w:r>
      <w:r>
        <w:rPr>
          <w:spacing w:val="-2"/>
        </w:rPr>
        <w:t>rich</w:t>
      </w:r>
      <w:r w:rsidRPr="00935FA1">
        <w:rPr>
          <w:spacing w:val="-2"/>
          <w:lang w:val="ru-RU"/>
        </w:rPr>
        <w:t>).</w:t>
      </w:r>
      <w:r w:rsidRPr="00935FA1">
        <w:rPr>
          <w:spacing w:val="66"/>
          <w:w w:val="99"/>
          <w:lang w:val="ru-RU"/>
        </w:rPr>
        <w:t xml:space="preserve"> </w:t>
      </w:r>
      <w:r>
        <w:t>Распознавание</w:t>
      </w:r>
      <w:r>
        <w:rPr>
          <w:spacing w:val="-16"/>
        </w:rPr>
        <w:t xml:space="preserve"> </w:t>
      </w:r>
      <w:r>
        <w:t>и</w:t>
      </w:r>
      <w:r>
        <w:rPr>
          <w:spacing w:val="-10"/>
        </w:rPr>
        <w:t xml:space="preserve"> </w:t>
      </w:r>
      <w:r>
        <w:rPr>
          <w:spacing w:val="-1"/>
        </w:rPr>
        <w:t>использование</w:t>
      </w:r>
      <w:r>
        <w:rPr>
          <w:spacing w:val="-13"/>
        </w:rPr>
        <w:t xml:space="preserve"> </w:t>
      </w:r>
      <w:r>
        <w:rPr>
          <w:spacing w:val="-1"/>
        </w:rPr>
        <w:t>интернациональных</w:t>
      </w:r>
      <w:r>
        <w:rPr>
          <w:spacing w:val="-15"/>
        </w:rPr>
        <w:t xml:space="preserve"> </w:t>
      </w:r>
      <w:r>
        <w:rPr>
          <w:spacing w:val="-1"/>
        </w:rPr>
        <w:t>слов</w:t>
      </w:r>
      <w:r>
        <w:rPr>
          <w:spacing w:val="-10"/>
        </w:rPr>
        <w:t xml:space="preserve"> </w:t>
      </w:r>
      <w:r>
        <w:rPr>
          <w:spacing w:val="-1"/>
        </w:rPr>
        <w:t>(doctor).</w:t>
      </w:r>
    </w:p>
    <w:p w:rsidR="00771A2E" w:rsidRPr="00935FA1" w:rsidRDefault="00771A2E" w:rsidP="00771A2E">
      <w:pPr>
        <w:pStyle w:val="a3"/>
        <w:spacing w:line="271" w:lineRule="exact"/>
        <w:ind w:left="568" w:firstLine="0"/>
        <w:rPr>
          <w:lang w:val="ru-RU"/>
        </w:rPr>
      </w:pPr>
      <w:r w:rsidRPr="00935FA1">
        <w:rPr>
          <w:spacing w:val="-1"/>
          <w:lang w:val="ru-RU"/>
        </w:rPr>
        <w:t>Представления</w:t>
      </w:r>
      <w:r w:rsidRPr="00935FA1">
        <w:rPr>
          <w:spacing w:val="-13"/>
          <w:lang w:val="ru-RU"/>
        </w:rPr>
        <w:t xml:space="preserve"> </w:t>
      </w:r>
      <w:r w:rsidRPr="00935FA1">
        <w:rPr>
          <w:lang w:val="ru-RU"/>
        </w:rPr>
        <w:t>о</w:t>
      </w:r>
      <w:r w:rsidRPr="00935FA1">
        <w:rPr>
          <w:spacing w:val="-12"/>
          <w:lang w:val="ru-RU"/>
        </w:rPr>
        <w:t xml:space="preserve"> </w:t>
      </w:r>
      <w:r w:rsidRPr="00935FA1">
        <w:rPr>
          <w:spacing w:val="-1"/>
          <w:lang w:val="ru-RU"/>
        </w:rPr>
        <w:t>синонимии,</w:t>
      </w:r>
      <w:r w:rsidRPr="00935FA1">
        <w:rPr>
          <w:spacing w:val="-10"/>
          <w:lang w:val="ru-RU"/>
        </w:rPr>
        <w:t xml:space="preserve"> </w:t>
      </w:r>
      <w:r w:rsidRPr="00935FA1">
        <w:rPr>
          <w:spacing w:val="-1"/>
          <w:lang w:val="ru-RU"/>
        </w:rPr>
        <w:t>антонимии,</w:t>
      </w:r>
      <w:r w:rsidRPr="00935FA1">
        <w:rPr>
          <w:spacing w:val="-11"/>
          <w:lang w:val="ru-RU"/>
        </w:rPr>
        <w:t xml:space="preserve"> </w:t>
      </w:r>
      <w:r w:rsidRPr="00935FA1">
        <w:rPr>
          <w:spacing w:val="-1"/>
          <w:lang w:val="ru-RU"/>
        </w:rPr>
        <w:t>лексической</w:t>
      </w:r>
      <w:r w:rsidRPr="00935FA1">
        <w:rPr>
          <w:spacing w:val="-11"/>
          <w:lang w:val="ru-RU"/>
        </w:rPr>
        <w:t xml:space="preserve"> </w:t>
      </w:r>
      <w:r w:rsidRPr="00935FA1">
        <w:rPr>
          <w:spacing w:val="-1"/>
          <w:lang w:val="ru-RU"/>
        </w:rPr>
        <w:t>сочетаемости,</w:t>
      </w:r>
      <w:r w:rsidRPr="00935FA1">
        <w:rPr>
          <w:spacing w:val="-13"/>
          <w:lang w:val="ru-RU"/>
        </w:rPr>
        <w:t xml:space="preserve"> </w:t>
      </w:r>
      <w:r w:rsidRPr="00935FA1">
        <w:rPr>
          <w:spacing w:val="-1"/>
          <w:lang w:val="ru-RU"/>
        </w:rPr>
        <w:t>многозначности.</w:t>
      </w:r>
    </w:p>
    <w:p w:rsidR="00771A2E" w:rsidRPr="00935FA1" w:rsidRDefault="00771A2E" w:rsidP="00FB14F6">
      <w:pPr>
        <w:pStyle w:val="affb"/>
        <w:rPr>
          <w:bCs/>
        </w:rPr>
      </w:pPr>
      <w:r w:rsidRPr="00935FA1">
        <w:t>Грамматическая</w:t>
      </w:r>
      <w:r w:rsidRPr="00935FA1">
        <w:rPr>
          <w:spacing w:val="-14"/>
        </w:rPr>
        <w:t xml:space="preserve"> </w:t>
      </w:r>
      <w:r w:rsidRPr="00935FA1">
        <w:t>сторона</w:t>
      </w:r>
      <w:r w:rsidRPr="00935FA1">
        <w:rPr>
          <w:spacing w:val="-14"/>
        </w:rPr>
        <w:t xml:space="preserve"> </w:t>
      </w:r>
      <w:r w:rsidRPr="00935FA1">
        <w:t>речи</w:t>
      </w:r>
    </w:p>
    <w:p w:rsidR="00771A2E" w:rsidRPr="00935FA1" w:rsidRDefault="00771A2E" w:rsidP="00771A2E">
      <w:pPr>
        <w:pStyle w:val="a3"/>
        <w:ind w:right="125"/>
        <w:jc w:val="both"/>
        <w:rPr>
          <w:lang w:val="ru-RU"/>
        </w:rPr>
      </w:pPr>
      <w:r w:rsidRPr="00935FA1">
        <w:rPr>
          <w:lang w:val="ru-RU"/>
        </w:rPr>
        <w:t>Дальнейшее</w:t>
      </w:r>
      <w:r w:rsidRPr="00935FA1">
        <w:rPr>
          <w:spacing w:val="11"/>
          <w:lang w:val="ru-RU"/>
        </w:rPr>
        <w:t xml:space="preserve"> </w:t>
      </w:r>
      <w:r w:rsidRPr="00935FA1">
        <w:rPr>
          <w:lang w:val="ru-RU"/>
        </w:rPr>
        <w:t>расширение</w:t>
      </w:r>
      <w:r w:rsidRPr="00935FA1">
        <w:rPr>
          <w:spacing w:val="7"/>
          <w:lang w:val="ru-RU"/>
        </w:rPr>
        <w:t xml:space="preserve"> </w:t>
      </w:r>
      <w:r w:rsidRPr="00935FA1">
        <w:rPr>
          <w:lang w:val="ru-RU"/>
        </w:rPr>
        <w:t>объёма</w:t>
      </w:r>
      <w:r w:rsidRPr="00935FA1">
        <w:rPr>
          <w:spacing w:val="8"/>
          <w:lang w:val="ru-RU"/>
        </w:rPr>
        <w:t xml:space="preserve"> </w:t>
      </w:r>
      <w:r w:rsidRPr="00935FA1">
        <w:rPr>
          <w:lang w:val="ru-RU"/>
        </w:rPr>
        <w:t>значений</w:t>
      </w:r>
      <w:r w:rsidRPr="00935FA1">
        <w:rPr>
          <w:spacing w:val="9"/>
          <w:lang w:val="ru-RU"/>
        </w:rPr>
        <w:t xml:space="preserve"> </w:t>
      </w:r>
      <w:r w:rsidRPr="00935FA1">
        <w:rPr>
          <w:spacing w:val="-1"/>
          <w:lang w:val="ru-RU"/>
        </w:rPr>
        <w:t>грамматических</w:t>
      </w:r>
      <w:r w:rsidRPr="00935FA1">
        <w:rPr>
          <w:spacing w:val="8"/>
          <w:lang w:val="ru-RU"/>
        </w:rPr>
        <w:t xml:space="preserve"> </w:t>
      </w:r>
      <w:r w:rsidRPr="00935FA1">
        <w:rPr>
          <w:spacing w:val="-1"/>
          <w:lang w:val="ru-RU"/>
        </w:rPr>
        <w:t>средств,</w:t>
      </w:r>
      <w:r w:rsidRPr="00935FA1">
        <w:rPr>
          <w:spacing w:val="15"/>
          <w:lang w:val="ru-RU"/>
        </w:rPr>
        <w:t xml:space="preserve"> </w:t>
      </w:r>
      <w:r w:rsidRPr="00935FA1">
        <w:rPr>
          <w:spacing w:val="-1"/>
          <w:lang w:val="ru-RU"/>
        </w:rPr>
        <w:t>изученных</w:t>
      </w:r>
      <w:r w:rsidRPr="00935FA1">
        <w:rPr>
          <w:spacing w:val="8"/>
          <w:lang w:val="ru-RU"/>
        </w:rPr>
        <w:t xml:space="preserve"> </w:t>
      </w:r>
      <w:r w:rsidRPr="00935FA1">
        <w:rPr>
          <w:spacing w:val="-1"/>
          <w:lang w:val="ru-RU"/>
        </w:rPr>
        <w:t>ранее,</w:t>
      </w:r>
      <w:r w:rsidRPr="00935FA1">
        <w:rPr>
          <w:spacing w:val="15"/>
          <w:lang w:val="ru-RU"/>
        </w:rPr>
        <w:t xml:space="preserve"> </w:t>
      </w:r>
      <w:r w:rsidRPr="00935FA1">
        <w:rPr>
          <w:lang w:val="ru-RU"/>
        </w:rPr>
        <w:t>и</w:t>
      </w:r>
      <w:r w:rsidRPr="00935FA1">
        <w:rPr>
          <w:spacing w:val="48"/>
          <w:w w:val="99"/>
          <w:lang w:val="ru-RU"/>
        </w:rPr>
        <w:t xml:space="preserve"> </w:t>
      </w:r>
      <w:r w:rsidRPr="00935FA1">
        <w:rPr>
          <w:spacing w:val="-1"/>
          <w:lang w:val="ru-RU"/>
        </w:rPr>
        <w:t>знакомство</w:t>
      </w:r>
      <w:r w:rsidRPr="00935FA1">
        <w:rPr>
          <w:spacing w:val="14"/>
          <w:lang w:val="ru-RU"/>
        </w:rPr>
        <w:t xml:space="preserve"> </w:t>
      </w:r>
      <w:r w:rsidRPr="00935FA1">
        <w:rPr>
          <w:lang w:val="ru-RU"/>
        </w:rPr>
        <w:t>с</w:t>
      </w:r>
      <w:r w:rsidRPr="00935FA1">
        <w:rPr>
          <w:spacing w:val="10"/>
          <w:lang w:val="ru-RU"/>
        </w:rPr>
        <w:t xml:space="preserve"> </w:t>
      </w:r>
      <w:r w:rsidRPr="00935FA1">
        <w:rPr>
          <w:spacing w:val="-1"/>
          <w:lang w:val="ru-RU"/>
        </w:rPr>
        <w:t>новыми</w:t>
      </w:r>
      <w:r w:rsidRPr="00935FA1">
        <w:rPr>
          <w:spacing w:val="6"/>
          <w:lang w:val="ru-RU"/>
        </w:rPr>
        <w:t xml:space="preserve"> </w:t>
      </w:r>
      <w:r w:rsidRPr="00935FA1">
        <w:rPr>
          <w:lang w:val="ru-RU"/>
        </w:rPr>
        <w:t>грамматическими</w:t>
      </w:r>
      <w:r w:rsidRPr="00935FA1">
        <w:rPr>
          <w:spacing w:val="7"/>
          <w:lang w:val="ru-RU"/>
        </w:rPr>
        <w:t xml:space="preserve"> </w:t>
      </w:r>
      <w:r w:rsidRPr="00935FA1">
        <w:rPr>
          <w:spacing w:val="-1"/>
          <w:lang w:val="ru-RU"/>
        </w:rPr>
        <w:t>явлениями.</w:t>
      </w:r>
      <w:r w:rsidRPr="00935FA1">
        <w:rPr>
          <w:spacing w:val="13"/>
          <w:lang w:val="ru-RU"/>
        </w:rPr>
        <w:t xml:space="preserve"> </w:t>
      </w:r>
      <w:r w:rsidRPr="00935FA1">
        <w:rPr>
          <w:spacing w:val="-1"/>
          <w:lang w:val="ru-RU"/>
        </w:rPr>
        <w:t>Уровень</w:t>
      </w:r>
      <w:r w:rsidRPr="00935FA1">
        <w:rPr>
          <w:spacing w:val="2"/>
          <w:lang w:val="ru-RU"/>
        </w:rPr>
        <w:t xml:space="preserve"> </w:t>
      </w:r>
      <w:r w:rsidRPr="00935FA1">
        <w:rPr>
          <w:lang w:val="ru-RU"/>
        </w:rPr>
        <w:t>овладения</w:t>
      </w:r>
      <w:r w:rsidRPr="00935FA1">
        <w:rPr>
          <w:spacing w:val="10"/>
          <w:lang w:val="ru-RU"/>
        </w:rPr>
        <w:t xml:space="preserve"> </w:t>
      </w:r>
      <w:r w:rsidRPr="00935FA1">
        <w:rPr>
          <w:spacing w:val="-1"/>
          <w:lang w:val="ru-RU"/>
        </w:rPr>
        <w:t>конкретным</w:t>
      </w:r>
      <w:r w:rsidRPr="00935FA1">
        <w:rPr>
          <w:spacing w:val="47"/>
          <w:w w:val="99"/>
          <w:lang w:val="ru-RU"/>
        </w:rPr>
        <w:t xml:space="preserve"> </w:t>
      </w:r>
      <w:r w:rsidRPr="00935FA1">
        <w:rPr>
          <w:spacing w:val="-1"/>
          <w:lang w:val="ru-RU"/>
        </w:rPr>
        <w:t>грамматическим</w:t>
      </w:r>
      <w:r w:rsidRPr="00935FA1">
        <w:rPr>
          <w:spacing w:val="29"/>
          <w:lang w:val="ru-RU"/>
        </w:rPr>
        <w:t xml:space="preserve"> </w:t>
      </w:r>
      <w:r w:rsidRPr="00935FA1">
        <w:rPr>
          <w:spacing w:val="-1"/>
          <w:lang w:val="ru-RU"/>
        </w:rPr>
        <w:t>явлением</w:t>
      </w:r>
      <w:r w:rsidRPr="00935FA1">
        <w:rPr>
          <w:spacing w:val="29"/>
          <w:lang w:val="ru-RU"/>
        </w:rPr>
        <w:t xml:space="preserve"> </w:t>
      </w:r>
      <w:r w:rsidRPr="00935FA1">
        <w:rPr>
          <w:spacing w:val="-1"/>
          <w:lang w:val="ru-RU"/>
        </w:rPr>
        <w:t>(продуктивно-рецептивно</w:t>
      </w:r>
      <w:r w:rsidRPr="00935FA1">
        <w:rPr>
          <w:spacing w:val="32"/>
          <w:lang w:val="ru-RU"/>
        </w:rPr>
        <w:t xml:space="preserve"> </w:t>
      </w:r>
      <w:r w:rsidRPr="00935FA1">
        <w:rPr>
          <w:lang w:val="ru-RU"/>
        </w:rPr>
        <w:t>или</w:t>
      </w:r>
      <w:r w:rsidRPr="00935FA1">
        <w:rPr>
          <w:spacing w:val="29"/>
          <w:lang w:val="ru-RU"/>
        </w:rPr>
        <w:t xml:space="preserve"> </w:t>
      </w:r>
      <w:r w:rsidRPr="00935FA1">
        <w:rPr>
          <w:spacing w:val="-1"/>
          <w:lang w:val="ru-RU"/>
        </w:rPr>
        <w:t>рецептивно)</w:t>
      </w:r>
      <w:r w:rsidRPr="00935FA1">
        <w:rPr>
          <w:spacing w:val="33"/>
          <w:lang w:val="ru-RU"/>
        </w:rPr>
        <w:t xml:space="preserve"> </w:t>
      </w:r>
      <w:r w:rsidRPr="00935FA1">
        <w:rPr>
          <w:spacing w:val="-2"/>
          <w:lang w:val="ru-RU"/>
        </w:rPr>
        <w:t>указывается</w:t>
      </w:r>
      <w:r w:rsidRPr="00935FA1">
        <w:rPr>
          <w:spacing w:val="28"/>
          <w:lang w:val="ru-RU"/>
        </w:rPr>
        <w:t xml:space="preserve"> </w:t>
      </w:r>
      <w:r w:rsidRPr="00935FA1">
        <w:rPr>
          <w:lang w:val="ru-RU"/>
        </w:rPr>
        <w:t>в</w:t>
      </w:r>
      <w:r w:rsidRPr="00935FA1">
        <w:rPr>
          <w:spacing w:val="29"/>
          <w:lang w:val="ru-RU"/>
        </w:rPr>
        <w:t xml:space="preserve"> </w:t>
      </w:r>
      <w:r w:rsidRPr="00935FA1">
        <w:rPr>
          <w:spacing w:val="-1"/>
          <w:lang w:val="ru-RU"/>
        </w:rPr>
        <w:t>графе</w:t>
      </w:r>
    </w:p>
    <w:p w:rsidR="00771A2E" w:rsidRPr="00935FA1" w:rsidRDefault="00771A2E" w:rsidP="00771A2E">
      <w:pPr>
        <w:pStyle w:val="a3"/>
        <w:spacing w:line="274" w:lineRule="exact"/>
        <w:ind w:firstLine="0"/>
        <w:rPr>
          <w:lang w:val="ru-RU"/>
        </w:rPr>
      </w:pPr>
      <w:r w:rsidRPr="00935FA1">
        <w:rPr>
          <w:spacing w:val="-1"/>
          <w:lang w:val="ru-RU"/>
        </w:rPr>
        <w:t>«Характеристика</w:t>
      </w:r>
      <w:r w:rsidRPr="00935FA1">
        <w:rPr>
          <w:spacing w:val="-12"/>
          <w:lang w:val="ru-RU"/>
        </w:rPr>
        <w:t xml:space="preserve"> </w:t>
      </w:r>
      <w:r w:rsidRPr="00935FA1">
        <w:rPr>
          <w:lang w:val="ru-RU"/>
        </w:rPr>
        <w:t>основных</w:t>
      </w:r>
      <w:r w:rsidRPr="00935FA1">
        <w:rPr>
          <w:spacing w:val="-15"/>
          <w:lang w:val="ru-RU"/>
        </w:rPr>
        <w:t xml:space="preserve"> </w:t>
      </w:r>
      <w:r w:rsidRPr="00935FA1">
        <w:rPr>
          <w:spacing w:val="-1"/>
          <w:lang w:val="ru-RU"/>
        </w:rPr>
        <w:t>видов</w:t>
      </w:r>
      <w:r w:rsidRPr="00935FA1">
        <w:rPr>
          <w:spacing w:val="-9"/>
          <w:lang w:val="ru-RU"/>
        </w:rPr>
        <w:t xml:space="preserve"> </w:t>
      </w:r>
      <w:r w:rsidRPr="00935FA1">
        <w:rPr>
          <w:spacing w:val="-1"/>
          <w:lang w:val="ru-RU"/>
        </w:rPr>
        <w:t>деятельности</w:t>
      </w:r>
      <w:r w:rsidRPr="00935FA1">
        <w:rPr>
          <w:spacing w:val="-14"/>
          <w:lang w:val="ru-RU"/>
        </w:rPr>
        <w:t xml:space="preserve"> </w:t>
      </w:r>
      <w:r w:rsidRPr="00935FA1">
        <w:rPr>
          <w:spacing w:val="-1"/>
          <w:lang w:val="ru-RU"/>
        </w:rPr>
        <w:t>ученика»</w:t>
      </w:r>
      <w:r w:rsidRPr="00935FA1">
        <w:rPr>
          <w:spacing w:val="-15"/>
          <w:lang w:val="ru-RU"/>
        </w:rPr>
        <w:t xml:space="preserve"> </w:t>
      </w:r>
      <w:r w:rsidRPr="00935FA1">
        <w:rPr>
          <w:lang w:val="ru-RU"/>
        </w:rPr>
        <w:t>в</w:t>
      </w:r>
      <w:r w:rsidRPr="00935FA1">
        <w:rPr>
          <w:spacing w:val="-9"/>
          <w:lang w:val="ru-RU"/>
        </w:rPr>
        <w:t xml:space="preserve"> </w:t>
      </w:r>
      <w:r w:rsidRPr="00935FA1">
        <w:rPr>
          <w:spacing w:val="-1"/>
          <w:lang w:val="ru-RU"/>
        </w:rPr>
        <w:t>Тематическом</w:t>
      </w:r>
      <w:r w:rsidRPr="00935FA1">
        <w:rPr>
          <w:spacing w:val="-13"/>
          <w:lang w:val="ru-RU"/>
        </w:rPr>
        <w:t xml:space="preserve"> </w:t>
      </w:r>
      <w:r w:rsidRPr="00935FA1">
        <w:rPr>
          <w:spacing w:val="-1"/>
          <w:lang w:val="ru-RU"/>
        </w:rPr>
        <w:t>планировании.</w:t>
      </w:r>
    </w:p>
    <w:p w:rsidR="00771A2E" w:rsidRDefault="00771A2E" w:rsidP="00771A2E">
      <w:pPr>
        <w:pStyle w:val="a3"/>
        <w:spacing w:before="3" w:line="239" w:lineRule="auto"/>
        <w:ind w:right="118"/>
        <w:jc w:val="both"/>
      </w:pPr>
      <w:proofErr w:type="gramStart"/>
      <w:r w:rsidRPr="00935FA1">
        <w:rPr>
          <w:lang w:val="ru-RU"/>
        </w:rPr>
        <w:t>Нераспространённые</w:t>
      </w:r>
      <w:r w:rsidRPr="00935FA1">
        <w:rPr>
          <w:spacing w:val="2"/>
          <w:lang w:val="ru-RU"/>
        </w:rPr>
        <w:t xml:space="preserve"> </w:t>
      </w:r>
      <w:r w:rsidRPr="00935FA1">
        <w:rPr>
          <w:lang w:val="ru-RU"/>
        </w:rPr>
        <w:t>и</w:t>
      </w:r>
      <w:r w:rsidRPr="00935FA1">
        <w:rPr>
          <w:spacing w:val="4"/>
          <w:lang w:val="ru-RU"/>
        </w:rPr>
        <w:t xml:space="preserve"> </w:t>
      </w:r>
      <w:r w:rsidRPr="00935FA1">
        <w:rPr>
          <w:spacing w:val="-1"/>
          <w:lang w:val="ru-RU"/>
        </w:rPr>
        <w:t>распространённые</w:t>
      </w:r>
      <w:r w:rsidRPr="00935FA1">
        <w:rPr>
          <w:spacing w:val="2"/>
          <w:lang w:val="ru-RU"/>
        </w:rPr>
        <w:t xml:space="preserve"> </w:t>
      </w:r>
      <w:r w:rsidRPr="00935FA1">
        <w:rPr>
          <w:lang w:val="ru-RU"/>
        </w:rPr>
        <w:t>простые</w:t>
      </w:r>
      <w:r w:rsidRPr="00935FA1">
        <w:rPr>
          <w:spacing w:val="2"/>
          <w:lang w:val="ru-RU"/>
        </w:rPr>
        <w:t xml:space="preserve"> </w:t>
      </w:r>
      <w:r w:rsidRPr="00935FA1">
        <w:rPr>
          <w:spacing w:val="-1"/>
          <w:lang w:val="ru-RU"/>
        </w:rPr>
        <w:t>предложения,</w:t>
      </w:r>
      <w:r w:rsidRPr="00935FA1">
        <w:rPr>
          <w:lang w:val="ru-RU"/>
        </w:rPr>
        <w:t xml:space="preserve"> в</w:t>
      </w:r>
      <w:r w:rsidRPr="00935FA1">
        <w:rPr>
          <w:spacing w:val="4"/>
          <w:lang w:val="ru-RU"/>
        </w:rPr>
        <w:t xml:space="preserve"> </w:t>
      </w:r>
      <w:r w:rsidRPr="00935FA1">
        <w:rPr>
          <w:lang w:val="ru-RU"/>
        </w:rPr>
        <w:t>том</w:t>
      </w:r>
      <w:r w:rsidRPr="00935FA1">
        <w:rPr>
          <w:spacing w:val="5"/>
          <w:lang w:val="ru-RU"/>
        </w:rPr>
        <w:t xml:space="preserve"> </w:t>
      </w:r>
      <w:r w:rsidRPr="00935FA1">
        <w:rPr>
          <w:spacing w:val="-1"/>
          <w:lang w:val="ru-RU"/>
        </w:rPr>
        <w:t>числе</w:t>
      </w:r>
      <w:r w:rsidRPr="00935FA1">
        <w:rPr>
          <w:spacing w:val="2"/>
          <w:lang w:val="ru-RU"/>
        </w:rPr>
        <w:t xml:space="preserve"> </w:t>
      </w:r>
      <w:r w:rsidRPr="00935FA1">
        <w:rPr>
          <w:lang w:val="ru-RU"/>
        </w:rPr>
        <w:t>с</w:t>
      </w:r>
      <w:r w:rsidRPr="00935FA1">
        <w:rPr>
          <w:spacing w:val="46"/>
          <w:w w:val="99"/>
          <w:lang w:val="ru-RU"/>
        </w:rPr>
        <w:t xml:space="preserve"> </w:t>
      </w:r>
      <w:r w:rsidRPr="00935FA1">
        <w:rPr>
          <w:lang w:val="ru-RU"/>
        </w:rPr>
        <w:t>несколькими</w:t>
      </w:r>
      <w:r w:rsidRPr="00935FA1">
        <w:rPr>
          <w:spacing w:val="16"/>
          <w:lang w:val="ru-RU"/>
        </w:rPr>
        <w:t xml:space="preserve"> </w:t>
      </w:r>
      <w:r w:rsidRPr="00935FA1">
        <w:rPr>
          <w:spacing w:val="-1"/>
          <w:lang w:val="ru-RU"/>
        </w:rPr>
        <w:t>обстоятельствами,</w:t>
      </w:r>
      <w:r w:rsidRPr="00935FA1">
        <w:rPr>
          <w:spacing w:val="25"/>
          <w:lang w:val="ru-RU"/>
        </w:rPr>
        <w:t xml:space="preserve"> </w:t>
      </w:r>
      <w:r w:rsidRPr="00935FA1">
        <w:rPr>
          <w:spacing w:val="-1"/>
          <w:lang w:val="ru-RU"/>
        </w:rPr>
        <w:t>следующими</w:t>
      </w:r>
      <w:r w:rsidRPr="00935FA1">
        <w:rPr>
          <w:spacing w:val="24"/>
          <w:lang w:val="ru-RU"/>
        </w:rPr>
        <w:t xml:space="preserve"> </w:t>
      </w:r>
      <w:r w:rsidRPr="00935FA1">
        <w:rPr>
          <w:lang w:val="ru-RU"/>
        </w:rPr>
        <w:t>в</w:t>
      </w:r>
      <w:r w:rsidRPr="00935FA1">
        <w:rPr>
          <w:spacing w:val="21"/>
          <w:lang w:val="ru-RU"/>
        </w:rPr>
        <w:t xml:space="preserve"> </w:t>
      </w:r>
      <w:r w:rsidRPr="00935FA1">
        <w:rPr>
          <w:lang w:val="ru-RU"/>
        </w:rPr>
        <w:t>определённом</w:t>
      </w:r>
      <w:r w:rsidRPr="00935FA1">
        <w:rPr>
          <w:spacing w:val="25"/>
          <w:lang w:val="ru-RU"/>
        </w:rPr>
        <w:t xml:space="preserve"> </w:t>
      </w:r>
      <w:r w:rsidRPr="00935FA1">
        <w:rPr>
          <w:spacing w:val="-1"/>
          <w:lang w:val="ru-RU"/>
        </w:rPr>
        <w:t>порядке</w:t>
      </w:r>
      <w:r w:rsidRPr="00935FA1">
        <w:rPr>
          <w:spacing w:val="22"/>
          <w:lang w:val="ru-RU"/>
        </w:rPr>
        <w:t xml:space="preserve"> </w:t>
      </w:r>
      <w:r w:rsidRPr="00935FA1">
        <w:rPr>
          <w:spacing w:val="-2"/>
          <w:lang w:val="ru-RU"/>
        </w:rPr>
        <w:t>(</w:t>
      </w:r>
      <w:r>
        <w:rPr>
          <w:spacing w:val="-2"/>
        </w:rPr>
        <w:t>We</w:t>
      </w:r>
      <w:r w:rsidRPr="00935FA1">
        <w:rPr>
          <w:spacing w:val="27"/>
          <w:lang w:val="ru-RU"/>
        </w:rPr>
        <w:t xml:space="preserve"> </w:t>
      </w:r>
      <w:r>
        <w:rPr>
          <w:spacing w:val="-2"/>
        </w:rPr>
        <w:t>moved</w:t>
      </w:r>
      <w:r w:rsidRPr="00935FA1">
        <w:rPr>
          <w:spacing w:val="24"/>
          <w:lang w:val="ru-RU"/>
        </w:rPr>
        <w:t xml:space="preserve"> </w:t>
      </w:r>
      <w:r>
        <w:t>to</w:t>
      </w:r>
      <w:r w:rsidRPr="00935FA1">
        <w:rPr>
          <w:spacing w:val="28"/>
          <w:lang w:val="ru-RU"/>
        </w:rPr>
        <w:t xml:space="preserve"> </w:t>
      </w:r>
      <w:r>
        <w:t>a</w:t>
      </w:r>
      <w:r w:rsidRPr="00935FA1">
        <w:rPr>
          <w:spacing w:val="23"/>
          <w:lang w:val="ru-RU"/>
        </w:rPr>
        <w:t xml:space="preserve"> </w:t>
      </w:r>
      <w:r>
        <w:rPr>
          <w:spacing w:val="-2"/>
        </w:rPr>
        <w:t>new</w:t>
      </w:r>
      <w:r w:rsidRPr="00935FA1">
        <w:rPr>
          <w:spacing w:val="53"/>
          <w:w w:val="99"/>
          <w:lang w:val="ru-RU"/>
        </w:rPr>
        <w:t xml:space="preserve"> </w:t>
      </w:r>
      <w:r>
        <w:rPr>
          <w:spacing w:val="-1"/>
        </w:rPr>
        <w:t>house</w:t>
      </w:r>
      <w:r w:rsidRPr="00935FA1">
        <w:rPr>
          <w:spacing w:val="1"/>
          <w:lang w:val="ru-RU"/>
        </w:rPr>
        <w:t xml:space="preserve"> </w:t>
      </w:r>
      <w:r>
        <w:rPr>
          <w:spacing w:val="-2"/>
        </w:rPr>
        <w:t>last</w:t>
      </w:r>
      <w:r w:rsidRPr="00935FA1">
        <w:rPr>
          <w:spacing w:val="7"/>
          <w:lang w:val="ru-RU"/>
        </w:rPr>
        <w:t xml:space="preserve"> </w:t>
      </w:r>
      <w:r>
        <w:rPr>
          <w:spacing w:val="-1"/>
        </w:rPr>
        <w:t>year</w:t>
      </w:r>
      <w:r w:rsidRPr="00935FA1">
        <w:rPr>
          <w:spacing w:val="-1"/>
          <w:lang w:val="ru-RU"/>
        </w:rPr>
        <w:t>);</w:t>
      </w:r>
      <w:r w:rsidRPr="00935FA1">
        <w:rPr>
          <w:spacing w:val="-6"/>
          <w:lang w:val="ru-RU"/>
        </w:rPr>
        <w:t xml:space="preserve"> </w:t>
      </w:r>
      <w:r w:rsidRPr="00935FA1">
        <w:rPr>
          <w:lang w:val="ru-RU"/>
        </w:rPr>
        <w:t>предложения</w:t>
      </w:r>
      <w:r w:rsidRPr="00935FA1">
        <w:rPr>
          <w:spacing w:val="-2"/>
          <w:lang w:val="ru-RU"/>
        </w:rPr>
        <w:t xml:space="preserve"> </w:t>
      </w:r>
      <w:r w:rsidRPr="00935FA1">
        <w:rPr>
          <w:lang w:val="ru-RU"/>
        </w:rPr>
        <w:t>с</w:t>
      </w:r>
      <w:r w:rsidRPr="00935FA1">
        <w:rPr>
          <w:spacing w:val="-4"/>
          <w:lang w:val="ru-RU"/>
        </w:rPr>
        <w:t xml:space="preserve"> </w:t>
      </w:r>
      <w:r w:rsidRPr="00935FA1">
        <w:rPr>
          <w:lang w:val="ru-RU"/>
        </w:rPr>
        <w:t xml:space="preserve">начальным </w:t>
      </w:r>
      <w:r w:rsidRPr="00935FA1">
        <w:rPr>
          <w:spacing w:val="-1"/>
          <w:lang w:val="ru-RU"/>
        </w:rPr>
        <w:t>‘</w:t>
      </w:r>
      <w:r>
        <w:rPr>
          <w:spacing w:val="-1"/>
        </w:rPr>
        <w:t>It</w:t>
      </w:r>
      <w:r w:rsidRPr="00935FA1">
        <w:rPr>
          <w:spacing w:val="-1"/>
          <w:lang w:val="ru-RU"/>
        </w:rPr>
        <w:t>’</w:t>
      </w:r>
      <w:r w:rsidRPr="00935FA1">
        <w:rPr>
          <w:spacing w:val="-5"/>
          <w:lang w:val="ru-RU"/>
        </w:rPr>
        <w:t xml:space="preserve"> </w:t>
      </w:r>
      <w:r w:rsidRPr="00935FA1">
        <w:rPr>
          <w:lang w:val="ru-RU"/>
        </w:rPr>
        <w:t>и</w:t>
      </w:r>
      <w:r w:rsidRPr="00935FA1">
        <w:rPr>
          <w:spacing w:val="-2"/>
          <w:lang w:val="ru-RU"/>
        </w:rPr>
        <w:t xml:space="preserve"> </w:t>
      </w:r>
      <w:r w:rsidRPr="00935FA1">
        <w:rPr>
          <w:lang w:val="ru-RU"/>
        </w:rPr>
        <w:t>с</w:t>
      </w:r>
      <w:r w:rsidRPr="00935FA1">
        <w:rPr>
          <w:spacing w:val="-3"/>
          <w:lang w:val="ru-RU"/>
        </w:rPr>
        <w:t xml:space="preserve"> </w:t>
      </w:r>
      <w:r w:rsidRPr="00935FA1">
        <w:rPr>
          <w:lang w:val="ru-RU"/>
        </w:rPr>
        <w:t xml:space="preserve">начальным </w:t>
      </w:r>
      <w:r w:rsidRPr="00935FA1">
        <w:rPr>
          <w:spacing w:val="-1"/>
          <w:lang w:val="ru-RU"/>
        </w:rPr>
        <w:t>‘</w:t>
      </w:r>
      <w:r>
        <w:rPr>
          <w:spacing w:val="-1"/>
        </w:rPr>
        <w:t>There</w:t>
      </w:r>
      <w:r w:rsidRPr="00935FA1">
        <w:rPr>
          <w:spacing w:val="-4"/>
          <w:lang w:val="ru-RU"/>
        </w:rPr>
        <w:t xml:space="preserve"> </w:t>
      </w:r>
      <w:r w:rsidRPr="00935FA1">
        <w:rPr>
          <w:lang w:val="ru-RU"/>
        </w:rPr>
        <w:t>+</w:t>
      </w:r>
      <w:r w:rsidRPr="00935FA1">
        <w:rPr>
          <w:spacing w:val="2"/>
          <w:lang w:val="ru-RU"/>
        </w:rPr>
        <w:t xml:space="preserve"> </w:t>
      </w:r>
      <w:r>
        <w:t>to</w:t>
      </w:r>
      <w:r w:rsidRPr="00935FA1">
        <w:rPr>
          <w:spacing w:val="2"/>
          <w:lang w:val="ru-RU"/>
        </w:rPr>
        <w:t xml:space="preserve"> </w:t>
      </w:r>
      <w:r>
        <w:rPr>
          <w:spacing w:val="-1"/>
        </w:rPr>
        <w:t>be</w:t>
      </w:r>
      <w:r w:rsidRPr="00935FA1">
        <w:rPr>
          <w:spacing w:val="-1"/>
          <w:lang w:val="ru-RU"/>
        </w:rPr>
        <w:t>’</w:t>
      </w:r>
      <w:r w:rsidRPr="00935FA1">
        <w:rPr>
          <w:spacing w:val="-5"/>
          <w:lang w:val="ru-RU"/>
        </w:rPr>
        <w:t xml:space="preserve"> </w:t>
      </w:r>
      <w:r w:rsidRPr="00935FA1">
        <w:rPr>
          <w:spacing w:val="-1"/>
          <w:lang w:val="ru-RU"/>
        </w:rPr>
        <w:t>(</w:t>
      </w:r>
      <w:r>
        <w:rPr>
          <w:spacing w:val="-1"/>
        </w:rPr>
        <w:t>It</w:t>
      </w:r>
      <w:r w:rsidRPr="00935FA1">
        <w:rPr>
          <w:spacing w:val="-1"/>
          <w:lang w:val="ru-RU"/>
        </w:rPr>
        <w:t>’</w:t>
      </w:r>
      <w:r>
        <w:rPr>
          <w:spacing w:val="-1"/>
        </w:rPr>
        <w:t>s</w:t>
      </w:r>
      <w:r w:rsidRPr="00935FA1">
        <w:rPr>
          <w:spacing w:val="-4"/>
          <w:lang w:val="ru-RU"/>
        </w:rPr>
        <w:t xml:space="preserve"> </w:t>
      </w:r>
      <w:r>
        <w:rPr>
          <w:spacing w:val="-2"/>
        </w:rPr>
        <w:t>cold</w:t>
      </w:r>
      <w:r w:rsidRPr="00935FA1">
        <w:rPr>
          <w:spacing w:val="-2"/>
          <w:lang w:val="ru-RU"/>
        </w:rPr>
        <w:t>.</w:t>
      </w:r>
      <w:proofErr w:type="gramEnd"/>
      <w:r w:rsidRPr="00935FA1">
        <w:rPr>
          <w:spacing w:val="-1"/>
          <w:lang w:val="ru-RU"/>
        </w:rPr>
        <w:t xml:space="preserve"> </w:t>
      </w:r>
      <w:r>
        <w:t>It’s</w:t>
      </w:r>
      <w:r>
        <w:rPr>
          <w:spacing w:val="1"/>
        </w:rPr>
        <w:t xml:space="preserve"> </w:t>
      </w:r>
      <w:r>
        <w:rPr>
          <w:spacing w:val="-1"/>
        </w:rPr>
        <w:t>five</w:t>
      </w:r>
      <w:r>
        <w:rPr>
          <w:spacing w:val="52"/>
          <w:w w:val="99"/>
        </w:rPr>
        <w:t xml:space="preserve"> </w:t>
      </w:r>
      <w:r>
        <w:rPr>
          <w:spacing w:val="-1"/>
        </w:rPr>
        <w:t>o’clock. It’s</w:t>
      </w:r>
      <w:r>
        <w:rPr>
          <w:spacing w:val="-5"/>
        </w:rPr>
        <w:t xml:space="preserve"> </w:t>
      </w:r>
      <w:r>
        <w:rPr>
          <w:spacing w:val="-2"/>
        </w:rPr>
        <w:t>interesting.</w:t>
      </w:r>
      <w:r>
        <w:t xml:space="preserve"> It</w:t>
      </w:r>
      <w:r>
        <w:rPr>
          <w:spacing w:val="-3"/>
        </w:rPr>
        <w:t xml:space="preserve"> </w:t>
      </w:r>
      <w:r>
        <w:rPr>
          <w:spacing w:val="-1"/>
        </w:rPr>
        <w:t>was</w:t>
      </w:r>
      <w:r>
        <w:rPr>
          <w:spacing w:val="-5"/>
        </w:rPr>
        <w:t xml:space="preserve"> </w:t>
      </w:r>
      <w:r>
        <w:rPr>
          <w:spacing w:val="-1"/>
        </w:rPr>
        <w:t>winter.</w:t>
      </w:r>
      <w:r>
        <w:t xml:space="preserve"> </w:t>
      </w:r>
      <w:r>
        <w:rPr>
          <w:spacing w:val="-1"/>
        </w:rPr>
        <w:t>There</w:t>
      </w:r>
      <w:r>
        <w:rPr>
          <w:spacing w:val="-4"/>
        </w:rPr>
        <w:t xml:space="preserve"> </w:t>
      </w:r>
      <w:r>
        <w:t>are</w:t>
      </w:r>
      <w:r>
        <w:rPr>
          <w:spacing w:val="-3"/>
        </w:rPr>
        <w:t xml:space="preserve"> </w:t>
      </w:r>
      <w:r>
        <w:t>a</w:t>
      </w:r>
      <w:r>
        <w:rPr>
          <w:spacing w:val="-12"/>
        </w:rPr>
        <w:t xml:space="preserve"> </w:t>
      </w:r>
      <w:r>
        <w:rPr>
          <w:spacing w:val="-2"/>
        </w:rPr>
        <w:t xml:space="preserve">lot </w:t>
      </w:r>
      <w:r>
        <w:rPr>
          <w:spacing w:val="2"/>
        </w:rPr>
        <w:t>of</w:t>
      </w:r>
      <w:r>
        <w:rPr>
          <w:spacing w:val="-10"/>
        </w:rPr>
        <w:t xml:space="preserve"> </w:t>
      </w:r>
      <w:r>
        <w:t>trees</w:t>
      </w:r>
      <w:r>
        <w:rPr>
          <w:spacing w:val="-4"/>
        </w:rPr>
        <w:t xml:space="preserve"> </w:t>
      </w:r>
      <w:r>
        <w:rPr>
          <w:spacing w:val="-3"/>
        </w:rPr>
        <w:t>in</w:t>
      </w:r>
      <w:r>
        <w:rPr>
          <w:spacing w:val="-8"/>
        </w:rPr>
        <w:t xml:space="preserve"> </w:t>
      </w:r>
      <w:r>
        <w:t>the</w:t>
      </w:r>
      <w:r>
        <w:rPr>
          <w:spacing w:val="-3"/>
        </w:rPr>
        <w:t xml:space="preserve"> </w:t>
      </w:r>
      <w:r>
        <w:t>park).</w:t>
      </w:r>
    </w:p>
    <w:p w:rsidR="00771A2E" w:rsidRPr="00935FA1" w:rsidRDefault="00771A2E" w:rsidP="00771A2E">
      <w:pPr>
        <w:pStyle w:val="a3"/>
        <w:spacing w:before="7" w:line="274" w:lineRule="exact"/>
        <w:ind w:left="568" w:firstLine="0"/>
        <w:rPr>
          <w:lang w:val="ru-RU"/>
        </w:rPr>
      </w:pPr>
      <w:r w:rsidRPr="00935FA1">
        <w:rPr>
          <w:lang w:val="ru-RU"/>
        </w:rPr>
        <w:t>Сложносочинённые</w:t>
      </w:r>
      <w:r w:rsidRPr="00935FA1">
        <w:rPr>
          <w:spacing w:val="-14"/>
          <w:lang w:val="ru-RU"/>
        </w:rPr>
        <w:t xml:space="preserve"> </w:t>
      </w:r>
      <w:r w:rsidRPr="00935FA1">
        <w:rPr>
          <w:lang w:val="ru-RU"/>
        </w:rPr>
        <w:t>предложения</w:t>
      </w:r>
      <w:r w:rsidRPr="00935FA1">
        <w:rPr>
          <w:spacing w:val="-13"/>
          <w:lang w:val="ru-RU"/>
        </w:rPr>
        <w:t xml:space="preserve"> </w:t>
      </w:r>
      <w:r w:rsidRPr="00935FA1">
        <w:rPr>
          <w:lang w:val="ru-RU"/>
        </w:rPr>
        <w:t>с</w:t>
      </w:r>
      <w:r w:rsidRPr="00935FA1">
        <w:rPr>
          <w:spacing w:val="-9"/>
          <w:lang w:val="ru-RU"/>
        </w:rPr>
        <w:t xml:space="preserve"> </w:t>
      </w:r>
      <w:r w:rsidRPr="00935FA1">
        <w:rPr>
          <w:spacing w:val="-1"/>
          <w:lang w:val="ru-RU"/>
        </w:rPr>
        <w:t>сочинительными</w:t>
      </w:r>
      <w:r w:rsidRPr="00935FA1">
        <w:rPr>
          <w:spacing w:val="-11"/>
          <w:lang w:val="ru-RU"/>
        </w:rPr>
        <w:t xml:space="preserve"> </w:t>
      </w:r>
      <w:r w:rsidRPr="00935FA1">
        <w:rPr>
          <w:spacing w:val="-1"/>
          <w:lang w:val="ru-RU"/>
        </w:rPr>
        <w:t>союзами</w:t>
      </w:r>
      <w:r w:rsidRPr="00935FA1">
        <w:rPr>
          <w:spacing w:val="-8"/>
          <w:lang w:val="ru-RU"/>
        </w:rPr>
        <w:t xml:space="preserve"> </w:t>
      </w:r>
      <w:r>
        <w:rPr>
          <w:spacing w:val="-2"/>
        </w:rPr>
        <w:t>and</w:t>
      </w:r>
      <w:r w:rsidRPr="00935FA1">
        <w:rPr>
          <w:spacing w:val="-2"/>
          <w:lang w:val="ru-RU"/>
        </w:rPr>
        <w:t>,</w:t>
      </w:r>
      <w:r w:rsidRPr="00935FA1">
        <w:rPr>
          <w:spacing w:val="-7"/>
          <w:lang w:val="ru-RU"/>
        </w:rPr>
        <w:t xml:space="preserve"> </w:t>
      </w:r>
      <w:r>
        <w:rPr>
          <w:spacing w:val="-2"/>
        </w:rPr>
        <w:t>but</w:t>
      </w:r>
      <w:r w:rsidRPr="00935FA1">
        <w:rPr>
          <w:spacing w:val="-2"/>
          <w:lang w:val="ru-RU"/>
        </w:rPr>
        <w:t>,</w:t>
      </w:r>
      <w:r w:rsidRPr="00935FA1">
        <w:rPr>
          <w:spacing w:val="-10"/>
          <w:lang w:val="ru-RU"/>
        </w:rPr>
        <w:t xml:space="preserve"> </w:t>
      </w:r>
      <w:r>
        <w:t>or</w:t>
      </w:r>
      <w:r w:rsidRPr="00935FA1">
        <w:rPr>
          <w:lang w:val="ru-RU"/>
        </w:rPr>
        <w:t>.</w:t>
      </w:r>
      <w:r w:rsidRPr="00935FA1">
        <w:rPr>
          <w:spacing w:val="36"/>
          <w:w w:val="99"/>
          <w:lang w:val="ru-RU"/>
        </w:rPr>
        <w:t xml:space="preserve"> </w:t>
      </w:r>
      <w:r w:rsidRPr="00935FA1">
        <w:rPr>
          <w:lang w:val="ru-RU"/>
        </w:rPr>
        <w:t>Сложноподчинённые</w:t>
      </w:r>
      <w:r w:rsidRPr="00935FA1">
        <w:rPr>
          <w:spacing w:val="39"/>
          <w:lang w:val="ru-RU"/>
        </w:rPr>
        <w:t xml:space="preserve"> </w:t>
      </w:r>
      <w:r w:rsidRPr="00935FA1">
        <w:rPr>
          <w:lang w:val="ru-RU"/>
        </w:rPr>
        <w:t>предложения</w:t>
      </w:r>
      <w:r w:rsidRPr="00935FA1">
        <w:rPr>
          <w:spacing w:val="40"/>
          <w:lang w:val="ru-RU"/>
        </w:rPr>
        <w:t xml:space="preserve"> </w:t>
      </w:r>
      <w:r w:rsidRPr="00935FA1">
        <w:rPr>
          <w:lang w:val="ru-RU"/>
        </w:rPr>
        <w:t>с</w:t>
      </w:r>
      <w:r w:rsidRPr="00935FA1">
        <w:rPr>
          <w:spacing w:val="40"/>
          <w:lang w:val="ru-RU"/>
        </w:rPr>
        <w:t xml:space="preserve"> </w:t>
      </w:r>
      <w:r w:rsidRPr="00935FA1">
        <w:rPr>
          <w:lang w:val="ru-RU"/>
        </w:rPr>
        <w:t>союзами</w:t>
      </w:r>
      <w:r w:rsidRPr="00935FA1">
        <w:rPr>
          <w:spacing w:val="37"/>
          <w:lang w:val="ru-RU"/>
        </w:rPr>
        <w:t xml:space="preserve"> </w:t>
      </w:r>
      <w:r w:rsidRPr="00935FA1">
        <w:rPr>
          <w:lang w:val="ru-RU"/>
        </w:rPr>
        <w:t>и</w:t>
      </w:r>
      <w:r w:rsidRPr="00935FA1">
        <w:rPr>
          <w:spacing w:val="42"/>
          <w:lang w:val="ru-RU"/>
        </w:rPr>
        <w:t xml:space="preserve"> </w:t>
      </w:r>
      <w:r w:rsidRPr="00935FA1">
        <w:rPr>
          <w:lang w:val="ru-RU"/>
        </w:rPr>
        <w:t>союзными</w:t>
      </w:r>
      <w:r w:rsidRPr="00935FA1">
        <w:rPr>
          <w:spacing w:val="42"/>
          <w:lang w:val="ru-RU"/>
        </w:rPr>
        <w:t xml:space="preserve"> </w:t>
      </w:r>
      <w:r w:rsidRPr="00935FA1">
        <w:rPr>
          <w:spacing w:val="-1"/>
          <w:lang w:val="ru-RU"/>
        </w:rPr>
        <w:t>словами</w:t>
      </w:r>
      <w:r w:rsidRPr="00935FA1">
        <w:rPr>
          <w:spacing w:val="42"/>
          <w:lang w:val="ru-RU"/>
        </w:rPr>
        <w:t xml:space="preserve"> </w:t>
      </w:r>
      <w:r>
        <w:rPr>
          <w:spacing w:val="-1"/>
        </w:rPr>
        <w:t>what</w:t>
      </w:r>
      <w:r w:rsidRPr="00935FA1">
        <w:rPr>
          <w:spacing w:val="-1"/>
          <w:lang w:val="ru-RU"/>
        </w:rPr>
        <w:t>,</w:t>
      </w:r>
      <w:r w:rsidRPr="00935FA1">
        <w:rPr>
          <w:spacing w:val="42"/>
          <w:lang w:val="ru-RU"/>
        </w:rPr>
        <w:t xml:space="preserve"> </w:t>
      </w:r>
      <w:r>
        <w:rPr>
          <w:spacing w:val="-3"/>
        </w:rPr>
        <w:t>when</w:t>
      </w:r>
      <w:r w:rsidRPr="00935FA1">
        <w:rPr>
          <w:spacing w:val="-3"/>
          <w:lang w:val="ru-RU"/>
        </w:rPr>
        <w:t>,</w:t>
      </w:r>
      <w:r w:rsidRPr="00935FA1">
        <w:rPr>
          <w:spacing w:val="48"/>
          <w:lang w:val="ru-RU"/>
        </w:rPr>
        <w:t xml:space="preserve"> </w:t>
      </w:r>
      <w:r>
        <w:rPr>
          <w:spacing w:val="-2"/>
        </w:rPr>
        <w:t>why</w:t>
      </w:r>
      <w:r w:rsidRPr="00935FA1">
        <w:rPr>
          <w:spacing w:val="-2"/>
          <w:lang w:val="ru-RU"/>
        </w:rPr>
        <w:t>,</w:t>
      </w:r>
    </w:p>
    <w:p w:rsidR="00771A2E" w:rsidRDefault="00771A2E" w:rsidP="00771A2E">
      <w:pPr>
        <w:pStyle w:val="a3"/>
        <w:spacing w:line="274" w:lineRule="exact"/>
        <w:ind w:firstLine="0"/>
      </w:pPr>
      <w:proofErr w:type="gramStart"/>
      <w:r>
        <w:rPr>
          <w:spacing w:val="-2"/>
        </w:rPr>
        <w:t>which</w:t>
      </w:r>
      <w:proofErr w:type="gramEnd"/>
      <w:r>
        <w:rPr>
          <w:spacing w:val="-2"/>
        </w:rPr>
        <w:t xml:space="preserve">, </w:t>
      </w:r>
      <w:r>
        <w:t>that,</w:t>
      </w:r>
      <w:r>
        <w:rPr>
          <w:spacing w:val="-5"/>
        </w:rPr>
        <w:t xml:space="preserve"> </w:t>
      </w:r>
      <w:r>
        <w:rPr>
          <w:spacing w:val="-1"/>
        </w:rPr>
        <w:t>who,</w:t>
      </w:r>
      <w:r>
        <w:rPr>
          <w:spacing w:val="-5"/>
        </w:rPr>
        <w:t xml:space="preserve"> </w:t>
      </w:r>
      <w:r>
        <w:rPr>
          <w:spacing w:val="-6"/>
        </w:rPr>
        <w:t>if,</w:t>
      </w:r>
      <w:r>
        <w:rPr>
          <w:spacing w:val="3"/>
        </w:rPr>
        <w:t xml:space="preserve"> </w:t>
      </w:r>
      <w:r>
        <w:rPr>
          <w:spacing w:val="-1"/>
        </w:rPr>
        <w:t xml:space="preserve">because, </w:t>
      </w:r>
      <w:r>
        <w:t>that’s</w:t>
      </w:r>
      <w:r>
        <w:rPr>
          <w:spacing w:val="-4"/>
        </w:rPr>
        <w:t xml:space="preserve"> </w:t>
      </w:r>
      <w:r>
        <w:rPr>
          <w:spacing w:val="-3"/>
        </w:rPr>
        <w:t>why,</w:t>
      </w:r>
      <w:r>
        <w:rPr>
          <w:spacing w:val="-2"/>
        </w:rPr>
        <w:t xml:space="preserve"> </w:t>
      </w:r>
      <w:r>
        <w:rPr>
          <w:spacing w:val="-1"/>
        </w:rPr>
        <w:t xml:space="preserve">than, </w:t>
      </w:r>
      <w:r>
        <w:t>so.</w:t>
      </w:r>
    </w:p>
    <w:p w:rsidR="00771A2E" w:rsidRPr="00935FA1" w:rsidRDefault="00771A2E" w:rsidP="00771A2E">
      <w:pPr>
        <w:pStyle w:val="a3"/>
        <w:ind w:right="120"/>
        <w:jc w:val="both"/>
        <w:rPr>
          <w:lang w:val="ru-RU"/>
        </w:rPr>
      </w:pPr>
      <w:proofErr w:type="gramStart"/>
      <w:r w:rsidRPr="00935FA1">
        <w:rPr>
          <w:lang w:val="ru-RU"/>
        </w:rPr>
        <w:t>Сложноподчинённые</w:t>
      </w:r>
      <w:r w:rsidRPr="00935FA1">
        <w:rPr>
          <w:spacing w:val="19"/>
          <w:lang w:val="ru-RU"/>
        </w:rPr>
        <w:t xml:space="preserve"> </w:t>
      </w:r>
      <w:r w:rsidRPr="00935FA1">
        <w:rPr>
          <w:lang w:val="ru-RU"/>
        </w:rPr>
        <w:t>предложения</w:t>
      </w:r>
      <w:r w:rsidRPr="00935FA1">
        <w:rPr>
          <w:spacing w:val="19"/>
          <w:lang w:val="ru-RU"/>
        </w:rPr>
        <w:t xml:space="preserve"> </w:t>
      </w:r>
      <w:r w:rsidRPr="00935FA1">
        <w:rPr>
          <w:lang w:val="ru-RU"/>
        </w:rPr>
        <w:t>с</w:t>
      </w:r>
      <w:r w:rsidRPr="00935FA1">
        <w:rPr>
          <w:spacing w:val="19"/>
          <w:lang w:val="ru-RU"/>
        </w:rPr>
        <w:t xml:space="preserve"> </w:t>
      </w:r>
      <w:r w:rsidRPr="00935FA1">
        <w:rPr>
          <w:spacing w:val="-1"/>
          <w:lang w:val="ru-RU"/>
        </w:rPr>
        <w:t>придаточными:</w:t>
      </w:r>
      <w:r w:rsidRPr="00935FA1">
        <w:rPr>
          <w:spacing w:val="20"/>
          <w:lang w:val="ru-RU"/>
        </w:rPr>
        <w:t xml:space="preserve"> </w:t>
      </w:r>
      <w:r w:rsidRPr="00935FA1">
        <w:rPr>
          <w:spacing w:val="-1"/>
          <w:lang w:val="ru-RU"/>
        </w:rPr>
        <w:t>времени</w:t>
      </w:r>
      <w:r w:rsidRPr="00935FA1">
        <w:rPr>
          <w:spacing w:val="20"/>
          <w:lang w:val="ru-RU"/>
        </w:rPr>
        <w:t xml:space="preserve"> </w:t>
      </w:r>
      <w:r w:rsidRPr="00935FA1">
        <w:rPr>
          <w:lang w:val="ru-RU"/>
        </w:rPr>
        <w:t>с</w:t>
      </w:r>
      <w:r w:rsidRPr="00935FA1">
        <w:rPr>
          <w:spacing w:val="19"/>
          <w:lang w:val="ru-RU"/>
        </w:rPr>
        <w:t xml:space="preserve"> </w:t>
      </w:r>
      <w:r w:rsidRPr="00935FA1">
        <w:rPr>
          <w:spacing w:val="-1"/>
          <w:lang w:val="ru-RU"/>
        </w:rPr>
        <w:t>союзами</w:t>
      </w:r>
      <w:r w:rsidRPr="00935FA1">
        <w:rPr>
          <w:spacing w:val="20"/>
          <w:lang w:val="ru-RU"/>
        </w:rPr>
        <w:t xml:space="preserve"> </w:t>
      </w:r>
      <w:r>
        <w:rPr>
          <w:spacing w:val="-1"/>
        </w:rPr>
        <w:t>for</w:t>
      </w:r>
      <w:r w:rsidRPr="00935FA1">
        <w:rPr>
          <w:spacing w:val="-1"/>
          <w:lang w:val="ru-RU"/>
        </w:rPr>
        <w:t>,</w:t>
      </w:r>
      <w:r w:rsidRPr="00935FA1">
        <w:rPr>
          <w:spacing w:val="22"/>
          <w:lang w:val="ru-RU"/>
        </w:rPr>
        <w:t xml:space="preserve"> </w:t>
      </w:r>
      <w:r>
        <w:rPr>
          <w:spacing w:val="-2"/>
        </w:rPr>
        <w:t>since</w:t>
      </w:r>
      <w:r w:rsidRPr="00935FA1">
        <w:rPr>
          <w:spacing w:val="-2"/>
          <w:lang w:val="ru-RU"/>
        </w:rPr>
        <w:t>,</w:t>
      </w:r>
      <w:r w:rsidRPr="00935FA1">
        <w:rPr>
          <w:spacing w:val="44"/>
          <w:w w:val="99"/>
          <w:lang w:val="ru-RU"/>
        </w:rPr>
        <w:t xml:space="preserve"> </w:t>
      </w:r>
      <w:r>
        <w:rPr>
          <w:spacing w:val="-1"/>
        </w:rPr>
        <w:t>during</w:t>
      </w:r>
      <w:r w:rsidRPr="00935FA1">
        <w:rPr>
          <w:spacing w:val="-1"/>
          <w:lang w:val="ru-RU"/>
        </w:rPr>
        <w:t>;</w:t>
      </w:r>
      <w:r w:rsidRPr="00935FA1">
        <w:rPr>
          <w:spacing w:val="6"/>
          <w:lang w:val="ru-RU"/>
        </w:rPr>
        <w:t xml:space="preserve"> </w:t>
      </w:r>
      <w:r w:rsidRPr="00935FA1">
        <w:rPr>
          <w:lang w:val="ru-RU"/>
        </w:rPr>
        <w:t>цели</w:t>
      </w:r>
      <w:r w:rsidRPr="00935FA1">
        <w:rPr>
          <w:spacing w:val="12"/>
          <w:lang w:val="ru-RU"/>
        </w:rPr>
        <w:t xml:space="preserve"> </w:t>
      </w:r>
      <w:r w:rsidRPr="00935FA1">
        <w:rPr>
          <w:lang w:val="ru-RU"/>
        </w:rPr>
        <w:t>с</w:t>
      </w:r>
      <w:r w:rsidRPr="00935FA1">
        <w:rPr>
          <w:spacing w:val="10"/>
          <w:lang w:val="ru-RU"/>
        </w:rPr>
        <w:t xml:space="preserve"> </w:t>
      </w:r>
      <w:r w:rsidRPr="00935FA1">
        <w:rPr>
          <w:lang w:val="ru-RU"/>
        </w:rPr>
        <w:t>союзами</w:t>
      </w:r>
      <w:r w:rsidRPr="00935FA1">
        <w:rPr>
          <w:spacing w:val="12"/>
          <w:lang w:val="ru-RU"/>
        </w:rPr>
        <w:t xml:space="preserve"> </w:t>
      </w:r>
      <w:r>
        <w:rPr>
          <w:spacing w:val="-3"/>
        </w:rPr>
        <w:t>so</w:t>
      </w:r>
      <w:r w:rsidRPr="00935FA1">
        <w:rPr>
          <w:spacing w:val="-3"/>
          <w:lang w:val="ru-RU"/>
        </w:rPr>
        <w:t>,</w:t>
      </w:r>
      <w:r w:rsidRPr="00935FA1">
        <w:rPr>
          <w:spacing w:val="8"/>
          <w:lang w:val="ru-RU"/>
        </w:rPr>
        <w:t xml:space="preserve"> </w:t>
      </w:r>
      <w:r>
        <w:t>that</w:t>
      </w:r>
      <w:r w:rsidRPr="00935FA1">
        <w:rPr>
          <w:lang w:val="ru-RU"/>
        </w:rPr>
        <w:t>;</w:t>
      </w:r>
      <w:r w:rsidRPr="00935FA1">
        <w:rPr>
          <w:spacing w:val="11"/>
          <w:lang w:val="ru-RU"/>
        </w:rPr>
        <w:t xml:space="preserve"> </w:t>
      </w:r>
      <w:r w:rsidRPr="00935FA1">
        <w:rPr>
          <w:spacing w:val="-1"/>
          <w:lang w:val="ru-RU"/>
        </w:rPr>
        <w:t>условия</w:t>
      </w:r>
      <w:r w:rsidRPr="00935FA1">
        <w:rPr>
          <w:spacing w:val="10"/>
          <w:lang w:val="ru-RU"/>
        </w:rPr>
        <w:t xml:space="preserve"> </w:t>
      </w:r>
      <w:r w:rsidRPr="00935FA1">
        <w:rPr>
          <w:lang w:val="ru-RU"/>
        </w:rPr>
        <w:t>с</w:t>
      </w:r>
      <w:r w:rsidRPr="00935FA1">
        <w:rPr>
          <w:spacing w:val="6"/>
          <w:lang w:val="ru-RU"/>
        </w:rPr>
        <w:t xml:space="preserve"> </w:t>
      </w:r>
      <w:r w:rsidRPr="00935FA1">
        <w:rPr>
          <w:lang w:val="ru-RU"/>
        </w:rPr>
        <w:t>союзом</w:t>
      </w:r>
      <w:r w:rsidRPr="00935FA1">
        <w:rPr>
          <w:spacing w:val="7"/>
          <w:lang w:val="ru-RU"/>
        </w:rPr>
        <w:t xml:space="preserve"> </w:t>
      </w:r>
      <w:r>
        <w:rPr>
          <w:spacing w:val="-1"/>
        </w:rPr>
        <w:t>unless</w:t>
      </w:r>
      <w:r w:rsidRPr="00935FA1">
        <w:rPr>
          <w:spacing w:val="-1"/>
          <w:lang w:val="ru-RU"/>
        </w:rPr>
        <w:t>;</w:t>
      </w:r>
      <w:r w:rsidRPr="00935FA1">
        <w:rPr>
          <w:spacing w:val="6"/>
          <w:lang w:val="ru-RU"/>
        </w:rPr>
        <w:t xml:space="preserve"> </w:t>
      </w:r>
      <w:r w:rsidRPr="00935FA1">
        <w:rPr>
          <w:lang w:val="ru-RU"/>
        </w:rPr>
        <w:t>определительными</w:t>
      </w:r>
      <w:r w:rsidRPr="00935FA1">
        <w:rPr>
          <w:spacing w:val="12"/>
          <w:lang w:val="ru-RU"/>
        </w:rPr>
        <w:t xml:space="preserve"> </w:t>
      </w:r>
      <w:r w:rsidRPr="00935FA1">
        <w:rPr>
          <w:lang w:val="ru-RU"/>
        </w:rPr>
        <w:t>с</w:t>
      </w:r>
      <w:r w:rsidRPr="00935FA1">
        <w:rPr>
          <w:spacing w:val="10"/>
          <w:lang w:val="ru-RU"/>
        </w:rPr>
        <w:t xml:space="preserve"> </w:t>
      </w:r>
      <w:r w:rsidRPr="00935FA1">
        <w:rPr>
          <w:spacing w:val="-1"/>
          <w:lang w:val="ru-RU"/>
        </w:rPr>
        <w:t>союзами</w:t>
      </w:r>
      <w:r w:rsidRPr="00935FA1">
        <w:rPr>
          <w:spacing w:val="8"/>
          <w:lang w:val="ru-RU"/>
        </w:rPr>
        <w:t xml:space="preserve"> </w:t>
      </w:r>
      <w:r>
        <w:rPr>
          <w:spacing w:val="-1"/>
        </w:rPr>
        <w:t>who</w:t>
      </w:r>
      <w:r w:rsidRPr="00935FA1">
        <w:rPr>
          <w:spacing w:val="-1"/>
          <w:lang w:val="ru-RU"/>
        </w:rPr>
        <w:t>,</w:t>
      </w:r>
      <w:r w:rsidRPr="00935FA1">
        <w:rPr>
          <w:spacing w:val="42"/>
          <w:w w:val="99"/>
          <w:lang w:val="ru-RU"/>
        </w:rPr>
        <w:t xml:space="preserve"> </w:t>
      </w:r>
      <w:r>
        <w:rPr>
          <w:spacing w:val="-2"/>
        </w:rPr>
        <w:t>which</w:t>
      </w:r>
      <w:r w:rsidRPr="00935FA1">
        <w:rPr>
          <w:spacing w:val="-2"/>
          <w:lang w:val="ru-RU"/>
        </w:rPr>
        <w:t>,</w:t>
      </w:r>
      <w:r w:rsidRPr="00935FA1">
        <w:rPr>
          <w:spacing w:val="-7"/>
          <w:lang w:val="ru-RU"/>
        </w:rPr>
        <w:t xml:space="preserve"> </w:t>
      </w:r>
      <w:r>
        <w:t>that</w:t>
      </w:r>
      <w:r w:rsidRPr="00935FA1">
        <w:rPr>
          <w:lang w:val="ru-RU"/>
        </w:rPr>
        <w:t>.</w:t>
      </w:r>
      <w:proofErr w:type="gramEnd"/>
    </w:p>
    <w:p w:rsidR="00771A2E" w:rsidRDefault="00771A2E" w:rsidP="00771A2E">
      <w:pPr>
        <w:pStyle w:val="a3"/>
        <w:spacing w:before="7" w:line="274" w:lineRule="exact"/>
        <w:ind w:left="568" w:firstLine="0"/>
      </w:pPr>
      <w:r w:rsidRPr="00935FA1">
        <w:rPr>
          <w:lang w:val="ru-RU"/>
        </w:rPr>
        <w:t>Сложноподчинённые</w:t>
      </w:r>
      <w:r w:rsidRPr="00935FA1">
        <w:rPr>
          <w:spacing w:val="-15"/>
          <w:lang w:val="ru-RU"/>
        </w:rPr>
        <w:t xml:space="preserve"> </w:t>
      </w:r>
      <w:r w:rsidRPr="00935FA1">
        <w:rPr>
          <w:lang w:val="ru-RU"/>
        </w:rPr>
        <w:t>предложения</w:t>
      </w:r>
      <w:r w:rsidRPr="00935FA1">
        <w:rPr>
          <w:spacing w:val="-15"/>
          <w:lang w:val="ru-RU"/>
        </w:rPr>
        <w:t xml:space="preserve"> </w:t>
      </w:r>
      <w:r w:rsidRPr="00935FA1">
        <w:rPr>
          <w:lang w:val="ru-RU"/>
        </w:rPr>
        <w:t>с</w:t>
      </w:r>
      <w:r w:rsidRPr="00935FA1">
        <w:rPr>
          <w:spacing w:val="-11"/>
          <w:lang w:val="ru-RU"/>
        </w:rPr>
        <w:t xml:space="preserve"> </w:t>
      </w:r>
      <w:r w:rsidRPr="00935FA1">
        <w:rPr>
          <w:spacing w:val="-1"/>
          <w:lang w:val="ru-RU"/>
        </w:rPr>
        <w:t>союзами</w:t>
      </w:r>
      <w:r w:rsidRPr="00935FA1">
        <w:rPr>
          <w:spacing w:val="-16"/>
          <w:lang w:val="ru-RU"/>
        </w:rPr>
        <w:t xml:space="preserve"> </w:t>
      </w:r>
      <w:r>
        <w:rPr>
          <w:spacing w:val="-1"/>
        </w:rPr>
        <w:t>whoever</w:t>
      </w:r>
      <w:r w:rsidRPr="00935FA1">
        <w:rPr>
          <w:spacing w:val="-1"/>
          <w:lang w:val="ru-RU"/>
        </w:rPr>
        <w:t>,</w:t>
      </w:r>
      <w:r w:rsidRPr="00935FA1">
        <w:rPr>
          <w:spacing w:val="-9"/>
          <w:lang w:val="ru-RU"/>
        </w:rPr>
        <w:t xml:space="preserve"> </w:t>
      </w:r>
      <w:r>
        <w:rPr>
          <w:spacing w:val="-1"/>
        </w:rPr>
        <w:t>whatever</w:t>
      </w:r>
      <w:r w:rsidRPr="00935FA1">
        <w:rPr>
          <w:spacing w:val="-1"/>
          <w:lang w:val="ru-RU"/>
        </w:rPr>
        <w:t>,</w:t>
      </w:r>
      <w:r w:rsidRPr="00935FA1">
        <w:rPr>
          <w:spacing w:val="-8"/>
          <w:lang w:val="ru-RU"/>
        </w:rPr>
        <w:t xml:space="preserve"> </w:t>
      </w:r>
      <w:r>
        <w:rPr>
          <w:spacing w:val="-1"/>
        </w:rPr>
        <w:t>however</w:t>
      </w:r>
      <w:r w:rsidRPr="00935FA1">
        <w:rPr>
          <w:spacing w:val="-1"/>
          <w:lang w:val="ru-RU"/>
        </w:rPr>
        <w:t>,</w:t>
      </w:r>
      <w:r w:rsidRPr="00935FA1">
        <w:rPr>
          <w:spacing w:val="-9"/>
          <w:lang w:val="ru-RU"/>
        </w:rPr>
        <w:t xml:space="preserve"> </w:t>
      </w:r>
      <w:r>
        <w:rPr>
          <w:spacing w:val="-2"/>
        </w:rPr>
        <w:t>whenever</w:t>
      </w:r>
      <w:r w:rsidRPr="00935FA1">
        <w:rPr>
          <w:spacing w:val="-2"/>
          <w:lang w:val="ru-RU"/>
        </w:rPr>
        <w:t>.</w:t>
      </w:r>
      <w:r w:rsidRPr="00935FA1">
        <w:rPr>
          <w:spacing w:val="34"/>
          <w:w w:val="99"/>
          <w:lang w:val="ru-RU"/>
        </w:rPr>
        <w:t xml:space="preserve"> </w:t>
      </w:r>
      <w:r>
        <w:rPr>
          <w:spacing w:val="-1"/>
        </w:rPr>
        <w:t>Условные</w:t>
      </w:r>
      <w:r>
        <w:rPr>
          <w:spacing w:val="-6"/>
        </w:rPr>
        <w:t xml:space="preserve"> </w:t>
      </w:r>
      <w:r>
        <w:t>предложения</w:t>
      </w:r>
      <w:r>
        <w:rPr>
          <w:spacing w:val="-4"/>
        </w:rPr>
        <w:t xml:space="preserve"> </w:t>
      </w:r>
      <w:r>
        <w:rPr>
          <w:spacing w:val="-1"/>
        </w:rPr>
        <w:t>реального</w:t>
      </w:r>
      <w:r>
        <w:t xml:space="preserve"> </w:t>
      </w:r>
      <w:r>
        <w:rPr>
          <w:spacing w:val="-1"/>
        </w:rPr>
        <w:t>(Conditional</w:t>
      </w:r>
      <w:r>
        <w:rPr>
          <w:spacing w:val="-3"/>
        </w:rPr>
        <w:t xml:space="preserve"> </w:t>
      </w:r>
      <w:r>
        <w:t>I</w:t>
      </w:r>
      <w:r>
        <w:rPr>
          <w:spacing w:val="-4"/>
        </w:rPr>
        <w:t xml:space="preserve"> </w:t>
      </w:r>
      <w:r>
        <w:t>—</w:t>
      </w:r>
      <w:r>
        <w:rPr>
          <w:spacing w:val="-3"/>
        </w:rPr>
        <w:t xml:space="preserve"> </w:t>
      </w:r>
      <w:r>
        <w:t>If</w:t>
      </w:r>
      <w:r>
        <w:rPr>
          <w:spacing w:val="-2"/>
        </w:rPr>
        <w:t xml:space="preserve"> </w:t>
      </w:r>
      <w:r>
        <w:rPr>
          <w:spacing w:val="-6"/>
        </w:rPr>
        <w:t>it</w:t>
      </w:r>
      <w:r>
        <w:rPr>
          <w:spacing w:val="1"/>
        </w:rPr>
        <w:t xml:space="preserve"> </w:t>
      </w:r>
      <w:r>
        <w:rPr>
          <w:spacing w:val="-1"/>
        </w:rPr>
        <w:t>doesn’t</w:t>
      </w:r>
      <w:r>
        <w:rPr>
          <w:spacing w:val="1"/>
        </w:rPr>
        <w:t xml:space="preserve"> </w:t>
      </w:r>
      <w:r>
        <w:rPr>
          <w:spacing w:val="-2"/>
        </w:rPr>
        <w:t xml:space="preserve">rain, </w:t>
      </w:r>
      <w:r>
        <w:rPr>
          <w:spacing w:val="-1"/>
        </w:rPr>
        <w:t>they’ll</w:t>
      </w:r>
      <w:r>
        <w:rPr>
          <w:spacing w:val="-8"/>
        </w:rPr>
        <w:t xml:space="preserve"> </w:t>
      </w:r>
      <w:r>
        <w:t>go</w:t>
      </w:r>
      <w:r>
        <w:rPr>
          <w:spacing w:val="6"/>
        </w:rPr>
        <w:t xml:space="preserve"> </w:t>
      </w:r>
      <w:r>
        <w:rPr>
          <w:spacing w:val="-2"/>
        </w:rPr>
        <w:t xml:space="preserve">for </w:t>
      </w:r>
      <w:r>
        <w:t>a</w:t>
      </w:r>
      <w:r>
        <w:rPr>
          <w:spacing w:val="-4"/>
        </w:rPr>
        <w:t xml:space="preserve"> </w:t>
      </w:r>
      <w:r>
        <w:rPr>
          <w:spacing w:val="-2"/>
        </w:rPr>
        <w:t>picnic)</w:t>
      </w:r>
    </w:p>
    <w:p w:rsidR="00771A2E" w:rsidRDefault="00771A2E" w:rsidP="00771A2E">
      <w:pPr>
        <w:pStyle w:val="a3"/>
        <w:spacing w:before="4" w:line="274" w:lineRule="exact"/>
        <w:ind w:right="122" w:firstLine="0"/>
      </w:pPr>
      <w:proofErr w:type="gramStart"/>
      <w:r>
        <w:t>и</w:t>
      </w:r>
      <w:proofErr w:type="gramEnd"/>
      <w:r>
        <w:rPr>
          <w:spacing w:val="7"/>
        </w:rPr>
        <w:t xml:space="preserve"> </w:t>
      </w:r>
      <w:r>
        <w:rPr>
          <w:spacing w:val="-1"/>
        </w:rPr>
        <w:t>нереального</w:t>
      </w:r>
      <w:r>
        <w:rPr>
          <w:spacing w:val="5"/>
        </w:rPr>
        <w:t xml:space="preserve"> </w:t>
      </w:r>
      <w:r>
        <w:rPr>
          <w:spacing w:val="-1"/>
        </w:rPr>
        <w:t>(Conditional</w:t>
      </w:r>
      <w:r>
        <w:rPr>
          <w:spacing w:val="1"/>
        </w:rPr>
        <w:t xml:space="preserve"> </w:t>
      </w:r>
      <w:r>
        <w:t>II</w:t>
      </w:r>
      <w:r>
        <w:rPr>
          <w:spacing w:val="7"/>
        </w:rPr>
        <w:t xml:space="preserve"> </w:t>
      </w:r>
      <w:r>
        <w:t>—</w:t>
      </w:r>
      <w:r>
        <w:rPr>
          <w:spacing w:val="6"/>
        </w:rPr>
        <w:t xml:space="preserve"> </w:t>
      </w:r>
      <w:r>
        <w:t>If</w:t>
      </w:r>
      <w:r>
        <w:rPr>
          <w:spacing w:val="-1"/>
        </w:rPr>
        <w:t xml:space="preserve"> </w:t>
      </w:r>
      <w:r>
        <w:t>I</w:t>
      </w:r>
      <w:r>
        <w:rPr>
          <w:spacing w:val="7"/>
        </w:rPr>
        <w:t xml:space="preserve"> </w:t>
      </w:r>
      <w:r>
        <w:rPr>
          <w:spacing w:val="-1"/>
        </w:rPr>
        <w:t>were</w:t>
      </w:r>
      <w:r>
        <w:rPr>
          <w:spacing w:val="5"/>
        </w:rPr>
        <w:t xml:space="preserve"> </w:t>
      </w:r>
      <w:r>
        <w:rPr>
          <w:spacing w:val="-2"/>
        </w:rPr>
        <w:t>rich,</w:t>
      </w:r>
      <w:r>
        <w:rPr>
          <w:spacing w:val="8"/>
        </w:rPr>
        <w:t xml:space="preserve"> </w:t>
      </w:r>
      <w:r>
        <w:t>I</w:t>
      </w:r>
      <w:r>
        <w:rPr>
          <w:spacing w:val="7"/>
        </w:rPr>
        <w:t xml:space="preserve"> </w:t>
      </w:r>
      <w:r>
        <w:rPr>
          <w:spacing w:val="-2"/>
        </w:rPr>
        <w:t>would</w:t>
      </w:r>
      <w:r>
        <w:rPr>
          <w:spacing w:val="6"/>
        </w:rPr>
        <w:t xml:space="preserve"> </w:t>
      </w:r>
      <w:r>
        <w:rPr>
          <w:spacing w:val="-2"/>
        </w:rPr>
        <w:t>help</w:t>
      </w:r>
      <w:r>
        <w:rPr>
          <w:spacing w:val="7"/>
        </w:rPr>
        <w:t xml:space="preserve"> </w:t>
      </w:r>
      <w:r>
        <w:t>the</w:t>
      </w:r>
      <w:r>
        <w:rPr>
          <w:spacing w:val="5"/>
        </w:rPr>
        <w:t xml:space="preserve"> </w:t>
      </w:r>
      <w:r>
        <w:rPr>
          <w:spacing w:val="-1"/>
        </w:rPr>
        <w:t>endangered</w:t>
      </w:r>
      <w:r>
        <w:rPr>
          <w:spacing w:val="6"/>
        </w:rPr>
        <w:t xml:space="preserve"> </w:t>
      </w:r>
      <w:r>
        <w:rPr>
          <w:spacing w:val="-1"/>
        </w:rPr>
        <w:t>animals;</w:t>
      </w:r>
      <w:r>
        <w:rPr>
          <w:spacing w:val="2"/>
        </w:rPr>
        <w:t xml:space="preserve"> </w:t>
      </w:r>
      <w:r>
        <w:t>Conditional</w:t>
      </w:r>
      <w:r>
        <w:rPr>
          <w:spacing w:val="70"/>
          <w:w w:val="99"/>
        </w:rPr>
        <w:t xml:space="preserve"> </w:t>
      </w:r>
      <w:r>
        <w:t>III</w:t>
      </w:r>
      <w:r>
        <w:rPr>
          <w:spacing w:val="-6"/>
        </w:rPr>
        <w:t xml:space="preserve"> </w:t>
      </w:r>
      <w:r>
        <w:t>—</w:t>
      </w:r>
      <w:r>
        <w:rPr>
          <w:spacing w:val="-2"/>
        </w:rPr>
        <w:t xml:space="preserve"> </w:t>
      </w:r>
      <w:r>
        <w:t>If</w:t>
      </w:r>
      <w:r>
        <w:rPr>
          <w:spacing w:val="-10"/>
        </w:rPr>
        <w:t xml:space="preserve"> </w:t>
      </w:r>
      <w:r>
        <w:rPr>
          <w:spacing w:val="-3"/>
        </w:rPr>
        <w:t>she</w:t>
      </w:r>
      <w:r>
        <w:rPr>
          <w:spacing w:val="1"/>
        </w:rPr>
        <w:t xml:space="preserve"> </w:t>
      </w:r>
      <w:r>
        <w:rPr>
          <w:spacing w:val="-2"/>
        </w:rPr>
        <w:t xml:space="preserve">had </w:t>
      </w:r>
      <w:r>
        <w:rPr>
          <w:spacing w:val="-1"/>
        </w:rPr>
        <w:t>asked</w:t>
      </w:r>
      <w:r>
        <w:rPr>
          <w:spacing w:val="2"/>
        </w:rPr>
        <w:t xml:space="preserve"> </w:t>
      </w:r>
      <w:r>
        <w:rPr>
          <w:spacing w:val="-3"/>
        </w:rPr>
        <w:t>me,</w:t>
      </w:r>
      <w:r>
        <w:rPr>
          <w:spacing w:val="-1"/>
        </w:rPr>
        <w:t xml:space="preserve"> </w:t>
      </w:r>
      <w:r>
        <w:t>I</w:t>
      </w:r>
      <w:r>
        <w:rPr>
          <w:spacing w:val="-1"/>
        </w:rPr>
        <w:t xml:space="preserve"> </w:t>
      </w:r>
      <w:r>
        <w:rPr>
          <w:spacing w:val="-3"/>
        </w:rPr>
        <w:t>would</w:t>
      </w:r>
      <w:r>
        <w:rPr>
          <w:spacing w:val="3"/>
        </w:rPr>
        <w:t xml:space="preserve"> </w:t>
      </w:r>
      <w:r>
        <w:rPr>
          <w:spacing w:val="-2"/>
        </w:rPr>
        <w:t>have</w:t>
      </w:r>
      <w:r>
        <w:rPr>
          <w:spacing w:val="-4"/>
        </w:rPr>
        <w:t xml:space="preserve"> </w:t>
      </w:r>
      <w:r>
        <w:rPr>
          <w:spacing w:val="-1"/>
        </w:rPr>
        <w:t>helped</w:t>
      </w:r>
      <w:r>
        <w:rPr>
          <w:spacing w:val="-2"/>
        </w:rPr>
        <w:t xml:space="preserve"> </w:t>
      </w:r>
      <w:r>
        <w:rPr>
          <w:spacing w:val="-1"/>
        </w:rPr>
        <w:t>her)</w:t>
      </w:r>
      <w:r>
        <w:rPr>
          <w:spacing w:val="-3"/>
        </w:rPr>
        <w:t xml:space="preserve"> </w:t>
      </w:r>
      <w:r>
        <w:rPr>
          <w:spacing w:val="-2"/>
        </w:rPr>
        <w:t>характера.</w:t>
      </w:r>
    </w:p>
    <w:p w:rsidR="00771A2E" w:rsidRPr="00935FA1" w:rsidRDefault="00771A2E" w:rsidP="00771A2E">
      <w:pPr>
        <w:pStyle w:val="a3"/>
        <w:spacing w:before="4" w:line="274" w:lineRule="exact"/>
        <w:ind w:right="122"/>
        <w:jc w:val="both"/>
        <w:rPr>
          <w:lang w:val="ru-RU"/>
        </w:rPr>
      </w:pPr>
      <w:r w:rsidRPr="00935FA1">
        <w:rPr>
          <w:spacing w:val="-1"/>
          <w:lang w:val="ru-RU"/>
        </w:rPr>
        <w:t>Все</w:t>
      </w:r>
      <w:r w:rsidRPr="00935FA1">
        <w:rPr>
          <w:spacing w:val="18"/>
          <w:lang w:val="ru-RU"/>
        </w:rPr>
        <w:t xml:space="preserve"> </w:t>
      </w:r>
      <w:r w:rsidRPr="00935FA1">
        <w:rPr>
          <w:lang w:val="ru-RU"/>
        </w:rPr>
        <w:t>типы</w:t>
      </w:r>
      <w:r w:rsidRPr="00935FA1">
        <w:rPr>
          <w:spacing w:val="21"/>
          <w:lang w:val="ru-RU"/>
        </w:rPr>
        <w:t xml:space="preserve"> </w:t>
      </w:r>
      <w:r w:rsidRPr="00935FA1">
        <w:rPr>
          <w:spacing w:val="-1"/>
          <w:lang w:val="ru-RU"/>
        </w:rPr>
        <w:t>вопросительных</w:t>
      </w:r>
      <w:r w:rsidRPr="00935FA1">
        <w:rPr>
          <w:spacing w:val="14"/>
          <w:lang w:val="ru-RU"/>
        </w:rPr>
        <w:t xml:space="preserve"> </w:t>
      </w:r>
      <w:r w:rsidRPr="00935FA1">
        <w:rPr>
          <w:lang w:val="ru-RU"/>
        </w:rPr>
        <w:t>предложений</w:t>
      </w:r>
      <w:r w:rsidRPr="00935FA1">
        <w:rPr>
          <w:spacing w:val="15"/>
          <w:lang w:val="ru-RU"/>
        </w:rPr>
        <w:t xml:space="preserve"> </w:t>
      </w:r>
      <w:r w:rsidRPr="00935FA1">
        <w:rPr>
          <w:spacing w:val="-1"/>
          <w:lang w:val="ru-RU"/>
        </w:rPr>
        <w:t>(общий,</w:t>
      </w:r>
      <w:r w:rsidRPr="00935FA1">
        <w:rPr>
          <w:spacing w:val="21"/>
          <w:lang w:val="ru-RU"/>
        </w:rPr>
        <w:t xml:space="preserve"> </w:t>
      </w:r>
      <w:r w:rsidRPr="00935FA1">
        <w:rPr>
          <w:spacing w:val="-1"/>
          <w:lang w:val="ru-RU"/>
        </w:rPr>
        <w:t>специальный,</w:t>
      </w:r>
      <w:r w:rsidRPr="00935FA1">
        <w:rPr>
          <w:spacing w:val="21"/>
          <w:lang w:val="ru-RU"/>
        </w:rPr>
        <w:t xml:space="preserve"> </w:t>
      </w:r>
      <w:r w:rsidRPr="00935FA1">
        <w:rPr>
          <w:spacing w:val="-1"/>
          <w:lang w:val="ru-RU"/>
        </w:rPr>
        <w:t>альтернативный,</w:t>
      </w:r>
      <w:r w:rsidRPr="00935FA1">
        <w:rPr>
          <w:spacing w:val="67"/>
          <w:w w:val="99"/>
          <w:lang w:val="ru-RU"/>
        </w:rPr>
        <w:t xml:space="preserve"> </w:t>
      </w:r>
      <w:r w:rsidRPr="00935FA1">
        <w:rPr>
          <w:spacing w:val="-1"/>
          <w:lang w:val="ru-RU"/>
        </w:rPr>
        <w:t>разделительный</w:t>
      </w:r>
      <w:r w:rsidRPr="00935FA1">
        <w:rPr>
          <w:spacing w:val="-10"/>
          <w:lang w:val="ru-RU"/>
        </w:rPr>
        <w:t xml:space="preserve"> </w:t>
      </w:r>
      <w:r w:rsidRPr="00935FA1">
        <w:rPr>
          <w:lang w:val="ru-RU"/>
        </w:rPr>
        <w:t>вопросы</w:t>
      </w:r>
      <w:r w:rsidRPr="00935FA1">
        <w:rPr>
          <w:spacing w:val="-9"/>
          <w:lang w:val="ru-RU"/>
        </w:rPr>
        <w:t xml:space="preserve"> </w:t>
      </w:r>
      <w:r w:rsidRPr="00935FA1">
        <w:rPr>
          <w:lang w:val="ru-RU"/>
        </w:rPr>
        <w:t>в</w:t>
      </w:r>
      <w:r w:rsidRPr="00935FA1">
        <w:rPr>
          <w:spacing w:val="-9"/>
          <w:lang w:val="ru-RU"/>
        </w:rPr>
        <w:t xml:space="preserve"> </w:t>
      </w:r>
      <w:r>
        <w:rPr>
          <w:spacing w:val="-1"/>
        </w:rPr>
        <w:t>Present</w:t>
      </w:r>
      <w:r w:rsidRPr="00935FA1">
        <w:rPr>
          <w:spacing w:val="-1"/>
          <w:lang w:val="ru-RU"/>
        </w:rPr>
        <w:t>,</w:t>
      </w:r>
      <w:r w:rsidRPr="00935FA1">
        <w:rPr>
          <w:spacing w:val="-5"/>
          <w:lang w:val="ru-RU"/>
        </w:rPr>
        <w:t xml:space="preserve"> </w:t>
      </w:r>
      <w:r>
        <w:rPr>
          <w:spacing w:val="-1"/>
        </w:rPr>
        <w:t>Future</w:t>
      </w:r>
      <w:r w:rsidRPr="00935FA1">
        <w:rPr>
          <w:spacing w:val="-1"/>
          <w:lang w:val="ru-RU"/>
        </w:rPr>
        <w:t>,</w:t>
      </w:r>
      <w:r w:rsidRPr="00935FA1">
        <w:rPr>
          <w:spacing w:val="-9"/>
          <w:lang w:val="ru-RU"/>
        </w:rPr>
        <w:t xml:space="preserve"> </w:t>
      </w:r>
      <w:r>
        <w:rPr>
          <w:spacing w:val="-2"/>
        </w:rPr>
        <w:t>Past</w:t>
      </w:r>
      <w:r w:rsidRPr="00935FA1">
        <w:rPr>
          <w:spacing w:val="-6"/>
          <w:lang w:val="ru-RU"/>
        </w:rPr>
        <w:t xml:space="preserve"> </w:t>
      </w:r>
      <w:r>
        <w:rPr>
          <w:spacing w:val="-1"/>
        </w:rPr>
        <w:t>Simple</w:t>
      </w:r>
      <w:r w:rsidRPr="00935FA1">
        <w:rPr>
          <w:spacing w:val="-1"/>
          <w:lang w:val="ru-RU"/>
        </w:rPr>
        <w:t>;</w:t>
      </w:r>
      <w:r w:rsidRPr="00935FA1">
        <w:rPr>
          <w:spacing w:val="-10"/>
          <w:lang w:val="ru-RU"/>
        </w:rPr>
        <w:t xml:space="preserve"> </w:t>
      </w:r>
      <w:r>
        <w:rPr>
          <w:spacing w:val="-2"/>
        </w:rPr>
        <w:t>Present</w:t>
      </w:r>
      <w:r w:rsidRPr="00935FA1">
        <w:rPr>
          <w:spacing w:val="-2"/>
          <w:lang w:val="ru-RU"/>
        </w:rPr>
        <w:t xml:space="preserve"> </w:t>
      </w:r>
      <w:r>
        <w:rPr>
          <w:spacing w:val="-1"/>
        </w:rPr>
        <w:t>Perfect</w:t>
      </w:r>
      <w:r w:rsidRPr="00935FA1">
        <w:rPr>
          <w:spacing w:val="-1"/>
          <w:lang w:val="ru-RU"/>
        </w:rPr>
        <w:t>;</w:t>
      </w:r>
      <w:r w:rsidRPr="00935FA1">
        <w:rPr>
          <w:spacing w:val="-11"/>
          <w:lang w:val="ru-RU"/>
        </w:rPr>
        <w:t xml:space="preserve"> </w:t>
      </w:r>
      <w:r>
        <w:rPr>
          <w:spacing w:val="-1"/>
        </w:rPr>
        <w:t>Present</w:t>
      </w:r>
      <w:r w:rsidRPr="00935FA1">
        <w:rPr>
          <w:spacing w:val="-2"/>
          <w:lang w:val="ru-RU"/>
        </w:rPr>
        <w:t xml:space="preserve"> </w:t>
      </w:r>
      <w:r>
        <w:rPr>
          <w:spacing w:val="-1"/>
        </w:rPr>
        <w:t>Continuous</w:t>
      </w:r>
      <w:r w:rsidRPr="00935FA1">
        <w:rPr>
          <w:spacing w:val="-1"/>
          <w:lang w:val="ru-RU"/>
        </w:rPr>
        <w:t>).</w:t>
      </w:r>
    </w:p>
    <w:p w:rsidR="00771A2E" w:rsidRPr="00935FA1" w:rsidRDefault="00771A2E" w:rsidP="00771A2E">
      <w:pPr>
        <w:pStyle w:val="a3"/>
        <w:spacing w:before="4" w:line="274" w:lineRule="exact"/>
        <w:ind w:right="132"/>
        <w:jc w:val="both"/>
        <w:rPr>
          <w:lang w:val="ru-RU"/>
        </w:rPr>
      </w:pPr>
      <w:r w:rsidRPr="00935FA1">
        <w:rPr>
          <w:spacing w:val="-1"/>
          <w:lang w:val="ru-RU"/>
        </w:rPr>
        <w:t>Побудительные</w:t>
      </w:r>
      <w:r w:rsidRPr="00935FA1">
        <w:rPr>
          <w:spacing w:val="4"/>
          <w:lang w:val="ru-RU"/>
        </w:rPr>
        <w:t xml:space="preserve"> </w:t>
      </w:r>
      <w:r w:rsidRPr="00935FA1">
        <w:rPr>
          <w:lang w:val="ru-RU"/>
        </w:rPr>
        <w:t>предложения</w:t>
      </w:r>
      <w:r w:rsidRPr="00935FA1">
        <w:rPr>
          <w:spacing w:val="5"/>
          <w:lang w:val="ru-RU"/>
        </w:rPr>
        <w:t xml:space="preserve"> </w:t>
      </w:r>
      <w:r w:rsidRPr="00935FA1">
        <w:rPr>
          <w:lang w:val="ru-RU"/>
        </w:rPr>
        <w:t>в</w:t>
      </w:r>
      <w:r w:rsidRPr="00935FA1">
        <w:rPr>
          <w:spacing w:val="6"/>
          <w:lang w:val="ru-RU"/>
        </w:rPr>
        <w:t xml:space="preserve"> </w:t>
      </w:r>
      <w:r w:rsidRPr="00935FA1">
        <w:rPr>
          <w:spacing w:val="-1"/>
          <w:lang w:val="ru-RU"/>
        </w:rPr>
        <w:t>утвердительной</w:t>
      </w:r>
      <w:r w:rsidRPr="00935FA1">
        <w:rPr>
          <w:spacing w:val="2"/>
          <w:lang w:val="ru-RU"/>
        </w:rPr>
        <w:t xml:space="preserve"> </w:t>
      </w:r>
      <w:r w:rsidRPr="00935FA1">
        <w:rPr>
          <w:spacing w:val="-1"/>
          <w:lang w:val="ru-RU"/>
        </w:rPr>
        <w:t>(</w:t>
      </w:r>
      <w:r>
        <w:rPr>
          <w:spacing w:val="-1"/>
        </w:rPr>
        <w:t>Be</w:t>
      </w:r>
      <w:r w:rsidRPr="00935FA1">
        <w:rPr>
          <w:spacing w:val="4"/>
          <w:lang w:val="ru-RU"/>
        </w:rPr>
        <w:t xml:space="preserve"> </w:t>
      </w:r>
      <w:r>
        <w:rPr>
          <w:spacing w:val="-2"/>
        </w:rPr>
        <w:t>careful</w:t>
      </w:r>
      <w:r w:rsidRPr="00935FA1">
        <w:rPr>
          <w:spacing w:val="-2"/>
          <w:lang w:val="ru-RU"/>
        </w:rPr>
        <w:t>)</w:t>
      </w:r>
      <w:r w:rsidRPr="00935FA1">
        <w:rPr>
          <w:spacing w:val="7"/>
          <w:lang w:val="ru-RU"/>
        </w:rPr>
        <w:t xml:space="preserve"> </w:t>
      </w:r>
      <w:r w:rsidRPr="00935FA1">
        <w:rPr>
          <w:lang w:val="ru-RU"/>
        </w:rPr>
        <w:t>и</w:t>
      </w:r>
      <w:r w:rsidRPr="00935FA1">
        <w:rPr>
          <w:spacing w:val="6"/>
          <w:lang w:val="ru-RU"/>
        </w:rPr>
        <w:t xml:space="preserve"> </w:t>
      </w:r>
      <w:r w:rsidRPr="00935FA1">
        <w:rPr>
          <w:lang w:val="ru-RU"/>
        </w:rPr>
        <w:t>отрицательной</w:t>
      </w:r>
      <w:r w:rsidRPr="00935FA1">
        <w:rPr>
          <w:spacing w:val="2"/>
          <w:lang w:val="ru-RU"/>
        </w:rPr>
        <w:t xml:space="preserve"> </w:t>
      </w:r>
      <w:r w:rsidRPr="00935FA1">
        <w:rPr>
          <w:spacing w:val="-2"/>
          <w:lang w:val="ru-RU"/>
        </w:rPr>
        <w:t>(</w:t>
      </w:r>
      <w:r>
        <w:rPr>
          <w:spacing w:val="-2"/>
        </w:rPr>
        <w:t>Don</w:t>
      </w:r>
      <w:r w:rsidRPr="00935FA1">
        <w:rPr>
          <w:spacing w:val="-2"/>
          <w:lang w:val="ru-RU"/>
        </w:rPr>
        <w:t>’</w:t>
      </w:r>
      <w:r>
        <w:rPr>
          <w:spacing w:val="-2"/>
        </w:rPr>
        <w:t>t</w:t>
      </w:r>
      <w:r w:rsidRPr="00935FA1">
        <w:rPr>
          <w:spacing w:val="52"/>
          <w:w w:val="99"/>
          <w:lang w:val="ru-RU"/>
        </w:rPr>
        <w:t xml:space="preserve"> </w:t>
      </w:r>
      <w:r>
        <w:rPr>
          <w:spacing w:val="-2"/>
        </w:rPr>
        <w:t>worry</w:t>
      </w:r>
      <w:r w:rsidRPr="00935FA1">
        <w:rPr>
          <w:spacing w:val="-2"/>
          <w:lang w:val="ru-RU"/>
        </w:rPr>
        <w:t>)</w:t>
      </w:r>
      <w:r w:rsidRPr="00935FA1">
        <w:rPr>
          <w:spacing w:val="-10"/>
          <w:lang w:val="ru-RU"/>
        </w:rPr>
        <w:t xml:space="preserve"> </w:t>
      </w:r>
      <w:r w:rsidRPr="00935FA1">
        <w:rPr>
          <w:lang w:val="ru-RU"/>
        </w:rPr>
        <w:t>форме.</w:t>
      </w:r>
    </w:p>
    <w:p w:rsidR="00771A2E" w:rsidRDefault="00771A2E" w:rsidP="00771A2E">
      <w:pPr>
        <w:pStyle w:val="a3"/>
        <w:spacing w:before="4" w:line="274" w:lineRule="exact"/>
        <w:ind w:left="568" w:right="666" w:firstLine="0"/>
      </w:pPr>
      <w:r>
        <w:t>Предложения</w:t>
      </w:r>
      <w:r>
        <w:rPr>
          <w:spacing w:val="-9"/>
        </w:rPr>
        <w:t xml:space="preserve"> </w:t>
      </w:r>
      <w:r>
        <w:t>с</w:t>
      </w:r>
      <w:r>
        <w:rPr>
          <w:spacing w:val="-3"/>
        </w:rPr>
        <w:t xml:space="preserve"> </w:t>
      </w:r>
      <w:r>
        <w:rPr>
          <w:spacing w:val="-1"/>
        </w:rPr>
        <w:t>конструкциями</w:t>
      </w:r>
      <w:r>
        <w:rPr>
          <w:spacing w:val="-3"/>
        </w:rPr>
        <w:t xml:space="preserve"> </w:t>
      </w:r>
      <w:r>
        <w:rPr>
          <w:spacing w:val="-1"/>
        </w:rPr>
        <w:t>as</w:t>
      </w:r>
      <w:r>
        <w:rPr>
          <w:spacing w:val="-4"/>
        </w:rPr>
        <w:t xml:space="preserve"> </w:t>
      </w:r>
      <w:r>
        <w:rPr>
          <w:spacing w:val="-1"/>
        </w:rPr>
        <w:t xml:space="preserve">... as, </w:t>
      </w:r>
      <w:r>
        <w:rPr>
          <w:spacing w:val="-2"/>
        </w:rPr>
        <w:t xml:space="preserve">not </w:t>
      </w:r>
      <w:r>
        <w:rPr>
          <w:spacing w:val="-5"/>
        </w:rPr>
        <w:t>so</w:t>
      </w:r>
      <w:r>
        <w:rPr>
          <w:spacing w:val="-3"/>
        </w:rPr>
        <w:t xml:space="preserve"> </w:t>
      </w:r>
      <w:r>
        <w:t>…</w:t>
      </w:r>
      <w:r>
        <w:rPr>
          <w:spacing w:val="-3"/>
        </w:rPr>
        <w:t xml:space="preserve"> </w:t>
      </w:r>
      <w:r>
        <w:rPr>
          <w:spacing w:val="-1"/>
        </w:rPr>
        <w:t>as,</w:t>
      </w:r>
      <w:r>
        <w:t xml:space="preserve"> </w:t>
      </w:r>
      <w:r>
        <w:rPr>
          <w:spacing w:val="-2"/>
        </w:rPr>
        <w:t>either</w:t>
      </w:r>
      <w:r>
        <w:rPr>
          <w:spacing w:val="-1"/>
        </w:rPr>
        <w:t xml:space="preserve"> </w:t>
      </w:r>
      <w:r>
        <w:rPr>
          <w:spacing w:val="1"/>
        </w:rPr>
        <w:t>...</w:t>
      </w:r>
      <w:r>
        <w:rPr>
          <w:spacing w:val="-9"/>
        </w:rPr>
        <w:t xml:space="preserve"> </w:t>
      </w:r>
      <w:r>
        <w:rPr>
          <w:spacing w:val="1"/>
        </w:rPr>
        <w:t>or,</w:t>
      </w:r>
      <w:r>
        <w:rPr>
          <w:spacing w:val="-5"/>
        </w:rPr>
        <w:t xml:space="preserve"> </w:t>
      </w:r>
      <w:r>
        <w:rPr>
          <w:spacing w:val="-2"/>
        </w:rPr>
        <w:t>neither</w:t>
      </w:r>
      <w:r>
        <w:rPr>
          <w:spacing w:val="-5"/>
        </w:rPr>
        <w:t xml:space="preserve"> </w:t>
      </w:r>
      <w:r>
        <w:t>…</w:t>
      </w:r>
      <w:r>
        <w:rPr>
          <w:spacing w:val="-3"/>
        </w:rPr>
        <w:t xml:space="preserve"> </w:t>
      </w:r>
      <w:r>
        <w:t>nor.</w:t>
      </w:r>
      <w:r>
        <w:rPr>
          <w:spacing w:val="32"/>
          <w:w w:val="99"/>
        </w:rPr>
        <w:t xml:space="preserve"> </w:t>
      </w:r>
      <w:proofErr w:type="gramStart"/>
      <w:r>
        <w:rPr>
          <w:spacing w:val="-1"/>
        </w:rPr>
        <w:t>Конструкция</w:t>
      </w:r>
      <w:r>
        <w:rPr>
          <w:spacing w:val="-6"/>
        </w:rPr>
        <w:t xml:space="preserve"> </w:t>
      </w:r>
      <w:r>
        <w:t>to</w:t>
      </w:r>
      <w:r>
        <w:rPr>
          <w:spacing w:val="-1"/>
        </w:rPr>
        <w:t xml:space="preserve"> </w:t>
      </w:r>
      <w:r>
        <w:rPr>
          <w:spacing w:val="-3"/>
        </w:rPr>
        <w:t>be</w:t>
      </w:r>
      <w:r>
        <w:rPr>
          <w:spacing w:val="-7"/>
        </w:rPr>
        <w:t xml:space="preserve"> </w:t>
      </w:r>
      <w:r>
        <w:rPr>
          <w:spacing w:val="-3"/>
        </w:rPr>
        <w:t>going</w:t>
      </w:r>
      <w:r>
        <w:rPr>
          <w:spacing w:val="-5"/>
        </w:rPr>
        <w:t xml:space="preserve"> </w:t>
      </w:r>
      <w:r>
        <w:rPr>
          <w:spacing w:val="2"/>
        </w:rPr>
        <w:t>to</w:t>
      </w:r>
      <w:r>
        <w:rPr>
          <w:spacing w:val="-6"/>
        </w:rPr>
        <w:t xml:space="preserve"> </w:t>
      </w:r>
      <w:r>
        <w:rPr>
          <w:spacing w:val="-1"/>
        </w:rPr>
        <w:t>(для</w:t>
      </w:r>
      <w:r>
        <w:rPr>
          <w:spacing w:val="-10"/>
        </w:rPr>
        <w:t xml:space="preserve"> </w:t>
      </w:r>
      <w:r>
        <w:rPr>
          <w:spacing w:val="-1"/>
        </w:rPr>
        <w:t>выражения</w:t>
      </w:r>
      <w:r>
        <w:rPr>
          <w:spacing w:val="-5"/>
        </w:rPr>
        <w:t xml:space="preserve"> </w:t>
      </w:r>
      <w:r>
        <w:rPr>
          <w:spacing w:val="-1"/>
        </w:rPr>
        <w:t>будущего</w:t>
      </w:r>
      <w:r>
        <w:rPr>
          <w:spacing w:val="-2"/>
        </w:rPr>
        <w:t xml:space="preserve"> </w:t>
      </w:r>
      <w:r>
        <w:rPr>
          <w:spacing w:val="-1"/>
        </w:rPr>
        <w:t>действия).</w:t>
      </w:r>
      <w:proofErr w:type="gramEnd"/>
    </w:p>
    <w:p w:rsidR="00771A2E" w:rsidRDefault="00771A2E" w:rsidP="00771A2E">
      <w:pPr>
        <w:pStyle w:val="a3"/>
        <w:spacing w:before="4" w:line="274" w:lineRule="exact"/>
        <w:ind w:left="568" w:right="1575" w:firstLine="0"/>
      </w:pPr>
      <w:r>
        <w:rPr>
          <w:spacing w:val="-1"/>
        </w:rPr>
        <w:t>Конструкции</w:t>
      </w:r>
      <w:r>
        <w:rPr>
          <w:spacing w:val="-4"/>
        </w:rPr>
        <w:t xml:space="preserve"> </w:t>
      </w:r>
      <w:r>
        <w:t>It</w:t>
      </w:r>
      <w:r>
        <w:rPr>
          <w:spacing w:val="-8"/>
        </w:rPr>
        <w:t xml:space="preserve"> </w:t>
      </w:r>
      <w:r>
        <w:t>takes</w:t>
      </w:r>
      <w:r>
        <w:rPr>
          <w:spacing w:val="-5"/>
        </w:rPr>
        <w:t xml:space="preserve"> </w:t>
      </w:r>
      <w:r>
        <w:rPr>
          <w:spacing w:val="-6"/>
        </w:rPr>
        <w:t>me</w:t>
      </w:r>
      <w:r>
        <w:rPr>
          <w:spacing w:val="-5"/>
        </w:rPr>
        <w:t xml:space="preserve"> </w:t>
      </w:r>
      <w:r>
        <w:rPr>
          <w:spacing w:val="1"/>
        </w:rPr>
        <w:t>...</w:t>
      </w:r>
      <w:r>
        <w:rPr>
          <w:spacing w:val="-6"/>
        </w:rPr>
        <w:t xml:space="preserve"> </w:t>
      </w:r>
      <w:r>
        <w:t>to</w:t>
      </w:r>
      <w:r>
        <w:rPr>
          <w:spacing w:val="-3"/>
        </w:rPr>
        <w:t xml:space="preserve"> do</w:t>
      </w:r>
      <w:r>
        <w:t xml:space="preserve"> </w:t>
      </w:r>
      <w:r>
        <w:rPr>
          <w:spacing w:val="-1"/>
        </w:rPr>
        <w:t>something;</w:t>
      </w:r>
      <w:r>
        <w:rPr>
          <w:spacing w:val="-7"/>
        </w:rPr>
        <w:t xml:space="preserve"> </w:t>
      </w:r>
      <w:r>
        <w:t>to</w:t>
      </w:r>
      <w:r>
        <w:rPr>
          <w:spacing w:val="1"/>
        </w:rPr>
        <w:t xml:space="preserve"> </w:t>
      </w:r>
      <w:r>
        <w:rPr>
          <w:spacing w:val="-1"/>
        </w:rPr>
        <w:t>look/feel/be</w:t>
      </w:r>
      <w:r>
        <w:rPr>
          <w:spacing w:val="-5"/>
        </w:rPr>
        <w:t xml:space="preserve"> </w:t>
      </w:r>
      <w:r>
        <w:rPr>
          <w:spacing w:val="-2"/>
        </w:rPr>
        <w:t>happy.</w:t>
      </w:r>
      <w:r>
        <w:rPr>
          <w:spacing w:val="32"/>
          <w:w w:val="99"/>
        </w:rPr>
        <w:t xml:space="preserve"> </w:t>
      </w:r>
      <w:r>
        <w:rPr>
          <w:spacing w:val="-1"/>
        </w:rPr>
        <w:t>Конструкции</w:t>
      </w:r>
      <w:r>
        <w:rPr>
          <w:spacing w:val="-5"/>
        </w:rPr>
        <w:t xml:space="preserve"> </w:t>
      </w:r>
      <w:r>
        <w:rPr>
          <w:spacing w:val="-2"/>
        </w:rPr>
        <w:t>be/get</w:t>
      </w:r>
      <w:r>
        <w:t xml:space="preserve"> </w:t>
      </w:r>
      <w:r>
        <w:rPr>
          <w:spacing w:val="-1"/>
        </w:rPr>
        <w:t>used</w:t>
      </w:r>
      <w:r>
        <w:rPr>
          <w:spacing w:val="-5"/>
        </w:rPr>
        <w:t xml:space="preserve"> </w:t>
      </w:r>
      <w:r>
        <w:t>to</w:t>
      </w:r>
      <w:r>
        <w:rPr>
          <w:spacing w:val="-6"/>
        </w:rPr>
        <w:t xml:space="preserve"> </w:t>
      </w:r>
      <w:r>
        <w:rPr>
          <w:spacing w:val="-1"/>
        </w:rPr>
        <w:t>something;</w:t>
      </w:r>
      <w:r>
        <w:rPr>
          <w:spacing w:val="-8"/>
        </w:rPr>
        <w:t xml:space="preserve"> </w:t>
      </w:r>
      <w:r>
        <w:rPr>
          <w:spacing w:val="-2"/>
        </w:rPr>
        <w:t>be/get</w:t>
      </w:r>
      <w:r>
        <w:rPr>
          <w:spacing w:val="-1"/>
        </w:rPr>
        <w:t xml:space="preserve"> used</w:t>
      </w:r>
      <w:r>
        <w:rPr>
          <w:spacing w:val="-9"/>
        </w:rPr>
        <w:t xml:space="preserve"> </w:t>
      </w:r>
      <w:r>
        <w:t>to</w:t>
      </w:r>
      <w:r>
        <w:rPr>
          <w:spacing w:val="-1"/>
        </w:rPr>
        <w:t xml:space="preserve"> </w:t>
      </w:r>
      <w:r>
        <w:rPr>
          <w:spacing w:val="-3"/>
        </w:rPr>
        <w:t>doing</w:t>
      </w:r>
      <w:r>
        <w:rPr>
          <w:spacing w:val="-5"/>
        </w:rPr>
        <w:t xml:space="preserve"> </w:t>
      </w:r>
      <w:r>
        <w:rPr>
          <w:spacing w:val="-1"/>
        </w:rPr>
        <w:t>something.</w:t>
      </w:r>
    </w:p>
    <w:p w:rsidR="00771A2E" w:rsidRDefault="00771A2E" w:rsidP="00771A2E">
      <w:pPr>
        <w:pStyle w:val="a3"/>
        <w:spacing w:before="4" w:line="274" w:lineRule="exact"/>
        <w:ind w:right="124"/>
        <w:jc w:val="both"/>
      </w:pPr>
      <w:r>
        <w:rPr>
          <w:spacing w:val="-1"/>
        </w:rPr>
        <w:t>Конструкции</w:t>
      </w:r>
      <w:r>
        <w:rPr>
          <w:spacing w:val="27"/>
        </w:rPr>
        <w:t xml:space="preserve"> </w:t>
      </w:r>
      <w:r>
        <w:t>с</w:t>
      </w:r>
      <w:r>
        <w:rPr>
          <w:spacing w:val="31"/>
        </w:rPr>
        <w:t xml:space="preserve"> </w:t>
      </w:r>
      <w:r>
        <w:t>инфинитивом</w:t>
      </w:r>
      <w:r>
        <w:rPr>
          <w:spacing w:val="28"/>
        </w:rPr>
        <w:t xml:space="preserve"> </w:t>
      </w:r>
      <w:r>
        <w:t>типа</w:t>
      </w:r>
      <w:r>
        <w:rPr>
          <w:spacing w:val="26"/>
        </w:rPr>
        <w:t xml:space="preserve"> </w:t>
      </w:r>
      <w:r>
        <w:t>I</w:t>
      </w:r>
      <w:r>
        <w:rPr>
          <w:spacing w:val="28"/>
        </w:rPr>
        <w:t xml:space="preserve"> </w:t>
      </w:r>
      <w:r>
        <w:rPr>
          <w:spacing w:val="-1"/>
        </w:rPr>
        <w:t>saw</w:t>
      </w:r>
      <w:r>
        <w:rPr>
          <w:spacing w:val="26"/>
        </w:rPr>
        <w:t xml:space="preserve"> </w:t>
      </w:r>
      <w:r>
        <w:t>Jim</w:t>
      </w:r>
      <w:r>
        <w:rPr>
          <w:spacing w:val="23"/>
        </w:rPr>
        <w:t xml:space="preserve"> </w:t>
      </w:r>
      <w:r>
        <w:t>ride</w:t>
      </w:r>
      <w:r>
        <w:rPr>
          <w:spacing w:val="35"/>
        </w:rPr>
        <w:t xml:space="preserve"> </w:t>
      </w:r>
      <w:r>
        <w:rPr>
          <w:spacing w:val="-2"/>
        </w:rPr>
        <w:t>his</w:t>
      </w:r>
      <w:r>
        <w:rPr>
          <w:spacing w:val="30"/>
        </w:rPr>
        <w:t xml:space="preserve"> </w:t>
      </w:r>
      <w:r>
        <w:rPr>
          <w:spacing w:val="-2"/>
        </w:rPr>
        <w:t>bike.</w:t>
      </w:r>
      <w:r>
        <w:rPr>
          <w:spacing w:val="29"/>
        </w:rPr>
        <w:t xml:space="preserve"> </w:t>
      </w:r>
      <w:r>
        <w:t>I</w:t>
      </w:r>
      <w:r>
        <w:rPr>
          <w:spacing w:val="28"/>
        </w:rPr>
        <w:t xml:space="preserve"> </w:t>
      </w:r>
      <w:r>
        <w:t>want</w:t>
      </w:r>
      <w:r>
        <w:rPr>
          <w:spacing w:val="37"/>
        </w:rPr>
        <w:t xml:space="preserve"> </w:t>
      </w:r>
      <w:r>
        <w:rPr>
          <w:spacing w:val="-2"/>
        </w:rPr>
        <w:t>you</w:t>
      </w:r>
      <w:r>
        <w:rPr>
          <w:spacing w:val="27"/>
        </w:rPr>
        <w:t xml:space="preserve"> </w:t>
      </w:r>
      <w:r>
        <w:t>to</w:t>
      </w:r>
      <w:r>
        <w:rPr>
          <w:spacing w:val="35"/>
        </w:rPr>
        <w:t xml:space="preserve"> </w:t>
      </w:r>
      <w:r>
        <w:rPr>
          <w:spacing w:val="-3"/>
        </w:rPr>
        <w:t>meet</w:t>
      </w:r>
      <w:r>
        <w:rPr>
          <w:spacing w:val="37"/>
        </w:rPr>
        <w:t xml:space="preserve"> </w:t>
      </w:r>
      <w:r>
        <w:rPr>
          <w:spacing w:val="-6"/>
        </w:rPr>
        <w:t>me</w:t>
      </w:r>
      <w:r>
        <w:rPr>
          <w:spacing w:val="31"/>
        </w:rPr>
        <w:t xml:space="preserve"> </w:t>
      </w:r>
      <w:r>
        <w:rPr>
          <w:spacing w:val="-1"/>
        </w:rPr>
        <w:t>at</w:t>
      </w:r>
      <w:r>
        <w:rPr>
          <w:spacing w:val="32"/>
        </w:rPr>
        <w:t xml:space="preserve"> </w:t>
      </w:r>
      <w:r>
        <w:t>the</w:t>
      </w:r>
      <w:r>
        <w:rPr>
          <w:spacing w:val="46"/>
          <w:w w:val="99"/>
        </w:rPr>
        <w:t xml:space="preserve"> </w:t>
      </w:r>
      <w:r>
        <w:rPr>
          <w:spacing w:val="-1"/>
        </w:rPr>
        <w:t>station</w:t>
      </w:r>
      <w:r>
        <w:rPr>
          <w:spacing w:val="-8"/>
        </w:rPr>
        <w:t xml:space="preserve"> </w:t>
      </w:r>
      <w:r>
        <w:t>tomorrow.</w:t>
      </w:r>
      <w:r>
        <w:rPr>
          <w:spacing w:val="-2"/>
        </w:rPr>
        <w:t xml:space="preserve"> She</w:t>
      </w:r>
      <w:r>
        <w:rPr>
          <w:spacing w:val="-4"/>
        </w:rPr>
        <w:t xml:space="preserve"> </w:t>
      </w:r>
      <w:r>
        <w:rPr>
          <w:spacing w:val="-1"/>
        </w:rPr>
        <w:t>seems</w:t>
      </w:r>
      <w:r>
        <w:rPr>
          <w:spacing w:val="-5"/>
        </w:rPr>
        <w:t xml:space="preserve"> </w:t>
      </w:r>
      <w:r>
        <w:t>to</w:t>
      </w:r>
      <w:r>
        <w:rPr>
          <w:spacing w:val="1"/>
        </w:rPr>
        <w:t xml:space="preserve"> </w:t>
      </w:r>
      <w:r>
        <w:rPr>
          <w:spacing w:val="-3"/>
        </w:rPr>
        <w:t>be</w:t>
      </w:r>
      <w:r>
        <w:rPr>
          <w:spacing w:val="-5"/>
        </w:rPr>
        <w:t xml:space="preserve"> </w:t>
      </w:r>
      <w:r>
        <w:t>a</w:t>
      </w:r>
      <w:r>
        <w:rPr>
          <w:spacing w:val="-4"/>
        </w:rPr>
        <w:t xml:space="preserve"> </w:t>
      </w:r>
      <w:r>
        <w:rPr>
          <w:spacing w:val="-1"/>
        </w:rPr>
        <w:t>good</w:t>
      </w:r>
      <w:r>
        <w:rPr>
          <w:spacing w:val="-8"/>
        </w:rPr>
        <w:t xml:space="preserve"> </w:t>
      </w:r>
      <w:r>
        <w:rPr>
          <w:spacing w:val="-2"/>
        </w:rPr>
        <w:t>friend.</w:t>
      </w:r>
    </w:p>
    <w:p w:rsidR="00771A2E" w:rsidRDefault="00771A2E" w:rsidP="00771A2E">
      <w:pPr>
        <w:pStyle w:val="a3"/>
        <w:ind w:right="123"/>
        <w:jc w:val="both"/>
      </w:pPr>
      <w:r>
        <w:t>Правильные</w:t>
      </w:r>
      <w:r>
        <w:rPr>
          <w:spacing w:val="-2"/>
        </w:rPr>
        <w:t xml:space="preserve"> </w:t>
      </w:r>
      <w:r>
        <w:t>и</w:t>
      </w:r>
      <w:r>
        <w:rPr>
          <w:spacing w:val="-5"/>
        </w:rPr>
        <w:t xml:space="preserve"> </w:t>
      </w:r>
      <w:r>
        <w:t>неправильные</w:t>
      </w:r>
      <w:r>
        <w:rPr>
          <w:spacing w:val="-2"/>
        </w:rPr>
        <w:t xml:space="preserve"> </w:t>
      </w:r>
      <w:r>
        <w:rPr>
          <w:spacing w:val="-1"/>
        </w:rPr>
        <w:t>глаголы</w:t>
      </w:r>
      <w:r>
        <w:rPr>
          <w:spacing w:val="-5"/>
        </w:rPr>
        <w:t xml:space="preserve"> </w:t>
      </w:r>
      <w:r>
        <w:t>в</w:t>
      </w:r>
      <w:r>
        <w:rPr>
          <w:spacing w:val="1"/>
        </w:rPr>
        <w:t xml:space="preserve"> </w:t>
      </w:r>
      <w:r>
        <w:rPr>
          <w:spacing w:val="-1"/>
        </w:rPr>
        <w:t>формах</w:t>
      </w:r>
      <w:r>
        <w:rPr>
          <w:spacing w:val="-6"/>
        </w:rPr>
        <w:t xml:space="preserve"> </w:t>
      </w:r>
      <w:r>
        <w:rPr>
          <w:spacing w:val="-1"/>
        </w:rPr>
        <w:t xml:space="preserve">действительного </w:t>
      </w:r>
      <w:r>
        <w:t>залога</w:t>
      </w:r>
      <w:r>
        <w:rPr>
          <w:spacing w:val="-1"/>
        </w:rPr>
        <w:t xml:space="preserve"> </w:t>
      </w:r>
      <w:r>
        <w:t>в</w:t>
      </w:r>
      <w:r>
        <w:rPr>
          <w:spacing w:val="1"/>
        </w:rPr>
        <w:t xml:space="preserve"> </w:t>
      </w:r>
      <w:r>
        <w:rPr>
          <w:spacing w:val="-1"/>
        </w:rPr>
        <w:t>изъявительном</w:t>
      </w:r>
      <w:r>
        <w:rPr>
          <w:spacing w:val="55"/>
          <w:w w:val="99"/>
        </w:rPr>
        <w:t xml:space="preserve"> </w:t>
      </w:r>
      <w:r>
        <w:rPr>
          <w:spacing w:val="-1"/>
        </w:rPr>
        <w:t>наклонении</w:t>
      </w:r>
      <w:r>
        <w:rPr>
          <w:spacing w:val="5"/>
        </w:rPr>
        <w:t xml:space="preserve"> </w:t>
      </w:r>
      <w:r>
        <w:rPr>
          <w:spacing w:val="-1"/>
        </w:rPr>
        <w:t>(Present,</w:t>
      </w:r>
      <w:r>
        <w:rPr>
          <w:spacing w:val="7"/>
        </w:rPr>
        <w:t xml:space="preserve"> </w:t>
      </w:r>
      <w:r>
        <w:rPr>
          <w:spacing w:val="-1"/>
        </w:rPr>
        <w:t>Past,</w:t>
      </w:r>
      <w:r>
        <w:rPr>
          <w:spacing w:val="7"/>
        </w:rPr>
        <w:t xml:space="preserve"> </w:t>
      </w:r>
      <w:r>
        <w:t>Future</w:t>
      </w:r>
      <w:r>
        <w:rPr>
          <w:spacing w:val="5"/>
        </w:rPr>
        <w:t xml:space="preserve"> </w:t>
      </w:r>
      <w:r>
        <w:rPr>
          <w:spacing w:val="-2"/>
        </w:rPr>
        <w:t>Simple;</w:t>
      </w:r>
      <w:r>
        <w:rPr>
          <w:spacing w:val="1"/>
        </w:rPr>
        <w:t xml:space="preserve"> </w:t>
      </w:r>
      <w:r>
        <w:t>Present,</w:t>
      </w:r>
      <w:r>
        <w:rPr>
          <w:spacing w:val="7"/>
        </w:rPr>
        <w:t xml:space="preserve"> </w:t>
      </w:r>
      <w:r>
        <w:rPr>
          <w:spacing w:val="-1"/>
        </w:rPr>
        <w:t>Past</w:t>
      </w:r>
      <w:r>
        <w:rPr>
          <w:spacing w:val="10"/>
        </w:rPr>
        <w:t xml:space="preserve"> </w:t>
      </w:r>
      <w:r>
        <w:rPr>
          <w:spacing w:val="-1"/>
        </w:rPr>
        <w:t>Perfect;</w:t>
      </w:r>
      <w:r>
        <w:rPr>
          <w:spacing w:val="1"/>
        </w:rPr>
        <w:t xml:space="preserve"> </w:t>
      </w:r>
      <w:r>
        <w:t>Present,</w:t>
      </w:r>
      <w:r>
        <w:rPr>
          <w:spacing w:val="7"/>
        </w:rPr>
        <w:t xml:space="preserve"> </w:t>
      </w:r>
      <w:r>
        <w:t>Past,</w:t>
      </w:r>
      <w:r>
        <w:rPr>
          <w:spacing w:val="8"/>
        </w:rPr>
        <w:t xml:space="preserve"> </w:t>
      </w:r>
      <w:r>
        <w:rPr>
          <w:spacing w:val="-1"/>
        </w:rPr>
        <w:t>Future</w:t>
      </w:r>
      <w:r>
        <w:rPr>
          <w:spacing w:val="4"/>
        </w:rPr>
        <w:t xml:space="preserve"> </w:t>
      </w:r>
      <w:r>
        <w:rPr>
          <w:spacing w:val="-1"/>
        </w:rPr>
        <w:t>Continuous;</w:t>
      </w:r>
      <w:r>
        <w:rPr>
          <w:spacing w:val="93"/>
          <w:w w:val="99"/>
        </w:rPr>
        <w:t xml:space="preserve"> </w:t>
      </w:r>
      <w:r>
        <w:rPr>
          <w:spacing w:val="-2"/>
        </w:rPr>
        <w:t>Present</w:t>
      </w:r>
      <w:r>
        <w:rPr>
          <w:spacing w:val="-9"/>
        </w:rPr>
        <w:t xml:space="preserve"> </w:t>
      </w:r>
      <w:r>
        <w:rPr>
          <w:spacing w:val="-2"/>
        </w:rPr>
        <w:t>Perfect</w:t>
      </w:r>
      <w:r>
        <w:rPr>
          <w:spacing w:val="-9"/>
        </w:rPr>
        <w:t xml:space="preserve"> </w:t>
      </w:r>
      <w:r>
        <w:rPr>
          <w:spacing w:val="-1"/>
        </w:rPr>
        <w:t>Continuous;</w:t>
      </w:r>
      <w:r>
        <w:rPr>
          <w:spacing w:val="-15"/>
        </w:rPr>
        <w:t xml:space="preserve"> </w:t>
      </w:r>
      <w:r>
        <w:rPr>
          <w:spacing w:val="-1"/>
        </w:rPr>
        <w:t>Future-in-the-Past).</w:t>
      </w:r>
    </w:p>
    <w:p w:rsidR="00771A2E" w:rsidRDefault="00771A2E" w:rsidP="00771A2E">
      <w:pPr>
        <w:pStyle w:val="a3"/>
        <w:spacing w:line="242" w:lineRule="auto"/>
        <w:ind w:right="132"/>
        <w:jc w:val="both"/>
      </w:pPr>
      <w:proofErr w:type="gramStart"/>
      <w:r>
        <w:t>Глаголы</w:t>
      </w:r>
      <w:r>
        <w:rPr>
          <w:spacing w:val="29"/>
        </w:rPr>
        <w:t xml:space="preserve"> </w:t>
      </w:r>
      <w:r>
        <w:t>в</w:t>
      </w:r>
      <w:r>
        <w:rPr>
          <w:spacing w:val="34"/>
        </w:rPr>
        <w:t xml:space="preserve"> </w:t>
      </w:r>
      <w:r>
        <w:rPr>
          <w:spacing w:val="-1"/>
        </w:rPr>
        <w:t>видо-временных</w:t>
      </w:r>
      <w:r>
        <w:rPr>
          <w:spacing w:val="27"/>
        </w:rPr>
        <w:t xml:space="preserve"> </w:t>
      </w:r>
      <w:r>
        <w:t>формах</w:t>
      </w:r>
      <w:r>
        <w:rPr>
          <w:spacing w:val="28"/>
        </w:rPr>
        <w:t xml:space="preserve"> </w:t>
      </w:r>
      <w:r>
        <w:rPr>
          <w:spacing w:val="-1"/>
        </w:rPr>
        <w:t>страдательного</w:t>
      </w:r>
      <w:r>
        <w:rPr>
          <w:spacing w:val="36"/>
        </w:rPr>
        <w:t xml:space="preserve"> </w:t>
      </w:r>
      <w:r>
        <w:rPr>
          <w:spacing w:val="-1"/>
        </w:rPr>
        <w:t>залога</w:t>
      </w:r>
      <w:r>
        <w:rPr>
          <w:spacing w:val="31"/>
        </w:rPr>
        <w:t xml:space="preserve"> </w:t>
      </w:r>
      <w:r>
        <w:rPr>
          <w:spacing w:val="-1"/>
        </w:rPr>
        <w:t>(Present,</w:t>
      </w:r>
      <w:r>
        <w:rPr>
          <w:spacing w:val="35"/>
        </w:rPr>
        <w:t xml:space="preserve"> </w:t>
      </w:r>
      <w:r>
        <w:rPr>
          <w:spacing w:val="-1"/>
        </w:rPr>
        <w:t>Past,</w:t>
      </w:r>
      <w:r>
        <w:rPr>
          <w:spacing w:val="35"/>
        </w:rPr>
        <w:t xml:space="preserve"> </w:t>
      </w:r>
      <w:r>
        <w:rPr>
          <w:spacing w:val="-1"/>
        </w:rPr>
        <w:t>Future</w:t>
      </w:r>
      <w:r>
        <w:rPr>
          <w:spacing w:val="32"/>
        </w:rPr>
        <w:t xml:space="preserve"> </w:t>
      </w:r>
      <w:r>
        <w:rPr>
          <w:spacing w:val="-3"/>
        </w:rPr>
        <w:t>Simple</w:t>
      </w:r>
      <w:r>
        <w:rPr>
          <w:spacing w:val="75"/>
          <w:w w:val="99"/>
        </w:rPr>
        <w:t xml:space="preserve"> </w:t>
      </w:r>
      <w:r>
        <w:rPr>
          <w:spacing w:val="-1"/>
        </w:rPr>
        <w:t>Passive;</w:t>
      </w:r>
      <w:r>
        <w:rPr>
          <w:spacing w:val="-11"/>
        </w:rPr>
        <w:t xml:space="preserve"> </w:t>
      </w:r>
      <w:r>
        <w:rPr>
          <w:spacing w:val="-1"/>
        </w:rPr>
        <w:t>Past</w:t>
      </w:r>
      <w:r>
        <w:rPr>
          <w:spacing w:val="-2"/>
        </w:rPr>
        <w:t xml:space="preserve"> Perfect</w:t>
      </w:r>
      <w:r>
        <w:rPr>
          <w:spacing w:val="-3"/>
        </w:rPr>
        <w:t xml:space="preserve"> </w:t>
      </w:r>
      <w:r>
        <w:rPr>
          <w:spacing w:val="-2"/>
        </w:rPr>
        <w:t>Passive).</w:t>
      </w:r>
      <w:proofErr w:type="gramEnd"/>
    </w:p>
    <w:p w:rsidR="00771A2E" w:rsidRDefault="00771A2E" w:rsidP="00771A2E">
      <w:pPr>
        <w:spacing w:line="242" w:lineRule="auto"/>
        <w:jc w:val="both"/>
        <w:sectPr w:rsidR="00771A2E">
          <w:pgSz w:w="11900" w:h="16840"/>
          <w:pgMar w:top="920" w:right="1000" w:bottom="960" w:left="1020" w:header="732" w:footer="761" w:gutter="0"/>
          <w:cols w:space="720"/>
        </w:sectPr>
      </w:pPr>
    </w:p>
    <w:p w:rsidR="00771A2E" w:rsidRDefault="00771A2E" w:rsidP="00771A2E">
      <w:pPr>
        <w:spacing w:before="8" w:line="240" w:lineRule="exact"/>
        <w:rPr>
          <w:sz w:val="24"/>
          <w:szCs w:val="24"/>
        </w:rPr>
      </w:pPr>
    </w:p>
    <w:p w:rsidR="00771A2E" w:rsidRDefault="00771A2E" w:rsidP="00771A2E">
      <w:pPr>
        <w:pStyle w:val="a3"/>
        <w:spacing w:before="69" w:line="242" w:lineRule="auto"/>
        <w:ind w:right="132"/>
        <w:jc w:val="both"/>
      </w:pPr>
      <w:r>
        <w:t>Модальные</w:t>
      </w:r>
      <w:r>
        <w:rPr>
          <w:spacing w:val="-7"/>
        </w:rPr>
        <w:t xml:space="preserve"> </w:t>
      </w:r>
      <w:r>
        <w:rPr>
          <w:spacing w:val="-1"/>
        </w:rPr>
        <w:t>глаголы</w:t>
      </w:r>
      <w:r>
        <w:rPr>
          <w:spacing w:val="-3"/>
        </w:rPr>
        <w:t xml:space="preserve"> </w:t>
      </w:r>
      <w:r>
        <w:t>и</w:t>
      </w:r>
      <w:r>
        <w:rPr>
          <w:spacing w:val="-3"/>
        </w:rPr>
        <w:t xml:space="preserve"> </w:t>
      </w:r>
      <w:r>
        <w:t>их</w:t>
      </w:r>
      <w:r>
        <w:rPr>
          <w:spacing w:val="-9"/>
        </w:rPr>
        <w:t xml:space="preserve"> </w:t>
      </w:r>
      <w:r>
        <w:rPr>
          <w:spacing w:val="-1"/>
        </w:rPr>
        <w:t>эквиваленты</w:t>
      </w:r>
      <w:r>
        <w:rPr>
          <w:spacing w:val="-4"/>
        </w:rPr>
        <w:t xml:space="preserve"> </w:t>
      </w:r>
      <w:r>
        <w:rPr>
          <w:spacing w:val="-1"/>
        </w:rPr>
        <w:t>(can/could/be</w:t>
      </w:r>
      <w:r>
        <w:rPr>
          <w:spacing w:val="-5"/>
        </w:rPr>
        <w:t xml:space="preserve"> </w:t>
      </w:r>
      <w:r>
        <w:rPr>
          <w:spacing w:val="-1"/>
        </w:rPr>
        <w:t xml:space="preserve">able </w:t>
      </w:r>
      <w:r>
        <w:rPr>
          <w:spacing w:val="1"/>
        </w:rPr>
        <w:t>to,</w:t>
      </w:r>
      <w:r>
        <w:rPr>
          <w:spacing w:val="-2"/>
        </w:rPr>
        <w:t xml:space="preserve"> </w:t>
      </w:r>
      <w:r>
        <w:rPr>
          <w:spacing w:val="-1"/>
        </w:rPr>
        <w:t>may/might,</w:t>
      </w:r>
      <w:r>
        <w:rPr>
          <w:spacing w:val="-3"/>
        </w:rPr>
        <w:t xml:space="preserve"> </w:t>
      </w:r>
      <w:r>
        <w:rPr>
          <w:spacing w:val="-1"/>
        </w:rPr>
        <w:t>must/have</w:t>
      </w:r>
      <w:r>
        <w:rPr>
          <w:spacing w:val="-5"/>
        </w:rPr>
        <w:t xml:space="preserve"> </w:t>
      </w:r>
      <w:r>
        <w:rPr>
          <w:spacing w:val="1"/>
        </w:rPr>
        <w:t>to,</w:t>
      </w:r>
      <w:r>
        <w:rPr>
          <w:spacing w:val="-2"/>
        </w:rPr>
        <w:t xml:space="preserve"> shall,</w:t>
      </w:r>
      <w:r>
        <w:rPr>
          <w:spacing w:val="54"/>
          <w:w w:val="99"/>
        </w:rPr>
        <w:t xml:space="preserve"> </w:t>
      </w:r>
      <w:r>
        <w:rPr>
          <w:spacing w:val="-2"/>
        </w:rPr>
        <w:t>should,</w:t>
      </w:r>
      <w:r>
        <w:rPr>
          <w:spacing w:val="-6"/>
        </w:rPr>
        <w:t xml:space="preserve"> </w:t>
      </w:r>
      <w:r>
        <w:rPr>
          <w:spacing w:val="-1"/>
        </w:rPr>
        <w:t>would,</w:t>
      </w:r>
      <w:r>
        <w:rPr>
          <w:spacing w:val="-6"/>
        </w:rPr>
        <w:t xml:space="preserve"> </w:t>
      </w:r>
      <w:r>
        <w:rPr>
          <w:spacing w:val="-1"/>
        </w:rPr>
        <w:t>need).</w:t>
      </w:r>
    </w:p>
    <w:p w:rsidR="00771A2E" w:rsidRPr="00935FA1" w:rsidRDefault="00771A2E" w:rsidP="00771A2E">
      <w:pPr>
        <w:pStyle w:val="a3"/>
        <w:ind w:right="126"/>
        <w:jc w:val="both"/>
        <w:rPr>
          <w:lang w:val="ru-RU"/>
        </w:rPr>
      </w:pPr>
      <w:r w:rsidRPr="00935FA1">
        <w:rPr>
          <w:lang w:val="ru-RU"/>
        </w:rPr>
        <w:t>Косвенная</w:t>
      </w:r>
      <w:r w:rsidRPr="00935FA1">
        <w:rPr>
          <w:spacing w:val="36"/>
          <w:lang w:val="ru-RU"/>
        </w:rPr>
        <w:t xml:space="preserve"> </w:t>
      </w:r>
      <w:r w:rsidRPr="00935FA1">
        <w:rPr>
          <w:spacing w:val="-1"/>
          <w:lang w:val="ru-RU"/>
        </w:rPr>
        <w:t>речь</w:t>
      </w:r>
      <w:r w:rsidRPr="00935FA1">
        <w:rPr>
          <w:spacing w:val="36"/>
          <w:lang w:val="ru-RU"/>
        </w:rPr>
        <w:t xml:space="preserve"> </w:t>
      </w:r>
      <w:r w:rsidRPr="00935FA1">
        <w:rPr>
          <w:lang w:val="ru-RU"/>
        </w:rPr>
        <w:t>в</w:t>
      </w:r>
      <w:r w:rsidRPr="00935FA1">
        <w:rPr>
          <w:spacing w:val="38"/>
          <w:lang w:val="ru-RU"/>
        </w:rPr>
        <w:t xml:space="preserve"> </w:t>
      </w:r>
      <w:r w:rsidRPr="00935FA1">
        <w:rPr>
          <w:spacing w:val="-1"/>
          <w:lang w:val="ru-RU"/>
        </w:rPr>
        <w:t>утвердительных,</w:t>
      </w:r>
      <w:r w:rsidRPr="00935FA1">
        <w:rPr>
          <w:spacing w:val="38"/>
          <w:lang w:val="ru-RU"/>
        </w:rPr>
        <w:t xml:space="preserve"> </w:t>
      </w:r>
      <w:r w:rsidRPr="00935FA1">
        <w:rPr>
          <w:spacing w:val="-1"/>
          <w:lang w:val="ru-RU"/>
        </w:rPr>
        <w:t>вопросительных</w:t>
      </w:r>
      <w:r w:rsidRPr="00935FA1">
        <w:rPr>
          <w:spacing w:val="33"/>
          <w:lang w:val="ru-RU"/>
        </w:rPr>
        <w:t xml:space="preserve"> </w:t>
      </w:r>
      <w:r w:rsidRPr="00935FA1">
        <w:rPr>
          <w:lang w:val="ru-RU"/>
        </w:rPr>
        <w:t>и</w:t>
      </w:r>
      <w:r w:rsidRPr="00935FA1">
        <w:rPr>
          <w:spacing w:val="37"/>
          <w:lang w:val="ru-RU"/>
        </w:rPr>
        <w:t xml:space="preserve"> </w:t>
      </w:r>
      <w:r w:rsidRPr="00935FA1">
        <w:rPr>
          <w:spacing w:val="-1"/>
          <w:lang w:val="ru-RU"/>
        </w:rPr>
        <w:t>отрицательных</w:t>
      </w:r>
      <w:r w:rsidRPr="00935FA1">
        <w:rPr>
          <w:spacing w:val="32"/>
          <w:lang w:val="ru-RU"/>
        </w:rPr>
        <w:t xml:space="preserve"> </w:t>
      </w:r>
      <w:r w:rsidRPr="00935FA1">
        <w:rPr>
          <w:lang w:val="ru-RU"/>
        </w:rPr>
        <w:t>предложениях</w:t>
      </w:r>
      <w:r w:rsidRPr="00935FA1">
        <w:rPr>
          <w:spacing w:val="32"/>
          <w:lang w:val="ru-RU"/>
        </w:rPr>
        <w:t xml:space="preserve"> </w:t>
      </w:r>
      <w:r w:rsidRPr="00935FA1">
        <w:rPr>
          <w:lang w:val="ru-RU"/>
        </w:rPr>
        <w:t>в</w:t>
      </w:r>
      <w:r w:rsidRPr="00935FA1">
        <w:rPr>
          <w:spacing w:val="58"/>
          <w:w w:val="99"/>
          <w:lang w:val="ru-RU"/>
        </w:rPr>
        <w:t xml:space="preserve"> </w:t>
      </w:r>
      <w:r w:rsidRPr="00935FA1">
        <w:rPr>
          <w:spacing w:val="-1"/>
          <w:lang w:val="ru-RU"/>
        </w:rPr>
        <w:t>настоящем</w:t>
      </w:r>
      <w:r w:rsidRPr="00935FA1">
        <w:rPr>
          <w:spacing w:val="15"/>
          <w:lang w:val="ru-RU"/>
        </w:rPr>
        <w:t xml:space="preserve"> </w:t>
      </w:r>
      <w:r w:rsidRPr="00935FA1">
        <w:rPr>
          <w:lang w:val="ru-RU"/>
        </w:rPr>
        <w:t>и</w:t>
      </w:r>
      <w:r w:rsidRPr="00935FA1">
        <w:rPr>
          <w:spacing w:val="14"/>
          <w:lang w:val="ru-RU"/>
        </w:rPr>
        <w:t xml:space="preserve"> </w:t>
      </w:r>
      <w:r w:rsidRPr="00935FA1">
        <w:rPr>
          <w:lang w:val="ru-RU"/>
        </w:rPr>
        <w:t>прошедшем</w:t>
      </w:r>
      <w:r w:rsidRPr="00935FA1">
        <w:rPr>
          <w:spacing w:val="11"/>
          <w:lang w:val="ru-RU"/>
        </w:rPr>
        <w:t xml:space="preserve"> </w:t>
      </w:r>
      <w:r w:rsidRPr="00935FA1">
        <w:rPr>
          <w:spacing w:val="-1"/>
          <w:lang w:val="ru-RU"/>
        </w:rPr>
        <w:t>времени.</w:t>
      </w:r>
      <w:r w:rsidRPr="00935FA1">
        <w:rPr>
          <w:spacing w:val="14"/>
          <w:lang w:val="ru-RU"/>
        </w:rPr>
        <w:t xml:space="preserve"> </w:t>
      </w:r>
      <w:r w:rsidRPr="00935FA1">
        <w:rPr>
          <w:spacing w:val="-1"/>
          <w:lang w:val="ru-RU"/>
        </w:rPr>
        <w:t>Согласование</w:t>
      </w:r>
      <w:r w:rsidRPr="00935FA1">
        <w:rPr>
          <w:spacing w:val="13"/>
          <w:lang w:val="ru-RU"/>
        </w:rPr>
        <w:t xml:space="preserve"> </w:t>
      </w:r>
      <w:r w:rsidRPr="00935FA1">
        <w:rPr>
          <w:lang w:val="ru-RU"/>
        </w:rPr>
        <w:t>времён</w:t>
      </w:r>
      <w:r w:rsidRPr="00935FA1">
        <w:rPr>
          <w:spacing w:val="14"/>
          <w:lang w:val="ru-RU"/>
        </w:rPr>
        <w:t xml:space="preserve"> </w:t>
      </w:r>
      <w:r w:rsidRPr="00935FA1">
        <w:rPr>
          <w:lang w:val="ru-RU"/>
        </w:rPr>
        <w:t>в</w:t>
      </w:r>
      <w:r w:rsidRPr="00935FA1">
        <w:rPr>
          <w:spacing w:val="16"/>
          <w:lang w:val="ru-RU"/>
        </w:rPr>
        <w:t xml:space="preserve"> </w:t>
      </w:r>
      <w:r w:rsidRPr="00935FA1">
        <w:rPr>
          <w:spacing w:val="-1"/>
          <w:lang w:val="ru-RU"/>
        </w:rPr>
        <w:t>рамках</w:t>
      </w:r>
      <w:r w:rsidRPr="00935FA1">
        <w:rPr>
          <w:spacing w:val="10"/>
          <w:lang w:val="ru-RU"/>
        </w:rPr>
        <w:t xml:space="preserve"> </w:t>
      </w:r>
      <w:r w:rsidRPr="00935FA1">
        <w:rPr>
          <w:lang w:val="ru-RU"/>
        </w:rPr>
        <w:t>сложного</w:t>
      </w:r>
      <w:r w:rsidRPr="00935FA1">
        <w:rPr>
          <w:spacing w:val="18"/>
          <w:lang w:val="ru-RU"/>
        </w:rPr>
        <w:t xml:space="preserve"> </w:t>
      </w:r>
      <w:r w:rsidRPr="00935FA1">
        <w:rPr>
          <w:lang w:val="ru-RU"/>
        </w:rPr>
        <w:t>предложения</w:t>
      </w:r>
      <w:r w:rsidRPr="00935FA1">
        <w:rPr>
          <w:spacing w:val="9"/>
          <w:lang w:val="ru-RU"/>
        </w:rPr>
        <w:t xml:space="preserve"> </w:t>
      </w:r>
      <w:r w:rsidRPr="00935FA1">
        <w:rPr>
          <w:lang w:val="ru-RU"/>
        </w:rPr>
        <w:t>в</w:t>
      </w:r>
      <w:r w:rsidRPr="00935FA1">
        <w:rPr>
          <w:spacing w:val="50"/>
          <w:w w:val="99"/>
          <w:lang w:val="ru-RU"/>
        </w:rPr>
        <w:t xml:space="preserve"> </w:t>
      </w:r>
      <w:r w:rsidRPr="00935FA1">
        <w:rPr>
          <w:lang w:val="ru-RU"/>
        </w:rPr>
        <w:t>плане</w:t>
      </w:r>
      <w:r w:rsidRPr="00935FA1">
        <w:rPr>
          <w:spacing w:val="-9"/>
          <w:lang w:val="ru-RU"/>
        </w:rPr>
        <w:t xml:space="preserve"> </w:t>
      </w:r>
      <w:r w:rsidRPr="00935FA1">
        <w:rPr>
          <w:spacing w:val="-1"/>
          <w:lang w:val="ru-RU"/>
        </w:rPr>
        <w:t>настоящего</w:t>
      </w:r>
      <w:r w:rsidRPr="00935FA1">
        <w:rPr>
          <w:spacing w:val="-4"/>
          <w:lang w:val="ru-RU"/>
        </w:rPr>
        <w:t xml:space="preserve"> </w:t>
      </w:r>
      <w:r w:rsidRPr="00935FA1">
        <w:rPr>
          <w:lang w:val="ru-RU"/>
        </w:rPr>
        <w:t>и</w:t>
      </w:r>
      <w:r w:rsidRPr="00935FA1">
        <w:rPr>
          <w:spacing w:val="-10"/>
          <w:lang w:val="ru-RU"/>
        </w:rPr>
        <w:t xml:space="preserve"> </w:t>
      </w:r>
      <w:r w:rsidRPr="00935FA1">
        <w:rPr>
          <w:spacing w:val="-1"/>
          <w:lang w:val="ru-RU"/>
        </w:rPr>
        <w:t>прошлого.</w:t>
      </w:r>
    </w:p>
    <w:p w:rsidR="00771A2E" w:rsidRPr="00935FA1" w:rsidRDefault="00771A2E" w:rsidP="00771A2E">
      <w:pPr>
        <w:pStyle w:val="a3"/>
        <w:spacing w:before="2" w:line="275" w:lineRule="exact"/>
        <w:ind w:left="568" w:firstLine="0"/>
        <w:rPr>
          <w:lang w:val="ru-RU"/>
        </w:rPr>
      </w:pPr>
      <w:r w:rsidRPr="00935FA1">
        <w:rPr>
          <w:spacing w:val="-1"/>
          <w:lang w:val="ru-RU"/>
        </w:rPr>
        <w:t>Причастия</w:t>
      </w:r>
      <w:r w:rsidRPr="00935FA1">
        <w:rPr>
          <w:spacing w:val="-4"/>
          <w:lang w:val="ru-RU"/>
        </w:rPr>
        <w:t xml:space="preserve"> </w:t>
      </w:r>
      <w:r>
        <w:t>I</w:t>
      </w:r>
      <w:r w:rsidRPr="00935FA1">
        <w:rPr>
          <w:spacing w:val="-6"/>
          <w:lang w:val="ru-RU"/>
        </w:rPr>
        <w:t xml:space="preserve"> </w:t>
      </w:r>
      <w:r w:rsidRPr="00935FA1">
        <w:rPr>
          <w:lang w:val="ru-RU"/>
        </w:rPr>
        <w:t>и</w:t>
      </w:r>
      <w:r w:rsidRPr="00935FA1">
        <w:rPr>
          <w:spacing w:val="-2"/>
          <w:lang w:val="ru-RU"/>
        </w:rPr>
        <w:t xml:space="preserve"> </w:t>
      </w:r>
      <w:r>
        <w:rPr>
          <w:spacing w:val="-1"/>
        </w:rPr>
        <w:t>II</w:t>
      </w:r>
      <w:r w:rsidRPr="00935FA1">
        <w:rPr>
          <w:spacing w:val="-1"/>
          <w:lang w:val="ru-RU"/>
        </w:rPr>
        <w:t>.</w:t>
      </w:r>
    </w:p>
    <w:p w:rsidR="00771A2E" w:rsidRPr="00935FA1" w:rsidRDefault="00771A2E" w:rsidP="00771A2E">
      <w:pPr>
        <w:pStyle w:val="a3"/>
        <w:spacing w:line="242" w:lineRule="auto"/>
        <w:ind w:left="568" w:firstLine="0"/>
        <w:rPr>
          <w:lang w:val="ru-RU"/>
        </w:rPr>
      </w:pPr>
      <w:r w:rsidRPr="00935FA1">
        <w:rPr>
          <w:lang w:val="ru-RU"/>
        </w:rPr>
        <w:t>Неличные</w:t>
      </w:r>
      <w:r w:rsidRPr="00935FA1">
        <w:rPr>
          <w:spacing w:val="-7"/>
          <w:lang w:val="ru-RU"/>
        </w:rPr>
        <w:t xml:space="preserve"> </w:t>
      </w:r>
      <w:r w:rsidRPr="00935FA1">
        <w:rPr>
          <w:spacing w:val="-1"/>
          <w:lang w:val="ru-RU"/>
        </w:rPr>
        <w:t>формы</w:t>
      </w:r>
      <w:r w:rsidRPr="00935FA1">
        <w:rPr>
          <w:spacing w:val="-8"/>
          <w:lang w:val="ru-RU"/>
        </w:rPr>
        <w:t xml:space="preserve"> </w:t>
      </w:r>
      <w:r w:rsidRPr="00935FA1">
        <w:rPr>
          <w:spacing w:val="-1"/>
          <w:lang w:val="ru-RU"/>
        </w:rPr>
        <w:t>глагола</w:t>
      </w:r>
      <w:r w:rsidRPr="00935FA1">
        <w:rPr>
          <w:spacing w:val="-6"/>
          <w:lang w:val="ru-RU"/>
        </w:rPr>
        <w:t xml:space="preserve"> </w:t>
      </w:r>
      <w:r w:rsidRPr="00935FA1">
        <w:rPr>
          <w:spacing w:val="-1"/>
          <w:lang w:val="ru-RU"/>
        </w:rPr>
        <w:t>(герундий,</w:t>
      </w:r>
      <w:r w:rsidRPr="00935FA1">
        <w:rPr>
          <w:spacing w:val="-4"/>
          <w:lang w:val="ru-RU"/>
        </w:rPr>
        <w:t xml:space="preserve"> </w:t>
      </w:r>
      <w:r w:rsidRPr="00935FA1">
        <w:rPr>
          <w:lang w:val="ru-RU"/>
        </w:rPr>
        <w:t>причастия</w:t>
      </w:r>
      <w:r w:rsidRPr="00935FA1">
        <w:rPr>
          <w:spacing w:val="-9"/>
          <w:lang w:val="ru-RU"/>
        </w:rPr>
        <w:t xml:space="preserve"> </w:t>
      </w:r>
      <w:r>
        <w:t>I</w:t>
      </w:r>
      <w:r w:rsidRPr="00935FA1">
        <w:rPr>
          <w:spacing w:val="-8"/>
          <w:lang w:val="ru-RU"/>
        </w:rPr>
        <w:t xml:space="preserve"> </w:t>
      </w:r>
      <w:r w:rsidRPr="00935FA1">
        <w:rPr>
          <w:lang w:val="ru-RU"/>
        </w:rPr>
        <w:t>и</w:t>
      </w:r>
      <w:r w:rsidRPr="00935FA1">
        <w:rPr>
          <w:spacing w:val="-5"/>
          <w:lang w:val="ru-RU"/>
        </w:rPr>
        <w:t xml:space="preserve"> </w:t>
      </w:r>
      <w:r>
        <w:rPr>
          <w:spacing w:val="-1"/>
        </w:rPr>
        <w:t>II</w:t>
      </w:r>
      <w:r w:rsidRPr="00935FA1">
        <w:rPr>
          <w:spacing w:val="-1"/>
          <w:lang w:val="ru-RU"/>
        </w:rPr>
        <w:t>)</w:t>
      </w:r>
      <w:r w:rsidRPr="00935FA1">
        <w:rPr>
          <w:spacing w:val="-8"/>
          <w:lang w:val="ru-RU"/>
        </w:rPr>
        <w:t xml:space="preserve"> </w:t>
      </w:r>
      <w:r w:rsidRPr="00935FA1">
        <w:rPr>
          <w:spacing w:val="-1"/>
          <w:lang w:val="ru-RU"/>
        </w:rPr>
        <w:t>без</w:t>
      </w:r>
      <w:r w:rsidRPr="00935FA1">
        <w:rPr>
          <w:spacing w:val="-4"/>
          <w:lang w:val="ru-RU"/>
        </w:rPr>
        <w:t xml:space="preserve"> </w:t>
      </w:r>
      <w:r w:rsidRPr="00935FA1">
        <w:rPr>
          <w:lang w:val="ru-RU"/>
        </w:rPr>
        <w:t>различения</w:t>
      </w:r>
      <w:r w:rsidRPr="00935FA1">
        <w:rPr>
          <w:spacing w:val="-10"/>
          <w:lang w:val="ru-RU"/>
        </w:rPr>
        <w:t xml:space="preserve"> </w:t>
      </w:r>
      <w:r w:rsidRPr="00935FA1">
        <w:rPr>
          <w:lang w:val="ru-RU"/>
        </w:rPr>
        <w:t>их</w:t>
      </w:r>
      <w:r w:rsidRPr="00935FA1">
        <w:rPr>
          <w:spacing w:val="-10"/>
          <w:lang w:val="ru-RU"/>
        </w:rPr>
        <w:t xml:space="preserve"> </w:t>
      </w:r>
      <w:r w:rsidRPr="00935FA1">
        <w:rPr>
          <w:spacing w:val="-1"/>
          <w:lang w:val="ru-RU"/>
        </w:rPr>
        <w:t>функций.</w:t>
      </w:r>
      <w:r w:rsidRPr="00935FA1">
        <w:rPr>
          <w:spacing w:val="32"/>
          <w:w w:val="99"/>
          <w:lang w:val="ru-RU"/>
        </w:rPr>
        <w:t xml:space="preserve"> </w:t>
      </w:r>
      <w:r w:rsidRPr="00935FA1">
        <w:rPr>
          <w:lang w:val="ru-RU"/>
        </w:rPr>
        <w:t>Фразовые</w:t>
      </w:r>
      <w:r w:rsidRPr="00935FA1">
        <w:rPr>
          <w:spacing w:val="-14"/>
          <w:lang w:val="ru-RU"/>
        </w:rPr>
        <w:t xml:space="preserve"> </w:t>
      </w:r>
      <w:r w:rsidRPr="00935FA1">
        <w:rPr>
          <w:spacing w:val="-1"/>
          <w:lang w:val="ru-RU"/>
        </w:rPr>
        <w:t>глаголы,</w:t>
      </w:r>
      <w:r w:rsidRPr="00935FA1">
        <w:rPr>
          <w:spacing w:val="-10"/>
          <w:lang w:val="ru-RU"/>
        </w:rPr>
        <w:t xml:space="preserve"> </w:t>
      </w:r>
      <w:r w:rsidRPr="00935FA1">
        <w:rPr>
          <w:lang w:val="ru-RU"/>
        </w:rPr>
        <w:t>обслуживающие</w:t>
      </w:r>
      <w:r w:rsidRPr="00935FA1">
        <w:rPr>
          <w:spacing w:val="-10"/>
          <w:lang w:val="ru-RU"/>
        </w:rPr>
        <w:t xml:space="preserve"> </w:t>
      </w:r>
      <w:r w:rsidRPr="00935FA1">
        <w:rPr>
          <w:spacing w:val="-1"/>
          <w:lang w:val="ru-RU"/>
        </w:rPr>
        <w:t>темы,</w:t>
      </w:r>
      <w:r w:rsidRPr="00935FA1">
        <w:rPr>
          <w:spacing w:val="-14"/>
          <w:lang w:val="ru-RU"/>
        </w:rPr>
        <w:t xml:space="preserve"> </w:t>
      </w:r>
      <w:r w:rsidRPr="00935FA1">
        <w:rPr>
          <w:spacing w:val="-1"/>
          <w:lang w:val="ru-RU"/>
        </w:rPr>
        <w:t>отобранные</w:t>
      </w:r>
      <w:r w:rsidRPr="00935FA1">
        <w:rPr>
          <w:spacing w:val="-9"/>
          <w:lang w:val="ru-RU"/>
        </w:rPr>
        <w:t xml:space="preserve"> </w:t>
      </w:r>
      <w:r w:rsidRPr="00935FA1">
        <w:rPr>
          <w:spacing w:val="-1"/>
          <w:lang w:val="ru-RU"/>
        </w:rPr>
        <w:t>для</w:t>
      </w:r>
      <w:r w:rsidRPr="00935FA1">
        <w:rPr>
          <w:spacing w:val="-9"/>
          <w:lang w:val="ru-RU"/>
        </w:rPr>
        <w:t xml:space="preserve"> </w:t>
      </w:r>
      <w:r w:rsidRPr="00935FA1">
        <w:rPr>
          <w:spacing w:val="-2"/>
          <w:lang w:val="ru-RU"/>
        </w:rPr>
        <w:t>данного</w:t>
      </w:r>
      <w:r w:rsidRPr="00935FA1">
        <w:rPr>
          <w:spacing w:val="-4"/>
          <w:lang w:val="ru-RU"/>
        </w:rPr>
        <w:t xml:space="preserve"> </w:t>
      </w:r>
      <w:r w:rsidRPr="00935FA1">
        <w:rPr>
          <w:spacing w:val="-1"/>
          <w:lang w:val="ru-RU"/>
        </w:rPr>
        <w:t>этапа</w:t>
      </w:r>
      <w:r w:rsidRPr="00935FA1">
        <w:rPr>
          <w:spacing w:val="-13"/>
          <w:lang w:val="ru-RU"/>
        </w:rPr>
        <w:t xml:space="preserve"> </w:t>
      </w:r>
      <w:r w:rsidRPr="00935FA1">
        <w:rPr>
          <w:spacing w:val="-1"/>
          <w:lang w:val="ru-RU"/>
        </w:rPr>
        <w:t>обучения.</w:t>
      </w:r>
    </w:p>
    <w:p w:rsidR="00771A2E" w:rsidRPr="00935FA1" w:rsidRDefault="00771A2E" w:rsidP="00771A2E">
      <w:pPr>
        <w:pStyle w:val="a3"/>
        <w:spacing w:line="242" w:lineRule="auto"/>
        <w:ind w:right="125"/>
        <w:jc w:val="both"/>
        <w:rPr>
          <w:lang w:val="ru-RU"/>
        </w:rPr>
      </w:pPr>
      <w:r w:rsidRPr="00935FA1">
        <w:rPr>
          <w:spacing w:val="-1"/>
          <w:lang w:val="ru-RU"/>
        </w:rPr>
        <w:t>Определённый,</w:t>
      </w:r>
      <w:r w:rsidRPr="00935FA1">
        <w:rPr>
          <w:spacing w:val="48"/>
          <w:lang w:val="ru-RU"/>
        </w:rPr>
        <w:t xml:space="preserve"> </w:t>
      </w:r>
      <w:r w:rsidRPr="00935FA1">
        <w:rPr>
          <w:spacing w:val="-1"/>
          <w:lang w:val="ru-RU"/>
        </w:rPr>
        <w:t>неопределённый</w:t>
      </w:r>
      <w:r w:rsidRPr="00935FA1">
        <w:rPr>
          <w:spacing w:val="48"/>
          <w:lang w:val="ru-RU"/>
        </w:rPr>
        <w:t xml:space="preserve"> </w:t>
      </w:r>
      <w:r w:rsidRPr="00935FA1">
        <w:rPr>
          <w:lang w:val="ru-RU"/>
        </w:rPr>
        <w:t>и</w:t>
      </w:r>
      <w:r w:rsidRPr="00935FA1">
        <w:rPr>
          <w:spacing w:val="44"/>
          <w:lang w:val="ru-RU"/>
        </w:rPr>
        <w:t xml:space="preserve"> </w:t>
      </w:r>
      <w:r w:rsidRPr="00935FA1">
        <w:rPr>
          <w:lang w:val="ru-RU"/>
        </w:rPr>
        <w:t>нулевой</w:t>
      </w:r>
      <w:r w:rsidRPr="00935FA1">
        <w:rPr>
          <w:spacing w:val="48"/>
          <w:lang w:val="ru-RU"/>
        </w:rPr>
        <w:t xml:space="preserve"> </w:t>
      </w:r>
      <w:r w:rsidRPr="00935FA1">
        <w:rPr>
          <w:spacing w:val="-1"/>
          <w:lang w:val="ru-RU"/>
        </w:rPr>
        <w:t>артикли</w:t>
      </w:r>
      <w:r w:rsidRPr="00935FA1">
        <w:rPr>
          <w:spacing w:val="48"/>
          <w:lang w:val="ru-RU"/>
        </w:rPr>
        <w:t xml:space="preserve"> </w:t>
      </w:r>
      <w:r w:rsidRPr="00935FA1">
        <w:rPr>
          <w:lang w:val="ru-RU"/>
        </w:rPr>
        <w:t>(в</w:t>
      </w:r>
      <w:r w:rsidRPr="00935FA1">
        <w:rPr>
          <w:spacing w:val="49"/>
          <w:lang w:val="ru-RU"/>
        </w:rPr>
        <w:t xml:space="preserve"> </w:t>
      </w:r>
      <w:r w:rsidRPr="00935FA1">
        <w:rPr>
          <w:lang w:val="ru-RU"/>
        </w:rPr>
        <w:t>том</w:t>
      </w:r>
      <w:r w:rsidRPr="00935FA1">
        <w:rPr>
          <w:spacing w:val="48"/>
          <w:lang w:val="ru-RU"/>
        </w:rPr>
        <w:t xml:space="preserve"> </w:t>
      </w:r>
      <w:proofErr w:type="gramStart"/>
      <w:r w:rsidRPr="00935FA1">
        <w:rPr>
          <w:spacing w:val="-1"/>
          <w:lang w:val="ru-RU"/>
        </w:rPr>
        <w:t>числе</w:t>
      </w:r>
      <w:proofErr w:type="gramEnd"/>
      <w:r w:rsidRPr="00935FA1">
        <w:rPr>
          <w:spacing w:val="46"/>
          <w:lang w:val="ru-RU"/>
        </w:rPr>
        <w:t xml:space="preserve"> </w:t>
      </w:r>
      <w:r w:rsidRPr="00935FA1">
        <w:rPr>
          <w:lang w:val="ru-RU"/>
        </w:rPr>
        <w:t>с</w:t>
      </w:r>
      <w:r w:rsidRPr="00935FA1">
        <w:rPr>
          <w:spacing w:val="46"/>
          <w:lang w:val="ru-RU"/>
        </w:rPr>
        <w:t xml:space="preserve"> </w:t>
      </w:r>
      <w:r w:rsidRPr="00935FA1">
        <w:rPr>
          <w:spacing w:val="-1"/>
          <w:lang w:val="ru-RU"/>
        </w:rPr>
        <w:t>географическими</w:t>
      </w:r>
      <w:r w:rsidRPr="00935FA1">
        <w:rPr>
          <w:spacing w:val="74"/>
          <w:w w:val="99"/>
          <w:lang w:val="ru-RU"/>
        </w:rPr>
        <w:t xml:space="preserve"> </w:t>
      </w:r>
      <w:r w:rsidRPr="00935FA1">
        <w:rPr>
          <w:lang w:val="ru-RU"/>
        </w:rPr>
        <w:t>названиями).</w:t>
      </w:r>
    </w:p>
    <w:p w:rsidR="00771A2E" w:rsidRPr="00935FA1" w:rsidRDefault="00771A2E" w:rsidP="00771A2E">
      <w:pPr>
        <w:pStyle w:val="a3"/>
        <w:ind w:right="122"/>
        <w:jc w:val="both"/>
        <w:rPr>
          <w:lang w:val="ru-RU"/>
        </w:rPr>
      </w:pPr>
      <w:r w:rsidRPr="00935FA1">
        <w:rPr>
          <w:spacing w:val="-1"/>
          <w:lang w:val="ru-RU"/>
        </w:rPr>
        <w:t>Неисчисляемые</w:t>
      </w:r>
      <w:r w:rsidRPr="00935FA1">
        <w:rPr>
          <w:spacing w:val="35"/>
          <w:lang w:val="ru-RU"/>
        </w:rPr>
        <w:t xml:space="preserve"> </w:t>
      </w:r>
      <w:r w:rsidRPr="00935FA1">
        <w:rPr>
          <w:lang w:val="ru-RU"/>
        </w:rPr>
        <w:t>и</w:t>
      </w:r>
      <w:r w:rsidRPr="00935FA1">
        <w:rPr>
          <w:spacing w:val="37"/>
          <w:lang w:val="ru-RU"/>
        </w:rPr>
        <w:t xml:space="preserve"> </w:t>
      </w:r>
      <w:r w:rsidRPr="00935FA1">
        <w:rPr>
          <w:lang w:val="ru-RU"/>
        </w:rPr>
        <w:t>исчисляемые</w:t>
      </w:r>
      <w:r w:rsidRPr="00935FA1">
        <w:rPr>
          <w:spacing w:val="35"/>
          <w:lang w:val="ru-RU"/>
        </w:rPr>
        <w:t xml:space="preserve"> </w:t>
      </w:r>
      <w:r w:rsidRPr="00935FA1">
        <w:rPr>
          <w:spacing w:val="-1"/>
          <w:lang w:val="ru-RU"/>
        </w:rPr>
        <w:t>существительные</w:t>
      </w:r>
      <w:r w:rsidRPr="00935FA1">
        <w:rPr>
          <w:spacing w:val="36"/>
          <w:lang w:val="ru-RU"/>
        </w:rPr>
        <w:t xml:space="preserve"> </w:t>
      </w:r>
      <w:r w:rsidRPr="00935FA1">
        <w:rPr>
          <w:lang w:val="ru-RU"/>
        </w:rPr>
        <w:t>(</w:t>
      </w:r>
      <w:r>
        <w:t>a</w:t>
      </w:r>
      <w:r w:rsidRPr="00935FA1">
        <w:rPr>
          <w:spacing w:val="35"/>
          <w:lang w:val="ru-RU"/>
        </w:rPr>
        <w:t xml:space="preserve"> </w:t>
      </w:r>
      <w:r>
        <w:rPr>
          <w:spacing w:val="-2"/>
        </w:rPr>
        <w:t>pencil</w:t>
      </w:r>
      <w:r w:rsidRPr="00935FA1">
        <w:rPr>
          <w:spacing w:val="-2"/>
          <w:lang w:val="ru-RU"/>
        </w:rPr>
        <w:t>,</w:t>
      </w:r>
      <w:r w:rsidRPr="00935FA1">
        <w:rPr>
          <w:spacing w:val="43"/>
          <w:lang w:val="ru-RU"/>
        </w:rPr>
        <w:t xml:space="preserve"> </w:t>
      </w:r>
      <w:r>
        <w:t>water</w:t>
      </w:r>
      <w:r w:rsidRPr="00935FA1">
        <w:rPr>
          <w:lang w:val="ru-RU"/>
        </w:rPr>
        <w:t>),</w:t>
      </w:r>
      <w:r w:rsidRPr="00935FA1">
        <w:rPr>
          <w:spacing w:val="38"/>
          <w:lang w:val="ru-RU"/>
        </w:rPr>
        <w:t xml:space="preserve"> </w:t>
      </w:r>
      <w:r w:rsidRPr="00935FA1">
        <w:rPr>
          <w:spacing w:val="-1"/>
          <w:lang w:val="ru-RU"/>
        </w:rPr>
        <w:t>существительные</w:t>
      </w:r>
      <w:r w:rsidRPr="00935FA1">
        <w:rPr>
          <w:spacing w:val="35"/>
          <w:lang w:val="ru-RU"/>
        </w:rPr>
        <w:t xml:space="preserve"> </w:t>
      </w:r>
      <w:r w:rsidRPr="00935FA1">
        <w:rPr>
          <w:lang w:val="ru-RU"/>
        </w:rPr>
        <w:t>с</w:t>
      </w:r>
      <w:r w:rsidRPr="00935FA1">
        <w:rPr>
          <w:spacing w:val="72"/>
          <w:w w:val="99"/>
          <w:lang w:val="ru-RU"/>
        </w:rPr>
        <w:t xml:space="preserve"> </w:t>
      </w:r>
      <w:r w:rsidRPr="00935FA1">
        <w:rPr>
          <w:lang w:val="ru-RU"/>
        </w:rPr>
        <w:t xml:space="preserve">причастиями </w:t>
      </w:r>
      <w:r w:rsidRPr="00935FA1">
        <w:rPr>
          <w:spacing w:val="-1"/>
          <w:lang w:val="ru-RU"/>
        </w:rPr>
        <w:t>настоящего</w:t>
      </w:r>
      <w:r w:rsidRPr="00935FA1">
        <w:rPr>
          <w:spacing w:val="4"/>
          <w:lang w:val="ru-RU"/>
        </w:rPr>
        <w:t xml:space="preserve"> </w:t>
      </w:r>
      <w:r w:rsidRPr="00935FA1">
        <w:rPr>
          <w:lang w:val="ru-RU"/>
        </w:rPr>
        <w:t>и</w:t>
      </w:r>
      <w:r w:rsidRPr="00935FA1">
        <w:rPr>
          <w:spacing w:val="56"/>
          <w:lang w:val="ru-RU"/>
        </w:rPr>
        <w:t xml:space="preserve"> </w:t>
      </w:r>
      <w:r w:rsidRPr="00935FA1">
        <w:rPr>
          <w:spacing w:val="-1"/>
          <w:lang w:val="ru-RU"/>
        </w:rPr>
        <w:t>прошедшего</w:t>
      </w:r>
      <w:r w:rsidRPr="00935FA1">
        <w:rPr>
          <w:lang w:val="ru-RU"/>
        </w:rPr>
        <w:t xml:space="preserve">  </w:t>
      </w:r>
      <w:r w:rsidRPr="00935FA1">
        <w:rPr>
          <w:spacing w:val="-1"/>
          <w:lang w:val="ru-RU"/>
        </w:rPr>
        <w:t>времени</w:t>
      </w:r>
      <w:r w:rsidRPr="00935FA1">
        <w:rPr>
          <w:lang w:val="ru-RU"/>
        </w:rPr>
        <w:t xml:space="preserve"> (</w:t>
      </w:r>
      <w:r>
        <w:t>a</w:t>
      </w:r>
      <w:r w:rsidRPr="00935FA1">
        <w:rPr>
          <w:spacing w:val="59"/>
          <w:lang w:val="ru-RU"/>
        </w:rPr>
        <w:t xml:space="preserve"> </w:t>
      </w:r>
      <w:r>
        <w:rPr>
          <w:spacing w:val="-2"/>
        </w:rPr>
        <w:t>burning</w:t>
      </w:r>
      <w:r w:rsidRPr="00935FA1">
        <w:rPr>
          <w:spacing w:val="4"/>
          <w:lang w:val="ru-RU"/>
        </w:rPr>
        <w:t xml:space="preserve"> </w:t>
      </w:r>
      <w:r>
        <w:rPr>
          <w:spacing w:val="-1"/>
        </w:rPr>
        <w:t>house</w:t>
      </w:r>
      <w:r w:rsidRPr="00935FA1">
        <w:rPr>
          <w:spacing w:val="-1"/>
          <w:lang w:val="ru-RU"/>
        </w:rPr>
        <w:t>,</w:t>
      </w:r>
      <w:r w:rsidRPr="00935FA1">
        <w:rPr>
          <w:spacing w:val="1"/>
          <w:lang w:val="ru-RU"/>
        </w:rPr>
        <w:t xml:space="preserve"> </w:t>
      </w:r>
      <w:r>
        <w:t>a</w:t>
      </w:r>
      <w:r w:rsidRPr="00935FA1">
        <w:rPr>
          <w:spacing w:val="59"/>
          <w:lang w:val="ru-RU"/>
        </w:rPr>
        <w:t xml:space="preserve"> </w:t>
      </w:r>
      <w:r>
        <w:t>written</w:t>
      </w:r>
      <w:r w:rsidRPr="00935FA1">
        <w:rPr>
          <w:lang w:val="ru-RU"/>
        </w:rPr>
        <w:t xml:space="preserve">  </w:t>
      </w:r>
      <w:r>
        <w:rPr>
          <w:spacing w:val="-1"/>
        </w:rPr>
        <w:t>letter</w:t>
      </w:r>
      <w:r w:rsidRPr="00935FA1">
        <w:rPr>
          <w:spacing w:val="-1"/>
          <w:lang w:val="ru-RU"/>
        </w:rPr>
        <w:t>).</w:t>
      </w:r>
      <w:r w:rsidRPr="00935FA1">
        <w:rPr>
          <w:spacing w:val="53"/>
          <w:w w:val="99"/>
          <w:lang w:val="ru-RU"/>
        </w:rPr>
        <w:t xml:space="preserve"> </w:t>
      </w:r>
      <w:r w:rsidRPr="00935FA1">
        <w:rPr>
          <w:spacing w:val="-1"/>
          <w:lang w:val="ru-RU"/>
        </w:rPr>
        <w:t>Существительные</w:t>
      </w:r>
      <w:r w:rsidRPr="00935FA1">
        <w:rPr>
          <w:spacing w:val="-11"/>
          <w:lang w:val="ru-RU"/>
        </w:rPr>
        <w:t xml:space="preserve"> </w:t>
      </w:r>
      <w:r w:rsidRPr="00935FA1">
        <w:rPr>
          <w:lang w:val="ru-RU"/>
        </w:rPr>
        <w:t>в</w:t>
      </w:r>
      <w:r w:rsidRPr="00935FA1">
        <w:rPr>
          <w:spacing w:val="-12"/>
          <w:lang w:val="ru-RU"/>
        </w:rPr>
        <w:t xml:space="preserve"> </w:t>
      </w:r>
      <w:r w:rsidRPr="00935FA1">
        <w:rPr>
          <w:spacing w:val="-1"/>
          <w:lang w:val="ru-RU"/>
        </w:rPr>
        <w:t>функции</w:t>
      </w:r>
      <w:r w:rsidRPr="00935FA1">
        <w:rPr>
          <w:spacing w:val="-9"/>
          <w:lang w:val="ru-RU"/>
        </w:rPr>
        <w:t xml:space="preserve"> </w:t>
      </w:r>
      <w:r w:rsidRPr="00935FA1">
        <w:rPr>
          <w:spacing w:val="-1"/>
          <w:lang w:val="ru-RU"/>
        </w:rPr>
        <w:t>прилагательного</w:t>
      </w:r>
      <w:r w:rsidRPr="00935FA1">
        <w:rPr>
          <w:spacing w:val="-13"/>
          <w:lang w:val="ru-RU"/>
        </w:rPr>
        <w:t xml:space="preserve"> </w:t>
      </w:r>
      <w:r w:rsidRPr="00935FA1">
        <w:rPr>
          <w:spacing w:val="-1"/>
          <w:lang w:val="ru-RU"/>
        </w:rPr>
        <w:t>(</w:t>
      </w:r>
      <w:r>
        <w:rPr>
          <w:spacing w:val="-1"/>
        </w:rPr>
        <w:t>art</w:t>
      </w:r>
      <w:r w:rsidRPr="00935FA1">
        <w:rPr>
          <w:spacing w:val="-6"/>
          <w:lang w:val="ru-RU"/>
        </w:rPr>
        <w:t xml:space="preserve"> </w:t>
      </w:r>
      <w:r>
        <w:rPr>
          <w:spacing w:val="-2"/>
        </w:rPr>
        <w:t>gallery</w:t>
      </w:r>
      <w:r w:rsidRPr="00935FA1">
        <w:rPr>
          <w:spacing w:val="-2"/>
          <w:lang w:val="ru-RU"/>
        </w:rPr>
        <w:t>).</w:t>
      </w:r>
    </w:p>
    <w:p w:rsidR="00771A2E" w:rsidRPr="00935FA1" w:rsidRDefault="00771A2E" w:rsidP="00771A2E">
      <w:pPr>
        <w:pStyle w:val="a3"/>
        <w:spacing w:before="7" w:line="274" w:lineRule="exact"/>
        <w:ind w:right="120"/>
        <w:jc w:val="both"/>
        <w:rPr>
          <w:lang w:val="ru-RU"/>
        </w:rPr>
      </w:pPr>
      <w:r w:rsidRPr="00935FA1">
        <w:rPr>
          <w:spacing w:val="-1"/>
          <w:lang w:val="ru-RU"/>
        </w:rPr>
        <w:t>Степени</w:t>
      </w:r>
      <w:r w:rsidRPr="00935FA1">
        <w:rPr>
          <w:spacing w:val="1"/>
          <w:lang w:val="ru-RU"/>
        </w:rPr>
        <w:t xml:space="preserve"> </w:t>
      </w:r>
      <w:r w:rsidRPr="00935FA1">
        <w:rPr>
          <w:lang w:val="ru-RU"/>
        </w:rPr>
        <w:t>сравнения</w:t>
      </w:r>
      <w:r w:rsidRPr="00935FA1">
        <w:rPr>
          <w:spacing w:val="1"/>
          <w:lang w:val="ru-RU"/>
        </w:rPr>
        <w:t xml:space="preserve"> </w:t>
      </w:r>
      <w:r w:rsidRPr="00935FA1">
        <w:rPr>
          <w:spacing w:val="-1"/>
          <w:lang w:val="ru-RU"/>
        </w:rPr>
        <w:t>прилагательных</w:t>
      </w:r>
      <w:r w:rsidRPr="00935FA1">
        <w:rPr>
          <w:spacing w:val="-4"/>
          <w:lang w:val="ru-RU"/>
        </w:rPr>
        <w:t xml:space="preserve"> </w:t>
      </w:r>
      <w:r w:rsidRPr="00935FA1">
        <w:rPr>
          <w:lang w:val="ru-RU"/>
        </w:rPr>
        <w:t>и</w:t>
      </w:r>
      <w:r w:rsidRPr="00935FA1">
        <w:rPr>
          <w:spacing w:val="1"/>
          <w:lang w:val="ru-RU"/>
        </w:rPr>
        <w:t xml:space="preserve"> </w:t>
      </w:r>
      <w:r w:rsidRPr="00935FA1">
        <w:rPr>
          <w:lang w:val="ru-RU"/>
        </w:rPr>
        <w:t>наречий,</w:t>
      </w:r>
      <w:r w:rsidRPr="00935FA1">
        <w:rPr>
          <w:spacing w:val="2"/>
          <w:lang w:val="ru-RU"/>
        </w:rPr>
        <w:t xml:space="preserve"> </w:t>
      </w:r>
      <w:r w:rsidRPr="00935FA1">
        <w:rPr>
          <w:lang w:val="ru-RU"/>
        </w:rPr>
        <w:t>в</w:t>
      </w:r>
      <w:r w:rsidRPr="00935FA1">
        <w:rPr>
          <w:spacing w:val="3"/>
          <w:lang w:val="ru-RU"/>
        </w:rPr>
        <w:t xml:space="preserve"> </w:t>
      </w:r>
      <w:r w:rsidRPr="00935FA1">
        <w:rPr>
          <w:spacing w:val="1"/>
          <w:lang w:val="ru-RU"/>
        </w:rPr>
        <w:t xml:space="preserve">том </w:t>
      </w:r>
      <w:r w:rsidRPr="00935FA1">
        <w:rPr>
          <w:spacing w:val="-1"/>
          <w:lang w:val="ru-RU"/>
        </w:rPr>
        <w:t>числе</w:t>
      </w:r>
      <w:r w:rsidRPr="00935FA1">
        <w:rPr>
          <w:spacing w:val="-5"/>
          <w:lang w:val="ru-RU"/>
        </w:rPr>
        <w:t xml:space="preserve"> </w:t>
      </w:r>
      <w:r w:rsidRPr="00935FA1">
        <w:rPr>
          <w:lang w:val="ru-RU"/>
        </w:rPr>
        <w:t>образованных</w:t>
      </w:r>
      <w:r w:rsidRPr="00935FA1">
        <w:rPr>
          <w:spacing w:val="-4"/>
          <w:lang w:val="ru-RU"/>
        </w:rPr>
        <w:t xml:space="preserve"> </w:t>
      </w:r>
      <w:r w:rsidRPr="00935FA1">
        <w:rPr>
          <w:lang w:val="ru-RU"/>
        </w:rPr>
        <w:t>не по</w:t>
      </w:r>
      <w:r w:rsidRPr="00935FA1">
        <w:rPr>
          <w:spacing w:val="5"/>
          <w:lang w:val="ru-RU"/>
        </w:rPr>
        <w:t xml:space="preserve"> </w:t>
      </w:r>
      <w:r w:rsidRPr="00935FA1">
        <w:rPr>
          <w:spacing w:val="-1"/>
          <w:lang w:val="ru-RU"/>
        </w:rPr>
        <w:t>правилу</w:t>
      </w:r>
      <w:r w:rsidRPr="00935FA1">
        <w:rPr>
          <w:spacing w:val="70"/>
          <w:w w:val="99"/>
          <w:lang w:val="ru-RU"/>
        </w:rPr>
        <w:t xml:space="preserve"> </w:t>
      </w:r>
      <w:r w:rsidRPr="00935FA1">
        <w:rPr>
          <w:spacing w:val="-1"/>
          <w:lang w:val="ru-RU"/>
        </w:rPr>
        <w:t>(</w:t>
      </w:r>
      <w:r>
        <w:rPr>
          <w:spacing w:val="-1"/>
        </w:rPr>
        <w:t>little</w:t>
      </w:r>
      <w:r w:rsidRPr="00935FA1">
        <w:rPr>
          <w:spacing w:val="-5"/>
          <w:lang w:val="ru-RU"/>
        </w:rPr>
        <w:t xml:space="preserve"> </w:t>
      </w:r>
      <w:r w:rsidRPr="00935FA1">
        <w:rPr>
          <w:lang w:val="ru-RU"/>
        </w:rPr>
        <w:t>—</w:t>
      </w:r>
      <w:r w:rsidRPr="00935FA1">
        <w:rPr>
          <w:spacing w:val="2"/>
          <w:lang w:val="ru-RU"/>
        </w:rPr>
        <w:t xml:space="preserve"> </w:t>
      </w:r>
      <w:r>
        <w:rPr>
          <w:spacing w:val="-2"/>
        </w:rPr>
        <w:t>less</w:t>
      </w:r>
      <w:r w:rsidRPr="00935FA1">
        <w:rPr>
          <w:spacing w:val="-6"/>
          <w:lang w:val="ru-RU"/>
        </w:rPr>
        <w:t xml:space="preserve"> </w:t>
      </w:r>
      <w:r w:rsidRPr="00935FA1">
        <w:rPr>
          <w:lang w:val="ru-RU"/>
        </w:rPr>
        <w:t>—</w:t>
      </w:r>
      <w:r w:rsidRPr="00935FA1">
        <w:rPr>
          <w:spacing w:val="2"/>
          <w:lang w:val="ru-RU"/>
        </w:rPr>
        <w:t xml:space="preserve"> </w:t>
      </w:r>
      <w:r>
        <w:rPr>
          <w:spacing w:val="-1"/>
        </w:rPr>
        <w:t>least</w:t>
      </w:r>
      <w:r w:rsidRPr="00935FA1">
        <w:rPr>
          <w:spacing w:val="-1"/>
          <w:lang w:val="ru-RU"/>
        </w:rPr>
        <w:t>).</w:t>
      </w:r>
    </w:p>
    <w:p w:rsidR="00771A2E" w:rsidRPr="00935FA1" w:rsidRDefault="00771A2E" w:rsidP="00771A2E">
      <w:pPr>
        <w:pStyle w:val="a3"/>
        <w:spacing w:line="239" w:lineRule="auto"/>
        <w:ind w:right="124"/>
        <w:jc w:val="both"/>
        <w:rPr>
          <w:lang w:val="ru-RU"/>
        </w:rPr>
      </w:pPr>
      <w:r w:rsidRPr="00935FA1">
        <w:rPr>
          <w:lang w:val="ru-RU"/>
        </w:rPr>
        <w:t>Личные</w:t>
      </w:r>
      <w:r w:rsidRPr="00935FA1">
        <w:rPr>
          <w:spacing w:val="11"/>
          <w:lang w:val="ru-RU"/>
        </w:rPr>
        <w:t xml:space="preserve"> </w:t>
      </w:r>
      <w:r w:rsidRPr="00935FA1">
        <w:rPr>
          <w:lang w:val="ru-RU"/>
        </w:rPr>
        <w:t>местоимения</w:t>
      </w:r>
      <w:r w:rsidRPr="00935FA1">
        <w:rPr>
          <w:spacing w:val="13"/>
          <w:lang w:val="ru-RU"/>
        </w:rPr>
        <w:t xml:space="preserve"> </w:t>
      </w:r>
      <w:r w:rsidRPr="00935FA1">
        <w:rPr>
          <w:lang w:val="ru-RU"/>
        </w:rPr>
        <w:t>в</w:t>
      </w:r>
      <w:r w:rsidRPr="00935FA1">
        <w:rPr>
          <w:spacing w:val="15"/>
          <w:lang w:val="ru-RU"/>
        </w:rPr>
        <w:t xml:space="preserve"> </w:t>
      </w:r>
      <w:r w:rsidRPr="00935FA1">
        <w:rPr>
          <w:spacing w:val="-1"/>
          <w:lang w:val="ru-RU"/>
        </w:rPr>
        <w:t>именительном</w:t>
      </w:r>
      <w:r w:rsidRPr="00935FA1">
        <w:rPr>
          <w:spacing w:val="13"/>
          <w:lang w:val="ru-RU"/>
        </w:rPr>
        <w:t xml:space="preserve"> </w:t>
      </w:r>
      <w:r w:rsidRPr="00935FA1">
        <w:rPr>
          <w:spacing w:val="-3"/>
          <w:lang w:val="ru-RU"/>
        </w:rPr>
        <w:t>(</w:t>
      </w:r>
      <w:r>
        <w:rPr>
          <w:spacing w:val="-3"/>
        </w:rPr>
        <w:t>my</w:t>
      </w:r>
      <w:r w:rsidRPr="00935FA1">
        <w:rPr>
          <w:spacing w:val="-3"/>
          <w:lang w:val="ru-RU"/>
        </w:rPr>
        <w:t>)</w:t>
      </w:r>
      <w:r w:rsidRPr="00935FA1">
        <w:rPr>
          <w:spacing w:val="19"/>
          <w:lang w:val="ru-RU"/>
        </w:rPr>
        <w:t xml:space="preserve"> </w:t>
      </w:r>
      <w:r w:rsidRPr="00935FA1">
        <w:rPr>
          <w:lang w:val="ru-RU"/>
        </w:rPr>
        <w:t>и</w:t>
      </w:r>
      <w:r w:rsidRPr="00935FA1">
        <w:rPr>
          <w:spacing w:val="13"/>
          <w:lang w:val="ru-RU"/>
        </w:rPr>
        <w:t xml:space="preserve"> </w:t>
      </w:r>
      <w:r w:rsidRPr="00935FA1">
        <w:rPr>
          <w:lang w:val="ru-RU"/>
        </w:rPr>
        <w:t>объектном</w:t>
      </w:r>
      <w:r w:rsidRPr="00935FA1">
        <w:rPr>
          <w:spacing w:val="14"/>
          <w:lang w:val="ru-RU"/>
        </w:rPr>
        <w:t xml:space="preserve"> </w:t>
      </w:r>
      <w:r w:rsidRPr="00935FA1">
        <w:rPr>
          <w:spacing w:val="-3"/>
          <w:lang w:val="ru-RU"/>
        </w:rPr>
        <w:t>(</w:t>
      </w:r>
      <w:r>
        <w:rPr>
          <w:spacing w:val="-3"/>
        </w:rPr>
        <w:t>me</w:t>
      </w:r>
      <w:r w:rsidRPr="00935FA1">
        <w:rPr>
          <w:spacing w:val="-3"/>
          <w:lang w:val="ru-RU"/>
        </w:rPr>
        <w:t>)</w:t>
      </w:r>
      <w:r w:rsidRPr="00935FA1">
        <w:rPr>
          <w:spacing w:val="14"/>
          <w:lang w:val="ru-RU"/>
        </w:rPr>
        <w:t xml:space="preserve"> </w:t>
      </w:r>
      <w:r w:rsidRPr="00935FA1">
        <w:rPr>
          <w:spacing w:val="-1"/>
          <w:lang w:val="ru-RU"/>
        </w:rPr>
        <w:t>падежах,</w:t>
      </w:r>
      <w:r w:rsidRPr="00935FA1">
        <w:rPr>
          <w:spacing w:val="14"/>
          <w:lang w:val="ru-RU"/>
        </w:rPr>
        <w:t xml:space="preserve"> </w:t>
      </w:r>
      <w:r w:rsidRPr="00935FA1">
        <w:rPr>
          <w:lang w:val="ru-RU"/>
        </w:rPr>
        <w:t>а</w:t>
      </w:r>
      <w:r w:rsidRPr="00935FA1">
        <w:rPr>
          <w:spacing w:val="17"/>
          <w:lang w:val="ru-RU"/>
        </w:rPr>
        <w:t xml:space="preserve"> </w:t>
      </w:r>
      <w:r w:rsidRPr="00935FA1">
        <w:rPr>
          <w:spacing w:val="-1"/>
          <w:lang w:val="ru-RU"/>
        </w:rPr>
        <w:t>также</w:t>
      </w:r>
      <w:r w:rsidRPr="00935FA1">
        <w:rPr>
          <w:spacing w:val="12"/>
          <w:lang w:val="ru-RU"/>
        </w:rPr>
        <w:t xml:space="preserve"> </w:t>
      </w:r>
      <w:r w:rsidRPr="00935FA1">
        <w:rPr>
          <w:lang w:val="ru-RU"/>
        </w:rPr>
        <w:t>в</w:t>
      </w:r>
      <w:r w:rsidRPr="00935FA1">
        <w:rPr>
          <w:spacing w:val="56"/>
          <w:w w:val="99"/>
          <w:lang w:val="ru-RU"/>
        </w:rPr>
        <w:t xml:space="preserve"> </w:t>
      </w:r>
      <w:r w:rsidRPr="00935FA1">
        <w:rPr>
          <w:spacing w:val="-1"/>
          <w:lang w:val="ru-RU"/>
        </w:rPr>
        <w:t>абсолютной</w:t>
      </w:r>
      <w:r w:rsidRPr="00935FA1">
        <w:rPr>
          <w:spacing w:val="40"/>
          <w:lang w:val="ru-RU"/>
        </w:rPr>
        <w:t xml:space="preserve"> </w:t>
      </w:r>
      <w:r w:rsidRPr="00935FA1">
        <w:rPr>
          <w:lang w:val="ru-RU"/>
        </w:rPr>
        <w:t>форме</w:t>
      </w:r>
      <w:r w:rsidRPr="00935FA1">
        <w:rPr>
          <w:spacing w:val="39"/>
          <w:lang w:val="ru-RU"/>
        </w:rPr>
        <w:t xml:space="preserve"> </w:t>
      </w:r>
      <w:r w:rsidRPr="00935FA1">
        <w:rPr>
          <w:spacing w:val="-2"/>
          <w:lang w:val="ru-RU"/>
        </w:rPr>
        <w:t>(</w:t>
      </w:r>
      <w:r>
        <w:rPr>
          <w:spacing w:val="-2"/>
        </w:rPr>
        <w:t>mine</w:t>
      </w:r>
      <w:r w:rsidRPr="00935FA1">
        <w:rPr>
          <w:spacing w:val="-2"/>
          <w:lang w:val="ru-RU"/>
        </w:rPr>
        <w:t>).</w:t>
      </w:r>
      <w:r w:rsidRPr="00935FA1">
        <w:rPr>
          <w:spacing w:val="41"/>
          <w:lang w:val="ru-RU"/>
        </w:rPr>
        <w:t xml:space="preserve"> </w:t>
      </w:r>
      <w:r w:rsidRPr="00935FA1">
        <w:rPr>
          <w:spacing w:val="-1"/>
          <w:lang w:val="ru-RU"/>
        </w:rPr>
        <w:t>Неопределённые</w:t>
      </w:r>
      <w:r w:rsidRPr="00935FA1">
        <w:rPr>
          <w:spacing w:val="39"/>
          <w:lang w:val="ru-RU"/>
        </w:rPr>
        <w:t xml:space="preserve"> </w:t>
      </w:r>
      <w:r w:rsidRPr="00935FA1">
        <w:rPr>
          <w:lang w:val="ru-RU"/>
        </w:rPr>
        <w:t>местоимения</w:t>
      </w:r>
      <w:r w:rsidRPr="00935FA1">
        <w:rPr>
          <w:spacing w:val="39"/>
          <w:lang w:val="ru-RU"/>
        </w:rPr>
        <w:t xml:space="preserve"> </w:t>
      </w:r>
      <w:r w:rsidRPr="00935FA1">
        <w:rPr>
          <w:spacing w:val="-2"/>
          <w:lang w:val="ru-RU"/>
        </w:rPr>
        <w:t>(</w:t>
      </w:r>
      <w:r>
        <w:rPr>
          <w:spacing w:val="-2"/>
        </w:rPr>
        <w:t>some</w:t>
      </w:r>
      <w:r w:rsidRPr="00935FA1">
        <w:rPr>
          <w:spacing w:val="-2"/>
          <w:lang w:val="ru-RU"/>
        </w:rPr>
        <w:t>,</w:t>
      </w:r>
      <w:r w:rsidRPr="00935FA1">
        <w:rPr>
          <w:spacing w:val="42"/>
          <w:lang w:val="ru-RU"/>
        </w:rPr>
        <w:t xml:space="preserve"> </w:t>
      </w:r>
      <w:r>
        <w:rPr>
          <w:spacing w:val="-2"/>
        </w:rPr>
        <w:t>any</w:t>
      </w:r>
      <w:r w:rsidRPr="00935FA1">
        <w:rPr>
          <w:spacing w:val="-2"/>
          <w:lang w:val="ru-RU"/>
        </w:rPr>
        <w:t>).</w:t>
      </w:r>
      <w:r w:rsidRPr="00935FA1">
        <w:rPr>
          <w:spacing w:val="41"/>
          <w:lang w:val="ru-RU"/>
        </w:rPr>
        <w:t xml:space="preserve"> </w:t>
      </w:r>
      <w:r w:rsidRPr="00935FA1">
        <w:rPr>
          <w:lang w:val="ru-RU"/>
        </w:rPr>
        <w:t>Возвратные</w:t>
      </w:r>
      <w:r w:rsidRPr="00935FA1">
        <w:rPr>
          <w:spacing w:val="84"/>
          <w:w w:val="99"/>
          <w:lang w:val="ru-RU"/>
        </w:rPr>
        <w:t xml:space="preserve"> </w:t>
      </w:r>
      <w:r w:rsidRPr="00935FA1">
        <w:rPr>
          <w:spacing w:val="-1"/>
          <w:lang w:val="ru-RU"/>
        </w:rPr>
        <w:t>местоимения,</w:t>
      </w:r>
      <w:r w:rsidRPr="00935FA1">
        <w:rPr>
          <w:spacing w:val="18"/>
          <w:lang w:val="ru-RU"/>
        </w:rPr>
        <w:t xml:space="preserve"> </w:t>
      </w:r>
      <w:r w:rsidRPr="00935FA1">
        <w:rPr>
          <w:spacing w:val="-1"/>
          <w:lang w:val="ru-RU"/>
        </w:rPr>
        <w:t>неопределённые</w:t>
      </w:r>
      <w:r w:rsidRPr="00935FA1">
        <w:rPr>
          <w:spacing w:val="12"/>
          <w:lang w:val="ru-RU"/>
        </w:rPr>
        <w:t xml:space="preserve"> </w:t>
      </w:r>
      <w:r w:rsidRPr="00935FA1">
        <w:rPr>
          <w:spacing w:val="-1"/>
          <w:lang w:val="ru-RU"/>
        </w:rPr>
        <w:t>местоимения</w:t>
      </w:r>
      <w:r w:rsidRPr="00935FA1">
        <w:rPr>
          <w:spacing w:val="16"/>
          <w:lang w:val="ru-RU"/>
        </w:rPr>
        <w:t xml:space="preserve"> </w:t>
      </w:r>
      <w:r w:rsidRPr="00935FA1">
        <w:rPr>
          <w:lang w:val="ru-RU"/>
        </w:rPr>
        <w:t>и</w:t>
      </w:r>
      <w:r w:rsidRPr="00935FA1">
        <w:rPr>
          <w:spacing w:val="10"/>
          <w:lang w:val="ru-RU"/>
        </w:rPr>
        <w:t xml:space="preserve"> </w:t>
      </w:r>
      <w:r w:rsidRPr="00935FA1">
        <w:rPr>
          <w:lang w:val="ru-RU"/>
        </w:rPr>
        <w:t>их</w:t>
      </w:r>
      <w:r w:rsidRPr="00935FA1">
        <w:rPr>
          <w:spacing w:val="12"/>
          <w:lang w:val="ru-RU"/>
        </w:rPr>
        <w:t xml:space="preserve"> </w:t>
      </w:r>
      <w:r w:rsidRPr="00935FA1">
        <w:rPr>
          <w:lang w:val="ru-RU"/>
        </w:rPr>
        <w:t>производные</w:t>
      </w:r>
      <w:r w:rsidRPr="00935FA1">
        <w:rPr>
          <w:spacing w:val="12"/>
          <w:lang w:val="ru-RU"/>
        </w:rPr>
        <w:t xml:space="preserve"> </w:t>
      </w:r>
      <w:r w:rsidRPr="00935FA1">
        <w:rPr>
          <w:spacing w:val="-1"/>
          <w:lang w:val="ru-RU"/>
        </w:rPr>
        <w:t>(</w:t>
      </w:r>
      <w:r>
        <w:rPr>
          <w:spacing w:val="-1"/>
        </w:rPr>
        <w:t>somebody</w:t>
      </w:r>
      <w:r w:rsidRPr="00935FA1">
        <w:rPr>
          <w:spacing w:val="-1"/>
          <w:lang w:val="ru-RU"/>
        </w:rPr>
        <w:t>,</w:t>
      </w:r>
      <w:r w:rsidRPr="00935FA1">
        <w:rPr>
          <w:spacing w:val="18"/>
          <w:lang w:val="ru-RU"/>
        </w:rPr>
        <w:t xml:space="preserve"> </w:t>
      </w:r>
      <w:r>
        <w:rPr>
          <w:spacing w:val="-1"/>
        </w:rPr>
        <w:t>anything</w:t>
      </w:r>
      <w:r w:rsidRPr="00935FA1">
        <w:rPr>
          <w:spacing w:val="-1"/>
          <w:lang w:val="ru-RU"/>
        </w:rPr>
        <w:t>,</w:t>
      </w:r>
      <w:r w:rsidRPr="00935FA1">
        <w:rPr>
          <w:spacing w:val="19"/>
          <w:lang w:val="ru-RU"/>
        </w:rPr>
        <w:t xml:space="preserve"> </w:t>
      </w:r>
      <w:r>
        <w:rPr>
          <w:spacing w:val="-2"/>
        </w:rPr>
        <w:t>nobody</w:t>
      </w:r>
      <w:r w:rsidRPr="00935FA1">
        <w:rPr>
          <w:spacing w:val="-2"/>
          <w:lang w:val="ru-RU"/>
        </w:rPr>
        <w:t>,</w:t>
      </w:r>
      <w:r w:rsidRPr="00935FA1">
        <w:rPr>
          <w:spacing w:val="82"/>
          <w:w w:val="99"/>
          <w:lang w:val="ru-RU"/>
        </w:rPr>
        <w:t xml:space="preserve"> </w:t>
      </w:r>
      <w:r>
        <w:rPr>
          <w:spacing w:val="-1"/>
        </w:rPr>
        <w:t>everything</w:t>
      </w:r>
      <w:r w:rsidRPr="00935FA1">
        <w:rPr>
          <w:spacing w:val="-1"/>
          <w:lang w:val="ru-RU"/>
        </w:rPr>
        <w:t>,</w:t>
      </w:r>
      <w:r w:rsidRPr="00935FA1">
        <w:rPr>
          <w:spacing w:val="-12"/>
          <w:lang w:val="ru-RU"/>
        </w:rPr>
        <w:t xml:space="preserve"> </w:t>
      </w:r>
      <w:r>
        <w:t>etc</w:t>
      </w:r>
      <w:r w:rsidRPr="00935FA1">
        <w:rPr>
          <w:lang w:val="ru-RU"/>
        </w:rPr>
        <w:t>.).</w:t>
      </w:r>
    </w:p>
    <w:p w:rsidR="00771A2E" w:rsidRPr="00935FA1" w:rsidRDefault="00771A2E" w:rsidP="00771A2E">
      <w:pPr>
        <w:pStyle w:val="a3"/>
        <w:spacing w:line="242" w:lineRule="auto"/>
        <w:ind w:right="124"/>
        <w:jc w:val="both"/>
        <w:rPr>
          <w:lang w:val="ru-RU"/>
        </w:rPr>
      </w:pPr>
      <w:r w:rsidRPr="00935FA1">
        <w:rPr>
          <w:spacing w:val="-1"/>
          <w:lang w:val="ru-RU"/>
        </w:rPr>
        <w:t>Наречия,</w:t>
      </w:r>
      <w:r w:rsidRPr="00935FA1">
        <w:rPr>
          <w:spacing w:val="31"/>
          <w:lang w:val="ru-RU"/>
        </w:rPr>
        <w:t xml:space="preserve"> </w:t>
      </w:r>
      <w:r w:rsidRPr="00935FA1">
        <w:rPr>
          <w:lang w:val="ru-RU"/>
        </w:rPr>
        <w:t>оканчивающиеся</w:t>
      </w:r>
      <w:r w:rsidRPr="00935FA1">
        <w:rPr>
          <w:spacing w:val="28"/>
          <w:lang w:val="ru-RU"/>
        </w:rPr>
        <w:t xml:space="preserve"> </w:t>
      </w:r>
      <w:r w:rsidRPr="00935FA1">
        <w:rPr>
          <w:lang w:val="ru-RU"/>
        </w:rPr>
        <w:t>на</w:t>
      </w:r>
      <w:r w:rsidRPr="00935FA1">
        <w:rPr>
          <w:spacing w:val="27"/>
          <w:lang w:val="ru-RU"/>
        </w:rPr>
        <w:t xml:space="preserve"> </w:t>
      </w:r>
      <w:r w:rsidRPr="00935FA1">
        <w:rPr>
          <w:lang w:val="ru-RU"/>
        </w:rPr>
        <w:t>-</w:t>
      </w:r>
      <w:proofErr w:type="gramStart"/>
      <w:r>
        <w:t>l</w:t>
      </w:r>
      <w:proofErr w:type="gramEnd"/>
      <w:r w:rsidRPr="00935FA1">
        <w:rPr>
          <w:lang w:val="ru-RU"/>
        </w:rPr>
        <w:t>у</w:t>
      </w:r>
      <w:r w:rsidRPr="00935FA1">
        <w:rPr>
          <w:spacing w:val="24"/>
          <w:lang w:val="ru-RU"/>
        </w:rPr>
        <w:t xml:space="preserve"> </w:t>
      </w:r>
      <w:r w:rsidRPr="00935FA1">
        <w:rPr>
          <w:spacing w:val="-1"/>
          <w:lang w:val="ru-RU"/>
        </w:rPr>
        <w:t>(</w:t>
      </w:r>
      <w:r>
        <w:rPr>
          <w:spacing w:val="-1"/>
        </w:rPr>
        <w:t>early</w:t>
      </w:r>
      <w:r w:rsidRPr="00935FA1">
        <w:rPr>
          <w:spacing w:val="-1"/>
          <w:lang w:val="ru-RU"/>
        </w:rPr>
        <w:t>),</w:t>
      </w:r>
      <w:r w:rsidRPr="00935FA1">
        <w:rPr>
          <w:spacing w:val="36"/>
          <w:lang w:val="ru-RU"/>
        </w:rPr>
        <w:t xml:space="preserve"> </w:t>
      </w:r>
      <w:r w:rsidRPr="00935FA1">
        <w:rPr>
          <w:lang w:val="ru-RU"/>
        </w:rPr>
        <w:t>а</w:t>
      </w:r>
      <w:r w:rsidRPr="00935FA1">
        <w:rPr>
          <w:spacing w:val="29"/>
          <w:lang w:val="ru-RU"/>
        </w:rPr>
        <w:t xml:space="preserve"> </w:t>
      </w:r>
      <w:r w:rsidRPr="00935FA1">
        <w:rPr>
          <w:spacing w:val="-1"/>
          <w:lang w:val="ru-RU"/>
        </w:rPr>
        <w:t>также</w:t>
      </w:r>
      <w:r w:rsidRPr="00935FA1">
        <w:rPr>
          <w:spacing w:val="32"/>
          <w:lang w:val="ru-RU"/>
        </w:rPr>
        <w:t xml:space="preserve"> </w:t>
      </w:r>
      <w:r w:rsidRPr="00935FA1">
        <w:rPr>
          <w:lang w:val="ru-RU"/>
        </w:rPr>
        <w:t>совпадающие</w:t>
      </w:r>
      <w:r w:rsidRPr="00935FA1">
        <w:rPr>
          <w:spacing w:val="28"/>
          <w:lang w:val="ru-RU"/>
        </w:rPr>
        <w:t xml:space="preserve"> </w:t>
      </w:r>
      <w:r w:rsidRPr="00935FA1">
        <w:rPr>
          <w:lang w:val="ru-RU"/>
        </w:rPr>
        <w:t>по</w:t>
      </w:r>
      <w:r w:rsidRPr="00935FA1">
        <w:rPr>
          <w:spacing w:val="34"/>
          <w:lang w:val="ru-RU"/>
        </w:rPr>
        <w:t xml:space="preserve"> </w:t>
      </w:r>
      <w:r w:rsidRPr="00935FA1">
        <w:rPr>
          <w:spacing w:val="-1"/>
          <w:lang w:val="ru-RU"/>
        </w:rPr>
        <w:t>форме</w:t>
      </w:r>
      <w:r w:rsidRPr="00935FA1">
        <w:rPr>
          <w:spacing w:val="28"/>
          <w:lang w:val="ru-RU"/>
        </w:rPr>
        <w:t xml:space="preserve"> </w:t>
      </w:r>
      <w:r w:rsidRPr="00935FA1">
        <w:rPr>
          <w:lang w:val="ru-RU"/>
        </w:rPr>
        <w:t>с</w:t>
      </w:r>
      <w:r w:rsidRPr="00935FA1">
        <w:rPr>
          <w:spacing w:val="44"/>
          <w:w w:val="99"/>
          <w:lang w:val="ru-RU"/>
        </w:rPr>
        <w:t xml:space="preserve"> </w:t>
      </w:r>
      <w:r w:rsidRPr="00935FA1">
        <w:rPr>
          <w:spacing w:val="-1"/>
          <w:lang w:val="ru-RU"/>
        </w:rPr>
        <w:t>прилагательными</w:t>
      </w:r>
      <w:r w:rsidRPr="00935FA1">
        <w:rPr>
          <w:spacing w:val="-15"/>
          <w:lang w:val="ru-RU"/>
        </w:rPr>
        <w:t xml:space="preserve"> </w:t>
      </w:r>
      <w:r w:rsidRPr="00935FA1">
        <w:rPr>
          <w:spacing w:val="-1"/>
          <w:lang w:val="ru-RU"/>
        </w:rPr>
        <w:t>(</w:t>
      </w:r>
      <w:r>
        <w:rPr>
          <w:spacing w:val="-1"/>
        </w:rPr>
        <w:t>fast</w:t>
      </w:r>
      <w:r w:rsidRPr="00935FA1">
        <w:rPr>
          <w:spacing w:val="-1"/>
          <w:lang w:val="ru-RU"/>
        </w:rPr>
        <w:t>,</w:t>
      </w:r>
      <w:r w:rsidRPr="00935FA1">
        <w:rPr>
          <w:spacing w:val="-12"/>
          <w:lang w:val="ru-RU"/>
        </w:rPr>
        <w:t xml:space="preserve"> </w:t>
      </w:r>
      <w:r>
        <w:rPr>
          <w:spacing w:val="-2"/>
        </w:rPr>
        <w:t>high</w:t>
      </w:r>
      <w:r w:rsidRPr="00935FA1">
        <w:rPr>
          <w:spacing w:val="-2"/>
          <w:lang w:val="ru-RU"/>
        </w:rPr>
        <w:t>).</w:t>
      </w:r>
    </w:p>
    <w:p w:rsidR="00771A2E" w:rsidRPr="00935FA1" w:rsidRDefault="00771A2E" w:rsidP="00771A2E">
      <w:pPr>
        <w:pStyle w:val="a3"/>
        <w:spacing w:line="242" w:lineRule="auto"/>
        <w:ind w:left="568" w:firstLine="0"/>
        <w:rPr>
          <w:lang w:val="ru-RU"/>
        </w:rPr>
      </w:pPr>
      <w:r w:rsidRPr="00935FA1">
        <w:rPr>
          <w:lang w:val="ru-RU"/>
        </w:rPr>
        <w:t>Устойчивые</w:t>
      </w:r>
      <w:r w:rsidRPr="00935FA1">
        <w:rPr>
          <w:spacing w:val="-5"/>
          <w:lang w:val="ru-RU"/>
        </w:rPr>
        <w:t xml:space="preserve"> </w:t>
      </w:r>
      <w:r w:rsidRPr="00935FA1">
        <w:rPr>
          <w:spacing w:val="-1"/>
          <w:lang w:val="ru-RU"/>
        </w:rPr>
        <w:t>словоформы</w:t>
      </w:r>
      <w:r w:rsidRPr="00935FA1">
        <w:rPr>
          <w:spacing w:val="-7"/>
          <w:lang w:val="ru-RU"/>
        </w:rPr>
        <w:t xml:space="preserve"> </w:t>
      </w:r>
      <w:r w:rsidRPr="00935FA1">
        <w:rPr>
          <w:lang w:val="ru-RU"/>
        </w:rPr>
        <w:t>в</w:t>
      </w:r>
      <w:r w:rsidRPr="00935FA1">
        <w:rPr>
          <w:spacing w:val="-2"/>
          <w:lang w:val="ru-RU"/>
        </w:rPr>
        <w:t xml:space="preserve"> функции </w:t>
      </w:r>
      <w:r w:rsidRPr="00935FA1">
        <w:rPr>
          <w:spacing w:val="-1"/>
          <w:lang w:val="ru-RU"/>
        </w:rPr>
        <w:t>наречия</w:t>
      </w:r>
      <w:r w:rsidRPr="00935FA1">
        <w:rPr>
          <w:spacing w:val="-4"/>
          <w:lang w:val="ru-RU"/>
        </w:rPr>
        <w:t xml:space="preserve"> </w:t>
      </w:r>
      <w:r w:rsidRPr="00935FA1">
        <w:rPr>
          <w:spacing w:val="-1"/>
          <w:lang w:val="ru-RU"/>
        </w:rPr>
        <w:t>типа</w:t>
      </w:r>
      <w:r w:rsidRPr="00935FA1">
        <w:rPr>
          <w:spacing w:val="-5"/>
          <w:lang w:val="ru-RU"/>
        </w:rPr>
        <w:t xml:space="preserve"> </w:t>
      </w:r>
      <w:r>
        <w:rPr>
          <w:spacing w:val="-2"/>
        </w:rPr>
        <w:t>sometimes</w:t>
      </w:r>
      <w:r w:rsidRPr="00935FA1">
        <w:rPr>
          <w:spacing w:val="-2"/>
          <w:lang w:val="ru-RU"/>
        </w:rPr>
        <w:t xml:space="preserve">, </w:t>
      </w:r>
      <w:r>
        <w:rPr>
          <w:spacing w:val="-1"/>
        </w:rPr>
        <w:t>at</w:t>
      </w:r>
      <w:r w:rsidRPr="00935FA1">
        <w:rPr>
          <w:spacing w:val="1"/>
          <w:lang w:val="ru-RU"/>
        </w:rPr>
        <w:t xml:space="preserve"> </w:t>
      </w:r>
      <w:r>
        <w:rPr>
          <w:spacing w:val="-2"/>
        </w:rPr>
        <w:t>last</w:t>
      </w:r>
      <w:r w:rsidRPr="00935FA1">
        <w:rPr>
          <w:spacing w:val="-2"/>
          <w:lang w:val="ru-RU"/>
        </w:rPr>
        <w:t xml:space="preserve">, </w:t>
      </w:r>
      <w:r>
        <w:rPr>
          <w:spacing w:val="-3"/>
        </w:rPr>
        <w:t>at</w:t>
      </w:r>
      <w:r w:rsidRPr="00935FA1">
        <w:rPr>
          <w:spacing w:val="1"/>
          <w:lang w:val="ru-RU"/>
        </w:rPr>
        <w:t xml:space="preserve"> </w:t>
      </w:r>
      <w:r>
        <w:rPr>
          <w:spacing w:val="-3"/>
        </w:rPr>
        <w:t>least</w:t>
      </w:r>
      <w:r w:rsidRPr="00935FA1">
        <w:rPr>
          <w:spacing w:val="1"/>
          <w:lang w:val="ru-RU"/>
        </w:rPr>
        <w:t xml:space="preserve"> </w:t>
      </w:r>
      <w:r w:rsidRPr="00935FA1">
        <w:rPr>
          <w:lang w:val="ru-RU"/>
        </w:rPr>
        <w:t>и</w:t>
      </w:r>
      <w:r w:rsidRPr="00935FA1">
        <w:rPr>
          <w:spacing w:val="-3"/>
          <w:lang w:val="ru-RU"/>
        </w:rPr>
        <w:t xml:space="preserve"> </w:t>
      </w:r>
      <w:r w:rsidRPr="00935FA1">
        <w:rPr>
          <w:spacing w:val="-2"/>
          <w:lang w:val="ru-RU"/>
        </w:rPr>
        <w:t>т.</w:t>
      </w:r>
      <w:r w:rsidRPr="00935FA1">
        <w:rPr>
          <w:spacing w:val="-7"/>
          <w:lang w:val="ru-RU"/>
        </w:rPr>
        <w:t xml:space="preserve"> </w:t>
      </w:r>
      <w:r w:rsidRPr="00935FA1">
        <w:rPr>
          <w:spacing w:val="-1"/>
          <w:lang w:val="ru-RU"/>
        </w:rPr>
        <w:t>д.</w:t>
      </w:r>
      <w:r w:rsidRPr="00935FA1">
        <w:rPr>
          <w:spacing w:val="57"/>
          <w:w w:val="99"/>
          <w:lang w:val="ru-RU"/>
        </w:rPr>
        <w:t xml:space="preserve"> </w:t>
      </w:r>
      <w:r w:rsidRPr="00935FA1">
        <w:rPr>
          <w:spacing w:val="-1"/>
          <w:lang w:val="ru-RU"/>
        </w:rPr>
        <w:t>Числительные</w:t>
      </w:r>
      <w:r w:rsidRPr="00935FA1">
        <w:rPr>
          <w:spacing w:val="-8"/>
          <w:lang w:val="ru-RU"/>
        </w:rPr>
        <w:t xml:space="preserve"> </w:t>
      </w:r>
      <w:r w:rsidRPr="00935FA1">
        <w:rPr>
          <w:spacing w:val="-1"/>
          <w:lang w:val="ru-RU"/>
        </w:rPr>
        <w:t>для</w:t>
      </w:r>
      <w:r w:rsidRPr="00935FA1">
        <w:rPr>
          <w:spacing w:val="-12"/>
          <w:lang w:val="ru-RU"/>
        </w:rPr>
        <w:t xml:space="preserve"> </w:t>
      </w:r>
      <w:r w:rsidRPr="00935FA1">
        <w:rPr>
          <w:lang w:val="ru-RU"/>
        </w:rPr>
        <w:t>обозначения</w:t>
      </w:r>
      <w:r w:rsidRPr="00935FA1">
        <w:rPr>
          <w:spacing w:val="-11"/>
          <w:lang w:val="ru-RU"/>
        </w:rPr>
        <w:t xml:space="preserve"> </w:t>
      </w:r>
      <w:r w:rsidRPr="00935FA1">
        <w:rPr>
          <w:spacing w:val="-1"/>
          <w:lang w:val="ru-RU"/>
        </w:rPr>
        <w:t>дат</w:t>
      </w:r>
      <w:r w:rsidRPr="00935FA1">
        <w:rPr>
          <w:spacing w:val="-6"/>
          <w:lang w:val="ru-RU"/>
        </w:rPr>
        <w:t xml:space="preserve"> </w:t>
      </w:r>
      <w:r w:rsidRPr="00935FA1">
        <w:rPr>
          <w:lang w:val="ru-RU"/>
        </w:rPr>
        <w:t>и</w:t>
      </w:r>
      <w:r w:rsidRPr="00935FA1">
        <w:rPr>
          <w:spacing w:val="-10"/>
          <w:lang w:val="ru-RU"/>
        </w:rPr>
        <w:t xml:space="preserve"> </w:t>
      </w:r>
      <w:r w:rsidRPr="00935FA1">
        <w:rPr>
          <w:lang w:val="ru-RU"/>
        </w:rPr>
        <w:t>больших</w:t>
      </w:r>
      <w:r w:rsidRPr="00935FA1">
        <w:rPr>
          <w:spacing w:val="-15"/>
          <w:lang w:val="ru-RU"/>
        </w:rPr>
        <w:t xml:space="preserve"> </w:t>
      </w:r>
      <w:r w:rsidRPr="00935FA1">
        <w:rPr>
          <w:spacing w:val="-1"/>
          <w:lang w:val="ru-RU"/>
        </w:rPr>
        <w:t>чисел.</w:t>
      </w:r>
    </w:p>
    <w:p w:rsidR="00771A2E" w:rsidRPr="00935FA1" w:rsidRDefault="00771A2E" w:rsidP="00771A2E">
      <w:pPr>
        <w:pStyle w:val="a3"/>
        <w:spacing w:line="242" w:lineRule="auto"/>
        <w:ind w:right="126"/>
        <w:jc w:val="both"/>
        <w:rPr>
          <w:lang w:val="ru-RU"/>
        </w:rPr>
      </w:pPr>
      <w:r w:rsidRPr="00935FA1">
        <w:rPr>
          <w:lang w:val="ru-RU"/>
        </w:rPr>
        <w:t>Предлоги</w:t>
      </w:r>
      <w:r w:rsidRPr="00935FA1">
        <w:rPr>
          <w:spacing w:val="59"/>
          <w:lang w:val="ru-RU"/>
        </w:rPr>
        <w:t xml:space="preserve"> </w:t>
      </w:r>
      <w:r w:rsidRPr="00935FA1">
        <w:rPr>
          <w:spacing w:val="-1"/>
          <w:lang w:val="ru-RU"/>
        </w:rPr>
        <w:t>места,</w:t>
      </w:r>
      <w:r w:rsidRPr="00935FA1">
        <w:rPr>
          <w:spacing w:val="1"/>
          <w:lang w:val="ru-RU"/>
        </w:rPr>
        <w:t xml:space="preserve"> </w:t>
      </w:r>
      <w:r w:rsidRPr="00935FA1">
        <w:rPr>
          <w:spacing w:val="-1"/>
          <w:lang w:val="ru-RU"/>
        </w:rPr>
        <w:t>времени,</w:t>
      </w:r>
      <w:r w:rsidRPr="00935FA1">
        <w:rPr>
          <w:spacing w:val="1"/>
          <w:lang w:val="ru-RU"/>
        </w:rPr>
        <w:t xml:space="preserve"> </w:t>
      </w:r>
      <w:r w:rsidRPr="00935FA1">
        <w:rPr>
          <w:lang w:val="ru-RU"/>
        </w:rPr>
        <w:t>направления;</w:t>
      </w:r>
      <w:r w:rsidRPr="00935FA1">
        <w:rPr>
          <w:spacing w:val="55"/>
          <w:lang w:val="ru-RU"/>
        </w:rPr>
        <w:t xml:space="preserve"> </w:t>
      </w:r>
      <w:r w:rsidRPr="00935FA1">
        <w:rPr>
          <w:lang w:val="ru-RU"/>
        </w:rPr>
        <w:t>предлоги,</w:t>
      </w:r>
      <w:r w:rsidRPr="00935FA1">
        <w:rPr>
          <w:spacing w:val="1"/>
          <w:lang w:val="ru-RU"/>
        </w:rPr>
        <w:t xml:space="preserve"> </w:t>
      </w:r>
      <w:r w:rsidRPr="00935FA1">
        <w:rPr>
          <w:spacing w:val="-1"/>
          <w:lang w:val="ru-RU"/>
        </w:rPr>
        <w:t>употребляемые</w:t>
      </w:r>
      <w:r w:rsidRPr="00935FA1">
        <w:rPr>
          <w:spacing w:val="57"/>
          <w:lang w:val="ru-RU"/>
        </w:rPr>
        <w:t xml:space="preserve"> </w:t>
      </w:r>
      <w:r w:rsidRPr="00935FA1">
        <w:rPr>
          <w:spacing w:val="-1"/>
          <w:lang w:val="ru-RU"/>
        </w:rPr>
        <w:t>со</w:t>
      </w:r>
      <w:r w:rsidRPr="00935FA1">
        <w:rPr>
          <w:spacing w:val="4"/>
          <w:lang w:val="ru-RU"/>
        </w:rPr>
        <w:t xml:space="preserve"> </w:t>
      </w:r>
      <w:r w:rsidRPr="00935FA1">
        <w:rPr>
          <w:spacing w:val="-1"/>
          <w:lang w:val="ru-RU"/>
        </w:rPr>
        <w:t>страдательным</w:t>
      </w:r>
      <w:r w:rsidRPr="00935FA1">
        <w:rPr>
          <w:spacing w:val="60"/>
          <w:w w:val="99"/>
          <w:lang w:val="ru-RU"/>
        </w:rPr>
        <w:t xml:space="preserve"> </w:t>
      </w:r>
      <w:r w:rsidRPr="00935FA1">
        <w:rPr>
          <w:lang w:val="ru-RU"/>
        </w:rPr>
        <w:t>залогом</w:t>
      </w:r>
      <w:r w:rsidRPr="00935FA1">
        <w:rPr>
          <w:spacing w:val="-10"/>
          <w:lang w:val="ru-RU"/>
        </w:rPr>
        <w:t xml:space="preserve"> </w:t>
      </w:r>
      <w:r w:rsidRPr="00935FA1">
        <w:rPr>
          <w:spacing w:val="-3"/>
          <w:lang w:val="ru-RU"/>
        </w:rPr>
        <w:t>(</w:t>
      </w:r>
      <w:r>
        <w:rPr>
          <w:spacing w:val="-3"/>
        </w:rPr>
        <w:t>by</w:t>
      </w:r>
      <w:r w:rsidRPr="00935FA1">
        <w:rPr>
          <w:spacing w:val="-3"/>
          <w:lang w:val="ru-RU"/>
        </w:rPr>
        <w:t>,</w:t>
      </w:r>
      <w:r w:rsidRPr="00935FA1">
        <w:rPr>
          <w:spacing w:val="-5"/>
          <w:lang w:val="ru-RU"/>
        </w:rPr>
        <w:t xml:space="preserve"> </w:t>
      </w:r>
      <w:r>
        <w:rPr>
          <w:spacing w:val="-1"/>
        </w:rPr>
        <w:t>with</w:t>
      </w:r>
      <w:r w:rsidRPr="00935FA1">
        <w:rPr>
          <w:spacing w:val="-1"/>
          <w:lang w:val="ru-RU"/>
        </w:rPr>
        <w:t>).</w:t>
      </w:r>
    </w:p>
    <w:p w:rsidR="00771A2E" w:rsidRPr="00935FA1" w:rsidRDefault="00771A2E" w:rsidP="00FB14F6">
      <w:pPr>
        <w:pStyle w:val="affb"/>
        <w:rPr>
          <w:bCs/>
        </w:rPr>
      </w:pPr>
      <w:r w:rsidRPr="00935FA1">
        <w:t>История</w:t>
      </w:r>
      <w:r w:rsidRPr="00935FA1">
        <w:rPr>
          <w:spacing w:val="-13"/>
        </w:rPr>
        <w:t xml:space="preserve"> </w:t>
      </w:r>
      <w:r w:rsidRPr="00935FA1">
        <w:t>России.</w:t>
      </w:r>
      <w:r w:rsidRPr="00935FA1">
        <w:rPr>
          <w:spacing w:val="-9"/>
        </w:rPr>
        <w:t xml:space="preserve"> </w:t>
      </w:r>
      <w:r w:rsidRPr="00935FA1">
        <w:t>Всеобщая</w:t>
      </w:r>
      <w:r w:rsidRPr="00935FA1">
        <w:rPr>
          <w:spacing w:val="-13"/>
        </w:rPr>
        <w:t xml:space="preserve"> </w:t>
      </w:r>
      <w:r w:rsidRPr="00935FA1">
        <w:t>история</w:t>
      </w:r>
      <w:r w:rsidRPr="00935FA1">
        <w:rPr>
          <w:spacing w:val="29"/>
          <w:w w:val="99"/>
        </w:rPr>
        <w:t xml:space="preserve"> </w:t>
      </w:r>
      <w:r w:rsidRPr="00935FA1">
        <w:t>История</w:t>
      </w:r>
      <w:r w:rsidRPr="00935FA1">
        <w:rPr>
          <w:spacing w:val="-18"/>
        </w:rPr>
        <w:t xml:space="preserve"> </w:t>
      </w:r>
      <w:r w:rsidRPr="00935FA1">
        <w:t>России</w:t>
      </w:r>
    </w:p>
    <w:p w:rsidR="00771A2E" w:rsidRPr="00141C64" w:rsidRDefault="00771A2E" w:rsidP="00FB14F6">
      <w:pPr>
        <w:pStyle w:val="affb"/>
        <w:rPr>
          <w:bCs/>
        </w:rPr>
      </w:pPr>
      <w:r w:rsidRPr="00141C64">
        <w:t>Древняя</w:t>
      </w:r>
      <w:r w:rsidRPr="00141C64">
        <w:rPr>
          <w:spacing w:val="-9"/>
        </w:rPr>
        <w:t xml:space="preserve"> </w:t>
      </w:r>
      <w:r w:rsidRPr="00141C64">
        <w:t>и</w:t>
      </w:r>
      <w:r w:rsidRPr="00141C64">
        <w:rPr>
          <w:spacing w:val="-8"/>
        </w:rPr>
        <w:t xml:space="preserve"> </w:t>
      </w:r>
      <w:r w:rsidRPr="00141C64">
        <w:t>средневековая</w:t>
      </w:r>
      <w:r w:rsidRPr="00141C64">
        <w:rPr>
          <w:spacing w:val="-8"/>
        </w:rPr>
        <w:t xml:space="preserve"> </w:t>
      </w:r>
      <w:r w:rsidRPr="00141C64">
        <w:t>Русь</w:t>
      </w:r>
    </w:p>
    <w:p w:rsidR="00771A2E" w:rsidRPr="00935FA1" w:rsidRDefault="00771A2E" w:rsidP="00771A2E">
      <w:pPr>
        <w:pStyle w:val="a3"/>
        <w:ind w:right="124"/>
        <w:jc w:val="both"/>
        <w:rPr>
          <w:lang w:val="ru-RU"/>
        </w:rPr>
      </w:pPr>
      <w:r w:rsidRPr="00935FA1">
        <w:rPr>
          <w:b/>
          <w:bCs/>
          <w:spacing w:val="1"/>
          <w:lang w:val="ru-RU"/>
        </w:rPr>
        <w:t>Что</w:t>
      </w:r>
      <w:r w:rsidRPr="00935FA1">
        <w:rPr>
          <w:b/>
          <w:bCs/>
          <w:spacing w:val="35"/>
          <w:lang w:val="ru-RU"/>
        </w:rPr>
        <w:t xml:space="preserve"> </w:t>
      </w:r>
      <w:r w:rsidRPr="00935FA1">
        <w:rPr>
          <w:b/>
          <w:bCs/>
          <w:spacing w:val="-1"/>
          <w:lang w:val="ru-RU"/>
        </w:rPr>
        <w:t>изучает</w:t>
      </w:r>
      <w:r w:rsidRPr="00935FA1">
        <w:rPr>
          <w:b/>
          <w:bCs/>
          <w:spacing w:val="37"/>
          <w:lang w:val="ru-RU"/>
        </w:rPr>
        <w:t xml:space="preserve"> </w:t>
      </w:r>
      <w:r w:rsidRPr="00935FA1">
        <w:rPr>
          <w:b/>
          <w:bCs/>
          <w:lang w:val="ru-RU"/>
        </w:rPr>
        <w:t>история</w:t>
      </w:r>
      <w:r w:rsidRPr="00935FA1">
        <w:rPr>
          <w:b/>
          <w:bCs/>
          <w:spacing w:val="35"/>
          <w:lang w:val="ru-RU"/>
        </w:rPr>
        <w:t xml:space="preserve"> </w:t>
      </w:r>
      <w:r w:rsidRPr="00935FA1">
        <w:rPr>
          <w:b/>
          <w:bCs/>
          <w:lang w:val="ru-RU"/>
        </w:rPr>
        <w:t>Отечества.</w:t>
      </w:r>
      <w:r w:rsidRPr="00935FA1">
        <w:rPr>
          <w:b/>
          <w:bCs/>
          <w:spacing w:val="36"/>
          <w:lang w:val="ru-RU"/>
        </w:rPr>
        <w:t xml:space="preserve"> </w:t>
      </w:r>
      <w:r w:rsidRPr="00935FA1">
        <w:rPr>
          <w:spacing w:val="-1"/>
          <w:lang w:val="ru-RU"/>
        </w:rPr>
        <w:t>История</w:t>
      </w:r>
      <w:r w:rsidRPr="00935FA1">
        <w:rPr>
          <w:spacing w:val="30"/>
          <w:lang w:val="ru-RU"/>
        </w:rPr>
        <w:t xml:space="preserve"> </w:t>
      </w:r>
      <w:r w:rsidRPr="00935FA1">
        <w:rPr>
          <w:lang w:val="ru-RU"/>
        </w:rPr>
        <w:t>России</w:t>
      </w:r>
      <w:r w:rsidRPr="00935FA1">
        <w:rPr>
          <w:spacing w:val="35"/>
          <w:lang w:val="ru-RU"/>
        </w:rPr>
        <w:t xml:space="preserve"> </w:t>
      </w:r>
      <w:r w:rsidRPr="00935FA1">
        <w:rPr>
          <w:lang w:val="ru-RU"/>
        </w:rPr>
        <w:t>—</w:t>
      </w:r>
      <w:r w:rsidRPr="00935FA1">
        <w:rPr>
          <w:spacing w:val="36"/>
          <w:lang w:val="ru-RU"/>
        </w:rPr>
        <w:t xml:space="preserve"> </w:t>
      </w:r>
      <w:r w:rsidRPr="00935FA1">
        <w:rPr>
          <w:spacing w:val="-1"/>
          <w:lang w:val="ru-RU"/>
        </w:rPr>
        <w:t>часть</w:t>
      </w:r>
      <w:r w:rsidRPr="00935FA1">
        <w:rPr>
          <w:spacing w:val="36"/>
          <w:lang w:val="ru-RU"/>
        </w:rPr>
        <w:t xml:space="preserve"> </w:t>
      </w:r>
      <w:r w:rsidRPr="00935FA1">
        <w:rPr>
          <w:lang w:val="ru-RU"/>
        </w:rPr>
        <w:t>всемирной</w:t>
      </w:r>
      <w:r w:rsidRPr="00935FA1">
        <w:rPr>
          <w:spacing w:val="36"/>
          <w:lang w:val="ru-RU"/>
        </w:rPr>
        <w:t xml:space="preserve"> </w:t>
      </w:r>
      <w:r w:rsidRPr="00935FA1">
        <w:rPr>
          <w:spacing w:val="-1"/>
          <w:lang w:val="ru-RU"/>
        </w:rPr>
        <w:t>истории.</w:t>
      </w:r>
      <w:r w:rsidRPr="00935FA1">
        <w:rPr>
          <w:spacing w:val="54"/>
          <w:w w:val="99"/>
          <w:lang w:val="ru-RU"/>
        </w:rPr>
        <w:t xml:space="preserve"> </w:t>
      </w:r>
      <w:r w:rsidRPr="00935FA1">
        <w:rPr>
          <w:spacing w:val="-1"/>
          <w:lang w:val="ru-RU"/>
        </w:rPr>
        <w:t>Факторы</w:t>
      </w:r>
      <w:r w:rsidRPr="00935FA1">
        <w:rPr>
          <w:spacing w:val="2"/>
          <w:lang w:val="ru-RU"/>
        </w:rPr>
        <w:t xml:space="preserve"> </w:t>
      </w:r>
      <w:r w:rsidRPr="00935FA1">
        <w:rPr>
          <w:spacing w:val="-1"/>
          <w:lang w:val="ru-RU"/>
        </w:rPr>
        <w:t>самобытности</w:t>
      </w:r>
      <w:r w:rsidRPr="00935FA1">
        <w:rPr>
          <w:spacing w:val="1"/>
          <w:lang w:val="ru-RU"/>
        </w:rPr>
        <w:t xml:space="preserve"> </w:t>
      </w:r>
      <w:r w:rsidRPr="00935FA1">
        <w:rPr>
          <w:spacing w:val="-1"/>
          <w:lang w:val="ru-RU"/>
        </w:rPr>
        <w:t>российской</w:t>
      </w:r>
      <w:r w:rsidRPr="00935FA1">
        <w:rPr>
          <w:spacing w:val="1"/>
          <w:lang w:val="ru-RU"/>
        </w:rPr>
        <w:t xml:space="preserve"> </w:t>
      </w:r>
      <w:r w:rsidRPr="00935FA1">
        <w:rPr>
          <w:spacing w:val="-1"/>
          <w:lang w:val="ru-RU"/>
        </w:rPr>
        <w:t>истории.</w:t>
      </w:r>
      <w:r w:rsidRPr="00935FA1">
        <w:rPr>
          <w:spacing w:val="58"/>
          <w:lang w:val="ru-RU"/>
        </w:rPr>
        <w:t xml:space="preserve"> </w:t>
      </w:r>
      <w:r w:rsidRPr="00935FA1">
        <w:rPr>
          <w:lang w:val="ru-RU"/>
        </w:rPr>
        <w:t xml:space="preserve">История </w:t>
      </w:r>
      <w:r w:rsidRPr="00935FA1">
        <w:rPr>
          <w:spacing w:val="-1"/>
          <w:lang w:val="ru-RU"/>
        </w:rPr>
        <w:t>региона</w:t>
      </w:r>
      <w:r w:rsidRPr="00935FA1">
        <w:rPr>
          <w:spacing w:val="-7"/>
          <w:lang w:val="ru-RU"/>
        </w:rPr>
        <w:t xml:space="preserve"> </w:t>
      </w:r>
      <w:r w:rsidRPr="00935FA1">
        <w:rPr>
          <w:lang w:val="ru-RU"/>
        </w:rPr>
        <w:t xml:space="preserve">— </w:t>
      </w:r>
      <w:r w:rsidRPr="00935FA1">
        <w:rPr>
          <w:spacing w:val="-1"/>
          <w:lang w:val="ru-RU"/>
        </w:rPr>
        <w:t>часть</w:t>
      </w:r>
      <w:r w:rsidRPr="00935FA1">
        <w:rPr>
          <w:spacing w:val="2"/>
          <w:lang w:val="ru-RU"/>
        </w:rPr>
        <w:t xml:space="preserve"> </w:t>
      </w:r>
      <w:r w:rsidRPr="00935FA1">
        <w:rPr>
          <w:spacing w:val="-1"/>
          <w:lang w:val="ru-RU"/>
        </w:rPr>
        <w:t>истории</w:t>
      </w:r>
      <w:r w:rsidRPr="00935FA1">
        <w:rPr>
          <w:spacing w:val="1"/>
          <w:lang w:val="ru-RU"/>
        </w:rPr>
        <w:t xml:space="preserve"> </w:t>
      </w:r>
      <w:r w:rsidRPr="00935FA1">
        <w:rPr>
          <w:lang w:val="ru-RU"/>
        </w:rPr>
        <w:t>России.</w:t>
      </w:r>
      <w:r w:rsidRPr="00935FA1">
        <w:rPr>
          <w:spacing w:val="75"/>
          <w:w w:val="99"/>
          <w:lang w:val="ru-RU"/>
        </w:rPr>
        <w:t xml:space="preserve"> </w:t>
      </w:r>
      <w:r w:rsidRPr="00935FA1">
        <w:rPr>
          <w:lang w:val="ru-RU"/>
        </w:rPr>
        <w:t>Источники</w:t>
      </w:r>
      <w:r w:rsidRPr="00935FA1">
        <w:rPr>
          <w:spacing w:val="-12"/>
          <w:lang w:val="ru-RU"/>
        </w:rPr>
        <w:t xml:space="preserve"> </w:t>
      </w:r>
      <w:r w:rsidRPr="00935FA1">
        <w:rPr>
          <w:spacing w:val="-2"/>
          <w:lang w:val="ru-RU"/>
        </w:rPr>
        <w:t>по</w:t>
      </w:r>
      <w:r w:rsidRPr="00935FA1">
        <w:rPr>
          <w:spacing w:val="-6"/>
          <w:lang w:val="ru-RU"/>
        </w:rPr>
        <w:t xml:space="preserve"> </w:t>
      </w:r>
      <w:r w:rsidRPr="00935FA1">
        <w:rPr>
          <w:spacing w:val="-1"/>
          <w:lang w:val="ru-RU"/>
        </w:rPr>
        <w:t>российской</w:t>
      </w:r>
      <w:r w:rsidRPr="00935FA1">
        <w:rPr>
          <w:spacing w:val="-12"/>
          <w:lang w:val="ru-RU"/>
        </w:rPr>
        <w:t xml:space="preserve"> </w:t>
      </w:r>
      <w:r w:rsidRPr="00935FA1">
        <w:rPr>
          <w:spacing w:val="-1"/>
          <w:lang w:val="ru-RU"/>
        </w:rPr>
        <w:t>истории.</w:t>
      </w:r>
    </w:p>
    <w:p w:rsidR="00771A2E" w:rsidRPr="00935FA1" w:rsidRDefault="00771A2E" w:rsidP="00771A2E">
      <w:pPr>
        <w:pStyle w:val="a3"/>
        <w:spacing w:line="239" w:lineRule="auto"/>
        <w:ind w:right="120"/>
        <w:jc w:val="both"/>
        <w:rPr>
          <w:lang w:val="ru-RU"/>
        </w:rPr>
      </w:pPr>
      <w:r w:rsidRPr="00935FA1">
        <w:rPr>
          <w:b/>
          <w:spacing w:val="-1"/>
          <w:lang w:val="ru-RU"/>
        </w:rPr>
        <w:t>Древнейшие</w:t>
      </w:r>
      <w:r w:rsidRPr="00935FA1">
        <w:rPr>
          <w:b/>
          <w:spacing w:val="58"/>
          <w:lang w:val="ru-RU"/>
        </w:rPr>
        <w:t xml:space="preserve"> </w:t>
      </w:r>
      <w:r w:rsidRPr="00935FA1">
        <w:rPr>
          <w:b/>
          <w:spacing w:val="-1"/>
          <w:lang w:val="ru-RU"/>
        </w:rPr>
        <w:t>народы</w:t>
      </w:r>
      <w:r w:rsidRPr="00935FA1">
        <w:rPr>
          <w:b/>
          <w:spacing w:val="56"/>
          <w:lang w:val="ru-RU"/>
        </w:rPr>
        <w:t xml:space="preserve"> </w:t>
      </w:r>
      <w:r w:rsidRPr="00935FA1">
        <w:rPr>
          <w:b/>
          <w:lang w:val="ru-RU"/>
        </w:rPr>
        <w:t>на</w:t>
      </w:r>
      <w:r w:rsidRPr="00935FA1">
        <w:rPr>
          <w:b/>
          <w:spacing w:val="56"/>
          <w:lang w:val="ru-RU"/>
        </w:rPr>
        <w:t xml:space="preserve"> </w:t>
      </w:r>
      <w:r w:rsidRPr="00935FA1">
        <w:rPr>
          <w:b/>
          <w:lang w:val="ru-RU"/>
        </w:rPr>
        <w:t>территории</w:t>
      </w:r>
      <w:r w:rsidRPr="00935FA1">
        <w:rPr>
          <w:b/>
          <w:spacing w:val="57"/>
          <w:lang w:val="ru-RU"/>
        </w:rPr>
        <w:t xml:space="preserve"> </w:t>
      </w:r>
      <w:r w:rsidRPr="00935FA1">
        <w:rPr>
          <w:b/>
          <w:spacing w:val="-1"/>
          <w:lang w:val="ru-RU"/>
        </w:rPr>
        <w:t>России.</w:t>
      </w:r>
      <w:r w:rsidRPr="00935FA1">
        <w:rPr>
          <w:b/>
          <w:spacing w:val="58"/>
          <w:lang w:val="ru-RU"/>
        </w:rPr>
        <w:t xml:space="preserve"> </w:t>
      </w:r>
      <w:r w:rsidRPr="00935FA1">
        <w:rPr>
          <w:lang w:val="ru-RU"/>
        </w:rPr>
        <w:t>Появление</w:t>
      </w:r>
      <w:r w:rsidRPr="00935FA1">
        <w:rPr>
          <w:spacing w:val="56"/>
          <w:lang w:val="ru-RU"/>
        </w:rPr>
        <w:t xml:space="preserve"> </w:t>
      </w:r>
      <w:r w:rsidRPr="00935FA1">
        <w:rPr>
          <w:lang w:val="ru-RU"/>
        </w:rPr>
        <w:t>и</w:t>
      </w:r>
      <w:r w:rsidRPr="00935FA1">
        <w:rPr>
          <w:spacing w:val="57"/>
          <w:lang w:val="ru-RU"/>
        </w:rPr>
        <w:t xml:space="preserve"> </w:t>
      </w:r>
      <w:r w:rsidRPr="00935FA1">
        <w:rPr>
          <w:spacing w:val="-1"/>
          <w:lang w:val="ru-RU"/>
        </w:rPr>
        <w:t>расселение</w:t>
      </w:r>
      <w:r w:rsidRPr="00935FA1">
        <w:rPr>
          <w:spacing w:val="56"/>
          <w:lang w:val="ru-RU"/>
        </w:rPr>
        <w:t xml:space="preserve"> </w:t>
      </w:r>
      <w:r w:rsidRPr="00935FA1">
        <w:rPr>
          <w:lang w:val="ru-RU"/>
        </w:rPr>
        <w:t>человека</w:t>
      </w:r>
      <w:r w:rsidRPr="00935FA1">
        <w:rPr>
          <w:spacing w:val="56"/>
          <w:lang w:val="ru-RU"/>
        </w:rPr>
        <w:t xml:space="preserve"> </w:t>
      </w:r>
      <w:r w:rsidRPr="00935FA1">
        <w:rPr>
          <w:lang w:val="ru-RU"/>
        </w:rPr>
        <w:t>на</w:t>
      </w:r>
      <w:r w:rsidRPr="00935FA1">
        <w:rPr>
          <w:spacing w:val="35"/>
          <w:w w:val="99"/>
          <w:lang w:val="ru-RU"/>
        </w:rPr>
        <w:t xml:space="preserve"> </w:t>
      </w:r>
      <w:r w:rsidRPr="00935FA1">
        <w:rPr>
          <w:lang w:val="ru-RU"/>
        </w:rPr>
        <w:t>территории</w:t>
      </w:r>
      <w:r w:rsidRPr="00935FA1">
        <w:rPr>
          <w:spacing w:val="51"/>
          <w:lang w:val="ru-RU"/>
        </w:rPr>
        <w:t xml:space="preserve"> </w:t>
      </w:r>
      <w:r w:rsidRPr="00935FA1">
        <w:rPr>
          <w:spacing w:val="-1"/>
          <w:lang w:val="ru-RU"/>
        </w:rPr>
        <w:t>России.</w:t>
      </w:r>
      <w:r w:rsidRPr="00935FA1">
        <w:rPr>
          <w:spacing w:val="52"/>
          <w:lang w:val="ru-RU"/>
        </w:rPr>
        <w:t xml:space="preserve"> </w:t>
      </w:r>
      <w:r w:rsidRPr="00935FA1">
        <w:rPr>
          <w:spacing w:val="-1"/>
          <w:lang w:val="ru-RU"/>
        </w:rPr>
        <w:t>Условия</w:t>
      </w:r>
      <w:r w:rsidRPr="00935FA1">
        <w:rPr>
          <w:spacing w:val="46"/>
          <w:lang w:val="ru-RU"/>
        </w:rPr>
        <w:t xml:space="preserve"> </w:t>
      </w:r>
      <w:r w:rsidRPr="00935FA1">
        <w:rPr>
          <w:lang w:val="ru-RU"/>
        </w:rPr>
        <w:t>жизни,</w:t>
      </w:r>
      <w:r w:rsidRPr="00935FA1">
        <w:rPr>
          <w:spacing w:val="47"/>
          <w:lang w:val="ru-RU"/>
        </w:rPr>
        <w:t xml:space="preserve"> </w:t>
      </w:r>
      <w:r w:rsidRPr="00935FA1">
        <w:rPr>
          <w:lang w:val="ru-RU"/>
        </w:rPr>
        <w:t>занятия,</w:t>
      </w:r>
      <w:r w:rsidRPr="00935FA1">
        <w:rPr>
          <w:spacing w:val="48"/>
          <w:lang w:val="ru-RU"/>
        </w:rPr>
        <w:t xml:space="preserve"> </w:t>
      </w:r>
      <w:r w:rsidRPr="00935FA1">
        <w:rPr>
          <w:lang w:val="ru-RU"/>
        </w:rPr>
        <w:t>социальная</w:t>
      </w:r>
      <w:r w:rsidRPr="00935FA1">
        <w:rPr>
          <w:spacing w:val="46"/>
          <w:lang w:val="ru-RU"/>
        </w:rPr>
        <w:t xml:space="preserve"> </w:t>
      </w:r>
      <w:r w:rsidRPr="00935FA1">
        <w:rPr>
          <w:lang w:val="ru-RU"/>
        </w:rPr>
        <w:t>организация</w:t>
      </w:r>
      <w:r w:rsidRPr="00935FA1">
        <w:rPr>
          <w:spacing w:val="49"/>
          <w:lang w:val="ru-RU"/>
        </w:rPr>
        <w:t xml:space="preserve"> </w:t>
      </w:r>
      <w:r w:rsidRPr="00935FA1">
        <w:rPr>
          <w:spacing w:val="-1"/>
          <w:lang w:val="ru-RU"/>
        </w:rPr>
        <w:t>земледельческих</w:t>
      </w:r>
      <w:r w:rsidRPr="00935FA1">
        <w:rPr>
          <w:spacing w:val="46"/>
          <w:lang w:val="ru-RU"/>
        </w:rPr>
        <w:t xml:space="preserve"> </w:t>
      </w:r>
      <w:r w:rsidRPr="00935FA1">
        <w:rPr>
          <w:lang w:val="ru-RU"/>
        </w:rPr>
        <w:t>и</w:t>
      </w:r>
      <w:r w:rsidRPr="00935FA1">
        <w:rPr>
          <w:spacing w:val="36"/>
          <w:w w:val="99"/>
          <w:lang w:val="ru-RU"/>
        </w:rPr>
        <w:t xml:space="preserve"> </w:t>
      </w:r>
      <w:r w:rsidRPr="00935FA1">
        <w:rPr>
          <w:lang w:val="ru-RU"/>
        </w:rPr>
        <w:t>кочевых племён.</w:t>
      </w:r>
      <w:r w:rsidRPr="00935FA1">
        <w:rPr>
          <w:spacing w:val="8"/>
          <w:lang w:val="ru-RU"/>
        </w:rPr>
        <w:t xml:space="preserve"> </w:t>
      </w:r>
      <w:r w:rsidRPr="00935FA1">
        <w:rPr>
          <w:spacing w:val="-1"/>
          <w:lang w:val="ru-RU"/>
        </w:rPr>
        <w:t>Верования</w:t>
      </w:r>
      <w:r w:rsidRPr="00935FA1">
        <w:rPr>
          <w:spacing w:val="5"/>
          <w:lang w:val="ru-RU"/>
        </w:rPr>
        <w:t xml:space="preserve"> </w:t>
      </w:r>
      <w:r w:rsidRPr="00935FA1">
        <w:rPr>
          <w:lang w:val="ru-RU"/>
        </w:rPr>
        <w:t>древних</w:t>
      </w:r>
      <w:r w:rsidRPr="00935FA1">
        <w:rPr>
          <w:spacing w:val="1"/>
          <w:lang w:val="ru-RU"/>
        </w:rPr>
        <w:t xml:space="preserve"> </w:t>
      </w:r>
      <w:r w:rsidRPr="00935FA1">
        <w:rPr>
          <w:spacing w:val="-1"/>
          <w:lang w:val="ru-RU"/>
        </w:rPr>
        <w:t>людей.</w:t>
      </w:r>
      <w:r w:rsidRPr="00935FA1">
        <w:rPr>
          <w:spacing w:val="8"/>
          <w:lang w:val="ru-RU"/>
        </w:rPr>
        <w:t xml:space="preserve"> </w:t>
      </w:r>
      <w:r w:rsidRPr="00935FA1">
        <w:rPr>
          <w:lang w:val="ru-RU"/>
        </w:rPr>
        <w:t>Древние</w:t>
      </w:r>
      <w:r w:rsidRPr="00935FA1">
        <w:rPr>
          <w:spacing w:val="4"/>
          <w:lang w:val="ru-RU"/>
        </w:rPr>
        <w:t xml:space="preserve"> </w:t>
      </w:r>
      <w:r w:rsidRPr="00935FA1">
        <w:rPr>
          <w:spacing w:val="-1"/>
          <w:lang w:val="ru-RU"/>
        </w:rPr>
        <w:t>государства</w:t>
      </w:r>
      <w:r w:rsidRPr="00935FA1">
        <w:rPr>
          <w:spacing w:val="5"/>
          <w:lang w:val="ru-RU"/>
        </w:rPr>
        <w:t xml:space="preserve"> </w:t>
      </w:r>
      <w:r w:rsidRPr="00935FA1">
        <w:rPr>
          <w:lang w:val="ru-RU"/>
        </w:rPr>
        <w:t>Поволжья,</w:t>
      </w:r>
      <w:r w:rsidRPr="00935FA1">
        <w:rPr>
          <w:spacing w:val="7"/>
          <w:lang w:val="ru-RU"/>
        </w:rPr>
        <w:t xml:space="preserve"> </w:t>
      </w:r>
      <w:r w:rsidRPr="00935FA1">
        <w:rPr>
          <w:spacing w:val="-1"/>
          <w:lang w:val="ru-RU"/>
        </w:rPr>
        <w:t>Кавказа</w:t>
      </w:r>
      <w:r w:rsidRPr="00935FA1">
        <w:rPr>
          <w:spacing w:val="5"/>
          <w:lang w:val="ru-RU"/>
        </w:rPr>
        <w:t xml:space="preserve"> </w:t>
      </w:r>
      <w:r w:rsidRPr="00935FA1">
        <w:rPr>
          <w:lang w:val="ru-RU"/>
        </w:rPr>
        <w:t>и</w:t>
      </w:r>
      <w:r w:rsidRPr="00935FA1">
        <w:rPr>
          <w:spacing w:val="38"/>
          <w:w w:val="99"/>
          <w:lang w:val="ru-RU"/>
        </w:rPr>
        <w:t xml:space="preserve"> </w:t>
      </w:r>
      <w:r w:rsidRPr="00935FA1">
        <w:rPr>
          <w:spacing w:val="-1"/>
          <w:lang w:val="ru-RU"/>
        </w:rPr>
        <w:t>Северного</w:t>
      </w:r>
      <w:r w:rsidRPr="00935FA1">
        <w:rPr>
          <w:spacing w:val="-13"/>
          <w:lang w:val="ru-RU"/>
        </w:rPr>
        <w:t xml:space="preserve"> </w:t>
      </w:r>
      <w:r w:rsidRPr="00935FA1">
        <w:rPr>
          <w:spacing w:val="-1"/>
          <w:lang w:val="ru-RU"/>
        </w:rPr>
        <w:t>Причерноморья.</w:t>
      </w:r>
      <w:r w:rsidRPr="00935FA1">
        <w:rPr>
          <w:spacing w:val="-14"/>
          <w:lang w:val="ru-RU"/>
        </w:rPr>
        <w:t xml:space="preserve"> </w:t>
      </w:r>
      <w:r w:rsidRPr="00935FA1">
        <w:rPr>
          <w:spacing w:val="-1"/>
          <w:lang w:val="ru-RU"/>
        </w:rPr>
        <w:t>Межэтнические</w:t>
      </w:r>
      <w:r w:rsidRPr="00935FA1">
        <w:rPr>
          <w:spacing w:val="-13"/>
          <w:lang w:val="ru-RU"/>
        </w:rPr>
        <w:t xml:space="preserve"> </w:t>
      </w:r>
      <w:r w:rsidRPr="00935FA1">
        <w:rPr>
          <w:spacing w:val="-1"/>
          <w:lang w:val="ru-RU"/>
        </w:rPr>
        <w:t>контакты</w:t>
      </w:r>
      <w:r w:rsidRPr="00935FA1">
        <w:rPr>
          <w:spacing w:val="-11"/>
          <w:lang w:val="ru-RU"/>
        </w:rPr>
        <w:t xml:space="preserve"> </w:t>
      </w:r>
      <w:r w:rsidRPr="00935FA1">
        <w:rPr>
          <w:lang w:val="ru-RU"/>
        </w:rPr>
        <w:t>и</w:t>
      </w:r>
      <w:r w:rsidRPr="00935FA1">
        <w:rPr>
          <w:spacing w:val="-15"/>
          <w:lang w:val="ru-RU"/>
        </w:rPr>
        <w:t xml:space="preserve"> </w:t>
      </w:r>
      <w:r w:rsidRPr="00935FA1">
        <w:rPr>
          <w:spacing w:val="-1"/>
          <w:lang w:val="ru-RU"/>
        </w:rPr>
        <w:t>взаимодействия.</w:t>
      </w:r>
    </w:p>
    <w:p w:rsidR="00771A2E" w:rsidRPr="00935FA1" w:rsidRDefault="00771A2E" w:rsidP="00771A2E">
      <w:pPr>
        <w:spacing w:before="2"/>
        <w:ind w:left="112" w:right="118" w:firstLine="456"/>
        <w:jc w:val="both"/>
        <w:rPr>
          <w:rFonts w:ascii="Times New Roman" w:eastAsia="Times New Roman" w:hAnsi="Times New Roman"/>
          <w:sz w:val="24"/>
          <w:szCs w:val="24"/>
          <w:lang w:val="ru-RU"/>
        </w:rPr>
      </w:pPr>
      <w:r w:rsidRPr="00935FA1">
        <w:rPr>
          <w:rFonts w:ascii="Times New Roman" w:eastAsia="Times New Roman" w:hAnsi="Times New Roman"/>
          <w:b/>
          <w:bCs/>
          <w:spacing w:val="-1"/>
          <w:sz w:val="24"/>
          <w:szCs w:val="24"/>
          <w:lang w:val="ru-RU"/>
        </w:rPr>
        <w:t>Древняя</w:t>
      </w:r>
      <w:r w:rsidRPr="00935FA1">
        <w:rPr>
          <w:rFonts w:ascii="Times New Roman" w:eastAsia="Times New Roman" w:hAnsi="Times New Roman"/>
          <w:b/>
          <w:bCs/>
          <w:spacing w:val="7"/>
          <w:sz w:val="24"/>
          <w:szCs w:val="24"/>
          <w:lang w:val="ru-RU"/>
        </w:rPr>
        <w:t xml:space="preserve"> </w:t>
      </w:r>
      <w:r w:rsidRPr="00935FA1">
        <w:rPr>
          <w:rFonts w:ascii="Times New Roman" w:eastAsia="Times New Roman" w:hAnsi="Times New Roman"/>
          <w:b/>
          <w:bCs/>
          <w:spacing w:val="-1"/>
          <w:sz w:val="24"/>
          <w:szCs w:val="24"/>
          <w:lang w:val="ru-RU"/>
        </w:rPr>
        <w:t>Русь</w:t>
      </w:r>
      <w:r w:rsidRPr="00935FA1">
        <w:rPr>
          <w:rFonts w:ascii="Times New Roman" w:eastAsia="Times New Roman" w:hAnsi="Times New Roman"/>
          <w:b/>
          <w:bCs/>
          <w:spacing w:val="10"/>
          <w:sz w:val="24"/>
          <w:szCs w:val="24"/>
          <w:lang w:val="ru-RU"/>
        </w:rPr>
        <w:t xml:space="preserve"> </w:t>
      </w:r>
      <w:r w:rsidRPr="00935FA1">
        <w:rPr>
          <w:rFonts w:ascii="Times New Roman" w:eastAsia="Times New Roman" w:hAnsi="Times New Roman"/>
          <w:b/>
          <w:bCs/>
          <w:sz w:val="24"/>
          <w:szCs w:val="24"/>
          <w:lang w:val="ru-RU"/>
        </w:rPr>
        <w:t>в</w:t>
      </w:r>
      <w:r w:rsidRPr="00935FA1">
        <w:rPr>
          <w:rFonts w:ascii="Times New Roman" w:eastAsia="Times New Roman" w:hAnsi="Times New Roman"/>
          <w:b/>
          <w:bCs/>
          <w:spacing w:val="7"/>
          <w:sz w:val="24"/>
          <w:szCs w:val="24"/>
          <w:lang w:val="ru-RU"/>
        </w:rPr>
        <w:t xml:space="preserve"> </w:t>
      </w:r>
      <w:r>
        <w:rPr>
          <w:rFonts w:ascii="Times New Roman" w:eastAsia="Times New Roman" w:hAnsi="Times New Roman"/>
          <w:b/>
          <w:bCs/>
          <w:spacing w:val="-1"/>
          <w:sz w:val="24"/>
          <w:szCs w:val="24"/>
        </w:rPr>
        <w:t>VIII</w:t>
      </w:r>
      <w:r w:rsidRPr="00935FA1">
        <w:rPr>
          <w:rFonts w:ascii="Times New Roman" w:eastAsia="Times New Roman" w:hAnsi="Times New Roman"/>
          <w:b/>
          <w:bCs/>
          <w:spacing w:val="3"/>
          <w:sz w:val="24"/>
          <w:szCs w:val="24"/>
          <w:lang w:val="ru-RU"/>
        </w:rPr>
        <w:t xml:space="preserve"> </w:t>
      </w:r>
      <w:r w:rsidRPr="00935FA1">
        <w:rPr>
          <w:rFonts w:ascii="Times New Roman" w:eastAsia="Times New Roman" w:hAnsi="Times New Roman"/>
          <w:b/>
          <w:bCs/>
          <w:sz w:val="24"/>
          <w:szCs w:val="24"/>
          <w:lang w:val="ru-RU"/>
        </w:rPr>
        <w:t>—</w:t>
      </w:r>
      <w:r w:rsidRPr="00935FA1">
        <w:rPr>
          <w:rFonts w:ascii="Times New Roman" w:eastAsia="Times New Roman" w:hAnsi="Times New Roman"/>
          <w:b/>
          <w:bCs/>
          <w:spacing w:val="8"/>
          <w:sz w:val="24"/>
          <w:szCs w:val="24"/>
          <w:lang w:val="ru-RU"/>
        </w:rPr>
        <w:t xml:space="preserve"> </w:t>
      </w:r>
      <w:r w:rsidRPr="00935FA1">
        <w:rPr>
          <w:rFonts w:ascii="Times New Roman" w:eastAsia="Times New Roman" w:hAnsi="Times New Roman"/>
          <w:b/>
          <w:bCs/>
          <w:spacing w:val="-1"/>
          <w:sz w:val="24"/>
          <w:szCs w:val="24"/>
          <w:lang w:val="ru-RU"/>
        </w:rPr>
        <w:t>первой</w:t>
      </w:r>
      <w:r w:rsidRPr="00935FA1">
        <w:rPr>
          <w:rFonts w:ascii="Times New Roman" w:eastAsia="Times New Roman" w:hAnsi="Times New Roman"/>
          <w:b/>
          <w:bCs/>
          <w:spacing w:val="8"/>
          <w:sz w:val="24"/>
          <w:szCs w:val="24"/>
          <w:lang w:val="ru-RU"/>
        </w:rPr>
        <w:t xml:space="preserve"> </w:t>
      </w:r>
      <w:r w:rsidRPr="00935FA1">
        <w:rPr>
          <w:rFonts w:ascii="Times New Roman" w:eastAsia="Times New Roman" w:hAnsi="Times New Roman"/>
          <w:b/>
          <w:bCs/>
          <w:sz w:val="24"/>
          <w:szCs w:val="24"/>
          <w:lang w:val="ru-RU"/>
        </w:rPr>
        <w:t>половине</w:t>
      </w:r>
      <w:r w:rsidRPr="00935FA1">
        <w:rPr>
          <w:rFonts w:ascii="Times New Roman" w:eastAsia="Times New Roman" w:hAnsi="Times New Roman"/>
          <w:b/>
          <w:bCs/>
          <w:spacing w:val="6"/>
          <w:sz w:val="24"/>
          <w:szCs w:val="24"/>
          <w:lang w:val="ru-RU"/>
        </w:rPr>
        <w:t xml:space="preserve"> </w:t>
      </w:r>
      <w:r>
        <w:rPr>
          <w:rFonts w:ascii="Times New Roman" w:eastAsia="Times New Roman" w:hAnsi="Times New Roman"/>
          <w:b/>
          <w:bCs/>
          <w:spacing w:val="-1"/>
          <w:sz w:val="24"/>
          <w:szCs w:val="24"/>
        </w:rPr>
        <w:t>XII</w:t>
      </w:r>
      <w:r w:rsidRPr="00935FA1">
        <w:rPr>
          <w:rFonts w:ascii="Times New Roman" w:eastAsia="Times New Roman" w:hAnsi="Times New Roman"/>
          <w:b/>
          <w:bCs/>
          <w:spacing w:val="-4"/>
          <w:sz w:val="24"/>
          <w:szCs w:val="24"/>
          <w:lang w:val="ru-RU"/>
        </w:rPr>
        <w:t xml:space="preserve"> </w:t>
      </w:r>
      <w:r w:rsidRPr="00935FA1">
        <w:rPr>
          <w:rFonts w:ascii="Times New Roman" w:eastAsia="Times New Roman" w:hAnsi="Times New Roman"/>
          <w:b/>
          <w:bCs/>
          <w:sz w:val="24"/>
          <w:szCs w:val="24"/>
          <w:lang w:val="ru-RU"/>
        </w:rPr>
        <w:t>в.</w:t>
      </w:r>
      <w:r w:rsidRPr="00935FA1">
        <w:rPr>
          <w:rFonts w:ascii="Times New Roman" w:eastAsia="Times New Roman" w:hAnsi="Times New Roman"/>
          <w:b/>
          <w:bCs/>
          <w:spacing w:val="9"/>
          <w:sz w:val="24"/>
          <w:szCs w:val="24"/>
          <w:lang w:val="ru-RU"/>
        </w:rPr>
        <w:t xml:space="preserve"> </w:t>
      </w:r>
      <w:r w:rsidRPr="00935FA1">
        <w:rPr>
          <w:rFonts w:ascii="Times New Roman" w:eastAsia="Times New Roman" w:hAnsi="Times New Roman"/>
          <w:sz w:val="24"/>
          <w:szCs w:val="24"/>
          <w:lang w:val="ru-RU"/>
        </w:rPr>
        <w:t>Восточные</w:t>
      </w:r>
      <w:r w:rsidRPr="00935FA1">
        <w:rPr>
          <w:rFonts w:ascii="Times New Roman" w:eastAsia="Times New Roman" w:hAnsi="Times New Roman"/>
          <w:spacing w:val="6"/>
          <w:sz w:val="24"/>
          <w:szCs w:val="24"/>
          <w:lang w:val="ru-RU"/>
        </w:rPr>
        <w:t xml:space="preserve"> </w:t>
      </w:r>
      <w:r w:rsidRPr="00935FA1">
        <w:rPr>
          <w:rFonts w:ascii="Times New Roman" w:eastAsia="Times New Roman" w:hAnsi="Times New Roman"/>
          <w:spacing w:val="-1"/>
          <w:sz w:val="24"/>
          <w:szCs w:val="24"/>
          <w:lang w:val="ru-RU"/>
        </w:rPr>
        <w:t>славяне:</w:t>
      </w:r>
      <w:r w:rsidRPr="00935FA1">
        <w:rPr>
          <w:rFonts w:ascii="Times New Roman" w:eastAsia="Times New Roman" w:hAnsi="Times New Roman"/>
          <w:spacing w:val="8"/>
          <w:sz w:val="24"/>
          <w:szCs w:val="24"/>
          <w:lang w:val="ru-RU"/>
        </w:rPr>
        <w:t xml:space="preserve"> </w:t>
      </w:r>
      <w:r w:rsidRPr="00935FA1">
        <w:rPr>
          <w:rFonts w:ascii="Times New Roman" w:eastAsia="Times New Roman" w:hAnsi="Times New Roman"/>
          <w:spacing w:val="-1"/>
          <w:sz w:val="24"/>
          <w:szCs w:val="24"/>
          <w:lang w:val="ru-RU"/>
        </w:rPr>
        <w:t>расселение,</w:t>
      </w:r>
      <w:r w:rsidRPr="00935FA1">
        <w:rPr>
          <w:rFonts w:ascii="Times New Roman" w:eastAsia="Times New Roman" w:hAnsi="Times New Roman"/>
          <w:spacing w:val="57"/>
          <w:w w:val="99"/>
          <w:sz w:val="24"/>
          <w:szCs w:val="24"/>
          <w:lang w:val="ru-RU"/>
        </w:rPr>
        <w:t xml:space="preserve"> </w:t>
      </w:r>
      <w:r w:rsidRPr="00935FA1">
        <w:rPr>
          <w:rFonts w:ascii="Times New Roman" w:eastAsia="Times New Roman" w:hAnsi="Times New Roman"/>
          <w:sz w:val="24"/>
          <w:szCs w:val="24"/>
          <w:lang w:val="ru-RU"/>
        </w:rPr>
        <w:t>занятия,</w:t>
      </w:r>
      <w:r w:rsidRPr="00935FA1">
        <w:rPr>
          <w:rFonts w:ascii="Times New Roman" w:eastAsia="Times New Roman" w:hAnsi="Times New Roman"/>
          <w:spacing w:val="-3"/>
          <w:sz w:val="24"/>
          <w:szCs w:val="24"/>
          <w:lang w:val="ru-RU"/>
        </w:rPr>
        <w:t xml:space="preserve"> </w:t>
      </w:r>
      <w:r w:rsidRPr="00935FA1">
        <w:rPr>
          <w:rFonts w:ascii="Times New Roman" w:eastAsia="Times New Roman" w:hAnsi="Times New Roman"/>
          <w:spacing w:val="-2"/>
          <w:sz w:val="24"/>
          <w:szCs w:val="24"/>
          <w:lang w:val="ru-RU"/>
        </w:rPr>
        <w:t>быт,</w:t>
      </w:r>
      <w:r w:rsidRPr="00935FA1">
        <w:rPr>
          <w:rFonts w:ascii="Times New Roman" w:eastAsia="Times New Roman" w:hAnsi="Times New Roman"/>
          <w:spacing w:val="-3"/>
          <w:sz w:val="24"/>
          <w:szCs w:val="24"/>
          <w:lang w:val="ru-RU"/>
        </w:rPr>
        <w:t xml:space="preserve"> </w:t>
      </w:r>
      <w:r w:rsidRPr="00935FA1">
        <w:rPr>
          <w:rFonts w:ascii="Times New Roman" w:eastAsia="Times New Roman" w:hAnsi="Times New Roman"/>
          <w:spacing w:val="-1"/>
          <w:sz w:val="24"/>
          <w:szCs w:val="24"/>
          <w:lang w:val="ru-RU"/>
        </w:rPr>
        <w:t>верования,</w:t>
      </w:r>
      <w:r w:rsidRPr="00935FA1">
        <w:rPr>
          <w:rFonts w:ascii="Times New Roman" w:eastAsia="Times New Roman" w:hAnsi="Times New Roman"/>
          <w:spacing w:val="-6"/>
          <w:sz w:val="24"/>
          <w:szCs w:val="24"/>
          <w:lang w:val="ru-RU"/>
        </w:rPr>
        <w:t xml:space="preserve"> </w:t>
      </w:r>
      <w:r w:rsidRPr="00935FA1">
        <w:rPr>
          <w:rFonts w:ascii="Times New Roman" w:eastAsia="Times New Roman" w:hAnsi="Times New Roman"/>
          <w:spacing w:val="-1"/>
          <w:sz w:val="24"/>
          <w:szCs w:val="24"/>
          <w:lang w:val="ru-RU"/>
        </w:rPr>
        <w:t>общественное устройство.</w:t>
      </w:r>
      <w:r w:rsidRPr="00935FA1">
        <w:rPr>
          <w:rFonts w:ascii="Times New Roman" w:eastAsia="Times New Roman" w:hAnsi="Times New Roman"/>
          <w:spacing w:val="-3"/>
          <w:sz w:val="24"/>
          <w:szCs w:val="24"/>
          <w:lang w:val="ru-RU"/>
        </w:rPr>
        <w:t xml:space="preserve"> </w:t>
      </w:r>
      <w:r w:rsidRPr="00935FA1">
        <w:rPr>
          <w:rFonts w:ascii="Times New Roman" w:eastAsia="Times New Roman" w:hAnsi="Times New Roman"/>
          <w:spacing w:val="-1"/>
          <w:sz w:val="24"/>
          <w:szCs w:val="24"/>
          <w:lang w:val="ru-RU"/>
        </w:rPr>
        <w:t>Взаимоотношения</w:t>
      </w:r>
      <w:r w:rsidRPr="00935FA1">
        <w:rPr>
          <w:rFonts w:ascii="Times New Roman" w:eastAsia="Times New Roman" w:hAnsi="Times New Roman"/>
          <w:spacing w:val="-5"/>
          <w:sz w:val="24"/>
          <w:szCs w:val="24"/>
          <w:lang w:val="ru-RU"/>
        </w:rPr>
        <w:t xml:space="preserve"> </w:t>
      </w:r>
      <w:r w:rsidRPr="00935FA1">
        <w:rPr>
          <w:rFonts w:ascii="Times New Roman" w:eastAsia="Times New Roman" w:hAnsi="Times New Roman"/>
          <w:sz w:val="24"/>
          <w:szCs w:val="24"/>
          <w:lang w:val="ru-RU"/>
        </w:rPr>
        <w:t>с</w:t>
      </w:r>
      <w:r w:rsidRPr="00935FA1">
        <w:rPr>
          <w:rFonts w:ascii="Times New Roman" w:eastAsia="Times New Roman" w:hAnsi="Times New Roman"/>
          <w:spacing w:val="-5"/>
          <w:sz w:val="24"/>
          <w:szCs w:val="24"/>
          <w:lang w:val="ru-RU"/>
        </w:rPr>
        <w:t xml:space="preserve"> </w:t>
      </w:r>
      <w:r w:rsidRPr="00935FA1">
        <w:rPr>
          <w:rFonts w:ascii="Times New Roman" w:eastAsia="Times New Roman" w:hAnsi="Times New Roman"/>
          <w:sz w:val="24"/>
          <w:szCs w:val="24"/>
          <w:lang w:val="ru-RU"/>
        </w:rPr>
        <w:t>соседними</w:t>
      </w:r>
      <w:r w:rsidRPr="00935FA1">
        <w:rPr>
          <w:rFonts w:ascii="Times New Roman" w:eastAsia="Times New Roman" w:hAnsi="Times New Roman"/>
          <w:spacing w:val="-4"/>
          <w:sz w:val="24"/>
          <w:szCs w:val="24"/>
          <w:lang w:val="ru-RU"/>
        </w:rPr>
        <w:t xml:space="preserve"> </w:t>
      </w:r>
      <w:r w:rsidRPr="00935FA1">
        <w:rPr>
          <w:rFonts w:ascii="Times New Roman" w:eastAsia="Times New Roman" w:hAnsi="Times New Roman"/>
          <w:spacing w:val="-1"/>
          <w:sz w:val="24"/>
          <w:szCs w:val="24"/>
          <w:lang w:val="ru-RU"/>
        </w:rPr>
        <w:t>народами</w:t>
      </w:r>
      <w:r w:rsidRPr="00935FA1">
        <w:rPr>
          <w:rFonts w:ascii="Times New Roman" w:eastAsia="Times New Roman" w:hAnsi="Times New Roman"/>
          <w:spacing w:val="84"/>
          <w:w w:val="99"/>
          <w:sz w:val="24"/>
          <w:szCs w:val="24"/>
          <w:lang w:val="ru-RU"/>
        </w:rPr>
        <w:t xml:space="preserve"> </w:t>
      </w:r>
      <w:r w:rsidRPr="00935FA1">
        <w:rPr>
          <w:rFonts w:ascii="Times New Roman" w:eastAsia="Times New Roman" w:hAnsi="Times New Roman"/>
          <w:sz w:val="24"/>
          <w:szCs w:val="24"/>
          <w:lang w:val="ru-RU"/>
        </w:rPr>
        <w:t>и</w:t>
      </w:r>
      <w:r w:rsidRPr="00935FA1">
        <w:rPr>
          <w:rFonts w:ascii="Times New Roman" w:eastAsia="Times New Roman" w:hAnsi="Times New Roman"/>
          <w:spacing w:val="-14"/>
          <w:sz w:val="24"/>
          <w:szCs w:val="24"/>
          <w:lang w:val="ru-RU"/>
        </w:rPr>
        <w:t xml:space="preserve"> </w:t>
      </w:r>
      <w:r w:rsidRPr="00935FA1">
        <w:rPr>
          <w:rFonts w:ascii="Times New Roman" w:eastAsia="Times New Roman" w:hAnsi="Times New Roman"/>
          <w:spacing w:val="-1"/>
          <w:sz w:val="24"/>
          <w:szCs w:val="24"/>
          <w:lang w:val="ru-RU"/>
        </w:rPr>
        <w:t>государствами.</w:t>
      </w:r>
    </w:p>
    <w:p w:rsidR="00771A2E" w:rsidRPr="00935FA1" w:rsidRDefault="00771A2E" w:rsidP="00771A2E">
      <w:pPr>
        <w:pStyle w:val="a3"/>
        <w:ind w:right="118"/>
        <w:jc w:val="both"/>
        <w:rPr>
          <w:lang w:val="ru-RU"/>
        </w:rPr>
      </w:pPr>
      <w:r w:rsidRPr="00935FA1">
        <w:rPr>
          <w:lang w:val="ru-RU"/>
        </w:rPr>
        <w:t>Образование</w:t>
      </w:r>
      <w:r w:rsidRPr="00935FA1">
        <w:rPr>
          <w:spacing w:val="-9"/>
          <w:lang w:val="ru-RU"/>
        </w:rPr>
        <w:t xml:space="preserve"> </w:t>
      </w:r>
      <w:r w:rsidRPr="00935FA1">
        <w:rPr>
          <w:spacing w:val="-1"/>
          <w:lang w:val="ru-RU"/>
        </w:rPr>
        <w:t>Древнерусского</w:t>
      </w:r>
      <w:r w:rsidRPr="00935FA1">
        <w:rPr>
          <w:spacing w:val="-7"/>
          <w:lang w:val="ru-RU"/>
        </w:rPr>
        <w:t xml:space="preserve"> </w:t>
      </w:r>
      <w:r w:rsidRPr="00935FA1">
        <w:rPr>
          <w:spacing w:val="-2"/>
          <w:lang w:val="ru-RU"/>
        </w:rPr>
        <w:t>государства:</w:t>
      </w:r>
      <w:r w:rsidRPr="00935FA1">
        <w:rPr>
          <w:spacing w:val="-7"/>
          <w:lang w:val="ru-RU"/>
        </w:rPr>
        <w:t xml:space="preserve"> </w:t>
      </w:r>
      <w:r w:rsidRPr="00935FA1">
        <w:rPr>
          <w:lang w:val="ru-RU"/>
        </w:rPr>
        <w:t>предпосылки,</w:t>
      </w:r>
      <w:r w:rsidRPr="00935FA1">
        <w:rPr>
          <w:spacing w:val="-6"/>
          <w:lang w:val="ru-RU"/>
        </w:rPr>
        <w:t xml:space="preserve"> </w:t>
      </w:r>
      <w:r w:rsidRPr="00935FA1">
        <w:rPr>
          <w:spacing w:val="-1"/>
          <w:lang w:val="ru-RU"/>
        </w:rPr>
        <w:t>причины,</w:t>
      </w:r>
      <w:r w:rsidRPr="00935FA1">
        <w:rPr>
          <w:spacing w:val="-8"/>
          <w:lang w:val="ru-RU"/>
        </w:rPr>
        <w:t xml:space="preserve"> </w:t>
      </w:r>
      <w:r w:rsidRPr="00935FA1">
        <w:rPr>
          <w:lang w:val="ru-RU"/>
        </w:rPr>
        <w:t>значение.</w:t>
      </w:r>
      <w:r w:rsidRPr="00935FA1">
        <w:rPr>
          <w:spacing w:val="-6"/>
          <w:lang w:val="ru-RU"/>
        </w:rPr>
        <w:t xml:space="preserve"> </w:t>
      </w:r>
      <w:r w:rsidRPr="00935FA1">
        <w:rPr>
          <w:spacing w:val="-1"/>
          <w:lang w:val="ru-RU"/>
        </w:rPr>
        <w:t>Новгород</w:t>
      </w:r>
      <w:r w:rsidRPr="00935FA1">
        <w:rPr>
          <w:spacing w:val="-9"/>
          <w:lang w:val="ru-RU"/>
        </w:rPr>
        <w:t xml:space="preserve"> </w:t>
      </w:r>
      <w:r w:rsidRPr="00935FA1">
        <w:rPr>
          <w:lang w:val="ru-RU"/>
        </w:rPr>
        <w:t>и</w:t>
      </w:r>
      <w:r w:rsidRPr="00935FA1">
        <w:rPr>
          <w:spacing w:val="60"/>
          <w:w w:val="99"/>
          <w:lang w:val="ru-RU"/>
        </w:rPr>
        <w:t xml:space="preserve"> </w:t>
      </w:r>
      <w:r w:rsidRPr="00935FA1">
        <w:rPr>
          <w:spacing w:val="-1"/>
          <w:lang w:val="ru-RU"/>
        </w:rPr>
        <w:t>Киев</w:t>
      </w:r>
      <w:r w:rsidRPr="00935FA1">
        <w:rPr>
          <w:spacing w:val="-6"/>
          <w:lang w:val="ru-RU"/>
        </w:rPr>
        <w:t xml:space="preserve"> </w:t>
      </w:r>
      <w:r w:rsidRPr="00935FA1">
        <w:rPr>
          <w:lang w:val="ru-RU"/>
        </w:rPr>
        <w:t>—</w:t>
      </w:r>
      <w:r w:rsidRPr="00935FA1">
        <w:rPr>
          <w:spacing w:val="-6"/>
          <w:lang w:val="ru-RU"/>
        </w:rPr>
        <w:t xml:space="preserve"> </w:t>
      </w:r>
      <w:r w:rsidRPr="00935FA1">
        <w:rPr>
          <w:spacing w:val="-1"/>
          <w:lang w:val="ru-RU"/>
        </w:rPr>
        <w:t>центры</w:t>
      </w:r>
      <w:r w:rsidRPr="00935FA1">
        <w:rPr>
          <w:spacing w:val="-4"/>
          <w:lang w:val="ru-RU"/>
        </w:rPr>
        <w:t xml:space="preserve"> </w:t>
      </w:r>
      <w:r w:rsidRPr="00935FA1">
        <w:rPr>
          <w:spacing w:val="-1"/>
          <w:lang w:val="ru-RU"/>
        </w:rPr>
        <w:t>древнерусской</w:t>
      </w:r>
      <w:r w:rsidRPr="00935FA1">
        <w:rPr>
          <w:spacing w:val="-9"/>
          <w:lang w:val="ru-RU"/>
        </w:rPr>
        <w:t xml:space="preserve"> </w:t>
      </w:r>
      <w:r w:rsidRPr="00935FA1">
        <w:rPr>
          <w:spacing w:val="-1"/>
          <w:lang w:val="ru-RU"/>
        </w:rPr>
        <w:t>государственности.</w:t>
      </w:r>
      <w:r w:rsidRPr="00935FA1">
        <w:rPr>
          <w:spacing w:val="-7"/>
          <w:lang w:val="ru-RU"/>
        </w:rPr>
        <w:t xml:space="preserve"> </w:t>
      </w:r>
      <w:r w:rsidRPr="00935FA1">
        <w:rPr>
          <w:lang w:val="ru-RU"/>
        </w:rPr>
        <w:t>Формирование</w:t>
      </w:r>
      <w:r w:rsidRPr="00935FA1">
        <w:rPr>
          <w:spacing w:val="-7"/>
          <w:lang w:val="ru-RU"/>
        </w:rPr>
        <w:t xml:space="preserve"> </w:t>
      </w:r>
      <w:r w:rsidRPr="00935FA1">
        <w:rPr>
          <w:spacing w:val="-1"/>
          <w:lang w:val="ru-RU"/>
        </w:rPr>
        <w:t>княжеской</w:t>
      </w:r>
      <w:r w:rsidRPr="00935FA1">
        <w:rPr>
          <w:spacing w:val="-9"/>
          <w:lang w:val="ru-RU"/>
        </w:rPr>
        <w:t xml:space="preserve"> </w:t>
      </w:r>
      <w:r w:rsidRPr="00935FA1">
        <w:rPr>
          <w:spacing w:val="-1"/>
          <w:lang w:val="ru-RU"/>
        </w:rPr>
        <w:t>власти</w:t>
      </w:r>
      <w:r w:rsidRPr="00935FA1">
        <w:rPr>
          <w:spacing w:val="-9"/>
          <w:lang w:val="ru-RU"/>
        </w:rPr>
        <w:t xml:space="preserve"> </w:t>
      </w:r>
      <w:r w:rsidRPr="00935FA1">
        <w:rPr>
          <w:lang w:val="ru-RU"/>
        </w:rPr>
        <w:t>(князь</w:t>
      </w:r>
      <w:r w:rsidRPr="00935FA1">
        <w:rPr>
          <w:spacing w:val="-9"/>
          <w:lang w:val="ru-RU"/>
        </w:rPr>
        <w:t xml:space="preserve"> </w:t>
      </w:r>
      <w:r w:rsidRPr="00935FA1">
        <w:rPr>
          <w:lang w:val="ru-RU"/>
        </w:rPr>
        <w:t>и</w:t>
      </w:r>
      <w:r w:rsidRPr="00935FA1">
        <w:rPr>
          <w:spacing w:val="68"/>
          <w:w w:val="99"/>
          <w:lang w:val="ru-RU"/>
        </w:rPr>
        <w:t xml:space="preserve"> </w:t>
      </w:r>
      <w:r w:rsidRPr="00935FA1">
        <w:rPr>
          <w:spacing w:val="-1"/>
          <w:lang w:val="ru-RU"/>
        </w:rPr>
        <w:t>дружина,</w:t>
      </w:r>
      <w:r w:rsidRPr="00935FA1">
        <w:rPr>
          <w:spacing w:val="20"/>
          <w:lang w:val="ru-RU"/>
        </w:rPr>
        <w:t xml:space="preserve"> </w:t>
      </w:r>
      <w:r w:rsidRPr="00935FA1">
        <w:rPr>
          <w:lang w:val="ru-RU"/>
        </w:rPr>
        <w:t>полюдье).</w:t>
      </w:r>
      <w:r w:rsidRPr="00935FA1">
        <w:rPr>
          <w:spacing w:val="20"/>
          <w:lang w:val="ru-RU"/>
        </w:rPr>
        <w:t xml:space="preserve"> </w:t>
      </w:r>
      <w:r w:rsidRPr="00935FA1">
        <w:rPr>
          <w:spacing w:val="-1"/>
          <w:lang w:val="ru-RU"/>
        </w:rPr>
        <w:t>Первые</w:t>
      </w:r>
      <w:r w:rsidRPr="00935FA1">
        <w:rPr>
          <w:spacing w:val="18"/>
          <w:lang w:val="ru-RU"/>
        </w:rPr>
        <w:t xml:space="preserve"> </w:t>
      </w:r>
      <w:r w:rsidRPr="00935FA1">
        <w:rPr>
          <w:spacing w:val="-2"/>
          <w:lang w:val="ru-RU"/>
        </w:rPr>
        <w:t>русские</w:t>
      </w:r>
      <w:r w:rsidRPr="00935FA1">
        <w:rPr>
          <w:spacing w:val="17"/>
          <w:lang w:val="ru-RU"/>
        </w:rPr>
        <w:t xml:space="preserve"> </w:t>
      </w:r>
      <w:r w:rsidRPr="00935FA1">
        <w:rPr>
          <w:lang w:val="ru-RU"/>
        </w:rPr>
        <w:t>князья,</w:t>
      </w:r>
      <w:r w:rsidRPr="00935FA1">
        <w:rPr>
          <w:spacing w:val="21"/>
          <w:lang w:val="ru-RU"/>
        </w:rPr>
        <w:t xml:space="preserve"> </w:t>
      </w:r>
      <w:r w:rsidRPr="00935FA1">
        <w:rPr>
          <w:lang w:val="ru-RU"/>
        </w:rPr>
        <w:t>их</w:t>
      </w:r>
      <w:r w:rsidRPr="00935FA1">
        <w:rPr>
          <w:spacing w:val="14"/>
          <w:lang w:val="ru-RU"/>
        </w:rPr>
        <w:t xml:space="preserve"> </w:t>
      </w:r>
      <w:r w:rsidRPr="00935FA1">
        <w:rPr>
          <w:spacing w:val="-1"/>
          <w:lang w:val="ru-RU"/>
        </w:rPr>
        <w:t>внутренняя</w:t>
      </w:r>
      <w:r w:rsidRPr="00935FA1">
        <w:rPr>
          <w:spacing w:val="18"/>
          <w:lang w:val="ru-RU"/>
        </w:rPr>
        <w:t xml:space="preserve"> </w:t>
      </w:r>
      <w:r w:rsidRPr="00935FA1">
        <w:rPr>
          <w:lang w:val="ru-RU"/>
        </w:rPr>
        <w:t>и</w:t>
      </w:r>
      <w:r w:rsidRPr="00935FA1">
        <w:rPr>
          <w:spacing w:val="20"/>
          <w:lang w:val="ru-RU"/>
        </w:rPr>
        <w:t xml:space="preserve"> </w:t>
      </w:r>
      <w:r w:rsidRPr="00935FA1">
        <w:rPr>
          <w:lang w:val="ru-RU"/>
        </w:rPr>
        <w:t>внешняя</w:t>
      </w:r>
      <w:r w:rsidRPr="00935FA1">
        <w:rPr>
          <w:spacing w:val="18"/>
          <w:lang w:val="ru-RU"/>
        </w:rPr>
        <w:t xml:space="preserve"> </w:t>
      </w:r>
      <w:r w:rsidRPr="00935FA1">
        <w:rPr>
          <w:spacing w:val="-1"/>
          <w:lang w:val="ru-RU"/>
        </w:rPr>
        <w:t>политика.</w:t>
      </w:r>
      <w:r w:rsidRPr="00935FA1">
        <w:rPr>
          <w:spacing w:val="20"/>
          <w:lang w:val="ru-RU"/>
        </w:rPr>
        <w:t xml:space="preserve"> </w:t>
      </w:r>
      <w:r w:rsidRPr="00935FA1">
        <w:rPr>
          <w:lang w:val="ru-RU"/>
        </w:rPr>
        <w:t>Крещение</w:t>
      </w:r>
      <w:r w:rsidRPr="00935FA1">
        <w:rPr>
          <w:spacing w:val="54"/>
          <w:w w:val="99"/>
          <w:lang w:val="ru-RU"/>
        </w:rPr>
        <w:t xml:space="preserve"> </w:t>
      </w:r>
      <w:r w:rsidRPr="00935FA1">
        <w:rPr>
          <w:spacing w:val="-1"/>
          <w:lang w:val="ru-RU"/>
        </w:rPr>
        <w:t>Руси:</w:t>
      </w:r>
      <w:r w:rsidRPr="00935FA1">
        <w:rPr>
          <w:spacing w:val="-8"/>
          <w:lang w:val="ru-RU"/>
        </w:rPr>
        <w:t xml:space="preserve"> </w:t>
      </w:r>
      <w:r w:rsidRPr="00935FA1">
        <w:rPr>
          <w:lang w:val="ru-RU"/>
        </w:rPr>
        <w:t>причины</w:t>
      </w:r>
      <w:r w:rsidRPr="00935FA1">
        <w:rPr>
          <w:spacing w:val="-11"/>
          <w:lang w:val="ru-RU"/>
        </w:rPr>
        <w:t xml:space="preserve"> </w:t>
      </w:r>
      <w:r w:rsidRPr="00935FA1">
        <w:rPr>
          <w:lang w:val="ru-RU"/>
        </w:rPr>
        <w:t>и</w:t>
      </w:r>
      <w:r w:rsidRPr="00935FA1">
        <w:rPr>
          <w:spacing w:val="-10"/>
          <w:lang w:val="ru-RU"/>
        </w:rPr>
        <w:t xml:space="preserve"> </w:t>
      </w:r>
      <w:r w:rsidRPr="00935FA1">
        <w:rPr>
          <w:lang w:val="ru-RU"/>
        </w:rPr>
        <w:t>значение.</w:t>
      </w:r>
      <w:r w:rsidRPr="00935FA1">
        <w:rPr>
          <w:spacing w:val="-9"/>
          <w:lang w:val="ru-RU"/>
        </w:rPr>
        <w:t xml:space="preserve"> </w:t>
      </w:r>
      <w:r w:rsidRPr="00935FA1">
        <w:rPr>
          <w:spacing w:val="-1"/>
          <w:lang w:val="ru-RU"/>
        </w:rPr>
        <w:t>Владимир</w:t>
      </w:r>
      <w:r w:rsidRPr="00935FA1">
        <w:rPr>
          <w:spacing w:val="-8"/>
          <w:lang w:val="ru-RU"/>
        </w:rPr>
        <w:t xml:space="preserve"> </w:t>
      </w:r>
      <w:r w:rsidRPr="00935FA1">
        <w:rPr>
          <w:spacing w:val="-1"/>
          <w:lang w:val="ru-RU"/>
        </w:rPr>
        <w:t>Святославич.</w:t>
      </w:r>
      <w:r w:rsidRPr="00935FA1">
        <w:rPr>
          <w:spacing w:val="-10"/>
          <w:lang w:val="ru-RU"/>
        </w:rPr>
        <w:t xml:space="preserve"> </w:t>
      </w:r>
      <w:r w:rsidRPr="00935FA1">
        <w:rPr>
          <w:spacing w:val="-1"/>
          <w:lang w:val="ru-RU"/>
        </w:rPr>
        <w:t>Христианство</w:t>
      </w:r>
      <w:r w:rsidRPr="00935FA1">
        <w:rPr>
          <w:spacing w:val="-8"/>
          <w:lang w:val="ru-RU"/>
        </w:rPr>
        <w:t xml:space="preserve"> </w:t>
      </w:r>
      <w:r w:rsidRPr="00935FA1">
        <w:rPr>
          <w:lang w:val="ru-RU"/>
        </w:rPr>
        <w:t>и</w:t>
      </w:r>
      <w:r w:rsidRPr="00935FA1">
        <w:rPr>
          <w:spacing w:val="-10"/>
          <w:lang w:val="ru-RU"/>
        </w:rPr>
        <w:t xml:space="preserve"> </w:t>
      </w:r>
      <w:r w:rsidRPr="00935FA1">
        <w:rPr>
          <w:spacing w:val="-1"/>
          <w:lang w:val="ru-RU"/>
        </w:rPr>
        <w:t>язычество.</w:t>
      </w:r>
    </w:p>
    <w:p w:rsidR="00771A2E" w:rsidRPr="00935FA1" w:rsidRDefault="00771A2E" w:rsidP="00771A2E">
      <w:pPr>
        <w:pStyle w:val="a3"/>
        <w:ind w:right="119"/>
        <w:jc w:val="both"/>
        <w:rPr>
          <w:lang w:val="ru-RU"/>
        </w:rPr>
      </w:pPr>
      <w:r w:rsidRPr="00935FA1">
        <w:rPr>
          <w:spacing w:val="-1"/>
          <w:lang w:val="ru-RU"/>
        </w:rPr>
        <w:t>Социально-экономический</w:t>
      </w:r>
      <w:r w:rsidRPr="00935FA1">
        <w:rPr>
          <w:spacing w:val="8"/>
          <w:lang w:val="ru-RU"/>
        </w:rPr>
        <w:t xml:space="preserve"> </w:t>
      </w:r>
      <w:r w:rsidRPr="00935FA1">
        <w:rPr>
          <w:lang w:val="ru-RU"/>
        </w:rPr>
        <w:t>и</w:t>
      </w:r>
      <w:r w:rsidRPr="00935FA1">
        <w:rPr>
          <w:spacing w:val="8"/>
          <w:lang w:val="ru-RU"/>
        </w:rPr>
        <w:t xml:space="preserve"> </w:t>
      </w:r>
      <w:r w:rsidRPr="00935FA1">
        <w:rPr>
          <w:spacing w:val="-1"/>
          <w:lang w:val="ru-RU"/>
        </w:rPr>
        <w:t>политический</w:t>
      </w:r>
      <w:r w:rsidRPr="00935FA1">
        <w:rPr>
          <w:spacing w:val="9"/>
          <w:lang w:val="ru-RU"/>
        </w:rPr>
        <w:t xml:space="preserve"> </w:t>
      </w:r>
      <w:r w:rsidRPr="00935FA1">
        <w:rPr>
          <w:spacing w:val="-1"/>
          <w:lang w:val="ru-RU"/>
        </w:rPr>
        <w:t>строй</w:t>
      </w:r>
      <w:r w:rsidRPr="00935FA1">
        <w:rPr>
          <w:spacing w:val="8"/>
          <w:lang w:val="ru-RU"/>
        </w:rPr>
        <w:t xml:space="preserve"> </w:t>
      </w:r>
      <w:r w:rsidRPr="00935FA1">
        <w:rPr>
          <w:spacing w:val="-1"/>
          <w:lang w:val="ru-RU"/>
        </w:rPr>
        <w:t>Древней</w:t>
      </w:r>
      <w:r w:rsidRPr="00935FA1">
        <w:rPr>
          <w:spacing w:val="9"/>
          <w:lang w:val="ru-RU"/>
        </w:rPr>
        <w:t xml:space="preserve"> </w:t>
      </w:r>
      <w:r w:rsidRPr="00935FA1">
        <w:rPr>
          <w:spacing w:val="-2"/>
          <w:lang w:val="ru-RU"/>
        </w:rPr>
        <w:t>Руси.</w:t>
      </w:r>
      <w:r w:rsidRPr="00935FA1">
        <w:rPr>
          <w:spacing w:val="9"/>
          <w:lang w:val="ru-RU"/>
        </w:rPr>
        <w:t xml:space="preserve"> </w:t>
      </w:r>
      <w:r w:rsidRPr="00935FA1">
        <w:rPr>
          <w:lang w:val="ru-RU"/>
        </w:rPr>
        <w:t>Земельные</w:t>
      </w:r>
      <w:r w:rsidRPr="00935FA1">
        <w:rPr>
          <w:spacing w:val="7"/>
          <w:lang w:val="ru-RU"/>
        </w:rPr>
        <w:t xml:space="preserve"> </w:t>
      </w:r>
      <w:r w:rsidRPr="00935FA1">
        <w:rPr>
          <w:spacing w:val="-1"/>
          <w:lang w:val="ru-RU"/>
        </w:rPr>
        <w:t>отношения.</w:t>
      </w:r>
      <w:r w:rsidRPr="00935FA1">
        <w:rPr>
          <w:spacing w:val="89"/>
          <w:w w:val="99"/>
          <w:lang w:val="ru-RU"/>
        </w:rPr>
        <w:t xml:space="preserve"> </w:t>
      </w:r>
      <w:r w:rsidRPr="00935FA1">
        <w:rPr>
          <w:lang w:val="ru-RU"/>
        </w:rPr>
        <w:t>Свободное</w:t>
      </w:r>
      <w:r w:rsidRPr="00935FA1">
        <w:rPr>
          <w:spacing w:val="51"/>
          <w:lang w:val="ru-RU"/>
        </w:rPr>
        <w:t xml:space="preserve"> </w:t>
      </w:r>
      <w:r w:rsidRPr="00935FA1">
        <w:rPr>
          <w:lang w:val="ru-RU"/>
        </w:rPr>
        <w:t>и</w:t>
      </w:r>
      <w:r w:rsidRPr="00935FA1">
        <w:rPr>
          <w:spacing w:val="56"/>
          <w:lang w:val="ru-RU"/>
        </w:rPr>
        <w:t xml:space="preserve"> </w:t>
      </w:r>
      <w:r w:rsidRPr="00935FA1">
        <w:rPr>
          <w:spacing w:val="-1"/>
          <w:lang w:val="ru-RU"/>
        </w:rPr>
        <w:t>зависимое</w:t>
      </w:r>
      <w:r w:rsidRPr="00935FA1">
        <w:rPr>
          <w:spacing w:val="56"/>
          <w:lang w:val="ru-RU"/>
        </w:rPr>
        <w:t xml:space="preserve"> </w:t>
      </w:r>
      <w:r w:rsidRPr="00935FA1">
        <w:rPr>
          <w:spacing w:val="-1"/>
          <w:lang w:val="ru-RU"/>
        </w:rPr>
        <w:t>население.</w:t>
      </w:r>
      <w:r w:rsidRPr="00935FA1">
        <w:rPr>
          <w:spacing w:val="58"/>
          <w:lang w:val="ru-RU"/>
        </w:rPr>
        <w:t xml:space="preserve"> </w:t>
      </w:r>
      <w:r w:rsidRPr="00935FA1">
        <w:rPr>
          <w:spacing w:val="-1"/>
          <w:lang w:val="ru-RU"/>
        </w:rPr>
        <w:t>Древнерусские</w:t>
      </w:r>
      <w:r w:rsidRPr="00935FA1">
        <w:rPr>
          <w:spacing w:val="56"/>
          <w:lang w:val="ru-RU"/>
        </w:rPr>
        <w:t xml:space="preserve"> </w:t>
      </w:r>
      <w:r w:rsidRPr="00935FA1">
        <w:rPr>
          <w:lang w:val="ru-RU"/>
        </w:rPr>
        <w:t>города,</w:t>
      </w:r>
      <w:r w:rsidRPr="00935FA1">
        <w:rPr>
          <w:spacing w:val="59"/>
          <w:lang w:val="ru-RU"/>
        </w:rPr>
        <w:t xml:space="preserve"> </w:t>
      </w:r>
      <w:r w:rsidRPr="00935FA1">
        <w:rPr>
          <w:spacing w:val="-1"/>
          <w:lang w:val="ru-RU"/>
        </w:rPr>
        <w:t>развитие</w:t>
      </w:r>
      <w:r w:rsidRPr="00935FA1">
        <w:rPr>
          <w:spacing w:val="55"/>
          <w:lang w:val="ru-RU"/>
        </w:rPr>
        <w:t xml:space="preserve"> </w:t>
      </w:r>
      <w:r w:rsidRPr="00935FA1">
        <w:rPr>
          <w:spacing w:val="-1"/>
          <w:lang w:val="ru-RU"/>
        </w:rPr>
        <w:t>ремёсел</w:t>
      </w:r>
      <w:r w:rsidRPr="00935FA1">
        <w:rPr>
          <w:spacing w:val="57"/>
          <w:lang w:val="ru-RU"/>
        </w:rPr>
        <w:t xml:space="preserve"> </w:t>
      </w:r>
      <w:r w:rsidRPr="00935FA1">
        <w:rPr>
          <w:lang w:val="ru-RU"/>
        </w:rPr>
        <w:t>и</w:t>
      </w:r>
      <w:r w:rsidRPr="00935FA1">
        <w:rPr>
          <w:spacing w:val="56"/>
          <w:lang w:val="ru-RU"/>
        </w:rPr>
        <w:t xml:space="preserve"> </w:t>
      </w:r>
      <w:r w:rsidRPr="00935FA1">
        <w:rPr>
          <w:spacing w:val="-1"/>
          <w:lang w:val="ru-RU"/>
        </w:rPr>
        <w:t>торговли.</w:t>
      </w:r>
      <w:r w:rsidRPr="00935FA1">
        <w:rPr>
          <w:spacing w:val="74"/>
          <w:w w:val="99"/>
          <w:lang w:val="ru-RU"/>
        </w:rPr>
        <w:t xml:space="preserve"> </w:t>
      </w:r>
      <w:proofErr w:type="gramStart"/>
      <w:r w:rsidRPr="00935FA1">
        <w:rPr>
          <w:spacing w:val="-1"/>
          <w:lang w:val="ru-RU"/>
        </w:rPr>
        <w:t>Русская</w:t>
      </w:r>
      <w:proofErr w:type="gramEnd"/>
      <w:r w:rsidRPr="00935FA1">
        <w:rPr>
          <w:spacing w:val="33"/>
          <w:lang w:val="ru-RU"/>
        </w:rPr>
        <w:t xml:space="preserve"> </w:t>
      </w:r>
      <w:r w:rsidRPr="00935FA1">
        <w:rPr>
          <w:spacing w:val="-1"/>
          <w:lang w:val="ru-RU"/>
        </w:rPr>
        <w:t>Правда.</w:t>
      </w:r>
      <w:r w:rsidRPr="00935FA1">
        <w:rPr>
          <w:spacing w:val="36"/>
          <w:lang w:val="ru-RU"/>
        </w:rPr>
        <w:t xml:space="preserve"> </w:t>
      </w:r>
      <w:r w:rsidRPr="00935FA1">
        <w:rPr>
          <w:lang w:val="ru-RU"/>
        </w:rPr>
        <w:t>Политика</w:t>
      </w:r>
      <w:r w:rsidRPr="00935FA1">
        <w:rPr>
          <w:spacing w:val="33"/>
          <w:lang w:val="ru-RU"/>
        </w:rPr>
        <w:t xml:space="preserve"> </w:t>
      </w:r>
      <w:r w:rsidRPr="00935FA1">
        <w:rPr>
          <w:lang w:val="ru-RU"/>
        </w:rPr>
        <w:t>Ярослава</w:t>
      </w:r>
      <w:r w:rsidRPr="00935FA1">
        <w:rPr>
          <w:spacing w:val="33"/>
          <w:lang w:val="ru-RU"/>
        </w:rPr>
        <w:t xml:space="preserve"> </w:t>
      </w:r>
      <w:r w:rsidRPr="00935FA1">
        <w:rPr>
          <w:spacing w:val="-2"/>
          <w:lang w:val="ru-RU"/>
        </w:rPr>
        <w:t>Мудрого</w:t>
      </w:r>
      <w:r w:rsidRPr="00935FA1">
        <w:rPr>
          <w:spacing w:val="33"/>
          <w:lang w:val="ru-RU"/>
        </w:rPr>
        <w:t xml:space="preserve"> </w:t>
      </w:r>
      <w:r w:rsidRPr="00935FA1">
        <w:rPr>
          <w:lang w:val="ru-RU"/>
        </w:rPr>
        <w:t>и</w:t>
      </w:r>
      <w:r w:rsidRPr="00935FA1">
        <w:rPr>
          <w:spacing w:val="35"/>
          <w:lang w:val="ru-RU"/>
        </w:rPr>
        <w:t xml:space="preserve"> </w:t>
      </w:r>
      <w:r w:rsidRPr="00935FA1">
        <w:rPr>
          <w:spacing w:val="-1"/>
          <w:lang w:val="ru-RU"/>
        </w:rPr>
        <w:t>Владимира</w:t>
      </w:r>
      <w:r w:rsidRPr="00935FA1">
        <w:rPr>
          <w:spacing w:val="33"/>
          <w:lang w:val="ru-RU"/>
        </w:rPr>
        <w:t xml:space="preserve"> </w:t>
      </w:r>
      <w:r w:rsidRPr="00935FA1">
        <w:rPr>
          <w:spacing w:val="-1"/>
          <w:lang w:val="ru-RU"/>
        </w:rPr>
        <w:t>Мономаха.</w:t>
      </w:r>
      <w:r w:rsidRPr="00935FA1">
        <w:rPr>
          <w:spacing w:val="36"/>
          <w:lang w:val="ru-RU"/>
        </w:rPr>
        <w:t xml:space="preserve"> </w:t>
      </w:r>
      <w:r w:rsidRPr="00935FA1">
        <w:rPr>
          <w:lang w:val="ru-RU"/>
        </w:rPr>
        <w:t>Древняя</w:t>
      </w:r>
      <w:r w:rsidRPr="00935FA1">
        <w:rPr>
          <w:spacing w:val="33"/>
          <w:lang w:val="ru-RU"/>
        </w:rPr>
        <w:t xml:space="preserve"> </w:t>
      </w:r>
      <w:r w:rsidRPr="00935FA1">
        <w:rPr>
          <w:spacing w:val="-3"/>
          <w:lang w:val="ru-RU"/>
        </w:rPr>
        <w:t>Русь</w:t>
      </w:r>
      <w:r w:rsidRPr="00935FA1">
        <w:rPr>
          <w:spacing w:val="34"/>
          <w:lang w:val="ru-RU"/>
        </w:rPr>
        <w:t xml:space="preserve"> </w:t>
      </w:r>
      <w:r w:rsidRPr="00935FA1">
        <w:rPr>
          <w:lang w:val="ru-RU"/>
        </w:rPr>
        <w:t>и</w:t>
      </w:r>
      <w:r w:rsidRPr="00935FA1">
        <w:rPr>
          <w:spacing w:val="35"/>
          <w:lang w:val="ru-RU"/>
        </w:rPr>
        <w:t xml:space="preserve"> </w:t>
      </w:r>
      <w:r w:rsidRPr="00935FA1">
        <w:rPr>
          <w:spacing w:val="1"/>
          <w:lang w:val="ru-RU"/>
        </w:rPr>
        <w:t>её</w:t>
      </w:r>
      <w:r w:rsidRPr="00935FA1">
        <w:rPr>
          <w:spacing w:val="51"/>
          <w:w w:val="99"/>
          <w:lang w:val="ru-RU"/>
        </w:rPr>
        <w:t xml:space="preserve"> </w:t>
      </w:r>
      <w:r w:rsidRPr="00935FA1">
        <w:rPr>
          <w:lang w:val="ru-RU"/>
        </w:rPr>
        <w:t>соседи.</w:t>
      </w:r>
    </w:p>
    <w:p w:rsidR="00771A2E" w:rsidRPr="00935FA1" w:rsidRDefault="00771A2E" w:rsidP="00771A2E">
      <w:pPr>
        <w:pStyle w:val="a3"/>
        <w:ind w:right="119"/>
        <w:jc w:val="both"/>
        <w:rPr>
          <w:lang w:val="ru-RU"/>
        </w:rPr>
      </w:pPr>
      <w:r w:rsidRPr="00935FA1">
        <w:rPr>
          <w:spacing w:val="-1"/>
          <w:lang w:val="ru-RU"/>
        </w:rPr>
        <w:t>Древнерусская</w:t>
      </w:r>
      <w:r w:rsidRPr="00935FA1">
        <w:rPr>
          <w:spacing w:val="28"/>
          <w:lang w:val="ru-RU"/>
        </w:rPr>
        <w:t xml:space="preserve"> </w:t>
      </w:r>
      <w:r w:rsidRPr="00935FA1">
        <w:rPr>
          <w:spacing w:val="-1"/>
          <w:lang w:val="ru-RU"/>
        </w:rPr>
        <w:t>культура.</w:t>
      </w:r>
      <w:r w:rsidRPr="00935FA1">
        <w:rPr>
          <w:spacing w:val="31"/>
          <w:lang w:val="ru-RU"/>
        </w:rPr>
        <w:t xml:space="preserve"> </w:t>
      </w:r>
      <w:r w:rsidRPr="00935FA1">
        <w:rPr>
          <w:lang w:val="ru-RU"/>
        </w:rPr>
        <w:t>Былинный</w:t>
      </w:r>
      <w:r w:rsidRPr="00935FA1">
        <w:rPr>
          <w:spacing w:val="30"/>
          <w:lang w:val="ru-RU"/>
        </w:rPr>
        <w:t xml:space="preserve"> </w:t>
      </w:r>
      <w:r w:rsidRPr="00935FA1">
        <w:rPr>
          <w:spacing w:val="-1"/>
          <w:lang w:val="ru-RU"/>
        </w:rPr>
        <w:t>эпос.</w:t>
      </w:r>
      <w:r w:rsidRPr="00935FA1">
        <w:rPr>
          <w:spacing w:val="31"/>
          <w:lang w:val="ru-RU"/>
        </w:rPr>
        <w:t xml:space="preserve"> </w:t>
      </w:r>
      <w:r w:rsidRPr="00935FA1">
        <w:rPr>
          <w:spacing w:val="-1"/>
          <w:lang w:val="ru-RU"/>
        </w:rPr>
        <w:t>Возникновение</w:t>
      </w:r>
      <w:r w:rsidRPr="00935FA1">
        <w:rPr>
          <w:spacing w:val="24"/>
          <w:lang w:val="ru-RU"/>
        </w:rPr>
        <w:t xml:space="preserve"> </w:t>
      </w:r>
      <w:r w:rsidRPr="00935FA1">
        <w:rPr>
          <w:spacing w:val="-1"/>
          <w:lang w:val="ru-RU"/>
        </w:rPr>
        <w:t>письменности.</w:t>
      </w:r>
      <w:r w:rsidRPr="00935FA1">
        <w:rPr>
          <w:spacing w:val="27"/>
          <w:lang w:val="ru-RU"/>
        </w:rPr>
        <w:t xml:space="preserve"> </w:t>
      </w:r>
      <w:r w:rsidRPr="00935FA1">
        <w:rPr>
          <w:spacing w:val="-1"/>
          <w:lang w:val="ru-RU"/>
        </w:rPr>
        <w:t>Летописание.</w:t>
      </w:r>
      <w:r w:rsidRPr="00935FA1">
        <w:rPr>
          <w:spacing w:val="74"/>
          <w:w w:val="99"/>
          <w:lang w:val="ru-RU"/>
        </w:rPr>
        <w:t xml:space="preserve"> </w:t>
      </w:r>
      <w:r w:rsidRPr="00935FA1">
        <w:rPr>
          <w:spacing w:val="-1"/>
          <w:lang w:val="ru-RU"/>
        </w:rPr>
        <w:t>Литература</w:t>
      </w:r>
      <w:r w:rsidRPr="00935FA1">
        <w:rPr>
          <w:spacing w:val="1"/>
          <w:lang w:val="ru-RU"/>
        </w:rPr>
        <w:t xml:space="preserve"> </w:t>
      </w:r>
      <w:r w:rsidRPr="00935FA1">
        <w:rPr>
          <w:lang w:val="ru-RU"/>
        </w:rPr>
        <w:t>(слово,</w:t>
      </w:r>
      <w:r w:rsidRPr="00935FA1">
        <w:rPr>
          <w:spacing w:val="5"/>
          <w:lang w:val="ru-RU"/>
        </w:rPr>
        <w:t xml:space="preserve"> </w:t>
      </w:r>
      <w:r w:rsidRPr="00935FA1">
        <w:rPr>
          <w:spacing w:val="-1"/>
          <w:lang w:val="ru-RU"/>
        </w:rPr>
        <w:t>житие,</w:t>
      </w:r>
      <w:r w:rsidRPr="00935FA1">
        <w:rPr>
          <w:lang w:val="ru-RU"/>
        </w:rPr>
        <w:t xml:space="preserve">  </w:t>
      </w:r>
      <w:r w:rsidRPr="00935FA1">
        <w:rPr>
          <w:spacing w:val="-2"/>
          <w:lang w:val="ru-RU"/>
        </w:rPr>
        <w:t>поучение,</w:t>
      </w:r>
      <w:r w:rsidRPr="00935FA1">
        <w:rPr>
          <w:spacing w:val="4"/>
          <w:lang w:val="ru-RU"/>
        </w:rPr>
        <w:t xml:space="preserve"> </w:t>
      </w:r>
      <w:r w:rsidRPr="00935FA1">
        <w:rPr>
          <w:lang w:val="ru-RU"/>
        </w:rPr>
        <w:t>хождение).</w:t>
      </w:r>
      <w:r w:rsidRPr="00935FA1">
        <w:rPr>
          <w:spacing w:val="5"/>
          <w:lang w:val="ru-RU"/>
        </w:rPr>
        <w:t xml:space="preserve"> </w:t>
      </w:r>
      <w:r w:rsidRPr="00935FA1">
        <w:rPr>
          <w:spacing w:val="-1"/>
          <w:lang w:val="ru-RU"/>
        </w:rPr>
        <w:t>Деревянное</w:t>
      </w:r>
      <w:r w:rsidRPr="00935FA1">
        <w:rPr>
          <w:spacing w:val="2"/>
          <w:lang w:val="ru-RU"/>
        </w:rPr>
        <w:t xml:space="preserve"> </w:t>
      </w:r>
      <w:r w:rsidRPr="00935FA1">
        <w:rPr>
          <w:lang w:val="ru-RU"/>
        </w:rPr>
        <w:t>и</w:t>
      </w:r>
      <w:r w:rsidRPr="00935FA1">
        <w:rPr>
          <w:spacing w:val="59"/>
          <w:lang w:val="ru-RU"/>
        </w:rPr>
        <w:t xml:space="preserve"> </w:t>
      </w:r>
      <w:r w:rsidRPr="00935FA1">
        <w:rPr>
          <w:spacing w:val="-1"/>
          <w:lang w:val="ru-RU"/>
        </w:rPr>
        <w:t>каменное</w:t>
      </w:r>
      <w:r w:rsidRPr="00935FA1">
        <w:rPr>
          <w:spacing w:val="1"/>
          <w:lang w:val="ru-RU"/>
        </w:rPr>
        <w:t xml:space="preserve"> </w:t>
      </w:r>
      <w:r w:rsidRPr="00935FA1">
        <w:rPr>
          <w:spacing w:val="-1"/>
          <w:lang w:val="ru-RU"/>
        </w:rPr>
        <w:t>зодчество.</w:t>
      </w:r>
      <w:r w:rsidRPr="00935FA1">
        <w:rPr>
          <w:spacing w:val="65"/>
          <w:w w:val="99"/>
          <w:lang w:val="ru-RU"/>
        </w:rPr>
        <w:t xml:space="preserve"> </w:t>
      </w:r>
      <w:r w:rsidRPr="00935FA1">
        <w:rPr>
          <w:spacing w:val="-1"/>
          <w:lang w:val="ru-RU"/>
        </w:rPr>
        <w:t>Монументальная</w:t>
      </w:r>
      <w:r w:rsidRPr="00935FA1">
        <w:rPr>
          <w:spacing w:val="24"/>
          <w:lang w:val="ru-RU"/>
        </w:rPr>
        <w:t xml:space="preserve"> </w:t>
      </w:r>
      <w:r w:rsidRPr="00935FA1">
        <w:rPr>
          <w:lang w:val="ru-RU"/>
        </w:rPr>
        <w:t>живопись</w:t>
      </w:r>
      <w:r w:rsidRPr="00935FA1">
        <w:rPr>
          <w:spacing w:val="21"/>
          <w:lang w:val="ru-RU"/>
        </w:rPr>
        <w:t xml:space="preserve"> </w:t>
      </w:r>
      <w:r w:rsidRPr="00935FA1">
        <w:rPr>
          <w:spacing w:val="-1"/>
          <w:lang w:val="ru-RU"/>
        </w:rPr>
        <w:t>(мозаики,</w:t>
      </w:r>
      <w:r w:rsidRPr="00935FA1">
        <w:rPr>
          <w:spacing w:val="26"/>
          <w:lang w:val="ru-RU"/>
        </w:rPr>
        <w:t xml:space="preserve"> </w:t>
      </w:r>
      <w:r w:rsidRPr="00935FA1">
        <w:rPr>
          <w:spacing w:val="-1"/>
          <w:lang w:val="ru-RU"/>
        </w:rPr>
        <w:t>фрески).</w:t>
      </w:r>
      <w:r w:rsidRPr="00935FA1">
        <w:rPr>
          <w:spacing w:val="21"/>
          <w:lang w:val="ru-RU"/>
        </w:rPr>
        <w:t xml:space="preserve"> </w:t>
      </w:r>
      <w:r w:rsidRPr="00935FA1">
        <w:rPr>
          <w:spacing w:val="-1"/>
          <w:lang w:val="ru-RU"/>
        </w:rPr>
        <w:t>Иконы.</w:t>
      </w:r>
      <w:r w:rsidRPr="00935FA1">
        <w:rPr>
          <w:spacing w:val="27"/>
          <w:lang w:val="ru-RU"/>
        </w:rPr>
        <w:t xml:space="preserve"> </w:t>
      </w:r>
      <w:r w:rsidRPr="00935FA1">
        <w:rPr>
          <w:spacing w:val="-1"/>
          <w:lang w:val="ru-RU"/>
        </w:rPr>
        <w:t>Декоративно-прикладное</w:t>
      </w:r>
      <w:r w:rsidRPr="00935FA1">
        <w:rPr>
          <w:spacing w:val="23"/>
          <w:lang w:val="ru-RU"/>
        </w:rPr>
        <w:t xml:space="preserve"> </w:t>
      </w:r>
      <w:r w:rsidRPr="00935FA1">
        <w:rPr>
          <w:spacing w:val="-1"/>
          <w:lang w:val="ru-RU"/>
        </w:rPr>
        <w:t>искусство.</w:t>
      </w:r>
      <w:r w:rsidRPr="00935FA1">
        <w:rPr>
          <w:spacing w:val="81"/>
          <w:w w:val="99"/>
          <w:lang w:val="ru-RU"/>
        </w:rPr>
        <w:t xml:space="preserve"> </w:t>
      </w:r>
      <w:r w:rsidRPr="00935FA1">
        <w:rPr>
          <w:lang w:val="ru-RU"/>
        </w:rPr>
        <w:t>Быт</w:t>
      </w:r>
      <w:r w:rsidRPr="00935FA1">
        <w:rPr>
          <w:spacing w:val="-9"/>
          <w:lang w:val="ru-RU"/>
        </w:rPr>
        <w:t xml:space="preserve"> </w:t>
      </w:r>
      <w:r w:rsidRPr="00935FA1">
        <w:rPr>
          <w:lang w:val="ru-RU"/>
        </w:rPr>
        <w:t>и</w:t>
      </w:r>
      <w:r w:rsidRPr="00935FA1">
        <w:rPr>
          <w:spacing w:val="-8"/>
          <w:lang w:val="ru-RU"/>
        </w:rPr>
        <w:t xml:space="preserve"> </w:t>
      </w:r>
      <w:r w:rsidRPr="00935FA1">
        <w:rPr>
          <w:lang w:val="ru-RU"/>
        </w:rPr>
        <w:t>образ</w:t>
      </w:r>
      <w:r w:rsidRPr="00935FA1">
        <w:rPr>
          <w:spacing w:val="-8"/>
          <w:lang w:val="ru-RU"/>
        </w:rPr>
        <w:t xml:space="preserve"> </w:t>
      </w:r>
      <w:r w:rsidRPr="00935FA1">
        <w:rPr>
          <w:lang w:val="ru-RU"/>
        </w:rPr>
        <w:t>жизни</w:t>
      </w:r>
      <w:r w:rsidRPr="00935FA1">
        <w:rPr>
          <w:spacing w:val="-4"/>
          <w:lang w:val="ru-RU"/>
        </w:rPr>
        <w:t xml:space="preserve"> </w:t>
      </w:r>
      <w:r w:rsidRPr="00935FA1">
        <w:rPr>
          <w:spacing w:val="-1"/>
          <w:lang w:val="ru-RU"/>
        </w:rPr>
        <w:t>разных</w:t>
      </w:r>
      <w:r w:rsidRPr="00935FA1">
        <w:rPr>
          <w:spacing w:val="-10"/>
          <w:lang w:val="ru-RU"/>
        </w:rPr>
        <w:t xml:space="preserve"> </w:t>
      </w:r>
      <w:r w:rsidRPr="00935FA1">
        <w:rPr>
          <w:spacing w:val="-1"/>
          <w:lang w:val="ru-RU"/>
        </w:rPr>
        <w:t>слоёв</w:t>
      </w:r>
      <w:r w:rsidRPr="00935FA1">
        <w:rPr>
          <w:spacing w:val="-3"/>
          <w:lang w:val="ru-RU"/>
        </w:rPr>
        <w:t xml:space="preserve"> </w:t>
      </w:r>
      <w:r w:rsidRPr="00935FA1">
        <w:rPr>
          <w:spacing w:val="-1"/>
          <w:lang w:val="ru-RU"/>
        </w:rPr>
        <w:t>населения.</w:t>
      </w:r>
    </w:p>
    <w:p w:rsidR="00771A2E" w:rsidRPr="00935FA1" w:rsidRDefault="00771A2E" w:rsidP="00771A2E">
      <w:pPr>
        <w:jc w:val="both"/>
        <w:rPr>
          <w:lang w:val="ru-RU"/>
        </w:rPr>
        <w:sectPr w:rsidR="00771A2E" w:rsidRPr="00935FA1">
          <w:pgSz w:w="11900" w:h="16840"/>
          <w:pgMar w:top="920" w:right="1000" w:bottom="960" w:left="1020" w:header="732" w:footer="761" w:gutter="0"/>
          <w:cols w:space="720"/>
        </w:sectPr>
      </w:pPr>
    </w:p>
    <w:p w:rsidR="00771A2E" w:rsidRPr="00935FA1" w:rsidRDefault="00771A2E" w:rsidP="00771A2E">
      <w:pPr>
        <w:spacing w:before="8" w:line="240" w:lineRule="exact"/>
        <w:rPr>
          <w:sz w:val="24"/>
          <w:szCs w:val="24"/>
          <w:lang w:val="ru-RU"/>
        </w:rPr>
      </w:pPr>
    </w:p>
    <w:p w:rsidR="00771A2E" w:rsidRPr="00935FA1" w:rsidRDefault="00771A2E" w:rsidP="00771A2E">
      <w:pPr>
        <w:pStyle w:val="a3"/>
        <w:spacing w:before="69"/>
        <w:ind w:right="120"/>
        <w:jc w:val="both"/>
        <w:rPr>
          <w:lang w:val="ru-RU"/>
        </w:rPr>
      </w:pPr>
      <w:r w:rsidRPr="00935FA1">
        <w:rPr>
          <w:b/>
          <w:bCs/>
          <w:spacing w:val="-1"/>
          <w:lang w:val="ru-RU"/>
        </w:rPr>
        <w:t>Русь</w:t>
      </w:r>
      <w:r w:rsidRPr="00935FA1">
        <w:rPr>
          <w:b/>
          <w:bCs/>
          <w:spacing w:val="9"/>
          <w:lang w:val="ru-RU"/>
        </w:rPr>
        <w:t xml:space="preserve"> </w:t>
      </w:r>
      <w:r w:rsidRPr="00935FA1">
        <w:rPr>
          <w:b/>
          <w:bCs/>
          <w:lang w:val="ru-RU"/>
        </w:rPr>
        <w:t>Удельная</w:t>
      </w:r>
      <w:r w:rsidRPr="00935FA1">
        <w:rPr>
          <w:b/>
          <w:bCs/>
          <w:spacing w:val="6"/>
          <w:lang w:val="ru-RU"/>
        </w:rPr>
        <w:t xml:space="preserve"> </w:t>
      </w:r>
      <w:r w:rsidRPr="00935FA1">
        <w:rPr>
          <w:b/>
          <w:bCs/>
          <w:lang w:val="ru-RU"/>
        </w:rPr>
        <w:t>в</w:t>
      </w:r>
      <w:r w:rsidRPr="00935FA1">
        <w:rPr>
          <w:b/>
          <w:bCs/>
          <w:spacing w:val="6"/>
          <w:lang w:val="ru-RU"/>
        </w:rPr>
        <w:t xml:space="preserve"> </w:t>
      </w:r>
      <w:r w:rsidRPr="00935FA1">
        <w:rPr>
          <w:b/>
          <w:bCs/>
          <w:lang w:val="ru-RU"/>
        </w:rPr>
        <w:t>30-е</w:t>
      </w:r>
      <w:r w:rsidRPr="00935FA1">
        <w:rPr>
          <w:b/>
          <w:bCs/>
          <w:spacing w:val="6"/>
          <w:lang w:val="ru-RU"/>
        </w:rPr>
        <w:t xml:space="preserve"> </w:t>
      </w:r>
      <w:r w:rsidRPr="00935FA1">
        <w:rPr>
          <w:b/>
          <w:bCs/>
          <w:spacing w:val="-1"/>
          <w:lang w:val="ru-RU"/>
        </w:rPr>
        <w:t>гг.</w:t>
      </w:r>
      <w:r w:rsidRPr="00935FA1">
        <w:rPr>
          <w:b/>
          <w:bCs/>
          <w:spacing w:val="8"/>
          <w:lang w:val="ru-RU"/>
        </w:rPr>
        <w:t xml:space="preserve"> </w:t>
      </w:r>
      <w:r>
        <w:rPr>
          <w:b/>
          <w:bCs/>
          <w:spacing w:val="-1"/>
        </w:rPr>
        <w:t>XII</w:t>
      </w:r>
      <w:r w:rsidRPr="00935FA1">
        <w:rPr>
          <w:b/>
          <w:bCs/>
          <w:spacing w:val="-1"/>
          <w:lang w:val="ru-RU"/>
        </w:rPr>
        <w:t>—</w:t>
      </w:r>
      <w:r>
        <w:rPr>
          <w:b/>
          <w:bCs/>
          <w:spacing w:val="-1"/>
        </w:rPr>
        <w:t>XIII</w:t>
      </w:r>
      <w:r w:rsidRPr="00935FA1">
        <w:rPr>
          <w:b/>
          <w:bCs/>
          <w:spacing w:val="-4"/>
          <w:lang w:val="ru-RU"/>
        </w:rPr>
        <w:t xml:space="preserve"> </w:t>
      </w:r>
      <w:r w:rsidRPr="00935FA1">
        <w:rPr>
          <w:b/>
          <w:bCs/>
          <w:lang w:val="ru-RU"/>
        </w:rPr>
        <w:t>в.</w:t>
      </w:r>
      <w:r w:rsidRPr="00935FA1">
        <w:rPr>
          <w:b/>
          <w:bCs/>
          <w:spacing w:val="8"/>
          <w:lang w:val="ru-RU"/>
        </w:rPr>
        <w:t xml:space="preserve"> </w:t>
      </w:r>
      <w:r w:rsidRPr="00935FA1">
        <w:rPr>
          <w:spacing w:val="-1"/>
          <w:lang w:val="ru-RU"/>
        </w:rPr>
        <w:t>Политическая</w:t>
      </w:r>
      <w:r w:rsidRPr="00935FA1">
        <w:rPr>
          <w:spacing w:val="6"/>
          <w:lang w:val="ru-RU"/>
        </w:rPr>
        <w:t xml:space="preserve"> </w:t>
      </w:r>
      <w:r w:rsidRPr="00935FA1">
        <w:rPr>
          <w:lang w:val="ru-RU"/>
        </w:rPr>
        <w:t>раздробленность:</w:t>
      </w:r>
      <w:r w:rsidRPr="00935FA1">
        <w:rPr>
          <w:spacing w:val="3"/>
          <w:lang w:val="ru-RU"/>
        </w:rPr>
        <w:t xml:space="preserve"> </w:t>
      </w:r>
      <w:r w:rsidRPr="00935FA1">
        <w:rPr>
          <w:spacing w:val="-1"/>
          <w:lang w:val="ru-RU"/>
        </w:rPr>
        <w:t>причины</w:t>
      </w:r>
      <w:r w:rsidRPr="00935FA1">
        <w:rPr>
          <w:spacing w:val="8"/>
          <w:lang w:val="ru-RU"/>
        </w:rPr>
        <w:t xml:space="preserve"> </w:t>
      </w:r>
      <w:r w:rsidRPr="00935FA1">
        <w:rPr>
          <w:lang w:val="ru-RU"/>
        </w:rPr>
        <w:t>и</w:t>
      </w:r>
      <w:r w:rsidRPr="00935FA1">
        <w:rPr>
          <w:spacing w:val="33"/>
          <w:w w:val="99"/>
          <w:lang w:val="ru-RU"/>
        </w:rPr>
        <w:t xml:space="preserve"> </w:t>
      </w:r>
      <w:r w:rsidRPr="00935FA1">
        <w:rPr>
          <w:spacing w:val="-1"/>
          <w:lang w:val="ru-RU"/>
        </w:rPr>
        <w:t>последствия.</w:t>
      </w:r>
      <w:r w:rsidRPr="00935FA1">
        <w:rPr>
          <w:spacing w:val="17"/>
          <w:lang w:val="ru-RU"/>
        </w:rPr>
        <w:t xml:space="preserve"> </w:t>
      </w:r>
      <w:r w:rsidRPr="00935FA1">
        <w:rPr>
          <w:spacing w:val="-1"/>
          <w:lang w:val="ru-RU"/>
        </w:rPr>
        <w:t>Крупнейшие</w:t>
      </w:r>
      <w:r w:rsidRPr="00935FA1">
        <w:rPr>
          <w:spacing w:val="15"/>
          <w:lang w:val="ru-RU"/>
        </w:rPr>
        <w:t xml:space="preserve"> </w:t>
      </w:r>
      <w:r w:rsidRPr="00935FA1">
        <w:rPr>
          <w:spacing w:val="-1"/>
          <w:lang w:val="ru-RU"/>
        </w:rPr>
        <w:t>самостоятельные</w:t>
      </w:r>
      <w:r w:rsidRPr="00935FA1">
        <w:rPr>
          <w:spacing w:val="15"/>
          <w:lang w:val="ru-RU"/>
        </w:rPr>
        <w:t xml:space="preserve"> </w:t>
      </w:r>
      <w:r w:rsidRPr="00935FA1">
        <w:rPr>
          <w:lang w:val="ru-RU"/>
        </w:rPr>
        <w:t>центры</w:t>
      </w:r>
      <w:r w:rsidRPr="00935FA1">
        <w:rPr>
          <w:spacing w:val="18"/>
          <w:lang w:val="ru-RU"/>
        </w:rPr>
        <w:t xml:space="preserve"> </w:t>
      </w:r>
      <w:r w:rsidRPr="00935FA1">
        <w:rPr>
          <w:spacing w:val="-2"/>
          <w:lang w:val="ru-RU"/>
        </w:rPr>
        <w:t>Руси,</w:t>
      </w:r>
      <w:r w:rsidRPr="00935FA1">
        <w:rPr>
          <w:spacing w:val="17"/>
          <w:lang w:val="ru-RU"/>
        </w:rPr>
        <w:t xml:space="preserve"> </w:t>
      </w:r>
      <w:r w:rsidRPr="00935FA1">
        <w:rPr>
          <w:lang w:val="ru-RU"/>
        </w:rPr>
        <w:t>особенности</w:t>
      </w:r>
      <w:r w:rsidRPr="00935FA1">
        <w:rPr>
          <w:spacing w:val="17"/>
          <w:lang w:val="ru-RU"/>
        </w:rPr>
        <w:t xml:space="preserve"> </w:t>
      </w:r>
      <w:r w:rsidRPr="00935FA1">
        <w:rPr>
          <w:lang w:val="ru-RU"/>
        </w:rPr>
        <w:t>их</w:t>
      </w:r>
      <w:r w:rsidRPr="00935FA1">
        <w:rPr>
          <w:spacing w:val="11"/>
          <w:lang w:val="ru-RU"/>
        </w:rPr>
        <w:t xml:space="preserve"> </w:t>
      </w:r>
      <w:r w:rsidRPr="00935FA1">
        <w:rPr>
          <w:lang w:val="ru-RU"/>
        </w:rPr>
        <w:t>географического,</w:t>
      </w:r>
      <w:r w:rsidRPr="00935FA1">
        <w:rPr>
          <w:spacing w:val="72"/>
          <w:w w:val="99"/>
          <w:lang w:val="ru-RU"/>
        </w:rPr>
        <w:t xml:space="preserve"> </w:t>
      </w:r>
      <w:r w:rsidRPr="00935FA1">
        <w:rPr>
          <w:spacing w:val="-1"/>
          <w:lang w:val="ru-RU"/>
        </w:rPr>
        <w:t>социально-политического</w:t>
      </w:r>
      <w:r w:rsidRPr="00935FA1">
        <w:rPr>
          <w:spacing w:val="6"/>
          <w:lang w:val="ru-RU"/>
        </w:rPr>
        <w:t xml:space="preserve"> </w:t>
      </w:r>
      <w:r w:rsidRPr="00935FA1">
        <w:rPr>
          <w:lang w:val="ru-RU"/>
        </w:rPr>
        <w:t>и</w:t>
      </w:r>
      <w:r w:rsidRPr="00935FA1">
        <w:rPr>
          <w:spacing w:val="4"/>
          <w:lang w:val="ru-RU"/>
        </w:rPr>
        <w:t xml:space="preserve"> </w:t>
      </w:r>
      <w:r w:rsidRPr="00935FA1">
        <w:rPr>
          <w:spacing w:val="-1"/>
          <w:lang w:val="ru-RU"/>
        </w:rPr>
        <w:t>культурного</w:t>
      </w:r>
      <w:r w:rsidRPr="00935FA1">
        <w:rPr>
          <w:spacing w:val="7"/>
          <w:lang w:val="ru-RU"/>
        </w:rPr>
        <w:t xml:space="preserve"> </w:t>
      </w:r>
      <w:r w:rsidRPr="00935FA1">
        <w:rPr>
          <w:spacing w:val="-1"/>
          <w:lang w:val="ru-RU"/>
        </w:rPr>
        <w:t>развития.</w:t>
      </w:r>
      <w:r w:rsidRPr="00935FA1">
        <w:rPr>
          <w:spacing w:val="4"/>
          <w:lang w:val="ru-RU"/>
        </w:rPr>
        <w:t xml:space="preserve"> </w:t>
      </w:r>
      <w:r w:rsidRPr="00935FA1">
        <w:rPr>
          <w:spacing w:val="-1"/>
          <w:lang w:val="ru-RU"/>
        </w:rPr>
        <w:t>Идея</w:t>
      </w:r>
      <w:r w:rsidRPr="00935FA1">
        <w:rPr>
          <w:spacing w:val="2"/>
          <w:lang w:val="ru-RU"/>
        </w:rPr>
        <w:t xml:space="preserve"> </w:t>
      </w:r>
      <w:r w:rsidRPr="00935FA1">
        <w:rPr>
          <w:spacing w:val="-1"/>
          <w:lang w:val="ru-RU"/>
        </w:rPr>
        <w:t>единства</w:t>
      </w:r>
      <w:r w:rsidRPr="00935FA1">
        <w:rPr>
          <w:spacing w:val="2"/>
          <w:lang w:val="ru-RU"/>
        </w:rPr>
        <w:t xml:space="preserve"> </w:t>
      </w:r>
      <w:r w:rsidRPr="00935FA1">
        <w:rPr>
          <w:lang w:val="ru-RU"/>
        </w:rPr>
        <w:t>русских</w:t>
      </w:r>
      <w:r w:rsidRPr="00935FA1">
        <w:rPr>
          <w:spacing w:val="2"/>
          <w:lang w:val="ru-RU"/>
        </w:rPr>
        <w:t xml:space="preserve"> </w:t>
      </w:r>
      <w:r w:rsidRPr="00935FA1">
        <w:rPr>
          <w:lang w:val="ru-RU"/>
        </w:rPr>
        <w:t>земель</w:t>
      </w:r>
      <w:r w:rsidRPr="00935FA1">
        <w:rPr>
          <w:spacing w:val="3"/>
          <w:lang w:val="ru-RU"/>
        </w:rPr>
        <w:t xml:space="preserve"> </w:t>
      </w:r>
      <w:r w:rsidRPr="00935FA1">
        <w:rPr>
          <w:lang w:val="ru-RU"/>
        </w:rPr>
        <w:t>в</w:t>
      </w:r>
      <w:r w:rsidRPr="00935FA1">
        <w:rPr>
          <w:spacing w:val="54"/>
          <w:w w:val="99"/>
          <w:lang w:val="ru-RU"/>
        </w:rPr>
        <w:t xml:space="preserve"> </w:t>
      </w:r>
      <w:r w:rsidRPr="00935FA1">
        <w:rPr>
          <w:lang w:val="ru-RU"/>
        </w:rPr>
        <w:t>памятниках</w:t>
      </w:r>
      <w:r w:rsidRPr="00935FA1">
        <w:rPr>
          <w:spacing w:val="-26"/>
          <w:lang w:val="ru-RU"/>
        </w:rPr>
        <w:t xml:space="preserve"> </w:t>
      </w:r>
      <w:r w:rsidRPr="00935FA1">
        <w:rPr>
          <w:spacing w:val="-1"/>
          <w:lang w:val="ru-RU"/>
        </w:rPr>
        <w:t>культуры.</w:t>
      </w:r>
    </w:p>
    <w:p w:rsidR="00771A2E" w:rsidRPr="00935FA1" w:rsidRDefault="00771A2E" w:rsidP="00771A2E">
      <w:pPr>
        <w:pStyle w:val="a3"/>
        <w:ind w:right="121"/>
        <w:jc w:val="both"/>
        <w:rPr>
          <w:lang w:val="ru-RU"/>
        </w:rPr>
      </w:pPr>
      <w:r w:rsidRPr="00935FA1">
        <w:rPr>
          <w:spacing w:val="-2"/>
          <w:lang w:val="ru-RU"/>
        </w:rPr>
        <w:t>Русь</w:t>
      </w:r>
      <w:r w:rsidRPr="00935FA1">
        <w:rPr>
          <w:spacing w:val="12"/>
          <w:lang w:val="ru-RU"/>
        </w:rPr>
        <w:t xml:space="preserve"> </w:t>
      </w:r>
      <w:r w:rsidRPr="00935FA1">
        <w:rPr>
          <w:lang w:val="ru-RU"/>
        </w:rPr>
        <w:t>в</w:t>
      </w:r>
      <w:r w:rsidRPr="00935FA1">
        <w:rPr>
          <w:spacing w:val="14"/>
          <w:lang w:val="ru-RU"/>
        </w:rPr>
        <w:t xml:space="preserve"> </w:t>
      </w:r>
      <w:r w:rsidRPr="00935FA1">
        <w:rPr>
          <w:spacing w:val="-1"/>
          <w:lang w:val="ru-RU"/>
        </w:rPr>
        <w:t>системе</w:t>
      </w:r>
      <w:r w:rsidRPr="00935FA1">
        <w:rPr>
          <w:spacing w:val="11"/>
          <w:lang w:val="ru-RU"/>
        </w:rPr>
        <w:t xml:space="preserve"> </w:t>
      </w:r>
      <w:r w:rsidRPr="00935FA1">
        <w:rPr>
          <w:lang w:val="ru-RU"/>
        </w:rPr>
        <w:t>международных</w:t>
      </w:r>
      <w:r w:rsidRPr="00935FA1">
        <w:rPr>
          <w:spacing w:val="7"/>
          <w:lang w:val="ru-RU"/>
        </w:rPr>
        <w:t xml:space="preserve"> </w:t>
      </w:r>
      <w:r w:rsidRPr="00935FA1">
        <w:rPr>
          <w:lang w:val="ru-RU"/>
        </w:rPr>
        <w:t>связей</w:t>
      </w:r>
      <w:r w:rsidRPr="00935FA1">
        <w:rPr>
          <w:spacing w:val="13"/>
          <w:lang w:val="ru-RU"/>
        </w:rPr>
        <w:t xml:space="preserve"> </w:t>
      </w:r>
      <w:r w:rsidRPr="00935FA1">
        <w:rPr>
          <w:lang w:val="ru-RU"/>
        </w:rPr>
        <w:t>и</w:t>
      </w:r>
      <w:r w:rsidRPr="00935FA1">
        <w:rPr>
          <w:spacing w:val="13"/>
          <w:lang w:val="ru-RU"/>
        </w:rPr>
        <w:t xml:space="preserve"> </w:t>
      </w:r>
      <w:r w:rsidRPr="00935FA1">
        <w:rPr>
          <w:lang w:val="ru-RU"/>
        </w:rPr>
        <w:t>отношений:</w:t>
      </w:r>
      <w:r w:rsidRPr="00935FA1">
        <w:rPr>
          <w:spacing w:val="11"/>
          <w:lang w:val="ru-RU"/>
        </w:rPr>
        <w:t xml:space="preserve"> </w:t>
      </w:r>
      <w:r w:rsidRPr="00935FA1">
        <w:rPr>
          <w:lang w:val="ru-RU"/>
        </w:rPr>
        <w:t>между</w:t>
      </w:r>
      <w:r w:rsidRPr="00935FA1">
        <w:rPr>
          <w:spacing w:val="7"/>
          <w:lang w:val="ru-RU"/>
        </w:rPr>
        <w:t xml:space="preserve"> </w:t>
      </w:r>
      <w:r w:rsidRPr="00935FA1">
        <w:rPr>
          <w:lang w:val="ru-RU"/>
        </w:rPr>
        <w:t>Востоком</w:t>
      </w:r>
      <w:r w:rsidRPr="00935FA1">
        <w:rPr>
          <w:spacing w:val="13"/>
          <w:lang w:val="ru-RU"/>
        </w:rPr>
        <w:t xml:space="preserve"> </w:t>
      </w:r>
      <w:r w:rsidRPr="00935FA1">
        <w:rPr>
          <w:lang w:val="ru-RU"/>
        </w:rPr>
        <w:t>и</w:t>
      </w:r>
      <w:r w:rsidRPr="00935FA1">
        <w:rPr>
          <w:spacing w:val="13"/>
          <w:lang w:val="ru-RU"/>
        </w:rPr>
        <w:t xml:space="preserve"> </w:t>
      </w:r>
      <w:r w:rsidRPr="00935FA1">
        <w:rPr>
          <w:spacing w:val="-1"/>
          <w:lang w:val="ru-RU"/>
        </w:rPr>
        <w:t>Западом.</w:t>
      </w:r>
      <w:r w:rsidRPr="00935FA1">
        <w:rPr>
          <w:spacing w:val="40"/>
          <w:w w:val="99"/>
          <w:lang w:val="ru-RU"/>
        </w:rPr>
        <w:t xml:space="preserve"> </w:t>
      </w:r>
      <w:r w:rsidRPr="00935FA1">
        <w:rPr>
          <w:spacing w:val="-1"/>
          <w:lang w:val="ru-RU"/>
        </w:rPr>
        <w:t>Монгольские</w:t>
      </w:r>
      <w:r w:rsidRPr="00935FA1">
        <w:rPr>
          <w:spacing w:val="9"/>
          <w:lang w:val="ru-RU"/>
        </w:rPr>
        <w:t xml:space="preserve"> </w:t>
      </w:r>
      <w:r w:rsidRPr="00935FA1">
        <w:rPr>
          <w:lang w:val="ru-RU"/>
        </w:rPr>
        <w:t>завоевания</w:t>
      </w:r>
      <w:r w:rsidRPr="00935FA1">
        <w:rPr>
          <w:spacing w:val="9"/>
          <w:lang w:val="ru-RU"/>
        </w:rPr>
        <w:t xml:space="preserve"> </w:t>
      </w:r>
      <w:r w:rsidRPr="00935FA1">
        <w:rPr>
          <w:lang w:val="ru-RU"/>
        </w:rPr>
        <w:t>в</w:t>
      </w:r>
      <w:r w:rsidRPr="00935FA1">
        <w:rPr>
          <w:spacing w:val="11"/>
          <w:lang w:val="ru-RU"/>
        </w:rPr>
        <w:t xml:space="preserve"> </w:t>
      </w:r>
      <w:r w:rsidRPr="00935FA1">
        <w:rPr>
          <w:spacing w:val="-1"/>
          <w:lang w:val="ru-RU"/>
        </w:rPr>
        <w:t>Азии</w:t>
      </w:r>
      <w:r w:rsidRPr="00935FA1">
        <w:rPr>
          <w:spacing w:val="11"/>
          <w:lang w:val="ru-RU"/>
        </w:rPr>
        <w:t xml:space="preserve"> </w:t>
      </w:r>
      <w:r w:rsidRPr="00935FA1">
        <w:rPr>
          <w:lang w:val="ru-RU"/>
        </w:rPr>
        <w:t>и</w:t>
      </w:r>
      <w:r w:rsidRPr="00935FA1">
        <w:rPr>
          <w:spacing w:val="11"/>
          <w:lang w:val="ru-RU"/>
        </w:rPr>
        <w:t xml:space="preserve"> </w:t>
      </w:r>
      <w:r w:rsidRPr="00935FA1">
        <w:rPr>
          <w:lang w:val="ru-RU"/>
        </w:rPr>
        <w:t>на</w:t>
      </w:r>
      <w:r w:rsidRPr="00935FA1">
        <w:rPr>
          <w:spacing w:val="9"/>
          <w:lang w:val="ru-RU"/>
        </w:rPr>
        <w:t xml:space="preserve"> </w:t>
      </w:r>
      <w:r w:rsidRPr="00935FA1">
        <w:rPr>
          <w:lang w:val="ru-RU"/>
        </w:rPr>
        <w:t>европейских</w:t>
      </w:r>
      <w:r w:rsidRPr="00935FA1">
        <w:rPr>
          <w:spacing w:val="6"/>
          <w:lang w:val="ru-RU"/>
        </w:rPr>
        <w:t xml:space="preserve"> </w:t>
      </w:r>
      <w:r w:rsidRPr="00935FA1">
        <w:rPr>
          <w:lang w:val="ru-RU"/>
        </w:rPr>
        <w:t>рубежах.</w:t>
      </w:r>
      <w:r w:rsidRPr="00935FA1">
        <w:rPr>
          <w:spacing w:val="12"/>
          <w:lang w:val="ru-RU"/>
        </w:rPr>
        <w:t xml:space="preserve"> </w:t>
      </w:r>
      <w:r w:rsidRPr="00935FA1">
        <w:rPr>
          <w:lang w:val="ru-RU"/>
        </w:rPr>
        <w:t>Сражение</w:t>
      </w:r>
      <w:r w:rsidRPr="00935FA1">
        <w:rPr>
          <w:spacing w:val="9"/>
          <w:lang w:val="ru-RU"/>
        </w:rPr>
        <w:t xml:space="preserve"> </w:t>
      </w:r>
      <w:r w:rsidRPr="00935FA1">
        <w:rPr>
          <w:lang w:val="ru-RU"/>
        </w:rPr>
        <w:t>на</w:t>
      </w:r>
      <w:r w:rsidRPr="00935FA1">
        <w:rPr>
          <w:spacing w:val="13"/>
          <w:lang w:val="ru-RU"/>
        </w:rPr>
        <w:t xml:space="preserve"> </w:t>
      </w:r>
      <w:r w:rsidRPr="00935FA1">
        <w:rPr>
          <w:spacing w:val="-1"/>
          <w:lang w:val="ru-RU"/>
        </w:rPr>
        <w:t>Калке.</w:t>
      </w:r>
      <w:r w:rsidRPr="00935FA1">
        <w:rPr>
          <w:spacing w:val="12"/>
          <w:lang w:val="ru-RU"/>
        </w:rPr>
        <w:t xml:space="preserve"> </w:t>
      </w:r>
      <w:r w:rsidRPr="00935FA1">
        <w:rPr>
          <w:lang w:val="ru-RU"/>
        </w:rPr>
        <w:t>Нашествие</w:t>
      </w:r>
      <w:r w:rsidRPr="00935FA1">
        <w:rPr>
          <w:spacing w:val="38"/>
          <w:w w:val="99"/>
          <w:lang w:val="ru-RU"/>
        </w:rPr>
        <w:t xml:space="preserve"> </w:t>
      </w:r>
      <w:r w:rsidRPr="00935FA1">
        <w:rPr>
          <w:spacing w:val="-1"/>
          <w:lang w:val="ru-RU"/>
        </w:rPr>
        <w:t>монголов</w:t>
      </w:r>
      <w:r w:rsidRPr="00935FA1">
        <w:rPr>
          <w:spacing w:val="54"/>
          <w:lang w:val="ru-RU"/>
        </w:rPr>
        <w:t xml:space="preserve"> </w:t>
      </w:r>
      <w:r w:rsidRPr="00935FA1">
        <w:rPr>
          <w:lang w:val="ru-RU"/>
        </w:rPr>
        <w:t>на</w:t>
      </w:r>
      <w:r w:rsidRPr="00935FA1">
        <w:rPr>
          <w:spacing w:val="52"/>
          <w:lang w:val="ru-RU"/>
        </w:rPr>
        <w:t xml:space="preserve"> </w:t>
      </w:r>
      <w:r w:rsidRPr="00935FA1">
        <w:rPr>
          <w:spacing w:val="-1"/>
          <w:lang w:val="ru-RU"/>
        </w:rPr>
        <w:t>Северо-Западную</w:t>
      </w:r>
      <w:r w:rsidRPr="00935FA1">
        <w:rPr>
          <w:spacing w:val="51"/>
          <w:lang w:val="ru-RU"/>
        </w:rPr>
        <w:t xml:space="preserve"> </w:t>
      </w:r>
      <w:r w:rsidRPr="00935FA1">
        <w:rPr>
          <w:spacing w:val="-1"/>
          <w:lang w:val="ru-RU"/>
        </w:rPr>
        <w:t>Русь.</w:t>
      </w:r>
      <w:r w:rsidRPr="00935FA1">
        <w:rPr>
          <w:spacing w:val="54"/>
          <w:lang w:val="ru-RU"/>
        </w:rPr>
        <w:t xml:space="preserve"> </w:t>
      </w:r>
      <w:r w:rsidRPr="00935FA1">
        <w:rPr>
          <w:spacing w:val="-1"/>
          <w:lang w:val="ru-RU"/>
        </w:rPr>
        <w:t>Героическая</w:t>
      </w:r>
      <w:r w:rsidRPr="00935FA1">
        <w:rPr>
          <w:spacing w:val="53"/>
          <w:lang w:val="ru-RU"/>
        </w:rPr>
        <w:t xml:space="preserve"> </w:t>
      </w:r>
      <w:r w:rsidRPr="00935FA1">
        <w:rPr>
          <w:lang w:val="ru-RU"/>
        </w:rPr>
        <w:t>оборона</w:t>
      </w:r>
      <w:r w:rsidRPr="00935FA1">
        <w:rPr>
          <w:spacing w:val="52"/>
          <w:lang w:val="ru-RU"/>
        </w:rPr>
        <w:t xml:space="preserve"> </w:t>
      </w:r>
      <w:r w:rsidRPr="00935FA1">
        <w:rPr>
          <w:spacing w:val="-1"/>
          <w:lang w:val="ru-RU"/>
        </w:rPr>
        <w:t>русских</w:t>
      </w:r>
      <w:r w:rsidRPr="00935FA1">
        <w:rPr>
          <w:spacing w:val="48"/>
          <w:lang w:val="ru-RU"/>
        </w:rPr>
        <w:t xml:space="preserve"> </w:t>
      </w:r>
      <w:r w:rsidRPr="00935FA1">
        <w:rPr>
          <w:lang w:val="ru-RU"/>
        </w:rPr>
        <w:t>городов.</w:t>
      </w:r>
      <w:r w:rsidRPr="00935FA1">
        <w:rPr>
          <w:spacing w:val="54"/>
          <w:lang w:val="ru-RU"/>
        </w:rPr>
        <w:t xml:space="preserve"> </w:t>
      </w:r>
      <w:r w:rsidRPr="00935FA1">
        <w:rPr>
          <w:spacing w:val="-1"/>
          <w:lang w:val="ru-RU"/>
        </w:rPr>
        <w:t>Походы</w:t>
      </w:r>
      <w:r w:rsidRPr="00935FA1">
        <w:rPr>
          <w:spacing w:val="66"/>
          <w:w w:val="99"/>
          <w:lang w:val="ru-RU"/>
        </w:rPr>
        <w:t xml:space="preserve"> </w:t>
      </w:r>
      <w:r w:rsidRPr="00935FA1">
        <w:rPr>
          <w:lang w:val="ru-RU"/>
        </w:rPr>
        <w:t>монгольских</w:t>
      </w:r>
      <w:r w:rsidRPr="00935FA1">
        <w:rPr>
          <w:spacing w:val="29"/>
          <w:lang w:val="ru-RU"/>
        </w:rPr>
        <w:t xml:space="preserve"> </w:t>
      </w:r>
      <w:r w:rsidRPr="00935FA1">
        <w:rPr>
          <w:lang w:val="ru-RU"/>
        </w:rPr>
        <w:t>войск</w:t>
      </w:r>
      <w:r w:rsidRPr="00935FA1">
        <w:rPr>
          <w:spacing w:val="33"/>
          <w:lang w:val="ru-RU"/>
        </w:rPr>
        <w:t xml:space="preserve"> </w:t>
      </w:r>
      <w:r w:rsidRPr="00935FA1">
        <w:rPr>
          <w:lang w:val="ru-RU"/>
        </w:rPr>
        <w:t>на</w:t>
      </w:r>
      <w:r w:rsidRPr="00935FA1">
        <w:rPr>
          <w:spacing w:val="34"/>
          <w:lang w:val="ru-RU"/>
        </w:rPr>
        <w:t xml:space="preserve"> </w:t>
      </w:r>
      <w:r w:rsidRPr="00935FA1">
        <w:rPr>
          <w:spacing w:val="-1"/>
          <w:lang w:val="ru-RU"/>
        </w:rPr>
        <w:t>Юго-Западную</w:t>
      </w:r>
      <w:r w:rsidRPr="00935FA1">
        <w:rPr>
          <w:spacing w:val="33"/>
          <w:lang w:val="ru-RU"/>
        </w:rPr>
        <w:t xml:space="preserve"> </w:t>
      </w:r>
      <w:r w:rsidRPr="00935FA1">
        <w:rPr>
          <w:spacing w:val="-1"/>
          <w:lang w:val="ru-RU"/>
        </w:rPr>
        <w:t>Русь</w:t>
      </w:r>
      <w:r w:rsidRPr="00935FA1">
        <w:rPr>
          <w:spacing w:val="39"/>
          <w:lang w:val="ru-RU"/>
        </w:rPr>
        <w:t xml:space="preserve"> </w:t>
      </w:r>
      <w:r w:rsidRPr="00935FA1">
        <w:rPr>
          <w:lang w:val="ru-RU"/>
        </w:rPr>
        <w:t>и</w:t>
      </w:r>
      <w:r w:rsidRPr="00935FA1">
        <w:rPr>
          <w:spacing w:val="36"/>
          <w:lang w:val="ru-RU"/>
        </w:rPr>
        <w:t xml:space="preserve"> </w:t>
      </w:r>
      <w:r w:rsidRPr="00935FA1">
        <w:rPr>
          <w:spacing w:val="-1"/>
          <w:lang w:val="ru-RU"/>
        </w:rPr>
        <w:t>страны</w:t>
      </w:r>
      <w:r w:rsidRPr="00935FA1">
        <w:rPr>
          <w:spacing w:val="37"/>
          <w:lang w:val="ru-RU"/>
        </w:rPr>
        <w:t xml:space="preserve"> </w:t>
      </w:r>
      <w:r w:rsidRPr="00935FA1">
        <w:rPr>
          <w:spacing w:val="-1"/>
          <w:lang w:val="ru-RU"/>
        </w:rPr>
        <w:t>Центральной</w:t>
      </w:r>
      <w:r w:rsidRPr="00935FA1">
        <w:rPr>
          <w:spacing w:val="35"/>
          <w:lang w:val="ru-RU"/>
        </w:rPr>
        <w:t xml:space="preserve"> </w:t>
      </w:r>
      <w:r w:rsidRPr="00935FA1">
        <w:rPr>
          <w:spacing w:val="-1"/>
          <w:lang w:val="ru-RU"/>
        </w:rPr>
        <w:t>Европы.</w:t>
      </w:r>
      <w:r w:rsidRPr="00935FA1">
        <w:rPr>
          <w:spacing w:val="37"/>
          <w:lang w:val="ru-RU"/>
        </w:rPr>
        <w:t xml:space="preserve"> </w:t>
      </w:r>
      <w:r w:rsidRPr="00935FA1">
        <w:rPr>
          <w:lang w:val="ru-RU"/>
        </w:rPr>
        <w:t>Значение</w:t>
      </w:r>
      <w:r w:rsidRPr="00935FA1">
        <w:rPr>
          <w:spacing w:val="52"/>
          <w:w w:val="99"/>
          <w:lang w:val="ru-RU"/>
        </w:rPr>
        <w:t xml:space="preserve"> </w:t>
      </w:r>
      <w:r w:rsidRPr="00935FA1">
        <w:rPr>
          <w:spacing w:val="-1"/>
          <w:lang w:val="ru-RU"/>
        </w:rPr>
        <w:t>противостояния</w:t>
      </w:r>
      <w:r w:rsidRPr="00935FA1">
        <w:rPr>
          <w:spacing w:val="5"/>
          <w:lang w:val="ru-RU"/>
        </w:rPr>
        <w:t xml:space="preserve"> </w:t>
      </w:r>
      <w:r w:rsidRPr="00935FA1">
        <w:rPr>
          <w:spacing w:val="-3"/>
          <w:lang w:val="ru-RU"/>
        </w:rPr>
        <w:t>Руси</w:t>
      </w:r>
      <w:r w:rsidRPr="00935FA1">
        <w:rPr>
          <w:spacing w:val="7"/>
          <w:lang w:val="ru-RU"/>
        </w:rPr>
        <w:t xml:space="preserve"> </w:t>
      </w:r>
      <w:r w:rsidRPr="00935FA1">
        <w:rPr>
          <w:lang w:val="ru-RU"/>
        </w:rPr>
        <w:t>монгольскому</w:t>
      </w:r>
      <w:r w:rsidRPr="00935FA1">
        <w:rPr>
          <w:spacing w:val="57"/>
          <w:lang w:val="ru-RU"/>
        </w:rPr>
        <w:t xml:space="preserve"> </w:t>
      </w:r>
      <w:r w:rsidRPr="00935FA1">
        <w:rPr>
          <w:spacing w:val="-1"/>
          <w:lang w:val="ru-RU"/>
        </w:rPr>
        <w:t>завоеванию.</w:t>
      </w:r>
      <w:r w:rsidRPr="00935FA1">
        <w:rPr>
          <w:spacing w:val="8"/>
          <w:lang w:val="ru-RU"/>
        </w:rPr>
        <w:t xml:space="preserve"> </w:t>
      </w:r>
      <w:r w:rsidRPr="00935FA1">
        <w:rPr>
          <w:spacing w:val="-3"/>
          <w:lang w:val="ru-RU"/>
        </w:rPr>
        <w:t>Русь</w:t>
      </w:r>
      <w:r w:rsidRPr="00935FA1">
        <w:rPr>
          <w:spacing w:val="6"/>
          <w:lang w:val="ru-RU"/>
        </w:rPr>
        <w:t xml:space="preserve"> </w:t>
      </w:r>
      <w:r w:rsidRPr="00935FA1">
        <w:rPr>
          <w:lang w:val="ru-RU"/>
        </w:rPr>
        <w:t>и</w:t>
      </w:r>
      <w:r w:rsidRPr="00935FA1">
        <w:rPr>
          <w:spacing w:val="7"/>
          <w:lang w:val="ru-RU"/>
        </w:rPr>
        <w:t xml:space="preserve"> </w:t>
      </w:r>
      <w:r w:rsidRPr="00935FA1">
        <w:rPr>
          <w:lang w:val="ru-RU"/>
        </w:rPr>
        <w:t>Запад;</w:t>
      </w:r>
      <w:r w:rsidRPr="00935FA1">
        <w:rPr>
          <w:spacing w:val="2"/>
          <w:lang w:val="ru-RU"/>
        </w:rPr>
        <w:t xml:space="preserve"> </w:t>
      </w:r>
      <w:r w:rsidRPr="00935FA1">
        <w:rPr>
          <w:lang w:val="ru-RU"/>
        </w:rPr>
        <w:t>отношения</w:t>
      </w:r>
      <w:r w:rsidRPr="00935FA1">
        <w:rPr>
          <w:spacing w:val="5"/>
          <w:lang w:val="ru-RU"/>
        </w:rPr>
        <w:t xml:space="preserve"> </w:t>
      </w:r>
      <w:r w:rsidRPr="00935FA1">
        <w:rPr>
          <w:spacing w:val="-1"/>
          <w:lang w:val="ru-RU"/>
        </w:rPr>
        <w:t>Новгорода</w:t>
      </w:r>
      <w:r w:rsidRPr="00935FA1">
        <w:rPr>
          <w:spacing w:val="5"/>
          <w:lang w:val="ru-RU"/>
        </w:rPr>
        <w:t xml:space="preserve"> </w:t>
      </w:r>
      <w:r w:rsidRPr="00935FA1">
        <w:rPr>
          <w:lang w:val="ru-RU"/>
        </w:rPr>
        <w:t>с</w:t>
      </w:r>
      <w:r w:rsidRPr="00935FA1">
        <w:rPr>
          <w:spacing w:val="82"/>
          <w:w w:val="99"/>
          <w:lang w:val="ru-RU"/>
        </w:rPr>
        <w:t xml:space="preserve"> </w:t>
      </w:r>
      <w:r w:rsidRPr="00935FA1">
        <w:rPr>
          <w:lang w:val="ru-RU"/>
        </w:rPr>
        <w:t>западными</w:t>
      </w:r>
      <w:r w:rsidRPr="00935FA1">
        <w:rPr>
          <w:spacing w:val="30"/>
          <w:lang w:val="ru-RU"/>
        </w:rPr>
        <w:t xml:space="preserve"> </w:t>
      </w:r>
      <w:r w:rsidRPr="00935FA1">
        <w:rPr>
          <w:spacing w:val="-1"/>
          <w:lang w:val="ru-RU"/>
        </w:rPr>
        <w:t>соседями.</w:t>
      </w:r>
      <w:r w:rsidRPr="00935FA1">
        <w:rPr>
          <w:spacing w:val="28"/>
          <w:lang w:val="ru-RU"/>
        </w:rPr>
        <w:t xml:space="preserve"> </w:t>
      </w:r>
      <w:r w:rsidRPr="00935FA1">
        <w:rPr>
          <w:spacing w:val="-1"/>
          <w:lang w:val="ru-RU"/>
        </w:rPr>
        <w:t>Борьба</w:t>
      </w:r>
      <w:r w:rsidRPr="00935FA1">
        <w:rPr>
          <w:spacing w:val="28"/>
          <w:lang w:val="ru-RU"/>
        </w:rPr>
        <w:t xml:space="preserve"> </w:t>
      </w:r>
      <w:r w:rsidRPr="00935FA1">
        <w:rPr>
          <w:spacing w:val="-3"/>
          <w:lang w:val="ru-RU"/>
        </w:rPr>
        <w:t>Руси</w:t>
      </w:r>
      <w:r w:rsidRPr="00935FA1">
        <w:rPr>
          <w:spacing w:val="31"/>
          <w:lang w:val="ru-RU"/>
        </w:rPr>
        <w:t xml:space="preserve"> </w:t>
      </w:r>
      <w:r w:rsidRPr="00935FA1">
        <w:rPr>
          <w:spacing w:val="1"/>
          <w:lang w:val="ru-RU"/>
        </w:rPr>
        <w:t>против</w:t>
      </w:r>
      <w:r w:rsidRPr="00935FA1">
        <w:rPr>
          <w:spacing w:val="22"/>
          <w:lang w:val="ru-RU"/>
        </w:rPr>
        <w:t xml:space="preserve"> </w:t>
      </w:r>
      <w:r w:rsidRPr="00935FA1">
        <w:rPr>
          <w:spacing w:val="-1"/>
          <w:lang w:val="ru-RU"/>
        </w:rPr>
        <w:t>экспансии</w:t>
      </w:r>
      <w:r w:rsidRPr="00935FA1">
        <w:rPr>
          <w:spacing w:val="31"/>
          <w:lang w:val="ru-RU"/>
        </w:rPr>
        <w:t xml:space="preserve"> </w:t>
      </w:r>
      <w:r w:rsidRPr="00935FA1">
        <w:rPr>
          <w:lang w:val="ru-RU"/>
        </w:rPr>
        <w:t>с</w:t>
      </w:r>
      <w:r w:rsidRPr="00935FA1">
        <w:rPr>
          <w:spacing w:val="28"/>
          <w:lang w:val="ru-RU"/>
        </w:rPr>
        <w:t xml:space="preserve"> </w:t>
      </w:r>
      <w:r w:rsidRPr="00935FA1">
        <w:rPr>
          <w:spacing w:val="-1"/>
          <w:lang w:val="ru-RU"/>
        </w:rPr>
        <w:t>Запада.</w:t>
      </w:r>
      <w:r w:rsidRPr="00935FA1">
        <w:rPr>
          <w:spacing w:val="32"/>
          <w:lang w:val="ru-RU"/>
        </w:rPr>
        <w:t xml:space="preserve"> </w:t>
      </w:r>
      <w:r w:rsidRPr="00935FA1">
        <w:rPr>
          <w:spacing w:val="-1"/>
          <w:lang w:val="ru-RU"/>
        </w:rPr>
        <w:t>Александр</w:t>
      </w:r>
      <w:r w:rsidRPr="00935FA1">
        <w:rPr>
          <w:spacing w:val="29"/>
          <w:lang w:val="ru-RU"/>
        </w:rPr>
        <w:t xml:space="preserve"> </w:t>
      </w:r>
      <w:r w:rsidRPr="00935FA1">
        <w:rPr>
          <w:lang w:val="ru-RU"/>
        </w:rPr>
        <w:t>Ярославич.</w:t>
      </w:r>
      <w:r w:rsidRPr="00935FA1">
        <w:rPr>
          <w:spacing w:val="37"/>
          <w:w w:val="99"/>
          <w:lang w:val="ru-RU"/>
        </w:rPr>
        <w:t xml:space="preserve"> </w:t>
      </w:r>
      <w:r w:rsidRPr="00935FA1">
        <w:rPr>
          <w:spacing w:val="-1"/>
          <w:lang w:val="ru-RU"/>
        </w:rPr>
        <w:t>Невская</w:t>
      </w:r>
      <w:r w:rsidRPr="00935FA1">
        <w:rPr>
          <w:spacing w:val="-10"/>
          <w:lang w:val="ru-RU"/>
        </w:rPr>
        <w:t xml:space="preserve"> </w:t>
      </w:r>
      <w:r w:rsidRPr="00935FA1">
        <w:rPr>
          <w:spacing w:val="-1"/>
          <w:lang w:val="ru-RU"/>
        </w:rPr>
        <w:t>битва.</w:t>
      </w:r>
      <w:r w:rsidRPr="00935FA1">
        <w:rPr>
          <w:spacing w:val="-7"/>
          <w:lang w:val="ru-RU"/>
        </w:rPr>
        <w:t xml:space="preserve"> </w:t>
      </w:r>
      <w:r w:rsidRPr="00935FA1">
        <w:rPr>
          <w:spacing w:val="-1"/>
          <w:lang w:val="ru-RU"/>
        </w:rPr>
        <w:t>Ледовое</w:t>
      </w:r>
      <w:r w:rsidRPr="00935FA1">
        <w:rPr>
          <w:spacing w:val="-13"/>
          <w:lang w:val="ru-RU"/>
        </w:rPr>
        <w:t xml:space="preserve"> </w:t>
      </w:r>
      <w:r w:rsidRPr="00935FA1">
        <w:rPr>
          <w:spacing w:val="-1"/>
          <w:lang w:val="ru-RU"/>
        </w:rPr>
        <w:t>побоище.</w:t>
      </w:r>
    </w:p>
    <w:p w:rsidR="00771A2E" w:rsidRPr="00935FA1" w:rsidRDefault="00771A2E" w:rsidP="00771A2E">
      <w:pPr>
        <w:pStyle w:val="a3"/>
        <w:spacing w:before="7" w:line="274" w:lineRule="exact"/>
        <w:ind w:right="122"/>
        <w:jc w:val="both"/>
        <w:rPr>
          <w:lang w:val="ru-RU"/>
        </w:rPr>
      </w:pPr>
      <w:r w:rsidRPr="00935FA1">
        <w:rPr>
          <w:spacing w:val="-2"/>
          <w:lang w:val="ru-RU"/>
        </w:rPr>
        <w:t>Русь</w:t>
      </w:r>
      <w:r w:rsidRPr="00935FA1">
        <w:rPr>
          <w:spacing w:val="35"/>
          <w:lang w:val="ru-RU"/>
        </w:rPr>
        <w:t xml:space="preserve"> </w:t>
      </w:r>
      <w:r w:rsidRPr="00935FA1">
        <w:rPr>
          <w:lang w:val="ru-RU"/>
        </w:rPr>
        <w:t>и</w:t>
      </w:r>
      <w:r w:rsidRPr="00935FA1">
        <w:rPr>
          <w:spacing w:val="35"/>
          <w:lang w:val="ru-RU"/>
        </w:rPr>
        <w:t xml:space="preserve"> </w:t>
      </w:r>
      <w:r w:rsidRPr="00935FA1">
        <w:rPr>
          <w:lang w:val="ru-RU"/>
        </w:rPr>
        <w:t>Золотая</w:t>
      </w:r>
      <w:r w:rsidRPr="00935FA1">
        <w:rPr>
          <w:spacing w:val="34"/>
          <w:lang w:val="ru-RU"/>
        </w:rPr>
        <w:t xml:space="preserve"> </w:t>
      </w:r>
      <w:r w:rsidRPr="00935FA1">
        <w:rPr>
          <w:spacing w:val="-1"/>
          <w:lang w:val="ru-RU"/>
        </w:rPr>
        <w:t>Орда.</w:t>
      </w:r>
      <w:r w:rsidRPr="00935FA1">
        <w:rPr>
          <w:spacing w:val="37"/>
          <w:lang w:val="ru-RU"/>
        </w:rPr>
        <w:t xml:space="preserve"> </w:t>
      </w:r>
      <w:r w:rsidRPr="00935FA1">
        <w:rPr>
          <w:lang w:val="ru-RU"/>
        </w:rPr>
        <w:t>Зависимость</w:t>
      </w:r>
      <w:r w:rsidRPr="00935FA1">
        <w:rPr>
          <w:spacing w:val="35"/>
          <w:lang w:val="ru-RU"/>
        </w:rPr>
        <w:t xml:space="preserve"> </w:t>
      </w:r>
      <w:r w:rsidRPr="00935FA1">
        <w:rPr>
          <w:spacing w:val="-2"/>
          <w:lang w:val="ru-RU"/>
        </w:rPr>
        <w:t>русских</w:t>
      </w:r>
      <w:r w:rsidRPr="00935FA1">
        <w:rPr>
          <w:spacing w:val="34"/>
          <w:lang w:val="ru-RU"/>
        </w:rPr>
        <w:t xml:space="preserve"> </w:t>
      </w:r>
      <w:r w:rsidRPr="00935FA1">
        <w:rPr>
          <w:lang w:val="ru-RU"/>
        </w:rPr>
        <w:t>земель</w:t>
      </w:r>
      <w:r w:rsidRPr="00935FA1">
        <w:rPr>
          <w:spacing w:val="35"/>
          <w:lang w:val="ru-RU"/>
        </w:rPr>
        <w:t xml:space="preserve"> </w:t>
      </w:r>
      <w:r w:rsidRPr="00935FA1">
        <w:rPr>
          <w:lang w:val="ru-RU"/>
        </w:rPr>
        <w:t>от</w:t>
      </w:r>
      <w:r w:rsidRPr="00935FA1">
        <w:rPr>
          <w:spacing w:val="35"/>
          <w:lang w:val="ru-RU"/>
        </w:rPr>
        <w:t xml:space="preserve"> </w:t>
      </w:r>
      <w:r w:rsidRPr="00935FA1">
        <w:rPr>
          <w:spacing w:val="-1"/>
          <w:lang w:val="ru-RU"/>
        </w:rPr>
        <w:t>Орды</w:t>
      </w:r>
      <w:r w:rsidRPr="00935FA1">
        <w:rPr>
          <w:spacing w:val="36"/>
          <w:lang w:val="ru-RU"/>
        </w:rPr>
        <w:t xml:space="preserve"> </w:t>
      </w:r>
      <w:r w:rsidRPr="00935FA1">
        <w:rPr>
          <w:lang w:val="ru-RU"/>
        </w:rPr>
        <w:t>и</w:t>
      </w:r>
      <w:r w:rsidRPr="00935FA1">
        <w:rPr>
          <w:spacing w:val="35"/>
          <w:lang w:val="ru-RU"/>
        </w:rPr>
        <w:t xml:space="preserve"> </w:t>
      </w:r>
      <w:r w:rsidRPr="00935FA1">
        <w:rPr>
          <w:spacing w:val="-1"/>
          <w:lang w:val="ru-RU"/>
        </w:rPr>
        <w:t>её</w:t>
      </w:r>
      <w:r w:rsidRPr="00935FA1">
        <w:rPr>
          <w:spacing w:val="34"/>
          <w:lang w:val="ru-RU"/>
        </w:rPr>
        <w:t xml:space="preserve"> </w:t>
      </w:r>
      <w:r w:rsidRPr="00935FA1">
        <w:rPr>
          <w:spacing w:val="-1"/>
          <w:lang w:val="ru-RU"/>
        </w:rPr>
        <w:t>последствия.</w:t>
      </w:r>
      <w:r w:rsidRPr="00935FA1">
        <w:rPr>
          <w:spacing w:val="37"/>
          <w:lang w:val="ru-RU"/>
        </w:rPr>
        <w:t xml:space="preserve"> </w:t>
      </w:r>
      <w:r w:rsidRPr="00935FA1">
        <w:rPr>
          <w:spacing w:val="-1"/>
          <w:lang w:val="ru-RU"/>
        </w:rPr>
        <w:t>Борьба</w:t>
      </w:r>
      <w:r w:rsidRPr="00935FA1">
        <w:rPr>
          <w:spacing w:val="55"/>
          <w:w w:val="99"/>
          <w:lang w:val="ru-RU"/>
        </w:rPr>
        <w:t xml:space="preserve"> </w:t>
      </w:r>
      <w:r w:rsidRPr="00935FA1">
        <w:rPr>
          <w:spacing w:val="-1"/>
          <w:lang w:val="ru-RU"/>
        </w:rPr>
        <w:t>населения</w:t>
      </w:r>
      <w:r w:rsidRPr="00935FA1">
        <w:rPr>
          <w:spacing w:val="-10"/>
          <w:lang w:val="ru-RU"/>
        </w:rPr>
        <w:t xml:space="preserve"> </w:t>
      </w:r>
      <w:r w:rsidRPr="00935FA1">
        <w:rPr>
          <w:spacing w:val="-1"/>
          <w:lang w:val="ru-RU"/>
        </w:rPr>
        <w:t>русских</w:t>
      </w:r>
      <w:r w:rsidRPr="00935FA1">
        <w:rPr>
          <w:spacing w:val="-14"/>
          <w:lang w:val="ru-RU"/>
        </w:rPr>
        <w:t xml:space="preserve"> </w:t>
      </w:r>
      <w:r w:rsidRPr="00935FA1">
        <w:rPr>
          <w:lang w:val="ru-RU"/>
        </w:rPr>
        <w:t>земель</w:t>
      </w:r>
      <w:r w:rsidRPr="00935FA1">
        <w:rPr>
          <w:spacing w:val="-9"/>
          <w:lang w:val="ru-RU"/>
        </w:rPr>
        <w:t xml:space="preserve"> </w:t>
      </w:r>
      <w:r w:rsidRPr="00935FA1">
        <w:rPr>
          <w:spacing w:val="-1"/>
          <w:lang w:val="ru-RU"/>
        </w:rPr>
        <w:t>против</w:t>
      </w:r>
      <w:r w:rsidRPr="00935FA1">
        <w:rPr>
          <w:spacing w:val="-13"/>
          <w:lang w:val="ru-RU"/>
        </w:rPr>
        <w:t xml:space="preserve"> </w:t>
      </w:r>
      <w:r w:rsidRPr="00935FA1">
        <w:rPr>
          <w:spacing w:val="-1"/>
          <w:lang w:val="ru-RU"/>
        </w:rPr>
        <w:t>ордынского</w:t>
      </w:r>
      <w:r w:rsidRPr="00935FA1">
        <w:rPr>
          <w:spacing w:val="-10"/>
          <w:lang w:val="ru-RU"/>
        </w:rPr>
        <w:t xml:space="preserve"> </w:t>
      </w:r>
      <w:r w:rsidRPr="00935FA1">
        <w:rPr>
          <w:spacing w:val="-1"/>
          <w:lang w:val="ru-RU"/>
        </w:rPr>
        <w:t>владычества.</w:t>
      </w:r>
    </w:p>
    <w:p w:rsidR="00771A2E" w:rsidRPr="00935FA1" w:rsidRDefault="00771A2E" w:rsidP="00771A2E">
      <w:pPr>
        <w:pStyle w:val="a3"/>
        <w:spacing w:line="274" w:lineRule="exact"/>
        <w:ind w:left="568" w:firstLine="0"/>
        <w:rPr>
          <w:lang w:val="ru-RU"/>
        </w:rPr>
      </w:pPr>
      <w:r w:rsidRPr="00935FA1">
        <w:rPr>
          <w:spacing w:val="-2"/>
          <w:lang w:val="ru-RU"/>
        </w:rPr>
        <w:t>Русь</w:t>
      </w:r>
      <w:r w:rsidRPr="00935FA1">
        <w:rPr>
          <w:spacing w:val="-5"/>
          <w:lang w:val="ru-RU"/>
        </w:rPr>
        <w:t xml:space="preserve"> </w:t>
      </w:r>
      <w:r w:rsidRPr="00935FA1">
        <w:rPr>
          <w:lang w:val="ru-RU"/>
        </w:rPr>
        <w:t>и</w:t>
      </w:r>
      <w:r w:rsidRPr="00935FA1">
        <w:rPr>
          <w:spacing w:val="-5"/>
          <w:lang w:val="ru-RU"/>
        </w:rPr>
        <w:t xml:space="preserve"> </w:t>
      </w:r>
      <w:r w:rsidRPr="00935FA1">
        <w:rPr>
          <w:spacing w:val="-1"/>
          <w:lang w:val="ru-RU"/>
        </w:rPr>
        <w:t>Литва.</w:t>
      </w:r>
      <w:r w:rsidRPr="00935FA1">
        <w:rPr>
          <w:spacing w:val="-4"/>
          <w:lang w:val="ru-RU"/>
        </w:rPr>
        <w:t xml:space="preserve"> </w:t>
      </w:r>
      <w:r w:rsidRPr="00935FA1">
        <w:rPr>
          <w:spacing w:val="-2"/>
          <w:lang w:val="ru-RU"/>
        </w:rPr>
        <w:t>Русские</w:t>
      </w:r>
      <w:r w:rsidRPr="00935FA1">
        <w:rPr>
          <w:spacing w:val="-7"/>
          <w:lang w:val="ru-RU"/>
        </w:rPr>
        <w:t xml:space="preserve"> </w:t>
      </w:r>
      <w:r w:rsidRPr="00935FA1">
        <w:rPr>
          <w:lang w:val="ru-RU"/>
        </w:rPr>
        <w:t>земли</w:t>
      </w:r>
      <w:r w:rsidRPr="00935FA1">
        <w:rPr>
          <w:spacing w:val="-4"/>
          <w:lang w:val="ru-RU"/>
        </w:rPr>
        <w:t xml:space="preserve"> </w:t>
      </w:r>
      <w:r w:rsidRPr="00935FA1">
        <w:rPr>
          <w:lang w:val="ru-RU"/>
        </w:rPr>
        <w:t>в</w:t>
      </w:r>
      <w:r w:rsidRPr="00935FA1">
        <w:rPr>
          <w:spacing w:val="-4"/>
          <w:lang w:val="ru-RU"/>
        </w:rPr>
        <w:t xml:space="preserve"> </w:t>
      </w:r>
      <w:r w:rsidRPr="00935FA1">
        <w:rPr>
          <w:spacing w:val="-1"/>
          <w:lang w:val="ru-RU"/>
        </w:rPr>
        <w:t>составе</w:t>
      </w:r>
      <w:r w:rsidRPr="00935FA1">
        <w:rPr>
          <w:spacing w:val="-11"/>
          <w:lang w:val="ru-RU"/>
        </w:rPr>
        <w:t xml:space="preserve"> </w:t>
      </w:r>
      <w:r w:rsidRPr="00935FA1">
        <w:rPr>
          <w:spacing w:val="-1"/>
          <w:lang w:val="ru-RU"/>
        </w:rPr>
        <w:t>Великого</w:t>
      </w:r>
      <w:r w:rsidRPr="00935FA1">
        <w:rPr>
          <w:spacing w:val="-6"/>
          <w:lang w:val="ru-RU"/>
        </w:rPr>
        <w:t xml:space="preserve"> </w:t>
      </w:r>
      <w:r w:rsidRPr="00935FA1">
        <w:rPr>
          <w:spacing w:val="-1"/>
          <w:lang w:val="ru-RU"/>
        </w:rPr>
        <w:t>княжества</w:t>
      </w:r>
      <w:r w:rsidRPr="00935FA1">
        <w:rPr>
          <w:spacing w:val="-10"/>
          <w:lang w:val="ru-RU"/>
        </w:rPr>
        <w:t xml:space="preserve"> </w:t>
      </w:r>
      <w:r w:rsidRPr="00935FA1">
        <w:rPr>
          <w:spacing w:val="-1"/>
          <w:lang w:val="ru-RU"/>
        </w:rPr>
        <w:t>Литовского.</w:t>
      </w:r>
    </w:p>
    <w:p w:rsidR="00771A2E" w:rsidRPr="00935FA1" w:rsidRDefault="00771A2E" w:rsidP="00771A2E">
      <w:pPr>
        <w:pStyle w:val="a3"/>
        <w:ind w:right="122"/>
        <w:jc w:val="both"/>
        <w:rPr>
          <w:lang w:val="ru-RU"/>
        </w:rPr>
      </w:pPr>
      <w:r w:rsidRPr="00935FA1">
        <w:rPr>
          <w:spacing w:val="-1"/>
          <w:lang w:val="ru-RU"/>
        </w:rPr>
        <w:t>Культура</w:t>
      </w:r>
      <w:r w:rsidRPr="00935FA1">
        <w:rPr>
          <w:spacing w:val="56"/>
          <w:lang w:val="ru-RU"/>
        </w:rPr>
        <w:t xml:space="preserve"> </w:t>
      </w:r>
      <w:r w:rsidRPr="00935FA1">
        <w:rPr>
          <w:spacing w:val="-1"/>
          <w:lang w:val="ru-RU"/>
        </w:rPr>
        <w:t>Руси</w:t>
      </w:r>
      <w:r w:rsidRPr="00935FA1">
        <w:rPr>
          <w:spacing w:val="57"/>
          <w:lang w:val="ru-RU"/>
        </w:rPr>
        <w:t xml:space="preserve"> </w:t>
      </w:r>
      <w:r w:rsidRPr="00935FA1">
        <w:rPr>
          <w:lang w:val="ru-RU"/>
        </w:rPr>
        <w:t>в</w:t>
      </w:r>
      <w:r w:rsidRPr="00935FA1">
        <w:rPr>
          <w:spacing w:val="58"/>
          <w:lang w:val="ru-RU"/>
        </w:rPr>
        <w:t xml:space="preserve"> </w:t>
      </w:r>
      <w:r w:rsidRPr="00935FA1">
        <w:rPr>
          <w:lang w:val="ru-RU"/>
        </w:rPr>
        <w:t>30-е</w:t>
      </w:r>
      <w:r w:rsidRPr="00935FA1">
        <w:rPr>
          <w:spacing w:val="-3"/>
          <w:lang w:val="ru-RU"/>
        </w:rPr>
        <w:t xml:space="preserve"> </w:t>
      </w:r>
      <w:r w:rsidRPr="00935FA1">
        <w:rPr>
          <w:spacing w:val="-1"/>
          <w:lang w:val="ru-RU"/>
        </w:rPr>
        <w:t>гг.</w:t>
      </w:r>
      <w:r w:rsidRPr="00935FA1">
        <w:rPr>
          <w:spacing w:val="59"/>
          <w:lang w:val="ru-RU"/>
        </w:rPr>
        <w:t xml:space="preserve"> </w:t>
      </w:r>
      <w:r>
        <w:rPr>
          <w:spacing w:val="-1"/>
        </w:rPr>
        <w:t>XII</w:t>
      </w:r>
      <w:r w:rsidRPr="00935FA1">
        <w:rPr>
          <w:spacing w:val="-1"/>
          <w:lang w:val="ru-RU"/>
        </w:rPr>
        <w:t>—</w:t>
      </w:r>
      <w:r>
        <w:rPr>
          <w:spacing w:val="-1"/>
        </w:rPr>
        <w:t>XIII</w:t>
      </w:r>
      <w:r w:rsidRPr="00935FA1">
        <w:rPr>
          <w:spacing w:val="-5"/>
          <w:lang w:val="ru-RU"/>
        </w:rPr>
        <w:t xml:space="preserve"> </w:t>
      </w:r>
      <w:r w:rsidRPr="00935FA1">
        <w:rPr>
          <w:spacing w:val="-2"/>
          <w:lang w:val="ru-RU"/>
        </w:rPr>
        <w:t>в.</w:t>
      </w:r>
      <w:r w:rsidRPr="00935FA1">
        <w:rPr>
          <w:spacing w:val="59"/>
          <w:lang w:val="ru-RU"/>
        </w:rPr>
        <w:t xml:space="preserve"> </w:t>
      </w:r>
      <w:r w:rsidRPr="00935FA1">
        <w:rPr>
          <w:spacing w:val="-1"/>
          <w:lang w:val="ru-RU"/>
        </w:rPr>
        <w:t>Летописание.</w:t>
      </w:r>
      <w:r w:rsidRPr="00935FA1">
        <w:rPr>
          <w:spacing w:val="59"/>
          <w:lang w:val="ru-RU"/>
        </w:rPr>
        <w:t xml:space="preserve"> </w:t>
      </w:r>
      <w:r w:rsidRPr="00935FA1">
        <w:rPr>
          <w:spacing w:val="-1"/>
          <w:lang w:val="ru-RU"/>
        </w:rPr>
        <w:t>Каменное</w:t>
      </w:r>
      <w:r w:rsidRPr="00935FA1">
        <w:rPr>
          <w:spacing w:val="56"/>
          <w:lang w:val="ru-RU"/>
        </w:rPr>
        <w:t xml:space="preserve"> </w:t>
      </w:r>
      <w:r w:rsidRPr="00935FA1">
        <w:rPr>
          <w:spacing w:val="-1"/>
          <w:lang w:val="ru-RU"/>
        </w:rPr>
        <w:t>строительство</w:t>
      </w:r>
      <w:r w:rsidRPr="00935FA1">
        <w:rPr>
          <w:spacing w:val="56"/>
          <w:lang w:val="ru-RU"/>
        </w:rPr>
        <w:t xml:space="preserve"> </w:t>
      </w:r>
      <w:r w:rsidRPr="00935FA1">
        <w:rPr>
          <w:spacing w:val="-1"/>
          <w:lang w:val="ru-RU"/>
        </w:rPr>
        <w:t>(храмы,</w:t>
      </w:r>
      <w:r w:rsidRPr="00935FA1">
        <w:rPr>
          <w:spacing w:val="75"/>
          <w:w w:val="99"/>
          <w:lang w:val="ru-RU"/>
        </w:rPr>
        <w:t xml:space="preserve"> </w:t>
      </w:r>
      <w:r w:rsidRPr="00935FA1">
        <w:rPr>
          <w:spacing w:val="-1"/>
          <w:lang w:val="ru-RU"/>
        </w:rPr>
        <w:t>города-крепости)</w:t>
      </w:r>
      <w:r w:rsidRPr="00935FA1">
        <w:rPr>
          <w:spacing w:val="4"/>
          <w:lang w:val="ru-RU"/>
        </w:rPr>
        <w:t xml:space="preserve"> </w:t>
      </w:r>
      <w:r w:rsidRPr="00935FA1">
        <w:rPr>
          <w:lang w:val="ru-RU"/>
        </w:rPr>
        <w:t>в</w:t>
      </w:r>
      <w:r w:rsidRPr="00935FA1">
        <w:rPr>
          <w:spacing w:val="5"/>
          <w:lang w:val="ru-RU"/>
        </w:rPr>
        <w:t xml:space="preserve"> </w:t>
      </w:r>
      <w:r w:rsidRPr="00935FA1">
        <w:rPr>
          <w:spacing w:val="-1"/>
          <w:lang w:val="ru-RU"/>
        </w:rPr>
        <w:t xml:space="preserve">русских </w:t>
      </w:r>
      <w:r w:rsidRPr="00935FA1">
        <w:rPr>
          <w:lang w:val="ru-RU"/>
        </w:rPr>
        <w:t>землях.</w:t>
      </w:r>
      <w:r w:rsidRPr="00935FA1">
        <w:rPr>
          <w:spacing w:val="6"/>
          <w:lang w:val="ru-RU"/>
        </w:rPr>
        <w:t xml:space="preserve"> </w:t>
      </w:r>
      <w:r w:rsidRPr="00935FA1">
        <w:rPr>
          <w:lang w:val="ru-RU"/>
        </w:rPr>
        <w:t>Развитие</w:t>
      </w:r>
      <w:r w:rsidRPr="00935FA1">
        <w:rPr>
          <w:spacing w:val="3"/>
          <w:lang w:val="ru-RU"/>
        </w:rPr>
        <w:t xml:space="preserve"> </w:t>
      </w:r>
      <w:r w:rsidRPr="00935FA1">
        <w:rPr>
          <w:spacing w:val="-1"/>
          <w:lang w:val="ru-RU"/>
        </w:rPr>
        <w:t>местных</w:t>
      </w:r>
      <w:r w:rsidRPr="00935FA1">
        <w:rPr>
          <w:spacing w:val="4"/>
          <w:lang w:val="ru-RU"/>
        </w:rPr>
        <w:t xml:space="preserve"> </w:t>
      </w:r>
      <w:r w:rsidRPr="00935FA1">
        <w:rPr>
          <w:lang w:val="ru-RU"/>
        </w:rPr>
        <w:t>художественных</w:t>
      </w:r>
      <w:r w:rsidRPr="00935FA1">
        <w:rPr>
          <w:spacing w:val="-1"/>
          <w:lang w:val="ru-RU"/>
        </w:rPr>
        <w:t xml:space="preserve"> </w:t>
      </w:r>
      <w:r w:rsidRPr="00935FA1">
        <w:rPr>
          <w:spacing w:val="1"/>
          <w:lang w:val="ru-RU"/>
        </w:rPr>
        <w:t>школ</w:t>
      </w:r>
      <w:r w:rsidRPr="00935FA1">
        <w:rPr>
          <w:spacing w:val="4"/>
          <w:lang w:val="ru-RU"/>
        </w:rPr>
        <w:t xml:space="preserve"> </w:t>
      </w:r>
      <w:r w:rsidRPr="00935FA1">
        <w:rPr>
          <w:lang w:val="ru-RU"/>
        </w:rPr>
        <w:t>и</w:t>
      </w:r>
      <w:r w:rsidRPr="00935FA1">
        <w:rPr>
          <w:spacing w:val="5"/>
          <w:lang w:val="ru-RU"/>
        </w:rPr>
        <w:t xml:space="preserve"> </w:t>
      </w:r>
      <w:r w:rsidRPr="00935FA1">
        <w:rPr>
          <w:spacing w:val="-1"/>
          <w:lang w:val="ru-RU"/>
        </w:rPr>
        <w:t>складывание</w:t>
      </w:r>
      <w:r w:rsidRPr="00935FA1">
        <w:rPr>
          <w:spacing w:val="58"/>
          <w:w w:val="99"/>
          <w:lang w:val="ru-RU"/>
        </w:rPr>
        <w:t xml:space="preserve"> </w:t>
      </w:r>
      <w:r w:rsidRPr="00935FA1">
        <w:rPr>
          <w:spacing w:val="-1"/>
          <w:lang w:val="ru-RU"/>
        </w:rPr>
        <w:t>общерусского</w:t>
      </w:r>
      <w:r w:rsidRPr="00935FA1">
        <w:rPr>
          <w:spacing w:val="-13"/>
          <w:lang w:val="ru-RU"/>
        </w:rPr>
        <w:t xml:space="preserve"> </w:t>
      </w:r>
      <w:r w:rsidRPr="00935FA1">
        <w:rPr>
          <w:spacing w:val="-1"/>
          <w:lang w:val="ru-RU"/>
        </w:rPr>
        <w:t>художественного</w:t>
      </w:r>
      <w:r w:rsidRPr="00935FA1">
        <w:rPr>
          <w:spacing w:val="-17"/>
          <w:lang w:val="ru-RU"/>
        </w:rPr>
        <w:t xml:space="preserve"> </w:t>
      </w:r>
      <w:r w:rsidRPr="00935FA1">
        <w:rPr>
          <w:spacing w:val="-1"/>
          <w:lang w:val="ru-RU"/>
        </w:rPr>
        <w:t>стиля.</w:t>
      </w:r>
    </w:p>
    <w:p w:rsidR="00771A2E" w:rsidRPr="00935FA1" w:rsidRDefault="00771A2E" w:rsidP="00771A2E">
      <w:pPr>
        <w:pStyle w:val="a3"/>
        <w:ind w:right="122"/>
        <w:jc w:val="both"/>
        <w:rPr>
          <w:lang w:val="ru-RU"/>
        </w:rPr>
      </w:pPr>
      <w:r w:rsidRPr="00935FA1">
        <w:rPr>
          <w:b/>
          <w:bCs/>
          <w:lang w:val="ru-RU"/>
        </w:rPr>
        <w:t>Московская</w:t>
      </w:r>
      <w:r w:rsidRPr="00935FA1">
        <w:rPr>
          <w:b/>
          <w:bCs/>
          <w:spacing w:val="42"/>
          <w:lang w:val="ru-RU"/>
        </w:rPr>
        <w:t xml:space="preserve"> </w:t>
      </w:r>
      <w:r w:rsidRPr="00935FA1">
        <w:rPr>
          <w:b/>
          <w:bCs/>
          <w:spacing w:val="-1"/>
          <w:lang w:val="ru-RU"/>
        </w:rPr>
        <w:t>Русь</w:t>
      </w:r>
      <w:r w:rsidRPr="00935FA1">
        <w:rPr>
          <w:b/>
          <w:bCs/>
          <w:spacing w:val="45"/>
          <w:lang w:val="ru-RU"/>
        </w:rPr>
        <w:t xml:space="preserve"> </w:t>
      </w:r>
      <w:r w:rsidRPr="00935FA1">
        <w:rPr>
          <w:b/>
          <w:bCs/>
          <w:lang w:val="ru-RU"/>
        </w:rPr>
        <w:t>в</w:t>
      </w:r>
      <w:r w:rsidRPr="00935FA1">
        <w:rPr>
          <w:b/>
          <w:bCs/>
          <w:spacing w:val="42"/>
          <w:lang w:val="ru-RU"/>
        </w:rPr>
        <w:t xml:space="preserve"> </w:t>
      </w:r>
      <w:r>
        <w:rPr>
          <w:b/>
          <w:bCs/>
          <w:spacing w:val="-1"/>
        </w:rPr>
        <w:t>XIV</w:t>
      </w:r>
      <w:r w:rsidRPr="00935FA1">
        <w:rPr>
          <w:spacing w:val="-1"/>
          <w:lang w:val="ru-RU"/>
        </w:rPr>
        <w:t>—</w:t>
      </w:r>
      <w:r>
        <w:rPr>
          <w:b/>
          <w:bCs/>
          <w:spacing w:val="-1"/>
        </w:rPr>
        <w:t>XV</w:t>
      </w:r>
      <w:r w:rsidRPr="00935FA1">
        <w:rPr>
          <w:b/>
          <w:bCs/>
          <w:spacing w:val="-3"/>
          <w:lang w:val="ru-RU"/>
        </w:rPr>
        <w:t xml:space="preserve"> </w:t>
      </w:r>
      <w:r w:rsidRPr="00935FA1">
        <w:rPr>
          <w:b/>
          <w:bCs/>
          <w:lang w:val="ru-RU"/>
        </w:rPr>
        <w:t>вв.</w:t>
      </w:r>
      <w:r w:rsidRPr="00935FA1">
        <w:rPr>
          <w:b/>
          <w:bCs/>
          <w:spacing w:val="45"/>
          <w:lang w:val="ru-RU"/>
        </w:rPr>
        <w:t xml:space="preserve"> </w:t>
      </w:r>
      <w:r w:rsidRPr="00935FA1">
        <w:rPr>
          <w:spacing w:val="-1"/>
          <w:lang w:val="ru-RU"/>
        </w:rPr>
        <w:t>Причины</w:t>
      </w:r>
      <w:r w:rsidRPr="00935FA1">
        <w:rPr>
          <w:spacing w:val="39"/>
          <w:lang w:val="ru-RU"/>
        </w:rPr>
        <w:t xml:space="preserve"> </w:t>
      </w:r>
      <w:r w:rsidRPr="00935FA1">
        <w:rPr>
          <w:lang w:val="ru-RU"/>
        </w:rPr>
        <w:t>и</w:t>
      </w:r>
      <w:r w:rsidRPr="00935FA1">
        <w:rPr>
          <w:spacing w:val="43"/>
          <w:lang w:val="ru-RU"/>
        </w:rPr>
        <w:t xml:space="preserve"> </w:t>
      </w:r>
      <w:r w:rsidRPr="00935FA1">
        <w:rPr>
          <w:lang w:val="ru-RU"/>
        </w:rPr>
        <w:t>основные</w:t>
      </w:r>
      <w:r w:rsidRPr="00935FA1">
        <w:rPr>
          <w:spacing w:val="42"/>
          <w:lang w:val="ru-RU"/>
        </w:rPr>
        <w:t xml:space="preserve"> </w:t>
      </w:r>
      <w:r w:rsidRPr="00935FA1">
        <w:rPr>
          <w:spacing w:val="-1"/>
          <w:lang w:val="ru-RU"/>
        </w:rPr>
        <w:t>этапы</w:t>
      </w:r>
      <w:r w:rsidRPr="00935FA1">
        <w:rPr>
          <w:spacing w:val="39"/>
          <w:lang w:val="ru-RU"/>
        </w:rPr>
        <w:t xml:space="preserve"> </w:t>
      </w:r>
      <w:r w:rsidRPr="00935FA1">
        <w:rPr>
          <w:lang w:val="ru-RU"/>
        </w:rPr>
        <w:t>объединения</w:t>
      </w:r>
      <w:r w:rsidRPr="00935FA1">
        <w:rPr>
          <w:spacing w:val="43"/>
          <w:lang w:val="ru-RU"/>
        </w:rPr>
        <w:t xml:space="preserve"> </w:t>
      </w:r>
      <w:r w:rsidRPr="00935FA1">
        <w:rPr>
          <w:spacing w:val="-2"/>
          <w:lang w:val="ru-RU"/>
        </w:rPr>
        <w:t>русских</w:t>
      </w:r>
      <w:r w:rsidRPr="00935FA1">
        <w:rPr>
          <w:spacing w:val="35"/>
          <w:w w:val="99"/>
          <w:lang w:val="ru-RU"/>
        </w:rPr>
        <w:t xml:space="preserve"> </w:t>
      </w:r>
      <w:r w:rsidRPr="00935FA1">
        <w:rPr>
          <w:lang w:val="ru-RU"/>
        </w:rPr>
        <w:t>земель.</w:t>
      </w:r>
      <w:r w:rsidRPr="00935FA1">
        <w:rPr>
          <w:spacing w:val="44"/>
          <w:lang w:val="ru-RU"/>
        </w:rPr>
        <w:t xml:space="preserve"> </w:t>
      </w:r>
      <w:r w:rsidRPr="00935FA1">
        <w:rPr>
          <w:lang w:val="ru-RU"/>
        </w:rPr>
        <w:t>Москва</w:t>
      </w:r>
      <w:r w:rsidRPr="00935FA1">
        <w:rPr>
          <w:spacing w:val="41"/>
          <w:lang w:val="ru-RU"/>
        </w:rPr>
        <w:t xml:space="preserve"> </w:t>
      </w:r>
      <w:r w:rsidRPr="00935FA1">
        <w:rPr>
          <w:lang w:val="ru-RU"/>
        </w:rPr>
        <w:t>и</w:t>
      </w:r>
      <w:r w:rsidRPr="00935FA1">
        <w:rPr>
          <w:spacing w:val="44"/>
          <w:lang w:val="ru-RU"/>
        </w:rPr>
        <w:t xml:space="preserve"> </w:t>
      </w:r>
      <w:r w:rsidRPr="00935FA1">
        <w:rPr>
          <w:spacing w:val="-1"/>
          <w:lang w:val="ru-RU"/>
        </w:rPr>
        <w:t>Тверь:</w:t>
      </w:r>
      <w:r w:rsidRPr="00935FA1">
        <w:rPr>
          <w:spacing w:val="42"/>
          <w:lang w:val="ru-RU"/>
        </w:rPr>
        <w:t xml:space="preserve"> </w:t>
      </w:r>
      <w:r w:rsidRPr="00935FA1">
        <w:rPr>
          <w:lang w:val="ru-RU"/>
        </w:rPr>
        <w:t>борьба</w:t>
      </w:r>
      <w:r w:rsidRPr="00935FA1">
        <w:rPr>
          <w:spacing w:val="42"/>
          <w:lang w:val="ru-RU"/>
        </w:rPr>
        <w:t xml:space="preserve"> </w:t>
      </w:r>
      <w:r w:rsidRPr="00935FA1">
        <w:rPr>
          <w:lang w:val="ru-RU"/>
        </w:rPr>
        <w:t>за</w:t>
      </w:r>
      <w:r w:rsidRPr="00935FA1">
        <w:rPr>
          <w:spacing w:val="41"/>
          <w:lang w:val="ru-RU"/>
        </w:rPr>
        <w:t xml:space="preserve"> </w:t>
      </w:r>
      <w:r w:rsidRPr="00935FA1">
        <w:rPr>
          <w:spacing w:val="-1"/>
          <w:lang w:val="ru-RU"/>
        </w:rPr>
        <w:t>великое</w:t>
      </w:r>
      <w:r w:rsidRPr="00935FA1">
        <w:rPr>
          <w:spacing w:val="42"/>
          <w:lang w:val="ru-RU"/>
        </w:rPr>
        <w:t xml:space="preserve"> </w:t>
      </w:r>
      <w:r w:rsidRPr="00935FA1">
        <w:rPr>
          <w:lang w:val="ru-RU"/>
        </w:rPr>
        <w:t>княжение.</w:t>
      </w:r>
      <w:r w:rsidRPr="00935FA1">
        <w:rPr>
          <w:spacing w:val="44"/>
          <w:lang w:val="ru-RU"/>
        </w:rPr>
        <w:t xml:space="preserve"> </w:t>
      </w:r>
      <w:r w:rsidRPr="00935FA1">
        <w:rPr>
          <w:lang w:val="ru-RU"/>
        </w:rPr>
        <w:t>Возвышение</w:t>
      </w:r>
      <w:r w:rsidRPr="00935FA1">
        <w:rPr>
          <w:spacing w:val="41"/>
          <w:lang w:val="ru-RU"/>
        </w:rPr>
        <w:t xml:space="preserve"> </w:t>
      </w:r>
      <w:r w:rsidRPr="00935FA1">
        <w:rPr>
          <w:spacing w:val="-1"/>
          <w:lang w:val="ru-RU"/>
        </w:rPr>
        <w:t>Москвы.</w:t>
      </w:r>
      <w:r w:rsidRPr="00935FA1">
        <w:rPr>
          <w:spacing w:val="45"/>
          <w:lang w:val="ru-RU"/>
        </w:rPr>
        <w:t xml:space="preserve"> </w:t>
      </w:r>
      <w:r w:rsidRPr="00935FA1">
        <w:rPr>
          <w:spacing w:val="-1"/>
          <w:lang w:val="ru-RU"/>
        </w:rPr>
        <w:t>Московские</w:t>
      </w:r>
      <w:r w:rsidRPr="00935FA1">
        <w:rPr>
          <w:spacing w:val="36"/>
          <w:w w:val="99"/>
          <w:lang w:val="ru-RU"/>
        </w:rPr>
        <w:t xml:space="preserve"> </w:t>
      </w:r>
      <w:r w:rsidRPr="00935FA1">
        <w:rPr>
          <w:lang w:val="ru-RU"/>
        </w:rPr>
        <w:t>князья</w:t>
      </w:r>
      <w:r w:rsidRPr="00935FA1">
        <w:rPr>
          <w:spacing w:val="4"/>
          <w:lang w:val="ru-RU"/>
        </w:rPr>
        <w:t xml:space="preserve"> </w:t>
      </w:r>
      <w:r w:rsidRPr="00935FA1">
        <w:rPr>
          <w:lang w:val="ru-RU"/>
        </w:rPr>
        <w:t>и</w:t>
      </w:r>
      <w:r w:rsidRPr="00935FA1">
        <w:rPr>
          <w:spacing w:val="7"/>
          <w:lang w:val="ru-RU"/>
        </w:rPr>
        <w:t xml:space="preserve"> </w:t>
      </w:r>
      <w:r w:rsidRPr="00935FA1">
        <w:rPr>
          <w:lang w:val="ru-RU"/>
        </w:rPr>
        <w:t>их политика.</w:t>
      </w:r>
      <w:r w:rsidRPr="00935FA1">
        <w:rPr>
          <w:spacing w:val="8"/>
          <w:lang w:val="ru-RU"/>
        </w:rPr>
        <w:t xml:space="preserve"> </w:t>
      </w:r>
      <w:r w:rsidRPr="00935FA1">
        <w:rPr>
          <w:spacing w:val="-1"/>
          <w:lang w:val="ru-RU"/>
        </w:rPr>
        <w:t>Княжеская</w:t>
      </w:r>
      <w:r w:rsidRPr="00935FA1">
        <w:rPr>
          <w:spacing w:val="4"/>
          <w:lang w:val="ru-RU"/>
        </w:rPr>
        <w:t xml:space="preserve"> </w:t>
      </w:r>
      <w:r w:rsidRPr="00935FA1">
        <w:rPr>
          <w:spacing w:val="-1"/>
          <w:lang w:val="ru-RU"/>
        </w:rPr>
        <w:t>власть</w:t>
      </w:r>
      <w:r w:rsidRPr="00935FA1">
        <w:rPr>
          <w:spacing w:val="2"/>
          <w:lang w:val="ru-RU"/>
        </w:rPr>
        <w:t xml:space="preserve"> </w:t>
      </w:r>
      <w:r w:rsidRPr="00935FA1">
        <w:rPr>
          <w:lang w:val="ru-RU"/>
        </w:rPr>
        <w:t>и</w:t>
      </w:r>
      <w:r w:rsidRPr="00935FA1">
        <w:rPr>
          <w:spacing w:val="7"/>
          <w:lang w:val="ru-RU"/>
        </w:rPr>
        <w:t xml:space="preserve"> </w:t>
      </w:r>
      <w:r w:rsidRPr="00935FA1">
        <w:rPr>
          <w:spacing w:val="-1"/>
          <w:lang w:val="ru-RU"/>
        </w:rPr>
        <w:t>церковь.</w:t>
      </w:r>
      <w:r w:rsidRPr="00935FA1">
        <w:rPr>
          <w:spacing w:val="7"/>
          <w:lang w:val="ru-RU"/>
        </w:rPr>
        <w:t xml:space="preserve"> </w:t>
      </w:r>
      <w:r w:rsidRPr="00935FA1">
        <w:rPr>
          <w:spacing w:val="-1"/>
          <w:lang w:val="ru-RU"/>
        </w:rPr>
        <w:t>Дмитрий</w:t>
      </w:r>
      <w:r w:rsidRPr="00935FA1">
        <w:rPr>
          <w:spacing w:val="7"/>
          <w:lang w:val="ru-RU"/>
        </w:rPr>
        <w:t xml:space="preserve"> </w:t>
      </w:r>
      <w:r w:rsidRPr="00935FA1">
        <w:rPr>
          <w:lang w:val="ru-RU"/>
        </w:rPr>
        <w:t>Донской</w:t>
      </w:r>
      <w:r w:rsidRPr="00935FA1">
        <w:rPr>
          <w:spacing w:val="6"/>
          <w:lang w:val="ru-RU"/>
        </w:rPr>
        <w:t xml:space="preserve"> </w:t>
      </w:r>
      <w:r w:rsidRPr="00935FA1">
        <w:rPr>
          <w:lang w:val="ru-RU"/>
        </w:rPr>
        <w:t xml:space="preserve">и </w:t>
      </w:r>
      <w:r w:rsidRPr="00935FA1">
        <w:rPr>
          <w:spacing w:val="7"/>
          <w:lang w:val="ru-RU"/>
        </w:rPr>
        <w:t xml:space="preserve"> </w:t>
      </w:r>
      <w:r w:rsidRPr="00935FA1">
        <w:rPr>
          <w:spacing w:val="-1"/>
          <w:lang w:val="ru-RU"/>
        </w:rPr>
        <w:t>Сергий</w:t>
      </w:r>
      <w:r w:rsidRPr="00935FA1">
        <w:rPr>
          <w:spacing w:val="57"/>
          <w:w w:val="99"/>
          <w:lang w:val="ru-RU"/>
        </w:rPr>
        <w:t xml:space="preserve"> </w:t>
      </w:r>
      <w:r w:rsidRPr="00935FA1">
        <w:rPr>
          <w:spacing w:val="-1"/>
          <w:lang w:val="ru-RU"/>
        </w:rPr>
        <w:t>Радонежский.</w:t>
      </w:r>
      <w:r w:rsidRPr="00935FA1">
        <w:rPr>
          <w:spacing w:val="-8"/>
          <w:lang w:val="ru-RU"/>
        </w:rPr>
        <w:t xml:space="preserve"> </w:t>
      </w:r>
      <w:r w:rsidRPr="00935FA1">
        <w:rPr>
          <w:spacing w:val="-2"/>
          <w:lang w:val="ru-RU"/>
        </w:rPr>
        <w:t>Куликовская</w:t>
      </w:r>
      <w:r w:rsidRPr="00935FA1">
        <w:rPr>
          <w:spacing w:val="-10"/>
          <w:lang w:val="ru-RU"/>
        </w:rPr>
        <w:t xml:space="preserve"> </w:t>
      </w:r>
      <w:r w:rsidRPr="00935FA1">
        <w:rPr>
          <w:spacing w:val="-1"/>
          <w:lang w:val="ru-RU"/>
        </w:rPr>
        <w:t>битва,</w:t>
      </w:r>
      <w:r w:rsidRPr="00935FA1">
        <w:rPr>
          <w:spacing w:val="-8"/>
          <w:lang w:val="ru-RU"/>
        </w:rPr>
        <w:t xml:space="preserve"> </w:t>
      </w:r>
      <w:r w:rsidRPr="00935FA1">
        <w:rPr>
          <w:spacing w:val="-1"/>
          <w:lang w:val="ru-RU"/>
        </w:rPr>
        <w:t>её</w:t>
      </w:r>
      <w:r w:rsidRPr="00935FA1">
        <w:rPr>
          <w:spacing w:val="-13"/>
          <w:lang w:val="ru-RU"/>
        </w:rPr>
        <w:t xml:space="preserve"> </w:t>
      </w:r>
      <w:r w:rsidRPr="00935FA1">
        <w:rPr>
          <w:lang w:val="ru-RU"/>
        </w:rPr>
        <w:t>значение.</w:t>
      </w:r>
    </w:p>
    <w:p w:rsidR="00771A2E" w:rsidRPr="00935FA1" w:rsidRDefault="00771A2E" w:rsidP="00771A2E">
      <w:pPr>
        <w:pStyle w:val="a3"/>
        <w:ind w:right="121"/>
        <w:jc w:val="both"/>
        <w:rPr>
          <w:lang w:val="ru-RU"/>
        </w:rPr>
      </w:pPr>
      <w:r w:rsidRPr="00935FA1">
        <w:rPr>
          <w:spacing w:val="-2"/>
          <w:lang w:val="ru-RU"/>
        </w:rPr>
        <w:t>Русь</w:t>
      </w:r>
      <w:r w:rsidRPr="00935FA1">
        <w:rPr>
          <w:spacing w:val="-5"/>
          <w:lang w:val="ru-RU"/>
        </w:rPr>
        <w:t xml:space="preserve"> </w:t>
      </w:r>
      <w:r w:rsidRPr="00935FA1">
        <w:rPr>
          <w:lang w:val="ru-RU"/>
        </w:rPr>
        <w:t>при</w:t>
      </w:r>
      <w:r w:rsidRPr="00935FA1">
        <w:rPr>
          <w:spacing w:val="-4"/>
          <w:lang w:val="ru-RU"/>
        </w:rPr>
        <w:t xml:space="preserve"> </w:t>
      </w:r>
      <w:r w:rsidRPr="00935FA1">
        <w:rPr>
          <w:lang w:val="ru-RU"/>
        </w:rPr>
        <w:t>преемниках</w:t>
      </w:r>
      <w:r w:rsidRPr="00935FA1">
        <w:rPr>
          <w:spacing w:val="-9"/>
          <w:lang w:val="ru-RU"/>
        </w:rPr>
        <w:t xml:space="preserve"> </w:t>
      </w:r>
      <w:r w:rsidRPr="00935FA1">
        <w:rPr>
          <w:lang w:val="ru-RU"/>
        </w:rPr>
        <w:t>Дмитрия</w:t>
      </w:r>
      <w:r w:rsidRPr="00935FA1">
        <w:rPr>
          <w:spacing w:val="-5"/>
          <w:lang w:val="ru-RU"/>
        </w:rPr>
        <w:t xml:space="preserve"> </w:t>
      </w:r>
      <w:r w:rsidRPr="00935FA1">
        <w:rPr>
          <w:lang w:val="ru-RU"/>
        </w:rPr>
        <w:t>Донского.</w:t>
      </w:r>
      <w:r w:rsidRPr="00935FA1">
        <w:rPr>
          <w:spacing w:val="-3"/>
          <w:lang w:val="ru-RU"/>
        </w:rPr>
        <w:t xml:space="preserve"> </w:t>
      </w:r>
      <w:r w:rsidRPr="00935FA1">
        <w:rPr>
          <w:spacing w:val="-1"/>
          <w:lang w:val="ru-RU"/>
        </w:rPr>
        <w:t>Отношения</w:t>
      </w:r>
      <w:r w:rsidRPr="00935FA1">
        <w:rPr>
          <w:spacing w:val="-5"/>
          <w:lang w:val="ru-RU"/>
        </w:rPr>
        <w:t xml:space="preserve"> </w:t>
      </w:r>
      <w:r w:rsidRPr="00935FA1">
        <w:rPr>
          <w:lang w:val="ru-RU"/>
        </w:rPr>
        <w:t>между</w:t>
      </w:r>
      <w:r w:rsidRPr="00935FA1">
        <w:rPr>
          <w:spacing w:val="-10"/>
          <w:lang w:val="ru-RU"/>
        </w:rPr>
        <w:t xml:space="preserve"> </w:t>
      </w:r>
      <w:r w:rsidRPr="00935FA1">
        <w:rPr>
          <w:lang w:val="ru-RU"/>
        </w:rPr>
        <w:t>Москвой</w:t>
      </w:r>
      <w:r w:rsidRPr="00935FA1">
        <w:rPr>
          <w:spacing w:val="-4"/>
          <w:lang w:val="ru-RU"/>
        </w:rPr>
        <w:t xml:space="preserve"> </w:t>
      </w:r>
      <w:r w:rsidRPr="00935FA1">
        <w:rPr>
          <w:lang w:val="ru-RU"/>
        </w:rPr>
        <w:t>и</w:t>
      </w:r>
      <w:r w:rsidRPr="00935FA1">
        <w:rPr>
          <w:spacing w:val="-4"/>
          <w:lang w:val="ru-RU"/>
        </w:rPr>
        <w:t xml:space="preserve"> </w:t>
      </w:r>
      <w:r w:rsidRPr="00935FA1">
        <w:rPr>
          <w:spacing w:val="-1"/>
          <w:lang w:val="ru-RU"/>
        </w:rPr>
        <w:t>Ордой,</w:t>
      </w:r>
      <w:r w:rsidRPr="00935FA1">
        <w:rPr>
          <w:spacing w:val="-3"/>
          <w:lang w:val="ru-RU"/>
        </w:rPr>
        <w:t xml:space="preserve"> </w:t>
      </w:r>
      <w:r w:rsidRPr="00935FA1">
        <w:rPr>
          <w:lang w:val="ru-RU"/>
        </w:rPr>
        <w:t>Москвой</w:t>
      </w:r>
      <w:r w:rsidRPr="00935FA1">
        <w:rPr>
          <w:spacing w:val="48"/>
          <w:w w:val="99"/>
          <w:lang w:val="ru-RU"/>
        </w:rPr>
        <w:t xml:space="preserve"> </w:t>
      </w:r>
      <w:r w:rsidRPr="00935FA1">
        <w:rPr>
          <w:lang w:val="ru-RU"/>
        </w:rPr>
        <w:t>и</w:t>
      </w:r>
      <w:r w:rsidRPr="00935FA1">
        <w:rPr>
          <w:spacing w:val="31"/>
          <w:lang w:val="ru-RU"/>
        </w:rPr>
        <w:t xml:space="preserve"> </w:t>
      </w:r>
      <w:r w:rsidRPr="00935FA1">
        <w:rPr>
          <w:spacing w:val="-1"/>
          <w:lang w:val="ru-RU"/>
        </w:rPr>
        <w:t>Литвой.</w:t>
      </w:r>
      <w:r w:rsidRPr="00935FA1">
        <w:rPr>
          <w:spacing w:val="28"/>
          <w:lang w:val="ru-RU"/>
        </w:rPr>
        <w:t xml:space="preserve"> </w:t>
      </w:r>
      <w:r w:rsidRPr="00935FA1">
        <w:rPr>
          <w:spacing w:val="-1"/>
          <w:lang w:val="ru-RU"/>
        </w:rPr>
        <w:t>Феодальная</w:t>
      </w:r>
      <w:r w:rsidRPr="00935FA1">
        <w:rPr>
          <w:spacing w:val="31"/>
          <w:lang w:val="ru-RU"/>
        </w:rPr>
        <w:t xml:space="preserve"> </w:t>
      </w:r>
      <w:r w:rsidRPr="00935FA1">
        <w:rPr>
          <w:spacing w:val="-1"/>
          <w:lang w:val="ru-RU"/>
        </w:rPr>
        <w:t>война</w:t>
      </w:r>
      <w:r w:rsidRPr="00935FA1">
        <w:rPr>
          <w:spacing w:val="30"/>
          <w:lang w:val="ru-RU"/>
        </w:rPr>
        <w:t xml:space="preserve"> </w:t>
      </w:r>
      <w:r w:rsidRPr="00935FA1">
        <w:rPr>
          <w:lang w:val="ru-RU"/>
        </w:rPr>
        <w:t>второй</w:t>
      </w:r>
      <w:r w:rsidRPr="00935FA1">
        <w:rPr>
          <w:spacing w:val="28"/>
          <w:lang w:val="ru-RU"/>
        </w:rPr>
        <w:t xml:space="preserve"> </w:t>
      </w:r>
      <w:r w:rsidRPr="00935FA1">
        <w:rPr>
          <w:spacing w:val="-1"/>
          <w:lang w:val="ru-RU"/>
        </w:rPr>
        <w:t>четверти</w:t>
      </w:r>
      <w:r w:rsidRPr="00935FA1">
        <w:rPr>
          <w:spacing w:val="32"/>
          <w:lang w:val="ru-RU"/>
        </w:rPr>
        <w:t xml:space="preserve"> </w:t>
      </w:r>
      <w:r>
        <w:rPr>
          <w:spacing w:val="-1"/>
        </w:rPr>
        <w:t>XV</w:t>
      </w:r>
      <w:r w:rsidRPr="00935FA1">
        <w:rPr>
          <w:spacing w:val="-3"/>
          <w:lang w:val="ru-RU"/>
        </w:rPr>
        <w:t xml:space="preserve"> </w:t>
      </w:r>
      <w:r w:rsidRPr="00935FA1">
        <w:rPr>
          <w:spacing w:val="-1"/>
          <w:lang w:val="ru-RU"/>
        </w:rPr>
        <w:t>в.,</w:t>
      </w:r>
      <w:r w:rsidRPr="00935FA1">
        <w:rPr>
          <w:spacing w:val="29"/>
          <w:lang w:val="ru-RU"/>
        </w:rPr>
        <w:t xml:space="preserve"> </w:t>
      </w:r>
      <w:r w:rsidRPr="00935FA1">
        <w:rPr>
          <w:spacing w:val="-1"/>
          <w:lang w:val="ru-RU"/>
        </w:rPr>
        <w:t>её</w:t>
      </w:r>
      <w:r w:rsidRPr="00935FA1">
        <w:rPr>
          <w:spacing w:val="30"/>
          <w:lang w:val="ru-RU"/>
        </w:rPr>
        <w:t xml:space="preserve"> </w:t>
      </w:r>
      <w:r w:rsidRPr="00935FA1">
        <w:rPr>
          <w:spacing w:val="-1"/>
          <w:lang w:val="ru-RU"/>
        </w:rPr>
        <w:t>итоги.</w:t>
      </w:r>
      <w:r w:rsidRPr="00935FA1">
        <w:rPr>
          <w:spacing w:val="32"/>
          <w:lang w:val="ru-RU"/>
        </w:rPr>
        <w:t xml:space="preserve"> </w:t>
      </w:r>
      <w:r w:rsidRPr="00935FA1">
        <w:rPr>
          <w:spacing w:val="-1"/>
          <w:lang w:val="ru-RU"/>
        </w:rPr>
        <w:t>Образование</w:t>
      </w:r>
      <w:r w:rsidRPr="00935FA1">
        <w:rPr>
          <w:spacing w:val="30"/>
          <w:lang w:val="ru-RU"/>
        </w:rPr>
        <w:t xml:space="preserve"> </w:t>
      </w:r>
      <w:r w:rsidRPr="00935FA1">
        <w:rPr>
          <w:spacing w:val="-1"/>
          <w:lang w:val="ru-RU"/>
        </w:rPr>
        <w:t>русской,</w:t>
      </w:r>
      <w:r w:rsidRPr="00935FA1">
        <w:rPr>
          <w:spacing w:val="69"/>
          <w:w w:val="99"/>
          <w:lang w:val="ru-RU"/>
        </w:rPr>
        <w:t xml:space="preserve"> </w:t>
      </w:r>
      <w:r w:rsidRPr="00935FA1">
        <w:rPr>
          <w:spacing w:val="-1"/>
          <w:lang w:val="ru-RU"/>
        </w:rPr>
        <w:t>украинской</w:t>
      </w:r>
      <w:r w:rsidRPr="00935FA1">
        <w:rPr>
          <w:spacing w:val="-11"/>
          <w:lang w:val="ru-RU"/>
        </w:rPr>
        <w:t xml:space="preserve"> </w:t>
      </w:r>
      <w:r w:rsidRPr="00935FA1">
        <w:rPr>
          <w:lang w:val="ru-RU"/>
        </w:rPr>
        <w:t>и</w:t>
      </w:r>
      <w:r w:rsidRPr="00935FA1">
        <w:rPr>
          <w:spacing w:val="-10"/>
          <w:lang w:val="ru-RU"/>
        </w:rPr>
        <w:t xml:space="preserve"> </w:t>
      </w:r>
      <w:r w:rsidRPr="00935FA1">
        <w:rPr>
          <w:spacing w:val="-1"/>
          <w:lang w:val="ru-RU"/>
        </w:rPr>
        <w:t>белорусской</w:t>
      </w:r>
      <w:r w:rsidRPr="00935FA1">
        <w:rPr>
          <w:spacing w:val="-10"/>
          <w:lang w:val="ru-RU"/>
        </w:rPr>
        <w:t xml:space="preserve"> </w:t>
      </w:r>
      <w:r w:rsidRPr="00935FA1">
        <w:rPr>
          <w:spacing w:val="-1"/>
          <w:lang w:val="ru-RU"/>
        </w:rPr>
        <w:t>народностей.</w:t>
      </w:r>
    </w:p>
    <w:p w:rsidR="00771A2E" w:rsidRPr="00935FA1" w:rsidRDefault="00771A2E" w:rsidP="00771A2E">
      <w:pPr>
        <w:pStyle w:val="a3"/>
        <w:spacing w:before="2"/>
        <w:ind w:right="117"/>
        <w:jc w:val="both"/>
        <w:rPr>
          <w:lang w:val="ru-RU"/>
        </w:rPr>
      </w:pPr>
      <w:r w:rsidRPr="00935FA1">
        <w:rPr>
          <w:lang w:val="ru-RU"/>
        </w:rPr>
        <w:t>Завершение</w:t>
      </w:r>
      <w:r w:rsidRPr="00935FA1">
        <w:rPr>
          <w:spacing w:val="31"/>
          <w:lang w:val="ru-RU"/>
        </w:rPr>
        <w:t xml:space="preserve"> </w:t>
      </w:r>
      <w:r w:rsidRPr="00935FA1">
        <w:rPr>
          <w:lang w:val="ru-RU"/>
        </w:rPr>
        <w:t>объединения</w:t>
      </w:r>
      <w:r w:rsidRPr="00935FA1">
        <w:rPr>
          <w:spacing w:val="36"/>
          <w:lang w:val="ru-RU"/>
        </w:rPr>
        <w:t xml:space="preserve"> </w:t>
      </w:r>
      <w:r w:rsidRPr="00935FA1">
        <w:rPr>
          <w:spacing w:val="-2"/>
          <w:lang w:val="ru-RU"/>
        </w:rPr>
        <w:t>русских</w:t>
      </w:r>
      <w:r w:rsidRPr="00935FA1">
        <w:rPr>
          <w:spacing w:val="32"/>
          <w:lang w:val="ru-RU"/>
        </w:rPr>
        <w:t xml:space="preserve"> </w:t>
      </w:r>
      <w:r w:rsidRPr="00935FA1">
        <w:rPr>
          <w:lang w:val="ru-RU"/>
        </w:rPr>
        <w:t>земель.</w:t>
      </w:r>
      <w:r w:rsidRPr="00935FA1">
        <w:rPr>
          <w:spacing w:val="38"/>
          <w:lang w:val="ru-RU"/>
        </w:rPr>
        <w:t xml:space="preserve"> </w:t>
      </w:r>
      <w:r w:rsidRPr="00935FA1">
        <w:rPr>
          <w:spacing w:val="-1"/>
          <w:lang w:val="ru-RU"/>
        </w:rPr>
        <w:t>Прекращение</w:t>
      </w:r>
      <w:r w:rsidRPr="00935FA1">
        <w:rPr>
          <w:spacing w:val="36"/>
          <w:lang w:val="ru-RU"/>
        </w:rPr>
        <w:t xml:space="preserve"> </w:t>
      </w:r>
      <w:r w:rsidRPr="00935FA1">
        <w:rPr>
          <w:spacing w:val="-1"/>
          <w:lang w:val="ru-RU"/>
        </w:rPr>
        <w:t>зависимости</w:t>
      </w:r>
      <w:r w:rsidRPr="00935FA1">
        <w:rPr>
          <w:spacing w:val="37"/>
          <w:lang w:val="ru-RU"/>
        </w:rPr>
        <w:t xml:space="preserve"> </w:t>
      </w:r>
      <w:r w:rsidRPr="00935FA1">
        <w:rPr>
          <w:spacing w:val="-3"/>
          <w:lang w:val="ru-RU"/>
        </w:rPr>
        <w:t>Руси</w:t>
      </w:r>
      <w:r w:rsidRPr="00935FA1">
        <w:rPr>
          <w:spacing w:val="37"/>
          <w:lang w:val="ru-RU"/>
        </w:rPr>
        <w:t xml:space="preserve"> </w:t>
      </w:r>
      <w:r w:rsidRPr="00935FA1">
        <w:rPr>
          <w:spacing w:val="2"/>
          <w:lang w:val="ru-RU"/>
        </w:rPr>
        <w:t>от</w:t>
      </w:r>
      <w:r w:rsidRPr="00935FA1">
        <w:rPr>
          <w:spacing w:val="36"/>
          <w:lang w:val="ru-RU"/>
        </w:rPr>
        <w:t xml:space="preserve"> </w:t>
      </w:r>
      <w:r w:rsidRPr="00935FA1">
        <w:rPr>
          <w:spacing w:val="-1"/>
          <w:lang w:val="ru-RU"/>
        </w:rPr>
        <w:t>Золотой</w:t>
      </w:r>
      <w:r w:rsidRPr="00935FA1">
        <w:rPr>
          <w:spacing w:val="56"/>
          <w:w w:val="99"/>
          <w:lang w:val="ru-RU"/>
        </w:rPr>
        <w:t xml:space="preserve"> </w:t>
      </w:r>
      <w:r w:rsidRPr="00935FA1">
        <w:rPr>
          <w:spacing w:val="-1"/>
          <w:lang w:val="ru-RU"/>
        </w:rPr>
        <w:t>Орды.</w:t>
      </w:r>
      <w:r w:rsidRPr="00935FA1">
        <w:rPr>
          <w:spacing w:val="53"/>
          <w:lang w:val="ru-RU"/>
        </w:rPr>
        <w:t xml:space="preserve"> </w:t>
      </w:r>
      <w:r w:rsidRPr="00935FA1">
        <w:rPr>
          <w:spacing w:val="-1"/>
          <w:lang w:val="ru-RU"/>
        </w:rPr>
        <w:t>Иван</w:t>
      </w:r>
      <w:r w:rsidRPr="00935FA1">
        <w:rPr>
          <w:spacing w:val="-5"/>
          <w:lang w:val="ru-RU"/>
        </w:rPr>
        <w:t xml:space="preserve"> </w:t>
      </w:r>
      <w:r>
        <w:rPr>
          <w:spacing w:val="-1"/>
        </w:rPr>
        <w:t>III</w:t>
      </w:r>
      <w:r w:rsidRPr="00935FA1">
        <w:rPr>
          <w:spacing w:val="-1"/>
          <w:lang w:val="ru-RU"/>
        </w:rPr>
        <w:t>.</w:t>
      </w:r>
      <w:r w:rsidRPr="00935FA1">
        <w:rPr>
          <w:spacing w:val="54"/>
          <w:lang w:val="ru-RU"/>
        </w:rPr>
        <w:t xml:space="preserve"> </w:t>
      </w:r>
      <w:r w:rsidRPr="00935FA1">
        <w:rPr>
          <w:spacing w:val="-1"/>
          <w:lang w:val="ru-RU"/>
        </w:rPr>
        <w:t>Образование</w:t>
      </w:r>
      <w:r w:rsidRPr="00935FA1">
        <w:rPr>
          <w:spacing w:val="51"/>
          <w:lang w:val="ru-RU"/>
        </w:rPr>
        <w:t xml:space="preserve"> </w:t>
      </w:r>
      <w:r w:rsidRPr="00935FA1">
        <w:rPr>
          <w:spacing w:val="-2"/>
          <w:lang w:val="ru-RU"/>
        </w:rPr>
        <w:t>единого</w:t>
      </w:r>
      <w:r w:rsidRPr="00935FA1">
        <w:rPr>
          <w:spacing w:val="56"/>
          <w:lang w:val="ru-RU"/>
        </w:rPr>
        <w:t xml:space="preserve"> </w:t>
      </w:r>
      <w:r w:rsidRPr="00935FA1">
        <w:rPr>
          <w:spacing w:val="-1"/>
          <w:lang w:val="ru-RU"/>
        </w:rPr>
        <w:t>Русского</w:t>
      </w:r>
      <w:r w:rsidRPr="00935FA1">
        <w:rPr>
          <w:spacing w:val="51"/>
          <w:lang w:val="ru-RU"/>
        </w:rPr>
        <w:t xml:space="preserve"> </w:t>
      </w:r>
      <w:r w:rsidRPr="00935FA1">
        <w:rPr>
          <w:spacing w:val="-1"/>
          <w:lang w:val="ru-RU"/>
        </w:rPr>
        <w:t>государства</w:t>
      </w:r>
      <w:r w:rsidRPr="00935FA1">
        <w:rPr>
          <w:spacing w:val="51"/>
          <w:lang w:val="ru-RU"/>
        </w:rPr>
        <w:t xml:space="preserve"> </w:t>
      </w:r>
      <w:r w:rsidRPr="00935FA1">
        <w:rPr>
          <w:lang w:val="ru-RU"/>
        </w:rPr>
        <w:t>и</w:t>
      </w:r>
      <w:r w:rsidRPr="00935FA1">
        <w:rPr>
          <w:spacing w:val="53"/>
          <w:lang w:val="ru-RU"/>
        </w:rPr>
        <w:t xml:space="preserve"> </w:t>
      </w:r>
      <w:r w:rsidRPr="00935FA1">
        <w:rPr>
          <w:lang w:val="ru-RU"/>
        </w:rPr>
        <w:t>его</w:t>
      </w:r>
      <w:r w:rsidRPr="00935FA1">
        <w:rPr>
          <w:spacing w:val="51"/>
          <w:lang w:val="ru-RU"/>
        </w:rPr>
        <w:t xml:space="preserve"> </w:t>
      </w:r>
      <w:r w:rsidRPr="00935FA1">
        <w:rPr>
          <w:lang w:val="ru-RU"/>
        </w:rPr>
        <w:t>значение.</w:t>
      </w:r>
      <w:r w:rsidRPr="00935FA1">
        <w:rPr>
          <w:spacing w:val="49"/>
          <w:lang w:val="ru-RU"/>
        </w:rPr>
        <w:t xml:space="preserve"> </w:t>
      </w:r>
      <w:r w:rsidRPr="00935FA1">
        <w:rPr>
          <w:lang w:val="ru-RU"/>
        </w:rPr>
        <w:t>Становление</w:t>
      </w:r>
      <w:r w:rsidRPr="00935FA1">
        <w:rPr>
          <w:spacing w:val="61"/>
          <w:w w:val="99"/>
          <w:lang w:val="ru-RU"/>
        </w:rPr>
        <w:t xml:space="preserve"> </w:t>
      </w:r>
      <w:r w:rsidRPr="00935FA1">
        <w:rPr>
          <w:spacing w:val="-1"/>
          <w:lang w:val="ru-RU"/>
        </w:rPr>
        <w:t>самодержавия.</w:t>
      </w:r>
      <w:r w:rsidRPr="00935FA1">
        <w:rPr>
          <w:spacing w:val="-7"/>
          <w:lang w:val="ru-RU"/>
        </w:rPr>
        <w:t xml:space="preserve"> </w:t>
      </w:r>
      <w:r w:rsidRPr="00935FA1">
        <w:rPr>
          <w:spacing w:val="-2"/>
          <w:lang w:val="ru-RU"/>
        </w:rPr>
        <w:t>Судебник</w:t>
      </w:r>
      <w:r w:rsidRPr="00935FA1">
        <w:rPr>
          <w:spacing w:val="-10"/>
          <w:lang w:val="ru-RU"/>
        </w:rPr>
        <w:t xml:space="preserve"> </w:t>
      </w:r>
      <w:r w:rsidRPr="00935FA1">
        <w:rPr>
          <w:lang w:val="ru-RU"/>
        </w:rPr>
        <w:t>1497</w:t>
      </w:r>
      <w:r w:rsidRPr="00935FA1">
        <w:rPr>
          <w:spacing w:val="-10"/>
          <w:lang w:val="ru-RU"/>
        </w:rPr>
        <w:t xml:space="preserve"> </w:t>
      </w:r>
      <w:r w:rsidRPr="00935FA1">
        <w:rPr>
          <w:spacing w:val="1"/>
          <w:lang w:val="ru-RU"/>
        </w:rPr>
        <w:t>г.</w:t>
      </w:r>
    </w:p>
    <w:p w:rsidR="00771A2E" w:rsidRPr="00935FA1" w:rsidRDefault="00771A2E" w:rsidP="00771A2E">
      <w:pPr>
        <w:pStyle w:val="a3"/>
        <w:ind w:right="124"/>
        <w:jc w:val="both"/>
        <w:rPr>
          <w:lang w:val="ru-RU"/>
        </w:rPr>
      </w:pPr>
      <w:r w:rsidRPr="00935FA1">
        <w:rPr>
          <w:spacing w:val="-1"/>
          <w:lang w:val="ru-RU"/>
        </w:rPr>
        <w:t>Экономическое</w:t>
      </w:r>
      <w:r w:rsidRPr="00935FA1">
        <w:rPr>
          <w:spacing w:val="50"/>
          <w:lang w:val="ru-RU"/>
        </w:rPr>
        <w:t xml:space="preserve"> </w:t>
      </w:r>
      <w:r w:rsidRPr="00935FA1">
        <w:rPr>
          <w:lang w:val="ru-RU"/>
        </w:rPr>
        <w:t>и</w:t>
      </w:r>
      <w:r w:rsidRPr="00935FA1">
        <w:rPr>
          <w:spacing w:val="53"/>
          <w:lang w:val="ru-RU"/>
        </w:rPr>
        <w:t xml:space="preserve"> </w:t>
      </w:r>
      <w:r w:rsidRPr="00935FA1">
        <w:rPr>
          <w:lang w:val="ru-RU"/>
        </w:rPr>
        <w:t>социальное</w:t>
      </w:r>
      <w:r w:rsidRPr="00935FA1">
        <w:rPr>
          <w:spacing w:val="51"/>
          <w:lang w:val="ru-RU"/>
        </w:rPr>
        <w:t xml:space="preserve"> </w:t>
      </w:r>
      <w:r w:rsidRPr="00935FA1">
        <w:rPr>
          <w:lang w:val="ru-RU"/>
        </w:rPr>
        <w:t>развитие</w:t>
      </w:r>
      <w:r w:rsidRPr="00935FA1">
        <w:rPr>
          <w:spacing w:val="50"/>
          <w:lang w:val="ru-RU"/>
        </w:rPr>
        <w:t xml:space="preserve"> </w:t>
      </w:r>
      <w:r w:rsidRPr="00935FA1">
        <w:rPr>
          <w:spacing w:val="-2"/>
          <w:lang w:val="ru-RU"/>
        </w:rPr>
        <w:t>Руси</w:t>
      </w:r>
      <w:r w:rsidRPr="00935FA1">
        <w:rPr>
          <w:spacing w:val="57"/>
          <w:lang w:val="ru-RU"/>
        </w:rPr>
        <w:t xml:space="preserve"> </w:t>
      </w:r>
      <w:r w:rsidRPr="00935FA1">
        <w:rPr>
          <w:lang w:val="ru-RU"/>
        </w:rPr>
        <w:t>в</w:t>
      </w:r>
      <w:r w:rsidRPr="00935FA1">
        <w:rPr>
          <w:spacing w:val="52"/>
          <w:lang w:val="ru-RU"/>
        </w:rPr>
        <w:t xml:space="preserve"> </w:t>
      </w:r>
      <w:r>
        <w:rPr>
          <w:spacing w:val="-1"/>
        </w:rPr>
        <w:t>XIV</w:t>
      </w:r>
      <w:r w:rsidRPr="00935FA1">
        <w:rPr>
          <w:spacing w:val="-1"/>
          <w:lang w:val="ru-RU"/>
        </w:rPr>
        <w:t>—</w:t>
      </w:r>
      <w:r>
        <w:rPr>
          <w:spacing w:val="-1"/>
        </w:rPr>
        <w:t>XV</w:t>
      </w:r>
      <w:r w:rsidRPr="00935FA1">
        <w:rPr>
          <w:spacing w:val="-3"/>
          <w:lang w:val="ru-RU"/>
        </w:rPr>
        <w:t xml:space="preserve"> </w:t>
      </w:r>
      <w:r w:rsidRPr="00935FA1">
        <w:rPr>
          <w:spacing w:val="-1"/>
          <w:lang w:val="ru-RU"/>
        </w:rPr>
        <w:t>вв.</w:t>
      </w:r>
      <w:r w:rsidRPr="00935FA1">
        <w:rPr>
          <w:spacing w:val="54"/>
          <w:lang w:val="ru-RU"/>
        </w:rPr>
        <w:t xml:space="preserve"> </w:t>
      </w:r>
      <w:r w:rsidRPr="00935FA1">
        <w:rPr>
          <w:spacing w:val="-1"/>
          <w:lang w:val="ru-RU"/>
        </w:rPr>
        <w:t>Система</w:t>
      </w:r>
      <w:r w:rsidRPr="00935FA1">
        <w:rPr>
          <w:spacing w:val="50"/>
          <w:lang w:val="ru-RU"/>
        </w:rPr>
        <w:t xml:space="preserve"> </w:t>
      </w:r>
      <w:r w:rsidRPr="00935FA1">
        <w:rPr>
          <w:spacing w:val="-1"/>
          <w:lang w:val="ru-RU"/>
        </w:rPr>
        <w:t>землевладения.</w:t>
      </w:r>
      <w:r w:rsidRPr="00935FA1">
        <w:rPr>
          <w:spacing w:val="75"/>
          <w:w w:val="99"/>
          <w:lang w:val="ru-RU"/>
        </w:rPr>
        <w:t xml:space="preserve"> </w:t>
      </w:r>
      <w:r w:rsidRPr="00935FA1">
        <w:rPr>
          <w:spacing w:val="-1"/>
          <w:lang w:val="ru-RU"/>
        </w:rPr>
        <w:t>Структура</w:t>
      </w:r>
      <w:r w:rsidRPr="00935FA1">
        <w:rPr>
          <w:spacing w:val="5"/>
          <w:lang w:val="ru-RU"/>
        </w:rPr>
        <w:t xml:space="preserve"> </w:t>
      </w:r>
      <w:r w:rsidRPr="00935FA1">
        <w:rPr>
          <w:spacing w:val="-1"/>
          <w:lang w:val="ru-RU"/>
        </w:rPr>
        <w:t>русского</w:t>
      </w:r>
      <w:r w:rsidRPr="00935FA1">
        <w:rPr>
          <w:spacing w:val="10"/>
          <w:lang w:val="ru-RU"/>
        </w:rPr>
        <w:t xml:space="preserve"> </w:t>
      </w:r>
      <w:r w:rsidRPr="00935FA1">
        <w:rPr>
          <w:spacing w:val="-1"/>
          <w:lang w:val="ru-RU"/>
        </w:rPr>
        <w:t>средневекового</w:t>
      </w:r>
      <w:r w:rsidRPr="00935FA1">
        <w:rPr>
          <w:lang w:val="ru-RU"/>
        </w:rPr>
        <w:t xml:space="preserve"> </w:t>
      </w:r>
      <w:r w:rsidRPr="00935FA1">
        <w:rPr>
          <w:spacing w:val="-1"/>
          <w:lang w:val="ru-RU"/>
        </w:rPr>
        <w:t>общества.</w:t>
      </w:r>
      <w:r w:rsidRPr="00935FA1">
        <w:rPr>
          <w:spacing w:val="9"/>
          <w:lang w:val="ru-RU"/>
        </w:rPr>
        <w:t xml:space="preserve"> </w:t>
      </w:r>
      <w:r w:rsidRPr="00935FA1">
        <w:rPr>
          <w:spacing w:val="-1"/>
          <w:lang w:val="ru-RU"/>
        </w:rPr>
        <w:t>Положение</w:t>
      </w:r>
      <w:r w:rsidRPr="00935FA1">
        <w:rPr>
          <w:spacing w:val="5"/>
          <w:lang w:val="ru-RU"/>
        </w:rPr>
        <w:t xml:space="preserve"> </w:t>
      </w:r>
      <w:r w:rsidRPr="00935FA1">
        <w:rPr>
          <w:spacing w:val="-2"/>
          <w:lang w:val="ru-RU"/>
        </w:rPr>
        <w:t>крестьян,</w:t>
      </w:r>
      <w:r w:rsidRPr="00935FA1">
        <w:rPr>
          <w:spacing w:val="3"/>
          <w:lang w:val="ru-RU"/>
        </w:rPr>
        <w:t xml:space="preserve"> </w:t>
      </w:r>
      <w:r w:rsidRPr="00935FA1">
        <w:rPr>
          <w:lang w:val="ru-RU"/>
        </w:rPr>
        <w:t xml:space="preserve">ограничение </w:t>
      </w:r>
      <w:r w:rsidRPr="00935FA1">
        <w:rPr>
          <w:spacing w:val="1"/>
          <w:lang w:val="ru-RU"/>
        </w:rPr>
        <w:t xml:space="preserve"> </w:t>
      </w:r>
      <w:r w:rsidRPr="00935FA1">
        <w:rPr>
          <w:lang w:val="ru-RU"/>
        </w:rPr>
        <w:t>их</w:t>
      </w:r>
      <w:r w:rsidRPr="00935FA1">
        <w:rPr>
          <w:spacing w:val="66"/>
          <w:w w:val="99"/>
          <w:lang w:val="ru-RU"/>
        </w:rPr>
        <w:t xml:space="preserve"> </w:t>
      </w:r>
      <w:r w:rsidRPr="00935FA1">
        <w:rPr>
          <w:lang w:val="ru-RU"/>
        </w:rPr>
        <w:t>свободы.</w:t>
      </w:r>
      <w:r w:rsidRPr="00935FA1">
        <w:rPr>
          <w:spacing w:val="-14"/>
          <w:lang w:val="ru-RU"/>
        </w:rPr>
        <w:t xml:space="preserve"> </w:t>
      </w:r>
      <w:r w:rsidRPr="00935FA1">
        <w:rPr>
          <w:spacing w:val="-1"/>
          <w:lang w:val="ru-RU"/>
        </w:rPr>
        <w:t>Предпосылки</w:t>
      </w:r>
      <w:r w:rsidRPr="00935FA1">
        <w:rPr>
          <w:spacing w:val="-12"/>
          <w:lang w:val="ru-RU"/>
        </w:rPr>
        <w:t xml:space="preserve"> </w:t>
      </w:r>
      <w:r w:rsidRPr="00935FA1">
        <w:rPr>
          <w:lang w:val="ru-RU"/>
        </w:rPr>
        <w:t>и</w:t>
      </w:r>
      <w:r w:rsidRPr="00935FA1">
        <w:rPr>
          <w:spacing w:val="-14"/>
          <w:lang w:val="ru-RU"/>
        </w:rPr>
        <w:t xml:space="preserve"> </w:t>
      </w:r>
      <w:r w:rsidRPr="00935FA1">
        <w:rPr>
          <w:spacing w:val="-2"/>
          <w:lang w:val="ru-RU"/>
        </w:rPr>
        <w:t>начало</w:t>
      </w:r>
      <w:r w:rsidRPr="00935FA1">
        <w:rPr>
          <w:spacing w:val="-9"/>
          <w:lang w:val="ru-RU"/>
        </w:rPr>
        <w:t xml:space="preserve"> </w:t>
      </w:r>
      <w:r w:rsidRPr="00935FA1">
        <w:rPr>
          <w:spacing w:val="-1"/>
          <w:lang w:val="ru-RU"/>
        </w:rPr>
        <w:t>складывания</w:t>
      </w:r>
      <w:r w:rsidRPr="00935FA1">
        <w:rPr>
          <w:spacing w:val="-19"/>
          <w:lang w:val="ru-RU"/>
        </w:rPr>
        <w:t xml:space="preserve"> </w:t>
      </w:r>
      <w:r w:rsidRPr="00935FA1">
        <w:rPr>
          <w:spacing w:val="-1"/>
          <w:lang w:val="ru-RU"/>
        </w:rPr>
        <w:t>феодально-крепостнической</w:t>
      </w:r>
      <w:r w:rsidRPr="00935FA1">
        <w:rPr>
          <w:spacing w:val="-15"/>
          <w:lang w:val="ru-RU"/>
        </w:rPr>
        <w:t xml:space="preserve"> </w:t>
      </w:r>
      <w:r w:rsidRPr="00935FA1">
        <w:rPr>
          <w:spacing w:val="-1"/>
          <w:lang w:val="ru-RU"/>
        </w:rPr>
        <w:t>системы.</w:t>
      </w:r>
    </w:p>
    <w:p w:rsidR="00771A2E" w:rsidRPr="00935FA1" w:rsidRDefault="00771A2E" w:rsidP="00771A2E">
      <w:pPr>
        <w:pStyle w:val="a3"/>
        <w:spacing w:before="2"/>
        <w:ind w:right="121"/>
        <w:jc w:val="both"/>
        <w:rPr>
          <w:lang w:val="ru-RU"/>
        </w:rPr>
      </w:pPr>
      <w:r w:rsidRPr="00935FA1">
        <w:rPr>
          <w:lang w:val="ru-RU"/>
        </w:rPr>
        <w:t>Религия</w:t>
      </w:r>
      <w:r w:rsidRPr="00935FA1">
        <w:rPr>
          <w:spacing w:val="15"/>
          <w:lang w:val="ru-RU"/>
        </w:rPr>
        <w:t xml:space="preserve"> </w:t>
      </w:r>
      <w:r w:rsidRPr="00935FA1">
        <w:rPr>
          <w:lang w:val="ru-RU"/>
        </w:rPr>
        <w:t>и</w:t>
      </w:r>
      <w:r w:rsidRPr="00935FA1">
        <w:rPr>
          <w:spacing w:val="14"/>
          <w:lang w:val="ru-RU"/>
        </w:rPr>
        <w:t xml:space="preserve"> </w:t>
      </w:r>
      <w:r w:rsidRPr="00935FA1">
        <w:rPr>
          <w:spacing w:val="-1"/>
          <w:lang w:val="ru-RU"/>
        </w:rPr>
        <w:t>церковь</w:t>
      </w:r>
      <w:r w:rsidRPr="00935FA1">
        <w:rPr>
          <w:spacing w:val="16"/>
          <w:lang w:val="ru-RU"/>
        </w:rPr>
        <w:t xml:space="preserve"> </w:t>
      </w:r>
      <w:r w:rsidRPr="00935FA1">
        <w:rPr>
          <w:lang w:val="ru-RU"/>
        </w:rPr>
        <w:t>в</w:t>
      </w:r>
      <w:r w:rsidRPr="00935FA1">
        <w:rPr>
          <w:spacing w:val="18"/>
          <w:lang w:val="ru-RU"/>
        </w:rPr>
        <w:t xml:space="preserve"> </w:t>
      </w:r>
      <w:r w:rsidRPr="00935FA1">
        <w:rPr>
          <w:spacing w:val="-1"/>
          <w:lang w:val="ru-RU"/>
        </w:rPr>
        <w:t>средневековой</w:t>
      </w:r>
      <w:r w:rsidRPr="00935FA1">
        <w:rPr>
          <w:spacing w:val="13"/>
          <w:lang w:val="ru-RU"/>
        </w:rPr>
        <w:t xml:space="preserve"> </w:t>
      </w:r>
      <w:r w:rsidRPr="00935FA1">
        <w:rPr>
          <w:spacing w:val="-1"/>
          <w:lang w:val="ru-RU"/>
        </w:rPr>
        <w:t>Руси.</w:t>
      </w:r>
      <w:r w:rsidRPr="00935FA1">
        <w:rPr>
          <w:spacing w:val="19"/>
          <w:lang w:val="ru-RU"/>
        </w:rPr>
        <w:t xml:space="preserve"> </w:t>
      </w:r>
      <w:r w:rsidRPr="00935FA1">
        <w:rPr>
          <w:spacing w:val="1"/>
          <w:lang w:val="ru-RU"/>
        </w:rPr>
        <w:t>Роль</w:t>
      </w:r>
      <w:r w:rsidRPr="00935FA1">
        <w:rPr>
          <w:spacing w:val="13"/>
          <w:lang w:val="ru-RU"/>
        </w:rPr>
        <w:t xml:space="preserve"> </w:t>
      </w:r>
      <w:r w:rsidRPr="00935FA1">
        <w:rPr>
          <w:spacing w:val="-1"/>
          <w:lang w:val="ru-RU"/>
        </w:rPr>
        <w:t>православной</w:t>
      </w:r>
      <w:r w:rsidRPr="00935FA1">
        <w:rPr>
          <w:spacing w:val="18"/>
          <w:lang w:val="ru-RU"/>
        </w:rPr>
        <w:t xml:space="preserve"> </w:t>
      </w:r>
      <w:r w:rsidRPr="00935FA1">
        <w:rPr>
          <w:spacing w:val="-1"/>
          <w:lang w:val="ru-RU"/>
        </w:rPr>
        <w:t>церкви</w:t>
      </w:r>
      <w:r w:rsidRPr="00935FA1">
        <w:rPr>
          <w:spacing w:val="13"/>
          <w:lang w:val="ru-RU"/>
        </w:rPr>
        <w:t xml:space="preserve"> </w:t>
      </w:r>
      <w:r w:rsidRPr="00935FA1">
        <w:rPr>
          <w:lang w:val="ru-RU"/>
        </w:rPr>
        <w:t>в</w:t>
      </w:r>
      <w:r w:rsidRPr="00935FA1">
        <w:rPr>
          <w:spacing w:val="18"/>
          <w:lang w:val="ru-RU"/>
        </w:rPr>
        <w:t xml:space="preserve"> </w:t>
      </w:r>
      <w:r w:rsidRPr="00935FA1">
        <w:rPr>
          <w:spacing w:val="-1"/>
          <w:lang w:val="ru-RU"/>
        </w:rPr>
        <w:t>собирании</w:t>
      </w:r>
      <w:r w:rsidRPr="00935FA1">
        <w:rPr>
          <w:spacing w:val="74"/>
          <w:w w:val="99"/>
          <w:lang w:val="ru-RU"/>
        </w:rPr>
        <w:t xml:space="preserve"> </w:t>
      </w:r>
      <w:r w:rsidRPr="00935FA1">
        <w:rPr>
          <w:spacing w:val="-1"/>
          <w:lang w:val="ru-RU"/>
        </w:rPr>
        <w:t>русских</w:t>
      </w:r>
      <w:r w:rsidRPr="00935FA1">
        <w:rPr>
          <w:spacing w:val="39"/>
          <w:lang w:val="ru-RU"/>
        </w:rPr>
        <w:t xml:space="preserve"> </w:t>
      </w:r>
      <w:r w:rsidRPr="00935FA1">
        <w:rPr>
          <w:lang w:val="ru-RU"/>
        </w:rPr>
        <w:t>земель,</w:t>
      </w:r>
      <w:r w:rsidRPr="00935FA1">
        <w:rPr>
          <w:spacing w:val="46"/>
          <w:lang w:val="ru-RU"/>
        </w:rPr>
        <w:t xml:space="preserve"> </w:t>
      </w:r>
      <w:r w:rsidRPr="00935FA1">
        <w:rPr>
          <w:spacing w:val="-1"/>
          <w:lang w:val="ru-RU"/>
        </w:rPr>
        <w:t>укреплении</w:t>
      </w:r>
      <w:r w:rsidRPr="00935FA1">
        <w:rPr>
          <w:spacing w:val="40"/>
          <w:lang w:val="ru-RU"/>
        </w:rPr>
        <w:t xml:space="preserve"> </w:t>
      </w:r>
      <w:r w:rsidRPr="00935FA1">
        <w:rPr>
          <w:lang w:val="ru-RU"/>
        </w:rPr>
        <w:t>великокняжеской</w:t>
      </w:r>
      <w:r w:rsidRPr="00935FA1">
        <w:rPr>
          <w:spacing w:val="37"/>
          <w:lang w:val="ru-RU"/>
        </w:rPr>
        <w:t xml:space="preserve"> </w:t>
      </w:r>
      <w:r w:rsidRPr="00935FA1">
        <w:rPr>
          <w:lang w:val="ru-RU"/>
        </w:rPr>
        <w:t>власти,</w:t>
      </w:r>
      <w:r w:rsidRPr="00935FA1">
        <w:rPr>
          <w:spacing w:val="42"/>
          <w:lang w:val="ru-RU"/>
        </w:rPr>
        <w:t xml:space="preserve"> </w:t>
      </w:r>
      <w:r w:rsidRPr="00935FA1">
        <w:rPr>
          <w:lang w:val="ru-RU"/>
        </w:rPr>
        <w:t>развитии</w:t>
      </w:r>
      <w:r w:rsidRPr="00935FA1">
        <w:rPr>
          <w:spacing w:val="40"/>
          <w:lang w:val="ru-RU"/>
        </w:rPr>
        <w:t xml:space="preserve"> </w:t>
      </w:r>
      <w:r w:rsidRPr="00935FA1">
        <w:rPr>
          <w:spacing w:val="-2"/>
          <w:lang w:val="ru-RU"/>
        </w:rPr>
        <w:t>культуры.</w:t>
      </w:r>
      <w:r w:rsidRPr="00935FA1">
        <w:rPr>
          <w:spacing w:val="42"/>
          <w:lang w:val="ru-RU"/>
        </w:rPr>
        <w:t xml:space="preserve"> </w:t>
      </w:r>
      <w:r w:rsidRPr="00935FA1">
        <w:rPr>
          <w:spacing w:val="-1"/>
          <w:lang w:val="ru-RU"/>
        </w:rPr>
        <w:t>Возникновение</w:t>
      </w:r>
      <w:r w:rsidRPr="00935FA1">
        <w:rPr>
          <w:spacing w:val="48"/>
          <w:w w:val="99"/>
          <w:lang w:val="ru-RU"/>
        </w:rPr>
        <w:t xml:space="preserve"> </w:t>
      </w:r>
      <w:r w:rsidRPr="00935FA1">
        <w:rPr>
          <w:spacing w:val="-1"/>
          <w:lang w:val="ru-RU"/>
        </w:rPr>
        <w:t>ересей.</w:t>
      </w:r>
      <w:r w:rsidRPr="00935FA1">
        <w:rPr>
          <w:spacing w:val="-6"/>
          <w:lang w:val="ru-RU"/>
        </w:rPr>
        <w:t xml:space="preserve"> </w:t>
      </w:r>
      <w:r w:rsidRPr="00935FA1">
        <w:rPr>
          <w:lang w:val="ru-RU"/>
        </w:rPr>
        <w:t>Иосифляне</w:t>
      </w:r>
      <w:r w:rsidRPr="00935FA1">
        <w:rPr>
          <w:spacing w:val="-11"/>
          <w:lang w:val="ru-RU"/>
        </w:rPr>
        <w:t xml:space="preserve"> </w:t>
      </w:r>
      <w:r w:rsidRPr="00935FA1">
        <w:rPr>
          <w:lang w:val="ru-RU"/>
        </w:rPr>
        <w:t>и</w:t>
      </w:r>
      <w:r w:rsidRPr="00935FA1">
        <w:rPr>
          <w:spacing w:val="-10"/>
          <w:lang w:val="ru-RU"/>
        </w:rPr>
        <w:t xml:space="preserve"> </w:t>
      </w:r>
      <w:r w:rsidRPr="00935FA1">
        <w:rPr>
          <w:lang w:val="ru-RU"/>
        </w:rPr>
        <w:t>нестяжатели.</w:t>
      </w:r>
      <w:r w:rsidRPr="00935FA1">
        <w:rPr>
          <w:spacing w:val="-8"/>
          <w:lang w:val="ru-RU"/>
        </w:rPr>
        <w:t xml:space="preserve"> </w:t>
      </w:r>
      <w:r w:rsidRPr="00935FA1">
        <w:rPr>
          <w:spacing w:val="-1"/>
          <w:lang w:val="ru-RU"/>
        </w:rPr>
        <w:t>«Москва</w:t>
      </w:r>
      <w:r w:rsidRPr="00935FA1">
        <w:rPr>
          <w:spacing w:val="-10"/>
          <w:lang w:val="ru-RU"/>
        </w:rPr>
        <w:t xml:space="preserve"> </w:t>
      </w:r>
      <w:r w:rsidRPr="00935FA1">
        <w:rPr>
          <w:lang w:val="ru-RU"/>
        </w:rPr>
        <w:t>—</w:t>
      </w:r>
      <w:r w:rsidRPr="00935FA1">
        <w:rPr>
          <w:spacing w:val="-11"/>
          <w:lang w:val="ru-RU"/>
        </w:rPr>
        <w:t xml:space="preserve"> </w:t>
      </w:r>
      <w:r w:rsidRPr="00935FA1">
        <w:rPr>
          <w:lang w:val="ru-RU"/>
        </w:rPr>
        <w:t>Третий</w:t>
      </w:r>
      <w:r w:rsidRPr="00935FA1">
        <w:rPr>
          <w:spacing w:val="-10"/>
          <w:lang w:val="ru-RU"/>
        </w:rPr>
        <w:t xml:space="preserve"> </w:t>
      </w:r>
      <w:r w:rsidRPr="00935FA1">
        <w:rPr>
          <w:spacing w:val="-1"/>
          <w:lang w:val="ru-RU"/>
        </w:rPr>
        <w:t>Рим».</w:t>
      </w:r>
    </w:p>
    <w:p w:rsidR="00771A2E" w:rsidRPr="00935FA1" w:rsidRDefault="00771A2E" w:rsidP="00771A2E">
      <w:pPr>
        <w:pStyle w:val="a3"/>
        <w:ind w:right="125"/>
        <w:jc w:val="both"/>
        <w:rPr>
          <w:lang w:val="ru-RU"/>
        </w:rPr>
      </w:pPr>
      <w:r w:rsidRPr="00935FA1">
        <w:rPr>
          <w:spacing w:val="-1"/>
          <w:lang w:val="ru-RU"/>
        </w:rPr>
        <w:t>Культура</w:t>
      </w:r>
      <w:r w:rsidRPr="00935FA1">
        <w:rPr>
          <w:spacing w:val="36"/>
          <w:lang w:val="ru-RU"/>
        </w:rPr>
        <w:t xml:space="preserve"> </w:t>
      </w:r>
      <w:r w:rsidRPr="00935FA1">
        <w:rPr>
          <w:lang w:val="ru-RU"/>
        </w:rPr>
        <w:t>и</w:t>
      </w:r>
      <w:r w:rsidRPr="00935FA1">
        <w:rPr>
          <w:spacing w:val="39"/>
          <w:lang w:val="ru-RU"/>
        </w:rPr>
        <w:t xml:space="preserve"> </w:t>
      </w:r>
      <w:r w:rsidRPr="00935FA1">
        <w:rPr>
          <w:spacing w:val="-1"/>
          <w:lang w:val="ru-RU"/>
        </w:rPr>
        <w:t>быт</w:t>
      </w:r>
      <w:r w:rsidRPr="00935FA1">
        <w:rPr>
          <w:spacing w:val="38"/>
          <w:lang w:val="ru-RU"/>
        </w:rPr>
        <w:t xml:space="preserve"> </w:t>
      </w:r>
      <w:r w:rsidRPr="00935FA1">
        <w:rPr>
          <w:spacing w:val="-2"/>
          <w:lang w:val="ru-RU"/>
        </w:rPr>
        <w:t>Руси</w:t>
      </w:r>
      <w:r w:rsidRPr="00935FA1">
        <w:rPr>
          <w:spacing w:val="39"/>
          <w:lang w:val="ru-RU"/>
        </w:rPr>
        <w:t xml:space="preserve"> </w:t>
      </w:r>
      <w:r w:rsidRPr="00935FA1">
        <w:rPr>
          <w:lang w:val="ru-RU"/>
        </w:rPr>
        <w:t>в</w:t>
      </w:r>
      <w:r w:rsidRPr="00935FA1">
        <w:rPr>
          <w:spacing w:val="39"/>
          <w:lang w:val="ru-RU"/>
        </w:rPr>
        <w:t xml:space="preserve"> </w:t>
      </w:r>
      <w:r>
        <w:rPr>
          <w:spacing w:val="-1"/>
        </w:rPr>
        <w:t>XIV</w:t>
      </w:r>
      <w:r w:rsidRPr="00935FA1">
        <w:rPr>
          <w:spacing w:val="-1"/>
          <w:lang w:val="ru-RU"/>
        </w:rPr>
        <w:t>—</w:t>
      </w:r>
      <w:r>
        <w:rPr>
          <w:spacing w:val="-1"/>
        </w:rPr>
        <w:t>XV</w:t>
      </w:r>
      <w:r w:rsidRPr="00935FA1">
        <w:rPr>
          <w:spacing w:val="-3"/>
          <w:lang w:val="ru-RU"/>
        </w:rPr>
        <w:t xml:space="preserve"> </w:t>
      </w:r>
      <w:r w:rsidRPr="00935FA1">
        <w:rPr>
          <w:spacing w:val="-1"/>
          <w:lang w:val="ru-RU"/>
        </w:rPr>
        <w:t>вв.</w:t>
      </w:r>
      <w:r w:rsidRPr="00935FA1">
        <w:rPr>
          <w:spacing w:val="39"/>
          <w:lang w:val="ru-RU"/>
        </w:rPr>
        <w:t xml:space="preserve"> </w:t>
      </w:r>
      <w:r w:rsidRPr="00935FA1">
        <w:rPr>
          <w:spacing w:val="-1"/>
          <w:lang w:val="ru-RU"/>
        </w:rPr>
        <w:t>Начало</w:t>
      </w:r>
      <w:r w:rsidRPr="00935FA1">
        <w:rPr>
          <w:spacing w:val="37"/>
          <w:lang w:val="ru-RU"/>
        </w:rPr>
        <w:t xml:space="preserve"> </w:t>
      </w:r>
      <w:r w:rsidRPr="00935FA1">
        <w:rPr>
          <w:lang w:val="ru-RU"/>
        </w:rPr>
        <w:t>формирования</w:t>
      </w:r>
      <w:r w:rsidRPr="00935FA1">
        <w:rPr>
          <w:spacing w:val="33"/>
          <w:lang w:val="ru-RU"/>
        </w:rPr>
        <w:t xml:space="preserve"> </w:t>
      </w:r>
      <w:r w:rsidRPr="00935FA1">
        <w:rPr>
          <w:spacing w:val="-1"/>
          <w:lang w:val="ru-RU"/>
        </w:rPr>
        <w:t>великорусской</w:t>
      </w:r>
      <w:r w:rsidRPr="00935FA1">
        <w:rPr>
          <w:spacing w:val="39"/>
          <w:lang w:val="ru-RU"/>
        </w:rPr>
        <w:t xml:space="preserve"> </w:t>
      </w:r>
      <w:r w:rsidRPr="00935FA1">
        <w:rPr>
          <w:spacing w:val="-2"/>
          <w:lang w:val="ru-RU"/>
        </w:rPr>
        <w:t>культуры.</w:t>
      </w:r>
      <w:r w:rsidRPr="00935FA1">
        <w:rPr>
          <w:spacing w:val="52"/>
          <w:w w:val="99"/>
          <w:lang w:val="ru-RU"/>
        </w:rPr>
        <w:t xml:space="preserve"> </w:t>
      </w:r>
      <w:r w:rsidRPr="00935FA1">
        <w:rPr>
          <w:spacing w:val="-1"/>
          <w:lang w:val="ru-RU"/>
        </w:rPr>
        <w:t>Летописание.</w:t>
      </w:r>
      <w:r w:rsidRPr="00935FA1">
        <w:rPr>
          <w:spacing w:val="8"/>
          <w:lang w:val="ru-RU"/>
        </w:rPr>
        <w:t xml:space="preserve"> </w:t>
      </w:r>
      <w:r w:rsidRPr="00935FA1">
        <w:rPr>
          <w:spacing w:val="-1"/>
          <w:lang w:val="ru-RU"/>
        </w:rPr>
        <w:t>Важнейшие</w:t>
      </w:r>
      <w:r w:rsidRPr="00935FA1">
        <w:rPr>
          <w:spacing w:val="7"/>
          <w:lang w:val="ru-RU"/>
        </w:rPr>
        <w:t xml:space="preserve"> </w:t>
      </w:r>
      <w:r w:rsidRPr="00935FA1">
        <w:rPr>
          <w:spacing w:val="-1"/>
          <w:lang w:val="ru-RU"/>
        </w:rPr>
        <w:t>памятники</w:t>
      </w:r>
      <w:r w:rsidRPr="00935FA1">
        <w:rPr>
          <w:spacing w:val="8"/>
          <w:lang w:val="ru-RU"/>
        </w:rPr>
        <w:t xml:space="preserve"> </w:t>
      </w:r>
      <w:r w:rsidRPr="00935FA1">
        <w:rPr>
          <w:spacing w:val="-1"/>
          <w:lang w:val="ru-RU"/>
        </w:rPr>
        <w:t>литературы</w:t>
      </w:r>
      <w:r w:rsidRPr="00935FA1">
        <w:rPr>
          <w:spacing w:val="8"/>
          <w:lang w:val="ru-RU"/>
        </w:rPr>
        <w:t xml:space="preserve"> </w:t>
      </w:r>
      <w:r w:rsidRPr="00935FA1">
        <w:rPr>
          <w:spacing w:val="-1"/>
          <w:lang w:val="ru-RU"/>
        </w:rPr>
        <w:t>(памятники</w:t>
      </w:r>
      <w:r w:rsidRPr="00935FA1">
        <w:rPr>
          <w:spacing w:val="8"/>
          <w:lang w:val="ru-RU"/>
        </w:rPr>
        <w:t xml:space="preserve"> </w:t>
      </w:r>
      <w:r w:rsidRPr="00935FA1">
        <w:rPr>
          <w:spacing w:val="-1"/>
          <w:lang w:val="ru-RU"/>
        </w:rPr>
        <w:t>куликовского</w:t>
      </w:r>
      <w:r w:rsidRPr="00935FA1">
        <w:rPr>
          <w:spacing w:val="11"/>
          <w:lang w:val="ru-RU"/>
        </w:rPr>
        <w:t xml:space="preserve"> </w:t>
      </w:r>
      <w:r w:rsidRPr="00935FA1">
        <w:rPr>
          <w:spacing w:val="-1"/>
          <w:lang w:val="ru-RU"/>
        </w:rPr>
        <w:t>цикла,</w:t>
      </w:r>
      <w:r w:rsidRPr="00935FA1">
        <w:rPr>
          <w:spacing w:val="8"/>
          <w:lang w:val="ru-RU"/>
        </w:rPr>
        <w:t xml:space="preserve"> </w:t>
      </w:r>
      <w:r w:rsidRPr="00935FA1">
        <w:rPr>
          <w:spacing w:val="-1"/>
          <w:lang w:val="ru-RU"/>
        </w:rPr>
        <w:t>сказания,</w:t>
      </w:r>
      <w:r w:rsidRPr="00935FA1">
        <w:rPr>
          <w:spacing w:val="91"/>
          <w:w w:val="99"/>
          <w:lang w:val="ru-RU"/>
        </w:rPr>
        <w:t xml:space="preserve"> </w:t>
      </w:r>
      <w:r w:rsidRPr="00935FA1">
        <w:rPr>
          <w:spacing w:val="-1"/>
          <w:lang w:val="ru-RU"/>
        </w:rPr>
        <w:t>жития,</w:t>
      </w:r>
      <w:r w:rsidRPr="00935FA1">
        <w:rPr>
          <w:spacing w:val="20"/>
          <w:lang w:val="ru-RU"/>
        </w:rPr>
        <w:t xml:space="preserve"> </w:t>
      </w:r>
      <w:r w:rsidRPr="00935FA1">
        <w:rPr>
          <w:spacing w:val="-1"/>
          <w:lang w:val="ru-RU"/>
        </w:rPr>
        <w:t>хождения).</w:t>
      </w:r>
      <w:r w:rsidRPr="00935FA1">
        <w:rPr>
          <w:spacing w:val="20"/>
          <w:lang w:val="ru-RU"/>
        </w:rPr>
        <w:t xml:space="preserve"> </w:t>
      </w:r>
      <w:r w:rsidRPr="00935FA1">
        <w:rPr>
          <w:spacing w:val="-1"/>
          <w:lang w:val="ru-RU"/>
        </w:rPr>
        <w:t>Развитие</w:t>
      </w:r>
      <w:r w:rsidRPr="00935FA1">
        <w:rPr>
          <w:spacing w:val="17"/>
          <w:lang w:val="ru-RU"/>
        </w:rPr>
        <w:t xml:space="preserve"> </w:t>
      </w:r>
      <w:r w:rsidRPr="00935FA1">
        <w:rPr>
          <w:spacing w:val="-1"/>
          <w:lang w:val="ru-RU"/>
        </w:rPr>
        <w:t>зодчества</w:t>
      </w:r>
      <w:r w:rsidRPr="00935FA1">
        <w:rPr>
          <w:spacing w:val="15"/>
          <w:lang w:val="ru-RU"/>
        </w:rPr>
        <w:t xml:space="preserve"> </w:t>
      </w:r>
      <w:r w:rsidRPr="00935FA1">
        <w:rPr>
          <w:spacing w:val="-1"/>
          <w:lang w:val="ru-RU"/>
        </w:rPr>
        <w:t>(Московский</w:t>
      </w:r>
      <w:r w:rsidRPr="00935FA1">
        <w:rPr>
          <w:spacing w:val="19"/>
          <w:lang w:val="ru-RU"/>
        </w:rPr>
        <w:t xml:space="preserve"> </w:t>
      </w:r>
      <w:r w:rsidRPr="00935FA1">
        <w:rPr>
          <w:spacing w:val="-1"/>
          <w:lang w:val="ru-RU"/>
        </w:rPr>
        <w:t>Кремль,</w:t>
      </w:r>
      <w:r w:rsidRPr="00935FA1">
        <w:rPr>
          <w:spacing w:val="20"/>
          <w:lang w:val="ru-RU"/>
        </w:rPr>
        <w:t xml:space="preserve"> </w:t>
      </w:r>
      <w:r w:rsidRPr="00935FA1">
        <w:rPr>
          <w:spacing w:val="-1"/>
          <w:lang w:val="ru-RU"/>
        </w:rPr>
        <w:t>монастырские</w:t>
      </w:r>
      <w:r w:rsidRPr="00935FA1">
        <w:rPr>
          <w:spacing w:val="17"/>
          <w:lang w:val="ru-RU"/>
        </w:rPr>
        <w:t xml:space="preserve"> </w:t>
      </w:r>
      <w:r w:rsidRPr="00935FA1">
        <w:rPr>
          <w:spacing w:val="-1"/>
          <w:lang w:val="ru-RU"/>
        </w:rPr>
        <w:t>комплекс</w:t>
      </w:r>
      <w:proofErr w:type="gramStart"/>
      <w:r w:rsidRPr="00935FA1">
        <w:rPr>
          <w:spacing w:val="-1"/>
          <w:lang w:val="ru-RU"/>
        </w:rPr>
        <w:t>ы-</w:t>
      </w:r>
      <w:proofErr w:type="gramEnd"/>
      <w:r w:rsidRPr="00935FA1">
        <w:rPr>
          <w:spacing w:val="99"/>
          <w:w w:val="99"/>
          <w:lang w:val="ru-RU"/>
        </w:rPr>
        <w:t xml:space="preserve"> </w:t>
      </w:r>
      <w:r w:rsidRPr="00935FA1">
        <w:rPr>
          <w:spacing w:val="-1"/>
          <w:lang w:val="ru-RU"/>
        </w:rPr>
        <w:t>крепости).</w:t>
      </w:r>
      <w:r w:rsidRPr="00935FA1">
        <w:rPr>
          <w:spacing w:val="-9"/>
          <w:lang w:val="ru-RU"/>
        </w:rPr>
        <w:t xml:space="preserve"> </w:t>
      </w:r>
      <w:r w:rsidRPr="00935FA1">
        <w:rPr>
          <w:spacing w:val="-1"/>
          <w:lang w:val="ru-RU"/>
        </w:rPr>
        <w:t>Расцвет</w:t>
      </w:r>
      <w:r w:rsidRPr="00935FA1">
        <w:rPr>
          <w:spacing w:val="-9"/>
          <w:lang w:val="ru-RU"/>
        </w:rPr>
        <w:t xml:space="preserve"> </w:t>
      </w:r>
      <w:r w:rsidRPr="00935FA1">
        <w:rPr>
          <w:lang w:val="ru-RU"/>
        </w:rPr>
        <w:t>иконописи</w:t>
      </w:r>
      <w:r w:rsidRPr="00935FA1">
        <w:rPr>
          <w:spacing w:val="-9"/>
          <w:lang w:val="ru-RU"/>
        </w:rPr>
        <w:t xml:space="preserve"> </w:t>
      </w:r>
      <w:r w:rsidRPr="00935FA1">
        <w:rPr>
          <w:spacing w:val="-1"/>
          <w:lang w:val="ru-RU"/>
        </w:rPr>
        <w:t>(Ф.</w:t>
      </w:r>
      <w:r w:rsidRPr="00935FA1">
        <w:rPr>
          <w:spacing w:val="-7"/>
          <w:lang w:val="ru-RU"/>
        </w:rPr>
        <w:t xml:space="preserve"> </w:t>
      </w:r>
      <w:r w:rsidRPr="00935FA1">
        <w:rPr>
          <w:spacing w:val="-2"/>
          <w:lang w:val="ru-RU"/>
        </w:rPr>
        <w:t>Грек,</w:t>
      </w:r>
      <w:r w:rsidRPr="00935FA1">
        <w:rPr>
          <w:spacing w:val="-4"/>
          <w:lang w:val="ru-RU"/>
        </w:rPr>
        <w:t xml:space="preserve"> </w:t>
      </w:r>
      <w:r w:rsidRPr="00935FA1">
        <w:rPr>
          <w:spacing w:val="-3"/>
          <w:lang w:val="ru-RU"/>
        </w:rPr>
        <w:t>А.</w:t>
      </w:r>
      <w:r w:rsidRPr="00935FA1">
        <w:rPr>
          <w:spacing w:val="-5"/>
          <w:lang w:val="ru-RU"/>
        </w:rPr>
        <w:t xml:space="preserve"> </w:t>
      </w:r>
      <w:r w:rsidRPr="00935FA1">
        <w:rPr>
          <w:spacing w:val="-1"/>
          <w:lang w:val="ru-RU"/>
        </w:rPr>
        <w:t>Рублёв).</w:t>
      </w:r>
    </w:p>
    <w:p w:rsidR="00771A2E" w:rsidRPr="00935FA1" w:rsidRDefault="00771A2E" w:rsidP="00771A2E">
      <w:pPr>
        <w:pStyle w:val="a3"/>
        <w:ind w:right="122"/>
        <w:jc w:val="both"/>
        <w:rPr>
          <w:lang w:val="ru-RU"/>
        </w:rPr>
      </w:pPr>
      <w:r w:rsidRPr="00935FA1">
        <w:rPr>
          <w:b/>
          <w:lang w:val="ru-RU"/>
        </w:rPr>
        <w:t>Московское</w:t>
      </w:r>
      <w:r w:rsidRPr="00935FA1">
        <w:rPr>
          <w:b/>
          <w:spacing w:val="2"/>
          <w:lang w:val="ru-RU"/>
        </w:rPr>
        <w:t xml:space="preserve"> </w:t>
      </w:r>
      <w:r w:rsidRPr="00935FA1">
        <w:rPr>
          <w:b/>
          <w:spacing w:val="-1"/>
          <w:lang w:val="ru-RU"/>
        </w:rPr>
        <w:t>государство</w:t>
      </w:r>
      <w:r w:rsidRPr="00935FA1">
        <w:rPr>
          <w:b/>
          <w:spacing w:val="3"/>
          <w:lang w:val="ru-RU"/>
        </w:rPr>
        <w:t xml:space="preserve"> </w:t>
      </w:r>
      <w:r w:rsidRPr="00935FA1">
        <w:rPr>
          <w:b/>
          <w:lang w:val="ru-RU"/>
        </w:rPr>
        <w:t>в</w:t>
      </w:r>
      <w:r w:rsidRPr="00935FA1">
        <w:rPr>
          <w:b/>
          <w:spacing w:val="4"/>
          <w:lang w:val="ru-RU"/>
        </w:rPr>
        <w:t xml:space="preserve"> </w:t>
      </w:r>
      <w:r>
        <w:rPr>
          <w:b/>
          <w:spacing w:val="-1"/>
        </w:rPr>
        <w:t>XVI</w:t>
      </w:r>
      <w:r w:rsidRPr="00935FA1">
        <w:rPr>
          <w:b/>
          <w:spacing w:val="-9"/>
          <w:lang w:val="ru-RU"/>
        </w:rPr>
        <w:t xml:space="preserve"> </w:t>
      </w:r>
      <w:r w:rsidRPr="00935FA1">
        <w:rPr>
          <w:b/>
          <w:lang w:val="ru-RU"/>
        </w:rPr>
        <w:t>в.</w:t>
      </w:r>
      <w:r w:rsidRPr="00935FA1">
        <w:rPr>
          <w:b/>
          <w:spacing w:val="5"/>
          <w:lang w:val="ru-RU"/>
        </w:rPr>
        <w:t xml:space="preserve"> </w:t>
      </w:r>
      <w:r w:rsidRPr="00935FA1">
        <w:rPr>
          <w:spacing w:val="-1"/>
          <w:lang w:val="ru-RU"/>
        </w:rPr>
        <w:t>Социально-экономическое</w:t>
      </w:r>
      <w:r w:rsidRPr="00935FA1">
        <w:rPr>
          <w:spacing w:val="3"/>
          <w:lang w:val="ru-RU"/>
        </w:rPr>
        <w:t xml:space="preserve"> </w:t>
      </w:r>
      <w:r w:rsidRPr="00935FA1">
        <w:rPr>
          <w:lang w:val="ru-RU"/>
        </w:rPr>
        <w:t>и</w:t>
      </w:r>
      <w:r w:rsidRPr="00935FA1">
        <w:rPr>
          <w:spacing w:val="4"/>
          <w:lang w:val="ru-RU"/>
        </w:rPr>
        <w:t xml:space="preserve"> </w:t>
      </w:r>
      <w:r w:rsidRPr="00935FA1">
        <w:rPr>
          <w:spacing w:val="-1"/>
          <w:lang w:val="ru-RU"/>
        </w:rPr>
        <w:t>политическое</w:t>
      </w:r>
      <w:r w:rsidRPr="00935FA1">
        <w:rPr>
          <w:spacing w:val="3"/>
          <w:lang w:val="ru-RU"/>
        </w:rPr>
        <w:t xml:space="preserve"> </w:t>
      </w:r>
      <w:r w:rsidRPr="00935FA1">
        <w:rPr>
          <w:spacing w:val="-1"/>
          <w:lang w:val="ru-RU"/>
        </w:rPr>
        <w:t>развитие.</w:t>
      </w:r>
      <w:r w:rsidRPr="00935FA1">
        <w:rPr>
          <w:spacing w:val="73"/>
          <w:w w:val="99"/>
          <w:lang w:val="ru-RU"/>
        </w:rPr>
        <w:t xml:space="preserve"> </w:t>
      </w:r>
      <w:r w:rsidRPr="00935FA1">
        <w:rPr>
          <w:spacing w:val="-1"/>
          <w:lang w:val="ru-RU"/>
        </w:rPr>
        <w:t>Иван</w:t>
      </w:r>
      <w:r w:rsidRPr="00935FA1">
        <w:rPr>
          <w:spacing w:val="-2"/>
          <w:lang w:val="ru-RU"/>
        </w:rPr>
        <w:t xml:space="preserve"> </w:t>
      </w:r>
      <w:r>
        <w:rPr>
          <w:spacing w:val="-2"/>
        </w:rPr>
        <w:t>IV</w:t>
      </w:r>
      <w:r w:rsidRPr="00935FA1">
        <w:rPr>
          <w:spacing w:val="-2"/>
          <w:lang w:val="ru-RU"/>
        </w:rPr>
        <w:t>.</w:t>
      </w:r>
      <w:r w:rsidRPr="00935FA1">
        <w:rPr>
          <w:spacing w:val="21"/>
          <w:lang w:val="ru-RU"/>
        </w:rPr>
        <w:t xml:space="preserve"> </w:t>
      </w:r>
      <w:r w:rsidRPr="00935FA1">
        <w:rPr>
          <w:spacing w:val="-1"/>
          <w:lang w:val="ru-RU"/>
        </w:rPr>
        <w:t>Избранная</w:t>
      </w:r>
      <w:r w:rsidRPr="00935FA1">
        <w:rPr>
          <w:spacing w:val="19"/>
          <w:lang w:val="ru-RU"/>
        </w:rPr>
        <w:t xml:space="preserve"> </w:t>
      </w:r>
      <w:r w:rsidRPr="00935FA1">
        <w:rPr>
          <w:spacing w:val="-1"/>
          <w:lang w:val="ru-RU"/>
        </w:rPr>
        <w:t>рада.</w:t>
      </w:r>
      <w:r w:rsidRPr="00935FA1">
        <w:rPr>
          <w:spacing w:val="18"/>
          <w:lang w:val="ru-RU"/>
        </w:rPr>
        <w:t xml:space="preserve"> </w:t>
      </w:r>
      <w:r w:rsidRPr="00935FA1">
        <w:rPr>
          <w:spacing w:val="-1"/>
          <w:lang w:val="ru-RU"/>
        </w:rPr>
        <w:t>Реформы</w:t>
      </w:r>
      <w:r w:rsidRPr="00935FA1">
        <w:rPr>
          <w:spacing w:val="21"/>
          <w:lang w:val="ru-RU"/>
        </w:rPr>
        <w:t xml:space="preserve"> </w:t>
      </w:r>
      <w:r w:rsidRPr="00935FA1">
        <w:rPr>
          <w:spacing w:val="-1"/>
          <w:lang w:val="ru-RU"/>
        </w:rPr>
        <w:t>1550-х</w:t>
      </w:r>
      <w:r w:rsidRPr="00935FA1">
        <w:rPr>
          <w:spacing w:val="-7"/>
          <w:lang w:val="ru-RU"/>
        </w:rPr>
        <w:t xml:space="preserve"> </w:t>
      </w:r>
      <w:r w:rsidRPr="00935FA1">
        <w:rPr>
          <w:spacing w:val="-1"/>
          <w:lang w:val="ru-RU"/>
        </w:rPr>
        <w:t>гг.</w:t>
      </w:r>
      <w:r w:rsidRPr="00935FA1">
        <w:rPr>
          <w:spacing w:val="17"/>
          <w:lang w:val="ru-RU"/>
        </w:rPr>
        <w:t xml:space="preserve"> </w:t>
      </w:r>
      <w:r w:rsidRPr="00935FA1">
        <w:rPr>
          <w:lang w:val="ru-RU"/>
        </w:rPr>
        <w:t>и</w:t>
      </w:r>
      <w:r w:rsidRPr="00935FA1">
        <w:rPr>
          <w:spacing w:val="20"/>
          <w:lang w:val="ru-RU"/>
        </w:rPr>
        <w:t xml:space="preserve"> </w:t>
      </w:r>
      <w:r w:rsidRPr="00935FA1">
        <w:rPr>
          <w:lang w:val="ru-RU"/>
        </w:rPr>
        <w:t>их</w:t>
      </w:r>
      <w:r w:rsidRPr="00935FA1">
        <w:rPr>
          <w:spacing w:val="15"/>
          <w:lang w:val="ru-RU"/>
        </w:rPr>
        <w:t xml:space="preserve"> </w:t>
      </w:r>
      <w:r w:rsidRPr="00935FA1">
        <w:rPr>
          <w:lang w:val="ru-RU"/>
        </w:rPr>
        <w:t>значение.</w:t>
      </w:r>
      <w:r w:rsidRPr="00935FA1">
        <w:rPr>
          <w:spacing w:val="18"/>
          <w:lang w:val="ru-RU"/>
        </w:rPr>
        <w:t xml:space="preserve"> </w:t>
      </w:r>
      <w:r w:rsidRPr="00935FA1">
        <w:rPr>
          <w:spacing w:val="-1"/>
          <w:lang w:val="ru-RU"/>
        </w:rPr>
        <w:t>Стоглавый</w:t>
      </w:r>
      <w:r w:rsidRPr="00935FA1">
        <w:rPr>
          <w:spacing w:val="20"/>
          <w:lang w:val="ru-RU"/>
        </w:rPr>
        <w:t xml:space="preserve"> </w:t>
      </w:r>
      <w:r w:rsidRPr="00935FA1">
        <w:rPr>
          <w:spacing w:val="-1"/>
          <w:lang w:val="ru-RU"/>
        </w:rPr>
        <w:t>собор.</w:t>
      </w:r>
      <w:r w:rsidRPr="00935FA1">
        <w:rPr>
          <w:spacing w:val="21"/>
          <w:lang w:val="ru-RU"/>
        </w:rPr>
        <w:t xml:space="preserve"> </w:t>
      </w:r>
      <w:r w:rsidRPr="00935FA1">
        <w:rPr>
          <w:spacing w:val="-1"/>
          <w:lang w:val="ru-RU"/>
        </w:rPr>
        <w:t>Опричнина:</w:t>
      </w:r>
      <w:r w:rsidRPr="00935FA1">
        <w:rPr>
          <w:spacing w:val="63"/>
          <w:w w:val="99"/>
          <w:lang w:val="ru-RU"/>
        </w:rPr>
        <w:t xml:space="preserve"> </w:t>
      </w:r>
      <w:r w:rsidRPr="00935FA1">
        <w:rPr>
          <w:lang w:val="ru-RU"/>
        </w:rPr>
        <w:t>причины,</w:t>
      </w:r>
      <w:r w:rsidRPr="00935FA1">
        <w:rPr>
          <w:spacing w:val="-14"/>
          <w:lang w:val="ru-RU"/>
        </w:rPr>
        <w:t xml:space="preserve"> </w:t>
      </w:r>
      <w:r w:rsidRPr="00935FA1">
        <w:rPr>
          <w:spacing w:val="-1"/>
          <w:lang w:val="ru-RU"/>
        </w:rPr>
        <w:t>сущность,</w:t>
      </w:r>
      <w:r w:rsidRPr="00935FA1">
        <w:rPr>
          <w:spacing w:val="-16"/>
          <w:lang w:val="ru-RU"/>
        </w:rPr>
        <w:t xml:space="preserve"> </w:t>
      </w:r>
      <w:r w:rsidRPr="00935FA1">
        <w:rPr>
          <w:spacing w:val="-1"/>
          <w:lang w:val="ru-RU"/>
        </w:rPr>
        <w:t>последствия.</w:t>
      </w:r>
    </w:p>
    <w:p w:rsidR="00771A2E" w:rsidRPr="00935FA1" w:rsidRDefault="00771A2E" w:rsidP="00771A2E">
      <w:pPr>
        <w:pStyle w:val="a3"/>
        <w:spacing w:before="3" w:line="239" w:lineRule="auto"/>
        <w:ind w:right="122"/>
        <w:jc w:val="both"/>
        <w:rPr>
          <w:lang w:val="ru-RU"/>
        </w:rPr>
      </w:pPr>
      <w:r w:rsidRPr="00935FA1">
        <w:rPr>
          <w:lang w:val="ru-RU"/>
        </w:rPr>
        <w:t>Внешняя</w:t>
      </w:r>
      <w:r w:rsidRPr="00935FA1">
        <w:rPr>
          <w:spacing w:val="23"/>
          <w:lang w:val="ru-RU"/>
        </w:rPr>
        <w:t xml:space="preserve"> </w:t>
      </w:r>
      <w:r w:rsidRPr="00935FA1">
        <w:rPr>
          <w:spacing w:val="-1"/>
          <w:lang w:val="ru-RU"/>
        </w:rPr>
        <w:t>политика</w:t>
      </w:r>
      <w:r w:rsidRPr="00935FA1">
        <w:rPr>
          <w:spacing w:val="22"/>
          <w:lang w:val="ru-RU"/>
        </w:rPr>
        <w:t xml:space="preserve"> </w:t>
      </w:r>
      <w:r w:rsidRPr="00935FA1">
        <w:rPr>
          <w:lang w:val="ru-RU"/>
        </w:rPr>
        <w:t>и</w:t>
      </w:r>
      <w:r w:rsidRPr="00935FA1">
        <w:rPr>
          <w:spacing w:val="20"/>
          <w:lang w:val="ru-RU"/>
        </w:rPr>
        <w:t xml:space="preserve"> </w:t>
      </w:r>
      <w:r w:rsidRPr="00935FA1">
        <w:rPr>
          <w:spacing w:val="-1"/>
          <w:lang w:val="ru-RU"/>
        </w:rPr>
        <w:t>международные</w:t>
      </w:r>
      <w:r w:rsidRPr="00935FA1">
        <w:rPr>
          <w:spacing w:val="23"/>
          <w:lang w:val="ru-RU"/>
        </w:rPr>
        <w:t xml:space="preserve"> </w:t>
      </w:r>
      <w:r w:rsidRPr="00935FA1">
        <w:rPr>
          <w:lang w:val="ru-RU"/>
        </w:rPr>
        <w:t>связи</w:t>
      </w:r>
      <w:r w:rsidRPr="00935FA1">
        <w:rPr>
          <w:spacing w:val="19"/>
          <w:lang w:val="ru-RU"/>
        </w:rPr>
        <w:t xml:space="preserve"> </w:t>
      </w:r>
      <w:r w:rsidRPr="00935FA1">
        <w:rPr>
          <w:spacing w:val="-1"/>
          <w:lang w:val="ru-RU"/>
        </w:rPr>
        <w:t>Московского</w:t>
      </w:r>
      <w:r w:rsidRPr="00935FA1">
        <w:rPr>
          <w:spacing w:val="24"/>
          <w:lang w:val="ru-RU"/>
        </w:rPr>
        <w:t xml:space="preserve"> </w:t>
      </w:r>
      <w:r w:rsidRPr="00935FA1">
        <w:rPr>
          <w:lang w:val="ru-RU"/>
        </w:rPr>
        <w:t>царства</w:t>
      </w:r>
      <w:r w:rsidRPr="00935FA1">
        <w:rPr>
          <w:spacing w:val="18"/>
          <w:lang w:val="ru-RU"/>
        </w:rPr>
        <w:t xml:space="preserve"> </w:t>
      </w:r>
      <w:r w:rsidRPr="00935FA1">
        <w:rPr>
          <w:lang w:val="ru-RU"/>
        </w:rPr>
        <w:t>в</w:t>
      </w:r>
      <w:r w:rsidRPr="00935FA1">
        <w:rPr>
          <w:spacing w:val="25"/>
          <w:lang w:val="ru-RU"/>
        </w:rPr>
        <w:t xml:space="preserve"> </w:t>
      </w:r>
      <w:r>
        <w:rPr>
          <w:spacing w:val="-1"/>
        </w:rPr>
        <w:t>XVI</w:t>
      </w:r>
      <w:r w:rsidRPr="00935FA1">
        <w:rPr>
          <w:spacing w:val="-11"/>
          <w:lang w:val="ru-RU"/>
        </w:rPr>
        <w:t xml:space="preserve"> </w:t>
      </w:r>
      <w:r w:rsidRPr="00935FA1">
        <w:rPr>
          <w:spacing w:val="-2"/>
          <w:lang w:val="ru-RU"/>
        </w:rPr>
        <w:t>в.</w:t>
      </w:r>
      <w:r w:rsidRPr="00935FA1">
        <w:rPr>
          <w:spacing w:val="26"/>
          <w:lang w:val="ru-RU"/>
        </w:rPr>
        <w:t xml:space="preserve"> </w:t>
      </w:r>
      <w:r w:rsidRPr="00935FA1">
        <w:rPr>
          <w:spacing w:val="-1"/>
          <w:lang w:val="ru-RU"/>
        </w:rPr>
        <w:t>Расширение</w:t>
      </w:r>
      <w:r w:rsidRPr="00935FA1">
        <w:rPr>
          <w:spacing w:val="53"/>
          <w:w w:val="99"/>
          <w:lang w:val="ru-RU"/>
        </w:rPr>
        <w:t xml:space="preserve"> </w:t>
      </w:r>
      <w:r w:rsidRPr="00935FA1">
        <w:rPr>
          <w:lang w:val="ru-RU"/>
        </w:rPr>
        <w:t>территории</w:t>
      </w:r>
      <w:r w:rsidRPr="00935FA1">
        <w:rPr>
          <w:spacing w:val="54"/>
          <w:lang w:val="ru-RU"/>
        </w:rPr>
        <w:t xml:space="preserve"> </w:t>
      </w:r>
      <w:r w:rsidRPr="00935FA1">
        <w:rPr>
          <w:spacing w:val="-1"/>
          <w:lang w:val="ru-RU"/>
        </w:rPr>
        <w:t>государства,</w:t>
      </w:r>
      <w:r w:rsidRPr="00935FA1">
        <w:rPr>
          <w:spacing w:val="56"/>
          <w:lang w:val="ru-RU"/>
        </w:rPr>
        <w:t xml:space="preserve"> </w:t>
      </w:r>
      <w:r w:rsidRPr="00935FA1">
        <w:rPr>
          <w:lang w:val="ru-RU"/>
        </w:rPr>
        <w:t>его</w:t>
      </w:r>
      <w:r w:rsidRPr="00935FA1">
        <w:rPr>
          <w:spacing w:val="58"/>
          <w:lang w:val="ru-RU"/>
        </w:rPr>
        <w:t xml:space="preserve"> </w:t>
      </w:r>
      <w:r w:rsidRPr="00935FA1">
        <w:rPr>
          <w:spacing w:val="-1"/>
          <w:lang w:val="ru-RU"/>
        </w:rPr>
        <w:t>многонациональный</w:t>
      </w:r>
      <w:r w:rsidRPr="00935FA1">
        <w:rPr>
          <w:spacing w:val="55"/>
          <w:lang w:val="ru-RU"/>
        </w:rPr>
        <w:t xml:space="preserve"> </w:t>
      </w:r>
      <w:r w:rsidRPr="00935FA1">
        <w:rPr>
          <w:spacing w:val="-2"/>
          <w:lang w:val="ru-RU"/>
        </w:rPr>
        <w:t>характер.</w:t>
      </w:r>
      <w:r w:rsidRPr="00935FA1">
        <w:rPr>
          <w:spacing w:val="56"/>
          <w:lang w:val="ru-RU"/>
        </w:rPr>
        <w:t xml:space="preserve"> </w:t>
      </w:r>
      <w:r w:rsidRPr="00935FA1">
        <w:rPr>
          <w:lang w:val="ru-RU"/>
        </w:rPr>
        <w:t>Присоединение</w:t>
      </w:r>
      <w:r w:rsidRPr="00935FA1">
        <w:rPr>
          <w:spacing w:val="53"/>
          <w:lang w:val="ru-RU"/>
        </w:rPr>
        <w:t xml:space="preserve"> </w:t>
      </w:r>
      <w:r w:rsidRPr="00935FA1">
        <w:rPr>
          <w:spacing w:val="-1"/>
          <w:lang w:val="ru-RU"/>
        </w:rPr>
        <w:t>Казанского</w:t>
      </w:r>
      <w:r w:rsidRPr="00935FA1">
        <w:rPr>
          <w:spacing w:val="59"/>
          <w:lang w:val="ru-RU"/>
        </w:rPr>
        <w:t xml:space="preserve"> </w:t>
      </w:r>
      <w:r w:rsidRPr="00935FA1">
        <w:rPr>
          <w:lang w:val="ru-RU"/>
        </w:rPr>
        <w:t>и</w:t>
      </w:r>
      <w:r w:rsidRPr="00935FA1">
        <w:rPr>
          <w:spacing w:val="63"/>
          <w:w w:val="99"/>
          <w:lang w:val="ru-RU"/>
        </w:rPr>
        <w:t xml:space="preserve"> </w:t>
      </w:r>
      <w:r w:rsidRPr="00935FA1">
        <w:rPr>
          <w:spacing w:val="-1"/>
          <w:lang w:val="ru-RU"/>
        </w:rPr>
        <w:t>Астраханского</w:t>
      </w:r>
      <w:r w:rsidRPr="00935FA1">
        <w:rPr>
          <w:spacing w:val="17"/>
          <w:lang w:val="ru-RU"/>
        </w:rPr>
        <w:t xml:space="preserve"> </w:t>
      </w:r>
      <w:r w:rsidRPr="00935FA1">
        <w:rPr>
          <w:spacing w:val="-1"/>
          <w:lang w:val="ru-RU"/>
        </w:rPr>
        <w:t>ханств,</w:t>
      </w:r>
      <w:r w:rsidRPr="00935FA1">
        <w:rPr>
          <w:spacing w:val="15"/>
          <w:lang w:val="ru-RU"/>
        </w:rPr>
        <w:t xml:space="preserve"> </w:t>
      </w:r>
      <w:r w:rsidRPr="00935FA1">
        <w:rPr>
          <w:spacing w:val="-1"/>
          <w:lang w:val="ru-RU"/>
        </w:rPr>
        <w:t>покорение</w:t>
      </w:r>
      <w:r w:rsidRPr="00935FA1">
        <w:rPr>
          <w:spacing w:val="12"/>
          <w:lang w:val="ru-RU"/>
        </w:rPr>
        <w:t xml:space="preserve"> </w:t>
      </w:r>
      <w:r w:rsidRPr="00935FA1">
        <w:rPr>
          <w:spacing w:val="-1"/>
          <w:lang w:val="ru-RU"/>
        </w:rPr>
        <w:t>Западной</w:t>
      </w:r>
      <w:r w:rsidRPr="00935FA1">
        <w:rPr>
          <w:spacing w:val="10"/>
          <w:lang w:val="ru-RU"/>
        </w:rPr>
        <w:t xml:space="preserve"> </w:t>
      </w:r>
      <w:r w:rsidRPr="00935FA1">
        <w:rPr>
          <w:spacing w:val="-1"/>
          <w:lang w:val="ru-RU"/>
        </w:rPr>
        <w:t>Сибири.</w:t>
      </w:r>
      <w:r w:rsidRPr="00935FA1">
        <w:rPr>
          <w:spacing w:val="15"/>
          <w:lang w:val="ru-RU"/>
        </w:rPr>
        <w:t xml:space="preserve"> </w:t>
      </w:r>
      <w:r w:rsidRPr="00935FA1">
        <w:rPr>
          <w:spacing w:val="-1"/>
          <w:lang w:val="ru-RU"/>
        </w:rPr>
        <w:t>Ливонская</w:t>
      </w:r>
      <w:r w:rsidRPr="00935FA1">
        <w:rPr>
          <w:spacing w:val="13"/>
          <w:lang w:val="ru-RU"/>
        </w:rPr>
        <w:t xml:space="preserve"> </w:t>
      </w:r>
      <w:r w:rsidRPr="00935FA1">
        <w:rPr>
          <w:spacing w:val="-1"/>
          <w:lang w:val="ru-RU"/>
        </w:rPr>
        <w:t>война,</w:t>
      </w:r>
      <w:r w:rsidRPr="00935FA1">
        <w:rPr>
          <w:spacing w:val="15"/>
          <w:lang w:val="ru-RU"/>
        </w:rPr>
        <w:t xml:space="preserve"> </w:t>
      </w:r>
      <w:r w:rsidRPr="00935FA1">
        <w:rPr>
          <w:spacing w:val="-1"/>
          <w:lang w:val="ru-RU"/>
        </w:rPr>
        <w:t>её</w:t>
      </w:r>
      <w:r w:rsidRPr="00935FA1">
        <w:rPr>
          <w:spacing w:val="12"/>
          <w:lang w:val="ru-RU"/>
        </w:rPr>
        <w:t xml:space="preserve"> </w:t>
      </w:r>
      <w:r w:rsidRPr="00935FA1">
        <w:rPr>
          <w:spacing w:val="-1"/>
          <w:lang w:val="ru-RU"/>
        </w:rPr>
        <w:t>итоги</w:t>
      </w:r>
      <w:r w:rsidRPr="00935FA1">
        <w:rPr>
          <w:spacing w:val="14"/>
          <w:lang w:val="ru-RU"/>
        </w:rPr>
        <w:t xml:space="preserve"> </w:t>
      </w:r>
      <w:r w:rsidRPr="00935FA1">
        <w:rPr>
          <w:lang w:val="ru-RU"/>
        </w:rPr>
        <w:t>и</w:t>
      </w:r>
      <w:r w:rsidRPr="00935FA1">
        <w:rPr>
          <w:spacing w:val="81"/>
          <w:w w:val="99"/>
          <w:lang w:val="ru-RU"/>
        </w:rPr>
        <w:t xml:space="preserve"> </w:t>
      </w:r>
      <w:r w:rsidRPr="00935FA1">
        <w:rPr>
          <w:spacing w:val="-1"/>
          <w:lang w:val="ru-RU"/>
        </w:rPr>
        <w:t>последствия.</w:t>
      </w:r>
    </w:p>
    <w:p w:rsidR="00771A2E" w:rsidRPr="00935FA1" w:rsidRDefault="00771A2E" w:rsidP="00771A2E">
      <w:pPr>
        <w:pStyle w:val="a3"/>
        <w:spacing w:before="7" w:line="274" w:lineRule="exact"/>
        <w:ind w:left="568" w:firstLine="0"/>
        <w:rPr>
          <w:lang w:val="ru-RU"/>
        </w:rPr>
      </w:pPr>
      <w:r w:rsidRPr="00935FA1">
        <w:rPr>
          <w:lang w:val="ru-RU"/>
        </w:rPr>
        <w:t>Россия</w:t>
      </w:r>
      <w:r w:rsidRPr="00935FA1">
        <w:rPr>
          <w:spacing w:val="-12"/>
          <w:lang w:val="ru-RU"/>
        </w:rPr>
        <w:t xml:space="preserve"> </w:t>
      </w:r>
      <w:r w:rsidRPr="00935FA1">
        <w:rPr>
          <w:lang w:val="ru-RU"/>
        </w:rPr>
        <w:t>в</w:t>
      </w:r>
      <w:r w:rsidRPr="00935FA1">
        <w:rPr>
          <w:spacing w:val="-6"/>
          <w:lang w:val="ru-RU"/>
        </w:rPr>
        <w:t xml:space="preserve"> </w:t>
      </w:r>
      <w:r w:rsidRPr="00935FA1">
        <w:rPr>
          <w:spacing w:val="-1"/>
          <w:lang w:val="ru-RU"/>
        </w:rPr>
        <w:t>конце</w:t>
      </w:r>
      <w:r w:rsidRPr="00935FA1">
        <w:rPr>
          <w:spacing w:val="-9"/>
          <w:lang w:val="ru-RU"/>
        </w:rPr>
        <w:t xml:space="preserve"> </w:t>
      </w:r>
      <w:r>
        <w:rPr>
          <w:spacing w:val="-1"/>
        </w:rPr>
        <w:t>XVI</w:t>
      </w:r>
      <w:r w:rsidRPr="00935FA1">
        <w:rPr>
          <w:spacing w:val="-12"/>
          <w:lang w:val="ru-RU"/>
        </w:rPr>
        <w:t xml:space="preserve"> </w:t>
      </w:r>
      <w:r w:rsidRPr="00935FA1">
        <w:rPr>
          <w:spacing w:val="-2"/>
          <w:lang w:val="ru-RU"/>
        </w:rPr>
        <w:t>в.</w:t>
      </w:r>
      <w:r w:rsidRPr="00935FA1">
        <w:rPr>
          <w:spacing w:val="-6"/>
          <w:lang w:val="ru-RU"/>
        </w:rPr>
        <w:t xml:space="preserve"> </w:t>
      </w:r>
      <w:r w:rsidRPr="00935FA1">
        <w:rPr>
          <w:spacing w:val="-1"/>
          <w:lang w:val="ru-RU"/>
        </w:rPr>
        <w:t>Учреждение</w:t>
      </w:r>
      <w:r w:rsidRPr="00935FA1">
        <w:rPr>
          <w:spacing w:val="-9"/>
          <w:lang w:val="ru-RU"/>
        </w:rPr>
        <w:t xml:space="preserve"> </w:t>
      </w:r>
      <w:r w:rsidRPr="00935FA1">
        <w:rPr>
          <w:spacing w:val="-1"/>
          <w:lang w:val="ru-RU"/>
        </w:rPr>
        <w:t>патриаршества.</w:t>
      </w:r>
      <w:r w:rsidRPr="00935FA1">
        <w:rPr>
          <w:spacing w:val="-6"/>
          <w:lang w:val="ru-RU"/>
        </w:rPr>
        <w:t xml:space="preserve"> </w:t>
      </w:r>
      <w:r w:rsidRPr="00935FA1">
        <w:rPr>
          <w:spacing w:val="-1"/>
          <w:lang w:val="ru-RU"/>
        </w:rPr>
        <w:t>Дальнейшее</w:t>
      </w:r>
      <w:r w:rsidRPr="00935FA1">
        <w:rPr>
          <w:spacing w:val="-12"/>
          <w:lang w:val="ru-RU"/>
        </w:rPr>
        <w:t xml:space="preserve"> </w:t>
      </w:r>
      <w:r w:rsidRPr="00935FA1">
        <w:rPr>
          <w:lang w:val="ru-RU"/>
        </w:rPr>
        <w:t>закрепощение</w:t>
      </w:r>
      <w:r w:rsidRPr="00935FA1">
        <w:rPr>
          <w:spacing w:val="-8"/>
          <w:lang w:val="ru-RU"/>
        </w:rPr>
        <w:t xml:space="preserve"> </w:t>
      </w:r>
      <w:r w:rsidRPr="00935FA1">
        <w:rPr>
          <w:spacing w:val="-1"/>
          <w:lang w:val="ru-RU"/>
        </w:rPr>
        <w:t>крестьян.</w:t>
      </w:r>
      <w:r w:rsidRPr="00935FA1">
        <w:rPr>
          <w:spacing w:val="59"/>
          <w:w w:val="99"/>
          <w:lang w:val="ru-RU"/>
        </w:rPr>
        <w:t xml:space="preserve"> </w:t>
      </w:r>
      <w:r w:rsidRPr="00935FA1">
        <w:rPr>
          <w:spacing w:val="-1"/>
          <w:lang w:val="ru-RU"/>
        </w:rPr>
        <w:t>Культура</w:t>
      </w:r>
      <w:r w:rsidRPr="00935FA1">
        <w:rPr>
          <w:spacing w:val="17"/>
          <w:lang w:val="ru-RU"/>
        </w:rPr>
        <w:t xml:space="preserve"> </w:t>
      </w:r>
      <w:r w:rsidRPr="00935FA1">
        <w:rPr>
          <w:lang w:val="ru-RU"/>
        </w:rPr>
        <w:t>и</w:t>
      </w:r>
      <w:r w:rsidRPr="00935FA1">
        <w:rPr>
          <w:spacing w:val="19"/>
          <w:lang w:val="ru-RU"/>
        </w:rPr>
        <w:t xml:space="preserve"> </w:t>
      </w:r>
      <w:r w:rsidRPr="00935FA1">
        <w:rPr>
          <w:spacing w:val="-1"/>
          <w:lang w:val="ru-RU"/>
        </w:rPr>
        <w:t>быт</w:t>
      </w:r>
      <w:r w:rsidRPr="00935FA1">
        <w:rPr>
          <w:spacing w:val="19"/>
          <w:lang w:val="ru-RU"/>
        </w:rPr>
        <w:t xml:space="preserve"> </w:t>
      </w:r>
      <w:r w:rsidRPr="00935FA1">
        <w:rPr>
          <w:lang w:val="ru-RU"/>
        </w:rPr>
        <w:t>Московской</w:t>
      </w:r>
      <w:r w:rsidRPr="00935FA1">
        <w:rPr>
          <w:spacing w:val="15"/>
          <w:lang w:val="ru-RU"/>
        </w:rPr>
        <w:t xml:space="preserve"> </w:t>
      </w:r>
      <w:r w:rsidRPr="00935FA1">
        <w:rPr>
          <w:spacing w:val="-3"/>
          <w:lang w:val="ru-RU"/>
        </w:rPr>
        <w:t>Руси</w:t>
      </w:r>
      <w:r w:rsidRPr="00935FA1">
        <w:rPr>
          <w:spacing w:val="20"/>
          <w:lang w:val="ru-RU"/>
        </w:rPr>
        <w:t xml:space="preserve"> </w:t>
      </w:r>
      <w:r w:rsidRPr="00935FA1">
        <w:rPr>
          <w:lang w:val="ru-RU"/>
        </w:rPr>
        <w:t>в</w:t>
      </w:r>
      <w:r w:rsidRPr="00935FA1">
        <w:rPr>
          <w:spacing w:val="20"/>
          <w:lang w:val="ru-RU"/>
        </w:rPr>
        <w:t xml:space="preserve"> </w:t>
      </w:r>
      <w:r>
        <w:rPr>
          <w:spacing w:val="-1"/>
        </w:rPr>
        <w:t>XVI</w:t>
      </w:r>
      <w:r w:rsidRPr="00935FA1">
        <w:rPr>
          <w:spacing w:val="-5"/>
          <w:lang w:val="ru-RU"/>
        </w:rPr>
        <w:t xml:space="preserve"> </w:t>
      </w:r>
      <w:r w:rsidRPr="00935FA1">
        <w:rPr>
          <w:lang w:val="ru-RU"/>
        </w:rPr>
        <w:t>в.</w:t>
      </w:r>
      <w:r w:rsidRPr="00935FA1">
        <w:rPr>
          <w:spacing w:val="16"/>
          <w:lang w:val="ru-RU"/>
        </w:rPr>
        <w:t xml:space="preserve"> </w:t>
      </w:r>
      <w:r w:rsidRPr="00935FA1">
        <w:rPr>
          <w:lang w:val="ru-RU"/>
        </w:rPr>
        <w:t>Устное</w:t>
      </w:r>
      <w:r w:rsidRPr="00935FA1">
        <w:rPr>
          <w:spacing w:val="13"/>
          <w:lang w:val="ru-RU"/>
        </w:rPr>
        <w:t xml:space="preserve"> </w:t>
      </w:r>
      <w:r w:rsidRPr="00935FA1">
        <w:rPr>
          <w:lang w:val="ru-RU"/>
        </w:rPr>
        <w:t>народное</w:t>
      </w:r>
      <w:r w:rsidRPr="00935FA1">
        <w:rPr>
          <w:spacing w:val="13"/>
          <w:lang w:val="ru-RU"/>
        </w:rPr>
        <w:t xml:space="preserve"> </w:t>
      </w:r>
      <w:r w:rsidRPr="00935FA1">
        <w:rPr>
          <w:spacing w:val="-1"/>
          <w:lang w:val="ru-RU"/>
        </w:rPr>
        <w:t>творчество.</w:t>
      </w:r>
      <w:r w:rsidRPr="00935FA1">
        <w:rPr>
          <w:spacing w:val="20"/>
          <w:lang w:val="ru-RU"/>
        </w:rPr>
        <w:t xml:space="preserve"> </w:t>
      </w:r>
      <w:r w:rsidRPr="00935FA1">
        <w:rPr>
          <w:spacing w:val="-1"/>
          <w:lang w:val="ru-RU"/>
        </w:rPr>
        <w:t>Просвещение.</w:t>
      </w:r>
    </w:p>
    <w:p w:rsidR="00771A2E" w:rsidRPr="00935FA1" w:rsidRDefault="00771A2E" w:rsidP="00771A2E">
      <w:pPr>
        <w:pStyle w:val="a3"/>
        <w:spacing w:before="4" w:line="274" w:lineRule="exact"/>
        <w:ind w:right="122" w:firstLine="0"/>
        <w:rPr>
          <w:lang w:val="ru-RU"/>
        </w:rPr>
      </w:pPr>
      <w:r w:rsidRPr="00935FA1">
        <w:rPr>
          <w:lang w:val="ru-RU"/>
        </w:rPr>
        <w:t>Книгопечатание</w:t>
      </w:r>
      <w:r w:rsidRPr="00935FA1">
        <w:rPr>
          <w:spacing w:val="21"/>
          <w:lang w:val="ru-RU"/>
        </w:rPr>
        <w:t xml:space="preserve"> </w:t>
      </w:r>
      <w:r w:rsidRPr="00935FA1">
        <w:rPr>
          <w:lang w:val="ru-RU"/>
        </w:rPr>
        <w:t>(И.</w:t>
      </w:r>
      <w:r w:rsidRPr="00935FA1">
        <w:rPr>
          <w:spacing w:val="-10"/>
          <w:lang w:val="ru-RU"/>
        </w:rPr>
        <w:t xml:space="preserve"> </w:t>
      </w:r>
      <w:r w:rsidRPr="00935FA1">
        <w:rPr>
          <w:spacing w:val="-1"/>
          <w:lang w:val="ru-RU"/>
        </w:rPr>
        <w:t>Фёдоров).</w:t>
      </w:r>
      <w:r w:rsidRPr="00935FA1">
        <w:rPr>
          <w:spacing w:val="24"/>
          <w:lang w:val="ru-RU"/>
        </w:rPr>
        <w:t xml:space="preserve"> </w:t>
      </w:r>
      <w:r w:rsidRPr="00935FA1">
        <w:rPr>
          <w:spacing w:val="-1"/>
          <w:lang w:val="ru-RU"/>
        </w:rPr>
        <w:t>Публицистика.</w:t>
      </w:r>
      <w:r w:rsidRPr="00935FA1">
        <w:rPr>
          <w:spacing w:val="25"/>
          <w:lang w:val="ru-RU"/>
        </w:rPr>
        <w:t xml:space="preserve"> </w:t>
      </w:r>
      <w:r w:rsidRPr="00935FA1">
        <w:rPr>
          <w:spacing w:val="-1"/>
          <w:lang w:val="ru-RU"/>
        </w:rPr>
        <w:t>Исторические</w:t>
      </w:r>
      <w:r w:rsidRPr="00935FA1">
        <w:rPr>
          <w:spacing w:val="21"/>
          <w:lang w:val="ru-RU"/>
        </w:rPr>
        <w:t xml:space="preserve"> </w:t>
      </w:r>
      <w:r w:rsidRPr="00935FA1">
        <w:rPr>
          <w:spacing w:val="-1"/>
          <w:lang w:val="ru-RU"/>
        </w:rPr>
        <w:t>повести.</w:t>
      </w:r>
      <w:r w:rsidRPr="00935FA1">
        <w:rPr>
          <w:spacing w:val="25"/>
          <w:lang w:val="ru-RU"/>
        </w:rPr>
        <w:t xml:space="preserve"> </w:t>
      </w:r>
      <w:r w:rsidRPr="00935FA1">
        <w:rPr>
          <w:spacing w:val="-1"/>
          <w:lang w:val="ru-RU"/>
        </w:rPr>
        <w:t>Зодчество</w:t>
      </w:r>
      <w:r w:rsidRPr="00935FA1">
        <w:rPr>
          <w:spacing w:val="26"/>
          <w:lang w:val="ru-RU"/>
        </w:rPr>
        <w:t xml:space="preserve"> </w:t>
      </w:r>
      <w:r w:rsidRPr="00935FA1">
        <w:rPr>
          <w:spacing w:val="-1"/>
          <w:lang w:val="ru-RU"/>
        </w:rPr>
        <w:t>(шатровые</w:t>
      </w:r>
      <w:r w:rsidRPr="00935FA1">
        <w:rPr>
          <w:spacing w:val="66"/>
          <w:w w:val="99"/>
          <w:lang w:val="ru-RU"/>
        </w:rPr>
        <w:t xml:space="preserve"> </w:t>
      </w:r>
      <w:r w:rsidRPr="00935FA1">
        <w:rPr>
          <w:spacing w:val="-1"/>
          <w:lang w:val="ru-RU"/>
        </w:rPr>
        <w:t>храмы).</w:t>
      </w:r>
      <w:r w:rsidRPr="00935FA1">
        <w:rPr>
          <w:spacing w:val="-8"/>
          <w:lang w:val="ru-RU"/>
        </w:rPr>
        <w:t xml:space="preserve"> </w:t>
      </w:r>
      <w:r w:rsidRPr="00935FA1">
        <w:rPr>
          <w:spacing w:val="-1"/>
          <w:lang w:val="ru-RU"/>
        </w:rPr>
        <w:t>Живопись</w:t>
      </w:r>
      <w:r w:rsidRPr="00935FA1">
        <w:rPr>
          <w:spacing w:val="-12"/>
          <w:lang w:val="ru-RU"/>
        </w:rPr>
        <w:t xml:space="preserve"> </w:t>
      </w:r>
      <w:r w:rsidRPr="00935FA1">
        <w:rPr>
          <w:spacing w:val="-1"/>
          <w:lang w:val="ru-RU"/>
        </w:rPr>
        <w:t>(Дионисий).</w:t>
      </w:r>
      <w:r w:rsidRPr="00935FA1">
        <w:rPr>
          <w:spacing w:val="-11"/>
          <w:lang w:val="ru-RU"/>
        </w:rPr>
        <w:t xml:space="preserve"> </w:t>
      </w:r>
      <w:r w:rsidRPr="00935FA1">
        <w:rPr>
          <w:spacing w:val="-1"/>
          <w:lang w:val="ru-RU"/>
        </w:rPr>
        <w:t>Быт,</w:t>
      </w:r>
      <w:r w:rsidRPr="00935FA1">
        <w:rPr>
          <w:spacing w:val="-11"/>
          <w:lang w:val="ru-RU"/>
        </w:rPr>
        <w:t xml:space="preserve"> </w:t>
      </w:r>
      <w:r w:rsidRPr="00935FA1">
        <w:rPr>
          <w:spacing w:val="-1"/>
          <w:lang w:val="ru-RU"/>
        </w:rPr>
        <w:t>нравы,</w:t>
      </w:r>
      <w:r w:rsidRPr="00935FA1">
        <w:rPr>
          <w:spacing w:val="-10"/>
          <w:lang w:val="ru-RU"/>
        </w:rPr>
        <w:t xml:space="preserve"> </w:t>
      </w:r>
      <w:r w:rsidRPr="00935FA1">
        <w:rPr>
          <w:spacing w:val="-1"/>
          <w:lang w:val="ru-RU"/>
        </w:rPr>
        <w:t>обычаи.</w:t>
      </w:r>
      <w:r w:rsidRPr="00935FA1">
        <w:rPr>
          <w:spacing w:val="-8"/>
          <w:lang w:val="ru-RU"/>
        </w:rPr>
        <w:t xml:space="preserve"> </w:t>
      </w:r>
      <w:r w:rsidRPr="00935FA1">
        <w:rPr>
          <w:spacing w:val="-1"/>
          <w:lang w:val="ru-RU"/>
        </w:rPr>
        <w:t>«Домострой».</w:t>
      </w:r>
    </w:p>
    <w:p w:rsidR="00771A2E" w:rsidRPr="00935FA1" w:rsidRDefault="00771A2E" w:rsidP="00771A2E">
      <w:pPr>
        <w:pStyle w:val="a3"/>
        <w:ind w:right="117"/>
        <w:jc w:val="both"/>
        <w:rPr>
          <w:lang w:val="ru-RU"/>
        </w:rPr>
      </w:pPr>
      <w:r w:rsidRPr="00935FA1">
        <w:rPr>
          <w:b/>
          <w:bCs/>
          <w:spacing w:val="-1"/>
          <w:lang w:val="ru-RU"/>
        </w:rPr>
        <w:t>Россия</w:t>
      </w:r>
      <w:r w:rsidRPr="00935FA1">
        <w:rPr>
          <w:b/>
          <w:bCs/>
          <w:spacing w:val="58"/>
          <w:lang w:val="ru-RU"/>
        </w:rPr>
        <w:t xml:space="preserve"> </w:t>
      </w:r>
      <w:r w:rsidRPr="00935FA1">
        <w:rPr>
          <w:b/>
          <w:bCs/>
          <w:lang w:val="ru-RU"/>
        </w:rPr>
        <w:t>на</w:t>
      </w:r>
      <w:r w:rsidRPr="00935FA1">
        <w:rPr>
          <w:b/>
          <w:bCs/>
          <w:spacing w:val="59"/>
          <w:lang w:val="ru-RU"/>
        </w:rPr>
        <w:t xml:space="preserve"> </w:t>
      </w:r>
      <w:r w:rsidRPr="00935FA1">
        <w:rPr>
          <w:b/>
          <w:bCs/>
          <w:spacing w:val="-2"/>
          <w:lang w:val="ru-RU"/>
        </w:rPr>
        <w:t>рубеже</w:t>
      </w:r>
      <w:r w:rsidRPr="00935FA1">
        <w:rPr>
          <w:b/>
          <w:bCs/>
          <w:spacing w:val="57"/>
          <w:lang w:val="ru-RU"/>
        </w:rPr>
        <w:t xml:space="preserve"> </w:t>
      </w:r>
      <w:r>
        <w:rPr>
          <w:b/>
          <w:bCs/>
          <w:spacing w:val="-1"/>
        </w:rPr>
        <w:t>XVI</w:t>
      </w:r>
      <w:r w:rsidRPr="00935FA1">
        <w:rPr>
          <w:b/>
          <w:bCs/>
          <w:spacing w:val="-1"/>
          <w:lang w:val="ru-RU"/>
        </w:rPr>
        <w:t>—</w:t>
      </w:r>
      <w:r>
        <w:rPr>
          <w:b/>
          <w:bCs/>
          <w:spacing w:val="-1"/>
        </w:rPr>
        <w:t>XVII</w:t>
      </w:r>
      <w:r w:rsidRPr="00935FA1">
        <w:rPr>
          <w:b/>
          <w:bCs/>
          <w:spacing w:val="-3"/>
          <w:lang w:val="ru-RU"/>
        </w:rPr>
        <w:t xml:space="preserve"> </w:t>
      </w:r>
      <w:r w:rsidRPr="00935FA1">
        <w:rPr>
          <w:b/>
          <w:bCs/>
          <w:lang w:val="ru-RU"/>
        </w:rPr>
        <w:t xml:space="preserve">вв. </w:t>
      </w:r>
      <w:r w:rsidRPr="00935FA1">
        <w:rPr>
          <w:spacing w:val="-1"/>
          <w:lang w:val="ru-RU"/>
        </w:rPr>
        <w:t>Царствование</w:t>
      </w:r>
      <w:r w:rsidRPr="00935FA1">
        <w:rPr>
          <w:spacing w:val="58"/>
          <w:lang w:val="ru-RU"/>
        </w:rPr>
        <w:t xml:space="preserve"> </w:t>
      </w:r>
      <w:r w:rsidRPr="00935FA1">
        <w:rPr>
          <w:spacing w:val="-2"/>
          <w:lang w:val="ru-RU"/>
        </w:rPr>
        <w:t>Б.</w:t>
      </w:r>
      <w:r w:rsidRPr="00935FA1">
        <w:rPr>
          <w:lang w:val="ru-RU"/>
        </w:rPr>
        <w:t xml:space="preserve"> </w:t>
      </w:r>
      <w:r w:rsidRPr="00935FA1">
        <w:rPr>
          <w:spacing w:val="-1"/>
          <w:lang w:val="ru-RU"/>
        </w:rPr>
        <w:t>Годунова.</w:t>
      </w:r>
      <w:r w:rsidRPr="00935FA1">
        <w:rPr>
          <w:spacing w:val="1"/>
          <w:lang w:val="ru-RU"/>
        </w:rPr>
        <w:t xml:space="preserve"> </w:t>
      </w:r>
      <w:r w:rsidRPr="00935FA1">
        <w:rPr>
          <w:spacing w:val="-2"/>
          <w:lang w:val="ru-RU"/>
        </w:rPr>
        <w:t>Смута:</w:t>
      </w:r>
      <w:r w:rsidRPr="00935FA1">
        <w:rPr>
          <w:spacing w:val="58"/>
          <w:lang w:val="ru-RU"/>
        </w:rPr>
        <w:t xml:space="preserve"> </w:t>
      </w:r>
      <w:r w:rsidRPr="00935FA1">
        <w:rPr>
          <w:lang w:val="ru-RU"/>
        </w:rPr>
        <w:t>причины,</w:t>
      </w:r>
      <w:r w:rsidRPr="00935FA1">
        <w:rPr>
          <w:spacing w:val="51"/>
          <w:w w:val="99"/>
          <w:lang w:val="ru-RU"/>
        </w:rPr>
        <w:t xml:space="preserve"> </w:t>
      </w:r>
      <w:r w:rsidRPr="00935FA1">
        <w:rPr>
          <w:spacing w:val="-1"/>
          <w:lang w:val="ru-RU"/>
        </w:rPr>
        <w:t>участники,</w:t>
      </w:r>
      <w:r w:rsidRPr="00935FA1">
        <w:rPr>
          <w:spacing w:val="46"/>
          <w:lang w:val="ru-RU"/>
        </w:rPr>
        <w:t xml:space="preserve"> </w:t>
      </w:r>
      <w:r w:rsidRPr="00935FA1">
        <w:rPr>
          <w:spacing w:val="-1"/>
          <w:lang w:val="ru-RU"/>
        </w:rPr>
        <w:t>последствия.</w:t>
      </w:r>
      <w:r w:rsidRPr="00935FA1">
        <w:rPr>
          <w:spacing w:val="47"/>
          <w:lang w:val="ru-RU"/>
        </w:rPr>
        <w:t xml:space="preserve"> </w:t>
      </w:r>
      <w:r w:rsidRPr="00935FA1">
        <w:rPr>
          <w:spacing w:val="-1"/>
          <w:lang w:val="ru-RU"/>
        </w:rPr>
        <w:t>Самозванцы.</w:t>
      </w:r>
      <w:r w:rsidRPr="00935FA1">
        <w:rPr>
          <w:spacing w:val="46"/>
          <w:lang w:val="ru-RU"/>
        </w:rPr>
        <w:t xml:space="preserve"> </w:t>
      </w:r>
      <w:r w:rsidRPr="00935FA1">
        <w:rPr>
          <w:spacing w:val="-1"/>
          <w:lang w:val="ru-RU"/>
        </w:rPr>
        <w:t>Восстание</w:t>
      </w:r>
      <w:r w:rsidRPr="00935FA1">
        <w:rPr>
          <w:spacing w:val="44"/>
          <w:lang w:val="ru-RU"/>
        </w:rPr>
        <w:t xml:space="preserve"> </w:t>
      </w:r>
      <w:r w:rsidRPr="00935FA1">
        <w:rPr>
          <w:spacing w:val="1"/>
          <w:lang w:val="ru-RU"/>
        </w:rPr>
        <w:t>под</w:t>
      </w:r>
      <w:r w:rsidRPr="00935FA1">
        <w:rPr>
          <w:spacing w:val="43"/>
          <w:lang w:val="ru-RU"/>
        </w:rPr>
        <w:t xml:space="preserve"> </w:t>
      </w:r>
      <w:r w:rsidRPr="00935FA1">
        <w:rPr>
          <w:spacing w:val="-1"/>
          <w:lang w:val="ru-RU"/>
        </w:rPr>
        <w:t>предводительством</w:t>
      </w:r>
      <w:r w:rsidRPr="00935FA1">
        <w:rPr>
          <w:spacing w:val="46"/>
          <w:lang w:val="ru-RU"/>
        </w:rPr>
        <w:t xml:space="preserve"> </w:t>
      </w:r>
      <w:r w:rsidRPr="00935FA1">
        <w:rPr>
          <w:spacing w:val="-3"/>
          <w:lang w:val="ru-RU"/>
        </w:rPr>
        <w:t>И.</w:t>
      </w:r>
      <w:r w:rsidRPr="00935FA1">
        <w:rPr>
          <w:spacing w:val="46"/>
          <w:lang w:val="ru-RU"/>
        </w:rPr>
        <w:t xml:space="preserve"> </w:t>
      </w:r>
      <w:r w:rsidRPr="00935FA1">
        <w:rPr>
          <w:spacing w:val="-1"/>
          <w:lang w:val="ru-RU"/>
        </w:rPr>
        <w:t>Болотникова.</w:t>
      </w:r>
      <w:r w:rsidRPr="00935FA1">
        <w:rPr>
          <w:spacing w:val="94"/>
          <w:w w:val="99"/>
          <w:lang w:val="ru-RU"/>
        </w:rPr>
        <w:t xml:space="preserve"> </w:t>
      </w:r>
      <w:r w:rsidRPr="00935FA1">
        <w:rPr>
          <w:spacing w:val="-1"/>
          <w:lang w:val="ru-RU"/>
        </w:rPr>
        <w:t>Освободительная</w:t>
      </w:r>
      <w:r w:rsidRPr="00935FA1">
        <w:rPr>
          <w:spacing w:val="37"/>
          <w:lang w:val="ru-RU"/>
        </w:rPr>
        <w:t xml:space="preserve"> </w:t>
      </w:r>
      <w:r w:rsidRPr="00935FA1">
        <w:rPr>
          <w:spacing w:val="-1"/>
          <w:lang w:val="ru-RU"/>
        </w:rPr>
        <w:t>борьба</w:t>
      </w:r>
      <w:r w:rsidRPr="00935FA1">
        <w:rPr>
          <w:spacing w:val="36"/>
          <w:lang w:val="ru-RU"/>
        </w:rPr>
        <w:t xml:space="preserve"> </w:t>
      </w:r>
      <w:r w:rsidRPr="00935FA1">
        <w:rPr>
          <w:spacing w:val="-1"/>
          <w:lang w:val="ru-RU"/>
        </w:rPr>
        <w:t>против</w:t>
      </w:r>
      <w:r w:rsidRPr="00935FA1">
        <w:rPr>
          <w:spacing w:val="35"/>
          <w:lang w:val="ru-RU"/>
        </w:rPr>
        <w:t xml:space="preserve"> </w:t>
      </w:r>
      <w:r w:rsidRPr="00935FA1">
        <w:rPr>
          <w:spacing w:val="-1"/>
          <w:lang w:val="ru-RU"/>
        </w:rPr>
        <w:t>интервентов.</w:t>
      </w:r>
      <w:r w:rsidRPr="00935FA1">
        <w:rPr>
          <w:spacing w:val="35"/>
          <w:lang w:val="ru-RU"/>
        </w:rPr>
        <w:t xml:space="preserve"> </w:t>
      </w:r>
      <w:r w:rsidRPr="00935FA1">
        <w:rPr>
          <w:spacing w:val="-1"/>
          <w:lang w:val="ru-RU"/>
        </w:rPr>
        <w:t>Патриотический</w:t>
      </w:r>
      <w:r w:rsidRPr="00935FA1">
        <w:rPr>
          <w:spacing w:val="38"/>
          <w:lang w:val="ru-RU"/>
        </w:rPr>
        <w:t xml:space="preserve"> </w:t>
      </w:r>
      <w:r w:rsidRPr="00935FA1">
        <w:rPr>
          <w:spacing w:val="-1"/>
          <w:lang w:val="ru-RU"/>
        </w:rPr>
        <w:t>подъём</w:t>
      </w:r>
      <w:r w:rsidRPr="00935FA1">
        <w:rPr>
          <w:spacing w:val="35"/>
          <w:lang w:val="ru-RU"/>
        </w:rPr>
        <w:t xml:space="preserve"> </w:t>
      </w:r>
      <w:r w:rsidRPr="00935FA1">
        <w:rPr>
          <w:spacing w:val="-1"/>
          <w:lang w:val="ru-RU"/>
        </w:rPr>
        <w:t>народа.</w:t>
      </w:r>
      <w:r w:rsidRPr="00935FA1">
        <w:rPr>
          <w:spacing w:val="39"/>
          <w:lang w:val="ru-RU"/>
        </w:rPr>
        <w:t xml:space="preserve"> </w:t>
      </w:r>
      <w:r w:rsidRPr="00935FA1">
        <w:rPr>
          <w:spacing w:val="-1"/>
          <w:lang w:val="ru-RU"/>
        </w:rPr>
        <w:t>Окончание</w:t>
      </w:r>
    </w:p>
    <w:p w:rsidR="00771A2E" w:rsidRPr="00935FA1" w:rsidRDefault="00771A2E" w:rsidP="00771A2E">
      <w:pPr>
        <w:jc w:val="both"/>
        <w:rPr>
          <w:lang w:val="ru-RU"/>
        </w:rPr>
        <w:sectPr w:rsidR="00771A2E" w:rsidRPr="00935FA1">
          <w:pgSz w:w="11900" w:h="16840"/>
          <w:pgMar w:top="920" w:right="1000" w:bottom="960" w:left="1020" w:header="732" w:footer="761" w:gutter="0"/>
          <w:cols w:space="720"/>
        </w:sectPr>
      </w:pPr>
    </w:p>
    <w:p w:rsidR="00771A2E" w:rsidRPr="00935FA1" w:rsidRDefault="00771A2E" w:rsidP="00771A2E">
      <w:pPr>
        <w:spacing w:before="8" w:line="240" w:lineRule="exact"/>
        <w:rPr>
          <w:sz w:val="24"/>
          <w:szCs w:val="24"/>
          <w:lang w:val="ru-RU"/>
        </w:rPr>
      </w:pPr>
    </w:p>
    <w:p w:rsidR="00771A2E" w:rsidRPr="00935FA1" w:rsidRDefault="00771A2E" w:rsidP="00771A2E">
      <w:pPr>
        <w:pStyle w:val="a3"/>
        <w:tabs>
          <w:tab w:val="left" w:pos="1082"/>
          <w:tab w:val="left" w:pos="1485"/>
          <w:tab w:val="left" w:pos="3094"/>
          <w:tab w:val="left" w:pos="4549"/>
          <w:tab w:val="left" w:pos="6831"/>
          <w:tab w:val="left" w:pos="8238"/>
          <w:tab w:val="left" w:pos="9626"/>
        </w:tabs>
        <w:spacing w:before="69" w:line="242" w:lineRule="auto"/>
        <w:ind w:right="124" w:firstLine="0"/>
        <w:rPr>
          <w:lang w:val="ru-RU"/>
        </w:rPr>
      </w:pPr>
      <w:r w:rsidRPr="00935FA1">
        <w:rPr>
          <w:spacing w:val="-2"/>
          <w:lang w:val="ru-RU"/>
        </w:rPr>
        <w:t>Смуты</w:t>
      </w:r>
      <w:r w:rsidRPr="00935FA1">
        <w:rPr>
          <w:spacing w:val="-2"/>
          <w:lang w:val="ru-RU"/>
        </w:rPr>
        <w:tab/>
      </w:r>
      <w:r w:rsidRPr="00935FA1">
        <w:rPr>
          <w:lang w:val="ru-RU"/>
        </w:rPr>
        <w:t>и</w:t>
      </w:r>
      <w:r w:rsidRPr="00935FA1">
        <w:rPr>
          <w:lang w:val="ru-RU"/>
        </w:rPr>
        <w:tab/>
        <w:t>возрождение</w:t>
      </w:r>
      <w:r w:rsidRPr="00935FA1">
        <w:rPr>
          <w:lang w:val="ru-RU"/>
        </w:rPr>
        <w:tab/>
        <w:t>российской</w:t>
      </w:r>
      <w:r w:rsidRPr="00935FA1">
        <w:rPr>
          <w:lang w:val="ru-RU"/>
        </w:rPr>
        <w:tab/>
      </w:r>
      <w:r w:rsidRPr="00935FA1">
        <w:rPr>
          <w:spacing w:val="-1"/>
          <w:lang w:val="ru-RU"/>
        </w:rPr>
        <w:t>государственности.</w:t>
      </w:r>
      <w:r w:rsidRPr="00935FA1">
        <w:rPr>
          <w:spacing w:val="-1"/>
          <w:lang w:val="ru-RU"/>
        </w:rPr>
        <w:tab/>
        <w:t>Ополчение</w:t>
      </w:r>
      <w:r w:rsidRPr="00935FA1">
        <w:rPr>
          <w:spacing w:val="-1"/>
          <w:lang w:val="ru-RU"/>
        </w:rPr>
        <w:tab/>
        <w:t>К.</w:t>
      </w:r>
      <w:r w:rsidRPr="00935FA1">
        <w:rPr>
          <w:spacing w:val="-2"/>
          <w:lang w:val="ru-RU"/>
        </w:rPr>
        <w:t xml:space="preserve"> </w:t>
      </w:r>
      <w:r w:rsidRPr="00935FA1">
        <w:rPr>
          <w:lang w:val="ru-RU"/>
        </w:rPr>
        <w:t>Минина</w:t>
      </w:r>
      <w:r w:rsidRPr="00935FA1">
        <w:rPr>
          <w:lang w:val="ru-RU"/>
        </w:rPr>
        <w:tab/>
        <w:t>и</w:t>
      </w:r>
      <w:r w:rsidRPr="00935FA1">
        <w:rPr>
          <w:spacing w:val="68"/>
          <w:w w:val="99"/>
          <w:lang w:val="ru-RU"/>
        </w:rPr>
        <w:t xml:space="preserve"> </w:t>
      </w:r>
      <w:r w:rsidRPr="00935FA1">
        <w:rPr>
          <w:spacing w:val="-1"/>
          <w:lang w:val="ru-RU"/>
        </w:rPr>
        <w:t>Д.</w:t>
      </w:r>
      <w:r w:rsidRPr="00935FA1">
        <w:rPr>
          <w:spacing w:val="-9"/>
          <w:lang w:val="ru-RU"/>
        </w:rPr>
        <w:t xml:space="preserve"> </w:t>
      </w:r>
      <w:r w:rsidRPr="00935FA1">
        <w:rPr>
          <w:spacing w:val="-1"/>
          <w:lang w:val="ru-RU"/>
        </w:rPr>
        <w:t>Пожарского.</w:t>
      </w:r>
      <w:r w:rsidRPr="00935FA1">
        <w:rPr>
          <w:spacing w:val="-8"/>
          <w:lang w:val="ru-RU"/>
        </w:rPr>
        <w:t xml:space="preserve"> </w:t>
      </w:r>
      <w:r w:rsidRPr="00935FA1">
        <w:rPr>
          <w:spacing w:val="-1"/>
          <w:lang w:val="ru-RU"/>
        </w:rPr>
        <w:t>Освобождение</w:t>
      </w:r>
      <w:r w:rsidRPr="00935FA1">
        <w:rPr>
          <w:spacing w:val="-10"/>
          <w:lang w:val="ru-RU"/>
        </w:rPr>
        <w:t xml:space="preserve"> </w:t>
      </w:r>
      <w:r w:rsidRPr="00935FA1">
        <w:rPr>
          <w:spacing w:val="-2"/>
          <w:lang w:val="ru-RU"/>
        </w:rPr>
        <w:t>Москвы.</w:t>
      </w:r>
      <w:r w:rsidRPr="00935FA1">
        <w:rPr>
          <w:spacing w:val="-8"/>
          <w:lang w:val="ru-RU"/>
        </w:rPr>
        <w:t xml:space="preserve"> </w:t>
      </w:r>
      <w:r w:rsidRPr="00935FA1">
        <w:rPr>
          <w:spacing w:val="-2"/>
          <w:lang w:val="ru-RU"/>
        </w:rPr>
        <w:t>Начало</w:t>
      </w:r>
      <w:r w:rsidRPr="00935FA1">
        <w:rPr>
          <w:spacing w:val="-10"/>
          <w:lang w:val="ru-RU"/>
        </w:rPr>
        <w:t xml:space="preserve"> </w:t>
      </w:r>
      <w:r w:rsidRPr="00935FA1">
        <w:rPr>
          <w:spacing w:val="-1"/>
          <w:lang w:val="ru-RU"/>
        </w:rPr>
        <w:t>царствования</w:t>
      </w:r>
      <w:r w:rsidRPr="00935FA1">
        <w:rPr>
          <w:spacing w:val="-10"/>
          <w:lang w:val="ru-RU"/>
        </w:rPr>
        <w:t xml:space="preserve"> </w:t>
      </w:r>
      <w:r w:rsidRPr="00935FA1">
        <w:rPr>
          <w:spacing w:val="-1"/>
          <w:lang w:val="ru-RU"/>
        </w:rPr>
        <w:t>династии</w:t>
      </w:r>
      <w:r w:rsidRPr="00935FA1">
        <w:rPr>
          <w:spacing w:val="-12"/>
          <w:lang w:val="ru-RU"/>
        </w:rPr>
        <w:t xml:space="preserve"> </w:t>
      </w:r>
      <w:r w:rsidRPr="00935FA1">
        <w:rPr>
          <w:spacing w:val="-1"/>
          <w:lang w:val="ru-RU"/>
        </w:rPr>
        <w:t>Романовых.</w:t>
      </w:r>
    </w:p>
    <w:p w:rsidR="00771A2E" w:rsidRPr="00141C64" w:rsidRDefault="00771A2E" w:rsidP="00FB14F6">
      <w:pPr>
        <w:pStyle w:val="affb"/>
        <w:rPr>
          <w:bCs/>
        </w:rPr>
      </w:pPr>
      <w:r w:rsidRPr="00141C64">
        <w:t>Россия</w:t>
      </w:r>
      <w:r w:rsidRPr="00141C64">
        <w:rPr>
          <w:spacing w:val="-6"/>
        </w:rPr>
        <w:t xml:space="preserve"> </w:t>
      </w:r>
      <w:r w:rsidRPr="00141C64">
        <w:t>в</w:t>
      </w:r>
      <w:r w:rsidRPr="00141C64">
        <w:rPr>
          <w:spacing w:val="-5"/>
        </w:rPr>
        <w:t xml:space="preserve"> </w:t>
      </w:r>
      <w:r w:rsidRPr="00141C64">
        <w:t>Новое</w:t>
      </w:r>
      <w:r w:rsidRPr="00141C64">
        <w:rPr>
          <w:spacing w:val="-7"/>
        </w:rPr>
        <w:t xml:space="preserve"> </w:t>
      </w:r>
      <w:r w:rsidRPr="00141C64">
        <w:t>время</w:t>
      </w:r>
    </w:p>
    <w:p w:rsidR="00771A2E" w:rsidRPr="00935FA1" w:rsidRDefault="00771A2E" w:rsidP="00771A2E">
      <w:pPr>
        <w:pStyle w:val="a3"/>
        <w:spacing w:line="274" w:lineRule="exact"/>
        <w:ind w:left="568" w:firstLine="0"/>
        <w:rPr>
          <w:lang w:val="ru-RU"/>
        </w:rPr>
      </w:pPr>
      <w:r w:rsidRPr="00935FA1">
        <w:rPr>
          <w:lang w:val="ru-RU"/>
        </w:rPr>
        <w:t>Хронология</w:t>
      </w:r>
      <w:r w:rsidRPr="00935FA1">
        <w:rPr>
          <w:spacing w:val="-12"/>
          <w:lang w:val="ru-RU"/>
        </w:rPr>
        <w:t xml:space="preserve"> </w:t>
      </w:r>
      <w:r w:rsidRPr="00935FA1">
        <w:rPr>
          <w:lang w:val="ru-RU"/>
        </w:rPr>
        <w:t>и</w:t>
      </w:r>
      <w:r w:rsidRPr="00935FA1">
        <w:rPr>
          <w:spacing w:val="-7"/>
          <w:lang w:val="ru-RU"/>
        </w:rPr>
        <w:t xml:space="preserve"> </w:t>
      </w:r>
      <w:r w:rsidRPr="00935FA1">
        <w:rPr>
          <w:spacing w:val="-1"/>
          <w:lang w:val="ru-RU"/>
        </w:rPr>
        <w:t>сущность</w:t>
      </w:r>
      <w:r w:rsidRPr="00935FA1">
        <w:rPr>
          <w:spacing w:val="-11"/>
          <w:lang w:val="ru-RU"/>
        </w:rPr>
        <w:t xml:space="preserve"> </w:t>
      </w:r>
      <w:r w:rsidRPr="00935FA1">
        <w:rPr>
          <w:spacing w:val="-1"/>
          <w:lang w:val="ru-RU"/>
        </w:rPr>
        <w:t>нового</w:t>
      </w:r>
      <w:r w:rsidRPr="00935FA1">
        <w:rPr>
          <w:spacing w:val="-4"/>
          <w:lang w:val="ru-RU"/>
        </w:rPr>
        <w:t xml:space="preserve"> </w:t>
      </w:r>
      <w:r w:rsidRPr="00935FA1">
        <w:rPr>
          <w:spacing w:val="-1"/>
          <w:lang w:val="ru-RU"/>
        </w:rPr>
        <w:t>этапа</w:t>
      </w:r>
      <w:r w:rsidRPr="00935FA1">
        <w:rPr>
          <w:spacing w:val="-8"/>
          <w:lang w:val="ru-RU"/>
        </w:rPr>
        <w:t xml:space="preserve"> </w:t>
      </w:r>
      <w:r w:rsidRPr="00935FA1">
        <w:rPr>
          <w:spacing w:val="-1"/>
          <w:lang w:val="ru-RU"/>
        </w:rPr>
        <w:t>российской</w:t>
      </w:r>
      <w:r w:rsidRPr="00935FA1">
        <w:rPr>
          <w:spacing w:val="-10"/>
          <w:lang w:val="ru-RU"/>
        </w:rPr>
        <w:t xml:space="preserve"> </w:t>
      </w:r>
      <w:r w:rsidRPr="00935FA1">
        <w:rPr>
          <w:spacing w:val="-1"/>
          <w:lang w:val="ru-RU"/>
        </w:rPr>
        <w:t>истории.</w:t>
      </w:r>
    </w:p>
    <w:p w:rsidR="00771A2E" w:rsidRPr="00935FA1" w:rsidRDefault="00771A2E" w:rsidP="00771A2E">
      <w:pPr>
        <w:pStyle w:val="a3"/>
        <w:ind w:right="119"/>
        <w:jc w:val="both"/>
        <w:rPr>
          <w:lang w:val="ru-RU"/>
        </w:rPr>
      </w:pPr>
      <w:r w:rsidRPr="00935FA1">
        <w:rPr>
          <w:b/>
          <w:spacing w:val="-1"/>
          <w:lang w:val="ru-RU"/>
        </w:rPr>
        <w:t>Россия</w:t>
      </w:r>
      <w:r w:rsidRPr="00935FA1">
        <w:rPr>
          <w:b/>
          <w:lang w:val="ru-RU"/>
        </w:rPr>
        <w:t xml:space="preserve"> в</w:t>
      </w:r>
      <w:r w:rsidRPr="00935FA1">
        <w:rPr>
          <w:b/>
          <w:spacing w:val="1"/>
          <w:lang w:val="ru-RU"/>
        </w:rPr>
        <w:t xml:space="preserve"> </w:t>
      </w:r>
      <w:r>
        <w:rPr>
          <w:b/>
        </w:rPr>
        <w:t>XVII</w:t>
      </w:r>
      <w:r w:rsidRPr="00935FA1">
        <w:rPr>
          <w:b/>
          <w:spacing w:val="-5"/>
          <w:lang w:val="ru-RU"/>
        </w:rPr>
        <w:t xml:space="preserve"> </w:t>
      </w:r>
      <w:r w:rsidRPr="00935FA1">
        <w:rPr>
          <w:b/>
          <w:lang w:val="ru-RU"/>
        </w:rPr>
        <w:t>в.</w:t>
      </w:r>
      <w:r w:rsidRPr="00935FA1">
        <w:rPr>
          <w:b/>
          <w:spacing w:val="3"/>
          <w:lang w:val="ru-RU"/>
        </w:rPr>
        <w:t xml:space="preserve"> </w:t>
      </w:r>
      <w:r w:rsidRPr="00935FA1">
        <w:rPr>
          <w:lang w:val="ru-RU"/>
        </w:rPr>
        <w:t>Правление  первых</w:t>
      </w:r>
      <w:r w:rsidRPr="00935FA1">
        <w:rPr>
          <w:spacing w:val="56"/>
          <w:lang w:val="ru-RU"/>
        </w:rPr>
        <w:t xml:space="preserve"> </w:t>
      </w:r>
      <w:r w:rsidRPr="00935FA1">
        <w:rPr>
          <w:spacing w:val="-1"/>
          <w:lang w:val="ru-RU"/>
        </w:rPr>
        <w:t>Романовых.</w:t>
      </w:r>
      <w:r w:rsidRPr="00935FA1">
        <w:rPr>
          <w:spacing w:val="3"/>
          <w:lang w:val="ru-RU"/>
        </w:rPr>
        <w:t xml:space="preserve"> </w:t>
      </w:r>
      <w:r w:rsidRPr="00935FA1">
        <w:rPr>
          <w:spacing w:val="-1"/>
          <w:lang w:val="ru-RU"/>
        </w:rPr>
        <w:t>Начало</w:t>
      </w:r>
      <w:r w:rsidRPr="00935FA1">
        <w:rPr>
          <w:spacing w:val="5"/>
          <w:lang w:val="ru-RU"/>
        </w:rPr>
        <w:t xml:space="preserve"> </w:t>
      </w:r>
      <w:r w:rsidRPr="00935FA1">
        <w:rPr>
          <w:spacing w:val="-1"/>
          <w:lang w:val="ru-RU"/>
        </w:rPr>
        <w:t>становления</w:t>
      </w:r>
      <w:r w:rsidRPr="00935FA1">
        <w:rPr>
          <w:lang w:val="ru-RU"/>
        </w:rPr>
        <w:t xml:space="preserve"> </w:t>
      </w:r>
      <w:r w:rsidRPr="00935FA1">
        <w:rPr>
          <w:spacing w:val="-1"/>
          <w:lang w:val="ru-RU"/>
        </w:rPr>
        <w:t>абсолютизма.</w:t>
      </w:r>
      <w:r w:rsidRPr="00935FA1">
        <w:rPr>
          <w:spacing w:val="43"/>
          <w:w w:val="99"/>
          <w:lang w:val="ru-RU"/>
        </w:rPr>
        <w:t xml:space="preserve"> </w:t>
      </w:r>
      <w:r w:rsidRPr="00935FA1">
        <w:rPr>
          <w:lang w:val="ru-RU"/>
        </w:rPr>
        <w:t>Соборное</w:t>
      </w:r>
      <w:r w:rsidRPr="00935FA1">
        <w:rPr>
          <w:spacing w:val="22"/>
          <w:lang w:val="ru-RU"/>
        </w:rPr>
        <w:t xml:space="preserve"> </w:t>
      </w:r>
      <w:r w:rsidRPr="00935FA1">
        <w:rPr>
          <w:spacing w:val="-1"/>
          <w:lang w:val="ru-RU"/>
        </w:rPr>
        <w:t>уложение</w:t>
      </w:r>
      <w:r w:rsidRPr="00935FA1">
        <w:rPr>
          <w:spacing w:val="27"/>
          <w:lang w:val="ru-RU"/>
        </w:rPr>
        <w:t xml:space="preserve"> </w:t>
      </w:r>
      <w:r w:rsidRPr="00935FA1">
        <w:rPr>
          <w:lang w:val="ru-RU"/>
        </w:rPr>
        <w:t>1649</w:t>
      </w:r>
      <w:r w:rsidRPr="00935FA1">
        <w:rPr>
          <w:spacing w:val="-9"/>
          <w:lang w:val="ru-RU"/>
        </w:rPr>
        <w:t xml:space="preserve"> </w:t>
      </w:r>
      <w:r w:rsidRPr="00935FA1">
        <w:rPr>
          <w:spacing w:val="1"/>
          <w:lang w:val="ru-RU"/>
        </w:rPr>
        <w:t>г.</w:t>
      </w:r>
      <w:r w:rsidRPr="00935FA1">
        <w:rPr>
          <w:spacing w:val="25"/>
          <w:lang w:val="ru-RU"/>
        </w:rPr>
        <w:t xml:space="preserve"> </w:t>
      </w:r>
      <w:r w:rsidRPr="00935FA1">
        <w:rPr>
          <w:spacing w:val="-1"/>
          <w:lang w:val="ru-RU"/>
        </w:rPr>
        <w:t>Оформление</w:t>
      </w:r>
      <w:r w:rsidRPr="00935FA1">
        <w:rPr>
          <w:spacing w:val="28"/>
          <w:lang w:val="ru-RU"/>
        </w:rPr>
        <w:t xml:space="preserve"> </w:t>
      </w:r>
      <w:r w:rsidRPr="00935FA1">
        <w:rPr>
          <w:spacing w:val="-1"/>
          <w:lang w:val="ru-RU"/>
        </w:rPr>
        <w:t>сословного</w:t>
      </w:r>
      <w:r w:rsidRPr="00935FA1">
        <w:rPr>
          <w:spacing w:val="27"/>
          <w:lang w:val="ru-RU"/>
        </w:rPr>
        <w:t xml:space="preserve"> </w:t>
      </w:r>
      <w:r w:rsidRPr="00935FA1">
        <w:rPr>
          <w:spacing w:val="-1"/>
          <w:lang w:val="ru-RU"/>
        </w:rPr>
        <w:t>строя.</w:t>
      </w:r>
      <w:r w:rsidRPr="00935FA1">
        <w:rPr>
          <w:spacing w:val="26"/>
          <w:lang w:val="ru-RU"/>
        </w:rPr>
        <w:t xml:space="preserve"> </w:t>
      </w:r>
      <w:r w:rsidRPr="00935FA1">
        <w:rPr>
          <w:spacing w:val="-1"/>
          <w:lang w:val="ru-RU"/>
        </w:rPr>
        <w:t>Права</w:t>
      </w:r>
      <w:r w:rsidRPr="00935FA1">
        <w:rPr>
          <w:spacing w:val="27"/>
          <w:lang w:val="ru-RU"/>
        </w:rPr>
        <w:t xml:space="preserve"> </w:t>
      </w:r>
      <w:r w:rsidRPr="00935FA1">
        <w:rPr>
          <w:lang w:val="ru-RU"/>
        </w:rPr>
        <w:t>и</w:t>
      </w:r>
      <w:r w:rsidRPr="00935FA1">
        <w:rPr>
          <w:spacing w:val="19"/>
          <w:lang w:val="ru-RU"/>
        </w:rPr>
        <w:t xml:space="preserve"> </w:t>
      </w:r>
      <w:r w:rsidRPr="00935FA1">
        <w:rPr>
          <w:lang w:val="ru-RU"/>
        </w:rPr>
        <w:t>обязанности</w:t>
      </w:r>
      <w:r w:rsidRPr="00935FA1">
        <w:rPr>
          <w:spacing w:val="25"/>
          <w:lang w:val="ru-RU"/>
        </w:rPr>
        <w:t xml:space="preserve"> </w:t>
      </w:r>
      <w:r w:rsidRPr="00935FA1">
        <w:rPr>
          <w:lang w:val="ru-RU"/>
        </w:rPr>
        <w:t>основных</w:t>
      </w:r>
      <w:r w:rsidRPr="00935FA1">
        <w:rPr>
          <w:spacing w:val="58"/>
          <w:w w:val="99"/>
          <w:lang w:val="ru-RU"/>
        </w:rPr>
        <w:t xml:space="preserve"> </w:t>
      </w:r>
      <w:r w:rsidRPr="00935FA1">
        <w:rPr>
          <w:spacing w:val="-1"/>
          <w:lang w:val="ru-RU"/>
        </w:rPr>
        <w:t>сословий.</w:t>
      </w:r>
      <w:r w:rsidRPr="00935FA1">
        <w:rPr>
          <w:spacing w:val="-17"/>
          <w:lang w:val="ru-RU"/>
        </w:rPr>
        <w:t xml:space="preserve"> </w:t>
      </w:r>
      <w:r w:rsidRPr="00935FA1">
        <w:rPr>
          <w:spacing w:val="-1"/>
          <w:lang w:val="ru-RU"/>
        </w:rPr>
        <w:t>Окончательное</w:t>
      </w:r>
      <w:r w:rsidRPr="00935FA1">
        <w:rPr>
          <w:spacing w:val="-16"/>
          <w:lang w:val="ru-RU"/>
        </w:rPr>
        <w:t xml:space="preserve"> </w:t>
      </w:r>
      <w:r w:rsidRPr="00935FA1">
        <w:rPr>
          <w:spacing w:val="-1"/>
          <w:lang w:val="ru-RU"/>
        </w:rPr>
        <w:t>закрепощение</w:t>
      </w:r>
      <w:r w:rsidRPr="00935FA1">
        <w:rPr>
          <w:spacing w:val="-15"/>
          <w:lang w:val="ru-RU"/>
        </w:rPr>
        <w:t xml:space="preserve"> </w:t>
      </w:r>
      <w:r w:rsidRPr="00935FA1">
        <w:rPr>
          <w:spacing w:val="-1"/>
          <w:lang w:val="ru-RU"/>
        </w:rPr>
        <w:t>крестьян.</w:t>
      </w:r>
    </w:p>
    <w:p w:rsidR="00771A2E" w:rsidRPr="00935FA1" w:rsidRDefault="00771A2E" w:rsidP="00771A2E">
      <w:pPr>
        <w:pStyle w:val="a3"/>
        <w:spacing w:before="2"/>
        <w:ind w:right="125"/>
        <w:jc w:val="both"/>
        <w:rPr>
          <w:lang w:val="ru-RU"/>
        </w:rPr>
      </w:pPr>
      <w:r w:rsidRPr="00935FA1">
        <w:rPr>
          <w:spacing w:val="-1"/>
          <w:lang w:val="ru-RU"/>
        </w:rPr>
        <w:t>Экономические</w:t>
      </w:r>
      <w:r w:rsidRPr="00935FA1">
        <w:rPr>
          <w:spacing w:val="12"/>
          <w:lang w:val="ru-RU"/>
        </w:rPr>
        <w:t xml:space="preserve"> </w:t>
      </w:r>
      <w:r w:rsidRPr="00935FA1">
        <w:rPr>
          <w:spacing w:val="-1"/>
          <w:lang w:val="ru-RU"/>
        </w:rPr>
        <w:t>последствия</w:t>
      </w:r>
      <w:r w:rsidRPr="00935FA1">
        <w:rPr>
          <w:spacing w:val="13"/>
          <w:lang w:val="ru-RU"/>
        </w:rPr>
        <w:t xml:space="preserve"> </w:t>
      </w:r>
      <w:r w:rsidRPr="00935FA1">
        <w:rPr>
          <w:spacing w:val="-2"/>
          <w:lang w:val="ru-RU"/>
        </w:rPr>
        <w:t>Смуты.</w:t>
      </w:r>
      <w:r w:rsidRPr="00935FA1">
        <w:rPr>
          <w:spacing w:val="16"/>
          <w:lang w:val="ru-RU"/>
        </w:rPr>
        <w:t xml:space="preserve"> </w:t>
      </w:r>
      <w:r w:rsidRPr="00935FA1">
        <w:rPr>
          <w:lang w:val="ru-RU"/>
        </w:rPr>
        <w:t>Новые</w:t>
      </w:r>
      <w:r w:rsidRPr="00935FA1">
        <w:rPr>
          <w:spacing w:val="12"/>
          <w:lang w:val="ru-RU"/>
        </w:rPr>
        <w:t xml:space="preserve"> </w:t>
      </w:r>
      <w:r w:rsidRPr="00935FA1">
        <w:rPr>
          <w:spacing w:val="-1"/>
          <w:lang w:val="ru-RU"/>
        </w:rPr>
        <w:t>явления</w:t>
      </w:r>
      <w:r w:rsidRPr="00935FA1">
        <w:rPr>
          <w:spacing w:val="13"/>
          <w:lang w:val="ru-RU"/>
        </w:rPr>
        <w:t xml:space="preserve"> </w:t>
      </w:r>
      <w:r w:rsidRPr="00935FA1">
        <w:rPr>
          <w:lang w:val="ru-RU"/>
        </w:rPr>
        <w:t>в</w:t>
      </w:r>
      <w:r w:rsidRPr="00935FA1">
        <w:rPr>
          <w:spacing w:val="11"/>
          <w:lang w:val="ru-RU"/>
        </w:rPr>
        <w:t xml:space="preserve"> </w:t>
      </w:r>
      <w:r w:rsidRPr="00935FA1">
        <w:rPr>
          <w:spacing w:val="-1"/>
          <w:lang w:val="ru-RU"/>
        </w:rPr>
        <w:t>экономике</w:t>
      </w:r>
      <w:r w:rsidRPr="00935FA1">
        <w:rPr>
          <w:spacing w:val="12"/>
          <w:lang w:val="ru-RU"/>
        </w:rPr>
        <w:t xml:space="preserve"> </w:t>
      </w:r>
      <w:r w:rsidRPr="00935FA1">
        <w:rPr>
          <w:lang w:val="ru-RU"/>
        </w:rPr>
        <w:t>страны:</w:t>
      </w:r>
      <w:r w:rsidRPr="00935FA1">
        <w:rPr>
          <w:spacing w:val="9"/>
          <w:lang w:val="ru-RU"/>
        </w:rPr>
        <w:t xml:space="preserve"> </w:t>
      </w:r>
      <w:r w:rsidRPr="00935FA1">
        <w:rPr>
          <w:spacing w:val="-1"/>
          <w:lang w:val="ru-RU"/>
        </w:rPr>
        <w:t>рост</w:t>
      </w:r>
      <w:r w:rsidRPr="00935FA1">
        <w:rPr>
          <w:spacing w:val="14"/>
          <w:lang w:val="ru-RU"/>
        </w:rPr>
        <w:t xml:space="preserve"> </w:t>
      </w:r>
      <w:r w:rsidRPr="00935FA1">
        <w:rPr>
          <w:spacing w:val="-2"/>
          <w:lang w:val="ru-RU"/>
        </w:rPr>
        <w:t>товарн</w:t>
      </w:r>
      <w:proofErr w:type="gramStart"/>
      <w:r w:rsidRPr="00935FA1">
        <w:rPr>
          <w:spacing w:val="-2"/>
          <w:lang w:val="ru-RU"/>
        </w:rPr>
        <w:t>о-</w:t>
      </w:r>
      <w:proofErr w:type="gramEnd"/>
      <w:r w:rsidRPr="00935FA1">
        <w:rPr>
          <w:spacing w:val="67"/>
          <w:w w:val="99"/>
          <w:lang w:val="ru-RU"/>
        </w:rPr>
        <w:t xml:space="preserve"> </w:t>
      </w:r>
      <w:r w:rsidRPr="00935FA1">
        <w:rPr>
          <w:lang w:val="ru-RU"/>
        </w:rPr>
        <w:t>денежных</w:t>
      </w:r>
      <w:r w:rsidRPr="00935FA1">
        <w:rPr>
          <w:spacing w:val="19"/>
          <w:lang w:val="ru-RU"/>
        </w:rPr>
        <w:t xml:space="preserve"> </w:t>
      </w:r>
      <w:r w:rsidRPr="00935FA1">
        <w:rPr>
          <w:lang w:val="ru-RU"/>
        </w:rPr>
        <w:t>отношений,</w:t>
      </w:r>
      <w:r w:rsidRPr="00935FA1">
        <w:rPr>
          <w:spacing w:val="26"/>
          <w:lang w:val="ru-RU"/>
        </w:rPr>
        <w:t xml:space="preserve"> </w:t>
      </w:r>
      <w:r w:rsidRPr="00935FA1">
        <w:rPr>
          <w:spacing w:val="-1"/>
          <w:lang w:val="ru-RU"/>
        </w:rPr>
        <w:t>развитие</w:t>
      </w:r>
      <w:r w:rsidRPr="00935FA1">
        <w:rPr>
          <w:spacing w:val="23"/>
          <w:lang w:val="ru-RU"/>
        </w:rPr>
        <w:t xml:space="preserve"> </w:t>
      </w:r>
      <w:r w:rsidRPr="00935FA1">
        <w:rPr>
          <w:spacing w:val="-1"/>
          <w:lang w:val="ru-RU"/>
        </w:rPr>
        <w:t>мелкотоварного</w:t>
      </w:r>
      <w:r w:rsidRPr="00935FA1">
        <w:rPr>
          <w:spacing w:val="25"/>
          <w:lang w:val="ru-RU"/>
        </w:rPr>
        <w:t xml:space="preserve"> </w:t>
      </w:r>
      <w:r w:rsidRPr="00935FA1">
        <w:rPr>
          <w:spacing w:val="-1"/>
          <w:lang w:val="ru-RU"/>
        </w:rPr>
        <w:t>производства,</w:t>
      </w:r>
      <w:r w:rsidRPr="00935FA1">
        <w:rPr>
          <w:spacing w:val="25"/>
          <w:lang w:val="ru-RU"/>
        </w:rPr>
        <w:t xml:space="preserve"> </w:t>
      </w:r>
      <w:r w:rsidRPr="00935FA1">
        <w:rPr>
          <w:spacing w:val="-1"/>
          <w:lang w:val="ru-RU"/>
        </w:rPr>
        <w:t>возникновение</w:t>
      </w:r>
      <w:r w:rsidRPr="00935FA1">
        <w:rPr>
          <w:spacing w:val="24"/>
          <w:lang w:val="ru-RU"/>
        </w:rPr>
        <w:t xml:space="preserve"> </w:t>
      </w:r>
      <w:r w:rsidRPr="00935FA1">
        <w:rPr>
          <w:spacing w:val="-1"/>
          <w:lang w:val="ru-RU"/>
        </w:rPr>
        <w:t>мануфактур.</w:t>
      </w:r>
      <w:r w:rsidRPr="00935FA1">
        <w:rPr>
          <w:spacing w:val="67"/>
          <w:w w:val="99"/>
          <w:lang w:val="ru-RU"/>
        </w:rPr>
        <w:t xml:space="preserve"> </w:t>
      </w:r>
      <w:r w:rsidRPr="00935FA1">
        <w:rPr>
          <w:lang w:val="ru-RU"/>
        </w:rPr>
        <w:t>Развитие</w:t>
      </w:r>
      <w:r w:rsidRPr="00935FA1">
        <w:rPr>
          <w:spacing w:val="-16"/>
          <w:lang w:val="ru-RU"/>
        </w:rPr>
        <w:t xml:space="preserve"> </w:t>
      </w:r>
      <w:r w:rsidRPr="00935FA1">
        <w:rPr>
          <w:spacing w:val="-1"/>
          <w:lang w:val="ru-RU"/>
        </w:rPr>
        <w:t>торговли,</w:t>
      </w:r>
      <w:r w:rsidRPr="00935FA1">
        <w:rPr>
          <w:spacing w:val="-13"/>
          <w:lang w:val="ru-RU"/>
        </w:rPr>
        <w:t xml:space="preserve"> </w:t>
      </w:r>
      <w:r w:rsidRPr="00935FA1">
        <w:rPr>
          <w:spacing w:val="-2"/>
          <w:lang w:val="ru-RU"/>
        </w:rPr>
        <w:t>начало</w:t>
      </w:r>
      <w:r w:rsidRPr="00935FA1">
        <w:rPr>
          <w:spacing w:val="-7"/>
          <w:lang w:val="ru-RU"/>
        </w:rPr>
        <w:t xml:space="preserve"> </w:t>
      </w:r>
      <w:r w:rsidRPr="00935FA1">
        <w:rPr>
          <w:spacing w:val="-1"/>
          <w:lang w:val="ru-RU"/>
        </w:rPr>
        <w:t>формирования</w:t>
      </w:r>
      <w:r w:rsidRPr="00935FA1">
        <w:rPr>
          <w:spacing w:val="-15"/>
          <w:lang w:val="ru-RU"/>
        </w:rPr>
        <w:t xml:space="preserve"> </w:t>
      </w:r>
      <w:r w:rsidRPr="00935FA1">
        <w:rPr>
          <w:spacing w:val="-1"/>
          <w:lang w:val="ru-RU"/>
        </w:rPr>
        <w:t>всероссийского</w:t>
      </w:r>
      <w:r w:rsidRPr="00935FA1">
        <w:rPr>
          <w:spacing w:val="-11"/>
          <w:lang w:val="ru-RU"/>
        </w:rPr>
        <w:t xml:space="preserve"> </w:t>
      </w:r>
      <w:r w:rsidRPr="00935FA1">
        <w:rPr>
          <w:spacing w:val="-1"/>
          <w:lang w:val="ru-RU"/>
        </w:rPr>
        <w:t>рынка.</w:t>
      </w:r>
    </w:p>
    <w:p w:rsidR="00771A2E" w:rsidRPr="00935FA1" w:rsidRDefault="00771A2E" w:rsidP="00771A2E">
      <w:pPr>
        <w:pStyle w:val="a3"/>
        <w:spacing w:line="242" w:lineRule="auto"/>
        <w:ind w:right="130"/>
        <w:jc w:val="both"/>
        <w:rPr>
          <w:lang w:val="ru-RU"/>
        </w:rPr>
      </w:pPr>
      <w:r w:rsidRPr="00935FA1">
        <w:rPr>
          <w:lang w:val="ru-RU"/>
        </w:rPr>
        <w:t>Народы</w:t>
      </w:r>
      <w:r w:rsidRPr="00935FA1">
        <w:rPr>
          <w:spacing w:val="3"/>
          <w:lang w:val="ru-RU"/>
        </w:rPr>
        <w:t xml:space="preserve"> </w:t>
      </w:r>
      <w:r w:rsidRPr="00935FA1">
        <w:rPr>
          <w:spacing w:val="-1"/>
          <w:lang w:val="ru-RU"/>
        </w:rPr>
        <w:t>России</w:t>
      </w:r>
      <w:r w:rsidRPr="00935FA1">
        <w:rPr>
          <w:spacing w:val="58"/>
          <w:lang w:val="ru-RU"/>
        </w:rPr>
        <w:t xml:space="preserve"> </w:t>
      </w:r>
      <w:r w:rsidRPr="00935FA1">
        <w:rPr>
          <w:lang w:val="ru-RU"/>
        </w:rPr>
        <w:t>в</w:t>
      </w:r>
      <w:r w:rsidRPr="00935FA1">
        <w:rPr>
          <w:spacing w:val="4"/>
          <w:lang w:val="ru-RU"/>
        </w:rPr>
        <w:t xml:space="preserve"> </w:t>
      </w:r>
      <w:r>
        <w:rPr>
          <w:spacing w:val="-1"/>
        </w:rPr>
        <w:t>XVII</w:t>
      </w:r>
      <w:r w:rsidRPr="00935FA1">
        <w:rPr>
          <w:spacing w:val="-4"/>
          <w:lang w:val="ru-RU"/>
        </w:rPr>
        <w:t xml:space="preserve"> </w:t>
      </w:r>
      <w:r w:rsidRPr="00935FA1">
        <w:rPr>
          <w:spacing w:val="-2"/>
          <w:lang w:val="ru-RU"/>
        </w:rPr>
        <w:t>в.</w:t>
      </w:r>
      <w:r w:rsidRPr="00935FA1">
        <w:rPr>
          <w:spacing w:val="4"/>
          <w:lang w:val="ru-RU"/>
        </w:rPr>
        <w:t xml:space="preserve"> </w:t>
      </w:r>
      <w:r w:rsidRPr="00935FA1">
        <w:rPr>
          <w:lang w:val="ru-RU"/>
        </w:rPr>
        <w:t xml:space="preserve">Освоение </w:t>
      </w:r>
      <w:r w:rsidRPr="00935FA1">
        <w:rPr>
          <w:spacing w:val="-2"/>
          <w:lang w:val="ru-RU"/>
        </w:rPr>
        <w:t>Сибири</w:t>
      </w:r>
      <w:r w:rsidRPr="00935FA1">
        <w:rPr>
          <w:spacing w:val="2"/>
          <w:lang w:val="ru-RU"/>
        </w:rPr>
        <w:t xml:space="preserve"> </w:t>
      </w:r>
      <w:r w:rsidRPr="00935FA1">
        <w:rPr>
          <w:lang w:val="ru-RU"/>
        </w:rPr>
        <w:t>и</w:t>
      </w:r>
      <w:r w:rsidRPr="00935FA1">
        <w:rPr>
          <w:spacing w:val="3"/>
          <w:lang w:val="ru-RU"/>
        </w:rPr>
        <w:t xml:space="preserve"> </w:t>
      </w:r>
      <w:r w:rsidRPr="00935FA1">
        <w:rPr>
          <w:spacing w:val="-1"/>
          <w:lang w:val="ru-RU"/>
        </w:rPr>
        <w:t>Дальнего</w:t>
      </w:r>
      <w:r w:rsidRPr="00935FA1">
        <w:rPr>
          <w:spacing w:val="7"/>
          <w:lang w:val="ru-RU"/>
        </w:rPr>
        <w:t xml:space="preserve"> </w:t>
      </w:r>
      <w:r w:rsidRPr="00935FA1">
        <w:rPr>
          <w:spacing w:val="-1"/>
          <w:lang w:val="ru-RU"/>
        </w:rPr>
        <w:t>Востока.</w:t>
      </w:r>
      <w:r w:rsidRPr="00935FA1">
        <w:rPr>
          <w:lang w:val="ru-RU"/>
        </w:rPr>
        <w:t xml:space="preserve"> </w:t>
      </w:r>
      <w:r w:rsidRPr="00935FA1">
        <w:rPr>
          <w:spacing w:val="4"/>
          <w:lang w:val="ru-RU"/>
        </w:rPr>
        <w:t xml:space="preserve"> </w:t>
      </w:r>
      <w:r w:rsidRPr="00935FA1">
        <w:rPr>
          <w:spacing w:val="-2"/>
          <w:lang w:val="ru-RU"/>
        </w:rPr>
        <w:t>Русские</w:t>
      </w:r>
      <w:r w:rsidRPr="00935FA1">
        <w:rPr>
          <w:spacing w:val="39"/>
          <w:w w:val="99"/>
          <w:lang w:val="ru-RU"/>
        </w:rPr>
        <w:t xml:space="preserve"> </w:t>
      </w:r>
      <w:r w:rsidRPr="00935FA1">
        <w:rPr>
          <w:spacing w:val="1"/>
          <w:lang w:val="ru-RU"/>
        </w:rPr>
        <w:t>п</w:t>
      </w:r>
      <w:r w:rsidRPr="00935FA1">
        <w:rPr>
          <w:spacing w:val="-1"/>
          <w:lang w:val="ru-RU"/>
        </w:rPr>
        <w:t>е</w:t>
      </w:r>
      <w:r w:rsidRPr="00935FA1">
        <w:rPr>
          <w:lang w:val="ru-RU"/>
        </w:rPr>
        <w:t>р</w:t>
      </w:r>
      <w:r w:rsidRPr="00935FA1">
        <w:rPr>
          <w:spacing w:val="1"/>
          <w:lang w:val="ru-RU"/>
        </w:rPr>
        <w:t>в</w:t>
      </w:r>
      <w:r w:rsidRPr="00935FA1">
        <w:rPr>
          <w:lang w:val="ru-RU"/>
        </w:rPr>
        <w:t>о</w:t>
      </w:r>
      <w:r w:rsidRPr="00935FA1">
        <w:rPr>
          <w:spacing w:val="1"/>
          <w:lang w:val="ru-RU"/>
        </w:rPr>
        <w:t>п</w:t>
      </w:r>
      <w:r w:rsidRPr="00935FA1">
        <w:rPr>
          <w:spacing w:val="-6"/>
          <w:lang w:val="ru-RU"/>
        </w:rPr>
        <w:t>р</w:t>
      </w:r>
      <w:r w:rsidRPr="00935FA1">
        <w:rPr>
          <w:spacing w:val="4"/>
          <w:lang w:val="ru-RU"/>
        </w:rPr>
        <w:t>о</w:t>
      </w:r>
      <w:r w:rsidRPr="00935FA1">
        <w:rPr>
          <w:spacing w:val="-6"/>
          <w:lang w:val="ru-RU"/>
        </w:rPr>
        <w:t>х</w:t>
      </w:r>
      <w:r w:rsidRPr="00935FA1">
        <w:rPr>
          <w:spacing w:val="4"/>
          <w:lang w:val="ru-RU"/>
        </w:rPr>
        <w:t>о</w:t>
      </w:r>
      <w:r w:rsidRPr="00935FA1">
        <w:rPr>
          <w:spacing w:val="-2"/>
          <w:lang w:val="ru-RU"/>
        </w:rPr>
        <w:t>д</w:t>
      </w:r>
      <w:r w:rsidRPr="00935FA1">
        <w:rPr>
          <w:spacing w:val="1"/>
          <w:lang w:val="ru-RU"/>
        </w:rPr>
        <w:t>цы</w:t>
      </w:r>
      <w:r w:rsidRPr="00935FA1">
        <w:rPr>
          <w:lang w:val="ru-RU"/>
        </w:rPr>
        <w:t>.</w:t>
      </w:r>
    </w:p>
    <w:p w:rsidR="00771A2E" w:rsidRPr="00935FA1" w:rsidRDefault="00771A2E" w:rsidP="00771A2E">
      <w:pPr>
        <w:pStyle w:val="a3"/>
        <w:spacing w:line="271" w:lineRule="exact"/>
        <w:ind w:left="568" w:firstLine="0"/>
        <w:rPr>
          <w:lang w:val="ru-RU"/>
        </w:rPr>
      </w:pPr>
      <w:r w:rsidRPr="00935FA1">
        <w:rPr>
          <w:lang w:val="ru-RU"/>
        </w:rPr>
        <w:t xml:space="preserve">Народные </w:t>
      </w:r>
      <w:r w:rsidRPr="00935FA1">
        <w:rPr>
          <w:spacing w:val="18"/>
          <w:lang w:val="ru-RU"/>
        </w:rPr>
        <w:t xml:space="preserve"> </w:t>
      </w:r>
      <w:r w:rsidRPr="00935FA1">
        <w:rPr>
          <w:spacing w:val="-1"/>
          <w:lang w:val="ru-RU"/>
        </w:rPr>
        <w:t>движения</w:t>
      </w:r>
      <w:r w:rsidRPr="00935FA1">
        <w:rPr>
          <w:lang w:val="ru-RU"/>
        </w:rPr>
        <w:t xml:space="preserve"> </w:t>
      </w:r>
      <w:r w:rsidRPr="00935FA1">
        <w:rPr>
          <w:spacing w:val="19"/>
          <w:lang w:val="ru-RU"/>
        </w:rPr>
        <w:t xml:space="preserve"> </w:t>
      </w:r>
      <w:r w:rsidRPr="00935FA1">
        <w:rPr>
          <w:lang w:val="ru-RU"/>
        </w:rPr>
        <w:t xml:space="preserve">в </w:t>
      </w:r>
      <w:r w:rsidRPr="00935FA1">
        <w:rPr>
          <w:spacing w:val="20"/>
          <w:lang w:val="ru-RU"/>
        </w:rPr>
        <w:t xml:space="preserve"> </w:t>
      </w:r>
      <w:r>
        <w:rPr>
          <w:spacing w:val="-1"/>
        </w:rPr>
        <w:t>XVII</w:t>
      </w:r>
      <w:r w:rsidRPr="00935FA1">
        <w:rPr>
          <w:spacing w:val="-6"/>
          <w:lang w:val="ru-RU"/>
        </w:rPr>
        <w:t xml:space="preserve"> </w:t>
      </w:r>
      <w:r w:rsidRPr="00935FA1">
        <w:rPr>
          <w:spacing w:val="-1"/>
          <w:lang w:val="ru-RU"/>
        </w:rPr>
        <w:t>в.:</w:t>
      </w:r>
      <w:r w:rsidRPr="00935FA1">
        <w:rPr>
          <w:lang w:val="ru-RU"/>
        </w:rPr>
        <w:t xml:space="preserve"> </w:t>
      </w:r>
      <w:r w:rsidRPr="00935FA1">
        <w:rPr>
          <w:spacing w:val="19"/>
          <w:lang w:val="ru-RU"/>
        </w:rPr>
        <w:t xml:space="preserve"> </w:t>
      </w:r>
      <w:r w:rsidRPr="00935FA1">
        <w:rPr>
          <w:spacing w:val="-1"/>
          <w:lang w:val="ru-RU"/>
        </w:rPr>
        <w:t>причины,</w:t>
      </w:r>
      <w:r w:rsidRPr="00935FA1">
        <w:rPr>
          <w:lang w:val="ru-RU"/>
        </w:rPr>
        <w:t xml:space="preserve"> </w:t>
      </w:r>
      <w:r w:rsidRPr="00935FA1">
        <w:rPr>
          <w:spacing w:val="22"/>
          <w:lang w:val="ru-RU"/>
        </w:rPr>
        <w:t xml:space="preserve"> </w:t>
      </w:r>
      <w:r w:rsidRPr="00935FA1">
        <w:rPr>
          <w:lang w:val="ru-RU"/>
        </w:rPr>
        <w:t xml:space="preserve">формы, </w:t>
      </w:r>
      <w:r w:rsidRPr="00935FA1">
        <w:rPr>
          <w:spacing w:val="21"/>
          <w:lang w:val="ru-RU"/>
        </w:rPr>
        <w:t xml:space="preserve"> </w:t>
      </w:r>
      <w:r w:rsidRPr="00935FA1">
        <w:rPr>
          <w:spacing w:val="-2"/>
          <w:lang w:val="ru-RU"/>
        </w:rPr>
        <w:t>участники.</w:t>
      </w:r>
      <w:r w:rsidRPr="00935FA1">
        <w:rPr>
          <w:lang w:val="ru-RU"/>
        </w:rPr>
        <w:t xml:space="preserve"> </w:t>
      </w:r>
      <w:r w:rsidRPr="00935FA1">
        <w:rPr>
          <w:spacing w:val="22"/>
          <w:lang w:val="ru-RU"/>
        </w:rPr>
        <w:t xml:space="preserve"> </w:t>
      </w:r>
      <w:r w:rsidRPr="00935FA1">
        <w:rPr>
          <w:spacing w:val="-1"/>
          <w:lang w:val="ru-RU"/>
        </w:rPr>
        <w:t>Городские</w:t>
      </w:r>
      <w:r w:rsidRPr="00935FA1">
        <w:rPr>
          <w:lang w:val="ru-RU"/>
        </w:rPr>
        <w:t xml:space="preserve"> </w:t>
      </w:r>
      <w:r w:rsidRPr="00935FA1">
        <w:rPr>
          <w:spacing w:val="18"/>
          <w:lang w:val="ru-RU"/>
        </w:rPr>
        <w:t xml:space="preserve"> </w:t>
      </w:r>
      <w:r w:rsidRPr="00935FA1">
        <w:rPr>
          <w:spacing w:val="-1"/>
          <w:lang w:val="ru-RU"/>
        </w:rPr>
        <w:t>восстания.</w:t>
      </w:r>
    </w:p>
    <w:p w:rsidR="00771A2E" w:rsidRPr="00935FA1" w:rsidRDefault="00771A2E" w:rsidP="00771A2E">
      <w:pPr>
        <w:pStyle w:val="a3"/>
        <w:spacing w:before="2" w:line="275" w:lineRule="exact"/>
        <w:ind w:firstLine="0"/>
        <w:rPr>
          <w:lang w:val="ru-RU"/>
        </w:rPr>
      </w:pPr>
      <w:r w:rsidRPr="00935FA1">
        <w:rPr>
          <w:lang w:val="ru-RU"/>
        </w:rPr>
        <w:t>Восстание</w:t>
      </w:r>
      <w:r w:rsidRPr="00935FA1">
        <w:rPr>
          <w:spacing w:val="-11"/>
          <w:lang w:val="ru-RU"/>
        </w:rPr>
        <w:t xml:space="preserve"> </w:t>
      </w:r>
      <w:r w:rsidRPr="00935FA1">
        <w:rPr>
          <w:lang w:val="ru-RU"/>
        </w:rPr>
        <w:t>под</w:t>
      </w:r>
      <w:r w:rsidRPr="00935FA1">
        <w:rPr>
          <w:spacing w:val="-16"/>
          <w:lang w:val="ru-RU"/>
        </w:rPr>
        <w:t xml:space="preserve"> </w:t>
      </w:r>
      <w:r w:rsidRPr="00935FA1">
        <w:rPr>
          <w:spacing w:val="-1"/>
          <w:lang w:val="ru-RU"/>
        </w:rPr>
        <w:t>предводительством</w:t>
      </w:r>
      <w:r w:rsidRPr="00935FA1">
        <w:rPr>
          <w:spacing w:val="-12"/>
          <w:lang w:val="ru-RU"/>
        </w:rPr>
        <w:t xml:space="preserve"> </w:t>
      </w:r>
      <w:r w:rsidRPr="00935FA1">
        <w:rPr>
          <w:spacing w:val="-1"/>
          <w:lang w:val="ru-RU"/>
        </w:rPr>
        <w:t>С.</w:t>
      </w:r>
      <w:r w:rsidRPr="00935FA1">
        <w:rPr>
          <w:spacing w:val="-15"/>
          <w:lang w:val="ru-RU"/>
        </w:rPr>
        <w:t xml:space="preserve"> </w:t>
      </w:r>
      <w:r w:rsidRPr="00935FA1">
        <w:rPr>
          <w:lang w:val="ru-RU"/>
        </w:rPr>
        <w:t>Разина.</w:t>
      </w:r>
    </w:p>
    <w:p w:rsidR="00771A2E" w:rsidRPr="00935FA1" w:rsidRDefault="00771A2E" w:rsidP="00771A2E">
      <w:pPr>
        <w:pStyle w:val="a3"/>
        <w:spacing w:line="275" w:lineRule="exact"/>
        <w:ind w:left="568" w:firstLine="0"/>
        <w:rPr>
          <w:lang w:val="ru-RU"/>
        </w:rPr>
      </w:pPr>
      <w:r w:rsidRPr="00935FA1">
        <w:rPr>
          <w:spacing w:val="-1"/>
          <w:lang w:val="ru-RU"/>
        </w:rPr>
        <w:t>Власть</w:t>
      </w:r>
      <w:r w:rsidRPr="00935FA1">
        <w:rPr>
          <w:spacing w:val="-7"/>
          <w:lang w:val="ru-RU"/>
        </w:rPr>
        <w:t xml:space="preserve"> </w:t>
      </w:r>
      <w:r w:rsidRPr="00935FA1">
        <w:rPr>
          <w:lang w:val="ru-RU"/>
        </w:rPr>
        <w:t>и</w:t>
      </w:r>
      <w:r w:rsidRPr="00935FA1">
        <w:rPr>
          <w:spacing w:val="-7"/>
          <w:lang w:val="ru-RU"/>
        </w:rPr>
        <w:t xml:space="preserve"> </w:t>
      </w:r>
      <w:r w:rsidRPr="00935FA1">
        <w:rPr>
          <w:spacing w:val="-1"/>
          <w:lang w:val="ru-RU"/>
        </w:rPr>
        <w:t>церковь.</w:t>
      </w:r>
      <w:r w:rsidRPr="00935FA1">
        <w:rPr>
          <w:spacing w:val="-9"/>
          <w:lang w:val="ru-RU"/>
        </w:rPr>
        <w:t xml:space="preserve"> </w:t>
      </w:r>
      <w:r w:rsidRPr="00935FA1">
        <w:rPr>
          <w:spacing w:val="-1"/>
          <w:lang w:val="ru-RU"/>
        </w:rPr>
        <w:t>Реформы</w:t>
      </w:r>
      <w:r w:rsidRPr="00935FA1">
        <w:rPr>
          <w:spacing w:val="-6"/>
          <w:lang w:val="ru-RU"/>
        </w:rPr>
        <w:t xml:space="preserve"> </w:t>
      </w:r>
      <w:r w:rsidRPr="00935FA1">
        <w:rPr>
          <w:spacing w:val="-2"/>
          <w:lang w:val="ru-RU"/>
        </w:rPr>
        <w:t>патриарха</w:t>
      </w:r>
      <w:r w:rsidRPr="00935FA1">
        <w:rPr>
          <w:spacing w:val="-8"/>
          <w:lang w:val="ru-RU"/>
        </w:rPr>
        <w:t xml:space="preserve"> </w:t>
      </w:r>
      <w:r w:rsidRPr="00935FA1">
        <w:rPr>
          <w:lang w:val="ru-RU"/>
        </w:rPr>
        <w:t>Никона.</w:t>
      </w:r>
      <w:r w:rsidRPr="00935FA1">
        <w:rPr>
          <w:spacing w:val="-14"/>
          <w:lang w:val="ru-RU"/>
        </w:rPr>
        <w:t xml:space="preserve"> </w:t>
      </w:r>
      <w:r w:rsidRPr="00935FA1">
        <w:rPr>
          <w:spacing w:val="-1"/>
          <w:lang w:val="ru-RU"/>
        </w:rPr>
        <w:t>Церковный</w:t>
      </w:r>
      <w:r w:rsidRPr="00935FA1">
        <w:rPr>
          <w:spacing w:val="-6"/>
          <w:lang w:val="ru-RU"/>
        </w:rPr>
        <w:t xml:space="preserve"> </w:t>
      </w:r>
      <w:r w:rsidRPr="00935FA1">
        <w:rPr>
          <w:spacing w:val="-1"/>
          <w:lang w:val="ru-RU"/>
        </w:rPr>
        <w:t>раскол.</w:t>
      </w:r>
      <w:r w:rsidRPr="00935FA1">
        <w:rPr>
          <w:spacing w:val="-10"/>
          <w:lang w:val="ru-RU"/>
        </w:rPr>
        <w:t xml:space="preserve"> </w:t>
      </w:r>
      <w:r w:rsidRPr="00935FA1">
        <w:rPr>
          <w:spacing w:val="-1"/>
          <w:lang w:val="ru-RU"/>
        </w:rPr>
        <w:t>Протопоп</w:t>
      </w:r>
      <w:r w:rsidRPr="00935FA1">
        <w:rPr>
          <w:spacing w:val="-10"/>
          <w:lang w:val="ru-RU"/>
        </w:rPr>
        <w:t xml:space="preserve"> </w:t>
      </w:r>
      <w:r w:rsidRPr="00935FA1">
        <w:rPr>
          <w:spacing w:val="-2"/>
          <w:lang w:val="ru-RU"/>
        </w:rPr>
        <w:t>Аввакум.</w:t>
      </w:r>
    </w:p>
    <w:p w:rsidR="00771A2E" w:rsidRPr="00935FA1" w:rsidRDefault="00771A2E" w:rsidP="00771A2E">
      <w:pPr>
        <w:pStyle w:val="a3"/>
        <w:spacing w:before="3" w:line="239" w:lineRule="auto"/>
        <w:ind w:right="124"/>
        <w:jc w:val="both"/>
        <w:rPr>
          <w:lang w:val="ru-RU"/>
        </w:rPr>
      </w:pPr>
      <w:r w:rsidRPr="00935FA1">
        <w:rPr>
          <w:lang w:val="ru-RU"/>
        </w:rPr>
        <w:t>Внешняя</w:t>
      </w:r>
      <w:r w:rsidRPr="00935FA1">
        <w:rPr>
          <w:spacing w:val="42"/>
          <w:lang w:val="ru-RU"/>
        </w:rPr>
        <w:t xml:space="preserve"> </w:t>
      </w:r>
      <w:r w:rsidRPr="00935FA1">
        <w:rPr>
          <w:spacing w:val="-1"/>
          <w:lang w:val="ru-RU"/>
        </w:rPr>
        <w:t>политика</w:t>
      </w:r>
      <w:r w:rsidRPr="00935FA1">
        <w:rPr>
          <w:spacing w:val="41"/>
          <w:lang w:val="ru-RU"/>
        </w:rPr>
        <w:t xml:space="preserve"> </w:t>
      </w:r>
      <w:r w:rsidRPr="00935FA1">
        <w:rPr>
          <w:spacing w:val="-1"/>
          <w:lang w:val="ru-RU"/>
        </w:rPr>
        <w:t>России</w:t>
      </w:r>
      <w:r w:rsidRPr="00935FA1">
        <w:rPr>
          <w:spacing w:val="39"/>
          <w:lang w:val="ru-RU"/>
        </w:rPr>
        <w:t xml:space="preserve"> </w:t>
      </w:r>
      <w:r w:rsidRPr="00935FA1">
        <w:rPr>
          <w:lang w:val="ru-RU"/>
        </w:rPr>
        <w:t>в</w:t>
      </w:r>
      <w:r w:rsidRPr="00935FA1">
        <w:rPr>
          <w:spacing w:val="44"/>
          <w:lang w:val="ru-RU"/>
        </w:rPr>
        <w:t xml:space="preserve"> </w:t>
      </w:r>
      <w:r>
        <w:rPr>
          <w:spacing w:val="-1"/>
        </w:rPr>
        <w:t>XVII</w:t>
      </w:r>
      <w:r w:rsidRPr="00935FA1">
        <w:rPr>
          <w:spacing w:val="-6"/>
          <w:lang w:val="ru-RU"/>
        </w:rPr>
        <w:t xml:space="preserve"> </w:t>
      </w:r>
      <w:proofErr w:type="gramStart"/>
      <w:r w:rsidRPr="00935FA1">
        <w:rPr>
          <w:spacing w:val="-2"/>
          <w:lang w:val="ru-RU"/>
        </w:rPr>
        <w:t>в</w:t>
      </w:r>
      <w:proofErr w:type="gramEnd"/>
      <w:r w:rsidRPr="00935FA1">
        <w:rPr>
          <w:spacing w:val="-2"/>
          <w:lang w:val="ru-RU"/>
        </w:rPr>
        <w:t>.</w:t>
      </w:r>
      <w:r w:rsidRPr="00935FA1">
        <w:rPr>
          <w:spacing w:val="45"/>
          <w:lang w:val="ru-RU"/>
        </w:rPr>
        <w:t xml:space="preserve"> </w:t>
      </w:r>
      <w:r w:rsidRPr="00935FA1">
        <w:rPr>
          <w:lang w:val="ru-RU"/>
        </w:rPr>
        <w:t>Взаимоотношения</w:t>
      </w:r>
      <w:r w:rsidRPr="00935FA1">
        <w:rPr>
          <w:spacing w:val="42"/>
          <w:lang w:val="ru-RU"/>
        </w:rPr>
        <w:t xml:space="preserve"> </w:t>
      </w:r>
      <w:r w:rsidRPr="00935FA1">
        <w:rPr>
          <w:lang w:val="ru-RU"/>
        </w:rPr>
        <w:t>с</w:t>
      </w:r>
      <w:r w:rsidRPr="00935FA1">
        <w:rPr>
          <w:spacing w:val="42"/>
          <w:lang w:val="ru-RU"/>
        </w:rPr>
        <w:t xml:space="preserve"> </w:t>
      </w:r>
      <w:r w:rsidRPr="00935FA1">
        <w:rPr>
          <w:spacing w:val="-1"/>
          <w:lang w:val="ru-RU"/>
        </w:rPr>
        <w:t>соседними</w:t>
      </w:r>
      <w:r w:rsidRPr="00935FA1">
        <w:rPr>
          <w:spacing w:val="38"/>
          <w:lang w:val="ru-RU"/>
        </w:rPr>
        <w:t xml:space="preserve"> </w:t>
      </w:r>
      <w:r w:rsidRPr="00935FA1">
        <w:rPr>
          <w:spacing w:val="-1"/>
          <w:lang w:val="ru-RU"/>
        </w:rPr>
        <w:t>государствами</w:t>
      </w:r>
      <w:r w:rsidRPr="00935FA1">
        <w:rPr>
          <w:spacing w:val="44"/>
          <w:lang w:val="ru-RU"/>
        </w:rPr>
        <w:t xml:space="preserve"> </w:t>
      </w:r>
      <w:r w:rsidRPr="00935FA1">
        <w:rPr>
          <w:lang w:val="ru-RU"/>
        </w:rPr>
        <w:t>и</w:t>
      </w:r>
      <w:r w:rsidRPr="00935FA1">
        <w:rPr>
          <w:spacing w:val="57"/>
          <w:w w:val="99"/>
          <w:lang w:val="ru-RU"/>
        </w:rPr>
        <w:t xml:space="preserve"> </w:t>
      </w:r>
      <w:r w:rsidRPr="00935FA1">
        <w:rPr>
          <w:spacing w:val="-1"/>
          <w:lang w:val="ru-RU"/>
        </w:rPr>
        <w:t>народами.</w:t>
      </w:r>
      <w:r w:rsidRPr="00935FA1">
        <w:rPr>
          <w:lang w:val="ru-RU"/>
        </w:rPr>
        <w:t xml:space="preserve"> </w:t>
      </w:r>
      <w:r w:rsidRPr="00935FA1">
        <w:rPr>
          <w:spacing w:val="-1"/>
          <w:lang w:val="ru-RU"/>
        </w:rPr>
        <w:t>Россия</w:t>
      </w:r>
      <w:r w:rsidRPr="00935FA1">
        <w:rPr>
          <w:spacing w:val="59"/>
          <w:lang w:val="ru-RU"/>
        </w:rPr>
        <w:t xml:space="preserve"> </w:t>
      </w:r>
      <w:r w:rsidRPr="00935FA1">
        <w:rPr>
          <w:lang w:val="ru-RU"/>
        </w:rPr>
        <w:t xml:space="preserve">и  </w:t>
      </w:r>
      <w:r w:rsidRPr="00935FA1">
        <w:rPr>
          <w:spacing w:val="-1"/>
          <w:lang w:val="ru-RU"/>
        </w:rPr>
        <w:t>Речь</w:t>
      </w:r>
      <w:r w:rsidRPr="00935FA1">
        <w:rPr>
          <w:lang w:val="ru-RU"/>
        </w:rPr>
        <w:t xml:space="preserve">  </w:t>
      </w:r>
      <w:r w:rsidRPr="00935FA1">
        <w:rPr>
          <w:spacing w:val="-1"/>
          <w:lang w:val="ru-RU"/>
        </w:rPr>
        <w:t>Посполитая.</w:t>
      </w:r>
      <w:r w:rsidRPr="00935FA1">
        <w:rPr>
          <w:spacing w:val="1"/>
          <w:lang w:val="ru-RU"/>
        </w:rPr>
        <w:t xml:space="preserve"> </w:t>
      </w:r>
      <w:r w:rsidRPr="00935FA1">
        <w:rPr>
          <w:spacing w:val="-1"/>
          <w:lang w:val="ru-RU"/>
        </w:rPr>
        <w:t>Смоленская</w:t>
      </w:r>
      <w:r w:rsidRPr="00935FA1">
        <w:rPr>
          <w:spacing w:val="59"/>
          <w:lang w:val="ru-RU"/>
        </w:rPr>
        <w:t xml:space="preserve"> </w:t>
      </w:r>
      <w:r w:rsidRPr="00935FA1">
        <w:rPr>
          <w:spacing w:val="-1"/>
          <w:lang w:val="ru-RU"/>
        </w:rPr>
        <w:t>война.</w:t>
      </w:r>
      <w:r w:rsidRPr="00935FA1">
        <w:rPr>
          <w:lang w:val="ru-RU"/>
        </w:rPr>
        <w:t xml:space="preserve"> </w:t>
      </w:r>
      <w:r w:rsidRPr="00935FA1">
        <w:rPr>
          <w:spacing w:val="-1"/>
          <w:lang w:val="ru-RU"/>
        </w:rPr>
        <w:t>Присоединение</w:t>
      </w:r>
      <w:r w:rsidRPr="00935FA1">
        <w:rPr>
          <w:spacing w:val="58"/>
          <w:lang w:val="ru-RU"/>
        </w:rPr>
        <w:t xml:space="preserve"> </w:t>
      </w:r>
      <w:r w:rsidRPr="00935FA1">
        <w:rPr>
          <w:lang w:val="ru-RU"/>
        </w:rPr>
        <w:t>к</w:t>
      </w:r>
      <w:r w:rsidRPr="00935FA1">
        <w:rPr>
          <w:spacing w:val="57"/>
          <w:lang w:val="ru-RU"/>
        </w:rPr>
        <w:t xml:space="preserve"> </w:t>
      </w:r>
      <w:r w:rsidRPr="00935FA1">
        <w:rPr>
          <w:spacing w:val="-1"/>
          <w:lang w:val="ru-RU"/>
        </w:rPr>
        <w:t>России</w:t>
      </w:r>
      <w:r w:rsidRPr="00935FA1">
        <w:rPr>
          <w:spacing w:val="83"/>
          <w:w w:val="99"/>
          <w:lang w:val="ru-RU"/>
        </w:rPr>
        <w:t xml:space="preserve"> </w:t>
      </w:r>
      <w:r w:rsidRPr="00935FA1">
        <w:rPr>
          <w:lang w:val="ru-RU"/>
        </w:rPr>
        <w:t>Левобережной</w:t>
      </w:r>
      <w:r w:rsidRPr="00935FA1">
        <w:rPr>
          <w:spacing w:val="38"/>
          <w:lang w:val="ru-RU"/>
        </w:rPr>
        <w:t xml:space="preserve"> </w:t>
      </w:r>
      <w:r w:rsidRPr="00935FA1">
        <w:rPr>
          <w:spacing w:val="-1"/>
          <w:lang w:val="ru-RU"/>
        </w:rPr>
        <w:t>Украины</w:t>
      </w:r>
      <w:r w:rsidRPr="00935FA1">
        <w:rPr>
          <w:spacing w:val="39"/>
          <w:lang w:val="ru-RU"/>
        </w:rPr>
        <w:t xml:space="preserve"> </w:t>
      </w:r>
      <w:r w:rsidRPr="00935FA1">
        <w:rPr>
          <w:lang w:val="ru-RU"/>
        </w:rPr>
        <w:t>и</w:t>
      </w:r>
      <w:r w:rsidRPr="00935FA1">
        <w:rPr>
          <w:spacing w:val="39"/>
          <w:lang w:val="ru-RU"/>
        </w:rPr>
        <w:t xml:space="preserve"> </w:t>
      </w:r>
      <w:r w:rsidRPr="00935FA1">
        <w:rPr>
          <w:spacing w:val="-1"/>
          <w:lang w:val="ru-RU"/>
        </w:rPr>
        <w:t>Киева.</w:t>
      </w:r>
      <w:r w:rsidRPr="00935FA1">
        <w:rPr>
          <w:spacing w:val="39"/>
          <w:lang w:val="ru-RU"/>
        </w:rPr>
        <w:t xml:space="preserve"> </w:t>
      </w:r>
      <w:r w:rsidRPr="00935FA1">
        <w:rPr>
          <w:spacing w:val="-1"/>
          <w:lang w:val="ru-RU"/>
        </w:rPr>
        <w:t>Отношения</w:t>
      </w:r>
      <w:r w:rsidRPr="00935FA1">
        <w:rPr>
          <w:spacing w:val="34"/>
          <w:lang w:val="ru-RU"/>
        </w:rPr>
        <w:t xml:space="preserve"> </w:t>
      </w:r>
      <w:r w:rsidRPr="00935FA1">
        <w:rPr>
          <w:lang w:val="ru-RU"/>
        </w:rPr>
        <w:t>России</w:t>
      </w:r>
      <w:r w:rsidRPr="00935FA1">
        <w:rPr>
          <w:spacing w:val="39"/>
          <w:lang w:val="ru-RU"/>
        </w:rPr>
        <w:t xml:space="preserve"> </w:t>
      </w:r>
      <w:r w:rsidRPr="00935FA1">
        <w:rPr>
          <w:lang w:val="ru-RU"/>
        </w:rPr>
        <w:t>с</w:t>
      </w:r>
      <w:r w:rsidRPr="00935FA1">
        <w:rPr>
          <w:spacing w:val="36"/>
          <w:lang w:val="ru-RU"/>
        </w:rPr>
        <w:t xml:space="preserve"> </w:t>
      </w:r>
      <w:r w:rsidRPr="00935FA1">
        <w:rPr>
          <w:spacing w:val="-1"/>
          <w:lang w:val="ru-RU"/>
        </w:rPr>
        <w:t>Крымским</w:t>
      </w:r>
      <w:r w:rsidRPr="00935FA1">
        <w:rPr>
          <w:spacing w:val="40"/>
          <w:lang w:val="ru-RU"/>
        </w:rPr>
        <w:t xml:space="preserve"> </w:t>
      </w:r>
      <w:r w:rsidRPr="00935FA1">
        <w:rPr>
          <w:spacing w:val="-1"/>
          <w:lang w:val="ru-RU"/>
        </w:rPr>
        <w:t>ханством</w:t>
      </w:r>
      <w:r w:rsidRPr="00935FA1">
        <w:rPr>
          <w:spacing w:val="39"/>
          <w:lang w:val="ru-RU"/>
        </w:rPr>
        <w:t xml:space="preserve"> </w:t>
      </w:r>
      <w:r w:rsidRPr="00935FA1">
        <w:rPr>
          <w:lang w:val="ru-RU"/>
        </w:rPr>
        <w:t>и</w:t>
      </w:r>
      <w:r w:rsidRPr="00935FA1">
        <w:rPr>
          <w:spacing w:val="39"/>
          <w:lang w:val="ru-RU"/>
        </w:rPr>
        <w:t xml:space="preserve"> </w:t>
      </w:r>
      <w:r w:rsidRPr="00935FA1">
        <w:rPr>
          <w:spacing w:val="-1"/>
          <w:lang w:val="ru-RU"/>
        </w:rPr>
        <w:t>Османской</w:t>
      </w:r>
      <w:r w:rsidRPr="00935FA1">
        <w:rPr>
          <w:spacing w:val="77"/>
          <w:w w:val="99"/>
          <w:lang w:val="ru-RU"/>
        </w:rPr>
        <w:t xml:space="preserve"> </w:t>
      </w:r>
      <w:r w:rsidRPr="00935FA1">
        <w:rPr>
          <w:lang w:val="ru-RU"/>
        </w:rPr>
        <w:t>империей.</w:t>
      </w:r>
    </w:p>
    <w:p w:rsidR="00771A2E" w:rsidRPr="00935FA1" w:rsidRDefault="00771A2E" w:rsidP="00771A2E">
      <w:pPr>
        <w:pStyle w:val="a3"/>
        <w:ind w:right="116"/>
        <w:jc w:val="both"/>
        <w:rPr>
          <w:lang w:val="ru-RU"/>
        </w:rPr>
      </w:pPr>
      <w:r w:rsidRPr="00935FA1">
        <w:rPr>
          <w:spacing w:val="-1"/>
          <w:lang w:val="ru-RU"/>
        </w:rPr>
        <w:t>Культура</w:t>
      </w:r>
      <w:r w:rsidRPr="00935FA1">
        <w:rPr>
          <w:spacing w:val="26"/>
          <w:lang w:val="ru-RU"/>
        </w:rPr>
        <w:t xml:space="preserve"> </w:t>
      </w:r>
      <w:r w:rsidRPr="00935FA1">
        <w:rPr>
          <w:lang w:val="ru-RU"/>
        </w:rPr>
        <w:t>и</w:t>
      </w:r>
      <w:r w:rsidRPr="00935FA1">
        <w:rPr>
          <w:spacing w:val="27"/>
          <w:lang w:val="ru-RU"/>
        </w:rPr>
        <w:t xml:space="preserve"> </w:t>
      </w:r>
      <w:r w:rsidRPr="00935FA1">
        <w:rPr>
          <w:spacing w:val="-1"/>
          <w:lang w:val="ru-RU"/>
        </w:rPr>
        <w:t>быт</w:t>
      </w:r>
      <w:r w:rsidRPr="00935FA1">
        <w:rPr>
          <w:spacing w:val="28"/>
          <w:lang w:val="ru-RU"/>
        </w:rPr>
        <w:t xml:space="preserve"> </w:t>
      </w:r>
      <w:r w:rsidRPr="00935FA1">
        <w:rPr>
          <w:spacing w:val="-1"/>
          <w:lang w:val="ru-RU"/>
        </w:rPr>
        <w:t>России</w:t>
      </w:r>
      <w:r w:rsidRPr="00935FA1">
        <w:rPr>
          <w:spacing w:val="23"/>
          <w:lang w:val="ru-RU"/>
        </w:rPr>
        <w:t xml:space="preserve"> </w:t>
      </w:r>
      <w:r w:rsidRPr="00935FA1">
        <w:rPr>
          <w:lang w:val="ru-RU"/>
        </w:rPr>
        <w:t>в</w:t>
      </w:r>
      <w:r w:rsidRPr="00935FA1">
        <w:rPr>
          <w:spacing w:val="28"/>
          <w:lang w:val="ru-RU"/>
        </w:rPr>
        <w:t xml:space="preserve"> </w:t>
      </w:r>
      <w:r>
        <w:rPr>
          <w:spacing w:val="-2"/>
        </w:rPr>
        <w:t>XVII</w:t>
      </w:r>
      <w:r w:rsidRPr="00935FA1">
        <w:rPr>
          <w:spacing w:val="1"/>
          <w:lang w:val="ru-RU"/>
        </w:rPr>
        <w:t xml:space="preserve"> </w:t>
      </w:r>
      <w:r w:rsidRPr="00935FA1">
        <w:rPr>
          <w:spacing w:val="-2"/>
          <w:lang w:val="ru-RU"/>
        </w:rPr>
        <w:t>в.</w:t>
      </w:r>
      <w:r w:rsidRPr="00935FA1">
        <w:rPr>
          <w:spacing w:val="25"/>
          <w:lang w:val="ru-RU"/>
        </w:rPr>
        <w:t xml:space="preserve"> </w:t>
      </w:r>
      <w:r w:rsidRPr="00935FA1">
        <w:rPr>
          <w:spacing w:val="-1"/>
          <w:lang w:val="ru-RU"/>
        </w:rPr>
        <w:t>Традиции</w:t>
      </w:r>
      <w:r w:rsidRPr="00935FA1">
        <w:rPr>
          <w:spacing w:val="28"/>
          <w:lang w:val="ru-RU"/>
        </w:rPr>
        <w:t xml:space="preserve"> </w:t>
      </w:r>
      <w:r w:rsidRPr="00935FA1">
        <w:rPr>
          <w:lang w:val="ru-RU"/>
        </w:rPr>
        <w:t>и</w:t>
      </w:r>
      <w:r w:rsidRPr="00935FA1">
        <w:rPr>
          <w:spacing w:val="23"/>
          <w:lang w:val="ru-RU"/>
        </w:rPr>
        <w:t xml:space="preserve"> </w:t>
      </w:r>
      <w:r w:rsidRPr="00935FA1">
        <w:rPr>
          <w:lang w:val="ru-RU"/>
        </w:rPr>
        <w:t>новые</w:t>
      </w:r>
      <w:r w:rsidRPr="00935FA1">
        <w:rPr>
          <w:spacing w:val="22"/>
          <w:lang w:val="ru-RU"/>
        </w:rPr>
        <w:t xml:space="preserve"> </w:t>
      </w:r>
      <w:r w:rsidRPr="00935FA1">
        <w:rPr>
          <w:spacing w:val="-1"/>
          <w:lang w:val="ru-RU"/>
        </w:rPr>
        <w:t>веяния,</w:t>
      </w:r>
      <w:r w:rsidRPr="00935FA1">
        <w:rPr>
          <w:spacing w:val="29"/>
          <w:lang w:val="ru-RU"/>
        </w:rPr>
        <w:t xml:space="preserve"> </w:t>
      </w:r>
      <w:r w:rsidRPr="00935FA1">
        <w:rPr>
          <w:spacing w:val="-2"/>
          <w:lang w:val="ru-RU"/>
        </w:rPr>
        <w:t>усиление</w:t>
      </w:r>
      <w:r w:rsidRPr="00935FA1">
        <w:rPr>
          <w:spacing w:val="26"/>
          <w:lang w:val="ru-RU"/>
        </w:rPr>
        <w:t xml:space="preserve"> </w:t>
      </w:r>
      <w:r w:rsidRPr="00935FA1">
        <w:rPr>
          <w:spacing w:val="-1"/>
          <w:lang w:val="ru-RU"/>
        </w:rPr>
        <w:t>светского</w:t>
      </w:r>
      <w:r w:rsidRPr="00935FA1">
        <w:rPr>
          <w:spacing w:val="73"/>
          <w:w w:val="99"/>
          <w:lang w:val="ru-RU"/>
        </w:rPr>
        <w:t xml:space="preserve"> </w:t>
      </w:r>
      <w:r w:rsidRPr="00935FA1">
        <w:rPr>
          <w:spacing w:val="-1"/>
          <w:lang w:val="ru-RU"/>
        </w:rPr>
        <w:t>характера</w:t>
      </w:r>
      <w:r w:rsidRPr="00935FA1">
        <w:rPr>
          <w:lang w:val="ru-RU"/>
        </w:rPr>
        <w:t xml:space="preserve"> </w:t>
      </w:r>
      <w:r w:rsidRPr="00935FA1">
        <w:rPr>
          <w:spacing w:val="-1"/>
          <w:lang w:val="ru-RU"/>
        </w:rPr>
        <w:t>культуры.</w:t>
      </w:r>
      <w:r w:rsidRPr="00935FA1">
        <w:rPr>
          <w:spacing w:val="3"/>
          <w:lang w:val="ru-RU"/>
        </w:rPr>
        <w:t xml:space="preserve"> </w:t>
      </w:r>
      <w:r w:rsidRPr="00935FA1">
        <w:rPr>
          <w:lang w:val="ru-RU"/>
        </w:rPr>
        <w:t>Образование.</w:t>
      </w:r>
      <w:r w:rsidRPr="00935FA1">
        <w:rPr>
          <w:spacing w:val="58"/>
          <w:lang w:val="ru-RU"/>
        </w:rPr>
        <w:t xml:space="preserve"> </w:t>
      </w:r>
      <w:r w:rsidRPr="00935FA1">
        <w:rPr>
          <w:spacing w:val="-1"/>
          <w:lang w:val="ru-RU"/>
        </w:rPr>
        <w:t>Литература:</w:t>
      </w:r>
      <w:r w:rsidRPr="00935FA1">
        <w:rPr>
          <w:spacing w:val="1"/>
          <w:lang w:val="ru-RU"/>
        </w:rPr>
        <w:t xml:space="preserve"> новые</w:t>
      </w:r>
      <w:r w:rsidRPr="00935FA1">
        <w:rPr>
          <w:spacing w:val="56"/>
          <w:lang w:val="ru-RU"/>
        </w:rPr>
        <w:t xml:space="preserve"> </w:t>
      </w:r>
      <w:r w:rsidRPr="00935FA1">
        <w:rPr>
          <w:lang w:val="ru-RU"/>
        </w:rPr>
        <w:t>жанры</w:t>
      </w:r>
      <w:r w:rsidRPr="00935FA1">
        <w:rPr>
          <w:spacing w:val="58"/>
          <w:lang w:val="ru-RU"/>
        </w:rPr>
        <w:t xml:space="preserve"> </w:t>
      </w:r>
      <w:r w:rsidRPr="00935FA1">
        <w:rPr>
          <w:spacing w:val="-1"/>
          <w:lang w:val="ru-RU"/>
        </w:rPr>
        <w:t>(сатирические</w:t>
      </w:r>
      <w:r w:rsidRPr="00935FA1">
        <w:rPr>
          <w:lang w:val="ru-RU"/>
        </w:rPr>
        <w:t xml:space="preserve"> </w:t>
      </w:r>
      <w:r w:rsidRPr="00935FA1">
        <w:rPr>
          <w:spacing w:val="-1"/>
          <w:lang w:val="ru-RU"/>
        </w:rPr>
        <w:t>повести,</w:t>
      </w:r>
      <w:r w:rsidRPr="00935FA1">
        <w:rPr>
          <w:spacing w:val="52"/>
          <w:w w:val="99"/>
          <w:lang w:val="ru-RU"/>
        </w:rPr>
        <w:t xml:space="preserve"> </w:t>
      </w:r>
      <w:r w:rsidRPr="00935FA1">
        <w:rPr>
          <w:spacing w:val="-1"/>
          <w:lang w:val="ru-RU"/>
        </w:rPr>
        <w:t>автобиографические</w:t>
      </w:r>
      <w:r w:rsidRPr="00935FA1">
        <w:rPr>
          <w:spacing w:val="20"/>
          <w:lang w:val="ru-RU"/>
        </w:rPr>
        <w:t xml:space="preserve"> </w:t>
      </w:r>
      <w:r w:rsidRPr="00935FA1">
        <w:rPr>
          <w:lang w:val="ru-RU"/>
        </w:rPr>
        <w:t>повести),</w:t>
      </w:r>
      <w:r w:rsidRPr="00935FA1">
        <w:rPr>
          <w:spacing w:val="19"/>
          <w:lang w:val="ru-RU"/>
        </w:rPr>
        <w:t xml:space="preserve"> </w:t>
      </w:r>
      <w:r w:rsidRPr="00935FA1">
        <w:rPr>
          <w:lang w:val="ru-RU"/>
        </w:rPr>
        <w:t>новые</w:t>
      </w:r>
      <w:r w:rsidRPr="00935FA1">
        <w:rPr>
          <w:spacing w:val="16"/>
          <w:lang w:val="ru-RU"/>
        </w:rPr>
        <w:t xml:space="preserve"> </w:t>
      </w:r>
      <w:r w:rsidRPr="00935FA1">
        <w:rPr>
          <w:lang w:val="ru-RU"/>
        </w:rPr>
        <w:t>герои.</w:t>
      </w:r>
      <w:r w:rsidRPr="00935FA1">
        <w:rPr>
          <w:spacing w:val="24"/>
          <w:lang w:val="ru-RU"/>
        </w:rPr>
        <w:t xml:space="preserve"> </w:t>
      </w:r>
      <w:r w:rsidRPr="00935FA1">
        <w:rPr>
          <w:spacing w:val="-1"/>
          <w:lang w:val="ru-RU"/>
        </w:rPr>
        <w:t>Церковное</w:t>
      </w:r>
      <w:r w:rsidRPr="00935FA1">
        <w:rPr>
          <w:spacing w:val="21"/>
          <w:lang w:val="ru-RU"/>
        </w:rPr>
        <w:t xml:space="preserve"> </w:t>
      </w:r>
      <w:r w:rsidRPr="00935FA1">
        <w:rPr>
          <w:lang w:val="ru-RU"/>
        </w:rPr>
        <w:t>и</w:t>
      </w:r>
      <w:r w:rsidRPr="00935FA1">
        <w:rPr>
          <w:spacing w:val="18"/>
          <w:lang w:val="ru-RU"/>
        </w:rPr>
        <w:t xml:space="preserve"> </w:t>
      </w:r>
      <w:r w:rsidRPr="00935FA1">
        <w:rPr>
          <w:lang w:val="ru-RU"/>
        </w:rPr>
        <w:t>гражданское</w:t>
      </w:r>
      <w:r w:rsidRPr="00935FA1">
        <w:rPr>
          <w:spacing w:val="20"/>
          <w:lang w:val="ru-RU"/>
        </w:rPr>
        <w:t xml:space="preserve"> </w:t>
      </w:r>
      <w:r w:rsidRPr="00935FA1">
        <w:rPr>
          <w:spacing w:val="-1"/>
          <w:lang w:val="ru-RU"/>
        </w:rPr>
        <w:t>зодчество:</w:t>
      </w:r>
      <w:r w:rsidRPr="00935FA1">
        <w:rPr>
          <w:spacing w:val="18"/>
          <w:lang w:val="ru-RU"/>
        </w:rPr>
        <w:t xml:space="preserve"> </w:t>
      </w:r>
      <w:r w:rsidRPr="00935FA1">
        <w:rPr>
          <w:lang w:val="ru-RU"/>
        </w:rPr>
        <w:t>основные</w:t>
      </w:r>
      <w:r w:rsidRPr="00935FA1">
        <w:rPr>
          <w:spacing w:val="62"/>
          <w:w w:val="99"/>
          <w:lang w:val="ru-RU"/>
        </w:rPr>
        <w:t xml:space="preserve"> </w:t>
      </w:r>
      <w:r w:rsidRPr="00935FA1">
        <w:rPr>
          <w:lang w:val="ru-RU"/>
        </w:rPr>
        <w:t>стили</w:t>
      </w:r>
      <w:r w:rsidRPr="00935FA1">
        <w:rPr>
          <w:spacing w:val="48"/>
          <w:lang w:val="ru-RU"/>
        </w:rPr>
        <w:t xml:space="preserve"> </w:t>
      </w:r>
      <w:r w:rsidRPr="00935FA1">
        <w:rPr>
          <w:lang w:val="ru-RU"/>
        </w:rPr>
        <w:t>и</w:t>
      </w:r>
      <w:r w:rsidRPr="00935FA1">
        <w:rPr>
          <w:spacing w:val="49"/>
          <w:lang w:val="ru-RU"/>
        </w:rPr>
        <w:t xml:space="preserve"> </w:t>
      </w:r>
      <w:r w:rsidRPr="00935FA1">
        <w:rPr>
          <w:spacing w:val="-1"/>
          <w:lang w:val="ru-RU"/>
        </w:rPr>
        <w:t>памятники.</w:t>
      </w:r>
      <w:r w:rsidRPr="00935FA1">
        <w:rPr>
          <w:spacing w:val="46"/>
          <w:lang w:val="ru-RU"/>
        </w:rPr>
        <w:t xml:space="preserve"> </w:t>
      </w:r>
      <w:r w:rsidRPr="00935FA1">
        <w:rPr>
          <w:spacing w:val="-1"/>
          <w:lang w:val="ru-RU"/>
        </w:rPr>
        <w:t>Живопись</w:t>
      </w:r>
      <w:r w:rsidRPr="00935FA1">
        <w:rPr>
          <w:spacing w:val="49"/>
          <w:lang w:val="ru-RU"/>
        </w:rPr>
        <w:t xml:space="preserve"> </w:t>
      </w:r>
      <w:r w:rsidRPr="00935FA1">
        <w:rPr>
          <w:spacing w:val="-2"/>
          <w:lang w:val="ru-RU"/>
        </w:rPr>
        <w:t>(С.</w:t>
      </w:r>
      <w:r w:rsidRPr="00935FA1">
        <w:rPr>
          <w:spacing w:val="-1"/>
          <w:lang w:val="ru-RU"/>
        </w:rPr>
        <w:t xml:space="preserve"> Ушаков).</w:t>
      </w:r>
      <w:r w:rsidRPr="00935FA1">
        <w:rPr>
          <w:spacing w:val="45"/>
          <w:lang w:val="ru-RU"/>
        </w:rPr>
        <w:t xml:space="preserve"> </w:t>
      </w:r>
      <w:r w:rsidRPr="00935FA1">
        <w:rPr>
          <w:lang w:val="ru-RU"/>
        </w:rPr>
        <w:t>Быт</w:t>
      </w:r>
      <w:r w:rsidRPr="00935FA1">
        <w:rPr>
          <w:spacing w:val="48"/>
          <w:lang w:val="ru-RU"/>
        </w:rPr>
        <w:t xml:space="preserve"> </w:t>
      </w:r>
      <w:r w:rsidRPr="00935FA1">
        <w:rPr>
          <w:lang w:val="ru-RU"/>
        </w:rPr>
        <w:t>и</w:t>
      </w:r>
      <w:r w:rsidRPr="00935FA1">
        <w:rPr>
          <w:spacing w:val="44"/>
          <w:lang w:val="ru-RU"/>
        </w:rPr>
        <w:t xml:space="preserve"> </w:t>
      </w:r>
      <w:r w:rsidRPr="00935FA1">
        <w:rPr>
          <w:lang w:val="ru-RU"/>
        </w:rPr>
        <w:t>обычаи</w:t>
      </w:r>
      <w:r w:rsidRPr="00935FA1">
        <w:rPr>
          <w:spacing w:val="49"/>
          <w:lang w:val="ru-RU"/>
        </w:rPr>
        <w:t xml:space="preserve"> </w:t>
      </w:r>
      <w:r w:rsidRPr="00935FA1">
        <w:rPr>
          <w:spacing w:val="-1"/>
          <w:lang w:val="ru-RU"/>
        </w:rPr>
        <w:t>различных</w:t>
      </w:r>
      <w:r w:rsidRPr="00935FA1">
        <w:rPr>
          <w:spacing w:val="43"/>
          <w:lang w:val="ru-RU"/>
        </w:rPr>
        <w:t xml:space="preserve"> </w:t>
      </w:r>
      <w:r w:rsidRPr="00935FA1">
        <w:rPr>
          <w:spacing w:val="-1"/>
          <w:lang w:val="ru-RU"/>
        </w:rPr>
        <w:t>сословий</w:t>
      </w:r>
      <w:r w:rsidRPr="00935FA1">
        <w:rPr>
          <w:spacing w:val="49"/>
          <w:lang w:val="ru-RU"/>
        </w:rPr>
        <w:t xml:space="preserve"> </w:t>
      </w:r>
      <w:r w:rsidRPr="00935FA1">
        <w:rPr>
          <w:spacing w:val="-1"/>
          <w:lang w:val="ru-RU"/>
        </w:rPr>
        <w:t>(царский</w:t>
      </w:r>
      <w:r w:rsidRPr="00935FA1">
        <w:rPr>
          <w:spacing w:val="72"/>
          <w:w w:val="99"/>
          <w:lang w:val="ru-RU"/>
        </w:rPr>
        <w:t xml:space="preserve"> </w:t>
      </w:r>
      <w:r w:rsidRPr="00935FA1">
        <w:rPr>
          <w:lang w:val="ru-RU"/>
        </w:rPr>
        <w:t>двор,</w:t>
      </w:r>
      <w:r w:rsidRPr="00935FA1">
        <w:rPr>
          <w:spacing w:val="-12"/>
          <w:lang w:val="ru-RU"/>
        </w:rPr>
        <w:t xml:space="preserve"> </w:t>
      </w:r>
      <w:r w:rsidRPr="00935FA1">
        <w:rPr>
          <w:spacing w:val="-1"/>
          <w:lang w:val="ru-RU"/>
        </w:rPr>
        <w:t>бояре,</w:t>
      </w:r>
      <w:r w:rsidRPr="00935FA1">
        <w:rPr>
          <w:spacing w:val="-8"/>
          <w:lang w:val="ru-RU"/>
        </w:rPr>
        <w:t xml:space="preserve"> </w:t>
      </w:r>
      <w:r w:rsidRPr="00935FA1">
        <w:rPr>
          <w:spacing w:val="-1"/>
          <w:lang w:val="ru-RU"/>
        </w:rPr>
        <w:t>дворяне,</w:t>
      </w:r>
      <w:r w:rsidRPr="00935FA1">
        <w:rPr>
          <w:spacing w:val="-11"/>
          <w:lang w:val="ru-RU"/>
        </w:rPr>
        <w:t xml:space="preserve"> </w:t>
      </w:r>
      <w:r w:rsidRPr="00935FA1">
        <w:rPr>
          <w:spacing w:val="-1"/>
          <w:lang w:val="ru-RU"/>
        </w:rPr>
        <w:t>посадские,</w:t>
      </w:r>
      <w:r w:rsidRPr="00935FA1">
        <w:rPr>
          <w:spacing w:val="-8"/>
          <w:lang w:val="ru-RU"/>
        </w:rPr>
        <w:t xml:space="preserve"> </w:t>
      </w:r>
      <w:r w:rsidRPr="00935FA1">
        <w:rPr>
          <w:spacing w:val="-1"/>
          <w:lang w:val="ru-RU"/>
        </w:rPr>
        <w:t>крестьяне,</w:t>
      </w:r>
      <w:r w:rsidRPr="00935FA1">
        <w:rPr>
          <w:spacing w:val="-8"/>
          <w:lang w:val="ru-RU"/>
        </w:rPr>
        <w:t xml:space="preserve"> </w:t>
      </w:r>
      <w:r w:rsidRPr="00935FA1">
        <w:rPr>
          <w:spacing w:val="-1"/>
          <w:lang w:val="ru-RU"/>
        </w:rPr>
        <w:t>старообрядцы).</w:t>
      </w:r>
    </w:p>
    <w:p w:rsidR="00771A2E" w:rsidRPr="00935FA1" w:rsidRDefault="00771A2E" w:rsidP="00771A2E">
      <w:pPr>
        <w:spacing w:before="2" w:line="275" w:lineRule="exact"/>
        <w:ind w:left="568"/>
        <w:rPr>
          <w:rFonts w:ascii="Times New Roman" w:eastAsia="Times New Roman" w:hAnsi="Times New Roman"/>
          <w:sz w:val="24"/>
          <w:szCs w:val="24"/>
          <w:lang w:val="ru-RU"/>
        </w:rPr>
      </w:pPr>
      <w:r w:rsidRPr="00935FA1">
        <w:rPr>
          <w:rFonts w:ascii="Times New Roman" w:eastAsia="Times New Roman" w:hAnsi="Times New Roman"/>
          <w:b/>
          <w:bCs/>
          <w:spacing w:val="-1"/>
          <w:sz w:val="24"/>
          <w:szCs w:val="24"/>
          <w:lang w:val="ru-RU"/>
        </w:rPr>
        <w:t>Россия</w:t>
      </w:r>
      <w:r w:rsidRPr="00935FA1">
        <w:rPr>
          <w:rFonts w:ascii="Times New Roman" w:eastAsia="Times New Roman" w:hAnsi="Times New Roman"/>
          <w:b/>
          <w:bCs/>
          <w:spacing w:val="48"/>
          <w:sz w:val="24"/>
          <w:szCs w:val="24"/>
          <w:lang w:val="ru-RU"/>
        </w:rPr>
        <w:t xml:space="preserve"> </w:t>
      </w:r>
      <w:r w:rsidRPr="00935FA1">
        <w:rPr>
          <w:rFonts w:ascii="Times New Roman" w:eastAsia="Times New Roman" w:hAnsi="Times New Roman"/>
          <w:b/>
          <w:bCs/>
          <w:sz w:val="24"/>
          <w:szCs w:val="24"/>
          <w:lang w:val="ru-RU"/>
        </w:rPr>
        <w:t>на</w:t>
      </w:r>
      <w:r w:rsidRPr="00935FA1">
        <w:rPr>
          <w:rFonts w:ascii="Times New Roman" w:eastAsia="Times New Roman" w:hAnsi="Times New Roman"/>
          <w:b/>
          <w:bCs/>
          <w:spacing w:val="48"/>
          <w:sz w:val="24"/>
          <w:szCs w:val="24"/>
          <w:lang w:val="ru-RU"/>
        </w:rPr>
        <w:t xml:space="preserve"> </w:t>
      </w:r>
      <w:r w:rsidRPr="00935FA1">
        <w:rPr>
          <w:rFonts w:ascii="Times New Roman" w:eastAsia="Times New Roman" w:hAnsi="Times New Roman"/>
          <w:b/>
          <w:bCs/>
          <w:spacing w:val="-1"/>
          <w:sz w:val="24"/>
          <w:szCs w:val="24"/>
          <w:lang w:val="ru-RU"/>
        </w:rPr>
        <w:t>рубеже</w:t>
      </w:r>
      <w:r w:rsidRPr="00935FA1">
        <w:rPr>
          <w:rFonts w:ascii="Times New Roman" w:eastAsia="Times New Roman" w:hAnsi="Times New Roman"/>
          <w:b/>
          <w:bCs/>
          <w:spacing w:val="48"/>
          <w:sz w:val="24"/>
          <w:szCs w:val="24"/>
          <w:lang w:val="ru-RU"/>
        </w:rPr>
        <w:t xml:space="preserve"> </w:t>
      </w:r>
      <w:r>
        <w:rPr>
          <w:rFonts w:ascii="Times New Roman" w:eastAsia="Times New Roman" w:hAnsi="Times New Roman"/>
          <w:b/>
          <w:bCs/>
          <w:sz w:val="24"/>
          <w:szCs w:val="24"/>
        </w:rPr>
        <w:t>XVII</w:t>
      </w:r>
      <w:r w:rsidRPr="00935FA1">
        <w:rPr>
          <w:rFonts w:ascii="Times New Roman" w:eastAsia="Times New Roman" w:hAnsi="Times New Roman"/>
          <w:b/>
          <w:bCs/>
          <w:sz w:val="24"/>
          <w:szCs w:val="24"/>
          <w:lang w:val="ru-RU"/>
        </w:rPr>
        <w:t>—</w:t>
      </w:r>
      <w:r>
        <w:rPr>
          <w:rFonts w:ascii="Times New Roman" w:eastAsia="Times New Roman" w:hAnsi="Times New Roman"/>
          <w:b/>
          <w:bCs/>
          <w:sz w:val="24"/>
          <w:szCs w:val="24"/>
        </w:rPr>
        <w:t>XVIII</w:t>
      </w:r>
      <w:r w:rsidRPr="00935FA1">
        <w:rPr>
          <w:rFonts w:ascii="Times New Roman" w:eastAsia="Times New Roman" w:hAnsi="Times New Roman"/>
          <w:b/>
          <w:bCs/>
          <w:spacing w:val="-7"/>
          <w:sz w:val="24"/>
          <w:szCs w:val="24"/>
          <w:lang w:val="ru-RU"/>
        </w:rPr>
        <w:t xml:space="preserve"> </w:t>
      </w:r>
      <w:r w:rsidRPr="00935FA1">
        <w:rPr>
          <w:rFonts w:ascii="Times New Roman" w:eastAsia="Times New Roman" w:hAnsi="Times New Roman"/>
          <w:b/>
          <w:bCs/>
          <w:sz w:val="24"/>
          <w:szCs w:val="24"/>
          <w:lang w:val="ru-RU"/>
        </w:rPr>
        <w:t>вв.</w:t>
      </w:r>
      <w:r w:rsidRPr="00935FA1">
        <w:rPr>
          <w:rFonts w:ascii="Times New Roman" w:eastAsia="Times New Roman" w:hAnsi="Times New Roman"/>
          <w:b/>
          <w:bCs/>
          <w:spacing w:val="51"/>
          <w:sz w:val="24"/>
          <w:szCs w:val="24"/>
          <w:lang w:val="ru-RU"/>
        </w:rPr>
        <w:t xml:space="preserve"> </w:t>
      </w:r>
      <w:r w:rsidRPr="00935FA1">
        <w:rPr>
          <w:rFonts w:ascii="Times New Roman" w:eastAsia="Times New Roman" w:hAnsi="Times New Roman"/>
          <w:spacing w:val="-1"/>
          <w:sz w:val="24"/>
          <w:szCs w:val="24"/>
          <w:lang w:val="ru-RU"/>
        </w:rPr>
        <w:t>Необходимость</w:t>
      </w:r>
      <w:r w:rsidRPr="00935FA1">
        <w:rPr>
          <w:rFonts w:ascii="Times New Roman" w:eastAsia="Times New Roman" w:hAnsi="Times New Roman"/>
          <w:spacing w:val="49"/>
          <w:sz w:val="24"/>
          <w:szCs w:val="24"/>
          <w:lang w:val="ru-RU"/>
        </w:rPr>
        <w:t xml:space="preserve"> </w:t>
      </w:r>
      <w:r w:rsidRPr="00935FA1">
        <w:rPr>
          <w:rFonts w:ascii="Times New Roman" w:eastAsia="Times New Roman" w:hAnsi="Times New Roman"/>
          <w:sz w:val="24"/>
          <w:szCs w:val="24"/>
          <w:lang w:val="ru-RU"/>
        </w:rPr>
        <w:t>и</w:t>
      </w:r>
      <w:r w:rsidRPr="00935FA1">
        <w:rPr>
          <w:rFonts w:ascii="Times New Roman" w:eastAsia="Times New Roman" w:hAnsi="Times New Roman"/>
          <w:spacing w:val="50"/>
          <w:sz w:val="24"/>
          <w:szCs w:val="24"/>
          <w:lang w:val="ru-RU"/>
        </w:rPr>
        <w:t xml:space="preserve"> </w:t>
      </w:r>
      <w:r w:rsidRPr="00935FA1">
        <w:rPr>
          <w:rFonts w:ascii="Times New Roman" w:eastAsia="Times New Roman" w:hAnsi="Times New Roman"/>
          <w:spacing w:val="-1"/>
          <w:sz w:val="24"/>
          <w:szCs w:val="24"/>
          <w:lang w:val="ru-RU"/>
        </w:rPr>
        <w:t>предпосылки</w:t>
      </w:r>
      <w:r w:rsidRPr="00935FA1">
        <w:rPr>
          <w:rFonts w:ascii="Times New Roman" w:eastAsia="Times New Roman" w:hAnsi="Times New Roman"/>
          <w:spacing w:val="50"/>
          <w:sz w:val="24"/>
          <w:szCs w:val="24"/>
          <w:lang w:val="ru-RU"/>
        </w:rPr>
        <w:t xml:space="preserve"> </w:t>
      </w:r>
      <w:r w:rsidRPr="00935FA1">
        <w:rPr>
          <w:rFonts w:ascii="Times New Roman" w:eastAsia="Times New Roman" w:hAnsi="Times New Roman"/>
          <w:spacing w:val="-1"/>
          <w:sz w:val="24"/>
          <w:szCs w:val="24"/>
          <w:lang w:val="ru-RU"/>
        </w:rPr>
        <w:t>преобразований.</w:t>
      </w:r>
    </w:p>
    <w:p w:rsidR="00771A2E" w:rsidRPr="00935FA1" w:rsidRDefault="00771A2E" w:rsidP="00771A2E">
      <w:pPr>
        <w:pStyle w:val="a3"/>
        <w:spacing w:line="275" w:lineRule="exact"/>
        <w:ind w:firstLine="0"/>
        <w:rPr>
          <w:lang w:val="ru-RU"/>
        </w:rPr>
      </w:pPr>
      <w:r w:rsidRPr="00935FA1">
        <w:rPr>
          <w:spacing w:val="-1"/>
          <w:lang w:val="ru-RU"/>
        </w:rPr>
        <w:t>Начало</w:t>
      </w:r>
      <w:r w:rsidRPr="00935FA1">
        <w:rPr>
          <w:spacing w:val="-4"/>
          <w:lang w:val="ru-RU"/>
        </w:rPr>
        <w:t xml:space="preserve"> </w:t>
      </w:r>
      <w:r w:rsidRPr="00935FA1">
        <w:rPr>
          <w:spacing w:val="-1"/>
          <w:lang w:val="ru-RU"/>
        </w:rPr>
        <w:t>царствования</w:t>
      </w:r>
      <w:r w:rsidRPr="00935FA1">
        <w:rPr>
          <w:spacing w:val="-12"/>
          <w:lang w:val="ru-RU"/>
        </w:rPr>
        <w:t xml:space="preserve"> </w:t>
      </w:r>
      <w:r w:rsidRPr="00935FA1">
        <w:rPr>
          <w:spacing w:val="-1"/>
          <w:lang w:val="ru-RU"/>
        </w:rPr>
        <w:t>Петра</w:t>
      </w:r>
      <w:r w:rsidRPr="00935FA1">
        <w:rPr>
          <w:spacing w:val="-10"/>
          <w:lang w:val="ru-RU"/>
        </w:rPr>
        <w:t xml:space="preserve"> </w:t>
      </w:r>
      <w:r>
        <w:rPr>
          <w:spacing w:val="-2"/>
        </w:rPr>
        <w:t>I</w:t>
      </w:r>
      <w:r w:rsidRPr="00935FA1">
        <w:rPr>
          <w:spacing w:val="-2"/>
          <w:lang w:val="ru-RU"/>
        </w:rPr>
        <w:t>.</w:t>
      </w:r>
      <w:r w:rsidRPr="00935FA1">
        <w:rPr>
          <w:spacing w:val="-6"/>
          <w:lang w:val="ru-RU"/>
        </w:rPr>
        <w:t xml:space="preserve"> </w:t>
      </w:r>
      <w:r w:rsidRPr="00935FA1">
        <w:rPr>
          <w:spacing w:val="-1"/>
          <w:lang w:val="ru-RU"/>
        </w:rPr>
        <w:t>Азовские</w:t>
      </w:r>
      <w:r w:rsidRPr="00935FA1">
        <w:rPr>
          <w:spacing w:val="-8"/>
          <w:lang w:val="ru-RU"/>
        </w:rPr>
        <w:t xml:space="preserve"> </w:t>
      </w:r>
      <w:r w:rsidRPr="00935FA1">
        <w:rPr>
          <w:spacing w:val="-1"/>
          <w:lang w:val="ru-RU"/>
        </w:rPr>
        <w:t>походы.</w:t>
      </w:r>
      <w:r w:rsidRPr="00935FA1">
        <w:rPr>
          <w:spacing w:val="-6"/>
          <w:lang w:val="ru-RU"/>
        </w:rPr>
        <w:t xml:space="preserve"> </w:t>
      </w:r>
      <w:r w:rsidRPr="00935FA1">
        <w:rPr>
          <w:spacing w:val="-1"/>
          <w:lang w:val="ru-RU"/>
        </w:rPr>
        <w:t>Великое</w:t>
      </w:r>
      <w:r w:rsidRPr="00935FA1">
        <w:rPr>
          <w:spacing w:val="-9"/>
          <w:lang w:val="ru-RU"/>
        </w:rPr>
        <w:t xml:space="preserve"> </w:t>
      </w:r>
      <w:r w:rsidRPr="00935FA1">
        <w:rPr>
          <w:spacing w:val="-1"/>
          <w:lang w:val="ru-RU"/>
        </w:rPr>
        <w:t>посольство.</w:t>
      </w:r>
    </w:p>
    <w:p w:rsidR="00771A2E" w:rsidRPr="00935FA1" w:rsidRDefault="00771A2E" w:rsidP="00771A2E">
      <w:pPr>
        <w:pStyle w:val="a3"/>
        <w:spacing w:before="2"/>
        <w:ind w:right="118"/>
        <w:jc w:val="both"/>
        <w:rPr>
          <w:lang w:val="ru-RU"/>
        </w:rPr>
      </w:pPr>
      <w:r w:rsidRPr="00935FA1">
        <w:rPr>
          <w:b/>
          <w:spacing w:val="-1"/>
          <w:lang w:val="ru-RU"/>
        </w:rPr>
        <w:t>Россия</w:t>
      </w:r>
      <w:r w:rsidRPr="00935FA1">
        <w:rPr>
          <w:b/>
          <w:spacing w:val="47"/>
          <w:lang w:val="ru-RU"/>
        </w:rPr>
        <w:t xml:space="preserve"> </w:t>
      </w:r>
      <w:r w:rsidRPr="00935FA1">
        <w:rPr>
          <w:b/>
          <w:lang w:val="ru-RU"/>
        </w:rPr>
        <w:t>в</w:t>
      </w:r>
      <w:r w:rsidRPr="00935FA1">
        <w:rPr>
          <w:b/>
          <w:spacing w:val="48"/>
          <w:lang w:val="ru-RU"/>
        </w:rPr>
        <w:t xml:space="preserve"> </w:t>
      </w:r>
      <w:r w:rsidRPr="00935FA1">
        <w:rPr>
          <w:b/>
          <w:spacing w:val="-1"/>
          <w:lang w:val="ru-RU"/>
        </w:rPr>
        <w:t>первой</w:t>
      </w:r>
      <w:r w:rsidRPr="00935FA1">
        <w:rPr>
          <w:b/>
          <w:spacing w:val="52"/>
          <w:lang w:val="ru-RU"/>
        </w:rPr>
        <w:t xml:space="preserve"> </w:t>
      </w:r>
      <w:r w:rsidRPr="00935FA1">
        <w:rPr>
          <w:b/>
          <w:lang w:val="ru-RU"/>
        </w:rPr>
        <w:t>четверти</w:t>
      </w:r>
      <w:r w:rsidRPr="00935FA1">
        <w:rPr>
          <w:b/>
          <w:spacing w:val="48"/>
          <w:lang w:val="ru-RU"/>
        </w:rPr>
        <w:t xml:space="preserve"> </w:t>
      </w:r>
      <w:r>
        <w:rPr>
          <w:b/>
          <w:spacing w:val="-1"/>
        </w:rPr>
        <w:t>XVIII</w:t>
      </w:r>
      <w:r w:rsidRPr="00935FA1">
        <w:rPr>
          <w:b/>
          <w:spacing w:val="-5"/>
          <w:lang w:val="ru-RU"/>
        </w:rPr>
        <w:t xml:space="preserve"> </w:t>
      </w:r>
      <w:r w:rsidRPr="00935FA1">
        <w:rPr>
          <w:b/>
          <w:lang w:val="ru-RU"/>
        </w:rPr>
        <w:t>в.</w:t>
      </w:r>
      <w:r w:rsidRPr="00935FA1">
        <w:rPr>
          <w:b/>
          <w:spacing w:val="50"/>
          <w:lang w:val="ru-RU"/>
        </w:rPr>
        <w:t xml:space="preserve"> </w:t>
      </w:r>
      <w:r w:rsidRPr="00935FA1">
        <w:rPr>
          <w:lang w:val="ru-RU"/>
        </w:rPr>
        <w:t>Преобразования</w:t>
      </w:r>
      <w:r w:rsidRPr="00935FA1">
        <w:rPr>
          <w:spacing w:val="47"/>
          <w:lang w:val="ru-RU"/>
        </w:rPr>
        <w:t xml:space="preserve"> </w:t>
      </w:r>
      <w:r w:rsidRPr="00935FA1">
        <w:rPr>
          <w:spacing w:val="-1"/>
          <w:lang w:val="ru-RU"/>
        </w:rPr>
        <w:t>Петра</w:t>
      </w:r>
      <w:r w:rsidRPr="00935FA1">
        <w:rPr>
          <w:spacing w:val="47"/>
          <w:lang w:val="ru-RU"/>
        </w:rPr>
        <w:t xml:space="preserve"> </w:t>
      </w:r>
      <w:r>
        <w:t>I</w:t>
      </w:r>
      <w:r w:rsidRPr="00935FA1">
        <w:rPr>
          <w:lang w:val="ru-RU"/>
        </w:rPr>
        <w:t>.</w:t>
      </w:r>
      <w:r w:rsidRPr="00935FA1">
        <w:rPr>
          <w:spacing w:val="49"/>
          <w:lang w:val="ru-RU"/>
        </w:rPr>
        <w:t xml:space="preserve"> </w:t>
      </w:r>
      <w:r w:rsidRPr="00935FA1">
        <w:rPr>
          <w:spacing w:val="-1"/>
          <w:lang w:val="ru-RU"/>
        </w:rPr>
        <w:t>Реорганизация</w:t>
      </w:r>
      <w:r w:rsidRPr="00935FA1">
        <w:rPr>
          <w:spacing w:val="48"/>
          <w:lang w:val="ru-RU"/>
        </w:rPr>
        <w:t xml:space="preserve"> </w:t>
      </w:r>
      <w:r w:rsidRPr="00935FA1">
        <w:rPr>
          <w:spacing w:val="-1"/>
          <w:lang w:val="ru-RU"/>
        </w:rPr>
        <w:t>армии.</w:t>
      </w:r>
      <w:r w:rsidRPr="00935FA1">
        <w:rPr>
          <w:spacing w:val="57"/>
          <w:w w:val="99"/>
          <w:lang w:val="ru-RU"/>
        </w:rPr>
        <w:t xml:space="preserve"> </w:t>
      </w:r>
      <w:r w:rsidRPr="00935FA1">
        <w:rPr>
          <w:lang w:val="ru-RU"/>
        </w:rPr>
        <w:t>Реформы</w:t>
      </w:r>
      <w:r w:rsidRPr="00935FA1">
        <w:rPr>
          <w:spacing w:val="14"/>
          <w:lang w:val="ru-RU"/>
        </w:rPr>
        <w:t xml:space="preserve"> </w:t>
      </w:r>
      <w:r w:rsidRPr="00935FA1">
        <w:rPr>
          <w:spacing w:val="-1"/>
          <w:lang w:val="ru-RU"/>
        </w:rPr>
        <w:t>государственного</w:t>
      </w:r>
      <w:r w:rsidRPr="00935FA1">
        <w:rPr>
          <w:spacing w:val="22"/>
          <w:lang w:val="ru-RU"/>
        </w:rPr>
        <w:t xml:space="preserve"> </w:t>
      </w:r>
      <w:r w:rsidRPr="00935FA1">
        <w:rPr>
          <w:spacing w:val="-1"/>
          <w:lang w:val="ru-RU"/>
        </w:rPr>
        <w:t>управления</w:t>
      </w:r>
      <w:r w:rsidRPr="00935FA1">
        <w:rPr>
          <w:spacing w:val="17"/>
          <w:lang w:val="ru-RU"/>
        </w:rPr>
        <w:t xml:space="preserve"> </w:t>
      </w:r>
      <w:r w:rsidRPr="00935FA1">
        <w:rPr>
          <w:spacing w:val="-1"/>
          <w:lang w:val="ru-RU"/>
        </w:rPr>
        <w:t>(учреждение</w:t>
      </w:r>
      <w:r w:rsidRPr="00935FA1">
        <w:rPr>
          <w:spacing w:val="16"/>
          <w:lang w:val="ru-RU"/>
        </w:rPr>
        <w:t xml:space="preserve"> </w:t>
      </w:r>
      <w:r w:rsidRPr="00935FA1">
        <w:rPr>
          <w:spacing w:val="-1"/>
          <w:lang w:val="ru-RU"/>
        </w:rPr>
        <w:t>Сената,</w:t>
      </w:r>
      <w:r w:rsidRPr="00935FA1">
        <w:rPr>
          <w:spacing w:val="19"/>
          <w:lang w:val="ru-RU"/>
        </w:rPr>
        <w:t xml:space="preserve"> </w:t>
      </w:r>
      <w:r w:rsidRPr="00935FA1">
        <w:rPr>
          <w:spacing w:val="-1"/>
          <w:lang w:val="ru-RU"/>
        </w:rPr>
        <w:t>коллегий,</w:t>
      </w:r>
      <w:r w:rsidRPr="00935FA1">
        <w:rPr>
          <w:spacing w:val="16"/>
          <w:lang w:val="ru-RU"/>
        </w:rPr>
        <w:t xml:space="preserve"> </w:t>
      </w:r>
      <w:r w:rsidRPr="00935FA1">
        <w:rPr>
          <w:spacing w:val="-1"/>
          <w:lang w:val="ru-RU"/>
        </w:rPr>
        <w:t>губернская</w:t>
      </w:r>
      <w:r w:rsidRPr="00935FA1">
        <w:rPr>
          <w:spacing w:val="17"/>
          <w:lang w:val="ru-RU"/>
        </w:rPr>
        <w:t xml:space="preserve"> </w:t>
      </w:r>
      <w:r w:rsidRPr="00935FA1">
        <w:rPr>
          <w:lang w:val="ru-RU"/>
        </w:rPr>
        <w:t>реформа</w:t>
      </w:r>
      <w:r w:rsidRPr="00935FA1">
        <w:rPr>
          <w:spacing w:val="66"/>
          <w:w w:val="99"/>
          <w:lang w:val="ru-RU"/>
        </w:rPr>
        <w:t xml:space="preserve"> </w:t>
      </w:r>
      <w:r w:rsidRPr="00935FA1">
        <w:rPr>
          <w:lang w:val="ru-RU"/>
        </w:rPr>
        <w:t>и</w:t>
      </w:r>
      <w:r w:rsidRPr="00935FA1">
        <w:rPr>
          <w:spacing w:val="12"/>
          <w:lang w:val="ru-RU"/>
        </w:rPr>
        <w:t xml:space="preserve"> </w:t>
      </w:r>
      <w:r w:rsidRPr="00935FA1">
        <w:rPr>
          <w:lang w:val="ru-RU"/>
        </w:rPr>
        <w:t>др.).</w:t>
      </w:r>
      <w:r w:rsidRPr="00935FA1">
        <w:rPr>
          <w:spacing w:val="13"/>
          <w:lang w:val="ru-RU"/>
        </w:rPr>
        <w:t xml:space="preserve"> </w:t>
      </w:r>
      <w:r w:rsidRPr="00935FA1">
        <w:rPr>
          <w:spacing w:val="-2"/>
          <w:lang w:val="ru-RU"/>
        </w:rPr>
        <w:t>Указ</w:t>
      </w:r>
      <w:r w:rsidRPr="00935FA1">
        <w:rPr>
          <w:spacing w:val="13"/>
          <w:lang w:val="ru-RU"/>
        </w:rPr>
        <w:t xml:space="preserve"> </w:t>
      </w:r>
      <w:r w:rsidRPr="00935FA1">
        <w:rPr>
          <w:lang w:val="ru-RU"/>
        </w:rPr>
        <w:t>о</w:t>
      </w:r>
      <w:r w:rsidRPr="00935FA1">
        <w:rPr>
          <w:spacing w:val="15"/>
          <w:lang w:val="ru-RU"/>
        </w:rPr>
        <w:t xml:space="preserve"> </w:t>
      </w:r>
      <w:r w:rsidRPr="00935FA1">
        <w:rPr>
          <w:lang w:val="ru-RU"/>
        </w:rPr>
        <w:t>единонаследии.</w:t>
      </w:r>
      <w:r w:rsidRPr="00935FA1">
        <w:rPr>
          <w:spacing w:val="9"/>
          <w:lang w:val="ru-RU"/>
        </w:rPr>
        <w:t xml:space="preserve"> </w:t>
      </w:r>
      <w:r w:rsidRPr="00935FA1">
        <w:rPr>
          <w:spacing w:val="-1"/>
          <w:lang w:val="ru-RU"/>
        </w:rPr>
        <w:t>Табель</w:t>
      </w:r>
      <w:r w:rsidRPr="00935FA1">
        <w:rPr>
          <w:spacing w:val="12"/>
          <w:lang w:val="ru-RU"/>
        </w:rPr>
        <w:t xml:space="preserve"> </w:t>
      </w:r>
      <w:r w:rsidRPr="00935FA1">
        <w:rPr>
          <w:lang w:val="ru-RU"/>
        </w:rPr>
        <w:t>о</w:t>
      </w:r>
      <w:r w:rsidRPr="00935FA1">
        <w:rPr>
          <w:spacing w:val="16"/>
          <w:lang w:val="ru-RU"/>
        </w:rPr>
        <w:t xml:space="preserve"> </w:t>
      </w:r>
      <w:r w:rsidRPr="00935FA1">
        <w:rPr>
          <w:spacing w:val="-1"/>
          <w:lang w:val="ru-RU"/>
        </w:rPr>
        <w:t>рангах.</w:t>
      </w:r>
      <w:r w:rsidRPr="00935FA1">
        <w:rPr>
          <w:spacing w:val="13"/>
          <w:lang w:val="ru-RU"/>
        </w:rPr>
        <w:t xml:space="preserve"> </w:t>
      </w:r>
      <w:r w:rsidRPr="00935FA1">
        <w:rPr>
          <w:spacing w:val="-1"/>
          <w:lang w:val="ru-RU"/>
        </w:rPr>
        <w:t>Утверждение</w:t>
      </w:r>
      <w:r w:rsidRPr="00935FA1">
        <w:rPr>
          <w:spacing w:val="11"/>
          <w:lang w:val="ru-RU"/>
        </w:rPr>
        <w:t xml:space="preserve"> </w:t>
      </w:r>
      <w:r w:rsidRPr="00935FA1">
        <w:rPr>
          <w:lang w:val="ru-RU"/>
        </w:rPr>
        <w:t>абсолютизма.</w:t>
      </w:r>
      <w:r w:rsidRPr="00935FA1">
        <w:rPr>
          <w:spacing w:val="13"/>
          <w:lang w:val="ru-RU"/>
        </w:rPr>
        <w:t xml:space="preserve"> </w:t>
      </w:r>
      <w:r w:rsidRPr="00935FA1">
        <w:rPr>
          <w:lang w:val="ru-RU"/>
        </w:rPr>
        <w:t>Церковная</w:t>
      </w:r>
      <w:r w:rsidRPr="00935FA1">
        <w:rPr>
          <w:spacing w:val="47"/>
          <w:w w:val="99"/>
          <w:lang w:val="ru-RU"/>
        </w:rPr>
        <w:t xml:space="preserve"> </w:t>
      </w:r>
      <w:r w:rsidRPr="00935FA1">
        <w:rPr>
          <w:lang w:val="ru-RU"/>
        </w:rPr>
        <w:t>реформа;</w:t>
      </w:r>
      <w:r w:rsidRPr="00935FA1">
        <w:rPr>
          <w:spacing w:val="12"/>
          <w:lang w:val="ru-RU"/>
        </w:rPr>
        <w:t xml:space="preserve"> </w:t>
      </w:r>
      <w:r w:rsidRPr="00935FA1">
        <w:rPr>
          <w:spacing w:val="-1"/>
          <w:lang w:val="ru-RU"/>
        </w:rPr>
        <w:t>упразднение</w:t>
      </w:r>
      <w:r w:rsidRPr="00935FA1">
        <w:rPr>
          <w:spacing w:val="9"/>
          <w:lang w:val="ru-RU"/>
        </w:rPr>
        <w:t xml:space="preserve"> </w:t>
      </w:r>
      <w:r w:rsidRPr="00935FA1">
        <w:rPr>
          <w:lang w:val="ru-RU"/>
        </w:rPr>
        <w:t>патриаршества.</w:t>
      </w:r>
      <w:r w:rsidRPr="00935FA1">
        <w:rPr>
          <w:spacing w:val="14"/>
          <w:lang w:val="ru-RU"/>
        </w:rPr>
        <w:t xml:space="preserve"> </w:t>
      </w:r>
      <w:r w:rsidRPr="00935FA1">
        <w:rPr>
          <w:spacing w:val="-1"/>
          <w:lang w:val="ru-RU"/>
        </w:rPr>
        <w:t>Аристократическая</w:t>
      </w:r>
      <w:r w:rsidRPr="00935FA1">
        <w:rPr>
          <w:spacing w:val="12"/>
          <w:lang w:val="ru-RU"/>
        </w:rPr>
        <w:t xml:space="preserve"> </w:t>
      </w:r>
      <w:r w:rsidRPr="00935FA1">
        <w:rPr>
          <w:lang w:val="ru-RU"/>
        </w:rPr>
        <w:t>оппозиция</w:t>
      </w:r>
      <w:r w:rsidRPr="00935FA1">
        <w:rPr>
          <w:spacing w:val="11"/>
          <w:lang w:val="ru-RU"/>
        </w:rPr>
        <w:t xml:space="preserve"> </w:t>
      </w:r>
      <w:r w:rsidRPr="00935FA1">
        <w:rPr>
          <w:spacing w:val="-1"/>
          <w:lang w:val="ru-RU"/>
        </w:rPr>
        <w:t>реформам</w:t>
      </w:r>
      <w:r w:rsidRPr="00935FA1">
        <w:rPr>
          <w:lang w:val="ru-RU"/>
        </w:rPr>
        <w:t xml:space="preserve"> </w:t>
      </w:r>
      <w:r w:rsidRPr="00935FA1">
        <w:rPr>
          <w:spacing w:val="13"/>
          <w:lang w:val="ru-RU"/>
        </w:rPr>
        <w:t xml:space="preserve"> </w:t>
      </w:r>
      <w:r w:rsidRPr="00935FA1">
        <w:rPr>
          <w:spacing w:val="-1"/>
          <w:lang w:val="ru-RU"/>
        </w:rPr>
        <w:t>Петра</w:t>
      </w:r>
      <w:r w:rsidRPr="00935FA1">
        <w:rPr>
          <w:spacing w:val="-6"/>
          <w:lang w:val="ru-RU"/>
        </w:rPr>
        <w:t xml:space="preserve"> </w:t>
      </w:r>
      <w:r>
        <w:t>I</w:t>
      </w:r>
      <w:r w:rsidRPr="00935FA1">
        <w:rPr>
          <w:lang w:val="ru-RU"/>
        </w:rPr>
        <w:t>;</w:t>
      </w:r>
      <w:r w:rsidRPr="00935FA1">
        <w:rPr>
          <w:spacing w:val="56"/>
          <w:w w:val="99"/>
          <w:lang w:val="ru-RU"/>
        </w:rPr>
        <w:t xml:space="preserve"> </w:t>
      </w:r>
      <w:r w:rsidRPr="00935FA1">
        <w:rPr>
          <w:spacing w:val="-1"/>
          <w:lang w:val="ru-RU"/>
        </w:rPr>
        <w:t>дело</w:t>
      </w:r>
      <w:r w:rsidRPr="00935FA1">
        <w:rPr>
          <w:spacing w:val="-6"/>
          <w:lang w:val="ru-RU"/>
        </w:rPr>
        <w:t xml:space="preserve"> </w:t>
      </w:r>
      <w:r w:rsidRPr="00935FA1">
        <w:rPr>
          <w:lang w:val="ru-RU"/>
        </w:rPr>
        <w:t>царевича</w:t>
      </w:r>
      <w:r w:rsidRPr="00935FA1">
        <w:rPr>
          <w:spacing w:val="-14"/>
          <w:lang w:val="ru-RU"/>
        </w:rPr>
        <w:t xml:space="preserve"> </w:t>
      </w:r>
      <w:r w:rsidRPr="00935FA1">
        <w:rPr>
          <w:spacing w:val="-2"/>
          <w:lang w:val="ru-RU"/>
        </w:rPr>
        <w:t>Алексея.</w:t>
      </w:r>
    </w:p>
    <w:p w:rsidR="00771A2E" w:rsidRPr="00935FA1" w:rsidRDefault="00771A2E" w:rsidP="00771A2E">
      <w:pPr>
        <w:pStyle w:val="a3"/>
        <w:spacing w:line="242" w:lineRule="auto"/>
        <w:ind w:right="123"/>
        <w:jc w:val="both"/>
        <w:rPr>
          <w:lang w:val="ru-RU"/>
        </w:rPr>
      </w:pPr>
      <w:r w:rsidRPr="00935FA1">
        <w:rPr>
          <w:spacing w:val="-1"/>
          <w:lang w:val="ru-RU"/>
        </w:rPr>
        <w:t>Политика</w:t>
      </w:r>
      <w:r w:rsidRPr="00935FA1">
        <w:rPr>
          <w:spacing w:val="-3"/>
          <w:lang w:val="ru-RU"/>
        </w:rPr>
        <w:t xml:space="preserve"> </w:t>
      </w:r>
      <w:r w:rsidRPr="00935FA1">
        <w:rPr>
          <w:spacing w:val="-1"/>
          <w:lang w:val="ru-RU"/>
        </w:rPr>
        <w:t>протекционизма</w:t>
      </w:r>
      <w:r w:rsidRPr="00935FA1">
        <w:rPr>
          <w:spacing w:val="-7"/>
          <w:lang w:val="ru-RU"/>
        </w:rPr>
        <w:t xml:space="preserve"> </w:t>
      </w:r>
      <w:r w:rsidRPr="00935FA1">
        <w:rPr>
          <w:lang w:val="ru-RU"/>
        </w:rPr>
        <w:t xml:space="preserve">и </w:t>
      </w:r>
      <w:r w:rsidRPr="00935FA1">
        <w:rPr>
          <w:spacing w:val="-1"/>
          <w:lang w:val="ru-RU"/>
        </w:rPr>
        <w:t>меркантилизма.</w:t>
      </w:r>
      <w:r w:rsidRPr="00935FA1">
        <w:rPr>
          <w:lang w:val="ru-RU"/>
        </w:rPr>
        <w:t xml:space="preserve"> </w:t>
      </w:r>
      <w:r w:rsidRPr="00935FA1">
        <w:rPr>
          <w:spacing w:val="-1"/>
          <w:lang w:val="ru-RU"/>
        </w:rPr>
        <w:t>Денежная</w:t>
      </w:r>
      <w:r w:rsidRPr="00935FA1">
        <w:rPr>
          <w:spacing w:val="-2"/>
          <w:lang w:val="ru-RU"/>
        </w:rPr>
        <w:t xml:space="preserve"> </w:t>
      </w:r>
      <w:r w:rsidRPr="00935FA1">
        <w:rPr>
          <w:lang w:val="ru-RU"/>
        </w:rPr>
        <w:t>и</w:t>
      </w:r>
      <w:r w:rsidRPr="00935FA1">
        <w:rPr>
          <w:spacing w:val="-5"/>
          <w:lang w:val="ru-RU"/>
        </w:rPr>
        <w:t xml:space="preserve"> </w:t>
      </w:r>
      <w:r w:rsidRPr="00935FA1">
        <w:rPr>
          <w:spacing w:val="-1"/>
          <w:lang w:val="ru-RU"/>
        </w:rPr>
        <w:t>налоговая реформы.</w:t>
      </w:r>
      <w:r w:rsidRPr="00935FA1">
        <w:rPr>
          <w:lang w:val="ru-RU"/>
        </w:rPr>
        <w:t xml:space="preserve"> </w:t>
      </w:r>
      <w:r w:rsidRPr="00935FA1">
        <w:rPr>
          <w:spacing w:val="-1"/>
          <w:lang w:val="ru-RU"/>
        </w:rPr>
        <w:t>Подушная</w:t>
      </w:r>
      <w:r w:rsidRPr="00935FA1">
        <w:rPr>
          <w:spacing w:val="66"/>
          <w:w w:val="99"/>
          <w:lang w:val="ru-RU"/>
        </w:rPr>
        <w:t xml:space="preserve"> </w:t>
      </w:r>
      <w:r w:rsidRPr="00935FA1">
        <w:rPr>
          <w:lang w:val="ru-RU"/>
        </w:rPr>
        <w:t>подать.</w:t>
      </w:r>
    </w:p>
    <w:p w:rsidR="00771A2E" w:rsidRPr="00935FA1" w:rsidRDefault="00771A2E" w:rsidP="00771A2E">
      <w:pPr>
        <w:pStyle w:val="a3"/>
        <w:spacing w:line="242" w:lineRule="auto"/>
        <w:ind w:right="120"/>
        <w:jc w:val="both"/>
        <w:rPr>
          <w:lang w:val="ru-RU"/>
        </w:rPr>
      </w:pPr>
      <w:r w:rsidRPr="00935FA1">
        <w:rPr>
          <w:lang w:val="ru-RU"/>
        </w:rPr>
        <w:t>Социальные</w:t>
      </w:r>
      <w:r w:rsidRPr="00935FA1">
        <w:rPr>
          <w:spacing w:val="-1"/>
          <w:lang w:val="ru-RU"/>
        </w:rPr>
        <w:t xml:space="preserve"> движения</w:t>
      </w:r>
      <w:r w:rsidRPr="00935FA1">
        <w:rPr>
          <w:spacing w:val="1"/>
          <w:lang w:val="ru-RU"/>
        </w:rPr>
        <w:t xml:space="preserve"> </w:t>
      </w:r>
      <w:r w:rsidRPr="00935FA1">
        <w:rPr>
          <w:lang w:val="ru-RU"/>
        </w:rPr>
        <w:t>в</w:t>
      </w:r>
      <w:r w:rsidRPr="00935FA1">
        <w:rPr>
          <w:spacing w:val="2"/>
          <w:lang w:val="ru-RU"/>
        </w:rPr>
        <w:t xml:space="preserve"> </w:t>
      </w:r>
      <w:r w:rsidRPr="00935FA1">
        <w:rPr>
          <w:spacing w:val="-1"/>
          <w:lang w:val="ru-RU"/>
        </w:rPr>
        <w:t>первой</w:t>
      </w:r>
      <w:r w:rsidRPr="00935FA1">
        <w:rPr>
          <w:spacing w:val="2"/>
          <w:lang w:val="ru-RU"/>
        </w:rPr>
        <w:t xml:space="preserve"> </w:t>
      </w:r>
      <w:r w:rsidRPr="00935FA1">
        <w:rPr>
          <w:spacing w:val="-1"/>
          <w:lang w:val="ru-RU"/>
        </w:rPr>
        <w:t>четверти</w:t>
      </w:r>
      <w:r w:rsidRPr="00935FA1">
        <w:rPr>
          <w:spacing w:val="1"/>
          <w:lang w:val="ru-RU"/>
        </w:rPr>
        <w:t xml:space="preserve"> </w:t>
      </w:r>
      <w:r>
        <w:rPr>
          <w:spacing w:val="-2"/>
        </w:rPr>
        <w:t>XVIII</w:t>
      </w:r>
      <w:r w:rsidRPr="00935FA1">
        <w:rPr>
          <w:spacing w:val="-4"/>
          <w:lang w:val="ru-RU"/>
        </w:rPr>
        <w:t xml:space="preserve"> </w:t>
      </w:r>
      <w:r w:rsidRPr="00935FA1">
        <w:rPr>
          <w:spacing w:val="-2"/>
          <w:lang w:val="ru-RU"/>
        </w:rPr>
        <w:t>в.</w:t>
      </w:r>
      <w:r w:rsidRPr="00935FA1">
        <w:rPr>
          <w:spacing w:val="2"/>
          <w:lang w:val="ru-RU"/>
        </w:rPr>
        <w:t xml:space="preserve"> </w:t>
      </w:r>
      <w:r w:rsidRPr="00935FA1">
        <w:rPr>
          <w:spacing w:val="-1"/>
          <w:lang w:val="ru-RU"/>
        </w:rPr>
        <w:t>Восстания</w:t>
      </w:r>
      <w:r w:rsidRPr="00935FA1">
        <w:rPr>
          <w:spacing w:val="1"/>
          <w:lang w:val="ru-RU"/>
        </w:rPr>
        <w:t xml:space="preserve"> </w:t>
      </w:r>
      <w:r w:rsidRPr="00935FA1">
        <w:rPr>
          <w:lang w:val="ru-RU"/>
        </w:rPr>
        <w:t>в</w:t>
      </w:r>
      <w:r w:rsidRPr="00935FA1">
        <w:rPr>
          <w:spacing w:val="2"/>
          <w:lang w:val="ru-RU"/>
        </w:rPr>
        <w:t xml:space="preserve"> </w:t>
      </w:r>
      <w:r w:rsidRPr="00935FA1">
        <w:rPr>
          <w:spacing w:val="-1"/>
          <w:lang w:val="ru-RU"/>
        </w:rPr>
        <w:t>Астрахани,</w:t>
      </w:r>
      <w:r w:rsidRPr="00935FA1">
        <w:rPr>
          <w:spacing w:val="2"/>
          <w:lang w:val="ru-RU"/>
        </w:rPr>
        <w:t xml:space="preserve"> </w:t>
      </w:r>
      <w:r w:rsidRPr="00935FA1">
        <w:rPr>
          <w:spacing w:val="-1"/>
          <w:lang w:val="ru-RU"/>
        </w:rPr>
        <w:t>Башкирии,</w:t>
      </w:r>
      <w:r w:rsidRPr="00935FA1">
        <w:rPr>
          <w:spacing w:val="3"/>
          <w:lang w:val="ru-RU"/>
        </w:rPr>
        <w:t xml:space="preserve"> </w:t>
      </w:r>
      <w:r w:rsidRPr="00935FA1">
        <w:rPr>
          <w:lang w:val="ru-RU"/>
        </w:rPr>
        <w:t>на</w:t>
      </w:r>
      <w:r w:rsidRPr="00935FA1">
        <w:rPr>
          <w:spacing w:val="67"/>
          <w:w w:val="99"/>
          <w:lang w:val="ru-RU"/>
        </w:rPr>
        <w:t xml:space="preserve"> </w:t>
      </w:r>
      <w:r w:rsidRPr="00935FA1">
        <w:rPr>
          <w:spacing w:val="-2"/>
          <w:lang w:val="ru-RU"/>
        </w:rPr>
        <w:t>Дону.</w:t>
      </w:r>
      <w:r w:rsidRPr="00935FA1">
        <w:rPr>
          <w:spacing w:val="-14"/>
          <w:lang w:val="ru-RU"/>
        </w:rPr>
        <w:t xml:space="preserve"> </w:t>
      </w:r>
      <w:r w:rsidRPr="00935FA1">
        <w:rPr>
          <w:lang w:val="ru-RU"/>
        </w:rPr>
        <w:t>Религиозные</w:t>
      </w:r>
      <w:r w:rsidRPr="00935FA1">
        <w:rPr>
          <w:spacing w:val="-19"/>
          <w:lang w:val="ru-RU"/>
        </w:rPr>
        <w:t xml:space="preserve"> </w:t>
      </w:r>
      <w:r w:rsidRPr="00935FA1">
        <w:rPr>
          <w:spacing w:val="-1"/>
          <w:lang w:val="ru-RU"/>
        </w:rPr>
        <w:t>выступления.</w:t>
      </w:r>
    </w:p>
    <w:p w:rsidR="00771A2E" w:rsidRPr="00935FA1" w:rsidRDefault="00771A2E" w:rsidP="00771A2E">
      <w:pPr>
        <w:pStyle w:val="a3"/>
        <w:ind w:right="120"/>
        <w:jc w:val="both"/>
        <w:rPr>
          <w:lang w:val="ru-RU"/>
        </w:rPr>
      </w:pPr>
      <w:r w:rsidRPr="00935FA1">
        <w:rPr>
          <w:lang w:val="ru-RU"/>
        </w:rPr>
        <w:t>Внешняя</w:t>
      </w:r>
      <w:r w:rsidRPr="00935FA1">
        <w:rPr>
          <w:spacing w:val="30"/>
          <w:lang w:val="ru-RU"/>
        </w:rPr>
        <w:t xml:space="preserve"> </w:t>
      </w:r>
      <w:r w:rsidRPr="00935FA1">
        <w:rPr>
          <w:lang w:val="ru-RU"/>
        </w:rPr>
        <w:t>политика</w:t>
      </w:r>
      <w:r w:rsidRPr="00935FA1">
        <w:rPr>
          <w:spacing w:val="30"/>
          <w:lang w:val="ru-RU"/>
        </w:rPr>
        <w:t xml:space="preserve"> </w:t>
      </w:r>
      <w:r w:rsidRPr="00935FA1">
        <w:rPr>
          <w:spacing w:val="-1"/>
          <w:lang w:val="ru-RU"/>
        </w:rPr>
        <w:t>России</w:t>
      </w:r>
      <w:r w:rsidRPr="00935FA1">
        <w:rPr>
          <w:spacing w:val="31"/>
          <w:lang w:val="ru-RU"/>
        </w:rPr>
        <w:t xml:space="preserve"> </w:t>
      </w:r>
      <w:r w:rsidRPr="00935FA1">
        <w:rPr>
          <w:lang w:val="ru-RU"/>
        </w:rPr>
        <w:t>в</w:t>
      </w:r>
      <w:r w:rsidRPr="00935FA1">
        <w:rPr>
          <w:spacing w:val="32"/>
          <w:lang w:val="ru-RU"/>
        </w:rPr>
        <w:t xml:space="preserve"> </w:t>
      </w:r>
      <w:r w:rsidRPr="00935FA1">
        <w:rPr>
          <w:spacing w:val="-1"/>
          <w:lang w:val="ru-RU"/>
        </w:rPr>
        <w:t>первой</w:t>
      </w:r>
      <w:r w:rsidRPr="00935FA1">
        <w:rPr>
          <w:spacing w:val="32"/>
          <w:lang w:val="ru-RU"/>
        </w:rPr>
        <w:t xml:space="preserve"> </w:t>
      </w:r>
      <w:r w:rsidRPr="00935FA1">
        <w:rPr>
          <w:spacing w:val="-1"/>
          <w:lang w:val="ru-RU"/>
        </w:rPr>
        <w:t>четверти</w:t>
      </w:r>
      <w:r w:rsidRPr="00935FA1">
        <w:rPr>
          <w:spacing w:val="31"/>
          <w:lang w:val="ru-RU"/>
        </w:rPr>
        <w:t xml:space="preserve"> </w:t>
      </w:r>
      <w:r>
        <w:t>XVIII</w:t>
      </w:r>
      <w:r w:rsidRPr="00935FA1">
        <w:rPr>
          <w:spacing w:val="-6"/>
          <w:lang w:val="ru-RU"/>
        </w:rPr>
        <w:t xml:space="preserve"> </w:t>
      </w:r>
      <w:r w:rsidRPr="00935FA1">
        <w:rPr>
          <w:lang w:val="ru-RU"/>
        </w:rPr>
        <w:t>в.</w:t>
      </w:r>
      <w:r w:rsidRPr="00935FA1">
        <w:rPr>
          <w:spacing w:val="32"/>
          <w:lang w:val="ru-RU"/>
        </w:rPr>
        <w:t xml:space="preserve"> </w:t>
      </w:r>
      <w:r w:rsidRPr="00935FA1">
        <w:rPr>
          <w:spacing w:val="-1"/>
          <w:lang w:val="ru-RU"/>
        </w:rPr>
        <w:t>Северная</w:t>
      </w:r>
      <w:r w:rsidRPr="00935FA1">
        <w:rPr>
          <w:spacing w:val="31"/>
          <w:lang w:val="ru-RU"/>
        </w:rPr>
        <w:t xml:space="preserve"> </w:t>
      </w:r>
      <w:r w:rsidRPr="00935FA1">
        <w:rPr>
          <w:spacing w:val="-1"/>
          <w:lang w:val="ru-RU"/>
        </w:rPr>
        <w:t>война:</w:t>
      </w:r>
      <w:r w:rsidRPr="00935FA1">
        <w:rPr>
          <w:spacing w:val="30"/>
          <w:lang w:val="ru-RU"/>
        </w:rPr>
        <w:t xml:space="preserve"> </w:t>
      </w:r>
      <w:r w:rsidRPr="00935FA1">
        <w:rPr>
          <w:spacing w:val="-1"/>
          <w:lang w:val="ru-RU"/>
        </w:rPr>
        <w:t>причины,</w:t>
      </w:r>
      <w:r w:rsidRPr="00935FA1">
        <w:rPr>
          <w:spacing w:val="55"/>
          <w:w w:val="99"/>
          <w:lang w:val="ru-RU"/>
        </w:rPr>
        <w:t xml:space="preserve"> </w:t>
      </w:r>
      <w:r w:rsidRPr="00935FA1">
        <w:rPr>
          <w:lang w:val="ru-RU"/>
        </w:rPr>
        <w:t>основные</w:t>
      </w:r>
      <w:r w:rsidRPr="00935FA1">
        <w:rPr>
          <w:spacing w:val="51"/>
          <w:lang w:val="ru-RU"/>
        </w:rPr>
        <w:t xml:space="preserve"> </w:t>
      </w:r>
      <w:r w:rsidRPr="00935FA1">
        <w:rPr>
          <w:spacing w:val="-1"/>
          <w:lang w:val="ru-RU"/>
        </w:rPr>
        <w:t>события,</w:t>
      </w:r>
      <w:r w:rsidRPr="00935FA1">
        <w:rPr>
          <w:spacing w:val="55"/>
          <w:lang w:val="ru-RU"/>
        </w:rPr>
        <w:t xml:space="preserve"> </w:t>
      </w:r>
      <w:r w:rsidRPr="00935FA1">
        <w:rPr>
          <w:lang w:val="ru-RU"/>
        </w:rPr>
        <w:t>итоги.</w:t>
      </w:r>
      <w:r w:rsidRPr="00935FA1">
        <w:rPr>
          <w:spacing w:val="54"/>
          <w:lang w:val="ru-RU"/>
        </w:rPr>
        <w:t xml:space="preserve"> </w:t>
      </w:r>
      <w:r w:rsidRPr="00935FA1">
        <w:rPr>
          <w:spacing w:val="-2"/>
          <w:lang w:val="ru-RU"/>
        </w:rPr>
        <w:t>Прутский</w:t>
      </w:r>
      <w:r w:rsidRPr="00935FA1">
        <w:rPr>
          <w:spacing w:val="54"/>
          <w:lang w:val="ru-RU"/>
        </w:rPr>
        <w:t xml:space="preserve"> </w:t>
      </w:r>
      <w:r w:rsidRPr="00935FA1">
        <w:rPr>
          <w:lang w:val="ru-RU"/>
        </w:rPr>
        <w:t>и</w:t>
      </w:r>
      <w:r w:rsidRPr="00935FA1">
        <w:rPr>
          <w:spacing w:val="54"/>
          <w:lang w:val="ru-RU"/>
        </w:rPr>
        <w:t xml:space="preserve"> </w:t>
      </w:r>
      <w:proofErr w:type="gramStart"/>
      <w:r w:rsidRPr="00935FA1">
        <w:rPr>
          <w:lang w:val="ru-RU"/>
        </w:rPr>
        <w:t>Каспийский</w:t>
      </w:r>
      <w:proofErr w:type="gramEnd"/>
      <w:r w:rsidRPr="00935FA1">
        <w:rPr>
          <w:spacing w:val="53"/>
          <w:lang w:val="ru-RU"/>
        </w:rPr>
        <w:t xml:space="preserve"> </w:t>
      </w:r>
      <w:r w:rsidRPr="00935FA1">
        <w:rPr>
          <w:spacing w:val="-1"/>
          <w:lang w:val="ru-RU"/>
        </w:rPr>
        <w:t>походы.</w:t>
      </w:r>
      <w:r w:rsidRPr="00935FA1">
        <w:rPr>
          <w:spacing w:val="55"/>
          <w:lang w:val="ru-RU"/>
        </w:rPr>
        <w:t xml:space="preserve"> </w:t>
      </w:r>
      <w:r w:rsidRPr="00935FA1">
        <w:rPr>
          <w:spacing w:val="-1"/>
          <w:lang w:val="ru-RU"/>
        </w:rPr>
        <w:t>Провозглашение</w:t>
      </w:r>
      <w:r w:rsidRPr="00935FA1">
        <w:rPr>
          <w:spacing w:val="52"/>
          <w:lang w:val="ru-RU"/>
        </w:rPr>
        <w:t xml:space="preserve"> </w:t>
      </w:r>
      <w:r w:rsidRPr="00935FA1">
        <w:rPr>
          <w:spacing w:val="-1"/>
          <w:lang w:val="ru-RU"/>
        </w:rPr>
        <w:t>России</w:t>
      </w:r>
      <w:r w:rsidRPr="00935FA1">
        <w:rPr>
          <w:spacing w:val="52"/>
          <w:w w:val="99"/>
          <w:lang w:val="ru-RU"/>
        </w:rPr>
        <w:t xml:space="preserve"> </w:t>
      </w:r>
      <w:r w:rsidRPr="00935FA1">
        <w:rPr>
          <w:lang w:val="ru-RU"/>
        </w:rPr>
        <w:t>империей.</w:t>
      </w:r>
    </w:p>
    <w:p w:rsidR="00771A2E" w:rsidRPr="00935FA1" w:rsidRDefault="00771A2E" w:rsidP="00771A2E">
      <w:pPr>
        <w:pStyle w:val="a3"/>
        <w:spacing w:before="3" w:line="239" w:lineRule="auto"/>
        <w:ind w:right="124"/>
        <w:jc w:val="both"/>
        <w:rPr>
          <w:lang w:val="ru-RU"/>
        </w:rPr>
      </w:pPr>
      <w:r w:rsidRPr="00935FA1">
        <w:rPr>
          <w:lang w:val="ru-RU"/>
        </w:rPr>
        <w:t>Нововведения</w:t>
      </w:r>
      <w:r w:rsidRPr="00935FA1">
        <w:rPr>
          <w:spacing w:val="42"/>
          <w:lang w:val="ru-RU"/>
        </w:rPr>
        <w:t xml:space="preserve"> </w:t>
      </w:r>
      <w:r w:rsidRPr="00935FA1">
        <w:rPr>
          <w:lang w:val="ru-RU"/>
        </w:rPr>
        <w:t>в</w:t>
      </w:r>
      <w:r w:rsidRPr="00935FA1">
        <w:rPr>
          <w:spacing w:val="45"/>
          <w:lang w:val="ru-RU"/>
        </w:rPr>
        <w:t xml:space="preserve"> </w:t>
      </w:r>
      <w:r w:rsidRPr="00935FA1">
        <w:rPr>
          <w:spacing w:val="-1"/>
          <w:lang w:val="ru-RU"/>
        </w:rPr>
        <w:t>культуре.</w:t>
      </w:r>
      <w:r w:rsidRPr="00935FA1">
        <w:rPr>
          <w:spacing w:val="45"/>
          <w:lang w:val="ru-RU"/>
        </w:rPr>
        <w:t xml:space="preserve"> </w:t>
      </w:r>
      <w:r w:rsidRPr="00935FA1">
        <w:rPr>
          <w:lang w:val="ru-RU"/>
        </w:rPr>
        <w:t>Просвещение</w:t>
      </w:r>
      <w:r w:rsidRPr="00935FA1">
        <w:rPr>
          <w:spacing w:val="42"/>
          <w:lang w:val="ru-RU"/>
        </w:rPr>
        <w:t xml:space="preserve"> </w:t>
      </w:r>
      <w:r w:rsidRPr="00935FA1">
        <w:rPr>
          <w:lang w:val="ru-RU"/>
        </w:rPr>
        <w:t>и</w:t>
      </w:r>
      <w:r w:rsidRPr="00935FA1">
        <w:rPr>
          <w:spacing w:val="43"/>
          <w:lang w:val="ru-RU"/>
        </w:rPr>
        <w:t xml:space="preserve"> </w:t>
      </w:r>
      <w:r w:rsidRPr="00935FA1">
        <w:rPr>
          <w:spacing w:val="-2"/>
          <w:lang w:val="ru-RU"/>
        </w:rPr>
        <w:t>научные</w:t>
      </w:r>
      <w:r w:rsidRPr="00935FA1">
        <w:rPr>
          <w:spacing w:val="42"/>
          <w:lang w:val="ru-RU"/>
        </w:rPr>
        <w:t xml:space="preserve"> </w:t>
      </w:r>
      <w:r w:rsidRPr="00935FA1">
        <w:rPr>
          <w:lang w:val="ru-RU"/>
        </w:rPr>
        <w:t>знания.</w:t>
      </w:r>
      <w:r w:rsidRPr="00935FA1">
        <w:rPr>
          <w:spacing w:val="45"/>
          <w:lang w:val="ru-RU"/>
        </w:rPr>
        <w:t xml:space="preserve"> </w:t>
      </w:r>
      <w:r w:rsidRPr="00935FA1">
        <w:rPr>
          <w:spacing w:val="-1"/>
          <w:lang w:val="ru-RU"/>
        </w:rPr>
        <w:t>Расширение</w:t>
      </w:r>
      <w:r w:rsidRPr="00935FA1">
        <w:rPr>
          <w:spacing w:val="42"/>
          <w:lang w:val="ru-RU"/>
        </w:rPr>
        <w:t xml:space="preserve"> </w:t>
      </w:r>
      <w:r w:rsidRPr="00935FA1">
        <w:rPr>
          <w:spacing w:val="-1"/>
          <w:lang w:val="ru-RU"/>
        </w:rPr>
        <w:t>сети</w:t>
      </w:r>
      <w:r w:rsidRPr="00935FA1">
        <w:rPr>
          <w:spacing w:val="44"/>
          <w:lang w:val="ru-RU"/>
        </w:rPr>
        <w:t xml:space="preserve"> </w:t>
      </w:r>
      <w:r w:rsidRPr="00935FA1">
        <w:rPr>
          <w:spacing w:val="1"/>
          <w:lang w:val="ru-RU"/>
        </w:rPr>
        <w:t>школ</w:t>
      </w:r>
      <w:r w:rsidRPr="00935FA1">
        <w:rPr>
          <w:spacing w:val="43"/>
          <w:lang w:val="ru-RU"/>
        </w:rPr>
        <w:t xml:space="preserve"> </w:t>
      </w:r>
      <w:r w:rsidRPr="00935FA1">
        <w:rPr>
          <w:lang w:val="ru-RU"/>
        </w:rPr>
        <w:t>и</w:t>
      </w:r>
      <w:r w:rsidRPr="00935FA1">
        <w:rPr>
          <w:spacing w:val="46"/>
          <w:w w:val="99"/>
          <w:lang w:val="ru-RU"/>
        </w:rPr>
        <w:t xml:space="preserve"> </w:t>
      </w:r>
      <w:r w:rsidRPr="00935FA1">
        <w:rPr>
          <w:lang w:val="ru-RU"/>
        </w:rPr>
        <w:t>специальных</w:t>
      </w:r>
      <w:r w:rsidRPr="00935FA1">
        <w:rPr>
          <w:spacing w:val="36"/>
          <w:lang w:val="ru-RU"/>
        </w:rPr>
        <w:t xml:space="preserve"> </w:t>
      </w:r>
      <w:r w:rsidRPr="00935FA1">
        <w:rPr>
          <w:spacing w:val="-1"/>
          <w:lang w:val="ru-RU"/>
        </w:rPr>
        <w:t>учебных</w:t>
      </w:r>
      <w:r w:rsidRPr="00935FA1">
        <w:rPr>
          <w:spacing w:val="32"/>
          <w:lang w:val="ru-RU"/>
        </w:rPr>
        <w:t xml:space="preserve"> </w:t>
      </w:r>
      <w:r w:rsidRPr="00935FA1">
        <w:rPr>
          <w:lang w:val="ru-RU"/>
        </w:rPr>
        <w:t>заведений.</w:t>
      </w:r>
      <w:r w:rsidRPr="00935FA1">
        <w:rPr>
          <w:spacing w:val="38"/>
          <w:lang w:val="ru-RU"/>
        </w:rPr>
        <w:t xml:space="preserve"> </w:t>
      </w:r>
      <w:r w:rsidRPr="00935FA1">
        <w:rPr>
          <w:spacing w:val="-1"/>
          <w:lang w:val="ru-RU"/>
        </w:rPr>
        <w:t>Открытие</w:t>
      </w:r>
      <w:r w:rsidRPr="00935FA1">
        <w:rPr>
          <w:spacing w:val="32"/>
          <w:lang w:val="ru-RU"/>
        </w:rPr>
        <w:t xml:space="preserve"> </w:t>
      </w:r>
      <w:r w:rsidRPr="00935FA1">
        <w:rPr>
          <w:spacing w:val="-1"/>
          <w:lang w:val="ru-RU"/>
        </w:rPr>
        <w:t>Академии</w:t>
      </w:r>
      <w:r w:rsidRPr="00935FA1">
        <w:rPr>
          <w:spacing w:val="37"/>
          <w:lang w:val="ru-RU"/>
        </w:rPr>
        <w:t xml:space="preserve"> </w:t>
      </w:r>
      <w:r w:rsidRPr="00935FA1">
        <w:rPr>
          <w:spacing w:val="-2"/>
          <w:lang w:val="ru-RU"/>
        </w:rPr>
        <w:t>наук.</w:t>
      </w:r>
      <w:r w:rsidRPr="00935FA1">
        <w:rPr>
          <w:spacing w:val="38"/>
          <w:lang w:val="ru-RU"/>
        </w:rPr>
        <w:t xml:space="preserve"> </w:t>
      </w:r>
      <w:r w:rsidRPr="00935FA1">
        <w:rPr>
          <w:lang w:val="ru-RU"/>
        </w:rPr>
        <w:t>Развитие</w:t>
      </w:r>
      <w:r w:rsidRPr="00935FA1">
        <w:rPr>
          <w:spacing w:val="35"/>
          <w:lang w:val="ru-RU"/>
        </w:rPr>
        <w:t xml:space="preserve"> </w:t>
      </w:r>
      <w:r w:rsidRPr="00935FA1">
        <w:rPr>
          <w:spacing w:val="-1"/>
          <w:lang w:val="ru-RU"/>
        </w:rPr>
        <w:t>техники;</w:t>
      </w:r>
      <w:r w:rsidRPr="00935FA1">
        <w:rPr>
          <w:spacing w:val="33"/>
          <w:lang w:val="ru-RU"/>
        </w:rPr>
        <w:t xml:space="preserve"> </w:t>
      </w:r>
      <w:r w:rsidRPr="00935FA1">
        <w:rPr>
          <w:spacing w:val="-3"/>
          <w:lang w:val="ru-RU"/>
        </w:rPr>
        <w:t>А.</w:t>
      </w:r>
      <w:r w:rsidRPr="00935FA1">
        <w:rPr>
          <w:spacing w:val="-6"/>
          <w:lang w:val="ru-RU"/>
        </w:rPr>
        <w:t xml:space="preserve"> </w:t>
      </w:r>
      <w:r w:rsidRPr="00935FA1">
        <w:rPr>
          <w:spacing w:val="-1"/>
          <w:lang w:val="ru-RU"/>
        </w:rPr>
        <w:t>Нартов.</w:t>
      </w:r>
      <w:r w:rsidRPr="00935FA1">
        <w:rPr>
          <w:spacing w:val="44"/>
          <w:w w:val="99"/>
          <w:lang w:val="ru-RU"/>
        </w:rPr>
        <w:t xml:space="preserve"> </w:t>
      </w:r>
      <w:r w:rsidRPr="00935FA1">
        <w:rPr>
          <w:spacing w:val="-1"/>
          <w:lang w:val="ru-RU"/>
        </w:rPr>
        <w:t>Литература</w:t>
      </w:r>
      <w:r w:rsidRPr="00935FA1">
        <w:rPr>
          <w:lang w:val="ru-RU"/>
        </w:rPr>
        <w:t xml:space="preserve">  </w:t>
      </w:r>
      <w:r w:rsidRPr="00935FA1">
        <w:rPr>
          <w:spacing w:val="3"/>
          <w:lang w:val="ru-RU"/>
        </w:rPr>
        <w:t xml:space="preserve"> </w:t>
      </w:r>
      <w:r w:rsidRPr="00935FA1">
        <w:rPr>
          <w:lang w:val="ru-RU"/>
        </w:rPr>
        <w:t xml:space="preserve">и   </w:t>
      </w:r>
      <w:r w:rsidRPr="00935FA1">
        <w:rPr>
          <w:spacing w:val="4"/>
          <w:lang w:val="ru-RU"/>
        </w:rPr>
        <w:t xml:space="preserve"> </w:t>
      </w:r>
      <w:r w:rsidRPr="00935FA1">
        <w:rPr>
          <w:lang w:val="ru-RU"/>
        </w:rPr>
        <w:t xml:space="preserve">искусство.   </w:t>
      </w:r>
      <w:r w:rsidRPr="00935FA1">
        <w:rPr>
          <w:spacing w:val="6"/>
          <w:lang w:val="ru-RU"/>
        </w:rPr>
        <w:t xml:space="preserve"> </w:t>
      </w:r>
      <w:r w:rsidRPr="00935FA1">
        <w:rPr>
          <w:spacing w:val="-2"/>
          <w:lang w:val="ru-RU"/>
        </w:rPr>
        <w:t>Архитектура</w:t>
      </w:r>
      <w:r w:rsidRPr="00935FA1">
        <w:rPr>
          <w:lang w:val="ru-RU"/>
        </w:rPr>
        <w:t xml:space="preserve">   </w:t>
      </w:r>
      <w:r w:rsidRPr="00935FA1">
        <w:rPr>
          <w:spacing w:val="3"/>
          <w:lang w:val="ru-RU"/>
        </w:rPr>
        <w:t xml:space="preserve"> </w:t>
      </w:r>
      <w:r w:rsidRPr="00935FA1">
        <w:rPr>
          <w:lang w:val="ru-RU"/>
        </w:rPr>
        <w:t xml:space="preserve">и   </w:t>
      </w:r>
      <w:r w:rsidRPr="00935FA1">
        <w:rPr>
          <w:spacing w:val="10"/>
          <w:lang w:val="ru-RU"/>
        </w:rPr>
        <w:t xml:space="preserve"> </w:t>
      </w:r>
      <w:r w:rsidRPr="00935FA1">
        <w:rPr>
          <w:lang w:val="ru-RU"/>
        </w:rPr>
        <w:t xml:space="preserve">изобразительное   </w:t>
      </w:r>
      <w:r w:rsidRPr="00935FA1">
        <w:rPr>
          <w:spacing w:val="3"/>
          <w:lang w:val="ru-RU"/>
        </w:rPr>
        <w:t xml:space="preserve"> </w:t>
      </w:r>
      <w:r w:rsidRPr="00935FA1">
        <w:rPr>
          <w:spacing w:val="-1"/>
          <w:lang w:val="ru-RU"/>
        </w:rPr>
        <w:t>искусство</w:t>
      </w:r>
      <w:r w:rsidRPr="00935FA1">
        <w:rPr>
          <w:lang w:val="ru-RU"/>
        </w:rPr>
        <w:t xml:space="preserve">   </w:t>
      </w:r>
      <w:r w:rsidRPr="00935FA1">
        <w:rPr>
          <w:spacing w:val="9"/>
          <w:lang w:val="ru-RU"/>
        </w:rPr>
        <w:t xml:space="preserve"> </w:t>
      </w:r>
      <w:r w:rsidRPr="00935FA1">
        <w:rPr>
          <w:lang w:val="ru-RU"/>
        </w:rPr>
        <w:t>(Д.</w:t>
      </w:r>
      <w:r w:rsidRPr="00935FA1">
        <w:rPr>
          <w:spacing w:val="-7"/>
          <w:lang w:val="ru-RU"/>
        </w:rPr>
        <w:t xml:space="preserve"> </w:t>
      </w:r>
      <w:r w:rsidRPr="00935FA1">
        <w:rPr>
          <w:lang w:val="ru-RU"/>
        </w:rPr>
        <w:t>Трезини,</w:t>
      </w:r>
      <w:r w:rsidRPr="00935FA1">
        <w:rPr>
          <w:spacing w:val="38"/>
          <w:w w:val="99"/>
          <w:lang w:val="ru-RU"/>
        </w:rPr>
        <w:t xml:space="preserve"> </w:t>
      </w:r>
      <w:r w:rsidRPr="00935FA1">
        <w:rPr>
          <w:spacing w:val="-1"/>
          <w:lang w:val="ru-RU"/>
        </w:rPr>
        <w:t>В.</w:t>
      </w:r>
      <w:r w:rsidRPr="00935FA1">
        <w:rPr>
          <w:spacing w:val="-3"/>
          <w:lang w:val="ru-RU"/>
        </w:rPr>
        <w:t xml:space="preserve"> </w:t>
      </w:r>
      <w:r w:rsidRPr="00935FA1">
        <w:rPr>
          <w:spacing w:val="-1"/>
          <w:lang w:val="ru-RU"/>
        </w:rPr>
        <w:t>В.</w:t>
      </w:r>
      <w:r w:rsidRPr="00935FA1">
        <w:rPr>
          <w:spacing w:val="-8"/>
          <w:lang w:val="ru-RU"/>
        </w:rPr>
        <w:t xml:space="preserve"> </w:t>
      </w:r>
      <w:r w:rsidRPr="00935FA1">
        <w:rPr>
          <w:spacing w:val="-1"/>
          <w:lang w:val="ru-RU"/>
        </w:rPr>
        <w:t>Растрелли,</w:t>
      </w:r>
      <w:r w:rsidRPr="00935FA1">
        <w:rPr>
          <w:spacing w:val="-3"/>
          <w:lang w:val="ru-RU"/>
        </w:rPr>
        <w:t xml:space="preserve"> И. Н. </w:t>
      </w:r>
      <w:r w:rsidRPr="00935FA1">
        <w:rPr>
          <w:spacing w:val="-1"/>
          <w:lang w:val="ru-RU"/>
        </w:rPr>
        <w:t>Никитин).</w:t>
      </w:r>
      <w:r w:rsidRPr="00935FA1">
        <w:rPr>
          <w:spacing w:val="-3"/>
          <w:lang w:val="ru-RU"/>
        </w:rPr>
        <w:t xml:space="preserve"> </w:t>
      </w:r>
      <w:r w:rsidRPr="00935FA1">
        <w:rPr>
          <w:spacing w:val="-1"/>
          <w:lang w:val="ru-RU"/>
        </w:rPr>
        <w:t>Изменения</w:t>
      </w:r>
      <w:r w:rsidRPr="00935FA1">
        <w:rPr>
          <w:spacing w:val="-9"/>
          <w:lang w:val="ru-RU"/>
        </w:rPr>
        <w:t xml:space="preserve"> </w:t>
      </w:r>
      <w:r w:rsidRPr="00935FA1">
        <w:rPr>
          <w:lang w:val="ru-RU"/>
        </w:rPr>
        <w:t>в</w:t>
      </w:r>
      <w:r w:rsidRPr="00935FA1">
        <w:rPr>
          <w:spacing w:val="-7"/>
          <w:lang w:val="ru-RU"/>
        </w:rPr>
        <w:t xml:space="preserve"> </w:t>
      </w:r>
      <w:r w:rsidRPr="00935FA1">
        <w:rPr>
          <w:spacing w:val="-1"/>
          <w:lang w:val="ru-RU"/>
        </w:rPr>
        <w:t>дворянском</w:t>
      </w:r>
      <w:r w:rsidRPr="00935FA1">
        <w:rPr>
          <w:spacing w:val="-3"/>
          <w:lang w:val="ru-RU"/>
        </w:rPr>
        <w:t xml:space="preserve"> быту.</w:t>
      </w:r>
    </w:p>
    <w:p w:rsidR="00771A2E" w:rsidRPr="00935FA1" w:rsidRDefault="00771A2E" w:rsidP="00771A2E">
      <w:pPr>
        <w:pStyle w:val="a3"/>
        <w:spacing w:before="2" w:line="275" w:lineRule="exact"/>
        <w:ind w:left="568" w:firstLine="0"/>
        <w:rPr>
          <w:lang w:val="ru-RU"/>
        </w:rPr>
      </w:pPr>
      <w:r w:rsidRPr="00935FA1">
        <w:rPr>
          <w:lang w:val="ru-RU"/>
        </w:rPr>
        <w:t>Итоги</w:t>
      </w:r>
      <w:r w:rsidRPr="00935FA1">
        <w:rPr>
          <w:spacing w:val="-12"/>
          <w:lang w:val="ru-RU"/>
        </w:rPr>
        <w:t xml:space="preserve"> </w:t>
      </w:r>
      <w:r w:rsidRPr="00935FA1">
        <w:rPr>
          <w:lang w:val="ru-RU"/>
        </w:rPr>
        <w:t>и</w:t>
      </w:r>
      <w:r w:rsidRPr="00935FA1">
        <w:rPr>
          <w:spacing w:val="-8"/>
          <w:lang w:val="ru-RU"/>
        </w:rPr>
        <w:t xml:space="preserve"> </w:t>
      </w:r>
      <w:r w:rsidRPr="00935FA1">
        <w:rPr>
          <w:lang w:val="ru-RU"/>
        </w:rPr>
        <w:t>цена</w:t>
      </w:r>
      <w:r w:rsidRPr="00935FA1">
        <w:rPr>
          <w:spacing w:val="-13"/>
          <w:lang w:val="ru-RU"/>
        </w:rPr>
        <w:t xml:space="preserve"> </w:t>
      </w:r>
      <w:r w:rsidRPr="00935FA1">
        <w:rPr>
          <w:spacing w:val="-1"/>
          <w:lang w:val="ru-RU"/>
        </w:rPr>
        <w:t>петровских</w:t>
      </w:r>
      <w:r w:rsidRPr="00935FA1">
        <w:rPr>
          <w:spacing w:val="-13"/>
          <w:lang w:val="ru-RU"/>
        </w:rPr>
        <w:t xml:space="preserve"> </w:t>
      </w:r>
      <w:r w:rsidRPr="00935FA1">
        <w:rPr>
          <w:spacing w:val="-1"/>
          <w:lang w:val="ru-RU"/>
        </w:rPr>
        <w:t>преобразований.</w:t>
      </w:r>
    </w:p>
    <w:p w:rsidR="00771A2E" w:rsidRPr="00935FA1" w:rsidRDefault="00771A2E" w:rsidP="00771A2E">
      <w:pPr>
        <w:pStyle w:val="a3"/>
        <w:ind w:right="121"/>
        <w:jc w:val="both"/>
        <w:rPr>
          <w:lang w:val="ru-RU"/>
        </w:rPr>
      </w:pPr>
      <w:r w:rsidRPr="00935FA1">
        <w:rPr>
          <w:b/>
          <w:spacing w:val="-1"/>
          <w:lang w:val="ru-RU"/>
        </w:rPr>
        <w:t>Дворцовые</w:t>
      </w:r>
      <w:r w:rsidRPr="00935FA1">
        <w:rPr>
          <w:b/>
          <w:spacing w:val="12"/>
          <w:lang w:val="ru-RU"/>
        </w:rPr>
        <w:t xml:space="preserve"> </w:t>
      </w:r>
      <w:r w:rsidRPr="00935FA1">
        <w:rPr>
          <w:b/>
          <w:lang w:val="ru-RU"/>
        </w:rPr>
        <w:t>перевороты:</w:t>
      </w:r>
      <w:r w:rsidRPr="00935FA1">
        <w:rPr>
          <w:b/>
          <w:spacing w:val="14"/>
          <w:lang w:val="ru-RU"/>
        </w:rPr>
        <w:t xml:space="preserve"> </w:t>
      </w:r>
      <w:r w:rsidRPr="00935FA1">
        <w:rPr>
          <w:spacing w:val="-1"/>
          <w:lang w:val="ru-RU"/>
        </w:rPr>
        <w:t>причины,</w:t>
      </w:r>
      <w:r w:rsidRPr="00935FA1">
        <w:rPr>
          <w:spacing w:val="16"/>
          <w:lang w:val="ru-RU"/>
        </w:rPr>
        <w:t xml:space="preserve"> </w:t>
      </w:r>
      <w:r w:rsidRPr="00935FA1">
        <w:rPr>
          <w:spacing w:val="-1"/>
          <w:lang w:val="ru-RU"/>
        </w:rPr>
        <w:t>сущность,</w:t>
      </w:r>
      <w:r w:rsidRPr="00935FA1">
        <w:rPr>
          <w:spacing w:val="15"/>
          <w:lang w:val="ru-RU"/>
        </w:rPr>
        <w:t xml:space="preserve"> </w:t>
      </w:r>
      <w:r w:rsidRPr="00935FA1">
        <w:rPr>
          <w:spacing w:val="-1"/>
          <w:lang w:val="ru-RU"/>
        </w:rPr>
        <w:t>последствия.</w:t>
      </w:r>
      <w:r w:rsidRPr="00935FA1">
        <w:rPr>
          <w:spacing w:val="16"/>
          <w:lang w:val="ru-RU"/>
        </w:rPr>
        <w:t xml:space="preserve"> </w:t>
      </w:r>
      <w:r w:rsidRPr="00935FA1">
        <w:rPr>
          <w:spacing w:val="-1"/>
          <w:lang w:val="ru-RU"/>
        </w:rPr>
        <w:t>Внутренняя</w:t>
      </w:r>
      <w:r w:rsidRPr="00935FA1">
        <w:rPr>
          <w:spacing w:val="13"/>
          <w:lang w:val="ru-RU"/>
        </w:rPr>
        <w:t xml:space="preserve"> </w:t>
      </w:r>
      <w:r w:rsidRPr="00935FA1">
        <w:rPr>
          <w:lang w:val="ru-RU"/>
        </w:rPr>
        <w:t>и</w:t>
      </w:r>
      <w:r w:rsidRPr="00935FA1">
        <w:rPr>
          <w:spacing w:val="14"/>
          <w:lang w:val="ru-RU"/>
        </w:rPr>
        <w:t xml:space="preserve"> </w:t>
      </w:r>
      <w:r w:rsidRPr="00935FA1">
        <w:rPr>
          <w:lang w:val="ru-RU"/>
        </w:rPr>
        <w:t>внешняя</w:t>
      </w:r>
      <w:r w:rsidRPr="00935FA1">
        <w:rPr>
          <w:spacing w:val="54"/>
          <w:w w:val="99"/>
          <w:lang w:val="ru-RU"/>
        </w:rPr>
        <w:t xml:space="preserve"> </w:t>
      </w:r>
      <w:r w:rsidRPr="00935FA1">
        <w:rPr>
          <w:lang w:val="ru-RU"/>
        </w:rPr>
        <w:t>политика</w:t>
      </w:r>
      <w:r w:rsidRPr="00935FA1">
        <w:rPr>
          <w:spacing w:val="33"/>
          <w:lang w:val="ru-RU"/>
        </w:rPr>
        <w:t xml:space="preserve"> </w:t>
      </w:r>
      <w:r w:rsidRPr="00935FA1">
        <w:rPr>
          <w:lang w:val="ru-RU"/>
        </w:rPr>
        <w:t>преемников</w:t>
      </w:r>
      <w:r w:rsidRPr="00935FA1">
        <w:rPr>
          <w:spacing w:val="35"/>
          <w:lang w:val="ru-RU"/>
        </w:rPr>
        <w:t xml:space="preserve"> </w:t>
      </w:r>
      <w:r w:rsidRPr="00935FA1">
        <w:rPr>
          <w:spacing w:val="-1"/>
          <w:lang w:val="ru-RU"/>
        </w:rPr>
        <w:t>Петра</w:t>
      </w:r>
      <w:r w:rsidRPr="00935FA1">
        <w:rPr>
          <w:spacing w:val="-3"/>
          <w:lang w:val="ru-RU"/>
        </w:rPr>
        <w:t xml:space="preserve"> </w:t>
      </w:r>
      <w:r>
        <w:rPr>
          <w:spacing w:val="-2"/>
        </w:rPr>
        <w:t>I</w:t>
      </w:r>
      <w:r w:rsidRPr="00935FA1">
        <w:rPr>
          <w:spacing w:val="-2"/>
          <w:lang w:val="ru-RU"/>
        </w:rPr>
        <w:t>.</w:t>
      </w:r>
      <w:r w:rsidRPr="00935FA1">
        <w:rPr>
          <w:spacing w:val="36"/>
          <w:lang w:val="ru-RU"/>
        </w:rPr>
        <w:t xml:space="preserve"> </w:t>
      </w:r>
      <w:r w:rsidRPr="00935FA1">
        <w:rPr>
          <w:lang w:val="ru-RU"/>
        </w:rPr>
        <w:t>Расширение</w:t>
      </w:r>
      <w:r w:rsidRPr="00935FA1">
        <w:rPr>
          <w:spacing w:val="28"/>
          <w:lang w:val="ru-RU"/>
        </w:rPr>
        <w:t xml:space="preserve"> </w:t>
      </w:r>
      <w:r w:rsidRPr="00935FA1">
        <w:rPr>
          <w:lang w:val="ru-RU"/>
        </w:rPr>
        <w:t>привилегий</w:t>
      </w:r>
      <w:r w:rsidRPr="00935FA1">
        <w:rPr>
          <w:spacing w:val="35"/>
          <w:lang w:val="ru-RU"/>
        </w:rPr>
        <w:t xml:space="preserve"> </w:t>
      </w:r>
      <w:r w:rsidRPr="00935FA1">
        <w:rPr>
          <w:spacing w:val="-1"/>
          <w:lang w:val="ru-RU"/>
        </w:rPr>
        <w:t>дворянства.</w:t>
      </w:r>
      <w:r w:rsidRPr="00935FA1">
        <w:rPr>
          <w:spacing w:val="36"/>
          <w:lang w:val="ru-RU"/>
        </w:rPr>
        <w:t xml:space="preserve"> </w:t>
      </w:r>
      <w:r w:rsidRPr="00935FA1">
        <w:rPr>
          <w:spacing w:val="-1"/>
          <w:lang w:val="ru-RU"/>
        </w:rPr>
        <w:t>Участие</w:t>
      </w:r>
      <w:r w:rsidRPr="00935FA1">
        <w:rPr>
          <w:spacing w:val="33"/>
          <w:lang w:val="ru-RU"/>
        </w:rPr>
        <w:t xml:space="preserve"> </w:t>
      </w:r>
      <w:r w:rsidRPr="00935FA1">
        <w:rPr>
          <w:lang w:val="ru-RU"/>
        </w:rPr>
        <w:t>России</w:t>
      </w:r>
      <w:r w:rsidRPr="00935FA1">
        <w:rPr>
          <w:spacing w:val="35"/>
          <w:lang w:val="ru-RU"/>
        </w:rPr>
        <w:t xml:space="preserve"> </w:t>
      </w:r>
      <w:r w:rsidRPr="00935FA1">
        <w:rPr>
          <w:lang w:val="ru-RU"/>
        </w:rPr>
        <w:t>в</w:t>
      </w:r>
      <w:r w:rsidRPr="00935FA1">
        <w:rPr>
          <w:spacing w:val="36"/>
          <w:w w:val="99"/>
          <w:lang w:val="ru-RU"/>
        </w:rPr>
        <w:t xml:space="preserve"> </w:t>
      </w:r>
      <w:r w:rsidRPr="00935FA1">
        <w:rPr>
          <w:spacing w:val="-1"/>
          <w:lang w:val="ru-RU"/>
        </w:rPr>
        <w:t>Семилетней</w:t>
      </w:r>
      <w:r w:rsidRPr="00935FA1">
        <w:rPr>
          <w:spacing w:val="-6"/>
          <w:lang w:val="ru-RU"/>
        </w:rPr>
        <w:t xml:space="preserve"> </w:t>
      </w:r>
      <w:r w:rsidRPr="00935FA1">
        <w:rPr>
          <w:spacing w:val="-1"/>
          <w:lang w:val="ru-RU"/>
        </w:rPr>
        <w:t>войне</w:t>
      </w:r>
      <w:r w:rsidRPr="00935FA1">
        <w:rPr>
          <w:spacing w:val="-8"/>
          <w:lang w:val="ru-RU"/>
        </w:rPr>
        <w:t xml:space="preserve"> </w:t>
      </w:r>
      <w:r w:rsidRPr="00935FA1">
        <w:rPr>
          <w:spacing w:val="-2"/>
          <w:lang w:val="ru-RU"/>
        </w:rPr>
        <w:t>(П.</w:t>
      </w:r>
      <w:r w:rsidRPr="00935FA1">
        <w:rPr>
          <w:spacing w:val="-6"/>
          <w:lang w:val="ru-RU"/>
        </w:rPr>
        <w:t xml:space="preserve"> </w:t>
      </w:r>
      <w:r w:rsidRPr="00935FA1">
        <w:rPr>
          <w:spacing w:val="-3"/>
          <w:lang w:val="ru-RU"/>
        </w:rPr>
        <w:t>А.</w:t>
      </w:r>
      <w:r w:rsidRPr="00935FA1">
        <w:rPr>
          <w:spacing w:val="-5"/>
          <w:lang w:val="ru-RU"/>
        </w:rPr>
        <w:t xml:space="preserve"> </w:t>
      </w:r>
      <w:r w:rsidRPr="00935FA1">
        <w:rPr>
          <w:spacing w:val="-1"/>
          <w:lang w:val="ru-RU"/>
        </w:rPr>
        <w:t>Румянцев).</w:t>
      </w:r>
    </w:p>
    <w:p w:rsidR="00771A2E" w:rsidRPr="00935FA1" w:rsidRDefault="00771A2E" w:rsidP="00771A2E">
      <w:pPr>
        <w:pStyle w:val="a3"/>
        <w:spacing w:before="3" w:line="239" w:lineRule="auto"/>
        <w:ind w:right="118"/>
        <w:jc w:val="both"/>
        <w:rPr>
          <w:lang w:val="ru-RU"/>
        </w:rPr>
      </w:pPr>
      <w:r w:rsidRPr="00935FA1">
        <w:rPr>
          <w:b/>
          <w:bCs/>
          <w:spacing w:val="-1"/>
          <w:lang w:val="ru-RU"/>
        </w:rPr>
        <w:t>Российская</w:t>
      </w:r>
      <w:r w:rsidRPr="00935FA1">
        <w:rPr>
          <w:b/>
          <w:bCs/>
          <w:spacing w:val="50"/>
          <w:lang w:val="ru-RU"/>
        </w:rPr>
        <w:t xml:space="preserve"> </w:t>
      </w:r>
      <w:r w:rsidRPr="00935FA1">
        <w:rPr>
          <w:b/>
          <w:bCs/>
          <w:spacing w:val="-1"/>
          <w:lang w:val="ru-RU"/>
        </w:rPr>
        <w:t>империя</w:t>
      </w:r>
      <w:r w:rsidRPr="00935FA1">
        <w:rPr>
          <w:b/>
          <w:bCs/>
          <w:spacing w:val="51"/>
          <w:lang w:val="ru-RU"/>
        </w:rPr>
        <w:t xml:space="preserve"> </w:t>
      </w:r>
      <w:r w:rsidRPr="00935FA1">
        <w:rPr>
          <w:b/>
          <w:bCs/>
          <w:lang w:val="ru-RU"/>
        </w:rPr>
        <w:t>в</w:t>
      </w:r>
      <w:r w:rsidRPr="00935FA1">
        <w:rPr>
          <w:b/>
          <w:bCs/>
          <w:spacing w:val="50"/>
          <w:lang w:val="ru-RU"/>
        </w:rPr>
        <w:t xml:space="preserve"> </w:t>
      </w:r>
      <w:r w:rsidRPr="00935FA1">
        <w:rPr>
          <w:b/>
          <w:bCs/>
          <w:spacing w:val="-1"/>
          <w:lang w:val="ru-RU"/>
        </w:rPr>
        <w:t>1762—1801</w:t>
      </w:r>
      <w:r w:rsidRPr="00935FA1">
        <w:rPr>
          <w:b/>
          <w:bCs/>
          <w:spacing w:val="56"/>
          <w:lang w:val="ru-RU"/>
        </w:rPr>
        <w:t xml:space="preserve"> </w:t>
      </w:r>
      <w:r w:rsidRPr="00935FA1">
        <w:rPr>
          <w:b/>
          <w:bCs/>
          <w:lang w:val="ru-RU"/>
        </w:rPr>
        <w:t>гг.</w:t>
      </w:r>
      <w:r w:rsidRPr="00935FA1">
        <w:rPr>
          <w:b/>
          <w:bCs/>
          <w:spacing w:val="53"/>
          <w:lang w:val="ru-RU"/>
        </w:rPr>
        <w:t xml:space="preserve"> </w:t>
      </w:r>
      <w:r w:rsidRPr="00935FA1">
        <w:rPr>
          <w:lang w:val="ru-RU"/>
        </w:rPr>
        <w:t>Правление</w:t>
      </w:r>
      <w:r w:rsidRPr="00935FA1">
        <w:rPr>
          <w:spacing w:val="50"/>
          <w:lang w:val="ru-RU"/>
        </w:rPr>
        <w:t xml:space="preserve"> </w:t>
      </w:r>
      <w:r w:rsidRPr="00935FA1">
        <w:rPr>
          <w:lang w:val="ru-RU"/>
        </w:rPr>
        <w:t>Екатерины</w:t>
      </w:r>
      <w:r w:rsidRPr="00935FA1">
        <w:rPr>
          <w:spacing w:val="52"/>
          <w:lang w:val="ru-RU"/>
        </w:rPr>
        <w:t xml:space="preserve"> </w:t>
      </w:r>
      <w:r>
        <w:t>II</w:t>
      </w:r>
      <w:r w:rsidRPr="00935FA1">
        <w:rPr>
          <w:lang w:val="ru-RU"/>
        </w:rPr>
        <w:t>.</w:t>
      </w:r>
      <w:r w:rsidRPr="00935FA1">
        <w:rPr>
          <w:spacing w:val="54"/>
          <w:lang w:val="ru-RU"/>
        </w:rPr>
        <w:t xml:space="preserve"> </w:t>
      </w:r>
      <w:r w:rsidRPr="00935FA1">
        <w:rPr>
          <w:spacing w:val="-1"/>
          <w:lang w:val="ru-RU"/>
        </w:rPr>
        <w:t>Политика</w:t>
      </w:r>
      <w:r w:rsidRPr="00935FA1">
        <w:rPr>
          <w:spacing w:val="57"/>
          <w:w w:val="99"/>
          <w:lang w:val="ru-RU"/>
        </w:rPr>
        <w:t xml:space="preserve"> </w:t>
      </w:r>
      <w:r w:rsidRPr="00935FA1">
        <w:rPr>
          <w:spacing w:val="-1"/>
          <w:lang w:val="ru-RU"/>
        </w:rPr>
        <w:t>просвещённого</w:t>
      </w:r>
      <w:r w:rsidRPr="00935FA1">
        <w:rPr>
          <w:spacing w:val="39"/>
          <w:lang w:val="ru-RU"/>
        </w:rPr>
        <w:t xml:space="preserve"> </w:t>
      </w:r>
      <w:r w:rsidRPr="00935FA1">
        <w:rPr>
          <w:lang w:val="ru-RU"/>
        </w:rPr>
        <w:t>абсолютизма:</w:t>
      </w:r>
      <w:r w:rsidRPr="00935FA1">
        <w:rPr>
          <w:spacing w:val="35"/>
          <w:lang w:val="ru-RU"/>
        </w:rPr>
        <w:t xml:space="preserve"> </w:t>
      </w:r>
      <w:r w:rsidRPr="00935FA1">
        <w:rPr>
          <w:spacing w:val="-1"/>
          <w:lang w:val="ru-RU"/>
        </w:rPr>
        <w:t>основные</w:t>
      </w:r>
      <w:r w:rsidRPr="00935FA1">
        <w:rPr>
          <w:spacing w:val="35"/>
          <w:lang w:val="ru-RU"/>
        </w:rPr>
        <w:t xml:space="preserve"> </w:t>
      </w:r>
      <w:r w:rsidRPr="00935FA1">
        <w:rPr>
          <w:lang w:val="ru-RU"/>
        </w:rPr>
        <w:t>направления,</w:t>
      </w:r>
      <w:r w:rsidRPr="00935FA1">
        <w:rPr>
          <w:spacing w:val="37"/>
          <w:lang w:val="ru-RU"/>
        </w:rPr>
        <w:t xml:space="preserve"> </w:t>
      </w:r>
      <w:r w:rsidRPr="00935FA1">
        <w:rPr>
          <w:spacing w:val="-1"/>
          <w:lang w:val="ru-RU"/>
        </w:rPr>
        <w:t>мероприятия,</w:t>
      </w:r>
      <w:r w:rsidRPr="00935FA1">
        <w:rPr>
          <w:spacing w:val="38"/>
          <w:lang w:val="ru-RU"/>
        </w:rPr>
        <w:t xml:space="preserve"> </w:t>
      </w:r>
      <w:r w:rsidRPr="00935FA1">
        <w:rPr>
          <w:spacing w:val="-1"/>
          <w:lang w:val="ru-RU"/>
        </w:rPr>
        <w:t>значение.</w:t>
      </w:r>
      <w:r w:rsidRPr="00935FA1">
        <w:rPr>
          <w:spacing w:val="37"/>
          <w:lang w:val="ru-RU"/>
        </w:rPr>
        <w:t xml:space="preserve"> </w:t>
      </w:r>
      <w:r w:rsidRPr="00935FA1">
        <w:rPr>
          <w:lang w:val="ru-RU"/>
        </w:rPr>
        <w:t>Развитие</w:t>
      </w:r>
      <w:r w:rsidRPr="00935FA1">
        <w:rPr>
          <w:spacing w:val="60"/>
          <w:w w:val="99"/>
          <w:lang w:val="ru-RU"/>
        </w:rPr>
        <w:t xml:space="preserve"> </w:t>
      </w:r>
      <w:r w:rsidRPr="00935FA1">
        <w:rPr>
          <w:lang w:val="ru-RU"/>
        </w:rPr>
        <w:t>промышленности</w:t>
      </w:r>
      <w:r w:rsidRPr="00935FA1">
        <w:rPr>
          <w:spacing w:val="21"/>
          <w:lang w:val="ru-RU"/>
        </w:rPr>
        <w:t xml:space="preserve"> </w:t>
      </w:r>
      <w:r w:rsidRPr="00935FA1">
        <w:rPr>
          <w:lang w:val="ru-RU"/>
        </w:rPr>
        <w:t>и</w:t>
      </w:r>
      <w:r w:rsidRPr="00935FA1">
        <w:rPr>
          <w:spacing w:val="27"/>
          <w:lang w:val="ru-RU"/>
        </w:rPr>
        <w:t xml:space="preserve"> </w:t>
      </w:r>
      <w:r w:rsidRPr="00935FA1">
        <w:rPr>
          <w:spacing w:val="-1"/>
          <w:lang w:val="ru-RU"/>
        </w:rPr>
        <w:t>торговли.</w:t>
      </w:r>
      <w:r w:rsidRPr="00935FA1">
        <w:rPr>
          <w:spacing w:val="27"/>
          <w:lang w:val="ru-RU"/>
        </w:rPr>
        <w:t xml:space="preserve"> </w:t>
      </w:r>
      <w:r w:rsidRPr="00935FA1">
        <w:rPr>
          <w:spacing w:val="-1"/>
          <w:lang w:val="ru-RU"/>
        </w:rPr>
        <w:t>Предпринимательство.</w:t>
      </w:r>
      <w:r w:rsidRPr="00935FA1">
        <w:rPr>
          <w:spacing w:val="27"/>
          <w:lang w:val="ru-RU"/>
        </w:rPr>
        <w:t xml:space="preserve"> </w:t>
      </w:r>
      <w:r w:rsidRPr="00935FA1">
        <w:rPr>
          <w:spacing w:val="-1"/>
          <w:lang w:val="ru-RU"/>
        </w:rPr>
        <w:t>Рост</w:t>
      </w:r>
      <w:r w:rsidRPr="00935FA1">
        <w:rPr>
          <w:spacing w:val="22"/>
          <w:lang w:val="ru-RU"/>
        </w:rPr>
        <w:t xml:space="preserve"> </w:t>
      </w:r>
      <w:r w:rsidRPr="00935FA1">
        <w:rPr>
          <w:spacing w:val="-1"/>
          <w:lang w:val="ru-RU"/>
        </w:rPr>
        <w:t>помещичьего</w:t>
      </w:r>
      <w:r w:rsidRPr="00935FA1">
        <w:rPr>
          <w:spacing w:val="26"/>
          <w:lang w:val="ru-RU"/>
        </w:rPr>
        <w:t xml:space="preserve"> </w:t>
      </w:r>
      <w:r w:rsidRPr="00935FA1">
        <w:rPr>
          <w:spacing w:val="-1"/>
          <w:lang w:val="ru-RU"/>
        </w:rPr>
        <w:t>землевладения.</w:t>
      </w:r>
      <w:r w:rsidRPr="00935FA1">
        <w:rPr>
          <w:spacing w:val="55"/>
          <w:w w:val="99"/>
          <w:lang w:val="ru-RU"/>
        </w:rPr>
        <w:t xml:space="preserve"> </w:t>
      </w:r>
      <w:r w:rsidRPr="00935FA1">
        <w:rPr>
          <w:spacing w:val="-1"/>
          <w:lang w:val="ru-RU"/>
        </w:rPr>
        <w:t>Усиление</w:t>
      </w:r>
      <w:r w:rsidRPr="00935FA1">
        <w:rPr>
          <w:spacing w:val="24"/>
          <w:lang w:val="ru-RU"/>
        </w:rPr>
        <w:t xml:space="preserve"> </w:t>
      </w:r>
      <w:r w:rsidRPr="00935FA1">
        <w:rPr>
          <w:lang w:val="ru-RU"/>
        </w:rPr>
        <w:t>крепостничества.</w:t>
      </w:r>
      <w:r w:rsidRPr="00935FA1">
        <w:rPr>
          <w:spacing w:val="28"/>
          <w:lang w:val="ru-RU"/>
        </w:rPr>
        <w:t xml:space="preserve"> </w:t>
      </w:r>
      <w:r w:rsidRPr="00935FA1">
        <w:rPr>
          <w:lang w:val="ru-RU"/>
        </w:rPr>
        <w:t>Восстание</w:t>
      </w:r>
      <w:r w:rsidRPr="00935FA1">
        <w:rPr>
          <w:spacing w:val="25"/>
          <w:lang w:val="ru-RU"/>
        </w:rPr>
        <w:t xml:space="preserve"> </w:t>
      </w:r>
      <w:r w:rsidRPr="00935FA1">
        <w:rPr>
          <w:lang w:val="ru-RU"/>
        </w:rPr>
        <w:t>под</w:t>
      </w:r>
      <w:r w:rsidRPr="00935FA1">
        <w:rPr>
          <w:spacing w:val="24"/>
          <w:lang w:val="ru-RU"/>
        </w:rPr>
        <w:t xml:space="preserve"> </w:t>
      </w:r>
      <w:r w:rsidRPr="00935FA1">
        <w:rPr>
          <w:spacing w:val="-1"/>
          <w:lang w:val="ru-RU"/>
        </w:rPr>
        <w:t>предводительством</w:t>
      </w:r>
      <w:r w:rsidRPr="00935FA1">
        <w:rPr>
          <w:spacing w:val="26"/>
          <w:lang w:val="ru-RU"/>
        </w:rPr>
        <w:t xml:space="preserve"> </w:t>
      </w:r>
      <w:r w:rsidRPr="00935FA1">
        <w:rPr>
          <w:spacing w:val="1"/>
          <w:lang w:val="ru-RU"/>
        </w:rPr>
        <w:t>Е.</w:t>
      </w:r>
      <w:r w:rsidRPr="00935FA1">
        <w:rPr>
          <w:spacing w:val="-10"/>
          <w:lang w:val="ru-RU"/>
        </w:rPr>
        <w:t xml:space="preserve"> </w:t>
      </w:r>
      <w:r w:rsidRPr="00935FA1">
        <w:rPr>
          <w:spacing w:val="-1"/>
          <w:lang w:val="ru-RU"/>
        </w:rPr>
        <w:t>Пугачёва</w:t>
      </w:r>
      <w:r w:rsidRPr="00935FA1">
        <w:rPr>
          <w:spacing w:val="24"/>
          <w:lang w:val="ru-RU"/>
        </w:rPr>
        <w:t xml:space="preserve"> </w:t>
      </w:r>
      <w:r w:rsidRPr="00935FA1">
        <w:rPr>
          <w:lang w:val="ru-RU"/>
        </w:rPr>
        <w:t>и</w:t>
      </w:r>
      <w:r w:rsidRPr="00935FA1">
        <w:rPr>
          <w:spacing w:val="26"/>
          <w:lang w:val="ru-RU"/>
        </w:rPr>
        <w:t xml:space="preserve"> </w:t>
      </w:r>
      <w:r w:rsidRPr="00935FA1">
        <w:rPr>
          <w:lang w:val="ru-RU"/>
        </w:rPr>
        <w:t>его</w:t>
      </w:r>
      <w:r w:rsidRPr="00935FA1">
        <w:rPr>
          <w:spacing w:val="30"/>
          <w:lang w:val="ru-RU"/>
        </w:rPr>
        <w:t xml:space="preserve"> </w:t>
      </w:r>
      <w:r w:rsidRPr="00935FA1">
        <w:rPr>
          <w:lang w:val="ru-RU"/>
        </w:rPr>
        <w:t>значение.</w:t>
      </w:r>
    </w:p>
    <w:p w:rsidR="00771A2E" w:rsidRPr="00935FA1" w:rsidRDefault="00771A2E" w:rsidP="00771A2E">
      <w:pPr>
        <w:spacing w:line="239" w:lineRule="auto"/>
        <w:jc w:val="both"/>
        <w:rPr>
          <w:lang w:val="ru-RU"/>
        </w:rPr>
        <w:sectPr w:rsidR="00771A2E" w:rsidRPr="00935FA1">
          <w:pgSz w:w="11900" w:h="16840"/>
          <w:pgMar w:top="920" w:right="1000" w:bottom="960" w:left="1020" w:header="732" w:footer="761" w:gutter="0"/>
          <w:cols w:space="720"/>
        </w:sectPr>
      </w:pPr>
    </w:p>
    <w:p w:rsidR="00771A2E" w:rsidRPr="00935FA1" w:rsidRDefault="00771A2E" w:rsidP="00771A2E">
      <w:pPr>
        <w:spacing w:before="8" w:line="240" w:lineRule="exact"/>
        <w:rPr>
          <w:sz w:val="24"/>
          <w:szCs w:val="24"/>
          <w:lang w:val="ru-RU"/>
        </w:rPr>
      </w:pPr>
    </w:p>
    <w:p w:rsidR="00771A2E" w:rsidRPr="00935FA1" w:rsidRDefault="00771A2E" w:rsidP="00771A2E">
      <w:pPr>
        <w:pStyle w:val="a3"/>
        <w:spacing w:before="69" w:line="242" w:lineRule="auto"/>
        <w:ind w:firstLine="0"/>
        <w:rPr>
          <w:lang w:val="ru-RU"/>
        </w:rPr>
      </w:pPr>
      <w:r w:rsidRPr="00935FA1">
        <w:rPr>
          <w:lang w:val="ru-RU"/>
        </w:rPr>
        <w:t xml:space="preserve">Основные </w:t>
      </w:r>
      <w:r w:rsidRPr="00935FA1">
        <w:rPr>
          <w:spacing w:val="55"/>
          <w:lang w:val="ru-RU"/>
        </w:rPr>
        <w:t xml:space="preserve"> </w:t>
      </w:r>
      <w:r w:rsidRPr="00935FA1">
        <w:rPr>
          <w:spacing w:val="-1"/>
          <w:lang w:val="ru-RU"/>
        </w:rPr>
        <w:t>сословия</w:t>
      </w:r>
      <w:r w:rsidRPr="00935FA1">
        <w:rPr>
          <w:lang w:val="ru-RU"/>
        </w:rPr>
        <w:t xml:space="preserve"> </w:t>
      </w:r>
      <w:r w:rsidRPr="00935FA1">
        <w:rPr>
          <w:spacing w:val="57"/>
          <w:lang w:val="ru-RU"/>
        </w:rPr>
        <w:t xml:space="preserve"> </w:t>
      </w:r>
      <w:r w:rsidRPr="00935FA1">
        <w:rPr>
          <w:spacing w:val="-1"/>
          <w:lang w:val="ru-RU"/>
        </w:rPr>
        <w:t>российского</w:t>
      </w:r>
      <w:r w:rsidRPr="00935FA1">
        <w:rPr>
          <w:lang w:val="ru-RU"/>
        </w:rPr>
        <w:t xml:space="preserve"> </w:t>
      </w:r>
      <w:r w:rsidRPr="00935FA1">
        <w:rPr>
          <w:spacing w:val="57"/>
          <w:lang w:val="ru-RU"/>
        </w:rPr>
        <w:t xml:space="preserve"> </w:t>
      </w:r>
      <w:r w:rsidRPr="00935FA1">
        <w:rPr>
          <w:lang w:val="ru-RU"/>
        </w:rPr>
        <w:t xml:space="preserve">общества, </w:t>
      </w:r>
      <w:r w:rsidRPr="00935FA1">
        <w:rPr>
          <w:spacing w:val="55"/>
          <w:lang w:val="ru-RU"/>
        </w:rPr>
        <w:t xml:space="preserve"> </w:t>
      </w:r>
      <w:r w:rsidRPr="00935FA1">
        <w:rPr>
          <w:lang w:val="ru-RU"/>
        </w:rPr>
        <w:t xml:space="preserve">их </w:t>
      </w:r>
      <w:r w:rsidRPr="00935FA1">
        <w:rPr>
          <w:spacing w:val="52"/>
          <w:lang w:val="ru-RU"/>
        </w:rPr>
        <w:t xml:space="preserve"> </w:t>
      </w:r>
      <w:r w:rsidRPr="00935FA1">
        <w:rPr>
          <w:lang w:val="ru-RU"/>
        </w:rPr>
        <w:t xml:space="preserve">положение. </w:t>
      </w:r>
      <w:r w:rsidRPr="00935FA1">
        <w:rPr>
          <w:spacing w:val="58"/>
          <w:lang w:val="ru-RU"/>
        </w:rPr>
        <w:t xml:space="preserve"> </w:t>
      </w:r>
      <w:r w:rsidRPr="00935FA1">
        <w:rPr>
          <w:spacing w:val="-1"/>
          <w:lang w:val="ru-RU"/>
        </w:rPr>
        <w:t>Золотой</w:t>
      </w:r>
      <w:r w:rsidRPr="00935FA1">
        <w:rPr>
          <w:lang w:val="ru-RU"/>
        </w:rPr>
        <w:t xml:space="preserve"> </w:t>
      </w:r>
      <w:r w:rsidRPr="00935FA1">
        <w:rPr>
          <w:spacing w:val="53"/>
          <w:lang w:val="ru-RU"/>
        </w:rPr>
        <w:t xml:space="preserve"> </w:t>
      </w:r>
      <w:r w:rsidRPr="00935FA1">
        <w:rPr>
          <w:lang w:val="ru-RU"/>
        </w:rPr>
        <w:t xml:space="preserve">век </w:t>
      </w:r>
      <w:r w:rsidRPr="00935FA1">
        <w:rPr>
          <w:spacing w:val="55"/>
          <w:lang w:val="ru-RU"/>
        </w:rPr>
        <w:t xml:space="preserve"> </w:t>
      </w:r>
      <w:r w:rsidRPr="00935FA1">
        <w:rPr>
          <w:spacing w:val="-1"/>
          <w:lang w:val="ru-RU"/>
        </w:rPr>
        <w:t>российского</w:t>
      </w:r>
      <w:r w:rsidRPr="00935FA1">
        <w:rPr>
          <w:spacing w:val="74"/>
          <w:w w:val="99"/>
          <w:lang w:val="ru-RU"/>
        </w:rPr>
        <w:t xml:space="preserve"> </w:t>
      </w:r>
      <w:r w:rsidRPr="00935FA1">
        <w:rPr>
          <w:spacing w:val="-1"/>
          <w:lang w:val="ru-RU"/>
        </w:rPr>
        <w:t>дворянства.</w:t>
      </w:r>
      <w:r w:rsidRPr="00935FA1">
        <w:rPr>
          <w:spacing w:val="-12"/>
          <w:lang w:val="ru-RU"/>
        </w:rPr>
        <w:t xml:space="preserve"> </w:t>
      </w:r>
      <w:r w:rsidRPr="00935FA1">
        <w:rPr>
          <w:spacing w:val="-1"/>
          <w:lang w:val="ru-RU"/>
        </w:rPr>
        <w:t>Жалованные</w:t>
      </w:r>
      <w:r w:rsidRPr="00935FA1">
        <w:rPr>
          <w:spacing w:val="-10"/>
          <w:lang w:val="ru-RU"/>
        </w:rPr>
        <w:t xml:space="preserve"> </w:t>
      </w:r>
      <w:r w:rsidRPr="00935FA1">
        <w:rPr>
          <w:spacing w:val="-1"/>
          <w:lang w:val="ru-RU"/>
        </w:rPr>
        <w:t>грамоты</w:t>
      </w:r>
      <w:r w:rsidRPr="00935FA1">
        <w:rPr>
          <w:spacing w:val="-12"/>
          <w:lang w:val="ru-RU"/>
        </w:rPr>
        <w:t xml:space="preserve"> </w:t>
      </w:r>
      <w:r w:rsidRPr="00935FA1">
        <w:rPr>
          <w:lang w:val="ru-RU"/>
        </w:rPr>
        <w:t>дворянству</w:t>
      </w:r>
      <w:r w:rsidRPr="00935FA1">
        <w:rPr>
          <w:spacing w:val="-16"/>
          <w:lang w:val="ru-RU"/>
        </w:rPr>
        <w:t xml:space="preserve"> </w:t>
      </w:r>
      <w:r w:rsidRPr="00935FA1">
        <w:rPr>
          <w:lang w:val="ru-RU"/>
        </w:rPr>
        <w:t>и</w:t>
      </w:r>
      <w:r w:rsidRPr="00935FA1">
        <w:rPr>
          <w:spacing w:val="-9"/>
          <w:lang w:val="ru-RU"/>
        </w:rPr>
        <w:t xml:space="preserve"> </w:t>
      </w:r>
      <w:r w:rsidRPr="00935FA1">
        <w:rPr>
          <w:spacing w:val="-1"/>
          <w:lang w:val="ru-RU"/>
        </w:rPr>
        <w:t>городам.</w:t>
      </w:r>
      <w:r w:rsidRPr="00935FA1">
        <w:rPr>
          <w:spacing w:val="-11"/>
          <w:lang w:val="ru-RU"/>
        </w:rPr>
        <w:t xml:space="preserve"> </w:t>
      </w:r>
      <w:r w:rsidRPr="00935FA1">
        <w:rPr>
          <w:spacing w:val="-1"/>
          <w:lang w:val="ru-RU"/>
        </w:rPr>
        <w:t>Развитие</w:t>
      </w:r>
      <w:r w:rsidRPr="00935FA1">
        <w:rPr>
          <w:spacing w:val="-13"/>
          <w:lang w:val="ru-RU"/>
        </w:rPr>
        <w:t xml:space="preserve"> </w:t>
      </w:r>
      <w:r w:rsidRPr="00935FA1">
        <w:rPr>
          <w:spacing w:val="-1"/>
          <w:lang w:val="ru-RU"/>
        </w:rPr>
        <w:t>общественной</w:t>
      </w:r>
      <w:r w:rsidRPr="00935FA1">
        <w:rPr>
          <w:spacing w:val="-12"/>
          <w:lang w:val="ru-RU"/>
        </w:rPr>
        <w:t xml:space="preserve"> </w:t>
      </w:r>
      <w:r w:rsidRPr="00935FA1">
        <w:rPr>
          <w:spacing w:val="-1"/>
          <w:lang w:val="ru-RU"/>
        </w:rPr>
        <w:t>мысли.</w:t>
      </w:r>
    </w:p>
    <w:p w:rsidR="00771A2E" w:rsidRPr="00935FA1" w:rsidRDefault="00771A2E" w:rsidP="00771A2E">
      <w:pPr>
        <w:pStyle w:val="a3"/>
        <w:spacing w:line="271" w:lineRule="exact"/>
        <w:ind w:left="568" w:firstLine="0"/>
        <w:rPr>
          <w:lang w:val="ru-RU"/>
        </w:rPr>
      </w:pPr>
      <w:r w:rsidRPr="00935FA1">
        <w:rPr>
          <w:lang w:val="ru-RU"/>
        </w:rPr>
        <w:t>Российская</w:t>
      </w:r>
      <w:r w:rsidRPr="00935FA1">
        <w:rPr>
          <w:spacing w:val="-6"/>
          <w:lang w:val="ru-RU"/>
        </w:rPr>
        <w:t xml:space="preserve"> </w:t>
      </w:r>
      <w:r w:rsidRPr="00935FA1">
        <w:rPr>
          <w:spacing w:val="-1"/>
          <w:lang w:val="ru-RU"/>
        </w:rPr>
        <w:t>империя</w:t>
      </w:r>
      <w:r w:rsidRPr="00935FA1">
        <w:rPr>
          <w:spacing w:val="-9"/>
          <w:lang w:val="ru-RU"/>
        </w:rPr>
        <w:t xml:space="preserve"> </w:t>
      </w:r>
      <w:r w:rsidRPr="00935FA1">
        <w:rPr>
          <w:lang w:val="ru-RU"/>
        </w:rPr>
        <w:t>в</w:t>
      </w:r>
      <w:r w:rsidRPr="00935FA1">
        <w:rPr>
          <w:spacing w:val="-3"/>
          <w:lang w:val="ru-RU"/>
        </w:rPr>
        <w:t xml:space="preserve"> </w:t>
      </w:r>
      <w:r w:rsidRPr="00935FA1">
        <w:rPr>
          <w:spacing w:val="-1"/>
          <w:lang w:val="ru-RU"/>
        </w:rPr>
        <w:t>конце</w:t>
      </w:r>
      <w:r w:rsidRPr="00935FA1">
        <w:rPr>
          <w:spacing w:val="-6"/>
          <w:lang w:val="ru-RU"/>
        </w:rPr>
        <w:t xml:space="preserve"> </w:t>
      </w:r>
      <w:r>
        <w:rPr>
          <w:spacing w:val="-1"/>
        </w:rPr>
        <w:t>XVIII</w:t>
      </w:r>
      <w:r w:rsidRPr="00935FA1">
        <w:rPr>
          <w:spacing w:val="-11"/>
          <w:lang w:val="ru-RU"/>
        </w:rPr>
        <w:t xml:space="preserve"> </w:t>
      </w:r>
      <w:proofErr w:type="gramStart"/>
      <w:r w:rsidRPr="00935FA1">
        <w:rPr>
          <w:lang w:val="ru-RU"/>
        </w:rPr>
        <w:t>в</w:t>
      </w:r>
      <w:proofErr w:type="gramEnd"/>
      <w:r w:rsidRPr="00935FA1">
        <w:rPr>
          <w:lang w:val="ru-RU"/>
        </w:rPr>
        <w:t>.</w:t>
      </w:r>
      <w:r w:rsidRPr="00935FA1">
        <w:rPr>
          <w:spacing w:val="-7"/>
          <w:lang w:val="ru-RU"/>
        </w:rPr>
        <w:t xml:space="preserve"> </w:t>
      </w:r>
      <w:r w:rsidRPr="00935FA1">
        <w:rPr>
          <w:spacing w:val="-1"/>
          <w:lang w:val="ru-RU"/>
        </w:rPr>
        <w:t>Внутренняя</w:t>
      </w:r>
      <w:r w:rsidRPr="00935FA1">
        <w:rPr>
          <w:spacing w:val="-5"/>
          <w:lang w:val="ru-RU"/>
        </w:rPr>
        <w:t xml:space="preserve"> </w:t>
      </w:r>
      <w:r w:rsidRPr="00935FA1">
        <w:rPr>
          <w:lang w:val="ru-RU"/>
        </w:rPr>
        <w:t>и</w:t>
      </w:r>
      <w:r w:rsidRPr="00935FA1">
        <w:rPr>
          <w:spacing w:val="-7"/>
          <w:lang w:val="ru-RU"/>
        </w:rPr>
        <w:t xml:space="preserve"> </w:t>
      </w:r>
      <w:r w:rsidRPr="00935FA1">
        <w:rPr>
          <w:lang w:val="ru-RU"/>
        </w:rPr>
        <w:t>внешняя</w:t>
      </w:r>
      <w:r w:rsidRPr="00935FA1">
        <w:rPr>
          <w:spacing w:val="-10"/>
          <w:lang w:val="ru-RU"/>
        </w:rPr>
        <w:t xml:space="preserve"> </w:t>
      </w:r>
      <w:r w:rsidRPr="00935FA1">
        <w:rPr>
          <w:spacing w:val="-1"/>
          <w:lang w:val="ru-RU"/>
        </w:rPr>
        <w:t>политика</w:t>
      </w:r>
      <w:r w:rsidRPr="00935FA1">
        <w:rPr>
          <w:spacing w:val="-6"/>
          <w:lang w:val="ru-RU"/>
        </w:rPr>
        <w:t xml:space="preserve"> </w:t>
      </w:r>
      <w:r w:rsidRPr="00935FA1">
        <w:rPr>
          <w:spacing w:val="-1"/>
          <w:lang w:val="ru-RU"/>
        </w:rPr>
        <w:t>Павла</w:t>
      </w:r>
      <w:r w:rsidRPr="00935FA1">
        <w:rPr>
          <w:spacing w:val="-12"/>
          <w:lang w:val="ru-RU"/>
        </w:rPr>
        <w:t xml:space="preserve"> </w:t>
      </w:r>
      <w:r>
        <w:t>I</w:t>
      </w:r>
      <w:r w:rsidRPr="00935FA1">
        <w:rPr>
          <w:lang w:val="ru-RU"/>
        </w:rPr>
        <w:t>.</w:t>
      </w:r>
    </w:p>
    <w:p w:rsidR="00771A2E" w:rsidRPr="00935FA1" w:rsidRDefault="00771A2E" w:rsidP="00771A2E">
      <w:pPr>
        <w:pStyle w:val="a3"/>
        <w:spacing w:before="2"/>
        <w:ind w:right="123"/>
        <w:jc w:val="both"/>
        <w:rPr>
          <w:lang w:val="ru-RU"/>
        </w:rPr>
      </w:pPr>
      <w:r w:rsidRPr="00935FA1">
        <w:rPr>
          <w:lang w:val="ru-RU"/>
        </w:rPr>
        <w:t>Россия</w:t>
      </w:r>
      <w:r w:rsidRPr="00935FA1">
        <w:rPr>
          <w:spacing w:val="-4"/>
          <w:lang w:val="ru-RU"/>
        </w:rPr>
        <w:t xml:space="preserve"> </w:t>
      </w:r>
      <w:r w:rsidRPr="00935FA1">
        <w:rPr>
          <w:lang w:val="ru-RU"/>
        </w:rPr>
        <w:t>в</w:t>
      </w:r>
      <w:r w:rsidRPr="00935FA1">
        <w:rPr>
          <w:spacing w:val="2"/>
          <w:lang w:val="ru-RU"/>
        </w:rPr>
        <w:t xml:space="preserve"> </w:t>
      </w:r>
      <w:r w:rsidRPr="00935FA1">
        <w:rPr>
          <w:spacing w:val="-1"/>
          <w:lang w:val="ru-RU"/>
        </w:rPr>
        <w:t>европейской</w:t>
      </w:r>
      <w:r w:rsidRPr="00935FA1">
        <w:rPr>
          <w:spacing w:val="-3"/>
          <w:lang w:val="ru-RU"/>
        </w:rPr>
        <w:t xml:space="preserve"> </w:t>
      </w:r>
      <w:r w:rsidRPr="00935FA1">
        <w:rPr>
          <w:lang w:val="ru-RU"/>
        </w:rPr>
        <w:t>и</w:t>
      </w:r>
      <w:r w:rsidRPr="00935FA1">
        <w:rPr>
          <w:spacing w:val="2"/>
          <w:lang w:val="ru-RU"/>
        </w:rPr>
        <w:t xml:space="preserve"> </w:t>
      </w:r>
      <w:r w:rsidRPr="00935FA1">
        <w:rPr>
          <w:spacing w:val="-1"/>
          <w:lang w:val="ru-RU"/>
        </w:rPr>
        <w:t>мировой</w:t>
      </w:r>
      <w:r w:rsidRPr="00935FA1">
        <w:rPr>
          <w:spacing w:val="-3"/>
          <w:lang w:val="ru-RU"/>
        </w:rPr>
        <w:t xml:space="preserve"> </w:t>
      </w:r>
      <w:r w:rsidRPr="00935FA1">
        <w:rPr>
          <w:lang w:val="ru-RU"/>
        </w:rPr>
        <w:t>политике</w:t>
      </w:r>
      <w:r w:rsidRPr="00935FA1">
        <w:rPr>
          <w:spacing w:val="-1"/>
          <w:lang w:val="ru-RU"/>
        </w:rPr>
        <w:t xml:space="preserve"> </w:t>
      </w:r>
      <w:r w:rsidRPr="00935FA1">
        <w:rPr>
          <w:spacing w:val="-2"/>
          <w:lang w:val="ru-RU"/>
        </w:rPr>
        <w:t>во</w:t>
      </w:r>
      <w:r w:rsidRPr="00935FA1">
        <w:rPr>
          <w:spacing w:val="1"/>
          <w:lang w:val="ru-RU"/>
        </w:rPr>
        <w:t xml:space="preserve"> </w:t>
      </w:r>
      <w:r w:rsidRPr="00935FA1">
        <w:rPr>
          <w:lang w:val="ru-RU"/>
        </w:rPr>
        <w:t>второй</w:t>
      </w:r>
      <w:r w:rsidRPr="00935FA1">
        <w:rPr>
          <w:spacing w:val="-3"/>
          <w:lang w:val="ru-RU"/>
        </w:rPr>
        <w:t xml:space="preserve"> </w:t>
      </w:r>
      <w:r w:rsidRPr="00935FA1">
        <w:rPr>
          <w:spacing w:val="-1"/>
          <w:lang w:val="ru-RU"/>
        </w:rPr>
        <w:t>половине</w:t>
      </w:r>
      <w:r w:rsidRPr="00935FA1">
        <w:rPr>
          <w:lang w:val="ru-RU"/>
        </w:rPr>
        <w:t xml:space="preserve"> </w:t>
      </w:r>
      <w:r>
        <w:rPr>
          <w:spacing w:val="-1"/>
        </w:rPr>
        <w:t>XVIII</w:t>
      </w:r>
      <w:r w:rsidRPr="00935FA1">
        <w:rPr>
          <w:spacing w:val="1"/>
          <w:lang w:val="ru-RU"/>
        </w:rPr>
        <w:t xml:space="preserve"> </w:t>
      </w:r>
      <w:r w:rsidRPr="00935FA1">
        <w:rPr>
          <w:spacing w:val="-2"/>
          <w:lang w:val="ru-RU"/>
        </w:rPr>
        <w:t>в.</w:t>
      </w:r>
      <w:r w:rsidRPr="00935FA1">
        <w:rPr>
          <w:spacing w:val="2"/>
          <w:lang w:val="ru-RU"/>
        </w:rPr>
        <w:t xml:space="preserve"> </w:t>
      </w:r>
      <w:r w:rsidRPr="00935FA1">
        <w:rPr>
          <w:spacing w:val="-2"/>
          <w:lang w:val="ru-RU"/>
        </w:rPr>
        <w:t>Русско-турецкие</w:t>
      </w:r>
      <w:r w:rsidRPr="00935FA1">
        <w:rPr>
          <w:spacing w:val="72"/>
          <w:w w:val="99"/>
          <w:lang w:val="ru-RU"/>
        </w:rPr>
        <w:t xml:space="preserve"> </w:t>
      </w:r>
      <w:r w:rsidRPr="00935FA1">
        <w:rPr>
          <w:lang w:val="ru-RU"/>
        </w:rPr>
        <w:t>войны</w:t>
      </w:r>
      <w:r w:rsidRPr="00935FA1">
        <w:rPr>
          <w:spacing w:val="58"/>
          <w:lang w:val="ru-RU"/>
        </w:rPr>
        <w:t xml:space="preserve"> </w:t>
      </w:r>
      <w:r w:rsidRPr="00935FA1">
        <w:rPr>
          <w:lang w:val="ru-RU"/>
        </w:rPr>
        <w:t>и</w:t>
      </w:r>
      <w:r w:rsidRPr="00935FA1">
        <w:rPr>
          <w:spacing w:val="54"/>
          <w:lang w:val="ru-RU"/>
        </w:rPr>
        <w:t xml:space="preserve"> </w:t>
      </w:r>
      <w:r w:rsidRPr="00935FA1">
        <w:rPr>
          <w:lang w:val="ru-RU"/>
        </w:rPr>
        <w:t>их</w:t>
      </w:r>
      <w:r w:rsidRPr="00935FA1">
        <w:rPr>
          <w:spacing w:val="52"/>
          <w:lang w:val="ru-RU"/>
        </w:rPr>
        <w:t xml:space="preserve"> </w:t>
      </w:r>
      <w:r w:rsidRPr="00935FA1">
        <w:rPr>
          <w:lang w:val="ru-RU"/>
        </w:rPr>
        <w:t xml:space="preserve">итоги.  </w:t>
      </w:r>
      <w:r w:rsidRPr="00935FA1">
        <w:rPr>
          <w:spacing w:val="-1"/>
          <w:lang w:val="ru-RU"/>
        </w:rPr>
        <w:t>Присоединение</w:t>
      </w:r>
      <w:r w:rsidRPr="00935FA1">
        <w:rPr>
          <w:spacing w:val="56"/>
          <w:lang w:val="ru-RU"/>
        </w:rPr>
        <w:t xml:space="preserve"> </w:t>
      </w:r>
      <w:r w:rsidRPr="00935FA1">
        <w:rPr>
          <w:lang w:val="ru-RU"/>
        </w:rPr>
        <w:t>Крыма</w:t>
      </w:r>
      <w:r w:rsidRPr="00935FA1">
        <w:rPr>
          <w:spacing w:val="57"/>
          <w:lang w:val="ru-RU"/>
        </w:rPr>
        <w:t xml:space="preserve"> </w:t>
      </w:r>
      <w:r w:rsidRPr="00935FA1">
        <w:rPr>
          <w:lang w:val="ru-RU"/>
        </w:rPr>
        <w:t>и</w:t>
      </w:r>
      <w:r w:rsidRPr="00935FA1">
        <w:rPr>
          <w:spacing w:val="53"/>
          <w:lang w:val="ru-RU"/>
        </w:rPr>
        <w:t xml:space="preserve"> </w:t>
      </w:r>
      <w:r w:rsidRPr="00935FA1">
        <w:rPr>
          <w:spacing w:val="-1"/>
          <w:lang w:val="ru-RU"/>
        </w:rPr>
        <w:t>Северного</w:t>
      </w:r>
      <w:r w:rsidRPr="00935FA1">
        <w:rPr>
          <w:spacing w:val="2"/>
          <w:lang w:val="ru-RU"/>
        </w:rPr>
        <w:t xml:space="preserve"> </w:t>
      </w:r>
      <w:r w:rsidRPr="00935FA1">
        <w:rPr>
          <w:spacing w:val="-1"/>
          <w:lang w:val="ru-RU"/>
        </w:rPr>
        <w:t>Причерноморья;</w:t>
      </w:r>
      <w:r w:rsidRPr="00935FA1">
        <w:rPr>
          <w:spacing w:val="52"/>
          <w:lang w:val="ru-RU"/>
        </w:rPr>
        <w:t xml:space="preserve"> </w:t>
      </w:r>
      <w:r w:rsidRPr="00935FA1">
        <w:rPr>
          <w:lang w:val="ru-RU"/>
        </w:rPr>
        <w:t>Г.</w:t>
      </w:r>
      <w:r w:rsidRPr="00935FA1">
        <w:rPr>
          <w:spacing w:val="-2"/>
          <w:lang w:val="ru-RU"/>
        </w:rPr>
        <w:t xml:space="preserve"> </w:t>
      </w:r>
      <w:r w:rsidRPr="00935FA1">
        <w:rPr>
          <w:spacing w:val="-3"/>
          <w:lang w:val="ru-RU"/>
        </w:rPr>
        <w:t>А.</w:t>
      </w:r>
      <w:r w:rsidRPr="00935FA1">
        <w:rPr>
          <w:lang w:val="ru-RU"/>
        </w:rPr>
        <w:t xml:space="preserve"> </w:t>
      </w:r>
      <w:r w:rsidRPr="00935FA1">
        <w:rPr>
          <w:spacing w:val="-1"/>
          <w:lang w:val="ru-RU"/>
        </w:rPr>
        <w:t>Потёмкин.</w:t>
      </w:r>
      <w:r w:rsidRPr="00935FA1">
        <w:rPr>
          <w:spacing w:val="74"/>
          <w:w w:val="99"/>
          <w:lang w:val="ru-RU"/>
        </w:rPr>
        <w:t xml:space="preserve"> </w:t>
      </w:r>
      <w:r w:rsidRPr="00935FA1">
        <w:rPr>
          <w:spacing w:val="-1"/>
          <w:lang w:val="ru-RU"/>
        </w:rPr>
        <w:t>Георгиевский</w:t>
      </w:r>
      <w:r w:rsidRPr="00935FA1">
        <w:rPr>
          <w:spacing w:val="4"/>
          <w:lang w:val="ru-RU"/>
        </w:rPr>
        <w:t xml:space="preserve"> </w:t>
      </w:r>
      <w:r w:rsidRPr="00935FA1">
        <w:rPr>
          <w:spacing w:val="-1"/>
          <w:lang w:val="ru-RU"/>
        </w:rPr>
        <w:t>трактат.</w:t>
      </w:r>
      <w:r w:rsidRPr="00935FA1">
        <w:rPr>
          <w:spacing w:val="6"/>
          <w:lang w:val="ru-RU"/>
        </w:rPr>
        <w:t xml:space="preserve"> </w:t>
      </w:r>
      <w:r w:rsidRPr="00935FA1">
        <w:rPr>
          <w:spacing w:val="-1"/>
          <w:lang w:val="ru-RU"/>
        </w:rPr>
        <w:t>Участие</w:t>
      </w:r>
      <w:r w:rsidRPr="00935FA1">
        <w:rPr>
          <w:spacing w:val="3"/>
          <w:lang w:val="ru-RU"/>
        </w:rPr>
        <w:t xml:space="preserve"> </w:t>
      </w:r>
      <w:r w:rsidRPr="00935FA1">
        <w:rPr>
          <w:lang w:val="ru-RU"/>
        </w:rPr>
        <w:t>России</w:t>
      </w:r>
      <w:r w:rsidRPr="00935FA1">
        <w:rPr>
          <w:spacing w:val="5"/>
          <w:lang w:val="ru-RU"/>
        </w:rPr>
        <w:t xml:space="preserve"> </w:t>
      </w:r>
      <w:r w:rsidRPr="00935FA1">
        <w:rPr>
          <w:lang w:val="ru-RU"/>
        </w:rPr>
        <w:t>в</w:t>
      </w:r>
      <w:r w:rsidRPr="00935FA1">
        <w:rPr>
          <w:spacing w:val="5"/>
          <w:lang w:val="ru-RU"/>
        </w:rPr>
        <w:t xml:space="preserve"> </w:t>
      </w:r>
      <w:r w:rsidRPr="00935FA1">
        <w:rPr>
          <w:spacing w:val="-1"/>
          <w:lang w:val="ru-RU"/>
        </w:rPr>
        <w:t>разделах</w:t>
      </w:r>
      <w:r w:rsidRPr="00935FA1">
        <w:rPr>
          <w:lang w:val="ru-RU"/>
        </w:rPr>
        <w:t xml:space="preserve"> Речи</w:t>
      </w:r>
      <w:r w:rsidRPr="00935FA1">
        <w:rPr>
          <w:spacing w:val="5"/>
          <w:lang w:val="ru-RU"/>
        </w:rPr>
        <w:t xml:space="preserve"> </w:t>
      </w:r>
      <w:r w:rsidRPr="00935FA1">
        <w:rPr>
          <w:spacing w:val="-1"/>
          <w:lang w:val="ru-RU"/>
        </w:rPr>
        <w:t>Посполитой.</w:t>
      </w:r>
      <w:r w:rsidRPr="00935FA1">
        <w:rPr>
          <w:spacing w:val="6"/>
          <w:lang w:val="ru-RU"/>
        </w:rPr>
        <w:t xml:space="preserve"> </w:t>
      </w:r>
      <w:r w:rsidRPr="00935FA1">
        <w:rPr>
          <w:lang w:val="ru-RU"/>
        </w:rPr>
        <w:t>Действия</w:t>
      </w:r>
      <w:r w:rsidRPr="00935FA1">
        <w:rPr>
          <w:spacing w:val="4"/>
          <w:lang w:val="ru-RU"/>
        </w:rPr>
        <w:t xml:space="preserve"> </w:t>
      </w:r>
      <w:r w:rsidRPr="00935FA1">
        <w:rPr>
          <w:spacing w:val="-1"/>
          <w:lang w:val="ru-RU"/>
        </w:rPr>
        <w:t>вооружённых</w:t>
      </w:r>
      <w:r w:rsidRPr="00935FA1">
        <w:rPr>
          <w:spacing w:val="86"/>
          <w:w w:val="99"/>
          <w:lang w:val="ru-RU"/>
        </w:rPr>
        <w:t xml:space="preserve"> </w:t>
      </w:r>
      <w:r w:rsidRPr="00935FA1">
        <w:rPr>
          <w:lang w:val="ru-RU"/>
        </w:rPr>
        <w:t xml:space="preserve">сил </w:t>
      </w:r>
      <w:r w:rsidRPr="00935FA1">
        <w:rPr>
          <w:spacing w:val="42"/>
          <w:lang w:val="ru-RU"/>
        </w:rPr>
        <w:t xml:space="preserve"> </w:t>
      </w:r>
      <w:r w:rsidRPr="00935FA1">
        <w:rPr>
          <w:spacing w:val="-1"/>
          <w:lang w:val="ru-RU"/>
        </w:rPr>
        <w:t>России</w:t>
      </w:r>
      <w:r w:rsidRPr="00935FA1">
        <w:rPr>
          <w:lang w:val="ru-RU"/>
        </w:rPr>
        <w:t xml:space="preserve"> </w:t>
      </w:r>
      <w:r w:rsidRPr="00935FA1">
        <w:rPr>
          <w:spacing w:val="39"/>
          <w:lang w:val="ru-RU"/>
        </w:rPr>
        <w:t xml:space="preserve"> </w:t>
      </w:r>
      <w:r w:rsidRPr="00935FA1">
        <w:rPr>
          <w:lang w:val="ru-RU"/>
        </w:rPr>
        <w:t xml:space="preserve">в  </w:t>
      </w:r>
      <w:r w:rsidRPr="00935FA1">
        <w:rPr>
          <w:spacing w:val="44"/>
          <w:lang w:val="ru-RU"/>
        </w:rPr>
        <w:t xml:space="preserve"> </w:t>
      </w:r>
      <w:r w:rsidRPr="00935FA1">
        <w:rPr>
          <w:spacing w:val="-1"/>
          <w:lang w:val="ru-RU"/>
        </w:rPr>
        <w:t>Италии</w:t>
      </w:r>
      <w:r w:rsidRPr="00935FA1">
        <w:rPr>
          <w:lang w:val="ru-RU"/>
        </w:rPr>
        <w:t xml:space="preserve">  </w:t>
      </w:r>
      <w:r w:rsidRPr="00935FA1">
        <w:rPr>
          <w:spacing w:val="40"/>
          <w:lang w:val="ru-RU"/>
        </w:rPr>
        <w:t xml:space="preserve"> </w:t>
      </w:r>
      <w:r w:rsidRPr="00935FA1">
        <w:rPr>
          <w:lang w:val="ru-RU"/>
        </w:rPr>
        <w:t xml:space="preserve">и  </w:t>
      </w:r>
      <w:r w:rsidRPr="00935FA1">
        <w:rPr>
          <w:spacing w:val="44"/>
          <w:lang w:val="ru-RU"/>
        </w:rPr>
        <w:t xml:space="preserve"> </w:t>
      </w:r>
      <w:r w:rsidRPr="00935FA1">
        <w:rPr>
          <w:spacing w:val="-1"/>
          <w:lang w:val="ru-RU"/>
        </w:rPr>
        <w:t>Швейцарии.</w:t>
      </w:r>
      <w:r w:rsidRPr="00935FA1">
        <w:rPr>
          <w:lang w:val="ru-RU"/>
        </w:rPr>
        <w:t xml:space="preserve">  </w:t>
      </w:r>
      <w:r w:rsidRPr="00935FA1">
        <w:rPr>
          <w:spacing w:val="40"/>
          <w:lang w:val="ru-RU"/>
        </w:rPr>
        <w:t xml:space="preserve"> </w:t>
      </w:r>
      <w:r w:rsidRPr="00935FA1">
        <w:rPr>
          <w:spacing w:val="-1"/>
          <w:lang w:val="ru-RU"/>
        </w:rPr>
        <w:t>Русское</w:t>
      </w:r>
      <w:r w:rsidRPr="00935FA1">
        <w:rPr>
          <w:lang w:val="ru-RU"/>
        </w:rPr>
        <w:t xml:space="preserve">  </w:t>
      </w:r>
      <w:r w:rsidRPr="00935FA1">
        <w:rPr>
          <w:spacing w:val="42"/>
          <w:lang w:val="ru-RU"/>
        </w:rPr>
        <w:t xml:space="preserve"> </w:t>
      </w:r>
      <w:r w:rsidRPr="00935FA1">
        <w:rPr>
          <w:lang w:val="ru-RU"/>
        </w:rPr>
        <w:t xml:space="preserve">военное  </w:t>
      </w:r>
      <w:r w:rsidRPr="00935FA1">
        <w:rPr>
          <w:spacing w:val="37"/>
          <w:lang w:val="ru-RU"/>
        </w:rPr>
        <w:t xml:space="preserve"> </w:t>
      </w:r>
      <w:r w:rsidRPr="00935FA1">
        <w:rPr>
          <w:spacing w:val="-1"/>
          <w:lang w:val="ru-RU"/>
        </w:rPr>
        <w:t>искусство</w:t>
      </w:r>
      <w:r w:rsidRPr="00935FA1">
        <w:rPr>
          <w:lang w:val="ru-RU"/>
        </w:rPr>
        <w:t xml:space="preserve">  </w:t>
      </w:r>
      <w:r w:rsidRPr="00935FA1">
        <w:rPr>
          <w:spacing w:val="47"/>
          <w:lang w:val="ru-RU"/>
        </w:rPr>
        <w:t xml:space="preserve"> </w:t>
      </w:r>
      <w:r w:rsidRPr="00935FA1">
        <w:rPr>
          <w:spacing w:val="-2"/>
          <w:lang w:val="ru-RU"/>
        </w:rPr>
        <w:t xml:space="preserve">(А. </w:t>
      </w:r>
      <w:r w:rsidRPr="00935FA1">
        <w:rPr>
          <w:spacing w:val="-1"/>
          <w:lang w:val="ru-RU"/>
        </w:rPr>
        <w:t>В.</w:t>
      </w:r>
      <w:r w:rsidRPr="00935FA1">
        <w:rPr>
          <w:spacing w:val="-3"/>
          <w:lang w:val="ru-RU"/>
        </w:rPr>
        <w:t xml:space="preserve"> </w:t>
      </w:r>
      <w:r w:rsidRPr="00935FA1">
        <w:rPr>
          <w:spacing w:val="-1"/>
          <w:lang w:val="ru-RU"/>
        </w:rPr>
        <w:t>Суворов,</w:t>
      </w:r>
      <w:r w:rsidRPr="00935FA1">
        <w:rPr>
          <w:spacing w:val="46"/>
          <w:w w:val="99"/>
          <w:lang w:val="ru-RU"/>
        </w:rPr>
        <w:t xml:space="preserve"> </w:t>
      </w:r>
      <w:r w:rsidRPr="00935FA1">
        <w:rPr>
          <w:spacing w:val="1"/>
          <w:lang w:val="ru-RU"/>
        </w:rPr>
        <w:t>Ф.</w:t>
      </w:r>
      <w:r w:rsidRPr="00935FA1">
        <w:rPr>
          <w:spacing w:val="-7"/>
          <w:lang w:val="ru-RU"/>
        </w:rPr>
        <w:t xml:space="preserve"> </w:t>
      </w:r>
      <w:r w:rsidRPr="00935FA1">
        <w:rPr>
          <w:spacing w:val="-2"/>
          <w:lang w:val="ru-RU"/>
        </w:rPr>
        <w:t>Ф.</w:t>
      </w:r>
      <w:r w:rsidRPr="00935FA1">
        <w:rPr>
          <w:spacing w:val="-4"/>
          <w:lang w:val="ru-RU"/>
        </w:rPr>
        <w:t xml:space="preserve"> </w:t>
      </w:r>
      <w:r w:rsidRPr="00935FA1">
        <w:rPr>
          <w:spacing w:val="-1"/>
          <w:lang w:val="ru-RU"/>
        </w:rPr>
        <w:t>Ушаков).</w:t>
      </w:r>
    </w:p>
    <w:p w:rsidR="00771A2E" w:rsidRPr="00935FA1" w:rsidRDefault="00771A2E" w:rsidP="00771A2E">
      <w:pPr>
        <w:pStyle w:val="a3"/>
        <w:spacing w:line="242" w:lineRule="auto"/>
        <w:ind w:right="121"/>
        <w:jc w:val="both"/>
        <w:rPr>
          <w:lang w:val="ru-RU"/>
        </w:rPr>
      </w:pPr>
      <w:r w:rsidRPr="00935FA1">
        <w:rPr>
          <w:spacing w:val="-1"/>
          <w:lang w:val="ru-RU"/>
        </w:rPr>
        <w:t>Культура</w:t>
      </w:r>
      <w:r w:rsidRPr="00935FA1">
        <w:rPr>
          <w:spacing w:val="34"/>
          <w:lang w:val="ru-RU"/>
        </w:rPr>
        <w:t xml:space="preserve"> </w:t>
      </w:r>
      <w:r w:rsidRPr="00935FA1">
        <w:rPr>
          <w:lang w:val="ru-RU"/>
        </w:rPr>
        <w:t>и</w:t>
      </w:r>
      <w:r w:rsidRPr="00935FA1">
        <w:rPr>
          <w:spacing w:val="41"/>
          <w:lang w:val="ru-RU"/>
        </w:rPr>
        <w:t xml:space="preserve"> </w:t>
      </w:r>
      <w:r w:rsidRPr="00935FA1">
        <w:rPr>
          <w:spacing w:val="-1"/>
          <w:lang w:val="ru-RU"/>
        </w:rPr>
        <w:t>быт</w:t>
      </w:r>
      <w:r w:rsidRPr="00935FA1">
        <w:rPr>
          <w:spacing w:val="36"/>
          <w:lang w:val="ru-RU"/>
        </w:rPr>
        <w:t xml:space="preserve"> </w:t>
      </w:r>
      <w:r w:rsidRPr="00935FA1">
        <w:rPr>
          <w:lang w:val="ru-RU"/>
        </w:rPr>
        <w:t>России</w:t>
      </w:r>
      <w:r w:rsidRPr="00935FA1">
        <w:rPr>
          <w:spacing w:val="36"/>
          <w:lang w:val="ru-RU"/>
        </w:rPr>
        <w:t xml:space="preserve"> </w:t>
      </w:r>
      <w:r w:rsidRPr="00935FA1">
        <w:rPr>
          <w:spacing w:val="-2"/>
          <w:lang w:val="ru-RU"/>
        </w:rPr>
        <w:t>во</w:t>
      </w:r>
      <w:r w:rsidRPr="00935FA1">
        <w:rPr>
          <w:spacing w:val="40"/>
          <w:lang w:val="ru-RU"/>
        </w:rPr>
        <w:t xml:space="preserve"> </w:t>
      </w:r>
      <w:r w:rsidRPr="00935FA1">
        <w:rPr>
          <w:lang w:val="ru-RU"/>
        </w:rPr>
        <w:t>второй</w:t>
      </w:r>
      <w:r w:rsidRPr="00935FA1">
        <w:rPr>
          <w:spacing w:val="36"/>
          <w:lang w:val="ru-RU"/>
        </w:rPr>
        <w:t xml:space="preserve"> </w:t>
      </w:r>
      <w:r w:rsidRPr="00935FA1">
        <w:rPr>
          <w:spacing w:val="-1"/>
          <w:lang w:val="ru-RU"/>
        </w:rPr>
        <w:t>половине</w:t>
      </w:r>
      <w:r w:rsidRPr="00935FA1">
        <w:rPr>
          <w:spacing w:val="35"/>
          <w:lang w:val="ru-RU"/>
        </w:rPr>
        <w:t xml:space="preserve"> </w:t>
      </w:r>
      <w:r>
        <w:t>XVIII</w:t>
      </w:r>
      <w:r w:rsidRPr="00935FA1">
        <w:rPr>
          <w:spacing w:val="-7"/>
          <w:lang w:val="ru-RU"/>
        </w:rPr>
        <w:t xml:space="preserve"> </w:t>
      </w:r>
      <w:r w:rsidRPr="00935FA1">
        <w:rPr>
          <w:lang w:val="ru-RU"/>
        </w:rPr>
        <w:t>в.</w:t>
      </w:r>
      <w:r w:rsidRPr="00935FA1">
        <w:rPr>
          <w:spacing w:val="37"/>
          <w:lang w:val="ru-RU"/>
        </w:rPr>
        <w:t xml:space="preserve"> </w:t>
      </w:r>
      <w:r w:rsidRPr="00935FA1">
        <w:rPr>
          <w:spacing w:val="-1"/>
          <w:lang w:val="ru-RU"/>
        </w:rPr>
        <w:t>Просвещение.</w:t>
      </w:r>
      <w:r w:rsidRPr="00935FA1">
        <w:rPr>
          <w:spacing w:val="38"/>
          <w:lang w:val="ru-RU"/>
        </w:rPr>
        <w:t xml:space="preserve"> </w:t>
      </w:r>
      <w:r w:rsidRPr="00935FA1">
        <w:rPr>
          <w:lang w:val="ru-RU"/>
        </w:rPr>
        <w:t>Становление</w:t>
      </w:r>
      <w:r w:rsidRPr="00935FA1">
        <w:rPr>
          <w:spacing w:val="30"/>
          <w:w w:val="99"/>
          <w:lang w:val="ru-RU"/>
        </w:rPr>
        <w:t xml:space="preserve"> </w:t>
      </w:r>
      <w:r w:rsidRPr="00935FA1">
        <w:rPr>
          <w:spacing w:val="-1"/>
          <w:lang w:val="ru-RU"/>
        </w:rPr>
        <w:t>отечественной</w:t>
      </w:r>
      <w:r w:rsidRPr="00935FA1">
        <w:rPr>
          <w:spacing w:val="-7"/>
          <w:lang w:val="ru-RU"/>
        </w:rPr>
        <w:t xml:space="preserve"> </w:t>
      </w:r>
      <w:r w:rsidRPr="00935FA1">
        <w:rPr>
          <w:spacing w:val="-1"/>
          <w:lang w:val="ru-RU"/>
        </w:rPr>
        <w:t>науки;</w:t>
      </w:r>
      <w:r w:rsidRPr="00935FA1">
        <w:rPr>
          <w:spacing w:val="-11"/>
          <w:lang w:val="ru-RU"/>
        </w:rPr>
        <w:t xml:space="preserve"> </w:t>
      </w:r>
      <w:r w:rsidRPr="00935FA1">
        <w:rPr>
          <w:spacing w:val="-1"/>
          <w:lang w:val="ru-RU"/>
        </w:rPr>
        <w:t>М.</w:t>
      </w:r>
      <w:r w:rsidRPr="00935FA1">
        <w:rPr>
          <w:spacing w:val="-8"/>
          <w:lang w:val="ru-RU"/>
        </w:rPr>
        <w:t xml:space="preserve"> </w:t>
      </w:r>
      <w:r w:rsidRPr="00935FA1">
        <w:rPr>
          <w:spacing w:val="-1"/>
          <w:lang w:val="ru-RU"/>
        </w:rPr>
        <w:t>В.</w:t>
      </w:r>
      <w:r w:rsidRPr="00935FA1">
        <w:rPr>
          <w:spacing w:val="-6"/>
          <w:lang w:val="ru-RU"/>
        </w:rPr>
        <w:t xml:space="preserve"> </w:t>
      </w:r>
      <w:r w:rsidRPr="00935FA1">
        <w:rPr>
          <w:spacing w:val="-1"/>
          <w:lang w:val="ru-RU"/>
        </w:rPr>
        <w:t>Ломоносов.</w:t>
      </w:r>
    </w:p>
    <w:p w:rsidR="00771A2E" w:rsidRPr="00935FA1" w:rsidRDefault="00771A2E" w:rsidP="00771A2E">
      <w:pPr>
        <w:pStyle w:val="a3"/>
        <w:ind w:right="125"/>
        <w:jc w:val="both"/>
        <w:rPr>
          <w:lang w:val="ru-RU"/>
        </w:rPr>
      </w:pPr>
      <w:r w:rsidRPr="00935FA1">
        <w:rPr>
          <w:spacing w:val="-1"/>
          <w:lang w:val="ru-RU"/>
        </w:rPr>
        <w:t>Исследовательские</w:t>
      </w:r>
      <w:r w:rsidRPr="00935FA1">
        <w:rPr>
          <w:spacing w:val="29"/>
          <w:lang w:val="ru-RU"/>
        </w:rPr>
        <w:t xml:space="preserve"> </w:t>
      </w:r>
      <w:r w:rsidRPr="00935FA1">
        <w:rPr>
          <w:spacing w:val="-1"/>
          <w:lang w:val="ru-RU"/>
        </w:rPr>
        <w:t>экспедиции</w:t>
      </w:r>
      <w:r w:rsidRPr="00935FA1">
        <w:rPr>
          <w:spacing w:val="31"/>
          <w:lang w:val="ru-RU"/>
        </w:rPr>
        <w:t xml:space="preserve"> </w:t>
      </w:r>
      <w:r w:rsidRPr="00935FA1">
        <w:rPr>
          <w:spacing w:val="-1"/>
          <w:lang w:val="ru-RU"/>
        </w:rPr>
        <w:t>(В.</w:t>
      </w:r>
      <w:r w:rsidRPr="00935FA1">
        <w:rPr>
          <w:spacing w:val="-9"/>
          <w:lang w:val="ru-RU"/>
        </w:rPr>
        <w:t xml:space="preserve"> </w:t>
      </w:r>
      <w:r w:rsidRPr="00935FA1">
        <w:rPr>
          <w:spacing w:val="-1"/>
          <w:lang w:val="ru-RU"/>
        </w:rPr>
        <w:t>Беринг,</w:t>
      </w:r>
      <w:r w:rsidRPr="00935FA1">
        <w:rPr>
          <w:spacing w:val="28"/>
          <w:lang w:val="ru-RU"/>
        </w:rPr>
        <w:t xml:space="preserve"> </w:t>
      </w:r>
      <w:r w:rsidRPr="00935FA1">
        <w:rPr>
          <w:spacing w:val="-1"/>
          <w:lang w:val="ru-RU"/>
        </w:rPr>
        <w:t>С.</w:t>
      </w:r>
      <w:r w:rsidRPr="00935FA1">
        <w:rPr>
          <w:spacing w:val="-7"/>
          <w:lang w:val="ru-RU"/>
        </w:rPr>
        <w:t xml:space="preserve"> </w:t>
      </w:r>
      <w:r w:rsidRPr="00935FA1">
        <w:rPr>
          <w:spacing w:val="-1"/>
          <w:lang w:val="ru-RU"/>
        </w:rPr>
        <w:t>П.</w:t>
      </w:r>
      <w:r w:rsidRPr="00935FA1">
        <w:rPr>
          <w:spacing w:val="-3"/>
          <w:lang w:val="ru-RU"/>
        </w:rPr>
        <w:t xml:space="preserve"> </w:t>
      </w:r>
      <w:r w:rsidRPr="00935FA1">
        <w:rPr>
          <w:spacing w:val="-1"/>
          <w:lang w:val="ru-RU"/>
        </w:rPr>
        <w:t>Крашенинников).</w:t>
      </w:r>
      <w:r w:rsidRPr="00935FA1">
        <w:rPr>
          <w:spacing w:val="33"/>
          <w:lang w:val="ru-RU"/>
        </w:rPr>
        <w:t xml:space="preserve"> </w:t>
      </w:r>
      <w:r w:rsidRPr="00935FA1">
        <w:rPr>
          <w:spacing w:val="-1"/>
          <w:lang w:val="ru-RU"/>
        </w:rPr>
        <w:t>Историческая</w:t>
      </w:r>
      <w:r w:rsidRPr="00935FA1">
        <w:rPr>
          <w:spacing w:val="30"/>
          <w:lang w:val="ru-RU"/>
        </w:rPr>
        <w:t xml:space="preserve"> </w:t>
      </w:r>
      <w:r w:rsidRPr="00935FA1">
        <w:rPr>
          <w:spacing w:val="-3"/>
          <w:lang w:val="ru-RU"/>
        </w:rPr>
        <w:t>наука</w:t>
      </w:r>
      <w:r w:rsidRPr="00935FA1">
        <w:rPr>
          <w:spacing w:val="87"/>
          <w:w w:val="99"/>
          <w:lang w:val="ru-RU"/>
        </w:rPr>
        <w:t xml:space="preserve"> </w:t>
      </w:r>
      <w:r w:rsidRPr="00935FA1">
        <w:rPr>
          <w:spacing w:val="-1"/>
          <w:lang w:val="ru-RU"/>
        </w:rPr>
        <w:t>(В. Н.</w:t>
      </w:r>
      <w:r w:rsidRPr="00935FA1">
        <w:rPr>
          <w:spacing w:val="-4"/>
          <w:lang w:val="ru-RU"/>
        </w:rPr>
        <w:t xml:space="preserve"> </w:t>
      </w:r>
      <w:r w:rsidRPr="00935FA1">
        <w:rPr>
          <w:spacing w:val="-1"/>
          <w:lang w:val="ru-RU"/>
        </w:rPr>
        <w:t>Татищев,</w:t>
      </w:r>
      <w:r w:rsidRPr="00935FA1">
        <w:rPr>
          <w:spacing w:val="7"/>
          <w:lang w:val="ru-RU"/>
        </w:rPr>
        <w:t xml:space="preserve"> </w:t>
      </w:r>
      <w:r w:rsidRPr="00935FA1">
        <w:rPr>
          <w:spacing w:val="-1"/>
          <w:lang w:val="ru-RU"/>
        </w:rPr>
        <w:t>М.</w:t>
      </w:r>
      <w:r w:rsidRPr="00935FA1">
        <w:rPr>
          <w:spacing w:val="-5"/>
          <w:lang w:val="ru-RU"/>
        </w:rPr>
        <w:t xml:space="preserve"> </w:t>
      </w:r>
      <w:r w:rsidRPr="00935FA1">
        <w:rPr>
          <w:spacing w:val="-1"/>
          <w:lang w:val="ru-RU"/>
        </w:rPr>
        <w:t>М.</w:t>
      </w:r>
      <w:r w:rsidRPr="00935FA1">
        <w:rPr>
          <w:lang w:val="ru-RU"/>
        </w:rPr>
        <w:t xml:space="preserve"> </w:t>
      </w:r>
      <w:r w:rsidRPr="00935FA1">
        <w:rPr>
          <w:spacing w:val="-1"/>
          <w:lang w:val="ru-RU"/>
        </w:rPr>
        <w:t>Щербатов).</w:t>
      </w:r>
      <w:r w:rsidRPr="00935FA1">
        <w:rPr>
          <w:spacing w:val="7"/>
          <w:lang w:val="ru-RU"/>
        </w:rPr>
        <w:t xml:space="preserve"> </w:t>
      </w:r>
      <w:r w:rsidRPr="00935FA1">
        <w:rPr>
          <w:spacing w:val="-2"/>
          <w:lang w:val="ru-RU"/>
        </w:rPr>
        <w:t>Русские</w:t>
      </w:r>
      <w:r w:rsidRPr="00935FA1">
        <w:rPr>
          <w:spacing w:val="4"/>
          <w:lang w:val="ru-RU"/>
        </w:rPr>
        <w:t xml:space="preserve"> </w:t>
      </w:r>
      <w:r w:rsidRPr="00935FA1">
        <w:rPr>
          <w:lang w:val="ru-RU"/>
        </w:rPr>
        <w:t>изобретатели</w:t>
      </w:r>
      <w:r w:rsidRPr="00935FA1">
        <w:rPr>
          <w:spacing w:val="6"/>
          <w:lang w:val="ru-RU"/>
        </w:rPr>
        <w:t xml:space="preserve"> </w:t>
      </w:r>
      <w:r w:rsidRPr="00935FA1">
        <w:rPr>
          <w:spacing w:val="-2"/>
          <w:lang w:val="ru-RU"/>
        </w:rPr>
        <w:t xml:space="preserve">(И. </w:t>
      </w:r>
      <w:r w:rsidRPr="00935FA1">
        <w:rPr>
          <w:spacing w:val="-3"/>
          <w:lang w:val="ru-RU"/>
        </w:rPr>
        <w:t>И.</w:t>
      </w:r>
      <w:r w:rsidRPr="00935FA1">
        <w:rPr>
          <w:lang w:val="ru-RU"/>
        </w:rPr>
        <w:t xml:space="preserve"> </w:t>
      </w:r>
      <w:r w:rsidRPr="00935FA1">
        <w:rPr>
          <w:spacing w:val="-1"/>
          <w:lang w:val="ru-RU"/>
        </w:rPr>
        <w:t>Ползунов,</w:t>
      </w:r>
      <w:r w:rsidRPr="00935FA1">
        <w:rPr>
          <w:spacing w:val="7"/>
          <w:lang w:val="ru-RU"/>
        </w:rPr>
        <w:t xml:space="preserve"> </w:t>
      </w:r>
      <w:r w:rsidRPr="00935FA1">
        <w:rPr>
          <w:spacing w:val="-1"/>
          <w:lang w:val="ru-RU"/>
        </w:rPr>
        <w:t>И.</w:t>
      </w:r>
      <w:r w:rsidRPr="00935FA1">
        <w:rPr>
          <w:spacing w:val="-5"/>
          <w:lang w:val="ru-RU"/>
        </w:rPr>
        <w:t xml:space="preserve"> </w:t>
      </w:r>
      <w:r w:rsidRPr="00935FA1">
        <w:rPr>
          <w:spacing w:val="-1"/>
          <w:lang w:val="ru-RU"/>
        </w:rPr>
        <w:t>П.</w:t>
      </w:r>
      <w:r w:rsidRPr="00935FA1">
        <w:rPr>
          <w:spacing w:val="-4"/>
          <w:lang w:val="ru-RU"/>
        </w:rPr>
        <w:t xml:space="preserve"> </w:t>
      </w:r>
      <w:r w:rsidRPr="00935FA1">
        <w:rPr>
          <w:spacing w:val="-1"/>
          <w:lang w:val="ru-RU"/>
        </w:rPr>
        <w:t>Кулибин).</w:t>
      </w:r>
      <w:r w:rsidRPr="00935FA1">
        <w:rPr>
          <w:spacing w:val="37"/>
          <w:w w:val="99"/>
          <w:lang w:val="ru-RU"/>
        </w:rPr>
        <w:t xml:space="preserve"> </w:t>
      </w:r>
      <w:r w:rsidRPr="00935FA1">
        <w:rPr>
          <w:spacing w:val="-1"/>
          <w:lang w:val="ru-RU"/>
        </w:rPr>
        <w:t>Литература:</w:t>
      </w:r>
      <w:r w:rsidRPr="00935FA1">
        <w:rPr>
          <w:spacing w:val="4"/>
          <w:lang w:val="ru-RU"/>
        </w:rPr>
        <w:t xml:space="preserve"> </w:t>
      </w:r>
      <w:r w:rsidRPr="00935FA1">
        <w:rPr>
          <w:lang w:val="ru-RU"/>
        </w:rPr>
        <w:t>основные</w:t>
      </w:r>
      <w:r w:rsidRPr="00935FA1">
        <w:rPr>
          <w:spacing w:val="3"/>
          <w:lang w:val="ru-RU"/>
        </w:rPr>
        <w:t xml:space="preserve"> </w:t>
      </w:r>
      <w:r w:rsidRPr="00935FA1">
        <w:rPr>
          <w:spacing w:val="-1"/>
          <w:lang w:val="ru-RU"/>
        </w:rPr>
        <w:t>направления,</w:t>
      </w:r>
      <w:r w:rsidRPr="00935FA1">
        <w:rPr>
          <w:spacing w:val="2"/>
          <w:lang w:val="ru-RU"/>
        </w:rPr>
        <w:t xml:space="preserve"> </w:t>
      </w:r>
      <w:r w:rsidRPr="00935FA1">
        <w:rPr>
          <w:spacing w:val="-1"/>
          <w:lang w:val="ru-RU"/>
        </w:rPr>
        <w:t>жанры,</w:t>
      </w:r>
      <w:r w:rsidRPr="00935FA1">
        <w:rPr>
          <w:spacing w:val="6"/>
          <w:lang w:val="ru-RU"/>
        </w:rPr>
        <w:t xml:space="preserve"> </w:t>
      </w:r>
      <w:r w:rsidRPr="00935FA1">
        <w:rPr>
          <w:spacing w:val="-1"/>
          <w:lang w:val="ru-RU"/>
        </w:rPr>
        <w:t>писатели</w:t>
      </w:r>
      <w:r w:rsidRPr="00935FA1">
        <w:rPr>
          <w:spacing w:val="5"/>
          <w:lang w:val="ru-RU"/>
        </w:rPr>
        <w:t xml:space="preserve"> </w:t>
      </w:r>
      <w:r w:rsidRPr="00935FA1">
        <w:rPr>
          <w:spacing w:val="-1"/>
          <w:lang w:val="ru-RU"/>
        </w:rPr>
        <w:t>(В.</w:t>
      </w:r>
      <w:r w:rsidRPr="00935FA1">
        <w:rPr>
          <w:spacing w:val="-5"/>
          <w:lang w:val="ru-RU"/>
        </w:rPr>
        <w:t xml:space="preserve"> </w:t>
      </w:r>
      <w:r w:rsidRPr="00935FA1">
        <w:rPr>
          <w:spacing w:val="-1"/>
          <w:lang w:val="ru-RU"/>
        </w:rPr>
        <w:t>К.</w:t>
      </w:r>
      <w:r w:rsidRPr="00935FA1">
        <w:rPr>
          <w:spacing w:val="-8"/>
          <w:lang w:val="ru-RU"/>
        </w:rPr>
        <w:t xml:space="preserve"> </w:t>
      </w:r>
      <w:r w:rsidRPr="00935FA1">
        <w:rPr>
          <w:spacing w:val="-1"/>
          <w:lang w:val="ru-RU"/>
        </w:rPr>
        <w:t>Тредиаковский,</w:t>
      </w:r>
      <w:r w:rsidRPr="00935FA1">
        <w:rPr>
          <w:spacing w:val="6"/>
          <w:lang w:val="ru-RU"/>
        </w:rPr>
        <w:t xml:space="preserve"> </w:t>
      </w:r>
      <w:r w:rsidRPr="00935FA1">
        <w:rPr>
          <w:spacing w:val="-1"/>
          <w:lang w:val="ru-RU"/>
        </w:rPr>
        <w:t>Н.</w:t>
      </w:r>
      <w:r w:rsidRPr="00935FA1">
        <w:rPr>
          <w:spacing w:val="-8"/>
          <w:lang w:val="ru-RU"/>
        </w:rPr>
        <w:t xml:space="preserve"> </w:t>
      </w:r>
      <w:r w:rsidRPr="00935FA1">
        <w:rPr>
          <w:spacing w:val="-1"/>
          <w:lang w:val="ru-RU"/>
        </w:rPr>
        <w:t>М.</w:t>
      </w:r>
      <w:r w:rsidRPr="00935FA1">
        <w:rPr>
          <w:spacing w:val="-3"/>
          <w:lang w:val="ru-RU"/>
        </w:rPr>
        <w:t xml:space="preserve"> </w:t>
      </w:r>
      <w:r w:rsidRPr="00935FA1">
        <w:rPr>
          <w:spacing w:val="-1"/>
          <w:lang w:val="ru-RU"/>
        </w:rPr>
        <w:t>Карамзин,</w:t>
      </w:r>
      <w:r w:rsidRPr="00935FA1">
        <w:rPr>
          <w:spacing w:val="91"/>
          <w:w w:val="99"/>
          <w:lang w:val="ru-RU"/>
        </w:rPr>
        <w:t xml:space="preserve"> </w:t>
      </w:r>
      <w:r w:rsidRPr="00935FA1">
        <w:rPr>
          <w:lang w:val="ru-RU"/>
        </w:rPr>
        <w:t>Г.</w:t>
      </w:r>
      <w:r w:rsidRPr="00935FA1">
        <w:rPr>
          <w:spacing w:val="-1"/>
          <w:lang w:val="ru-RU"/>
        </w:rPr>
        <w:t xml:space="preserve"> </w:t>
      </w:r>
      <w:r w:rsidRPr="00935FA1">
        <w:rPr>
          <w:spacing w:val="-2"/>
          <w:lang w:val="ru-RU"/>
        </w:rPr>
        <w:t>Р.</w:t>
      </w:r>
      <w:r w:rsidRPr="00935FA1">
        <w:rPr>
          <w:lang w:val="ru-RU"/>
        </w:rPr>
        <w:t xml:space="preserve"> </w:t>
      </w:r>
      <w:r w:rsidRPr="00935FA1">
        <w:rPr>
          <w:spacing w:val="-1"/>
          <w:lang w:val="ru-RU"/>
        </w:rPr>
        <w:t>Державин,</w:t>
      </w:r>
      <w:r w:rsidRPr="00935FA1">
        <w:rPr>
          <w:spacing w:val="21"/>
          <w:lang w:val="ru-RU"/>
        </w:rPr>
        <w:t xml:space="preserve"> </w:t>
      </w:r>
      <w:r w:rsidRPr="00935FA1">
        <w:rPr>
          <w:spacing w:val="-3"/>
          <w:lang w:val="ru-RU"/>
        </w:rPr>
        <w:t>Д.</w:t>
      </w:r>
      <w:r w:rsidRPr="00935FA1">
        <w:rPr>
          <w:spacing w:val="-1"/>
          <w:lang w:val="ru-RU"/>
        </w:rPr>
        <w:t xml:space="preserve"> И.</w:t>
      </w:r>
      <w:r w:rsidRPr="00935FA1">
        <w:rPr>
          <w:spacing w:val="-5"/>
          <w:lang w:val="ru-RU"/>
        </w:rPr>
        <w:t xml:space="preserve"> </w:t>
      </w:r>
      <w:r w:rsidRPr="00935FA1">
        <w:rPr>
          <w:spacing w:val="-1"/>
          <w:lang w:val="ru-RU"/>
        </w:rPr>
        <w:t>Фонвизин).</w:t>
      </w:r>
      <w:r w:rsidRPr="00935FA1">
        <w:rPr>
          <w:spacing w:val="16"/>
          <w:lang w:val="ru-RU"/>
        </w:rPr>
        <w:t xml:space="preserve"> </w:t>
      </w:r>
      <w:r w:rsidRPr="00935FA1">
        <w:rPr>
          <w:spacing w:val="-1"/>
          <w:lang w:val="ru-RU"/>
        </w:rPr>
        <w:t>Развитие</w:t>
      </w:r>
      <w:r w:rsidRPr="00935FA1">
        <w:rPr>
          <w:spacing w:val="19"/>
          <w:lang w:val="ru-RU"/>
        </w:rPr>
        <w:t xml:space="preserve"> </w:t>
      </w:r>
      <w:r w:rsidRPr="00935FA1">
        <w:rPr>
          <w:spacing w:val="-1"/>
          <w:lang w:val="ru-RU"/>
        </w:rPr>
        <w:t>архитектуры,</w:t>
      </w:r>
      <w:r w:rsidRPr="00935FA1">
        <w:rPr>
          <w:spacing w:val="21"/>
          <w:lang w:val="ru-RU"/>
        </w:rPr>
        <w:t xml:space="preserve"> </w:t>
      </w:r>
      <w:r w:rsidRPr="00935FA1">
        <w:rPr>
          <w:spacing w:val="-1"/>
          <w:lang w:val="ru-RU"/>
        </w:rPr>
        <w:t>живописи,</w:t>
      </w:r>
      <w:r w:rsidRPr="00935FA1">
        <w:rPr>
          <w:spacing w:val="21"/>
          <w:lang w:val="ru-RU"/>
        </w:rPr>
        <w:t xml:space="preserve"> </w:t>
      </w:r>
      <w:r w:rsidRPr="00935FA1">
        <w:rPr>
          <w:spacing w:val="-1"/>
          <w:lang w:val="ru-RU"/>
        </w:rPr>
        <w:t>скульптуры,</w:t>
      </w:r>
      <w:r w:rsidRPr="00935FA1">
        <w:rPr>
          <w:spacing w:val="21"/>
          <w:lang w:val="ru-RU"/>
        </w:rPr>
        <w:t xml:space="preserve"> </w:t>
      </w:r>
      <w:r w:rsidRPr="00935FA1">
        <w:rPr>
          <w:spacing w:val="-2"/>
          <w:lang w:val="ru-RU"/>
        </w:rPr>
        <w:t>музыки</w:t>
      </w:r>
      <w:r w:rsidRPr="00935FA1">
        <w:rPr>
          <w:spacing w:val="41"/>
          <w:w w:val="99"/>
          <w:lang w:val="ru-RU"/>
        </w:rPr>
        <w:t xml:space="preserve"> </w:t>
      </w:r>
      <w:r w:rsidRPr="00935FA1">
        <w:rPr>
          <w:lang w:val="ru-RU"/>
        </w:rPr>
        <w:t>(стили</w:t>
      </w:r>
      <w:r w:rsidRPr="00935FA1">
        <w:rPr>
          <w:spacing w:val="54"/>
          <w:lang w:val="ru-RU"/>
        </w:rPr>
        <w:t xml:space="preserve"> </w:t>
      </w:r>
      <w:r w:rsidRPr="00935FA1">
        <w:rPr>
          <w:lang w:val="ru-RU"/>
        </w:rPr>
        <w:t>и</w:t>
      </w:r>
      <w:r w:rsidRPr="00935FA1">
        <w:rPr>
          <w:spacing w:val="50"/>
          <w:lang w:val="ru-RU"/>
        </w:rPr>
        <w:t xml:space="preserve"> </w:t>
      </w:r>
      <w:r w:rsidRPr="00935FA1">
        <w:rPr>
          <w:spacing w:val="-1"/>
          <w:lang w:val="ru-RU"/>
        </w:rPr>
        <w:t>течения,</w:t>
      </w:r>
      <w:r w:rsidRPr="00935FA1">
        <w:rPr>
          <w:spacing w:val="51"/>
          <w:lang w:val="ru-RU"/>
        </w:rPr>
        <w:t xml:space="preserve"> </w:t>
      </w:r>
      <w:r w:rsidRPr="00935FA1">
        <w:rPr>
          <w:spacing w:val="-1"/>
          <w:lang w:val="ru-RU"/>
        </w:rPr>
        <w:t>художники</w:t>
      </w:r>
      <w:r w:rsidRPr="00935FA1">
        <w:rPr>
          <w:spacing w:val="50"/>
          <w:lang w:val="ru-RU"/>
        </w:rPr>
        <w:t xml:space="preserve"> </w:t>
      </w:r>
      <w:r w:rsidRPr="00935FA1">
        <w:rPr>
          <w:lang w:val="ru-RU"/>
        </w:rPr>
        <w:t>и</w:t>
      </w:r>
      <w:r w:rsidRPr="00935FA1">
        <w:rPr>
          <w:spacing w:val="55"/>
          <w:lang w:val="ru-RU"/>
        </w:rPr>
        <w:t xml:space="preserve"> </w:t>
      </w:r>
      <w:r w:rsidRPr="00935FA1">
        <w:rPr>
          <w:lang w:val="ru-RU"/>
        </w:rPr>
        <w:t>их</w:t>
      </w:r>
      <w:r w:rsidRPr="00935FA1">
        <w:rPr>
          <w:spacing w:val="49"/>
          <w:lang w:val="ru-RU"/>
        </w:rPr>
        <w:t xml:space="preserve"> </w:t>
      </w:r>
      <w:r w:rsidRPr="00935FA1">
        <w:rPr>
          <w:spacing w:val="-1"/>
          <w:lang w:val="ru-RU"/>
        </w:rPr>
        <w:t>произведения).</w:t>
      </w:r>
      <w:r w:rsidRPr="00935FA1">
        <w:rPr>
          <w:spacing w:val="51"/>
          <w:lang w:val="ru-RU"/>
        </w:rPr>
        <w:t xml:space="preserve"> </w:t>
      </w:r>
      <w:r w:rsidRPr="00935FA1">
        <w:rPr>
          <w:lang w:val="ru-RU"/>
        </w:rPr>
        <w:t>Театр</w:t>
      </w:r>
      <w:r w:rsidRPr="00935FA1">
        <w:rPr>
          <w:spacing w:val="52"/>
          <w:lang w:val="ru-RU"/>
        </w:rPr>
        <w:t xml:space="preserve"> </w:t>
      </w:r>
      <w:r w:rsidRPr="00935FA1">
        <w:rPr>
          <w:spacing w:val="-1"/>
          <w:lang w:val="ru-RU"/>
        </w:rPr>
        <w:t>(Ф.</w:t>
      </w:r>
      <w:r w:rsidRPr="00935FA1">
        <w:rPr>
          <w:spacing w:val="-7"/>
          <w:lang w:val="ru-RU"/>
        </w:rPr>
        <w:t xml:space="preserve"> </w:t>
      </w:r>
      <w:r w:rsidRPr="00935FA1">
        <w:rPr>
          <w:spacing w:val="-3"/>
          <w:lang w:val="ru-RU"/>
        </w:rPr>
        <w:t>Г.</w:t>
      </w:r>
      <w:r w:rsidRPr="00935FA1">
        <w:rPr>
          <w:spacing w:val="1"/>
          <w:lang w:val="ru-RU"/>
        </w:rPr>
        <w:t xml:space="preserve"> </w:t>
      </w:r>
      <w:r w:rsidRPr="00935FA1">
        <w:rPr>
          <w:spacing w:val="-1"/>
          <w:lang w:val="ru-RU"/>
        </w:rPr>
        <w:t>Волков).</w:t>
      </w:r>
      <w:r w:rsidRPr="00935FA1">
        <w:rPr>
          <w:spacing w:val="56"/>
          <w:lang w:val="ru-RU"/>
        </w:rPr>
        <w:t xml:space="preserve"> </w:t>
      </w:r>
      <w:r w:rsidRPr="00935FA1">
        <w:rPr>
          <w:spacing w:val="-2"/>
          <w:lang w:val="ru-RU"/>
        </w:rPr>
        <w:t>Культура</w:t>
      </w:r>
      <w:r w:rsidRPr="00935FA1">
        <w:rPr>
          <w:spacing w:val="53"/>
          <w:lang w:val="ru-RU"/>
        </w:rPr>
        <w:t xml:space="preserve"> </w:t>
      </w:r>
      <w:r w:rsidRPr="00935FA1">
        <w:rPr>
          <w:lang w:val="ru-RU"/>
        </w:rPr>
        <w:t>и</w:t>
      </w:r>
      <w:r w:rsidRPr="00935FA1">
        <w:rPr>
          <w:spacing w:val="54"/>
          <w:lang w:val="ru-RU"/>
        </w:rPr>
        <w:t xml:space="preserve"> </w:t>
      </w:r>
      <w:r w:rsidRPr="00935FA1">
        <w:rPr>
          <w:spacing w:val="-1"/>
          <w:lang w:val="ru-RU"/>
        </w:rPr>
        <w:t>быт</w:t>
      </w:r>
      <w:r w:rsidRPr="00935FA1">
        <w:rPr>
          <w:spacing w:val="76"/>
          <w:w w:val="99"/>
          <w:lang w:val="ru-RU"/>
        </w:rPr>
        <w:t xml:space="preserve"> </w:t>
      </w:r>
      <w:r w:rsidRPr="00935FA1">
        <w:rPr>
          <w:lang w:val="ru-RU"/>
        </w:rPr>
        <w:t>народов</w:t>
      </w:r>
      <w:r w:rsidRPr="00935FA1">
        <w:rPr>
          <w:spacing w:val="-16"/>
          <w:lang w:val="ru-RU"/>
        </w:rPr>
        <w:t xml:space="preserve"> </w:t>
      </w:r>
      <w:r w:rsidRPr="00935FA1">
        <w:rPr>
          <w:spacing w:val="-1"/>
          <w:lang w:val="ru-RU"/>
        </w:rPr>
        <w:t>Российской</w:t>
      </w:r>
      <w:r w:rsidRPr="00935FA1">
        <w:rPr>
          <w:spacing w:val="-12"/>
          <w:lang w:val="ru-RU"/>
        </w:rPr>
        <w:t xml:space="preserve"> </w:t>
      </w:r>
      <w:r w:rsidRPr="00935FA1">
        <w:rPr>
          <w:spacing w:val="-1"/>
          <w:lang w:val="ru-RU"/>
        </w:rPr>
        <w:t>империи.</w:t>
      </w:r>
    </w:p>
    <w:p w:rsidR="00771A2E" w:rsidRPr="00935FA1" w:rsidRDefault="00771A2E" w:rsidP="00771A2E">
      <w:pPr>
        <w:pStyle w:val="a3"/>
        <w:ind w:right="118"/>
        <w:jc w:val="both"/>
        <w:rPr>
          <w:lang w:val="ru-RU"/>
        </w:rPr>
      </w:pPr>
      <w:r w:rsidRPr="00935FA1">
        <w:rPr>
          <w:b/>
          <w:spacing w:val="-1"/>
          <w:lang w:val="ru-RU"/>
        </w:rPr>
        <w:t>Российская</w:t>
      </w:r>
      <w:r w:rsidRPr="00935FA1">
        <w:rPr>
          <w:b/>
          <w:spacing w:val="31"/>
          <w:lang w:val="ru-RU"/>
        </w:rPr>
        <w:t xml:space="preserve"> </w:t>
      </w:r>
      <w:r w:rsidRPr="00935FA1">
        <w:rPr>
          <w:b/>
          <w:spacing w:val="-1"/>
          <w:lang w:val="ru-RU"/>
        </w:rPr>
        <w:t>империя</w:t>
      </w:r>
      <w:r w:rsidRPr="00935FA1">
        <w:rPr>
          <w:b/>
          <w:spacing w:val="32"/>
          <w:lang w:val="ru-RU"/>
        </w:rPr>
        <w:t xml:space="preserve"> </w:t>
      </w:r>
      <w:r w:rsidRPr="00935FA1">
        <w:rPr>
          <w:b/>
          <w:lang w:val="ru-RU"/>
        </w:rPr>
        <w:t>в</w:t>
      </w:r>
      <w:r w:rsidRPr="00935FA1">
        <w:rPr>
          <w:b/>
          <w:spacing w:val="32"/>
          <w:lang w:val="ru-RU"/>
        </w:rPr>
        <w:t xml:space="preserve"> </w:t>
      </w:r>
      <w:r w:rsidRPr="00935FA1">
        <w:rPr>
          <w:b/>
          <w:spacing w:val="-1"/>
          <w:lang w:val="ru-RU"/>
        </w:rPr>
        <w:t>первой</w:t>
      </w:r>
      <w:r w:rsidRPr="00935FA1">
        <w:rPr>
          <w:b/>
          <w:spacing w:val="33"/>
          <w:lang w:val="ru-RU"/>
        </w:rPr>
        <w:t xml:space="preserve"> </w:t>
      </w:r>
      <w:r w:rsidRPr="00935FA1">
        <w:rPr>
          <w:b/>
          <w:lang w:val="ru-RU"/>
        </w:rPr>
        <w:t>четверти</w:t>
      </w:r>
      <w:r w:rsidRPr="00935FA1">
        <w:rPr>
          <w:b/>
          <w:spacing w:val="33"/>
          <w:lang w:val="ru-RU"/>
        </w:rPr>
        <w:t xml:space="preserve"> </w:t>
      </w:r>
      <w:r>
        <w:rPr>
          <w:b/>
          <w:spacing w:val="-3"/>
        </w:rPr>
        <w:t>XIX</w:t>
      </w:r>
      <w:r w:rsidRPr="00935FA1">
        <w:rPr>
          <w:b/>
          <w:spacing w:val="-6"/>
          <w:lang w:val="ru-RU"/>
        </w:rPr>
        <w:t xml:space="preserve"> </w:t>
      </w:r>
      <w:r w:rsidRPr="00935FA1">
        <w:rPr>
          <w:b/>
          <w:lang w:val="ru-RU"/>
        </w:rPr>
        <w:t>в.</w:t>
      </w:r>
      <w:r w:rsidRPr="00935FA1">
        <w:rPr>
          <w:b/>
          <w:spacing w:val="34"/>
          <w:lang w:val="ru-RU"/>
        </w:rPr>
        <w:t xml:space="preserve"> </w:t>
      </w:r>
      <w:r w:rsidRPr="00935FA1">
        <w:rPr>
          <w:spacing w:val="-1"/>
          <w:lang w:val="ru-RU"/>
        </w:rPr>
        <w:t>Территория.</w:t>
      </w:r>
      <w:r w:rsidRPr="00935FA1">
        <w:rPr>
          <w:spacing w:val="35"/>
          <w:lang w:val="ru-RU"/>
        </w:rPr>
        <w:t xml:space="preserve"> </w:t>
      </w:r>
      <w:r w:rsidRPr="00935FA1">
        <w:rPr>
          <w:spacing w:val="-1"/>
          <w:lang w:val="ru-RU"/>
        </w:rPr>
        <w:t>Население.</w:t>
      </w:r>
      <w:r w:rsidRPr="00935FA1">
        <w:rPr>
          <w:spacing w:val="35"/>
          <w:lang w:val="ru-RU"/>
        </w:rPr>
        <w:t xml:space="preserve"> </w:t>
      </w:r>
      <w:r w:rsidRPr="00935FA1">
        <w:rPr>
          <w:spacing w:val="-1"/>
          <w:lang w:val="ru-RU"/>
        </w:rPr>
        <w:t>Социально-</w:t>
      </w:r>
      <w:r w:rsidRPr="00935FA1">
        <w:rPr>
          <w:spacing w:val="67"/>
          <w:w w:val="99"/>
          <w:lang w:val="ru-RU"/>
        </w:rPr>
        <w:t xml:space="preserve"> </w:t>
      </w:r>
      <w:r w:rsidRPr="00935FA1">
        <w:rPr>
          <w:lang w:val="ru-RU"/>
        </w:rPr>
        <w:t>экономическое</w:t>
      </w:r>
      <w:r w:rsidRPr="00935FA1">
        <w:rPr>
          <w:spacing w:val="31"/>
          <w:lang w:val="ru-RU"/>
        </w:rPr>
        <w:t xml:space="preserve"> </w:t>
      </w:r>
      <w:r w:rsidRPr="00935FA1">
        <w:rPr>
          <w:spacing w:val="-1"/>
          <w:lang w:val="ru-RU"/>
        </w:rPr>
        <w:t>развитие.</w:t>
      </w:r>
      <w:r w:rsidRPr="00935FA1">
        <w:rPr>
          <w:spacing w:val="34"/>
          <w:lang w:val="ru-RU"/>
        </w:rPr>
        <w:t xml:space="preserve"> </w:t>
      </w:r>
      <w:r w:rsidRPr="00935FA1">
        <w:rPr>
          <w:spacing w:val="-1"/>
          <w:lang w:val="ru-RU"/>
        </w:rPr>
        <w:t>Император</w:t>
      </w:r>
      <w:r w:rsidRPr="00935FA1">
        <w:rPr>
          <w:spacing w:val="31"/>
          <w:lang w:val="ru-RU"/>
        </w:rPr>
        <w:t xml:space="preserve"> </w:t>
      </w:r>
      <w:r w:rsidRPr="00935FA1">
        <w:rPr>
          <w:spacing w:val="-1"/>
          <w:lang w:val="ru-RU"/>
        </w:rPr>
        <w:t>Александр</w:t>
      </w:r>
      <w:r w:rsidRPr="00935FA1">
        <w:rPr>
          <w:spacing w:val="-7"/>
          <w:lang w:val="ru-RU"/>
        </w:rPr>
        <w:t xml:space="preserve"> </w:t>
      </w:r>
      <w:r>
        <w:t>I</w:t>
      </w:r>
      <w:r w:rsidRPr="00935FA1">
        <w:rPr>
          <w:spacing w:val="34"/>
          <w:lang w:val="ru-RU"/>
        </w:rPr>
        <w:t xml:space="preserve"> </w:t>
      </w:r>
      <w:r w:rsidRPr="00935FA1">
        <w:rPr>
          <w:lang w:val="ru-RU"/>
        </w:rPr>
        <w:t>и</w:t>
      </w:r>
      <w:r w:rsidRPr="00935FA1">
        <w:rPr>
          <w:spacing w:val="32"/>
          <w:lang w:val="ru-RU"/>
        </w:rPr>
        <w:t xml:space="preserve"> </w:t>
      </w:r>
      <w:r w:rsidRPr="00935FA1">
        <w:rPr>
          <w:spacing w:val="-2"/>
          <w:lang w:val="ru-RU"/>
        </w:rPr>
        <w:t>его</w:t>
      </w:r>
      <w:r w:rsidRPr="00935FA1">
        <w:rPr>
          <w:spacing w:val="31"/>
          <w:lang w:val="ru-RU"/>
        </w:rPr>
        <w:t xml:space="preserve"> </w:t>
      </w:r>
      <w:r w:rsidRPr="00935FA1">
        <w:rPr>
          <w:spacing w:val="-1"/>
          <w:lang w:val="ru-RU"/>
        </w:rPr>
        <w:t>окружение.</w:t>
      </w:r>
      <w:r w:rsidRPr="00935FA1">
        <w:rPr>
          <w:spacing w:val="35"/>
          <w:lang w:val="ru-RU"/>
        </w:rPr>
        <w:t xml:space="preserve"> </w:t>
      </w:r>
      <w:r w:rsidRPr="00935FA1">
        <w:rPr>
          <w:lang w:val="ru-RU"/>
        </w:rPr>
        <w:t>Создание</w:t>
      </w:r>
      <w:r w:rsidRPr="00935FA1">
        <w:rPr>
          <w:spacing w:val="31"/>
          <w:lang w:val="ru-RU"/>
        </w:rPr>
        <w:t xml:space="preserve"> </w:t>
      </w:r>
      <w:r w:rsidRPr="00935FA1">
        <w:rPr>
          <w:spacing w:val="-1"/>
          <w:lang w:val="ru-RU"/>
        </w:rPr>
        <w:t>министерств.</w:t>
      </w:r>
      <w:r w:rsidRPr="00935FA1">
        <w:rPr>
          <w:spacing w:val="59"/>
          <w:w w:val="99"/>
          <w:lang w:val="ru-RU"/>
        </w:rPr>
        <w:t xml:space="preserve"> </w:t>
      </w:r>
      <w:r w:rsidRPr="00935FA1">
        <w:rPr>
          <w:spacing w:val="-2"/>
          <w:lang w:val="ru-RU"/>
        </w:rPr>
        <w:t>Указ</w:t>
      </w:r>
      <w:r w:rsidRPr="00935FA1">
        <w:rPr>
          <w:lang w:val="ru-RU"/>
        </w:rPr>
        <w:t xml:space="preserve"> </w:t>
      </w:r>
      <w:r w:rsidRPr="00935FA1">
        <w:rPr>
          <w:spacing w:val="33"/>
          <w:lang w:val="ru-RU"/>
        </w:rPr>
        <w:t xml:space="preserve"> </w:t>
      </w:r>
      <w:r w:rsidRPr="00935FA1">
        <w:rPr>
          <w:lang w:val="ru-RU"/>
        </w:rPr>
        <w:t xml:space="preserve">о </w:t>
      </w:r>
      <w:r w:rsidRPr="00935FA1">
        <w:rPr>
          <w:spacing w:val="32"/>
          <w:lang w:val="ru-RU"/>
        </w:rPr>
        <w:t xml:space="preserve"> </w:t>
      </w:r>
      <w:r w:rsidRPr="00935FA1">
        <w:rPr>
          <w:lang w:val="ru-RU"/>
        </w:rPr>
        <w:t xml:space="preserve">вольных  </w:t>
      </w:r>
      <w:r w:rsidRPr="00935FA1">
        <w:rPr>
          <w:spacing w:val="28"/>
          <w:lang w:val="ru-RU"/>
        </w:rPr>
        <w:t xml:space="preserve"> </w:t>
      </w:r>
      <w:r w:rsidRPr="00935FA1">
        <w:rPr>
          <w:spacing w:val="-1"/>
          <w:lang w:val="ru-RU"/>
        </w:rPr>
        <w:t>хлебопашцах.</w:t>
      </w:r>
      <w:r w:rsidRPr="00935FA1">
        <w:rPr>
          <w:lang w:val="ru-RU"/>
        </w:rPr>
        <w:t xml:space="preserve">  </w:t>
      </w:r>
      <w:r w:rsidRPr="00935FA1">
        <w:rPr>
          <w:spacing w:val="35"/>
          <w:lang w:val="ru-RU"/>
        </w:rPr>
        <w:t xml:space="preserve"> </w:t>
      </w:r>
      <w:r w:rsidRPr="00935FA1">
        <w:rPr>
          <w:spacing w:val="-1"/>
          <w:lang w:val="ru-RU"/>
        </w:rPr>
        <w:t>Меры</w:t>
      </w:r>
      <w:r w:rsidRPr="00935FA1">
        <w:rPr>
          <w:lang w:val="ru-RU"/>
        </w:rPr>
        <w:t xml:space="preserve">  </w:t>
      </w:r>
      <w:r w:rsidRPr="00935FA1">
        <w:rPr>
          <w:spacing w:val="34"/>
          <w:lang w:val="ru-RU"/>
        </w:rPr>
        <w:t xml:space="preserve"> </w:t>
      </w:r>
      <w:r w:rsidRPr="00935FA1">
        <w:rPr>
          <w:spacing w:val="-2"/>
          <w:lang w:val="ru-RU"/>
        </w:rPr>
        <w:t>по</w:t>
      </w:r>
      <w:r w:rsidRPr="00935FA1">
        <w:rPr>
          <w:lang w:val="ru-RU"/>
        </w:rPr>
        <w:t xml:space="preserve">  </w:t>
      </w:r>
      <w:r w:rsidRPr="00935FA1">
        <w:rPr>
          <w:spacing w:val="32"/>
          <w:lang w:val="ru-RU"/>
        </w:rPr>
        <w:t xml:space="preserve"> </w:t>
      </w:r>
      <w:r w:rsidRPr="00935FA1">
        <w:rPr>
          <w:lang w:val="ru-RU"/>
        </w:rPr>
        <w:t xml:space="preserve">развитию  </w:t>
      </w:r>
      <w:r w:rsidRPr="00935FA1">
        <w:rPr>
          <w:spacing w:val="31"/>
          <w:lang w:val="ru-RU"/>
        </w:rPr>
        <w:t xml:space="preserve"> </w:t>
      </w:r>
      <w:r w:rsidRPr="00935FA1">
        <w:rPr>
          <w:spacing w:val="-1"/>
          <w:lang w:val="ru-RU"/>
        </w:rPr>
        <w:t>системы</w:t>
      </w:r>
      <w:r w:rsidRPr="00935FA1">
        <w:rPr>
          <w:lang w:val="ru-RU"/>
        </w:rPr>
        <w:t xml:space="preserve">  </w:t>
      </w:r>
      <w:r w:rsidRPr="00935FA1">
        <w:rPr>
          <w:spacing w:val="29"/>
          <w:lang w:val="ru-RU"/>
        </w:rPr>
        <w:t xml:space="preserve"> </w:t>
      </w:r>
      <w:r w:rsidRPr="00935FA1">
        <w:rPr>
          <w:spacing w:val="-1"/>
          <w:lang w:val="ru-RU"/>
        </w:rPr>
        <w:t>образования.</w:t>
      </w:r>
      <w:r w:rsidRPr="00935FA1">
        <w:rPr>
          <w:lang w:val="ru-RU"/>
        </w:rPr>
        <w:t xml:space="preserve">  </w:t>
      </w:r>
      <w:r w:rsidRPr="00935FA1">
        <w:rPr>
          <w:spacing w:val="30"/>
          <w:lang w:val="ru-RU"/>
        </w:rPr>
        <w:t xml:space="preserve"> </w:t>
      </w:r>
      <w:r w:rsidRPr="00935FA1">
        <w:rPr>
          <w:spacing w:val="-1"/>
          <w:lang w:val="ru-RU"/>
        </w:rPr>
        <w:t>Проект</w:t>
      </w:r>
      <w:r w:rsidRPr="00935FA1">
        <w:rPr>
          <w:spacing w:val="57"/>
          <w:w w:val="99"/>
          <w:lang w:val="ru-RU"/>
        </w:rPr>
        <w:t xml:space="preserve"> </w:t>
      </w:r>
      <w:r w:rsidRPr="00935FA1">
        <w:rPr>
          <w:spacing w:val="-1"/>
          <w:lang w:val="ru-RU"/>
        </w:rPr>
        <w:t>М.</w:t>
      </w:r>
      <w:r w:rsidRPr="00935FA1">
        <w:rPr>
          <w:spacing w:val="1"/>
          <w:lang w:val="ru-RU"/>
        </w:rPr>
        <w:t xml:space="preserve"> </w:t>
      </w:r>
      <w:r w:rsidRPr="00935FA1">
        <w:rPr>
          <w:spacing w:val="-1"/>
          <w:lang w:val="ru-RU"/>
        </w:rPr>
        <w:t>М.</w:t>
      </w:r>
      <w:r w:rsidRPr="00935FA1">
        <w:rPr>
          <w:spacing w:val="1"/>
          <w:lang w:val="ru-RU"/>
        </w:rPr>
        <w:t xml:space="preserve"> </w:t>
      </w:r>
      <w:r w:rsidRPr="00935FA1">
        <w:rPr>
          <w:spacing w:val="-1"/>
          <w:lang w:val="ru-RU"/>
        </w:rPr>
        <w:t>Сперанского.</w:t>
      </w:r>
      <w:r w:rsidRPr="00935FA1">
        <w:rPr>
          <w:spacing w:val="45"/>
          <w:lang w:val="ru-RU"/>
        </w:rPr>
        <w:t xml:space="preserve"> </w:t>
      </w:r>
      <w:r w:rsidRPr="00935FA1">
        <w:rPr>
          <w:spacing w:val="-1"/>
          <w:lang w:val="ru-RU"/>
        </w:rPr>
        <w:t>Учреждение</w:t>
      </w:r>
      <w:r w:rsidRPr="00935FA1">
        <w:rPr>
          <w:spacing w:val="43"/>
          <w:lang w:val="ru-RU"/>
        </w:rPr>
        <w:t xml:space="preserve"> </w:t>
      </w:r>
      <w:r w:rsidRPr="00935FA1">
        <w:rPr>
          <w:spacing w:val="-1"/>
          <w:lang w:val="ru-RU"/>
        </w:rPr>
        <w:t>Государственного</w:t>
      </w:r>
      <w:r w:rsidRPr="00935FA1">
        <w:rPr>
          <w:spacing w:val="48"/>
          <w:lang w:val="ru-RU"/>
        </w:rPr>
        <w:t xml:space="preserve"> </w:t>
      </w:r>
      <w:r w:rsidRPr="00935FA1">
        <w:rPr>
          <w:spacing w:val="-1"/>
          <w:lang w:val="ru-RU"/>
        </w:rPr>
        <w:t>совета.</w:t>
      </w:r>
      <w:r w:rsidRPr="00935FA1">
        <w:rPr>
          <w:spacing w:val="45"/>
          <w:lang w:val="ru-RU"/>
        </w:rPr>
        <w:t xml:space="preserve"> </w:t>
      </w:r>
      <w:r w:rsidRPr="00935FA1">
        <w:rPr>
          <w:spacing w:val="-1"/>
          <w:lang w:val="ru-RU"/>
        </w:rPr>
        <w:t>Причины</w:t>
      </w:r>
      <w:r w:rsidRPr="00935FA1">
        <w:rPr>
          <w:spacing w:val="46"/>
          <w:lang w:val="ru-RU"/>
        </w:rPr>
        <w:t xml:space="preserve"> </w:t>
      </w:r>
      <w:r w:rsidRPr="00935FA1">
        <w:rPr>
          <w:spacing w:val="-1"/>
          <w:lang w:val="ru-RU"/>
        </w:rPr>
        <w:t>свёртывания</w:t>
      </w:r>
      <w:r w:rsidRPr="00935FA1">
        <w:rPr>
          <w:spacing w:val="69"/>
          <w:w w:val="99"/>
          <w:lang w:val="ru-RU"/>
        </w:rPr>
        <w:t xml:space="preserve"> </w:t>
      </w:r>
      <w:r w:rsidRPr="00935FA1">
        <w:rPr>
          <w:spacing w:val="-1"/>
          <w:lang w:val="ru-RU"/>
        </w:rPr>
        <w:t>либеральных</w:t>
      </w:r>
      <w:r w:rsidRPr="00935FA1">
        <w:rPr>
          <w:spacing w:val="-25"/>
          <w:lang w:val="ru-RU"/>
        </w:rPr>
        <w:t xml:space="preserve"> </w:t>
      </w:r>
      <w:r w:rsidRPr="00935FA1">
        <w:rPr>
          <w:lang w:val="ru-RU"/>
        </w:rPr>
        <w:t>реформ.</w:t>
      </w:r>
    </w:p>
    <w:p w:rsidR="00771A2E" w:rsidRPr="00935FA1" w:rsidRDefault="00771A2E" w:rsidP="00771A2E">
      <w:pPr>
        <w:pStyle w:val="a3"/>
        <w:ind w:right="122"/>
        <w:jc w:val="both"/>
        <w:rPr>
          <w:lang w:val="ru-RU"/>
        </w:rPr>
      </w:pPr>
      <w:r w:rsidRPr="00935FA1">
        <w:rPr>
          <w:lang w:val="ru-RU"/>
        </w:rPr>
        <w:t>Россия</w:t>
      </w:r>
      <w:r w:rsidRPr="00935FA1">
        <w:rPr>
          <w:spacing w:val="57"/>
          <w:lang w:val="ru-RU"/>
        </w:rPr>
        <w:t xml:space="preserve"> </w:t>
      </w:r>
      <w:r w:rsidRPr="00935FA1">
        <w:rPr>
          <w:lang w:val="ru-RU"/>
        </w:rPr>
        <w:t>в</w:t>
      </w:r>
      <w:r w:rsidRPr="00935FA1">
        <w:rPr>
          <w:spacing w:val="59"/>
          <w:lang w:val="ru-RU"/>
        </w:rPr>
        <w:t xml:space="preserve"> </w:t>
      </w:r>
      <w:r w:rsidRPr="00935FA1">
        <w:rPr>
          <w:spacing w:val="-1"/>
          <w:lang w:val="ru-RU"/>
        </w:rPr>
        <w:t>международных</w:t>
      </w:r>
      <w:r w:rsidRPr="00935FA1">
        <w:rPr>
          <w:spacing w:val="57"/>
          <w:lang w:val="ru-RU"/>
        </w:rPr>
        <w:t xml:space="preserve"> </w:t>
      </w:r>
      <w:r w:rsidRPr="00935FA1">
        <w:rPr>
          <w:lang w:val="ru-RU"/>
        </w:rPr>
        <w:t>отношениях</w:t>
      </w:r>
      <w:r w:rsidRPr="00935FA1">
        <w:rPr>
          <w:spacing w:val="58"/>
          <w:lang w:val="ru-RU"/>
        </w:rPr>
        <w:t xml:space="preserve"> </w:t>
      </w:r>
      <w:r w:rsidRPr="00935FA1">
        <w:rPr>
          <w:spacing w:val="-1"/>
          <w:lang w:val="ru-RU"/>
        </w:rPr>
        <w:t>начала</w:t>
      </w:r>
      <w:r w:rsidRPr="00935FA1">
        <w:rPr>
          <w:lang w:val="ru-RU"/>
        </w:rPr>
        <w:t xml:space="preserve"> </w:t>
      </w:r>
      <w:r>
        <w:t>XIX</w:t>
      </w:r>
      <w:r w:rsidRPr="00935FA1">
        <w:rPr>
          <w:spacing w:val="-6"/>
          <w:lang w:val="ru-RU"/>
        </w:rPr>
        <w:t xml:space="preserve"> </w:t>
      </w:r>
      <w:r w:rsidRPr="00935FA1">
        <w:rPr>
          <w:spacing w:val="-2"/>
          <w:lang w:val="ru-RU"/>
        </w:rPr>
        <w:t>в.</w:t>
      </w:r>
      <w:r w:rsidRPr="00935FA1">
        <w:rPr>
          <w:spacing w:val="4"/>
          <w:lang w:val="ru-RU"/>
        </w:rPr>
        <w:t xml:space="preserve"> </w:t>
      </w:r>
      <w:r w:rsidRPr="00935FA1">
        <w:rPr>
          <w:spacing w:val="-1"/>
          <w:lang w:val="ru-RU"/>
        </w:rPr>
        <w:t>Основные</w:t>
      </w:r>
      <w:r w:rsidRPr="00935FA1">
        <w:rPr>
          <w:spacing w:val="56"/>
          <w:lang w:val="ru-RU"/>
        </w:rPr>
        <w:t xml:space="preserve"> </w:t>
      </w:r>
      <w:r w:rsidRPr="00935FA1">
        <w:rPr>
          <w:lang w:val="ru-RU"/>
        </w:rPr>
        <w:t>цели</w:t>
      </w:r>
      <w:r w:rsidRPr="00935FA1">
        <w:rPr>
          <w:spacing w:val="58"/>
          <w:lang w:val="ru-RU"/>
        </w:rPr>
        <w:t xml:space="preserve"> </w:t>
      </w:r>
      <w:r w:rsidRPr="00935FA1">
        <w:rPr>
          <w:lang w:val="ru-RU"/>
        </w:rPr>
        <w:t>и</w:t>
      </w:r>
      <w:r w:rsidRPr="00935FA1">
        <w:rPr>
          <w:spacing w:val="2"/>
          <w:lang w:val="ru-RU"/>
        </w:rPr>
        <w:t xml:space="preserve"> </w:t>
      </w:r>
      <w:r w:rsidRPr="00935FA1">
        <w:rPr>
          <w:spacing w:val="-1"/>
          <w:lang w:val="ru-RU"/>
        </w:rPr>
        <w:t>направления</w:t>
      </w:r>
      <w:r w:rsidRPr="00935FA1">
        <w:rPr>
          <w:spacing w:val="60"/>
          <w:w w:val="99"/>
          <w:lang w:val="ru-RU"/>
        </w:rPr>
        <w:t xml:space="preserve"> </w:t>
      </w:r>
      <w:r w:rsidRPr="00935FA1">
        <w:rPr>
          <w:lang w:val="ru-RU"/>
        </w:rPr>
        <w:t>внешней</w:t>
      </w:r>
      <w:r w:rsidRPr="00935FA1">
        <w:rPr>
          <w:spacing w:val="7"/>
          <w:lang w:val="ru-RU"/>
        </w:rPr>
        <w:t xml:space="preserve"> </w:t>
      </w:r>
      <w:r w:rsidRPr="00935FA1">
        <w:rPr>
          <w:spacing w:val="-1"/>
          <w:lang w:val="ru-RU"/>
        </w:rPr>
        <w:t>политики.</w:t>
      </w:r>
      <w:r w:rsidRPr="00935FA1">
        <w:rPr>
          <w:spacing w:val="14"/>
          <w:lang w:val="ru-RU"/>
        </w:rPr>
        <w:t xml:space="preserve"> </w:t>
      </w:r>
      <w:r w:rsidRPr="00935FA1">
        <w:rPr>
          <w:spacing w:val="-1"/>
          <w:lang w:val="ru-RU"/>
        </w:rPr>
        <w:t>Участие</w:t>
      </w:r>
      <w:r w:rsidRPr="00935FA1">
        <w:rPr>
          <w:spacing w:val="10"/>
          <w:lang w:val="ru-RU"/>
        </w:rPr>
        <w:t xml:space="preserve"> </w:t>
      </w:r>
      <w:r w:rsidRPr="00935FA1">
        <w:rPr>
          <w:spacing w:val="-1"/>
          <w:lang w:val="ru-RU"/>
        </w:rPr>
        <w:t>России</w:t>
      </w:r>
      <w:r w:rsidRPr="00935FA1">
        <w:rPr>
          <w:spacing w:val="13"/>
          <w:lang w:val="ru-RU"/>
        </w:rPr>
        <w:t xml:space="preserve"> </w:t>
      </w:r>
      <w:r w:rsidRPr="00935FA1">
        <w:rPr>
          <w:lang w:val="ru-RU"/>
        </w:rPr>
        <w:t>в</w:t>
      </w:r>
      <w:r w:rsidRPr="00935FA1">
        <w:rPr>
          <w:spacing w:val="8"/>
          <w:lang w:val="ru-RU"/>
        </w:rPr>
        <w:t xml:space="preserve"> </w:t>
      </w:r>
      <w:r w:rsidRPr="00935FA1">
        <w:rPr>
          <w:spacing w:val="-1"/>
          <w:lang w:val="ru-RU"/>
        </w:rPr>
        <w:t>антифранцузских</w:t>
      </w:r>
      <w:r w:rsidRPr="00935FA1">
        <w:rPr>
          <w:spacing w:val="12"/>
          <w:lang w:val="ru-RU"/>
        </w:rPr>
        <w:t xml:space="preserve"> </w:t>
      </w:r>
      <w:r w:rsidRPr="00935FA1">
        <w:rPr>
          <w:spacing w:val="-1"/>
          <w:lang w:val="ru-RU"/>
        </w:rPr>
        <w:t>коалициях.</w:t>
      </w:r>
      <w:r w:rsidRPr="00935FA1">
        <w:rPr>
          <w:spacing w:val="13"/>
          <w:lang w:val="ru-RU"/>
        </w:rPr>
        <w:t xml:space="preserve"> </w:t>
      </w:r>
      <w:r w:rsidRPr="00935FA1">
        <w:rPr>
          <w:spacing w:val="-1"/>
          <w:lang w:val="ru-RU"/>
        </w:rPr>
        <w:t>Тильзитский</w:t>
      </w:r>
      <w:r w:rsidRPr="00935FA1">
        <w:rPr>
          <w:spacing w:val="8"/>
          <w:lang w:val="ru-RU"/>
        </w:rPr>
        <w:t xml:space="preserve"> </w:t>
      </w:r>
      <w:r w:rsidRPr="00935FA1">
        <w:rPr>
          <w:lang w:val="ru-RU"/>
        </w:rPr>
        <w:t>мир</w:t>
      </w:r>
      <w:r w:rsidRPr="00935FA1">
        <w:rPr>
          <w:spacing w:val="11"/>
          <w:lang w:val="ru-RU"/>
        </w:rPr>
        <w:t xml:space="preserve"> </w:t>
      </w:r>
      <w:r w:rsidRPr="00935FA1">
        <w:rPr>
          <w:lang w:val="ru-RU"/>
        </w:rPr>
        <w:t>1807</w:t>
      </w:r>
      <w:r w:rsidRPr="00935FA1">
        <w:rPr>
          <w:spacing w:val="-12"/>
          <w:lang w:val="ru-RU"/>
        </w:rPr>
        <w:t xml:space="preserve"> </w:t>
      </w:r>
      <w:r w:rsidRPr="00935FA1">
        <w:rPr>
          <w:spacing w:val="-2"/>
          <w:lang w:val="ru-RU"/>
        </w:rPr>
        <w:t>г.</w:t>
      </w:r>
      <w:r w:rsidRPr="00935FA1">
        <w:rPr>
          <w:spacing w:val="82"/>
          <w:w w:val="99"/>
          <w:lang w:val="ru-RU"/>
        </w:rPr>
        <w:t xml:space="preserve"> </w:t>
      </w:r>
      <w:r w:rsidRPr="00935FA1">
        <w:rPr>
          <w:lang w:val="ru-RU"/>
        </w:rPr>
        <w:t>и</w:t>
      </w:r>
      <w:r w:rsidRPr="00935FA1">
        <w:rPr>
          <w:spacing w:val="-7"/>
          <w:lang w:val="ru-RU"/>
        </w:rPr>
        <w:t xml:space="preserve"> </w:t>
      </w:r>
      <w:r w:rsidRPr="00935FA1">
        <w:rPr>
          <w:spacing w:val="-2"/>
          <w:lang w:val="ru-RU"/>
        </w:rPr>
        <w:t>его</w:t>
      </w:r>
      <w:r w:rsidRPr="00935FA1">
        <w:rPr>
          <w:spacing w:val="-7"/>
          <w:lang w:val="ru-RU"/>
        </w:rPr>
        <w:t xml:space="preserve"> </w:t>
      </w:r>
      <w:r w:rsidRPr="00935FA1">
        <w:rPr>
          <w:spacing w:val="-1"/>
          <w:lang w:val="ru-RU"/>
        </w:rPr>
        <w:t>последствия.</w:t>
      </w:r>
      <w:r w:rsidRPr="00935FA1">
        <w:rPr>
          <w:spacing w:val="-10"/>
          <w:lang w:val="ru-RU"/>
        </w:rPr>
        <w:t xml:space="preserve"> </w:t>
      </w:r>
      <w:r w:rsidRPr="00935FA1">
        <w:rPr>
          <w:spacing w:val="-1"/>
          <w:lang w:val="ru-RU"/>
        </w:rPr>
        <w:t>Присоединение</w:t>
      </w:r>
      <w:r w:rsidRPr="00935FA1">
        <w:rPr>
          <w:spacing w:val="-8"/>
          <w:lang w:val="ru-RU"/>
        </w:rPr>
        <w:t xml:space="preserve"> </w:t>
      </w:r>
      <w:r w:rsidRPr="00935FA1">
        <w:rPr>
          <w:lang w:val="ru-RU"/>
        </w:rPr>
        <w:t>к</w:t>
      </w:r>
      <w:r w:rsidRPr="00935FA1">
        <w:rPr>
          <w:spacing w:val="-12"/>
          <w:lang w:val="ru-RU"/>
        </w:rPr>
        <w:t xml:space="preserve"> </w:t>
      </w:r>
      <w:r w:rsidRPr="00935FA1">
        <w:rPr>
          <w:spacing w:val="-1"/>
          <w:lang w:val="ru-RU"/>
        </w:rPr>
        <w:t>России</w:t>
      </w:r>
      <w:r w:rsidRPr="00935FA1">
        <w:rPr>
          <w:spacing w:val="-10"/>
          <w:lang w:val="ru-RU"/>
        </w:rPr>
        <w:t xml:space="preserve"> </w:t>
      </w:r>
      <w:r w:rsidRPr="00935FA1">
        <w:rPr>
          <w:lang w:val="ru-RU"/>
        </w:rPr>
        <w:t>Финляндии.</w:t>
      </w:r>
    </w:p>
    <w:p w:rsidR="00771A2E" w:rsidRPr="00935FA1" w:rsidRDefault="00771A2E" w:rsidP="00771A2E">
      <w:pPr>
        <w:pStyle w:val="a3"/>
        <w:spacing w:before="2"/>
        <w:ind w:right="123"/>
        <w:jc w:val="both"/>
        <w:rPr>
          <w:lang w:val="ru-RU"/>
        </w:rPr>
      </w:pPr>
      <w:r w:rsidRPr="00935FA1">
        <w:rPr>
          <w:spacing w:val="-1"/>
          <w:lang w:val="ru-RU"/>
        </w:rPr>
        <w:t>Отечественная</w:t>
      </w:r>
      <w:r w:rsidRPr="00935FA1">
        <w:rPr>
          <w:spacing w:val="39"/>
          <w:lang w:val="ru-RU"/>
        </w:rPr>
        <w:t xml:space="preserve"> </w:t>
      </w:r>
      <w:r w:rsidRPr="00935FA1">
        <w:rPr>
          <w:lang w:val="ru-RU"/>
        </w:rPr>
        <w:t>война</w:t>
      </w:r>
      <w:r w:rsidRPr="00935FA1">
        <w:rPr>
          <w:spacing w:val="40"/>
          <w:lang w:val="ru-RU"/>
        </w:rPr>
        <w:t xml:space="preserve"> </w:t>
      </w:r>
      <w:r w:rsidRPr="00935FA1">
        <w:rPr>
          <w:lang w:val="ru-RU"/>
        </w:rPr>
        <w:t>1812</w:t>
      </w:r>
      <w:r w:rsidRPr="00935FA1">
        <w:rPr>
          <w:spacing w:val="-3"/>
          <w:lang w:val="ru-RU"/>
        </w:rPr>
        <w:t xml:space="preserve"> </w:t>
      </w:r>
      <w:r w:rsidRPr="00935FA1">
        <w:rPr>
          <w:spacing w:val="-2"/>
          <w:lang w:val="ru-RU"/>
        </w:rPr>
        <w:t>г.</w:t>
      </w:r>
      <w:r w:rsidRPr="00935FA1">
        <w:rPr>
          <w:spacing w:val="42"/>
          <w:lang w:val="ru-RU"/>
        </w:rPr>
        <w:t xml:space="preserve"> </w:t>
      </w:r>
      <w:r w:rsidRPr="00935FA1">
        <w:rPr>
          <w:spacing w:val="-1"/>
          <w:lang w:val="ru-RU"/>
        </w:rPr>
        <w:t>Планы</w:t>
      </w:r>
      <w:r w:rsidRPr="00935FA1">
        <w:rPr>
          <w:spacing w:val="42"/>
          <w:lang w:val="ru-RU"/>
        </w:rPr>
        <w:t xml:space="preserve"> </w:t>
      </w:r>
      <w:r w:rsidRPr="00935FA1">
        <w:rPr>
          <w:spacing w:val="-1"/>
          <w:lang w:val="ru-RU"/>
        </w:rPr>
        <w:t>сторон,</w:t>
      </w:r>
      <w:r w:rsidRPr="00935FA1">
        <w:rPr>
          <w:spacing w:val="42"/>
          <w:lang w:val="ru-RU"/>
        </w:rPr>
        <w:t xml:space="preserve"> </w:t>
      </w:r>
      <w:r w:rsidRPr="00935FA1">
        <w:rPr>
          <w:lang w:val="ru-RU"/>
        </w:rPr>
        <w:t>основные</w:t>
      </w:r>
      <w:r w:rsidRPr="00935FA1">
        <w:rPr>
          <w:spacing w:val="40"/>
          <w:lang w:val="ru-RU"/>
        </w:rPr>
        <w:t xml:space="preserve"> </w:t>
      </w:r>
      <w:r w:rsidRPr="00935FA1">
        <w:rPr>
          <w:spacing w:val="-1"/>
          <w:lang w:val="ru-RU"/>
        </w:rPr>
        <w:t>этапы</w:t>
      </w:r>
      <w:r w:rsidRPr="00935FA1">
        <w:rPr>
          <w:spacing w:val="41"/>
          <w:lang w:val="ru-RU"/>
        </w:rPr>
        <w:t xml:space="preserve"> </w:t>
      </w:r>
      <w:r w:rsidRPr="00935FA1">
        <w:rPr>
          <w:lang w:val="ru-RU"/>
        </w:rPr>
        <w:t>и</w:t>
      </w:r>
      <w:r w:rsidRPr="00935FA1">
        <w:rPr>
          <w:spacing w:val="41"/>
          <w:lang w:val="ru-RU"/>
        </w:rPr>
        <w:t xml:space="preserve"> </w:t>
      </w:r>
      <w:r w:rsidRPr="00935FA1">
        <w:rPr>
          <w:lang w:val="ru-RU"/>
        </w:rPr>
        <w:t>сражения</w:t>
      </w:r>
      <w:r w:rsidRPr="00935FA1">
        <w:rPr>
          <w:spacing w:val="36"/>
          <w:lang w:val="ru-RU"/>
        </w:rPr>
        <w:t xml:space="preserve"> </w:t>
      </w:r>
      <w:r w:rsidRPr="00935FA1">
        <w:rPr>
          <w:lang w:val="ru-RU"/>
        </w:rPr>
        <w:t>войны.</w:t>
      </w:r>
      <w:r w:rsidRPr="00935FA1">
        <w:rPr>
          <w:spacing w:val="47"/>
          <w:w w:val="99"/>
          <w:lang w:val="ru-RU"/>
        </w:rPr>
        <w:t xml:space="preserve"> </w:t>
      </w:r>
      <w:r w:rsidRPr="00935FA1">
        <w:rPr>
          <w:spacing w:val="-1"/>
          <w:lang w:val="ru-RU"/>
        </w:rPr>
        <w:t>Патриотический</w:t>
      </w:r>
      <w:r w:rsidRPr="00935FA1">
        <w:rPr>
          <w:lang w:val="ru-RU"/>
        </w:rPr>
        <w:t xml:space="preserve">    </w:t>
      </w:r>
      <w:r w:rsidRPr="00935FA1">
        <w:rPr>
          <w:spacing w:val="-1"/>
          <w:lang w:val="ru-RU"/>
        </w:rPr>
        <w:t>подъём</w:t>
      </w:r>
      <w:r w:rsidRPr="00935FA1">
        <w:rPr>
          <w:lang w:val="ru-RU"/>
        </w:rPr>
        <w:t xml:space="preserve">    </w:t>
      </w:r>
      <w:r w:rsidRPr="00935FA1">
        <w:rPr>
          <w:spacing w:val="3"/>
          <w:lang w:val="ru-RU"/>
        </w:rPr>
        <w:t xml:space="preserve"> </w:t>
      </w:r>
      <w:r w:rsidRPr="00935FA1">
        <w:rPr>
          <w:spacing w:val="-1"/>
          <w:lang w:val="ru-RU"/>
        </w:rPr>
        <w:t>народа.</w:t>
      </w:r>
      <w:r w:rsidRPr="00935FA1">
        <w:rPr>
          <w:lang w:val="ru-RU"/>
        </w:rPr>
        <w:t xml:space="preserve">    </w:t>
      </w:r>
      <w:r w:rsidRPr="00935FA1">
        <w:rPr>
          <w:spacing w:val="3"/>
          <w:lang w:val="ru-RU"/>
        </w:rPr>
        <w:t xml:space="preserve"> </w:t>
      </w:r>
      <w:r w:rsidRPr="00935FA1">
        <w:rPr>
          <w:spacing w:val="-1"/>
          <w:lang w:val="ru-RU"/>
        </w:rPr>
        <w:t>Герои</w:t>
      </w:r>
      <w:r w:rsidRPr="00935FA1">
        <w:rPr>
          <w:lang w:val="ru-RU"/>
        </w:rPr>
        <w:t xml:space="preserve">   </w:t>
      </w:r>
      <w:r w:rsidRPr="00935FA1">
        <w:rPr>
          <w:spacing w:val="58"/>
          <w:lang w:val="ru-RU"/>
        </w:rPr>
        <w:t xml:space="preserve"> </w:t>
      </w:r>
      <w:r w:rsidRPr="00935FA1">
        <w:rPr>
          <w:spacing w:val="-1"/>
          <w:lang w:val="ru-RU"/>
        </w:rPr>
        <w:t>войны</w:t>
      </w:r>
      <w:r w:rsidRPr="00935FA1">
        <w:rPr>
          <w:lang w:val="ru-RU"/>
        </w:rPr>
        <w:t xml:space="preserve">    </w:t>
      </w:r>
      <w:r w:rsidRPr="00935FA1">
        <w:rPr>
          <w:spacing w:val="2"/>
          <w:lang w:val="ru-RU"/>
        </w:rPr>
        <w:t xml:space="preserve"> </w:t>
      </w:r>
      <w:r w:rsidRPr="00935FA1">
        <w:rPr>
          <w:spacing w:val="-1"/>
          <w:lang w:val="ru-RU"/>
        </w:rPr>
        <w:t>(М.</w:t>
      </w:r>
      <w:r w:rsidRPr="00935FA1">
        <w:rPr>
          <w:spacing w:val="-5"/>
          <w:lang w:val="ru-RU"/>
        </w:rPr>
        <w:t xml:space="preserve"> </w:t>
      </w:r>
      <w:r w:rsidRPr="00935FA1">
        <w:rPr>
          <w:spacing w:val="-1"/>
          <w:lang w:val="ru-RU"/>
        </w:rPr>
        <w:t>И.</w:t>
      </w:r>
      <w:r w:rsidRPr="00935FA1">
        <w:rPr>
          <w:spacing w:val="-3"/>
          <w:lang w:val="ru-RU"/>
        </w:rPr>
        <w:t xml:space="preserve"> </w:t>
      </w:r>
      <w:r w:rsidRPr="00935FA1">
        <w:rPr>
          <w:spacing w:val="-1"/>
          <w:lang w:val="ru-RU"/>
        </w:rPr>
        <w:t>Кутузов,</w:t>
      </w:r>
      <w:r w:rsidRPr="00935FA1">
        <w:rPr>
          <w:lang w:val="ru-RU"/>
        </w:rPr>
        <w:t xml:space="preserve">    </w:t>
      </w:r>
      <w:r w:rsidRPr="00935FA1">
        <w:rPr>
          <w:spacing w:val="4"/>
          <w:lang w:val="ru-RU"/>
        </w:rPr>
        <w:t xml:space="preserve"> </w:t>
      </w:r>
      <w:r w:rsidRPr="00935FA1">
        <w:rPr>
          <w:spacing w:val="-1"/>
          <w:lang w:val="ru-RU"/>
        </w:rPr>
        <w:t>П.</w:t>
      </w:r>
      <w:r w:rsidRPr="00935FA1">
        <w:rPr>
          <w:spacing w:val="-3"/>
          <w:lang w:val="ru-RU"/>
        </w:rPr>
        <w:t xml:space="preserve"> </w:t>
      </w:r>
      <w:r w:rsidRPr="00935FA1">
        <w:rPr>
          <w:spacing w:val="-1"/>
          <w:lang w:val="ru-RU"/>
        </w:rPr>
        <w:t>И.</w:t>
      </w:r>
      <w:r w:rsidRPr="00935FA1">
        <w:rPr>
          <w:spacing w:val="-3"/>
          <w:lang w:val="ru-RU"/>
        </w:rPr>
        <w:t xml:space="preserve"> </w:t>
      </w:r>
      <w:r w:rsidRPr="00935FA1">
        <w:rPr>
          <w:spacing w:val="-1"/>
          <w:lang w:val="ru-RU"/>
        </w:rPr>
        <w:t>Багратион,</w:t>
      </w:r>
      <w:r w:rsidRPr="00935FA1">
        <w:rPr>
          <w:spacing w:val="74"/>
          <w:w w:val="99"/>
          <w:lang w:val="ru-RU"/>
        </w:rPr>
        <w:t xml:space="preserve"> </w:t>
      </w:r>
      <w:r w:rsidRPr="00935FA1">
        <w:rPr>
          <w:spacing w:val="-1"/>
          <w:lang w:val="ru-RU"/>
        </w:rPr>
        <w:t>Н.</w:t>
      </w:r>
      <w:r w:rsidRPr="00935FA1">
        <w:rPr>
          <w:spacing w:val="-2"/>
          <w:lang w:val="ru-RU"/>
        </w:rPr>
        <w:t xml:space="preserve"> </w:t>
      </w:r>
      <w:r w:rsidRPr="00935FA1">
        <w:rPr>
          <w:spacing w:val="-1"/>
          <w:lang w:val="ru-RU"/>
        </w:rPr>
        <w:t>Н.</w:t>
      </w:r>
      <w:r w:rsidRPr="00935FA1">
        <w:rPr>
          <w:spacing w:val="-6"/>
          <w:lang w:val="ru-RU"/>
        </w:rPr>
        <w:t xml:space="preserve"> </w:t>
      </w:r>
      <w:r w:rsidRPr="00935FA1">
        <w:rPr>
          <w:spacing w:val="-1"/>
          <w:lang w:val="ru-RU"/>
        </w:rPr>
        <w:t>Раевский, Д.</w:t>
      </w:r>
      <w:r w:rsidRPr="00935FA1">
        <w:rPr>
          <w:spacing w:val="-6"/>
          <w:lang w:val="ru-RU"/>
        </w:rPr>
        <w:t xml:space="preserve"> </w:t>
      </w:r>
      <w:r w:rsidRPr="00935FA1">
        <w:rPr>
          <w:spacing w:val="-1"/>
          <w:lang w:val="ru-RU"/>
        </w:rPr>
        <w:t>В.</w:t>
      </w:r>
      <w:r w:rsidRPr="00935FA1">
        <w:rPr>
          <w:spacing w:val="-2"/>
          <w:lang w:val="ru-RU"/>
        </w:rPr>
        <w:t xml:space="preserve"> </w:t>
      </w:r>
      <w:r w:rsidRPr="00935FA1">
        <w:rPr>
          <w:spacing w:val="-1"/>
          <w:lang w:val="ru-RU"/>
        </w:rPr>
        <w:t xml:space="preserve">Давыдов </w:t>
      </w:r>
      <w:r w:rsidRPr="00935FA1">
        <w:rPr>
          <w:lang w:val="ru-RU"/>
        </w:rPr>
        <w:t>и</w:t>
      </w:r>
      <w:r w:rsidRPr="00935FA1">
        <w:rPr>
          <w:spacing w:val="-2"/>
          <w:lang w:val="ru-RU"/>
        </w:rPr>
        <w:t xml:space="preserve"> </w:t>
      </w:r>
      <w:r w:rsidRPr="00935FA1">
        <w:rPr>
          <w:spacing w:val="-1"/>
          <w:lang w:val="ru-RU"/>
        </w:rPr>
        <w:t>др.). Причины</w:t>
      </w:r>
      <w:r w:rsidRPr="00935FA1">
        <w:rPr>
          <w:spacing w:val="-10"/>
          <w:lang w:val="ru-RU"/>
        </w:rPr>
        <w:t xml:space="preserve"> </w:t>
      </w:r>
      <w:r w:rsidRPr="00935FA1">
        <w:rPr>
          <w:lang w:val="ru-RU"/>
        </w:rPr>
        <w:t>победы</w:t>
      </w:r>
      <w:r w:rsidRPr="00935FA1">
        <w:rPr>
          <w:spacing w:val="-1"/>
          <w:lang w:val="ru-RU"/>
        </w:rPr>
        <w:t xml:space="preserve"> России</w:t>
      </w:r>
      <w:r w:rsidRPr="00935FA1">
        <w:rPr>
          <w:spacing w:val="-6"/>
          <w:lang w:val="ru-RU"/>
        </w:rPr>
        <w:t xml:space="preserve"> </w:t>
      </w:r>
      <w:r w:rsidRPr="00935FA1">
        <w:rPr>
          <w:lang w:val="ru-RU"/>
        </w:rPr>
        <w:t>в</w:t>
      </w:r>
      <w:r w:rsidRPr="00935FA1">
        <w:rPr>
          <w:spacing w:val="-1"/>
          <w:lang w:val="ru-RU"/>
        </w:rPr>
        <w:t xml:space="preserve"> Отечественной</w:t>
      </w:r>
      <w:r w:rsidRPr="00935FA1">
        <w:rPr>
          <w:spacing w:val="-6"/>
          <w:lang w:val="ru-RU"/>
        </w:rPr>
        <w:t xml:space="preserve"> </w:t>
      </w:r>
      <w:r w:rsidRPr="00935FA1">
        <w:rPr>
          <w:lang w:val="ru-RU"/>
        </w:rPr>
        <w:t>войне</w:t>
      </w:r>
      <w:r w:rsidRPr="00935FA1">
        <w:rPr>
          <w:spacing w:val="-4"/>
          <w:lang w:val="ru-RU"/>
        </w:rPr>
        <w:t xml:space="preserve"> </w:t>
      </w:r>
      <w:r w:rsidRPr="00935FA1">
        <w:rPr>
          <w:lang w:val="ru-RU"/>
        </w:rPr>
        <w:t>1812</w:t>
      </w:r>
      <w:r w:rsidRPr="00935FA1">
        <w:rPr>
          <w:spacing w:val="-12"/>
          <w:lang w:val="ru-RU"/>
        </w:rPr>
        <w:t xml:space="preserve"> </w:t>
      </w:r>
      <w:r w:rsidRPr="00935FA1">
        <w:rPr>
          <w:spacing w:val="-2"/>
          <w:lang w:val="ru-RU"/>
        </w:rPr>
        <w:t>г.</w:t>
      </w:r>
      <w:r w:rsidRPr="00935FA1">
        <w:rPr>
          <w:spacing w:val="57"/>
          <w:w w:val="99"/>
          <w:lang w:val="ru-RU"/>
        </w:rPr>
        <w:t xml:space="preserve"> </w:t>
      </w:r>
      <w:r w:rsidRPr="00935FA1">
        <w:rPr>
          <w:lang w:val="ru-RU"/>
        </w:rPr>
        <w:t>Влияние</w:t>
      </w:r>
      <w:r w:rsidRPr="00935FA1">
        <w:rPr>
          <w:spacing w:val="45"/>
          <w:lang w:val="ru-RU"/>
        </w:rPr>
        <w:t xml:space="preserve"> </w:t>
      </w:r>
      <w:r w:rsidRPr="00935FA1">
        <w:rPr>
          <w:lang w:val="ru-RU"/>
        </w:rPr>
        <w:t>Отечественной</w:t>
      </w:r>
      <w:r w:rsidRPr="00935FA1">
        <w:rPr>
          <w:spacing w:val="42"/>
          <w:lang w:val="ru-RU"/>
        </w:rPr>
        <w:t xml:space="preserve"> </w:t>
      </w:r>
      <w:r w:rsidRPr="00935FA1">
        <w:rPr>
          <w:lang w:val="ru-RU"/>
        </w:rPr>
        <w:t>войны</w:t>
      </w:r>
      <w:r w:rsidRPr="00935FA1">
        <w:rPr>
          <w:spacing w:val="48"/>
          <w:lang w:val="ru-RU"/>
        </w:rPr>
        <w:t xml:space="preserve"> </w:t>
      </w:r>
      <w:r w:rsidRPr="00935FA1">
        <w:rPr>
          <w:lang w:val="ru-RU"/>
        </w:rPr>
        <w:t>1812</w:t>
      </w:r>
      <w:r w:rsidRPr="00935FA1">
        <w:rPr>
          <w:spacing w:val="-6"/>
          <w:lang w:val="ru-RU"/>
        </w:rPr>
        <w:t xml:space="preserve"> </w:t>
      </w:r>
      <w:r w:rsidRPr="00935FA1">
        <w:rPr>
          <w:spacing w:val="-2"/>
          <w:lang w:val="ru-RU"/>
        </w:rPr>
        <w:t>г.</w:t>
      </w:r>
      <w:r w:rsidRPr="00935FA1">
        <w:rPr>
          <w:spacing w:val="48"/>
          <w:lang w:val="ru-RU"/>
        </w:rPr>
        <w:t xml:space="preserve"> </w:t>
      </w:r>
      <w:r w:rsidRPr="00935FA1">
        <w:rPr>
          <w:spacing w:val="-2"/>
          <w:lang w:val="ru-RU"/>
        </w:rPr>
        <w:t>на</w:t>
      </w:r>
      <w:r w:rsidRPr="00935FA1">
        <w:rPr>
          <w:spacing w:val="46"/>
          <w:lang w:val="ru-RU"/>
        </w:rPr>
        <w:t xml:space="preserve"> </w:t>
      </w:r>
      <w:r w:rsidRPr="00935FA1">
        <w:rPr>
          <w:spacing w:val="-1"/>
          <w:lang w:val="ru-RU"/>
        </w:rPr>
        <w:t>общественную</w:t>
      </w:r>
      <w:r w:rsidRPr="00935FA1">
        <w:rPr>
          <w:spacing w:val="49"/>
          <w:lang w:val="ru-RU"/>
        </w:rPr>
        <w:t xml:space="preserve"> </w:t>
      </w:r>
      <w:r w:rsidRPr="00935FA1">
        <w:rPr>
          <w:lang w:val="ru-RU"/>
        </w:rPr>
        <w:t>мысль</w:t>
      </w:r>
      <w:r w:rsidRPr="00935FA1">
        <w:rPr>
          <w:spacing w:val="47"/>
          <w:lang w:val="ru-RU"/>
        </w:rPr>
        <w:t xml:space="preserve"> </w:t>
      </w:r>
      <w:r w:rsidRPr="00935FA1">
        <w:rPr>
          <w:lang w:val="ru-RU"/>
        </w:rPr>
        <w:t>и</w:t>
      </w:r>
      <w:r w:rsidRPr="00935FA1">
        <w:rPr>
          <w:spacing w:val="47"/>
          <w:lang w:val="ru-RU"/>
        </w:rPr>
        <w:t xml:space="preserve"> </w:t>
      </w:r>
      <w:r w:rsidRPr="00935FA1">
        <w:rPr>
          <w:lang w:val="ru-RU"/>
        </w:rPr>
        <w:t>национальное</w:t>
      </w:r>
      <w:r w:rsidRPr="00935FA1">
        <w:rPr>
          <w:spacing w:val="30"/>
          <w:w w:val="99"/>
          <w:lang w:val="ru-RU"/>
        </w:rPr>
        <w:t xml:space="preserve"> </w:t>
      </w:r>
      <w:r w:rsidRPr="00935FA1">
        <w:rPr>
          <w:spacing w:val="-1"/>
          <w:lang w:val="ru-RU"/>
        </w:rPr>
        <w:t>самосознание.</w:t>
      </w:r>
      <w:r w:rsidRPr="00935FA1">
        <w:rPr>
          <w:spacing w:val="-5"/>
          <w:lang w:val="ru-RU"/>
        </w:rPr>
        <w:t xml:space="preserve"> </w:t>
      </w:r>
      <w:r w:rsidRPr="00935FA1">
        <w:rPr>
          <w:spacing w:val="-1"/>
          <w:lang w:val="ru-RU"/>
        </w:rPr>
        <w:t>Народная</w:t>
      </w:r>
      <w:r w:rsidRPr="00935FA1">
        <w:rPr>
          <w:spacing w:val="-10"/>
          <w:lang w:val="ru-RU"/>
        </w:rPr>
        <w:t xml:space="preserve"> </w:t>
      </w:r>
      <w:r w:rsidRPr="00935FA1">
        <w:rPr>
          <w:lang w:val="ru-RU"/>
        </w:rPr>
        <w:t>память</w:t>
      </w:r>
      <w:r w:rsidRPr="00935FA1">
        <w:rPr>
          <w:spacing w:val="-13"/>
          <w:lang w:val="ru-RU"/>
        </w:rPr>
        <w:t xml:space="preserve"> </w:t>
      </w:r>
      <w:r w:rsidRPr="00935FA1">
        <w:rPr>
          <w:lang w:val="ru-RU"/>
        </w:rPr>
        <w:t>о</w:t>
      </w:r>
      <w:r w:rsidRPr="00935FA1">
        <w:rPr>
          <w:spacing w:val="-4"/>
          <w:lang w:val="ru-RU"/>
        </w:rPr>
        <w:t xml:space="preserve"> </w:t>
      </w:r>
      <w:r w:rsidRPr="00935FA1">
        <w:rPr>
          <w:spacing w:val="-1"/>
          <w:lang w:val="ru-RU"/>
        </w:rPr>
        <w:t>войне</w:t>
      </w:r>
      <w:r w:rsidRPr="00935FA1">
        <w:rPr>
          <w:spacing w:val="-6"/>
          <w:lang w:val="ru-RU"/>
        </w:rPr>
        <w:t xml:space="preserve"> </w:t>
      </w:r>
      <w:r w:rsidRPr="00935FA1">
        <w:rPr>
          <w:lang w:val="ru-RU"/>
        </w:rPr>
        <w:t>1812</w:t>
      </w:r>
      <w:r w:rsidRPr="00935FA1">
        <w:rPr>
          <w:spacing w:val="-11"/>
          <w:lang w:val="ru-RU"/>
        </w:rPr>
        <w:t xml:space="preserve"> </w:t>
      </w:r>
      <w:r w:rsidRPr="00935FA1">
        <w:rPr>
          <w:spacing w:val="-2"/>
          <w:lang w:val="ru-RU"/>
        </w:rPr>
        <w:t>г.</w:t>
      </w:r>
    </w:p>
    <w:p w:rsidR="00771A2E" w:rsidRPr="00935FA1" w:rsidRDefault="00771A2E" w:rsidP="00771A2E">
      <w:pPr>
        <w:pStyle w:val="a3"/>
        <w:spacing w:line="274" w:lineRule="exact"/>
        <w:ind w:left="568" w:firstLine="0"/>
        <w:rPr>
          <w:lang w:val="ru-RU"/>
        </w:rPr>
      </w:pPr>
      <w:r w:rsidRPr="00935FA1">
        <w:rPr>
          <w:lang w:val="ru-RU"/>
        </w:rPr>
        <w:t>Заграничный</w:t>
      </w:r>
      <w:r w:rsidRPr="00935FA1">
        <w:rPr>
          <w:spacing w:val="8"/>
          <w:lang w:val="ru-RU"/>
        </w:rPr>
        <w:t xml:space="preserve"> </w:t>
      </w:r>
      <w:r w:rsidRPr="00935FA1">
        <w:rPr>
          <w:spacing w:val="-1"/>
          <w:lang w:val="ru-RU"/>
        </w:rPr>
        <w:t>поход</w:t>
      </w:r>
      <w:r w:rsidRPr="00935FA1">
        <w:rPr>
          <w:spacing w:val="10"/>
          <w:lang w:val="ru-RU"/>
        </w:rPr>
        <w:t xml:space="preserve"> </w:t>
      </w:r>
      <w:r w:rsidRPr="00935FA1">
        <w:rPr>
          <w:spacing w:val="-1"/>
          <w:lang w:val="ru-RU"/>
        </w:rPr>
        <w:t>русской</w:t>
      </w:r>
      <w:r w:rsidRPr="00935FA1">
        <w:rPr>
          <w:spacing w:val="12"/>
          <w:lang w:val="ru-RU"/>
        </w:rPr>
        <w:t xml:space="preserve"> </w:t>
      </w:r>
      <w:r w:rsidRPr="00935FA1">
        <w:rPr>
          <w:spacing w:val="-1"/>
          <w:lang w:val="ru-RU"/>
        </w:rPr>
        <w:t>армии</w:t>
      </w:r>
      <w:r w:rsidRPr="00935FA1">
        <w:rPr>
          <w:spacing w:val="12"/>
          <w:lang w:val="ru-RU"/>
        </w:rPr>
        <w:t xml:space="preserve"> </w:t>
      </w:r>
      <w:r w:rsidRPr="00935FA1">
        <w:rPr>
          <w:spacing w:val="-1"/>
          <w:lang w:val="ru-RU"/>
        </w:rPr>
        <w:t>1813—1814</w:t>
      </w:r>
      <w:r w:rsidRPr="00935FA1">
        <w:rPr>
          <w:spacing w:val="-5"/>
          <w:lang w:val="ru-RU"/>
        </w:rPr>
        <w:t xml:space="preserve"> </w:t>
      </w:r>
      <w:r w:rsidRPr="00935FA1">
        <w:rPr>
          <w:spacing w:val="-1"/>
          <w:lang w:val="ru-RU"/>
        </w:rPr>
        <w:t>гг.</w:t>
      </w:r>
      <w:r w:rsidRPr="00935FA1">
        <w:rPr>
          <w:spacing w:val="14"/>
          <w:lang w:val="ru-RU"/>
        </w:rPr>
        <w:t xml:space="preserve"> </w:t>
      </w:r>
      <w:r w:rsidRPr="00935FA1">
        <w:rPr>
          <w:spacing w:val="-1"/>
          <w:lang w:val="ru-RU"/>
        </w:rPr>
        <w:t>Венский</w:t>
      </w:r>
      <w:r w:rsidRPr="00935FA1">
        <w:rPr>
          <w:spacing w:val="8"/>
          <w:lang w:val="ru-RU"/>
        </w:rPr>
        <w:t xml:space="preserve"> </w:t>
      </w:r>
      <w:r w:rsidRPr="00935FA1">
        <w:rPr>
          <w:spacing w:val="-1"/>
          <w:lang w:val="ru-RU"/>
        </w:rPr>
        <w:t>конгресс.</w:t>
      </w:r>
      <w:r w:rsidRPr="00935FA1">
        <w:rPr>
          <w:spacing w:val="14"/>
          <w:lang w:val="ru-RU"/>
        </w:rPr>
        <w:t xml:space="preserve"> </w:t>
      </w:r>
      <w:r w:rsidRPr="00935FA1">
        <w:rPr>
          <w:spacing w:val="-1"/>
          <w:lang w:val="ru-RU"/>
        </w:rPr>
        <w:t>Священный</w:t>
      </w:r>
      <w:r w:rsidRPr="00935FA1">
        <w:rPr>
          <w:spacing w:val="13"/>
          <w:lang w:val="ru-RU"/>
        </w:rPr>
        <w:t xml:space="preserve"> </w:t>
      </w:r>
      <w:r w:rsidRPr="00935FA1">
        <w:rPr>
          <w:spacing w:val="-2"/>
          <w:lang w:val="ru-RU"/>
        </w:rPr>
        <w:t>союз.</w:t>
      </w:r>
    </w:p>
    <w:p w:rsidR="00771A2E" w:rsidRPr="00935FA1" w:rsidRDefault="00771A2E" w:rsidP="00771A2E">
      <w:pPr>
        <w:pStyle w:val="a3"/>
        <w:spacing w:before="2" w:line="275" w:lineRule="exact"/>
        <w:ind w:firstLine="0"/>
        <w:rPr>
          <w:lang w:val="ru-RU"/>
        </w:rPr>
      </w:pPr>
      <w:r w:rsidRPr="00935FA1">
        <w:rPr>
          <w:spacing w:val="1"/>
          <w:lang w:val="ru-RU"/>
        </w:rPr>
        <w:t>Роль</w:t>
      </w:r>
      <w:r w:rsidRPr="00935FA1">
        <w:rPr>
          <w:spacing w:val="-9"/>
          <w:lang w:val="ru-RU"/>
        </w:rPr>
        <w:t xml:space="preserve"> </w:t>
      </w:r>
      <w:r w:rsidRPr="00935FA1">
        <w:rPr>
          <w:spacing w:val="-1"/>
          <w:lang w:val="ru-RU"/>
        </w:rPr>
        <w:t>России</w:t>
      </w:r>
      <w:r w:rsidRPr="00935FA1">
        <w:rPr>
          <w:spacing w:val="-8"/>
          <w:lang w:val="ru-RU"/>
        </w:rPr>
        <w:t xml:space="preserve"> </w:t>
      </w:r>
      <w:r w:rsidRPr="00935FA1">
        <w:rPr>
          <w:lang w:val="ru-RU"/>
        </w:rPr>
        <w:t>в</w:t>
      </w:r>
      <w:r w:rsidRPr="00935FA1">
        <w:rPr>
          <w:spacing w:val="-8"/>
          <w:lang w:val="ru-RU"/>
        </w:rPr>
        <w:t xml:space="preserve"> </w:t>
      </w:r>
      <w:r w:rsidRPr="00935FA1">
        <w:rPr>
          <w:spacing w:val="-1"/>
          <w:lang w:val="ru-RU"/>
        </w:rPr>
        <w:t>европейской</w:t>
      </w:r>
      <w:r w:rsidRPr="00935FA1">
        <w:rPr>
          <w:spacing w:val="-8"/>
          <w:lang w:val="ru-RU"/>
        </w:rPr>
        <w:t xml:space="preserve"> </w:t>
      </w:r>
      <w:r w:rsidRPr="00935FA1">
        <w:rPr>
          <w:lang w:val="ru-RU"/>
        </w:rPr>
        <w:t>политике</w:t>
      </w:r>
      <w:r w:rsidRPr="00935FA1">
        <w:rPr>
          <w:spacing w:val="-9"/>
          <w:lang w:val="ru-RU"/>
        </w:rPr>
        <w:t xml:space="preserve"> </w:t>
      </w:r>
      <w:r w:rsidRPr="00935FA1">
        <w:rPr>
          <w:lang w:val="ru-RU"/>
        </w:rPr>
        <w:t>в</w:t>
      </w:r>
      <w:r w:rsidRPr="00935FA1">
        <w:rPr>
          <w:spacing w:val="-4"/>
          <w:lang w:val="ru-RU"/>
        </w:rPr>
        <w:t xml:space="preserve"> </w:t>
      </w:r>
      <w:r w:rsidRPr="00935FA1">
        <w:rPr>
          <w:spacing w:val="-1"/>
          <w:lang w:val="ru-RU"/>
        </w:rPr>
        <w:t>1813—1825</w:t>
      </w:r>
      <w:r w:rsidRPr="00935FA1">
        <w:rPr>
          <w:spacing w:val="-5"/>
          <w:lang w:val="ru-RU"/>
        </w:rPr>
        <w:t xml:space="preserve"> </w:t>
      </w:r>
      <w:r w:rsidRPr="00935FA1">
        <w:rPr>
          <w:spacing w:val="-1"/>
          <w:lang w:val="ru-RU"/>
        </w:rPr>
        <w:t>гг.</w:t>
      </w:r>
      <w:r w:rsidRPr="00935FA1">
        <w:rPr>
          <w:spacing w:val="-7"/>
          <w:lang w:val="ru-RU"/>
        </w:rPr>
        <w:t xml:space="preserve"> </w:t>
      </w:r>
      <w:r w:rsidRPr="00935FA1">
        <w:rPr>
          <w:spacing w:val="-1"/>
          <w:lang w:val="ru-RU"/>
        </w:rPr>
        <w:t>Россия</w:t>
      </w:r>
      <w:r w:rsidRPr="00935FA1">
        <w:rPr>
          <w:spacing w:val="-5"/>
          <w:lang w:val="ru-RU"/>
        </w:rPr>
        <w:t xml:space="preserve"> </w:t>
      </w:r>
      <w:r w:rsidRPr="00935FA1">
        <w:rPr>
          <w:lang w:val="ru-RU"/>
        </w:rPr>
        <w:t>и</w:t>
      </w:r>
      <w:r w:rsidRPr="00935FA1">
        <w:rPr>
          <w:spacing w:val="-8"/>
          <w:lang w:val="ru-RU"/>
        </w:rPr>
        <w:t xml:space="preserve"> </w:t>
      </w:r>
      <w:r w:rsidRPr="00935FA1">
        <w:rPr>
          <w:spacing w:val="-1"/>
          <w:lang w:val="ru-RU"/>
        </w:rPr>
        <w:t>Америка.</w:t>
      </w:r>
    </w:p>
    <w:p w:rsidR="00771A2E" w:rsidRPr="00935FA1" w:rsidRDefault="00771A2E" w:rsidP="00771A2E">
      <w:pPr>
        <w:pStyle w:val="a3"/>
        <w:spacing w:line="242" w:lineRule="auto"/>
        <w:ind w:right="123"/>
        <w:jc w:val="both"/>
        <w:rPr>
          <w:lang w:val="ru-RU"/>
        </w:rPr>
      </w:pPr>
      <w:r w:rsidRPr="00935FA1">
        <w:rPr>
          <w:lang w:val="ru-RU"/>
        </w:rPr>
        <w:t>Изменение</w:t>
      </w:r>
      <w:r w:rsidRPr="00935FA1">
        <w:rPr>
          <w:spacing w:val="26"/>
          <w:lang w:val="ru-RU"/>
        </w:rPr>
        <w:t xml:space="preserve"> </w:t>
      </w:r>
      <w:r w:rsidRPr="00935FA1">
        <w:rPr>
          <w:spacing w:val="-1"/>
          <w:lang w:val="ru-RU"/>
        </w:rPr>
        <w:t>внутриполитического</w:t>
      </w:r>
      <w:r w:rsidRPr="00935FA1">
        <w:rPr>
          <w:spacing w:val="31"/>
          <w:lang w:val="ru-RU"/>
        </w:rPr>
        <w:t xml:space="preserve"> </w:t>
      </w:r>
      <w:r w:rsidRPr="00935FA1">
        <w:rPr>
          <w:spacing w:val="-2"/>
          <w:lang w:val="ru-RU"/>
        </w:rPr>
        <w:t>курса</w:t>
      </w:r>
      <w:r w:rsidRPr="00935FA1">
        <w:rPr>
          <w:spacing w:val="26"/>
          <w:lang w:val="ru-RU"/>
        </w:rPr>
        <w:t xml:space="preserve"> </w:t>
      </w:r>
      <w:r w:rsidRPr="00935FA1">
        <w:rPr>
          <w:spacing w:val="-1"/>
          <w:lang w:val="ru-RU"/>
        </w:rPr>
        <w:t>Александра</w:t>
      </w:r>
      <w:r w:rsidRPr="00935FA1">
        <w:rPr>
          <w:spacing w:val="-8"/>
          <w:lang w:val="ru-RU"/>
        </w:rPr>
        <w:t xml:space="preserve"> </w:t>
      </w:r>
      <w:r>
        <w:t>I</w:t>
      </w:r>
      <w:r w:rsidRPr="00935FA1">
        <w:rPr>
          <w:spacing w:val="28"/>
          <w:lang w:val="ru-RU"/>
        </w:rPr>
        <w:t xml:space="preserve"> </w:t>
      </w:r>
      <w:r w:rsidRPr="00935FA1">
        <w:rPr>
          <w:lang w:val="ru-RU"/>
        </w:rPr>
        <w:t>в</w:t>
      </w:r>
      <w:r w:rsidRPr="00935FA1">
        <w:rPr>
          <w:spacing w:val="28"/>
          <w:lang w:val="ru-RU"/>
        </w:rPr>
        <w:t xml:space="preserve"> </w:t>
      </w:r>
      <w:r w:rsidRPr="00935FA1">
        <w:rPr>
          <w:lang w:val="ru-RU"/>
        </w:rPr>
        <w:t>1816—1825</w:t>
      </w:r>
      <w:r w:rsidRPr="00935FA1">
        <w:rPr>
          <w:spacing w:val="-8"/>
          <w:lang w:val="ru-RU"/>
        </w:rPr>
        <w:t xml:space="preserve"> </w:t>
      </w:r>
      <w:r w:rsidRPr="00935FA1">
        <w:rPr>
          <w:spacing w:val="-1"/>
          <w:lang w:val="ru-RU"/>
        </w:rPr>
        <w:t>гг.</w:t>
      </w:r>
      <w:r w:rsidRPr="00935FA1">
        <w:rPr>
          <w:spacing w:val="25"/>
          <w:lang w:val="ru-RU"/>
        </w:rPr>
        <w:t xml:space="preserve"> </w:t>
      </w:r>
      <w:r w:rsidRPr="00935FA1">
        <w:rPr>
          <w:spacing w:val="-1"/>
          <w:lang w:val="ru-RU"/>
        </w:rPr>
        <w:t>Основные</w:t>
      </w:r>
      <w:r w:rsidRPr="00935FA1">
        <w:rPr>
          <w:spacing w:val="26"/>
          <w:lang w:val="ru-RU"/>
        </w:rPr>
        <w:t xml:space="preserve"> </w:t>
      </w:r>
      <w:r w:rsidRPr="00935FA1">
        <w:rPr>
          <w:spacing w:val="-1"/>
          <w:lang w:val="ru-RU"/>
        </w:rPr>
        <w:t>итоги</w:t>
      </w:r>
      <w:r w:rsidRPr="00935FA1">
        <w:rPr>
          <w:spacing w:val="55"/>
          <w:w w:val="99"/>
          <w:lang w:val="ru-RU"/>
        </w:rPr>
        <w:t xml:space="preserve"> </w:t>
      </w:r>
      <w:r w:rsidRPr="00935FA1">
        <w:rPr>
          <w:spacing w:val="-1"/>
          <w:lang w:val="ru-RU"/>
        </w:rPr>
        <w:t>внутренней</w:t>
      </w:r>
      <w:r w:rsidRPr="00935FA1">
        <w:rPr>
          <w:spacing w:val="-9"/>
          <w:lang w:val="ru-RU"/>
        </w:rPr>
        <w:t xml:space="preserve"> </w:t>
      </w:r>
      <w:r w:rsidRPr="00935FA1">
        <w:rPr>
          <w:lang w:val="ru-RU"/>
        </w:rPr>
        <w:t>политики</w:t>
      </w:r>
      <w:r w:rsidRPr="00935FA1">
        <w:rPr>
          <w:spacing w:val="-9"/>
          <w:lang w:val="ru-RU"/>
        </w:rPr>
        <w:t xml:space="preserve"> </w:t>
      </w:r>
      <w:r w:rsidRPr="00935FA1">
        <w:rPr>
          <w:spacing w:val="-2"/>
          <w:lang w:val="ru-RU"/>
        </w:rPr>
        <w:t>Александра</w:t>
      </w:r>
      <w:r w:rsidRPr="00935FA1">
        <w:rPr>
          <w:spacing w:val="-13"/>
          <w:lang w:val="ru-RU"/>
        </w:rPr>
        <w:t xml:space="preserve"> </w:t>
      </w:r>
      <w:r>
        <w:t>I</w:t>
      </w:r>
      <w:r w:rsidRPr="00935FA1">
        <w:rPr>
          <w:lang w:val="ru-RU"/>
        </w:rPr>
        <w:t>.</w:t>
      </w:r>
    </w:p>
    <w:p w:rsidR="00771A2E" w:rsidRPr="00935FA1" w:rsidRDefault="00771A2E" w:rsidP="00771A2E">
      <w:pPr>
        <w:pStyle w:val="a3"/>
        <w:ind w:right="117"/>
        <w:jc w:val="both"/>
        <w:rPr>
          <w:lang w:val="ru-RU"/>
        </w:rPr>
      </w:pPr>
      <w:r w:rsidRPr="00935FA1">
        <w:rPr>
          <w:lang w:val="ru-RU"/>
        </w:rPr>
        <w:t>Движение</w:t>
      </w:r>
      <w:r w:rsidRPr="00935FA1">
        <w:rPr>
          <w:spacing w:val="31"/>
          <w:lang w:val="ru-RU"/>
        </w:rPr>
        <w:t xml:space="preserve"> </w:t>
      </w:r>
      <w:r w:rsidRPr="00935FA1">
        <w:rPr>
          <w:spacing w:val="-1"/>
          <w:lang w:val="ru-RU"/>
        </w:rPr>
        <w:t>декабристов:</w:t>
      </w:r>
      <w:r w:rsidRPr="00935FA1">
        <w:rPr>
          <w:spacing w:val="32"/>
          <w:lang w:val="ru-RU"/>
        </w:rPr>
        <w:t xml:space="preserve"> </w:t>
      </w:r>
      <w:r w:rsidRPr="00935FA1">
        <w:rPr>
          <w:spacing w:val="-1"/>
          <w:lang w:val="ru-RU"/>
        </w:rPr>
        <w:t>предпосылки</w:t>
      </w:r>
      <w:r w:rsidRPr="00935FA1">
        <w:rPr>
          <w:spacing w:val="32"/>
          <w:lang w:val="ru-RU"/>
        </w:rPr>
        <w:t xml:space="preserve"> </w:t>
      </w:r>
      <w:r w:rsidRPr="00935FA1">
        <w:rPr>
          <w:spacing w:val="-1"/>
          <w:lang w:val="ru-RU"/>
        </w:rPr>
        <w:t>возникновения,</w:t>
      </w:r>
      <w:r w:rsidRPr="00935FA1">
        <w:rPr>
          <w:spacing w:val="34"/>
          <w:lang w:val="ru-RU"/>
        </w:rPr>
        <w:t xml:space="preserve"> </w:t>
      </w:r>
      <w:r w:rsidRPr="00935FA1">
        <w:rPr>
          <w:spacing w:val="-1"/>
          <w:lang w:val="ru-RU"/>
        </w:rPr>
        <w:t>идейные</w:t>
      </w:r>
      <w:r w:rsidRPr="00935FA1">
        <w:rPr>
          <w:spacing w:val="31"/>
          <w:lang w:val="ru-RU"/>
        </w:rPr>
        <w:t xml:space="preserve"> </w:t>
      </w:r>
      <w:r w:rsidRPr="00935FA1">
        <w:rPr>
          <w:lang w:val="ru-RU"/>
        </w:rPr>
        <w:t>основы</w:t>
      </w:r>
      <w:r w:rsidRPr="00935FA1">
        <w:rPr>
          <w:spacing w:val="34"/>
          <w:lang w:val="ru-RU"/>
        </w:rPr>
        <w:t xml:space="preserve"> </w:t>
      </w:r>
      <w:r w:rsidRPr="00935FA1">
        <w:rPr>
          <w:lang w:val="ru-RU"/>
        </w:rPr>
        <w:t>и</w:t>
      </w:r>
      <w:r w:rsidRPr="00935FA1">
        <w:rPr>
          <w:spacing w:val="32"/>
          <w:lang w:val="ru-RU"/>
        </w:rPr>
        <w:t xml:space="preserve"> </w:t>
      </w:r>
      <w:r w:rsidRPr="00935FA1">
        <w:rPr>
          <w:spacing w:val="-1"/>
          <w:lang w:val="ru-RU"/>
        </w:rPr>
        <w:t>цели,</w:t>
      </w:r>
      <w:r w:rsidRPr="00935FA1">
        <w:rPr>
          <w:spacing w:val="34"/>
          <w:lang w:val="ru-RU"/>
        </w:rPr>
        <w:t xml:space="preserve"> </w:t>
      </w:r>
      <w:r w:rsidRPr="00935FA1">
        <w:rPr>
          <w:lang w:val="ru-RU"/>
        </w:rPr>
        <w:t>первые</w:t>
      </w:r>
      <w:r w:rsidRPr="00935FA1">
        <w:rPr>
          <w:spacing w:val="69"/>
          <w:w w:val="99"/>
          <w:lang w:val="ru-RU"/>
        </w:rPr>
        <w:t xml:space="preserve"> </w:t>
      </w:r>
      <w:r w:rsidRPr="00935FA1">
        <w:rPr>
          <w:lang w:val="ru-RU"/>
        </w:rPr>
        <w:t>организации,</w:t>
      </w:r>
      <w:r w:rsidRPr="00935FA1">
        <w:rPr>
          <w:spacing w:val="48"/>
          <w:lang w:val="ru-RU"/>
        </w:rPr>
        <w:t xml:space="preserve"> </w:t>
      </w:r>
      <w:r w:rsidRPr="00935FA1">
        <w:rPr>
          <w:lang w:val="ru-RU"/>
        </w:rPr>
        <w:t>их</w:t>
      </w:r>
      <w:r w:rsidRPr="00935FA1">
        <w:rPr>
          <w:spacing w:val="47"/>
          <w:lang w:val="ru-RU"/>
        </w:rPr>
        <w:t xml:space="preserve"> </w:t>
      </w:r>
      <w:r w:rsidRPr="00935FA1">
        <w:rPr>
          <w:spacing w:val="-1"/>
          <w:lang w:val="ru-RU"/>
        </w:rPr>
        <w:t>участники.</w:t>
      </w:r>
      <w:r w:rsidRPr="00935FA1">
        <w:rPr>
          <w:spacing w:val="48"/>
          <w:lang w:val="ru-RU"/>
        </w:rPr>
        <w:t xml:space="preserve"> </w:t>
      </w:r>
      <w:r w:rsidRPr="00935FA1">
        <w:rPr>
          <w:spacing w:val="1"/>
          <w:lang w:val="ru-RU"/>
        </w:rPr>
        <w:t>Южное</w:t>
      </w:r>
      <w:r w:rsidRPr="00935FA1">
        <w:rPr>
          <w:spacing w:val="41"/>
          <w:lang w:val="ru-RU"/>
        </w:rPr>
        <w:t xml:space="preserve"> </w:t>
      </w:r>
      <w:r w:rsidRPr="00935FA1">
        <w:rPr>
          <w:lang w:val="ru-RU"/>
        </w:rPr>
        <w:t>общество;</w:t>
      </w:r>
      <w:r w:rsidRPr="00935FA1">
        <w:rPr>
          <w:spacing w:val="43"/>
          <w:lang w:val="ru-RU"/>
        </w:rPr>
        <w:t xml:space="preserve"> </w:t>
      </w:r>
      <w:r w:rsidRPr="00935FA1">
        <w:rPr>
          <w:spacing w:val="-1"/>
          <w:lang w:val="ru-RU"/>
        </w:rPr>
        <w:t>«</w:t>
      </w:r>
      <w:proofErr w:type="gramStart"/>
      <w:r w:rsidRPr="00935FA1">
        <w:rPr>
          <w:spacing w:val="-1"/>
          <w:lang w:val="ru-RU"/>
        </w:rPr>
        <w:t>Русская</w:t>
      </w:r>
      <w:proofErr w:type="gramEnd"/>
      <w:r w:rsidRPr="00935FA1">
        <w:rPr>
          <w:spacing w:val="47"/>
          <w:lang w:val="ru-RU"/>
        </w:rPr>
        <w:t xml:space="preserve"> </w:t>
      </w:r>
      <w:r w:rsidRPr="00935FA1">
        <w:rPr>
          <w:lang w:val="ru-RU"/>
        </w:rPr>
        <w:t>правда»</w:t>
      </w:r>
      <w:r w:rsidRPr="00935FA1">
        <w:rPr>
          <w:spacing w:val="47"/>
          <w:lang w:val="ru-RU"/>
        </w:rPr>
        <w:t xml:space="preserve"> </w:t>
      </w:r>
      <w:r w:rsidRPr="00935FA1">
        <w:rPr>
          <w:spacing w:val="-1"/>
          <w:lang w:val="ru-RU"/>
        </w:rPr>
        <w:t>П.</w:t>
      </w:r>
      <w:r w:rsidRPr="00935FA1">
        <w:rPr>
          <w:spacing w:val="-5"/>
          <w:lang w:val="ru-RU"/>
        </w:rPr>
        <w:t xml:space="preserve"> </w:t>
      </w:r>
      <w:r w:rsidRPr="00935FA1">
        <w:rPr>
          <w:spacing w:val="-1"/>
          <w:lang w:val="ru-RU"/>
        </w:rPr>
        <w:t>И.</w:t>
      </w:r>
      <w:r w:rsidRPr="00935FA1">
        <w:rPr>
          <w:lang w:val="ru-RU"/>
        </w:rPr>
        <w:t xml:space="preserve"> </w:t>
      </w:r>
      <w:r w:rsidRPr="00935FA1">
        <w:rPr>
          <w:spacing w:val="-1"/>
          <w:lang w:val="ru-RU"/>
        </w:rPr>
        <w:t>Пестеля.</w:t>
      </w:r>
      <w:r w:rsidRPr="00935FA1">
        <w:rPr>
          <w:spacing w:val="48"/>
          <w:lang w:val="ru-RU"/>
        </w:rPr>
        <w:t xml:space="preserve"> </w:t>
      </w:r>
      <w:r w:rsidRPr="00935FA1">
        <w:rPr>
          <w:spacing w:val="-1"/>
          <w:lang w:val="ru-RU"/>
        </w:rPr>
        <w:t>Северное</w:t>
      </w:r>
      <w:r w:rsidRPr="00935FA1">
        <w:rPr>
          <w:spacing w:val="44"/>
          <w:w w:val="99"/>
          <w:lang w:val="ru-RU"/>
        </w:rPr>
        <w:t xml:space="preserve"> </w:t>
      </w:r>
      <w:r w:rsidRPr="00935FA1">
        <w:rPr>
          <w:lang w:val="ru-RU"/>
        </w:rPr>
        <w:t>общество;</w:t>
      </w:r>
      <w:r w:rsidRPr="00935FA1">
        <w:rPr>
          <w:spacing w:val="-1"/>
          <w:lang w:val="ru-RU"/>
        </w:rPr>
        <w:t xml:space="preserve"> Конституция</w:t>
      </w:r>
      <w:r w:rsidRPr="00935FA1">
        <w:rPr>
          <w:spacing w:val="4"/>
          <w:lang w:val="ru-RU"/>
        </w:rPr>
        <w:t xml:space="preserve"> </w:t>
      </w:r>
      <w:r w:rsidRPr="00935FA1">
        <w:rPr>
          <w:spacing w:val="-1"/>
          <w:lang w:val="ru-RU"/>
        </w:rPr>
        <w:t>Н.</w:t>
      </w:r>
      <w:r w:rsidRPr="00935FA1">
        <w:rPr>
          <w:spacing w:val="-6"/>
          <w:lang w:val="ru-RU"/>
        </w:rPr>
        <w:t xml:space="preserve"> </w:t>
      </w:r>
      <w:r w:rsidRPr="00935FA1">
        <w:rPr>
          <w:spacing w:val="-1"/>
          <w:lang w:val="ru-RU"/>
        </w:rPr>
        <w:t>М.</w:t>
      </w:r>
      <w:r w:rsidRPr="00935FA1">
        <w:rPr>
          <w:spacing w:val="-3"/>
          <w:lang w:val="ru-RU"/>
        </w:rPr>
        <w:t xml:space="preserve"> </w:t>
      </w:r>
      <w:r w:rsidRPr="00935FA1">
        <w:rPr>
          <w:spacing w:val="-1"/>
          <w:lang w:val="ru-RU"/>
        </w:rPr>
        <w:t>Муравьёва.</w:t>
      </w:r>
      <w:r w:rsidRPr="00935FA1">
        <w:rPr>
          <w:spacing w:val="5"/>
          <w:lang w:val="ru-RU"/>
        </w:rPr>
        <w:t xml:space="preserve"> </w:t>
      </w:r>
      <w:r w:rsidRPr="00935FA1">
        <w:rPr>
          <w:spacing w:val="-1"/>
          <w:lang w:val="ru-RU"/>
        </w:rPr>
        <w:t>Выступления</w:t>
      </w:r>
      <w:r w:rsidRPr="00935FA1">
        <w:rPr>
          <w:spacing w:val="4"/>
          <w:lang w:val="ru-RU"/>
        </w:rPr>
        <w:t xml:space="preserve"> </w:t>
      </w:r>
      <w:r w:rsidRPr="00935FA1">
        <w:rPr>
          <w:lang w:val="ru-RU"/>
        </w:rPr>
        <w:t>декабристов</w:t>
      </w:r>
      <w:r w:rsidRPr="00935FA1">
        <w:rPr>
          <w:spacing w:val="5"/>
          <w:lang w:val="ru-RU"/>
        </w:rPr>
        <w:t xml:space="preserve"> </w:t>
      </w:r>
      <w:r w:rsidRPr="00935FA1">
        <w:rPr>
          <w:lang w:val="ru-RU"/>
        </w:rPr>
        <w:t>в</w:t>
      </w:r>
      <w:r w:rsidRPr="00935FA1">
        <w:rPr>
          <w:spacing w:val="4"/>
          <w:lang w:val="ru-RU"/>
        </w:rPr>
        <w:t xml:space="preserve"> </w:t>
      </w:r>
      <w:r w:rsidRPr="00935FA1">
        <w:rPr>
          <w:spacing w:val="-1"/>
          <w:lang w:val="ru-RU"/>
        </w:rPr>
        <w:t>Санкт-Петербурге</w:t>
      </w:r>
      <w:r w:rsidRPr="00935FA1">
        <w:rPr>
          <w:spacing w:val="3"/>
          <w:lang w:val="ru-RU"/>
        </w:rPr>
        <w:t xml:space="preserve"> </w:t>
      </w:r>
      <w:r w:rsidRPr="00935FA1">
        <w:rPr>
          <w:lang w:val="ru-RU"/>
        </w:rPr>
        <w:t>(14</w:t>
      </w:r>
      <w:r w:rsidRPr="00935FA1">
        <w:rPr>
          <w:spacing w:val="29"/>
          <w:w w:val="99"/>
          <w:lang w:val="ru-RU"/>
        </w:rPr>
        <w:t xml:space="preserve"> </w:t>
      </w:r>
      <w:r w:rsidRPr="00935FA1">
        <w:rPr>
          <w:spacing w:val="-1"/>
          <w:lang w:val="ru-RU"/>
        </w:rPr>
        <w:t>декабря</w:t>
      </w:r>
      <w:r w:rsidRPr="00935FA1">
        <w:rPr>
          <w:spacing w:val="-5"/>
          <w:lang w:val="ru-RU"/>
        </w:rPr>
        <w:t xml:space="preserve"> </w:t>
      </w:r>
      <w:r w:rsidRPr="00935FA1">
        <w:rPr>
          <w:lang w:val="ru-RU"/>
        </w:rPr>
        <w:t>1825</w:t>
      </w:r>
      <w:r w:rsidRPr="00935FA1">
        <w:rPr>
          <w:spacing w:val="-6"/>
          <w:lang w:val="ru-RU"/>
        </w:rPr>
        <w:t xml:space="preserve"> </w:t>
      </w:r>
      <w:r w:rsidRPr="00935FA1">
        <w:rPr>
          <w:spacing w:val="-1"/>
          <w:lang w:val="ru-RU"/>
        </w:rPr>
        <w:t>г.)</w:t>
      </w:r>
      <w:r w:rsidRPr="00935FA1">
        <w:rPr>
          <w:spacing w:val="-7"/>
          <w:lang w:val="ru-RU"/>
        </w:rPr>
        <w:t xml:space="preserve"> </w:t>
      </w:r>
      <w:r w:rsidRPr="00935FA1">
        <w:rPr>
          <w:lang w:val="ru-RU"/>
        </w:rPr>
        <w:t>и</w:t>
      </w:r>
      <w:r w:rsidRPr="00935FA1">
        <w:rPr>
          <w:spacing w:val="-4"/>
          <w:lang w:val="ru-RU"/>
        </w:rPr>
        <w:t xml:space="preserve"> </w:t>
      </w:r>
      <w:r w:rsidRPr="00935FA1">
        <w:rPr>
          <w:lang w:val="ru-RU"/>
        </w:rPr>
        <w:t>на</w:t>
      </w:r>
      <w:r w:rsidRPr="00935FA1">
        <w:rPr>
          <w:spacing w:val="-10"/>
          <w:lang w:val="ru-RU"/>
        </w:rPr>
        <w:t xml:space="preserve"> </w:t>
      </w:r>
      <w:r w:rsidRPr="00935FA1">
        <w:rPr>
          <w:spacing w:val="-1"/>
          <w:lang w:val="ru-RU"/>
        </w:rPr>
        <w:t>юге,</w:t>
      </w:r>
      <w:r w:rsidRPr="00935FA1">
        <w:rPr>
          <w:spacing w:val="-7"/>
          <w:lang w:val="ru-RU"/>
        </w:rPr>
        <w:t xml:space="preserve"> </w:t>
      </w:r>
      <w:r w:rsidRPr="00935FA1">
        <w:rPr>
          <w:lang w:val="ru-RU"/>
        </w:rPr>
        <w:t>их</w:t>
      </w:r>
      <w:r w:rsidRPr="00935FA1">
        <w:rPr>
          <w:spacing w:val="-9"/>
          <w:lang w:val="ru-RU"/>
        </w:rPr>
        <w:t xml:space="preserve"> </w:t>
      </w:r>
      <w:r w:rsidRPr="00935FA1">
        <w:rPr>
          <w:spacing w:val="-1"/>
          <w:lang w:val="ru-RU"/>
        </w:rPr>
        <w:t>итоги.</w:t>
      </w:r>
      <w:r w:rsidRPr="00935FA1">
        <w:rPr>
          <w:spacing w:val="-7"/>
          <w:lang w:val="ru-RU"/>
        </w:rPr>
        <w:t xml:space="preserve"> </w:t>
      </w:r>
      <w:r w:rsidRPr="00935FA1">
        <w:rPr>
          <w:lang w:val="ru-RU"/>
        </w:rPr>
        <w:t>Значение</w:t>
      </w:r>
      <w:r w:rsidRPr="00935FA1">
        <w:rPr>
          <w:spacing w:val="-5"/>
          <w:lang w:val="ru-RU"/>
        </w:rPr>
        <w:t xml:space="preserve"> </w:t>
      </w:r>
      <w:r w:rsidRPr="00935FA1">
        <w:rPr>
          <w:spacing w:val="-1"/>
          <w:lang w:val="ru-RU"/>
        </w:rPr>
        <w:t>движения</w:t>
      </w:r>
      <w:r w:rsidRPr="00935FA1">
        <w:rPr>
          <w:spacing w:val="-9"/>
          <w:lang w:val="ru-RU"/>
        </w:rPr>
        <w:t xml:space="preserve"> </w:t>
      </w:r>
      <w:r w:rsidRPr="00935FA1">
        <w:rPr>
          <w:spacing w:val="-1"/>
          <w:lang w:val="ru-RU"/>
        </w:rPr>
        <w:t>декабристов.</w:t>
      </w:r>
    </w:p>
    <w:p w:rsidR="00771A2E" w:rsidRPr="00935FA1" w:rsidRDefault="00771A2E" w:rsidP="00771A2E">
      <w:pPr>
        <w:spacing w:line="242" w:lineRule="auto"/>
        <w:ind w:left="112" w:right="123" w:firstLine="456"/>
        <w:jc w:val="both"/>
        <w:rPr>
          <w:rFonts w:ascii="Times New Roman" w:eastAsia="Times New Roman" w:hAnsi="Times New Roman"/>
          <w:sz w:val="24"/>
          <w:szCs w:val="24"/>
          <w:lang w:val="ru-RU"/>
        </w:rPr>
      </w:pPr>
      <w:r w:rsidRPr="00935FA1">
        <w:rPr>
          <w:rFonts w:ascii="Times New Roman" w:eastAsia="Times New Roman" w:hAnsi="Times New Roman"/>
          <w:b/>
          <w:bCs/>
          <w:spacing w:val="-1"/>
          <w:sz w:val="24"/>
          <w:szCs w:val="24"/>
          <w:lang w:val="ru-RU"/>
        </w:rPr>
        <w:t>Российская</w:t>
      </w:r>
      <w:r w:rsidRPr="00935FA1">
        <w:rPr>
          <w:rFonts w:ascii="Times New Roman" w:eastAsia="Times New Roman" w:hAnsi="Times New Roman"/>
          <w:b/>
          <w:bCs/>
          <w:spacing w:val="1"/>
          <w:sz w:val="24"/>
          <w:szCs w:val="24"/>
          <w:lang w:val="ru-RU"/>
        </w:rPr>
        <w:t xml:space="preserve"> </w:t>
      </w:r>
      <w:r w:rsidRPr="00935FA1">
        <w:rPr>
          <w:rFonts w:ascii="Times New Roman" w:eastAsia="Times New Roman" w:hAnsi="Times New Roman"/>
          <w:b/>
          <w:bCs/>
          <w:spacing w:val="-1"/>
          <w:sz w:val="24"/>
          <w:szCs w:val="24"/>
          <w:lang w:val="ru-RU"/>
        </w:rPr>
        <w:t>империя</w:t>
      </w:r>
      <w:r w:rsidRPr="00935FA1">
        <w:rPr>
          <w:rFonts w:ascii="Times New Roman" w:eastAsia="Times New Roman" w:hAnsi="Times New Roman"/>
          <w:b/>
          <w:bCs/>
          <w:spacing w:val="2"/>
          <w:sz w:val="24"/>
          <w:szCs w:val="24"/>
          <w:lang w:val="ru-RU"/>
        </w:rPr>
        <w:t xml:space="preserve"> </w:t>
      </w:r>
      <w:r w:rsidRPr="00935FA1">
        <w:rPr>
          <w:rFonts w:ascii="Times New Roman" w:eastAsia="Times New Roman" w:hAnsi="Times New Roman"/>
          <w:b/>
          <w:bCs/>
          <w:sz w:val="24"/>
          <w:szCs w:val="24"/>
          <w:lang w:val="ru-RU"/>
        </w:rPr>
        <w:t>в</w:t>
      </w:r>
      <w:r w:rsidRPr="00935FA1">
        <w:rPr>
          <w:rFonts w:ascii="Times New Roman" w:eastAsia="Times New Roman" w:hAnsi="Times New Roman"/>
          <w:b/>
          <w:bCs/>
          <w:spacing w:val="2"/>
          <w:sz w:val="24"/>
          <w:szCs w:val="24"/>
          <w:lang w:val="ru-RU"/>
        </w:rPr>
        <w:t xml:space="preserve"> </w:t>
      </w:r>
      <w:r w:rsidRPr="00935FA1">
        <w:rPr>
          <w:rFonts w:ascii="Times New Roman" w:eastAsia="Times New Roman" w:hAnsi="Times New Roman"/>
          <w:b/>
          <w:bCs/>
          <w:spacing w:val="-1"/>
          <w:sz w:val="24"/>
          <w:szCs w:val="24"/>
          <w:lang w:val="ru-RU"/>
        </w:rPr>
        <w:t>1825—1855 гг.</w:t>
      </w:r>
      <w:r w:rsidRPr="00935FA1">
        <w:rPr>
          <w:rFonts w:ascii="Times New Roman" w:eastAsia="Times New Roman" w:hAnsi="Times New Roman"/>
          <w:b/>
          <w:bCs/>
          <w:spacing w:val="4"/>
          <w:sz w:val="24"/>
          <w:szCs w:val="24"/>
          <w:lang w:val="ru-RU"/>
        </w:rPr>
        <w:t xml:space="preserve"> </w:t>
      </w:r>
      <w:r w:rsidRPr="00935FA1">
        <w:rPr>
          <w:rFonts w:ascii="Times New Roman" w:eastAsia="Times New Roman" w:hAnsi="Times New Roman"/>
          <w:sz w:val="24"/>
          <w:szCs w:val="24"/>
          <w:lang w:val="ru-RU"/>
        </w:rPr>
        <w:t>Правление</w:t>
      </w:r>
      <w:r w:rsidRPr="00935FA1">
        <w:rPr>
          <w:rFonts w:ascii="Times New Roman" w:eastAsia="Times New Roman" w:hAnsi="Times New Roman"/>
          <w:spacing w:val="2"/>
          <w:sz w:val="24"/>
          <w:szCs w:val="24"/>
          <w:lang w:val="ru-RU"/>
        </w:rPr>
        <w:t xml:space="preserve"> </w:t>
      </w:r>
      <w:r w:rsidRPr="00935FA1">
        <w:rPr>
          <w:rFonts w:ascii="Times New Roman" w:eastAsia="Times New Roman" w:hAnsi="Times New Roman"/>
          <w:sz w:val="24"/>
          <w:szCs w:val="24"/>
          <w:lang w:val="ru-RU"/>
        </w:rPr>
        <w:t>Николая</w:t>
      </w:r>
      <w:r w:rsidRPr="00935FA1">
        <w:rPr>
          <w:rFonts w:ascii="Times New Roman" w:eastAsia="Times New Roman" w:hAnsi="Times New Roman"/>
          <w:spacing w:val="-7"/>
          <w:sz w:val="24"/>
          <w:szCs w:val="24"/>
          <w:lang w:val="ru-RU"/>
        </w:rPr>
        <w:t xml:space="preserve"> </w:t>
      </w:r>
      <w:r>
        <w:rPr>
          <w:rFonts w:ascii="Times New Roman" w:eastAsia="Times New Roman" w:hAnsi="Times New Roman"/>
          <w:sz w:val="24"/>
          <w:szCs w:val="24"/>
        </w:rPr>
        <w:t>I</w:t>
      </w:r>
      <w:r w:rsidRPr="00935FA1">
        <w:rPr>
          <w:rFonts w:ascii="Times New Roman" w:eastAsia="Times New Roman" w:hAnsi="Times New Roman"/>
          <w:sz w:val="24"/>
          <w:szCs w:val="24"/>
          <w:lang w:val="ru-RU"/>
        </w:rPr>
        <w:t>.</w:t>
      </w:r>
      <w:r w:rsidRPr="00935FA1">
        <w:rPr>
          <w:rFonts w:ascii="Times New Roman" w:eastAsia="Times New Roman" w:hAnsi="Times New Roman"/>
          <w:spacing w:val="5"/>
          <w:sz w:val="24"/>
          <w:szCs w:val="24"/>
          <w:lang w:val="ru-RU"/>
        </w:rPr>
        <w:t xml:space="preserve"> </w:t>
      </w:r>
      <w:r w:rsidRPr="00935FA1">
        <w:rPr>
          <w:rFonts w:ascii="Times New Roman" w:eastAsia="Times New Roman" w:hAnsi="Times New Roman"/>
          <w:spacing w:val="-1"/>
          <w:sz w:val="24"/>
          <w:szCs w:val="24"/>
          <w:lang w:val="ru-RU"/>
        </w:rPr>
        <w:t>Преобразование</w:t>
      </w:r>
      <w:r w:rsidRPr="00935FA1">
        <w:rPr>
          <w:rFonts w:ascii="Times New Roman" w:eastAsia="Times New Roman" w:hAnsi="Times New Roman"/>
          <w:spacing w:val="57"/>
          <w:sz w:val="24"/>
          <w:szCs w:val="24"/>
          <w:lang w:val="ru-RU"/>
        </w:rPr>
        <w:t xml:space="preserve"> </w:t>
      </w:r>
      <w:r w:rsidRPr="00935FA1">
        <w:rPr>
          <w:rFonts w:ascii="Times New Roman" w:eastAsia="Times New Roman" w:hAnsi="Times New Roman"/>
          <w:sz w:val="24"/>
          <w:szCs w:val="24"/>
          <w:lang w:val="ru-RU"/>
        </w:rPr>
        <w:t>и</w:t>
      </w:r>
      <w:r w:rsidRPr="00935FA1">
        <w:rPr>
          <w:rFonts w:ascii="Times New Roman" w:eastAsia="Times New Roman" w:hAnsi="Times New Roman"/>
          <w:spacing w:val="59"/>
          <w:w w:val="99"/>
          <w:sz w:val="24"/>
          <w:szCs w:val="24"/>
          <w:lang w:val="ru-RU"/>
        </w:rPr>
        <w:t xml:space="preserve"> </w:t>
      </w:r>
      <w:r w:rsidRPr="00935FA1">
        <w:rPr>
          <w:rFonts w:ascii="Times New Roman" w:eastAsia="Times New Roman" w:hAnsi="Times New Roman"/>
          <w:spacing w:val="-1"/>
          <w:sz w:val="24"/>
          <w:szCs w:val="24"/>
          <w:lang w:val="ru-RU"/>
        </w:rPr>
        <w:t>укрепление</w:t>
      </w:r>
      <w:r w:rsidRPr="00935FA1">
        <w:rPr>
          <w:rFonts w:ascii="Times New Roman" w:eastAsia="Times New Roman" w:hAnsi="Times New Roman"/>
          <w:spacing w:val="-13"/>
          <w:sz w:val="24"/>
          <w:szCs w:val="24"/>
          <w:lang w:val="ru-RU"/>
        </w:rPr>
        <w:t xml:space="preserve"> </w:t>
      </w:r>
      <w:r w:rsidRPr="00935FA1">
        <w:rPr>
          <w:rFonts w:ascii="Times New Roman" w:eastAsia="Times New Roman" w:hAnsi="Times New Roman"/>
          <w:spacing w:val="1"/>
          <w:sz w:val="24"/>
          <w:szCs w:val="24"/>
          <w:lang w:val="ru-RU"/>
        </w:rPr>
        <w:t>роли</w:t>
      </w:r>
      <w:r w:rsidRPr="00935FA1">
        <w:rPr>
          <w:rFonts w:ascii="Times New Roman" w:eastAsia="Times New Roman" w:hAnsi="Times New Roman"/>
          <w:spacing w:val="-14"/>
          <w:sz w:val="24"/>
          <w:szCs w:val="24"/>
          <w:lang w:val="ru-RU"/>
        </w:rPr>
        <w:t xml:space="preserve"> </w:t>
      </w:r>
      <w:r w:rsidRPr="00935FA1">
        <w:rPr>
          <w:rFonts w:ascii="Times New Roman" w:eastAsia="Times New Roman" w:hAnsi="Times New Roman"/>
          <w:spacing w:val="-1"/>
          <w:sz w:val="24"/>
          <w:szCs w:val="24"/>
          <w:lang w:val="ru-RU"/>
        </w:rPr>
        <w:t>государственного</w:t>
      </w:r>
      <w:r w:rsidRPr="00935FA1">
        <w:rPr>
          <w:rFonts w:ascii="Times New Roman" w:eastAsia="Times New Roman" w:hAnsi="Times New Roman"/>
          <w:spacing w:val="-12"/>
          <w:sz w:val="24"/>
          <w:szCs w:val="24"/>
          <w:lang w:val="ru-RU"/>
        </w:rPr>
        <w:t xml:space="preserve"> </w:t>
      </w:r>
      <w:r w:rsidRPr="00935FA1">
        <w:rPr>
          <w:rFonts w:ascii="Times New Roman" w:eastAsia="Times New Roman" w:hAnsi="Times New Roman"/>
          <w:spacing w:val="-1"/>
          <w:sz w:val="24"/>
          <w:szCs w:val="24"/>
          <w:lang w:val="ru-RU"/>
        </w:rPr>
        <w:t>аппарата.</w:t>
      </w:r>
      <w:r w:rsidRPr="00935FA1">
        <w:rPr>
          <w:rFonts w:ascii="Times New Roman" w:eastAsia="Times New Roman" w:hAnsi="Times New Roman"/>
          <w:spacing w:val="-13"/>
          <w:sz w:val="24"/>
          <w:szCs w:val="24"/>
          <w:lang w:val="ru-RU"/>
        </w:rPr>
        <w:t xml:space="preserve"> </w:t>
      </w:r>
      <w:r w:rsidRPr="00935FA1">
        <w:rPr>
          <w:rFonts w:ascii="Times New Roman" w:eastAsia="Times New Roman" w:hAnsi="Times New Roman"/>
          <w:spacing w:val="-1"/>
          <w:sz w:val="24"/>
          <w:szCs w:val="24"/>
          <w:lang w:val="ru-RU"/>
        </w:rPr>
        <w:t>Кодификация</w:t>
      </w:r>
      <w:r w:rsidRPr="00935FA1">
        <w:rPr>
          <w:rFonts w:ascii="Times New Roman" w:eastAsia="Times New Roman" w:hAnsi="Times New Roman"/>
          <w:spacing w:val="-12"/>
          <w:sz w:val="24"/>
          <w:szCs w:val="24"/>
          <w:lang w:val="ru-RU"/>
        </w:rPr>
        <w:t xml:space="preserve"> </w:t>
      </w:r>
      <w:r w:rsidRPr="00935FA1">
        <w:rPr>
          <w:rFonts w:ascii="Times New Roman" w:eastAsia="Times New Roman" w:hAnsi="Times New Roman"/>
          <w:spacing w:val="-1"/>
          <w:sz w:val="24"/>
          <w:szCs w:val="24"/>
          <w:lang w:val="ru-RU"/>
        </w:rPr>
        <w:t>законов.</w:t>
      </w:r>
    </w:p>
    <w:p w:rsidR="00771A2E" w:rsidRPr="00935FA1" w:rsidRDefault="00771A2E" w:rsidP="00771A2E">
      <w:pPr>
        <w:pStyle w:val="a3"/>
        <w:ind w:right="123"/>
        <w:jc w:val="both"/>
        <w:rPr>
          <w:lang w:val="ru-RU"/>
        </w:rPr>
      </w:pPr>
      <w:r w:rsidRPr="00935FA1">
        <w:rPr>
          <w:spacing w:val="-1"/>
          <w:lang w:val="ru-RU"/>
        </w:rPr>
        <w:t>Социально-экономическое</w:t>
      </w:r>
      <w:r w:rsidRPr="00935FA1">
        <w:rPr>
          <w:spacing w:val="54"/>
          <w:lang w:val="ru-RU"/>
        </w:rPr>
        <w:t xml:space="preserve"> </w:t>
      </w:r>
      <w:r w:rsidRPr="00935FA1">
        <w:rPr>
          <w:spacing w:val="-1"/>
          <w:lang w:val="ru-RU"/>
        </w:rPr>
        <w:t>развитие</w:t>
      </w:r>
      <w:r w:rsidRPr="00935FA1">
        <w:rPr>
          <w:spacing w:val="55"/>
          <w:lang w:val="ru-RU"/>
        </w:rPr>
        <w:t xml:space="preserve"> </w:t>
      </w:r>
      <w:r w:rsidRPr="00935FA1">
        <w:rPr>
          <w:spacing w:val="-1"/>
          <w:lang w:val="ru-RU"/>
        </w:rPr>
        <w:t>России</w:t>
      </w:r>
      <w:r w:rsidRPr="00935FA1">
        <w:rPr>
          <w:spacing w:val="55"/>
          <w:lang w:val="ru-RU"/>
        </w:rPr>
        <w:t xml:space="preserve"> </w:t>
      </w:r>
      <w:r w:rsidRPr="00935FA1">
        <w:rPr>
          <w:spacing w:val="-2"/>
          <w:lang w:val="ru-RU"/>
        </w:rPr>
        <w:t>во</w:t>
      </w:r>
      <w:r w:rsidRPr="00935FA1">
        <w:rPr>
          <w:lang w:val="ru-RU"/>
        </w:rPr>
        <w:t xml:space="preserve">  </w:t>
      </w:r>
      <w:r w:rsidRPr="00935FA1">
        <w:rPr>
          <w:spacing w:val="-1"/>
          <w:lang w:val="ru-RU"/>
        </w:rPr>
        <w:t>второй</w:t>
      </w:r>
      <w:r w:rsidRPr="00935FA1">
        <w:rPr>
          <w:spacing w:val="55"/>
          <w:lang w:val="ru-RU"/>
        </w:rPr>
        <w:t xml:space="preserve"> </w:t>
      </w:r>
      <w:r w:rsidRPr="00935FA1">
        <w:rPr>
          <w:spacing w:val="-1"/>
          <w:lang w:val="ru-RU"/>
        </w:rPr>
        <w:t>четверти</w:t>
      </w:r>
      <w:r w:rsidRPr="00935FA1">
        <w:rPr>
          <w:spacing w:val="56"/>
          <w:lang w:val="ru-RU"/>
        </w:rPr>
        <w:t xml:space="preserve"> </w:t>
      </w:r>
      <w:r>
        <w:t>XIX</w:t>
      </w:r>
      <w:r w:rsidRPr="00935FA1">
        <w:rPr>
          <w:spacing w:val="-8"/>
          <w:lang w:val="ru-RU"/>
        </w:rPr>
        <w:t xml:space="preserve"> </w:t>
      </w:r>
      <w:r w:rsidRPr="00935FA1">
        <w:rPr>
          <w:lang w:val="ru-RU"/>
        </w:rPr>
        <w:t>в.</w:t>
      </w:r>
      <w:r w:rsidRPr="00935FA1">
        <w:rPr>
          <w:spacing w:val="57"/>
          <w:lang w:val="ru-RU"/>
        </w:rPr>
        <w:t xml:space="preserve"> </w:t>
      </w:r>
      <w:r w:rsidRPr="00935FA1">
        <w:rPr>
          <w:spacing w:val="-1"/>
          <w:lang w:val="ru-RU"/>
        </w:rPr>
        <w:t>Крестьянский</w:t>
      </w:r>
      <w:r w:rsidRPr="00935FA1">
        <w:rPr>
          <w:spacing w:val="89"/>
          <w:w w:val="99"/>
          <w:lang w:val="ru-RU"/>
        </w:rPr>
        <w:t xml:space="preserve"> </w:t>
      </w:r>
      <w:r w:rsidRPr="00935FA1">
        <w:rPr>
          <w:lang w:val="ru-RU"/>
        </w:rPr>
        <w:t>вопрос.</w:t>
      </w:r>
      <w:r w:rsidRPr="00935FA1">
        <w:rPr>
          <w:spacing w:val="16"/>
          <w:lang w:val="ru-RU"/>
        </w:rPr>
        <w:t xml:space="preserve"> </w:t>
      </w:r>
      <w:r w:rsidRPr="00935FA1">
        <w:rPr>
          <w:spacing w:val="-1"/>
          <w:lang w:val="ru-RU"/>
        </w:rPr>
        <w:t>Реформа</w:t>
      </w:r>
      <w:r w:rsidRPr="00935FA1">
        <w:rPr>
          <w:spacing w:val="19"/>
          <w:lang w:val="ru-RU"/>
        </w:rPr>
        <w:t xml:space="preserve"> </w:t>
      </w:r>
      <w:r w:rsidRPr="00935FA1">
        <w:rPr>
          <w:spacing w:val="-1"/>
          <w:lang w:val="ru-RU"/>
        </w:rPr>
        <w:t>управления</w:t>
      </w:r>
      <w:r w:rsidRPr="00935FA1">
        <w:rPr>
          <w:spacing w:val="14"/>
          <w:lang w:val="ru-RU"/>
        </w:rPr>
        <w:t xml:space="preserve"> </w:t>
      </w:r>
      <w:r w:rsidRPr="00935FA1">
        <w:rPr>
          <w:lang w:val="ru-RU"/>
        </w:rPr>
        <w:t>государственными</w:t>
      </w:r>
      <w:r w:rsidRPr="00935FA1">
        <w:rPr>
          <w:spacing w:val="16"/>
          <w:lang w:val="ru-RU"/>
        </w:rPr>
        <w:t xml:space="preserve"> </w:t>
      </w:r>
      <w:r w:rsidRPr="00935FA1">
        <w:rPr>
          <w:spacing w:val="-1"/>
          <w:lang w:val="ru-RU"/>
        </w:rPr>
        <w:t>крестьянами</w:t>
      </w:r>
      <w:r w:rsidRPr="00935FA1">
        <w:rPr>
          <w:spacing w:val="16"/>
          <w:lang w:val="ru-RU"/>
        </w:rPr>
        <w:t xml:space="preserve"> </w:t>
      </w:r>
      <w:r w:rsidRPr="00935FA1">
        <w:rPr>
          <w:spacing w:val="-1"/>
          <w:lang w:val="ru-RU"/>
        </w:rPr>
        <w:t>П.</w:t>
      </w:r>
      <w:r w:rsidRPr="00935FA1">
        <w:rPr>
          <w:spacing w:val="-8"/>
          <w:lang w:val="ru-RU"/>
        </w:rPr>
        <w:t xml:space="preserve"> </w:t>
      </w:r>
      <w:r w:rsidRPr="00935FA1">
        <w:rPr>
          <w:spacing w:val="-1"/>
          <w:lang w:val="ru-RU"/>
        </w:rPr>
        <w:t>Д.</w:t>
      </w:r>
      <w:r w:rsidRPr="00935FA1">
        <w:rPr>
          <w:spacing w:val="-4"/>
          <w:lang w:val="ru-RU"/>
        </w:rPr>
        <w:t xml:space="preserve"> </w:t>
      </w:r>
      <w:r w:rsidRPr="00935FA1">
        <w:rPr>
          <w:spacing w:val="-1"/>
          <w:lang w:val="ru-RU"/>
        </w:rPr>
        <w:t>Киселёва.</w:t>
      </w:r>
      <w:r w:rsidRPr="00935FA1">
        <w:rPr>
          <w:spacing w:val="17"/>
          <w:lang w:val="ru-RU"/>
        </w:rPr>
        <w:t xml:space="preserve"> </w:t>
      </w:r>
      <w:r w:rsidRPr="00935FA1">
        <w:rPr>
          <w:spacing w:val="-1"/>
          <w:lang w:val="ru-RU"/>
        </w:rPr>
        <w:t>Начало</w:t>
      </w:r>
      <w:r w:rsidRPr="00935FA1">
        <w:rPr>
          <w:spacing w:val="46"/>
          <w:w w:val="99"/>
          <w:lang w:val="ru-RU"/>
        </w:rPr>
        <w:t xml:space="preserve"> </w:t>
      </w:r>
      <w:r w:rsidRPr="00935FA1">
        <w:rPr>
          <w:spacing w:val="-1"/>
          <w:lang w:val="ru-RU"/>
        </w:rPr>
        <w:t>промышленного</w:t>
      </w:r>
      <w:r w:rsidRPr="00935FA1">
        <w:rPr>
          <w:spacing w:val="8"/>
          <w:lang w:val="ru-RU"/>
        </w:rPr>
        <w:t xml:space="preserve"> </w:t>
      </w:r>
      <w:r w:rsidRPr="00935FA1">
        <w:rPr>
          <w:spacing w:val="-1"/>
          <w:lang w:val="ru-RU"/>
        </w:rPr>
        <w:t>переворота,</w:t>
      </w:r>
      <w:r w:rsidRPr="00935FA1">
        <w:rPr>
          <w:spacing w:val="5"/>
          <w:lang w:val="ru-RU"/>
        </w:rPr>
        <w:t xml:space="preserve"> </w:t>
      </w:r>
      <w:r w:rsidRPr="00935FA1">
        <w:rPr>
          <w:spacing w:val="-2"/>
          <w:lang w:val="ru-RU"/>
        </w:rPr>
        <w:t>его</w:t>
      </w:r>
      <w:r w:rsidRPr="00935FA1">
        <w:rPr>
          <w:spacing w:val="8"/>
          <w:lang w:val="ru-RU"/>
        </w:rPr>
        <w:t xml:space="preserve"> </w:t>
      </w:r>
      <w:r w:rsidRPr="00935FA1">
        <w:rPr>
          <w:spacing w:val="-1"/>
          <w:lang w:val="ru-RU"/>
        </w:rPr>
        <w:t>экономические</w:t>
      </w:r>
      <w:r w:rsidRPr="00935FA1">
        <w:rPr>
          <w:spacing w:val="3"/>
          <w:lang w:val="ru-RU"/>
        </w:rPr>
        <w:t xml:space="preserve"> </w:t>
      </w:r>
      <w:r w:rsidRPr="00935FA1">
        <w:rPr>
          <w:lang w:val="ru-RU"/>
        </w:rPr>
        <w:t>и</w:t>
      </w:r>
      <w:r w:rsidRPr="00935FA1">
        <w:rPr>
          <w:spacing w:val="4"/>
          <w:lang w:val="ru-RU"/>
        </w:rPr>
        <w:t xml:space="preserve"> </w:t>
      </w:r>
      <w:r w:rsidRPr="00935FA1">
        <w:rPr>
          <w:lang w:val="ru-RU"/>
        </w:rPr>
        <w:t>социальные</w:t>
      </w:r>
      <w:r w:rsidRPr="00935FA1">
        <w:rPr>
          <w:spacing w:val="3"/>
          <w:lang w:val="ru-RU"/>
        </w:rPr>
        <w:t xml:space="preserve"> </w:t>
      </w:r>
      <w:r w:rsidRPr="00935FA1">
        <w:rPr>
          <w:spacing w:val="-1"/>
          <w:lang w:val="ru-RU"/>
        </w:rPr>
        <w:t>последствия.</w:t>
      </w:r>
      <w:r w:rsidRPr="00935FA1">
        <w:rPr>
          <w:spacing w:val="5"/>
          <w:lang w:val="ru-RU"/>
        </w:rPr>
        <w:t xml:space="preserve"> </w:t>
      </w:r>
      <w:r w:rsidRPr="00935FA1">
        <w:rPr>
          <w:spacing w:val="-1"/>
          <w:lang w:val="ru-RU"/>
        </w:rPr>
        <w:t>Финансовая</w:t>
      </w:r>
      <w:r w:rsidRPr="00935FA1">
        <w:rPr>
          <w:spacing w:val="90"/>
          <w:w w:val="99"/>
          <w:lang w:val="ru-RU"/>
        </w:rPr>
        <w:t xml:space="preserve"> </w:t>
      </w:r>
      <w:r w:rsidRPr="00935FA1">
        <w:rPr>
          <w:lang w:val="ru-RU"/>
        </w:rPr>
        <w:t>реформа</w:t>
      </w:r>
      <w:r w:rsidRPr="00935FA1">
        <w:rPr>
          <w:spacing w:val="-11"/>
          <w:lang w:val="ru-RU"/>
        </w:rPr>
        <w:t xml:space="preserve"> </w:t>
      </w:r>
      <w:r w:rsidRPr="00935FA1">
        <w:rPr>
          <w:spacing w:val="1"/>
          <w:lang w:val="ru-RU"/>
        </w:rPr>
        <w:t>Е.</w:t>
      </w:r>
      <w:r w:rsidRPr="00935FA1">
        <w:rPr>
          <w:spacing w:val="-9"/>
          <w:lang w:val="ru-RU"/>
        </w:rPr>
        <w:t xml:space="preserve"> </w:t>
      </w:r>
      <w:r w:rsidRPr="00935FA1">
        <w:rPr>
          <w:spacing w:val="-2"/>
          <w:lang w:val="ru-RU"/>
        </w:rPr>
        <w:t>Ф.</w:t>
      </w:r>
      <w:r w:rsidRPr="00935FA1">
        <w:rPr>
          <w:spacing w:val="-4"/>
          <w:lang w:val="ru-RU"/>
        </w:rPr>
        <w:t xml:space="preserve"> </w:t>
      </w:r>
      <w:r w:rsidRPr="00935FA1">
        <w:rPr>
          <w:spacing w:val="-1"/>
          <w:lang w:val="ru-RU"/>
        </w:rPr>
        <w:t>Канкрина.</w:t>
      </w:r>
    </w:p>
    <w:p w:rsidR="00771A2E" w:rsidRPr="00935FA1" w:rsidRDefault="00771A2E" w:rsidP="00771A2E">
      <w:pPr>
        <w:pStyle w:val="a3"/>
        <w:ind w:right="122"/>
        <w:jc w:val="both"/>
        <w:rPr>
          <w:lang w:val="ru-RU"/>
        </w:rPr>
      </w:pPr>
      <w:r w:rsidRPr="00935FA1">
        <w:rPr>
          <w:lang w:val="ru-RU"/>
        </w:rPr>
        <w:t>Общественное</w:t>
      </w:r>
      <w:r w:rsidRPr="00935FA1">
        <w:rPr>
          <w:spacing w:val="8"/>
          <w:lang w:val="ru-RU"/>
        </w:rPr>
        <w:t xml:space="preserve"> </w:t>
      </w:r>
      <w:r w:rsidRPr="00935FA1">
        <w:rPr>
          <w:spacing w:val="-1"/>
          <w:lang w:val="ru-RU"/>
        </w:rPr>
        <w:t>движение</w:t>
      </w:r>
      <w:r w:rsidRPr="00935FA1">
        <w:rPr>
          <w:spacing w:val="9"/>
          <w:lang w:val="ru-RU"/>
        </w:rPr>
        <w:t xml:space="preserve"> </w:t>
      </w:r>
      <w:r w:rsidRPr="00935FA1">
        <w:rPr>
          <w:lang w:val="ru-RU"/>
        </w:rPr>
        <w:t>в</w:t>
      </w:r>
      <w:r w:rsidRPr="00935FA1">
        <w:rPr>
          <w:spacing w:val="7"/>
          <w:lang w:val="ru-RU"/>
        </w:rPr>
        <w:t xml:space="preserve"> </w:t>
      </w:r>
      <w:r w:rsidRPr="00935FA1">
        <w:rPr>
          <w:spacing w:val="-1"/>
          <w:lang w:val="ru-RU"/>
        </w:rPr>
        <w:t>1830—1850-е</w:t>
      </w:r>
      <w:r w:rsidRPr="00935FA1">
        <w:rPr>
          <w:spacing w:val="-7"/>
          <w:lang w:val="ru-RU"/>
        </w:rPr>
        <w:t xml:space="preserve"> </w:t>
      </w:r>
      <w:r w:rsidRPr="00935FA1">
        <w:rPr>
          <w:spacing w:val="-1"/>
          <w:lang w:val="ru-RU"/>
        </w:rPr>
        <w:t>гг.</w:t>
      </w:r>
      <w:r w:rsidRPr="00935FA1">
        <w:rPr>
          <w:spacing w:val="11"/>
          <w:lang w:val="ru-RU"/>
        </w:rPr>
        <w:t xml:space="preserve"> </w:t>
      </w:r>
      <w:r w:rsidRPr="00935FA1">
        <w:rPr>
          <w:spacing w:val="-1"/>
          <w:lang w:val="ru-RU"/>
        </w:rPr>
        <w:t>Охранительное</w:t>
      </w:r>
      <w:r w:rsidRPr="00935FA1">
        <w:rPr>
          <w:spacing w:val="9"/>
          <w:lang w:val="ru-RU"/>
        </w:rPr>
        <w:t xml:space="preserve"> </w:t>
      </w:r>
      <w:r w:rsidRPr="00935FA1">
        <w:rPr>
          <w:spacing w:val="-1"/>
          <w:lang w:val="ru-RU"/>
        </w:rPr>
        <w:t>направление.</w:t>
      </w:r>
      <w:r w:rsidRPr="00935FA1">
        <w:rPr>
          <w:spacing w:val="8"/>
          <w:lang w:val="ru-RU"/>
        </w:rPr>
        <w:t xml:space="preserve"> </w:t>
      </w:r>
      <w:r w:rsidRPr="00935FA1">
        <w:rPr>
          <w:lang w:val="ru-RU"/>
        </w:rPr>
        <w:t>Теория</w:t>
      </w:r>
      <w:r w:rsidRPr="00935FA1">
        <w:rPr>
          <w:spacing w:val="84"/>
          <w:w w:val="99"/>
          <w:lang w:val="ru-RU"/>
        </w:rPr>
        <w:t xml:space="preserve"> </w:t>
      </w:r>
      <w:r w:rsidRPr="00935FA1">
        <w:rPr>
          <w:lang w:val="ru-RU"/>
        </w:rPr>
        <w:t>официальной</w:t>
      </w:r>
      <w:r w:rsidRPr="00935FA1">
        <w:rPr>
          <w:spacing w:val="-10"/>
          <w:lang w:val="ru-RU"/>
        </w:rPr>
        <w:t xml:space="preserve"> </w:t>
      </w:r>
      <w:r w:rsidRPr="00935FA1">
        <w:rPr>
          <w:lang w:val="ru-RU"/>
        </w:rPr>
        <w:t>народности</w:t>
      </w:r>
      <w:r w:rsidRPr="00935FA1">
        <w:rPr>
          <w:spacing w:val="-10"/>
          <w:lang w:val="ru-RU"/>
        </w:rPr>
        <w:t xml:space="preserve"> </w:t>
      </w:r>
      <w:r w:rsidRPr="00935FA1">
        <w:rPr>
          <w:spacing w:val="-1"/>
          <w:lang w:val="ru-RU"/>
        </w:rPr>
        <w:t>(С.</w:t>
      </w:r>
      <w:r w:rsidRPr="00935FA1">
        <w:rPr>
          <w:spacing w:val="-11"/>
          <w:lang w:val="ru-RU"/>
        </w:rPr>
        <w:t xml:space="preserve"> </w:t>
      </w:r>
      <w:r w:rsidRPr="00935FA1">
        <w:rPr>
          <w:spacing w:val="-1"/>
          <w:lang w:val="ru-RU"/>
        </w:rPr>
        <w:t>С.</w:t>
      </w:r>
      <w:r w:rsidRPr="00935FA1">
        <w:rPr>
          <w:spacing w:val="-10"/>
          <w:lang w:val="ru-RU"/>
        </w:rPr>
        <w:t xml:space="preserve"> </w:t>
      </w:r>
      <w:r w:rsidRPr="00935FA1">
        <w:rPr>
          <w:spacing w:val="-1"/>
          <w:lang w:val="ru-RU"/>
        </w:rPr>
        <w:t>Уваров).</w:t>
      </w:r>
      <w:r w:rsidRPr="00935FA1">
        <w:rPr>
          <w:spacing w:val="-5"/>
          <w:lang w:val="ru-RU"/>
        </w:rPr>
        <w:t xml:space="preserve"> </w:t>
      </w:r>
      <w:r w:rsidRPr="00935FA1">
        <w:rPr>
          <w:spacing w:val="-1"/>
          <w:lang w:val="ru-RU"/>
        </w:rPr>
        <w:t>Оппозиционная</w:t>
      </w:r>
      <w:r w:rsidRPr="00935FA1">
        <w:rPr>
          <w:spacing w:val="-15"/>
          <w:lang w:val="ru-RU"/>
        </w:rPr>
        <w:t xml:space="preserve"> </w:t>
      </w:r>
      <w:r w:rsidRPr="00935FA1">
        <w:rPr>
          <w:lang w:val="ru-RU"/>
        </w:rPr>
        <w:t>общественная</w:t>
      </w:r>
      <w:r w:rsidRPr="00935FA1">
        <w:rPr>
          <w:spacing w:val="-11"/>
          <w:lang w:val="ru-RU"/>
        </w:rPr>
        <w:t xml:space="preserve"> </w:t>
      </w:r>
      <w:r w:rsidRPr="00935FA1">
        <w:rPr>
          <w:spacing w:val="-1"/>
          <w:lang w:val="ru-RU"/>
        </w:rPr>
        <w:t>мысль.</w:t>
      </w:r>
      <w:r w:rsidRPr="00935FA1">
        <w:rPr>
          <w:spacing w:val="-6"/>
          <w:lang w:val="ru-RU"/>
        </w:rPr>
        <w:t xml:space="preserve"> </w:t>
      </w:r>
      <w:r w:rsidRPr="00935FA1">
        <w:rPr>
          <w:spacing w:val="-1"/>
          <w:lang w:val="ru-RU"/>
        </w:rPr>
        <w:t>Славянофилы</w:t>
      </w:r>
      <w:r w:rsidRPr="00935FA1">
        <w:rPr>
          <w:spacing w:val="47"/>
          <w:w w:val="99"/>
          <w:lang w:val="ru-RU"/>
        </w:rPr>
        <w:t xml:space="preserve"> </w:t>
      </w:r>
      <w:r w:rsidRPr="00935FA1">
        <w:rPr>
          <w:lang w:val="ru-RU"/>
        </w:rPr>
        <w:t>(И.</w:t>
      </w:r>
      <w:r w:rsidRPr="00935FA1">
        <w:rPr>
          <w:spacing w:val="1"/>
          <w:lang w:val="ru-RU"/>
        </w:rPr>
        <w:t xml:space="preserve"> </w:t>
      </w:r>
      <w:r w:rsidRPr="00935FA1">
        <w:rPr>
          <w:spacing w:val="-1"/>
          <w:lang w:val="ru-RU"/>
        </w:rPr>
        <w:t>С.</w:t>
      </w:r>
      <w:r w:rsidRPr="00935FA1">
        <w:rPr>
          <w:spacing w:val="38"/>
          <w:lang w:val="ru-RU"/>
        </w:rPr>
        <w:t xml:space="preserve"> </w:t>
      </w:r>
      <w:r w:rsidRPr="00935FA1">
        <w:rPr>
          <w:lang w:val="ru-RU"/>
        </w:rPr>
        <w:t>и</w:t>
      </w:r>
      <w:r w:rsidRPr="00935FA1">
        <w:rPr>
          <w:spacing w:val="42"/>
          <w:lang w:val="ru-RU"/>
        </w:rPr>
        <w:t xml:space="preserve"> </w:t>
      </w:r>
      <w:r w:rsidRPr="00935FA1">
        <w:rPr>
          <w:spacing w:val="-1"/>
          <w:lang w:val="ru-RU"/>
        </w:rPr>
        <w:t>К.</w:t>
      </w:r>
      <w:r w:rsidRPr="00935FA1">
        <w:rPr>
          <w:spacing w:val="1"/>
          <w:lang w:val="ru-RU"/>
        </w:rPr>
        <w:t xml:space="preserve"> </w:t>
      </w:r>
      <w:r w:rsidRPr="00935FA1">
        <w:rPr>
          <w:spacing w:val="-1"/>
          <w:lang w:val="ru-RU"/>
        </w:rPr>
        <w:t>С.</w:t>
      </w:r>
      <w:r w:rsidRPr="00935FA1">
        <w:rPr>
          <w:spacing w:val="-3"/>
          <w:lang w:val="ru-RU"/>
        </w:rPr>
        <w:t xml:space="preserve"> </w:t>
      </w:r>
      <w:r w:rsidRPr="00935FA1">
        <w:rPr>
          <w:spacing w:val="-1"/>
          <w:lang w:val="ru-RU"/>
        </w:rPr>
        <w:t>Аксаковы,</w:t>
      </w:r>
      <w:r w:rsidRPr="00935FA1">
        <w:rPr>
          <w:spacing w:val="42"/>
          <w:lang w:val="ru-RU"/>
        </w:rPr>
        <w:t xml:space="preserve"> </w:t>
      </w:r>
      <w:r w:rsidRPr="00935FA1">
        <w:rPr>
          <w:spacing w:val="-3"/>
          <w:lang w:val="ru-RU"/>
        </w:rPr>
        <w:t>И.</w:t>
      </w:r>
      <w:r w:rsidRPr="00935FA1">
        <w:rPr>
          <w:lang w:val="ru-RU"/>
        </w:rPr>
        <w:t xml:space="preserve"> </w:t>
      </w:r>
      <w:r w:rsidRPr="00935FA1">
        <w:rPr>
          <w:spacing w:val="-1"/>
          <w:lang w:val="ru-RU"/>
        </w:rPr>
        <w:t>В.</w:t>
      </w:r>
      <w:r w:rsidRPr="00935FA1">
        <w:rPr>
          <w:spacing w:val="43"/>
          <w:lang w:val="ru-RU"/>
        </w:rPr>
        <w:t xml:space="preserve"> </w:t>
      </w:r>
      <w:r w:rsidRPr="00935FA1">
        <w:rPr>
          <w:lang w:val="ru-RU"/>
        </w:rPr>
        <w:t>и</w:t>
      </w:r>
      <w:r w:rsidRPr="00935FA1">
        <w:rPr>
          <w:spacing w:val="41"/>
          <w:lang w:val="ru-RU"/>
        </w:rPr>
        <w:t xml:space="preserve"> </w:t>
      </w:r>
      <w:r w:rsidRPr="00935FA1">
        <w:rPr>
          <w:spacing w:val="-3"/>
          <w:lang w:val="ru-RU"/>
        </w:rPr>
        <w:t>П.</w:t>
      </w:r>
      <w:r w:rsidRPr="00935FA1">
        <w:rPr>
          <w:spacing w:val="1"/>
          <w:lang w:val="ru-RU"/>
        </w:rPr>
        <w:t xml:space="preserve"> </w:t>
      </w:r>
      <w:r w:rsidRPr="00935FA1">
        <w:rPr>
          <w:spacing w:val="-1"/>
          <w:lang w:val="ru-RU"/>
        </w:rPr>
        <w:t>В.</w:t>
      </w:r>
      <w:r w:rsidRPr="00935FA1">
        <w:rPr>
          <w:spacing w:val="-3"/>
          <w:lang w:val="ru-RU"/>
        </w:rPr>
        <w:t xml:space="preserve"> </w:t>
      </w:r>
      <w:r w:rsidRPr="00935FA1">
        <w:rPr>
          <w:spacing w:val="-1"/>
          <w:lang w:val="ru-RU"/>
        </w:rPr>
        <w:t>Киреевские,</w:t>
      </w:r>
      <w:r w:rsidRPr="00935FA1">
        <w:rPr>
          <w:spacing w:val="42"/>
          <w:lang w:val="ru-RU"/>
        </w:rPr>
        <w:t xml:space="preserve"> </w:t>
      </w:r>
      <w:r w:rsidRPr="00935FA1">
        <w:rPr>
          <w:spacing w:val="-3"/>
          <w:lang w:val="ru-RU"/>
        </w:rPr>
        <w:t>А.</w:t>
      </w:r>
      <w:r w:rsidRPr="00935FA1">
        <w:rPr>
          <w:spacing w:val="1"/>
          <w:lang w:val="ru-RU"/>
        </w:rPr>
        <w:t xml:space="preserve"> </w:t>
      </w:r>
      <w:r w:rsidRPr="00935FA1">
        <w:rPr>
          <w:spacing w:val="-1"/>
          <w:lang w:val="ru-RU"/>
        </w:rPr>
        <w:t>С.</w:t>
      </w:r>
      <w:r w:rsidRPr="00935FA1">
        <w:rPr>
          <w:spacing w:val="1"/>
          <w:lang w:val="ru-RU"/>
        </w:rPr>
        <w:t xml:space="preserve"> </w:t>
      </w:r>
      <w:r w:rsidRPr="00935FA1">
        <w:rPr>
          <w:spacing w:val="-1"/>
          <w:lang w:val="ru-RU"/>
        </w:rPr>
        <w:t>Хомяков,</w:t>
      </w:r>
      <w:r w:rsidRPr="00935FA1">
        <w:rPr>
          <w:spacing w:val="42"/>
          <w:lang w:val="ru-RU"/>
        </w:rPr>
        <w:t xml:space="preserve"> </w:t>
      </w:r>
      <w:r w:rsidRPr="00935FA1">
        <w:rPr>
          <w:spacing w:val="-5"/>
          <w:lang w:val="ru-RU"/>
        </w:rPr>
        <w:t>Ю.</w:t>
      </w:r>
      <w:r w:rsidRPr="00935FA1">
        <w:rPr>
          <w:spacing w:val="-3"/>
          <w:lang w:val="ru-RU"/>
        </w:rPr>
        <w:t xml:space="preserve"> </w:t>
      </w:r>
      <w:r w:rsidRPr="00935FA1">
        <w:rPr>
          <w:spacing w:val="1"/>
          <w:lang w:val="ru-RU"/>
        </w:rPr>
        <w:t>Ф.</w:t>
      </w:r>
      <w:r w:rsidRPr="00935FA1">
        <w:rPr>
          <w:spacing w:val="-3"/>
          <w:lang w:val="ru-RU"/>
        </w:rPr>
        <w:t xml:space="preserve"> </w:t>
      </w:r>
      <w:r w:rsidRPr="00935FA1">
        <w:rPr>
          <w:spacing w:val="-1"/>
          <w:lang w:val="ru-RU"/>
        </w:rPr>
        <w:t>Самарин</w:t>
      </w:r>
      <w:r w:rsidRPr="00935FA1">
        <w:rPr>
          <w:spacing w:val="42"/>
          <w:lang w:val="ru-RU"/>
        </w:rPr>
        <w:t xml:space="preserve"> </w:t>
      </w:r>
      <w:r w:rsidRPr="00935FA1">
        <w:rPr>
          <w:lang w:val="ru-RU"/>
        </w:rPr>
        <w:t>и</w:t>
      </w:r>
      <w:r w:rsidRPr="00935FA1">
        <w:rPr>
          <w:spacing w:val="41"/>
          <w:lang w:val="ru-RU"/>
        </w:rPr>
        <w:t xml:space="preserve"> </w:t>
      </w:r>
      <w:r w:rsidRPr="00935FA1">
        <w:rPr>
          <w:lang w:val="ru-RU"/>
        </w:rPr>
        <w:t>др.)</w:t>
      </w:r>
      <w:r w:rsidRPr="00935FA1">
        <w:rPr>
          <w:spacing w:val="38"/>
          <w:lang w:val="ru-RU"/>
        </w:rPr>
        <w:t xml:space="preserve"> </w:t>
      </w:r>
      <w:r w:rsidRPr="00935FA1">
        <w:rPr>
          <w:lang w:val="ru-RU"/>
        </w:rPr>
        <w:t>и</w:t>
      </w:r>
      <w:r w:rsidRPr="00935FA1">
        <w:rPr>
          <w:spacing w:val="35"/>
          <w:w w:val="99"/>
          <w:lang w:val="ru-RU"/>
        </w:rPr>
        <w:t xml:space="preserve"> </w:t>
      </w:r>
      <w:r w:rsidRPr="00935FA1">
        <w:rPr>
          <w:spacing w:val="-1"/>
          <w:lang w:val="ru-RU"/>
        </w:rPr>
        <w:t>западники</w:t>
      </w:r>
      <w:r w:rsidRPr="00935FA1">
        <w:rPr>
          <w:spacing w:val="51"/>
          <w:lang w:val="ru-RU"/>
        </w:rPr>
        <w:t xml:space="preserve"> </w:t>
      </w:r>
      <w:r w:rsidRPr="00935FA1">
        <w:rPr>
          <w:spacing w:val="-1"/>
          <w:lang w:val="ru-RU"/>
        </w:rPr>
        <w:t>(К.</w:t>
      </w:r>
      <w:r w:rsidRPr="00935FA1">
        <w:rPr>
          <w:spacing w:val="1"/>
          <w:lang w:val="ru-RU"/>
        </w:rPr>
        <w:t xml:space="preserve"> </w:t>
      </w:r>
      <w:r w:rsidRPr="00935FA1">
        <w:rPr>
          <w:spacing w:val="-3"/>
          <w:lang w:val="ru-RU"/>
        </w:rPr>
        <w:t>Д.</w:t>
      </w:r>
      <w:r w:rsidRPr="00935FA1">
        <w:rPr>
          <w:spacing w:val="1"/>
          <w:lang w:val="ru-RU"/>
        </w:rPr>
        <w:t xml:space="preserve"> </w:t>
      </w:r>
      <w:r w:rsidRPr="00935FA1">
        <w:rPr>
          <w:spacing w:val="-1"/>
          <w:lang w:val="ru-RU"/>
        </w:rPr>
        <w:t>Кавелин,</w:t>
      </w:r>
      <w:r w:rsidRPr="00935FA1">
        <w:rPr>
          <w:spacing w:val="53"/>
          <w:lang w:val="ru-RU"/>
        </w:rPr>
        <w:t xml:space="preserve"> </w:t>
      </w:r>
      <w:r w:rsidRPr="00935FA1">
        <w:rPr>
          <w:spacing w:val="-5"/>
          <w:lang w:val="ru-RU"/>
        </w:rPr>
        <w:t>С.</w:t>
      </w:r>
      <w:r w:rsidRPr="00935FA1">
        <w:rPr>
          <w:lang w:val="ru-RU"/>
        </w:rPr>
        <w:t xml:space="preserve"> </w:t>
      </w:r>
      <w:r w:rsidRPr="00935FA1">
        <w:rPr>
          <w:spacing w:val="-1"/>
          <w:lang w:val="ru-RU"/>
        </w:rPr>
        <w:t>М.</w:t>
      </w:r>
      <w:r w:rsidRPr="00935FA1">
        <w:rPr>
          <w:spacing w:val="-3"/>
          <w:lang w:val="ru-RU"/>
        </w:rPr>
        <w:t xml:space="preserve"> </w:t>
      </w:r>
      <w:r w:rsidRPr="00935FA1">
        <w:rPr>
          <w:spacing w:val="-1"/>
          <w:lang w:val="ru-RU"/>
        </w:rPr>
        <w:t>Соловьёв,</w:t>
      </w:r>
      <w:r w:rsidRPr="00935FA1">
        <w:rPr>
          <w:spacing w:val="48"/>
          <w:lang w:val="ru-RU"/>
        </w:rPr>
        <w:t xml:space="preserve"> </w:t>
      </w:r>
      <w:r w:rsidRPr="00935FA1">
        <w:rPr>
          <w:spacing w:val="1"/>
          <w:lang w:val="ru-RU"/>
        </w:rPr>
        <w:t>Т.</w:t>
      </w:r>
      <w:r w:rsidRPr="00935FA1">
        <w:rPr>
          <w:spacing w:val="-4"/>
          <w:lang w:val="ru-RU"/>
        </w:rPr>
        <w:t xml:space="preserve"> </w:t>
      </w:r>
      <w:r w:rsidRPr="00935FA1">
        <w:rPr>
          <w:spacing w:val="-1"/>
          <w:lang w:val="ru-RU"/>
        </w:rPr>
        <w:t>Н.</w:t>
      </w:r>
      <w:r w:rsidRPr="00935FA1">
        <w:rPr>
          <w:spacing w:val="-3"/>
          <w:lang w:val="ru-RU"/>
        </w:rPr>
        <w:t xml:space="preserve"> </w:t>
      </w:r>
      <w:r w:rsidRPr="00935FA1">
        <w:rPr>
          <w:spacing w:val="-1"/>
          <w:lang w:val="ru-RU"/>
        </w:rPr>
        <w:t>Грановский</w:t>
      </w:r>
      <w:r w:rsidRPr="00935FA1">
        <w:rPr>
          <w:spacing w:val="47"/>
          <w:lang w:val="ru-RU"/>
        </w:rPr>
        <w:t xml:space="preserve"> </w:t>
      </w:r>
      <w:r w:rsidRPr="00935FA1">
        <w:rPr>
          <w:lang w:val="ru-RU"/>
        </w:rPr>
        <w:t>и</w:t>
      </w:r>
      <w:r w:rsidRPr="00935FA1">
        <w:rPr>
          <w:spacing w:val="51"/>
          <w:lang w:val="ru-RU"/>
        </w:rPr>
        <w:t xml:space="preserve"> </w:t>
      </w:r>
      <w:r w:rsidRPr="00935FA1">
        <w:rPr>
          <w:spacing w:val="-1"/>
          <w:lang w:val="ru-RU"/>
        </w:rPr>
        <w:t>др.).</w:t>
      </w:r>
      <w:r w:rsidRPr="00935FA1">
        <w:rPr>
          <w:spacing w:val="48"/>
          <w:lang w:val="ru-RU"/>
        </w:rPr>
        <w:t xml:space="preserve"> </w:t>
      </w:r>
      <w:r w:rsidRPr="00935FA1">
        <w:rPr>
          <w:spacing w:val="-1"/>
          <w:lang w:val="ru-RU"/>
        </w:rPr>
        <w:t>Революционн</w:t>
      </w:r>
      <w:proofErr w:type="gramStart"/>
      <w:r w:rsidRPr="00935FA1">
        <w:rPr>
          <w:spacing w:val="-1"/>
          <w:lang w:val="ru-RU"/>
        </w:rPr>
        <w:t>о-</w:t>
      </w:r>
      <w:proofErr w:type="gramEnd"/>
      <w:r w:rsidRPr="00935FA1">
        <w:rPr>
          <w:spacing w:val="63"/>
          <w:w w:val="99"/>
          <w:lang w:val="ru-RU"/>
        </w:rPr>
        <w:t xml:space="preserve"> </w:t>
      </w:r>
      <w:r w:rsidRPr="00935FA1">
        <w:rPr>
          <w:spacing w:val="-1"/>
          <w:lang w:val="ru-RU"/>
        </w:rPr>
        <w:t>социалистические</w:t>
      </w:r>
      <w:r w:rsidRPr="00935FA1">
        <w:rPr>
          <w:spacing w:val="16"/>
          <w:lang w:val="ru-RU"/>
        </w:rPr>
        <w:t xml:space="preserve"> </w:t>
      </w:r>
      <w:r w:rsidRPr="00935FA1">
        <w:rPr>
          <w:spacing w:val="-1"/>
          <w:lang w:val="ru-RU"/>
        </w:rPr>
        <w:t>течения</w:t>
      </w:r>
      <w:r w:rsidRPr="00935FA1">
        <w:rPr>
          <w:spacing w:val="17"/>
          <w:lang w:val="ru-RU"/>
        </w:rPr>
        <w:t xml:space="preserve"> </w:t>
      </w:r>
      <w:r w:rsidRPr="00935FA1">
        <w:rPr>
          <w:spacing w:val="-2"/>
          <w:lang w:val="ru-RU"/>
        </w:rPr>
        <w:t>(А.</w:t>
      </w:r>
      <w:r w:rsidRPr="00935FA1">
        <w:rPr>
          <w:spacing w:val="-1"/>
          <w:lang w:val="ru-RU"/>
        </w:rPr>
        <w:t xml:space="preserve"> И.</w:t>
      </w:r>
      <w:r w:rsidRPr="00935FA1">
        <w:rPr>
          <w:spacing w:val="-4"/>
          <w:lang w:val="ru-RU"/>
        </w:rPr>
        <w:t xml:space="preserve"> </w:t>
      </w:r>
      <w:r w:rsidRPr="00935FA1">
        <w:rPr>
          <w:lang w:val="ru-RU"/>
        </w:rPr>
        <w:t>Герцен,</w:t>
      </w:r>
      <w:r w:rsidRPr="00935FA1">
        <w:rPr>
          <w:spacing w:val="15"/>
          <w:lang w:val="ru-RU"/>
        </w:rPr>
        <w:t xml:space="preserve"> </w:t>
      </w:r>
      <w:r w:rsidRPr="00935FA1">
        <w:rPr>
          <w:spacing w:val="-1"/>
          <w:lang w:val="ru-RU"/>
        </w:rPr>
        <w:t>Н.</w:t>
      </w:r>
      <w:r w:rsidRPr="00935FA1">
        <w:rPr>
          <w:spacing w:val="1"/>
          <w:lang w:val="ru-RU"/>
        </w:rPr>
        <w:t xml:space="preserve"> </w:t>
      </w:r>
      <w:r w:rsidRPr="00935FA1">
        <w:rPr>
          <w:spacing w:val="-3"/>
          <w:lang w:val="ru-RU"/>
        </w:rPr>
        <w:t>П.</w:t>
      </w:r>
      <w:r w:rsidRPr="00935FA1">
        <w:rPr>
          <w:spacing w:val="2"/>
          <w:lang w:val="ru-RU"/>
        </w:rPr>
        <w:t xml:space="preserve"> </w:t>
      </w:r>
      <w:r w:rsidRPr="00935FA1">
        <w:rPr>
          <w:spacing w:val="-1"/>
          <w:lang w:val="ru-RU"/>
        </w:rPr>
        <w:t>Огарёв,</w:t>
      </w:r>
      <w:r w:rsidRPr="00935FA1">
        <w:rPr>
          <w:spacing w:val="19"/>
          <w:lang w:val="ru-RU"/>
        </w:rPr>
        <w:t xml:space="preserve"> </w:t>
      </w:r>
      <w:r w:rsidRPr="00935FA1">
        <w:rPr>
          <w:spacing w:val="-1"/>
          <w:lang w:val="ru-RU"/>
        </w:rPr>
        <w:t>В.</w:t>
      </w:r>
      <w:r w:rsidRPr="00935FA1">
        <w:rPr>
          <w:spacing w:val="-3"/>
          <w:lang w:val="ru-RU"/>
        </w:rPr>
        <w:t xml:space="preserve"> Г.</w:t>
      </w:r>
      <w:r w:rsidRPr="00935FA1">
        <w:rPr>
          <w:spacing w:val="1"/>
          <w:lang w:val="ru-RU"/>
        </w:rPr>
        <w:t xml:space="preserve"> </w:t>
      </w:r>
      <w:r w:rsidRPr="00935FA1">
        <w:rPr>
          <w:spacing w:val="-1"/>
          <w:lang w:val="ru-RU"/>
        </w:rPr>
        <w:t>Белинский).</w:t>
      </w:r>
      <w:r w:rsidRPr="00935FA1">
        <w:rPr>
          <w:spacing w:val="19"/>
          <w:lang w:val="ru-RU"/>
        </w:rPr>
        <w:t xml:space="preserve"> </w:t>
      </w:r>
      <w:r w:rsidRPr="00935FA1">
        <w:rPr>
          <w:spacing w:val="-1"/>
          <w:lang w:val="ru-RU"/>
        </w:rPr>
        <w:t>Общество</w:t>
      </w:r>
      <w:r w:rsidRPr="00935FA1">
        <w:rPr>
          <w:spacing w:val="65"/>
          <w:w w:val="99"/>
          <w:lang w:val="ru-RU"/>
        </w:rPr>
        <w:t xml:space="preserve"> </w:t>
      </w:r>
      <w:r w:rsidRPr="00935FA1">
        <w:rPr>
          <w:spacing w:val="-1"/>
          <w:lang w:val="ru-RU"/>
        </w:rPr>
        <w:t>петрашевцев.</w:t>
      </w:r>
    </w:p>
    <w:p w:rsidR="00771A2E" w:rsidRPr="00935FA1" w:rsidRDefault="00771A2E" w:rsidP="00771A2E">
      <w:pPr>
        <w:pStyle w:val="a3"/>
        <w:spacing w:line="242" w:lineRule="auto"/>
        <w:ind w:right="122"/>
        <w:jc w:val="both"/>
        <w:rPr>
          <w:lang w:val="ru-RU"/>
        </w:rPr>
      </w:pPr>
      <w:r w:rsidRPr="00935FA1">
        <w:rPr>
          <w:lang w:val="ru-RU"/>
        </w:rPr>
        <w:t>Внешняя</w:t>
      </w:r>
      <w:r w:rsidRPr="00935FA1">
        <w:rPr>
          <w:spacing w:val="4"/>
          <w:lang w:val="ru-RU"/>
        </w:rPr>
        <w:t xml:space="preserve"> </w:t>
      </w:r>
      <w:r w:rsidRPr="00935FA1">
        <w:rPr>
          <w:spacing w:val="-1"/>
          <w:lang w:val="ru-RU"/>
        </w:rPr>
        <w:t>политика</w:t>
      </w:r>
      <w:r w:rsidRPr="00935FA1">
        <w:rPr>
          <w:spacing w:val="4"/>
          <w:lang w:val="ru-RU"/>
        </w:rPr>
        <w:t xml:space="preserve"> </w:t>
      </w:r>
      <w:r w:rsidRPr="00935FA1">
        <w:rPr>
          <w:spacing w:val="-1"/>
          <w:lang w:val="ru-RU"/>
        </w:rPr>
        <w:t>России</w:t>
      </w:r>
      <w:r w:rsidRPr="00935FA1">
        <w:rPr>
          <w:spacing w:val="1"/>
          <w:lang w:val="ru-RU"/>
        </w:rPr>
        <w:t xml:space="preserve"> </w:t>
      </w:r>
      <w:r w:rsidRPr="00935FA1">
        <w:rPr>
          <w:spacing w:val="-2"/>
          <w:lang w:val="ru-RU"/>
        </w:rPr>
        <w:t>во</w:t>
      </w:r>
      <w:r w:rsidRPr="00935FA1">
        <w:rPr>
          <w:spacing w:val="5"/>
          <w:lang w:val="ru-RU"/>
        </w:rPr>
        <w:t xml:space="preserve"> </w:t>
      </w:r>
      <w:r w:rsidRPr="00935FA1">
        <w:rPr>
          <w:lang w:val="ru-RU"/>
        </w:rPr>
        <w:t>второй</w:t>
      </w:r>
      <w:r w:rsidRPr="00935FA1">
        <w:rPr>
          <w:spacing w:val="1"/>
          <w:lang w:val="ru-RU"/>
        </w:rPr>
        <w:t xml:space="preserve"> </w:t>
      </w:r>
      <w:r w:rsidRPr="00935FA1">
        <w:rPr>
          <w:spacing w:val="-1"/>
          <w:lang w:val="ru-RU"/>
        </w:rPr>
        <w:t>четверти</w:t>
      </w:r>
      <w:r w:rsidRPr="00935FA1">
        <w:rPr>
          <w:spacing w:val="-4"/>
          <w:lang w:val="ru-RU"/>
        </w:rPr>
        <w:t xml:space="preserve"> </w:t>
      </w:r>
      <w:r>
        <w:t>XIX</w:t>
      </w:r>
      <w:r w:rsidRPr="00935FA1">
        <w:rPr>
          <w:spacing w:val="-7"/>
          <w:lang w:val="ru-RU"/>
        </w:rPr>
        <w:t xml:space="preserve"> </w:t>
      </w:r>
      <w:r w:rsidRPr="00935FA1">
        <w:rPr>
          <w:spacing w:val="-1"/>
          <w:lang w:val="ru-RU"/>
        </w:rPr>
        <w:t>в.:</w:t>
      </w:r>
      <w:r w:rsidRPr="00935FA1">
        <w:rPr>
          <w:spacing w:val="4"/>
          <w:lang w:val="ru-RU"/>
        </w:rPr>
        <w:t xml:space="preserve"> </w:t>
      </w:r>
      <w:r w:rsidRPr="00935FA1">
        <w:rPr>
          <w:spacing w:val="-1"/>
          <w:lang w:val="ru-RU"/>
        </w:rPr>
        <w:t>европейская</w:t>
      </w:r>
      <w:r w:rsidRPr="00935FA1">
        <w:rPr>
          <w:spacing w:val="5"/>
          <w:lang w:val="ru-RU"/>
        </w:rPr>
        <w:t xml:space="preserve"> </w:t>
      </w:r>
      <w:r w:rsidRPr="00935FA1">
        <w:rPr>
          <w:spacing w:val="-1"/>
          <w:lang w:val="ru-RU"/>
        </w:rPr>
        <w:t>политика,</w:t>
      </w:r>
      <w:r w:rsidRPr="00935FA1">
        <w:rPr>
          <w:spacing w:val="2"/>
          <w:lang w:val="ru-RU"/>
        </w:rPr>
        <w:t xml:space="preserve"> </w:t>
      </w:r>
      <w:r w:rsidRPr="00935FA1">
        <w:rPr>
          <w:spacing w:val="-1"/>
          <w:lang w:val="ru-RU"/>
        </w:rPr>
        <w:t>восточный</w:t>
      </w:r>
      <w:r w:rsidRPr="00935FA1">
        <w:rPr>
          <w:spacing w:val="69"/>
          <w:w w:val="99"/>
          <w:lang w:val="ru-RU"/>
        </w:rPr>
        <w:t xml:space="preserve"> </w:t>
      </w:r>
      <w:r w:rsidRPr="00935FA1">
        <w:rPr>
          <w:lang w:val="ru-RU"/>
        </w:rPr>
        <w:t>вопрос.</w:t>
      </w:r>
      <w:r w:rsidRPr="00935FA1">
        <w:rPr>
          <w:spacing w:val="17"/>
          <w:lang w:val="ru-RU"/>
        </w:rPr>
        <w:t xml:space="preserve"> </w:t>
      </w:r>
      <w:r w:rsidRPr="00935FA1">
        <w:rPr>
          <w:spacing w:val="-1"/>
          <w:lang w:val="ru-RU"/>
        </w:rPr>
        <w:t>Крымская</w:t>
      </w:r>
      <w:r w:rsidRPr="00935FA1">
        <w:rPr>
          <w:spacing w:val="16"/>
          <w:lang w:val="ru-RU"/>
        </w:rPr>
        <w:t xml:space="preserve"> </w:t>
      </w:r>
      <w:r w:rsidRPr="00935FA1">
        <w:rPr>
          <w:lang w:val="ru-RU"/>
        </w:rPr>
        <w:t>война</w:t>
      </w:r>
      <w:r w:rsidRPr="00935FA1">
        <w:rPr>
          <w:spacing w:val="14"/>
          <w:lang w:val="ru-RU"/>
        </w:rPr>
        <w:t xml:space="preserve"> </w:t>
      </w:r>
      <w:r w:rsidRPr="00935FA1">
        <w:rPr>
          <w:spacing w:val="-1"/>
          <w:lang w:val="ru-RU"/>
        </w:rPr>
        <w:t>1853—1856</w:t>
      </w:r>
      <w:r w:rsidRPr="00935FA1">
        <w:rPr>
          <w:spacing w:val="-9"/>
          <w:lang w:val="ru-RU"/>
        </w:rPr>
        <w:t xml:space="preserve"> </w:t>
      </w:r>
      <w:r w:rsidRPr="00935FA1">
        <w:rPr>
          <w:lang w:val="ru-RU"/>
        </w:rPr>
        <w:t>гг.:</w:t>
      </w:r>
      <w:r w:rsidRPr="00935FA1">
        <w:rPr>
          <w:spacing w:val="11"/>
          <w:lang w:val="ru-RU"/>
        </w:rPr>
        <w:t xml:space="preserve"> </w:t>
      </w:r>
      <w:r w:rsidRPr="00935FA1">
        <w:rPr>
          <w:spacing w:val="-1"/>
          <w:lang w:val="ru-RU"/>
        </w:rPr>
        <w:t>причины,</w:t>
      </w:r>
      <w:r w:rsidRPr="00935FA1">
        <w:rPr>
          <w:spacing w:val="14"/>
          <w:lang w:val="ru-RU"/>
        </w:rPr>
        <w:t xml:space="preserve"> </w:t>
      </w:r>
      <w:r w:rsidRPr="00935FA1">
        <w:rPr>
          <w:spacing w:val="-1"/>
          <w:lang w:val="ru-RU"/>
        </w:rPr>
        <w:t>участники,</w:t>
      </w:r>
      <w:r w:rsidRPr="00935FA1">
        <w:rPr>
          <w:spacing w:val="17"/>
          <w:lang w:val="ru-RU"/>
        </w:rPr>
        <w:t xml:space="preserve"> </w:t>
      </w:r>
      <w:r w:rsidRPr="00935FA1">
        <w:rPr>
          <w:spacing w:val="-1"/>
          <w:lang w:val="ru-RU"/>
        </w:rPr>
        <w:t>основные</w:t>
      </w:r>
      <w:r w:rsidRPr="00935FA1">
        <w:rPr>
          <w:spacing w:val="15"/>
          <w:lang w:val="ru-RU"/>
        </w:rPr>
        <w:t xml:space="preserve"> </w:t>
      </w:r>
      <w:r w:rsidRPr="00935FA1">
        <w:rPr>
          <w:spacing w:val="-1"/>
          <w:lang w:val="ru-RU"/>
        </w:rPr>
        <w:t>сражения.</w:t>
      </w:r>
      <w:r w:rsidRPr="00935FA1">
        <w:rPr>
          <w:spacing w:val="18"/>
          <w:lang w:val="ru-RU"/>
        </w:rPr>
        <w:t xml:space="preserve"> </w:t>
      </w:r>
      <w:r w:rsidRPr="00935FA1">
        <w:rPr>
          <w:spacing w:val="-1"/>
          <w:lang w:val="ru-RU"/>
        </w:rPr>
        <w:t>Героизм</w:t>
      </w:r>
    </w:p>
    <w:p w:rsidR="00771A2E" w:rsidRPr="00935FA1" w:rsidRDefault="00771A2E" w:rsidP="00771A2E">
      <w:pPr>
        <w:spacing w:line="242" w:lineRule="auto"/>
        <w:jc w:val="both"/>
        <w:rPr>
          <w:lang w:val="ru-RU"/>
        </w:rPr>
        <w:sectPr w:rsidR="00771A2E" w:rsidRPr="00935FA1">
          <w:pgSz w:w="11900" w:h="16840"/>
          <w:pgMar w:top="920" w:right="1000" w:bottom="960" w:left="1020" w:header="732" w:footer="761" w:gutter="0"/>
          <w:cols w:space="720"/>
        </w:sectPr>
      </w:pPr>
    </w:p>
    <w:p w:rsidR="00771A2E" w:rsidRPr="00935FA1" w:rsidRDefault="00771A2E" w:rsidP="00771A2E">
      <w:pPr>
        <w:spacing w:before="8" w:line="240" w:lineRule="exact"/>
        <w:rPr>
          <w:sz w:val="24"/>
          <w:szCs w:val="24"/>
          <w:lang w:val="ru-RU"/>
        </w:rPr>
      </w:pPr>
    </w:p>
    <w:p w:rsidR="00771A2E" w:rsidRPr="00935FA1" w:rsidRDefault="00771A2E" w:rsidP="00771A2E">
      <w:pPr>
        <w:pStyle w:val="a3"/>
        <w:tabs>
          <w:tab w:val="left" w:pos="1586"/>
          <w:tab w:val="left" w:pos="3128"/>
          <w:tab w:val="left" w:pos="5091"/>
          <w:tab w:val="left" w:pos="6886"/>
          <w:tab w:val="left" w:pos="8758"/>
          <w:tab w:val="left" w:pos="9622"/>
        </w:tabs>
        <w:spacing w:before="69" w:line="242" w:lineRule="auto"/>
        <w:ind w:right="129" w:firstLine="0"/>
        <w:rPr>
          <w:lang w:val="ru-RU"/>
        </w:rPr>
      </w:pPr>
      <w:r w:rsidRPr="00935FA1">
        <w:rPr>
          <w:spacing w:val="-1"/>
          <w:lang w:val="ru-RU"/>
        </w:rPr>
        <w:t>защитников</w:t>
      </w:r>
      <w:r w:rsidRPr="00935FA1">
        <w:rPr>
          <w:spacing w:val="-1"/>
          <w:lang w:val="ru-RU"/>
        </w:rPr>
        <w:tab/>
        <w:t>Севастополя</w:t>
      </w:r>
      <w:r w:rsidRPr="00935FA1">
        <w:rPr>
          <w:spacing w:val="-1"/>
          <w:lang w:val="ru-RU"/>
        </w:rPr>
        <w:tab/>
        <w:t>(В.</w:t>
      </w:r>
      <w:r w:rsidRPr="00935FA1">
        <w:rPr>
          <w:spacing w:val="-5"/>
          <w:lang w:val="ru-RU"/>
        </w:rPr>
        <w:t xml:space="preserve"> </w:t>
      </w:r>
      <w:r w:rsidRPr="00935FA1">
        <w:rPr>
          <w:spacing w:val="-3"/>
          <w:lang w:val="ru-RU"/>
        </w:rPr>
        <w:t>А.</w:t>
      </w:r>
      <w:r w:rsidRPr="00935FA1">
        <w:rPr>
          <w:spacing w:val="2"/>
          <w:lang w:val="ru-RU"/>
        </w:rPr>
        <w:t xml:space="preserve"> </w:t>
      </w:r>
      <w:r w:rsidRPr="00935FA1">
        <w:rPr>
          <w:spacing w:val="-1"/>
          <w:lang w:val="ru-RU"/>
        </w:rPr>
        <w:t>Корнилов,</w:t>
      </w:r>
      <w:r w:rsidRPr="00935FA1">
        <w:rPr>
          <w:spacing w:val="-1"/>
          <w:lang w:val="ru-RU"/>
        </w:rPr>
        <w:tab/>
        <w:t>П.</w:t>
      </w:r>
      <w:r w:rsidRPr="00935FA1">
        <w:rPr>
          <w:lang w:val="ru-RU"/>
        </w:rPr>
        <w:t xml:space="preserve"> </w:t>
      </w:r>
      <w:r w:rsidRPr="00935FA1">
        <w:rPr>
          <w:spacing w:val="-1"/>
          <w:lang w:val="ru-RU"/>
        </w:rPr>
        <w:t>С.</w:t>
      </w:r>
      <w:r w:rsidRPr="00935FA1">
        <w:rPr>
          <w:spacing w:val="-3"/>
          <w:lang w:val="ru-RU"/>
        </w:rPr>
        <w:t xml:space="preserve"> </w:t>
      </w:r>
      <w:r w:rsidRPr="00935FA1">
        <w:rPr>
          <w:spacing w:val="-1"/>
          <w:lang w:val="ru-RU"/>
        </w:rPr>
        <w:t>Нахимов,</w:t>
      </w:r>
      <w:r w:rsidRPr="00935FA1">
        <w:rPr>
          <w:spacing w:val="-1"/>
          <w:lang w:val="ru-RU"/>
        </w:rPr>
        <w:tab/>
        <w:t>В.</w:t>
      </w:r>
      <w:r w:rsidRPr="00935FA1">
        <w:rPr>
          <w:spacing w:val="-3"/>
          <w:lang w:val="ru-RU"/>
        </w:rPr>
        <w:t xml:space="preserve"> </w:t>
      </w:r>
      <w:r w:rsidRPr="00935FA1">
        <w:rPr>
          <w:spacing w:val="-1"/>
          <w:lang w:val="ru-RU"/>
        </w:rPr>
        <w:t>И.</w:t>
      </w:r>
      <w:r w:rsidRPr="00935FA1">
        <w:rPr>
          <w:spacing w:val="-3"/>
          <w:lang w:val="ru-RU"/>
        </w:rPr>
        <w:t xml:space="preserve"> </w:t>
      </w:r>
      <w:r w:rsidRPr="00935FA1">
        <w:rPr>
          <w:spacing w:val="-1"/>
          <w:lang w:val="ru-RU"/>
        </w:rPr>
        <w:t>Истомин).</w:t>
      </w:r>
      <w:r w:rsidRPr="00935FA1">
        <w:rPr>
          <w:spacing w:val="-1"/>
          <w:lang w:val="ru-RU"/>
        </w:rPr>
        <w:tab/>
        <w:t>Итоги</w:t>
      </w:r>
      <w:r w:rsidRPr="00935FA1">
        <w:rPr>
          <w:spacing w:val="-1"/>
          <w:lang w:val="ru-RU"/>
        </w:rPr>
        <w:tab/>
      </w:r>
      <w:r w:rsidRPr="00935FA1">
        <w:rPr>
          <w:w w:val="95"/>
          <w:lang w:val="ru-RU"/>
        </w:rPr>
        <w:t>и</w:t>
      </w:r>
      <w:r w:rsidRPr="00935FA1">
        <w:rPr>
          <w:spacing w:val="73"/>
          <w:w w:val="99"/>
          <w:lang w:val="ru-RU"/>
        </w:rPr>
        <w:t xml:space="preserve"> </w:t>
      </w:r>
      <w:r w:rsidRPr="00935FA1">
        <w:rPr>
          <w:lang w:val="ru-RU"/>
        </w:rPr>
        <w:t>последствия</w:t>
      </w:r>
      <w:r w:rsidRPr="00935FA1">
        <w:rPr>
          <w:spacing w:val="-23"/>
          <w:lang w:val="ru-RU"/>
        </w:rPr>
        <w:t xml:space="preserve"> </w:t>
      </w:r>
      <w:r w:rsidRPr="00935FA1">
        <w:rPr>
          <w:spacing w:val="-1"/>
          <w:lang w:val="ru-RU"/>
        </w:rPr>
        <w:t>войны.</w:t>
      </w:r>
    </w:p>
    <w:p w:rsidR="00771A2E" w:rsidRPr="00935FA1" w:rsidRDefault="00771A2E" w:rsidP="00771A2E">
      <w:pPr>
        <w:pStyle w:val="a3"/>
        <w:spacing w:line="271" w:lineRule="exact"/>
        <w:ind w:left="568" w:firstLine="0"/>
        <w:rPr>
          <w:lang w:val="ru-RU"/>
        </w:rPr>
      </w:pPr>
      <w:r w:rsidRPr="00935FA1">
        <w:rPr>
          <w:lang w:val="ru-RU"/>
        </w:rPr>
        <w:t xml:space="preserve">Народы </w:t>
      </w:r>
      <w:r w:rsidRPr="00935FA1">
        <w:rPr>
          <w:spacing w:val="12"/>
          <w:lang w:val="ru-RU"/>
        </w:rPr>
        <w:t xml:space="preserve"> </w:t>
      </w:r>
      <w:r w:rsidRPr="00935FA1">
        <w:rPr>
          <w:spacing w:val="-1"/>
          <w:lang w:val="ru-RU"/>
        </w:rPr>
        <w:t>России</w:t>
      </w:r>
      <w:r w:rsidRPr="00935FA1">
        <w:rPr>
          <w:lang w:val="ru-RU"/>
        </w:rPr>
        <w:t xml:space="preserve"> </w:t>
      </w:r>
      <w:r w:rsidRPr="00935FA1">
        <w:rPr>
          <w:spacing w:val="7"/>
          <w:lang w:val="ru-RU"/>
        </w:rPr>
        <w:t xml:space="preserve"> </w:t>
      </w:r>
      <w:r w:rsidRPr="00935FA1">
        <w:rPr>
          <w:lang w:val="ru-RU"/>
        </w:rPr>
        <w:t xml:space="preserve">и </w:t>
      </w:r>
      <w:r w:rsidRPr="00935FA1">
        <w:rPr>
          <w:spacing w:val="11"/>
          <w:lang w:val="ru-RU"/>
        </w:rPr>
        <w:t xml:space="preserve"> </w:t>
      </w:r>
      <w:r w:rsidRPr="00935FA1">
        <w:rPr>
          <w:spacing w:val="-1"/>
          <w:lang w:val="ru-RU"/>
        </w:rPr>
        <w:t>национальная</w:t>
      </w:r>
      <w:r w:rsidRPr="00935FA1">
        <w:rPr>
          <w:lang w:val="ru-RU"/>
        </w:rPr>
        <w:t xml:space="preserve"> </w:t>
      </w:r>
      <w:r w:rsidRPr="00935FA1">
        <w:rPr>
          <w:spacing w:val="11"/>
          <w:lang w:val="ru-RU"/>
        </w:rPr>
        <w:t xml:space="preserve"> </w:t>
      </w:r>
      <w:r w:rsidRPr="00935FA1">
        <w:rPr>
          <w:spacing w:val="-1"/>
          <w:lang w:val="ru-RU"/>
        </w:rPr>
        <w:t>политика</w:t>
      </w:r>
      <w:r w:rsidRPr="00935FA1">
        <w:rPr>
          <w:lang w:val="ru-RU"/>
        </w:rPr>
        <w:t xml:space="preserve"> </w:t>
      </w:r>
      <w:r w:rsidRPr="00935FA1">
        <w:rPr>
          <w:spacing w:val="9"/>
          <w:lang w:val="ru-RU"/>
        </w:rPr>
        <w:t xml:space="preserve"> </w:t>
      </w:r>
      <w:r w:rsidRPr="00935FA1">
        <w:rPr>
          <w:spacing w:val="-1"/>
          <w:lang w:val="ru-RU"/>
        </w:rPr>
        <w:t>самодержавия</w:t>
      </w:r>
      <w:r w:rsidRPr="00935FA1">
        <w:rPr>
          <w:lang w:val="ru-RU"/>
        </w:rPr>
        <w:t xml:space="preserve"> </w:t>
      </w:r>
      <w:r w:rsidRPr="00935FA1">
        <w:rPr>
          <w:spacing w:val="6"/>
          <w:lang w:val="ru-RU"/>
        </w:rPr>
        <w:t xml:space="preserve"> </w:t>
      </w:r>
      <w:r w:rsidRPr="00935FA1">
        <w:rPr>
          <w:lang w:val="ru-RU"/>
        </w:rPr>
        <w:t xml:space="preserve">в </w:t>
      </w:r>
      <w:r w:rsidRPr="00935FA1">
        <w:rPr>
          <w:spacing w:val="8"/>
          <w:lang w:val="ru-RU"/>
        </w:rPr>
        <w:t xml:space="preserve"> </w:t>
      </w:r>
      <w:r w:rsidRPr="00935FA1">
        <w:rPr>
          <w:lang w:val="ru-RU"/>
        </w:rPr>
        <w:t xml:space="preserve">первой </w:t>
      </w:r>
      <w:r w:rsidRPr="00935FA1">
        <w:rPr>
          <w:spacing w:val="6"/>
          <w:lang w:val="ru-RU"/>
        </w:rPr>
        <w:t xml:space="preserve"> </w:t>
      </w:r>
      <w:r w:rsidRPr="00935FA1">
        <w:rPr>
          <w:spacing w:val="-1"/>
          <w:lang w:val="ru-RU"/>
        </w:rPr>
        <w:t>половине</w:t>
      </w:r>
      <w:r w:rsidRPr="00935FA1">
        <w:rPr>
          <w:lang w:val="ru-RU"/>
        </w:rPr>
        <w:t xml:space="preserve"> </w:t>
      </w:r>
      <w:r w:rsidRPr="00935FA1">
        <w:rPr>
          <w:spacing w:val="10"/>
          <w:lang w:val="ru-RU"/>
        </w:rPr>
        <w:t xml:space="preserve"> </w:t>
      </w:r>
      <w:r>
        <w:t>XIX</w:t>
      </w:r>
      <w:r w:rsidRPr="00935FA1">
        <w:rPr>
          <w:spacing w:val="-11"/>
          <w:lang w:val="ru-RU"/>
        </w:rPr>
        <w:t xml:space="preserve"> </w:t>
      </w:r>
      <w:r w:rsidRPr="00935FA1">
        <w:rPr>
          <w:lang w:val="ru-RU"/>
        </w:rPr>
        <w:t>в.</w:t>
      </w:r>
    </w:p>
    <w:p w:rsidR="00771A2E" w:rsidRPr="00935FA1" w:rsidRDefault="00771A2E" w:rsidP="00771A2E">
      <w:pPr>
        <w:pStyle w:val="a3"/>
        <w:spacing w:before="2" w:line="275" w:lineRule="exact"/>
        <w:ind w:firstLine="0"/>
        <w:rPr>
          <w:lang w:val="ru-RU"/>
        </w:rPr>
      </w:pPr>
      <w:r w:rsidRPr="00935FA1">
        <w:rPr>
          <w:spacing w:val="-1"/>
          <w:lang w:val="ru-RU"/>
        </w:rPr>
        <w:t>Кавказская</w:t>
      </w:r>
      <w:r w:rsidRPr="00935FA1">
        <w:rPr>
          <w:spacing w:val="-10"/>
          <w:lang w:val="ru-RU"/>
        </w:rPr>
        <w:t xml:space="preserve"> </w:t>
      </w:r>
      <w:r w:rsidRPr="00935FA1">
        <w:rPr>
          <w:lang w:val="ru-RU"/>
        </w:rPr>
        <w:t>война.</w:t>
      </w:r>
      <w:r w:rsidRPr="00935FA1">
        <w:rPr>
          <w:spacing w:val="-8"/>
          <w:lang w:val="ru-RU"/>
        </w:rPr>
        <w:t xml:space="preserve"> </w:t>
      </w:r>
      <w:r w:rsidRPr="00935FA1">
        <w:rPr>
          <w:spacing w:val="-1"/>
          <w:lang w:val="ru-RU"/>
        </w:rPr>
        <w:t>Имамат;</w:t>
      </w:r>
      <w:r w:rsidRPr="00935FA1">
        <w:rPr>
          <w:spacing w:val="-13"/>
          <w:lang w:val="ru-RU"/>
        </w:rPr>
        <w:t xml:space="preserve"> </w:t>
      </w:r>
      <w:r w:rsidRPr="00935FA1">
        <w:rPr>
          <w:lang w:val="ru-RU"/>
        </w:rPr>
        <w:t>движение</w:t>
      </w:r>
      <w:r w:rsidRPr="00935FA1">
        <w:rPr>
          <w:spacing w:val="-13"/>
          <w:lang w:val="ru-RU"/>
        </w:rPr>
        <w:t xml:space="preserve"> </w:t>
      </w:r>
      <w:r w:rsidRPr="00935FA1">
        <w:rPr>
          <w:spacing w:val="-1"/>
          <w:lang w:val="ru-RU"/>
        </w:rPr>
        <w:t>Шамиля.</w:t>
      </w:r>
    </w:p>
    <w:p w:rsidR="00771A2E" w:rsidRPr="00935FA1" w:rsidRDefault="00771A2E" w:rsidP="00771A2E">
      <w:pPr>
        <w:pStyle w:val="a3"/>
        <w:ind w:right="122"/>
        <w:jc w:val="both"/>
        <w:rPr>
          <w:lang w:val="ru-RU"/>
        </w:rPr>
      </w:pPr>
      <w:r w:rsidRPr="00935FA1">
        <w:rPr>
          <w:spacing w:val="-1"/>
          <w:lang w:val="ru-RU"/>
        </w:rPr>
        <w:t>Культура</w:t>
      </w:r>
      <w:r w:rsidRPr="00935FA1">
        <w:rPr>
          <w:lang w:val="ru-RU"/>
        </w:rPr>
        <w:t xml:space="preserve">  </w:t>
      </w:r>
      <w:r w:rsidRPr="00935FA1">
        <w:rPr>
          <w:spacing w:val="40"/>
          <w:lang w:val="ru-RU"/>
        </w:rPr>
        <w:t xml:space="preserve"> </w:t>
      </w:r>
      <w:r w:rsidRPr="00935FA1">
        <w:rPr>
          <w:lang w:val="ru-RU"/>
        </w:rPr>
        <w:t xml:space="preserve">России  </w:t>
      </w:r>
      <w:r w:rsidRPr="00935FA1">
        <w:rPr>
          <w:spacing w:val="37"/>
          <w:lang w:val="ru-RU"/>
        </w:rPr>
        <w:t xml:space="preserve"> </w:t>
      </w:r>
      <w:r w:rsidRPr="00935FA1">
        <w:rPr>
          <w:lang w:val="ru-RU"/>
        </w:rPr>
        <w:t xml:space="preserve">в  </w:t>
      </w:r>
      <w:r w:rsidRPr="00935FA1">
        <w:rPr>
          <w:spacing w:val="38"/>
          <w:lang w:val="ru-RU"/>
        </w:rPr>
        <w:t xml:space="preserve"> </w:t>
      </w:r>
      <w:r w:rsidRPr="00935FA1">
        <w:rPr>
          <w:lang w:val="ru-RU"/>
        </w:rPr>
        <w:t xml:space="preserve">первой   </w:t>
      </w:r>
      <w:r w:rsidRPr="00935FA1">
        <w:rPr>
          <w:spacing w:val="37"/>
          <w:lang w:val="ru-RU"/>
        </w:rPr>
        <w:t xml:space="preserve"> </w:t>
      </w:r>
      <w:r w:rsidRPr="00935FA1">
        <w:rPr>
          <w:spacing w:val="-1"/>
          <w:lang w:val="ru-RU"/>
        </w:rPr>
        <w:t>половине</w:t>
      </w:r>
      <w:r w:rsidRPr="00935FA1">
        <w:rPr>
          <w:lang w:val="ru-RU"/>
        </w:rPr>
        <w:t xml:space="preserve">   </w:t>
      </w:r>
      <w:r w:rsidRPr="00935FA1">
        <w:rPr>
          <w:spacing w:val="36"/>
          <w:lang w:val="ru-RU"/>
        </w:rPr>
        <w:t xml:space="preserve"> </w:t>
      </w:r>
      <w:r>
        <w:t>XIX</w:t>
      </w:r>
      <w:r w:rsidRPr="00935FA1">
        <w:rPr>
          <w:spacing w:val="-2"/>
          <w:lang w:val="ru-RU"/>
        </w:rPr>
        <w:t xml:space="preserve"> в.</w:t>
      </w:r>
      <w:r w:rsidRPr="00935FA1">
        <w:rPr>
          <w:lang w:val="ru-RU"/>
        </w:rPr>
        <w:t xml:space="preserve">   </w:t>
      </w:r>
      <w:r w:rsidRPr="00935FA1">
        <w:rPr>
          <w:spacing w:val="38"/>
          <w:lang w:val="ru-RU"/>
        </w:rPr>
        <w:t xml:space="preserve"> </w:t>
      </w:r>
      <w:r w:rsidRPr="00935FA1">
        <w:rPr>
          <w:lang w:val="ru-RU"/>
        </w:rPr>
        <w:t xml:space="preserve">Развитие   </w:t>
      </w:r>
      <w:r w:rsidRPr="00935FA1">
        <w:rPr>
          <w:spacing w:val="36"/>
          <w:lang w:val="ru-RU"/>
        </w:rPr>
        <w:t xml:space="preserve"> </w:t>
      </w:r>
      <w:r w:rsidRPr="00935FA1">
        <w:rPr>
          <w:spacing w:val="-3"/>
          <w:lang w:val="ru-RU"/>
        </w:rPr>
        <w:t>науки</w:t>
      </w:r>
      <w:r w:rsidRPr="00935FA1">
        <w:rPr>
          <w:lang w:val="ru-RU"/>
        </w:rPr>
        <w:t xml:space="preserve">   </w:t>
      </w:r>
      <w:r w:rsidRPr="00935FA1">
        <w:rPr>
          <w:spacing w:val="42"/>
          <w:lang w:val="ru-RU"/>
        </w:rPr>
        <w:t xml:space="preserve"> </w:t>
      </w:r>
      <w:r w:rsidRPr="00935FA1">
        <w:rPr>
          <w:lang w:val="ru-RU"/>
        </w:rPr>
        <w:t xml:space="preserve">и   </w:t>
      </w:r>
      <w:r w:rsidRPr="00935FA1">
        <w:rPr>
          <w:spacing w:val="37"/>
          <w:lang w:val="ru-RU"/>
        </w:rPr>
        <w:t xml:space="preserve"> </w:t>
      </w:r>
      <w:r w:rsidRPr="00935FA1">
        <w:rPr>
          <w:spacing w:val="-1"/>
          <w:lang w:val="ru-RU"/>
        </w:rPr>
        <w:t>техники</w:t>
      </w:r>
      <w:r w:rsidRPr="00935FA1">
        <w:rPr>
          <w:spacing w:val="46"/>
          <w:w w:val="99"/>
          <w:lang w:val="ru-RU"/>
        </w:rPr>
        <w:t xml:space="preserve"> </w:t>
      </w:r>
      <w:r w:rsidRPr="00935FA1">
        <w:rPr>
          <w:lang w:val="ru-RU"/>
        </w:rPr>
        <w:t>(Н.</w:t>
      </w:r>
      <w:r w:rsidRPr="00935FA1">
        <w:rPr>
          <w:spacing w:val="1"/>
          <w:lang w:val="ru-RU"/>
        </w:rPr>
        <w:t xml:space="preserve"> </w:t>
      </w:r>
      <w:r w:rsidRPr="00935FA1">
        <w:rPr>
          <w:spacing w:val="-3"/>
          <w:lang w:val="ru-RU"/>
        </w:rPr>
        <w:t>И.</w:t>
      </w:r>
      <w:r w:rsidRPr="00935FA1">
        <w:rPr>
          <w:spacing w:val="2"/>
          <w:lang w:val="ru-RU"/>
        </w:rPr>
        <w:t xml:space="preserve"> </w:t>
      </w:r>
      <w:r w:rsidRPr="00935FA1">
        <w:rPr>
          <w:spacing w:val="-1"/>
          <w:lang w:val="ru-RU"/>
        </w:rPr>
        <w:t>Лобачевский,</w:t>
      </w:r>
      <w:r w:rsidRPr="00935FA1">
        <w:rPr>
          <w:spacing w:val="38"/>
          <w:lang w:val="ru-RU"/>
        </w:rPr>
        <w:t xml:space="preserve"> </w:t>
      </w:r>
      <w:r w:rsidRPr="00935FA1">
        <w:rPr>
          <w:spacing w:val="-1"/>
          <w:lang w:val="ru-RU"/>
        </w:rPr>
        <w:t>Н.</w:t>
      </w:r>
      <w:r w:rsidRPr="00935FA1">
        <w:rPr>
          <w:spacing w:val="-5"/>
          <w:lang w:val="ru-RU"/>
        </w:rPr>
        <w:t xml:space="preserve"> </w:t>
      </w:r>
      <w:r w:rsidRPr="00935FA1">
        <w:rPr>
          <w:spacing w:val="-1"/>
          <w:lang w:val="ru-RU"/>
        </w:rPr>
        <w:t>И.</w:t>
      </w:r>
      <w:r w:rsidRPr="00935FA1">
        <w:rPr>
          <w:spacing w:val="-3"/>
          <w:lang w:val="ru-RU"/>
        </w:rPr>
        <w:t xml:space="preserve"> </w:t>
      </w:r>
      <w:r w:rsidRPr="00935FA1">
        <w:rPr>
          <w:spacing w:val="-1"/>
          <w:lang w:val="ru-RU"/>
        </w:rPr>
        <w:t>Пирогов,</w:t>
      </w:r>
      <w:r w:rsidRPr="00935FA1">
        <w:rPr>
          <w:spacing w:val="38"/>
          <w:lang w:val="ru-RU"/>
        </w:rPr>
        <w:t xml:space="preserve"> </w:t>
      </w:r>
      <w:r w:rsidRPr="00935FA1">
        <w:rPr>
          <w:spacing w:val="-1"/>
          <w:lang w:val="ru-RU"/>
        </w:rPr>
        <w:t>Н.</w:t>
      </w:r>
      <w:r w:rsidRPr="00935FA1">
        <w:rPr>
          <w:spacing w:val="-3"/>
          <w:lang w:val="ru-RU"/>
        </w:rPr>
        <w:t xml:space="preserve"> </w:t>
      </w:r>
      <w:r w:rsidRPr="00935FA1">
        <w:rPr>
          <w:spacing w:val="-1"/>
          <w:lang w:val="ru-RU"/>
        </w:rPr>
        <w:t>Н.</w:t>
      </w:r>
      <w:r w:rsidRPr="00935FA1">
        <w:rPr>
          <w:spacing w:val="-3"/>
          <w:lang w:val="ru-RU"/>
        </w:rPr>
        <w:t xml:space="preserve"> </w:t>
      </w:r>
      <w:r w:rsidRPr="00935FA1">
        <w:rPr>
          <w:spacing w:val="-1"/>
          <w:lang w:val="ru-RU"/>
        </w:rPr>
        <w:t>Зинин,</w:t>
      </w:r>
      <w:r w:rsidRPr="00935FA1">
        <w:rPr>
          <w:spacing w:val="38"/>
          <w:lang w:val="ru-RU"/>
        </w:rPr>
        <w:t xml:space="preserve"> </w:t>
      </w:r>
      <w:r w:rsidRPr="00935FA1">
        <w:rPr>
          <w:spacing w:val="-2"/>
          <w:lang w:val="ru-RU"/>
        </w:rPr>
        <w:t>Б.</w:t>
      </w:r>
      <w:r w:rsidRPr="00935FA1">
        <w:rPr>
          <w:spacing w:val="1"/>
          <w:lang w:val="ru-RU"/>
        </w:rPr>
        <w:t xml:space="preserve"> </w:t>
      </w:r>
      <w:r w:rsidRPr="00935FA1">
        <w:rPr>
          <w:spacing w:val="-1"/>
          <w:lang w:val="ru-RU"/>
        </w:rPr>
        <w:t>С.</w:t>
      </w:r>
      <w:r w:rsidRPr="00935FA1">
        <w:rPr>
          <w:spacing w:val="-3"/>
          <w:lang w:val="ru-RU"/>
        </w:rPr>
        <w:t xml:space="preserve"> </w:t>
      </w:r>
      <w:r w:rsidRPr="00935FA1">
        <w:rPr>
          <w:spacing w:val="-1"/>
          <w:lang w:val="ru-RU"/>
        </w:rPr>
        <w:t>Якоби</w:t>
      </w:r>
      <w:r w:rsidRPr="00935FA1">
        <w:rPr>
          <w:spacing w:val="37"/>
          <w:lang w:val="ru-RU"/>
        </w:rPr>
        <w:t xml:space="preserve"> </w:t>
      </w:r>
      <w:r w:rsidRPr="00935FA1">
        <w:rPr>
          <w:lang w:val="ru-RU"/>
        </w:rPr>
        <w:t>и</w:t>
      </w:r>
      <w:r w:rsidRPr="00935FA1">
        <w:rPr>
          <w:spacing w:val="37"/>
          <w:lang w:val="ru-RU"/>
        </w:rPr>
        <w:t xml:space="preserve"> </w:t>
      </w:r>
      <w:r w:rsidRPr="00935FA1">
        <w:rPr>
          <w:spacing w:val="-1"/>
          <w:lang w:val="ru-RU"/>
        </w:rPr>
        <w:t>др.).</w:t>
      </w:r>
      <w:r w:rsidRPr="00935FA1">
        <w:rPr>
          <w:spacing w:val="39"/>
          <w:lang w:val="ru-RU"/>
        </w:rPr>
        <w:t xml:space="preserve"> </w:t>
      </w:r>
      <w:r w:rsidRPr="00935FA1">
        <w:rPr>
          <w:spacing w:val="-1"/>
          <w:lang w:val="ru-RU"/>
        </w:rPr>
        <w:t>Географические</w:t>
      </w:r>
      <w:r w:rsidRPr="00935FA1">
        <w:rPr>
          <w:spacing w:val="69"/>
          <w:w w:val="99"/>
          <w:lang w:val="ru-RU"/>
        </w:rPr>
        <w:t xml:space="preserve"> </w:t>
      </w:r>
      <w:r w:rsidRPr="00935FA1">
        <w:rPr>
          <w:spacing w:val="-1"/>
          <w:lang w:val="ru-RU"/>
        </w:rPr>
        <w:t>экспедиции,</w:t>
      </w:r>
      <w:r w:rsidRPr="00935FA1">
        <w:rPr>
          <w:spacing w:val="28"/>
          <w:lang w:val="ru-RU"/>
        </w:rPr>
        <w:t xml:space="preserve"> </w:t>
      </w:r>
      <w:r w:rsidRPr="00935FA1">
        <w:rPr>
          <w:lang w:val="ru-RU"/>
        </w:rPr>
        <w:t>их</w:t>
      </w:r>
      <w:r w:rsidRPr="00935FA1">
        <w:rPr>
          <w:spacing w:val="27"/>
          <w:lang w:val="ru-RU"/>
        </w:rPr>
        <w:t xml:space="preserve"> </w:t>
      </w:r>
      <w:r w:rsidRPr="00935FA1">
        <w:rPr>
          <w:spacing w:val="-2"/>
          <w:lang w:val="ru-RU"/>
        </w:rPr>
        <w:t>участники.</w:t>
      </w:r>
      <w:r w:rsidRPr="00935FA1">
        <w:rPr>
          <w:spacing w:val="29"/>
          <w:lang w:val="ru-RU"/>
        </w:rPr>
        <w:t xml:space="preserve"> </w:t>
      </w:r>
      <w:r w:rsidRPr="00935FA1">
        <w:rPr>
          <w:spacing w:val="-1"/>
          <w:lang w:val="ru-RU"/>
        </w:rPr>
        <w:t>Образование:</w:t>
      </w:r>
      <w:r w:rsidRPr="00935FA1">
        <w:rPr>
          <w:spacing w:val="22"/>
          <w:lang w:val="ru-RU"/>
        </w:rPr>
        <w:t xml:space="preserve"> </w:t>
      </w:r>
      <w:r w:rsidRPr="00935FA1">
        <w:rPr>
          <w:lang w:val="ru-RU"/>
        </w:rPr>
        <w:t>расширение</w:t>
      </w:r>
      <w:r w:rsidRPr="00935FA1">
        <w:rPr>
          <w:spacing w:val="26"/>
          <w:lang w:val="ru-RU"/>
        </w:rPr>
        <w:t xml:space="preserve"> </w:t>
      </w:r>
      <w:r w:rsidRPr="00935FA1">
        <w:rPr>
          <w:spacing w:val="-1"/>
          <w:lang w:val="ru-RU"/>
        </w:rPr>
        <w:t>сети</w:t>
      </w:r>
      <w:r w:rsidRPr="00935FA1">
        <w:rPr>
          <w:spacing w:val="23"/>
          <w:lang w:val="ru-RU"/>
        </w:rPr>
        <w:t xml:space="preserve"> </w:t>
      </w:r>
      <w:r w:rsidRPr="00935FA1">
        <w:rPr>
          <w:lang w:val="ru-RU"/>
        </w:rPr>
        <w:t>школ</w:t>
      </w:r>
      <w:r w:rsidRPr="00935FA1">
        <w:rPr>
          <w:spacing w:val="26"/>
          <w:lang w:val="ru-RU"/>
        </w:rPr>
        <w:t xml:space="preserve"> </w:t>
      </w:r>
      <w:r w:rsidRPr="00935FA1">
        <w:rPr>
          <w:lang w:val="ru-RU"/>
        </w:rPr>
        <w:t>и</w:t>
      </w:r>
      <w:r w:rsidRPr="00935FA1">
        <w:rPr>
          <w:spacing w:val="23"/>
          <w:lang w:val="ru-RU"/>
        </w:rPr>
        <w:t xml:space="preserve"> </w:t>
      </w:r>
      <w:r w:rsidRPr="00935FA1">
        <w:rPr>
          <w:spacing w:val="-1"/>
          <w:lang w:val="ru-RU"/>
        </w:rPr>
        <w:t>университетов.</w:t>
      </w:r>
      <w:r w:rsidRPr="00935FA1">
        <w:rPr>
          <w:spacing w:val="72"/>
          <w:w w:val="99"/>
          <w:lang w:val="ru-RU"/>
        </w:rPr>
        <w:t xml:space="preserve"> </w:t>
      </w:r>
      <w:r w:rsidRPr="00935FA1">
        <w:rPr>
          <w:lang w:val="ru-RU"/>
        </w:rPr>
        <w:t>Национальные</w:t>
      </w:r>
      <w:r w:rsidRPr="00935FA1">
        <w:rPr>
          <w:spacing w:val="19"/>
          <w:lang w:val="ru-RU"/>
        </w:rPr>
        <w:t xml:space="preserve"> </w:t>
      </w:r>
      <w:r w:rsidRPr="00935FA1">
        <w:rPr>
          <w:spacing w:val="-2"/>
          <w:lang w:val="ru-RU"/>
        </w:rPr>
        <w:t>корни</w:t>
      </w:r>
      <w:r w:rsidRPr="00935FA1">
        <w:rPr>
          <w:spacing w:val="17"/>
          <w:lang w:val="ru-RU"/>
        </w:rPr>
        <w:t xml:space="preserve"> </w:t>
      </w:r>
      <w:r w:rsidRPr="00935FA1">
        <w:rPr>
          <w:spacing w:val="-1"/>
          <w:lang w:val="ru-RU"/>
        </w:rPr>
        <w:t>отечественной</w:t>
      </w:r>
      <w:r w:rsidRPr="00935FA1">
        <w:rPr>
          <w:spacing w:val="20"/>
          <w:lang w:val="ru-RU"/>
        </w:rPr>
        <w:t xml:space="preserve"> </w:t>
      </w:r>
      <w:r w:rsidRPr="00935FA1">
        <w:rPr>
          <w:spacing w:val="-1"/>
          <w:lang w:val="ru-RU"/>
        </w:rPr>
        <w:t>культуры</w:t>
      </w:r>
      <w:r w:rsidRPr="00935FA1">
        <w:rPr>
          <w:spacing w:val="22"/>
          <w:lang w:val="ru-RU"/>
        </w:rPr>
        <w:t xml:space="preserve"> </w:t>
      </w:r>
      <w:r w:rsidRPr="00935FA1">
        <w:rPr>
          <w:lang w:val="ru-RU"/>
        </w:rPr>
        <w:t>и</w:t>
      </w:r>
      <w:r w:rsidRPr="00935FA1">
        <w:rPr>
          <w:spacing w:val="16"/>
          <w:lang w:val="ru-RU"/>
        </w:rPr>
        <w:t xml:space="preserve"> </w:t>
      </w:r>
      <w:r w:rsidRPr="00935FA1">
        <w:rPr>
          <w:lang w:val="ru-RU"/>
        </w:rPr>
        <w:t>западные</w:t>
      </w:r>
      <w:r w:rsidRPr="00935FA1">
        <w:rPr>
          <w:spacing w:val="15"/>
          <w:lang w:val="ru-RU"/>
        </w:rPr>
        <w:t xml:space="preserve"> </w:t>
      </w:r>
      <w:r w:rsidRPr="00935FA1">
        <w:rPr>
          <w:spacing w:val="-1"/>
          <w:lang w:val="ru-RU"/>
        </w:rPr>
        <w:t>влияния.</w:t>
      </w:r>
      <w:r w:rsidRPr="00935FA1">
        <w:rPr>
          <w:spacing w:val="23"/>
          <w:lang w:val="ru-RU"/>
        </w:rPr>
        <w:t xml:space="preserve"> </w:t>
      </w:r>
      <w:r w:rsidRPr="00935FA1">
        <w:rPr>
          <w:spacing w:val="-1"/>
          <w:lang w:val="ru-RU"/>
        </w:rPr>
        <w:t>Основные</w:t>
      </w:r>
      <w:r w:rsidRPr="00935FA1">
        <w:rPr>
          <w:spacing w:val="15"/>
          <w:lang w:val="ru-RU"/>
        </w:rPr>
        <w:t xml:space="preserve"> </w:t>
      </w:r>
      <w:r w:rsidRPr="00935FA1">
        <w:rPr>
          <w:lang w:val="ru-RU"/>
        </w:rPr>
        <w:t>стили</w:t>
      </w:r>
      <w:r w:rsidRPr="00935FA1">
        <w:rPr>
          <w:spacing w:val="16"/>
          <w:lang w:val="ru-RU"/>
        </w:rPr>
        <w:t xml:space="preserve"> </w:t>
      </w:r>
      <w:r w:rsidRPr="00935FA1">
        <w:rPr>
          <w:lang w:val="ru-RU"/>
        </w:rPr>
        <w:t>в</w:t>
      </w:r>
      <w:r w:rsidRPr="00935FA1">
        <w:rPr>
          <w:spacing w:val="52"/>
          <w:w w:val="99"/>
          <w:lang w:val="ru-RU"/>
        </w:rPr>
        <w:t xml:space="preserve"> </w:t>
      </w:r>
      <w:r w:rsidRPr="00935FA1">
        <w:rPr>
          <w:spacing w:val="-1"/>
          <w:lang w:val="ru-RU"/>
        </w:rPr>
        <w:t>художественной</w:t>
      </w:r>
      <w:r w:rsidRPr="00935FA1">
        <w:rPr>
          <w:spacing w:val="35"/>
          <w:lang w:val="ru-RU"/>
        </w:rPr>
        <w:t xml:space="preserve"> </w:t>
      </w:r>
      <w:r w:rsidRPr="00935FA1">
        <w:rPr>
          <w:spacing w:val="-2"/>
          <w:lang w:val="ru-RU"/>
        </w:rPr>
        <w:t>культуре</w:t>
      </w:r>
      <w:r w:rsidRPr="00935FA1">
        <w:rPr>
          <w:spacing w:val="34"/>
          <w:lang w:val="ru-RU"/>
        </w:rPr>
        <w:t xml:space="preserve"> </w:t>
      </w:r>
      <w:r w:rsidRPr="00935FA1">
        <w:rPr>
          <w:lang w:val="ru-RU"/>
        </w:rPr>
        <w:t>(романтизм,</w:t>
      </w:r>
      <w:r w:rsidRPr="00935FA1">
        <w:rPr>
          <w:spacing w:val="36"/>
          <w:lang w:val="ru-RU"/>
        </w:rPr>
        <w:t xml:space="preserve"> </w:t>
      </w:r>
      <w:r w:rsidRPr="00935FA1">
        <w:rPr>
          <w:spacing w:val="-1"/>
          <w:lang w:val="ru-RU"/>
        </w:rPr>
        <w:t>классицизм,</w:t>
      </w:r>
      <w:r w:rsidRPr="00935FA1">
        <w:rPr>
          <w:spacing w:val="36"/>
          <w:lang w:val="ru-RU"/>
        </w:rPr>
        <w:t xml:space="preserve"> </w:t>
      </w:r>
      <w:r w:rsidRPr="00935FA1">
        <w:rPr>
          <w:spacing w:val="-1"/>
          <w:lang w:val="ru-RU"/>
        </w:rPr>
        <w:t>реализм).</w:t>
      </w:r>
      <w:r w:rsidRPr="00935FA1">
        <w:rPr>
          <w:spacing w:val="37"/>
          <w:lang w:val="ru-RU"/>
        </w:rPr>
        <w:t xml:space="preserve"> </w:t>
      </w:r>
      <w:r w:rsidRPr="00935FA1">
        <w:rPr>
          <w:spacing w:val="-1"/>
          <w:lang w:val="ru-RU"/>
        </w:rPr>
        <w:t>Золотой</w:t>
      </w:r>
      <w:r w:rsidRPr="00935FA1">
        <w:rPr>
          <w:spacing w:val="31"/>
          <w:lang w:val="ru-RU"/>
        </w:rPr>
        <w:t xml:space="preserve"> </w:t>
      </w:r>
      <w:r w:rsidRPr="00935FA1">
        <w:rPr>
          <w:lang w:val="ru-RU"/>
        </w:rPr>
        <w:t>век</w:t>
      </w:r>
      <w:r w:rsidRPr="00935FA1">
        <w:rPr>
          <w:spacing w:val="33"/>
          <w:lang w:val="ru-RU"/>
        </w:rPr>
        <w:t xml:space="preserve"> </w:t>
      </w:r>
      <w:r w:rsidRPr="00935FA1">
        <w:rPr>
          <w:spacing w:val="-1"/>
          <w:lang w:val="ru-RU"/>
        </w:rPr>
        <w:t>русской</w:t>
      </w:r>
      <w:r w:rsidRPr="00935FA1">
        <w:rPr>
          <w:spacing w:val="68"/>
          <w:w w:val="99"/>
          <w:lang w:val="ru-RU"/>
        </w:rPr>
        <w:t xml:space="preserve"> </w:t>
      </w:r>
      <w:r w:rsidRPr="00935FA1">
        <w:rPr>
          <w:spacing w:val="-1"/>
          <w:lang w:val="ru-RU"/>
        </w:rPr>
        <w:t>литературы:</w:t>
      </w:r>
      <w:r w:rsidRPr="00935FA1">
        <w:rPr>
          <w:lang w:val="ru-RU"/>
        </w:rPr>
        <w:t xml:space="preserve">    </w:t>
      </w:r>
      <w:r w:rsidRPr="00935FA1">
        <w:rPr>
          <w:spacing w:val="13"/>
          <w:lang w:val="ru-RU"/>
        </w:rPr>
        <w:t xml:space="preserve"> </w:t>
      </w:r>
      <w:r w:rsidRPr="00935FA1">
        <w:rPr>
          <w:spacing w:val="-1"/>
          <w:lang w:val="ru-RU"/>
        </w:rPr>
        <w:t>писатели</w:t>
      </w:r>
      <w:r w:rsidRPr="00935FA1">
        <w:rPr>
          <w:lang w:val="ru-RU"/>
        </w:rPr>
        <w:t xml:space="preserve">    </w:t>
      </w:r>
      <w:r w:rsidRPr="00935FA1">
        <w:rPr>
          <w:spacing w:val="15"/>
          <w:lang w:val="ru-RU"/>
        </w:rPr>
        <w:t xml:space="preserve"> </w:t>
      </w:r>
      <w:r w:rsidRPr="00935FA1">
        <w:rPr>
          <w:lang w:val="ru-RU"/>
        </w:rPr>
        <w:t xml:space="preserve">и     </w:t>
      </w:r>
      <w:r w:rsidRPr="00935FA1">
        <w:rPr>
          <w:spacing w:val="15"/>
          <w:lang w:val="ru-RU"/>
        </w:rPr>
        <w:t xml:space="preserve"> </w:t>
      </w:r>
      <w:r w:rsidRPr="00935FA1">
        <w:rPr>
          <w:lang w:val="ru-RU"/>
        </w:rPr>
        <w:t xml:space="preserve">их     </w:t>
      </w:r>
      <w:r w:rsidRPr="00935FA1">
        <w:rPr>
          <w:spacing w:val="9"/>
          <w:lang w:val="ru-RU"/>
        </w:rPr>
        <w:t xml:space="preserve"> </w:t>
      </w:r>
      <w:r w:rsidRPr="00935FA1">
        <w:rPr>
          <w:spacing w:val="-1"/>
          <w:lang w:val="ru-RU"/>
        </w:rPr>
        <w:t>произведения</w:t>
      </w:r>
      <w:r w:rsidRPr="00935FA1">
        <w:rPr>
          <w:lang w:val="ru-RU"/>
        </w:rPr>
        <w:t xml:space="preserve">     </w:t>
      </w:r>
      <w:r w:rsidRPr="00935FA1">
        <w:rPr>
          <w:spacing w:val="13"/>
          <w:lang w:val="ru-RU"/>
        </w:rPr>
        <w:t xml:space="preserve"> </w:t>
      </w:r>
      <w:r w:rsidRPr="00935FA1">
        <w:rPr>
          <w:spacing w:val="-1"/>
          <w:lang w:val="ru-RU"/>
        </w:rPr>
        <w:t>(В.</w:t>
      </w:r>
      <w:r w:rsidRPr="00935FA1">
        <w:rPr>
          <w:spacing w:val="1"/>
          <w:lang w:val="ru-RU"/>
        </w:rPr>
        <w:t xml:space="preserve"> </w:t>
      </w:r>
      <w:r w:rsidRPr="00935FA1">
        <w:rPr>
          <w:spacing w:val="-3"/>
          <w:lang w:val="ru-RU"/>
        </w:rPr>
        <w:t>А.</w:t>
      </w:r>
      <w:r w:rsidRPr="00935FA1">
        <w:rPr>
          <w:spacing w:val="3"/>
          <w:lang w:val="ru-RU"/>
        </w:rPr>
        <w:t xml:space="preserve"> </w:t>
      </w:r>
      <w:r w:rsidRPr="00935FA1">
        <w:rPr>
          <w:spacing w:val="-1"/>
          <w:lang w:val="ru-RU"/>
        </w:rPr>
        <w:t>Жуковский,</w:t>
      </w:r>
      <w:r w:rsidRPr="00935FA1">
        <w:rPr>
          <w:lang w:val="ru-RU"/>
        </w:rPr>
        <w:t xml:space="preserve">     </w:t>
      </w:r>
      <w:r w:rsidRPr="00935FA1">
        <w:rPr>
          <w:spacing w:val="16"/>
          <w:lang w:val="ru-RU"/>
        </w:rPr>
        <w:t xml:space="preserve"> </w:t>
      </w:r>
      <w:r w:rsidRPr="00935FA1">
        <w:rPr>
          <w:spacing w:val="-3"/>
          <w:lang w:val="ru-RU"/>
        </w:rPr>
        <w:t>А.</w:t>
      </w:r>
      <w:r w:rsidRPr="00935FA1">
        <w:rPr>
          <w:spacing w:val="1"/>
          <w:lang w:val="ru-RU"/>
        </w:rPr>
        <w:t xml:space="preserve"> </w:t>
      </w:r>
      <w:r w:rsidRPr="00935FA1">
        <w:rPr>
          <w:spacing w:val="-1"/>
          <w:lang w:val="ru-RU"/>
        </w:rPr>
        <w:t>С.</w:t>
      </w:r>
      <w:r w:rsidRPr="00935FA1">
        <w:rPr>
          <w:spacing w:val="2"/>
          <w:lang w:val="ru-RU"/>
        </w:rPr>
        <w:t xml:space="preserve"> </w:t>
      </w:r>
      <w:r w:rsidRPr="00935FA1">
        <w:rPr>
          <w:spacing w:val="-2"/>
          <w:lang w:val="ru-RU"/>
        </w:rPr>
        <w:t>Пушкин,</w:t>
      </w:r>
      <w:r w:rsidRPr="00935FA1">
        <w:rPr>
          <w:spacing w:val="62"/>
          <w:w w:val="99"/>
          <w:lang w:val="ru-RU"/>
        </w:rPr>
        <w:t xml:space="preserve"> </w:t>
      </w:r>
      <w:r w:rsidRPr="00935FA1">
        <w:rPr>
          <w:spacing w:val="-1"/>
          <w:lang w:val="ru-RU"/>
        </w:rPr>
        <w:t>М.</w:t>
      </w:r>
      <w:r w:rsidRPr="00935FA1">
        <w:rPr>
          <w:lang w:val="ru-RU"/>
        </w:rPr>
        <w:t xml:space="preserve"> </w:t>
      </w:r>
      <w:r w:rsidRPr="00935FA1">
        <w:rPr>
          <w:spacing w:val="-1"/>
          <w:lang w:val="ru-RU"/>
        </w:rPr>
        <w:t>Ю.</w:t>
      </w:r>
      <w:r w:rsidRPr="00935FA1">
        <w:rPr>
          <w:lang w:val="ru-RU"/>
        </w:rPr>
        <w:t xml:space="preserve"> </w:t>
      </w:r>
      <w:r w:rsidRPr="00935FA1">
        <w:rPr>
          <w:spacing w:val="-1"/>
          <w:lang w:val="ru-RU"/>
        </w:rPr>
        <w:t>Лермонтов,</w:t>
      </w:r>
      <w:r w:rsidRPr="00935FA1">
        <w:rPr>
          <w:spacing w:val="26"/>
          <w:lang w:val="ru-RU"/>
        </w:rPr>
        <w:t xml:space="preserve"> </w:t>
      </w:r>
      <w:r w:rsidRPr="00935FA1">
        <w:rPr>
          <w:spacing w:val="-1"/>
          <w:lang w:val="ru-RU"/>
        </w:rPr>
        <w:t>Н.</w:t>
      </w:r>
      <w:r w:rsidRPr="00935FA1">
        <w:rPr>
          <w:spacing w:val="-4"/>
          <w:lang w:val="ru-RU"/>
        </w:rPr>
        <w:t xml:space="preserve"> </w:t>
      </w:r>
      <w:r w:rsidRPr="00935FA1">
        <w:rPr>
          <w:spacing w:val="-1"/>
          <w:lang w:val="ru-RU"/>
        </w:rPr>
        <w:t>В.</w:t>
      </w:r>
      <w:r w:rsidRPr="00935FA1">
        <w:rPr>
          <w:spacing w:val="-4"/>
          <w:lang w:val="ru-RU"/>
        </w:rPr>
        <w:t xml:space="preserve"> </w:t>
      </w:r>
      <w:r w:rsidRPr="00935FA1">
        <w:rPr>
          <w:lang w:val="ru-RU"/>
        </w:rPr>
        <w:t>Гоголь</w:t>
      </w:r>
      <w:r w:rsidRPr="00935FA1">
        <w:rPr>
          <w:spacing w:val="20"/>
          <w:lang w:val="ru-RU"/>
        </w:rPr>
        <w:t xml:space="preserve"> </w:t>
      </w:r>
      <w:r w:rsidRPr="00935FA1">
        <w:rPr>
          <w:lang w:val="ru-RU"/>
        </w:rPr>
        <w:t>и</w:t>
      </w:r>
      <w:r w:rsidRPr="00935FA1">
        <w:rPr>
          <w:spacing w:val="25"/>
          <w:lang w:val="ru-RU"/>
        </w:rPr>
        <w:t xml:space="preserve"> </w:t>
      </w:r>
      <w:r w:rsidRPr="00935FA1">
        <w:rPr>
          <w:spacing w:val="-1"/>
          <w:lang w:val="ru-RU"/>
        </w:rPr>
        <w:t>др.).</w:t>
      </w:r>
      <w:r w:rsidRPr="00935FA1">
        <w:rPr>
          <w:lang w:val="ru-RU"/>
        </w:rPr>
        <w:t xml:space="preserve"> </w:t>
      </w:r>
      <w:r w:rsidRPr="00935FA1">
        <w:rPr>
          <w:spacing w:val="23"/>
          <w:lang w:val="ru-RU"/>
        </w:rPr>
        <w:t xml:space="preserve"> </w:t>
      </w:r>
      <w:r w:rsidRPr="00935FA1">
        <w:rPr>
          <w:spacing w:val="-1"/>
          <w:lang w:val="ru-RU"/>
        </w:rPr>
        <w:t>Становление</w:t>
      </w:r>
      <w:r w:rsidRPr="00935FA1">
        <w:rPr>
          <w:lang w:val="ru-RU"/>
        </w:rPr>
        <w:t xml:space="preserve"> </w:t>
      </w:r>
      <w:r w:rsidRPr="00935FA1">
        <w:rPr>
          <w:spacing w:val="21"/>
          <w:lang w:val="ru-RU"/>
        </w:rPr>
        <w:t xml:space="preserve"> </w:t>
      </w:r>
      <w:r w:rsidRPr="00935FA1">
        <w:rPr>
          <w:spacing w:val="-1"/>
          <w:lang w:val="ru-RU"/>
        </w:rPr>
        <w:t>национальной</w:t>
      </w:r>
      <w:r w:rsidRPr="00935FA1">
        <w:rPr>
          <w:lang w:val="ru-RU"/>
        </w:rPr>
        <w:t xml:space="preserve"> </w:t>
      </w:r>
      <w:r w:rsidRPr="00935FA1">
        <w:rPr>
          <w:spacing w:val="22"/>
          <w:lang w:val="ru-RU"/>
        </w:rPr>
        <w:t xml:space="preserve"> </w:t>
      </w:r>
      <w:r w:rsidRPr="00935FA1">
        <w:rPr>
          <w:spacing w:val="-1"/>
          <w:lang w:val="ru-RU"/>
        </w:rPr>
        <w:t>музыкальной</w:t>
      </w:r>
      <w:r w:rsidRPr="00935FA1">
        <w:rPr>
          <w:lang w:val="ru-RU"/>
        </w:rPr>
        <w:t xml:space="preserve"> </w:t>
      </w:r>
      <w:r w:rsidRPr="00935FA1">
        <w:rPr>
          <w:spacing w:val="20"/>
          <w:lang w:val="ru-RU"/>
        </w:rPr>
        <w:t xml:space="preserve"> </w:t>
      </w:r>
      <w:r w:rsidRPr="00935FA1">
        <w:rPr>
          <w:spacing w:val="-1"/>
          <w:lang w:val="ru-RU"/>
        </w:rPr>
        <w:t>школы</w:t>
      </w:r>
      <w:r w:rsidRPr="00935FA1">
        <w:rPr>
          <w:spacing w:val="61"/>
          <w:w w:val="99"/>
          <w:lang w:val="ru-RU"/>
        </w:rPr>
        <w:t xml:space="preserve"> </w:t>
      </w:r>
      <w:r w:rsidRPr="00935FA1">
        <w:rPr>
          <w:spacing w:val="-1"/>
          <w:lang w:val="ru-RU"/>
        </w:rPr>
        <w:t>(М.</w:t>
      </w:r>
      <w:r w:rsidRPr="00935FA1">
        <w:rPr>
          <w:lang w:val="ru-RU"/>
        </w:rPr>
        <w:t xml:space="preserve"> </w:t>
      </w:r>
      <w:r w:rsidRPr="00935FA1">
        <w:rPr>
          <w:spacing w:val="-1"/>
          <w:lang w:val="ru-RU"/>
        </w:rPr>
        <w:t>И.</w:t>
      </w:r>
      <w:r w:rsidRPr="00935FA1">
        <w:rPr>
          <w:spacing w:val="-5"/>
          <w:lang w:val="ru-RU"/>
        </w:rPr>
        <w:t xml:space="preserve"> </w:t>
      </w:r>
      <w:r w:rsidRPr="00935FA1">
        <w:rPr>
          <w:spacing w:val="-1"/>
          <w:lang w:val="ru-RU"/>
        </w:rPr>
        <w:t>Глинка,</w:t>
      </w:r>
      <w:r w:rsidRPr="00935FA1">
        <w:rPr>
          <w:spacing w:val="40"/>
          <w:lang w:val="ru-RU"/>
        </w:rPr>
        <w:t xml:space="preserve"> </w:t>
      </w:r>
      <w:r w:rsidRPr="00935FA1">
        <w:rPr>
          <w:spacing w:val="-3"/>
          <w:lang w:val="ru-RU"/>
        </w:rPr>
        <w:t>А.</w:t>
      </w:r>
      <w:r w:rsidRPr="00935FA1">
        <w:rPr>
          <w:spacing w:val="1"/>
          <w:lang w:val="ru-RU"/>
        </w:rPr>
        <w:t xml:space="preserve"> </w:t>
      </w:r>
      <w:r w:rsidRPr="00935FA1">
        <w:rPr>
          <w:spacing w:val="-5"/>
          <w:lang w:val="ru-RU"/>
        </w:rPr>
        <w:t>С.</w:t>
      </w:r>
      <w:r w:rsidRPr="00935FA1">
        <w:rPr>
          <w:lang w:val="ru-RU"/>
        </w:rPr>
        <w:t xml:space="preserve"> </w:t>
      </w:r>
      <w:r w:rsidRPr="00935FA1">
        <w:rPr>
          <w:spacing w:val="-1"/>
          <w:lang w:val="ru-RU"/>
        </w:rPr>
        <w:t>Даргомыжский).</w:t>
      </w:r>
      <w:r w:rsidRPr="00935FA1">
        <w:rPr>
          <w:spacing w:val="35"/>
          <w:lang w:val="ru-RU"/>
        </w:rPr>
        <w:t xml:space="preserve"> </w:t>
      </w:r>
      <w:r w:rsidRPr="00935FA1">
        <w:rPr>
          <w:lang w:val="ru-RU"/>
        </w:rPr>
        <w:t>Театр.</w:t>
      </w:r>
      <w:r w:rsidRPr="00935FA1">
        <w:rPr>
          <w:spacing w:val="36"/>
          <w:lang w:val="ru-RU"/>
        </w:rPr>
        <w:t xml:space="preserve"> </w:t>
      </w:r>
      <w:proofErr w:type="gramStart"/>
      <w:r w:rsidRPr="00935FA1">
        <w:rPr>
          <w:lang w:val="ru-RU"/>
        </w:rPr>
        <w:t>Живопись:</w:t>
      </w:r>
      <w:r w:rsidRPr="00935FA1">
        <w:rPr>
          <w:spacing w:val="38"/>
          <w:lang w:val="ru-RU"/>
        </w:rPr>
        <w:t xml:space="preserve"> </w:t>
      </w:r>
      <w:r w:rsidRPr="00935FA1">
        <w:rPr>
          <w:spacing w:val="-1"/>
          <w:lang w:val="ru-RU"/>
        </w:rPr>
        <w:t>стили</w:t>
      </w:r>
      <w:r w:rsidRPr="00935FA1">
        <w:rPr>
          <w:spacing w:val="39"/>
          <w:lang w:val="ru-RU"/>
        </w:rPr>
        <w:t xml:space="preserve"> </w:t>
      </w:r>
      <w:r w:rsidRPr="00935FA1">
        <w:rPr>
          <w:spacing w:val="-1"/>
          <w:lang w:val="ru-RU"/>
        </w:rPr>
        <w:t>(классицизм,</w:t>
      </w:r>
      <w:r w:rsidRPr="00935FA1">
        <w:rPr>
          <w:spacing w:val="40"/>
          <w:lang w:val="ru-RU"/>
        </w:rPr>
        <w:t xml:space="preserve"> </w:t>
      </w:r>
      <w:r w:rsidRPr="00935FA1">
        <w:rPr>
          <w:spacing w:val="-1"/>
          <w:lang w:val="ru-RU"/>
        </w:rPr>
        <w:t>романтизм,</w:t>
      </w:r>
      <w:r w:rsidRPr="00935FA1">
        <w:rPr>
          <w:spacing w:val="69"/>
          <w:w w:val="99"/>
          <w:lang w:val="ru-RU"/>
        </w:rPr>
        <w:t xml:space="preserve"> </w:t>
      </w:r>
      <w:r w:rsidRPr="00935FA1">
        <w:rPr>
          <w:lang w:val="ru-RU"/>
        </w:rPr>
        <w:t>реализм),</w:t>
      </w:r>
      <w:r w:rsidRPr="00935FA1">
        <w:rPr>
          <w:spacing w:val="23"/>
          <w:lang w:val="ru-RU"/>
        </w:rPr>
        <w:t xml:space="preserve"> </w:t>
      </w:r>
      <w:r w:rsidRPr="00935FA1">
        <w:rPr>
          <w:spacing w:val="-1"/>
          <w:lang w:val="ru-RU"/>
        </w:rPr>
        <w:t>жанры,</w:t>
      </w:r>
      <w:r w:rsidRPr="00935FA1">
        <w:rPr>
          <w:spacing w:val="27"/>
          <w:lang w:val="ru-RU"/>
        </w:rPr>
        <w:t xml:space="preserve"> </w:t>
      </w:r>
      <w:r w:rsidRPr="00935FA1">
        <w:rPr>
          <w:spacing w:val="-1"/>
          <w:lang w:val="ru-RU"/>
        </w:rPr>
        <w:t>художники</w:t>
      </w:r>
      <w:r w:rsidRPr="00935FA1">
        <w:rPr>
          <w:spacing w:val="26"/>
          <w:lang w:val="ru-RU"/>
        </w:rPr>
        <w:t xml:space="preserve"> </w:t>
      </w:r>
      <w:r w:rsidRPr="00935FA1">
        <w:rPr>
          <w:spacing w:val="-1"/>
          <w:lang w:val="ru-RU"/>
        </w:rPr>
        <w:t>(К.</w:t>
      </w:r>
      <w:r w:rsidRPr="00935FA1">
        <w:rPr>
          <w:spacing w:val="-5"/>
          <w:lang w:val="ru-RU"/>
        </w:rPr>
        <w:t xml:space="preserve"> </w:t>
      </w:r>
      <w:r w:rsidRPr="00935FA1">
        <w:rPr>
          <w:spacing w:val="-1"/>
          <w:lang w:val="ru-RU"/>
        </w:rPr>
        <w:t>П.</w:t>
      </w:r>
      <w:r w:rsidRPr="00935FA1">
        <w:rPr>
          <w:spacing w:val="-4"/>
          <w:lang w:val="ru-RU"/>
        </w:rPr>
        <w:t xml:space="preserve"> </w:t>
      </w:r>
      <w:r w:rsidRPr="00935FA1">
        <w:rPr>
          <w:spacing w:val="-1"/>
          <w:lang w:val="ru-RU"/>
        </w:rPr>
        <w:t>Брюллов,</w:t>
      </w:r>
      <w:r w:rsidRPr="00935FA1">
        <w:rPr>
          <w:spacing w:val="27"/>
          <w:lang w:val="ru-RU"/>
        </w:rPr>
        <w:t xml:space="preserve"> </w:t>
      </w:r>
      <w:r w:rsidRPr="00935FA1">
        <w:rPr>
          <w:spacing w:val="-1"/>
          <w:lang w:val="ru-RU"/>
        </w:rPr>
        <w:t>О.</w:t>
      </w:r>
      <w:r w:rsidRPr="00935FA1">
        <w:rPr>
          <w:lang w:val="ru-RU"/>
        </w:rPr>
        <w:t xml:space="preserve"> </w:t>
      </w:r>
      <w:r w:rsidRPr="00935FA1">
        <w:rPr>
          <w:spacing w:val="-3"/>
          <w:lang w:val="ru-RU"/>
        </w:rPr>
        <w:t>А.</w:t>
      </w:r>
      <w:r w:rsidRPr="00935FA1">
        <w:rPr>
          <w:spacing w:val="1"/>
          <w:lang w:val="ru-RU"/>
        </w:rPr>
        <w:t xml:space="preserve"> </w:t>
      </w:r>
      <w:r w:rsidRPr="00935FA1">
        <w:rPr>
          <w:spacing w:val="-1"/>
          <w:lang w:val="ru-RU"/>
        </w:rPr>
        <w:t>Кипренский,</w:t>
      </w:r>
      <w:r w:rsidRPr="00935FA1">
        <w:rPr>
          <w:spacing w:val="27"/>
          <w:lang w:val="ru-RU"/>
        </w:rPr>
        <w:t xml:space="preserve"> </w:t>
      </w:r>
      <w:r w:rsidRPr="00935FA1">
        <w:rPr>
          <w:spacing w:val="-1"/>
          <w:lang w:val="ru-RU"/>
        </w:rPr>
        <w:t>В.</w:t>
      </w:r>
      <w:r w:rsidRPr="00935FA1">
        <w:rPr>
          <w:lang w:val="ru-RU"/>
        </w:rPr>
        <w:t xml:space="preserve"> </w:t>
      </w:r>
      <w:r w:rsidRPr="00935FA1">
        <w:rPr>
          <w:spacing w:val="-3"/>
          <w:lang w:val="ru-RU"/>
        </w:rPr>
        <w:t>А.</w:t>
      </w:r>
      <w:r w:rsidRPr="00935FA1">
        <w:rPr>
          <w:spacing w:val="-4"/>
          <w:lang w:val="ru-RU"/>
        </w:rPr>
        <w:t xml:space="preserve"> </w:t>
      </w:r>
      <w:r w:rsidRPr="00935FA1">
        <w:rPr>
          <w:lang w:val="ru-RU"/>
        </w:rPr>
        <w:t>Тропинин</w:t>
      </w:r>
      <w:r w:rsidRPr="00935FA1">
        <w:rPr>
          <w:spacing w:val="26"/>
          <w:lang w:val="ru-RU"/>
        </w:rPr>
        <w:t xml:space="preserve"> </w:t>
      </w:r>
      <w:r w:rsidRPr="00935FA1">
        <w:rPr>
          <w:lang w:val="ru-RU"/>
        </w:rPr>
        <w:t>и</w:t>
      </w:r>
      <w:r w:rsidRPr="00935FA1">
        <w:rPr>
          <w:spacing w:val="26"/>
          <w:lang w:val="ru-RU"/>
        </w:rPr>
        <w:t xml:space="preserve"> </w:t>
      </w:r>
      <w:r w:rsidRPr="00935FA1">
        <w:rPr>
          <w:lang w:val="ru-RU"/>
        </w:rPr>
        <w:t>др.).</w:t>
      </w:r>
      <w:proofErr w:type="gramEnd"/>
      <w:r w:rsidRPr="00935FA1">
        <w:rPr>
          <w:spacing w:val="56"/>
          <w:w w:val="99"/>
          <w:lang w:val="ru-RU"/>
        </w:rPr>
        <w:t xml:space="preserve"> </w:t>
      </w:r>
      <w:r w:rsidRPr="00935FA1">
        <w:rPr>
          <w:spacing w:val="-1"/>
          <w:lang w:val="ru-RU"/>
        </w:rPr>
        <w:t>Архитектура:</w:t>
      </w:r>
      <w:r w:rsidRPr="00935FA1">
        <w:rPr>
          <w:spacing w:val="49"/>
          <w:lang w:val="ru-RU"/>
        </w:rPr>
        <w:t xml:space="preserve"> </w:t>
      </w:r>
      <w:r w:rsidRPr="00935FA1">
        <w:rPr>
          <w:lang w:val="ru-RU"/>
        </w:rPr>
        <w:t>стили</w:t>
      </w:r>
      <w:r w:rsidRPr="00935FA1">
        <w:rPr>
          <w:spacing w:val="45"/>
          <w:lang w:val="ru-RU"/>
        </w:rPr>
        <w:t xml:space="preserve"> </w:t>
      </w:r>
      <w:r w:rsidRPr="00935FA1">
        <w:rPr>
          <w:spacing w:val="-1"/>
          <w:lang w:val="ru-RU"/>
        </w:rPr>
        <w:t>(русский</w:t>
      </w:r>
      <w:r w:rsidRPr="00935FA1">
        <w:rPr>
          <w:spacing w:val="45"/>
          <w:lang w:val="ru-RU"/>
        </w:rPr>
        <w:t xml:space="preserve"> </w:t>
      </w:r>
      <w:r w:rsidRPr="00935FA1">
        <w:rPr>
          <w:lang w:val="ru-RU"/>
        </w:rPr>
        <w:t>ампир,</w:t>
      </w:r>
      <w:r w:rsidRPr="00935FA1">
        <w:rPr>
          <w:spacing w:val="46"/>
          <w:lang w:val="ru-RU"/>
        </w:rPr>
        <w:t xml:space="preserve"> </w:t>
      </w:r>
      <w:r w:rsidRPr="00935FA1">
        <w:rPr>
          <w:spacing w:val="-1"/>
          <w:lang w:val="ru-RU"/>
        </w:rPr>
        <w:t>классицизм),</w:t>
      </w:r>
      <w:r w:rsidRPr="00935FA1">
        <w:rPr>
          <w:spacing w:val="47"/>
          <w:lang w:val="ru-RU"/>
        </w:rPr>
        <w:t xml:space="preserve"> </w:t>
      </w:r>
      <w:r w:rsidRPr="00935FA1">
        <w:rPr>
          <w:spacing w:val="-1"/>
          <w:lang w:val="ru-RU"/>
        </w:rPr>
        <w:t>зодчие</w:t>
      </w:r>
      <w:r w:rsidRPr="00935FA1">
        <w:rPr>
          <w:spacing w:val="44"/>
          <w:lang w:val="ru-RU"/>
        </w:rPr>
        <w:t xml:space="preserve"> </w:t>
      </w:r>
      <w:r w:rsidRPr="00935FA1">
        <w:rPr>
          <w:lang w:val="ru-RU"/>
        </w:rPr>
        <w:t>и</w:t>
      </w:r>
      <w:r w:rsidRPr="00935FA1">
        <w:rPr>
          <w:spacing w:val="42"/>
          <w:lang w:val="ru-RU"/>
        </w:rPr>
        <w:t xml:space="preserve"> </w:t>
      </w:r>
      <w:r w:rsidRPr="00935FA1">
        <w:rPr>
          <w:lang w:val="ru-RU"/>
        </w:rPr>
        <w:t>их</w:t>
      </w:r>
      <w:r w:rsidRPr="00935FA1">
        <w:rPr>
          <w:spacing w:val="40"/>
          <w:lang w:val="ru-RU"/>
        </w:rPr>
        <w:t xml:space="preserve"> </w:t>
      </w:r>
      <w:r w:rsidRPr="00935FA1">
        <w:rPr>
          <w:lang w:val="ru-RU"/>
        </w:rPr>
        <w:t>произведения.</w:t>
      </w:r>
      <w:r w:rsidRPr="00935FA1">
        <w:rPr>
          <w:spacing w:val="47"/>
          <w:lang w:val="ru-RU"/>
        </w:rPr>
        <w:t xml:space="preserve"> </w:t>
      </w:r>
      <w:r w:rsidRPr="00935FA1">
        <w:rPr>
          <w:spacing w:val="-1"/>
          <w:lang w:val="ru-RU"/>
        </w:rPr>
        <w:t>Вклад</w:t>
      </w:r>
      <w:r w:rsidRPr="00935FA1">
        <w:rPr>
          <w:spacing w:val="56"/>
          <w:w w:val="99"/>
          <w:lang w:val="ru-RU"/>
        </w:rPr>
        <w:t xml:space="preserve"> </w:t>
      </w:r>
      <w:r w:rsidRPr="00935FA1">
        <w:rPr>
          <w:lang w:val="ru-RU"/>
        </w:rPr>
        <w:t>российской</w:t>
      </w:r>
      <w:r w:rsidRPr="00935FA1">
        <w:rPr>
          <w:spacing w:val="-6"/>
          <w:lang w:val="ru-RU"/>
        </w:rPr>
        <w:t xml:space="preserve"> </w:t>
      </w:r>
      <w:r w:rsidRPr="00935FA1">
        <w:rPr>
          <w:spacing w:val="-3"/>
          <w:lang w:val="ru-RU"/>
        </w:rPr>
        <w:t>культуры</w:t>
      </w:r>
      <w:r w:rsidRPr="00935FA1">
        <w:rPr>
          <w:spacing w:val="-5"/>
          <w:lang w:val="ru-RU"/>
        </w:rPr>
        <w:t xml:space="preserve"> </w:t>
      </w:r>
      <w:r w:rsidRPr="00935FA1">
        <w:rPr>
          <w:lang w:val="ru-RU"/>
        </w:rPr>
        <w:t>первой</w:t>
      </w:r>
      <w:r w:rsidRPr="00935FA1">
        <w:rPr>
          <w:spacing w:val="-9"/>
          <w:lang w:val="ru-RU"/>
        </w:rPr>
        <w:t xml:space="preserve"> </w:t>
      </w:r>
      <w:r w:rsidRPr="00935FA1">
        <w:rPr>
          <w:spacing w:val="-1"/>
          <w:lang w:val="ru-RU"/>
        </w:rPr>
        <w:t>половины</w:t>
      </w:r>
      <w:r w:rsidRPr="00935FA1">
        <w:rPr>
          <w:spacing w:val="-9"/>
          <w:lang w:val="ru-RU"/>
        </w:rPr>
        <w:t xml:space="preserve"> </w:t>
      </w:r>
      <w:r>
        <w:t>XIX</w:t>
      </w:r>
      <w:r w:rsidRPr="00935FA1">
        <w:rPr>
          <w:spacing w:val="-13"/>
          <w:lang w:val="ru-RU"/>
        </w:rPr>
        <w:t xml:space="preserve"> </w:t>
      </w:r>
      <w:r w:rsidRPr="00935FA1">
        <w:rPr>
          <w:lang w:val="ru-RU"/>
        </w:rPr>
        <w:t>в.</w:t>
      </w:r>
      <w:r w:rsidRPr="00935FA1">
        <w:rPr>
          <w:spacing w:val="-13"/>
          <w:lang w:val="ru-RU"/>
        </w:rPr>
        <w:t xml:space="preserve"> </w:t>
      </w:r>
      <w:r w:rsidRPr="00935FA1">
        <w:rPr>
          <w:lang w:val="ru-RU"/>
        </w:rPr>
        <w:t>в</w:t>
      </w:r>
      <w:r w:rsidRPr="00935FA1">
        <w:rPr>
          <w:spacing w:val="-5"/>
          <w:lang w:val="ru-RU"/>
        </w:rPr>
        <w:t xml:space="preserve"> </w:t>
      </w:r>
      <w:r w:rsidRPr="00935FA1">
        <w:rPr>
          <w:spacing w:val="-2"/>
          <w:lang w:val="ru-RU"/>
        </w:rPr>
        <w:t>мировую</w:t>
      </w:r>
      <w:r w:rsidRPr="00935FA1">
        <w:rPr>
          <w:spacing w:val="-8"/>
          <w:lang w:val="ru-RU"/>
        </w:rPr>
        <w:t xml:space="preserve"> </w:t>
      </w:r>
      <w:r w:rsidRPr="00935FA1">
        <w:rPr>
          <w:spacing w:val="-1"/>
          <w:lang w:val="ru-RU"/>
        </w:rPr>
        <w:t>культуру.</w:t>
      </w:r>
    </w:p>
    <w:p w:rsidR="00771A2E" w:rsidRPr="00935FA1" w:rsidRDefault="00771A2E" w:rsidP="00771A2E">
      <w:pPr>
        <w:pStyle w:val="a3"/>
        <w:spacing w:before="3" w:line="239" w:lineRule="auto"/>
        <w:ind w:right="117"/>
        <w:jc w:val="both"/>
        <w:rPr>
          <w:lang w:val="ru-RU"/>
        </w:rPr>
      </w:pPr>
      <w:r w:rsidRPr="00935FA1">
        <w:rPr>
          <w:b/>
          <w:bCs/>
          <w:spacing w:val="-1"/>
          <w:lang w:val="ru-RU"/>
        </w:rPr>
        <w:t>Российская</w:t>
      </w:r>
      <w:r w:rsidRPr="00935FA1">
        <w:rPr>
          <w:b/>
          <w:bCs/>
          <w:spacing w:val="23"/>
          <w:lang w:val="ru-RU"/>
        </w:rPr>
        <w:t xml:space="preserve"> </w:t>
      </w:r>
      <w:r w:rsidRPr="00935FA1">
        <w:rPr>
          <w:b/>
          <w:bCs/>
          <w:spacing w:val="-1"/>
          <w:lang w:val="ru-RU"/>
        </w:rPr>
        <w:t>империя</w:t>
      </w:r>
      <w:r w:rsidRPr="00935FA1">
        <w:rPr>
          <w:b/>
          <w:bCs/>
          <w:spacing w:val="23"/>
          <w:lang w:val="ru-RU"/>
        </w:rPr>
        <w:t xml:space="preserve"> </w:t>
      </w:r>
      <w:r w:rsidRPr="00935FA1">
        <w:rPr>
          <w:b/>
          <w:bCs/>
          <w:lang w:val="ru-RU"/>
        </w:rPr>
        <w:t>во</w:t>
      </w:r>
      <w:r w:rsidRPr="00935FA1">
        <w:rPr>
          <w:b/>
          <w:bCs/>
          <w:spacing w:val="23"/>
          <w:lang w:val="ru-RU"/>
        </w:rPr>
        <w:t xml:space="preserve"> </w:t>
      </w:r>
      <w:r w:rsidRPr="00935FA1">
        <w:rPr>
          <w:b/>
          <w:bCs/>
          <w:lang w:val="ru-RU"/>
        </w:rPr>
        <w:t>второй</w:t>
      </w:r>
      <w:r w:rsidRPr="00935FA1">
        <w:rPr>
          <w:b/>
          <w:bCs/>
          <w:spacing w:val="25"/>
          <w:lang w:val="ru-RU"/>
        </w:rPr>
        <w:t xml:space="preserve"> </w:t>
      </w:r>
      <w:r w:rsidRPr="00935FA1">
        <w:rPr>
          <w:b/>
          <w:bCs/>
          <w:lang w:val="ru-RU"/>
        </w:rPr>
        <w:t>половине</w:t>
      </w:r>
      <w:r w:rsidRPr="00935FA1">
        <w:rPr>
          <w:b/>
          <w:bCs/>
          <w:spacing w:val="22"/>
          <w:lang w:val="ru-RU"/>
        </w:rPr>
        <w:t xml:space="preserve"> </w:t>
      </w:r>
      <w:r>
        <w:rPr>
          <w:b/>
          <w:bCs/>
        </w:rPr>
        <w:t>XIX</w:t>
      </w:r>
      <w:r w:rsidRPr="00935FA1">
        <w:rPr>
          <w:b/>
          <w:bCs/>
          <w:spacing w:val="-5"/>
          <w:lang w:val="ru-RU"/>
        </w:rPr>
        <w:t xml:space="preserve"> </w:t>
      </w:r>
      <w:r w:rsidRPr="00935FA1">
        <w:rPr>
          <w:b/>
          <w:bCs/>
          <w:lang w:val="ru-RU"/>
        </w:rPr>
        <w:t>в.</w:t>
      </w:r>
      <w:r w:rsidRPr="00935FA1">
        <w:rPr>
          <w:b/>
          <w:bCs/>
          <w:spacing w:val="25"/>
          <w:lang w:val="ru-RU"/>
        </w:rPr>
        <w:t xml:space="preserve"> </w:t>
      </w:r>
      <w:r w:rsidRPr="00935FA1">
        <w:rPr>
          <w:spacing w:val="-1"/>
          <w:lang w:val="ru-RU"/>
        </w:rPr>
        <w:t>Великие</w:t>
      </w:r>
      <w:r w:rsidRPr="00935FA1">
        <w:rPr>
          <w:spacing w:val="23"/>
          <w:lang w:val="ru-RU"/>
        </w:rPr>
        <w:t xml:space="preserve"> </w:t>
      </w:r>
      <w:r w:rsidRPr="00935FA1">
        <w:rPr>
          <w:lang w:val="ru-RU"/>
        </w:rPr>
        <w:t>реформы</w:t>
      </w:r>
      <w:r w:rsidRPr="00935FA1">
        <w:rPr>
          <w:spacing w:val="25"/>
          <w:lang w:val="ru-RU"/>
        </w:rPr>
        <w:t xml:space="preserve"> </w:t>
      </w:r>
      <w:r w:rsidRPr="00935FA1">
        <w:rPr>
          <w:lang w:val="ru-RU"/>
        </w:rPr>
        <w:t>1860—1870-х</w:t>
      </w:r>
      <w:r w:rsidRPr="00935FA1">
        <w:rPr>
          <w:spacing w:val="-8"/>
          <w:lang w:val="ru-RU"/>
        </w:rPr>
        <w:t xml:space="preserve"> </w:t>
      </w:r>
      <w:r w:rsidRPr="00935FA1">
        <w:rPr>
          <w:spacing w:val="-1"/>
          <w:lang w:val="ru-RU"/>
        </w:rPr>
        <w:t>гг.</w:t>
      </w:r>
      <w:r w:rsidRPr="00935FA1">
        <w:rPr>
          <w:spacing w:val="45"/>
          <w:w w:val="99"/>
          <w:lang w:val="ru-RU"/>
        </w:rPr>
        <w:t xml:space="preserve"> </w:t>
      </w:r>
      <w:r w:rsidRPr="00935FA1">
        <w:rPr>
          <w:spacing w:val="-1"/>
          <w:lang w:val="ru-RU"/>
        </w:rPr>
        <w:t>Необходимость</w:t>
      </w:r>
      <w:r w:rsidRPr="00935FA1">
        <w:rPr>
          <w:spacing w:val="-5"/>
          <w:lang w:val="ru-RU"/>
        </w:rPr>
        <w:t xml:space="preserve"> </w:t>
      </w:r>
      <w:r w:rsidRPr="00935FA1">
        <w:rPr>
          <w:lang w:val="ru-RU"/>
        </w:rPr>
        <w:t>и</w:t>
      </w:r>
      <w:r w:rsidRPr="00935FA1">
        <w:rPr>
          <w:spacing w:val="-7"/>
          <w:lang w:val="ru-RU"/>
        </w:rPr>
        <w:t xml:space="preserve"> </w:t>
      </w:r>
      <w:r w:rsidRPr="00935FA1">
        <w:rPr>
          <w:spacing w:val="-1"/>
          <w:lang w:val="ru-RU"/>
        </w:rPr>
        <w:t>предпосылки</w:t>
      </w:r>
      <w:r w:rsidRPr="00935FA1">
        <w:rPr>
          <w:spacing w:val="-4"/>
          <w:lang w:val="ru-RU"/>
        </w:rPr>
        <w:t xml:space="preserve"> </w:t>
      </w:r>
      <w:r w:rsidRPr="00935FA1">
        <w:rPr>
          <w:spacing w:val="-1"/>
          <w:lang w:val="ru-RU"/>
        </w:rPr>
        <w:t>реформ.</w:t>
      </w:r>
      <w:r w:rsidRPr="00935FA1">
        <w:rPr>
          <w:spacing w:val="-7"/>
          <w:lang w:val="ru-RU"/>
        </w:rPr>
        <w:t xml:space="preserve"> </w:t>
      </w:r>
      <w:r w:rsidRPr="00935FA1">
        <w:rPr>
          <w:spacing w:val="-1"/>
          <w:lang w:val="ru-RU"/>
        </w:rPr>
        <w:t>Император</w:t>
      </w:r>
      <w:r w:rsidRPr="00935FA1">
        <w:rPr>
          <w:spacing w:val="-5"/>
          <w:lang w:val="ru-RU"/>
        </w:rPr>
        <w:t xml:space="preserve"> </w:t>
      </w:r>
      <w:r w:rsidRPr="00935FA1">
        <w:rPr>
          <w:spacing w:val="-2"/>
          <w:lang w:val="ru-RU"/>
        </w:rPr>
        <w:t>Александр</w:t>
      </w:r>
      <w:r w:rsidRPr="00935FA1">
        <w:rPr>
          <w:spacing w:val="-10"/>
          <w:lang w:val="ru-RU"/>
        </w:rPr>
        <w:t xml:space="preserve"> </w:t>
      </w:r>
      <w:r>
        <w:t>II</w:t>
      </w:r>
      <w:r w:rsidRPr="00935FA1">
        <w:rPr>
          <w:spacing w:val="-3"/>
          <w:lang w:val="ru-RU"/>
        </w:rPr>
        <w:t xml:space="preserve"> </w:t>
      </w:r>
      <w:r w:rsidRPr="00935FA1">
        <w:rPr>
          <w:lang w:val="ru-RU"/>
        </w:rPr>
        <w:t>и</w:t>
      </w:r>
      <w:r w:rsidRPr="00935FA1">
        <w:rPr>
          <w:spacing w:val="-4"/>
          <w:lang w:val="ru-RU"/>
        </w:rPr>
        <w:t xml:space="preserve"> </w:t>
      </w:r>
      <w:r w:rsidRPr="00935FA1">
        <w:rPr>
          <w:spacing w:val="-3"/>
          <w:lang w:val="ru-RU"/>
        </w:rPr>
        <w:t>его</w:t>
      </w:r>
      <w:r w:rsidRPr="00935FA1">
        <w:rPr>
          <w:spacing w:val="-5"/>
          <w:lang w:val="ru-RU"/>
        </w:rPr>
        <w:t xml:space="preserve"> </w:t>
      </w:r>
      <w:r w:rsidRPr="00935FA1">
        <w:rPr>
          <w:spacing w:val="-1"/>
          <w:lang w:val="ru-RU"/>
        </w:rPr>
        <w:t>окружение.</w:t>
      </w:r>
      <w:r w:rsidRPr="00935FA1">
        <w:rPr>
          <w:spacing w:val="-3"/>
          <w:lang w:val="ru-RU"/>
        </w:rPr>
        <w:t xml:space="preserve"> </w:t>
      </w:r>
      <w:r w:rsidRPr="00935FA1">
        <w:rPr>
          <w:spacing w:val="-1"/>
          <w:lang w:val="ru-RU"/>
        </w:rPr>
        <w:t>Либералы,</w:t>
      </w:r>
      <w:r w:rsidRPr="00935FA1">
        <w:rPr>
          <w:spacing w:val="94"/>
          <w:w w:val="99"/>
          <w:lang w:val="ru-RU"/>
        </w:rPr>
        <w:t xml:space="preserve"> </w:t>
      </w:r>
      <w:r w:rsidRPr="00935FA1">
        <w:rPr>
          <w:spacing w:val="-1"/>
          <w:lang w:val="ru-RU"/>
        </w:rPr>
        <w:t>радикалы,</w:t>
      </w:r>
      <w:r w:rsidRPr="00935FA1">
        <w:rPr>
          <w:lang w:val="ru-RU"/>
        </w:rPr>
        <w:t xml:space="preserve"> </w:t>
      </w:r>
      <w:r w:rsidRPr="00935FA1">
        <w:rPr>
          <w:spacing w:val="-1"/>
          <w:lang w:val="ru-RU"/>
        </w:rPr>
        <w:t>консерваторы:</w:t>
      </w:r>
      <w:r w:rsidRPr="00935FA1">
        <w:rPr>
          <w:spacing w:val="-2"/>
          <w:lang w:val="ru-RU"/>
        </w:rPr>
        <w:t xml:space="preserve"> </w:t>
      </w:r>
      <w:r w:rsidRPr="00935FA1">
        <w:rPr>
          <w:spacing w:val="-1"/>
          <w:lang w:val="ru-RU"/>
        </w:rPr>
        <w:t>планы</w:t>
      </w:r>
      <w:r w:rsidRPr="00935FA1">
        <w:rPr>
          <w:lang w:val="ru-RU"/>
        </w:rPr>
        <w:t xml:space="preserve"> и</w:t>
      </w:r>
      <w:r w:rsidRPr="00935FA1">
        <w:rPr>
          <w:spacing w:val="-5"/>
          <w:lang w:val="ru-RU"/>
        </w:rPr>
        <w:t xml:space="preserve"> </w:t>
      </w:r>
      <w:r w:rsidRPr="00935FA1">
        <w:rPr>
          <w:spacing w:val="-1"/>
          <w:lang w:val="ru-RU"/>
        </w:rPr>
        <w:t>проекты</w:t>
      </w:r>
      <w:r w:rsidRPr="00935FA1">
        <w:rPr>
          <w:lang w:val="ru-RU"/>
        </w:rPr>
        <w:t xml:space="preserve"> </w:t>
      </w:r>
      <w:r w:rsidRPr="00935FA1">
        <w:rPr>
          <w:spacing w:val="-1"/>
          <w:lang w:val="ru-RU"/>
        </w:rPr>
        <w:t>переустройства</w:t>
      </w:r>
      <w:r w:rsidRPr="00935FA1">
        <w:rPr>
          <w:spacing w:val="-3"/>
          <w:lang w:val="ru-RU"/>
        </w:rPr>
        <w:t xml:space="preserve"> </w:t>
      </w:r>
      <w:r w:rsidRPr="00935FA1">
        <w:rPr>
          <w:lang w:val="ru-RU"/>
        </w:rPr>
        <w:t xml:space="preserve">России. </w:t>
      </w:r>
      <w:r w:rsidRPr="00935FA1">
        <w:rPr>
          <w:spacing w:val="-1"/>
          <w:lang w:val="ru-RU"/>
        </w:rPr>
        <w:t>Подготовка</w:t>
      </w:r>
      <w:r w:rsidRPr="00935FA1">
        <w:rPr>
          <w:spacing w:val="-2"/>
          <w:lang w:val="ru-RU"/>
        </w:rPr>
        <w:t xml:space="preserve"> </w:t>
      </w:r>
      <w:r w:rsidRPr="00935FA1">
        <w:rPr>
          <w:spacing w:val="-1"/>
          <w:lang w:val="ru-RU"/>
        </w:rPr>
        <w:t>крестьянской</w:t>
      </w:r>
      <w:r w:rsidRPr="00935FA1">
        <w:rPr>
          <w:spacing w:val="75"/>
          <w:w w:val="99"/>
          <w:lang w:val="ru-RU"/>
        </w:rPr>
        <w:t xml:space="preserve"> </w:t>
      </w:r>
      <w:r w:rsidRPr="00935FA1">
        <w:rPr>
          <w:spacing w:val="-1"/>
          <w:lang w:val="ru-RU"/>
        </w:rPr>
        <w:t>реформы.</w:t>
      </w:r>
      <w:r w:rsidRPr="00935FA1">
        <w:rPr>
          <w:spacing w:val="56"/>
          <w:lang w:val="ru-RU"/>
        </w:rPr>
        <w:t xml:space="preserve"> </w:t>
      </w:r>
      <w:r w:rsidRPr="00935FA1">
        <w:rPr>
          <w:spacing w:val="-1"/>
          <w:lang w:val="ru-RU"/>
        </w:rPr>
        <w:t>Основные</w:t>
      </w:r>
      <w:r w:rsidRPr="00935FA1">
        <w:rPr>
          <w:spacing w:val="54"/>
          <w:lang w:val="ru-RU"/>
        </w:rPr>
        <w:t xml:space="preserve"> </w:t>
      </w:r>
      <w:r w:rsidRPr="00935FA1">
        <w:rPr>
          <w:spacing w:val="-1"/>
          <w:lang w:val="ru-RU"/>
        </w:rPr>
        <w:t>положения</w:t>
      </w:r>
      <w:r w:rsidRPr="00935FA1">
        <w:rPr>
          <w:spacing w:val="54"/>
          <w:lang w:val="ru-RU"/>
        </w:rPr>
        <w:t xml:space="preserve"> </w:t>
      </w:r>
      <w:r w:rsidRPr="00935FA1">
        <w:rPr>
          <w:spacing w:val="-1"/>
          <w:lang w:val="ru-RU"/>
        </w:rPr>
        <w:t>Крестьянской</w:t>
      </w:r>
      <w:r w:rsidRPr="00935FA1">
        <w:rPr>
          <w:spacing w:val="55"/>
          <w:lang w:val="ru-RU"/>
        </w:rPr>
        <w:t xml:space="preserve"> </w:t>
      </w:r>
      <w:r w:rsidRPr="00935FA1">
        <w:rPr>
          <w:spacing w:val="-1"/>
          <w:lang w:val="ru-RU"/>
        </w:rPr>
        <w:t>реформы</w:t>
      </w:r>
      <w:r w:rsidRPr="00935FA1">
        <w:rPr>
          <w:spacing w:val="56"/>
          <w:lang w:val="ru-RU"/>
        </w:rPr>
        <w:t xml:space="preserve"> </w:t>
      </w:r>
      <w:r w:rsidRPr="00935FA1">
        <w:rPr>
          <w:lang w:val="ru-RU"/>
        </w:rPr>
        <w:t>1861</w:t>
      </w:r>
      <w:r w:rsidRPr="00935FA1">
        <w:rPr>
          <w:spacing w:val="-8"/>
          <w:lang w:val="ru-RU"/>
        </w:rPr>
        <w:t xml:space="preserve"> </w:t>
      </w:r>
      <w:r w:rsidRPr="00935FA1">
        <w:rPr>
          <w:spacing w:val="-2"/>
          <w:lang w:val="ru-RU"/>
        </w:rPr>
        <w:t>г.</w:t>
      </w:r>
      <w:r w:rsidRPr="00935FA1">
        <w:rPr>
          <w:spacing w:val="56"/>
          <w:lang w:val="ru-RU"/>
        </w:rPr>
        <w:t xml:space="preserve"> </w:t>
      </w:r>
      <w:r w:rsidRPr="00935FA1">
        <w:rPr>
          <w:lang w:val="ru-RU"/>
        </w:rPr>
        <w:t>Значение</w:t>
      </w:r>
      <w:r w:rsidRPr="00935FA1">
        <w:rPr>
          <w:spacing w:val="50"/>
          <w:lang w:val="ru-RU"/>
        </w:rPr>
        <w:t xml:space="preserve"> </w:t>
      </w:r>
      <w:r w:rsidRPr="00935FA1">
        <w:rPr>
          <w:lang w:val="ru-RU"/>
        </w:rPr>
        <w:t>отмены</w:t>
      </w:r>
      <w:r w:rsidRPr="00935FA1">
        <w:rPr>
          <w:spacing w:val="61"/>
          <w:w w:val="99"/>
          <w:lang w:val="ru-RU"/>
        </w:rPr>
        <w:t xml:space="preserve"> </w:t>
      </w:r>
      <w:r w:rsidRPr="00935FA1">
        <w:rPr>
          <w:spacing w:val="-1"/>
          <w:lang w:val="ru-RU"/>
        </w:rPr>
        <w:t>крепостного</w:t>
      </w:r>
      <w:r w:rsidRPr="00935FA1">
        <w:rPr>
          <w:spacing w:val="5"/>
          <w:lang w:val="ru-RU"/>
        </w:rPr>
        <w:t xml:space="preserve"> </w:t>
      </w:r>
      <w:r w:rsidRPr="00935FA1">
        <w:rPr>
          <w:lang w:val="ru-RU"/>
        </w:rPr>
        <w:t>права.</w:t>
      </w:r>
      <w:r w:rsidRPr="00935FA1">
        <w:rPr>
          <w:spacing w:val="8"/>
          <w:lang w:val="ru-RU"/>
        </w:rPr>
        <w:t xml:space="preserve"> </w:t>
      </w:r>
      <w:r w:rsidRPr="00935FA1">
        <w:rPr>
          <w:spacing w:val="-1"/>
          <w:lang w:val="ru-RU"/>
        </w:rPr>
        <w:t>Земская,</w:t>
      </w:r>
      <w:r w:rsidRPr="00935FA1">
        <w:rPr>
          <w:spacing w:val="7"/>
          <w:lang w:val="ru-RU"/>
        </w:rPr>
        <w:t xml:space="preserve"> </w:t>
      </w:r>
      <w:r w:rsidRPr="00935FA1">
        <w:rPr>
          <w:spacing w:val="-2"/>
          <w:lang w:val="ru-RU"/>
        </w:rPr>
        <w:t>судебная,</w:t>
      </w:r>
      <w:r w:rsidRPr="00935FA1">
        <w:rPr>
          <w:spacing w:val="8"/>
          <w:lang w:val="ru-RU"/>
        </w:rPr>
        <w:t xml:space="preserve"> </w:t>
      </w:r>
      <w:r w:rsidRPr="00935FA1">
        <w:rPr>
          <w:lang w:val="ru-RU"/>
        </w:rPr>
        <w:t>военная,</w:t>
      </w:r>
      <w:r w:rsidRPr="00935FA1">
        <w:rPr>
          <w:spacing w:val="8"/>
          <w:lang w:val="ru-RU"/>
        </w:rPr>
        <w:t xml:space="preserve"> </w:t>
      </w:r>
      <w:r w:rsidRPr="00935FA1">
        <w:rPr>
          <w:spacing w:val="-1"/>
          <w:lang w:val="ru-RU"/>
        </w:rPr>
        <w:t>городская</w:t>
      </w:r>
      <w:r w:rsidRPr="00935FA1">
        <w:rPr>
          <w:spacing w:val="5"/>
          <w:lang w:val="ru-RU"/>
        </w:rPr>
        <w:t xml:space="preserve"> </w:t>
      </w:r>
      <w:r w:rsidRPr="00935FA1">
        <w:rPr>
          <w:lang w:val="ru-RU"/>
        </w:rPr>
        <w:t>реформы.</w:t>
      </w:r>
      <w:r w:rsidRPr="00935FA1">
        <w:rPr>
          <w:spacing w:val="8"/>
          <w:lang w:val="ru-RU"/>
        </w:rPr>
        <w:t xml:space="preserve"> </w:t>
      </w:r>
      <w:r w:rsidRPr="00935FA1">
        <w:rPr>
          <w:spacing w:val="-1"/>
          <w:lang w:val="ru-RU"/>
        </w:rPr>
        <w:t>Итоги</w:t>
      </w:r>
      <w:r w:rsidRPr="00935FA1">
        <w:rPr>
          <w:spacing w:val="7"/>
          <w:lang w:val="ru-RU"/>
        </w:rPr>
        <w:t xml:space="preserve"> </w:t>
      </w:r>
      <w:r w:rsidRPr="00935FA1">
        <w:rPr>
          <w:lang w:val="ru-RU"/>
        </w:rPr>
        <w:t>и</w:t>
      </w:r>
      <w:r w:rsidRPr="00935FA1">
        <w:rPr>
          <w:spacing w:val="6"/>
          <w:lang w:val="ru-RU"/>
        </w:rPr>
        <w:t xml:space="preserve"> </w:t>
      </w:r>
      <w:r w:rsidRPr="00935FA1">
        <w:rPr>
          <w:spacing w:val="-1"/>
          <w:lang w:val="ru-RU"/>
        </w:rPr>
        <w:t>следствия</w:t>
      </w:r>
      <w:r w:rsidRPr="00935FA1">
        <w:rPr>
          <w:spacing w:val="67"/>
          <w:w w:val="99"/>
          <w:lang w:val="ru-RU"/>
        </w:rPr>
        <w:t xml:space="preserve"> </w:t>
      </w:r>
      <w:r w:rsidRPr="00935FA1">
        <w:rPr>
          <w:lang w:val="ru-RU"/>
        </w:rPr>
        <w:t>реформ</w:t>
      </w:r>
      <w:r w:rsidRPr="00935FA1">
        <w:rPr>
          <w:spacing w:val="-9"/>
          <w:lang w:val="ru-RU"/>
        </w:rPr>
        <w:t xml:space="preserve"> </w:t>
      </w:r>
      <w:r w:rsidRPr="00935FA1">
        <w:rPr>
          <w:spacing w:val="-1"/>
          <w:lang w:val="ru-RU"/>
        </w:rPr>
        <w:t>1860—1870-х</w:t>
      </w:r>
      <w:r w:rsidRPr="00935FA1">
        <w:rPr>
          <w:spacing w:val="-15"/>
          <w:lang w:val="ru-RU"/>
        </w:rPr>
        <w:t xml:space="preserve"> </w:t>
      </w:r>
      <w:r w:rsidRPr="00935FA1">
        <w:rPr>
          <w:spacing w:val="-1"/>
          <w:lang w:val="ru-RU"/>
        </w:rPr>
        <w:t>гг.</w:t>
      </w:r>
    </w:p>
    <w:p w:rsidR="00771A2E" w:rsidRPr="00935FA1" w:rsidRDefault="00771A2E" w:rsidP="00771A2E">
      <w:pPr>
        <w:pStyle w:val="a3"/>
        <w:spacing w:line="274" w:lineRule="exact"/>
        <w:ind w:left="568" w:firstLine="0"/>
        <w:rPr>
          <w:lang w:val="ru-RU"/>
        </w:rPr>
      </w:pPr>
      <w:r w:rsidRPr="00935FA1">
        <w:rPr>
          <w:lang w:val="ru-RU"/>
        </w:rPr>
        <w:t>Национальные</w:t>
      </w:r>
      <w:r w:rsidRPr="00935FA1">
        <w:rPr>
          <w:spacing w:val="-9"/>
          <w:lang w:val="ru-RU"/>
        </w:rPr>
        <w:t xml:space="preserve"> </w:t>
      </w:r>
      <w:r w:rsidRPr="00935FA1">
        <w:rPr>
          <w:spacing w:val="-1"/>
          <w:lang w:val="ru-RU"/>
        </w:rPr>
        <w:t>движения</w:t>
      </w:r>
      <w:r w:rsidRPr="00935FA1">
        <w:rPr>
          <w:spacing w:val="-12"/>
          <w:lang w:val="ru-RU"/>
        </w:rPr>
        <w:t xml:space="preserve"> </w:t>
      </w:r>
      <w:r w:rsidRPr="00935FA1">
        <w:rPr>
          <w:lang w:val="ru-RU"/>
        </w:rPr>
        <w:t>и</w:t>
      </w:r>
      <w:r w:rsidRPr="00935FA1">
        <w:rPr>
          <w:spacing w:val="-11"/>
          <w:lang w:val="ru-RU"/>
        </w:rPr>
        <w:t xml:space="preserve"> </w:t>
      </w:r>
      <w:r w:rsidRPr="00935FA1">
        <w:rPr>
          <w:spacing w:val="-1"/>
          <w:lang w:val="ru-RU"/>
        </w:rPr>
        <w:t>национальная</w:t>
      </w:r>
      <w:r w:rsidRPr="00935FA1">
        <w:rPr>
          <w:spacing w:val="-8"/>
          <w:lang w:val="ru-RU"/>
        </w:rPr>
        <w:t xml:space="preserve"> </w:t>
      </w:r>
      <w:r w:rsidRPr="00935FA1">
        <w:rPr>
          <w:spacing w:val="-2"/>
          <w:lang w:val="ru-RU"/>
        </w:rPr>
        <w:t>политика</w:t>
      </w:r>
      <w:r w:rsidRPr="00935FA1">
        <w:rPr>
          <w:spacing w:val="-8"/>
          <w:lang w:val="ru-RU"/>
        </w:rPr>
        <w:t xml:space="preserve"> </w:t>
      </w:r>
      <w:r w:rsidRPr="00935FA1">
        <w:rPr>
          <w:lang w:val="ru-RU"/>
        </w:rPr>
        <w:t>в</w:t>
      </w:r>
      <w:r w:rsidRPr="00935FA1">
        <w:rPr>
          <w:spacing w:val="-7"/>
          <w:lang w:val="ru-RU"/>
        </w:rPr>
        <w:t xml:space="preserve"> </w:t>
      </w:r>
      <w:r w:rsidRPr="00935FA1">
        <w:rPr>
          <w:spacing w:val="-1"/>
          <w:lang w:val="ru-RU"/>
        </w:rPr>
        <w:t>1860—1870-е</w:t>
      </w:r>
      <w:r w:rsidRPr="00935FA1">
        <w:rPr>
          <w:spacing w:val="-8"/>
          <w:lang w:val="ru-RU"/>
        </w:rPr>
        <w:t xml:space="preserve"> </w:t>
      </w:r>
      <w:r w:rsidRPr="00935FA1">
        <w:rPr>
          <w:spacing w:val="-1"/>
          <w:lang w:val="ru-RU"/>
        </w:rPr>
        <w:t>гг.</w:t>
      </w:r>
    </w:p>
    <w:p w:rsidR="00771A2E" w:rsidRPr="00935FA1" w:rsidRDefault="00771A2E" w:rsidP="00771A2E">
      <w:pPr>
        <w:pStyle w:val="a3"/>
        <w:spacing w:before="3" w:line="239" w:lineRule="auto"/>
        <w:ind w:right="117"/>
        <w:jc w:val="both"/>
        <w:rPr>
          <w:lang w:val="ru-RU"/>
        </w:rPr>
      </w:pPr>
      <w:r w:rsidRPr="00935FA1">
        <w:rPr>
          <w:spacing w:val="-1"/>
          <w:lang w:val="ru-RU"/>
        </w:rPr>
        <w:t>Социально-экономическое</w:t>
      </w:r>
      <w:r w:rsidRPr="00935FA1">
        <w:rPr>
          <w:spacing w:val="23"/>
          <w:lang w:val="ru-RU"/>
        </w:rPr>
        <w:t xml:space="preserve"> </w:t>
      </w:r>
      <w:r w:rsidRPr="00935FA1">
        <w:rPr>
          <w:spacing w:val="-1"/>
          <w:lang w:val="ru-RU"/>
        </w:rPr>
        <w:t>развитие</w:t>
      </w:r>
      <w:r w:rsidRPr="00935FA1">
        <w:rPr>
          <w:spacing w:val="24"/>
          <w:lang w:val="ru-RU"/>
        </w:rPr>
        <w:t xml:space="preserve"> </w:t>
      </w:r>
      <w:r w:rsidRPr="00935FA1">
        <w:rPr>
          <w:spacing w:val="-1"/>
          <w:lang w:val="ru-RU"/>
        </w:rPr>
        <w:t>пореформенной</w:t>
      </w:r>
      <w:r w:rsidRPr="00935FA1">
        <w:rPr>
          <w:spacing w:val="26"/>
          <w:lang w:val="ru-RU"/>
        </w:rPr>
        <w:t xml:space="preserve"> </w:t>
      </w:r>
      <w:r w:rsidRPr="00935FA1">
        <w:rPr>
          <w:spacing w:val="-1"/>
          <w:lang w:val="ru-RU"/>
        </w:rPr>
        <w:t>России.</w:t>
      </w:r>
      <w:r w:rsidRPr="00935FA1">
        <w:rPr>
          <w:spacing w:val="27"/>
          <w:lang w:val="ru-RU"/>
        </w:rPr>
        <w:t xml:space="preserve"> </w:t>
      </w:r>
      <w:r w:rsidRPr="00935FA1">
        <w:rPr>
          <w:spacing w:val="-1"/>
          <w:lang w:val="ru-RU"/>
        </w:rPr>
        <w:t>Сельское</w:t>
      </w:r>
      <w:r w:rsidRPr="00935FA1">
        <w:rPr>
          <w:spacing w:val="24"/>
          <w:lang w:val="ru-RU"/>
        </w:rPr>
        <w:t xml:space="preserve"> </w:t>
      </w:r>
      <w:r w:rsidRPr="00935FA1">
        <w:rPr>
          <w:spacing w:val="-1"/>
          <w:lang w:val="ru-RU"/>
        </w:rPr>
        <w:t>хозяйство</w:t>
      </w:r>
      <w:r w:rsidRPr="00935FA1">
        <w:rPr>
          <w:spacing w:val="28"/>
          <w:lang w:val="ru-RU"/>
        </w:rPr>
        <w:t xml:space="preserve"> </w:t>
      </w:r>
      <w:r w:rsidRPr="00935FA1">
        <w:rPr>
          <w:spacing w:val="-1"/>
          <w:lang w:val="ru-RU"/>
        </w:rPr>
        <w:t>после</w:t>
      </w:r>
      <w:r w:rsidRPr="00935FA1">
        <w:rPr>
          <w:spacing w:val="93"/>
          <w:w w:val="99"/>
          <w:lang w:val="ru-RU"/>
        </w:rPr>
        <w:t xml:space="preserve"> </w:t>
      </w:r>
      <w:r w:rsidRPr="00935FA1">
        <w:rPr>
          <w:lang w:val="ru-RU"/>
        </w:rPr>
        <w:t>отмены</w:t>
      </w:r>
      <w:r w:rsidRPr="00935FA1">
        <w:rPr>
          <w:spacing w:val="48"/>
          <w:lang w:val="ru-RU"/>
        </w:rPr>
        <w:t xml:space="preserve"> </w:t>
      </w:r>
      <w:r w:rsidRPr="00935FA1">
        <w:rPr>
          <w:spacing w:val="-1"/>
          <w:lang w:val="ru-RU"/>
        </w:rPr>
        <w:t>крепостного</w:t>
      </w:r>
      <w:r w:rsidRPr="00935FA1">
        <w:rPr>
          <w:spacing w:val="46"/>
          <w:lang w:val="ru-RU"/>
        </w:rPr>
        <w:t xml:space="preserve"> </w:t>
      </w:r>
      <w:r w:rsidRPr="00935FA1">
        <w:rPr>
          <w:lang w:val="ru-RU"/>
        </w:rPr>
        <w:t>права.</w:t>
      </w:r>
      <w:r w:rsidRPr="00935FA1">
        <w:rPr>
          <w:spacing w:val="44"/>
          <w:lang w:val="ru-RU"/>
        </w:rPr>
        <w:t xml:space="preserve"> </w:t>
      </w:r>
      <w:r w:rsidRPr="00935FA1">
        <w:rPr>
          <w:spacing w:val="-1"/>
          <w:lang w:val="ru-RU"/>
        </w:rPr>
        <w:t>Развитие</w:t>
      </w:r>
      <w:r w:rsidRPr="00935FA1">
        <w:rPr>
          <w:spacing w:val="45"/>
          <w:lang w:val="ru-RU"/>
        </w:rPr>
        <w:t xml:space="preserve"> </w:t>
      </w:r>
      <w:r w:rsidRPr="00935FA1">
        <w:rPr>
          <w:spacing w:val="-1"/>
          <w:lang w:val="ru-RU"/>
        </w:rPr>
        <w:t>торговли</w:t>
      </w:r>
      <w:r w:rsidRPr="00935FA1">
        <w:rPr>
          <w:spacing w:val="48"/>
          <w:lang w:val="ru-RU"/>
        </w:rPr>
        <w:t xml:space="preserve"> </w:t>
      </w:r>
      <w:r w:rsidRPr="00935FA1">
        <w:rPr>
          <w:lang w:val="ru-RU"/>
        </w:rPr>
        <w:t>и</w:t>
      </w:r>
      <w:r w:rsidRPr="00935FA1">
        <w:rPr>
          <w:spacing w:val="43"/>
          <w:lang w:val="ru-RU"/>
        </w:rPr>
        <w:t xml:space="preserve"> </w:t>
      </w:r>
      <w:r w:rsidRPr="00935FA1">
        <w:rPr>
          <w:spacing w:val="-1"/>
          <w:lang w:val="ru-RU"/>
        </w:rPr>
        <w:t>промышленности.</w:t>
      </w:r>
      <w:r w:rsidRPr="00935FA1">
        <w:rPr>
          <w:spacing w:val="48"/>
          <w:lang w:val="ru-RU"/>
        </w:rPr>
        <w:t xml:space="preserve"> </w:t>
      </w:r>
      <w:r w:rsidRPr="00935FA1">
        <w:rPr>
          <w:spacing w:val="-1"/>
          <w:lang w:val="ru-RU"/>
        </w:rPr>
        <w:t>Железнодорожное</w:t>
      </w:r>
      <w:r w:rsidRPr="00935FA1">
        <w:rPr>
          <w:spacing w:val="43"/>
          <w:w w:val="99"/>
          <w:lang w:val="ru-RU"/>
        </w:rPr>
        <w:t xml:space="preserve"> </w:t>
      </w:r>
      <w:r w:rsidRPr="00935FA1">
        <w:rPr>
          <w:spacing w:val="-1"/>
          <w:lang w:val="ru-RU"/>
        </w:rPr>
        <w:t>строительство.</w:t>
      </w:r>
      <w:r w:rsidRPr="00935FA1">
        <w:rPr>
          <w:spacing w:val="29"/>
          <w:lang w:val="ru-RU"/>
        </w:rPr>
        <w:t xml:space="preserve"> </w:t>
      </w:r>
      <w:r w:rsidRPr="00935FA1">
        <w:rPr>
          <w:spacing w:val="-1"/>
          <w:lang w:val="ru-RU"/>
        </w:rPr>
        <w:t>Завершение</w:t>
      </w:r>
      <w:r w:rsidRPr="00935FA1">
        <w:rPr>
          <w:spacing w:val="26"/>
          <w:lang w:val="ru-RU"/>
        </w:rPr>
        <w:t xml:space="preserve"> </w:t>
      </w:r>
      <w:r w:rsidRPr="00935FA1">
        <w:rPr>
          <w:spacing w:val="-1"/>
          <w:lang w:val="ru-RU"/>
        </w:rPr>
        <w:t>промышленного</w:t>
      </w:r>
      <w:r w:rsidRPr="00935FA1">
        <w:rPr>
          <w:spacing w:val="28"/>
          <w:lang w:val="ru-RU"/>
        </w:rPr>
        <w:t xml:space="preserve"> </w:t>
      </w:r>
      <w:r w:rsidRPr="00935FA1">
        <w:rPr>
          <w:spacing w:val="-1"/>
          <w:lang w:val="ru-RU"/>
        </w:rPr>
        <w:t>переворота,</w:t>
      </w:r>
      <w:r w:rsidRPr="00935FA1">
        <w:rPr>
          <w:spacing w:val="29"/>
          <w:lang w:val="ru-RU"/>
        </w:rPr>
        <w:t xml:space="preserve"> </w:t>
      </w:r>
      <w:r w:rsidRPr="00935FA1">
        <w:rPr>
          <w:spacing w:val="-2"/>
          <w:lang w:val="ru-RU"/>
        </w:rPr>
        <w:t>его</w:t>
      </w:r>
      <w:r w:rsidRPr="00935FA1">
        <w:rPr>
          <w:spacing w:val="28"/>
          <w:lang w:val="ru-RU"/>
        </w:rPr>
        <w:t xml:space="preserve"> </w:t>
      </w:r>
      <w:r w:rsidRPr="00935FA1">
        <w:rPr>
          <w:spacing w:val="-1"/>
          <w:lang w:val="ru-RU"/>
        </w:rPr>
        <w:t>последствия.</w:t>
      </w:r>
      <w:r w:rsidRPr="00935FA1">
        <w:rPr>
          <w:spacing w:val="29"/>
          <w:lang w:val="ru-RU"/>
        </w:rPr>
        <w:t xml:space="preserve"> </w:t>
      </w:r>
      <w:r w:rsidRPr="00935FA1">
        <w:rPr>
          <w:spacing w:val="-1"/>
          <w:lang w:val="ru-RU"/>
        </w:rPr>
        <w:t>Изменения</w:t>
      </w:r>
      <w:r w:rsidRPr="00935FA1">
        <w:rPr>
          <w:spacing w:val="23"/>
          <w:lang w:val="ru-RU"/>
        </w:rPr>
        <w:t xml:space="preserve"> </w:t>
      </w:r>
      <w:r w:rsidRPr="00935FA1">
        <w:rPr>
          <w:lang w:val="ru-RU"/>
        </w:rPr>
        <w:t>в</w:t>
      </w:r>
      <w:r w:rsidRPr="00935FA1">
        <w:rPr>
          <w:spacing w:val="91"/>
          <w:w w:val="99"/>
          <w:lang w:val="ru-RU"/>
        </w:rPr>
        <w:t xml:space="preserve"> </w:t>
      </w:r>
      <w:r w:rsidRPr="00935FA1">
        <w:rPr>
          <w:lang w:val="ru-RU"/>
        </w:rPr>
        <w:t>социальной</w:t>
      </w:r>
      <w:r w:rsidRPr="00935FA1">
        <w:rPr>
          <w:spacing w:val="-9"/>
          <w:lang w:val="ru-RU"/>
        </w:rPr>
        <w:t xml:space="preserve"> </w:t>
      </w:r>
      <w:r w:rsidRPr="00935FA1">
        <w:rPr>
          <w:spacing w:val="-2"/>
          <w:lang w:val="ru-RU"/>
        </w:rPr>
        <w:t>структуре</w:t>
      </w:r>
      <w:r w:rsidRPr="00935FA1">
        <w:rPr>
          <w:spacing w:val="-11"/>
          <w:lang w:val="ru-RU"/>
        </w:rPr>
        <w:t xml:space="preserve"> </w:t>
      </w:r>
      <w:r w:rsidRPr="00935FA1">
        <w:rPr>
          <w:lang w:val="ru-RU"/>
        </w:rPr>
        <w:t>общества.</w:t>
      </w:r>
      <w:r w:rsidRPr="00935FA1">
        <w:rPr>
          <w:spacing w:val="-11"/>
          <w:lang w:val="ru-RU"/>
        </w:rPr>
        <w:t xml:space="preserve"> </w:t>
      </w:r>
      <w:r w:rsidRPr="00935FA1">
        <w:rPr>
          <w:lang w:val="ru-RU"/>
        </w:rPr>
        <w:t>Положение</w:t>
      </w:r>
      <w:r w:rsidRPr="00935FA1">
        <w:rPr>
          <w:spacing w:val="-18"/>
          <w:lang w:val="ru-RU"/>
        </w:rPr>
        <w:t xml:space="preserve"> </w:t>
      </w:r>
      <w:r w:rsidRPr="00935FA1">
        <w:rPr>
          <w:lang w:val="ru-RU"/>
        </w:rPr>
        <w:t>основных</w:t>
      </w:r>
      <w:r w:rsidRPr="00935FA1">
        <w:rPr>
          <w:spacing w:val="-14"/>
          <w:lang w:val="ru-RU"/>
        </w:rPr>
        <w:t xml:space="preserve"> </w:t>
      </w:r>
      <w:r w:rsidRPr="00935FA1">
        <w:rPr>
          <w:spacing w:val="-1"/>
          <w:lang w:val="ru-RU"/>
        </w:rPr>
        <w:t>слоёв</w:t>
      </w:r>
      <w:r w:rsidRPr="00935FA1">
        <w:rPr>
          <w:spacing w:val="-12"/>
          <w:lang w:val="ru-RU"/>
        </w:rPr>
        <w:t xml:space="preserve"> </w:t>
      </w:r>
      <w:r w:rsidRPr="00935FA1">
        <w:rPr>
          <w:spacing w:val="-1"/>
          <w:lang w:val="ru-RU"/>
        </w:rPr>
        <w:t>населения</w:t>
      </w:r>
      <w:r w:rsidRPr="00935FA1">
        <w:rPr>
          <w:spacing w:val="-9"/>
          <w:lang w:val="ru-RU"/>
        </w:rPr>
        <w:t xml:space="preserve"> </w:t>
      </w:r>
      <w:r w:rsidRPr="00935FA1">
        <w:rPr>
          <w:spacing w:val="-1"/>
          <w:lang w:val="ru-RU"/>
        </w:rPr>
        <w:t>России.</w:t>
      </w:r>
    </w:p>
    <w:p w:rsidR="00771A2E" w:rsidRPr="00935FA1" w:rsidRDefault="00771A2E" w:rsidP="00771A2E">
      <w:pPr>
        <w:pStyle w:val="a3"/>
        <w:spacing w:before="2"/>
        <w:ind w:right="122"/>
        <w:jc w:val="both"/>
        <w:rPr>
          <w:lang w:val="ru-RU"/>
        </w:rPr>
      </w:pPr>
      <w:r w:rsidRPr="00935FA1">
        <w:rPr>
          <w:lang w:val="ru-RU"/>
        </w:rPr>
        <w:t>Общественное</w:t>
      </w:r>
      <w:r w:rsidRPr="00935FA1">
        <w:rPr>
          <w:spacing w:val="16"/>
          <w:lang w:val="ru-RU"/>
        </w:rPr>
        <w:t xml:space="preserve"> </w:t>
      </w:r>
      <w:r w:rsidRPr="00935FA1">
        <w:rPr>
          <w:spacing w:val="-1"/>
          <w:lang w:val="ru-RU"/>
        </w:rPr>
        <w:t>движение</w:t>
      </w:r>
      <w:r w:rsidRPr="00935FA1">
        <w:rPr>
          <w:spacing w:val="22"/>
          <w:lang w:val="ru-RU"/>
        </w:rPr>
        <w:t xml:space="preserve"> </w:t>
      </w:r>
      <w:r w:rsidRPr="00935FA1">
        <w:rPr>
          <w:lang w:val="ru-RU"/>
        </w:rPr>
        <w:t>в</w:t>
      </w:r>
      <w:r w:rsidRPr="00935FA1">
        <w:rPr>
          <w:spacing w:val="20"/>
          <w:lang w:val="ru-RU"/>
        </w:rPr>
        <w:t xml:space="preserve"> </w:t>
      </w:r>
      <w:r w:rsidRPr="00935FA1">
        <w:rPr>
          <w:spacing w:val="-1"/>
          <w:lang w:val="ru-RU"/>
        </w:rPr>
        <w:t>России</w:t>
      </w:r>
      <w:r w:rsidRPr="00935FA1">
        <w:rPr>
          <w:spacing w:val="23"/>
          <w:lang w:val="ru-RU"/>
        </w:rPr>
        <w:t xml:space="preserve"> </w:t>
      </w:r>
      <w:r w:rsidRPr="00935FA1">
        <w:rPr>
          <w:lang w:val="ru-RU"/>
        </w:rPr>
        <w:t>в</w:t>
      </w:r>
      <w:r w:rsidRPr="00935FA1">
        <w:rPr>
          <w:spacing w:val="20"/>
          <w:lang w:val="ru-RU"/>
        </w:rPr>
        <w:t xml:space="preserve"> </w:t>
      </w:r>
      <w:r w:rsidRPr="00935FA1">
        <w:rPr>
          <w:spacing w:val="-1"/>
          <w:lang w:val="ru-RU"/>
        </w:rPr>
        <w:t>последней</w:t>
      </w:r>
      <w:r w:rsidRPr="00935FA1">
        <w:rPr>
          <w:spacing w:val="23"/>
          <w:lang w:val="ru-RU"/>
        </w:rPr>
        <w:t xml:space="preserve"> </w:t>
      </w:r>
      <w:r w:rsidRPr="00935FA1">
        <w:rPr>
          <w:spacing w:val="-1"/>
          <w:lang w:val="ru-RU"/>
        </w:rPr>
        <w:t>трети</w:t>
      </w:r>
      <w:r w:rsidRPr="00935FA1">
        <w:rPr>
          <w:spacing w:val="24"/>
          <w:lang w:val="ru-RU"/>
        </w:rPr>
        <w:t xml:space="preserve"> </w:t>
      </w:r>
      <w:r>
        <w:t>XIX</w:t>
      </w:r>
      <w:r w:rsidRPr="00935FA1">
        <w:rPr>
          <w:spacing w:val="-9"/>
          <w:lang w:val="ru-RU"/>
        </w:rPr>
        <w:t xml:space="preserve"> </w:t>
      </w:r>
      <w:r w:rsidRPr="00935FA1">
        <w:rPr>
          <w:lang w:val="ru-RU"/>
        </w:rPr>
        <w:t>в.</w:t>
      </w:r>
      <w:r w:rsidRPr="00935FA1">
        <w:rPr>
          <w:spacing w:val="20"/>
          <w:lang w:val="ru-RU"/>
        </w:rPr>
        <w:t xml:space="preserve"> </w:t>
      </w:r>
      <w:r w:rsidRPr="00935FA1">
        <w:rPr>
          <w:spacing w:val="-1"/>
          <w:lang w:val="ru-RU"/>
        </w:rPr>
        <w:t>Консервативные,</w:t>
      </w:r>
      <w:r w:rsidRPr="00935FA1">
        <w:rPr>
          <w:spacing w:val="59"/>
          <w:w w:val="99"/>
          <w:lang w:val="ru-RU"/>
        </w:rPr>
        <w:t xml:space="preserve"> </w:t>
      </w:r>
      <w:r w:rsidRPr="00935FA1">
        <w:rPr>
          <w:spacing w:val="-1"/>
          <w:lang w:val="ru-RU"/>
        </w:rPr>
        <w:t>либеральные,</w:t>
      </w:r>
      <w:r w:rsidRPr="00935FA1">
        <w:rPr>
          <w:spacing w:val="20"/>
          <w:lang w:val="ru-RU"/>
        </w:rPr>
        <w:t xml:space="preserve"> </w:t>
      </w:r>
      <w:r w:rsidRPr="00935FA1">
        <w:rPr>
          <w:spacing w:val="-1"/>
          <w:lang w:val="ru-RU"/>
        </w:rPr>
        <w:t>радикальные</w:t>
      </w:r>
      <w:r w:rsidRPr="00935FA1">
        <w:rPr>
          <w:spacing w:val="18"/>
          <w:lang w:val="ru-RU"/>
        </w:rPr>
        <w:t xml:space="preserve"> </w:t>
      </w:r>
      <w:r w:rsidRPr="00935FA1">
        <w:rPr>
          <w:spacing w:val="-1"/>
          <w:lang w:val="ru-RU"/>
        </w:rPr>
        <w:t>течения</w:t>
      </w:r>
      <w:r w:rsidRPr="00935FA1">
        <w:rPr>
          <w:spacing w:val="18"/>
          <w:lang w:val="ru-RU"/>
        </w:rPr>
        <w:t xml:space="preserve"> </w:t>
      </w:r>
      <w:r w:rsidRPr="00935FA1">
        <w:rPr>
          <w:lang w:val="ru-RU"/>
        </w:rPr>
        <w:t>общественной</w:t>
      </w:r>
      <w:r w:rsidRPr="00935FA1">
        <w:rPr>
          <w:spacing w:val="20"/>
          <w:lang w:val="ru-RU"/>
        </w:rPr>
        <w:t xml:space="preserve"> </w:t>
      </w:r>
      <w:r w:rsidRPr="00935FA1">
        <w:rPr>
          <w:spacing w:val="-1"/>
          <w:lang w:val="ru-RU"/>
        </w:rPr>
        <w:t>мысли.</w:t>
      </w:r>
      <w:r w:rsidRPr="00935FA1">
        <w:rPr>
          <w:spacing w:val="20"/>
          <w:lang w:val="ru-RU"/>
        </w:rPr>
        <w:t xml:space="preserve"> </w:t>
      </w:r>
      <w:r w:rsidRPr="00935FA1">
        <w:rPr>
          <w:spacing w:val="-1"/>
          <w:lang w:val="ru-RU"/>
        </w:rPr>
        <w:t>Народническое</w:t>
      </w:r>
      <w:r w:rsidRPr="00935FA1">
        <w:rPr>
          <w:spacing w:val="18"/>
          <w:lang w:val="ru-RU"/>
        </w:rPr>
        <w:t xml:space="preserve"> </w:t>
      </w:r>
      <w:r w:rsidRPr="00935FA1">
        <w:rPr>
          <w:lang w:val="ru-RU"/>
        </w:rPr>
        <w:t>движение:</w:t>
      </w:r>
      <w:r w:rsidRPr="00935FA1">
        <w:rPr>
          <w:spacing w:val="77"/>
          <w:w w:val="99"/>
          <w:lang w:val="ru-RU"/>
        </w:rPr>
        <w:t xml:space="preserve"> </w:t>
      </w:r>
      <w:r w:rsidRPr="00935FA1">
        <w:rPr>
          <w:lang w:val="ru-RU"/>
        </w:rPr>
        <w:t>идеология</w:t>
      </w:r>
      <w:r w:rsidRPr="00935FA1">
        <w:rPr>
          <w:spacing w:val="6"/>
          <w:lang w:val="ru-RU"/>
        </w:rPr>
        <w:t xml:space="preserve"> </w:t>
      </w:r>
      <w:r w:rsidRPr="00935FA1">
        <w:rPr>
          <w:spacing w:val="-1"/>
          <w:lang w:val="ru-RU"/>
        </w:rPr>
        <w:t>(М.</w:t>
      </w:r>
      <w:r w:rsidRPr="00935FA1">
        <w:rPr>
          <w:spacing w:val="1"/>
          <w:lang w:val="ru-RU"/>
        </w:rPr>
        <w:t xml:space="preserve"> </w:t>
      </w:r>
      <w:r w:rsidRPr="00935FA1">
        <w:rPr>
          <w:spacing w:val="-3"/>
          <w:lang w:val="ru-RU"/>
        </w:rPr>
        <w:t>А.</w:t>
      </w:r>
      <w:r w:rsidRPr="00935FA1">
        <w:rPr>
          <w:spacing w:val="1"/>
          <w:lang w:val="ru-RU"/>
        </w:rPr>
        <w:t xml:space="preserve"> </w:t>
      </w:r>
      <w:r w:rsidRPr="00935FA1">
        <w:rPr>
          <w:spacing w:val="-2"/>
          <w:lang w:val="ru-RU"/>
        </w:rPr>
        <w:t>Бакунин,</w:t>
      </w:r>
      <w:r w:rsidRPr="00935FA1">
        <w:rPr>
          <w:spacing w:val="14"/>
          <w:lang w:val="ru-RU"/>
        </w:rPr>
        <w:t xml:space="preserve"> </w:t>
      </w:r>
      <w:r w:rsidRPr="00935FA1">
        <w:rPr>
          <w:spacing w:val="-1"/>
          <w:lang w:val="ru-RU"/>
        </w:rPr>
        <w:t>П.</w:t>
      </w:r>
      <w:r w:rsidRPr="00935FA1">
        <w:rPr>
          <w:spacing w:val="1"/>
          <w:lang w:val="ru-RU"/>
        </w:rPr>
        <w:t xml:space="preserve"> </w:t>
      </w:r>
      <w:r w:rsidRPr="00935FA1">
        <w:rPr>
          <w:spacing w:val="-3"/>
          <w:lang w:val="ru-RU"/>
        </w:rPr>
        <w:t>Л.</w:t>
      </w:r>
      <w:r w:rsidRPr="00935FA1">
        <w:rPr>
          <w:spacing w:val="1"/>
          <w:lang w:val="ru-RU"/>
        </w:rPr>
        <w:t xml:space="preserve"> </w:t>
      </w:r>
      <w:r w:rsidRPr="00935FA1">
        <w:rPr>
          <w:spacing w:val="-1"/>
          <w:lang w:val="ru-RU"/>
        </w:rPr>
        <w:t>Лавров,</w:t>
      </w:r>
      <w:r w:rsidRPr="00935FA1">
        <w:rPr>
          <w:spacing w:val="14"/>
          <w:lang w:val="ru-RU"/>
        </w:rPr>
        <w:t xml:space="preserve"> </w:t>
      </w:r>
      <w:r w:rsidRPr="00935FA1">
        <w:rPr>
          <w:spacing w:val="-3"/>
          <w:lang w:val="ru-RU"/>
        </w:rPr>
        <w:t>П.</w:t>
      </w:r>
      <w:r w:rsidRPr="00935FA1">
        <w:rPr>
          <w:spacing w:val="-4"/>
          <w:lang w:val="ru-RU"/>
        </w:rPr>
        <w:t xml:space="preserve"> </w:t>
      </w:r>
      <w:r w:rsidRPr="00935FA1">
        <w:rPr>
          <w:spacing w:val="-1"/>
          <w:lang w:val="ru-RU"/>
        </w:rPr>
        <w:t>Н.</w:t>
      </w:r>
      <w:r w:rsidRPr="00935FA1">
        <w:rPr>
          <w:spacing w:val="-4"/>
          <w:lang w:val="ru-RU"/>
        </w:rPr>
        <w:t xml:space="preserve"> </w:t>
      </w:r>
      <w:r w:rsidRPr="00935FA1">
        <w:rPr>
          <w:spacing w:val="-1"/>
          <w:lang w:val="ru-RU"/>
        </w:rPr>
        <w:t>Ткачёв),</w:t>
      </w:r>
      <w:r w:rsidRPr="00935FA1">
        <w:rPr>
          <w:spacing w:val="10"/>
          <w:lang w:val="ru-RU"/>
        </w:rPr>
        <w:t xml:space="preserve"> </w:t>
      </w:r>
      <w:r w:rsidRPr="00935FA1">
        <w:rPr>
          <w:lang w:val="ru-RU"/>
        </w:rPr>
        <w:t>организации,</w:t>
      </w:r>
      <w:r w:rsidRPr="00935FA1">
        <w:rPr>
          <w:spacing w:val="13"/>
          <w:lang w:val="ru-RU"/>
        </w:rPr>
        <w:t xml:space="preserve"> </w:t>
      </w:r>
      <w:r w:rsidRPr="00935FA1">
        <w:rPr>
          <w:spacing w:val="-1"/>
          <w:lang w:val="ru-RU"/>
        </w:rPr>
        <w:t>тактика.</w:t>
      </w:r>
      <w:r w:rsidRPr="00935FA1">
        <w:rPr>
          <w:spacing w:val="14"/>
          <w:lang w:val="ru-RU"/>
        </w:rPr>
        <w:t xml:space="preserve"> </w:t>
      </w:r>
      <w:r w:rsidRPr="00935FA1">
        <w:rPr>
          <w:spacing w:val="-1"/>
          <w:lang w:val="ru-RU"/>
        </w:rPr>
        <w:t>Кризис</w:t>
      </w:r>
      <w:r w:rsidRPr="00935FA1">
        <w:rPr>
          <w:spacing w:val="60"/>
          <w:w w:val="99"/>
          <w:lang w:val="ru-RU"/>
        </w:rPr>
        <w:t xml:space="preserve"> </w:t>
      </w:r>
      <w:r w:rsidRPr="00935FA1">
        <w:rPr>
          <w:spacing w:val="-1"/>
          <w:lang w:val="ru-RU"/>
        </w:rPr>
        <w:t>революционного</w:t>
      </w:r>
      <w:r w:rsidRPr="00935FA1">
        <w:rPr>
          <w:spacing w:val="30"/>
          <w:lang w:val="ru-RU"/>
        </w:rPr>
        <w:t xml:space="preserve"> </w:t>
      </w:r>
      <w:r w:rsidRPr="00935FA1">
        <w:rPr>
          <w:spacing w:val="-1"/>
          <w:lang w:val="ru-RU"/>
        </w:rPr>
        <w:t>народничества.</w:t>
      </w:r>
      <w:r w:rsidRPr="00935FA1">
        <w:rPr>
          <w:spacing w:val="31"/>
          <w:lang w:val="ru-RU"/>
        </w:rPr>
        <w:t xml:space="preserve"> </w:t>
      </w:r>
      <w:r w:rsidRPr="00935FA1">
        <w:rPr>
          <w:spacing w:val="-1"/>
          <w:lang w:val="ru-RU"/>
        </w:rPr>
        <w:t>Зарождение</w:t>
      </w:r>
      <w:r w:rsidRPr="00935FA1">
        <w:rPr>
          <w:spacing w:val="30"/>
          <w:lang w:val="ru-RU"/>
        </w:rPr>
        <w:t xml:space="preserve"> </w:t>
      </w:r>
      <w:r w:rsidRPr="00935FA1">
        <w:rPr>
          <w:lang w:val="ru-RU"/>
        </w:rPr>
        <w:t>российской</w:t>
      </w:r>
      <w:r w:rsidRPr="00935FA1">
        <w:rPr>
          <w:spacing w:val="31"/>
          <w:lang w:val="ru-RU"/>
        </w:rPr>
        <w:t xml:space="preserve"> </w:t>
      </w:r>
      <w:r w:rsidRPr="00935FA1">
        <w:rPr>
          <w:spacing w:val="-1"/>
          <w:lang w:val="ru-RU"/>
        </w:rPr>
        <w:t>социал-демократии.</w:t>
      </w:r>
      <w:r w:rsidRPr="00935FA1">
        <w:rPr>
          <w:spacing w:val="32"/>
          <w:lang w:val="ru-RU"/>
        </w:rPr>
        <w:t xml:space="preserve"> </w:t>
      </w:r>
      <w:r w:rsidRPr="00935FA1">
        <w:rPr>
          <w:spacing w:val="-1"/>
          <w:lang w:val="ru-RU"/>
        </w:rPr>
        <w:t>Начало</w:t>
      </w:r>
      <w:r w:rsidRPr="00935FA1">
        <w:rPr>
          <w:spacing w:val="67"/>
          <w:w w:val="99"/>
          <w:lang w:val="ru-RU"/>
        </w:rPr>
        <w:t xml:space="preserve"> </w:t>
      </w:r>
      <w:r w:rsidRPr="00935FA1">
        <w:rPr>
          <w:spacing w:val="-1"/>
          <w:lang w:val="ru-RU"/>
        </w:rPr>
        <w:t>рабочего</w:t>
      </w:r>
      <w:r w:rsidRPr="00935FA1">
        <w:rPr>
          <w:spacing w:val="-13"/>
          <w:lang w:val="ru-RU"/>
        </w:rPr>
        <w:t xml:space="preserve"> </w:t>
      </w:r>
      <w:r w:rsidRPr="00935FA1">
        <w:rPr>
          <w:spacing w:val="-1"/>
          <w:lang w:val="ru-RU"/>
        </w:rPr>
        <w:t>движения.</w:t>
      </w:r>
    </w:p>
    <w:p w:rsidR="00771A2E" w:rsidRPr="00935FA1" w:rsidRDefault="00771A2E" w:rsidP="00771A2E">
      <w:pPr>
        <w:pStyle w:val="a3"/>
        <w:ind w:right="122"/>
        <w:jc w:val="both"/>
        <w:rPr>
          <w:lang w:val="ru-RU"/>
        </w:rPr>
      </w:pPr>
      <w:r w:rsidRPr="00935FA1">
        <w:rPr>
          <w:spacing w:val="-1"/>
          <w:lang w:val="ru-RU"/>
        </w:rPr>
        <w:t>Внутренняя</w:t>
      </w:r>
      <w:r w:rsidRPr="00935FA1">
        <w:rPr>
          <w:spacing w:val="16"/>
          <w:lang w:val="ru-RU"/>
        </w:rPr>
        <w:t xml:space="preserve"> </w:t>
      </w:r>
      <w:r w:rsidRPr="00935FA1">
        <w:rPr>
          <w:lang w:val="ru-RU"/>
        </w:rPr>
        <w:t>политика</w:t>
      </w:r>
      <w:r w:rsidRPr="00935FA1">
        <w:rPr>
          <w:spacing w:val="17"/>
          <w:lang w:val="ru-RU"/>
        </w:rPr>
        <w:t xml:space="preserve"> </w:t>
      </w:r>
      <w:r w:rsidRPr="00935FA1">
        <w:rPr>
          <w:spacing w:val="-1"/>
          <w:lang w:val="ru-RU"/>
        </w:rPr>
        <w:t>самодержавия</w:t>
      </w:r>
      <w:r w:rsidRPr="00935FA1">
        <w:rPr>
          <w:spacing w:val="17"/>
          <w:lang w:val="ru-RU"/>
        </w:rPr>
        <w:t xml:space="preserve"> </w:t>
      </w:r>
      <w:r w:rsidRPr="00935FA1">
        <w:rPr>
          <w:lang w:val="ru-RU"/>
        </w:rPr>
        <w:t>в</w:t>
      </w:r>
      <w:r w:rsidRPr="00935FA1">
        <w:rPr>
          <w:spacing w:val="10"/>
          <w:lang w:val="ru-RU"/>
        </w:rPr>
        <w:t xml:space="preserve"> </w:t>
      </w:r>
      <w:r w:rsidRPr="00935FA1">
        <w:rPr>
          <w:spacing w:val="-1"/>
          <w:lang w:val="ru-RU"/>
        </w:rPr>
        <w:t>1881—1890-е гг.</w:t>
      </w:r>
      <w:r w:rsidRPr="00935FA1">
        <w:rPr>
          <w:spacing w:val="19"/>
          <w:lang w:val="ru-RU"/>
        </w:rPr>
        <w:t xml:space="preserve"> </w:t>
      </w:r>
      <w:r w:rsidRPr="00935FA1">
        <w:rPr>
          <w:spacing w:val="-2"/>
          <w:lang w:val="ru-RU"/>
        </w:rPr>
        <w:t>Начало</w:t>
      </w:r>
      <w:r w:rsidRPr="00935FA1">
        <w:rPr>
          <w:lang w:val="ru-RU"/>
        </w:rPr>
        <w:t xml:space="preserve"> </w:t>
      </w:r>
      <w:r w:rsidRPr="00935FA1">
        <w:rPr>
          <w:spacing w:val="21"/>
          <w:lang w:val="ru-RU"/>
        </w:rPr>
        <w:t xml:space="preserve"> </w:t>
      </w:r>
      <w:r w:rsidRPr="00935FA1">
        <w:rPr>
          <w:spacing w:val="-1"/>
          <w:lang w:val="ru-RU"/>
        </w:rPr>
        <w:t>царствования</w:t>
      </w:r>
      <w:r w:rsidRPr="00935FA1">
        <w:rPr>
          <w:spacing w:val="83"/>
          <w:w w:val="99"/>
          <w:lang w:val="ru-RU"/>
        </w:rPr>
        <w:t xml:space="preserve"> </w:t>
      </w:r>
      <w:r w:rsidRPr="00935FA1">
        <w:rPr>
          <w:spacing w:val="-1"/>
          <w:lang w:val="ru-RU"/>
        </w:rPr>
        <w:t>Александра</w:t>
      </w:r>
      <w:r w:rsidRPr="00935FA1">
        <w:rPr>
          <w:spacing w:val="-5"/>
          <w:lang w:val="ru-RU"/>
        </w:rPr>
        <w:t xml:space="preserve"> </w:t>
      </w:r>
      <w:r>
        <w:t>III</w:t>
      </w:r>
      <w:r w:rsidRPr="00935FA1">
        <w:rPr>
          <w:lang w:val="ru-RU"/>
        </w:rPr>
        <w:t>.</w:t>
      </w:r>
      <w:r w:rsidRPr="00935FA1">
        <w:rPr>
          <w:spacing w:val="43"/>
          <w:lang w:val="ru-RU"/>
        </w:rPr>
        <w:t xml:space="preserve"> </w:t>
      </w:r>
      <w:r w:rsidRPr="00935FA1">
        <w:rPr>
          <w:lang w:val="ru-RU"/>
        </w:rPr>
        <w:t>Изменения</w:t>
      </w:r>
      <w:r w:rsidRPr="00935FA1">
        <w:rPr>
          <w:spacing w:val="41"/>
          <w:lang w:val="ru-RU"/>
        </w:rPr>
        <w:t xml:space="preserve"> </w:t>
      </w:r>
      <w:r w:rsidRPr="00935FA1">
        <w:rPr>
          <w:lang w:val="ru-RU"/>
        </w:rPr>
        <w:t>в</w:t>
      </w:r>
      <w:r w:rsidRPr="00935FA1">
        <w:rPr>
          <w:spacing w:val="43"/>
          <w:lang w:val="ru-RU"/>
        </w:rPr>
        <w:t xml:space="preserve"> </w:t>
      </w:r>
      <w:r w:rsidRPr="00935FA1">
        <w:rPr>
          <w:spacing w:val="-1"/>
          <w:lang w:val="ru-RU"/>
        </w:rPr>
        <w:t>сферах</w:t>
      </w:r>
      <w:r w:rsidRPr="00935FA1">
        <w:rPr>
          <w:spacing w:val="37"/>
          <w:lang w:val="ru-RU"/>
        </w:rPr>
        <w:t xml:space="preserve"> </w:t>
      </w:r>
      <w:r w:rsidRPr="00935FA1">
        <w:rPr>
          <w:lang w:val="ru-RU"/>
        </w:rPr>
        <w:t>государственного</w:t>
      </w:r>
      <w:r w:rsidRPr="00935FA1">
        <w:rPr>
          <w:spacing w:val="45"/>
          <w:lang w:val="ru-RU"/>
        </w:rPr>
        <w:t xml:space="preserve"> </w:t>
      </w:r>
      <w:r w:rsidRPr="00935FA1">
        <w:rPr>
          <w:spacing w:val="-1"/>
          <w:lang w:val="ru-RU"/>
        </w:rPr>
        <w:t>управления,</w:t>
      </w:r>
      <w:r w:rsidRPr="00935FA1">
        <w:rPr>
          <w:spacing w:val="44"/>
          <w:lang w:val="ru-RU"/>
        </w:rPr>
        <w:t xml:space="preserve"> </w:t>
      </w:r>
      <w:r w:rsidRPr="00935FA1">
        <w:rPr>
          <w:lang w:val="ru-RU"/>
        </w:rPr>
        <w:t>образования</w:t>
      </w:r>
      <w:r w:rsidRPr="00935FA1">
        <w:rPr>
          <w:spacing w:val="41"/>
          <w:lang w:val="ru-RU"/>
        </w:rPr>
        <w:t xml:space="preserve"> </w:t>
      </w:r>
      <w:r w:rsidRPr="00935FA1">
        <w:rPr>
          <w:lang w:val="ru-RU"/>
        </w:rPr>
        <w:t>и</w:t>
      </w:r>
      <w:r w:rsidRPr="00935FA1">
        <w:rPr>
          <w:spacing w:val="42"/>
          <w:lang w:val="ru-RU"/>
        </w:rPr>
        <w:t xml:space="preserve"> </w:t>
      </w:r>
      <w:r w:rsidRPr="00935FA1">
        <w:rPr>
          <w:spacing w:val="-1"/>
          <w:lang w:val="ru-RU"/>
        </w:rPr>
        <w:t>печати.</w:t>
      </w:r>
      <w:r w:rsidRPr="00935FA1">
        <w:rPr>
          <w:spacing w:val="44"/>
          <w:w w:val="99"/>
          <w:lang w:val="ru-RU"/>
        </w:rPr>
        <w:t xml:space="preserve"> </w:t>
      </w:r>
      <w:r w:rsidRPr="00935FA1">
        <w:rPr>
          <w:lang w:val="ru-RU"/>
        </w:rPr>
        <w:t>Возрастание</w:t>
      </w:r>
      <w:r w:rsidRPr="00935FA1">
        <w:rPr>
          <w:spacing w:val="9"/>
          <w:lang w:val="ru-RU"/>
        </w:rPr>
        <w:t xml:space="preserve"> </w:t>
      </w:r>
      <w:r w:rsidRPr="00935FA1">
        <w:rPr>
          <w:spacing w:val="-1"/>
          <w:lang w:val="ru-RU"/>
        </w:rPr>
        <w:t>роли</w:t>
      </w:r>
      <w:r w:rsidRPr="00935FA1">
        <w:rPr>
          <w:spacing w:val="12"/>
          <w:lang w:val="ru-RU"/>
        </w:rPr>
        <w:t xml:space="preserve"> </w:t>
      </w:r>
      <w:r w:rsidRPr="00935FA1">
        <w:rPr>
          <w:spacing w:val="-1"/>
          <w:lang w:val="ru-RU"/>
        </w:rPr>
        <w:t>государства</w:t>
      </w:r>
      <w:r w:rsidRPr="00935FA1">
        <w:rPr>
          <w:spacing w:val="9"/>
          <w:lang w:val="ru-RU"/>
        </w:rPr>
        <w:t xml:space="preserve"> </w:t>
      </w:r>
      <w:r w:rsidRPr="00935FA1">
        <w:rPr>
          <w:lang w:val="ru-RU"/>
        </w:rPr>
        <w:t>в</w:t>
      </w:r>
      <w:r w:rsidRPr="00935FA1">
        <w:rPr>
          <w:spacing w:val="17"/>
          <w:lang w:val="ru-RU"/>
        </w:rPr>
        <w:t xml:space="preserve"> </w:t>
      </w:r>
      <w:r w:rsidRPr="00935FA1">
        <w:rPr>
          <w:lang w:val="ru-RU"/>
        </w:rPr>
        <w:t>экономической</w:t>
      </w:r>
      <w:r w:rsidRPr="00935FA1">
        <w:rPr>
          <w:spacing w:val="11"/>
          <w:lang w:val="ru-RU"/>
        </w:rPr>
        <w:t xml:space="preserve"> </w:t>
      </w:r>
      <w:r w:rsidRPr="00935FA1">
        <w:rPr>
          <w:lang w:val="ru-RU"/>
        </w:rPr>
        <w:t>жизни</w:t>
      </w:r>
      <w:r w:rsidRPr="00935FA1">
        <w:rPr>
          <w:spacing w:val="12"/>
          <w:lang w:val="ru-RU"/>
        </w:rPr>
        <w:t xml:space="preserve"> </w:t>
      </w:r>
      <w:r w:rsidRPr="00935FA1">
        <w:rPr>
          <w:lang w:val="ru-RU"/>
        </w:rPr>
        <w:t>страны.</w:t>
      </w:r>
      <w:r w:rsidRPr="00935FA1">
        <w:rPr>
          <w:spacing w:val="12"/>
          <w:lang w:val="ru-RU"/>
        </w:rPr>
        <w:t xml:space="preserve"> </w:t>
      </w:r>
      <w:r w:rsidRPr="00935FA1">
        <w:rPr>
          <w:spacing w:val="-3"/>
          <w:lang w:val="ru-RU"/>
        </w:rPr>
        <w:t>Курс</w:t>
      </w:r>
      <w:r w:rsidRPr="00935FA1">
        <w:rPr>
          <w:spacing w:val="15"/>
          <w:lang w:val="ru-RU"/>
        </w:rPr>
        <w:t xml:space="preserve"> </w:t>
      </w:r>
      <w:r w:rsidRPr="00935FA1">
        <w:rPr>
          <w:lang w:val="ru-RU"/>
        </w:rPr>
        <w:t>на</w:t>
      </w:r>
      <w:r w:rsidRPr="00935FA1">
        <w:rPr>
          <w:spacing w:val="10"/>
          <w:lang w:val="ru-RU"/>
        </w:rPr>
        <w:t xml:space="preserve"> </w:t>
      </w:r>
      <w:r w:rsidRPr="00935FA1">
        <w:rPr>
          <w:lang w:val="ru-RU"/>
        </w:rPr>
        <w:t>модернизацию</w:t>
      </w:r>
      <w:r w:rsidRPr="00935FA1">
        <w:rPr>
          <w:spacing w:val="34"/>
          <w:w w:val="99"/>
          <w:lang w:val="ru-RU"/>
        </w:rPr>
        <w:t xml:space="preserve"> </w:t>
      </w:r>
      <w:r w:rsidRPr="00935FA1">
        <w:rPr>
          <w:spacing w:val="-1"/>
          <w:lang w:val="ru-RU"/>
        </w:rPr>
        <w:t>промышленности.</w:t>
      </w:r>
      <w:r w:rsidRPr="00935FA1">
        <w:rPr>
          <w:spacing w:val="58"/>
          <w:lang w:val="ru-RU"/>
        </w:rPr>
        <w:t xml:space="preserve"> </w:t>
      </w:r>
      <w:proofErr w:type="gramStart"/>
      <w:r w:rsidRPr="00935FA1">
        <w:rPr>
          <w:spacing w:val="-1"/>
          <w:lang w:val="ru-RU"/>
        </w:rPr>
        <w:t>Экономические</w:t>
      </w:r>
      <w:r w:rsidRPr="00935FA1">
        <w:rPr>
          <w:spacing w:val="56"/>
          <w:lang w:val="ru-RU"/>
        </w:rPr>
        <w:t xml:space="preserve"> </w:t>
      </w:r>
      <w:r w:rsidRPr="00935FA1">
        <w:rPr>
          <w:lang w:val="ru-RU"/>
        </w:rPr>
        <w:t>и</w:t>
      </w:r>
      <w:r w:rsidRPr="00935FA1">
        <w:rPr>
          <w:spacing w:val="58"/>
          <w:lang w:val="ru-RU"/>
        </w:rPr>
        <w:t xml:space="preserve"> </w:t>
      </w:r>
      <w:r w:rsidRPr="00935FA1">
        <w:rPr>
          <w:lang w:val="ru-RU"/>
        </w:rPr>
        <w:t>финансовые</w:t>
      </w:r>
      <w:r w:rsidRPr="00935FA1">
        <w:rPr>
          <w:spacing w:val="56"/>
          <w:lang w:val="ru-RU"/>
        </w:rPr>
        <w:t xml:space="preserve"> </w:t>
      </w:r>
      <w:r w:rsidRPr="00935FA1">
        <w:rPr>
          <w:lang w:val="ru-RU"/>
        </w:rPr>
        <w:t>реформы</w:t>
      </w:r>
      <w:r w:rsidRPr="00935FA1">
        <w:rPr>
          <w:spacing w:val="59"/>
          <w:lang w:val="ru-RU"/>
        </w:rPr>
        <w:t xml:space="preserve"> </w:t>
      </w:r>
      <w:r w:rsidRPr="00935FA1">
        <w:rPr>
          <w:spacing w:val="-2"/>
          <w:lang w:val="ru-RU"/>
        </w:rPr>
        <w:t>(Н.</w:t>
      </w:r>
      <w:r w:rsidRPr="00935FA1">
        <w:rPr>
          <w:spacing w:val="-3"/>
          <w:lang w:val="ru-RU"/>
        </w:rPr>
        <w:t xml:space="preserve"> </w:t>
      </w:r>
      <w:r>
        <w:rPr>
          <w:spacing w:val="-3"/>
        </w:rPr>
        <w:t>X</w:t>
      </w:r>
      <w:r w:rsidRPr="00935FA1">
        <w:rPr>
          <w:spacing w:val="-3"/>
          <w:lang w:val="ru-RU"/>
        </w:rPr>
        <w:t>.</w:t>
      </w:r>
      <w:proofErr w:type="gramEnd"/>
      <w:r w:rsidRPr="00935FA1">
        <w:rPr>
          <w:spacing w:val="-4"/>
          <w:lang w:val="ru-RU"/>
        </w:rPr>
        <w:t xml:space="preserve"> </w:t>
      </w:r>
      <w:proofErr w:type="gramStart"/>
      <w:r w:rsidRPr="00935FA1">
        <w:rPr>
          <w:spacing w:val="-2"/>
          <w:lang w:val="ru-RU"/>
        </w:rPr>
        <w:t>Бунге,</w:t>
      </w:r>
      <w:r w:rsidRPr="00935FA1">
        <w:rPr>
          <w:spacing w:val="59"/>
          <w:lang w:val="ru-RU"/>
        </w:rPr>
        <w:t xml:space="preserve"> </w:t>
      </w:r>
      <w:r w:rsidRPr="00935FA1">
        <w:rPr>
          <w:spacing w:val="-1"/>
          <w:lang w:val="ru-RU"/>
        </w:rPr>
        <w:t>С.</w:t>
      </w:r>
      <w:r w:rsidRPr="00935FA1">
        <w:rPr>
          <w:lang w:val="ru-RU"/>
        </w:rPr>
        <w:t xml:space="preserve"> </w:t>
      </w:r>
      <w:r w:rsidRPr="00935FA1">
        <w:rPr>
          <w:spacing w:val="-1"/>
          <w:lang w:val="ru-RU"/>
        </w:rPr>
        <w:t>Ю.</w:t>
      </w:r>
      <w:r w:rsidRPr="00935FA1">
        <w:rPr>
          <w:spacing w:val="1"/>
          <w:lang w:val="ru-RU"/>
        </w:rPr>
        <w:t xml:space="preserve"> </w:t>
      </w:r>
      <w:r w:rsidRPr="00935FA1">
        <w:rPr>
          <w:spacing w:val="-1"/>
          <w:lang w:val="ru-RU"/>
        </w:rPr>
        <w:t>Витте).</w:t>
      </w:r>
      <w:proofErr w:type="gramEnd"/>
      <w:r w:rsidRPr="00935FA1">
        <w:rPr>
          <w:spacing w:val="69"/>
          <w:w w:val="99"/>
          <w:lang w:val="ru-RU"/>
        </w:rPr>
        <w:t xml:space="preserve"> </w:t>
      </w:r>
      <w:r w:rsidRPr="00935FA1">
        <w:rPr>
          <w:spacing w:val="-1"/>
          <w:lang w:val="ru-RU"/>
        </w:rPr>
        <w:t>Разработка</w:t>
      </w:r>
      <w:r w:rsidRPr="00935FA1">
        <w:rPr>
          <w:spacing w:val="-15"/>
          <w:lang w:val="ru-RU"/>
        </w:rPr>
        <w:t xml:space="preserve"> </w:t>
      </w:r>
      <w:r w:rsidRPr="00935FA1">
        <w:rPr>
          <w:spacing w:val="-1"/>
          <w:lang w:val="ru-RU"/>
        </w:rPr>
        <w:t>рабочего</w:t>
      </w:r>
      <w:r w:rsidRPr="00935FA1">
        <w:rPr>
          <w:spacing w:val="-14"/>
          <w:lang w:val="ru-RU"/>
        </w:rPr>
        <w:t xml:space="preserve"> </w:t>
      </w:r>
      <w:r w:rsidRPr="00935FA1">
        <w:rPr>
          <w:spacing w:val="-1"/>
          <w:lang w:val="ru-RU"/>
        </w:rPr>
        <w:t>законодательства.</w:t>
      </w:r>
      <w:r w:rsidRPr="00935FA1">
        <w:rPr>
          <w:spacing w:val="-16"/>
          <w:lang w:val="ru-RU"/>
        </w:rPr>
        <w:t xml:space="preserve"> </w:t>
      </w:r>
      <w:r w:rsidRPr="00935FA1">
        <w:rPr>
          <w:spacing w:val="-1"/>
          <w:lang w:val="ru-RU"/>
        </w:rPr>
        <w:t>Национальная</w:t>
      </w:r>
      <w:r w:rsidRPr="00935FA1">
        <w:rPr>
          <w:spacing w:val="-14"/>
          <w:lang w:val="ru-RU"/>
        </w:rPr>
        <w:t xml:space="preserve"> </w:t>
      </w:r>
      <w:r w:rsidRPr="00935FA1">
        <w:rPr>
          <w:spacing w:val="-1"/>
          <w:lang w:val="ru-RU"/>
        </w:rPr>
        <w:t>политика.</w:t>
      </w:r>
    </w:p>
    <w:p w:rsidR="00771A2E" w:rsidRPr="00935FA1" w:rsidRDefault="00771A2E" w:rsidP="00771A2E">
      <w:pPr>
        <w:pStyle w:val="a3"/>
        <w:spacing w:before="3" w:line="239" w:lineRule="auto"/>
        <w:ind w:right="122"/>
        <w:jc w:val="both"/>
        <w:rPr>
          <w:lang w:val="ru-RU"/>
        </w:rPr>
      </w:pPr>
      <w:r w:rsidRPr="00935FA1">
        <w:rPr>
          <w:lang w:val="ru-RU"/>
        </w:rPr>
        <w:t>Внешняя</w:t>
      </w:r>
      <w:r w:rsidRPr="00935FA1">
        <w:rPr>
          <w:spacing w:val="32"/>
          <w:lang w:val="ru-RU"/>
        </w:rPr>
        <w:t xml:space="preserve"> </w:t>
      </w:r>
      <w:r w:rsidRPr="00935FA1">
        <w:rPr>
          <w:lang w:val="ru-RU"/>
        </w:rPr>
        <w:t>политика</w:t>
      </w:r>
      <w:r w:rsidRPr="00935FA1">
        <w:rPr>
          <w:spacing w:val="33"/>
          <w:lang w:val="ru-RU"/>
        </w:rPr>
        <w:t xml:space="preserve"> </w:t>
      </w:r>
      <w:r w:rsidRPr="00935FA1">
        <w:rPr>
          <w:spacing w:val="-1"/>
          <w:lang w:val="ru-RU"/>
        </w:rPr>
        <w:t>России</w:t>
      </w:r>
      <w:r w:rsidRPr="00935FA1">
        <w:rPr>
          <w:spacing w:val="33"/>
          <w:lang w:val="ru-RU"/>
        </w:rPr>
        <w:t xml:space="preserve"> </w:t>
      </w:r>
      <w:r w:rsidRPr="00935FA1">
        <w:rPr>
          <w:spacing w:val="-2"/>
          <w:lang w:val="ru-RU"/>
        </w:rPr>
        <w:t>во</w:t>
      </w:r>
      <w:r w:rsidRPr="00935FA1">
        <w:rPr>
          <w:spacing w:val="38"/>
          <w:lang w:val="ru-RU"/>
        </w:rPr>
        <w:t xml:space="preserve"> </w:t>
      </w:r>
      <w:r w:rsidRPr="00935FA1">
        <w:rPr>
          <w:spacing w:val="-1"/>
          <w:lang w:val="ru-RU"/>
        </w:rPr>
        <w:t>второй</w:t>
      </w:r>
      <w:r w:rsidRPr="00935FA1">
        <w:rPr>
          <w:spacing w:val="33"/>
          <w:lang w:val="ru-RU"/>
        </w:rPr>
        <w:t xml:space="preserve"> </w:t>
      </w:r>
      <w:r w:rsidRPr="00935FA1">
        <w:rPr>
          <w:spacing w:val="-1"/>
          <w:lang w:val="ru-RU"/>
        </w:rPr>
        <w:t>половине</w:t>
      </w:r>
      <w:r w:rsidRPr="00935FA1">
        <w:rPr>
          <w:spacing w:val="33"/>
          <w:lang w:val="ru-RU"/>
        </w:rPr>
        <w:t xml:space="preserve"> </w:t>
      </w:r>
      <w:r>
        <w:t>XIX</w:t>
      </w:r>
      <w:r w:rsidRPr="00935FA1">
        <w:rPr>
          <w:spacing w:val="-6"/>
          <w:lang w:val="ru-RU"/>
        </w:rPr>
        <w:t xml:space="preserve"> </w:t>
      </w:r>
      <w:r w:rsidRPr="00935FA1">
        <w:rPr>
          <w:lang w:val="ru-RU"/>
        </w:rPr>
        <w:t>в.</w:t>
      </w:r>
      <w:r w:rsidRPr="00935FA1">
        <w:rPr>
          <w:spacing w:val="31"/>
          <w:lang w:val="ru-RU"/>
        </w:rPr>
        <w:t xml:space="preserve"> </w:t>
      </w:r>
      <w:r w:rsidRPr="00935FA1">
        <w:rPr>
          <w:spacing w:val="-1"/>
          <w:lang w:val="ru-RU"/>
        </w:rPr>
        <w:t>Европейская</w:t>
      </w:r>
      <w:r w:rsidRPr="00935FA1">
        <w:rPr>
          <w:spacing w:val="32"/>
          <w:lang w:val="ru-RU"/>
        </w:rPr>
        <w:t xml:space="preserve"> </w:t>
      </w:r>
      <w:r w:rsidRPr="00935FA1">
        <w:rPr>
          <w:spacing w:val="-1"/>
          <w:lang w:val="ru-RU"/>
        </w:rPr>
        <w:t>политика.</w:t>
      </w:r>
      <w:r w:rsidRPr="00935FA1">
        <w:rPr>
          <w:spacing w:val="36"/>
          <w:lang w:val="ru-RU"/>
        </w:rPr>
        <w:t xml:space="preserve"> </w:t>
      </w:r>
      <w:proofErr w:type="gramStart"/>
      <w:r w:rsidRPr="00935FA1">
        <w:rPr>
          <w:spacing w:val="-2"/>
          <w:lang w:val="ru-RU"/>
        </w:rPr>
        <w:t>Русско-</w:t>
      </w:r>
      <w:r w:rsidRPr="00935FA1">
        <w:rPr>
          <w:spacing w:val="62"/>
          <w:w w:val="99"/>
          <w:lang w:val="ru-RU"/>
        </w:rPr>
        <w:t xml:space="preserve"> </w:t>
      </w:r>
      <w:r w:rsidRPr="00935FA1">
        <w:rPr>
          <w:spacing w:val="-1"/>
          <w:lang w:val="ru-RU"/>
        </w:rPr>
        <w:t>турецкая</w:t>
      </w:r>
      <w:proofErr w:type="gramEnd"/>
      <w:r w:rsidRPr="00935FA1">
        <w:rPr>
          <w:spacing w:val="22"/>
          <w:lang w:val="ru-RU"/>
        </w:rPr>
        <w:t xml:space="preserve"> </w:t>
      </w:r>
      <w:r w:rsidRPr="00935FA1">
        <w:rPr>
          <w:spacing w:val="1"/>
          <w:lang w:val="ru-RU"/>
        </w:rPr>
        <w:t>война</w:t>
      </w:r>
      <w:r w:rsidRPr="00935FA1">
        <w:rPr>
          <w:spacing w:val="21"/>
          <w:lang w:val="ru-RU"/>
        </w:rPr>
        <w:t xml:space="preserve"> </w:t>
      </w:r>
      <w:r w:rsidRPr="00935FA1">
        <w:rPr>
          <w:spacing w:val="-1"/>
          <w:lang w:val="ru-RU"/>
        </w:rPr>
        <w:t xml:space="preserve">1877—1878 </w:t>
      </w:r>
      <w:r w:rsidRPr="00935FA1">
        <w:rPr>
          <w:lang w:val="ru-RU"/>
        </w:rPr>
        <w:t>гг.;</w:t>
      </w:r>
      <w:r w:rsidRPr="00935FA1">
        <w:rPr>
          <w:spacing w:val="18"/>
          <w:lang w:val="ru-RU"/>
        </w:rPr>
        <w:t xml:space="preserve"> </w:t>
      </w:r>
      <w:r w:rsidRPr="00935FA1">
        <w:rPr>
          <w:spacing w:val="1"/>
          <w:lang w:val="ru-RU"/>
        </w:rPr>
        <w:t>роль</w:t>
      </w:r>
      <w:r w:rsidRPr="00935FA1">
        <w:rPr>
          <w:spacing w:val="19"/>
          <w:lang w:val="ru-RU"/>
        </w:rPr>
        <w:t xml:space="preserve"> </w:t>
      </w:r>
      <w:r w:rsidRPr="00935FA1">
        <w:rPr>
          <w:spacing w:val="-1"/>
          <w:lang w:val="ru-RU"/>
        </w:rPr>
        <w:t>России</w:t>
      </w:r>
      <w:r w:rsidRPr="00935FA1">
        <w:rPr>
          <w:spacing w:val="23"/>
          <w:lang w:val="ru-RU"/>
        </w:rPr>
        <w:t xml:space="preserve"> </w:t>
      </w:r>
      <w:r w:rsidRPr="00935FA1">
        <w:rPr>
          <w:lang w:val="ru-RU"/>
        </w:rPr>
        <w:t>в</w:t>
      </w:r>
      <w:r w:rsidRPr="00935FA1">
        <w:rPr>
          <w:spacing w:val="19"/>
          <w:lang w:val="ru-RU"/>
        </w:rPr>
        <w:t xml:space="preserve"> </w:t>
      </w:r>
      <w:r w:rsidRPr="00935FA1">
        <w:rPr>
          <w:lang w:val="ru-RU"/>
        </w:rPr>
        <w:t>освобождении</w:t>
      </w:r>
      <w:r w:rsidRPr="00935FA1">
        <w:rPr>
          <w:spacing w:val="23"/>
          <w:lang w:val="ru-RU"/>
        </w:rPr>
        <w:t xml:space="preserve"> </w:t>
      </w:r>
      <w:r w:rsidRPr="00935FA1">
        <w:rPr>
          <w:spacing w:val="-1"/>
          <w:lang w:val="ru-RU"/>
        </w:rPr>
        <w:t>балканских</w:t>
      </w:r>
      <w:r w:rsidRPr="00935FA1">
        <w:rPr>
          <w:spacing w:val="17"/>
          <w:lang w:val="ru-RU"/>
        </w:rPr>
        <w:t xml:space="preserve"> </w:t>
      </w:r>
      <w:r w:rsidRPr="00935FA1">
        <w:rPr>
          <w:lang w:val="ru-RU"/>
        </w:rPr>
        <w:t>народов.</w:t>
      </w:r>
      <w:r w:rsidRPr="00935FA1">
        <w:rPr>
          <w:spacing w:val="58"/>
          <w:w w:val="99"/>
          <w:lang w:val="ru-RU"/>
        </w:rPr>
        <w:t xml:space="preserve"> </w:t>
      </w:r>
      <w:r w:rsidRPr="00935FA1">
        <w:rPr>
          <w:lang w:val="ru-RU"/>
        </w:rPr>
        <w:t>Присоединение</w:t>
      </w:r>
      <w:r w:rsidRPr="00935FA1">
        <w:rPr>
          <w:spacing w:val="36"/>
          <w:lang w:val="ru-RU"/>
        </w:rPr>
        <w:t xml:space="preserve"> </w:t>
      </w:r>
      <w:r w:rsidRPr="00935FA1">
        <w:rPr>
          <w:spacing w:val="-1"/>
          <w:lang w:val="ru-RU"/>
        </w:rPr>
        <w:t>Средней</w:t>
      </w:r>
      <w:r w:rsidRPr="00935FA1">
        <w:rPr>
          <w:spacing w:val="38"/>
          <w:lang w:val="ru-RU"/>
        </w:rPr>
        <w:t xml:space="preserve"> </w:t>
      </w:r>
      <w:r w:rsidRPr="00935FA1">
        <w:rPr>
          <w:spacing w:val="-1"/>
          <w:lang w:val="ru-RU"/>
        </w:rPr>
        <w:t>Азии.</w:t>
      </w:r>
      <w:r w:rsidRPr="00935FA1">
        <w:rPr>
          <w:spacing w:val="39"/>
          <w:lang w:val="ru-RU"/>
        </w:rPr>
        <w:t xml:space="preserve"> </w:t>
      </w:r>
      <w:r w:rsidRPr="00935FA1">
        <w:rPr>
          <w:spacing w:val="-1"/>
          <w:lang w:val="ru-RU"/>
        </w:rPr>
        <w:t>Политика</w:t>
      </w:r>
      <w:r w:rsidRPr="00935FA1">
        <w:rPr>
          <w:spacing w:val="34"/>
          <w:lang w:val="ru-RU"/>
        </w:rPr>
        <w:t xml:space="preserve"> </w:t>
      </w:r>
      <w:r w:rsidRPr="00935FA1">
        <w:rPr>
          <w:spacing w:val="-1"/>
          <w:lang w:val="ru-RU"/>
        </w:rPr>
        <w:t>России</w:t>
      </w:r>
      <w:r w:rsidRPr="00935FA1">
        <w:rPr>
          <w:spacing w:val="38"/>
          <w:lang w:val="ru-RU"/>
        </w:rPr>
        <w:t xml:space="preserve"> </w:t>
      </w:r>
      <w:r w:rsidRPr="00935FA1">
        <w:rPr>
          <w:lang w:val="ru-RU"/>
        </w:rPr>
        <w:t>на</w:t>
      </w:r>
      <w:r w:rsidRPr="00935FA1">
        <w:rPr>
          <w:spacing w:val="36"/>
          <w:lang w:val="ru-RU"/>
        </w:rPr>
        <w:t xml:space="preserve"> </w:t>
      </w:r>
      <w:r w:rsidRPr="00935FA1">
        <w:rPr>
          <w:spacing w:val="-1"/>
          <w:lang w:val="ru-RU"/>
        </w:rPr>
        <w:t>Дальнем</w:t>
      </w:r>
      <w:r w:rsidRPr="00935FA1">
        <w:rPr>
          <w:spacing w:val="34"/>
          <w:lang w:val="ru-RU"/>
        </w:rPr>
        <w:t xml:space="preserve"> </w:t>
      </w:r>
      <w:r w:rsidRPr="00935FA1">
        <w:rPr>
          <w:spacing w:val="-1"/>
          <w:lang w:val="ru-RU"/>
        </w:rPr>
        <w:t>Востоке.</w:t>
      </w:r>
      <w:r w:rsidRPr="00935FA1">
        <w:rPr>
          <w:spacing w:val="35"/>
          <w:lang w:val="ru-RU"/>
        </w:rPr>
        <w:t xml:space="preserve"> </w:t>
      </w:r>
      <w:r w:rsidRPr="00935FA1">
        <w:rPr>
          <w:spacing w:val="-1"/>
          <w:lang w:val="ru-RU"/>
        </w:rPr>
        <w:t>Россия</w:t>
      </w:r>
      <w:r w:rsidRPr="00935FA1">
        <w:rPr>
          <w:spacing w:val="37"/>
          <w:lang w:val="ru-RU"/>
        </w:rPr>
        <w:t xml:space="preserve"> </w:t>
      </w:r>
      <w:r w:rsidRPr="00935FA1">
        <w:rPr>
          <w:lang w:val="ru-RU"/>
        </w:rPr>
        <w:t>в</w:t>
      </w:r>
      <w:r w:rsidRPr="00935FA1">
        <w:rPr>
          <w:spacing w:val="61"/>
          <w:w w:val="99"/>
          <w:lang w:val="ru-RU"/>
        </w:rPr>
        <w:t xml:space="preserve"> </w:t>
      </w:r>
      <w:r w:rsidRPr="00935FA1">
        <w:rPr>
          <w:spacing w:val="-1"/>
          <w:lang w:val="ru-RU"/>
        </w:rPr>
        <w:t>международных</w:t>
      </w:r>
      <w:r w:rsidRPr="00935FA1">
        <w:rPr>
          <w:spacing w:val="-14"/>
          <w:lang w:val="ru-RU"/>
        </w:rPr>
        <w:t xml:space="preserve"> </w:t>
      </w:r>
      <w:r w:rsidRPr="00935FA1">
        <w:rPr>
          <w:lang w:val="ru-RU"/>
        </w:rPr>
        <w:t>отношениях</w:t>
      </w:r>
      <w:r w:rsidRPr="00935FA1">
        <w:rPr>
          <w:spacing w:val="-13"/>
          <w:lang w:val="ru-RU"/>
        </w:rPr>
        <w:t xml:space="preserve"> </w:t>
      </w:r>
      <w:r w:rsidRPr="00935FA1">
        <w:rPr>
          <w:lang w:val="ru-RU"/>
        </w:rPr>
        <w:t>конца</w:t>
      </w:r>
      <w:r w:rsidRPr="00935FA1">
        <w:rPr>
          <w:spacing w:val="-10"/>
          <w:lang w:val="ru-RU"/>
        </w:rPr>
        <w:t xml:space="preserve"> </w:t>
      </w:r>
      <w:r>
        <w:t>XIX</w:t>
      </w:r>
      <w:r w:rsidRPr="00935FA1">
        <w:rPr>
          <w:spacing w:val="-15"/>
          <w:lang w:val="ru-RU"/>
        </w:rPr>
        <w:t xml:space="preserve"> </w:t>
      </w:r>
      <w:r w:rsidRPr="00935FA1">
        <w:rPr>
          <w:spacing w:val="-2"/>
          <w:lang w:val="ru-RU"/>
        </w:rPr>
        <w:t>в.</w:t>
      </w:r>
    </w:p>
    <w:p w:rsidR="00771A2E" w:rsidRPr="00935FA1" w:rsidRDefault="00771A2E" w:rsidP="00771A2E">
      <w:pPr>
        <w:pStyle w:val="a3"/>
        <w:spacing w:before="3" w:line="239" w:lineRule="auto"/>
        <w:ind w:right="121"/>
        <w:jc w:val="both"/>
        <w:rPr>
          <w:lang w:val="ru-RU"/>
        </w:rPr>
      </w:pPr>
      <w:r w:rsidRPr="00935FA1">
        <w:rPr>
          <w:spacing w:val="-1"/>
          <w:lang w:val="ru-RU"/>
        </w:rPr>
        <w:t>Культура</w:t>
      </w:r>
      <w:r w:rsidRPr="00935FA1">
        <w:rPr>
          <w:lang w:val="ru-RU"/>
        </w:rPr>
        <w:t xml:space="preserve"> России</w:t>
      </w:r>
      <w:r w:rsidRPr="00935FA1">
        <w:rPr>
          <w:spacing w:val="2"/>
          <w:lang w:val="ru-RU"/>
        </w:rPr>
        <w:t xml:space="preserve"> </w:t>
      </w:r>
      <w:r w:rsidRPr="00935FA1">
        <w:rPr>
          <w:spacing w:val="-2"/>
          <w:lang w:val="ru-RU"/>
        </w:rPr>
        <w:t>во</w:t>
      </w:r>
      <w:r w:rsidRPr="00935FA1">
        <w:rPr>
          <w:spacing w:val="5"/>
          <w:lang w:val="ru-RU"/>
        </w:rPr>
        <w:t xml:space="preserve"> </w:t>
      </w:r>
      <w:r w:rsidRPr="00935FA1">
        <w:rPr>
          <w:spacing w:val="-1"/>
          <w:lang w:val="ru-RU"/>
        </w:rPr>
        <w:t>второй</w:t>
      </w:r>
      <w:r w:rsidRPr="00935FA1">
        <w:rPr>
          <w:spacing w:val="2"/>
          <w:lang w:val="ru-RU"/>
        </w:rPr>
        <w:t xml:space="preserve"> </w:t>
      </w:r>
      <w:r w:rsidRPr="00935FA1">
        <w:rPr>
          <w:spacing w:val="-1"/>
          <w:lang w:val="ru-RU"/>
        </w:rPr>
        <w:t>половине</w:t>
      </w:r>
      <w:r w:rsidRPr="00935FA1">
        <w:rPr>
          <w:spacing w:val="1"/>
          <w:lang w:val="ru-RU"/>
        </w:rPr>
        <w:t xml:space="preserve"> </w:t>
      </w:r>
      <w:r>
        <w:t>XIX</w:t>
      </w:r>
      <w:r w:rsidRPr="00935FA1">
        <w:rPr>
          <w:spacing w:val="-10"/>
          <w:lang w:val="ru-RU"/>
        </w:rPr>
        <w:t xml:space="preserve"> </w:t>
      </w:r>
      <w:r w:rsidRPr="00935FA1">
        <w:rPr>
          <w:spacing w:val="-2"/>
          <w:lang w:val="ru-RU"/>
        </w:rPr>
        <w:t>в.</w:t>
      </w:r>
      <w:r w:rsidRPr="00935FA1">
        <w:rPr>
          <w:spacing w:val="3"/>
          <w:lang w:val="ru-RU"/>
        </w:rPr>
        <w:t xml:space="preserve"> </w:t>
      </w:r>
      <w:r w:rsidRPr="00935FA1">
        <w:rPr>
          <w:spacing w:val="-1"/>
          <w:lang w:val="ru-RU"/>
        </w:rPr>
        <w:t>Достижения</w:t>
      </w:r>
      <w:r w:rsidRPr="00935FA1">
        <w:rPr>
          <w:spacing w:val="1"/>
          <w:lang w:val="ru-RU"/>
        </w:rPr>
        <w:t xml:space="preserve"> </w:t>
      </w:r>
      <w:r w:rsidRPr="00935FA1">
        <w:rPr>
          <w:spacing w:val="-1"/>
          <w:lang w:val="ru-RU"/>
        </w:rPr>
        <w:t>российских</w:t>
      </w:r>
      <w:r w:rsidRPr="00935FA1">
        <w:rPr>
          <w:spacing w:val="1"/>
          <w:lang w:val="ru-RU"/>
        </w:rPr>
        <w:t xml:space="preserve"> </w:t>
      </w:r>
      <w:r w:rsidRPr="00935FA1">
        <w:rPr>
          <w:spacing w:val="-2"/>
          <w:lang w:val="ru-RU"/>
        </w:rPr>
        <w:t>учёных,</w:t>
      </w:r>
      <w:r w:rsidRPr="00935FA1">
        <w:rPr>
          <w:spacing w:val="3"/>
          <w:lang w:val="ru-RU"/>
        </w:rPr>
        <w:t xml:space="preserve"> </w:t>
      </w:r>
      <w:r w:rsidRPr="00935FA1">
        <w:rPr>
          <w:lang w:val="ru-RU"/>
        </w:rPr>
        <w:t>их</w:t>
      </w:r>
      <w:r w:rsidRPr="00935FA1">
        <w:rPr>
          <w:spacing w:val="-4"/>
          <w:lang w:val="ru-RU"/>
        </w:rPr>
        <w:t xml:space="preserve"> </w:t>
      </w:r>
      <w:r w:rsidRPr="00935FA1">
        <w:rPr>
          <w:spacing w:val="-1"/>
          <w:lang w:val="ru-RU"/>
        </w:rPr>
        <w:t>вклад</w:t>
      </w:r>
      <w:r w:rsidRPr="00935FA1">
        <w:rPr>
          <w:lang w:val="ru-RU"/>
        </w:rPr>
        <w:t xml:space="preserve"> в</w:t>
      </w:r>
      <w:r w:rsidRPr="00935FA1">
        <w:rPr>
          <w:spacing w:val="70"/>
          <w:w w:val="99"/>
          <w:lang w:val="ru-RU"/>
        </w:rPr>
        <w:t xml:space="preserve"> </w:t>
      </w:r>
      <w:r w:rsidRPr="00935FA1">
        <w:rPr>
          <w:spacing w:val="-2"/>
          <w:lang w:val="ru-RU"/>
        </w:rPr>
        <w:t>мировую</w:t>
      </w:r>
      <w:r w:rsidRPr="00935FA1">
        <w:rPr>
          <w:spacing w:val="23"/>
          <w:lang w:val="ru-RU"/>
        </w:rPr>
        <w:t xml:space="preserve"> </w:t>
      </w:r>
      <w:r w:rsidRPr="00935FA1">
        <w:rPr>
          <w:lang w:val="ru-RU"/>
        </w:rPr>
        <w:t>науку</w:t>
      </w:r>
      <w:r w:rsidRPr="00935FA1">
        <w:rPr>
          <w:spacing w:val="15"/>
          <w:lang w:val="ru-RU"/>
        </w:rPr>
        <w:t xml:space="preserve"> </w:t>
      </w:r>
      <w:r w:rsidRPr="00935FA1">
        <w:rPr>
          <w:lang w:val="ru-RU"/>
        </w:rPr>
        <w:t>и</w:t>
      </w:r>
      <w:r w:rsidRPr="00935FA1">
        <w:rPr>
          <w:spacing w:val="22"/>
          <w:lang w:val="ru-RU"/>
        </w:rPr>
        <w:t xml:space="preserve"> </w:t>
      </w:r>
      <w:r w:rsidRPr="00935FA1">
        <w:rPr>
          <w:lang w:val="ru-RU"/>
        </w:rPr>
        <w:t>технику</w:t>
      </w:r>
      <w:r w:rsidRPr="00935FA1">
        <w:rPr>
          <w:spacing w:val="15"/>
          <w:lang w:val="ru-RU"/>
        </w:rPr>
        <w:t xml:space="preserve"> </w:t>
      </w:r>
      <w:r w:rsidRPr="00935FA1">
        <w:rPr>
          <w:lang w:val="ru-RU"/>
        </w:rPr>
        <w:t>(А.</w:t>
      </w:r>
      <w:r w:rsidRPr="00935FA1">
        <w:rPr>
          <w:spacing w:val="-1"/>
          <w:lang w:val="ru-RU"/>
        </w:rPr>
        <w:t xml:space="preserve"> </w:t>
      </w:r>
      <w:r w:rsidRPr="00935FA1">
        <w:rPr>
          <w:lang w:val="ru-RU"/>
        </w:rPr>
        <w:t xml:space="preserve">Г. </w:t>
      </w:r>
      <w:r w:rsidRPr="00935FA1">
        <w:rPr>
          <w:spacing w:val="-1"/>
          <w:lang w:val="ru-RU"/>
        </w:rPr>
        <w:t>Столетов,</w:t>
      </w:r>
      <w:r w:rsidRPr="00935FA1">
        <w:rPr>
          <w:spacing w:val="22"/>
          <w:lang w:val="ru-RU"/>
        </w:rPr>
        <w:t xml:space="preserve"> </w:t>
      </w:r>
      <w:r w:rsidRPr="00935FA1">
        <w:rPr>
          <w:spacing w:val="-1"/>
          <w:lang w:val="ru-RU"/>
        </w:rPr>
        <w:t>Д.</w:t>
      </w:r>
      <w:r w:rsidRPr="00935FA1">
        <w:rPr>
          <w:spacing w:val="-9"/>
          <w:lang w:val="ru-RU"/>
        </w:rPr>
        <w:t xml:space="preserve"> </w:t>
      </w:r>
      <w:r w:rsidRPr="00935FA1">
        <w:rPr>
          <w:spacing w:val="-1"/>
          <w:lang w:val="ru-RU"/>
        </w:rPr>
        <w:t>И.</w:t>
      </w:r>
      <w:r w:rsidRPr="00935FA1">
        <w:rPr>
          <w:lang w:val="ru-RU"/>
        </w:rPr>
        <w:t xml:space="preserve"> </w:t>
      </w:r>
      <w:r w:rsidRPr="00935FA1">
        <w:rPr>
          <w:spacing w:val="-1"/>
          <w:lang w:val="ru-RU"/>
        </w:rPr>
        <w:t>Менделеев,</w:t>
      </w:r>
      <w:r w:rsidRPr="00935FA1">
        <w:rPr>
          <w:spacing w:val="22"/>
          <w:lang w:val="ru-RU"/>
        </w:rPr>
        <w:t xml:space="preserve"> </w:t>
      </w:r>
      <w:r w:rsidRPr="00935FA1">
        <w:rPr>
          <w:spacing w:val="-1"/>
          <w:lang w:val="ru-RU"/>
        </w:rPr>
        <w:t>И. М.</w:t>
      </w:r>
      <w:r w:rsidRPr="00935FA1">
        <w:rPr>
          <w:spacing w:val="-5"/>
          <w:lang w:val="ru-RU"/>
        </w:rPr>
        <w:t xml:space="preserve"> </w:t>
      </w:r>
      <w:r w:rsidRPr="00935FA1">
        <w:rPr>
          <w:lang w:val="ru-RU"/>
        </w:rPr>
        <w:t>Сеченов</w:t>
      </w:r>
      <w:r w:rsidRPr="00935FA1">
        <w:rPr>
          <w:spacing w:val="22"/>
          <w:lang w:val="ru-RU"/>
        </w:rPr>
        <w:t xml:space="preserve"> </w:t>
      </w:r>
      <w:r w:rsidRPr="00935FA1">
        <w:rPr>
          <w:lang w:val="ru-RU"/>
        </w:rPr>
        <w:t>и</w:t>
      </w:r>
      <w:r w:rsidRPr="00935FA1">
        <w:rPr>
          <w:spacing w:val="21"/>
          <w:lang w:val="ru-RU"/>
        </w:rPr>
        <w:t xml:space="preserve"> </w:t>
      </w:r>
      <w:r w:rsidRPr="00935FA1">
        <w:rPr>
          <w:spacing w:val="-1"/>
          <w:lang w:val="ru-RU"/>
        </w:rPr>
        <w:t>др.).</w:t>
      </w:r>
      <w:r w:rsidRPr="00935FA1">
        <w:rPr>
          <w:spacing w:val="23"/>
          <w:lang w:val="ru-RU"/>
        </w:rPr>
        <w:t xml:space="preserve"> </w:t>
      </w:r>
      <w:r w:rsidRPr="00935FA1">
        <w:rPr>
          <w:spacing w:val="-1"/>
          <w:lang w:val="ru-RU"/>
        </w:rPr>
        <w:t>Развитие</w:t>
      </w:r>
      <w:r w:rsidRPr="00935FA1">
        <w:rPr>
          <w:spacing w:val="58"/>
          <w:w w:val="99"/>
          <w:lang w:val="ru-RU"/>
        </w:rPr>
        <w:t xml:space="preserve"> </w:t>
      </w:r>
      <w:r w:rsidRPr="00935FA1">
        <w:rPr>
          <w:spacing w:val="-1"/>
          <w:lang w:val="ru-RU"/>
        </w:rPr>
        <w:t>образования.</w:t>
      </w:r>
      <w:r w:rsidRPr="00935FA1">
        <w:rPr>
          <w:spacing w:val="24"/>
          <w:lang w:val="ru-RU"/>
        </w:rPr>
        <w:t xml:space="preserve"> </w:t>
      </w:r>
      <w:r w:rsidRPr="00935FA1">
        <w:rPr>
          <w:spacing w:val="-1"/>
          <w:lang w:val="ru-RU"/>
        </w:rPr>
        <w:t>Расширение</w:t>
      </w:r>
      <w:r w:rsidRPr="00935FA1">
        <w:rPr>
          <w:spacing w:val="18"/>
          <w:lang w:val="ru-RU"/>
        </w:rPr>
        <w:t xml:space="preserve"> </w:t>
      </w:r>
      <w:r w:rsidRPr="00935FA1">
        <w:rPr>
          <w:spacing w:val="-1"/>
          <w:lang w:val="ru-RU"/>
        </w:rPr>
        <w:t>издательского</w:t>
      </w:r>
      <w:r w:rsidRPr="00935FA1">
        <w:rPr>
          <w:spacing w:val="27"/>
          <w:lang w:val="ru-RU"/>
        </w:rPr>
        <w:t xml:space="preserve"> </w:t>
      </w:r>
      <w:r w:rsidRPr="00935FA1">
        <w:rPr>
          <w:spacing w:val="-1"/>
          <w:lang w:val="ru-RU"/>
        </w:rPr>
        <w:t>дела.</w:t>
      </w:r>
      <w:r w:rsidRPr="00935FA1">
        <w:rPr>
          <w:spacing w:val="24"/>
          <w:lang w:val="ru-RU"/>
        </w:rPr>
        <w:t xml:space="preserve"> </w:t>
      </w:r>
      <w:r w:rsidRPr="00935FA1">
        <w:rPr>
          <w:spacing w:val="-1"/>
          <w:lang w:val="ru-RU"/>
        </w:rPr>
        <w:t>Демократизация</w:t>
      </w:r>
      <w:r w:rsidRPr="00935FA1">
        <w:rPr>
          <w:spacing w:val="18"/>
          <w:lang w:val="ru-RU"/>
        </w:rPr>
        <w:t xml:space="preserve"> </w:t>
      </w:r>
      <w:r w:rsidRPr="00935FA1">
        <w:rPr>
          <w:spacing w:val="-2"/>
          <w:lang w:val="ru-RU"/>
        </w:rPr>
        <w:t>культуры.</w:t>
      </w:r>
      <w:r w:rsidRPr="00935FA1">
        <w:rPr>
          <w:spacing w:val="25"/>
          <w:lang w:val="ru-RU"/>
        </w:rPr>
        <w:t xml:space="preserve"> </w:t>
      </w:r>
      <w:r w:rsidRPr="00935FA1">
        <w:rPr>
          <w:spacing w:val="-1"/>
          <w:lang w:val="ru-RU"/>
        </w:rPr>
        <w:t>Литература</w:t>
      </w:r>
      <w:r w:rsidRPr="00935FA1">
        <w:rPr>
          <w:spacing w:val="21"/>
          <w:lang w:val="ru-RU"/>
        </w:rPr>
        <w:t xml:space="preserve"> </w:t>
      </w:r>
      <w:r w:rsidRPr="00935FA1">
        <w:rPr>
          <w:lang w:val="ru-RU"/>
        </w:rPr>
        <w:t>и</w:t>
      </w:r>
      <w:r w:rsidRPr="00935FA1">
        <w:rPr>
          <w:spacing w:val="90"/>
          <w:w w:val="99"/>
          <w:lang w:val="ru-RU"/>
        </w:rPr>
        <w:t xml:space="preserve"> </w:t>
      </w:r>
      <w:r w:rsidRPr="00935FA1">
        <w:rPr>
          <w:lang w:val="ru-RU"/>
        </w:rPr>
        <w:t>искусство:</w:t>
      </w:r>
      <w:r w:rsidRPr="00935FA1">
        <w:rPr>
          <w:spacing w:val="19"/>
          <w:lang w:val="ru-RU"/>
        </w:rPr>
        <w:t xml:space="preserve"> </w:t>
      </w:r>
      <w:r w:rsidRPr="00935FA1">
        <w:rPr>
          <w:spacing w:val="-1"/>
          <w:lang w:val="ru-RU"/>
        </w:rPr>
        <w:t>классицизм</w:t>
      </w:r>
      <w:r w:rsidRPr="00935FA1">
        <w:rPr>
          <w:lang w:val="ru-RU"/>
        </w:rPr>
        <w:t xml:space="preserve"> </w:t>
      </w:r>
      <w:r w:rsidRPr="00935FA1">
        <w:rPr>
          <w:spacing w:val="20"/>
          <w:lang w:val="ru-RU"/>
        </w:rPr>
        <w:t xml:space="preserve"> </w:t>
      </w:r>
      <w:r w:rsidRPr="00935FA1">
        <w:rPr>
          <w:lang w:val="ru-RU"/>
        </w:rPr>
        <w:t xml:space="preserve">и </w:t>
      </w:r>
      <w:r w:rsidRPr="00935FA1">
        <w:rPr>
          <w:spacing w:val="20"/>
          <w:lang w:val="ru-RU"/>
        </w:rPr>
        <w:t xml:space="preserve"> </w:t>
      </w:r>
      <w:r w:rsidRPr="00935FA1">
        <w:rPr>
          <w:spacing w:val="-1"/>
          <w:lang w:val="ru-RU"/>
        </w:rPr>
        <w:t>реализм.</w:t>
      </w:r>
      <w:r w:rsidRPr="00935FA1">
        <w:rPr>
          <w:lang w:val="ru-RU"/>
        </w:rPr>
        <w:t xml:space="preserve"> </w:t>
      </w:r>
      <w:r w:rsidRPr="00935FA1">
        <w:rPr>
          <w:spacing w:val="21"/>
          <w:lang w:val="ru-RU"/>
        </w:rPr>
        <w:t xml:space="preserve"> </w:t>
      </w:r>
      <w:r w:rsidRPr="00935FA1">
        <w:rPr>
          <w:spacing w:val="-1"/>
          <w:lang w:val="ru-RU"/>
        </w:rPr>
        <w:t>Общественное</w:t>
      </w:r>
      <w:r w:rsidRPr="00935FA1">
        <w:rPr>
          <w:lang w:val="ru-RU"/>
        </w:rPr>
        <w:t xml:space="preserve"> </w:t>
      </w:r>
      <w:r w:rsidRPr="00935FA1">
        <w:rPr>
          <w:spacing w:val="14"/>
          <w:lang w:val="ru-RU"/>
        </w:rPr>
        <w:t xml:space="preserve"> </w:t>
      </w:r>
      <w:r w:rsidRPr="00935FA1">
        <w:rPr>
          <w:spacing w:val="-1"/>
          <w:lang w:val="ru-RU"/>
        </w:rPr>
        <w:t>звучание</w:t>
      </w:r>
      <w:r w:rsidRPr="00935FA1">
        <w:rPr>
          <w:lang w:val="ru-RU"/>
        </w:rPr>
        <w:t xml:space="preserve"> </w:t>
      </w:r>
      <w:r w:rsidRPr="00935FA1">
        <w:rPr>
          <w:spacing w:val="18"/>
          <w:lang w:val="ru-RU"/>
        </w:rPr>
        <w:t xml:space="preserve"> </w:t>
      </w:r>
      <w:r w:rsidRPr="00935FA1">
        <w:rPr>
          <w:spacing w:val="-1"/>
          <w:lang w:val="ru-RU"/>
        </w:rPr>
        <w:t>литературы</w:t>
      </w:r>
      <w:r w:rsidRPr="00935FA1">
        <w:rPr>
          <w:lang w:val="ru-RU"/>
        </w:rPr>
        <w:t xml:space="preserve"> </w:t>
      </w:r>
      <w:r w:rsidRPr="00935FA1">
        <w:rPr>
          <w:spacing w:val="21"/>
          <w:lang w:val="ru-RU"/>
        </w:rPr>
        <w:t xml:space="preserve"> </w:t>
      </w:r>
      <w:r w:rsidRPr="00935FA1">
        <w:rPr>
          <w:lang w:val="ru-RU"/>
        </w:rPr>
        <w:t>(Н.</w:t>
      </w:r>
      <w:r w:rsidRPr="00935FA1">
        <w:rPr>
          <w:spacing w:val="-4"/>
          <w:lang w:val="ru-RU"/>
        </w:rPr>
        <w:t xml:space="preserve"> </w:t>
      </w:r>
      <w:r w:rsidRPr="00935FA1">
        <w:rPr>
          <w:spacing w:val="-3"/>
          <w:lang w:val="ru-RU"/>
        </w:rPr>
        <w:t>А.</w:t>
      </w:r>
      <w:r w:rsidRPr="00935FA1">
        <w:rPr>
          <w:lang w:val="ru-RU"/>
        </w:rPr>
        <w:t xml:space="preserve"> </w:t>
      </w:r>
      <w:r w:rsidRPr="00935FA1">
        <w:rPr>
          <w:spacing w:val="-1"/>
          <w:lang w:val="ru-RU"/>
        </w:rPr>
        <w:t>Некрасов,</w:t>
      </w:r>
      <w:r w:rsidRPr="00935FA1">
        <w:rPr>
          <w:spacing w:val="64"/>
          <w:w w:val="99"/>
          <w:lang w:val="ru-RU"/>
        </w:rPr>
        <w:t xml:space="preserve"> </w:t>
      </w:r>
      <w:r w:rsidRPr="00935FA1">
        <w:rPr>
          <w:spacing w:val="-1"/>
          <w:lang w:val="ru-RU"/>
        </w:rPr>
        <w:t>И.</w:t>
      </w:r>
      <w:r w:rsidRPr="00935FA1">
        <w:rPr>
          <w:spacing w:val="1"/>
          <w:lang w:val="ru-RU"/>
        </w:rPr>
        <w:t xml:space="preserve"> </w:t>
      </w:r>
      <w:r w:rsidRPr="00935FA1">
        <w:rPr>
          <w:spacing w:val="-1"/>
          <w:lang w:val="ru-RU"/>
        </w:rPr>
        <w:t>С.</w:t>
      </w:r>
      <w:r w:rsidRPr="00935FA1">
        <w:rPr>
          <w:spacing w:val="-4"/>
          <w:lang w:val="ru-RU"/>
        </w:rPr>
        <w:t xml:space="preserve"> </w:t>
      </w:r>
      <w:r w:rsidRPr="00935FA1">
        <w:rPr>
          <w:spacing w:val="-1"/>
          <w:lang w:val="ru-RU"/>
        </w:rPr>
        <w:t>Тургенев,</w:t>
      </w:r>
      <w:r w:rsidRPr="00935FA1">
        <w:rPr>
          <w:spacing w:val="5"/>
          <w:lang w:val="ru-RU"/>
        </w:rPr>
        <w:t xml:space="preserve"> </w:t>
      </w:r>
      <w:r w:rsidRPr="00935FA1">
        <w:rPr>
          <w:lang w:val="ru-RU"/>
        </w:rPr>
        <w:t>Л.</w:t>
      </w:r>
      <w:r w:rsidRPr="00935FA1">
        <w:rPr>
          <w:spacing w:val="1"/>
          <w:lang w:val="ru-RU"/>
        </w:rPr>
        <w:t xml:space="preserve"> </w:t>
      </w:r>
      <w:r w:rsidRPr="00935FA1">
        <w:rPr>
          <w:spacing w:val="-3"/>
          <w:lang w:val="ru-RU"/>
        </w:rPr>
        <w:t>Н.</w:t>
      </w:r>
      <w:r w:rsidRPr="00935FA1">
        <w:rPr>
          <w:spacing w:val="-4"/>
          <w:lang w:val="ru-RU"/>
        </w:rPr>
        <w:t xml:space="preserve"> </w:t>
      </w:r>
      <w:r w:rsidRPr="00935FA1">
        <w:rPr>
          <w:spacing w:val="-1"/>
          <w:lang w:val="ru-RU"/>
        </w:rPr>
        <w:t>Толстой,</w:t>
      </w:r>
      <w:r w:rsidRPr="00935FA1">
        <w:rPr>
          <w:spacing w:val="5"/>
          <w:lang w:val="ru-RU"/>
        </w:rPr>
        <w:t xml:space="preserve"> </w:t>
      </w:r>
      <w:r w:rsidRPr="00935FA1">
        <w:rPr>
          <w:spacing w:val="-2"/>
          <w:lang w:val="ru-RU"/>
        </w:rPr>
        <w:t>Ф.</w:t>
      </w:r>
      <w:r w:rsidRPr="00935FA1">
        <w:rPr>
          <w:lang w:val="ru-RU"/>
        </w:rPr>
        <w:t xml:space="preserve"> </w:t>
      </w:r>
      <w:r w:rsidRPr="00935FA1">
        <w:rPr>
          <w:spacing w:val="-1"/>
          <w:lang w:val="ru-RU"/>
        </w:rPr>
        <w:t>М.</w:t>
      </w:r>
      <w:r w:rsidRPr="00935FA1">
        <w:rPr>
          <w:spacing w:val="-4"/>
          <w:lang w:val="ru-RU"/>
        </w:rPr>
        <w:t xml:space="preserve"> </w:t>
      </w:r>
      <w:r w:rsidRPr="00935FA1">
        <w:rPr>
          <w:spacing w:val="-1"/>
          <w:lang w:val="ru-RU"/>
        </w:rPr>
        <w:t>Достоевский).</w:t>
      </w:r>
      <w:r w:rsidRPr="00935FA1">
        <w:rPr>
          <w:spacing w:val="5"/>
          <w:lang w:val="ru-RU"/>
        </w:rPr>
        <w:t xml:space="preserve"> </w:t>
      </w:r>
      <w:r w:rsidRPr="00935FA1">
        <w:rPr>
          <w:spacing w:val="-1"/>
          <w:lang w:val="ru-RU"/>
        </w:rPr>
        <w:t>Расцвет</w:t>
      </w:r>
      <w:r w:rsidRPr="00935FA1">
        <w:rPr>
          <w:spacing w:val="3"/>
          <w:lang w:val="ru-RU"/>
        </w:rPr>
        <w:t xml:space="preserve"> </w:t>
      </w:r>
      <w:r w:rsidRPr="00935FA1">
        <w:rPr>
          <w:spacing w:val="-1"/>
          <w:lang w:val="ru-RU"/>
        </w:rPr>
        <w:t>театрального</w:t>
      </w:r>
      <w:r w:rsidRPr="00935FA1">
        <w:rPr>
          <w:spacing w:val="3"/>
          <w:lang w:val="ru-RU"/>
        </w:rPr>
        <w:t xml:space="preserve"> </w:t>
      </w:r>
      <w:r w:rsidRPr="00935FA1">
        <w:rPr>
          <w:spacing w:val="-1"/>
          <w:lang w:val="ru-RU"/>
        </w:rPr>
        <w:t>искусства,</w:t>
      </w:r>
      <w:r w:rsidRPr="00935FA1">
        <w:rPr>
          <w:spacing w:val="47"/>
          <w:w w:val="99"/>
          <w:lang w:val="ru-RU"/>
        </w:rPr>
        <w:t xml:space="preserve"> </w:t>
      </w:r>
      <w:r w:rsidRPr="00935FA1">
        <w:rPr>
          <w:lang w:val="ru-RU"/>
        </w:rPr>
        <w:t>возрастание</w:t>
      </w:r>
      <w:r w:rsidRPr="00935FA1">
        <w:rPr>
          <w:spacing w:val="-2"/>
          <w:lang w:val="ru-RU"/>
        </w:rPr>
        <w:t xml:space="preserve"> его</w:t>
      </w:r>
      <w:r w:rsidRPr="00935FA1">
        <w:rPr>
          <w:spacing w:val="3"/>
          <w:lang w:val="ru-RU"/>
        </w:rPr>
        <w:t xml:space="preserve"> </w:t>
      </w:r>
      <w:r w:rsidRPr="00935FA1">
        <w:rPr>
          <w:spacing w:val="-2"/>
          <w:lang w:val="ru-RU"/>
        </w:rPr>
        <w:t>роли</w:t>
      </w:r>
      <w:r w:rsidRPr="00935FA1">
        <w:rPr>
          <w:lang w:val="ru-RU"/>
        </w:rPr>
        <w:t xml:space="preserve"> в</w:t>
      </w:r>
      <w:r w:rsidRPr="00935FA1">
        <w:rPr>
          <w:spacing w:val="-4"/>
          <w:lang w:val="ru-RU"/>
        </w:rPr>
        <w:t xml:space="preserve"> </w:t>
      </w:r>
      <w:r w:rsidRPr="00935FA1">
        <w:rPr>
          <w:spacing w:val="-1"/>
          <w:lang w:val="ru-RU"/>
        </w:rPr>
        <w:t>общественной</w:t>
      </w:r>
      <w:r w:rsidRPr="00935FA1">
        <w:rPr>
          <w:spacing w:val="-4"/>
          <w:lang w:val="ru-RU"/>
        </w:rPr>
        <w:t xml:space="preserve"> </w:t>
      </w:r>
      <w:r w:rsidRPr="00935FA1">
        <w:rPr>
          <w:lang w:val="ru-RU"/>
        </w:rPr>
        <w:t>жизни.</w:t>
      </w:r>
      <w:r w:rsidRPr="00935FA1">
        <w:rPr>
          <w:spacing w:val="-4"/>
          <w:lang w:val="ru-RU"/>
        </w:rPr>
        <w:t xml:space="preserve"> </w:t>
      </w:r>
      <w:r w:rsidRPr="00935FA1">
        <w:rPr>
          <w:lang w:val="ru-RU"/>
        </w:rPr>
        <w:t>Живопись:</w:t>
      </w:r>
      <w:r w:rsidRPr="00935FA1">
        <w:rPr>
          <w:spacing w:val="-5"/>
          <w:lang w:val="ru-RU"/>
        </w:rPr>
        <w:t xml:space="preserve"> </w:t>
      </w:r>
      <w:r w:rsidRPr="00935FA1">
        <w:rPr>
          <w:spacing w:val="-1"/>
          <w:lang w:val="ru-RU"/>
        </w:rPr>
        <w:t>академизм,</w:t>
      </w:r>
      <w:r w:rsidRPr="00935FA1">
        <w:rPr>
          <w:spacing w:val="1"/>
          <w:lang w:val="ru-RU"/>
        </w:rPr>
        <w:t xml:space="preserve"> </w:t>
      </w:r>
      <w:r w:rsidRPr="00935FA1">
        <w:rPr>
          <w:spacing w:val="-1"/>
          <w:lang w:val="ru-RU"/>
        </w:rPr>
        <w:t>реализм,</w:t>
      </w:r>
      <w:r w:rsidRPr="00935FA1">
        <w:rPr>
          <w:spacing w:val="-3"/>
          <w:lang w:val="ru-RU"/>
        </w:rPr>
        <w:t xml:space="preserve"> </w:t>
      </w:r>
      <w:r w:rsidRPr="00935FA1">
        <w:rPr>
          <w:spacing w:val="-1"/>
          <w:lang w:val="ru-RU"/>
        </w:rPr>
        <w:t>передвижники.</w:t>
      </w:r>
      <w:r w:rsidRPr="00935FA1">
        <w:rPr>
          <w:spacing w:val="81"/>
          <w:w w:val="99"/>
          <w:lang w:val="ru-RU"/>
        </w:rPr>
        <w:t xml:space="preserve"> </w:t>
      </w:r>
      <w:r w:rsidRPr="00935FA1">
        <w:rPr>
          <w:spacing w:val="-1"/>
          <w:lang w:val="ru-RU"/>
        </w:rPr>
        <w:t>Архитектура.</w:t>
      </w:r>
      <w:r w:rsidRPr="00935FA1">
        <w:rPr>
          <w:spacing w:val="33"/>
          <w:lang w:val="ru-RU"/>
        </w:rPr>
        <w:t xml:space="preserve"> </w:t>
      </w:r>
      <w:r w:rsidRPr="00935FA1">
        <w:rPr>
          <w:lang w:val="ru-RU"/>
        </w:rPr>
        <w:t>Развитие</w:t>
      </w:r>
      <w:r w:rsidRPr="00935FA1">
        <w:rPr>
          <w:spacing w:val="31"/>
          <w:lang w:val="ru-RU"/>
        </w:rPr>
        <w:t xml:space="preserve"> </w:t>
      </w:r>
      <w:r w:rsidRPr="00935FA1">
        <w:rPr>
          <w:lang w:val="ru-RU"/>
        </w:rPr>
        <w:t>и</w:t>
      </w:r>
      <w:r w:rsidRPr="00935FA1">
        <w:rPr>
          <w:spacing w:val="32"/>
          <w:lang w:val="ru-RU"/>
        </w:rPr>
        <w:t xml:space="preserve"> </w:t>
      </w:r>
      <w:r w:rsidRPr="00935FA1">
        <w:rPr>
          <w:spacing w:val="-1"/>
          <w:lang w:val="ru-RU"/>
        </w:rPr>
        <w:t>достижения</w:t>
      </w:r>
      <w:r w:rsidRPr="00935FA1">
        <w:rPr>
          <w:spacing w:val="28"/>
          <w:lang w:val="ru-RU"/>
        </w:rPr>
        <w:t xml:space="preserve"> </w:t>
      </w:r>
      <w:r w:rsidRPr="00935FA1">
        <w:rPr>
          <w:spacing w:val="-1"/>
          <w:lang w:val="ru-RU"/>
        </w:rPr>
        <w:t>музыкального</w:t>
      </w:r>
      <w:r w:rsidRPr="00935FA1">
        <w:rPr>
          <w:spacing w:val="31"/>
          <w:lang w:val="ru-RU"/>
        </w:rPr>
        <w:t xml:space="preserve"> </w:t>
      </w:r>
      <w:r w:rsidRPr="00935FA1">
        <w:rPr>
          <w:spacing w:val="-1"/>
          <w:lang w:val="ru-RU"/>
        </w:rPr>
        <w:t>искусства</w:t>
      </w:r>
      <w:r w:rsidRPr="00935FA1">
        <w:rPr>
          <w:spacing w:val="31"/>
          <w:lang w:val="ru-RU"/>
        </w:rPr>
        <w:t xml:space="preserve"> </w:t>
      </w:r>
      <w:r w:rsidRPr="00935FA1">
        <w:rPr>
          <w:lang w:val="ru-RU"/>
        </w:rPr>
        <w:t>(П.</w:t>
      </w:r>
      <w:r w:rsidRPr="00935FA1">
        <w:rPr>
          <w:spacing w:val="-6"/>
          <w:lang w:val="ru-RU"/>
        </w:rPr>
        <w:t xml:space="preserve"> </w:t>
      </w:r>
      <w:r w:rsidRPr="00935FA1">
        <w:rPr>
          <w:spacing w:val="-1"/>
          <w:lang w:val="ru-RU"/>
        </w:rPr>
        <w:t>И.</w:t>
      </w:r>
      <w:r w:rsidRPr="00935FA1">
        <w:rPr>
          <w:spacing w:val="-6"/>
          <w:lang w:val="ru-RU"/>
        </w:rPr>
        <w:t xml:space="preserve"> </w:t>
      </w:r>
      <w:r w:rsidRPr="00935FA1">
        <w:rPr>
          <w:spacing w:val="-1"/>
          <w:lang w:val="ru-RU"/>
        </w:rPr>
        <w:t>Чайковский,</w:t>
      </w:r>
      <w:r w:rsidRPr="00935FA1">
        <w:rPr>
          <w:spacing w:val="34"/>
          <w:lang w:val="ru-RU"/>
        </w:rPr>
        <w:t xml:space="preserve"> </w:t>
      </w:r>
      <w:r w:rsidRPr="00935FA1">
        <w:rPr>
          <w:spacing w:val="-2"/>
          <w:lang w:val="ru-RU"/>
        </w:rPr>
        <w:t>Могучая</w:t>
      </w:r>
      <w:r w:rsidRPr="00935FA1">
        <w:rPr>
          <w:spacing w:val="54"/>
          <w:w w:val="99"/>
          <w:lang w:val="ru-RU"/>
        </w:rPr>
        <w:t xml:space="preserve"> </w:t>
      </w:r>
      <w:r w:rsidRPr="00935FA1">
        <w:rPr>
          <w:spacing w:val="-1"/>
          <w:lang w:val="ru-RU"/>
        </w:rPr>
        <w:t>кучка).</w:t>
      </w:r>
      <w:r w:rsidRPr="00935FA1">
        <w:rPr>
          <w:spacing w:val="-4"/>
          <w:lang w:val="ru-RU"/>
        </w:rPr>
        <w:t xml:space="preserve"> </w:t>
      </w:r>
      <w:r w:rsidRPr="00935FA1">
        <w:rPr>
          <w:spacing w:val="-1"/>
          <w:lang w:val="ru-RU"/>
        </w:rPr>
        <w:t>Место российской</w:t>
      </w:r>
      <w:r w:rsidRPr="00935FA1">
        <w:rPr>
          <w:spacing w:val="-9"/>
          <w:lang w:val="ru-RU"/>
        </w:rPr>
        <w:t xml:space="preserve"> </w:t>
      </w:r>
      <w:r w:rsidRPr="00935FA1">
        <w:rPr>
          <w:spacing w:val="-2"/>
          <w:lang w:val="ru-RU"/>
        </w:rPr>
        <w:t>культуры</w:t>
      </w:r>
      <w:r w:rsidRPr="00935FA1">
        <w:rPr>
          <w:spacing w:val="-3"/>
          <w:lang w:val="ru-RU"/>
        </w:rPr>
        <w:t xml:space="preserve"> </w:t>
      </w:r>
      <w:r w:rsidRPr="00935FA1">
        <w:rPr>
          <w:lang w:val="ru-RU"/>
        </w:rPr>
        <w:t>в</w:t>
      </w:r>
      <w:r w:rsidRPr="00935FA1">
        <w:rPr>
          <w:spacing w:val="-4"/>
          <w:lang w:val="ru-RU"/>
        </w:rPr>
        <w:t xml:space="preserve"> </w:t>
      </w:r>
      <w:r w:rsidRPr="00935FA1">
        <w:rPr>
          <w:spacing w:val="-1"/>
          <w:lang w:val="ru-RU"/>
        </w:rPr>
        <w:t>мировой</w:t>
      </w:r>
      <w:r w:rsidRPr="00935FA1">
        <w:rPr>
          <w:spacing w:val="-8"/>
          <w:lang w:val="ru-RU"/>
        </w:rPr>
        <w:t xml:space="preserve"> </w:t>
      </w:r>
      <w:r w:rsidRPr="00935FA1">
        <w:rPr>
          <w:spacing w:val="-1"/>
          <w:lang w:val="ru-RU"/>
        </w:rPr>
        <w:t>культуре</w:t>
      </w:r>
      <w:r w:rsidRPr="00935FA1">
        <w:rPr>
          <w:spacing w:val="-7"/>
          <w:lang w:val="ru-RU"/>
        </w:rPr>
        <w:t xml:space="preserve"> </w:t>
      </w:r>
      <w:r>
        <w:t>XIX</w:t>
      </w:r>
      <w:r w:rsidRPr="00935FA1">
        <w:rPr>
          <w:spacing w:val="-9"/>
          <w:lang w:val="ru-RU"/>
        </w:rPr>
        <w:t xml:space="preserve"> </w:t>
      </w:r>
      <w:r w:rsidRPr="00935FA1">
        <w:rPr>
          <w:lang w:val="ru-RU"/>
        </w:rPr>
        <w:t>в.</w:t>
      </w:r>
    </w:p>
    <w:p w:rsidR="00771A2E" w:rsidRPr="00935FA1" w:rsidRDefault="00771A2E" w:rsidP="00771A2E">
      <w:pPr>
        <w:pStyle w:val="a3"/>
        <w:spacing w:before="7" w:line="274" w:lineRule="exact"/>
        <w:ind w:right="126"/>
        <w:jc w:val="both"/>
        <w:rPr>
          <w:lang w:val="ru-RU"/>
        </w:rPr>
      </w:pPr>
      <w:r w:rsidRPr="00935FA1">
        <w:rPr>
          <w:lang w:val="ru-RU"/>
        </w:rPr>
        <w:t>Изменения</w:t>
      </w:r>
      <w:r w:rsidRPr="00935FA1">
        <w:rPr>
          <w:spacing w:val="59"/>
          <w:lang w:val="ru-RU"/>
        </w:rPr>
        <w:t xml:space="preserve"> </w:t>
      </w:r>
      <w:r w:rsidRPr="00935FA1">
        <w:rPr>
          <w:lang w:val="ru-RU"/>
        </w:rPr>
        <w:t>в</w:t>
      </w:r>
      <w:r w:rsidRPr="00935FA1">
        <w:rPr>
          <w:spacing w:val="1"/>
          <w:lang w:val="ru-RU"/>
        </w:rPr>
        <w:t xml:space="preserve"> </w:t>
      </w:r>
      <w:r w:rsidRPr="00935FA1">
        <w:rPr>
          <w:lang w:val="ru-RU"/>
        </w:rPr>
        <w:t>условиях</w:t>
      </w:r>
      <w:r w:rsidRPr="00935FA1">
        <w:rPr>
          <w:spacing w:val="55"/>
          <w:lang w:val="ru-RU"/>
        </w:rPr>
        <w:t xml:space="preserve"> </w:t>
      </w:r>
      <w:r w:rsidRPr="00935FA1">
        <w:rPr>
          <w:spacing w:val="1"/>
          <w:lang w:val="ru-RU"/>
        </w:rPr>
        <w:t>жизни</w:t>
      </w:r>
      <w:r w:rsidRPr="00935FA1">
        <w:rPr>
          <w:lang w:val="ru-RU"/>
        </w:rPr>
        <w:t xml:space="preserve"> </w:t>
      </w:r>
      <w:r w:rsidRPr="00935FA1">
        <w:rPr>
          <w:spacing w:val="-1"/>
          <w:lang w:val="ru-RU"/>
        </w:rPr>
        <w:t>населения</w:t>
      </w:r>
      <w:r w:rsidRPr="00935FA1">
        <w:rPr>
          <w:spacing w:val="59"/>
          <w:lang w:val="ru-RU"/>
        </w:rPr>
        <w:t xml:space="preserve"> </w:t>
      </w:r>
      <w:r w:rsidRPr="00935FA1">
        <w:rPr>
          <w:spacing w:val="-1"/>
          <w:lang w:val="ru-RU"/>
        </w:rPr>
        <w:t>городов.</w:t>
      </w:r>
      <w:r w:rsidRPr="00935FA1">
        <w:rPr>
          <w:spacing w:val="1"/>
          <w:lang w:val="ru-RU"/>
        </w:rPr>
        <w:t xml:space="preserve"> </w:t>
      </w:r>
      <w:r w:rsidRPr="00935FA1">
        <w:rPr>
          <w:spacing w:val="-1"/>
          <w:lang w:val="ru-RU"/>
        </w:rPr>
        <w:t>Развитие</w:t>
      </w:r>
      <w:r w:rsidRPr="00935FA1">
        <w:rPr>
          <w:spacing w:val="59"/>
          <w:lang w:val="ru-RU"/>
        </w:rPr>
        <w:t xml:space="preserve"> </w:t>
      </w:r>
      <w:r w:rsidRPr="00935FA1">
        <w:rPr>
          <w:spacing w:val="-1"/>
          <w:lang w:val="ru-RU"/>
        </w:rPr>
        <w:t>связи</w:t>
      </w:r>
      <w:r w:rsidRPr="00935FA1">
        <w:rPr>
          <w:lang w:val="ru-RU"/>
        </w:rPr>
        <w:t xml:space="preserve"> и </w:t>
      </w:r>
      <w:r w:rsidRPr="00935FA1">
        <w:rPr>
          <w:spacing w:val="-1"/>
          <w:lang w:val="ru-RU"/>
        </w:rPr>
        <w:t>городского</w:t>
      </w:r>
      <w:r w:rsidRPr="00935FA1">
        <w:rPr>
          <w:spacing w:val="54"/>
          <w:w w:val="99"/>
          <w:lang w:val="ru-RU"/>
        </w:rPr>
        <w:t xml:space="preserve"> </w:t>
      </w:r>
      <w:r w:rsidRPr="00935FA1">
        <w:rPr>
          <w:spacing w:val="-1"/>
          <w:lang w:val="ru-RU"/>
        </w:rPr>
        <w:t>транспорта.</w:t>
      </w:r>
      <w:r w:rsidRPr="00935FA1">
        <w:rPr>
          <w:spacing w:val="-8"/>
          <w:lang w:val="ru-RU"/>
        </w:rPr>
        <w:t xml:space="preserve"> </w:t>
      </w:r>
      <w:r w:rsidRPr="00935FA1">
        <w:rPr>
          <w:spacing w:val="-3"/>
          <w:lang w:val="ru-RU"/>
        </w:rPr>
        <w:t>Досуг</w:t>
      </w:r>
      <w:r w:rsidRPr="00935FA1">
        <w:rPr>
          <w:spacing w:val="-7"/>
          <w:lang w:val="ru-RU"/>
        </w:rPr>
        <w:t xml:space="preserve"> </w:t>
      </w:r>
      <w:r w:rsidRPr="00935FA1">
        <w:rPr>
          <w:lang w:val="ru-RU"/>
        </w:rPr>
        <w:t>горожан.</w:t>
      </w:r>
      <w:r w:rsidRPr="00935FA1">
        <w:rPr>
          <w:spacing w:val="-10"/>
          <w:lang w:val="ru-RU"/>
        </w:rPr>
        <w:t xml:space="preserve"> </w:t>
      </w:r>
      <w:r w:rsidRPr="00935FA1">
        <w:rPr>
          <w:spacing w:val="-1"/>
          <w:lang w:val="ru-RU"/>
        </w:rPr>
        <w:t>Жизнь</w:t>
      </w:r>
      <w:r w:rsidRPr="00935FA1">
        <w:rPr>
          <w:spacing w:val="-12"/>
          <w:lang w:val="ru-RU"/>
        </w:rPr>
        <w:t xml:space="preserve"> </w:t>
      </w:r>
      <w:r w:rsidRPr="00935FA1">
        <w:rPr>
          <w:spacing w:val="-1"/>
          <w:lang w:val="ru-RU"/>
        </w:rPr>
        <w:t>деревни.</w:t>
      </w:r>
    </w:p>
    <w:p w:rsidR="00771A2E" w:rsidRPr="00141C64" w:rsidRDefault="00771A2E" w:rsidP="00FB14F6">
      <w:pPr>
        <w:pStyle w:val="affb"/>
        <w:rPr>
          <w:bCs/>
        </w:rPr>
      </w:pPr>
      <w:r w:rsidRPr="00141C64">
        <w:t>Россия</w:t>
      </w:r>
      <w:r w:rsidRPr="00141C64">
        <w:rPr>
          <w:spacing w:val="-5"/>
        </w:rPr>
        <w:t xml:space="preserve"> </w:t>
      </w:r>
      <w:r w:rsidRPr="00141C64">
        <w:t>в</w:t>
      </w:r>
      <w:r w:rsidRPr="00141C64">
        <w:rPr>
          <w:spacing w:val="-4"/>
        </w:rPr>
        <w:t xml:space="preserve"> </w:t>
      </w:r>
      <w:r w:rsidRPr="00141C64">
        <w:t>Новейшее</w:t>
      </w:r>
      <w:r w:rsidRPr="00141C64">
        <w:rPr>
          <w:spacing w:val="-5"/>
        </w:rPr>
        <w:t xml:space="preserve"> </w:t>
      </w:r>
      <w:r w:rsidRPr="00141C64">
        <w:t>время</w:t>
      </w:r>
      <w:r w:rsidRPr="00141C64">
        <w:rPr>
          <w:spacing w:val="-4"/>
        </w:rPr>
        <w:t xml:space="preserve"> </w:t>
      </w:r>
      <w:r w:rsidRPr="00141C64">
        <w:t>(XX</w:t>
      </w:r>
      <w:r w:rsidRPr="00141C64">
        <w:rPr>
          <w:spacing w:val="-6"/>
        </w:rPr>
        <w:t xml:space="preserve"> </w:t>
      </w:r>
      <w:r w:rsidRPr="00141C64">
        <w:t>—</w:t>
      </w:r>
      <w:r w:rsidRPr="00141C64">
        <w:rPr>
          <w:spacing w:val="-4"/>
        </w:rPr>
        <w:t xml:space="preserve"> </w:t>
      </w:r>
      <w:r w:rsidRPr="00141C64">
        <w:t>начало</w:t>
      </w:r>
      <w:r w:rsidRPr="00141C64">
        <w:rPr>
          <w:spacing w:val="-5"/>
        </w:rPr>
        <w:t xml:space="preserve"> </w:t>
      </w:r>
      <w:r w:rsidRPr="00141C64">
        <w:rPr>
          <w:spacing w:val="-3"/>
        </w:rPr>
        <w:t>XXI</w:t>
      </w:r>
      <w:r w:rsidRPr="00141C64">
        <w:rPr>
          <w:spacing w:val="-6"/>
        </w:rPr>
        <w:t xml:space="preserve"> </w:t>
      </w:r>
      <w:r w:rsidRPr="00141C64">
        <w:t>в.)</w:t>
      </w:r>
    </w:p>
    <w:p w:rsidR="00771A2E" w:rsidRPr="00141C64" w:rsidRDefault="00771A2E" w:rsidP="00FB14F6">
      <w:pPr>
        <w:pStyle w:val="affb"/>
        <w:sectPr w:rsidR="00771A2E" w:rsidRPr="00141C64">
          <w:pgSz w:w="11900" w:h="16840"/>
          <w:pgMar w:top="920" w:right="1000" w:bottom="960" w:left="1020" w:header="732" w:footer="761" w:gutter="0"/>
          <w:cols w:space="720"/>
        </w:sectPr>
      </w:pPr>
    </w:p>
    <w:p w:rsidR="00771A2E" w:rsidRPr="00935FA1" w:rsidRDefault="00771A2E" w:rsidP="00771A2E">
      <w:pPr>
        <w:spacing w:before="8" w:line="240" w:lineRule="exact"/>
        <w:rPr>
          <w:sz w:val="24"/>
          <w:szCs w:val="24"/>
          <w:lang w:val="ru-RU"/>
        </w:rPr>
      </w:pPr>
    </w:p>
    <w:p w:rsidR="00771A2E" w:rsidRPr="00935FA1" w:rsidRDefault="00771A2E" w:rsidP="00771A2E">
      <w:pPr>
        <w:pStyle w:val="a3"/>
        <w:spacing w:before="69"/>
        <w:ind w:left="568" w:firstLine="0"/>
        <w:rPr>
          <w:lang w:val="ru-RU"/>
        </w:rPr>
      </w:pPr>
      <w:r w:rsidRPr="00935FA1">
        <w:rPr>
          <w:lang w:val="ru-RU"/>
        </w:rPr>
        <w:t>Периодизация</w:t>
      </w:r>
      <w:r w:rsidRPr="00935FA1">
        <w:rPr>
          <w:spacing w:val="-11"/>
          <w:lang w:val="ru-RU"/>
        </w:rPr>
        <w:t xml:space="preserve"> </w:t>
      </w:r>
      <w:r w:rsidRPr="00935FA1">
        <w:rPr>
          <w:lang w:val="ru-RU"/>
        </w:rPr>
        <w:t>и</w:t>
      </w:r>
      <w:r w:rsidRPr="00935FA1">
        <w:rPr>
          <w:spacing w:val="-13"/>
          <w:lang w:val="ru-RU"/>
        </w:rPr>
        <w:t xml:space="preserve"> </w:t>
      </w:r>
      <w:r w:rsidRPr="00935FA1">
        <w:rPr>
          <w:lang w:val="ru-RU"/>
        </w:rPr>
        <w:t>основные</w:t>
      </w:r>
      <w:r w:rsidRPr="00935FA1">
        <w:rPr>
          <w:spacing w:val="-6"/>
          <w:lang w:val="ru-RU"/>
        </w:rPr>
        <w:t xml:space="preserve"> </w:t>
      </w:r>
      <w:r w:rsidRPr="00935FA1">
        <w:rPr>
          <w:spacing w:val="-1"/>
          <w:lang w:val="ru-RU"/>
        </w:rPr>
        <w:t>этапы</w:t>
      </w:r>
      <w:r w:rsidRPr="00935FA1">
        <w:rPr>
          <w:spacing w:val="-12"/>
          <w:lang w:val="ru-RU"/>
        </w:rPr>
        <w:t xml:space="preserve"> </w:t>
      </w:r>
      <w:r w:rsidRPr="00935FA1">
        <w:rPr>
          <w:spacing w:val="-1"/>
          <w:lang w:val="ru-RU"/>
        </w:rPr>
        <w:t>отечественной</w:t>
      </w:r>
      <w:r w:rsidRPr="00935FA1">
        <w:rPr>
          <w:spacing w:val="-5"/>
          <w:lang w:val="ru-RU"/>
        </w:rPr>
        <w:t xml:space="preserve"> </w:t>
      </w:r>
      <w:r w:rsidRPr="00935FA1">
        <w:rPr>
          <w:lang w:val="ru-RU"/>
        </w:rPr>
        <w:t>истории</w:t>
      </w:r>
      <w:r w:rsidRPr="00935FA1">
        <w:rPr>
          <w:spacing w:val="-9"/>
          <w:lang w:val="ru-RU"/>
        </w:rPr>
        <w:t xml:space="preserve"> </w:t>
      </w:r>
      <w:r>
        <w:rPr>
          <w:spacing w:val="-1"/>
        </w:rPr>
        <w:t>XX</w:t>
      </w:r>
      <w:r w:rsidRPr="00935FA1">
        <w:rPr>
          <w:spacing w:val="-10"/>
          <w:lang w:val="ru-RU"/>
        </w:rPr>
        <w:t xml:space="preserve"> </w:t>
      </w:r>
      <w:r w:rsidRPr="00935FA1">
        <w:rPr>
          <w:lang w:val="ru-RU"/>
        </w:rPr>
        <w:t>—</w:t>
      </w:r>
      <w:r w:rsidRPr="00935FA1">
        <w:rPr>
          <w:spacing w:val="-10"/>
          <w:lang w:val="ru-RU"/>
        </w:rPr>
        <w:t xml:space="preserve"> </w:t>
      </w:r>
      <w:r w:rsidRPr="00935FA1">
        <w:rPr>
          <w:spacing w:val="-1"/>
          <w:lang w:val="ru-RU"/>
        </w:rPr>
        <w:t>начала</w:t>
      </w:r>
      <w:r w:rsidRPr="00935FA1">
        <w:rPr>
          <w:spacing w:val="-7"/>
          <w:lang w:val="ru-RU"/>
        </w:rPr>
        <w:t xml:space="preserve"> </w:t>
      </w:r>
      <w:r>
        <w:rPr>
          <w:spacing w:val="-1"/>
        </w:rPr>
        <w:t>XXI</w:t>
      </w:r>
      <w:r w:rsidRPr="00935FA1">
        <w:rPr>
          <w:spacing w:val="-9"/>
          <w:lang w:val="ru-RU"/>
        </w:rPr>
        <w:t xml:space="preserve"> </w:t>
      </w:r>
      <w:r w:rsidRPr="00935FA1">
        <w:rPr>
          <w:lang w:val="ru-RU"/>
        </w:rPr>
        <w:t>в.</w:t>
      </w:r>
    </w:p>
    <w:p w:rsidR="00771A2E" w:rsidRPr="00935FA1" w:rsidRDefault="00771A2E" w:rsidP="00771A2E">
      <w:pPr>
        <w:pStyle w:val="a3"/>
        <w:spacing w:before="2"/>
        <w:ind w:right="122"/>
        <w:jc w:val="both"/>
        <w:rPr>
          <w:lang w:val="ru-RU"/>
        </w:rPr>
      </w:pPr>
      <w:r w:rsidRPr="00935FA1">
        <w:rPr>
          <w:b/>
          <w:spacing w:val="-1"/>
          <w:lang w:val="ru-RU"/>
        </w:rPr>
        <w:t>Российская</w:t>
      </w:r>
      <w:r w:rsidRPr="00935FA1">
        <w:rPr>
          <w:b/>
          <w:spacing w:val="56"/>
          <w:lang w:val="ru-RU"/>
        </w:rPr>
        <w:t xml:space="preserve"> </w:t>
      </w:r>
      <w:r w:rsidRPr="00935FA1">
        <w:rPr>
          <w:b/>
          <w:spacing w:val="-1"/>
          <w:lang w:val="ru-RU"/>
        </w:rPr>
        <w:t>империя</w:t>
      </w:r>
      <w:r w:rsidRPr="00935FA1">
        <w:rPr>
          <w:b/>
          <w:spacing w:val="57"/>
          <w:lang w:val="ru-RU"/>
        </w:rPr>
        <w:t xml:space="preserve"> </w:t>
      </w:r>
      <w:proofErr w:type="gramStart"/>
      <w:r w:rsidRPr="00935FA1">
        <w:rPr>
          <w:b/>
          <w:lang w:val="ru-RU"/>
        </w:rPr>
        <w:t>в</w:t>
      </w:r>
      <w:r w:rsidRPr="00935FA1">
        <w:rPr>
          <w:b/>
          <w:spacing w:val="56"/>
          <w:lang w:val="ru-RU"/>
        </w:rPr>
        <w:t xml:space="preserve"> </w:t>
      </w:r>
      <w:r w:rsidRPr="00935FA1">
        <w:rPr>
          <w:b/>
          <w:spacing w:val="-1"/>
          <w:lang w:val="ru-RU"/>
        </w:rPr>
        <w:t>начале</w:t>
      </w:r>
      <w:proofErr w:type="gramEnd"/>
      <w:r w:rsidRPr="00935FA1">
        <w:rPr>
          <w:b/>
          <w:spacing w:val="57"/>
          <w:lang w:val="ru-RU"/>
        </w:rPr>
        <w:t xml:space="preserve"> </w:t>
      </w:r>
      <w:r>
        <w:rPr>
          <w:b/>
          <w:spacing w:val="-1"/>
        </w:rPr>
        <w:t>XX</w:t>
      </w:r>
      <w:r w:rsidRPr="00935FA1">
        <w:rPr>
          <w:b/>
          <w:spacing w:val="-5"/>
          <w:lang w:val="ru-RU"/>
        </w:rPr>
        <w:t xml:space="preserve"> </w:t>
      </w:r>
      <w:r w:rsidRPr="00935FA1">
        <w:rPr>
          <w:b/>
          <w:lang w:val="ru-RU"/>
        </w:rPr>
        <w:t>в.</w:t>
      </w:r>
      <w:r w:rsidRPr="00935FA1">
        <w:rPr>
          <w:b/>
          <w:spacing w:val="59"/>
          <w:lang w:val="ru-RU"/>
        </w:rPr>
        <w:t xml:space="preserve"> </w:t>
      </w:r>
      <w:r w:rsidRPr="00935FA1">
        <w:rPr>
          <w:lang w:val="ru-RU"/>
        </w:rPr>
        <w:t>Задачи</w:t>
      </w:r>
      <w:r w:rsidRPr="00935FA1">
        <w:rPr>
          <w:spacing w:val="58"/>
          <w:lang w:val="ru-RU"/>
        </w:rPr>
        <w:t xml:space="preserve"> </w:t>
      </w:r>
      <w:r w:rsidRPr="00935FA1">
        <w:rPr>
          <w:lang w:val="ru-RU"/>
        </w:rPr>
        <w:t>и</w:t>
      </w:r>
      <w:r w:rsidRPr="00935FA1">
        <w:rPr>
          <w:spacing w:val="57"/>
          <w:lang w:val="ru-RU"/>
        </w:rPr>
        <w:t xml:space="preserve"> </w:t>
      </w:r>
      <w:r w:rsidRPr="00935FA1">
        <w:rPr>
          <w:spacing w:val="-1"/>
          <w:lang w:val="ru-RU"/>
        </w:rPr>
        <w:t>особенности</w:t>
      </w:r>
      <w:r w:rsidRPr="00935FA1">
        <w:rPr>
          <w:spacing w:val="58"/>
          <w:lang w:val="ru-RU"/>
        </w:rPr>
        <w:t xml:space="preserve"> </w:t>
      </w:r>
      <w:r w:rsidRPr="00935FA1">
        <w:rPr>
          <w:spacing w:val="-1"/>
          <w:lang w:val="ru-RU"/>
        </w:rPr>
        <w:t>модернизации</w:t>
      </w:r>
      <w:r w:rsidRPr="00935FA1">
        <w:rPr>
          <w:spacing w:val="57"/>
          <w:lang w:val="ru-RU"/>
        </w:rPr>
        <w:t xml:space="preserve"> </w:t>
      </w:r>
      <w:r w:rsidRPr="00935FA1">
        <w:rPr>
          <w:spacing w:val="-1"/>
          <w:lang w:val="ru-RU"/>
        </w:rPr>
        <w:t>страны.</w:t>
      </w:r>
      <w:r w:rsidRPr="00935FA1">
        <w:rPr>
          <w:spacing w:val="71"/>
          <w:w w:val="99"/>
          <w:lang w:val="ru-RU"/>
        </w:rPr>
        <w:t xml:space="preserve"> </w:t>
      </w:r>
      <w:r w:rsidRPr="00935FA1">
        <w:rPr>
          <w:lang w:val="ru-RU"/>
        </w:rPr>
        <w:t>Динамика</w:t>
      </w:r>
      <w:r w:rsidRPr="00935FA1">
        <w:rPr>
          <w:spacing w:val="10"/>
          <w:lang w:val="ru-RU"/>
        </w:rPr>
        <w:t xml:space="preserve"> </w:t>
      </w:r>
      <w:r w:rsidRPr="00935FA1">
        <w:rPr>
          <w:spacing w:val="-1"/>
          <w:lang w:val="ru-RU"/>
        </w:rPr>
        <w:t>промышленного</w:t>
      </w:r>
      <w:r w:rsidRPr="00935FA1">
        <w:rPr>
          <w:spacing w:val="15"/>
          <w:lang w:val="ru-RU"/>
        </w:rPr>
        <w:t xml:space="preserve"> </w:t>
      </w:r>
      <w:r w:rsidRPr="00935FA1">
        <w:rPr>
          <w:spacing w:val="-1"/>
          <w:lang w:val="ru-RU"/>
        </w:rPr>
        <w:t>развития.</w:t>
      </w:r>
      <w:r w:rsidRPr="00935FA1">
        <w:rPr>
          <w:spacing w:val="13"/>
          <w:lang w:val="ru-RU"/>
        </w:rPr>
        <w:t xml:space="preserve"> </w:t>
      </w:r>
      <w:r w:rsidRPr="00935FA1">
        <w:rPr>
          <w:spacing w:val="-1"/>
          <w:lang w:val="ru-RU"/>
        </w:rPr>
        <w:t>Роль</w:t>
      </w:r>
      <w:r w:rsidRPr="00935FA1">
        <w:rPr>
          <w:spacing w:val="12"/>
          <w:lang w:val="ru-RU"/>
        </w:rPr>
        <w:t xml:space="preserve"> </w:t>
      </w:r>
      <w:r w:rsidRPr="00935FA1">
        <w:rPr>
          <w:spacing w:val="-1"/>
          <w:lang w:val="ru-RU"/>
        </w:rPr>
        <w:t>государства</w:t>
      </w:r>
      <w:r w:rsidRPr="00935FA1">
        <w:rPr>
          <w:spacing w:val="10"/>
          <w:lang w:val="ru-RU"/>
        </w:rPr>
        <w:t xml:space="preserve"> </w:t>
      </w:r>
      <w:r w:rsidRPr="00935FA1">
        <w:rPr>
          <w:lang w:val="ru-RU"/>
        </w:rPr>
        <w:t>в</w:t>
      </w:r>
      <w:r w:rsidRPr="00935FA1">
        <w:rPr>
          <w:spacing w:val="13"/>
          <w:lang w:val="ru-RU"/>
        </w:rPr>
        <w:t xml:space="preserve"> </w:t>
      </w:r>
      <w:r w:rsidRPr="00935FA1">
        <w:rPr>
          <w:lang w:val="ru-RU"/>
        </w:rPr>
        <w:t>экономике</w:t>
      </w:r>
      <w:r w:rsidRPr="00935FA1">
        <w:rPr>
          <w:spacing w:val="10"/>
          <w:lang w:val="ru-RU"/>
        </w:rPr>
        <w:t xml:space="preserve"> </w:t>
      </w:r>
      <w:r w:rsidRPr="00935FA1">
        <w:rPr>
          <w:lang w:val="ru-RU"/>
        </w:rPr>
        <w:t>России.</w:t>
      </w:r>
      <w:r w:rsidRPr="00935FA1">
        <w:rPr>
          <w:spacing w:val="43"/>
          <w:w w:val="99"/>
          <w:lang w:val="ru-RU"/>
        </w:rPr>
        <w:t xml:space="preserve"> </w:t>
      </w:r>
      <w:r w:rsidRPr="00935FA1">
        <w:rPr>
          <w:spacing w:val="-1"/>
          <w:lang w:val="ru-RU"/>
        </w:rPr>
        <w:t>Монополистический</w:t>
      </w:r>
      <w:r w:rsidRPr="00935FA1">
        <w:rPr>
          <w:spacing w:val="2"/>
          <w:lang w:val="ru-RU"/>
        </w:rPr>
        <w:t xml:space="preserve"> </w:t>
      </w:r>
      <w:r w:rsidRPr="00935FA1">
        <w:rPr>
          <w:spacing w:val="-1"/>
          <w:lang w:val="ru-RU"/>
        </w:rPr>
        <w:t>капитализм.</w:t>
      </w:r>
      <w:r w:rsidRPr="00935FA1">
        <w:rPr>
          <w:spacing w:val="3"/>
          <w:lang w:val="ru-RU"/>
        </w:rPr>
        <w:t xml:space="preserve"> </w:t>
      </w:r>
      <w:r w:rsidRPr="00935FA1">
        <w:rPr>
          <w:spacing w:val="-1"/>
          <w:lang w:val="ru-RU"/>
        </w:rPr>
        <w:t>Иностранный</w:t>
      </w:r>
      <w:r w:rsidRPr="00935FA1">
        <w:rPr>
          <w:spacing w:val="3"/>
          <w:lang w:val="ru-RU"/>
        </w:rPr>
        <w:t xml:space="preserve"> </w:t>
      </w:r>
      <w:r w:rsidRPr="00935FA1">
        <w:rPr>
          <w:spacing w:val="-1"/>
          <w:lang w:val="ru-RU"/>
        </w:rPr>
        <w:t>капитал</w:t>
      </w:r>
      <w:r w:rsidRPr="00935FA1">
        <w:rPr>
          <w:spacing w:val="1"/>
          <w:lang w:val="ru-RU"/>
        </w:rPr>
        <w:t xml:space="preserve"> </w:t>
      </w:r>
      <w:r w:rsidRPr="00935FA1">
        <w:rPr>
          <w:lang w:val="ru-RU"/>
        </w:rPr>
        <w:t>в</w:t>
      </w:r>
      <w:r w:rsidRPr="00935FA1">
        <w:rPr>
          <w:spacing w:val="2"/>
          <w:lang w:val="ru-RU"/>
        </w:rPr>
        <w:t xml:space="preserve"> </w:t>
      </w:r>
      <w:r w:rsidRPr="00935FA1">
        <w:rPr>
          <w:spacing w:val="-1"/>
          <w:lang w:val="ru-RU"/>
        </w:rPr>
        <w:t>России.</w:t>
      </w:r>
      <w:r w:rsidRPr="00935FA1">
        <w:rPr>
          <w:spacing w:val="4"/>
          <w:lang w:val="ru-RU"/>
        </w:rPr>
        <w:t xml:space="preserve"> </w:t>
      </w:r>
      <w:r w:rsidRPr="00935FA1">
        <w:rPr>
          <w:spacing w:val="-1"/>
          <w:lang w:val="ru-RU"/>
        </w:rPr>
        <w:t>Аграрный</w:t>
      </w:r>
      <w:r w:rsidRPr="00935FA1">
        <w:rPr>
          <w:spacing w:val="2"/>
          <w:lang w:val="ru-RU"/>
        </w:rPr>
        <w:t xml:space="preserve"> </w:t>
      </w:r>
      <w:r w:rsidRPr="00935FA1">
        <w:rPr>
          <w:spacing w:val="-1"/>
          <w:lang w:val="ru-RU"/>
        </w:rPr>
        <w:t>вопрос.</w:t>
      </w:r>
      <w:r w:rsidRPr="00935FA1">
        <w:rPr>
          <w:spacing w:val="81"/>
          <w:w w:val="99"/>
          <w:lang w:val="ru-RU"/>
        </w:rPr>
        <w:t xml:space="preserve"> </w:t>
      </w:r>
      <w:r w:rsidRPr="00935FA1">
        <w:rPr>
          <w:lang w:val="ru-RU"/>
        </w:rPr>
        <w:t>Российское</w:t>
      </w:r>
      <w:r w:rsidRPr="00935FA1">
        <w:rPr>
          <w:spacing w:val="46"/>
          <w:lang w:val="ru-RU"/>
        </w:rPr>
        <w:t xml:space="preserve"> </w:t>
      </w:r>
      <w:r w:rsidRPr="00935FA1">
        <w:rPr>
          <w:spacing w:val="-1"/>
          <w:lang w:val="ru-RU"/>
        </w:rPr>
        <w:t>общество</w:t>
      </w:r>
      <w:r w:rsidRPr="00935FA1">
        <w:rPr>
          <w:spacing w:val="56"/>
          <w:lang w:val="ru-RU"/>
        </w:rPr>
        <w:t xml:space="preserve"> </w:t>
      </w:r>
      <w:proofErr w:type="gramStart"/>
      <w:r w:rsidRPr="00935FA1">
        <w:rPr>
          <w:lang w:val="ru-RU"/>
        </w:rPr>
        <w:t>в</w:t>
      </w:r>
      <w:r w:rsidRPr="00935FA1">
        <w:rPr>
          <w:spacing w:val="49"/>
          <w:lang w:val="ru-RU"/>
        </w:rPr>
        <w:t xml:space="preserve"> </w:t>
      </w:r>
      <w:r w:rsidRPr="00935FA1">
        <w:rPr>
          <w:spacing w:val="-1"/>
          <w:lang w:val="ru-RU"/>
        </w:rPr>
        <w:t>начале</w:t>
      </w:r>
      <w:proofErr w:type="gramEnd"/>
      <w:r w:rsidRPr="00935FA1">
        <w:rPr>
          <w:spacing w:val="51"/>
          <w:lang w:val="ru-RU"/>
        </w:rPr>
        <w:t xml:space="preserve"> </w:t>
      </w:r>
      <w:r>
        <w:rPr>
          <w:spacing w:val="-1"/>
        </w:rPr>
        <w:t>XX</w:t>
      </w:r>
      <w:r w:rsidRPr="00935FA1">
        <w:rPr>
          <w:spacing w:val="-5"/>
          <w:lang w:val="ru-RU"/>
        </w:rPr>
        <w:t xml:space="preserve"> </w:t>
      </w:r>
      <w:r w:rsidRPr="00935FA1">
        <w:rPr>
          <w:spacing w:val="1"/>
          <w:lang w:val="ru-RU"/>
        </w:rPr>
        <w:t>в.:</w:t>
      </w:r>
      <w:r w:rsidRPr="00935FA1">
        <w:rPr>
          <w:spacing w:val="47"/>
          <w:lang w:val="ru-RU"/>
        </w:rPr>
        <w:t xml:space="preserve"> </w:t>
      </w:r>
      <w:r w:rsidRPr="00935FA1">
        <w:rPr>
          <w:spacing w:val="-1"/>
          <w:lang w:val="ru-RU"/>
        </w:rPr>
        <w:t>социальная</w:t>
      </w:r>
      <w:r w:rsidRPr="00935FA1">
        <w:rPr>
          <w:spacing w:val="51"/>
          <w:lang w:val="ru-RU"/>
        </w:rPr>
        <w:t xml:space="preserve"> </w:t>
      </w:r>
      <w:r w:rsidRPr="00935FA1">
        <w:rPr>
          <w:spacing w:val="-1"/>
          <w:lang w:val="ru-RU"/>
        </w:rPr>
        <w:t>структура,</w:t>
      </w:r>
      <w:r w:rsidRPr="00935FA1">
        <w:rPr>
          <w:spacing w:val="54"/>
          <w:lang w:val="ru-RU"/>
        </w:rPr>
        <w:t xml:space="preserve"> </w:t>
      </w:r>
      <w:r w:rsidRPr="00935FA1">
        <w:rPr>
          <w:lang w:val="ru-RU"/>
        </w:rPr>
        <w:t>положение</w:t>
      </w:r>
      <w:r w:rsidRPr="00935FA1">
        <w:rPr>
          <w:spacing w:val="46"/>
          <w:lang w:val="ru-RU"/>
        </w:rPr>
        <w:t xml:space="preserve"> </w:t>
      </w:r>
      <w:r w:rsidRPr="00935FA1">
        <w:rPr>
          <w:lang w:val="ru-RU"/>
        </w:rPr>
        <w:t>основных</w:t>
      </w:r>
      <w:r w:rsidRPr="00935FA1">
        <w:rPr>
          <w:spacing w:val="48"/>
          <w:lang w:val="ru-RU"/>
        </w:rPr>
        <w:t xml:space="preserve"> </w:t>
      </w:r>
      <w:r w:rsidRPr="00935FA1">
        <w:rPr>
          <w:spacing w:val="-1"/>
          <w:lang w:val="ru-RU"/>
        </w:rPr>
        <w:t>групп</w:t>
      </w:r>
      <w:r w:rsidRPr="00935FA1">
        <w:rPr>
          <w:spacing w:val="46"/>
          <w:w w:val="99"/>
          <w:lang w:val="ru-RU"/>
        </w:rPr>
        <w:t xml:space="preserve"> </w:t>
      </w:r>
      <w:r w:rsidRPr="00935FA1">
        <w:rPr>
          <w:spacing w:val="-1"/>
          <w:lang w:val="ru-RU"/>
        </w:rPr>
        <w:t>населения.</w:t>
      </w:r>
    </w:p>
    <w:p w:rsidR="00771A2E" w:rsidRPr="00935FA1" w:rsidRDefault="00771A2E" w:rsidP="00771A2E">
      <w:pPr>
        <w:pStyle w:val="a3"/>
        <w:ind w:right="125"/>
        <w:jc w:val="both"/>
        <w:rPr>
          <w:lang w:val="ru-RU"/>
        </w:rPr>
      </w:pPr>
      <w:r w:rsidRPr="00935FA1">
        <w:rPr>
          <w:lang w:val="ru-RU"/>
        </w:rPr>
        <w:t>Политическое</w:t>
      </w:r>
      <w:r w:rsidRPr="00935FA1">
        <w:rPr>
          <w:spacing w:val="9"/>
          <w:lang w:val="ru-RU"/>
        </w:rPr>
        <w:t xml:space="preserve"> </w:t>
      </w:r>
      <w:r w:rsidRPr="00935FA1">
        <w:rPr>
          <w:spacing w:val="-1"/>
          <w:lang w:val="ru-RU"/>
        </w:rPr>
        <w:t>развитие</w:t>
      </w:r>
      <w:r w:rsidRPr="00935FA1">
        <w:rPr>
          <w:spacing w:val="9"/>
          <w:lang w:val="ru-RU"/>
        </w:rPr>
        <w:t xml:space="preserve"> </w:t>
      </w:r>
      <w:r w:rsidRPr="00935FA1">
        <w:rPr>
          <w:spacing w:val="-1"/>
          <w:lang w:val="ru-RU"/>
        </w:rPr>
        <w:t>России</w:t>
      </w:r>
      <w:r w:rsidRPr="00935FA1">
        <w:rPr>
          <w:spacing w:val="6"/>
          <w:lang w:val="ru-RU"/>
        </w:rPr>
        <w:t xml:space="preserve"> </w:t>
      </w:r>
      <w:proofErr w:type="gramStart"/>
      <w:r w:rsidRPr="00935FA1">
        <w:rPr>
          <w:lang w:val="ru-RU"/>
        </w:rPr>
        <w:t>в</w:t>
      </w:r>
      <w:r w:rsidRPr="00935FA1">
        <w:rPr>
          <w:spacing w:val="7"/>
          <w:lang w:val="ru-RU"/>
        </w:rPr>
        <w:t xml:space="preserve"> </w:t>
      </w:r>
      <w:r w:rsidRPr="00935FA1">
        <w:rPr>
          <w:spacing w:val="-1"/>
          <w:lang w:val="ru-RU"/>
        </w:rPr>
        <w:t>начале</w:t>
      </w:r>
      <w:proofErr w:type="gramEnd"/>
      <w:r w:rsidRPr="00935FA1">
        <w:rPr>
          <w:spacing w:val="9"/>
          <w:lang w:val="ru-RU"/>
        </w:rPr>
        <w:t xml:space="preserve"> </w:t>
      </w:r>
      <w:r>
        <w:rPr>
          <w:spacing w:val="-1"/>
        </w:rPr>
        <w:t>XX</w:t>
      </w:r>
      <w:r w:rsidRPr="00935FA1">
        <w:rPr>
          <w:spacing w:val="-7"/>
          <w:lang w:val="ru-RU"/>
        </w:rPr>
        <w:t xml:space="preserve"> </w:t>
      </w:r>
      <w:r w:rsidRPr="00935FA1">
        <w:rPr>
          <w:lang w:val="ru-RU"/>
        </w:rPr>
        <w:t>в.</w:t>
      </w:r>
      <w:r w:rsidRPr="00935FA1">
        <w:rPr>
          <w:spacing w:val="3"/>
          <w:lang w:val="ru-RU"/>
        </w:rPr>
        <w:t xml:space="preserve"> </w:t>
      </w:r>
      <w:r w:rsidRPr="00935FA1">
        <w:rPr>
          <w:lang w:val="ru-RU"/>
        </w:rPr>
        <w:t>Император</w:t>
      </w:r>
      <w:r w:rsidRPr="00935FA1">
        <w:rPr>
          <w:spacing w:val="5"/>
          <w:lang w:val="ru-RU"/>
        </w:rPr>
        <w:t xml:space="preserve"> </w:t>
      </w:r>
      <w:r w:rsidRPr="00935FA1">
        <w:rPr>
          <w:spacing w:val="-1"/>
          <w:lang w:val="ru-RU"/>
        </w:rPr>
        <w:t>Николай</w:t>
      </w:r>
      <w:r w:rsidRPr="00935FA1">
        <w:rPr>
          <w:spacing w:val="-3"/>
          <w:lang w:val="ru-RU"/>
        </w:rPr>
        <w:t xml:space="preserve"> </w:t>
      </w:r>
      <w:r>
        <w:rPr>
          <w:spacing w:val="-1"/>
        </w:rPr>
        <w:t>II</w:t>
      </w:r>
      <w:r w:rsidRPr="00935FA1">
        <w:rPr>
          <w:spacing w:val="-1"/>
          <w:lang w:val="ru-RU"/>
        </w:rPr>
        <w:t>,</w:t>
      </w:r>
      <w:r w:rsidRPr="00935FA1">
        <w:rPr>
          <w:spacing w:val="7"/>
          <w:lang w:val="ru-RU"/>
        </w:rPr>
        <w:t xml:space="preserve"> </w:t>
      </w:r>
      <w:r w:rsidRPr="00935FA1">
        <w:rPr>
          <w:spacing w:val="-2"/>
          <w:lang w:val="ru-RU"/>
        </w:rPr>
        <w:t>его</w:t>
      </w:r>
      <w:r w:rsidRPr="00935FA1">
        <w:rPr>
          <w:spacing w:val="14"/>
          <w:lang w:val="ru-RU"/>
        </w:rPr>
        <w:t xml:space="preserve"> </w:t>
      </w:r>
      <w:r w:rsidRPr="00935FA1">
        <w:rPr>
          <w:spacing w:val="-1"/>
          <w:lang w:val="ru-RU"/>
        </w:rPr>
        <w:t>политические</w:t>
      </w:r>
      <w:r w:rsidRPr="00935FA1">
        <w:rPr>
          <w:spacing w:val="65"/>
          <w:w w:val="99"/>
          <w:lang w:val="ru-RU"/>
        </w:rPr>
        <w:t xml:space="preserve"> </w:t>
      </w:r>
      <w:r w:rsidRPr="00935FA1">
        <w:rPr>
          <w:spacing w:val="-1"/>
          <w:lang w:val="ru-RU"/>
        </w:rPr>
        <w:t>воззрения.</w:t>
      </w:r>
      <w:r w:rsidRPr="00935FA1">
        <w:rPr>
          <w:spacing w:val="16"/>
          <w:lang w:val="ru-RU"/>
        </w:rPr>
        <w:t xml:space="preserve"> </w:t>
      </w:r>
      <w:r w:rsidRPr="00935FA1">
        <w:rPr>
          <w:spacing w:val="-1"/>
          <w:lang w:val="ru-RU"/>
        </w:rPr>
        <w:t>Консервативно-охранительная</w:t>
      </w:r>
      <w:r w:rsidRPr="00935FA1">
        <w:rPr>
          <w:spacing w:val="14"/>
          <w:lang w:val="ru-RU"/>
        </w:rPr>
        <w:t xml:space="preserve"> </w:t>
      </w:r>
      <w:r w:rsidRPr="00935FA1">
        <w:rPr>
          <w:spacing w:val="-1"/>
          <w:lang w:val="ru-RU"/>
        </w:rPr>
        <w:t>политика.</w:t>
      </w:r>
      <w:r w:rsidRPr="00935FA1">
        <w:rPr>
          <w:spacing w:val="17"/>
          <w:lang w:val="ru-RU"/>
        </w:rPr>
        <w:t xml:space="preserve"> </w:t>
      </w:r>
      <w:r w:rsidRPr="00935FA1">
        <w:rPr>
          <w:spacing w:val="-1"/>
          <w:lang w:val="ru-RU"/>
        </w:rPr>
        <w:t>Необходимость</w:t>
      </w:r>
      <w:r w:rsidRPr="00935FA1">
        <w:rPr>
          <w:spacing w:val="10"/>
          <w:lang w:val="ru-RU"/>
        </w:rPr>
        <w:t xml:space="preserve"> </w:t>
      </w:r>
      <w:r w:rsidRPr="00935FA1">
        <w:rPr>
          <w:spacing w:val="-1"/>
          <w:lang w:val="ru-RU"/>
        </w:rPr>
        <w:t>преобразований.</w:t>
      </w:r>
      <w:r w:rsidRPr="00935FA1">
        <w:rPr>
          <w:spacing w:val="101"/>
          <w:w w:val="99"/>
          <w:lang w:val="ru-RU"/>
        </w:rPr>
        <w:t xml:space="preserve"> </w:t>
      </w:r>
      <w:r w:rsidRPr="00935FA1">
        <w:rPr>
          <w:spacing w:val="-1"/>
          <w:lang w:val="ru-RU"/>
        </w:rPr>
        <w:t>Реформаторские</w:t>
      </w:r>
      <w:r w:rsidRPr="00935FA1">
        <w:rPr>
          <w:lang w:val="ru-RU"/>
        </w:rPr>
        <w:t xml:space="preserve"> </w:t>
      </w:r>
      <w:r w:rsidRPr="00935FA1">
        <w:rPr>
          <w:spacing w:val="-1"/>
          <w:lang w:val="ru-RU"/>
        </w:rPr>
        <w:t>проекты начала</w:t>
      </w:r>
      <w:r w:rsidRPr="00935FA1">
        <w:rPr>
          <w:lang w:val="ru-RU"/>
        </w:rPr>
        <w:t xml:space="preserve"> </w:t>
      </w:r>
      <w:r>
        <w:rPr>
          <w:spacing w:val="-1"/>
        </w:rPr>
        <w:t>XX</w:t>
      </w:r>
      <w:r w:rsidRPr="00935FA1">
        <w:rPr>
          <w:spacing w:val="-7"/>
          <w:lang w:val="ru-RU"/>
        </w:rPr>
        <w:t xml:space="preserve"> </w:t>
      </w:r>
      <w:r w:rsidRPr="00935FA1">
        <w:rPr>
          <w:spacing w:val="-2"/>
          <w:lang w:val="ru-RU"/>
        </w:rPr>
        <w:t>в.</w:t>
      </w:r>
      <w:r w:rsidRPr="00935FA1">
        <w:rPr>
          <w:spacing w:val="-1"/>
          <w:lang w:val="ru-RU"/>
        </w:rPr>
        <w:t xml:space="preserve"> </w:t>
      </w:r>
      <w:r w:rsidRPr="00935FA1">
        <w:rPr>
          <w:lang w:val="ru-RU"/>
        </w:rPr>
        <w:t>и</w:t>
      </w:r>
      <w:r w:rsidRPr="00935FA1">
        <w:rPr>
          <w:spacing w:val="-2"/>
          <w:lang w:val="ru-RU"/>
        </w:rPr>
        <w:t xml:space="preserve"> </w:t>
      </w:r>
      <w:r w:rsidRPr="00935FA1">
        <w:rPr>
          <w:lang w:val="ru-RU"/>
        </w:rPr>
        <w:t>опыт</w:t>
      </w:r>
      <w:r w:rsidRPr="00935FA1">
        <w:rPr>
          <w:spacing w:val="-2"/>
          <w:lang w:val="ru-RU"/>
        </w:rPr>
        <w:t xml:space="preserve"> </w:t>
      </w:r>
      <w:r w:rsidRPr="00935FA1">
        <w:rPr>
          <w:lang w:val="ru-RU"/>
        </w:rPr>
        <w:t>их</w:t>
      </w:r>
      <w:r w:rsidRPr="00935FA1">
        <w:rPr>
          <w:spacing w:val="-4"/>
          <w:lang w:val="ru-RU"/>
        </w:rPr>
        <w:t xml:space="preserve"> </w:t>
      </w:r>
      <w:r w:rsidRPr="00935FA1">
        <w:rPr>
          <w:lang w:val="ru-RU"/>
        </w:rPr>
        <w:t>реализации</w:t>
      </w:r>
      <w:r w:rsidRPr="00935FA1">
        <w:rPr>
          <w:spacing w:val="3"/>
          <w:lang w:val="ru-RU"/>
        </w:rPr>
        <w:t xml:space="preserve"> </w:t>
      </w:r>
      <w:r w:rsidRPr="00935FA1">
        <w:rPr>
          <w:spacing w:val="-1"/>
          <w:lang w:val="ru-RU"/>
        </w:rPr>
        <w:t>(С.</w:t>
      </w:r>
      <w:r w:rsidRPr="00935FA1">
        <w:rPr>
          <w:spacing w:val="-7"/>
          <w:lang w:val="ru-RU"/>
        </w:rPr>
        <w:t xml:space="preserve"> </w:t>
      </w:r>
      <w:r w:rsidRPr="00935FA1">
        <w:rPr>
          <w:spacing w:val="-1"/>
          <w:lang w:val="ru-RU"/>
        </w:rPr>
        <w:t xml:space="preserve">Ю. </w:t>
      </w:r>
      <w:r w:rsidRPr="00935FA1">
        <w:rPr>
          <w:spacing w:val="-2"/>
          <w:lang w:val="ru-RU"/>
        </w:rPr>
        <w:t>Витте,</w:t>
      </w:r>
      <w:r w:rsidRPr="00935FA1">
        <w:rPr>
          <w:spacing w:val="3"/>
          <w:lang w:val="ru-RU"/>
        </w:rPr>
        <w:t xml:space="preserve"> </w:t>
      </w:r>
      <w:r w:rsidRPr="00935FA1">
        <w:rPr>
          <w:spacing w:val="-3"/>
          <w:lang w:val="ru-RU"/>
        </w:rPr>
        <w:t>П.</w:t>
      </w:r>
      <w:r w:rsidRPr="00935FA1">
        <w:rPr>
          <w:spacing w:val="-2"/>
          <w:lang w:val="ru-RU"/>
        </w:rPr>
        <w:t xml:space="preserve"> </w:t>
      </w:r>
      <w:r w:rsidRPr="00935FA1">
        <w:rPr>
          <w:spacing w:val="-3"/>
          <w:lang w:val="ru-RU"/>
        </w:rPr>
        <w:t>А.</w:t>
      </w:r>
      <w:r w:rsidRPr="00935FA1">
        <w:rPr>
          <w:spacing w:val="-1"/>
          <w:lang w:val="ru-RU"/>
        </w:rPr>
        <w:t xml:space="preserve"> Столыпин).</w:t>
      </w:r>
      <w:r w:rsidRPr="00935FA1">
        <w:rPr>
          <w:spacing w:val="75"/>
          <w:w w:val="99"/>
          <w:lang w:val="ru-RU"/>
        </w:rPr>
        <w:t xml:space="preserve"> </w:t>
      </w:r>
      <w:r w:rsidRPr="00935FA1">
        <w:rPr>
          <w:lang w:val="ru-RU"/>
        </w:rPr>
        <w:t>Самодержавие</w:t>
      </w:r>
      <w:r w:rsidRPr="00935FA1">
        <w:rPr>
          <w:spacing w:val="-17"/>
          <w:lang w:val="ru-RU"/>
        </w:rPr>
        <w:t xml:space="preserve"> </w:t>
      </w:r>
      <w:r w:rsidRPr="00935FA1">
        <w:rPr>
          <w:lang w:val="ru-RU"/>
        </w:rPr>
        <w:t>и</w:t>
      </w:r>
      <w:r w:rsidRPr="00935FA1">
        <w:rPr>
          <w:spacing w:val="-14"/>
          <w:lang w:val="ru-RU"/>
        </w:rPr>
        <w:t xml:space="preserve"> </w:t>
      </w:r>
      <w:r w:rsidRPr="00935FA1">
        <w:rPr>
          <w:spacing w:val="-1"/>
          <w:lang w:val="ru-RU"/>
        </w:rPr>
        <w:t>общество.</w:t>
      </w:r>
    </w:p>
    <w:p w:rsidR="00771A2E" w:rsidRPr="00935FA1" w:rsidRDefault="00771A2E" w:rsidP="00771A2E">
      <w:pPr>
        <w:pStyle w:val="a3"/>
        <w:tabs>
          <w:tab w:val="left" w:pos="2594"/>
          <w:tab w:val="left" w:pos="3502"/>
          <w:tab w:val="left" w:pos="5393"/>
          <w:tab w:val="left" w:pos="6353"/>
          <w:tab w:val="left" w:pos="7419"/>
          <w:tab w:val="left" w:pos="8720"/>
        </w:tabs>
        <w:spacing w:line="273" w:lineRule="exact"/>
        <w:ind w:left="568" w:firstLine="0"/>
        <w:rPr>
          <w:lang w:val="ru-RU"/>
        </w:rPr>
      </w:pPr>
      <w:r w:rsidRPr="00935FA1">
        <w:rPr>
          <w:spacing w:val="-1"/>
          <w:lang w:val="ru-RU"/>
        </w:rPr>
        <w:t>Русско-японская</w:t>
      </w:r>
      <w:r w:rsidRPr="00935FA1">
        <w:rPr>
          <w:spacing w:val="-1"/>
          <w:lang w:val="ru-RU"/>
        </w:rPr>
        <w:tab/>
        <w:t>война</w:t>
      </w:r>
      <w:r w:rsidRPr="00935FA1">
        <w:rPr>
          <w:spacing w:val="-1"/>
          <w:lang w:val="ru-RU"/>
        </w:rPr>
        <w:tab/>
        <w:t>1904—1905 гг.:</w:t>
      </w:r>
      <w:r w:rsidRPr="00935FA1">
        <w:rPr>
          <w:spacing w:val="-1"/>
          <w:lang w:val="ru-RU"/>
        </w:rPr>
        <w:tab/>
      </w:r>
      <w:r w:rsidRPr="00935FA1">
        <w:rPr>
          <w:lang w:val="ru-RU"/>
        </w:rPr>
        <w:t>планы</w:t>
      </w:r>
      <w:r w:rsidRPr="00935FA1">
        <w:rPr>
          <w:lang w:val="ru-RU"/>
        </w:rPr>
        <w:tab/>
      </w:r>
      <w:r w:rsidRPr="00935FA1">
        <w:rPr>
          <w:spacing w:val="-1"/>
          <w:lang w:val="ru-RU"/>
        </w:rPr>
        <w:t>сторон,</w:t>
      </w:r>
      <w:r w:rsidRPr="00935FA1">
        <w:rPr>
          <w:spacing w:val="-1"/>
          <w:lang w:val="ru-RU"/>
        </w:rPr>
        <w:tab/>
      </w:r>
      <w:r w:rsidRPr="00935FA1">
        <w:rPr>
          <w:lang w:val="ru-RU"/>
        </w:rPr>
        <w:t>основные</w:t>
      </w:r>
      <w:r w:rsidRPr="00935FA1">
        <w:rPr>
          <w:lang w:val="ru-RU"/>
        </w:rPr>
        <w:tab/>
        <w:t>сражения.</w:t>
      </w:r>
    </w:p>
    <w:p w:rsidR="00771A2E" w:rsidRPr="00935FA1" w:rsidRDefault="00771A2E" w:rsidP="00771A2E">
      <w:pPr>
        <w:pStyle w:val="a3"/>
        <w:spacing w:before="2" w:line="275" w:lineRule="exact"/>
        <w:ind w:firstLine="0"/>
        <w:jc w:val="both"/>
        <w:rPr>
          <w:lang w:val="ru-RU"/>
        </w:rPr>
      </w:pPr>
      <w:r w:rsidRPr="00935FA1">
        <w:rPr>
          <w:spacing w:val="-1"/>
          <w:lang w:val="ru-RU"/>
        </w:rPr>
        <w:t>Портсмутский</w:t>
      </w:r>
      <w:r w:rsidRPr="00935FA1">
        <w:rPr>
          <w:spacing w:val="-8"/>
          <w:lang w:val="ru-RU"/>
        </w:rPr>
        <w:t xml:space="preserve"> </w:t>
      </w:r>
      <w:r w:rsidRPr="00935FA1">
        <w:rPr>
          <w:lang w:val="ru-RU"/>
        </w:rPr>
        <w:t>мир.</w:t>
      </w:r>
      <w:r w:rsidRPr="00935FA1">
        <w:rPr>
          <w:spacing w:val="-9"/>
          <w:lang w:val="ru-RU"/>
        </w:rPr>
        <w:t xml:space="preserve"> </w:t>
      </w:r>
      <w:r w:rsidRPr="00935FA1">
        <w:rPr>
          <w:spacing w:val="-1"/>
          <w:lang w:val="ru-RU"/>
        </w:rPr>
        <w:t>Воздействие</w:t>
      </w:r>
      <w:r w:rsidRPr="00935FA1">
        <w:rPr>
          <w:spacing w:val="-9"/>
          <w:lang w:val="ru-RU"/>
        </w:rPr>
        <w:t xml:space="preserve"> </w:t>
      </w:r>
      <w:r w:rsidRPr="00935FA1">
        <w:rPr>
          <w:spacing w:val="-1"/>
          <w:lang w:val="ru-RU"/>
        </w:rPr>
        <w:t>войны</w:t>
      </w:r>
      <w:r w:rsidRPr="00935FA1">
        <w:rPr>
          <w:spacing w:val="-10"/>
          <w:lang w:val="ru-RU"/>
        </w:rPr>
        <w:t xml:space="preserve"> </w:t>
      </w:r>
      <w:r w:rsidRPr="00935FA1">
        <w:rPr>
          <w:lang w:val="ru-RU"/>
        </w:rPr>
        <w:t>на</w:t>
      </w:r>
      <w:r w:rsidRPr="00935FA1">
        <w:rPr>
          <w:spacing w:val="-13"/>
          <w:lang w:val="ru-RU"/>
        </w:rPr>
        <w:t xml:space="preserve"> </w:t>
      </w:r>
      <w:r w:rsidRPr="00935FA1">
        <w:rPr>
          <w:spacing w:val="-1"/>
          <w:lang w:val="ru-RU"/>
        </w:rPr>
        <w:t>общественную</w:t>
      </w:r>
      <w:r w:rsidRPr="00935FA1">
        <w:rPr>
          <w:spacing w:val="-9"/>
          <w:lang w:val="ru-RU"/>
        </w:rPr>
        <w:t xml:space="preserve"> </w:t>
      </w:r>
      <w:r w:rsidRPr="00935FA1">
        <w:rPr>
          <w:lang w:val="ru-RU"/>
        </w:rPr>
        <w:t>и</w:t>
      </w:r>
      <w:r w:rsidRPr="00935FA1">
        <w:rPr>
          <w:spacing w:val="-7"/>
          <w:lang w:val="ru-RU"/>
        </w:rPr>
        <w:t xml:space="preserve"> </w:t>
      </w:r>
      <w:r w:rsidRPr="00935FA1">
        <w:rPr>
          <w:spacing w:val="-1"/>
          <w:lang w:val="ru-RU"/>
        </w:rPr>
        <w:t>политическую</w:t>
      </w:r>
      <w:r w:rsidRPr="00935FA1">
        <w:rPr>
          <w:spacing w:val="-10"/>
          <w:lang w:val="ru-RU"/>
        </w:rPr>
        <w:t xml:space="preserve"> </w:t>
      </w:r>
      <w:r w:rsidRPr="00935FA1">
        <w:rPr>
          <w:spacing w:val="1"/>
          <w:lang w:val="ru-RU"/>
        </w:rPr>
        <w:t>жизнь</w:t>
      </w:r>
      <w:r w:rsidRPr="00935FA1">
        <w:rPr>
          <w:spacing w:val="-11"/>
          <w:lang w:val="ru-RU"/>
        </w:rPr>
        <w:t xml:space="preserve"> </w:t>
      </w:r>
      <w:r w:rsidRPr="00935FA1">
        <w:rPr>
          <w:spacing w:val="-1"/>
          <w:lang w:val="ru-RU"/>
        </w:rPr>
        <w:t>страны.</w:t>
      </w:r>
    </w:p>
    <w:p w:rsidR="00771A2E" w:rsidRPr="00935FA1" w:rsidRDefault="00771A2E" w:rsidP="00771A2E">
      <w:pPr>
        <w:pStyle w:val="a3"/>
        <w:ind w:right="124"/>
        <w:jc w:val="both"/>
        <w:rPr>
          <w:lang w:val="ru-RU"/>
        </w:rPr>
      </w:pPr>
      <w:r w:rsidRPr="00935FA1">
        <w:rPr>
          <w:lang w:val="ru-RU"/>
        </w:rPr>
        <w:t>Общественное</w:t>
      </w:r>
      <w:r w:rsidRPr="00935FA1">
        <w:rPr>
          <w:spacing w:val="12"/>
          <w:lang w:val="ru-RU"/>
        </w:rPr>
        <w:t xml:space="preserve"> </w:t>
      </w:r>
      <w:r w:rsidRPr="00935FA1">
        <w:rPr>
          <w:spacing w:val="-1"/>
          <w:lang w:val="ru-RU"/>
        </w:rPr>
        <w:t>движение</w:t>
      </w:r>
      <w:r w:rsidRPr="00935FA1">
        <w:rPr>
          <w:spacing w:val="13"/>
          <w:lang w:val="ru-RU"/>
        </w:rPr>
        <w:t xml:space="preserve"> </w:t>
      </w:r>
      <w:r w:rsidRPr="00935FA1">
        <w:rPr>
          <w:lang w:val="ru-RU"/>
        </w:rPr>
        <w:t>в</w:t>
      </w:r>
      <w:r w:rsidRPr="00935FA1">
        <w:rPr>
          <w:spacing w:val="16"/>
          <w:lang w:val="ru-RU"/>
        </w:rPr>
        <w:t xml:space="preserve"> </w:t>
      </w:r>
      <w:r w:rsidRPr="00935FA1">
        <w:rPr>
          <w:spacing w:val="-1"/>
          <w:lang w:val="ru-RU"/>
        </w:rPr>
        <w:t>России</w:t>
      </w:r>
      <w:r w:rsidRPr="00935FA1">
        <w:rPr>
          <w:spacing w:val="14"/>
          <w:lang w:val="ru-RU"/>
        </w:rPr>
        <w:t xml:space="preserve"> </w:t>
      </w:r>
      <w:proofErr w:type="gramStart"/>
      <w:r w:rsidRPr="00935FA1">
        <w:rPr>
          <w:lang w:val="ru-RU"/>
        </w:rPr>
        <w:t>в</w:t>
      </w:r>
      <w:r w:rsidRPr="00935FA1">
        <w:rPr>
          <w:spacing w:val="16"/>
          <w:lang w:val="ru-RU"/>
        </w:rPr>
        <w:t xml:space="preserve"> </w:t>
      </w:r>
      <w:r w:rsidRPr="00935FA1">
        <w:rPr>
          <w:spacing w:val="-2"/>
          <w:lang w:val="ru-RU"/>
        </w:rPr>
        <w:t>начале</w:t>
      </w:r>
      <w:proofErr w:type="gramEnd"/>
      <w:r w:rsidRPr="00935FA1">
        <w:rPr>
          <w:spacing w:val="13"/>
          <w:lang w:val="ru-RU"/>
        </w:rPr>
        <w:t xml:space="preserve"> </w:t>
      </w:r>
      <w:r>
        <w:rPr>
          <w:spacing w:val="-1"/>
        </w:rPr>
        <w:t>XX</w:t>
      </w:r>
      <w:r w:rsidRPr="00935FA1">
        <w:rPr>
          <w:spacing w:val="-4"/>
          <w:lang w:val="ru-RU"/>
        </w:rPr>
        <w:t xml:space="preserve"> </w:t>
      </w:r>
      <w:r w:rsidRPr="00935FA1">
        <w:rPr>
          <w:lang w:val="ru-RU"/>
        </w:rPr>
        <w:t>в.</w:t>
      </w:r>
      <w:r w:rsidRPr="00935FA1">
        <w:rPr>
          <w:spacing w:val="15"/>
          <w:lang w:val="ru-RU"/>
        </w:rPr>
        <w:t xml:space="preserve"> </w:t>
      </w:r>
      <w:r w:rsidRPr="00935FA1">
        <w:rPr>
          <w:spacing w:val="-1"/>
          <w:lang w:val="ru-RU"/>
        </w:rPr>
        <w:t>Либералы</w:t>
      </w:r>
      <w:r w:rsidRPr="00935FA1">
        <w:rPr>
          <w:spacing w:val="16"/>
          <w:lang w:val="ru-RU"/>
        </w:rPr>
        <w:t xml:space="preserve"> </w:t>
      </w:r>
      <w:r w:rsidRPr="00935FA1">
        <w:rPr>
          <w:lang w:val="ru-RU"/>
        </w:rPr>
        <w:t>и</w:t>
      </w:r>
      <w:r w:rsidRPr="00935FA1">
        <w:rPr>
          <w:spacing w:val="14"/>
          <w:lang w:val="ru-RU"/>
        </w:rPr>
        <w:t xml:space="preserve"> </w:t>
      </w:r>
      <w:r w:rsidRPr="00935FA1">
        <w:rPr>
          <w:spacing w:val="-1"/>
          <w:lang w:val="ru-RU"/>
        </w:rPr>
        <w:t>консерваторы.</w:t>
      </w:r>
      <w:r w:rsidRPr="00935FA1">
        <w:rPr>
          <w:spacing w:val="73"/>
          <w:w w:val="99"/>
          <w:lang w:val="ru-RU"/>
        </w:rPr>
        <w:t xml:space="preserve"> </w:t>
      </w:r>
      <w:r w:rsidRPr="00935FA1">
        <w:rPr>
          <w:lang w:val="ru-RU"/>
        </w:rPr>
        <w:t xml:space="preserve">Возникновение </w:t>
      </w:r>
      <w:r w:rsidRPr="00935FA1">
        <w:rPr>
          <w:spacing w:val="6"/>
          <w:lang w:val="ru-RU"/>
        </w:rPr>
        <w:t xml:space="preserve"> </w:t>
      </w:r>
      <w:r w:rsidRPr="00935FA1">
        <w:rPr>
          <w:spacing w:val="-1"/>
          <w:lang w:val="ru-RU"/>
        </w:rPr>
        <w:t>социалистических</w:t>
      </w:r>
      <w:r w:rsidRPr="00935FA1">
        <w:rPr>
          <w:lang w:val="ru-RU"/>
        </w:rPr>
        <w:t xml:space="preserve"> </w:t>
      </w:r>
      <w:r w:rsidRPr="00935FA1">
        <w:rPr>
          <w:spacing w:val="3"/>
          <w:lang w:val="ru-RU"/>
        </w:rPr>
        <w:t xml:space="preserve"> </w:t>
      </w:r>
      <w:r w:rsidRPr="00935FA1">
        <w:rPr>
          <w:lang w:val="ru-RU"/>
        </w:rPr>
        <w:t xml:space="preserve">организаций  </w:t>
      </w:r>
      <w:r w:rsidRPr="00935FA1">
        <w:rPr>
          <w:spacing w:val="8"/>
          <w:lang w:val="ru-RU"/>
        </w:rPr>
        <w:t xml:space="preserve"> </w:t>
      </w:r>
      <w:r w:rsidRPr="00935FA1">
        <w:rPr>
          <w:lang w:val="ru-RU"/>
        </w:rPr>
        <w:t xml:space="preserve">и  </w:t>
      </w:r>
      <w:r w:rsidRPr="00935FA1">
        <w:rPr>
          <w:spacing w:val="8"/>
          <w:lang w:val="ru-RU"/>
        </w:rPr>
        <w:t xml:space="preserve"> </w:t>
      </w:r>
      <w:r w:rsidRPr="00935FA1">
        <w:rPr>
          <w:lang w:val="ru-RU"/>
        </w:rPr>
        <w:t xml:space="preserve">партий:  </w:t>
      </w:r>
      <w:r w:rsidRPr="00935FA1">
        <w:rPr>
          <w:spacing w:val="7"/>
          <w:lang w:val="ru-RU"/>
        </w:rPr>
        <w:t xml:space="preserve"> </w:t>
      </w:r>
      <w:r w:rsidRPr="00935FA1">
        <w:rPr>
          <w:lang w:val="ru-RU"/>
        </w:rPr>
        <w:t xml:space="preserve">их  </w:t>
      </w:r>
      <w:r w:rsidRPr="00935FA1">
        <w:rPr>
          <w:spacing w:val="3"/>
          <w:lang w:val="ru-RU"/>
        </w:rPr>
        <w:t xml:space="preserve"> </w:t>
      </w:r>
      <w:r w:rsidRPr="00935FA1">
        <w:rPr>
          <w:lang w:val="ru-RU"/>
        </w:rPr>
        <w:t xml:space="preserve">цели,  </w:t>
      </w:r>
      <w:r w:rsidRPr="00935FA1">
        <w:rPr>
          <w:spacing w:val="10"/>
          <w:lang w:val="ru-RU"/>
        </w:rPr>
        <w:t xml:space="preserve"> </w:t>
      </w:r>
      <w:r w:rsidRPr="00935FA1">
        <w:rPr>
          <w:spacing w:val="-1"/>
          <w:lang w:val="ru-RU"/>
        </w:rPr>
        <w:t>тактика,</w:t>
      </w:r>
      <w:r w:rsidRPr="00935FA1">
        <w:rPr>
          <w:lang w:val="ru-RU"/>
        </w:rPr>
        <w:t xml:space="preserve">  </w:t>
      </w:r>
      <w:r w:rsidRPr="00935FA1">
        <w:rPr>
          <w:spacing w:val="9"/>
          <w:lang w:val="ru-RU"/>
        </w:rPr>
        <w:t xml:space="preserve"> </w:t>
      </w:r>
      <w:r w:rsidRPr="00935FA1">
        <w:rPr>
          <w:spacing w:val="-1"/>
          <w:lang w:val="ru-RU"/>
        </w:rPr>
        <w:t>лидеры</w:t>
      </w:r>
      <w:r w:rsidRPr="00935FA1">
        <w:rPr>
          <w:spacing w:val="56"/>
          <w:w w:val="99"/>
          <w:lang w:val="ru-RU"/>
        </w:rPr>
        <w:t xml:space="preserve"> </w:t>
      </w:r>
      <w:r w:rsidRPr="00935FA1">
        <w:rPr>
          <w:lang w:val="ru-RU"/>
        </w:rPr>
        <w:t>(Г.</w:t>
      </w:r>
      <w:r w:rsidRPr="00935FA1">
        <w:rPr>
          <w:spacing w:val="-1"/>
          <w:lang w:val="ru-RU"/>
        </w:rPr>
        <w:t xml:space="preserve"> </w:t>
      </w:r>
      <w:r w:rsidRPr="00935FA1">
        <w:rPr>
          <w:spacing w:val="-5"/>
          <w:lang w:val="ru-RU"/>
        </w:rPr>
        <w:t>В.</w:t>
      </w:r>
      <w:r w:rsidRPr="00935FA1">
        <w:rPr>
          <w:spacing w:val="-1"/>
          <w:lang w:val="ru-RU"/>
        </w:rPr>
        <w:t xml:space="preserve"> Плеханов, В.</w:t>
      </w:r>
      <w:r w:rsidRPr="00935FA1">
        <w:rPr>
          <w:spacing w:val="-7"/>
          <w:lang w:val="ru-RU"/>
        </w:rPr>
        <w:t xml:space="preserve"> </w:t>
      </w:r>
      <w:r w:rsidRPr="00935FA1">
        <w:rPr>
          <w:spacing w:val="-1"/>
          <w:lang w:val="ru-RU"/>
        </w:rPr>
        <w:t>М.</w:t>
      </w:r>
      <w:r w:rsidRPr="00935FA1">
        <w:rPr>
          <w:spacing w:val="-5"/>
          <w:lang w:val="ru-RU"/>
        </w:rPr>
        <w:t xml:space="preserve"> </w:t>
      </w:r>
      <w:r w:rsidRPr="00935FA1">
        <w:rPr>
          <w:spacing w:val="-1"/>
          <w:lang w:val="ru-RU"/>
        </w:rPr>
        <w:t>Чернов,</w:t>
      </w:r>
      <w:r w:rsidRPr="00935FA1">
        <w:rPr>
          <w:spacing w:val="-5"/>
          <w:lang w:val="ru-RU"/>
        </w:rPr>
        <w:t xml:space="preserve"> </w:t>
      </w:r>
      <w:r w:rsidRPr="00935FA1">
        <w:rPr>
          <w:spacing w:val="-1"/>
          <w:lang w:val="ru-RU"/>
        </w:rPr>
        <w:t xml:space="preserve">В. </w:t>
      </w:r>
      <w:r w:rsidRPr="00935FA1">
        <w:rPr>
          <w:spacing w:val="-3"/>
          <w:lang w:val="ru-RU"/>
        </w:rPr>
        <w:t>И.</w:t>
      </w:r>
      <w:r w:rsidRPr="00935FA1">
        <w:rPr>
          <w:spacing w:val="-1"/>
          <w:lang w:val="ru-RU"/>
        </w:rPr>
        <w:t xml:space="preserve"> Ленин,</w:t>
      </w:r>
      <w:r w:rsidRPr="00935FA1">
        <w:rPr>
          <w:spacing w:val="-5"/>
          <w:lang w:val="ru-RU"/>
        </w:rPr>
        <w:t xml:space="preserve"> </w:t>
      </w:r>
      <w:r w:rsidRPr="00935FA1">
        <w:rPr>
          <w:spacing w:val="-1"/>
          <w:lang w:val="ru-RU"/>
        </w:rPr>
        <w:t>Ю.</w:t>
      </w:r>
      <w:r w:rsidRPr="00935FA1">
        <w:rPr>
          <w:spacing w:val="-5"/>
          <w:lang w:val="ru-RU"/>
        </w:rPr>
        <w:t xml:space="preserve"> </w:t>
      </w:r>
      <w:r w:rsidRPr="00935FA1">
        <w:rPr>
          <w:spacing w:val="-1"/>
          <w:lang w:val="ru-RU"/>
        </w:rPr>
        <w:t>О. Мартов).</w:t>
      </w:r>
    </w:p>
    <w:p w:rsidR="00771A2E" w:rsidRPr="00935FA1" w:rsidRDefault="00771A2E" w:rsidP="00771A2E">
      <w:pPr>
        <w:pStyle w:val="a3"/>
        <w:spacing w:before="3" w:line="239" w:lineRule="auto"/>
        <w:ind w:right="118"/>
        <w:jc w:val="both"/>
        <w:rPr>
          <w:lang w:val="ru-RU"/>
        </w:rPr>
      </w:pPr>
      <w:r w:rsidRPr="00935FA1">
        <w:rPr>
          <w:spacing w:val="-1"/>
          <w:lang w:val="ru-RU"/>
        </w:rPr>
        <w:t>Первая</w:t>
      </w:r>
      <w:r w:rsidRPr="00935FA1">
        <w:rPr>
          <w:spacing w:val="38"/>
          <w:lang w:val="ru-RU"/>
        </w:rPr>
        <w:t xml:space="preserve"> </w:t>
      </w:r>
      <w:r w:rsidRPr="00935FA1">
        <w:rPr>
          <w:lang w:val="ru-RU"/>
        </w:rPr>
        <w:t>российская</w:t>
      </w:r>
      <w:r w:rsidRPr="00935FA1">
        <w:rPr>
          <w:spacing w:val="39"/>
          <w:lang w:val="ru-RU"/>
        </w:rPr>
        <w:t xml:space="preserve"> </w:t>
      </w:r>
      <w:r w:rsidRPr="00935FA1">
        <w:rPr>
          <w:lang w:val="ru-RU"/>
        </w:rPr>
        <w:t>революция</w:t>
      </w:r>
      <w:r w:rsidRPr="00935FA1">
        <w:rPr>
          <w:spacing w:val="34"/>
          <w:lang w:val="ru-RU"/>
        </w:rPr>
        <w:t xml:space="preserve"> </w:t>
      </w:r>
      <w:r w:rsidRPr="00935FA1">
        <w:rPr>
          <w:spacing w:val="-1"/>
          <w:lang w:val="ru-RU"/>
        </w:rPr>
        <w:t xml:space="preserve">(1905—1907 </w:t>
      </w:r>
      <w:r w:rsidRPr="00935FA1">
        <w:rPr>
          <w:lang w:val="ru-RU"/>
        </w:rPr>
        <w:t>гг.):</w:t>
      </w:r>
      <w:r w:rsidRPr="00935FA1">
        <w:rPr>
          <w:spacing w:val="35"/>
          <w:lang w:val="ru-RU"/>
        </w:rPr>
        <w:t xml:space="preserve"> </w:t>
      </w:r>
      <w:r w:rsidRPr="00935FA1">
        <w:rPr>
          <w:spacing w:val="-1"/>
          <w:lang w:val="ru-RU"/>
        </w:rPr>
        <w:t>причины,</w:t>
      </w:r>
      <w:r w:rsidRPr="00935FA1">
        <w:rPr>
          <w:spacing w:val="37"/>
          <w:lang w:val="ru-RU"/>
        </w:rPr>
        <w:t xml:space="preserve"> </w:t>
      </w:r>
      <w:r w:rsidRPr="00935FA1">
        <w:rPr>
          <w:spacing w:val="-2"/>
          <w:lang w:val="ru-RU"/>
        </w:rPr>
        <w:t>характер,</w:t>
      </w:r>
      <w:r w:rsidRPr="00935FA1">
        <w:rPr>
          <w:spacing w:val="45"/>
          <w:lang w:val="ru-RU"/>
        </w:rPr>
        <w:t xml:space="preserve"> </w:t>
      </w:r>
      <w:r w:rsidRPr="00935FA1">
        <w:rPr>
          <w:spacing w:val="-1"/>
          <w:lang w:val="ru-RU"/>
        </w:rPr>
        <w:t>участники,</w:t>
      </w:r>
      <w:r w:rsidRPr="00935FA1">
        <w:rPr>
          <w:spacing w:val="57"/>
          <w:w w:val="99"/>
          <w:lang w:val="ru-RU"/>
        </w:rPr>
        <w:t xml:space="preserve"> </w:t>
      </w:r>
      <w:r w:rsidRPr="00935FA1">
        <w:rPr>
          <w:lang w:val="ru-RU"/>
        </w:rPr>
        <w:t>основные</w:t>
      </w:r>
      <w:r w:rsidRPr="00935FA1">
        <w:rPr>
          <w:spacing w:val="4"/>
          <w:lang w:val="ru-RU"/>
        </w:rPr>
        <w:t xml:space="preserve"> </w:t>
      </w:r>
      <w:r w:rsidRPr="00935FA1">
        <w:rPr>
          <w:spacing w:val="-1"/>
          <w:lang w:val="ru-RU"/>
        </w:rPr>
        <w:t>события.</w:t>
      </w:r>
      <w:r w:rsidRPr="00935FA1">
        <w:rPr>
          <w:spacing w:val="7"/>
          <w:lang w:val="ru-RU"/>
        </w:rPr>
        <w:t xml:space="preserve"> </w:t>
      </w:r>
      <w:r w:rsidRPr="00935FA1">
        <w:rPr>
          <w:spacing w:val="-1"/>
          <w:lang w:val="ru-RU"/>
        </w:rPr>
        <w:t>Реформа</w:t>
      </w:r>
      <w:r w:rsidRPr="00935FA1">
        <w:rPr>
          <w:spacing w:val="4"/>
          <w:lang w:val="ru-RU"/>
        </w:rPr>
        <w:t xml:space="preserve"> </w:t>
      </w:r>
      <w:r w:rsidRPr="00935FA1">
        <w:rPr>
          <w:spacing w:val="-1"/>
          <w:lang w:val="ru-RU"/>
        </w:rPr>
        <w:t>политической</w:t>
      </w:r>
      <w:r w:rsidRPr="00935FA1">
        <w:rPr>
          <w:spacing w:val="5"/>
          <w:lang w:val="ru-RU"/>
        </w:rPr>
        <w:t xml:space="preserve"> </w:t>
      </w:r>
      <w:r w:rsidRPr="00935FA1">
        <w:rPr>
          <w:spacing w:val="-1"/>
          <w:lang w:val="ru-RU"/>
        </w:rPr>
        <w:t>системы.</w:t>
      </w:r>
      <w:r w:rsidRPr="00935FA1">
        <w:rPr>
          <w:spacing w:val="7"/>
          <w:lang w:val="ru-RU"/>
        </w:rPr>
        <w:t xml:space="preserve"> </w:t>
      </w:r>
      <w:r w:rsidRPr="00935FA1">
        <w:rPr>
          <w:spacing w:val="-1"/>
          <w:lang w:val="ru-RU"/>
        </w:rPr>
        <w:t>Становление</w:t>
      </w:r>
      <w:r w:rsidRPr="00935FA1">
        <w:rPr>
          <w:spacing w:val="4"/>
          <w:lang w:val="ru-RU"/>
        </w:rPr>
        <w:t xml:space="preserve"> </w:t>
      </w:r>
      <w:r w:rsidRPr="00935FA1">
        <w:rPr>
          <w:spacing w:val="-2"/>
          <w:lang w:val="ru-RU"/>
        </w:rPr>
        <w:t>российского</w:t>
      </w:r>
      <w:r w:rsidRPr="00935FA1">
        <w:rPr>
          <w:spacing w:val="71"/>
          <w:w w:val="99"/>
          <w:lang w:val="ru-RU"/>
        </w:rPr>
        <w:t xml:space="preserve"> </w:t>
      </w:r>
      <w:r w:rsidRPr="00935FA1">
        <w:rPr>
          <w:lang w:val="ru-RU"/>
        </w:rPr>
        <w:t>парламентаризма.</w:t>
      </w:r>
      <w:r w:rsidRPr="00935FA1">
        <w:rPr>
          <w:spacing w:val="22"/>
          <w:lang w:val="ru-RU"/>
        </w:rPr>
        <w:t xml:space="preserve"> </w:t>
      </w:r>
      <w:r w:rsidRPr="00935FA1">
        <w:rPr>
          <w:spacing w:val="-1"/>
          <w:lang w:val="ru-RU"/>
        </w:rPr>
        <w:t>Формирование</w:t>
      </w:r>
      <w:r w:rsidRPr="00935FA1">
        <w:rPr>
          <w:spacing w:val="25"/>
          <w:lang w:val="ru-RU"/>
        </w:rPr>
        <w:t xml:space="preserve"> </w:t>
      </w:r>
      <w:r w:rsidRPr="00935FA1">
        <w:rPr>
          <w:spacing w:val="-1"/>
          <w:lang w:val="ru-RU"/>
        </w:rPr>
        <w:t>либеральных</w:t>
      </w:r>
      <w:r w:rsidRPr="00935FA1">
        <w:rPr>
          <w:spacing w:val="21"/>
          <w:lang w:val="ru-RU"/>
        </w:rPr>
        <w:t xml:space="preserve"> </w:t>
      </w:r>
      <w:r w:rsidRPr="00935FA1">
        <w:rPr>
          <w:lang w:val="ru-RU"/>
        </w:rPr>
        <w:t>и</w:t>
      </w:r>
      <w:r w:rsidRPr="00935FA1">
        <w:rPr>
          <w:spacing w:val="26"/>
          <w:lang w:val="ru-RU"/>
        </w:rPr>
        <w:t xml:space="preserve"> </w:t>
      </w:r>
      <w:r w:rsidRPr="00935FA1">
        <w:rPr>
          <w:spacing w:val="-1"/>
          <w:lang w:val="ru-RU"/>
        </w:rPr>
        <w:t>консервативных</w:t>
      </w:r>
      <w:r w:rsidRPr="00935FA1">
        <w:rPr>
          <w:spacing w:val="21"/>
          <w:lang w:val="ru-RU"/>
        </w:rPr>
        <w:t xml:space="preserve"> </w:t>
      </w:r>
      <w:r w:rsidRPr="00935FA1">
        <w:rPr>
          <w:spacing w:val="-1"/>
          <w:lang w:val="ru-RU"/>
        </w:rPr>
        <w:t>политических</w:t>
      </w:r>
      <w:r w:rsidRPr="00935FA1">
        <w:rPr>
          <w:spacing w:val="21"/>
          <w:lang w:val="ru-RU"/>
        </w:rPr>
        <w:t xml:space="preserve"> </w:t>
      </w:r>
      <w:r w:rsidRPr="00935FA1">
        <w:rPr>
          <w:lang w:val="ru-RU"/>
        </w:rPr>
        <w:t>партий,</w:t>
      </w:r>
      <w:r w:rsidRPr="00935FA1">
        <w:rPr>
          <w:spacing w:val="27"/>
          <w:lang w:val="ru-RU"/>
        </w:rPr>
        <w:t xml:space="preserve"> </w:t>
      </w:r>
      <w:r w:rsidRPr="00935FA1">
        <w:rPr>
          <w:lang w:val="ru-RU"/>
        </w:rPr>
        <w:t>их</w:t>
      </w:r>
      <w:r w:rsidRPr="00935FA1">
        <w:rPr>
          <w:spacing w:val="82"/>
          <w:w w:val="99"/>
          <w:lang w:val="ru-RU"/>
        </w:rPr>
        <w:t xml:space="preserve"> </w:t>
      </w:r>
      <w:r w:rsidRPr="00935FA1">
        <w:rPr>
          <w:lang w:val="ru-RU"/>
        </w:rPr>
        <w:t>программные</w:t>
      </w:r>
      <w:r w:rsidRPr="00935FA1">
        <w:rPr>
          <w:spacing w:val="10"/>
          <w:lang w:val="ru-RU"/>
        </w:rPr>
        <w:t xml:space="preserve"> </w:t>
      </w:r>
      <w:r w:rsidRPr="00935FA1">
        <w:rPr>
          <w:spacing w:val="-1"/>
          <w:lang w:val="ru-RU"/>
        </w:rPr>
        <w:t>установки</w:t>
      </w:r>
      <w:r w:rsidRPr="00935FA1">
        <w:rPr>
          <w:spacing w:val="8"/>
          <w:lang w:val="ru-RU"/>
        </w:rPr>
        <w:t xml:space="preserve"> </w:t>
      </w:r>
      <w:r w:rsidRPr="00935FA1">
        <w:rPr>
          <w:lang w:val="ru-RU"/>
        </w:rPr>
        <w:t>и</w:t>
      </w:r>
      <w:r w:rsidRPr="00935FA1">
        <w:rPr>
          <w:spacing w:val="7"/>
          <w:lang w:val="ru-RU"/>
        </w:rPr>
        <w:t xml:space="preserve"> </w:t>
      </w:r>
      <w:r w:rsidRPr="00935FA1">
        <w:rPr>
          <w:spacing w:val="-1"/>
          <w:lang w:val="ru-RU"/>
        </w:rPr>
        <w:t>лидеры</w:t>
      </w:r>
      <w:r w:rsidRPr="00935FA1">
        <w:rPr>
          <w:spacing w:val="9"/>
          <w:lang w:val="ru-RU"/>
        </w:rPr>
        <w:t xml:space="preserve"> </w:t>
      </w:r>
      <w:r w:rsidRPr="00935FA1">
        <w:rPr>
          <w:lang w:val="ru-RU"/>
        </w:rPr>
        <w:t xml:space="preserve">(П. </w:t>
      </w:r>
      <w:r w:rsidRPr="00935FA1">
        <w:rPr>
          <w:spacing w:val="-1"/>
          <w:lang w:val="ru-RU"/>
        </w:rPr>
        <w:t>Н.</w:t>
      </w:r>
      <w:r w:rsidRPr="00935FA1">
        <w:rPr>
          <w:spacing w:val="-8"/>
          <w:lang w:val="ru-RU"/>
        </w:rPr>
        <w:t xml:space="preserve"> </w:t>
      </w:r>
      <w:r w:rsidRPr="00935FA1">
        <w:rPr>
          <w:lang w:val="ru-RU"/>
        </w:rPr>
        <w:t>Милюков,</w:t>
      </w:r>
      <w:r w:rsidRPr="00935FA1">
        <w:rPr>
          <w:spacing w:val="10"/>
          <w:lang w:val="ru-RU"/>
        </w:rPr>
        <w:t xml:space="preserve"> </w:t>
      </w:r>
      <w:r w:rsidRPr="00935FA1">
        <w:rPr>
          <w:spacing w:val="-3"/>
          <w:lang w:val="ru-RU"/>
        </w:rPr>
        <w:t>А.</w:t>
      </w:r>
      <w:r w:rsidRPr="00935FA1">
        <w:rPr>
          <w:spacing w:val="1"/>
          <w:lang w:val="ru-RU"/>
        </w:rPr>
        <w:t xml:space="preserve"> </w:t>
      </w:r>
      <w:r w:rsidRPr="00935FA1">
        <w:rPr>
          <w:spacing w:val="-1"/>
          <w:lang w:val="ru-RU"/>
        </w:rPr>
        <w:t>И.</w:t>
      </w:r>
      <w:r w:rsidRPr="00935FA1">
        <w:rPr>
          <w:spacing w:val="-4"/>
          <w:lang w:val="ru-RU"/>
        </w:rPr>
        <w:t xml:space="preserve"> </w:t>
      </w:r>
      <w:r w:rsidRPr="00935FA1">
        <w:rPr>
          <w:spacing w:val="-1"/>
          <w:lang w:val="ru-RU"/>
        </w:rPr>
        <w:t>Гучков,</w:t>
      </w:r>
      <w:r w:rsidRPr="00935FA1">
        <w:rPr>
          <w:spacing w:val="9"/>
          <w:lang w:val="ru-RU"/>
        </w:rPr>
        <w:t xml:space="preserve"> </w:t>
      </w:r>
      <w:r w:rsidRPr="00935FA1">
        <w:rPr>
          <w:spacing w:val="-1"/>
          <w:lang w:val="ru-RU"/>
        </w:rPr>
        <w:t>В.</w:t>
      </w:r>
      <w:r w:rsidRPr="00935FA1">
        <w:rPr>
          <w:spacing w:val="1"/>
          <w:lang w:val="ru-RU"/>
        </w:rPr>
        <w:t xml:space="preserve"> </w:t>
      </w:r>
      <w:r w:rsidRPr="00935FA1">
        <w:rPr>
          <w:spacing w:val="-3"/>
          <w:lang w:val="ru-RU"/>
        </w:rPr>
        <w:t>И.</w:t>
      </w:r>
      <w:r w:rsidRPr="00935FA1">
        <w:rPr>
          <w:spacing w:val="1"/>
          <w:lang w:val="ru-RU"/>
        </w:rPr>
        <w:t xml:space="preserve"> </w:t>
      </w:r>
      <w:r w:rsidRPr="00935FA1">
        <w:rPr>
          <w:spacing w:val="-1"/>
          <w:lang w:val="ru-RU"/>
        </w:rPr>
        <w:t>Пуришкевич).</w:t>
      </w:r>
      <w:r w:rsidRPr="00935FA1">
        <w:rPr>
          <w:spacing w:val="32"/>
          <w:w w:val="99"/>
          <w:lang w:val="ru-RU"/>
        </w:rPr>
        <w:t xml:space="preserve"> </w:t>
      </w:r>
      <w:r w:rsidRPr="00935FA1">
        <w:rPr>
          <w:spacing w:val="-2"/>
          <w:lang w:val="ru-RU"/>
        </w:rPr>
        <w:t>Думская</w:t>
      </w:r>
      <w:r w:rsidRPr="00935FA1">
        <w:rPr>
          <w:spacing w:val="-7"/>
          <w:lang w:val="ru-RU"/>
        </w:rPr>
        <w:t xml:space="preserve"> </w:t>
      </w:r>
      <w:r w:rsidRPr="00935FA1">
        <w:rPr>
          <w:lang w:val="ru-RU"/>
        </w:rPr>
        <w:t>деятельность</w:t>
      </w:r>
      <w:r w:rsidRPr="00935FA1">
        <w:rPr>
          <w:spacing w:val="-10"/>
          <w:lang w:val="ru-RU"/>
        </w:rPr>
        <w:t xml:space="preserve"> </w:t>
      </w:r>
      <w:r w:rsidRPr="00935FA1">
        <w:rPr>
          <w:lang w:val="ru-RU"/>
        </w:rPr>
        <w:t>в</w:t>
      </w:r>
      <w:r w:rsidRPr="00935FA1">
        <w:rPr>
          <w:spacing w:val="-9"/>
          <w:lang w:val="ru-RU"/>
        </w:rPr>
        <w:t xml:space="preserve"> </w:t>
      </w:r>
      <w:r w:rsidRPr="00935FA1">
        <w:rPr>
          <w:spacing w:val="-1"/>
          <w:lang w:val="ru-RU"/>
        </w:rPr>
        <w:t>1906—1907</w:t>
      </w:r>
      <w:r w:rsidRPr="00935FA1">
        <w:rPr>
          <w:spacing w:val="-11"/>
          <w:lang w:val="ru-RU"/>
        </w:rPr>
        <w:t xml:space="preserve"> </w:t>
      </w:r>
      <w:r w:rsidRPr="00935FA1">
        <w:rPr>
          <w:spacing w:val="-1"/>
          <w:lang w:val="ru-RU"/>
        </w:rPr>
        <w:t>гг.</w:t>
      </w:r>
      <w:r w:rsidRPr="00935FA1">
        <w:rPr>
          <w:spacing w:val="-5"/>
          <w:lang w:val="ru-RU"/>
        </w:rPr>
        <w:t xml:space="preserve"> </w:t>
      </w:r>
      <w:r w:rsidRPr="00935FA1">
        <w:rPr>
          <w:spacing w:val="-1"/>
          <w:lang w:val="ru-RU"/>
        </w:rPr>
        <w:t>Итоги</w:t>
      </w:r>
      <w:r w:rsidRPr="00935FA1">
        <w:rPr>
          <w:spacing w:val="-9"/>
          <w:lang w:val="ru-RU"/>
        </w:rPr>
        <w:t xml:space="preserve"> </w:t>
      </w:r>
      <w:r w:rsidRPr="00935FA1">
        <w:rPr>
          <w:lang w:val="ru-RU"/>
        </w:rPr>
        <w:t>и</w:t>
      </w:r>
      <w:r w:rsidRPr="00935FA1">
        <w:rPr>
          <w:spacing w:val="-10"/>
          <w:lang w:val="ru-RU"/>
        </w:rPr>
        <w:t xml:space="preserve"> </w:t>
      </w:r>
      <w:r w:rsidRPr="00935FA1">
        <w:rPr>
          <w:lang w:val="ru-RU"/>
        </w:rPr>
        <w:t>значение</w:t>
      </w:r>
      <w:r w:rsidRPr="00935FA1">
        <w:rPr>
          <w:spacing w:val="-7"/>
          <w:lang w:val="ru-RU"/>
        </w:rPr>
        <w:t xml:space="preserve"> </w:t>
      </w:r>
      <w:r w:rsidRPr="00935FA1">
        <w:rPr>
          <w:spacing w:val="-1"/>
          <w:lang w:val="ru-RU"/>
        </w:rPr>
        <w:t>революции.</w:t>
      </w:r>
    </w:p>
    <w:p w:rsidR="00771A2E" w:rsidRPr="00935FA1" w:rsidRDefault="00771A2E" w:rsidP="00771A2E">
      <w:pPr>
        <w:pStyle w:val="a3"/>
        <w:spacing w:before="7" w:line="274" w:lineRule="exact"/>
        <w:ind w:right="120"/>
        <w:jc w:val="both"/>
        <w:rPr>
          <w:lang w:val="ru-RU"/>
        </w:rPr>
      </w:pPr>
      <w:r w:rsidRPr="00935FA1">
        <w:rPr>
          <w:spacing w:val="-1"/>
          <w:lang w:val="ru-RU"/>
        </w:rPr>
        <w:t>Правительственная</w:t>
      </w:r>
      <w:r w:rsidRPr="00935FA1">
        <w:rPr>
          <w:spacing w:val="8"/>
          <w:lang w:val="ru-RU"/>
        </w:rPr>
        <w:t xml:space="preserve"> </w:t>
      </w:r>
      <w:r w:rsidRPr="00935FA1">
        <w:rPr>
          <w:spacing w:val="-1"/>
          <w:lang w:val="ru-RU"/>
        </w:rPr>
        <w:t>программа</w:t>
      </w:r>
      <w:r w:rsidRPr="00935FA1">
        <w:rPr>
          <w:spacing w:val="13"/>
          <w:lang w:val="ru-RU"/>
        </w:rPr>
        <w:t xml:space="preserve"> </w:t>
      </w:r>
      <w:r w:rsidRPr="00935FA1">
        <w:rPr>
          <w:spacing w:val="-3"/>
          <w:lang w:val="ru-RU"/>
        </w:rPr>
        <w:t>П.</w:t>
      </w:r>
      <w:r w:rsidRPr="00935FA1">
        <w:rPr>
          <w:spacing w:val="-2"/>
          <w:lang w:val="ru-RU"/>
        </w:rPr>
        <w:t xml:space="preserve"> </w:t>
      </w:r>
      <w:r w:rsidRPr="00935FA1">
        <w:rPr>
          <w:spacing w:val="-3"/>
          <w:lang w:val="ru-RU"/>
        </w:rPr>
        <w:t>А.</w:t>
      </w:r>
      <w:r w:rsidRPr="00935FA1">
        <w:rPr>
          <w:lang w:val="ru-RU"/>
        </w:rPr>
        <w:t xml:space="preserve"> </w:t>
      </w:r>
      <w:r w:rsidRPr="00935FA1">
        <w:rPr>
          <w:spacing w:val="-1"/>
          <w:lang w:val="ru-RU"/>
        </w:rPr>
        <w:t>Столыпина.</w:t>
      </w:r>
      <w:r w:rsidRPr="00935FA1">
        <w:rPr>
          <w:spacing w:val="15"/>
          <w:lang w:val="ru-RU"/>
        </w:rPr>
        <w:t xml:space="preserve"> </w:t>
      </w:r>
      <w:r w:rsidRPr="00935FA1">
        <w:rPr>
          <w:spacing w:val="-1"/>
          <w:lang w:val="ru-RU"/>
        </w:rPr>
        <w:t>Аграрная</w:t>
      </w:r>
      <w:r w:rsidRPr="00935FA1">
        <w:rPr>
          <w:spacing w:val="13"/>
          <w:lang w:val="ru-RU"/>
        </w:rPr>
        <w:t xml:space="preserve"> </w:t>
      </w:r>
      <w:r w:rsidRPr="00935FA1">
        <w:rPr>
          <w:spacing w:val="-1"/>
          <w:lang w:val="ru-RU"/>
        </w:rPr>
        <w:t>реформа:</w:t>
      </w:r>
      <w:r w:rsidRPr="00935FA1">
        <w:rPr>
          <w:spacing w:val="13"/>
          <w:lang w:val="ru-RU"/>
        </w:rPr>
        <w:t xml:space="preserve"> </w:t>
      </w:r>
      <w:r w:rsidRPr="00935FA1">
        <w:rPr>
          <w:spacing w:val="-1"/>
          <w:lang w:val="ru-RU"/>
        </w:rPr>
        <w:t>цели,</w:t>
      </w:r>
      <w:r w:rsidRPr="00935FA1">
        <w:rPr>
          <w:spacing w:val="11"/>
          <w:lang w:val="ru-RU"/>
        </w:rPr>
        <w:t xml:space="preserve"> </w:t>
      </w:r>
      <w:r w:rsidRPr="00935FA1">
        <w:rPr>
          <w:lang w:val="ru-RU"/>
        </w:rPr>
        <w:t>основные</w:t>
      </w:r>
      <w:r w:rsidRPr="00935FA1">
        <w:rPr>
          <w:spacing w:val="67"/>
          <w:w w:val="99"/>
          <w:lang w:val="ru-RU"/>
        </w:rPr>
        <w:t xml:space="preserve"> </w:t>
      </w:r>
      <w:r w:rsidRPr="00935FA1">
        <w:rPr>
          <w:spacing w:val="-1"/>
          <w:lang w:val="ru-RU"/>
        </w:rPr>
        <w:t>мероприятия,</w:t>
      </w:r>
      <w:r w:rsidRPr="00935FA1">
        <w:rPr>
          <w:spacing w:val="-7"/>
          <w:lang w:val="ru-RU"/>
        </w:rPr>
        <w:t xml:space="preserve"> </w:t>
      </w:r>
      <w:r w:rsidRPr="00935FA1">
        <w:rPr>
          <w:spacing w:val="-1"/>
          <w:lang w:val="ru-RU"/>
        </w:rPr>
        <w:t>итоги</w:t>
      </w:r>
      <w:r w:rsidRPr="00935FA1">
        <w:rPr>
          <w:spacing w:val="-11"/>
          <w:lang w:val="ru-RU"/>
        </w:rPr>
        <w:t xml:space="preserve"> </w:t>
      </w:r>
      <w:r w:rsidRPr="00935FA1">
        <w:rPr>
          <w:lang w:val="ru-RU"/>
        </w:rPr>
        <w:t>и</w:t>
      </w:r>
      <w:r w:rsidRPr="00935FA1">
        <w:rPr>
          <w:spacing w:val="-11"/>
          <w:lang w:val="ru-RU"/>
        </w:rPr>
        <w:t xml:space="preserve"> </w:t>
      </w:r>
      <w:r w:rsidRPr="00935FA1">
        <w:rPr>
          <w:lang w:val="ru-RU"/>
        </w:rPr>
        <w:t>значение.</w:t>
      </w:r>
    </w:p>
    <w:p w:rsidR="00771A2E" w:rsidRPr="00935FA1" w:rsidRDefault="00771A2E" w:rsidP="00771A2E">
      <w:pPr>
        <w:pStyle w:val="a3"/>
        <w:spacing w:line="274" w:lineRule="exact"/>
        <w:ind w:left="568" w:firstLine="0"/>
        <w:rPr>
          <w:lang w:val="ru-RU"/>
        </w:rPr>
      </w:pPr>
      <w:r w:rsidRPr="00935FA1">
        <w:rPr>
          <w:spacing w:val="-1"/>
          <w:lang w:val="ru-RU"/>
        </w:rPr>
        <w:t>Политическая</w:t>
      </w:r>
      <w:r w:rsidRPr="00935FA1">
        <w:rPr>
          <w:spacing w:val="-6"/>
          <w:lang w:val="ru-RU"/>
        </w:rPr>
        <w:t xml:space="preserve"> </w:t>
      </w:r>
      <w:r w:rsidRPr="00935FA1">
        <w:rPr>
          <w:lang w:val="ru-RU"/>
        </w:rPr>
        <w:t>и</w:t>
      </w:r>
      <w:r w:rsidRPr="00935FA1">
        <w:rPr>
          <w:spacing w:val="-9"/>
          <w:lang w:val="ru-RU"/>
        </w:rPr>
        <w:t xml:space="preserve"> </w:t>
      </w:r>
      <w:r w:rsidRPr="00935FA1">
        <w:rPr>
          <w:lang w:val="ru-RU"/>
        </w:rPr>
        <w:t>общественная</w:t>
      </w:r>
      <w:r w:rsidRPr="00935FA1">
        <w:rPr>
          <w:spacing w:val="-10"/>
          <w:lang w:val="ru-RU"/>
        </w:rPr>
        <w:t xml:space="preserve"> </w:t>
      </w:r>
      <w:r w:rsidRPr="00935FA1">
        <w:rPr>
          <w:lang w:val="ru-RU"/>
        </w:rPr>
        <w:t>жизнь</w:t>
      </w:r>
      <w:r w:rsidRPr="00935FA1">
        <w:rPr>
          <w:spacing w:val="-10"/>
          <w:lang w:val="ru-RU"/>
        </w:rPr>
        <w:t xml:space="preserve"> </w:t>
      </w:r>
      <w:r w:rsidRPr="00935FA1">
        <w:rPr>
          <w:lang w:val="ru-RU"/>
        </w:rPr>
        <w:t>в</w:t>
      </w:r>
      <w:r w:rsidRPr="00935FA1">
        <w:rPr>
          <w:spacing w:val="-8"/>
          <w:lang w:val="ru-RU"/>
        </w:rPr>
        <w:t xml:space="preserve"> </w:t>
      </w:r>
      <w:r w:rsidRPr="00935FA1">
        <w:rPr>
          <w:spacing w:val="-1"/>
          <w:lang w:val="ru-RU"/>
        </w:rPr>
        <w:t>России</w:t>
      </w:r>
      <w:r w:rsidRPr="00935FA1">
        <w:rPr>
          <w:spacing w:val="-9"/>
          <w:lang w:val="ru-RU"/>
        </w:rPr>
        <w:t xml:space="preserve"> </w:t>
      </w:r>
      <w:r w:rsidRPr="00935FA1">
        <w:rPr>
          <w:lang w:val="ru-RU"/>
        </w:rPr>
        <w:t>в</w:t>
      </w:r>
      <w:r w:rsidRPr="00935FA1">
        <w:rPr>
          <w:spacing w:val="-4"/>
          <w:lang w:val="ru-RU"/>
        </w:rPr>
        <w:t xml:space="preserve"> </w:t>
      </w:r>
      <w:r w:rsidRPr="00935FA1">
        <w:rPr>
          <w:spacing w:val="-1"/>
          <w:lang w:val="ru-RU"/>
        </w:rPr>
        <w:t>1912—1914</w:t>
      </w:r>
      <w:r w:rsidRPr="00935FA1">
        <w:rPr>
          <w:spacing w:val="-10"/>
          <w:lang w:val="ru-RU"/>
        </w:rPr>
        <w:t xml:space="preserve"> </w:t>
      </w:r>
      <w:r w:rsidRPr="00935FA1">
        <w:rPr>
          <w:spacing w:val="-1"/>
          <w:lang w:val="ru-RU"/>
        </w:rPr>
        <w:t>гг.</w:t>
      </w:r>
    </w:p>
    <w:p w:rsidR="00771A2E" w:rsidRPr="00935FA1" w:rsidRDefault="00771A2E" w:rsidP="00771A2E">
      <w:pPr>
        <w:pStyle w:val="a3"/>
        <w:ind w:right="121"/>
        <w:jc w:val="both"/>
        <w:rPr>
          <w:lang w:val="ru-RU"/>
        </w:rPr>
      </w:pPr>
      <w:r w:rsidRPr="00935FA1">
        <w:rPr>
          <w:spacing w:val="-1"/>
          <w:lang w:val="ru-RU"/>
        </w:rPr>
        <w:t>Культура</w:t>
      </w:r>
      <w:r w:rsidRPr="00935FA1">
        <w:rPr>
          <w:spacing w:val="6"/>
          <w:lang w:val="ru-RU"/>
        </w:rPr>
        <w:t xml:space="preserve"> </w:t>
      </w:r>
      <w:r w:rsidRPr="00935FA1">
        <w:rPr>
          <w:lang w:val="ru-RU"/>
        </w:rPr>
        <w:t>России</w:t>
      </w:r>
      <w:r w:rsidRPr="00935FA1">
        <w:rPr>
          <w:spacing w:val="9"/>
          <w:lang w:val="ru-RU"/>
        </w:rPr>
        <w:t xml:space="preserve"> </w:t>
      </w:r>
      <w:proofErr w:type="gramStart"/>
      <w:r w:rsidRPr="00935FA1">
        <w:rPr>
          <w:lang w:val="ru-RU"/>
        </w:rPr>
        <w:t>в</w:t>
      </w:r>
      <w:r w:rsidRPr="00935FA1">
        <w:rPr>
          <w:spacing w:val="10"/>
          <w:lang w:val="ru-RU"/>
        </w:rPr>
        <w:t xml:space="preserve"> </w:t>
      </w:r>
      <w:r w:rsidRPr="00935FA1">
        <w:rPr>
          <w:spacing w:val="-1"/>
          <w:lang w:val="ru-RU"/>
        </w:rPr>
        <w:t>начале</w:t>
      </w:r>
      <w:proofErr w:type="gramEnd"/>
      <w:r w:rsidRPr="00935FA1">
        <w:rPr>
          <w:spacing w:val="7"/>
          <w:lang w:val="ru-RU"/>
        </w:rPr>
        <w:t xml:space="preserve"> </w:t>
      </w:r>
      <w:r>
        <w:rPr>
          <w:spacing w:val="-1"/>
        </w:rPr>
        <w:t>XX</w:t>
      </w:r>
      <w:r w:rsidRPr="00935FA1">
        <w:rPr>
          <w:spacing w:val="-8"/>
          <w:lang w:val="ru-RU"/>
        </w:rPr>
        <w:t xml:space="preserve"> </w:t>
      </w:r>
      <w:r w:rsidRPr="00935FA1">
        <w:rPr>
          <w:lang w:val="ru-RU"/>
        </w:rPr>
        <w:t>в.</w:t>
      </w:r>
      <w:r w:rsidRPr="00935FA1">
        <w:rPr>
          <w:spacing w:val="10"/>
          <w:lang w:val="ru-RU"/>
        </w:rPr>
        <w:t xml:space="preserve"> </w:t>
      </w:r>
      <w:r w:rsidRPr="00935FA1">
        <w:rPr>
          <w:spacing w:val="-1"/>
          <w:lang w:val="ru-RU"/>
        </w:rPr>
        <w:t>Открытия</w:t>
      </w:r>
      <w:r w:rsidRPr="00935FA1">
        <w:rPr>
          <w:spacing w:val="3"/>
          <w:lang w:val="ru-RU"/>
        </w:rPr>
        <w:t xml:space="preserve"> </w:t>
      </w:r>
      <w:r w:rsidRPr="00935FA1">
        <w:rPr>
          <w:lang w:val="ru-RU"/>
        </w:rPr>
        <w:t>российских</w:t>
      </w:r>
      <w:r w:rsidRPr="00935FA1">
        <w:rPr>
          <w:spacing w:val="8"/>
          <w:lang w:val="ru-RU"/>
        </w:rPr>
        <w:t xml:space="preserve"> </w:t>
      </w:r>
      <w:r w:rsidRPr="00935FA1">
        <w:rPr>
          <w:spacing w:val="-1"/>
          <w:lang w:val="ru-RU"/>
        </w:rPr>
        <w:t>учёных</w:t>
      </w:r>
      <w:r w:rsidRPr="00935FA1">
        <w:rPr>
          <w:spacing w:val="3"/>
          <w:lang w:val="ru-RU"/>
        </w:rPr>
        <w:t xml:space="preserve"> </w:t>
      </w:r>
      <w:r w:rsidRPr="00935FA1">
        <w:rPr>
          <w:lang w:val="ru-RU"/>
        </w:rPr>
        <w:t>в</w:t>
      </w:r>
      <w:r w:rsidRPr="00935FA1">
        <w:rPr>
          <w:spacing w:val="10"/>
          <w:lang w:val="ru-RU"/>
        </w:rPr>
        <w:t xml:space="preserve"> </w:t>
      </w:r>
      <w:r w:rsidRPr="00935FA1">
        <w:rPr>
          <w:spacing w:val="-2"/>
          <w:lang w:val="ru-RU"/>
        </w:rPr>
        <w:t>науке</w:t>
      </w:r>
      <w:r w:rsidRPr="00935FA1">
        <w:rPr>
          <w:spacing w:val="6"/>
          <w:lang w:val="ru-RU"/>
        </w:rPr>
        <w:t xml:space="preserve"> </w:t>
      </w:r>
      <w:r w:rsidRPr="00935FA1">
        <w:rPr>
          <w:lang w:val="ru-RU"/>
        </w:rPr>
        <w:t>и</w:t>
      </w:r>
      <w:r w:rsidRPr="00935FA1">
        <w:rPr>
          <w:spacing w:val="9"/>
          <w:lang w:val="ru-RU"/>
        </w:rPr>
        <w:t xml:space="preserve"> </w:t>
      </w:r>
      <w:r w:rsidRPr="00935FA1">
        <w:rPr>
          <w:spacing w:val="-1"/>
          <w:lang w:val="ru-RU"/>
        </w:rPr>
        <w:t>технике.</w:t>
      </w:r>
      <w:r w:rsidRPr="00935FA1">
        <w:rPr>
          <w:spacing w:val="46"/>
          <w:w w:val="99"/>
          <w:lang w:val="ru-RU"/>
        </w:rPr>
        <w:t xml:space="preserve"> </w:t>
      </w:r>
      <w:r w:rsidRPr="00935FA1">
        <w:rPr>
          <w:spacing w:val="-1"/>
          <w:lang w:val="ru-RU"/>
        </w:rPr>
        <w:t>Русская</w:t>
      </w:r>
      <w:r w:rsidRPr="00935FA1">
        <w:rPr>
          <w:spacing w:val="55"/>
          <w:lang w:val="ru-RU"/>
        </w:rPr>
        <w:t xml:space="preserve"> </w:t>
      </w:r>
      <w:r w:rsidRPr="00935FA1">
        <w:rPr>
          <w:lang w:val="ru-RU"/>
        </w:rPr>
        <w:t>философия:</w:t>
      </w:r>
      <w:r w:rsidRPr="00935FA1">
        <w:rPr>
          <w:spacing w:val="57"/>
          <w:lang w:val="ru-RU"/>
        </w:rPr>
        <w:t xml:space="preserve"> </w:t>
      </w:r>
      <w:r w:rsidRPr="00935FA1">
        <w:rPr>
          <w:spacing w:val="-1"/>
          <w:lang w:val="ru-RU"/>
        </w:rPr>
        <w:t>поиски</w:t>
      </w:r>
      <w:r w:rsidRPr="00935FA1">
        <w:rPr>
          <w:spacing w:val="56"/>
          <w:lang w:val="ru-RU"/>
        </w:rPr>
        <w:t xml:space="preserve"> </w:t>
      </w:r>
      <w:r w:rsidRPr="00935FA1">
        <w:rPr>
          <w:spacing w:val="-1"/>
          <w:lang w:val="ru-RU"/>
        </w:rPr>
        <w:t>общественного</w:t>
      </w:r>
      <w:r w:rsidRPr="00935FA1">
        <w:rPr>
          <w:spacing w:val="56"/>
          <w:lang w:val="ru-RU"/>
        </w:rPr>
        <w:t xml:space="preserve"> </w:t>
      </w:r>
      <w:r w:rsidRPr="00935FA1">
        <w:rPr>
          <w:spacing w:val="-1"/>
          <w:lang w:val="ru-RU"/>
        </w:rPr>
        <w:t>идеала.</w:t>
      </w:r>
      <w:r w:rsidRPr="00935FA1">
        <w:rPr>
          <w:spacing w:val="59"/>
          <w:lang w:val="ru-RU"/>
        </w:rPr>
        <w:t xml:space="preserve"> </w:t>
      </w:r>
      <w:r w:rsidRPr="00935FA1">
        <w:rPr>
          <w:lang w:val="ru-RU"/>
        </w:rPr>
        <w:t>Развитие</w:t>
      </w:r>
      <w:r w:rsidRPr="00935FA1">
        <w:rPr>
          <w:spacing w:val="55"/>
          <w:lang w:val="ru-RU"/>
        </w:rPr>
        <w:t xml:space="preserve"> </w:t>
      </w:r>
      <w:r w:rsidRPr="00935FA1">
        <w:rPr>
          <w:spacing w:val="-1"/>
          <w:lang w:val="ru-RU"/>
        </w:rPr>
        <w:t>литературы:</w:t>
      </w:r>
      <w:r w:rsidRPr="00935FA1">
        <w:rPr>
          <w:spacing w:val="57"/>
          <w:lang w:val="ru-RU"/>
        </w:rPr>
        <w:t xml:space="preserve"> </w:t>
      </w:r>
      <w:r w:rsidRPr="00935FA1">
        <w:rPr>
          <w:spacing w:val="2"/>
          <w:lang w:val="ru-RU"/>
        </w:rPr>
        <w:t>от</w:t>
      </w:r>
      <w:r w:rsidRPr="00935FA1">
        <w:rPr>
          <w:spacing w:val="57"/>
          <w:lang w:val="ru-RU"/>
        </w:rPr>
        <w:t xml:space="preserve"> </w:t>
      </w:r>
      <w:r w:rsidRPr="00935FA1">
        <w:rPr>
          <w:lang w:val="ru-RU"/>
        </w:rPr>
        <w:t>реализма</w:t>
      </w:r>
      <w:r w:rsidRPr="00935FA1">
        <w:rPr>
          <w:spacing w:val="55"/>
          <w:lang w:val="ru-RU"/>
        </w:rPr>
        <w:t xml:space="preserve"> </w:t>
      </w:r>
      <w:r w:rsidRPr="00935FA1">
        <w:rPr>
          <w:lang w:val="ru-RU"/>
        </w:rPr>
        <w:t>к</w:t>
      </w:r>
      <w:r w:rsidRPr="00935FA1">
        <w:rPr>
          <w:spacing w:val="52"/>
          <w:w w:val="99"/>
          <w:lang w:val="ru-RU"/>
        </w:rPr>
        <w:t xml:space="preserve"> </w:t>
      </w:r>
      <w:r w:rsidRPr="00935FA1">
        <w:rPr>
          <w:spacing w:val="-1"/>
          <w:lang w:val="ru-RU"/>
        </w:rPr>
        <w:t>модернизму.</w:t>
      </w:r>
      <w:r w:rsidRPr="00935FA1">
        <w:rPr>
          <w:lang w:val="ru-RU"/>
        </w:rPr>
        <w:t xml:space="preserve"> </w:t>
      </w:r>
      <w:r w:rsidRPr="00935FA1">
        <w:rPr>
          <w:spacing w:val="8"/>
          <w:lang w:val="ru-RU"/>
        </w:rPr>
        <w:t xml:space="preserve"> </w:t>
      </w:r>
      <w:r w:rsidRPr="00935FA1">
        <w:rPr>
          <w:lang w:val="ru-RU"/>
        </w:rPr>
        <w:t xml:space="preserve">Поэзия </w:t>
      </w:r>
      <w:r w:rsidRPr="00935FA1">
        <w:rPr>
          <w:spacing w:val="7"/>
          <w:lang w:val="ru-RU"/>
        </w:rPr>
        <w:t xml:space="preserve"> </w:t>
      </w:r>
      <w:r w:rsidRPr="00935FA1">
        <w:rPr>
          <w:lang w:val="ru-RU"/>
        </w:rPr>
        <w:t xml:space="preserve">Серебряного </w:t>
      </w:r>
      <w:r w:rsidRPr="00935FA1">
        <w:rPr>
          <w:spacing w:val="6"/>
          <w:lang w:val="ru-RU"/>
        </w:rPr>
        <w:t xml:space="preserve"> </w:t>
      </w:r>
      <w:r w:rsidRPr="00935FA1">
        <w:rPr>
          <w:spacing w:val="-1"/>
          <w:lang w:val="ru-RU"/>
        </w:rPr>
        <w:t>века.</w:t>
      </w:r>
      <w:r w:rsidRPr="00935FA1">
        <w:rPr>
          <w:lang w:val="ru-RU"/>
        </w:rPr>
        <w:t xml:space="preserve"> </w:t>
      </w:r>
      <w:r w:rsidRPr="00935FA1">
        <w:rPr>
          <w:spacing w:val="9"/>
          <w:lang w:val="ru-RU"/>
        </w:rPr>
        <w:t xml:space="preserve"> </w:t>
      </w:r>
      <w:r w:rsidRPr="00935FA1">
        <w:rPr>
          <w:lang w:val="ru-RU"/>
        </w:rPr>
        <w:t xml:space="preserve">Изобразительное </w:t>
      </w:r>
      <w:r w:rsidRPr="00935FA1">
        <w:rPr>
          <w:spacing w:val="6"/>
          <w:lang w:val="ru-RU"/>
        </w:rPr>
        <w:t xml:space="preserve"> </w:t>
      </w:r>
      <w:r w:rsidRPr="00935FA1">
        <w:rPr>
          <w:spacing w:val="-1"/>
          <w:lang w:val="ru-RU"/>
        </w:rPr>
        <w:t>искусство:</w:t>
      </w:r>
      <w:r w:rsidRPr="00935FA1">
        <w:rPr>
          <w:lang w:val="ru-RU"/>
        </w:rPr>
        <w:t xml:space="preserve"> </w:t>
      </w:r>
      <w:r w:rsidRPr="00935FA1">
        <w:rPr>
          <w:spacing w:val="6"/>
          <w:lang w:val="ru-RU"/>
        </w:rPr>
        <w:t xml:space="preserve"> </w:t>
      </w:r>
      <w:r w:rsidRPr="00935FA1">
        <w:rPr>
          <w:lang w:val="ru-RU"/>
        </w:rPr>
        <w:t xml:space="preserve">традиции </w:t>
      </w:r>
      <w:r w:rsidRPr="00935FA1">
        <w:rPr>
          <w:spacing w:val="8"/>
          <w:lang w:val="ru-RU"/>
        </w:rPr>
        <w:t xml:space="preserve"> </w:t>
      </w:r>
      <w:r w:rsidRPr="00935FA1">
        <w:rPr>
          <w:spacing w:val="-1"/>
          <w:lang w:val="ru-RU"/>
        </w:rPr>
        <w:t>реализма,</w:t>
      </w:r>
    </w:p>
    <w:p w:rsidR="00771A2E" w:rsidRPr="00935FA1" w:rsidRDefault="00771A2E" w:rsidP="00771A2E">
      <w:pPr>
        <w:pStyle w:val="a3"/>
        <w:spacing w:before="3" w:line="239" w:lineRule="auto"/>
        <w:ind w:right="121" w:firstLine="0"/>
        <w:jc w:val="both"/>
        <w:rPr>
          <w:lang w:val="ru-RU"/>
        </w:rPr>
      </w:pPr>
      <w:r w:rsidRPr="00935FA1">
        <w:rPr>
          <w:spacing w:val="-2"/>
          <w:lang w:val="ru-RU"/>
        </w:rPr>
        <w:t>«Мир</w:t>
      </w:r>
      <w:r w:rsidRPr="00935FA1">
        <w:rPr>
          <w:spacing w:val="6"/>
          <w:lang w:val="ru-RU"/>
        </w:rPr>
        <w:t xml:space="preserve"> </w:t>
      </w:r>
      <w:r w:rsidRPr="00935FA1">
        <w:rPr>
          <w:spacing w:val="-1"/>
          <w:lang w:val="ru-RU"/>
        </w:rPr>
        <w:t>искусства»,</w:t>
      </w:r>
      <w:r w:rsidRPr="00935FA1">
        <w:rPr>
          <w:spacing w:val="5"/>
          <w:lang w:val="ru-RU"/>
        </w:rPr>
        <w:t xml:space="preserve"> </w:t>
      </w:r>
      <w:r w:rsidRPr="00935FA1">
        <w:rPr>
          <w:lang w:val="ru-RU"/>
        </w:rPr>
        <w:t>авангардизм.</w:t>
      </w:r>
      <w:r w:rsidRPr="00935FA1">
        <w:rPr>
          <w:spacing w:val="5"/>
          <w:lang w:val="ru-RU"/>
        </w:rPr>
        <w:t xml:space="preserve"> </w:t>
      </w:r>
      <w:r w:rsidRPr="00935FA1">
        <w:rPr>
          <w:spacing w:val="-1"/>
          <w:lang w:val="ru-RU"/>
        </w:rPr>
        <w:t>Архитектура.</w:t>
      </w:r>
      <w:r w:rsidRPr="00935FA1">
        <w:rPr>
          <w:spacing w:val="5"/>
          <w:lang w:val="ru-RU"/>
        </w:rPr>
        <w:t xml:space="preserve"> </w:t>
      </w:r>
      <w:r w:rsidRPr="00935FA1">
        <w:rPr>
          <w:spacing w:val="-1"/>
          <w:lang w:val="ru-RU"/>
        </w:rPr>
        <w:t>Скульптура.</w:t>
      </w:r>
      <w:r w:rsidRPr="00935FA1">
        <w:rPr>
          <w:spacing w:val="5"/>
          <w:lang w:val="ru-RU"/>
        </w:rPr>
        <w:t xml:space="preserve"> </w:t>
      </w:r>
      <w:r w:rsidRPr="00935FA1">
        <w:rPr>
          <w:spacing w:val="-1"/>
          <w:lang w:val="ru-RU"/>
        </w:rPr>
        <w:t>Драматический</w:t>
      </w:r>
      <w:r w:rsidRPr="00935FA1">
        <w:rPr>
          <w:spacing w:val="4"/>
          <w:lang w:val="ru-RU"/>
        </w:rPr>
        <w:t xml:space="preserve"> </w:t>
      </w:r>
      <w:r w:rsidRPr="00935FA1">
        <w:rPr>
          <w:lang w:val="ru-RU"/>
        </w:rPr>
        <w:t>театр:</w:t>
      </w:r>
      <w:r w:rsidRPr="00935FA1">
        <w:rPr>
          <w:spacing w:val="4"/>
          <w:lang w:val="ru-RU"/>
        </w:rPr>
        <w:t xml:space="preserve"> </w:t>
      </w:r>
      <w:r w:rsidRPr="00935FA1">
        <w:rPr>
          <w:lang w:val="ru-RU"/>
        </w:rPr>
        <w:t>традиции</w:t>
      </w:r>
      <w:r w:rsidRPr="00935FA1">
        <w:rPr>
          <w:spacing w:val="4"/>
          <w:lang w:val="ru-RU"/>
        </w:rPr>
        <w:t xml:space="preserve"> </w:t>
      </w:r>
      <w:r w:rsidRPr="00935FA1">
        <w:rPr>
          <w:lang w:val="ru-RU"/>
        </w:rPr>
        <w:t>и</w:t>
      </w:r>
      <w:r w:rsidRPr="00935FA1">
        <w:rPr>
          <w:spacing w:val="46"/>
          <w:w w:val="99"/>
          <w:lang w:val="ru-RU"/>
        </w:rPr>
        <w:t xml:space="preserve"> </w:t>
      </w:r>
      <w:r w:rsidRPr="00935FA1">
        <w:rPr>
          <w:lang w:val="ru-RU"/>
        </w:rPr>
        <w:t>новаторство.</w:t>
      </w:r>
      <w:r w:rsidRPr="00935FA1">
        <w:rPr>
          <w:spacing w:val="30"/>
          <w:lang w:val="ru-RU"/>
        </w:rPr>
        <w:t xml:space="preserve"> </w:t>
      </w:r>
      <w:r w:rsidRPr="00935FA1">
        <w:rPr>
          <w:spacing w:val="-2"/>
          <w:lang w:val="ru-RU"/>
        </w:rPr>
        <w:t>Музыка</w:t>
      </w:r>
      <w:r w:rsidRPr="00935FA1">
        <w:rPr>
          <w:spacing w:val="31"/>
          <w:lang w:val="ru-RU"/>
        </w:rPr>
        <w:t xml:space="preserve"> </w:t>
      </w:r>
      <w:r w:rsidRPr="00935FA1">
        <w:rPr>
          <w:lang w:val="ru-RU"/>
        </w:rPr>
        <w:t>и</w:t>
      </w:r>
      <w:r w:rsidRPr="00935FA1">
        <w:rPr>
          <w:spacing w:val="29"/>
          <w:lang w:val="ru-RU"/>
        </w:rPr>
        <w:t xml:space="preserve"> </w:t>
      </w:r>
      <w:r w:rsidRPr="00935FA1">
        <w:rPr>
          <w:lang w:val="ru-RU"/>
        </w:rPr>
        <w:t>исполнительское</w:t>
      </w:r>
      <w:r w:rsidRPr="00935FA1">
        <w:rPr>
          <w:spacing w:val="28"/>
          <w:lang w:val="ru-RU"/>
        </w:rPr>
        <w:t xml:space="preserve"> </w:t>
      </w:r>
      <w:r w:rsidRPr="00935FA1">
        <w:rPr>
          <w:spacing w:val="-1"/>
          <w:lang w:val="ru-RU"/>
        </w:rPr>
        <w:t>искусство</w:t>
      </w:r>
      <w:r w:rsidRPr="00935FA1">
        <w:rPr>
          <w:spacing w:val="33"/>
          <w:lang w:val="ru-RU"/>
        </w:rPr>
        <w:t xml:space="preserve"> </w:t>
      </w:r>
      <w:r w:rsidRPr="00935FA1">
        <w:rPr>
          <w:spacing w:val="-1"/>
          <w:lang w:val="ru-RU"/>
        </w:rPr>
        <w:t>(С.</w:t>
      </w:r>
      <w:r w:rsidRPr="00935FA1">
        <w:rPr>
          <w:spacing w:val="-6"/>
          <w:lang w:val="ru-RU"/>
        </w:rPr>
        <w:t xml:space="preserve"> </w:t>
      </w:r>
      <w:r w:rsidRPr="00935FA1">
        <w:rPr>
          <w:spacing w:val="-1"/>
          <w:lang w:val="ru-RU"/>
        </w:rPr>
        <w:t>В.</w:t>
      </w:r>
      <w:r w:rsidRPr="00935FA1">
        <w:rPr>
          <w:lang w:val="ru-RU"/>
        </w:rPr>
        <w:t xml:space="preserve"> </w:t>
      </w:r>
      <w:r w:rsidRPr="00935FA1">
        <w:rPr>
          <w:spacing w:val="-1"/>
          <w:lang w:val="ru-RU"/>
        </w:rPr>
        <w:t>Рахманинов,</w:t>
      </w:r>
      <w:r w:rsidRPr="00935FA1">
        <w:rPr>
          <w:spacing w:val="30"/>
          <w:lang w:val="ru-RU"/>
        </w:rPr>
        <w:t xml:space="preserve"> </w:t>
      </w:r>
      <w:r w:rsidRPr="00935FA1">
        <w:rPr>
          <w:spacing w:val="-2"/>
          <w:lang w:val="ru-RU"/>
        </w:rPr>
        <w:t>Ф.</w:t>
      </w:r>
      <w:r w:rsidRPr="00935FA1">
        <w:rPr>
          <w:spacing w:val="-1"/>
          <w:lang w:val="ru-RU"/>
        </w:rPr>
        <w:t xml:space="preserve"> </w:t>
      </w:r>
      <w:r w:rsidRPr="00935FA1">
        <w:rPr>
          <w:spacing w:val="-3"/>
          <w:lang w:val="ru-RU"/>
        </w:rPr>
        <w:t>И.</w:t>
      </w:r>
      <w:r w:rsidRPr="00935FA1">
        <w:rPr>
          <w:lang w:val="ru-RU"/>
        </w:rPr>
        <w:t xml:space="preserve"> </w:t>
      </w:r>
      <w:r w:rsidRPr="00935FA1">
        <w:rPr>
          <w:spacing w:val="-1"/>
          <w:lang w:val="ru-RU"/>
        </w:rPr>
        <w:t>Шаляпин).</w:t>
      </w:r>
      <w:r w:rsidRPr="00935FA1">
        <w:rPr>
          <w:spacing w:val="40"/>
          <w:w w:val="99"/>
          <w:lang w:val="ru-RU"/>
        </w:rPr>
        <w:t xml:space="preserve"> </w:t>
      </w:r>
      <w:r w:rsidRPr="00935FA1">
        <w:rPr>
          <w:spacing w:val="-2"/>
          <w:lang w:val="ru-RU"/>
        </w:rPr>
        <w:t>Русский</w:t>
      </w:r>
      <w:r w:rsidRPr="00935FA1">
        <w:rPr>
          <w:spacing w:val="14"/>
          <w:lang w:val="ru-RU"/>
        </w:rPr>
        <w:t xml:space="preserve"> </w:t>
      </w:r>
      <w:r w:rsidRPr="00935FA1">
        <w:rPr>
          <w:spacing w:val="-1"/>
          <w:lang w:val="ru-RU"/>
        </w:rPr>
        <w:t>балет.</w:t>
      </w:r>
      <w:r w:rsidRPr="00935FA1">
        <w:rPr>
          <w:spacing w:val="16"/>
          <w:lang w:val="ru-RU"/>
        </w:rPr>
        <w:t xml:space="preserve"> </w:t>
      </w:r>
      <w:r w:rsidRPr="00935FA1">
        <w:rPr>
          <w:spacing w:val="-1"/>
          <w:lang w:val="ru-RU"/>
        </w:rPr>
        <w:t>«Русские</w:t>
      </w:r>
      <w:r w:rsidRPr="00935FA1">
        <w:rPr>
          <w:spacing w:val="12"/>
          <w:lang w:val="ru-RU"/>
        </w:rPr>
        <w:t xml:space="preserve"> </w:t>
      </w:r>
      <w:r w:rsidRPr="00935FA1">
        <w:rPr>
          <w:lang w:val="ru-RU"/>
        </w:rPr>
        <w:t>сезоны»</w:t>
      </w:r>
      <w:r w:rsidRPr="00935FA1">
        <w:rPr>
          <w:spacing w:val="10"/>
          <w:lang w:val="ru-RU"/>
        </w:rPr>
        <w:t xml:space="preserve"> </w:t>
      </w:r>
      <w:r w:rsidRPr="00935FA1">
        <w:rPr>
          <w:spacing w:val="-1"/>
          <w:lang w:val="ru-RU"/>
        </w:rPr>
        <w:t>С.</w:t>
      </w:r>
      <w:r w:rsidRPr="00935FA1">
        <w:rPr>
          <w:spacing w:val="-5"/>
          <w:lang w:val="ru-RU"/>
        </w:rPr>
        <w:t xml:space="preserve"> </w:t>
      </w:r>
      <w:r w:rsidRPr="00935FA1">
        <w:rPr>
          <w:spacing w:val="-1"/>
          <w:lang w:val="ru-RU"/>
        </w:rPr>
        <w:t>П.</w:t>
      </w:r>
      <w:r w:rsidRPr="00935FA1">
        <w:rPr>
          <w:spacing w:val="-7"/>
          <w:lang w:val="ru-RU"/>
        </w:rPr>
        <w:t xml:space="preserve"> </w:t>
      </w:r>
      <w:r w:rsidRPr="00935FA1">
        <w:rPr>
          <w:spacing w:val="-1"/>
          <w:lang w:val="ru-RU"/>
        </w:rPr>
        <w:t>Дягилева.</w:t>
      </w:r>
      <w:r w:rsidRPr="00935FA1">
        <w:rPr>
          <w:spacing w:val="16"/>
          <w:lang w:val="ru-RU"/>
        </w:rPr>
        <w:t xml:space="preserve"> </w:t>
      </w:r>
      <w:r w:rsidRPr="00935FA1">
        <w:rPr>
          <w:spacing w:val="-1"/>
          <w:lang w:val="ru-RU"/>
        </w:rPr>
        <w:t>Первые</w:t>
      </w:r>
      <w:r w:rsidRPr="00935FA1">
        <w:rPr>
          <w:spacing w:val="13"/>
          <w:lang w:val="ru-RU"/>
        </w:rPr>
        <w:t xml:space="preserve"> </w:t>
      </w:r>
      <w:r w:rsidRPr="00935FA1">
        <w:rPr>
          <w:spacing w:val="-1"/>
          <w:lang w:val="ru-RU"/>
        </w:rPr>
        <w:t>шаги</w:t>
      </w:r>
      <w:r w:rsidRPr="00935FA1">
        <w:rPr>
          <w:spacing w:val="14"/>
          <w:lang w:val="ru-RU"/>
        </w:rPr>
        <w:t xml:space="preserve"> </w:t>
      </w:r>
      <w:r w:rsidRPr="00935FA1">
        <w:rPr>
          <w:spacing w:val="-1"/>
          <w:lang w:val="ru-RU"/>
        </w:rPr>
        <w:t>российского</w:t>
      </w:r>
      <w:r w:rsidRPr="00935FA1">
        <w:rPr>
          <w:spacing w:val="18"/>
          <w:lang w:val="ru-RU"/>
        </w:rPr>
        <w:t xml:space="preserve"> </w:t>
      </w:r>
      <w:r w:rsidRPr="00935FA1">
        <w:rPr>
          <w:spacing w:val="-1"/>
          <w:lang w:val="ru-RU"/>
        </w:rPr>
        <w:t>кинематографа.</w:t>
      </w:r>
      <w:r w:rsidRPr="00935FA1">
        <w:rPr>
          <w:spacing w:val="75"/>
          <w:w w:val="99"/>
          <w:lang w:val="ru-RU"/>
        </w:rPr>
        <w:t xml:space="preserve"> </w:t>
      </w:r>
      <w:r w:rsidRPr="00935FA1">
        <w:rPr>
          <w:lang w:val="ru-RU"/>
        </w:rPr>
        <w:t>Российская</w:t>
      </w:r>
      <w:r w:rsidRPr="00935FA1">
        <w:rPr>
          <w:spacing w:val="-6"/>
          <w:lang w:val="ru-RU"/>
        </w:rPr>
        <w:t xml:space="preserve"> </w:t>
      </w:r>
      <w:r w:rsidRPr="00935FA1">
        <w:rPr>
          <w:spacing w:val="-2"/>
          <w:lang w:val="ru-RU"/>
        </w:rPr>
        <w:t>культура</w:t>
      </w:r>
      <w:r w:rsidRPr="00935FA1">
        <w:rPr>
          <w:spacing w:val="-7"/>
          <w:lang w:val="ru-RU"/>
        </w:rPr>
        <w:t xml:space="preserve"> </w:t>
      </w:r>
      <w:r w:rsidRPr="00935FA1">
        <w:rPr>
          <w:spacing w:val="-1"/>
          <w:lang w:val="ru-RU"/>
        </w:rPr>
        <w:t>начала</w:t>
      </w:r>
      <w:r w:rsidRPr="00935FA1">
        <w:rPr>
          <w:spacing w:val="-7"/>
          <w:lang w:val="ru-RU"/>
        </w:rPr>
        <w:t xml:space="preserve"> </w:t>
      </w:r>
      <w:r>
        <w:rPr>
          <w:spacing w:val="-1"/>
        </w:rPr>
        <w:t>XX</w:t>
      </w:r>
      <w:r w:rsidRPr="00935FA1">
        <w:rPr>
          <w:spacing w:val="-9"/>
          <w:lang w:val="ru-RU"/>
        </w:rPr>
        <w:t xml:space="preserve"> </w:t>
      </w:r>
      <w:r w:rsidRPr="00935FA1">
        <w:rPr>
          <w:lang w:val="ru-RU"/>
        </w:rPr>
        <w:t>в.</w:t>
      </w:r>
      <w:r w:rsidRPr="00935FA1">
        <w:rPr>
          <w:spacing w:val="-4"/>
          <w:lang w:val="ru-RU"/>
        </w:rPr>
        <w:t xml:space="preserve"> </w:t>
      </w:r>
      <w:r w:rsidRPr="00935FA1">
        <w:rPr>
          <w:lang w:val="ru-RU"/>
        </w:rPr>
        <w:t>—</w:t>
      </w:r>
      <w:r w:rsidRPr="00935FA1">
        <w:rPr>
          <w:spacing w:val="-10"/>
          <w:lang w:val="ru-RU"/>
        </w:rPr>
        <w:t xml:space="preserve"> </w:t>
      </w:r>
      <w:r w:rsidRPr="00935FA1">
        <w:rPr>
          <w:spacing w:val="-1"/>
          <w:lang w:val="ru-RU"/>
        </w:rPr>
        <w:t>составная</w:t>
      </w:r>
      <w:r w:rsidRPr="00935FA1">
        <w:rPr>
          <w:spacing w:val="-11"/>
          <w:lang w:val="ru-RU"/>
        </w:rPr>
        <w:t xml:space="preserve"> </w:t>
      </w:r>
      <w:r w:rsidRPr="00935FA1">
        <w:rPr>
          <w:spacing w:val="-1"/>
          <w:lang w:val="ru-RU"/>
        </w:rPr>
        <w:t>часть</w:t>
      </w:r>
      <w:r w:rsidRPr="00935FA1">
        <w:rPr>
          <w:spacing w:val="-5"/>
          <w:lang w:val="ru-RU"/>
        </w:rPr>
        <w:t xml:space="preserve"> </w:t>
      </w:r>
      <w:r w:rsidRPr="00935FA1">
        <w:rPr>
          <w:spacing w:val="-1"/>
          <w:lang w:val="ru-RU"/>
        </w:rPr>
        <w:t>мировой</w:t>
      </w:r>
      <w:r w:rsidRPr="00935FA1">
        <w:rPr>
          <w:spacing w:val="-8"/>
          <w:lang w:val="ru-RU"/>
        </w:rPr>
        <w:t xml:space="preserve"> </w:t>
      </w:r>
      <w:r w:rsidRPr="00935FA1">
        <w:rPr>
          <w:spacing w:val="-2"/>
          <w:lang w:val="ru-RU"/>
        </w:rPr>
        <w:t>культуры.</w:t>
      </w:r>
    </w:p>
    <w:p w:rsidR="00771A2E" w:rsidRPr="00935FA1" w:rsidRDefault="00771A2E" w:rsidP="00771A2E">
      <w:pPr>
        <w:pStyle w:val="a3"/>
        <w:spacing w:before="2"/>
        <w:ind w:right="121"/>
        <w:jc w:val="both"/>
        <w:rPr>
          <w:lang w:val="ru-RU"/>
        </w:rPr>
      </w:pPr>
      <w:r w:rsidRPr="00935FA1">
        <w:rPr>
          <w:lang w:val="ru-RU"/>
        </w:rPr>
        <w:t>Россия</w:t>
      </w:r>
      <w:r w:rsidRPr="00935FA1">
        <w:rPr>
          <w:spacing w:val="-5"/>
          <w:lang w:val="ru-RU"/>
        </w:rPr>
        <w:t xml:space="preserve"> </w:t>
      </w:r>
      <w:r w:rsidRPr="00935FA1">
        <w:rPr>
          <w:lang w:val="ru-RU"/>
        </w:rPr>
        <w:t>в</w:t>
      </w:r>
      <w:r w:rsidRPr="00935FA1">
        <w:rPr>
          <w:spacing w:val="1"/>
          <w:lang w:val="ru-RU"/>
        </w:rPr>
        <w:t xml:space="preserve"> </w:t>
      </w:r>
      <w:r w:rsidRPr="00935FA1">
        <w:rPr>
          <w:spacing w:val="-1"/>
          <w:lang w:val="ru-RU"/>
        </w:rPr>
        <w:t>Первой</w:t>
      </w:r>
      <w:r w:rsidRPr="00935FA1">
        <w:rPr>
          <w:spacing w:val="1"/>
          <w:lang w:val="ru-RU"/>
        </w:rPr>
        <w:t xml:space="preserve"> </w:t>
      </w:r>
      <w:r w:rsidRPr="00935FA1">
        <w:rPr>
          <w:spacing w:val="-1"/>
          <w:lang w:val="ru-RU"/>
        </w:rPr>
        <w:t>мировой</w:t>
      </w:r>
      <w:r w:rsidRPr="00935FA1">
        <w:rPr>
          <w:spacing w:val="-4"/>
          <w:lang w:val="ru-RU"/>
        </w:rPr>
        <w:t xml:space="preserve"> </w:t>
      </w:r>
      <w:r w:rsidRPr="00935FA1">
        <w:rPr>
          <w:spacing w:val="-1"/>
          <w:lang w:val="ru-RU"/>
        </w:rPr>
        <w:t>войне.</w:t>
      </w:r>
      <w:r w:rsidRPr="00935FA1">
        <w:rPr>
          <w:spacing w:val="2"/>
          <w:lang w:val="ru-RU"/>
        </w:rPr>
        <w:t xml:space="preserve"> </w:t>
      </w:r>
      <w:r w:rsidRPr="00935FA1">
        <w:rPr>
          <w:spacing w:val="-1"/>
          <w:lang w:val="ru-RU"/>
        </w:rPr>
        <w:t>Международные противоречия</w:t>
      </w:r>
      <w:r w:rsidRPr="00935FA1">
        <w:rPr>
          <w:lang w:val="ru-RU"/>
        </w:rPr>
        <w:t xml:space="preserve"> на</w:t>
      </w:r>
      <w:r w:rsidRPr="00935FA1">
        <w:rPr>
          <w:spacing w:val="-6"/>
          <w:lang w:val="ru-RU"/>
        </w:rPr>
        <w:t xml:space="preserve"> </w:t>
      </w:r>
      <w:r w:rsidRPr="00935FA1">
        <w:rPr>
          <w:spacing w:val="-1"/>
          <w:lang w:val="ru-RU"/>
        </w:rPr>
        <w:t xml:space="preserve">рубеже </w:t>
      </w:r>
      <w:r>
        <w:rPr>
          <w:spacing w:val="-1"/>
        </w:rPr>
        <w:t>XIX</w:t>
      </w:r>
      <w:r w:rsidRPr="00935FA1">
        <w:rPr>
          <w:spacing w:val="-1"/>
          <w:lang w:val="ru-RU"/>
        </w:rPr>
        <w:t>—</w:t>
      </w:r>
      <w:r>
        <w:rPr>
          <w:spacing w:val="-1"/>
        </w:rPr>
        <w:t>XX</w:t>
      </w:r>
      <w:r w:rsidRPr="00935FA1">
        <w:rPr>
          <w:spacing w:val="-5"/>
          <w:lang w:val="ru-RU"/>
        </w:rPr>
        <w:t xml:space="preserve"> </w:t>
      </w:r>
      <w:r w:rsidRPr="00935FA1">
        <w:rPr>
          <w:lang w:val="ru-RU"/>
        </w:rPr>
        <w:t>вв.</w:t>
      </w:r>
      <w:r w:rsidRPr="00935FA1">
        <w:rPr>
          <w:spacing w:val="50"/>
          <w:w w:val="99"/>
          <w:lang w:val="ru-RU"/>
        </w:rPr>
        <w:t xml:space="preserve"> </w:t>
      </w:r>
      <w:r w:rsidRPr="00935FA1">
        <w:rPr>
          <w:lang w:val="ru-RU"/>
        </w:rPr>
        <w:t>Формирование</w:t>
      </w:r>
      <w:r w:rsidRPr="00935FA1">
        <w:rPr>
          <w:spacing w:val="17"/>
          <w:lang w:val="ru-RU"/>
        </w:rPr>
        <w:t xml:space="preserve"> </w:t>
      </w:r>
      <w:r w:rsidRPr="00935FA1">
        <w:rPr>
          <w:spacing w:val="-2"/>
          <w:lang w:val="ru-RU"/>
        </w:rPr>
        <w:t>двух</w:t>
      </w:r>
      <w:r w:rsidRPr="00935FA1">
        <w:rPr>
          <w:spacing w:val="14"/>
          <w:lang w:val="ru-RU"/>
        </w:rPr>
        <w:t xml:space="preserve"> </w:t>
      </w:r>
      <w:r w:rsidRPr="00935FA1">
        <w:rPr>
          <w:spacing w:val="-1"/>
          <w:lang w:val="ru-RU"/>
        </w:rPr>
        <w:t>военно-политических</w:t>
      </w:r>
      <w:r w:rsidRPr="00935FA1">
        <w:rPr>
          <w:spacing w:val="14"/>
          <w:lang w:val="ru-RU"/>
        </w:rPr>
        <w:t xml:space="preserve"> </w:t>
      </w:r>
      <w:r w:rsidRPr="00935FA1">
        <w:rPr>
          <w:lang w:val="ru-RU"/>
        </w:rPr>
        <w:t>блоков</w:t>
      </w:r>
      <w:r w:rsidRPr="00935FA1">
        <w:rPr>
          <w:spacing w:val="16"/>
          <w:lang w:val="ru-RU"/>
        </w:rPr>
        <w:t xml:space="preserve"> </w:t>
      </w:r>
      <w:r w:rsidRPr="00935FA1">
        <w:rPr>
          <w:lang w:val="ru-RU"/>
        </w:rPr>
        <w:t>в</w:t>
      </w:r>
      <w:r w:rsidRPr="00935FA1">
        <w:rPr>
          <w:spacing w:val="20"/>
          <w:lang w:val="ru-RU"/>
        </w:rPr>
        <w:t xml:space="preserve"> </w:t>
      </w:r>
      <w:r w:rsidRPr="00935FA1">
        <w:rPr>
          <w:spacing w:val="-1"/>
          <w:lang w:val="ru-RU"/>
        </w:rPr>
        <w:t>Европе.</w:t>
      </w:r>
      <w:r w:rsidRPr="00935FA1">
        <w:rPr>
          <w:spacing w:val="20"/>
          <w:lang w:val="ru-RU"/>
        </w:rPr>
        <w:t xml:space="preserve"> </w:t>
      </w:r>
      <w:r w:rsidRPr="00935FA1">
        <w:rPr>
          <w:spacing w:val="-1"/>
          <w:lang w:val="ru-RU"/>
        </w:rPr>
        <w:t>Причины</w:t>
      </w:r>
      <w:r w:rsidRPr="00935FA1">
        <w:rPr>
          <w:spacing w:val="16"/>
          <w:lang w:val="ru-RU"/>
        </w:rPr>
        <w:t xml:space="preserve"> </w:t>
      </w:r>
      <w:r w:rsidRPr="00935FA1">
        <w:rPr>
          <w:spacing w:val="-1"/>
          <w:lang w:val="ru-RU"/>
        </w:rPr>
        <w:t>войны,</w:t>
      </w:r>
      <w:r w:rsidRPr="00935FA1">
        <w:rPr>
          <w:spacing w:val="16"/>
          <w:lang w:val="ru-RU"/>
        </w:rPr>
        <w:t xml:space="preserve"> </w:t>
      </w:r>
      <w:r w:rsidRPr="00935FA1">
        <w:rPr>
          <w:lang w:val="ru-RU"/>
        </w:rPr>
        <w:t>цели</w:t>
      </w:r>
      <w:r w:rsidRPr="00935FA1">
        <w:rPr>
          <w:spacing w:val="20"/>
          <w:lang w:val="ru-RU"/>
        </w:rPr>
        <w:t xml:space="preserve"> </w:t>
      </w:r>
      <w:r w:rsidRPr="00935FA1">
        <w:rPr>
          <w:lang w:val="ru-RU"/>
        </w:rPr>
        <w:t>и</w:t>
      </w:r>
      <w:r w:rsidRPr="00935FA1">
        <w:rPr>
          <w:spacing w:val="15"/>
          <w:lang w:val="ru-RU"/>
        </w:rPr>
        <w:t xml:space="preserve"> </w:t>
      </w:r>
      <w:r w:rsidRPr="00935FA1">
        <w:rPr>
          <w:lang w:val="ru-RU"/>
        </w:rPr>
        <w:t>планы</w:t>
      </w:r>
      <w:r w:rsidRPr="00935FA1">
        <w:rPr>
          <w:spacing w:val="72"/>
          <w:w w:val="99"/>
          <w:lang w:val="ru-RU"/>
        </w:rPr>
        <w:t xml:space="preserve"> </w:t>
      </w:r>
      <w:r w:rsidRPr="00935FA1">
        <w:rPr>
          <w:spacing w:val="-1"/>
          <w:lang w:val="ru-RU"/>
        </w:rPr>
        <w:t>сторон.</w:t>
      </w:r>
      <w:r w:rsidRPr="00935FA1">
        <w:rPr>
          <w:spacing w:val="55"/>
          <w:lang w:val="ru-RU"/>
        </w:rPr>
        <w:t xml:space="preserve"> </w:t>
      </w:r>
      <w:r w:rsidRPr="00935FA1">
        <w:rPr>
          <w:spacing w:val="-1"/>
          <w:lang w:val="ru-RU"/>
        </w:rPr>
        <w:t>Начало</w:t>
      </w:r>
      <w:r w:rsidRPr="00935FA1">
        <w:rPr>
          <w:spacing w:val="52"/>
          <w:lang w:val="ru-RU"/>
        </w:rPr>
        <w:t xml:space="preserve"> </w:t>
      </w:r>
      <w:r w:rsidRPr="00935FA1">
        <w:rPr>
          <w:spacing w:val="-1"/>
          <w:lang w:val="ru-RU"/>
        </w:rPr>
        <w:t>войны.</w:t>
      </w:r>
      <w:r w:rsidRPr="00935FA1">
        <w:rPr>
          <w:spacing w:val="55"/>
          <w:lang w:val="ru-RU"/>
        </w:rPr>
        <w:t xml:space="preserve"> </w:t>
      </w:r>
      <w:r w:rsidRPr="00935FA1">
        <w:rPr>
          <w:spacing w:val="-1"/>
          <w:lang w:val="ru-RU"/>
        </w:rPr>
        <w:t>Восточный</w:t>
      </w:r>
      <w:r w:rsidRPr="00935FA1">
        <w:rPr>
          <w:spacing w:val="54"/>
          <w:lang w:val="ru-RU"/>
        </w:rPr>
        <w:t xml:space="preserve"> </w:t>
      </w:r>
      <w:r w:rsidRPr="00935FA1">
        <w:rPr>
          <w:spacing w:val="-1"/>
          <w:lang w:val="ru-RU"/>
        </w:rPr>
        <w:t>фронт:</w:t>
      </w:r>
      <w:r w:rsidRPr="00935FA1">
        <w:rPr>
          <w:spacing w:val="48"/>
          <w:lang w:val="ru-RU"/>
        </w:rPr>
        <w:t xml:space="preserve"> </w:t>
      </w:r>
      <w:r w:rsidRPr="00935FA1">
        <w:rPr>
          <w:lang w:val="ru-RU"/>
        </w:rPr>
        <w:t>основные</w:t>
      </w:r>
      <w:r w:rsidRPr="00935FA1">
        <w:rPr>
          <w:spacing w:val="52"/>
          <w:lang w:val="ru-RU"/>
        </w:rPr>
        <w:t xml:space="preserve"> </w:t>
      </w:r>
      <w:r w:rsidRPr="00935FA1">
        <w:rPr>
          <w:spacing w:val="-1"/>
          <w:lang w:val="ru-RU"/>
        </w:rPr>
        <w:t>события,</w:t>
      </w:r>
      <w:r w:rsidRPr="00935FA1">
        <w:rPr>
          <w:spacing w:val="55"/>
          <w:lang w:val="ru-RU"/>
        </w:rPr>
        <w:t xml:space="preserve"> </w:t>
      </w:r>
      <w:r w:rsidRPr="00935FA1">
        <w:rPr>
          <w:lang w:val="ru-RU"/>
        </w:rPr>
        <w:t>их</w:t>
      </w:r>
      <w:r w:rsidRPr="00935FA1">
        <w:rPr>
          <w:spacing w:val="49"/>
          <w:lang w:val="ru-RU"/>
        </w:rPr>
        <w:t xml:space="preserve"> </w:t>
      </w:r>
      <w:r w:rsidRPr="00935FA1">
        <w:rPr>
          <w:spacing w:val="-1"/>
          <w:lang w:val="ru-RU"/>
        </w:rPr>
        <w:t>влияние</w:t>
      </w:r>
      <w:r w:rsidRPr="00935FA1">
        <w:rPr>
          <w:spacing w:val="52"/>
          <w:lang w:val="ru-RU"/>
        </w:rPr>
        <w:t xml:space="preserve"> </w:t>
      </w:r>
      <w:r w:rsidRPr="00935FA1">
        <w:rPr>
          <w:lang w:val="ru-RU"/>
        </w:rPr>
        <w:t>на</w:t>
      </w:r>
      <w:r w:rsidRPr="00935FA1">
        <w:rPr>
          <w:spacing w:val="48"/>
          <w:lang w:val="ru-RU"/>
        </w:rPr>
        <w:t xml:space="preserve"> </w:t>
      </w:r>
      <w:r w:rsidRPr="00935FA1">
        <w:rPr>
          <w:lang w:val="ru-RU"/>
        </w:rPr>
        <w:t>общий</w:t>
      </w:r>
      <w:r w:rsidRPr="00935FA1">
        <w:rPr>
          <w:spacing w:val="54"/>
          <w:lang w:val="ru-RU"/>
        </w:rPr>
        <w:t xml:space="preserve"> </w:t>
      </w:r>
      <w:r w:rsidRPr="00935FA1">
        <w:rPr>
          <w:spacing w:val="-1"/>
          <w:lang w:val="ru-RU"/>
        </w:rPr>
        <w:t>ход</w:t>
      </w:r>
      <w:r w:rsidRPr="00935FA1">
        <w:rPr>
          <w:spacing w:val="60"/>
          <w:w w:val="99"/>
          <w:lang w:val="ru-RU"/>
        </w:rPr>
        <w:t xml:space="preserve"> </w:t>
      </w:r>
      <w:r w:rsidRPr="00935FA1">
        <w:rPr>
          <w:lang w:val="ru-RU"/>
        </w:rPr>
        <w:t>войны.</w:t>
      </w:r>
      <w:r w:rsidRPr="00935FA1">
        <w:rPr>
          <w:spacing w:val="49"/>
          <w:lang w:val="ru-RU"/>
        </w:rPr>
        <w:t xml:space="preserve"> </w:t>
      </w:r>
      <w:r w:rsidRPr="00935FA1">
        <w:rPr>
          <w:lang w:val="ru-RU"/>
        </w:rPr>
        <w:t>Человек</w:t>
      </w:r>
      <w:r w:rsidRPr="00935FA1">
        <w:rPr>
          <w:spacing w:val="45"/>
          <w:lang w:val="ru-RU"/>
        </w:rPr>
        <w:t xml:space="preserve"> </w:t>
      </w:r>
      <w:r w:rsidRPr="00935FA1">
        <w:rPr>
          <w:lang w:val="ru-RU"/>
        </w:rPr>
        <w:t>на</w:t>
      </w:r>
      <w:r w:rsidRPr="00935FA1">
        <w:rPr>
          <w:spacing w:val="46"/>
          <w:lang w:val="ru-RU"/>
        </w:rPr>
        <w:t xml:space="preserve"> </w:t>
      </w:r>
      <w:r w:rsidRPr="00935FA1">
        <w:rPr>
          <w:lang w:val="ru-RU"/>
        </w:rPr>
        <w:t>фронте</w:t>
      </w:r>
      <w:r w:rsidRPr="00935FA1">
        <w:rPr>
          <w:spacing w:val="46"/>
          <w:lang w:val="ru-RU"/>
        </w:rPr>
        <w:t xml:space="preserve"> </w:t>
      </w:r>
      <w:r w:rsidRPr="00935FA1">
        <w:rPr>
          <w:lang w:val="ru-RU"/>
        </w:rPr>
        <w:t>и</w:t>
      </w:r>
      <w:r w:rsidRPr="00935FA1">
        <w:rPr>
          <w:spacing w:val="47"/>
          <w:lang w:val="ru-RU"/>
        </w:rPr>
        <w:t xml:space="preserve"> </w:t>
      </w:r>
      <w:r w:rsidRPr="00935FA1">
        <w:rPr>
          <w:lang w:val="ru-RU"/>
        </w:rPr>
        <w:t>в</w:t>
      </w:r>
      <w:r w:rsidRPr="00935FA1">
        <w:rPr>
          <w:spacing w:val="48"/>
          <w:lang w:val="ru-RU"/>
        </w:rPr>
        <w:t xml:space="preserve"> </w:t>
      </w:r>
      <w:r w:rsidRPr="00935FA1">
        <w:rPr>
          <w:spacing w:val="-3"/>
          <w:lang w:val="ru-RU"/>
        </w:rPr>
        <w:t>тылу.</w:t>
      </w:r>
      <w:r w:rsidRPr="00935FA1">
        <w:rPr>
          <w:spacing w:val="49"/>
          <w:lang w:val="ru-RU"/>
        </w:rPr>
        <w:t xml:space="preserve"> </w:t>
      </w:r>
      <w:r w:rsidRPr="00935FA1">
        <w:rPr>
          <w:lang w:val="ru-RU"/>
        </w:rPr>
        <w:t>Отношение</w:t>
      </w:r>
      <w:r w:rsidRPr="00935FA1">
        <w:rPr>
          <w:spacing w:val="46"/>
          <w:lang w:val="ru-RU"/>
        </w:rPr>
        <w:t xml:space="preserve"> </w:t>
      </w:r>
      <w:r w:rsidRPr="00935FA1">
        <w:rPr>
          <w:lang w:val="ru-RU"/>
        </w:rPr>
        <w:t>к</w:t>
      </w:r>
      <w:r w:rsidRPr="00935FA1">
        <w:rPr>
          <w:spacing w:val="45"/>
          <w:lang w:val="ru-RU"/>
        </w:rPr>
        <w:t xml:space="preserve"> </w:t>
      </w:r>
      <w:r w:rsidRPr="00935FA1">
        <w:rPr>
          <w:lang w:val="ru-RU"/>
        </w:rPr>
        <w:t>войне</w:t>
      </w:r>
      <w:r w:rsidRPr="00935FA1">
        <w:rPr>
          <w:spacing w:val="46"/>
          <w:lang w:val="ru-RU"/>
        </w:rPr>
        <w:t xml:space="preserve"> </w:t>
      </w:r>
      <w:r w:rsidRPr="00935FA1">
        <w:rPr>
          <w:lang w:val="ru-RU"/>
        </w:rPr>
        <w:t>в</w:t>
      </w:r>
      <w:r w:rsidRPr="00935FA1">
        <w:rPr>
          <w:spacing w:val="44"/>
          <w:lang w:val="ru-RU"/>
        </w:rPr>
        <w:t xml:space="preserve"> </w:t>
      </w:r>
      <w:r w:rsidRPr="00935FA1">
        <w:rPr>
          <w:spacing w:val="-1"/>
          <w:lang w:val="ru-RU"/>
        </w:rPr>
        <w:t>обществе.</w:t>
      </w:r>
      <w:r w:rsidRPr="00935FA1">
        <w:rPr>
          <w:spacing w:val="49"/>
          <w:lang w:val="ru-RU"/>
        </w:rPr>
        <w:t xml:space="preserve"> </w:t>
      </w:r>
      <w:r w:rsidRPr="00935FA1">
        <w:rPr>
          <w:spacing w:val="-1"/>
          <w:lang w:val="ru-RU"/>
        </w:rPr>
        <w:t>Нарастание</w:t>
      </w:r>
      <w:r w:rsidRPr="00935FA1">
        <w:rPr>
          <w:spacing w:val="64"/>
          <w:w w:val="99"/>
          <w:lang w:val="ru-RU"/>
        </w:rPr>
        <w:t xml:space="preserve"> </w:t>
      </w:r>
      <w:r w:rsidRPr="00935FA1">
        <w:rPr>
          <w:lang w:val="ru-RU"/>
        </w:rPr>
        <w:t>оппозиционных</w:t>
      </w:r>
      <w:r w:rsidRPr="00935FA1">
        <w:rPr>
          <w:spacing w:val="-32"/>
          <w:lang w:val="ru-RU"/>
        </w:rPr>
        <w:t xml:space="preserve"> </w:t>
      </w:r>
      <w:r w:rsidRPr="00935FA1">
        <w:rPr>
          <w:spacing w:val="-1"/>
          <w:lang w:val="ru-RU"/>
        </w:rPr>
        <w:t>настроений.</w:t>
      </w:r>
    </w:p>
    <w:p w:rsidR="00771A2E" w:rsidRPr="00935FA1" w:rsidRDefault="00771A2E" w:rsidP="00771A2E">
      <w:pPr>
        <w:pStyle w:val="a3"/>
        <w:ind w:right="116"/>
        <w:jc w:val="both"/>
        <w:rPr>
          <w:lang w:val="ru-RU"/>
        </w:rPr>
      </w:pPr>
      <w:r w:rsidRPr="00935FA1">
        <w:rPr>
          <w:b/>
          <w:bCs/>
          <w:spacing w:val="-1"/>
          <w:lang w:val="ru-RU"/>
        </w:rPr>
        <w:t>Россия</w:t>
      </w:r>
      <w:r w:rsidRPr="00935FA1">
        <w:rPr>
          <w:b/>
          <w:bCs/>
          <w:spacing w:val="7"/>
          <w:lang w:val="ru-RU"/>
        </w:rPr>
        <w:t xml:space="preserve"> </w:t>
      </w:r>
      <w:r w:rsidRPr="00935FA1">
        <w:rPr>
          <w:b/>
          <w:bCs/>
          <w:lang w:val="ru-RU"/>
        </w:rPr>
        <w:t>в</w:t>
      </w:r>
      <w:r w:rsidRPr="00935FA1">
        <w:rPr>
          <w:b/>
          <w:bCs/>
          <w:spacing w:val="7"/>
          <w:lang w:val="ru-RU"/>
        </w:rPr>
        <w:t xml:space="preserve"> </w:t>
      </w:r>
      <w:r w:rsidRPr="00935FA1">
        <w:rPr>
          <w:b/>
          <w:bCs/>
          <w:spacing w:val="-1"/>
          <w:lang w:val="ru-RU"/>
        </w:rPr>
        <w:t>1917—1921</w:t>
      </w:r>
      <w:r w:rsidRPr="00935FA1">
        <w:rPr>
          <w:b/>
          <w:bCs/>
          <w:spacing w:val="7"/>
          <w:lang w:val="ru-RU"/>
        </w:rPr>
        <w:t xml:space="preserve"> </w:t>
      </w:r>
      <w:r w:rsidRPr="00935FA1">
        <w:rPr>
          <w:b/>
          <w:bCs/>
          <w:lang w:val="ru-RU"/>
        </w:rPr>
        <w:t>гг.</w:t>
      </w:r>
      <w:r w:rsidRPr="00935FA1">
        <w:rPr>
          <w:b/>
          <w:bCs/>
          <w:spacing w:val="9"/>
          <w:lang w:val="ru-RU"/>
        </w:rPr>
        <w:t xml:space="preserve"> </w:t>
      </w:r>
      <w:r w:rsidRPr="00935FA1">
        <w:rPr>
          <w:spacing w:val="-1"/>
          <w:lang w:val="ru-RU"/>
        </w:rPr>
        <w:t>Революционные</w:t>
      </w:r>
      <w:r w:rsidRPr="00935FA1">
        <w:rPr>
          <w:spacing w:val="6"/>
          <w:lang w:val="ru-RU"/>
        </w:rPr>
        <w:t xml:space="preserve"> </w:t>
      </w:r>
      <w:r w:rsidRPr="00935FA1">
        <w:rPr>
          <w:spacing w:val="-1"/>
          <w:lang w:val="ru-RU"/>
        </w:rPr>
        <w:t>события</w:t>
      </w:r>
      <w:r w:rsidRPr="00935FA1">
        <w:rPr>
          <w:spacing w:val="8"/>
          <w:lang w:val="ru-RU"/>
        </w:rPr>
        <w:t xml:space="preserve"> </w:t>
      </w:r>
      <w:r w:rsidRPr="00935FA1">
        <w:rPr>
          <w:lang w:val="ru-RU"/>
        </w:rPr>
        <w:t>1917</w:t>
      </w:r>
      <w:r w:rsidRPr="00935FA1">
        <w:rPr>
          <w:spacing w:val="-7"/>
          <w:lang w:val="ru-RU"/>
        </w:rPr>
        <w:t xml:space="preserve"> </w:t>
      </w:r>
      <w:r w:rsidRPr="00935FA1">
        <w:rPr>
          <w:spacing w:val="-1"/>
          <w:lang w:val="ru-RU"/>
        </w:rPr>
        <w:t>г.:</w:t>
      </w:r>
      <w:r w:rsidRPr="00935FA1">
        <w:rPr>
          <w:spacing w:val="3"/>
          <w:lang w:val="ru-RU"/>
        </w:rPr>
        <w:t xml:space="preserve"> </w:t>
      </w:r>
      <w:r w:rsidRPr="00935FA1">
        <w:rPr>
          <w:spacing w:val="2"/>
          <w:lang w:val="ru-RU"/>
        </w:rPr>
        <w:t>от</w:t>
      </w:r>
      <w:r w:rsidRPr="00935FA1">
        <w:rPr>
          <w:spacing w:val="4"/>
          <w:lang w:val="ru-RU"/>
        </w:rPr>
        <w:t xml:space="preserve"> </w:t>
      </w:r>
      <w:r w:rsidRPr="00935FA1">
        <w:rPr>
          <w:lang w:val="ru-RU"/>
        </w:rPr>
        <w:t>Февраля</w:t>
      </w:r>
      <w:r w:rsidRPr="00935FA1">
        <w:rPr>
          <w:spacing w:val="7"/>
          <w:lang w:val="ru-RU"/>
        </w:rPr>
        <w:t xml:space="preserve"> </w:t>
      </w:r>
      <w:r w:rsidRPr="00935FA1">
        <w:rPr>
          <w:lang w:val="ru-RU"/>
        </w:rPr>
        <w:t>к</w:t>
      </w:r>
      <w:r w:rsidRPr="00935FA1">
        <w:rPr>
          <w:spacing w:val="6"/>
          <w:lang w:val="ru-RU"/>
        </w:rPr>
        <w:t xml:space="preserve"> </w:t>
      </w:r>
      <w:r w:rsidRPr="00935FA1">
        <w:rPr>
          <w:spacing w:val="-1"/>
          <w:lang w:val="ru-RU"/>
        </w:rPr>
        <w:t>Октябрю.</w:t>
      </w:r>
      <w:r w:rsidRPr="00935FA1">
        <w:rPr>
          <w:spacing w:val="61"/>
          <w:w w:val="99"/>
          <w:lang w:val="ru-RU"/>
        </w:rPr>
        <w:t xml:space="preserve"> </w:t>
      </w:r>
      <w:r w:rsidRPr="00935FA1">
        <w:rPr>
          <w:lang w:val="ru-RU"/>
        </w:rPr>
        <w:t xml:space="preserve">Причины </w:t>
      </w:r>
      <w:r w:rsidRPr="00935FA1">
        <w:rPr>
          <w:spacing w:val="-1"/>
          <w:lang w:val="ru-RU"/>
        </w:rPr>
        <w:t>революции. Падение</w:t>
      </w:r>
      <w:r w:rsidRPr="00935FA1">
        <w:rPr>
          <w:spacing w:val="-2"/>
          <w:lang w:val="ru-RU"/>
        </w:rPr>
        <w:t xml:space="preserve"> </w:t>
      </w:r>
      <w:r w:rsidRPr="00935FA1">
        <w:rPr>
          <w:spacing w:val="-1"/>
          <w:lang w:val="ru-RU"/>
        </w:rPr>
        <w:t>самодержавия.</w:t>
      </w:r>
      <w:r w:rsidRPr="00935FA1">
        <w:rPr>
          <w:spacing w:val="-4"/>
          <w:lang w:val="ru-RU"/>
        </w:rPr>
        <w:t xml:space="preserve"> </w:t>
      </w:r>
      <w:r w:rsidRPr="00935FA1">
        <w:rPr>
          <w:lang w:val="ru-RU"/>
        </w:rPr>
        <w:t>Временное</w:t>
      </w:r>
      <w:r w:rsidRPr="00935FA1">
        <w:rPr>
          <w:spacing w:val="-3"/>
          <w:lang w:val="ru-RU"/>
        </w:rPr>
        <w:t xml:space="preserve"> </w:t>
      </w:r>
      <w:r w:rsidRPr="00935FA1">
        <w:rPr>
          <w:spacing w:val="-1"/>
          <w:lang w:val="ru-RU"/>
        </w:rPr>
        <w:t>правительство</w:t>
      </w:r>
      <w:r w:rsidRPr="00935FA1">
        <w:rPr>
          <w:spacing w:val="-2"/>
          <w:lang w:val="ru-RU"/>
        </w:rPr>
        <w:t xml:space="preserve"> </w:t>
      </w:r>
      <w:r w:rsidRPr="00935FA1">
        <w:rPr>
          <w:lang w:val="ru-RU"/>
        </w:rPr>
        <w:t>и</w:t>
      </w:r>
      <w:r w:rsidRPr="00935FA1">
        <w:rPr>
          <w:spacing w:val="-1"/>
          <w:lang w:val="ru-RU"/>
        </w:rPr>
        <w:t xml:space="preserve"> советы.</w:t>
      </w:r>
      <w:r w:rsidRPr="00935FA1">
        <w:rPr>
          <w:lang w:val="ru-RU"/>
        </w:rPr>
        <w:t xml:space="preserve"> </w:t>
      </w:r>
      <w:r w:rsidRPr="00935FA1">
        <w:rPr>
          <w:spacing w:val="-1"/>
          <w:lang w:val="ru-RU"/>
        </w:rPr>
        <w:t>Основные</w:t>
      </w:r>
      <w:r w:rsidRPr="00935FA1">
        <w:rPr>
          <w:spacing w:val="67"/>
          <w:w w:val="99"/>
          <w:lang w:val="ru-RU"/>
        </w:rPr>
        <w:t xml:space="preserve"> </w:t>
      </w:r>
      <w:r w:rsidRPr="00935FA1">
        <w:rPr>
          <w:spacing w:val="-1"/>
          <w:lang w:val="ru-RU"/>
        </w:rPr>
        <w:t>политические</w:t>
      </w:r>
      <w:r w:rsidRPr="00935FA1">
        <w:rPr>
          <w:spacing w:val="26"/>
          <w:lang w:val="ru-RU"/>
        </w:rPr>
        <w:t xml:space="preserve"> </w:t>
      </w:r>
      <w:r w:rsidRPr="00935FA1">
        <w:rPr>
          <w:lang w:val="ru-RU"/>
        </w:rPr>
        <w:t>партии,</w:t>
      </w:r>
      <w:r w:rsidRPr="00935FA1">
        <w:rPr>
          <w:spacing w:val="25"/>
          <w:lang w:val="ru-RU"/>
        </w:rPr>
        <w:t xml:space="preserve"> </w:t>
      </w:r>
      <w:r w:rsidRPr="00935FA1">
        <w:rPr>
          <w:lang w:val="ru-RU"/>
        </w:rPr>
        <w:t>их</w:t>
      </w:r>
      <w:r w:rsidRPr="00935FA1">
        <w:rPr>
          <w:spacing w:val="24"/>
          <w:lang w:val="ru-RU"/>
        </w:rPr>
        <w:t xml:space="preserve"> </w:t>
      </w:r>
      <w:r w:rsidRPr="00935FA1">
        <w:rPr>
          <w:spacing w:val="-1"/>
          <w:lang w:val="ru-RU"/>
        </w:rPr>
        <w:t>лидеры.</w:t>
      </w:r>
      <w:r w:rsidRPr="00935FA1">
        <w:rPr>
          <w:spacing w:val="29"/>
          <w:lang w:val="ru-RU"/>
        </w:rPr>
        <w:t xml:space="preserve"> </w:t>
      </w:r>
      <w:r w:rsidRPr="00935FA1">
        <w:rPr>
          <w:spacing w:val="-1"/>
          <w:lang w:val="ru-RU"/>
        </w:rPr>
        <w:t>Альтернативы</w:t>
      </w:r>
      <w:r w:rsidRPr="00935FA1">
        <w:rPr>
          <w:spacing w:val="29"/>
          <w:lang w:val="ru-RU"/>
        </w:rPr>
        <w:t xml:space="preserve"> </w:t>
      </w:r>
      <w:r w:rsidRPr="00935FA1">
        <w:rPr>
          <w:spacing w:val="-1"/>
          <w:lang w:val="ru-RU"/>
        </w:rPr>
        <w:t>развития</w:t>
      </w:r>
      <w:r w:rsidRPr="00935FA1">
        <w:rPr>
          <w:spacing w:val="28"/>
          <w:lang w:val="ru-RU"/>
        </w:rPr>
        <w:t xml:space="preserve"> </w:t>
      </w:r>
      <w:r w:rsidRPr="00935FA1">
        <w:rPr>
          <w:spacing w:val="-1"/>
          <w:lang w:val="ru-RU"/>
        </w:rPr>
        <w:t>страны</w:t>
      </w:r>
      <w:r w:rsidRPr="00935FA1">
        <w:rPr>
          <w:spacing w:val="25"/>
          <w:lang w:val="ru-RU"/>
        </w:rPr>
        <w:t xml:space="preserve"> </w:t>
      </w:r>
      <w:r w:rsidRPr="00935FA1">
        <w:rPr>
          <w:spacing w:val="-1"/>
          <w:lang w:val="ru-RU"/>
        </w:rPr>
        <w:t>после</w:t>
      </w:r>
      <w:r w:rsidRPr="00935FA1">
        <w:rPr>
          <w:spacing w:val="26"/>
          <w:lang w:val="ru-RU"/>
        </w:rPr>
        <w:t xml:space="preserve"> </w:t>
      </w:r>
      <w:r w:rsidRPr="00935FA1">
        <w:rPr>
          <w:spacing w:val="-1"/>
          <w:lang w:val="ru-RU"/>
        </w:rPr>
        <w:t>Февраля.</w:t>
      </w:r>
      <w:r w:rsidRPr="00935FA1">
        <w:rPr>
          <w:spacing w:val="30"/>
          <w:lang w:val="ru-RU"/>
        </w:rPr>
        <w:t xml:space="preserve"> </w:t>
      </w:r>
      <w:r w:rsidRPr="00935FA1">
        <w:rPr>
          <w:lang w:val="ru-RU"/>
        </w:rPr>
        <w:t>Кризисы</w:t>
      </w:r>
      <w:r w:rsidRPr="00935FA1">
        <w:rPr>
          <w:spacing w:val="86"/>
          <w:w w:val="99"/>
          <w:lang w:val="ru-RU"/>
        </w:rPr>
        <w:t xml:space="preserve"> </w:t>
      </w:r>
      <w:r w:rsidRPr="00935FA1">
        <w:rPr>
          <w:lang w:val="ru-RU"/>
        </w:rPr>
        <w:t>власти.</w:t>
      </w:r>
      <w:r w:rsidRPr="00935FA1">
        <w:rPr>
          <w:spacing w:val="15"/>
          <w:lang w:val="ru-RU"/>
        </w:rPr>
        <w:t xml:space="preserve"> </w:t>
      </w:r>
      <w:r w:rsidRPr="00935FA1">
        <w:rPr>
          <w:spacing w:val="-1"/>
          <w:lang w:val="ru-RU"/>
        </w:rPr>
        <w:t>Выступление</w:t>
      </w:r>
      <w:r w:rsidRPr="00935FA1">
        <w:rPr>
          <w:spacing w:val="12"/>
          <w:lang w:val="ru-RU"/>
        </w:rPr>
        <w:t xml:space="preserve"> </w:t>
      </w:r>
      <w:r w:rsidRPr="00935FA1">
        <w:rPr>
          <w:lang w:val="ru-RU"/>
        </w:rPr>
        <w:t>генерала</w:t>
      </w:r>
      <w:r w:rsidRPr="00935FA1">
        <w:rPr>
          <w:spacing w:val="11"/>
          <w:lang w:val="ru-RU"/>
        </w:rPr>
        <w:t xml:space="preserve"> </w:t>
      </w:r>
      <w:r w:rsidRPr="00935FA1">
        <w:rPr>
          <w:spacing w:val="-1"/>
          <w:lang w:val="ru-RU"/>
        </w:rPr>
        <w:t>Корнилова.</w:t>
      </w:r>
      <w:r w:rsidRPr="00935FA1">
        <w:rPr>
          <w:spacing w:val="16"/>
          <w:lang w:val="ru-RU"/>
        </w:rPr>
        <w:t xml:space="preserve"> </w:t>
      </w:r>
      <w:r w:rsidRPr="00935FA1">
        <w:rPr>
          <w:spacing w:val="-1"/>
          <w:lang w:val="ru-RU"/>
        </w:rPr>
        <w:t>Политическая</w:t>
      </w:r>
      <w:r w:rsidRPr="00935FA1">
        <w:rPr>
          <w:spacing w:val="12"/>
          <w:lang w:val="ru-RU"/>
        </w:rPr>
        <w:t xml:space="preserve"> </w:t>
      </w:r>
      <w:r w:rsidRPr="00935FA1">
        <w:rPr>
          <w:spacing w:val="-1"/>
          <w:lang w:val="ru-RU"/>
        </w:rPr>
        <w:t>тактика</w:t>
      </w:r>
      <w:r w:rsidRPr="00935FA1">
        <w:rPr>
          <w:spacing w:val="12"/>
          <w:lang w:val="ru-RU"/>
        </w:rPr>
        <w:t xml:space="preserve"> </w:t>
      </w:r>
      <w:r w:rsidRPr="00935FA1">
        <w:rPr>
          <w:spacing w:val="-1"/>
          <w:lang w:val="ru-RU"/>
        </w:rPr>
        <w:t>большевиков,</w:t>
      </w:r>
      <w:r w:rsidRPr="00935FA1">
        <w:rPr>
          <w:spacing w:val="16"/>
          <w:lang w:val="ru-RU"/>
        </w:rPr>
        <w:t xml:space="preserve"> </w:t>
      </w:r>
      <w:r w:rsidRPr="00935FA1">
        <w:rPr>
          <w:lang w:val="ru-RU"/>
        </w:rPr>
        <w:t>их</w:t>
      </w:r>
      <w:r w:rsidRPr="00935FA1">
        <w:rPr>
          <w:spacing w:val="9"/>
          <w:lang w:val="ru-RU"/>
        </w:rPr>
        <w:t xml:space="preserve"> </w:t>
      </w:r>
      <w:r w:rsidRPr="00935FA1">
        <w:rPr>
          <w:lang w:val="ru-RU"/>
        </w:rPr>
        <w:t>приход</w:t>
      </w:r>
      <w:r w:rsidRPr="00935FA1">
        <w:rPr>
          <w:spacing w:val="11"/>
          <w:lang w:val="ru-RU"/>
        </w:rPr>
        <w:t xml:space="preserve"> </w:t>
      </w:r>
      <w:r w:rsidRPr="00935FA1">
        <w:rPr>
          <w:lang w:val="ru-RU"/>
        </w:rPr>
        <w:t>к</w:t>
      </w:r>
      <w:r w:rsidRPr="00935FA1">
        <w:rPr>
          <w:spacing w:val="38"/>
          <w:w w:val="99"/>
          <w:lang w:val="ru-RU"/>
        </w:rPr>
        <w:t xml:space="preserve"> </w:t>
      </w:r>
      <w:r w:rsidRPr="00935FA1">
        <w:rPr>
          <w:spacing w:val="-1"/>
          <w:lang w:val="ru-RU"/>
        </w:rPr>
        <w:t>власти</w:t>
      </w:r>
      <w:r w:rsidRPr="00935FA1">
        <w:rPr>
          <w:spacing w:val="-3"/>
          <w:lang w:val="ru-RU"/>
        </w:rPr>
        <w:t xml:space="preserve"> </w:t>
      </w:r>
      <w:r w:rsidRPr="00935FA1">
        <w:rPr>
          <w:lang w:val="ru-RU"/>
        </w:rPr>
        <w:t>в</w:t>
      </w:r>
      <w:r w:rsidRPr="00935FA1">
        <w:rPr>
          <w:spacing w:val="-11"/>
          <w:lang w:val="ru-RU"/>
        </w:rPr>
        <w:t xml:space="preserve"> </w:t>
      </w:r>
      <w:r w:rsidRPr="00935FA1">
        <w:rPr>
          <w:lang w:val="ru-RU"/>
        </w:rPr>
        <w:t>октябре</w:t>
      </w:r>
      <w:r w:rsidRPr="00935FA1">
        <w:rPr>
          <w:spacing w:val="-4"/>
          <w:lang w:val="ru-RU"/>
        </w:rPr>
        <w:t xml:space="preserve"> </w:t>
      </w:r>
      <w:r w:rsidRPr="00935FA1">
        <w:rPr>
          <w:lang w:val="ru-RU"/>
        </w:rPr>
        <w:t>1917</w:t>
      </w:r>
      <w:r w:rsidRPr="00935FA1">
        <w:rPr>
          <w:spacing w:val="-10"/>
          <w:lang w:val="ru-RU"/>
        </w:rPr>
        <w:t xml:space="preserve"> </w:t>
      </w:r>
      <w:r w:rsidRPr="00935FA1">
        <w:rPr>
          <w:spacing w:val="1"/>
          <w:lang w:val="ru-RU"/>
        </w:rPr>
        <w:t>г.</w:t>
      </w:r>
    </w:p>
    <w:p w:rsidR="00771A2E" w:rsidRPr="00935FA1" w:rsidRDefault="00771A2E" w:rsidP="00771A2E">
      <w:pPr>
        <w:pStyle w:val="a3"/>
        <w:spacing w:before="2"/>
        <w:ind w:right="117"/>
        <w:jc w:val="both"/>
        <w:rPr>
          <w:lang w:val="ru-RU"/>
        </w:rPr>
      </w:pPr>
      <w:r w:rsidRPr="00935FA1">
        <w:rPr>
          <w:spacing w:val="-1"/>
          <w:lang w:val="ru-RU"/>
        </w:rPr>
        <w:t>Становление</w:t>
      </w:r>
      <w:r w:rsidRPr="00935FA1">
        <w:rPr>
          <w:spacing w:val="-8"/>
          <w:lang w:val="ru-RU"/>
        </w:rPr>
        <w:t xml:space="preserve"> </w:t>
      </w:r>
      <w:r w:rsidRPr="00935FA1">
        <w:rPr>
          <w:spacing w:val="-1"/>
          <w:lang w:val="ru-RU"/>
        </w:rPr>
        <w:t>советской</w:t>
      </w:r>
      <w:r w:rsidRPr="00935FA1">
        <w:rPr>
          <w:spacing w:val="-6"/>
          <w:lang w:val="ru-RU"/>
        </w:rPr>
        <w:t xml:space="preserve"> </w:t>
      </w:r>
      <w:r w:rsidRPr="00935FA1">
        <w:rPr>
          <w:spacing w:val="-1"/>
          <w:lang w:val="ru-RU"/>
        </w:rPr>
        <w:t>власти.</w:t>
      </w:r>
      <w:r w:rsidRPr="00935FA1">
        <w:rPr>
          <w:spacing w:val="-6"/>
          <w:lang w:val="ru-RU"/>
        </w:rPr>
        <w:t xml:space="preserve"> </w:t>
      </w:r>
      <w:r w:rsidRPr="00935FA1">
        <w:rPr>
          <w:spacing w:val="-1"/>
          <w:lang w:val="ru-RU"/>
        </w:rPr>
        <w:t>Первые</w:t>
      </w:r>
      <w:r w:rsidRPr="00935FA1">
        <w:rPr>
          <w:spacing w:val="-8"/>
          <w:lang w:val="ru-RU"/>
        </w:rPr>
        <w:t xml:space="preserve"> </w:t>
      </w:r>
      <w:r w:rsidRPr="00935FA1">
        <w:rPr>
          <w:spacing w:val="-1"/>
          <w:lang w:val="ru-RU"/>
        </w:rPr>
        <w:t>декреты.</w:t>
      </w:r>
      <w:r w:rsidRPr="00935FA1">
        <w:rPr>
          <w:spacing w:val="-5"/>
          <w:lang w:val="ru-RU"/>
        </w:rPr>
        <w:t xml:space="preserve"> </w:t>
      </w:r>
      <w:r w:rsidRPr="00935FA1">
        <w:rPr>
          <w:spacing w:val="-1"/>
          <w:lang w:val="ru-RU"/>
        </w:rPr>
        <w:t>Создание</w:t>
      </w:r>
      <w:r w:rsidRPr="00935FA1">
        <w:rPr>
          <w:spacing w:val="-8"/>
          <w:lang w:val="ru-RU"/>
        </w:rPr>
        <w:t xml:space="preserve"> </w:t>
      </w:r>
      <w:r w:rsidRPr="00935FA1">
        <w:rPr>
          <w:spacing w:val="-1"/>
          <w:lang w:val="ru-RU"/>
        </w:rPr>
        <w:t>советской</w:t>
      </w:r>
      <w:r w:rsidRPr="00935FA1">
        <w:rPr>
          <w:spacing w:val="-9"/>
          <w:lang w:val="ru-RU"/>
        </w:rPr>
        <w:t xml:space="preserve"> </w:t>
      </w:r>
      <w:r w:rsidRPr="00935FA1">
        <w:rPr>
          <w:spacing w:val="-1"/>
          <w:lang w:val="ru-RU"/>
        </w:rPr>
        <w:t>государственности.</w:t>
      </w:r>
      <w:r w:rsidRPr="00935FA1">
        <w:rPr>
          <w:spacing w:val="91"/>
          <w:w w:val="99"/>
          <w:lang w:val="ru-RU"/>
        </w:rPr>
        <w:t xml:space="preserve"> </w:t>
      </w:r>
      <w:r w:rsidRPr="00935FA1">
        <w:rPr>
          <w:spacing w:val="-1"/>
          <w:lang w:val="ru-RU"/>
        </w:rPr>
        <w:t>В.</w:t>
      </w:r>
      <w:r w:rsidRPr="00935FA1">
        <w:rPr>
          <w:spacing w:val="1"/>
          <w:lang w:val="ru-RU"/>
        </w:rPr>
        <w:t xml:space="preserve"> </w:t>
      </w:r>
      <w:r w:rsidRPr="00935FA1">
        <w:rPr>
          <w:spacing w:val="-1"/>
          <w:lang w:val="ru-RU"/>
        </w:rPr>
        <w:t>И.</w:t>
      </w:r>
      <w:r w:rsidRPr="00935FA1">
        <w:rPr>
          <w:spacing w:val="-3"/>
          <w:lang w:val="ru-RU"/>
        </w:rPr>
        <w:t xml:space="preserve"> </w:t>
      </w:r>
      <w:r w:rsidRPr="00935FA1">
        <w:rPr>
          <w:spacing w:val="-1"/>
          <w:lang w:val="ru-RU"/>
        </w:rPr>
        <w:t>Ленин.</w:t>
      </w:r>
      <w:r w:rsidRPr="00935FA1">
        <w:rPr>
          <w:spacing w:val="24"/>
          <w:lang w:val="ru-RU"/>
        </w:rPr>
        <w:t xml:space="preserve"> </w:t>
      </w:r>
      <w:r w:rsidRPr="00935FA1">
        <w:rPr>
          <w:spacing w:val="-1"/>
          <w:lang w:val="ru-RU"/>
        </w:rPr>
        <w:t>Созыв</w:t>
      </w:r>
      <w:r w:rsidRPr="00935FA1">
        <w:rPr>
          <w:spacing w:val="25"/>
          <w:lang w:val="ru-RU"/>
        </w:rPr>
        <w:t xml:space="preserve"> </w:t>
      </w:r>
      <w:r w:rsidRPr="00935FA1">
        <w:rPr>
          <w:lang w:val="ru-RU"/>
        </w:rPr>
        <w:t>и</w:t>
      </w:r>
      <w:r w:rsidRPr="00935FA1">
        <w:rPr>
          <w:spacing w:val="18"/>
          <w:lang w:val="ru-RU"/>
        </w:rPr>
        <w:t xml:space="preserve"> </w:t>
      </w:r>
      <w:r w:rsidRPr="00935FA1">
        <w:rPr>
          <w:spacing w:val="-2"/>
          <w:lang w:val="ru-RU"/>
        </w:rPr>
        <w:t>роспуск</w:t>
      </w:r>
      <w:r w:rsidRPr="00935FA1">
        <w:rPr>
          <w:spacing w:val="21"/>
          <w:lang w:val="ru-RU"/>
        </w:rPr>
        <w:t xml:space="preserve"> </w:t>
      </w:r>
      <w:r w:rsidRPr="00935FA1">
        <w:rPr>
          <w:spacing w:val="-1"/>
          <w:lang w:val="ru-RU"/>
        </w:rPr>
        <w:t>Учредительного</w:t>
      </w:r>
      <w:r w:rsidRPr="00935FA1">
        <w:rPr>
          <w:spacing w:val="26"/>
          <w:lang w:val="ru-RU"/>
        </w:rPr>
        <w:t xml:space="preserve"> </w:t>
      </w:r>
      <w:r w:rsidRPr="00935FA1">
        <w:rPr>
          <w:spacing w:val="-1"/>
          <w:lang w:val="ru-RU"/>
        </w:rPr>
        <w:t>собрания.</w:t>
      </w:r>
      <w:r w:rsidRPr="00935FA1">
        <w:rPr>
          <w:spacing w:val="25"/>
          <w:lang w:val="ru-RU"/>
        </w:rPr>
        <w:t xml:space="preserve"> </w:t>
      </w:r>
      <w:r w:rsidRPr="00935FA1">
        <w:rPr>
          <w:spacing w:val="-1"/>
          <w:lang w:val="ru-RU"/>
        </w:rPr>
        <w:t>Брестский</w:t>
      </w:r>
      <w:r w:rsidRPr="00935FA1">
        <w:rPr>
          <w:spacing w:val="19"/>
          <w:lang w:val="ru-RU"/>
        </w:rPr>
        <w:t xml:space="preserve"> </w:t>
      </w:r>
      <w:r w:rsidRPr="00935FA1">
        <w:rPr>
          <w:lang w:val="ru-RU"/>
        </w:rPr>
        <w:t>мир:</w:t>
      </w:r>
      <w:r w:rsidRPr="00935FA1">
        <w:rPr>
          <w:spacing w:val="22"/>
          <w:lang w:val="ru-RU"/>
        </w:rPr>
        <w:t xml:space="preserve"> </w:t>
      </w:r>
      <w:r w:rsidRPr="00935FA1">
        <w:rPr>
          <w:spacing w:val="-2"/>
          <w:lang w:val="ru-RU"/>
        </w:rPr>
        <w:t>условия,</w:t>
      </w:r>
      <w:r w:rsidRPr="00935FA1">
        <w:rPr>
          <w:spacing w:val="66"/>
          <w:w w:val="99"/>
          <w:lang w:val="ru-RU"/>
        </w:rPr>
        <w:t xml:space="preserve"> </w:t>
      </w:r>
      <w:r w:rsidRPr="00935FA1">
        <w:rPr>
          <w:spacing w:val="-1"/>
          <w:lang w:val="ru-RU"/>
        </w:rPr>
        <w:t>экономические</w:t>
      </w:r>
      <w:r w:rsidRPr="00935FA1">
        <w:rPr>
          <w:spacing w:val="55"/>
          <w:lang w:val="ru-RU"/>
        </w:rPr>
        <w:t xml:space="preserve"> </w:t>
      </w:r>
      <w:r w:rsidRPr="00935FA1">
        <w:rPr>
          <w:lang w:val="ru-RU"/>
        </w:rPr>
        <w:t>и</w:t>
      </w:r>
      <w:r w:rsidRPr="00935FA1">
        <w:rPr>
          <w:spacing w:val="57"/>
          <w:lang w:val="ru-RU"/>
        </w:rPr>
        <w:t xml:space="preserve"> </w:t>
      </w:r>
      <w:r w:rsidRPr="00935FA1">
        <w:rPr>
          <w:spacing w:val="-1"/>
          <w:lang w:val="ru-RU"/>
        </w:rPr>
        <w:t>политические</w:t>
      </w:r>
      <w:r w:rsidRPr="00935FA1">
        <w:rPr>
          <w:spacing w:val="56"/>
          <w:lang w:val="ru-RU"/>
        </w:rPr>
        <w:t xml:space="preserve"> </w:t>
      </w:r>
      <w:r w:rsidRPr="00935FA1">
        <w:rPr>
          <w:spacing w:val="-1"/>
          <w:lang w:val="ru-RU"/>
        </w:rPr>
        <w:t>последствия.</w:t>
      </w:r>
      <w:r w:rsidRPr="00935FA1">
        <w:rPr>
          <w:spacing w:val="55"/>
          <w:lang w:val="ru-RU"/>
        </w:rPr>
        <w:t xml:space="preserve"> </w:t>
      </w:r>
      <w:r w:rsidRPr="00935FA1">
        <w:rPr>
          <w:spacing w:val="-1"/>
          <w:lang w:val="ru-RU"/>
        </w:rPr>
        <w:t>Экономическая</w:t>
      </w:r>
      <w:r w:rsidRPr="00935FA1">
        <w:rPr>
          <w:spacing w:val="56"/>
          <w:lang w:val="ru-RU"/>
        </w:rPr>
        <w:t xml:space="preserve"> </w:t>
      </w:r>
      <w:r w:rsidRPr="00935FA1">
        <w:rPr>
          <w:lang w:val="ru-RU"/>
        </w:rPr>
        <w:t>политика</w:t>
      </w:r>
      <w:r w:rsidRPr="00935FA1">
        <w:rPr>
          <w:spacing w:val="56"/>
          <w:lang w:val="ru-RU"/>
        </w:rPr>
        <w:t xml:space="preserve"> </w:t>
      </w:r>
      <w:r w:rsidRPr="00935FA1">
        <w:rPr>
          <w:spacing w:val="-1"/>
          <w:lang w:val="ru-RU"/>
        </w:rPr>
        <w:t>советской</w:t>
      </w:r>
      <w:r w:rsidRPr="00935FA1">
        <w:rPr>
          <w:spacing w:val="57"/>
          <w:lang w:val="ru-RU"/>
        </w:rPr>
        <w:t xml:space="preserve"> </w:t>
      </w:r>
      <w:r w:rsidRPr="00935FA1">
        <w:rPr>
          <w:lang w:val="ru-RU"/>
        </w:rPr>
        <w:t>власти:</w:t>
      </w:r>
    </w:p>
    <w:p w:rsidR="00771A2E" w:rsidRPr="00935FA1" w:rsidRDefault="00771A2E" w:rsidP="00771A2E">
      <w:pPr>
        <w:pStyle w:val="a3"/>
        <w:spacing w:line="274" w:lineRule="exact"/>
        <w:ind w:firstLine="0"/>
        <w:jc w:val="both"/>
        <w:rPr>
          <w:lang w:val="ru-RU"/>
        </w:rPr>
      </w:pPr>
      <w:r w:rsidRPr="00935FA1">
        <w:rPr>
          <w:spacing w:val="-1"/>
          <w:lang w:val="ru-RU"/>
        </w:rPr>
        <w:t>«красногвардейская</w:t>
      </w:r>
      <w:r w:rsidRPr="00935FA1">
        <w:rPr>
          <w:spacing w:val="-10"/>
          <w:lang w:val="ru-RU"/>
        </w:rPr>
        <w:t xml:space="preserve"> </w:t>
      </w:r>
      <w:r w:rsidRPr="00935FA1">
        <w:rPr>
          <w:spacing w:val="-1"/>
          <w:lang w:val="ru-RU"/>
        </w:rPr>
        <w:t>атака</w:t>
      </w:r>
      <w:r w:rsidRPr="00935FA1">
        <w:rPr>
          <w:spacing w:val="-11"/>
          <w:lang w:val="ru-RU"/>
        </w:rPr>
        <w:t xml:space="preserve"> </w:t>
      </w:r>
      <w:r w:rsidRPr="00935FA1">
        <w:rPr>
          <w:lang w:val="ru-RU"/>
        </w:rPr>
        <w:t>на</w:t>
      </w:r>
      <w:r w:rsidRPr="00935FA1">
        <w:rPr>
          <w:spacing w:val="-10"/>
          <w:lang w:val="ru-RU"/>
        </w:rPr>
        <w:t xml:space="preserve"> </w:t>
      </w:r>
      <w:r w:rsidRPr="00935FA1">
        <w:rPr>
          <w:spacing w:val="-1"/>
          <w:lang w:val="ru-RU"/>
        </w:rPr>
        <w:t>капитал»,</w:t>
      </w:r>
      <w:r w:rsidRPr="00935FA1">
        <w:rPr>
          <w:spacing w:val="-8"/>
          <w:lang w:val="ru-RU"/>
        </w:rPr>
        <w:t xml:space="preserve"> </w:t>
      </w:r>
      <w:r w:rsidRPr="00935FA1">
        <w:rPr>
          <w:spacing w:val="-2"/>
          <w:lang w:val="ru-RU"/>
        </w:rPr>
        <w:t>политика</w:t>
      </w:r>
      <w:r w:rsidRPr="00935FA1">
        <w:rPr>
          <w:spacing w:val="-10"/>
          <w:lang w:val="ru-RU"/>
        </w:rPr>
        <w:t xml:space="preserve"> </w:t>
      </w:r>
      <w:r w:rsidRPr="00935FA1">
        <w:rPr>
          <w:spacing w:val="-1"/>
          <w:lang w:val="ru-RU"/>
        </w:rPr>
        <w:t>военного</w:t>
      </w:r>
      <w:r w:rsidRPr="00935FA1">
        <w:rPr>
          <w:spacing w:val="-6"/>
          <w:lang w:val="ru-RU"/>
        </w:rPr>
        <w:t xml:space="preserve"> </w:t>
      </w:r>
      <w:r w:rsidRPr="00935FA1">
        <w:rPr>
          <w:spacing w:val="-1"/>
          <w:lang w:val="ru-RU"/>
        </w:rPr>
        <w:t>коммунизма.</w:t>
      </w:r>
    </w:p>
    <w:p w:rsidR="00771A2E" w:rsidRPr="00935FA1" w:rsidRDefault="00771A2E" w:rsidP="00771A2E">
      <w:pPr>
        <w:pStyle w:val="a3"/>
        <w:spacing w:before="3" w:line="239" w:lineRule="auto"/>
        <w:ind w:right="124"/>
        <w:jc w:val="both"/>
        <w:rPr>
          <w:lang w:val="ru-RU"/>
        </w:rPr>
      </w:pPr>
      <w:r w:rsidRPr="00935FA1">
        <w:rPr>
          <w:spacing w:val="-1"/>
          <w:lang w:val="ru-RU"/>
        </w:rPr>
        <w:t>Гражданская</w:t>
      </w:r>
      <w:r w:rsidRPr="00935FA1">
        <w:rPr>
          <w:spacing w:val="36"/>
          <w:lang w:val="ru-RU"/>
        </w:rPr>
        <w:t xml:space="preserve"> </w:t>
      </w:r>
      <w:r w:rsidRPr="00935FA1">
        <w:rPr>
          <w:spacing w:val="1"/>
          <w:lang w:val="ru-RU"/>
        </w:rPr>
        <w:t>война</w:t>
      </w:r>
      <w:r w:rsidRPr="00935FA1">
        <w:rPr>
          <w:spacing w:val="35"/>
          <w:lang w:val="ru-RU"/>
        </w:rPr>
        <w:t xml:space="preserve"> </w:t>
      </w:r>
      <w:r w:rsidRPr="00935FA1">
        <w:rPr>
          <w:lang w:val="ru-RU"/>
        </w:rPr>
        <w:t>в</w:t>
      </w:r>
      <w:r w:rsidRPr="00935FA1">
        <w:rPr>
          <w:spacing w:val="38"/>
          <w:lang w:val="ru-RU"/>
        </w:rPr>
        <w:t xml:space="preserve"> </w:t>
      </w:r>
      <w:r w:rsidRPr="00935FA1">
        <w:rPr>
          <w:lang w:val="ru-RU"/>
        </w:rPr>
        <w:t>России:</w:t>
      </w:r>
      <w:r w:rsidRPr="00935FA1">
        <w:rPr>
          <w:spacing w:val="37"/>
          <w:lang w:val="ru-RU"/>
        </w:rPr>
        <w:t xml:space="preserve"> </w:t>
      </w:r>
      <w:r w:rsidRPr="00935FA1">
        <w:rPr>
          <w:spacing w:val="-1"/>
          <w:lang w:val="ru-RU"/>
        </w:rPr>
        <w:t>предпосылки,</w:t>
      </w:r>
      <w:r w:rsidRPr="00935FA1">
        <w:rPr>
          <w:spacing w:val="38"/>
          <w:lang w:val="ru-RU"/>
        </w:rPr>
        <w:t xml:space="preserve"> </w:t>
      </w:r>
      <w:r w:rsidRPr="00935FA1">
        <w:rPr>
          <w:spacing w:val="-1"/>
          <w:lang w:val="ru-RU"/>
        </w:rPr>
        <w:t>участники,</w:t>
      </w:r>
      <w:r w:rsidRPr="00935FA1">
        <w:rPr>
          <w:spacing w:val="38"/>
          <w:lang w:val="ru-RU"/>
        </w:rPr>
        <w:t xml:space="preserve"> </w:t>
      </w:r>
      <w:r w:rsidRPr="00935FA1">
        <w:rPr>
          <w:lang w:val="ru-RU"/>
        </w:rPr>
        <w:t>основные</w:t>
      </w:r>
      <w:r w:rsidRPr="00935FA1">
        <w:rPr>
          <w:spacing w:val="32"/>
          <w:lang w:val="ru-RU"/>
        </w:rPr>
        <w:t xml:space="preserve"> </w:t>
      </w:r>
      <w:r w:rsidRPr="00935FA1">
        <w:rPr>
          <w:spacing w:val="-1"/>
          <w:lang w:val="ru-RU"/>
        </w:rPr>
        <w:t>этапы</w:t>
      </w:r>
      <w:r w:rsidRPr="00935FA1">
        <w:rPr>
          <w:spacing w:val="38"/>
          <w:lang w:val="ru-RU"/>
        </w:rPr>
        <w:t xml:space="preserve"> </w:t>
      </w:r>
      <w:r w:rsidRPr="00935FA1">
        <w:rPr>
          <w:spacing w:val="-1"/>
          <w:lang w:val="ru-RU"/>
        </w:rPr>
        <w:t>вооружённой</w:t>
      </w:r>
      <w:r w:rsidRPr="00935FA1">
        <w:rPr>
          <w:spacing w:val="68"/>
          <w:w w:val="99"/>
          <w:lang w:val="ru-RU"/>
        </w:rPr>
        <w:t xml:space="preserve"> </w:t>
      </w:r>
      <w:r w:rsidRPr="00935FA1">
        <w:rPr>
          <w:lang w:val="ru-RU"/>
        </w:rPr>
        <w:t>борьбы.</w:t>
      </w:r>
      <w:r w:rsidRPr="00935FA1">
        <w:rPr>
          <w:spacing w:val="45"/>
          <w:lang w:val="ru-RU"/>
        </w:rPr>
        <w:t xml:space="preserve"> </w:t>
      </w:r>
      <w:r w:rsidRPr="00935FA1">
        <w:rPr>
          <w:spacing w:val="-1"/>
          <w:lang w:val="ru-RU"/>
        </w:rPr>
        <w:t>Белые</w:t>
      </w:r>
      <w:r w:rsidRPr="00935FA1">
        <w:rPr>
          <w:spacing w:val="42"/>
          <w:lang w:val="ru-RU"/>
        </w:rPr>
        <w:t xml:space="preserve"> </w:t>
      </w:r>
      <w:r w:rsidRPr="00935FA1">
        <w:rPr>
          <w:lang w:val="ru-RU"/>
        </w:rPr>
        <w:t>и</w:t>
      </w:r>
      <w:r w:rsidRPr="00935FA1">
        <w:rPr>
          <w:spacing w:val="44"/>
          <w:lang w:val="ru-RU"/>
        </w:rPr>
        <w:t xml:space="preserve"> </w:t>
      </w:r>
      <w:r w:rsidRPr="00935FA1">
        <w:rPr>
          <w:spacing w:val="-1"/>
          <w:lang w:val="ru-RU"/>
        </w:rPr>
        <w:t>красные:</w:t>
      </w:r>
      <w:r w:rsidRPr="00935FA1">
        <w:rPr>
          <w:spacing w:val="43"/>
          <w:lang w:val="ru-RU"/>
        </w:rPr>
        <w:t xml:space="preserve"> </w:t>
      </w:r>
      <w:r w:rsidRPr="00935FA1">
        <w:rPr>
          <w:lang w:val="ru-RU"/>
        </w:rPr>
        <w:t>мобилизация</w:t>
      </w:r>
      <w:r w:rsidRPr="00935FA1">
        <w:rPr>
          <w:spacing w:val="43"/>
          <w:lang w:val="ru-RU"/>
        </w:rPr>
        <w:t xml:space="preserve"> </w:t>
      </w:r>
      <w:r w:rsidRPr="00935FA1">
        <w:rPr>
          <w:lang w:val="ru-RU"/>
        </w:rPr>
        <w:t>сил,</w:t>
      </w:r>
      <w:r w:rsidRPr="00935FA1">
        <w:rPr>
          <w:spacing w:val="41"/>
          <w:lang w:val="ru-RU"/>
        </w:rPr>
        <w:t xml:space="preserve"> </w:t>
      </w:r>
      <w:r w:rsidRPr="00935FA1">
        <w:rPr>
          <w:lang w:val="ru-RU"/>
        </w:rPr>
        <w:t>военные</w:t>
      </w:r>
      <w:r w:rsidRPr="00935FA1">
        <w:rPr>
          <w:spacing w:val="42"/>
          <w:lang w:val="ru-RU"/>
        </w:rPr>
        <w:t xml:space="preserve"> </w:t>
      </w:r>
      <w:r w:rsidRPr="00935FA1">
        <w:rPr>
          <w:spacing w:val="-1"/>
          <w:lang w:val="ru-RU"/>
        </w:rPr>
        <w:t>лидеры,</w:t>
      </w:r>
      <w:r w:rsidRPr="00935FA1">
        <w:rPr>
          <w:spacing w:val="45"/>
          <w:lang w:val="ru-RU"/>
        </w:rPr>
        <w:t xml:space="preserve"> </w:t>
      </w:r>
      <w:r w:rsidRPr="00935FA1">
        <w:rPr>
          <w:spacing w:val="-1"/>
          <w:lang w:val="ru-RU"/>
        </w:rPr>
        <w:t>боевые</w:t>
      </w:r>
      <w:r w:rsidRPr="00935FA1">
        <w:rPr>
          <w:spacing w:val="42"/>
          <w:lang w:val="ru-RU"/>
        </w:rPr>
        <w:t xml:space="preserve"> </w:t>
      </w:r>
      <w:r w:rsidRPr="00935FA1">
        <w:rPr>
          <w:spacing w:val="-1"/>
          <w:lang w:val="ru-RU"/>
        </w:rPr>
        <w:t>действия</w:t>
      </w:r>
      <w:r w:rsidRPr="00935FA1">
        <w:rPr>
          <w:spacing w:val="43"/>
          <w:lang w:val="ru-RU"/>
        </w:rPr>
        <w:t xml:space="preserve"> </w:t>
      </w:r>
      <w:r w:rsidRPr="00935FA1">
        <w:rPr>
          <w:lang w:val="ru-RU"/>
        </w:rPr>
        <w:t>в</w:t>
      </w:r>
      <w:r w:rsidRPr="00935FA1">
        <w:rPr>
          <w:spacing w:val="42"/>
          <w:lang w:val="ru-RU"/>
        </w:rPr>
        <w:t xml:space="preserve"> </w:t>
      </w:r>
      <w:r w:rsidRPr="00935FA1">
        <w:rPr>
          <w:lang w:val="ru-RU"/>
        </w:rPr>
        <w:t>1918—</w:t>
      </w:r>
      <w:r w:rsidRPr="00935FA1">
        <w:rPr>
          <w:spacing w:val="56"/>
          <w:w w:val="99"/>
          <w:lang w:val="ru-RU"/>
        </w:rPr>
        <w:t xml:space="preserve"> </w:t>
      </w:r>
      <w:r w:rsidRPr="00935FA1">
        <w:rPr>
          <w:lang w:val="ru-RU"/>
        </w:rPr>
        <w:t>1920</w:t>
      </w:r>
      <w:r w:rsidRPr="00935FA1">
        <w:rPr>
          <w:spacing w:val="-1"/>
          <w:lang w:val="ru-RU"/>
        </w:rPr>
        <w:t xml:space="preserve"> гг.</w:t>
      </w:r>
      <w:r w:rsidRPr="00935FA1">
        <w:rPr>
          <w:spacing w:val="48"/>
          <w:lang w:val="ru-RU"/>
        </w:rPr>
        <w:t xml:space="preserve"> </w:t>
      </w:r>
      <w:r w:rsidRPr="00935FA1">
        <w:rPr>
          <w:lang w:val="ru-RU"/>
        </w:rPr>
        <w:t>Белый</w:t>
      </w:r>
      <w:r w:rsidRPr="00935FA1">
        <w:rPr>
          <w:spacing w:val="47"/>
          <w:lang w:val="ru-RU"/>
        </w:rPr>
        <w:t xml:space="preserve"> </w:t>
      </w:r>
      <w:r w:rsidRPr="00935FA1">
        <w:rPr>
          <w:lang w:val="ru-RU"/>
        </w:rPr>
        <w:t>и</w:t>
      </w:r>
      <w:r w:rsidRPr="00935FA1">
        <w:rPr>
          <w:spacing w:val="51"/>
          <w:lang w:val="ru-RU"/>
        </w:rPr>
        <w:t xml:space="preserve"> </w:t>
      </w:r>
      <w:r w:rsidRPr="00935FA1">
        <w:rPr>
          <w:spacing w:val="-1"/>
          <w:lang w:val="ru-RU"/>
        </w:rPr>
        <w:t>красный</w:t>
      </w:r>
      <w:r w:rsidRPr="00935FA1">
        <w:rPr>
          <w:spacing w:val="51"/>
          <w:lang w:val="ru-RU"/>
        </w:rPr>
        <w:t xml:space="preserve"> </w:t>
      </w:r>
      <w:r w:rsidRPr="00935FA1">
        <w:rPr>
          <w:spacing w:val="-1"/>
          <w:lang w:val="ru-RU"/>
        </w:rPr>
        <w:t>террор.</w:t>
      </w:r>
      <w:r w:rsidRPr="00935FA1">
        <w:rPr>
          <w:spacing w:val="52"/>
          <w:lang w:val="ru-RU"/>
        </w:rPr>
        <w:t xml:space="preserve"> </w:t>
      </w:r>
      <w:r w:rsidRPr="00935FA1">
        <w:rPr>
          <w:spacing w:val="-1"/>
          <w:lang w:val="ru-RU"/>
        </w:rPr>
        <w:t>Положение</w:t>
      </w:r>
      <w:r w:rsidRPr="00935FA1">
        <w:rPr>
          <w:spacing w:val="49"/>
          <w:lang w:val="ru-RU"/>
        </w:rPr>
        <w:t xml:space="preserve"> </w:t>
      </w:r>
      <w:r w:rsidRPr="00935FA1">
        <w:rPr>
          <w:spacing w:val="-1"/>
          <w:lang w:val="ru-RU"/>
        </w:rPr>
        <w:t>населения</w:t>
      </w:r>
      <w:r w:rsidRPr="00935FA1">
        <w:rPr>
          <w:spacing w:val="45"/>
          <w:lang w:val="ru-RU"/>
        </w:rPr>
        <w:t xml:space="preserve"> </w:t>
      </w:r>
      <w:r w:rsidRPr="00935FA1">
        <w:rPr>
          <w:lang w:val="ru-RU"/>
        </w:rPr>
        <w:t>в</w:t>
      </w:r>
      <w:r w:rsidRPr="00935FA1">
        <w:rPr>
          <w:spacing w:val="47"/>
          <w:lang w:val="ru-RU"/>
        </w:rPr>
        <w:t xml:space="preserve"> </w:t>
      </w:r>
      <w:r w:rsidRPr="00935FA1">
        <w:rPr>
          <w:spacing w:val="-1"/>
          <w:lang w:val="ru-RU"/>
        </w:rPr>
        <w:t>годы</w:t>
      </w:r>
      <w:r w:rsidRPr="00935FA1">
        <w:rPr>
          <w:spacing w:val="47"/>
          <w:lang w:val="ru-RU"/>
        </w:rPr>
        <w:t xml:space="preserve"> </w:t>
      </w:r>
      <w:r w:rsidRPr="00935FA1">
        <w:rPr>
          <w:lang w:val="ru-RU"/>
        </w:rPr>
        <w:t>войны.</w:t>
      </w:r>
      <w:r w:rsidRPr="00935FA1">
        <w:rPr>
          <w:spacing w:val="52"/>
          <w:lang w:val="ru-RU"/>
        </w:rPr>
        <w:t xml:space="preserve"> </w:t>
      </w:r>
      <w:r w:rsidRPr="00935FA1">
        <w:rPr>
          <w:spacing w:val="-2"/>
          <w:lang w:val="ru-RU"/>
        </w:rPr>
        <w:t>«Зелёные».</w:t>
      </w:r>
      <w:r w:rsidRPr="00935FA1">
        <w:rPr>
          <w:spacing w:val="58"/>
          <w:w w:val="99"/>
          <w:lang w:val="ru-RU"/>
        </w:rPr>
        <w:t xml:space="preserve"> </w:t>
      </w:r>
      <w:r w:rsidRPr="00935FA1">
        <w:rPr>
          <w:spacing w:val="-1"/>
          <w:lang w:val="ru-RU"/>
        </w:rPr>
        <w:t>Интервенция.</w:t>
      </w:r>
      <w:r w:rsidRPr="00935FA1">
        <w:rPr>
          <w:spacing w:val="-8"/>
          <w:lang w:val="ru-RU"/>
        </w:rPr>
        <w:t xml:space="preserve"> </w:t>
      </w:r>
      <w:r w:rsidRPr="00935FA1">
        <w:rPr>
          <w:spacing w:val="-1"/>
          <w:lang w:val="ru-RU"/>
        </w:rPr>
        <w:t>Окончание</w:t>
      </w:r>
      <w:r w:rsidRPr="00935FA1">
        <w:rPr>
          <w:spacing w:val="-12"/>
          <w:lang w:val="ru-RU"/>
        </w:rPr>
        <w:t xml:space="preserve"> </w:t>
      </w:r>
      <w:r w:rsidRPr="00935FA1">
        <w:rPr>
          <w:lang w:val="ru-RU"/>
        </w:rPr>
        <w:t>и</w:t>
      </w:r>
      <w:r w:rsidRPr="00935FA1">
        <w:rPr>
          <w:spacing w:val="-8"/>
          <w:lang w:val="ru-RU"/>
        </w:rPr>
        <w:t xml:space="preserve"> </w:t>
      </w:r>
      <w:r w:rsidRPr="00935FA1">
        <w:rPr>
          <w:spacing w:val="-1"/>
          <w:lang w:val="ru-RU"/>
        </w:rPr>
        <w:t>итоги</w:t>
      </w:r>
      <w:r w:rsidRPr="00935FA1">
        <w:rPr>
          <w:spacing w:val="-11"/>
          <w:lang w:val="ru-RU"/>
        </w:rPr>
        <w:t xml:space="preserve"> </w:t>
      </w:r>
      <w:r w:rsidRPr="00935FA1">
        <w:rPr>
          <w:spacing w:val="-1"/>
          <w:lang w:val="ru-RU"/>
        </w:rPr>
        <w:t>Гражданской</w:t>
      </w:r>
      <w:r w:rsidRPr="00935FA1">
        <w:rPr>
          <w:spacing w:val="-12"/>
          <w:lang w:val="ru-RU"/>
        </w:rPr>
        <w:t xml:space="preserve"> </w:t>
      </w:r>
      <w:r w:rsidRPr="00935FA1">
        <w:rPr>
          <w:lang w:val="ru-RU"/>
        </w:rPr>
        <w:t>войны.</w:t>
      </w:r>
      <w:r w:rsidRPr="00935FA1">
        <w:rPr>
          <w:spacing w:val="-7"/>
          <w:lang w:val="ru-RU"/>
        </w:rPr>
        <w:t xml:space="preserve"> </w:t>
      </w:r>
      <w:r w:rsidRPr="00935FA1">
        <w:rPr>
          <w:spacing w:val="-1"/>
          <w:lang w:val="ru-RU"/>
        </w:rPr>
        <w:t>Причины</w:t>
      </w:r>
      <w:r w:rsidRPr="00935FA1">
        <w:rPr>
          <w:spacing w:val="-11"/>
          <w:lang w:val="ru-RU"/>
        </w:rPr>
        <w:t xml:space="preserve"> </w:t>
      </w:r>
      <w:r w:rsidRPr="00935FA1">
        <w:rPr>
          <w:spacing w:val="-1"/>
          <w:lang w:val="ru-RU"/>
        </w:rPr>
        <w:t>победы</w:t>
      </w:r>
      <w:r w:rsidRPr="00935FA1">
        <w:rPr>
          <w:spacing w:val="-7"/>
          <w:lang w:val="ru-RU"/>
        </w:rPr>
        <w:t xml:space="preserve"> </w:t>
      </w:r>
      <w:r w:rsidRPr="00935FA1">
        <w:rPr>
          <w:spacing w:val="-1"/>
          <w:lang w:val="ru-RU"/>
        </w:rPr>
        <w:t>большевиков.</w:t>
      </w:r>
    </w:p>
    <w:p w:rsidR="00771A2E" w:rsidRPr="00935FA1" w:rsidRDefault="00771A2E" w:rsidP="00771A2E">
      <w:pPr>
        <w:pStyle w:val="a3"/>
        <w:spacing w:before="2"/>
        <w:ind w:right="122"/>
        <w:jc w:val="both"/>
        <w:rPr>
          <w:lang w:val="ru-RU"/>
        </w:rPr>
      </w:pPr>
      <w:r w:rsidRPr="00935FA1">
        <w:rPr>
          <w:spacing w:val="-1"/>
          <w:lang w:val="ru-RU"/>
        </w:rPr>
        <w:t>Экономический</w:t>
      </w:r>
      <w:r w:rsidRPr="00935FA1">
        <w:rPr>
          <w:spacing w:val="18"/>
          <w:lang w:val="ru-RU"/>
        </w:rPr>
        <w:t xml:space="preserve"> </w:t>
      </w:r>
      <w:r w:rsidRPr="00935FA1">
        <w:rPr>
          <w:lang w:val="ru-RU"/>
        </w:rPr>
        <w:t>и</w:t>
      </w:r>
      <w:r w:rsidRPr="00935FA1">
        <w:rPr>
          <w:spacing w:val="18"/>
          <w:lang w:val="ru-RU"/>
        </w:rPr>
        <w:t xml:space="preserve"> </w:t>
      </w:r>
      <w:r w:rsidRPr="00935FA1">
        <w:rPr>
          <w:spacing w:val="-1"/>
          <w:lang w:val="ru-RU"/>
        </w:rPr>
        <w:t>политический</w:t>
      </w:r>
      <w:r w:rsidRPr="00935FA1">
        <w:rPr>
          <w:spacing w:val="18"/>
          <w:lang w:val="ru-RU"/>
        </w:rPr>
        <w:t xml:space="preserve"> </w:t>
      </w:r>
      <w:r w:rsidRPr="00935FA1">
        <w:rPr>
          <w:lang w:val="ru-RU"/>
        </w:rPr>
        <w:t>кризис</w:t>
      </w:r>
      <w:r w:rsidRPr="00935FA1">
        <w:rPr>
          <w:spacing w:val="16"/>
          <w:lang w:val="ru-RU"/>
        </w:rPr>
        <w:t xml:space="preserve"> </w:t>
      </w:r>
      <w:r w:rsidRPr="00935FA1">
        <w:rPr>
          <w:lang w:val="ru-RU"/>
        </w:rPr>
        <w:t>в</w:t>
      </w:r>
      <w:r w:rsidRPr="00935FA1">
        <w:rPr>
          <w:spacing w:val="18"/>
          <w:lang w:val="ru-RU"/>
        </w:rPr>
        <w:t xml:space="preserve"> </w:t>
      </w:r>
      <w:r w:rsidRPr="00935FA1">
        <w:rPr>
          <w:lang w:val="ru-RU"/>
        </w:rPr>
        <w:t>конце</w:t>
      </w:r>
      <w:r w:rsidRPr="00935FA1">
        <w:rPr>
          <w:spacing w:val="16"/>
          <w:lang w:val="ru-RU"/>
        </w:rPr>
        <w:t xml:space="preserve"> </w:t>
      </w:r>
      <w:r w:rsidRPr="00935FA1">
        <w:rPr>
          <w:lang w:val="ru-RU"/>
        </w:rPr>
        <w:t>1920</w:t>
      </w:r>
      <w:r w:rsidRPr="00935FA1">
        <w:rPr>
          <w:spacing w:val="15"/>
          <w:lang w:val="ru-RU"/>
        </w:rPr>
        <w:t xml:space="preserve"> </w:t>
      </w:r>
      <w:r w:rsidRPr="00935FA1">
        <w:rPr>
          <w:lang w:val="ru-RU"/>
        </w:rPr>
        <w:t>—</w:t>
      </w:r>
      <w:r w:rsidRPr="00935FA1">
        <w:rPr>
          <w:spacing w:val="12"/>
          <w:lang w:val="ru-RU"/>
        </w:rPr>
        <w:t xml:space="preserve"> </w:t>
      </w:r>
      <w:r w:rsidRPr="00935FA1">
        <w:rPr>
          <w:spacing w:val="-1"/>
          <w:lang w:val="ru-RU"/>
        </w:rPr>
        <w:t>начале</w:t>
      </w:r>
      <w:r w:rsidRPr="00935FA1">
        <w:rPr>
          <w:spacing w:val="16"/>
          <w:lang w:val="ru-RU"/>
        </w:rPr>
        <w:t xml:space="preserve"> </w:t>
      </w:r>
      <w:r w:rsidRPr="00935FA1">
        <w:rPr>
          <w:lang w:val="ru-RU"/>
        </w:rPr>
        <w:t>1921</w:t>
      </w:r>
      <w:r w:rsidRPr="00935FA1">
        <w:rPr>
          <w:spacing w:val="-2"/>
          <w:lang w:val="ru-RU"/>
        </w:rPr>
        <w:t xml:space="preserve"> г.</w:t>
      </w:r>
      <w:r w:rsidRPr="00935FA1">
        <w:rPr>
          <w:spacing w:val="19"/>
          <w:lang w:val="ru-RU"/>
        </w:rPr>
        <w:t xml:space="preserve"> </w:t>
      </w:r>
      <w:r w:rsidRPr="00935FA1">
        <w:rPr>
          <w:lang w:val="ru-RU"/>
        </w:rPr>
        <w:t>Массовые</w:t>
      </w:r>
      <w:r w:rsidRPr="00935FA1">
        <w:rPr>
          <w:spacing w:val="45"/>
          <w:w w:val="99"/>
          <w:lang w:val="ru-RU"/>
        </w:rPr>
        <w:t xml:space="preserve"> </w:t>
      </w:r>
      <w:r w:rsidRPr="00935FA1">
        <w:rPr>
          <w:spacing w:val="-1"/>
          <w:lang w:val="ru-RU"/>
        </w:rPr>
        <w:t>выступления</w:t>
      </w:r>
      <w:r w:rsidRPr="00935FA1">
        <w:rPr>
          <w:spacing w:val="28"/>
          <w:lang w:val="ru-RU"/>
        </w:rPr>
        <w:t xml:space="preserve"> </w:t>
      </w:r>
      <w:r w:rsidRPr="00935FA1">
        <w:rPr>
          <w:lang w:val="ru-RU"/>
        </w:rPr>
        <w:t>против</w:t>
      </w:r>
      <w:r w:rsidRPr="00935FA1">
        <w:rPr>
          <w:spacing w:val="31"/>
          <w:lang w:val="ru-RU"/>
        </w:rPr>
        <w:t xml:space="preserve"> </w:t>
      </w:r>
      <w:r w:rsidRPr="00935FA1">
        <w:rPr>
          <w:spacing w:val="-1"/>
          <w:lang w:val="ru-RU"/>
        </w:rPr>
        <w:t>политики</w:t>
      </w:r>
      <w:r w:rsidRPr="00935FA1">
        <w:rPr>
          <w:spacing w:val="29"/>
          <w:lang w:val="ru-RU"/>
        </w:rPr>
        <w:t xml:space="preserve"> </w:t>
      </w:r>
      <w:r w:rsidRPr="00935FA1">
        <w:rPr>
          <w:spacing w:val="-1"/>
          <w:lang w:val="ru-RU"/>
        </w:rPr>
        <w:t>власти</w:t>
      </w:r>
      <w:r w:rsidRPr="00935FA1">
        <w:rPr>
          <w:spacing w:val="25"/>
          <w:lang w:val="ru-RU"/>
        </w:rPr>
        <w:t xml:space="preserve"> </w:t>
      </w:r>
      <w:r w:rsidRPr="00935FA1">
        <w:rPr>
          <w:spacing w:val="-1"/>
          <w:lang w:val="ru-RU"/>
        </w:rPr>
        <w:t>(крестьянские</w:t>
      </w:r>
      <w:r w:rsidRPr="00935FA1">
        <w:rPr>
          <w:spacing w:val="28"/>
          <w:lang w:val="ru-RU"/>
        </w:rPr>
        <w:t xml:space="preserve"> </w:t>
      </w:r>
      <w:r w:rsidRPr="00935FA1">
        <w:rPr>
          <w:lang w:val="ru-RU"/>
        </w:rPr>
        <w:t>восстания,</w:t>
      </w:r>
      <w:r w:rsidRPr="00935FA1">
        <w:rPr>
          <w:spacing w:val="25"/>
          <w:lang w:val="ru-RU"/>
        </w:rPr>
        <w:t xml:space="preserve"> </w:t>
      </w:r>
      <w:r w:rsidRPr="00935FA1">
        <w:rPr>
          <w:lang w:val="ru-RU"/>
        </w:rPr>
        <w:t>мятеж</w:t>
      </w:r>
      <w:r w:rsidRPr="00935FA1">
        <w:rPr>
          <w:spacing w:val="26"/>
          <w:lang w:val="ru-RU"/>
        </w:rPr>
        <w:t xml:space="preserve"> </w:t>
      </w:r>
      <w:r w:rsidRPr="00935FA1">
        <w:rPr>
          <w:lang w:val="ru-RU"/>
        </w:rPr>
        <w:t>в</w:t>
      </w:r>
      <w:r w:rsidRPr="00935FA1">
        <w:rPr>
          <w:spacing w:val="31"/>
          <w:lang w:val="ru-RU"/>
        </w:rPr>
        <w:t xml:space="preserve"> </w:t>
      </w:r>
      <w:r w:rsidRPr="00935FA1">
        <w:rPr>
          <w:spacing w:val="-1"/>
          <w:lang w:val="ru-RU"/>
        </w:rPr>
        <w:t>Кронштадте).</w:t>
      </w:r>
      <w:r w:rsidRPr="00935FA1">
        <w:rPr>
          <w:spacing w:val="59"/>
          <w:w w:val="99"/>
          <w:lang w:val="ru-RU"/>
        </w:rPr>
        <w:t xml:space="preserve"> </w:t>
      </w:r>
      <w:r w:rsidRPr="00935FA1">
        <w:rPr>
          <w:spacing w:val="-1"/>
          <w:lang w:val="ru-RU"/>
        </w:rPr>
        <w:t>Переход</w:t>
      </w:r>
      <w:r w:rsidRPr="00935FA1">
        <w:rPr>
          <w:spacing w:val="-11"/>
          <w:lang w:val="ru-RU"/>
        </w:rPr>
        <w:t xml:space="preserve"> </w:t>
      </w:r>
      <w:r w:rsidRPr="00935FA1">
        <w:rPr>
          <w:lang w:val="ru-RU"/>
        </w:rPr>
        <w:t>к</w:t>
      </w:r>
      <w:r w:rsidRPr="00935FA1">
        <w:rPr>
          <w:spacing w:val="-9"/>
          <w:lang w:val="ru-RU"/>
        </w:rPr>
        <w:t xml:space="preserve"> </w:t>
      </w:r>
      <w:r w:rsidRPr="00935FA1">
        <w:rPr>
          <w:lang w:val="ru-RU"/>
        </w:rPr>
        <w:t>новой</w:t>
      </w:r>
      <w:r w:rsidRPr="00935FA1">
        <w:rPr>
          <w:spacing w:val="-8"/>
          <w:lang w:val="ru-RU"/>
        </w:rPr>
        <w:t xml:space="preserve"> </w:t>
      </w:r>
      <w:r w:rsidRPr="00935FA1">
        <w:rPr>
          <w:spacing w:val="-1"/>
          <w:lang w:val="ru-RU"/>
        </w:rPr>
        <w:t>экономической</w:t>
      </w:r>
      <w:r w:rsidRPr="00935FA1">
        <w:rPr>
          <w:spacing w:val="-11"/>
          <w:lang w:val="ru-RU"/>
        </w:rPr>
        <w:t xml:space="preserve"> </w:t>
      </w:r>
      <w:r w:rsidRPr="00935FA1">
        <w:rPr>
          <w:spacing w:val="-1"/>
          <w:lang w:val="ru-RU"/>
        </w:rPr>
        <w:t>политике.</w:t>
      </w:r>
    </w:p>
    <w:p w:rsidR="00771A2E" w:rsidRPr="00935FA1" w:rsidRDefault="00771A2E" w:rsidP="00771A2E">
      <w:pPr>
        <w:jc w:val="both"/>
        <w:rPr>
          <w:lang w:val="ru-RU"/>
        </w:rPr>
        <w:sectPr w:rsidR="00771A2E" w:rsidRPr="00935FA1">
          <w:pgSz w:w="11900" w:h="16840"/>
          <w:pgMar w:top="920" w:right="1000" w:bottom="960" w:left="1020" w:header="732" w:footer="761" w:gutter="0"/>
          <w:cols w:space="720"/>
        </w:sectPr>
      </w:pPr>
    </w:p>
    <w:p w:rsidR="00771A2E" w:rsidRPr="00935FA1" w:rsidRDefault="00771A2E" w:rsidP="00771A2E">
      <w:pPr>
        <w:spacing w:before="8" w:line="240" w:lineRule="exact"/>
        <w:rPr>
          <w:sz w:val="24"/>
          <w:szCs w:val="24"/>
          <w:lang w:val="ru-RU"/>
        </w:rPr>
      </w:pPr>
    </w:p>
    <w:p w:rsidR="00771A2E" w:rsidRPr="00935FA1" w:rsidRDefault="00771A2E" w:rsidP="00771A2E">
      <w:pPr>
        <w:pStyle w:val="a3"/>
        <w:spacing w:before="69" w:line="242" w:lineRule="auto"/>
        <w:ind w:right="120"/>
        <w:jc w:val="right"/>
        <w:rPr>
          <w:lang w:val="ru-RU"/>
        </w:rPr>
      </w:pPr>
      <w:r w:rsidRPr="00935FA1">
        <w:rPr>
          <w:b/>
          <w:bCs/>
          <w:spacing w:val="-1"/>
          <w:lang w:val="ru-RU"/>
        </w:rPr>
        <w:t>СССР</w:t>
      </w:r>
      <w:r w:rsidRPr="00935FA1">
        <w:rPr>
          <w:b/>
          <w:bCs/>
          <w:lang w:val="ru-RU"/>
        </w:rPr>
        <w:t xml:space="preserve"> </w:t>
      </w:r>
      <w:r w:rsidRPr="00935FA1">
        <w:rPr>
          <w:b/>
          <w:bCs/>
          <w:spacing w:val="6"/>
          <w:lang w:val="ru-RU"/>
        </w:rPr>
        <w:t xml:space="preserve"> </w:t>
      </w:r>
      <w:r w:rsidRPr="00935FA1">
        <w:rPr>
          <w:b/>
          <w:bCs/>
          <w:lang w:val="ru-RU"/>
        </w:rPr>
        <w:t xml:space="preserve">в </w:t>
      </w:r>
      <w:r w:rsidRPr="00935FA1">
        <w:rPr>
          <w:b/>
          <w:bCs/>
          <w:spacing w:val="8"/>
          <w:lang w:val="ru-RU"/>
        </w:rPr>
        <w:t xml:space="preserve"> </w:t>
      </w:r>
      <w:r w:rsidRPr="00935FA1">
        <w:rPr>
          <w:b/>
          <w:bCs/>
          <w:spacing w:val="-1"/>
          <w:lang w:val="ru-RU"/>
        </w:rPr>
        <w:t>1922—1941</w:t>
      </w:r>
      <w:r w:rsidRPr="00935FA1">
        <w:rPr>
          <w:b/>
          <w:bCs/>
          <w:lang w:val="ru-RU"/>
        </w:rPr>
        <w:t xml:space="preserve"> </w:t>
      </w:r>
      <w:r w:rsidRPr="00935FA1">
        <w:rPr>
          <w:b/>
          <w:bCs/>
          <w:spacing w:val="9"/>
          <w:lang w:val="ru-RU"/>
        </w:rPr>
        <w:t xml:space="preserve"> </w:t>
      </w:r>
      <w:r w:rsidRPr="00935FA1">
        <w:rPr>
          <w:b/>
          <w:bCs/>
          <w:spacing w:val="-1"/>
          <w:lang w:val="ru-RU"/>
        </w:rPr>
        <w:t>гг.</w:t>
      </w:r>
      <w:r w:rsidRPr="00935FA1">
        <w:rPr>
          <w:b/>
          <w:bCs/>
          <w:lang w:val="ru-RU"/>
        </w:rPr>
        <w:t xml:space="preserve"> </w:t>
      </w:r>
      <w:r w:rsidRPr="00935FA1">
        <w:rPr>
          <w:b/>
          <w:bCs/>
          <w:spacing w:val="11"/>
          <w:lang w:val="ru-RU"/>
        </w:rPr>
        <w:t xml:space="preserve"> </w:t>
      </w:r>
      <w:r w:rsidRPr="00935FA1">
        <w:rPr>
          <w:spacing w:val="-1"/>
          <w:lang w:val="ru-RU"/>
        </w:rPr>
        <w:t>Образование</w:t>
      </w:r>
      <w:r w:rsidRPr="00935FA1">
        <w:rPr>
          <w:lang w:val="ru-RU"/>
        </w:rPr>
        <w:t xml:space="preserve"> </w:t>
      </w:r>
      <w:r w:rsidRPr="00935FA1">
        <w:rPr>
          <w:spacing w:val="8"/>
          <w:lang w:val="ru-RU"/>
        </w:rPr>
        <w:t xml:space="preserve"> </w:t>
      </w:r>
      <w:r w:rsidRPr="00935FA1">
        <w:rPr>
          <w:spacing w:val="-2"/>
          <w:lang w:val="ru-RU"/>
        </w:rPr>
        <w:t>СССР:</w:t>
      </w:r>
      <w:r w:rsidRPr="00935FA1">
        <w:rPr>
          <w:lang w:val="ru-RU"/>
        </w:rPr>
        <w:t xml:space="preserve"> </w:t>
      </w:r>
      <w:r w:rsidRPr="00935FA1">
        <w:rPr>
          <w:spacing w:val="9"/>
          <w:lang w:val="ru-RU"/>
        </w:rPr>
        <w:t xml:space="preserve"> </w:t>
      </w:r>
      <w:r w:rsidRPr="00935FA1">
        <w:rPr>
          <w:spacing w:val="-1"/>
          <w:lang w:val="ru-RU"/>
        </w:rPr>
        <w:t>предпосылки</w:t>
      </w:r>
      <w:r w:rsidRPr="00935FA1">
        <w:rPr>
          <w:lang w:val="ru-RU"/>
        </w:rPr>
        <w:t xml:space="preserve"> </w:t>
      </w:r>
      <w:r w:rsidRPr="00935FA1">
        <w:rPr>
          <w:spacing w:val="5"/>
          <w:lang w:val="ru-RU"/>
        </w:rPr>
        <w:t xml:space="preserve"> </w:t>
      </w:r>
      <w:r w:rsidRPr="00935FA1">
        <w:rPr>
          <w:spacing w:val="-1"/>
          <w:lang w:val="ru-RU"/>
        </w:rPr>
        <w:t>объединения</w:t>
      </w:r>
      <w:r w:rsidRPr="00935FA1">
        <w:rPr>
          <w:lang w:val="ru-RU"/>
        </w:rPr>
        <w:t xml:space="preserve"> </w:t>
      </w:r>
      <w:r w:rsidRPr="00935FA1">
        <w:rPr>
          <w:spacing w:val="9"/>
          <w:lang w:val="ru-RU"/>
        </w:rPr>
        <w:t xml:space="preserve"> </w:t>
      </w:r>
      <w:r w:rsidRPr="00935FA1">
        <w:rPr>
          <w:spacing w:val="-2"/>
          <w:lang w:val="ru-RU"/>
        </w:rPr>
        <w:t>республик,</w:t>
      </w:r>
      <w:r w:rsidRPr="00935FA1">
        <w:rPr>
          <w:spacing w:val="81"/>
          <w:w w:val="99"/>
          <w:lang w:val="ru-RU"/>
        </w:rPr>
        <w:t xml:space="preserve"> </w:t>
      </w:r>
      <w:r w:rsidRPr="00935FA1">
        <w:rPr>
          <w:spacing w:val="-1"/>
          <w:lang w:val="ru-RU"/>
        </w:rPr>
        <w:t>альтернативные</w:t>
      </w:r>
      <w:r w:rsidRPr="00935FA1">
        <w:rPr>
          <w:spacing w:val="-11"/>
          <w:lang w:val="ru-RU"/>
        </w:rPr>
        <w:t xml:space="preserve"> </w:t>
      </w:r>
      <w:r w:rsidRPr="00935FA1">
        <w:rPr>
          <w:spacing w:val="-1"/>
          <w:lang w:val="ru-RU"/>
        </w:rPr>
        <w:t>проекты</w:t>
      </w:r>
      <w:r w:rsidRPr="00935FA1">
        <w:rPr>
          <w:spacing w:val="-12"/>
          <w:lang w:val="ru-RU"/>
        </w:rPr>
        <w:t xml:space="preserve"> </w:t>
      </w:r>
      <w:r w:rsidRPr="00935FA1">
        <w:rPr>
          <w:lang w:val="ru-RU"/>
        </w:rPr>
        <w:t>и</w:t>
      </w:r>
      <w:r w:rsidRPr="00935FA1">
        <w:rPr>
          <w:spacing w:val="-13"/>
          <w:lang w:val="ru-RU"/>
        </w:rPr>
        <w:t xml:space="preserve"> </w:t>
      </w:r>
      <w:r w:rsidRPr="00935FA1">
        <w:rPr>
          <w:spacing w:val="-1"/>
          <w:lang w:val="ru-RU"/>
        </w:rPr>
        <w:t>практические</w:t>
      </w:r>
      <w:r w:rsidRPr="00935FA1">
        <w:rPr>
          <w:spacing w:val="-10"/>
          <w:lang w:val="ru-RU"/>
        </w:rPr>
        <w:t xml:space="preserve"> </w:t>
      </w:r>
      <w:r w:rsidRPr="00935FA1">
        <w:rPr>
          <w:spacing w:val="-1"/>
          <w:lang w:val="ru-RU"/>
        </w:rPr>
        <w:t>решения.</w:t>
      </w:r>
      <w:r w:rsidRPr="00935FA1">
        <w:rPr>
          <w:spacing w:val="-8"/>
          <w:lang w:val="ru-RU"/>
        </w:rPr>
        <w:t xml:space="preserve"> </w:t>
      </w:r>
      <w:r w:rsidRPr="00935FA1">
        <w:rPr>
          <w:spacing w:val="-1"/>
          <w:lang w:val="ru-RU"/>
        </w:rPr>
        <w:t>Национальная</w:t>
      </w:r>
      <w:r w:rsidRPr="00935FA1">
        <w:rPr>
          <w:spacing w:val="-14"/>
          <w:lang w:val="ru-RU"/>
        </w:rPr>
        <w:t xml:space="preserve"> </w:t>
      </w:r>
      <w:r w:rsidRPr="00935FA1">
        <w:rPr>
          <w:lang w:val="ru-RU"/>
        </w:rPr>
        <w:t>политика</w:t>
      </w:r>
      <w:r w:rsidRPr="00935FA1">
        <w:rPr>
          <w:spacing w:val="-11"/>
          <w:lang w:val="ru-RU"/>
        </w:rPr>
        <w:t xml:space="preserve"> </w:t>
      </w:r>
      <w:r w:rsidRPr="00935FA1">
        <w:rPr>
          <w:spacing w:val="-1"/>
          <w:lang w:val="ru-RU"/>
        </w:rPr>
        <w:t>советской</w:t>
      </w:r>
      <w:r w:rsidRPr="00935FA1">
        <w:rPr>
          <w:spacing w:val="-12"/>
          <w:lang w:val="ru-RU"/>
        </w:rPr>
        <w:t xml:space="preserve"> </w:t>
      </w:r>
      <w:r w:rsidRPr="00935FA1">
        <w:rPr>
          <w:spacing w:val="-1"/>
          <w:lang w:val="ru-RU"/>
        </w:rPr>
        <w:t>власти.</w:t>
      </w:r>
    </w:p>
    <w:p w:rsidR="00771A2E" w:rsidRPr="00935FA1" w:rsidRDefault="00771A2E" w:rsidP="00771A2E">
      <w:pPr>
        <w:pStyle w:val="a3"/>
        <w:spacing w:line="242" w:lineRule="auto"/>
        <w:ind w:right="120"/>
        <w:jc w:val="both"/>
        <w:rPr>
          <w:lang w:val="ru-RU"/>
        </w:rPr>
      </w:pPr>
      <w:r w:rsidRPr="00935FA1">
        <w:rPr>
          <w:spacing w:val="-1"/>
          <w:lang w:val="ru-RU"/>
        </w:rPr>
        <w:t xml:space="preserve">Политическая </w:t>
      </w:r>
      <w:r w:rsidRPr="00935FA1">
        <w:rPr>
          <w:spacing w:val="1"/>
          <w:lang w:val="ru-RU"/>
        </w:rPr>
        <w:t xml:space="preserve">жизнь </w:t>
      </w:r>
      <w:r w:rsidRPr="00935FA1">
        <w:rPr>
          <w:lang w:val="ru-RU"/>
        </w:rPr>
        <w:t>в</w:t>
      </w:r>
      <w:r w:rsidRPr="00935FA1">
        <w:rPr>
          <w:spacing w:val="2"/>
          <w:lang w:val="ru-RU"/>
        </w:rPr>
        <w:t xml:space="preserve"> </w:t>
      </w:r>
      <w:r w:rsidRPr="00935FA1">
        <w:rPr>
          <w:spacing w:val="-1"/>
          <w:lang w:val="ru-RU"/>
        </w:rPr>
        <w:t>1920-е</w:t>
      </w:r>
      <w:r w:rsidRPr="00935FA1">
        <w:rPr>
          <w:spacing w:val="-10"/>
          <w:lang w:val="ru-RU"/>
        </w:rPr>
        <w:t xml:space="preserve"> </w:t>
      </w:r>
      <w:r w:rsidRPr="00935FA1">
        <w:rPr>
          <w:spacing w:val="-1"/>
          <w:lang w:val="ru-RU"/>
        </w:rPr>
        <w:t>гг.</w:t>
      </w:r>
      <w:r w:rsidRPr="00935FA1">
        <w:rPr>
          <w:spacing w:val="2"/>
          <w:lang w:val="ru-RU"/>
        </w:rPr>
        <w:t xml:space="preserve"> </w:t>
      </w:r>
      <w:r w:rsidRPr="00935FA1">
        <w:rPr>
          <w:lang w:val="ru-RU"/>
        </w:rPr>
        <w:t>Обострение</w:t>
      </w:r>
      <w:r w:rsidRPr="00935FA1">
        <w:rPr>
          <w:spacing w:val="-1"/>
          <w:lang w:val="ru-RU"/>
        </w:rPr>
        <w:t xml:space="preserve"> внутрипартийных</w:t>
      </w:r>
      <w:r w:rsidRPr="00935FA1">
        <w:rPr>
          <w:spacing w:val="-5"/>
          <w:lang w:val="ru-RU"/>
        </w:rPr>
        <w:t xml:space="preserve"> </w:t>
      </w:r>
      <w:r w:rsidRPr="00935FA1">
        <w:rPr>
          <w:lang w:val="ru-RU"/>
        </w:rPr>
        <w:t>разногласий</w:t>
      </w:r>
      <w:r w:rsidRPr="00935FA1">
        <w:rPr>
          <w:spacing w:val="1"/>
          <w:lang w:val="ru-RU"/>
        </w:rPr>
        <w:t xml:space="preserve"> </w:t>
      </w:r>
      <w:r w:rsidRPr="00935FA1">
        <w:rPr>
          <w:lang w:val="ru-RU"/>
        </w:rPr>
        <w:t>и</w:t>
      </w:r>
      <w:r w:rsidRPr="00935FA1">
        <w:rPr>
          <w:spacing w:val="1"/>
          <w:lang w:val="ru-RU"/>
        </w:rPr>
        <w:t xml:space="preserve"> </w:t>
      </w:r>
      <w:r w:rsidRPr="00935FA1">
        <w:rPr>
          <w:lang w:val="ru-RU"/>
        </w:rPr>
        <w:t>борьбы</w:t>
      </w:r>
      <w:r w:rsidRPr="00935FA1">
        <w:rPr>
          <w:spacing w:val="1"/>
          <w:lang w:val="ru-RU"/>
        </w:rPr>
        <w:t xml:space="preserve"> </w:t>
      </w:r>
      <w:r w:rsidRPr="00935FA1">
        <w:rPr>
          <w:lang w:val="ru-RU"/>
        </w:rPr>
        <w:t>за</w:t>
      </w:r>
      <w:r w:rsidRPr="00935FA1">
        <w:rPr>
          <w:spacing w:val="62"/>
          <w:w w:val="99"/>
          <w:lang w:val="ru-RU"/>
        </w:rPr>
        <w:t xml:space="preserve"> </w:t>
      </w:r>
      <w:r w:rsidRPr="00935FA1">
        <w:rPr>
          <w:spacing w:val="-1"/>
          <w:lang w:val="ru-RU"/>
        </w:rPr>
        <w:t>лидерство</w:t>
      </w:r>
      <w:r w:rsidRPr="00935FA1">
        <w:rPr>
          <w:spacing w:val="-7"/>
          <w:lang w:val="ru-RU"/>
        </w:rPr>
        <w:t xml:space="preserve"> </w:t>
      </w:r>
      <w:r w:rsidRPr="00935FA1">
        <w:rPr>
          <w:lang w:val="ru-RU"/>
        </w:rPr>
        <w:t>в</w:t>
      </w:r>
      <w:r w:rsidRPr="00935FA1">
        <w:rPr>
          <w:spacing w:val="-9"/>
          <w:lang w:val="ru-RU"/>
        </w:rPr>
        <w:t xml:space="preserve"> </w:t>
      </w:r>
      <w:r w:rsidRPr="00935FA1">
        <w:rPr>
          <w:lang w:val="ru-RU"/>
        </w:rPr>
        <w:t>партии</w:t>
      </w:r>
      <w:r w:rsidRPr="00935FA1">
        <w:rPr>
          <w:spacing w:val="-9"/>
          <w:lang w:val="ru-RU"/>
        </w:rPr>
        <w:t xml:space="preserve"> </w:t>
      </w:r>
      <w:r w:rsidRPr="00935FA1">
        <w:rPr>
          <w:lang w:val="ru-RU"/>
        </w:rPr>
        <w:t>и</w:t>
      </w:r>
      <w:r w:rsidRPr="00935FA1">
        <w:rPr>
          <w:spacing w:val="-9"/>
          <w:lang w:val="ru-RU"/>
        </w:rPr>
        <w:t xml:space="preserve"> </w:t>
      </w:r>
      <w:r w:rsidRPr="00935FA1">
        <w:rPr>
          <w:spacing w:val="-1"/>
          <w:lang w:val="ru-RU"/>
        </w:rPr>
        <w:t>государстве.</w:t>
      </w:r>
    </w:p>
    <w:p w:rsidR="00771A2E" w:rsidRPr="00935FA1" w:rsidRDefault="00771A2E" w:rsidP="00771A2E">
      <w:pPr>
        <w:pStyle w:val="a3"/>
        <w:spacing w:line="271" w:lineRule="exact"/>
        <w:ind w:left="568" w:firstLine="0"/>
        <w:rPr>
          <w:lang w:val="ru-RU"/>
        </w:rPr>
      </w:pPr>
      <w:r w:rsidRPr="00935FA1">
        <w:rPr>
          <w:lang w:val="ru-RU"/>
        </w:rPr>
        <w:t>Достижения</w:t>
      </w:r>
      <w:r w:rsidRPr="00935FA1">
        <w:rPr>
          <w:spacing w:val="-13"/>
          <w:lang w:val="ru-RU"/>
        </w:rPr>
        <w:t xml:space="preserve"> </w:t>
      </w:r>
      <w:r w:rsidRPr="00935FA1">
        <w:rPr>
          <w:lang w:val="ru-RU"/>
        </w:rPr>
        <w:t>и</w:t>
      </w:r>
      <w:r w:rsidRPr="00935FA1">
        <w:rPr>
          <w:spacing w:val="-7"/>
          <w:lang w:val="ru-RU"/>
        </w:rPr>
        <w:t xml:space="preserve"> </w:t>
      </w:r>
      <w:r w:rsidRPr="00935FA1">
        <w:rPr>
          <w:spacing w:val="-1"/>
          <w:lang w:val="ru-RU"/>
        </w:rPr>
        <w:t>противоречия</w:t>
      </w:r>
      <w:r w:rsidRPr="00935FA1">
        <w:rPr>
          <w:spacing w:val="-13"/>
          <w:lang w:val="ru-RU"/>
        </w:rPr>
        <w:t xml:space="preserve"> </w:t>
      </w:r>
      <w:r w:rsidRPr="00935FA1">
        <w:rPr>
          <w:spacing w:val="-1"/>
          <w:lang w:val="ru-RU"/>
        </w:rPr>
        <w:t>нэпа,</w:t>
      </w:r>
      <w:r w:rsidRPr="00935FA1">
        <w:rPr>
          <w:spacing w:val="-10"/>
          <w:lang w:val="ru-RU"/>
        </w:rPr>
        <w:t xml:space="preserve"> </w:t>
      </w:r>
      <w:r w:rsidRPr="00935FA1">
        <w:rPr>
          <w:spacing w:val="-1"/>
          <w:lang w:val="ru-RU"/>
        </w:rPr>
        <w:t>причины</w:t>
      </w:r>
      <w:r w:rsidRPr="00935FA1">
        <w:rPr>
          <w:spacing w:val="-9"/>
          <w:lang w:val="ru-RU"/>
        </w:rPr>
        <w:t xml:space="preserve"> </w:t>
      </w:r>
      <w:r w:rsidRPr="00935FA1">
        <w:rPr>
          <w:spacing w:val="-3"/>
          <w:lang w:val="ru-RU"/>
        </w:rPr>
        <w:t>его</w:t>
      </w:r>
      <w:r w:rsidRPr="00935FA1">
        <w:rPr>
          <w:spacing w:val="-8"/>
          <w:lang w:val="ru-RU"/>
        </w:rPr>
        <w:t xml:space="preserve"> </w:t>
      </w:r>
      <w:r w:rsidRPr="00935FA1">
        <w:rPr>
          <w:spacing w:val="-1"/>
          <w:lang w:val="ru-RU"/>
        </w:rPr>
        <w:t>свёртывания.</w:t>
      </w:r>
    </w:p>
    <w:p w:rsidR="00771A2E" w:rsidRPr="00935FA1" w:rsidRDefault="00771A2E" w:rsidP="00771A2E">
      <w:pPr>
        <w:pStyle w:val="a3"/>
        <w:spacing w:before="2"/>
        <w:ind w:right="118"/>
        <w:jc w:val="both"/>
        <w:rPr>
          <w:lang w:val="ru-RU"/>
        </w:rPr>
      </w:pPr>
      <w:r w:rsidRPr="00935FA1">
        <w:rPr>
          <w:spacing w:val="-1"/>
          <w:lang w:val="ru-RU"/>
        </w:rPr>
        <w:t>Советская</w:t>
      </w:r>
      <w:r w:rsidRPr="00935FA1">
        <w:rPr>
          <w:spacing w:val="49"/>
          <w:lang w:val="ru-RU"/>
        </w:rPr>
        <w:t xml:space="preserve"> </w:t>
      </w:r>
      <w:r w:rsidRPr="00935FA1">
        <w:rPr>
          <w:spacing w:val="-1"/>
          <w:lang w:val="ru-RU"/>
        </w:rPr>
        <w:t>модель</w:t>
      </w:r>
      <w:r w:rsidRPr="00935FA1">
        <w:rPr>
          <w:spacing w:val="50"/>
          <w:lang w:val="ru-RU"/>
        </w:rPr>
        <w:t xml:space="preserve"> </w:t>
      </w:r>
      <w:r w:rsidRPr="00935FA1">
        <w:rPr>
          <w:spacing w:val="-1"/>
          <w:lang w:val="ru-RU"/>
        </w:rPr>
        <w:t>модернизации.</w:t>
      </w:r>
      <w:r w:rsidRPr="00935FA1">
        <w:rPr>
          <w:spacing w:val="51"/>
          <w:lang w:val="ru-RU"/>
        </w:rPr>
        <w:t xml:space="preserve"> </w:t>
      </w:r>
      <w:r w:rsidRPr="00935FA1">
        <w:rPr>
          <w:spacing w:val="-1"/>
          <w:lang w:val="ru-RU"/>
        </w:rPr>
        <w:t>Индустриализация:</w:t>
      </w:r>
      <w:r w:rsidRPr="00935FA1">
        <w:rPr>
          <w:spacing w:val="50"/>
          <w:lang w:val="ru-RU"/>
        </w:rPr>
        <w:t xml:space="preserve"> </w:t>
      </w:r>
      <w:r w:rsidRPr="00935FA1">
        <w:rPr>
          <w:spacing w:val="-1"/>
          <w:lang w:val="ru-RU"/>
        </w:rPr>
        <w:t>цели,</w:t>
      </w:r>
      <w:r w:rsidRPr="00935FA1">
        <w:rPr>
          <w:spacing w:val="52"/>
          <w:lang w:val="ru-RU"/>
        </w:rPr>
        <w:t xml:space="preserve"> </w:t>
      </w:r>
      <w:r w:rsidRPr="00935FA1">
        <w:rPr>
          <w:spacing w:val="-1"/>
          <w:lang w:val="ru-RU"/>
        </w:rPr>
        <w:t>методы,</w:t>
      </w:r>
      <w:r w:rsidRPr="00935FA1">
        <w:rPr>
          <w:spacing w:val="52"/>
          <w:lang w:val="ru-RU"/>
        </w:rPr>
        <w:t xml:space="preserve"> </w:t>
      </w:r>
      <w:r w:rsidRPr="00935FA1">
        <w:rPr>
          <w:spacing w:val="-1"/>
          <w:lang w:val="ru-RU"/>
        </w:rPr>
        <w:t>экономические</w:t>
      </w:r>
      <w:r w:rsidRPr="00935FA1">
        <w:rPr>
          <w:spacing w:val="49"/>
          <w:lang w:val="ru-RU"/>
        </w:rPr>
        <w:t xml:space="preserve"> </w:t>
      </w:r>
      <w:r w:rsidRPr="00935FA1">
        <w:rPr>
          <w:lang w:val="ru-RU"/>
        </w:rPr>
        <w:t>и</w:t>
      </w:r>
      <w:r w:rsidRPr="00935FA1">
        <w:rPr>
          <w:spacing w:val="89"/>
          <w:w w:val="99"/>
          <w:lang w:val="ru-RU"/>
        </w:rPr>
        <w:t xml:space="preserve"> </w:t>
      </w:r>
      <w:r w:rsidRPr="00935FA1">
        <w:rPr>
          <w:lang w:val="ru-RU"/>
        </w:rPr>
        <w:t>социальные</w:t>
      </w:r>
      <w:r w:rsidRPr="00935FA1">
        <w:rPr>
          <w:spacing w:val="35"/>
          <w:lang w:val="ru-RU"/>
        </w:rPr>
        <w:t xml:space="preserve"> </w:t>
      </w:r>
      <w:r w:rsidRPr="00935FA1">
        <w:rPr>
          <w:spacing w:val="-1"/>
          <w:lang w:val="ru-RU"/>
        </w:rPr>
        <w:t>итоги</w:t>
      </w:r>
      <w:r w:rsidRPr="00935FA1">
        <w:rPr>
          <w:spacing w:val="34"/>
          <w:lang w:val="ru-RU"/>
        </w:rPr>
        <w:t xml:space="preserve"> </w:t>
      </w:r>
      <w:r w:rsidRPr="00935FA1">
        <w:rPr>
          <w:lang w:val="ru-RU"/>
        </w:rPr>
        <w:t>и</w:t>
      </w:r>
      <w:r w:rsidRPr="00935FA1">
        <w:rPr>
          <w:spacing w:val="37"/>
          <w:lang w:val="ru-RU"/>
        </w:rPr>
        <w:t xml:space="preserve"> </w:t>
      </w:r>
      <w:r w:rsidRPr="00935FA1">
        <w:rPr>
          <w:spacing w:val="-1"/>
          <w:lang w:val="ru-RU"/>
        </w:rPr>
        <w:t>следствия.</w:t>
      </w:r>
      <w:r w:rsidRPr="00935FA1">
        <w:rPr>
          <w:spacing w:val="35"/>
          <w:lang w:val="ru-RU"/>
        </w:rPr>
        <w:t xml:space="preserve"> </w:t>
      </w:r>
      <w:r w:rsidRPr="00935FA1">
        <w:rPr>
          <w:lang w:val="ru-RU"/>
        </w:rPr>
        <w:t>Первые</w:t>
      </w:r>
      <w:r w:rsidRPr="00935FA1">
        <w:rPr>
          <w:spacing w:val="32"/>
          <w:lang w:val="ru-RU"/>
        </w:rPr>
        <w:t xml:space="preserve"> </w:t>
      </w:r>
      <w:r w:rsidRPr="00935FA1">
        <w:rPr>
          <w:spacing w:val="-1"/>
          <w:lang w:val="ru-RU"/>
        </w:rPr>
        <w:t>пятилетки:</w:t>
      </w:r>
      <w:r w:rsidRPr="00935FA1">
        <w:rPr>
          <w:spacing w:val="37"/>
          <w:lang w:val="ru-RU"/>
        </w:rPr>
        <w:t xml:space="preserve"> </w:t>
      </w:r>
      <w:r w:rsidRPr="00935FA1">
        <w:rPr>
          <w:spacing w:val="-1"/>
          <w:lang w:val="ru-RU"/>
        </w:rPr>
        <w:t>задачи</w:t>
      </w:r>
      <w:r w:rsidRPr="00935FA1">
        <w:rPr>
          <w:spacing w:val="38"/>
          <w:lang w:val="ru-RU"/>
        </w:rPr>
        <w:t xml:space="preserve"> </w:t>
      </w:r>
      <w:r w:rsidRPr="00935FA1">
        <w:rPr>
          <w:lang w:val="ru-RU"/>
        </w:rPr>
        <w:t>и</w:t>
      </w:r>
      <w:r w:rsidRPr="00935FA1">
        <w:rPr>
          <w:spacing w:val="37"/>
          <w:lang w:val="ru-RU"/>
        </w:rPr>
        <w:t xml:space="preserve"> </w:t>
      </w:r>
      <w:r w:rsidRPr="00935FA1">
        <w:rPr>
          <w:spacing w:val="-1"/>
          <w:lang w:val="ru-RU"/>
        </w:rPr>
        <w:t>результаты.</w:t>
      </w:r>
      <w:r w:rsidRPr="00935FA1">
        <w:rPr>
          <w:spacing w:val="39"/>
          <w:lang w:val="ru-RU"/>
        </w:rPr>
        <w:t xml:space="preserve"> </w:t>
      </w:r>
      <w:r w:rsidRPr="00935FA1">
        <w:rPr>
          <w:lang w:val="ru-RU"/>
        </w:rPr>
        <w:t>Коллективизация</w:t>
      </w:r>
      <w:r w:rsidRPr="00935FA1">
        <w:rPr>
          <w:spacing w:val="41"/>
          <w:w w:val="99"/>
          <w:lang w:val="ru-RU"/>
        </w:rPr>
        <w:t xml:space="preserve"> </w:t>
      </w:r>
      <w:r w:rsidRPr="00935FA1">
        <w:rPr>
          <w:spacing w:val="-1"/>
          <w:lang w:val="ru-RU"/>
        </w:rPr>
        <w:t>сельского</w:t>
      </w:r>
      <w:r w:rsidRPr="00935FA1">
        <w:rPr>
          <w:spacing w:val="-6"/>
          <w:lang w:val="ru-RU"/>
        </w:rPr>
        <w:t xml:space="preserve"> </w:t>
      </w:r>
      <w:r w:rsidRPr="00935FA1">
        <w:rPr>
          <w:spacing w:val="-1"/>
          <w:lang w:val="ru-RU"/>
        </w:rPr>
        <w:t>хозяйства:</w:t>
      </w:r>
      <w:r w:rsidRPr="00935FA1">
        <w:rPr>
          <w:spacing w:val="-12"/>
          <w:lang w:val="ru-RU"/>
        </w:rPr>
        <w:t xml:space="preserve"> </w:t>
      </w:r>
      <w:r w:rsidRPr="00935FA1">
        <w:rPr>
          <w:spacing w:val="-1"/>
          <w:lang w:val="ru-RU"/>
        </w:rPr>
        <w:t>формы,</w:t>
      </w:r>
      <w:r w:rsidRPr="00935FA1">
        <w:rPr>
          <w:spacing w:val="-8"/>
          <w:lang w:val="ru-RU"/>
        </w:rPr>
        <w:t xml:space="preserve"> </w:t>
      </w:r>
      <w:r w:rsidRPr="00935FA1">
        <w:rPr>
          <w:spacing w:val="-1"/>
          <w:lang w:val="ru-RU"/>
        </w:rPr>
        <w:t>методы,</w:t>
      </w:r>
      <w:r w:rsidRPr="00935FA1">
        <w:rPr>
          <w:spacing w:val="-7"/>
          <w:lang w:val="ru-RU"/>
        </w:rPr>
        <w:t xml:space="preserve"> </w:t>
      </w:r>
      <w:r w:rsidRPr="00935FA1">
        <w:rPr>
          <w:spacing w:val="-1"/>
          <w:lang w:val="ru-RU"/>
        </w:rPr>
        <w:t>экономические</w:t>
      </w:r>
      <w:r w:rsidRPr="00935FA1">
        <w:rPr>
          <w:spacing w:val="-10"/>
          <w:lang w:val="ru-RU"/>
        </w:rPr>
        <w:t xml:space="preserve"> </w:t>
      </w:r>
      <w:r w:rsidRPr="00935FA1">
        <w:rPr>
          <w:lang w:val="ru-RU"/>
        </w:rPr>
        <w:t>и</w:t>
      </w:r>
      <w:r w:rsidRPr="00935FA1">
        <w:rPr>
          <w:spacing w:val="-8"/>
          <w:lang w:val="ru-RU"/>
        </w:rPr>
        <w:t xml:space="preserve"> </w:t>
      </w:r>
      <w:r w:rsidRPr="00935FA1">
        <w:rPr>
          <w:spacing w:val="-1"/>
          <w:lang w:val="ru-RU"/>
        </w:rPr>
        <w:t>социальные</w:t>
      </w:r>
      <w:r w:rsidRPr="00935FA1">
        <w:rPr>
          <w:spacing w:val="-10"/>
          <w:lang w:val="ru-RU"/>
        </w:rPr>
        <w:t xml:space="preserve"> </w:t>
      </w:r>
      <w:r w:rsidRPr="00935FA1">
        <w:rPr>
          <w:spacing w:val="-2"/>
          <w:lang w:val="ru-RU"/>
        </w:rPr>
        <w:t>последствия.</w:t>
      </w:r>
    </w:p>
    <w:p w:rsidR="00771A2E" w:rsidRPr="00935FA1" w:rsidRDefault="00771A2E" w:rsidP="00771A2E">
      <w:pPr>
        <w:pStyle w:val="a3"/>
        <w:ind w:right="117"/>
        <w:jc w:val="both"/>
        <w:rPr>
          <w:lang w:val="ru-RU"/>
        </w:rPr>
      </w:pPr>
      <w:r w:rsidRPr="00935FA1">
        <w:rPr>
          <w:spacing w:val="-1"/>
          <w:lang w:val="ru-RU"/>
        </w:rPr>
        <w:t>Особенности</w:t>
      </w:r>
      <w:r w:rsidRPr="00935FA1">
        <w:rPr>
          <w:spacing w:val="24"/>
          <w:lang w:val="ru-RU"/>
        </w:rPr>
        <w:t xml:space="preserve"> </w:t>
      </w:r>
      <w:r w:rsidRPr="00935FA1">
        <w:rPr>
          <w:spacing w:val="-1"/>
          <w:lang w:val="ru-RU"/>
        </w:rPr>
        <w:t>советской</w:t>
      </w:r>
      <w:r w:rsidRPr="00935FA1">
        <w:rPr>
          <w:spacing w:val="25"/>
          <w:lang w:val="ru-RU"/>
        </w:rPr>
        <w:t xml:space="preserve"> </w:t>
      </w:r>
      <w:r w:rsidRPr="00935FA1">
        <w:rPr>
          <w:spacing w:val="-1"/>
          <w:lang w:val="ru-RU"/>
        </w:rPr>
        <w:t>политической</w:t>
      </w:r>
      <w:r w:rsidRPr="00935FA1">
        <w:rPr>
          <w:spacing w:val="21"/>
          <w:lang w:val="ru-RU"/>
        </w:rPr>
        <w:t xml:space="preserve"> </w:t>
      </w:r>
      <w:r w:rsidRPr="00935FA1">
        <w:rPr>
          <w:spacing w:val="-1"/>
          <w:lang w:val="ru-RU"/>
        </w:rPr>
        <w:t>системы:</w:t>
      </w:r>
      <w:r w:rsidRPr="00935FA1">
        <w:rPr>
          <w:spacing w:val="21"/>
          <w:lang w:val="ru-RU"/>
        </w:rPr>
        <w:t xml:space="preserve"> </w:t>
      </w:r>
      <w:r w:rsidRPr="00935FA1">
        <w:rPr>
          <w:spacing w:val="-1"/>
          <w:lang w:val="ru-RU"/>
        </w:rPr>
        <w:t>однопартийность,</w:t>
      </w:r>
      <w:r w:rsidRPr="00935FA1">
        <w:rPr>
          <w:spacing w:val="25"/>
          <w:lang w:val="ru-RU"/>
        </w:rPr>
        <w:t xml:space="preserve"> </w:t>
      </w:r>
      <w:r w:rsidRPr="00935FA1">
        <w:rPr>
          <w:spacing w:val="-1"/>
          <w:lang w:val="ru-RU"/>
        </w:rPr>
        <w:t>сращивание</w:t>
      </w:r>
      <w:r w:rsidRPr="00935FA1">
        <w:rPr>
          <w:spacing w:val="94"/>
          <w:w w:val="99"/>
          <w:lang w:val="ru-RU"/>
        </w:rPr>
        <w:t xml:space="preserve"> </w:t>
      </w:r>
      <w:r w:rsidRPr="00935FA1">
        <w:rPr>
          <w:spacing w:val="-1"/>
          <w:lang w:val="ru-RU"/>
        </w:rPr>
        <w:t>партийного</w:t>
      </w:r>
      <w:r w:rsidRPr="00935FA1">
        <w:rPr>
          <w:lang w:val="ru-RU"/>
        </w:rPr>
        <w:t xml:space="preserve"> </w:t>
      </w:r>
      <w:r w:rsidRPr="00935FA1">
        <w:rPr>
          <w:spacing w:val="30"/>
          <w:lang w:val="ru-RU"/>
        </w:rPr>
        <w:t xml:space="preserve"> </w:t>
      </w:r>
      <w:r w:rsidRPr="00935FA1">
        <w:rPr>
          <w:lang w:val="ru-RU"/>
        </w:rPr>
        <w:t xml:space="preserve">и  </w:t>
      </w:r>
      <w:r w:rsidRPr="00935FA1">
        <w:rPr>
          <w:spacing w:val="28"/>
          <w:lang w:val="ru-RU"/>
        </w:rPr>
        <w:t xml:space="preserve"> </w:t>
      </w:r>
      <w:r w:rsidRPr="00935FA1">
        <w:rPr>
          <w:spacing w:val="-1"/>
          <w:lang w:val="ru-RU"/>
        </w:rPr>
        <w:t>государственного</w:t>
      </w:r>
      <w:r w:rsidRPr="00935FA1">
        <w:rPr>
          <w:lang w:val="ru-RU"/>
        </w:rPr>
        <w:t xml:space="preserve">  </w:t>
      </w:r>
      <w:r w:rsidRPr="00935FA1">
        <w:rPr>
          <w:spacing w:val="31"/>
          <w:lang w:val="ru-RU"/>
        </w:rPr>
        <w:t xml:space="preserve"> </w:t>
      </w:r>
      <w:r w:rsidRPr="00935FA1">
        <w:rPr>
          <w:spacing w:val="-1"/>
          <w:lang w:val="ru-RU"/>
        </w:rPr>
        <w:t>аппарата,</w:t>
      </w:r>
      <w:r w:rsidRPr="00935FA1">
        <w:rPr>
          <w:lang w:val="ru-RU"/>
        </w:rPr>
        <w:t xml:space="preserve">  </w:t>
      </w:r>
      <w:r w:rsidRPr="00935FA1">
        <w:rPr>
          <w:spacing w:val="24"/>
          <w:lang w:val="ru-RU"/>
        </w:rPr>
        <w:t xml:space="preserve"> </w:t>
      </w:r>
      <w:r w:rsidRPr="00935FA1">
        <w:rPr>
          <w:lang w:val="ru-RU"/>
        </w:rPr>
        <w:t xml:space="preserve">контроль  </w:t>
      </w:r>
      <w:r w:rsidRPr="00935FA1">
        <w:rPr>
          <w:spacing w:val="27"/>
          <w:lang w:val="ru-RU"/>
        </w:rPr>
        <w:t xml:space="preserve"> </w:t>
      </w:r>
      <w:r w:rsidRPr="00935FA1">
        <w:rPr>
          <w:lang w:val="ru-RU"/>
        </w:rPr>
        <w:t xml:space="preserve">над  </w:t>
      </w:r>
      <w:r w:rsidRPr="00935FA1">
        <w:rPr>
          <w:spacing w:val="25"/>
          <w:lang w:val="ru-RU"/>
        </w:rPr>
        <w:t xml:space="preserve"> </w:t>
      </w:r>
      <w:r w:rsidRPr="00935FA1">
        <w:rPr>
          <w:lang w:val="ru-RU"/>
        </w:rPr>
        <w:t xml:space="preserve">обществом.  </w:t>
      </w:r>
      <w:r w:rsidRPr="00935FA1">
        <w:rPr>
          <w:spacing w:val="29"/>
          <w:lang w:val="ru-RU"/>
        </w:rPr>
        <w:t xml:space="preserve"> </w:t>
      </w:r>
      <w:r w:rsidRPr="00935FA1">
        <w:rPr>
          <w:spacing w:val="-2"/>
          <w:lang w:val="ru-RU"/>
        </w:rPr>
        <w:t>Культ</w:t>
      </w:r>
      <w:r w:rsidRPr="00935FA1">
        <w:rPr>
          <w:lang w:val="ru-RU"/>
        </w:rPr>
        <w:t xml:space="preserve">  </w:t>
      </w:r>
      <w:r w:rsidRPr="00935FA1">
        <w:rPr>
          <w:spacing w:val="27"/>
          <w:lang w:val="ru-RU"/>
        </w:rPr>
        <w:t xml:space="preserve"> </w:t>
      </w:r>
      <w:r w:rsidRPr="00935FA1">
        <w:rPr>
          <w:lang w:val="ru-RU"/>
        </w:rPr>
        <w:t>вождя.</w:t>
      </w:r>
      <w:r w:rsidRPr="00935FA1">
        <w:rPr>
          <w:spacing w:val="62"/>
          <w:w w:val="99"/>
          <w:lang w:val="ru-RU"/>
        </w:rPr>
        <w:t xml:space="preserve"> </w:t>
      </w:r>
      <w:r w:rsidRPr="00935FA1">
        <w:rPr>
          <w:spacing w:val="-1"/>
          <w:lang w:val="ru-RU"/>
        </w:rPr>
        <w:t>И.</w:t>
      </w:r>
      <w:r w:rsidRPr="00935FA1">
        <w:rPr>
          <w:spacing w:val="-5"/>
          <w:lang w:val="ru-RU"/>
        </w:rPr>
        <w:t xml:space="preserve"> </w:t>
      </w:r>
      <w:r w:rsidRPr="00935FA1">
        <w:rPr>
          <w:spacing w:val="-1"/>
          <w:lang w:val="ru-RU"/>
        </w:rPr>
        <w:t>В.</w:t>
      </w:r>
      <w:r w:rsidRPr="00935FA1">
        <w:rPr>
          <w:spacing w:val="-9"/>
          <w:lang w:val="ru-RU"/>
        </w:rPr>
        <w:t xml:space="preserve"> </w:t>
      </w:r>
      <w:r w:rsidRPr="00935FA1">
        <w:rPr>
          <w:spacing w:val="-1"/>
          <w:lang w:val="ru-RU"/>
        </w:rPr>
        <w:t>Сталин.</w:t>
      </w:r>
      <w:r w:rsidRPr="00935FA1">
        <w:rPr>
          <w:spacing w:val="-9"/>
          <w:lang w:val="ru-RU"/>
        </w:rPr>
        <w:t xml:space="preserve"> </w:t>
      </w:r>
      <w:r w:rsidRPr="00935FA1">
        <w:rPr>
          <w:spacing w:val="-1"/>
          <w:lang w:val="ru-RU"/>
        </w:rPr>
        <w:t>Массовые</w:t>
      </w:r>
      <w:r w:rsidRPr="00935FA1">
        <w:rPr>
          <w:spacing w:val="-7"/>
          <w:lang w:val="ru-RU"/>
        </w:rPr>
        <w:t xml:space="preserve"> </w:t>
      </w:r>
      <w:r w:rsidRPr="00935FA1">
        <w:rPr>
          <w:spacing w:val="-1"/>
          <w:lang w:val="ru-RU"/>
        </w:rPr>
        <w:t>репрессии,</w:t>
      </w:r>
      <w:r w:rsidRPr="00935FA1">
        <w:rPr>
          <w:spacing w:val="-8"/>
          <w:lang w:val="ru-RU"/>
        </w:rPr>
        <w:t xml:space="preserve"> </w:t>
      </w:r>
      <w:r w:rsidRPr="00935FA1">
        <w:rPr>
          <w:lang w:val="ru-RU"/>
        </w:rPr>
        <w:t>их</w:t>
      </w:r>
      <w:r w:rsidRPr="00935FA1">
        <w:rPr>
          <w:spacing w:val="-11"/>
          <w:lang w:val="ru-RU"/>
        </w:rPr>
        <w:t xml:space="preserve"> </w:t>
      </w:r>
      <w:r w:rsidRPr="00935FA1">
        <w:rPr>
          <w:spacing w:val="-1"/>
          <w:lang w:val="ru-RU"/>
        </w:rPr>
        <w:t>последствия.</w:t>
      </w:r>
    </w:p>
    <w:p w:rsidR="00771A2E" w:rsidRPr="00935FA1" w:rsidRDefault="00771A2E" w:rsidP="00771A2E">
      <w:pPr>
        <w:pStyle w:val="a3"/>
        <w:spacing w:before="7" w:line="274" w:lineRule="exact"/>
        <w:ind w:right="122"/>
        <w:jc w:val="both"/>
        <w:rPr>
          <w:lang w:val="ru-RU"/>
        </w:rPr>
      </w:pPr>
      <w:r w:rsidRPr="00935FA1">
        <w:rPr>
          <w:lang w:val="ru-RU"/>
        </w:rPr>
        <w:t>Изменение</w:t>
      </w:r>
      <w:r w:rsidRPr="00935FA1">
        <w:rPr>
          <w:spacing w:val="56"/>
          <w:lang w:val="ru-RU"/>
        </w:rPr>
        <w:t xml:space="preserve"> </w:t>
      </w:r>
      <w:r w:rsidRPr="00935FA1">
        <w:rPr>
          <w:spacing w:val="-1"/>
          <w:lang w:val="ru-RU"/>
        </w:rPr>
        <w:t>социальной</w:t>
      </w:r>
      <w:r w:rsidRPr="00935FA1">
        <w:rPr>
          <w:spacing w:val="58"/>
          <w:lang w:val="ru-RU"/>
        </w:rPr>
        <w:t xml:space="preserve"> </w:t>
      </w:r>
      <w:r w:rsidRPr="00935FA1">
        <w:rPr>
          <w:spacing w:val="-2"/>
          <w:lang w:val="ru-RU"/>
        </w:rPr>
        <w:t>структуры</w:t>
      </w:r>
      <w:r w:rsidRPr="00935FA1">
        <w:rPr>
          <w:spacing w:val="59"/>
          <w:lang w:val="ru-RU"/>
        </w:rPr>
        <w:t xml:space="preserve"> </w:t>
      </w:r>
      <w:r w:rsidRPr="00935FA1">
        <w:rPr>
          <w:spacing w:val="-1"/>
          <w:lang w:val="ru-RU"/>
        </w:rPr>
        <w:t>советского</w:t>
      </w:r>
      <w:r w:rsidRPr="00935FA1">
        <w:rPr>
          <w:spacing w:val="52"/>
          <w:lang w:val="ru-RU"/>
        </w:rPr>
        <w:t xml:space="preserve"> </w:t>
      </w:r>
      <w:r w:rsidRPr="00935FA1">
        <w:rPr>
          <w:spacing w:val="-1"/>
          <w:lang w:val="ru-RU"/>
        </w:rPr>
        <w:t>общества.</w:t>
      </w:r>
      <w:r w:rsidRPr="00935FA1">
        <w:rPr>
          <w:lang w:val="ru-RU"/>
        </w:rPr>
        <w:t xml:space="preserve">  </w:t>
      </w:r>
      <w:r w:rsidRPr="00935FA1">
        <w:rPr>
          <w:spacing w:val="-1"/>
          <w:lang w:val="ru-RU"/>
        </w:rPr>
        <w:t>Положение</w:t>
      </w:r>
      <w:r w:rsidRPr="00935FA1">
        <w:rPr>
          <w:spacing w:val="52"/>
          <w:lang w:val="ru-RU"/>
        </w:rPr>
        <w:t xml:space="preserve"> </w:t>
      </w:r>
      <w:r w:rsidRPr="00935FA1">
        <w:rPr>
          <w:lang w:val="ru-RU"/>
        </w:rPr>
        <w:t>основных</w:t>
      </w:r>
      <w:r w:rsidRPr="00935FA1">
        <w:rPr>
          <w:spacing w:val="52"/>
          <w:w w:val="99"/>
          <w:lang w:val="ru-RU"/>
        </w:rPr>
        <w:t xml:space="preserve"> </w:t>
      </w:r>
      <w:r w:rsidRPr="00935FA1">
        <w:rPr>
          <w:lang w:val="ru-RU"/>
        </w:rPr>
        <w:t>социальных</w:t>
      </w:r>
      <w:r w:rsidRPr="00935FA1">
        <w:rPr>
          <w:spacing w:val="-11"/>
          <w:lang w:val="ru-RU"/>
        </w:rPr>
        <w:t xml:space="preserve"> </w:t>
      </w:r>
      <w:r w:rsidRPr="00935FA1">
        <w:rPr>
          <w:spacing w:val="-1"/>
          <w:lang w:val="ru-RU"/>
        </w:rPr>
        <w:t>групп.</w:t>
      </w:r>
      <w:r w:rsidRPr="00935FA1">
        <w:rPr>
          <w:spacing w:val="-5"/>
          <w:lang w:val="ru-RU"/>
        </w:rPr>
        <w:t xml:space="preserve"> </w:t>
      </w:r>
      <w:r w:rsidRPr="00935FA1">
        <w:rPr>
          <w:spacing w:val="-1"/>
          <w:lang w:val="ru-RU"/>
        </w:rPr>
        <w:t>Повседневная</w:t>
      </w:r>
      <w:r w:rsidRPr="00935FA1">
        <w:rPr>
          <w:spacing w:val="-7"/>
          <w:lang w:val="ru-RU"/>
        </w:rPr>
        <w:t xml:space="preserve"> </w:t>
      </w:r>
      <w:r w:rsidRPr="00935FA1">
        <w:rPr>
          <w:lang w:val="ru-RU"/>
        </w:rPr>
        <w:t>жизнь</w:t>
      </w:r>
      <w:r w:rsidRPr="00935FA1">
        <w:rPr>
          <w:spacing w:val="-9"/>
          <w:lang w:val="ru-RU"/>
        </w:rPr>
        <w:t xml:space="preserve"> </w:t>
      </w:r>
      <w:r w:rsidRPr="00935FA1">
        <w:rPr>
          <w:lang w:val="ru-RU"/>
        </w:rPr>
        <w:t>и</w:t>
      </w:r>
      <w:r w:rsidRPr="00935FA1">
        <w:rPr>
          <w:spacing w:val="-10"/>
          <w:lang w:val="ru-RU"/>
        </w:rPr>
        <w:t xml:space="preserve"> </w:t>
      </w:r>
      <w:r w:rsidRPr="00935FA1">
        <w:rPr>
          <w:spacing w:val="-1"/>
          <w:lang w:val="ru-RU"/>
        </w:rPr>
        <w:t>быт</w:t>
      </w:r>
      <w:r w:rsidRPr="00935FA1">
        <w:rPr>
          <w:spacing w:val="-9"/>
          <w:lang w:val="ru-RU"/>
        </w:rPr>
        <w:t xml:space="preserve"> </w:t>
      </w:r>
      <w:r w:rsidRPr="00935FA1">
        <w:rPr>
          <w:spacing w:val="-1"/>
          <w:lang w:val="ru-RU"/>
        </w:rPr>
        <w:t>населения</w:t>
      </w:r>
      <w:r w:rsidRPr="00935FA1">
        <w:rPr>
          <w:spacing w:val="-7"/>
          <w:lang w:val="ru-RU"/>
        </w:rPr>
        <w:t xml:space="preserve"> </w:t>
      </w:r>
      <w:r w:rsidRPr="00935FA1">
        <w:rPr>
          <w:spacing w:val="-1"/>
          <w:lang w:val="ru-RU"/>
        </w:rPr>
        <w:t>городов</w:t>
      </w:r>
      <w:r w:rsidRPr="00935FA1">
        <w:rPr>
          <w:spacing w:val="-9"/>
          <w:lang w:val="ru-RU"/>
        </w:rPr>
        <w:t xml:space="preserve"> </w:t>
      </w:r>
      <w:r w:rsidRPr="00935FA1">
        <w:rPr>
          <w:lang w:val="ru-RU"/>
        </w:rPr>
        <w:t>и</w:t>
      </w:r>
      <w:r w:rsidRPr="00935FA1">
        <w:rPr>
          <w:spacing w:val="-6"/>
          <w:lang w:val="ru-RU"/>
        </w:rPr>
        <w:t xml:space="preserve"> </w:t>
      </w:r>
      <w:r w:rsidRPr="00935FA1">
        <w:rPr>
          <w:spacing w:val="-1"/>
          <w:lang w:val="ru-RU"/>
        </w:rPr>
        <w:t>деревень.</w:t>
      </w:r>
    </w:p>
    <w:p w:rsidR="00771A2E" w:rsidRPr="00935FA1" w:rsidRDefault="00771A2E" w:rsidP="00771A2E">
      <w:pPr>
        <w:pStyle w:val="a3"/>
        <w:spacing w:line="239" w:lineRule="auto"/>
        <w:ind w:right="121"/>
        <w:jc w:val="both"/>
        <w:rPr>
          <w:lang w:val="ru-RU"/>
        </w:rPr>
      </w:pPr>
      <w:r w:rsidRPr="00935FA1">
        <w:rPr>
          <w:spacing w:val="-1"/>
          <w:lang w:val="ru-RU"/>
        </w:rPr>
        <w:t>Культура</w:t>
      </w:r>
      <w:r w:rsidRPr="00935FA1">
        <w:rPr>
          <w:spacing w:val="15"/>
          <w:lang w:val="ru-RU"/>
        </w:rPr>
        <w:t xml:space="preserve"> </w:t>
      </w:r>
      <w:r w:rsidRPr="00935FA1">
        <w:rPr>
          <w:lang w:val="ru-RU"/>
        </w:rPr>
        <w:t>и</w:t>
      </w:r>
      <w:r w:rsidRPr="00935FA1">
        <w:rPr>
          <w:spacing w:val="12"/>
          <w:lang w:val="ru-RU"/>
        </w:rPr>
        <w:t xml:space="preserve"> </w:t>
      </w:r>
      <w:r w:rsidRPr="00935FA1">
        <w:rPr>
          <w:spacing w:val="-1"/>
          <w:lang w:val="ru-RU"/>
        </w:rPr>
        <w:t>духовная</w:t>
      </w:r>
      <w:r w:rsidRPr="00935FA1">
        <w:rPr>
          <w:spacing w:val="12"/>
          <w:lang w:val="ru-RU"/>
        </w:rPr>
        <w:t xml:space="preserve"> </w:t>
      </w:r>
      <w:r w:rsidRPr="00935FA1">
        <w:rPr>
          <w:spacing w:val="1"/>
          <w:lang w:val="ru-RU"/>
        </w:rPr>
        <w:t>жизнь</w:t>
      </w:r>
      <w:r w:rsidRPr="00935FA1">
        <w:rPr>
          <w:spacing w:val="12"/>
          <w:lang w:val="ru-RU"/>
        </w:rPr>
        <w:t xml:space="preserve"> </w:t>
      </w:r>
      <w:r w:rsidRPr="00935FA1">
        <w:rPr>
          <w:lang w:val="ru-RU"/>
        </w:rPr>
        <w:t>в</w:t>
      </w:r>
      <w:r w:rsidRPr="00935FA1">
        <w:rPr>
          <w:spacing w:val="14"/>
          <w:lang w:val="ru-RU"/>
        </w:rPr>
        <w:t xml:space="preserve"> </w:t>
      </w:r>
      <w:r w:rsidRPr="00935FA1">
        <w:rPr>
          <w:lang w:val="ru-RU"/>
        </w:rPr>
        <w:t>1920—1930-е</w:t>
      </w:r>
      <w:r w:rsidRPr="00935FA1">
        <w:rPr>
          <w:spacing w:val="-2"/>
          <w:lang w:val="ru-RU"/>
        </w:rPr>
        <w:t xml:space="preserve"> </w:t>
      </w:r>
      <w:r w:rsidRPr="00935FA1">
        <w:rPr>
          <w:spacing w:val="-1"/>
          <w:lang w:val="ru-RU"/>
        </w:rPr>
        <w:t>гг.</w:t>
      </w:r>
      <w:r w:rsidRPr="00935FA1">
        <w:rPr>
          <w:spacing w:val="13"/>
          <w:lang w:val="ru-RU"/>
        </w:rPr>
        <w:t xml:space="preserve"> </w:t>
      </w:r>
      <w:r w:rsidRPr="00935FA1">
        <w:rPr>
          <w:spacing w:val="-2"/>
          <w:lang w:val="ru-RU"/>
        </w:rPr>
        <w:t>«Культурная</w:t>
      </w:r>
      <w:r w:rsidRPr="00935FA1">
        <w:rPr>
          <w:spacing w:val="16"/>
          <w:lang w:val="ru-RU"/>
        </w:rPr>
        <w:t xml:space="preserve"> </w:t>
      </w:r>
      <w:r w:rsidRPr="00935FA1">
        <w:rPr>
          <w:spacing w:val="-1"/>
          <w:lang w:val="ru-RU"/>
        </w:rPr>
        <w:t>революция»:</w:t>
      </w:r>
      <w:r w:rsidRPr="00935FA1">
        <w:rPr>
          <w:spacing w:val="11"/>
          <w:lang w:val="ru-RU"/>
        </w:rPr>
        <w:t xml:space="preserve"> </w:t>
      </w:r>
      <w:r w:rsidRPr="00935FA1">
        <w:rPr>
          <w:spacing w:val="-1"/>
          <w:lang w:val="ru-RU"/>
        </w:rPr>
        <w:t>задачи</w:t>
      </w:r>
      <w:r w:rsidRPr="00935FA1">
        <w:rPr>
          <w:spacing w:val="13"/>
          <w:lang w:val="ru-RU"/>
        </w:rPr>
        <w:t xml:space="preserve"> </w:t>
      </w:r>
      <w:r w:rsidRPr="00935FA1">
        <w:rPr>
          <w:lang w:val="ru-RU"/>
        </w:rPr>
        <w:t>и</w:t>
      </w:r>
      <w:r w:rsidRPr="00935FA1">
        <w:rPr>
          <w:spacing w:val="60"/>
          <w:w w:val="99"/>
          <w:lang w:val="ru-RU"/>
        </w:rPr>
        <w:t xml:space="preserve"> </w:t>
      </w:r>
      <w:r w:rsidRPr="00935FA1">
        <w:rPr>
          <w:lang w:val="ru-RU"/>
        </w:rPr>
        <w:t>направления.</w:t>
      </w:r>
      <w:r w:rsidRPr="00935FA1">
        <w:rPr>
          <w:spacing w:val="20"/>
          <w:lang w:val="ru-RU"/>
        </w:rPr>
        <w:t xml:space="preserve"> </w:t>
      </w:r>
      <w:r w:rsidRPr="00935FA1">
        <w:rPr>
          <w:spacing w:val="-1"/>
          <w:lang w:val="ru-RU"/>
        </w:rPr>
        <w:t>Ликвидация</w:t>
      </w:r>
      <w:r w:rsidRPr="00935FA1">
        <w:rPr>
          <w:spacing w:val="19"/>
          <w:lang w:val="ru-RU"/>
        </w:rPr>
        <w:t xml:space="preserve"> </w:t>
      </w:r>
      <w:r w:rsidRPr="00935FA1">
        <w:rPr>
          <w:spacing w:val="-1"/>
          <w:lang w:val="ru-RU"/>
        </w:rPr>
        <w:t>неграмотности,</w:t>
      </w:r>
      <w:r w:rsidRPr="00935FA1">
        <w:rPr>
          <w:spacing w:val="15"/>
          <w:lang w:val="ru-RU"/>
        </w:rPr>
        <w:t xml:space="preserve"> </w:t>
      </w:r>
      <w:r w:rsidRPr="00935FA1">
        <w:rPr>
          <w:lang w:val="ru-RU"/>
        </w:rPr>
        <w:t>создание</w:t>
      </w:r>
      <w:r w:rsidRPr="00935FA1">
        <w:rPr>
          <w:spacing w:val="18"/>
          <w:lang w:val="ru-RU"/>
        </w:rPr>
        <w:t xml:space="preserve"> </w:t>
      </w:r>
      <w:r w:rsidRPr="00935FA1">
        <w:rPr>
          <w:spacing w:val="-1"/>
          <w:lang w:val="ru-RU"/>
        </w:rPr>
        <w:t>системы</w:t>
      </w:r>
      <w:r w:rsidRPr="00935FA1">
        <w:rPr>
          <w:spacing w:val="20"/>
          <w:lang w:val="ru-RU"/>
        </w:rPr>
        <w:t xml:space="preserve"> </w:t>
      </w:r>
      <w:r w:rsidRPr="00935FA1">
        <w:rPr>
          <w:spacing w:val="-1"/>
          <w:lang w:val="ru-RU"/>
        </w:rPr>
        <w:t>народного</w:t>
      </w:r>
      <w:r w:rsidRPr="00935FA1">
        <w:rPr>
          <w:spacing w:val="19"/>
          <w:lang w:val="ru-RU"/>
        </w:rPr>
        <w:t xml:space="preserve"> </w:t>
      </w:r>
      <w:r w:rsidRPr="00935FA1">
        <w:rPr>
          <w:spacing w:val="-1"/>
          <w:lang w:val="ru-RU"/>
        </w:rPr>
        <w:t>образования.</w:t>
      </w:r>
      <w:r w:rsidRPr="00935FA1">
        <w:rPr>
          <w:spacing w:val="86"/>
          <w:w w:val="99"/>
          <w:lang w:val="ru-RU"/>
        </w:rPr>
        <w:t xml:space="preserve"> </w:t>
      </w:r>
      <w:r w:rsidRPr="00935FA1">
        <w:rPr>
          <w:lang w:val="ru-RU"/>
        </w:rPr>
        <w:t>Развитие</w:t>
      </w:r>
      <w:r w:rsidRPr="00935FA1">
        <w:rPr>
          <w:spacing w:val="3"/>
          <w:lang w:val="ru-RU"/>
        </w:rPr>
        <w:t xml:space="preserve"> </w:t>
      </w:r>
      <w:r w:rsidRPr="00935FA1">
        <w:rPr>
          <w:spacing w:val="-1"/>
          <w:lang w:val="ru-RU"/>
        </w:rPr>
        <w:t>советской</w:t>
      </w:r>
      <w:r w:rsidRPr="00935FA1">
        <w:rPr>
          <w:spacing w:val="5"/>
          <w:lang w:val="ru-RU"/>
        </w:rPr>
        <w:t xml:space="preserve"> </w:t>
      </w:r>
      <w:r w:rsidRPr="00935FA1">
        <w:rPr>
          <w:spacing w:val="-2"/>
          <w:lang w:val="ru-RU"/>
        </w:rPr>
        <w:t>науки.</w:t>
      </w:r>
      <w:r w:rsidRPr="00935FA1">
        <w:rPr>
          <w:spacing w:val="11"/>
          <w:lang w:val="ru-RU"/>
        </w:rPr>
        <w:t xml:space="preserve"> </w:t>
      </w:r>
      <w:r w:rsidRPr="00935FA1">
        <w:rPr>
          <w:spacing w:val="-1"/>
          <w:lang w:val="ru-RU"/>
        </w:rPr>
        <w:t>Утверждение</w:t>
      </w:r>
      <w:r w:rsidRPr="00935FA1">
        <w:rPr>
          <w:spacing w:val="8"/>
          <w:lang w:val="ru-RU"/>
        </w:rPr>
        <w:t xml:space="preserve"> </w:t>
      </w:r>
      <w:r w:rsidRPr="00935FA1">
        <w:rPr>
          <w:spacing w:val="-1"/>
          <w:lang w:val="ru-RU"/>
        </w:rPr>
        <w:t>метода</w:t>
      </w:r>
      <w:r w:rsidRPr="00935FA1">
        <w:rPr>
          <w:spacing w:val="8"/>
          <w:lang w:val="ru-RU"/>
        </w:rPr>
        <w:t xml:space="preserve"> </w:t>
      </w:r>
      <w:r w:rsidRPr="00935FA1">
        <w:rPr>
          <w:spacing w:val="-1"/>
          <w:lang w:val="ru-RU"/>
        </w:rPr>
        <w:t>социалистического</w:t>
      </w:r>
      <w:r w:rsidRPr="00935FA1">
        <w:rPr>
          <w:spacing w:val="12"/>
          <w:lang w:val="ru-RU"/>
        </w:rPr>
        <w:t xml:space="preserve"> </w:t>
      </w:r>
      <w:r w:rsidRPr="00935FA1">
        <w:rPr>
          <w:lang w:val="ru-RU"/>
        </w:rPr>
        <w:t>реализма</w:t>
      </w:r>
      <w:r w:rsidRPr="00935FA1">
        <w:rPr>
          <w:spacing w:val="4"/>
          <w:lang w:val="ru-RU"/>
        </w:rPr>
        <w:t xml:space="preserve"> </w:t>
      </w:r>
      <w:r w:rsidRPr="00935FA1">
        <w:rPr>
          <w:lang w:val="ru-RU"/>
        </w:rPr>
        <w:t>в</w:t>
      </w:r>
      <w:r w:rsidRPr="00935FA1">
        <w:rPr>
          <w:spacing w:val="5"/>
          <w:lang w:val="ru-RU"/>
        </w:rPr>
        <w:t xml:space="preserve"> </w:t>
      </w:r>
      <w:r w:rsidRPr="00935FA1">
        <w:rPr>
          <w:spacing w:val="-2"/>
          <w:lang w:val="ru-RU"/>
        </w:rPr>
        <w:t>литературе</w:t>
      </w:r>
      <w:r w:rsidRPr="00935FA1">
        <w:rPr>
          <w:spacing w:val="8"/>
          <w:lang w:val="ru-RU"/>
        </w:rPr>
        <w:t xml:space="preserve"> </w:t>
      </w:r>
      <w:r w:rsidRPr="00935FA1">
        <w:rPr>
          <w:lang w:val="ru-RU"/>
        </w:rPr>
        <w:t>и</w:t>
      </w:r>
      <w:r w:rsidRPr="00935FA1">
        <w:rPr>
          <w:spacing w:val="91"/>
          <w:w w:val="99"/>
          <w:lang w:val="ru-RU"/>
        </w:rPr>
        <w:t xml:space="preserve"> </w:t>
      </w:r>
      <w:r w:rsidRPr="00935FA1">
        <w:rPr>
          <w:spacing w:val="-1"/>
          <w:lang w:val="ru-RU"/>
        </w:rPr>
        <w:t>искусстве.</w:t>
      </w:r>
      <w:r w:rsidRPr="00935FA1">
        <w:rPr>
          <w:spacing w:val="45"/>
          <w:lang w:val="ru-RU"/>
        </w:rPr>
        <w:t xml:space="preserve"> </w:t>
      </w:r>
      <w:r w:rsidRPr="00935FA1">
        <w:rPr>
          <w:spacing w:val="-1"/>
          <w:lang w:val="ru-RU"/>
        </w:rPr>
        <w:t>Власть</w:t>
      </w:r>
      <w:r w:rsidRPr="00935FA1">
        <w:rPr>
          <w:spacing w:val="44"/>
          <w:lang w:val="ru-RU"/>
        </w:rPr>
        <w:t xml:space="preserve"> </w:t>
      </w:r>
      <w:r w:rsidRPr="00935FA1">
        <w:rPr>
          <w:lang w:val="ru-RU"/>
        </w:rPr>
        <w:t>и</w:t>
      </w:r>
      <w:r w:rsidRPr="00935FA1">
        <w:rPr>
          <w:spacing w:val="39"/>
          <w:lang w:val="ru-RU"/>
        </w:rPr>
        <w:t xml:space="preserve"> </w:t>
      </w:r>
      <w:r w:rsidRPr="00935FA1">
        <w:rPr>
          <w:spacing w:val="-1"/>
          <w:lang w:val="ru-RU"/>
        </w:rPr>
        <w:t>интеллигенция.</w:t>
      </w:r>
      <w:r w:rsidRPr="00935FA1">
        <w:rPr>
          <w:spacing w:val="46"/>
          <w:lang w:val="ru-RU"/>
        </w:rPr>
        <w:t xml:space="preserve"> </w:t>
      </w:r>
      <w:r w:rsidRPr="00935FA1">
        <w:rPr>
          <w:spacing w:val="-1"/>
          <w:lang w:val="ru-RU"/>
        </w:rPr>
        <w:t>Идеологический</w:t>
      </w:r>
      <w:r w:rsidRPr="00935FA1">
        <w:rPr>
          <w:spacing w:val="43"/>
          <w:lang w:val="ru-RU"/>
        </w:rPr>
        <w:t xml:space="preserve"> </w:t>
      </w:r>
      <w:r w:rsidRPr="00935FA1">
        <w:rPr>
          <w:spacing w:val="-1"/>
          <w:lang w:val="ru-RU"/>
        </w:rPr>
        <w:t>контроль</w:t>
      </w:r>
      <w:r w:rsidRPr="00935FA1">
        <w:rPr>
          <w:spacing w:val="40"/>
          <w:lang w:val="ru-RU"/>
        </w:rPr>
        <w:t xml:space="preserve"> </w:t>
      </w:r>
      <w:r w:rsidRPr="00935FA1">
        <w:rPr>
          <w:lang w:val="ru-RU"/>
        </w:rPr>
        <w:t>над</w:t>
      </w:r>
      <w:r w:rsidRPr="00935FA1">
        <w:rPr>
          <w:spacing w:val="41"/>
          <w:lang w:val="ru-RU"/>
        </w:rPr>
        <w:t xml:space="preserve"> </w:t>
      </w:r>
      <w:r w:rsidRPr="00935FA1">
        <w:rPr>
          <w:spacing w:val="-1"/>
          <w:lang w:val="ru-RU"/>
        </w:rPr>
        <w:t>духовной</w:t>
      </w:r>
      <w:r w:rsidRPr="00935FA1">
        <w:rPr>
          <w:spacing w:val="40"/>
          <w:lang w:val="ru-RU"/>
        </w:rPr>
        <w:t xml:space="preserve"> </w:t>
      </w:r>
      <w:r w:rsidRPr="00935FA1">
        <w:rPr>
          <w:lang w:val="ru-RU"/>
        </w:rPr>
        <w:t>жизнью</w:t>
      </w:r>
      <w:r w:rsidRPr="00935FA1">
        <w:rPr>
          <w:spacing w:val="60"/>
          <w:w w:val="99"/>
          <w:lang w:val="ru-RU"/>
        </w:rPr>
        <w:t xml:space="preserve"> </w:t>
      </w:r>
      <w:r w:rsidRPr="00935FA1">
        <w:rPr>
          <w:spacing w:val="-1"/>
          <w:lang w:val="ru-RU"/>
        </w:rPr>
        <w:t>общества.</w:t>
      </w:r>
      <w:r w:rsidRPr="00935FA1">
        <w:rPr>
          <w:spacing w:val="-5"/>
          <w:lang w:val="ru-RU"/>
        </w:rPr>
        <w:t xml:space="preserve"> </w:t>
      </w:r>
      <w:r w:rsidRPr="00935FA1">
        <w:rPr>
          <w:spacing w:val="-1"/>
          <w:lang w:val="ru-RU"/>
        </w:rPr>
        <w:t>Политика</w:t>
      </w:r>
      <w:r w:rsidRPr="00935FA1">
        <w:rPr>
          <w:spacing w:val="-7"/>
          <w:lang w:val="ru-RU"/>
        </w:rPr>
        <w:t xml:space="preserve"> </w:t>
      </w:r>
      <w:r w:rsidRPr="00935FA1">
        <w:rPr>
          <w:spacing w:val="-1"/>
          <w:lang w:val="ru-RU"/>
        </w:rPr>
        <w:t>власти</w:t>
      </w:r>
      <w:r w:rsidRPr="00935FA1">
        <w:rPr>
          <w:spacing w:val="-8"/>
          <w:lang w:val="ru-RU"/>
        </w:rPr>
        <w:t xml:space="preserve"> </w:t>
      </w:r>
      <w:r w:rsidRPr="00935FA1">
        <w:rPr>
          <w:lang w:val="ru-RU"/>
        </w:rPr>
        <w:t>в</w:t>
      </w:r>
      <w:r w:rsidRPr="00935FA1">
        <w:rPr>
          <w:spacing w:val="-12"/>
          <w:lang w:val="ru-RU"/>
        </w:rPr>
        <w:t xml:space="preserve"> </w:t>
      </w:r>
      <w:r w:rsidRPr="00935FA1">
        <w:rPr>
          <w:lang w:val="ru-RU"/>
        </w:rPr>
        <w:t>отношении</w:t>
      </w:r>
      <w:r w:rsidRPr="00935FA1">
        <w:rPr>
          <w:spacing w:val="-9"/>
          <w:lang w:val="ru-RU"/>
        </w:rPr>
        <w:t xml:space="preserve"> </w:t>
      </w:r>
      <w:r w:rsidRPr="00935FA1">
        <w:rPr>
          <w:spacing w:val="-1"/>
          <w:lang w:val="ru-RU"/>
        </w:rPr>
        <w:t>религии</w:t>
      </w:r>
      <w:r w:rsidRPr="00935FA1">
        <w:rPr>
          <w:spacing w:val="-5"/>
          <w:lang w:val="ru-RU"/>
        </w:rPr>
        <w:t xml:space="preserve"> </w:t>
      </w:r>
      <w:r w:rsidRPr="00935FA1">
        <w:rPr>
          <w:lang w:val="ru-RU"/>
        </w:rPr>
        <w:t>и</w:t>
      </w:r>
      <w:r w:rsidRPr="00935FA1">
        <w:rPr>
          <w:spacing w:val="-9"/>
          <w:lang w:val="ru-RU"/>
        </w:rPr>
        <w:t xml:space="preserve"> </w:t>
      </w:r>
      <w:r w:rsidRPr="00935FA1">
        <w:rPr>
          <w:spacing w:val="-1"/>
          <w:lang w:val="ru-RU"/>
        </w:rPr>
        <w:t>церкви.</w:t>
      </w:r>
      <w:r w:rsidRPr="00935FA1">
        <w:rPr>
          <w:spacing w:val="-4"/>
          <w:lang w:val="ru-RU"/>
        </w:rPr>
        <w:t xml:space="preserve"> </w:t>
      </w:r>
      <w:r w:rsidRPr="00935FA1">
        <w:rPr>
          <w:spacing w:val="-3"/>
          <w:lang w:val="ru-RU"/>
        </w:rPr>
        <w:t>Русская</w:t>
      </w:r>
      <w:r w:rsidRPr="00935FA1">
        <w:rPr>
          <w:spacing w:val="-6"/>
          <w:lang w:val="ru-RU"/>
        </w:rPr>
        <w:t xml:space="preserve"> </w:t>
      </w:r>
      <w:r w:rsidRPr="00935FA1">
        <w:rPr>
          <w:spacing w:val="-1"/>
          <w:lang w:val="ru-RU"/>
        </w:rPr>
        <w:t>культура</w:t>
      </w:r>
      <w:r w:rsidRPr="00935FA1">
        <w:rPr>
          <w:spacing w:val="-7"/>
          <w:lang w:val="ru-RU"/>
        </w:rPr>
        <w:t xml:space="preserve"> </w:t>
      </w:r>
      <w:r w:rsidRPr="00935FA1">
        <w:rPr>
          <w:lang w:val="ru-RU"/>
        </w:rPr>
        <w:t>в</w:t>
      </w:r>
      <w:r w:rsidRPr="00935FA1">
        <w:rPr>
          <w:spacing w:val="-4"/>
          <w:lang w:val="ru-RU"/>
        </w:rPr>
        <w:t xml:space="preserve"> </w:t>
      </w:r>
      <w:r w:rsidRPr="00935FA1">
        <w:rPr>
          <w:spacing w:val="-1"/>
          <w:lang w:val="ru-RU"/>
        </w:rPr>
        <w:t>эмиграции.</w:t>
      </w:r>
    </w:p>
    <w:p w:rsidR="00771A2E" w:rsidRPr="00935FA1" w:rsidRDefault="00771A2E" w:rsidP="00771A2E">
      <w:pPr>
        <w:pStyle w:val="a3"/>
        <w:spacing w:before="2" w:line="275" w:lineRule="exact"/>
        <w:ind w:left="568" w:firstLine="0"/>
        <w:rPr>
          <w:lang w:val="ru-RU"/>
        </w:rPr>
      </w:pPr>
      <w:r w:rsidRPr="00935FA1">
        <w:rPr>
          <w:spacing w:val="-1"/>
          <w:lang w:val="ru-RU"/>
        </w:rPr>
        <w:t>Конституция</w:t>
      </w:r>
      <w:r w:rsidRPr="00935FA1">
        <w:rPr>
          <w:spacing w:val="-5"/>
          <w:lang w:val="ru-RU"/>
        </w:rPr>
        <w:t xml:space="preserve"> </w:t>
      </w:r>
      <w:r w:rsidRPr="00935FA1">
        <w:rPr>
          <w:spacing w:val="-2"/>
          <w:lang w:val="ru-RU"/>
        </w:rPr>
        <w:t>СССР</w:t>
      </w:r>
      <w:r w:rsidRPr="00935FA1">
        <w:rPr>
          <w:spacing w:val="-3"/>
          <w:lang w:val="ru-RU"/>
        </w:rPr>
        <w:t xml:space="preserve"> </w:t>
      </w:r>
      <w:r w:rsidRPr="00935FA1">
        <w:rPr>
          <w:lang w:val="ru-RU"/>
        </w:rPr>
        <w:t>1936</w:t>
      </w:r>
      <w:r w:rsidRPr="00935FA1">
        <w:rPr>
          <w:spacing w:val="-4"/>
          <w:lang w:val="ru-RU"/>
        </w:rPr>
        <w:t xml:space="preserve"> </w:t>
      </w:r>
      <w:r w:rsidRPr="00935FA1">
        <w:rPr>
          <w:spacing w:val="1"/>
          <w:lang w:val="ru-RU"/>
        </w:rPr>
        <w:t>г.</w:t>
      </w:r>
      <w:r w:rsidRPr="00935FA1">
        <w:rPr>
          <w:spacing w:val="-6"/>
          <w:lang w:val="ru-RU"/>
        </w:rPr>
        <w:t xml:space="preserve"> </w:t>
      </w:r>
      <w:r w:rsidRPr="00935FA1">
        <w:rPr>
          <w:spacing w:val="-1"/>
          <w:lang w:val="ru-RU"/>
        </w:rPr>
        <w:t>Страна</w:t>
      </w:r>
      <w:r w:rsidRPr="00935FA1">
        <w:rPr>
          <w:spacing w:val="-9"/>
          <w:lang w:val="ru-RU"/>
        </w:rPr>
        <w:t xml:space="preserve"> </w:t>
      </w:r>
      <w:r w:rsidRPr="00935FA1">
        <w:rPr>
          <w:lang w:val="ru-RU"/>
        </w:rPr>
        <w:t>в</w:t>
      </w:r>
      <w:r w:rsidRPr="00935FA1">
        <w:rPr>
          <w:spacing w:val="-2"/>
          <w:lang w:val="ru-RU"/>
        </w:rPr>
        <w:t xml:space="preserve"> </w:t>
      </w:r>
      <w:r w:rsidRPr="00935FA1">
        <w:rPr>
          <w:lang w:val="ru-RU"/>
        </w:rPr>
        <w:t>конце</w:t>
      </w:r>
      <w:r w:rsidRPr="00935FA1">
        <w:rPr>
          <w:spacing w:val="-10"/>
          <w:lang w:val="ru-RU"/>
        </w:rPr>
        <w:t xml:space="preserve"> </w:t>
      </w:r>
      <w:r w:rsidRPr="00935FA1">
        <w:rPr>
          <w:spacing w:val="-1"/>
          <w:lang w:val="ru-RU"/>
        </w:rPr>
        <w:t>1930-х</w:t>
      </w:r>
      <w:r w:rsidRPr="00935FA1">
        <w:rPr>
          <w:spacing w:val="-8"/>
          <w:lang w:val="ru-RU"/>
        </w:rPr>
        <w:t xml:space="preserve"> </w:t>
      </w:r>
      <w:r w:rsidRPr="00935FA1">
        <w:rPr>
          <w:lang w:val="ru-RU"/>
        </w:rPr>
        <w:t>—</w:t>
      </w:r>
      <w:r w:rsidRPr="00935FA1">
        <w:rPr>
          <w:spacing w:val="-5"/>
          <w:lang w:val="ru-RU"/>
        </w:rPr>
        <w:t xml:space="preserve"> </w:t>
      </w:r>
      <w:r w:rsidRPr="00935FA1">
        <w:rPr>
          <w:spacing w:val="-1"/>
          <w:lang w:val="ru-RU"/>
        </w:rPr>
        <w:t>начале</w:t>
      </w:r>
      <w:r w:rsidRPr="00935FA1">
        <w:rPr>
          <w:spacing w:val="-5"/>
          <w:lang w:val="ru-RU"/>
        </w:rPr>
        <w:t xml:space="preserve"> </w:t>
      </w:r>
      <w:r w:rsidRPr="00935FA1">
        <w:rPr>
          <w:lang w:val="ru-RU"/>
        </w:rPr>
        <w:t>1940-х</w:t>
      </w:r>
      <w:r w:rsidRPr="00935FA1">
        <w:rPr>
          <w:spacing w:val="-8"/>
          <w:lang w:val="ru-RU"/>
        </w:rPr>
        <w:t xml:space="preserve"> </w:t>
      </w:r>
      <w:r w:rsidRPr="00935FA1">
        <w:rPr>
          <w:spacing w:val="-1"/>
          <w:lang w:val="ru-RU"/>
        </w:rPr>
        <w:t>гг.</w:t>
      </w:r>
    </w:p>
    <w:p w:rsidR="00771A2E" w:rsidRPr="00935FA1" w:rsidRDefault="00771A2E" w:rsidP="00771A2E">
      <w:pPr>
        <w:pStyle w:val="a3"/>
        <w:ind w:right="122"/>
        <w:jc w:val="both"/>
        <w:rPr>
          <w:lang w:val="ru-RU"/>
        </w:rPr>
      </w:pPr>
      <w:r w:rsidRPr="00935FA1">
        <w:rPr>
          <w:lang w:val="ru-RU"/>
        </w:rPr>
        <w:t>Основные</w:t>
      </w:r>
      <w:r w:rsidRPr="00935FA1">
        <w:rPr>
          <w:spacing w:val="39"/>
          <w:lang w:val="ru-RU"/>
        </w:rPr>
        <w:t xml:space="preserve"> </w:t>
      </w:r>
      <w:r w:rsidRPr="00935FA1">
        <w:rPr>
          <w:spacing w:val="-1"/>
          <w:lang w:val="ru-RU"/>
        </w:rPr>
        <w:t>направления</w:t>
      </w:r>
      <w:r w:rsidRPr="00935FA1">
        <w:rPr>
          <w:spacing w:val="41"/>
          <w:lang w:val="ru-RU"/>
        </w:rPr>
        <w:t xml:space="preserve"> </w:t>
      </w:r>
      <w:r w:rsidRPr="00935FA1">
        <w:rPr>
          <w:spacing w:val="-1"/>
          <w:lang w:val="ru-RU"/>
        </w:rPr>
        <w:t>внешней</w:t>
      </w:r>
      <w:r w:rsidRPr="00935FA1">
        <w:rPr>
          <w:spacing w:val="41"/>
          <w:lang w:val="ru-RU"/>
        </w:rPr>
        <w:t xml:space="preserve"> </w:t>
      </w:r>
      <w:r w:rsidRPr="00935FA1">
        <w:rPr>
          <w:spacing w:val="-1"/>
          <w:lang w:val="ru-RU"/>
        </w:rPr>
        <w:t>политики</w:t>
      </w:r>
      <w:r w:rsidRPr="00935FA1">
        <w:rPr>
          <w:spacing w:val="42"/>
          <w:lang w:val="ru-RU"/>
        </w:rPr>
        <w:t xml:space="preserve"> </w:t>
      </w:r>
      <w:r w:rsidRPr="00935FA1">
        <w:rPr>
          <w:spacing w:val="-1"/>
          <w:lang w:val="ru-RU"/>
        </w:rPr>
        <w:t>Советского</w:t>
      </w:r>
      <w:r w:rsidRPr="00935FA1">
        <w:rPr>
          <w:spacing w:val="41"/>
          <w:lang w:val="ru-RU"/>
        </w:rPr>
        <w:t xml:space="preserve"> </w:t>
      </w:r>
      <w:r w:rsidRPr="00935FA1">
        <w:rPr>
          <w:spacing w:val="-1"/>
          <w:lang w:val="ru-RU"/>
        </w:rPr>
        <w:t>государства</w:t>
      </w:r>
      <w:r w:rsidRPr="00935FA1">
        <w:rPr>
          <w:spacing w:val="39"/>
          <w:lang w:val="ru-RU"/>
        </w:rPr>
        <w:t xml:space="preserve"> </w:t>
      </w:r>
      <w:r w:rsidRPr="00935FA1">
        <w:rPr>
          <w:lang w:val="ru-RU"/>
        </w:rPr>
        <w:t>в</w:t>
      </w:r>
      <w:r w:rsidRPr="00935FA1">
        <w:rPr>
          <w:spacing w:val="43"/>
          <w:lang w:val="ru-RU"/>
        </w:rPr>
        <w:t xml:space="preserve"> </w:t>
      </w:r>
      <w:r w:rsidRPr="00935FA1">
        <w:rPr>
          <w:spacing w:val="-1"/>
          <w:lang w:val="ru-RU"/>
        </w:rPr>
        <w:t>1920—1930-е</w:t>
      </w:r>
      <w:r w:rsidRPr="00935FA1">
        <w:rPr>
          <w:spacing w:val="-4"/>
          <w:lang w:val="ru-RU"/>
        </w:rPr>
        <w:t xml:space="preserve"> </w:t>
      </w:r>
      <w:r w:rsidRPr="00935FA1">
        <w:rPr>
          <w:spacing w:val="-1"/>
          <w:lang w:val="ru-RU"/>
        </w:rPr>
        <w:t>гг.</w:t>
      </w:r>
      <w:r w:rsidRPr="00935FA1">
        <w:rPr>
          <w:spacing w:val="67"/>
          <w:w w:val="99"/>
          <w:lang w:val="ru-RU"/>
        </w:rPr>
        <w:t xml:space="preserve"> </w:t>
      </w:r>
      <w:r w:rsidRPr="00935FA1">
        <w:rPr>
          <w:spacing w:val="-1"/>
          <w:lang w:val="ru-RU"/>
        </w:rPr>
        <w:t>Укрепление</w:t>
      </w:r>
      <w:r w:rsidRPr="00935FA1">
        <w:rPr>
          <w:spacing w:val="17"/>
          <w:lang w:val="ru-RU"/>
        </w:rPr>
        <w:t xml:space="preserve"> </w:t>
      </w:r>
      <w:r w:rsidRPr="00935FA1">
        <w:rPr>
          <w:lang w:val="ru-RU"/>
        </w:rPr>
        <w:t>позиций</w:t>
      </w:r>
      <w:r w:rsidRPr="00935FA1">
        <w:rPr>
          <w:spacing w:val="20"/>
          <w:lang w:val="ru-RU"/>
        </w:rPr>
        <w:t xml:space="preserve"> </w:t>
      </w:r>
      <w:r w:rsidRPr="00935FA1">
        <w:rPr>
          <w:spacing w:val="-1"/>
          <w:lang w:val="ru-RU"/>
        </w:rPr>
        <w:t>страны</w:t>
      </w:r>
      <w:r w:rsidRPr="00935FA1">
        <w:rPr>
          <w:spacing w:val="20"/>
          <w:lang w:val="ru-RU"/>
        </w:rPr>
        <w:t xml:space="preserve"> </w:t>
      </w:r>
      <w:r w:rsidRPr="00935FA1">
        <w:rPr>
          <w:lang w:val="ru-RU"/>
        </w:rPr>
        <w:t>на</w:t>
      </w:r>
      <w:r w:rsidRPr="00935FA1">
        <w:rPr>
          <w:spacing w:val="18"/>
          <w:lang w:val="ru-RU"/>
        </w:rPr>
        <w:t xml:space="preserve"> </w:t>
      </w:r>
      <w:r w:rsidRPr="00935FA1">
        <w:rPr>
          <w:spacing w:val="-1"/>
          <w:lang w:val="ru-RU"/>
        </w:rPr>
        <w:t>международной</w:t>
      </w:r>
      <w:r w:rsidRPr="00935FA1">
        <w:rPr>
          <w:spacing w:val="19"/>
          <w:lang w:val="ru-RU"/>
        </w:rPr>
        <w:t xml:space="preserve"> </w:t>
      </w:r>
      <w:r w:rsidRPr="00935FA1">
        <w:rPr>
          <w:spacing w:val="-1"/>
          <w:lang w:val="ru-RU"/>
        </w:rPr>
        <w:t>арене.</w:t>
      </w:r>
      <w:r w:rsidRPr="00935FA1">
        <w:rPr>
          <w:spacing w:val="20"/>
          <w:lang w:val="ru-RU"/>
        </w:rPr>
        <w:t xml:space="preserve"> </w:t>
      </w:r>
      <w:r w:rsidRPr="00935FA1">
        <w:rPr>
          <w:spacing w:val="-1"/>
          <w:lang w:val="ru-RU"/>
        </w:rPr>
        <w:t>Участие</w:t>
      </w:r>
      <w:r w:rsidRPr="00935FA1">
        <w:rPr>
          <w:spacing w:val="18"/>
          <w:lang w:val="ru-RU"/>
        </w:rPr>
        <w:t xml:space="preserve"> </w:t>
      </w:r>
      <w:r w:rsidRPr="00935FA1">
        <w:rPr>
          <w:spacing w:val="-2"/>
          <w:lang w:val="ru-RU"/>
        </w:rPr>
        <w:t>СССР</w:t>
      </w:r>
      <w:r w:rsidRPr="00935FA1">
        <w:rPr>
          <w:spacing w:val="20"/>
          <w:lang w:val="ru-RU"/>
        </w:rPr>
        <w:t xml:space="preserve"> </w:t>
      </w:r>
      <w:r w:rsidRPr="00935FA1">
        <w:rPr>
          <w:lang w:val="ru-RU"/>
        </w:rPr>
        <w:t>в</w:t>
      </w:r>
      <w:r w:rsidRPr="00935FA1">
        <w:rPr>
          <w:spacing w:val="20"/>
          <w:lang w:val="ru-RU"/>
        </w:rPr>
        <w:t xml:space="preserve"> </w:t>
      </w:r>
      <w:r w:rsidRPr="00935FA1">
        <w:rPr>
          <w:lang w:val="ru-RU"/>
        </w:rPr>
        <w:t>деятельности</w:t>
      </w:r>
      <w:r w:rsidRPr="00935FA1">
        <w:rPr>
          <w:spacing w:val="19"/>
          <w:lang w:val="ru-RU"/>
        </w:rPr>
        <w:t xml:space="preserve"> </w:t>
      </w:r>
      <w:r w:rsidRPr="00935FA1">
        <w:rPr>
          <w:spacing w:val="-1"/>
          <w:lang w:val="ru-RU"/>
        </w:rPr>
        <w:t>Лиги</w:t>
      </w:r>
      <w:r w:rsidRPr="00935FA1">
        <w:rPr>
          <w:spacing w:val="59"/>
          <w:w w:val="99"/>
          <w:lang w:val="ru-RU"/>
        </w:rPr>
        <w:t xml:space="preserve"> </w:t>
      </w:r>
      <w:r w:rsidRPr="00935FA1">
        <w:rPr>
          <w:lang w:val="ru-RU"/>
        </w:rPr>
        <w:t>Наций.</w:t>
      </w:r>
      <w:r w:rsidRPr="00935FA1">
        <w:rPr>
          <w:spacing w:val="13"/>
          <w:lang w:val="ru-RU"/>
        </w:rPr>
        <w:t xml:space="preserve"> </w:t>
      </w:r>
      <w:r w:rsidRPr="00935FA1">
        <w:rPr>
          <w:spacing w:val="-1"/>
          <w:lang w:val="ru-RU"/>
        </w:rPr>
        <w:t>Попытки</w:t>
      </w:r>
      <w:r w:rsidRPr="00935FA1">
        <w:rPr>
          <w:spacing w:val="12"/>
          <w:lang w:val="ru-RU"/>
        </w:rPr>
        <w:t xml:space="preserve"> </w:t>
      </w:r>
      <w:r w:rsidRPr="00935FA1">
        <w:rPr>
          <w:spacing w:val="-1"/>
          <w:lang w:val="ru-RU"/>
        </w:rPr>
        <w:t>создания</w:t>
      </w:r>
      <w:r w:rsidRPr="00935FA1">
        <w:rPr>
          <w:spacing w:val="11"/>
          <w:lang w:val="ru-RU"/>
        </w:rPr>
        <w:t xml:space="preserve"> </w:t>
      </w:r>
      <w:r w:rsidRPr="00935FA1">
        <w:rPr>
          <w:spacing w:val="-1"/>
          <w:lang w:val="ru-RU"/>
        </w:rPr>
        <w:t>системы</w:t>
      </w:r>
      <w:r w:rsidRPr="00935FA1">
        <w:rPr>
          <w:spacing w:val="13"/>
          <w:lang w:val="ru-RU"/>
        </w:rPr>
        <w:t xml:space="preserve"> </w:t>
      </w:r>
      <w:r w:rsidRPr="00935FA1">
        <w:rPr>
          <w:spacing w:val="-1"/>
          <w:lang w:val="ru-RU"/>
        </w:rPr>
        <w:t>коллективной</w:t>
      </w:r>
      <w:r w:rsidRPr="00935FA1">
        <w:rPr>
          <w:spacing w:val="8"/>
          <w:lang w:val="ru-RU"/>
        </w:rPr>
        <w:t xml:space="preserve"> </w:t>
      </w:r>
      <w:r w:rsidRPr="00935FA1">
        <w:rPr>
          <w:spacing w:val="-1"/>
          <w:lang w:val="ru-RU"/>
        </w:rPr>
        <w:t>безопасности.</w:t>
      </w:r>
      <w:r w:rsidRPr="00935FA1">
        <w:rPr>
          <w:spacing w:val="14"/>
          <w:lang w:val="ru-RU"/>
        </w:rPr>
        <w:t xml:space="preserve"> </w:t>
      </w:r>
      <w:r w:rsidRPr="00935FA1">
        <w:rPr>
          <w:spacing w:val="-1"/>
          <w:lang w:val="ru-RU"/>
        </w:rPr>
        <w:t>Дальневосточная</w:t>
      </w:r>
      <w:r w:rsidRPr="00935FA1">
        <w:rPr>
          <w:spacing w:val="10"/>
          <w:lang w:val="ru-RU"/>
        </w:rPr>
        <w:t xml:space="preserve"> </w:t>
      </w:r>
      <w:r w:rsidRPr="00935FA1">
        <w:rPr>
          <w:spacing w:val="-1"/>
          <w:lang w:val="ru-RU"/>
        </w:rPr>
        <w:t>политика.</w:t>
      </w:r>
      <w:r w:rsidRPr="00935FA1">
        <w:rPr>
          <w:spacing w:val="73"/>
          <w:w w:val="99"/>
          <w:lang w:val="ru-RU"/>
        </w:rPr>
        <w:t xml:space="preserve"> </w:t>
      </w:r>
      <w:r w:rsidRPr="00935FA1">
        <w:rPr>
          <w:lang w:val="ru-RU"/>
        </w:rPr>
        <w:t>События</w:t>
      </w:r>
      <w:r w:rsidRPr="00935FA1">
        <w:rPr>
          <w:spacing w:val="6"/>
          <w:lang w:val="ru-RU"/>
        </w:rPr>
        <w:t xml:space="preserve"> </w:t>
      </w:r>
      <w:r w:rsidRPr="00935FA1">
        <w:rPr>
          <w:lang w:val="ru-RU"/>
        </w:rPr>
        <w:t>у</w:t>
      </w:r>
      <w:r w:rsidRPr="00935FA1">
        <w:rPr>
          <w:spacing w:val="3"/>
          <w:lang w:val="ru-RU"/>
        </w:rPr>
        <w:t xml:space="preserve"> </w:t>
      </w:r>
      <w:r w:rsidRPr="00935FA1">
        <w:rPr>
          <w:lang w:val="ru-RU"/>
        </w:rPr>
        <w:t>озера</w:t>
      </w:r>
      <w:r w:rsidRPr="00935FA1">
        <w:rPr>
          <w:spacing w:val="6"/>
          <w:lang w:val="ru-RU"/>
        </w:rPr>
        <w:t xml:space="preserve"> </w:t>
      </w:r>
      <w:r w:rsidRPr="00935FA1">
        <w:rPr>
          <w:spacing w:val="-1"/>
          <w:lang w:val="ru-RU"/>
        </w:rPr>
        <w:t>Хасан</w:t>
      </w:r>
      <w:r w:rsidRPr="00935FA1">
        <w:rPr>
          <w:spacing w:val="7"/>
          <w:lang w:val="ru-RU"/>
        </w:rPr>
        <w:t xml:space="preserve"> </w:t>
      </w:r>
      <w:r w:rsidRPr="00935FA1">
        <w:rPr>
          <w:lang w:val="ru-RU"/>
        </w:rPr>
        <w:t>и</w:t>
      </w:r>
      <w:r w:rsidRPr="00935FA1">
        <w:rPr>
          <w:spacing w:val="13"/>
          <w:lang w:val="ru-RU"/>
        </w:rPr>
        <w:t xml:space="preserve"> </w:t>
      </w:r>
      <w:r w:rsidRPr="00935FA1">
        <w:rPr>
          <w:spacing w:val="-1"/>
          <w:lang w:val="ru-RU"/>
        </w:rPr>
        <w:t>реки</w:t>
      </w:r>
      <w:r w:rsidRPr="00935FA1">
        <w:rPr>
          <w:spacing w:val="8"/>
          <w:lang w:val="ru-RU"/>
        </w:rPr>
        <w:t xml:space="preserve"> </w:t>
      </w:r>
      <w:r w:rsidRPr="00935FA1">
        <w:rPr>
          <w:lang w:val="ru-RU"/>
        </w:rPr>
        <w:t>Халхин-Гол.</w:t>
      </w:r>
      <w:r w:rsidRPr="00935FA1">
        <w:rPr>
          <w:spacing w:val="5"/>
          <w:lang w:val="ru-RU"/>
        </w:rPr>
        <w:t xml:space="preserve"> </w:t>
      </w:r>
      <w:r w:rsidRPr="00935FA1">
        <w:rPr>
          <w:spacing w:val="-1"/>
          <w:lang w:val="ru-RU"/>
        </w:rPr>
        <w:t>Советско-германские</w:t>
      </w:r>
      <w:r w:rsidRPr="00935FA1">
        <w:rPr>
          <w:spacing w:val="6"/>
          <w:lang w:val="ru-RU"/>
        </w:rPr>
        <w:t xml:space="preserve"> </w:t>
      </w:r>
      <w:r w:rsidRPr="00935FA1">
        <w:rPr>
          <w:lang w:val="ru-RU"/>
        </w:rPr>
        <w:t>договоры</w:t>
      </w:r>
      <w:r w:rsidRPr="00935FA1">
        <w:rPr>
          <w:spacing w:val="8"/>
          <w:lang w:val="ru-RU"/>
        </w:rPr>
        <w:t xml:space="preserve"> </w:t>
      </w:r>
      <w:r w:rsidRPr="00935FA1">
        <w:rPr>
          <w:lang w:val="ru-RU"/>
        </w:rPr>
        <w:t>1939</w:t>
      </w:r>
      <w:r w:rsidRPr="00935FA1">
        <w:rPr>
          <w:spacing w:val="-6"/>
          <w:lang w:val="ru-RU"/>
        </w:rPr>
        <w:t xml:space="preserve"> </w:t>
      </w:r>
      <w:r w:rsidRPr="00935FA1">
        <w:rPr>
          <w:spacing w:val="-1"/>
          <w:lang w:val="ru-RU"/>
        </w:rPr>
        <w:t>г.,</w:t>
      </w:r>
      <w:r w:rsidRPr="00935FA1">
        <w:rPr>
          <w:spacing w:val="8"/>
          <w:lang w:val="ru-RU"/>
        </w:rPr>
        <w:t xml:space="preserve"> </w:t>
      </w:r>
      <w:r w:rsidRPr="00935FA1">
        <w:rPr>
          <w:lang w:val="ru-RU"/>
        </w:rPr>
        <w:t>их</w:t>
      </w:r>
      <w:r w:rsidRPr="00935FA1">
        <w:rPr>
          <w:spacing w:val="60"/>
          <w:w w:val="99"/>
          <w:lang w:val="ru-RU"/>
        </w:rPr>
        <w:t xml:space="preserve"> </w:t>
      </w:r>
      <w:r w:rsidRPr="00935FA1">
        <w:rPr>
          <w:spacing w:val="-1"/>
          <w:lang w:val="ru-RU"/>
        </w:rPr>
        <w:t>характер</w:t>
      </w:r>
      <w:r w:rsidRPr="00935FA1">
        <w:rPr>
          <w:spacing w:val="32"/>
          <w:lang w:val="ru-RU"/>
        </w:rPr>
        <w:t xml:space="preserve"> </w:t>
      </w:r>
      <w:r w:rsidRPr="00935FA1">
        <w:rPr>
          <w:lang w:val="ru-RU"/>
        </w:rPr>
        <w:t>и</w:t>
      </w:r>
      <w:r w:rsidRPr="00935FA1">
        <w:rPr>
          <w:spacing w:val="33"/>
          <w:lang w:val="ru-RU"/>
        </w:rPr>
        <w:t xml:space="preserve"> </w:t>
      </w:r>
      <w:r w:rsidRPr="00935FA1">
        <w:rPr>
          <w:spacing w:val="-1"/>
          <w:lang w:val="ru-RU"/>
        </w:rPr>
        <w:t>последствия.</w:t>
      </w:r>
      <w:r w:rsidRPr="00935FA1">
        <w:rPr>
          <w:spacing w:val="31"/>
          <w:lang w:val="ru-RU"/>
        </w:rPr>
        <w:t xml:space="preserve"> </w:t>
      </w:r>
      <w:r w:rsidRPr="00935FA1">
        <w:rPr>
          <w:spacing w:val="-1"/>
          <w:lang w:val="ru-RU"/>
        </w:rPr>
        <w:t>Внешнеполитическая</w:t>
      </w:r>
      <w:r w:rsidRPr="00935FA1">
        <w:rPr>
          <w:spacing w:val="32"/>
          <w:lang w:val="ru-RU"/>
        </w:rPr>
        <w:t xml:space="preserve"> </w:t>
      </w:r>
      <w:r w:rsidRPr="00935FA1">
        <w:rPr>
          <w:lang w:val="ru-RU"/>
        </w:rPr>
        <w:t>деятельность</w:t>
      </w:r>
      <w:r w:rsidRPr="00935FA1">
        <w:rPr>
          <w:spacing w:val="30"/>
          <w:lang w:val="ru-RU"/>
        </w:rPr>
        <w:t xml:space="preserve"> </w:t>
      </w:r>
      <w:r w:rsidRPr="00935FA1">
        <w:rPr>
          <w:spacing w:val="-2"/>
          <w:lang w:val="ru-RU"/>
        </w:rPr>
        <w:t>СССР</w:t>
      </w:r>
      <w:r w:rsidRPr="00935FA1">
        <w:rPr>
          <w:spacing w:val="33"/>
          <w:lang w:val="ru-RU"/>
        </w:rPr>
        <w:t xml:space="preserve"> </w:t>
      </w:r>
      <w:r w:rsidRPr="00935FA1">
        <w:rPr>
          <w:lang w:val="ru-RU"/>
        </w:rPr>
        <w:t>в</w:t>
      </w:r>
      <w:r w:rsidRPr="00935FA1">
        <w:rPr>
          <w:spacing w:val="34"/>
          <w:lang w:val="ru-RU"/>
        </w:rPr>
        <w:t xml:space="preserve"> </w:t>
      </w:r>
      <w:r w:rsidRPr="00935FA1">
        <w:rPr>
          <w:spacing w:val="-1"/>
          <w:lang w:val="ru-RU"/>
        </w:rPr>
        <w:t>конце</w:t>
      </w:r>
      <w:r w:rsidRPr="00935FA1">
        <w:rPr>
          <w:spacing w:val="33"/>
          <w:lang w:val="ru-RU"/>
        </w:rPr>
        <w:t xml:space="preserve"> </w:t>
      </w:r>
      <w:r w:rsidRPr="00935FA1">
        <w:rPr>
          <w:lang w:val="ru-RU"/>
        </w:rPr>
        <w:t>1939</w:t>
      </w:r>
      <w:r w:rsidRPr="00935FA1">
        <w:rPr>
          <w:spacing w:val="27"/>
          <w:lang w:val="ru-RU"/>
        </w:rPr>
        <w:t xml:space="preserve"> </w:t>
      </w:r>
      <w:r w:rsidRPr="00935FA1">
        <w:rPr>
          <w:lang w:val="ru-RU"/>
        </w:rPr>
        <w:t>—</w:t>
      </w:r>
      <w:r w:rsidRPr="00935FA1">
        <w:rPr>
          <w:spacing w:val="29"/>
          <w:lang w:val="ru-RU"/>
        </w:rPr>
        <w:t xml:space="preserve"> </w:t>
      </w:r>
      <w:r w:rsidRPr="00935FA1">
        <w:rPr>
          <w:spacing w:val="-1"/>
          <w:lang w:val="ru-RU"/>
        </w:rPr>
        <w:t>начале</w:t>
      </w:r>
      <w:r w:rsidRPr="00935FA1">
        <w:rPr>
          <w:spacing w:val="53"/>
          <w:w w:val="99"/>
          <w:lang w:val="ru-RU"/>
        </w:rPr>
        <w:t xml:space="preserve"> </w:t>
      </w:r>
      <w:r w:rsidRPr="00935FA1">
        <w:rPr>
          <w:lang w:val="ru-RU"/>
        </w:rPr>
        <w:t>1941</w:t>
      </w:r>
      <w:r w:rsidRPr="00935FA1">
        <w:rPr>
          <w:spacing w:val="-4"/>
          <w:lang w:val="ru-RU"/>
        </w:rPr>
        <w:t xml:space="preserve"> </w:t>
      </w:r>
      <w:r w:rsidRPr="00935FA1">
        <w:rPr>
          <w:spacing w:val="-2"/>
          <w:lang w:val="ru-RU"/>
        </w:rPr>
        <w:t>г.</w:t>
      </w:r>
      <w:r w:rsidRPr="00935FA1">
        <w:rPr>
          <w:spacing w:val="-1"/>
          <w:lang w:val="ru-RU"/>
        </w:rPr>
        <w:t xml:space="preserve"> Война</w:t>
      </w:r>
      <w:r w:rsidRPr="00935FA1">
        <w:rPr>
          <w:spacing w:val="-5"/>
          <w:lang w:val="ru-RU"/>
        </w:rPr>
        <w:t xml:space="preserve"> </w:t>
      </w:r>
      <w:r w:rsidRPr="00935FA1">
        <w:rPr>
          <w:lang w:val="ru-RU"/>
        </w:rPr>
        <w:t>с</w:t>
      </w:r>
      <w:r w:rsidRPr="00935FA1">
        <w:rPr>
          <w:spacing w:val="-9"/>
          <w:lang w:val="ru-RU"/>
        </w:rPr>
        <w:t xml:space="preserve"> </w:t>
      </w:r>
      <w:r w:rsidRPr="00935FA1">
        <w:rPr>
          <w:spacing w:val="-1"/>
          <w:lang w:val="ru-RU"/>
        </w:rPr>
        <w:t>Финляндией</w:t>
      </w:r>
      <w:r w:rsidRPr="00935FA1">
        <w:rPr>
          <w:spacing w:val="-6"/>
          <w:lang w:val="ru-RU"/>
        </w:rPr>
        <w:t xml:space="preserve"> </w:t>
      </w:r>
      <w:r w:rsidRPr="00935FA1">
        <w:rPr>
          <w:lang w:val="ru-RU"/>
        </w:rPr>
        <w:t>и</w:t>
      </w:r>
      <w:r w:rsidRPr="00935FA1">
        <w:rPr>
          <w:spacing w:val="-2"/>
          <w:lang w:val="ru-RU"/>
        </w:rPr>
        <w:t xml:space="preserve"> </w:t>
      </w:r>
      <w:r w:rsidRPr="00935FA1">
        <w:rPr>
          <w:spacing w:val="-1"/>
          <w:lang w:val="ru-RU"/>
        </w:rPr>
        <w:t>её</w:t>
      </w:r>
      <w:r w:rsidRPr="00935FA1">
        <w:rPr>
          <w:spacing w:val="-8"/>
          <w:lang w:val="ru-RU"/>
        </w:rPr>
        <w:t xml:space="preserve"> </w:t>
      </w:r>
      <w:r w:rsidRPr="00935FA1">
        <w:rPr>
          <w:spacing w:val="-1"/>
          <w:lang w:val="ru-RU"/>
        </w:rPr>
        <w:t>итоги.</w:t>
      </w:r>
    </w:p>
    <w:p w:rsidR="00771A2E" w:rsidRPr="00935FA1" w:rsidRDefault="00771A2E" w:rsidP="00771A2E">
      <w:pPr>
        <w:pStyle w:val="a3"/>
        <w:ind w:right="119"/>
        <w:jc w:val="both"/>
        <w:rPr>
          <w:lang w:val="ru-RU"/>
        </w:rPr>
      </w:pPr>
      <w:r w:rsidRPr="00935FA1">
        <w:rPr>
          <w:b/>
          <w:bCs/>
          <w:lang w:val="ru-RU"/>
        </w:rPr>
        <w:t>Великая</w:t>
      </w:r>
      <w:r w:rsidRPr="00935FA1">
        <w:rPr>
          <w:b/>
          <w:bCs/>
          <w:spacing w:val="8"/>
          <w:lang w:val="ru-RU"/>
        </w:rPr>
        <w:t xml:space="preserve"> </w:t>
      </w:r>
      <w:r w:rsidRPr="00935FA1">
        <w:rPr>
          <w:b/>
          <w:bCs/>
          <w:spacing w:val="-1"/>
          <w:lang w:val="ru-RU"/>
        </w:rPr>
        <w:t>Отечественная</w:t>
      </w:r>
      <w:r w:rsidRPr="00935FA1">
        <w:rPr>
          <w:b/>
          <w:bCs/>
          <w:spacing w:val="8"/>
          <w:lang w:val="ru-RU"/>
        </w:rPr>
        <w:t xml:space="preserve"> </w:t>
      </w:r>
      <w:r w:rsidRPr="00935FA1">
        <w:rPr>
          <w:b/>
          <w:bCs/>
          <w:lang w:val="ru-RU"/>
        </w:rPr>
        <w:t>война</w:t>
      </w:r>
      <w:r w:rsidRPr="00935FA1">
        <w:rPr>
          <w:b/>
          <w:bCs/>
          <w:spacing w:val="9"/>
          <w:lang w:val="ru-RU"/>
        </w:rPr>
        <w:t xml:space="preserve"> </w:t>
      </w:r>
      <w:r w:rsidRPr="00935FA1">
        <w:rPr>
          <w:b/>
          <w:bCs/>
          <w:spacing w:val="-1"/>
          <w:lang w:val="ru-RU"/>
        </w:rPr>
        <w:t>1941—1945</w:t>
      </w:r>
      <w:r w:rsidRPr="00935FA1">
        <w:rPr>
          <w:b/>
          <w:bCs/>
          <w:spacing w:val="8"/>
          <w:lang w:val="ru-RU"/>
        </w:rPr>
        <w:t xml:space="preserve"> </w:t>
      </w:r>
      <w:r w:rsidRPr="00935FA1">
        <w:rPr>
          <w:b/>
          <w:bCs/>
          <w:lang w:val="ru-RU"/>
        </w:rPr>
        <w:t>гг.</w:t>
      </w:r>
      <w:r w:rsidRPr="00935FA1">
        <w:rPr>
          <w:b/>
          <w:bCs/>
          <w:spacing w:val="11"/>
          <w:lang w:val="ru-RU"/>
        </w:rPr>
        <w:t xml:space="preserve"> </w:t>
      </w:r>
      <w:r w:rsidRPr="00935FA1">
        <w:rPr>
          <w:lang w:val="ru-RU"/>
        </w:rPr>
        <w:t>Начало,</w:t>
      </w:r>
      <w:r w:rsidRPr="00935FA1">
        <w:rPr>
          <w:spacing w:val="11"/>
          <w:lang w:val="ru-RU"/>
        </w:rPr>
        <w:t xml:space="preserve"> </w:t>
      </w:r>
      <w:r w:rsidRPr="00935FA1">
        <w:rPr>
          <w:spacing w:val="-1"/>
          <w:lang w:val="ru-RU"/>
        </w:rPr>
        <w:t>этапы</w:t>
      </w:r>
      <w:r w:rsidRPr="00935FA1">
        <w:rPr>
          <w:spacing w:val="10"/>
          <w:lang w:val="ru-RU"/>
        </w:rPr>
        <w:t xml:space="preserve"> </w:t>
      </w:r>
      <w:r w:rsidRPr="00935FA1">
        <w:rPr>
          <w:lang w:val="ru-RU"/>
        </w:rPr>
        <w:t>и</w:t>
      </w:r>
      <w:r w:rsidRPr="00935FA1">
        <w:rPr>
          <w:spacing w:val="10"/>
          <w:lang w:val="ru-RU"/>
        </w:rPr>
        <w:t xml:space="preserve"> </w:t>
      </w:r>
      <w:r w:rsidRPr="00935FA1">
        <w:rPr>
          <w:spacing w:val="-1"/>
          <w:lang w:val="ru-RU"/>
        </w:rPr>
        <w:t>крупнейшие</w:t>
      </w:r>
      <w:r w:rsidRPr="00935FA1">
        <w:rPr>
          <w:spacing w:val="9"/>
          <w:lang w:val="ru-RU"/>
        </w:rPr>
        <w:t xml:space="preserve"> </w:t>
      </w:r>
      <w:r w:rsidRPr="00935FA1">
        <w:rPr>
          <w:lang w:val="ru-RU"/>
        </w:rPr>
        <w:t>сражения</w:t>
      </w:r>
      <w:r w:rsidRPr="00935FA1">
        <w:rPr>
          <w:spacing w:val="70"/>
          <w:w w:val="99"/>
          <w:lang w:val="ru-RU"/>
        </w:rPr>
        <w:t xml:space="preserve"> </w:t>
      </w:r>
      <w:r w:rsidRPr="00935FA1">
        <w:rPr>
          <w:lang w:val="ru-RU"/>
        </w:rPr>
        <w:t>Великой</w:t>
      </w:r>
      <w:r w:rsidRPr="00935FA1">
        <w:rPr>
          <w:spacing w:val="-5"/>
          <w:lang w:val="ru-RU"/>
        </w:rPr>
        <w:t xml:space="preserve"> </w:t>
      </w:r>
      <w:r w:rsidRPr="00935FA1">
        <w:rPr>
          <w:spacing w:val="-1"/>
          <w:lang w:val="ru-RU"/>
        </w:rPr>
        <w:t>Отечественной</w:t>
      </w:r>
      <w:r w:rsidRPr="00935FA1">
        <w:rPr>
          <w:spacing w:val="-8"/>
          <w:lang w:val="ru-RU"/>
        </w:rPr>
        <w:t xml:space="preserve"> </w:t>
      </w:r>
      <w:r w:rsidRPr="00935FA1">
        <w:rPr>
          <w:spacing w:val="-1"/>
          <w:lang w:val="ru-RU"/>
        </w:rPr>
        <w:t>войны</w:t>
      </w:r>
      <w:r w:rsidRPr="00935FA1">
        <w:rPr>
          <w:spacing w:val="-3"/>
          <w:lang w:val="ru-RU"/>
        </w:rPr>
        <w:t xml:space="preserve"> </w:t>
      </w:r>
      <w:r w:rsidRPr="00935FA1">
        <w:rPr>
          <w:spacing w:val="-1"/>
          <w:lang w:val="ru-RU"/>
        </w:rPr>
        <w:t>1941—1945</w:t>
      </w:r>
      <w:r w:rsidRPr="00935FA1">
        <w:rPr>
          <w:spacing w:val="-10"/>
          <w:lang w:val="ru-RU"/>
        </w:rPr>
        <w:t xml:space="preserve"> </w:t>
      </w:r>
      <w:r w:rsidRPr="00935FA1">
        <w:rPr>
          <w:spacing w:val="-1"/>
          <w:lang w:val="ru-RU"/>
        </w:rPr>
        <w:t>гг.</w:t>
      </w:r>
      <w:r w:rsidRPr="00935FA1">
        <w:rPr>
          <w:spacing w:val="-7"/>
          <w:lang w:val="ru-RU"/>
        </w:rPr>
        <w:t xml:space="preserve"> </w:t>
      </w:r>
      <w:r w:rsidRPr="00935FA1">
        <w:rPr>
          <w:lang w:val="ru-RU"/>
        </w:rPr>
        <w:t>Советский</w:t>
      </w:r>
      <w:r w:rsidRPr="00935FA1">
        <w:rPr>
          <w:spacing w:val="-4"/>
          <w:lang w:val="ru-RU"/>
        </w:rPr>
        <w:t xml:space="preserve"> </w:t>
      </w:r>
      <w:r w:rsidRPr="00935FA1">
        <w:rPr>
          <w:spacing w:val="-1"/>
          <w:lang w:val="ru-RU"/>
        </w:rPr>
        <w:t>тыл</w:t>
      </w:r>
      <w:r w:rsidRPr="00935FA1">
        <w:rPr>
          <w:spacing w:val="-5"/>
          <w:lang w:val="ru-RU"/>
        </w:rPr>
        <w:t xml:space="preserve"> </w:t>
      </w:r>
      <w:r w:rsidRPr="00935FA1">
        <w:rPr>
          <w:lang w:val="ru-RU"/>
        </w:rPr>
        <w:t>в</w:t>
      </w:r>
      <w:r w:rsidRPr="00935FA1">
        <w:rPr>
          <w:spacing w:val="-8"/>
          <w:lang w:val="ru-RU"/>
        </w:rPr>
        <w:t xml:space="preserve"> </w:t>
      </w:r>
      <w:r w:rsidRPr="00935FA1">
        <w:rPr>
          <w:spacing w:val="-1"/>
          <w:lang w:val="ru-RU"/>
        </w:rPr>
        <w:t>годы</w:t>
      </w:r>
      <w:r w:rsidRPr="00935FA1">
        <w:rPr>
          <w:spacing w:val="-3"/>
          <w:lang w:val="ru-RU"/>
        </w:rPr>
        <w:t xml:space="preserve"> </w:t>
      </w:r>
      <w:r w:rsidRPr="00935FA1">
        <w:rPr>
          <w:spacing w:val="-1"/>
          <w:lang w:val="ru-RU"/>
        </w:rPr>
        <w:t>войны.</w:t>
      </w:r>
      <w:r w:rsidRPr="00935FA1">
        <w:rPr>
          <w:spacing w:val="-4"/>
          <w:lang w:val="ru-RU"/>
        </w:rPr>
        <w:t xml:space="preserve"> </w:t>
      </w:r>
      <w:r w:rsidRPr="00935FA1">
        <w:rPr>
          <w:spacing w:val="-1"/>
          <w:lang w:val="ru-RU"/>
        </w:rPr>
        <w:t>Оккупационный</w:t>
      </w:r>
      <w:r w:rsidRPr="00935FA1">
        <w:rPr>
          <w:spacing w:val="65"/>
          <w:w w:val="99"/>
          <w:lang w:val="ru-RU"/>
        </w:rPr>
        <w:t xml:space="preserve"> </w:t>
      </w:r>
      <w:r w:rsidRPr="00935FA1">
        <w:rPr>
          <w:lang w:val="ru-RU"/>
        </w:rPr>
        <w:t>режим</w:t>
      </w:r>
      <w:r w:rsidRPr="00935FA1">
        <w:rPr>
          <w:spacing w:val="9"/>
          <w:lang w:val="ru-RU"/>
        </w:rPr>
        <w:t xml:space="preserve"> </w:t>
      </w:r>
      <w:r w:rsidRPr="00935FA1">
        <w:rPr>
          <w:lang w:val="ru-RU"/>
        </w:rPr>
        <w:t>на</w:t>
      </w:r>
      <w:r w:rsidRPr="00935FA1">
        <w:rPr>
          <w:spacing w:val="8"/>
          <w:lang w:val="ru-RU"/>
        </w:rPr>
        <w:t xml:space="preserve"> </w:t>
      </w:r>
      <w:r w:rsidRPr="00935FA1">
        <w:rPr>
          <w:lang w:val="ru-RU"/>
        </w:rPr>
        <w:t>занятых</w:t>
      </w:r>
      <w:r w:rsidRPr="00935FA1">
        <w:rPr>
          <w:spacing w:val="4"/>
          <w:lang w:val="ru-RU"/>
        </w:rPr>
        <w:t xml:space="preserve"> </w:t>
      </w:r>
      <w:r w:rsidRPr="00935FA1">
        <w:rPr>
          <w:lang w:val="ru-RU"/>
        </w:rPr>
        <w:t>германскими</w:t>
      </w:r>
      <w:r w:rsidRPr="00935FA1">
        <w:rPr>
          <w:spacing w:val="5"/>
          <w:lang w:val="ru-RU"/>
        </w:rPr>
        <w:t xml:space="preserve"> </w:t>
      </w:r>
      <w:r w:rsidRPr="00935FA1">
        <w:rPr>
          <w:spacing w:val="-1"/>
          <w:lang w:val="ru-RU"/>
        </w:rPr>
        <w:t>войсками</w:t>
      </w:r>
      <w:r w:rsidRPr="00935FA1">
        <w:rPr>
          <w:spacing w:val="10"/>
          <w:lang w:val="ru-RU"/>
        </w:rPr>
        <w:t xml:space="preserve"> </w:t>
      </w:r>
      <w:r w:rsidRPr="00935FA1">
        <w:rPr>
          <w:spacing w:val="-1"/>
          <w:lang w:val="ru-RU"/>
        </w:rPr>
        <w:t>территориях.</w:t>
      </w:r>
      <w:r w:rsidRPr="00935FA1">
        <w:rPr>
          <w:spacing w:val="10"/>
          <w:lang w:val="ru-RU"/>
        </w:rPr>
        <w:t xml:space="preserve"> </w:t>
      </w:r>
      <w:r w:rsidRPr="00935FA1">
        <w:rPr>
          <w:lang w:val="ru-RU"/>
        </w:rPr>
        <w:t>Партизанское</w:t>
      </w:r>
      <w:r w:rsidRPr="00935FA1">
        <w:rPr>
          <w:spacing w:val="8"/>
          <w:lang w:val="ru-RU"/>
        </w:rPr>
        <w:t xml:space="preserve"> </w:t>
      </w:r>
      <w:r w:rsidRPr="00935FA1">
        <w:rPr>
          <w:spacing w:val="-1"/>
          <w:lang w:val="ru-RU"/>
        </w:rPr>
        <w:t>движение.</w:t>
      </w:r>
      <w:r w:rsidRPr="00935FA1">
        <w:rPr>
          <w:spacing w:val="11"/>
          <w:lang w:val="ru-RU"/>
        </w:rPr>
        <w:t xml:space="preserve"> </w:t>
      </w:r>
      <w:r w:rsidRPr="00935FA1">
        <w:rPr>
          <w:lang w:val="ru-RU"/>
        </w:rPr>
        <w:t>Человек</w:t>
      </w:r>
      <w:r w:rsidRPr="00935FA1">
        <w:rPr>
          <w:spacing w:val="6"/>
          <w:lang w:val="ru-RU"/>
        </w:rPr>
        <w:t xml:space="preserve"> </w:t>
      </w:r>
      <w:r w:rsidRPr="00935FA1">
        <w:rPr>
          <w:lang w:val="ru-RU"/>
        </w:rPr>
        <w:t>на</w:t>
      </w:r>
      <w:r w:rsidRPr="00935FA1">
        <w:rPr>
          <w:spacing w:val="46"/>
          <w:w w:val="99"/>
          <w:lang w:val="ru-RU"/>
        </w:rPr>
        <w:t xml:space="preserve"> </w:t>
      </w:r>
      <w:r w:rsidRPr="00935FA1">
        <w:rPr>
          <w:lang w:val="ru-RU"/>
        </w:rPr>
        <w:t>войне</w:t>
      </w:r>
      <w:r w:rsidRPr="00935FA1">
        <w:rPr>
          <w:spacing w:val="-2"/>
          <w:lang w:val="ru-RU"/>
        </w:rPr>
        <w:t xml:space="preserve"> </w:t>
      </w:r>
      <w:r w:rsidRPr="00935FA1">
        <w:rPr>
          <w:spacing w:val="-1"/>
          <w:lang w:val="ru-RU"/>
        </w:rPr>
        <w:t>(полководцы</w:t>
      </w:r>
      <w:r w:rsidRPr="00935FA1">
        <w:rPr>
          <w:lang w:val="ru-RU"/>
        </w:rPr>
        <w:t xml:space="preserve"> и</w:t>
      </w:r>
      <w:r w:rsidRPr="00935FA1">
        <w:rPr>
          <w:spacing w:val="1"/>
          <w:lang w:val="ru-RU"/>
        </w:rPr>
        <w:t xml:space="preserve"> </w:t>
      </w:r>
      <w:r w:rsidRPr="00935FA1">
        <w:rPr>
          <w:spacing w:val="-1"/>
          <w:lang w:val="ru-RU"/>
        </w:rPr>
        <w:t>солдаты,</w:t>
      </w:r>
      <w:r w:rsidRPr="00935FA1">
        <w:rPr>
          <w:spacing w:val="1"/>
          <w:lang w:val="ru-RU"/>
        </w:rPr>
        <w:t xml:space="preserve"> </w:t>
      </w:r>
      <w:r w:rsidRPr="00935FA1">
        <w:rPr>
          <w:spacing w:val="-1"/>
          <w:lang w:val="ru-RU"/>
        </w:rPr>
        <w:t>труженики</w:t>
      </w:r>
      <w:r w:rsidRPr="00935FA1">
        <w:rPr>
          <w:lang w:val="ru-RU"/>
        </w:rPr>
        <w:t xml:space="preserve"> тыла).</w:t>
      </w:r>
      <w:r w:rsidRPr="00935FA1">
        <w:rPr>
          <w:spacing w:val="2"/>
          <w:lang w:val="ru-RU"/>
        </w:rPr>
        <w:t xml:space="preserve"> </w:t>
      </w:r>
      <w:r w:rsidRPr="00935FA1">
        <w:rPr>
          <w:spacing w:val="-2"/>
          <w:lang w:val="ru-RU"/>
        </w:rPr>
        <w:t>Наука</w:t>
      </w:r>
      <w:r w:rsidRPr="00935FA1">
        <w:rPr>
          <w:spacing w:val="3"/>
          <w:lang w:val="ru-RU"/>
        </w:rPr>
        <w:t xml:space="preserve"> </w:t>
      </w:r>
      <w:r w:rsidRPr="00935FA1">
        <w:rPr>
          <w:lang w:val="ru-RU"/>
        </w:rPr>
        <w:t xml:space="preserve">и </w:t>
      </w:r>
      <w:r w:rsidRPr="00935FA1">
        <w:rPr>
          <w:spacing w:val="-1"/>
          <w:lang w:val="ru-RU"/>
        </w:rPr>
        <w:t>культура</w:t>
      </w:r>
      <w:r w:rsidRPr="00935FA1">
        <w:rPr>
          <w:spacing w:val="-2"/>
          <w:lang w:val="ru-RU"/>
        </w:rPr>
        <w:t xml:space="preserve"> </w:t>
      </w:r>
      <w:r w:rsidRPr="00935FA1">
        <w:rPr>
          <w:lang w:val="ru-RU"/>
        </w:rPr>
        <w:t>в</w:t>
      </w:r>
      <w:r w:rsidRPr="00935FA1">
        <w:rPr>
          <w:spacing w:val="6"/>
          <w:lang w:val="ru-RU"/>
        </w:rPr>
        <w:t xml:space="preserve"> </w:t>
      </w:r>
      <w:r w:rsidRPr="00935FA1">
        <w:rPr>
          <w:spacing w:val="1"/>
          <w:lang w:val="ru-RU"/>
        </w:rPr>
        <w:t>годы</w:t>
      </w:r>
      <w:r w:rsidRPr="00935FA1">
        <w:rPr>
          <w:spacing w:val="2"/>
          <w:lang w:val="ru-RU"/>
        </w:rPr>
        <w:t xml:space="preserve"> </w:t>
      </w:r>
      <w:r w:rsidRPr="00935FA1">
        <w:rPr>
          <w:spacing w:val="-1"/>
          <w:lang w:val="ru-RU"/>
        </w:rPr>
        <w:t>войны.</w:t>
      </w:r>
      <w:r w:rsidRPr="00935FA1">
        <w:rPr>
          <w:spacing w:val="1"/>
          <w:lang w:val="ru-RU"/>
        </w:rPr>
        <w:t xml:space="preserve"> </w:t>
      </w:r>
      <w:r w:rsidRPr="00935FA1">
        <w:rPr>
          <w:lang w:val="ru-RU"/>
        </w:rPr>
        <w:t xml:space="preserve">Роль </w:t>
      </w:r>
      <w:r w:rsidRPr="00935FA1">
        <w:rPr>
          <w:spacing w:val="-2"/>
          <w:lang w:val="ru-RU"/>
        </w:rPr>
        <w:t>СССР</w:t>
      </w:r>
      <w:r w:rsidRPr="00935FA1">
        <w:rPr>
          <w:spacing w:val="72"/>
          <w:w w:val="99"/>
          <w:lang w:val="ru-RU"/>
        </w:rPr>
        <w:t xml:space="preserve"> </w:t>
      </w:r>
      <w:r w:rsidRPr="00935FA1">
        <w:rPr>
          <w:lang w:val="ru-RU"/>
        </w:rPr>
        <w:t>в</w:t>
      </w:r>
      <w:r w:rsidRPr="00935FA1">
        <w:rPr>
          <w:spacing w:val="28"/>
          <w:lang w:val="ru-RU"/>
        </w:rPr>
        <w:t xml:space="preserve"> </w:t>
      </w:r>
      <w:r w:rsidRPr="00935FA1">
        <w:rPr>
          <w:spacing w:val="-1"/>
          <w:lang w:val="ru-RU"/>
        </w:rPr>
        <w:t>создании</w:t>
      </w:r>
      <w:r w:rsidRPr="00935FA1">
        <w:rPr>
          <w:spacing w:val="29"/>
          <w:lang w:val="ru-RU"/>
        </w:rPr>
        <w:t xml:space="preserve"> </w:t>
      </w:r>
      <w:r w:rsidRPr="00935FA1">
        <w:rPr>
          <w:lang w:val="ru-RU"/>
        </w:rPr>
        <w:t>и</w:t>
      </w:r>
      <w:r w:rsidRPr="00935FA1">
        <w:rPr>
          <w:spacing w:val="28"/>
          <w:lang w:val="ru-RU"/>
        </w:rPr>
        <w:t xml:space="preserve"> </w:t>
      </w:r>
      <w:r w:rsidRPr="00935FA1">
        <w:rPr>
          <w:spacing w:val="-1"/>
          <w:lang w:val="ru-RU"/>
        </w:rPr>
        <w:t>деятельности</w:t>
      </w:r>
      <w:r w:rsidRPr="00935FA1">
        <w:rPr>
          <w:spacing w:val="29"/>
          <w:lang w:val="ru-RU"/>
        </w:rPr>
        <w:t xml:space="preserve"> </w:t>
      </w:r>
      <w:r w:rsidRPr="00935FA1">
        <w:rPr>
          <w:spacing w:val="-1"/>
          <w:lang w:val="ru-RU"/>
        </w:rPr>
        <w:t>антигитлеровской</w:t>
      </w:r>
      <w:r w:rsidRPr="00935FA1">
        <w:rPr>
          <w:spacing w:val="24"/>
          <w:lang w:val="ru-RU"/>
        </w:rPr>
        <w:t xml:space="preserve"> </w:t>
      </w:r>
      <w:r w:rsidRPr="00935FA1">
        <w:rPr>
          <w:lang w:val="ru-RU"/>
        </w:rPr>
        <w:t>коалиции.</w:t>
      </w:r>
      <w:r w:rsidRPr="00935FA1">
        <w:rPr>
          <w:spacing w:val="30"/>
          <w:lang w:val="ru-RU"/>
        </w:rPr>
        <w:t xml:space="preserve"> </w:t>
      </w:r>
      <w:r w:rsidRPr="00935FA1">
        <w:rPr>
          <w:spacing w:val="-1"/>
          <w:lang w:val="ru-RU"/>
        </w:rPr>
        <w:t>Изгнание</w:t>
      </w:r>
      <w:r w:rsidRPr="00935FA1">
        <w:rPr>
          <w:spacing w:val="27"/>
          <w:lang w:val="ru-RU"/>
        </w:rPr>
        <w:t xml:space="preserve"> </w:t>
      </w:r>
      <w:r w:rsidRPr="00935FA1">
        <w:rPr>
          <w:spacing w:val="-1"/>
          <w:lang w:val="ru-RU"/>
        </w:rPr>
        <w:t>захватчиков</w:t>
      </w:r>
      <w:r w:rsidRPr="00935FA1">
        <w:rPr>
          <w:spacing w:val="28"/>
          <w:lang w:val="ru-RU"/>
        </w:rPr>
        <w:t xml:space="preserve"> </w:t>
      </w:r>
      <w:r w:rsidRPr="00935FA1">
        <w:rPr>
          <w:lang w:val="ru-RU"/>
        </w:rPr>
        <w:t>с</w:t>
      </w:r>
      <w:r w:rsidRPr="00935FA1">
        <w:rPr>
          <w:spacing w:val="27"/>
          <w:lang w:val="ru-RU"/>
        </w:rPr>
        <w:t xml:space="preserve"> </w:t>
      </w:r>
      <w:r w:rsidRPr="00935FA1">
        <w:rPr>
          <w:lang w:val="ru-RU"/>
        </w:rPr>
        <w:t>советской</w:t>
      </w:r>
      <w:r w:rsidRPr="00935FA1">
        <w:rPr>
          <w:spacing w:val="71"/>
          <w:w w:val="99"/>
          <w:lang w:val="ru-RU"/>
        </w:rPr>
        <w:t xml:space="preserve"> </w:t>
      </w:r>
      <w:r w:rsidRPr="00935FA1">
        <w:rPr>
          <w:lang w:val="ru-RU"/>
        </w:rPr>
        <w:t>земли,</w:t>
      </w:r>
      <w:r w:rsidRPr="00935FA1">
        <w:rPr>
          <w:spacing w:val="58"/>
          <w:lang w:val="ru-RU"/>
        </w:rPr>
        <w:t xml:space="preserve"> </w:t>
      </w:r>
      <w:r w:rsidRPr="00935FA1">
        <w:rPr>
          <w:lang w:val="ru-RU"/>
        </w:rPr>
        <w:t>освобождение  народов</w:t>
      </w:r>
      <w:r w:rsidRPr="00935FA1">
        <w:rPr>
          <w:spacing w:val="3"/>
          <w:lang w:val="ru-RU"/>
        </w:rPr>
        <w:t xml:space="preserve"> </w:t>
      </w:r>
      <w:r w:rsidRPr="00935FA1">
        <w:rPr>
          <w:spacing w:val="-1"/>
          <w:lang w:val="ru-RU"/>
        </w:rPr>
        <w:t>Европы.</w:t>
      </w:r>
      <w:r w:rsidRPr="00935FA1">
        <w:rPr>
          <w:spacing w:val="2"/>
          <w:lang w:val="ru-RU"/>
        </w:rPr>
        <w:t xml:space="preserve"> </w:t>
      </w:r>
      <w:r w:rsidRPr="00935FA1">
        <w:rPr>
          <w:spacing w:val="-1"/>
          <w:lang w:val="ru-RU"/>
        </w:rPr>
        <w:t>Решающий</w:t>
      </w:r>
      <w:r w:rsidRPr="00935FA1">
        <w:rPr>
          <w:spacing w:val="2"/>
          <w:lang w:val="ru-RU"/>
        </w:rPr>
        <w:t xml:space="preserve"> </w:t>
      </w:r>
      <w:r w:rsidRPr="00935FA1">
        <w:rPr>
          <w:spacing w:val="-1"/>
          <w:lang w:val="ru-RU"/>
        </w:rPr>
        <w:t>вклад</w:t>
      </w:r>
      <w:r w:rsidRPr="00935FA1">
        <w:rPr>
          <w:spacing w:val="59"/>
          <w:lang w:val="ru-RU"/>
        </w:rPr>
        <w:t xml:space="preserve"> </w:t>
      </w:r>
      <w:r w:rsidRPr="00935FA1">
        <w:rPr>
          <w:spacing w:val="-1"/>
          <w:lang w:val="ru-RU"/>
        </w:rPr>
        <w:t>СССР</w:t>
      </w:r>
      <w:r w:rsidRPr="00935FA1">
        <w:rPr>
          <w:spacing w:val="1"/>
          <w:lang w:val="ru-RU"/>
        </w:rPr>
        <w:t xml:space="preserve"> </w:t>
      </w:r>
      <w:r w:rsidRPr="00935FA1">
        <w:rPr>
          <w:lang w:val="ru-RU"/>
        </w:rPr>
        <w:t>в</w:t>
      </w:r>
      <w:r w:rsidRPr="00935FA1">
        <w:rPr>
          <w:spacing w:val="3"/>
          <w:lang w:val="ru-RU"/>
        </w:rPr>
        <w:t xml:space="preserve"> </w:t>
      </w:r>
      <w:r w:rsidRPr="00935FA1">
        <w:rPr>
          <w:lang w:val="ru-RU"/>
        </w:rPr>
        <w:t>разгром</w:t>
      </w:r>
      <w:r w:rsidRPr="00935FA1">
        <w:rPr>
          <w:spacing w:val="3"/>
          <w:lang w:val="ru-RU"/>
        </w:rPr>
        <w:t xml:space="preserve"> </w:t>
      </w:r>
      <w:r w:rsidRPr="00935FA1">
        <w:rPr>
          <w:spacing w:val="-1"/>
          <w:lang w:val="ru-RU"/>
        </w:rPr>
        <w:t>гитлеровской</w:t>
      </w:r>
      <w:r w:rsidRPr="00935FA1">
        <w:rPr>
          <w:spacing w:val="62"/>
          <w:w w:val="99"/>
          <w:lang w:val="ru-RU"/>
        </w:rPr>
        <w:t xml:space="preserve"> </w:t>
      </w:r>
      <w:r w:rsidRPr="00935FA1">
        <w:rPr>
          <w:lang w:val="ru-RU"/>
        </w:rPr>
        <w:t>Германии.</w:t>
      </w:r>
      <w:r w:rsidRPr="00935FA1">
        <w:rPr>
          <w:spacing w:val="59"/>
          <w:lang w:val="ru-RU"/>
        </w:rPr>
        <w:t xml:space="preserve"> </w:t>
      </w:r>
      <w:r w:rsidRPr="00935FA1">
        <w:rPr>
          <w:lang w:val="ru-RU"/>
        </w:rPr>
        <w:t>Завершение</w:t>
      </w:r>
      <w:r w:rsidRPr="00935FA1">
        <w:rPr>
          <w:spacing w:val="57"/>
          <w:lang w:val="ru-RU"/>
        </w:rPr>
        <w:t xml:space="preserve"> </w:t>
      </w:r>
      <w:r w:rsidRPr="00935FA1">
        <w:rPr>
          <w:spacing w:val="-1"/>
          <w:lang w:val="ru-RU"/>
        </w:rPr>
        <w:t>Великой</w:t>
      </w:r>
      <w:r w:rsidRPr="00935FA1">
        <w:rPr>
          <w:spacing w:val="59"/>
          <w:lang w:val="ru-RU"/>
        </w:rPr>
        <w:t xml:space="preserve"> </w:t>
      </w:r>
      <w:r w:rsidRPr="00935FA1">
        <w:rPr>
          <w:spacing w:val="-1"/>
          <w:lang w:val="ru-RU"/>
        </w:rPr>
        <w:t>Отечественной</w:t>
      </w:r>
      <w:r w:rsidRPr="00935FA1">
        <w:rPr>
          <w:spacing w:val="59"/>
          <w:lang w:val="ru-RU"/>
        </w:rPr>
        <w:t xml:space="preserve"> </w:t>
      </w:r>
      <w:r w:rsidRPr="00935FA1">
        <w:rPr>
          <w:spacing w:val="-1"/>
          <w:lang w:val="ru-RU"/>
        </w:rPr>
        <w:t>войны.</w:t>
      </w:r>
      <w:r w:rsidRPr="00935FA1">
        <w:rPr>
          <w:spacing w:val="4"/>
          <w:lang w:val="ru-RU"/>
        </w:rPr>
        <w:t xml:space="preserve"> </w:t>
      </w:r>
      <w:r w:rsidRPr="00935FA1">
        <w:rPr>
          <w:lang w:val="ru-RU"/>
        </w:rPr>
        <w:t>Действия</w:t>
      </w:r>
      <w:r w:rsidRPr="00935FA1">
        <w:rPr>
          <w:spacing w:val="58"/>
          <w:lang w:val="ru-RU"/>
        </w:rPr>
        <w:t xml:space="preserve"> </w:t>
      </w:r>
      <w:r w:rsidRPr="00935FA1">
        <w:rPr>
          <w:spacing w:val="-1"/>
          <w:lang w:val="ru-RU"/>
        </w:rPr>
        <w:t>советских</w:t>
      </w:r>
      <w:r w:rsidRPr="00935FA1">
        <w:rPr>
          <w:spacing w:val="58"/>
          <w:lang w:val="ru-RU"/>
        </w:rPr>
        <w:t xml:space="preserve"> </w:t>
      </w:r>
      <w:r w:rsidRPr="00935FA1">
        <w:rPr>
          <w:lang w:val="ru-RU"/>
        </w:rPr>
        <w:t>войск в</w:t>
      </w:r>
      <w:r w:rsidRPr="00935FA1">
        <w:rPr>
          <w:spacing w:val="51"/>
          <w:w w:val="99"/>
          <w:lang w:val="ru-RU"/>
        </w:rPr>
        <w:t xml:space="preserve"> </w:t>
      </w:r>
      <w:r w:rsidRPr="00935FA1">
        <w:rPr>
          <w:spacing w:val="-1"/>
          <w:lang w:val="ru-RU"/>
        </w:rPr>
        <w:t>Маньчжурии,</w:t>
      </w:r>
      <w:r w:rsidRPr="00935FA1">
        <w:rPr>
          <w:spacing w:val="-10"/>
          <w:lang w:val="ru-RU"/>
        </w:rPr>
        <w:t xml:space="preserve"> </w:t>
      </w:r>
      <w:r w:rsidRPr="00935FA1">
        <w:rPr>
          <w:spacing w:val="-1"/>
          <w:lang w:val="ru-RU"/>
        </w:rPr>
        <w:t>военный</w:t>
      </w:r>
      <w:r w:rsidRPr="00935FA1">
        <w:rPr>
          <w:spacing w:val="-10"/>
          <w:lang w:val="ru-RU"/>
        </w:rPr>
        <w:t xml:space="preserve"> </w:t>
      </w:r>
      <w:r w:rsidRPr="00935FA1">
        <w:rPr>
          <w:spacing w:val="-1"/>
          <w:lang w:val="ru-RU"/>
        </w:rPr>
        <w:t>разгром</w:t>
      </w:r>
      <w:r w:rsidRPr="00935FA1">
        <w:rPr>
          <w:spacing w:val="-14"/>
          <w:lang w:val="ru-RU"/>
        </w:rPr>
        <w:t xml:space="preserve"> </w:t>
      </w:r>
      <w:r w:rsidRPr="00935FA1">
        <w:rPr>
          <w:spacing w:val="-1"/>
          <w:lang w:val="ru-RU"/>
        </w:rPr>
        <w:t>Японии.</w:t>
      </w:r>
    </w:p>
    <w:p w:rsidR="00771A2E" w:rsidRPr="00935FA1" w:rsidRDefault="00771A2E" w:rsidP="00771A2E">
      <w:pPr>
        <w:pStyle w:val="a3"/>
        <w:ind w:right="116"/>
        <w:jc w:val="both"/>
        <w:rPr>
          <w:lang w:val="ru-RU"/>
        </w:rPr>
      </w:pPr>
      <w:r w:rsidRPr="00935FA1">
        <w:rPr>
          <w:lang w:val="ru-RU"/>
        </w:rPr>
        <w:t>Итоги</w:t>
      </w:r>
      <w:r w:rsidRPr="00935FA1">
        <w:rPr>
          <w:spacing w:val="28"/>
          <w:lang w:val="ru-RU"/>
        </w:rPr>
        <w:t xml:space="preserve"> </w:t>
      </w:r>
      <w:r w:rsidRPr="00935FA1">
        <w:rPr>
          <w:spacing w:val="-1"/>
          <w:lang w:val="ru-RU"/>
        </w:rPr>
        <w:t>Великой</w:t>
      </w:r>
      <w:r w:rsidRPr="00935FA1">
        <w:rPr>
          <w:spacing w:val="28"/>
          <w:lang w:val="ru-RU"/>
        </w:rPr>
        <w:t xml:space="preserve"> </w:t>
      </w:r>
      <w:r w:rsidRPr="00935FA1">
        <w:rPr>
          <w:spacing w:val="-1"/>
          <w:lang w:val="ru-RU"/>
        </w:rPr>
        <w:t>Отечественной</w:t>
      </w:r>
      <w:r w:rsidRPr="00935FA1">
        <w:rPr>
          <w:spacing w:val="23"/>
          <w:lang w:val="ru-RU"/>
        </w:rPr>
        <w:t xml:space="preserve"> </w:t>
      </w:r>
      <w:r w:rsidRPr="00935FA1">
        <w:rPr>
          <w:spacing w:val="-1"/>
          <w:lang w:val="ru-RU"/>
        </w:rPr>
        <w:t>войны.</w:t>
      </w:r>
      <w:r w:rsidRPr="00935FA1">
        <w:rPr>
          <w:spacing w:val="25"/>
          <w:lang w:val="ru-RU"/>
        </w:rPr>
        <w:t xml:space="preserve"> </w:t>
      </w:r>
      <w:r w:rsidRPr="00935FA1">
        <w:rPr>
          <w:spacing w:val="-1"/>
          <w:lang w:val="ru-RU"/>
        </w:rPr>
        <w:t>Причины</w:t>
      </w:r>
      <w:r w:rsidRPr="00935FA1">
        <w:rPr>
          <w:spacing w:val="28"/>
          <w:lang w:val="ru-RU"/>
        </w:rPr>
        <w:t xml:space="preserve"> </w:t>
      </w:r>
      <w:r w:rsidRPr="00935FA1">
        <w:rPr>
          <w:spacing w:val="-1"/>
          <w:lang w:val="ru-RU"/>
        </w:rPr>
        <w:t>победы</w:t>
      </w:r>
      <w:r w:rsidRPr="00935FA1">
        <w:rPr>
          <w:spacing w:val="28"/>
          <w:lang w:val="ru-RU"/>
        </w:rPr>
        <w:t xml:space="preserve"> </w:t>
      </w:r>
      <w:r w:rsidRPr="00935FA1">
        <w:rPr>
          <w:spacing w:val="-1"/>
          <w:lang w:val="ru-RU"/>
        </w:rPr>
        <w:t>советского</w:t>
      </w:r>
      <w:r w:rsidRPr="00935FA1">
        <w:rPr>
          <w:spacing w:val="31"/>
          <w:lang w:val="ru-RU"/>
        </w:rPr>
        <w:t xml:space="preserve"> </w:t>
      </w:r>
      <w:r w:rsidRPr="00935FA1">
        <w:rPr>
          <w:spacing w:val="-1"/>
          <w:lang w:val="ru-RU"/>
        </w:rPr>
        <w:t>народа.</w:t>
      </w:r>
      <w:r w:rsidRPr="00935FA1">
        <w:rPr>
          <w:spacing w:val="29"/>
          <w:lang w:val="ru-RU"/>
        </w:rPr>
        <w:t xml:space="preserve"> </w:t>
      </w:r>
      <w:r w:rsidRPr="00935FA1">
        <w:rPr>
          <w:spacing w:val="-1"/>
          <w:lang w:val="ru-RU"/>
        </w:rPr>
        <w:t>Советские</w:t>
      </w:r>
      <w:r w:rsidRPr="00935FA1">
        <w:rPr>
          <w:spacing w:val="63"/>
          <w:w w:val="99"/>
          <w:lang w:val="ru-RU"/>
        </w:rPr>
        <w:t xml:space="preserve"> </w:t>
      </w:r>
      <w:r w:rsidRPr="00935FA1">
        <w:rPr>
          <w:spacing w:val="-1"/>
          <w:lang w:val="ru-RU"/>
        </w:rPr>
        <w:t>полководцы</w:t>
      </w:r>
      <w:r w:rsidRPr="00935FA1">
        <w:rPr>
          <w:lang w:val="ru-RU"/>
        </w:rPr>
        <w:t xml:space="preserve">    </w:t>
      </w:r>
      <w:r w:rsidRPr="00935FA1">
        <w:rPr>
          <w:spacing w:val="55"/>
          <w:lang w:val="ru-RU"/>
        </w:rPr>
        <w:t xml:space="preserve"> </w:t>
      </w:r>
      <w:r w:rsidRPr="00935FA1">
        <w:rPr>
          <w:lang w:val="ru-RU"/>
        </w:rPr>
        <w:t>(Г.</w:t>
      </w:r>
      <w:r w:rsidRPr="00935FA1">
        <w:rPr>
          <w:spacing w:val="-3"/>
          <w:lang w:val="ru-RU"/>
        </w:rPr>
        <w:t xml:space="preserve"> </w:t>
      </w:r>
      <w:r w:rsidRPr="00935FA1">
        <w:rPr>
          <w:spacing w:val="-1"/>
          <w:lang w:val="ru-RU"/>
        </w:rPr>
        <w:t>К.</w:t>
      </w:r>
      <w:r w:rsidRPr="00935FA1">
        <w:rPr>
          <w:spacing w:val="2"/>
          <w:lang w:val="ru-RU"/>
        </w:rPr>
        <w:t xml:space="preserve"> </w:t>
      </w:r>
      <w:r w:rsidRPr="00935FA1">
        <w:rPr>
          <w:spacing w:val="-2"/>
          <w:lang w:val="ru-RU"/>
        </w:rPr>
        <w:t>Жуков,</w:t>
      </w:r>
      <w:r w:rsidRPr="00935FA1">
        <w:rPr>
          <w:lang w:val="ru-RU"/>
        </w:rPr>
        <w:t xml:space="preserve">     </w:t>
      </w:r>
      <w:r w:rsidRPr="00935FA1">
        <w:rPr>
          <w:spacing w:val="56"/>
          <w:lang w:val="ru-RU"/>
        </w:rPr>
        <w:t xml:space="preserve"> </w:t>
      </w:r>
      <w:r w:rsidRPr="00935FA1">
        <w:rPr>
          <w:spacing w:val="-1"/>
          <w:lang w:val="ru-RU"/>
        </w:rPr>
        <w:t>К.</w:t>
      </w:r>
      <w:r w:rsidRPr="00935FA1">
        <w:rPr>
          <w:spacing w:val="2"/>
          <w:lang w:val="ru-RU"/>
        </w:rPr>
        <w:t xml:space="preserve"> </w:t>
      </w:r>
      <w:r w:rsidRPr="00935FA1">
        <w:rPr>
          <w:spacing w:val="-1"/>
          <w:lang w:val="ru-RU"/>
        </w:rPr>
        <w:t>К.</w:t>
      </w:r>
      <w:r w:rsidRPr="00935FA1">
        <w:rPr>
          <w:spacing w:val="-3"/>
          <w:lang w:val="ru-RU"/>
        </w:rPr>
        <w:t xml:space="preserve"> </w:t>
      </w:r>
      <w:r w:rsidRPr="00935FA1">
        <w:rPr>
          <w:spacing w:val="-1"/>
          <w:lang w:val="ru-RU"/>
        </w:rPr>
        <w:t>Рокоссовский,</w:t>
      </w:r>
      <w:r w:rsidRPr="00935FA1">
        <w:rPr>
          <w:lang w:val="ru-RU"/>
        </w:rPr>
        <w:t xml:space="preserve">     </w:t>
      </w:r>
      <w:r w:rsidRPr="00935FA1">
        <w:rPr>
          <w:spacing w:val="55"/>
          <w:lang w:val="ru-RU"/>
        </w:rPr>
        <w:t xml:space="preserve"> </w:t>
      </w:r>
      <w:r w:rsidRPr="00935FA1">
        <w:rPr>
          <w:spacing w:val="-3"/>
          <w:lang w:val="ru-RU"/>
        </w:rPr>
        <w:t>А.</w:t>
      </w:r>
      <w:r w:rsidRPr="00935FA1">
        <w:rPr>
          <w:spacing w:val="1"/>
          <w:lang w:val="ru-RU"/>
        </w:rPr>
        <w:t xml:space="preserve"> </w:t>
      </w:r>
      <w:r w:rsidRPr="00935FA1">
        <w:rPr>
          <w:spacing w:val="-1"/>
          <w:lang w:val="ru-RU"/>
        </w:rPr>
        <w:t>М.</w:t>
      </w:r>
      <w:r w:rsidRPr="00935FA1">
        <w:rPr>
          <w:spacing w:val="2"/>
          <w:lang w:val="ru-RU"/>
        </w:rPr>
        <w:t xml:space="preserve"> </w:t>
      </w:r>
      <w:r w:rsidRPr="00935FA1">
        <w:rPr>
          <w:spacing w:val="-1"/>
          <w:lang w:val="ru-RU"/>
        </w:rPr>
        <w:t>Василевский,</w:t>
      </w:r>
      <w:r w:rsidRPr="00935FA1">
        <w:rPr>
          <w:lang w:val="ru-RU"/>
        </w:rPr>
        <w:t xml:space="preserve">     </w:t>
      </w:r>
      <w:r w:rsidRPr="00935FA1">
        <w:rPr>
          <w:spacing w:val="56"/>
          <w:lang w:val="ru-RU"/>
        </w:rPr>
        <w:t xml:space="preserve"> </w:t>
      </w:r>
      <w:r w:rsidRPr="00935FA1">
        <w:rPr>
          <w:spacing w:val="-1"/>
          <w:lang w:val="ru-RU"/>
        </w:rPr>
        <w:t>И.</w:t>
      </w:r>
      <w:r w:rsidRPr="00935FA1">
        <w:rPr>
          <w:spacing w:val="-4"/>
          <w:lang w:val="ru-RU"/>
        </w:rPr>
        <w:t xml:space="preserve"> </w:t>
      </w:r>
      <w:r w:rsidRPr="00935FA1">
        <w:rPr>
          <w:spacing w:val="-1"/>
          <w:lang w:val="ru-RU"/>
        </w:rPr>
        <w:t>С.</w:t>
      </w:r>
      <w:r w:rsidRPr="00935FA1">
        <w:rPr>
          <w:spacing w:val="2"/>
          <w:lang w:val="ru-RU"/>
        </w:rPr>
        <w:t xml:space="preserve"> </w:t>
      </w:r>
      <w:r w:rsidRPr="00935FA1">
        <w:rPr>
          <w:spacing w:val="-1"/>
          <w:lang w:val="ru-RU"/>
        </w:rPr>
        <w:t>Конев,</w:t>
      </w:r>
      <w:r w:rsidRPr="00935FA1">
        <w:rPr>
          <w:spacing w:val="65"/>
          <w:w w:val="99"/>
          <w:lang w:val="ru-RU"/>
        </w:rPr>
        <w:t xml:space="preserve"> </w:t>
      </w:r>
      <w:r w:rsidRPr="00935FA1">
        <w:rPr>
          <w:spacing w:val="-1"/>
          <w:lang w:val="ru-RU"/>
        </w:rPr>
        <w:t>И. Д.</w:t>
      </w:r>
      <w:r w:rsidRPr="00935FA1">
        <w:rPr>
          <w:spacing w:val="-5"/>
          <w:lang w:val="ru-RU"/>
        </w:rPr>
        <w:t xml:space="preserve"> </w:t>
      </w:r>
      <w:r w:rsidRPr="00935FA1">
        <w:rPr>
          <w:spacing w:val="-1"/>
          <w:lang w:val="ru-RU"/>
        </w:rPr>
        <w:t>Черняховский</w:t>
      </w:r>
      <w:r w:rsidRPr="00935FA1">
        <w:rPr>
          <w:spacing w:val="39"/>
          <w:lang w:val="ru-RU"/>
        </w:rPr>
        <w:t xml:space="preserve"> </w:t>
      </w:r>
      <w:r w:rsidRPr="00935FA1">
        <w:rPr>
          <w:lang w:val="ru-RU"/>
        </w:rPr>
        <w:t>и</w:t>
      </w:r>
      <w:r w:rsidRPr="00935FA1">
        <w:rPr>
          <w:spacing w:val="39"/>
          <w:lang w:val="ru-RU"/>
        </w:rPr>
        <w:t xml:space="preserve"> </w:t>
      </w:r>
      <w:r w:rsidRPr="00935FA1">
        <w:rPr>
          <w:spacing w:val="-1"/>
          <w:lang w:val="ru-RU"/>
        </w:rPr>
        <w:t>др.).</w:t>
      </w:r>
      <w:r w:rsidRPr="00935FA1">
        <w:rPr>
          <w:spacing w:val="40"/>
          <w:lang w:val="ru-RU"/>
        </w:rPr>
        <w:t xml:space="preserve"> </w:t>
      </w:r>
      <w:r w:rsidRPr="00935FA1">
        <w:rPr>
          <w:spacing w:val="-1"/>
          <w:lang w:val="ru-RU"/>
        </w:rPr>
        <w:t>Великая</w:t>
      </w:r>
      <w:r w:rsidRPr="00935FA1">
        <w:rPr>
          <w:spacing w:val="38"/>
          <w:lang w:val="ru-RU"/>
        </w:rPr>
        <w:t xml:space="preserve"> </w:t>
      </w:r>
      <w:r w:rsidRPr="00935FA1">
        <w:rPr>
          <w:spacing w:val="-1"/>
          <w:lang w:val="ru-RU"/>
        </w:rPr>
        <w:t>Отечественная</w:t>
      </w:r>
      <w:r w:rsidRPr="00935FA1">
        <w:rPr>
          <w:spacing w:val="38"/>
          <w:lang w:val="ru-RU"/>
        </w:rPr>
        <w:t xml:space="preserve"> </w:t>
      </w:r>
      <w:r w:rsidRPr="00935FA1">
        <w:rPr>
          <w:lang w:val="ru-RU"/>
        </w:rPr>
        <w:t>война</w:t>
      </w:r>
      <w:r w:rsidRPr="00935FA1">
        <w:rPr>
          <w:spacing w:val="38"/>
          <w:lang w:val="ru-RU"/>
        </w:rPr>
        <w:t xml:space="preserve"> </w:t>
      </w:r>
      <w:r w:rsidRPr="00935FA1">
        <w:rPr>
          <w:spacing w:val="-1"/>
          <w:lang w:val="ru-RU"/>
        </w:rPr>
        <w:t>1941—1945</w:t>
      </w:r>
      <w:r w:rsidRPr="00935FA1">
        <w:rPr>
          <w:spacing w:val="-7"/>
          <w:lang w:val="ru-RU"/>
        </w:rPr>
        <w:t xml:space="preserve"> </w:t>
      </w:r>
      <w:r w:rsidRPr="00935FA1">
        <w:rPr>
          <w:spacing w:val="-1"/>
          <w:lang w:val="ru-RU"/>
        </w:rPr>
        <w:t>гг.</w:t>
      </w:r>
      <w:r w:rsidRPr="00935FA1">
        <w:rPr>
          <w:spacing w:val="40"/>
          <w:lang w:val="ru-RU"/>
        </w:rPr>
        <w:t xml:space="preserve"> </w:t>
      </w:r>
      <w:r w:rsidRPr="00935FA1">
        <w:rPr>
          <w:lang w:val="ru-RU"/>
        </w:rPr>
        <w:t>в</w:t>
      </w:r>
      <w:r w:rsidRPr="00935FA1">
        <w:rPr>
          <w:spacing w:val="35"/>
          <w:lang w:val="ru-RU"/>
        </w:rPr>
        <w:t xml:space="preserve"> </w:t>
      </w:r>
      <w:r w:rsidRPr="00935FA1">
        <w:rPr>
          <w:lang w:val="ru-RU"/>
        </w:rPr>
        <w:t>памяти</w:t>
      </w:r>
      <w:r w:rsidRPr="00935FA1">
        <w:rPr>
          <w:spacing w:val="39"/>
          <w:lang w:val="ru-RU"/>
        </w:rPr>
        <w:t xml:space="preserve"> </w:t>
      </w:r>
      <w:r w:rsidRPr="00935FA1">
        <w:rPr>
          <w:spacing w:val="-1"/>
          <w:lang w:val="ru-RU"/>
        </w:rPr>
        <w:t>народа,</w:t>
      </w:r>
      <w:r w:rsidRPr="00935FA1">
        <w:rPr>
          <w:spacing w:val="71"/>
          <w:w w:val="99"/>
          <w:lang w:val="ru-RU"/>
        </w:rPr>
        <w:t xml:space="preserve"> </w:t>
      </w:r>
      <w:r w:rsidRPr="00935FA1">
        <w:rPr>
          <w:lang w:val="ru-RU"/>
        </w:rPr>
        <w:t>произведениях</w:t>
      </w:r>
      <w:r w:rsidRPr="00935FA1">
        <w:rPr>
          <w:spacing w:val="-29"/>
          <w:lang w:val="ru-RU"/>
        </w:rPr>
        <w:t xml:space="preserve"> </w:t>
      </w:r>
      <w:r w:rsidRPr="00935FA1">
        <w:rPr>
          <w:spacing w:val="-1"/>
          <w:lang w:val="ru-RU"/>
        </w:rPr>
        <w:t>искусства.</w:t>
      </w:r>
    </w:p>
    <w:p w:rsidR="00771A2E" w:rsidRPr="00935FA1" w:rsidRDefault="00771A2E" w:rsidP="00771A2E">
      <w:pPr>
        <w:pStyle w:val="a3"/>
        <w:ind w:right="124"/>
        <w:jc w:val="both"/>
        <w:rPr>
          <w:lang w:val="ru-RU"/>
        </w:rPr>
      </w:pPr>
      <w:r w:rsidRPr="00935FA1">
        <w:rPr>
          <w:b/>
          <w:bCs/>
          <w:spacing w:val="-1"/>
          <w:lang w:val="ru-RU"/>
        </w:rPr>
        <w:t>СССР</w:t>
      </w:r>
      <w:r w:rsidRPr="00935FA1">
        <w:rPr>
          <w:b/>
          <w:bCs/>
          <w:spacing w:val="48"/>
          <w:lang w:val="ru-RU"/>
        </w:rPr>
        <w:t xml:space="preserve"> </w:t>
      </w:r>
      <w:r w:rsidRPr="00935FA1">
        <w:rPr>
          <w:b/>
          <w:bCs/>
          <w:lang w:val="ru-RU"/>
        </w:rPr>
        <w:t>с</w:t>
      </w:r>
      <w:r w:rsidRPr="00935FA1">
        <w:rPr>
          <w:b/>
          <w:bCs/>
          <w:spacing w:val="51"/>
          <w:lang w:val="ru-RU"/>
        </w:rPr>
        <w:t xml:space="preserve"> </w:t>
      </w:r>
      <w:r w:rsidRPr="00935FA1">
        <w:rPr>
          <w:b/>
          <w:bCs/>
          <w:spacing w:val="-1"/>
          <w:lang w:val="ru-RU"/>
        </w:rPr>
        <w:t>середины</w:t>
      </w:r>
      <w:r w:rsidRPr="00935FA1">
        <w:rPr>
          <w:b/>
          <w:bCs/>
          <w:spacing w:val="51"/>
          <w:lang w:val="ru-RU"/>
        </w:rPr>
        <w:t xml:space="preserve"> </w:t>
      </w:r>
      <w:r w:rsidRPr="00935FA1">
        <w:rPr>
          <w:b/>
          <w:bCs/>
          <w:spacing w:val="-1"/>
          <w:lang w:val="ru-RU"/>
        </w:rPr>
        <w:t>1940-х</w:t>
      </w:r>
      <w:r w:rsidRPr="00935FA1">
        <w:rPr>
          <w:b/>
          <w:bCs/>
          <w:spacing w:val="47"/>
          <w:lang w:val="ru-RU"/>
        </w:rPr>
        <w:t xml:space="preserve"> </w:t>
      </w:r>
      <w:r w:rsidRPr="00935FA1">
        <w:rPr>
          <w:b/>
          <w:bCs/>
          <w:spacing w:val="-1"/>
          <w:lang w:val="ru-RU"/>
        </w:rPr>
        <w:t>до</w:t>
      </w:r>
      <w:r w:rsidRPr="00935FA1">
        <w:rPr>
          <w:b/>
          <w:bCs/>
          <w:spacing w:val="50"/>
          <w:lang w:val="ru-RU"/>
        </w:rPr>
        <w:t xml:space="preserve"> </w:t>
      </w:r>
      <w:r w:rsidRPr="00935FA1">
        <w:rPr>
          <w:b/>
          <w:bCs/>
          <w:lang w:val="ru-RU"/>
        </w:rPr>
        <w:t>середины</w:t>
      </w:r>
      <w:r w:rsidRPr="00935FA1">
        <w:rPr>
          <w:b/>
          <w:bCs/>
          <w:spacing w:val="51"/>
          <w:lang w:val="ru-RU"/>
        </w:rPr>
        <w:t xml:space="preserve"> </w:t>
      </w:r>
      <w:r w:rsidRPr="00935FA1">
        <w:rPr>
          <w:b/>
          <w:bCs/>
          <w:spacing w:val="-1"/>
          <w:lang w:val="ru-RU"/>
        </w:rPr>
        <w:t>1950-х</w:t>
      </w:r>
      <w:r w:rsidRPr="00935FA1">
        <w:rPr>
          <w:b/>
          <w:bCs/>
          <w:spacing w:val="-5"/>
          <w:lang w:val="ru-RU"/>
        </w:rPr>
        <w:t xml:space="preserve"> </w:t>
      </w:r>
      <w:r w:rsidRPr="00935FA1">
        <w:rPr>
          <w:b/>
          <w:bCs/>
          <w:lang w:val="ru-RU"/>
        </w:rPr>
        <w:t>гг.</w:t>
      </w:r>
      <w:r w:rsidRPr="00935FA1">
        <w:rPr>
          <w:b/>
          <w:bCs/>
          <w:spacing w:val="49"/>
          <w:lang w:val="ru-RU"/>
        </w:rPr>
        <w:t xml:space="preserve"> </w:t>
      </w:r>
      <w:r w:rsidRPr="00935FA1">
        <w:rPr>
          <w:spacing w:val="-1"/>
          <w:lang w:val="ru-RU"/>
        </w:rPr>
        <w:t>Послевоенное</w:t>
      </w:r>
      <w:r w:rsidRPr="00935FA1">
        <w:rPr>
          <w:spacing w:val="46"/>
          <w:lang w:val="ru-RU"/>
        </w:rPr>
        <w:t xml:space="preserve"> </w:t>
      </w:r>
      <w:r w:rsidRPr="00935FA1">
        <w:rPr>
          <w:spacing w:val="-1"/>
          <w:lang w:val="ru-RU"/>
        </w:rPr>
        <w:t>общество.</w:t>
      </w:r>
      <w:r w:rsidRPr="00935FA1">
        <w:rPr>
          <w:spacing w:val="67"/>
          <w:w w:val="99"/>
          <w:lang w:val="ru-RU"/>
        </w:rPr>
        <w:t xml:space="preserve"> </w:t>
      </w:r>
      <w:r w:rsidRPr="00935FA1">
        <w:rPr>
          <w:lang w:val="ru-RU"/>
        </w:rPr>
        <w:t>Возрождение</w:t>
      </w:r>
      <w:r w:rsidRPr="00935FA1">
        <w:rPr>
          <w:spacing w:val="17"/>
          <w:lang w:val="ru-RU"/>
        </w:rPr>
        <w:t xml:space="preserve"> </w:t>
      </w:r>
      <w:r w:rsidRPr="00935FA1">
        <w:rPr>
          <w:lang w:val="ru-RU"/>
        </w:rPr>
        <w:t>и</w:t>
      </w:r>
      <w:r w:rsidRPr="00935FA1">
        <w:rPr>
          <w:spacing w:val="20"/>
          <w:lang w:val="ru-RU"/>
        </w:rPr>
        <w:t xml:space="preserve"> </w:t>
      </w:r>
      <w:r w:rsidRPr="00935FA1">
        <w:rPr>
          <w:lang w:val="ru-RU"/>
        </w:rPr>
        <w:t>развитие</w:t>
      </w:r>
      <w:r w:rsidRPr="00935FA1">
        <w:rPr>
          <w:spacing w:val="18"/>
          <w:lang w:val="ru-RU"/>
        </w:rPr>
        <w:t xml:space="preserve"> </w:t>
      </w:r>
      <w:r w:rsidRPr="00935FA1">
        <w:rPr>
          <w:spacing w:val="-1"/>
          <w:lang w:val="ru-RU"/>
        </w:rPr>
        <w:t>промышленности.</w:t>
      </w:r>
      <w:r w:rsidRPr="00935FA1">
        <w:rPr>
          <w:spacing w:val="20"/>
          <w:lang w:val="ru-RU"/>
        </w:rPr>
        <w:t xml:space="preserve"> </w:t>
      </w:r>
      <w:r w:rsidRPr="00935FA1">
        <w:rPr>
          <w:spacing w:val="-1"/>
          <w:lang w:val="ru-RU"/>
        </w:rPr>
        <w:t>Положение</w:t>
      </w:r>
      <w:r w:rsidRPr="00935FA1">
        <w:rPr>
          <w:spacing w:val="18"/>
          <w:lang w:val="ru-RU"/>
        </w:rPr>
        <w:t xml:space="preserve"> </w:t>
      </w:r>
      <w:r w:rsidRPr="00935FA1">
        <w:rPr>
          <w:lang w:val="ru-RU"/>
        </w:rPr>
        <w:t>в</w:t>
      </w:r>
      <w:r w:rsidRPr="00935FA1">
        <w:rPr>
          <w:spacing w:val="20"/>
          <w:lang w:val="ru-RU"/>
        </w:rPr>
        <w:t xml:space="preserve"> </w:t>
      </w:r>
      <w:r w:rsidRPr="00935FA1">
        <w:rPr>
          <w:spacing w:val="-1"/>
          <w:lang w:val="ru-RU"/>
        </w:rPr>
        <w:t>сельском</w:t>
      </w:r>
      <w:r w:rsidRPr="00935FA1">
        <w:rPr>
          <w:spacing w:val="21"/>
          <w:lang w:val="ru-RU"/>
        </w:rPr>
        <w:t xml:space="preserve"> </w:t>
      </w:r>
      <w:r w:rsidRPr="00935FA1">
        <w:rPr>
          <w:spacing w:val="-1"/>
          <w:lang w:val="ru-RU"/>
        </w:rPr>
        <w:t>хозяйстве.</w:t>
      </w:r>
      <w:r w:rsidRPr="00935FA1">
        <w:rPr>
          <w:spacing w:val="20"/>
          <w:lang w:val="ru-RU"/>
        </w:rPr>
        <w:t xml:space="preserve"> </w:t>
      </w:r>
      <w:r w:rsidRPr="00935FA1">
        <w:rPr>
          <w:lang w:val="ru-RU"/>
        </w:rPr>
        <w:t>Жизнь</w:t>
      </w:r>
      <w:r w:rsidRPr="00935FA1">
        <w:rPr>
          <w:spacing w:val="20"/>
          <w:lang w:val="ru-RU"/>
        </w:rPr>
        <w:t xml:space="preserve"> </w:t>
      </w:r>
      <w:r w:rsidRPr="00935FA1">
        <w:rPr>
          <w:lang w:val="ru-RU"/>
        </w:rPr>
        <w:t>и</w:t>
      </w:r>
      <w:r w:rsidRPr="00935FA1">
        <w:rPr>
          <w:spacing w:val="19"/>
          <w:lang w:val="ru-RU"/>
        </w:rPr>
        <w:t xml:space="preserve"> </w:t>
      </w:r>
      <w:r w:rsidRPr="00935FA1">
        <w:rPr>
          <w:spacing w:val="-1"/>
          <w:lang w:val="ru-RU"/>
        </w:rPr>
        <w:t>быт</w:t>
      </w:r>
      <w:r w:rsidRPr="00935FA1">
        <w:rPr>
          <w:spacing w:val="76"/>
          <w:w w:val="99"/>
          <w:lang w:val="ru-RU"/>
        </w:rPr>
        <w:t xml:space="preserve"> </w:t>
      </w:r>
      <w:r w:rsidRPr="00935FA1">
        <w:rPr>
          <w:spacing w:val="-1"/>
          <w:lang w:val="ru-RU"/>
        </w:rPr>
        <w:t>людей</w:t>
      </w:r>
      <w:r w:rsidRPr="00935FA1">
        <w:rPr>
          <w:spacing w:val="8"/>
          <w:lang w:val="ru-RU"/>
        </w:rPr>
        <w:t xml:space="preserve"> </w:t>
      </w:r>
      <w:r w:rsidRPr="00935FA1">
        <w:rPr>
          <w:lang w:val="ru-RU"/>
        </w:rPr>
        <w:t>в</w:t>
      </w:r>
      <w:r w:rsidRPr="00935FA1">
        <w:rPr>
          <w:spacing w:val="9"/>
          <w:lang w:val="ru-RU"/>
        </w:rPr>
        <w:t xml:space="preserve"> </w:t>
      </w:r>
      <w:r w:rsidRPr="00935FA1">
        <w:rPr>
          <w:spacing w:val="-1"/>
          <w:lang w:val="ru-RU"/>
        </w:rPr>
        <w:t>послевоенное</w:t>
      </w:r>
      <w:r w:rsidRPr="00935FA1">
        <w:rPr>
          <w:spacing w:val="7"/>
          <w:lang w:val="ru-RU"/>
        </w:rPr>
        <w:t xml:space="preserve"> </w:t>
      </w:r>
      <w:r w:rsidRPr="00935FA1">
        <w:rPr>
          <w:spacing w:val="-1"/>
          <w:lang w:val="ru-RU"/>
        </w:rPr>
        <w:t>время.</w:t>
      </w:r>
      <w:r w:rsidRPr="00935FA1">
        <w:rPr>
          <w:spacing w:val="10"/>
          <w:lang w:val="ru-RU"/>
        </w:rPr>
        <w:t xml:space="preserve"> </w:t>
      </w:r>
      <w:r w:rsidRPr="00935FA1">
        <w:rPr>
          <w:spacing w:val="-1"/>
          <w:lang w:val="ru-RU"/>
        </w:rPr>
        <w:t>Голод</w:t>
      </w:r>
      <w:r w:rsidRPr="00935FA1">
        <w:rPr>
          <w:spacing w:val="5"/>
          <w:lang w:val="ru-RU"/>
        </w:rPr>
        <w:t xml:space="preserve"> </w:t>
      </w:r>
      <w:r w:rsidRPr="00935FA1">
        <w:rPr>
          <w:spacing w:val="-1"/>
          <w:lang w:val="ru-RU"/>
        </w:rPr>
        <w:t>1946—1947</w:t>
      </w:r>
      <w:r w:rsidRPr="00935FA1">
        <w:rPr>
          <w:spacing w:val="-5"/>
          <w:lang w:val="ru-RU"/>
        </w:rPr>
        <w:t xml:space="preserve"> </w:t>
      </w:r>
      <w:r w:rsidRPr="00935FA1">
        <w:rPr>
          <w:spacing w:val="-1"/>
          <w:lang w:val="ru-RU"/>
        </w:rPr>
        <w:t>гг.</w:t>
      </w:r>
      <w:r w:rsidRPr="00935FA1">
        <w:rPr>
          <w:spacing w:val="9"/>
          <w:lang w:val="ru-RU"/>
        </w:rPr>
        <w:t xml:space="preserve"> </w:t>
      </w:r>
      <w:r w:rsidRPr="00935FA1">
        <w:rPr>
          <w:spacing w:val="-1"/>
          <w:lang w:val="ru-RU"/>
        </w:rPr>
        <w:t>Противоречия</w:t>
      </w:r>
      <w:r w:rsidRPr="00935FA1">
        <w:rPr>
          <w:spacing w:val="7"/>
          <w:lang w:val="ru-RU"/>
        </w:rPr>
        <w:t xml:space="preserve"> </w:t>
      </w:r>
      <w:r w:rsidRPr="00935FA1">
        <w:rPr>
          <w:spacing w:val="-1"/>
          <w:lang w:val="ru-RU"/>
        </w:rPr>
        <w:t>социально-политического</w:t>
      </w:r>
      <w:r w:rsidRPr="00935FA1">
        <w:rPr>
          <w:spacing w:val="63"/>
          <w:w w:val="99"/>
          <w:lang w:val="ru-RU"/>
        </w:rPr>
        <w:t xml:space="preserve"> </w:t>
      </w:r>
      <w:r w:rsidRPr="00935FA1">
        <w:rPr>
          <w:spacing w:val="-1"/>
          <w:lang w:val="ru-RU"/>
        </w:rPr>
        <w:t>развития.</w:t>
      </w:r>
      <w:r w:rsidRPr="00935FA1">
        <w:rPr>
          <w:spacing w:val="5"/>
          <w:lang w:val="ru-RU"/>
        </w:rPr>
        <w:t xml:space="preserve"> </w:t>
      </w:r>
      <w:r w:rsidRPr="00935FA1">
        <w:rPr>
          <w:spacing w:val="-1"/>
          <w:lang w:val="ru-RU"/>
        </w:rPr>
        <w:t>Усиление</w:t>
      </w:r>
      <w:r w:rsidRPr="00935FA1">
        <w:rPr>
          <w:spacing w:val="2"/>
          <w:lang w:val="ru-RU"/>
        </w:rPr>
        <w:t xml:space="preserve"> </w:t>
      </w:r>
      <w:r w:rsidRPr="00935FA1">
        <w:rPr>
          <w:spacing w:val="1"/>
          <w:lang w:val="ru-RU"/>
        </w:rPr>
        <w:t>роли</w:t>
      </w:r>
      <w:r w:rsidRPr="00935FA1">
        <w:rPr>
          <w:spacing w:val="4"/>
          <w:lang w:val="ru-RU"/>
        </w:rPr>
        <w:t xml:space="preserve"> </w:t>
      </w:r>
      <w:r w:rsidRPr="00935FA1">
        <w:rPr>
          <w:spacing w:val="-1"/>
          <w:lang w:val="ru-RU"/>
        </w:rPr>
        <w:t>государства</w:t>
      </w:r>
      <w:r w:rsidRPr="00935FA1">
        <w:rPr>
          <w:spacing w:val="2"/>
          <w:lang w:val="ru-RU"/>
        </w:rPr>
        <w:t xml:space="preserve"> </w:t>
      </w:r>
      <w:r w:rsidRPr="00935FA1">
        <w:rPr>
          <w:lang w:val="ru-RU"/>
        </w:rPr>
        <w:t>во</w:t>
      </w:r>
      <w:r w:rsidRPr="00935FA1">
        <w:rPr>
          <w:spacing w:val="8"/>
          <w:lang w:val="ru-RU"/>
        </w:rPr>
        <w:t xml:space="preserve"> </w:t>
      </w:r>
      <w:r w:rsidRPr="00935FA1">
        <w:rPr>
          <w:spacing w:val="-1"/>
          <w:lang w:val="ru-RU"/>
        </w:rPr>
        <w:t xml:space="preserve">всех </w:t>
      </w:r>
      <w:r w:rsidRPr="00935FA1">
        <w:rPr>
          <w:lang w:val="ru-RU"/>
        </w:rPr>
        <w:t>сферах</w:t>
      </w:r>
      <w:r w:rsidRPr="00935FA1">
        <w:rPr>
          <w:spacing w:val="-2"/>
          <w:lang w:val="ru-RU"/>
        </w:rPr>
        <w:t xml:space="preserve"> </w:t>
      </w:r>
      <w:r w:rsidRPr="00935FA1">
        <w:rPr>
          <w:spacing w:val="1"/>
          <w:lang w:val="ru-RU"/>
        </w:rPr>
        <w:t>жизни</w:t>
      </w:r>
      <w:r w:rsidRPr="00935FA1">
        <w:rPr>
          <w:spacing w:val="4"/>
          <w:lang w:val="ru-RU"/>
        </w:rPr>
        <w:t xml:space="preserve"> </w:t>
      </w:r>
      <w:r w:rsidRPr="00935FA1">
        <w:rPr>
          <w:spacing w:val="-1"/>
          <w:lang w:val="ru-RU"/>
        </w:rPr>
        <w:t>общества.</w:t>
      </w:r>
      <w:r w:rsidRPr="00935FA1">
        <w:rPr>
          <w:spacing w:val="5"/>
          <w:lang w:val="ru-RU"/>
        </w:rPr>
        <w:t xml:space="preserve"> </w:t>
      </w:r>
      <w:r w:rsidRPr="00935FA1">
        <w:rPr>
          <w:spacing w:val="-1"/>
          <w:lang w:val="ru-RU"/>
        </w:rPr>
        <w:t>Идеология</w:t>
      </w:r>
      <w:r w:rsidRPr="00935FA1">
        <w:rPr>
          <w:spacing w:val="4"/>
          <w:lang w:val="ru-RU"/>
        </w:rPr>
        <w:t xml:space="preserve"> </w:t>
      </w:r>
      <w:r w:rsidRPr="00935FA1">
        <w:rPr>
          <w:lang w:val="ru-RU"/>
        </w:rPr>
        <w:t>и</w:t>
      </w:r>
      <w:r w:rsidRPr="00935FA1">
        <w:rPr>
          <w:spacing w:val="4"/>
          <w:lang w:val="ru-RU"/>
        </w:rPr>
        <w:t xml:space="preserve"> </w:t>
      </w:r>
      <w:r w:rsidRPr="00935FA1">
        <w:rPr>
          <w:spacing w:val="-1"/>
          <w:lang w:val="ru-RU"/>
        </w:rPr>
        <w:t>культура</w:t>
      </w:r>
      <w:r w:rsidRPr="00935FA1">
        <w:rPr>
          <w:spacing w:val="72"/>
          <w:w w:val="99"/>
          <w:lang w:val="ru-RU"/>
        </w:rPr>
        <w:t xml:space="preserve"> </w:t>
      </w:r>
      <w:r w:rsidRPr="00935FA1">
        <w:rPr>
          <w:lang w:val="ru-RU"/>
        </w:rPr>
        <w:t>в</w:t>
      </w:r>
      <w:r w:rsidRPr="00935FA1">
        <w:rPr>
          <w:spacing w:val="-7"/>
          <w:lang w:val="ru-RU"/>
        </w:rPr>
        <w:t xml:space="preserve"> </w:t>
      </w:r>
      <w:r w:rsidRPr="00935FA1">
        <w:rPr>
          <w:spacing w:val="-1"/>
          <w:lang w:val="ru-RU"/>
        </w:rPr>
        <w:t>послевоенный</w:t>
      </w:r>
      <w:r w:rsidRPr="00935FA1">
        <w:rPr>
          <w:spacing w:val="-11"/>
          <w:lang w:val="ru-RU"/>
        </w:rPr>
        <w:t xml:space="preserve"> </w:t>
      </w:r>
      <w:r w:rsidRPr="00935FA1">
        <w:rPr>
          <w:spacing w:val="-1"/>
          <w:lang w:val="ru-RU"/>
        </w:rPr>
        <w:t>период;</w:t>
      </w:r>
      <w:r w:rsidRPr="00935FA1">
        <w:rPr>
          <w:spacing w:val="-11"/>
          <w:lang w:val="ru-RU"/>
        </w:rPr>
        <w:t xml:space="preserve"> </w:t>
      </w:r>
      <w:r w:rsidRPr="00935FA1">
        <w:rPr>
          <w:spacing w:val="-1"/>
          <w:lang w:val="ru-RU"/>
        </w:rPr>
        <w:t>идеологические</w:t>
      </w:r>
      <w:r w:rsidRPr="00935FA1">
        <w:rPr>
          <w:spacing w:val="-9"/>
          <w:lang w:val="ru-RU"/>
        </w:rPr>
        <w:t xml:space="preserve"> </w:t>
      </w:r>
      <w:r w:rsidRPr="00935FA1">
        <w:rPr>
          <w:lang w:val="ru-RU"/>
        </w:rPr>
        <w:t>кампании</w:t>
      </w:r>
      <w:r w:rsidRPr="00935FA1">
        <w:rPr>
          <w:spacing w:val="-7"/>
          <w:lang w:val="ru-RU"/>
        </w:rPr>
        <w:t xml:space="preserve"> </w:t>
      </w:r>
      <w:r w:rsidRPr="00935FA1">
        <w:rPr>
          <w:spacing w:val="-2"/>
          <w:lang w:val="ru-RU"/>
        </w:rPr>
        <w:t>1940-х</w:t>
      </w:r>
      <w:r w:rsidRPr="00935FA1">
        <w:rPr>
          <w:spacing w:val="-13"/>
          <w:lang w:val="ru-RU"/>
        </w:rPr>
        <w:t xml:space="preserve"> </w:t>
      </w:r>
      <w:r w:rsidRPr="00935FA1">
        <w:rPr>
          <w:spacing w:val="-1"/>
          <w:lang w:val="ru-RU"/>
        </w:rPr>
        <w:t>гг.</w:t>
      </w:r>
    </w:p>
    <w:p w:rsidR="00771A2E" w:rsidRPr="00935FA1" w:rsidRDefault="00771A2E" w:rsidP="00771A2E">
      <w:pPr>
        <w:pStyle w:val="a3"/>
        <w:spacing w:before="2"/>
        <w:ind w:right="120"/>
        <w:jc w:val="both"/>
        <w:rPr>
          <w:lang w:val="ru-RU"/>
        </w:rPr>
      </w:pPr>
      <w:r w:rsidRPr="00935FA1">
        <w:rPr>
          <w:lang w:val="ru-RU"/>
        </w:rPr>
        <w:t>Внешняя</w:t>
      </w:r>
      <w:r w:rsidRPr="00935FA1">
        <w:rPr>
          <w:spacing w:val="13"/>
          <w:lang w:val="ru-RU"/>
        </w:rPr>
        <w:t xml:space="preserve"> </w:t>
      </w:r>
      <w:r w:rsidRPr="00935FA1">
        <w:rPr>
          <w:spacing w:val="-1"/>
          <w:lang w:val="ru-RU"/>
        </w:rPr>
        <w:t>политика</w:t>
      </w:r>
      <w:r w:rsidRPr="00935FA1">
        <w:rPr>
          <w:spacing w:val="13"/>
          <w:lang w:val="ru-RU"/>
        </w:rPr>
        <w:t xml:space="preserve"> </w:t>
      </w:r>
      <w:r w:rsidRPr="00935FA1">
        <w:rPr>
          <w:spacing w:val="-2"/>
          <w:lang w:val="ru-RU"/>
        </w:rPr>
        <w:t>СССР</w:t>
      </w:r>
      <w:r w:rsidRPr="00935FA1">
        <w:rPr>
          <w:spacing w:val="15"/>
          <w:lang w:val="ru-RU"/>
        </w:rPr>
        <w:t xml:space="preserve"> </w:t>
      </w:r>
      <w:r w:rsidRPr="00935FA1">
        <w:rPr>
          <w:lang w:val="ru-RU"/>
        </w:rPr>
        <w:t>в</w:t>
      </w:r>
      <w:r w:rsidRPr="00935FA1">
        <w:rPr>
          <w:spacing w:val="11"/>
          <w:lang w:val="ru-RU"/>
        </w:rPr>
        <w:t xml:space="preserve"> </w:t>
      </w:r>
      <w:r w:rsidRPr="00935FA1">
        <w:rPr>
          <w:spacing w:val="-1"/>
          <w:lang w:val="ru-RU"/>
        </w:rPr>
        <w:t>послевоенные</w:t>
      </w:r>
      <w:r w:rsidRPr="00935FA1">
        <w:rPr>
          <w:spacing w:val="9"/>
          <w:lang w:val="ru-RU"/>
        </w:rPr>
        <w:t xml:space="preserve"> </w:t>
      </w:r>
      <w:r w:rsidRPr="00935FA1">
        <w:rPr>
          <w:spacing w:val="-1"/>
          <w:lang w:val="ru-RU"/>
        </w:rPr>
        <w:t>годы.</w:t>
      </w:r>
      <w:r w:rsidRPr="00935FA1">
        <w:rPr>
          <w:spacing w:val="17"/>
          <w:lang w:val="ru-RU"/>
        </w:rPr>
        <w:t xml:space="preserve"> </w:t>
      </w:r>
      <w:r w:rsidRPr="00935FA1">
        <w:rPr>
          <w:spacing w:val="-1"/>
          <w:lang w:val="ru-RU"/>
        </w:rPr>
        <w:t>Укрепление</w:t>
      </w:r>
      <w:r w:rsidRPr="00935FA1">
        <w:rPr>
          <w:spacing w:val="13"/>
          <w:lang w:val="ru-RU"/>
        </w:rPr>
        <w:t xml:space="preserve"> </w:t>
      </w:r>
      <w:r w:rsidRPr="00935FA1">
        <w:rPr>
          <w:spacing w:val="-2"/>
          <w:lang w:val="ru-RU"/>
        </w:rPr>
        <w:t>статуса</w:t>
      </w:r>
      <w:r w:rsidRPr="00935FA1">
        <w:rPr>
          <w:spacing w:val="13"/>
          <w:lang w:val="ru-RU"/>
        </w:rPr>
        <w:t xml:space="preserve"> </w:t>
      </w:r>
      <w:r w:rsidRPr="00935FA1">
        <w:rPr>
          <w:spacing w:val="-1"/>
          <w:lang w:val="ru-RU"/>
        </w:rPr>
        <w:t>СССР</w:t>
      </w:r>
      <w:r w:rsidRPr="00935FA1">
        <w:rPr>
          <w:spacing w:val="15"/>
          <w:lang w:val="ru-RU"/>
        </w:rPr>
        <w:t xml:space="preserve"> </w:t>
      </w:r>
      <w:r w:rsidRPr="00935FA1">
        <w:rPr>
          <w:spacing w:val="-1"/>
          <w:lang w:val="ru-RU"/>
        </w:rPr>
        <w:t>как</w:t>
      </w:r>
      <w:r w:rsidRPr="00935FA1">
        <w:rPr>
          <w:spacing w:val="13"/>
          <w:lang w:val="ru-RU"/>
        </w:rPr>
        <w:t xml:space="preserve"> </w:t>
      </w:r>
      <w:r w:rsidRPr="00935FA1">
        <w:rPr>
          <w:lang w:val="ru-RU"/>
        </w:rPr>
        <w:t>великой</w:t>
      </w:r>
      <w:r w:rsidRPr="00935FA1">
        <w:rPr>
          <w:spacing w:val="63"/>
          <w:w w:val="99"/>
          <w:lang w:val="ru-RU"/>
        </w:rPr>
        <w:t xml:space="preserve"> </w:t>
      </w:r>
      <w:r w:rsidRPr="00935FA1">
        <w:rPr>
          <w:lang w:val="ru-RU"/>
        </w:rPr>
        <w:t>мировой</w:t>
      </w:r>
      <w:r w:rsidRPr="00935FA1">
        <w:rPr>
          <w:spacing w:val="4"/>
          <w:lang w:val="ru-RU"/>
        </w:rPr>
        <w:t xml:space="preserve"> </w:t>
      </w:r>
      <w:r w:rsidRPr="00935FA1">
        <w:rPr>
          <w:spacing w:val="-1"/>
          <w:lang w:val="ru-RU"/>
        </w:rPr>
        <w:t>державы.</w:t>
      </w:r>
      <w:r w:rsidRPr="00935FA1">
        <w:rPr>
          <w:spacing w:val="5"/>
          <w:lang w:val="ru-RU"/>
        </w:rPr>
        <w:t xml:space="preserve"> </w:t>
      </w:r>
      <w:r w:rsidRPr="00935FA1">
        <w:rPr>
          <w:spacing w:val="-1"/>
          <w:lang w:val="ru-RU"/>
        </w:rPr>
        <w:t>Формирование</w:t>
      </w:r>
      <w:r w:rsidRPr="00935FA1">
        <w:rPr>
          <w:spacing w:val="3"/>
          <w:lang w:val="ru-RU"/>
        </w:rPr>
        <w:t xml:space="preserve"> </w:t>
      </w:r>
      <w:r w:rsidRPr="00935FA1">
        <w:rPr>
          <w:spacing w:val="-1"/>
          <w:lang w:val="ru-RU"/>
        </w:rPr>
        <w:t>двух</w:t>
      </w:r>
      <w:r w:rsidRPr="00935FA1">
        <w:rPr>
          <w:spacing w:val="59"/>
          <w:lang w:val="ru-RU"/>
        </w:rPr>
        <w:t xml:space="preserve"> </w:t>
      </w:r>
      <w:r w:rsidRPr="00935FA1">
        <w:rPr>
          <w:spacing w:val="-1"/>
          <w:lang w:val="ru-RU"/>
        </w:rPr>
        <w:t>военно-политических</w:t>
      </w:r>
      <w:r w:rsidRPr="00935FA1">
        <w:rPr>
          <w:spacing w:val="3"/>
          <w:lang w:val="ru-RU"/>
        </w:rPr>
        <w:t xml:space="preserve"> </w:t>
      </w:r>
      <w:r w:rsidRPr="00935FA1">
        <w:rPr>
          <w:lang w:val="ru-RU"/>
        </w:rPr>
        <w:t>блоков.</w:t>
      </w:r>
      <w:r w:rsidRPr="00935FA1">
        <w:rPr>
          <w:spacing w:val="5"/>
          <w:lang w:val="ru-RU"/>
        </w:rPr>
        <w:t xml:space="preserve"> </w:t>
      </w:r>
      <w:r w:rsidRPr="00935FA1">
        <w:rPr>
          <w:spacing w:val="-1"/>
          <w:lang w:val="ru-RU"/>
        </w:rPr>
        <w:t>Начало</w:t>
      </w:r>
      <w:r w:rsidRPr="00935FA1">
        <w:rPr>
          <w:spacing w:val="8"/>
          <w:lang w:val="ru-RU"/>
        </w:rPr>
        <w:t xml:space="preserve"> </w:t>
      </w:r>
      <w:r w:rsidRPr="00935FA1">
        <w:rPr>
          <w:spacing w:val="-1"/>
          <w:lang w:val="ru-RU"/>
        </w:rPr>
        <w:t>«холодной</w:t>
      </w:r>
      <w:r w:rsidRPr="00935FA1">
        <w:rPr>
          <w:spacing w:val="80"/>
          <w:w w:val="99"/>
          <w:lang w:val="ru-RU"/>
        </w:rPr>
        <w:t xml:space="preserve"> </w:t>
      </w:r>
      <w:r w:rsidRPr="00935FA1">
        <w:rPr>
          <w:spacing w:val="-1"/>
          <w:lang w:val="ru-RU"/>
        </w:rPr>
        <w:t>войны».</w:t>
      </w:r>
      <w:r w:rsidRPr="00935FA1">
        <w:rPr>
          <w:spacing w:val="-11"/>
          <w:lang w:val="ru-RU"/>
        </w:rPr>
        <w:t xml:space="preserve"> </w:t>
      </w:r>
      <w:r w:rsidRPr="00935FA1">
        <w:rPr>
          <w:spacing w:val="-1"/>
          <w:lang w:val="ru-RU"/>
        </w:rPr>
        <w:t>Политика</w:t>
      </w:r>
      <w:r w:rsidRPr="00935FA1">
        <w:rPr>
          <w:spacing w:val="-13"/>
          <w:lang w:val="ru-RU"/>
        </w:rPr>
        <w:t xml:space="preserve"> </w:t>
      </w:r>
      <w:r w:rsidRPr="00935FA1">
        <w:rPr>
          <w:spacing w:val="-1"/>
          <w:lang w:val="ru-RU"/>
        </w:rPr>
        <w:t>укрепления</w:t>
      </w:r>
      <w:r w:rsidRPr="00935FA1">
        <w:rPr>
          <w:spacing w:val="-12"/>
          <w:lang w:val="ru-RU"/>
        </w:rPr>
        <w:t xml:space="preserve"> </w:t>
      </w:r>
      <w:r w:rsidRPr="00935FA1">
        <w:rPr>
          <w:spacing w:val="-1"/>
          <w:lang w:val="ru-RU"/>
        </w:rPr>
        <w:t>социалистического</w:t>
      </w:r>
      <w:r w:rsidRPr="00935FA1">
        <w:rPr>
          <w:spacing w:val="-13"/>
          <w:lang w:val="ru-RU"/>
        </w:rPr>
        <w:t xml:space="preserve"> </w:t>
      </w:r>
      <w:r w:rsidRPr="00935FA1">
        <w:rPr>
          <w:spacing w:val="-1"/>
          <w:lang w:val="ru-RU"/>
        </w:rPr>
        <w:t>лагеря.</w:t>
      </w:r>
    </w:p>
    <w:p w:rsidR="00771A2E" w:rsidRPr="00935FA1" w:rsidRDefault="00771A2E" w:rsidP="00771A2E">
      <w:pPr>
        <w:ind w:left="112" w:right="119" w:firstLine="456"/>
        <w:jc w:val="both"/>
        <w:rPr>
          <w:rFonts w:ascii="Times New Roman" w:eastAsia="Times New Roman" w:hAnsi="Times New Roman"/>
          <w:sz w:val="24"/>
          <w:szCs w:val="24"/>
          <w:lang w:val="ru-RU"/>
        </w:rPr>
      </w:pPr>
      <w:r w:rsidRPr="00935FA1">
        <w:rPr>
          <w:rFonts w:ascii="Times New Roman" w:eastAsia="Times New Roman" w:hAnsi="Times New Roman"/>
          <w:b/>
          <w:bCs/>
          <w:spacing w:val="-1"/>
          <w:sz w:val="24"/>
          <w:szCs w:val="24"/>
          <w:lang w:val="ru-RU"/>
        </w:rPr>
        <w:t>Советское</w:t>
      </w:r>
      <w:r w:rsidRPr="00935FA1">
        <w:rPr>
          <w:rFonts w:ascii="Times New Roman" w:eastAsia="Times New Roman" w:hAnsi="Times New Roman"/>
          <w:b/>
          <w:bCs/>
          <w:spacing w:val="-6"/>
          <w:sz w:val="24"/>
          <w:szCs w:val="24"/>
          <w:lang w:val="ru-RU"/>
        </w:rPr>
        <w:t xml:space="preserve"> </w:t>
      </w:r>
      <w:r w:rsidRPr="00935FA1">
        <w:rPr>
          <w:rFonts w:ascii="Times New Roman" w:eastAsia="Times New Roman" w:hAnsi="Times New Roman"/>
          <w:b/>
          <w:bCs/>
          <w:spacing w:val="-1"/>
          <w:sz w:val="24"/>
          <w:szCs w:val="24"/>
          <w:lang w:val="ru-RU"/>
        </w:rPr>
        <w:t>общество</w:t>
      </w:r>
      <w:r w:rsidRPr="00935FA1">
        <w:rPr>
          <w:rFonts w:ascii="Times New Roman" w:eastAsia="Times New Roman" w:hAnsi="Times New Roman"/>
          <w:b/>
          <w:bCs/>
          <w:spacing w:val="-4"/>
          <w:sz w:val="24"/>
          <w:szCs w:val="24"/>
          <w:lang w:val="ru-RU"/>
        </w:rPr>
        <w:t xml:space="preserve"> </w:t>
      </w:r>
      <w:r w:rsidRPr="00935FA1">
        <w:rPr>
          <w:rFonts w:ascii="Times New Roman" w:eastAsia="Times New Roman" w:hAnsi="Times New Roman"/>
          <w:b/>
          <w:bCs/>
          <w:sz w:val="24"/>
          <w:szCs w:val="24"/>
          <w:lang w:val="ru-RU"/>
        </w:rPr>
        <w:t>в</w:t>
      </w:r>
      <w:r w:rsidRPr="00935FA1">
        <w:rPr>
          <w:rFonts w:ascii="Times New Roman" w:eastAsia="Times New Roman" w:hAnsi="Times New Roman"/>
          <w:b/>
          <w:bCs/>
          <w:spacing w:val="-4"/>
          <w:sz w:val="24"/>
          <w:szCs w:val="24"/>
          <w:lang w:val="ru-RU"/>
        </w:rPr>
        <w:t xml:space="preserve"> </w:t>
      </w:r>
      <w:r w:rsidRPr="00935FA1">
        <w:rPr>
          <w:rFonts w:ascii="Times New Roman" w:eastAsia="Times New Roman" w:hAnsi="Times New Roman"/>
          <w:b/>
          <w:bCs/>
          <w:spacing w:val="-1"/>
          <w:sz w:val="24"/>
          <w:szCs w:val="24"/>
          <w:lang w:val="ru-RU"/>
        </w:rPr>
        <w:t>середине</w:t>
      </w:r>
      <w:r w:rsidRPr="00935FA1">
        <w:rPr>
          <w:rFonts w:ascii="Times New Roman" w:eastAsia="Times New Roman" w:hAnsi="Times New Roman"/>
          <w:b/>
          <w:bCs/>
          <w:spacing w:val="-5"/>
          <w:sz w:val="24"/>
          <w:szCs w:val="24"/>
          <w:lang w:val="ru-RU"/>
        </w:rPr>
        <w:t xml:space="preserve"> </w:t>
      </w:r>
      <w:r w:rsidRPr="00935FA1">
        <w:rPr>
          <w:rFonts w:ascii="Times New Roman" w:eastAsia="Times New Roman" w:hAnsi="Times New Roman"/>
          <w:b/>
          <w:bCs/>
          <w:sz w:val="24"/>
          <w:szCs w:val="24"/>
          <w:lang w:val="ru-RU"/>
        </w:rPr>
        <w:t>1950-х</w:t>
      </w:r>
      <w:r w:rsidRPr="00935FA1">
        <w:rPr>
          <w:rFonts w:ascii="Times New Roman" w:eastAsia="Times New Roman" w:hAnsi="Times New Roman"/>
          <w:b/>
          <w:bCs/>
          <w:spacing w:val="-9"/>
          <w:sz w:val="24"/>
          <w:szCs w:val="24"/>
          <w:lang w:val="ru-RU"/>
        </w:rPr>
        <w:t xml:space="preserve"> </w:t>
      </w:r>
      <w:r w:rsidRPr="00935FA1">
        <w:rPr>
          <w:rFonts w:ascii="Times New Roman" w:eastAsia="Times New Roman" w:hAnsi="Times New Roman"/>
          <w:b/>
          <w:bCs/>
          <w:sz w:val="24"/>
          <w:szCs w:val="24"/>
          <w:lang w:val="ru-RU"/>
        </w:rPr>
        <w:t>—</w:t>
      </w:r>
      <w:r w:rsidRPr="00935FA1">
        <w:rPr>
          <w:rFonts w:ascii="Times New Roman" w:eastAsia="Times New Roman" w:hAnsi="Times New Roman"/>
          <w:b/>
          <w:bCs/>
          <w:spacing w:val="-4"/>
          <w:sz w:val="24"/>
          <w:szCs w:val="24"/>
          <w:lang w:val="ru-RU"/>
        </w:rPr>
        <w:t xml:space="preserve"> </w:t>
      </w:r>
      <w:r w:rsidRPr="00935FA1">
        <w:rPr>
          <w:rFonts w:ascii="Times New Roman" w:eastAsia="Times New Roman" w:hAnsi="Times New Roman"/>
          <w:b/>
          <w:bCs/>
          <w:spacing w:val="-1"/>
          <w:sz w:val="24"/>
          <w:szCs w:val="24"/>
          <w:lang w:val="ru-RU"/>
        </w:rPr>
        <w:t>первой</w:t>
      </w:r>
      <w:r w:rsidRPr="00935FA1">
        <w:rPr>
          <w:rFonts w:ascii="Times New Roman" w:eastAsia="Times New Roman" w:hAnsi="Times New Roman"/>
          <w:b/>
          <w:bCs/>
          <w:spacing w:val="-3"/>
          <w:sz w:val="24"/>
          <w:szCs w:val="24"/>
          <w:lang w:val="ru-RU"/>
        </w:rPr>
        <w:t xml:space="preserve"> </w:t>
      </w:r>
      <w:r w:rsidRPr="00935FA1">
        <w:rPr>
          <w:rFonts w:ascii="Times New Roman" w:eastAsia="Times New Roman" w:hAnsi="Times New Roman"/>
          <w:b/>
          <w:bCs/>
          <w:sz w:val="24"/>
          <w:szCs w:val="24"/>
          <w:lang w:val="ru-RU"/>
        </w:rPr>
        <w:t>половине</w:t>
      </w:r>
      <w:r w:rsidRPr="00935FA1">
        <w:rPr>
          <w:rFonts w:ascii="Times New Roman" w:eastAsia="Times New Roman" w:hAnsi="Times New Roman"/>
          <w:b/>
          <w:bCs/>
          <w:spacing w:val="-5"/>
          <w:sz w:val="24"/>
          <w:szCs w:val="24"/>
          <w:lang w:val="ru-RU"/>
        </w:rPr>
        <w:t xml:space="preserve"> </w:t>
      </w:r>
      <w:r w:rsidRPr="00935FA1">
        <w:rPr>
          <w:rFonts w:ascii="Times New Roman" w:eastAsia="Times New Roman" w:hAnsi="Times New Roman"/>
          <w:b/>
          <w:bCs/>
          <w:sz w:val="24"/>
          <w:szCs w:val="24"/>
          <w:lang w:val="ru-RU"/>
        </w:rPr>
        <w:t>1960-х</w:t>
      </w:r>
      <w:r w:rsidRPr="00935FA1">
        <w:rPr>
          <w:rFonts w:ascii="Times New Roman" w:eastAsia="Times New Roman" w:hAnsi="Times New Roman"/>
          <w:b/>
          <w:bCs/>
          <w:spacing w:val="-9"/>
          <w:sz w:val="24"/>
          <w:szCs w:val="24"/>
          <w:lang w:val="ru-RU"/>
        </w:rPr>
        <w:t xml:space="preserve"> </w:t>
      </w:r>
      <w:r w:rsidRPr="00935FA1">
        <w:rPr>
          <w:rFonts w:ascii="Times New Roman" w:eastAsia="Times New Roman" w:hAnsi="Times New Roman"/>
          <w:b/>
          <w:bCs/>
          <w:spacing w:val="-1"/>
          <w:sz w:val="24"/>
          <w:szCs w:val="24"/>
          <w:lang w:val="ru-RU"/>
        </w:rPr>
        <w:t>гг.</w:t>
      </w:r>
      <w:r w:rsidRPr="00935FA1">
        <w:rPr>
          <w:rFonts w:ascii="Times New Roman" w:eastAsia="Times New Roman" w:hAnsi="Times New Roman"/>
          <w:b/>
          <w:bCs/>
          <w:spacing w:val="-2"/>
          <w:sz w:val="24"/>
          <w:szCs w:val="24"/>
          <w:lang w:val="ru-RU"/>
        </w:rPr>
        <w:t xml:space="preserve"> </w:t>
      </w:r>
      <w:r w:rsidRPr="00935FA1">
        <w:rPr>
          <w:rFonts w:ascii="Times New Roman" w:eastAsia="Times New Roman" w:hAnsi="Times New Roman"/>
          <w:spacing w:val="-1"/>
          <w:sz w:val="24"/>
          <w:szCs w:val="24"/>
          <w:lang w:val="ru-RU"/>
        </w:rPr>
        <w:t>Смерть</w:t>
      </w:r>
      <w:r w:rsidRPr="00935FA1">
        <w:rPr>
          <w:rFonts w:ascii="Times New Roman" w:eastAsia="Times New Roman" w:hAnsi="Times New Roman"/>
          <w:spacing w:val="-4"/>
          <w:sz w:val="24"/>
          <w:szCs w:val="24"/>
          <w:lang w:val="ru-RU"/>
        </w:rPr>
        <w:t xml:space="preserve"> </w:t>
      </w:r>
      <w:r w:rsidRPr="00935FA1">
        <w:rPr>
          <w:rFonts w:ascii="Times New Roman" w:eastAsia="Times New Roman" w:hAnsi="Times New Roman"/>
          <w:spacing w:val="-1"/>
          <w:sz w:val="24"/>
          <w:szCs w:val="24"/>
          <w:lang w:val="ru-RU"/>
        </w:rPr>
        <w:t>Сталина</w:t>
      </w:r>
      <w:r w:rsidRPr="00935FA1">
        <w:rPr>
          <w:rFonts w:ascii="Times New Roman" w:eastAsia="Times New Roman" w:hAnsi="Times New Roman"/>
          <w:spacing w:val="61"/>
          <w:w w:val="99"/>
          <w:sz w:val="24"/>
          <w:szCs w:val="24"/>
          <w:lang w:val="ru-RU"/>
        </w:rPr>
        <w:t xml:space="preserve"> </w:t>
      </w:r>
      <w:r w:rsidRPr="00935FA1">
        <w:rPr>
          <w:rFonts w:ascii="Times New Roman" w:eastAsia="Times New Roman" w:hAnsi="Times New Roman"/>
          <w:sz w:val="24"/>
          <w:szCs w:val="24"/>
          <w:lang w:val="ru-RU"/>
        </w:rPr>
        <w:t>и</w:t>
      </w:r>
      <w:r w:rsidRPr="00935FA1">
        <w:rPr>
          <w:rFonts w:ascii="Times New Roman" w:eastAsia="Times New Roman" w:hAnsi="Times New Roman"/>
          <w:spacing w:val="52"/>
          <w:sz w:val="24"/>
          <w:szCs w:val="24"/>
          <w:lang w:val="ru-RU"/>
        </w:rPr>
        <w:t xml:space="preserve"> </w:t>
      </w:r>
      <w:r w:rsidRPr="00935FA1">
        <w:rPr>
          <w:rFonts w:ascii="Times New Roman" w:eastAsia="Times New Roman" w:hAnsi="Times New Roman"/>
          <w:sz w:val="24"/>
          <w:szCs w:val="24"/>
          <w:lang w:val="ru-RU"/>
        </w:rPr>
        <w:t>борьба</w:t>
      </w:r>
      <w:r w:rsidRPr="00935FA1">
        <w:rPr>
          <w:rFonts w:ascii="Times New Roman" w:eastAsia="Times New Roman" w:hAnsi="Times New Roman"/>
          <w:spacing w:val="50"/>
          <w:sz w:val="24"/>
          <w:szCs w:val="24"/>
          <w:lang w:val="ru-RU"/>
        </w:rPr>
        <w:t xml:space="preserve"> </w:t>
      </w:r>
      <w:r w:rsidRPr="00935FA1">
        <w:rPr>
          <w:rFonts w:ascii="Times New Roman" w:eastAsia="Times New Roman" w:hAnsi="Times New Roman"/>
          <w:sz w:val="24"/>
          <w:szCs w:val="24"/>
          <w:lang w:val="ru-RU"/>
        </w:rPr>
        <w:t>за</w:t>
      </w:r>
      <w:r w:rsidRPr="00935FA1">
        <w:rPr>
          <w:rFonts w:ascii="Times New Roman" w:eastAsia="Times New Roman" w:hAnsi="Times New Roman"/>
          <w:spacing w:val="46"/>
          <w:sz w:val="24"/>
          <w:szCs w:val="24"/>
          <w:lang w:val="ru-RU"/>
        </w:rPr>
        <w:t xml:space="preserve"> </w:t>
      </w:r>
      <w:r w:rsidRPr="00935FA1">
        <w:rPr>
          <w:rFonts w:ascii="Times New Roman" w:eastAsia="Times New Roman" w:hAnsi="Times New Roman"/>
          <w:spacing w:val="-1"/>
          <w:sz w:val="24"/>
          <w:szCs w:val="24"/>
          <w:lang w:val="ru-RU"/>
        </w:rPr>
        <w:t>власть.</w:t>
      </w:r>
      <w:r w:rsidRPr="00935FA1">
        <w:rPr>
          <w:rFonts w:ascii="Times New Roman" w:eastAsia="Times New Roman" w:hAnsi="Times New Roman"/>
          <w:spacing w:val="49"/>
          <w:sz w:val="24"/>
          <w:szCs w:val="24"/>
          <w:lang w:val="ru-RU"/>
        </w:rPr>
        <w:t xml:space="preserve"> </w:t>
      </w:r>
      <w:proofErr w:type="gramStart"/>
      <w:r>
        <w:rPr>
          <w:rFonts w:ascii="Times New Roman" w:eastAsia="Times New Roman" w:hAnsi="Times New Roman"/>
          <w:spacing w:val="-1"/>
          <w:sz w:val="24"/>
          <w:szCs w:val="24"/>
        </w:rPr>
        <w:t>XX</w:t>
      </w:r>
      <w:r w:rsidRPr="00935FA1">
        <w:rPr>
          <w:rFonts w:ascii="Times New Roman" w:eastAsia="Times New Roman" w:hAnsi="Times New Roman"/>
          <w:spacing w:val="51"/>
          <w:sz w:val="24"/>
          <w:szCs w:val="24"/>
          <w:lang w:val="ru-RU"/>
        </w:rPr>
        <w:t xml:space="preserve"> </w:t>
      </w:r>
      <w:r w:rsidRPr="00935FA1">
        <w:rPr>
          <w:rFonts w:ascii="Times New Roman" w:eastAsia="Times New Roman" w:hAnsi="Times New Roman"/>
          <w:spacing w:val="-1"/>
          <w:sz w:val="24"/>
          <w:szCs w:val="24"/>
          <w:lang w:val="ru-RU"/>
        </w:rPr>
        <w:t>съезд</w:t>
      </w:r>
      <w:r w:rsidRPr="00935FA1">
        <w:rPr>
          <w:rFonts w:ascii="Times New Roman" w:eastAsia="Times New Roman" w:hAnsi="Times New Roman"/>
          <w:spacing w:val="49"/>
          <w:sz w:val="24"/>
          <w:szCs w:val="24"/>
          <w:lang w:val="ru-RU"/>
        </w:rPr>
        <w:t xml:space="preserve"> </w:t>
      </w:r>
      <w:r w:rsidRPr="00935FA1">
        <w:rPr>
          <w:rFonts w:ascii="Times New Roman" w:eastAsia="Times New Roman" w:hAnsi="Times New Roman"/>
          <w:spacing w:val="-2"/>
          <w:sz w:val="24"/>
          <w:szCs w:val="24"/>
          <w:lang w:val="ru-RU"/>
        </w:rPr>
        <w:t>КПСС</w:t>
      </w:r>
      <w:r w:rsidRPr="00935FA1">
        <w:rPr>
          <w:rFonts w:ascii="Times New Roman" w:eastAsia="Times New Roman" w:hAnsi="Times New Roman"/>
          <w:spacing w:val="50"/>
          <w:sz w:val="24"/>
          <w:szCs w:val="24"/>
          <w:lang w:val="ru-RU"/>
        </w:rPr>
        <w:t xml:space="preserve"> </w:t>
      </w:r>
      <w:r w:rsidRPr="00935FA1">
        <w:rPr>
          <w:rFonts w:ascii="Times New Roman" w:eastAsia="Times New Roman" w:hAnsi="Times New Roman"/>
          <w:sz w:val="24"/>
          <w:szCs w:val="24"/>
          <w:lang w:val="ru-RU"/>
        </w:rPr>
        <w:t>и</w:t>
      </w:r>
      <w:r w:rsidRPr="00935FA1">
        <w:rPr>
          <w:rFonts w:ascii="Times New Roman" w:eastAsia="Times New Roman" w:hAnsi="Times New Roman"/>
          <w:spacing w:val="52"/>
          <w:sz w:val="24"/>
          <w:szCs w:val="24"/>
          <w:lang w:val="ru-RU"/>
        </w:rPr>
        <w:t xml:space="preserve"> </w:t>
      </w:r>
      <w:r w:rsidRPr="00935FA1">
        <w:rPr>
          <w:rFonts w:ascii="Times New Roman" w:eastAsia="Times New Roman" w:hAnsi="Times New Roman"/>
          <w:sz w:val="24"/>
          <w:szCs w:val="24"/>
          <w:lang w:val="ru-RU"/>
        </w:rPr>
        <w:t>его</w:t>
      </w:r>
      <w:r w:rsidRPr="00935FA1">
        <w:rPr>
          <w:rFonts w:ascii="Times New Roman" w:eastAsia="Times New Roman" w:hAnsi="Times New Roman"/>
          <w:spacing w:val="51"/>
          <w:sz w:val="24"/>
          <w:szCs w:val="24"/>
          <w:lang w:val="ru-RU"/>
        </w:rPr>
        <w:t xml:space="preserve"> </w:t>
      </w:r>
      <w:r w:rsidRPr="00935FA1">
        <w:rPr>
          <w:rFonts w:ascii="Times New Roman" w:eastAsia="Times New Roman" w:hAnsi="Times New Roman"/>
          <w:sz w:val="24"/>
          <w:szCs w:val="24"/>
          <w:lang w:val="ru-RU"/>
        </w:rPr>
        <w:t>значение.</w:t>
      </w:r>
      <w:proofErr w:type="gramEnd"/>
      <w:r w:rsidRPr="00935FA1">
        <w:rPr>
          <w:rFonts w:ascii="Times New Roman" w:eastAsia="Times New Roman" w:hAnsi="Times New Roman"/>
          <w:spacing w:val="49"/>
          <w:sz w:val="24"/>
          <w:szCs w:val="24"/>
          <w:lang w:val="ru-RU"/>
        </w:rPr>
        <w:t xml:space="preserve"> </w:t>
      </w:r>
      <w:r w:rsidRPr="00935FA1">
        <w:rPr>
          <w:rFonts w:ascii="Times New Roman" w:eastAsia="Times New Roman" w:hAnsi="Times New Roman"/>
          <w:spacing w:val="-1"/>
          <w:sz w:val="24"/>
          <w:szCs w:val="24"/>
          <w:lang w:val="ru-RU"/>
        </w:rPr>
        <w:t>Начало</w:t>
      </w:r>
      <w:r w:rsidRPr="00935FA1">
        <w:rPr>
          <w:rFonts w:ascii="Times New Roman" w:eastAsia="Times New Roman" w:hAnsi="Times New Roman"/>
          <w:spacing w:val="56"/>
          <w:sz w:val="24"/>
          <w:szCs w:val="24"/>
          <w:lang w:val="ru-RU"/>
        </w:rPr>
        <w:t xml:space="preserve"> </w:t>
      </w:r>
      <w:r w:rsidRPr="00935FA1">
        <w:rPr>
          <w:rFonts w:ascii="Times New Roman" w:eastAsia="Times New Roman" w:hAnsi="Times New Roman"/>
          <w:spacing w:val="-1"/>
          <w:sz w:val="24"/>
          <w:szCs w:val="24"/>
          <w:lang w:val="ru-RU"/>
        </w:rPr>
        <w:t>реабилитации</w:t>
      </w:r>
      <w:r w:rsidRPr="00935FA1">
        <w:rPr>
          <w:rFonts w:ascii="Times New Roman" w:eastAsia="Times New Roman" w:hAnsi="Times New Roman"/>
          <w:spacing w:val="48"/>
          <w:sz w:val="24"/>
          <w:szCs w:val="24"/>
          <w:lang w:val="ru-RU"/>
        </w:rPr>
        <w:t xml:space="preserve"> </w:t>
      </w:r>
      <w:r w:rsidRPr="00935FA1">
        <w:rPr>
          <w:rFonts w:ascii="Times New Roman" w:eastAsia="Times New Roman" w:hAnsi="Times New Roman"/>
          <w:sz w:val="24"/>
          <w:szCs w:val="24"/>
          <w:lang w:val="ru-RU"/>
        </w:rPr>
        <w:t>жертв</w:t>
      </w:r>
      <w:r w:rsidRPr="00935FA1">
        <w:rPr>
          <w:rFonts w:ascii="Times New Roman" w:eastAsia="Times New Roman" w:hAnsi="Times New Roman"/>
          <w:spacing w:val="51"/>
          <w:w w:val="99"/>
          <w:sz w:val="24"/>
          <w:szCs w:val="24"/>
          <w:lang w:val="ru-RU"/>
        </w:rPr>
        <w:t xml:space="preserve"> </w:t>
      </w:r>
      <w:r w:rsidRPr="00935FA1">
        <w:rPr>
          <w:rFonts w:ascii="Times New Roman" w:eastAsia="Times New Roman" w:hAnsi="Times New Roman"/>
          <w:spacing w:val="-1"/>
          <w:sz w:val="24"/>
          <w:szCs w:val="24"/>
          <w:lang w:val="ru-RU"/>
        </w:rPr>
        <w:t>политических</w:t>
      </w:r>
      <w:r w:rsidRPr="00935FA1">
        <w:rPr>
          <w:rFonts w:ascii="Times New Roman" w:eastAsia="Times New Roman" w:hAnsi="Times New Roman"/>
          <w:spacing w:val="34"/>
          <w:sz w:val="24"/>
          <w:szCs w:val="24"/>
          <w:lang w:val="ru-RU"/>
        </w:rPr>
        <w:t xml:space="preserve"> </w:t>
      </w:r>
      <w:r w:rsidRPr="00935FA1">
        <w:rPr>
          <w:rFonts w:ascii="Times New Roman" w:eastAsia="Times New Roman" w:hAnsi="Times New Roman"/>
          <w:spacing w:val="-1"/>
          <w:sz w:val="24"/>
          <w:szCs w:val="24"/>
          <w:lang w:val="ru-RU"/>
        </w:rPr>
        <w:t>репрессий.</w:t>
      </w:r>
      <w:r w:rsidRPr="00935FA1">
        <w:rPr>
          <w:rFonts w:ascii="Times New Roman" w:eastAsia="Times New Roman" w:hAnsi="Times New Roman"/>
          <w:spacing w:val="42"/>
          <w:sz w:val="24"/>
          <w:szCs w:val="24"/>
          <w:lang w:val="ru-RU"/>
        </w:rPr>
        <w:t xml:space="preserve"> </w:t>
      </w:r>
      <w:r w:rsidRPr="00935FA1">
        <w:rPr>
          <w:rFonts w:ascii="Times New Roman" w:eastAsia="Times New Roman" w:hAnsi="Times New Roman"/>
          <w:sz w:val="24"/>
          <w:szCs w:val="24"/>
          <w:lang w:val="ru-RU"/>
        </w:rPr>
        <w:t>Основные</w:t>
      </w:r>
      <w:r w:rsidRPr="00935FA1">
        <w:rPr>
          <w:rFonts w:ascii="Times New Roman" w:eastAsia="Times New Roman" w:hAnsi="Times New Roman"/>
          <w:spacing w:val="38"/>
          <w:sz w:val="24"/>
          <w:szCs w:val="24"/>
          <w:lang w:val="ru-RU"/>
        </w:rPr>
        <w:t xml:space="preserve"> </w:t>
      </w:r>
      <w:r w:rsidRPr="00935FA1">
        <w:rPr>
          <w:rFonts w:ascii="Times New Roman" w:eastAsia="Times New Roman" w:hAnsi="Times New Roman"/>
          <w:spacing w:val="-1"/>
          <w:sz w:val="24"/>
          <w:szCs w:val="24"/>
          <w:lang w:val="ru-RU"/>
        </w:rPr>
        <w:t>направления</w:t>
      </w:r>
      <w:r w:rsidRPr="00935FA1">
        <w:rPr>
          <w:rFonts w:ascii="Times New Roman" w:eastAsia="Times New Roman" w:hAnsi="Times New Roman"/>
          <w:spacing w:val="39"/>
          <w:sz w:val="24"/>
          <w:szCs w:val="24"/>
          <w:lang w:val="ru-RU"/>
        </w:rPr>
        <w:t xml:space="preserve"> </w:t>
      </w:r>
      <w:r w:rsidRPr="00935FA1">
        <w:rPr>
          <w:rFonts w:ascii="Times New Roman" w:eastAsia="Times New Roman" w:hAnsi="Times New Roman"/>
          <w:sz w:val="24"/>
          <w:szCs w:val="24"/>
          <w:lang w:val="ru-RU"/>
        </w:rPr>
        <w:t>реформирования</w:t>
      </w:r>
      <w:r w:rsidRPr="00935FA1">
        <w:rPr>
          <w:rFonts w:ascii="Times New Roman" w:eastAsia="Times New Roman" w:hAnsi="Times New Roman"/>
          <w:spacing w:val="40"/>
          <w:sz w:val="24"/>
          <w:szCs w:val="24"/>
          <w:lang w:val="ru-RU"/>
        </w:rPr>
        <w:t xml:space="preserve"> </w:t>
      </w:r>
      <w:r w:rsidRPr="00935FA1">
        <w:rPr>
          <w:rFonts w:ascii="Times New Roman" w:eastAsia="Times New Roman" w:hAnsi="Times New Roman"/>
          <w:spacing w:val="-1"/>
          <w:sz w:val="24"/>
          <w:szCs w:val="24"/>
          <w:lang w:val="ru-RU"/>
        </w:rPr>
        <w:t>советской</w:t>
      </w:r>
      <w:r w:rsidRPr="00935FA1">
        <w:rPr>
          <w:rFonts w:ascii="Times New Roman" w:eastAsia="Times New Roman" w:hAnsi="Times New Roman"/>
          <w:spacing w:val="37"/>
          <w:sz w:val="24"/>
          <w:szCs w:val="24"/>
          <w:lang w:val="ru-RU"/>
        </w:rPr>
        <w:t xml:space="preserve"> </w:t>
      </w:r>
      <w:r w:rsidRPr="00935FA1">
        <w:rPr>
          <w:rFonts w:ascii="Times New Roman" w:eastAsia="Times New Roman" w:hAnsi="Times New Roman"/>
          <w:spacing w:val="-1"/>
          <w:sz w:val="24"/>
          <w:szCs w:val="24"/>
          <w:lang w:val="ru-RU"/>
        </w:rPr>
        <w:t>экономики</w:t>
      </w:r>
      <w:r w:rsidRPr="00935FA1">
        <w:rPr>
          <w:rFonts w:ascii="Times New Roman" w:eastAsia="Times New Roman" w:hAnsi="Times New Roman"/>
          <w:spacing w:val="40"/>
          <w:sz w:val="24"/>
          <w:szCs w:val="24"/>
          <w:lang w:val="ru-RU"/>
        </w:rPr>
        <w:t xml:space="preserve"> </w:t>
      </w:r>
      <w:r w:rsidRPr="00935FA1">
        <w:rPr>
          <w:rFonts w:ascii="Times New Roman" w:eastAsia="Times New Roman" w:hAnsi="Times New Roman"/>
          <w:sz w:val="24"/>
          <w:szCs w:val="24"/>
          <w:lang w:val="ru-RU"/>
        </w:rPr>
        <w:t>и</w:t>
      </w:r>
      <w:r w:rsidRPr="00935FA1">
        <w:rPr>
          <w:rFonts w:ascii="Times New Roman" w:eastAsia="Times New Roman" w:hAnsi="Times New Roman"/>
          <w:spacing w:val="76"/>
          <w:w w:val="99"/>
          <w:sz w:val="24"/>
          <w:szCs w:val="24"/>
          <w:lang w:val="ru-RU"/>
        </w:rPr>
        <w:t xml:space="preserve"> </w:t>
      </w:r>
      <w:r w:rsidRPr="00935FA1">
        <w:rPr>
          <w:rFonts w:ascii="Times New Roman" w:eastAsia="Times New Roman" w:hAnsi="Times New Roman"/>
          <w:sz w:val="24"/>
          <w:szCs w:val="24"/>
          <w:lang w:val="ru-RU"/>
        </w:rPr>
        <w:t>его</w:t>
      </w:r>
      <w:r w:rsidRPr="00935FA1">
        <w:rPr>
          <w:rFonts w:ascii="Times New Roman" w:eastAsia="Times New Roman" w:hAnsi="Times New Roman"/>
          <w:spacing w:val="-12"/>
          <w:sz w:val="24"/>
          <w:szCs w:val="24"/>
          <w:lang w:val="ru-RU"/>
        </w:rPr>
        <w:t xml:space="preserve"> </w:t>
      </w:r>
      <w:r w:rsidRPr="00935FA1">
        <w:rPr>
          <w:rFonts w:ascii="Times New Roman" w:eastAsia="Times New Roman" w:hAnsi="Times New Roman"/>
          <w:spacing w:val="-1"/>
          <w:sz w:val="24"/>
          <w:szCs w:val="24"/>
          <w:lang w:val="ru-RU"/>
        </w:rPr>
        <w:t>результаты.</w:t>
      </w:r>
      <w:r w:rsidRPr="00935FA1">
        <w:rPr>
          <w:rFonts w:ascii="Times New Roman" w:eastAsia="Times New Roman" w:hAnsi="Times New Roman"/>
          <w:spacing w:val="-9"/>
          <w:sz w:val="24"/>
          <w:szCs w:val="24"/>
          <w:lang w:val="ru-RU"/>
        </w:rPr>
        <w:t xml:space="preserve"> </w:t>
      </w:r>
      <w:r w:rsidRPr="00935FA1">
        <w:rPr>
          <w:rFonts w:ascii="Times New Roman" w:eastAsia="Times New Roman" w:hAnsi="Times New Roman"/>
          <w:spacing w:val="-1"/>
          <w:sz w:val="24"/>
          <w:szCs w:val="24"/>
          <w:lang w:val="ru-RU"/>
        </w:rPr>
        <w:t>Социальная</w:t>
      </w:r>
      <w:r w:rsidRPr="00935FA1">
        <w:rPr>
          <w:rFonts w:ascii="Times New Roman" w:eastAsia="Times New Roman" w:hAnsi="Times New Roman"/>
          <w:spacing w:val="-15"/>
          <w:sz w:val="24"/>
          <w:szCs w:val="24"/>
          <w:lang w:val="ru-RU"/>
        </w:rPr>
        <w:t xml:space="preserve"> </w:t>
      </w:r>
      <w:r w:rsidRPr="00935FA1">
        <w:rPr>
          <w:rFonts w:ascii="Times New Roman" w:eastAsia="Times New Roman" w:hAnsi="Times New Roman"/>
          <w:spacing w:val="-1"/>
          <w:sz w:val="24"/>
          <w:szCs w:val="24"/>
          <w:lang w:val="ru-RU"/>
        </w:rPr>
        <w:t>политика;</w:t>
      </w:r>
      <w:r w:rsidRPr="00935FA1">
        <w:rPr>
          <w:rFonts w:ascii="Times New Roman" w:eastAsia="Times New Roman" w:hAnsi="Times New Roman"/>
          <w:spacing w:val="-14"/>
          <w:sz w:val="24"/>
          <w:szCs w:val="24"/>
          <w:lang w:val="ru-RU"/>
        </w:rPr>
        <w:t xml:space="preserve"> </w:t>
      </w:r>
      <w:r w:rsidRPr="00935FA1">
        <w:rPr>
          <w:rFonts w:ascii="Times New Roman" w:eastAsia="Times New Roman" w:hAnsi="Times New Roman"/>
          <w:sz w:val="24"/>
          <w:szCs w:val="24"/>
          <w:lang w:val="ru-RU"/>
        </w:rPr>
        <w:t>жилищное</w:t>
      </w:r>
      <w:r w:rsidRPr="00935FA1">
        <w:rPr>
          <w:rFonts w:ascii="Times New Roman" w:eastAsia="Times New Roman" w:hAnsi="Times New Roman"/>
          <w:spacing w:val="-12"/>
          <w:sz w:val="24"/>
          <w:szCs w:val="24"/>
          <w:lang w:val="ru-RU"/>
        </w:rPr>
        <w:t xml:space="preserve"> </w:t>
      </w:r>
      <w:r w:rsidRPr="00935FA1">
        <w:rPr>
          <w:rFonts w:ascii="Times New Roman" w:eastAsia="Times New Roman" w:hAnsi="Times New Roman"/>
          <w:spacing w:val="-1"/>
          <w:sz w:val="24"/>
          <w:szCs w:val="24"/>
          <w:lang w:val="ru-RU"/>
        </w:rPr>
        <w:t>строительство.</w:t>
      </w:r>
    </w:p>
    <w:p w:rsidR="00771A2E" w:rsidRPr="00935FA1" w:rsidRDefault="00771A2E" w:rsidP="00771A2E">
      <w:pPr>
        <w:jc w:val="both"/>
        <w:rPr>
          <w:rFonts w:ascii="Times New Roman" w:eastAsia="Times New Roman" w:hAnsi="Times New Roman"/>
          <w:sz w:val="24"/>
          <w:szCs w:val="24"/>
          <w:lang w:val="ru-RU"/>
        </w:rPr>
        <w:sectPr w:rsidR="00771A2E" w:rsidRPr="00935FA1">
          <w:pgSz w:w="11900" w:h="16840"/>
          <w:pgMar w:top="920" w:right="1000" w:bottom="960" w:left="1020" w:header="732" w:footer="761" w:gutter="0"/>
          <w:cols w:space="720"/>
        </w:sectPr>
      </w:pPr>
    </w:p>
    <w:p w:rsidR="00771A2E" w:rsidRPr="00935FA1" w:rsidRDefault="00771A2E" w:rsidP="00771A2E">
      <w:pPr>
        <w:spacing w:before="8" w:line="240" w:lineRule="exact"/>
        <w:rPr>
          <w:sz w:val="24"/>
          <w:szCs w:val="24"/>
          <w:lang w:val="ru-RU"/>
        </w:rPr>
      </w:pPr>
    </w:p>
    <w:p w:rsidR="00771A2E" w:rsidRPr="00935FA1" w:rsidRDefault="00771A2E" w:rsidP="00771A2E">
      <w:pPr>
        <w:pStyle w:val="a3"/>
        <w:spacing w:before="69"/>
        <w:ind w:right="121"/>
        <w:jc w:val="both"/>
        <w:rPr>
          <w:lang w:val="ru-RU"/>
        </w:rPr>
      </w:pPr>
      <w:r w:rsidRPr="00935FA1">
        <w:rPr>
          <w:spacing w:val="-1"/>
          <w:lang w:val="ru-RU"/>
        </w:rPr>
        <w:t>Выработка</w:t>
      </w:r>
      <w:r w:rsidRPr="00935FA1">
        <w:rPr>
          <w:spacing w:val="-3"/>
          <w:lang w:val="ru-RU"/>
        </w:rPr>
        <w:t xml:space="preserve"> </w:t>
      </w:r>
      <w:r w:rsidRPr="00935FA1">
        <w:rPr>
          <w:lang w:val="ru-RU"/>
        </w:rPr>
        <w:t>новых</w:t>
      </w:r>
      <w:r w:rsidRPr="00935FA1">
        <w:rPr>
          <w:spacing w:val="-5"/>
          <w:lang w:val="ru-RU"/>
        </w:rPr>
        <w:t xml:space="preserve"> </w:t>
      </w:r>
      <w:r w:rsidRPr="00935FA1">
        <w:rPr>
          <w:lang w:val="ru-RU"/>
        </w:rPr>
        <w:t xml:space="preserve">подходов </w:t>
      </w:r>
      <w:r w:rsidRPr="00935FA1">
        <w:rPr>
          <w:spacing w:val="-3"/>
          <w:lang w:val="ru-RU"/>
        </w:rPr>
        <w:t>во</w:t>
      </w:r>
      <w:r w:rsidRPr="00935FA1">
        <w:rPr>
          <w:spacing w:val="3"/>
          <w:lang w:val="ru-RU"/>
        </w:rPr>
        <w:t xml:space="preserve"> </w:t>
      </w:r>
      <w:r w:rsidRPr="00935FA1">
        <w:rPr>
          <w:spacing w:val="-1"/>
          <w:lang w:val="ru-RU"/>
        </w:rPr>
        <w:t>внешней</w:t>
      </w:r>
      <w:r w:rsidRPr="00935FA1">
        <w:rPr>
          <w:lang w:val="ru-RU"/>
        </w:rPr>
        <w:t xml:space="preserve"> </w:t>
      </w:r>
      <w:r w:rsidRPr="00935FA1">
        <w:rPr>
          <w:spacing w:val="-1"/>
          <w:lang w:val="ru-RU"/>
        </w:rPr>
        <w:t>политике</w:t>
      </w:r>
      <w:r w:rsidRPr="00935FA1">
        <w:rPr>
          <w:spacing w:val="-2"/>
          <w:lang w:val="ru-RU"/>
        </w:rPr>
        <w:t xml:space="preserve"> </w:t>
      </w:r>
      <w:r w:rsidRPr="00935FA1">
        <w:rPr>
          <w:lang w:val="ru-RU"/>
        </w:rPr>
        <w:t>(концепция</w:t>
      </w:r>
      <w:r w:rsidRPr="00935FA1">
        <w:rPr>
          <w:spacing w:val="-1"/>
          <w:lang w:val="ru-RU"/>
        </w:rPr>
        <w:t xml:space="preserve"> мирного</w:t>
      </w:r>
      <w:r w:rsidRPr="00935FA1">
        <w:rPr>
          <w:spacing w:val="3"/>
          <w:lang w:val="ru-RU"/>
        </w:rPr>
        <w:t xml:space="preserve"> </w:t>
      </w:r>
      <w:r w:rsidRPr="00935FA1">
        <w:rPr>
          <w:spacing w:val="-1"/>
          <w:lang w:val="ru-RU"/>
        </w:rPr>
        <w:t>сосуществования</w:t>
      </w:r>
      <w:r w:rsidRPr="00935FA1">
        <w:rPr>
          <w:spacing w:val="84"/>
          <w:w w:val="99"/>
          <w:lang w:val="ru-RU"/>
        </w:rPr>
        <w:t xml:space="preserve"> </w:t>
      </w:r>
      <w:r w:rsidRPr="00935FA1">
        <w:rPr>
          <w:spacing w:val="-1"/>
          <w:lang w:val="ru-RU"/>
        </w:rPr>
        <w:t>госуда</w:t>
      </w:r>
      <w:proofErr w:type="gramStart"/>
      <w:r w:rsidRPr="00935FA1">
        <w:rPr>
          <w:spacing w:val="-1"/>
          <w:lang w:val="ru-RU"/>
        </w:rPr>
        <w:t>рств</w:t>
      </w:r>
      <w:r w:rsidRPr="00935FA1">
        <w:rPr>
          <w:spacing w:val="14"/>
          <w:lang w:val="ru-RU"/>
        </w:rPr>
        <w:t xml:space="preserve"> </w:t>
      </w:r>
      <w:r w:rsidRPr="00935FA1">
        <w:rPr>
          <w:lang w:val="ru-RU"/>
        </w:rPr>
        <w:t>с</w:t>
      </w:r>
      <w:r w:rsidRPr="00935FA1">
        <w:rPr>
          <w:spacing w:val="12"/>
          <w:lang w:val="ru-RU"/>
        </w:rPr>
        <w:t xml:space="preserve"> </w:t>
      </w:r>
      <w:r w:rsidRPr="00935FA1">
        <w:rPr>
          <w:lang w:val="ru-RU"/>
        </w:rPr>
        <w:t>р</w:t>
      </w:r>
      <w:proofErr w:type="gramEnd"/>
      <w:r w:rsidRPr="00935FA1">
        <w:rPr>
          <w:lang w:val="ru-RU"/>
        </w:rPr>
        <w:t>азличным</w:t>
      </w:r>
      <w:r w:rsidRPr="00935FA1">
        <w:rPr>
          <w:spacing w:val="10"/>
          <w:lang w:val="ru-RU"/>
        </w:rPr>
        <w:t xml:space="preserve"> </w:t>
      </w:r>
      <w:r w:rsidRPr="00935FA1">
        <w:rPr>
          <w:lang w:val="ru-RU"/>
        </w:rPr>
        <w:t>общественным</w:t>
      </w:r>
      <w:r w:rsidRPr="00935FA1">
        <w:rPr>
          <w:spacing w:val="10"/>
          <w:lang w:val="ru-RU"/>
        </w:rPr>
        <w:t xml:space="preserve"> </w:t>
      </w:r>
      <w:r w:rsidRPr="00935FA1">
        <w:rPr>
          <w:spacing w:val="-1"/>
          <w:lang w:val="ru-RU"/>
        </w:rPr>
        <w:t>строем).</w:t>
      </w:r>
      <w:r w:rsidRPr="00935FA1">
        <w:rPr>
          <w:spacing w:val="12"/>
          <w:lang w:val="ru-RU"/>
        </w:rPr>
        <w:t xml:space="preserve"> </w:t>
      </w:r>
      <w:r w:rsidRPr="00935FA1">
        <w:rPr>
          <w:spacing w:val="-1"/>
          <w:lang w:val="ru-RU"/>
        </w:rPr>
        <w:t>Карибский</w:t>
      </w:r>
      <w:r w:rsidRPr="00935FA1">
        <w:rPr>
          <w:spacing w:val="13"/>
          <w:lang w:val="ru-RU"/>
        </w:rPr>
        <w:t xml:space="preserve"> </w:t>
      </w:r>
      <w:r w:rsidRPr="00935FA1">
        <w:rPr>
          <w:lang w:val="ru-RU"/>
        </w:rPr>
        <w:t>кризис,</w:t>
      </w:r>
      <w:r w:rsidRPr="00935FA1">
        <w:rPr>
          <w:spacing w:val="16"/>
          <w:lang w:val="ru-RU"/>
        </w:rPr>
        <w:t xml:space="preserve"> </w:t>
      </w:r>
      <w:r w:rsidRPr="00935FA1">
        <w:rPr>
          <w:spacing w:val="-3"/>
          <w:lang w:val="ru-RU"/>
        </w:rPr>
        <w:t>его</w:t>
      </w:r>
      <w:r w:rsidRPr="00935FA1">
        <w:rPr>
          <w:spacing w:val="17"/>
          <w:lang w:val="ru-RU"/>
        </w:rPr>
        <w:t xml:space="preserve"> </w:t>
      </w:r>
      <w:r w:rsidRPr="00935FA1">
        <w:rPr>
          <w:spacing w:val="-1"/>
          <w:lang w:val="ru-RU"/>
        </w:rPr>
        <w:t>преодоление.</w:t>
      </w:r>
      <w:r w:rsidRPr="00935FA1">
        <w:rPr>
          <w:spacing w:val="11"/>
          <w:lang w:val="ru-RU"/>
        </w:rPr>
        <w:t xml:space="preserve"> </w:t>
      </w:r>
      <w:r w:rsidRPr="00935FA1">
        <w:rPr>
          <w:spacing w:val="-2"/>
          <w:lang w:val="ru-RU"/>
        </w:rPr>
        <w:t>СССР</w:t>
      </w:r>
      <w:r w:rsidRPr="00935FA1">
        <w:rPr>
          <w:spacing w:val="37"/>
          <w:w w:val="99"/>
          <w:lang w:val="ru-RU"/>
        </w:rPr>
        <w:t xml:space="preserve"> </w:t>
      </w:r>
      <w:r w:rsidRPr="00935FA1">
        <w:rPr>
          <w:lang w:val="ru-RU"/>
        </w:rPr>
        <w:t>и</w:t>
      </w:r>
      <w:r w:rsidRPr="00935FA1">
        <w:rPr>
          <w:spacing w:val="-8"/>
          <w:lang w:val="ru-RU"/>
        </w:rPr>
        <w:t xml:space="preserve"> </w:t>
      </w:r>
      <w:r w:rsidRPr="00935FA1">
        <w:rPr>
          <w:spacing w:val="-1"/>
          <w:lang w:val="ru-RU"/>
        </w:rPr>
        <w:t>страны</w:t>
      </w:r>
      <w:r w:rsidRPr="00935FA1">
        <w:rPr>
          <w:spacing w:val="-11"/>
          <w:lang w:val="ru-RU"/>
        </w:rPr>
        <w:t xml:space="preserve"> </w:t>
      </w:r>
      <w:r w:rsidRPr="00935FA1">
        <w:rPr>
          <w:spacing w:val="-1"/>
          <w:lang w:val="ru-RU"/>
        </w:rPr>
        <w:t>социалистического</w:t>
      </w:r>
      <w:r w:rsidRPr="00935FA1">
        <w:rPr>
          <w:spacing w:val="-9"/>
          <w:lang w:val="ru-RU"/>
        </w:rPr>
        <w:t xml:space="preserve"> </w:t>
      </w:r>
      <w:r w:rsidRPr="00935FA1">
        <w:rPr>
          <w:lang w:val="ru-RU"/>
        </w:rPr>
        <w:t>лагеря.</w:t>
      </w:r>
      <w:r w:rsidRPr="00935FA1">
        <w:rPr>
          <w:spacing w:val="-10"/>
          <w:lang w:val="ru-RU"/>
        </w:rPr>
        <w:t xml:space="preserve"> </w:t>
      </w:r>
      <w:r w:rsidRPr="00935FA1">
        <w:rPr>
          <w:spacing w:val="-1"/>
          <w:lang w:val="ru-RU"/>
        </w:rPr>
        <w:t>Взаимоотношения</w:t>
      </w:r>
      <w:r w:rsidRPr="00935FA1">
        <w:rPr>
          <w:spacing w:val="-8"/>
          <w:lang w:val="ru-RU"/>
        </w:rPr>
        <w:t xml:space="preserve"> </w:t>
      </w:r>
      <w:r w:rsidRPr="00935FA1">
        <w:rPr>
          <w:spacing w:val="-3"/>
          <w:lang w:val="ru-RU"/>
        </w:rPr>
        <w:t>со</w:t>
      </w:r>
      <w:r w:rsidRPr="00935FA1">
        <w:rPr>
          <w:spacing w:val="-9"/>
          <w:lang w:val="ru-RU"/>
        </w:rPr>
        <w:t xml:space="preserve"> </w:t>
      </w:r>
      <w:r w:rsidRPr="00935FA1">
        <w:rPr>
          <w:spacing w:val="-1"/>
          <w:lang w:val="ru-RU"/>
        </w:rPr>
        <w:t>странами</w:t>
      </w:r>
      <w:r w:rsidRPr="00935FA1">
        <w:rPr>
          <w:spacing w:val="-11"/>
          <w:lang w:val="ru-RU"/>
        </w:rPr>
        <w:t xml:space="preserve"> </w:t>
      </w:r>
      <w:r w:rsidRPr="00935FA1">
        <w:rPr>
          <w:spacing w:val="-1"/>
          <w:lang w:val="ru-RU"/>
        </w:rPr>
        <w:t>«третьего</w:t>
      </w:r>
      <w:r w:rsidRPr="00935FA1">
        <w:rPr>
          <w:spacing w:val="-8"/>
          <w:lang w:val="ru-RU"/>
        </w:rPr>
        <w:t xml:space="preserve"> </w:t>
      </w:r>
      <w:r w:rsidRPr="00935FA1">
        <w:rPr>
          <w:spacing w:val="-1"/>
          <w:lang w:val="ru-RU"/>
        </w:rPr>
        <w:t>мира».</w:t>
      </w:r>
    </w:p>
    <w:p w:rsidR="00771A2E" w:rsidRPr="00935FA1" w:rsidRDefault="00771A2E" w:rsidP="00771A2E">
      <w:pPr>
        <w:pStyle w:val="a3"/>
        <w:spacing w:before="2"/>
        <w:ind w:right="124"/>
        <w:jc w:val="both"/>
        <w:rPr>
          <w:lang w:val="ru-RU"/>
        </w:rPr>
      </w:pPr>
      <w:r w:rsidRPr="00935FA1">
        <w:rPr>
          <w:spacing w:val="-1"/>
          <w:lang w:val="ru-RU"/>
        </w:rPr>
        <w:t>Советская</w:t>
      </w:r>
      <w:r w:rsidRPr="00935FA1">
        <w:rPr>
          <w:spacing w:val="11"/>
          <w:lang w:val="ru-RU"/>
        </w:rPr>
        <w:t xml:space="preserve"> </w:t>
      </w:r>
      <w:r w:rsidRPr="00935FA1">
        <w:rPr>
          <w:spacing w:val="-1"/>
          <w:lang w:val="ru-RU"/>
        </w:rPr>
        <w:t>культура</w:t>
      </w:r>
      <w:r w:rsidRPr="00935FA1">
        <w:rPr>
          <w:spacing w:val="10"/>
          <w:lang w:val="ru-RU"/>
        </w:rPr>
        <w:t xml:space="preserve"> </w:t>
      </w:r>
      <w:r w:rsidRPr="00935FA1">
        <w:rPr>
          <w:lang w:val="ru-RU"/>
        </w:rPr>
        <w:t>в</w:t>
      </w:r>
      <w:r w:rsidRPr="00935FA1">
        <w:rPr>
          <w:spacing w:val="14"/>
          <w:lang w:val="ru-RU"/>
        </w:rPr>
        <w:t xml:space="preserve"> </w:t>
      </w:r>
      <w:r w:rsidRPr="00935FA1">
        <w:rPr>
          <w:lang w:val="ru-RU"/>
        </w:rPr>
        <w:t>конце</w:t>
      </w:r>
      <w:r w:rsidRPr="00935FA1">
        <w:rPr>
          <w:spacing w:val="10"/>
          <w:lang w:val="ru-RU"/>
        </w:rPr>
        <w:t xml:space="preserve"> </w:t>
      </w:r>
      <w:r w:rsidRPr="00935FA1">
        <w:rPr>
          <w:spacing w:val="-1"/>
          <w:lang w:val="ru-RU"/>
        </w:rPr>
        <w:t>1950-х</w:t>
      </w:r>
      <w:r w:rsidRPr="00935FA1">
        <w:rPr>
          <w:spacing w:val="7"/>
          <w:lang w:val="ru-RU"/>
        </w:rPr>
        <w:t xml:space="preserve"> </w:t>
      </w:r>
      <w:r w:rsidRPr="00935FA1">
        <w:rPr>
          <w:lang w:val="ru-RU"/>
        </w:rPr>
        <w:t>—</w:t>
      </w:r>
      <w:r w:rsidRPr="00935FA1">
        <w:rPr>
          <w:spacing w:val="12"/>
          <w:lang w:val="ru-RU"/>
        </w:rPr>
        <w:t xml:space="preserve"> </w:t>
      </w:r>
      <w:r w:rsidRPr="00935FA1">
        <w:rPr>
          <w:lang w:val="ru-RU"/>
        </w:rPr>
        <w:t>1960-е</w:t>
      </w:r>
      <w:r w:rsidRPr="00935FA1">
        <w:rPr>
          <w:spacing w:val="-3"/>
          <w:lang w:val="ru-RU"/>
        </w:rPr>
        <w:t xml:space="preserve"> </w:t>
      </w:r>
      <w:r w:rsidRPr="00935FA1">
        <w:rPr>
          <w:spacing w:val="-1"/>
          <w:lang w:val="ru-RU"/>
        </w:rPr>
        <w:t>гг.</w:t>
      </w:r>
      <w:r w:rsidRPr="00935FA1">
        <w:rPr>
          <w:spacing w:val="14"/>
          <w:lang w:val="ru-RU"/>
        </w:rPr>
        <w:t xml:space="preserve"> </w:t>
      </w:r>
      <w:r w:rsidRPr="00935FA1">
        <w:rPr>
          <w:spacing w:val="-1"/>
          <w:lang w:val="ru-RU"/>
        </w:rPr>
        <w:t>Научно-техническая</w:t>
      </w:r>
      <w:r w:rsidRPr="00935FA1">
        <w:rPr>
          <w:spacing w:val="15"/>
          <w:lang w:val="ru-RU"/>
        </w:rPr>
        <w:t xml:space="preserve"> </w:t>
      </w:r>
      <w:r w:rsidRPr="00935FA1">
        <w:rPr>
          <w:lang w:val="ru-RU"/>
        </w:rPr>
        <w:t xml:space="preserve">революция </w:t>
      </w:r>
      <w:r w:rsidRPr="00935FA1">
        <w:rPr>
          <w:spacing w:val="11"/>
          <w:lang w:val="ru-RU"/>
        </w:rPr>
        <w:t xml:space="preserve"> </w:t>
      </w:r>
      <w:r w:rsidRPr="00935FA1">
        <w:rPr>
          <w:lang w:val="ru-RU"/>
        </w:rPr>
        <w:t>в</w:t>
      </w:r>
      <w:r w:rsidRPr="00935FA1">
        <w:rPr>
          <w:spacing w:val="56"/>
          <w:w w:val="99"/>
          <w:lang w:val="ru-RU"/>
        </w:rPr>
        <w:t xml:space="preserve"> </w:t>
      </w:r>
      <w:r w:rsidRPr="00935FA1">
        <w:rPr>
          <w:spacing w:val="-2"/>
          <w:lang w:val="ru-RU"/>
        </w:rPr>
        <w:t>СССР,</w:t>
      </w:r>
      <w:r w:rsidRPr="00935FA1">
        <w:rPr>
          <w:spacing w:val="51"/>
          <w:lang w:val="ru-RU"/>
        </w:rPr>
        <w:t xml:space="preserve"> </w:t>
      </w:r>
      <w:r w:rsidRPr="00935FA1">
        <w:rPr>
          <w:lang w:val="ru-RU"/>
        </w:rPr>
        <w:t>открытия</w:t>
      </w:r>
      <w:r w:rsidRPr="00935FA1">
        <w:rPr>
          <w:spacing w:val="50"/>
          <w:lang w:val="ru-RU"/>
        </w:rPr>
        <w:t xml:space="preserve"> </w:t>
      </w:r>
      <w:r w:rsidRPr="00935FA1">
        <w:rPr>
          <w:lang w:val="ru-RU"/>
        </w:rPr>
        <w:t>в</w:t>
      </w:r>
      <w:r w:rsidRPr="00935FA1">
        <w:rPr>
          <w:spacing w:val="51"/>
          <w:lang w:val="ru-RU"/>
        </w:rPr>
        <w:t xml:space="preserve"> </w:t>
      </w:r>
      <w:r w:rsidRPr="00935FA1">
        <w:rPr>
          <w:spacing w:val="-2"/>
          <w:lang w:val="ru-RU"/>
        </w:rPr>
        <w:t>науке</w:t>
      </w:r>
      <w:r w:rsidRPr="00935FA1">
        <w:rPr>
          <w:spacing w:val="49"/>
          <w:lang w:val="ru-RU"/>
        </w:rPr>
        <w:t xml:space="preserve"> </w:t>
      </w:r>
      <w:r w:rsidRPr="00935FA1">
        <w:rPr>
          <w:lang w:val="ru-RU"/>
        </w:rPr>
        <w:t>и</w:t>
      </w:r>
      <w:r w:rsidRPr="00935FA1">
        <w:rPr>
          <w:spacing w:val="50"/>
          <w:lang w:val="ru-RU"/>
        </w:rPr>
        <w:t xml:space="preserve"> </w:t>
      </w:r>
      <w:r w:rsidRPr="00935FA1">
        <w:rPr>
          <w:spacing w:val="-1"/>
          <w:lang w:val="ru-RU"/>
        </w:rPr>
        <w:t>технике</w:t>
      </w:r>
      <w:r w:rsidRPr="00935FA1">
        <w:rPr>
          <w:spacing w:val="49"/>
          <w:lang w:val="ru-RU"/>
        </w:rPr>
        <w:t xml:space="preserve"> </w:t>
      </w:r>
      <w:r w:rsidRPr="00935FA1">
        <w:rPr>
          <w:spacing w:val="-1"/>
          <w:lang w:val="ru-RU"/>
        </w:rPr>
        <w:t>(М.</w:t>
      </w:r>
      <w:r w:rsidRPr="00935FA1">
        <w:rPr>
          <w:lang w:val="ru-RU"/>
        </w:rPr>
        <w:t xml:space="preserve"> </w:t>
      </w:r>
      <w:r w:rsidRPr="00935FA1">
        <w:rPr>
          <w:spacing w:val="-1"/>
          <w:lang w:val="ru-RU"/>
        </w:rPr>
        <w:t>В.</w:t>
      </w:r>
      <w:r w:rsidRPr="00935FA1">
        <w:rPr>
          <w:spacing w:val="1"/>
          <w:lang w:val="ru-RU"/>
        </w:rPr>
        <w:t xml:space="preserve"> </w:t>
      </w:r>
      <w:r w:rsidRPr="00935FA1">
        <w:rPr>
          <w:spacing w:val="-1"/>
          <w:lang w:val="ru-RU"/>
        </w:rPr>
        <w:t>Келдыш,</w:t>
      </w:r>
      <w:r w:rsidRPr="00935FA1">
        <w:rPr>
          <w:spacing w:val="52"/>
          <w:lang w:val="ru-RU"/>
        </w:rPr>
        <w:t xml:space="preserve"> </w:t>
      </w:r>
      <w:r w:rsidRPr="00935FA1">
        <w:rPr>
          <w:spacing w:val="-1"/>
          <w:lang w:val="ru-RU"/>
        </w:rPr>
        <w:t>И.</w:t>
      </w:r>
      <w:r w:rsidRPr="00935FA1">
        <w:rPr>
          <w:spacing w:val="1"/>
          <w:lang w:val="ru-RU"/>
        </w:rPr>
        <w:t xml:space="preserve"> </w:t>
      </w:r>
      <w:r w:rsidRPr="00935FA1">
        <w:rPr>
          <w:spacing w:val="-5"/>
          <w:lang w:val="ru-RU"/>
        </w:rPr>
        <w:t>В.</w:t>
      </w:r>
      <w:r w:rsidRPr="00935FA1">
        <w:rPr>
          <w:spacing w:val="1"/>
          <w:lang w:val="ru-RU"/>
        </w:rPr>
        <w:t xml:space="preserve"> </w:t>
      </w:r>
      <w:r w:rsidRPr="00935FA1">
        <w:rPr>
          <w:spacing w:val="-1"/>
          <w:lang w:val="ru-RU"/>
        </w:rPr>
        <w:t>Курчатов,</w:t>
      </w:r>
      <w:r w:rsidRPr="00935FA1">
        <w:rPr>
          <w:spacing w:val="51"/>
          <w:lang w:val="ru-RU"/>
        </w:rPr>
        <w:t xml:space="preserve"> </w:t>
      </w:r>
      <w:r w:rsidRPr="00935FA1">
        <w:rPr>
          <w:spacing w:val="-3"/>
          <w:lang w:val="ru-RU"/>
        </w:rPr>
        <w:t>А.</w:t>
      </w:r>
      <w:r w:rsidRPr="00935FA1">
        <w:rPr>
          <w:lang w:val="ru-RU"/>
        </w:rPr>
        <w:t xml:space="preserve"> </w:t>
      </w:r>
      <w:r w:rsidRPr="00935FA1">
        <w:rPr>
          <w:spacing w:val="-1"/>
          <w:lang w:val="ru-RU"/>
        </w:rPr>
        <w:t>Д.</w:t>
      </w:r>
      <w:r w:rsidRPr="00935FA1">
        <w:rPr>
          <w:spacing w:val="1"/>
          <w:lang w:val="ru-RU"/>
        </w:rPr>
        <w:t xml:space="preserve"> </w:t>
      </w:r>
      <w:r w:rsidRPr="00935FA1">
        <w:rPr>
          <w:spacing w:val="-1"/>
          <w:lang w:val="ru-RU"/>
        </w:rPr>
        <w:t>Сахаров</w:t>
      </w:r>
      <w:r w:rsidRPr="00935FA1">
        <w:rPr>
          <w:spacing w:val="52"/>
          <w:lang w:val="ru-RU"/>
        </w:rPr>
        <w:t xml:space="preserve"> </w:t>
      </w:r>
      <w:r w:rsidRPr="00935FA1">
        <w:rPr>
          <w:lang w:val="ru-RU"/>
        </w:rPr>
        <w:t>и</w:t>
      </w:r>
      <w:r w:rsidRPr="00935FA1">
        <w:rPr>
          <w:spacing w:val="50"/>
          <w:lang w:val="ru-RU"/>
        </w:rPr>
        <w:t xml:space="preserve"> </w:t>
      </w:r>
      <w:r w:rsidRPr="00935FA1">
        <w:rPr>
          <w:lang w:val="ru-RU"/>
        </w:rPr>
        <w:t>др.).</w:t>
      </w:r>
      <w:r w:rsidRPr="00935FA1">
        <w:rPr>
          <w:spacing w:val="61"/>
          <w:w w:val="99"/>
          <w:lang w:val="ru-RU"/>
        </w:rPr>
        <w:t xml:space="preserve"> </w:t>
      </w:r>
      <w:r w:rsidRPr="00935FA1">
        <w:rPr>
          <w:spacing w:val="-1"/>
          <w:lang w:val="ru-RU"/>
        </w:rPr>
        <w:t>Успехи</w:t>
      </w:r>
      <w:r w:rsidRPr="00935FA1">
        <w:rPr>
          <w:spacing w:val="4"/>
          <w:lang w:val="ru-RU"/>
        </w:rPr>
        <w:t xml:space="preserve"> </w:t>
      </w:r>
      <w:r w:rsidRPr="00935FA1">
        <w:rPr>
          <w:lang w:val="ru-RU"/>
        </w:rPr>
        <w:t>советской</w:t>
      </w:r>
      <w:r w:rsidRPr="00935FA1">
        <w:rPr>
          <w:spacing w:val="4"/>
          <w:lang w:val="ru-RU"/>
        </w:rPr>
        <w:t xml:space="preserve"> </w:t>
      </w:r>
      <w:r w:rsidRPr="00935FA1">
        <w:rPr>
          <w:spacing w:val="-1"/>
          <w:lang w:val="ru-RU"/>
        </w:rPr>
        <w:t>космонавтики</w:t>
      </w:r>
      <w:r w:rsidRPr="00935FA1">
        <w:rPr>
          <w:spacing w:val="59"/>
          <w:lang w:val="ru-RU"/>
        </w:rPr>
        <w:t xml:space="preserve"> </w:t>
      </w:r>
      <w:r w:rsidRPr="00935FA1">
        <w:rPr>
          <w:spacing w:val="-1"/>
          <w:lang w:val="ru-RU"/>
        </w:rPr>
        <w:t xml:space="preserve">(С. </w:t>
      </w:r>
      <w:r w:rsidRPr="00935FA1">
        <w:rPr>
          <w:spacing w:val="-3"/>
          <w:lang w:val="ru-RU"/>
        </w:rPr>
        <w:t>П.</w:t>
      </w:r>
      <w:r w:rsidRPr="00935FA1">
        <w:rPr>
          <w:spacing w:val="1"/>
          <w:lang w:val="ru-RU"/>
        </w:rPr>
        <w:t xml:space="preserve"> </w:t>
      </w:r>
      <w:r w:rsidRPr="00935FA1">
        <w:rPr>
          <w:spacing w:val="-1"/>
          <w:lang w:val="ru-RU"/>
        </w:rPr>
        <w:t>Королёв,</w:t>
      </w:r>
      <w:r w:rsidRPr="00935FA1">
        <w:rPr>
          <w:spacing w:val="5"/>
          <w:lang w:val="ru-RU"/>
        </w:rPr>
        <w:t xml:space="preserve"> </w:t>
      </w:r>
      <w:r w:rsidRPr="00935FA1">
        <w:rPr>
          <w:spacing w:val="-1"/>
          <w:lang w:val="ru-RU"/>
        </w:rPr>
        <w:t>Ю.</w:t>
      </w:r>
      <w:r w:rsidRPr="00935FA1">
        <w:rPr>
          <w:lang w:val="ru-RU"/>
        </w:rPr>
        <w:t xml:space="preserve"> </w:t>
      </w:r>
      <w:r w:rsidRPr="00935FA1">
        <w:rPr>
          <w:spacing w:val="-3"/>
          <w:lang w:val="ru-RU"/>
        </w:rPr>
        <w:t>А.</w:t>
      </w:r>
      <w:r w:rsidRPr="00935FA1">
        <w:rPr>
          <w:spacing w:val="1"/>
          <w:lang w:val="ru-RU"/>
        </w:rPr>
        <w:t xml:space="preserve"> </w:t>
      </w:r>
      <w:r w:rsidRPr="00935FA1">
        <w:rPr>
          <w:spacing w:val="-1"/>
          <w:lang w:val="ru-RU"/>
        </w:rPr>
        <w:t>Гагарин).</w:t>
      </w:r>
      <w:r w:rsidRPr="00935FA1">
        <w:rPr>
          <w:spacing w:val="5"/>
          <w:lang w:val="ru-RU"/>
        </w:rPr>
        <w:t xml:space="preserve"> </w:t>
      </w:r>
      <w:r w:rsidRPr="00935FA1">
        <w:rPr>
          <w:spacing w:val="-1"/>
          <w:lang w:val="ru-RU"/>
        </w:rPr>
        <w:t>Новые</w:t>
      </w:r>
      <w:r w:rsidRPr="00935FA1">
        <w:rPr>
          <w:spacing w:val="2"/>
          <w:lang w:val="ru-RU"/>
        </w:rPr>
        <w:t xml:space="preserve"> </w:t>
      </w:r>
      <w:r w:rsidRPr="00935FA1">
        <w:rPr>
          <w:lang w:val="ru-RU"/>
        </w:rPr>
        <w:t>тенденции</w:t>
      </w:r>
      <w:r w:rsidRPr="00935FA1">
        <w:rPr>
          <w:spacing w:val="4"/>
          <w:lang w:val="ru-RU"/>
        </w:rPr>
        <w:t xml:space="preserve"> </w:t>
      </w:r>
      <w:r w:rsidRPr="00935FA1">
        <w:rPr>
          <w:lang w:val="ru-RU"/>
        </w:rPr>
        <w:t>в</w:t>
      </w:r>
      <w:r w:rsidRPr="00935FA1">
        <w:rPr>
          <w:spacing w:val="34"/>
          <w:w w:val="99"/>
          <w:lang w:val="ru-RU"/>
        </w:rPr>
        <w:t xml:space="preserve"> </w:t>
      </w:r>
      <w:r w:rsidRPr="00935FA1">
        <w:rPr>
          <w:spacing w:val="-1"/>
          <w:lang w:val="ru-RU"/>
        </w:rPr>
        <w:t>художественной</w:t>
      </w:r>
      <w:r w:rsidRPr="00935FA1">
        <w:rPr>
          <w:spacing w:val="24"/>
          <w:lang w:val="ru-RU"/>
        </w:rPr>
        <w:t xml:space="preserve"> </w:t>
      </w:r>
      <w:r w:rsidRPr="00935FA1">
        <w:rPr>
          <w:lang w:val="ru-RU"/>
        </w:rPr>
        <w:t>жизни</w:t>
      </w:r>
      <w:r w:rsidRPr="00935FA1">
        <w:rPr>
          <w:spacing w:val="29"/>
          <w:lang w:val="ru-RU"/>
        </w:rPr>
        <w:t xml:space="preserve"> </w:t>
      </w:r>
      <w:r w:rsidRPr="00935FA1">
        <w:rPr>
          <w:spacing w:val="-1"/>
          <w:lang w:val="ru-RU"/>
        </w:rPr>
        <w:t>страны.</w:t>
      </w:r>
      <w:r w:rsidRPr="00935FA1">
        <w:rPr>
          <w:spacing w:val="30"/>
          <w:lang w:val="ru-RU"/>
        </w:rPr>
        <w:t xml:space="preserve"> </w:t>
      </w:r>
      <w:r w:rsidRPr="00935FA1">
        <w:rPr>
          <w:spacing w:val="-1"/>
          <w:lang w:val="ru-RU"/>
        </w:rPr>
        <w:t>«Оттепель»</w:t>
      </w:r>
      <w:r w:rsidRPr="00935FA1">
        <w:rPr>
          <w:spacing w:val="23"/>
          <w:lang w:val="ru-RU"/>
        </w:rPr>
        <w:t xml:space="preserve"> </w:t>
      </w:r>
      <w:r w:rsidRPr="00935FA1">
        <w:rPr>
          <w:lang w:val="ru-RU"/>
        </w:rPr>
        <w:t>в</w:t>
      </w:r>
      <w:r w:rsidRPr="00935FA1">
        <w:rPr>
          <w:spacing w:val="26"/>
          <w:lang w:val="ru-RU"/>
        </w:rPr>
        <w:t xml:space="preserve"> </w:t>
      </w:r>
      <w:r w:rsidRPr="00935FA1">
        <w:rPr>
          <w:spacing w:val="-1"/>
          <w:lang w:val="ru-RU"/>
        </w:rPr>
        <w:t>литературе,</w:t>
      </w:r>
      <w:r w:rsidRPr="00935FA1">
        <w:rPr>
          <w:spacing w:val="30"/>
          <w:lang w:val="ru-RU"/>
        </w:rPr>
        <w:t xml:space="preserve"> </w:t>
      </w:r>
      <w:r w:rsidRPr="00935FA1">
        <w:rPr>
          <w:lang w:val="ru-RU"/>
        </w:rPr>
        <w:t>молодые</w:t>
      </w:r>
      <w:r w:rsidRPr="00935FA1">
        <w:rPr>
          <w:spacing w:val="22"/>
          <w:lang w:val="ru-RU"/>
        </w:rPr>
        <w:t xml:space="preserve"> </w:t>
      </w:r>
      <w:r w:rsidRPr="00935FA1">
        <w:rPr>
          <w:spacing w:val="-1"/>
          <w:lang w:val="ru-RU"/>
        </w:rPr>
        <w:t>поэты</w:t>
      </w:r>
      <w:r w:rsidRPr="00935FA1">
        <w:rPr>
          <w:spacing w:val="29"/>
          <w:lang w:val="ru-RU"/>
        </w:rPr>
        <w:t xml:space="preserve"> </w:t>
      </w:r>
      <w:r w:rsidRPr="00935FA1">
        <w:rPr>
          <w:spacing w:val="-1"/>
          <w:lang w:val="ru-RU"/>
        </w:rPr>
        <w:t>1960-х</w:t>
      </w:r>
      <w:r w:rsidRPr="00935FA1">
        <w:rPr>
          <w:spacing w:val="-7"/>
          <w:lang w:val="ru-RU"/>
        </w:rPr>
        <w:t xml:space="preserve"> </w:t>
      </w:r>
      <w:r w:rsidRPr="00935FA1">
        <w:rPr>
          <w:spacing w:val="-1"/>
          <w:lang w:val="ru-RU"/>
        </w:rPr>
        <w:t>гг.</w:t>
      </w:r>
      <w:r w:rsidRPr="00935FA1">
        <w:rPr>
          <w:spacing w:val="30"/>
          <w:lang w:val="ru-RU"/>
        </w:rPr>
        <w:t xml:space="preserve"> </w:t>
      </w:r>
      <w:r w:rsidRPr="00935FA1">
        <w:rPr>
          <w:spacing w:val="-1"/>
          <w:lang w:val="ru-RU"/>
        </w:rPr>
        <w:t>Театр,</w:t>
      </w:r>
      <w:r w:rsidRPr="00935FA1">
        <w:rPr>
          <w:spacing w:val="58"/>
          <w:w w:val="99"/>
          <w:lang w:val="ru-RU"/>
        </w:rPr>
        <w:t xml:space="preserve"> </w:t>
      </w:r>
      <w:r w:rsidRPr="00935FA1">
        <w:rPr>
          <w:lang w:val="ru-RU"/>
        </w:rPr>
        <w:t>его</w:t>
      </w:r>
      <w:r w:rsidRPr="00935FA1">
        <w:rPr>
          <w:spacing w:val="-13"/>
          <w:lang w:val="ru-RU"/>
        </w:rPr>
        <w:t xml:space="preserve"> </w:t>
      </w:r>
      <w:r w:rsidRPr="00935FA1">
        <w:rPr>
          <w:lang w:val="ru-RU"/>
        </w:rPr>
        <w:t>общественное</w:t>
      </w:r>
      <w:r w:rsidRPr="00935FA1">
        <w:rPr>
          <w:spacing w:val="-14"/>
          <w:lang w:val="ru-RU"/>
        </w:rPr>
        <w:t xml:space="preserve"> </w:t>
      </w:r>
      <w:r w:rsidRPr="00935FA1">
        <w:rPr>
          <w:spacing w:val="-1"/>
          <w:lang w:val="ru-RU"/>
        </w:rPr>
        <w:t>звучание.</w:t>
      </w:r>
      <w:r w:rsidRPr="00935FA1">
        <w:rPr>
          <w:spacing w:val="-7"/>
          <w:lang w:val="ru-RU"/>
        </w:rPr>
        <w:t xml:space="preserve"> </w:t>
      </w:r>
      <w:r w:rsidRPr="00935FA1">
        <w:rPr>
          <w:spacing w:val="-1"/>
          <w:lang w:val="ru-RU"/>
        </w:rPr>
        <w:t>Власть</w:t>
      </w:r>
      <w:r w:rsidRPr="00935FA1">
        <w:rPr>
          <w:spacing w:val="-8"/>
          <w:lang w:val="ru-RU"/>
        </w:rPr>
        <w:t xml:space="preserve"> </w:t>
      </w:r>
      <w:r w:rsidRPr="00935FA1">
        <w:rPr>
          <w:lang w:val="ru-RU"/>
        </w:rPr>
        <w:t>и</w:t>
      </w:r>
      <w:r w:rsidRPr="00935FA1">
        <w:rPr>
          <w:spacing w:val="-8"/>
          <w:lang w:val="ru-RU"/>
        </w:rPr>
        <w:t xml:space="preserve"> </w:t>
      </w:r>
      <w:r w:rsidRPr="00935FA1">
        <w:rPr>
          <w:spacing w:val="-1"/>
          <w:lang w:val="ru-RU"/>
        </w:rPr>
        <w:t>творческая</w:t>
      </w:r>
      <w:r w:rsidRPr="00935FA1">
        <w:rPr>
          <w:spacing w:val="-9"/>
          <w:lang w:val="ru-RU"/>
        </w:rPr>
        <w:t xml:space="preserve"> </w:t>
      </w:r>
      <w:r w:rsidRPr="00935FA1">
        <w:rPr>
          <w:spacing w:val="-1"/>
          <w:lang w:val="ru-RU"/>
        </w:rPr>
        <w:t>интеллигенция.</w:t>
      </w:r>
    </w:p>
    <w:p w:rsidR="00771A2E" w:rsidRPr="00935FA1" w:rsidRDefault="00771A2E" w:rsidP="00771A2E">
      <w:pPr>
        <w:pStyle w:val="a3"/>
        <w:spacing w:line="242" w:lineRule="auto"/>
        <w:ind w:right="123"/>
        <w:jc w:val="both"/>
        <w:rPr>
          <w:lang w:val="ru-RU"/>
        </w:rPr>
      </w:pPr>
      <w:r w:rsidRPr="00935FA1">
        <w:rPr>
          <w:spacing w:val="-1"/>
          <w:lang w:val="ru-RU"/>
        </w:rPr>
        <w:t>Противоречия</w:t>
      </w:r>
      <w:r w:rsidRPr="00935FA1">
        <w:rPr>
          <w:lang w:val="ru-RU"/>
        </w:rPr>
        <w:t xml:space="preserve">  </w:t>
      </w:r>
      <w:r w:rsidRPr="00935FA1">
        <w:rPr>
          <w:spacing w:val="44"/>
          <w:lang w:val="ru-RU"/>
        </w:rPr>
        <w:t xml:space="preserve"> </w:t>
      </w:r>
      <w:r w:rsidRPr="00935FA1">
        <w:rPr>
          <w:spacing w:val="-1"/>
          <w:lang w:val="ru-RU"/>
        </w:rPr>
        <w:t>внутриполитического</w:t>
      </w:r>
      <w:r w:rsidRPr="00935FA1">
        <w:rPr>
          <w:lang w:val="ru-RU"/>
        </w:rPr>
        <w:t xml:space="preserve">   </w:t>
      </w:r>
      <w:r w:rsidRPr="00935FA1">
        <w:rPr>
          <w:spacing w:val="49"/>
          <w:lang w:val="ru-RU"/>
        </w:rPr>
        <w:t xml:space="preserve"> </w:t>
      </w:r>
      <w:r w:rsidRPr="00935FA1">
        <w:rPr>
          <w:spacing w:val="-2"/>
          <w:lang w:val="ru-RU"/>
        </w:rPr>
        <w:t>курса</w:t>
      </w:r>
      <w:r w:rsidRPr="00935FA1">
        <w:rPr>
          <w:lang w:val="ru-RU"/>
        </w:rPr>
        <w:t xml:space="preserve">   </w:t>
      </w:r>
      <w:r w:rsidRPr="00935FA1">
        <w:rPr>
          <w:spacing w:val="48"/>
          <w:lang w:val="ru-RU"/>
        </w:rPr>
        <w:t xml:space="preserve"> </w:t>
      </w:r>
      <w:r w:rsidRPr="00935FA1">
        <w:rPr>
          <w:spacing w:val="-1"/>
          <w:lang w:val="ru-RU"/>
        </w:rPr>
        <w:t>Н. С.</w:t>
      </w:r>
      <w:r w:rsidRPr="00935FA1">
        <w:rPr>
          <w:spacing w:val="1"/>
          <w:lang w:val="ru-RU"/>
        </w:rPr>
        <w:t xml:space="preserve"> </w:t>
      </w:r>
      <w:r w:rsidRPr="00935FA1">
        <w:rPr>
          <w:spacing w:val="-2"/>
          <w:lang w:val="ru-RU"/>
        </w:rPr>
        <w:t>Хрущёва.</w:t>
      </w:r>
      <w:r w:rsidRPr="00935FA1">
        <w:rPr>
          <w:lang w:val="ru-RU"/>
        </w:rPr>
        <w:t xml:space="preserve">   </w:t>
      </w:r>
      <w:r w:rsidRPr="00935FA1">
        <w:rPr>
          <w:spacing w:val="46"/>
          <w:lang w:val="ru-RU"/>
        </w:rPr>
        <w:t xml:space="preserve"> </w:t>
      </w:r>
      <w:r w:rsidRPr="00935FA1">
        <w:rPr>
          <w:lang w:val="ru-RU"/>
        </w:rPr>
        <w:t xml:space="preserve">Причины   </w:t>
      </w:r>
      <w:r w:rsidRPr="00935FA1">
        <w:rPr>
          <w:spacing w:val="42"/>
          <w:lang w:val="ru-RU"/>
        </w:rPr>
        <w:t xml:space="preserve"> </w:t>
      </w:r>
      <w:r w:rsidRPr="00935FA1">
        <w:rPr>
          <w:lang w:val="ru-RU"/>
        </w:rPr>
        <w:t>отставки</w:t>
      </w:r>
      <w:r w:rsidRPr="00935FA1">
        <w:rPr>
          <w:spacing w:val="66"/>
          <w:w w:val="99"/>
          <w:lang w:val="ru-RU"/>
        </w:rPr>
        <w:t xml:space="preserve"> </w:t>
      </w:r>
      <w:r w:rsidRPr="00935FA1">
        <w:rPr>
          <w:spacing w:val="-1"/>
          <w:lang w:val="ru-RU"/>
        </w:rPr>
        <w:t>Н.</w:t>
      </w:r>
      <w:r w:rsidRPr="00935FA1">
        <w:rPr>
          <w:spacing w:val="-4"/>
          <w:lang w:val="ru-RU"/>
        </w:rPr>
        <w:t xml:space="preserve"> </w:t>
      </w:r>
      <w:r w:rsidRPr="00935FA1">
        <w:rPr>
          <w:spacing w:val="-1"/>
          <w:lang w:val="ru-RU"/>
        </w:rPr>
        <w:t>С.</w:t>
      </w:r>
      <w:r w:rsidRPr="00935FA1">
        <w:rPr>
          <w:spacing w:val="-8"/>
          <w:lang w:val="ru-RU"/>
        </w:rPr>
        <w:t xml:space="preserve"> </w:t>
      </w:r>
      <w:r w:rsidRPr="00935FA1">
        <w:rPr>
          <w:spacing w:val="-1"/>
          <w:lang w:val="ru-RU"/>
        </w:rPr>
        <w:t>Хрущёва.</w:t>
      </w:r>
    </w:p>
    <w:p w:rsidR="00771A2E" w:rsidRPr="00935FA1" w:rsidRDefault="00771A2E" w:rsidP="00771A2E">
      <w:pPr>
        <w:pStyle w:val="a3"/>
        <w:ind w:right="120"/>
        <w:jc w:val="both"/>
        <w:rPr>
          <w:lang w:val="ru-RU"/>
        </w:rPr>
      </w:pPr>
      <w:r w:rsidRPr="00935FA1">
        <w:rPr>
          <w:b/>
          <w:bCs/>
          <w:spacing w:val="-1"/>
          <w:lang w:val="ru-RU"/>
        </w:rPr>
        <w:t>СССР</w:t>
      </w:r>
      <w:r w:rsidRPr="00935FA1">
        <w:rPr>
          <w:b/>
          <w:bCs/>
          <w:lang w:val="ru-RU"/>
        </w:rPr>
        <w:t xml:space="preserve"> в</w:t>
      </w:r>
      <w:r w:rsidRPr="00935FA1">
        <w:rPr>
          <w:b/>
          <w:bCs/>
          <w:spacing w:val="7"/>
          <w:lang w:val="ru-RU"/>
        </w:rPr>
        <w:t xml:space="preserve"> </w:t>
      </w:r>
      <w:r w:rsidRPr="00935FA1">
        <w:rPr>
          <w:b/>
          <w:bCs/>
          <w:spacing w:val="-1"/>
          <w:lang w:val="ru-RU"/>
        </w:rPr>
        <w:t>середине</w:t>
      </w:r>
      <w:r w:rsidRPr="00935FA1">
        <w:rPr>
          <w:b/>
          <w:bCs/>
          <w:spacing w:val="1"/>
          <w:lang w:val="ru-RU"/>
        </w:rPr>
        <w:t xml:space="preserve"> </w:t>
      </w:r>
      <w:r w:rsidRPr="00935FA1">
        <w:rPr>
          <w:b/>
          <w:bCs/>
          <w:lang w:val="ru-RU"/>
        </w:rPr>
        <w:t>1960-х</w:t>
      </w:r>
      <w:r w:rsidRPr="00935FA1">
        <w:rPr>
          <w:b/>
          <w:bCs/>
          <w:spacing w:val="58"/>
          <w:lang w:val="ru-RU"/>
        </w:rPr>
        <w:t xml:space="preserve"> </w:t>
      </w:r>
      <w:r w:rsidRPr="00935FA1">
        <w:rPr>
          <w:b/>
          <w:bCs/>
          <w:lang w:val="ru-RU"/>
        </w:rPr>
        <w:t>—</w:t>
      </w:r>
      <w:r w:rsidRPr="00935FA1">
        <w:rPr>
          <w:b/>
          <w:bCs/>
          <w:spacing w:val="7"/>
          <w:lang w:val="ru-RU"/>
        </w:rPr>
        <w:t xml:space="preserve"> </w:t>
      </w:r>
      <w:r w:rsidRPr="00935FA1">
        <w:rPr>
          <w:b/>
          <w:bCs/>
          <w:spacing w:val="-1"/>
          <w:lang w:val="ru-RU"/>
        </w:rPr>
        <w:t>середине</w:t>
      </w:r>
      <w:r w:rsidRPr="00935FA1">
        <w:rPr>
          <w:b/>
          <w:bCs/>
          <w:spacing w:val="1"/>
          <w:lang w:val="ru-RU"/>
        </w:rPr>
        <w:t xml:space="preserve"> </w:t>
      </w:r>
      <w:r w:rsidRPr="00935FA1">
        <w:rPr>
          <w:b/>
          <w:bCs/>
          <w:lang w:val="ru-RU"/>
        </w:rPr>
        <w:t>1980-х</w:t>
      </w:r>
      <w:r w:rsidRPr="00935FA1">
        <w:rPr>
          <w:b/>
          <w:bCs/>
          <w:spacing w:val="-6"/>
          <w:lang w:val="ru-RU"/>
        </w:rPr>
        <w:t xml:space="preserve"> </w:t>
      </w:r>
      <w:r w:rsidRPr="00935FA1">
        <w:rPr>
          <w:b/>
          <w:bCs/>
          <w:lang w:val="ru-RU"/>
        </w:rPr>
        <w:t>гг.</w:t>
      </w:r>
      <w:r w:rsidRPr="00935FA1">
        <w:rPr>
          <w:b/>
          <w:bCs/>
          <w:spacing w:val="5"/>
          <w:lang w:val="ru-RU"/>
        </w:rPr>
        <w:t xml:space="preserve"> </w:t>
      </w:r>
      <w:r w:rsidRPr="00935FA1">
        <w:rPr>
          <w:spacing w:val="-1"/>
          <w:lang w:val="ru-RU"/>
        </w:rPr>
        <w:t>Альтернативы</w:t>
      </w:r>
      <w:r w:rsidRPr="00935FA1">
        <w:rPr>
          <w:spacing w:val="5"/>
          <w:lang w:val="ru-RU"/>
        </w:rPr>
        <w:t xml:space="preserve"> </w:t>
      </w:r>
      <w:r w:rsidRPr="00935FA1">
        <w:rPr>
          <w:spacing w:val="-1"/>
          <w:lang w:val="ru-RU"/>
        </w:rPr>
        <w:t>развития</w:t>
      </w:r>
      <w:r w:rsidRPr="00935FA1">
        <w:rPr>
          <w:spacing w:val="2"/>
          <w:lang w:val="ru-RU"/>
        </w:rPr>
        <w:t xml:space="preserve"> </w:t>
      </w:r>
      <w:r w:rsidRPr="00935FA1">
        <w:rPr>
          <w:spacing w:val="-1"/>
          <w:lang w:val="ru-RU"/>
        </w:rPr>
        <w:t>страны</w:t>
      </w:r>
      <w:r w:rsidRPr="00935FA1">
        <w:rPr>
          <w:spacing w:val="4"/>
          <w:lang w:val="ru-RU"/>
        </w:rPr>
        <w:t xml:space="preserve"> </w:t>
      </w:r>
      <w:r w:rsidRPr="00935FA1">
        <w:rPr>
          <w:lang w:val="ru-RU"/>
        </w:rPr>
        <w:t>в</w:t>
      </w:r>
      <w:r w:rsidRPr="00935FA1">
        <w:rPr>
          <w:spacing w:val="69"/>
          <w:w w:val="99"/>
          <w:lang w:val="ru-RU"/>
        </w:rPr>
        <w:t xml:space="preserve"> </w:t>
      </w:r>
      <w:r w:rsidRPr="00935FA1">
        <w:rPr>
          <w:spacing w:val="-1"/>
          <w:lang w:val="ru-RU"/>
        </w:rPr>
        <w:t>середине</w:t>
      </w:r>
      <w:r w:rsidRPr="00935FA1">
        <w:rPr>
          <w:spacing w:val="51"/>
          <w:lang w:val="ru-RU"/>
        </w:rPr>
        <w:t xml:space="preserve"> </w:t>
      </w:r>
      <w:r w:rsidRPr="00935FA1">
        <w:rPr>
          <w:lang w:val="ru-RU"/>
        </w:rPr>
        <w:t>1960-х</w:t>
      </w:r>
      <w:r w:rsidRPr="00935FA1">
        <w:rPr>
          <w:spacing w:val="-7"/>
          <w:lang w:val="ru-RU"/>
        </w:rPr>
        <w:t xml:space="preserve"> </w:t>
      </w:r>
      <w:r w:rsidRPr="00935FA1">
        <w:rPr>
          <w:spacing w:val="1"/>
          <w:lang w:val="ru-RU"/>
        </w:rPr>
        <w:t>гг.</w:t>
      </w:r>
      <w:r w:rsidRPr="00935FA1">
        <w:rPr>
          <w:spacing w:val="55"/>
          <w:lang w:val="ru-RU"/>
        </w:rPr>
        <w:t xml:space="preserve"> </w:t>
      </w:r>
      <w:r w:rsidRPr="00935FA1">
        <w:rPr>
          <w:spacing w:val="-3"/>
          <w:lang w:val="ru-RU"/>
        </w:rPr>
        <w:t>Л.</w:t>
      </w:r>
      <w:r w:rsidRPr="00935FA1">
        <w:rPr>
          <w:lang w:val="ru-RU"/>
        </w:rPr>
        <w:t xml:space="preserve"> </w:t>
      </w:r>
      <w:r w:rsidRPr="00935FA1">
        <w:rPr>
          <w:spacing w:val="-3"/>
          <w:lang w:val="ru-RU"/>
        </w:rPr>
        <w:t>И.</w:t>
      </w:r>
      <w:r w:rsidRPr="00935FA1">
        <w:rPr>
          <w:spacing w:val="-5"/>
          <w:lang w:val="ru-RU"/>
        </w:rPr>
        <w:t xml:space="preserve"> </w:t>
      </w:r>
      <w:r w:rsidRPr="00935FA1">
        <w:rPr>
          <w:spacing w:val="-1"/>
          <w:lang w:val="ru-RU"/>
        </w:rPr>
        <w:t>Брежнев.</w:t>
      </w:r>
      <w:r w:rsidRPr="00935FA1">
        <w:rPr>
          <w:spacing w:val="54"/>
          <w:lang w:val="ru-RU"/>
        </w:rPr>
        <w:t xml:space="preserve"> </w:t>
      </w:r>
      <w:r w:rsidRPr="00935FA1">
        <w:rPr>
          <w:spacing w:val="-1"/>
          <w:lang w:val="ru-RU"/>
        </w:rPr>
        <w:t>Экономическая</w:t>
      </w:r>
      <w:r w:rsidRPr="00935FA1">
        <w:rPr>
          <w:spacing w:val="52"/>
          <w:lang w:val="ru-RU"/>
        </w:rPr>
        <w:t xml:space="preserve"> </w:t>
      </w:r>
      <w:r w:rsidRPr="00935FA1">
        <w:rPr>
          <w:lang w:val="ru-RU"/>
        </w:rPr>
        <w:t>реформа</w:t>
      </w:r>
      <w:r w:rsidRPr="00935FA1">
        <w:rPr>
          <w:spacing w:val="51"/>
          <w:lang w:val="ru-RU"/>
        </w:rPr>
        <w:t xml:space="preserve"> </w:t>
      </w:r>
      <w:r w:rsidRPr="00935FA1">
        <w:rPr>
          <w:lang w:val="ru-RU"/>
        </w:rPr>
        <w:t>1965</w:t>
      </w:r>
      <w:r w:rsidRPr="00935FA1">
        <w:rPr>
          <w:spacing w:val="-4"/>
          <w:lang w:val="ru-RU"/>
        </w:rPr>
        <w:t xml:space="preserve"> </w:t>
      </w:r>
      <w:r w:rsidRPr="00935FA1">
        <w:rPr>
          <w:spacing w:val="-1"/>
          <w:lang w:val="ru-RU"/>
        </w:rPr>
        <w:t>г.:</w:t>
      </w:r>
      <w:r w:rsidRPr="00935FA1">
        <w:rPr>
          <w:spacing w:val="52"/>
          <w:lang w:val="ru-RU"/>
        </w:rPr>
        <w:t xml:space="preserve"> </w:t>
      </w:r>
      <w:r w:rsidRPr="00935FA1">
        <w:rPr>
          <w:spacing w:val="-1"/>
          <w:lang w:val="ru-RU"/>
        </w:rPr>
        <w:t>задачи</w:t>
      </w:r>
      <w:r w:rsidRPr="00935FA1">
        <w:rPr>
          <w:spacing w:val="53"/>
          <w:lang w:val="ru-RU"/>
        </w:rPr>
        <w:t xml:space="preserve"> </w:t>
      </w:r>
      <w:r w:rsidRPr="00935FA1">
        <w:rPr>
          <w:lang w:val="ru-RU"/>
        </w:rPr>
        <w:t>и</w:t>
      </w:r>
      <w:r w:rsidRPr="00935FA1">
        <w:rPr>
          <w:spacing w:val="49"/>
          <w:lang w:val="ru-RU"/>
        </w:rPr>
        <w:t xml:space="preserve"> </w:t>
      </w:r>
      <w:r w:rsidRPr="00935FA1">
        <w:rPr>
          <w:spacing w:val="-1"/>
          <w:lang w:val="ru-RU"/>
        </w:rPr>
        <w:t>результаты.</w:t>
      </w:r>
      <w:r w:rsidRPr="00935FA1">
        <w:rPr>
          <w:spacing w:val="49"/>
          <w:w w:val="99"/>
          <w:lang w:val="ru-RU"/>
        </w:rPr>
        <w:t xml:space="preserve"> </w:t>
      </w:r>
      <w:r w:rsidRPr="00935FA1">
        <w:rPr>
          <w:lang w:val="ru-RU"/>
        </w:rPr>
        <w:t>Достижения</w:t>
      </w:r>
      <w:r w:rsidRPr="00935FA1">
        <w:rPr>
          <w:spacing w:val="19"/>
          <w:lang w:val="ru-RU"/>
        </w:rPr>
        <w:t xml:space="preserve"> </w:t>
      </w:r>
      <w:r w:rsidRPr="00935FA1">
        <w:rPr>
          <w:lang w:val="ru-RU"/>
        </w:rPr>
        <w:t>и</w:t>
      </w:r>
      <w:r w:rsidRPr="00935FA1">
        <w:rPr>
          <w:spacing w:val="25"/>
          <w:lang w:val="ru-RU"/>
        </w:rPr>
        <w:t xml:space="preserve"> </w:t>
      </w:r>
      <w:r w:rsidRPr="00935FA1">
        <w:rPr>
          <w:spacing w:val="-1"/>
          <w:lang w:val="ru-RU"/>
        </w:rPr>
        <w:t>проблемы</w:t>
      </w:r>
      <w:r w:rsidRPr="00935FA1">
        <w:rPr>
          <w:spacing w:val="26"/>
          <w:lang w:val="ru-RU"/>
        </w:rPr>
        <w:t xml:space="preserve"> </w:t>
      </w:r>
      <w:r w:rsidRPr="00935FA1">
        <w:rPr>
          <w:lang w:val="ru-RU"/>
        </w:rPr>
        <w:t>в</w:t>
      </w:r>
      <w:r w:rsidRPr="00935FA1">
        <w:rPr>
          <w:spacing w:val="21"/>
          <w:lang w:val="ru-RU"/>
        </w:rPr>
        <w:t xml:space="preserve"> </w:t>
      </w:r>
      <w:r w:rsidRPr="00935FA1">
        <w:rPr>
          <w:spacing w:val="-1"/>
          <w:lang w:val="ru-RU"/>
        </w:rPr>
        <w:t>развитии</w:t>
      </w:r>
      <w:r w:rsidRPr="00935FA1">
        <w:rPr>
          <w:spacing w:val="20"/>
          <w:lang w:val="ru-RU"/>
        </w:rPr>
        <w:t xml:space="preserve"> </w:t>
      </w:r>
      <w:r w:rsidRPr="00935FA1">
        <w:rPr>
          <w:spacing w:val="-3"/>
          <w:lang w:val="ru-RU"/>
        </w:rPr>
        <w:t>науки</w:t>
      </w:r>
      <w:r w:rsidRPr="00935FA1">
        <w:rPr>
          <w:spacing w:val="25"/>
          <w:lang w:val="ru-RU"/>
        </w:rPr>
        <w:t xml:space="preserve"> </w:t>
      </w:r>
      <w:r w:rsidRPr="00935FA1">
        <w:rPr>
          <w:lang w:val="ru-RU"/>
        </w:rPr>
        <w:t>и</w:t>
      </w:r>
      <w:r w:rsidRPr="00935FA1">
        <w:rPr>
          <w:spacing w:val="25"/>
          <w:lang w:val="ru-RU"/>
        </w:rPr>
        <w:t xml:space="preserve"> </w:t>
      </w:r>
      <w:r w:rsidRPr="00935FA1">
        <w:rPr>
          <w:spacing w:val="-1"/>
          <w:lang w:val="ru-RU"/>
        </w:rPr>
        <w:t>техники.</w:t>
      </w:r>
      <w:r w:rsidRPr="00935FA1">
        <w:rPr>
          <w:spacing w:val="26"/>
          <w:lang w:val="ru-RU"/>
        </w:rPr>
        <w:t xml:space="preserve"> </w:t>
      </w:r>
      <w:r w:rsidRPr="00935FA1">
        <w:rPr>
          <w:spacing w:val="-1"/>
          <w:lang w:val="ru-RU"/>
        </w:rPr>
        <w:t>Нарастание</w:t>
      </w:r>
      <w:r w:rsidRPr="00935FA1">
        <w:rPr>
          <w:spacing w:val="23"/>
          <w:lang w:val="ru-RU"/>
        </w:rPr>
        <w:t xml:space="preserve"> </w:t>
      </w:r>
      <w:r w:rsidRPr="00935FA1">
        <w:rPr>
          <w:lang w:val="ru-RU"/>
        </w:rPr>
        <w:t>негативных</w:t>
      </w:r>
      <w:r w:rsidRPr="00935FA1">
        <w:rPr>
          <w:spacing w:val="19"/>
          <w:lang w:val="ru-RU"/>
        </w:rPr>
        <w:t xml:space="preserve"> </w:t>
      </w:r>
      <w:r w:rsidRPr="00935FA1">
        <w:rPr>
          <w:lang w:val="ru-RU"/>
        </w:rPr>
        <w:t>тенденций</w:t>
      </w:r>
      <w:r w:rsidRPr="00935FA1">
        <w:rPr>
          <w:spacing w:val="20"/>
          <w:lang w:val="ru-RU"/>
        </w:rPr>
        <w:t xml:space="preserve"> </w:t>
      </w:r>
      <w:r w:rsidRPr="00935FA1">
        <w:rPr>
          <w:lang w:val="ru-RU"/>
        </w:rPr>
        <w:t>в</w:t>
      </w:r>
      <w:r w:rsidRPr="00935FA1">
        <w:rPr>
          <w:spacing w:val="47"/>
          <w:w w:val="99"/>
          <w:lang w:val="ru-RU"/>
        </w:rPr>
        <w:t xml:space="preserve"> </w:t>
      </w:r>
      <w:r w:rsidRPr="00935FA1">
        <w:rPr>
          <w:spacing w:val="-1"/>
          <w:lang w:val="ru-RU"/>
        </w:rPr>
        <w:t>экономике.</w:t>
      </w:r>
      <w:r w:rsidRPr="00935FA1">
        <w:rPr>
          <w:spacing w:val="-19"/>
          <w:lang w:val="ru-RU"/>
        </w:rPr>
        <w:t xml:space="preserve"> </w:t>
      </w:r>
      <w:r w:rsidRPr="00935FA1">
        <w:rPr>
          <w:spacing w:val="-1"/>
          <w:lang w:val="ru-RU"/>
        </w:rPr>
        <w:t>Усиление</w:t>
      </w:r>
      <w:r w:rsidRPr="00935FA1">
        <w:rPr>
          <w:spacing w:val="-18"/>
          <w:lang w:val="ru-RU"/>
        </w:rPr>
        <w:t xml:space="preserve"> </w:t>
      </w:r>
      <w:r w:rsidRPr="00935FA1">
        <w:rPr>
          <w:spacing w:val="-1"/>
          <w:lang w:val="ru-RU"/>
        </w:rPr>
        <w:t>позиций</w:t>
      </w:r>
      <w:r w:rsidRPr="00935FA1">
        <w:rPr>
          <w:spacing w:val="-19"/>
          <w:lang w:val="ru-RU"/>
        </w:rPr>
        <w:t xml:space="preserve"> </w:t>
      </w:r>
      <w:r w:rsidRPr="00935FA1">
        <w:rPr>
          <w:spacing w:val="-1"/>
          <w:lang w:val="ru-RU"/>
        </w:rPr>
        <w:t>партийно-государственной</w:t>
      </w:r>
      <w:r w:rsidRPr="00935FA1">
        <w:rPr>
          <w:spacing w:val="-19"/>
          <w:lang w:val="ru-RU"/>
        </w:rPr>
        <w:t xml:space="preserve"> </w:t>
      </w:r>
      <w:r w:rsidRPr="00935FA1">
        <w:rPr>
          <w:spacing w:val="-1"/>
          <w:lang w:val="ru-RU"/>
        </w:rPr>
        <w:t>номенклатуры.</w:t>
      </w:r>
    </w:p>
    <w:p w:rsidR="00771A2E" w:rsidRPr="00935FA1" w:rsidRDefault="00771A2E" w:rsidP="00771A2E">
      <w:pPr>
        <w:pStyle w:val="a3"/>
        <w:spacing w:line="273" w:lineRule="exact"/>
        <w:ind w:left="568" w:firstLine="0"/>
        <w:rPr>
          <w:lang w:val="ru-RU"/>
        </w:rPr>
      </w:pPr>
      <w:r w:rsidRPr="00935FA1">
        <w:rPr>
          <w:lang w:val="ru-RU"/>
        </w:rPr>
        <w:t>Концепция</w:t>
      </w:r>
      <w:r w:rsidRPr="00935FA1">
        <w:rPr>
          <w:spacing w:val="-8"/>
          <w:lang w:val="ru-RU"/>
        </w:rPr>
        <w:t xml:space="preserve"> </w:t>
      </w:r>
      <w:r w:rsidRPr="00935FA1">
        <w:rPr>
          <w:spacing w:val="-2"/>
          <w:lang w:val="ru-RU"/>
        </w:rPr>
        <w:t>развитого</w:t>
      </w:r>
      <w:r w:rsidRPr="00935FA1">
        <w:rPr>
          <w:spacing w:val="-4"/>
          <w:lang w:val="ru-RU"/>
        </w:rPr>
        <w:t xml:space="preserve"> </w:t>
      </w:r>
      <w:r w:rsidRPr="00935FA1">
        <w:rPr>
          <w:spacing w:val="-1"/>
          <w:lang w:val="ru-RU"/>
        </w:rPr>
        <w:t>социализма.</w:t>
      </w:r>
      <w:r w:rsidRPr="00935FA1">
        <w:rPr>
          <w:spacing w:val="-10"/>
          <w:lang w:val="ru-RU"/>
        </w:rPr>
        <w:t xml:space="preserve"> </w:t>
      </w:r>
      <w:r w:rsidRPr="00935FA1">
        <w:rPr>
          <w:spacing w:val="-1"/>
          <w:lang w:val="ru-RU"/>
        </w:rPr>
        <w:t>Конституция</w:t>
      </w:r>
      <w:r w:rsidRPr="00935FA1">
        <w:rPr>
          <w:spacing w:val="-8"/>
          <w:lang w:val="ru-RU"/>
        </w:rPr>
        <w:t xml:space="preserve"> </w:t>
      </w:r>
      <w:r w:rsidRPr="00935FA1">
        <w:rPr>
          <w:spacing w:val="-2"/>
          <w:lang w:val="ru-RU"/>
        </w:rPr>
        <w:t>СССР</w:t>
      </w:r>
      <w:r w:rsidRPr="00935FA1">
        <w:rPr>
          <w:spacing w:val="-7"/>
          <w:lang w:val="ru-RU"/>
        </w:rPr>
        <w:t xml:space="preserve"> </w:t>
      </w:r>
      <w:r w:rsidRPr="00935FA1">
        <w:rPr>
          <w:lang w:val="ru-RU"/>
        </w:rPr>
        <w:t>1977</w:t>
      </w:r>
      <w:r w:rsidRPr="00935FA1">
        <w:rPr>
          <w:spacing w:val="-9"/>
          <w:lang w:val="ru-RU"/>
        </w:rPr>
        <w:t xml:space="preserve"> </w:t>
      </w:r>
      <w:r w:rsidRPr="00935FA1">
        <w:rPr>
          <w:spacing w:val="-2"/>
          <w:lang w:val="ru-RU"/>
        </w:rPr>
        <w:t>г.</w:t>
      </w:r>
    </w:p>
    <w:p w:rsidR="00771A2E" w:rsidRPr="00935FA1" w:rsidRDefault="00771A2E" w:rsidP="00771A2E">
      <w:pPr>
        <w:pStyle w:val="a3"/>
        <w:spacing w:before="3" w:line="239" w:lineRule="auto"/>
        <w:ind w:right="123"/>
        <w:jc w:val="both"/>
        <w:rPr>
          <w:lang w:val="ru-RU"/>
        </w:rPr>
      </w:pPr>
      <w:r w:rsidRPr="00935FA1">
        <w:rPr>
          <w:spacing w:val="-1"/>
          <w:lang w:val="ru-RU"/>
        </w:rPr>
        <w:t>Советская</w:t>
      </w:r>
      <w:r w:rsidRPr="00935FA1">
        <w:rPr>
          <w:spacing w:val="12"/>
          <w:lang w:val="ru-RU"/>
        </w:rPr>
        <w:t xml:space="preserve"> </w:t>
      </w:r>
      <w:r w:rsidRPr="00935FA1">
        <w:rPr>
          <w:spacing w:val="-1"/>
          <w:lang w:val="ru-RU"/>
        </w:rPr>
        <w:t>культура</w:t>
      </w:r>
      <w:r w:rsidRPr="00935FA1">
        <w:rPr>
          <w:spacing w:val="11"/>
          <w:lang w:val="ru-RU"/>
        </w:rPr>
        <w:t xml:space="preserve"> </w:t>
      </w:r>
      <w:r w:rsidRPr="00935FA1">
        <w:rPr>
          <w:lang w:val="ru-RU"/>
        </w:rPr>
        <w:t>в</w:t>
      </w:r>
      <w:r w:rsidRPr="00935FA1">
        <w:rPr>
          <w:spacing w:val="14"/>
          <w:lang w:val="ru-RU"/>
        </w:rPr>
        <w:t xml:space="preserve"> </w:t>
      </w:r>
      <w:r w:rsidRPr="00935FA1">
        <w:rPr>
          <w:spacing w:val="-1"/>
          <w:lang w:val="ru-RU"/>
        </w:rPr>
        <w:t>середине</w:t>
      </w:r>
      <w:r w:rsidRPr="00935FA1">
        <w:rPr>
          <w:spacing w:val="11"/>
          <w:lang w:val="ru-RU"/>
        </w:rPr>
        <w:t xml:space="preserve"> </w:t>
      </w:r>
      <w:r w:rsidRPr="00935FA1">
        <w:rPr>
          <w:spacing w:val="-1"/>
          <w:lang w:val="ru-RU"/>
        </w:rPr>
        <w:t>1960-х</w:t>
      </w:r>
      <w:r w:rsidRPr="00935FA1">
        <w:rPr>
          <w:spacing w:val="8"/>
          <w:lang w:val="ru-RU"/>
        </w:rPr>
        <w:t xml:space="preserve"> </w:t>
      </w:r>
      <w:r w:rsidRPr="00935FA1">
        <w:rPr>
          <w:lang w:val="ru-RU"/>
        </w:rPr>
        <w:t>—</w:t>
      </w:r>
      <w:r w:rsidRPr="00935FA1">
        <w:rPr>
          <w:spacing w:val="12"/>
          <w:lang w:val="ru-RU"/>
        </w:rPr>
        <w:t xml:space="preserve"> </w:t>
      </w:r>
      <w:r w:rsidRPr="00935FA1">
        <w:rPr>
          <w:lang w:val="ru-RU"/>
        </w:rPr>
        <w:t>середине</w:t>
      </w:r>
      <w:r w:rsidRPr="00935FA1">
        <w:rPr>
          <w:spacing w:val="11"/>
          <w:lang w:val="ru-RU"/>
        </w:rPr>
        <w:t xml:space="preserve"> </w:t>
      </w:r>
      <w:r w:rsidRPr="00935FA1">
        <w:rPr>
          <w:lang w:val="ru-RU"/>
        </w:rPr>
        <w:t>1980-х</w:t>
      </w:r>
      <w:r w:rsidRPr="00935FA1">
        <w:rPr>
          <w:spacing w:val="-6"/>
          <w:lang w:val="ru-RU"/>
        </w:rPr>
        <w:t xml:space="preserve"> </w:t>
      </w:r>
      <w:r w:rsidRPr="00935FA1">
        <w:rPr>
          <w:spacing w:val="1"/>
          <w:lang w:val="ru-RU"/>
        </w:rPr>
        <w:t>гг.</w:t>
      </w:r>
      <w:r w:rsidRPr="00935FA1">
        <w:rPr>
          <w:spacing w:val="14"/>
          <w:lang w:val="ru-RU"/>
        </w:rPr>
        <w:t xml:space="preserve"> </w:t>
      </w:r>
      <w:r w:rsidRPr="00935FA1">
        <w:rPr>
          <w:spacing w:val="-1"/>
          <w:lang w:val="ru-RU"/>
        </w:rPr>
        <w:t>Развитие</w:t>
      </w:r>
      <w:r w:rsidRPr="00935FA1">
        <w:rPr>
          <w:spacing w:val="11"/>
          <w:lang w:val="ru-RU"/>
        </w:rPr>
        <w:t xml:space="preserve"> </w:t>
      </w:r>
      <w:r w:rsidRPr="00935FA1">
        <w:rPr>
          <w:spacing w:val="-1"/>
          <w:lang w:val="ru-RU"/>
        </w:rPr>
        <w:t>среднего</w:t>
      </w:r>
      <w:r w:rsidRPr="00935FA1">
        <w:rPr>
          <w:spacing w:val="16"/>
          <w:lang w:val="ru-RU"/>
        </w:rPr>
        <w:t xml:space="preserve"> </w:t>
      </w:r>
      <w:r w:rsidRPr="00935FA1">
        <w:rPr>
          <w:lang w:val="ru-RU"/>
        </w:rPr>
        <w:t>и</w:t>
      </w:r>
      <w:r w:rsidRPr="00935FA1">
        <w:rPr>
          <w:spacing w:val="51"/>
          <w:w w:val="99"/>
          <w:lang w:val="ru-RU"/>
        </w:rPr>
        <w:t xml:space="preserve"> </w:t>
      </w:r>
      <w:r w:rsidRPr="00935FA1">
        <w:rPr>
          <w:spacing w:val="-1"/>
          <w:lang w:val="ru-RU"/>
        </w:rPr>
        <w:t>высшего</w:t>
      </w:r>
      <w:r w:rsidRPr="00935FA1">
        <w:rPr>
          <w:spacing w:val="27"/>
          <w:lang w:val="ru-RU"/>
        </w:rPr>
        <w:t xml:space="preserve"> </w:t>
      </w:r>
      <w:r w:rsidRPr="00935FA1">
        <w:rPr>
          <w:spacing w:val="-1"/>
          <w:lang w:val="ru-RU"/>
        </w:rPr>
        <w:t>образования.</w:t>
      </w:r>
      <w:r w:rsidRPr="00935FA1">
        <w:rPr>
          <w:spacing w:val="33"/>
          <w:lang w:val="ru-RU"/>
        </w:rPr>
        <w:t xml:space="preserve"> </w:t>
      </w:r>
      <w:r w:rsidRPr="00935FA1">
        <w:rPr>
          <w:spacing w:val="-1"/>
          <w:lang w:val="ru-RU"/>
        </w:rPr>
        <w:t>Усиление</w:t>
      </w:r>
      <w:r w:rsidRPr="00935FA1">
        <w:rPr>
          <w:spacing w:val="26"/>
          <w:lang w:val="ru-RU"/>
        </w:rPr>
        <w:t xml:space="preserve"> </w:t>
      </w:r>
      <w:r w:rsidRPr="00935FA1">
        <w:rPr>
          <w:spacing w:val="-1"/>
          <w:lang w:val="ru-RU"/>
        </w:rPr>
        <w:t>идеологического</w:t>
      </w:r>
      <w:r w:rsidRPr="00935FA1">
        <w:rPr>
          <w:spacing w:val="31"/>
          <w:lang w:val="ru-RU"/>
        </w:rPr>
        <w:t xml:space="preserve"> </w:t>
      </w:r>
      <w:r w:rsidRPr="00935FA1">
        <w:rPr>
          <w:spacing w:val="-1"/>
          <w:lang w:val="ru-RU"/>
        </w:rPr>
        <w:t>контроля</w:t>
      </w:r>
      <w:r w:rsidRPr="00935FA1">
        <w:rPr>
          <w:spacing w:val="27"/>
          <w:lang w:val="ru-RU"/>
        </w:rPr>
        <w:t xml:space="preserve"> </w:t>
      </w:r>
      <w:r w:rsidRPr="00935FA1">
        <w:rPr>
          <w:lang w:val="ru-RU"/>
        </w:rPr>
        <w:t>в</w:t>
      </w:r>
      <w:r w:rsidRPr="00935FA1">
        <w:rPr>
          <w:spacing w:val="33"/>
          <w:lang w:val="ru-RU"/>
        </w:rPr>
        <w:t xml:space="preserve"> </w:t>
      </w:r>
      <w:r w:rsidRPr="00935FA1">
        <w:rPr>
          <w:spacing w:val="-1"/>
          <w:lang w:val="ru-RU"/>
        </w:rPr>
        <w:t>различных</w:t>
      </w:r>
      <w:r w:rsidRPr="00935FA1">
        <w:rPr>
          <w:spacing w:val="27"/>
          <w:lang w:val="ru-RU"/>
        </w:rPr>
        <w:t xml:space="preserve"> </w:t>
      </w:r>
      <w:r w:rsidRPr="00935FA1">
        <w:rPr>
          <w:spacing w:val="-1"/>
          <w:lang w:val="ru-RU"/>
        </w:rPr>
        <w:t>сферах</w:t>
      </w:r>
      <w:r w:rsidRPr="00935FA1">
        <w:rPr>
          <w:spacing w:val="27"/>
          <w:lang w:val="ru-RU"/>
        </w:rPr>
        <w:t xml:space="preserve"> </w:t>
      </w:r>
      <w:r w:rsidRPr="00935FA1">
        <w:rPr>
          <w:spacing w:val="-1"/>
          <w:lang w:val="ru-RU"/>
        </w:rPr>
        <w:t>культуры.</w:t>
      </w:r>
      <w:r w:rsidRPr="00935FA1">
        <w:rPr>
          <w:spacing w:val="110"/>
          <w:w w:val="99"/>
          <w:lang w:val="ru-RU"/>
        </w:rPr>
        <w:t xml:space="preserve"> </w:t>
      </w:r>
      <w:r w:rsidRPr="00935FA1">
        <w:rPr>
          <w:spacing w:val="-1"/>
          <w:lang w:val="ru-RU"/>
        </w:rPr>
        <w:t>Инакомыслие,</w:t>
      </w:r>
      <w:r w:rsidRPr="00935FA1">
        <w:rPr>
          <w:spacing w:val="34"/>
          <w:lang w:val="ru-RU"/>
        </w:rPr>
        <w:t xml:space="preserve"> </w:t>
      </w:r>
      <w:r w:rsidRPr="00935FA1">
        <w:rPr>
          <w:spacing w:val="-1"/>
          <w:lang w:val="ru-RU"/>
        </w:rPr>
        <w:t>диссиденты.</w:t>
      </w:r>
      <w:r w:rsidRPr="00935FA1">
        <w:rPr>
          <w:spacing w:val="31"/>
          <w:lang w:val="ru-RU"/>
        </w:rPr>
        <w:t xml:space="preserve"> </w:t>
      </w:r>
      <w:r w:rsidRPr="00935FA1">
        <w:rPr>
          <w:spacing w:val="-1"/>
          <w:lang w:val="ru-RU"/>
        </w:rPr>
        <w:t>Достижения</w:t>
      </w:r>
      <w:r w:rsidRPr="00935FA1">
        <w:rPr>
          <w:spacing w:val="33"/>
          <w:lang w:val="ru-RU"/>
        </w:rPr>
        <w:t xml:space="preserve"> </w:t>
      </w:r>
      <w:r w:rsidRPr="00935FA1">
        <w:rPr>
          <w:lang w:val="ru-RU"/>
        </w:rPr>
        <w:t>и</w:t>
      </w:r>
      <w:r w:rsidRPr="00935FA1">
        <w:rPr>
          <w:spacing w:val="29"/>
          <w:lang w:val="ru-RU"/>
        </w:rPr>
        <w:t xml:space="preserve"> </w:t>
      </w:r>
      <w:r w:rsidRPr="00935FA1">
        <w:rPr>
          <w:spacing w:val="-1"/>
          <w:lang w:val="ru-RU"/>
        </w:rPr>
        <w:t>противоречия</w:t>
      </w:r>
      <w:r w:rsidRPr="00935FA1">
        <w:rPr>
          <w:spacing w:val="33"/>
          <w:lang w:val="ru-RU"/>
        </w:rPr>
        <w:t xml:space="preserve"> </w:t>
      </w:r>
      <w:r w:rsidRPr="00935FA1">
        <w:rPr>
          <w:spacing w:val="-1"/>
          <w:lang w:val="ru-RU"/>
        </w:rPr>
        <w:t>художественной</w:t>
      </w:r>
      <w:r w:rsidRPr="00935FA1">
        <w:rPr>
          <w:spacing w:val="34"/>
          <w:lang w:val="ru-RU"/>
        </w:rPr>
        <w:t xml:space="preserve"> </w:t>
      </w:r>
      <w:r w:rsidRPr="00935FA1">
        <w:rPr>
          <w:spacing w:val="-2"/>
          <w:lang w:val="ru-RU"/>
        </w:rPr>
        <w:t>культуры.</w:t>
      </w:r>
      <w:r w:rsidRPr="00935FA1">
        <w:rPr>
          <w:spacing w:val="94"/>
          <w:w w:val="99"/>
          <w:lang w:val="ru-RU"/>
        </w:rPr>
        <w:t xml:space="preserve"> </w:t>
      </w:r>
      <w:r w:rsidRPr="00935FA1">
        <w:rPr>
          <w:lang w:val="ru-RU"/>
        </w:rPr>
        <w:t>Повседневная</w:t>
      </w:r>
      <w:r w:rsidRPr="00935FA1">
        <w:rPr>
          <w:spacing w:val="-17"/>
          <w:lang w:val="ru-RU"/>
        </w:rPr>
        <w:t xml:space="preserve"> </w:t>
      </w:r>
      <w:r w:rsidRPr="00935FA1">
        <w:rPr>
          <w:lang w:val="ru-RU"/>
        </w:rPr>
        <w:t>жизнь</w:t>
      </w:r>
      <w:r w:rsidRPr="00935FA1">
        <w:rPr>
          <w:spacing w:val="-11"/>
          <w:lang w:val="ru-RU"/>
        </w:rPr>
        <w:t xml:space="preserve"> </w:t>
      </w:r>
      <w:r w:rsidRPr="00935FA1">
        <w:rPr>
          <w:spacing w:val="-1"/>
          <w:lang w:val="ru-RU"/>
        </w:rPr>
        <w:t>людей.</w:t>
      </w:r>
    </w:p>
    <w:p w:rsidR="00771A2E" w:rsidRPr="00935FA1" w:rsidRDefault="00771A2E" w:rsidP="00771A2E">
      <w:pPr>
        <w:pStyle w:val="a3"/>
        <w:ind w:right="120"/>
        <w:jc w:val="both"/>
        <w:rPr>
          <w:lang w:val="ru-RU"/>
        </w:rPr>
      </w:pPr>
      <w:r w:rsidRPr="00935FA1">
        <w:rPr>
          <w:spacing w:val="-2"/>
          <w:lang w:val="ru-RU"/>
        </w:rPr>
        <w:t>СССР</w:t>
      </w:r>
      <w:r w:rsidRPr="00935FA1">
        <w:rPr>
          <w:spacing w:val="29"/>
          <w:lang w:val="ru-RU"/>
        </w:rPr>
        <w:t xml:space="preserve"> </w:t>
      </w:r>
      <w:r w:rsidRPr="00935FA1">
        <w:rPr>
          <w:lang w:val="ru-RU"/>
        </w:rPr>
        <w:t>в</w:t>
      </w:r>
      <w:r w:rsidRPr="00935FA1">
        <w:rPr>
          <w:spacing w:val="30"/>
          <w:lang w:val="ru-RU"/>
        </w:rPr>
        <w:t xml:space="preserve"> </w:t>
      </w:r>
      <w:r w:rsidRPr="00935FA1">
        <w:rPr>
          <w:spacing w:val="-1"/>
          <w:lang w:val="ru-RU"/>
        </w:rPr>
        <w:t>системе</w:t>
      </w:r>
      <w:r w:rsidRPr="00935FA1">
        <w:rPr>
          <w:spacing w:val="28"/>
          <w:lang w:val="ru-RU"/>
        </w:rPr>
        <w:t xml:space="preserve"> </w:t>
      </w:r>
      <w:r w:rsidRPr="00935FA1">
        <w:rPr>
          <w:spacing w:val="-1"/>
          <w:lang w:val="ru-RU"/>
        </w:rPr>
        <w:t>международных</w:t>
      </w:r>
      <w:r w:rsidRPr="00935FA1">
        <w:rPr>
          <w:spacing w:val="24"/>
          <w:lang w:val="ru-RU"/>
        </w:rPr>
        <w:t xml:space="preserve"> </w:t>
      </w:r>
      <w:r w:rsidRPr="00935FA1">
        <w:rPr>
          <w:lang w:val="ru-RU"/>
        </w:rPr>
        <w:t>отношений</w:t>
      </w:r>
      <w:r w:rsidRPr="00935FA1">
        <w:rPr>
          <w:spacing w:val="26"/>
          <w:lang w:val="ru-RU"/>
        </w:rPr>
        <w:t xml:space="preserve"> </w:t>
      </w:r>
      <w:r w:rsidRPr="00935FA1">
        <w:rPr>
          <w:lang w:val="ru-RU"/>
        </w:rPr>
        <w:t>в</w:t>
      </w:r>
      <w:r w:rsidRPr="00935FA1">
        <w:rPr>
          <w:spacing w:val="30"/>
          <w:lang w:val="ru-RU"/>
        </w:rPr>
        <w:t xml:space="preserve"> </w:t>
      </w:r>
      <w:r w:rsidRPr="00935FA1">
        <w:rPr>
          <w:spacing w:val="-1"/>
          <w:lang w:val="ru-RU"/>
        </w:rPr>
        <w:t>середине</w:t>
      </w:r>
      <w:r w:rsidRPr="00935FA1">
        <w:rPr>
          <w:spacing w:val="28"/>
          <w:lang w:val="ru-RU"/>
        </w:rPr>
        <w:t xml:space="preserve"> </w:t>
      </w:r>
      <w:r w:rsidRPr="00935FA1">
        <w:rPr>
          <w:spacing w:val="-1"/>
          <w:lang w:val="ru-RU"/>
        </w:rPr>
        <w:t>1960-х</w:t>
      </w:r>
      <w:r w:rsidRPr="00935FA1">
        <w:rPr>
          <w:spacing w:val="-7"/>
          <w:lang w:val="ru-RU"/>
        </w:rPr>
        <w:t xml:space="preserve"> </w:t>
      </w:r>
      <w:r w:rsidRPr="00935FA1">
        <w:rPr>
          <w:lang w:val="ru-RU"/>
        </w:rPr>
        <w:t>—</w:t>
      </w:r>
      <w:r w:rsidRPr="00935FA1">
        <w:rPr>
          <w:spacing w:val="29"/>
          <w:lang w:val="ru-RU"/>
        </w:rPr>
        <w:t xml:space="preserve"> </w:t>
      </w:r>
      <w:r w:rsidRPr="00935FA1">
        <w:rPr>
          <w:spacing w:val="-1"/>
          <w:lang w:val="ru-RU"/>
        </w:rPr>
        <w:t>середине</w:t>
      </w:r>
      <w:r w:rsidRPr="00935FA1">
        <w:rPr>
          <w:spacing w:val="28"/>
          <w:lang w:val="ru-RU"/>
        </w:rPr>
        <w:t xml:space="preserve"> </w:t>
      </w:r>
      <w:r w:rsidRPr="00935FA1">
        <w:rPr>
          <w:lang w:val="ru-RU"/>
        </w:rPr>
        <w:t>1980-х</w:t>
      </w:r>
      <w:r w:rsidRPr="00935FA1">
        <w:rPr>
          <w:spacing w:val="25"/>
          <w:lang w:val="ru-RU"/>
        </w:rPr>
        <w:t xml:space="preserve"> </w:t>
      </w:r>
      <w:r w:rsidRPr="00935FA1">
        <w:rPr>
          <w:spacing w:val="-1"/>
          <w:lang w:val="ru-RU"/>
        </w:rPr>
        <w:t>гг.</w:t>
      </w:r>
      <w:r w:rsidRPr="00935FA1">
        <w:rPr>
          <w:spacing w:val="65"/>
          <w:w w:val="99"/>
          <w:lang w:val="ru-RU"/>
        </w:rPr>
        <w:t xml:space="preserve"> </w:t>
      </w:r>
      <w:r w:rsidRPr="00935FA1">
        <w:rPr>
          <w:lang w:val="ru-RU"/>
        </w:rPr>
        <w:t>Установление</w:t>
      </w:r>
      <w:r w:rsidRPr="00935FA1">
        <w:rPr>
          <w:spacing w:val="22"/>
          <w:lang w:val="ru-RU"/>
        </w:rPr>
        <w:t xml:space="preserve"> </w:t>
      </w:r>
      <w:r w:rsidRPr="00935FA1">
        <w:rPr>
          <w:spacing w:val="-1"/>
          <w:lang w:val="ru-RU"/>
        </w:rPr>
        <w:t>военно-стратегического</w:t>
      </w:r>
      <w:r w:rsidRPr="00935FA1">
        <w:rPr>
          <w:spacing w:val="31"/>
          <w:lang w:val="ru-RU"/>
        </w:rPr>
        <w:t xml:space="preserve"> </w:t>
      </w:r>
      <w:r w:rsidRPr="00935FA1">
        <w:rPr>
          <w:spacing w:val="-2"/>
          <w:lang w:val="ru-RU"/>
        </w:rPr>
        <w:t>паритета</w:t>
      </w:r>
      <w:r w:rsidRPr="00935FA1">
        <w:rPr>
          <w:spacing w:val="26"/>
          <w:lang w:val="ru-RU"/>
        </w:rPr>
        <w:t xml:space="preserve"> </w:t>
      </w:r>
      <w:r w:rsidRPr="00935FA1">
        <w:rPr>
          <w:lang w:val="ru-RU"/>
        </w:rPr>
        <w:t>между</w:t>
      </w:r>
      <w:r w:rsidRPr="00935FA1">
        <w:rPr>
          <w:spacing w:val="19"/>
          <w:lang w:val="ru-RU"/>
        </w:rPr>
        <w:t xml:space="preserve"> </w:t>
      </w:r>
      <w:r w:rsidRPr="00935FA1">
        <w:rPr>
          <w:spacing w:val="-2"/>
          <w:lang w:val="ru-RU"/>
        </w:rPr>
        <w:t>СССР</w:t>
      </w:r>
      <w:r w:rsidRPr="00935FA1">
        <w:rPr>
          <w:spacing w:val="27"/>
          <w:lang w:val="ru-RU"/>
        </w:rPr>
        <w:t xml:space="preserve"> </w:t>
      </w:r>
      <w:r w:rsidRPr="00935FA1">
        <w:rPr>
          <w:lang w:val="ru-RU"/>
        </w:rPr>
        <w:t>и</w:t>
      </w:r>
      <w:r w:rsidRPr="00935FA1">
        <w:rPr>
          <w:spacing w:val="29"/>
          <w:lang w:val="ru-RU"/>
        </w:rPr>
        <w:t xml:space="preserve"> </w:t>
      </w:r>
      <w:r w:rsidRPr="00935FA1">
        <w:rPr>
          <w:spacing w:val="-2"/>
          <w:lang w:val="ru-RU"/>
        </w:rPr>
        <w:t>США.</w:t>
      </w:r>
      <w:r w:rsidRPr="00935FA1">
        <w:rPr>
          <w:spacing w:val="29"/>
          <w:lang w:val="ru-RU"/>
        </w:rPr>
        <w:t xml:space="preserve"> </w:t>
      </w:r>
      <w:r w:rsidRPr="00935FA1">
        <w:rPr>
          <w:lang w:val="ru-RU"/>
        </w:rPr>
        <w:t>Переход</w:t>
      </w:r>
      <w:r w:rsidRPr="00935FA1">
        <w:rPr>
          <w:spacing w:val="26"/>
          <w:lang w:val="ru-RU"/>
        </w:rPr>
        <w:t xml:space="preserve"> </w:t>
      </w:r>
      <w:r w:rsidRPr="00935FA1">
        <w:rPr>
          <w:lang w:val="ru-RU"/>
        </w:rPr>
        <w:t>к</w:t>
      </w:r>
      <w:r w:rsidRPr="00935FA1">
        <w:rPr>
          <w:spacing w:val="26"/>
          <w:lang w:val="ru-RU"/>
        </w:rPr>
        <w:t xml:space="preserve"> </w:t>
      </w:r>
      <w:r w:rsidRPr="00935FA1">
        <w:rPr>
          <w:lang w:val="ru-RU"/>
        </w:rPr>
        <w:t>политике</w:t>
      </w:r>
      <w:r w:rsidRPr="00935FA1">
        <w:rPr>
          <w:spacing w:val="57"/>
          <w:w w:val="99"/>
          <w:lang w:val="ru-RU"/>
        </w:rPr>
        <w:t xml:space="preserve"> </w:t>
      </w:r>
      <w:r w:rsidRPr="00935FA1">
        <w:rPr>
          <w:spacing w:val="-1"/>
          <w:lang w:val="ru-RU"/>
        </w:rPr>
        <w:t>разрядки</w:t>
      </w:r>
      <w:r w:rsidRPr="00935FA1">
        <w:rPr>
          <w:spacing w:val="28"/>
          <w:lang w:val="ru-RU"/>
        </w:rPr>
        <w:t xml:space="preserve"> </w:t>
      </w:r>
      <w:r w:rsidRPr="00935FA1">
        <w:rPr>
          <w:lang w:val="ru-RU"/>
        </w:rPr>
        <w:t>международной</w:t>
      </w:r>
      <w:r w:rsidRPr="00935FA1">
        <w:rPr>
          <w:spacing w:val="28"/>
          <w:lang w:val="ru-RU"/>
        </w:rPr>
        <w:t xml:space="preserve"> </w:t>
      </w:r>
      <w:r w:rsidRPr="00935FA1">
        <w:rPr>
          <w:spacing w:val="-1"/>
          <w:lang w:val="ru-RU"/>
        </w:rPr>
        <w:t>напряжённости</w:t>
      </w:r>
      <w:r w:rsidRPr="00935FA1">
        <w:rPr>
          <w:spacing w:val="28"/>
          <w:lang w:val="ru-RU"/>
        </w:rPr>
        <w:t xml:space="preserve"> </w:t>
      </w:r>
      <w:r w:rsidRPr="00935FA1">
        <w:rPr>
          <w:lang w:val="ru-RU"/>
        </w:rPr>
        <w:t>в</w:t>
      </w:r>
      <w:r w:rsidRPr="00935FA1">
        <w:rPr>
          <w:spacing w:val="24"/>
          <w:lang w:val="ru-RU"/>
        </w:rPr>
        <w:t xml:space="preserve"> </w:t>
      </w:r>
      <w:r w:rsidRPr="00935FA1">
        <w:rPr>
          <w:lang w:val="ru-RU"/>
        </w:rPr>
        <w:t>отношениях</w:t>
      </w:r>
      <w:r w:rsidRPr="00935FA1">
        <w:rPr>
          <w:spacing w:val="23"/>
          <w:lang w:val="ru-RU"/>
        </w:rPr>
        <w:t xml:space="preserve"> </w:t>
      </w:r>
      <w:r w:rsidRPr="00935FA1">
        <w:rPr>
          <w:spacing w:val="-1"/>
          <w:lang w:val="ru-RU"/>
        </w:rPr>
        <w:t>Восток—Запад.</w:t>
      </w:r>
      <w:r w:rsidRPr="00935FA1">
        <w:rPr>
          <w:spacing w:val="29"/>
          <w:lang w:val="ru-RU"/>
        </w:rPr>
        <w:t xml:space="preserve"> </w:t>
      </w:r>
      <w:r w:rsidRPr="00935FA1">
        <w:rPr>
          <w:lang w:val="ru-RU"/>
        </w:rPr>
        <w:t>Совещание</w:t>
      </w:r>
      <w:r w:rsidRPr="00935FA1">
        <w:rPr>
          <w:spacing w:val="26"/>
          <w:lang w:val="ru-RU"/>
        </w:rPr>
        <w:t xml:space="preserve"> </w:t>
      </w:r>
      <w:r w:rsidRPr="00935FA1">
        <w:rPr>
          <w:spacing w:val="-2"/>
          <w:lang w:val="ru-RU"/>
        </w:rPr>
        <w:t>по</w:t>
      </w:r>
      <w:r w:rsidRPr="00935FA1">
        <w:rPr>
          <w:spacing w:val="48"/>
          <w:w w:val="99"/>
          <w:lang w:val="ru-RU"/>
        </w:rPr>
        <w:t xml:space="preserve"> </w:t>
      </w:r>
      <w:r w:rsidRPr="00935FA1">
        <w:rPr>
          <w:lang w:val="ru-RU"/>
        </w:rPr>
        <w:t>безопасности</w:t>
      </w:r>
      <w:r w:rsidRPr="00935FA1">
        <w:rPr>
          <w:spacing w:val="4"/>
          <w:lang w:val="ru-RU"/>
        </w:rPr>
        <w:t xml:space="preserve"> </w:t>
      </w:r>
      <w:r w:rsidRPr="00935FA1">
        <w:rPr>
          <w:lang w:val="ru-RU"/>
        </w:rPr>
        <w:t>и</w:t>
      </w:r>
      <w:r w:rsidRPr="00935FA1">
        <w:rPr>
          <w:spacing w:val="5"/>
          <w:lang w:val="ru-RU"/>
        </w:rPr>
        <w:t xml:space="preserve"> </w:t>
      </w:r>
      <w:r w:rsidRPr="00935FA1">
        <w:rPr>
          <w:spacing w:val="-1"/>
          <w:lang w:val="ru-RU"/>
        </w:rPr>
        <w:t xml:space="preserve">сотрудничеству </w:t>
      </w:r>
      <w:r w:rsidRPr="00935FA1">
        <w:rPr>
          <w:lang w:val="ru-RU"/>
        </w:rPr>
        <w:t>в</w:t>
      </w:r>
      <w:r w:rsidRPr="00935FA1">
        <w:rPr>
          <w:spacing w:val="5"/>
          <w:lang w:val="ru-RU"/>
        </w:rPr>
        <w:t xml:space="preserve"> </w:t>
      </w:r>
      <w:r w:rsidRPr="00935FA1">
        <w:rPr>
          <w:lang w:val="ru-RU"/>
        </w:rPr>
        <w:t>Европе.</w:t>
      </w:r>
      <w:r w:rsidRPr="00935FA1">
        <w:rPr>
          <w:spacing w:val="6"/>
          <w:lang w:val="ru-RU"/>
        </w:rPr>
        <w:t xml:space="preserve"> </w:t>
      </w:r>
      <w:r w:rsidRPr="00935FA1">
        <w:rPr>
          <w:spacing w:val="-1"/>
          <w:lang w:val="ru-RU"/>
        </w:rPr>
        <w:t>Отношения</w:t>
      </w:r>
      <w:r w:rsidRPr="00935FA1">
        <w:rPr>
          <w:spacing w:val="3"/>
          <w:lang w:val="ru-RU"/>
        </w:rPr>
        <w:t xml:space="preserve"> </w:t>
      </w:r>
      <w:r w:rsidRPr="00935FA1">
        <w:rPr>
          <w:spacing w:val="-2"/>
          <w:lang w:val="ru-RU"/>
        </w:rPr>
        <w:t>СССР</w:t>
      </w:r>
      <w:r w:rsidRPr="00935FA1">
        <w:rPr>
          <w:spacing w:val="4"/>
          <w:lang w:val="ru-RU"/>
        </w:rPr>
        <w:t xml:space="preserve"> </w:t>
      </w:r>
      <w:r w:rsidRPr="00935FA1">
        <w:rPr>
          <w:lang w:val="ru-RU"/>
        </w:rPr>
        <w:t>с</w:t>
      </w:r>
      <w:r w:rsidRPr="00935FA1">
        <w:rPr>
          <w:spacing w:val="3"/>
          <w:lang w:val="ru-RU"/>
        </w:rPr>
        <w:t xml:space="preserve"> </w:t>
      </w:r>
      <w:r w:rsidRPr="00935FA1">
        <w:rPr>
          <w:lang w:val="ru-RU"/>
        </w:rPr>
        <w:t>социалистическими</w:t>
      </w:r>
      <w:r w:rsidRPr="00935FA1">
        <w:rPr>
          <w:spacing w:val="5"/>
          <w:lang w:val="ru-RU"/>
        </w:rPr>
        <w:t xml:space="preserve"> </w:t>
      </w:r>
      <w:r w:rsidRPr="00935FA1">
        <w:rPr>
          <w:spacing w:val="-1"/>
          <w:lang w:val="ru-RU"/>
        </w:rPr>
        <w:t>странами.</w:t>
      </w:r>
      <w:r w:rsidRPr="00935FA1">
        <w:rPr>
          <w:spacing w:val="49"/>
          <w:w w:val="99"/>
          <w:lang w:val="ru-RU"/>
        </w:rPr>
        <w:t xml:space="preserve"> </w:t>
      </w:r>
      <w:r w:rsidRPr="00935FA1">
        <w:rPr>
          <w:spacing w:val="-1"/>
          <w:lang w:val="ru-RU"/>
        </w:rPr>
        <w:t>Участие</w:t>
      </w:r>
      <w:r w:rsidRPr="00935FA1">
        <w:rPr>
          <w:spacing w:val="-8"/>
          <w:lang w:val="ru-RU"/>
        </w:rPr>
        <w:t xml:space="preserve"> </w:t>
      </w:r>
      <w:r w:rsidRPr="00935FA1">
        <w:rPr>
          <w:spacing w:val="-2"/>
          <w:lang w:val="ru-RU"/>
        </w:rPr>
        <w:t>СССР</w:t>
      </w:r>
      <w:r w:rsidRPr="00935FA1">
        <w:rPr>
          <w:spacing w:val="-5"/>
          <w:lang w:val="ru-RU"/>
        </w:rPr>
        <w:t xml:space="preserve"> </w:t>
      </w:r>
      <w:r w:rsidRPr="00935FA1">
        <w:rPr>
          <w:lang w:val="ru-RU"/>
        </w:rPr>
        <w:t>в</w:t>
      </w:r>
      <w:r w:rsidRPr="00935FA1">
        <w:rPr>
          <w:spacing w:val="-5"/>
          <w:lang w:val="ru-RU"/>
        </w:rPr>
        <w:t xml:space="preserve"> </w:t>
      </w:r>
      <w:r w:rsidRPr="00935FA1">
        <w:rPr>
          <w:lang w:val="ru-RU"/>
        </w:rPr>
        <w:t>войне</w:t>
      </w:r>
      <w:r w:rsidRPr="00935FA1">
        <w:rPr>
          <w:spacing w:val="-12"/>
          <w:lang w:val="ru-RU"/>
        </w:rPr>
        <w:t xml:space="preserve"> </w:t>
      </w:r>
      <w:r w:rsidRPr="00935FA1">
        <w:rPr>
          <w:lang w:val="ru-RU"/>
        </w:rPr>
        <w:t>в</w:t>
      </w:r>
      <w:r w:rsidRPr="00935FA1">
        <w:rPr>
          <w:spacing w:val="-5"/>
          <w:lang w:val="ru-RU"/>
        </w:rPr>
        <w:t xml:space="preserve"> </w:t>
      </w:r>
      <w:r w:rsidRPr="00935FA1">
        <w:rPr>
          <w:spacing w:val="-1"/>
          <w:lang w:val="ru-RU"/>
        </w:rPr>
        <w:t>Афганистане.</w:t>
      </w:r>
      <w:r w:rsidRPr="00935FA1">
        <w:rPr>
          <w:spacing w:val="-8"/>
          <w:lang w:val="ru-RU"/>
        </w:rPr>
        <w:t xml:space="preserve"> </w:t>
      </w:r>
      <w:r w:rsidRPr="00935FA1">
        <w:rPr>
          <w:spacing w:val="-1"/>
          <w:lang w:val="ru-RU"/>
        </w:rPr>
        <w:t>Завершение</w:t>
      </w:r>
      <w:r w:rsidRPr="00935FA1">
        <w:rPr>
          <w:spacing w:val="-7"/>
          <w:lang w:val="ru-RU"/>
        </w:rPr>
        <w:t xml:space="preserve"> </w:t>
      </w:r>
      <w:r w:rsidRPr="00935FA1">
        <w:rPr>
          <w:spacing w:val="-1"/>
          <w:lang w:val="ru-RU"/>
        </w:rPr>
        <w:t>периода</w:t>
      </w:r>
      <w:r w:rsidRPr="00935FA1">
        <w:rPr>
          <w:spacing w:val="-8"/>
          <w:lang w:val="ru-RU"/>
        </w:rPr>
        <w:t xml:space="preserve"> </w:t>
      </w:r>
      <w:r w:rsidRPr="00935FA1">
        <w:rPr>
          <w:spacing w:val="-1"/>
          <w:lang w:val="ru-RU"/>
        </w:rPr>
        <w:t>разрядки.</w:t>
      </w:r>
    </w:p>
    <w:p w:rsidR="00771A2E" w:rsidRPr="00935FA1" w:rsidRDefault="00771A2E" w:rsidP="00771A2E">
      <w:pPr>
        <w:pStyle w:val="a3"/>
        <w:spacing w:before="3" w:line="239" w:lineRule="auto"/>
        <w:ind w:right="120"/>
        <w:jc w:val="both"/>
        <w:rPr>
          <w:lang w:val="ru-RU"/>
        </w:rPr>
      </w:pPr>
      <w:r w:rsidRPr="00935FA1">
        <w:rPr>
          <w:b/>
          <w:bCs/>
          <w:spacing w:val="-1"/>
          <w:lang w:val="ru-RU"/>
        </w:rPr>
        <w:t>СССР</w:t>
      </w:r>
      <w:r w:rsidRPr="00935FA1">
        <w:rPr>
          <w:b/>
          <w:bCs/>
          <w:spacing w:val="56"/>
          <w:lang w:val="ru-RU"/>
        </w:rPr>
        <w:t xml:space="preserve"> </w:t>
      </w:r>
      <w:r w:rsidRPr="00935FA1">
        <w:rPr>
          <w:b/>
          <w:bCs/>
          <w:lang w:val="ru-RU"/>
        </w:rPr>
        <w:t>в</w:t>
      </w:r>
      <w:r w:rsidRPr="00935FA1">
        <w:rPr>
          <w:b/>
          <w:bCs/>
          <w:spacing w:val="3"/>
          <w:lang w:val="ru-RU"/>
        </w:rPr>
        <w:t xml:space="preserve"> </w:t>
      </w:r>
      <w:r w:rsidRPr="00935FA1">
        <w:rPr>
          <w:b/>
          <w:bCs/>
          <w:spacing w:val="-1"/>
          <w:lang w:val="ru-RU"/>
        </w:rPr>
        <w:t>годы</w:t>
      </w:r>
      <w:r w:rsidRPr="00935FA1">
        <w:rPr>
          <w:b/>
          <w:bCs/>
          <w:spacing w:val="59"/>
          <w:lang w:val="ru-RU"/>
        </w:rPr>
        <w:t xml:space="preserve"> </w:t>
      </w:r>
      <w:r w:rsidRPr="00935FA1">
        <w:rPr>
          <w:b/>
          <w:bCs/>
          <w:spacing w:val="-1"/>
          <w:lang w:val="ru-RU"/>
        </w:rPr>
        <w:t>перестройки</w:t>
      </w:r>
      <w:r w:rsidRPr="00935FA1">
        <w:rPr>
          <w:b/>
          <w:bCs/>
          <w:spacing w:val="59"/>
          <w:lang w:val="ru-RU"/>
        </w:rPr>
        <w:t xml:space="preserve"> </w:t>
      </w:r>
      <w:r w:rsidRPr="00935FA1">
        <w:rPr>
          <w:b/>
          <w:bCs/>
          <w:spacing w:val="-1"/>
          <w:lang w:val="ru-RU"/>
        </w:rPr>
        <w:t>(1985—1991</w:t>
      </w:r>
      <w:r w:rsidRPr="00935FA1">
        <w:rPr>
          <w:b/>
          <w:bCs/>
          <w:lang w:val="ru-RU"/>
        </w:rPr>
        <w:t xml:space="preserve"> гг.).</w:t>
      </w:r>
      <w:r w:rsidRPr="00935FA1">
        <w:rPr>
          <w:b/>
          <w:bCs/>
          <w:spacing w:val="1"/>
          <w:lang w:val="ru-RU"/>
        </w:rPr>
        <w:t xml:space="preserve"> </w:t>
      </w:r>
      <w:r w:rsidRPr="00935FA1">
        <w:rPr>
          <w:spacing w:val="-1"/>
          <w:lang w:val="ru-RU"/>
        </w:rPr>
        <w:t>Предпосылки</w:t>
      </w:r>
      <w:r w:rsidRPr="00935FA1">
        <w:rPr>
          <w:spacing w:val="59"/>
          <w:lang w:val="ru-RU"/>
        </w:rPr>
        <w:t xml:space="preserve"> </w:t>
      </w:r>
      <w:r w:rsidRPr="00935FA1">
        <w:rPr>
          <w:spacing w:val="-1"/>
          <w:lang w:val="ru-RU"/>
        </w:rPr>
        <w:t>изменения</w:t>
      </w:r>
      <w:r w:rsidRPr="00935FA1">
        <w:rPr>
          <w:spacing w:val="73"/>
          <w:w w:val="99"/>
          <w:lang w:val="ru-RU"/>
        </w:rPr>
        <w:t xml:space="preserve"> </w:t>
      </w:r>
      <w:r w:rsidRPr="00935FA1">
        <w:rPr>
          <w:spacing w:val="-1"/>
          <w:lang w:val="ru-RU"/>
        </w:rPr>
        <w:t>государственного</w:t>
      </w:r>
      <w:r w:rsidRPr="00935FA1">
        <w:rPr>
          <w:spacing w:val="57"/>
          <w:lang w:val="ru-RU"/>
        </w:rPr>
        <w:t xml:space="preserve"> </w:t>
      </w:r>
      <w:r w:rsidRPr="00935FA1">
        <w:rPr>
          <w:spacing w:val="-2"/>
          <w:lang w:val="ru-RU"/>
        </w:rPr>
        <w:t>курса</w:t>
      </w:r>
      <w:r w:rsidRPr="00935FA1">
        <w:rPr>
          <w:spacing w:val="52"/>
          <w:lang w:val="ru-RU"/>
        </w:rPr>
        <w:t xml:space="preserve"> </w:t>
      </w:r>
      <w:r w:rsidRPr="00935FA1">
        <w:rPr>
          <w:lang w:val="ru-RU"/>
        </w:rPr>
        <w:t>в</w:t>
      </w:r>
      <w:r w:rsidRPr="00935FA1">
        <w:rPr>
          <w:spacing w:val="54"/>
          <w:lang w:val="ru-RU"/>
        </w:rPr>
        <w:t xml:space="preserve"> </w:t>
      </w:r>
      <w:r w:rsidRPr="00935FA1">
        <w:rPr>
          <w:spacing w:val="-1"/>
          <w:lang w:val="ru-RU"/>
        </w:rPr>
        <w:t>середине</w:t>
      </w:r>
      <w:r w:rsidRPr="00935FA1">
        <w:rPr>
          <w:spacing w:val="52"/>
          <w:lang w:val="ru-RU"/>
        </w:rPr>
        <w:t xml:space="preserve"> </w:t>
      </w:r>
      <w:r w:rsidRPr="00935FA1">
        <w:rPr>
          <w:spacing w:val="-1"/>
          <w:lang w:val="ru-RU"/>
        </w:rPr>
        <w:t>1980-х</w:t>
      </w:r>
      <w:r w:rsidRPr="00935FA1">
        <w:rPr>
          <w:spacing w:val="-6"/>
          <w:lang w:val="ru-RU"/>
        </w:rPr>
        <w:t xml:space="preserve"> </w:t>
      </w:r>
      <w:r w:rsidRPr="00935FA1">
        <w:rPr>
          <w:spacing w:val="1"/>
          <w:lang w:val="ru-RU"/>
        </w:rPr>
        <w:t>гг.</w:t>
      </w:r>
      <w:r w:rsidRPr="00935FA1">
        <w:rPr>
          <w:spacing w:val="51"/>
          <w:lang w:val="ru-RU"/>
        </w:rPr>
        <w:t xml:space="preserve"> </w:t>
      </w:r>
      <w:r w:rsidRPr="00935FA1">
        <w:rPr>
          <w:spacing w:val="-1"/>
          <w:lang w:val="ru-RU"/>
        </w:rPr>
        <w:t>М.</w:t>
      </w:r>
      <w:r w:rsidRPr="00935FA1">
        <w:rPr>
          <w:spacing w:val="1"/>
          <w:lang w:val="ru-RU"/>
        </w:rPr>
        <w:t xml:space="preserve"> </w:t>
      </w:r>
      <w:r w:rsidRPr="00935FA1">
        <w:rPr>
          <w:spacing w:val="-1"/>
          <w:lang w:val="ru-RU"/>
        </w:rPr>
        <w:t>С.</w:t>
      </w:r>
      <w:r w:rsidRPr="00935FA1">
        <w:rPr>
          <w:spacing w:val="-4"/>
          <w:lang w:val="ru-RU"/>
        </w:rPr>
        <w:t xml:space="preserve"> </w:t>
      </w:r>
      <w:r w:rsidRPr="00935FA1">
        <w:rPr>
          <w:spacing w:val="-1"/>
          <w:lang w:val="ru-RU"/>
        </w:rPr>
        <w:t>Горбачёв.</w:t>
      </w:r>
      <w:r w:rsidRPr="00935FA1">
        <w:rPr>
          <w:spacing w:val="55"/>
          <w:lang w:val="ru-RU"/>
        </w:rPr>
        <w:t xml:space="preserve"> </w:t>
      </w:r>
      <w:r w:rsidRPr="00935FA1">
        <w:rPr>
          <w:spacing w:val="-1"/>
          <w:lang w:val="ru-RU"/>
        </w:rPr>
        <w:t>Реформа</w:t>
      </w:r>
      <w:r w:rsidRPr="00935FA1">
        <w:rPr>
          <w:spacing w:val="47"/>
          <w:lang w:val="ru-RU"/>
        </w:rPr>
        <w:t xml:space="preserve"> </w:t>
      </w:r>
      <w:r w:rsidRPr="00935FA1">
        <w:rPr>
          <w:spacing w:val="-1"/>
          <w:lang w:val="ru-RU"/>
        </w:rPr>
        <w:t>политической</w:t>
      </w:r>
      <w:r w:rsidRPr="00935FA1">
        <w:rPr>
          <w:spacing w:val="76"/>
          <w:w w:val="99"/>
          <w:lang w:val="ru-RU"/>
        </w:rPr>
        <w:t xml:space="preserve"> </w:t>
      </w:r>
      <w:r w:rsidRPr="00935FA1">
        <w:rPr>
          <w:lang w:val="ru-RU"/>
        </w:rPr>
        <w:t>системы.</w:t>
      </w:r>
      <w:r w:rsidRPr="00935FA1">
        <w:rPr>
          <w:spacing w:val="25"/>
          <w:lang w:val="ru-RU"/>
        </w:rPr>
        <w:t xml:space="preserve"> </w:t>
      </w:r>
      <w:r w:rsidRPr="00935FA1">
        <w:rPr>
          <w:spacing w:val="-1"/>
          <w:lang w:val="ru-RU"/>
        </w:rPr>
        <w:t>Возрождение</w:t>
      </w:r>
      <w:r w:rsidRPr="00935FA1">
        <w:rPr>
          <w:spacing w:val="22"/>
          <w:lang w:val="ru-RU"/>
        </w:rPr>
        <w:t xml:space="preserve"> </w:t>
      </w:r>
      <w:r w:rsidRPr="00935FA1">
        <w:rPr>
          <w:spacing w:val="-1"/>
          <w:lang w:val="ru-RU"/>
        </w:rPr>
        <w:t>российской</w:t>
      </w:r>
      <w:r w:rsidRPr="00935FA1">
        <w:rPr>
          <w:spacing w:val="25"/>
          <w:lang w:val="ru-RU"/>
        </w:rPr>
        <w:t xml:space="preserve"> </w:t>
      </w:r>
      <w:r w:rsidRPr="00935FA1">
        <w:rPr>
          <w:spacing w:val="-1"/>
          <w:lang w:val="ru-RU"/>
        </w:rPr>
        <w:t>многопартийности.</w:t>
      </w:r>
      <w:r w:rsidRPr="00935FA1">
        <w:rPr>
          <w:spacing w:val="25"/>
          <w:lang w:val="ru-RU"/>
        </w:rPr>
        <w:t xml:space="preserve"> </w:t>
      </w:r>
      <w:r w:rsidRPr="00935FA1">
        <w:rPr>
          <w:spacing w:val="-1"/>
          <w:lang w:val="ru-RU"/>
        </w:rPr>
        <w:t>Демократизация</w:t>
      </w:r>
      <w:r w:rsidRPr="00935FA1">
        <w:rPr>
          <w:spacing w:val="23"/>
          <w:lang w:val="ru-RU"/>
        </w:rPr>
        <w:t xml:space="preserve"> </w:t>
      </w:r>
      <w:r w:rsidRPr="00935FA1">
        <w:rPr>
          <w:lang w:val="ru-RU"/>
        </w:rPr>
        <w:t>и</w:t>
      </w:r>
      <w:r w:rsidRPr="00935FA1">
        <w:rPr>
          <w:spacing w:val="20"/>
          <w:lang w:val="ru-RU"/>
        </w:rPr>
        <w:t xml:space="preserve"> </w:t>
      </w:r>
      <w:r w:rsidRPr="00935FA1">
        <w:rPr>
          <w:lang w:val="ru-RU"/>
        </w:rPr>
        <w:t>гласность.</w:t>
      </w:r>
      <w:r w:rsidRPr="00935FA1">
        <w:rPr>
          <w:spacing w:val="70"/>
          <w:w w:val="99"/>
          <w:lang w:val="ru-RU"/>
        </w:rPr>
        <w:t xml:space="preserve"> </w:t>
      </w:r>
      <w:r w:rsidRPr="00935FA1">
        <w:rPr>
          <w:spacing w:val="-1"/>
          <w:lang w:val="ru-RU"/>
        </w:rPr>
        <w:t>Национальная</w:t>
      </w:r>
      <w:r w:rsidRPr="00935FA1">
        <w:rPr>
          <w:spacing w:val="-13"/>
          <w:lang w:val="ru-RU"/>
        </w:rPr>
        <w:t xml:space="preserve"> </w:t>
      </w:r>
      <w:r w:rsidRPr="00935FA1">
        <w:rPr>
          <w:spacing w:val="-1"/>
          <w:lang w:val="ru-RU"/>
        </w:rPr>
        <w:t>политика</w:t>
      </w:r>
      <w:r w:rsidRPr="00935FA1">
        <w:rPr>
          <w:spacing w:val="-13"/>
          <w:lang w:val="ru-RU"/>
        </w:rPr>
        <w:t xml:space="preserve"> </w:t>
      </w:r>
      <w:r w:rsidRPr="00935FA1">
        <w:rPr>
          <w:lang w:val="ru-RU"/>
        </w:rPr>
        <w:t>и</w:t>
      </w:r>
      <w:r w:rsidRPr="00935FA1">
        <w:rPr>
          <w:spacing w:val="-15"/>
          <w:lang w:val="ru-RU"/>
        </w:rPr>
        <w:t xml:space="preserve"> </w:t>
      </w:r>
      <w:r w:rsidRPr="00935FA1">
        <w:rPr>
          <w:spacing w:val="-1"/>
          <w:lang w:val="ru-RU"/>
        </w:rPr>
        <w:t>межнациональные</w:t>
      </w:r>
      <w:r w:rsidRPr="00935FA1">
        <w:rPr>
          <w:spacing w:val="-17"/>
          <w:lang w:val="ru-RU"/>
        </w:rPr>
        <w:t xml:space="preserve"> </w:t>
      </w:r>
      <w:r w:rsidRPr="00935FA1">
        <w:rPr>
          <w:spacing w:val="-1"/>
          <w:lang w:val="ru-RU"/>
        </w:rPr>
        <w:t>отношения.</w:t>
      </w:r>
    </w:p>
    <w:p w:rsidR="00771A2E" w:rsidRPr="00935FA1" w:rsidRDefault="00771A2E" w:rsidP="00771A2E">
      <w:pPr>
        <w:pStyle w:val="a3"/>
        <w:spacing w:before="2"/>
        <w:ind w:right="124"/>
        <w:jc w:val="both"/>
        <w:rPr>
          <w:lang w:val="ru-RU"/>
        </w:rPr>
      </w:pPr>
      <w:r w:rsidRPr="00935FA1">
        <w:rPr>
          <w:spacing w:val="-1"/>
          <w:lang w:val="ru-RU"/>
        </w:rPr>
        <w:t>Экономические</w:t>
      </w:r>
      <w:r w:rsidRPr="00935FA1">
        <w:rPr>
          <w:lang w:val="ru-RU"/>
        </w:rPr>
        <w:t xml:space="preserve"> </w:t>
      </w:r>
      <w:r w:rsidRPr="00935FA1">
        <w:rPr>
          <w:spacing w:val="-1"/>
          <w:lang w:val="ru-RU"/>
        </w:rPr>
        <w:t>реформы,</w:t>
      </w:r>
      <w:r w:rsidRPr="00935FA1">
        <w:rPr>
          <w:spacing w:val="2"/>
          <w:lang w:val="ru-RU"/>
        </w:rPr>
        <w:t xml:space="preserve"> </w:t>
      </w:r>
      <w:r w:rsidRPr="00935FA1">
        <w:rPr>
          <w:lang w:val="ru-RU"/>
        </w:rPr>
        <w:t>их</w:t>
      </w:r>
      <w:r w:rsidRPr="00935FA1">
        <w:rPr>
          <w:spacing w:val="58"/>
          <w:lang w:val="ru-RU"/>
        </w:rPr>
        <w:t xml:space="preserve"> </w:t>
      </w:r>
      <w:r w:rsidRPr="00935FA1">
        <w:rPr>
          <w:spacing w:val="-1"/>
          <w:lang w:val="ru-RU"/>
        </w:rPr>
        <w:t>результаты.</w:t>
      </w:r>
      <w:r w:rsidRPr="00935FA1">
        <w:rPr>
          <w:spacing w:val="3"/>
          <w:lang w:val="ru-RU"/>
        </w:rPr>
        <w:t xml:space="preserve"> </w:t>
      </w:r>
      <w:r w:rsidRPr="00935FA1">
        <w:rPr>
          <w:spacing w:val="-1"/>
          <w:lang w:val="ru-RU"/>
        </w:rPr>
        <w:t>Перемены</w:t>
      </w:r>
      <w:r w:rsidRPr="00935FA1">
        <w:rPr>
          <w:spacing w:val="2"/>
          <w:lang w:val="ru-RU"/>
        </w:rPr>
        <w:t xml:space="preserve"> </w:t>
      </w:r>
      <w:r w:rsidRPr="00935FA1">
        <w:rPr>
          <w:lang w:val="ru-RU"/>
        </w:rPr>
        <w:t>и</w:t>
      </w:r>
      <w:r w:rsidRPr="00935FA1">
        <w:rPr>
          <w:spacing w:val="59"/>
          <w:lang w:val="ru-RU"/>
        </w:rPr>
        <w:t xml:space="preserve"> </w:t>
      </w:r>
      <w:r w:rsidRPr="00935FA1">
        <w:rPr>
          <w:spacing w:val="-1"/>
          <w:lang w:val="ru-RU"/>
        </w:rPr>
        <w:t>повседневная</w:t>
      </w:r>
      <w:r w:rsidRPr="00935FA1">
        <w:rPr>
          <w:spacing w:val="56"/>
          <w:lang w:val="ru-RU"/>
        </w:rPr>
        <w:t xml:space="preserve"> </w:t>
      </w:r>
      <w:r w:rsidRPr="00935FA1">
        <w:rPr>
          <w:lang w:val="ru-RU"/>
        </w:rPr>
        <w:t>жизнь</w:t>
      </w:r>
      <w:r w:rsidRPr="00935FA1">
        <w:rPr>
          <w:spacing w:val="2"/>
          <w:lang w:val="ru-RU"/>
        </w:rPr>
        <w:t xml:space="preserve"> </w:t>
      </w:r>
      <w:r w:rsidRPr="00935FA1">
        <w:rPr>
          <w:spacing w:val="-1"/>
          <w:lang w:val="ru-RU"/>
        </w:rPr>
        <w:t>людей</w:t>
      </w:r>
      <w:r w:rsidRPr="00935FA1">
        <w:rPr>
          <w:spacing w:val="2"/>
          <w:lang w:val="ru-RU"/>
        </w:rPr>
        <w:t xml:space="preserve"> </w:t>
      </w:r>
      <w:r w:rsidRPr="00935FA1">
        <w:rPr>
          <w:lang w:val="ru-RU"/>
        </w:rPr>
        <w:t>в</w:t>
      </w:r>
      <w:r w:rsidRPr="00935FA1">
        <w:rPr>
          <w:spacing w:val="61"/>
          <w:w w:val="99"/>
          <w:lang w:val="ru-RU"/>
        </w:rPr>
        <w:t xml:space="preserve"> </w:t>
      </w:r>
      <w:r w:rsidRPr="00935FA1">
        <w:rPr>
          <w:spacing w:val="-1"/>
          <w:lang w:val="ru-RU"/>
        </w:rPr>
        <w:t>городе</w:t>
      </w:r>
      <w:r w:rsidRPr="00935FA1">
        <w:rPr>
          <w:spacing w:val="23"/>
          <w:lang w:val="ru-RU"/>
        </w:rPr>
        <w:t xml:space="preserve"> </w:t>
      </w:r>
      <w:r w:rsidRPr="00935FA1">
        <w:rPr>
          <w:lang w:val="ru-RU"/>
        </w:rPr>
        <w:t>и</w:t>
      </w:r>
      <w:r w:rsidRPr="00935FA1">
        <w:rPr>
          <w:spacing w:val="25"/>
          <w:lang w:val="ru-RU"/>
        </w:rPr>
        <w:t xml:space="preserve"> </w:t>
      </w:r>
      <w:r w:rsidRPr="00935FA1">
        <w:rPr>
          <w:spacing w:val="-1"/>
          <w:lang w:val="ru-RU"/>
        </w:rPr>
        <w:t>селе.</w:t>
      </w:r>
      <w:r w:rsidRPr="00935FA1">
        <w:rPr>
          <w:spacing w:val="26"/>
          <w:lang w:val="ru-RU"/>
        </w:rPr>
        <w:t xml:space="preserve"> </w:t>
      </w:r>
      <w:r w:rsidRPr="00935FA1">
        <w:rPr>
          <w:spacing w:val="-1"/>
          <w:lang w:val="ru-RU"/>
        </w:rPr>
        <w:t>Изменения</w:t>
      </w:r>
      <w:r w:rsidRPr="00935FA1">
        <w:rPr>
          <w:spacing w:val="24"/>
          <w:lang w:val="ru-RU"/>
        </w:rPr>
        <w:t xml:space="preserve"> </w:t>
      </w:r>
      <w:r w:rsidRPr="00935FA1">
        <w:rPr>
          <w:lang w:val="ru-RU"/>
        </w:rPr>
        <w:t>в</w:t>
      </w:r>
      <w:r w:rsidRPr="00935FA1">
        <w:rPr>
          <w:spacing w:val="21"/>
          <w:lang w:val="ru-RU"/>
        </w:rPr>
        <w:t xml:space="preserve"> </w:t>
      </w:r>
      <w:r w:rsidRPr="00935FA1">
        <w:rPr>
          <w:spacing w:val="-2"/>
          <w:lang w:val="ru-RU"/>
        </w:rPr>
        <w:t>культуре</w:t>
      </w:r>
      <w:r w:rsidRPr="00935FA1">
        <w:rPr>
          <w:spacing w:val="24"/>
          <w:lang w:val="ru-RU"/>
        </w:rPr>
        <w:t xml:space="preserve"> </w:t>
      </w:r>
      <w:r w:rsidRPr="00935FA1">
        <w:rPr>
          <w:lang w:val="ru-RU"/>
        </w:rPr>
        <w:t>и</w:t>
      </w:r>
      <w:r w:rsidRPr="00935FA1">
        <w:rPr>
          <w:spacing w:val="25"/>
          <w:lang w:val="ru-RU"/>
        </w:rPr>
        <w:t xml:space="preserve"> </w:t>
      </w:r>
      <w:r w:rsidRPr="00935FA1">
        <w:rPr>
          <w:lang w:val="ru-RU"/>
        </w:rPr>
        <w:t>общественном</w:t>
      </w:r>
      <w:r w:rsidRPr="00935FA1">
        <w:rPr>
          <w:spacing w:val="25"/>
          <w:lang w:val="ru-RU"/>
        </w:rPr>
        <w:t xml:space="preserve"> </w:t>
      </w:r>
      <w:r w:rsidRPr="00935FA1">
        <w:rPr>
          <w:spacing w:val="-1"/>
          <w:lang w:val="ru-RU"/>
        </w:rPr>
        <w:t>сознании.</w:t>
      </w:r>
      <w:r w:rsidRPr="00935FA1">
        <w:rPr>
          <w:spacing w:val="26"/>
          <w:lang w:val="ru-RU"/>
        </w:rPr>
        <w:t xml:space="preserve"> </w:t>
      </w:r>
      <w:r w:rsidRPr="00935FA1">
        <w:rPr>
          <w:spacing w:val="-1"/>
          <w:lang w:val="ru-RU"/>
        </w:rPr>
        <w:t>Возрастание</w:t>
      </w:r>
      <w:r w:rsidRPr="00935FA1">
        <w:rPr>
          <w:spacing w:val="23"/>
          <w:lang w:val="ru-RU"/>
        </w:rPr>
        <w:t xml:space="preserve"> </w:t>
      </w:r>
      <w:r w:rsidRPr="00935FA1">
        <w:rPr>
          <w:spacing w:val="-1"/>
          <w:lang w:val="ru-RU"/>
        </w:rPr>
        <w:t>роли</w:t>
      </w:r>
      <w:r w:rsidRPr="00935FA1">
        <w:rPr>
          <w:spacing w:val="20"/>
          <w:lang w:val="ru-RU"/>
        </w:rPr>
        <w:t xml:space="preserve"> </w:t>
      </w:r>
      <w:r w:rsidRPr="00935FA1">
        <w:rPr>
          <w:spacing w:val="-1"/>
          <w:lang w:val="ru-RU"/>
        </w:rPr>
        <w:t>средств</w:t>
      </w:r>
      <w:r w:rsidRPr="00935FA1">
        <w:rPr>
          <w:spacing w:val="70"/>
          <w:w w:val="99"/>
          <w:lang w:val="ru-RU"/>
        </w:rPr>
        <w:t xml:space="preserve"> </w:t>
      </w:r>
      <w:r w:rsidRPr="00935FA1">
        <w:rPr>
          <w:lang w:val="ru-RU"/>
        </w:rPr>
        <w:t>массовой</w:t>
      </w:r>
      <w:r w:rsidRPr="00935FA1">
        <w:rPr>
          <w:spacing w:val="-10"/>
          <w:lang w:val="ru-RU"/>
        </w:rPr>
        <w:t xml:space="preserve"> </w:t>
      </w:r>
      <w:r w:rsidRPr="00935FA1">
        <w:rPr>
          <w:spacing w:val="-1"/>
          <w:lang w:val="ru-RU"/>
        </w:rPr>
        <w:t>информации.</w:t>
      </w:r>
      <w:r w:rsidRPr="00935FA1">
        <w:rPr>
          <w:spacing w:val="-8"/>
          <w:lang w:val="ru-RU"/>
        </w:rPr>
        <w:t xml:space="preserve"> </w:t>
      </w:r>
      <w:r w:rsidRPr="00935FA1">
        <w:rPr>
          <w:spacing w:val="-1"/>
          <w:lang w:val="ru-RU"/>
        </w:rPr>
        <w:t>Власть</w:t>
      </w:r>
      <w:r w:rsidRPr="00935FA1">
        <w:rPr>
          <w:spacing w:val="-6"/>
          <w:lang w:val="ru-RU"/>
        </w:rPr>
        <w:t xml:space="preserve"> </w:t>
      </w:r>
      <w:r w:rsidRPr="00935FA1">
        <w:rPr>
          <w:lang w:val="ru-RU"/>
        </w:rPr>
        <w:t>и</w:t>
      </w:r>
      <w:r w:rsidRPr="00935FA1">
        <w:rPr>
          <w:spacing w:val="-9"/>
          <w:lang w:val="ru-RU"/>
        </w:rPr>
        <w:t xml:space="preserve"> </w:t>
      </w:r>
      <w:r w:rsidRPr="00935FA1">
        <w:rPr>
          <w:spacing w:val="-1"/>
          <w:lang w:val="ru-RU"/>
        </w:rPr>
        <w:t>церковь</w:t>
      </w:r>
      <w:r w:rsidRPr="00935FA1">
        <w:rPr>
          <w:spacing w:val="-10"/>
          <w:lang w:val="ru-RU"/>
        </w:rPr>
        <w:t xml:space="preserve"> </w:t>
      </w:r>
      <w:r w:rsidRPr="00935FA1">
        <w:rPr>
          <w:lang w:val="ru-RU"/>
        </w:rPr>
        <w:t>в</w:t>
      </w:r>
      <w:r w:rsidRPr="00935FA1">
        <w:rPr>
          <w:spacing w:val="-10"/>
          <w:lang w:val="ru-RU"/>
        </w:rPr>
        <w:t xml:space="preserve"> </w:t>
      </w:r>
      <w:r w:rsidRPr="00935FA1">
        <w:rPr>
          <w:spacing w:val="-2"/>
          <w:lang w:val="ru-RU"/>
        </w:rPr>
        <w:t>годы</w:t>
      </w:r>
      <w:r w:rsidRPr="00935FA1">
        <w:rPr>
          <w:spacing w:val="-5"/>
          <w:lang w:val="ru-RU"/>
        </w:rPr>
        <w:t xml:space="preserve"> </w:t>
      </w:r>
      <w:r w:rsidRPr="00935FA1">
        <w:rPr>
          <w:spacing w:val="-1"/>
          <w:lang w:val="ru-RU"/>
        </w:rPr>
        <w:t>перестройки.</w:t>
      </w:r>
    </w:p>
    <w:p w:rsidR="00771A2E" w:rsidRPr="00935FA1" w:rsidRDefault="00771A2E" w:rsidP="00771A2E">
      <w:pPr>
        <w:pStyle w:val="a3"/>
        <w:ind w:right="118"/>
        <w:jc w:val="both"/>
        <w:rPr>
          <w:lang w:val="ru-RU"/>
        </w:rPr>
      </w:pPr>
      <w:r w:rsidRPr="00935FA1">
        <w:rPr>
          <w:lang w:val="ru-RU"/>
        </w:rPr>
        <w:t>Внешняя</w:t>
      </w:r>
      <w:r w:rsidRPr="00935FA1">
        <w:rPr>
          <w:spacing w:val="-1"/>
          <w:lang w:val="ru-RU"/>
        </w:rPr>
        <w:t xml:space="preserve"> </w:t>
      </w:r>
      <w:r w:rsidRPr="00935FA1">
        <w:rPr>
          <w:lang w:val="ru-RU"/>
        </w:rPr>
        <w:t>политика</w:t>
      </w:r>
      <w:r w:rsidRPr="00935FA1">
        <w:rPr>
          <w:spacing w:val="-2"/>
          <w:lang w:val="ru-RU"/>
        </w:rPr>
        <w:t xml:space="preserve"> </w:t>
      </w:r>
      <w:r w:rsidRPr="00935FA1">
        <w:rPr>
          <w:lang w:val="ru-RU"/>
        </w:rPr>
        <w:t>в</w:t>
      </w:r>
      <w:r w:rsidRPr="00935FA1">
        <w:rPr>
          <w:spacing w:val="1"/>
          <w:lang w:val="ru-RU"/>
        </w:rPr>
        <w:t xml:space="preserve"> </w:t>
      </w:r>
      <w:r w:rsidRPr="00935FA1">
        <w:rPr>
          <w:spacing w:val="-1"/>
          <w:lang w:val="ru-RU"/>
        </w:rPr>
        <w:t>годы</w:t>
      </w:r>
      <w:r w:rsidRPr="00935FA1">
        <w:rPr>
          <w:spacing w:val="1"/>
          <w:lang w:val="ru-RU"/>
        </w:rPr>
        <w:t xml:space="preserve"> </w:t>
      </w:r>
      <w:r w:rsidRPr="00935FA1">
        <w:rPr>
          <w:lang w:val="ru-RU"/>
        </w:rPr>
        <w:t xml:space="preserve">перестройки: </w:t>
      </w:r>
      <w:r w:rsidRPr="00935FA1">
        <w:rPr>
          <w:spacing w:val="-1"/>
          <w:lang w:val="ru-RU"/>
        </w:rPr>
        <w:t>новое</w:t>
      </w:r>
      <w:r w:rsidRPr="00935FA1">
        <w:rPr>
          <w:spacing w:val="-2"/>
          <w:lang w:val="ru-RU"/>
        </w:rPr>
        <w:t xml:space="preserve"> </w:t>
      </w:r>
      <w:r w:rsidRPr="00935FA1">
        <w:rPr>
          <w:lang w:val="ru-RU"/>
        </w:rPr>
        <w:t>политическое</w:t>
      </w:r>
      <w:r w:rsidRPr="00935FA1">
        <w:rPr>
          <w:spacing w:val="-1"/>
          <w:lang w:val="ru-RU"/>
        </w:rPr>
        <w:t xml:space="preserve"> мышление,</w:t>
      </w:r>
      <w:r w:rsidRPr="00935FA1">
        <w:rPr>
          <w:spacing w:val="1"/>
          <w:lang w:val="ru-RU"/>
        </w:rPr>
        <w:t xml:space="preserve"> </w:t>
      </w:r>
      <w:r w:rsidRPr="00935FA1">
        <w:rPr>
          <w:lang w:val="ru-RU"/>
        </w:rPr>
        <w:t>его</w:t>
      </w:r>
      <w:r w:rsidRPr="00935FA1">
        <w:rPr>
          <w:spacing w:val="3"/>
          <w:lang w:val="ru-RU"/>
        </w:rPr>
        <w:t xml:space="preserve"> </w:t>
      </w:r>
      <w:r w:rsidRPr="00935FA1">
        <w:rPr>
          <w:spacing w:val="-1"/>
          <w:lang w:val="ru-RU"/>
        </w:rPr>
        <w:t>воздействие</w:t>
      </w:r>
      <w:r w:rsidRPr="00935FA1">
        <w:rPr>
          <w:spacing w:val="44"/>
          <w:w w:val="99"/>
          <w:lang w:val="ru-RU"/>
        </w:rPr>
        <w:t xml:space="preserve"> </w:t>
      </w:r>
      <w:r w:rsidRPr="00935FA1">
        <w:rPr>
          <w:lang w:val="ru-RU"/>
        </w:rPr>
        <w:t>на</w:t>
      </w:r>
      <w:r w:rsidRPr="00935FA1">
        <w:rPr>
          <w:spacing w:val="45"/>
          <w:lang w:val="ru-RU"/>
        </w:rPr>
        <w:t xml:space="preserve"> </w:t>
      </w:r>
      <w:r w:rsidRPr="00935FA1">
        <w:rPr>
          <w:spacing w:val="-1"/>
          <w:lang w:val="ru-RU"/>
        </w:rPr>
        <w:t>международный</w:t>
      </w:r>
      <w:r w:rsidRPr="00935FA1">
        <w:rPr>
          <w:spacing w:val="48"/>
          <w:lang w:val="ru-RU"/>
        </w:rPr>
        <w:t xml:space="preserve"> </w:t>
      </w:r>
      <w:r w:rsidRPr="00935FA1">
        <w:rPr>
          <w:spacing w:val="-1"/>
          <w:lang w:val="ru-RU"/>
        </w:rPr>
        <w:t>климат.</w:t>
      </w:r>
      <w:r w:rsidRPr="00935FA1">
        <w:rPr>
          <w:spacing w:val="49"/>
          <w:lang w:val="ru-RU"/>
        </w:rPr>
        <w:t xml:space="preserve"> </w:t>
      </w:r>
      <w:r w:rsidRPr="00935FA1">
        <w:rPr>
          <w:spacing w:val="-1"/>
          <w:lang w:val="ru-RU"/>
        </w:rPr>
        <w:t>Снижение</w:t>
      </w:r>
      <w:r w:rsidRPr="00935FA1">
        <w:rPr>
          <w:spacing w:val="50"/>
          <w:lang w:val="ru-RU"/>
        </w:rPr>
        <w:t xml:space="preserve"> </w:t>
      </w:r>
      <w:r w:rsidRPr="00935FA1">
        <w:rPr>
          <w:spacing w:val="-2"/>
          <w:lang w:val="ru-RU"/>
        </w:rPr>
        <w:t>угрозы</w:t>
      </w:r>
      <w:r w:rsidRPr="00935FA1">
        <w:rPr>
          <w:spacing w:val="49"/>
          <w:lang w:val="ru-RU"/>
        </w:rPr>
        <w:t xml:space="preserve"> </w:t>
      </w:r>
      <w:r w:rsidRPr="00935FA1">
        <w:rPr>
          <w:spacing w:val="-1"/>
          <w:lang w:val="ru-RU"/>
        </w:rPr>
        <w:t>мировой</w:t>
      </w:r>
      <w:r w:rsidRPr="00935FA1">
        <w:rPr>
          <w:spacing w:val="48"/>
          <w:lang w:val="ru-RU"/>
        </w:rPr>
        <w:t xml:space="preserve"> </w:t>
      </w:r>
      <w:r w:rsidRPr="00935FA1">
        <w:rPr>
          <w:spacing w:val="-1"/>
          <w:lang w:val="ru-RU"/>
        </w:rPr>
        <w:t>ядерной</w:t>
      </w:r>
      <w:r w:rsidRPr="00935FA1">
        <w:rPr>
          <w:spacing w:val="48"/>
          <w:lang w:val="ru-RU"/>
        </w:rPr>
        <w:t xml:space="preserve"> </w:t>
      </w:r>
      <w:r w:rsidRPr="00935FA1">
        <w:rPr>
          <w:spacing w:val="-1"/>
          <w:lang w:val="ru-RU"/>
        </w:rPr>
        <w:t>войны.</w:t>
      </w:r>
      <w:r w:rsidRPr="00935FA1">
        <w:rPr>
          <w:spacing w:val="48"/>
          <w:lang w:val="ru-RU"/>
        </w:rPr>
        <w:t xml:space="preserve"> </w:t>
      </w:r>
      <w:r w:rsidRPr="00935FA1">
        <w:rPr>
          <w:spacing w:val="-1"/>
          <w:lang w:val="ru-RU"/>
        </w:rPr>
        <w:t>Вывод</w:t>
      </w:r>
      <w:r w:rsidRPr="00935FA1">
        <w:rPr>
          <w:spacing w:val="45"/>
          <w:lang w:val="ru-RU"/>
        </w:rPr>
        <w:t xml:space="preserve"> </w:t>
      </w:r>
      <w:r w:rsidRPr="00935FA1">
        <w:rPr>
          <w:spacing w:val="-1"/>
          <w:lang w:val="ru-RU"/>
        </w:rPr>
        <w:t>советских</w:t>
      </w:r>
      <w:r w:rsidRPr="00935FA1">
        <w:rPr>
          <w:spacing w:val="93"/>
          <w:w w:val="99"/>
          <w:lang w:val="ru-RU"/>
        </w:rPr>
        <w:t xml:space="preserve"> </w:t>
      </w:r>
      <w:r w:rsidRPr="00935FA1">
        <w:rPr>
          <w:lang w:val="ru-RU"/>
        </w:rPr>
        <w:t>войск</w:t>
      </w:r>
      <w:r w:rsidRPr="00935FA1">
        <w:rPr>
          <w:spacing w:val="7"/>
          <w:lang w:val="ru-RU"/>
        </w:rPr>
        <w:t xml:space="preserve"> </w:t>
      </w:r>
      <w:r w:rsidRPr="00935FA1">
        <w:rPr>
          <w:lang w:val="ru-RU"/>
        </w:rPr>
        <w:t>из</w:t>
      </w:r>
      <w:r w:rsidRPr="00935FA1">
        <w:rPr>
          <w:spacing w:val="11"/>
          <w:lang w:val="ru-RU"/>
        </w:rPr>
        <w:t xml:space="preserve"> </w:t>
      </w:r>
      <w:r w:rsidRPr="00935FA1">
        <w:rPr>
          <w:spacing w:val="-1"/>
          <w:lang w:val="ru-RU"/>
        </w:rPr>
        <w:t>Афганистана.</w:t>
      </w:r>
      <w:r w:rsidRPr="00935FA1">
        <w:rPr>
          <w:spacing w:val="11"/>
          <w:lang w:val="ru-RU"/>
        </w:rPr>
        <w:t xml:space="preserve"> </w:t>
      </w:r>
      <w:r w:rsidRPr="00935FA1">
        <w:rPr>
          <w:spacing w:val="-1"/>
          <w:lang w:val="ru-RU"/>
        </w:rPr>
        <w:t>Смена</w:t>
      </w:r>
      <w:r w:rsidRPr="00935FA1">
        <w:rPr>
          <w:spacing w:val="4"/>
          <w:lang w:val="ru-RU"/>
        </w:rPr>
        <w:t xml:space="preserve"> </w:t>
      </w:r>
      <w:r w:rsidRPr="00935FA1">
        <w:rPr>
          <w:spacing w:val="-1"/>
          <w:lang w:val="ru-RU"/>
        </w:rPr>
        <w:t>политических</w:t>
      </w:r>
      <w:r w:rsidRPr="00935FA1">
        <w:rPr>
          <w:spacing w:val="5"/>
          <w:lang w:val="ru-RU"/>
        </w:rPr>
        <w:t xml:space="preserve"> </w:t>
      </w:r>
      <w:r w:rsidRPr="00935FA1">
        <w:rPr>
          <w:lang w:val="ru-RU"/>
        </w:rPr>
        <w:t>режимов</w:t>
      </w:r>
      <w:r w:rsidRPr="00935FA1">
        <w:rPr>
          <w:spacing w:val="7"/>
          <w:lang w:val="ru-RU"/>
        </w:rPr>
        <w:t xml:space="preserve"> </w:t>
      </w:r>
      <w:r w:rsidRPr="00935FA1">
        <w:rPr>
          <w:lang w:val="ru-RU"/>
        </w:rPr>
        <w:t>в</w:t>
      </w:r>
      <w:r w:rsidRPr="00935FA1">
        <w:rPr>
          <w:spacing w:val="10"/>
          <w:lang w:val="ru-RU"/>
        </w:rPr>
        <w:t xml:space="preserve"> </w:t>
      </w:r>
      <w:r w:rsidRPr="00935FA1">
        <w:rPr>
          <w:spacing w:val="-1"/>
          <w:lang w:val="ru-RU"/>
        </w:rPr>
        <w:t>странах</w:t>
      </w:r>
      <w:r w:rsidRPr="00935FA1">
        <w:rPr>
          <w:spacing w:val="5"/>
          <w:lang w:val="ru-RU"/>
        </w:rPr>
        <w:t xml:space="preserve"> </w:t>
      </w:r>
      <w:r w:rsidRPr="00935FA1">
        <w:rPr>
          <w:lang w:val="ru-RU"/>
        </w:rPr>
        <w:t>Восточной</w:t>
      </w:r>
      <w:r w:rsidRPr="00935FA1">
        <w:rPr>
          <w:spacing w:val="6"/>
          <w:lang w:val="ru-RU"/>
        </w:rPr>
        <w:t xml:space="preserve"> </w:t>
      </w:r>
      <w:r w:rsidRPr="00935FA1">
        <w:rPr>
          <w:spacing w:val="-1"/>
          <w:lang w:val="ru-RU"/>
        </w:rPr>
        <w:t>Европы,</w:t>
      </w:r>
      <w:r w:rsidRPr="00935FA1">
        <w:rPr>
          <w:spacing w:val="11"/>
          <w:lang w:val="ru-RU"/>
        </w:rPr>
        <w:t xml:space="preserve"> </w:t>
      </w:r>
      <w:r w:rsidRPr="00935FA1">
        <w:rPr>
          <w:spacing w:val="-2"/>
          <w:lang w:val="ru-RU"/>
        </w:rPr>
        <w:t>роспуск</w:t>
      </w:r>
      <w:r w:rsidRPr="00935FA1">
        <w:rPr>
          <w:spacing w:val="74"/>
          <w:w w:val="99"/>
          <w:lang w:val="ru-RU"/>
        </w:rPr>
        <w:t xml:space="preserve"> </w:t>
      </w:r>
      <w:r w:rsidRPr="00935FA1">
        <w:rPr>
          <w:spacing w:val="-1"/>
          <w:lang w:val="ru-RU"/>
        </w:rPr>
        <w:t>СЭВ</w:t>
      </w:r>
      <w:r w:rsidRPr="00935FA1">
        <w:rPr>
          <w:spacing w:val="-9"/>
          <w:lang w:val="ru-RU"/>
        </w:rPr>
        <w:t xml:space="preserve"> </w:t>
      </w:r>
      <w:r w:rsidRPr="00935FA1">
        <w:rPr>
          <w:lang w:val="ru-RU"/>
        </w:rPr>
        <w:t>и</w:t>
      </w:r>
      <w:r w:rsidRPr="00935FA1">
        <w:rPr>
          <w:spacing w:val="-6"/>
          <w:lang w:val="ru-RU"/>
        </w:rPr>
        <w:t xml:space="preserve"> </w:t>
      </w:r>
      <w:r w:rsidRPr="00935FA1">
        <w:rPr>
          <w:spacing w:val="-1"/>
          <w:lang w:val="ru-RU"/>
        </w:rPr>
        <w:t>ОВД.</w:t>
      </w:r>
      <w:r w:rsidRPr="00935FA1">
        <w:rPr>
          <w:spacing w:val="-5"/>
          <w:lang w:val="ru-RU"/>
        </w:rPr>
        <w:t xml:space="preserve"> </w:t>
      </w:r>
      <w:r w:rsidRPr="00935FA1">
        <w:rPr>
          <w:spacing w:val="-1"/>
          <w:lang w:val="ru-RU"/>
        </w:rPr>
        <w:t>Итоги</w:t>
      </w:r>
      <w:r w:rsidRPr="00935FA1">
        <w:rPr>
          <w:spacing w:val="-9"/>
          <w:lang w:val="ru-RU"/>
        </w:rPr>
        <w:t xml:space="preserve"> </w:t>
      </w:r>
      <w:r w:rsidRPr="00935FA1">
        <w:rPr>
          <w:lang w:val="ru-RU"/>
        </w:rPr>
        <w:t>и</w:t>
      </w:r>
      <w:r w:rsidRPr="00935FA1">
        <w:rPr>
          <w:spacing w:val="-6"/>
          <w:lang w:val="ru-RU"/>
        </w:rPr>
        <w:t xml:space="preserve"> </w:t>
      </w:r>
      <w:r w:rsidRPr="00935FA1">
        <w:rPr>
          <w:spacing w:val="-1"/>
          <w:lang w:val="ru-RU"/>
        </w:rPr>
        <w:t>последствия</w:t>
      </w:r>
      <w:r w:rsidRPr="00935FA1">
        <w:rPr>
          <w:spacing w:val="-15"/>
          <w:lang w:val="ru-RU"/>
        </w:rPr>
        <w:t xml:space="preserve"> </w:t>
      </w:r>
      <w:r w:rsidRPr="00935FA1">
        <w:rPr>
          <w:spacing w:val="-1"/>
          <w:lang w:val="ru-RU"/>
        </w:rPr>
        <w:t>осуществления</w:t>
      </w:r>
      <w:r w:rsidRPr="00935FA1">
        <w:rPr>
          <w:spacing w:val="-6"/>
          <w:lang w:val="ru-RU"/>
        </w:rPr>
        <w:t xml:space="preserve"> </w:t>
      </w:r>
      <w:r w:rsidRPr="00935FA1">
        <w:rPr>
          <w:spacing w:val="-2"/>
          <w:lang w:val="ru-RU"/>
        </w:rPr>
        <w:t>курса</w:t>
      </w:r>
      <w:r w:rsidRPr="00935FA1">
        <w:rPr>
          <w:spacing w:val="-8"/>
          <w:lang w:val="ru-RU"/>
        </w:rPr>
        <w:t xml:space="preserve"> </w:t>
      </w:r>
      <w:r w:rsidRPr="00935FA1">
        <w:rPr>
          <w:spacing w:val="-1"/>
          <w:lang w:val="ru-RU"/>
        </w:rPr>
        <w:t>нового</w:t>
      </w:r>
      <w:r w:rsidRPr="00935FA1">
        <w:rPr>
          <w:spacing w:val="-3"/>
          <w:lang w:val="ru-RU"/>
        </w:rPr>
        <w:t xml:space="preserve"> </w:t>
      </w:r>
      <w:r w:rsidRPr="00935FA1">
        <w:rPr>
          <w:spacing w:val="-1"/>
          <w:lang w:val="ru-RU"/>
        </w:rPr>
        <w:t>политического</w:t>
      </w:r>
      <w:r w:rsidRPr="00935FA1">
        <w:rPr>
          <w:spacing w:val="-6"/>
          <w:lang w:val="ru-RU"/>
        </w:rPr>
        <w:t xml:space="preserve"> </w:t>
      </w:r>
      <w:r w:rsidRPr="00935FA1">
        <w:rPr>
          <w:spacing w:val="-1"/>
          <w:lang w:val="ru-RU"/>
        </w:rPr>
        <w:t>мышления.</w:t>
      </w:r>
    </w:p>
    <w:p w:rsidR="00771A2E" w:rsidRPr="00935FA1" w:rsidRDefault="00771A2E" w:rsidP="00771A2E">
      <w:pPr>
        <w:pStyle w:val="a3"/>
        <w:ind w:right="121"/>
        <w:jc w:val="both"/>
        <w:rPr>
          <w:lang w:val="ru-RU"/>
        </w:rPr>
      </w:pPr>
      <w:r w:rsidRPr="00935FA1">
        <w:rPr>
          <w:spacing w:val="-1"/>
          <w:lang w:val="ru-RU"/>
        </w:rPr>
        <w:t>Нарастание</w:t>
      </w:r>
      <w:r w:rsidRPr="00935FA1">
        <w:rPr>
          <w:spacing w:val="38"/>
          <w:lang w:val="ru-RU"/>
        </w:rPr>
        <w:t xml:space="preserve"> </w:t>
      </w:r>
      <w:r w:rsidRPr="00935FA1">
        <w:rPr>
          <w:spacing w:val="-1"/>
          <w:lang w:val="ru-RU"/>
        </w:rPr>
        <w:t>экономического</w:t>
      </w:r>
      <w:r w:rsidRPr="00935FA1">
        <w:rPr>
          <w:spacing w:val="45"/>
          <w:lang w:val="ru-RU"/>
        </w:rPr>
        <w:t xml:space="preserve"> </w:t>
      </w:r>
      <w:r w:rsidRPr="00935FA1">
        <w:rPr>
          <w:lang w:val="ru-RU"/>
        </w:rPr>
        <w:t>кризиса</w:t>
      </w:r>
      <w:r w:rsidRPr="00935FA1">
        <w:rPr>
          <w:spacing w:val="39"/>
          <w:lang w:val="ru-RU"/>
        </w:rPr>
        <w:t xml:space="preserve"> </w:t>
      </w:r>
      <w:r w:rsidRPr="00935FA1">
        <w:rPr>
          <w:lang w:val="ru-RU"/>
        </w:rPr>
        <w:t>и</w:t>
      </w:r>
      <w:r w:rsidRPr="00935FA1">
        <w:rPr>
          <w:spacing w:val="40"/>
          <w:lang w:val="ru-RU"/>
        </w:rPr>
        <w:t xml:space="preserve"> </w:t>
      </w:r>
      <w:r w:rsidRPr="00935FA1">
        <w:rPr>
          <w:spacing w:val="-1"/>
          <w:lang w:val="ru-RU"/>
        </w:rPr>
        <w:t>обострение</w:t>
      </w:r>
      <w:r w:rsidRPr="00935FA1">
        <w:rPr>
          <w:spacing w:val="39"/>
          <w:lang w:val="ru-RU"/>
        </w:rPr>
        <w:t xml:space="preserve"> </w:t>
      </w:r>
      <w:r w:rsidRPr="00935FA1">
        <w:rPr>
          <w:lang w:val="ru-RU"/>
        </w:rPr>
        <w:t>межнациональных</w:t>
      </w:r>
      <w:r w:rsidRPr="00935FA1">
        <w:rPr>
          <w:spacing w:val="36"/>
          <w:lang w:val="ru-RU"/>
        </w:rPr>
        <w:t xml:space="preserve"> </w:t>
      </w:r>
      <w:r w:rsidRPr="00935FA1">
        <w:rPr>
          <w:lang w:val="ru-RU"/>
        </w:rPr>
        <w:t>противоречий</w:t>
      </w:r>
      <w:r w:rsidRPr="00935FA1">
        <w:rPr>
          <w:spacing w:val="40"/>
          <w:lang w:val="ru-RU"/>
        </w:rPr>
        <w:t xml:space="preserve"> </w:t>
      </w:r>
      <w:r w:rsidRPr="00935FA1">
        <w:rPr>
          <w:lang w:val="ru-RU"/>
        </w:rPr>
        <w:t>в</w:t>
      </w:r>
      <w:r w:rsidRPr="00935FA1">
        <w:rPr>
          <w:spacing w:val="56"/>
          <w:w w:val="99"/>
          <w:lang w:val="ru-RU"/>
        </w:rPr>
        <w:t xml:space="preserve"> </w:t>
      </w:r>
      <w:r w:rsidRPr="00935FA1">
        <w:rPr>
          <w:spacing w:val="-2"/>
          <w:lang w:val="ru-RU"/>
        </w:rPr>
        <w:t>СССР.</w:t>
      </w:r>
      <w:r w:rsidRPr="00935FA1">
        <w:rPr>
          <w:spacing w:val="11"/>
          <w:lang w:val="ru-RU"/>
        </w:rPr>
        <w:t xml:space="preserve"> </w:t>
      </w:r>
      <w:r w:rsidRPr="00935FA1">
        <w:rPr>
          <w:lang w:val="ru-RU"/>
        </w:rPr>
        <w:t>Образование</w:t>
      </w:r>
      <w:r w:rsidRPr="00935FA1">
        <w:rPr>
          <w:spacing w:val="8"/>
          <w:lang w:val="ru-RU"/>
        </w:rPr>
        <w:t xml:space="preserve"> </w:t>
      </w:r>
      <w:r w:rsidRPr="00935FA1">
        <w:rPr>
          <w:spacing w:val="-1"/>
          <w:lang w:val="ru-RU"/>
        </w:rPr>
        <w:t>новых</w:t>
      </w:r>
      <w:r w:rsidRPr="00935FA1">
        <w:rPr>
          <w:spacing w:val="5"/>
          <w:lang w:val="ru-RU"/>
        </w:rPr>
        <w:t xml:space="preserve"> </w:t>
      </w:r>
      <w:r w:rsidRPr="00935FA1">
        <w:rPr>
          <w:spacing w:val="-1"/>
          <w:lang w:val="ru-RU"/>
        </w:rPr>
        <w:t>политических</w:t>
      </w:r>
      <w:r w:rsidRPr="00935FA1">
        <w:rPr>
          <w:spacing w:val="5"/>
          <w:lang w:val="ru-RU"/>
        </w:rPr>
        <w:t xml:space="preserve"> </w:t>
      </w:r>
      <w:r w:rsidRPr="00935FA1">
        <w:rPr>
          <w:lang w:val="ru-RU"/>
        </w:rPr>
        <w:t>партий</w:t>
      </w:r>
      <w:r w:rsidRPr="00935FA1">
        <w:rPr>
          <w:spacing w:val="10"/>
          <w:lang w:val="ru-RU"/>
        </w:rPr>
        <w:t xml:space="preserve"> </w:t>
      </w:r>
      <w:r w:rsidRPr="00935FA1">
        <w:rPr>
          <w:lang w:val="ru-RU"/>
        </w:rPr>
        <w:t>и</w:t>
      </w:r>
      <w:r w:rsidRPr="00935FA1">
        <w:rPr>
          <w:spacing w:val="11"/>
          <w:lang w:val="ru-RU"/>
        </w:rPr>
        <w:t xml:space="preserve"> </w:t>
      </w:r>
      <w:r w:rsidRPr="00935FA1">
        <w:rPr>
          <w:spacing w:val="-1"/>
          <w:lang w:val="ru-RU"/>
        </w:rPr>
        <w:t>движений.</w:t>
      </w:r>
      <w:r w:rsidRPr="00935FA1">
        <w:rPr>
          <w:spacing w:val="11"/>
          <w:lang w:val="ru-RU"/>
        </w:rPr>
        <w:t xml:space="preserve"> </w:t>
      </w:r>
      <w:r w:rsidRPr="00935FA1">
        <w:rPr>
          <w:spacing w:val="-1"/>
          <w:lang w:val="ru-RU"/>
        </w:rPr>
        <w:t>Августовские</w:t>
      </w:r>
      <w:r w:rsidRPr="00935FA1">
        <w:rPr>
          <w:spacing w:val="8"/>
          <w:lang w:val="ru-RU"/>
        </w:rPr>
        <w:t xml:space="preserve"> </w:t>
      </w:r>
      <w:r w:rsidRPr="00935FA1">
        <w:rPr>
          <w:spacing w:val="-1"/>
          <w:lang w:val="ru-RU"/>
        </w:rPr>
        <w:t>события</w:t>
      </w:r>
      <w:r w:rsidRPr="00935FA1">
        <w:rPr>
          <w:spacing w:val="9"/>
          <w:lang w:val="ru-RU"/>
        </w:rPr>
        <w:t xml:space="preserve"> </w:t>
      </w:r>
      <w:r w:rsidRPr="00935FA1">
        <w:rPr>
          <w:lang w:val="ru-RU"/>
        </w:rPr>
        <w:t>1991</w:t>
      </w:r>
      <w:r w:rsidRPr="00935FA1">
        <w:rPr>
          <w:spacing w:val="-13"/>
          <w:lang w:val="ru-RU"/>
        </w:rPr>
        <w:t xml:space="preserve"> </w:t>
      </w:r>
      <w:r w:rsidRPr="00935FA1">
        <w:rPr>
          <w:spacing w:val="-2"/>
          <w:lang w:val="ru-RU"/>
        </w:rPr>
        <w:t>г.</w:t>
      </w:r>
      <w:r w:rsidRPr="00935FA1">
        <w:rPr>
          <w:spacing w:val="73"/>
          <w:w w:val="99"/>
          <w:lang w:val="ru-RU"/>
        </w:rPr>
        <w:t xml:space="preserve"> </w:t>
      </w:r>
      <w:r w:rsidRPr="00935FA1">
        <w:rPr>
          <w:spacing w:val="-1"/>
          <w:lang w:val="ru-RU"/>
        </w:rPr>
        <w:t>Роспуск</w:t>
      </w:r>
      <w:r w:rsidRPr="00935FA1">
        <w:rPr>
          <w:spacing w:val="2"/>
          <w:lang w:val="ru-RU"/>
        </w:rPr>
        <w:t xml:space="preserve"> </w:t>
      </w:r>
      <w:r w:rsidRPr="00935FA1">
        <w:rPr>
          <w:spacing w:val="-1"/>
          <w:lang w:val="ru-RU"/>
        </w:rPr>
        <w:t>КПСС.</w:t>
      </w:r>
      <w:r w:rsidRPr="00935FA1">
        <w:rPr>
          <w:spacing w:val="2"/>
          <w:lang w:val="ru-RU"/>
        </w:rPr>
        <w:t xml:space="preserve"> </w:t>
      </w:r>
      <w:r w:rsidRPr="00935FA1">
        <w:rPr>
          <w:spacing w:val="-1"/>
          <w:lang w:val="ru-RU"/>
        </w:rPr>
        <w:t>Распад</w:t>
      </w:r>
      <w:r w:rsidRPr="00935FA1">
        <w:rPr>
          <w:spacing w:val="-3"/>
          <w:lang w:val="ru-RU"/>
        </w:rPr>
        <w:t xml:space="preserve"> </w:t>
      </w:r>
      <w:r w:rsidRPr="00935FA1">
        <w:rPr>
          <w:spacing w:val="-1"/>
          <w:lang w:val="ru-RU"/>
        </w:rPr>
        <w:t>СССР.</w:t>
      </w:r>
      <w:r w:rsidRPr="00935FA1">
        <w:rPr>
          <w:spacing w:val="2"/>
          <w:lang w:val="ru-RU"/>
        </w:rPr>
        <w:t xml:space="preserve"> </w:t>
      </w:r>
      <w:r w:rsidRPr="00935FA1">
        <w:rPr>
          <w:lang w:val="ru-RU"/>
        </w:rPr>
        <w:t>Образование</w:t>
      </w:r>
      <w:r w:rsidRPr="00935FA1">
        <w:rPr>
          <w:spacing w:val="-1"/>
          <w:lang w:val="ru-RU"/>
        </w:rPr>
        <w:t xml:space="preserve"> СНГ.</w:t>
      </w:r>
      <w:r w:rsidRPr="00935FA1">
        <w:rPr>
          <w:spacing w:val="1"/>
          <w:lang w:val="ru-RU"/>
        </w:rPr>
        <w:t xml:space="preserve"> </w:t>
      </w:r>
      <w:r w:rsidRPr="00935FA1">
        <w:rPr>
          <w:lang w:val="ru-RU"/>
        </w:rPr>
        <w:t>Причины</w:t>
      </w:r>
      <w:r w:rsidRPr="00935FA1">
        <w:rPr>
          <w:spacing w:val="2"/>
          <w:lang w:val="ru-RU"/>
        </w:rPr>
        <w:t xml:space="preserve"> </w:t>
      </w:r>
      <w:r w:rsidRPr="00935FA1">
        <w:rPr>
          <w:lang w:val="ru-RU"/>
        </w:rPr>
        <w:t>и</w:t>
      </w:r>
      <w:r w:rsidRPr="00935FA1">
        <w:rPr>
          <w:spacing w:val="1"/>
          <w:lang w:val="ru-RU"/>
        </w:rPr>
        <w:t xml:space="preserve"> </w:t>
      </w:r>
      <w:r w:rsidRPr="00935FA1">
        <w:rPr>
          <w:spacing w:val="-1"/>
          <w:lang w:val="ru-RU"/>
        </w:rPr>
        <w:t xml:space="preserve">последствия </w:t>
      </w:r>
      <w:r w:rsidRPr="00935FA1">
        <w:rPr>
          <w:lang w:val="ru-RU"/>
        </w:rPr>
        <w:t>кризиса</w:t>
      </w:r>
      <w:r w:rsidRPr="00935FA1">
        <w:rPr>
          <w:spacing w:val="-1"/>
          <w:lang w:val="ru-RU"/>
        </w:rPr>
        <w:t xml:space="preserve"> советской</w:t>
      </w:r>
      <w:r w:rsidRPr="00935FA1">
        <w:rPr>
          <w:spacing w:val="59"/>
          <w:w w:val="99"/>
          <w:lang w:val="ru-RU"/>
        </w:rPr>
        <w:t xml:space="preserve"> </w:t>
      </w:r>
      <w:r w:rsidRPr="00935FA1">
        <w:rPr>
          <w:spacing w:val="-1"/>
          <w:lang w:val="ru-RU"/>
        </w:rPr>
        <w:t>системы</w:t>
      </w:r>
      <w:r w:rsidRPr="00935FA1">
        <w:rPr>
          <w:spacing w:val="-5"/>
          <w:lang w:val="ru-RU"/>
        </w:rPr>
        <w:t xml:space="preserve"> </w:t>
      </w:r>
      <w:r w:rsidRPr="00935FA1">
        <w:rPr>
          <w:lang w:val="ru-RU"/>
        </w:rPr>
        <w:t>и</w:t>
      </w:r>
      <w:r w:rsidRPr="00935FA1">
        <w:rPr>
          <w:spacing w:val="-9"/>
          <w:lang w:val="ru-RU"/>
        </w:rPr>
        <w:t xml:space="preserve"> </w:t>
      </w:r>
      <w:r w:rsidRPr="00935FA1">
        <w:rPr>
          <w:spacing w:val="-1"/>
          <w:lang w:val="ru-RU"/>
        </w:rPr>
        <w:t>распада</w:t>
      </w:r>
      <w:r w:rsidRPr="00935FA1">
        <w:rPr>
          <w:spacing w:val="-7"/>
          <w:lang w:val="ru-RU"/>
        </w:rPr>
        <w:t xml:space="preserve"> </w:t>
      </w:r>
      <w:r w:rsidRPr="00935FA1">
        <w:rPr>
          <w:spacing w:val="-2"/>
          <w:lang w:val="ru-RU"/>
        </w:rPr>
        <w:t>СССР.</w:t>
      </w:r>
    </w:p>
    <w:p w:rsidR="00771A2E" w:rsidRPr="00935FA1" w:rsidRDefault="00771A2E" w:rsidP="00771A2E">
      <w:pPr>
        <w:pStyle w:val="a3"/>
        <w:ind w:right="123"/>
        <w:jc w:val="both"/>
        <w:rPr>
          <w:lang w:val="ru-RU"/>
        </w:rPr>
      </w:pPr>
      <w:r w:rsidRPr="00935FA1">
        <w:rPr>
          <w:b/>
          <w:bCs/>
          <w:spacing w:val="-1"/>
          <w:lang w:val="ru-RU"/>
        </w:rPr>
        <w:t>Российская</w:t>
      </w:r>
      <w:r w:rsidRPr="00935FA1">
        <w:rPr>
          <w:b/>
          <w:bCs/>
          <w:spacing w:val="34"/>
          <w:lang w:val="ru-RU"/>
        </w:rPr>
        <w:t xml:space="preserve"> </w:t>
      </w:r>
      <w:r w:rsidRPr="00935FA1">
        <w:rPr>
          <w:b/>
          <w:bCs/>
          <w:lang w:val="ru-RU"/>
        </w:rPr>
        <w:t>Федерация</w:t>
      </w:r>
      <w:r w:rsidRPr="00935FA1">
        <w:rPr>
          <w:b/>
          <w:bCs/>
          <w:spacing w:val="34"/>
          <w:lang w:val="ru-RU"/>
        </w:rPr>
        <w:t xml:space="preserve"> </w:t>
      </w:r>
      <w:r w:rsidRPr="00935FA1">
        <w:rPr>
          <w:b/>
          <w:bCs/>
          <w:lang w:val="ru-RU"/>
        </w:rPr>
        <w:t>в</w:t>
      </w:r>
      <w:r w:rsidRPr="00935FA1">
        <w:rPr>
          <w:b/>
          <w:bCs/>
          <w:spacing w:val="34"/>
          <w:lang w:val="ru-RU"/>
        </w:rPr>
        <w:t xml:space="preserve"> </w:t>
      </w:r>
      <w:r w:rsidRPr="00935FA1">
        <w:rPr>
          <w:b/>
          <w:bCs/>
          <w:spacing w:val="-1"/>
          <w:lang w:val="ru-RU"/>
        </w:rPr>
        <w:t>90-е</w:t>
      </w:r>
      <w:r w:rsidRPr="00935FA1">
        <w:rPr>
          <w:b/>
          <w:bCs/>
          <w:spacing w:val="-3"/>
          <w:lang w:val="ru-RU"/>
        </w:rPr>
        <w:t xml:space="preserve"> </w:t>
      </w:r>
      <w:r w:rsidRPr="00935FA1">
        <w:rPr>
          <w:b/>
          <w:bCs/>
          <w:spacing w:val="-1"/>
          <w:lang w:val="ru-RU"/>
        </w:rPr>
        <w:t>гг.</w:t>
      </w:r>
      <w:r w:rsidRPr="00935FA1">
        <w:rPr>
          <w:b/>
          <w:bCs/>
          <w:spacing w:val="37"/>
          <w:lang w:val="ru-RU"/>
        </w:rPr>
        <w:t xml:space="preserve"> </w:t>
      </w:r>
      <w:r>
        <w:rPr>
          <w:b/>
          <w:bCs/>
          <w:spacing w:val="-1"/>
        </w:rPr>
        <w:t>XX</w:t>
      </w:r>
      <w:r w:rsidRPr="00935FA1">
        <w:rPr>
          <w:b/>
          <w:bCs/>
          <w:spacing w:val="34"/>
          <w:lang w:val="ru-RU"/>
        </w:rPr>
        <w:t xml:space="preserve"> </w:t>
      </w:r>
      <w:r w:rsidRPr="00935FA1">
        <w:rPr>
          <w:b/>
          <w:bCs/>
          <w:lang w:val="ru-RU"/>
        </w:rPr>
        <w:t>—</w:t>
      </w:r>
      <w:r w:rsidRPr="00935FA1">
        <w:rPr>
          <w:b/>
          <w:bCs/>
          <w:spacing w:val="35"/>
          <w:lang w:val="ru-RU"/>
        </w:rPr>
        <w:t xml:space="preserve"> </w:t>
      </w:r>
      <w:r w:rsidRPr="00935FA1">
        <w:rPr>
          <w:b/>
          <w:bCs/>
          <w:spacing w:val="-1"/>
          <w:lang w:val="ru-RU"/>
        </w:rPr>
        <w:t>начале</w:t>
      </w:r>
      <w:r w:rsidRPr="00935FA1">
        <w:rPr>
          <w:b/>
          <w:bCs/>
          <w:spacing w:val="34"/>
          <w:lang w:val="ru-RU"/>
        </w:rPr>
        <w:t xml:space="preserve"> </w:t>
      </w:r>
      <w:r>
        <w:rPr>
          <w:b/>
          <w:bCs/>
          <w:spacing w:val="-1"/>
        </w:rPr>
        <w:t>XXI</w:t>
      </w:r>
      <w:r w:rsidRPr="00935FA1">
        <w:rPr>
          <w:b/>
          <w:bCs/>
          <w:spacing w:val="-5"/>
          <w:lang w:val="ru-RU"/>
        </w:rPr>
        <w:t xml:space="preserve"> </w:t>
      </w:r>
      <w:proofErr w:type="gramStart"/>
      <w:r w:rsidRPr="00935FA1">
        <w:rPr>
          <w:b/>
          <w:bCs/>
          <w:lang w:val="ru-RU"/>
        </w:rPr>
        <w:t>в</w:t>
      </w:r>
      <w:proofErr w:type="gramEnd"/>
      <w:r w:rsidRPr="00935FA1">
        <w:rPr>
          <w:b/>
          <w:bCs/>
          <w:lang w:val="ru-RU"/>
        </w:rPr>
        <w:t>.</w:t>
      </w:r>
      <w:r w:rsidRPr="00935FA1">
        <w:rPr>
          <w:b/>
          <w:bCs/>
          <w:spacing w:val="37"/>
          <w:lang w:val="ru-RU"/>
        </w:rPr>
        <w:t xml:space="preserve"> </w:t>
      </w:r>
      <w:r w:rsidRPr="00935FA1">
        <w:rPr>
          <w:spacing w:val="-1"/>
          <w:lang w:val="ru-RU"/>
        </w:rPr>
        <w:t>Вступление</w:t>
      </w:r>
      <w:r w:rsidRPr="00935FA1">
        <w:rPr>
          <w:spacing w:val="34"/>
          <w:lang w:val="ru-RU"/>
        </w:rPr>
        <w:t xml:space="preserve"> </w:t>
      </w:r>
      <w:r w:rsidRPr="00935FA1">
        <w:rPr>
          <w:lang w:val="ru-RU"/>
        </w:rPr>
        <w:t>России</w:t>
      </w:r>
      <w:r w:rsidRPr="00935FA1">
        <w:rPr>
          <w:spacing w:val="35"/>
          <w:lang w:val="ru-RU"/>
        </w:rPr>
        <w:t xml:space="preserve"> </w:t>
      </w:r>
      <w:r w:rsidRPr="00935FA1">
        <w:rPr>
          <w:lang w:val="ru-RU"/>
        </w:rPr>
        <w:t>в</w:t>
      </w:r>
      <w:r w:rsidRPr="00935FA1">
        <w:rPr>
          <w:spacing w:val="37"/>
          <w:lang w:val="ru-RU"/>
        </w:rPr>
        <w:t xml:space="preserve"> </w:t>
      </w:r>
      <w:r w:rsidRPr="00935FA1">
        <w:rPr>
          <w:spacing w:val="-1"/>
          <w:lang w:val="ru-RU"/>
        </w:rPr>
        <w:t>новый</w:t>
      </w:r>
      <w:r w:rsidRPr="00935FA1">
        <w:rPr>
          <w:spacing w:val="41"/>
          <w:w w:val="99"/>
          <w:lang w:val="ru-RU"/>
        </w:rPr>
        <w:t xml:space="preserve"> </w:t>
      </w:r>
      <w:r w:rsidRPr="00935FA1">
        <w:rPr>
          <w:spacing w:val="-1"/>
          <w:lang w:val="ru-RU"/>
        </w:rPr>
        <w:t>этап</w:t>
      </w:r>
      <w:r w:rsidRPr="00935FA1">
        <w:rPr>
          <w:spacing w:val="38"/>
          <w:lang w:val="ru-RU"/>
        </w:rPr>
        <w:t xml:space="preserve"> </w:t>
      </w:r>
      <w:r w:rsidRPr="00935FA1">
        <w:rPr>
          <w:lang w:val="ru-RU"/>
        </w:rPr>
        <w:t>истории.</w:t>
      </w:r>
      <w:r w:rsidRPr="00935FA1">
        <w:rPr>
          <w:spacing w:val="34"/>
          <w:lang w:val="ru-RU"/>
        </w:rPr>
        <w:t xml:space="preserve"> </w:t>
      </w:r>
      <w:r w:rsidRPr="00935FA1">
        <w:rPr>
          <w:spacing w:val="-1"/>
          <w:lang w:val="ru-RU"/>
        </w:rPr>
        <w:t>Формирование</w:t>
      </w:r>
      <w:r w:rsidRPr="00935FA1">
        <w:rPr>
          <w:spacing w:val="36"/>
          <w:lang w:val="ru-RU"/>
        </w:rPr>
        <w:t xml:space="preserve"> </w:t>
      </w:r>
      <w:r w:rsidRPr="00935FA1">
        <w:rPr>
          <w:spacing w:val="-1"/>
          <w:lang w:val="ru-RU"/>
        </w:rPr>
        <w:t>суверенной</w:t>
      </w:r>
      <w:r w:rsidRPr="00935FA1">
        <w:rPr>
          <w:spacing w:val="38"/>
          <w:lang w:val="ru-RU"/>
        </w:rPr>
        <w:t xml:space="preserve"> </w:t>
      </w:r>
      <w:r w:rsidRPr="00935FA1">
        <w:rPr>
          <w:spacing w:val="-1"/>
          <w:lang w:val="ru-RU"/>
        </w:rPr>
        <w:t>российской</w:t>
      </w:r>
      <w:r w:rsidRPr="00935FA1">
        <w:rPr>
          <w:spacing w:val="34"/>
          <w:lang w:val="ru-RU"/>
        </w:rPr>
        <w:t xml:space="preserve"> </w:t>
      </w:r>
      <w:r w:rsidRPr="00935FA1">
        <w:rPr>
          <w:spacing w:val="-1"/>
          <w:lang w:val="ru-RU"/>
        </w:rPr>
        <w:t>государственности.</w:t>
      </w:r>
      <w:r w:rsidRPr="00935FA1">
        <w:rPr>
          <w:spacing w:val="34"/>
          <w:lang w:val="ru-RU"/>
        </w:rPr>
        <w:t xml:space="preserve"> </w:t>
      </w:r>
      <w:r w:rsidRPr="00935FA1">
        <w:rPr>
          <w:spacing w:val="-1"/>
          <w:lang w:val="ru-RU"/>
        </w:rPr>
        <w:t>Изменения</w:t>
      </w:r>
      <w:r w:rsidRPr="00935FA1">
        <w:rPr>
          <w:spacing w:val="33"/>
          <w:lang w:val="ru-RU"/>
        </w:rPr>
        <w:t xml:space="preserve"> </w:t>
      </w:r>
      <w:r w:rsidRPr="00935FA1">
        <w:rPr>
          <w:lang w:val="ru-RU"/>
        </w:rPr>
        <w:t>в</w:t>
      </w:r>
      <w:r w:rsidRPr="00935FA1">
        <w:rPr>
          <w:spacing w:val="78"/>
          <w:w w:val="99"/>
          <w:lang w:val="ru-RU"/>
        </w:rPr>
        <w:t xml:space="preserve"> </w:t>
      </w:r>
      <w:r w:rsidRPr="00935FA1">
        <w:rPr>
          <w:spacing w:val="-1"/>
          <w:lang w:val="ru-RU"/>
        </w:rPr>
        <w:t>системе</w:t>
      </w:r>
      <w:r w:rsidRPr="00935FA1">
        <w:rPr>
          <w:spacing w:val="41"/>
          <w:lang w:val="ru-RU"/>
        </w:rPr>
        <w:t xml:space="preserve"> </w:t>
      </w:r>
      <w:r w:rsidRPr="00935FA1">
        <w:rPr>
          <w:lang w:val="ru-RU"/>
        </w:rPr>
        <w:t>власти.</w:t>
      </w:r>
      <w:r w:rsidRPr="00935FA1">
        <w:rPr>
          <w:spacing w:val="44"/>
          <w:lang w:val="ru-RU"/>
        </w:rPr>
        <w:t xml:space="preserve"> </w:t>
      </w:r>
      <w:r w:rsidRPr="00935FA1">
        <w:rPr>
          <w:lang w:val="ru-RU"/>
        </w:rPr>
        <w:t>Б.</w:t>
      </w:r>
      <w:r w:rsidRPr="00935FA1">
        <w:rPr>
          <w:spacing w:val="-6"/>
          <w:lang w:val="ru-RU"/>
        </w:rPr>
        <w:t xml:space="preserve"> </w:t>
      </w:r>
      <w:r w:rsidRPr="00935FA1">
        <w:rPr>
          <w:spacing w:val="-1"/>
          <w:lang w:val="ru-RU"/>
        </w:rPr>
        <w:t>Н.</w:t>
      </w:r>
      <w:r w:rsidRPr="00935FA1">
        <w:rPr>
          <w:spacing w:val="-5"/>
          <w:lang w:val="ru-RU"/>
        </w:rPr>
        <w:t xml:space="preserve"> </w:t>
      </w:r>
      <w:r w:rsidRPr="00935FA1">
        <w:rPr>
          <w:spacing w:val="-1"/>
          <w:lang w:val="ru-RU"/>
        </w:rPr>
        <w:t>Ельцин.</w:t>
      </w:r>
      <w:r w:rsidRPr="00935FA1">
        <w:rPr>
          <w:spacing w:val="44"/>
          <w:lang w:val="ru-RU"/>
        </w:rPr>
        <w:t xml:space="preserve"> </w:t>
      </w:r>
      <w:r w:rsidRPr="00935FA1">
        <w:rPr>
          <w:spacing w:val="-1"/>
          <w:lang w:val="ru-RU"/>
        </w:rPr>
        <w:t>Политический</w:t>
      </w:r>
      <w:r w:rsidRPr="00935FA1">
        <w:rPr>
          <w:spacing w:val="38"/>
          <w:lang w:val="ru-RU"/>
        </w:rPr>
        <w:t xml:space="preserve"> </w:t>
      </w:r>
      <w:r w:rsidRPr="00935FA1">
        <w:rPr>
          <w:lang w:val="ru-RU"/>
        </w:rPr>
        <w:t>кризис</w:t>
      </w:r>
      <w:r w:rsidRPr="00935FA1">
        <w:rPr>
          <w:spacing w:val="41"/>
          <w:lang w:val="ru-RU"/>
        </w:rPr>
        <w:t xml:space="preserve"> </w:t>
      </w:r>
      <w:r w:rsidRPr="00935FA1">
        <w:rPr>
          <w:lang w:val="ru-RU"/>
        </w:rPr>
        <w:t>осени</w:t>
      </w:r>
      <w:r w:rsidRPr="00935FA1">
        <w:rPr>
          <w:spacing w:val="43"/>
          <w:lang w:val="ru-RU"/>
        </w:rPr>
        <w:t xml:space="preserve"> </w:t>
      </w:r>
      <w:r w:rsidRPr="00935FA1">
        <w:rPr>
          <w:lang w:val="ru-RU"/>
        </w:rPr>
        <w:t>1993</w:t>
      </w:r>
      <w:r w:rsidRPr="00935FA1">
        <w:rPr>
          <w:spacing w:val="-8"/>
          <w:lang w:val="ru-RU"/>
        </w:rPr>
        <w:t xml:space="preserve"> </w:t>
      </w:r>
      <w:r w:rsidRPr="00935FA1">
        <w:rPr>
          <w:spacing w:val="-2"/>
          <w:lang w:val="ru-RU"/>
        </w:rPr>
        <w:t>г.</w:t>
      </w:r>
      <w:r w:rsidRPr="00935FA1">
        <w:rPr>
          <w:spacing w:val="44"/>
          <w:lang w:val="ru-RU"/>
        </w:rPr>
        <w:t xml:space="preserve"> </w:t>
      </w:r>
      <w:r w:rsidRPr="00935FA1">
        <w:rPr>
          <w:lang w:val="ru-RU"/>
        </w:rPr>
        <w:t>Принятие</w:t>
      </w:r>
      <w:r w:rsidRPr="00935FA1">
        <w:rPr>
          <w:spacing w:val="41"/>
          <w:lang w:val="ru-RU"/>
        </w:rPr>
        <w:t xml:space="preserve"> </w:t>
      </w:r>
      <w:r w:rsidRPr="00935FA1">
        <w:rPr>
          <w:spacing w:val="-1"/>
          <w:lang w:val="ru-RU"/>
        </w:rPr>
        <w:t>Конституции</w:t>
      </w:r>
      <w:r w:rsidRPr="00935FA1">
        <w:rPr>
          <w:spacing w:val="56"/>
          <w:w w:val="99"/>
          <w:lang w:val="ru-RU"/>
        </w:rPr>
        <w:t xml:space="preserve"> </w:t>
      </w:r>
      <w:r w:rsidRPr="00935FA1">
        <w:rPr>
          <w:lang w:val="ru-RU"/>
        </w:rPr>
        <w:t>России</w:t>
      </w:r>
      <w:r w:rsidRPr="00935FA1">
        <w:rPr>
          <w:spacing w:val="-10"/>
          <w:lang w:val="ru-RU"/>
        </w:rPr>
        <w:t xml:space="preserve"> </w:t>
      </w:r>
      <w:r w:rsidRPr="00935FA1">
        <w:rPr>
          <w:lang w:val="ru-RU"/>
        </w:rPr>
        <w:t>(1993</w:t>
      </w:r>
      <w:r w:rsidRPr="00935FA1">
        <w:rPr>
          <w:spacing w:val="-10"/>
          <w:lang w:val="ru-RU"/>
        </w:rPr>
        <w:t xml:space="preserve"> </w:t>
      </w:r>
      <w:r w:rsidRPr="00935FA1">
        <w:rPr>
          <w:spacing w:val="-1"/>
          <w:lang w:val="ru-RU"/>
        </w:rPr>
        <w:t>г.).</w:t>
      </w:r>
    </w:p>
    <w:p w:rsidR="00771A2E" w:rsidRPr="00935FA1" w:rsidRDefault="00771A2E" w:rsidP="00771A2E">
      <w:pPr>
        <w:pStyle w:val="a3"/>
        <w:spacing w:line="242" w:lineRule="auto"/>
        <w:ind w:right="127"/>
        <w:jc w:val="both"/>
        <w:rPr>
          <w:lang w:val="ru-RU"/>
        </w:rPr>
      </w:pPr>
      <w:r w:rsidRPr="00935FA1">
        <w:rPr>
          <w:spacing w:val="-1"/>
          <w:lang w:val="ru-RU"/>
        </w:rPr>
        <w:t>Экономические</w:t>
      </w:r>
      <w:r w:rsidRPr="00935FA1">
        <w:rPr>
          <w:spacing w:val="47"/>
          <w:lang w:val="ru-RU"/>
        </w:rPr>
        <w:t xml:space="preserve"> </w:t>
      </w:r>
      <w:r w:rsidRPr="00935FA1">
        <w:rPr>
          <w:lang w:val="ru-RU"/>
        </w:rPr>
        <w:t>реформы</w:t>
      </w:r>
      <w:r w:rsidRPr="00935FA1">
        <w:rPr>
          <w:spacing w:val="51"/>
          <w:lang w:val="ru-RU"/>
        </w:rPr>
        <w:t xml:space="preserve"> </w:t>
      </w:r>
      <w:r w:rsidRPr="00935FA1">
        <w:rPr>
          <w:spacing w:val="-1"/>
          <w:lang w:val="ru-RU"/>
        </w:rPr>
        <w:t>1990-х</w:t>
      </w:r>
      <w:r w:rsidRPr="00935FA1">
        <w:rPr>
          <w:spacing w:val="-6"/>
          <w:lang w:val="ru-RU"/>
        </w:rPr>
        <w:t xml:space="preserve"> </w:t>
      </w:r>
      <w:r w:rsidRPr="00935FA1">
        <w:rPr>
          <w:lang w:val="ru-RU"/>
        </w:rPr>
        <w:t>гг.:</w:t>
      </w:r>
      <w:r w:rsidRPr="00935FA1">
        <w:rPr>
          <w:spacing w:val="45"/>
          <w:lang w:val="ru-RU"/>
        </w:rPr>
        <w:t xml:space="preserve"> </w:t>
      </w:r>
      <w:r w:rsidRPr="00935FA1">
        <w:rPr>
          <w:spacing w:val="-1"/>
          <w:lang w:val="ru-RU"/>
        </w:rPr>
        <w:t>основные</w:t>
      </w:r>
      <w:r w:rsidRPr="00935FA1">
        <w:rPr>
          <w:spacing w:val="47"/>
          <w:lang w:val="ru-RU"/>
        </w:rPr>
        <w:t xml:space="preserve"> </w:t>
      </w:r>
      <w:r w:rsidRPr="00935FA1">
        <w:rPr>
          <w:spacing w:val="-1"/>
          <w:lang w:val="ru-RU"/>
        </w:rPr>
        <w:t>этапы</w:t>
      </w:r>
      <w:r w:rsidRPr="00935FA1">
        <w:rPr>
          <w:spacing w:val="51"/>
          <w:lang w:val="ru-RU"/>
        </w:rPr>
        <w:t xml:space="preserve"> </w:t>
      </w:r>
      <w:r w:rsidRPr="00935FA1">
        <w:rPr>
          <w:lang w:val="ru-RU"/>
        </w:rPr>
        <w:t>и</w:t>
      </w:r>
      <w:r w:rsidRPr="00935FA1">
        <w:rPr>
          <w:spacing w:val="49"/>
          <w:lang w:val="ru-RU"/>
        </w:rPr>
        <w:t xml:space="preserve"> </w:t>
      </w:r>
      <w:r w:rsidRPr="00935FA1">
        <w:rPr>
          <w:spacing w:val="-1"/>
          <w:lang w:val="ru-RU"/>
        </w:rPr>
        <w:t>результаты.</w:t>
      </w:r>
      <w:r w:rsidRPr="00935FA1">
        <w:rPr>
          <w:spacing w:val="51"/>
          <w:lang w:val="ru-RU"/>
        </w:rPr>
        <w:t xml:space="preserve"> </w:t>
      </w:r>
      <w:r w:rsidRPr="00935FA1">
        <w:rPr>
          <w:spacing w:val="-1"/>
          <w:lang w:val="ru-RU"/>
        </w:rPr>
        <w:t>Трудности</w:t>
      </w:r>
      <w:r w:rsidRPr="00935FA1">
        <w:rPr>
          <w:spacing w:val="49"/>
          <w:lang w:val="ru-RU"/>
        </w:rPr>
        <w:t xml:space="preserve"> </w:t>
      </w:r>
      <w:r w:rsidRPr="00935FA1">
        <w:rPr>
          <w:lang w:val="ru-RU"/>
        </w:rPr>
        <w:t>и</w:t>
      </w:r>
      <w:r w:rsidRPr="00935FA1">
        <w:rPr>
          <w:spacing w:val="69"/>
          <w:w w:val="99"/>
          <w:lang w:val="ru-RU"/>
        </w:rPr>
        <w:t xml:space="preserve"> </w:t>
      </w:r>
      <w:r w:rsidRPr="00935FA1">
        <w:rPr>
          <w:lang w:val="ru-RU"/>
        </w:rPr>
        <w:t>противоречия</w:t>
      </w:r>
      <w:r w:rsidRPr="00935FA1">
        <w:rPr>
          <w:spacing w:val="-15"/>
          <w:lang w:val="ru-RU"/>
        </w:rPr>
        <w:t xml:space="preserve"> </w:t>
      </w:r>
      <w:r w:rsidRPr="00935FA1">
        <w:rPr>
          <w:spacing w:val="-1"/>
          <w:lang w:val="ru-RU"/>
        </w:rPr>
        <w:t>перехода</w:t>
      </w:r>
      <w:r w:rsidRPr="00935FA1">
        <w:rPr>
          <w:spacing w:val="-11"/>
          <w:lang w:val="ru-RU"/>
        </w:rPr>
        <w:t xml:space="preserve"> </w:t>
      </w:r>
      <w:r w:rsidRPr="00935FA1">
        <w:rPr>
          <w:lang w:val="ru-RU"/>
        </w:rPr>
        <w:t>к</w:t>
      </w:r>
      <w:r w:rsidRPr="00935FA1">
        <w:rPr>
          <w:spacing w:val="-10"/>
          <w:lang w:val="ru-RU"/>
        </w:rPr>
        <w:t xml:space="preserve"> </w:t>
      </w:r>
      <w:r w:rsidRPr="00935FA1">
        <w:rPr>
          <w:lang w:val="ru-RU"/>
        </w:rPr>
        <w:t>рыночной</w:t>
      </w:r>
      <w:r w:rsidRPr="00935FA1">
        <w:rPr>
          <w:spacing w:val="-13"/>
          <w:lang w:val="ru-RU"/>
        </w:rPr>
        <w:t xml:space="preserve"> </w:t>
      </w:r>
      <w:r w:rsidRPr="00935FA1">
        <w:rPr>
          <w:spacing w:val="-1"/>
          <w:lang w:val="ru-RU"/>
        </w:rPr>
        <w:t>экономике.</w:t>
      </w:r>
    </w:p>
    <w:p w:rsidR="00771A2E" w:rsidRPr="00935FA1" w:rsidRDefault="00771A2E" w:rsidP="00771A2E">
      <w:pPr>
        <w:pStyle w:val="a3"/>
        <w:ind w:right="123"/>
        <w:jc w:val="both"/>
        <w:rPr>
          <w:lang w:val="ru-RU"/>
        </w:rPr>
      </w:pPr>
      <w:r w:rsidRPr="00935FA1">
        <w:rPr>
          <w:lang w:val="ru-RU"/>
        </w:rPr>
        <w:t>Основные</w:t>
      </w:r>
      <w:r w:rsidRPr="00935FA1">
        <w:rPr>
          <w:spacing w:val="55"/>
          <w:lang w:val="ru-RU"/>
        </w:rPr>
        <w:t xml:space="preserve"> </w:t>
      </w:r>
      <w:r w:rsidRPr="00935FA1">
        <w:rPr>
          <w:spacing w:val="-1"/>
          <w:lang w:val="ru-RU"/>
        </w:rPr>
        <w:t>направления</w:t>
      </w:r>
      <w:r w:rsidRPr="00935FA1">
        <w:rPr>
          <w:spacing w:val="52"/>
          <w:lang w:val="ru-RU"/>
        </w:rPr>
        <w:t xml:space="preserve"> </w:t>
      </w:r>
      <w:r w:rsidRPr="00935FA1">
        <w:rPr>
          <w:spacing w:val="-1"/>
          <w:lang w:val="ru-RU"/>
        </w:rPr>
        <w:t>национальной</w:t>
      </w:r>
      <w:r w:rsidRPr="00935FA1">
        <w:rPr>
          <w:spacing w:val="58"/>
          <w:lang w:val="ru-RU"/>
        </w:rPr>
        <w:t xml:space="preserve"> </w:t>
      </w:r>
      <w:r w:rsidRPr="00935FA1">
        <w:rPr>
          <w:spacing w:val="-1"/>
          <w:lang w:val="ru-RU"/>
        </w:rPr>
        <w:t>политики:</w:t>
      </w:r>
      <w:r w:rsidRPr="00935FA1">
        <w:rPr>
          <w:spacing w:val="57"/>
          <w:lang w:val="ru-RU"/>
        </w:rPr>
        <w:t xml:space="preserve"> </w:t>
      </w:r>
      <w:r w:rsidRPr="00935FA1">
        <w:rPr>
          <w:spacing w:val="-2"/>
          <w:lang w:val="ru-RU"/>
        </w:rPr>
        <w:t>успехи</w:t>
      </w:r>
      <w:r w:rsidRPr="00935FA1">
        <w:rPr>
          <w:spacing w:val="58"/>
          <w:lang w:val="ru-RU"/>
        </w:rPr>
        <w:t xml:space="preserve"> </w:t>
      </w:r>
      <w:r w:rsidRPr="00935FA1">
        <w:rPr>
          <w:lang w:val="ru-RU"/>
        </w:rPr>
        <w:t>и</w:t>
      </w:r>
      <w:r w:rsidRPr="00935FA1">
        <w:rPr>
          <w:spacing w:val="58"/>
          <w:lang w:val="ru-RU"/>
        </w:rPr>
        <w:t xml:space="preserve"> </w:t>
      </w:r>
      <w:r w:rsidRPr="00935FA1">
        <w:rPr>
          <w:spacing w:val="-1"/>
          <w:lang w:val="ru-RU"/>
        </w:rPr>
        <w:t>просчёты.</w:t>
      </w:r>
      <w:r w:rsidRPr="00935FA1">
        <w:rPr>
          <w:spacing w:val="58"/>
          <w:lang w:val="ru-RU"/>
        </w:rPr>
        <w:t xml:space="preserve"> </w:t>
      </w:r>
      <w:r w:rsidRPr="00935FA1">
        <w:rPr>
          <w:spacing w:val="-1"/>
          <w:lang w:val="ru-RU"/>
        </w:rPr>
        <w:t>Нарастание</w:t>
      </w:r>
      <w:r w:rsidRPr="00935FA1">
        <w:rPr>
          <w:spacing w:val="69"/>
          <w:w w:val="99"/>
          <w:lang w:val="ru-RU"/>
        </w:rPr>
        <w:t xml:space="preserve"> </w:t>
      </w:r>
      <w:r w:rsidRPr="00935FA1">
        <w:rPr>
          <w:lang w:val="ru-RU"/>
        </w:rPr>
        <w:t>противоречий</w:t>
      </w:r>
      <w:r w:rsidRPr="00935FA1">
        <w:rPr>
          <w:spacing w:val="20"/>
          <w:lang w:val="ru-RU"/>
        </w:rPr>
        <w:t xml:space="preserve"> </w:t>
      </w:r>
      <w:r w:rsidRPr="00935FA1">
        <w:rPr>
          <w:lang w:val="ru-RU"/>
        </w:rPr>
        <w:t>между</w:t>
      </w:r>
      <w:r w:rsidRPr="00935FA1">
        <w:rPr>
          <w:spacing w:val="15"/>
          <w:lang w:val="ru-RU"/>
        </w:rPr>
        <w:t xml:space="preserve"> </w:t>
      </w:r>
      <w:r w:rsidRPr="00935FA1">
        <w:rPr>
          <w:lang w:val="ru-RU"/>
        </w:rPr>
        <w:t>центром</w:t>
      </w:r>
      <w:r w:rsidRPr="00935FA1">
        <w:rPr>
          <w:spacing w:val="25"/>
          <w:lang w:val="ru-RU"/>
        </w:rPr>
        <w:t xml:space="preserve"> </w:t>
      </w:r>
      <w:r w:rsidRPr="00935FA1">
        <w:rPr>
          <w:lang w:val="ru-RU"/>
        </w:rPr>
        <w:t>и</w:t>
      </w:r>
      <w:r w:rsidRPr="00935FA1">
        <w:rPr>
          <w:spacing w:val="21"/>
          <w:lang w:val="ru-RU"/>
        </w:rPr>
        <w:t xml:space="preserve"> </w:t>
      </w:r>
      <w:r w:rsidRPr="00935FA1">
        <w:rPr>
          <w:spacing w:val="-1"/>
          <w:lang w:val="ru-RU"/>
        </w:rPr>
        <w:t>регионами.</w:t>
      </w:r>
      <w:r w:rsidRPr="00935FA1">
        <w:rPr>
          <w:spacing w:val="22"/>
          <w:lang w:val="ru-RU"/>
        </w:rPr>
        <w:t xml:space="preserve"> </w:t>
      </w:r>
      <w:r w:rsidRPr="00935FA1">
        <w:rPr>
          <w:spacing w:val="-1"/>
          <w:lang w:val="ru-RU"/>
        </w:rPr>
        <w:t>Военно-политический</w:t>
      </w:r>
      <w:r w:rsidRPr="00935FA1">
        <w:rPr>
          <w:spacing w:val="23"/>
          <w:lang w:val="ru-RU"/>
        </w:rPr>
        <w:t xml:space="preserve"> </w:t>
      </w:r>
      <w:r w:rsidRPr="00935FA1">
        <w:rPr>
          <w:lang w:val="ru-RU"/>
        </w:rPr>
        <w:t>кризис</w:t>
      </w:r>
      <w:r w:rsidRPr="00935FA1">
        <w:rPr>
          <w:spacing w:val="19"/>
          <w:lang w:val="ru-RU"/>
        </w:rPr>
        <w:t xml:space="preserve"> </w:t>
      </w:r>
      <w:r w:rsidRPr="00935FA1">
        <w:rPr>
          <w:lang w:val="ru-RU"/>
        </w:rPr>
        <w:t>в</w:t>
      </w:r>
      <w:r w:rsidRPr="00935FA1">
        <w:rPr>
          <w:spacing w:val="25"/>
          <w:lang w:val="ru-RU"/>
        </w:rPr>
        <w:t xml:space="preserve"> </w:t>
      </w:r>
      <w:r w:rsidRPr="00935FA1">
        <w:rPr>
          <w:spacing w:val="-1"/>
          <w:lang w:val="ru-RU"/>
        </w:rPr>
        <w:t>Чеченской</w:t>
      </w:r>
      <w:r w:rsidRPr="00935FA1">
        <w:rPr>
          <w:spacing w:val="64"/>
          <w:w w:val="99"/>
          <w:lang w:val="ru-RU"/>
        </w:rPr>
        <w:t xml:space="preserve"> </w:t>
      </w:r>
      <w:r w:rsidRPr="00935FA1">
        <w:rPr>
          <w:spacing w:val="-1"/>
          <w:lang w:val="ru-RU"/>
        </w:rPr>
        <w:t>Республике.</w:t>
      </w:r>
    </w:p>
    <w:p w:rsidR="00771A2E" w:rsidRPr="00935FA1" w:rsidRDefault="00771A2E" w:rsidP="00771A2E">
      <w:pPr>
        <w:pStyle w:val="a3"/>
        <w:spacing w:before="2"/>
        <w:ind w:right="123"/>
        <w:jc w:val="both"/>
        <w:rPr>
          <w:lang w:val="ru-RU"/>
        </w:rPr>
      </w:pPr>
      <w:r w:rsidRPr="00935FA1">
        <w:rPr>
          <w:spacing w:val="-1"/>
          <w:lang w:val="ru-RU"/>
        </w:rPr>
        <w:t>Геополитическое</w:t>
      </w:r>
      <w:r w:rsidRPr="00935FA1">
        <w:rPr>
          <w:spacing w:val="33"/>
          <w:lang w:val="ru-RU"/>
        </w:rPr>
        <w:t xml:space="preserve"> </w:t>
      </w:r>
      <w:r w:rsidRPr="00935FA1">
        <w:rPr>
          <w:spacing w:val="-1"/>
          <w:lang w:val="ru-RU"/>
        </w:rPr>
        <w:t>положение</w:t>
      </w:r>
      <w:r w:rsidRPr="00935FA1">
        <w:rPr>
          <w:spacing w:val="33"/>
          <w:lang w:val="ru-RU"/>
        </w:rPr>
        <w:t xml:space="preserve"> </w:t>
      </w:r>
      <w:r w:rsidRPr="00935FA1">
        <w:rPr>
          <w:lang w:val="ru-RU"/>
        </w:rPr>
        <w:t>и</w:t>
      </w:r>
      <w:r w:rsidRPr="00935FA1">
        <w:rPr>
          <w:spacing w:val="35"/>
          <w:lang w:val="ru-RU"/>
        </w:rPr>
        <w:t xml:space="preserve"> </w:t>
      </w:r>
      <w:r w:rsidRPr="00935FA1">
        <w:rPr>
          <w:lang w:val="ru-RU"/>
        </w:rPr>
        <w:t>внешняя</w:t>
      </w:r>
      <w:r w:rsidRPr="00935FA1">
        <w:rPr>
          <w:spacing w:val="33"/>
          <w:lang w:val="ru-RU"/>
        </w:rPr>
        <w:t xml:space="preserve"> </w:t>
      </w:r>
      <w:r w:rsidRPr="00935FA1">
        <w:rPr>
          <w:spacing w:val="-1"/>
          <w:lang w:val="ru-RU"/>
        </w:rPr>
        <w:t>политика</w:t>
      </w:r>
      <w:r w:rsidRPr="00935FA1">
        <w:rPr>
          <w:spacing w:val="33"/>
          <w:lang w:val="ru-RU"/>
        </w:rPr>
        <w:t xml:space="preserve"> </w:t>
      </w:r>
      <w:r w:rsidRPr="00935FA1">
        <w:rPr>
          <w:lang w:val="ru-RU"/>
        </w:rPr>
        <w:t>России</w:t>
      </w:r>
      <w:r w:rsidRPr="00935FA1">
        <w:rPr>
          <w:spacing w:val="35"/>
          <w:lang w:val="ru-RU"/>
        </w:rPr>
        <w:t xml:space="preserve"> </w:t>
      </w:r>
      <w:r w:rsidRPr="00935FA1">
        <w:rPr>
          <w:lang w:val="ru-RU"/>
        </w:rPr>
        <w:t>в</w:t>
      </w:r>
      <w:r w:rsidRPr="00935FA1">
        <w:rPr>
          <w:spacing w:val="35"/>
          <w:lang w:val="ru-RU"/>
        </w:rPr>
        <w:t xml:space="preserve"> </w:t>
      </w:r>
      <w:r w:rsidRPr="00935FA1">
        <w:rPr>
          <w:spacing w:val="-1"/>
          <w:lang w:val="ru-RU"/>
        </w:rPr>
        <w:t>1990-е</w:t>
      </w:r>
      <w:r w:rsidRPr="00935FA1">
        <w:rPr>
          <w:spacing w:val="-8"/>
          <w:lang w:val="ru-RU"/>
        </w:rPr>
        <w:t xml:space="preserve"> </w:t>
      </w:r>
      <w:r w:rsidRPr="00935FA1">
        <w:rPr>
          <w:spacing w:val="-1"/>
          <w:lang w:val="ru-RU"/>
        </w:rPr>
        <w:t>гг.</w:t>
      </w:r>
      <w:r w:rsidRPr="00935FA1">
        <w:rPr>
          <w:spacing w:val="36"/>
          <w:lang w:val="ru-RU"/>
        </w:rPr>
        <w:t xml:space="preserve"> </w:t>
      </w:r>
      <w:r w:rsidRPr="00935FA1">
        <w:rPr>
          <w:lang w:val="ru-RU"/>
        </w:rPr>
        <w:t>Россия</w:t>
      </w:r>
      <w:r w:rsidRPr="00935FA1">
        <w:rPr>
          <w:spacing w:val="34"/>
          <w:lang w:val="ru-RU"/>
        </w:rPr>
        <w:t xml:space="preserve"> </w:t>
      </w:r>
      <w:r w:rsidRPr="00935FA1">
        <w:rPr>
          <w:lang w:val="ru-RU"/>
        </w:rPr>
        <w:t>и</w:t>
      </w:r>
      <w:r w:rsidRPr="00935FA1">
        <w:rPr>
          <w:spacing w:val="34"/>
          <w:lang w:val="ru-RU"/>
        </w:rPr>
        <w:t xml:space="preserve"> </w:t>
      </w:r>
      <w:r w:rsidRPr="00935FA1">
        <w:rPr>
          <w:spacing w:val="-1"/>
          <w:lang w:val="ru-RU"/>
        </w:rPr>
        <w:t>Запад.</w:t>
      </w:r>
      <w:r w:rsidRPr="00935FA1">
        <w:rPr>
          <w:spacing w:val="82"/>
          <w:w w:val="99"/>
          <w:lang w:val="ru-RU"/>
        </w:rPr>
        <w:t xml:space="preserve"> </w:t>
      </w:r>
      <w:r w:rsidRPr="00935FA1">
        <w:rPr>
          <w:spacing w:val="-1"/>
          <w:lang w:val="ru-RU"/>
        </w:rPr>
        <w:t>Балканский</w:t>
      </w:r>
      <w:r w:rsidRPr="00935FA1">
        <w:rPr>
          <w:spacing w:val="24"/>
          <w:lang w:val="ru-RU"/>
        </w:rPr>
        <w:t xml:space="preserve"> </w:t>
      </w:r>
      <w:r w:rsidRPr="00935FA1">
        <w:rPr>
          <w:lang w:val="ru-RU"/>
        </w:rPr>
        <w:t>кризис</w:t>
      </w:r>
      <w:r w:rsidRPr="00935FA1">
        <w:rPr>
          <w:spacing w:val="24"/>
          <w:lang w:val="ru-RU"/>
        </w:rPr>
        <w:t xml:space="preserve"> </w:t>
      </w:r>
      <w:r w:rsidRPr="00935FA1">
        <w:rPr>
          <w:lang w:val="ru-RU"/>
        </w:rPr>
        <w:t>1999</w:t>
      </w:r>
      <w:r w:rsidRPr="00935FA1">
        <w:rPr>
          <w:spacing w:val="-4"/>
          <w:lang w:val="ru-RU"/>
        </w:rPr>
        <w:t xml:space="preserve"> </w:t>
      </w:r>
      <w:r w:rsidRPr="00935FA1">
        <w:rPr>
          <w:spacing w:val="-2"/>
          <w:lang w:val="ru-RU"/>
        </w:rPr>
        <w:t>г.</w:t>
      </w:r>
      <w:r w:rsidRPr="00935FA1">
        <w:rPr>
          <w:spacing w:val="26"/>
          <w:lang w:val="ru-RU"/>
        </w:rPr>
        <w:t xml:space="preserve"> </w:t>
      </w:r>
      <w:r w:rsidRPr="00935FA1">
        <w:rPr>
          <w:spacing w:val="-1"/>
          <w:lang w:val="ru-RU"/>
        </w:rPr>
        <w:t>Отношения</w:t>
      </w:r>
      <w:r w:rsidRPr="00935FA1">
        <w:rPr>
          <w:spacing w:val="24"/>
          <w:lang w:val="ru-RU"/>
        </w:rPr>
        <w:t xml:space="preserve"> </w:t>
      </w:r>
      <w:r w:rsidRPr="00935FA1">
        <w:rPr>
          <w:spacing w:val="-1"/>
          <w:lang w:val="ru-RU"/>
        </w:rPr>
        <w:t>со</w:t>
      </w:r>
      <w:r w:rsidRPr="00935FA1">
        <w:rPr>
          <w:spacing w:val="28"/>
          <w:lang w:val="ru-RU"/>
        </w:rPr>
        <w:t xml:space="preserve"> </w:t>
      </w:r>
      <w:r w:rsidRPr="00935FA1">
        <w:rPr>
          <w:spacing w:val="-1"/>
          <w:lang w:val="ru-RU"/>
        </w:rPr>
        <w:t>странами</w:t>
      </w:r>
      <w:r w:rsidRPr="00935FA1">
        <w:rPr>
          <w:spacing w:val="25"/>
          <w:lang w:val="ru-RU"/>
        </w:rPr>
        <w:t xml:space="preserve"> </w:t>
      </w:r>
      <w:r w:rsidRPr="00935FA1">
        <w:rPr>
          <w:spacing w:val="-1"/>
          <w:lang w:val="ru-RU"/>
        </w:rPr>
        <w:t>СНГ</w:t>
      </w:r>
      <w:r w:rsidRPr="00935FA1">
        <w:rPr>
          <w:spacing w:val="24"/>
          <w:lang w:val="ru-RU"/>
        </w:rPr>
        <w:t xml:space="preserve"> </w:t>
      </w:r>
      <w:r w:rsidRPr="00935FA1">
        <w:rPr>
          <w:lang w:val="ru-RU"/>
        </w:rPr>
        <w:t>и</w:t>
      </w:r>
      <w:r w:rsidRPr="00935FA1">
        <w:rPr>
          <w:spacing w:val="25"/>
          <w:lang w:val="ru-RU"/>
        </w:rPr>
        <w:t xml:space="preserve"> </w:t>
      </w:r>
      <w:r w:rsidRPr="00935FA1">
        <w:rPr>
          <w:spacing w:val="-1"/>
          <w:lang w:val="ru-RU"/>
        </w:rPr>
        <w:t>Балтии.</w:t>
      </w:r>
      <w:r w:rsidRPr="00935FA1">
        <w:rPr>
          <w:spacing w:val="26"/>
          <w:lang w:val="ru-RU"/>
        </w:rPr>
        <w:t xml:space="preserve"> </w:t>
      </w:r>
      <w:r w:rsidRPr="00935FA1">
        <w:rPr>
          <w:lang w:val="ru-RU"/>
        </w:rPr>
        <w:t>Восточное</w:t>
      </w:r>
      <w:r w:rsidRPr="00935FA1">
        <w:rPr>
          <w:spacing w:val="23"/>
          <w:lang w:val="ru-RU"/>
        </w:rPr>
        <w:t xml:space="preserve"> </w:t>
      </w:r>
      <w:r w:rsidRPr="00935FA1">
        <w:rPr>
          <w:spacing w:val="-1"/>
          <w:lang w:val="ru-RU"/>
        </w:rPr>
        <w:t>направление</w:t>
      </w:r>
      <w:r w:rsidRPr="00935FA1">
        <w:rPr>
          <w:spacing w:val="59"/>
          <w:w w:val="99"/>
          <w:lang w:val="ru-RU"/>
        </w:rPr>
        <w:t xml:space="preserve"> </w:t>
      </w:r>
      <w:r w:rsidRPr="00935FA1">
        <w:rPr>
          <w:lang w:val="ru-RU"/>
        </w:rPr>
        <w:t>внешней</w:t>
      </w:r>
      <w:r w:rsidRPr="00935FA1">
        <w:rPr>
          <w:spacing w:val="-14"/>
          <w:lang w:val="ru-RU"/>
        </w:rPr>
        <w:t xml:space="preserve"> </w:t>
      </w:r>
      <w:r w:rsidRPr="00935FA1">
        <w:rPr>
          <w:spacing w:val="-1"/>
          <w:lang w:val="ru-RU"/>
        </w:rPr>
        <w:t>политики.</w:t>
      </w:r>
      <w:r w:rsidRPr="00935FA1">
        <w:rPr>
          <w:spacing w:val="-13"/>
          <w:lang w:val="ru-RU"/>
        </w:rPr>
        <w:t xml:space="preserve"> </w:t>
      </w:r>
      <w:r w:rsidRPr="00935FA1">
        <w:rPr>
          <w:spacing w:val="-1"/>
          <w:lang w:val="ru-RU"/>
        </w:rPr>
        <w:t>Русское</w:t>
      </w:r>
      <w:r w:rsidRPr="00935FA1">
        <w:rPr>
          <w:spacing w:val="-12"/>
          <w:lang w:val="ru-RU"/>
        </w:rPr>
        <w:t xml:space="preserve"> </w:t>
      </w:r>
      <w:r w:rsidRPr="00935FA1">
        <w:rPr>
          <w:spacing w:val="-1"/>
          <w:lang w:val="ru-RU"/>
        </w:rPr>
        <w:t>зарубежье.</w:t>
      </w:r>
    </w:p>
    <w:p w:rsidR="00771A2E" w:rsidRPr="00935FA1" w:rsidRDefault="00771A2E" w:rsidP="00771A2E">
      <w:pPr>
        <w:jc w:val="both"/>
        <w:rPr>
          <w:lang w:val="ru-RU"/>
        </w:rPr>
        <w:sectPr w:rsidR="00771A2E" w:rsidRPr="00935FA1">
          <w:pgSz w:w="11900" w:h="16840"/>
          <w:pgMar w:top="920" w:right="1000" w:bottom="960" w:left="1020" w:header="732" w:footer="761" w:gutter="0"/>
          <w:cols w:space="720"/>
        </w:sectPr>
      </w:pPr>
    </w:p>
    <w:p w:rsidR="00771A2E" w:rsidRPr="00935FA1" w:rsidRDefault="00771A2E" w:rsidP="00771A2E">
      <w:pPr>
        <w:spacing w:before="8" w:line="240" w:lineRule="exact"/>
        <w:rPr>
          <w:sz w:val="24"/>
          <w:szCs w:val="24"/>
          <w:lang w:val="ru-RU"/>
        </w:rPr>
      </w:pPr>
    </w:p>
    <w:p w:rsidR="00771A2E" w:rsidRPr="00935FA1" w:rsidRDefault="00771A2E" w:rsidP="00771A2E">
      <w:pPr>
        <w:pStyle w:val="a3"/>
        <w:spacing w:before="69"/>
        <w:ind w:right="124"/>
        <w:jc w:val="both"/>
        <w:rPr>
          <w:lang w:val="ru-RU"/>
        </w:rPr>
      </w:pPr>
      <w:r w:rsidRPr="00935FA1">
        <w:rPr>
          <w:b/>
          <w:bCs/>
          <w:spacing w:val="-1"/>
          <w:lang w:val="ru-RU"/>
        </w:rPr>
        <w:t>Российская</w:t>
      </w:r>
      <w:r w:rsidRPr="00935FA1">
        <w:rPr>
          <w:b/>
          <w:bCs/>
          <w:lang w:val="ru-RU"/>
        </w:rPr>
        <w:t xml:space="preserve"> Федерация</w:t>
      </w:r>
      <w:r w:rsidRPr="00935FA1">
        <w:rPr>
          <w:b/>
          <w:bCs/>
          <w:spacing w:val="1"/>
          <w:lang w:val="ru-RU"/>
        </w:rPr>
        <w:t xml:space="preserve"> </w:t>
      </w:r>
      <w:r w:rsidRPr="00935FA1">
        <w:rPr>
          <w:b/>
          <w:bCs/>
          <w:lang w:val="ru-RU"/>
        </w:rPr>
        <w:t>в  2000—2008</w:t>
      </w:r>
      <w:r w:rsidRPr="00935FA1">
        <w:rPr>
          <w:b/>
          <w:bCs/>
          <w:spacing w:val="-6"/>
          <w:lang w:val="ru-RU"/>
        </w:rPr>
        <w:t xml:space="preserve"> </w:t>
      </w:r>
      <w:r w:rsidRPr="00935FA1">
        <w:rPr>
          <w:b/>
          <w:bCs/>
          <w:lang w:val="ru-RU"/>
        </w:rPr>
        <w:t>гг.</w:t>
      </w:r>
      <w:r w:rsidRPr="00935FA1">
        <w:rPr>
          <w:b/>
          <w:bCs/>
          <w:spacing w:val="58"/>
          <w:lang w:val="ru-RU"/>
        </w:rPr>
        <w:t xml:space="preserve"> </w:t>
      </w:r>
      <w:r w:rsidRPr="00935FA1">
        <w:rPr>
          <w:spacing w:val="-1"/>
          <w:lang w:val="ru-RU"/>
        </w:rPr>
        <w:t>Отставка</w:t>
      </w:r>
      <w:r w:rsidRPr="00935FA1">
        <w:rPr>
          <w:spacing w:val="1"/>
          <w:lang w:val="ru-RU"/>
        </w:rPr>
        <w:t xml:space="preserve"> </w:t>
      </w:r>
      <w:r w:rsidRPr="00935FA1">
        <w:rPr>
          <w:lang w:val="ru-RU"/>
        </w:rPr>
        <w:t xml:space="preserve">Б. </w:t>
      </w:r>
      <w:r w:rsidRPr="00935FA1">
        <w:rPr>
          <w:spacing w:val="-3"/>
          <w:lang w:val="ru-RU"/>
        </w:rPr>
        <w:t>Н.</w:t>
      </w:r>
      <w:r w:rsidRPr="00935FA1">
        <w:rPr>
          <w:spacing w:val="-4"/>
          <w:lang w:val="ru-RU"/>
        </w:rPr>
        <w:t xml:space="preserve"> </w:t>
      </w:r>
      <w:r w:rsidRPr="00935FA1">
        <w:rPr>
          <w:spacing w:val="-1"/>
          <w:lang w:val="ru-RU"/>
        </w:rPr>
        <w:t>Ельцина;</w:t>
      </w:r>
      <w:r w:rsidRPr="00935FA1">
        <w:rPr>
          <w:spacing w:val="56"/>
          <w:lang w:val="ru-RU"/>
        </w:rPr>
        <w:t xml:space="preserve"> </w:t>
      </w:r>
      <w:r w:rsidRPr="00935FA1">
        <w:rPr>
          <w:spacing w:val="-1"/>
          <w:lang w:val="ru-RU"/>
        </w:rPr>
        <w:t>президентские</w:t>
      </w:r>
      <w:r w:rsidRPr="00935FA1">
        <w:rPr>
          <w:spacing w:val="61"/>
          <w:w w:val="99"/>
          <w:lang w:val="ru-RU"/>
        </w:rPr>
        <w:t xml:space="preserve"> </w:t>
      </w:r>
      <w:r w:rsidRPr="00935FA1">
        <w:rPr>
          <w:spacing w:val="-1"/>
          <w:lang w:val="ru-RU"/>
        </w:rPr>
        <w:t>выборы</w:t>
      </w:r>
      <w:r w:rsidRPr="00935FA1">
        <w:rPr>
          <w:spacing w:val="-3"/>
          <w:lang w:val="ru-RU"/>
        </w:rPr>
        <w:t xml:space="preserve"> </w:t>
      </w:r>
      <w:r w:rsidRPr="00935FA1">
        <w:rPr>
          <w:lang w:val="ru-RU"/>
        </w:rPr>
        <w:t>2000</w:t>
      </w:r>
      <w:r w:rsidRPr="00935FA1">
        <w:rPr>
          <w:spacing w:val="-8"/>
          <w:lang w:val="ru-RU"/>
        </w:rPr>
        <w:t xml:space="preserve"> </w:t>
      </w:r>
      <w:r w:rsidRPr="00935FA1">
        <w:rPr>
          <w:spacing w:val="-2"/>
          <w:lang w:val="ru-RU"/>
        </w:rPr>
        <w:t xml:space="preserve">г. </w:t>
      </w:r>
      <w:r w:rsidRPr="00935FA1">
        <w:rPr>
          <w:spacing w:val="-1"/>
          <w:lang w:val="ru-RU"/>
        </w:rPr>
        <w:t>Деятельность</w:t>
      </w:r>
      <w:r w:rsidRPr="00935FA1">
        <w:rPr>
          <w:spacing w:val="-4"/>
          <w:lang w:val="ru-RU"/>
        </w:rPr>
        <w:t xml:space="preserve"> </w:t>
      </w:r>
      <w:r w:rsidRPr="00935FA1">
        <w:rPr>
          <w:spacing w:val="-1"/>
          <w:lang w:val="ru-RU"/>
        </w:rPr>
        <w:t>Президента</w:t>
      </w:r>
      <w:r w:rsidRPr="00935FA1">
        <w:rPr>
          <w:spacing w:val="-4"/>
          <w:lang w:val="ru-RU"/>
        </w:rPr>
        <w:t xml:space="preserve"> </w:t>
      </w:r>
      <w:r w:rsidRPr="00935FA1">
        <w:rPr>
          <w:spacing w:val="-1"/>
          <w:lang w:val="ru-RU"/>
        </w:rPr>
        <w:t>России</w:t>
      </w:r>
      <w:r w:rsidRPr="00935FA1">
        <w:rPr>
          <w:spacing w:val="-4"/>
          <w:lang w:val="ru-RU"/>
        </w:rPr>
        <w:t xml:space="preserve"> </w:t>
      </w:r>
      <w:r w:rsidRPr="00935FA1">
        <w:rPr>
          <w:spacing w:val="-1"/>
          <w:lang w:val="ru-RU"/>
        </w:rPr>
        <w:t>В.</w:t>
      </w:r>
      <w:r w:rsidRPr="00935FA1">
        <w:rPr>
          <w:spacing w:val="-4"/>
          <w:lang w:val="ru-RU"/>
        </w:rPr>
        <w:t xml:space="preserve"> </w:t>
      </w:r>
      <w:r w:rsidRPr="00935FA1">
        <w:rPr>
          <w:spacing w:val="-5"/>
          <w:lang w:val="ru-RU"/>
        </w:rPr>
        <w:t>В.</w:t>
      </w:r>
      <w:r w:rsidRPr="00935FA1">
        <w:rPr>
          <w:spacing w:val="-3"/>
          <w:lang w:val="ru-RU"/>
        </w:rPr>
        <w:t xml:space="preserve"> </w:t>
      </w:r>
      <w:r w:rsidRPr="00935FA1">
        <w:rPr>
          <w:spacing w:val="-2"/>
          <w:lang w:val="ru-RU"/>
        </w:rPr>
        <w:t>Путина:</w:t>
      </w:r>
      <w:r w:rsidRPr="00935FA1">
        <w:rPr>
          <w:spacing w:val="-4"/>
          <w:lang w:val="ru-RU"/>
        </w:rPr>
        <w:t xml:space="preserve"> </w:t>
      </w:r>
      <w:r w:rsidRPr="00935FA1">
        <w:rPr>
          <w:spacing w:val="-1"/>
          <w:lang w:val="ru-RU"/>
        </w:rPr>
        <w:t>курс</w:t>
      </w:r>
      <w:r w:rsidRPr="00935FA1">
        <w:rPr>
          <w:spacing w:val="-5"/>
          <w:lang w:val="ru-RU"/>
        </w:rPr>
        <w:t xml:space="preserve"> </w:t>
      </w:r>
      <w:r w:rsidRPr="00935FA1">
        <w:rPr>
          <w:lang w:val="ru-RU"/>
        </w:rPr>
        <w:t>на</w:t>
      </w:r>
      <w:r w:rsidRPr="00935FA1">
        <w:rPr>
          <w:spacing w:val="-5"/>
          <w:lang w:val="ru-RU"/>
        </w:rPr>
        <w:t xml:space="preserve"> </w:t>
      </w:r>
      <w:r w:rsidRPr="00935FA1">
        <w:rPr>
          <w:lang w:val="ru-RU"/>
        </w:rPr>
        <w:t>продолжение</w:t>
      </w:r>
      <w:r w:rsidRPr="00935FA1">
        <w:rPr>
          <w:spacing w:val="-4"/>
          <w:lang w:val="ru-RU"/>
        </w:rPr>
        <w:t xml:space="preserve"> </w:t>
      </w:r>
      <w:r w:rsidRPr="00935FA1">
        <w:rPr>
          <w:spacing w:val="-1"/>
          <w:lang w:val="ru-RU"/>
        </w:rPr>
        <w:t>реформ,</w:t>
      </w:r>
      <w:r w:rsidRPr="00935FA1">
        <w:rPr>
          <w:spacing w:val="66"/>
          <w:w w:val="99"/>
          <w:lang w:val="ru-RU"/>
        </w:rPr>
        <w:t xml:space="preserve"> </w:t>
      </w:r>
      <w:r w:rsidRPr="00935FA1">
        <w:rPr>
          <w:lang w:val="ru-RU"/>
        </w:rPr>
        <w:t>стабилизацию</w:t>
      </w:r>
      <w:r w:rsidRPr="00935FA1">
        <w:rPr>
          <w:spacing w:val="6"/>
          <w:lang w:val="ru-RU"/>
        </w:rPr>
        <w:t xml:space="preserve"> </w:t>
      </w:r>
      <w:r w:rsidRPr="00935FA1">
        <w:rPr>
          <w:spacing w:val="-1"/>
          <w:lang w:val="ru-RU"/>
        </w:rPr>
        <w:t>положения</w:t>
      </w:r>
      <w:r w:rsidRPr="00935FA1">
        <w:rPr>
          <w:spacing w:val="9"/>
          <w:lang w:val="ru-RU"/>
        </w:rPr>
        <w:t xml:space="preserve"> </w:t>
      </w:r>
      <w:r w:rsidRPr="00935FA1">
        <w:rPr>
          <w:lang w:val="ru-RU"/>
        </w:rPr>
        <w:t>в</w:t>
      </w:r>
      <w:r w:rsidRPr="00935FA1">
        <w:rPr>
          <w:spacing w:val="5"/>
          <w:lang w:val="ru-RU"/>
        </w:rPr>
        <w:t xml:space="preserve"> </w:t>
      </w:r>
      <w:r w:rsidRPr="00935FA1">
        <w:rPr>
          <w:spacing w:val="-1"/>
          <w:lang w:val="ru-RU"/>
        </w:rPr>
        <w:t>стране,</w:t>
      </w:r>
      <w:r w:rsidRPr="00935FA1">
        <w:rPr>
          <w:spacing w:val="7"/>
          <w:lang w:val="ru-RU"/>
        </w:rPr>
        <w:t xml:space="preserve"> </w:t>
      </w:r>
      <w:r w:rsidRPr="00935FA1">
        <w:rPr>
          <w:spacing w:val="-1"/>
          <w:lang w:val="ru-RU"/>
        </w:rPr>
        <w:t>сохранение</w:t>
      </w:r>
      <w:r w:rsidRPr="00935FA1">
        <w:rPr>
          <w:spacing w:val="7"/>
          <w:lang w:val="ru-RU"/>
        </w:rPr>
        <w:t xml:space="preserve"> </w:t>
      </w:r>
      <w:r w:rsidRPr="00935FA1">
        <w:rPr>
          <w:spacing w:val="-1"/>
          <w:lang w:val="ru-RU"/>
        </w:rPr>
        <w:t>целостности</w:t>
      </w:r>
      <w:r w:rsidRPr="00935FA1">
        <w:rPr>
          <w:spacing w:val="5"/>
          <w:lang w:val="ru-RU"/>
        </w:rPr>
        <w:t xml:space="preserve"> </w:t>
      </w:r>
      <w:r w:rsidRPr="00935FA1">
        <w:rPr>
          <w:lang w:val="ru-RU"/>
        </w:rPr>
        <w:t>России,</w:t>
      </w:r>
      <w:r w:rsidRPr="00935FA1">
        <w:rPr>
          <w:spacing w:val="6"/>
          <w:lang w:val="ru-RU"/>
        </w:rPr>
        <w:t xml:space="preserve"> </w:t>
      </w:r>
      <w:r w:rsidRPr="00935FA1">
        <w:rPr>
          <w:spacing w:val="-1"/>
          <w:lang w:val="ru-RU"/>
        </w:rPr>
        <w:t>укрепление</w:t>
      </w:r>
      <w:r w:rsidRPr="00935FA1">
        <w:rPr>
          <w:spacing w:val="52"/>
          <w:w w:val="99"/>
          <w:lang w:val="ru-RU"/>
        </w:rPr>
        <w:t xml:space="preserve"> </w:t>
      </w:r>
      <w:r w:rsidRPr="00935FA1">
        <w:rPr>
          <w:spacing w:val="-1"/>
          <w:lang w:val="ru-RU"/>
        </w:rPr>
        <w:t>государственности,</w:t>
      </w:r>
      <w:r w:rsidRPr="00935FA1">
        <w:rPr>
          <w:spacing w:val="53"/>
          <w:lang w:val="ru-RU"/>
        </w:rPr>
        <w:t xml:space="preserve"> </w:t>
      </w:r>
      <w:r w:rsidRPr="00935FA1">
        <w:rPr>
          <w:lang w:val="ru-RU"/>
        </w:rPr>
        <w:t>обеспечение</w:t>
      </w:r>
      <w:r w:rsidRPr="00935FA1">
        <w:rPr>
          <w:spacing w:val="55"/>
          <w:lang w:val="ru-RU"/>
        </w:rPr>
        <w:t xml:space="preserve"> </w:t>
      </w:r>
      <w:r w:rsidRPr="00935FA1">
        <w:rPr>
          <w:spacing w:val="-1"/>
          <w:lang w:val="ru-RU"/>
        </w:rPr>
        <w:t>гражданского</w:t>
      </w:r>
      <w:r w:rsidRPr="00935FA1">
        <w:rPr>
          <w:spacing w:val="56"/>
          <w:lang w:val="ru-RU"/>
        </w:rPr>
        <w:t xml:space="preserve"> </w:t>
      </w:r>
      <w:r w:rsidRPr="00935FA1">
        <w:rPr>
          <w:lang w:val="ru-RU"/>
        </w:rPr>
        <w:t>согласия</w:t>
      </w:r>
      <w:r w:rsidRPr="00935FA1">
        <w:rPr>
          <w:spacing w:val="56"/>
          <w:lang w:val="ru-RU"/>
        </w:rPr>
        <w:t xml:space="preserve"> </w:t>
      </w:r>
      <w:r w:rsidRPr="00935FA1">
        <w:rPr>
          <w:lang w:val="ru-RU"/>
        </w:rPr>
        <w:t>и</w:t>
      </w:r>
      <w:r w:rsidRPr="00935FA1">
        <w:rPr>
          <w:spacing w:val="57"/>
          <w:lang w:val="ru-RU"/>
        </w:rPr>
        <w:t xml:space="preserve"> </w:t>
      </w:r>
      <w:r w:rsidRPr="00935FA1">
        <w:rPr>
          <w:spacing w:val="-1"/>
          <w:lang w:val="ru-RU"/>
        </w:rPr>
        <w:t>единства</w:t>
      </w:r>
      <w:r w:rsidRPr="00935FA1">
        <w:rPr>
          <w:spacing w:val="51"/>
          <w:lang w:val="ru-RU"/>
        </w:rPr>
        <w:t xml:space="preserve"> </w:t>
      </w:r>
      <w:r w:rsidRPr="00935FA1">
        <w:rPr>
          <w:lang w:val="ru-RU"/>
        </w:rPr>
        <w:t>общества.</w:t>
      </w:r>
      <w:r w:rsidRPr="00935FA1">
        <w:rPr>
          <w:spacing w:val="58"/>
          <w:lang w:val="ru-RU"/>
        </w:rPr>
        <w:t xml:space="preserve"> </w:t>
      </w:r>
      <w:r w:rsidRPr="00935FA1">
        <w:rPr>
          <w:spacing w:val="-1"/>
          <w:lang w:val="ru-RU"/>
        </w:rPr>
        <w:t>Новые</w:t>
      </w:r>
      <w:r w:rsidRPr="00935FA1">
        <w:rPr>
          <w:spacing w:val="50"/>
          <w:w w:val="99"/>
          <w:lang w:val="ru-RU"/>
        </w:rPr>
        <w:t xml:space="preserve"> </w:t>
      </w:r>
      <w:r w:rsidRPr="00935FA1">
        <w:rPr>
          <w:spacing w:val="-1"/>
          <w:lang w:val="ru-RU"/>
        </w:rPr>
        <w:t>государственные</w:t>
      </w:r>
      <w:r w:rsidRPr="00935FA1">
        <w:rPr>
          <w:spacing w:val="-17"/>
          <w:lang w:val="ru-RU"/>
        </w:rPr>
        <w:t xml:space="preserve"> </w:t>
      </w:r>
      <w:r w:rsidRPr="00935FA1">
        <w:rPr>
          <w:lang w:val="ru-RU"/>
        </w:rPr>
        <w:t>символы</w:t>
      </w:r>
      <w:r w:rsidRPr="00935FA1">
        <w:rPr>
          <w:spacing w:val="-18"/>
          <w:lang w:val="ru-RU"/>
        </w:rPr>
        <w:t xml:space="preserve"> </w:t>
      </w:r>
      <w:r w:rsidRPr="00935FA1">
        <w:rPr>
          <w:spacing w:val="-1"/>
          <w:lang w:val="ru-RU"/>
        </w:rPr>
        <w:t>России.</w:t>
      </w:r>
    </w:p>
    <w:p w:rsidR="00771A2E" w:rsidRPr="00935FA1" w:rsidRDefault="00771A2E" w:rsidP="00771A2E">
      <w:pPr>
        <w:pStyle w:val="a3"/>
        <w:spacing w:before="2"/>
        <w:ind w:right="122"/>
        <w:jc w:val="both"/>
        <w:rPr>
          <w:lang w:val="ru-RU"/>
        </w:rPr>
      </w:pPr>
      <w:r w:rsidRPr="00935FA1">
        <w:rPr>
          <w:lang w:val="ru-RU"/>
        </w:rPr>
        <w:t>Развитие</w:t>
      </w:r>
      <w:r w:rsidRPr="00935FA1">
        <w:rPr>
          <w:spacing w:val="38"/>
          <w:lang w:val="ru-RU"/>
        </w:rPr>
        <w:t xml:space="preserve"> </w:t>
      </w:r>
      <w:r w:rsidRPr="00935FA1">
        <w:rPr>
          <w:spacing w:val="-1"/>
          <w:lang w:val="ru-RU"/>
        </w:rPr>
        <w:t>экономики</w:t>
      </w:r>
      <w:r w:rsidRPr="00935FA1">
        <w:rPr>
          <w:spacing w:val="40"/>
          <w:lang w:val="ru-RU"/>
        </w:rPr>
        <w:t xml:space="preserve"> </w:t>
      </w:r>
      <w:r w:rsidRPr="00935FA1">
        <w:rPr>
          <w:lang w:val="ru-RU"/>
        </w:rPr>
        <w:t>и</w:t>
      </w:r>
      <w:r w:rsidRPr="00935FA1">
        <w:rPr>
          <w:spacing w:val="40"/>
          <w:lang w:val="ru-RU"/>
        </w:rPr>
        <w:t xml:space="preserve"> </w:t>
      </w:r>
      <w:r w:rsidRPr="00935FA1">
        <w:rPr>
          <w:lang w:val="ru-RU"/>
        </w:rPr>
        <w:t>социальной</w:t>
      </w:r>
      <w:r w:rsidRPr="00935FA1">
        <w:rPr>
          <w:spacing w:val="40"/>
          <w:lang w:val="ru-RU"/>
        </w:rPr>
        <w:t xml:space="preserve"> </w:t>
      </w:r>
      <w:r w:rsidRPr="00935FA1">
        <w:rPr>
          <w:spacing w:val="-1"/>
          <w:lang w:val="ru-RU"/>
        </w:rPr>
        <w:t>сферы.</w:t>
      </w:r>
      <w:r w:rsidRPr="00935FA1">
        <w:rPr>
          <w:spacing w:val="36"/>
          <w:lang w:val="ru-RU"/>
        </w:rPr>
        <w:t xml:space="preserve"> </w:t>
      </w:r>
      <w:r w:rsidRPr="00935FA1">
        <w:rPr>
          <w:lang w:val="ru-RU"/>
        </w:rPr>
        <w:t>Переход</w:t>
      </w:r>
      <w:r w:rsidRPr="00935FA1">
        <w:rPr>
          <w:spacing w:val="37"/>
          <w:lang w:val="ru-RU"/>
        </w:rPr>
        <w:t xml:space="preserve"> </w:t>
      </w:r>
      <w:r w:rsidRPr="00935FA1">
        <w:rPr>
          <w:lang w:val="ru-RU"/>
        </w:rPr>
        <w:t>к</w:t>
      </w:r>
      <w:r w:rsidRPr="00935FA1">
        <w:rPr>
          <w:spacing w:val="42"/>
          <w:lang w:val="ru-RU"/>
        </w:rPr>
        <w:t xml:space="preserve"> </w:t>
      </w:r>
      <w:r w:rsidRPr="00935FA1">
        <w:rPr>
          <w:lang w:val="ru-RU"/>
        </w:rPr>
        <w:t>политике</w:t>
      </w:r>
      <w:r w:rsidRPr="00935FA1">
        <w:rPr>
          <w:spacing w:val="38"/>
          <w:lang w:val="ru-RU"/>
        </w:rPr>
        <w:t xml:space="preserve"> </w:t>
      </w:r>
      <w:r w:rsidRPr="00935FA1">
        <w:rPr>
          <w:spacing w:val="-1"/>
          <w:lang w:val="ru-RU"/>
        </w:rPr>
        <w:t>государственного</w:t>
      </w:r>
      <w:r w:rsidRPr="00935FA1">
        <w:rPr>
          <w:spacing w:val="52"/>
          <w:w w:val="99"/>
          <w:lang w:val="ru-RU"/>
        </w:rPr>
        <w:t xml:space="preserve"> </w:t>
      </w:r>
      <w:r w:rsidRPr="00935FA1">
        <w:rPr>
          <w:lang w:val="ru-RU"/>
        </w:rPr>
        <w:t>регулирования</w:t>
      </w:r>
      <w:r w:rsidRPr="00935FA1">
        <w:rPr>
          <w:spacing w:val="16"/>
          <w:lang w:val="ru-RU"/>
        </w:rPr>
        <w:t xml:space="preserve"> </w:t>
      </w:r>
      <w:r w:rsidRPr="00935FA1">
        <w:rPr>
          <w:spacing w:val="-1"/>
          <w:lang w:val="ru-RU"/>
        </w:rPr>
        <w:t>рыночного</w:t>
      </w:r>
      <w:r w:rsidRPr="00935FA1">
        <w:rPr>
          <w:spacing w:val="25"/>
          <w:lang w:val="ru-RU"/>
        </w:rPr>
        <w:t xml:space="preserve"> </w:t>
      </w:r>
      <w:r w:rsidRPr="00935FA1">
        <w:rPr>
          <w:spacing w:val="-1"/>
          <w:lang w:val="ru-RU"/>
        </w:rPr>
        <w:t>хозяйства.</w:t>
      </w:r>
      <w:r w:rsidRPr="00935FA1">
        <w:rPr>
          <w:spacing w:val="22"/>
          <w:lang w:val="ru-RU"/>
        </w:rPr>
        <w:t xml:space="preserve"> </w:t>
      </w:r>
      <w:r w:rsidRPr="00935FA1">
        <w:rPr>
          <w:spacing w:val="-1"/>
          <w:lang w:val="ru-RU"/>
        </w:rPr>
        <w:t>Приоритетные</w:t>
      </w:r>
      <w:r w:rsidRPr="00935FA1">
        <w:rPr>
          <w:spacing w:val="20"/>
          <w:lang w:val="ru-RU"/>
        </w:rPr>
        <w:t xml:space="preserve"> </w:t>
      </w:r>
      <w:r w:rsidRPr="00935FA1">
        <w:rPr>
          <w:spacing w:val="-1"/>
          <w:lang w:val="ru-RU"/>
        </w:rPr>
        <w:t>национальные</w:t>
      </w:r>
      <w:r w:rsidRPr="00935FA1">
        <w:rPr>
          <w:spacing w:val="20"/>
          <w:lang w:val="ru-RU"/>
        </w:rPr>
        <w:t xml:space="preserve"> </w:t>
      </w:r>
      <w:r w:rsidRPr="00935FA1">
        <w:rPr>
          <w:spacing w:val="-1"/>
          <w:lang w:val="ru-RU"/>
        </w:rPr>
        <w:t>проекты</w:t>
      </w:r>
      <w:r w:rsidRPr="00935FA1">
        <w:rPr>
          <w:spacing w:val="22"/>
          <w:lang w:val="ru-RU"/>
        </w:rPr>
        <w:t xml:space="preserve"> </w:t>
      </w:r>
      <w:r w:rsidRPr="00935FA1">
        <w:rPr>
          <w:lang w:val="ru-RU"/>
        </w:rPr>
        <w:t>и</w:t>
      </w:r>
      <w:r w:rsidRPr="00935FA1">
        <w:rPr>
          <w:spacing w:val="22"/>
          <w:lang w:val="ru-RU"/>
        </w:rPr>
        <w:t xml:space="preserve"> </w:t>
      </w:r>
      <w:r w:rsidRPr="00935FA1">
        <w:rPr>
          <w:spacing w:val="-1"/>
          <w:lang w:val="ru-RU"/>
        </w:rPr>
        <w:t>федеральные</w:t>
      </w:r>
      <w:r w:rsidRPr="00935FA1">
        <w:rPr>
          <w:spacing w:val="63"/>
          <w:w w:val="99"/>
          <w:lang w:val="ru-RU"/>
        </w:rPr>
        <w:t xml:space="preserve"> </w:t>
      </w:r>
      <w:r w:rsidRPr="00935FA1">
        <w:rPr>
          <w:lang w:val="ru-RU"/>
        </w:rPr>
        <w:t>программы.</w:t>
      </w:r>
      <w:r w:rsidRPr="00935FA1">
        <w:rPr>
          <w:spacing w:val="-12"/>
          <w:lang w:val="ru-RU"/>
        </w:rPr>
        <w:t xml:space="preserve"> </w:t>
      </w:r>
      <w:r w:rsidRPr="00935FA1">
        <w:rPr>
          <w:spacing w:val="-1"/>
          <w:lang w:val="ru-RU"/>
        </w:rPr>
        <w:t>Политические</w:t>
      </w:r>
      <w:r w:rsidRPr="00935FA1">
        <w:rPr>
          <w:spacing w:val="-10"/>
          <w:lang w:val="ru-RU"/>
        </w:rPr>
        <w:t xml:space="preserve"> </w:t>
      </w:r>
      <w:r w:rsidRPr="00935FA1">
        <w:rPr>
          <w:spacing w:val="-1"/>
          <w:lang w:val="ru-RU"/>
        </w:rPr>
        <w:t>лидеры</w:t>
      </w:r>
      <w:r w:rsidRPr="00935FA1">
        <w:rPr>
          <w:spacing w:val="-12"/>
          <w:lang w:val="ru-RU"/>
        </w:rPr>
        <w:t xml:space="preserve"> </w:t>
      </w:r>
      <w:r w:rsidRPr="00935FA1">
        <w:rPr>
          <w:lang w:val="ru-RU"/>
        </w:rPr>
        <w:t>и</w:t>
      </w:r>
      <w:r w:rsidRPr="00935FA1">
        <w:rPr>
          <w:spacing w:val="-13"/>
          <w:lang w:val="ru-RU"/>
        </w:rPr>
        <w:t xml:space="preserve"> </w:t>
      </w:r>
      <w:r w:rsidRPr="00935FA1">
        <w:rPr>
          <w:spacing w:val="-1"/>
          <w:lang w:val="ru-RU"/>
        </w:rPr>
        <w:t>общественные</w:t>
      </w:r>
      <w:r w:rsidRPr="00935FA1">
        <w:rPr>
          <w:spacing w:val="-10"/>
          <w:lang w:val="ru-RU"/>
        </w:rPr>
        <w:t xml:space="preserve"> </w:t>
      </w:r>
      <w:r w:rsidRPr="00935FA1">
        <w:rPr>
          <w:spacing w:val="-1"/>
          <w:lang w:val="ru-RU"/>
        </w:rPr>
        <w:t>деятели</w:t>
      </w:r>
      <w:r w:rsidRPr="00935FA1">
        <w:rPr>
          <w:spacing w:val="-9"/>
          <w:lang w:val="ru-RU"/>
        </w:rPr>
        <w:t xml:space="preserve"> </w:t>
      </w:r>
      <w:r w:rsidRPr="00935FA1">
        <w:rPr>
          <w:spacing w:val="-1"/>
          <w:lang w:val="ru-RU"/>
        </w:rPr>
        <w:t>современной</w:t>
      </w:r>
      <w:r w:rsidRPr="00935FA1">
        <w:rPr>
          <w:spacing w:val="-12"/>
          <w:lang w:val="ru-RU"/>
        </w:rPr>
        <w:t xml:space="preserve"> </w:t>
      </w:r>
      <w:r w:rsidRPr="00935FA1">
        <w:rPr>
          <w:lang w:val="ru-RU"/>
        </w:rPr>
        <w:t>России.</w:t>
      </w:r>
    </w:p>
    <w:p w:rsidR="00771A2E" w:rsidRPr="00935FA1" w:rsidRDefault="00771A2E" w:rsidP="00771A2E">
      <w:pPr>
        <w:pStyle w:val="a3"/>
        <w:ind w:right="119"/>
        <w:jc w:val="both"/>
        <w:rPr>
          <w:lang w:val="ru-RU"/>
        </w:rPr>
      </w:pPr>
      <w:r w:rsidRPr="00935FA1">
        <w:rPr>
          <w:spacing w:val="-1"/>
          <w:lang w:val="ru-RU"/>
        </w:rPr>
        <w:t>Культура</w:t>
      </w:r>
      <w:r w:rsidRPr="00935FA1">
        <w:rPr>
          <w:spacing w:val="44"/>
          <w:lang w:val="ru-RU"/>
        </w:rPr>
        <w:t xml:space="preserve"> </w:t>
      </w:r>
      <w:r w:rsidRPr="00935FA1">
        <w:rPr>
          <w:lang w:val="ru-RU"/>
        </w:rPr>
        <w:t>и</w:t>
      </w:r>
      <w:r w:rsidRPr="00935FA1">
        <w:rPr>
          <w:spacing w:val="50"/>
          <w:lang w:val="ru-RU"/>
        </w:rPr>
        <w:t xml:space="preserve"> </w:t>
      </w:r>
      <w:r w:rsidRPr="00935FA1">
        <w:rPr>
          <w:spacing w:val="-1"/>
          <w:lang w:val="ru-RU"/>
        </w:rPr>
        <w:t>духовная</w:t>
      </w:r>
      <w:r w:rsidRPr="00935FA1">
        <w:rPr>
          <w:spacing w:val="44"/>
          <w:lang w:val="ru-RU"/>
        </w:rPr>
        <w:t xml:space="preserve"> </w:t>
      </w:r>
      <w:r w:rsidRPr="00935FA1">
        <w:rPr>
          <w:spacing w:val="1"/>
          <w:lang w:val="ru-RU"/>
        </w:rPr>
        <w:t>жизнь</w:t>
      </w:r>
      <w:r w:rsidRPr="00935FA1">
        <w:rPr>
          <w:spacing w:val="40"/>
          <w:lang w:val="ru-RU"/>
        </w:rPr>
        <w:t xml:space="preserve"> </w:t>
      </w:r>
      <w:r w:rsidRPr="00935FA1">
        <w:rPr>
          <w:lang w:val="ru-RU"/>
        </w:rPr>
        <w:t>общества</w:t>
      </w:r>
      <w:r w:rsidRPr="00935FA1">
        <w:rPr>
          <w:spacing w:val="39"/>
          <w:lang w:val="ru-RU"/>
        </w:rPr>
        <w:t xml:space="preserve"> </w:t>
      </w:r>
      <w:proofErr w:type="gramStart"/>
      <w:r w:rsidRPr="00935FA1">
        <w:rPr>
          <w:lang w:val="ru-RU"/>
        </w:rPr>
        <w:t>в</w:t>
      </w:r>
      <w:r w:rsidRPr="00935FA1">
        <w:rPr>
          <w:spacing w:val="46"/>
          <w:lang w:val="ru-RU"/>
        </w:rPr>
        <w:t xml:space="preserve"> </w:t>
      </w:r>
      <w:r w:rsidRPr="00935FA1">
        <w:rPr>
          <w:spacing w:val="-1"/>
          <w:lang w:val="ru-RU"/>
        </w:rPr>
        <w:t>начале</w:t>
      </w:r>
      <w:proofErr w:type="gramEnd"/>
      <w:r w:rsidRPr="00935FA1">
        <w:rPr>
          <w:spacing w:val="45"/>
          <w:lang w:val="ru-RU"/>
        </w:rPr>
        <w:t xml:space="preserve"> </w:t>
      </w:r>
      <w:r>
        <w:rPr>
          <w:spacing w:val="-1"/>
        </w:rPr>
        <w:t>XXI</w:t>
      </w:r>
      <w:r w:rsidRPr="00935FA1">
        <w:rPr>
          <w:spacing w:val="-1"/>
          <w:lang w:val="ru-RU"/>
        </w:rPr>
        <w:t xml:space="preserve"> </w:t>
      </w:r>
      <w:r w:rsidRPr="00935FA1">
        <w:rPr>
          <w:lang w:val="ru-RU"/>
        </w:rPr>
        <w:t>в.</w:t>
      </w:r>
      <w:r w:rsidRPr="00935FA1">
        <w:rPr>
          <w:spacing w:val="47"/>
          <w:lang w:val="ru-RU"/>
        </w:rPr>
        <w:t xml:space="preserve"> </w:t>
      </w:r>
      <w:r w:rsidRPr="00935FA1">
        <w:rPr>
          <w:spacing w:val="-1"/>
          <w:lang w:val="ru-RU"/>
        </w:rPr>
        <w:t>Распространение</w:t>
      </w:r>
      <w:r w:rsidRPr="00935FA1">
        <w:rPr>
          <w:spacing w:val="56"/>
          <w:w w:val="99"/>
          <w:lang w:val="ru-RU"/>
        </w:rPr>
        <w:t xml:space="preserve"> </w:t>
      </w:r>
      <w:r w:rsidRPr="00935FA1">
        <w:rPr>
          <w:spacing w:val="-1"/>
          <w:lang w:val="ru-RU"/>
        </w:rPr>
        <w:t>информационных</w:t>
      </w:r>
      <w:r w:rsidRPr="00935FA1">
        <w:rPr>
          <w:spacing w:val="35"/>
          <w:lang w:val="ru-RU"/>
        </w:rPr>
        <w:t xml:space="preserve"> </w:t>
      </w:r>
      <w:r w:rsidRPr="00935FA1">
        <w:rPr>
          <w:lang w:val="ru-RU"/>
        </w:rPr>
        <w:t>технологий</w:t>
      </w:r>
      <w:r w:rsidRPr="00935FA1">
        <w:rPr>
          <w:spacing w:val="38"/>
          <w:lang w:val="ru-RU"/>
        </w:rPr>
        <w:t xml:space="preserve"> </w:t>
      </w:r>
      <w:r w:rsidRPr="00935FA1">
        <w:rPr>
          <w:lang w:val="ru-RU"/>
        </w:rPr>
        <w:t>в</w:t>
      </w:r>
      <w:r w:rsidRPr="00935FA1">
        <w:rPr>
          <w:spacing w:val="38"/>
          <w:lang w:val="ru-RU"/>
        </w:rPr>
        <w:t xml:space="preserve"> </w:t>
      </w:r>
      <w:r w:rsidRPr="00935FA1">
        <w:rPr>
          <w:spacing w:val="-1"/>
          <w:lang w:val="ru-RU"/>
        </w:rPr>
        <w:t>различных</w:t>
      </w:r>
      <w:r w:rsidRPr="00935FA1">
        <w:rPr>
          <w:spacing w:val="36"/>
          <w:lang w:val="ru-RU"/>
        </w:rPr>
        <w:t xml:space="preserve"> </w:t>
      </w:r>
      <w:r w:rsidRPr="00935FA1">
        <w:rPr>
          <w:spacing w:val="-1"/>
          <w:lang w:val="ru-RU"/>
        </w:rPr>
        <w:t>сферах</w:t>
      </w:r>
      <w:r w:rsidRPr="00935FA1">
        <w:rPr>
          <w:spacing w:val="36"/>
          <w:lang w:val="ru-RU"/>
        </w:rPr>
        <w:t xml:space="preserve"> </w:t>
      </w:r>
      <w:r w:rsidRPr="00935FA1">
        <w:rPr>
          <w:spacing w:val="1"/>
          <w:lang w:val="ru-RU"/>
        </w:rPr>
        <w:t>жизни</w:t>
      </w:r>
      <w:r w:rsidRPr="00935FA1">
        <w:rPr>
          <w:spacing w:val="37"/>
          <w:lang w:val="ru-RU"/>
        </w:rPr>
        <w:t xml:space="preserve"> </w:t>
      </w:r>
      <w:r w:rsidRPr="00935FA1">
        <w:rPr>
          <w:spacing w:val="-1"/>
          <w:lang w:val="ru-RU"/>
        </w:rPr>
        <w:t>общества.</w:t>
      </w:r>
      <w:r w:rsidRPr="00935FA1">
        <w:rPr>
          <w:spacing w:val="42"/>
          <w:lang w:val="ru-RU"/>
        </w:rPr>
        <w:t xml:space="preserve"> </w:t>
      </w:r>
      <w:r w:rsidRPr="00935FA1">
        <w:rPr>
          <w:spacing w:val="-1"/>
          <w:lang w:val="ru-RU"/>
        </w:rPr>
        <w:t>Многообразие</w:t>
      </w:r>
      <w:r w:rsidRPr="00935FA1">
        <w:rPr>
          <w:spacing w:val="35"/>
          <w:lang w:val="ru-RU"/>
        </w:rPr>
        <w:t xml:space="preserve"> </w:t>
      </w:r>
      <w:r w:rsidRPr="00935FA1">
        <w:rPr>
          <w:spacing w:val="-1"/>
          <w:lang w:val="ru-RU"/>
        </w:rPr>
        <w:t>стилей</w:t>
      </w:r>
      <w:r w:rsidRPr="00935FA1">
        <w:rPr>
          <w:spacing w:val="84"/>
          <w:w w:val="99"/>
          <w:lang w:val="ru-RU"/>
        </w:rPr>
        <w:t xml:space="preserve"> </w:t>
      </w:r>
      <w:r w:rsidRPr="00935FA1">
        <w:rPr>
          <w:spacing w:val="-1"/>
          <w:lang w:val="ru-RU"/>
        </w:rPr>
        <w:t>художественной</w:t>
      </w:r>
      <w:r w:rsidRPr="00935FA1">
        <w:rPr>
          <w:spacing w:val="42"/>
          <w:lang w:val="ru-RU"/>
        </w:rPr>
        <w:t xml:space="preserve"> </w:t>
      </w:r>
      <w:r w:rsidRPr="00935FA1">
        <w:rPr>
          <w:spacing w:val="-2"/>
          <w:lang w:val="ru-RU"/>
        </w:rPr>
        <w:t>культуры.</w:t>
      </w:r>
      <w:r w:rsidRPr="00935FA1">
        <w:rPr>
          <w:spacing w:val="44"/>
          <w:lang w:val="ru-RU"/>
        </w:rPr>
        <w:t xml:space="preserve"> </w:t>
      </w:r>
      <w:r w:rsidRPr="00935FA1">
        <w:rPr>
          <w:lang w:val="ru-RU"/>
        </w:rPr>
        <w:t>Российская</w:t>
      </w:r>
      <w:r w:rsidRPr="00935FA1">
        <w:rPr>
          <w:spacing w:val="42"/>
          <w:lang w:val="ru-RU"/>
        </w:rPr>
        <w:t xml:space="preserve"> </w:t>
      </w:r>
      <w:r w:rsidRPr="00935FA1">
        <w:rPr>
          <w:spacing w:val="-1"/>
          <w:lang w:val="ru-RU"/>
        </w:rPr>
        <w:t>культура</w:t>
      </w:r>
      <w:r w:rsidRPr="00935FA1">
        <w:rPr>
          <w:spacing w:val="41"/>
          <w:lang w:val="ru-RU"/>
        </w:rPr>
        <w:t xml:space="preserve"> </w:t>
      </w:r>
      <w:r w:rsidRPr="00935FA1">
        <w:rPr>
          <w:lang w:val="ru-RU"/>
        </w:rPr>
        <w:t>в</w:t>
      </w:r>
      <w:r w:rsidRPr="00935FA1">
        <w:rPr>
          <w:spacing w:val="43"/>
          <w:lang w:val="ru-RU"/>
        </w:rPr>
        <w:t xml:space="preserve"> </w:t>
      </w:r>
      <w:r w:rsidRPr="00935FA1">
        <w:rPr>
          <w:lang w:val="ru-RU"/>
        </w:rPr>
        <w:t>международном</w:t>
      </w:r>
      <w:r w:rsidRPr="00935FA1">
        <w:rPr>
          <w:spacing w:val="41"/>
          <w:lang w:val="ru-RU"/>
        </w:rPr>
        <w:t xml:space="preserve"> </w:t>
      </w:r>
      <w:r w:rsidRPr="00935FA1">
        <w:rPr>
          <w:spacing w:val="-1"/>
          <w:lang w:val="ru-RU"/>
        </w:rPr>
        <w:t>контексте.</w:t>
      </w:r>
      <w:r w:rsidRPr="00935FA1">
        <w:rPr>
          <w:spacing w:val="44"/>
          <w:lang w:val="ru-RU"/>
        </w:rPr>
        <w:t xml:space="preserve"> </w:t>
      </w:r>
      <w:r w:rsidRPr="00935FA1">
        <w:rPr>
          <w:spacing w:val="-1"/>
          <w:lang w:val="ru-RU"/>
        </w:rPr>
        <w:t>Власть,</w:t>
      </w:r>
      <w:r w:rsidRPr="00935FA1">
        <w:rPr>
          <w:spacing w:val="66"/>
          <w:w w:val="99"/>
          <w:lang w:val="ru-RU"/>
        </w:rPr>
        <w:t xml:space="preserve"> </w:t>
      </w:r>
      <w:r w:rsidRPr="00935FA1">
        <w:rPr>
          <w:spacing w:val="-1"/>
          <w:lang w:val="ru-RU"/>
        </w:rPr>
        <w:t>общество,</w:t>
      </w:r>
      <w:r w:rsidRPr="00935FA1">
        <w:rPr>
          <w:spacing w:val="1"/>
          <w:lang w:val="ru-RU"/>
        </w:rPr>
        <w:t xml:space="preserve"> </w:t>
      </w:r>
      <w:r w:rsidRPr="00935FA1">
        <w:rPr>
          <w:spacing w:val="-1"/>
          <w:lang w:val="ru-RU"/>
        </w:rPr>
        <w:t>церковь.</w:t>
      </w:r>
      <w:r w:rsidRPr="00935FA1">
        <w:rPr>
          <w:spacing w:val="2"/>
          <w:lang w:val="ru-RU"/>
        </w:rPr>
        <w:t xml:space="preserve"> </w:t>
      </w:r>
      <w:r w:rsidRPr="00935FA1">
        <w:rPr>
          <w:spacing w:val="-1"/>
          <w:lang w:val="ru-RU"/>
        </w:rPr>
        <w:t>Воссоединение</w:t>
      </w:r>
      <w:r w:rsidRPr="00935FA1">
        <w:rPr>
          <w:spacing w:val="59"/>
          <w:lang w:val="ru-RU"/>
        </w:rPr>
        <w:t xml:space="preserve"> </w:t>
      </w:r>
      <w:r w:rsidRPr="00935FA1">
        <w:rPr>
          <w:spacing w:val="-1"/>
          <w:lang w:val="ru-RU"/>
        </w:rPr>
        <w:t>Русской</w:t>
      </w:r>
      <w:r w:rsidRPr="00935FA1">
        <w:rPr>
          <w:spacing w:val="1"/>
          <w:lang w:val="ru-RU"/>
        </w:rPr>
        <w:t xml:space="preserve"> </w:t>
      </w:r>
      <w:r w:rsidRPr="00935FA1">
        <w:rPr>
          <w:spacing w:val="-1"/>
          <w:lang w:val="ru-RU"/>
        </w:rPr>
        <w:t>православной</w:t>
      </w:r>
      <w:r w:rsidRPr="00935FA1">
        <w:rPr>
          <w:lang w:val="ru-RU"/>
        </w:rPr>
        <w:t xml:space="preserve"> </w:t>
      </w:r>
      <w:r w:rsidRPr="00935FA1">
        <w:rPr>
          <w:spacing w:val="-1"/>
          <w:lang w:val="ru-RU"/>
        </w:rPr>
        <w:t>церкви</w:t>
      </w:r>
      <w:r w:rsidRPr="00935FA1">
        <w:rPr>
          <w:spacing w:val="1"/>
          <w:lang w:val="ru-RU"/>
        </w:rPr>
        <w:t xml:space="preserve"> </w:t>
      </w:r>
      <w:r w:rsidRPr="00935FA1">
        <w:rPr>
          <w:lang w:val="ru-RU"/>
        </w:rPr>
        <w:t>с</w:t>
      </w:r>
      <w:r w:rsidRPr="00935FA1">
        <w:rPr>
          <w:spacing w:val="59"/>
          <w:lang w:val="ru-RU"/>
        </w:rPr>
        <w:t xml:space="preserve"> </w:t>
      </w:r>
      <w:r w:rsidRPr="00935FA1">
        <w:rPr>
          <w:spacing w:val="-1"/>
          <w:lang w:val="ru-RU"/>
        </w:rPr>
        <w:t>Русской</w:t>
      </w:r>
      <w:r w:rsidRPr="00935FA1">
        <w:rPr>
          <w:spacing w:val="1"/>
          <w:lang w:val="ru-RU"/>
        </w:rPr>
        <w:t xml:space="preserve"> </w:t>
      </w:r>
      <w:r w:rsidRPr="00935FA1">
        <w:rPr>
          <w:lang w:val="ru-RU"/>
        </w:rPr>
        <w:t>зарубежной</w:t>
      </w:r>
      <w:r w:rsidRPr="00935FA1">
        <w:rPr>
          <w:spacing w:val="98"/>
          <w:w w:val="99"/>
          <w:lang w:val="ru-RU"/>
        </w:rPr>
        <w:t xml:space="preserve"> </w:t>
      </w:r>
      <w:r w:rsidRPr="00935FA1">
        <w:rPr>
          <w:spacing w:val="-1"/>
          <w:lang w:val="ru-RU"/>
        </w:rPr>
        <w:t>церковью.</w:t>
      </w:r>
    </w:p>
    <w:p w:rsidR="00771A2E" w:rsidRPr="00935FA1" w:rsidRDefault="00771A2E" w:rsidP="00771A2E">
      <w:pPr>
        <w:pStyle w:val="a3"/>
        <w:spacing w:before="2"/>
        <w:ind w:right="125"/>
        <w:jc w:val="both"/>
        <w:rPr>
          <w:lang w:val="ru-RU"/>
        </w:rPr>
      </w:pPr>
      <w:r w:rsidRPr="00935FA1">
        <w:rPr>
          <w:spacing w:val="-1"/>
          <w:lang w:val="ru-RU"/>
        </w:rPr>
        <w:t>Президентские</w:t>
      </w:r>
      <w:r w:rsidRPr="00935FA1">
        <w:rPr>
          <w:spacing w:val="9"/>
          <w:lang w:val="ru-RU"/>
        </w:rPr>
        <w:t xml:space="preserve"> </w:t>
      </w:r>
      <w:r w:rsidRPr="00935FA1">
        <w:rPr>
          <w:lang w:val="ru-RU"/>
        </w:rPr>
        <w:t>выборы</w:t>
      </w:r>
      <w:r w:rsidRPr="00935FA1">
        <w:rPr>
          <w:spacing w:val="13"/>
          <w:lang w:val="ru-RU"/>
        </w:rPr>
        <w:t xml:space="preserve"> </w:t>
      </w:r>
      <w:r w:rsidRPr="00935FA1">
        <w:rPr>
          <w:lang w:val="ru-RU"/>
        </w:rPr>
        <w:t>2008</w:t>
      </w:r>
      <w:r w:rsidRPr="00935FA1">
        <w:rPr>
          <w:spacing w:val="-7"/>
          <w:lang w:val="ru-RU"/>
        </w:rPr>
        <w:t xml:space="preserve"> </w:t>
      </w:r>
      <w:r w:rsidRPr="00935FA1">
        <w:rPr>
          <w:spacing w:val="1"/>
          <w:lang w:val="ru-RU"/>
        </w:rPr>
        <w:t>г.</w:t>
      </w:r>
      <w:r w:rsidRPr="00935FA1">
        <w:rPr>
          <w:spacing w:val="13"/>
          <w:lang w:val="ru-RU"/>
        </w:rPr>
        <w:t xml:space="preserve"> </w:t>
      </w:r>
      <w:r w:rsidRPr="00935FA1">
        <w:rPr>
          <w:spacing w:val="-1"/>
          <w:lang w:val="ru-RU"/>
        </w:rPr>
        <w:t>Президент</w:t>
      </w:r>
      <w:r w:rsidRPr="00935FA1">
        <w:rPr>
          <w:spacing w:val="7"/>
          <w:lang w:val="ru-RU"/>
        </w:rPr>
        <w:t xml:space="preserve"> </w:t>
      </w:r>
      <w:r w:rsidRPr="00935FA1">
        <w:rPr>
          <w:lang w:val="ru-RU"/>
        </w:rPr>
        <w:t>России</w:t>
      </w:r>
      <w:r w:rsidRPr="00935FA1">
        <w:rPr>
          <w:spacing w:val="12"/>
          <w:lang w:val="ru-RU"/>
        </w:rPr>
        <w:t xml:space="preserve"> </w:t>
      </w:r>
      <w:r w:rsidRPr="00935FA1">
        <w:rPr>
          <w:spacing w:val="-1"/>
          <w:lang w:val="ru-RU"/>
        </w:rPr>
        <w:t xml:space="preserve">Д. </w:t>
      </w:r>
      <w:r w:rsidRPr="00935FA1">
        <w:rPr>
          <w:spacing w:val="-3"/>
          <w:lang w:val="ru-RU"/>
        </w:rPr>
        <w:t>А.</w:t>
      </w:r>
      <w:r w:rsidRPr="00935FA1">
        <w:rPr>
          <w:spacing w:val="1"/>
          <w:lang w:val="ru-RU"/>
        </w:rPr>
        <w:t xml:space="preserve"> </w:t>
      </w:r>
      <w:r w:rsidRPr="00935FA1">
        <w:rPr>
          <w:spacing w:val="-1"/>
          <w:lang w:val="ru-RU"/>
        </w:rPr>
        <w:t>Медведев.</w:t>
      </w:r>
      <w:r w:rsidRPr="00935FA1">
        <w:rPr>
          <w:spacing w:val="13"/>
          <w:lang w:val="ru-RU"/>
        </w:rPr>
        <w:t xml:space="preserve"> </w:t>
      </w:r>
      <w:r w:rsidRPr="00935FA1">
        <w:rPr>
          <w:spacing w:val="-1"/>
          <w:lang w:val="ru-RU"/>
        </w:rPr>
        <w:t>Общественн</w:t>
      </w:r>
      <w:proofErr w:type="gramStart"/>
      <w:r w:rsidRPr="00935FA1">
        <w:rPr>
          <w:spacing w:val="-1"/>
          <w:lang w:val="ru-RU"/>
        </w:rPr>
        <w:t>о-</w:t>
      </w:r>
      <w:proofErr w:type="gramEnd"/>
      <w:r w:rsidRPr="00935FA1">
        <w:rPr>
          <w:spacing w:val="69"/>
          <w:w w:val="99"/>
          <w:lang w:val="ru-RU"/>
        </w:rPr>
        <w:t xml:space="preserve"> </w:t>
      </w:r>
      <w:r w:rsidRPr="00935FA1">
        <w:rPr>
          <w:lang w:val="ru-RU"/>
        </w:rPr>
        <w:t>политическое</w:t>
      </w:r>
      <w:r w:rsidRPr="00935FA1">
        <w:rPr>
          <w:spacing w:val="3"/>
          <w:lang w:val="ru-RU"/>
        </w:rPr>
        <w:t xml:space="preserve"> </w:t>
      </w:r>
      <w:r w:rsidRPr="00935FA1">
        <w:rPr>
          <w:spacing w:val="-1"/>
          <w:lang w:val="ru-RU"/>
        </w:rPr>
        <w:t>развитие</w:t>
      </w:r>
      <w:r w:rsidRPr="00935FA1">
        <w:rPr>
          <w:spacing w:val="3"/>
          <w:lang w:val="ru-RU"/>
        </w:rPr>
        <w:t xml:space="preserve"> </w:t>
      </w:r>
      <w:r w:rsidRPr="00935FA1">
        <w:rPr>
          <w:spacing w:val="-1"/>
          <w:lang w:val="ru-RU"/>
        </w:rPr>
        <w:t>страны</w:t>
      </w:r>
      <w:r w:rsidRPr="00935FA1">
        <w:rPr>
          <w:spacing w:val="5"/>
          <w:lang w:val="ru-RU"/>
        </w:rPr>
        <w:t xml:space="preserve"> </w:t>
      </w:r>
      <w:r w:rsidRPr="00935FA1">
        <w:rPr>
          <w:lang w:val="ru-RU"/>
        </w:rPr>
        <w:t>на</w:t>
      </w:r>
      <w:r w:rsidRPr="00935FA1">
        <w:rPr>
          <w:spacing w:val="3"/>
          <w:lang w:val="ru-RU"/>
        </w:rPr>
        <w:t xml:space="preserve"> </w:t>
      </w:r>
      <w:r w:rsidRPr="00935FA1">
        <w:rPr>
          <w:spacing w:val="-1"/>
          <w:lang w:val="ru-RU"/>
        </w:rPr>
        <w:t>современном</w:t>
      </w:r>
      <w:r w:rsidRPr="00935FA1">
        <w:rPr>
          <w:spacing w:val="5"/>
          <w:lang w:val="ru-RU"/>
        </w:rPr>
        <w:t xml:space="preserve"> </w:t>
      </w:r>
      <w:r w:rsidRPr="00935FA1">
        <w:rPr>
          <w:spacing w:val="-1"/>
          <w:lang w:val="ru-RU"/>
        </w:rPr>
        <w:t>этапе.</w:t>
      </w:r>
      <w:r w:rsidRPr="00935FA1">
        <w:rPr>
          <w:spacing w:val="5"/>
          <w:lang w:val="ru-RU"/>
        </w:rPr>
        <w:t xml:space="preserve"> </w:t>
      </w:r>
      <w:r w:rsidRPr="00935FA1">
        <w:rPr>
          <w:spacing w:val="-1"/>
          <w:lang w:val="ru-RU"/>
        </w:rPr>
        <w:t>Государственная</w:t>
      </w:r>
      <w:r w:rsidRPr="00935FA1">
        <w:rPr>
          <w:spacing w:val="4"/>
          <w:lang w:val="ru-RU"/>
        </w:rPr>
        <w:t xml:space="preserve"> </w:t>
      </w:r>
      <w:r w:rsidRPr="00935FA1">
        <w:rPr>
          <w:lang w:val="ru-RU"/>
        </w:rPr>
        <w:t>политика</w:t>
      </w:r>
      <w:r w:rsidRPr="00935FA1">
        <w:rPr>
          <w:spacing w:val="3"/>
          <w:lang w:val="ru-RU"/>
        </w:rPr>
        <w:t xml:space="preserve"> </w:t>
      </w:r>
      <w:r w:rsidRPr="00935FA1">
        <w:rPr>
          <w:lang w:val="ru-RU"/>
        </w:rPr>
        <w:t>в</w:t>
      </w:r>
      <w:r w:rsidRPr="00935FA1">
        <w:rPr>
          <w:spacing w:val="5"/>
          <w:lang w:val="ru-RU"/>
        </w:rPr>
        <w:t xml:space="preserve"> </w:t>
      </w:r>
      <w:r w:rsidRPr="00935FA1">
        <w:rPr>
          <w:spacing w:val="-1"/>
          <w:lang w:val="ru-RU"/>
        </w:rPr>
        <w:t>условиях</w:t>
      </w:r>
      <w:r w:rsidRPr="00935FA1">
        <w:rPr>
          <w:spacing w:val="72"/>
          <w:w w:val="99"/>
          <w:lang w:val="ru-RU"/>
        </w:rPr>
        <w:t xml:space="preserve"> </w:t>
      </w:r>
      <w:r w:rsidRPr="00935FA1">
        <w:rPr>
          <w:spacing w:val="-1"/>
          <w:lang w:val="ru-RU"/>
        </w:rPr>
        <w:t>экономического</w:t>
      </w:r>
      <w:r w:rsidRPr="00935FA1">
        <w:rPr>
          <w:spacing w:val="-19"/>
          <w:lang w:val="ru-RU"/>
        </w:rPr>
        <w:t xml:space="preserve"> </w:t>
      </w:r>
      <w:r w:rsidRPr="00935FA1">
        <w:rPr>
          <w:spacing w:val="-1"/>
          <w:lang w:val="ru-RU"/>
        </w:rPr>
        <w:t>кризиса.</w:t>
      </w:r>
    </w:p>
    <w:p w:rsidR="00771A2E" w:rsidRPr="00935FA1" w:rsidRDefault="00771A2E" w:rsidP="00771A2E">
      <w:pPr>
        <w:pStyle w:val="a3"/>
        <w:ind w:right="122"/>
        <w:jc w:val="both"/>
        <w:rPr>
          <w:lang w:val="ru-RU"/>
        </w:rPr>
      </w:pPr>
      <w:r w:rsidRPr="00935FA1">
        <w:rPr>
          <w:spacing w:val="-1"/>
          <w:lang w:val="ru-RU"/>
        </w:rPr>
        <w:t>Разработка</w:t>
      </w:r>
      <w:r w:rsidRPr="00935FA1">
        <w:rPr>
          <w:spacing w:val="30"/>
          <w:lang w:val="ru-RU"/>
        </w:rPr>
        <w:t xml:space="preserve"> </w:t>
      </w:r>
      <w:r w:rsidRPr="00935FA1">
        <w:rPr>
          <w:lang w:val="ru-RU"/>
        </w:rPr>
        <w:t>новой</w:t>
      </w:r>
      <w:r w:rsidRPr="00935FA1">
        <w:rPr>
          <w:spacing w:val="31"/>
          <w:lang w:val="ru-RU"/>
        </w:rPr>
        <w:t xml:space="preserve"> </w:t>
      </w:r>
      <w:r w:rsidRPr="00935FA1">
        <w:rPr>
          <w:spacing w:val="-1"/>
          <w:lang w:val="ru-RU"/>
        </w:rPr>
        <w:t>внешнеполитической</w:t>
      </w:r>
      <w:r w:rsidRPr="00935FA1">
        <w:rPr>
          <w:spacing w:val="32"/>
          <w:lang w:val="ru-RU"/>
        </w:rPr>
        <w:t xml:space="preserve"> </w:t>
      </w:r>
      <w:r w:rsidRPr="00935FA1">
        <w:rPr>
          <w:spacing w:val="-1"/>
          <w:lang w:val="ru-RU"/>
        </w:rPr>
        <w:t>стратегии</w:t>
      </w:r>
      <w:r w:rsidRPr="00935FA1">
        <w:rPr>
          <w:spacing w:val="31"/>
          <w:lang w:val="ru-RU"/>
        </w:rPr>
        <w:t xml:space="preserve"> </w:t>
      </w:r>
      <w:proofErr w:type="gramStart"/>
      <w:r w:rsidRPr="00935FA1">
        <w:rPr>
          <w:lang w:val="ru-RU"/>
        </w:rPr>
        <w:t>в</w:t>
      </w:r>
      <w:r w:rsidRPr="00935FA1">
        <w:rPr>
          <w:spacing w:val="33"/>
          <w:lang w:val="ru-RU"/>
        </w:rPr>
        <w:t xml:space="preserve"> </w:t>
      </w:r>
      <w:r w:rsidRPr="00935FA1">
        <w:rPr>
          <w:spacing w:val="-1"/>
          <w:lang w:val="ru-RU"/>
        </w:rPr>
        <w:t>начале</w:t>
      </w:r>
      <w:proofErr w:type="gramEnd"/>
      <w:r w:rsidRPr="00935FA1">
        <w:rPr>
          <w:spacing w:val="30"/>
          <w:lang w:val="ru-RU"/>
        </w:rPr>
        <w:t xml:space="preserve"> </w:t>
      </w:r>
      <w:r>
        <w:rPr>
          <w:spacing w:val="-1"/>
        </w:rPr>
        <w:t>XXI</w:t>
      </w:r>
      <w:r w:rsidRPr="00935FA1">
        <w:rPr>
          <w:spacing w:val="-8"/>
          <w:lang w:val="ru-RU"/>
        </w:rPr>
        <w:t xml:space="preserve"> </w:t>
      </w:r>
      <w:r w:rsidRPr="00935FA1">
        <w:rPr>
          <w:lang w:val="ru-RU"/>
        </w:rPr>
        <w:t>в.</w:t>
      </w:r>
      <w:r w:rsidRPr="00935FA1">
        <w:rPr>
          <w:spacing w:val="33"/>
          <w:lang w:val="ru-RU"/>
        </w:rPr>
        <w:t xml:space="preserve"> </w:t>
      </w:r>
      <w:r w:rsidRPr="00935FA1">
        <w:rPr>
          <w:spacing w:val="-1"/>
          <w:lang w:val="ru-RU"/>
        </w:rPr>
        <w:t>Укрепление</w:t>
      </w:r>
      <w:r w:rsidRPr="00935FA1">
        <w:rPr>
          <w:spacing w:val="83"/>
          <w:w w:val="99"/>
          <w:lang w:val="ru-RU"/>
        </w:rPr>
        <w:t xml:space="preserve"> </w:t>
      </w:r>
      <w:r w:rsidRPr="00935FA1">
        <w:rPr>
          <w:spacing w:val="-1"/>
          <w:lang w:val="ru-RU"/>
        </w:rPr>
        <w:t>международного</w:t>
      </w:r>
      <w:r w:rsidRPr="00935FA1">
        <w:rPr>
          <w:spacing w:val="37"/>
          <w:lang w:val="ru-RU"/>
        </w:rPr>
        <w:t xml:space="preserve"> </w:t>
      </w:r>
      <w:r w:rsidRPr="00935FA1">
        <w:rPr>
          <w:spacing w:val="-1"/>
          <w:lang w:val="ru-RU"/>
        </w:rPr>
        <w:t>престижа</w:t>
      </w:r>
      <w:r w:rsidRPr="00935FA1">
        <w:rPr>
          <w:spacing w:val="32"/>
          <w:lang w:val="ru-RU"/>
        </w:rPr>
        <w:t xml:space="preserve"> </w:t>
      </w:r>
      <w:r w:rsidRPr="00935FA1">
        <w:rPr>
          <w:spacing w:val="-1"/>
          <w:lang w:val="ru-RU"/>
        </w:rPr>
        <w:t>России.</w:t>
      </w:r>
      <w:r w:rsidRPr="00935FA1">
        <w:rPr>
          <w:spacing w:val="36"/>
          <w:lang w:val="ru-RU"/>
        </w:rPr>
        <w:t xml:space="preserve"> </w:t>
      </w:r>
      <w:r w:rsidRPr="00935FA1">
        <w:rPr>
          <w:spacing w:val="-1"/>
          <w:lang w:val="ru-RU"/>
        </w:rPr>
        <w:t>Решение</w:t>
      </w:r>
      <w:r w:rsidRPr="00935FA1">
        <w:rPr>
          <w:spacing w:val="28"/>
          <w:lang w:val="ru-RU"/>
        </w:rPr>
        <w:t xml:space="preserve"> </w:t>
      </w:r>
      <w:r w:rsidRPr="00935FA1">
        <w:rPr>
          <w:spacing w:val="-1"/>
          <w:lang w:val="ru-RU"/>
        </w:rPr>
        <w:t>задач</w:t>
      </w:r>
      <w:r w:rsidRPr="00935FA1">
        <w:rPr>
          <w:spacing w:val="32"/>
          <w:lang w:val="ru-RU"/>
        </w:rPr>
        <w:t xml:space="preserve"> </w:t>
      </w:r>
      <w:r w:rsidRPr="00935FA1">
        <w:rPr>
          <w:lang w:val="ru-RU"/>
        </w:rPr>
        <w:t>борьбы</w:t>
      </w:r>
      <w:r w:rsidRPr="00935FA1">
        <w:rPr>
          <w:spacing w:val="36"/>
          <w:lang w:val="ru-RU"/>
        </w:rPr>
        <w:t xml:space="preserve"> </w:t>
      </w:r>
      <w:r w:rsidRPr="00935FA1">
        <w:rPr>
          <w:lang w:val="ru-RU"/>
        </w:rPr>
        <w:t>с</w:t>
      </w:r>
      <w:r w:rsidRPr="00935FA1">
        <w:rPr>
          <w:spacing w:val="28"/>
          <w:lang w:val="ru-RU"/>
        </w:rPr>
        <w:t xml:space="preserve"> </w:t>
      </w:r>
      <w:r w:rsidRPr="00935FA1">
        <w:rPr>
          <w:spacing w:val="-1"/>
          <w:lang w:val="ru-RU"/>
        </w:rPr>
        <w:t>терроризмом.</w:t>
      </w:r>
      <w:r w:rsidRPr="00935FA1">
        <w:rPr>
          <w:spacing w:val="31"/>
          <w:lang w:val="ru-RU"/>
        </w:rPr>
        <w:t xml:space="preserve"> </w:t>
      </w:r>
      <w:r w:rsidRPr="00935FA1">
        <w:rPr>
          <w:spacing w:val="-1"/>
          <w:lang w:val="ru-RU"/>
        </w:rPr>
        <w:t>Российская</w:t>
      </w:r>
      <w:r w:rsidRPr="00935FA1">
        <w:rPr>
          <w:spacing w:val="73"/>
          <w:w w:val="99"/>
          <w:lang w:val="ru-RU"/>
        </w:rPr>
        <w:t xml:space="preserve"> </w:t>
      </w:r>
      <w:r w:rsidRPr="00935FA1">
        <w:rPr>
          <w:spacing w:val="-1"/>
          <w:lang w:val="ru-RU"/>
        </w:rPr>
        <w:t>Федерация</w:t>
      </w:r>
      <w:r w:rsidRPr="00935FA1">
        <w:rPr>
          <w:spacing w:val="-11"/>
          <w:lang w:val="ru-RU"/>
        </w:rPr>
        <w:t xml:space="preserve"> </w:t>
      </w:r>
      <w:r w:rsidRPr="00935FA1">
        <w:rPr>
          <w:lang w:val="ru-RU"/>
        </w:rPr>
        <w:t>в</w:t>
      </w:r>
      <w:r w:rsidRPr="00935FA1">
        <w:rPr>
          <w:spacing w:val="-10"/>
          <w:lang w:val="ru-RU"/>
        </w:rPr>
        <w:t xml:space="preserve"> </w:t>
      </w:r>
      <w:r w:rsidRPr="00935FA1">
        <w:rPr>
          <w:spacing w:val="-1"/>
          <w:lang w:val="ru-RU"/>
        </w:rPr>
        <w:t>системе</w:t>
      </w:r>
      <w:r w:rsidRPr="00935FA1">
        <w:rPr>
          <w:spacing w:val="-12"/>
          <w:lang w:val="ru-RU"/>
        </w:rPr>
        <w:t xml:space="preserve"> </w:t>
      </w:r>
      <w:r w:rsidRPr="00935FA1">
        <w:rPr>
          <w:spacing w:val="-1"/>
          <w:lang w:val="ru-RU"/>
        </w:rPr>
        <w:t>современных</w:t>
      </w:r>
      <w:r w:rsidRPr="00935FA1">
        <w:rPr>
          <w:spacing w:val="-14"/>
          <w:lang w:val="ru-RU"/>
        </w:rPr>
        <w:t xml:space="preserve"> </w:t>
      </w:r>
      <w:r w:rsidRPr="00935FA1">
        <w:rPr>
          <w:spacing w:val="-1"/>
          <w:lang w:val="ru-RU"/>
        </w:rPr>
        <w:t>международных</w:t>
      </w:r>
      <w:r w:rsidRPr="00935FA1">
        <w:rPr>
          <w:spacing w:val="-15"/>
          <w:lang w:val="ru-RU"/>
        </w:rPr>
        <w:t xml:space="preserve"> </w:t>
      </w:r>
      <w:r w:rsidRPr="00935FA1">
        <w:rPr>
          <w:spacing w:val="-1"/>
          <w:lang w:val="ru-RU"/>
        </w:rPr>
        <w:t>отношений.</w:t>
      </w:r>
    </w:p>
    <w:p w:rsidR="00771A2E" w:rsidRPr="00141C64" w:rsidRDefault="00771A2E" w:rsidP="00FB14F6">
      <w:pPr>
        <w:pStyle w:val="affb"/>
        <w:rPr>
          <w:bCs/>
        </w:rPr>
      </w:pPr>
      <w:r w:rsidRPr="00141C64">
        <w:t>Всеобщая</w:t>
      </w:r>
      <w:r w:rsidRPr="00141C64">
        <w:rPr>
          <w:spacing w:val="-18"/>
        </w:rPr>
        <w:t xml:space="preserve"> </w:t>
      </w:r>
      <w:r w:rsidRPr="00141C64">
        <w:t>история</w:t>
      </w:r>
    </w:p>
    <w:p w:rsidR="00771A2E" w:rsidRPr="00141C64" w:rsidRDefault="00771A2E" w:rsidP="00FB14F6">
      <w:pPr>
        <w:pStyle w:val="affb"/>
        <w:rPr>
          <w:szCs w:val="24"/>
        </w:rPr>
      </w:pPr>
      <w:r w:rsidRPr="00141C64">
        <w:t>История</w:t>
      </w:r>
      <w:r w:rsidRPr="00141C64">
        <w:rPr>
          <w:spacing w:val="-11"/>
        </w:rPr>
        <w:t xml:space="preserve"> </w:t>
      </w:r>
      <w:r w:rsidRPr="00141C64">
        <w:t>Древнего</w:t>
      </w:r>
      <w:r w:rsidRPr="00141C64">
        <w:rPr>
          <w:spacing w:val="-15"/>
        </w:rPr>
        <w:t xml:space="preserve"> </w:t>
      </w:r>
      <w:r w:rsidRPr="00141C64">
        <w:t>мира</w:t>
      </w:r>
    </w:p>
    <w:p w:rsidR="00771A2E" w:rsidRPr="00141C64" w:rsidRDefault="00771A2E" w:rsidP="00771A2E">
      <w:pPr>
        <w:pStyle w:val="a3"/>
        <w:ind w:right="121"/>
        <w:jc w:val="both"/>
        <w:rPr>
          <w:lang w:val="ru-RU"/>
        </w:rPr>
      </w:pPr>
      <w:r w:rsidRPr="00141C64">
        <w:rPr>
          <w:spacing w:val="-1"/>
          <w:lang w:val="ru-RU"/>
        </w:rPr>
        <w:t>Что</w:t>
      </w:r>
      <w:r w:rsidRPr="00141C64">
        <w:rPr>
          <w:spacing w:val="4"/>
          <w:lang w:val="ru-RU"/>
        </w:rPr>
        <w:t xml:space="preserve"> </w:t>
      </w:r>
      <w:r w:rsidRPr="00141C64">
        <w:rPr>
          <w:spacing w:val="-2"/>
          <w:lang w:val="ru-RU"/>
        </w:rPr>
        <w:t>изучает</w:t>
      </w:r>
      <w:r w:rsidRPr="00141C64">
        <w:rPr>
          <w:spacing w:val="1"/>
          <w:lang w:val="ru-RU"/>
        </w:rPr>
        <w:t xml:space="preserve"> </w:t>
      </w:r>
      <w:r w:rsidRPr="00141C64">
        <w:rPr>
          <w:lang w:val="ru-RU"/>
        </w:rPr>
        <w:t>история.</w:t>
      </w:r>
      <w:r w:rsidRPr="00141C64">
        <w:rPr>
          <w:spacing w:val="2"/>
          <w:lang w:val="ru-RU"/>
        </w:rPr>
        <w:t xml:space="preserve"> </w:t>
      </w:r>
      <w:proofErr w:type="gramStart"/>
      <w:r w:rsidRPr="00141C64">
        <w:rPr>
          <w:spacing w:val="-1"/>
          <w:lang w:val="ru-RU"/>
        </w:rPr>
        <w:t>Историческая</w:t>
      </w:r>
      <w:r w:rsidRPr="00141C64">
        <w:rPr>
          <w:spacing w:val="1"/>
          <w:lang w:val="ru-RU"/>
        </w:rPr>
        <w:t xml:space="preserve"> </w:t>
      </w:r>
      <w:r w:rsidRPr="00141C64">
        <w:rPr>
          <w:lang w:val="ru-RU"/>
        </w:rPr>
        <w:t>хронология</w:t>
      </w:r>
      <w:r w:rsidRPr="00141C64">
        <w:rPr>
          <w:spacing w:val="1"/>
          <w:lang w:val="ru-RU"/>
        </w:rPr>
        <w:t xml:space="preserve"> </w:t>
      </w:r>
      <w:r w:rsidRPr="00141C64">
        <w:rPr>
          <w:spacing w:val="-1"/>
          <w:lang w:val="ru-RU"/>
        </w:rPr>
        <w:t>(счёт</w:t>
      </w:r>
      <w:r w:rsidRPr="00141C64">
        <w:rPr>
          <w:lang w:val="ru-RU"/>
        </w:rPr>
        <w:t xml:space="preserve"> </w:t>
      </w:r>
      <w:r w:rsidRPr="00141C64">
        <w:rPr>
          <w:spacing w:val="-1"/>
          <w:lang w:val="ru-RU"/>
        </w:rPr>
        <w:t>лет</w:t>
      </w:r>
      <w:r w:rsidRPr="00141C64">
        <w:rPr>
          <w:spacing w:val="1"/>
          <w:lang w:val="ru-RU"/>
        </w:rPr>
        <w:t xml:space="preserve"> </w:t>
      </w:r>
      <w:r w:rsidRPr="00141C64">
        <w:rPr>
          <w:spacing w:val="-3"/>
          <w:lang w:val="ru-RU"/>
        </w:rPr>
        <w:t>«до</w:t>
      </w:r>
      <w:r w:rsidRPr="00141C64">
        <w:rPr>
          <w:spacing w:val="5"/>
          <w:lang w:val="ru-RU"/>
        </w:rPr>
        <w:t xml:space="preserve"> </w:t>
      </w:r>
      <w:r w:rsidRPr="00141C64">
        <w:rPr>
          <w:lang w:val="ru-RU"/>
        </w:rPr>
        <w:t>н.</w:t>
      </w:r>
      <w:r w:rsidRPr="00141C64">
        <w:rPr>
          <w:spacing w:val="-6"/>
          <w:lang w:val="ru-RU"/>
        </w:rPr>
        <w:t xml:space="preserve"> </w:t>
      </w:r>
      <w:r w:rsidRPr="00141C64">
        <w:rPr>
          <w:lang w:val="ru-RU"/>
        </w:rPr>
        <w:t>э.»</w:t>
      </w:r>
      <w:r w:rsidRPr="00141C64">
        <w:rPr>
          <w:spacing w:val="56"/>
          <w:lang w:val="ru-RU"/>
        </w:rPr>
        <w:t xml:space="preserve"> </w:t>
      </w:r>
      <w:r w:rsidRPr="00141C64">
        <w:rPr>
          <w:lang w:val="ru-RU"/>
        </w:rPr>
        <w:t>и</w:t>
      </w:r>
      <w:r w:rsidRPr="00141C64">
        <w:rPr>
          <w:spacing w:val="1"/>
          <w:lang w:val="ru-RU"/>
        </w:rPr>
        <w:t xml:space="preserve"> </w:t>
      </w:r>
      <w:r w:rsidRPr="00141C64">
        <w:rPr>
          <w:spacing w:val="-2"/>
          <w:lang w:val="ru-RU"/>
        </w:rPr>
        <w:t>«н.</w:t>
      </w:r>
      <w:r w:rsidRPr="00141C64">
        <w:rPr>
          <w:spacing w:val="2"/>
          <w:lang w:val="ru-RU"/>
        </w:rPr>
        <w:t xml:space="preserve"> </w:t>
      </w:r>
      <w:r w:rsidRPr="00141C64">
        <w:rPr>
          <w:spacing w:val="-1"/>
          <w:lang w:val="ru-RU"/>
        </w:rPr>
        <w:t>э.»).</w:t>
      </w:r>
      <w:r w:rsidRPr="00141C64">
        <w:rPr>
          <w:spacing w:val="56"/>
          <w:w w:val="99"/>
          <w:lang w:val="ru-RU"/>
        </w:rPr>
        <w:t xml:space="preserve"> </w:t>
      </w:r>
      <w:r w:rsidRPr="00141C64">
        <w:rPr>
          <w:spacing w:val="-1"/>
          <w:lang w:val="ru-RU"/>
        </w:rPr>
        <w:t>Историческая</w:t>
      </w:r>
      <w:r w:rsidRPr="00141C64">
        <w:rPr>
          <w:spacing w:val="44"/>
          <w:lang w:val="ru-RU"/>
        </w:rPr>
        <w:t xml:space="preserve"> </w:t>
      </w:r>
      <w:r w:rsidRPr="00141C64">
        <w:rPr>
          <w:spacing w:val="-1"/>
          <w:lang w:val="ru-RU"/>
        </w:rPr>
        <w:t>карта.</w:t>
      </w:r>
      <w:proofErr w:type="gramEnd"/>
      <w:r w:rsidRPr="00141C64">
        <w:rPr>
          <w:spacing w:val="47"/>
          <w:lang w:val="ru-RU"/>
        </w:rPr>
        <w:t xml:space="preserve"> </w:t>
      </w:r>
      <w:r w:rsidRPr="00141C64">
        <w:rPr>
          <w:lang w:val="ru-RU"/>
        </w:rPr>
        <w:t>Источники</w:t>
      </w:r>
      <w:r w:rsidRPr="00141C64">
        <w:rPr>
          <w:spacing w:val="45"/>
          <w:lang w:val="ru-RU"/>
        </w:rPr>
        <w:t xml:space="preserve"> </w:t>
      </w:r>
      <w:r w:rsidRPr="00141C64">
        <w:rPr>
          <w:spacing w:val="-1"/>
          <w:lang w:val="ru-RU"/>
        </w:rPr>
        <w:t>исторических</w:t>
      </w:r>
      <w:r w:rsidRPr="00141C64">
        <w:rPr>
          <w:spacing w:val="41"/>
          <w:lang w:val="ru-RU"/>
        </w:rPr>
        <w:t xml:space="preserve"> </w:t>
      </w:r>
      <w:r w:rsidRPr="00141C64">
        <w:rPr>
          <w:lang w:val="ru-RU"/>
        </w:rPr>
        <w:t>знаний.</w:t>
      </w:r>
      <w:r w:rsidRPr="00141C64">
        <w:rPr>
          <w:spacing w:val="46"/>
          <w:lang w:val="ru-RU"/>
        </w:rPr>
        <w:t xml:space="preserve"> </w:t>
      </w:r>
      <w:r w:rsidRPr="00141C64">
        <w:rPr>
          <w:spacing w:val="-1"/>
          <w:lang w:val="ru-RU"/>
        </w:rPr>
        <w:t>Вспомогательные</w:t>
      </w:r>
      <w:r w:rsidRPr="00141C64">
        <w:rPr>
          <w:spacing w:val="44"/>
          <w:lang w:val="ru-RU"/>
        </w:rPr>
        <w:t xml:space="preserve"> </w:t>
      </w:r>
      <w:r w:rsidRPr="00141C64">
        <w:rPr>
          <w:spacing w:val="-1"/>
          <w:lang w:val="ru-RU"/>
        </w:rPr>
        <w:t>исторические</w:t>
      </w:r>
      <w:r w:rsidRPr="00141C64">
        <w:rPr>
          <w:spacing w:val="91"/>
          <w:w w:val="99"/>
          <w:lang w:val="ru-RU"/>
        </w:rPr>
        <w:t xml:space="preserve"> </w:t>
      </w:r>
      <w:r w:rsidRPr="00141C64">
        <w:rPr>
          <w:spacing w:val="-2"/>
          <w:lang w:val="ru-RU"/>
        </w:rPr>
        <w:t>науки.</w:t>
      </w:r>
    </w:p>
    <w:p w:rsidR="00771A2E" w:rsidRPr="00141C64" w:rsidRDefault="00771A2E" w:rsidP="00771A2E">
      <w:pPr>
        <w:pStyle w:val="a3"/>
        <w:spacing w:before="2"/>
        <w:ind w:right="121"/>
        <w:jc w:val="both"/>
        <w:rPr>
          <w:lang w:val="ru-RU"/>
        </w:rPr>
      </w:pPr>
      <w:r w:rsidRPr="00141C64">
        <w:rPr>
          <w:b/>
          <w:spacing w:val="-1"/>
          <w:lang w:val="ru-RU"/>
        </w:rPr>
        <w:t>Первобытность.</w:t>
      </w:r>
      <w:r w:rsidRPr="00141C64">
        <w:rPr>
          <w:b/>
          <w:spacing w:val="9"/>
          <w:lang w:val="ru-RU"/>
        </w:rPr>
        <w:t xml:space="preserve"> </w:t>
      </w:r>
      <w:r w:rsidRPr="00141C64">
        <w:rPr>
          <w:spacing w:val="-1"/>
          <w:lang w:val="ru-RU"/>
        </w:rPr>
        <w:t>Расселение</w:t>
      </w:r>
      <w:r w:rsidRPr="00141C64">
        <w:rPr>
          <w:spacing w:val="8"/>
          <w:lang w:val="ru-RU"/>
        </w:rPr>
        <w:t xml:space="preserve"> </w:t>
      </w:r>
      <w:r w:rsidRPr="00141C64">
        <w:rPr>
          <w:spacing w:val="-1"/>
          <w:lang w:val="ru-RU"/>
        </w:rPr>
        <w:t>древнейшего</w:t>
      </w:r>
      <w:r w:rsidRPr="00141C64">
        <w:rPr>
          <w:spacing w:val="12"/>
          <w:lang w:val="ru-RU"/>
        </w:rPr>
        <w:t xml:space="preserve"> </w:t>
      </w:r>
      <w:r w:rsidRPr="00141C64">
        <w:rPr>
          <w:spacing w:val="-1"/>
          <w:lang w:val="ru-RU"/>
        </w:rPr>
        <w:t>человека.</w:t>
      </w:r>
      <w:r w:rsidRPr="00141C64">
        <w:rPr>
          <w:spacing w:val="7"/>
          <w:lang w:val="ru-RU"/>
        </w:rPr>
        <w:t xml:space="preserve"> </w:t>
      </w:r>
      <w:r w:rsidRPr="00141C64">
        <w:rPr>
          <w:lang w:val="ru-RU"/>
        </w:rPr>
        <w:t>Человек</w:t>
      </w:r>
      <w:r w:rsidRPr="00141C64">
        <w:rPr>
          <w:spacing w:val="7"/>
          <w:lang w:val="ru-RU"/>
        </w:rPr>
        <w:t xml:space="preserve"> </w:t>
      </w:r>
      <w:r w:rsidRPr="00141C64">
        <w:rPr>
          <w:spacing w:val="-2"/>
          <w:lang w:val="ru-RU"/>
        </w:rPr>
        <w:t>разумный.</w:t>
      </w:r>
      <w:r w:rsidRPr="00141C64">
        <w:rPr>
          <w:spacing w:val="10"/>
          <w:lang w:val="ru-RU"/>
        </w:rPr>
        <w:t xml:space="preserve"> </w:t>
      </w:r>
      <w:r w:rsidRPr="00141C64">
        <w:rPr>
          <w:spacing w:val="-1"/>
          <w:lang w:val="ru-RU"/>
        </w:rPr>
        <w:t>Условия</w:t>
      </w:r>
      <w:r w:rsidRPr="00141C64">
        <w:rPr>
          <w:spacing w:val="8"/>
          <w:lang w:val="ru-RU"/>
        </w:rPr>
        <w:t xml:space="preserve"> </w:t>
      </w:r>
      <w:r w:rsidRPr="00141C64">
        <w:rPr>
          <w:lang w:val="ru-RU"/>
        </w:rPr>
        <w:t>жизни</w:t>
      </w:r>
      <w:r w:rsidRPr="00141C64">
        <w:rPr>
          <w:spacing w:val="78"/>
          <w:w w:val="99"/>
          <w:lang w:val="ru-RU"/>
        </w:rPr>
        <w:t xml:space="preserve"> </w:t>
      </w:r>
      <w:r w:rsidRPr="00141C64">
        <w:rPr>
          <w:lang w:val="ru-RU"/>
        </w:rPr>
        <w:t>и</w:t>
      </w:r>
      <w:r w:rsidRPr="00141C64">
        <w:rPr>
          <w:spacing w:val="41"/>
          <w:lang w:val="ru-RU"/>
        </w:rPr>
        <w:t xml:space="preserve"> </w:t>
      </w:r>
      <w:r w:rsidRPr="00141C64">
        <w:rPr>
          <w:lang w:val="ru-RU"/>
        </w:rPr>
        <w:t>занятия</w:t>
      </w:r>
      <w:r w:rsidRPr="00141C64">
        <w:rPr>
          <w:spacing w:val="41"/>
          <w:lang w:val="ru-RU"/>
        </w:rPr>
        <w:t xml:space="preserve"> </w:t>
      </w:r>
      <w:r w:rsidRPr="00141C64">
        <w:rPr>
          <w:spacing w:val="-1"/>
          <w:lang w:val="ru-RU"/>
        </w:rPr>
        <w:t>первобытных</w:t>
      </w:r>
      <w:r w:rsidRPr="00141C64">
        <w:rPr>
          <w:spacing w:val="36"/>
          <w:lang w:val="ru-RU"/>
        </w:rPr>
        <w:t xml:space="preserve"> </w:t>
      </w:r>
      <w:r w:rsidRPr="00141C64">
        <w:rPr>
          <w:spacing w:val="-1"/>
          <w:lang w:val="ru-RU"/>
        </w:rPr>
        <w:t>людей.</w:t>
      </w:r>
      <w:r w:rsidRPr="00141C64">
        <w:rPr>
          <w:spacing w:val="43"/>
          <w:lang w:val="ru-RU"/>
        </w:rPr>
        <w:t xml:space="preserve"> </w:t>
      </w:r>
      <w:r w:rsidRPr="00141C64">
        <w:rPr>
          <w:lang w:val="ru-RU"/>
        </w:rPr>
        <w:t>Представления</w:t>
      </w:r>
      <w:r w:rsidRPr="00141C64">
        <w:rPr>
          <w:spacing w:val="41"/>
          <w:lang w:val="ru-RU"/>
        </w:rPr>
        <w:t xml:space="preserve"> </w:t>
      </w:r>
      <w:r w:rsidRPr="00141C64">
        <w:rPr>
          <w:spacing w:val="2"/>
          <w:lang w:val="ru-RU"/>
        </w:rPr>
        <w:t>об</w:t>
      </w:r>
      <w:r w:rsidRPr="00141C64">
        <w:rPr>
          <w:spacing w:val="34"/>
          <w:lang w:val="ru-RU"/>
        </w:rPr>
        <w:t xml:space="preserve"> </w:t>
      </w:r>
      <w:r w:rsidRPr="00141C64">
        <w:rPr>
          <w:spacing w:val="-1"/>
          <w:lang w:val="ru-RU"/>
        </w:rPr>
        <w:t>окружающем</w:t>
      </w:r>
      <w:r w:rsidRPr="00141C64">
        <w:rPr>
          <w:spacing w:val="43"/>
          <w:lang w:val="ru-RU"/>
        </w:rPr>
        <w:t xml:space="preserve"> </w:t>
      </w:r>
      <w:r w:rsidRPr="00141C64">
        <w:rPr>
          <w:lang w:val="ru-RU"/>
        </w:rPr>
        <w:t>мире,</w:t>
      </w:r>
      <w:r w:rsidRPr="00141C64">
        <w:rPr>
          <w:spacing w:val="43"/>
          <w:lang w:val="ru-RU"/>
        </w:rPr>
        <w:t xml:space="preserve"> </w:t>
      </w:r>
      <w:r w:rsidRPr="00141C64">
        <w:rPr>
          <w:spacing w:val="-1"/>
          <w:lang w:val="ru-RU"/>
        </w:rPr>
        <w:t>верования</w:t>
      </w:r>
      <w:r w:rsidRPr="00141C64">
        <w:rPr>
          <w:spacing w:val="52"/>
          <w:w w:val="99"/>
          <w:lang w:val="ru-RU"/>
        </w:rPr>
        <w:t xml:space="preserve"> </w:t>
      </w:r>
      <w:r w:rsidRPr="00141C64">
        <w:rPr>
          <w:lang w:val="ru-RU"/>
        </w:rPr>
        <w:t>первобытных</w:t>
      </w:r>
      <w:r w:rsidRPr="00141C64">
        <w:rPr>
          <w:spacing w:val="51"/>
          <w:lang w:val="ru-RU"/>
        </w:rPr>
        <w:t xml:space="preserve"> </w:t>
      </w:r>
      <w:r w:rsidRPr="00141C64">
        <w:rPr>
          <w:spacing w:val="-1"/>
          <w:lang w:val="ru-RU"/>
        </w:rPr>
        <w:t>людей.</w:t>
      </w:r>
      <w:r w:rsidRPr="00141C64">
        <w:rPr>
          <w:spacing w:val="58"/>
          <w:lang w:val="ru-RU"/>
        </w:rPr>
        <w:t xml:space="preserve"> </w:t>
      </w:r>
      <w:r w:rsidRPr="00141C64">
        <w:rPr>
          <w:lang w:val="ru-RU"/>
        </w:rPr>
        <w:t>Древнейшие</w:t>
      </w:r>
      <w:r w:rsidRPr="00141C64">
        <w:rPr>
          <w:spacing w:val="55"/>
          <w:lang w:val="ru-RU"/>
        </w:rPr>
        <w:t xml:space="preserve"> </w:t>
      </w:r>
      <w:r w:rsidRPr="00141C64">
        <w:rPr>
          <w:spacing w:val="-1"/>
          <w:lang w:val="ru-RU"/>
        </w:rPr>
        <w:t>земледельцы</w:t>
      </w:r>
      <w:r w:rsidRPr="00141C64">
        <w:rPr>
          <w:spacing w:val="58"/>
          <w:lang w:val="ru-RU"/>
        </w:rPr>
        <w:t xml:space="preserve"> </w:t>
      </w:r>
      <w:r w:rsidRPr="00141C64">
        <w:rPr>
          <w:lang w:val="ru-RU"/>
        </w:rPr>
        <w:t>и</w:t>
      </w:r>
      <w:r w:rsidRPr="00141C64">
        <w:rPr>
          <w:spacing w:val="58"/>
          <w:lang w:val="ru-RU"/>
        </w:rPr>
        <w:t xml:space="preserve"> </w:t>
      </w:r>
      <w:r w:rsidRPr="00141C64">
        <w:rPr>
          <w:spacing w:val="-1"/>
          <w:lang w:val="ru-RU"/>
        </w:rPr>
        <w:t>скотоводы:</w:t>
      </w:r>
      <w:r w:rsidRPr="00141C64">
        <w:rPr>
          <w:spacing w:val="56"/>
          <w:lang w:val="ru-RU"/>
        </w:rPr>
        <w:t xml:space="preserve"> </w:t>
      </w:r>
      <w:r w:rsidRPr="00141C64">
        <w:rPr>
          <w:spacing w:val="-1"/>
          <w:lang w:val="ru-RU"/>
        </w:rPr>
        <w:t>трудовая</w:t>
      </w:r>
      <w:r w:rsidRPr="00141C64">
        <w:rPr>
          <w:spacing w:val="56"/>
          <w:lang w:val="ru-RU"/>
        </w:rPr>
        <w:t xml:space="preserve"> </w:t>
      </w:r>
      <w:r w:rsidRPr="00141C64">
        <w:rPr>
          <w:lang w:val="ru-RU"/>
        </w:rPr>
        <w:t>деятельность,</w:t>
      </w:r>
      <w:r w:rsidRPr="00141C64">
        <w:rPr>
          <w:spacing w:val="46"/>
          <w:w w:val="99"/>
          <w:lang w:val="ru-RU"/>
        </w:rPr>
        <w:t xml:space="preserve"> </w:t>
      </w:r>
      <w:r w:rsidRPr="00141C64">
        <w:rPr>
          <w:spacing w:val="-1"/>
          <w:lang w:val="ru-RU"/>
        </w:rPr>
        <w:t>изобретения.</w:t>
      </w:r>
      <w:r w:rsidRPr="00141C64">
        <w:rPr>
          <w:spacing w:val="44"/>
          <w:lang w:val="ru-RU"/>
        </w:rPr>
        <w:t xml:space="preserve"> </w:t>
      </w:r>
      <w:r w:rsidRPr="00141C64">
        <w:rPr>
          <w:spacing w:val="-1"/>
          <w:lang w:val="ru-RU"/>
        </w:rPr>
        <w:t>От</w:t>
      </w:r>
      <w:r w:rsidRPr="00141C64">
        <w:rPr>
          <w:spacing w:val="43"/>
          <w:lang w:val="ru-RU"/>
        </w:rPr>
        <w:t xml:space="preserve"> </w:t>
      </w:r>
      <w:r w:rsidRPr="00141C64">
        <w:rPr>
          <w:lang w:val="ru-RU"/>
        </w:rPr>
        <w:t>родовой</w:t>
      </w:r>
      <w:r w:rsidRPr="00141C64">
        <w:rPr>
          <w:spacing w:val="38"/>
          <w:lang w:val="ru-RU"/>
        </w:rPr>
        <w:t xml:space="preserve"> </w:t>
      </w:r>
      <w:r w:rsidRPr="00141C64">
        <w:rPr>
          <w:lang w:val="ru-RU"/>
        </w:rPr>
        <w:t>общины</w:t>
      </w:r>
      <w:r w:rsidRPr="00141C64">
        <w:rPr>
          <w:spacing w:val="44"/>
          <w:lang w:val="ru-RU"/>
        </w:rPr>
        <w:t xml:space="preserve"> </w:t>
      </w:r>
      <w:proofErr w:type="gramStart"/>
      <w:r w:rsidRPr="00141C64">
        <w:rPr>
          <w:lang w:val="ru-RU"/>
        </w:rPr>
        <w:t>к</w:t>
      </w:r>
      <w:proofErr w:type="gramEnd"/>
      <w:r w:rsidRPr="00141C64">
        <w:rPr>
          <w:spacing w:val="41"/>
          <w:lang w:val="ru-RU"/>
        </w:rPr>
        <w:t xml:space="preserve"> </w:t>
      </w:r>
      <w:r w:rsidRPr="00141C64">
        <w:rPr>
          <w:lang w:val="ru-RU"/>
        </w:rPr>
        <w:t>соседской.</w:t>
      </w:r>
      <w:r w:rsidRPr="00141C64">
        <w:rPr>
          <w:spacing w:val="44"/>
          <w:lang w:val="ru-RU"/>
        </w:rPr>
        <w:t xml:space="preserve"> </w:t>
      </w:r>
      <w:r w:rsidRPr="00141C64">
        <w:rPr>
          <w:lang w:val="ru-RU"/>
        </w:rPr>
        <w:t>Появление</w:t>
      </w:r>
      <w:r w:rsidRPr="00141C64">
        <w:rPr>
          <w:spacing w:val="41"/>
          <w:lang w:val="ru-RU"/>
        </w:rPr>
        <w:t xml:space="preserve"> </w:t>
      </w:r>
      <w:r w:rsidRPr="00141C64">
        <w:rPr>
          <w:spacing w:val="-1"/>
          <w:lang w:val="ru-RU"/>
        </w:rPr>
        <w:t>ремёсел</w:t>
      </w:r>
      <w:r w:rsidRPr="00141C64">
        <w:rPr>
          <w:spacing w:val="42"/>
          <w:lang w:val="ru-RU"/>
        </w:rPr>
        <w:t xml:space="preserve"> </w:t>
      </w:r>
      <w:r w:rsidRPr="00141C64">
        <w:rPr>
          <w:lang w:val="ru-RU"/>
        </w:rPr>
        <w:t>и</w:t>
      </w:r>
      <w:r w:rsidRPr="00141C64">
        <w:rPr>
          <w:spacing w:val="43"/>
          <w:lang w:val="ru-RU"/>
        </w:rPr>
        <w:t xml:space="preserve"> </w:t>
      </w:r>
      <w:r w:rsidRPr="00141C64">
        <w:rPr>
          <w:lang w:val="ru-RU"/>
        </w:rPr>
        <w:t>торговли.</w:t>
      </w:r>
      <w:r w:rsidRPr="00141C64">
        <w:rPr>
          <w:spacing w:val="44"/>
          <w:w w:val="99"/>
          <w:lang w:val="ru-RU"/>
        </w:rPr>
        <w:t xml:space="preserve"> </w:t>
      </w:r>
      <w:r w:rsidRPr="00141C64">
        <w:rPr>
          <w:lang w:val="ru-RU"/>
        </w:rPr>
        <w:t>Возникновение</w:t>
      </w:r>
      <w:r w:rsidRPr="00141C64">
        <w:rPr>
          <w:spacing w:val="-21"/>
          <w:lang w:val="ru-RU"/>
        </w:rPr>
        <w:t xml:space="preserve"> </w:t>
      </w:r>
      <w:r w:rsidRPr="00141C64">
        <w:rPr>
          <w:spacing w:val="-1"/>
          <w:lang w:val="ru-RU"/>
        </w:rPr>
        <w:t>древнейших</w:t>
      </w:r>
      <w:r w:rsidRPr="00141C64">
        <w:rPr>
          <w:spacing w:val="-24"/>
          <w:lang w:val="ru-RU"/>
        </w:rPr>
        <w:t xml:space="preserve"> </w:t>
      </w:r>
      <w:r w:rsidRPr="00141C64">
        <w:rPr>
          <w:spacing w:val="-1"/>
          <w:lang w:val="ru-RU"/>
        </w:rPr>
        <w:t>цивилизаций.</w:t>
      </w:r>
    </w:p>
    <w:p w:rsidR="00771A2E" w:rsidRPr="00141C64" w:rsidRDefault="00771A2E" w:rsidP="00771A2E">
      <w:pPr>
        <w:spacing w:line="274" w:lineRule="exact"/>
        <w:ind w:left="568"/>
        <w:rPr>
          <w:rFonts w:ascii="Times New Roman" w:eastAsia="Times New Roman" w:hAnsi="Times New Roman"/>
          <w:sz w:val="24"/>
          <w:szCs w:val="24"/>
          <w:lang w:val="ru-RU"/>
        </w:rPr>
      </w:pPr>
      <w:r w:rsidRPr="00141C64">
        <w:rPr>
          <w:rFonts w:ascii="Times New Roman" w:hAnsi="Times New Roman"/>
          <w:b/>
          <w:spacing w:val="-1"/>
          <w:sz w:val="24"/>
          <w:lang w:val="ru-RU"/>
        </w:rPr>
        <w:t>Древний</w:t>
      </w:r>
      <w:r w:rsidRPr="00141C64">
        <w:rPr>
          <w:rFonts w:ascii="Times New Roman" w:hAnsi="Times New Roman"/>
          <w:b/>
          <w:spacing w:val="-6"/>
          <w:sz w:val="24"/>
          <w:lang w:val="ru-RU"/>
        </w:rPr>
        <w:t xml:space="preserve"> </w:t>
      </w:r>
      <w:r w:rsidRPr="00141C64">
        <w:rPr>
          <w:rFonts w:ascii="Times New Roman" w:hAnsi="Times New Roman"/>
          <w:b/>
          <w:sz w:val="24"/>
          <w:lang w:val="ru-RU"/>
        </w:rPr>
        <w:t>мир:</w:t>
      </w:r>
      <w:r w:rsidRPr="00141C64">
        <w:rPr>
          <w:rFonts w:ascii="Times New Roman" w:hAnsi="Times New Roman"/>
          <w:b/>
          <w:spacing w:val="-10"/>
          <w:sz w:val="24"/>
          <w:lang w:val="ru-RU"/>
        </w:rPr>
        <w:t xml:space="preserve"> </w:t>
      </w:r>
      <w:r w:rsidRPr="00141C64">
        <w:rPr>
          <w:rFonts w:ascii="Times New Roman" w:hAnsi="Times New Roman"/>
          <w:spacing w:val="-1"/>
          <w:sz w:val="24"/>
          <w:lang w:val="ru-RU"/>
        </w:rPr>
        <w:t>понятие</w:t>
      </w:r>
      <w:r w:rsidRPr="00141C64">
        <w:rPr>
          <w:rFonts w:ascii="Times New Roman" w:hAnsi="Times New Roman"/>
          <w:spacing w:val="-7"/>
          <w:sz w:val="24"/>
          <w:lang w:val="ru-RU"/>
        </w:rPr>
        <w:t xml:space="preserve"> </w:t>
      </w:r>
      <w:r w:rsidRPr="00141C64">
        <w:rPr>
          <w:rFonts w:ascii="Times New Roman" w:hAnsi="Times New Roman"/>
          <w:sz w:val="24"/>
          <w:lang w:val="ru-RU"/>
        </w:rPr>
        <w:t>и</w:t>
      </w:r>
      <w:r w:rsidRPr="00141C64">
        <w:rPr>
          <w:rFonts w:ascii="Times New Roman" w:hAnsi="Times New Roman"/>
          <w:spacing w:val="-9"/>
          <w:sz w:val="24"/>
          <w:lang w:val="ru-RU"/>
        </w:rPr>
        <w:t xml:space="preserve"> </w:t>
      </w:r>
      <w:r w:rsidRPr="00141C64">
        <w:rPr>
          <w:rFonts w:ascii="Times New Roman" w:hAnsi="Times New Roman"/>
          <w:spacing w:val="-1"/>
          <w:sz w:val="24"/>
          <w:lang w:val="ru-RU"/>
        </w:rPr>
        <w:t>хронология.</w:t>
      </w:r>
      <w:r w:rsidRPr="00141C64">
        <w:rPr>
          <w:rFonts w:ascii="Times New Roman" w:hAnsi="Times New Roman"/>
          <w:spacing w:val="-9"/>
          <w:sz w:val="24"/>
          <w:lang w:val="ru-RU"/>
        </w:rPr>
        <w:t xml:space="preserve"> </w:t>
      </w:r>
      <w:r w:rsidRPr="00141C64">
        <w:rPr>
          <w:rFonts w:ascii="Times New Roman" w:hAnsi="Times New Roman"/>
          <w:spacing w:val="-1"/>
          <w:sz w:val="24"/>
          <w:lang w:val="ru-RU"/>
        </w:rPr>
        <w:t>Карта</w:t>
      </w:r>
      <w:r w:rsidRPr="00141C64">
        <w:rPr>
          <w:rFonts w:ascii="Times New Roman" w:hAnsi="Times New Roman"/>
          <w:spacing w:val="-7"/>
          <w:sz w:val="24"/>
          <w:lang w:val="ru-RU"/>
        </w:rPr>
        <w:t xml:space="preserve"> </w:t>
      </w:r>
      <w:r w:rsidRPr="00141C64">
        <w:rPr>
          <w:rFonts w:ascii="Times New Roman" w:hAnsi="Times New Roman"/>
          <w:spacing w:val="-2"/>
          <w:sz w:val="24"/>
          <w:lang w:val="ru-RU"/>
        </w:rPr>
        <w:t>Древнего</w:t>
      </w:r>
      <w:r w:rsidRPr="00141C64">
        <w:rPr>
          <w:rFonts w:ascii="Times New Roman" w:hAnsi="Times New Roman"/>
          <w:spacing w:val="-6"/>
          <w:sz w:val="24"/>
          <w:lang w:val="ru-RU"/>
        </w:rPr>
        <w:t xml:space="preserve"> </w:t>
      </w:r>
      <w:r w:rsidRPr="00141C64">
        <w:rPr>
          <w:rFonts w:ascii="Times New Roman" w:hAnsi="Times New Roman"/>
          <w:sz w:val="24"/>
          <w:lang w:val="ru-RU"/>
        </w:rPr>
        <w:t>мира.</w:t>
      </w:r>
    </w:p>
    <w:p w:rsidR="00771A2E" w:rsidRPr="00141C64" w:rsidRDefault="00771A2E" w:rsidP="00FB14F6">
      <w:pPr>
        <w:pStyle w:val="affb"/>
        <w:rPr>
          <w:bCs/>
        </w:rPr>
      </w:pPr>
      <w:r w:rsidRPr="00141C64">
        <w:t>Древний</w:t>
      </w:r>
      <w:r w:rsidRPr="00141C64">
        <w:rPr>
          <w:spacing w:val="-15"/>
        </w:rPr>
        <w:t xml:space="preserve"> </w:t>
      </w:r>
      <w:r w:rsidRPr="00141C64">
        <w:t>Восток</w:t>
      </w:r>
    </w:p>
    <w:p w:rsidR="00771A2E" w:rsidRPr="00141C64" w:rsidRDefault="00771A2E" w:rsidP="00771A2E">
      <w:pPr>
        <w:pStyle w:val="a3"/>
        <w:ind w:right="125"/>
        <w:jc w:val="both"/>
        <w:rPr>
          <w:lang w:val="ru-RU"/>
        </w:rPr>
      </w:pPr>
      <w:r w:rsidRPr="00141C64">
        <w:rPr>
          <w:lang w:val="ru-RU"/>
        </w:rPr>
        <w:t>Древние</w:t>
      </w:r>
      <w:r w:rsidRPr="00141C64">
        <w:rPr>
          <w:spacing w:val="19"/>
          <w:lang w:val="ru-RU"/>
        </w:rPr>
        <w:t xml:space="preserve"> </w:t>
      </w:r>
      <w:r w:rsidRPr="00141C64">
        <w:rPr>
          <w:spacing w:val="-1"/>
          <w:lang w:val="ru-RU"/>
        </w:rPr>
        <w:t>цивилизации</w:t>
      </w:r>
      <w:r w:rsidRPr="00141C64">
        <w:rPr>
          <w:spacing w:val="16"/>
          <w:lang w:val="ru-RU"/>
        </w:rPr>
        <w:t xml:space="preserve"> </w:t>
      </w:r>
      <w:r w:rsidRPr="00141C64">
        <w:rPr>
          <w:spacing w:val="-1"/>
          <w:lang w:val="ru-RU"/>
        </w:rPr>
        <w:t>Месопотамии.</w:t>
      </w:r>
      <w:r w:rsidRPr="00141C64">
        <w:rPr>
          <w:spacing w:val="17"/>
          <w:lang w:val="ru-RU"/>
        </w:rPr>
        <w:t xml:space="preserve"> </w:t>
      </w:r>
      <w:r w:rsidRPr="00141C64">
        <w:rPr>
          <w:spacing w:val="-1"/>
          <w:lang w:val="ru-RU"/>
        </w:rPr>
        <w:t>Условия</w:t>
      </w:r>
      <w:r w:rsidRPr="00141C64">
        <w:rPr>
          <w:spacing w:val="19"/>
          <w:lang w:val="ru-RU"/>
        </w:rPr>
        <w:t xml:space="preserve"> </w:t>
      </w:r>
      <w:r w:rsidRPr="00141C64">
        <w:rPr>
          <w:lang w:val="ru-RU"/>
        </w:rPr>
        <w:t>жизни</w:t>
      </w:r>
      <w:r w:rsidRPr="00141C64">
        <w:rPr>
          <w:spacing w:val="16"/>
          <w:lang w:val="ru-RU"/>
        </w:rPr>
        <w:t xml:space="preserve"> </w:t>
      </w:r>
      <w:r w:rsidRPr="00141C64">
        <w:rPr>
          <w:lang w:val="ru-RU"/>
        </w:rPr>
        <w:t>и</w:t>
      </w:r>
      <w:r w:rsidRPr="00141C64">
        <w:rPr>
          <w:spacing w:val="20"/>
          <w:lang w:val="ru-RU"/>
        </w:rPr>
        <w:t xml:space="preserve"> </w:t>
      </w:r>
      <w:r w:rsidRPr="00141C64">
        <w:rPr>
          <w:spacing w:val="-1"/>
          <w:lang w:val="ru-RU"/>
        </w:rPr>
        <w:t>занятия</w:t>
      </w:r>
      <w:r w:rsidRPr="00141C64">
        <w:rPr>
          <w:spacing w:val="19"/>
          <w:lang w:val="ru-RU"/>
        </w:rPr>
        <w:t xml:space="preserve"> </w:t>
      </w:r>
      <w:r w:rsidRPr="00141C64">
        <w:rPr>
          <w:spacing w:val="-1"/>
          <w:lang w:val="ru-RU"/>
        </w:rPr>
        <w:t>населения.</w:t>
      </w:r>
      <w:r w:rsidRPr="00141C64">
        <w:rPr>
          <w:spacing w:val="22"/>
          <w:lang w:val="ru-RU"/>
        </w:rPr>
        <w:t xml:space="preserve"> </w:t>
      </w:r>
      <w:r w:rsidRPr="00141C64">
        <w:rPr>
          <w:spacing w:val="-2"/>
          <w:lang w:val="ru-RU"/>
        </w:rPr>
        <w:t>Город</w:t>
      </w:r>
      <w:proofErr w:type="gramStart"/>
      <w:r w:rsidRPr="00141C64">
        <w:rPr>
          <w:spacing w:val="-2"/>
          <w:lang w:val="ru-RU"/>
        </w:rPr>
        <w:t>а-</w:t>
      </w:r>
      <w:proofErr w:type="gramEnd"/>
      <w:r w:rsidRPr="00141C64">
        <w:rPr>
          <w:spacing w:val="65"/>
          <w:w w:val="99"/>
          <w:lang w:val="ru-RU"/>
        </w:rPr>
        <w:t xml:space="preserve"> </w:t>
      </w:r>
      <w:r w:rsidRPr="00141C64">
        <w:rPr>
          <w:spacing w:val="-1"/>
          <w:lang w:val="ru-RU"/>
        </w:rPr>
        <w:t>государства.</w:t>
      </w:r>
      <w:r w:rsidRPr="00141C64">
        <w:rPr>
          <w:spacing w:val="30"/>
          <w:lang w:val="ru-RU"/>
        </w:rPr>
        <w:t xml:space="preserve"> </w:t>
      </w:r>
      <w:r w:rsidRPr="00141C64">
        <w:rPr>
          <w:spacing w:val="-1"/>
          <w:lang w:val="ru-RU"/>
        </w:rPr>
        <w:t>Мифы</w:t>
      </w:r>
      <w:r w:rsidRPr="00141C64">
        <w:rPr>
          <w:spacing w:val="30"/>
          <w:lang w:val="ru-RU"/>
        </w:rPr>
        <w:t xml:space="preserve"> </w:t>
      </w:r>
      <w:r w:rsidRPr="00141C64">
        <w:rPr>
          <w:lang w:val="ru-RU"/>
        </w:rPr>
        <w:t>и</w:t>
      </w:r>
      <w:r w:rsidRPr="00141C64">
        <w:rPr>
          <w:spacing w:val="30"/>
          <w:lang w:val="ru-RU"/>
        </w:rPr>
        <w:t xml:space="preserve"> </w:t>
      </w:r>
      <w:r w:rsidRPr="00141C64">
        <w:rPr>
          <w:spacing w:val="-1"/>
          <w:lang w:val="ru-RU"/>
        </w:rPr>
        <w:t>сказания.</w:t>
      </w:r>
      <w:r w:rsidRPr="00141C64">
        <w:rPr>
          <w:spacing w:val="27"/>
          <w:lang w:val="ru-RU"/>
        </w:rPr>
        <w:t xml:space="preserve"> </w:t>
      </w:r>
      <w:r w:rsidRPr="00141C64">
        <w:rPr>
          <w:spacing w:val="-1"/>
          <w:lang w:val="ru-RU"/>
        </w:rPr>
        <w:t>Письменность.</w:t>
      </w:r>
      <w:r w:rsidRPr="00141C64">
        <w:rPr>
          <w:spacing w:val="30"/>
          <w:lang w:val="ru-RU"/>
        </w:rPr>
        <w:t xml:space="preserve"> </w:t>
      </w:r>
      <w:r w:rsidRPr="00141C64">
        <w:rPr>
          <w:spacing w:val="-1"/>
          <w:lang w:val="ru-RU"/>
        </w:rPr>
        <w:t>Древний</w:t>
      </w:r>
      <w:r w:rsidRPr="00141C64">
        <w:rPr>
          <w:spacing w:val="30"/>
          <w:lang w:val="ru-RU"/>
        </w:rPr>
        <w:t xml:space="preserve"> </w:t>
      </w:r>
      <w:r w:rsidRPr="00141C64">
        <w:rPr>
          <w:spacing w:val="-1"/>
          <w:lang w:val="ru-RU"/>
        </w:rPr>
        <w:t>Вавилон.</w:t>
      </w:r>
      <w:r w:rsidRPr="00141C64">
        <w:rPr>
          <w:spacing w:val="26"/>
          <w:lang w:val="ru-RU"/>
        </w:rPr>
        <w:t xml:space="preserve"> </w:t>
      </w:r>
      <w:r w:rsidRPr="00141C64">
        <w:rPr>
          <w:spacing w:val="-1"/>
          <w:lang w:val="ru-RU"/>
        </w:rPr>
        <w:t>Законы</w:t>
      </w:r>
      <w:r w:rsidRPr="00141C64">
        <w:rPr>
          <w:spacing w:val="26"/>
          <w:lang w:val="ru-RU"/>
        </w:rPr>
        <w:t xml:space="preserve"> </w:t>
      </w:r>
      <w:r w:rsidRPr="00141C64">
        <w:rPr>
          <w:spacing w:val="-1"/>
          <w:lang w:val="ru-RU"/>
        </w:rPr>
        <w:t>Хаммурапи.</w:t>
      </w:r>
      <w:r w:rsidRPr="00141C64">
        <w:rPr>
          <w:spacing w:val="53"/>
          <w:w w:val="99"/>
          <w:lang w:val="ru-RU"/>
        </w:rPr>
        <w:t xml:space="preserve"> </w:t>
      </w:r>
      <w:r w:rsidRPr="00141C64">
        <w:rPr>
          <w:spacing w:val="-1"/>
          <w:lang w:val="ru-RU"/>
        </w:rPr>
        <w:t>Нововавилонское</w:t>
      </w:r>
      <w:r w:rsidRPr="00141C64">
        <w:rPr>
          <w:spacing w:val="-16"/>
          <w:lang w:val="ru-RU"/>
        </w:rPr>
        <w:t xml:space="preserve"> </w:t>
      </w:r>
      <w:r w:rsidRPr="00141C64">
        <w:rPr>
          <w:lang w:val="ru-RU"/>
        </w:rPr>
        <w:t>царство:</w:t>
      </w:r>
      <w:r w:rsidRPr="00141C64">
        <w:rPr>
          <w:spacing w:val="-15"/>
          <w:lang w:val="ru-RU"/>
        </w:rPr>
        <w:t xml:space="preserve"> </w:t>
      </w:r>
      <w:r w:rsidRPr="00141C64">
        <w:rPr>
          <w:spacing w:val="-1"/>
          <w:lang w:val="ru-RU"/>
        </w:rPr>
        <w:t>завоевания,</w:t>
      </w:r>
      <w:r w:rsidRPr="00141C64">
        <w:rPr>
          <w:spacing w:val="-10"/>
          <w:lang w:val="ru-RU"/>
        </w:rPr>
        <w:t xml:space="preserve"> </w:t>
      </w:r>
      <w:r w:rsidRPr="00141C64">
        <w:rPr>
          <w:spacing w:val="-1"/>
          <w:lang w:val="ru-RU"/>
        </w:rPr>
        <w:t>легендарные</w:t>
      </w:r>
      <w:r w:rsidRPr="00141C64">
        <w:rPr>
          <w:spacing w:val="-13"/>
          <w:lang w:val="ru-RU"/>
        </w:rPr>
        <w:t xml:space="preserve"> </w:t>
      </w:r>
      <w:r w:rsidRPr="00141C64">
        <w:rPr>
          <w:spacing w:val="-1"/>
          <w:lang w:val="ru-RU"/>
        </w:rPr>
        <w:t>памятники</w:t>
      </w:r>
      <w:r w:rsidRPr="00141C64">
        <w:rPr>
          <w:spacing w:val="-14"/>
          <w:lang w:val="ru-RU"/>
        </w:rPr>
        <w:t xml:space="preserve"> </w:t>
      </w:r>
      <w:r w:rsidRPr="00141C64">
        <w:rPr>
          <w:spacing w:val="-1"/>
          <w:lang w:val="ru-RU"/>
        </w:rPr>
        <w:t>города</w:t>
      </w:r>
      <w:r w:rsidRPr="00141C64">
        <w:rPr>
          <w:spacing w:val="-12"/>
          <w:lang w:val="ru-RU"/>
        </w:rPr>
        <w:t xml:space="preserve"> </w:t>
      </w:r>
      <w:r w:rsidRPr="00141C64">
        <w:rPr>
          <w:spacing w:val="-1"/>
          <w:lang w:val="ru-RU"/>
        </w:rPr>
        <w:t>Вавилона.</w:t>
      </w:r>
    </w:p>
    <w:p w:rsidR="00771A2E" w:rsidRPr="00141C64" w:rsidRDefault="00771A2E" w:rsidP="00771A2E">
      <w:pPr>
        <w:pStyle w:val="a3"/>
        <w:spacing w:before="2"/>
        <w:ind w:right="121"/>
        <w:jc w:val="both"/>
        <w:rPr>
          <w:lang w:val="ru-RU"/>
        </w:rPr>
      </w:pPr>
      <w:r w:rsidRPr="00141C64">
        <w:rPr>
          <w:lang w:val="ru-RU"/>
        </w:rPr>
        <w:t>Древний</w:t>
      </w:r>
      <w:r w:rsidRPr="00141C64">
        <w:rPr>
          <w:spacing w:val="44"/>
          <w:lang w:val="ru-RU"/>
        </w:rPr>
        <w:t xml:space="preserve"> </w:t>
      </w:r>
      <w:r w:rsidRPr="00141C64">
        <w:rPr>
          <w:spacing w:val="-1"/>
          <w:lang w:val="ru-RU"/>
        </w:rPr>
        <w:t>Египет.</w:t>
      </w:r>
      <w:r w:rsidRPr="00141C64">
        <w:rPr>
          <w:spacing w:val="45"/>
          <w:lang w:val="ru-RU"/>
        </w:rPr>
        <w:t xml:space="preserve"> </w:t>
      </w:r>
      <w:r w:rsidRPr="00141C64">
        <w:rPr>
          <w:spacing w:val="-1"/>
          <w:lang w:val="ru-RU"/>
        </w:rPr>
        <w:t>Условия</w:t>
      </w:r>
      <w:r w:rsidRPr="00141C64">
        <w:rPr>
          <w:spacing w:val="39"/>
          <w:lang w:val="ru-RU"/>
        </w:rPr>
        <w:t xml:space="preserve"> </w:t>
      </w:r>
      <w:r w:rsidRPr="00141C64">
        <w:rPr>
          <w:lang w:val="ru-RU"/>
        </w:rPr>
        <w:t>жизни</w:t>
      </w:r>
      <w:r w:rsidRPr="00141C64">
        <w:rPr>
          <w:spacing w:val="44"/>
          <w:lang w:val="ru-RU"/>
        </w:rPr>
        <w:t xml:space="preserve"> </w:t>
      </w:r>
      <w:r w:rsidRPr="00141C64">
        <w:rPr>
          <w:lang w:val="ru-RU"/>
        </w:rPr>
        <w:t>и</w:t>
      </w:r>
      <w:r w:rsidRPr="00141C64">
        <w:rPr>
          <w:spacing w:val="40"/>
          <w:lang w:val="ru-RU"/>
        </w:rPr>
        <w:t xml:space="preserve"> </w:t>
      </w:r>
      <w:r w:rsidRPr="00141C64">
        <w:rPr>
          <w:spacing w:val="-1"/>
          <w:lang w:val="ru-RU"/>
        </w:rPr>
        <w:t>занятия</w:t>
      </w:r>
      <w:r w:rsidRPr="00141C64">
        <w:rPr>
          <w:spacing w:val="43"/>
          <w:lang w:val="ru-RU"/>
        </w:rPr>
        <w:t xml:space="preserve"> </w:t>
      </w:r>
      <w:r w:rsidRPr="00141C64">
        <w:rPr>
          <w:spacing w:val="-1"/>
          <w:lang w:val="ru-RU"/>
        </w:rPr>
        <w:t>населения.</w:t>
      </w:r>
      <w:r w:rsidRPr="00141C64">
        <w:rPr>
          <w:spacing w:val="46"/>
          <w:lang w:val="ru-RU"/>
        </w:rPr>
        <w:t xml:space="preserve"> </w:t>
      </w:r>
      <w:r w:rsidRPr="00141C64">
        <w:rPr>
          <w:lang w:val="ru-RU"/>
        </w:rPr>
        <w:t>Управление</w:t>
      </w:r>
      <w:r w:rsidRPr="00141C64">
        <w:rPr>
          <w:spacing w:val="38"/>
          <w:lang w:val="ru-RU"/>
        </w:rPr>
        <w:t xml:space="preserve"> </w:t>
      </w:r>
      <w:r w:rsidRPr="00141C64">
        <w:rPr>
          <w:spacing w:val="-1"/>
          <w:lang w:val="ru-RU"/>
        </w:rPr>
        <w:t>государством</w:t>
      </w:r>
      <w:r w:rsidRPr="00141C64">
        <w:rPr>
          <w:spacing w:val="61"/>
          <w:w w:val="99"/>
          <w:lang w:val="ru-RU"/>
        </w:rPr>
        <w:t xml:space="preserve"> </w:t>
      </w:r>
      <w:r w:rsidRPr="00141C64">
        <w:rPr>
          <w:lang w:val="ru-RU"/>
        </w:rPr>
        <w:t>(фараон,</w:t>
      </w:r>
      <w:r w:rsidRPr="00141C64">
        <w:rPr>
          <w:spacing w:val="-1"/>
          <w:lang w:val="ru-RU"/>
        </w:rPr>
        <w:t xml:space="preserve"> чиновники). Религиозные</w:t>
      </w:r>
      <w:r w:rsidRPr="00141C64">
        <w:rPr>
          <w:spacing w:val="-3"/>
          <w:lang w:val="ru-RU"/>
        </w:rPr>
        <w:t xml:space="preserve"> </w:t>
      </w:r>
      <w:r w:rsidRPr="00141C64">
        <w:rPr>
          <w:spacing w:val="-1"/>
          <w:lang w:val="ru-RU"/>
        </w:rPr>
        <w:t>верования</w:t>
      </w:r>
      <w:r w:rsidRPr="00141C64">
        <w:rPr>
          <w:spacing w:val="-3"/>
          <w:lang w:val="ru-RU"/>
        </w:rPr>
        <w:t xml:space="preserve"> </w:t>
      </w:r>
      <w:r w:rsidRPr="00141C64">
        <w:rPr>
          <w:spacing w:val="-1"/>
          <w:lang w:val="ru-RU"/>
        </w:rPr>
        <w:t>египтян. Жрецы.</w:t>
      </w:r>
      <w:r w:rsidRPr="00141C64">
        <w:rPr>
          <w:lang w:val="ru-RU"/>
        </w:rPr>
        <w:t xml:space="preserve"> </w:t>
      </w:r>
      <w:r w:rsidRPr="00141C64">
        <w:rPr>
          <w:spacing w:val="-1"/>
          <w:lang w:val="ru-RU"/>
        </w:rPr>
        <w:t>Фараон-реформатор</w:t>
      </w:r>
      <w:r w:rsidRPr="00141C64">
        <w:rPr>
          <w:spacing w:val="-3"/>
          <w:lang w:val="ru-RU"/>
        </w:rPr>
        <w:t xml:space="preserve"> </w:t>
      </w:r>
      <w:r w:rsidRPr="00141C64">
        <w:rPr>
          <w:spacing w:val="-1"/>
          <w:lang w:val="ru-RU"/>
        </w:rPr>
        <w:t>Эхнатон.</w:t>
      </w:r>
      <w:r w:rsidRPr="00141C64">
        <w:rPr>
          <w:spacing w:val="83"/>
          <w:w w:val="99"/>
          <w:lang w:val="ru-RU"/>
        </w:rPr>
        <w:t xml:space="preserve"> </w:t>
      </w:r>
      <w:r w:rsidRPr="00141C64">
        <w:rPr>
          <w:lang w:val="ru-RU"/>
        </w:rPr>
        <w:t>Военные</w:t>
      </w:r>
      <w:r w:rsidRPr="00141C64">
        <w:rPr>
          <w:spacing w:val="-13"/>
          <w:lang w:val="ru-RU"/>
        </w:rPr>
        <w:t xml:space="preserve"> </w:t>
      </w:r>
      <w:r w:rsidRPr="00141C64">
        <w:rPr>
          <w:spacing w:val="-1"/>
          <w:lang w:val="ru-RU"/>
        </w:rPr>
        <w:t>походы.</w:t>
      </w:r>
      <w:r w:rsidRPr="00141C64">
        <w:rPr>
          <w:spacing w:val="-10"/>
          <w:lang w:val="ru-RU"/>
        </w:rPr>
        <w:t xml:space="preserve"> </w:t>
      </w:r>
      <w:r w:rsidRPr="00141C64">
        <w:rPr>
          <w:spacing w:val="-1"/>
          <w:lang w:val="ru-RU"/>
        </w:rPr>
        <w:t>Рабы.</w:t>
      </w:r>
      <w:r w:rsidRPr="00141C64">
        <w:rPr>
          <w:spacing w:val="-11"/>
          <w:lang w:val="ru-RU"/>
        </w:rPr>
        <w:t xml:space="preserve"> </w:t>
      </w:r>
      <w:r w:rsidRPr="00141C64">
        <w:rPr>
          <w:spacing w:val="-1"/>
          <w:lang w:val="ru-RU"/>
        </w:rPr>
        <w:t>Познания</w:t>
      </w:r>
      <w:r w:rsidRPr="00141C64">
        <w:rPr>
          <w:spacing w:val="-8"/>
          <w:lang w:val="ru-RU"/>
        </w:rPr>
        <w:t xml:space="preserve"> </w:t>
      </w:r>
      <w:r w:rsidRPr="00141C64">
        <w:rPr>
          <w:lang w:val="ru-RU"/>
        </w:rPr>
        <w:t>древних</w:t>
      </w:r>
      <w:r w:rsidRPr="00141C64">
        <w:rPr>
          <w:spacing w:val="-12"/>
          <w:lang w:val="ru-RU"/>
        </w:rPr>
        <w:t xml:space="preserve"> </w:t>
      </w:r>
      <w:r w:rsidRPr="00141C64">
        <w:rPr>
          <w:spacing w:val="-1"/>
          <w:lang w:val="ru-RU"/>
        </w:rPr>
        <w:t>египтян.</w:t>
      </w:r>
      <w:r w:rsidRPr="00141C64">
        <w:rPr>
          <w:spacing w:val="-10"/>
          <w:lang w:val="ru-RU"/>
        </w:rPr>
        <w:t xml:space="preserve"> </w:t>
      </w:r>
      <w:r w:rsidRPr="00141C64">
        <w:rPr>
          <w:spacing w:val="-1"/>
          <w:lang w:val="ru-RU"/>
        </w:rPr>
        <w:t>Письменность.</w:t>
      </w:r>
      <w:r w:rsidRPr="00141C64">
        <w:rPr>
          <w:spacing w:val="-10"/>
          <w:lang w:val="ru-RU"/>
        </w:rPr>
        <w:t xml:space="preserve"> </w:t>
      </w:r>
      <w:r w:rsidRPr="00141C64">
        <w:rPr>
          <w:spacing w:val="-1"/>
          <w:lang w:val="ru-RU"/>
        </w:rPr>
        <w:t>Храмы</w:t>
      </w:r>
      <w:r w:rsidRPr="00141C64">
        <w:rPr>
          <w:spacing w:val="-10"/>
          <w:lang w:val="ru-RU"/>
        </w:rPr>
        <w:t xml:space="preserve"> </w:t>
      </w:r>
      <w:r w:rsidRPr="00141C64">
        <w:rPr>
          <w:lang w:val="ru-RU"/>
        </w:rPr>
        <w:t>и</w:t>
      </w:r>
      <w:r w:rsidRPr="00141C64">
        <w:rPr>
          <w:spacing w:val="-11"/>
          <w:lang w:val="ru-RU"/>
        </w:rPr>
        <w:t xml:space="preserve"> </w:t>
      </w:r>
      <w:r w:rsidRPr="00141C64">
        <w:rPr>
          <w:spacing w:val="-1"/>
          <w:lang w:val="ru-RU"/>
        </w:rPr>
        <w:t>пирамиды.</w:t>
      </w:r>
    </w:p>
    <w:p w:rsidR="00771A2E" w:rsidRPr="00141C64" w:rsidRDefault="00771A2E" w:rsidP="00771A2E">
      <w:pPr>
        <w:pStyle w:val="a3"/>
        <w:ind w:right="119"/>
        <w:jc w:val="both"/>
        <w:rPr>
          <w:lang w:val="ru-RU"/>
        </w:rPr>
      </w:pPr>
      <w:r w:rsidRPr="00141C64">
        <w:rPr>
          <w:lang w:val="ru-RU"/>
        </w:rPr>
        <w:t>Восточное</w:t>
      </w:r>
      <w:r w:rsidRPr="00141C64">
        <w:rPr>
          <w:spacing w:val="45"/>
          <w:lang w:val="ru-RU"/>
        </w:rPr>
        <w:t xml:space="preserve"> </w:t>
      </w:r>
      <w:r w:rsidRPr="00141C64">
        <w:rPr>
          <w:spacing w:val="-1"/>
          <w:lang w:val="ru-RU"/>
        </w:rPr>
        <w:t>Средиземноморье</w:t>
      </w:r>
      <w:r w:rsidRPr="00141C64">
        <w:rPr>
          <w:spacing w:val="42"/>
          <w:lang w:val="ru-RU"/>
        </w:rPr>
        <w:t xml:space="preserve"> </w:t>
      </w:r>
      <w:r w:rsidRPr="00141C64">
        <w:rPr>
          <w:lang w:val="ru-RU"/>
        </w:rPr>
        <w:t>в</w:t>
      </w:r>
      <w:r w:rsidRPr="00141C64">
        <w:rPr>
          <w:spacing w:val="49"/>
          <w:lang w:val="ru-RU"/>
        </w:rPr>
        <w:t xml:space="preserve"> </w:t>
      </w:r>
      <w:r w:rsidRPr="00141C64">
        <w:rPr>
          <w:spacing w:val="-1"/>
          <w:lang w:val="ru-RU"/>
        </w:rPr>
        <w:t>древности.</w:t>
      </w:r>
      <w:r w:rsidRPr="00141C64">
        <w:rPr>
          <w:spacing w:val="44"/>
          <w:lang w:val="ru-RU"/>
        </w:rPr>
        <w:t xml:space="preserve"> </w:t>
      </w:r>
      <w:r w:rsidRPr="00141C64">
        <w:rPr>
          <w:lang w:val="ru-RU"/>
        </w:rPr>
        <w:t>Финикия:</w:t>
      </w:r>
      <w:r w:rsidRPr="00141C64">
        <w:rPr>
          <w:spacing w:val="43"/>
          <w:lang w:val="ru-RU"/>
        </w:rPr>
        <w:t xml:space="preserve"> </w:t>
      </w:r>
      <w:r w:rsidRPr="00141C64">
        <w:rPr>
          <w:lang w:val="ru-RU"/>
        </w:rPr>
        <w:t>природные</w:t>
      </w:r>
      <w:r w:rsidRPr="00141C64">
        <w:rPr>
          <w:spacing w:val="42"/>
          <w:lang w:val="ru-RU"/>
        </w:rPr>
        <w:t xml:space="preserve"> </w:t>
      </w:r>
      <w:r w:rsidRPr="00141C64">
        <w:rPr>
          <w:spacing w:val="-1"/>
          <w:lang w:val="ru-RU"/>
        </w:rPr>
        <w:t>условия,</w:t>
      </w:r>
      <w:r w:rsidRPr="00141C64">
        <w:rPr>
          <w:spacing w:val="49"/>
          <w:lang w:val="ru-RU"/>
        </w:rPr>
        <w:t xml:space="preserve"> </w:t>
      </w:r>
      <w:r w:rsidRPr="00141C64">
        <w:rPr>
          <w:spacing w:val="-1"/>
          <w:lang w:val="ru-RU"/>
        </w:rPr>
        <w:t>занятия</w:t>
      </w:r>
      <w:r w:rsidRPr="00141C64">
        <w:rPr>
          <w:spacing w:val="60"/>
          <w:w w:val="99"/>
          <w:lang w:val="ru-RU"/>
        </w:rPr>
        <w:t xml:space="preserve"> </w:t>
      </w:r>
      <w:r w:rsidRPr="00141C64">
        <w:rPr>
          <w:lang w:val="ru-RU"/>
        </w:rPr>
        <w:t>жителей.</w:t>
      </w:r>
      <w:r w:rsidRPr="00141C64">
        <w:rPr>
          <w:spacing w:val="25"/>
          <w:lang w:val="ru-RU"/>
        </w:rPr>
        <w:t xml:space="preserve"> </w:t>
      </w:r>
      <w:r w:rsidRPr="00141C64">
        <w:rPr>
          <w:spacing w:val="-1"/>
          <w:lang w:val="ru-RU"/>
        </w:rPr>
        <w:t>Развитие</w:t>
      </w:r>
      <w:r w:rsidRPr="00141C64">
        <w:rPr>
          <w:spacing w:val="28"/>
          <w:lang w:val="ru-RU"/>
        </w:rPr>
        <w:t xml:space="preserve"> </w:t>
      </w:r>
      <w:r w:rsidRPr="00141C64">
        <w:rPr>
          <w:spacing w:val="-1"/>
          <w:lang w:val="ru-RU"/>
        </w:rPr>
        <w:t>ремёсел</w:t>
      </w:r>
      <w:r w:rsidRPr="00141C64">
        <w:rPr>
          <w:spacing w:val="29"/>
          <w:lang w:val="ru-RU"/>
        </w:rPr>
        <w:t xml:space="preserve"> </w:t>
      </w:r>
      <w:r w:rsidRPr="00141C64">
        <w:rPr>
          <w:lang w:val="ru-RU"/>
        </w:rPr>
        <w:t>и</w:t>
      </w:r>
      <w:r w:rsidRPr="00141C64">
        <w:rPr>
          <w:spacing w:val="29"/>
          <w:lang w:val="ru-RU"/>
        </w:rPr>
        <w:t xml:space="preserve"> </w:t>
      </w:r>
      <w:r w:rsidRPr="00141C64">
        <w:rPr>
          <w:spacing w:val="-1"/>
          <w:lang w:val="ru-RU"/>
        </w:rPr>
        <w:t>торговли.</w:t>
      </w:r>
      <w:r w:rsidRPr="00141C64">
        <w:rPr>
          <w:spacing w:val="31"/>
          <w:lang w:val="ru-RU"/>
        </w:rPr>
        <w:t xml:space="preserve"> </w:t>
      </w:r>
      <w:r w:rsidRPr="00141C64">
        <w:rPr>
          <w:spacing w:val="-1"/>
          <w:lang w:val="ru-RU"/>
        </w:rPr>
        <w:t>Финикийский</w:t>
      </w:r>
      <w:r w:rsidRPr="00141C64">
        <w:rPr>
          <w:spacing w:val="30"/>
          <w:lang w:val="ru-RU"/>
        </w:rPr>
        <w:t xml:space="preserve"> </w:t>
      </w:r>
      <w:r w:rsidRPr="00141C64">
        <w:rPr>
          <w:spacing w:val="-1"/>
          <w:lang w:val="ru-RU"/>
        </w:rPr>
        <w:t>алфавит.</w:t>
      </w:r>
      <w:r w:rsidRPr="00141C64">
        <w:rPr>
          <w:spacing w:val="30"/>
          <w:lang w:val="ru-RU"/>
        </w:rPr>
        <w:t xml:space="preserve"> </w:t>
      </w:r>
      <w:r w:rsidRPr="00141C64">
        <w:rPr>
          <w:spacing w:val="-1"/>
          <w:lang w:val="ru-RU"/>
        </w:rPr>
        <w:t>Палестина:</w:t>
      </w:r>
      <w:r w:rsidRPr="00141C64">
        <w:rPr>
          <w:spacing w:val="29"/>
          <w:lang w:val="ru-RU"/>
        </w:rPr>
        <w:t xml:space="preserve"> </w:t>
      </w:r>
      <w:r w:rsidRPr="00141C64">
        <w:rPr>
          <w:spacing w:val="-1"/>
          <w:lang w:val="ru-RU"/>
        </w:rPr>
        <w:t>расселение</w:t>
      </w:r>
      <w:r w:rsidRPr="00141C64">
        <w:rPr>
          <w:spacing w:val="81"/>
          <w:w w:val="99"/>
          <w:lang w:val="ru-RU"/>
        </w:rPr>
        <w:t xml:space="preserve"> </w:t>
      </w:r>
      <w:r w:rsidRPr="00141C64">
        <w:rPr>
          <w:spacing w:val="-1"/>
          <w:lang w:val="ru-RU"/>
        </w:rPr>
        <w:t>евреев,</w:t>
      </w:r>
      <w:r w:rsidRPr="00141C64">
        <w:rPr>
          <w:spacing w:val="56"/>
          <w:lang w:val="ru-RU"/>
        </w:rPr>
        <w:t xml:space="preserve"> </w:t>
      </w:r>
      <w:r w:rsidRPr="00141C64">
        <w:rPr>
          <w:spacing w:val="-1"/>
          <w:lang w:val="ru-RU"/>
        </w:rPr>
        <w:t>Израильское</w:t>
      </w:r>
      <w:r w:rsidRPr="00141C64">
        <w:rPr>
          <w:spacing w:val="53"/>
          <w:lang w:val="ru-RU"/>
        </w:rPr>
        <w:t xml:space="preserve"> </w:t>
      </w:r>
      <w:r w:rsidRPr="00141C64">
        <w:rPr>
          <w:spacing w:val="-1"/>
          <w:lang w:val="ru-RU"/>
        </w:rPr>
        <w:t>царство.</w:t>
      </w:r>
      <w:r w:rsidRPr="00141C64">
        <w:rPr>
          <w:spacing w:val="57"/>
          <w:lang w:val="ru-RU"/>
        </w:rPr>
        <w:t xml:space="preserve"> </w:t>
      </w:r>
      <w:r w:rsidRPr="00141C64">
        <w:rPr>
          <w:lang w:val="ru-RU"/>
        </w:rPr>
        <w:t>Занятия</w:t>
      </w:r>
      <w:r w:rsidRPr="00141C64">
        <w:rPr>
          <w:spacing w:val="53"/>
          <w:lang w:val="ru-RU"/>
        </w:rPr>
        <w:t xml:space="preserve"> </w:t>
      </w:r>
      <w:r w:rsidRPr="00141C64">
        <w:rPr>
          <w:spacing w:val="-1"/>
          <w:lang w:val="ru-RU"/>
        </w:rPr>
        <w:t>населения.</w:t>
      </w:r>
      <w:r w:rsidRPr="00141C64">
        <w:rPr>
          <w:spacing w:val="57"/>
          <w:lang w:val="ru-RU"/>
        </w:rPr>
        <w:t xml:space="preserve"> </w:t>
      </w:r>
      <w:r w:rsidRPr="00141C64">
        <w:rPr>
          <w:spacing w:val="-1"/>
          <w:lang w:val="ru-RU"/>
        </w:rPr>
        <w:t>Религиозные</w:t>
      </w:r>
      <w:r w:rsidRPr="00141C64">
        <w:rPr>
          <w:spacing w:val="53"/>
          <w:lang w:val="ru-RU"/>
        </w:rPr>
        <w:t xml:space="preserve"> </w:t>
      </w:r>
      <w:r w:rsidRPr="00141C64">
        <w:rPr>
          <w:spacing w:val="-1"/>
          <w:lang w:val="ru-RU"/>
        </w:rPr>
        <w:t>верования.</w:t>
      </w:r>
      <w:r w:rsidRPr="00141C64">
        <w:rPr>
          <w:spacing w:val="56"/>
          <w:lang w:val="ru-RU"/>
        </w:rPr>
        <w:t xml:space="preserve"> </w:t>
      </w:r>
      <w:r w:rsidRPr="00141C64">
        <w:rPr>
          <w:spacing w:val="-1"/>
          <w:lang w:val="ru-RU"/>
        </w:rPr>
        <w:t>Ветхозаветные</w:t>
      </w:r>
      <w:r w:rsidRPr="00141C64">
        <w:rPr>
          <w:spacing w:val="79"/>
          <w:w w:val="99"/>
          <w:lang w:val="ru-RU"/>
        </w:rPr>
        <w:t xml:space="preserve"> </w:t>
      </w:r>
      <w:r w:rsidRPr="00141C64">
        <w:rPr>
          <w:spacing w:val="-1"/>
          <w:lang w:val="ru-RU"/>
        </w:rPr>
        <w:t>сказания.</w:t>
      </w:r>
    </w:p>
    <w:p w:rsidR="00771A2E" w:rsidRPr="00141C64" w:rsidRDefault="00771A2E" w:rsidP="00771A2E">
      <w:pPr>
        <w:pStyle w:val="a3"/>
        <w:spacing w:line="273" w:lineRule="exact"/>
        <w:ind w:left="568" w:firstLine="0"/>
        <w:rPr>
          <w:lang w:val="ru-RU"/>
        </w:rPr>
      </w:pPr>
      <w:r w:rsidRPr="00141C64">
        <w:rPr>
          <w:spacing w:val="-1"/>
          <w:lang w:val="ru-RU"/>
        </w:rPr>
        <w:t>Ассирия:</w:t>
      </w:r>
      <w:r w:rsidRPr="00141C64">
        <w:rPr>
          <w:lang w:val="ru-RU"/>
        </w:rPr>
        <w:t xml:space="preserve"> </w:t>
      </w:r>
      <w:r w:rsidRPr="00141C64">
        <w:rPr>
          <w:spacing w:val="2"/>
          <w:lang w:val="ru-RU"/>
        </w:rPr>
        <w:t xml:space="preserve"> </w:t>
      </w:r>
      <w:r w:rsidRPr="00141C64">
        <w:rPr>
          <w:lang w:val="ru-RU"/>
        </w:rPr>
        <w:t xml:space="preserve">завоевания </w:t>
      </w:r>
      <w:r w:rsidRPr="00141C64">
        <w:rPr>
          <w:spacing w:val="2"/>
          <w:lang w:val="ru-RU"/>
        </w:rPr>
        <w:t xml:space="preserve"> </w:t>
      </w:r>
      <w:r w:rsidRPr="00141C64">
        <w:rPr>
          <w:lang w:val="ru-RU"/>
        </w:rPr>
        <w:t xml:space="preserve">ассирийцев, </w:t>
      </w:r>
      <w:r w:rsidRPr="00141C64">
        <w:rPr>
          <w:spacing w:val="4"/>
          <w:lang w:val="ru-RU"/>
        </w:rPr>
        <w:t xml:space="preserve"> </w:t>
      </w:r>
      <w:r w:rsidRPr="00141C64">
        <w:rPr>
          <w:spacing w:val="-1"/>
          <w:lang w:val="ru-RU"/>
        </w:rPr>
        <w:t>культурные</w:t>
      </w:r>
      <w:r w:rsidRPr="00141C64">
        <w:rPr>
          <w:lang w:val="ru-RU"/>
        </w:rPr>
        <w:t xml:space="preserve"> </w:t>
      </w:r>
      <w:r w:rsidRPr="00141C64">
        <w:rPr>
          <w:spacing w:val="2"/>
          <w:lang w:val="ru-RU"/>
        </w:rPr>
        <w:t xml:space="preserve"> </w:t>
      </w:r>
      <w:r w:rsidRPr="00141C64">
        <w:rPr>
          <w:lang w:val="ru-RU"/>
        </w:rPr>
        <w:t xml:space="preserve">сокровища </w:t>
      </w:r>
      <w:r w:rsidRPr="00141C64">
        <w:rPr>
          <w:spacing w:val="1"/>
          <w:lang w:val="ru-RU"/>
        </w:rPr>
        <w:t xml:space="preserve"> </w:t>
      </w:r>
      <w:r w:rsidRPr="00141C64">
        <w:rPr>
          <w:spacing w:val="-1"/>
          <w:lang w:val="ru-RU"/>
        </w:rPr>
        <w:t>Ниневии,</w:t>
      </w:r>
      <w:r w:rsidRPr="00141C64">
        <w:rPr>
          <w:lang w:val="ru-RU"/>
        </w:rPr>
        <w:t xml:space="preserve"> </w:t>
      </w:r>
      <w:r w:rsidRPr="00141C64">
        <w:rPr>
          <w:spacing w:val="4"/>
          <w:lang w:val="ru-RU"/>
        </w:rPr>
        <w:t xml:space="preserve"> </w:t>
      </w:r>
      <w:r w:rsidRPr="00141C64">
        <w:rPr>
          <w:lang w:val="ru-RU"/>
        </w:rPr>
        <w:t xml:space="preserve">гибель </w:t>
      </w:r>
      <w:r w:rsidRPr="00141C64">
        <w:rPr>
          <w:spacing w:val="3"/>
          <w:lang w:val="ru-RU"/>
        </w:rPr>
        <w:t xml:space="preserve"> </w:t>
      </w:r>
      <w:r w:rsidRPr="00141C64">
        <w:rPr>
          <w:spacing w:val="-1"/>
          <w:lang w:val="ru-RU"/>
        </w:rPr>
        <w:t>империи.</w:t>
      </w:r>
    </w:p>
    <w:p w:rsidR="00771A2E" w:rsidRPr="00141C64" w:rsidRDefault="00771A2E" w:rsidP="00771A2E">
      <w:pPr>
        <w:pStyle w:val="a3"/>
        <w:spacing w:before="2" w:line="275" w:lineRule="exact"/>
        <w:ind w:firstLine="0"/>
        <w:rPr>
          <w:lang w:val="ru-RU"/>
        </w:rPr>
      </w:pPr>
      <w:r w:rsidRPr="00141C64">
        <w:rPr>
          <w:spacing w:val="-1"/>
          <w:lang w:val="ru-RU"/>
        </w:rPr>
        <w:t>Персидская</w:t>
      </w:r>
      <w:r w:rsidRPr="00141C64">
        <w:rPr>
          <w:spacing w:val="-11"/>
          <w:lang w:val="ru-RU"/>
        </w:rPr>
        <w:t xml:space="preserve"> </w:t>
      </w:r>
      <w:r w:rsidRPr="00141C64">
        <w:rPr>
          <w:spacing w:val="-1"/>
          <w:lang w:val="ru-RU"/>
        </w:rPr>
        <w:t>держава:</w:t>
      </w:r>
      <w:r w:rsidRPr="00141C64">
        <w:rPr>
          <w:spacing w:val="-10"/>
          <w:lang w:val="ru-RU"/>
        </w:rPr>
        <w:t xml:space="preserve"> </w:t>
      </w:r>
      <w:r w:rsidRPr="00141C64">
        <w:rPr>
          <w:lang w:val="ru-RU"/>
        </w:rPr>
        <w:t>военные</w:t>
      </w:r>
      <w:r w:rsidRPr="00141C64">
        <w:rPr>
          <w:spacing w:val="-11"/>
          <w:lang w:val="ru-RU"/>
        </w:rPr>
        <w:t xml:space="preserve"> </w:t>
      </w:r>
      <w:r w:rsidRPr="00141C64">
        <w:rPr>
          <w:spacing w:val="-1"/>
          <w:lang w:val="ru-RU"/>
        </w:rPr>
        <w:t>походы,</w:t>
      </w:r>
      <w:r w:rsidRPr="00141C64">
        <w:rPr>
          <w:spacing w:val="-8"/>
          <w:lang w:val="ru-RU"/>
        </w:rPr>
        <w:t xml:space="preserve"> </w:t>
      </w:r>
      <w:r w:rsidRPr="00141C64">
        <w:rPr>
          <w:spacing w:val="-1"/>
          <w:lang w:val="ru-RU"/>
        </w:rPr>
        <w:t>управление</w:t>
      </w:r>
      <w:r w:rsidRPr="00141C64">
        <w:rPr>
          <w:spacing w:val="-11"/>
          <w:lang w:val="ru-RU"/>
        </w:rPr>
        <w:t xml:space="preserve"> </w:t>
      </w:r>
      <w:r w:rsidRPr="00141C64">
        <w:rPr>
          <w:spacing w:val="-1"/>
          <w:lang w:val="ru-RU"/>
        </w:rPr>
        <w:t>империей.</w:t>
      </w:r>
    </w:p>
    <w:p w:rsidR="00771A2E" w:rsidRPr="00141C64" w:rsidRDefault="00771A2E" w:rsidP="00771A2E">
      <w:pPr>
        <w:pStyle w:val="a3"/>
        <w:ind w:right="126"/>
        <w:jc w:val="both"/>
        <w:rPr>
          <w:lang w:val="ru-RU"/>
        </w:rPr>
      </w:pPr>
      <w:r w:rsidRPr="00141C64">
        <w:rPr>
          <w:lang w:val="ru-RU"/>
        </w:rPr>
        <w:t>Древняя</w:t>
      </w:r>
      <w:r w:rsidRPr="00141C64">
        <w:rPr>
          <w:spacing w:val="34"/>
          <w:lang w:val="ru-RU"/>
        </w:rPr>
        <w:t xml:space="preserve"> </w:t>
      </w:r>
      <w:r w:rsidRPr="00141C64">
        <w:rPr>
          <w:spacing w:val="-1"/>
          <w:lang w:val="ru-RU"/>
        </w:rPr>
        <w:t>Индия.</w:t>
      </w:r>
      <w:r w:rsidRPr="00141C64">
        <w:rPr>
          <w:spacing w:val="37"/>
          <w:lang w:val="ru-RU"/>
        </w:rPr>
        <w:t xml:space="preserve"> </w:t>
      </w:r>
      <w:r w:rsidRPr="00141C64">
        <w:rPr>
          <w:spacing w:val="-1"/>
          <w:lang w:val="ru-RU"/>
        </w:rPr>
        <w:t>Природные</w:t>
      </w:r>
      <w:r w:rsidRPr="00141C64">
        <w:rPr>
          <w:spacing w:val="39"/>
          <w:lang w:val="ru-RU"/>
        </w:rPr>
        <w:t xml:space="preserve"> </w:t>
      </w:r>
      <w:r w:rsidRPr="00141C64">
        <w:rPr>
          <w:spacing w:val="-1"/>
          <w:lang w:val="ru-RU"/>
        </w:rPr>
        <w:t>условия,</w:t>
      </w:r>
      <w:r w:rsidRPr="00141C64">
        <w:rPr>
          <w:spacing w:val="33"/>
          <w:lang w:val="ru-RU"/>
        </w:rPr>
        <w:t xml:space="preserve"> </w:t>
      </w:r>
      <w:r w:rsidRPr="00141C64">
        <w:rPr>
          <w:lang w:val="ru-RU"/>
        </w:rPr>
        <w:t>занятия</w:t>
      </w:r>
      <w:r w:rsidRPr="00141C64">
        <w:rPr>
          <w:spacing w:val="31"/>
          <w:lang w:val="ru-RU"/>
        </w:rPr>
        <w:t xml:space="preserve"> </w:t>
      </w:r>
      <w:r w:rsidRPr="00141C64">
        <w:rPr>
          <w:spacing w:val="-1"/>
          <w:lang w:val="ru-RU"/>
        </w:rPr>
        <w:t>населения.</w:t>
      </w:r>
      <w:r w:rsidRPr="00141C64">
        <w:rPr>
          <w:spacing w:val="37"/>
          <w:lang w:val="ru-RU"/>
        </w:rPr>
        <w:t xml:space="preserve"> </w:t>
      </w:r>
      <w:r w:rsidRPr="00141C64">
        <w:rPr>
          <w:lang w:val="ru-RU"/>
        </w:rPr>
        <w:t>Древние</w:t>
      </w:r>
      <w:r w:rsidRPr="00141C64">
        <w:rPr>
          <w:spacing w:val="34"/>
          <w:lang w:val="ru-RU"/>
        </w:rPr>
        <w:t xml:space="preserve"> </w:t>
      </w:r>
      <w:r w:rsidRPr="00141C64">
        <w:rPr>
          <w:spacing w:val="-1"/>
          <w:lang w:val="ru-RU"/>
        </w:rPr>
        <w:t>города-государства.</w:t>
      </w:r>
      <w:r w:rsidRPr="00141C64">
        <w:rPr>
          <w:spacing w:val="64"/>
          <w:w w:val="99"/>
          <w:lang w:val="ru-RU"/>
        </w:rPr>
        <w:t xml:space="preserve"> </w:t>
      </w:r>
      <w:r w:rsidRPr="00141C64">
        <w:rPr>
          <w:lang w:val="ru-RU"/>
        </w:rPr>
        <w:t>Общественное</w:t>
      </w:r>
      <w:r w:rsidRPr="00141C64">
        <w:rPr>
          <w:spacing w:val="17"/>
          <w:lang w:val="ru-RU"/>
        </w:rPr>
        <w:t xml:space="preserve"> </w:t>
      </w:r>
      <w:r w:rsidRPr="00141C64">
        <w:rPr>
          <w:spacing w:val="-1"/>
          <w:lang w:val="ru-RU"/>
        </w:rPr>
        <w:t>устройство,</w:t>
      </w:r>
      <w:r w:rsidRPr="00141C64">
        <w:rPr>
          <w:spacing w:val="16"/>
          <w:lang w:val="ru-RU"/>
        </w:rPr>
        <w:t xml:space="preserve"> </w:t>
      </w:r>
      <w:r w:rsidRPr="00141C64">
        <w:rPr>
          <w:spacing w:val="-1"/>
          <w:lang w:val="ru-RU"/>
        </w:rPr>
        <w:t>варны.</w:t>
      </w:r>
      <w:r w:rsidRPr="00141C64">
        <w:rPr>
          <w:spacing w:val="21"/>
          <w:lang w:val="ru-RU"/>
        </w:rPr>
        <w:t xml:space="preserve"> </w:t>
      </w:r>
      <w:r w:rsidRPr="00141C64">
        <w:rPr>
          <w:spacing w:val="-1"/>
          <w:lang w:val="ru-RU"/>
        </w:rPr>
        <w:t>Религиозные</w:t>
      </w:r>
      <w:r w:rsidRPr="00141C64">
        <w:rPr>
          <w:spacing w:val="17"/>
          <w:lang w:val="ru-RU"/>
        </w:rPr>
        <w:t xml:space="preserve"> </w:t>
      </w:r>
      <w:r w:rsidRPr="00141C64">
        <w:rPr>
          <w:spacing w:val="-1"/>
          <w:lang w:val="ru-RU"/>
        </w:rPr>
        <w:t>верования,</w:t>
      </w:r>
      <w:r w:rsidRPr="00141C64">
        <w:rPr>
          <w:spacing w:val="16"/>
          <w:lang w:val="ru-RU"/>
        </w:rPr>
        <w:t xml:space="preserve"> </w:t>
      </w:r>
      <w:r w:rsidRPr="00141C64">
        <w:rPr>
          <w:spacing w:val="-1"/>
          <w:lang w:val="ru-RU"/>
        </w:rPr>
        <w:t>легенды</w:t>
      </w:r>
      <w:r w:rsidRPr="00141C64">
        <w:rPr>
          <w:spacing w:val="20"/>
          <w:lang w:val="ru-RU"/>
        </w:rPr>
        <w:t xml:space="preserve"> </w:t>
      </w:r>
      <w:r w:rsidRPr="00141C64">
        <w:rPr>
          <w:lang w:val="ru-RU"/>
        </w:rPr>
        <w:t>и</w:t>
      </w:r>
      <w:r w:rsidRPr="00141C64">
        <w:rPr>
          <w:spacing w:val="18"/>
          <w:lang w:val="ru-RU"/>
        </w:rPr>
        <w:t xml:space="preserve"> </w:t>
      </w:r>
      <w:r w:rsidRPr="00141C64">
        <w:rPr>
          <w:spacing w:val="-1"/>
          <w:lang w:val="ru-RU"/>
        </w:rPr>
        <w:t>сказания.</w:t>
      </w:r>
      <w:r w:rsidRPr="00141C64">
        <w:rPr>
          <w:spacing w:val="68"/>
          <w:w w:val="99"/>
          <w:lang w:val="ru-RU"/>
        </w:rPr>
        <w:t xml:space="preserve"> </w:t>
      </w:r>
      <w:r w:rsidRPr="00141C64">
        <w:rPr>
          <w:lang w:val="ru-RU"/>
        </w:rPr>
        <w:t>Возникновение</w:t>
      </w:r>
      <w:r w:rsidRPr="00141C64">
        <w:rPr>
          <w:spacing w:val="-12"/>
          <w:lang w:val="ru-RU"/>
        </w:rPr>
        <w:t xml:space="preserve"> </w:t>
      </w:r>
      <w:r w:rsidRPr="00141C64">
        <w:rPr>
          <w:spacing w:val="-2"/>
          <w:lang w:val="ru-RU"/>
        </w:rPr>
        <w:t>буддизма.</w:t>
      </w:r>
      <w:r w:rsidRPr="00141C64">
        <w:rPr>
          <w:spacing w:val="-9"/>
          <w:lang w:val="ru-RU"/>
        </w:rPr>
        <w:t xml:space="preserve"> </w:t>
      </w:r>
      <w:r w:rsidRPr="00141C64">
        <w:rPr>
          <w:spacing w:val="-1"/>
          <w:lang w:val="ru-RU"/>
        </w:rPr>
        <w:t>Культурное</w:t>
      </w:r>
      <w:r w:rsidRPr="00141C64">
        <w:rPr>
          <w:spacing w:val="-12"/>
          <w:lang w:val="ru-RU"/>
        </w:rPr>
        <w:t xml:space="preserve"> </w:t>
      </w:r>
      <w:r w:rsidRPr="00141C64">
        <w:rPr>
          <w:spacing w:val="-1"/>
          <w:lang w:val="ru-RU"/>
        </w:rPr>
        <w:t>наследие</w:t>
      </w:r>
      <w:r w:rsidRPr="00141C64">
        <w:rPr>
          <w:spacing w:val="-11"/>
          <w:lang w:val="ru-RU"/>
        </w:rPr>
        <w:t xml:space="preserve"> </w:t>
      </w:r>
      <w:r w:rsidRPr="00141C64">
        <w:rPr>
          <w:spacing w:val="-1"/>
          <w:lang w:val="ru-RU"/>
        </w:rPr>
        <w:t>Древней</w:t>
      </w:r>
      <w:r w:rsidRPr="00141C64">
        <w:rPr>
          <w:spacing w:val="-10"/>
          <w:lang w:val="ru-RU"/>
        </w:rPr>
        <w:t xml:space="preserve"> </w:t>
      </w:r>
      <w:r w:rsidRPr="00141C64">
        <w:rPr>
          <w:spacing w:val="-1"/>
          <w:lang w:val="ru-RU"/>
        </w:rPr>
        <w:t>Индии.</w:t>
      </w:r>
    </w:p>
    <w:p w:rsidR="00771A2E" w:rsidRPr="00141C64" w:rsidRDefault="00771A2E" w:rsidP="00771A2E">
      <w:pPr>
        <w:pStyle w:val="a3"/>
        <w:spacing w:before="2"/>
        <w:ind w:right="119"/>
        <w:jc w:val="both"/>
        <w:rPr>
          <w:lang w:val="ru-RU"/>
        </w:rPr>
      </w:pPr>
      <w:r w:rsidRPr="00141C64">
        <w:rPr>
          <w:lang w:val="ru-RU"/>
        </w:rPr>
        <w:t>Древний</w:t>
      </w:r>
      <w:r w:rsidRPr="00141C64">
        <w:rPr>
          <w:spacing w:val="5"/>
          <w:lang w:val="ru-RU"/>
        </w:rPr>
        <w:t xml:space="preserve"> </w:t>
      </w:r>
      <w:r w:rsidRPr="00141C64">
        <w:rPr>
          <w:spacing w:val="-1"/>
          <w:lang w:val="ru-RU"/>
        </w:rPr>
        <w:t>Китай.</w:t>
      </w:r>
      <w:r w:rsidRPr="00141C64">
        <w:rPr>
          <w:spacing w:val="7"/>
          <w:lang w:val="ru-RU"/>
        </w:rPr>
        <w:t xml:space="preserve"> </w:t>
      </w:r>
      <w:r w:rsidRPr="00141C64">
        <w:rPr>
          <w:spacing w:val="-1"/>
          <w:lang w:val="ru-RU"/>
        </w:rPr>
        <w:t>Условия</w:t>
      </w:r>
      <w:r w:rsidRPr="00141C64">
        <w:rPr>
          <w:spacing w:val="1"/>
          <w:lang w:val="ru-RU"/>
        </w:rPr>
        <w:t xml:space="preserve"> </w:t>
      </w:r>
      <w:r w:rsidRPr="00141C64">
        <w:rPr>
          <w:lang w:val="ru-RU"/>
        </w:rPr>
        <w:t>жизни</w:t>
      </w:r>
      <w:r w:rsidRPr="00141C64">
        <w:rPr>
          <w:spacing w:val="6"/>
          <w:lang w:val="ru-RU"/>
        </w:rPr>
        <w:t xml:space="preserve"> </w:t>
      </w:r>
      <w:r w:rsidRPr="00141C64">
        <w:rPr>
          <w:lang w:val="ru-RU"/>
        </w:rPr>
        <w:t>и</w:t>
      </w:r>
      <w:r w:rsidRPr="00141C64">
        <w:rPr>
          <w:spacing w:val="6"/>
          <w:lang w:val="ru-RU"/>
        </w:rPr>
        <w:t xml:space="preserve"> </w:t>
      </w:r>
      <w:r w:rsidRPr="00141C64">
        <w:rPr>
          <w:spacing w:val="-1"/>
          <w:lang w:val="ru-RU"/>
        </w:rPr>
        <w:t>хозяйственная</w:t>
      </w:r>
      <w:r w:rsidRPr="00141C64">
        <w:rPr>
          <w:spacing w:val="5"/>
          <w:lang w:val="ru-RU"/>
        </w:rPr>
        <w:t xml:space="preserve"> </w:t>
      </w:r>
      <w:r w:rsidRPr="00141C64">
        <w:rPr>
          <w:spacing w:val="-1"/>
          <w:lang w:val="ru-RU"/>
        </w:rPr>
        <w:t>деятельность</w:t>
      </w:r>
      <w:r w:rsidRPr="00141C64">
        <w:rPr>
          <w:spacing w:val="6"/>
          <w:lang w:val="ru-RU"/>
        </w:rPr>
        <w:t xml:space="preserve"> </w:t>
      </w:r>
      <w:r w:rsidRPr="00141C64">
        <w:rPr>
          <w:spacing w:val="-1"/>
          <w:lang w:val="ru-RU"/>
        </w:rPr>
        <w:t>населения.</w:t>
      </w:r>
      <w:r w:rsidRPr="00141C64">
        <w:rPr>
          <w:spacing w:val="7"/>
          <w:lang w:val="ru-RU"/>
        </w:rPr>
        <w:t xml:space="preserve"> </w:t>
      </w:r>
      <w:r w:rsidRPr="00141C64">
        <w:rPr>
          <w:spacing w:val="-1"/>
          <w:lang w:val="ru-RU"/>
        </w:rPr>
        <w:t>Создание</w:t>
      </w:r>
      <w:r w:rsidRPr="00141C64">
        <w:rPr>
          <w:spacing w:val="69"/>
          <w:w w:val="99"/>
          <w:lang w:val="ru-RU"/>
        </w:rPr>
        <w:t xml:space="preserve"> </w:t>
      </w:r>
      <w:r w:rsidRPr="00141C64">
        <w:rPr>
          <w:spacing w:val="-1"/>
          <w:lang w:val="ru-RU"/>
        </w:rPr>
        <w:t>объединённого</w:t>
      </w:r>
      <w:r w:rsidRPr="00141C64">
        <w:rPr>
          <w:spacing w:val="39"/>
          <w:lang w:val="ru-RU"/>
        </w:rPr>
        <w:t xml:space="preserve"> </w:t>
      </w:r>
      <w:r w:rsidRPr="00141C64">
        <w:rPr>
          <w:spacing w:val="-1"/>
          <w:lang w:val="ru-RU"/>
        </w:rPr>
        <w:t>государства.</w:t>
      </w:r>
      <w:r w:rsidRPr="00141C64">
        <w:rPr>
          <w:spacing w:val="43"/>
          <w:lang w:val="ru-RU"/>
        </w:rPr>
        <w:t xml:space="preserve"> </w:t>
      </w:r>
      <w:r w:rsidRPr="00141C64">
        <w:rPr>
          <w:spacing w:val="-1"/>
          <w:lang w:val="ru-RU"/>
        </w:rPr>
        <w:t>Империи</w:t>
      </w:r>
      <w:r w:rsidRPr="00141C64">
        <w:rPr>
          <w:spacing w:val="41"/>
          <w:lang w:val="ru-RU"/>
        </w:rPr>
        <w:t xml:space="preserve"> </w:t>
      </w:r>
      <w:r w:rsidRPr="00141C64">
        <w:rPr>
          <w:lang w:val="ru-RU"/>
        </w:rPr>
        <w:t>Цинь</w:t>
      </w:r>
      <w:r w:rsidRPr="00141C64">
        <w:rPr>
          <w:spacing w:val="37"/>
          <w:lang w:val="ru-RU"/>
        </w:rPr>
        <w:t xml:space="preserve"> </w:t>
      </w:r>
      <w:r w:rsidRPr="00141C64">
        <w:rPr>
          <w:lang w:val="ru-RU"/>
        </w:rPr>
        <w:t>и</w:t>
      </w:r>
      <w:r w:rsidRPr="00141C64">
        <w:rPr>
          <w:spacing w:val="42"/>
          <w:lang w:val="ru-RU"/>
        </w:rPr>
        <w:t xml:space="preserve"> </w:t>
      </w:r>
      <w:r w:rsidRPr="00141C64">
        <w:rPr>
          <w:spacing w:val="-1"/>
          <w:lang w:val="ru-RU"/>
        </w:rPr>
        <w:t>Хань.</w:t>
      </w:r>
      <w:r w:rsidRPr="00141C64">
        <w:rPr>
          <w:spacing w:val="43"/>
          <w:lang w:val="ru-RU"/>
        </w:rPr>
        <w:t xml:space="preserve"> </w:t>
      </w:r>
      <w:r w:rsidRPr="00141C64">
        <w:rPr>
          <w:spacing w:val="-1"/>
          <w:lang w:val="ru-RU"/>
        </w:rPr>
        <w:t>Жизнь</w:t>
      </w:r>
      <w:r w:rsidRPr="00141C64">
        <w:rPr>
          <w:spacing w:val="40"/>
          <w:lang w:val="ru-RU"/>
        </w:rPr>
        <w:t xml:space="preserve"> </w:t>
      </w:r>
      <w:r w:rsidRPr="00141C64">
        <w:rPr>
          <w:lang w:val="ru-RU"/>
        </w:rPr>
        <w:t>в</w:t>
      </w:r>
      <w:r w:rsidRPr="00141C64">
        <w:rPr>
          <w:spacing w:val="42"/>
          <w:lang w:val="ru-RU"/>
        </w:rPr>
        <w:t xml:space="preserve"> </w:t>
      </w:r>
      <w:r w:rsidRPr="00141C64">
        <w:rPr>
          <w:spacing w:val="-1"/>
          <w:lang w:val="ru-RU"/>
        </w:rPr>
        <w:t>империи:</w:t>
      </w:r>
      <w:r w:rsidRPr="00141C64">
        <w:rPr>
          <w:spacing w:val="36"/>
          <w:lang w:val="ru-RU"/>
        </w:rPr>
        <w:t xml:space="preserve"> </w:t>
      </w:r>
      <w:r w:rsidRPr="00141C64">
        <w:rPr>
          <w:lang w:val="ru-RU"/>
        </w:rPr>
        <w:t>правители</w:t>
      </w:r>
      <w:r w:rsidRPr="00141C64">
        <w:rPr>
          <w:spacing w:val="41"/>
          <w:lang w:val="ru-RU"/>
        </w:rPr>
        <w:t xml:space="preserve"> </w:t>
      </w:r>
      <w:r w:rsidRPr="00141C64">
        <w:rPr>
          <w:lang w:val="ru-RU"/>
        </w:rPr>
        <w:t>и</w:t>
      </w:r>
      <w:r w:rsidRPr="00141C64">
        <w:rPr>
          <w:spacing w:val="71"/>
          <w:w w:val="99"/>
          <w:lang w:val="ru-RU"/>
        </w:rPr>
        <w:t xml:space="preserve"> </w:t>
      </w:r>
      <w:r w:rsidRPr="00141C64">
        <w:rPr>
          <w:lang w:val="ru-RU"/>
        </w:rPr>
        <w:t>подданные,</w:t>
      </w:r>
      <w:r w:rsidRPr="00141C64">
        <w:rPr>
          <w:spacing w:val="19"/>
          <w:lang w:val="ru-RU"/>
        </w:rPr>
        <w:t xml:space="preserve"> </w:t>
      </w:r>
      <w:r w:rsidRPr="00141C64">
        <w:rPr>
          <w:spacing w:val="-1"/>
          <w:lang w:val="ru-RU"/>
        </w:rPr>
        <w:t>положение</w:t>
      </w:r>
      <w:r w:rsidRPr="00141C64">
        <w:rPr>
          <w:spacing w:val="17"/>
          <w:lang w:val="ru-RU"/>
        </w:rPr>
        <w:t xml:space="preserve"> </w:t>
      </w:r>
      <w:r w:rsidRPr="00141C64">
        <w:rPr>
          <w:lang w:val="ru-RU"/>
        </w:rPr>
        <w:t>различных</w:t>
      </w:r>
      <w:r w:rsidRPr="00141C64">
        <w:rPr>
          <w:spacing w:val="13"/>
          <w:lang w:val="ru-RU"/>
        </w:rPr>
        <w:t xml:space="preserve"> </w:t>
      </w:r>
      <w:r w:rsidRPr="00141C64">
        <w:rPr>
          <w:spacing w:val="-1"/>
          <w:lang w:val="ru-RU"/>
        </w:rPr>
        <w:t>групп</w:t>
      </w:r>
      <w:r w:rsidRPr="00141C64">
        <w:rPr>
          <w:spacing w:val="19"/>
          <w:lang w:val="ru-RU"/>
        </w:rPr>
        <w:t xml:space="preserve"> </w:t>
      </w:r>
      <w:r w:rsidRPr="00141C64">
        <w:rPr>
          <w:lang w:val="ru-RU"/>
        </w:rPr>
        <w:t>населения.</w:t>
      </w:r>
      <w:r w:rsidRPr="00141C64">
        <w:rPr>
          <w:spacing w:val="20"/>
          <w:lang w:val="ru-RU"/>
        </w:rPr>
        <w:t xml:space="preserve"> </w:t>
      </w:r>
      <w:r w:rsidRPr="00141C64">
        <w:rPr>
          <w:spacing w:val="-1"/>
          <w:lang w:val="ru-RU"/>
        </w:rPr>
        <w:t>Развитие</w:t>
      </w:r>
      <w:r w:rsidRPr="00141C64">
        <w:rPr>
          <w:spacing w:val="17"/>
          <w:lang w:val="ru-RU"/>
        </w:rPr>
        <w:t xml:space="preserve"> </w:t>
      </w:r>
      <w:r w:rsidRPr="00141C64">
        <w:rPr>
          <w:spacing w:val="-1"/>
          <w:lang w:val="ru-RU"/>
        </w:rPr>
        <w:t>ремёсел</w:t>
      </w:r>
      <w:r w:rsidRPr="00141C64">
        <w:rPr>
          <w:spacing w:val="18"/>
          <w:lang w:val="ru-RU"/>
        </w:rPr>
        <w:t xml:space="preserve"> </w:t>
      </w:r>
      <w:r w:rsidRPr="00141C64">
        <w:rPr>
          <w:lang w:val="ru-RU"/>
        </w:rPr>
        <w:t>и</w:t>
      </w:r>
      <w:r w:rsidRPr="00141C64">
        <w:rPr>
          <w:spacing w:val="18"/>
          <w:lang w:val="ru-RU"/>
        </w:rPr>
        <w:t xml:space="preserve"> </w:t>
      </w:r>
      <w:r w:rsidRPr="00141C64">
        <w:rPr>
          <w:lang w:val="ru-RU"/>
        </w:rPr>
        <w:t>торговли.</w:t>
      </w:r>
      <w:r w:rsidRPr="00141C64">
        <w:rPr>
          <w:spacing w:val="20"/>
          <w:lang w:val="ru-RU"/>
        </w:rPr>
        <w:t xml:space="preserve"> </w:t>
      </w:r>
      <w:r w:rsidRPr="00141C64">
        <w:rPr>
          <w:spacing w:val="-1"/>
          <w:lang w:val="ru-RU"/>
        </w:rPr>
        <w:t>Великий</w:t>
      </w:r>
      <w:r w:rsidRPr="00141C64">
        <w:rPr>
          <w:spacing w:val="66"/>
          <w:w w:val="99"/>
          <w:lang w:val="ru-RU"/>
        </w:rPr>
        <w:t xml:space="preserve"> </w:t>
      </w:r>
      <w:r w:rsidRPr="00141C64">
        <w:rPr>
          <w:lang w:val="ru-RU"/>
        </w:rPr>
        <w:t>шёлковый</w:t>
      </w:r>
      <w:r w:rsidRPr="00141C64">
        <w:rPr>
          <w:spacing w:val="38"/>
          <w:lang w:val="ru-RU"/>
        </w:rPr>
        <w:t xml:space="preserve"> </w:t>
      </w:r>
      <w:r w:rsidRPr="00141C64">
        <w:rPr>
          <w:spacing w:val="-2"/>
          <w:lang w:val="ru-RU"/>
        </w:rPr>
        <w:t>путь.</w:t>
      </w:r>
      <w:r w:rsidRPr="00141C64">
        <w:rPr>
          <w:spacing w:val="39"/>
          <w:lang w:val="ru-RU"/>
        </w:rPr>
        <w:t xml:space="preserve"> </w:t>
      </w:r>
      <w:r w:rsidRPr="00141C64">
        <w:rPr>
          <w:spacing w:val="-1"/>
          <w:lang w:val="ru-RU"/>
        </w:rPr>
        <w:t>Религиозно-философские</w:t>
      </w:r>
      <w:r w:rsidRPr="00141C64">
        <w:rPr>
          <w:spacing w:val="42"/>
          <w:lang w:val="ru-RU"/>
        </w:rPr>
        <w:t xml:space="preserve"> </w:t>
      </w:r>
      <w:r w:rsidRPr="00141C64">
        <w:rPr>
          <w:spacing w:val="-1"/>
          <w:lang w:val="ru-RU"/>
        </w:rPr>
        <w:t>учения</w:t>
      </w:r>
      <w:r w:rsidRPr="00141C64">
        <w:rPr>
          <w:spacing w:val="36"/>
          <w:lang w:val="ru-RU"/>
        </w:rPr>
        <w:t xml:space="preserve"> </w:t>
      </w:r>
      <w:r w:rsidRPr="00141C64">
        <w:rPr>
          <w:spacing w:val="-1"/>
          <w:lang w:val="ru-RU"/>
        </w:rPr>
        <w:t>(конфуцианство).</w:t>
      </w:r>
      <w:r w:rsidRPr="00141C64">
        <w:rPr>
          <w:spacing w:val="40"/>
          <w:lang w:val="ru-RU"/>
        </w:rPr>
        <w:t xml:space="preserve"> </w:t>
      </w:r>
      <w:r w:rsidRPr="00141C64">
        <w:rPr>
          <w:spacing w:val="-2"/>
          <w:lang w:val="ru-RU"/>
        </w:rPr>
        <w:t>Научные</w:t>
      </w:r>
      <w:r w:rsidRPr="00141C64">
        <w:rPr>
          <w:spacing w:val="36"/>
          <w:lang w:val="ru-RU"/>
        </w:rPr>
        <w:t xml:space="preserve"> </w:t>
      </w:r>
      <w:r w:rsidRPr="00141C64">
        <w:rPr>
          <w:lang w:val="ru-RU"/>
        </w:rPr>
        <w:t>знания</w:t>
      </w:r>
      <w:r w:rsidRPr="00141C64">
        <w:rPr>
          <w:spacing w:val="37"/>
          <w:lang w:val="ru-RU"/>
        </w:rPr>
        <w:t xml:space="preserve"> </w:t>
      </w:r>
      <w:r w:rsidRPr="00141C64">
        <w:rPr>
          <w:lang w:val="ru-RU"/>
        </w:rPr>
        <w:t>и</w:t>
      </w:r>
      <w:r w:rsidRPr="00141C64">
        <w:rPr>
          <w:spacing w:val="82"/>
          <w:w w:val="99"/>
          <w:lang w:val="ru-RU"/>
        </w:rPr>
        <w:t xml:space="preserve"> </w:t>
      </w:r>
      <w:r w:rsidRPr="00141C64">
        <w:rPr>
          <w:spacing w:val="-1"/>
          <w:lang w:val="ru-RU"/>
        </w:rPr>
        <w:t>изобретения.</w:t>
      </w:r>
      <w:r w:rsidRPr="00141C64">
        <w:rPr>
          <w:spacing w:val="-8"/>
          <w:lang w:val="ru-RU"/>
        </w:rPr>
        <w:t xml:space="preserve"> </w:t>
      </w:r>
      <w:r w:rsidRPr="00141C64">
        <w:rPr>
          <w:spacing w:val="-1"/>
          <w:lang w:val="ru-RU"/>
        </w:rPr>
        <w:t>Храмы.</w:t>
      </w:r>
      <w:r w:rsidRPr="00141C64">
        <w:rPr>
          <w:spacing w:val="-12"/>
          <w:lang w:val="ru-RU"/>
        </w:rPr>
        <w:t xml:space="preserve"> </w:t>
      </w:r>
      <w:r w:rsidRPr="00141C64">
        <w:rPr>
          <w:spacing w:val="-1"/>
          <w:lang w:val="ru-RU"/>
        </w:rPr>
        <w:t>Великая</w:t>
      </w:r>
      <w:r w:rsidRPr="00141C64">
        <w:rPr>
          <w:spacing w:val="-9"/>
          <w:lang w:val="ru-RU"/>
        </w:rPr>
        <w:t xml:space="preserve"> </w:t>
      </w:r>
      <w:r w:rsidRPr="00141C64">
        <w:rPr>
          <w:spacing w:val="-1"/>
          <w:lang w:val="ru-RU"/>
        </w:rPr>
        <w:t>Китайская</w:t>
      </w:r>
      <w:r w:rsidRPr="00141C64">
        <w:rPr>
          <w:spacing w:val="-10"/>
          <w:lang w:val="ru-RU"/>
        </w:rPr>
        <w:t xml:space="preserve"> </w:t>
      </w:r>
      <w:r w:rsidRPr="00141C64">
        <w:rPr>
          <w:spacing w:val="-1"/>
          <w:lang w:val="ru-RU"/>
        </w:rPr>
        <w:t>стена.</w:t>
      </w:r>
    </w:p>
    <w:p w:rsidR="00771A2E" w:rsidRPr="00141C64" w:rsidRDefault="00771A2E" w:rsidP="00771A2E">
      <w:pPr>
        <w:jc w:val="both"/>
        <w:rPr>
          <w:lang w:val="ru-RU"/>
        </w:rPr>
        <w:sectPr w:rsidR="00771A2E" w:rsidRPr="00141C64">
          <w:pgSz w:w="11900" w:h="16840"/>
          <w:pgMar w:top="920" w:right="1000" w:bottom="960" w:left="1020" w:header="732" w:footer="761" w:gutter="0"/>
          <w:cols w:space="720"/>
        </w:sectPr>
      </w:pPr>
    </w:p>
    <w:p w:rsidR="00771A2E" w:rsidRPr="00141C64" w:rsidRDefault="00771A2E" w:rsidP="00771A2E">
      <w:pPr>
        <w:spacing w:before="8" w:line="240" w:lineRule="exact"/>
        <w:rPr>
          <w:sz w:val="24"/>
          <w:szCs w:val="24"/>
          <w:lang w:val="ru-RU"/>
        </w:rPr>
      </w:pPr>
    </w:p>
    <w:p w:rsidR="00771A2E" w:rsidRPr="00141C64" w:rsidRDefault="00771A2E" w:rsidP="00771A2E">
      <w:pPr>
        <w:spacing w:before="69"/>
        <w:ind w:left="568"/>
        <w:rPr>
          <w:rFonts w:ascii="Times New Roman" w:eastAsia="Times New Roman" w:hAnsi="Times New Roman"/>
          <w:sz w:val="24"/>
          <w:szCs w:val="24"/>
          <w:lang w:val="ru-RU"/>
        </w:rPr>
      </w:pPr>
      <w:r w:rsidRPr="00141C64">
        <w:rPr>
          <w:rFonts w:ascii="Times New Roman" w:hAnsi="Times New Roman"/>
          <w:b/>
          <w:sz w:val="24"/>
          <w:lang w:val="ru-RU"/>
        </w:rPr>
        <w:t>Античный</w:t>
      </w:r>
      <w:r w:rsidRPr="00141C64">
        <w:rPr>
          <w:rFonts w:ascii="Times New Roman" w:hAnsi="Times New Roman"/>
          <w:b/>
          <w:spacing w:val="-7"/>
          <w:sz w:val="24"/>
          <w:lang w:val="ru-RU"/>
        </w:rPr>
        <w:t xml:space="preserve"> </w:t>
      </w:r>
      <w:r w:rsidRPr="00141C64">
        <w:rPr>
          <w:rFonts w:ascii="Times New Roman" w:hAnsi="Times New Roman"/>
          <w:b/>
          <w:spacing w:val="-2"/>
          <w:sz w:val="24"/>
          <w:lang w:val="ru-RU"/>
        </w:rPr>
        <w:t>мир:</w:t>
      </w:r>
      <w:r w:rsidRPr="00141C64">
        <w:rPr>
          <w:rFonts w:ascii="Times New Roman" w:hAnsi="Times New Roman"/>
          <w:b/>
          <w:spacing w:val="-11"/>
          <w:sz w:val="24"/>
          <w:lang w:val="ru-RU"/>
        </w:rPr>
        <w:t xml:space="preserve"> </w:t>
      </w:r>
      <w:r w:rsidRPr="00141C64">
        <w:rPr>
          <w:rFonts w:ascii="Times New Roman" w:hAnsi="Times New Roman"/>
          <w:spacing w:val="-1"/>
          <w:sz w:val="24"/>
          <w:lang w:val="ru-RU"/>
        </w:rPr>
        <w:t>понятие.</w:t>
      </w:r>
      <w:r w:rsidRPr="00141C64">
        <w:rPr>
          <w:rFonts w:ascii="Times New Roman" w:hAnsi="Times New Roman"/>
          <w:spacing w:val="-6"/>
          <w:sz w:val="24"/>
          <w:lang w:val="ru-RU"/>
        </w:rPr>
        <w:t xml:space="preserve"> </w:t>
      </w:r>
      <w:r w:rsidRPr="00141C64">
        <w:rPr>
          <w:rFonts w:ascii="Times New Roman" w:hAnsi="Times New Roman"/>
          <w:spacing w:val="-1"/>
          <w:sz w:val="24"/>
          <w:lang w:val="ru-RU"/>
        </w:rPr>
        <w:t>Карта</w:t>
      </w:r>
      <w:r w:rsidRPr="00141C64">
        <w:rPr>
          <w:rFonts w:ascii="Times New Roman" w:hAnsi="Times New Roman"/>
          <w:spacing w:val="-9"/>
          <w:sz w:val="24"/>
          <w:lang w:val="ru-RU"/>
        </w:rPr>
        <w:t xml:space="preserve"> </w:t>
      </w:r>
      <w:r w:rsidRPr="00141C64">
        <w:rPr>
          <w:rFonts w:ascii="Times New Roman" w:hAnsi="Times New Roman"/>
          <w:spacing w:val="-1"/>
          <w:sz w:val="24"/>
          <w:lang w:val="ru-RU"/>
        </w:rPr>
        <w:t>античного</w:t>
      </w:r>
      <w:r w:rsidRPr="00141C64">
        <w:rPr>
          <w:rFonts w:ascii="Times New Roman" w:hAnsi="Times New Roman"/>
          <w:spacing w:val="-7"/>
          <w:sz w:val="24"/>
          <w:lang w:val="ru-RU"/>
        </w:rPr>
        <w:t xml:space="preserve"> </w:t>
      </w:r>
      <w:r w:rsidRPr="00141C64">
        <w:rPr>
          <w:rFonts w:ascii="Times New Roman" w:hAnsi="Times New Roman"/>
          <w:spacing w:val="-1"/>
          <w:sz w:val="24"/>
          <w:lang w:val="ru-RU"/>
        </w:rPr>
        <w:t>мира.</w:t>
      </w:r>
    </w:p>
    <w:p w:rsidR="00771A2E" w:rsidRPr="00141C64" w:rsidRDefault="00771A2E" w:rsidP="00FB14F6">
      <w:pPr>
        <w:pStyle w:val="affb"/>
        <w:rPr>
          <w:bCs/>
        </w:rPr>
      </w:pPr>
      <w:r w:rsidRPr="00141C64">
        <w:t>Древняя</w:t>
      </w:r>
      <w:r w:rsidRPr="00141C64">
        <w:rPr>
          <w:spacing w:val="-16"/>
        </w:rPr>
        <w:t xml:space="preserve"> </w:t>
      </w:r>
      <w:r w:rsidRPr="00141C64">
        <w:t>Греция</w:t>
      </w:r>
    </w:p>
    <w:p w:rsidR="00771A2E" w:rsidRPr="00141C64" w:rsidRDefault="00771A2E" w:rsidP="00771A2E">
      <w:pPr>
        <w:pStyle w:val="a3"/>
        <w:spacing w:line="242" w:lineRule="auto"/>
        <w:ind w:right="122"/>
        <w:jc w:val="both"/>
        <w:rPr>
          <w:lang w:val="ru-RU"/>
        </w:rPr>
      </w:pPr>
      <w:r w:rsidRPr="00141C64">
        <w:rPr>
          <w:spacing w:val="-1"/>
          <w:lang w:val="ru-RU"/>
        </w:rPr>
        <w:t>Население</w:t>
      </w:r>
      <w:r w:rsidRPr="00141C64">
        <w:rPr>
          <w:spacing w:val="10"/>
          <w:lang w:val="ru-RU"/>
        </w:rPr>
        <w:t xml:space="preserve"> </w:t>
      </w:r>
      <w:r w:rsidRPr="00141C64">
        <w:rPr>
          <w:spacing w:val="-1"/>
          <w:lang w:val="ru-RU"/>
        </w:rPr>
        <w:t>Древней</w:t>
      </w:r>
      <w:r w:rsidRPr="00141C64">
        <w:rPr>
          <w:spacing w:val="11"/>
          <w:lang w:val="ru-RU"/>
        </w:rPr>
        <w:t xml:space="preserve"> </w:t>
      </w:r>
      <w:r w:rsidRPr="00141C64">
        <w:rPr>
          <w:spacing w:val="-1"/>
          <w:lang w:val="ru-RU"/>
        </w:rPr>
        <w:t>Греции:</w:t>
      </w:r>
      <w:r w:rsidRPr="00141C64">
        <w:rPr>
          <w:spacing w:val="11"/>
          <w:lang w:val="ru-RU"/>
        </w:rPr>
        <w:t xml:space="preserve"> </w:t>
      </w:r>
      <w:r w:rsidRPr="00141C64">
        <w:rPr>
          <w:spacing w:val="-1"/>
          <w:lang w:val="ru-RU"/>
        </w:rPr>
        <w:t>условия</w:t>
      </w:r>
      <w:r w:rsidRPr="00141C64">
        <w:rPr>
          <w:spacing w:val="11"/>
          <w:lang w:val="ru-RU"/>
        </w:rPr>
        <w:t xml:space="preserve"> </w:t>
      </w:r>
      <w:r w:rsidRPr="00141C64">
        <w:rPr>
          <w:lang w:val="ru-RU"/>
        </w:rPr>
        <w:t>жизни</w:t>
      </w:r>
      <w:r w:rsidRPr="00141C64">
        <w:rPr>
          <w:spacing w:val="8"/>
          <w:lang w:val="ru-RU"/>
        </w:rPr>
        <w:t xml:space="preserve"> </w:t>
      </w:r>
      <w:r w:rsidRPr="00141C64">
        <w:rPr>
          <w:lang w:val="ru-RU"/>
        </w:rPr>
        <w:t>и</w:t>
      </w:r>
      <w:r w:rsidRPr="00141C64">
        <w:rPr>
          <w:spacing w:val="12"/>
          <w:lang w:val="ru-RU"/>
        </w:rPr>
        <w:t xml:space="preserve"> </w:t>
      </w:r>
      <w:r w:rsidRPr="00141C64">
        <w:rPr>
          <w:spacing w:val="-1"/>
          <w:lang w:val="ru-RU"/>
        </w:rPr>
        <w:t>занятия.</w:t>
      </w:r>
      <w:r w:rsidRPr="00141C64">
        <w:rPr>
          <w:spacing w:val="9"/>
          <w:lang w:val="ru-RU"/>
        </w:rPr>
        <w:t xml:space="preserve"> </w:t>
      </w:r>
      <w:r w:rsidRPr="00141C64">
        <w:rPr>
          <w:spacing w:val="-1"/>
          <w:lang w:val="ru-RU"/>
        </w:rPr>
        <w:t>Древнейшие</w:t>
      </w:r>
      <w:r w:rsidRPr="00141C64">
        <w:rPr>
          <w:spacing w:val="5"/>
          <w:lang w:val="ru-RU"/>
        </w:rPr>
        <w:t xml:space="preserve"> </w:t>
      </w:r>
      <w:r w:rsidRPr="00141C64">
        <w:rPr>
          <w:spacing w:val="-1"/>
          <w:lang w:val="ru-RU"/>
        </w:rPr>
        <w:t>государства</w:t>
      </w:r>
      <w:r w:rsidRPr="00141C64">
        <w:rPr>
          <w:spacing w:val="10"/>
          <w:lang w:val="ru-RU"/>
        </w:rPr>
        <w:t xml:space="preserve"> </w:t>
      </w:r>
      <w:r w:rsidRPr="00141C64">
        <w:rPr>
          <w:lang w:val="ru-RU"/>
        </w:rPr>
        <w:t>на</w:t>
      </w:r>
      <w:r w:rsidRPr="00141C64">
        <w:rPr>
          <w:spacing w:val="71"/>
          <w:w w:val="99"/>
          <w:lang w:val="ru-RU"/>
        </w:rPr>
        <w:t xml:space="preserve"> </w:t>
      </w:r>
      <w:r w:rsidRPr="00141C64">
        <w:rPr>
          <w:spacing w:val="-1"/>
          <w:lang w:val="ru-RU"/>
        </w:rPr>
        <w:t>Крите.</w:t>
      </w:r>
      <w:r w:rsidRPr="00141C64">
        <w:rPr>
          <w:spacing w:val="5"/>
          <w:lang w:val="ru-RU"/>
        </w:rPr>
        <w:t xml:space="preserve"> </w:t>
      </w:r>
      <w:r w:rsidRPr="00141C64">
        <w:rPr>
          <w:spacing w:val="-1"/>
          <w:lang w:val="ru-RU"/>
        </w:rPr>
        <w:t>Государства</w:t>
      </w:r>
      <w:r w:rsidRPr="00141C64">
        <w:rPr>
          <w:spacing w:val="3"/>
          <w:lang w:val="ru-RU"/>
        </w:rPr>
        <w:t xml:space="preserve"> </w:t>
      </w:r>
      <w:r w:rsidRPr="00141C64">
        <w:rPr>
          <w:lang w:val="ru-RU"/>
        </w:rPr>
        <w:t>ахейской</w:t>
      </w:r>
      <w:r w:rsidRPr="00141C64">
        <w:rPr>
          <w:spacing w:val="5"/>
          <w:lang w:val="ru-RU"/>
        </w:rPr>
        <w:t xml:space="preserve"> </w:t>
      </w:r>
      <w:r w:rsidRPr="00141C64">
        <w:rPr>
          <w:lang w:val="ru-RU"/>
        </w:rPr>
        <w:t xml:space="preserve">Греции </w:t>
      </w:r>
      <w:r w:rsidRPr="00141C64">
        <w:rPr>
          <w:spacing w:val="-1"/>
          <w:lang w:val="ru-RU"/>
        </w:rPr>
        <w:t>(Микены,</w:t>
      </w:r>
      <w:r w:rsidRPr="00141C64">
        <w:rPr>
          <w:spacing w:val="1"/>
          <w:lang w:val="ru-RU"/>
        </w:rPr>
        <w:t xml:space="preserve"> </w:t>
      </w:r>
      <w:r w:rsidRPr="00141C64">
        <w:rPr>
          <w:lang w:val="ru-RU"/>
        </w:rPr>
        <w:t>Тиринф</w:t>
      </w:r>
      <w:r w:rsidRPr="00141C64">
        <w:rPr>
          <w:spacing w:val="2"/>
          <w:lang w:val="ru-RU"/>
        </w:rPr>
        <w:t xml:space="preserve"> </w:t>
      </w:r>
      <w:r w:rsidRPr="00141C64">
        <w:rPr>
          <w:lang w:val="ru-RU"/>
        </w:rPr>
        <w:t>и</w:t>
      </w:r>
      <w:r w:rsidRPr="00141C64">
        <w:rPr>
          <w:spacing w:val="5"/>
          <w:lang w:val="ru-RU"/>
        </w:rPr>
        <w:t xml:space="preserve"> </w:t>
      </w:r>
      <w:r w:rsidRPr="00141C64">
        <w:rPr>
          <w:spacing w:val="-1"/>
          <w:lang w:val="ru-RU"/>
        </w:rPr>
        <w:t>др.).</w:t>
      </w:r>
      <w:r w:rsidRPr="00141C64">
        <w:rPr>
          <w:spacing w:val="1"/>
          <w:lang w:val="ru-RU"/>
        </w:rPr>
        <w:t xml:space="preserve"> </w:t>
      </w:r>
      <w:r w:rsidRPr="00141C64">
        <w:rPr>
          <w:spacing w:val="-1"/>
          <w:lang w:val="ru-RU"/>
        </w:rPr>
        <w:t>Троянская</w:t>
      </w:r>
      <w:r w:rsidRPr="00141C64">
        <w:rPr>
          <w:spacing w:val="4"/>
          <w:lang w:val="ru-RU"/>
        </w:rPr>
        <w:t xml:space="preserve"> </w:t>
      </w:r>
      <w:r w:rsidRPr="00141C64">
        <w:rPr>
          <w:lang w:val="ru-RU"/>
        </w:rPr>
        <w:t>война.</w:t>
      </w:r>
      <w:r w:rsidRPr="00141C64">
        <w:rPr>
          <w:spacing w:val="1"/>
          <w:lang w:val="ru-RU"/>
        </w:rPr>
        <w:t xml:space="preserve"> </w:t>
      </w:r>
      <w:r w:rsidRPr="00141C64">
        <w:rPr>
          <w:spacing w:val="-1"/>
          <w:lang w:val="ru-RU"/>
        </w:rPr>
        <w:t xml:space="preserve">«Илиада» </w:t>
      </w:r>
      <w:r w:rsidRPr="00141C64">
        <w:rPr>
          <w:lang w:val="ru-RU"/>
        </w:rPr>
        <w:t>и</w:t>
      </w:r>
    </w:p>
    <w:p w:rsidR="00771A2E" w:rsidRPr="00141C64" w:rsidRDefault="00771A2E" w:rsidP="00771A2E">
      <w:pPr>
        <w:pStyle w:val="a3"/>
        <w:spacing w:line="271" w:lineRule="exact"/>
        <w:ind w:firstLine="0"/>
        <w:rPr>
          <w:lang w:val="ru-RU"/>
        </w:rPr>
      </w:pPr>
      <w:r w:rsidRPr="00141C64">
        <w:rPr>
          <w:spacing w:val="-1"/>
          <w:lang w:val="ru-RU"/>
        </w:rPr>
        <w:t>«Одиссея».</w:t>
      </w:r>
      <w:r w:rsidRPr="00141C64">
        <w:rPr>
          <w:spacing w:val="-5"/>
          <w:lang w:val="ru-RU"/>
        </w:rPr>
        <w:t xml:space="preserve"> </w:t>
      </w:r>
      <w:r w:rsidRPr="00141C64">
        <w:rPr>
          <w:lang w:val="ru-RU"/>
        </w:rPr>
        <w:t>Верования</w:t>
      </w:r>
      <w:r w:rsidRPr="00141C64">
        <w:rPr>
          <w:spacing w:val="-10"/>
          <w:lang w:val="ru-RU"/>
        </w:rPr>
        <w:t xml:space="preserve"> </w:t>
      </w:r>
      <w:r w:rsidRPr="00141C64">
        <w:rPr>
          <w:lang w:val="ru-RU"/>
        </w:rPr>
        <w:t>древних</w:t>
      </w:r>
      <w:r w:rsidRPr="00141C64">
        <w:rPr>
          <w:spacing w:val="-11"/>
          <w:lang w:val="ru-RU"/>
        </w:rPr>
        <w:t xml:space="preserve"> </w:t>
      </w:r>
      <w:r w:rsidRPr="00141C64">
        <w:rPr>
          <w:spacing w:val="-1"/>
          <w:lang w:val="ru-RU"/>
        </w:rPr>
        <w:t>греков.</w:t>
      </w:r>
      <w:r w:rsidRPr="00141C64">
        <w:rPr>
          <w:spacing w:val="-4"/>
          <w:lang w:val="ru-RU"/>
        </w:rPr>
        <w:t xml:space="preserve"> </w:t>
      </w:r>
      <w:r w:rsidRPr="00141C64">
        <w:rPr>
          <w:spacing w:val="-1"/>
          <w:lang w:val="ru-RU"/>
        </w:rPr>
        <w:t>Сказания</w:t>
      </w:r>
      <w:r w:rsidRPr="00141C64">
        <w:rPr>
          <w:spacing w:val="-11"/>
          <w:lang w:val="ru-RU"/>
        </w:rPr>
        <w:t xml:space="preserve"> </w:t>
      </w:r>
      <w:r w:rsidRPr="00141C64">
        <w:rPr>
          <w:lang w:val="ru-RU"/>
        </w:rPr>
        <w:t>о</w:t>
      </w:r>
      <w:r w:rsidRPr="00141C64">
        <w:rPr>
          <w:spacing w:val="-2"/>
          <w:lang w:val="ru-RU"/>
        </w:rPr>
        <w:t xml:space="preserve"> </w:t>
      </w:r>
      <w:r w:rsidRPr="00141C64">
        <w:rPr>
          <w:spacing w:val="-1"/>
          <w:lang w:val="ru-RU"/>
        </w:rPr>
        <w:t>богах</w:t>
      </w:r>
      <w:r w:rsidRPr="00141C64">
        <w:rPr>
          <w:spacing w:val="-10"/>
          <w:lang w:val="ru-RU"/>
        </w:rPr>
        <w:t xml:space="preserve"> </w:t>
      </w:r>
      <w:r w:rsidRPr="00141C64">
        <w:rPr>
          <w:lang w:val="ru-RU"/>
        </w:rPr>
        <w:t>и</w:t>
      </w:r>
      <w:r w:rsidRPr="00141C64">
        <w:rPr>
          <w:spacing w:val="-9"/>
          <w:lang w:val="ru-RU"/>
        </w:rPr>
        <w:t xml:space="preserve"> </w:t>
      </w:r>
      <w:r w:rsidRPr="00141C64">
        <w:rPr>
          <w:lang w:val="ru-RU"/>
        </w:rPr>
        <w:t>героях.</w:t>
      </w:r>
    </w:p>
    <w:p w:rsidR="00771A2E" w:rsidRPr="00141C64" w:rsidRDefault="00771A2E" w:rsidP="00771A2E">
      <w:pPr>
        <w:pStyle w:val="a3"/>
        <w:spacing w:before="3" w:line="239" w:lineRule="auto"/>
        <w:ind w:right="118"/>
        <w:jc w:val="both"/>
        <w:rPr>
          <w:lang w:val="ru-RU"/>
        </w:rPr>
      </w:pPr>
      <w:r w:rsidRPr="00141C64">
        <w:rPr>
          <w:spacing w:val="-1"/>
          <w:lang w:val="ru-RU"/>
        </w:rPr>
        <w:t>Греческие</w:t>
      </w:r>
      <w:r w:rsidRPr="00141C64">
        <w:rPr>
          <w:spacing w:val="57"/>
          <w:lang w:val="ru-RU"/>
        </w:rPr>
        <w:t xml:space="preserve"> </w:t>
      </w:r>
      <w:r w:rsidRPr="00141C64">
        <w:rPr>
          <w:spacing w:val="-1"/>
          <w:lang w:val="ru-RU"/>
        </w:rPr>
        <w:t>города-государства:</w:t>
      </w:r>
      <w:r w:rsidRPr="00141C64">
        <w:rPr>
          <w:lang w:val="ru-RU"/>
        </w:rPr>
        <w:t xml:space="preserve">  политический</w:t>
      </w:r>
      <w:r w:rsidRPr="00141C64">
        <w:rPr>
          <w:spacing w:val="56"/>
          <w:lang w:val="ru-RU"/>
        </w:rPr>
        <w:t xml:space="preserve"> </w:t>
      </w:r>
      <w:r w:rsidRPr="00141C64">
        <w:rPr>
          <w:spacing w:val="-1"/>
          <w:lang w:val="ru-RU"/>
        </w:rPr>
        <w:t>строй,</w:t>
      </w:r>
      <w:r w:rsidRPr="00141C64">
        <w:rPr>
          <w:spacing w:val="1"/>
          <w:lang w:val="ru-RU"/>
        </w:rPr>
        <w:t xml:space="preserve"> </w:t>
      </w:r>
      <w:r w:rsidRPr="00141C64">
        <w:rPr>
          <w:lang w:val="ru-RU"/>
        </w:rPr>
        <w:t>аристократия</w:t>
      </w:r>
      <w:r w:rsidRPr="00141C64">
        <w:rPr>
          <w:spacing w:val="59"/>
          <w:lang w:val="ru-RU"/>
        </w:rPr>
        <w:t xml:space="preserve"> </w:t>
      </w:r>
      <w:r w:rsidRPr="00141C64">
        <w:rPr>
          <w:lang w:val="ru-RU"/>
        </w:rPr>
        <w:t xml:space="preserve">и  </w:t>
      </w:r>
      <w:r w:rsidRPr="00141C64">
        <w:rPr>
          <w:spacing w:val="-1"/>
          <w:lang w:val="ru-RU"/>
        </w:rPr>
        <w:t>демос.</w:t>
      </w:r>
      <w:r w:rsidRPr="00141C64">
        <w:rPr>
          <w:lang w:val="ru-RU"/>
        </w:rPr>
        <w:t xml:space="preserve"> </w:t>
      </w:r>
      <w:r w:rsidRPr="00141C64">
        <w:rPr>
          <w:spacing w:val="-1"/>
          <w:lang w:val="ru-RU"/>
        </w:rPr>
        <w:t>Развитие</w:t>
      </w:r>
      <w:r w:rsidRPr="00141C64">
        <w:rPr>
          <w:spacing w:val="67"/>
          <w:w w:val="99"/>
          <w:lang w:val="ru-RU"/>
        </w:rPr>
        <w:t xml:space="preserve"> </w:t>
      </w:r>
      <w:r w:rsidRPr="00141C64">
        <w:rPr>
          <w:spacing w:val="-1"/>
          <w:lang w:val="ru-RU"/>
        </w:rPr>
        <w:t>земледелия</w:t>
      </w:r>
      <w:r w:rsidRPr="00141C64">
        <w:rPr>
          <w:spacing w:val="35"/>
          <w:lang w:val="ru-RU"/>
        </w:rPr>
        <w:t xml:space="preserve"> </w:t>
      </w:r>
      <w:r w:rsidRPr="00141C64">
        <w:rPr>
          <w:lang w:val="ru-RU"/>
        </w:rPr>
        <w:t>и</w:t>
      </w:r>
      <w:r w:rsidRPr="00141C64">
        <w:rPr>
          <w:spacing w:val="37"/>
          <w:lang w:val="ru-RU"/>
        </w:rPr>
        <w:t xml:space="preserve"> </w:t>
      </w:r>
      <w:r w:rsidRPr="00141C64">
        <w:rPr>
          <w:spacing w:val="-1"/>
          <w:lang w:val="ru-RU"/>
        </w:rPr>
        <w:t>ремесла.</w:t>
      </w:r>
      <w:r w:rsidRPr="00141C64">
        <w:rPr>
          <w:spacing w:val="38"/>
          <w:lang w:val="ru-RU"/>
        </w:rPr>
        <w:t xml:space="preserve"> </w:t>
      </w:r>
      <w:r w:rsidRPr="00141C64">
        <w:rPr>
          <w:lang w:val="ru-RU"/>
        </w:rPr>
        <w:t>Великая</w:t>
      </w:r>
      <w:r w:rsidRPr="00141C64">
        <w:rPr>
          <w:spacing w:val="36"/>
          <w:lang w:val="ru-RU"/>
        </w:rPr>
        <w:t xml:space="preserve"> </w:t>
      </w:r>
      <w:r w:rsidRPr="00141C64">
        <w:rPr>
          <w:spacing w:val="-1"/>
          <w:lang w:val="ru-RU"/>
        </w:rPr>
        <w:t>греческая</w:t>
      </w:r>
      <w:r w:rsidRPr="00141C64">
        <w:rPr>
          <w:spacing w:val="35"/>
          <w:lang w:val="ru-RU"/>
        </w:rPr>
        <w:t xml:space="preserve"> </w:t>
      </w:r>
      <w:r w:rsidRPr="00141C64">
        <w:rPr>
          <w:lang w:val="ru-RU"/>
        </w:rPr>
        <w:t>колонизация.</w:t>
      </w:r>
      <w:r w:rsidRPr="00141C64">
        <w:rPr>
          <w:spacing w:val="38"/>
          <w:lang w:val="ru-RU"/>
        </w:rPr>
        <w:t xml:space="preserve"> </w:t>
      </w:r>
      <w:r w:rsidRPr="00141C64">
        <w:rPr>
          <w:spacing w:val="-1"/>
          <w:lang w:val="ru-RU"/>
        </w:rPr>
        <w:t>Афины:</w:t>
      </w:r>
      <w:r w:rsidRPr="00141C64">
        <w:rPr>
          <w:spacing w:val="40"/>
          <w:lang w:val="ru-RU"/>
        </w:rPr>
        <w:t xml:space="preserve"> </w:t>
      </w:r>
      <w:r w:rsidRPr="00141C64">
        <w:rPr>
          <w:spacing w:val="-1"/>
          <w:lang w:val="ru-RU"/>
        </w:rPr>
        <w:t>утверждение</w:t>
      </w:r>
      <w:r w:rsidRPr="00141C64">
        <w:rPr>
          <w:spacing w:val="35"/>
          <w:lang w:val="ru-RU"/>
        </w:rPr>
        <w:t xml:space="preserve"> </w:t>
      </w:r>
      <w:r w:rsidRPr="00141C64">
        <w:rPr>
          <w:lang w:val="ru-RU"/>
        </w:rPr>
        <w:t>демократии.</w:t>
      </w:r>
      <w:r w:rsidRPr="00141C64">
        <w:rPr>
          <w:spacing w:val="60"/>
          <w:w w:val="99"/>
          <w:lang w:val="ru-RU"/>
        </w:rPr>
        <w:t xml:space="preserve"> </w:t>
      </w:r>
      <w:r w:rsidRPr="00141C64">
        <w:rPr>
          <w:lang w:val="ru-RU"/>
        </w:rPr>
        <w:t>Законы</w:t>
      </w:r>
      <w:r w:rsidRPr="00141C64">
        <w:rPr>
          <w:spacing w:val="56"/>
          <w:lang w:val="ru-RU"/>
        </w:rPr>
        <w:t xml:space="preserve"> </w:t>
      </w:r>
      <w:r w:rsidRPr="00141C64">
        <w:rPr>
          <w:spacing w:val="-1"/>
          <w:lang w:val="ru-RU"/>
        </w:rPr>
        <w:t>Солона,</w:t>
      </w:r>
      <w:r w:rsidRPr="00141C64">
        <w:rPr>
          <w:spacing w:val="2"/>
          <w:lang w:val="ru-RU"/>
        </w:rPr>
        <w:t xml:space="preserve"> </w:t>
      </w:r>
      <w:r w:rsidRPr="00141C64">
        <w:rPr>
          <w:spacing w:val="-1"/>
          <w:lang w:val="ru-RU"/>
        </w:rPr>
        <w:t>реформы</w:t>
      </w:r>
      <w:r w:rsidRPr="00141C64">
        <w:rPr>
          <w:spacing w:val="57"/>
          <w:lang w:val="ru-RU"/>
        </w:rPr>
        <w:t xml:space="preserve"> </w:t>
      </w:r>
      <w:r w:rsidRPr="00141C64">
        <w:rPr>
          <w:spacing w:val="-1"/>
          <w:lang w:val="ru-RU"/>
        </w:rPr>
        <w:t>Клисфена.</w:t>
      </w:r>
      <w:r w:rsidRPr="00141C64">
        <w:rPr>
          <w:spacing w:val="1"/>
          <w:lang w:val="ru-RU"/>
        </w:rPr>
        <w:t xml:space="preserve"> </w:t>
      </w:r>
      <w:r w:rsidRPr="00141C64">
        <w:rPr>
          <w:spacing w:val="-1"/>
          <w:lang w:val="ru-RU"/>
        </w:rPr>
        <w:t>Спарта:</w:t>
      </w:r>
      <w:r w:rsidRPr="00141C64">
        <w:rPr>
          <w:spacing w:val="56"/>
          <w:lang w:val="ru-RU"/>
        </w:rPr>
        <w:t xml:space="preserve"> </w:t>
      </w:r>
      <w:r w:rsidRPr="00141C64">
        <w:rPr>
          <w:spacing w:val="-1"/>
          <w:lang w:val="ru-RU"/>
        </w:rPr>
        <w:t>основные</w:t>
      </w:r>
      <w:r w:rsidRPr="00141C64">
        <w:rPr>
          <w:spacing w:val="59"/>
          <w:lang w:val="ru-RU"/>
        </w:rPr>
        <w:t xml:space="preserve"> </w:t>
      </w:r>
      <w:r w:rsidRPr="00141C64">
        <w:rPr>
          <w:spacing w:val="-1"/>
          <w:lang w:val="ru-RU"/>
        </w:rPr>
        <w:t>группы</w:t>
      </w:r>
      <w:r w:rsidRPr="00141C64">
        <w:rPr>
          <w:spacing w:val="1"/>
          <w:lang w:val="ru-RU"/>
        </w:rPr>
        <w:t xml:space="preserve"> </w:t>
      </w:r>
      <w:r w:rsidRPr="00141C64">
        <w:rPr>
          <w:spacing w:val="-1"/>
          <w:lang w:val="ru-RU"/>
        </w:rPr>
        <w:t>населения,</w:t>
      </w:r>
      <w:r w:rsidRPr="00141C64">
        <w:rPr>
          <w:spacing w:val="58"/>
          <w:lang w:val="ru-RU"/>
        </w:rPr>
        <w:t xml:space="preserve"> </w:t>
      </w:r>
      <w:r w:rsidRPr="00141C64">
        <w:rPr>
          <w:spacing w:val="-1"/>
          <w:lang w:val="ru-RU"/>
        </w:rPr>
        <w:t>политическое</w:t>
      </w:r>
      <w:r w:rsidRPr="00141C64">
        <w:rPr>
          <w:spacing w:val="73"/>
          <w:w w:val="99"/>
          <w:lang w:val="ru-RU"/>
        </w:rPr>
        <w:t xml:space="preserve"> </w:t>
      </w:r>
      <w:r w:rsidRPr="00141C64">
        <w:rPr>
          <w:spacing w:val="-1"/>
          <w:lang w:val="ru-RU"/>
        </w:rPr>
        <w:t>устройство.</w:t>
      </w:r>
      <w:r w:rsidRPr="00141C64">
        <w:rPr>
          <w:spacing w:val="-13"/>
          <w:lang w:val="ru-RU"/>
        </w:rPr>
        <w:t xml:space="preserve"> </w:t>
      </w:r>
      <w:r w:rsidRPr="00141C64">
        <w:rPr>
          <w:spacing w:val="-1"/>
          <w:lang w:val="ru-RU"/>
        </w:rPr>
        <w:t>Спартанское</w:t>
      </w:r>
      <w:r w:rsidRPr="00141C64">
        <w:rPr>
          <w:spacing w:val="-15"/>
          <w:lang w:val="ru-RU"/>
        </w:rPr>
        <w:t xml:space="preserve"> </w:t>
      </w:r>
      <w:r w:rsidRPr="00141C64">
        <w:rPr>
          <w:spacing w:val="-1"/>
          <w:lang w:val="ru-RU"/>
        </w:rPr>
        <w:t>воспитание.</w:t>
      </w:r>
      <w:r w:rsidRPr="00141C64">
        <w:rPr>
          <w:spacing w:val="-10"/>
          <w:lang w:val="ru-RU"/>
        </w:rPr>
        <w:t xml:space="preserve"> </w:t>
      </w:r>
      <w:r w:rsidRPr="00141C64">
        <w:rPr>
          <w:spacing w:val="-1"/>
          <w:lang w:val="ru-RU"/>
        </w:rPr>
        <w:t>Организация</w:t>
      </w:r>
      <w:r w:rsidRPr="00141C64">
        <w:rPr>
          <w:spacing w:val="-11"/>
          <w:lang w:val="ru-RU"/>
        </w:rPr>
        <w:t xml:space="preserve"> </w:t>
      </w:r>
      <w:r w:rsidRPr="00141C64">
        <w:rPr>
          <w:spacing w:val="-1"/>
          <w:lang w:val="ru-RU"/>
        </w:rPr>
        <w:t>военного</w:t>
      </w:r>
      <w:r w:rsidRPr="00141C64">
        <w:rPr>
          <w:spacing w:val="-12"/>
          <w:lang w:val="ru-RU"/>
        </w:rPr>
        <w:t xml:space="preserve"> </w:t>
      </w:r>
      <w:r w:rsidRPr="00141C64">
        <w:rPr>
          <w:spacing w:val="-1"/>
          <w:lang w:val="ru-RU"/>
        </w:rPr>
        <w:t>дела.</w:t>
      </w:r>
    </w:p>
    <w:p w:rsidR="00771A2E" w:rsidRPr="00141C64" w:rsidRDefault="00771A2E" w:rsidP="00771A2E">
      <w:pPr>
        <w:pStyle w:val="a3"/>
        <w:spacing w:before="3" w:line="239" w:lineRule="auto"/>
        <w:ind w:right="121"/>
        <w:jc w:val="both"/>
        <w:rPr>
          <w:lang w:val="ru-RU"/>
        </w:rPr>
      </w:pPr>
      <w:r w:rsidRPr="00141C64">
        <w:rPr>
          <w:spacing w:val="-1"/>
          <w:lang w:val="ru-RU"/>
        </w:rPr>
        <w:t>Классическая</w:t>
      </w:r>
      <w:r w:rsidRPr="00141C64">
        <w:rPr>
          <w:spacing w:val="45"/>
          <w:lang w:val="ru-RU"/>
        </w:rPr>
        <w:t xml:space="preserve"> </w:t>
      </w:r>
      <w:r w:rsidRPr="00141C64">
        <w:rPr>
          <w:lang w:val="ru-RU"/>
        </w:rPr>
        <w:t>Греция.</w:t>
      </w:r>
      <w:r w:rsidRPr="00141C64">
        <w:rPr>
          <w:spacing w:val="47"/>
          <w:lang w:val="ru-RU"/>
        </w:rPr>
        <w:t xml:space="preserve"> </w:t>
      </w:r>
      <w:r w:rsidRPr="00141C64">
        <w:rPr>
          <w:spacing w:val="-1"/>
          <w:lang w:val="ru-RU"/>
        </w:rPr>
        <w:t>Греко-персидские</w:t>
      </w:r>
      <w:r w:rsidRPr="00141C64">
        <w:rPr>
          <w:spacing w:val="44"/>
          <w:lang w:val="ru-RU"/>
        </w:rPr>
        <w:t xml:space="preserve"> </w:t>
      </w:r>
      <w:r w:rsidRPr="00141C64">
        <w:rPr>
          <w:lang w:val="ru-RU"/>
        </w:rPr>
        <w:t>войны:</w:t>
      </w:r>
      <w:r w:rsidRPr="00141C64">
        <w:rPr>
          <w:spacing w:val="46"/>
          <w:lang w:val="ru-RU"/>
        </w:rPr>
        <w:t xml:space="preserve"> </w:t>
      </w:r>
      <w:r w:rsidRPr="00141C64">
        <w:rPr>
          <w:spacing w:val="-1"/>
          <w:lang w:val="ru-RU"/>
        </w:rPr>
        <w:t>причины,</w:t>
      </w:r>
      <w:r w:rsidRPr="00141C64">
        <w:rPr>
          <w:spacing w:val="47"/>
          <w:lang w:val="ru-RU"/>
        </w:rPr>
        <w:t xml:space="preserve"> </w:t>
      </w:r>
      <w:r w:rsidRPr="00141C64">
        <w:rPr>
          <w:spacing w:val="-2"/>
          <w:lang w:val="ru-RU"/>
        </w:rPr>
        <w:t>участники,</w:t>
      </w:r>
      <w:r w:rsidRPr="00141C64">
        <w:rPr>
          <w:spacing w:val="47"/>
          <w:lang w:val="ru-RU"/>
        </w:rPr>
        <w:t xml:space="preserve"> </w:t>
      </w:r>
      <w:r w:rsidRPr="00141C64">
        <w:rPr>
          <w:spacing w:val="-1"/>
          <w:lang w:val="ru-RU"/>
        </w:rPr>
        <w:t>крупнейшие</w:t>
      </w:r>
      <w:r w:rsidRPr="00141C64">
        <w:rPr>
          <w:spacing w:val="77"/>
          <w:w w:val="99"/>
          <w:lang w:val="ru-RU"/>
        </w:rPr>
        <w:t xml:space="preserve"> </w:t>
      </w:r>
      <w:r w:rsidRPr="00141C64">
        <w:rPr>
          <w:lang w:val="ru-RU"/>
        </w:rPr>
        <w:t>сражения,</w:t>
      </w:r>
      <w:r w:rsidRPr="00141C64">
        <w:rPr>
          <w:spacing w:val="2"/>
          <w:lang w:val="ru-RU"/>
        </w:rPr>
        <w:t xml:space="preserve"> </w:t>
      </w:r>
      <w:r w:rsidRPr="00141C64">
        <w:rPr>
          <w:spacing w:val="-1"/>
          <w:lang w:val="ru-RU"/>
        </w:rPr>
        <w:t>герои.</w:t>
      </w:r>
      <w:r w:rsidRPr="00141C64">
        <w:rPr>
          <w:spacing w:val="2"/>
          <w:lang w:val="ru-RU"/>
        </w:rPr>
        <w:t xml:space="preserve"> </w:t>
      </w:r>
      <w:r w:rsidRPr="00141C64">
        <w:rPr>
          <w:spacing w:val="-1"/>
          <w:lang w:val="ru-RU"/>
        </w:rPr>
        <w:t>Причины</w:t>
      </w:r>
      <w:r w:rsidRPr="00141C64">
        <w:rPr>
          <w:spacing w:val="2"/>
          <w:lang w:val="ru-RU"/>
        </w:rPr>
        <w:t xml:space="preserve"> </w:t>
      </w:r>
      <w:r w:rsidRPr="00141C64">
        <w:rPr>
          <w:spacing w:val="-1"/>
          <w:lang w:val="ru-RU"/>
        </w:rPr>
        <w:t>победы</w:t>
      </w:r>
      <w:r w:rsidRPr="00141C64">
        <w:rPr>
          <w:spacing w:val="1"/>
          <w:lang w:val="ru-RU"/>
        </w:rPr>
        <w:t xml:space="preserve"> </w:t>
      </w:r>
      <w:r w:rsidRPr="00141C64">
        <w:rPr>
          <w:spacing w:val="-1"/>
          <w:lang w:val="ru-RU"/>
        </w:rPr>
        <w:t>греков.</w:t>
      </w:r>
      <w:r w:rsidRPr="00141C64">
        <w:rPr>
          <w:spacing w:val="2"/>
          <w:lang w:val="ru-RU"/>
        </w:rPr>
        <w:t xml:space="preserve"> </w:t>
      </w:r>
      <w:r w:rsidRPr="00141C64">
        <w:rPr>
          <w:spacing w:val="-2"/>
          <w:lang w:val="ru-RU"/>
        </w:rPr>
        <w:t>Афинская</w:t>
      </w:r>
      <w:r w:rsidRPr="00141C64">
        <w:rPr>
          <w:spacing w:val="1"/>
          <w:lang w:val="ru-RU"/>
        </w:rPr>
        <w:t xml:space="preserve"> </w:t>
      </w:r>
      <w:r w:rsidRPr="00141C64">
        <w:rPr>
          <w:lang w:val="ru-RU"/>
        </w:rPr>
        <w:t xml:space="preserve">демократия при </w:t>
      </w:r>
      <w:r w:rsidRPr="00141C64">
        <w:rPr>
          <w:spacing w:val="1"/>
          <w:lang w:val="ru-RU"/>
        </w:rPr>
        <w:t xml:space="preserve"> </w:t>
      </w:r>
      <w:r w:rsidRPr="00141C64">
        <w:rPr>
          <w:spacing w:val="-1"/>
          <w:lang w:val="ru-RU"/>
        </w:rPr>
        <w:t>Перикле.</w:t>
      </w:r>
      <w:r w:rsidRPr="00141C64">
        <w:rPr>
          <w:spacing w:val="45"/>
          <w:w w:val="99"/>
          <w:lang w:val="ru-RU"/>
        </w:rPr>
        <w:t xml:space="preserve"> </w:t>
      </w:r>
      <w:r w:rsidRPr="00141C64">
        <w:rPr>
          <w:lang w:val="ru-RU"/>
        </w:rPr>
        <w:t>Хозяйственная</w:t>
      </w:r>
      <w:r w:rsidRPr="00141C64">
        <w:rPr>
          <w:spacing w:val="5"/>
          <w:lang w:val="ru-RU"/>
        </w:rPr>
        <w:t xml:space="preserve"> </w:t>
      </w:r>
      <w:r w:rsidRPr="00141C64">
        <w:rPr>
          <w:lang w:val="ru-RU"/>
        </w:rPr>
        <w:t>жизнь</w:t>
      </w:r>
      <w:r w:rsidRPr="00141C64">
        <w:rPr>
          <w:spacing w:val="6"/>
          <w:lang w:val="ru-RU"/>
        </w:rPr>
        <w:t xml:space="preserve"> </w:t>
      </w:r>
      <w:r w:rsidRPr="00141C64">
        <w:rPr>
          <w:lang w:val="ru-RU"/>
        </w:rPr>
        <w:t>в</w:t>
      </w:r>
      <w:r w:rsidRPr="00141C64">
        <w:rPr>
          <w:spacing w:val="12"/>
          <w:lang w:val="ru-RU"/>
        </w:rPr>
        <w:t xml:space="preserve"> </w:t>
      </w:r>
      <w:r w:rsidRPr="00141C64">
        <w:rPr>
          <w:spacing w:val="-1"/>
          <w:lang w:val="ru-RU"/>
        </w:rPr>
        <w:t>древнегреческом</w:t>
      </w:r>
      <w:r w:rsidRPr="00141C64">
        <w:rPr>
          <w:spacing w:val="7"/>
          <w:lang w:val="ru-RU"/>
        </w:rPr>
        <w:t xml:space="preserve"> </w:t>
      </w:r>
      <w:r w:rsidRPr="00141C64">
        <w:rPr>
          <w:spacing w:val="-1"/>
          <w:lang w:val="ru-RU"/>
        </w:rPr>
        <w:t>обществе.</w:t>
      </w:r>
      <w:r w:rsidRPr="00141C64">
        <w:rPr>
          <w:spacing w:val="12"/>
          <w:lang w:val="ru-RU"/>
        </w:rPr>
        <w:t xml:space="preserve"> </w:t>
      </w:r>
      <w:r w:rsidRPr="00141C64">
        <w:rPr>
          <w:spacing w:val="-1"/>
          <w:lang w:val="ru-RU"/>
        </w:rPr>
        <w:t>Рабство.</w:t>
      </w:r>
      <w:r w:rsidRPr="00141C64">
        <w:rPr>
          <w:spacing w:val="9"/>
          <w:lang w:val="ru-RU"/>
        </w:rPr>
        <w:t xml:space="preserve"> </w:t>
      </w:r>
      <w:r w:rsidRPr="00141C64">
        <w:rPr>
          <w:spacing w:val="-1"/>
          <w:lang w:val="ru-RU"/>
        </w:rPr>
        <w:t>Пелопоннесская</w:t>
      </w:r>
      <w:r w:rsidRPr="00141C64">
        <w:rPr>
          <w:spacing w:val="10"/>
          <w:lang w:val="ru-RU"/>
        </w:rPr>
        <w:t xml:space="preserve"> </w:t>
      </w:r>
      <w:r w:rsidRPr="00141C64">
        <w:rPr>
          <w:spacing w:val="-1"/>
          <w:lang w:val="ru-RU"/>
        </w:rPr>
        <w:t>война.</w:t>
      </w:r>
      <w:r w:rsidRPr="00141C64">
        <w:rPr>
          <w:spacing w:val="65"/>
          <w:w w:val="99"/>
          <w:lang w:val="ru-RU"/>
        </w:rPr>
        <w:t xml:space="preserve"> </w:t>
      </w:r>
      <w:r w:rsidRPr="00141C64">
        <w:rPr>
          <w:spacing w:val="-1"/>
          <w:lang w:val="ru-RU"/>
        </w:rPr>
        <w:t>Возвышение</w:t>
      </w:r>
      <w:r w:rsidRPr="00141C64">
        <w:rPr>
          <w:spacing w:val="-25"/>
          <w:lang w:val="ru-RU"/>
        </w:rPr>
        <w:t xml:space="preserve"> </w:t>
      </w:r>
      <w:r w:rsidRPr="00141C64">
        <w:rPr>
          <w:spacing w:val="-1"/>
          <w:lang w:val="ru-RU"/>
        </w:rPr>
        <w:t>Македонии.</w:t>
      </w:r>
    </w:p>
    <w:p w:rsidR="00771A2E" w:rsidRPr="00141C64" w:rsidRDefault="00771A2E" w:rsidP="00771A2E">
      <w:pPr>
        <w:pStyle w:val="a3"/>
        <w:spacing w:before="2"/>
        <w:ind w:right="121"/>
        <w:jc w:val="both"/>
        <w:rPr>
          <w:lang w:val="ru-RU"/>
        </w:rPr>
      </w:pPr>
      <w:r w:rsidRPr="00141C64">
        <w:rPr>
          <w:spacing w:val="-1"/>
          <w:lang w:val="ru-RU"/>
        </w:rPr>
        <w:t>Культура</w:t>
      </w:r>
      <w:r w:rsidRPr="00141C64">
        <w:rPr>
          <w:spacing w:val="8"/>
          <w:lang w:val="ru-RU"/>
        </w:rPr>
        <w:t xml:space="preserve"> </w:t>
      </w:r>
      <w:r w:rsidRPr="00141C64">
        <w:rPr>
          <w:lang w:val="ru-RU"/>
        </w:rPr>
        <w:t>Древней</w:t>
      </w:r>
      <w:r w:rsidRPr="00141C64">
        <w:rPr>
          <w:spacing w:val="10"/>
          <w:lang w:val="ru-RU"/>
        </w:rPr>
        <w:t xml:space="preserve"> </w:t>
      </w:r>
      <w:r w:rsidRPr="00141C64">
        <w:rPr>
          <w:lang w:val="ru-RU"/>
        </w:rPr>
        <w:t>Греции.</w:t>
      </w:r>
      <w:r w:rsidRPr="00141C64">
        <w:rPr>
          <w:spacing w:val="11"/>
          <w:lang w:val="ru-RU"/>
        </w:rPr>
        <w:t xml:space="preserve"> </w:t>
      </w:r>
      <w:r w:rsidRPr="00141C64">
        <w:rPr>
          <w:spacing w:val="-1"/>
          <w:lang w:val="ru-RU"/>
        </w:rPr>
        <w:t>Развитие</w:t>
      </w:r>
      <w:r w:rsidRPr="00141C64">
        <w:rPr>
          <w:spacing w:val="8"/>
          <w:lang w:val="ru-RU"/>
        </w:rPr>
        <w:t xml:space="preserve"> </w:t>
      </w:r>
      <w:r w:rsidRPr="00141C64">
        <w:rPr>
          <w:spacing w:val="-2"/>
          <w:lang w:val="ru-RU"/>
        </w:rPr>
        <w:t>наук.</w:t>
      </w:r>
      <w:r w:rsidRPr="00141C64">
        <w:rPr>
          <w:spacing w:val="11"/>
          <w:lang w:val="ru-RU"/>
        </w:rPr>
        <w:t xml:space="preserve"> </w:t>
      </w:r>
      <w:r w:rsidRPr="00141C64">
        <w:rPr>
          <w:spacing w:val="-1"/>
          <w:lang w:val="ru-RU"/>
        </w:rPr>
        <w:t>Греческая</w:t>
      </w:r>
      <w:r w:rsidRPr="00141C64">
        <w:rPr>
          <w:spacing w:val="12"/>
          <w:lang w:val="ru-RU"/>
        </w:rPr>
        <w:t xml:space="preserve"> </w:t>
      </w:r>
      <w:r w:rsidRPr="00141C64">
        <w:rPr>
          <w:lang w:val="ru-RU"/>
        </w:rPr>
        <w:t>философия.</w:t>
      </w:r>
      <w:r w:rsidRPr="00141C64">
        <w:rPr>
          <w:spacing w:val="11"/>
          <w:lang w:val="ru-RU"/>
        </w:rPr>
        <w:t xml:space="preserve"> </w:t>
      </w:r>
      <w:r w:rsidRPr="00141C64">
        <w:rPr>
          <w:lang w:val="ru-RU"/>
        </w:rPr>
        <w:t>Школа</w:t>
      </w:r>
      <w:r w:rsidRPr="00141C64">
        <w:rPr>
          <w:spacing w:val="9"/>
          <w:lang w:val="ru-RU"/>
        </w:rPr>
        <w:t xml:space="preserve"> </w:t>
      </w:r>
      <w:r w:rsidRPr="00141C64">
        <w:rPr>
          <w:lang w:val="ru-RU"/>
        </w:rPr>
        <w:t>и</w:t>
      </w:r>
      <w:r w:rsidRPr="00141C64">
        <w:rPr>
          <w:spacing w:val="5"/>
          <w:lang w:val="ru-RU"/>
        </w:rPr>
        <w:t xml:space="preserve"> </w:t>
      </w:r>
      <w:r w:rsidRPr="00141C64">
        <w:rPr>
          <w:lang w:val="ru-RU"/>
        </w:rPr>
        <w:t>образование.</w:t>
      </w:r>
      <w:r w:rsidRPr="00141C64">
        <w:rPr>
          <w:spacing w:val="42"/>
          <w:w w:val="99"/>
          <w:lang w:val="ru-RU"/>
        </w:rPr>
        <w:t xml:space="preserve"> </w:t>
      </w:r>
      <w:r w:rsidRPr="00141C64">
        <w:rPr>
          <w:spacing w:val="-1"/>
          <w:lang w:val="ru-RU"/>
        </w:rPr>
        <w:t>Литература.</w:t>
      </w:r>
      <w:r w:rsidRPr="00141C64">
        <w:rPr>
          <w:spacing w:val="49"/>
          <w:lang w:val="ru-RU"/>
        </w:rPr>
        <w:t xml:space="preserve"> </w:t>
      </w:r>
      <w:r w:rsidRPr="00141C64">
        <w:rPr>
          <w:spacing w:val="-1"/>
          <w:lang w:val="ru-RU"/>
        </w:rPr>
        <w:t>Архитектура</w:t>
      </w:r>
      <w:r w:rsidRPr="00141C64">
        <w:rPr>
          <w:spacing w:val="46"/>
          <w:lang w:val="ru-RU"/>
        </w:rPr>
        <w:t xml:space="preserve"> </w:t>
      </w:r>
      <w:r w:rsidRPr="00141C64">
        <w:rPr>
          <w:lang w:val="ru-RU"/>
        </w:rPr>
        <w:t>и</w:t>
      </w:r>
      <w:r w:rsidRPr="00141C64">
        <w:rPr>
          <w:spacing w:val="49"/>
          <w:lang w:val="ru-RU"/>
        </w:rPr>
        <w:t xml:space="preserve"> </w:t>
      </w:r>
      <w:r w:rsidRPr="00141C64">
        <w:rPr>
          <w:spacing w:val="-1"/>
          <w:lang w:val="ru-RU"/>
        </w:rPr>
        <w:t>скульптура.</w:t>
      </w:r>
      <w:r w:rsidRPr="00141C64">
        <w:rPr>
          <w:spacing w:val="49"/>
          <w:lang w:val="ru-RU"/>
        </w:rPr>
        <w:t xml:space="preserve"> </w:t>
      </w:r>
      <w:r w:rsidRPr="00141C64">
        <w:rPr>
          <w:lang w:val="ru-RU"/>
        </w:rPr>
        <w:t>Быт</w:t>
      </w:r>
      <w:r w:rsidRPr="00141C64">
        <w:rPr>
          <w:spacing w:val="44"/>
          <w:lang w:val="ru-RU"/>
        </w:rPr>
        <w:t xml:space="preserve"> </w:t>
      </w:r>
      <w:r w:rsidRPr="00141C64">
        <w:rPr>
          <w:lang w:val="ru-RU"/>
        </w:rPr>
        <w:t>и</w:t>
      </w:r>
      <w:r w:rsidRPr="00141C64">
        <w:rPr>
          <w:spacing w:val="48"/>
          <w:lang w:val="ru-RU"/>
        </w:rPr>
        <w:t xml:space="preserve"> </w:t>
      </w:r>
      <w:r w:rsidRPr="00141C64">
        <w:rPr>
          <w:spacing w:val="-2"/>
          <w:lang w:val="ru-RU"/>
        </w:rPr>
        <w:t>досуг</w:t>
      </w:r>
      <w:r w:rsidRPr="00141C64">
        <w:rPr>
          <w:spacing w:val="50"/>
          <w:lang w:val="ru-RU"/>
        </w:rPr>
        <w:t xml:space="preserve"> </w:t>
      </w:r>
      <w:r w:rsidRPr="00141C64">
        <w:rPr>
          <w:lang w:val="ru-RU"/>
        </w:rPr>
        <w:t>древних</w:t>
      </w:r>
      <w:r w:rsidRPr="00141C64">
        <w:rPr>
          <w:spacing w:val="43"/>
          <w:lang w:val="ru-RU"/>
        </w:rPr>
        <w:t xml:space="preserve"> </w:t>
      </w:r>
      <w:r w:rsidRPr="00141C64">
        <w:rPr>
          <w:lang w:val="ru-RU"/>
        </w:rPr>
        <w:t>греков.</w:t>
      </w:r>
      <w:r w:rsidRPr="00141C64">
        <w:rPr>
          <w:spacing w:val="49"/>
          <w:lang w:val="ru-RU"/>
        </w:rPr>
        <w:t xml:space="preserve"> </w:t>
      </w:r>
      <w:r w:rsidRPr="00141C64">
        <w:rPr>
          <w:spacing w:val="-1"/>
          <w:lang w:val="ru-RU"/>
        </w:rPr>
        <w:t>Театр.</w:t>
      </w:r>
      <w:r w:rsidRPr="00141C64">
        <w:rPr>
          <w:spacing w:val="49"/>
          <w:lang w:val="ru-RU"/>
        </w:rPr>
        <w:t xml:space="preserve"> </w:t>
      </w:r>
      <w:r w:rsidRPr="00141C64">
        <w:rPr>
          <w:spacing w:val="-1"/>
          <w:lang w:val="ru-RU"/>
        </w:rPr>
        <w:t>Спортивные</w:t>
      </w:r>
      <w:r w:rsidRPr="00141C64">
        <w:rPr>
          <w:spacing w:val="60"/>
          <w:w w:val="99"/>
          <w:lang w:val="ru-RU"/>
        </w:rPr>
        <w:t xml:space="preserve"> </w:t>
      </w:r>
      <w:r w:rsidRPr="00141C64">
        <w:rPr>
          <w:lang w:val="ru-RU"/>
        </w:rPr>
        <w:t>состязания;</w:t>
      </w:r>
      <w:r w:rsidRPr="00141C64">
        <w:rPr>
          <w:spacing w:val="-19"/>
          <w:lang w:val="ru-RU"/>
        </w:rPr>
        <w:t xml:space="preserve"> </w:t>
      </w:r>
      <w:r w:rsidRPr="00141C64">
        <w:rPr>
          <w:spacing w:val="-1"/>
          <w:lang w:val="ru-RU"/>
        </w:rPr>
        <w:t>Олимпийские</w:t>
      </w:r>
      <w:r w:rsidRPr="00141C64">
        <w:rPr>
          <w:spacing w:val="-19"/>
          <w:lang w:val="ru-RU"/>
        </w:rPr>
        <w:t xml:space="preserve"> </w:t>
      </w:r>
      <w:r w:rsidRPr="00141C64">
        <w:rPr>
          <w:lang w:val="ru-RU"/>
        </w:rPr>
        <w:t>игры.</w:t>
      </w:r>
    </w:p>
    <w:p w:rsidR="00771A2E" w:rsidRPr="00141C64" w:rsidRDefault="00771A2E" w:rsidP="00771A2E">
      <w:pPr>
        <w:pStyle w:val="a3"/>
        <w:spacing w:before="2" w:line="274" w:lineRule="exact"/>
        <w:ind w:right="120"/>
        <w:jc w:val="both"/>
        <w:rPr>
          <w:lang w:val="ru-RU"/>
        </w:rPr>
      </w:pPr>
      <w:r w:rsidRPr="00141C64">
        <w:rPr>
          <w:lang w:val="ru-RU"/>
        </w:rPr>
        <w:t>Период</w:t>
      </w:r>
      <w:r w:rsidRPr="00141C64">
        <w:rPr>
          <w:spacing w:val="29"/>
          <w:lang w:val="ru-RU"/>
        </w:rPr>
        <w:t xml:space="preserve"> </w:t>
      </w:r>
      <w:r w:rsidRPr="00141C64">
        <w:rPr>
          <w:spacing w:val="-1"/>
          <w:lang w:val="ru-RU"/>
        </w:rPr>
        <w:t>эллинизма.</w:t>
      </w:r>
      <w:r w:rsidRPr="00141C64">
        <w:rPr>
          <w:spacing w:val="34"/>
          <w:lang w:val="ru-RU"/>
        </w:rPr>
        <w:t xml:space="preserve"> </w:t>
      </w:r>
      <w:r w:rsidRPr="00141C64">
        <w:rPr>
          <w:spacing w:val="-1"/>
          <w:lang w:val="ru-RU"/>
        </w:rPr>
        <w:t>Македонские</w:t>
      </w:r>
      <w:r w:rsidRPr="00141C64">
        <w:rPr>
          <w:spacing w:val="31"/>
          <w:lang w:val="ru-RU"/>
        </w:rPr>
        <w:t xml:space="preserve"> </w:t>
      </w:r>
      <w:r w:rsidRPr="00141C64">
        <w:rPr>
          <w:spacing w:val="-1"/>
          <w:lang w:val="ru-RU"/>
        </w:rPr>
        <w:t>завоевания.</w:t>
      </w:r>
      <w:r w:rsidRPr="00141C64">
        <w:rPr>
          <w:spacing w:val="30"/>
          <w:lang w:val="ru-RU"/>
        </w:rPr>
        <w:t xml:space="preserve"> </w:t>
      </w:r>
      <w:r w:rsidRPr="00141C64">
        <w:rPr>
          <w:lang w:val="ru-RU"/>
        </w:rPr>
        <w:t>Держава</w:t>
      </w:r>
      <w:r w:rsidRPr="00141C64">
        <w:rPr>
          <w:spacing w:val="31"/>
          <w:lang w:val="ru-RU"/>
        </w:rPr>
        <w:t xml:space="preserve"> </w:t>
      </w:r>
      <w:r w:rsidRPr="00141C64">
        <w:rPr>
          <w:spacing w:val="-1"/>
          <w:lang w:val="ru-RU"/>
        </w:rPr>
        <w:t>Александра</w:t>
      </w:r>
      <w:r w:rsidRPr="00141C64">
        <w:rPr>
          <w:spacing w:val="35"/>
          <w:lang w:val="ru-RU"/>
        </w:rPr>
        <w:t xml:space="preserve"> </w:t>
      </w:r>
      <w:r w:rsidRPr="00141C64">
        <w:rPr>
          <w:spacing w:val="-1"/>
          <w:lang w:val="ru-RU"/>
        </w:rPr>
        <w:t>Македонского</w:t>
      </w:r>
      <w:r w:rsidRPr="00141C64">
        <w:rPr>
          <w:spacing w:val="35"/>
          <w:lang w:val="ru-RU"/>
        </w:rPr>
        <w:t xml:space="preserve"> </w:t>
      </w:r>
      <w:r w:rsidRPr="00141C64">
        <w:rPr>
          <w:lang w:val="ru-RU"/>
        </w:rPr>
        <w:t>и</w:t>
      </w:r>
      <w:r w:rsidRPr="00141C64">
        <w:rPr>
          <w:spacing w:val="33"/>
          <w:lang w:val="ru-RU"/>
        </w:rPr>
        <w:t xml:space="preserve"> </w:t>
      </w:r>
      <w:r w:rsidRPr="00141C64">
        <w:rPr>
          <w:spacing w:val="-1"/>
          <w:lang w:val="ru-RU"/>
        </w:rPr>
        <w:t>её</w:t>
      </w:r>
      <w:r w:rsidRPr="00141C64">
        <w:rPr>
          <w:spacing w:val="71"/>
          <w:w w:val="99"/>
          <w:lang w:val="ru-RU"/>
        </w:rPr>
        <w:t xml:space="preserve"> </w:t>
      </w:r>
      <w:r w:rsidRPr="00141C64">
        <w:rPr>
          <w:spacing w:val="-1"/>
          <w:lang w:val="ru-RU"/>
        </w:rPr>
        <w:t>распад.</w:t>
      </w:r>
      <w:r w:rsidRPr="00141C64">
        <w:rPr>
          <w:spacing w:val="-11"/>
          <w:lang w:val="ru-RU"/>
        </w:rPr>
        <w:t xml:space="preserve"> </w:t>
      </w:r>
      <w:r w:rsidRPr="00141C64">
        <w:rPr>
          <w:spacing w:val="-1"/>
          <w:lang w:val="ru-RU"/>
        </w:rPr>
        <w:t>Эллинистические</w:t>
      </w:r>
      <w:r w:rsidRPr="00141C64">
        <w:rPr>
          <w:spacing w:val="-15"/>
          <w:lang w:val="ru-RU"/>
        </w:rPr>
        <w:t xml:space="preserve"> </w:t>
      </w:r>
      <w:r w:rsidRPr="00141C64">
        <w:rPr>
          <w:spacing w:val="-1"/>
          <w:lang w:val="ru-RU"/>
        </w:rPr>
        <w:t>государства</w:t>
      </w:r>
      <w:r w:rsidRPr="00141C64">
        <w:rPr>
          <w:spacing w:val="-13"/>
          <w:lang w:val="ru-RU"/>
        </w:rPr>
        <w:t xml:space="preserve"> </w:t>
      </w:r>
      <w:r w:rsidRPr="00141C64">
        <w:rPr>
          <w:lang w:val="ru-RU"/>
        </w:rPr>
        <w:t>Востока.</w:t>
      </w:r>
      <w:r w:rsidRPr="00141C64">
        <w:rPr>
          <w:spacing w:val="-13"/>
          <w:lang w:val="ru-RU"/>
        </w:rPr>
        <w:t xml:space="preserve"> </w:t>
      </w:r>
      <w:r w:rsidRPr="00141C64">
        <w:rPr>
          <w:spacing w:val="-1"/>
          <w:lang w:val="ru-RU"/>
        </w:rPr>
        <w:t>Культура</w:t>
      </w:r>
      <w:r w:rsidRPr="00141C64">
        <w:rPr>
          <w:spacing w:val="-12"/>
          <w:lang w:val="ru-RU"/>
        </w:rPr>
        <w:t xml:space="preserve"> </w:t>
      </w:r>
      <w:r w:rsidRPr="00141C64">
        <w:rPr>
          <w:spacing w:val="-1"/>
          <w:lang w:val="ru-RU"/>
        </w:rPr>
        <w:t>эллинистического</w:t>
      </w:r>
      <w:r w:rsidRPr="00141C64">
        <w:rPr>
          <w:spacing w:val="-12"/>
          <w:lang w:val="ru-RU"/>
        </w:rPr>
        <w:t xml:space="preserve"> </w:t>
      </w:r>
      <w:r w:rsidRPr="00141C64">
        <w:rPr>
          <w:spacing w:val="-1"/>
          <w:lang w:val="ru-RU"/>
        </w:rPr>
        <w:t>мира.</w:t>
      </w:r>
    </w:p>
    <w:p w:rsidR="00771A2E" w:rsidRPr="00141C64" w:rsidRDefault="00771A2E" w:rsidP="00FB14F6">
      <w:pPr>
        <w:pStyle w:val="affb"/>
        <w:rPr>
          <w:bCs/>
        </w:rPr>
      </w:pPr>
      <w:r w:rsidRPr="00141C64">
        <w:t>Древний</w:t>
      </w:r>
      <w:r w:rsidRPr="00141C64">
        <w:rPr>
          <w:spacing w:val="-11"/>
        </w:rPr>
        <w:t xml:space="preserve"> </w:t>
      </w:r>
      <w:r w:rsidRPr="00141C64">
        <w:t>Рим</w:t>
      </w:r>
    </w:p>
    <w:p w:rsidR="00771A2E" w:rsidRPr="00141C64" w:rsidRDefault="00771A2E" w:rsidP="00771A2E">
      <w:pPr>
        <w:pStyle w:val="a3"/>
        <w:ind w:right="124"/>
        <w:jc w:val="both"/>
        <w:rPr>
          <w:lang w:val="ru-RU"/>
        </w:rPr>
      </w:pPr>
      <w:r w:rsidRPr="00141C64">
        <w:rPr>
          <w:spacing w:val="-1"/>
          <w:lang w:val="ru-RU"/>
        </w:rPr>
        <w:t>Население</w:t>
      </w:r>
      <w:r w:rsidRPr="00141C64">
        <w:rPr>
          <w:spacing w:val="17"/>
          <w:lang w:val="ru-RU"/>
        </w:rPr>
        <w:t xml:space="preserve"> </w:t>
      </w:r>
      <w:r w:rsidRPr="00141C64">
        <w:rPr>
          <w:spacing w:val="-1"/>
          <w:lang w:val="ru-RU"/>
        </w:rPr>
        <w:t>Древней</w:t>
      </w:r>
      <w:r w:rsidRPr="00141C64">
        <w:rPr>
          <w:spacing w:val="20"/>
          <w:lang w:val="ru-RU"/>
        </w:rPr>
        <w:t xml:space="preserve"> </w:t>
      </w:r>
      <w:r w:rsidRPr="00141C64">
        <w:rPr>
          <w:lang w:val="ru-RU"/>
        </w:rPr>
        <w:t>Италии:</w:t>
      </w:r>
      <w:r w:rsidRPr="00141C64">
        <w:rPr>
          <w:spacing w:val="15"/>
          <w:lang w:val="ru-RU"/>
        </w:rPr>
        <w:t xml:space="preserve"> </w:t>
      </w:r>
      <w:r w:rsidRPr="00141C64">
        <w:rPr>
          <w:lang w:val="ru-RU"/>
        </w:rPr>
        <w:t>условия</w:t>
      </w:r>
      <w:r w:rsidRPr="00141C64">
        <w:rPr>
          <w:spacing w:val="14"/>
          <w:lang w:val="ru-RU"/>
        </w:rPr>
        <w:t xml:space="preserve"> </w:t>
      </w:r>
      <w:r w:rsidRPr="00141C64">
        <w:rPr>
          <w:lang w:val="ru-RU"/>
        </w:rPr>
        <w:t>жизни</w:t>
      </w:r>
      <w:r w:rsidRPr="00141C64">
        <w:rPr>
          <w:spacing w:val="19"/>
          <w:lang w:val="ru-RU"/>
        </w:rPr>
        <w:t xml:space="preserve"> </w:t>
      </w:r>
      <w:r w:rsidRPr="00141C64">
        <w:rPr>
          <w:lang w:val="ru-RU"/>
        </w:rPr>
        <w:t>и</w:t>
      </w:r>
      <w:r w:rsidRPr="00141C64">
        <w:rPr>
          <w:spacing w:val="11"/>
          <w:lang w:val="ru-RU"/>
        </w:rPr>
        <w:t xml:space="preserve"> </w:t>
      </w:r>
      <w:r w:rsidRPr="00141C64">
        <w:rPr>
          <w:lang w:val="ru-RU"/>
        </w:rPr>
        <w:t>занятия.</w:t>
      </w:r>
      <w:r w:rsidRPr="00141C64">
        <w:rPr>
          <w:spacing w:val="17"/>
          <w:lang w:val="ru-RU"/>
        </w:rPr>
        <w:t xml:space="preserve"> </w:t>
      </w:r>
      <w:r w:rsidRPr="00141C64">
        <w:rPr>
          <w:spacing w:val="-1"/>
          <w:lang w:val="ru-RU"/>
        </w:rPr>
        <w:t>Этруски.</w:t>
      </w:r>
      <w:r w:rsidRPr="00141C64">
        <w:rPr>
          <w:spacing w:val="20"/>
          <w:lang w:val="ru-RU"/>
        </w:rPr>
        <w:t xml:space="preserve"> </w:t>
      </w:r>
      <w:r w:rsidRPr="00141C64">
        <w:rPr>
          <w:spacing w:val="-1"/>
          <w:lang w:val="ru-RU"/>
        </w:rPr>
        <w:t>Легенды</w:t>
      </w:r>
      <w:r w:rsidRPr="00141C64">
        <w:rPr>
          <w:spacing w:val="16"/>
          <w:lang w:val="ru-RU"/>
        </w:rPr>
        <w:t xml:space="preserve"> </w:t>
      </w:r>
      <w:r w:rsidRPr="00141C64">
        <w:rPr>
          <w:lang w:val="ru-RU"/>
        </w:rPr>
        <w:t>об</w:t>
      </w:r>
      <w:r w:rsidRPr="00141C64">
        <w:rPr>
          <w:spacing w:val="12"/>
          <w:lang w:val="ru-RU"/>
        </w:rPr>
        <w:t xml:space="preserve"> </w:t>
      </w:r>
      <w:r w:rsidRPr="00141C64">
        <w:rPr>
          <w:lang w:val="ru-RU"/>
        </w:rPr>
        <w:t>основании</w:t>
      </w:r>
      <w:r w:rsidRPr="00141C64">
        <w:rPr>
          <w:spacing w:val="42"/>
          <w:w w:val="99"/>
          <w:lang w:val="ru-RU"/>
        </w:rPr>
        <w:t xml:space="preserve"> </w:t>
      </w:r>
      <w:r w:rsidRPr="00141C64">
        <w:rPr>
          <w:lang w:val="ru-RU"/>
        </w:rPr>
        <w:t>Рима.</w:t>
      </w:r>
      <w:r w:rsidRPr="00141C64">
        <w:rPr>
          <w:spacing w:val="46"/>
          <w:lang w:val="ru-RU"/>
        </w:rPr>
        <w:t xml:space="preserve"> </w:t>
      </w:r>
      <w:r w:rsidRPr="00141C64">
        <w:rPr>
          <w:lang w:val="ru-RU"/>
        </w:rPr>
        <w:t>Рим</w:t>
      </w:r>
      <w:r w:rsidRPr="00141C64">
        <w:rPr>
          <w:spacing w:val="45"/>
          <w:lang w:val="ru-RU"/>
        </w:rPr>
        <w:t xml:space="preserve"> </w:t>
      </w:r>
      <w:r w:rsidRPr="00141C64">
        <w:rPr>
          <w:spacing w:val="-2"/>
          <w:lang w:val="ru-RU"/>
        </w:rPr>
        <w:t>эпохи</w:t>
      </w:r>
      <w:r w:rsidRPr="00141C64">
        <w:rPr>
          <w:spacing w:val="49"/>
          <w:lang w:val="ru-RU"/>
        </w:rPr>
        <w:t xml:space="preserve"> </w:t>
      </w:r>
      <w:r w:rsidRPr="00141C64">
        <w:rPr>
          <w:lang w:val="ru-RU"/>
        </w:rPr>
        <w:t>царей.</w:t>
      </w:r>
      <w:r w:rsidRPr="00141C64">
        <w:rPr>
          <w:spacing w:val="45"/>
          <w:lang w:val="ru-RU"/>
        </w:rPr>
        <w:t xml:space="preserve"> </w:t>
      </w:r>
      <w:r w:rsidRPr="00141C64">
        <w:rPr>
          <w:spacing w:val="-1"/>
          <w:lang w:val="ru-RU"/>
        </w:rPr>
        <w:t>Римская</w:t>
      </w:r>
      <w:r w:rsidRPr="00141C64">
        <w:rPr>
          <w:spacing w:val="48"/>
          <w:lang w:val="ru-RU"/>
        </w:rPr>
        <w:t xml:space="preserve"> </w:t>
      </w:r>
      <w:r w:rsidRPr="00141C64">
        <w:rPr>
          <w:spacing w:val="-1"/>
          <w:lang w:val="ru-RU"/>
        </w:rPr>
        <w:t>республика.</w:t>
      </w:r>
      <w:r w:rsidRPr="00141C64">
        <w:rPr>
          <w:spacing w:val="50"/>
          <w:lang w:val="ru-RU"/>
        </w:rPr>
        <w:t xml:space="preserve"> </w:t>
      </w:r>
      <w:r w:rsidRPr="00141C64">
        <w:rPr>
          <w:lang w:val="ru-RU"/>
        </w:rPr>
        <w:t>Патриции</w:t>
      </w:r>
      <w:r w:rsidRPr="00141C64">
        <w:rPr>
          <w:spacing w:val="44"/>
          <w:lang w:val="ru-RU"/>
        </w:rPr>
        <w:t xml:space="preserve"> </w:t>
      </w:r>
      <w:r w:rsidRPr="00141C64">
        <w:rPr>
          <w:lang w:val="ru-RU"/>
        </w:rPr>
        <w:t>и</w:t>
      </w:r>
      <w:r w:rsidRPr="00141C64">
        <w:rPr>
          <w:spacing w:val="45"/>
          <w:lang w:val="ru-RU"/>
        </w:rPr>
        <w:t xml:space="preserve"> </w:t>
      </w:r>
      <w:r w:rsidRPr="00141C64">
        <w:rPr>
          <w:spacing w:val="-1"/>
          <w:lang w:val="ru-RU"/>
        </w:rPr>
        <w:t>плебеи.</w:t>
      </w:r>
      <w:r w:rsidRPr="00141C64">
        <w:rPr>
          <w:spacing w:val="49"/>
          <w:lang w:val="ru-RU"/>
        </w:rPr>
        <w:t xml:space="preserve"> </w:t>
      </w:r>
      <w:r w:rsidRPr="00141C64">
        <w:rPr>
          <w:spacing w:val="-1"/>
          <w:lang w:val="ru-RU"/>
        </w:rPr>
        <w:t>Управление</w:t>
      </w:r>
      <w:r w:rsidRPr="00141C64">
        <w:rPr>
          <w:spacing w:val="48"/>
          <w:lang w:val="ru-RU"/>
        </w:rPr>
        <w:t xml:space="preserve"> </w:t>
      </w:r>
      <w:r w:rsidRPr="00141C64">
        <w:rPr>
          <w:lang w:val="ru-RU"/>
        </w:rPr>
        <w:t>и</w:t>
      </w:r>
      <w:r w:rsidRPr="00141C64">
        <w:rPr>
          <w:spacing w:val="44"/>
          <w:lang w:val="ru-RU"/>
        </w:rPr>
        <w:t xml:space="preserve"> </w:t>
      </w:r>
      <w:r w:rsidRPr="00141C64">
        <w:rPr>
          <w:spacing w:val="-1"/>
          <w:lang w:val="ru-RU"/>
        </w:rPr>
        <w:t>законы.</w:t>
      </w:r>
      <w:r w:rsidRPr="00141C64">
        <w:rPr>
          <w:spacing w:val="51"/>
          <w:w w:val="99"/>
          <w:lang w:val="ru-RU"/>
        </w:rPr>
        <w:t xml:space="preserve"> </w:t>
      </w:r>
      <w:r w:rsidRPr="00141C64">
        <w:rPr>
          <w:lang w:val="ru-RU"/>
        </w:rPr>
        <w:t>Верования</w:t>
      </w:r>
      <w:r w:rsidRPr="00141C64">
        <w:rPr>
          <w:spacing w:val="-17"/>
          <w:lang w:val="ru-RU"/>
        </w:rPr>
        <w:t xml:space="preserve"> </w:t>
      </w:r>
      <w:r w:rsidRPr="00141C64">
        <w:rPr>
          <w:lang w:val="ru-RU"/>
        </w:rPr>
        <w:t>древних</w:t>
      </w:r>
      <w:r w:rsidRPr="00141C64">
        <w:rPr>
          <w:spacing w:val="-17"/>
          <w:lang w:val="ru-RU"/>
        </w:rPr>
        <w:t xml:space="preserve"> </w:t>
      </w:r>
      <w:r w:rsidRPr="00141C64">
        <w:rPr>
          <w:spacing w:val="-1"/>
          <w:lang w:val="ru-RU"/>
        </w:rPr>
        <w:t>римлян.</w:t>
      </w:r>
    </w:p>
    <w:p w:rsidR="00771A2E" w:rsidRPr="00141C64" w:rsidRDefault="00771A2E" w:rsidP="00771A2E">
      <w:pPr>
        <w:pStyle w:val="a3"/>
        <w:spacing w:before="2"/>
        <w:ind w:right="121"/>
        <w:jc w:val="both"/>
        <w:rPr>
          <w:lang w:val="ru-RU"/>
        </w:rPr>
      </w:pPr>
      <w:r w:rsidRPr="00141C64">
        <w:rPr>
          <w:lang w:val="ru-RU"/>
        </w:rPr>
        <w:t>Завоевание</w:t>
      </w:r>
      <w:r w:rsidRPr="00141C64">
        <w:rPr>
          <w:spacing w:val="40"/>
          <w:lang w:val="ru-RU"/>
        </w:rPr>
        <w:t xml:space="preserve"> </w:t>
      </w:r>
      <w:r w:rsidRPr="00141C64">
        <w:rPr>
          <w:spacing w:val="-1"/>
          <w:lang w:val="ru-RU"/>
        </w:rPr>
        <w:t>Римом</w:t>
      </w:r>
      <w:r w:rsidRPr="00141C64">
        <w:rPr>
          <w:spacing w:val="43"/>
          <w:lang w:val="ru-RU"/>
        </w:rPr>
        <w:t xml:space="preserve"> </w:t>
      </w:r>
      <w:r w:rsidRPr="00141C64">
        <w:rPr>
          <w:spacing w:val="-1"/>
          <w:lang w:val="ru-RU"/>
        </w:rPr>
        <w:t>Италии.</w:t>
      </w:r>
      <w:r w:rsidRPr="00141C64">
        <w:rPr>
          <w:spacing w:val="44"/>
          <w:lang w:val="ru-RU"/>
        </w:rPr>
        <w:t xml:space="preserve"> </w:t>
      </w:r>
      <w:r w:rsidRPr="00141C64">
        <w:rPr>
          <w:spacing w:val="-2"/>
          <w:lang w:val="ru-RU"/>
        </w:rPr>
        <w:t>Войны</w:t>
      </w:r>
      <w:r w:rsidRPr="00141C64">
        <w:rPr>
          <w:spacing w:val="43"/>
          <w:lang w:val="ru-RU"/>
        </w:rPr>
        <w:t xml:space="preserve"> </w:t>
      </w:r>
      <w:r w:rsidRPr="00141C64">
        <w:rPr>
          <w:lang w:val="ru-RU"/>
        </w:rPr>
        <w:t>с</w:t>
      </w:r>
      <w:r w:rsidRPr="00141C64">
        <w:rPr>
          <w:spacing w:val="40"/>
          <w:lang w:val="ru-RU"/>
        </w:rPr>
        <w:t xml:space="preserve"> </w:t>
      </w:r>
      <w:r w:rsidRPr="00141C64">
        <w:rPr>
          <w:spacing w:val="-1"/>
          <w:lang w:val="ru-RU"/>
        </w:rPr>
        <w:t>Карфагеном;</w:t>
      </w:r>
      <w:r w:rsidRPr="00141C64">
        <w:rPr>
          <w:spacing w:val="38"/>
          <w:lang w:val="ru-RU"/>
        </w:rPr>
        <w:t xml:space="preserve"> </w:t>
      </w:r>
      <w:r w:rsidRPr="00141C64">
        <w:rPr>
          <w:spacing w:val="-1"/>
          <w:lang w:val="ru-RU"/>
        </w:rPr>
        <w:t>Ганнибал.</w:t>
      </w:r>
      <w:r w:rsidRPr="00141C64">
        <w:rPr>
          <w:spacing w:val="39"/>
          <w:lang w:val="ru-RU"/>
        </w:rPr>
        <w:t xml:space="preserve"> </w:t>
      </w:r>
      <w:r w:rsidRPr="00141C64">
        <w:rPr>
          <w:spacing w:val="-1"/>
          <w:lang w:val="ru-RU"/>
        </w:rPr>
        <w:t>Римская</w:t>
      </w:r>
      <w:r w:rsidRPr="00141C64">
        <w:rPr>
          <w:spacing w:val="42"/>
          <w:lang w:val="ru-RU"/>
        </w:rPr>
        <w:t xml:space="preserve"> </w:t>
      </w:r>
      <w:r w:rsidRPr="00141C64">
        <w:rPr>
          <w:spacing w:val="-1"/>
          <w:lang w:val="ru-RU"/>
        </w:rPr>
        <w:t>армия.</w:t>
      </w:r>
      <w:r w:rsidRPr="00141C64">
        <w:rPr>
          <w:spacing w:val="63"/>
          <w:w w:val="99"/>
          <w:lang w:val="ru-RU"/>
        </w:rPr>
        <w:t xml:space="preserve"> </w:t>
      </w:r>
      <w:r w:rsidRPr="00141C64">
        <w:rPr>
          <w:lang w:val="ru-RU"/>
        </w:rPr>
        <w:t>Установление</w:t>
      </w:r>
      <w:r w:rsidRPr="00141C64">
        <w:rPr>
          <w:spacing w:val="26"/>
          <w:lang w:val="ru-RU"/>
        </w:rPr>
        <w:t xml:space="preserve"> </w:t>
      </w:r>
      <w:r w:rsidRPr="00141C64">
        <w:rPr>
          <w:spacing w:val="-1"/>
          <w:lang w:val="ru-RU"/>
        </w:rPr>
        <w:t>господства</w:t>
      </w:r>
      <w:r w:rsidRPr="00141C64">
        <w:rPr>
          <w:spacing w:val="27"/>
          <w:lang w:val="ru-RU"/>
        </w:rPr>
        <w:t xml:space="preserve"> </w:t>
      </w:r>
      <w:r w:rsidRPr="00141C64">
        <w:rPr>
          <w:spacing w:val="-1"/>
          <w:lang w:val="ru-RU"/>
        </w:rPr>
        <w:t>Рима</w:t>
      </w:r>
      <w:r w:rsidRPr="00141C64">
        <w:rPr>
          <w:spacing w:val="27"/>
          <w:lang w:val="ru-RU"/>
        </w:rPr>
        <w:t xml:space="preserve"> </w:t>
      </w:r>
      <w:r w:rsidRPr="00141C64">
        <w:rPr>
          <w:lang w:val="ru-RU"/>
        </w:rPr>
        <w:t>в</w:t>
      </w:r>
      <w:r w:rsidRPr="00141C64">
        <w:rPr>
          <w:spacing w:val="29"/>
          <w:lang w:val="ru-RU"/>
        </w:rPr>
        <w:t xml:space="preserve"> </w:t>
      </w:r>
      <w:r w:rsidRPr="00141C64">
        <w:rPr>
          <w:spacing w:val="-1"/>
          <w:lang w:val="ru-RU"/>
        </w:rPr>
        <w:t>Средиземноморье.</w:t>
      </w:r>
      <w:r w:rsidRPr="00141C64">
        <w:rPr>
          <w:spacing w:val="30"/>
          <w:lang w:val="ru-RU"/>
        </w:rPr>
        <w:t xml:space="preserve"> </w:t>
      </w:r>
      <w:r w:rsidRPr="00141C64">
        <w:rPr>
          <w:spacing w:val="-1"/>
          <w:lang w:val="ru-RU"/>
        </w:rPr>
        <w:t>Реформы</w:t>
      </w:r>
      <w:r w:rsidRPr="00141C64">
        <w:rPr>
          <w:spacing w:val="29"/>
          <w:lang w:val="ru-RU"/>
        </w:rPr>
        <w:t xml:space="preserve"> </w:t>
      </w:r>
      <w:r w:rsidRPr="00141C64">
        <w:rPr>
          <w:spacing w:val="-1"/>
          <w:lang w:val="ru-RU"/>
        </w:rPr>
        <w:t>Гракхов.</w:t>
      </w:r>
      <w:r w:rsidRPr="00141C64">
        <w:rPr>
          <w:spacing w:val="25"/>
          <w:lang w:val="ru-RU"/>
        </w:rPr>
        <w:t xml:space="preserve"> </w:t>
      </w:r>
      <w:r w:rsidRPr="00141C64">
        <w:rPr>
          <w:spacing w:val="-1"/>
          <w:lang w:val="ru-RU"/>
        </w:rPr>
        <w:t>Рабство</w:t>
      </w:r>
      <w:r w:rsidRPr="00141C64">
        <w:rPr>
          <w:spacing w:val="31"/>
          <w:lang w:val="ru-RU"/>
        </w:rPr>
        <w:t xml:space="preserve"> </w:t>
      </w:r>
      <w:r w:rsidRPr="00141C64">
        <w:rPr>
          <w:lang w:val="ru-RU"/>
        </w:rPr>
        <w:t>в</w:t>
      </w:r>
      <w:r w:rsidRPr="00141C64">
        <w:rPr>
          <w:spacing w:val="29"/>
          <w:lang w:val="ru-RU"/>
        </w:rPr>
        <w:t xml:space="preserve"> </w:t>
      </w:r>
      <w:r w:rsidRPr="00141C64">
        <w:rPr>
          <w:spacing w:val="-1"/>
          <w:lang w:val="ru-RU"/>
        </w:rPr>
        <w:t>Древнем</w:t>
      </w:r>
      <w:r w:rsidRPr="00141C64">
        <w:rPr>
          <w:spacing w:val="81"/>
          <w:w w:val="99"/>
          <w:lang w:val="ru-RU"/>
        </w:rPr>
        <w:t xml:space="preserve"> </w:t>
      </w:r>
      <w:r w:rsidRPr="00141C64">
        <w:rPr>
          <w:lang w:val="ru-RU"/>
        </w:rPr>
        <w:t>Риме.</w:t>
      </w:r>
    </w:p>
    <w:p w:rsidR="00771A2E" w:rsidRPr="00141C64" w:rsidRDefault="00771A2E" w:rsidP="00771A2E">
      <w:pPr>
        <w:pStyle w:val="a3"/>
        <w:ind w:right="118"/>
        <w:jc w:val="both"/>
        <w:rPr>
          <w:lang w:val="ru-RU"/>
        </w:rPr>
      </w:pPr>
      <w:r w:rsidRPr="00141C64">
        <w:rPr>
          <w:spacing w:val="-1"/>
          <w:lang w:val="ru-RU"/>
        </w:rPr>
        <w:t>От</w:t>
      </w:r>
      <w:r w:rsidRPr="00141C64">
        <w:rPr>
          <w:lang w:val="ru-RU"/>
        </w:rPr>
        <w:t xml:space="preserve"> </w:t>
      </w:r>
      <w:r w:rsidRPr="00141C64">
        <w:rPr>
          <w:spacing w:val="-1"/>
          <w:lang w:val="ru-RU"/>
        </w:rPr>
        <w:t>республики</w:t>
      </w:r>
      <w:r w:rsidRPr="00141C64">
        <w:rPr>
          <w:spacing w:val="2"/>
          <w:lang w:val="ru-RU"/>
        </w:rPr>
        <w:t xml:space="preserve"> </w:t>
      </w:r>
      <w:r w:rsidRPr="00141C64">
        <w:rPr>
          <w:lang w:val="ru-RU"/>
        </w:rPr>
        <w:t>к империи.</w:t>
      </w:r>
      <w:r w:rsidRPr="00141C64">
        <w:rPr>
          <w:spacing w:val="2"/>
          <w:lang w:val="ru-RU"/>
        </w:rPr>
        <w:t xml:space="preserve"> </w:t>
      </w:r>
      <w:r w:rsidRPr="00141C64">
        <w:rPr>
          <w:spacing w:val="-1"/>
          <w:lang w:val="ru-RU"/>
        </w:rPr>
        <w:t>Гражданские</w:t>
      </w:r>
      <w:r w:rsidRPr="00141C64">
        <w:rPr>
          <w:lang w:val="ru-RU"/>
        </w:rPr>
        <w:t xml:space="preserve"> </w:t>
      </w:r>
      <w:r w:rsidRPr="00141C64">
        <w:rPr>
          <w:spacing w:val="-1"/>
          <w:lang w:val="ru-RU"/>
        </w:rPr>
        <w:t>войны</w:t>
      </w:r>
      <w:r w:rsidRPr="00141C64">
        <w:rPr>
          <w:spacing w:val="-2"/>
          <w:lang w:val="ru-RU"/>
        </w:rPr>
        <w:t xml:space="preserve"> </w:t>
      </w:r>
      <w:r w:rsidRPr="00141C64">
        <w:rPr>
          <w:lang w:val="ru-RU"/>
        </w:rPr>
        <w:t>в</w:t>
      </w:r>
      <w:r w:rsidRPr="00141C64">
        <w:rPr>
          <w:spacing w:val="2"/>
          <w:lang w:val="ru-RU"/>
        </w:rPr>
        <w:t xml:space="preserve"> </w:t>
      </w:r>
      <w:r w:rsidRPr="00141C64">
        <w:rPr>
          <w:lang w:val="ru-RU"/>
        </w:rPr>
        <w:t>Риме.</w:t>
      </w:r>
      <w:r w:rsidRPr="00141C64">
        <w:rPr>
          <w:spacing w:val="3"/>
          <w:lang w:val="ru-RU"/>
        </w:rPr>
        <w:t xml:space="preserve"> </w:t>
      </w:r>
      <w:r w:rsidRPr="00141C64">
        <w:rPr>
          <w:spacing w:val="-2"/>
          <w:lang w:val="ru-RU"/>
        </w:rPr>
        <w:t>Гай</w:t>
      </w:r>
      <w:r w:rsidRPr="00141C64">
        <w:rPr>
          <w:spacing w:val="1"/>
          <w:lang w:val="ru-RU"/>
        </w:rPr>
        <w:t xml:space="preserve"> </w:t>
      </w:r>
      <w:r w:rsidRPr="00141C64">
        <w:rPr>
          <w:spacing w:val="-1"/>
          <w:lang w:val="ru-RU"/>
        </w:rPr>
        <w:t>Юлий</w:t>
      </w:r>
      <w:r w:rsidRPr="00141C64">
        <w:rPr>
          <w:spacing w:val="2"/>
          <w:lang w:val="ru-RU"/>
        </w:rPr>
        <w:t xml:space="preserve"> </w:t>
      </w:r>
      <w:r w:rsidRPr="00141C64">
        <w:rPr>
          <w:spacing w:val="-1"/>
          <w:lang w:val="ru-RU"/>
        </w:rPr>
        <w:t>Цезарь.</w:t>
      </w:r>
      <w:r w:rsidRPr="00141C64">
        <w:rPr>
          <w:spacing w:val="2"/>
          <w:lang w:val="ru-RU"/>
        </w:rPr>
        <w:t xml:space="preserve"> </w:t>
      </w:r>
      <w:r w:rsidRPr="00141C64">
        <w:rPr>
          <w:spacing w:val="-1"/>
          <w:lang w:val="ru-RU"/>
        </w:rPr>
        <w:t>Установление</w:t>
      </w:r>
      <w:r w:rsidRPr="00141C64">
        <w:rPr>
          <w:spacing w:val="83"/>
          <w:w w:val="99"/>
          <w:lang w:val="ru-RU"/>
        </w:rPr>
        <w:t xml:space="preserve"> </w:t>
      </w:r>
      <w:r w:rsidRPr="00141C64">
        <w:rPr>
          <w:lang w:val="ru-RU"/>
        </w:rPr>
        <w:t>императорской</w:t>
      </w:r>
      <w:r w:rsidRPr="00141C64">
        <w:rPr>
          <w:spacing w:val="57"/>
          <w:lang w:val="ru-RU"/>
        </w:rPr>
        <w:t xml:space="preserve"> </w:t>
      </w:r>
      <w:r w:rsidRPr="00141C64">
        <w:rPr>
          <w:spacing w:val="-1"/>
          <w:lang w:val="ru-RU"/>
        </w:rPr>
        <w:t>власти;</w:t>
      </w:r>
      <w:r w:rsidRPr="00141C64">
        <w:rPr>
          <w:spacing w:val="53"/>
          <w:lang w:val="ru-RU"/>
        </w:rPr>
        <w:t xml:space="preserve"> </w:t>
      </w:r>
      <w:r w:rsidRPr="00141C64">
        <w:rPr>
          <w:spacing w:val="-1"/>
          <w:lang w:val="ru-RU"/>
        </w:rPr>
        <w:t>Октавиан</w:t>
      </w:r>
      <w:r w:rsidRPr="00141C64">
        <w:rPr>
          <w:spacing w:val="2"/>
          <w:lang w:val="ru-RU"/>
        </w:rPr>
        <w:t xml:space="preserve"> </w:t>
      </w:r>
      <w:r w:rsidRPr="00141C64">
        <w:rPr>
          <w:spacing w:val="-2"/>
          <w:lang w:val="ru-RU"/>
        </w:rPr>
        <w:t>Август.</w:t>
      </w:r>
      <w:r w:rsidRPr="00141C64">
        <w:rPr>
          <w:spacing w:val="3"/>
          <w:lang w:val="ru-RU"/>
        </w:rPr>
        <w:t xml:space="preserve"> </w:t>
      </w:r>
      <w:r w:rsidRPr="00141C64">
        <w:rPr>
          <w:spacing w:val="-1"/>
          <w:lang w:val="ru-RU"/>
        </w:rPr>
        <w:t>Римская</w:t>
      </w:r>
      <w:r w:rsidRPr="00141C64">
        <w:rPr>
          <w:spacing w:val="56"/>
          <w:lang w:val="ru-RU"/>
        </w:rPr>
        <w:t xml:space="preserve"> </w:t>
      </w:r>
      <w:r w:rsidRPr="00141C64">
        <w:rPr>
          <w:lang w:val="ru-RU"/>
        </w:rPr>
        <w:t>империя:</w:t>
      </w:r>
      <w:r w:rsidRPr="00141C64">
        <w:rPr>
          <w:spacing w:val="57"/>
          <w:lang w:val="ru-RU"/>
        </w:rPr>
        <w:t xml:space="preserve"> </w:t>
      </w:r>
      <w:r w:rsidRPr="00141C64">
        <w:rPr>
          <w:spacing w:val="-1"/>
          <w:lang w:val="ru-RU"/>
        </w:rPr>
        <w:t>территория,</w:t>
      </w:r>
      <w:r w:rsidRPr="00141C64">
        <w:rPr>
          <w:spacing w:val="3"/>
          <w:lang w:val="ru-RU"/>
        </w:rPr>
        <w:t xml:space="preserve"> </w:t>
      </w:r>
      <w:r w:rsidRPr="00141C64">
        <w:rPr>
          <w:spacing w:val="-1"/>
          <w:lang w:val="ru-RU"/>
        </w:rPr>
        <w:t>управление.</w:t>
      </w:r>
      <w:r w:rsidRPr="00141C64">
        <w:rPr>
          <w:spacing w:val="64"/>
          <w:w w:val="99"/>
          <w:lang w:val="ru-RU"/>
        </w:rPr>
        <w:t xml:space="preserve"> </w:t>
      </w:r>
      <w:r w:rsidRPr="00141C64">
        <w:rPr>
          <w:lang w:val="ru-RU"/>
        </w:rPr>
        <w:t>Возникновение</w:t>
      </w:r>
      <w:r w:rsidRPr="00141C64">
        <w:rPr>
          <w:spacing w:val="4"/>
          <w:lang w:val="ru-RU"/>
        </w:rPr>
        <w:t xml:space="preserve"> </w:t>
      </w:r>
      <w:r w:rsidRPr="00141C64">
        <w:rPr>
          <w:lang w:val="ru-RU"/>
        </w:rPr>
        <w:t>и</w:t>
      </w:r>
      <w:r w:rsidRPr="00141C64">
        <w:rPr>
          <w:spacing w:val="6"/>
          <w:lang w:val="ru-RU"/>
        </w:rPr>
        <w:t xml:space="preserve"> </w:t>
      </w:r>
      <w:r w:rsidRPr="00141C64">
        <w:rPr>
          <w:spacing w:val="-1"/>
          <w:lang w:val="ru-RU"/>
        </w:rPr>
        <w:t>распространение</w:t>
      </w:r>
      <w:r w:rsidRPr="00141C64">
        <w:rPr>
          <w:spacing w:val="5"/>
          <w:lang w:val="ru-RU"/>
        </w:rPr>
        <w:t xml:space="preserve"> </w:t>
      </w:r>
      <w:r w:rsidRPr="00141C64">
        <w:rPr>
          <w:spacing w:val="-1"/>
          <w:lang w:val="ru-RU"/>
        </w:rPr>
        <w:t>христианства.</w:t>
      </w:r>
      <w:r w:rsidRPr="00141C64">
        <w:rPr>
          <w:spacing w:val="7"/>
          <w:lang w:val="ru-RU"/>
        </w:rPr>
        <w:t xml:space="preserve"> </w:t>
      </w:r>
      <w:r w:rsidRPr="00141C64">
        <w:rPr>
          <w:spacing w:val="-1"/>
          <w:lang w:val="ru-RU"/>
        </w:rPr>
        <w:t>Разделение</w:t>
      </w:r>
      <w:r w:rsidRPr="00141C64">
        <w:rPr>
          <w:spacing w:val="4"/>
          <w:lang w:val="ru-RU"/>
        </w:rPr>
        <w:t xml:space="preserve"> </w:t>
      </w:r>
      <w:r w:rsidRPr="00141C64">
        <w:rPr>
          <w:spacing w:val="-1"/>
          <w:lang w:val="ru-RU"/>
        </w:rPr>
        <w:t>Римской</w:t>
      </w:r>
      <w:r w:rsidRPr="00141C64">
        <w:rPr>
          <w:spacing w:val="7"/>
          <w:lang w:val="ru-RU"/>
        </w:rPr>
        <w:t xml:space="preserve"> </w:t>
      </w:r>
      <w:r w:rsidRPr="00141C64">
        <w:rPr>
          <w:spacing w:val="-1"/>
          <w:lang w:val="ru-RU"/>
        </w:rPr>
        <w:t>империи</w:t>
      </w:r>
      <w:r w:rsidRPr="00141C64">
        <w:rPr>
          <w:spacing w:val="6"/>
          <w:lang w:val="ru-RU"/>
        </w:rPr>
        <w:t xml:space="preserve"> </w:t>
      </w:r>
      <w:r w:rsidRPr="00141C64">
        <w:rPr>
          <w:lang w:val="ru-RU"/>
        </w:rPr>
        <w:t>на</w:t>
      </w:r>
      <w:r w:rsidRPr="00141C64">
        <w:rPr>
          <w:spacing w:val="4"/>
          <w:lang w:val="ru-RU"/>
        </w:rPr>
        <w:t xml:space="preserve"> </w:t>
      </w:r>
      <w:r w:rsidRPr="00141C64">
        <w:rPr>
          <w:spacing w:val="-1"/>
          <w:lang w:val="ru-RU"/>
        </w:rPr>
        <w:t>Западную</w:t>
      </w:r>
      <w:r w:rsidRPr="00141C64">
        <w:rPr>
          <w:spacing w:val="78"/>
          <w:w w:val="99"/>
          <w:lang w:val="ru-RU"/>
        </w:rPr>
        <w:t xml:space="preserve"> </w:t>
      </w:r>
      <w:r w:rsidRPr="00141C64">
        <w:rPr>
          <w:lang w:val="ru-RU"/>
        </w:rPr>
        <w:t>и</w:t>
      </w:r>
      <w:r w:rsidRPr="00141C64">
        <w:rPr>
          <w:spacing w:val="-6"/>
          <w:lang w:val="ru-RU"/>
        </w:rPr>
        <w:t xml:space="preserve"> </w:t>
      </w:r>
      <w:r w:rsidRPr="00141C64">
        <w:rPr>
          <w:spacing w:val="-1"/>
          <w:lang w:val="ru-RU"/>
        </w:rPr>
        <w:t>Восточную</w:t>
      </w:r>
      <w:r w:rsidRPr="00141C64">
        <w:rPr>
          <w:spacing w:val="-7"/>
          <w:lang w:val="ru-RU"/>
        </w:rPr>
        <w:t xml:space="preserve"> </w:t>
      </w:r>
      <w:r w:rsidRPr="00141C64">
        <w:rPr>
          <w:spacing w:val="-1"/>
          <w:lang w:val="ru-RU"/>
        </w:rPr>
        <w:t>части.</w:t>
      </w:r>
      <w:r w:rsidRPr="00141C64">
        <w:rPr>
          <w:spacing w:val="-4"/>
          <w:lang w:val="ru-RU"/>
        </w:rPr>
        <w:t xml:space="preserve"> </w:t>
      </w:r>
      <w:r w:rsidRPr="00141C64">
        <w:rPr>
          <w:lang w:val="ru-RU"/>
        </w:rPr>
        <w:t>Рим</w:t>
      </w:r>
      <w:r w:rsidRPr="00141C64">
        <w:rPr>
          <w:spacing w:val="-9"/>
          <w:lang w:val="ru-RU"/>
        </w:rPr>
        <w:t xml:space="preserve"> </w:t>
      </w:r>
      <w:r w:rsidRPr="00141C64">
        <w:rPr>
          <w:lang w:val="ru-RU"/>
        </w:rPr>
        <w:t>и</w:t>
      </w:r>
      <w:r w:rsidRPr="00141C64">
        <w:rPr>
          <w:spacing w:val="-9"/>
          <w:lang w:val="ru-RU"/>
        </w:rPr>
        <w:t xml:space="preserve"> </w:t>
      </w:r>
      <w:r w:rsidRPr="00141C64">
        <w:rPr>
          <w:spacing w:val="-1"/>
          <w:lang w:val="ru-RU"/>
        </w:rPr>
        <w:t>варвары.</w:t>
      </w:r>
      <w:r w:rsidRPr="00141C64">
        <w:rPr>
          <w:spacing w:val="-4"/>
          <w:lang w:val="ru-RU"/>
        </w:rPr>
        <w:t xml:space="preserve"> </w:t>
      </w:r>
      <w:r w:rsidRPr="00141C64">
        <w:rPr>
          <w:spacing w:val="-1"/>
          <w:lang w:val="ru-RU"/>
        </w:rPr>
        <w:t>Падение</w:t>
      </w:r>
      <w:r w:rsidRPr="00141C64">
        <w:rPr>
          <w:spacing w:val="-7"/>
          <w:lang w:val="ru-RU"/>
        </w:rPr>
        <w:t xml:space="preserve"> </w:t>
      </w:r>
      <w:r w:rsidRPr="00141C64">
        <w:rPr>
          <w:spacing w:val="-1"/>
          <w:lang w:val="ru-RU"/>
        </w:rPr>
        <w:t>Западной</w:t>
      </w:r>
      <w:r w:rsidRPr="00141C64">
        <w:rPr>
          <w:spacing w:val="-8"/>
          <w:lang w:val="ru-RU"/>
        </w:rPr>
        <w:t xml:space="preserve"> </w:t>
      </w:r>
      <w:r w:rsidRPr="00141C64">
        <w:rPr>
          <w:spacing w:val="-1"/>
          <w:lang w:val="ru-RU"/>
        </w:rPr>
        <w:t>Римской</w:t>
      </w:r>
      <w:r w:rsidRPr="00141C64">
        <w:rPr>
          <w:spacing w:val="-9"/>
          <w:lang w:val="ru-RU"/>
        </w:rPr>
        <w:t xml:space="preserve"> </w:t>
      </w:r>
      <w:r w:rsidRPr="00141C64">
        <w:rPr>
          <w:lang w:val="ru-RU"/>
        </w:rPr>
        <w:t>империи.</w:t>
      </w:r>
    </w:p>
    <w:p w:rsidR="00771A2E" w:rsidRPr="00141C64" w:rsidRDefault="00771A2E" w:rsidP="00771A2E">
      <w:pPr>
        <w:pStyle w:val="a3"/>
        <w:ind w:right="118"/>
        <w:jc w:val="both"/>
        <w:rPr>
          <w:lang w:val="ru-RU"/>
        </w:rPr>
      </w:pPr>
      <w:r w:rsidRPr="00141C64">
        <w:rPr>
          <w:spacing w:val="-1"/>
          <w:lang w:val="ru-RU"/>
        </w:rPr>
        <w:t>Культура</w:t>
      </w:r>
      <w:r w:rsidRPr="00141C64">
        <w:rPr>
          <w:spacing w:val="2"/>
          <w:lang w:val="ru-RU"/>
        </w:rPr>
        <w:t xml:space="preserve"> </w:t>
      </w:r>
      <w:r w:rsidRPr="00141C64">
        <w:rPr>
          <w:lang w:val="ru-RU"/>
        </w:rPr>
        <w:t>Древнего</w:t>
      </w:r>
      <w:r w:rsidRPr="00141C64">
        <w:rPr>
          <w:spacing w:val="7"/>
          <w:lang w:val="ru-RU"/>
        </w:rPr>
        <w:t xml:space="preserve"> </w:t>
      </w:r>
      <w:r w:rsidRPr="00141C64">
        <w:rPr>
          <w:spacing w:val="-1"/>
          <w:lang w:val="ru-RU"/>
        </w:rPr>
        <w:t>Рима.</w:t>
      </w:r>
      <w:r w:rsidRPr="00141C64">
        <w:rPr>
          <w:spacing w:val="5"/>
          <w:lang w:val="ru-RU"/>
        </w:rPr>
        <w:t xml:space="preserve"> </w:t>
      </w:r>
      <w:r w:rsidRPr="00141C64">
        <w:rPr>
          <w:spacing w:val="-1"/>
          <w:lang w:val="ru-RU"/>
        </w:rPr>
        <w:t>Римская</w:t>
      </w:r>
      <w:r w:rsidRPr="00141C64">
        <w:rPr>
          <w:spacing w:val="2"/>
          <w:lang w:val="ru-RU"/>
        </w:rPr>
        <w:t xml:space="preserve"> </w:t>
      </w:r>
      <w:r w:rsidRPr="00141C64">
        <w:rPr>
          <w:spacing w:val="-1"/>
          <w:lang w:val="ru-RU"/>
        </w:rPr>
        <w:t>литература,</w:t>
      </w:r>
      <w:r w:rsidRPr="00141C64">
        <w:rPr>
          <w:spacing w:val="5"/>
          <w:lang w:val="ru-RU"/>
        </w:rPr>
        <w:t xml:space="preserve"> </w:t>
      </w:r>
      <w:r w:rsidRPr="00141C64">
        <w:rPr>
          <w:lang w:val="ru-RU"/>
        </w:rPr>
        <w:t>золотой</w:t>
      </w:r>
      <w:r w:rsidRPr="00141C64">
        <w:rPr>
          <w:spacing w:val="59"/>
          <w:lang w:val="ru-RU"/>
        </w:rPr>
        <w:t xml:space="preserve"> </w:t>
      </w:r>
      <w:r w:rsidRPr="00141C64">
        <w:rPr>
          <w:lang w:val="ru-RU"/>
        </w:rPr>
        <w:t>век</w:t>
      </w:r>
      <w:r w:rsidRPr="00141C64">
        <w:rPr>
          <w:spacing w:val="2"/>
          <w:lang w:val="ru-RU"/>
        </w:rPr>
        <w:t xml:space="preserve"> </w:t>
      </w:r>
      <w:r w:rsidRPr="00141C64">
        <w:rPr>
          <w:lang w:val="ru-RU"/>
        </w:rPr>
        <w:t>поэзии.</w:t>
      </w:r>
      <w:r w:rsidRPr="00141C64">
        <w:rPr>
          <w:spacing w:val="5"/>
          <w:lang w:val="ru-RU"/>
        </w:rPr>
        <w:t xml:space="preserve"> </w:t>
      </w:r>
      <w:r w:rsidRPr="00141C64">
        <w:rPr>
          <w:spacing w:val="-1"/>
          <w:lang w:val="ru-RU"/>
        </w:rPr>
        <w:t>Ораторское</w:t>
      </w:r>
      <w:r w:rsidRPr="00141C64">
        <w:rPr>
          <w:spacing w:val="34"/>
          <w:w w:val="99"/>
          <w:lang w:val="ru-RU"/>
        </w:rPr>
        <w:t xml:space="preserve"> </w:t>
      </w:r>
      <w:r w:rsidRPr="00141C64">
        <w:rPr>
          <w:lang w:val="ru-RU"/>
        </w:rPr>
        <w:t>искусство;</w:t>
      </w:r>
      <w:r w:rsidRPr="00141C64">
        <w:rPr>
          <w:spacing w:val="11"/>
          <w:lang w:val="ru-RU"/>
        </w:rPr>
        <w:t xml:space="preserve"> </w:t>
      </w:r>
      <w:r w:rsidRPr="00141C64">
        <w:rPr>
          <w:lang w:val="ru-RU"/>
        </w:rPr>
        <w:t>Цицерон.</w:t>
      </w:r>
      <w:r w:rsidRPr="00141C64">
        <w:rPr>
          <w:spacing w:val="19"/>
          <w:lang w:val="ru-RU"/>
        </w:rPr>
        <w:t xml:space="preserve"> </w:t>
      </w:r>
      <w:r w:rsidRPr="00141C64">
        <w:rPr>
          <w:spacing w:val="-1"/>
          <w:lang w:val="ru-RU"/>
        </w:rPr>
        <w:t>Развитие</w:t>
      </w:r>
      <w:r w:rsidRPr="00141C64">
        <w:rPr>
          <w:spacing w:val="16"/>
          <w:lang w:val="ru-RU"/>
        </w:rPr>
        <w:t xml:space="preserve"> </w:t>
      </w:r>
      <w:r w:rsidRPr="00141C64">
        <w:rPr>
          <w:spacing w:val="-3"/>
          <w:lang w:val="ru-RU"/>
        </w:rPr>
        <w:t>наук.</w:t>
      </w:r>
      <w:r w:rsidRPr="00141C64">
        <w:rPr>
          <w:spacing w:val="23"/>
          <w:lang w:val="ru-RU"/>
        </w:rPr>
        <w:t xml:space="preserve"> </w:t>
      </w:r>
      <w:r w:rsidRPr="00141C64">
        <w:rPr>
          <w:spacing w:val="-1"/>
          <w:lang w:val="ru-RU"/>
        </w:rPr>
        <w:t>Архитектура</w:t>
      </w:r>
      <w:r w:rsidRPr="00141C64">
        <w:rPr>
          <w:spacing w:val="15"/>
          <w:lang w:val="ru-RU"/>
        </w:rPr>
        <w:t xml:space="preserve"> </w:t>
      </w:r>
      <w:r w:rsidRPr="00141C64">
        <w:rPr>
          <w:lang w:val="ru-RU"/>
        </w:rPr>
        <w:t>и</w:t>
      </w:r>
      <w:r w:rsidRPr="00141C64">
        <w:rPr>
          <w:spacing w:val="18"/>
          <w:lang w:val="ru-RU"/>
        </w:rPr>
        <w:t xml:space="preserve"> </w:t>
      </w:r>
      <w:r w:rsidRPr="00141C64">
        <w:rPr>
          <w:spacing w:val="-1"/>
          <w:lang w:val="ru-RU"/>
        </w:rPr>
        <w:t>скульптура.</w:t>
      </w:r>
      <w:r w:rsidRPr="00141C64">
        <w:rPr>
          <w:spacing w:val="18"/>
          <w:lang w:val="ru-RU"/>
        </w:rPr>
        <w:t xml:space="preserve"> </w:t>
      </w:r>
      <w:r w:rsidRPr="00141C64">
        <w:rPr>
          <w:lang w:val="ru-RU"/>
        </w:rPr>
        <w:t>Пантеон.</w:t>
      </w:r>
      <w:r w:rsidRPr="00141C64">
        <w:rPr>
          <w:spacing w:val="19"/>
          <w:lang w:val="ru-RU"/>
        </w:rPr>
        <w:t xml:space="preserve"> </w:t>
      </w:r>
      <w:r w:rsidRPr="00141C64">
        <w:rPr>
          <w:lang w:val="ru-RU"/>
        </w:rPr>
        <w:t>Быт</w:t>
      </w:r>
      <w:r w:rsidRPr="00141C64">
        <w:rPr>
          <w:spacing w:val="12"/>
          <w:lang w:val="ru-RU"/>
        </w:rPr>
        <w:t xml:space="preserve"> </w:t>
      </w:r>
      <w:r w:rsidRPr="00141C64">
        <w:rPr>
          <w:lang w:val="ru-RU"/>
        </w:rPr>
        <w:t>и</w:t>
      </w:r>
      <w:r w:rsidRPr="00141C64">
        <w:rPr>
          <w:spacing w:val="17"/>
          <w:lang w:val="ru-RU"/>
        </w:rPr>
        <w:t xml:space="preserve"> </w:t>
      </w:r>
      <w:r w:rsidRPr="00141C64">
        <w:rPr>
          <w:spacing w:val="-2"/>
          <w:lang w:val="ru-RU"/>
        </w:rPr>
        <w:t>досуг</w:t>
      </w:r>
      <w:r w:rsidRPr="00141C64">
        <w:rPr>
          <w:spacing w:val="48"/>
          <w:w w:val="99"/>
          <w:lang w:val="ru-RU"/>
        </w:rPr>
        <w:t xml:space="preserve"> </w:t>
      </w:r>
      <w:r w:rsidRPr="00141C64">
        <w:rPr>
          <w:lang w:val="ru-RU"/>
        </w:rPr>
        <w:t>римлян.</w:t>
      </w:r>
    </w:p>
    <w:p w:rsidR="00771A2E" w:rsidRPr="00141C64" w:rsidRDefault="00771A2E" w:rsidP="00771A2E">
      <w:pPr>
        <w:pStyle w:val="a3"/>
        <w:spacing w:before="2"/>
        <w:ind w:left="568" w:firstLine="0"/>
        <w:rPr>
          <w:lang w:val="ru-RU"/>
        </w:rPr>
      </w:pPr>
      <w:r w:rsidRPr="00141C64">
        <w:rPr>
          <w:lang w:val="ru-RU"/>
        </w:rPr>
        <w:t>Историческое</w:t>
      </w:r>
      <w:r w:rsidRPr="00141C64">
        <w:rPr>
          <w:spacing w:val="-16"/>
          <w:lang w:val="ru-RU"/>
        </w:rPr>
        <w:t xml:space="preserve"> </w:t>
      </w:r>
      <w:r w:rsidRPr="00141C64">
        <w:rPr>
          <w:lang w:val="ru-RU"/>
        </w:rPr>
        <w:t>и</w:t>
      </w:r>
      <w:r w:rsidRPr="00141C64">
        <w:rPr>
          <w:spacing w:val="-9"/>
          <w:lang w:val="ru-RU"/>
        </w:rPr>
        <w:t xml:space="preserve"> </w:t>
      </w:r>
      <w:r w:rsidRPr="00141C64">
        <w:rPr>
          <w:spacing w:val="-2"/>
          <w:lang w:val="ru-RU"/>
        </w:rPr>
        <w:t>культурное</w:t>
      </w:r>
      <w:r w:rsidRPr="00141C64">
        <w:rPr>
          <w:spacing w:val="-11"/>
          <w:lang w:val="ru-RU"/>
        </w:rPr>
        <w:t xml:space="preserve"> </w:t>
      </w:r>
      <w:r w:rsidRPr="00141C64">
        <w:rPr>
          <w:spacing w:val="-1"/>
          <w:lang w:val="ru-RU"/>
        </w:rPr>
        <w:t>наследие</w:t>
      </w:r>
      <w:r w:rsidRPr="00141C64">
        <w:rPr>
          <w:spacing w:val="-11"/>
          <w:lang w:val="ru-RU"/>
        </w:rPr>
        <w:t xml:space="preserve"> </w:t>
      </w:r>
      <w:r w:rsidRPr="00141C64">
        <w:rPr>
          <w:lang w:val="ru-RU"/>
        </w:rPr>
        <w:t>древних</w:t>
      </w:r>
      <w:r w:rsidRPr="00141C64">
        <w:rPr>
          <w:spacing w:val="-14"/>
          <w:lang w:val="ru-RU"/>
        </w:rPr>
        <w:t xml:space="preserve"> </w:t>
      </w:r>
      <w:r w:rsidRPr="00141C64">
        <w:rPr>
          <w:spacing w:val="-1"/>
          <w:lang w:val="ru-RU"/>
        </w:rPr>
        <w:t>цивилизаций.</w:t>
      </w:r>
    </w:p>
    <w:p w:rsidR="00771A2E" w:rsidRPr="00141C64" w:rsidRDefault="00771A2E" w:rsidP="00FB14F6">
      <w:pPr>
        <w:pStyle w:val="affb"/>
        <w:rPr>
          <w:bCs/>
        </w:rPr>
      </w:pPr>
      <w:r w:rsidRPr="00141C64">
        <w:t>История</w:t>
      </w:r>
      <w:r w:rsidRPr="00141C64">
        <w:rPr>
          <w:spacing w:val="-11"/>
        </w:rPr>
        <w:t xml:space="preserve"> </w:t>
      </w:r>
      <w:r w:rsidRPr="00141C64">
        <w:t>Средних</w:t>
      </w:r>
      <w:r w:rsidRPr="00141C64">
        <w:rPr>
          <w:spacing w:val="-15"/>
        </w:rPr>
        <w:t xml:space="preserve"> </w:t>
      </w:r>
      <w:r w:rsidRPr="00141C64">
        <w:t>веков</w:t>
      </w:r>
    </w:p>
    <w:p w:rsidR="00771A2E" w:rsidRPr="00141C64" w:rsidRDefault="00771A2E" w:rsidP="00771A2E">
      <w:pPr>
        <w:pStyle w:val="a3"/>
        <w:spacing w:line="275" w:lineRule="exact"/>
        <w:ind w:left="568" w:firstLine="0"/>
        <w:rPr>
          <w:lang w:val="ru-RU"/>
        </w:rPr>
      </w:pPr>
      <w:r w:rsidRPr="00141C64">
        <w:rPr>
          <w:spacing w:val="-1"/>
          <w:lang w:val="ru-RU"/>
        </w:rPr>
        <w:t>Средние</w:t>
      </w:r>
      <w:r w:rsidRPr="00141C64">
        <w:rPr>
          <w:spacing w:val="-9"/>
          <w:lang w:val="ru-RU"/>
        </w:rPr>
        <w:t xml:space="preserve"> </w:t>
      </w:r>
      <w:r w:rsidRPr="00141C64">
        <w:rPr>
          <w:spacing w:val="-1"/>
          <w:lang w:val="ru-RU"/>
        </w:rPr>
        <w:t>века:</w:t>
      </w:r>
      <w:r w:rsidRPr="00141C64">
        <w:rPr>
          <w:spacing w:val="-8"/>
          <w:lang w:val="ru-RU"/>
        </w:rPr>
        <w:t xml:space="preserve"> </w:t>
      </w:r>
      <w:r w:rsidRPr="00141C64">
        <w:rPr>
          <w:lang w:val="ru-RU"/>
        </w:rPr>
        <w:t>понятие</w:t>
      </w:r>
      <w:r w:rsidRPr="00141C64">
        <w:rPr>
          <w:spacing w:val="-12"/>
          <w:lang w:val="ru-RU"/>
        </w:rPr>
        <w:t xml:space="preserve"> </w:t>
      </w:r>
      <w:r w:rsidRPr="00141C64">
        <w:rPr>
          <w:lang w:val="ru-RU"/>
        </w:rPr>
        <w:t>и</w:t>
      </w:r>
      <w:r w:rsidRPr="00141C64">
        <w:rPr>
          <w:spacing w:val="-7"/>
          <w:lang w:val="ru-RU"/>
        </w:rPr>
        <w:t xml:space="preserve"> </w:t>
      </w:r>
      <w:r w:rsidRPr="00141C64">
        <w:rPr>
          <w:spacing w:val="-1"/>
          <w:lang w:val="ru-RU"/>
        </w:rPr>
        <w:t>хронологические</w:t>
      </w:r>
      <w:r w:rsidRPr="00141C64">
        <w:rPr>
          <w:spacing w:val="-8"/>
          <w:lang w:val="ru-RU"/>
        </w:rPr>
        <w:t xml:space="preserve"> </w:t>
      </w:r>
      <w:r w:rsidRPr="00141C64">
        <w:rPr>
          <w:spacing w:val="-1"/>
          <w:lang w:val="ru-RU"/>
        </w:rPr>
        <w:t>рамки.</w:t>
      </w:r>
    </w:p>
    <w:p w:rsidR="00771A2E" w:rsidRPr="00141C64" w:rsidRDefault="00771A2E" w:rsidP="00FB14F6">
      <w:pPr>
        <w:pStyle w:val="affb"/>
        <w:rPr>
          <w:bCs/>
        </w:rPr>
      </w:pPr>
      <w:r w:rsidRPr="00141C64">
        <w:t>Раннее</w:t>
      </w:r>
      <w:r w:rsidRPr="00141C64">
        <w:rPr>
          <w:spacing w:val="-23"/>
        </w:rPr>
        <w:t xml:space="preserve"> </w:t>
      </w:r>
      <w:r w:rsidRPr="00141C64">
        <w:t>Средневековье</w:t>
      </w:r>
    </w:p>
    <w:p w:rsidR="00771A2E" w:rsidRPr="00935FA1" w:rsidRDefault="00771A2E" w:rsidP="00771A2E">
      <w:pPr>
        <w:pStyle w:val="a3"/>
        <w:spacing w:before="3" w:line="274" w:lineRule="exact"/>
        <w:ind w:right="122"/>
        <w:jc w:val="both"/>
        <w:rPr>
          <w:lang w:val="ru-RU"/>
        </w:rPr>
      </w:pPr>
      <w:r w:rsidRPr="00935FA1">
        <w:rPr>
          <w:spacing w:val="-1"/>
          <w:lang w:val="ru-RU"/>
        </w:rPr>
        <w:t>Начало</w:t>
      </w:r>
      <w:r w:rsidRPr="00935FA1">
        <w:rPr>
          <w:spacing w:val="38"/>
          <w:lang w:val="ru-RU"/>
        </w:rPr>
        <w:t xml:space="preserve"> </w:t>
      </w:r>
      <w:r w:rsidRPr="00935FA1">
        <w:rPr>
          <w:spacing w:val="-1"/>
          <w:lang w:val="ru-RU"/>
        </w:rPr>
        <w:t>Средневековья.</w:t>
      </w:r>
      <w:r w:rsidRPr="00935FA1">
        <w:rPr>
          <w:spacing w:val="35"/>
          <w:lang w:val="ru-RU"/>
        </w:rPr>
        <w:t xml:space="preserve"> </w:t>
      </w:r>
      <w:r w:rsidRPr="00935FA1">
        <w:rPr>
          <w:spacing w:val="-1"/>
          <w:lang w:val="ru-RU"/>
        </w:rPr>
        <w:t>Великое</w:t>
      </w:r>
      <w:r w:rsidRPr="00935FA1">
        <w:rPr>
          <w:spacing w:val="32"/>
          <w:lang w:val="ru-RU"/>
        </w:rPr>
        <w:t xml:space="preserve"> </w:t>
      </w:r>
      <w:r w:rsidRPr="00935FA1">
        <w:rPr>
          <w:spacing w:val="-1"/>
          <w:lang w:val="ru-RU"/>
        </w:rPr>
        <w:t>переселение</w:t>
      </w:r>
      <w:r w:rsidRPr="00935FA1">
        <w:rPr>
          <w:spacing w:val="32"/>
          <w:lang w:val="ru-RU"/>
        </w:rPr>
        <w:t xml:space="preserve"> </w:t>
      </w:r>
      <w:r w:rsidRPr="00935FA1">
        <w:rPr>
          <w:lang w:val="ru-RU"/>
        </w:rPr>
        <w:t>народов.</w:t>
      </w:r>
      <w:r w:rsidRPr="00935FA1">
        <w:rPr>
          <w:spacing w:val="36"/>
          <w:lang w:val="ru-RU"/>
        </w:rPr>
        <w:t xml:space="preserve"> </w:t>
      </w:r>
      <w:r w:rsidRPr="00935FA1">
        <w:rPr>
          <w:spacing w:val="-1"/>
          <w:lang w:val="ru-RU"/>
        </w:rPr>
        <w:t>Образование</w:t>
      </w:r>
      <w:r w:rsidRPr="00935FA1">
        <w:rPr>
          <w:spacing w:val="32"/>
          <w:lang w:val="ru-RU"/>
        </w:rPr>
        <w:t xml:space="preserve"> </w:t>
      </w:r>
      <w:r w:rsidRPr="00935FA1">
        <w:rPr>
          <w:spacing w:val="-1"/>
          <w:lang w:val="ru-RU"/>
        </w:rPr>
        <w:t>варварских</w:t>
      </w:r>
      <w:r w:rsidRPr="00935FA1">
        <w:rPr>
          <w:spacing w:val="83"/>
          <w:w w:val="99"/>
          <w:lang w:val="ru-RU"/>
        </w:rPr>
        <w:t xml:space="preserve"> </w:t>
      </w:r>
      <w:r w:rsidRPr="00935FA1">
        <w:rPr>
          <w:spacing w:val="-1"/>
          <w:lang w:val="ru-RU"/>
        </w:rPr>
        <w:t>королевств.</w:t>
      </w:r>
    </w:p>
    <w:p w:rsidR="00771A2E" w:rsidRPr="00935FA1" w:rsidRDefault="00771A2E" w:rsidP="00771A2E">
      <w:pPr>
        <w:pStyle w:val="a3"/>
        <w:ind w:right="120"/>
        <w:jc w:val="both"/>
        <w:rPr>
          <w:lang w:val="ru-RU"/>
        </w:rPr>
      </w:pPr>
      <w:r w:rsidRPr="00935FA1">
        <w:rPr>
          <w:lang w:val="ru-RU"/>
        </w:rPr>
        <w:t>Народы</w:t>
      </w:r>
      <w:r w:rsidRPr="00935FA1">
        <w:rPr>
          <w:spacing w:val="38"/>
          <w:lang w:val="ru-RU"/>
        </w:rPr>
        <w:t xml:space="preserve"> </w:t>
      </w:r>
      <w:r w:rsidRPr="00935FA1">
        <w:rPr>
          <w:spacing w:val="-1"/>
          <w:lang w:val="ru-RU"/>
        </w:rPr>
        <w:t>Европы</w:t>
      </w:r>
      <w:r w:rsidRPr="00935FA1">
        <w:rPr>
          <w:spacing w:val="38"/>
          <w:lang w:val="ru-RU"/>
        </w:rPr>
        <w:t xml:space="preserve"> </w:t>
      </w:r>
      <w:r w:rsidRPr="00935FA1">
        <w:rPr>
          <w:lang w:val="ru-RU"/>
        </w:rPr>
        <w:t>в</w:t>
      </w:r>
      <w:r w:rsidRPr="00935FA1">
        <w:rPr>
          <w:spacing w:val="38"/>
          <w:lang w:val="ru-RU"/>
        </w:rPr>
        <w:t xml:space="preserve"> </w:t>
      </w:r>
      <w:r w:rsidRPr="00935FA1">
        <w:rPr>
          <w:spacing w:val="-1"/>
          <w:lang w:val="ru-RU"/>
        </w:rPr>
        <w:t>раннее</w:t>
      </w:r>
      <w:r w:rsidRPr="00935FA1">
        <w:rPr>
          <w:spacing w:val="35"/>
          <w:lang w:val="ru-RU"/>
        </w:rPr>
        <w:t xml:space="preserve"> </w:t>
      </w:r>
      <w:r w:rsidRPr="00935FA1">
        <w:rPr>
          <w:spacing w:val="-1"/>
          <w:lang w:val="ru-RU"/>
        </w:rPr>
        <w:t>Средневековье.</w:t>
      </w:r>
      <w:r w:rsidRPr="00935FA1">
        <w:rPr>
          <w:spacing w:val="34"/>
          <w:lang w:val="ru-RU"/>
        </w:rPr>
        <w:t xml:space="preserve"> </w:t>
      </w:r>
      <w:r w:rsidRPr="00935FA1">
        <w:rPr>
          <w:spacing w:val="-1"/>
          <w:lang w:val="ru-RU"/>
        </w:rPr>
        <w:t>Франки:</w:t>
      </w:r>
      <w:r w:rsidRPr="00935FA1">
        <w:rPr>
          <w:spacing w:val="37"/>
          <w:lang w:val="ru-RU"/>
        </w:rPr>
        <w:t xml:space="preserve"> </w:t>
      </w:r>
      <w:r w:rsidRPr="00935FA1">
        <w:rPr>
          <w:spacing w:val="-1"/>
          <w:lang w:val="ru-RU"/>
        </w:rPr>
        <w:t>расселение,</w:t>
      </w:r>
      <w:r w:rsidRPr="00935FA1">
        <w:rPr>
          <w:spacing w:val="38"/>
          <w:lang w:val="ru-RU"/>
        </w:rPr>
        <w:t xml:space="preserve"> </w:t>
      </w:r>
      <w:r w:rsidRPr="00935FA1">
        <w:rPr>
          <w:lang w:val="ru-RU"/>
        </w:rPr>
        <w:t>занятия,</w:t>
      </w:r>
      <w:r w:rsidRPr="00935FA1">
        <w:rPr>
          <w:spacing w:val="35"/>
          <w:lang w:val="ru-RU"/>
        </w:rPr>
        <w:t xml:space="preserve"> </w:t>
      </w:r>
      <w:r w:rsidRPr="00935FA1">
        <w:rPr>
          <w:spacing w:val="-1"/>
          <w:lang w:val="ru-RU"/>
        </w:rPr>
        <w:t>общественное</w:t>
      </w:r>
      <w:r w:rsidRPr="00935FA1">
        <w:rPr>
          <w:spacing w:val="75"/>
          <w:w w:val="99"/>
          <w:lang w:val="ru-RU"/>
        </w:rPr>
        <w:t xml:space="preserve"> </w:t>
      </w:r>
      <w:r w:rsidRPr="00935FA1">
        <w:rPr>
          <w:spacing w:val="-1"/>
          <w:lang w:val="ru-RU"/>
        </w:rPr>
        <w:t>устройство.</w:t>
      </w:r>
      <w:r w:rsidRPr="00935FA1">
        <w:rPr>
          <w:spacing w:val="10"/>
          <w:lang w:val="ru-RU"/>
        </w:rPr>
        <w:t xml:space="preserve"> </w:t>
      </w:r>
      <w:r w:rsidRPr="00935FA1">
        <w:rPr>
          <w:spacing w:val="-1"/>
          <w:lang w:val="ru-RU"/>
        </w:rPr>
        <w:t>Законы</w:t>
      </w:r>
      <w:r w:rsidRPr="00935FA1">
        <w:rPr>
          <w:spacing w:val="6"/>
          <w:lang w:val="ru-RU"/>
        </w:rPr>
        <w:t xml:space="preserve"> </w:t>
      </w:r>
      <w:r w:rsidRPr="00935FA1">
        <w:rPr>
          <w:spacing w:val="-1"/>
          <w:lang w:val="ru-RU"/>
        </w:rPr>
        <w:t>франков;</w:t>
      </w:r>
      <w:r w:rsidRPr="00935FA1">
        <w:rPr>
          <w:spacing w:val="4"/>
          <w:lang w:val="ru-RU"/>
        </w:rPr>
        <w:t xml:space="preserve"> </w:t>
      </w:r>
      <w:r w:rsidRPr="00935FA1">
        <w:rPr>
          <w:spacing w:val="-1"/>
          <w:lang w:val="ru-RU"/>
        </w:rPr>
        <w:t>«</w:t>
      </w:r>
      <w:proofErr w:type="gramStart"/>
      <w:r w:rsidRPr="00935FA1">
        <w:rPr>
          <w:spacing w:val="-1"/>
          <w:lang w:val="ru-RU"/>
        </w:rPr>
        <w:t>Салическая</w:t>
      </w:r>
      <w:proofErr w:type="gramEnd"/>
      <w:r w:rsidRPr="00935FA1">
        <w:rPr>
          <w:spacing w:val="9"/>
          <w:lang w:val="ru-RU"/>
        </w:rPr>
        <w:t xml:space="preserve"> </w:t>
      </w:r>
      <w:r w:rsidRPr="00935FA1">
        <w:rPr>
          <w:spacing w:val="-1"/>
          <w:lang w:val="ru-RU"/>
        </w:rPr>
        <w:t>правда».</w:t>
      </w:r>
      <w:r w:rsidRPr="00935FA1">
        <w:rPr>
          <w:spacing w:val="10"/>
          <w:lang w:val="ru-RU"/>
        </w:rPr>
        <w:t xml:space="preserve"> </w:t>
      </w:r>
      <w:r w:rsidRPr="00935FA1">
        <w:rPr>
          <w:lang w:val="ru-RU"/>
        </w:rPr>
        <w:t>Держава</w:t>
      </w:r>
      <w:r w:rsidRPr="00935FA1">
        <w:rPr>
          <w:spacing w:val="8"/>
          <w:lang w:val="ru-RU"/>
        </w:rPr>
        <w:t xml:space="preserve"> </w:t>
      </w:r>
      <w:r w:rsidRPr="00935FA1">
        <w:rPr>
          <w:lang w:val="ru-RU"/>
        </w:rPr>
        <w:t>Каролингов:</w:t>
      </w:r>
      <w:r w:rsidRPr="00935FA1">
        <w:rPr>
          <w:spacing w:val="5"/>
          <w:lang w:val="ru-RU"/>
        </w:rPr>
        <w:t xml:space="preserve"> </w:t>
      </w:r>
      <w:r w:rsidRPr="00935FA1">
        <w:rPr>
          <w:spacing w:val="-1"/>
          <w:lang w:val="ru-RU"/>
        </w:rPr>
        <w:t>этапы</w:t>
      </w:r>
      <w:r w:rsidRPr="00935FA1">
        <w:rPr>
          <w:spacing w:val="60"/>
          <w:w w:val="99"/>
          <w:lang w:val="ru-RU"/>
        </w:rPr>
        <w:t xml:space="preserve"> </w:t>
      </w:r>
      <w:r w:rsidRPr="00935FA1">
        <w:rPr>
          <w:lang w:val="ru-RU"/>
        </w:rPr>
        <w:t>формирования,</w:t>
      </w:r>
      <w:r w:rsidRPr="00935FA1">
        <w:rPr>
          <w:spacing w:val="54"/>
          <w:lang w:val="ru-RU"/>
        </w:rPr>
        <w:t xml:space="preserve"> </w:t>
      </w:r>
      <w:r w:rsidRPr="00935FA1">
        <w:rPr>
          <w:spacing w:val="-1"/>
          <w:lang w:val="ru-RU"/>
        </w:rPr>
        <w:t>короли</w:t>
      </w:r>
      <w:r w:rsidRPr="00935FA1">
        <w:rPr>
          <w:spacing w:val="54"/>
          <w:lang w:val="ru-RU"/>
        </w:rPr>
        <w:t xml:space="preserve"> </w:t>
      </w:r>
      <w:r w:rsidRPr="00935FA1">
        <w:rPr>
          <w:lang w:val="ru-RU"/>
        </w:rPr>
        <w:t>и</w:t>
      </w:r>
      <w:r w:rsidRPr="00935FA1">
        <w:rPr>
          <w:spacing w:val="53"/>
          <w:lang w:val="ru-RU"/>
        </w:rPr>
        <w:t xml:space="preserve"> </w:t>
      </w:r>
      <w:r w:rsidRPr="00935FA1">
        <w:rPr>
          <w:spacing w:val="-1"/>
          <w:lang w:val="ru-RU"/>
        </w:rPr>
        <w:t>подданные.</w:t>
      </w:r>
      <w:r w:rsidRPr="00935FA1">
        <w:rPr>
          <w:spacing w:val="55"/>
          <w:lang w:val="ru-RU"/>
        </w:rPr>
        <w:t xml:space="preserve"> </w:t>
      </w:r>
      <w:r w:rsidRPr="00935FA1">
        <w:rPr>
          <w:spacing w:val="-1"/>
          <w:lang w:val="ru-RU"/>
        </w:rPr>
        <w:t>Карл</w:t>
      </w:r>
      <w:r w:rsidRPr="00935FA1">
        <w:rPr>
          <w:spacing w:val="53"/>
          <w:lang w:val="ru-RU"/>
        </w:rPr>
        <w:t xml:space="preserve"> </w:t>
      </w:r>
      <w:r w:rsidRPr="00935FA1">
        <w:rPr>
          <w:spacing w:val="-1"/>
          <w:lang w:val="ru-RU"/>
        </w:rPr>
        <w:t>Великий.</w:t>
      </w:r>
      <w:r w:rsidRPr="00935FA1">
        <w:rPr>
          <w:spacing w:val="54"/>
          <w:lang w:val="ru-RU"/>
        </w:rPr>
        <w:t xml:space="preserve"> </w:t>
      </w:r>
      <w:r w:rsidRPr="00935FA1">
        <w:rPr>
          <w:spacing w:val="-1"/>
          <w:lang w:val="ru-RU"/>
        </w:rPr>
        <w:t>Распад</w:t>
      </w:r>
      <w:r w:rsidRPr="00935FA1">
        <w:rPr>
          <w:spacing w:val="56"/>
          <w:lang w:val="ru-RU"/>
        </w:rPr>
        <w:t xml:space="preserve"> </w:t>
      </w:r>
      <w:r w:rsidRPr="00935FA1">
        <w:rPr>
          <w:lang w:val="ru-RU"/>
        </w:rPr>
        <w:t>Каролингской</w:t>
      </w:r>
      <w:r w:rsidRPr="00935FA1">
        <w:rPr>
          <w:spacing w:val="54"/>
          <w:lang w:val="ru-RU"/>
        </w:rPr>
        <w:t xml:space="preserve"> </w:t>
      </w:r>
      <w:r w:rsidRPr="00935FA1">
        <w:rPr>
          <w:lang w:val="ru-RU"/>
        </w:rPr>
        <w:t>империи.</w:t>
      </w:r>
      <w:r w:rsidRPr="00935FA1">
        <w:rPr>
          <w:spacing w:val="48"/>
          <w:w w:val="99"/>
          <w:lang w:val="ru-RU"/>
        </w:rPr>
        <w:t xml:space="preserve"> </w:t>
      </w:r>
      <w:r w:rsidRPr="00935FA1">
        <w:rPr>
          <w:lang w:val="ru-RU"/>
        </w:rPr>
        <w:t>Образование</w:t>
      </w:r>
      <w:r w:rsidRPr="00935FA1">
        <w:rPr>
          <w:spacing w:val="9"/>
          <w:lang w:val="ru-RU"/>
        </w:rPr>
        <w:t xml:space="preserve"> </w:t>
      </w:r>
      <w:r w:rsidRPr="00935FA1">
        <w:rPr>
          <w:spacing w:val="-1"/>
          <w:lang w:val="ru-RU"/>
        </w:rPr>
        <w:t>государств</w:t>
      </w:r>
      <w:r w:rsidRPr="00935FA1">
        <w:rPr>
          <w:spacing w:val="15"/>
          <w:lang w:val="ru-RU"/>
        </w:rPr>
        <w:t xml:space="preserve"> </w:t>
      </w:r>
      <w:r w:rsidRPr="00935FA1">
        <w:rPr>
          <w:lang w:val="ru-RU"/>
        </w:rPr>
        <w:t>во</w:t>
      </w:r>
      <w:r w:rsidRPr="00935FA1">
        <w:rPr>
          <w:spacing w:val="18"/>
          <w:lang w:val="ru-RU"/>
        </w:rPr>
        <w:t xml:space="preserve"> </w:t>
      </w:r>
      <w:r w:rsidRPr="00935FA1">
        <w:rPr>
          <w:spacing w:val="-1"/>
          <w:lang w:val="ru-RU"/>
        </w:rPr>
        <w:t>Франции,</w:t>
      </w:r>
      <w:r w:rsidRPr="00935FA1">
        <w:rPr>
          <w:spacing w:val="17"/>
          <w:lang w:val="ru-RU"/>
        </w:rPr>
        <w:t xml:space="preserve"> </w:t>
      </w:r>
      <w:r w:rsidRPr="00935FA1">
        <w:rPr>
          <w:spacing w:val="-1"/>
          <w:lang w:val="ru-RU"/>
        </w:rPr>
        <w:t>Германии,</w:t>
      </w:r>
      <w:r w:rsidRPr="00935FA1">
        <w:rPr>
          <w:spacing w:val="16"/>
          <w:lang w:val="ru-RU"/>
        </w:rPr>
        <w:t xml:space="preserve"> </w:t>
      </w:r>
      <w:r w:rsidRPr="00935FA1">
        <w:rPr>
          <w:spacing w:val="-1"/>
          <w:lang w:val="ru-RU"/>
        </w:rPr>
        <w:t>Италии.</w:t>
      </w:r>
      <w:r w:rsidRPr="00935FA1">
        <w:rPr>
          <w:spacing w:val="17"/>
          <w:lang w:val="ru-RU"/>
        </w:rPr>
        <w:t xml:space="preserve"> </w:t>
      </w:r>
      <w:r w:rsidRPr="00935FA1">
        <w:rPr>
          <w:spacing w:val="-1"/>
          <w:lang w:val="ru-RU"/>
        </w:rPr>
        <w:t>Священная</w:t>
      </w:r>
      <w:r w:rsidRPr="00935FA1">
        <w:rPr>
          <w:spacing w:val="14"/>
          <w:lang w:val="ru-RU"/>
        </w:rPr>
        <w:t xml:space="preserve"> </w:t>
      </w:r>
      <w:r w:rsidRPr="00935FA1">
        <w:rPr>
          <w:spacing w:val="-1"/>
          <w:lang w:val="ru-RU"/>
        </w:rPr>
        <w:t>Римская</w:t>
      </w:r>
      <w:r w:rsidRPr="00935FA1">
        <w:rPr>
          <w:spacing w:val="13"/>
          <w:lang w:val="ru-RU"/>
        </w:rPr>
        <w:t xml:space="preserve"> </w:t>
      </w:r>
      <w:r w:rsidRPr="00935FA1">
        <w:rPr>
          <w:spacing w:val="-1"/>
          <w:lang w:val="ru-RU"/>
        </w:rPr>
        <w:t>империя.</w:t>
      </w:r>
      <w:r w:rsidRPr="00935FA1">
        <w:rPr>
          <w:spacing w:val="49"/>
          <w:w w:val="99"/>
          <w:lang w:val="ru-RU"/>
        </w:rPr>
        <w:t xml:space="preserve"> </w:t>
      </w:r>
      <w:r w:rsidRPr="00935FA1">
        <w:rPr>
          <w:lang w:val="ru-RU"/>
        </w:rPr>
        <w:t>Британия</w:t>
      </w:r>
      <w:r w:rsidRPr="00935FA1">
        <w:rPr>
          <w:spacing w:val="3"/>
          <w:lang w:val="ru-RU"/>
        </w:rPr>
        <w:t xml:space="preserve"> </w:t>
      </w:r>
      <w:r w:rsidRPr="00935FA1">
        <w:rPr>
          <w:lang w:val="ru-RU"/>
        </w:rPr>
        <w:t>и</w:t>
      </w:r>
      <w:r w:rsidRPr="00935FA1">
        <w:rPr>
          <w:spacing w:val="1"/>
          <w:lang w:val="ru-RU"/>
        </w:rPr>
        <w:t xml:space="preserve"> </w:t>
      </w:r>
      <w:r w:rsidRPr="00935FA1">
        <w:rPr>
          <w:spacing w:val="-1"/>
          <w:lang w:val="ru-RU"/>
        </w:rPr>
        <w:t>Ирландия</w:t>
      </w:r>
      <w:r w:rsidRPr="00935FA1">
        <w:rPr>
          <w:spacing w:val="3"/>
          <w:lang w:val="ru-RU"/>
        </w:rPr>
        <w:t xml:space="preserve"> </w:t>
      </w:r>
      <w:r w:rsidRPr="00935FA1">
        <w:rPr>
          <w:lang w:val="ru-RU"/>
        </w:rPr>
        <w:t>в</w:t>
      </w:r>
      <w:r w:rsidRPr="00935FA1">
        <w:rPr>
          <w:spacing w:val="5"/>
          <w:lang w:val="ru-RU"/>
        </w:rPr>
        <w:t xml:space="preserve"> </w:t>
      </w:r>
      <w:r w:rsidRPr="00935FA1">
        <w:rPr>
          <w:lang w:val="ru-RU"/>
        </w:rPr>
        <w:t>раннее</w:t>
      </w:r>
      <w:r w:rsidRPr="00935FA1">
        <w:rPr>
          <w:spacing w:val="3"/>
          <w:lang w:val="ru-RU"/>
        </w:rPr>
        <w:t xml:space="preserve"> </w:t>
      </w:r>
      <w:r w:rsidRPr="00935FA1">
        <w:rPr>
          <w:spacing w:val="-1"/>
          <w:lang w:val="ru-RU"/>
        </w:rPr>
        <w:t>Средневековье.</w:t>
      </w:r>
      <w:r w:rsidRPr="00935FA1">
        <w:rPr>
          <w:spacing w:val="1"/>
          <w:lang w:val="ru-RU"/>
        </w:rPr>
        <w:t xml:space="preserve"> </w:t>
      </w:r>
      <w:r w:rsidRPr="00935FA1">
        <w:rPr>
          <w:lang w:val="ru-RU"/>
        </w:rPr>
        <w:t xml:space="preserve">Норманны: </w:t>
      </w:r>
      <w:r w:rsidRPr="00935FA1">
        <w:rPr>
          <w:spacing w:val="-1"/>
          <w:lang w:val="ru-RU"/>
        </w:rPr>
        <w:t>общественный</w:t>
      </w:r>
      <w:r w:rsidRPr="00935FA1">
        <w:rPr>
          <w:spacing w:val="4"/>
          <w:lang w:val="ru-RU"/>
        </w:rPr>
        <w:t xml:space="preserve"> </w:t>
      </w:r>
      <w:r w:rsidRPr="00935FA1">
        <w:rPr>
          <w:spacing w:val="-1"/>
          <w:lang w:val="ru-RU"/>
        </w:rPr>
        <w:t>строй,</w:t>
      </w:r>
      <w:r w:rsidRPr="00935FA1">
        <w:rPr>
          <w:spacing w:val="6"/>
          <w:lang w:val="ru-RU"/>
        </w:rPr>
        <w:t xml:space="preserve"> </w:t>
      </w:r>
      <w:r w:rsidRPr="00935FA1">
        <w:rPr>
          <w:spacing w:val="-1"/>
          <w:lang w:val="ru-RU"/>
        </w:rPr>
        <w:t>завоевания.</w:t>
      </w:r>
      <w:r w:rsidRPr="00935FA1">
        <w:rPr>
          <w:spacing w:val="67"/>
          <w:w w:val="99"/>
          <w:lang w:val="ru-RU"/>
        </w:rPr>
        <w:t xml:space="preserve"> </w:t>
      </w:r>
      <w:r w:rsidRPr="00935FA1">
        <w:rPr>
          <w:lang w:val="ru-RU"/>
        </w:rPr>
        <w:t>Ранние</w:t>
      </w:r>
      <w:r w:rsidRPr="00935FA1">
        <w:rPr>
          <w:spacing w:val="49"/>
          <w:lang w:val="ru-RU"/>
        </w:rPr>
        <w:t xml:space="preserve"> </w:t>
      </w:r>
      <w:r w:rsidRPr="00935FA1">
        <w:rPr>
          <w:spacing w:val="-1"/>
          <w:lang w:val="ru-RU"/>
        </w:rPr>
        <w:t>славянские</w:t>
      </w:r>
      <w:r w:rsidRPr="00935FA1">
        <w:rPr>
          <w:spacing w:val="50"/>
          <w:lang w:val="ru-RU"/>
        </w:rPr>
        <w:t xml:space="preserve"> </w:t>
      </w:r>
      <w:r w:rsidRPr="00935FA1">
        <w:rPr>
          <w:spacing w:val="-1"/>
          <w:lang w:val="ru-RU"/>
        </w:rPr>
        <w:t>государства.</w:t>
      </w:r>
      <w:r w:rsidRPr="00935FA1">
        <w:rPr>
          <w:spacing w:val="52"/>
          <w:lang w:val="ru-RU"/>
        </w:rPr>
        <w:t xml:space="preserve"> </w:t>
      </w:r>
      <w:r w:rsidRPr="00935FA1">
        <w:rPr>
          <w:spacing w:val="-1"/>
          <w:lang w:val="ru-RU"/>
        </w:rPr>
        <w:t>Складывание</w:t>
      </w:r>
      <w:r w:rsidRPr="00935FA1">
        <w:rPr>
          <w:spacing w:val="50"/>
          <w:lang w:val="ru-RU"/>
        </w:rPr>
        <w:t xml:space="preserve"> </w:t>
      </w:r>
      <w:r w:rsidRPr="00935FA1">
        <w:rPr>
          <w:lang w:val="ru-RU"/>
        </w:rPr>
        <w:t>феодальных</w:t>
      </w:r>
      <w:r w:rsidRPr="00935FA1">
        <w:rPr>
          <w:spacing w:val="46"/>
          <w:lang w:val="ru-RU"/>
        </w:rPr>
        <w:t xml:space="preserve"> </w:t>
      </w:r>
      <w:r w:rsidRPr="00935FA1">
        <w:rPr>
          <w:spacing w:val="-1"/>
          <w:lang w:val="ru-RU"/>
        </w:rPr>
        <w:t>отношений</w:t>
      </w:r>
      <w:r w:rsidRPr="00935FA1">
        <w:rPr>
          <w:spacing w:val="51"/>
          <w:lang w:val="ru-RU"/>
        </w:rPr>
        <w:t xml:space="preserve"> </w:t>
      </w:r>
      <w:r w:rsidRPr="00935FA1">
        <w:rPr>
          <w:lang w:val="ru-RU"/>
        </w:rPr>
        <w:t>в</w:t>
      </w:r>
      <w:r w:rsidRPr="00935FA1">
        <w:rPr>
          <w:spacing w:val="52"/>
          <w:lang w:val="ru-RU"/>
        </w:rPr>
        <w:t xml:space="preserve"> </w:t>
      </w:r>
      <w:r w:rsidRPr="00935FA1">
        <w:rPr>
          <w:spacing w:val="-1"/>
          <w:lang w:val="ru-RU"/>
        </w:rPr>
        <w:t>странах</w:t>
      </w:r>
      <w:r w:rsidRPr="00935FA1">
        <w:rPr>
          <w:spacing w:val="46"/>
          <w:lang w:val="ru-RU"/>
        </w:rPr>
        <w:t xml:space="preserve"> </w:t>
      </w:r>
      <w:r w:rsidRPr="00935FA1">
        <w:rPr>
          <w:spacing w:val="-1"/>
          <w:lang w:val="ru-RU"/>
        </w:rPr>
        <w:t>Европы.</w:t>
      </w:r>
      <w:r w:rsidRPr="00935FA1">
        <w:rPr>
          <w:spacing w:val="75"/>
          <w:w w:val="99"/>
          <w:lang w:val="ru-RU"/>
        </w:rPr>
        <w:t xml:space="preserve"> </w:t>
      </w:r>
      <w:r w:rsidRPr="00935FA1">
        <w:rPr>
          <w:lang w:val="ru-RU"/>
        </w:rPr>
        <w:t>Христианизация</w:t>
      </w:r>
      <w:r w:rsidRPr="00935FA1">
        <w:rPr>
          <w:spacing w:val="-14"/>
          <w:lang w:val="ru-RU"/>
        </w:rPr>
        <w:t xml:space="preserve"> </w:t>
      </w:r>
      <w:r w:rsidRPr="00935FA1">
        <w:rPr>
          <w:spacing w:val="-1"/>
          <w:lang w:val="ru-RU"/>
        </w:rPr>
        <w:t>Европы.</w:t>
      </w:r>
      <w:r w:rsidRPr="00935FA1">
        <w:rPr>
          <w:spacing w:val="-7"/>
          <w:lang w:val="ru-RU"/>
        </w:rPr>
        <w:t xml:space="preserve"> </w:t>
      </w:r>
      <w:r w:rsidRPr="00935FA1">
        <w:rPr>
          <w:spacing w:val="-1"/>
          <w:lang w:val="ru-RU"/>
        </w:rPr>
        <w:t>Светские</w:t>
      </w:r>
      <w:r w:rsidRPr="00935FA1">
        <w:rPr>
          <w:spacing w:val="-13"/>
          <w:lang w:val="ru-RU"/>
        </w:rPr>
        <w:t xml:space="preserve"> </w:t>
      </w:r>
      <w:r w:rsidRPr="00935FA1">
        <w:rPr>
          <w:lang w:val="ru-RU"/>
        </w:rPr>
        <w:t>правители</w:t>
      </w:r>
      <w:r w:rsidRPr="00935FA1">
        <w:rPr>
          <w:spacing w:val="-12"/>
          <w:lang w:val="ru-RU"/>
        </w:rPr>
        <w:t xml:space="preserve"> </w:t>
      </w:r>
      <w:r w:rsidRPr="00935FA1">
        <w:rPr>
          <w:lang w:val="ru-RU"/>
        </w:rPr>
        <w:t>и</w:t>
      </w:r>
      <w:r w:rsidRPr="00935FA1">
        <w:rPr>
          <w:spacing w:val="-11"/>
          <w:lang w:val="ru-RU"/>
        </w:rPr>
        <w:t xml:space="preserve"> </w:t>
      </w:r>
      <w:r w:rsidRPr="00935FA1">
        <w:rPr>
          <w:spacing w:val="-1"/>
          <w:lang w:val="ru-RU"/>
        </w:rPr>
        <w:t>папы.</w:t>
      </w:r>
      <w:r w:rsidRPr="00935FA1">
        <w:rPr>
          <w:spacing w:val="-8"/>
          <w:lang w:val="ru-RU"/>
        </w:rPr>
        <w:t xml:space="preserve"> </w:t>
      </w:r>
      <w:r w:rsidRPr="00935FA1">
        <w:rPr>
          <w:spacing w:val="-2"/>
          <w:lang w:val="ru-RU"/>
        </w:rPr>
        <w:t>Культура</w:t>
      </w:r>
      <w:r w:rsidRPr="00935FA1">
        <w:rPr>
          <w:spacing w:val="-10"/>
          <w:lang w:val="ru-RU"/>
        </w:rPr>
        <w:t xml:space="preserve"> </w:t>
      </w:r>
      <w:r w:rsidRPr="00935FA1">
        <w:rPr>
          <w:spacing w:val="-1"/>
          <w:lang w:val="ru-RU"/>
        </w:rPr>
        <w:t>раннего</w:t>
      </w:r>
      <w:r w:rsidRPr="00935FA1">
        <w:rPr>
          <w:spacing w:val="-9"/>
          <w:lang w:val="ru-RU"/>
        </w:rPr>
        <w:t xml:space="preserve"> </w:t>
      </w:r>
      <w:r w:rsidRPr="00935FA1">
        <w:rPr>
          <w:spacing w:val="-1"/>
          <w:lang w:val="ru-RU"/>
        </w:rPr>
        <w:t>Средневековья.</w:t>
      </w:r>
    </w:p>
    <w:p w:rsidR="00771A2E" w:rsidRPr="00935FA1" w:rsidRDefault="00771A2E" w:rsidP="00771A2E">
      <w:pPr>
        <w:pStyle w:val="a3"/>
        <w:ind w:right="119"/>
        <w:jc w:val="both"/>
        <w:rPr>
          <w:lang w:val="ru-RU"/>
        </w:rPr>
      </w:pPr>
      <w:r w:rsidRPr="00935FA1">
        <w:rPr>
          <w:spacing w:val="-1"/>
          <w:lang w:val="ru-RU"/>
        </w:rPr>
        <w:t>Византийская</w:t>
      </w:r>
      <w:r w:rsidRPr="00935FA1">
        <w:rPr>
          <w:spacing w:val="21"/>
          <w:lang w:val="ru-RU"/>
        </w:rPr>
        <w:t xml:space="preserve"> </w:t>
      </w:r>
      <w:r w:rsidRPr="00935FA1">
        <w:rPr>
          <w:lang w:val="ru-RU"/>
        </w:rPr>
        <w:t>империя</w:t>
      </w:r>
      <w:r w:rsidRPr="00935FA1">
        <w:rPr>
          <w:spacing w:val="18"/>
          <w:lang w:val="ru-RU"/>
        </w:rPr>
        <w:t xml:space="preserve"> </w:t>
      </w:r>
      <w:r w:rsidRPr="00935FA1">
        <w:rPr>
          <w:lang w:val="ru-RU"/>
        </w:rPr>
        <w:t>в</w:t>
      </w:r>
      <w:r w:rsidRPr="00935FA1">
        <w:rPr>
          <w:spacing w:val="23"/>
          <w:lang w:val="ru-RU"/>
        </w:rPr>
        <w:t xml:space="preserve"> </w:t>
      </w:r>
      <w:r>
        <w:rPr>
          <w:spacing w:val="-1"/>
        </w:rPr>
        <w:t>IV</w:t>
      </w:r>
      <w:r w:rsidRPr="00935FA1">
        <w:rPr>
          <w:spacing w:val="-1"/>
          <w:lang w:val="ru-RU"/>
        </w:rPr>
        <w:t>—</w:t>
      </w:r>
      <w:r>
        <w:rPr>
          <w:spacing w:val="-1"/>
        </w:rPr>
        <w:t>XI</w:t>
      </w:r>
      <w:r w:rsidRPr="00935FA1">
        <w:rPr>
          <w:spacing w:val="-7"/>
          <w:lang w:val="ru-RU"/>
        </w:rPr>
        <w:t xml:space="preserve"> </w:t>
      </w:r>
      <w:r w:rsidRPr="00935FA1">
        <w:rPr>
          <w:lang w:val="ru-RU"/>
        </w:rPr>
        <w:t>вв.:</w:t>
      </w:r>
      <w:r w:rsidRPr="00935FA1">
        <w:rPr>
          <w:spacing w:val="22"/>
          <w:lang w:val="ru-RU"/>
        </w:rPr>
        <w:t xml:space="preserve"> </w:t>
      </w:r>
      <w:r w:rsidRPr="00935FA1">
        <w:rPr>
          <w:spacing w:val="-1"/>
          <w:lang w:val="ru-RU"/>
        </w:rPr>
        <w:t>территория,</w:t>
      </w:r>
      <w:r w:rsidRPr="00935FA1">
        <w:rPr>
          <w:spacing w:val="24"/>
          <w:lang w:val="ru-RU"/>
        </w:rPr>
        <w:t xml:space="preserve"> </w:t>
      </w:r>
      <w:r w:rsidRPr="00935FA1">
        <w:rPr>
          <w:spacing w:val="-1"/>
          <w:lang w:val="ru-RU"/>
        </w:rPr>
        <w:t>хозяйство,</w:t>
      </w:r>
      <w:r w:rsidRPr="00935FA1">
        <w:rPr>
          <w:spacing w:val="23"/>
          <w:lang w:val="ru-RU"/>
        </w:rPr>
        <w:t xml:space="preserve"> </w:t>
      </w:r>
      <w:r w:rsidRPr="00935FA1">
        <w:rPr>
          <w:spacing w:val="-1"/>
          <w:lang w:val="ru-RU"/>
        </w:rPr>
        <w:t>управление.</w:t>
      </w:r>
      <w:r w:rsidRPr="00935FA1">
        <w:rPr>
          <w:spacing w:val="24"/>
          <w:lang w:val="ru-RU"/>
        </w:rPr>
        <w:t xml:space="preserve"> </w:t>
      </w:r>
      <w:r w:rsidRPr="00935FA1">
        <w:rPr>
          <w:lang w:val="ru-RU"/>
        </w:rPr>
        <w:t>Византийские</w:t>
      </w:r>
      <w:r w:rsidRPr="00935FA1">
        <w:rPr>
          <w:spacing w:val="64"/>
          <w:w w:val="99"/>
          <w:lang w:val="ru-RU"/>
        </w:rPr>
        <w:t xml:space="preserve"> </w:t>
      </w:r>
      <w:r w:rsidRPr="00935FA1">
        <w:rPr>
          <w:lang w:val="ru-RU"/>
        </w:rPr>
        <w:t>императоры; Юстиниан.</w:t>
      </w:r>
      <w:r w:rsidRPr="00935FA1">
        <w:rPr>
          <w:spacing w:val="7"/>
          <w:lang w:val="ru-RU"/>
        </w:rPr>
        <w:t xml:space="preserve"> </w:t>
      </w:r>
      <w:r w:rsidRPr="00935FA1">
        <w:rPr>
          <w:spacing w:val="-1"/>
          <w:lang w:val="ru-RU"/>
        </w:rPr>
        <w:t>Кодификация</w:t>
      </w:r>
      <w:r w:rsidRPr="00935FA1">
        <w:rPr>
          <w:spacing w:val="4"/>
          <w:lang w:val="ru-RU"/>
        </w:rPr>
        <w:t xml:space="preserve"> </w:t>
      </w:r>
      <w:r w:rsidRPr="00935FA1">
        <w:rPr>
          <w:spacing w:val="-1"/>
          <w:lang w:val="ru-RU"/>
        </w:rPr>
        <w:t>законов.</w:t>
      </w:r>
      <w:r w:rsidRPr="00935FA1">
        <w:rPr>
          <w:spacing w:val="7"/>
          <w:lang w:val="ru-RU"/>
        </w:rPr>
        <w:t xml:space="preserve"> </w:t>
      </w:r>
      <w:r w:rsidRPr="00935FA1">
        <w:rPr>
          <w:spacing w:val="-1"/>
          <w:lang w:val="ru-RU"/>
        </w:rPr>
        <w:t>Власть</w:t>
      </w:r>
      <w:r w:rsidRPr="00935FA1">
        <w:rPr>
          <w:spacing w:val="5"/>
          <w:lang w:val="ru-RU"/>
        </w:rPr>
        <w:t xml:space="preserve"> </w:t>
      </w:r>
      <w:r w:rsidRPr="00935FA1">
        <w:rPr>
          <w:lang w:val="ru-RU"/>
        </w:rPr>
        <w:t>императора</w:t>
      </w:r>
      <w:r w:rsidRPr="00935FA1">
        <w:rPr>
          <w:spacing w:val="4"/>
          <w:lang w:val="ru-RU"/>
        </w:rPr>
        <w:t xml:space="preserve"> </w:t>
      </w:r>
      <w:r w:rsidRPr="00935FA1">
        <w:rPr>
          <w:lang w:val="ru-RU"/>
        </w:rPr>
        <w:t>и</w:t>
      </w:r>
      <w:r w:rsidRPr="00935FA1">
        <w:rPr>
          <w:spacing w:val="6"/>
          <w:lang w:val="ru-RU"/>
        </w:rPr>
        <w:t xml:space="preserve"> </w:t>
      </w:r>
      <w:r w:rsidRPr="00935FA1">
        <w:rPr>
          <w:spacing w:val="-1"/>
          <w:lang w:val="ru-RU"/>
        </w:rPr>
        <w:t>церковь.</w:t>
      </w:r>
      <w:r w:rsidRPr="00935FA1">
        <w:rPr>
          <w:spacing w:val="6"/>
          <w:lang w:val="ru-RU"/>
        </w:rPr>
        <w:t xml:space="preserve"> </w:t>
      </w:r>
      <w:r w:rsidRPr="00935FA1">
        <w:rPr>
          <w:lang w:val="ru-RU"/>
        </w:rPr>
        <w:t>Внешняя</w:t>
      </w:r>
      <w:r w:rsidRPr="00935FA1">
        <w:rPr>
          <w:spacing w:val="61"/>
          <w:w w:val="99"/>
          <w:lang w:val="ru-RU"/>
        </w:rPr>
        <w:t xml:space="preserve"> </w:t>
      </w:r>
      <w:r w:rsidRPr="00935FA1">
        <w:rPr>
          <w:lang w:val="ru-RU"/>
        </w:rPr>
        <w:t>политика</w:t>
      </w:r>
      <w:r w:rsidRPr="00935FA1">
        <w:rPr>
          <w:spacing w:val="-8"/>
          <w:lang w:val="ru-RU"/>
        </w:rPr>
        <w:t xml:space="preserve"> </w:t>
      </w:r>
      <w:r w:rsidRPr="00935FA1">
        <w:rPr>
          <w:spacing w:val="-1"/>
          <w:lang w:val="ru-RU"/>
        </w:rPr>
        <w:t>Византии:</w:t>
      </w:r>
      <w:r w:rsidRPr="00935FA1">
        <w:rPr>
          <w:spacing w:val="-11"/>
          <w:lang w:val="ru-RU"/>
        </w:rPr>
        <w:t xml:space="preserve"> </w:t>
      </w:r>
      <w:r w:rsidRPr="00935FA1">
        <w:rPr>
          <w:spacing w:val="-1"/>
          <w:lang w:val="ru-RU"/>
        </w:rPr>
        <w:t>отношения</w:t>
      </w:r>
      <w:r w:rsidRPr="00935FA1">
        <w:rPr>
          <w:spacing w:val="-7"/>
          <w:lang w:val="ru-RU"/>
        </w:rPr>
        <w:t xml:space="preserve"> </w:t>
      </w:r>
      <w:r w:rsidRPr="00935FA1">
        <w:rPr>
          <w:lang w:val="ru-RU"/>
        </w:rPr>
        <w:t>с</w:t>
      </w:r>
      <w:r w:rsidRPr="00935FA1">
        <w:rPr>
          <w:spacing w:val="-8"/>
          <w:lang w:val="ru-RU"/>
        </w:rPr>
        <w:t xml:space="preserve"> </w:t>
      </w:r>
      <w:r w:rsidRPr="00935FA1">
        <w:rPr>
          <w:spacing w:val="-1"/>
          <w:lang w:val="ru-RU"/>
        </w:rPr>
        <w:t>соседями,</w:t>
      </w:r>
      <w:r w:rsidRPr="00935FA1">
        <w:rPr>
          <w:spacing w:val="-5"/>
          <w:lang w:val="ru-RU"/>
        </w:rPr>
        <w:t xml:space="preserve"> </w:t>
      </w:r>
      <w:r w:rsidRPr="00935FA1">
        <w:rPr>
          <w:spacing w:val="-1"/>
          <w:lang w:val="ru-RU"/>
        </w:rPr>
        <w:t>вторжения</w:t>
      </w:r>
      <w:r w:rsidRPr="00935FA1">
        <w:rPr>
          <w:spacing w:val="-7"/>
          <w:lang w:val="ru-RU"/>
        </w:rPr>
        <w:t xml:space="preserve"> </w:t>
      </w:r>
      <w:r w:rsidRPr="00935FA1">
        <w:rPr>
          <w:spacing w:val="-1"/>
          <w:lang w:val="ru-RU"/>
        </w:rPr>
        <w:t>славян</w:t>
      </w:r>
      <w:r w:rsidRPr="00935FA1">
        <w:rPr>
          <w:spacing w:val="-7"/>
          <w:lang w:val="ru-RU"/>
        </w:rPr>
        <w:t xml:space="preserve"> </w:t>
      </w:r>
      <w:r w:rsidRPr="00935FA1">
        <w:rPr>
          <w:lang w:val="ru-RU"/>
        </w:rPr>
        <w:t>и</w:t>
      </w:r>
      <w:r w:rsidRPr="00935FA1">
        <w:rPr>
          <w:spacing w:val="-9"/>
          <w:lang w:val="ru-RU"/>
        </w:rPr>
        <w:t xml:space="preserve"> </w:t>
      </w:r>
      <w:r w:rsidRPr="00935FA1">
        <w:rPr>
          <w:spacing w:val="-1"/>
          <w:lang w:val="ru-RU"/>
        </w:rPr>
        <w:t>арабов.</w:t>
      </w:r>
      <w:r w:rsidRPr="00935FA1">
        <w:rPr>
          <w:spacing w:val="-6"/>
          <w:lang w:val="ru-RU"/>
        </w:rPr>
        <w:t xml:space="preserve"> </w:t>
      </w:r>
      <w:r w:rsidRPr="00935FA1">
        <w:rPr>
          <w:spacing w:val="-2"/>
          <w:lang w:val="ru-RU"/>
        </w:rPr>
        <w:t>Культура</w:t>
      </w:r>
      <w:r w:rsidRPr="00935FA1">
        <w:rPr>
          <w:spacing w:val="-13"/>
          <w:lang w:val="ru-RU"/>
        </w:rPr>
        <w:t xml:space="preserve"> </w:t>
      </w:r>
      <w:r w:rsidRPr="00935FA1">
        <w:rPr>
          <w:lang w:val="ru-RU"/>
        </w:rPr>
        <w:t>Византии.</w:t>
      </w:r>
    </w:p>
    <w:p w:rsidR="00771A2E" w:rsidRPr="00935FA1" w:rsidRDefault="00771A2E" w:rsidP="00771A2E">
      <w:pPr>
        <w:pStyle w:val="a3"/>
        <w:spacing w:before="2" w:line="275" w:lineRule="exact"/>
        <w:ind w:left="568" w:firstLine="0"/>
        <w:rPr>
          <w:lang w:val="ru-RU"/>
        </w:rPr>
      </w:pPr>
      <w:r w:rsidRPr="00935FA1">
        <w:rPr>
          <w:spacing w:val="-1"/>
          <w:lang w:val="ru-RU"/>
        </w:rPr>
        <w:t>Арабы</w:t>
      </w:r>
      <w:r w:rsidRPr="00935FA1">
        <w:rPr>
          <w:spacing w:val="51"/>
          <w:lang w:val="ru-RU"/>
        </w:rPr>
        <w:t xml:space="preserve"> </w:t>
      </w:r>
      <w:r w:rsidRPr="00935FA1">
        <w:rPr>
          <w:lang w:val="ru-RU"/>
        </w:rPr>
        <w:t>в</w:t>
      </w:r>
      <w:r w:rsidRPr="00935FA1">
        <w:rPr>
          <w:spacing w:val="51"/>
          <w:lang w:val="ru-RU"/>
        </w:rPr>
        <w:t xml:space="preserve"> </w:t>
      </w:r>
      <w:r>
        <w:rPr>
          <w:spacing w:val="-1"/>
        </w:rPr>
        <w:t>VI</w:t>
      </w:r>
      <w:r w:rsidRPr="00935FA1">
        <w:rPr>
          <w:spacing w:val="-1"/>
          <w:lang w:val="ru-RU"/>
        </w:rPr>
        <w:t>—Х</w:t>
      </w:r>
      <w:r>
        <w:rPr>
          <w:spacing w:val="-1"/>
        </w:rPr>
        <w:t>I</w:t>
      </w:r>
      <w:r w:rsidRPr="00935FA1">
        <w:rPr>
          <w:spacing w:val="-2"/>
          <w:lang w:val="ru-RU"/>
        </w:rPr>
        <w:t xml:space="preserve"> </w:t>
      </w:r>
      <w:r w:rsidRPr="00935FA1">
        <w:rPr>
          <w:lang w:val="ru-RU"/>
        </w:rPr>
        <w:t>вв.:</w:t>
      </w:r>
      <w:r w:rsidRPr="00935FA1">
        <w:rPr>
          <w:spacing w:val="51"/>
          <w:lang w:val="ru-RU"/>
        </w:rPr>
        <w:t xml:space="preserve"> </w:t>
      </w:r>
      <w:r w:rsidRPr="00935FA1">
        <w:rPr>
          <w:spacing w:val="-1"/>
          <w:lang w:val="ru-RU"/>
        </w:rPr>
        <w:t>расселение,</w:t>
      </w:r>
      <w:r w:rsidRPr="00935FA1">
        <w:rPr>
          <w:spacing w:val="52"/>
          <w:lang w:val="ru-RU"/>
        </w:rPr>
        <w:t xml:space="preserve"> </w:t>
      </w:r>
      <w:r w:rsidRPr="00935FA1">
        <w:rPr>
          <w:spacing w:val="-1"/>
          <w:lang w:val="ru-RU"/>
        </w:rPr>
        <w:t>занятия.</w:t>
      </w:r>
      <w:r w:rsidRPr="00935FA1">
        <w:rPr>
          <w:spacing w:val="52"/>
          <w:lang w:val="ru-RU"/>
        </w:rPr>
        <w:t xml:space="preserve"> </w:t>
      </w:r>
      <w:r w:rsidRPr="00935FA1">
        <w:rPr>
          <w:spacing w:val="-1"/>
          <w:lang w:val="ru-RU"/>
        </w:rPr>
        <w:t>Возникновение</w:t>
      </w:r>
      <w:r w:rsidRPr="00935FA1">
        <w:rPr>
          <w:spacing w:val="50"/>
          <w:lang w:val="ru-RU"/>
        </w:rPr>
        <w:t xml:space="preserve"> </w:t>
      </w:r>
      <w:r w:rsidRPr="00935FA1">
        <w:rPr>
          <w:lang w:val="ru-RU"/>
        </w:rPr>
        <w:t>и</w:t>
      </w:r>
      <w:r w:rsidRPr="00935FA1">
        <w:rPr>
          <w:spacing w:val="51"/>
          <w:lang w:val="ru-RU"/>
        </w:rPr>
        <w:t xml:space="preserve"> </w:t>
      </w:r>
      <w:r w:rsidRPr="00935FA1">
        <w:rPr>
          <w:spacing w:val="-1"/>
          <w:lang w:val="ru-RU"/>
        </w:rPr>
        <w:t>распространение</w:t>
      </w:r>
      <w:r w:rsidRPr="00935FA1">
        <w:rPr>
          <w:spacing w:val="50"/>
          <w:lang w:val="ru-RU"/>
        </w:rPr>
        <w:t xml:space="preserve"> </w:t>
      </w:r>
      <w:r w:rsidRPr="00935FA1">
        <w:rPr>
          <w:spacing w:val="-1"/>
          <w:lang w:val="ru-RU"/>
        </w:rPr>
        <w:t>ислама.</w:t>
      </w:r>
    </w:p>
    <w:p w:rsidR="00771A2E" w:rsidRPr="00935FA1" w:rsidRDefault="00771A2E" w:rsidP="00771A2E">
      <w:pPr>
        <w:pStyle w:val="a3"/>
        <w:spacing w:line="275" w:lineRule="exact"/>
        <w:ind w:firstLine="0"/>
        <w:rPr>
          <w:lang w:val="ru-RU"/>
        </w:rPr>
      </w:pPr>
      <w:r w:rsidRPr="00935FA1">
        <w:rPr>
          <w:lang w:val="ru-RU"/>
        </w:rPr>
        <w:t>Завоевания</w:t>
      </w:r>
      <w:r w:rsidRPr="00935FA1">
        <w:rPr>
          <w:spacing w:val="-7"/>
          <w:lang w:val="ru-RU"/>
        </w:rPr>
        <w:t xml:space="preserve"> </w:t>
      </w:r>
      <w:r w:rsidRPr="00935FA1">
        <w:rPr>
          <w:spacing w:val="-1"/>
          <w:lang w:val="ru-RU"/>
        </w:rPr>
        <w:t>арабов.</w:t>
      </w:r>
      <w:r w:rsidRPr="00935FA1">
        <w:rPr>
          <w:spacing w:val="-8"/>
          <w:lang w:val="ru-RU"/>
        </w:rPr>
        <w:t xml:space="preserve"> </w:t>
      </w:r>
      <w:r w:rsidRPr="00935FA1">
        <w:rPr>
          <w:spacing w:val="-2"/>
          <w:lang w:val="ru-RU"/>
        </w:rPr>
        <w:t>Арабский</w:t>
      </w:r>
      <w:r w:rsidRPr="00935FA1">
        <w:rPr>
          <w:spacing w:val="-6"/>
          <w:lang w:val="ru-RU"/>
        </w:rPr>
        <w:t xml:space="preserve"> </w:t>
      </w:r>
      <w:r w:rsidRPr="00935FA1">
        <w:rPr>
          <w:spacing w:val="-1"/>
          <w:lang w:val="ru-RU"/>
        </w:rPr>
        <w:t>халифат,</w:t>
      </w:r>
      <w:r w:rsidRPr="00935FA1">
        <w:rPr>
          <w:spacing w:val="-5"/>
          <w:lang w:val="ru-RU"/>
        </w:rPr>
        <w:t xml:space="preserve"> </w:t>
      </w:r>
      <w:r w:rsidRPr="00935FA1">
        <w:rPr>
          <w:spacing w:val="-2"/>
          <w:lang w:val="ru-RU"/>
        </w:rPr>
        <w:t xml:space="preserve">его </w:t>
      </w:r>
      <w:r w:rsidRPr="00935FA1">
        <w:rPr>
          <w:spacing w:val="-1"/>
          <w:lang w:val="ru-RU"/>
        </w:rPr>
        <w:t>расцвет</w:t>
      </w:r>
      <w:r w:rsidRPr="00935FA1">
        <w:rPr>
          <w:spacing w:val="-5"/>
          <w:lang w:val="ru-RU"/>
        </w:rPr>
        <w:t xml:space="preserve"> </w:t>
      </w:r>
      <w:r w:rsidRPr="00935FA1">
        <w:rPr>
          <w:lang w:val="ru-RU"/>
        </w:rPr>
        <w:t>и</w:t>
      </w:r>
      <w:r w:rsidRPr="00935FA1">
        <w:rPr>
          <w:spacing w:val="-10"/>
          <w:lang w:val="ru-RU"/>
        </w:rPr>
        <w:t xml:space="preserve"> </w:t>
      </w:r>
      <w:r w:rsidRPr="00935FA1">
        <w:rPr>
          <w:spacing w:val="-1"/>
          <w:lang w:val="ru-RU"/>
        </w:rPr>
        <w:t>распад.</w:t>
      </w:r>
      <w:r w:rsidRPr="00935FA1">
        <w:rPr>
          <w:spacing w:val="-4"/>
          <w:lang w:val="ru-RU"/>
        </w:rPr>
        <w:t xml:space="preserve"> </w:t>
      </w:r>
      <w:r w:rsidRPr="00935FA1">
        <w:rPr>
          <w:spacing w:val="-1"/>
          <w:lang w:val="ru-RU"/>
        </w:rPr>
        <w:t>Арабская</w:t>
      </w:r>
      <w:r w:rsidRPr="00935FA1">
        <w:rPr>
          <w:spacing w:val="-7"/>
          <w:lang w:val="ru-RU"/>
        </w:rPr>
        <w:t xml:space="preserve"> </w:t>
      </w:r>
      <w:r w:rsidRPr="00935FA1">
        <w:rPr>
          <w:spacing w:val="-1"/>
          <w:lang w:val="ru-RU"/>
        </w:rPr>
        <w:t>культура.</w:t>
      </w:r>
    </w:p>
    <w:p w:rsidR="00771A2E" w:rsidRPr="00141C64" w:rsidRDefault="00771A2E" w:rsidP="00FB14F6">
      <w:pPr>
        <w:pStyle w:val="affb"/>
        <w:rPr>
          <w:bCs/>
        </w:rPr>
      </w:pPr>
      <w:r w:rsidRPr="00141C64">
        <w:t>Зрелое</w:t>
      </w:r>
      <w:r w:rsidRPr="00141C64">
        <w:rPr>
          <w:spacing w:val="-23"/>
        </w:rPr>
        <w:t xml:space="preserve"> </w:t>
      </w:r>
      <w:r w:rsidRPr="00141C64">
        <w:t>Средневековье</w:t>
      </w:r>
    </w:p>
    <w:p w:rsidR="00771A2E" w:rsidRPr="00141C64" w:rsidRDefault="00771A2E" w:rsidP="00FB14F6">
      <w:pPr>
        <w:pStyle w:val="affb"/>
        <w:sectPr w:rsidR="00771A2E" w:rsidRPr="00141C64">
          <w:pgSz w:w="11900" w:h="16840"/>
          <w:pgMar w:top="920" w:right="1000" w:bottom="960" w:left="1020" w:header="732" w:footer="761" w:gutter="0"/>
          <w:cols w:space="720"/>
        </w:sectPr>
      </w:pPr>
    </w:p>
    <w:p w:rsidR="00771A2E" w:rsidRPr="00935FA1" w:rsidRDefault="00771A2E" w:rsidP="00771A2E">
      <w:pPr>
        <w:spacing w:before="8" w:line="240" w:lineRule="exact"/>
        <w:rPr>
          <w:sz w:val="24"/>
          <w:szCs w:val="24"/>
          <w:lang w:val="ru-RU"/>
        </w:rPr>
      </w:pPr>
    </w:p>
    <w:p w:rsidR="00771A2E" w:rsidRPr="00935FA1" w:rsidRDefault="00771A2E" w:rsidP="00771A2E">
      <w:pPr>
        <w:pStyle w:val="a3"/>
        <w:spacing w:before="69" w:line="242" w:lineRule="auto"/>
        <w:ind w:right="123"/>
        <w:jc w:val="both"/>
        <w:rPr>
          <w:lang w:val="ru-RU"/>
        </w:rPr>
      </w:pPr>
      <w:r w:rsidRPr="00935FA1">
        <w:rPr>
          <w:lang w:val="ru-RU"/>
        </w:rPr>
        <w:t>Средневековое</w:t>
      </w:r>
      <w:r w:rsidRPr="00935FA1">
        <w:rPr>
          <w:spacing w:val="21"/>
          <w:lang w:val="ru-RU"/>
        </w:rPr>
        <w:t xml:space="preserve"> </w:t>
      </w:r>
      <w:r w:rsidRPr="00935FA1">
        <w:rPr>
          <w:spacing w:val="-1"/>
          <w:lang w:val="ru-RU"/>
        </w:rPr>
        <w:t>европейское</w:t>
      </w:r>
      <w:r w:rsidRPr="00935FA1">
        <w:rPr>
          <w:spacing w:val="16"/>
          <w:lang w:val="ru-RU"/>
        </w:rPr>
        <w:t xml:space="preserve"> </w:t>
      </w:r>
      <w:r w:rsidRPr="00935FA1">
        <w:rPr>
          <w:spacing w:val="-1"/>
          <w:lang w:val="ru-RU"/>
        </w:rPr>
        <w:t>общество.</w:t>
      </w:r>
      <w:r w:rsidRPr="00935FA1">
        <w:rPr>
          <w:spacing w:val="19"/>
          <w:lang w:val="ru-RU"/>
        </w:rPr>
        <w:t xml:space="preserve"> </w:t>
      </w:r>
      <w:r w:rsidRPr="00935FA1">
        <w:rPr>
          <w:lang w:val="ru-RU"/>
        </w:rPr>
        <w:t>Аграрное</w:t>
      </w:r>
      <w:r w:rsidRPr="00935FA1">
        <w:rPr>
          <w:spacing w:val="21"/>
          <w:lang w:val="ru-RU"/>
        </w:rPr>
        <w:t xml:space="preserve"> </w:t>
      </w:r>
      <w:r w:rsidRPr="00935FA1">
        <w:rPr>
          <w:spacing w:val="-1"/>
          <w:lang w:val="ru-RU"/>
        </w:rPr>
        <w:t>производство.</w:t>
      </w:r>
      <w:r w:rsidRPr="00935FA1">
        <w:rPr>
          <w:spacing w:val="24"/>
          <w:lang w:val="ru-RU"/>
        </w:rPr>
        <w:t xml:space="preserve"> </w:t>
      </w:r>
      <w:r w:rsidRPr="00935FA1">
        <w:rPr>
          <w:spacing w:val="-1"/>
          <w:lang w:val="ru-RU"/>
        </w:rPr>
        <w:t>Феодальное</w:t>
      </w:r>
      <w:r w:rsidRPr="00935FA1">
        <w:rPr>
          <w:spacing w:val="60"/>
          <w:w w:val="99"/>
          <w:lang w:val="ru-RU"/>
        </w:rPr>
        <w:t xml:space="preserve"> </w:t>
      </w:r>
      <w:r w:rsidRPr="00935FA1">
        <w:rPr>
          <w:spacing w:val="-1"/>
          <w:lang w:val="ru-RU"/>
        </w:rPr>
        <w:t>землевладение.</w:t>
      </w:r>
      <w:r w:rsidRPr="00935FA1">
        <w:rPr>
          <w:spacing w:val="-10"/>
          <w:lang w:val="ru-RU"/>
        </w:rPr>
        <w:t xml:space="preserve"> </w:t>
      </w:r>
      <w:r w:rsidRPr="00935FA1">
        <w:rPr>
          <w:spacing w:val="-1"/>
          <w:lang w:val="ru-RU"/>
        </w:rPr>
        <w:t>Феодальная</w:t>
      </w:r>
      <w:r w:rsidRPr="00935FA1">
        <w:rPr>
          <w:spacing w:val="-8"/>
          <w:lang w:val="ru-RU"/>
        </w:rPr>
        <w:t xml:space="preserve"> </w:t>
      </w:r>
      <w:r w:rsidRPr="00935FA1">
        <w:rPr>
          <w:spacing w:val="-1"/>
          <w:lang w:val="ru-RU"/>
        </w:rPr>
        <w:t>иерархия.</w:t>
      </w:r>
      <w:r w:rsidRPr="00935FA1">
        <w:rPr>
          <w:spacing w:val="-6"/>
          <w:lang w:val="ru-RU"/>
        </w:rPr>
        <w:t xml:space="preserve"> </w:t>
      </w:r>
      <w:r w:rsidRPr="00935FA1">
        <w:rPr>
          <w:lang w:val="ru-RU"/>
        </w:rPr>
        <w:t>Знать</w:t>
      </w:r>
      <w:r w:rsidRPr="00935FA1">
        <w:rPr>
          <w:spacing w:val="-12"/>
          <w:lang w:val="ru-RU"/>
        </w:rPr>
        <w:t xml:space="preserve"> </w:t>
      </w:r>
      <w:r w:rsidRPr="00935FA1">
        <w:rPr>
          <w:lang w:val="ru-RU"/>
        </w:rPr>
        <w:t>и</w:t>
      </w:r>
      <w:r w:rsidRPr="00935FA1">
        <w:rPr>
          <w:spacing w:val="-10"/>
          <w:lang w:val="ru-RU"/>
        </w:rPr>
        <w:t xml:space="preserve"> </w:t>
      </w:r>
      <w:r w:rsidRPr="00935FA1">
        <w:rPr>
          <w:spacing w:val="-1"/>
          <w:lang w:val="ru-RU"/>
        </w:rPr>
        <w:t>рыцарство:</w:t>
      </w:r>
      <w:r w:rsidRPr="00935FA1">
        <w:rPr>
          <w:spacing w:val="-8"/>
          <w:lang w:val="ru-RU"/>
        </w:rPr>
        <w:t xml:space="preserve"> </w:t>
      </w:r>
      <w:r w:rsidRPr="00935FA1">
        <w:rPr>
          <w:spacing w:val="-1"/>
          <w:lang w:val="ru-RU"/>
        </w:rPr>
        <w:t>социальный</w:t>
      </w:r>
      <w:r w:rsidRPr="00935FA1">
        <w:rPr>
          <w:spacing w:val="-7"/>
          <w:lang w:val="ru-RU"/>
        </w:rPr>
        <w:t xml:space="preserve"> </w:t>
      </w:r>
      <w:r w:rsidRPr="00935FA1">
        <w:rPr>
          <w:spacing w:val="-2"/>
          <w:lang w:val="ru-RU"/>
        </w:rPr>
        <w:t>статус,</w:t>
      </w:r>
      <w:r w:rsidRPr="00935FA1">
        <w:rPr>
          <w:spacing w:val="-7"/>
          <w:lang w:val="ru-RU"/>
        </w:rPr>
        <w:t xml:space="preserve"> </w:t>
      </w:r>
      <w:r w:rsidRPr="00935FA1">
        <w:rPr>
          <w:lang w:val="ru-RU"/>
        </w:rPr>
        <w:t>образ</w:t>
      </w:r>
      <w:r w:rsidRPr="00935FA1">
        <w:rPr>
          <w:spacing w:val="-10"/>
          <w:lang w:val="ru-RU"/>
        </w:rPr>
        <w:t xml:space="preserve"> </w:t>
      </w:r>
      <w:r w:rsidRPr="00935FA1">
        <w:rPr>
          <w:lang w:val="ru-RU"/>
        </w:rPr>
        <w:t>жизни.</w:t>
      </w:r>
    </w:p>
    <w:p w:rsidR="00771A2E" w:rsidRPr="00935FA1" w:rsidRDefault="00771A2E" w:rsidP="00771A2E">
      <w:pPr>
        <w:pStyle w:val="a3"/>
        <w:spacing w:line="242" w:lineRule="auto"/>
        <w:ind w:right="118"/>
        <w:jc w:val="both"/>
        <w:rPr>
          <w:lang w:val="ru-RU"/>
        </w:rPr>
      </w:pPr>
      <w:r w:rsidRPr="00935FA1">
        <w:rPr>
          <w:lang w:val="ru-RU"/>
        </w:rPr>
        <w:t>Крестьянство:</w:t>
      </w:r>
      <w:r w:rsidRPr="00935FA1">
        <w:rPr>
          <w:spacing w:val="36"/>
          <w:lang w:val="ru-RU"/>
        </w:rPr>
        <w:t xml:space="preserve"> </w:t>
      </w:r>
      <w:r w:rsidRPr="00935FA1">
        <w:rPr>
          <w:spacing w:val="-1"/>
          <w:lang w:val="ru-RU"/>
        </w:rPr>
        <w:t>феодальная</w:t>
      </w:r>
      <w:r w:rsidRPr="00935FA1">
        <w:rPr>
          <w:spacing w:val="40"/>
          <w:lang w:val="ru-RU"/>
        </w:rPr>
        <w:t xml:space="preserve"> </w:t>
      </w:r>
      <w:r w:rsidRPr="00935FA1">
        <w:rPr>
          <w:spacing w:val="-1"/>
          <w:lang w:val="ru-RU"/>
        </w:rPr>
        <w:t>зависимость,</w:t>
      </w:r>
      <w:r w:rsidRPr="00935FA1">
        <w:rPr>
          <w:spacing w:val="43"/>
          <w:lang w:val="ru-RU"/>
        </w:rPr>
        <w:t xml:space="preserve"> </w:t>
      </w:r>
      <w:r w:rsidRPr="00935FA1">
        <w:rPr>
          <w:spacing w:val="-1"/>
          <w:lang w:val="ru-RU"/>
        </w:rPr>
        <w:t>повинности,</w:t>
      </w:r>
      <w:r w:rsidRPr="00935FA1">
        <w:rPr>
          <w:spacing w:val="38"/>
          <w:lang w:val="ru-RU"/>
        </w:rPr>
        <w:t xml:space="preserve"> </w:t>
      </w:r>
      <w:r w:rsidRPr="00935FA1">
        <w:rPr>
          <w:lang w:val="ru-RU"/>
        </w:rPr>
        <w:t>условия</w:t>
      </w:r>
      <w:r w:rsidRPr="00935FA1">
        <w:rPr>
          <w:spacing w:val="35"/>
          <w:lang w:val="ru-RU"/>
        </w:rPr>
        <w:t xml:space="preserve"> </w:t>
      </w:r>
      <w:r w:rsidRPr="00935FA1">
        <w:rPr>
          <w:lang w:val="ru-RU"/>
        </w:rPr>
        <w:t>жизни.</w:t>
      </w:r>
      <w:r w:rsidRPr="00935FA1">
        <w:rPr>
          <w:spacing w:val="43"/>
          <w:lang w:val="ru-RU"/>
        </w:rPr>
        <w:t xml:space="preserve"> </w:t>
      </w:r>
      <w:r w:rsidRPr="00935FA1">
        <w:rPr>
          <w:spacing w:val="-1"/>
          <w:lang w:val="ru-RU"/>
        </w:rPr>
        <w:t>Крестьянская</w:t>
      </w:r>
      <w:r w:rsidRPr="00935FA1">
        <w:rPr>
          <w:spacing w:val="61"/>
          <w:w w:val="99"/>
          <w:lang w:val="ru-RU"/>
        </w:rPr>
        <w:t xml:space="preserve"> </w:t>
      </w:r>
      <w:r w:rsidRPr="00935FA1">
        <w:rPr>
          <w:lang w:val="ru-RU"/>
        </w:rPr>
        <w:t>община.</w:t>
      </w:r>
    </w:p>
    <w:p w:rsidR="00771A2E" w:rsidRPr="00935FA1" w:rsidRDefault="00771A2E" w:rsidP="00771A2E">
      <w:pPr>
        <w:pStyle w:val="a3"/>
        <w:ind w:right="121"/>
        <w:jc w:val="both"/>
        <w:rPr>
          <w:lang w:val="ru-RU"/>
        </w:rPr>
      </w:pPr>
      <w:r w:rsidRPr="00935FA1">
        <w:rPr>
          <w:lang w:val="ru-RU"/>
        </w:rPr>
        <w:t>Города</w:t>
      </w:r>
      <w:r w:rsidRPr="00935FA1">
        <w:rPr>
          <w:spacing w:val="27"/>
          <w:lang w:val="ru-RU"/>
        </w:rPr>
        <w:t xml:space="preserve"> </w:t>
      </w:r>
      <w:r w:rsidRPr="00935FA1">
        <w:rPr>
          <w:lang w:val="ru-RU"/>
        </w:rPr>
        <w:t>—</w:t>
      </w:r>
      <w:r w:rsidRPr="00935FA1">
        <w:rPr>
          <w:spacing w:val="28"/>
          <w:lang w:val="ru-RU"/>
        </w:rPr>
        <w:t xml:space="preserve"> </w:t>
      </w:r>
      <w:r w:rsidRPr="00935FA1">
        <w:rPr>
          <w:spacing w:val="-1"/>
          <w:lang w:val="ru-RU"/>
        </w:rPr>
        <w:t>центры</w:t>
      </w:r>
      <w:r w:rsidRPr="00935FA1">
        <w:rPr>
          <w:spacing w:val="30"/>
          <w:lang w:val="ru-RU"/>
        </w:rPr>
        <w:t xml:space="preserve"> </w:t>
      </w:r>
      <w:r w:rsidRPr="00935FA1">
        <w:rPr>
          <w:spacing w:val="-1"/>
          <w:lang w:val="ru-RU"/>
        </w:rPr>
        <w:t>ремесла,</w:t>
      </w:r>
      <w:r w:rsidRPr="00935FA1">
        <w:rPr>
          <w:spacing w:val="31"/>
          <w:lang w:val="ru-RU"/>
        </w:rPr>
        <w:t xml:space="preserve"> </w:t>
      </w:r>
      <w:r w:rsidRPr="00935FA1">
        <w:rPr>
          <w:spacing w:val="-1"/>
          <w:lang w:val="ru-RU"/>
        </w:rPr>
        <w:t>торговли,</w:t>
      </w:r>
      <w:r w:rsidRPr="00935FA1">
        <w:rPr>
          <w:spacing w:val="31"/>
          <w:lang w:val="ru-RU"/>
        </w:rPr>
        <w:t xml:space="preserve"> </w:t>
      </w:r>
      <w:r w:rsidRPr="00935FA1">
        <w:rPr>
          <w:spacing w:val="-1"/>
          <w:lang w:val="ru-RU"/>
        </w:rPr>
        <w:t>культуры.</w:t>
      </w:r>
      <w:r w:rsidRPr="00935FA1">
        <w:rPr>
          <w:spacing w:val="31"/>
          <w:lang w:val="ru-RU"/>
        </w:rPr>
        <w:t xml:space="preserve"> </w:t>
      </w:r>
      <w:r w:rsidRPr="00935FA1">
        <w:rPr>
          <w:spacing w:val="-1"/>
          <w:lang w:val="ru-RU"/>
        </w:rPr>
        <w:t>Городские</w:t>
      </w:r>
      <w:r w:rsidRPr="00935FA1">
        <w:rPr>
          <w:spacing w:val="28"/>
          <w:lang w:val="ru-RU"/>
        </w:rPr>
        <w:t xml:space="preserve"> </w:t>
      </w:r>
      <w:r w:rsidRPr="00935FA1">
        <w:rPr>
          <w:spacing w:val="-1"/>
          <w:lang w:val="ru-RU"/>
        </w:rPr>
        <w:t>сословия.</w:t>
      </w:r>
      <w:r w:rsidRPr="00935FA1">
        <w:rPr>
          <w:spacing w:val="30"/>
          <w:lang w:val="ru-RU"/>
        </w:rPr>
        <w:t xml:space="preserve"> </w:t>
      </w:r>
      <w:r w:rsidRPr="00935FA1">
        <w:rPr>
          <w:spacing w:val="-2"/>
          <w:lang w:val="ru-RU"/>
        </w:rPr>
        <w:t>Цехи</w:t>
      </w:r>
      <w:r w:rsidRPr="00935FA1">
        <w:rPr>
          <w:spacing w:val="30"/>
          <w:lang w:val="ru-RU"/>
        </w:rPr>
        <w:t xml:space="preserve"> </w:t>
      </w:r>
      <w:r w:rsidRPr="00935FA1">
        <w:rPr>
          <w:lang w:val="ru-RU"/>
        </w:rPr>
        <w:t>и</w:t>
      </w:r>
      <w:r w:rsidRPr="00935FA1">
        <w:rPr>
          <w:spacing w:val="30"/>
          <w:lang w:val="ru-RU"/>
        </w:rPr>
        <w:t xml:space="preserve"> </w:t>
      </w:r>
      <w:r w:rsidRPr="00935FA1">
        <w:rPr>
          <w:spacing w:val="-1"/>
          <w:lang w:val="ru-RU"/>
        </w:rPr>
        <w:t>гильдии.</w:t>
      </w:r>
      <w:r w:rsidRPr="00935FA1">
        <w:rPr>
          <w:spacing w:val="62"/>
          <w:w w:val="99"/>
          <w:lang w:val="ru-RU"/>
        </w:rPr>
        <w:t xml:space="preserve"> </w:t>
      </w:r>
      <w:r w:rsidRPr="00935FA1">
        <w:rPr>
          <w:lang w:val="ru-RU"/>
        </w:rPr>
        <w:t>Городское</w:t>
      </w:r>
      <w:r w:rsidRPr="00935FA1">
        <w:rPr>
          <w:spacing w:val="21"/>
          <w:lang w:val="ru-RU"/>
        </w:rPr>
        <w:t xml:space="preserve"> </w:t>
      </w:r>
      <w:r w:rsidRPr="00935FA1">
        <w:rPr>
          <w:spacing w:val="-1"/>
          <w:lang w:val="ru-RU"/>
        </w:rPr>
        <w:t>управление.</w:t>
      </w:r>
      <w:r w:rsidRPr="00935FA1">
        <w:rPr>
          <w:spacing w:val="24"/>
          <w:lang w:val="ru-RU"/>
        </w:rPr>
        <w:t xml:space="preserve"> </w:t>
      </w:r>
      <w:r w:rsidRPr="00935FA1">
        <w:rPr>
          <w:lang w:val="ru-RU"/>
        </w:rPr>
        <w:t>Борьба</w:t>
      </w:r>
      <w:r w:rsidRPr="00935FA1">
        <w:rPr>
          <w:spacing w:val="22"/>
          <w:lang w:val="ru-RU"/>
        </w:rPr>
        <w:t xml:space="preserve"> </w:t>
      </w:r>
      <w:r w:rsidRPr="00935FA1">
        <w:rPr>
          <w:spacing w:val="-1"/>
          <w:lang w:val="ru-RU"/>
        </w:rPr>
        <w:t>городов</w:t>
      </w:r>
      <w:r w:rsidRPr="00935FA1">
        <w:rPr>
          <w:spacing w:val="24"/>
          <w:lang w:val="ru-RU"/>
        </w:rPr>
        <w:t xml:space="preserve"> </w:t>
      </w:r>
      <w:r w:rsidRPr="00935FA1">
        <w:rPr>
          <w:lang w:val="ru-RU"/>
        </w:rPr>
        <w:t>и</w:t>
      </w:r>
      <w:r w:rsidRPr="00935FA1">
        <w:rPr>
          <w:spacing w:val="23"/>
          <w:lang w:val="ru-RU"/>
        </w:rPr>
        <w:t xml:space="preserve"> </w:t>
      </w:r>
      <w:r w:rsidRPr="00935FA1">
        <w:rPr>
          <w:spacing w:val="-1"/>
          <w:lang w:val="ru-RU"/>
        </w:rPr>
        <w:t>сеньоров.</w:t>
      </w:r>
      <w:r w:rsidRPr="00935FA1">
        <w:rPr>
          <w:spacing w:val="25"/>
          <w:lang w:val="ru-RU"/>
        </w:rPr>
        <w:t xml:space="preserve"> </w:t>
      </w:r>
      <w:r w:rsidRPr="00935FA1">
        <w:rPr>
          <w:spacing w:val="-1"/>
          <w:lang w:val="ru-RU"/>
        </w:rPr>
        <w:t>Средневековые</w:t>
      </w:r>
      <w:r w:rsidRPr="00935FA1">
        <w:rPr>
          <w:spacing w:val="21"/>
          <w:lang w:val="ru-RU"/>
        </w:rPr>
        <w:t xml:space="preserve"> </w:t>
      </w:r>
      <w:r w:rsidRPr="00935FA1">
        <w:rPr>
          <w:spacing w:val="-1"/>
          <w:lang w:val="ru-RU"/>
        </w:rPr>
        <w:t>города-республики.</w:t>
      </w:r>
      <w:r w:rsidRPr="00935FA1">
        <w:rPr>
          <w:spacing w:val="50"/>
          <w:w w:val="99"/>
          <w:lang w:val="ru-RU"/>
        </w:rPr>
        <w:t xml:space="preserve"> </w:t>
      </w:r>
      <w:r w:rsidRPr="00935FA1">
        <w:rPr>
          <w:spacing w:val="-1"/>
          <w:lang w:val="ru-RU"/>
        </w:rPr>
        <w:t>Облик</w:t>
      </w:r>
      <w:r w:rsidRPr="00935FA1">
        <w:rPr>
          <w:spacing w:val="-11"/>
          <w:lang w:val="ru-RU"/>
        </w:rPr>
        <w:t xml:space="preserve"> </w:t>
      </w:r>
      <w:r w:rsidRPr="00935FA1">
        <w:rPr>
          <w:lang w:val="ru-RU"/>
        </w:rPr>
        <w:t>средневековых</w:t>
      </w:r>
      <w:r w:rsidRPr="00935FA1">
        <w:rPr>
          <w:spacing w:val="-13"/>
          <w:lang w:val="ru-RU"/>
        </w:rPr>
        <w:t xml:space="preserve"> </w:t>
      </w:r>
      <w:r w:rsidRPr="00935FA1">
        <w:rPr>
          <w:spacing w:val="-1"/>
          <w:lang w:val="ru-RU"/>
        </w:rPr>
        <w:t>городов.</w:t>
      </w:r>
      <w:r w:rsidRPr="00935FA1">
        <w:rPr>
          <w:spacing w:val="-12"/>
          <w:lang w:val="ru-RU"/>
        </w:rPr>
        <w:t xml:space="preserve"> </w:t>
      </w:r>
      <w:r w:rsidRPr="00935FA1">
        <w:rPr>
          <w:spacing w:val="-1"/>
          <w:lang w:val="ru-RU"/>
        </w:rPr>
        <w:t>Быт</w:t>
      </w:r>
      <w:r w:rsidRPr="00935FA1">
        <w:rPr>
          <w:spacing w:val="-12"/>
          <w:lang w:val="ru-RU"/>
        </w:rPr>
        <w:t xml:space="preserve"> </w:t>
      </w:r>
      <w:r w:rsidRPr="00935FA1">
        <w:rPr>
          <w:spacing w:val="-1"/>
          <w:lang w:val="ru-RU"/>
        </w:rPr>
        <w:t>горожан.</w:t>
      </w:r>
    </w:p>
    <w:p w:rsidR="00771A2E" w:rsidRPr="00935FA1" w:rsidRDefault="00771A2E" w:rsidP="00771A2E">
      <w:pPr>
        <w:pStyle w:val="a3"/>
        <w:spacing w:before="3" w:line="239" w:lineRule="auto"/>
        <w:ind w:right="120"/>
        <w:jc w:val="both"/>
        <w:rPr>
          <w:lang w:val="ru-RU"/>
        </w:rPr>
      </w:pPr>
      <w:r w:rsidRPr="00935FA1">
        <w:rPr>
          <w:lang w:val="ru-RU"/>
        </w:rPr>
        <w:t>Церковь</w:t>
      </w:r>
      <w:r w:rsidRPr="00935FA1">
        <w:rPr>
          <w:spacing w:val="49"/>
          <w:lang w:val="ru-RU"/>
        </w:rPr>
        <w:t xml:space="preserve"> </w:t>
      </w:r>
      <w:r w:rsidRPr="00935FA1">
        <w:rPr>
          <w:lang w:val="ru-RU"/>
        </w:rPr>
        <w:t>и</w:t>
      </w:r>
      <w:r w:rsidRPr="00935FA1">
        <w:rPr>
          <w:spacing w:val="54"/>
          <w:lang w:val="ru-RU"/>
        </w:rPr>
        <w:t xml:space="preserve"> </w:t>
      </w:r>
      <w:r w:rsidRPr="00935FA1">
        <w:rPr>
          <w:spacing w:val="-1"/>
          <w:lang w:val="ru-RU"/>
        </w:rPr>
        <w:t>духовенство.</w:t>
      </w:r>
      <w:r w:rsidRPr="00935FA1">
        <w:rPr>
          <w:spacing w:val="51"/>
          <w:lang w:val="ru-RU"/>
        </w:rPr>
        <w:t xml:space="preserve"> </w:t>
      </w:r>
      <w:r w:rsidRPr="00935FA1">
        <w:rPr>
          <w:spacing w:val="-1"/>
          <w:lang w:val="ru-RU"/>
        </w:rPr>
        <w:t>Разделение</w:t>
      </w:r>
      <w:r w:rsidRPr="00935FA1">
        <w:rPr>
          <w:spacing w:val="52"/>
          <w:lang w:val="ru-RU"/>
        </w:rPr>
        <w:t xml:space="preserve"> </w:t>
      </w:r>
      <w:r w:rsidRPr="00935FA1">
        <w:rPr>
          <w:spacing w:val="-1"/>
          <w:lang w:val="ru-RU"/>
        </w:rPr>
        <w:t>христианства</w:t>
      </w:r>
      <w:r w:rsidRPr="00935FA1">
        <w:rPr>
          <w:spacing w:val="52"/>
          <w:lang w:val="ru-RU"/>
        </w:rPr>
        <w:t xml:space="preserve"> </w:t>
      </w:r>
      <w:r w:rsidRPr="00935FA1">
        <w:rPr>
          <w:lang w:val="ru-RU"/>
        </w:rPr>
        <w:t>на</w:t>
      </w:r>
      <w:r w:rsidRPr="00935FA1">
        <w:rPr>
          <w:spacing w:val="52"/>
          <w:lang w:val="ru-RU"/>
        </w:rPr>
        <w:t xml:space="preserve"> </w:t>
      </w:r>
      <w:r w:rsidRPr="00935FA1">
        <w:rPr>
          <w:spacing w:val="-1"/>
          <w:lang w:val="ru-RU"/>
        </w:rPr>
        <w:t>католицизм</w:t>
      </w:r>
      <w:r w:rsidRPr="00935FA1">
        <w:rPr>
          <w:spacing w:val="51"/>
          <w:lang w:val="ru-RU"/>
        </w:rPr>
        <w:t xml:space="preserve"> </w:t>
      </w:r>
      <w:r w:rsidRPr="00935FA1">
        <w:rPr>
          <w:lang w:val="ru-RU"/>
        </w:rPr>
        <w:t>и</w:t>
      </w:r>
      <w:r w:rsidRPr="00935FA1">
        <w:rPr>
          <w:spacing w:val="50"/>
          <w:lang w:val="ru-RU"/>
        </w:rPr>
        <w:t xml:space="preserve"> </w:t>
      </w:r>
      <w:r w:rsidRPr="00935FA1">
        <w:rPr>
          <w:spacing w:val="-1"/>
          <w:lang w:val="ru-RU"/>
        </w:rPr>
        <w:t>православие.</w:t>
      </w:r>
      <w:r w:rsidRPr="00935FA1">
        <w:rPr>
          <w:spacing w:val="72"/>
          <w:w w:val="99"/>
          <w:lang w:val="ru-RU"/>
        </w:rPr>
        <w:t xml:space="preserve"> </w:t>
      </w:r>
      <w:r w:rsidRPr="00935FA1">
        <w:rPr>
          <w:lang w:val="ru-RU"/>
        </w:rPr>
        <w:t xml:space="preserve">Отношения </w:t>
      </w:r>
      <w:r w:rsidRPr="00935FA1">
        <w:rPr>
          <w:spacing w:val="-1"/>
          <w:lang w:val="ru-RU"/>
        </w:rPr>
        <w:t>светской</w:t>
      </w:r>
      <w:r w:rsidRPr="00935FA1">
        <w:rPr>
          <w:spacing w:val="57"/>
          <w:lang w:val="ru-RU"/>
        </w:rPr>
        <w:t xml:space="preserve"> </w:t>
      </w:r>
      <w:r w:rsidRPr="00935FA1">
        <w:rPr>
          <w:spacing w:val="-1"/>
          <w:lang w:val="ru-RU"/>
        </w:rPr>
        <w:t>власти</w:t>
      </w:r>
      <w:r w:rsidRPr="00935FA1">
        <w:rPr>
          <w:spacing w:val="2"/>
          <w:lang w:val="ru-RU"/>
        </w:rPr>
        <w:t xml:space="preserve"> </w:t>
      </w:r>
      <w:r w:rsidRPr="00935FA1">
        <w:rPr>
          <w:lang w:val="ru-RU"/>
        </w:rPr>
        <w:t>и</w:t>
      </w:r>
      <w:r w:rsidRPr="00935FA1">
        <w:rPr>
          <w:spacing w:val="57"/>
          <w:lang w:val="ru-RU"/>
        </w:rPr>
        <w:t xml:space="preserve"> </w:t>
      </w:r>
      <w:r w:rsidRPr="00935FA1">
        <w:rPr>
          <w:lang w:val="ru-RU"/>
        </w:rPr>
        <w:t>церкви.</w:t>
      </w:r>
      <w:r w:rsidRPr="00935FA1">
        <w:rPr>
          <w:spacing w:val="59"/>
          <w:lang w:val="ru-RU"/>
        </w:rPr>
        <w:t xml:space="preserve"> </w:t>
      </w:r>
      <w:r w:rsidRPr="00935FA1">
        <w:rPr>
          <w:spacing w:val="-1"/>
          <w:lang w:val="ru-RU"/>
        </w:rPr>
        <w:t>Крестовые</w:t>
      </w:r>
      <w:r w:rsidRPr="00935FA1">
        <w:rPr>
          <w:spacing w:val="59"/>
          <w:lang w:val="ru-RU"/>
        </w:rPr>
        <w:t xml:space="preserve"> </w:t>
      </w:r>
      <w:r w:rsidRPr="00935FA1">
        <w:rPr>
          <w:spacing w:val="-1"/>
          <w:lang w:val="ru-RU"/>
        </w:rPr>
        <w:t>походы:</w:t>
      </w:r>
      <w:r w:rsidRPr="00935FA1">
        <w:rPr>
          <w:spacing w:val="57"/>
          <w:lang w:val="ru-RU"/>
        </w:rPr>
        <w:t xml:space="preserve"> </w:t>
      </w:r>
      <w:r w:rsidRPr="00935FA1">
        <w:rPr>
          <w:spacing w:val="-1"/>
          <w:lang w:val="ru-RU"/>
        </w:rPr>
        <w:t>цели,</w:t>
      </w:r>
      <w:r w:rsidRPr="00935FA1">
        <w:rPr>
          <w:spacing w:val="3"/>
          <w:lang w:val="ru-RU"/>
        </w:rPr>
        <w:t xml:space="preserve"> </w:t>
      </w:r>
      <w:r w:rsidRPr="00935FA1">
        <w:rPr>
          <w:spacing w:val="-2"/>
          <w:lang w:val="ru-RU"/>
        </w:rPr>
        <w:t>участники,</w:t>
      </w:r>
      <w:r w:rsidRPr="00935FA1">
        <w:rPr>
          <w:spacing w:val="3"/>
          <w:lang w:val="ru-RU"/>
        </w:rPr>
        <w:t xml:space="preserve"> </w:t>
      </w:r>
      <w:r w:rsidRPr="00935FA1">
        <w:rPr>
          <w:spacing w:val="-1"/>
          <w:lang w:val="ru-RU"/>
        </w:rPr>
        <w:t>результаты.</w:t>
      </w:r>
      <w:r w:rsidRPr="00935FA1">
        <w:rPr>
          <w:spacing w:val="80"/>
          <w:w w:val="99"/>
          <w:lang w:val="ru-RU"/>
        </w:rPr>
        <w:t xml:space="preserve"> </w:t>
      </w:r>
      <w:r w:rsidRPr="00935FA1">
        <w:rPr>
          <w:spacing w:val="-1"/>
          <w:lang w:val="ru-RU"/>
        </w:rPr>
        <w:t>Духовно-рыцарские</w:t>
      </w:r>
      <w:r w:rsidRPr="00935FA1">
        <w:rPr>
          <w:spacing w:val="29"/>
          <w:lang w:val="ru-RU"/>
        </w:rPr>
        <w:t xml:space="preserve"> </w:t>
      </w:r>
      <w:r w:rsidRPr="00935FA1">
        <w:rPr>
          <w:lang w:val="ru-RU"/>
        </w:rPr>
        <w:t>ордены.</w:t>
      </w:r>
      <w:r w:rsidRPr="00935FA1">
        <w:rPr>
          <w:spacing w:val="28"/>
          <w:lang w:val="ru-RU"/>
        </w:rPr>
        <w:t xml:space="preserve"> </w:t>
      </w:r>
      <w:r w:rsidRPr="00935FA1">
        <w:rPr>
          <w:lang w:val="ru-RU"/>
        </w:rPr>
        <w:t>Ереси:</w:t>
      </w:r>
      <w:r w:rsidRPr="00935FA1">
        <w:rPr>
          <w:spacing w:val="31"/>
          <w:lang w:val="ru-RU"/>
        </w:rPr>
        <w:t xml:space="preserve"> </w:t>
      </w:r>
      <w:r w:rsidRPr="00935FA1">
        <w:rPr>
          <w:spacing w:val="-1"/>
          <w:lang w:val="ru-RU"/>
        </w:rPr>
        <w:t>причины</w:t>
      </w:r>
      <w:r w:rsidRPr="00935FA1">
        <w:rPr>
          <w:spacing w:val="33"/>
          <w:lang w:val="ru-RU"/>
        </w:rPr>
        <w:t xml:space="preserve"> </w:t>
      </w:r>
      <w:r w:rsidRPr="00935FA1">
        <w:rPr>
          <w:spacing w:val="-1"/>
          <w:lang w:val="ru-RU"/>
        </w:rPr>
        <w:t>возникновения</w:t>
      </w:r>
      <w:r w:rsidRPr="00935FA1">
        <w:rPr>
          <w:spacing w:val="31"/>
          <w:lang w:val="ru-RU"/>
        </w:rPr>
        <w:t xml:space="preserve"> </w:t>
      </w:r>
      <w:r w:rsidRPr="00935FA1">
        <w:rPr>
          <w:lang w:val="ru-RU"/>
        </w:rPr>
        <w:t>и</w:t>
      </w:r>
      <w:r w:rsidRPr="00935FA1">
        <w:rPr>
          <w:spacing w:val="32"/>
          <w:lang w:val="ru-RU"/>
        </w:rPr>
        <w:t xml:space="preserve"> </w:t>
      </w:r>
      <w:r w:rsidRPr="00935FA1">
        <w:rPr>
          <w:spacing w:val="-1"/>
          <w:lang w:val="ru-RU"/>
        </w:rPr>
        <w:t>распространения.</w:t>
      </w:r>
      <w:r w:rsidRPr="00935FA1">
        <w:rPr>
          <w:spacing w:val="84"/>
          <w:w w:val="99"/>
          <w:lang w:val="ru-RU"/>
        </w:rPr>
        <w:t xml:space="preserve"> </w:t>
      </w:r>
      <w:r w:rsidRPr="00935FA1">
        <w:rPr>
          <w:lang w:val="ru-RU"/>
        </w:rPr>
        <w:t>Преследование</w:t>
      </w:r>
      <w:r w:rsidRPr="00935FA1">
        <w:rPr>
          <w:spacing w:val="-25"/>
          <w:lang w:val="ru-RU"/>
        </w:rPr>
        <w:t xml:space="preserve"> </w:t>
      </w:r>
      <w:r w:rsidRPr="00935FA1">
        <w:rPr>
          <w:spacing w:val="-1"/>
          <w:lang w:val="ru-RU"/>
        </w:rPr>
        <w:t>еретиков.</w:t>
      </w:r>
    </w:p>
    <w:p w:rsidR="00771A2E" w:rsidRPr="00935FA1" w:rsidRDefault="00771A2E" w:rsidP="00771A2E">
      <w:pPr>
        <w:pStyle w:val="a3"/>
        <w:spacing w:before="3" w:line="239" w:lineRule="auto"/>
        <w:ind w:right="122"/>
        <w:jc w:val="both"/>
        <w:rPr>
          <w:lang w:val="ru-RU"/>
        </w:rPr>
      </w:pPr>
      <w:r w:rsidRPr="00935FA1">
        <w:rPr>
          <w:spacing w:val="-1"/>
          <w:lang w:val="ru-RU"/>
        </w:rPr>
        <w:t>Государства</w:t>
      </w:r>
      <w:r w:rsidRPr="00935FA1">
        <w:rPr>
          <w:spacing w:val="32"/>
          <w:lang w:val="ru-RU"/>
        </w:rPr>
        <w:t xml:space="preserve"> </w:t>
      </w:r>
      <w:r w:rsidRPr="00935FA1">
        <w:rPr>
          <w:lang w:val="ru-RU"/>
        </w:rPr>
        <w:t>Европы</w:t>
      </w:r>
      <w:r w:rsidRPr="00935FA1">
        <w:rPr>
          <w:spacing w:val="35"/>
          <w:lang w:val="ru-RU"/>
        </w:rPr>
        <w:t xml:space="preserve"> </w:t>
      </w:r>
      <w:r w:rsidRPr="00935FA1">
        <w:rPr>
          <w:lang w:val="ru-RU"/>
        </w:rPr>
        <w:t>в</w:t>
      </w:r>
      <w:r w:rsidRPr="00935FA1">
        <w:rPr>
          <w:spacing w:val="34"/>
          <w:lang w:val="ru-RU"/>
        </w:rPr>
        <w:t xml:space="preserve"> </w:t>
      </w:r>
      <w:r>
        <w:rPr>
          <w:spacing w:val="-1"/>
        </w:rPr>
        <w:t>XII</w:t>
      </w:r>
      <w:r w:rsidRPr="00935FA1">
        <w:rPr>
          <w:spacing w:val="-1"/>
          <w:lang w:val="ru-RU"/>
        </w:rPr>
        <w:t>—Х</w:t>
      </w:r>
      <w:r>
        <w:rPr>
          <w:spacing w:val="-1"/>
        </w:rPr>
        <w:t>V</w:t>
      </w:r>
      <w:r w:rsidRPr="00935FA1">
        <w:rPr>
          <w:spacing w:val="-8"/>
          <w:lang w:val="ru-RU"/>
        </w:rPr>
        <w:t xml:space="preserve"> </w:t>
      </w:r>
      <w:r w:rsidRPr="00935FA1">
        <w:rPr>
          <w:spacing w:val="-1"/>
          <w:lang w:val="ru-RU"/>
        </w:rPr>
        <w:t>вв.</w:t>
      </w:r>
      <w:r w:rsidRPr="00935FA1">
        <w:rPr>
          <w:spacing w:val="35"/>
          <w:lang w:val="ru-RU"/>
        </w:rPr>
        <w:t xml:space="preserve"> </w:t>
      </w:r>
      <w:r w:rsidRPr="00935FA1">
        <w:rPr>
          <w:spacing w:val="-1"/>
          <w:lang w:val="ru-RU"/>
        </w:rPr>
        <w:t>Усиление</w:t>
      </w:r>
      <w:r w:rsidRPr="00935FA1">
        <w:rPr>
          <w:spacing w:val="33"/>
          <w:lang w:val="ru-RU"/>
        </w:rPr>
        <w:t xml:space="preserve"> </w:t>
      </w:r>
      <w:r w:rsidRPr="00935FA1">
        <w:rPr>
          <w:lang w:val="ru-RU"/>
        </w:rPr>
        <w:t>королевской</w:t>
      </w:r>
      <w:r w:rsidRPr="00935FA1">
        <w:rPr>
          <w:spacing w:val="30"/>
          <w:lang w:val="ru-RU"/>
        </w:rPr>
        <w:t xml:space="preserve"> </w:t>
      </w:r>
      <w:r w:rsidRPr="00935FA1">
        <w:rPr>
          <w:spacing w:val="-1"/>
          <w:lang w:val="ru-RU"/>
        </w:rPr>
        <w:t>власти</w:t>
      </w:r>
      <w:r w:rsidRPr="00935FA1">
        <w:rPr>
          <w:spacing w:val="33"/>
          <w:lang w:val="ru-RU"/>
        </w:rPr>
        <w:t xml:space="preserve"> </w:t>
      </w:r>
      <w:r w:rsidRPr="00935FA1">
        <w:rPr>
          <w:lang w:val="ru-RU"/>
        </w:rPr>
        <w:t>в</w:t>
      </w:r>
      <w:r w:rsidRPr="00935FA1">
        <w:rPr>
          <w:spacing w:val="35"/>
          <w:lang w:val="ru-RU"/>
        </w:rPr>
        <w:t xml:space="preserve"> </w:t>
      </w:r>
      <w:r w:rsidRPr="00935FA1">
        <w:rPr>
          <w:spacing w:val="-1"/>
          <w:lang w:val="ru-RU"/>
        </w:rPr>
        <w:t>странах</w:t>
      </w:r>
      <w:r w:rsidRPr="00935FA1">
        <w:rPr>
          <w:spacing w:val="29"/>
          <w:lang w:val="ru-RU"/>
        </w:rPr>
        <w:t xml:space="preserve"> </w:t>
      </w:r>
      <w:r w:rsidRPr="00935FA1">
        <w:rPr>
          <w:lang w:val="ru-RU"/>
        </w:rPr>
        <w:t>Западной</w:t>
      </w:r>
      <w:r w:rsidRPr="00935FA1">
        <w:rPr>
          <w:spacing w:val="80"/>
          <w:w w:val="99"/>
          <w:lang w:val="ru-RU"/>
        </w:rPr>
        <w:t xml:space="preserve"> </w:t>
      </w:r>
      <w:r w:rsidRPr="00935FA1">
        <w:rPr>
          <w:spacing w:val="-1"/>
          <w:lang w:val="ru-RU"/>
        </w:rPr>
        <w:t>Европы.</w:t>
      </w:r>
      <w:r w:rsidRPr="00935FA1">
        <w:rPr>
          <w:spacing w:val="-7"/>
          <w:lang w:val="ru-RU"/>
        </w:rPr>
        <w:t xml:space="preserve"> </w:t>
      </w:r>
      <w:r w:rsidRPr="00935FA1">
        <w:rPr>
          <w:spacing w:val="-1"/>
          <w:lang w:val="ru-RU"/>
        </w:rPr>
        <w:t>Сословно-представительная</w:t>
      </w:r>
      <w:r w:rsidRPr="00935FA1">
        <w:rPr>
          <w:spacing w:val="-9"/>
          <w:lang w:val="ru-RU"/>
        </w:rPr>
        <w:t xml:space="preserve"> </w:t>
      </w:r>
      <w:r w:rsidRPr="00935FA1">
        <w:rPr>
          <w:spacing w:val="-1"/>
          <w:lang w:val="ru-RU"/>
        </w:rPr>
        <w:t>монархия.</w:t>
      </w:r>
      <w:r w:rsidRPr="00935FA1">
        <w:rPr>
          <w:spacing w:val="-6"/>
          <w:lang w:val="ru-RU"/>
        </w:rPr>
        <w:t xml:space="preserve"> </w:t>
      </w:r>
      <w:r w:rsidRPr="00935FA1">
        <w:rPr>
          <w:lang w:val="ru-RU"/>
        </w:rPr>
        <w:t>Образование</w:t>
      </w:r>
      <w:r w:rsidRPr="00935FA1">
        <w:rPr>
          <w:spacing w:val="-10"/>
          <w:lang w:val="ru-RU"/>
        </w:rPr>
        <w:t xml:space="preserve"> </w:t>
      </w:r>
      <w:r w:rsidRPr="00935FA1">
        <w:rPr>
          <w:spacing w:val="-1"/>
          <w:lang w:val="ru-RU"/>
        </w:rPr>
        <w:t>централизованных</w:t>
      </w:r>
      <w:r w:rsidRPr="00935FA1">
        <w:rPr>
          <w:spacing w:val="-12"/>
          <w:lang w:val="ru-RU"/>
        </w:rPr>
        <w:t xml:space="preserve"> </w:t>
      </w:r>
      <w:r w:rsidRPr="00935FA1">
        <w:rPr>
          <w:spacing w:val="-1"/>
          <w:lang w:val="ru-RU"/>
        </w:rPr>
        <w:t>государств</w:t>
      </w:r>
      <w:r w:rsidRPr="00935FA1">
        <w:rPr>
          <w:spacing w:val="-7"/>
          <w:lang w:val="ru-RU"/>
        </w:rPr>
        <w:t xml:space="preserve"> </w:t>
      </w:r>
      <w:r w:rsidRPr="00935FA1">
        <w:rPr>
          <w:lang w:val="ru-RU"/>
        </w:rPr>
        <w:t>в</w:t>
      </w:r>
      <w:r w:rsidRPr="00935FA1">
        <w:rPr>
          <w:spacing w:val="89"/>
          <w:w w:val="99"/>
          <w:lang w:val="ru-RU"/>
        </w:rPr>
        <w:t xml:space="preserve"> </w:t>
      </w:r>
      <w:r w:rsidRPr="00935FA1">
        <w:rPr>
          <w:spacing w:val="-1"/>
          <w:lang w:val="ru-RU"/>
        </w:rPr>
        <w:t>Англии,</w:t>
      </w:r>
      <w:r w:rsidRPr="00935FA1">
        <w:rPr>
          <w:spacing w:val="31"/>
          <w:lang w:val="ru-RU"/>
        </w:rPr>
        <w:t xml:space="preserve"> </w:t>
      </w:r>
      <w:r w:rsidRPr="00935FA1">
        <w:rPr>
          <w:spacing w:val="-1"/>
          <w:lang w:val="ru-RU"/>
        </w:rPr>
        <w:t>Франции.</w:t>
      </w:r>
      <w:r w:rsidRPr="00935FA1">
        <w:rPr>
          <w:spacing w:val="31"/>
          <w:lang w:val="ru-RU"/>
        </w:rPr>
        <w:t xml:space="preserve"> </w:t>
      </w:r>
      <w:r w:rsidRPr="00935FA1">
        <w:rPr>
          <w:spacing w:val="-1"/>
          <w:lang w:val="ru-RU"/>
        </w:rPr>
        <w:t>Столетняя</w:t>
      </w:r>
      <w:r w:rsidRPr="00935FA1">
        <w:rPr>
          <w:spacing w:val="30"/>
          <w:lang w:val="ru-RU"/>
        </w:rPr>
        <w:t xml:space="preserve"> </w:t>
      </w:r>
      <w:r w:rsidRPr="00935FA1">
        <w:rPr>
          <w:spacing w:val="-1"/>
          <w:lang w:val="ru-RU"/>
        </w:rPr>
        <w:t>война;</w:t>
      </w:r>
      <w:r w:rsidRPr="00935FA1">
        <w:rPr>
          <w:spacing w:val="26"/>
          <w:lang w:val="ru-RU"/>
        </w:rPr>
        <w:t xml:space="preserve"> </w:t>
      </w:r>
      <w:r w:rsidRPr="00935FA1">
        <w:rPr>
          <w:lang w:val="ru-RU"/>
        </w:rPr>
        <w:t>Ж.</w:t>
      </w:r>
      <w:r w:rsidRPr="00935FA1">
        <w:rPr>
          <w:spacing w:val="-1"/>
          <w:lang w:val="ru-RU"/>
        </w:rPr>
        <w:t xml:space="preserve"> </w:t>
      </w:r>
      <w:r w:rsidRPr="00935FA1">
        <w:rPr>
          <w:spacing w:val="-2"/>
          <w:lang w:val="ru-RU"/>
        </w:rPr>
        <w:t>д’Арк.</w:t>
      </w:r>
      <w:r w:rsidRPr="00935FA1">
        <w:rPr>
          <w:spacing w:val="32"/>
          <w:lang w:val="ru-RU"/>
        </w:rPr>
        <w:t xml:space="preserve"> </w:t>
      </w:r>
      <w:r w:rsidRPr="00935FA1">
        <w:rPr>
          <w:spacing w:val="-1"/>
          <w:lang w:val="ru-RU"/>
        </w:rPr>
        <w:t>Германские</w:t>
      </w:r>
      <w:r w:rsidRPr="00935FA1">
        <w:rPr>
          <w:spacing w:val="28"/>
          <w:lang w:val="ru-RU"/>
        </w:rPr>
        <w:t xml:space="preserve"> </w:t>
      </w:r>
      <w:r w:rsidRPr="00935FA1">
        <w:rPr>
          <w:spacing w:val="-1"/>
          <w:lang w:val="ru-RU"/>
        </w:rPr>
        <w:t>государства</w:t>
      </w:r>
      <w:r w:rsidRPr="00935FA1">
        <w:rPr>
          <w:spacing w:val="29"/>
          <w:lang w:val="ru-RU"/>
        </w:rPr>
        <w:t xml:space="preserve"> </w:t>
      </w:r>
      <w:r w:rsidRPr="00935FA1">
        <w:rPr>
          <w:lang w:val="ru-RU"/>
        </w:rPr>
        <w:t>в</w:t>
      </w:r>
      <w:r w:rsidRPr="00935FA1">
        <w:rPr>
          <w:spacing w:val="31"/>
          <w:lang w:val="ru-RU"/>
        </w:rPr>
        <w:t xml:space="preserve"> </w:t>
      </w:r>
      <w:r>
        <w:rPr>
          <w:spacing w:val="-1"/>
        </w:rPr>
        <w:t>XII</w:t>
      </w:r>
      <w:r w:rsidRPr="00935FA1">
        <w:rPr>
          <w:spacing w:val="-1"/>
          <w:lang w:val="ru-RU"/>
        </w:rPr>
        <w:t>—</w:t>
      </w:r>
      <w:r>
        <w:rPr>
          <w:spacing w:val="-1"/>
        </w:rPr>
        <w:t>XV</w:t>
      </w:r>
      <w:r w:rsidRPr="00935FA1">
        <w:rPr>
          <w:spacing w:val="-2"/>
          <w:lang w:val="ru-RU"/>
        </w:rPr>
        <w:t xml:space="preserve"> </w:t>
      </w:r>
      <w:r w:rsidRPr="00935FA1">
        <w:rPr>
          <w:spacing w:val="-1"/>
          <w:lang w:val="ru-RU"/>
        </w:rPr>
        <w:t>вв.</w:t>
      </w:r>
      <w:r w:rsidRPr="00935FA1">
        <w:rPr>
          <w:spacing w:val="79"/>
          <w:w w:val="99"/>
          <w:lang w:val="ru-RU"/>
        </w:rPr>
        <w:t xml:space="preserve"> </w:t>
      </w:r>
      <w:r w:rsidRPr="00935FA1">
        <w:rPr>
          <w:lang w:val="ru-RU"/>
        </w:rPr>
        <w:t>Реконкиста</w:t>
      </w:r>
      <w:r w:rsidRPr="00935FA1">
        <w:rPr>
          <w:spacing w:val="21"/>
          <w:lang w:val="ru-RU"/>
        </w:rPr>
        <w:t xml:space="preserve"> </w:t>
      </w:r>
      <w:r w:rsidRPr="00935FA1">
        <w:rPr>
          <w:lang w:val="ru-RU"/>
        </w:rPr>
        <w:t>и</w:t>
      </w:r>
      <w:r w:rsidRPr="00935FA1">
        <w:rPr>
          <w:spacing w:val="18"/>
          <w:lang w:val="ru-RU"/>
        </w:rPr>
        <w:t xml:space="preserve"> </w:t>
      </w:r>
      <w:r w:rsidRPr="00935FA1">
        <w:rPr>
          <w:lang w:val="ru-RU"/>
        </w:rPr>
        <w:t>образование</w:t>
      </w:r>
      <w:r w:rsidRPr="00935FA1">
        <w:rPr>
          <w:spacing w:val="22"/>
          <w:lang w:val="ru-RU"/>
        </w:rPr>
        <w:t xml:space="preserve"> </w:t>
      </w:r>
      <w:r w:rsidRPr="00935FA1">
        <w:rPr>
          <w:spacing w:val="-1"/>
          <w:lang w:val="ru-RU"/>
        </w:rPr>
        <w:t>централизованных</w:t>
      </w:r>
      <w:r w:rsidRPr="00935FA1">
        <w:rPr>
          <w:spacing w:val="18"/>
          <w:lang w:val="ru-RU"/>
        </w:rPr>
        <w:t xml:space="preserve"> </w:t>
      </w:r>
      <w:r w:rsidRPr="00935FA1">
        <w:rPr>
          <w:spacing w:val="-1"/>
          <w:lang w:val="ru-RU"/>
        </w:rPr>
        <w:t>государств</w:t>
      </w:r>
      <w:r w:rsidRPr="00935FA1">
        <w:rPr>
          <w:spacing w:val="24"/>
          <w:lang w:val="ru-RU"/>
        </w:rPr>
        <w:t xml:space="preserve"> </w:t>
      </w:r>
      <w:r w:rsidRPr="00935FA1">
        <w:rPr>
          <w:lang w:val="ru-RU"/>
        </w:rPr>
        <w:t>на</w:t>
      </w:r>
      <w:r w:rsidRPr="00935FA1">
        <w:rPr>
          <w:spacing w:val="21"/>
          <w:lang w:val="ru-RU"/>
        </w:rPr>
        <w:t xml:space="preserve"> </w:t>
      </w:r>
      <w:r w:rsidRPr="00935FA1">
        <w:rPr>
          <w:lang w:val="ru-RU"/>
        </w:rPr>
        <w:t>Пиренейском</w:t>
      </w:r>
      <w:r w:rsidRPr="00935FA1">
        <w:rPr>
          <w:spacing w:val="24"/>
          <w:lang w:val="ru-RU"/>
        </w:rPr>
        <w:t xml:space="preserve"> </w:t>
      </w:r>
      <w:r w:rsidRPr="00935FA1">
        <w:rPr>
          <w:spacing w:val="-1"/>
          <w:lang w:val="ru-RU"/>
        </w:rPr>
        <w:t>полуострове.</w:t>
      </w:r>
      <w:r w:rsidRPr="00935FA1">
        <w:rPr>
          <w:spacing w:val="50"/>
          <w:w w:val="99"/>
          <w:lang w:val="ru-RU"/>
        </w:rPr>
        <w:t xml:space="preserve"> </w:t>
      </w:r>
      <w:r w:rsidRPr="00935FA1">
        <w:rPr>
          <w:spacing w:val="-1"/>
          <w:lang w:val="ru-RU"/>
        </w:rPr>
        <w:t>Итальянские</w:t>
      </w:r>
      <w:r w:rsidRPr="00935FA1">
        <w:rPr>
          <w:spacing w:val="11"/>
          <w:lang w:val="ru-RU"/>
        </w:rPr>
        <w:t xml:space="preserve"> </w:t>
      </w:r>
      <w:r w:rsidRPr="00935FA1">
        <w:rPr>
          <w:spacing w:val="-1"/>
          <w:lang w:val="ru-RU"/>
        </w:rPr>
        <w:t>республики</w:t>
      </w:r>
      <w:r w:rsidRPr="00935FA1">
        <w:rPr>
          <w:spacing w:val="14"/>
          <w:lang w:val="ru-RU"/>
        </w:rPr>
        <w:t xml:space="preserve"> </w:t>
      </w:r>
      <w:r w:rsidRPr="00935FA1">
        <w:rPr>
          <w:lang w:val="ru-RU"/>
        </w:rPr>
        <w:t>в</w:t>
      </w:r>
      <w:r w:rsidRPr="00935FA1">
        <w:rPr>
          <w:spacing w:val="15"/>
          <w:lang w:val="ru-RU"/>
        </w:rPr>
        <w:t xml:space="preserve"> </w:t>
      </w:r>
      <w:r>
        <w:rPr>
          <w:spacing w:val="-1"/>
        </w:rPr>
        <w:t>XII</w:t>
      </w:r>
      <w:r w:rsidRPr="00935FA1">
        <w:rPr>
          <w:spacing w:val="-1"/>
          <w:lang w:val="ru-RU"/>
        </w:rPr>
        <w:t>—</w:t>
      </w:r>
      <w:r>
        <w:rPr>
          <w:spacing w:val="-1"/>
        </w:rPr>
        <w:t>XV</w:t>
      </w:r>
      <w:r w:rsidRPr="00935FA1">
        <w:rPr>
          <w:spacing w:val="-10"/>
          <w:lang w:val="ru-RU"/>
        </w:rPr>
        <w:t xml:space="preserve"> </w:t>
      </w:r>
      <w:r w:rsidRPr="00935FA1">
        <w:rPr>
          <w:lang w:val="ru-RU"/>
        </w:rPr>
        <w:t>вв.</w:t>
      </w:r>
      <w:r w:rsidRPr="00935FA1">
        <w:rPr>
          <w:spacing w:val="11"/>
          <w:lang w:val="ru-RU"/>
        </w:rPr>
        <w:t xml:space="preserve"> </w:t>
      </w:r>
      <w:r w:rsidRPr="00935FA1">
        <w:rPr>
          <w:spacing w:val="-1"/>
          <w:lang w:val="ru-RU"/>
        </w:rPr>
        <w:t>Экономическое</w:t>
      </w:r>
      <w:r w:rsidRPr="00935FA1">
        <w:rPr>
          <w:spacing w:val="12"/>
          <w:lang w:val="ru-RU"/>
        </w:rPr>
        <w:t xml:space="preserve"> </w:t>
      </w:r>
      <w:r w:rsidRPr="00935FA1">
        <w:rPr>
          <w:lang w:val="ru-RU"/>
        </w:rPr>
        <w:t>и</w:t>
      </w:r>
      <w:r w:rsidRPr="00935FA1">
        <w:rPr>
          <w:spacing w:val="13"/>
          <w:lang w:val="ru-RU"/>
        </w:rPr>
        <w:t xml:space="preserve"> </w:t>
      </w:r>
      <w:r w:rsidRPr="00935FA1">
        <w:rPr>
          <w:spacing w:val="-1"/>
          <w:lang w:val="ru-RU"/>
        </w:rPr>
        <w:t>социальное</w:t>
      </w:r>
      <w:r w:rsidRPr="00935FA1">
        <w:rPr>
          <w:spacing w:val="12"/>
          <w:lang w:val="ru-RU"/>
        </w:rPr>
        <w:t xml:space="preserve"> </w:t>
      </w:r>
      <w:r w:rsidRPr="00935FA1">
        <w:rPr>
          <w:spacing w:val="-1"/>
          <w:lang w:val="ru-RU"/>
        </w:rPr>
        <w:t>развитие</w:t>
      </w:r>
      <w:r w:rsidRPr="00935FA1">
        <w:rPr>
          <w:spacing w:val="12"/>
          <w:lang w:val="ru-RU"/>
        </w:rPr>
        <w:t xml:space="preserve"> </w:t>
      </w:r>
      <w:r w:rsidRPr="00935FA1">
        <w:rPr>
          <w:spacing w:val="-1"/>
          <w:lang w:val="ru-RU"/>
        </w:rPr>
        <w:t>европейских</w:t>
      </w:r>
      <w:r w:rsidRPr="00935FA1">
        <w:rPr>
          <w:spacing w:val="95"/>
          <w:w w:val="99"/>
          <w:lang w:val="ru-RU"/>
        </w:rPr>
        <w:t xml:space="preserve"> </w:t>
      </w:r>
      <w:r w:rsidRPr="00935FA1">
        <w:rPr>
          <w:spacing w:val="-1"/>
          <w:lang w:val="ru-RU"/>
        </w:rPr>
        <w:t>стран.</w:t>
      </w:r>
      <w:r w:rsidRPr="00935FA1">
        <w:rPr>
          <w:spacing w:val="24"/>
          <w:lang w:val="ru-RU"/>
        </w:rPr>
        <w:t xml:space="preserve"> </w:t>
      </w:r>
      <w:r w:rsidRPr="00935FA1">
        <w:rPr>
          <w:lang w:val="ru-RU"/>
        </w:rPr>
        <w:t>Обострение</w:t>
      </w:r>
      <w:r w:rsidRPr="00935FA1">
        <w:rPr>
          <w:spacing w:val="23"/>
          <w:lang w:val="ru-RU"/>
        </w:rPr>
        <w:t xml:space="preserve"> </w:t>
      </w:r>
      <w:r w:rsidRPr="00935FA1">
        <w:rPr>
          <w:spacing w:val="-1"/>
          <w:lang w:val="ru-RU"/>
        </w:rPr>
        <w:t>социальных</w:t>
      </w:r>
      <w:r w:rsidRPr="00935FA1">
        <w:rPr>
          <w:spacing w:val="18"/>
          <w:lang w:val="ru-RU"/>
        </w:rPr>
        <w:t xml:space="preserve"> </w:t>
      </w:r>
      <w:r w:rsidRPr="00935FA1">
        <w:rPr>
          <w:spacing w:val="-1"/>
          <w:lang w:val="ru-RU"/>
        </w:rPr>
        <w:t>противоречий</w:t>
      </w:r>
      <w:r w:rsidRPr="00935FA1">
        <w:rPr>
          <w:spacing w:val="20"/>
          <w:lang w:val="ru-RU"/>
        </w:rPr>
        <w:t xml:space="preserve"> </w:t>
      </w:r>
      <w:r w:rsidRPr="00935FA1">
        <w:rPr>
          <w:lang w:val="ru-RU"/>
        </w:rPr>
        <w:t>в</w:t>
      </w:r>
      <w:r w:rsidRPr="00935FA1">
        <w:rPr>
          <w:spacing w:val="24"/>
          <w:lang w:val="ru-RU"/>
        </w:rPr>
        <w:t xml:space="preserve"> </w:t>
      </w:r>
      <w:r>
        <w:t>XIV</w:t>
      </w:r>
      <w:r w:rsidRPr="00935FA1">
        <w:rPr>
          <w:spacing w:val="-10"/>
          <w:lang w:val="ru-RU"/>
        </w:rPr>
        <w:t xml:space="preserve"> </w:t>
      </w:r>
      <w:r w:rsidRPr="00935FA1">
        <w:rPr>
          <w:lang w:val="ru-RU"/>
        </w:rPr>
        <w:t>в.</w:t>
      </w:r>
      <w:r w:rsidRPr="00935FA1">
        <w:rPr>
          <w:spacing w:val="20"/>
          <w:lang w:val="ru-RU"/>
        </w:rPr>
        <w:t xml:space="preserve"> </w:t>
      </w:r>
      <w:r w:rsidRPr="00935FA1">
        <w:rPr>
          <w:spacing w:val="-1"/>
          <w:lang w:val="ru-RU"/>
        </w:rPr>
        <w:t>(Жакерия,</w:t>
      </w:r>
      <w:r w:rsidRPr="00935FA1">
        <w:rPr>
          <w:spacing w:val="20"/>
          <w:lang w:val="ru-RU"/>
        </w:rPr>
        <w:t xml:space="preserve"> </w:t>
      </w:r>
      <w:r w:rsidRPr="00935FA1">
        <w:rPr>
          <w:lang w:val="ru-RU"/>
        </w:rPr>
        <w:t>восстание</w:t>
      </w:r>
      <w:r w:rsidRPr="00935FA1">
        <w:rPr>
          <w:spacing w:val="23"/>
          <w:lang w:val="ru-RU"/>
        </w:rPr>
        <w:t xml:space="preserve"> </w:t>
      </w:r>
      <w:r w:rsidRPr="00935FA1">
        <w:rPr>
          <w:lang w:val="ru-RU"/>
        </w:rPr>
        <w:t>Уота</w:t>
      </w:r>
      <w:r w:rsidRPr="00935FA1">
        <w:rPr>
          <w:spacing w:val="17"/>
          <w:lang w:val="ru-RU"/>
        </w:rPr>
        <w:t xml:space="preserve"> </w:t>
      </w:r>
      <w:r w:rsidRPr="00935FA1">
        <w:rPr>
          <w:lang w:val="ru-RU"/>
        </w:rPr>
        <w:t>Тайлера).</w:t>
      </w:r>
      <w:r w:rsidRPr="00935FA1">
        <w:rPr>
          <w:spacing w:val="62"/>
          <w:w w:val="99"/>
          <w:lang w:val="ru-RU"/>
        </w:rPr>
        <w:t xml:space="preserve"> </w:t>
      </w:r>
      <w:r w:rsidRPr="00935FA1">
        <w:rPr>
          <w:spacing w:val="-1"/>
          <w:lang w:val="ru-RU"/>
        </w:rPr>
        <w:t>Гуситское</w:t>
      </w:r>
      <w:r w:rsidRPr="00935FA1">
        <w:rPr>
          <w:spacing w:val="-9"/>
          <w:lang w:val="ru-RU"/>
        </w:rPr>
        <w:t xml:space="preserve"> </w:t>
      </w:r>
      <w:r w:rsidRPr="00935FA1">
        <w:rPr>
          <w:lang w:val="ru-RU"/>
        </w:rPr>
        <w:t>движение</w:t>
      </w:r>
      <w:r w:rsidRPr="00935FA1">
        <w:rPr>
          <w:spacing w:val="-13"/>
          <w:lang w:val="ru-RU"/>
        </w:rPr>
        <w:t xml:space="preserve"> </w:t>
      </w:r>
      <w:r w:rsidRPr="00935FA1">
        <w:rPr>
          <w:lang w:val="ru-RU"/>
        </w:rPr>
        <w:t>в</w:t>
      </w:r>
      <w:r w:rsidRPr="00935FA1">
        <w:rPr>
          <w:spacing w:val="-10"/>
          <w:lang w:val="ru-RU"/>
        </w:rPr>
        <w:t xml:space="preserve"> </w:t>
      </w:r>
      <w:r w:rsidRPr="00935FA1">
        <w:rPr>
          <w:spacing w:val="-1"/>
          <w:lang w:val="ru-RU"/>
        </w:rPr>
        <w:t>Чехии.</w:t>
      </w:r>
    </w:p>
    <w:p w:rsidR="00771A2E" w:rsidRPr="00935FA1" w:rsidRDefault="00771A2E" w:rsidP="00771A2E">
      <w:pPr>
        <w:pStyle w:val="a3"/>
        <w:spacing w:before="7" w:line="274" w:lineRule="exact"/>
        <w:ind w:right="130"/>
        <w:jc w:val="both"/>
        <w:rPr>
          <w:lang w:val="ru-RU"/>
        </w:rPr>
      </w:pPr>
      <w:r w:rsidRPr="00935FA1">
        <w:rPr>
          <w:spacing w:val="-1"/>
          <w:lang w:val="ru-RU"/>
        </w:rPr>
        <w:t>Византийская</w:t>
      </w:r>
      <w:r w:rsidRPr="00935FA1">
        <w:rPr>
          <w:spacing w:val="29"/>
          <w:lang w:val="ru-RU"/>
        </w:rPr>
        <w:t xml:space="preserve"> </w:t>
      </w:r>
      <w:r w:rsidRPr="00935FA1">
        <w:rPr>
          <w:lang w:val="ru-RU"/>
        </w:rPr>
        <w:t>империя</w:t>
      </w:r>
      <w:r w:rsidRPr="00935FA1">
        <w:rPr>
          <w:spacing w:val="25"/>
          <w:lang w:val="ru-RU"/>
        </w:rPr>
        <w:t xml:space="preserve"> </w:t>
      </w:r>
      <w:r w:rsidRPr="00935FA1">
        <w:rPr>
          <w:lang w:val="ru-RU"/>
        </w:rPr>
        <w:t>и</w:t>
      </w:r>
      <w:r w:rsidRPr="00935FA1">
        <w:rPr>
          <w:spacing w:val="30"/>
          <w:lang w:val="ru-RU"/>
        </w:rPr>
        <w:t xml:space="preserve"> </w:t>
      </w:r>
      <w:r w:rsidRPr="00935FA1">
        <w:rPr>
          <w:spacing w:val="-1"/>
          <w:lang w:val="ru-RU"/>
        </w:rPr>
        <w:t>славянские</w:t>
      </w:r>
      <w:r w:rsidRPr="00935FA1">
        <w:rPr>
          <w:spacing w:val="29"/>
          <w:lang w:val="ru-RU"/>
        </w:rPr>
        <w:t xml:space="preserve"> </w:t>
      </w:r>
      <w:r w:rsidRPr="00935FA1">
        <w:rPr>
          <w:spacing w:val="-1"/>
          <w:lang w:val="ru-RU"/>
        </w:rPr>
        <w:t>государства</w:t>
      </w:r>
      <w:r w:rsidRPr="00935FA1">
        <w:rPr>
          <w:spacing w:val="28"/>
          <w:lang w:val="ru-RU"/>
        </w:rPr>
        <w:t xml:space="preserve"> </w:t>
      </w:r>
      <w:r w:rsidRPr="00935FA1">
        <w:rPr>
          <w:lang w:val="ru-RU"/>
        </w:rPr>
        <w:t>в</w:t>
      </w:r>
      <w:r w:rsidRPr="00935FA1">
        <w:rPr>
          <w:spacing w:val="32"/>
          <w:lang w:val="ru-RU"/>
        </w:rPr>
        <w:t xml:space="preserve"> </w:t>
      </w:r>
      <w:r>
        <w:rPr>
          <w:spacing w:val="-1"/>
        </w:rPr>
        <w:t>XII</w:t>
      </w:r>
      <w:r w:rsidRPr="00935FA1">
        <w:rPr>
          <w:spacing w:val="-1"/>
          <w:lang w:val="ru-RU"/>
        </w:rPr>
        <w:t>—</w:t>
      </w:r>
      <w:r>
        <w:rPr>
          <w:spacing w:val="-1"/>
        </w:rPr>
        <w:t>XV</w:t>
      </w:r>
      <w:r w:rsidRPr="00935FA1">
        <w:rPr>
          <w:spacing w:val="-7"/>
          <w:lang w:val="ru-RU"/>
        </w:rPr>
        <w:t xml:space="preserve"> </w:t>
      </w:r>
      <w:r w:rsidRPr="00935FA1">
        <w:rPr>
          <w:spacing w:val="-1"/>
          <w:lang w:val="ru-RU"/>
        </w:rPr>
        <w:t>вв.</w:t>
      </w:r>
      <w:r w:rsidRPr="00935FA1">
        <w:rPr>
          <w:spacing w:val="31"/>
          <w:lang w:val="ru-RU"/>
        </w:rPr>
        <w:t xml:space="preserve"> </w:t>
      </w:r>
      <w:r w:rsidRPr="00935FA1">
        <w:rPr>
          <w:spacing w:val="-1"/>
          <w:lang w:val="ru-RU"/>
        </w:rPr>
        <w:t>Экспансия</w:t>
      </w:r>
      <w:r w:rsidRPr="00935FA1">
        <w:rPr>
          <w:spacing w:val="30"/>
          <w:lang w:val="ru-RU"/>
        </w:rPr>
        <w:t xml:space="preserve"> </w:t>
      </w:r>
      <w:r w:rsidRPr="00935FA1">
        <w:rPr>
          <w:spacing w:val="-2"/>
          <w:lang w:val="ru-RU"/>
        </w:rPr>
        <w:t>туро</w:t>
      </w:r>
      <w:proofErr w:type="gramStart"/>
      <w:r w:rsidRPr="00935FA1">
        <w:rPr>
          <w:spacing w:val="-2"/>
          <w:lang w:val="ru-RU"/>
        </w:rPr>
        <w:t>к-</w:t>
      </w:r>
      <w:proofErr w:type="gramEnd"/>
      <w:r w:rsidRPr="00935FA1">
        <w:rPr>
          <w:spacing w:val="75"/>
          <w:w w:val="99"/>
          <w:lang w:val="ru-RU"/>
        </w:rPr>
        <w:t xml:space="preserve"> </w:t>
      </w:r>
      <w:r w:rsidRPr="00935FA1">
        <w:rPr>
          <w:spacing w:val="-1"/>
          <w:lang w:val="ru-RU"/>
        </w:rPr>
        <w:t>османов</w:t>
      </w:r>
      <w:r w:rsidRPr="00935FA1">
        <w:rPr>
          <w:spacing w:val="-6"/>
          <w:lang w:val="ru-RU"/>
        </w:rPr>
        <w:t xml:space="preserve"> </w:t>
      </w:r>
      <w:r w:rsidRPr="00935FA1">
        <w:rPr>
          <w:lang w:val="ru-RU"/>
        </w:rPr>
        <w:t>и</w:t>
      </w:r>
      <w:r w:rsidRPr="00935FA1">
        <w:rPr>
          <w:spacing w:val="-10"/>
          <w:lang w:val="ru-RU"/>
        </w:rPr>
        <w:t xml:space="preserve"> </w:t>
      </w:r>
      <w:r w:rsidRPr="00935FA1">
        <w:rPr>
          <w:spacing w:val="-1"/>
          <w:lang w:val="ru-RU"/>
        </w:rPr>
        <w:t>падение</w:t>
      </w:r>
      <w:r w:rsidRPr="00935FA1">
        <w:rPr>
          <w:spacing w:val="-9"/>
          <w:lang w:val="ru-RU"/>
        </w:rPr>
        <w:t xml:space="preserve"> </w:t>
      </w:r>
      <w:r w:rsidRPr="00935FA1">
        <w:rPr>
          <w:spacing w:val="-1"/>
          <w:lang w:val="ru-RU"/>
        </w:rPr>
        <w:t>Византии.</w:t>
      </w:r>
    </w:p>
    <w:p w:rsidR="00771A2E" w:rsidRPr="00935FA1" w:rsidRDefault="00771A2E" w:rsidP="00771A2E">
      <w:pPr>
        <w:pStyle w:val="a3"/>
        <w:spacing w:line="239" w:lineRule="auto"/>
        <w:ind w:right="119"/>
        <w:jc w:val="both"/>
        <w:rPr>
          <w:lang w:val="ru-RU"/>
        </w:rPr>
      </w:pPr>
      <w:r w:rsidRPr="00935FA1">
        <w:rPr>
          <w:spacing w:val="-1"/>
          <w:lang w:val="ru-RU"/>
        </w:rPr>
        <w:t>Культура</w:t>
      </w:r>
      <w:r w:rsidRPr="00935FA1">
        <w:rPr>
          <w:spacing w:val="31"/>
          <w:lang w:val="ru-RU"/>
        </w:rPr>
        <w:t xml:space="preserve"> </w:t>
      </w:r>
      <w:r w:rsidRPr="00935FA1">
        <w:rPr>
          <w:lang w:val="ru-RU"/>
        </w:rPr>
        <w:t>средневековой</w:t>
      </w:r>
      <w:r w:rsidRPr="00935FA1">
        <w:rPr>
          <w:spacing w:val="29"/>
          <w:lang w:val="ru-RU"/>
        </w:rPr>
        <w:t xml:space="preserve"> </w:t>
      </w:r>
      <w:r w:rsidRPr="00935FA1">
        <w:rPr>
          <w:spacing w:val="-1"/>
          <w:lang w:val="ru-RU"/>
        </w:rPr>
        <w:t>Европы.</w:t>
      </w:r>
      <w:r w:rsidRPr="00935FA1">
        <w:rPr>
          <w:spacing w:val="30"/>
          <w:lang w:val="ru-RU"/>
        </w:rPr>
        <w:t xml:space="preserve"> </w:t>
      </w:r>
      <w:r w:rsidRPr="00935FA1">
        <w:rPr>
          <w:spacing w:val="-1"/>
          <w:lang w:val="ru-RU"/>
        </w:rPr>
        <w:t>Представления</w:t>
      </w:r>
      <w:r w:rsidRPr="00935FA1">
        <w:rPr>
          <w:spacing w:val="28"/>
          <w:lang w:val="ru-RU"/>
        </w:rPr>
        <w:t xml:space="preserve"> </w:t>
      </w:r>
      <w:r w:rsidRPr="00935FA1">
        <w:rPr>
          <w:spacing w:val="-1"/>
          <w:lang w:val="ru-RU"/>
        </w:rPr>
        <w:t>средневекового</w:t>
      </w:r>
      <w:r w:rsidRPr="00935FA1">
        <w:rPr>
          <w:spacing w:val="32"/>
          <w:lang w:val="ru-RU"/>
        </w:rPr>
        <w:t xml:space="preserve"> </w:t>
      </w:r>
      <w:r w:rsidRPr="00935FA1">
        <w:rPr>
          <w:spacing w:val="-1"/>
          <w:lang w:val="ru-RU"/>
        </w:rPr>
        <w:t>человека</w:t>
      </w:r>
      <w:r w:rsidRPr="00935FA1">
        <w:rPr>
          <w:spacing w:val="27"/>
          <w:lang w:val="ru-RU"/>
        </w:rPr>
        <w:t xml:space="preserve"> </w:t>
      </w:r>
      <w:r w:rsidRPr="00935FA1">
        <w:rPr>
          <w:lang w:val="ru-RU"/>
        </w:rPr>
        <w:t>о</w:t>
      </w:r>
      <w:r w:rsidRPr="00935FA1">
        <w:rPr>
          <w:spacing w:val="33"/>
          <w:lang w:val="ru-RU"/>
        </w:rPr>
        <w:t xml:space="preserve"> </w:t>
      </w:r>
      <w:r w:rsidRPr="00935FA1">
        <w:rPr>
          <w:lang w:val="ru-RU"/>
        </w:rPr>
        <w:t>мире.</w:t>
      </w:r>
      <w:r w:rsidRPr="00935FA1">
        <w:rPr>
          <w:spacing w:val="59"/>
          <w:w w:val="99"/>
          <w:lang w:val="ru-RU"/>
        </w:rPr>
        <w:t xml:space="preserve"> </w:t>
      </w:r>
      <w:r w:rsidRPr="00935FA1">
        <w:rPr>
          <w:spacing w:val="-1"/>
          <w:lang w:val="ru-RU"/>
        </w:rPr>
        <w:t>Место</w:t>
      </w:r>
      <w:r w:rsidRPr="00935FA1">
        <w:rPr>
          <w:spacing w:val="39"/>
          <w:lang w:val="ru-RU"/>
        </w:rPr>
        <w:t xml:space="preserve"> </w:t>
      </w:r>
      <w:r w:rsidRPr="00935FA1">
        <w:rPr>
          <w:spacing w:val="-1"/>
          <w:lang w:val="ru-RU"/>
        </w:rPr>
        <w:t>религии</w:t>
      </w:r>
      <w:r w:rsidRPr="00935FA1">
        <w:rPr>
          <w:spacing w:val="37"/>
          <w:lang w:val="ru-RU"/>
        </w:rPr>
        <w:t xml:space="preserve"> </w:t>
      </w:r>
      <w:r w:rsidRPr="00935FA1">
        <w:rPr>
          <w:lang w:val="ru-RU"/>
        </w:rPr>
        <w:t>в</w:t>
      </w:r>
      <w:r w:rsidRPr="00935FA1">
        <w:rPr>
          <w:spacing w:val="32"/>
          <w:lang w:val="ru-RU"/>
        </w:rPr>
        <w:t xml:space="preserve"> </w:t>
      </w:r>
      <w:r w:rsidRPr="00935FA1">
        <w:rPr>
          <w:lang w:val="ru-RU"/>
        </w:rPr>
        <w:t>жизни</w:t>
      </w:r>
      <w:r w:rsidRPr="00935FA1">
        <w:rPr>
          <w:spacing w:val="37"/>
          <w:lang w:val="ru-RU"/>
        </w:rPr>
        <w:t xml:space="preserve"> </w:t>
      </w:r>
      <w:r w:rsidRPr="00935FA1">
        <w:rPr>
          <w:spacing w:val="-1"/>
          <w:lang w:val="ru-RU"/>
        </w:rPr>
        <w:t>человека</w:t>
      </w:r>
      <w:r w:rsidRPr="00935FA1">
        <w:rPr>
          <w:spacing w:val="35"/>
          <w:lang w:val="ru-RU"/>
        </w:rPr>
        <w:t xml:space="preserve"> </w:t>
      </w:r>
      <w:r w:rsidRPr="00935FA1">
        <w:rPr>
          <w:lang w:val="ru-RU"/>
        </w:rPr>
        <w:t>и</w:t>
      </w:r>
      <w:r w:rsidRPr="00935FA1">
        <w:rPr>
          <w:spacing w:val="31"/>
          <w:lang w:val="ru-RU"/>
        </w:rPr>
        <w:t xml:space="preserve"> </w:t>
      </w:r>
      <w:r w:rsidRPr="00935FA1">
        <w:rPr>
          <w:lang w:val="ru-RU"/>
        </w:rPr>
        <w:t>общества.</w:t>
      </w:r>
      <w:r w:rsidRPr="00935FA1">
        <w:rPr>
          <w:spacing w:val="38"/>
          <w:lang w:val="ru-RU"/>
        </w:rPr>
        <w:t xml:space="preserve"> </w:t>
      </w:r>
      <w:r w:rsidRPr="00935FA1">
        <w:rPr>
          <w:spacing w:val="-1"/>
          <w:lang w:val="ru-RU"/>
        </w:rPr>
        <w:t>Образование:</w:t>
      </w:r>
      <w:r w:rsidRPr="00935FA1">
        <w:rPr>
          <w:spacing w:val="31"/>
          <w:lang w:val="ru-RU"/>
        </w:rPr>
        <w:t xml:space="preserve"> </w:t>
      </w:r>
      <w:r w:rsidRPr="00935FA1">
        <w:rPr>
          <w:spacing w:val="-1"/>
          <w:lang w:val="ru-RU"/>
        </w:rPr>
        <w:t>школы</w:t>
      </w:r>
      <w:r w:rsidRPr="00935FA1">
        <w:rPr>
          <w:spacing w:val="37"/>
          <w:lang w:val="ru-RU"/>
        </w:rPr>
        <w:t xml:space="preserve"> </w:t>
      </w:r>
      <w:r w:rsidRPr="00935FA1">
        <w:rPr>
          <w:lang w:val="ru-RU"/>
        </w:rPr>
        <w:t>и</w:t>
      </w:r>
      <w:r w:rsidRPr="00935FA1">
        <w:rPr>
          <w:spacing w:val="37"/>
          <w:lang w:val="ru-RU"/>
        </w:rPr>
        <w:t xml:space="preserve"> </w:t>
      </w:r>
      <w:r w:rsidRPr="00935FA1">
        <w:rPr>
          <w:spacing w:val="-1"/>
          <w:lang w:val="ru-RU"/>
        </w:rPr>
        <w:t>университеты.</w:t>
      </w:r>
      <w:r w:rsidRPr="00935FA1">
        <w:rPr>
          <w:spacing w:val="63"/>
          <w:w w:val="99"/>
          <w:lang w:val="ru-RU"/>
        </w:rPr>
        <w:t xml:space="preserve"> </w:t>
      </w:r>
      <w:r w:rsidRPr="00935FA1">
        <w:rPr>
          <w:spacing w:val="-1"/>
          <w:lang w:val="ru-RU"/>
        </w:rPr>
        <w:t>Сословный</w:t>
      </w:r>
      <w:r w:rsidRPr="00935FA1">
        <w:rPr>
          <w:spacing w:val="46"/>
          <w:lang w:val="ru-RU"/>
        </w:rPr>
        <w:t xml:space="preserve"> </w:t>
      </w:r>
      <w:r w:rsidRPr="00935FA1">
        <w:rPr>
          <w:spacing w:val="-2"/>
          <w:lang w:val="ru-RU"/>
        </w:rPr>
        <w:t>характер</w:t>
      </w:r>
      <w:r w:rsidRPr="00935FA1">
        <w:rPr>
          <w:spacing w:val="46"/>
          <w:lang w:val="ru-RU"/>
        </w:rPr>
        <w:t xml:space="preserve"> </w:t>
      </w:r>
      <w:r w:rsidRPr="00935FA1">
        <w:rPr>
          <w:spacing w:val="-1"/>
          <w:lang w:val="ru-RU"/>
        </w:rPr>
        <w:t>культуры.</w:t>
      </w:r>
      <w:r w:rsidRPr="00935FA1">
        <w:rPr>
          <w:spacing w:val="48"/>
          <w:lang w:val="ru-RU"/>
        </w:rPr>
        <w:t xml:space="preserve"> </w:t>
      </w:r>
      <w:r w:rsidRPr="00935FA1">
        <w:rPr>
          <w:spacing w:val="-1"/>
          <w:lang w:val="ru-RU"/>
        </w:rPr>
        <w:t>Средневековый</w:t>
      </w:r>
      <w:r w:rsidRPr="00935FA1">
        <w:rPr>
          <w:spacing w:val="47"/>
          <w:lang w:val="ru-RU"/>
        </w:rPr>
        <w:t xml:space="preserve"> </w:t>
      </w:r>
      <w:r w:rsidRPr="00935FA1">
        <w:rPr>
          <w:lang w:val="ru-RU"/>
        </w:rPr>
        <w:t>эпос.</w:t>
      </w:r>
      <w:r w:rsidRPr="00935FA1">
        <w:rPr>
          <w:spacing w:val="44"/>
          <w:lang w:val="ru-RU"/>
        </w:rPr>
        <w:t xml:space="preserve"> </w:t>
      </w:r>
      <w:r w:rsidRPr="00935FA1">
        <w:rPr>
          <w:spacing w:val="-1"/>
          <w:lang w:val="ru-RU"/>
        </w:rPr>
        <w:t>Рыцарская</w:t>
      </w:r>
      <w:r w:rsidRPr="00935FA1">
        <w:rPr>
          <w:spacing w:val="45"/>
          <w:lang w:val="ru-RU"/>
        </w:rPr>
        <w:t xml:space="preserve"> </w:t>
      </w:r>
      <w:r w:rsidRPr="00935FA1">
        <w:rPr>
          <w:spacing w:val="-2"/>
          <w:lang w:val="ru-RU"/>
        </w:rPr>
        <w:t>литература.</w:t>
      </w:r>
      <w:r w:rsidRPr="00935FA1">
        <w:rPr>
          <w:spacing w:val="48"/>
          <w:lang w:val="ru-RU"/>
        </w:rPr>
        <w:t xml:space="preserve"> </w:t>
      </w:r>
      <w:r w:rsidRPr="00935FA1">
        <w:rPr>
          <w:lang w:val="ru-RU"/>
        </w:rPr>
        <w:t>Городской</w:t>
      </w:r>
      <w:r w:rsidRPr="00935FA1">
        <w:rPr>
          <w:spacing w:val="47"/>
          <w:lang w:val="ru-RU"/>
        </w:rPr>
        <w:t xml:space="preserve"> </w:t>
      </w:r>
      <w:r w:rsidRPr="00935FA1">
        <w:rPr>
          <w:lang w:val="ru-RU"/>
        </w:rPr>
        <w:t>и</w:t>
      </w:r>
      <w:r w:rsidRPr="00935FA1">
        <w:rPr>
          <w:spacing w:val="100"/>
          <w:w w:val="99"/>
          <w:lang w:val="ru-RU"/>
        </w:rPr>
        <w:t xml:space="preserve"> </w:t>
      </w:r>
      <w:r w:rsidRPr="00935FA1">
        <w:rPr>
          <w:spacing w:val="-1"/>
          <w:lang w:val="ru-RU"/>
        </w:rPr>
        <w:t>крестьянский</w:t>
      </w:r>
      <w:r w:rsidRPr="00935FA1">
        <w:rPr>
          <w:spacing w:val="48"/>
          <w:lang w:val="ru-RU"/>
        </w:rPr>
        <w:t xml:space="preserve"> </w:t>
      </w:r>
      <w:r w:rsidRPr="00935FA1">
        <w:rPr>
          <w:spacing w:val="-1"/>
          <w:lang w:val="ru-RU"/>
        </w:rPr>
        <w:t>фольклор.</w:t>
      </w:r>
      <w:r w:rsidRPr="00935FA1">
        <w:rPr>
          <w:spacing w:val="50"/>
          <w:lang w:val="ru-RU"/>
        </w:rPr>
        <w:t xml:space="preserve"> </w:t>
      </w:r>
      <w:r w:rsidRPr="00935FA1">
        <w:rPr>
          <w:spacing w:val="-1"/>
          <w:lang w:val="ru-RU"/>
        </w:rPr>
        <w:t>Романский</w:t>
      </w:r>
      <w:r w:rsidRPr="00935FA1">
        <w:rPr>
          <w:spacing w:val="47"/>
          <w:lang w:val="ru-RU"/>
        </w:rPr>
        <w:t xml:space="preserve"> </w:t>
      </w:r>
      <w:r w:rsidRPr="00935FA1">
        <w:rPr>
          <w:lang w:val="ru-RU"/>
        </w:rPr>
        <w:t>и</w:t>
      </w:r>
      <w:r w:rsidRPr="00935FA1">
        <w:rPr>
          <w:spacing w:val="49"/>
          <w:lang w:val="ru-RU"/>
        </w:rPr>
        <w:t xml:space="preserve"> </w:t>
      </w:r>
      <w:r w:rsidRPr="00935FA1">
        <w:rPr>
          <w:spacing w:val="-1"/>
          <w:lang w:val="ru-RU"/>
        </w:rPr>
        <w:t>готический</w:t>
      </w:r>
      <w:r w:rsidRPr="00935FA1">
        <w:rPr>
          <w:spacing w:val="49"/>
          <w:lang w:val="ru-RU"/>
        </w:rPr>
        <w:t xml:space="preserve"> </w:t>
      </w:r>
      <w:r w:rsidRPr="00935FA1">
        <w:rPr>
          <w:lang w:val="ru-RU"/>
        </w:rPr>
        <w:t>стили</w:t>
      </w:r>
      <w:r w:rsidRPr="00935FA1">
        <w:rPr>
          <w:spacing w:val="49"/>
          <w:lang w:val="ru-RU"/>
        </w:rPr>
        <w:t xml:space="preserve"> </w:t>
      </w:r>
      <w:r w:rsidRPr="00935FA1">
        <w:rPr>
          <w:lang w:val="ru-RU"/>
        </w:rPr>
        <w:t>в</w:t>
      </w:r>
      <w:r w:rsidRPr="00935FA1">
        <w:rPr>
          <w:spacing w:val="54"/>
          <w:lang w:val="ru-RU"/>
        </w:rPr>
        <w:t xml:space="preserve"> </w:t>
      </w:r>
      <w:r w:rsidRPr="00935FA1">
        <w:rPr>
          <w:spacing w:val="-1"/>
          <w:lang w:val="ru-RU"/>
        </w:rPr>
        <w:t>художественной</w:t>
      </w:r>
      <w:r w:rsidRPr="00935FA1">
        <w:rPr>
          <w:spacing w:val="49"/>
          <w:lang w:val="ru-RU"/>
        </w:rPr>
        <w:t xml:space="preserve"> </w:t>
      </w:r>
      <w:r w:rsidRPr="00935FA1">
        <w:rPr>
          <w:spacing w:val="-2"/>
          <w:lang w:val="ru-RU"/>
        </w:rPr>
        <w:t>культуре.</w:t>
      </w:r>
      <w:r w:rsidRPr="00935FA1">
        <w:rPr>
          <w:spacing w:val="87"/>
          <w:w w:val="99"/>
          <w:lang w:val="ru-RU"/>
        </w:rPr>
        <w:t xml:space="preserve"> </w:t>
      </w:r>
      <w:r w:rsidRPr="00935FA1">
        <w:rPr>
          <w:lang w:val="ru-RU"/>
        </w:rPr>
        <w:t>Развитие</w:t>
      </w:r>
      <w:r w:rsidRPr="00935FA1">
        <w:rPr>
          <w:spacing w:val="37"/>
          <w:lang w:val="ru-RU"/>
        </w:rPr>
        <w:t xml:space="preserve"> </w:t>
      </w:r>
      <w:r w:rsidRPr="00935FA1">
        <w:rPr>
          <w:spacing w:val="-1"/>
          <w:lang w:val="ru-RU"/>
        </w:rPr>
        <w:t>знаний</w:t>
      </w:r>
      <w:r w:rsidRPr="00935FA1">
        <w:rPr>
          <w:spacing w:val="39"/>
          <w:lang w:val="ru-RU"/>
        </w:rPr>
        <w:t xml:space="preserve"> </w:t>
      </w:r>
      <w:r w:rsidRPr="00935FA1">
        <w:rPr>
          <w:lang w:val="ru-RU"/>
        </w:rPr>
        <w:t>о</w:t>
      </w:r>
      <w:r w:rsidRPr="00935FA1">
        <w:rPr>
          <w:spacing w:val="43"/>
          <w:lang w:val="ru-RU"/>
        </w:rPr>
        <w:t xml:space="preserve"> </w:t>
      </w:r>
      <w:r w:rsidRPr="00935FA1">
        <w:rPr>
          <w:spacing w:val="-1"/>
          <w:lang w:val="ru-RU"/>
        </w:rPr>
        <w:t>природе</w:t>
      </w:r>
      <w:r w:rsidRPr="00935FA1">
        <w:rPr>
          <w:spacing w:val="37"/>
          <w:lang w:val="ru-RU"/>
        </w:rPr>
        <w:t xml:space="preserve"> </w:t>
      </w:r>
      <w:r w:rsidRPr="00935FA1">
        <w:rPr>
          <w:lang w:val="ru-RU"/>
        </w:rPr>
        <w:t>и</w:t>
      </w:r>
      <w:r w:rsidRPr="00935FA1">
        <w:rPr>
          <w:spacing w:val="40"/>
          <w:lang w:val="ru-RU"/>
        </w:rPr>
        <w:t xml:space="preserve"> </w:t>
      </w:r>
      <w:r w:rsidRPr="00935FA1">
        <w:rPr>
          <w:spacing w:val="-1"/>
          <w:lang w:val="ru-RU"/>
        </w:rPr>
        <w:t>человеке.</w:t>
      </w:r>
      <w:r w:rsidRPr="00935FA1">
        <w:rPr>
          <w:spacing w:val="40"/>
          <w:lang w:val="ru-RU"/>
        </w:rPr>
        <w:t xml:space="preserve"> </w:t>
      </w:r>
      <w:r w:rsidRPr="00935FA1">
        <w:rPr>
          <w:spacing w:val="-1"/>
          <w:lang w:val="ru-RU"/>
        </w:rPr>
        <w:t>Гуманизм.</w:t>
      </w:r>
      <w:r w:rsidRPr="00935FA1">
        <w:rPr>
          <w:spacing w:val="40"/>
          <w:lang w:val="ru-RU"/>
        </w:rPr>
        <w:t xml:space="preserve"> </w:t>
      </w:r>
      <w:r w:rsidRPr="00935FA1">
        <w:rPr>
          <w:lang w:val="ru-RU"/>
        </w:rPr>
        <w:t>Раннее</w:t>
      </w:r>
      <w:r w:rsidRPr="00935FA1">
        <w:rPr>
          <w:spacing w:val="37"/>
          <w:lang w:val="ru-RU"/>
        </w:rPr>
        <w:t xml:space="preserve"> </w:t>
      </w:r>
      <w:r w:rsidRPr="00935FA1">
        <w:rPr>
          <w:lang w:val="ru-RU"/>
        </w:rPr>
        <w:t>Возрождение:</w:t>
      </w:r>
      <w:r w:rsidRPr="00935FA1">
        <w:rPr>
          <w:spacing w:val="40"/>
          <w:lang w:val="ru-RU"/>
        </w:rPr>
        <w:t xml:space="preserve"> </w:t>
      </w:r>
      <w:r w:rsidRPr="00935FA1">
        <w:rPr>
          <w:spacing w:val="-1"/>
          <w:lang w:val="ru-RU"/>
        </w:rPr>
        <w:t>художники</w:t>
      </w:r>
      <w:r w:rsidRPr="00935FA1">
        <w:rPr>
          <w:spacing w:val="39"/>
          <w:lang w:val="ru-RU"/>
        </w:rPr>
        <w:t xml:space="preserve"> </w:t>
      </w:r>
      <w:r w:rsidRPr="00935FA1">
        <w:rPr>
          <w:lang w:val="ru-RU"/>
        </w:rPr>
        <w:t>и</w:t>
      </w:r>
      <w:r w:rsidRPr="00935FA1">
        <w:rPr>
          <w:spacing w:val="39"/>
          <w:lang w:val="ru-RU"/>
        </w:rPr>
        <w:t xml:space="preserve"> </w:t>
      </w:r>
      <w:r w:rsidRPr="00935FA1">
        <w:rPr>
          <w:lang w:val="ru-RU"/>
        </w:rPr>
        <w:t>их</w:t>
      </w:r>
      <w:r w:rsidRPr="00935FA1">
        <w:rPr>
          <w:spacing w:val="70"/>
          <w:w w:val="99"/>
          <w:lang w:val="ru-RU"/>
        </w:rPr>
        <w:t xml:space="preserve"> </w:t>
      </w:r>
      <w:r w:rsidRPr="00935FA1">
        <w:rPr>
          <w:lang w:val="ru-RU"/>
        </w:rPr>
        <w:t>творения.</w:t>
      </w:r>
    </w:p>
    <w:p w:rsidR="00771A2E" w:rsidRPr="00935FA1" w:rsidRDefault="00771A2E" w:rsidP="00771A2E">
      <w:pPr>
        <w:pStyle w:val="a3"/>
        <w:spacing w:before="2"/>
        <w:ind w:right="123"/>
        <w:jc w:val="both"/>
        <w:rPr>
          <w:lang w:val="ru-RU"/>
        </w:rPr>
      </w:pPr>
      <w:r w:rsidRPr="00935FA1">
        <w:rPr>
          <w:b/>
          <w:lang w:val="ru-RU"/>
        </w:rPr>
        <w:t>Страны</w:t>
      </w:r>
      <w:r w:rsidRPr="00935FA1">
        <w:rPr>
          <w:b/>
          <w:spacing w:val="5"/>
          <w:lang w:val="ru-RU"/>
        </w:rPr>
        <w:t xml:space="preserve"> </w:t>
      </w:r>
      <w:r w:rsidRPr="00935FA1">
        <w:rPr>
          <w:b/>
          <w:spacing w:val="-1"/>
          <w:lang w:val="ru-RU"/>
        </w:rPr>
        <w:t>Востока</w:t>
      </w:r>
      <w:r w:rsidRPr="00935FA1">
        <w:rPr>
          <w:b/>
          <w:spacing w:val="5"/>
          <w:lang w:val="ru-RU"/>
        </w:rPr>
        <w:t xml:space="preserve"> </w:t>
      </w:r>
      <w:r w:rsidRPr="00935FA1">
        <w:rPr>
          <w:b/>
          <w:lang w:val="ru-RU"/>
        </w:rPr>
        <w:t>в</w:t>
      </w:r>
      <w:r w:rsidRPr="00935FA1">
        <w:rPr>
          <w:b/>
          <w:spacing w:val="5"/>
          <w:lang w:val="ru-RU"/>
        </w:rPr>
        <w:t xml:space="preserve"> </w:t>
      </w:r>
      <w:r w:rsidRPr="00935FA1">
        <w:rPr>
          <w:b/>
          <w:spacing w:val="-1"/>
          <w:lang w:val="ru-RU"/>
        </w:rPr>
        <w:t>Средние</w:t>
      </w:r>
      <w:r w:rsidRPr="00935FA1">
        <w:rPr>
          <w:b/>
          <w:spacing w:val="4"/>
          <w:lang w:val="ru-RU"/>
        </w:rPr>
        <w:t xml:space="preserve"> </w:t>
      </w:r>
      <w:r w:rsidRPr="00935FA1">
        <w:rPr>
          <w:b/>
          <w:spacing w:val="-1"/>
          <w:lang w:val="ru-RU"/>
        </w:rPr>
        <w:t>века.</w:t>
      </w:r>
      <w:r w:rsidRPr="00935FA1">
        <w:rPr>
          <w:b/>
          <w:spacing w:val="6"/>
          <w:lang w:val="ru-RU"/>
        </w:rPr>
        <w:t xml:space="preserve"> </w:t>
      </w:r>
      <w:r w:rsidRPr="00935FA1">
        <w:rPr>
          <w:spacing w:val="-1"/>
          <w:lang w:val="ru-RU"/>
        </w:rPr>
        <w:t>Османская</w:t>
      </w:r>
      <w:r w:rsidRPr="00935FA1">
        <w:rPr>
          <w:spacing w:val="5"/>
          <w:lang w:val="ru-RU"/>
        </w:rPr>
        <w:t xml:space="preserve"> </w:t>
      </w:r>
      <w:r w:rsidRPr="00935FA1">
        <w:rPr>
          <w:lang w:val="ru-RU"/>
        </w:rPr>
        <w:t>империя:</w:t>
      </w:r>
      <w:r w:rsidRPr="00935FA1">
        <w:rPr>
          <w:spacing w:val="5"/>
          <w:lang w:val="ru-RU"/>
        </w:rPr>
        <w:t xml:space="preserve"> </w:t>
      </w:r>
      <w:r w:rsidRPr="00935FA1">
        <w:rPr>
          <w:lang w:val="ru-RU"/>
        </w:rPr>
        <w:t>завоевания</w:t>
      </w:r>
      <w:r w:rsidRPr="00935FA1">
        <w:rPr>
          <w:spacing w:val="5"/>
          <w:lang w:val="ru-RU"/>
        </w:rPr>
        <w:t xml:space="preserve"> </w:t>
      </w:r>
      <w:r w:rsidRPr="00935FA1">
        <w:rPr>
          <w:spacing w:val="-1"/>
          <w:lang w:val="ru-RU"/>
        </w:rPr>
        <w:t>турок-османов,</w:t>
      </w:r>
      <w:r w:rsidRPr="00935FA1">
        <w:rPr>
          <w:spacing w:val="56"/>
          <w:w w:val="99"/>
          <w:lang w:val="ru-RU"/>
        </w:rPr>
        <w:t xml:space="preserve"> </w:t>
      </w:r>
      <w:r w:rsidRPr="00935FA1">
        <w:rPr>
          <w:spacing w:val="-1"/>
          <w:lang w:val="ru-RU"/>
        </w:rPr>
        <w:t>управление</w:t>
      </w:r>
      <w:r w:rsidRPr="00935FA1">
        <w:rPr>
          <w:spacing w:val="58"/>
          <w:lang w:val="ru-RU"/>
        </w:rPr>
        <w:t xml:space="preserve"> </w:t>
      </w:r>
      <w:r w:rsidRPr="00935FA1">
        <w:rPr>
          <w:lang w:val="ru-RU"/>
        </w:rPr>
        <w:t>империей,</w:t>
      </w:r>
      <w:r w:rsidRPr="00935FA1">
        <w:rPr>
          <w:spacing w:val="2"/>
          <w:lang w:val="ru-RU"/>
        </w:rPr>
        <w:t xml:space="preserve"> </w:t>
      </w:r>
      <w:r w:rsidRPr="00935FA1">
        <w:rPr>
          <w:spacing w:val="-1"/>
          <w:lang w:val="ru-RU"/>
        </w:rPr>
        <w:t>положение</w:t>
      </w:r>
      <w:r w:rsidRPr="00935FA1">
        <w:rPr>
          <w:spacing w:val="59"/>
          <w:lang w:val="ru-RU"/>
        </w:rPr>
        <w:t xml:space="preserve"> </w:t>
      </w:r>
      <w:r w:rsidRPr="00935FA1">
        <w:rPr>
          <w:lang w:val="ru-RU"/>
        </w:rPr>
        <w:t>покорённых</w:t>
      </w:r>
      <w:r w:rsidRPr="00935FA1">
        <w:rPr>
          <w:spacing w:val="52"/>
          <w:lang w:val="ru-RU"/>
        </w:rPr>
        <w:t xml:space="preserve"> </w:t>
      </w:r>
      <w:r w:rsidRPr="00935FA1">
        <w:rPr>
          <w:lang w:val="ru-RU"/>
        </w:rPr>
        <w:t>народов.</w:t>
      </w:r>
      <w:r w:rsidRPr="00935FA1">
        <w:rPr>
          <w:spacing w:val="2"/>
          <w:lang w:val="ru-RU"/>
        </w:rPr>
        <w:t xml:space="preserve"> </w:t>
      </w:r>
      <w:r w:rsidRPr="00935FA1">
        <w:rPr>
          <w:spacing w:val="-1"/>
          <w:lang w:val="ru-RU"/>
        </w:rPr>
        <w:t>Монгольская</w:t>
      </w:r>
      <w:r w:rsidRPr="00935FA1">
        <w:rPr>
          <w:spacing w:val="59"/>
          <w:lang w:val="ru-RU"/>
        </w:rPr>
        <w:t xml:space="preserve"> </w:t>
      </w:r>
      <w:r w:rsidRPr="00935FA1">
        <w:rPr>
          <w:spacing w:val="-1"/>
          <w:lang w:val="ru-RU"/>
        </w:rPr>
        <w:t>держава:</w:t>
      </w:r>
      <w:r w:rsidRPr="00935FA1">
        <w:rPr>
          <w:spacing w:val="62"/>
          <w:w w:val="99"/>
          <w:lang w:val="ru-RU"/>
        </w:rPr>
        <w:t xml:space="preserve"> </w:t>
      </w:r>
      <w:r w:rsidRPr="00935FA1">
        <w:rPr>
          <w:lang w:val="ru-RU"/>
        </w:rPr>
        <w:t>общественный</w:t>
      </w:r>
      <w:r w:rsidRPr="00935FA1">
        <w:rPr>
          <w:spacing w:val="8"/>
          <w:lang w:val="ru-RU"/>
        </w:rPr>
        <w:t xml:space="preserve"> </w:t>
      </w:r>
      <w:r w:rsidRPr="00935FA1">
        <w:rPr>
          <w:spacing w:val="-1"/>
          <w:lang w:val="ru-RU"/>
        </w:rPr>
        <w:t>строй</w:t>
      </w:r>
      <w:r w:rsidRPr="00935FA1">
        <w:rPr>
          <w:spacing w:val="13"/>
          <w:lang w:val="ru-RU"/>
        </w:rPr>
        <w:t xml:space="preserve"> </w:t>
      </w:r>
      <w:r w:rsidRPr="00935FA1">
        <w:rPr>
          <w:spacing w:val="-1"/>
          <w:lang w:val="ru-RU"/>
        </w:rPr>
        <w:t>монгольских</w:t>
      </w:r>
      <w:r w:rsidRPr="00935FA1">
        <w:rPr>
          <w:spacing w:val="8"/>
          <w:lang w:val="ru-RU"/>
        </w:rPr>
        <w:t xml:space="preserve"> </w:t>
      </w:r>
      <w:r w:rsidRPr="00935FA1">
        <w:rPr>
          <w:spacing w:val="-1"/>
          <w:lang w:val="ru-RU"/>
        </w:rPr>
        <w:t>племён,</w:t>
      </w:r>
      <w:r w:rsidRPr="00935FA1">
        <w:rPr>
          <w:spacing w:val="10"/>
          <w:lang w:val="ru-RU"/>
        </w:rPr>
        <w:t xml:space="preserve"> </w:t>
      </w:r>
      <w:r w:rsidRPr="00935FA1">
        <w:rPr>
          <w:lang w:val="ru-RU"/>
        </w:rPr>
        <w:t>завоевания</w:t>
      </w:r>
      <w:r w:rsidRPr="00935FA1">
        <w:rPr>
          <w:spacing w:val="8"/>
          <w:lang w:val="ru-RU"/>
        </w:rPr>
        <w:t xml:space="preserve"> </w:t>
      </w:r>
      <w:r w:rsidRPr="00935FA1">
        <w:rPr>
          <w:spacing w:val="-1"/>
          <w:lang w:val="ru-RU"/>
        </w:rPr>
        <w:t>Чингисхана</w:t>
      </w:r>
      <w:r w:rsidRPr="00935FA1">
        <w:rPr>
          <w:spacing w:val="10"/>
          <w:lang w:val="ru-RU"/>
        </w:rPr>
        <w:t xml:space="preserve"> </w:t>
      </w:r>
      <w:r w:rsidRPr="00935FA1">
        <w:rPr>
          <w:lang w:val="ru-RU"/>
        </w:rPr>
        <w:t>и</w:t>
      </w:r>
      <w:r w:rsidRPr="00935FA1">
        <w:rPr>
          <w:spacing w:val="13"/>
          <w:lang w:val="ru-RU"/>
        </w:rPr>
        <w:t xml:space="preserve"> </w:t>
      </w:r>
      <w:r w:rsidRPr="00935FA1">
        <w:rPr>
          <w:spacing w:val="-2"/>
          <w:lang w:val="ru-RU"/>
        </w:rPr>
        <w:t>его</w:t>
      </w:r>
      <w:r w:rsidRPr="00935FA1">
        <w:rPr>
          <w:spacing w:val="12"/>
          <w:lang w:val="ru-RU"/>
        </w:rPr>
        <w:t xml:space="preserve"> </w:t>
      </w:r>
      <w:r w:rsidRPr="00935FA1">
        <w:rPr>
          <w:spacing w:val="-1"/>
          <w:lang w:val="ru-RU"/>
        </w:rPr>
        <w:t>потомков,</w:t>
      </w:r>
      <w:r w:rsidRPr="00935FA1">
        <w:rPr>
          <w:spacing w:val="61"/>
          <w:w w:val="99"/>
          <w:lang w:val="ru-RU"/>
        </w:rPr>
        <w:t xml:space="preserve"> </w:t>
      </w:r>
      <w:r w:rsidRPr="00935FA1">
        <w:rPr>
          <w:spacing w:val="-1"/>
          <w:lang w:val="ru-RU"/>
        </w:rPr>
        <w:t>управление</w:t>
      </w:r>
      <w:r w:rsidRPr="00935FA1">
        <w:rPr>
          <w:spacing w:val="16"/>
          <w:lang w:val="ru-RU"/>
        </w:rPr>
        <w:t xml:space="preserve"> </w:t>
      </w:r>
      <w:r w:rsidRPr="00935FA1">
        <w:rPr>
          <w:lang w:val="ru-RU"/>
        </w:rPr>
        <w:t>подчинёнными</w:t>
      </w:r>
      <w:r w:rsidRPr="00935FA1">
        <w:rPr>
          <w:spacing w:val="17"/>
          <w:lang w:val="ru-RU"/>
        </w:rPr>
        <w:t xml:space="preserve"> </w:t>
      </w:r>
      <w:r w:rsidRPr="00935FA1">
        <w:rPr>
          <w:spacing w:val="-1"/>
          <w:lang w:val="ru-RU"/>
        </w:rPr>
        <w:t>территориями.</w:t>
      </w:r>
      <w:r w:rsidRPr="00935FA1">
        <w:rPr>
          <w:spacing w:val="19"/>
          <w:lang w:val="ru-RU"/>
        </w:rPr>
        <w:t xml:space="preserve"> </w:t>
      </w:r>
      <w:r w:rsidRPr="00935FA1">
        <w:rPr>
          <w:spacing w:val="-1"/>
          <w:lang w:val="ru-RU"/>
        </w:rPr>
        <w:t>Китай:</w:t>
      </w:r>
      <w:r w:rsidRPr="00935FA1">
        <w:rPr>
          <w:spacing w:val="17"/>
          <w:lang w:val="ru-RU"/>
        </w:rPr>
        <w:t xml:space="preserve"> </w:t>
      </w:r>
      <w:r w:rsidRPr="00935FA1">
        <w:rPr>
          <w:spacing w:val="-1"/>
          <w:lang w:val="ru-RU"/>
        </w:rPr>
        <w:t>империи,</w:t>
      </w:r>
      <w:r w:rsidRPr="00935FA1">
        <w:rPr>
          <w:spacing w:val="19"/>
          <w:lang w:val="ru-RU"/>
        </w:rPr>
        <w:t xml:space="preserve"> </w:t>
      </w:r>
      <w:r w:rsidRPr="00935FA1">
        <w:rPr>
          <w:spacing w:val="-1"/>
          <w:lang w:val="ru-RU"/>
        </w:rPr>
        <w:t>правители</w:t>
      </w:r>
      <w:r w:rsidRPr="00935FA1">
        <w:rPr>
          <w:spacing w:val="17"/>
          <w:lang w:val="ru-RU"/>
        </w:rPr>
        <w:t xml:space="preserve"> </w:t>
      </w:r>
      <w:r w:rsidRPr="00935FA1">
        <w:rPr>
          <w:lang w:val="ru-RU"/>
        </w:rPr>
        <w:t>и</w:t>
      </w:r>
      <w:r w:rsidRPr="00935FA1">
        <w:rPr>
          <w:spacing w:val="14"/>
          <w:lang w:val="ru-RU"/>
        </w:rPr>
        <w:t xml:space="preserve"> </w:t>
      </w:r>
      <w:r w:rsidRPr="00935FA1">
        <w:rPr>
          <w:spacing w:val="-1"/>
          <w:lang w:val="ru-RU"/>
        </w:rPr>
        <w:t>подданные,</w:t>
      </w:r>
      <w:r w:rsidRPr="00935FA1">
        <w:rPr>
          <w:spacing w:val="18"/>
          <w:lang w:val="ru-RU"/>
        </w:rPr>
        <w:t xml:space="preserve"> </w:t>
      </w:r>
      <w:r w:rsidRPr="00935FA1">
        <w:rPr>
          <w:spacing w:val="-1"/>
          <w:lang w:val="ru-RU"/>
        </w:rPr>
        <w:t>борьба</w:t>
      </w:r>
      <w:r w:rsidRPr="00935FA1">
        <w:rPr>
          <w:spacing w:val="75"/>
          <w:w w:val="99"/>
          <w:lang w:val="ru-RU"/>
        </w:rPr>
        <w:t xml:space="preserve"> </w:t>
      </w:r>
      <w:r w:rsidRPr="00935FA1">
        <w:rPr>
          <w:lang w:val="ru-RU"/>
        </w:rPr>
        <w:t>против</w:t>
      </w:r>
      <w:r w:rsidRPr="00935FA1">
        <w:rPr>
          <w:spacing w:val="9"/>
          <w:lang w:val="ru-RU"/>
        </w:rPr>
        <w:t xml:space="preserve"> </w:t>
      </w:r>
      <w:r w:rsidRPr="00935FA1">
        <w:rPr>
          <w:spacing w:val="-1"/>
          <w:lang w:val="ru-RU"/>
        </w:rPr>
        <w:t>завоевателей.</w:t>
      </w:r>
      <w:r w:rsidRPr="00935FA1">
        <w:rPr>
          <w:spacing w:val="11"/>
          <w:lang w:val="ru-RU"/>
        </w:rPr>
        <w:t xml:space="preserve"> </w:t>
      </w:r>
      <w:r w:rsidRPr="00935FA1">
        <w:rPr>
          <w:lang w:val="ru-RU"/>
        </w:rPr>
        <w:t>Япония</w:t>
      </w:r>
      <w:r w:rsidRPr="00935FA1">
        <w:rPr>
          <w:spacing w:val="4"/>
          <w:lang w:val="ru-RU"/>
        </w:rPr>
        <w:t xml:space="preserve"> </w:t>
      </w:r>
      <w:r w:rsidRPr="00935FA1">
        <w:rPr>
          <w:lang w:val="ru-RU"/>
        </w:rPr>
        <w:t>в</w:t>
      </w:r>
      <w:r w:rsidRPr="00935FA1">
        <w:rPr>
          <w:spacing w:val="10"/>
          <w:lang w:val="ru-RU"/>
        </w:rPr>
        <w:t xml:space="preserve"> </w:t>
      </w:r>
      <w:r w:rsidRPr="00935FA1">
        <w:rPr>
          <w:spacing w:val="-1"/>
          <w:lang w:val="ru-RU"/>
        </w:rPr>
        <w:t>Средние</w:t>
      </w:r>
      <w:r w:rsidRPr="00935FA1">
        <w:rPr>
          <w:spacing w:val="7"/>
          <w:lang w:val="ru-RU"/>
        </w:rPr>
        <w:t xml:space="preserve"> </w:t>
      </w:r>
      <w:r w:rsidRPr="00935FA1">
        <w:rPr>
          <w:spacing w:val="-1"/>
          <w:lang w:val="ru-RU"/>
        </w:rPr>
        <w:t>века.</w:t>
      </w:r>
      <w:r w:rsidRPr="00935FA1">
        <w:rPr>
          <w:spacing w:val="11"/>
          <w:lang w:val="ru-RU"/>
        </w:rPr>
        <w:t xml:space="preserve"> </w:t>
      </w:r>
      <w:r w:rsidRPr="00935FA1">
        <w:rPr>
          <w:spacing w:val="-1"/>
          <w:lang w:val="ru-RU"/>
        </w:rPr>
        <w:t>Индия:</w:t>
      </w:r>
      <w:r w:rsidRPr="00935FA1">
        <w:rPr>
          <w:spacing w:val="9"/>
          <w:lang w:val="ru-RU"/>
        </w:rPr>
        <w:t xml:space="preserve"> </w:t>
      </w:r>
      <w:r w:rsidRPr="00935FA1">
        <w:rPr>
          <w:spacing w:val="-1"/>
          <w:lang w:val="ru-RU"/>
        </w:rPr>
        <w:t>раздробленность</w:t>
      </w:r>
      <w:r w:rsidRPr="00935FA1">
        <w:rPr>
          <w:spacing w:val="9"/>
          <w:lang w:val="ru-RU"/>
        </w:rPr>
        <w:t xml:space="preserve"> </w:t>
      </w:r>
      <w:r w:rsidRPr="00935FA1">
        <w:rPr>
          <w:lang w:val="ru-RU"/>
        </w:rPr>
        <w:t>индийских</w:t>
      </w:r>
      <w:r w:rsidRPr="00935FA1">
        <w:rPr>
          <w:spacing w:val="4"/>
          <w:lang w:val="ru-RU"/>
        </w:rPr>
        <w:t xml:space="preserve"> </w:t>
      </w:r>
      <w:r w:rsidRPr="00935FA1">
        <w:rPr>
          <w:lang w:val="ru-RU"/>
        </w:rPr>
        <w:t>княжеств,</w:t>
      </w:r>
      <w:r w:rsidRPr="00935FA1">
        <w:rPr>
          <w:spacing w:val="59"/>
          <w:w w:val="99"/>
          <w:lang w:val="ru-RU"/>
        </w:rPr>
        <w:t xml:space="preserve"> </w:t>
      </w:r>
      <w:r w:rsidRPr="00935FA1">
        <w:rPr>
          <w:lang w:val="ru-RU"/>
        </w:rPr>
        <w:t xml:space="preserve">вторжение </w:t>
      </w:r>
      <w:r w:rsidRPr="00935FA1">
        <w:rPr>
          <w:spacing w:val="-1"/>
          <w:lang w:val="ru-RU"/>
        </w:rPr>
        <w:t>мусульман,</w:t>
      </w:r>
      <w:r w:rsidRPr="00935FA1">
        <w:rPr>
          <w:spacing w:val="3"/>
          <w:lang w:val="ru-RU"/>
        </w:rPr>
        <w:t xml:space="preserve"> </w:t>
      </w:r>
      <w:r w:rsidRPr="00935FA1">
        <w:rPr>
          <w:spacing w:val="-1"/>
          <w:lang w:val="ru-RU"/>
        </w:rPr>
        <w:t>Делийский</w:t>
      </w:r>
      <w:r w:rsidRPr="00935FA1">
        <w:rPr>
          <w:spacing w:val="3"/>
          <w:lang w:val="ru-RU"/>
        </w:rPr>
        <w:t xml:space="preserve"> </w:t>
      </w:r>
      <w:r w:rsidRPr="00935FA1">
        <w:rPr>
          <w:lang w:val="ru-RU"/>
        </w:rPr>
        <w:t>султанат.</w:t>
      </w:r>
      <w:r w:rsidRPr="00935FA1">
        <w:rPr>
          <w:spacing w:val="3"/>
          <w:lang w:val="ru-RU"/>
        </w:rPr>
        <w:t xml:space="preserve"> </w:t>
      </w:r>
      <w:r w:rsidRPr="00935FA1">
        <w:rPr>
          <w:spacing w:val="-1"/>
          <w:lang w:val="ru-RU"/>
        </w:rPr>
        <w:t>Культура</w:t>
      </w:r>
      <w:r w:rsidRPr="00935FA1">
        <w:rPr>
          <w:lang w:val="ru-RU"/>
        </w:rPr>
        <w:t xml:space="preserve"> народов</w:t>
      </w:r>
      <w:r w:rsidRPr="00935FA1">
        <w:rPr>
          <w:spacing w:val="2"/>
          <w:lang w:val="ru-RU"/>
        </w:rPr>
        <w:t xml:space="preserve"> </w:t>
      </w:r>
      <w:r w:rsidRPr="00935FA1">
        <w:rPr>
          <w:spacing w:val="-1"/>
          <w:lang w:val="ru-RU"/>
        </w:rPr>
        <w:t>Востока.</w:t>
      </w:r>
      <w:r w:rsidRPr="00935FA1">
        <w:rPr>
          <w:spacing w:val="4"/>
          <w:lang w:val="ru-RU"/>
        </w:rPr>
        <w:t xml:space="preserve"> </w:t>
      </w:r>
      <w:r w:rsidRPr="00935FA1">
        <w:rPr>
          <w:spacing w:val="-1"/>
          <w:lang w:val="ru-RU"/>
        </w:rPr>
        <w:t>Литература.</w:t>
      </w:r>
      <w:r w:rsidRPr="00935FA1">
        <w:rPr>
          <w:spacing w:val="58"/>
          <w:w w:val="99"/>
          <w:lang w:val="ru-RU"/>
        </w:rPr>
        <w:t xml:space="preserve"> </w:t>
      </w:r>
      <w:r w:rsidRPr="00935FA1">
        <w:rPr>
          <w:spacing w:val="-1"/>
          <w:lang w:val="ru-RU"/>
        </w:rPr>
        <w:t>Архитектура.</w:t>
      </w:r>
      <w:r w:rsidRPr="00935FA1">
        <w:rPr>
          <w:spacing w:val="-9"/>
          <w:lang w:val="ru-RU"/>
        </w:rPr>
        <w:t xml:space="preserve"> </w:t>
      </w:r>
      <w:r w:rsidRPr="00935FA1">
        <w:rPr>
          <w:lang w:val="ru-RU"/>
        </w:rPr>
        <w:t>Традиционные</w:t>
      </w:r>
      <w:r w:rsidRPr="00935FA1">
        <w:rPr>
          <w:spacing w:val="-16"/>
          <w:lang w:val="ru-RU"/>
        </w:rPr>
        <w:t xml:space="preserve"> </w:t>
      </w:r>
      <w:r w:rsidRPr="00935FA1">
        <w:rPr>
          <w:spacing w:val="-1"/>
          <w:lang w:val="ru-RU"/>
        </w:rPr>
        <w:t>искусства</w:t>
      </w:r>
      <w:r w:rsidRPr="00935FA1">
        <w:rPr>
          <w:spacing w:val="-11"/>
          <w:lang w:val="ru-RU"/>
        </w:rPr>
        <w:t xml:space="preserve"> </w:t>
      </w:r>
      <w:r w:rsidRPr="00935FA1">
        <w:rPr>
          <w:lang w:val="ru-RU"/>
        </w:rPr>
        <w:t>и</w:t>
      </w:r>
      <w:r w:rsidRPr="00935FA1">
        <w:rPr>
          <w:spacing w:val="-10"/>
          <w:lang w:val="ru-RU"/>
        </w:rPr>
        <w:t xml:space="preserve"> </w:t>
      </w:r>
      <w:r w:rsidRPr="00935FA1">
        <w:rPr>
          <w:spacing w:val="-1"/>
          <w:lang w:val="ru-RU"/>
        </w:rPr>
        <w:t>ремёсла.</w:t>
      </w:r>
    </w:p>
    <w:p w:rsidR="00771A2E" w:rsidRPr="00935FA1" w:rsidRDefault="00771A2E" w:rsidP="00771A2E">
      <w:pPr>
        <w:spacing w:line="242" w:lineRule="auto"/>
        <w:ind w:left="112" w:right="121" w:firstLine="456"/>
        <w:jc w:val="both"/>
        <w:rPr>
          <w:rFonts w:ascii="Times New Roman" w:eastAsia="Times New Roman" w:hAnsi="Times New Roman"/>
          <w:sz w:val="24"/>
          <w:szCs w:val="24"/>
          <w:lang w:val="ru-RU"/>
        </w:rPr>
      </w:pPr>
      <w:r w:rsidRPr="00935FA1">
        <w:rPr>
          <w:rFonts w:ascii="Times New Roman" w:hAnsi="Times New Roman"/>
          <w:b/>
          <w:spacing w:val="-1"/>
          <w:sz w:val="24"/>
          <w:lang w:val="ru-RU"/>
        </w:rPr>
        <w:t>Государства</w:t>
      </w:r>
      <w:r w:rsidRPr="00935FA1">
        <w:rPr>
          <w:rFonts w:ascii="Times New Roman" w:hAnsi="Times New Roman"/>
          <w:b/>
          <w:spacing w:val="38"/>
          <w:sz w:val="24"/>
          <w:lang w:val="ru-RU"/>
        </w:rPr>
        <w:t xml:space="preserve"> </w:t>
      </w:r>
      <w:r w:rsidRPr="00935FA1">
        <w:rPr>
          <w:rFonts w:ascii="Times New Roman" w:hAnsi="Times New Roman"/>
          <w:b/>
          <w:spacing w:val="-1"/>
          <w:sz w:val="24"/>
          <w:lang w:val="ru-RU"/>
        </w:rPr>
        <w:t>доколумбовой</w:t>
      </w:r>
      <w:r w:rsidRPr="00935FA1">
        <w:rPr>
          <w:rFonts w:ascii="Times New Roman" w:hAnsi="Times New Roman"/>
          <w:b/>
          <w:spacing w:val="40"/>
          <w:sz w:val="24"/>
          <w:lang w:val="ru-RU"/>
        </w:rPr>
        <w:t xml:space="preserve"> </w:t>
      </w:r>
      <w:r w:rsidRPr="00935FA1">
        <w:rPr>
          <w:rFonts w:ascii="Times New Roman" w:hAnsi="Times New Roman"/>
          <w:b/>
          <w:spacing w:val="-1"/>
          <w:sz w:val="24"/>
          <w:lang w:val="ru-RU"/>
        </w:rPr>
        <w:t>Америки.</w:t>
      </w:r>
      <w:r w:rsidRPr="00935FA1">
        <w:rPr>
          <w:rFonts w:ascii="Times New Roman" w:hAnsi="Times New Roman"/>
          <w:b/>
          <w:spacing w:val="39"/>
          <w:sz w:val="24"/>
          <w:lang w:val="ru-RU"/>
        </w:rPr>
        <w:t xml:space="preserve"> </w:t>
      </w:r>
      <w:r w:rsidRPr="00935FA1">
        <w:rPr>
          <w:rFonts w:ascii="Times New Roman" w:hAnsi="Times New Roman"/>
          <w:spacing w:val="-1"/>
          <w:sz w:val="24"/>
          <w:lang w:val="ru-RU"/>
        </w:rPr>
        <w:t>Общественный</w:t>
      </w:r>
      <w:r w:rsidRPr="00935FA1">
        <w:rPr>
          <w:rFonts w:ascii="Times New Roman" w:hAnsi="Times New Roman"/>
          <w:spacing w:val="40"/>
          <w:sz w:val="24"/>
          <w:lang w:val="ru-RU"/>
        </w:rPr>
        <w:t xml:space="preserve"> </w:t>
      </w:r>
      <w:r w:rsidRPr="00935FA1">
        <w:rPr>
          <w:rFonts w:ascii="Times New Roman" w:hAnsi="Times New Roman"/>
          <w:spacing w:val="-1"/>
          <w:sz w:val="24"/>
          <w:lang w:val="ru-RU"/>
        </w:rPr>
        <w:t>строй.</w:t>
      </w:r>
      <w:r w:rsidRPr="00935FA1">
        <w:rPr>
          <w:rFonts w:ascii="Times New Roman" w:hAnsi="Times New Roman"/>
          <w:spacing w:val="40"/>
          <w:sz w:val="24"/>
          <w:lang w:val="ru-RU"/>
        </w:rPr>
        <w:t xml:space="preserve"> </w:t>
      </w:r>
      <w:r w:rsidRPr="00935FA1">
        <w:rPr>
          <w:rFonts w:ascii="Times New Roman" w:hAnsi="Times New Roman"/>
          <w:spacing w:val="-1"/>
          <w:sz w:val="24"/>
          <w:lang w:val="ru-RU"/>
        </w:rPr>
        <w:t>Религиозные</w:t>
      </w:r>
      <w:r w:rsidRPr="00935FA1">
        <w:rPr>
          <w:rFonts w:ascii="Times New Roman" w:hAnsi="Times New Roman"/>
          <w:spacing w:val="38"/>
          <w:sz w:val="24"/>
          <w:lang w:val="ru-RU"/>
        </w:rPr>
        <w:t xml:space="preserve"> </w:t>
      </w:r>
      <w:r w:rsidRPr="00935FA1">
        <w:rPr>
          <w:rFonts w:ascii="Times New Roman" w:hAnsi="Times New Roman"/>
          <w:spacing w:val="-1"/>
          <w:sz w:val="24"/>
          <w:lang w:val="ru-RU"/>
        </w:rPr>
        <w:t>верования</w:t>
      </w:r>
      <w:r w:rsidRPr="00935FA1">
        <w:rPr>
          <w:rFonts w:ascii="Times New Roman" w:hAnsi="Times New Roman"/>
          <w:spacing w:val="91"/>
          <w:w w:val="99"/>
          <w:sz w:val="24"/>
          <w:lang w:val="ru-RU"/>
        </w:rPr>
        <w:t xml:space="preserve"> </w:t>
      </w:r>
      <w:r w:rsidRPr="00935FA1">
        <w:rPr>
          <w:rFonts w:ascii="Times New Roman" w:hAnsi="Times New Roman"/>
          <w:spacing w:val="-1"/>
          <w:sz w:val="24"/>
          <w:lang w:val="ru-RU"/>
        </w:rPr>
        <w:t>населения.</w:t>
      </w:r>
      <w:r w:rsidRPr="00935FA1">
        <w:rPr>
          <w:rFonts w:ascii="Times New Roman" w:hAnsi="Times New Roman"/>
          <w:spacing w:val="-18"/>
          <w:sz w:val="24"/>
          <w:lang w:val="ru-RU"/>
        </w:rPr>
        <w:t xml:space="preserve"> </w:t>
      </w:r>
      <w:r w:rsidRPr="00935FA1">
        <w:rPr>
          <w:rFonts w:ascii="Times New Roman" w:hAnsi="Times New Roman"/>
          <w:spacing w:val="-2"/>
          <w:sz w:val="24"/>
          <w:lang w:val="ru-RU"/>
        </w:rPr>
        <w:t>Культура.</w:t>
      </w:r>
    </w:p>
    <w:p w:rsidR="00771A2E" w:rsidRPr="00935FA1" w:rsidRDefault="00771A2E" w:rsidP="00771A2E">
      <w:pPr>
        <w:pStyle w:val="a3"/>
        <w:spacing w:line="271" w:lineRule="exact"/>
        <w:ind w:left="568" w:firstLine="0"/>
        <w:rPr>
          <w:lang w:val="ru-RU"/>
        </w:rPr>
      </w:pPr>
      <w:r w:rsidRPr="00935FA1">
        <w:rPr>
          <w:lang w:val="ru-RU"/>
        </w:rPr>
        <w:t>Историческое</w:t>
      </w:r>
      <w:r w:rsidRPr="00935FA1">
        <w:rPr>
          <w:spacing w:val="-17"/>
          <w:lang w:val="ru-RU"/>
        </w:rPr>
        <w:t xml:space="preserve"> </w:t>
      </w:r>
      <w:r w:rsidRPr="00935FA1">
        <w:rPr>
          <w:lang w:val="ru-RU"/>
        </w:rPr>
        <w:t>и</w:t>
      </w:r>
      <w:r w:rsidRPr="00935FA1">
        <w:rPr>
          <w:spacing w:val="-10"/>
          <w:lang w:val="ru-RU"/>
        </w:rPr>
        <w:t xml:space="preserve"> </w:t>
      </w:r>
      <w:r w:rsidRPr="00935FA1">
        <w:rPr>
          <w:spacing w:val="-2"/>
          <w:lang w:val="ru-RU"/>
        </w:rPr>
        <w:t>культурное</w:t>
      </w:r>
      <w:r w:rsidRPr="00935FA1">
        <w:rPr>
          <w:spacing w:val="-13"/>
          <w:lang w:val="ru-RU"/>
        </w:rPr>
        <w:t xml:space="preserve"> </w:t>
      </w:r>
      <w:r w:rsidRPr="00935FA1">
        <w:rPr>
          <w:spacing w:val="-1"/>
          <w:lang w:val="ru-RU"/>
        </w:rPr>
        <w:t>наследие</w:t>
      </w:r>
      <w:r w:rsidRPr="00935FA1">
        <w:rPr>
          <w:spacing w:val="-12"/>
          <w:lang w:val="ru-RU"/>
        </w:rPr>
        <w:t xml:space="preserve"> </w:t>
      </w:r>
      <w:r w:rsidRPr="00935FA1">
        <w:rPr>
          <w:spacing w:val="-1"/>
          <w:lang w:val="ru-RU"/>
        </w:rPr>
        <w:t>Средневековья.</w:t>
      </w:r>
    </w:p>
    <w:p w:rsidR="00771A2E" w:rsidRPr="00141C64" w:rsidRDefault="00771A2E" w:rsidP="00FB14F6">
      <w:pPr>
        <w:pStyle w:val="affb"/>
        <w:rPr>
          <w:bCs/>
        </w:rPr>
      </w:pPr>
      <w:r w:rsidRPr="00141C64">
        <w:t>Новая</w:t>
      </w:r>
      <w:r w:rsidRPr="00141C64">
        <w:rPr>
          <w:spacing w:val="-14"/>
        </w:rPr>
        <w:t xml:space="preserve"> </w:t>
      </w:r>
      <w:r w:rsidRPr="00141C64">
        <w:t>история</w:t>
      </w:r>
    </w:p>
    <w:p w:rsidR="00771A2E" w:rsidRPr="00141C64" w:rsidRDefault="00771A2E" w:rsidP="00771A2E">
      <w:pPr>
        <w:pStyle w:val="a3"/>
        <w:spacing w:line="272" w:lineRule="exact"/>
        <w:ind w:left="568" w:firstLine="0"/>
        <w:rPr>
          <w:lang w:val="ru-RU"/>
        </w:rPr>
      </w:pPr>
      <w:r w:rsidRPr="00141C64">
        <w:rPr>
          <w:lang w:val="ru-RU"/>
        </w:rPr>
        <w:t>Новое</w:t>
      </w:r>
      <w:r w:rsidRPr="00141C64">
        <w:rPr>
          <w:spacing w:val="-13"/>
          <w:lang w:val="ru-RU"/>
        </w:rPr>
        <w:t xml:space="preserve"> </w:t>
      </w:r>
      <w:r w:rsidRPr="00141C64">
        <w:rPr>
          <w:lang w:val="ru-RU"/>
        </w:rPr>
        <w:t>время:</w:t>
      </w:r>
      <w:r w:rsidRPr="00141C64">
        <w:rPr>
          <w:spacing w:val="-12"/>
          <w:lang w:val="ru-RU"/>
        </w:rPr>
        <w:t xml:space="preserve"> </w:t>
      </w:r>
      <w:r w:rsidRPr="00141C64">
        <w:rPr>
          <w:spacing w:val="-1"/>
          <w:lang w:val="ru-RU"/>
        </w:rPr>
        <w:t>понятие</w:t>
      </w:r>
      <w:r w:rsidRPr="00141C64">
        <w:rPr>
          <w:spacing w:val="-8"/>
          <w:lang w:val="ru-RU"/>
        </w:rPr>
        <w:t xml:space="preserve"> </w:t>
      </w:r>
      <w:r w:rsidRPr="00141C64">
        <w:rPr>
          <w:lang w:val="ru-RU"/>
        </w:rPr>
        <w:t>и</w:t>
      </w:r>
      <w:r w:rsidRPr="00141C64">
        <w:rPr>
          <w:spacing w:val="-11"/>
          <w:lang w:val="ru-RU"/>
        </w:rPr>
        <w:t xml:space="preserve"> </w:t>
      </w:r>
      <w:r w:rsidRPr="00141C64">
        <w:rPr>
          <w:spacing w:val="-1"/>
          <w:lang w:val="ru-RU"/>
        </w:rPr>
        <w:t>хронологические</w:t>
      </w:r>
      <w:r w:rsidRPr="00141C64">
        <w:rPr>
          <w:spacing w:val="-8"/>
          <w:lang w:val="ru-RU"/>
        </w:rPr>
        <w:t xml:space="preserve"> </w:t>
      </w:r>
      <w:r w:rsidRPr="00141C64">
        <w:rPr>
          <w:spacing w:val="-1"/>
          <w:lang w:val="ru-RU"/>
        </w:rPr>
        <w:t>рамки.</w:t>
      </w:r>
    </w:p>
    <w:p w:rsidR="00771A2E" w:rsidRPr="00141C64" w:rsidRDefault="00771A2E" w:rsidP="00FB14F6">
      <w:pPr>
        <w:pStyle w:val="affb"/>
        <w:rPr>
          <w:bCs/>
        </w:rPr>
      </w:pPr>
      <w:r w:rsidRPr="00141C64">
        <w:t>Европа</w:t>
      </w:r>
      <w:r w:rsidRPr="00141C64">
        <w:rPr>
          <w:spacing w:val="-4"/>
        </w:rPr>
        <w:t xml:space="preserve"> </w:t>
      </w:r>
      <w:r w:rsidRPr="00141C64">
        <w:t>в</w:t>
      </w:r>
      <w:r w:rsidRPr="00141C64">
        <w:rPr>
          <w:spacing w:val="-3"/>
        </w:rPr>
        <w:t xml:space="preserve"> </w:t>
      </w:r>
      <w:r w:rsidRPr="00141C64">
        <w:t>конце</w:t>
      </w:r>
      <w:r w:rsidRPr="00141C64">
        <w:rPr>
          <w:spacing w:val="-4"/>
        </w:rPr>
        <w:t xml:space="preserve"> </w:t>
      </w:r>
      <w:r w:rsidRPr="00141C64">
        <w:t>Х</w:t>
      </w:r>
      <w:proofErr w:type="gramStart"/>
      <w:r w:rsidRPr="00141C64">
        <w:t>V</w:t>
      </w:r>
      <w:proofErr w:type="gramEnd"/>
      <w:r w:rsidRPr="00141C64">
        <w:rPr>
          <w:spacing w:val="-5"/>
        </w:rPr>
        <w:t xml:space="preserve"> </w:t>
      </w:r>
      <w:r w:rsidRPr="00141C64">
        <w:rPr>
          <w:bCs/>
        </w:rPr>
        <w:t>—</w:t>
      </w:r>
      <w:r w:rsidRPr="00141C64">
        <w:rPr>
          <w:bCs/>
          <w:spacing w:val="-8"/>
        </w:rPr>
        <w:t xml:space="preserve"> </w:t>
      </w:r>
      <w:r w:rsidRPr="00141C64">
        <w:t>начале</w:t>
      </w:r>
      <w:r w:rsidRPr="00141C64">
        <w:rPr>
          <w:spacing w:val="-4"/>
        </w:rPr>
        <w:t xml:space="preserve"> </w:t>
      </w:r>
      <w:r w:rsidRPr="00141C64">
        <w:t>XVII</w:t>
      </w:r>
      <w:r w:rsidRPr="00141C64">
        <w:rPr>
          <w:spacing w:val="-6"/>
        </w:rPr>
        <w:t xml:space="preserve"> </w:t>
      </w:r>
      <w:r w:rsidRPr="00141C64">
        <w:t>в.</w:t>
      </w:r>
    </w:p>
    <w:p w:rsidR="00771A2E" w:rsidRPr="00141C64" w:rsidRDefault="00771A2E" w:rsidP="00771A2E">
      <w:pPr>
        <w:pStyle w:val="a3"/>
        <w:ind w:right="124"/>
        <w:jc w:val="both"/>
        <w:rPr>
          <w:lang w:val="ru-RU"/>
        </w:rPr>
      </w:pPr>
      <w:r w:rsidRPr="00141C64">
        <w:rPr>
          <w:spacing w:val="-1"/>
          <w:lang w:val="ru-RU"/>
        </w:rPr>
        <w:t>Великие</w:t>
      </w:r>
      <w:r w:rsidRPr="00141C64">
        <w:rPr>
          <w:spacing w:val="-5"/>
          <w:lang w:val="ru-RU"/>
        </w:rPr>
        <w:t xml:space="preserve"> </w:t>
      </w:r>
      <w:r w:rsidRPr="00141C64">
        <w:rPr>
          <w:spacing w:val="-1"/>
          <w:lang w:val="ru-RU"/>
        </w:rPr>
        <w:t>географические</w:t>
      </w:r>
      <w:r w:rsidRPr="00141C64">
        <w:rPr>
          <w:spacing w:val="-4"/>
          <w:lang w:val="ru-RU"/>
        </w:rPr>
        <w:t xml:space="preserve"> </w:t>
      </w:r>
      <w:r w:rsidRPr="00141C64">
        <w:rPr>
          <w:lang w:val="ru-RU"/>
        </w:rPr>
        <w:t>открытия:</w:t>
      </w:r>
      <w:r w:rsidRPr="00141C64">
        <w:rPr>
          <w:spacing w:val="-7"/>
          <w:lang w:val="ru-RU"/>
        </w:rPr>
        <w:t xml:space="preserve"> </w:t>
      </w:r>
      <w:r w:rsidRPr="00141C64">
        <w:rPr>
          <w:spacing w:val="-1"/>
          <w:lang w:val="ru-RU"/>
        </w:rPr>
        <w:t>предпосылки,</w:t>
      </w:r>
      <w:r w:rsidRPr="00141C64">
        <w:rPr>
          <w:spacing w:val="-2"/>
          <w:lang w:val="ru-RU"/>
        </w:rPr>
        <w:t xml:space="preserve"> </w:t>
      </w:r>
      <w:r w:rsidRPr="00141C64">
        <w:rPr>
          <w:spacing w:val="-1"/>
          <w:lang w:val="ru-RU"/>
        </w:rPr>
        <w:t>участники,</w:t>
      </w:r>
      <w:r w:rsidRPr="00141C64">
        <w:rPr>
          <w:spacing w:val="-2"/>
          <w:lang w:val="ru-RU"/>
        </w:rPr>
        <w:t xml:space="preserve"> </w:t>
      </w:r>
      <w:r w:rsidRPr="00141C64">
        <w:rPr>
          <w:spacing w:val="-1"/>
          <w:lang w:val="ru-RU"/>
        </w:rPr>
        <w:t>результаты.</w:t>
      </w:r>
      <w:r w:rsidRPr="00141C64">
        <w:rPr>
          <w:spacing w:val="-2"/>
          <w:lang w:val="ru-RU"/>
        </w:rPr>
        <w:t xml:space="preserve"> </w:t>
      </w:r>
      <w:r w:rsidRPr="00141C64">
        <w:rPr>
          <w:spacing w:val="-1"/>
          <w:lang w:val="ru-RU"/>
        </w:rPr>
        <w:t>Политические,</w:t>
      </w:r>
      <w:r w:rsidRPr="00141C64">
        <w:rPr>
          <w:spacing w:val="73"/>
          <w:w w:val="99"/>
          <w:lang w:val="ru-RU"/>
        </w:rPr>
        <w:t xml:space="preserve"> </w:t>
      </w:r>
      <w:r w:rsidRPr="00141C64">
        <w:rPr>
          <w:spacing w:val="-1"/>
          <w:lang w:val="ru-RU"/>
        </w:rPr>
        <w:t>экономические</w:t>
      </w:r>
      <w:r w:rsidRPr="00141C64">
        <w:rPr>
          <w:spacing w:val="3"/>
          <w:lang w:val="ru-RU"/>
        </w:rPr>
        <w:t xml:space="preserve"> </w:t>
      </w:r>
      <w:r w:rsidRPr="00141C64">
        <w:rPr>
          <w:lang w:val="ru-RU"/>
        </w:rPr>
        <w:t>и</w:t>
      </w:r>
      <w:r w:rsidRPr="00141C64">
        <w:rPr>
          <w:spacing w:val="5"/>
          <w:lang w:val="ru-RU"/>
        </w:rPr>
        <w:t xml:space="preserve"> </w:t>
      </w:r>
      <w:r w:rsidRPr="00141C64">
        <w:rPr>
          <w:spacing w:val="-1"/>
          <w:lang w:val="ru-RU"/>
        </w:rPr>
        <w:t>культурные</w:t>
      </w:r>
      <w:r w:rsidRPr="00141C64">
        <w:rPr>
          <w:spacing w:val="3"/>
          <w:lang w:val="ru-RU"/>
        </w:rPr>
        <w:t xml:space="preserve"> </w:t>
      </w:r>
      <w:r w:rsidRPr="00141C64">
        <w:rPr>
          <w:spacing w:val="-1"/>
          <w:lang w:val="ru-RU"/>
        </w:rPr>
        <w:t>последствия</w:t>
      </w:r>
      <w:r w:rsidRPr="00141C64">
        <w:rPr>
          <w:spacing w:val="4"/>
          <w:lang w:val="ru-RU"/>
        </w:rPr>
        <w:t xml:space="preserve"> </w:t>
      </w:r>
      <w:r w:rsidRPr="00141C64">
        <w:rPr>
          <w:spacing w:val="-1"/>
          <w:lang w:val="ru-RU"/>
        </w:rPr>
        <w:t xml:space="preserve">географических </w:t>
      </w:r>
      <w:r w:rsidRPr="00141C64">
        <w:rPr>
          <w:lang w:val="ru-RU"/>
        </w:rPr>
        <w:t>открытий.</w:t>
      </w:r>
      <w:r w:rsidRPr="00141C64">
        <w:rPr>
          <w:spacing w:val="6"/>
          <w:lang w:val="ru-RU"/>
        </w:rPr>
        <w:t xml:space="preserve"> </w:t>
      </w:r>
      <w:r w:rsidRPr="00141C64">
        <w:rPr>
          <w:spacing w:val="-1"/>
          <w:lang w:val="ru-RU"/>
        </w:rPr>
        <w:t>Старый</w:t>
      </w:r>
      <w:r w:rsidRPr="00141C64">
        <w:rPr>
          <w:spacing w:val="5"/>
          <w:lang w:val="ru-RU"/>
        </w:rPr>
        <w:t xml:space="preserve"> </w:t>
      </w:r>
      <w:r w:rsidRPr="00141C64">
        <w:rPr>
          <w:lang w:val="ru-RU"/>
        </w:rPr>
        <w:t>и</w:t>
      </w:r>
      <w:r w:rsidRPr="00141C64">
        <w:rPr>
          <w:spacing w:val="5"/>
          <w:lang w:val="ru-RU"/>
        </w:rPr>
        <w:t xml:space="preserve"> </w:t>
      </w:r>
      <w:r w:rsidRPr="00141C64">
        <w:rPr>
          <w:lang w:val="ru-RU"/>
        </w:rPr>
        <w:t>Новый</w:t>
      </w:r>
      <w:r w:rsidRPr="00141C64">
        <w:rPr>
          <w:spacing w:val="5"/>
          <w:lang w:val="ru-RU"/>
        </w:rPr>
        <w:t xml:space="preserve"> </w:t>
      </w:r>
      <w:r w:rsidRPr="00141C64">
        <w:rPr>
          <w:spacing w:val="-2"/>
          <w:lang w:val="ru-RU"/>
        </w:rPr>
        <w:t>Свет.</w:t>
      </w:r>
      <w:r w:rsidRPr="00141C64">
        <w:rPr>
          <w:spacing w:val="85"/>
          <w:w w:val="99"/>
          <w:lang w:val="ru-RU"/>
        </w:rPr>
        <w:t xml:space="preserve"> </w:t>
      </w:r>
      <w:r w:rsidRPr="00141C64">
        <w:rPr>
          <w:spacing w:val="-1"/>
          <w:lang w:val="ru-RU"/>
        </w:rPr>
        <w:t>Экономическое</w:t>
      </w:r>
      <w:r w:rsidRPr="00141C64">
        <w:rPr>
          <w:spacing w:val="49"/>
          <w:lang w:val="ru-RU"/>
        </w:rPr>
        <w:t xml:space="preserve"> </w:t>
      </w:r>
      <w:r w:rsidRPr="00141C64">
        <w:rPr>
          <w:lang w:val="ru-RU"/>
        </w:rPr>
        <w:t>и</w:t>
      </w:r>
      <w:r w:rsidRPr="00141C64">
        <w:rPr>
          <w:spacing w:val="51"/>
          <w:lang w:val="ru-RU"/>
        </w:rPr>
        <w:t xml:space="preserve"> </w:t>
      </w:r>
      <w:r w:rsidRPr="00141C64">
        <w:rPr>
          <w:spacing w:val="-1"/>
          <w:lang w:val="ru-RU"/>
        </w:rPr>
        <w:t>социальное</w:t>
      </w:r>
      <w:r w:rsidRPr="00141C64">
        <w:rPr>
          <w:spacing w:val="49"/>
          <w:lang w:val="ru-RU"/>
        </w:rPr>
        <w:t xml:space="preserve"> </w:t>
      </w:r>
      <w:r w:rsidRPr="00141C64">
        <w:rPr>
          <w:spacing w:val="-1"/>
          <w:lang w:val="ru-RU"/>
        </w:rPr>
        <w:t>развитие</w:t>
      </w:r>
      <w:r w:rsidRPr="00141C64">
        <w:rPr>
          <w:spacing w:val="49"/>
          <w:lang w:val="ru-RU"/>
        </w:rPr>
        <w:t xml:space="preserve"> </w:t>
      </w:r>
      <w:r w:rsidRPr="00141C64">
        <w:rPr>
          <w:spacing w:val="-1"/>
          <w:lang w:val="ru-RU"/>
        </w:rPr>
        <w:t>европейских</w:t>
      </w:r>
      <w:r w:rsidRPr="00141C64">
        <w:rPr>
          <w:spacing w:val="46"/>
          <w:lang w:val="ru-RU"/>
        </w:rPr>
        <w:t xml:space="preserve"> </w:t>
      </w:r>
      <w:r w:rsidRPr="00141C64">
        <w:rPr>
          <w:spacing w:val="-1"/>
          <w:lang w:val="ru-RU"/>
        </w:rPr>
        <w:t>стран</w:t>
      </w:r>
      <w:r w:rsidRPr="00141C64">
        <w:rPr>
          <w:spacing w:val="51"/>
          <w:lang w:val="ru-RU"/>
        </w:rPr>
        <w:t xml:space="preserve"> </w:t>
      </w:r>
      <w:r w:rsidRPr="00141C64">
        <w:rPr>
          <w:lang w:val="ru-RU"/>
        </w:rPr>
        <w:t>в</w:t>
      </w:r>
      <w:r w:rsidRPr="00141C64">
        <w:rPr>
          <w:spacing w:val="52"/>
          <w:lang w:val="ru-RU"/>
        </w:rPr>
        <w:t xml:space="preserve"> </w:t>
      </w:r>
      <w:r w:rsidRPr="00141C64">
        <w:rPr>
          <w:spacing w:val="-3"/>
        </w:rPr>
        <w:t>XVI</w:t>
      </w:r>
      <w:r w:rsidRPr="00141C64">
        <w:rPr>
          <w:spacing w:val="47"/>
          <w:lang w:val="ru-RU"/>
        </w:rPr>
        <w:t xml:space="preserve"> </w:t>
      </w:r>
      <w:r w:rsidRPr="00141C64">
        <w:rPr>
          <w:lang w:val="ru-RU"/>
        </w:rPr>
        <w:t>—</w:t>
      </w:r>
      <w:r w:rsidRPr="00141C64">
        <w:rPr>
          <w:spacing w:val="50"/>
          <w:lang w:val="ru-RU"/>
        </w:rPr>
        <w:t xml:space="preserve"> </w:t>
      </w:r>
      <w:r w:rsidRPr="00141C64">
        <w:rPr>
          <w:spacing w:val="-1"/>
          <w:lang w:val="ru-RU"/>
        </w:rPr>
        <w:t>начале</w:t>
      </w:r>
      <w:r w:rsidRPr="00141C64">
        <w:rPr>
          <w:spacing w:val="49"/>
          <w:lang w:val="ru-RU"/>
        </w:rPr>
        <w:t xml:space="preserve"> </w:t>
      </w:r>
      <w:r w:rsidRPr="00141C64">
        <w:rPr>
          <w:spacing w:val="-1"/>
        </w:rPr>
        <w:t>XVII</w:t>
      </w:r>
      <w:r w:rsidRPr="00141C64">
        <w:rPr>
          <w:spacing w:val="-4"/>
          <w:lang w:val="ru-RU"/>
        </w:rPr>
        <w:t xml:space="preserve"> </w:t>
      </w:r>
      <w:r w:rsidRPr="00141C64">
        <w:rPr>
          <w:spacing w:val="-2"/>
          <w:lang w:val="ru-RU"/>
        </w:rPr>
        <w:t>в.</w:t>
      </w:r>
      <w:r w:rsidRPr="00141C64">
        <w:rPr>
          <w:spacing w:val="79"/>
          <w:w w:val="99"/>
          <w:lang w:val="ru-RU"/>
        </w:rPr>
        <w:t xml:space="preserve"> </w:t>
      </w:r>
      <w:r w:rsidRPr="00141C64">
        <w:rPr>
          <w:lang w:val="ru-RU"/>
        </w:rPr>
        <w:t>Возникновение</w:t>
      </w:r>
      <w:r w:rsidRPr="00141C64">
        <w:rPr>
          <w:spacing w:val="29"/>
          <w:lang w:val="ru-RU"/>
        </w:rPr>
        <w:t xml:space="preserve"> </w:t>
      </w:r>
      <w:r w:rsidRPr="00141C64">
        <w:rPr>
          <w:spacing w:val="-1"/>
          <w:lang w:val="ru-RU"/>
        </w:rPr>
        <w:t>мануфактур.</w:t>
      </w:r>
      <w:r w:rsidRPr="00141C64">
        <w:rPr>
          <w:spacing w:val="36"/>
          <w:lang w:val="ru-RU"/>
        </w:rPr>
        <w:t xml:space="preserve"> </w:t>
      </w:r>
      <w:r w:rsidRPr="00141C64">
        <w:rPr>
          <w:lang w:val="ru-RU"/>
        </w:rPr>
        <w:t>Развитие</w:t>
      </w:r>
      <w:r w:rsidRPr="00141C64">
        <w:rPr>
          <w:spacing w:val="34"/>
          <w:lang w:val="ru-RU"/>
        </w:rPr>
        <w:t xml:space="preserve"> </w:t>
      </w:r>
      <w:r w:rsidRPr="00141C64">
        <w:rPr>
          <w:spacing w:val="-1"/>
          <w:lang w:val="ru-RU"/>
        </w:rPr>
        <w:t>товарного</w:t>
      </w:r>
      <w:r w:rsidRPr="00141C64">
        <w:rPr>
          <w:spacing w:val="34"/>
          <w:lang w:val="ru-RU"/>
        </w:rPr>
        <w:t xml:space="preserve"> </w:t>
      </w:r>
      <w:r w:rsidRPr="00141C64">
        <w:rPr>
          <w:spacing w:val="-1"/>
          <w:lang w:val="ru-RU"/>
        </w:rPr>
        <w:t>производства.</w:t>
      </w:r>
      <w:r w:rsidRPr="00141C64">
        <w:rPr>
          <w:spacing w:val="32"/>
          <w:lang w:val="ru-RU"/>
        </w:rPr>
        <w:t xml:space="preserve"> </w:t>
      </w:r>
      <w:r w:rsidRPr="00141C64">
        <w:rPr>
          <w:lang w:val="ru-RU"/>
        </w:rPr>
        <w:t>Расширение</w:t>
      </w:r>
      <w:r w:rsidRPr="00141C64">
        <w:rPr>
          <w:spacing w:val="30"/>
          <w:lang w:val="ru-RU"/>
        </w:rPr>
        <w:t xml:space="preserve"> </w:t>
      </w:r>
      <w:r w:rsidRPr="00141C64">
        <w:rPr>
          <w:spacing w:val="-1"/>
          <w:lang w:val="ru-RU"/>
        </w:rPr>
        <w:t>внутреннего</w:t>
      </w:r>
      <w:r w:rsidRPr="00141C64">
        <w:rPr>
          <w:spacing w:val="34"/>
          <w:lang w:val="ru-RU"/>
        </w:rPr>
        <w:t xml:space="preserve"> </w:t>
      </w:r>
      <w:r w:rsidRPr="00141C64">
        <w:rPr>
          <w:lang w:val="ru-RU"/>
        </w:rPr>
        <w:t>и</w:t>
      </w:r>
      <w:r w:rsidRPr="00141C64">
        <w:rPr>
          <w:spacing w:val="48"/>
          <w:w w:val="99"/>
          <w:lang w:val="ru-RU"/>
        </w:rPr>
        <w:t xml:space="preserve"> </w:t>
      </w:r>
      <w:r w:rsidRPr="00141C64">
        <w:rPr>
          <w:spacing w:val="-1"/>
          <w:lang w:val="ru-RU"/>
        </w:rPr>
        <w:t>мирового</w:t>
      </w:r>
      <w:r w:rsidRPr="00141C64">
        <w:rPr>
          <w:spacing w:val="-10"/>
          <w:lang w:val="ru-RU"/>
        </w:rPr>
        <w:t xml:space="preserve"> </w:t>
      </w:r>
      <w:r w:rsidRPr="00141C64">
        <w:rPr>
          <w:spacing w:val="-1"/>
          <w:lang w:val="ru-RU"/>
        </w:rPr>
        <w:t>рынка.</w:t>
      </w:r>
    </w:p>
    <w:p w:rsidR="00771A2E" w:rsidRPr="00141C64" w:rsidRDefault="00771A2E" w:rsidP="00771A2E">
      <w:pPr>
        <w:pStyle w:val="a3"/>
        <w:spacing w:before="2"/>
        <w:ind w:right="126"/>
        <w:jc w:val="both"/>
        <w:rPr>
          <w:lang w:val="ru-RU"/>
        </w:rPr>
      </w:pPr>
      <w:r w:rsidRPr="00141C64">
        <w:rPr>
          <w:lang w:val="ru-RU"/>
        </w:rPr>
        <w:t>Абсолютные</w:t>
      </w:r>
      <w:r w:rsidRPr="00141C64">
        <w:rPr>
          <w:spacing w:val="38"/>
          <w:lang w:val="ru-RU"/>
        </w:rPr>
        <w:t xml:space="preserve"> </w:t>
      </w:r>
      <w:r w:rsidRPr="00141C64">
        <w:rPr>
          <w:spacing w:val="-1"/>
          <w:lang w:val="ru-RU"/>
        </w:rPr>
        <w:t>монархии.</w:t>
      </w:r>
      <w:r w:rsidRPr="00141C64">
        <w:rPr>
          <w:spacing w:val="41"/>
          <w:lang w:val="ru-RU"/>
        </w:rPr>
        <w:t xml:space="preserve"> </w:t>
      </w:r>
      <w:r w:rsidRPr="00141C64">
        <w:rPr>
          <w:spacing w:val="-1"/>
          <w:lang w:val="ru-RU"/>
        </w:rPr>
        <w:t>Англия,</w:t>
      </w:r>
      <w:r w:rsidRPr="00141C64">
        <w:rPr>
          <w:spacing w:val="37"/>
          <w:lang w:val="ru-RU"/>
        </w:rPr>
        <w:t xml:space="preserve"> </w:t>
      </w:r>
      <w:r w:rsidRPr="00141C64">
        <w:rPr>
          <w:spacing w:val="-1"/>
          <w:lang w:val="ru-RU"/>
        </w:rPr>
        <w:t>Франция,</w:t>
      </w:r>
      <w:r w:rsidRPr="00141C64">
        <w:rPr>
          <w:spacing w:val="32"/>
          <w:lang w:val="ru-RU"/>
        </w:rPr>
        <w:t xml:space="preserve"> </w:t>
      </w:r>
      <w:r w:rsidRPr="00141C64">
        <w:rPr>
          <w:spacing w:val="-1"/>
          <w:lang w:val="ru-RU"/>
        </w:rPr>
        <w:t>монархия</w:t>
      </w:r>
      <w:r w:rsidRPr="00141C64">
        <w:rPr>
          <w:spacing w:val="39"/>
          <w:lang w:val="ru-RU"/>
        </w:rPr>
        <w:t xml:space="preserve"> </w:t>
      </w:r>
      <w:r w:rsidRPr="00141C64">
        <w:rPr>
          <w:spacing w:val="-1"/>
          <w:lang w:val="ru-RU"/>
        </w:rPr>
        <w:t>Габсбургов</w:t>
      </w:r>
      <w:r w:rsidRPr="00141C64">
        <w:rPr>
          <w:spacing w:val="36"/>
          <w:lang w:val="ru-RU"/>
        </w:rPr>
        <w:t xml:space="preserve"> </w:t>
      </w:r>
      <w:r w:rsidRPr="00141C64">
        <w:rPr>
          <w:lang w:val="ru-RU"/>
        </w:rPr>
        <w:t xml:space="preserve">в </w:t>
      </w:r>
      <w:r w:rsidRPr="00141C64">
        <w:rPr>
          <w:spacing w:val="41"/>
          <w:lang w:val="ru-RU"/>
        </w:rPr>
        <w:t xml:space="preserve"> </w:t>
      </w:r>
      <w:r w:rsidRPr="00141C64">
        <w:rPr>
          <w:spacing w:val="-1"/>
        </w:rPr>
        <w:t>XVI</w:t>
      </w:r>
      <w:r w:rsidRPr="00141C64">
        <w:rPr>
          <w:spacing w:val="-6"/>
          <w:lang w:val="ru-RU"/>
        </w:rPr>
        <w:t xml:space="preserve"> </w:t>
      </w:r>
      <w:r w:rsidRPr="00141C64">
        <w:rPr>
          <w:lang w:val="ru-RU"/>
        </w:rPr>
        <w:t xml:space="preserve">— </w:t>
      </w:r>
      <w:r w:rsidRPr="00141C64">
        <w:rPr>
          <w:spacing w:val="34"/>
          <w:lang w:val="ru-RU"/>
        </w:rPr>
        <w:t xml:space="preserve"> </w:t>
      </w:r>
      <w:r w:rsidRPr="00141C64">
        <w:rPr>
          <w:spacing w:val="-1"/>
          <w:lang w:val="ru-RU"/>
        </w:rPr>
        <w:t>начале</w:t>
      </w:r>
      <w:r w:rsidRPr="00141C64">
        <w:rPr>
          <w:spacing w:val="64"/>
          <w:w w:val="99"/>
          <w:lang w:val="ru-RU"/>
        </w:rPr>
        <w:t xml:space="preserve"> </w:t>
      </w:r>
      <w:r w:rsidRPr="00141C64">
        <w:rPr>
          <w:spacing w:val="-1"/>
        </w:rPr>
        <w:t>XVII</w:t>
      </w:r>
      <w:r w:rsidRPr="00141C64">
        <w:rPr>
          <w:spacing w:val="-4"/>
          <w:lang w:val="ru-RU"/>
        </w:rPr>
        <w:t xml:space="preserve"> </w:t>
      </w:r>
      <w:r w:rsidRPr="00141C64">
        <w:rPr>
          <w:spacing w:val="-1"/>
          <w:lang w:val="ru-RU"/>
        </w:rPr>
        <w:t>в.:</w:t>
      </w:r>
      <w:r w:rsidRPr="00141C64">
        <w:rPr>
          <w:spacing w:val="10"/>
          <w:lang w:val="ru-RU"/>
        </w:rPr>
        <w:t xml:space="preserve"> </w:t>
      </w:r>
      <w:r w:rsidRPr="00141C64">
        <w:rPr>
          <w:spacing w:val="-1"/>
          <w:lang w:val="ru-RU"/>
        </w:rPr>
        <w:t>внутреннее</w:t>
      </w:r>
      <w:r w:rsidRPr="00141C64">
        <w:rPr>
          <w:spacing w:val="8"/>
          <w:lang w:val="ru-RU"/>
        </w:rPr>
        <w:t xml:space="preserve"> </w:t>
      </w:r>
      <w:r w:rsidRPr="00141C64">
        <w:rPr>
          <w:lang w:val="ru-RU"/>
        </w:rPr>
        <w:t>развитие</w:t>
      </w:r>
      <w:r w:rsidRPr="00141C64">
        <w:rPr>
          <w:spacing w:val="9"/>
          <w:lang w:val="ru-RU"/>
        </w:rPr>
        <w:t xml:space="preserve"> </w:t>
      </w:r>
      <w:r w:rsidRPr="00141C64">
        <w:rPr>
          <w:lang w:val="ru-RU"/>
        </w:rPr>
        <w:t>и</w:t>
      </w:r>
      <w:r w:rsidRPr="00141C64">
        <w:rPr>
          <w:spacing w:val="10"/>
          <w:lang w:val="ru-RU"/>
        </w:rPr>
        <w:t xml:space="preserve"> </w:t>
      </w:r>
      <w:r w:rsidRPr="00141C64">
        <w:rPr>
          <w:lang w:val="ru-RU"/>
        </w:rPr>
        <w:t>внешняя</w:t>
      </w:r>
      <w:r w:rsidRPr="00141C64">
        <w:rPr>
          <w:spacing w:val="9"/>
          <w:lang w:val="ru-RU"/>
        </w:rPr>
        <w:t xml:space="preserve"> </w:t>
      </w:r>
      <w:r w:rsidRPr="00141C64">
        <w:rPr>
          <w:spacing w:val="-1"/>
          <w:lang w:val="ru-RU"/>
        </w:rPr>
        <w:t>политика.</w:t>
      </w:r>
      <w:r w:rsidRPr="00141C64">
        <w:rPr>
          <w:spacing w:val="11"/>
          <w:lang w:val="ru-RU"/>
        </w:rPr>
        <w:t xml:space="preserve"> </w:t>
      </w:r>
      <w:r w:rsidRPr="00141C64">
        <w:rPr>
          <w:lang w:val="ru-RU"/>
        </w:rPr>
        <w:t>Образование</w:t>
      </w:r>
      <w:r w:rsidRPr="00141C64">
        <w:rPr>
          <w:spacing w:val="9"/>
          <w:lang w:val="ru-RU"/>
        </w:rPr>
        <w:t xml:space="preserve"> </w:t>
      </w:r>
      <w:r w:rsidRPr="00141C64">
        <w:rPr>
          <w:spacing w:val="-1"/>
          <w:lang w:val="ru-RU"/>
        </w:rPr>
        <w:t>национальных</w:t>
      </w:r>
      <w:r w:rsidRPr="00141C64">
        <w:rPr>
          <w:spacing w:val="5"/>
          <w:lang w:val="ru-RU"/>
        </w:rPr>
        <w:t xml:space="preserve"> </w:t>
      </w:r>
      <w:r w:rsidRPr="00141C64">
        <w:rPr>
          <w:spacing w:val="-1"/>
          <w:lang w:val="ru-RU"/>
        </w:rPr>
        <w:t>государств</w:t>
      </w:r>
      <w:r w:rsidRPr="00141C64">
        <w:rPr>
          <w:spacing w:val="10"/>
          <w:lang w:val="ru-RU"/>
        </w:rPr>
        <w:t xml:space="preserve"> </w:t>
      </w:r>
      <w:r w:rsidRPr="00141C64">
        <w:rPr>
          <w:lang w:val="ru-RU"/>
        </w:rPr>
        <w:t>в</w:t>
      </w:r>
      <w:r w:rsidRPr="00141C64">
        <w:rPr>
          <w:spacing w:val="74"/>
          <w:w w:val="99"/>
          <w:lang w:val="ru-RU"/>
        </w:rPr>
        <w:t xml:space="preserve"> </w:t>
      </w:r>
      <w:r w:rsidRPr="00141C64">
        <w:rPr>
          <w:lang w:val="ru-RU"/>
        </w:rPr>
        <w:t>Европе.</w:t>
      </w:r>
    </w:p>
    <w:p w:rsidR="00771A2E" w:rsidRPr="00141C64" w:rsidRDefault="00771A2E" w:rsidP="00771A2E">
      <w:pPr>
        <w:pStyle w:val="a3"/>
        <w:ind w:right="122"/>
        <w:jc w:val="both"/>
        <w:rPr>
          <w:lang w:val="ru-RU"/>
        </w:rPr>
      </w:pPr>
      <w:r w:rsidRPr="00141C64">
        <w:rPr>
          <w:spacing w:val="-1"/>
          <w:lang w:val="ru-RU"/>
        </w:rPr>
        <w:t>Начало</w:t>
      </w:r>
      <w:r w:rsidRPr="00141C64">
        <w:rPr>
          <w:spacing w:val="17"/>
          <w:lang w:val="ru-RU"/>
        </w:rPr>
        <w:t xml:space="preserve"> </w:t>
      </w:r>
      <w:r w:rsidRPr="00141C64">
        <w:rPr>
          <w:spacing w:val="-1"/>
          <w:lang w:val="ru-RU"/>
        </w:rPr>
        <w:t>Реформации;</w:t>
      </w:r>
      <w:r w:rsidRPr="00141C64">
        <w:rPr>
          <w:spacing w:val="9"/>
          <w:lang w:val="ru-RU"/>
        </w:rPr>
        <w:t xml:space="preserve"> </w:t>
      </w:r>
      <w:r w:rsidRPr="00141C64">
        <w:rPr>
          <w:spacing w:val="-1"/>
          <w:lang w:val="ru-RU"/>
        </w:rPr>
        <w:t>М. Лютер.</w:t>
      </w:r>
      <w:r w:rsidRPr="00141C64">
        <w:rPr>
          <w:spacing w:val="11"/>
          <w:lang w:val="ru-RU"/>
        </w:rPr>
        <w:t xml:space="preserve"> </w:t>
      </w:r>
      <w:r w:rsidRPr="00141C64">
        <w:rPr>
          <w:spacing w:val="-1"/>
          <w:lang w:val="ru-RU"/>
        </w:rPr>
        <w:t>Развитие</w:t>
      </w:r>
      <w:r w:rsidRPr="00141C64">
        <w:rPr>
          <w:spacing w:val="8"/>
          <w:lang w:val="ru-RU"/>
        </w:rPr>
        <w:t xml:space="preserve"> </w:t>
      </w:r>
      <w:r w:rsidRPr="00141C64">
        <w:rPr>
          <w:spacing w:val="-1"/>
          <w:lang w:val="ru-RU"/>
        </w:rPr>
        <w:t>Реформации</w:t>
      </w:r>
      <w:r w:rsidRPr="00141C64">
        <w:rPr>
          <w:spacing w:val="13"/>
          <w:lang w:val="ru-RU"/>
        </w:rPr>
        <w:t xml:space="preserve"> </w:t>
      </w:r>
      <w:r w:rsidRPr="00141C64">
        <w:rPr>
          <w:lang w:val="ru-RU"/>
        </w:rPr>
        <w:t>и</w:t>
      </w:r>
      <w:r w:rsidRPr="00141C64">
        <w:rPr>
          <w:spacing w:val="14"/>
          <w:lang w:val="ru-RU"/>
        </w:rPr>
        <w:t xml:space="preserve"> </w:t>
      </w:r>
      <w:r w:rsidRPr="00141C64">
        <w:rPr>
          <w:spacing w:val="-1"/>
          <w:lang w:val="ru-RU"/>
        </w:rPr>
        <w:t>Крестьянская</w:t>
      </w:r>
      <w:r w:rsidRPr="00141C64">
        <w:rPr>
          <w:spacing w:val="12"/>
          <w:lang w:val="ru-RU"/>
        </w:rPr>
        <w:t xml:space="preserve"> </w:t>
      </w:r>
      <w:r w:rsidRPr="00141C64">
        <w:rPr>
          <w:spacing w:val="-1"/>
          <w:lang w:val="ru-RU"/>
        </w:rPr>
        <w:t>война</w:t>
      </w:r>
      <w:r w:rsidRPr="00141C64">
        <w:rPr>
          <w:lang w:val="ru-RU"/>
        </w:rPr>
        <w:t xml:space="preserve"> </w:t>
      </w:r>
      <w:r w:rsidRPr="00141C64">
        <w:rPr>
          <w:spacing w:val="12"/>
          <w:lang w:val="ru-RU"/>
        </w:rPr>
        <w:t xml:space="preserve"> </w:t>
      </w:r>
      <w:r w:rsidRPr="00141C64">
        <w:rPr>
          <w:lang w:val="ru-RU"/>
        </w:rPr>
        <w:t>в</w:t>
      </w:r>
      <w:r w:rsidRPr="00141C64">
        <w:rPr>
          <w:spacing w:val="75"/>
          <w:w w:val="99"/>
          <w:lang w:val="ru-RU"/>
        </w:rPr>
        <w:t xml:space="preserve"> </w:t>
      </w:r>
      <w:r w:rsidRPr="00141C64">
        <w:rPr>
          <w:lang w:val="ru-RU"/>
        </w:rPr>
        <w:t>Германии.</w:t>
      </w:r>
      <w:r w:rsidRPr="00141C64">
        <w:rPr>
          <w:spacing w:val="24"/>
          <w:lang w:val="ru-RU"/>
        </w:rPr>
        <w:t xml:space="preserve"> </w:t>
      </w:r>
      <w:r w:rsidRPr="00141C64">
        <w:rPr>
          <w:spacing w:val="-1"/>
          <w:lang w:val="ru-RU"/>
        </w:rPr>
        <w:t>Распространение</w:t>
      </w:r>
      <w:r w:rsidRPr="00141C64">
        <w:rPr>
          <w:spacing w:val="25"/>
          <w:lang w:val="ru-RU"/>
        </w:rPr>
        <w:t xml:space="preserve"> </w:t>
      </w:r>
      <w:r w:rsidRPr="00141C64">
        <w:rPr>
          <w:spacing w:val="-1"/>
          <w:lang w:val="ru-RU"/>
        </w:rPr>
        <w:t>протестантизма</w:t>
      </w:r>
      <w:r w:rsidRPr="00141C64">
        <w:rPr>
          <w:spacing w:val="22"/>
          <w:lang w:val="ru-RU"/>
        </w:rPr>
        <w:t xml:space="preserve"> </w:t>
      </w:r>
      <w:r w:rsidRPr="00141C64">
        <w:rPr>
          <w:lang w:val="ru-RU"/>
        </w:rPr>
        <w:t>в</w:t>
      </w:r>
      <w:r w:rsidRPr="00141C64">
        <w:rPr>
          <w:spacing w:val="24"/>
          <w:lang w:val="ru-RU"/>
        </w:rPr>
        <w:t xml:space="preserve"> </w:t>
      </w:r>
      <w:r w:rsidRPr="00141C64">
        <w:rPr>
          <w:spacing w:val="-1"/>
          <w:lang w:val="ru-RU"/>
        </w:rPr>
        <w:t>Европе.</w:t>
      </w:r>
      <w:r w:rsidRPr="00141C64">
        <w:rPr>
          <w:spacing w:val="28"/>
          <w:lang w:val="ru-RU"/>
        </w:rPr>
        <w:t xml:space="preserve"> </w:t>
      </w:r>
      <w:r w:rsidRPr="00141C64">
        <w:rPr>
          <w:spacing w:val="-1"/>
          <w:lang w:val="ru-RU"/>
        </w:rPr>
        <w:t>Борьба</w:t>
      </w:r>
      <w:r w:rsidRPr="00141C64">
        <w:rPr>
          <w:spacing w:val="26"/>
          <w:lang w:val="ru-RU"/>
        </w:rPr>
        <w:t xml:space="preserve"> </w:t>
      </w:r>
      <w:r w:rsidRPr="00141C64">
        <w:rPr>
          <w:spacing w:val="-1"/>
          <w:lang w:val="ru-RU"/>
        </w:rPr>
        <w:t>католической</w:t>
      </w:r>
      <w:r w:rsidRPr="00141C64">
        <w:rPr>
          <w:spacing w:val="28"/>
          <w:lang w:val="ru-RU"/>
        </w:rPr>
        <w:t xml:space="preserve"> </w:t>
      </w:r>
      <w:r w:rsidRPr="00141C64">
        <w:rPr>
          <w:spacing w:val="-1"/>
          <w:lang w:val="ru-RU"/>
        </w:rPr>
        <w:t>церкви</w:t>
      </w:r>
      <w:r w:rsidRPr="00141C64">
        <w:rPr>
          <w:spacing w:val="23"/>
          <w:lang w:val="ru-RU"/>
        </w:rPr>
        <w:t xml:space="preserve"> </w:t>
      </w:r>
      <w:r w:rsidRPr="00141C64">
        <w:rPr>
          <w:spacing w:val="-1"/>
          <w:lang w:val="ru-RU"/>
        </w:rPr>
        <w:t>против</w:t>
      </w:r>
      <w:r w:rsidRPr="00141C64">
        <w:rPr>
          <w:spacing w:val="86"/>
          <w:w w:val="99"/>
          <w:lang w:val="ru-RU"/>
        </w:rPr>
        <w:t xml:space="preserve"> </w:t>
      </w:r>
      <w:r w:rsidRPr="00141C64">
        <w:rPr>
          <w:spacing w:val="-1"/>
          <w:lang w:val="ru-RU"/>
        </w:rPr>
        <w:t>реформационного</w:t>
      </w:r>
      <w:r w:rsidRPr="00141C64">
        <w:rPr>
          <w:spacing w:val="-15"/>
          <w:lang w:val="ru-RU"/>
        </w:rPr>
        <w:t xml:space="preserve"> </w:t>
      </w:r>
      <w:r w:rsidRPr="00141C64">
        <w:rPr>
          <w:spacing w:val="-1"/>
          <w:lang w:val="ru-RU"/>
        </w:rPr>
        <w:t>движения.</w:t>
      </w:r>
      <w:r w:rsidRPr="00141C64">
        <w:rPr>
          <w:spacing w:val="-17"/>
          <w:lang w:val="ru-RU"/>
        </w:rPr>
        <w:t xml:space="preserve"> </w:t>
      </w:r>
      <w:r w:rsidRPr="00141C64">
        <w:rPr>
          <w:spacing w:val="-1"/>
          <w:lang w:val="ru-RU"/>
        </w:rPr>
        <w:t>Религиозные</w:t>
      </w:r>
      <w:r w:rsidRPr="00141C64">
        <w:rPr>
          <w:spacing w:val="-15"/>
          <w:lang w:val="ru-RU"/>
        </w:rPr>
        <w:t xml:space="preserve"> </w:t>
      </w:r>
      <w:r w:rsidRPr="00141C64">
        <w:rPr>
          <w:spacing w:val="-1"/>
          <w:lang w:val="ru-RU"/>
        </w:rPr>
        <w:t>войны.</w:t>
      </w:r>
    </w:p>
    <w:p w:rsidR="00771A2E" w:rsidRPr="00141C64" w:rsidRDefault="00771A2E" w:rsidP="00771A2E">
      <w:pPr>
        <w:jc w:val="both"/>
        <w:rPr>
          <w:lang w:val="ru-RU"/>
        </w:rPr>
        <w:sectPr w:rsidR="00771A2E" w:rsidRPr="00141C64">
          <w:pgSz w:w="11900" w:h="16840"/>
          <w:pgMar w:top="920" w:right="1000" w:bottom="960" w:left="1020" w:header="732" w:footer="761" w:gutter="0"/>
          <w:cols w:space="720"/>
        </w:sectPr>
      </w:pPr>
    </w:p>
    <w:p w:rsidR="00771A2E" w:rsidRPr="00141C64" w:rsidRDefault="00771A2E" w:rsidP="00771A2E">
      <w:pPr>
        <w:spacing w:before="8" w:line="240" w:lineRule="exact"/>
        <w:rPr>
          <w:sz w:val="24"/>
          <w:szCs w:val="24"/>
          <w:lang w:val="ru-RU"/>
        </w:rPr>
      </w:pPr>
    </w:p>
    <w:p w:rsidR="00771A2E" w:rsidRPr="00141C64" w:rsidRDefault="00771A2E" w:rsidP="00771A2E">
      <w:pPr>
        <w:pStyle w:val="a3"/>
        <w:spacing w:before="69" w:line="242" w:lineRule="auto"/>
        <w:ind w:right="118"/>
        <w:jc w:val="both"/>
        <w:rPr>
          <w:lang w:val="ru-RU"/>
        </w:rPr>
      </w:pPr>
      <w:r w:rsidRPr="00141C64">
        <w:rPr>
          <w:spacing w:val="-1"/>
          <w:lang w:val="ru-RU"/>
        </w:rPr>
        <w:t>Нидерландская</w:t>
      </w:r>
      <w:r w:rsidRPr="00141C64">
        <w:rPr>
          <w:spacing w:val="7"/>
          <w:lang w:val="ru-RU"/>
        </w:rPr>
        <w:t xml:space="preserve"> </w:t>
      </w:r>
      <w:r w:rsidRPr="00141C64">
        <w:rPr>
          <w:lang w:val="ru-RU"/>
        </w:rPr>
        <w:t>революция:</w:t>
      </w:r>
      <w:r w:rsidRPr="00141C64">
        <w:rPr>
          <w:spacing w:val="8"/>
          <w:lang w:val="ru-RU"/>
        </w:rPr>
        <w:t xml:space="preserve"> </w:t>
      </w:r>
      <w:r w:rsidRPr="00141C64">
        <w:rPr>
          <w:spacing w:val="-1"/>
          <w:lang w:val="ru-RU"/>
        </w:rPr>
        <w:t>цели,</w:t>
      </w:r>
      <w:r w:rsidRPr="00141C64">
        <w:rPr>
          <w:spacing w:val="10"/>
          <w:lang w:val="ru-RU"/>
        </w:rPr>
        <w:t xml:space="preserve"> </w:t>
      </w:r>
      <w:r w:rsidRPr="00141C64">
        <w:rPr>
          <w:spacing w:val="-1"/>
          <w:lang w:val="ru-RU"/>
        </w:rPr>
        <w:t>участники,</w:t>
      </w:r>
      <w:r w:rsidRPr="00141C64">
        <w:rPr>
          <w:spacing w:val="10"/>
          <w:lang w:val="ru-RU"/>
        </w:rPr>
        <w:t xml:space="preserve"> </w:t>
      </w:r>
      <w:r w:rsidRPr="00141C64">
        <w:rPr>
          <w:spacing w:val="-1"/>
          <w:lang w:val="ru-RU"/>
        </w:rPr>
        <w:t>формы</w:t>
      </w:r>
      <w:r w:rsidRPr="00141C64">
        <w:rPr>
          <w:spacing w:val="5"/>
          <w:lang w:val="ru-RU"/>
        </w:rPr>
        <w:t xml:space="preserve"> </w:t>
      </w:r>
      <w:r w:rsidRPr="00141C64">
        <w:rPr>
          <w:spacing w:val="-1"/>
          <w:lang w:val="ru-RU"/>
        </w:rPr>
        <w:t>борьбы.</w:t>
      </w:r>
      <w:r w:rsidRPr="00141C64">
        <w:rPr>
          <w:spacing w:val="10"/>
          <w:lang w:val="ru-RU"/>
        </w:rPr>
        <w:t xml:space="preserve"> </w:t>
      </w:r>
      <w:r w:rsidRPr="00141C64">
        <w:rPr>
          <w:spacing w:val="-1"/>
          <w:lang w:val="ru-RU"/>
        </w:rPr>
        <w:t>Итоги</w:t>
      </w:r>
      <w:r w:rsidRPr="00141C64">
        <w:rPr>
          <w:spacing w:val="5"/>
          <w:lang w:val="ru-RU"/>
        </w:rPr>
        <w:t xml:space="preserve"> </w:t>
      </w:r>
      <w:r w:rsidRPr="00141C64">
        <w:rPr>
          <w:lang w:val="ru-RU"/>
        </w:rPr>
        <w:t>и</w:t>
      </w:r>
      <w:r w:rsidRPr="00141C64">
        <w:rPr>
          <w:spacing w:val="8"/>
          <w:lang w:val="ru-RU"/>
        </w:rPr>
        <w:t xml:space="preserve"> </w:t>
      </w:r>
      <w:r w:rsidRPr="00141C64">
        <w:rPr>
          <w:lang w:val="ru-RU"/>
        </w:rPr>
        <w:t>значение</w:t>
      </w:r>
      <w:r w:rsidRPr="00141C64">
        <w:rPr>
          <w:spacing w:val="41"/>
          <w:w w:val="99"/>
          <w:lang w:val="ru-RU"/>
        </w:rPr>
        <w:t xml:space="preserve"> </w:t>
      </w:r>
      <w:r w:rsidRPr="00141C64">
        <w:rPr>
          <w:lang w:val="ru-RU"/>
        </w:rPr>
        <w:t>революции.</w:t>
      </w:r>
    </w:p>
    <w:p w:rsidR="00771A2E" w:rsidRPr="00141C64" w:rsidRDefault="00771A2E" w:rsidP="00771A2E">
      <w:pPr>
        <w:pStyle w:val="a3"/>
        <w:spacing w:line="242" w:lineRule="auto"/>
        <w:ind w:right="119"/>
        <w:jc w:val="both"/>
        <w:rPr>
          <w:lang w:val="ru-RU"/>
        </w:rPr>
      </w:pPr>
      <w:r w:rsidRPr="00141C64">
        <w:rPr>
          <w:lang w:val="ru-RU"/>
        </w:rPr>
        <w:t>Международные</w:t>
      </w:r>
      <w:r w:rsidRPr="00141C64">
        <w:rPr>
          <w:spacing w:val="52"/>
          <w:lang w:val="ru-RU"/>
        </w:rPr>
        <w:t xml:space="preserve"> </w:t>
      </w:r>
      <w:r w:rsidRPr="00141C64">
        <w:rPr>
          <w:lang w:val="ru-RU"/>
        </w:rPr>
        <w:t>отношения</w:t>
      </w:r>
      <w:r w:rsidRPr="00141C64">
        <w:rPr>
          <w:spacing w:val="58"/>
          <w:lang w:val="ru-RU"/>
        </w:rPr>
        <w:t xml:space="preserve"> </w:t>
      </w:r>
      <w:r w:rsidRPr="00141C64">
        <w:rPr>
          <w:lang w:val="ru-RU"/>
        </w:rPr>
        <w:t>в  раннее</w:t>
      </w:r>
      <w:r w:rsidRPr="00141C64">
        <w:rPr>
          <w:spacing w:val="57"/>
          <w:lang w:val="ru-RU"/>
        </w:rPr>
        <w:t xml:space="preserve"> </w:t>
      </w:r>
      <w:r w:rsidRPr="00141C64">
        <w:rPr>
          <w:spacing w:val="-1"/>
          <w:lang w:val="ru-RU"/>
        </w:rPr>
        <w:t>Новое</w:t>
      </w:r>
      <w:r w:rsidRPr="00141C64">
        <w:rPr>
          <w:spacing w:val="57"/>
          <w:lang w:val="ru-RU"/>
        </w:rPr>
        <w:t xml:space="preserve"> </w:t>
      </w:r>
      <w:r w:rsidRPr="00141C64">
        <w:rPr>
          <w:spacing w:val="-1"/>
          <w:lang w:val="ru-RU"/>
        </w:rPr>
        <w:t>время.</w:t>
      </w:r>
      <w:r w:rsidRPr="00141C64">
        <w:rPr>
          <w:lang w:val="ru-RU"/>
        </w:rPr>
        <w:t xml:space="preserve">  </w:t>
      </w:r>
      <w:r w:rsidRPr="00141C64">
        <w:rPr>
          <w:spacing w:val="-1"/>
          <w:lang w:val="ru-RU"/>
        </w:rPr>
        <w:t>Военные</w:t>
      </w:r>
      <w:r w:rsidRPr="00141C64">
        <w:rPr>
          <w:spacing w:val="57"/>
          <w:lang w:val="ru-RU"/>
        </w:rPr>
        <w:t xml:space="preserve"> </w:t>
      </w:r>
      <w:r w:rsidRPr="00141C64">
        <w:rPr>
          <w:spacing w:val="-1"/>
          <w:lang w:val="ru-RU"/>
        </w:rPr>
        <w:t>конфликты</w:t>
      </w:r>
      <w:r w:rsidRPr="00141C64">
        <w:rPr>
          <w:spacing w:val="55"/>
          <w:lang w:val="ru-RU"/>
        </w:rPr>
        <w:t xml:space="preserve"> </w:t>
      </w:r>
      <w:r w:rsidRPr="00141C64">
        <w:rPr>
          <w:lang w:val="ru-RU"/>
        </w:rPr>
        <w:t>между</w:t>
      </w:r>
      <w:r w:rsidRPr="00141C64">
        <w:rPr>
          <w:spacing w:val="38"/>
          <w:w w:val="99"/>
          <w:lang w:val="ru-RU"/>
        </w:rPr>
        <w:t xml:space="preserve"> </w:t>
      </w:r>
      <w:r w:rsidRPr="00141C64">
        <w:rPr>
          <w:spacing w:val="-1"/>
          <w:lang w:val="ru-RU"/>
        </w:rPr>
        <w:t>европейскими</w:t>
      </w:r>
      <w:r w:rsidRPr="00141C64">
        <w:rPr>
          <w:spacing w:val="-11"/>
          <w:lang w:val="ru-RU"/>
        </w:rPr>
        <w:t xml:space="preserve"> </w:t>
      </w:r>
      <w:r w:rsidRPr="00141C64">
        <w:rPr>
          <w:spacing w:val="-1"/>
          <w:lang w:val="ru-RU"/>
        </w:rPr>
        <w:t>державами.</w:t>
      </w:r>
      <w:r w:rsidRPr="00141C64">
        <w:rPr>
          <w:spacing w:val="-13"/>
          <w:lang w:val="ru-RU"/>
        </w:rPr>
        <w:t xml:space="preserve"> </w:t>
      </w:r>
      <w:r w:rsidRPr="00141C64">
        <w:rPr>
          <w:spacing w:val="-1"/>
          <w:lang w:val="ru-RU"/>
        </w:rPr>
        <w:t>Османская</w:t>
      </w:r>
      <w:r w:rsidRPr="00141C64">
        <w:rPr>
          <w:spacing w:val="-11"/>
          <w:lang w:val="ru-RU"/>
        </w:rPr>
        <w:t xml:space="preserve"> </w:t>
      </w:r>
      <w:r w:rsidRPr="00141C64">
        <w:rPr>
          <w:spacing w:val="-1"/>
          <w:lang w:val="ru-RU"/>
        </w:rPr>
        <w:t>экспансия.</w:t>
      </w:r>
      <w:r w:rsidRPr="00141C64">
        <w:rPr>
          <w:spacing w:val="-9"/>
          <w:lang w:val="ru-RU"/>
        </w:rPr>
        <w:t xml:space="preserve"> </w:t>
      </w:r>
      <w:r w:rsidRPr="00141C64">
        <w:rPr>
          <w:spacing w:val="-1"/>
          <w:lang w:val="ru-RU"/>
        </w:rPr>
        <w:t>Тридцатилетняя</w:t>
      </w:r>
      <w:r w:rsidRPr="00141C64">
        <w:rPr>
          <w:spacing w:val="-16"/>
          <w:lang w:val="ru-RU"/>
        </w:rPr>
        <w:t xml:space="preserve"> </w:t>
      </w:r>
      <w:r w:rsidRPr="00141C64">
        <w:rPr>
          <w:lang w:val="ru-RU"/>
        </w:rPr>
        <w:t>война;</w:t>
      </w:r>
      <w:r w:rsidRPr="00141C64">
        <w:rPr>
          <w:spacing w:val="-14"/>
          <w:lang w:val="ru-RU"/>
        </w:rPr>
        <w:t xml:space="preserve"> </w:t>
      </w:r>
      <w:r w:rsidRPr="00141C64">
        <w:rPr>
          <w:spacing w:val="-1"/>
          <w:lang w:val="ru-RU"/>
        </w:rPr>
        <w:t>Вестфальский</w:t>
      </w:r>
      <w:r w:rsidRPr="00141C64">
        <w:rPr>
          <w:spacing w:val="-10"/>
          <w:lang w:val="ru-RU"/>
        </w:rPr>
        <w:t xml:space="preserve"> </w:t>
      </w:r>
      <w:r w:rsidRPr="00141C64">
        <w:rPr>
          <w:spacing w:val="-1"/>
          <w:lang w:val="ru-RU"/>
        </w:rPr>
        <w:t>мир.</w:t>
      </w:r>
    </w:p>
    <w:p w:rsidR="00771A2E" w:rsidRPr="00141C64" w:rsidRDefault="00771A2E" w:rsidP="00FB14F6">
      <w:pPr>
        <w:pStyle w:val="affb"/>
        <w:rPr>
          <w:bCs/>
        </w:rPr>
      </w:pPr>
      <w:r w:rsidRPr="00141C64">
        <w:t>Страны</w:t>
      </w:r>
      <w:r w:rsidRPr="00141C64">
        <w:rPr>
          <w:spacing w:val="-7"/>
        </w:rPr>
        <w:t xml:space="preserve"> </w:t>
      </w:r>
      <w:r w:rsidRPr="00141C64">
        <w:t>Европы</w:t>
      </w:r>
      <w:r w:rsidRPr="00141C64">
        <w:rPr>
          <w:spacing w:val="-11"/>
        </w:rPr>
        <w:t xml:space="preserve"> </w:t>
      </w:r>
      <w:r w:rsidRPr="00141C64">
        <w:t>и</w:t>
      </w:r>
      <w:r w:rsidRPr="00141C64">
        <w:rPr>
          <w:spacing w:val="-5"/>
        </w:rPr>
        <w:t xml:space="preserve"> </w:t>
      </w:r>
      <w:r w:rsidRPr="00141C64">
        <w:t>Северной</w:t>
      </w:r>
      <w:r w:rsidRPr="00141C64">
        <w:rPr>
          <w:spacing w:val="-6"/>
        </w:rPr>
        <w:t xml:space="preserve"> </w:t>
      </w:r>
      <w:r w:rsidRPr="00141C64">
        <w:t>Америки</w:t>
      </w:r>
      <w:r w:rsidRPr="00141C64">
        <w:rPr>
          <w:spacing w:val="-10"/>
        </w:rPr>
        <w:t xml:space="preserve"> </w:t>
      </w:r>
      <w:r w:rsidRPr="00141C64">
        <w:t>в</w:t>
      </w:r>
      <w:r w:rsidRPr="00141C64">
        <w:rPr>
          <w:spacing w:val="-6"/>
        </w:rPr>
        <w:t xml:space="preserve"> </w:t>
      </w:r>
      <w:r w:rsidRPr="00141C64">
        <w:rPr>
          <w:spacing w:val="-2"/>
        </w:rPr>
        <w:t>середине</w:t>
      </w:r>
      <w:r w:rsidRPr="00141C64">
        <w:rPr>
          <w:spacing w:val="-7"/>
        </w:rPr>
        <w:t xml:space="preserve"> </w:t>
      </w:r>
      <w:r w:rsidRPr="00141C64">
        <w:rPr>
          <w:spacing w:val="-2"/>
        </w:rPr>
        <w:t>XVII—ХVIII</w:t>
      </w:r>
      <w:r w:rsidRPr="00141C64">
        <w:rPr>
          <w:spacing w:val="-9"/>
        </w:rPr>
        <w:t xml:space="preserve"> </w:t>
      </w:r>
      <w:r w:rsidRPr="00141C64">
        <w:t>в.</w:t>
      </w:r>
    </w:p>
    <w:p w:rsidR="00771A2E" w:rsidRPr="00141C64" w:rsidRDefault="00771A2E" w:rsidP="00771A2E">
      <w:pPr>
        <w:pStyle w:val="a3"/>
        <w:spacing w:line="239" w:lineRule="auto"/>
        <w:ind w:right="117"/>
        <w:jc w:val="both"/>
        <w:rPr>
          <w:lang w:val="ru-RU"/>
        </w:rPr>
      </w:pPr>
      <w:r w:rsidRPr="00141C64">
        <w:rPr>
          <w:spacing w:val="-1"/>
          <w:lang w:val="ru-RU"/>
        </w:rPr>
        <w:t>Английская</w:t>
      </w:r>
      <w:r w:rsidRPr="00141C64">
        <w:rPr>
          <w:spacing w:val="15"/>
          <w:lang w:val="ru-RU"/>
        </w:rPr>
        <w:t xml:space="preserve"> </w:t>
      </w:r>
      <w:r w:rsidRPr="00141C64">
        <w:rPr>
          <w:lang w:val="ru-RU"/>
        </w:rPr>
        <w:t>революция</w:t>
      </w:r>
      <w:r w:rsidRPr="00141C64">
        <w:rPr>
          <w:spacing w:val="15"/>
          <w:lang w:val="ru-RU"/>
        </w:rPr>
        <w:t xml:space="preserve"> </w:t>
      </w:r>
      <w:r w:rsidRPr="00141C64">
        <w:rPr>
          <w:spacing w:val="-1"/>
        </w:rPr>
        <w:t>XVII</w:t>
      </w:r>
      <w:r w:rsidRPr="00141C64">
        <w:rPr>
          <w:spacing w:val="-6"/>
          <w:lang w:val="ru-RU"/>
        </w:rPr>
        <w:t xml:space="preserve"> </w:t>
      </w:r>
      <w:r w:rsidRPr="00141C64">
        <w:rPr>
          <w:spacing w:val="1"/>
          <w:lang w:val="ru-RU"/>
        </w:rPr>
        <w:t>в.:</w:t>
      </w:r>
      <w:r w:rsidRPr="00141C64">
        <w:rPr>
          <w:spacing w:val="17"/>
          <w:lang w:val="ru-RU"/>
        </w:rPr>
        <w:t xml:space="preserve"> </w:t>
      </w:r>
      <w:r w:rsidRPr="00141C64">
        <w:rPr>
          <w:spacing w:val="-1"/>
          <w:lang w:val="ru-RU"/>
        </w:rPr>
        <w:t>причины,</w:t>
      </w:r>
      <w:r w:rsidRPr="00141C64">
        <w:rPr>
          <w:spacing w:val="22"/>
          <w:lang w:val="ru-RU"/>
        </w:rPr>
        <w:t xml:space="preserve"> </w:t>
      </w:r>
      <w:r w:rsidRPr="00141C64">
        <w:rPr>
          <w:spacing w:val="-1"/>
          <w:lang w:val="ru-RU"/>
        </w:rPr>
        <w:t>участники,</w:t>
      </w:r>
      <w:r w:rsidRPr="00141C64">
        <w:rPr>
          <w:spacing w:val="18"/>
          <w:lang w:val="ru-RU"/>
        </w:rPr>
        <w:t xml:space="preserve"> </w:t>
      </w:r>
      <w:r w:rsidRPr="00141C64">
        <w:rPr>
          <w:spacing w:val="-1"/>
          <w:lang w:val="ru-RU"/>
        </w:rPr>
        <w:t>этапы.</w:t>
      </w:r>
      <w:r w:rsidRPr="00141C64">
        <w:rPr>
          <w:spacing w:val="18"/>
          <w:lang w:val="ru-RU"/>
        </w:rPr>
        <w:t xml:space="preserve"> </w:t>
      </w:r>
      <w:r w:rsidRPr="00141C64">
        <w:rPr>
          <w:spacing w:val="-1"/>
          <w:lang w:val="ru-RU"/>
        </w:rPr>
        <w:t>О. Кромвель.</w:t>
      </w:r>
      <w:r w:rsidRPr="00141C64">
        <w:rPr>
          <w:spacing w:val="18"/>
          <w:lang w:val="ru-RU"/>
        </w:rPr>
        <w:t xml:space="preserve"> </w:t>
      </w:r>
      <w:r w:rsidRPr="00141C64">
        <w:rPr>
          <w:spacing w:val="-1"/>
          <w:lang w:val="ru-RU"/>
        </w:rPr>
        <w:t>Итоги</w:t>
      </w:r>
      <w:r w:rsidRPr="00141C64">
        <w:rPr>
          <w:spacing w:val="17"/>
          <w:lang w:val="ru-RU"/>
        </w:rPr>
        <w:t xml:space="preserve"> </w:t>
      </w:r>
      <w:r w:rsidRPr="00141C64">
        <w:rPr>
          <w:lang w:val="ru-RU"/>
        </w:rPr>
        <w:t>и</w:t>
      </w:r>
      <w:r w:rsidRPr="00141C64">
        <w:rPr>
          <w:spacing w:val="59"/>
          <w:w w:val="99"/>
          <w:lang w:val="ru-RU"/>
        </w:rPr>
        <w:t xml:space="preserve"> </w:t>
      </w:r>
      <w:r w:rsidRPr="00141C64">
        <w:rPr>
          <w:lang w:val="ru-RU"/>
        </w:rPr>
        <w:t>значение</w:t>
      </w:r>
      <w:r w:rsidRPr="00141C64">
        <w:rPr>
          <w:spacing w:val="4"/>
          <w:lang w:val="ru-RU"/>
        </w:rPr>
        <w:t xml:space="preserve"> </w:t>
      </w:r>
      <w:r w:rsidRPr="00141C64">
        <w:rPr>
          <w:spacing w:val="-1"/>
          <w:lang w:val="ru-RU"/>
        </w:rPr>
        <w:t>революции.</w:t>
      </w:r>
      <w:r w:rsidRPr="00141C64">
        <w:rPr>
          <w:spacing w:val="7"/>
          <w:lang w:val="ru-RU"/>
        </w:rPr>
        <w:t xml:space="preserve"> </w:t>
      </w:r>
      <w:r w:rsidRPr="00141C64">
        <w:rPr>
          <w:spacing w:val="-1"/>
          <w:lang w:val="ru-RU"/>
        </w:rPr>
        <w:t>Экономическое</w:t>
      </w:r>
      <w:r w:rsidRPr="00141C64">
        <w:rPr>
          <w:spacing w:val="59"/>
          <w:lang w:val="ru-RU"/>
        </w:rPr>
        <w:t xml:space="preserve"> </w:t>
      </w:r>
      <w:r w:rsidRPr="00141C64">
        <w:rPr>
          <w:lang w:val="ru-RU"/>
        </w:rPr>
        <w:t>и</w:t>
      </w:r>
      <w:r w:rsidRPr="00141C64">
        <w:rPr>
          <w:spacing w:val="6"/>
          <w:lang w:val="ru-RU"/>
        </w:rPr>
        <w:t xml:space="preserve"> </w:t>
      </w:r>
      <w:r w:rsidRPr="00141C64">
        <w:rPr>
          <w:spacing w:val="-1"/>
          <w:lang w:val="ru-RU"/>
        </w:rPr>
        <w:t>социальное</w:t>
      </w:r>
      <w:r w:rsidRPr="00141C64">
        <w:rPr>
          <w:spacing w:val="59"/>
          <w:lang w:val="ru-RU"/>
        </w:rPr>
        <w:t xml:space="preserve"> </w:t>
      </w:r>
      <w:r w:rsidRPr="00141C64">
        <w:rPr>
          <w:spacing w:val="-1"/>
          <w:lang w:val="ru-RU"/>
        </w:rPr>
        <w:t>развитие</w:t>
      </w:r>
      <w:r w:rsidRPr="00141C64">
        <w:rPr>
          <w:spacing w:val="4"/>
          <w:lang w:val="ru-RU"/>
        </w:rPr>
        <w:t xml:space="preserve"> </w:t>
      </w:r>
      <w:r w:rsidRPr="00141C64">
        <w:rPr>
          <w:spacing w:val="-1"/>
          <w:lang w:val="ru-RU"/>
        </w:rPr>
        <w:t>Европы</w:t>
      </w:r>
      <w:r w:rsidRPr="00141C64">
        <w:rPr>
          <w:spacing w:val="3"/>
          <w:lang w:val="ru-RU"/>
        </w:rPr>
        <w:t xml:space="preserve"> </w:t>
      </w:r>
      <w:r w:rsidRPr="00141C64">
        <w:rPr>
          <w:lang w:val="ru-RU"/>
        </w:rPr>
        <w:t>в</w:t>
      </w:r>
      <w:r w:rsidRPr="00141C64">
        <w:rPr>
          <w:spacing w:val="2"/>
          <w:lang w:val="ru-RU"/>
        </w:rPr>
        <w:t xml:space="preserve"> </w:t>
      </w:r>
      <w:r w:rsidRPr="00141C64">
        <w:rPr>
          <w:spacing w:val="-1"/>
        </w:rPr>
        <w:t>XVII</w:t>
      </w:r>
      <w:r w:rsidRPr="00141C64">
        <w:rPr>
          <w:spacing w:val="-1"/>
          <w:lang w:val="ru-RU"/>
        </w:rPr>
        <w:t>—Х</w:t>
      </w:r>
      <w:r w:rsidRPr="00141C64">
        <w:rPr>
          <w:spacing w:val="-1"/>
        </w:rPr>
        <w:t>VIII</w:t>
      </w:r>
      <w:r w:rsidRPr="00141C64">
        <w:rPr>
          <w:spacing w:val="-6"/>
          <w:lang w:val="ru-RU"/>
        </w:rPr>
        <w:t xml:space="preserve"> </w:t>
      </w:r>
      <w:r w:rsidRPr="00141C64">
        <w:rPr>
          <w:lang w:val="ru-RU"/>
        </w:rPr>
        <w:t>вв.:</w:t>
      </w:r>
      <w:r w:rsidRPr="00141C64">
        <w:rPr>
          <w:spacing w:val="73"/>
          <w:w w:val="99"/>
          <w:lang w:val="ru-RU"/>
        </w:rPr>
        <w:t xml:space="preserve"> </w:t>
      </w:r>
      <w:r w:rsidRPr="00141C64">
        <w:rPr>
          <w:spacing w:val="-1"/>
          <w:lang w:val="ru-RU"/>
        </w:rPr>
        <w:t>начало</w:t>
      </w:r>
      <w:r w:rsidRPr="00141C64">
        <w:rPr>
          <w:spacing w:val="20"/>
          <w:lang w:val="ru-RU"/>
        </w:rPr>
        <w:t xml:space="preserve"> </w:t>
      </w:r>
      <w:r w:rsidRPr="00141C64">
        <w:rPr>
          <w:spacing w:val="-1"/>
          <w:lang w:val="ru-RU"/>
        </w:rPr>
        <w:t>промышленного</w:t>
      </w:r>
      <w:r w:rsidRPr="00141C64">
        <w:rPr>
          <w:spacing w:val="20"/>
          <w:lang w:val="ru-RU"/>
        </w:rPr>
        <w:t xml:space="preserve"> </w:t>
      </w:r>
      <w:r w:rsidRPr="00141C64">
        <w:rPr>
          <w:spacing w:val="-1"/>
          <w:lang w:val="ru-RU"/>
        </w:rPr>
        <w:t>переворота,</w:t>
      </w:r>
      <w:r w:rsidRPr="00141C64">
        <w:rPr>
          <w:spacing w:val="19"/>
          <w:lang w:val="ru-RU"/>
        </w:rPr>
        <w:t xml:space="preserve"> </w:t>
      </w:r>
      <w:r w:rsidRPr="00141C64">
        <w:rPr>
          <w:spacing w:val="-1"/>
          <w:lang w:val="ru-RU"/>
        </w:rPr>
        <w:t>развитие</w:t>
      </w:r>
      <w:r w:rsidRPr="00141C64">
        <w:rPr>
          <w:spacing w:val="15"/>
          <w:lang w:val="ru-RU"/>
        </w:rPr>
        <w:t xml:space="preserve"> </w:t>
      </w:r>
      <w:r w:rsidRPr="00141C64">
        <w:rPr>
          <w:spacing w:val="-1"/>
          <w:lang w:val="ru-RU"/>
        </w:rPr>
        <w:t>мануфактурного</w:t>
      </w:r>
      <w:r w:rsidRPr="00141C64">
        <w:rPr>
          <w:spacing w:val="21"/>
          <w:lang w:val="ru-RU"/>
        </w:rPr>
        <w:t xml:space="preserve"> </w:t>
      </w:r>
      <w:r w:rsidRPr="00141C64">
        <w:rPr>
          <w:spacing w:val="-1"/>
          <w:lang w:val="ru-RU"/>
        </w:rPr>
        <w:t>производства,</w:t>
      </w:r>
      <w:r w:rsidRPr="00141C64">
        <w:rPr>
          <w:spacing w:val="18"/>
          <w:lang w:val="ru-RU"/>
        </w:rPr>
        <w:t xml:space="preserve"> </w:t>
      </w:r>
      <w:r w:rsidRPr="00141C64">
        <w:rPr>
          <w:spacing w:val="-1"/>
          <w:lang w:val="ru-RU"/>
        </w:rPr>
        <w:t>положение</w:t>
      </w:r>
      <w:r w:rsidRPr="00141C64">
        <w:rPr>
          <w:spacing w:val="59"/>
          <w:w w:val="99"/>
          <w:lang w:val="ru-RU"/>
        </w:rPr>
        <w:t xml:space="preserve"> </w:t>
      </w:r>
      <w:r w:rsidRPr="00141C64">
        <w:rPr>
          <w:spacing w:val="-1"/>
          <w:lang w:val="ru-RU"/>
        </w:rPr>
        <w:t>сословий.</w:t>
      </w:r>
      <w:r w:rsidRPr="00141C64">
        <w:rPr>
          <w:spacing w:val="7"/>
          <w:lang w:val="ru-RU"/>
        </w:rPr>
        <w:t xml:space="preserve"> </w:t>
      </w:r>
      <w:r w:rsidRPr="00141C64">
        <w:rPr>
          <w:spacing w:val="-1"/>
          <w:lang w:val="ru-RU"/>
        </w:rPr>
        <w:t>Абсолютизм:</w:t>
      </w:r>
      <w:r w:rsidRPr="00141C64">
        <w:rPr>
          <w:spacing w:val="5"/>
          <w:lang w:val="ru-RU"/>
        </w:rPr>
        <w:t xml:space="preserve"> </w:t>
      </w:r>
      <w:r w:rsidRPr="00141C64">
        <w:rPr>
          <w:spacing w:val="-1"/>
          <w:lang w:val="ru-RU"/>
        </w:rPr>
        <w:t>«старый</w:t>
      </w:r>
      <w:r w:rsidRPr="00141C64">
        <w:rPr>
          <w:spacing w:val="7"/>
          <w:lang w:val="ru-RU"/>
        </w:rPr>
        <w:t xml:space="preserve"> </w:t>
      </w:r>
      <w:r w:rsidRPr="00141C64">
        <w:rPr>
          <w:lang w:val="ru-RU"/>
        </w:rPr>
        <w:t>порядок»</w:t>
      </w:r>
      <w:r w:rsidRPr="00141C64">
        <w:rPr>
          <w:spacing w:val="1"/>
          <w:lang w:val="ru-RU"/>
        </w:rPr>
        <w:t xml:space="preserve"> </w:t>
      </w:r>
      <w:r w:rsidRPr="00141C64">
        <w:rPr>
          <w:lang w:val="ru-RU"/>
        </w:rPr>
        <w:t>и</w:t>
      </w:r>
      <w:r w:rsidRPr="00141C64">
        <w:rPr>
          <w:spacing w:val="3"/>
          <w:lang w:val="ru-RU"/>
        </w:rPr>
        <w:t xml:space="preserve"> </w:t>
      </w:r>
      <w:r w:rsidRPr="00141C64">
        <w:rPr>
          <w:lang w:val="ru-RU"/>
        </w:rPr>
        <w:t>новые</w:t>
      </w:r>
      <w:r w:rsidRPr="00141C64">
        <w:rPr>
          <w:spacing w:val="59"/>
          <w:lang w:val="ru-RU"/>
        </w:rPr>
        <w:t xml:space="preserve"> </w:t>
      </w:r>
      <w:r w:rsidRPr="00141C64">
        <w:rPr>
          <w:spacing w:val="-1"/>
          <w:lang w:val="ru-RU"/>
        </w:rPr>
        <w:t>веяния.</w:t>
      </w:r>
      <w:r w:rsidRPr="00141C64">
        <w:rPr>
          <w:spacing w:val="8"/>
          <w:lang w:val="ru-RU"/>
        </w:rPr>
        <w:t xml:space="preserve"> </w:t>
      </w:r>
      <w:r w:rsidRPr="00141C64">
        <w:rPr>
          <w:spacing w:val="-1"/>
          <w:lang w:val="ru-RU"/>
        </w:rPr>
        <w:t>Век</w:t>
      </w:r>
      <w:r w:rsidRPr="00141C64">
        <w:rPr>
          <w:spacing w:val="5"/>
          <w:lang w:val="ru-RU"/>
        </w:rPr>
        <w:t xml:space="preserve"> </w:t>
      </w:r>
      <w:r w:rsidRPr="00141C64">
        <w:rPr>
          <w:lang w:val="ru-RU"/>
        </w:rPr>
        <w:t>Просвещения:</w:t>
      </w:r>
      <w:r w:rsidRPr="00141C64">
        <w:rPr>
          <w:spacing w:val="1"/>
          <w:lang w:val="ru-RU"/>
        </w:rPr>
        <w:t xml:space="preserve"> </w:t>
      </w:r>
      <w:r w:rsidRPr="00141C64">
        <w:rPr>
          <w:spacing w:val="-1"/>
          <w:lang w:val="ru-RU"/>
        </w:rPr>
        <w:t>развитие</w:t>
      </w:r>
      <w:r w:rsidRPr="00141C64">
        <w:rPr>
          <w:spacing w:val="48"/>
          <w:w w:val="99"/>
          <w:lang w:val="ru-RU"/>
        </w:rPr>
        <w:t xml:space="preserve"> </w:t>
      </w:r>
      <w:r w:rsidRPr="00141C64">
        <w:rPr>
          <w:spacing w:val="-1"/>
          <w:lang w:val="ru-RU"/>
        </w:rPr>
        <w:t>естественных</w:t>
      </w:r>
      <w:r w:rsidRPr="00141C64">
        <w:rPr>
          <w:spacing w:val="8"/>
          <w:lang w:val="ru-RU"/>
        </w:rPr>
        <w:t xml:space="preserve"> </w:t>
      </w:r>
      <w:r w:rsidRPr="00141C64">
        <w:rPr>
          <w:spacing w:val="-1"/>
          <w:lang w:val="ru-RU"/>
        </w:rPr>
        <w:t>наук,</w:t>
      </w:r>
      <w:r w:rsidRPr="00141C64">
        <w:rPr>
          <w:spacing w:val="14"/>
          <w:lang w:val="ru-RU"/>
        </w:rPr>
        <w:t xml:space="preserve"> </w:t>
      </w:r>
      <w:r w:rsidRPr="00141C64">
        <w:rPr>
          <w:spacing w:val="-1"/>
          <w:lang w:val="ru-RU"/>
        </w:rPr>
        <w:t>французские</w:t>
      </w:r>
      <w:r w:rsidRPr="00141C64">
        <w:rPr>
          <w:spacing w:val="11"/>
          <w:lang w:val="ru-RU"/>
        </w:rPr>
        <w:t xml:space="preserve"> </w:t>
      </w:r>
      <w:r w:rsidRPr="00141C64">
        <w:rPr>
          <w:lang w:val="ru-RU"/>
        </w:rPr>
        <w:t>просветители</w:t>
      </w:r>
      <w:r w:rsidRPr="00141C64">
        <w:rPr>
          <w:spacing w:val="9"/>
          <w:lang w:val="ru-RU"/>
        </w:rPr>
        <w:t xml:space="preserve"> </w:t>
      </w:r>
      <w:r w:rsidRPr="00141C64">
        <w:t>XVIII</w:t>
      </w:r>
      <w:r w:rsidRPr="00141C64">
        <w:rPr>
          <w:spacing w:val="-12"/>
          <w:lang w:val="ru-RU"/>
        </w:rPr>
        <w:t xml:space="preserve"> </w:t>
      </w:r>
      <w:r w:rsidRPr="00141C64">
        <w:rPr>
          <w:lang w:val="ru-RU"/>
        </w:rPr>
        <w:t>в.</w:t>
      </w:r>
      <w:r w:rsidRPr="00141C64">
        <w:rPr>
          <w:spacing w:val="15"/>
          <w:lang w:val="ru-RU"/>
        </w:rPr>
        <w:t xml:space="preserve"> </w:t>
      </w:r>
      <w:r w:rsidRPr="00141C64">
        <w:rPr>
          <w:lang w:val="ru-RU"/>
        </w:rPr>
        <w:t>Война</w:t>
      </w:r>
      <w:r w:rsidRPr="00141C64">
        <w:rPr>
          <w:spacing w:val="11"/>
          <w:lang w:val="ru-RU"/>
        </w:rPr>
        <w:t xml:space="preserve"> </w:t>
      </w:r>
      <w:r w:rsidRPr="00141C64">
        <w:rPr>
          <w:spacing w:val="-1"/>
          <w:lang w:val="ru-RU"/>
        </w:rPr>
        <w:t>североамериканских</w:t>
      </w:r>
      <w:r w:rsidRPr="00141C64">
        <w:rPr>
          <w:spacing w:val="8"/>
          <w:lang w:val="ru-RU"/>
        </w:rPr>
        <w:t xml:space="preserve"> </w:t>
      </w:r>
      <w:r w:rsidRPr="00141C64">
        <w:rPr>
          <w:spacing w:val="1"/>
          <w:lang w:val="ru-RU"/>
        </w:rPr>
        <w:t>колоний</w:t>
      </w:r>
      <w:r w:rsidRPr="00141C64">
        <w:rPr>
          <w:spacing w:val="76"/>
          <w:w w:val="99"/>
          <w:lang w:val="ru-RU"/>
        </w:rPr>
        <w:t xml:space="preserve"> </w:t>
      </w:r>
      <w:r w:rsidRPr="00141C64">
        <w:rPr>
          <w:lang w:val="ru-RU"/>
        </w:rPr>
        <w:t>за</w:t>
      </w:r>
      <w:r w:rsidRPr="00141C64">
        <w:rPr>
          <w:spacing w:val="-14"/>
          <w:lang w:val="ru-RU"/>
        </w:rPr>
        <w:t xml:space="preserve"> </w:t>
      </w:r>
      <w:r w:rsidRPr="00141C64">
        <w:rPr>
          <w:spacing w:val="-1"/>
          <w:lang w:val="ru-RU"/>
        </w:rPr>
        <w:t>независимость.</w:t>
      </w:r>
      <w:r w:rsidRPr="00141C64">
        <w:rPr>
          <w:spacing w:val="-13"/>
          <w:lang w:val="ru-RU"/>
        </w:rPr>
        <w:t xml:space="preserve"> </w:t>
      </w:r>
      <w:r w:rsidRPr="00141C64">
        <w:rPr>
          <w:spacing w:val="-1"/>
          <w:lang w:val="ru-RU"/>
        </w:rPr>
        <w:t>Образование</w:t>
      </w:r>
      <w:r w:rsidRPr="00141C64">
        <w:rPr>
          <w:spacing w:val="-13"/>
          <w:lang w:val="ru-RU"/>
        </w:rPr>
        <w:t xml:space="preserve"> </w:t>
      </w:r>
      <w:r w:rsidRPr="00141C64">
        <w:rPr>
          <w:spacing w:val="-1"/>
          <w:lang w:val="ru-RU"/>
        </w:rPr>
        <w:t>Соединённых</w:t>
      </w:r>
      <w:r w:rsidRPr="00141C64">
        <w:rPr>
          <w:spacing w:val="-17"/>
          <w:lang w:val="ru-RU"/>
        </w:rPr>
        <w:t xml:space="preserve"> </w:t>
      </w:r>
      <w:r w:rsidRPr="00141C64">
        <w:rPr>
          <w:lang w:val="ru-RU"/>
        </w:rPr>
        <w:t>Штатов</w:t>
      </w:r>
      <w:r w:rsidRPr="00141C64">
        <w:rPr>
          <w:spacing w:val="-14"/>
          <w:lang w:val="ru-RU"/>
        </w:rPr>
        <w:t xml:space="preserve"> </w:t>
      </w:r>
      <w:r w:rsidRPr="00141C64">
        <w:rPr>
          <w:spacing w:val="-1"/>
          <w:lang w:val="ru-RU"/>
        </w:rPr>
        <w:t>Америки;</w:t>
      </w:r>
      <w:r w:rsidRPr="00141C64">
        <w:rPr>
          <w:spacing w:val="-12"/>
          <w:lang w:val="ru-RU"/>
        </w:rPr>
        <w:t xml:space="preserve"> </w:t>
      </w:r>
      <w:r w:rsidRPr="00141C64">
        <w:rPr>
          <w:spacing w:val="-1"/>
          <w:lang w:val="ru-RU"/>
        </w:rPr>
        <w:t>«отцы-основатели».</w:t>
      </w:r>
    </w:p>
    <w:p w:rsidR="00771A2E" w:rsidRPr="00141C64" w:rsidRDefault="00771A2E" w:rsidP="00771A2E">
      <w:pPr>
        <w:pStyle w:val="a3"/>
        <w:spacing w:before="2"/>
        <w:ind w:right="122"/>
        <w:jc w:val="both"/>
        <w:rPr>
          <w:lang w:val="ru-RU"/>
        </w:rPr>
      </w:pPr>
      <w:r w:rsidRPr="00141C64">
        <w:rPr>
          <w:spacing w:val="-1"/>
          <w:lang w:val="ru-RU"/>
        </w:rPr>
        <w:t>Французская</w:t>
      </w:r>
      <w:r w:rsidRPr="00141C64">
        <w:rPr>
          <w:spacing w:val="29"/>
          <w:lang w:val="ru-RU"/>
        </w:rPr>
        <w:t xml:space="preserve"> </w:t>
      </w:r>
      <w:r w:rsidRPr="00141C64">
        <w:rPr>
          <w:lang w:val="ru-RU"/>
        </w:rPr>
        <w:t>революция</w:t>
      </w:r>
      <w:r w:rsidRPr="00141C64">
        <w:rPr>
          <w:spacing w:val="30"/>
          <w:lang w:val="ru-RU"/>
        </w:rPr>
        <w:t xml:space="preserve"> </w:t>
      </w:r>
      <w:r w:rsidRPr="00141C64">
        <w:t>XVIII</w:t>
      </w:r>
      <w:r w:rsidRPr="00141C64">
        <w:rPr>
          <w:spacing w:val="-5"/>
          <w:lang w:val="ru-RU"/>
        </w:rPr>
        <w:t xml:space="preserve"> </w:t>
      </w:r>
      <w:r w:rsidRPr="00141C64">
        <w:rPr>
          <w:spacing w:val="1"/>
          <w:lang w:val="ru-RU"/>
        </w:rPr>
        <w:t>в.:</w:t>
      </w:r>
      <w:r w:rsidRPr="00141C64">
        <w:rPr>
          <w:spacing w:val="29"/>
          <w:lang w:val="ru-RU"/>
        </w:rPr>
        <w:t xml:space="preserve"> </w:t>
      </w:r>
      <w:r w:rsidRPr="00141C64">
        <w:rPr>
          <w:spacing w:val="-1"/>
          <w:lang w:val="ru-RU"/>
        </w:rPr>
        <w:t>причины,</w:t>
      </w:r>
      <w:r w:rsidRPr="00141C64">
        <w:rPr>
          <w:spacing w:val="32"/>
          <w:lang w:val="ru-RU"/>
        </w:rPr>
        <w:t xml:space="preserve"> </w:t>
      </w:r>
      <w:r w:rsidRPr="00141C64">
        <w:rPr>
          <w:spacing w:val="-1"/>
          <w:lang w:val="ru-RU"/>
        </w:rPr>
        <w:t>участники.</w:t>
      </w:r>
      <w:r w:rsidRPr="00141C64">
        <w:rPr>
          <w:spacing w:val="32"/>
          <w:lang w:val="ru-RU"/>
        </w:rPr>
        <w:t xml:space="preserve"> </w:t>
      </w:r>
      <w:r w:rsidRPr="00141C64">
        <w:rPr>
          <w:spacing w:val="-1"/>
          <w:lang w:val="ru-RU"/>
        </w:rPr>
        <w:t>Начало</w:t>
      </w:r>
      <w:r w:rsidRPr="00141C64">
        <w:rPr>
          <w:spacing w:val="34"/>
          <w:lang w:val="ru-RU"/>
        </w:rPr>
        <w:t xml:space="preserve"> </w:t>
      </w:r>
      <w:r w:rsidRPr="00141C64">
        <w:rPr>
          <w:lang w:val="ru-RU"/>
        </w:rPr>
        <w:t>и</w:t>
      </w:r>
      <w:r w:rsidRPr="00141C64">
        <w:rPr>
          <w:spacing w:val="31"/>
          <w:lang w:val="ru-RU"/>
        </w:rPr>
        <w:t xml:space="preserve"> </w:t>
      </w:r>
      <w:r w:rsidRPr="00141C64">
        <w:rPr>
          <w:lang w:val="ru-RU"/>
        </w:rPr>
        <w:t>основные</w:t>
      </w:r>
      <w:r w:rsidRPr="00141C64">
        <w:rPr>
          <w:spacing w:val="28"/>
          <w:lang w:val="ru-RU"/>
        </w:rPr>
        <w:t xml:space="preserve"> </w:t>
      </w:r>
      <w:r w:rsidRPr="00141C64">
        <w:rPr>
          <w:spacing w:val="-1"/>
          <w:lang w:val="ru-RU"/>
        </w:rPr>
        <w:t>этапы</w:t>
      </w:r>
      <w:r w:rsidRPr="00141C64">
        <w:rPr>
          <w:spacing w:val="44"/>
          <w:w w:val="99"/>
          <w:lang w:val="ru-RU"/>
        </w:rPr>
        <w:t xml:space="preserve"> </w:t>
      </w:r>
      <w:r w:rsidRPr="00141C64">
        <w:rPr>
          <w:lang w:val="ru-RU"/>
        </w:rPr>
        <w:t>революции.</w:t>
      </w:r>
      <w:r w:rsidRPr="00141C64">
        <w:rPr>
          <w:spacing w:val="23"/>
          <w:lang w:val="ru-RU"/>
        </w:rPr>
        <w:t xml:space="preserve"> </w:t>
      </w:r>
      <w:r w:rsidRPr="00141C64">
        <w:rPr>
          <w:spacing w:val="-1"/>
          <w:lang w:val="ru-RU"/>
        </w:rPr>
        <w:t>Политические</w:t>
      </w:r>
      <w:r w:rsidRPr="00141C64">
        <w:rPr>
          <w:spacing w:val="21"/>
          <w:lang w:val="ru-RU"/>
        </w:rPr>
        <w:t xml:space="preserve"> </w:t>
      </w:r>
      <w:r w:rsidRPr="00141C64">
        <w:rPr>
          <w:spacing w:val="-1"/>
          <w:lang w:val="ru-RU"/>
        </w:rPr>
        <w:t>течения</w:t>
      </w:r>
      <w:r w:rsidRPr="00141C64">
        <w:rPr>
          <w:spacing w:val="21"/>
          <w:lang w:val="ru-RU"/>
        </w:rPr>
        <w:t xml:space="preserve"> </w:t>
      </w:r>
      <w:r w:rsidRPr="00141C64">
        <w:rPr>
          <w:lang w:val="ru-RU"/>
        </w:rPr>
        <w:t>и</w:t>
      </w:r>
      <w:r w:rsidRPr="00141C64">
        <w:rPr>
          <w:spacing w:val="23"/>
          <w:lang w:val="ru-RU"/>
        </w:rPr>
        <w:t xml:space="preserve"> </w:t>
      </w:r>
      <w:r w:rsidRPr="00141C64">
        <w:rPr>
          <w:spacing w:val="-1"/>
          <w:lang w:val="ru-RU"/>
        </w:rPr>
        <w:t>деятели</w:t>
      </w:r>
      <w:r w:rsidRPr="00141C64">
        <w:rPr>
          <w:spacing w:val="18"/>
          <w:lang w:val="ru-RU"/>
        </w:rPr>
        <w:t xml:space="preserve"> </w:t>
      </w:r>
      <w:r w:rsidRPr="00141C64">
        <w:rPr>
          <w:lang w:val="ru-RU"/>
        </w:rPr>
        <w:t>революции.</w:t>
      </w:r>
      <w:r w:rsidRPr="00141C64">
        <w:rPr>
          <w:spacing w:val="24"/>
          <w:lang w:val="ru-RU"/>
        </w:rPr>
        <w:t xml:space="preserve"> </w:t>
      </w:r>
      <w:r w:rsidRPr="00141C64">
        <w:rPr>
          <w:spacing w:val="-1"/>
          <w:lang w:val="ru-RU"/>
        </w:rPr>
        <w:t>Программные</w:t>
      </w:r>
      <w:r w:rsidRPr="00141C64">
        <w:rPr>
          <w:spacing w:val="20"/>
          <w:lang w:val="ru-RU"/>
        </w:rPr>
        <w:t xml:space="preserve"> </w:t>
      </w:r>
      <w:r w:rsidRPr="00141C64">
        <w:rPr>
          <w:lang w:val="ru-RU"/>
        </w:rPr>
        <w:t>и</w:t>
      </w:r>
      <w:r w:rsidRPr="00141C64">
        <w:rPr>
          <w:spacing w:val="18"/>
          <w:lang w:val="ru-RU"/>
        </w:rPr>
        <w:t xml:space="preserve"> </w:t>
      </w:r>
      <w:r w:rsidRPr="00141C64">
        <w:rPr>
          <w:spacing w:val="-1"/>
          <w:lang w:val="ru-RU"/>
        </w:rPr>
        <w:t>государственные</w:t>
      </w:r>
      <w:r w:rsidRPr="00141C64">
        <w:rPr>
          <w:spacing w:val="55"/>
          <w:w w:val="99"/>
          <w:lang w:val="ru-RU"/>
        </w:rPr>
        <w:t xml:space="preserve"> </w:t>
      </w:r>
      <w:r w:rsidRPr="00141C64">
        <w:rPr>
          <w:spacing w:val="-1"/>
          <w:lang w:val="ru-RU"/>
        </w:rPr>
        <w:t>документы.</w:t>
      </w:r>
      <w:r w:rsidRPr="00141C64">
        <w:rPr>
          <w:spacing w:val="-8"/>
          <w:lang w:val="ru-RU"/>
        </w:rPr>
        <w:t xml:space="preserve"> </w:t>
      </w:r>
      <w:r w:rsidRPr="00141C64">
        <w:rPr>
          <w:spacing w:val="-1"/>
          <w:lang w:val="ru-RU"/>
        </w:rPr>
        <w:t>Революционные</w:t>
      </w:r>
      <w:r w:rsidRPr="00141C64">
        <w:rPr>
          <w:spacing w:val="-9"/>
          <w:lang w:val="ru-RU"/>
        </w:rPr>
        <w:t xml:space="preserve"> </w:t>
      </w:r>
      <w:r w:rsidRPr="00141C64">
        <w:rPr>
          <w:spacing w:val="-1"/>
          <w:lang w:val="ru-RU"/>
        </w:rPr>
        <w:t>войны.</w:t>
      </w:r>
      <w:r w:rsidRPr="00141C64">
        <w:rPr>
          <w:spacing w:val="-8"/>
          <w:lang w:val="ru-RU"/>
        </w:rPr>
        <w:t xml:space="preserve"> </w:t>
      </w:r>
      <w:r w:rsidRPr="00141C64">
        <w:rPr>
          <w:spacing w:val="-1"/>
          <w:lang w:val="ru-RU"/>
        </w:rPr>
        <w:t>Итоги</w:t>
      </w:r>
      <w:r w:rsidRPr="00141C64">
        <w:rPr>
          <w:spacing w:val="-11"/>
          <w:lang w:val="ru-RU"/>
        </w:rPr>
        <w:t xml:space="preserve"> </w:t>
      </w:r>
      <w:r w:rsidRPr="00141C64">
        <w:rPr>
          <w:lang w:val="ru-RU"/>
        </w:rPr>
        <w:t>и</w:t>
      </w:r>
      <w:r w:rsidRPr="00141C64">
        <w:rPr>
          <w:spacing w:val="-11"/>
          <w:lang w:val="ru-RU"/>
        </w:rPr>
        <w:t xml:space="preserve"> </w:t>
      </w:r>
      <w:r w:rsidRPr="00141C64">
        <w:rPr>
          <w:spacing w:val="-1"/>
          <w:lang w:val="ru-RU"/>
        </w:rPr>
        <w:t>значение</w:t>
      </w:r>
      <w:r w:rsidRPr="00141C64">
        <w:rPr>
          <w:spacing w:val="-10"/>
          <w:lang w:val="ru-RU"/>
        </w:rPr>
        <w:t xml:space="preserve"> </w:t>
      </w:r>
      <w:r w:rsidRPr="00141C64">
        <w:rPr>
          <w:lang w:val="ru-RU"/>
        </w:rPr>
        <w:t>революции.</w:t>
      </w:r>
    </w:p>
    <w:p w:rsidR="00771A2E" w:rsidRPr="00141C64" w:rsidRDefault="00771A2E" w:rsidP="00771A2E">
      <w:pPr>
        <w:pStyle w:val="a3"/>
        <w:ind w:right="118"/>
        <w:jc w:val="both"/>
        <w:rPr>
          <w:lang w:val="ru-RU"/>
        </w:rPr>
      </w:pPr>
      <w:r w:rsidRPr="00141C64">
        <w:rPr>
          <w:spacing w:val="-1"/>
          <w:lang w:val="ru-RU"/>
        </w:rPr>
        <w:t>Европейская</w:t>
      </w:r>
      <w:r w:rsidRPr="00141C64">
        <w:rPr>
          <w:spacing w:val="9"/>
          <w:lang w:val="ru-RU"/>
        </w:rPr>
        <w:t xml:space="preserve"> </w:t>
      </w:r>
      <w:r w:rsidRPr="00141C64">
        <w:rPr>
          <w:spacing w:val="-1"/>
          <w:lang w:val="ru-RU"/>
        </w:rPr>
        <w:t>культура</w:t>
      </w:r>
      <w:r w:rsidRPr="00141C64">
        <w:rPr>
          <w:spacing w:val="9"/>
          <w:lang w:val="ru-RU"/>
        </w:rPr>
        <w:t xml:space="preserve"> </w:t>
      </w:r>
      <w:r w:rsidRPr="00141C64">
        <w:rPr>
          <w:spacing w:val="-1"/>
        </w:rPr>
        <w:t>XVI</w:t>
      </w:r>
      <w:r w:rsidRPr="00141C64">
        <w:rPr>
          <w:spacing w:val="-1"/>
          <w:lang w:val="ru-RU"/>
        </w:rPr>
        <w:t>—</w:t>
      </w:r>
      <w:r w:rsidRPr="00141C64">
        <w:rPr>
          <w:spacing w:val="-1"/>
        </w:rPr>
        <w:t>XVIII</w:t>
      </w:r>
      <w:r w:rsidRPr="00141C64">
        <w:rPr>
          <w:spacing w:val="-2"/>
          <w:lang w:val="ru-RU"/>
        </w:rPr>
        <w:t xml:space="preserve"> </w:t>
      </w:r>
      <w:r w:rsidRPr="00141C64">
        <w:rPr>
          <w:spacing w:val="-1"/>
          <w:lang w:val="ru-RU"/>
        </w:rPr>
        <w:t>вв.</w:t>
      </w:r>
      <w:r w:rsidRPr="00141C64">
        <w:rPr>
          <w:spacing w:val="12"/>
          <w:lang w:val="ru-RU"/>
        </w:rPr>
        <w:t xml:space="preserve"> </w:t>
      </w:r>
      <w:r w:rsidRPr="00141C64">
        <w:rPr>
          <w:spacing w:val="-1"/>
          <w:lang w:val="ru-RU"/>
        </w:rPr>
        <w:t>Развитие</w:t>
      </w:r>
      <w:r w:rsidRPr="00141C64">
        <w:rPr>
          <w:spacing w:val="9"/>
          <w:lang w:val="ru-RU"/>
        </w:rPr>
        <w:t xml:space="preserve"> </w:t>
      </w:r>
      <w:r w:rsidRPr="00141C64">
        <w:rPr>
          <w:spacing w:val="-2"/>
          <w:lang w:val="ru-RU"/>
        </w:rPr>
        <w:t>науки:</w:t>
      </w:r>
      <w:r w:rsidRPr="00141C64">
        <w:rPr>
          <w:spacing w:val="9"/>
          <w:lang w:val="ru-RU"/>
        </w:rPr>
        <w:t xml:space="preserve"> </w:t>
      </w:r>
      <w:r w:rsidRPr="00141C64">
        <w:rPr>
          <w:lang w:val="ru-RU"/>
        </w:rPr>
        <w:t>переворот</w:t>
      </w:r>
      <w:r w:rsidRPr="00141C64">
        <w:rPr>
          <w:spacing w:val="10"/>
          <w:lang w:val="ru-RU"/>
        </w:rPr>
        <w:t xml:space="preserve"> </w:t>
      </w:r>
      <w:r w:rsidRPr="00141C64">
        <w:rPr>
          <w:lang w:val="ru-RU"/>
        </w:rPr>
        <w:t>в</w:t>
      </w:r>
      <w:r w:rsidRPr="00141C64">
        <w:rPr>
          <w:spacing w:val="11"/>
          <w:lang w:val="ru-RU"/>
        </w:rPr>
        <w:t xml:space="preserve"> </w:t>
      </w:r>
      <w:r w:rsidRPr="00141C64">
        <w:rPr>
          <w:spacing w:val="-1"/>
          <w:lang w:val="ru-RU"/>
        </w:rPr>
        <w:t>естествознании,</w:t>
      </w:r>
      <w:r w:rsidRPr="00141C64">
        <w:rPr>
          <w:spacing w:val="86"/>
          <w:w w:val="99"/>
          <w:lang w:val="ru-RU"/>
        </w:rPr>
        <w:t xml:space="preserve"> </w:t>
      </w:r>
      <w:r w:rsidRPr="00141C64">
        <w:rPr>
          <w:lang w:val="ru-RU"/>
        </w:rPr>
        <w:t>возникновение</w:t>
      </w:r>
      <w:r w:rsidRPr="00141C64">
        <w:rPr>
          <w:spacing w:val="1"/>
          <w:lang w:val="ru-RU"/>
        </w:rPr>
        <w:t xml:space="preserve"> </w:t>
      </w:r>
      <w:r w:rsidRPr="00141C64">
        <w:rPr>
          <w:lang w:val="ru-RU"/>
        </w:rPr>
        <w:t>новой</w:t>
      </w:r>
      <w:r w:rsidRPr="00141C64">
        <w:rPr>
          <w:spacing w:val="4"/>
          <w:lang w:val="ru-RU"/>
        </w:rPr>
        <w:t xml:space="preserve"> </w:t>
      </w:r>
      <w:r w:rsidRPr="00141C64">
        <w:rPr>
          <w:spacing w:val="-1"/>
          <w:lang w:val="ru-RU"/>
        </w:rPr>
        <w:t>картины</w:t>
      </w:r>
      <w:r w:rsidRPr="00141C64">
        <w:rPr>
          <w:spacing w:val="3"/>
          <w:lang w:val="ru-RU"/>
        </w:rPr>
        <w:t xml:space="preserve"> </w:t>
      </w:r>
      <w:r w:rsidRPr="00141C64">
        <w:rPr>
          <w:spacing w:val="-1"/>
          <w:lang w:val="ru-RU"/>
        </w:rPr>
        <w:t>мира;</w:t>
      </w:r>
      <w:r w:rsidRPr="00141C64">
        <w:rPr>
          <w:spacing w:val="58"/>
          <w:lang w:val="ru-RU"/>
        </w:rPr>
        <w:t xml:space="preserve"> </w:t>
      </w:r>
      <w:r w:rsidRPr="00141C64">
        <w:rPr>
          <w:lang w:val="ru-RU"/>
        </w:rPr>
        <w:t>выдающиеся</w:t>
      </w:r>
      <w:r w:rsidRPr="00141C64">
        <w:rPr>
          <w:spacing w:val="7"/>
          <w:lang w:val="ru-RU"/>
        </w:rPr>
        <w:t xml:space="preserve"> </w:t>
      </w:r>
      <w:r w:rsidRPr="00141C64">
        <w:rPr>
          <w:spacing w:val="-1"/>
          <w:lang w:val="ru-RU"/>
        </w:rPr>
        <w:t>учёные</w:t>
      </w:r>
      <w:r w:rsidRPr="00141C64">
        <w:rPr>
          <w:spacing w:val="1"/>
          <w:lang w:val="ru-RU"/>
        </w:rPr>
        <w:t xml:space="preserve"> </w:t>
      </w:r>
      <w:r w:rsidRPr="00141C64">
        <w:rPr>
          <w:lang w:val="ru-RU"/>
        </w:rPr>
        <w:t>и</w:t>
      </w:r>
      <w:r w:rsidRPr="00141C64">
        <w:rPr>
          <w:spacing w:val="4"/>
          <w:lang w:val="ru-RU"/>
        </w:rPr>
        <w:t xml:space="preserve"> </w:t>
      </w:r>
      <w:r w:rsidRPr="00141C64">
        <w:rPr>
          <w:lang w:val="ru-RU"/>
        </w:rPr>
        <w:t>изобретатели.</w:t>
      </w:r>
      <w:r w:rsidRPr="00141C64">
        <w:rPr>
          <w:spacing w:val="5"/>
          <w:lang w:val="ru-RU"/>
        </w:rPr>
        <w:t xml:space="preserve"> </w:t>
      </w:r>
      <w:r w:rsidRPr="00141C64">
        <w:rPr>
          <w:lang w:val="ru-RU"/>
        </w:rPr>
        <w:t>Высокое</w:t>
      </w:r>
      <w:r w:rsidRPr="00141C64">
        <w:rPr>
          <w:spacing w:val="28"/>
          <w:w w:val="99"/>
          <w:lang w:val="ru-RU"/>
        </w:rPr>
        <w:t xml:space="preserve"> </w:t>
      </w:r>
      <w:r w:rsidRPr="00141C64">
        <w:rPr>
          <w:lang w:val="ru-RU"/>
        </w:rPr>
        <w:t>Возрождение:</w:t>
      </w:r>
      <w:r w:rsidRPr="00141C64">
        <w:rPr>
          <w:spacing w:val="33"/>
          <w:lang w:val="ru-RU"/>
        </w:rPr>
        <w:t xml:space="preserve"> </w:t>
      </w:r>
      <w:r w:rsidRPr="00141C64">
        <w:rPr>
          <w:spacing w:val="-1"/>
          <w:lang w:val="ru-RU"/>
        </w:rPr>
        <w:t>художники</w:t>
      </w:r>
      <w:r w:rsidRPr="00141C64">
        <w:rPr>
          <w:spacing w:val="34"/>
          <w:lang w:val="ru-RU"/>
        </w:rPr>
        <w:t xml:space="preserve"> </w:t>
      </w:r>
      <w:r w:rsidRPr="00141C64">
        <w:rPr>
          <w:lang w:val="ru-RU"/>
        </w:rPr>
        <w:t>и</w:t>
      </w:r>
      <w:r w:rsidRPr="00141C64">
        <w:rPr>
          <w:spacing w:val="33"/>
          <w:lang w:val="ru-RU"/>
        </w:rPr>
        <w:t xml:space="preserve"> </w:t>
      </w:r>
      <w:r w:rsidRPr="00141C64">
        <w:rPr>
          <w:lang w:val="ru-RU"/>
        </w:rPr>
        <w:t>их</w:t>
      </w:r>
      <w:r w:rsidRPr="00141C64">
        <w:rPr>
          <w:spacing w:val="29"/>
          <w:lang w:val="ru-RU"/>
        </w:rPr>
        <w:t xml:space="preserve"> </w:t>
      </w:r>
      <w:r w:rsidRPr="00141C64">
        <w:rPr>
          <w:lang w:val="ru-RU"/>
        </w:rPr>
        <w:t>произведения.</w:t>
      </w:r>
      <w:r w:rsidRPr="00141C64">
        <w:rPr>
          <w:spacing w:val="29"/>
          <w:lang w:val="ru-RU"/>
        </w:rPr>
        <w:t xml:space="preserve"> </w:t>
      </w:r>
      <w:r w:rsidRPr="00141C64">
        <w:rPr>
          <w:spacing w:val="-1"/>
          <w:lang w:val="ru-RU"/>
        </w:rPr>
        <w:t>Мир</w:t>
      </w:r>
      <w:r w:rsidRPr="00141C64">
        <w:rPr>
          <w:spacing w:val="32"/>
          <w:lang w:val="ru-RU"/>
        </w:rPr>
        <w:t xml:space="preserve"> </w:t>
      </w:r>
      <w:r w:rsidRPr="00141C64">
        <w:rPr>
          <w:lang w:val="ru-RU"/>
        </w:rPr>
        <w:t>человека</w:t>
      </w:r>
      <w:r w:rsidRPr="00141C64">
        <w:rPr>
          <w:spacing w:val="33"/>
          <w:lang w:val="ru-RU"/>
        </w:rPr>
        <w:t xml:space="preserve"> </w:t>
      </w:r>
      <w:r w:rsidRPr="00141C64">
        <w:rPr>
          <w:lang w:val="ru-RU"/>
        </w:rPr>
        <w:t>в</w:t>
      </w:r>
      <w:r w:rsidRPr="00141C64">
        <w:rPr>
          <w:spacing w:val="34"/>
          <w:lang w:val="ru-RU"/>
        </w:rPr>
        <w:t xml:space="preserve"> </w:t>
      </w:r>
      <w:r w:rsidRPr="00141C64">
        <w:rPr>
          <w:spacing w:val="-1"/>
          <w:lang w:val="ru-RU"/>
        </w:rPr>
        <w:t>литературе</w:t>
      </w:r>
      <w:r w:rsidRPr="00141C64">
        <w:rPr>
          <w:spacing w:val="33"/>
          <w:lang w:val="ru-RU"/>
        </w:rPr>
        <w:t xml:space="preserve"> </w:t>
      </w:r>
      <w:r w:rsidRPr="00141C64">
        <w:rPr>
          <w:lang w:val="ru-RU"/>
        </w:rPr>
        <w:t>раннего</w:t>
      </w:r>
      <w:r w:rsidRPr="00141C64">
        <w:rPr>
          <w:spacing w:val="37"/>
          <w:lang w:val="ru-RU"/>
        </w:rPr>
        <w:t xml:space="preserve"> </w:t>
      </w:r>
      <w:r w:rsidRPr="00141C64">
        <w:rPr>
          <w:spacing w:val="-2"/>
          <w:lang w:val="ru-RU"/>
        </w:rPr>
        <w:t>Нового</w:t>
      </w:r>
      <w:r w:rsidRPr="00141C64">
        <w:rPr>
          <w:spacing w:val="66"/>
          <w:w w:val="99"/>
          <w:lang w:val="ru-RU"/>
        </w:rPr>
        <w:t xml:space="preserve"> </w:t>
      </w:r>
      <w:r w:rsidRPr="00141C64">
        <w:rPr>
          <w:lang w:val="ru-RU"/>
        </w:rPr>
        <w:t>времени.</w:t>
      </w:r>
      <w:r w:rsidRPr="00141C64">
        <w:rPr>
          <w:spacing w:val="50"/>
          <w:lang w:val="ru-RU"/>
        </w:rPr>
        <w:t xml:space="preserve"> </w:t>
      </w:r>
      <w:r w:rsidRPr="00141C64">
        <w:rPr>
          <w:spacing w:val="-1"/>
          <w:lang w:val="ru-RU"/>
        </w:rPr>
        <w:t>Стили</w:t>
      </w:r>
      <w:r w:rsidRPr="00141C64">
        <w:rPr>
          <w:spacing w:val="49"/>
          <w:lang w:val="ru-RU"/>
        </w:rPr>
        <w:t xml:space="preserve"> </w:t>
      </w:r>
      <w:r w:rsidRPr="00141C64">
        <w:rPr>
          <w:spacing w:val="-1"/>
          <w:lang w:val="ru-RU"/>
        </w:rPr>
        <w:t>художественной</w:t>
      </w:r>
      <w:r w:rsidRPr="00141C64">
        <w:rPr>
          <w:spacing w:val="49"/>
          <w:lang w:val="ru-RU"/>
        </w:rPr>
        <w:t xml:space="preserve"> </w:t>
      </w:r>
      <w:r w:rsidRPr="00141C64">
        <w:rPr>
          <w:spacing w:val="-1"/>
          <w:lang w:val="ru-RU"/>
        </w:rPr>
        <w:t>культуры</w:t>
      </w:r>
      <w:r w:rsidRPr="00141C64">
        <w:rPr>
          <w:spacing w:val="49"/>
          <w:lang w:val="ru-RU"/>
        </w:rPr>
        <w:t xml:space="preserve"> </w:t>
      </w:r>
      <w:r w:rsidRPr="00141C64">
        <w:rPr>
          <w:spacing w:val="-1"/>
        </w:rPr>
        <w:t>XVII</w:t>
      </w:r>
      <w:r w:rsidRPr="00141C64">
        <w:rPr>
          <w:spacing w:val="-1"/>
          <w:lang w:val="ru-RU"/>
        </w:rPr>
        <w:t>—</w:t>
      </w:r>
      <w:r w:rsidRPr="00141C64">
        <w:rPr>
          <w:spacing w:val="-1"/>
        </w:rPr>
        <w:t>XVIII</w:t>
      </w:r>
      <w:r w:rsidRPr="00141C64">
        <w:rPr>
          <w:spacing w:val="-4"/>
          <w:lang w:val="ru-RU"/>
        </w:rPr>
        <w:t xml:space="preserve"> </w:t>
      </w:r>
      <w:r w:rsidRPr="00141C64">
        <w:rPr>
          <w:spacing w:val="-1"/>
          <w:lang w:val="ru-RU"/>
        </w:rPr>
        <w:t>вв.</w:t>
      </w:r>
      <w:r w:rsidRPr="00141C64">
        <w:rPr>
          <w:spacing w:val="50"/>
          <w:lang w:val="ru-RU"/>
        </w:rPr>
        <w:t xml:space="preserve"> </w:t>
      </w:r>
      <w:r w:rsidRPr="00141C64">
        <w:rPr>
          <w:spacing w:val="-1"/>
          <w:lang w:val="ru-RU"/>
        </w:rPr>
        <w:t>(барокко,</w:t>
      </w:r>
      <w:r w:rsidRPr="00141C64">
        <w:rPr>
          <w:spacing w:val="50"/>
          <w:lang w:val="ru-RU"/>
        </w:rPr>
        <w:t xml:space="preserve"> </w:t>
      </w:r>
      <w:r w:rsidRPr="00141C64">
        <w:rPr>
          <w:spacing w:val="-1"/>
          <w:lang w:val="ru-RU"/>
        </w:rPr>
        <w:t>классицизм).</w:t>
      </w:r>
      <w:r w:rsidRPr="00141C64">
        <w:rPr>
          <w:spacing w:val="66"/>
          <w:w w:val="99"/>
          <w:lang w:val="ru-RU"/>
        </w:rPr>
        <w:t xml:space="preserve"> </w:t>
      </w:r>
      <w:r w:rsidRPr="00141C64">
        <w:rPr>
          <w:spacing w:val="-1"/>
          <w:lang w:val="ru-RU"/>
        </w:rPr>
        <w:t>Становление</w:t>
      </w:r>
      <w:r w:rsidRPr="00141C64">
        <w:rPr>
          <w:spacing w:val="16"/>
          <w:lang w:val="ru-RU"/>
        </w:rPr>
        <w:t xml:space="preserve"> </w:t>
      </w:r>
      <w:r w:rsidRPr="00141C64">
        <w:rPr>
          <w:spacing w:val="-1"/>
          <w:lang w:val="ru-RU"/>
        </w:rPr>
        <w:t>театра.</w:t>
      </w:r>
      <w:r w:rsidRPr="00141C64">
        <w:rPr>
          <w:spacing w:val="19"/>
          <w:lang w:val="ru-RU"/>
        </w:rPr>
        <w:t xml:space="preserve"> </w:t>
      </w:r>
      <w:r w:rsidRPr="00141C64">
        <w:rPr>
          <w:spacing w:val="-1"/>
          <w:lang w:val="ru-RU"/>
        </w:rPr>
        <w:t>Международные</w:t>
      </w:r>
      <w:r w:rsidRPr="00141C64">
        <w:rPr>
          <w:spacing w:val="17"/>
          <w:lang w:val="ru-RU"/>
        </w:rPr>
        <w:t xml:space="preserve"> </w:t>
      </w:r>
      <w:r w:rsidRPr="00141C64">
        <w:rPr>
          <w:spacing w:val="-1"/>
          <w:lang w:val="ru-RU"/>
        </w:rPr>
        <w:t>отношения</w:t>
      </w:r>
      <w:r w:rsidRPr="00141C64">
        <w:rPr>
          <w:spacing w:val="16"/>
          <w:lang w:val="ru-RU"/>
        </w:rPr>
        <w:t xml:space="preserve"> </w:t>
      </w:r>
      <w:r w:rsidRPr="00141C64">
        <w:rPr>
          <w:spacing w:val="-1"/>
          <w:lang w:val="ru-RU"/>
        </w:rPr>
        <w:t>середины</w:t>
      </w:r>
      <w:r w:rsidRPr="00141C64">
        <w:rPr>
          <w:spacing w:val="19"/>
          <w:lang w:val="ru-RU"/>
        </w:rPr>
        <w:t xml:space="preserve"> </w:t>
      </w:r>
      <w:r w:rsidRPr="00141C64">
        <w:rPr>
          <w:spacing w:val="-1"/>
        </w:rPr>
        <w:t>XVII</w:t>
      </w:r>
      <w:r w:rsidRPr="00141C64">
        <w:rPr>
          <w:spacing w:val="-1"/>
          <w:lang w:val="ru-RU"/>
        </w:rPr>
        <w:t>—</w:t>
      </w:r>
      <w:r w:rsidRPr="00141C64">
        <w:rPr>
          <w:spacing w:val="-1"/>
        </w:rPr>
        <w:t>XVIII</w:t>
      </w:r>
      <w:r w:rsidRPr="00141C64">
        <w:rPr>
          <w:spacing w:val="-7"/>
          <w:lang w:val="ru-RU"/>
        </w:rPr>
        <w:t xml:space="preserve"> </w:t>
      </w:r>
      <w:r w:rsidRPr="00141C64">
        <w:rPr>
          <w:spacing w:val="-2"/>
          <w:lang w:val="ru-RU"/>
        </w:rPr>
        <w:t>в.</w:t>
      </w:r>
      <w:r w:rsidRPr="00141C64">
        <w:rPr>
          <w:spacing w:val="19"/>
          <w:lang w:val="ru-RU"/>
        </w:rPr>
        <w:t xml:space="preserve"> </w:t>
      </w:r>
      <w:r w:rsidRPr="00141C64">
        <w:rPr>
          <w:spacing w:val="-1"/>
          <w:lang w:val="ru-RU"/>
        </w:rPr>
        <w:t>Европейские</w:t>
      </w:r>
      <w:r w:rsidRPr="00141C64">
        <w:rPr>
          <w:spacing w:val="81"/>
          <w:w w:val="99"/>
          <w:lang w:val="ru-RU"/>
        </w:rPr>
        <w:t xml:space="preserve"> </w:t>
      </w:r>
      <w:r w:rsidRPr="00141C64">
        <w:rPr>
          <w:lang w:val="ru-RU"/>
        </w:rPr>
        <w:t>конфликты</w:t>
      </w:r>
      <w:r w:rsidRPr="00141C64">
        <w:rPr>
          <w:spacing w:val="1"/>
          <w:lang w:val="ru-RU"/>
        </w:rPr>
        <w:t xml:space="preserve"> </w:t>
      </w:r>
      <w:r w:rsidRPr="00141C64">
        <w:rPr>
          <w:lang w:val="ru-RU"/>
        </w:rPr>
        <w:t>и</w:t>
      </w:r>
      <w:r w:rsidRPr="00141C64">
        <w:rPr>
          <w:spacing w:val="1"/>
          <w:lang w:val="ru-RU"/>
        </w:rPr>
        <w:t xml:space="preserve"> </w:t>
      </w:r>
      <w:r w:rsidRPr="00141C64">
        <w:rPr>
          <w:spacing w:val="-1"/>
          <w:lang w:val="ru-RU"/>
        </w:rPr>
        <w:t>дипломатия.</w:t>
      </w:r>
      <w:r w:rsidRPr="00141C64">
        <w:rPr>
          <w:spacing w:val="1"/>
          <w:lang w:val="ru-RU"/>
        </w:rPr>
        <w:t xml:space="preserve"> </w:t>
      </w:r>
      <w:r w:rsidRPr="00141C64">
        <w:rPr>
          <w:spacing w:val="-1"/>
          <w:lang w:val="ru-RU"/>
        </w:rPr>
        <w:t>Семилетняя</w:t>
      </w:r>
      <w:r w:rsidRPr="00141C64">
        <w:rPr>
          <w:lang w:val="ru-RU"/>
        </w:rPr>
        <w:t xml:space="preserve">  </w:t>
      </w:r>
      <w:r w:rsidRPr="00141C64">
        <w:rPr>
          <w:spacing w:val="-1"/>
          <w:lang w:val="ru-RU"/>
        </w:rPr>
        <w:t>война.</w:t>
      </w:r>
      <w:r w:rsidRPr="00141C64">
        <w:rPr>
          <w:spacing w:val="2"/>
          <w:lang w:val="ru-RU"/>
        </w:rPr>
        <w:t xml:space="preserve"> </w:t>
      </w:r>
      <w:r w:rsidRPr="00141C64">
        <w:rPr>
          <w:spacing w:val="-1"/>
          <w:lang w:val="ru-RU"/>
        </w:rPr>
        <w:t>Разделы</w:t>
      </w:r>
      <w:r w:rsidRPr="00141C64">
        <w:rPr>
          <w:spacing w:val="1"/>
          <w:lang w:val="ru-RU"/>
        </w:rPr>
        <w:t xml:space="preserve"> </w:t>
      </w:r>
      <w:r w:rsidRPr="00141C64">
        <w:rPr>
          <w:spacing w:val="-1"/>
          <w:lang w:val="ru-RU"/>
        </w:rPr>
        <w:t>Речи</w:t>
      </w:r>
      <w:r w:rsidRPr="00141C64">
        <w:rPr>
          <w:spacing w:val="1"/>
          <w:lang w:val="ru-RU"/>
        </w:rPr>
        <w:t xml:space="preserve"> </w:t>
      </w:r>
      <w:r w:rsidRPr="00141C64">
        <w:rPr>
          <w:spacing w:val="-1"/>
          <w:lang w:val="ru-RU"/>
        </w:rPr>
        <w:t>Посполитой.</w:t>
      </w:r>
      <w:r w:rsidRPr="00141C64">
        <w:rPr>
          <w:spacing w:val="2"/>
          <w:lang w:val="ru-RU"/>
        </w:rPr>
        <w:t xml:space="preserve"> </w:t>
      </w:r>
      <w:r w:rsidRPr="00141C64">
        <w:rPr>
          <w:spacing w:val="-1"/>
          <w:lang w:val="ru-RU"/>
        </w:rPr>
        <w:t>Колониальные</w:t>
      </w:r>
      <w:r w:rsidRPr="00141C64">
        <w:rPr>
          <w:spacing w:val="68"/>
          <w:w w:val="99"/>
          <w:lang w:val="ru-RU"/>
        </w:rPr>
        <w:t xml:space="preserve"> </w:t>
      </w:r>
      <w:r w:rsidRPr="00141C64">
        <w:rPr>
          <w:spacing w:val="-1"/>
          <w:lang w:val="ru-RU"/>
        </w:rPr>
        <w:t>захваты</w:t>
      </w:r>
      <w:r w:rsidRPr="00141C64">
        <w:rPr>
          <w:spacing w:val="-12"/>
          <w:lang w:val="ru-RU"/>
        </w:rPr>
        <w:t xml:space="preserve"> </w:t>
      </w:r>
      <w:r w:rsidRPr="00141C64">
        <w:rPr>
          <w:spacing w:val="-1"/>
          <w:lang w:val="ru-RU"/>
        </w:rPr>
        <w:t>европейских</w:t>
      </w:r>
      <w:r w:rsidRPr="00141C64">
        <w:rPr>
          <w:spacing w:val="-16"/>
          <w:lang w:val="ru-RU"/>
        </w:rPr>
        <w:t xml:space="preserve"> </w:t>
      </w:r>
      <w:r w:rsidRPr="00141C64">
        <w:rPr>
          <w:spacing w:val="-1"/>
          <w:lang w:val="ru-RU"/>
        </w:rPr>
        <w:t>держав.</w:t>
      </w:r>
    </w:p>
    <w:p w:rsidR="00771A2E" w:rsidRPr="00141C64" w:rsidRDefault="00771A2E" w:rsidP="00FB14F6">
      <w:pPr>
        <w:pStyle w:val="affb"/>
        <w:rPr>
          <w:bCs/>
        </w:rPr>
      </w:pPr>
      <w:r w:rsidRPr="00141C64">
        <w:t>Страны</w:t>
      </w:r>
      <w:r w:rsidRPr="00141C64">
        <w:rPr>
          <w:spacing w:val="-12"/>
        </w:rPr>
        <w:t xml:space="preserve"> </w:t>
      </w:r>
      <w:r w:rsidRPr="00141C64">
        <w:t>Востока</w:t>
      </w:r>
      <w:r w:rsidRPr="00141C64">
        <w:rPr>
          <w:spacing w:val="-11"/>
        </w:rPr>
        <w:t xml:space="preserve"> </w:t>
      </w:r>
      <w:r w:rsidRPr="00141C64">
        <w:t>в</w:t>
      </w:r>
      <w:r w:rsidRPr="00141C64">
        <w:rPr>
          <w:spacing w:val="-8"/>
        </w:rPr>
        <w:t xml:space="preserve"> </w:t>
      </w:r>
      <w:r w:rsidRPr="00141C64">
        <w:rPr>
          <w:spacing w:val="-2"/>
        </w:rPr>
        <w:t>XVI—XVIII</w:t>
      </w:r>
      <w:r w:rsidRPr="00141C64">
        <w:rPr>
          <w:spacing w:val="-10"/>
        </w:rPr>
        <w:t xml:space="preserve"> </w:t>
      </w:r>
      <w:r w:rsidRPr="00141C64">
        <w:t>вв.</w:t>
      </w:r>
    </w:p>
    <w:p w:rsidR="00771A2E" w:rsidRPr="00141C64" w:rsidRDefault="00771A2E" w:rsidP="00771A2E">
      <w:pPr>
        <w:pStyle w:val="a3"/>
        <w:ind w:right="122"/>
        <w:jc w:val="both"/>
        <w:rPr>
          <w:lang w:val="ru-RU"/>
        </w:rPr>
      </w:pPr>
      <w:r w:rsidRPr="00141C64">
        <w:rPr>
          <w:spacing w:val="-1"/>
          <w:lang w:val="ru-RU"/>
        </w:rPr>
        <w:t>Османская</w:t>
      </w:r>
      <w:r w:rsidRPr="00141C64">
        <w:rPr>
          <w:lang w:val="ru-RU"/>
        </w:rPr>
        <w:t xml:space="preserve"> империя: </w:t>
      </w:r>
      <w:r w:rsidRPr="00141C64">
        <w:rPr>
          <w:spacing w:val="2"/>
          <w:lang w:val="ru-RU"/>
        </w:rPr>
        <w:t>от</w:t>
      </w:r>
      <w:r w:rsidRPr="00141C64">
        <w:rPr>
          <w:lang w:val="ru-RU"/>
        </w:rPr>
        <w:t xml:space="preserve"> </w:t>
      </w:r>
      <w:r w:rsidRPr="00141C64">
        <w:rPr>
          <w:spacing w:val="-1"/>
          <w:lang w:val="ru-RU"/>
        </w:rPr>
        <w:t xml:space="preserve">могущества </w:t>
      </w:r>
      <w:r w:rsidRPr="00141C64">
        <w:rPr>
          <w:lang w:val="ru-RU"/>
        </w:rPr>
        <w:t>к</w:t>
      </w:r>
      <w:r w:rsidRPr="00141C64">
        <w:rPr>
          <w:spacing w:val="3"/>
          <w:lang w:val="ru-RU"/>
        </w:rPr>
        <w:t xml:space="preserve"> </w:t>
      </w:r>
      <w:r w:rsidRPr="00141C64">
        <w:rPr>
          <w:spacing w:val="-2"/>
          <w:lang w:val="ru-RU"/>
        </w:rPr>
        <w:t>упадку.</w:t>
      </w:r>
      <w:r w:rsidRPr="00141C64">
        <w:rPr>
          <w:spacing w:val="11"/>
          <w:lang w:val="ru-RU"/>
        </w:rPr>
        <w:t xml:space="preserve"> </w:t>
      </w:r>
      <w:r w:rsidRPr="00141C64">
        <w:rPr>
          <w:spacing w:val="-1"/>
          <w:lang w:val="ru-RU"/>
        </w:rPr>
        <w:t>Индия:</w:t>
      </w:r>
      <w:r w:rsidRPr="00141C64">
        <w:rPr>
          <w:lang w:val="ru-RU"/>
        </w:rPr>
        <w:t xml:space="preserve"> </w:t>
      </w:r>
      <w:r w:rsidRPr="00141C64">
        <w:rPr>
          <w:spacing w:val="-1"/>
          <w:lang w:val="ru-RU"/>
        </w:rPr>
        <w:t>держава</w:t>
      </w:r>
      <w:r w:rsidRPr="00141C64">
        <w:rPr>
          <w:lang w:val="ru-RU"/>
        </w:rPr>
        <w:t xml:space="preserve"> Великих Моголов,</w:t>
      </w:r>
      <w:r w:rsidRPr="00141C64">
        <w:rPr>
          <w:spacing w:val="2"/>
          <w:lang w:val="ru-RU"/>
        </w:rPr>
        <w:t xml:space="preserve"> </w:t>
      </w:r>
      <w:r w:rsidRPr="00141C64">
        <w:rPr>
          <w:spacing w:val="-2"/>
          <w:lang w:val="ru-RU"/>
        </w:rPr>
        <w:t>начало</w:t>
      </w:r>
      <w:r w:rsidRPr="00141C64">
        <w:rPr>
          <w:spacing w:val="74"/>
          <w:w w:val="99"/>
          <w:lang w:val="ru-RU"/>
        </w:rPr>
        <w:t xml:space="preserve"> </w:t>
      </w:r>
      <w:r w:rsidRPr="00141C64">
        <w:rPr>
          <w:lang w:val="ru-RU"/>
        </w:rPr>
        <w:t>проникновения</w:t>
      </w:r>
      <w:r w:rsidRPr="00141C64">
        <w:rPr>
          <w:spacing w:val="23"/>
          <w:lang w:val="ru-RU"/>
        </w:rPr>
        <w:t xml:space="preserve"> </w:t>
      </w:r>
      <w:r w:rsidRPr="00141C64">
        <w:rPr>
          <w:spacing w:val="-1"/>
          <w:lang w:val="ru-RU"/>
        </w:rPr>
        <w:t>англичан,</w:t>
      </w:r>
      <w:r w:rsidRPr="00141C64">
        <w:rPr>
          <w:spacing w:val="31"/>
          <w:lang w:val="ru-RU"/>
        </w:rPr>
        <w:t xml:space="preserve"> </w:t>
      </w:r>
      <w:r w:rsidRPr="00141C64">
        <w:rPr>
          <w:spacing w:val="-1"/>
          <w:lang w:val="ru-RU"/>
        </w:rPr>
        <w:t>британские</w:t>
      </w:r>
      <w:r w:rsidRPr="00141C64">
        <w:rPr>
          <w:spacing w:val="27"/>
          <w:lang w:val="ru-RU"/>
        </w:rPr>
        <w:t xml:space="preserve"> </w:t>
      </w:r>
      <w:r w:rsidRPr="00141C64">
        <w:rPr>
          <w:spacing w:val="-1"/>
          <w:lang w:val="ru-RU"/>
        </w:rPr>
        <w:t>завоевания.</w:t>
      </w:r>
      <w:r w:rsidRPr="00141C64">
        <w:rPr>
          <w:spacing w:val="31"/>
          <w:lang w:val="ru-RU"/>
        </w:rPr>
        <w:t xml:space="preserve"> </w:t>
      </w:r>
      <w:r w:rsidRPr="00141C64">
        <w:rPr>
          <w:spacing w:val="-1"/>
          <w:lang w:val="ru-RU"/>
        </w:rPr>
        <w:t>Империя</w:t>
      </w:r>
      <w:r w:rsidRPr="00141C64">
        <w:rPr>
          <w:spacing w:val="28"/>
          <w:lang w:val="ru-RU"/>
        </w:rPr>
        <w:t xml:space="preserve"> </w:t>
      </w:r>
      <w:r w:rsidRPr="00141C64">
        <w:rPr>
          <w:lang w:val="ru-RU"/>
        </w:rPr>
        <w:t>Цин</w:t>
      </w:r>
      <w:r w:rsidRPr="00141C64">
        <w:rPr>
          <w:spacing w:val="26"/>
          <w:lang w:val="ru-RU"/>
        </w:rPr>
        <w:t xml:space="preserve"> </w:t>
      </w:r>
      <w:r w:rsidRPr="00141C64">
        <w:rPr>
          <w:lang w:val="ru-RU"/>
        </w:rPr>
        <w:t>в</w:t>
      </w:r>
      <w:r w:rsidRPr="00141C64">
        <w:rPr>
          <w:spacing w:val="31"/>
          <w:lang w:val="ru-RU"/>
        </w:rPr>
        <w:t xml:space="preserve"> </w:t>
      </w:r>
      <w:r w:rsidRPr="00141C64">
        <w:rPr>
          <w:spacing w:val="-1"/>
          <w:lang w:val="ru-RU"/>
        </w:rPr>
        <w:t>Китае.</w:t>
      </w:r>
      <w:r w:rsidRPr="00141C64">
        <w:rPr>
          <w:spacing w:val="26"/>
          <w:lang w:val="ru-RU"/>
        </w:rPr>
        <w:t xml:space="preserve"> </w:t>
      </w:r>
      <w:r w:rsidRPr="00141C64">
        <w:rPr>
          <w:spacing w:val="-1"/>
          <w:lang w:val="ru-RU"/>
        </w:rPr>
        <w:t>Образование</w:t>
      </w:r>
      <w:r w:rsidRPr="00141C64">
        <w:rPr>
          <w:spacing w:val="75"/>
          <w:w w:val="99"/>
          <w:lang w:val="ru-RU"/>
        </w:rPr>
        <w:t xml:space="preserve"> </w:t>
      </w:r>
      <w:r w:rsidRPr="00141C64">
        <w:rPr>
          <w:spacing w:val="-1"/>
          <w:lang w:val="ru-RU"/>
        </w:rPr>
        <w:t>централизованного</w:t>
      </w:r>
      <w:r w:rsidRPr="00141C64">
        <w:rPr>
          <w:spacing w:val="-9"/>
          <w:lang w:val="ru-RU"/>
        </w:rPr>
        <w:t xml:space="preserve"> </w:t>
      </w:r>
      <w:r w:rsidRPr="00141C64">
        <w:rPr>
          <w:spacing w:val="-1"/>
          <w:lang w:val="ru-RU"/>
        </w:rPr>
        <w:t>государства</w:t>
      </w:r>
      <w:r w:rsidRPr="00141C64">
        <w:rPr>
          <w:spacing w:val="-10"/>
          <w:lang w:val="ru-RU"/>
        </w:rPr>
        <w:t xml:space="preserve"> </w:t>
      </w:r>
      <w:r w:rsidRPr="00141C64">
        <w:rPr>
          <w:lang w:val="ru-RU"/>
        </w:rPr>
        <w:t>и</w:t>
      </w:r>
      <w:r w:rsidRPr="00141C64">
        <w:rPr>
          <w:spacing w:val="-8"/>
          <w:lang w:val="ru-RU"/>
        </w:rPr>
        <w:t xml:space="preserve"> </w:t>
      </w:r>
      <w:r w:rsidRPr="00141C64">
        <w:rPr>
          <w:lang w:val="ru-RU"/>
        </w:rPr>
        <w:t>установление</w:t>
      </w:r>
      <w:r w:rsidRPr="00141C64">
        <w:rPr>
          <w:spacing w:val="-14"/>
          <w:lang w:val="ru-RU"/>
        </w:rPr>
        <w:t xml:space="preserve"> </w:t>
      </w:r>
      <w:r w:rsidRPr="00141C64">
        <w:rPr>
          <w:spacing w:val="-2"/>
          <w:lang w:val="ru-RU"/>
        </w:rPr>
        <w:t>сёгуната</w:t>
      </w:r>
      <w:r w:rsidRPr="00141C64">
        <w:rPr>
          <w:spacing w:val="-9"/>
          <w:lang w:val="ru-RU"/>
        </w:rPr>
        <w:t xml:space="preserve"> </w:t>
      </w:r>
      <w:r w:rsidRPr="00141C64">
        <w:rPr>
          <w:lang w:val="ru-RU"/>
        </w:rPr>
        <w:t>Токугава</w:t>
      </w:r>
      <w:r w:rsidRPr="00141C64">
        <w:rPr>
          <w:spacing w:val="-10"/>
          <w:lang w:val="ru-RU"/>
        </w:rPr>
        <w:t xml:space="preserve"> </w:t>
      </w:r>
      <w:r w:rsidRPr="00141C64">
        <w:rPr>
          <w:lang w:val="ru-RU"/>
        </w:rPr>
        <w:t>в</w:t>
      </w:r>
      <w:r w:rsidRPr="00141C64">
        <w:rPr>
          <w:spacing w:val="-7"/>
          <w:lang w:val="ru-RU"/>
        </w:rPr>
        <w:t xml:space="preserve"> </w:t>
      </w:r>
      <w:r w:rsidRPr="00141C64">
        <w:rPr>
          <w:spacing w:val="-1"/>
          <w:lang w:val="ru-RU"/>
        </w:rPr>
        <w:t>Японии.</w:t>
      </w:r>
    </w:p>
    <w:p w:rsidR="00771A2E" w:rsidRPr="00141C64" w:rsidRDefault="00771A2E" w:rsidP="00FB14F6">
      <w:pPr>
        <w:pStyle w:val="affb"/>
        <w:rPr>
          <w:bCs/>
        </w:rPr>
      </w:pPr>
      <w:r w:rsidRPr="00141C64">
        <w:t>Страны</w:t>
      </w:r>
      <w:r w:rsidRPr="00141C64">
        <w:rPr>
          <w:spacing w:val="-6"/>
        </w:rPr>
        <w:t xml:space="preserve"> </w:t>
      </w:r>
      <w:r w:rsidRPr="00141C64">
        <w:t>Европы</w:t>
      </w:r>
      <w:r w:rsidRPr="00141C64">
        <w:rPr>
          <w:spacing w:val="-10"/>
        </w:rPr>
        <w:t xml:space="preserve"> </w:t>
      </w:r>
      <w:r w:rsidRPr="00141C64">
        <w:t>и</w:t>
      </w:r>
      <w:r w:rsidRPr="00141C64">
        <w:rPr>
          <w:spacing w:val="-4"/>
        </w:rPr>
        <w:t xml:space="preserve"> </w:t>
      </w:r>
      <w:r w:rsidRPr="00141C64">
        <w:t>Северной</w:t>
      </w:r>
      <w:r w:rsidRPr="00141C64">
        <w:rPr>
          <w:spacing w:val="-5"/>
        </w:rPr>
        <w:t xml:space="preserve"> </w:t>
      </w:r>
      <w:r w:rsidRPr="00141C64">
        <w:t>Америки</w:t>
      </w:r>
      <w:r w:rsidRPr="00141C64">
        <w:rPr>
          <w:spacing w:val="-9"/>
        </w:rPr>
        <w:t xml:space="preserve"> </w:t>
      </w:r>
      <w:r w:rsidRPr="00141C64">
        <w:t>в</w:t>
      </w:r>
      <w:r w:rsidRPr="00141C64">
        <w:rPr>
          <w:spacing w:val="-10"/>
        </w:rPr>
        <w:t xml:space="preserve"> </w:t>
      </w:r>
      <w:r w:rsidRPr="00141C64">
        <w:t>первой</w:t>
      </w:r>
      <w:r w:rsidRPr="00141C64">
        <w:rPr>
          <w:spacing w:val="-4"/>
        </w:rPr>
        <w:t xml:space="preserve"> </w:t>
      </w:r>
      <w:r w:rsidRPr="00141C64">
        <w:t>половине</w:t>
      </w:r>
      <w:r w:rsidRPr="00141C64">
        <w:rPr>
          <w:spacing w:val="-11"/>
        </w:rPr>
        <w:t xml:space="preserve"> </w:t>
      </w:r>
      <w:r w:rsidRPr="00141C64">
        <w:t>ХIХ</w:t>
      </w:r>
      <w:r w:rsidRPr="00141C64">
        <w:rPr>
          <w:spacing w:val="-9"/>
        </w:rPr>
        <w:t xml:space="preserve"> </w:t>
      </w:r>
      <w:proofErr w:type="gramStart"/>
      <w:r w:rsidRPr="00141C64">
        <w:t>в</w:t>
      </w:r>
      <w:proofErr w:type="gramEnd"/>
      <w:r w:rsidRPr="00141C64">
        <w:t>.</w:t>
      </w:r>
    </w:p>
    <w:p w:rsidR="00771A2E" w:rsidRPr="00141C64" w:rsidRDefault="00771A2E" w:rsidP="00771A2E">
      <w:pPr>
        <w:pStyle w:val="a3"/>
        <w:spacing w:before="3" w:line="274" w:lineRule="exact"/>
        <w:ind w:right="119"/>
        <w:jc w:val="both"/>
        <w:rPr>
          <w:lang w:val="ru-RU"/>
        </w:rPr>
      </w:pPr>
      <w:r w:rsidRPr="00141C64">
        <w:rPr>
          <w:lang w:val="ru-RU"/>
        </w:rPr>
        <w:t xml:space="preserve">Империя </w:t>
      </w:r>
      <w:r w:rsidRPr="00141C64">
        <w:rPr>
          <w:spacing w:val="-1"/>
          <w:lang w:val="ru-RU"/>
        </w:rPr>
        <w:t>Наполеона</w:t>
      </w:r>
      <w:r w:rsidRPr="00141C64">
        <w:rPr>
          <w:spacing w:val="59"/>
          <w:lang w:val="ru-RU"/>
        </w:rPr>
        <w:t xml:space="preserve"> </w:t>
      </w:r>
      <w:r w:rsidRPr="00141C64">
        <w:rPr>
          <w:spacing w:val="-2"/>
          <w:lang w:val="ru-RU"/>
        </w:rPr>
        <w:t>во</w:t>
      </w:r>
      <w:r w:rsidRPr="00141C64">
        <w:rPr>
          <w:spacing w:val="4"/>
          <w:lang w:val="ru-RU"/>
        </w:rPr>
        <w:t xml:space="preserve"> </w:t>
      </w:r>
      <w:r w:rsidRPr="00141C64">
        <w:rPr>
          <w:lang w:val="ru-RU"/>
        </w:rPr>
        <w:t>Франции:</w:t>
      </w:r>
      <w:r w:rsidRPr="00141C64">
        <w:rPr>
          <w:spacing w:val="57"/>
          <w:lang w:val="ru-RU"/>
        </w:rPr>
        <w:t xml:space="preserve"> </w:t>
      </w:r>
      <w:r w:rsidRPr="00141C64">
        <w:rPr>
          <w:spacing w:val="-1"/>
          <w:lang w:val="ru-RU"/>
        </w:rPr>
        <w:t>внутренняя</w:t>
      </w:r>
      <w:r w:rsidRPr="00141C64">
        <w:rPr>
          <w:lang w:val="ru-RU"/>
        </w:rPr>
        <w:t xml:space="preserve"> и</w:t>
      </w:r>
      <w:r w:rsidRPr="00141C64">
        <w:rPr>
          <w:spacing w:val="1"/>
          <w:lang w:val="ru-RU"/>
        </w:rPr>
        <w:t xml:space="preserve"> </w:t>
      </w:r>
      <w:r w:rsidRPr="00141C64">
        <w:rPr>
          <w:lang w:val="ru-RU"/>
        </w:rPr>
        <w:t>внешняя</w:t>
      </w:r>
      <w:r w:rsidRPr="00141C64">
        <w:rPr>
          <w:spacing w:val="56"/>
          <w:lang w:val="ru-RU"/>
        </w:rPr>
        <w:t xml:space="preserve"> </w:t>
      </w:r>
      <w:r w:rsidRPr="00141C64">
        <w:rPr>
          <w:spacing w:val="-1"/>
          <w:lang w:val="ru-RU"/>
        </w:rPr>
        <w:t>политика.</w:t>
      </w:r>
      <w:r w:rsidRPr="00141C64">
        <w:rPr>
          <w:spacing w:val="2"/>
          <w:lang w:val="ru-RU"/>
        </w:rPr>
        <w:t xml:space="preserve"> </w:t>
      </w:r>
      <w:r w:rsidRPr="00141C64">
        <w:rPr>
          <w:spacing w:val="-1"/>
          <w:lang w:val="ru-RU"/>
        </w:rPr>
        <w:t>Наполеоновские</w:t>
      </w:r>
      <w:r w:rsidRPr="00141C64">
        <w:rPr>
          <w:spacing w:val="66"/>
          <w:w w:val="99"/>
          <w:lang w:val="ru-RU"/>
        </w:rPr>
        <w:t xml:space="preserve"> </w:t>
      </w:r>
      <w:r w:rsidRPr="00141C64">
        <w:rPr>
          <w:lang w:val="ru-RU"/>
        </w:rPr>
        <w:t>войны.</w:t>
      </w:r>
      <w:r w:rsidRPr="00141C64">
        <w:rPr>
          <w:spacing w:val="-6"/>
          <w:lang w:val="ru-RU"/>
        </w:rPr>
        <w:t xml:space="preserve"> </w:t>
      </w:r>
      <w:r w:rsidRPr="00141C64">
        <w:rPr>
          <w:spacing w:val="-1"/>
          <w:lang w:val="ru-RU"/>
        </w:rPr>
        <w:t>Падение</w:t>
      </w:r>
      <w:r w:rsidRPr="00141C64">
        <w:rPr>
          <w:spacing w:val="-7"/>
          <w:lang w:val="ru-RU"/>
        </w:rPr>
        <w:t xml:space="preserve"> </w:t>
      </w:r>
      <w:r w:rsidRPr="00141C64">
        <w:rPr>
          <w:spacing w:val="-1"/>
          <w:lang w:val="ru-RU"/>
        </w:rPr>
        <w:t>империи.</w:t>
      </w:r>
      <w:r w:rsidRPr="00141C64">
        <w:rPr>
          <w:spacing w:val="-5"/>
          <w:lang w:val="ru-RU"/>
        </w:rPr>
        <w:t xml:space="preserve"> </w:t>
      </w:r>
      <w:r w:rsidRPr="00141C64">
        <w:rPr>
          <w:spacing w:val="-1"/>
          <w:lang w:val="ru-RU"/>
        </w:rPr>
        <w:t>Венский</w:t>
      </w:r>
      <w:r w:rsidRPr="00141C64">
        <w:rPr>
          <w:spacing w:val="-10"/>
          <w:lang w:val="ru-RU"/>
        </w:rPr>
        <w:t xml:space="preserve"> </w:t>
      </w:r>
      <w:r w:rsidRPr="00141C64">
        <w:rPr>
          <w:spacing w:val="-1"/>
          <w:lang w:val="ru-RU"/>
        </w:rPr>
        <w:t>конгресс;</w:t>
      </w:r>
      <w:r w:rsidRPr="00141C64">
        <w:rPr>
          <w:spacing w:val="-10"/>
          <w:lang w:val="ru-RU"/>
        </w:rPr>
        <w:t xml:space="preserve"> </w:t>
      </w:r>
      <w:r w:rsidRPr="00141C64">
        <w:rPr>
          <w:spacing w:val="-1"/>
          <w:lang w:val="ru-RU"/>
        </w:rPr>
        <w:t>Ш.</w:t>
      </w:r>
      <w:r w:rsidRPr="00141C64">
        <w:rPr>
          <w:spacing w:val="-8"/>
          <w:lang w:val="ru-RU"/>
        </w:rPr>
        <w:t xml:space="preserve"> </w:t>
      </w:r>
      <w:r w:rsidRPr="00141C64">
        <w:rPr>
          <w:spacing w:val="-1"/>
          <w:lang w:val="ru-RU"/>
        </w:rPr>
        <w:t>М.</w:t>
      </w:r>
      <w:r w:rsidRPr="00141C64">
        <w:rPr>
          <w:spacing w:val="-9"/>
          <w:lang w:val="ru-RU"/>
        </w:rPr>
        <w:t xml:space="preserve"> </w:t>
      </w:r>
      <w:r w:rsidRPr="00141C64">
        <w:rPr>
          <w:lang w:val="ru-RU"/>
        </w:rPr>
        <w:t>Талейран.</w:t>
      </w:r>
      <w:r w:rsidRPr="00141C64">
        <w:rPr>
          <w:spacing w:val="-9"/>
          <w:lang w:val="ru-RU"/>
        </w:rPr>
        <w:t xml:space="preserve"> </w:t>
      </w:r>
      <w:r w:rsidRPr="00141C64">
        <w:rPr>
          <w:spacing w:val="-1"/>
          <w:lang w:val="ru-RU"/>
        </w:rPr>
        <w:t>Священный</w:t>
      </w:r>
      <w:r w:rsidRPr="00141C64">
        <w:rPr>
          <w:spacing w:val="-9"/>
          <w:lang w:val="ru-RU"/>
        </w:rPr>
        <w:t xml:space="preserve"> </w:t>
      </w:r>
      <w:r w:rsidRPr="00141C64">
        <w:rPr>
          <w:spacing w:val="-1"/>
          <w:lang w:val="ru-RU"/>
        </w:rPr>
        <w:t>союз.</w:t>
      </w:r>
    </w:p>
    <w:p w:rsidR="00771A2E" w:rsidRPr="00141C64" w:rsidRDefault="00771A2E" w:rsidP="00771A2E">
      <w:pPr>
        <w:pStyle w:val="a3"/>
        <w:spacing w:line="239" w:lineRule="auto"/>
        <w:ind w:right="121"/>
        <w:jc w:val="both"/>
        <w:rPr>
          <w:lang w:val="ru-RU"/>
        </w:rPr>
      </w:pPr>
      <w:r w:rsidRPr="00141C64">
        <w:rPr>
          <w:lang w:val="ru-RU"/>
        </w:rPr>
        <w:t>Развитие</w:t>
      </w:r>
      <w:r w:rsidRPr="00141C64">
        <w:rPr>
          <w:spacing w:val="3"/>
          <w:lang w:val="ru-RU"/>
        </w:rPr>
        <w:t xml:space="preserve"> </w:t>
      </w:r>
      <w:r w:rsidRPr="00141C64">
        <w:rPr>
          <w:spacing w:val="-1"/>
          <w:lang w:val="ru-RU"/>
        </w:rPr>
        <w:t>индустриального</w:t>
      </w:r>
      <w:r w:rsidRPr="00141C64">
        <w:rPr>
          <w:spacing w:val="4"/>
          <w:lang w:val="ru-RU"/>
        </w:rPr>
        <w:t xml:space="preserve"> </w:t>
      </w:r>
      <w:r w:rsidRPr="00141C64">
        <w:rPr>
          <w:lang w:val="ru-RU"/>
        </w:rPr>
        <w:t>общества.</w:t>
      </w:r>
      <w:r w:rsidRPr="00141C64">
        <w:rPr>
          <w:spacing w:val="10"/>
          <w:lang w:val="ru-RU"/>
        </w:rPr>
        <w:t xml:space="preserve"> </w:t>
      </w:r>
      <w:r w:rsidRPr="00141C64">
        <w:rPr>
          <w:spacing w:val="-1"/>
          <w:lang w:val="ru-RU"/>
        </w:rPr>
        <w:t>Промышленный</w:t>
      </w:r>
      <w:r w:rsidRPr="00141C64">
        <w:rPr>
          <w:spacing w:val="10"/>
          <w:lang w:val="ru-RU"/>
        </w:rPr>
        <w:t xml:space="preserve"> </w:t>
      </w:r>
      <w:r w:rsidRPr="00141C64">
        <w:rPr>
          <w:spacing w:val="-1"/>
          <w:lang w:val="ru-RU"/>
        </w:rPr>
        <w:t>переворот,</w:t>
      </w:r>
      <w:r w:rsidRPr="00141C64">
        <w:rPr>
          <w:spacing w:val="11"/>
          <w:lang w:val="ru-RU"/>
        </w:rPr>
        <w:t xml:space="preserve"> </w:t>
      </w:r>
      <w:r w:rsidRPr="00141C64">
        <w:rPr>
          <w:spacing w:val="-2"/>
          <w:lang w:val="ru-RU"/>
        </w:rPr>
        <w:t>его</w:t>
      </w:r>
      <w:r w:rsidRPr="00141C64">
        <w:rPr>
          <w:spacing w:val="8"/>
          <w:lang w:val="ru-RU"/>
        </w:rPr>
        <w:t xml:space="preserve"> </w:t>
      </w:r>
      <w:r w:rsidRPr="00141C64">
        <w:rPr>
          <w:spacing w:val="-1"/>
          <w:lang w:val="ru-RU"/>
        </w:rPr>
        <w:t>особенности</w:t>
      </w:r>
      <w:r w:rsidRPr="00141C64">
        <w:rPr>
          <w:spacing w:val="5"/>
          <w:lang w:val="ru-RU"/>
        </w:rPr>
        <w:t xml:space="preserve"> </w:t>
      </w:r>
      <w:r w:rsidRPr="00141C64">
        <w:rPr>
          <w:lang w:val="ru-RU"/>
        </w:rPr>
        <w:t>в</w:t>
      </w:r>
      <w:r w:rsidRPr="00141C64">
        <w:rPr>
          <w:spacing w:val="72"/>
          <w:w w:val="99"/>
          <w:lang w:val="ru-RU"/>
        </w:rPr>
        <w:t xml:space="preserve"> </w:t>
      </w:r>
      <w:r w:rsidRPr="00141C64">
        <w:rPr>
          <w:spacing w:val="-1"/>
          <w:lang w:val="ru-RU"/>
        </w:rPr>
        <w:t>странах</w:t>
      </w:r>
      <w:r w:rsidRPr="00141C64">
        <w:rPr>
          <w:spacing w:val="46"/>
          <w:lang w:val="ru-RU"/>
        </w:rPr>
        <w:t xml:space="preserve"> </w:t>
      </w:r>
      <w:r w:rsidRPr="00141C64">
        <w:rPr>
          <w:lang w:val="ru-RU"/>
        </w:rPr>
        <w:t>Европы</w:t>
      </w:r>
      <w:r w:rsidRPr="00141C64">
        <w:rPr>
          <w:spacing w:val="49"/>
          <w:lang w:val="ru-RU"/>
        </w:rPr>
        <w:t xml:space="preserve"> </w:t>
      </w:r>
      <w:r w:rsidRPr="00141C64">
        <w:rPr>
          <w:lang w:val="ru-RU"/>
        </w:rPr>
        <w:t>и</w:t>
      </w:r>
      <w:r w:rsidRPr="00141C64">
        <w:rPr>
          <w:spacing w:val="48"/>
          <w:lang w:val="ru-RU"/>
        </w:rPr>
        <w:t xml:space="preserve"> </w:t>
      </w:r>
      <w:r w:rsidRPr="00141C64">
        <w:rPr>
          <w:spacing w:val="-2"/>
          <w:lang w:val="ru-RU"/>
        </w:rPr>
        <w:t>США.</w:t>
      </w:r>
      <w:r w:rsidRPr="00141C64">
        <w:rPr>
          <w:spacing w:val="48"/>
          <w:lang w:val="ru-RU"/>
        </w:rPr>
        <w:t xml:space="preserve"> </w:t>
      </w:r>
      <w:r w:rsidRPr="00141C64">
        <w:rPr>
          <w:lang w:val="ru-RU"/>
        </w:rPr>
        <w:t>Изменения</w:t>
      </w:r>
      <w:r w:rsidRPr="00141C64">
        <w:rPr>
          <w:spacing w:val="47"/>
          <w:lang w:val="ru-RU"/>
        </w:rPr>
        <w:t xml:space="preserve"> </w:t>
      </w:r>
      <w:r w:rsidRPr="00141C64">
        <w:rPr>
          <w:lang w:val="ru-RU"/>
        </w:rPr>
        <w:t>в</w:t>
      </w:r>
      <w:r w:rsidRPr="00141C64">
        <w:rPr>
          <w:spacing w:val="49"/>
          <w:lang w:val="ru-RU"/>
        </w:rPr>
        <w:t xml:space="preserve"> </w:t>
      </w:r>
      <w:r w:rsidRPr="00141C64">
        <w:rPr>
          <w:spacing w:val="-1"/>
          <w:lang w:val="ru-RU"/>
        </w:rPr>
        <w:t>социальной</w:t>
      </w:r>
      <w:r w:rsidRPr="00141C64">
        <w:rPr>
          <w:spacing w:val="47"/>
          <w:lang w:val="ru-RU"/>
        </w:rPr>
        <w:t xml:space="preserve"> </w:t>
      </w:r>
      <w:r w:rsidRPr="00141C64">
        <w:rPr>
          <w:spacing w:val="-1"/>
          <w:lang w:val="ru-RU"/>
        </w:rPr>
        <w:t>структуре</w:t>
      </w:r>
      <w:r w:rsidRPr="00141C64">
        <w:rPr>
          <w:spacing w:val="51"/>
          <w:lang w:val="ru-RU"/>
        </w:rPr>
        <w:t xml:space="preserve"> </w:t>
      </w:r>
      <w:r w:rsidRPr="00141C64">
        <w:rPr>
          <w:lang w:val="ru-RU"/>
        </w:rPr>
        <w:t>общества.</w:t>
      </w:r>
      <w:r w:rsidRPr="00141C64">
        <w:rPr>
          <w:spacing w:val="49"/>
          <w:lang w:val="ru-RU"/>
        </w:rPr>
        <w:t xml:space="preserve"> </w:t>
      </w:r>
      <w:r w:rsidRPr="00141C64">
        <w:rPr>
          <w:spacing w:val="-1"/>
          <w:lang w:val="ru-RU"/>
        </w:rPr>
        <w:t>Распространение</w:t>
      </w:r>
      <w:r w:rsidRPr="00141C64">
        <w:rPr>
          <w:spacing w:val="72"/>
          <w:w w:val="99"/>
          <w:lang w:val="ru-RU"/>
        </w:rPr>
        <w:t xml:space="preserve"> </w:t>
      </w:r>
      <w:r w:rsidRPr="00141C64">
        <w:rPr>
          <w:spacing w:val="-1"/>
          <w:lang w:val="ru-RU"/>
        </w:rPr>
        <w:t>социалистических</w:t>
      </w:r>
      <w:r w:rsidRPr="00141C64">
        <w:rPr>
          <w:spacing w:val="30"/>
          <w:lang w:val="ru-RU"/>
        </w:rPr>
        <w:t xml:space="preserve"> </w:t>
      </w:r>
      <w:r w:rsidRPr="00141C64">
        <w:rPr>
          <w:lang w:val="ru-RU"/>
        </w:rPr>
        <w:t>идей;</w:t>
      </w:r>
      <w:r w:rsidRPr="00141C64">
        <w:rPr>
          <w:spacing w:val="35"/>
          <w:lang w:val="ru-RU"/>
        </w:rPr>
        <w:t xml:space="preserve"> </w:t>
      </w:r>
      <w:r w:rsidRPr="00141C64">
        <w:rPr>
          <w:spacing w:val="-1"/>
          <w:lang w:val="ru-RU"/>
        </w:rPr>
        <w:t>социалисты-утописты.</w:t>
      </w:r>
      <w:r w:rsidRPr="00141C64">
        <w:rPr>
          <w:spacing w:val="37"/>
          <w:lang w:val="ru-RU"/>
        </w:rPr>
        <w:t xml:space="preserve"> </w:t>
      </w:r>
      <w:r w:rsidRPr="00141C64">
        <w:rPr>
          <w:spacing w:val="-1"/>
          <w:lang w:val="ru-RU"/>
        </w:rPr>
        <w:t>Выступления</w:t>
      </w:r>
      <w:r w:rsidRPr="00141C64">
        <w:rPr>
          <w:spacing w:val="35"/>
          <w:lang w:val="ru-RU"/>
        </w:rPr>
        <w:t xml:space="preserve"> </w:t>
      </w:r>
      <w:r w:rsidRPr="00141C64">
        <w:rPr>
          <w:lang w:val="ru-RU"/>
        </w:rPr>
        <w:t>рабочих.</w:t>
      </w:r>
      <w:r w:rsidRPr="00141C64">
        <w:rPr>
          <w:spacing w:val="37"/>
          <w:lang w:val="ru-RU"/>
        </w:rPr>
        <w:t xml:space="preserve"> </w:t>
      </w:r>
      <w:r w:rsidRPr="00141C64">
        <w:rPr>
          <w:lang w:val="ru-RU"/>
        </w:rPr>
        <w:t>Политическое</w:t>
      </w:r>
      <w:r w:rsidRPr="00141C64">
        <w:rPr>
          <w:spacing w:val="64"/>
          <w:w w:val="99"/>
          <w:lang w:val="ru-RU"/>
        </w:rPr>
        <w:t xml:space="preserve"> </w:t>
      </w:r>
      <w:r w:rsidRPr="00141C64">
        <w:rPr>
          <w:lang w:val="ru-RU"/>
        </w:rPr>
        <w:t>развитие</w:t>
      </w:r>
      <w:r w:rsidRPr="00141C64">
        <w:rPr>
          <w:spacing w:val="33"/>
          <w:lang w:val="ru-RU"/>
        </w:rPr>
        <w:t xml:space="preserve"> </w:t>
      </w:r>
      <w:r w:rsidRPr="00141C64">
        <w:rPr>
          <w:spacing w:val="-1"/>
          <w:lang w:val="ru-RU"/>
        </w:rPr>
        <w:t>европейских</w:t>
      </w:r>
      <w:r w:rsidRPr="00141C64">
        <w:rPr>
          <w:spacing w:val="29"/>
          <w:lang w:val="ru-RU"/>
        </w:rPr>
        <w:t xml:space="preserve"> </w:t>
      </w:r>
      <w:r w:rsidRPr="00141C64">
        <w:rPr>
          <w:spacing w:val="-1"/>
          <w:lang w:val="ru-RU"/>
        </w:rPr>
        <w:t>стран</w:t>
      </w:r>
      <w:r w:rsidRPr="00141C64">
        <w:rPr>
          <w:spacing w:val="35"/>
          <w:lang w:val="ru-RU"/>
        </w:rPr>
        <w:t xml:space="preserve"> </w:t>
      </w:r>
      <w:r w:rsidRPr="00141C64">
        <w:rPr>
          <w:lang w:val="ru-RU"/>
        </w:rPr>
        <w:t>в</w:t>
      </w:r>
      <w:r w:rsidRPr="00141C64">
        <w:rPr>
          <w:spacing w:val="36"/>
          <w:lang w:val="ru-RU"/>
        </w:rPr>
        <w:t xml:space="preserve"> </w:t>
      </w:r>
      <w:r w:rsidRPr="00141C64">
        <w:rPr>
          <w:spacing w:val="-1"/>
          <w:lang w:val="ru-RU"/>
        </w:rPr>
        <w:t>1815—1849</w:t>
      </w:r>
      <w:r w:rsidRPr="00141C64">
        <w:rPr>
          <w:spacing w:val="-6"/>
          <w:lang w:val="ru-RU"/>
        </w:rPr>
        <w:t xml:space="preserve"> </w:t>
      </w:r>
      <w:r w:rsidRPr="00141C64">
        <w:rPr>
          <w:lang w:val="ru-RU"/>
        </w:rPr>
        <w:t>гг.:</w:t>
      </w:r>
      <w:r w:rsidRPr="00141C64">
        <w:rPr>
          <w:spacing w:val="34"/>
          <w:lang w:val="ru-RU"/>
        </w:rPr>
        <w:t xml:space="preserve"> </w:t>
      </w:r>
      <w:r w:rsidRPr="00141C64">
        <w:rPr>
          <w:spacing w:val="-1"/>
          <w:lang w:val="ru-RU"/>
        </w:rPr>
        <w:t>социальные</w:t>
      </w:r>
      <w:r w:rsidRPr="00141C64">
        <w:rPr>
          <w:spacing w:val="28"/>
          <w:lang w:val="ru-RU"/>
        </w:rPr>
        <w:t xml:space="preserve"> </w:t>
      </w:r>
      <w:r w:rsidRPr="00141C64">
        <w:rPr>
          <w:lang w:val="ru-RU"/>
        </w:rPr>
        <w:t>и</w:t>
      </w:r>
      <w:r w:rsidRPr="00141C64">
        <w:rPr>
          <w:spacing w:val="35"/>
          <w:lang w:val="ru-RU"/>
        </w:rPr>
        <w:t xml:space="preserve"> </w:t>
      </w:r>
      <w:r w:rsidRPr="00141C64">
        <w:rPr>
          <w:spacing w:val="-1"/>
          <w:lang w:val="ru-RU"/>
        </w:rPr>
        <w:t>национальные</w:t>
      </w:r>
      <w:r w:rsidRPr="00141C64">
        <w:rPr>
          <w:spacing w:val="33"/>
          <w:lang w:val="ru-RU"/>
        </w:rPr>
        <w:t xml:space="preserve"> </w:t>
      </w:r>
      <w:r w:rsidRPr="00141C64">
        <w:rPr>
          <w:spacing w:val="-1"/>
          <w:lang w:val="ru-RU"/>
        </w:rPr>
        <w:t>движения,</w:t>
      </w:r>
      <w:r w:rsidRPr="00141C64">
        <w:rPr>
          <w:spacing w:val="78"/>
          <w:w w:val="99"/>
          <w:lang w:val="ru-RU"/>
        </w:rPr>
        <w:t xml:space="preserve"> </w:t>
      </w:r>
      <w:r w:rsidRPr="00141C64">
        <w:rPr>
          <w:lang w:val="ru-RU"/>
        </w:rPr>
        <w:t>реформы</w:t>
      </w:r>
      <w:r w:rsidRPr="00141C64">
        <w:rPr>
          <w:spacing w:val="12"/>
          <w:lang w:val="ru-RU"/>
        </w:rPr>
        <w:t xml:space="preserve"> </w:t>
      </w:r>
      <w:r w:rsidRPr="00141C64">
        <w:rPr>
          <w:lang w:val="ru-RU"/>
        </w:rPr>
        <w:t>и</w:t>
      </w:r>
      <w:r w:rsidRPr="00141C64">
        <w:rPr>
          <w:spacing w:val="13"/>
          <w:lang w:val="ru-RU"/>
        </w:rPr>
        <w:t xml:space="preserve"> </w:t>
      </w:r>
      <w:r w:rsidRPr="00141C64">
        <w:rPr>
          <w:spacing w:val="-1"/>
          <w:lang w:val="ru-RU"/>
        </w:rPr>
        <w:t>революции.</w:t>
      </w:r>
      <w:r w:rsidRPr="00141C64">
        <w:rPr>
          <w:spacing w:val="13"/>
          <w:lang w:val="ru-RU"/>
        </w:rPr>
        <w:t xml:space="preserve"> </w:t>
      </w:r>
      <w:r w:rsidRPr="00141C64">
        <w:rPr>
          <w:spacing w:val="-1"/>
          <w:lang w:val="ru-RU"/>
        </w:rPr>
        <w:t>Оформление</w:t>
      </w:r>
      <w:r w:rsidRPr="00141C64">
        <w:rPr>
          <w:spacing w:val="11"/>
          <w:lang w:val="ru-RU"/>
        </w:rPr>
        <w:t xml:space="preserve"> </w:t>
      </w:r>
      <w:r w:rsidRPr="00141C64">
        <w:rPr>
          <w:spacing w:val="-1"/>
          <w:lang w:val="ru-RU"/>
        </w:rPr>
        <w:t>консервативных,</w:t>
      </w:r>
      <w:r w:rsidRPr="00141C64">
        <w:rPr>
          <w:spacing w:val="14"/>
          <w:lang w:val="ru-RU"/>
        </w:rPr>
        <w:t xml:space="preserve"> </w:t>
      </w:r>
      <w:r w:rsidRPr="00141C64">
        <w:rPr>
          <w:spacing w:val="-1"/>
          <w:lang w:val="ru-RU"/>
        </w:rPr>
        <w:t>либеральных,</w:t>
      </w:r>
      <w:r w:rsidRPr="00141C64">
        <w:rPr>
          <w:spacing w:val="14"/>
          <w:lang w:val="ru-RU"/>
        </w:rPr>
        <w:t xml:space="preserve"> </w:t>
      </w:r>
      <w:r w:rsidRPr="00141C64">
        <w:rPr>
          <w:spacing w:val="-1"/>
          <w:lang w:val="ru-RU"/>
        </w:rPr>
        <w:t>радикальных</w:t>
      </w:r>
      <w:r w:rsidRPr="00141C64">
        <w:rPr>
          <w:spacing w:val="65"/>
          <w:w w:val="99"/>
          <w:lang w:val="ru-RU"/>
        </w:rPr>
        <w:t xml:space="preserve"> </w:t>
      </w:r>
      <w:r w:rsidRPr="00141C64">
        <w:rPr>
          <w:spacing w:val="-1"/>
          <w:lang w:val="ru-RU"/>
        </w:rPr>
        <w:t>политических</w:t>
      </w:r>
      <w:r w:rsidRPr="00141C64">
        <w:rPr>
          <w:spacing w:val="-15"/>
          <w:lang w:val="ru-RU"/>
        </w:rPr>
        <w:t xml:space="preserve"> </w:t>
      </w:r>
      <w:r w:rsidRPr="00141C64">
        <w:rPr>
          <w:spacing w:val="-1"/>
          <w:lang w:val="ru-RU"/>
        </w:rPr>
        <w:t>течений</w:t>
      </w:r>
      <w:r w:rsidRPr="00141C64">
        <w:rPr>
          <w:spacing w:val="-9"/>
          <w:lang w:val="ru-RU"/>
        </w:rPr>
        <w:t xml:space="preserve"> </w:t>
      </w:r>
      <w:r w:rsidRPr="00141C64">
        <w:rPr>
          <w:lang w:val="ru-RU"/>
        </w:rPr>
        <w:t>и</w:t>
      </w:r>
      <w:r w:rsidRPr="00141C64">
        <w:rPr>
          <w:spacing w:val="-13"/>
          <w:lang w:val="ru-RU"/>
        </w:rPr>
        <w:t xml:space="preserve"> </w:t>
      </w:r>
      <w:r w:rsidRPr="00141C64">
        <w:rPr>
          <w:lang w:val="ru-RU"/>
        </w:rPr>
        <w:t>партий;</w:t>
      </w:r>
      <w:r w:rsidRPr="00141C64">
        <w:rPr>
          <w:spacing w:val="-13"/>
          <w:lang w:val="ru-RU"/>
        </w:rPr>
        <w:t xml:space="preserve"> </w:t>
      </w:r>
      <w:r w:rsidRPr="00141C64">
        <w:rPr>
          <w:spacing w:val="-1"/>
          <w:lang w:val="ru-RU"/>
        </w:rPr>
        <w:t>возникновение</w:t>
      </w:r>
      <w:r w:rsidRPr="00141C64">
        <w:rPr>
          <w:spacing w:val="-11"/>
          <w:lang w:val="ru-RU"/>
        </w:rPr>
        <w:t xml:space="preserve"> </w:t>
      </w:r>
      <w:r w:rsidRPr="00141C64">
        <w:rPr>
          <w:spacing w:val="-1"/>
          <w:lang w:val="ru-RU"/>
        </w:rPr>
        <w:t>марксизма.</w:t>
      </w:r>
    </w:p>
    <w:p w:rsidR="00771A2E" w:rsidRPr="00141C64" w:rsidRDefault="00771A2E" w:rsidP="00FB14F6">
      <w:pPr>
        <w:pStyle w:val="affb"/>
        <w:rPr>
          <w:bCs/>
        </w:rPr>
      </w:pPr>
      <w:r w:rsidRPr="00141C64">
        <w:t>Страны</w:t>
      </w:r>
      <w:r w:rsidRPr="00141C64">
        <w:rPr>
          <w:spacing w:val="-6"/>
        </w:rPr>
        <w:t xml:space="preserve"> </w:t>
      </w:r>
      <w:r w:rsidRPr="00141C64">
        <w:t>Европы</w:t>
      </w:r>
      <w:r w:rsidRPr="00141C64">
        <w:rPr>
          <w:spacing w:val="-10"/>
        </w:rPr>
        <w:t xml:space="preserve"> </w:t>
      </w:r>
      <w:r w:rsidRPr="00141C64">
        <w:t>и</w:t>
      </w:r>
      <w:r w:rsidRPr="00141C64">
        <w:rPr>
          <w:spacing w:val="-5"/>
        </w:rPr>
        <w:t xml:space="preserve"> </w:t>
      </w:r>
      <w:r w:rsidRPr="00141C64">
        <w:t>Северной</w:t>
      </w:r>
      <w:r w:rsidRPr="00141C64">
        <w:rPr>
          <w:spacing w:val="-4"/>
        </w:rPr>
        <w:t xml:space="preserve"> </w:t>
      </w:r>
      <w:r w:rsidRPr="00141C64">
        <w:t>Америки</w:t>
      </w:r>
      <w:r w:rsidRPr="00141C64">
        <w:rPr>
          <w:spacing w:val="-9"/>
        </w:rPr>
        <w:t xml:space="preserve"> </w:t>
      </w:r>
      <w:r w:rsidRPr="00141C64">
        <w:t>во</w:t>
      </w:r>
      <w:r w:rsidRPr="00141C64">
        <w:rPr>
          <w:spacing w:val="-6"/>
        </w:rPr>
        <w:t xml:space="preserve"> </w:t>
      </w:r>
      <w:r w:rsidRPr="00141C64">
        <w:rPr>
          <w:spacing w:val="-2"/>
        </w:rPr>
        <w:t>второй</w:t>
      </w:r>
      <w:r w:rsidRPr="00141C64">
        <w:rPr>
          <w:spacing w:val="-4"/>
        </w:rPr>
        <w:t xml:space="preserve"> </w:t>
      </w:r>
      <w:r w:rsidRPr="00141C64">
        <w:t>половине</w:t>
      </w:r>
      <w:r w:rsidRPr="00141C64">
        <w:rPr>
          <w:spacing w:val="-11"/>
        </w:rPr>
        <w:t xml:space="preserve"> </w:t>
      </w:r>
      <w:r w:rsidRPr="00141C64">
        <w:t>ХIХ</w:t>
      </w:r>
      <w:r w:rsidRPr="00141C64">
        <w:rPr>
          <w:spacing w:val="-9"/>
        </w:rPr>
        <w:t xml:space="preserve"> </w:t>
      </w:r>
      <w:proofErr w:type="gramStart"/>
      <w:r w:rsidRPr="00141C64">
        <w:t>в</w:t>
      </w:r>
      <w:proofErr w:type="gramEnd"/>
      <w:r w:rsidRPr="00141C64">
        <w:t>.</w:t>
      </w:r>
    </w:p>
    <w:p w:rsidR="00771A2E" w:rsidRPr="00935FA1" w:rsidRDefault="00771A2E" w:rsidP="00771A2E">
      <w:pPr>
        <w:pStyle w:val="a3"/>
        <w:ind w:right="119"/>
        <w:jc w:val="both"/>
        <w:rPr>
          <w:lang w:val="ru-RU"/>
        </w:rPr>
      </w:pPr>
      <w:r w:rsidRPr="00141C64">
        <w:rPr>
          <w:lang w:val="ru-RU"/>
        </w:rPr>
        <w:t>Великобритания</w:t>
      </w:r>
      <w:r w:rsidRPr="00141C64">
        <w:rPr>
          <w:spacing w:val="51"/>
          <w:lang w:val="ru-RU"/>
        </w:rPr>
        <w:t xml:space="preserve"> </w:t>
      </w:r>
      <w:r w:rsidRPr="00141C64">
        <w:rPr>
          <w:lang w:val="ru-RU"/>
        </w:rPr>
        <w:t>в</w:t>
      </w:r>
      <w:r w:rsidRPr="00141C64">
        <w:rPr>
          <w:spacing w:val="49"/>
          <w:lang w:val="ru-RU"/>
        </w:rPr>
        <w:t xml:space="preserve"> </w:t>
      </w:r>
      <w:r w:rsidRPr="00141C64">
        <w:rPr>
          <w:spacing w:val="-1"/>
          <w:lang w:val="ru-RU"/>
        </w:rPr>
        <w:t>Викторианскую</w:t>
      </w:r>
      <w:r w:rsidRPr="00141C64">
        <w:rPr>
          <w:spacing w:val="55"/>
          <w:lang w:val="ru-RU"/>
        </w:rPr>
        <w:t xml:space="preserve"> </w:t>
      </w:r>
      <w:r w:rsidRPr="00141C64">
        <w:rPr>
          <w:spacing w:val="-2"/>
          <w:lang w:val="ru-RU"/>
        </w:rPr>
        <w:t>эпоху:</w:t>
      </w:r>
      <w:r w:rsidRPr="00141C64">
        <w:rPr>
          <w:spacing w:val="56"/>
          <w:lang w:val="ru-RU"/>
        </w:rPr>
        <w:t xml:space="preserve"> </w:t>
      </w:r>
      <w:r w:rsidRPr="00141C64">
        <w:rPr>
          <w:spacing w:val="-1"/>
          <w:lang w:val="ru-RU"/>
        </w:rPr>
        <w:t>«мастерская</w:t>
      </w:r>
      <w:r w:rsidRPr="00141C64">
        <w:rPr>
          <w:spacing w:val="52"/>
          <w:lang w:val="ru-RU"/>
        </w:rPr>
        <w:t xml:space="preserve"> </w:t>
      </w:r>
      <w:r w:rsidRPr="00141C64">
        <w:rPr>
          <w:spacing w:val="-1"/>
          <w:lang w:val="ru-RU"/>
        </w:rPr>
        <w:t>мира»,</w:t>
      </w:r>
      <w:r w:rsidRPr="00141C64">
        <w:rPr>
          <w:spacing w:val="54"/>
          <w:lang w:val="ru-RU"/>
        </w:rPr>
        <w:t xml:space="preserve"> </w:t>
      </w:r>
      <w:r w:rsidRPr="00141C64">
        <w:rPr>
          <w:spacing w:val="-1"/>
          <w:lang w:val="ru-RU"/>
        </w:rPr>
        <w:t>рабочее</w:t>
      </w:r>
      <w:r w:rsidRPr="00141C64">
        <w:rPr>
          <w:spacing w:val="51"/>
          <w:lang w:val="ru-RU"/>
        </w:rPr>
        <w:t xml:space="preserve"> </w:t>
      </w:r>
      <w:r w:rsidRPr="00141C64">
        <w:rPr>
          <w:lang w:val="ru-RU"/>
        </w:rPr>
        <w:t>движение,</w:t>
      </w:r>
      <w:r w:rsidRPr="00141C64">
        <w:rPr>
          <w:spacing w:val="42"/>
          <w:w w:val="99"/>
          <w:lang w:val="ru-RU"/>
        </w:rPr>
        <w:t xml:space="preserve"> </w:t>
      </w:r>
      <w:r w:rsidRPr="00935FA1">
        <w:rPr>
          <w:spacing w:val="-1"/>
          <w:lang w:val="ru-RU"/>
        </w:rPr>
        <w:t xml:space="preserve">внутренняя </w:t>
      </w:r>
      <w:r w:rsidRPr="00935FA1">
        <w:rPr>
          <w:lang w:val="ru-RU"/>
        </w:rPr>
        <w:t>и</w:t>
      </w:r>
      <w:r w:rsidRPr="00935FA1">
        <w:rPr>
          <w:spacing w:val="1"/>
          <w:lang w:val="ru-RU"/>
        </w:rPr>
        <w:t xml:space="preserve"> </w:t>
      </w:r>
      <w:r w:rsidRPr="00935FA1">
        <w:rPr>
          <w:lang w:val="ru-RU"/>
        </w:rPr>
        <w:t xml:space="preserve">внешняя </w:t>
      </w:r>
      <w:r w:rsidRPr="00935FA1">
        <w:rPr>
          <w:spacing w:val="-1"/>
          <w:lang w:val="ru-RU"/>
        </w:rPr>
        <w:t>политика,</w:t>
      </w:r>
      <w:r w:rsidRPr="00935FA1">
        <w:rPr>
          <w:spacing w:val="2"/>
          <w:lang w:val="ru-RU"/>
        </w:rPr>
        <w:t xml:space="preserve"> </w:t>
      </w:r>
      <w:r w:rsidRPr="00935FA1">
        <w:rPr>
          <w:spacing w:val="-1"/>
          <w:lang w:val="ru-RU"/>
        </w:rPr>
        <w:t>расширение</w:t>
      </w:r>
      <w:r w:rsidRPr="00935FA1">
        <w:rPr>
          <w:spacing w:val="-2"/>
          <w:lang w:val="ru-RU"/>
        </w:rPr>
        <w:t xml:space="preserve"> </w:t>
      </w:r>
      <w:r w:rsidRPr="00935FA1">
        <w:rPr>
          <w:spacing w:val="-1"/>
          <w:lang w:val="ru-RU"/>
        </w:rPr>
        <w:t>колониальной</w:t>
      </w:r>
      <w:r w:rsidRPr="00935FA1">
        <w:rPr>
          <w:spacing w:val="1"/>
          <w:lang w:val="ru-RU"/>
        </w:rPr>
        <w:t xml:space="preserve"> </w:t>
      </w:r>
      <w:r w:rsidRPr="00935FA1">
        <w:rPr>
          <w:spacing w:val="-1"/>
          <w:lang w:val="ru-RU"/>
        </w:rPr>
        <w:t>империи.</w:t>
      </w:r>
      <w:r w:rsidRPr="00935FA1">
        <w:rPr>
          <w:spacing w:val="2"/>
          <w:lang w:val="ru-RU"/>
        </w:rPr>
        <w:t xml:space="preserve"> </w:t>
      </w:r>
      <w:r w:rsidRPr="00935FA1">
        <w:rPr>
          <w:spacing w:val="-1"/>
          <w:lang w:val="ru-RU"/>
        </w:rPr>
        <w:t>Франция</w:t>
      </w:r>
      <w:r w:rsidRPr="00935FA1">
        <w:rPr>
          <w:spacing w:val="-4"/>
          <w:lang w:val="ru-RU"/>
        </w:rPr>
        <w:t xml:space="preserve"> </w:t>
      </w:r>
      <w:r w:rsidRPr="00935FA1">
        <w:rPr>
          <w:lang w:val="ru-RU"/>
        </w:rPr>
        <w:t xml:space="preserve">— </w:t>
      </w:r>
      <w:r w:rsidRPr="00935FA1">
        <w:rPr>
          <w:spacing w:val="2"/>
          <w:lang w:val="ru-RU"/>
        </w:rPr>
        <w:t>от</w:t>
      </w:r>
      <w:r w:rsidRPr="00935FA1">
        <w:rPr>
          <w:lang w:val="ru-RU"/>
        </w:rPr>
        <w:t xml:space="preserve"> </w:t>
      </w:r>
      <w:r w:rsidRPr="00935FA1">
        <w:rPr>
          <w:spacing w:val="-1"/>
          <w:lang w:val="ru-RU"/>
        </w:rPr>
        <w:t>Второй</w:t>
      </w:r>
      <w:r w:rsidRPr="00935FA1">
        <w:rPr>
          <w:spacing w:val="84"/>
          <w:w w:val="99"/>
          <w:lang w:val="ru-RU"/>
        </w:rPr>
        <w:t xml:space="preserve"> </w:t>
      </w:r>
      <w:r w:rsidRPr="00935FA1">
        <w:rPr>
          <w:lang w:val="ru-RU"/>
        </w:rPr>
        <w:t>империи</w:t>
      </w:r>
      <w:r w:rsidRPr="00935FA1">
        <w:rPr>
          <w:spacing w:val="13"/>
          <w:lang w:val="ru-RU"/>
        </w:rPr>
        <w:t xml:space="preserve"> </w:t>
      </w:r>
      <w:r w:rsidRPr="00935FA1">
        <w:rPr>
          <w:lang w:val="ru-RU"/>
        </w:rPr>
        <w:t>к</w:t>
      </w:r>
      <w:r w:rsidRPr="00935FA1">
        <w:rPr>
          <w:spacing w:val="12"/>
          <w:lang w:val="ru-RU"/>
        </w:rPr>
        <w:t xml:space="preserve"> </w:t>
      </w:r>
      <w:r w:rsidRPr="00935FA1">
        <w:rPr>
          <w:spacing w:val="-1"/>
          <w:lang w:val="ru-RU"/>
        </w:rPr>
        <w:t>Третьей</w:t>
      </w:r>
      <w:r w:rsidRPr="00935FA1">
        <w:rPr>
          <w:spacing w:val="14"/>
          <w:lang w:val="ru-RU"/>
        </w:rPr>
        <w:t xml:space="preserve"> </w:t>
      </w:r>
      <w:r w:rsidRPr="00935FA1">
        <w:rPr>
          <w:spacing w:val="-1"/>
          <w:lang w:val="ru-RU"/>
        </w:rPr>
        <w:t>республике:</w:t>
      </w:r>
      <w:r w:rsidRPr="00935FA1">
        <w:rPr>
          <w:spacing w:val="14"/>
          <w:lang w:val="ru-RU"/>
        </w:rPr>
        <w:t xml:space="preserve"> </w:t>
      </w:r>
      <w:r w:rsidRPr="00935FA1">
        <w:rPr>
          <w:spacing w:val="-1"/>
          <w:lang w:val="ru-RU"/>
        </w:rPr>
        <w:t>внутренняя</w:t>
      </w:r>
      <w:r w:rsidRPr="00935FA1">
        <w:rPr>
          <w:spacing w:val="13"/>
          <w:lang w:val="ru-RU"/>
        </w:rPr>
        <w:t xml:space="preserve"> </w:t>
      </w:r>
      <w:r w:rsidRPr="00935FA1">
        <w:rPr>
          <w:lang w:val="ru-RU"/>
        </w:rPr>
        <w:t>и</w:t>
      </w:r>
      <w:r w:rsidRPr="00935FA1">
        <w:rPr>
          <w:spacing w:val="18"/>
          <w:lang w:val="ru-RU"/>
        </w:rPr>
        <w:t xml:space="preserve"> </w:t>
      </w:r>
      <w:r w:rsidRPr="00935FA1">
        <w:rPr>
          <w:lang w:val="ru-RU"/>
        </w:rPr>
        <w:t>внешняя</w:t>
      </w:r>
      <w:r w:rsidRPr="00935FA1">
        <w:rPr>
          <w:spacing w:val="13"/>
          <w:lang w:val="ru-RU"/>
        </w:rPr>
        <w:t xml:space="preserve"> </w:t>
      </w:r>
      <w:r w:rsidRPr="00935FA1">
        <w:rPr>
          <w:spacing w:val="-1"/>
          <w:lang w:val="ru-RU"/>
        </w:rPr>
        <w:t>политика,</w:t>
      </w:r>
      <w:r w:rsidRPr="00935FA1">
        <w:rPr>
          <w:spacing w:val="16"/>
          <w:lang w:val="ru-RU"/>
        </w:rPr>
        <w:t xml:space="preserve"> </w:t>
      </w:r>
      <w:r w:rsidRPr="00935FA1">
        <w:rPr>
          <w:spacing w:val="-1"/>
          <w:lang w:val="ru-RU"/>
        </w:rPr>
        <w:t>франко-германская</w:t>
      </w:r>
      <w:r w:rsidRPr="00935FA1">
        <w:rPr>
          <w:spacing w:val="12"/>
          <w:lang w:val="ru-RU"/>
        </w:rPr>
        <w:t xml:space="preserve"> </w:t>
      </w:r>
      <w:r w:rsidRPr="00935FA1">
        <w:rPr>
          <w:lang w:val="ru-RU"/>
        </w:rPr>
        <w:t>война,</w:t>
      </w:r>
      <w:r w:rsidRPr="00935FA1">
        <w:rPr>
          <w:spacing w:val="56"/>
          <w:w w:val="99"/>
          <w:lang w:val="ru-RU"/>
        </w:rPr>
        <w:t xml:space="preserve"> </w:t>
      </w:r>
      <w:r w:rsidRPr="00935FA1">
        <w:rPr>
          <w:spacing w:val="-1"/>
          <w:lang w:val="ru-RU"/>
        </w:rPr>
        <w:t>колониальные</w:t>
      </w:r>
      <w:r w:rsidRPr="00935FA1">
        <w:rPr>
          <w:lang w:val="ru-RU"/>
        </w:rPr>
        <w:t xml:space="preserve">   </w:t>
      </w:r>
      <w:r w:rsidRPr="00935FA1">
        <w:rPr>
          <w:spacing w:val="1"/>
          <w:lang w:val="ru-RU"/>
        </w:rPr>
        <w:t xml:space="preserve"> </w:t>
      </w:r>
      <w:r w:rsidRPr="00935FA1">
        <w:rPr>
          <w:spacing w:val="-1"/>
          <w:lang w:val="ru-RU"/>
        </w:rPr>
        <w:t>войны.</w:t>
      </w:r>
      <w:r w:rsidRPr="00935FA1">
        <w:rPr>
          <w:lang w:val="ru-RU"/>
        </w:rPr>
        <w:t xml:space="preserve">   </w:t>
      </w:r>
      <w:r w:rsidRPr="00935FA1">
        <w:rPr>
          <w:spacing w:val="4"/>
          <w:lang w:val="ru-RU"/>
        </w:rPr>
        <w:t xml:space="preserve"> </w:t>
      </w:r>
      <w:r w:rsidRPr="00935FA1">
        <w:rPr>
          <w:spacing w:val="-1"/>
          <w:lang w:val="ru-RU"/>
        </w:rPr>
        <w:t>Образование</w:t>
      </w:r>
      <w:r w:rsidRPr="00935FA1">
        <w:rPr>
          <w:lang w:val="ru-RU"/>
        </w:rPr>
        <w:t xml:space="preserve">   </w:t>
      </w:r>
      <w:r w:rsidRPr="00935FA1">
        <w:rPr>
          <w:spacing w:val="2"/>
          <w:lang w:val="ru-RU"/>
        </w:rPr>
        <w:t xml:space="preserve"> </w:t>
      </w:r>
      <w:r w:rsidRPr="00935FA1">
        <w:rPr>
          <w:spacing w:val="-2"/>
          <w:lang w:val="ru-RU"/>
        </w:rPr>
        <w:t>единого</w:t>
      </w:r>
      <w:r w:rsidRPr="00935FA1">
        <w:rPr>
          <w:lang w:val="ru-RU"/>
        </w:rPr>
        <w:t xml:space="preserve">    </w:t>
      </w:r>
      <w:r w:rsidRPr="00935FA1">
        <w:rPr>
          <w:spacing w:val="6"/>
          <w:lang w:val="ru-RU"/>
        </w:rPr>
        <w:t xml:space="preserve"> </w:t>
      </w:r>
      <w:r w:rsidRPr="00935FA1">
        <w:rPr>
          <w:spacing w:val="-1"/>
          <w:lang w:val="ru-RU"/>
        </w:rPr>
        <w:t>государства</w:t>
      </w:r>
      <w:r w:rsidRPr="00935FA1">
        <w:rPr>
          <w:lang w:val="ru-RU"/>
        </w:rPr>
        <w:t xml:space="preserve">    </w:t>
      </w:r>
      <w:r w:rsidRPr="00935FA1">
        <w:rPr>
          <w:spacing w:val="1"/>
          <w:lang w:val="ru-RU"/>
        </w:rPr>
        <w:t xml:space="preserve"> </w:t>
      </w:r>
      <w:r w:rsidRPr="00935FA1">
        <w:rPr>
          <w:lang w:val="ru-RU"/>
        </w:rPr>
        <w:t xml:space="preserve">в    </w:t>
      </w:r>
      <w:r w:rsidRPr="00935FA1">
        <w:rPr>
          <w:spacing w:val="4"/>
          <w:lang w:val="ru-RU"/>
        </w:rPr>
        <w:t xml:space="preserve"> </w:t>
      </w:r>
      <w:r w:rsidRPr="00935FA1">
        <w:rPr>
          <w:lang w:val="ru-RU"/>
        </w:rPr>
        <w:t xml:space="preserve">Италии;    </w:t>
      </w:r>
      <w:r w:rsidRPr="00935FA1">
        <w:rPr>
          <w:spacing w:val="2"/>
          <w:lang w:val="ru-RU"/>
        </w:rPr>
        <w:t xml:space="preserve"> </w:t>
      </w:r>
      <w:r w:rsidRPr="00935FA1">
        <w:rPr>
          <w:spacing w:val="-1"/>
          <w:lang w:val="ru-RU"/>
        </w:rPr>
        <w:t>К.</w:t>
      </w:r>
      <w:r w:rsidRPr="00935FA1">
        <w:rPr>
          <w:spacing w:val="-2"/>
          <w:lang w:val="ru-RU"/>
        </w:rPr>
        <w:t xml:space="preserve"> Кавур,</w:t>
      </w:r>
      <w:r w:rsidRPr="00935FA1">
        <w:rPr>
          <w:spacing w:val="77"/>
          <w:w w:val="99"/>
          <w:lang w:val="ru-RU"/>
        </w:rPr>
        <w:t xml:space="preserve"> </w:t>
      </w:r>
      <w:r w:rsidRPr="00935FA1">
        <w:rPr>
          <w:lang w:val="ru-RU"/>
        </w:rPr>
        <w:t xml:space="preserve">Дж. </w:t>
      </w:r>
      <w:r w:rsidRPr="00935FA1">
        <w:rPr>
          <w:spacing w:val="-1"/>
          <w:lang w:val="ru-RU"/>
        </w:rPr>
        <w:t>Гарибальди.</w:t>
      </w:r>
      <w:r w:rsidRPr="00935FA1">
        <w:rPr>
          <w:spacing w:val="6"/>
          <w:lang w:val="ru-RU"/>
        </w:rPr>
        <w:t xml:space="preserve"> </w:t>
      </w:r>
      <w:r w:rsidRPr="00935FA1">
        <w:rPr>
          <w:spacing w:val="-1"/>
          <w:lang w:val="ru-RU"/>
        </w:rPr>
        <w:t>Объединение</w:t>
      </w:r>
      <w:r w:rsidRPr="00935FA1">
        <w:rPr>
          <w:spacing w:val="4"/>
          <w:lang w:val="ru-RU"/>
        </w:rPr>
        <w:t xml:space="preserve"> </w:t>
      </w:r>
      <w:r w:rsidRPr="00935FA1">
        <w:rPr>
          <w:lang w:val="ru-RU"/>
        </w:rPr>
        <w:t xml:space="preserve">германских  </w:t>
      </w:r>
      <w:r w:rsidRPr="00935FA1">
        <w:rPr>
          <w:spacing w:val="-1"/>
          <w:lang w:val="ru-RU"/>
        </w:rPr>
        <w:t>государств,</w:t>
      </w:r>
      <w:r w:rsidRPr="00935FA1">
        <w:rPr>
          <w:spacing w:val="6"/>
          <w:lang w:val="ru-RU"/>
        </w:rPr>
        <w:t xml:space="preserve"> </w:t>
      </w:r>
      <w:r w:rsidRPr="00935FA1">
        <w:rPr>
          <w:lang w:val="ru-RU"/>
        </w:rPr>
        <w:t xml:space="preserve">провозглашение </w:t>
      </w:r>
      <w:r w:rsidRPr="00935FA1">
        <w:rPr>
          <w:spacing w:val="4"/>
          <w:lang w:val="ru-RU"/>
        </w:rPr>
        <w:t xml:space="preserve"> </w:t>
      </w:r>
      <w:r w:rsidRPr="00935FA1">
        <w:rPr>
          <w:spacing w:val="-1"/>
          <w:lang w:val="ru-RU"/>
        </w:rPr>
        <w:t>Германской</w:t>
      </w:r>
      <w:r w:rsidRPr="00935FA1">
        <w:rPr>
          <w:spacing w:val="45"/>
          <w:w w:val="99"/>
          <w:lang w:val="ru-RU"/>
        </w:rPr>
        <w:t xml:space="preserve"> </w:t>
      </w:r>
      <w:r w:rsidRPr="00935FA1">
        <w:rPr>
          <w:lang w:val="ru-RU"/>
        </w:rPr>
        <w:t>империи;</w:t>
      </w:r>
      <w:r w:rsidRPr="00935FA1">
        <w:rPr>
          <w:spacing w:val="-14"/>
          <w:lang w:val="ru-RU"/>
        </w:rPr>
        <w:t xml:space="preserve"> </w:t>
      </w:r>
      <w:r w:rsidRPr="00935FA1">
        <w:rPr>
          <w:spacing w:val="-1"/>
          <w:lang w:val="ru-RU"/>
        </w:rPr>
        <w:t>О.</w:t>
      </w:r>
      <w:r w:rsidRPr="00935FA1">
        <w:rPr>
          <w:spacing w:val="-13"/>
          <w:lang w:val="ru-RU"/>
        </w:rPr>
        <w:t xml:space="preserve"> </w:t>
      </w:r>
      <w:r w:rsidRPr="00935FA1">
        <w:rPr>
          <w:spacing w:val="-1"/>
          <w:lang w:val="ru-RU"/>
        </w:rPr>
        <w:t>Бисмарк.</w:t>
      </w:r>
      <w:r w:rsidRPr="00935FA1">
        <w:rPr>
          <w:spacing w:val="-13"/>
          <w:lang w:val="ru-RU"/>
        </w:rPr>
        <w:t xml:space="preserve"> </w:t>
      </w:r>
      <w:r w:rsidRPr="00935FA1">
        <w:rPr>
          <w:spacing w:val="-2"/>
          <w:lang w:val="ru-RU"/>
        </w:rPr>
        <w:t>Габсбургская</w:t>
      </w:r>
      <w:r w:rsidRPr="00935FA1">
        <w:rPr>
          <w:spacing w:val="-10"/>
          <w:lang w:val="ru-RU"/>
        </w:rPr>
        <w:t xml:space="preserve"> </w:t>
      </w:r>
      <w:r w:rsidRPr="00935FA1">
        <w:rPr>
          <w:lang w:val="ru-RU"/>
        </w:rPr>
        <w:t>монархия:</w:t>
      </w:r>
      <w:r w:rsidRPr="00935FA1">
        <w:rPr>
          <w:spacing w:val="-11"/>
          <w:lang w:val="ru-RU"/>
        </w:rPr>
        <w:t xml:space="preserve"> </w:t>
      </w:r>
      <w:r w:rsidRPr="00935FA1">
        <w:rPr>
          <w:spacing w:val="-1"/>
          <w:lang w:val="ru-RU"/>
        </w:rPr>
        <w:t>австро-венгерский</w:t>
      </w:r>
      <w:r w:rsidRPr="00935FA1">
        <w:rPr>
          <w:spacing w:val="-13"/>
          <w:lang w:val="ru-RU"/>
        </w:rPr>
        <w:t xml:space="preserve"> </w:t>
      </w:r>
      <w:r w:rsidRPr="00935FA1">
        <w:rPr>
          <w:spacing w:val="-1"/>
          <w:lang w:val="ru-RU"/>
        </w:rPr>
        <w:t>дуализм.</w:t>
      </w:r>
    </w:p>
    <w:p w:rsidR="00771A2E" w:rsidRPr="00935FA1" w:rsidRDefault="00771A2E" w:rsidP="00771A2E">
      <w:pPr>
        <w:pStyle w:val="a3"/>
        <w:ind w:right="121"/>
        <w:jc w:val="both"/>
        <w:rPr>
          <w:lang w:val="ru-RU"/>
        </w:rPr>
      </w:pPr>
      <w:r w:rsidRPr="00935FA1">
        <w:rPr>
          <w:lang w:val="ru-RU"/>
        </w:rPr>
        <w:t>Соединённые</w:t>
      </w:r>
      <w:r w:rsidRPr="00935FA1">
        <w:rPr>
          <w:spacing w:val="14"/>
          <w:lang w:val="ru-RU"/>
        </w:rPr>
        <w:t xml:space="preserve"> </w:t>
      </w:r>
      <w:r w:rsidRPr="00935FA1">
        <w:rPr>
          <w:spacing w:val="-1"/>
          <w:lang w:val="ru-RU"/>
        </w:rPr>
        <w:t>Штаты</w:t>
      </w:r>
      <w:r w:rsidRPr="00935FA1">
        <w:rPr>
          <w:spacing w:val="13"/>
          <w:lang w:val="ru-RU"/>
        </w:rPr>
        <w:t xml:space="preserve"> </w:t>
      </w:r>
      <w:r w:rsidRPr="00935FA1">
        <w:rPr>
          <w:spacing w:val="-1"/>
          <w:lang w:val="ru-RU"/>
        </w:rPr>
        <w:t>Америки</w:t>
      </w:r>
      <w:r w:rsidRPr="00935FA1">
        <w:rPr>
          <w:spacing w:val="16"/>
          <w:lang w:val="ru-RU"/>
        </w:rPr>
        <w:t xml:space="preserve"> </w:t>
      </w:r>
      <w:r w:rsidRPr="00935FA1">
        <w:rPr>
          <w:lang w:val="ru-RU"/>
        </w:rPr>
        <w:t>во</w:t>
      </w:r>
      <w:r w:rsidRPr="00935FA1">
        <w:rPr>
          <w:spacing w:val="14"/>
          <w:lang w:val="ru-RU"/>
        </w:rPr>
        <w:t xml:space="preserve"> </w:t>
      </w:r>
      <w:r w:rsidRPr="00935FA1">
        <w:rPr>
          <w:lang w:val="ru-RU"/>
        </w:rPr>
        <w:t>второй</w:t>
      </w:r>
      <w:r w:rsidRPr="00935FA1">
        <w:rPr>
          <w:spacing w:val="12"/>
          <w:lang w:val="ru-RU"/>
        </w:rPr>
        <w:t xml:space="preserve"> </w:t>
      </w:r>
      <w:r w:rsidRPr="00935FA1">
        <w:rPr>
          <w:spacing w:val="-1"/>
          <w:lang w:val="ru-RU"/>
        </w:rPr>
        <w:t>половине</w:t>
      </w:r>
      <w:r w:rsidRPr="00935FA1">
        <w:rPr>
          <w:spacing w:val="12"/>
          <w:lang w:val="ru-RU"/>
        </w:rPr>
        <w:t xml:space="preserve"> </w:t>
      </w:r>
      <w:r w:rsidRPr="00935FA1">
        <w:rPr>
          <w:lang w:val="ru-RU"/>
        </w:rPr>
        <w:t>Х</w:t>
      </w:r>
      <w:r>
        <w:t>I</w:t>
      </w:r>
      <w:r w:rsidRPr="00935FA1">
        <w:rPr>
          <w:lang w:val="ru-RU"/>
        </w:rPr>
        <w:t>Х</w:t>
      </w:r>
      <w:r w:rsidRPr="00935FA1">
        <w:rPr>
          <w:spacing w:val="-7"/>
          <w:lang w:val="ru-RU"/>
        </w:rPr>
        <w:t xml:space="preserve"> </w:t>
      </w:r>
      <w:proofErr w:type="gramStart"/>
      <w:r w:rsidRPr="00935FA1">
        <w:rPr>
          <w:spacing w:val="-1"/>
          <w:lang w:val="ru-RU"/>
        </w:rPr>
        <w:t>в</w:t>
      </w:r>
      <w:proofErr w:type="gramEnd"/>
      <w:r w:rsidRPr="00935FA1">
        <w:rPr>
          <w:spacing w:val="-1"/>
          <w:lang w:val="ru-RU"/>
        </w:rPr>
        <w:t>.:</w:t>
      </w:r>
      <w:r w:rsidRPr="00935FA1">
        <w:rPr>
          <w:spacing w:val="16"/>
          <w:lang w:val="ru-RU"/>
        </w:rPr>
        <w:t xml:space="preserve"> </w:t>
      </w:r>
      <w:proofErr w:type="gramStart"/>
      <w:r w:rsidRPr="00935FA1">
        <w:rPr>
          <w:spacing w:val="-1"/>
          <w:lang w:val="ru-RU"/>
        </w:rPr>
        <w:t>экономика</w:t>
      </w:r>
      <w:proofErr w:type="gramEnd"/>
      <w:r w:rsidRPr="00935FA1">
        <w:rPr>
          <w:spacing w:val="-1"/>
          <w:lang w:val="ru-RU"/>
        </w:rPr>
        <w:t>,</w:t>
      </w:r>
      <w:r w:rsidRPr="00935FA1">
        <w:rPr>
          <w:spacing w:val="17"/>
          <w:lang w:val="ru-RU"/>
        </w:rPr>
        <w:t xml:space="preserve"> </w:t>
      </w:r>
      <w:r w:rsidRPr="00935FA1">
        <w:rPr>
          <w:spacing w:val="-1"/>
          <w:lang w:val="ru-RU"/>
        </w:rPr>
        <w:t>социальные</w:t>
      </w:r>
      <w:r w:rsidRPr="00935FA1">
        <w:rPr>
          <w:spacing w:val="50"/>
          <w:w w:val="99"/>
          <w:lang w:val="ru-RU"/>
        </w:rPr>
        <w:t xml:space="preserve"> </w:t>
      </w:r>
      <w:r w:rsidRPr="00935FA1">
        <w:rPr>
          <w:spacing w:val="-1"/>
          <w:lang w:val="ru-RU"/>
        </w:rPr>
        <w:t>отношения,</w:t>
      </w:r>
      <w:r w:rsidRPr="00935FA1">
        <w:rPr>
          <w:lang w:val="ru-RU"/>
        </w:rPr>
        <w:t xml:space="preserve"> </w:t>
      </w:r>
      <w:r w:rsidRPr="00935FA1">
        <w:rPr>
          <w:spacing w:val="47"/>
          <w:lang w:val="ru-RU"/>
        </w:rPr>
        <w:t xml:space="preserve"> </w:t>
      </w:r>
      <w:r w:rsidRPr="00935FA1">
        <w:rPr>
          <w:spacing w:val="-1"/>
          <w:lang w:val="ru-RU"/>
        </w:rPr>
        <w:t>политическая</w:t>
      </w:r>
      <w:r w:rsidRPr="00935FA1">
        <w:rPr>
          <w:lang w:val="ru-RU"/>
        </w:rPr>
        <w:t xml:space="preserve">  </w:t>
      </w:r>
      <w:r w:rsidRPr="00935FA1">
        <w:rPr>
          <w:spacing w:val="46"/>
          <w:lang w:val="ru-RU"/>
        </w:rPr>
        <w:t xml:space="preserve"> </w:t>
      </w:r>
      <w:r w:rsidRPr="00935FA1">
        <w:rPr>
          <w:lang w:val="ru-RU"/>
        </w:rPr>
        <w:t xml:space="preserve">жизнь.  </w:t>
      </w:r>
      <w:r w:rsidRPr="00935FA1">
        <w:rPr>
          <w:spacing w:val="48"/>
          <w:lang w:val="ru-RU"/>
        </w:rPr>
        <w:t xml:space="preserve"> </w:t>
      </w:r>
      <w:r w:rsidRPr="00935FA1">
        <w:rPr>
          <w:spacing w:val="-1"/>
          <w:lang w:val="ru-RU"/>
        </w:rPr>
        <w:t>Север</w:t>
      </w:r>
      <w:r w:rsidRPr="00935FA1">
        <w:rPr>
          <w:lang w:val="ru-RU"/>
        </w:rPr>
        <w:t xml:space="preserve">  </w:t>
      </w:r>
      <w:r w:rsidRPr="00935FA1">
        <w:rPr>
          <w:spacing w:val="41"/>
          <w:lang w:val="ru-RU"/>
        </w:rPr>
        <w:t xml:space="preserve"> </w:t>
      </w:r>
      <w:r w:rsidRPr="00935FA1">
        <w:rPr>
          <w:lang w:val="ru-RU"/>
        </w:rPr>
        <w:t xml:space="preserve">и  </w:t>
      </w:r>
      <w:r w:rsidRPr="00935FA1">
        <w:rPr>
          <w:spacing w:val="47"/>
          <w:lang w:val="ru-RU"/>
        </w:rPr>
        <w:t xml:space="preserve"> </w:t>
      </w:r>
      <w:r w:rsidRPr="00935FA1">
        <w:rPr>
          <w:lang w:val="ru-RU"/>
        </w:rPr>
        <w:t xml:space="preserve">Юг.  </w:t>
      </w:r>
      <w:r w:rsidRPr="00935FA1">
        <w:rPr>
          <w:spacing w:val="48"/>
          <w:lang w:val="ru-RU"/>
        </w:rPr>
        <w:t xml:space="preserve"> </w:t>
      </w:r>
      <w:r w:rsidRPr="00935FA1">
        <w:rPr>
          <w:spacing w:val="-1"/>
          <w:lang w:val="ru-RU"/>
        </w:rPr>
        <w:t>Гражданская</w:t>
      </w:r>
      <w:r w:rsidRPr="00935FA1">
        <w:rPr>
          <w:lang w:val="ru-RU"/>
        </w:rPr>
        <w:t xml:space="preserve">  </w:t>
      </w:r>
      <w:r w:rsidRPr="00935FA1">
        <w:rPr>
          <w:spacing w:val="46"/>
          <w:lang w:val="ru-RU"/>
        </w:rPr>
        <w:t xml:space="preserve"> </w:t>
      </w:r>
      <w:r w:rsidRPr="00935FA1">
        <w:rPr>
          <w:lang w:val="ru-RU"/>
        </w:rPr>
        <w:t xml:space="preserve">война  </w:t>
      </w:r>
      <w:r w:rsidRPr="00935FA1">
        <w:rPr>
          <w:spacing w:val="40"/>
          <w:lang w:val="ru-RU"/>
        </w:rPr>
        <w:t xml:space="preserve"> </w:t>
      </w:r>
      <w:r w:rsidRPr="00935FA1">
        <w:rPr>
          <w:spacing w:val="-1"/>
          <w:lang w:val="ru-RU"/>
        </w:rPr>
        <w:t>(1861—1865).</w:t>
      </w:r>
      <w:r w:rsidRPr="00935FA1">
        <w:rPr>
          <w:spacing w:val="59"/>
          <w:w w:val="99"/>
          <w:lang w:val="ru-RU"/>
        </w:rPr>
        <w:t xml:space="preserve"> </w:t>
      </w:r>
      <w:r w:rsidRPr="00935FA1">
        <w:rPr>
          <w:spacing w:val="-3"/>
          <w:lang w:val="ru-RU"/>
        </w:rPr>
        <w:t>А.</w:t>
      </w:r>
      <w:r w:rsidRPr="00935FA1">
        <w:rPr>
          <w:spacing w:val="-10"/>
          <w:lang w:val="ru-RU"/>
        </w:rPr>
        <w:t xml:space="preserve"> </w:t>
      </w:r>
      <w:r w:rsidRPr="00935FA1">
        <w:rPr>
          <w:lang w:val="ru-RU"/>
        </w:rPr>
        <w:t>Линкольн.</w:t>
      </w:r>
    </w:p>
    <w:p w:rsidR="00771A2E" w:rsidRPr="00141C64" w:rsidRDefault="00771A2E" w:rsidP="00FB14F6">
      <w:pPr>
        <w:pStyle w:val="affb"/>
        <w:rPr>
          <w:bCs/>
        </w:rPr>
      </w:pPr>
      <w:r w:rsidRPr="00141C64">
        <w:t>Экономическое</w:t>
      </w:r>
      <w:r w:rsidRPr="00141C64">
        <w:rPr>
          <w:spacing w:val="3"/>
        </w:rPr>
        <w:t xml:space="preserve"> </w:t>
      </w:r>
      <w:r w:rsidRPr="00141C64">
        <w:t>и</w:t>
      </w:r>
      <w:r w:rsidRPr="00141C64">
        <w:rPr>
          <w:spacing w:val="4"/>
        </w:rPr>
        <w:t xml:space="preserve"> </w:t>
      </w:r>
      <w:r w:rsidRPr="00141C64">
        <w:t>социально-политическое</w:t>
      </w:r>
      <w:r w:rsidRPr="00141C64">
        <w:rPr>
          <w:spacing w:val="4"/>
        </w:rPr>
        <w:t xml:space="preserve"> </w:t>
      </w:r>
      <w:r w:rsidRPr="00141C64">
        <w:t>развитие</w:t>
      </w:r>
      <w:r w:rsidRPr="00141C64">
        <w:rPr>
          <w:spacing w:val="3"/>
        </w:rPr>
        <w:t xml:space="preserve"> </w:t>
      </w:r>
      <w:r w:rsidRPr="00141C64">
        <w:t>стран</w:t>
      </w:r>
      <w:r w:rsidRPr="00141C64">
        <w:rPr>
          <w:spacing w:val="4"/>
        </w:rPr>
        <w:t xml:space="preserve"> </w:t>
      </w:r>
      <w:r w:rsidRPr="00141C64">
        <w:rPr>
          <w:spacing w:val="-2"/>
        </w:rPr>
        <w:t>Европы</w:t>
      </w:r>
      <w:r w:rsidRPr="00141C64">
        <w:rPr>
          <w:spacing w:val="4"/>
        </w:rPr>
        <w:t xml:space="preserve"> </w:t>
      </w:r>
      <w:r w:rsidRPr="00141C64">
        <w:t>и</w:t>
      </w:r>
      <w:r w:rsidRPr="00141C64">
        <w:rPr>
          <w:spacing w:val="5"/>
        </w:rPr>
        <w:t xml:space="preserve"> </w:t>
      </w:r>
      <w:r w:rsidRPr="00141C64">
        <w:t>США</w:t>
      </w:r>
      <w:r w:rsidRPr="00141C64">
        <w:rPr>
          <w:spacing w:val="3"/>
        </w:rPr>
        <w:t xml:space="preserve"> </w:t>
      </w:r>
      <w:r w:rsidRPr="00141C64">
        <w:t>в</w:t>
      </w:r>
      <w:r w:rsidRPr="00141C64">
        <w:rPr>
          <w:spacing w:val="4"/>
        </w:rPr>
        <w:t xml:space="preserve"> </w:t>
      </w:r>
      <w:r w:rsidRPr="00141C64">
        <w:t>конце</w:t>
      </w:r>
      <w:r w:rsidRPr="00141C64">
        <w:rPr>
          <w:spacing w:val="75"/>
          <w:w w:val="99"/>
        </w:rPr>
        <w:t xml:space="preserve"> </w:t>
      </w:r>
      <w:r w:rsidRPr="00141C64">
        <w:t>ХIХ</w:t>
      </w:r>
      <w:r w:rsidRPr="00141C64">
        <w:rPr>
          <w:spacing w:val="-6"/>
        </w:rPr>
        <w:t xml:space="preserve"> </w:t>
      </w:r>
      <w:proofErr w:type="gramStart"/>
      <w:r w:rsidRPr="00141C64">
        <w:t>в</w:t>
      </w:r>
      <w:proofErr w:type="gramEnd"/>
      <w:r w:rsidRPr="00141C64">
        <w:t>.</w:t>
      </w:r>
    </w:p>
    <w:p w:rsidR="00771A2E" w:rsidRPr="00935FA1" w:rsidRDefault="00771A2E" w:rsidP="00771A2E">
      <w:pPr>
        <w:pStyle w:val="a3"/>
        <w:spacing w:line="239" w:lineRule="auto"/>
        <w:ind w:right="119"/>
        <w:jc w:val="both"/>
        <w:rPr>
          <w:lang w:val="ru-RU"/>
        </w:rPr>
      </w:pPr>
      <w:r w:rsidRPr="00935FA1">
        <w:rPr>
          <w:lang w:val="ru-RU"/>
        </w:rPr>
        <w:t>Завершение</w:t>
      </w:r>
      <w:r w:rsidRPr="00935FA1">
        <w:rPr>
          <w:spacing w:val="41"/>
          <w:lang w:val="ru-RU"/>
        </w:rPr>
        <w:t xml:space="preserve"> </w:t>
      </w:r>
      <w:r w:rsidRPr="00935FA1">
        <w:rPr>
          <w:spacing w:val="-1"/>
          <w:lang w:val="ru-RU"/>
        </w:rPr>
        <w:t>промышленного</w:t>
      </w:r>
      <w:r w:rsidRPr="00935FA1">
        <w:rPr>
          <w:spacing w:val="41"/>
          <w:lang w:val="ru-RU"/>
        </w:rPr>
        <w:t xml:space="preserve"> </w:t>
      </w:r>
      <w:r w:rsidRPr="00935FA1">
        <w:rPr>
          <w:spacing w:val="-1"/>
          <w:lang w:val="ru-RU"/>
        </w:rPr>
        <w:t>переворота.</w:t>
      </w:r>
      <w:r w:rsidRPr="00935FA1">
        <w:rPr>
          <w:spacing w:val="39"/>
          <w:lang w:val="ru-RU"/>
        </w:rPr>
        <w:t xml:space="preserve"> </w:t>
      </w:r>
      <w:r w:rsidRPr="00935FA1">
        <w:rPr>
          <w:spacing w:val="-1"/>
          <w:lang w:val="ru-RU"/>
        </w:rPr>
        <w:t>Индустриализация.</w:t>
      </w:r>
      <w:r w:rsidRPr="00935FA1">
        <w:rPr>
          <w:spacing w:val="44"/>
          <w:lang w:val="ru-RU"/>
        </w:rPr>
        <w:t xml:space="preserve"> </w:t>
      </w:r>
      <w:r w:rsidRPr="00935FA1">
        <w:rPr>
          <w:spacing w:val="-1"/>
          <w:lang w:val="ru-RU"/>
        </w:rPr>
        <w:t>Монополистический</w:t>
      </w:r>
      <w:r w:rsidRPr="00935FA1">
        <w:rPr>
          <w:spacing w:val="68"/>
          <w:w w:val="99"/>
          <w:lang w:val="ru-RU"/>
        </w:rPr>
        <w:t xml:space="preserve"> </w:t>
      </w:r>
      <w:r w:rsidRPr="00935FA1">
        <w:rPr>
          <w:lang w:val="ru-RU"/>
        </w:rPr>
        <w:t>капитализм.</w:t>
      </w:r>
      <w:r w:rsidRPr="00935FA1">
        <w:rPr>
          <w:spacing w:val="16"/>
          <w:lang w:val="ru-RU"/>
        </w:rPr>
        <w:t xml:space="preserve"> </w:t>
      </w:r>
      <w:r w:rsidRPr="00935FA1">
        <w:rPr>
          <w:spacing w:val="-1"/>
          <w:lang w:val="ru-RU"/>
        </w:rPr>
        <w:t>Технический</w:t>
      </w:r>
      <w:r w:rsidRPr="00935FA1">
        <w:rPr>
          <w:spacing w:val="20"/>
          <w:lang w:val="ru-RU"/>
        </w:rPr>
        <w:t xml:space="preserve"> </w:t>
      </w:r>
      <w:r w:rsidRPr="00935FA1">
        <w:rPr>
          <w:lang w:val="ru-RU"/>
        </w:rPr>
        <w:t>прогре</w:t>
      </w:r>
      <w:proofErr w:type="gramStart"/>
      <w:r w:rsidRPr="00935FA1">
        <w:rPr>
          <w:lang w:val="ru-RU"/>
        </w:rPr>
        <w:t>сс</w:t>
      </w:r>
      <w:r w:rsidRPr="00935FA1">
        <w:rPr>
          <w:spacing w:val="18"/>
          <w:lang w:val="ru-RU"/>
        </w:rPr>
        <w:t xml:space="preserve"> </w:t>
      </w:r>
      <w:r w:rsidRPr="00935FA1">
        <w:rPr>
          <w:lang w:val="ru-RU"/>
        </w:rPr>
        <w:t>в</w:t>
      </w:r>
      <w:r w:rsidRPr="00935FA1">
        <w:rPr>
          <w:spacing w:val="17"/>
          <w:lang w:val="ru-RU"/>
        </w:rPr>
        <w:t xml:space="preserve"> </w:t>
      </w:r>
      <w:r w:rsidRPr="00935FA1">
        <w:rPr>
          <w:spacing w:val="-1"/>
          <w:lang w:val="ru-RU"/>
        </w:rPr>
        <w:t>пр</w:t>
      </w:r>
      <w:proofErr w:type="gramEnd"/>
      <w:r w:rsidRPr="00935FA1">
        <w:rPr>
          <w:spacing w:val="-1"/>
          <w:lang w:val="ru-RU"/>
        </w:rPr>
        <w:t>омышленности</w:t>
      </w:r>
      <w:r w:rsidRPr="00935FA1">
        <w:rPr>
          <w:spacing w:val="16"/>
          <w:lang w:val="ru-RU"/>
        </w:rPr>
        <w:t xml:space="preserve"> </w:t>
      </w:r>
      <w:r w:rsidRPr="00935FA1">
        <w:rPr>
          <w:lang w:val="ru-RU"/>
        </w:rPr>
        <w:t>и</w:t>
      </w:r>
      <w:r w:rsidRPr="00935FA1">
        <w:rPr>
          <w:spacing w:val="19"/>
          <w:lang w:val="ru-RU"/>
        </w:rPr>
        <w:t xml:space="preserve"> </w:t>
      </w:r>
      <w:r w:rsidRPr="00935FA1">
        <w:rPr>
          <w:spacing w:val="-1"/>
          <w:lang w:val="ru-RU"/>
        </w:rPr>
        <w:t>сельском</w:t>
      </w:r>
      <w:r w:rsidRPr="00935FA1">
        <w:rPr>
          <w:spacing w:val="21"/>
          <w:lang w:val="ru-RU"/>
        </w:rPr>
        <w:t xml:space="preserve"> </w:t>
      </w:r>
      <w:r w:rsidRPr="00935FA1">
        <w:rPr>
          <w:spacing w:val="-1"/>
          <w:lang w:val="ru-RU"/>
        </w:rPr>
        <w:t>хозяйстве.</w:t>
      </w:r>
      <w:r w:rsidRPr="00935FA1">
        <w:rPr>
          <w:spacing w:val="16"/>
          <w:lang w:val="ru-RU"/>
        </w:rPr>
        <w:t xml:space="preserve"> </w:t>
      </w:r>
      <w:r w:rsidRPr="00935FA1">
        <w:rPr>
          <w:spacing w:val="-1"/>
          <w:lang w:val="ru-RU"/>
        </w:rPr>
        <w:t>Развитие</w:t>
      </w:r>
      <w:r w:rsidRPr="00935FA1">
        <w:rPr>
          <w:spacing w:val="58"/>
          <w:w w:val="99"/>
          <w:lang w:val="ru-RU"/>
        </w:rPr>
        <w:t xml:space="preserve"> </w:t>
      </w:r>
      <w:r w:rsidRPr="00935FA1">
        <w:rPr>
          <w:lang w:val="ru-RU"/>
        </w:rPr>
        <w:t>транспорта</w:t>
      </w:r>
      <w:r w:rsidRPr="00935FA1">
        <w:rPr>
          <w:spacing w:val="52"/>
          <w:lang w:val="ru-RU"/>
        </w:rPr>
        <w:t xml:space="preserve"> </w:t>
      </w:r>
      <w:r w:rsidRPr="00935FA1">
        <w:rPr>
          <w:lang w:val="ru-RU"/>
        </w:rPr>
        <w:t>и</w:t>
      </w:r>
      <w:r w:rsidRPr="00935FA1">
        <w:rPr>
          <w:spacing w:val="58"/>
          <w:lang w:val="ru-RU"/>
        </w:rPr>
        <w:t xml:space="preserve"> </w:t>
      </w:r>
      <w:r w:rsidRPr="00935FA1">
        <w:rPr>
          <w:spacing w:val="-1"/>
          <w:lang w:val="ru-RU"/>
        </w:rPr>
        <w:t>сре</w:t>
      </w:r>
      <w:proofErr w:type="gramStart"/>
      <w:r w:rsidRPr="00935FA1">
        <w:rPr>
          <w:spacing w:val="-1"/>
          <w:lang w:val="ru-RU"/>
        </w:rPr>
        <w:t>дств</w:t>
      </w:r>
      <w:r w:rsidRPr="00935FA1">
        <w:rPr>
          <w:spacing w:val="59"/>
          <w:lang w:val="ru-RU"/>
        </w:rPr>
        <w:t xml:space="preserve"> </w:t>
      </w:r>
      <w:r w:rsidRPr="00935FA1">
        <w:rPr>
          <w:spacing w:val="-1"/>
          <w:lang w:val="ru-RU"/>
        </w:rPr>
        <w:t>св</w:t>
      </w:r>
      <w:proofErr w:type="gramEnd"/>
      <w:r w:rsidRPr="00935FA1">
        <w:rPr>
          <w:spacing w:val="-1"/>
          <w:lang w:val="ru-RU"/>
        </w:rPr>
        <w:t>язи.</w:t>
      </w:r>
      <w:r w:rsidRPr="00935FA1">
        <w:rPr>
          <w:lang w:val="ru-RU"/>
        </w:rPr>
        <w:t xml:space="preserve"> </w:t>
      </w:r>
      <w:r w:rsidRPr="00935FA1">
        <w:rPr>
          <w:spacing w:val="-1"/>
          <w:lang w:val="ru-RU"/>
        </w:rPr>
        <w:t>Миграция</w:t>
      </w:r>
      <w:r w:rsidRPr="00935FA1">
        <w:rPr>
          <w:spacing w:val="57"/>
          <w:lang w:val="ru-RU"/>
        </w:rPr>
        <w:t xml:space="preserve"> </w:t>
      </w:r>
      <w:r w:rsidRPr="00935FA1">
        <w:rPr>
          <w:lang w:val="ru-RU"/>
        </w:rPr>
        <w:t>из</w:t>
      </w:r>
      <w:r w:rsidRPr="00935FA1">
        <w:rPr>
          <w:spacing w:val="55"/>
          <w:lang w:val="ru-RU"/>
        </w:rPr>
        <w:t xml:space="preserve"> </w:t>
      </w:r>
      <w:r w:rsidRPr="00935FA1">
        <w:rPr>
          <w:spacing w:val="-1"/>
          <w:lang w:val="ru-RU"/>
        </w:rPr>
        <w:t>Старого</w:t>
      </w:r>
      <w:r w:rsidRPr="00935FA1">
        <w:rPr>
          <w:spacing w:val="57"/>
          <w:lang w:val="ru-RU"/>
        </w:rPr>
        <w:t xml:space="preserve"> </w:t>
      </w:r>
      <w:r w:rsidRPr="00935FA1">
        <w:rPr>
          <w:lang w:val="ru-RU"/>
        </w:rPr>
        <w:t>в</w:t>
      </w:r>
      <w:r w:rsidRPr="00935FA1">
        <w:rPr>
          <w:spacing w:val="59"/>
          <w:lang w:val="ru-RU"/>
        </w:rPr>
        <w:t xml:space="preserve"> </w:t>
      </w:r>
      <w:r w:rsidRPr="00935FA1">
        <w:rPr>
          <w:spacing w:val="-1"/>
          <w:lang w:val="ru-RU"/>
        </w:rPr>
        <w:t>Новый</w:t>
      </w:r>
      <w:r w:rsidRPr="00935FA1">
        <w:rPr>
          <w:spacing w:val="58"/>
          <w:lang w:val="ru-RU"/>
        </w:rPr>
        <w:t xml:space="preserve"> </w:t>
      </w:r>
      <w:r w:rsidRPr="00935FA1">
        <w:rPr>
          <w:spacing w:val="-2"/>
          <w:lang w:val="ru-RU"/>
        </w:rPr>
        <w:t>Свет.</w:t>
      </w:r>
      <w:r w:rsidRPr="00935FA1">
        <w:rPr>
          <w:lang w:val="ru-RU"/>
        </w:rPr>
        <w:t xml:space="preserve"> </w:t>
      </w:r>
      <w:r w:rsidRPr="00935FA1">
        <w:rPr>
          <w:spacing w:val="-1"/>
          <w:lang w:val="ru-RU"/>
        </w:rPr>
        <w:t>Положение</w:t>
      </w:r>
      <w:r w:rsidRPr="00935FA1">
        <w:rPr>
          <w:spacing w:val="53"/>
          <w:lang w:val="ru-RU"/>
        </w:rPr>
        <w:t xml:space="preserve"> </w:t>
      </w:r>
      <w:r w:rsidRPr="00935FA1">
        <w:rPr>
          <w:lang w:val="ru-RU"/>
        </w:rPr>
        <w:t>основных</w:t>
      </w:r>
      <w:r w:rsidRPr="00935FA1">
        <w:rPr>
          <w:spacing w:val="62"/>
          <w:w w:val="99"/>
          <w:lang w:val="ru-RU"/>
        </w:rPr>
        <w:t xml:space="preserve"> </w:t>
      </w:r>
      <w:r w:rsidRPr="00935FA1">
        <w:rPr>
          <w:lang w:val="ru-RU"/>
        </w:rPr>
        <w:t xml:space="preserve">социальных </w:t>
      </w:r>
      <w:r w:rsidRPr="00935FA1">
        <w:rPr>
          <w:spacing w:val="13"/>
          <w:lang w:val="ru-RU"/>
        </w:rPr>
        <w:t xml:space="preserve"> </w:t>
      </w:r>
      <w:r w:rsidRPr="00935FA1">
        <w:rPr>
          <w:spacing w:val="-1"/>
          <w:lang w:val="ru-RU"/>
        </w:rPr>
        <w:t>групп.</w:t>
      </w:r>
      <w:r w:rsidRPr="00935FA1">
        <w:rPr>
          <w:lang w:val="ru-RU"/>
        </w:rPr>
        <w:t xml:space="preserve"> </w:t>
      </w:r>
      <w:r w:rsidRPr="00935FA1">
        <w:rPr>
          <w:spacing w:val="20"/>
          <w:lang w:val="ru-RU"/>
        </w:rPr>
        <w:t xml:space="preserve"> </w:t>
      </w:r>
      <w:r w:rsidRPr="00935FA1">
        <w:rPr>
          <w:lang w:val="ru-RU"/>
        </w:rPr>
        <w:t xml:space="preserve">Расширение </w:t>
      </w:r>
      <w:r w:rsidRPr="00935FA1">
        <w:rPr>
          <w:spacing w:val="17"/>
          <w:lang w:val="ru-RU"/>
        </w:rPr>
        <w:t xml:space="preserve"> </w:t>
      </w:r>
      <w:r w:rsidRPr="00935FA1">
        <w:rPr>
          <w:spacing w:val="-1"/>
          <w:lang w:val="ru-RU"/>
        </w:rPr>
        <w:t>спектра</w:t>
      </w:r>
      <w:r w:rsidRPr="00935FA1">
        <w:rPr>
          <w:lang w:val="ru-RU"/>
        </w:rPr>
        <w:t xml:space="preserve"> </w:t>
      </w:r>
      <w:r w:rsidRPr="00935FA1">
        <w:rPr>
          <w:spacing w:val="18"/>
          <w:lang w:val="ru-RU"/>
        </w:rPr>
        <w:t xml:space="preserve"> </w:t>
      </w:r>
      <w:r w:rsidRPr="00935FA1">
        <w:rPr>
          <w:lang w:val="ru-RU"/>
        </w:rPr>
        <w:t xml:space="preserve">общественных </w:t>
      </w:r>
      <w:r w:rsidRPr="00935FA1">
        <w:rPr>
          <w:spacing w:val="13"/>
          <w:lang w:val="ru-RU"/>
        </w:rPr>
        <w:t xml:space="preserve"> </w:t>
      </w:r>
      <w:r w:rsidRPr="00935FA1">
        <w:rPr>
          <w:spacing w:val="-1"/>
          <w:lang w:val="ru-RU"/>
        </w:rPr>
        <w:t>движений.</w:t>
      </w:r>
      <w:r w:rsidRPr="00935FA1">
        <w:rPr>
          <w:lang w:val="ru-RU"/>
        </w:rPr>
        <w:t xml:space="preserve"> </w:t>
      </w:r>
      <w:r w:rsidRPr="00935FA1">
        <w:rPr>
          <w:spacing w:val="16"/>
          <w:lang w:val="ru-RU"/>
        </w:rPr>
        <w:t xml:space="preserve"> </w:t>
      </w:r>
      <w:r w:rsidRPr="00935FA1">
        <w:rPr>
          <w:spacing w:val="-1"/>
          <w:lang w:val="ru-RU"/>
        </w:rPr>
        <w:t>Рабочее</w:t>
      </w:r>
      <w:r w:rsidRPr="00935FA1">
        <w:rPr>
          <w:lang w:val="ru-RU"/>
        </w:rPr>
        <w:t xml:space="preserve"> </w:t>
      </w:r>
      <w:r w:rsidRPr="00935FA1">
        <w:rPr>
          <w:spacing w:val="17"/>
          <w:lang w:val="ru-RU"/>
        </w:rPr>
        <w:t xml:space="preserve"> </w:t>
      </w:r>
      <w:r w:rsidRPr="00935FA1">
        <w:rPr>
          <w:lang w:val="ru-RU"/>
        </w:rPr>
        <w:t xml:space="preserve">движение </w:t>
      </w:r>
      <w:r w:rsidRPr="00935FA1">
        <w:rPr>
          <w:spacing w:val="8"/>
          <w:lang w:val="ru-RU"/>
        </w:rPr>
        <w:t xml:space="preserve"> </w:t>
      </w:r>
      <w:r w:rsidRPr="00935FA1">
        <w:rPr>
          <w:lang w:val="ru-RU"/>
        </w:rPr>
        <w:t>и</w:t>
      </w:r>
    </w:p>
    <w:p w:rsidR="00771A2E" w:rsidRPr="00935FA1" w:rsidRDefault="00771A2E" w:rsidP="00771A2E">
      <w:pPr>
        <w:spacing w:line="239" w:lineRule="auto"/>
        <w:jc w:val="both"/>
        <w:rPr>
          <w:lang w:val="ru-RU"/>
        </w:rPr>
        <w:sectPr w:rsidR="00771A2E" w:rsidRPr="00935FA1">
          <w:pgSz w:w="11900" w:h="16840"/>
          <w:pgMar w:top="920" w:right="1000" w:bottom="960" w:left="1020" w:header="732" w:footer="761" w:gutter="0"/>
          <w:cols w:space="720"/>
        </w:sectPr>
      </w:pPr>
    </w:p>
    <w:p w:rsidR="00771A2E" w:rsidRPr="00935FA1" w:rsidRDefault="00771A2E" w:rsidP="00771A2E">
      <w:pPr>
        <w:spacing w:before="8" w:line="240" w:lineRule="exact"/>
        <w:rPr>
          <w:sz w:val="24"/>
          <w:szCs w:val="24"/>
          <w:lang w:val="ru-RU"/>
        </w:rPr>
      </w:pPr>
    </w:p>
    <w:p w:rsidR="00771A2E" w:rsidRPr="00935FA1" w:rsidRDefault="00771A2E" w:rsidP="00771A2E">
      <w:pPr>
        <w:pStyle w:val="a3"/>
        <w:tabs>
          <w:tab w:val="left" w:pos="1682"/>
          <w:tab w:val="left" w:pos="3325"/>
          <w:tab w:val="left" w:pos="5515"/>
          <w:tab w:val="left" w:pos="6620"/>
          <w:tab w:val="left" w:pos="7887"/>
          <w:tab w:val="left" w:pos="8338"/>
        </w:tabs>
        <w:spacing w:before="69" w:line="242" w:lineRule="auto"/>
        <w:ind w:right="120" w:firstLine="0"/>
        <w:rPr>
          <w:lang w:val="ru-RU"/>
        </w:rPr>
      </w:pPr>
      <w:r w:rsidRPr="00935FA1">
        <w:rPr>
          <w:lang w:val="ru-RU"/>
        </w:rPr>
        <w:t>профсоюзы.</w:t>
      </w:r>
      <w:r w:rsidRPr="00935FA1">
        <w:rPr>
          <w:lang w:val="ru-RU"/>
        </w:rPr>
        <w:tab/>
      </w:r>
      <w:r w:rsidRPr="00935FA1">
        <w:rPr>
          <w:spacing w:val="-1"/>
          <w:lang w:val="ru-RU"/>
        </w:rPr>
        <w:t>Образование</w:t>
      </w:r>
      <w:r w:rsidRPr="00935FA1">
        <w:rPr>
          <w:spacing w:val="-1"/>
          <w:lang w:val="ru-RU"/>
        </w:rPr>
        <w:tab/>
        <w:t>социалистических</w:t>
      </w:r>
      <w:r w:rsidRPr="00935FA1">
        <w:rPr>
          <w:spacing w:val="-1"/>
          <w:lang w:val="ru-RU"/>
        </w:rPr>
        <w:tab/>
      </w:r>
      <w:r w:rsidRPr="00935FA1">
        <w:rPr>
          <w:lang w:val="ru-RU"/>
        </w:rPr>
        <w:t>партий;</w:t>
      </w:r>
      <w:r w:rsidRPr="00935FA1">
        <w:rPr>
          <w:lang w:val="ru-RU"/>
        </w:rPr>
        <w:tab/>
        <w:t>идеологи</w:t>
      </w:r>
      <w:r w:rsidRPr="00935FA1">
        <w:rPr>
          <w:lang w:val="ru-RU"/>
        </w:rPr>
        <w:tab/>
        <w:t>и</w:t>
      </w:r>
      <w:r w:rsidRPr="00935FA1">
        <w:rPr>
          <w:lang w:val="ru-RU"/>
        </w:rPr>
        <w:tab/>
      </w:r>
      <w:r w:rsidRPr="00935FA1">
        <w:rPr>
          <w:spacing w:val="-1"/>
          <w:lang w:val="ru-RU"/>
        </w:rPr>
        <w:t>руководители</w:t>
      </w:r>
      <w:r w:rsidRPr="00935FA1">
        <w:rPr>
          <w:spacing w:val="62"/>
          <w:w w:val="99"/>
          <w:lang w:val="ru-RU"/>
        </w:rPr>
        <w:t xml:space="preserve"> </w:t>
      </w:r>
      <w:r w:rsidRPr="00935FA1">
        <w:rPr>
          <w:spacing w:val="-1"/>
          <w:lang w:val="ru-RU"/>
        </w:rPr>
        <w:t>социалистического</w:t>
      </w:r>
      <w:r w:rsidRPr="00935FA1">
        <w:rPr>
          <w:spacing w:val="-29"/>
          <w:lang w:val="ru-RU"/>
        </w:rPr>
        <w:t xml:space="preserve"> </w:t>
      </w:r>
      <w:r w:rsidRPr="00935FA1">
        <w:rPr>
          <w:spacing w:val="-1"/>
          <w:lang w:val="ru-RU"/>
        </w:rPr>
        <w:t>движения.</w:t>
      </w:r>
    </w:p>
    <w:p w:rsidR="00771A2E" w:rsidRPr="00141C64" w:rsidRDefault="00771A2E" w:rsidP="00FB14F6">
      <w:pPr>
        <w:pStyle w:val="affb"/>
        <w:rPr>
          <w:bCs/>
        </w:rPr>
      </w:pPr>
      <w:r w:rsidRPr="00141C64">
        <w:t>Страны</w:t>
      </w:r>
      <w:r w:rsidRPr="00141C64">
        <w:rPr>
          <w:spacing w:val="-4"/>
        </w:rPr>
        <w:t xml:space="preserve"> </w:t>
      </w:r>
      <w:r w:rsidRPr="00141C64">
        <w:rPr>
          <w:spacing w:val="-1"/>
        </w:rPr>
        <w:t>Азии</w:t>
      </w:r>
      <w:r w:rsidRPr="00141C64">
        <w:rPr>
          <w:spacing w:val="-7"/>
        </w:rPr>
        <w:t xml:space="preserve"> </w:t>
      </w:r>
      <w:r w:rsidRPr="00141C64">
        <w:t>в</w:t>
      </w:r>
      <w:r w:rsidRPr="00141C64">
        <w:rPr>
          <w:spacing w:val="-4"/>
        </w:rPr>
        <w:t xml:space="preserve"> </w:t>
      </w:r>
      <w:r w:rsidRPr="00141C64">
        <w:rPr>
          <w:spacing w:val="-1"/>
        </w:rPr>
        <w:t>ХIХ</w:t>
      </w:r>
      <w:r w:rsidRPr="00141C64">
        <w:rPr>
          <w:spacing w:val="-5"/>
        </w:rPr>
        <w:t xml:space="preserve"> </w:t>
      </w:r>
      <w:proofErr w:type="gramStart"/>
      <w:r w:rsidRPr="00141C64">
        <w:rPr>
          <w:spacing w:val="-3"/>
        </w:rPr>
        <w:t>в</w:t>
      </w:r>
      <w:proofErr w:type="gramEnd"/>
      <w:r w:rsidRPr="00141C64">
        <w:rPr>
          <w:spacing w:val="-3"/>
        </w:rPr>
        <w:t>.</w:t>
      </w:r>
    </w:p>
    <w:p w:rsidR="00771A2E" w:rsidRPr="00141C64" w:rsidRDefault="00771A2E" w:rsidP="00771A2E">
      <w:pPr>
        <w:pStyle w:val="a3"/>
        <w:ind w:right="123"/>
        <w:jc w:val="both"/>
        <w:rPr>
          <w:lang w:val="ru-RU"/>
        </w:rPr>
      </w:pPr>
      <w:r w:rsidRPr="00141C64">
        <w:rPr>
          <w:spacing w:val="-1"/>
          <w:lang w:val="ru-RU"/>
        </w:rPr>
        <w:t xml:space="preserve">Османская </w:t>
      </w:r>
      <w:r w:rsidRPr="00141C64">
        <w:rPr>
          <w:lang w:val="ru-RU"/>
        </w:rPr>
        <w:t>империя:</w:t>
      </w:r>
      <w:r w:rsidRPr="00141C64">
        <w:rPr>
          <w:spacing w:val="-1"/>
          <w:lang w:val="ru-RU"/>
        </w:rPr>
        <w:t xml:space="preserve"> </w:t>
      </w:r>
      <w:r w:rsidRPr="00141C64">
        <w:rPr>
          <w:lang w:val="ru-RU"/>
        </w:rPr>
        <w:t>традиционные</w:t>
      </w:r>
      <w:r w:rsidRPr="00141C64">
        <w:rPr>
          <w:spacing w:val="-1"/>
          <w:lang w:val="ru-RU"/>
        </w:rPr>
        <w:t xml:space="preserve"> устои</w:t>
      </w:r>
      <w:r w:rsidRPr="00141C64">
        <w:rPr>
          <w:lang w:val="ru-RU"/>
        </w:rPr>
        <w:t xml:space="preserve"> и</w:t>
      </w:r>
      <w:r w:rsidRPr="00141C64">
        <w:rPr>
          <w:spacing w:val="1"/>
          <w:lang w:val="ru-RU"/>
        </w:rPr>
        <w:t xml:space="preserve"> </w:t>
      </w:r>
      <w:r w:rsidRPr="00141C64">
        <w:rPr>
          <w:spacing w:val="-1"/>
          <w:lang w:val="ru-RU"/>
        </w:rPr>
        <w:t>попытки</w:t>
      </w:r>
      <w:r w:rsidRPr="00141C64">
        <w:rPr>
          <w:lang w:val="ru-RU"/>
        </w:rPr>
        <w:t xml:space="preserve"> </w:t>
      </w:r>
      <w:r w:rsidRPr="00141C64">
        <w:rPr>
          <w:spacing w:val="-1"/>
          <w:lang w:val="ru-RU"/>
        </w:rPr>
        <w:t>проведения реформ.</w:t>
      </w:r>
      <w:r w:rsidRPr="00141C64">
        <w:rPr>
          <w:spacing w:val="2"/>
          <w:lang w:val="ru-RU"/>
        </w:rPr>
        <w:t xml:space="preserve"> </w:t>
      </w:r>
      <w:r w:rsidRPr="00141C64">
        <w:rPr>
          <w:spacing w:val="-1"/>
          <w:lang w:val="ru-RU"/>
        </w:rPr>
        <w:t>Индия: распад</w:t>
      </w:r>
      <w:r w:rsidRPr="00141C64">
        <w:rPr>
          <w:spacing w:val="76"/>
          <w:w w:val="99"/>
          <w:lang w:val="ru-RU"/>
        </w:rPr>
        <w:t xml:space="preserve"> </w:t>
      </w:r>
      <w:r w:rsidRPr="00141C64">
        <w:rPr>
          <w:spacing w:val="-1"/>
          <w:lang w:val="ru-RU"/>
        </w:rPr>
        <w:t>державы</w:t>
      </w:r>
      <w:r w:rsidRPr="00141C64">
        <w:rPr>
          <w:spacing w:val="3"/>
          <w:lang w:val="ru-RU"/>
        </w:rPr>
        <w:t xml:space="preserve"> </w:t>
      </w:r>
      <w:r w:rsidRPr="00141C64">
        <w:rPr>
          <w:spacing w:val="-1"/>
          <w:lang w:val="ru-RU"/>
        </w:rPr>
        <w:t>Великих</w:t>
      </w:r>
      <w:r w:rsidRPr="00141C64">
        <w:rPr>
          <w:spacing w:val="57"/>
          <w:lang w:val="ru-RU"/>
        </w:rPr>
        <w:t xml:space="preserve"> </w:t>
      </w:r>
      <w:r w:rsidRPr="00141C64">
        <w:rPr>
          <w:spacing w:val="-1"/>
          <w:lang w:val="ru-RU"/>
        </w:rPr>
        <w:t>Моголов,</w:t>
      </w:r>
      <w:r w:rsidRPr="00141C64">
        <w:rPr>
          <w:spacing w:val="59"/>
          <w:lang w:val="ru-RU"/>
        </w:rPr>
        <w:t xml:space="preserve"> </w:t>
      </w:r>
      <w:r w:rsidRPr="00141C64">
        <w:rPr>
          <w:lang w:val="ru-RU"/>
        </w:rPr>
        <w:t>установление</w:t>
      </w:r>
      <w:r w:rsidRPr="00141C64">
        <w:rPr>
          <w:spacing w:val="56"/>
          <w:lang w:val="ru-RU"/>
        </w:rPr>
        <w:t xml:space="preserve"> </w:t>
      </w:r>
      <w:r w:rsidRPr="00141C64">
        <w:rPr>
          <w:spacing w:val="-1"/>
          <w:lang w:val="ru-RU"/>
        </w:rPr>
        <w:t>британского</w:t>
      </w:r>
      <w:r w:rsidRPr="00141C64">
        <w:rPr>
          <w:spacing w:val="2"/>
          <w:lang w:val="ru-RU"/>
        </w:rPr>
        <w:t xml:space="preserve"> </w:t>
      </w:r>
      <w:r w:rsidRPr="00141C64">
        <w:rPr>
          <w:spacing w:val="-1"/>
          <w:lang w:val="ru-RU"/>
        </w:rPr>
        <w:t>колониального</w:t>
      </w:r>
      <w:r w:rsidRPr="00141C64">
        <w:rPr>
          <w:spacing w:val="1"/>
          <w:lang w:val="ru-RU"/>
        </w:rPr>
        <w:t xml:space="preserve"> </w:t>
      </w:r>
      <w:r w:rsidRPr="00141C64">
        <w:rPr>
          <w:spacing w:val="-1"/>
          <w:lang w:val="ru-RU"/>
        </w:rPr>
        <w:t>господства,</w:t>
      </w:r>
      <w:r w:rsidRPr="00141C64">
        <w:rPr>
          <w:spacing w:val="67"/>
          <w:w w:val="99"/>
          <w:lang w:val="ru-RU"/>
        </w:rPr>
        <w:t xml:space="preserve"> </w:t>
      </w:r>
      <w:r w:rsidRPr="00141C64">
        <w:rPr>
          <w:lang w:val="ru-RU"/>
        </w:rPr>
        <w:t>освободительные</w:t>
      </w:r>
      <w:r w:rsidRPr="00141C64">
        <w:rPr>
          <w:spacing w:val="20"/>
          <w:lang w:val="ru-RU"/>
        </w:rPr>
        <w:t xml:space="preserve"> </w:t>
      </w:r>
      <w:r w:rsidRPr="00141C64">
        <w:rPr>
          <w:spacing w:val="-1"/>
          <w:lang w:val="ru-RU"/>
        </w:rPr>
        <w:t>восстания.</w:t>
      </w:r>
      <w:r w:rsidRPr="00141C64">
        <w:rPr>
          <w:spacing w:val="24"/>
          <w:lang w:val="ru-RU"/>
        </w:rPr>
        <w:t xml:space="preserve"> </w:t>
      </w:r>
      <w:r w:rsidRPr="00141C64">
        <w:rPr>
          <w:spacing w:val="-1"/>
          <w:lang w:val="ru-RU"/>
        </w:rPr>
        <w:t>Китай:</w:t>
      </w:r>
      <w:r w:rsidRPr="00141C64">
        <w:rPr>
          <w:spacing w:val="22"/>
          <w:lang w:val="ru-RU"/>
        </w:rPr>
        <w:t xml:space="preserve"> </w:t>
      </w:r>
      <w:r w:rsidRPr="00141C64">
        <w:rPr>
          <w:spacing w:val="-1"/>
          <w:lang w:val="ru-RU"/>
        </w:rPr>
        <w:t>империя</w:t>
      </w:r>
      <w:r w:rsidRPr="00141C64">
        <w:rPr>
          <w:spacing w:val="22"/>
          <w:lang w:val="ru-RU"/>
        </w:rPr>
        <w:t xml:space="preserve"> </w:t>
      </w:r>
      <w:r w:rsidRPr="00141C64">
        <w:rPr>
          <w:lang w:val="ru-RU"/>
        </w:rPr>
        <w:t>Цин,</w:t>
      </w:r>
      <w:r w:rsidRPr="00141C64">
        <w:rPr>
          <w:spacing w:val="24"/>
          <w:lang w:val="ru-RU"/>
        </w:rPr>
        <w:t xml:space="preserve"> </w:t>
      </w:r>
      <w:r w:rsidRPr="00141C64">
        <w:rPr>
          <w:spacing w:val="-1"/>
          <w:lang w:val="ru-RU"/>
        </w:rPr>
        <w:t>«закрытие»</w:t>
      </w:r>
      <w:r w:rsidRPr="00141C64">
        <w:rPr>
          <w:spacing w:val="17"/>
          <w:lang w:val="ru-RU"/>
        </w:rPr>
        <w:t xml:space="preserve"> </w:t>
      </w:r>
      <w:r w:rsidRPr="00141C64">
        <w:rPr>
          <w:lang w:val="ru-RU"/>
        </w:rPr>
        <w:t>страны,</w:t>
      </w:r>
      <w:r w:rsidRPr="00141C64">
        <w:rPr>
          <w:spacing w:val="24"/>
          <w:lang w:val="ru-RU"/>
        </w:rPr>
        <w:t xml:space="preserve"> </w:t>
      </w:r>
      <w:r w:rsidRPr="00141C64">
        <w:rPr>
          <w:spacing w:val="-1"/>
          <w:lang w:val="ru-RU"/>
        </w:rPr>
        <w:t>«опиумные</w:t>
      </w:r>
      <w:r w:rsidRPr="00141C64">
        <w:rPr>
          <w:spacing w:val="21"/>
          <w:lang w:val="ru-RU"/>
        </w:rPr>
        <w:t xml:space="preserve"> </w:t>
      </w:r>
      <w:r w:rsidRPr="00141C64">
        <w:rPr>
          <w:spacing w:val="-1"/>
          <w:lang w:val="ru-RU"/>
        </w:rPr>
        <w:t>войны»,</w:t>
      </w:r>
      <w:r w:rsidRPr="00141C64">
        <w:rPr>
          <w:spacing w:val="66"/>
          <w:w w:val="99"/>
          <w:lang w:val="ru-RU"/>
        </w:rPr>
        <w:t xml:space="preserve"> </w:t>
      </w:r>
      <w:r w:rsidRPr="00141C64">
        <w:rPr>
          <w:lang w:val="ru-RU"/>
        </w:rPr>
        <w:t>движение</w:t>
      </w:r>
      <w:r w:rsidRPr="00141C64">
        <w:rPr>
          <w:spacing w:val="30"/>
          <w:lang w:val="ru-RU"/>
        </w:rPr>
        <w:t xml:space="preserve"> </w:t>
      </w:r>
      <w:r w:rsidRPr="00141C64">
        <w:rPr>
          <w:spacing w:val="-1"/>
          <w:lang w:val="ru-RU"/>
        </w:rPr>
        <w:t>тайпинов.</w:t>
      </w:r>
      <w:r w:rsidRPr="00141C64">
        <w:rPr>
          <w:spacing w:val="34"/>
          <w:lang w:val="ru-RU"/>
        </w:rPr>
        <w:t xml:space="preserve"> </w:t>
      </w:r>
      <w:r w:rsidRPr="00141C64">
        <w:rPr>
          <w:spacing w:val="-1"/>
          <w:lang w:val="ru-RU"/>
        </w:rPr>
        <w:t>Япония:</w:t>
      </w:r>
      <w:r w:rsidRPr="00141C64">
        <w:rPr>
          <w:spacing w:val="32"/>
          <w:lang w:val="ru-RU"/>
        </w:rPr>
        <w:t xml:space="preserve"> </w:t>
      </w:r>
      <w:r w:rsidRPr="00141C64">
        <w:rPr>
          <w:spacing w:val="-1"/>
          <w:lang w:val="ru-RU"/>
        </w:rPr>
        <w:t>внутренняя</w:t>
      </w:r>
      <w:r w:rsidRPr="00141C64">
        <w:rPr>
          <w:spacing w:val="36"/>
          <w:lang w:val="ru-RU"/>
        </w:rPr>
        <w:t xml:space="preserve"> </w:t>
      </w:r>
      <w:r w:rsidRPr="00141C64">
        <w:rPr>
          <w:lang w:val="ru-RU"/>
        </w:rPr>
        <w:t>и</w:t>
      </w:r>
      <w:r w:rsidRPr="00141C64">
        <w:rPr>
          <w:spacing w:val="32"/>
          <w:lang w:val="ru-RU"/>
        </w:rPr>
        <w:t xml:space="preserve"> </w:t>
      </w:r>
      <w:r w:rsidRPr="00141C64">
        <w:rPr>
          <w:lang w:val="ru-RU"/>
        </w:rPr>
        <w:t>внешняя</w:t>
      </w:r>
      <w:r w:rsidRPr="00141C64">
        <w:rPr>
          <w:spacing w:val="31"/>
          <w:lang w:val="ru-RU"/>
        </w:rPr>
        <w:t xml:space="preserve"> </w:t>
      </w:r>
      <w:r w:rsidRPr="00141C64">
        <w:rPr>
          <w:spacing w:val="-1"/>
          <w:lang w:val="ru-RU"/>
        </w:rPr>
        <w:t>политика</w:t>
      </w:r>
      <w:r w:rsidRPr="00141C64">
        <w:rPr>
          <w:spacing w:val="31"/>
          <w:lang w:val="ru-RU"/>
        </w:rPr>
        <w:t xml:space="preserve"> </w:t>
      </w:r>
      <w:r w:rsidRPr="00141C64">
        <w:rPr>
          <w:spacing w:val="-1"/>
          <w:lang w:val="ru-RU"/>
        </w:rPr>
        <w:t>сёгуната</w:t>
      </w:r>
      <w:r w:rsidRPr="00141C64">
        <w:rPr>
          <w:spacing w:val="30"/>
          <w:lang w:val="ru-RU"/>
        </w:rPr>
        <w:t xml:space="preserve"> </w:t>
      </w:r>
      <w:r w:rsidRPr="00141C64">
        <w:rPr>
          <w:lang w:val="ru-RU"/>
        </w:rPr>
        <w:t>Токугава,</w:t>
      </w:r>
      <w:r w:rsidRPr="00141C64">
        <w:rPr>
          <w:spacing w:val="62"/>
          <w:w w:val="99"/>
          <w:lang w:val="ru-RU"/>
        </w:rPr>
        <w:t xml:space="preserve"> </w:t>
      </w:r>
      <w:r w:rsidRPr="00141C64">
        <w:rPr>
          <w:lang w:val="ru-RU"/>
        </w:rPr>
        <w:t>преобразования</w:t>
      </w:r>
      <w:r w:rsidRPr="00141C64">
        <w:rPr>
          <w:spacing w:val="-18"/>
          <w:lang w:val="ru-RU"/>
        </w:rPr>
        <w:t xml:space="preserve"> </w:t>
      </w:r>
      <w:r w:rsidRPr="00141C64">
        <w:rPr>
          <w:spacing w:val="-2"/>
          <w:lang w:val="ru-RU"/>
        </w:rPr>
        <w:t>эпохи</w:t>
      </w:r>
      <w:r w:rsidRPr="00141C64">
        <w:rPr>
          <w:spacing w:val="-13"/>
          <w:lang w:val="ru-RU"/>
        </w:rPr>
        <w:t xml:space="preserve"> </w:t>
      </w:r>
      <w:r w:rsidRPr="00141C64">
        <w:rPr>
          <w:spacing w:val="-1"/>
          <w:lang w:val="ru-RU"/>
        </w:rPr>
        <w:t>Мэйдзи.</w:t>
      </w:r>
    </w:p>
    <w:p w:rsidR="00771A2E" w:rsidRPr="00141C64" w:rsidRDefault="00771A2E" w:rsidP="00FB14F6">
      <w:pPr>
        <w:pStyle w:val="affb"/>
        <w:rPr>
          <w:bCs/>
        </w:rPr>
      </w:pPr>
      <w:r w:rsidRPr="00141C64">
        <w:t>Война</w:t>
      </w:r>
      <w:r w:rsidRPr="00141C64">
        <w:rPr>
          <w:spacing w:val="-12"/>
        </w:rPr>
        <w:t xml:space="preserve"> </w:t>
      </w:r>
      <w:r w:rsidRPr="00141C64">
        <w:t>за</w:t>
      </w:r>
      <w:r w:rsidRPr="00141C64">
        <w:rPr>
          <w:spacing w:val="-8"/>
        </w:rPr>
        <w:t xml:space="preserve"> </w:t>
      </w:r>
      <w:r w:rsidRPr="00141C64">
        <w:t>независимость</w:t>
      </w:r>
      <w:r w:rsidRPr="00141C64">
        <w:rPr>
          <w:spacing w:val="-5"/>
        </w:rPr>
        <w:t xml:space="preserve"> </w:t>
      </w:r>
      <w:r w:rsidRPr="00141C64">
        <w:t>в</w:t>
      </w:r>
      <w:r w:rsidRPr="00141C64">
        <w:rPr>
          <w:spacing w:val="-12"/>
        </w:rPr>
        <w:t xml:space="preserve"> </w:t>
      </w:r>
      <w:r w:rsidRPr="00141C64">
        <w:t>Латинской</w:t>
      </w:r>
      <w:r w:rsidRPr="00141C64">
        <w:rPr>
          <w:spacing w:val="-7"/>
        </w:rPr>
        <w:t xml:space="preserve"> </w:t>
      </w:r>
      <w:r w:rsidRPr="00141C64">
        <w:t>Америке</w:t>
      </w:r>
    </w:p>
    <w:p w:rsidR="00771A2E" w:rsidRPr="00141C64" w:rsidRDefault="00771A2E" w:rsidP="00771A2E">
      <w:pPr>
        <w:pStyle w:val="a3"/>
        <w:spacing w:before="3" w:line="274" w:lineRule="exact"/>
        <w:ind w:right="120"/>
        <w:jc w:val="both"/>
        <w:rPr>
          <w:lang w:val="ru-RU"/>
        </w:rPr>
      </w:pPr>
      <w:r w:rsidRPr="00141C64">
        <w:rPr>
          <w:spacing w:val="-1"/>
          <w:lang w:val="ru-RU"/>
        </w:rPr>
        <w:t>Колониальное</w:t>
      </w:r>
      <w:r w:rsidRPr="00141C64">
        <w:rPr>
          <w:spacing w:val="6"/>
          <w:lang w:val="ru-RU"/>
        </w:rPr>
        <w:t xml:space="preserve"> </w:t>
      </w:r>
      <w:r w:rsidRPr="00141C64">
        <w:rPr>
          <w:spacing w:val="-1"/>
          <w:lang w:val="ru-RU"/>
        </w:rPr>
        <w:t>общество.</w:t>
      </w:r>
      <w:r w:rsidRPr="00141C64">
        <w:rPr>
          <w:spacing w:val="9"/>
          <w:lang w:val="ru-RU"/>
        </w:rPr>
        <w:t xml:space="preserve"> </w:t>
      </w:r>
      <w:r w:rsidRPr="00141C64">
        <w:rPr>
          <w:spacing w:val="-1"/>
          <w:lang w:val="ru-RU"/>
        </w:rPr>
        <w:t>Освободительная</w:t>
      </w:r>
      <w:r w:rsidRPr="00141C64">
        <w:rPr>
          <w:spacing w:val="3"/>
          <w:lang w:val="ru-RU"/>
        </w:rPr>
        <w:t xml:space="preserve"> </w:t>
      </w:r>
      <w:r w:rsidRPr="00141C64">
        <w:rPr>
          <w:spacing w:val="-1"/>
          <w:lang w:val="ru-RU"/>
        </w:rPr>
        <w:t>борьба:</w:t>
      </w:r>
      <w:r w:rsidRPr="00141C64">
        <w:rPr>
          <w:spacing w:val="7"/>
          <w:lang w:val="ru-RU"/>
        </w:rPr>
        <w:t xml:space="preserve"> </w:t>
      </w:r>
      <w:r w:rsidRPr="00141C64">
        <w:rPr>
          <w:spacing w:val="-1"/>
          <w:lang w:val="ru-RU"/>
        </w:rPr>
        <w:t>задачи,</w:t>
      </w:r>
      <w:r w:rsidRPr="00141C64">
        <w:rPr>
          <w:spacing w:val="9"/>
          <w:lang w:val="ru-RU"/>
        </w:rPr>
        <w:t xml:space="preserve"> </w:t>
      </w:r>
      <w:r w:rsidRPr="00141C64">
        <w:rPr>
          <w:spacing w:val="-1"/>
          <w:lang w:val="ru-RU"/>
        </w:rPr>
        <w:t>участники,</w:t>
      </w:r>
      <w:r w:rsidRPr="00141C64">
        <w:rPr>
          <w:spacing w:val="10"/>
          <w:lang w:val="ru-RU"/>
        </w:rPr>
        <w:t xml:space="preserve"> </w:t>
      </w:r>
      <w:r w:rsidRPr="00141C64">
        <w:rPr>
          <w:spacing w:val="-1"/>
          <w:lang w:val="ru-RU"/>
        </w:rPr>
        <w:t>формы</w:t>
      </w:r>
      <w:r w:rsidRPr="00141C64">
        <w:rPr>
          <w:spacing w:val="86"/>
          <w:w w:val="99"/>
          <w:lang w:val="ru-RU"/>
        </w:rPr>
        <w:t xml:space="preserve"> </w:t>
      </w:r>
      <w:r w:rsidRPr="00141C64">
        <w:rPr>
          <w:spacing w:val="-1"/>
          <w:lang w:val="ru-RU"/>
        </w:rPr>
        <w:t>выступлений.</w:t>
      </w:r>
      <w:r w:rsidRPr="00141C64">
        <w:rPr>
          <w:spacing w:val="-8"/>
          <w:lang w:val="ru-RU"/>
        </w:rPr>
        <w:t xml:space="preserve"> </w:t>
      </w:r>
      <w:r w:rsidRPr="00141C64">
        <w:rPr>
          <w:spacing w:val="-1"/>
          <w:lang w:val="ru-RU"/>
        </w:rPr>
        <w:t>П.</w:t>
      </w:r>
      <w:r w:rsidRPr="00141C64">
        <w:rPr>
          <w:spacing w:val="-12"/>
          <w:lang w:val="ru-RU"/>
        </w:rPr>
        <w:t xml:space="preserve"> </w:t>
      </w:r>
      <w:r w:rsidRPr="00141C64">
        <w:rPr>
          <w:spacing w:val="-1"/>
          <w:lang w:val="ru-RU"/>
        </w:rPr>
        <w:t>Д.</w:t>
      </w:r>
      <w:r w:rsidRPr="00141C64">
        <w:rPr>
          <w:spacing w:val="-12"/>
          <w:lang w:val="ru-RU"/>
        </w:rPr>
        <w:t xml:space="preserve"> </w:t>
      </w:r>
      <w:r w:rsidRPr="00141C64">
        <w:rPr>
          <w:spacing w:val="-1"/>
          <w:lang w:val="ru-RU"/>
        </w:rPr>
        <w:t>Туссен-Лувертюр,</w:t>
      </w:r>
      <w:r w:rsidRPr="00141C64">
        <w:rPr>
          <w:spacing w:val="-8"/>
          <w:lang w:val="ru-RU"/>
        </w:rPr>
        <w:t xml:space="preserve"> </w:t>
      </w:r>
      <w:r w:rsidRPr="00141C64">
        <w:rPr>
          <w:spacing w:val="-1"/>
          <w:lang w:val="ru-RU"/>
        </w:rPr>
        <w:t>С.</w:t>
      </w:r>
      <w:r w:rsidRPr="00141C64">
        <w:rPr>
          <w:spacing w:val="-8"/>
          <w:lang w:val="ru-RU"/>
        </w:rPr>
        <w:t xml:space="preserve"> </w:t>
      </w:r>
      <w:r w:rsidRPr="00141C64">
        <w:rPr>
          <w:spacing w:val="-1"/>
          <w:lang w:val="ru-RU"/>
        </w:rPr>
        <w:t>Боливар.</w:t>
      </w:r>
      <w:r w:rsidRPr="00141C64">
        <w:rPr>
          <w:spacing w:val="-8"/>
          <w:lang w:val="ru-RU"/>
        </w:rPr>
        <w:t xml:space="preserve"> </w:t>
      </w:r>
      <w:r w:rsidRPr="00141C64">
        <w:rPr>
          <w:spacing w:val="-1"/>
          <w:lang w:val="ru-RU"/>
        </w:rPr>
        <w:t>Провозглашение</w:t>
      </w:r>
      <w:r w:rsidRPr="00141C64">
        <w:rPr>
          <w:spacing w:val="-10"/>
          <w:lang w:val="ru-RU"/>
        </w:rPr>
        <w:t xml:space="preserve"> </w:t>
      </w:r>
      <w:r w:rsidRPr="00141C64">
        <w:rPr>
          <w:lang w:val="ru-RU"/>
        </w:rPr>
        <w:t>независимых</w:t>
      </w:r>
      <w:r w:rsidRPr="00141C64">
        <w:rPr>
          <w:spacing w:val="-14"/>
          <w:lang w:val="ru-RU"/>
        </w:rPr>
        <w:t xml:space="preserve"> </w:t>
      </w:r>
      <w:r w:rsidRPr="00141C64">
        <w:rPr>
          <w:spacing w:val="-1"/>
          <w:lang w:val="ru-RU"/>
        </w:rPr>
        <w:t>государств.</w:t>
      </w:r>
    </w:p>
    <w:p w:rsidR="00771A2E" w:rsidRPr="00141C64" w:rsidRDefault="00771A2E" w:rsidP="00FB14F6">
      <w:pPr>
        <w:pStyle w:val="affb"/>
        <w:rPr>
          <w:bCs/>
        </w:rPr>
      </w:pPr>
      <w:r w:rsidRPr="00141C64">
        <w:t>Народы</w:t>
      </w:r>
      <w:r w:rsidRPr="00141C64">
        <w:rPr>
          <w:spacing w:val="-7"/>
        </w:rPr>
        <w:t xml:space="preserve"> </w:t>
      </w:r>
      <w:r w:rsidRPr="00141C64">
        <w:t>Африки</w:t>
      </w:r>
      <w:r w:rsidRPr="00141C64">
        <w:rPr>
          <w:spacing w:val="-5"/>
        </w:rPr>
        <w:t xml:space="preserve"> </w:t>
      </w:r>
      <w:r w:rsidRPr="00141C64">
        <w:t>в</w:t>
      </w:r>
      <w:r w:rsidRPr="00141C64">
        <w:rPr>
          <w:spacing w:val="-11"/>
        </w:rPr>
        <w:t xml:space="preserve"> </w:t>
      </w:r>
      <w:r w:rsidRPr="00141C64">
        <w:t>Новое</w:t>
      </w:r>
      <w:r w:rsidRPr="00141C64">
        <w:rPr>
          <w:spacing w:val="-7"/>
        </w:rPr>
        <w:t xml:space="preserve"> </w:t>
      </w:r>
      <w:r w:rsidRPr="00141C64">
        <w:t>время</w:t>
      </w:r>
    </w:p>
    <w:p w:rsidR="00771A2E" w:rsidRPr="00141C64" w:rsidRDefault="00771A2E" w:rsidP="00771A2E">
      <w:pPr>
        <w:pStyle w:val="a3"/>
        <w:spacing w:line="242" w:lineRule="auto"/>
        <w:ind w:right="123"/>
        <w:jc w:val="both"/>
        <w:rPr>
          <w:lang w:val="ru-RU"/>
        </w:rPr>
      </w:pPr>
      <w:r w:rsidRPr="00141C64">
        <w:rPr>
          <w:lang w:val="ru-RU"/>
        </w:rPr>
        <w:t>Колониальные</w:t>
      </w:r>
      <w:r w:rsidRPr="00141C64">
        <w:rPr>
          <w:spacing w:val="18"/>
          <w:lang w:val="ru-RU"/>
        </w:rPr>
        <w:t xml:space="preserve"> </w:t>
      </w:r>
      <w:r w:rsidRPr="00141C64">
        <w:rPr>
          <w:lang w:val="ru-RU"/>
        </w:rPr>
        <w:t>империи.</w:t>
      </w:r>
      <w:r w:rsidRPr="00141C64">
        <w:rPr>
          <w:spacing w:val="20"/>
          <w:lang w:val="ru-RU"/>
        </w:rPr>
        <w:t xml:space="preserve"> </w:t>
      </w:r>
      <w:r w:rsidRPr="00141C64">
        <w:rPr>
          <w:spacing w:val="-1"/>
          <w:lang w:val="ru-RU"/>
        </w:rPr>
        <w:t>Колониальные</w:t>
      </w:r>
      <w:r w:rsidRPr="00141C64">
        <w:rPr>
          <w:spacing w:val="18"/>
          <w:lang w:val="ru-RU"/>
        </w:rPr>
        <w:t xml:space="preserve"> </w:t>
      </w:r>
      <w:r w:rsidRPr="00141C64">
        <w:rPr>
          <w:spacing w:val="-2"/>
          <w:lang w:val="ru-RU"/>
        </w:rPr>
        <w:t>порядки</w:t>
      </w:r>
      <w:r w:rsidRPr="00141C64">
        <w:rPr>
          <w:spacing w:val="20"/>
          <w:lang w:val="ru-RU"/>
        </w:rPr>
        <w:t xml:space="preserve"> </w:t>
      </w:r>
      <w:r w:rsidRPr="00141C64">
        <w:rPr>
          <w:lang w:val="ru-RU"/>
        </w:rPr>
        <w:t>и</w:t>
      </w:r>
      <w:r w:rsidRPr="00141C64">
        <w:rPr>
          <w:spacing w:val="20"/>
          <w:lang w:val="ru-RU"/>
        </w:rPr>
        <w:t xml:space="preserve"> </w:t>
      </w:r>
      <w:r w:rsidRPr="00141C64">
        <w:rPr>
          <w:lang w:val="ru-RU"/>
        </w:rPr>
        <w:t>традиционные</w:t>
      </w:r>
      <w:r w:rsidRPr="00141C64">
        <w:rPr>
          <w:spacing w:val="14"/>
          <w:lang w:val="ru-RU"/>
        </w:rPr>
        <w:t xml:space="preserve"> </w:t>
      </w:r>
      <w:r w:rsidRPr="00141C64">
        <w:rPr>
          <w:spacing w:val="-1"/>
          <w:lang w:val="ru-RU"/>
        </w:rPr>
        <w:t>общественные</w:t>
      </w:r>
      <w:r w:rsidRPr="00141C64">
        <w:rPr>
          <w:spacing w:val="44"/>
          <w:w w:val="99"/>
          <w:lang w:val="ru-RU"/>
        </w:rPr>
        <w:t xml:space="preserve"> </w:t>
      </w:r>
      <w:r w:rsidRPr="00141C64">
        <w:rPr>
          <w:spacing w:val="-1"/>
          <w:lang w:val="ru-RU"/>
        </w:rPr>
        <w:t>отношения.</w:t>
      </w:r>
      <w:r w:rsidRPr="00141C64">
        <w:rPr>
          <w:spacing w:val="-13"/>
          <w:lang w:val="ru-RU"/>
        </w:rPr>
        <w:t xml:space="preserve"> </w:t>
      </w:r>
      <w:r w:rsidRPr="00141C64">
        <w:rPr>
          <w:spacing w:val="-1"/>
          <w:lang w:val="ru-RU"/>
        </w:rPr>
        <w:t>Выступления</w:t>
      </w:r>
      <w:r w:rsidRPr="00141C64">
        <w:rPr>
          <w:spacing w:val="-15"/>
          <w:lang w:val="ru-RU"/>
        </w:rPr>
        <w:t xml:space="preserve"> </w:t>
      </w:r>
      <w:r w:rsidRPr="00141C64">
        <w:rPr>
          <w:lang w:val="ru-RU"/>
        </w:rPr>
        <w:t>против</w:t>
      </w:r>
      <w:r w:rsidRPr="00141C64">
        <w:rPr>
          <w:spacing w:val="-16"/>
          <w:lang w:val="ru-RU"/>
        </w:rPr>
        <w:t xml:space="preserve"> </w:t>
      </w:r>
      <w:r w:rsidRPr="00141C64">
        <w:rPr>
          <w:spacing w:val="-1"/>
          <w:lang w:val="ru-RU"/>
        </w:rPr>
        <w:t>колонизаторов.</w:t>
      </w:r>
    </w:p>
    <w:p w:rsidR="00771A2E" w:rsidRPr="00141C64" w:rsidRDefault="00771A2E" w:rsidP="00FB14F6">
      <w:pPr>
        <w:pStyle w:val="affb"/>
        <w:rPr>
          <w:bCs/>
        </w:rPr>
      </w:pPr>
      <w:r w:rsidRPr="00141C64">
        <w:rPr>
          <w:spacing w:val="-1"/>
        </w:rPr>
        <w:t>Развитие</w:t>
      </w:r>
      <w:r w:rsidRPr="00141C64">
        <w:rPr>
          <w:spacing w:val="-7"/>
        </w:rPr>
        <w:t xml:space="preserve"> </w:t>
      </w:r>
      <w:r w:rsidRPr="00141C64">
        <w:t>культуры</w:t>
      </w:r>
      <w:r w:rsidRPr="00141C64">
        <w:rPr>
          <w:spacing w:val="-5"/>
        </w:rPr>
        <w:t xml:space="preserve"> </w:t>
      </w:r>
      <w:r w:rsidRPr="00141C64">
        <w:t>в</w:t>
      </w:r>
      <w:r w:rsidRPr="00141C64">
        <w:rPr>
          <w:spacing w:val="-10"/>
        </w:rPr>
        <w:t xml:space="preserve"> </w:t>
      </w:r>
      <w:r w:rsidRPr="00141C64">
        <w:rPr>
          <w:spacing w:val="-1"/>
        </w:rPr>
        <w:t>XIX</w:t>
      </w:r>
      <w:r w:rsidRPr="00141C64">
        <w:rPr>
          <w:spacing w:val="-7"/>
        </w:rPr>
        <w:t xml:space="preserve"> </w:t>
      </w:r>
      <w:r w:rsidRPr="00141C64">
        <w:t>в.</w:t>
      </w:r>
    </w:p>
    <w:p w:rsidR="00771A2E" w:rsidRPr="00141C64" w:rsidRDefault="00771A2E" w:rsidP="00771A2E">
      <w:pPr>
        <w:pStyle w:val="a3"/>
        <w:spacing w:line="239" w:lineRule="auto"/>
        <w:ind w:right="121"/>
        <w:jc w:val="both"/>
        <w:rPr>
          <w:lang w:val="ru-RU"/>
        </w:rPr>
      </w:pPr>
      <w:r w:rsidRPr="00141C64">
        <w:rPr>
          <w:spacing w:val="-1"/>
          <w:lang w:val="ru-RU"/>
        </w:rPr>
        <w:t>Научные</w:t>
      </w:r>
      <w:r w:rsidRPr="00141C64">
        <w:rPr>
          <w:spacing w:val="56"/>
          <w:lang w:val="ru-RU"/>
        </w:rPr>
        <w:t xml:space="preserve"> </w:t>
      </w:r>
      <w:r w:rsidRPr="00141C64">
        <w:rPr>
          <w:lang w:val="ru-RU"/>
        </w:rPr>
        <w:t>открытия</w:t>
      </w:r>
      <w:r w:rsidRPr="00141C64">
        <w:rPr>
          <w:spacing w:val="53"/>
          <w:lang w:val="ru-RU"/>
        </w:rPr>
        <w:t xml:space="preserve"> </w:t>
      </w:r>
      <w:r w:rsidRPr="00141C64">
        <w:rPr>
          <w:lang w:val="ru-RU"/>
        </w:rPr>
        <w:t>и</w:t>
      </w:r>
      <w:r w:rsidRPr="00141C64">
        <w:rPr>
          <w:spacing w:val="58"/>
          <w:lang w:val="ru-RU"/>
        </w:rPr>
        <w:t xml:space="preserve"> </w:t>
      </w:r>
      <w:r w:rsidRPr="00141C64">
        <w:rPr>
          <w:spacing w:val="-1"/>
          <w:lang w:val="ru-RU"/>
        </w:rPr>
        <w:t>технические</w:t>
      </w:r>
      <w:r w:rsidRPr="00141C64">
        <w:rPr>
          <w:spacing w:val="57"/>
          <w:lang w:val="ru-RU"/>
        </w:rPr>
        <w:t xml:space="preserve"> </w:t>
      </w:r>
      <w:r w:rsidRPr="00141C64">
        <w:rPr>
          <w:spacing w:val="-1"/>
          <w:lang w:val="ru-RU"/>
        </w:rPr>
        <w:t>изобретения.</w:t>
      </w:r>
      <w:r w:rsidRPr="00141C64">
        <w:rPr>
          <w:spacing w:val="59"/>
          <w:lang w:val="ru-RU"/>
        </w:rPr>
        <w:t xml:space="preserve"> </w:t>
      </w:r>
      <w:r w:rsidRPr="00141C64">
        <w:rPr>
          <w:spacing w:val="-1"/>
          <w:lang w:val="ru-RU"/>
        </w:rPr>
        <w:t>Распространение</w:t>
      </w:r>
      <w:r w:rsidRPr="00141C64">
        <w:rPr>
          <w:spacing w:val="52"/>
          <w:lang w:val="ru-RU"/>
        </w:rPr>
        <w:t xml:space="preserve"> </w:t>
      </w:r>
      <w:r w:rsidRPr="00141C64">
        <w:rPr>
          <w:spacing w:val="-1"/>
          <w:lang w:val="ru-RU"/>
        </w:rPr>
        <w:t>образования.</w:t>
      </w:r>
      <w:r w:rsidRPr="00141C64">
        <w:rPr>
          <w:spacing w:val="74"/>
          <w:w w:val="99"/>
          <w:lang w:val="ru-RU"/>
        </w:rPr>
        <w:t xml:space="preserve"> </w:t>
      </w:r>
      <w:r w:rsidRPr="00141C64">
        <w:rPr>
          <w:spacing w:val="-1"/>
          <w:lang w:val="ru-RU"/>
        </w:rPr>
        <w:t>Секуляризация</w:t>
      </w:r>
      <w:r w:rsidRPr="00141C64">
        <w:rPr>
          <w:spacing w:val="50"/>
          <w:lang w:val="ru-RU"/>
        </w:rPr>
        <w:t xml:space="preserve"> </w:t>
      </w:r>
      <w:r w:rsidRPr="00141C64">
        <w:rPr>
          <w:lang w:val="ru-RU"/>
        </w:rPr>
        <w:t>и</w:t>
      </w:r>
      <w:r w:rsidRPr="00141C64">
        <w:rPr>
          <w:spacing w:val="53"/>
          <w:lang w:val="ru-RU"/>
        </w:rPr>
        <w:t xml:space="preserve"> </w:t>
      </w:r>
      <w:r w:rsidRPr="00141C64">
        <w:rPr>
          <w:lang w:val="ru-RU"/>
        </w:rPr>
        <w:t>демократизация</w:t>
      </w:r>
      <w:r w:rsidRPr="00141C64">
        <w:rPr>
          <w:spacing w:val="51"/>
          <w:lang w:val="ru-RU"/>
        </w:rPr>
        <w:t xml:space="preserve"> </w:t>
      </w:r>
      <w:r w:rsidRPr="00141C64">
        <w:rPr>
          <w:spacing w:val="-1"/>
          <w:lang w:val="ru-RU"/>
        </w:rPr>
        <w:t>культуры.</w:t>
      </w:r>
      <w:r w:rsidRPr="00141C64">
        <w:rPr>
          <w:spacing w:val="53"/>
          <w:lang w:val="ru-RU"/>
        </w:rPr>
        <w:t xml:space="preserve"> </w:t>
      </w:r>
      <w:r w:rsidRPr="00141C64">
        <w:rPr>
          <w:lang w:val="ru-RU"/>
        </w:rPr>
        <w:t>Изменения</w:t>
      </w:r>
      <w:r w:rsidRPr="00141C64">
        <w:rPr>
          <w:spacing w:val="51"/>
          <w:lang w:val="ru-RU"/>
        </w:rPr>
        <w:t xml:space="preserve"> </w:t>
      </w:r>
      <w:r w:rsidRPr="00141C64">
        <w:rPr>
          <w:lang w:val="ru-RU"/>
        </w:rPr>
        <w:t>в</w:t>
      </w:r>
      <w:r w:rsidRPr="00141C64">
        <w:rPr>
          <w:spacing w:val="57"/>
          <w:lang w:val="ru-RU"/>
        </w:rPr>
        <w:t xml:space="preserve"> </w:t>
      </w:r>
      <w:r w:rsidRPr="00141C64">
        <w:rPr>
          <w:spacing w:val="-1"/>
          <w:lang w:val="ru-RU"/>
        </w:rPr>
        <w:t>условиях</w:t>
      </w:r>
      <w:r w:rsidRPr="00141C64">
        <w:rPr>
          <w:spacing w:val="47"/>
          <w:lang w:val="ru-RU"/>
        </w:rPr>
        <w:t xml:space="preserve"> </w:t>
      </w:r>
      <w:r w:rsidRPr="00141C64">
        <w:rPr>
          <w:spacing w:val="1"/>
          <w:lang w:val="ru-RU"/>
        </w:rPr>
        <w:t>жизни</w:t>
      </w:r>
      <w:r w:rsidRPr="00141C64">
        <w:rPr>
          <w:spacing w:val="53"/>
          <w:lang w:val="ru-RU"/>
        </w:rPr>
        <w:t xml:space="preserve"> </w:t>
      </w:r>
      <w:r w:rsidRPr="00141C64">
        <w:rPr>
          <w:spacing w:val="-1"/>
          <w:lang w:val="ru-RU"/>
        </w:rPr>
        <w:t>людей.</w:t>
      </w:r>
      <w:r w:rsidRPr="00141C64">
        <w:rPr>
          <w:spacing w:val="53"/>
          <w:lang w:val="ru-RU"/>
        </w:rPr>
        <w:t xml:space="preserve"> </w:t>
      </w:r>
      <w:r w:rsidRPr="00141C64">
        <w:rPr>
          <w:spacing w:val="-1"/>
          <w:lang w:val="ru-RU"/>
        </w:rPr>
        <w:t>Стили</w:t>
      </w:r>
      <w:r w:rsidRPr="00141C64">
        <w:rPr>
          <w:spacing w:val="54"/>
          <w:w w:val="99"/>
          <w:lang w:val="ru-RU"/>
        </w:rPr>
        <w:t xml:space="preserve"> </w:t>
      </w:r>
      <w:r w:rsidRPr="00141C64">
        <w:rPr>
          <w:spacing w:val="-1"/>
          <w:lang w:val="ru-RU"/>
        </w:rPr>
        <w:t>художественной</w:t>
      </w:r>
      <w:r w:rsidRPr="00141C64">
        <w:rPr>
          <w:spacing w:val="24"/>
          <w:lang w:val="ru-RU"/>
        </w:rPr>
        <w:t xml:space="preserve"> </w:t>
      </w:r>
      <w:r w:rsidRPr="00141C64">
        <w:rPr>
          <w:spacing w:val="-2"/>
          <w:lang w:val="ru-RU"/>
        </w:rPr>
        <w:t>культуры:</w:t>
      </w:r>
      <w:r w:rsidRPr="00141C64">
        <w:rPr>
          <w:spacing w:val="24"/>
          <w:lang w:val="ru-RU"/>
        </w:rPr>
        <w:t xml:space="preserve"> </w:t>
      </w:r>
      <w:r w:rsidRPr="00141C64">
        <w:rPr>
          <w:lang w:val="ru-RU"/>
        </w:rPr>
        <w:t>классицизм,</w:t>
      </w:r>
      <w:r w:rsidRPr="00141C64">
        <w:rPr>
          <w:spacing w:val="25"/>
          <w:lang w:val="ru-RU"/>
        </w:rPr>
        <w:t xml:space="preserve"> </w:t>
      </w:r>
      <w:r w:rsidRPr="00141C64">
        <w:rPr>
          <w:spacing w:val="-1"/>
          <w:lang w:val="ru-RU"/>
        </w:rPr>
        <w:t>романтизм,</w:t>
      </w:r>
      <w:r w:rsidRPr="00141C64">
        <w:rPr>
          <w:spacing w:val="26"/>
          <w:lang w:val="ru-RU"/>
        </w:rPr>
        <w:t xml:space="preserve"> </w:t>
      </w:r>
      <w:r w:rsidRPr="00141C64">
        <w:rPr>
          <w:spacing w:val="-1"/>
          <w:lang w:val="ru-RU"/>
        </w:rPr>
        <w:t>реализм,</w:t>
      </w:r>
      <w:r w:rsidRPr="00141C64">
        <w:rPr>
          <w:spacing w:val="25"/>
          <w:lang w:val="ru-RU"/>
        </w:rPr>
        <w:t xml:space="preserve"> </w:t>
      </w:r>
      <w:r w:rsidRPr="00141C64">
        <w:rPr>
          <w:spacing w:val="-1"/>
          <w:lang w:val="ru-RU"/>
        </w:rPr>
        <w:t>импрессионизм.</w:t>
      </w:r>
      <w:r w:rsidRPr="00141C64">
        <w:rPr>
          <w:spacing w:val="26"/>
          <w:lang w:val="ru-RU"/>
        </w:rPr>
        <w:t xml:space="preserve"> </w:t>
      </w:r>
      <w:r w:rsidRPr="00141C64">
        <w:rPr>
          <w:lang w:val="ru-RU"/>
        </w:rPr>
        <w:t>Театр.</w:t>
      </w:r>
      <w:r w:rsidRPr="00141C64">
        <w:rPr>
          <w:spacing w:val="84"/>
          <w:w w:val="99"/>
          <w:lang w:val="ru-RU"/>
        </w:rPr>
        <w:t xml:space="preserve"> </w:t>
      </w:r>
      <w:r w:rsidRPr="00141C64">
        <w:rPr>
          <w:lang w:val="ru-RU"/>
        </w:rPr>
        <w:t>Рождение</w:t>
      </w:r>
      <w:r w:rsidRPr="00141C64">
        <w:rPr>
          <w:spacing w:val="-10"/>
          <w:lang w:val="ru-RU"/>
        </w:rPr>
        <w:t xml:space="preserve"> </w:t>
      </w:r>
      <w:r w:rsidRPr="00141C64">
        <w:rPr>
          <w:spacing w:val="-1"/>
          <w:lang w:val="ru-RU"/>
        </w:rPr>
        <w:t>кинематографа.</w:t>
      </w:r>
      <w:r w:rsidRPr="00141C64">
        <w:rPr>
          <w:spacing w:val="-7"/>
          <w:lang w:val="ru-RU"/>
        </w:rPr>
        <w:t xml:space="preserve"> </w:t>
      </w:r>
      <w:r w:rsidRPr="00141C64">
        <w:rPr>
          <w:spacing w:val="-1"/>
          <w:lang w:val="ru-RU"/>
        </w:rPr>
        <w:t>Деятели</w:t>
      </w:r>
      <w:r w:rsidRPr="00141C64">
        <w:rPr>
          <w:spacing w:val="-8"/>
          <w:lang w:val="ru-RU"/>
        </w:rPr>
        <w:t xml:space="preserve"> </w:t>
      </w:r>
      <w:r w:rsidRPr="00141C64">
        <w:rPr>
          <w:spacing w:val="-2"/>
          <w:lang w:val="ru-RU"/>
        </w:rPr>
        <w:t>культуры:</w:t>
      </w:r>
      <w:r w:rsidRPr="00141C64">
        <w:rPr>
          <w:spacing w:val="-9"/>
          <w:lang w:val="ru-RU"/>
        </w:rPr>
        <w:t xml:space="preserve"> </w:t>
      </w:r>
      <w:r w:rsidRPr="00141C64">
        <w:rPr>
          <w:spacing w:val="1"/>
          <w:lang w:val="ru-RU"/>
        </w:rPr>
        <w:t>жизнь</w:t>
      </w:r>
      <w:r w:rsidRPr="00141C64">
        <w:rPr>
          <w:spacing w:val="-12"/>
          <w:lang w:val="ru-RU"/>
        </w:rPr>
        <w:t xml:space="preserve"> </w:t>
      </w:r>
      <w:r w:rsidRPr="00141C64">
        <w:rPr>
          <w:lang w:val="ru-RU"/>
        </w:rPr>
        <w:t>и</w:t>
      </w:r>
      <w:r w:rsidRPr="00141C64">
        <w:rPr>
          <w:spacing w:val="-8"/>
          <w:lang w:val="ru-RU"/>
        </w:rPr>
        <w:t xml:space="preserve"> </w:t>
      </w:r>
      <w:r w:rsidRPr="00141C64">
        <w:rPr>
          <w:spacing w:val="-1"/>
          <w:lang w:val="ru-RU"/>
        </w:rPr>
        <w:t>творчество.</w:t>
      </w:r>
    </w:p>
    <w:p w:rsidR="00771A2E" w:rsidRPr="00141C64" w:rsidRDefault="00771A2E" w:rsidP="00FB14F6">
      <w:pPr>
        <w:pStyle w:val="affb"/>
        <w:rPr>
          <w:bCs/>
        </w:rPr>
      </w:pPr>
      <w:r w:rsidRPr="00141C64">
        <w:t>Международные</w:t>
      </w:r>
      <w:r w:rsidRPr="00141C64">
        <w:rPr>
          <w:spacing w:val="-9"/>
        </w:rPr>
        <w:t xml:space="preserve"> </w:t>
      </w:r>
      <w:r w:rsidRPr="00141C64">
        <w:t>отношения</w:t>
      </w:r>
      <w:r w:rsidRPr="00141C64">
        <w:rPr>
          <w:spacing w:val="-7"/>
        </w:rPr>
        <w:t xml:space="preserve"> </w:t>
      </w:r>
      <w:r w:rsidRPr="00141C64">
        <w:t>в</w:t>
      </w:r>
      <w:r w:rsidRPr="00141C64">
        <w:rPr>
          <w:spacing w:val="-8"/>
        </w:rPr>
        <w:t xml:space="preserve"> </w:t>
      </w:r>
      <w:r w:rsidRPr="00141C64">
        <w:t>XIX</w:t>
      </w:r>
      <w:r w:rsidRPr="00141C64">
        <w:rPr>
          <w:spacing w:val="-9"/>
        </w:rPr>
        <w:t xml:space="preserve"> </w:t>
      </w:r>
      <w:r w:rsidRPr="00141C64">
        <w:t>в.</w:t>
      </w:r>
    </w:p>
    <w:p w:rsidR="00771A2E" w:rsidRPr="00141C64" w:rsidRDefault="00771A2E" w:rsidP="00771A2E">
      <w:pPr>
        <w:pStyle w:val="a3"/>
        <w:spacing w:line="239" w:lineRule="auto"/>
        <w:ind w:right="118"/>
        <w:jc w:val="both"/>
        <w:rPr>
          <w:lang w:val="ru-RU"/>
        </w:rPr>
      </w:pPr>
      <w:r w:rsidRPr="00141C64">
        <w:rPr>
          <w:spacing w:val="-1"/>
          <w:lang w:val="ru-RU"/>
        </w:rPr>
        <w:t>Внешнеполитические</w:t>
      </w:r>
      <w:r w:rsidRPr="00141C64">
        <w:rPr>
          <w:spacing w:val="-7"/>
          <w:lang w:val="ru-RU"/>
        </w:rPr>
        <w:t xml:space="preserve"> </w:t>
      </w:r>
      <w:r w:rsidRPr="00141C64">
        <w:rPr>
          <w:spacing w:val="-1"/>
          <w:lang w:val="ru-RU"/>
        </w:rPr>
        <w:t>интересы</w:t>
      </w:r>
      <w:r w:rsidRPr="00141C64">
        <w:rPr>
          <w:spacing w:val="-8"/>
          <w:lang w:val="ru-RU"/>
        </w:rPr>
        <w:t xml:space="preserve"> </w:t>
      </w:r>
      <w:r w:rsidRPr="00141C64">
        <w:rPr>
          <w:lang w:val="ru-RU"/>
        </w:rPr>
        <w:t>великих</w:t>
      </w:r>
      <w:r w:rsidRPr="00141C64">
        <w:rPr>
          <w:spacing w:val="-10"/>
          <w:lang w:val="ru-RU"/>
        </w:rPr>
        <w:t xml:space="preserve"> </w:t>
      </w:r>
      <w:r w:rsidRPr="00141C64">
        <w:rPr>
          <w:spacing w:val="-1"/>
          <w:lang w:val="ru-RU"/>
        </w:rPr>
        <w:t>держав</w:t>
      </w:r>
      <w:r w:rsidRPr="00141C64">
        <w:rPr>
          <w:spacing w:val="-4"/>
          <w:lang w:val="ru-RU"/>
        </w:rPr>
        <w:t xml:space="preserve"> </w:t>
      </w:r>
      <w:r w:rsidRPr="00141C64">
        <w:rPr>
          <w:lang w:val="ru-RU"/>
        </w:rPr>
        <w:t>и</w:t>
      </w:r>
      <w:r w:rsidRPr="00141C64">
        <w:rPr>
          <w:spacing w:val="-5"/>
          <w:lang w:val="ru-RU"/>
        </w:rPr>
        <w:t xml:space="preserve"> </w:t>
      </w:r>
      <w:r w:rsidRPr="00141C64">
        <w:rPr>
          <w:spacing w:val="-1"/>
          <w:lang w:val="ru-RU"/>
        </w:rPr>
        <w:t>политика</w:t>
      </w:r>
      <w:r w:rsidRPr="00141C64">
        <w:rPr>
          <w:spacing w:val="-6"/>
          <w:lang w:val="ru-RU"/>
        </w:rPr>
        <w:t xml:space="preserve"> </w:t>
      </w:r>
      <w:r w:rsidRPr="00141C64">
        <w:rPr>
          <w:spacing w:val="-1"/>
          <w:lang w:val="ru-RU"/>
        </w:rPr>
        <w:t>союзов</w:t>
      </w:r>
      <w:r w:rsidRPr="00141C64">
        <w:rPr>
          <w:spacing w:val="-8"/>
          <w:lang w:val="ru-RU"/>
        </w:rPr>
        <w:t xml:space="preserve"> </w:t>
      </w:r>
      <w:r w:rsidRPr="00141C64">
        <w:rPr>
          <w:lang w:val="ru-RU"/>
        </w:rPr>
        <w:t>в</w:t>
      </w:r>
      <w:r w:rsidRPr="00141C64">
        <w:rPr>
          <w:spacing w:val="-4"/>
          <w:lang w:val="ru-RU"/>
        </w:rPr>
        <w:t xml:space="preserve"> </w:t>
      </w:r>
      <w:r w:rsidRPr="00141C64">
        <w:rPr>
          <w:spacing w:val="-1"/>
          <w:lang w:val="ru-RU"/>
        </w:rPr>
        <w:t>Европе.</w:t>
      </w:r>
      <w:r w:rsidRPr="00141C64">
        <w:rPr>
          <w:spacing w:val="-7"/>
          <w:lang w:val="ru-RU"/>
        </w:rPr>
        <w:t xml:space="preserve"> </w:t>
      </w:r>
      <w:r w:rsidRPr="00141C64">
        <w:rPr>
          <w:spacing w:val="-1"/>
          <w:lang w:val="ru-RU"/>
        </w:rPr>
        <w:t>Восточный</w:t>
      </w:r>
      <w:r w:rsidRPr="00141C64">
        <w:rPr>
          <w:spacing w:val="85"/>
          <w:w w:val="99"/>
          <w:lang w:val="ru-RU"/>
        </w:rPr>
        <w:t xml:space="preserve"> </w:t>
      </w:r>
      <w:r w:rsidRPr="00141C64">
        <w:rPr>
          <w:lang w:val="ru-RU"/>
        </w:rPr>
        <w:t>вопрос.</w:t>
      </w:r>
      <w:r w:rsidRPr="00141C64">
        <w:rPr>
          <w:spacing w:val="5"/>
          <w:lang w:val="ru-RU"/>
        </w:rPr>
        <w:t xml:space="preserve"> </w:t>
      </w:r>
      <w:r w:rsidRPr="00141C64">
        <w:rPr>
          <w:spacing w:val="-1"/>
          <w:lang w:val="ru-RU"/>
        </w:rPr>
        <w:t>Колониальные</w:t>
      </w:r>
      <w:r w:rsidRPr="00141C64">
        <w:rPr>
          <w:spacing w:val="3"/>
          <w:lang w:val="ru-RU"/>
        </w:rPr>
        <w:t xml:space="preserve"> </w:t>
      </w:r>
      <w:r w:rsidRPr="00141C64">
        <w:rPr>
          <w:spacing w:val="-1"/>
          <w:lang w:val="ru-RU"/>
        </w:rPr>
        <w:t>захваты</w:t>
      </w:r>
      <w:r w:rsidRPr="00141C64">
        <w:rPr>
          <w:spacing w:val="4"/>
          <w:lang w:val="ru-RU"/>
        </w:rPr>
        <w:t xml:space="preserve"> </w:t>
      </w:r>
      <w:r w:rsidRPr="00141C64">
        <w:rPr>
          <w:lang w:val="ru-RU"/>
        </w:rPr>
        <w:t>и</w:t>
      </w:r>
      <w:r w:rsidRPr="00141C64">
        <w:rPr>
          <w:spacing w:val="5"/>
          <w:lang w:val="ru-RU"/>
        </w:rPr>
        <w:t xml:space="preserve"> </w:t>
      </w:r>
      <w:r w:rsidRPr="00141C64">
        <w:rPr>
          <w:spacing w:val="-1"/>
          <w:lang w:val="ru-RU"/>
        </w:rPr>
        <w:t>колониальные</w:t>
      </w:r>
      <w:r w:rsidRPr="00141C64">
        <w:rPr>
          <w:spacing w:val="3"/>
          <w:lang w:val="ru-RU"/>
        </w:rPr>
        <w:t xml:space="preserve"> </w:t>
      </w:r>
      <w:r w:rsidRPr="00141C64">
        <w:rPr>
          <w:spacing w:val="-1"/>
          <w:lang w:val="ru-RU"/>
        </w:rPr>
        <w:t>империи.</w:t>
      </w:r>
      <w:r w:rsidRPr="00141C64">
        <w:rPr>
          <w:spacing w:val="6"/>
          <w:lang w:val="ru-RU"/>
        </w:rPr>
        <w:t xml:space="preserve"> </w:t>
      </w:r>
      <w:r w:rsidRPr="00141C64">
        <w:rPr>
          <w:spacing w:val="-1"/>
          <w:lang w:val="ru-RU"/>
        </w:rPr>
        <w:t>Старые</w:t>
      </w:r>
      <w:r w:rsidRPr="00141C64">
        <w:rPr>
          <w:spacing w:val="3"/>
          <w:lang w:val="ru-RU"/>
        </w:rPr>
        <w:t xml:space="preserve"> </w:t>
      </w:r>
      <w:r w:rsidRPr="00141C64">
        <w:rPr>
          <w:lang w:val="ru-RU"/>
        </w:rPr>
        <w:t>и</w:t>
      </w:r>
      <w:r w:rsidRPr="00141C64">
        <w:rPr>
          <w:spacing w:val="5"/>
          <w:lang w:val="ru-RU"/>
        </w:rPr>
        <w:t xml:space="preserve"> </w:t>
      </w:r>
      <w:r w:rsidRPr="00141C64">
        <w:rPr>
          <w:spacing w:val="-1"/>
          <w:lang w:val="ru-RU"/>
        </w:rPr>
        <w:t>новые</w:t>
      </w:r>
      <w:r w:rsidRPr="00141C64">
        <w:rPr>
          <w:spacing w:val="3"/>
          <w:lang w:val="ru-RU"/>
        </w:rPr>
        <w:t xml:space="preserve"> </w:t>
      </w:r>
      <w:r w:rsidRPr="00141C64">
        <w:rPr>
          <w:spacing w:val="-1"/>
          <w:lang w:val="ru-RU"/>
        </w:rPr>
        <w:t>лидеры</w:t>
      </w:r>
      <w:r w:rsidRPr="00141C64">
        <w:rPr>
          <w:spacing w:val="74"/>
          <w:w w:val="99"/>
          <w:lang w:val="ru-RU"/>
        </w:rPr>
        <w:t xml:space="preserve"> </w:t>
      </w:r>
      <w:r w:rsidRPr="00141C64">
        <w:rPr>
          <w:spacing w:val="-1"/>
          <w:lang w:val="ru-RU"/>
        </w:rPr>
        <w:t>индустриального</w:t>
      </w:r>
      <w:r w:rsidRPr="00141C64">
        <w:rPr>
          <w:spacing w:val="37"/>
          <w:lang w:val="ru-RU"/>
        </w:rPr>
        <w:t xml:space="preserve"> </w:t>
      </w:r>
      <w:r w:rsidRPr="00141C64">
        <w:rPr>
          <w:spacing w:val="-1"/>
          <w:lang w:val="ru-RU"/>
        </w:rPr>
        <w:t>мира.</w:t>
      </w:r>
      <w:r w:rsidRPr="00141C64">
        <w:rPr>
          <w:spacing w:val="36"/>
          <w:lang w:val="ru-RU"/>
        </w:rPr>
        <w:t xml:space="preserve"> </w:t>
      </w:r>
      <w:r w:rsidRPr="00141C64">
        <w:rPr>
          <w:spacing w:val="-1"/>
          <w:lang w:val="ru-RU"/>
        </w:rPr>
        <w:t>Активизация</w:t>
      </w:r>
      <w:r w:rsidRPr="00141C64">
        <w:rPr>
          <w:spacing w:val="33"/>
          <w:lang w:val="ru-RU"/>
        </w:rPr>
        <w:t xml:space="preserve"> </w:t>
      </w:r>
      <w:r w:rsidRPr="00141C64">
        <w:rPr>
          <w:lang w:val="ru-RU"/>
        </w:rPr>
        <w:t>борьбы</w:t>
      </w:r>
      <w:r w:rsidRPr="00141C64">
        <w:rPr>
          <w:spacing w:val="31"/>
          <w:lang w:val="ru-RU"/>
        </w:rPr>
        <w:t xml:space="preserve"> </w:t>
      </w:r>
      <w:r w:rsidRPr="00141C64">
        <w:rPr>
          <w:lang w:val="ru-RU"/>
        </w:rPr>
        <w:t>за</w:t>
      </w:r>
      <w:r w:rsidRPr="00141C64">
        <w:rPr>
          <w:spacing w:val="33"/>
          <w:lang w:val="ru-RU"/>
        </w:rPr>
        <w:t xml:space="preserve"> </w:t>
      </w:r>
      <w:r w:rsidRPr="00141C64">
        <w:rPr>
          <w:spacing w:val="-1"/>
          <w:lang w:val="ru-RU"/>
        </w:rPr>
        <w:t>передел</w:t>
      </w:r>
      <w:r w:rsidRPr="00141C64">
        <w:rPr>
          <w:spacing w:val="34"/>
          <w:lang w:val="ru-RU"/>
        </w:rPr>
        <w:t xml:space="preserve"> </w:t>
      </w:r>
      <w:r w:rsidRPr="00141C64">
        <w:rPr>
          <w:lang w:val="ru-RU"/>
        </w:rPr>
        <w:t>мира.</w:t>
      </w:r>
      <w:r w:rsidRPr="00141C64">
        <w:rPr>
          <w:spacing w:val="35"/>
          <w:lang w:val="ru-RU"/>
        </w:rPr>
        <w:t xml:space="preserve"> </w:t>
      </w:r>
      <w:r w:rsidRPr="00141C64">
        <w:rPr>
          <w:lang w:val="ru-RU"/>
        </w:rPr>
        <w:t>Формирование</w:t>
      </w:r>
      <w:r w:rsidRPr="00141C64">
        <w:rPr>
          <w:spacing w:val="33"/>
          <w:lang w:val="ru-RU"/>
        </w:rPr>
        <w:t xml:space="preserve"> </w:t>
      </w:r>
      <w:r w:rsidRPr="00141C64">
        <w:rPr>
          <w:spacing w:val="-2"/>
          <w:lang w:val="ru-RU"/>
        </w:rPr>
        <w:t>военн</w:t>
      </w:r>
      <w:proofErr w:type="gramStart"/>
      <w:r w:rsidRPr="00141C64">
        <w:rPr>
          <w:spacing w:val="-2"/>
          <w:lang w:val="ru-RU"/>
        </w:rPr>
        <w:t>о-</w:t>
      </w:r>
      <w:proofErr w:type="gramEnd"/>
      <w:r w:rsidRPr="00141C64">
        <w:rPr>
          <w:spacing w:val="72"/>
          <w:w w:val="99"/>
          <w:lang w:val="ru-RU"/>
        </w:rPr>
        <w:t xml:space="preserve"> </w:t>
      </w:r>
      <w:r w:rsidRPr="00141C64">
        <w:rPr>
          <w:spacing w:val="-1"/>
          <w:lang w:val="ru-RU"/>
        </w:rPr>
        <w:t>политических</w:t>
      </w:r>
      <w:r w:rsidRPr="00141C64">
        <w:rPr>
          <w:spacing w:val="-16"/>
          <w:lang w:val="ru-RU"/>
        </w:rPr>
        <w:t xml:space="preserve"> </w:t>
      </w:r>
      <w:r w:rsidRPr="00141C64">
        <w:rPr>
          <w:lang w:val="ru-RU"/>
        </w:rPr>
        <w:t>блоков</w:t>
      </w:r>
      <w:r w:rsidRPr="00141C64">
        <w:rPr>
          <w:spacing w:val="-14"/>
          <w:lang w:val="ru-RU"/>
        </w:rPr>
        <w:t xml:space="preserve"> </w:t>
      </w:r>
      <w:r w:rsidRPr="00141C64">
        <w:rPr>
          <w:lang w:val="ru-RU"/>
        </w:rPr>
        <w:t>великих</w:t>
      </w:r>
      <w:r w:rsidRPr="00141C64">
        <w:rPr>
          <w:spacing w:val="-15"/>
          <w:lang w:val="ru-RU"/>
        </w:rPr>
        <w:t xml:space="preserve"> </w:t>
      </w:r>
      <w:r w:rsidRPr="00141C64">
        <w:rPr>
          <w:spacing w:val="-1"/>
          <w:lang w:val="ru-RU"/>
        </w:rPr>
        <w:t>держав.</w:t>
      </w:r>
    </w:p>
    <w:p w:rsidR="00771A2E" w:rsidRPr="00141C64" w:rsidRDefault="00771A2E" w:rsidP="00771A2E">
      <w:pPr>
        <w:pStyle w:val="a3"/>
        <w:spacing w:before="2"/>
        <w:ind w:left="568" w:firstLine="0"/>
        <w:rPr>
          <w:lang w:val="ru-RU"/>
        </w:rPr>
      </w:pPr>
      <w:r w:rsidRPr="00141C64">
        <w:rPr>
          <w:lang w:val="ru-RU"/>
        </w:rPr>
        <w:t>Историческое</w:t>
      </w:r>
      <w:r w:rsidRPr="00141C64">
        <w:rPr>
          <w:spacing w:val="-14"/>
          <w:lang w:val="ru-RU"/>
        </w:rPr>
        <w:t xml:space="preserve"> </w:t>
      </w:r>
      <w:r w:rsidRPr="00141C64">
        <w:rPr>
          <w:lang w:val="ru-RU"/>
        </w:rPr>
        <w:t>и</w:t>
      </w:r>
      <w:r w:rsidRPr="00141C64">
        <w:rPr>
          <w:spacing w:val="-8"/>
          <w:lang w:val="ru-RU"/>
        </w:rPr>
        <w:t xml:space="preserve"> </w:t>
      </w:r>
      <w:r w:rsidRPr="00141C64">
        <w:rPr>
          <w:spacing w:val="-2"/>
          <w:lang w:val="ru-RU"/>
        </w:rPr>
        <w:t>культурное</w:t>
      </w:r>
      <w:r w:rsidRPr="00141C64">
        <w:rPr>
          <w:spacing w:val="-10"/>
          <w:lang w:val="ru-RU"/>
        </w:rPr>
        <w:t xml:space="preserve"> </w:t>
      </w:r>
      <w:r w:rsidRPr="00141C64">
        <w:rPr>
          <w:spacing w:val="-1"/>
          <w:lang w:val="ru-RU"/>
        </w:rPr>
        <w:t>наследие</w:t>
      </w:r>
      <w:r w:rsidRPr="00141C64">
        <w:rPr>
          <w:spacing w:val="-10"/>
          <w:lang w:val="ru-RU"/>
        </w:rPr>
        <w:t xml:space="preserve"> </w:t>
      </w:r>
      <w:r w:rsidRPr="00141C64">
        <w:rPr>
          <w:spacing w:val="-1"/>
          <w:lang w:val="ru-RU"/>
        </w:rPr>
        <w:t>Нового</w:t>
      </w:r>
      <w:r w:rsidRPr="00141C64">
        <w:rPr>
          <w:spacing w:val="-9"/>
          <w:lang w:val="ru-RU"/>
        </w:rPr>
        <w:t xml:space="preserve"> </w:t>
      </w:r>
      <w:r w:rsidRPr="00141C64">
        <w:rPr>
          <w:spacing w:val="-1"/>
          <w:lang w:val="ru-RU"/>
        </w:rPr>
        <w:t>времени.</w:t>
      </w:r>
    </w:p>
    <w:p w:rsidR="00771A2E" w:rsidRPr="00141C64" w:rsidRDefault="00771A2E" w:rsidP="00FB14F6">
      <w:pPr>
        <w:pStyle w:val="affb"/>
        <w:rPr>
          <w:bCs/>
        </w:rPr>
      </w:pPr>
      <w:r w:rsidRPr="00141C64">
        <w:t>Новейшая</w:t>
      </w:r>
      <w:r w:rsidRPr="00141C64">
        <w:rPr>
          <w:spacing w:val="-5"/>
        </w:rPr>
        <w:t xml:space="preserve"> </w:t>
      </w:r>
      <w:r w:rsidRPr="00141C64">
        <w:t>история.</w:t>
      </w:r>
      <w:r w:rsidRPr="00141C64">
        <w:rPr>
          <w:spacing w:val="-4"/>
        </w:rPr>
        <w:t xml:space="preserve"> </w:t>
      </w:r>
      <w:r w:rsidRPr="00141C64">
        <w:t>ХХ</w:t>
      </w:r>
      <w:r w:rsidRPr="00141C64">
        <w:rPr>
          <w:spacing w:val="-5"/>
        </w:rPr>
        <w:t xml:space="preserve"> </w:t>
      </w:r>
      <w:r w:rsidRPr="00141C64">
        <w:t>—</w:t>
      </w:r>
      <w:r w:rsidRPr="00141C64">
        <w:rPr>
          <w:spacing w:val="-10"/>
        </w:rPr>
        <w:t xml:space="preserve"> </w:t>
      </w:r>
      <w:r w:rsidRPr="00141C64">
        <w:t>начало</w:t>
      </w:r>
      <w:r w:rsidRPr="00141C64">
        <w:rPr>
          <w:spacing w:val="-5"/>
        </w:rPr>
        <w:t xml:space="preserve"> </w:t>
      </w:r>
      <w:r w:rsidRPr="00141C64">
        <w:t>XXI</w:t>
      </w:r>
      <w:r w:rsidRPr="00141C64">
        <w:rPr>
          <w:spacing w:val="-7"/>
        </w:rPr>
        <w:t xml:space="preserve"> </w:t>
      </w:r>
      <w:r w:rsidRPr="00141C64">
        <w:rPr>
          <w:spacing w:val="-3"/>
        </w:rPr>
        <w:t>в.</w:t>
      </w:r>
    </w:p>
    <w:p w:rsidR="00771A2E" w:rsidRPr="00141C64" w:rsidRDefault="00771A2E" w:rsidP="00771A2E">
      <w:pPr>
        <w:pStyle w:val="a3"/>
        <w:spacing w:line="275" w:lineRule="exact"/>
        <w:ind w:left="568" w:firstLine="0"/>
        <w:rPr>
          <w:lang w:val="ru-RU"/>
        </w:rPr>
      </w:pPr>
      <w:r w:rsidRPr="00141C64">
        <w:rPr>
          <w:spacing w:val="-1"/>
          <w:lang w:val="ru-RU"/>
        </w:rPr>
        <w:t>Мир</w:t>
      </w:r>
      <w:r w:rsidRPr="00141C64">
        <w:rPr>
          <w:spacing w:val="-6"/>
          <w:lang w:val="ru-RU"/>
        </w:rPr>
        <w:t xml:space="preserve"> </w:t>
      </w:r>
      <w:r w:rsidRPr="00141C64">
        <w:rPr>
          <w:lang w:val="ru-RU"/>
        </w:rPr>
        <w:t>к</w:t>
      </w:r>
      <w:r w:rsidRPr="00141C64">
        <w:rPr>
          <w:spacing w:val="-7"/>
          <w:lang w:val="ru-RU"/>
        </w:rPr>
        <w:t xml:space="preserve"> </w:t>
      </w:r>
      <w:r w:rsidRPr="00141C64">
        <w:rPr>
          <w:lang w:val="ru-RU"/>
        </w:rPr>
        <w:t>началу</w:t>
      </w:r>
      <w:r w:rsidRPr="00141C64">
        <w:rPr>
          <w:spacing w:val="-14"/>
          <w:lang w:val="ru-RU"/>
        </w:rPr>
        <w:t xml:space="preserve"> </w:t>
      </w:r>
      <w:r w:rsidRPr="00141C64">
        <w:rPr>
          <w:spacing w:val="-1"/>
        </w:rPr>
        <w:t>XX</w:t>
      </w:r>
      <w:r w:rsidRPr="00141C64">
        <w:rPr>
          <w:spacing w:val="-7"/>
          <w:lang w:val="ru-RU"/>
        </w:rPr>
        <w:t xml:space="preserve"> </w:t>
      </w:r>
      <w:r w:rsidRPr="00141C64">
        <w:rPr>
          <w:lang w:val="ru-RU"/>
        </w:rPr>
        <w:t>в.</w:t>
      </w:r>
      <w:r w:rsidRPr="00141C64">
        <w:rPr>
          <w:spacing w:val="-4"/>
          <w:lang w:val="ru-RU"/>
        </w:rPr>
        <w:t xml:space="preserve"> </w:t>
      </w:r>
      <w:r w:rsidRPr="00141C64">
        <w:rPr>
          <w:spacing w:val="-1"/>
          <w:lang w:val="ru-RU"/>
        </w:rPr>
        <w:t>Новейшая</w:t>
      </w:r>
      <w:r w:rsidRPr="00141C64">
        <w:rPr>
          <w:spacing w:val="-10"/>
          <w:lang w:val="ru-RU"/>
        </w:rPr>
        <w:t xml:space="preserve"> </w:t>
      </w:r>
      <w:r w:rsidRPr="00141C64">
        <w:rPr>
          <w:lang w:val="ru-RU"/>
        </w:rPr>
        <w:t>история:</w:t>
      </w:r>
      <w:r w:rsidRPr="00141C64">
        <w:rPr>
          <w:spacing w:val="-9"/>
          <w:lang w:val="ru-RU"/>
        </w:rPr>
        <w:t xml:space="preserve"> </w:t>
      </w:r>
      <w:r w:rsidRPr="00141C64">
        <w:rPr>
          <w:spacing w:val="-1"/>
          <w:lang w:val="ru-RU"/>
        </w:rPr>
        <w:t>понятие,</w:t>
      </w:r>
      <w:r w:rsidRPr="00141C64">
        <w:rPr>
          <w:spacing w:val="-4"/>
          <w:lang w:val="ru-RU"/>
        </w:rPr>
        <w:t xml:space="preserve"> </w:t>
      </w:r>
      <w:r w:rsidRPr="00141C64">
        <w:rPr>
          <w:spacing w:val="-1"/>
          <w:lang w:val="ru-RU"/>
        </w:rPr>
        <w:t>периодизация.</w:t>
      </w:r>
    </w:p>
    <w:p w:rsidR="00771A2E" w:rsidRPr="00141C64" w:rsidRDefault="00771A2E" w:rsidP="00FB14F6">
      <w:pPr>
        <w:pStyle w:val="affb"/>
        <w:rPr>
          <w:bCs/>
        </w:rPr>
      </w:pPr>
      <w:r w:rsidRPr="00141C64">
        <w:rPr>
          <w:spacing w:val="1"/>
        </w:rPr>
        <w:t>Мир</w:t>
      </w:r>
      <w:r w:rsidRPr="00141C64">
        <w:rPr>
          <w:spacing w:val="-9"/>
        </w:rPr>
        <w:t xml:space="preserve"> </w:t>
      </w:r>
      <w:r w:rsidRPr="00141C64">
        <w:t>в</w:t>
      </w:r>
      <w:r w:rsidRPr="00141C64">
        <w:rPr>
          <w:spacing w:val="-6"/>
        </w:rPr>
        <w:t xml:space="preserve"> </w:t>
      </w:r>
      <w:r w:rsidRPr="00141C64">
        <w:t>1900—1914</w:t>
      </w:r>
      <w:r w:rsidRPr="00141C64">
        <w:rPr>
          <w:spacing w:val="-10"/>
        </w:rPr>
        <w:t xml:space="preserve"> </w:t>
      </w:r>
      <w:r w:rsidRPr="00141C64">
        <w:rPr>
          <w:spacing w:val="-1"/>
        </w:rPr>
        <w:t>гг.</w:t>
      </w:r>
    </w:p>
    <w:p w:rsidR="00771A2E" w:rsidRPr="00141C64" w:rsidRDefault="00771A2E" w:rsidP="00771A2E">
      <w:pPr>
        <w:pStyle w:val="a3"/>
        <w:ind w:right="119"/>
        <w:jc w:val="both"/>
        <w:rPr>
          <w:lang w:val="ru-RU"/>
        </w:rPr>
      </w:pPr>
      <w:r w:rsidRPr="00141C64">
        <w:rPr>
          <w:spacing w:val="-1"/>
          <w:lang w:val="ru-RU"/>
        </w:rPr>
        <w:t>Страны</w:t>
      </w:r>
      <w:r w:rsidRPr="00141C64">
        <w:rPr>
          <w:spacing w:val="50"/>
          <w:lang w:val="ru-RU"/>
        </w:rPr>
        <w:t xml:space="preserve"> </w:t>
      </w:r>
      <w:r w:rsidRPr="00141C64">
        <w:rPr>
          <w:spacing w:val="-1"/>
          <w:lang w:val="ru-RU"/>
        </w:rPr>
        <w:t>Европы</w:t>
      </w:r>
      <w:r w:rsidRPr="00141C64">
        <w:rPr>
          <w:spacing w:val="46"/>
          <w:lang w:val="ru-RU"/>
        </w:rPr>
        <w:t xml:space="preserve"> </w:t>
      </w:r>
      <w:r w:rsidRPr="00141C64">
        <w:rPr>
          <w:lang w:val="ru-RU"/>
        </w:rPr>
        <w:t>и</w:t>
      </w:r>
      <w:r w:rsidRPr="00141C64">
        <w:rPr>
          <w:spacing w:val="49"/>
          <w:lang w:val="ru-RU"/>
        </w:rPr>
        <w:t xml:space="preserve"> </w:t>
      </w:r>
      <w:r w:rsidRPr="00141C64">
        <w:rPr>
          <w:spacing w:val="-2"/>
          <w:lang w:val="ru-RU"/>
        </w:rPr>
        <w:t>США</w:t>
      </w:r>
      <w:r w:rsidRPr="00141C64">
        <w:rPr>
          <w:spacing w:val="44"/>
          <w:lang w:val="ru-RU"/>
        </w:rPr>
        <w:t xml:space="preserve"> </w:t>
      </w:r>
      <w:r w:rsidRPr="00141C64">
        <w:rPr>
          <w:lang w:val="ru-RU"/>
        </w:rPr>
        <w:t>в</w:t>
      </w:r>
      <w:r w:rsidRPr="00141C64">
        <w:rPr>
          <w:spacing w:val="50"/>
          <w:lang w:val="ru-RU"/>
        </w:rPr>
        <w:t xml:space="preserve"> </w:t>
      </w:r>
      <w:r w:rsidRPr="00141C64">
        <w:rPr>
          <w:spacing w:val="-1"/>
          <w:lang w:val="ru-RU"/>
        </w:rPr>
        <w:t>1900—1914</w:t>
      </w:r>
      <w:r w:rsidRPr="00141C64">
        <w:rPr>
          <w:spacing w:val="-6"/>
          <w:lang w:val="ru-RU"/>
        </w:rPr>
        <w:t xml:space="preserve"> </w:t>
      </w:r>
      <w:r w:rsidRPr="00141C64">
        <w:rPr>
          <w:lang w:val="ru-RU"/>
        </w:rPr>
        <w:t>гг.:</w:t>
      </w:r>
      <w:r w:rsidRPr="00141C64">
        <w:rPr>
          <w:spacing w:val="45"/>
          <w:lang w:val="ru-RU"/>
        </w:rPr>
        <w:t xml:space="preserve"> </w:t>
      </w:r>
      <w:r w:rsidRPr="00141C64">
        <w:rPr>
          <w:spacing w:val="-1"/>
          <w:lang w:val="ru-RU"/>
        </w:rPr>
        <w:t>технический</w:t>
      </w:r>
      <w:r w:rsidRPr="00141C64">
        <w:rPr>
          <w:spacing w:val="49"/>
          <w:lang w:val="ru-RU"/>
        </w:rPr>
        <w:t xml:space="preserve"> </w:t>
      </w:r>
      <w:r w:rsidRPr="00141C64">
        <w:rPr>
          <w:lang w:val="ru-RU"/>
        </w:rPr>
        <w:t>прогресс,</w:t>
      </w:r>
      <w:r w:rsidRPr="00141C64">
        <w:rPr>
          <w:spacing w:val="51"/>
          <w:lang w:val="ru-RU"/>
        </w:rPr>
        <w:t xml:space="preserve"> </w:t>
      </w:r>
      <w:r w:rsidRPr="00141C64">
        <w:rPr>
          <w:spacing w:val="-1"/>
          <w:lang w:val="ru-RU"/>
        </w:rPr>
        <w:t>экономическое</w:t>
      </w:r>
      <w:r w:rsidRPr="00141C64">
        <w:rPr>
          <w:spacing w:val="63"/>
          <w:w w:val="99"/>
          <w:lang w:val="ru-RU"/>
        </w:rPr>
        <w:t xml:space="preserve"> </w:t>
      </w:r>
      <w:r w:rsidRPr="00141C64">
        <w:rPr>
          <w:lang w:val="ru-RU"/>
        </w:rPr>
        <w:t>развитие.</w:t>
      </w:r>
      <w:r w:rsidRPr="00141C64">
        <w:rPr>
          <w:spacing w:val="25"/>
          <w:lang w:val="ru-RU"/>
        </w:rPr>
        <w:t xml:space="preserve"> </w:t>
      </w:r>
      <w:r w:rsidRPr="00141C64">
        <w:rPr>
          <w:spacing w:val="-1"/>
          <w:lang w:val="ru-RU"/>
        </w:rPr>
        <w:t>Урбанизация,</w:t>
      </w:r>
      <w:r w:rsidRPr="00141C64">
        <w:rPr>
          <w:spacing w:val="24"/>
          <w:lang w:val="ru-RU"/>
        </w:rPr>
        <w:t xml:space="preserve"> </w:t>
      </w:r>
      <w:r w:rsidRPr="00141C64">
        <w:rPr>
          <w:lang w:val="ru-RU"/>
        </w:rPr>
        <w:t>миграция.</w:t>
      </w:r>
      <w:r w:rsidRPr="00141C64">
        <w:rPr>
          <w:spacing w:val="29"/>
          <w:lang w:val="ru-RU"/>
        </w:rPr>
        <w:t xml:space="preserve"> </w:t>
      </w:r>
      <w:r w:rsidRPr="00141C64">
        <w:rPr>
          <w:spacing w:val="-1"/>
          <w:lang w:val="ru-RU"/>
        </w:rPr>
        <w:t>Положение</w:t>
      </w:r>
      <w:r w:rsidRPr="00141C64">
        <w:rPr>
          <w:spacing w:val="26"/>
          <w:lang w:val="ru-RU"/>
        </w:rPr>
        <w:t xml:space="preserve"> </w:t>
      </w:r>
      <w:r w:rsidRPr="00141C64">
        <w:rPr>
          <w:lang w:val="ru-RU"/>
        </w:rPr>
        <w:t>основных</w:t>
      </w:r>
      <w:r w:rsidRPr="00141C64">
        <w:rPr>
          <w:spacing w:val="23"/>
          <w:lang w:val="ru-RU"/>
        </w:rPr>
        <w:t xml:space="preserve"> </w:t>
      </w:r>
      <w:r w:rsidRPr="00141C64">
        <w:rPr>
          <w:spacing w:val="-2"/>
          <w:lang w:val="ru-RU"/>
        </w:rPr>
        <w:t>групп</w:t>
      </w:r>
      <w:r w:rsidRPr="00141C64">
        <w:rPr>
          <w:spacing w:val="28"/>
          <w:lang w:val="ru-RU"/>
        </w:rPr>
        <w:t xml:space="preserve"> </w:t>
      </w:r>
      <w:r w:rsidRPr="00141C64">
        <w:rPr>
          <w:spacing w:val="-1"/>
          <w:lang w:val="ru-RU"/>
        </w:rPr>
        <w:t>населения.</w:t>
      </w:r>
      <w:r w:rsidRPr="00141C64">
        <w:rPr>
          <w:spacing w:val="29"/>
          <w:lang w:val="ru-RU"/>
        </w:rPr>
        <w:t xml:space="preserve"> </w:t>
      </w:r>
      <w:r w:rsidRPr="00141C64">
        <w:rPr>
          <w:lang w:val="ru-RU"/>
        </w:rPr>
        <w:t>Социальные</w:t>
      </w:r>
      <w:r w:rsidRPr="00141C64">
        <w:rPr>
          <w:spacing w:val="56"/>
          <w:w w:val="99"/>
          <w:lang w:val="ru-RU"/>
        </w:rPr>
        <w:t xml:space="preserve"> </w:t>
      </w:r>
      <w:r w:rsidRPr="00141C64">
        <w:rPr>
          <w:lang w:val="ru-RU"/>
        </w:rPr>
        <w:t>движения.</w:t>
      </w:r>
      <w:r w:rsidRPr="00141C64">
        <w:rPr>
          <w:spacing w:val="-10"/>
          <w:lang w:val="ru-RU"/>
        </w:rPr>
        <w:t xml:space="preserve"> </w:t>
      </w:r>
      <w:r w:rsidRPr="00141C64">
        <w:rPr>
          <w:spacing w:val="-1"/>
          <w:lang w:val="ru-RU"/>
        </w:rPr>
        <w:t>Социальные</w:t>
      </w:r>
      <w:r w:rsidRPr="00141C64">
        <w:rPr>
          <w:spacing w:val="-9"/>
          <w:lang w:val="ru-RU"/>
        </w:rPr>
        <w:t xml:space="preserve"> </w:t>
      </w:r>
      <w:r w:rsidRPr="00141C64">
        <w:rPr>
          <w:lang w:val="ru-RU"/>
        </w:rPr>
        <w:t>и</w:t>
      </w:r>
      <w:r w:rsidRPr="00141C64">
        <w:rPr>
          <w:spacing w:val="-10"/>
          <w:lang w:val="ru-RU"/>
        </w:rPr>
        <w:t xml:space="preserve"> </w:t>
      </w:r>
      <w:r w:rsidRPr="00141C64">
        <w:rPr>
          <w:spacing w:val="-1"/>
          <w:lang w:val="ru-RU"/>
        </w:rPr>
        <w:t>политические</w:t>
      </w:r>
      <w:r w:rsidRPr="00141C64">
        <w:rPr>
          <w:spacing w:val="-9"/>
          <w:lang w:val="ru-RU"/>
        </w:rPr>
        <w:t xml:space="preserve"> </w:t>
      </w:r>
      <w:r w:rsidRPr="00141C64">
        <w:rPr>
          <w:spacing w:val="-1"/>
          <w:lang w:val="ru-RU"/>
        </w:rPr>
        <w:t>реформы;</w:t>
      </w:r>
      <w:r w:rsidRPr="00141C64">
        <w:rPr>
          <w:spacing w:val="-11"/>
          <w:lang w:val="ru-RU"/>
        </w:rPr>
        <w:t xml:space="preserve"> </w:t>
      </w:r>
      <w:r w:rsidRPr="00141C64">
        <w:rPr>
          <w:spacing w:val="-1"/>
          <w:lang w:val="ru-RU"/>
        </w:rPr>
        <w:t>Д.</w:t>
      </w:r>
      <w:r w:rsidRPr="00141C64">
        <w:rPr>
          <w:spacing w:val="-7"/>
          <w:lang w:val="ru-RU"/>
        </w:rPr>
        <w:t xml:space="preserve"> </w:t>
      </w:r>
      <w:r w:rsidRPr="00141C64">
        <w:rPr>
          <w:lang w:val="ru-RU"/>
        </w:rPr>
        <w:t>Ллойд</w:t>
      </w:r>
      <w:r w:rsidRPr="00141C64">
        <w:rPr>
          <w:spacing w:val="-9"/>
          <w:lang w:val="ru-RU"/>
        </w:rPr>
        <w:t xml:space="preserve"> </w:t>
      </w:r>
      <w:r w:rsidRPr="00141C64">
        <w:rPr>
          <w:spacing w:val="-1"/>
          <w:lang w:val="ru-RU"/>
        </w:rPr>
        <w:t>Джордж.</w:t>
      </w:r>
    </w:p>
    <w:p w:rsidR="00771A2E" w:rsidRPr="00141C64" w:rsidRDefault="00771A2E" w:rsidP="00771A2E">
      <w:pPr>
        <w:pStyle w:val="a3"/>
        <w:ind w:right="119"/>
        <w:jc w:val="both"/>
        <w:rPr>
          <w:lang w:val="ru-RU"/>
        </w:rPr>
      </w:pPr>
      <w:r w:rsidRPr="00141C64">
        <w:rPr>
          <w:spacing w:val="-1"/>
          <w:lang w:val="ru-RU"/>
        </w:rPr>
        <w:t>Страны</w:t>
      </w:r>
      <w:r w:rsidRPr="00141C64">
        <w:rPr>
          <w:spacing w:val="2"/>
          <w:lang w:val="ru-RU"/>
        </w:rPr>
        <w:t xml:space="preserve"> </w:t>
      </w:r>
      <w:r w:rsidRPr="00141C64">
        <w:rPr>
          <w:spacing w:val="-1"/>
          <w:lang w:val="ru-RU"/>
        </w:rPr>
        <w:t>Азии</w:t>
      </w:r>
      <w:r w:rsidRPr="00141C64">
        <w:rPr>
          <w:spacing w:val="1"/>
          <w:lang w:val="ru-RU"/>
        </w:rPr>
        <w:t xml:space="preserve"> </w:t>
      </w:r>
      <w:r w:rsidRPr="00141C64">
        <w:rPr>
          <w:lang w:val="ru-RU"/>
        </w:rPr>
        <w:t>и</w:t>
      </w:r>
      <w:r w:rsidRPr="00141C64">
        <w:rPr>
          <w:spacing w:val="2"/>
          <w:lang w:val="ru-RU"/>
        </w:rPr>
        <w:t xml:space="preserve"> </w:t>
      </w:r>
      <w:r w:rsidRPr="00141C64">
        <w:rPr>
          <w:lang w:val="ru-RU"/>
        </w:rPr>
        <w:t>Латинской</w:t>
      </w:r>
      <w:r w:rsidRPr="00141C64">
        <w:rPr>
          <w:spacing w:val="1"/>
          <w:lang w:val="ru-RU"/>
        </w:rPr>
        <w:t xml:space="preserve"> </w:t>
      </w:r>
      <w:r w:rsidRPr="00141C64">
        <w:rPr>
          <w:spacing w:val="-1"/>
          <w:lang w:val="ru-RU"/>
        </w:rPr>
        <w:t>Америки</w:t>
      </w:r>
      <w:r w:rsidRPr="00141C64">
        <w:rPr>
          <w:spacing w:val="2"/>
          <w:lang w:val="ru-RU"/>
        </w:rPr>
        <w:t xml:space="preserve"> </w:t>
      </w:r>
      <w:r w:rsidRPr="00141C64">
        <w:rPr>
          <w:lang w:val="ru-RU"/>
        </w:rPr>
        <w:t>в</w:t>
      </w:r>
      <w:r w:rsidRPr="00141C64">
        <w:rPr>
          <w:spacing w:val="2"/>
          <w:lang w:val="ru-RU"/>
        </w:rPr>
        <w:t xml:space="preserve"> </w:t>
      </w:r>
      <w:r w:rsidRPr="00141C64">
        <w:rPr>
          <w:lang w:val="ru-RU"/>
        </w:rPr>
        <w:t>1900—1917</w:t>
      </w:r>
      <w:r w:rsidRPr="00141C64">
        <w:rPr>
          <w:spacing w:val="-2"/>
          <w:lang w:val="ru-RU"/>
        </w:rPr>
        <w:t xml:space="preserve"> </w:t>
      </w:r>
      <w:r w:rsidRPr="00141C64">
        <w:rPr>
          <w:lang w:val="ru-RU"/>
        </w:rPr>
        <w:t>гг.:</w:t>
      </w:r>
      <w:r w:rsidRPr="00141C64">
        <w:rPr>
          <w:spacing w:val="2"/>
          <w:lang w:val="ru-RU"/>
        </w:rPr>
        <w:t xml:space="preserve"> </w:t>
      </w:r>
      <w:r w:rsidRPr="00141C64">
        <w:rPr>
          <w:spacing w:val="-1"/>
          <w:lang w:val="ru-RU"/>
        </w:rPr>
        <w:t>традиционные</w:t>
      </w:r>
      <w:r w:rsidRPr="00141C64">
        <w:rPr>
          <w:spacing w:val="59"/>
          <w:lang w:val="ru-RU"/>
        </w:rPr>
        <w:t xml:space="preserve"> </w:t>
      </w:r>
      <w:r w:rsidRPr="00141C64">
        <w:rPr>
          <w:lang w:val="ru-RU"/>
        </w:rPr>
        <w:t>общественные</w:t>
      </w:r>
      <w:r w:rsidRPr="00141C64">
        <w:rPr>
          <w:spacing w:val="40"/>
          <w:w w:val="99"/>
          <w:lang w:val="ru-RU"/>
        </w:rPr>
        <w:t xml:space="preserve"> </w:t>
      </w:r>
      <w:r w:rsidRPr="00141C64">
        <w:rPr>
          <w:lang w:val="ru-RU"/>
        </w:rPr>
        <w:t>отношения</w:t>
      </w:r>
      <w:r w:rsidRPr="00141C64">
        <w:rPr>
          <w:spacing w:val="3"/>
          <w:lang w:val="ru-RU"/>
        </w:rPr>
        <w:t xml:space="preserve"> </w:t>
      </w:r>
      <w:r w:rsidRPr="00141C64">
        <w:rPr>
          <w:lang w:val="ru-RU"/>
        </w:rPr>
        <w:t>и</w:t>
      </w:r>
      <w:r w:rsidRPr="00141C64">
        <w:rPr>
          <w:spacing w:val="10"/>
          <w:lang w:val="ru-RU"/>
        </w:rPr>
        <w:t xml:space="preserve"> </w:t>
      </w:r>
      <w:r w:rsidRPr="00141C64">
        <w:rPr>
          <w:spacing w:val="-1"/>
          <w:lang w:val="ru-RU"/>
        </w:rPr>
        <w:t>проблемы</w:t>
      </w:r>
      <w:r w:rsidRPr="00141C64">
        <w:rPr>
          <w:spacing w:val="5"/>
          <w:lang w:val="ru-RU"/>
        </w:rPr>
        <w:t xml:space="preserve"> </w:t>
      </w:r>
      <w:r w:rsidRPr="00141C64">
        <w:rPr>
          <w:spacing w:val="-1"/>
          <w:lang w:val="ru-RU"/>
        </w:rPr>
        <w:t>модернизации.</w:t>
      </w:r>
      <w:r w:rsidRPr="00141C64">
        <w:rPr>
          <w:spacing w:val="10"/>
          <w:lang w:val="ru-RU"/>
        </w:rPr>
        <w:t xml:space="preserve"> </w:t>
      </w:r>
      <w:r w:rsidRPr="00141C64">
        <w:rPr>
          <w:spacing w:val="-1"/>
          <w:lang w:val="ru-RU"/>
        </w:rPr>
        <w:t>Подъём</w:t>
      </w:r>
      <w:r w:rsidRPr="00141C64">
        <w:rPr>
          <w:spacing w:val="5"/>
          <w:lang w:val="ru-RU"/>
        </w:rPr>
        <w:t xml:space="preserve"> </w:t>
      </w:r>
      <w:r w:rsidRPr="00141C64">
        <w:rPr>
          <w:lang w:val="ru-RU"/>
        </w:rPr>
        <w:t>освободительных</w:t>
      </w:r>
      <w:r w:rsidRPr="00141C64">
        <w:rPr>
          <w:spacing w:val="3"/>
          <w:lang w:val="ru-RU"/>
        </w:rPr>
        <w:t xml:space="preserve"> </w:t>
      </w:r>
      <w:r w:rsidRPr="00141C64">
        <w:rPr>
          <w:lang w:val="ru-RU"/>
        </w:rPr>
        <w:t>движений</w:t>
      </w:r>
      <w:r w:rsidRPr="00141C64">
        <w:rPr>
          <w:spacing w:val="5"/>
          <w:lang w:val="ru-RU"/>
        </w:rPr>
        <w:t xml:space="preserve"> </w:t>
      </w:r>
      <w:r w:rsidRPr="00141C64">
        <w:rPr>
          <w:lang w:val="ru-RU"/>
        </w:rPr>
        <w:t>в</w:t>
      </w:r>
      <w:r w:rsidRPr="00141C64">
        <w:rPr>
          <w:spacing w:val="10"/>
          <w:lang w:val="ru-RU"/>
        </w:rPr>
        <w:t xml:space="preserve"> </w:t>
      </w:r>
      <w:r w:rsidRPr="00141C64">
        <w:rPr>
          <w:spacing w:val="-1"/>
          <w:lang w:val="ru-RU"/>
        </w:rPr>
        <w:t>колониальных</w:t>
      </w:r>
      <w:r w:rsidRPr="00141C64">
        <w:rPr>
          <w:spacing w:val="68"/>
          <w:w w:val="99"/>
          <w:lang w:val="ru-RU"/>
        </w:rPr>
        <w:t xml:space="preserve"> </w:t>
      </w:r>
      <w:r w:rsidRPr="00141C64">
        <w:rPr>
          <w:lang w:val="ru-RU"/>
        </w:rPr>
        <w:t>и</w:t>
      </w:r>
      <w:r w:rsidRPr="00141C64">
        <w:rPr>
          <w:spacing w:val="15"/>
          <w:lang w:val="ru-RU"/>
        </w:rPr>
        <w:t xml:space="preserve"> </w:t>
      </w:r>
      <w:r w:rsidRPr="00141C64">
        <w:rPr>
          <w:spacing w:val="-1"/>
          <w:lang w:val="ru-RU"/>
        </w:rPr>
        <w:t>зависимых</w:t>
      </w:r>
      <w:r w:rsidRPr="00141C64">
        <w:rPr>
          <w:spacing w:val="11"/>
          <w:lang w:val="ru-RU"/>
        </w:rPr>
        <w:t xml:space="preserve"> </w:t>
      </w:r>
      <w:r w:rsidRPr="00141C64">
        <w:rPr>
          <w:spacing w:val="-1"/>
          <w:lang w:val="ru-RU"/>
        </w:rPr>
        <w:t>странах.</w:t>
      </w:r>
      <w:r w:rsidRPr="00141C64">
        <w:rPr>
          <w:spacing w:val="17"/>
          <w:lang w:val="ru-RU"/>
        </w:rPr>
        <w:t xml:space="preserve"> </w:t>
      </w:r>
      <w:r w:rsidRPr="00141C64">
        <w:rPr>
          <w:lang w:val="ru-RU"/>
        </w:rPr>
        <w:t>Революции</w:t>
      </w:r>
      <w:r w:rsidRPr="00141C64">
        <w:rPr>
          <w:spacing w:val="12"/>
          <w:lang w:val="ru-RU"/>
        </w:rPr>
        <w:t xml:space="preserve"> </w:t>
      </w:r>
      <w:r w:rsidRPr="00141C64">
        <w:rPr>
          <w:lang w:val="ru-RU"/>
        </w:rPr>
        <w:t>первых</w:t>
      </w:r>
      <w:r w:rsidRPr="00141C64">
        <w:rPr>
          <w:spacing w:val="11"/>
          <w:lang w:val="ru-RU"/>
        </w:rPr>
        <w:t xml:space="preserve"> </w:t>
      </w:r>
      <w:r w:rsidRPr="00141C64">
        <w:rPr>
          <w:spacing w:val="-1"/>
          <w:lang w:val="ru-RU"/>
        </w:rPr>
        <w:t>десятилетий</w:t>
      </w:r>
      <w:r w:rsidRPr="00141C64">
        <w:rPr>
          <w:spacing w:val="15"/>
          <w:lang w:val="ru-RU"/>
        </w:rPr>
        <w:t xml:space="preserve"> </w:t>
      </w:r>
      <w:r w:rsidRPr="00141C64">
        <w:rPr>
          <w:spacing w:val="-1"/>
          <w:lang w:val="ru-RU"/>
        </w:rPr>
        <w:t>ХХ</w:t>
      </w:r>
      <w:r w:rsidRPr="00141C64">
        <w:rPr>
          <w:spacing w:val="-10"/>
          <w:lang w:val="ru-RU"/>
        </w:rPr>
        <w:t xml:space="preserve"> </w:t>
      </w:r>
      <w:proofErr w:type="gramStart"/>
      <w:r w:rsidRPr="00141C64">
        <w:rPr>
          <w:lang w:val="ru-RU"/>
        </w:rPr>
        <w:t>в</w:t>
      </w:r>
      <w:proofErr w:type="gramEnd"/>
      <w:r w:rsidRPr="00141C64">
        <w:rPr>
          <w:lang w:val="ru-RU"/>
        </w:rPr>
        <w:t>.</w:t>
      </w:r>
      <w:r w:rsidRPr="00141C64">
        <w:rPr>
          <w:spacing w:val="13"/>
          <w:lang w:val="ru-RU"/>
        </w:rPr>
        <w:t xml:space="preserve"> </w:t>
      </w:r>
      <w:proofErr w:type="gramStart"/>
      <w:r w:rsidRPr="00141C64">
        <w:rPr>
          <w:lang w:val="ru-RU"/>
        </w:rPr>
        <w:t>в</w:t>
      </w:r>
      <w:proofErr w:type="gramEnd"/>
      <w:r w:rsidRPr="00141C64">
        <w:rPr>
          <w:spacing w:val="12"/>
          <w:lang w:val="ru-RU"/>
        </w:rPr>
        <w:t xml:space="preserve"> </w:t>
      </w:r>
      <w:r w:rsidRPr="00141C64">
        <w:rPr>
          <w:spacing w:val="-1"/>
          <w:lang w:val="ru-RU"/>
        </w:rPr>
        <w:t>странах</w:t>
      </w:r>
      <w:r w:rsidRPr="00141C64">
        <w:rPr>
          <w:spacing w:val="10"/>
          <w:lang w:val="ru-RU"/>
        </w:rPr>
        <w:t xml:space="preserve"> </w:t>
      </w:r>
      <w:r w:rsidRPr="00141C64">
        <w:rPr>
          <w:spacing w:val="-2"/>
          <w:lang w:val="ru-RU"/>
        </w:rPr>
        <w:t>Азии</w:t>
      </w:r>
      <w:r w:rsidRPr="00141C64">
        <w:rPr>
          <w:spacing w:val="16"/>
          <w:lang w:val="ru-RU"/>
        </w:rPr>
        <w:t xml:space="preserve"> </w:t>
      </w:r>
      <w:r w:rsidRPr="00141C64">
        <w:rPr>
          <w:spacing w:val="-1"/>
          <w:lang w:val="ru-RU"/>
        </w:rPr>
        <w:t>(Турция,</w:t>
      </w:r>
      <w:r w:rsidRPr="00141C64">
        <w:rPr>
          <w:spacing w:val="17"/>
          <w:lang w:val="ru-RU"/>
        </w:rPr>
        <w:t xml:space="preserve"> </w:t>
      </w:r>
      <w:r w:rsidRPr="00141C64">
        <w:rPr>
          <w:spacing w:val="-1"/>
          <w:lang w:val="ru-RU"/>
        </w:rPr>
        <w:t>Иран,</w:t>
      </w:r>
      <w:r w:rsidRPr="00141C64">
        <w:rPr>
          <w:spacing w:val="71"/>
          <w:w w:val="99"/>
          <w:lang w:val="ru-RU"/>
        </w:rPr>
        <w:t xml:space="preserve"> </w:t>
      </w:r>
      <w:r w:rsidRPr="00141C64">
        <w:rPr>
          <w:lang w:val="ru-RU"/>
        </w:rPr>
        <w:t>Китай).</w:t>
      </w:r>
      <w:r w:rsidRPr="00141C64">
        <w:rPr>
          <w:spacing w:val="4"/>
          <w:lang w:val="ru-RU"/>
        </w:rPr>
        <w:t xml:space="preserve"> </w:t>
      </w:r>
      <w:r w:rsidRPr="00141C64">
        <w:rPr>
          <w:spacing w:val="-1"/>
          <w:lang w:val="ru-RU"/>
        </w:rPr>
        <w:t>Мексиканская</w:t>
      </w:r>
      <w:r w:rsidRPr="00141C64">
        <w:rPr>
          <w:spacing w:val="2"/>
          <w:lang w:val="ru-RU"/>
        </w:rPr>
        <w:t xml:space="preserve"> </w:t>
      </w:r>
      <w:r w:rsidRPr="00141C64">
        <w:rPr>
          <w:lang w:val="ru-RU"/>
        </w:rPr>
        <w:t>революция</w:t>
      </w:r>
      <w:r w:rsidRPr="00141C64">
        <w:rPr>
          <w:spacing w:val="3"/>
          <w:lang w:val="ru-RU"/>
        </w:rPr>
        <w:t xml:space="preserve"> </w:t>
      </w:r>
      <w:r w:rsidRPr="00141C64">
        <w:rPr>
          <w:spacing w:val="-1"/>
          <w:lang w:val="ru-RU"/>
        </w:rPr>
        <w:t>1910—1917</w:t>
      </w:r>
      <w:r w:rsidRPr="00141C64">
        <w:rPr>
          <w:spacing w:val="-4"/>
          <w:lang w:val="ru-RU"/>
        </w:rPr>
        <w:t xml:space="preserve"> </w:t>
      </w:r>
      <w:r w:rsidRPr="00141C64">
        <w:rPr>
          <w:spacing w:val="-1"/>
          <w:lang w:val="ru-RU"/>
        </w:rPr>
        <w:t>гг.</w:t>
      </w:r>
      <w:r w:rsidRPr="00141C64">
        <w:rPr>
          <w:spacing w:val="5"/>
          <w:lang w:val="ru-RU"/>
        </w:rPr>
        <w:t xml:space="preserve"> </w:t>
      </w:r>
      <w:r w:rsidRPr="00141C64">
        <w:rPr>
          <w:spacing w:val="-1"/>
          <w:lang w:val="ru-RU"/>
        </w:rPr>
        <w:t>Руководители</w:t>
      </w:r>
      <w:r w:rsidRPr="00141C64">
        <w:rPr>
          <w:spacing w:val="59"/>
          <w:lang w:val="ru-RU"/>
        </w:rPr>
        <w:t xml:space="preserve"> </w:t>
      </w:r>
      <w:r w:rsidRPr="00141C64">
        <w:rPr>
          <w:spacing w:val="-1"/>
          <w:lang w:val="ru-RU"/>
        </w:rPr>
        <w:t>освободительной</w:t>
      </w:r>
      <w:r w:rsidRPr="00141C64">
        <w:rPr>
          <w:spacing w:val="3"/>
          <w:lang w:val="ru-RU"/>
        </w:rPr>
        <w:t xml:space="preserve"> </w:t>
      </w:r>
      <w:r w:rsidRPr="00141C64">
        <w:rPr>
          <w:spacing w:val="-1"/>
          <w:lang w:val="ru-RU"/>
        </w:rPr>
        <w:t>борьбы</w:t>
      </w:r>
      <w:r w:rsidRPr="00141C64">
        <w:rPr>
          <w:spacing w:val="53"/>
          <w:w w:val="99"/>
          <w:lang w:val="ru-RU"/>
        </w:rPr>
        <w:t xml:space="preserve"> </w:t>
      </w:r>
      <w:r w:rsidRPr="00141C64">
        <w:rPr>
          <w:spacing w:val="-1"/>
          <w:lang w:val="ru-RU"/>
        </w:rPr>
        <w:t>(Сунь</w:t>
      </w:r>
      <w:r w:rsidRPr="00141C64">
        <w:rPr>
          <w:spacing w:val="-4"/>
          <w:lang w:val="ru-RU"/>
        </w:rPr>
        <w:t xml:space="preserve"> </w:t>
      </w:r>
      <w:r w:rsidRPr="00141C64">
        <w:rPr>
          <w:spacing w:val="-1"/>
          <w:lang w:val="ru-RU"/>
        </w:rPr>
        <w:t>Ятсен,</w:t>
      </w:r>
      <w:r w:rsidRPr="00141C64">
        <w:rPr>
          <w:spacing w:val="-3"/>
          <w:lang w:val="ru-RU"/>
        </w:rPr>
        <w:t xml:space="preserve"> </w:t>
      </w:r>
      <w:r w:rsidRPr="00141C64">
        <w:rPr>
          <w:lang w:val="ru-RU"/>
        </w:rPr>
        <w:t>Э.</w:t>
      </w:r>
      <w:r w:rsidRPr="00141C64">
        <w:rPr>
          <w:spacing w:val="-7"/>
          <w:lang w:val="ru-RU"/>
        </w:rPr>
        <w:t xml:space="preserve"> </w:t>
      </w:r>
      <w:r w:rsidRPr="00141C64">
        <w:rPr>
          <w:spacing w:val="-1"/>
          <w:lang w:val="ru-RU"/>
        </w:rPr>
        <w:t>Сапата,</w:t>
      </w:r>
      <w:r w:rsidRPr="00141C64">
        <w:rPr>
          <w:spacing w:val="-7"/>
          <w:lang w:val="ru-RU"/>
        </w:rPr>
        <w:t xml:space="preserve"> </w:t>
      </w:r>
      <w:r w:rsidRPr="00141C64">
        <w:rPr>
          <w:spacing w:val="1"/>
          <w:lang w:val="ru-RU"/>
        </w:rPr>
        <w:t>Ф.</w:t>
      </w:r>
      <w:r w:rsidRPr="00141C64">
        <w:rPr>
          <w:spacing w:val="-7"/>
          <w:lang w:val="ru-RU"/>
        </w:rPr>
        <w:t xml:space="preserve"> </w:t>
      </w:r>
      <w:r w:rsidRPr="00141C64">
        <w:rPr>
          <w:spacing w:val="-1"/>
          <w:lang w:val="ru-RU"/>
        </w:rPr>
        <w:t>Вилья).</w:t>
      </w:r>
    </w:p>
    <w:p w:rsidR="00771A2E" w:rsidRPr="00141C64" w:rsidRDefault="00771A2E" w:rsidP="00FB14F6">
      <w:pPr>
        <w:pStyle w:val="affb"/>
        <w:rPr>
          <w:bCs/>
        </w:rPr>
      </w:pPr>
      <w:r w:rsidRPr="00141C64">
        <w:rPr>
          <w:spacing w:val="-1"/>
        </w:rPr>
        <w:t>Первая</w:t>
      </w:r>
      <w:r w:rsidRPr="00141C64">
        <w:rPr>
          <w:spacing w:val="-9"/>
        </w:rPr>
        <w:t xml:space="preserve"> </w:t>
      </w:r>
      <w:r w:rsidRPr="00141C64">
        <w:t>мировая</w:t>
      </w:r>
      <w:r w:rsidRPr="00141C64">
        <w:rPr>
          <w:spacing w:val="-8"/>
        </w:rPr>
        <w:t xml:space="preserve"> </w:t>
      </w:r>
      <w:r w:rsidRPr="00141C64">
        <w:rPr>
          <w:spacing w:val="-1"/>
        </w:rPr>
        <w:t>война</w:t>
      </w:r>
      <w:r w:rsidRPr="00141C64">
        <w:rPr>
          <w:spacing w:val="-12"/>
        </w:rPr>
        <w:t xml:space="preserve"> </w:t>
      </w:r>
      <w:r w:rsidRPr="00141C64">
        <w:t>(1914—1918</w:t>
      </w:r>
      <w:r w:rsidRPr="00141C64">
        <w:rPr>
          <w:spacing w:val="-9"/>
        </w:rPr>
        <w:t xml:space="preserve"> </w:t>
      </w:r>
      <w:r w:rsidRPr="00141C64">
        <w:rPr>
          <w:spacing w:val="-2"/>
        </w:rPr>
        <w:t>гг.)</w:t>
      </w:r>
    </w:p>
    <w:p w:rsidR="00771A2E" w:rsidRPr="00141C64" w:rsidRDefault="00771A2E" w:rsidP="00771A2E">
      <w:pPr>
        <w:pStyle w:val="a3"/>
        <w:ind w:right="119"/>
        <w:jc w:val="both"/>
        <w:rPr>
          <w:lang w:val="ru-RU"/>
        </w:rPr>
      </w:pPr>
      <w:r w:rsidRPr="00141C64">
        <w:rPr>
          <w:lang w:val="ru-RU"/>
        </w:rPr>
        <w:t>Причины,</w:t>
      </w:r>
      <w:r w:rsidRPr="00141C64">
        <w:rPr>
          <w:spacing w:val="30"/>
          <w:lang w:val="ru-RU"/>
        </w:rPr>
        <w:t xml:space="preserve"> </w:t>
      </w:r>
      <w:r w:rsidRPr="00141C64">
        <w:rPr>
          <w:spacing w:val="-2"/>
          <w:lang w:val="ru-RU"/>
        </w:rPr>
        <w:t>участники,</w:t>
      </w:r>
      <w:r w:rsidRPr="00141C64">
        <w:rPr>
          <w:spacing w:val="30"/>
          <w:lang w:val="ru-RU"/>
        </w:rPr>
        <w:t xml:space="preserve"> </w:t>
      </w:r>
      <w:r w:rsidRPr="00141C64">
        <w:rPr>
          <w:spacing w:val="-1"/>
          <w:lang w:val="ru-RU"/>
        </w:rPr>
        <w:t>театры</w:t>
      </w:r>
      <w:r w:rsidRPr="00141C64">
        <w:rPr>
          <w:spacing w:val="29"/>
          <w:lang w:val="ru-RU"/>
        </w:rPr>
        <w:t xml:space="preserve"> </w:t>
      </w:r>
      <w:r w:rsidRPr="00141C64">
        <w:rPr>
          <w:lang w:val="ru-RU"/>
        </w:rPr>
        <w:t>военных</w:t>
      </w:r>
      <w:r w:rsidRPr="00141C64">
        <w:rPr>
          <w:spacing w:val="23"/>
          <w:lang w:val="ru-RU"/>
        </w:rPr>
        <w:t xml:space="preserve"> </w:t>
      </w:r>
      <w:r w:rsidRPr="00141C64">
        <w:rPr>
          <w:spacing w:val="-1"/>
          <w:lang w:val="ru-RU"/>
        </w:rPr>
        <w:t>действий</w:t>
      </w:r>
      <w:r w:rsidRPr="00141C64">
        <w:rPr>
          <w:spacing w:val="29"/>
          <w:lang w:val="ru-RU"/>
        </w:rPr>
        <w:t xml:space="preserve"> </w:t>
      </w:r>
      <w:r w:rsidRPr="00141C64">
        <w:rPr>
          <w:lang w:val="ru-RU"/>
        </w:rPr>
        <w:t>и</w:t>
      </w:r>
      <w:r w:rsidRPr="00141C64">
        <w:rPr>
          <w:spacing w:val="29"/>
          <w:lang w:val="ru-RU"/>
        </w:rPr>
        <w:t xml:space="preserve"> </w:t>
      </w:r>
      <w:r w:rsidRPr="00141C64">
        <w:rPr>
          <w:spacing w:val="-1"/>
          <w:lang w:val="ru-RU"/>
        </w:rPr>
        <w:t>ключевые</w:t>
      </w:r>
      <w:r w:rsidRPr="00141C64">
        <w:rPr>
          <w:spacing w:val="28"/>
          <w:lang w:val="ru-RU"/>
        </w:rPr>
        <w:t xml:space="preserve"> </w:t>
      </w:r>
      <w:r w:rsidRPr="00141C64">
        <w:rPr>
          <w:lang w:val="ru-RU"/>
        </w:rPr>
        <w:t>события</w:t>
      </w:r>
      <w:r w:rsidRPr="00141C64">
        <w:rPr>
          <w:spacing w:val="28"/>
          <w:lang w:val="ru-RU"/>
        </w:rPr>
        <w:t xml:space="preserve"> </w:t>
      </w:r>
      <w:r w:rsidRPr="00141C64">
        <w:rPr>
          <w:spacing w:val="-1"/>
          <w:lang w:val="ru-RU"/>
        </w:rPr>
        <w:t>Первой</w:t>
      </w:r>
      <w:r w:rsidRPr="00141C64">
        <w:rPr>
          <w:spacing w:val="29"/>
          <w:lang w:val="ru-RU"/>
        </w:rPr>
        <w:t xml:space="preserve"> </w:t>
      </w:r>
      <w:r w:rsidRPr="00141C64">
        <w:rPr>
          <w:spacing w:val="-1"/>
          <w:lang w:val="ru-RU"/>
        </w:rPr>
        <w:t>мировой</w:t>
      </w:r>
      <w:r w:rsidRPr="00141C64">
        <w:rPr>
          <w:spacing w:val="80"/>
          <w:w w:val="99"/>
          <w:lang w:val="ru-RU"/>
        </w:rPr>
        <w:t xml:space="preserve"> </w:t>
      </w:r>
      <w:r w:rsidRPr="00141C64">
        <w:rPr>
          <w:lang w:val="ru-RU"/>
        </w:rPr>
        <w:t>войны.</w:t>
      </w:r>
      <w:r w:rsidRPr="00141C64">
        <w:rPr>
          <w:spacing w:val="37"/>
          <w:lang w:val="ru-RU"/>
        </w:rPr>
        <w:t xml:space="preserve"> </w:t>
      </w:r>
      <w:r w:rsidRPr="00141C64">
        <w:rPr>
          <w:spacing w:val="-1"/>
          <w:lang w:val="ru-RU"/>
        </w:rPr>
        <w:t>Западный</w:t>
      </w:r>
      <w:r w:rsidRPr="00141C64">
        <w:rPr>
          <w:spacing w:val="35"/>
          <w:lang w:val="ru-RU"/>
        </w:rPr>
        <w:t xml:space="preserve"> </w:t>
      </w:r>
      <w:r w:rsidRPr="00141C64">
        <w:rPr>
          <w:lang w:val="ru-RU"/>
        </w:rPr>
        <w:t>и</w:t>
      </w:r>
      <w:r w:rsidRPr="00141C64">
        <w:rPr>
          <w:spacing w:val="35"/>
          <w:lang w:val="ru-RU"/>
        </w:rPr>
        <w:t xml:space="preserve"> </w:t>
      </w:r>
      <w:r w:rsidRPr="00141C64">
        <w:rPr>
          <w:spacing w:val="-1"/>
          <w:lang w:val="ru-RU"/>
        </w:rPr>
        <w:t>Восточный</w:t>
      </w:r>
      <w:r w:rsidRPr="00141C64">
        <w:rPr>
          <w:spacing w:val="35"/>
          <w:lang w:val="ru-RU"/>
        </w:rPr>
        <w:t xml:space="preserve"> </w:t>
      </w:r>
      <w:r w:rsidRPr="00141C64">
        <w:rPr>
          <w:spacing w:val="-1"/>
          <w:lang w:val="ru-RU"/>
        </w:rPr>
        <w:t>фронт.</w:t>
      </w:r>
      <w:r w:rsidRPr="00141C64">
        <w:rPr>
          <w:spacing w:val="38"/>
          <w:lang w:val="ru-RU"/>
        </w:rPr>
        <w:t xml:space="preserve"> </w:t>
      </w:r>
      <w:r w:rsidRPr="00141C64">
        <w:rPr>
          <w:spacing w:val="-1"/>
          <w:lang w:val="ru-RU"/>
        </w:rPr>
        <w:t>Человек</w:t>
      </w:r>
      <w:r w:rsidRPr="00141C64">
        <w:rPr>
          <w:spacing w:val="33"/>
          <w:lang w:val="ru-RU"/>
        </w:rPr>
        <w:t xml:space="preserve"> </w:t>
      </w:r>
      <w:r w:rsidRPr="00141C64">
        <w:rPr>
          <w:lang w:val="ru-RU"/>
        </w:rPr>
        <w:t>на</w:t>
      </w:r>
      <w:r w:rsidRPr="00141C64">
        <w:rPr>
          <w:spacing w:val="34"/>
          <w:lang w:val="ru-RU"/>
        </w:rPr>
        <w:t xml:space="preserve"> </w:t>
      </w:r>
      <w:r w:rsidRPr="00141C64">
        <w:rPr>
          <w:lang w:val="ru-RU"/>
        </w:rPr>
        <w:t>фронте</w:t>
      </w:r>
      <w:r w:rsidRPr="00141C64">
        <w:rPr>
          <w:spacing w:val="34"/>
          <w:lang w:val="ru-RU"/>
        </w:rPr>
        <w:t xml:space="preserve"> </w:t>
      </w:r>
      <w:r w:rsidRPr="00141C64">
        <w:rPr>
          <w:lang w:val="ru-RU"/>
        </w:rPr>
        <w:t>и</w:t>
      </w:r>
      <w:r w:rsidRPr="00141C64">
        <w:rPr>
          <w:spacing w:val="36"/>
          <w:lang w:val="ru-RU"/>
        </w:rPr>
        <w:t xml:space="preserve"> </w:t>
      </w:r>
      <w:r w:rsidRPr="00141C64">
        <w:rPr>
          <w:lang w:val="ru-RU"/>
        </w:rPr>
        <w:t>в</w:t>
      </w:r>
      <w:r w:rsidRPr="00141C64">
        <w:rPr>
          <w:spacing w:val="36"/>
          <w:lang w:val="ru-RU"/>
        </w:rPr>
        <w:t xml:space="preserve"> </w:t>
      </w:r>
      <w:r w:rsidRPr="00141C64">
        <w:rPr>
          <w:spacing w:val="-2"/>
          <w:lang w:val="ru-RU"/>
        </w:rPr>
        <w:t>тылу.</w:t>
      </w:r>
      <w:r w:rsidRPr="00141C64">
        <w:rPr>
          <w:spacing w:val="37"/>
          <w:lang w:val="ru-RU"/>
        </w:rPr>
        <w:t xml:space="preserve"> </w:t>
      </w:r>
      <w:r w:rsidRPr="00141C64">
        <w:rPr>
          <w:spacing w:val="1"/>
          <w:lang w:val="ru-RU"/>
        </w:rPr>
        <w:t>Итоги</w:t>
      </w:r>
      <w:r w:rsidRPr="00141C64">
        <w:rPr>
          <w:spacing w:val="35"/>
          <w:lang w:val="ru-RU"/>
        </w:rPr>
        <w:t xml:space="preserve"> </w:t>
      </w:r>
      <w:r w:rsidRPr="00141C64">
        <w:rPr>
          <w:lang w:val="ru-RU"/>
        </w:rPr>
        <w:t>и</w:t>
      </w:r>
      <w:r w:rsidRPr="00141C64">
        <w:rPr>
          <w:spacing w:val="36"/>
          <w:lang w:val="ru-RU"/>
        </w:rPr>
        <w:t xml:space="preserve"> </w:t>
      </w:r>
      <w:r w:rsidRPr="00141C64">
        <w:rPr>
          <w:spacing w:val="-1"/>
          <w:lang w:val="ru-RU"/>
        </w:rPr>
        <w:t>последствия</w:t>
      </w:r>
      <w:r w:rsidRPr="00141C64">
        <w:rPr>
          <w:spacing w:val="56"/>
          <w:w w:val="99"/>
          <w:lang w:val="ru-RU"/>
        </w:rPr>
        <w:t xml:space="preserve"> </w:t>
      </w:r>
      <w:r w:rsidRPr="00141C64">
        <w:rPr>
          <w:lang w:val="ru-RU"/>
        </w:rPr>
        <w:t>войны.</w:t>
      </w:r>
    </w:p>
    <w:p w:rsidR="00771A2E" w:rsidRPr="00141C64" w:rsidRDefault="00771A2E" w:rsidP="00FB14F6">
      <w:pPr>
        <w:pStyle w:val="affb"/>
        <w:rPr>
          <w:bCs/>
        </w:rPr>
      </w:pPr>
      <w:r w:rsidRPr="00141C64">
        <w:rPr>
          <w:spacing w:val="1"/>
        </w:rPr>
        <w:t>Мир</w:t>
      </w:r>
      <w:r w:rsidRPr="00141C64">
        <w:rPr>
          <w:spacing w:val="-9"/>
        </w:rPr>
        <w:t xml:space="preserve"> </w:t>
      </w:r>
      <w:r w:rsidRPr="00141C64">
        <w:t>в</w:t>
      </w:r>
      <w:r w:rsidRPr="00141C64">
        <w:rPr>
          <w:spacing w:val="-6"/>
        </w:rPr>
        <w:t xml:space="preserve"> </w:t>
      </w:r>
      <w:r w:rsidRPr="00141C64">
        <w:t>1918—1939</w:t>
      </w:r>
      <w:r w:rsidRPr="00141C64">
        <w:rPr>
          <w:spacing w:val="-10"/>
        </w:rPr>
        <w:t xml:space="preserve"> </w:t>
      </w:r>
      <w:r w:rsidRPr="00141C64">
        <w:rPr>
          <w:spacing w:val="-1"/>
        </w:rPr>
        <w:t>гг.</w:t>
      </w:r>
    </w:p>
    <w:p w:rsidR="00771A2E" w:rsidRPr="00935FA1" w:rsidRDefault="00771A2E" w:rsidP="00771A2E">
      <w:pPr>
        <w:pStyle w:val="a3"/>
        <w:ind w:right="120"/>
        <w:jc w:val="both"/>
        <w:rPr>
          <w:lang w:val="ru-RU"/>
        </w:rPr>
      </w:pPr>
      <w:r w:rsidRPr="00141C64">
        <w:rPr>
          <w:spacing w:val="-1"/>
          <w:lang w:val="ru-RU"/>
        </w:rPr>
        <w:t>От</w:t>
      </w:r>
      <w:r w:rsidRPr="00141C64">
        <w:rPr>
          <w:spacing w:val="12"/>
          <w:lang w:val="ru-RU"/>
        </w:rPr>
        <w:t xml:space="preserve"> </w:t>
      </w:r>
      <w:r w:rsidRPr="00141C64">
        <w:rPr>
          <w:lang w:val="ru-RU"/>
        </w:rPr>
        <w:t>войны</w:t>
      </w:r>
      <w:r w:rsidRPr="00141C64">
        <w:rPr>
          <w:spacing w:val="15"/>
          <w:lang w:val="ru-RU"/>
        </w:rPr>
        <w:t xml:space="preserve"> </w:t>
      </w:r>
      <w:r w:rsidRPr="00141C64">
        <w:rPr>
          <w:lang w:val="ru-RU"/>
        </w:rPr>
        <w:t>к</w:t>
      </w:r>
      <w:r w:rsidRPr="00141C64">
        <w:rPr>
          <w:spacing w:val="10"/>
          <w:lang w:val="ru-RU"/>
        </w:rPr>
        <w:t xml:space="preserve"> </w:t>
      </w:r>
      <w:r w:rsidRPr="00141C64">
        <w:rPr>
          <w:spacing w:val="-2"/>
          <w:lang w:val="ru-RU"/>
        </w:rPr>
        <w:t>миру.</w:t>
      </w:r>
      <w:r w:rsidRPr="00141C64">
        <w:rPr>
          <w:spacing w:val="15"/>
          <w:lang w:val="ru-RU"/>
        </w:rPr>
        <w:t xml:space="preserve"> </w:t>
      </w:r>
      <w:r w:rsidRPr="00141C64">
        <w:rPr>
          <w:lang w:val="ru-RU"/>
        </w:rPr>
        <w:t>Крушение</w:t>
      </w:r>
      <w:r w:rsidRPr="00141C64">
        <w:rPr>
          <w:spacing w:val="11"/>
          <w:lang w:val="ru-RU"/>
        </w:rPr>
        <w:t xml:space="preserve"> </w:t>
      </w:r>
      <w:r w:rsidRPr="00141C64">
        <w:rPr>
          <w:lang w:val="ru-RU"/>
        </w:rPr>
        <w:t>империй</w:t>
      </w:r>
      <w:r w:rsidRPr="00141C64">
        <w:rPr>
          <w:spacing w:val="14"/>
          <w:lang w:val="ru-RU"/>
        </w:rPr>
        <w:t xml:space="preserve"> </w:t>
      </w:r>
      <w:r w:rsidRPr="00141C64">
        <w:rPr>
          <w:lang w:val="ru-RU"/>
        </w:rPr>
        <w:t>и</w:t>
      </w:r>
      <w:r w:rsidRPr="00141C64">
        <w:rPr>
          <w:spacing w:val="14"/>
          <w:lang w:val="ru-RU"/>
        </w:rPr>
        <w:t xml:space="preserve"> </w:t>
      </w:r>
      <w:r w:rsidRPr="00141C64">
        <w:rPr>
          <w:lang w:val="ru-RU"/>
        </w:rPr>
        <w:t>образование</w:t>
      </w:r>
      <w:r w:rsidRPr="00141C64">
        <w:rPr>
          <w:spacing w:val="11"/>
          <w:lang w:val="ru-RU"/>
        </w:rPr>
        <w:t xml:space="preserve"> </w:t>
      </w:r>
      <w:r w:rsidRPr="00141C64">
        <w:rPr>
          <w:spacing w:val="-1"/>
          <w:lang w:val="ru-RU"/>
        </w:rPr>
        <w:t>новых</w:t>
      </w:r>
      <w:r w:rsidRPr="00141C64">
        <w:rPr>
          <w:spacing w:val="8"/>
          <w:lang w:val="ru-RU"/>
        </w:rPr>
        <w:t xml:space="preserve"> </w:t>
      </w:r>
      <w:r w:rsidRPr="00141C64">
        <w:rPr>
          <w:spacing w:val="-1"/>
          <w:lang w:val="ru-RU"/>
        </w:rPr>
        <w:t>государств</w:t>
      </w:r>
      <w:r w:rsidRPr="00141C64">
        <w:rPr>
          <w:spacing w:val="15"/>
          <w:lang w:val="ru-RU"/>
        </w:rPr>
        <w:t xml:space="preserve"> </w:t>
      </w:r>
      <w:r w:rsidRPr="00141C64">
        <w:rPr>
          <w:lang w:val="ru-RU"/>
        </w:rPr>
        <w:t>в</w:t>
      </w:r>
      <w:r w:rsidRPr="00141C64">
        <w:rPr>
          <w:spacing w:val="14"/>
          <w:lang w:val="ru-RU"/>
        </w:rPr>
        <w:t xml:space="preserve"> </w:t>
      </w:r>
      <w:r w:rsidRPr="00141C64">
        <w:rPr>
          <w:lang w:val="ru-RU"/>
        </w:rPr>
        <w:t>Европе.</w:t>
      </w:r>
      <w:r w:rsidRPr="00141C64">
        <w:rPr>
          <w:spacing w:val="46"/>
          <w:w w:val="99"/>
          <w:lang w:val="ru-RU"/>
        </w:rPr>
        <w:t xml:space="preserve"> </w:t>
      </w:r>
      <w:r w:rsidRPr="00141C64">
        <w:rPr>
          <w:spacing w:val="-1"/>
          <w:lang w:val="ru-RU"/>
        </w:rPr>
        <w:t>Парижская</w:t>
      </w:r>
      <w:r w:rsidRPr="00141C64">
        <w:rPr>
          <w:spacing w:val="37"/>
          <w:lang w:val="ru-RU"/>
        </w:rPr>
        <w:t xml:space="preserve"> </w:t>
      </w:r>
      <w:r w:rsidRPr="00141C64">
        <w:rPr>
          <w:lang w:val="ru-RU"/>
        </w:rPr>
        <w:t>мирная</w:t>
      </w:r>
      <w:r w:rsidRPr="00141C64">
        <w:rPr>
          <w:spacing w:val="38"/>
          <w:lang w:val="ru-RU"/>
        </w:rPr>
        <w:t xml:space="preserve"> </w:t>
      </w:r>
      <w:r w:rsidRPr="00141C64">
        <w:rPr>
          <w:spacing w:val="-1"/>
          <w:lang w:val="ru-RU"/>
        </w:rPr>
        <w:t>конференция.</w:t>
      </w:r>
      <w:r w:rsidRPr="00141C64">
        <w:rPr>
          <w:spacing w:val="40"/>
          <w:lang w:val="ru-RU"/>
        </w:rPr>
        <w:t xml:space="preserve"> </w:t>
      </w:r>
      <w:r w:rsidRPr="00141C64">
        <w:rPr>
          <w:spacing w:val="-1"/>
          <w:lang w:val="ru-RU"/>
        </w:rPr>
        <w:t>Создание</w:t>
      </w:r>
      <w:r w:rsidRPr="00141C64">
        <w:rPr>
          <w:spacing w:val="38"/>
          <w:lang w:val="ru-RU"/>
        </w:rPr>
        <w:t xml:space="preserve"> </w:t>
      </w:r>
      <w:r w:rsidRPr="00141C64">
        <w:rPr>
          <w:lang w:val="ru-RU"/>
        </w:rPr>
        <w:t>Лиги</w:t>
      </w:r>
      <w:r w:rsidRPr="00141C64">
        <w:rPr>
          <w:spacing w:val="35"/>
          <w:lang w:val="ru-RU"/>
        </w:rPr>
        <w:t xml:space="preserve"> </w:t>
      </w:r>
      <w:r w:rsidRPr="00141C64">
        <w:rPr>
          <w:spacing w:val="-1"/>
          <w:lang w:val="ru-RU"/>
        </w:rPr>
        <w:t>Наций.</w:t>
      </w:r>
      <w:r w:rsidRPr="00141C64">
        <w:rPr>
          <w:spacing w:val="40"/>
          <w:lang w:val="ru-RU"/>
        </w:rPr>
        <w:t xml:space="preserve"> </w:t>
      </w:r>
      <w:r w:rsidRPr="00141C64">
        <w:rPr>
          <w:spacing w:val="-1"/>
          <w:lang w:val="ru-RU"/>
        </w:rPr>
        <w:t>Урегулирование</w:t>
      </w:r>
      <w:r w:rsidRPr="00141C64">
        <w:rPr>
          <w:spacing w:val="38"/>
          <w:lang w:val="ru-RU"/>
        </w:rPr>
        <w:t xml:space="preserve"> </w:t>
      </w:r>
      <w:r w:rsidRPr="00141C64">
        <w:rPr>
          <w:lang w:val="ru-RU"/>
        </w:rPr>
        <w:t>на</w:t>
      </w:r>
      <w:r w:rsidRPr="00141C64">
        <w:rPr>
          <w:spacing w:val="33"/>
          <w:lang w:val="ru-RU"/>
        </w:rPr>
        <w:t xml:space="preserve"> </w:t>
      </w:r>
      <w:r w:rsidRPr="00141C64">
        <w:rPr>
          <w:spacing w:val="-1"/>
          <w:lang w:val="ru-RU"/>
        </w:rPr>
        <w:t>Дальнем</w:t>
      </w:r>
      <w:r w:rsidRPr="00141C64">
        <w:rPr>
          <w:spacing w:val="78"/>
          <w:w w:val="99"/>
          <w:lang w:val="ru-RU"/>
        </w:rPr>
        <w:t xml:space="preserve"> </w:t>
      </w:r>
      <w:r w:rsidRPr="00935FA1">
        <w:rPr>
          <w:spacing w:val="-1"/>
          <w:lang w:val="ru-RU"/>
        </w:rPr>
        <w:t>Востоке</w:t>
      </w:r>
      <w:r w:rsidRPr="00935FA1">
        <w:rPr>
          <w:spacing w:val="-10"/>
          <w:lang w:val="ru-RU"/>
        </w:rPr>
        <w:t xml:space="preserve"> </w:t>
      </w:r>
      <w:r w:rsidRPr="00935FA1">
        <w:rPr>
          <w:lang w:val="ru-RU"/>
        </w:rPr>
        <w:t>и</w:t>
      </w:r>
      <w:r w:rsidRPr="00935FA1">
        <w:rPr>
          <w:spacing w:val="-12"/>
          <w:lang w:val="ru-RU"/>
        </w:rPr>
        <w:t xml:space="preserve"> </w:t>
      </w:r>
      <w:r w:rsidRPr="00935FA1">
        <w:rPr>
          <w:lang w:val="ru-RU"/>
        </w:rPr>
        <w:t>на</w:t>
      </w:r>
      <w:r w:rsidRPr="00935FA1">
        <w:rPr>
          <w:spacing w:val="-9"/>
          <w:lang w:val="ru-RU"/>
        </w:rPr>
        <w:t xml:space="preserve"> </w:t>
      </w:r>
      <w:r w:rsidRPr="00935FA1">
        <w:rPr>
          <w:spacing w:val="-1"/>
          <w:lang w:val="ru-RU"/>
        </w:rPr>
        <w:t>Тихом</w:t>
      </w:r>
      <w:r w:rsidRPr="00935FA1">
        <w:rPr>
          <w:spacing w:val="-16"/>
          <w:lang w:val="ru-RU"/>
        </w:rPr>
        <w:t xml:space="preserve"> </w:t>
      </w:r>
      <w:r w:rsidRPr="00935FA1">
        <w:rPr>
          <w:lang w:val="ru-RU"/>
        </w:rPr>
        <w:t>океане.</w:t>
      </w:r>
      <w:r w:rsidRPr="00935FA1">
        <w:rPr>
          <w:spacing w:val="-7"/>
          <w:lang w:val="ru-RU"/>
        </w:rPr>
        <w:t xml:space="preserve"> </w:t>
      </w:r>
      <w:r w:rsidRPr="00935FA1">
        <w:rPr>
          <w:spacing w:val="-1"/>
          <w:lang w:val="ru-RU"/>
        </w:rPr>
        <w:t>Версальско-Вашингтонская</w:t>
      </w:r>
      <w:r w:rsidRPr="00935FA1">
        <w:rPr>
          <w:spacing w:val="-9"/>
          <w:lang w:val="ru-RU"/>
        </w:rPr>
        <w:t xml:space="preserve"> </w:t>
      </w:r>
      <w:r w:rsidRPr="00935FA1">
        <w:rPr>
          <w:spacing w:val="-1"/>
          <w:lang w:val="ru-RU"/>
        </w:rPr>
        <w:t>система.</w:t>
      </w:r>
    </w:p>
    <w:p w:rsidR="00771A2E" w:rsidRPr="00935FA1" w:rsidRDefault="00771A2E" w:rsidP="00771A2E">
      <w:pPr>
        <w:pStyle w:val="a3"/>
        <w:spacing w:before="3" w:line="239" w:lineRule="auto"/>
        <w:ind w:right="118"/>
        <w:jc w:val="both"/>
        <w:rPr>
          <w:lang w:val="ru-RU"/>
        </w:rPr>
      </w:pPr>
      <w:r w:rsidRPr="00935FA1">
        <w:rPr>
          <w:spacing w:val="-1"/>
          <w:lang w:val="ru-RU"/>
        </w:rPr>
        <w:t>Революционные</w:t>
      </w:r>
      <w:r w:rsidRPr="00935FA1">
        <w:rPr>
          <w:spacing w:val="33"/>
          <w:lang w:val="ru-RU"/>
        </w:rPr>
        <w:t xml:space="preserve"> </w:t>
      </w:r>
      <w:r w:rsidRPr="00935FA1">
        <w:rPr>
          <w:lang w:val="ru-RU"/>
        </w:rPr>
        <w:t>события</w:t>
      </w:r>
      <w:r w:rsidRPr="00935FA1">
        <w:rPr>
          <w:spacing w:val="33"/>
          <w:lang w:val="ru-RU"/>
        </w:rPr>
        <w:t xml:space="preserve"> </w:t>
      </w:r>
      <w:r w:rsidRPr="00935FA1">
        <w:rPr>
          <w:lang w:val="ru-RU"/>
        </w:rPr>
        <w:t>1918</w:t>
      </w:r>
      <w:r w:rsidRPr="00935FA1">
        <w:rPr>
          <w:spacing w:val="32"/>
          <w:lang w:val="ru-RU"/>
        </w:rPr>
        <w:t xml:space="preserve"> </w:t>
      </w:r>
      <w:r w:rsidRPr="00935FA1">
        <w:rPr>
          <w:lang w:val="ru-RU"/>
        </w:rPr>
        <w:t>—</w:t>
      </w:r>
      <w:r w:rsidRPr="00935FA1">
        <w:rPr>
          <w:spacing w:val="33"/>
          <w:lang w:val="ru-RU"/>
        </w:rPr>
        <w:t xml:space="preserve"> </w:t>
      </w:r>
      <w:r w:rsidRPr="00935FA1">
        <w:rPr>
          <w:spacing w:val="-1"/>
          <w:lang w:val="ru-RU"/>
        </w:rPr>
        <w:t>начала</w:t>
      </w:r>
      <w:r w:rsidRPr="00935FA1">
        <w:rPr>
          <w:spacing w:val="33"/>
          <w:lang w:val="ru-RU"/>
        </w:rPr>
        <w:t xml:space="preserve"> </w:t>
      </w:r>
      <w:r w:rsidRPr="00935FA1">
        <w:rPr>
          <w:lang w:val="ru-RU"/>
        </w:rPr>
        <w:t>1920-х</w:t>
      </w:r>
      <w:r w:rsidRPr="00935FA1">
        <w:rPr>
          <w:spacing w:val="-6"/>
          <w:lang w:val="ru-RU"/>
        </w:rPr>
        <w:t xml:space="preserve"> </w:t>
      </w:r>
      <w:r w:rsidRPr="00935FA1">
        <w:rPr>
          <w:spacing w:val="1"/>
          <w:lang w:val="ru-RU"/>
        </w:rPr>
        <w:t>гг.</w:t>
      </w:r>
      <w:r w:rsidRPr="00935FA1">
        <w:rPr>
          <w:spacing w:val="31"/>
          <w:lang w:val="ru-RU"/>
        </w:rPr>
        <w:t xml:space="preserve"> </w:t>
      </w:r>
      <w:r w:rsidRPr="00935FA1">
        <w:rPr>
          <w:lang w:val="ru-RU"/>
        </w:rPr>
        <w:t>в</w:t>
      </w:r>
      <w:r w:rsidRPr="00935FA1">
        <w:rPr>
          <w:spacing w:val="35"/>
          <w:lang w:val="ru-RU"/>
        </w:rPr>
        <w:t xml:space="preserve"> </w:t>
      </w:r>
      <w:r w:rsidRPr="00935FA1">
        <w:rPr>
          <w:spacing w:val="-1"/>
          <w:lang w:val="ru-RU"/>
        </w:rPr>
        <w:t>Европе.</w:t>
      </w:r>
      <w:r w:rsidRPr="00935FA1">
        <w:rPr>
          <w:spacing w:val="36"/>
          <w:lang w:val="ru-RU"/>
        </w:rPr>
        <w:t xml:space="preserve"> </w:t>
      </w:r>
      <w:r w:rsidRPr="00935FA1">
        <w:rPr>
          <w:lang w:val="ru-RU"/>
        </w:rPr>
        <w:t>Революция</w:t>
      </w:r>
      <w:r w:rsidRPr="00935FA1">
        <w:rPr>
          <w:spacing w:val="29"/>
          <w:lang w:val="ru-RU"/>
        </w:rPr>
        <w:t xml:space="preserve"> </w:t>
      </w:r>
      <w:r w:rsidRPr="00935FA1">
        <w:rPr>
          <w:lang w:val="ru-RU"/>
        </w:rPr>
        <w:t>в</w:t>
      </w:r>
      <w:r w:rsidRPr="00935FA1">
        <w:rPr>
          <w:spacing w:val="35"/>
          <w:lang w:val="ru-RU"/>
        </w:rPr>
        <w:t xml:space="preserve"> </w:t>
      </w:r>
      <w:r w:rsidRPr="00935FA1">
        <w:rPr>
          <w:lang w:val="ru-RU"/>
        </w:rPr>
        <w:t>Германии:</w:t>
      </w:r>
      <w:r w:rsidRPr="00935FA1">
        <w:rPr>
          <w:spacing w:val="48"/>
          <w:w w:val="99"/>
          <w:lang w:val="ru-RU"/>
        </w:rPr>
        <w:t xml:space="preserve"> </w:t>
      </w:r>
      <w:r w:rsidRPr="00935FA1">
        <w:rPr>
          <w:lang w:val="ru-RU"/>
        </w:rPr>
        <w:t>причины,</w:t>
      </w:r>
      <w:r w:rsidRPr="00935FA1">
        <w:rPr>
          <w:spacing w:val="42"/>
          <w:lang w:val="ru-RU"/>
        </w:rPr>
        <w:t xml:space="preserve"> </w:t>
      </w:r>
      <w:r w:rsidRPr="00935FA1">
        <w:rPr>
          <w:spacing w:val="-1"/>
          <w:lang w:val="ru-RU"/>
        </w:rPr>
        <w:t>участники,</w:t>
      </w:r>
      <w:r w:rsidRPr="00935FA1">
        <w:rPr>
          <w:spacing w:val="42"/>
          <w:lang w:val="ru-RU"/>
        </w:rPr>
        <w:t xml:space="preserve"> </w:t>
      </w:r>
      <w:r w:rsidRPr="00935FA1">
        <w:rPr>
          <w:spacing w:val="-1"/>
          <w:lang w:val="ru-RU"/>
        </w:rPr>
        <w:t>итоги.</w:t>
      </w:r>
      <w:r w:rsidRPr="00935FA1">
        <w:rPr>
          <w:spacing w:val="43"/>
          <w:lang w:val="ru-RU"/>
        </w:rPr>
        <w:t xml:space="preserve"> </w:t>
      </w:r>
      <w:r w:rsidRPr="00935FA1">
        <w:rPr>
          <w:lang w:val="ru-RU"/>
        </w:rPr>
        <w:t>Раскол</w:t>
      </w:r>
      <w:r w:rsidRPr="00935FA1">
        <w:rPr>
          <w:spacing w:val="40"/>
          <w:lang w:val="ru-RU"/>
        </w:rPr>
        <w:t xml:space="preserve"> </w:t>
      </w:r>
      <w:r w:rsidRPr="00935FA1">
        <w:rPr>
          <w:spacing w:val="-1"/>
          <w:lang w:val="ru-RU"/>
        </w:rPr>
        <w:t>социал-демократического</w:t>
      </w:r>
      <w:r w:rsidRPr="00935FA1">
        <w:rPr>
          <w:spacing w:val="45"/>
          <w:lang w:val="ru-RU"/>
        </w:rPr>
        <w:t xml:space="preserve"> </w:t>
      </w:r>
      <w:r w:rsidRPr="00935FA1">
        <w:rPr>
          <w:spacing w:val="-1"/>
          <w:lang w:val="ru-RU"/>
        </w:rPr>
        <w:t>движения.</w:t>
      </w:r>
      <w:r w:rsidRPr="00935FA1">
        <w:rPr>
          <w:spacing w:val="42"/>
          <w:lang w:val="ru-RU"/>
        </w:rPr>
        <w:t xml:space="preserve"> </w:t>
      </w:r>
      <w:r w:rsidRPr="00935FA1">
        <w:rPr>
          <w:spacing w:val="-1"/>
          <w:lang w:val="ru-RU"/>
        </w:rPr>
        <w:t>Установление</w:t>
      </w:r>
      <w:r w:rsidRPr="00935FA1">
        <w:rPr>
          <w:spacing w:val="67"/>
          <w:w w:val="99"/>
          <w:lang w:val="ru-RU"/>
        </w:rPr>
        <w:t xml:space="preserve"> </w:t>
      </w:r>
      <w:r w:rsidRPr="00935FA1">
        <w:rPr>
          <w:lang w:val="ru-RU"/>
        </w:rPr>
        <w:t>авторитарных</w:t>
      </w:r>
      <w:r w:rsidRPr="00935FA1">
        <w:rPr>
          <w:spacing w:val="34"/>
          <w:lang w:val="ru-RU"/>
        </w:rPr>
        <w:t xml:space="preserve"> </w:t>
      </w:r>
      <w:r w:rsidRPr="00935FA1">
        <w:rPr>
          <w:spacing w:val="-1"/>
          <w:lang w:val="ru-RU"/>
        </w:rPr>
        <w:t>режимов</w:t>
      </w:r>
      <w:r w:rsidRPr="00935FA1">
        <w:rPr>
          <w:spacing w:val="36"/>
          <w:lang w:val="ru-RU"/>
        </w:rPr>
        <w:t xml:space="preserve"> </w:t>
      </w:r>
      <w:r w:rsidRPr="00935FA1">
        <w:rPr>
          <w:lang w:val="ru-RU"/>
        </w:rPr>
        <w:t>в</w:t>
      </w:r>
      <w:r w:rsidRPr="00935FA1">
        <w:rPr>
          <w:spacing w:val="40"/>
          <w:lang w:val="ru-RU"/>
        </w:rPr>
        <w:t xml:space="preserve"> </w:t>
      </w:r>
      <w:r w:rsidRPr="00935FA1">
        <w:rPr>
          <w:spacing w:val="-1"/>
          <w:lang w:val="ru-RU"/>
        </w:rPr>
        <w:t>ряде</w:t>
      </w:r>
      <w:r w:rsidRPr="00935FA1">
        <w:rPr>
          <w:spacing w:val="38"/>
          <w:lang w:val="ru-RU"/>
        </w:rPr>
        <w:t xml:space="preserve"> </w:t>
      </w:r>
      <w:r w:rsidRPr="00935FA1">
        <w:rPr>
          <w:spacing w:val="-1"/>
          <w:lang w:val="ru-RU"/>
        </w:rPr>
        <w:t>европейских</w:t>
      </w:r>
      <w:r w:rsidRPr="00935FA1">
        <w:rPr>
          <w:spacing w:val="35"/>
          <w:lang w:val="ru-RU"/>
        </w:rPr>
        <w:t xml:space="preserve"> </w:t>
      </w:r>
      <w:r w:rsidRPr="00935FA1">
        <w:rPr>
          <w:spacing w:val="-1"/>
          <w:lang w:val="ru-RU"/>
        </w:rPr>
        <w:t>стран</w:t>
      </w:r>
      <w:r w:rsidRPr="00935FA1">
        <w:rPr>
          <w:spacing w:val="39"/>
          <w:lang w:val="ru-RU"/>
        </w:rPr>
        <w:t xml:space="preserve"> </w:t>
      </w:r>
      <w:proofErr w:type="gramStart"/>
      <w:r w:rsidRPr="00935FA1">
        <w:rPr>
          <w:lang w:val="ru-RU"/>
        </w:rPr>
        <w:t>в</w:t>
      </w:r>
      <w:r w:rsidRPr="00935FA1">
        <w:rPr>
          <w:spacing w:val="40"/>
          <w:lang w:val="ru-RU"/>
        </w:rPr>
        <w:t xml:space="preserve"> </w:t>
      </w:r>
      <w:r w:rsidRPr="00935FA1">
        <w:rPr>
          <w:spacing w:val="-1"/>
          <w:lang w:val="ru-RU"/>
        </w:rPr>
        <w:t>начале</w:t>
      </w:r>
      <w:proofErr w:type="gramEnd"/>
      <w:r w:rsidRPr="00935FA1">
        <w:rPr>
          <w:spacing w:val="38"/>
          <w:lang w:val="ru-RU"/>
        </w:rPr>
        <w:t xml:space="preserve"> </w:t>
      </w:r>
      <w:r w:rsidRPr="00935FA1">
        <w:rPr>
          <w:spacing w:val="-1"/>
          <w:lang w:val="ru-RU"/>
        </w:rPr>
        <w:t>1920-х</w:t>
      </w:r>
      <w:r w:rsidRPr="00935FA1">
        <w:rPr>
          <w:spacing w:val="-7"/>
          <w:lang w:val="ru-RU"/>
        </w:rPr>
        <w:t xml:space="preserve"> </w:t>
      </w:r>
      <w:r w:rsidRPr="00935FA1">
        <w:rPr>
          <w:spacing w:val="-1"/>
          <w:lang w:val="ru-RU"/>
        </w:rPr>
        <w:t>гг.</w:t>
      </w:r>
      <w:r w:rsidRPr="00935FA1">
        <w:rPr>
          <w:spacing w:val="41"/>
          <w:lang w:val="ru-RU"/>
        </w:rPr>
        <w:t xml:space="preserve"> </w:t>
      </w:r>
      <w:r w:rsidRPr="00935FA1">
        <w:rPr>
          <w:spacing w:val="-1"/>
          <w:lang w:val="ru-RU"/>
        </w:rPr>
        <w:t>Приход</w:t>
      </w:r>
      <w:r w:rsidRPr="00935FA1">
        <w:rPr>
          <w:spacing w:val="36"/>
          <w:lang w:val="ru-RU"/>
        </w:rPr>
        <w:t xml:space="preserve"> </w:t>
      </w:r>
      <w:r w:rsidRPr="00935FA1">
        <w:rPr>
          <w:spacing w:val="-1"/>
          <w:lang w:val="ru-RU"/>
        </w:rPr>
        <w:t>фашистов</w:t>
      </w:r>
      <w:r w:rsidRPr="00935FA1">
        <w:rPr>
          <w:spacing w:val="36"/>
          <w:lang w:val="ru-RU"/>
        </w:rPr>
        <w:t xml:space="preserve"> </w:t>
      </w:r>
      <w:r w:rsidRPr="00935FA1">
        <w:rPr>
          <w:lang w:val="ru-RU"/>
        </w:rPr>
        <w:t>к</w:t>
      </w:r>
      <w:r w:rsidRPr="00935FA1">
        <w:rPr>
          <w:spacing w:val="74"/>
          <w:w w:val="99"/>
          <w:lang w:val="ru-RU"/>
        </w:rPr>
        <w:t xml:space="preserve"> </w:t>
      </w:r>
      <w:r w:rsidRPr="00935FA1">
        <w:rPr>
          <w:spacing w:val="-1"/>
          <w:lang w:val="ru-RU"/>
        </w:rPr>
        <w:t>власти</w:t>
      </w:r>
      <w:r w:rsidRPr="00935FA1">
        <w:rPr>
          <w:spacing w:val="-5"/>
          <w:lang w:val="ru-RU"/>
        </w:rPr>
        <w:t xml:space="preserve"> </w:t>
      </w:r>
      <w:r w:rsidRPr="00935FA1">
        <w:rPr>
          <w:lang w:val="ru-RU"/>
        </w:rPr>
        <w:t>в</w:t>
      </w:r>
      <w:r w:rsidRPr="00935FA1">
        <w:rPr>
          <w:spacing w:val="-9"/>
          <w:lang w:val="ru-RU"/>
        </w:rPr>
        <w:t xml:space="preserve"> </w:t>
      </w:r>
      <w:r w:rsidRPr="00935FA1">
        <w:rPr>
          <w:lang w:val="ru-RU"/>
        </w:rPr>
        <w:t>Италии;</w:t>
      </w:r>
      <w:r w:rsidRPr="00935FA1">
        <w:rPr>
          <w:spacing w:val="-9"/>
          <w:lang w:val="ru-RU"/>
        </w:rPr>
        <w:t xml:space="preserve"> </w:t>
      </w:r>
      <w:r w:rsidRPr="00935FA1">
        <w:rPr>
          <w:spacing w:val="-2"/>
          <w:lang w:val="ru-RU"/>
        </w:rPr>
        <w:t>Б.</w:t>
      </w:r>
      <w:r w:rsidRPr="00935FA1">
        <w:rPr>
          <w:spacing w:val="-5"/>
          <w:lang w:val="ru-RU"/>
        </w:rPr>
        <w:t xml:space="preserve"> </w:t>
      </w:r>
      <w:r w:rsidRPr="00935FA1">
        <w:rPr>
          <w:spacing w:val="-1"/>
          <w:lang w:val="ru-RU"/>
        </w:rPr>
        <w:t>Муссолини.</w:t>
      </w:r>
    </w:p>
    <w:p w:rsidR="00771A2E" w:rsidRPr="00935FA1" w:rsidRDefault="00771A2E" w:rsidP="00771A2E">
      <w:pPr>
        <w:pStyle w:val="a3"/>
        <w:spacing w:before="2"/>
        <w:ind w:right="120"/>
        <w:jc w:val="both"/>
        <w:rPr>
          <w:lang w:val="ru-RU"/>
        </w:rPr>
      </w:pPr>
      <w:r w:rsidRPr="00935FA1">
        <w:rPr>
          <w:spacing w:val="-1"/>
          <w:lang w:val="ru-RU"/>
        </w:rPr>
        <w:t>Страны</w:t>
      </w:r>
      <w:r w:rsidRPr="00935FA1">
        <w:rPr>
          <w:spacing w:val="40"/>
          <w:lang w:val="ru-RU"/>
        </w:rPr>
        <w:t xml:space="preserve"> </w:t>
      </w:r>
      <w:r w:rsidRPr="00935FA1">
        <w:rPr>
          <w:lang w:val="ru-RU"/>
        </w:rPr>
        <w:t>Европы</w:t>
      </w:r>
      <w:r w:rsidRPr="00935FA1">
        <w:rPr>
          <w:spacing w:val="40"/>
          <w:lang w:val="ru-RU"/>
        </w:rPr>
        <w:t xml:space="preserve"> </w:t>
      </w:r>
      <w:r w:rsidRPr="00935FA1">
        <w:rPr>
          <w:lang w:val="ru-RU"/>
        </w:rPr>
        <w:t>и</w:t>
      </w:r>
      <w:r w:rsidRPr="00935FA1">
        <w:rPr>
          <w:spacing w:val="39"/>
          <w:lang w:val="ru-RU"/>
        </w:rPr>
        <w:t xml:space="preserve"> </w:t>
      </w:r>
      <w:r w:rsidRPr="00935FA1">
        <w:rPr>
          <w:spacing w:val="-2"/>
          <w:lang w:val="ru-RU"/>
        </w:rPr>
        <w:t>США</w:t>
      </w:r>
      <w:r w:rsidRPr="00935FA1">
        <w:rPr>
          <w:spacing w:val="34"/>
          <w:lang w:val="ru-RU"/>
        </w:rPr>
        <w:t xml:space="preserve"> </w:t>
      </w:r>
      <w:r w:rsidRPr="00935FA1">
        <w:rPr>
          <w:lang w:val="ru-RU"/>
        </w:rPr>
        <w:t>в</w:t>
      </w:r>
      <w:r w:rsidRPr="00935FA1">
        <w:rPr>
          <w:spacing w:val="40"/>
          <w:lang w:val="ru-RU"/>
        </w:rPr>
        <w:t xml:space="preserve"> </w:t>
      </w:r>
      <w:r w:rsidRPr="00935FA1">
        <w:rPr>
          <w:spacing w:val="-1"/>
          <w:lang w:val="ru-RU"/>
        </w:rPr>
        <w:t>1924—1939</w:t>
      </w:r>
      <w:r w:rsidRPr="00935FA1">
        <w:rPr>
          <w:spacing w:val="-2"/>
          <w:lang w:val="ru-RU"/>
        </w:rPr>
        <w:t xml:space="preserve"> </w:t>
      </w:r>
      <w:r w:rsidRPr="00935FA1">
        <w:rPr>
          <w:spacing w:val="1"/>
          <w:lang w:val="ru-RU"/>
        </w:rPr>
        <w:t>гг.</w:t>
      </w:r>
      <w:r w:rsidRPr="00935FA1">
        <w:rPr>
          <w:spacing w:val="40"/>
          <w:lang w:val="ru-RU"/>
        </w:rPr>
        <w:t xml:space="preserve"> </w:t>
      </w:r>
      <w:r w:rsidRPr="00935FA1">
        <w:rPr>
          <w:spacing w:val="-1"/>
          <w:lang w:val="ru-RU"/>
        </w:rPr>
        <w:t>Экономическое</w:t>
      </w:r>
      <w:r w:rsidRPr="00935FA1">
        <w:rPr>
          <w:spacing w:val="38"/>
          <w:lang w:val="ru-RU"/>
        </w:rPr>
        <w:t xml:space="preserve"> </w:t>
      </w:r>
      <w:r w:rsidRPr="00935FA1">
        <w:rPr>
          <w:spacing w:val="-1"/>
          <w:lang w:val="ru-RU"/>
        </w:rPr>
        <w:t>развитие:</w:t>
      </w:r>
      <w:r w:rsidRPr="00935FA1">
        <w:rPr>
          <w:spacing w:val="39"/>
          <w:lang w:val="ru-RU"/>
        </w:rPr>
        <w:t xml:space="preserve"> </w:t>
      </w:r>
      <w:r w:rsidRPr="00935FA1">
        <w:rPr>
          <w:spacing w:val="2"/>
          <w:lang w:val="ru-RU"/>
        </w:rPr>
        <w:t>от</w:t>
      </w:r>
      <w:r w:rsidRPr="00935FA1">
        <w:rPr>
          <w:spacing w:val="39"/>
          <w:lang w:val="ru-RU"/>
        </w:rPr>
        <w:t xml:space="preserve"> </w:t>
      </w:r>
      <w:r w:rsidRPr="00935FA1">
        <w:rPr>
          <w:spacing w:val="-1"/>
          <w:lang w:val="ru-RU"/>
        </w:rPr>
        <w:t>процветания</w:t>
      </w:r>
      <w:r w:rsidRPr="00935FA1">
        <w:rPr>
          <w:spacing w:val="39"/>
          <w:lang w:val="ru-RU"/>
        </w:rPr>
        <w:t xml:space="preserve"> </w:t>
      </w:r>
      <w:r w:rsidRPr="00935FA1">
        <w:rPr>
          <w:lang w:val="ru-RU"/>
        </w:rPr>
        <w:t>к</w:t>
      </w:r>
      <w:r w:rsidRPr="00935FA1">
        <w:rPr>
          <w:spacing w:val="92"/>
          <w:w w:val="99"/>
          <w:lang w:val="ru-RU"/>
        </w:rPr>
        <w:t xml:space="preserve"> </w:t>
      </w:r>
      <w:r w:rsidRPr="00935FA1">
        <w:rPr>
          <w:lang w:val="ru-RU"/>
        </w:rPr>
        <w:t>кризису</w:t>
      </w:r>
      <w:r w:rsidRPr="00935FA1">
        <w:rPr>
          <w:spacing w:val="21"/>
          <w:lang w:val="ru-RU"/>
        </w:rPr>
        <w:t xml:space="preserve"> </w:t>
      </w:r>
      <w:r w:rsidRPr="00935FA1">
        <w:rPr>
          <w:spacing w:val="-1"/>
          <w:lang w:val="ru-RU"/>
        </w:rPr>
        <w:t>1929—1933</w:t>
      </w:r>
      <w:r w:rsidRPr="00935FA1">
        <w:rPr>
          <w:lang w:val="ru-RU"/>
        </w:rPr>
        <w:t xml:space="preserve"> </w:t>
      </w:r>
      <w:r w:rsidRPr="00935FA1">
        <w:rPr>
          <w:spacing w:val="1"/>
          <w:lang w:val="ru-RU"/>
        </w:rPr>
        <w:t>гг.</w:t>
      </w:r>
      <w:r w:rsidRPr="00935FA1">
        <w:rPr>
          <w:spacing w:val="33"/>
          <w:lang w:val="ru-RU"/>
        </w:rPr>
        <w:t xml:space="preserve"> </w:t>
      </w:r>
      <w:r w:rsidRPr="00935FA1">
        <w:rPr>
          <w:lang w:val="ru-RU"/>
        </w:rPr>
        <w:t>Опыт</w:t>
      </w:r>
      <w:r w:rsidRPr="00935FA1">
        <w:rPr>
          <w:spacing w:val="31"/>
          <w:lang w:val="ru-RU"/>
        </w:rPr>
        <w:t xml:space="preserve"> </w:t>
      </w:r>
      <w:r w:rsidRPr="00935FA1">
        <w:rPr>
          <w:spacing w:val="-1"/>
          <w:lang w:val="ru-RU"/>
        </w:rPr>
        <w:t>социальных</w:t>
      </w:r>
      <w:r w:rsidRPr="00935FA1">
        <w:rPr>
          <w:spacing w:val="31"/>
          <w:lang w:val="ru-RU"/>
        </w:rPr>
        <w:t xml:space="preserve"> </w:t>
      </w:r>
      <w:r w:rsidRPr="00935FA1">
        <w:rPr>
          <w:lang w:val="ru-RU"/>
        </w:rPr>
        <w:t>компромиссов:</w:t>
      </w:r>
      <w:r w:rsidRPr="00935FA1">
        <w:rPr>
          <w:spacing w:val="31"/>
          <w:lang w:val="ru-RU"/>
        </w:rPr>
        <w:t xml:space="preserve"> </w:t>
      </w:r>
      <w:r w:rsidRPr="00935FA1">
        <w:rPr>
          <w:lang w:val="ru-RU"/>
        </w:rPr>
        <w:t>первые</w:t>
      </w:r>
      <w:r w:rsidRPr="00935FA1">
        <w:rPr>
          <w:spacing w:val="30"/>
          <w:lang w:val="ru-RU"/>
        </w:rPr>
        <w:t xml:space="preserve"> </w:t>
      </w:r>
      <w:r w:rsidRPr="00935FA1">
        <w:rPr>
          <w:spacing w:val="-1"/>
          <w:lang w:val="ru-RU"/>
        </w:rPr>
        <w:t>лейбористские</w:t>
      </w:r>
      <w:r w:rsidRPr="00935FA1">
        <w:rPr>
          <w:spacing w:val="56"/>
          <w:w w:val="99"/>
          <w:lang w:val="ru-RU"/>
        </w:rPr>
        <w:t xml:space="preserve"> </w:t>
      </w:r>
      <w:r w:rsidRPr="00935FA1">
        <w:rPr>
          <w:lang w:val="ru-RU"/>
        </w:rPr>
        <w:t>правительства</w:t>
      </w:r>
      <w:r w:rsidRPr="00935FA1">
        <w:rPr>
          <w:spacing w:val="-13"/>
          <w:lang w:val="ru-RU"/>
        </w:rPr>
        <w:t xml:space="preserve"> </w:t>
      </w:r>
      <w:r w:rsidRPr="00935FA1">
        <w:rPr>
          <w:lang w:val="ru-RU"/>
        </w:rPr>
        <w:t>в</w:t>
      </w:r>
      <w:r w:rsidRPr="00935FA1">
        <w:rPr>
          <w:spacing w:val="-5"/>
          <w:lang w:val="ru-RU"/>
        </w:rPr>
        <w:t xml:space="preserve"> </w:t>
      </w:r>
      <w:r w:rsidRPr="00935FA1">
        <w:rPr>
          <w:spacing w:val="-1"/>
          <w:lang w:val="ru-RU"/>
        </w:rPr>
        <w:t>Великобритании.</w:t>
      </w:r>
      <w:r w:rsidRPr="00935FA1">
        <w:rPr>
          <w:spacing w:val="-6"/>
          <w:lang w:val="ru-RU"/>
        </w:rPr>
        <w:t xml:space="preserve"> </w:t>
      </w:r>
      <w:r w:rsidRPr="00935FA1">
        <w:rPr>
          <w:spacing w:val="-1"/>
          <w:lang w:val="ru-RU"/>
        </w:rPr>
        <w:t>Великая</w:t>
      </w:r>
      <w:r w:rsidRPr="00935FA1">
        <w:rPr>
          <w:spacing w:val="-7"/>
          <w:lang w:val="ru-RU"/>
        </w:rPr>
        <w:t xml:space="preserve"> </w:t>
      </w:r>
      <w:r w:rsidRPr="00935FA1">
        <w:rPr>
          <w:spacing w:val="-1"/>
          <w:lang w:val="ru-RU"/>
        </w:rPr>
        <w:t>депрессия.</w:t>
      </w:r>
      <w:r w:rsidRPr="00935FA1">
        <w:rPr>
          <w:spacing w:val="-6"/>
          <w:lang w:val="ru-RU"/>
        </w:rPr>
        <w:t xml:space="preserve"> </w:t>
      </w:r>
      <w:r w:rsidRPr="00935FA1">
        <w:rPr>
          <w:spacing w:val="-1"/>
          <w:lang w:val="ru-RU"/>
        </w:rPr>
        <w:t>«Новый</w:t>
      </w:r>
      <w:r w:rsidRPr="00935FA1">
        <w:rPr>
          <w:spacing w:val="-6"/>
          <w:lang w:val="ru-RU"/>
        </w:rPr>
        <w:t xml:space="preserve"> </w:t>
      </w:r>
      <w:r w:rsidRPr="00935FA1">
        <w:rPr>
          <w:spacing w:val="-2"/>
          <w:lang w:val="ru-RU"/>
        </w:rPr>
        <w:t>курс»</w:t>
      </w:r>
      <w:r w:rsidRPr="00935FA1">
        <w:rPr>
          <w:spacing w:val="-12"/>
          <w:lang w:val="ru-RU"/>
        </w:rPr>
        <w:t xml:space="preserve"> </w:t>
      </w:r>
      <w:r w:rsidRPr="00935FA1">
        <w:rPr>
          <w:spacing w:val="1"/>
          <w:lang w:val="ru-RU"/>
        </w:rPr>
        <w:t>Ф.</w:t>
      </w:r>
      <w:r w:rsidRPr="00935FA1">
        <w:rPr>
          <w:spacing w:val="-8"/>
          <w:lang w:val="ru-RU"/>
        </w:rPr>
        <w:t xml:space="preserve"> </w:t>
      </w:r>
      <w:r w:rsidRPr="00935FA1">
        <w:rPr>
          <w:spacing w:val="-1"/>
          <w:lang w:val="ru-RU"/>
        </w:rPr>
        <w:t>Д.</w:t>
      </w:r>
      <w:r w:rsidRPr="00935FA1">
        <w:rPr>
          <w:spacing w:val="-10"/>
          <w:lang w:val="ru-RU"/>
        </w:rPr>
        <w:t xml:space="preserve"> </w:t>
      </w:r>
      <w:r w:rsidRPr="00935FA1">
        <w:rPr>
          <w:spacing w:val="-1"/>
          <w:lang w:val="ru-RU"/>
        </w:rPr>
        <w:t>Рузвельта.</w:t>
      </w:r>
    </w:p>
    <w:p w:rsidR="00771A2E" w:rsidRPr="00935FA1" w:rsidRDefault="00771A2E" w:rsidP="00771A2E">
      <w:pPr>
        <w:jc w:val="both"/>
        <w:rPr>
          <w:lang w:val="ru-RU"/>
        </w:rPr>
        <w:sectPr w:rsidR="00771A2E" w:rsidRPr="00935FA1">
          <w:pgSz w:w="11900" w:h="16840"/>
          <w:pgMar w:top="920" w:right="1000" w:bottom="960" w:left="1020" w:header="732" w:footer="761" w:gutter="0"/>
          <w:cols w:space="720"/>
        </w:sectPr>
      </w:pPr>
    </w:p>
    <w:p w:rsidR="00771A2E" w:rsidRPr="00935FA1" w:rsidRDefault="00771A2E" w:rsidP="00771A2E">
      <w:pPr>
        <w:spacing w:before="8" w:line="240" w:lineRule="exact"/>
        <w:rPr>
          <w:sz w:val="24"/>
          <w:szCs w:val="24"/>
          <w:lang w:val="ru-RU"/>
        </w:rPr>
      </w:pPr>
    </w:p>
    <w:p w:rsidR="00771A2E" w:rsidRPr="00935FA1" w:rsidRDefault="00771A2E" w:rsidP="00771A2E">
      <w:pPr>
        <w:pStyle w:val="a3"/>
        <w:spacing w:before="69"/>
        <w:ind w:right="123"/>
        <w:jc w:val="both"/>
        <w:rPr>
          <w:lang w:val="ru-RU"/>
        </w:rPr>
      </w:pPr>
      <w:r w:rsidRPr="00935FA1">
        <w:rPr>
          <w:spacing w:val="-1"/>
          <w:lang w:val="ru-RU"/>
        </w:rPr>
        <w:t>Утверждение</w:t>
      </w:r>
      <w:r w:rsidRPr="00935FA1">
        <w:rPr>
          <w:spacing w:val="-6"/>
          <w:lang w:val="ru-RU"/>
        </w:rPr>
        <w:t xml:space="preserve"> </w:t>
      </w:r>
      <w:r w:rsidRPr="00935FA1">
        <w:rPr>
          <w:lang w:val="ru-RU"/>
        </w:rPr>
        <w:t>авторитарных</w:t>
      </w:r>
      <w:r w:rsidRPr="00935FA1">
        <w:rPr>
          <w:spacing w:val="-10"/>
          <w:lang w:val="ru-RU"/>
        </w:rPr>
        <w:t xml:space="preserve"> </w:t>
      </w:r>
      <w:r w:rsidRPr="00935FA1">
        <w:rPr>
          <w:lang w:val="ru-RU"/>
        </w:rPr>
        <w:t>и</w:t>
      </w:r>
      <w:r w:rsidRPr="00935FA1">
        <w:rPr>
          <w:spacing w:val="-4"/>
          <w:lang w:val="ru-RU"/>
        </w:rPr>
        <w:t xml:space="preserve"> </w:t>
      </w:r>
      <w:r w:rsidRPr="00935FA1">
        <w:rPr>
          <w:lang w:val="ru-RU"/>
        </w:rPr>
        <w:t>тоталитарных</w:t>
      </w:r>
      <w:r w:rsidRPr="00935FA1">
        <w:rPr>
          <w:spacing w:val="-10"/>
          <w:lang w:val="ru-RU"/>
        </w:rPr>
        <w:t xml:space="preserve"> </w:t>
      </w:r>
      <w:r w:rsidRPr="00935FA1">
        <w:rPr>
          <w:lang w:val="ru-RU"/>
        </w:rPr>
        <w:t>режимов</w:t>
      </w:r>
      <w:r w:rsidRPr="00935FA1">
        <w:rPr>
          <w:spacing w:val="-8"/>
          <w:lang w:val="ru-RU"/>
        </w:rPr>
        <w:t xml:space="preserve"> </w:t>
      </w:r>
      <w:r w:rsidRPr="00935FA1">
        <w:rPr>
          <w:lang w:val="ru-RU"/>
        </w:rPr>
        <w:t>в</w:t>
      </w:r>
      <w:r w:rsidRPr="00935FA1">
        <w:rPr>
          <w:spacing w:val="-3"/>
          <w:lang w:val="ru-RU"/>
        </w:rPr>
        <w:t xml:space="preserve"> </w:t>
      </w:r>
      <w:r w:rsidRPr="00935FA1">
        <w:rPr>
          <w:spacing w:val="-1"/>
          <w:lang w:val="ru-RU"/>
        </w:rPr>
        <w:t>1930-е</w:t>
      </w:r>
      <w:r w:rsidRPr="00935FA1">
        <w:rPr>
          <w:spacing w:val="-10"/>
          <w:lang w:val="ru-RU"/>
        </w:rPr>
        <w:t xml:space="preserve"> </w:t>
      </w:r>
      <w:r w:rsidRPr="00935FA1">
        <w:rPr>
          <w:spacing w:val="-1"/>
          <w:lang w:val="ru-RU"/>
        </w:rPr>
        <w:t>гг.</w:t>
      </w:r>
      <w:r w:rsidRPr="00935FA1">
        <w:rPr>
          <w:spacing w:val="-4"/>
          <w:lang w:val="ru-RU"/>
        </w:rPr>
        <w:t xml:space="preserve"> </w:t>
      </w:r>
      <w:r w:rsidRPr="00935FA1">
        <w:rPr>
          <w:lang w:val="ru-RU"/>
        </w:rPr>
        <w:t>в</w:t>
      </w:r>
      <w:r w:rsidRPr="00935FA1">
        <w:rPr>
          <w:spacing w:val="-3"/>
          <w:lang w:val="ru-RU"/>
        </w:rPr>
        <w:t xml:space="preserve"> </w:t>
      </w:r>
      <w:r w:rsidRPr="00935FA1">
        <w:rPr>
          <w:spacing w:val="-1"/>
          <w:lang w:val="ru-RU"/>
        </w:rPr>
        <w:t>странах</w:t>
      </w:r>
      <w:r w:rsidRPr="00935FA1">
        <w:rPr>
          <w:spacing w:val="-9"/>
          <w:lang w:val="ru-RU"/>
        </w:rPr>
        <w:t xml:space="preserve"> </w:t>
      </w:r>
      <w:r w:rsidRPr="00935FA1">
        <w:rPr>
          <w:lang w:val="ru-RU"/>
        </w:rPr>
        <w:t>Центральной</w:t>
      </w:r>
      <w:r w:rsidRPr="00935FA1">
        <w:rPr>
          <w:spacing w:val="56"/>
          <w:w w:val="99"/>
          <w:lang w:val="ru-RU"/>
        </w:rPr>
        <w:t xml:space="preserve"> </w:t>
      </w:r>
      <w:r w:rsidRPr="00935FA1">
        <w:rPr>
          <w:lang w:val="ru-RU"/>
        </w:rPr>
        <w:t>и</w:t>
      </w:r>
      <w:r w:rsidRPr="00935FA1">
        <w:rPr>
          <w:spacing w:val="3"/>
          <w:lang w:val="ru-RU"/>
        </w:rPr>
        <w:t xml:space="preserve"> </w:t>
      </w:r>
      <w:r w:rsidRPr="00935FA1">
        <w:rPr>
          <w:lang w:val="ru-RU"/>
        </w:rPr>
        <w:t>Восточной</w:t>
      </w:r>
      <w:r w:rsidRPr="00935FA1">
        <w:rPr>
          <w:spacing w:val="59"/>
          <w:lang w:val="ru-RU"/>
        </w:rPr>
        <w:t xml:space="preserve"> </w:t>
      </w:r>
      <w:r w:rsidRPr="00935FA1">
        <w:rPr>
          <w:spacing w:val="-1"/>
          <w:lang w:val="ru-RU"/>
        </w:rPr>
        <w:t>Европы.</w:t>
      </w:r>
      <w:r w:rsidRPr="00935FA1">
        <w:rPr>
          <w:spacing w:val="4"/>
          <w:lang w:val="ru-RU"/>
        </w:rPr>
        <w:t xml:space="preserve"> </w:t>
      </w:r>
      <w:r w:rsidRPr="00935FA1">
        <w:rPr>
          <w:spacing w:val="-1"/>
          <w:lang w:val="ru-RU"/>
        </w:rPr>
        <w:t>Приход</w:t>
      </w:r>
      <w:r w:rsidRPr="00935FA1">
        <w:rPr>
          <w:spacing w:val="1"/>
          <w:lang w:val="ru-RU"/>
        </w:rPr>
        <w:t xml:space="preserve"> </w:t>
      </w:r>
      <w:r w:rsidRPr="00935FA1">
        <w:rPr>
          <w:spacing w:val="-1"/>
          <w:lang w:val="ru-RU"/>
        </w:rPr>
        <w:t>нацистов</w:t>
      </w:r>
      <w:r w:rsidRPr="00935FA1">
        <w:rPr>
          <w:spacing w:val="4"/>
          <w:lang w:val="ru-RU"/>
        </w:rPr>
        <w:t xml:space="preserve"> </w:t>
      </w:r>
      <w:r w:rsidRPr="00935FA1">
        <w:rPr>
          <w:lang w:val="ru-RU"/>
        </w:rPr>
        <w:t>к</w:t>
      </w:r>
      <w:r w:rsidRPr="00935FA1">
        <w:rPr>
          <w:spacing w:val="2"/>
          <w:lang w:val="ru-RU"/>
        </w:rPr>
        <w:t xml:space="preserve"> </w:t>
      </w:r>
      <w:r w:rsidRPr="00935FA1">
        <w:rPr>
          <w:spacing w:val="-1"/>
          <w:lang w:val="ru-RU"/>
        </w:rPr>
        <w:t>власти</w:t>
      </w:r>
      <w:r w:rsidRPr="00935FA1">
        <w:rPr>
          <w:spacing w:val="3"/>
          <w:lang w:val="ru-RU"/>
        </w:rPr>
        <w:t xml:space="preserve"> </w:t>
      </w:r>
      <w:r w:rsidRPr="00935FA1">
        <w:rPr>
          <w:lang w:val="ru-RU"/>
        </w:rPr>
        <w:t>в</w:t>
      </w:r>
      <w:r w:rsidRPr="00935FA1">
        <w:rPr>
          <w:spacing w:val="5"/>
          <w:lang w:val="ru-RU"/>
        </w:rPr>
        <w:t xml:space="preserve"> </w:t>
      </w:r>
      <w:r w:rsidRPr="00935FA1">
        <w:rPr>
          <w:lang w:val="ru-RU"/>
        </w:rPr>
        <w:t>Германии;</w:t>
      </w:r>
      <w:r w:rsidRPr="00935FA1">
        <w:rPr>
          <w:spacing w:val="58"/>
          <w:lang w:val="ru-RU"/>
        </w:rPr>
        <w:t xml:space="preserve"> </w:t>
      </w:r>
      <w:r w:rsidRPr="00935FA1">
        <w:rPr>
          <w:spacing w:val="-3"/>
          <w:lang w:val="ru-RU"/>
        </w:rPr>
        <w:t>А.</w:t>
      </w:r>
      <w:r w:rsidRPr="00935FA1">
        <w:rPr>
          <w:spacing w:val="-2"/>
          <w:lang w:val="ru-RU"/>
        </w:rPr>
        <w:t xml:space="preserve"> </w:t>
      </w:r>
      <w:r w:rsidRPr="00935FA1">
        <w:rPr>
          <w:lang w:val="ru-RU"/>
        </w:rPr>
        <w:t>Гитлер.</w:t>
      </w:r>
      <w:r w:rsidRPr="00935FA1">
        <w:rPr>
          <w:spacing w:val="5"/>
          <w:lang w:val="ru-RU"/>
        </w:rPr>
        <w:t xml:space="preserve"> </w:t>
      </w:r>
      <w:r w:rsidRPr="00935FA1">
        <w:rPr>
          <w:spacing w:val="-1"/>
          <w:lang w:val="ru-RU"/>
        </w:rPr>
        <w:t>Внутренняя</w:t>
      </w:r>
      <w:r w:rsidRPr="00935FA1">
        <w:rPr>
          <w:spacing w:val="2"/>
          <w:lang w:val="ru-RU"/>
        </w:rPr>
        <w:t xml:space="preserve"> </w:t>
      </w:r>
      <w:r w:rsidRPr="00935FA1">
        <w:rPr>
          <w:lang w:val="ru-RU"/>
        </w:rPr>
        <w:t>и</w:t>
      </w:r>
      <w:r w:rsidRPr="00935FA1">
        <w:rPr>
          <w:spacing w:val="38"/>
          <w:w w:val="99"/>
          <w:lang w:val="ru-RU"/>
        </w:rPr>
        <w:t xml:space="preserve"> </w:t>
      </w:r>
      <w:r w:rsidRPr="00935FA1">
        <w:rPr>
          <w:lang w:val="ru-RU"/>
        </w:rPr>
        <w:t>внешняя</w:t>
      </w:r>
      <w:r w:rsidRPr="00935FA1">
        <w:rPr>
          <w:spacing w:val="-16"/>
          <w:lang w:val="ru-RU"/>
        </w:rPr>
        <w:t xml:space="preserve"> </w:t>
      </w:r>
      <w:r w:rsidRPr="00935FA1">
        <w:rPr>
          <w:spacing w:val="-1"/>
          <w:lang w:val="ru-RU"/>
        </w:rPr>
        <w:t>политика</w:t>
      </w:r>
      <w:r w:rsidRPr="00935FA1">
        <w:rPr>
          <w:spacing w:val="-13"/>
          <w:lang w:val="ru-RU"/>
        </w:rPr>
        <w:t xml:space="preserve"> </w:t>
      </w:r>
      <w:r w:rsidRPr="00935FA1">
        <w:rPr>
          <w:spacing w:val="-1"/>
          <w:lang w:val="ru-RU"/>
        </w:rPr>
        <w:t>гитлеровского</w:t>
      </w:r>
      <w:r w:rsidRPr="00935FA1">
        <w:rPr>
          <w:spacing w:val="-8"/>
          <w:lang w:val="ru-RU"/>
        </w:rPr>
        <w:t xml:space="preserve"> </w:t>
      </w:r>
      <w:r w:rsidRPr="00935FA1">
        <w:rPr>
          <w:spacing w:val="-2"/>
          <w:lang w:val="ru-RU"/>
        </w:rPr>
        <w:t>режима.</w:t>
      </w:r>
    </w:p>
    <w:p w:rsidR="00771A2E" w:rsidRPr="00935FA1" w:rsidRDefault="00771A2E" w:rsidP="00771A2E">
      <w:pPr>
        <w:pStyle w:val="a3"/>
        <w:spacing w:before="7" w:line="274" w:lineRule="exact"/>
        <w:ind w:right="119"/>
        <w:jc w:val="both"/>
        <w:rPr>
          <w:lang w:val="ru-RU"/>
        </w:rPr>
      </w:pPr>
      <w:r w:rsidRPr="00935FA1">
        <w:rPr>
          <w:lang w:val="ru-RU"/>
        </w:rPr>
        <w:t>Создание</w:t>
      </w:r>
      <w:r w:rsidRPr="00935FA1">
        <w:rPr>
          <w:spacing w:val="11"/>
          <w:lang w:val="ru-RU"/>
        </w:rPr>
        <w:t xml:space="preserve"> </w:t>
      </w:r>
      <w:r w:rsidRPr="00935FA1">
        <w:rPr>
          <w:lang w:val="ru-RU"/>
        </w:rPr>
        <w:t>и</w:t>
      </w:r>
      <w:r w:rsidRPr="00935FA1">
        <w:rPr>
          <w:spacing w:val="9"/>
          <w:lang w:val="ru-RU"/>
        </w:rPr>
        <w:t xml:space="preserve"> </w:t>
      </w:r>
      <w:r w:rsidRPr="00935FA1">
        <w:rPr>
          <w:spacing w:val="-1"/>
          <w:lang w:val="ru-RU"/>
        </w:rPr>
        <w:t>победа</w:t>
      </w:r>
      <w:r w:rsidRPr="00935FA1">
        <w:rPr>
          <w:spacing w:val="11"/>
          <w:lang w:val="ru-RU"/>
        </w:rPr>
        <w:t xml:space="preserve"> </w:t>
      </w:r>
      <w:r w:rsidRPr="00935FA1">
        <w:rPr>
          <w:spacing w:val="-1"/>
          <w:lang w:val="ru-RU"/>
        </w:rPr>
        <w:t>Народного</w:t>
      </w:r>
      <w:r w:rsidRPr="00935FA1">
        <w:rPr>
          <w:spacing w:val="17"/>
          <w:lang w:val="ru-RU"/>
        </w:rPr>
        <w:t xml:space="preserve"> </w:t>
      </w:r>
      <w:r w:rsidRPr="00935FA1">
        <w:rPr>
          <w:spacing w:val="-1"/>
          <w:lang w:val="ru-RU"/>
        </w:rPr>
        <w:t>фронта</w:t>
      </w:r>
      <w:r w:rsidRPr="00935FA1">
        <w:rPr>
          <w:spacing w:val="6"/>
          <w:lang w:val="ru-RU"/>
        </w:rPr>
        <w:t xml:space="preserve"> </w:t>
      </w:r>
      <w:r w:rsidRPr="00935FA1">
        <w:rPr>
          <w:spacing w:val="-2"/>
          <w:lang w:val="ru-RU"/>
        </w:rPr>
        <w:t>во</w:t>
      </w:r>
      <w:r w:rsidRPr="00935FA1">
        <w:rPr>
          <w:spacing w:val="13"/>
          <w:lang w:val="ru-RU"/>
        </w:rPr>
        <w:t xml:space="preserve"> </w:t>
      </w:r>
      <w:r w:rsidRPr="00935FA1">
        <w:rPr>
          <w:lang w:val="ru-RU"/>
        </w:rPr>
        <w:t>Франции.</w:t>
      </w:r>
      <w:r w:rsidRPr="00935FA1">
        <w:rPr>
          <w:spacing w:val="10"/>
          <w:lang w:val="ru-RU"/>
        </w:rPr>
        <w:t xml:space="preserve"> </w:t>
      </w:r>
      <w:r w:rsidRPr="00935FA1">
        <w:rPr>
          <w:lang w:val="ru-RU"/>
        </w:rPr>
        <w:t>Революция</w:t>
      </w:r>
      <w:r w:rsidRPr="00935FA1">
        <w:rPr>
          <w:spacing w:val="8"/>
          <w:lang w:val="ru-RU"/>
        </w:rPr>
        <w:t xml:space="preserve"> </w:t>
      </w:r>
      <w:r w:rsidRPr="00935FA1">
        <w:rPr>
          <w:lang w:val="ru-RU"/>
        </w:rPr>
        <w:t>и</w:t>
      </w:r>
      <w:r w:rsidRPr="00935FA1">
        <w:rPr>
          <w:spacing w:val="13"/>
          <w:lang w:val="ru-RU"/>
        </w:rPr>
        <w:t xml:space="preserve"> </w:t>
      </w:r>
      <w:r w:rsidRPr="00935FA1">
        <w:rPr>
          <w:spacing w:val="-1"/>
          <w:lang w:val="ru-RU"/>
        </w:rPr>
        <w:t>приход</w:t>
      </w:r>
      <w:r w:rsidRPr="00935FA1">
        <w:rPr>
          <w:spacing w:val="11"/>
          <w:lang w:val="ru-RU"/>
        </w:rPr>
        <w:t xml:space="preserve"> </w:t>
      </w:r>
      <w:r w:rsidRPr="00935FA1">
        <w:rPr>
          <w:lang w:val="ru-RU"/>
        </w:rPr>
        <w:t>к</w:t>
      </w:r>
      <w:r w:rsidRPr="00935FA1">
        <w:rPr>
          <w:spacing w:val="11"/>
          <w:lang w:val="ru-RU"/>
        </w:rPr>
        <w:t xml:space="preserve"> </w:t>
      </w:r>
      <w:r w:rsidRPr="00935FA1">
        <w:rPr>
          <w:spacing w:val="-1"/>
          <w:lang w:val="ru-RU"/>
        </w:rPr>
        <w:t>власти</w:t>
      </w:r>
      <w:r w:rsidRPr="00935FA1">
        <w:rPr>
          <w:spacing w:val="44"/>
          <w:w w:val="99"/>
          <w:lang w:val="ru-RU"/>
        </w:rPr>
        <w:t xml:space="preserve"> </w:t>
      </w:r>
      <w:r w:rsidRPr="00935FA1">
        <w:rPr>
          <w:lang w:val="ru-RU"/>
        </w:rPr>
        <w:t>правительства</w:t>
      </w:r>
      <w:r w:rsidRPr="00935FA1">
        <w:rPr>
          <w:spacing w:val="-13"/>
          <w:lang w:val="ru-RU"/>
        </w:rPr>
        <w:t xml:space="preserve"> </w:t>
      </w:r>
      <w:r w:rsidRPr="00935FA1">
        <w:rPr>
          <w:spacing w:val="-1"/>
          <w:lang w:val="ru-RU"/>
        </w:rPr>
        <w:t>Народного</w:t>
      </w:r>
      <w:r w:rsidRPr="00935FA1">
        <w:rPr>
          <w:spacing w:val="-2"/>
          <w:lang w:val="ru-RU"/>
        </w:rPr>
        <w:t xml:space="preserve"> </w:t>
      </w:r>
      <w:r w:rsidRPr="00935FA1">
        <w:rPr>
          <w:spacing w:val="-1"/>
          <w:lang w:val="ru-RU"/>
        </w:rPr>
        <w:t>фронта</w:t>
      </w:r>
      <w:r w:rsidRPr="00935FA1">
        <w:rPr>
          <w:spacing w:val="-12"/>
          <w:lang w:val="ru-RU"/>
        </w:rPr>
        <w:t xml:space="preserve"> </w:t>
      </w:r>
      <w:r w:rsidRPr="00935FA1">
        <w:rPr>
          <w:lang w:val="ru-RU"/>
        </w:rPr>
        <w:t>в</w:t>
      </w:r>
      <w:r w:rsidRPr="00935FA1">
        <w:rPr>
          <w:spacing w:val="-5"/>
          <w:lang w:val="ru-RU"/>
        </w:rPr>
        <w:t xml:space="preserve"> </w:t>
      </w:r>
      <w:r w:rsidRPr="00935FA1">
        <w:rPr>
          <w:spacing w:val="-1"/>
          <w:lang w:val="ru-RU"/>
        </w:rPr>
        <w:t>Испании.</w:t>
      </w:r>
      <w:r w:rsidRPr="00935FA1">
        <w:rPr>
          <w:spacing w:val="-9"/>
          <w:lang w:val="ru-RU"/>
        </w:rPr>
        <w:t xml:space="preserve"> </w:t>
      </w:r>
      <w:r w:rsidRPr="00935FA1">
        <w:rPr>
          <w:spacing w:val="-1"/>
          <w:lang w:val="ru-RU"/>
        </w:rPr>
        <w:t>Гражданская</w:t>
      </w:r>
      <w:r w:rsidRPr="00935FA1">
        <w:rPr>
          <w:spacing w:val="-7"/>
          <w:lang w:val="ru-RU"/>
        </w:rPr>
        <w:t xml:space="preserve"> </w:t>
      </w:r>
      <w:r w:rsidRPr="00935FA1">
        <w:rPr>
          <w:lang w:val="ru-RU"/>
        </w:rPr>
        <w:t>война</w:t>
      </w:r>
      <w:r w:rsidRPr="00935FA1">
        <w:rPr>
          <w:spacing w:val="-8"/>
          <w:lang w:val="ru-RU"/>
        </w:rPr>
        <w:t xml:space="preserve"> </w:t>
      </w:r>
      <w:r w:rsidRPr="00935FA1">
        <w:rPr>
          <w:spacing w:val="-1"/>
          <w:lang w:val="ru-RU"/>
        </w:rPr>
        <w:t>1936—1939</w:t>
      </w:r>
      <w:r w:rsidRPr="00935FA1">
        <w:rPr>
          <w:spacing w:val="-11"/>
          <w:lang w:val="ru-RU"/>
        </w:rPr>
        <w:t xml:space="preserve"> </w:t>
      </w:r>
      <w:r w:rsidRPr="00935FA1">
        <w:rPr>
          <w:spacing w:val="-1"/>
          <w:lang w:val="ru-RU"/>
        </w:rPr>
        <w:t>гг.</w:t>
      </w:r>
      <w:r w:rsidRPr="00935FA1">
        <w:rPr>
          <w:spacing w:val="-9"/>
          <w:lang w:val="ru-RU"/>
        </w:rPr>
        <w:t xml:space="preserve"> </w:t>
      </w:r>
      <w:r w:rsidRPr="00935FA1">
        <w:rPr>
          <w:lang w:val="ru-RU"/>
        </w:rPr>
        <w:t>в</w:t>
      </w:r>
      <w:r w:rsidRPr="00935FA1">
        <w:rPr>
          <w:spacing w:val="-5"/>
          <w:lang w:val="ru-RU"/>
        </w:rPr>
        <w:t xml:space="preserve"> </w:t>
      </w:r>
      <w:r w:rsidRPr="00935FA1">
        <w:rPr>
          <w:spacing w:val="-1"/>
          <w:lang w:val="ru-RU"/>
        </w:rPr>
        <w:t>Испании.</w:t>
      </w:r>
    </w:p>
    <w:p w:rsidR="00771A2E" w:rsidRPr="00935FA1" w:rsidRDefault="00771A2E" w:rsidP="00771A2E">
      <w:pPr>
        <w:pStyle w:val="a3"/>
        <w:ind w:right="125"/>
        <w:jc w:val="both"/>
        <w:rPr>
          <w:lang w:val="ru-RU"/>
        </w:rPr>
      </w:pPr>
      <w:r w:rsidRPr="00935FA1">
        <w:rPr>
          <w:spacing w:val="-1"/>
          <w:lang w:val="ru-RU"/>
        </w:rPr>
        <w:t>Страны</w:t>
      </w:r>
      <w:r w:rsidRPr="00935FA1">
        <w:rPr>
          <w:spacing w:val="49"/>
          <w:lang w:val="ru-RU"/>
        </w:rPr>
        <w:t xml:space="preserve"> </w:t>
      </w:r>
      <w:r w:rsidRPr="00935FA1">
        <w:rPr>
          <w:spacing w:val="-1"/>
          <w:lang w:val="ru-RU"/>
        </w:rPr>
        <w:t>Азии</w:t>
      </w:r>
      <w:r w:rsidRPr="00935FA1">
        <w:rPr>
          <w:spacing w:val="49"/>
          <w:lang w:val="ru-RU"/>
        </w:rPr>
        <w:t xml:space="preserve"> </w:t>
      </w:r>
      <w:r w:rsidRPr="00935FA1">
        <w:rPr>
          <w:lang w:val="ru-RU"/>
        </w:rPr>
        <w:t>в</w:t>
      </w:r>
      <w:r w:rsidRPr="00935FA1">
        <w:rPr>
          <w:spacing w:val="50"/>
          <w:lang w:val="ru-RU"/>
        </w:rPr>
        <w:t xml:space="preserve"> </w:t>
      </w:r>
      <w:r w:rsidRPr="00935FA1">
        <w:rPr>
          <w:spacing w:val="-1"/>
          <w:lang w:val="ru-RU"/>
        </w:rPr>
        <w:t>1920—1930-е</w:t>
      </w:r>
      <w:r w:rsidRPr="00935FA1">
        <w:rPr>
          <w:spacing w:val="-3"/>
          <w:lang w:val="ru-RU"/>
        </w:rPr>
        <w:t xml:space="preserve"> </w:t>
      </w:r>
      <w:r w:rsidRPr="00935FA1">
        <w:rPr>
          <w:spacing w:val="-1"/>
          <w:lang w:val="ru-RU"/>
        </w:rPr>
        <w:t>гг.</w:t>
      </w:r>
      <w:r w:rsidRPr="00935FA1">
        <w:rPr>
          <w:spacing w:val="46"/>
          <w:lang w:val="ru-RU"/>
        </w:rPr>
        <w:t xml:space="preserve"> </w:t>
      </w:r>
      <w:r w:rsidRPr="00935FA1">
        <w:rPr>
          <w:lang w:val="ru-RU"/>
        </w:rPr>
        <w:t>Опыт</w:t>
      </w:r>
      <w:r w:rsidRPr="00935FA1">
        <w:rPr>
          <w:spacing w:val="44"/>
          <w:lang w:val="ru-RU"/>
        </w:rPr>
        <w:t xml:space="preserve"> </w:t>
      </w:r>
      <w:r w:rsidRPr="00935FA1">
        <w:rPr>
          <w:lang w:val="ru-RU"/>
        </w:rPr>
        <w:t>модернизации</w:t>
      </w:r>
      <w:r w:rsidRPr="00935FA1">
        <w:rPr>
          <w:spacing w:val="44"/>
          <w:lang w:val="ru-RU"/>
        </w:rPr>
        <w:t xml:space="preserve"> </w:t>
      </w:r>
      <w:r w:rsidRPr="00935FA1">
        <w:rPr>
          <w:lang w:val="ru-RU"/>
        </w:rPr>
        <w:t>в</w:t>
      </w:r>
      <w:r w:rsidRPr="00935FA1">
        <w:rPr>
          <w:spacing w:val="45"/>
          <w:lang w:val="ru-RU"/>
        </w:rPr>
        <w:t xml:space="preserve"> </w:t>
      </w:r>
      <w:r w:rsidRPr="00935FA1">
        <w:rPr>
          <w:spacing w:val="-1"/>
          <w:lang w:val="ru-RU"/>
        </w:rPr>
        <w:t>Турции;</w:t>
      </w:r>
      <w:r w:rsidRPr="00935FA1">
        <w:rPr>
          <w:spacing w:val="48"/>
          <w:lang w:val="ru-RU"/>
        </w:rPr>
        <w:t xml:space="preserve"> </w:t>
      </w:r>
      <w:r w:rsidRPr="00935FA1">
        <w:rPr>
          <w:spacing w:val="-1"/>
          <w:lang w:val="ru-RU"/>
        </w:rPr>
        <w:t>М.</w:t>
      </w:r>
      <w:r w:rsidRPr="00935FA1">
        <w:rPr>
          <w:spacing w:val="-2"/>
          <w:lang w:val="ru-RU"/>
        </w:rPr>
        <w:t xml:space="preserve"> </w:t>
      </w:r>
      <w:r w:rsidRPr="00935FA1">
        <w:rPr>
          <w:spacing w:val="-1"/>
          <w:lang w:val="ru-RU"/>
        </w:rPr>
        <w:t>Кемаль</w:t>
      </w:r>
      <w:r w:rsidRPr="00935FA1">
        <w:rPr>
          <w:spacing w:val="48"/>
          <w:lang w:val="ru-RU"/>
        </w:rPr>
        <w:t xml:space="preserve"> </w:t>
      </w:r>
      <w:r w:rsidRPr="00935FA1">
        <w:rPr>
          <w:spacing w:val="-2"/>
          <w:lang w:val="ru-RU"/>
        </w:rPr>
        <w:t>Ататюрк.</w:t>
      </w:r>
      <w:r w:rsidRPr="00935FA1">
        <w:rPr>
          <w:spacing w:val="51"/>
          <w:w w:val="99"/>
          <w:lang w:val="ru-RU"/>
        </w:rPr>
        <w:t xml:space="preserve"> </w:t>
      </w:r>
      <w:r w:rsidRPr="00935FA1">
        <w:rPr>
          <w:spacing w:val="-1"/>
          <w:lang w:val="ru-RU"/>
        </w:rPr>
        <w:t>Революция</w:t>
      </w:r>
      <w:r w:rsidRPr="00935FA1">
        <w:rPr>
          <w:spacing w:val="15"/>
          <w:lang w:val="ru-RU"/>
        </w:rPr>
        <w:t xml:space="preserve"> </w:t>
      </w:r>
      <w:r w:rsidRPr="00935FA1">
        <w:rPr>
          <w:lang w:val="ru-RU"/>
        </w:rPr>
        <w:t>1920-х</w:t>
      </w:r>
      <w:r w:rsidRPr="00935FA1">
        <w:rPr>
          <w:spacing w:val="-6"/>
          <w:lang w:val="ru-RU"/>
        </w:rPr>
        <w:t xml:space="preserve"> </w:t>
      </w:r>
      <w:r w:rsidRPr="00935FA1">
        <w:rPr>
          <w:spacing w:val="-1"/>
          <w:lang w:val="ru-RU"/>
        </w:rPr>
        <w:t>гг.</w:t>
      </w:r>
      <w:r w:rsidRPr="00935FA1">
        <w:rPr>
          <w:spacing w:val="18"/>
          <w:lang w:val="ru-RU"/>
        </w:rPr>
        <w:t xml:space="preserve"> </w:t>
      </w:r>
      <w:r w:rsidRPr="00935FA1">
        <w:rPr>
          <w:lang w:val="ru-RU"/>
        </w:rPr>
        <w:t xml:space="preserve">в </w:t>
      </w:r>
      <w:r w:rsidRPr="00935FA1">
        <w:rPr>
          <w:spacing w:val="17"/>
          <w:lang w:val="ru-RU"/>
        </w:rPr>
        <w:t xml:space="preserve"> </w:t>
      </w:r>
      <w:r w:rsidRPr="00935FA1">
        <w:rPr>
          <w:spacing w:val="-1"/>
          <w:lang w:val="ru-RU"/>
        </w:rPr>
        <w:t>Китае.</w:t>
      </w:r>
      <w:r w:rsidRPr="00935FA1">
        <w:rPr>
          <w:lang w:val="ru-RU"/>
        </w:rPr>
        <w:t xml:space="preserve"> </w:t>
      </w:r>
      <w:r w:rsidRPr="00935FA1">
        <w:rPr>
          <w:spacing w:val="18"/>
          <w:lang w:val="ru-RU"/>
        </w:rPr>
        <w:t xml:space="preserve"> </w:t>
      </w:r>
      <w:r w:rsidRPr="00935FA1">
        <w:rPr>
          <w:spacing w:val="-1"/>
          <w:lang w:val="ru-RU"/>
        </w:rPr>
        <w:t>Движение</w:t>
      </w:r>
      <w:r w:rsidRPr="00935FA1">
        <w:rPr>
          <w:lang w:val="ru-RU"/>
        </w:rPr>
        <w:t xml:space="preserve"> </w:t>
      </w:r>
      <w:r w:rsidRPr="00935FA1">
        <w:rPr>
          <w:spacing w:val="15"/>
          <w:lang w:val="ru-RU"/>
        </w:rPr>
        <w:t xml:space="preserve"> </w:t>
      </w:r>
      <w:r w:rsidRPr="00935FA1">
        <w:rPr>
          <w:spacing w:val="-1"/>
          <w:lang w:val="ru-RU"/>
        </w:rPr>
        <w:t>народов</w:t>
      </w:r>
      <w:r w:rsidRPr="00935FA1">
        <w:rPr>
          <w:lang w:val="ru-RU"/>
        </w:rPr>
        <w:t xml:space="preserve"> </w:t>
      </w:r>
      <w:r w:rsidRPr="00935FA1">
        <w:rPr>
          <w:spacing w:val="17"/>
          <w:lang w:val="ru-RU"/>
        </w:rPr>
        <w:t xml:space="preserve"> </w:t>
      </w:r>
      <w:r w:rsidRPr="00935FA1">
        <w:rPr>
          <w:spacing w:val="-1"/>
          <w:lang w:val="ru-RU"/>
        </w:rPr>
        <w:t>Индии</w:t>
      </w:r>
      <w:r w:rsidRPr="00935FA1">
        <w:rPr>
          <w:lang w:val="ru-RU"/>
        </w:rPr>
        <w:t xml:space="preserve"> </w:t>
      </w:r>
      <w:r w:rsidRPr="00935FA1">
        <w:rPr>
          <w:spacing w:val="17"/>
          <w:lang w:val="ru-RU"/>
        </w:rPr>
        <w:t xml:space="preserve"> </w:t>
      </w:r>
      <w:r w:rsidRPr="00935FA1">
        <w:rPr>
          <w:spacing w:val="-1"/>
          <w:lang w:val="ru-RU"/>
        </w:rPr>
        <w:t>против</w:t>
      </w:r>
      <w:r w:rsidRPr="00935FA1">
        <w:rPr>
          <w:lang w:val="ru-RU"/>
        </w:rPr>
        <w:t xml:space="preserve"> </w:t>
      </w:r>
      <w:r w:rsidRPr="00935FA1">
        <w:rPr>
          <w:spacing w:val="17"/>
          <w:lang w:val="ru-RU"/>
        </w:rPr>
        <w:t xml:space="preserve"> </w:t>
      </w:r>
      <w:r w:rsidRPr="00935FA1">
        <w:rPr>
          <w:spacing w:val="-1"/>
          <w:lang w:val="ru-RU"/>
        </w:rPr>
        <w:t>колониального</w:t>
      </w:r>
      <w:r w:rsidRPr="00935FA1">
        <w:rPr>
          <w:lang w:val="ru-RU"/>
        </w:rPr>
        <w:t xml:space="preserve"> </w:t>
      </w:r>
      <w:r w:rsidRPr="00935FA1">
        <w:rPr>
          <w:spacing w:val="15"/>
          <w:lang w:val="ru-RU"/>
        </w:rPr>
        <w:t xml:space="preserve"> </w:t>
      </w:r>
      <w:r w:rsidRPr="00935FA1">
        <w:rPr>
          <w:lang w:val="ru-RU"/>
        </w:rPr>
        <w:t>гнёта;</w:t>
      </w:r>
      <w:r w:rsidRPr="00935FA1">
        <w:rPr>
          <w:spacing w:val="77"/>
          <w:w w:val="99"/>
          <w:lang w:val="ru-RU"/>
        </w:rPr>
        <w:t xml:space="preserve"> </w:t>
      </w:r>
      <w:r w:rsidRPr="00935FA1">
        <w:rPr>
          <w:spacing w:val="-1"/>
          <w:lang w:val="ru-RU"/>
        </w:rPr>
        <w:t>М.</w:t>
      </w:r>
      <w:r w:rsidRPr="00935FA1">
        <w:rPr>
          <w:spacing w:val="-2"/>
          <w:lang w:val="ru-RU"/>
        </w:rPr>
        <w:t xml:space="preserve"> </w:t>
      </w:r>
      <w:r w:rsidRPr="00935FA1">
        <w:rPr>
          <w:spacing w:val="-1"/>
          <w:lang w:val="ru-RU"/>
        </w:rPr>
        <w:t>К.</w:t>
      </w:r>
      <w:r w:rsidRPr="00935FA1">
        <w:rPr>
          <w:spacing w:val="-2"/>
          <w:lang w:val="ru-RU"/>
        </w:rPr>
        <w:t xml:space="preserve"> </w:t>
      </w:r>
      <w:r w:rsidRPr="00935FA1">
        <w:rPr>
          <w:spacing w:val="-1"/>
          <w:lang w:val="ru-RU"/>
        </w:rPr>
        <w:t>Ганди.</w:t>
      </w:r>
    </w:p>
    <w:p w:rsidR="00771A2E" w:rsidRPr="00935FA1" w:rsidRDefault="00771A2E" w:rsidP="00771A2E">
      <w:pPr>
        <w:pStyle w:val="a3"/>
        <w:ind w:right="124"/>
        <w:jc w:val="both"/>
        <w:rPr>
          <w:lang w:val="ru-RU"/>
        </w:rPr>
      </w:pPr>
      <w:r w:rsidRPr="00935FA1">
        <w:rPr>
          <w:lang w:val="ru-RU"/>
        </w:rPr>
        <w:t>Развитие</w:t>
      </w:r>
      <w:r w:rsidRPr="00935FA1">
        <w:rPr>
          <w:spacing w:val="11"/>
          <w:lang w:val="ru-RU"/>
        </w:rPr>
        <w:t xml:space="preserve"> </w:t>
      </w:r>
      <w:r w:rsidRPr="00935FA1">
        <w:rPr>
          <w:spacing w:val="-2"/>
          <w:lang w:val="ru-RU"/>
        </w:rPr>
        <w:t>культуры</w:t>
      </w:r>
      <w:r w:rsidRPr="00935FA1">
        <w:rPr>
          <w:spacing w:val="15"/>
          <w:lang w:val="ru-RU"/>
        </w:rPr>
        <w:t xml:space="preserve"> </w:t>
      </w:r>
      <w:r w:rsidRPr="00935FA1">
        <w:rPr>
          <w:lang w:val="ru-RU"/>
        </w:rPr>
        <w:t>в</w:t>
      </w:r>
      <w:r w:rsidRPr="00935FA1">
        <w:rPr>
          <w:spacing w:val="15"/>
          <w:lang w:val="ru-RU"/>
        </w:rPr>
        <w:t xml:space="preserve"> </w:t>
      </w:r>
      <w:r w:rsidRPr="00935FA1">
        <w:rPr>
          <w:lang w:val="ru-RU"/>
        </w:rPr>
        <w:t>первой</w:t>
      </w:r>
      <w:r w:rsidRPr="00935FA1">
        <w:rPr>
          <w:spacing w:val="14"/>
          <w:lang w:val="ru-RU"/>
        </w:rPr>
        <w:t xml:space="preserve"> </w:t>
      </w:r>
      <w:r w:rsidRPr="00935FA1">
        <w:rPr>
          <w:spacing w:val="-1"/>
          <w:lang w:val="ru-RU"/>
        </w:rPr>
        <w:t>трети</w:t>
      </w:r>
      <w:r w:rsidRPr="00935FA1">
        <w:rPr>
          <w:spacing w:val="14"/>
          <w:lang w:val="ru-RU"/>
        </w:rPr>
        <w:t xml:space="preserve"> </w:t>
      </w:r>
      <w:r>
        <w:rPr>
          <w:spacing w:val="-1"/>
        </w:rPr>
        <w:t>XX</w:t>
      </w:r>
      <w:r w:rsidRPr="00935FA1">
        <w:rPr>
          <w:spacing w:val="-2"/>
          <w:lang w:val="ru-RU"/>
        </w:rPr>
        <w:t xml:space="preserve"> </w:t>
      </w:r>
      <w:r w:rsidRPr="00935FA1">
        <w:rPr>
          <w:lang w:val="ru-RU"/>
        </w:rPr>
        <w:t>в.</w:t>
      </w:r>
      <w:r w:rsidRPr="00935FA1">
        <w:rPr>
          <w:spacing w:val="15"/>
          <w:lang w:val="ru-RU"/>
        </w:rPr>
        <w:t xml:space="preserve"> </w:t>
      </w:r>
      <w:r w:rsidRPr="00935FA1">
        <w:rPr>
          <w:spacing w:val="-1"/>
          <w:lang w:val="ru-RU"/>
        </w:rPr>
        <w:t>Социальные</w:t>
      </w:r>
      <w:r w:rsidRPr="00935FA1">
        <w:rPr>
          <w:spacing w:val="12"/>
          <w:lang w:val="ru-RU"/>
        </w:rPr>
        <w:t xml:space="preserve"> </w:t>
      </w:r>
      <w:r w:rsidRPr="00935FA1">
        <w:rPr>
          <w:lang w:val="ru-RU"/>
        </w:rPr>
        <w:t>потрясения</w:t>
      </w:r>
      <w:r w:rsidRPr="00935FA1">
        <w:rPr>
          <w:spacing w:val="13"/>
          <w:lang w:val="ru-RU"/>
        </w:rPr>
        <w:t xml:space="preserve"> </w:t>
      </w:r>
      <w:r w:rsidRPr="00935FA1">
        <w:rPr>
          <w:spacing w:val="-1"/>
          <w:lang w:val="ru-RU"/>
        </w:rPr>
        <w:t>начала</w:t>
      </w:r>
      <w:r w:rsidRPr="00935FA1">
        <w:rPr>
          <w:spacing w:val="12"/>
          <w:lang w:val="ru-RU"/>
        </w:rPr>
        <w:t xml:space="preserve"> </w:t>
      </w:r>
      <w:r>
        <w:rPr>
          <w:spacing w:val="-1"/>
        </w:rPr>
        <w:t>XX</w:t>
      </w:r>
      <w:r w:rsidRPr="00935FA1">
        <w:rPr>
          <w:spacing w:val="12"/>
          <w:lang w:val="ru-RU"/>
        </w:rPr>
        <w:t xml:space="preserve"> </w:t>
      </w:r>
      <w:r w:rsidRPr="00935FA1">
        <w:rPr>
          <w:lang w:val="ru-RU"/>
        </w:rPr>
        <w:t>в.</w:t>
      </w:r>
      <w:r w:rsidRPr="00935FA1">
        <w:rPr>
          <w:spacing w:val="15"/>
          <w:lang w:val="ru-RU"/>
        </w:rPr>
        <w:t xml:space="preserve"> </w:t>
      </w:r>
      <w:r w:rsidRPr="00935FA1">
        <w:rPr>
          <w:lang w:val="ru-RU"/>
        </w:rPr>
        <w:t>и</w:t>
      </w:r>
      <w:r w:rsidRPr="00935FA1">
        <w:rPr>
          <w:spacing w:val="58"/>
          <w:w w:val="99"/>
          <w:lang w:val="ru-RU"/>
        </w:rPr>
        <w:t xml:space="preserve"> </w:t>
      </w:r>
      <w:r w:rsidRPr="00935FA1">
        <w:rPr>
          <w:spacing w:val="-1"/>
          <w:lang w:val="ru-RU"/>
        </w:rPr>
        <w:t>духовная</w:t>
      </w:r>
      <w:r w:rsidRPr="00935FA1">
        <w:rPr>
          <w:spacing w:val="16"/>
          <w:lang w:val="ru-RU"/>
        </w:rPr>
        <w:t xml:space="preserve"> </w:t>
      </w:r>
      <w:r w:rsidRPr="00935FA1">
        <w:rPr>
          <w:spacing w:val="-1"/>
          <w:lang w:val="ru-RU"/>
        </w:rPr>
        <w:t>культура.</w:t>
      </w:r>
      <w:r w:rsidRPr="00935FA1">
        <w:rPr>
          <w:spacing w:val="19"/>
          <w:lang w:val="ru-RU"/>
        </w:rPr>
        <w:t xml:space="preserve"> </w:t>
      </w:r>
      <w:r w:rsidRPr="00935FA1">
        <w:rPr>
          <w:lang w:val="ru-RU"/>
        </w:rPr>
        <w:t>Отход</w:t>
      </w:r>
      <w:r w:rsidRPr="00935FA1">
        <w:rPr>
          <w:spacing w:val="15"/>
          <w:lang w:val="ru-RU"/>
        </w:rPr>
        <w:t xml:space="preserve"> </w:t>
      </w:r>
      <w:r w:rsidRPr="00935FA1">
        <w:rPr>
          <w:spacing w:val="2"/>
          <w:lang w:val="ru-RU"/>
        </w:rPr>
        <w:t>от</w:t>
      </w:r>
      <w:r w:rsidRPr="00935FA1">
        <w:rPr>
          <w:spacing w:val="18"/>
          <w:lang w:val="ru-RU"/>
        </w:rPr>
        <w:t xml:space="preserve"> </w:t>
      </w:r>
      <w:r w:rsidRPr="00935FA1">
        <w:rPr>
          <w:lang w:val="ru-RU"/>
        </w:rPr>
        <w:t>традиций</w:t>
      </w:r>
      <w:r w:rsidRPr="00935FA1">
        <w:rPr>
          <w:spacing w:val="17"/>
          <w:lang w:val="ru-RU"/>
        </w:rPr>
        <w:t xml:space="preserve"> </w:t>
      </w:r>
      <w:r w:rsidRPr="00935FA1">
        <w:rPr>
          <w:spacing w:val="-1"/>
          <w:lang w:val="ru-RU"/>
        </w:rPr>
        <w:t>классического</w:t>
      </w:r>
      <w:r w:rsidRPr="00935FA1">
        <w:rPr>
          <w:spacing w:val="22"/>
          <w:lang w:val="ru-RU"/>
        </w:rPr>
        <w:t xml:space="preserve"> </w:t>
      </w:r>
      <w:r w:rsidRPr="00935FA1">
        <w:rPr>
          <w:spacing w:val="-1"/>
          <w:lang w:val="ru-RU"/>
        </w:rPr>
        <w:t>искусства.</w:t>
      </w:r>
      <w:r w:rsidRPr="00935FA1">
        <w:rPr>
          <w:spacing w:val="18"/>
          <w:lang w:val="ru-RU"/>
        </w:rPr>
        <w:t xml:space="preserve"> </w:t>
      </w:r>
      <w:r w:rsidRPr="00935FA1">
        <w:rPr>
          <w:lang w:val="ru-RU"/>
        </w:rPr>
        <w:t>Модернизм.</w:t>
      </w:r>
      <w:r w:rsidRPr="00935FA1">
        <w:rPr>
          <w:spacing w:val="19"/>
          <w:lang w:val="ru-RU"/>
        </w:rPr>
        <w:t xml:space="preserve"> </w:t>
      </w:r>
      <w:r w:rsidRPr="00935FA1">
        <w:rPr>
          <w:spacing w:val="-1"/>
          <w:lang w:val="ru-RU"/>
        </w:rPr>
        <w:t>Авангардизм.</w:t>
      </w:r>
      <w:r w:rsidRPr="00935FA1">
        <w:rPr>
          <w:spacing w:val="36"/>
          <w:w w:val="99"/>
          <w:lang w:val="ru-RU"/>
        </w:rPr>
        <w:t xml:space="preserve"> </w:t>
      </w:r>
      <w:r w:rsidRPr="00935FA1">
        <w:rPr>
          <w:lang w:val="ru-RU"/>
        </w:rPr>
        <w:t>Течения</w:t>
      </w:r>
      <w:r w:rsidRPr="00935FA1">
        <w:rPr>
          <w:spacing w:val="6"/>
          <w:lang w:val="ru-RU"/>
        </w:rPr>
        <w:t xml:space="preserve"> </w:t>
      </w:r>
      <w:r w:rsidRPr="00935FA1">
        <w:rPr>
          <w:lang w:val="ru-RU"/>
        </w:rPr>
        <w:t>в</w:t>
      </w:r>
      <w:r w:rsidRPr="00935FA1">
        <w:rPr>
          <w:spacing w:val="9"/>
          <w:lang w:val="ru-RU"/>
        </w:rPr>
        <w:t xml:space="preserve"> </w:t>
      </w:r>
      <w:r w:rsidRPr="00935FA1">
        <w:rPr>
          <w:spacing w:val="-1"/>
          <w:lang w:val="ru-RU"/>
        </w:rPr>
        <w:t>литературе</w:t>
      </w:r>
      <w:r w:rsidRPr="00935FA1">
        <w:rPr>
          <w:spacing w:val="5"/>
          <w:lang w:val="ru-RU"/>
        </w:rPr>
        <w:t xml:space="preserve"> </w:t>
      </w:r>
      <w:r w:rsidRPr="00935FA1">
        <w:rPr>
          <w:lang w:val="ru-RU"/>
        </w:rPr>
        <w:t>и</w:t>
      </w:r>
      <w:r w:rsidRPr="00935FA1">
        <w:rPr>
          <w:spacing w:val="12"/>
          <w:lang w:val="ru-RU"/>
        </w:rPr>
        <w:t xml:space="preserve"> </w:t>
      </w:r>
      <w:r w:rsidRPr="00935FA1">
        <w:rPr>
          <w:spacing w:val="-1"/>
          <w:lang w:val="ru-RU"/>
        </w:rPr>
        <w:t>искусстве</w:t>
      </w:r>
      <w:r w:rsidRPr="00935FA1">
        <w:rPr>
          <w:spacing w:val="6"/>
          <w:lang w:val="ru-RU"/>
        </w:rPr>
        <w:t xml:space="preserve"> </w:t>
      </w:r>
      <w:r w:rsidRPr="00935FA1">
        <w:rPr>
          <w:lang w:val="ru-RU"/>
        </w:rPr>
        <w:t>1920—1930-х</w:t>
      </w:r>
      <w:r w:rsidRPr="00935FA1">
        <w:rPr>
          <w:spacing w:val="2"/>
          <w:lang w:val="ru-RU"/>
        </w:rPr>
        <w:t xml:space="preserve"> </w:t>
      </w:r>
      <w:r w:rsidRPr="00935FA1">
        <w:rPr>
          <w:spacing w:val="1"/>
          <w:lang w:val="ru-RU"/>
        </w:rPr>
        <w:t>гг.</w:t>
      </w:r>
      <w:r w:rsidRPr="00935FA1">
        <w:rPr>
          <w:spacing w:val="8"/>
          <w:lang w:val="ru-RU"/>
        </w:rPr>
        <w:t xml:space="preserve"> </w:t>
      </w:r>
      <w:r w:rsidRPr="00935FA1">
        <w:rPr>
          <w:lang w:val="ru-RU"/>
        </w:rPr>
        <w:t>Тоталитаризм</w:t>
      </w:r>
      <w:r w:rsidRPr="00935FA1">
        <w:rPr>
          <w:spacing w:val="9"/>
          <w:lang w:val="ru-RU"/>
        </w:rPr>
        <w:t xml:space="preserve"> </w:t>
      </w:r>
      <w:r w:rsidRPr="00935FA1">
        <w:rPr>
          <w:lang w:val="ru-RU"/>
        </w:rPr>
        <w:t>и</w:t>
      </w:r>
      <w:r w:rsidRPr="00935FA1">
        <w:rPr>
          <w:spacing w:val="7"/>
          <w:lang w:val="ru-RU"/>
        </w:rPr>
        <w:t xml:space="preserve"> </w:t>
      </w:r>
      <w:r w:rsidRPr="00935FA1">
        <w:rPr>
          <w:spacing w:val="-2"/>
          <w:lang w:val="ru-RU"/>
        </w:rPr>
        <w:t>культура.</w:t>
      </w:r>
      <w:r w:rsidRPr="00935FA1">
        <w:rPr>
          <w:spacing w:val="9"/>
          <w:lang w:val="ru-RU"/>
        </w:rPr>
        <w:t xml:space="preserve"> </w:t>
      </w:r>
      <w:r w:rsidRPr="00935FA1">
        <w:rPr>
          <w:lang w:val="ru-RU"/>
        </w:rPr>
        <w:t>Деятели</w:t>
      </w:r>
      <w:r w:rsidRPr="00935FA1">
        <w:rPr>
          <w:spacing w:val="50"/>
          <w:w w:val="99"/>
          <w:lang w:val="ru-RU"/>
        </w:rPr>
        <w:t xml:space="preserve"> </w:t>
      </w:r>
      <w:r w:rsidRPr="00935FA1">
        <w:rPr>
          <w:spacing w:val="-1"/>
          <w:lang w:val="ru-RU"/>
        </w:rPr>
        <w:t>культуры:</w:t>
      </w:r>
      <w:r w:rsidRPr="00935FA1">
        <w:rPr>
          <w:spacing w:val="-9"/>
          <w:lang w:val="ru-RU"/>
        </w:rPr>
        <w:t xml:space="preserve"> </w:t>
      </w:r>
      <w:r w:rsidRPr="00935FA1">
        <w:rPr>
          <w:spacing w:val="-1"/>
          <w:lang w:val="ru-RU"/>
        </w:rPr>
        <w:t>творчество</w:t>
      </w:r>
      <w:r w:rsidRPr="00935FA1">
        <w:rPr>
          <w:spacing w:val="-4"/>
          <w:lang w:val="ru-RU"/>
        </w:rPr>
        <w:t xml:space="preserve"> </w:t>
      </w:r>
      <w:r w:rsidRPr="00935FA1">
        <w:rPr>
          <w:lang w:val="ru-RU"/>
        </w:rPr>
        <w:t>и</w:t>
      </w:r>
      <w:r w:rsidRPr="00935FA1">
        <w:rPr>
          <w:spacing w:val="-10"/>
          <w:lang w:val="ru-RU"/>
        </w:rPr>
        <w:t xml:space="preserve"> </w:t>
      </w:r>
      <w:r w:rsidRPr="00935FA1">
        <w:rPr>
          <w:spacing w:val="-2"/>
          <w:lang w:val="ru-RU"/>
        </w:rPr>
        <w:t>судьбы.</w:t>
      </w:r>
    </w:p>
    <w:p w:rsidR="00771A2E" w:rsidRPr="00935FA1" w:rsidRDefault="00771A2E" w:rsidP="00771A2E">
      <w:pPr>
        <w:pStyle w:val="a3"/>
        <w:ind w:right="121"/>
        <w:jc w:val="both"/>
        <w:rPr>
          <w:lang w:val="ru-RU"/>
        </w:rPr>
      </w:pPr>
      <w:r w:rsidRPr="00935FA1">
        <w:rPr>
          <w:lang w:val="ru-RU"/>
        </w:rPr>
        <w:t>Международные</w:t>
      </w:r>
      <w:r w:rsidRPr="00935FA1">
        <w:rPr>
          <w:spacing w:val="29"/>
          <w:lang w:val="ru-RU"/>
        </w:rPr>
        <w:t xml:space="preserve"> </w:t>
      </w:r>
      <w:r w:rsidRPr="00935FA1">
        <w:rPr>
          <w:lang w:val="ru-RU"/>
        </w:rPr>
        <w:t>отношения</w:t>
      </w:r>
      <w:r w:rsidRPr="00935FA1">
        <w:rPr>
          <w:spacing w:val="31"/>
          <w:lang w:val="ru-RU"/>
        </w:rPr>
        <w:t xml:space="preserve"> </w:t>
      </w:r>
      <w:r w:rsidRPr="00935FA1">
        <w:rPr>
          <w:lang w:val="ru-RU"/>
        </w:rPr>
        <w:t>в</w:t>
      </w:r>
      <w:r w:rsidRPr="00935FA1">
        <w:rPr>
          <w:spacing w:val="36"/>
          <w:lang w:val="ru-RU"/>
        </w:rPr>
        <w:t xml:space="preserve"> </w:t>
      </w:r>
      <w:r w:rsidRPr="00935FA1">
        <w:rPr>
          <w:spacing w:val="-1"/>
          <w:lang w:val="ru-RU"/>
        </w:rPr>
        <w:t>1920—1930-е</w:t>
      </w:r>
      <w:r w:rsidRPr="00935FA1">
        <w:rPr>
          <w:spacing w:val="-2"/>
          <w:lang w:val="ru-RU"/>
        </w:rPr>
        <w:t xml:space="preserve"> гг.</w:t>
      </w:r>
      <w:r w:rsidRPr="00935FA1">
        <w:rPr>
          <w:spacing w:val="37"/>
          <w:lang w:val="ru-RU"/>
        </w:rPr>
        <w:t xml:space="preserve"> </w:t>
      </w:r>
      <w:r w:rsidRPr="00935FA1">
        <w:rPr>
          <w:spacing w:val="-1"/>
          <w:lang w:val="ru-RU"/>
        </w:rPr>
        <w:t>Лига</w:t>
      </w:r>
      <w:r w:rsidRPr="00935FA1">
        <w:rPr>
          <w:spacing w:val="34"/>
          <w:lang w:val="ru-RU"/>
        </w:rPr>
        <w:t xml:space="preserve"> </w:t>
      </w:r>
      <w:r w:rsidRPr="00935FA1">
        <w:rPr>
          <w:lang w:val="ru-RU"/>
        </w:rPr>
        <w:t>Наций</w:t>
      </w:r>
      <w:r w:rsidRPr="00935FA1">
        <w:rPr>
          <w:spacing w:val="31"/>
          <w:lang w:val="ru-RU"/>
        </w:rPr>
        <w:t xml:space="preserve"> </w:t>
      </w:r>
      <w:r w:rsidRPr="00935FA1">
        <w:rPr>
          <w:lang w:val="ru-RU"/>
        </w:rPr>
        <w:t>и</w:t>
      </w:r>
      <w:r w:rsidRPr="00935FA1">
        <w:rPr>
          <w:spacing w:val="35"/>
          <w:lang w:val="ru-RU"/>
        </w:rPr>
        <w:t xml:space="preserve"> </w:t>
      </w:r>
      <w:r w:rsidRPr="00935FA1">
        <w:rPr>
          <w:spacing w:val="-1"/>
          <w:lang w:val="ru-RU"/>
        </w:rPr>
        <w:t>её</w:t>
      </w:r>
      <w:r w:rsidRPr="00935FA1">
        <w:rPr>
          <w:spacing w:val="35"/>
          <w:lang w:val="ru-RU"/>
        </w:rPr>
        <w:t xml:space="preserve"> </w:t>
      </w:r>
      <w:r w:rsidRPr="00935FA1">
        <w:rPr>
          <w:spacing w:val="-1"/>
          <w:lang w:val="ru-RU"/>
        </w:rPr>
        <w:t>деятельность</w:t>
      </w:r>
      <w:r w:rsidRPr="00935FA1">
        <w:rPr>
          <w:spacing w:val="31"/>
          <w:lang w:val="ru-RU"/>
        </w:rPr>
        <w:t xml:space="preserve"> </w:t>
      </w:r>
      <w:r w:rsidRPr="00935FA1">
        <w:rPr>
          <w:lang w:val="ru-RU"/>
        </w:rPr>
        <w:t>в</w:t>
      </w:r>
      <w:r w:rsidRPr="00935FA1">
        <w:rPr>
          <w:spacing w:val="32"/>
          <w:lang w:val="ru-RU"/>
        </w:rPr>
        <w:t xml:space="preserve"> </w:t>
      </w:r>
      <w:r w:rsidRPr="00935FA1">
        <w:rPr>
          <w:spacing w:val="-1"/>
          <w:lang w:val="ru-RU"/>
        </w:rPr>
        <w:t>1920-</w:t>
      </w:r>
      <w:r w:rsidRPr="00935FA1">
        <w:rPr>
          <w:spacing w:val="41"/>
          <w:w w:val="99"/>
          <w:lang w:val="ru-RU"/>
        </w:rPr>
        <w:t xml:space="preserve"> </w:t>
      </w:r>
      <w:r w:rsidRPr="00935FA1">
        <w:rPr>
          <w:lang w:val="ru-RU"/>
        </w:rPr>
        <w:t>е</w:t>
      </w:r>
      <w:r w:rsidRPr="00935FA1">
        <w:rPr>
          <w:spacing w:val="-3"/>
          <w:lang w:val="ru-RU"/>
        </w:rPr>
        <w:t xml:space="preserve"> </w:t>
      </w:r>
      <w:r w:rsidRPr="00935FA1">
        <w:rPr>
          <w:spacing w:val="-1"/>
          <w:lang w:val="ru-RU"/>
        </w:rPr>
        <w:t>гг.</w:t>
      </w:r>
      <w:r w:rsidRPr="00935FA1">
        <w:rPr>
          <w:spacing w:val="30"/>
          <w:lang w:val="ru-RU"/>
        </w:rPr>
        <w:t xml:space="preserve"> </w:t>
      </w:r>
      <w:r w:rsidRPr="00935FA1">
        <w:rPr>
          <w:lang w:val="ru-RU"/>
        </w:rPr>
        <w:t>Обострение</w:t>
      </w:r>
      <w:r w:rsidRPr="00935FA1">
        <w:rPr>
          <w:spacing w:val="28"/>
          <w:lang w:val="ru-RU"/>
        </w:rPr>
        <w:t xml:space="preserve"> </w:t>
      </w:r>
      <w:r w:rsidRPr="00935FA1">
        <w:rPr>
          <w:spacing w:val="-1"/>
          <w:lang w:val="ru-RU"/>
        </w:rPr>
        <w:t>международных</w:t>
      </w:r>
      <w:r w:rsidRPr="00935FA1">
        <w:rPr>
          <w:spacing w:val="23"/>
          <w:lang w:val="ru-RU"/>
        </w:rPr>
        <w:t xml:space="preserve"> </w:t>
      </w:r>
      <w:r w:rsidRPr="00935FA1">
        <w:rPr>
          <w:lang w:val="ru-RU"/>
        </w:rPr>
        <w:t>отношений</w:t>
      </w:r>
      <w:r w:rsidRPr="00935FA1">
        <w:rPr>
          <w:spacing w:val="30"/>
          <w:lang w:val="ru-RU"/>
        </w:rPr>
        <w:t xml:space="preserve"> </w:t>
      </w:r>
      <w:r w:rsidRPr="00935FA1">
        <w:rPr>
          <w:lang w:val="ru-RU"/>
        </w:rPr>
        <w:t>в</w:t>
      </w:r>
      <w:r w:rsidRPr="00935FA1">
        <w:rPr>
          <w:spacing w:val="30"/>
          <w:lang w:val="ru-RU"/>
        </w:rPr>
        <w:t xml:space="preserve"> </w:t>
      </w:r>
      <w:r w:rsidRPr="00935FA1">
        <w:rPr>
          <w:spacing w:val="-1"/>
          <w:lang w:val="ru-RU"/>
        </w:rPr>
        <w:t>1930-е</w:t>
      </w:r>
      <w:r w:rsidRPr="00935FA1">
        <w:rPr>
          <w:spacing w:val="-3"/>
          <w:lang w:val="ru-RU"/>
        </w:rPr>
        <w:t xml:space="preserve"> </w:t>
      </w:r>
      <w:r w:rsidRPr="00935FA1">
        <w:rPr>
          <w:spacing w:val="-1"/>
          <w:lang w:val="ru-RU"/>
        </w:rPr>
        <w:t>гг.</w:t>
      </w:r>
      <w:r w:rsidRPr="00935FA1">
        <w:rPr>
          <w:spacing w:val="30"/>
          <w:lang w:val="ru-RU"/>
        </w:rPr>
        <w:t xml:space="preserve"> </w:t>
      </w:r>
      <w:r w:rsidRPr="00935FA1">
        <w:rPr>
          <w:spacing w:val="-1"/>
          <w:lang w:val="ru-RU"/>
        </w:rPr>
        <w:t>Ось</w:t>
      </w:r>
      <w:r w:rsidRPr="00935FA1">
        <w:rPr>
          <w:spacing w:val="30"/>
          <w:lang w:val="ru-RU"/>
        </w:rPr>
        <w:t xml:space="preserve"> </w:t>
      </w:r>
      <w:r w:rsidRPr="00935FA1">
        <w:rPr>
          <w:spacing w:val="-1"/>
          <w:lang w:val="ru-RU"/>
        </w:rPr>
        <w:t>«Берлин—Рим—Токио».</w:t>
      </w:r>
      <w:r w:rsidRPr="00935FA1">
        <w:rPr>
          <w:spacing w:val="62"/>
          <w:w w:val="99"/>
          <w:lang w:val="ru-RU"/>
        </w:rPr>
        <w:t xml:space="preserve"> </w:t>
      </w:r>
      <w:r w:rsidRPr="00935FA1">
        <w:rPr>
          <w:spacing w:val="-1"/>
          <w:lang w:val="ru-RU"/>
        </w:rPr>
        <w:t>Агрессия</w:t>
      </w:r>
      <w:r w:rsidRPr="00935FA1">
        <w:rPr>
          <w:spacing w:val="10"/>
          <w:lang w:val="ru-RU"/>
        </w:rPr>
        <w:t xml:space="preserve"> </w:t>
      </w:r>
      <w:r w:rsidRPr="00935FA1">
        <w:rPr>
          <w:lang w:val="ru-RU"/>
        </w:rPr>
        <w:t>на</w:t>
      </w:r>
      <w:r w:rsidRPr="00935FA1">
        <w:rPr>
          <w:spacing w:val="10"/>
          <w:lang w:val="ru-RU"/>
        </w:rPr>
        <w:t xml:space="preserve"> </w:t>
      </w:r>
      <w:r w:rsidRPr="00935FA1">
        <w:rPr>
          <w:spacing w:val="-1"/>
          <w:lang w:val="ru-RU"/>
        </w:rPr>
        <w:t>Дальнем</w:t>
      </w:r>
      <w:r w:rsidRPr="00935FA1">
        <w:rPr>
          <w:spacing w:val="11"/>
          <w:lang w:val="ru-RU"/>
        </w:rPr>
        <w:t xml:space="preserve"> </w:t>
      </w:r>
      <w:r w:rsidRPr="00935FA1">
        <w:rPr>
          <w:spacing w:val="-1"/>
          <w:lang w:val="ru-RU"/>
        </w:rPr>
        <w:t>Востоке,</w:t>
      </w:r>
      <w:r w:rsidRPr="00935FA1">
        <w:rPr>
          <w:spacing w:val="9"/>
          <w:lang w:val="ru-RU"/>
        </w:rPr>
        <w:t xml:space="preserve"> </w:t>
      </w:r>
      <w:r w:rsidRPr="00935FA1">
        <w:rPr>
          <w:lang w:val="ru-RU"/>
        </w:rPr>
        <w:t>в</w:t>
      </w:r>
      <w:r w:rsidRPr="00935FA1">
        <w:rPr>
          <w:spacing w:val="8"/>
          <w:lang w:val="ru-RU"/>
        </w:rPr>
        <w:t xml:space="preserve"> </w:t>
      </w:r>
      <w:r w:rsidRPr="00935FA1">
        <w:rPr>
          <w:spacing w:val="-1"/>
          <w:lang w:val="ru-RU"/>
        </w:rPr>
        <w:t>Европе.</w:t>
      </w:r>
      <w:r w:rsidRPr="00935FA1">
        <w:rPr>
          <w:spacing w:val="12"/>
          <w:lang w:val="ru-RU"/>
        </w:rPr>
        <w:t xml:space="preserve"> </w:t>
      </w:r>
      <w:r w:rsidRPr="00935FA1">
        <w:rPr>
          <w:spacing w:val="-1"/>
          <w:lang w:val="ru-RU"/>
        </w:rPr>
        <w:t>Политика</w:t>
      </w:r>
      <w:r w:rsidRPr="00935FA1">
        <w:rPr>
          <w:spacing w:val="10"/>
          <w:lang w:val="ru-RU"/>
        </w:rPr>
        <w:t xml:space="preserve"> </w:t>
      </w:r>
      <w:r w:rsidRPr="00935FA1">
        <w:rPr>
          <w:spacing w:val="-1"/>
          <w:lang w:val="ru-RU"/>
        </w:rPr>
        <w:t>невмешательства</w:t>
      </w:r>
      <w:r w:rsidRPr="00935FA1">
        <w:rPr>
          <w:spacing w:val="5"/>
          <w:lang w:val="ru-RU"/>
        </w:rPr>
        <w:t xml:space="preserve"> </w:t>
      </w:r>
      <w:r w:rsidRPr="00935FA1">
        <w:rPr>
          <w:lang w:val="ru-RU"/>
        </w:rPr>
        <w:t>и</w:t>
      </w:r>
      <w:r w:rsidRPr="00935FA1">
        <w:rPr>
          <w:spacing w:val="12"/>
          <w:lang w:val="ru-RU"/>
        </w:rPr>
        <w:t xml:space="preserve"> </w:t>
      </w:r>
      <w:r w:rsidRPr="00935FA1">
        <w:rPr>
          <w:spacing w:val="-1"/>
          <w:lang w:val="ru-RU"/>
        </w:rPr>
        <w:t>умиротворения.</w:t>
      </w:r>
      <w:r w:rsidRPr="00935FA1">
        <w:rPr>
          <w:spacing w:val="76"/>
          <w:w w:val="99"/>
          <w:lang w:val="ru-RU"/>
        </w:rPr>
        <w:t xml:space="preserve"> </w:t>
      </w:r>
      <w:r w:rsidRPr="00935FA1">
        <w:rPr>
          <w:spacing w:val="-1"/>
          <w:lang w:val="ru-RU"/>
        </w:rPr>
        <w:t>Дипломатические</w:t>
      </w:r>
      <w:r w:rsidRPr="00935FA1">
        <w:rPr>
          <w:spacing w:val="-10"/>
          <w:lang w:val="ru-RU"/>
        </w:rPr>
        <w:t xml:space="preserve"> </w:t>
      </w:r>
      <w:r w:rsidRPr="00935FA1">
        <w:rPr>
          <w:spacing w:val="-1"/>
          <w:lang w:val="ru-RU"/>
        </w:rPr>
        <w:t>переговоры</w:t>
      </w:r>
      <w:r w:rsidRPr="00935FA1">
        <w:rPr>
          <w:spacing w:val="-7"/>
          <w:lang w:val="ru-RU"/>
        </w:rPr>
        <w:t xml:space="preserve"> </w:t>
      </w:r>
      <w:r w:rsidRPr="00935FA1">
        <w:rPr>
          <w:lang w:val="ru-RU"/>
        </w:rPr>
        <w:t>1939</w:t>
      </w:r>
      <w:r w:rsidRPr="00935FA1">
        <w:rPr>
          <w:spacing w:val="-15"/>
          <w:lang w:val="ru-RU"/>
        </w:rPr>
        <w:t xml:space="preserve"> </w:t>
      </w:r>
      <w:r w:rsidRPr="00935FA1">
        <w:rPr>
          <w:spacing w:val="-1"/>
          <w:lang w:val="ru-RU"/>
        </w:rPr>
        <w:t>г.,</w:t>
      </w:r>
      <w:r w:rsidRPr="00935FA1">
        <w:rPr>
          <w:spacing w:val="-10"/>
          <w:lang w:val="ru-RU"/>
        </w:rPr>
        <w:t xml:space="preserve"> </w:t>
      </w:r>
      <w:r w:rsidRPr="00935FA1">
        <w:rPr>
          <w:lang w:val="ru-RU"/>
        </w:rPr>
        <w:t>их</w:t>
      </w:r>
      <w:r w:rsidRPr="00935FA1">
        <w:rPr>
          <w:spacing w:val="-13"/>
          <w:lang w:val="ru-RU"/>
        </w:rPr>
        <w:t xml:space="preserve"> </w:t>
      </w:r>
      <w:r w:rsidRPr="00935FA1">
        <w:rPr>
          <w:spacing w:val="-1"/>
          <w:lang w:val="ru-RU"/>
        </w:rPr>
        <w:t>результаты.</w:t>
      </w:r>
    </w:p>
    <w:p w:rsidR="00771A2E" w:rsidRPr="00141C64" w:rsidRDefault="00771A2E" w:rsidP="00FB14F6">
      <w:pPr>
        <w:pStyle w:val="affb"/>
        <w:rPr>
          <w:bCs/>
        </w:rPr>
      </w:pPr>
      <w:r w:rsidRPr="00141C64">
        <w:t>Вторая</w:t>
      </w:r>
      <w:r w:rsidRPr="00141C64">
        <w:rPr>
          <w:spacing w:val="-13"/>
        </w:rPr>
        <w:t xml:space="preserve"> </w:t>
      </w:r>
      <w:r w:rsidRPr="00141C64">
        <w:t>мировая</w:t>
      </w:r>
      <w:r w:rsidRPr="00141C64">
        <w:rPr>
          <w:spacing w:val="-13"/>
        </w:rPr>
        <w:t xml:space="preserve"> </w:t>
      </w:r>
      <w:r w:rsidRPr="00141C64">
        <w:t>война</w:t>
      </w:r>
      <w:r w:rsidRPr="00141C64">
        <w:rPr>
          <w:spacing w:val="-13"/>
        </w:rPr>
        <w:t xml:space="preserve"> </w:t>
      </w:r>
      <w:r w:rsidRPr="00141C64">
        <w:t>(1939—1945</w:t>
      </w:r>
      <w:r w:rsidRPr="00141C64">
        <w:rPr>
          <w:spacing w:val="-13"/>
        </w:rPr>
        <w:t xml:space="preserve"> </w:t>
      </w:r>
      <w:r w:rsidRPr="00141C64">
        <w:rPr>
          <w:spacing w:val="-1"/>
        </w:rPr>
        <w:t>гг.)</w:t>
      </w:r>
    </w:p>
    <w:p w:rsidR="00771A2E" w:rsidRPr="00141C64" w:rsidRDefault="00771A2E" w:rsidP="00771A2E">
      <w:pPr>
        <w:pStyle w:val="a3"/>
        <w:ind w:right="120"/>
        <w:jc w:val="both"/>
        <w:rPr>
          <w:lang w:val="ru-RU"/>
        </w:rPr>
      </w:pPr>
      <w:r w:rsidRPr="00141C64">
        <w:rPr>
          <w:lang w:val="ru-RU"/>
        </w:rPr>
        <w:t>Причины</w:t>
      </w:r>
      <w:r w:rsidRPr="00141C64">
        <w:rPr>
          <w:spacing w:val="10"/>
          <w:lang w:val="ru-RU"/>
        </w:rPr>
        <w:t xml:space="preserve"> </w:t>
      </w:r>
      <w:r w:rsidRPr="00141C64">
        <w:rPr>
          <w:lang w:val="ru-RU"/>
        </w:rPr>
        <w:t>и</w:t>
      </w:r>
      <w:r w:rsidRPr="00141C64">
        <w:rPr>
          <w:spacing w:val="6"/>
          <w:lang w:val="ru-RU"/>
        </w:rPr>
        <w:t xml:space="preserve"> </w:t>
      </w:r>
      <w:r w:rsidRPr="00141C64">
        <w:rPr>
          <w:spacing w:val="-1"/>
          <w:lang w:val="ru-RU"/>
        </w:rPr>
        <w:t>начало</w:t>
      </w:r>
      <w:r w:rsidRPr="00141C64">
        <w:rPr>
          <w:spacing w:val="9"/>
          <w:lang w:val="ru-RU"/>
        </w:rPr>
        <w:t xml:space="preserve"> </w:t>
      </w:r>
      <w:r w:rsidRPr="00141C64">
        <w:rPr>
          <w:spacing w:val="-1"/>
          <w:lang w:val="ru-RU"/>
        </w:rPr>
        <w:t>войны.</w:t>
      </w:r>
      <w:r w:rsidRPr="00141C64">
        <w:rPr>
          <w:spacing w:val="12"/>
          <w:lang w:val="ru-RU"/>
        </w:rPr>
        <w:t xml:space="preserve"> </w:t>
      </w:r>
      <w:r w:rsidRPr="00141C64">
        <w:rPr>
          <w:spacing w:val="-2"/>
          <w:lang w:val="ru-RU"/>
        </w:rPr>
        <w:t>Этапы,</w:t>
      </w:r>
      <w:r w:rsidRPr="00141C64">
        <w:rPr>
          <w:spacing w:val="11"/>
          <w:lang w:val="ru-RU"/>
        </w:rPr>
        <w:t xml:space="preserve"> </w:t>
      </w:r>
      <w:r w:rsidRPr="00141C64">
        <w:rPr>
          <w:spacing w:val="-1"/>
          <w:lang w:val="ru-RU"/>
        </w:rPr>
        <w:t>театры</w:t>
      </w:r>
      <w:r w:rsidRPr="00141C64">
        <w:rPr>
          <w:spacing w:val="11"/>
          <w:lang w:val="ru-RU"/>
        </w:rPr>
        <w:t xml:space="preserve"> </w:t>
      </w:r>
      <w:r w:rsidRPr="00141C64">
        <w:rPr>
          <w:spacing w:val="-1"/>
          <w:lang w:val="ru-RU"/>
        </w:rPr>
        <w:t>боевых</w:t>
      </w:r>
      <w:r w:rsidRPr="00141C64">
        <w:rPr>
          <w:spacing w:val="5"/>
          <w:lang w:val="ru-RU"/>
        </w:rPr>
        <w:t xml:space="preserve"> </w:t>
      </w:r>
      <w:r w:rsidRPr="00141C64">
        <w:rPr>
          <w:lang w:val="ru-RU"/>
        </w:rPr>
        <w:t>действий,</w:t>
      </w:r>
      <w:r w:rsidRPr="00141C64">
        <w:rPr>
          <w:spacing w:val="7"/>
          <w:lang w:val="ru-RU"/>
        </w:rPr>
        <w:t xml:space="preserve"> </w:t>
      </w:r>
      <w:r w:rsidRPr="00141C64">
        <w:rPr>
          <w:lang w:val="ru-RU"/>
        </w:rPr>
        <w:t>основные</w:t>
      </w:r>
      <w:r w:rsidRPr="00141C64">
        <w:rPr>
          <w:spacing w:val="9"/>
          <w:lang w:val="ru-RU"/>
        </w:rPr>
        <w:t xml:space="preserve"> </w:t>
      </w:r>
      <w:r w:rsidRPr="00141C64">
        <w:rPr>
          <w:spacing w:val="-1"/>
          <w:lang w:val="ru-RU"/>
        </w:rPr>
        <w:t>участники</w:t>
      </w:r>
      <w:r w:rsidRPr="00141C64">
        <w:rPr>
          <w:spacing w:val="11"/>
          <w:lang w:val="ru-RU"/>
        </w:rPr>
        <w:t xml:space="preserve"> </w:t>
      </w:r>
      <w:r w:rsidRPr="00141C64">
        <w:rPr>
          <w:lang w:val="ru-RU"/>
        </w:rPr>
        <w:t>войны.</w:t>
      </w:r>
      <w:r w:rsidRPr="00141C64">
        <w:rPr>
          <w:spacing w:val="39"/>
          <w:w w:val="99"/>
          <w:lang w:val="ru-RU"/>
        </w:rPr>
        <w:t xml:space="preserve"> </w:t>
      </w:r>
      <w:r w:rsidRPr="00141C64">
        <w:rPr>
          <w:lang w:val="ru-RU"/>
        </w:rPr>
        <w:t>Установление</w:t>
      </w:r>
      <w:r w:rsidRPr="00141C64">
        <w:rPr>
          <w:spacing w:val="36"/>
          <w:lang w:val="ru-RU"/>
        </w:rPr>
        <w:t xml:space="preserve"> </w:t>
      </w:r>
      <w:r w:rsidRPr="00141C64">
        <w:rPr>
          <w:spacing w:val="-1"/>
          <w:lang w:val="ru-RU"/>
        </w:rPr>
        <w:t>«нового</w:t>
      </w:r>
      <w:r w:rsidRPr="00141C64">
        <w:rPr>
          <w:spacing w:val="41"/>
          <w:lang w:val="ru-RU"/>
        </w:rPr>
        <w:t xml:space="preserve"> </w:t>
      </w:r>
      <w:r w:rsidRPr="00141C64">
        <w:rPr>
          <w:spacing w:val="-1"/>
          <w:lang w:val="ru-RU"/>
        </w:rPr>
        <w:t>порядка»</w:t>
      </w:r>
      <w:r w:rsidRPr="00141C64">
        <w:rPr>
          <w:spacing w:val="32"/>
          <w:lang w:val="ru-RU"/>
        </w:rPr>
        <w:t xml:space="preserve"> </w:t>
      </w:r>
      <w:r w:rsidRPr="00141C64">
        <w:rPr>
          <w:lang w:val="ru-RU"/>
        </w:rPr>
        <w:t>на</w:t>
      </w:r>
      <w:r w:rsidRPr="00141C64">
        <w:rPr>
          <w:spacing w:val="40"/>
          <w:lang w:val="ru-RU"/>
        </w:rPr>
        <w:t xml:space="preserve"> </w:t>
      </w:r>
      <w:r w:rsidRPr="00141C64">
        <w:rPr>
          <w:lang w:val="ru-RU"/>
        </w:rPr>
        <w:t>оккупированных</w:t>
      </w:r>
      <w:r w:rsidRPr="00141C64">
        <w:rPr>
          <w:spacing w:val="32"/>
          <w:lang w:val="ru-RU"/>
        </w:rPr>
        <w:t xml:space="preserve"> </w:t>
      </w:r>
      <w:r w:rsidRPr="00141C64">
        <w:rPr>
          <w:lang w:val="ru-RU"/>
        </w:rPr>
        <w:t>территориях;</w:t>
      </w:r>
      <w:r w:rsidRPr="00141C64">
        <w:rPr>
          <w:spacing w:val="33"/>
          <w:lang w:val="ru-RU"/>
        </w:rPr>
        <w:t xml:space="preserve"> </w:t>
      </w:r>
      <w:r w:rsidRPr="00141C64">
        <w:rPr>
          <w:lang w:val="ru-RU"/>
        </w:rPr>
        <w:t>геноцид,</w:t>
      </w:r>
      <w:r w:rsidRPr="00141C64">
        <w:rPr>
          <w:spacing w:val="39"/>
          <w:lang w:val="ru-RU"/>
        </w:rPr>
        <w:t xml:space="preserve"> </w:t>
      </w:r>
      <w:r w:rsidRPr="00141C64">
        <w:rPr>
          <w:spacing w:val="-1"/>
          <w:lang w:val="ru-RU"/>
        </w:rPr>
        <w:t>Холокост.</w:t>
      </w:r>
      <w:r w:rsidRPr="00141C64">
        <w:rPr>
          <w:spacing w:val="40"/>
          <w:w w:val="99"/>
          <w:lang w:val="ru-RU"/>
        </w:rPr>
        <w:t xml:space="preserve"> </w:t>
      </w:r>
      <w:r w:rsidRPr="00141C64">
        <w:rPr>
          <w:lang w:val="ru-RU"/>
        </w:rPr>
        <w:t>Движение</w:t>
      </w:r>
      <w:r w:rsidRPr="00141C64">
        <w:rPr>
          <w:spacing w:val="59"/>
          <w:lang w:val="ru-RU"/>
        </w:rPr>
        <w:t xml:space="preserve"> </w:t>
      </w:r>
      <w:r w:rsidRPr="00141C64">
        <w:rPr>
          <w:spacing w:val="-1"/>
          <w:lang w:val="ru-RU"/>
        </w:rPr>
        <w:t>Сопротивления,</w:t>
      </w:r>
      <w:r w:rsidRPr="00141C64">
        <w:rPr>
          <w:spacing w:val="2"/>
          <w:lang w:val="ru-RU"/>
        </w:rPr>
        <w:t xml:space="preserve"> </w:t>
      </w:r>
      <w:r w:rsidRPr="00141C64">
        <w:rPr>
          <w:spacing w:val="-2"/>
          <w:lang w:val="ru-RU"/>
        </w:rPr>
        <w:t>его</w:t>
      </w:r>
      <w:r w:rsidRPr="00141C64">
        <w:rPr>
          <w:spacing w:val="5"/>
          <w:lang w:val="ru-RU"/>
        </w:rPr>
        <w:t xml:space="preserve"> </w:t>
      </w:r>
      <w:r w:rsidRPr="00141C64">
        <w:rPr>
          <w:spacing w:val="-1"/>
          <w:lang w:val="ru-RU"/>
        </w:rPr>
        <w:t>руководители</w:t>
      </w:r>
      <w:r w:rsidRPr="00141C64">
        <w:rPr>
          <w:spacing w:val="1"/>
          <w:lang w:val="ru-RU"/>
        </w:rPr>
        <w:t xml:space="preserve"> </w:t>
      </w:r>
      <w:r w:rsidRPr="00141C64">
        <w:rPr>
          <w:lang w:val="ru-RU"/>
        </w:rPr>
        <w:t>и</w:t>
      </w:r>
      <w:r w:rsidRPr="00141C64">
        <w:rPr>
          <w:spacing w:val="1"/>
          <w:lang w:val="ru-RU"/>
        </w:rPr>
        <w:t xml:space="preserve"> </w:t>
      </w:r>
      <w:r w:rsidRPr="00141C64">
        <w:rPr>
          <w:lang w:val="ru-RU"/>
        </w:rPr>
        <w:t>герои.</w:t>
      </w:r>
      <w:r w:rsidRPr="00141C64">
        <w:rPr>
          <w:spacing w:val="2"/>
          <w:lang w:val="ru-RU"/>
        </w:rPr>
        <w:t xml:space="preserve"> </w:t>
      </w:r>
      <w:r w:rsidRPr="00141C64">
        <w:rPr>
          <w:spacing w:val="-1"/>
          <w:lang w:val="ru-RU"/>
        </w:rPr>
        <w:t>Создание</w:t>
      </w:r>
      <w:r w:rsidRPr="00141C64">
        <w:rPr>
          <w:spacing w:val="59"/>
          <w:lang w:val="ru-RU"/>
        </w:rPr>
        <w:t xml:space="preserve"> </w:t>
      </w:r>
      <w:r w:rsidRPr="00141C64">
        <w:rPr>
          <w:lang w:val="ru-RU"/>
        </w:rPr>
        <w:t>и</w:t>
      </w:r>
      <w:r w:rsidRPr="00141C64">
        <w:rPr>
          <w:spacing w:val="1"/>
          <w:lang w:val="ru-RU"/>
        </w:rPr>
        <w:t xml:space="preserve"> </w:t>
      </w:r>
      <w:r w:rsidRPr="00141C64">
        <w:rPr>
          <w:spacing w:val="-1"/>
          <w:lang w:val="ru-RU"/>
        </w:rPr>
        <w:t>деятельность</w:t>
      </w:r>
      <w:r w:rsidRPr="00141C64">
        <w:rPr>
          <w:spacing w:val="52"/>
          <w:w w:val="99"/>
          <w:lang w:val="ru-RU"/>
        </w:rPr>
        <w:t xml:space="preserve"> </w:t>
      </w:r>
      <w:r w:rsidRPr="00141C64">
        <w:rPr>
          <w:lang w:val="ru-RU"/>
        </w:rPr>
        <w:t>антигитлеровской</w:t>
      </w:r>
      <w:r w:rsidRPr="00141C64">
        <w:rPr>
          <w:spacing w:val="-4"/>
          <w:lang w:val="ru-RU"/>
        </w:rPr>
        <w:t xml:space="preserve"> </w:t>
      </w:r>
      <w:r w:rsidRPr="00141C64">
        <w:rPr>
          <w:spacing w:val="-1"/>
          <w:lang w:val="ru-RU"/>
        </w:rPr>
        <w:t>коалиции.</w:t>
      </w:r>
      <w:r w:rsidRPr="00141C64">
        <w:rPr>
          <w:spacing w:val="2"/>
          <w:lang w:val="ru-RU"/>
        </w:rPr>
        <w:t xml:space="preserve"> </w:t>
      </w:r>
      <w:r w:rsidRPr="00141C64">
        <w:rPr>
          <w:spacing w:val="-1"/>
          <w:lang w:val="ru-RU"/>
        </w:rPr>
        <w:t>Главные события</w:t>
      </w:r>
      <w:r w:rsidRPr="00141C64">
        <w:rPr>
          <w:spacing w:val="-4"/>
          <w:lang w:val="ru-RU"/>
        </w:rPr>
        <w:t xml:space="preserve"> </w:t>
      </w:r>
      <w:r w:rsidRPr="00141C64">
        <w:rPr>
          <w:lang w:val="ru-RU"/>
        </w:rPr>
        <w:t>войны</w:t>
      </w:r>
      <w:r w:rsidRPr="00141C64">
        <w:rPr>
          <w:spacing w:val="-3"/>
          <w:lang w:val="ru-RU"/>
        </w:rPr>
        <w:t xml:space="preserve"> </w:t>
      </w:r>
      <w:r w:rsidRPr="00141C64">
        <w:rPr>
          <w:lang w:val="ru-RU"/>
        </w:rPr>
        <w:t>в</w:t>
      </w:r>
      <w:r w:rsidRPr="00141C64">
        <w:rPr>
          <w:spacing w:val="-3"/>
          <w:lang w:val="ru-RU"/>
        </w:rPr>
        <w:t xml:space="preserve"> </w:t>
      </w:r>
      <w:r w:rsidRPr="00141C64">
        <w:rPr>
          <w:spacing w:val="-1"/>
          <w:lang w:val="ru-RU"/>
        </w:rPr>
        <w:t>Европе,</w:t>
      </w:r>
      <w:r w:rsidRPr="00141C64">
        <w:rPr>
          <w:spacing w:val="-2"/>
          <w:lang w:val="ru-RU"/>
        </w:rPr>
        <w:t xml:space="preserve"> </w:t>
      </w:r>
      <w:r w:rsidRPr="00141C64">
        <w:rPr>
          <w:lang w:val="ru-RU"/>
        </w:rPr>
        <w:t>на</w:t>
      </w:r>
      <w:r w:rsidRPr="00141C64">
        <w:rPr>
          <w:spacing w:val="-1"/>
          <w:lang w:val="ru-RU"/>
        </w:rPr>
        <w:t xml:space="preserve"> Тихом</w:t>
      </w:r>
      <w:r w:rsidRPr="00141C64">
        <w:rPr>
          <w:spacing w:val="-3"/>
          <w:lang w:val="ru-RU"/>
        </w:rPr>
        <w:t xml:space="preserve"> </w:t>
      </w:r>
      <w:r w:rsidRPr="00141C64">
        <w:rPr>
          <w:lang w:val="ru-RU"/>
        </w:rPr>
        <w:t>океане,</w:t>
      </w:r>
      <w:r w:rsidRPr="00141C64">
        <w:rPr>
          <w:spacing w:val="-2"/>
          <w:lang w:val="ru-RU"/>
        </w:rPr>
        <w:t xml:space="preserve"> </w:t>
      </w:r>
      <w:r w:rsidRPr="00141C64">
        <w:rPr>
          <w:lang w:val="ru-RU"/>
        </w:rPr>
        <w:t>в</w:t>
      </w:r>
      <w:r w:rsidRPr="00141C64">
        <w:rPr>
          <w:spacing w:val="2"/>
          <w:lang w:val="ru-RU"/>
        </w:rPr>
        <w:t xml:space="preserve"> </w:t>
      </w:r>
      <w:r w:rsidRPr="00141C64">
        <w:rPr>
          <w:spacing w:val="-1"/>
          <w:lang w:val="ru-RU"/>
        </w:rPr>
        <w:t>Северной</w:t>
      </w:r>
      <w:r w:rsidRPr="00141C64">
        <w:rPr>
          <w:spacing w:val="52"/>
          <w:w w:val="99"/>
          <w:lang w:val="ru-RU"/>
        </w:rPr>
        <w:t xml:space="preserve"> </w:t>
      </w:r>
      <w:r w:rsidRPr="00141C64">
        <w:rPr>
          <w:spacing w:val="-1"/>
          <w:lang w:val="ru-RU"/>
        </w:rPr>
        <w:t>Африке.</w:t>
      </w:r>
      <w:r w:rsidRPr="00141C64">
        <w:rPr>
          <w:spacing w:val="3"/>
          <w:lang w:val="ru-RU"/>
        </w:rPr>
        <w:t xml:space="preserve"> </w:t>
      </w:r>
      <w:r w:rsidRPr="00141C64">
        <w:rPr>
          <w:lang w:val="ru-RU"/>
        </w:rPr>
        <w:t>Конференции</w:t>
      </w:r>
      <w:r w:rsidRPr="00141C64">
        <w:rPr>
          <w:spacing w:val="2"/>
          <w:lang w:val="ru-RU"/>
        </w:rPr>
        <w:t xml:space="preserve"> </w:t>
      </w:r>
      <w:r w:rsidRPr="00141C64">
        <w:rPr>
          <w:spacing w:val="-1"/>
          <w:lang w:val="ru-RU"/>
        </w:rPr>
        <w:t>руководителей</w:t>
      </w:r>
      <w:r w:rsidRPr="00141C64">
        <w:rPr>
          <w:spacing w:val="2"/>
          <w:lang w:val="ru-RU"/>
        </w:rPr>
        <w:t xml:space="preserve"> </w:t>
      </w:r>
      <w:r w:rsidRPr="00141C64">
        <w:rPr>
          <w:spacing w:val="-2"/>
          <w:lang w:val="ru-RU"/>
        </w:rPr>
        <w:t>СССР,</w:t>
      </w:r>
      <w:r w:rsidRPr="00141C64">
        <w:rPr>
          <w:spacing w:val="3"/>
          <w:lang w:val="ru-RU"/>
        </w:rPr>
        <w:t xml:space="preserve"> </w:t>
      </w:r>
      <w:r w:rsidRPr="00141C64">
        <w:rPr>
          <w:spacing w:val="-2"/>
          <w:lang w:val="ru-RU"/>
        </w:rPr>
        <w:t>США</w:t>
      </w:r>
      <w:r w:rsidRPr="00141C64">
        <w:rPr>
          <w:spacing w:val="56"/>
          <w:lang w:val="ru-RU"/>
        </w:rPr>
        <w:t xml:space="preserve"> </w:t>
      </w:r>
      <w:r w:rsidRPr="00141C64">
        <w:rPr>
          <w:lang w:val="ru-RU"/>
        </w:rPr>
        <w:t>и</w:t>
      </w:r>
      <w:r w:rsidRPr="00141C64">
        <w:rPr>
          <w:spacing w:val="2"/>
          <w:lang w:val="ru-RU"/>
        </w:rPr>
        <w:t xml:space="preserve"> </w:t>
      </w:r>
      <w:r w:rsidRPr="00141C64">
        <w:rPr>
          <w:lang w:val="ru-RU"/>
        </w:rPr>
        <w:t>Великобритании.</w:t>
      </w:r>
      <w:r w:rsidRPr="00141C64">
        <w:rPr>
          <w:spacing w:val="3"/>
          <w:lang w:val="ru-RU"/>
        </w:rPr>
        <w:t xml:space="preserve"> </w:t>
      </w:r>
      <w:r w:rsidRPr="00141C64">
        <w:rPr>
          <w:spacing w:val="-1"/>
          <w:lang w:val="ru-RU"/>
        </w:rPr>
        <w:t>Капитуляция</w:t>
      </w:r>
      <w:r w:rsidRPr="00141C64">
        <w:rPr>
          <w:spacing w:val="39"/>
          <w:w w:val="99"/>
          <w:lang w:val="ru-RU"/>
        </w:rPr>
        <w:t xml:space="preserve"> </w:t>
      </w:r>
      <w:r w:rsidRPr="00141C64">
        <w:rPr>
          <w:lang w:val="ru-RU"/>
        </w:rPr>
        <w:t>Германии.</w:t>
      </w:r>
      <w:r w:rsidRPr="00141C64">
        <w:rPr>
          <w:spacing w:val="-8"/>
          <w:lang w:val="ru-RU"/>
        </w:rPr>
        <w:t xml:space="preserve"> </w:t>
      </w:r>
      <w:r w:rsidRPr="00141C64">
        <w:rPr>
          <w:spacing w:val="-1"/>
          <w:lang w:val="ru-RU"/>
        </w:rPr>
        <w:t>Завершение</w:t>
      </w:r>
      <w:r w:rsidRPr="00141C64">
        <w:rPr>
          <w:spacing w:val="-7"/>
          <w:lang w:val="ru-RU"/>
        </w:rPr>
        <w:t xml:space="preserve"> </w:t>
      </w:r>
      <w:r w:rsidRPr="00141C64">
        <w:rPr>
          <w:spacing w:val="-1"/>
          <w:lang w:val="ru-RU"/>
        </w:rPr>
        <w:t>войны</w:t>
      </w:r>
      <w:r w:rsidRPr="00141C64">
        <w:rPr>
          <w:spacing w:val="-9"/>
          <w:lang w:val="ru-RU"/>
        </w:rPr>
        <w:t xml:space="preserve"> </w:t>
      </w:r>
      <w:r w:rsidRPr="00141C64">
        <w:rPr>
          <w:lang w:val="ru-RU"/>
        </w:rPr>
        <w:t>на</w:t>
      </w:r>
      <w:r w:rsidRPr="00141C64">
        <w:rPr>
          <w:spacing w:val="-6"/>
          <w:lang w:val="ru-RU"/>
        </w:rPr>
        <w:t xml:space="preserve"> </w:t>
      </w:r>
      <w:r w:rsidRPr="00141C64">
        <w:rPr>
          <w:spacing w:val="-1"/>
          <w:lang w:val="ru-RU"/>
        </w:rPr>
        <w:t>Дальнем</w:t>
      </w:r>
      <w:r w:rsidRPr="00141C64">
        <w:rPr>
          <w:spacing w:val="-5"/>
          <w:lang w:val="ru-RU"/>
        </w:rPr>
        <w:t xml:space="preserve"> </w:t>
      </w:r>
      <w:r w:rsidRPr="00141C64">
        <w:rPr>
          <w:spacing w:val="-1"/>
          <w:lang w:val="ru-RU"/>
        </w:rPr>
        <w:t>Востоке.</w:t>
      </w:r>
      <w:r w:rsidRPr="00141C64">
        <w:rPr>
          <w:spacing w:val="-7"/>
          <w:lang w:val="ru-RU"/>
        </w:rPr>
        <w:t xml:space="preserve"> </w:t>
      </w:r>
      <w:r w:rsidRPr="00141C64">
        <w:rPr>
          <w:lang w:val="ru-RU"/>
        </w:rPr>
        <w:t>Итоги</w:t>
      </w:r>
      <w:r w:rsidRPr="00141C64">
        <w:rPr>
          <w:spacing w:val="-9"/>
          <w:lang w:val="ru-RU"/>
        </w:rPr>
        <w:t xml:space="preserve"> </w:t>
      </w:r>
      <w:r w:rsidRPr="00141C64">
        <w:rPr>
          <w:lang w:val="ru-RU"/>
        </w:rPr>
        <w:t>и</w:t>
      </w:r>
      <w:r w:rsidRPr="00141C64">
        <w:rPr>
          <w:spacing w:val="-9"/>
          <w:lang w:val="ru-RU"/>
        </w:rPr>
        <w:t xml:space="preserve"> </w:t>
      </w:r>
      <w:r w:rsidRPr="00141C64">
        <w:rPr>
          <w:spacing w:val="-2"/>
          <w:lang w:val="ru-RU"/>
        </w:rPr>
        <w:t>уроки</w:t>
      </w:r>
      <w:r w:rsidRPr="00141C64">
        <w:rPr>
          <w:spacing w:val="-5"/>
          <w:lang w:val="ru-RU"/>
        </w:rPr>
        <w:t xml:space="preserve"> </w:t>
      </w:r>
      <w:r w:rsidRPr="00141C64">
        <w:rPr>
          <w:lang w:val="ru-RU"/>
        </w:rPr>
        <w:t>войны.</w:t>
      </w:r>
    </w:p>
    <w:p w:rsidR="00771A2E" w:rsidRPr="00141C64" w:rsidRDefault="00771A2E" w:rsidP="00FB14F6">
      <w:pPr>
        <w:pStyle w:val="affb"/>
        <w:rPr>
          <w:bCs/>
        </w:rPr>
      </w:pPr>
      <w:r w:rsidRPr="00141C64">
        <w:rPr>
          <w:spacing w:val="1"/>
        </w:rPr>
        <w:t>Мир</w:t>
      </w:r>
      <w:r w:rsidRPr="00141C64">
        <w:rPr>
          <w:spacing w:val="-8"/>
        </w:rPr>
        <w:t xml:space="preserve"> </w:t>
      </w:r>
      <w:r w:rsidRPr="00141C64">
        <w:t>во</w:t>
      </w:r>
      <w:r w:rsidRPr="00141C64">
        <w:rPr>
          <w:spacing w:val="-4"/>
        </w:rPr>
        <w:t xml:space="preserve"> </w:t>
      </w:r>
      <w:r w:rsidRPr="00141C64">
        <w:t>второй</w:t>
      </w:r>
      <w:r w:rsidRPr="00141C64">
        <w:rPr>
          <w:spacing w:val="-7"/>
        </w:rPr>
        <w:t xml:space="preserve"> </w:t>
      </w:r>
      <w:r w:rsidRPr="00141C64">
        <w:t>половине</w:t>
      </w:r>
      <w:r w:rsidRPr="00141C64">
        <w:rPr>
          <w:spacing w:val="-5"/>
        </w:rPr>
        <w:t xml:space="preserve"> </w:t>
      </w:r>
      <w:r w:rsidRPr="00141C64">
        <w:t>XX</w:t>
      </w:r>
      <w:r w:rsidRPr="00141C64">
        <w:rPr>
          <w:spacing w:val="-10"/>
        </w:rPr>
        <w:t xml:space="preserve"> </w:t>
      </w:r>
      <w:r w:rsidRPr="00141C64">
        <w:t>—</w:t>
      </w:r>
      <w:r w:rsidRPr="00141C64">
        <w:rPr>
          <w:spacing w:val="-4"/>
        </w:rPr>
        <w:t xml:space="preserve"> </w:t>
      </w:r>
      <w:r w:rsidRPr="00141C64">
        <w:t>начале</w:t>
      </w:r>
      <w:r w:rsidRPr="00141C64">
        <w:rPr>
          <w:spacing w:val="-9"/>
        </w:rPr>
        <w:t xml:space="preserve"> </w:t>
      </w:r>
      <w:r w:rsidRPr="00141C64">
        <w:t>XXI</w:t>
      </w:r>
      <w:r w:rsidRPr="00141C64">
        <w:rPr>
          <w:spacing w:val="-7"/>
        </w:rPr>
        <w:t xml:space="preserve"> </w:t>
      </w:r>
      <w:r w:rsidRPr="00141C64">
        <w:t>в.</w:t>
      </w:r>
    </w:p>
    <w:p w:rsidR="00771A2E" w:rsidRPr="00935FA1" w:rsidRDefault="00771A2E" w:rsidP="00771A2E">
      <w:pPr>
        <w:pStyle w:val="a3"/>
        <w:ind w:right="114"/>
        <w:jc w:val="both"/>
        <w:rPr>
          <w:lang w:val="ru-RU"/>
        </w:rPr>
      </w:pPr>
      <w:r w:rsidRPr="00935FA1">
        <w:rPr>
          <w:lang w:val="ru-RU"/>
        </w:rPr>
        <w:t>Изменения</w:t>
      </w:r>
      <w:r w:rsidRPr="00935FA1">
        <w:rPr>
          <w:spacing w:val="6"/>
          <w:lang w:val="ru-RU"/>
        </w:rPr>
        <w:t xml:space="preserve"> </w:t>
      </w:r>
      <w:r w:rsidRPr="00935FA1">
        <w:rPr>
          <w:lang w:val="ru-RU"/>
        </w:rPr>
        <w:t>на</w:t>
      </w:r>
      <w:r w:rsidRPr="00935FA1">
        <w:rPr>
          <w:spacing w:val="5"/>
          <w:lang w:val="ru-RU"/>
        </w:rPr>
        <w:t xml:space="preserve"> </w:t>
      </w:r>
      <w:r w:rsidRPr="00935FA1">
        <w:rPr>
          <w:spacing w:val="-1"/>
          <w:lang w:val="ru-RU"/>
        </w:rPr>
        <w:t>политической</w:t>
      </w:r>
      <w:r w:rsidRPr="00935FA1">
        <w:rPr>
          <w:spacing w:val="7"/>
          <w:lang w:val="ru-RU"/>
        </w:rPr>
        <w:t xml:space="preserve"> </w:t>
      </w:r>
      <w:r w:rsidRPr="00935FA1">
        <w:rPr>
          <w:spacing w:val="-1"/>
          <w:lang w:val="ru-RU"/>
        </w:rPr>
        <w:t>карте</w:t>
      </w:r>
      <w:r w:rsidRPr="00935FA1">
        <w:rPr>
          <w:spacing w:val="5"/>
          <w:lang w:val="ru-RU"/>
        </w:rPr>
        <w:t xml:space="preserve"> </w:t>
      </w:r>
      <w:r w:rsidRPr="00935FA1">
        <w:rPr>
          <w:lang w:val="ru-RU"/>
        </w:rPr>
        <w:t>мира</w:t>
      </w:r>
      <w:r w:rsidRPr="00935FA1">
        <w:rPr>
          <w:spacing w:val="5"/>
          <w:lang w:val="ru-RU"/>
        </w:rPr>
        <w:t xml:space="preserve"> </w:t>
      </w:r>
      <w:r w:rsidRPr="00935FA1">
        <w:rPr>
          <w:spacing w:val="-1"/>
          <w:lang w:val="ru-RU"/>
        </w:rPr>
        <w:t>после</w:t>
      </w:r>
      <w:r w:rsidRPr="00935FA1">
        <w:rPr>
          <w:spacing w:val="5"/>
          <w:lang w:val="ru-RU"/>
        </w:rPr>
        <w:t xml:space="preserve"> </w:t>
      </w:r>
      <w:r w:rsidRPr="00935FA1">
        <w:rPr>
          <w:lang w:val="ru-RU"/>
        </w:rPr>
        <w:t>Второй</w:t>
      </w:r>
      <w:r w:rsidRPr="00935FA1">
        <w:rPr>
          <w:spacing w:val="7"/>
          <w:lang w:val="ru-RU"/>
        </w:rPr>
        <w:t xml:space="preserve"> </w:t>
      </w:r>
      <w:r w:rsidRPr="00935FA1">
        <w:rPr>
          <w:spacing w:val="-1"/>
          <w:lang w:val="ru-RU"/>
        </w:rPr>
        <w:t>мировой</w:t>
      </w:r>
      <w:r w:rsidRPr="00935FA1">
        <w:rPr>
          <w:spacing w:val="7"/>
          <w:lang w:val="ru-RU"/>
        </w:rPr>
        <w:t xml:space="preserve"> </w:t>
      </w:r>
      <w:r w:rsidRPr="00935FA1">
        <w:rPr>
          <w:spacing w:val="-1"/>
          <w:lang w:val="ru-RU"/>
        </w:rPr>
        <w:t>войны.</w:t>
      </w:r>
      <w:r w:rsidRPr="00935FA1">
        <w:rPr>
          <w:lang w:val="ru-RU"/>
        </w:rPr>
        <w:t xml:space="preserve"> </w:t>
      </w:r>
      <w:r w:rsidRPr="00935FA1">
        <w:rPr>
          <w:spacing w:val="8"/>
          <w:lang w:val="ru-RU"/>
        </w:rPr>
        <w:t xml:space="preserve"> </w:t>
      </w:r>
      <w:r w:rsidRPr="00935FA1">
        <w:rPr>
          <w:lang w:val="ru-RU"/>
        </w:rPr>
        <w:t>Отношения</w:t>
      </w:r>
      <w:r w:rsidRPr="00935FA1">
        <w:rPr>
          <w:spacing w:val="58"/>
          <w:w w:val="99"/>
          <w:lang w:val="ru-RU"/>
        </w:rPr>
        <w:t xml:space="preserve"> </w:t>
      </w:r>
      <w:r w:rsidRPr="00935FA1">
        <w:rPr>
          <w:lang w:val="ru-RU"/>
        </w:rPr>
        <w:t>между</w:t>
      </w:r>
      <w:r w:rsidRPr="00935FA1">
        <w:rPr>
          <w:spacing w:val="-8"/>
          <w:lang w:val="ru-RU"/>
        </w:rPr>
        <w:t xml:space="preserve"> </w:t>
      </w:r>
      <w:r w:rsidRPr="00935FA1">
        <w:rPr>
          <w:spacing w:val="-1"/>
          <w:lang w:val="ru-RU"/>
        </w:rPr>
        <w:t>державами-победительницами. Формирование</w:t>
      </w:r>
      <w:r w:rsidRPr="00935FA1">
        <w:rPr>
          <w:lang w:val="ru-RU"/>
        </w:rPr>
        <w:t xml:space="preserve"> </w:t>
      </w:r>
      <w:proofErr w:type="gramStart"/>
      <w:r w:rsidRPr="00935FA1">
        <w:rPr>
          <w:spacing w:val="-1"/>
          <w:lang w:val="ru-RU"/>
        </w:rPr>
        <w:t>биполяр-ного</w:t>
      </w:r>
      <w:proofErr w:type="gramEnd"/>
      <w:r w:rsidRPr="00935FA1">
        <w:rPr>
          <w:spacing w:val="4"/>
          <w:lang w:val="ru-RU"/>
        </w:rPr>
        <w:t xml:space="preserve"> </w:t>
      </w:r>
      <w:r w:rsidRPr="00935FA1">
        <w:rPr>
          <w:spacing w:val="-1"/>
          <w:lang w:val="ru-RU"/>
        </w:rPr>
        <w:t>мира.</w:t>
      </w:r>
      <w:r w:rsidRPr="00935FA1">
        <w:rPr>
          <w:spacing w:val="3"/>
          <w:lang w:val="ru-RU"/>
        </w:rPr>
        <w:t xml:space="preserve"> </w:t>
      </w:r>
      <w:r w:rsidRPr="00935FA1">
        <w:rPr>
          <w:spacing w:val="-1"/>
          <w:lang w:val="ru-RU"/>
        </w:rPr>
        <w:t>Начало</w:t>
      </w:r>
      <w:r w:rsidRPr="00935FA1">
        <w:rPr>
          <w:spacing w:val="1"/>
          <w:lang w:val="ru-RU"/>
        </w:rPr>
        <w:t xml:space="preserve"> </w:t>
      </w:r>
      <w:r w:rsidRPr="00935FA1">
        <w:rPr>
          <w:spacing w:val="-1"/>
          <w:lang w:val="ru-RU"/>
        </w:rPr>
        <w:t>«холодной</w:t>
      </w:r>
      <w:r w:rsidRPr="00935FA1">
        <w:rPr>
          <w:spacing w:val="99"/>
          <w:w w:val="99"/>
          <w:lang w:val="ru-RU"/>
        </w:rPr>
        <w:t xml:space="preserve"> </w:t>
      </w:r>
      <w:r w:rsidRPr="00935FA1">
        <w:rPr>
          <w:spacing w:val="-1"/>
          <w:lang w:val="ru-RU"/>
        </w:rPr>
        <w:t>войны».</w:t>
      </w:r>
    </w:p>
    <w:p w:rsidR="00771A2E" w:rsidRPr="00935FA1" w:rsidRDefault="00771A2E" w:rsidP="00771A2E">
      <w:pPr>
        <w:pStyle w:val="a3"/>
        <w:ind w:right="125"/>
        <w:jc w:val="both"/>
        <w:rPr>
          <w:lang w:val="ru-RU"/>
        </w:rPr>
      </w:pPr>
      <w:r w:rsidRPr="00935FA1">
        <w:rPr>
          <w:lang w:val="ru-RU"/>
        </w:rPr>
        <w:t>Новые</w:t>
      </w:r>
      <w:r w:rsidRPr="00935FA1">
        <w:rPr>
          <w:spacing w:val="48"/>
          <w:lang w:val="ru-RU"/>
        </w:rPr>
        <w:t xml:space="preserve"> </w:t>
      </w:r>
      <w:r w:rsidRPr="00935FA1">
        <w:rPr>
          <w:spacing w:val="-1"/>
          <w:lang w:val="ru-RU"/>
        </w:rPr>
        <w:t>явления</w:t>
      </w:r>
      <w:r w:rsidRPr="00935FA1">
        <w:rPr>
          <w:spacing w:val="49"/>
          <w:lang w:val="ru-RU"/>
        </w:rPr>
        <w:t xml:space="preserve"> </w:t>
      </w:r>
      <w:r w:rsidRPr="00935FA1">
        <w:rPr>
          <w:lang w:val="ru-RU"/>
        </w:rPr>
        <w:t>в</w:t>
      </w:r>
      <w:r w:rsidRPr="00935FA1">
        <w:rPr>
          <w:spacing w:val="46"/>
          <w:lang w:val="ru-RU"/>
        </w:rPr>
        <w:t xml:space="preserve"> </w:t>
      </w:r>
      <w:r w:rsidRPr="00935FA1">
        <w:rPr>
          <w:spacing w:val="-1"/>
          <w:lang w:val="ru-RU"/>
        </w:rPr>
        <w:t>экономике</w:t>
      </w:r>
      <w:r w:rsidRPr="00935FA1">
        <w:rPr>
          <w:spacing w:val="48"/>
          <w:lang w:val="ru-RU"/>
        </w:rPr>
        <w:t xml:space="preserve"> </w:t>
      </w:r>
      <w:r w:rsidRPr="00935FA1">
        <w:rPr>
          <w:lang w:val="ru-RU"/>
        </w:rPr>
        <w:t>и</w:t>
      </w:r>
      <w:r w:rsidRPr="00935FA1">
        <w:rPr>
          <w:spacing w:val="51"/>
          <w:lang w:val="ru-RU"/>
        </w:rPr>
        <w:t xml:space="preserve"> </w:t>
      </w:r>
      <w:r w:rsidRPr="00935FA1">
        <w:rPr>
          <w:spacing w:val="-1"/>
          <w:lang w:val="ru-RU"/>
        </w:rPr>
        <w:t>социальной</w:t>
      </w:r>
      <w:r w:rsidRPr="00935FA1">
        <w:rPr>
          <w:spacing w:val="46"/>
          <w:lang w:val="ru-RU"/>
        </w:rPr>
        <w:t xml:space="preserve"> </w:t>
      </w:r>
      <w:r w:rsidRPr="00935FA1">
        <w:rPr>
          <w:lang w:val="ru-RU"/>
        </w:rPr>
        <w:t>жизни</w:t>
      </w:r>
      <w:r w:rsidRPr="00935FA1">
        <w:rPr>
          <w:spacing w:val="50"/>
          <w:lang w:val="ru-RU"/>
        </w:rPr>
        <w:t xml:space="preserve"> </w:t>
      </w:r>
      <w:r w:rsidRPr="00935FA1">
        <w:rPr>
          <w:spacing w:val="-1"/>
          <w:lang w:val="ru-RU"/>
        </w:rPr>
        <w:t>послевоенного</w:t>
      </w:r>
      <w:r w:rsidRPr="00935FA1">
        <w:rPr>
          <w:spacing w:val="49"/>
          <w:lang w:val="ru-RU"/>
        </w:rPr>
        <w:t xml:space="preserve"> </w:t>
      </w:r>
      <w:r w:rsidRPr="00935FA1">
        <w:rPr>
          <w:lang w:val="ru-RU"/>
        </w:rPr>
        <w:t>мира.</w:t>
      </w:r>
      <w:r w:rsidRPr="00935FA1">
        <w:rPr>
          <w:spacing w:val="47"/>
          <w:lang w:val="ru-RU"/>
        </w:rPr>
        <w:t xml:space="preserve"> </w:t>
      </w:r>
      <w:r w:rsidRPr="00935FA1">
        <w:rPr>
          <w:spacing w:val="-2"/>
          <w:lang w:val="ru-RU"/>
        </w:rPr>
        <w:t>Научно-</w:t>
      </w:r>
      <w:r w:rsidRPr="00935FA1">
        <w:rPr>
          <w:spacing w:val="49"/>
          <w:w w:val="99"/>
          <w:lang w:val="ru-RU"/>
        </w:rPr>
        <w:t xml:space="preserve"> </w:t>
      </w:r>
      <w:r w:rsidRPr="00935FA1">
        <w:rPr>
          <w:spacing w:val="-1"/>
          <w:lang w:val="ru-RU"/>
        </w:rPr>
        <w:t>техническая</w:t>
      </w:r>
      <w:r w:rsidRPr="00935FA1">
        <w:rPr>
          <w:spacing w:val="42"/>
          <w:lang w:val="ru-RU"/>
        </w:rPr>
        <w:t xml:space="preserve"> </w:t>
      </w:r>
      <w:r w:rsidRPr="00935FA1">
        <w:rPr>
          <w:lang w:val="ru-RU"/>
        </w:rPr>
        <w:t>революция</w:t>
      </w:r>
      <w:r w:rsidRPr="00935FA1">
        <w:rPr>
          <w:spacing w:val="42"/>
          <w:lang w:val="ru-RU"/>
        </w:rPr>
        <w:t xml:space="preserve"> </w:t>
      </w:r>
      <w:r w:rsidRPr="00935FA1">
        <w:rPr>
          <w:lang w:val="ru-RU"/>
        </w:rPr>
        <w:t>второй</w:t>
      </w:r>
      <w:r w:rsidRPr="00935FA1">
        <w:rPr>
          <w:spacing w:val="43"/>
          <w:lang w:val="ru-RU"/>
        </w:rPr>
        <w:t xml:space="preserve"> </w:t>
      </w:r>
      <w:r w:rsidRPr="00935FA1">
        <w:rPr>
          <w:spacing w:val="-1"/>
          <w:lang w:val="ru-RU"/>
        </w:rPr>
        <w:t>половины</w:t>
      </w:r>
      <w:r w:rsidRPr="00935FA1">
        <w:rPr>
          <w:spacing w:val="44"/>
          <w:lang w:val="ru-RU"/>
        </w:rPr>
        <w:t xml:space="preserve"> </w:t>
      </w:r>
      <w:r>
        <w:rPr>
          <w:spacing w:val="-1"/>
        </w:rPr>
        <w:t>XX</w:t>
      </w:r>
      <w:r w:rsidRPr="00935FA1">
        <w:rPr>
          <w:spacing w:val="-5"/>
          <w:lang w:val="ru-RU"/>
        </w:rPr>
        <w:t xml:space="preserve"> </w:t>
      </w:r>
      <w:r w:rsidRPr="00935FA1">
        <w:rPr>
          <w:lang w:val="ru-RU"/>
        </w:rPr>
        <w:t>в.</w:t>
      </w:r>
      <w:r w:rsidRPr="00935FA1">
        <w:rPr>
          <w:spacing w:val="44"/>
          <w:lang w:val="ru-RU"/>
        </w:rPr>
        <w:t xml:space="preserve"> </w:t>
      </w:r>
      <w:r w:rsidRPr="00935FA1">
        <w:rPr>
          <w:spacing w:val="-1"/>
          <w:lang w:val="ru-RU"/>
        </w:rPr>
        <w:t>Переход</w:t>
      </w:r>
      <w:r w:rsidRPr="00935FA1">
        <w:rPr>
          <w:spacing w:val="40"/>
          <w:lang w:val="ru-RU"/>
        </w:rPr>
        <w:t xml:space="preserve"> </w:t>
      </w:r>
      <w:r w:rsidRPr="00935FA1">
        <w:rPr>
          <w:spacing w:val="2"/>
          <w:lang w:val="ru-RU"/>
        </w:rPr>
        <w:t>от</w:t>
      </w:r>
      <w:r w:rsidRPr="00935FA1">
        <w:rPr>
          <w:spacing w:val="43"/>
          <w:lang w:val="ru-RU"/>
        </w:rPr>
        <w:t xml:space="preserve"> </w:t>
      </w:r>
      <w:r w:rsidRPr="00935FA1">
        <w:rPr>
          <w:spacing w:val="-1"/>
          <w:lang w:val="ru-RU"/>
        </w:rPr>
        <w:t>индустриального</w:t>
      </w:r>
      <w:r w:rsidRPr="00935FA1">
        <w:rPr>
          <w:spacing w:val="42"/>
          <w:lang w:val="ru-RU"/>
        </w:rPr>
        <w:t xml:space="preserve"> </w:t>
      </w:r>
      <w:r w:rsidRPr="00935FA1">
        <w:rPr>
          <w:lang w:val="ru-RU"/>
        </w:rPr>
        <w:t>общества</w:t>
      </w:r>
      <w:r w:rsidRPr="00935FA1">
        <w:rPr>
          <w:spacing w:val="42"/>
          <w:lang w:val="ru-RU"/>
        </w:rPr>
        <w:t xml:space="preserve"> </w:t>
      </w:r>
      <w:r w:rsidRPr="00935FA1">
        <w:rPr>
          <w:lang w:val="ru-RU"/>
        </w:rPr>
        <w:t>к</w:t>
      </w:r>
      <w:r w:rsidRPr="00935FA1">
        <w:rPr>
          <w:spacing w:val="66"/>
          <w:w w:val="99"/>
          <w:lang w:val="ru-RU"/>
        </w:rPr>
        <w:t xml:space="preserve"> </w:t>
      </w:r>
      <w:r w:rsidRPr="00935FA1">
        <w:rPr>
          <w:spacing w:val="-1"/>
          <w:lang w:val="ru-RU"/>
        </w:rPr>
        <w:t>постиндустриальному,</w:t>
      </w:r>
      <w:r w:rsidRPr="00935FA1">
        <w:rPr>
          <w:spacing w:val="7"/>
          <w:lang w:val="ru-RU"/>
        </w:rPr>
        <w:t xml:space="preserve"> </w:t>
      </w:r>
      <w:r w:rsidRPr="00935FA1">
        <w:rPr>
          <w:spacing w:val="-1"/>
          <w:lang w:val="ru-RU"/>
        </w:rPr>
        <w:t>информационному</w:t>
      </w:r>
      <w:r w:rsidRPr="00935FA1">
        <w:rPr>
          <w:spacing w:val="58"/>
          <w:lang w:val="ru-RU"/>
        </w:rPr>
        <w:t xml:space="preserve"> </w:t>
      </w:r>
      <w:r w:rsidRPr="00935FA1">
        <w:rPr>
          <w:spacing w:val="-1"/>
          <w:lang w:val="ru-RU"/>
        </w:rPr>
        <w:t>обществу.</w:t>
      </w:r>
      <w:r w:rsidRPr="00935FA1">
        <w:rPr>
          <w:spacing w:val="8"/>
          <w:lang w:val="ru-RU"/>
        </w:rPr>
        <w:t xml:space="preserve"> </w:t>
      </w:r>
      <w:r w:rsidRPr="00935FA1">
        <w:rPr>
          <w:lang w:val="ru-RU"/>
        </w:rPr>
        <w:t>Эволюция</w:t>
      </w:r>
      <w:r w:rsidRPr="00935FA1">
        <w:rPr>
          <w:spacing w:val="6"/>
          <w:lang w:val="ru-RU"/>
        </w:rPr>
        <w:t xml:space="preserve"> </w:t>
      </w:r>
      <w:r w:rsidRPr="00935FA1">
        <w:rPr>
          <w:spacing w:val="-1"/>
          <w:lang w:val="ru-RU"/>
        </w:rPr>
        <w:t>социальной</w:t>
      </w:r>
      <w:r w:rsidRPr="00935FA1">
        <w:rPr>
          <w:spacing w:val="3"/>
          <w:lang w:val="ru-RU"/>
        </w:rPr>
        <w:t xml:space="preserve"> </w:t>
      </w:r>
      <w:r w:rsidRPr="00935FA1">
        <w:rPr>
          <w:spacing w:val="-1"/>
          <w:lang w:val="ru-RU"/>
        </w:rPr>
        <w:t>структуры</w:t>
      </w:r>
      <w:r w:rsidRPr="00935FA1">
        <w:rPr>
          <w:spacing w:val="62"/>
          <w:w w:val="99"/>
          <w:lang w:val="ru-RU"/>
        </w:rPr>
        <w:t xml:space="preserve"> </w:t>
      </w:r>
      <w:r w:rsidRPr="00935FA1">
        <w:rPr>
          <w:spacing w:val="-1"/>
          <w:lang w:val="ru-RU"/>
        </w:rPr>
        <w:t>общества.</w:t>
      </w:r>
    </w:p>
    <w:p w:rsidR="00771A2E" w:rsidRPr="00935FA1" w:rsidRDefault="00771A2E" w:rsidP="00771A2E">
      <w:pPr>
        <w:pStyle w:val="a3"/>
        <w:ind w:right="129"/>
        <w:jc w:val="both"/>
        <w:rPr>
          <w:lang w:val="ru-RU"/>
        </w:rPr>
      </w:pPr>
      <w:r w:rsidRPr="00935FA1">
        <w:rPr>
          <w:lang w:val="ru-RU"/>
        </w:rPr>
        <w:t>Соединённые</w:t>
      </w:r>
      <w:r w:rsidRPr="00935FA1">
        <w:rPr>
          <w:spacing w:val="25"/>
          <w:lang w:val="ru-RU"/>
        </w:rPr>
        <w:t xml:space="preserve"> </w:t>
      </w:r>
      <w:r w:rsidRPr="00935FA1">
        <w:rPr>
          <w:spacing w:val="-1"/>
          <w:lang w:val="ru-RU"/>
        </w:rPr>
        <w:t>Штаты</w:t>
      </w:r>
      <w:r w:rsidRPr="00935FA1">
        <w:rPr>
          <w:spacing w:val="24"/>
          <w:lang w:val="ru-RU"/>
        </w:rPr>
        <w:t xml:space="preserve"> </w:t>
      </w:r>
      <w:r w:rsidRPr="00935FA1">
        <w:rPr>
          <w:spacing w:val="-1"/>
          <w:lang w:val="ru-RU"/>
        </w:rPr>
        <w:t>Америки</w:t>
      </w:r>
      <w:r w:rsidRPr="00935FA1">
        <w:rPr>
          <w:spacing w:val="28"/>
          <w:lang w:val="ru-RU"/>
        </w:rPr>
        <w:t xml:space="preserve"> </w:t>
      </w:r>
      <w:r w:rsidRPr="00935FA1">
        <w:rPr>
          <w:lang w:val="ru-RU"/>
        </w:rPr>
        <w:t>во</w:t>
      </w:r>
      <w:r w:rsidRPr="00935FA1">
        <w:rPr>
          <w:spacing w:val="27"/>
          <w:lang w:val="ru-RU"/>
        </w:rPr>
        <w:t xml:space="preserve"> </w:t>
      </w:r>
      <w:r w:rsidRPr="00935FA1">
        <w:rPr>
          <w:spacing w:val="-1"/>
          <w:lang w:val="ru-RU"/>
        </w:rPr>
        <w:t>второй</w:t>
      </w:r>
      <w:r w:rsidRPr="00935FA1">
        <w:rPr>
          <w:spacing w:val="28"/>
          <w:lang w:val="ru-RU"/>
        </w:rPr>
        <w:t xml:space="preserve"> </w:t>
      </w:r>
      <w:r w:rsidRPr="00935FA1">
        <w:rPr>
          <w:spacing w:val="-1"/>
          <w:lang w:val="ru-RU"/>
        </w:rPr>
        <w:t>половине</w:t>
      </w:r>
      <w:r w:rsidRPr="00935FA1">
        <w:rPr>
          <w:spacing w:val="26"/>
          <w:lang w:val="ru-RU"/>
        </w:rPr>
        <w:t xml:space="preserve"> </w:t>
      </w:r>
      <w:r w:rsidRPr="00935FA1">
        <w:rPr>
          <w:spacing w:val="-1"/>
          <w:lang w:val="ru-RU"/>
        </w:rPr>
        <w:t>ХХ</w:t>
      </w:r>
      <w:r w:rsidRPr="00935FA1">
        <w:rPr>
          <w:spacing w:val="24"/>
          <w:lang w:val="ru-RU"/>
        </w:rPr>
        <w:t xml:space="preserve"> </w:t>
      </w:r>
      <w:r w:rsidRPr="00935FA1">
        <w:rPr>
          <w:lang w:val="ru-RU"/>
        </w:rPr>
        <w:t>—</w:t>
      </w:r>
      <w:r w:rsidRPr="00935FA1">
        <w:rPr>
          <w:spacing w:val="27"/>
          <w:lang w:val="ru-RU"/>
        </w:rPr>
        <w:t xml:space="preserve"> </w:t>
      </w:r>
      <w:r w:rsidRPr="00935FA1">
        <w:rPr>
          <w:spacing w:val="-1"/>
          <w:lang w:val="ru-RU"/>
        </w:rPr>
        <w:t>начале</w:t>
      </w:r>
      <w:r w:rsidRPr="00935FA1">
        <w:rPr>
          <w:spacing w:val="26"/>
          <w:lang w:val="ru-RU"/>
        </w:rPr>
        <w:t xml:space="preserve"> </w:t>
      </w:r>
      <w:r>
        <w:rPr>
          <w:spacing w:val="-1"/>
        </w:rPr>
        <w:t>XXI</w:t>
      </w:r>
      <w:r w:rsidRPr="00935FA1">
        <w:rPr>
          <w:spacing w:val="-4"/>
          <w:lang w:val="ru-RU"/>
        </w:rPr>
        <w:t xml:space="preserve"> </w:t>
      </w:r>
      <w:r w:rsidRPr="00935FA1">
        <w:rPr>
          <w:spacing w:val="-2"/>
          <w:lang w:val="ru-RU"/>
        </w:rPr>
        <w:t>в.</w:t>
      </w:r>
      <w:r w:rsidRPr="00935FA1">
        <w:rPr>
          <w:spacing w:val="28"/>
          <w:lang w:val="ru-RU"/>
        </w:rPr>
        <w:t xml:space="preserve"> </w:t>
      </w:r>
      <w:r w:rsidRPr="00935FA1">
        <w:rPr>
          <w:spacing w:val="-3"/>
          <w:lang w:val="ru-RU"/>
        </w:rPr>
        <w:t>Путь</w:t>
      </w:r>
      <w:r w:rsidRPr="00935FA1">
        <w:rPr>
          <w:spacing w:val="28"/>
          <w:lang w:val="ru-RU"/>
        </w:rPr>
        <w:t xml:space="preserve"> </w:t>
      </w:r>
      <w:r w:rsidRPr="00935FA1">
        <w:rPr>
          <w:lang w:val="ru-RU"/>
        </w:rPr>
        <w:t>к</w:t>
      </w:r>
      <w:r w:rsidRPr="00935FA1">
        <w:rPr>
          <w:spacing w:val="45"/>
          <w:w w:val="99"/>
          <w:lang w:val="ru-RU"/>
        </w:rPr>
        <w:t xml:space="preserve"> </w:t>
      </w:r>
      <w:r w:rsidRPr="00935FA1">
        <w:rPr>
          <w:spacing w:val="-1"/>
          <w:lang w:val="ru-RU"/>
        </w:rPr>
        <w:t>лидерству.</w:t>
      </w:r>
      <w:r w:rsidRPr="00935FA1">
        <w:rPr>
          <w:lang w:val="ru-RU"/>
        </w:rPr>
        <w:t xml:space="preserve"> Политическое</w:t>
      </w:r>
      <w:r w:rsidRPr="00935FA1">
        <w:rPr>
          <w:spacing w:val="-2"/>
          <w:lang w:val="ru-RU"/>
        </w:rPr>
        <w:t xml:space="preserve"> </w:t>
      </w:r>
      <w:r w:rsidRPr="00935FA1">
        <w:rPr>
          <w:spacing w:val="-1"/>
          <w:lang w:val="ru-RU"/>
        </w:rPr>
        <w:t>развитие: демократы</w:t>
      </w:r>
      <w:r w:rsidRPr="00935FA1">
        <w:rPr>
          <w:spacing w:val="-8"/>
          <w:lang w:val="ru-RU"/>
        </w:rPr>
        <w:t xml:space="preserve"> </w:t>
      </w:r>
      <w:r w:rsidRPr="00935FA1">
        <w:rPr>
          <w:lang w:val="ru-RU"/>
        </w:rPr>
        <w:t>и</w:t>
      </w:r>
      <w:r w:rsidRPr="00935FA1">
        <w:rPr>
          <w:spacing w:val="-1"/>
          <w:lang w:val="ru-RU"/>
        </w:rPr>
        <w:t xml:space="preserve"> республиканцы</w:t>
      </w:r>
      <w:r w:rsidRPr="00935FA1">
        <w:rPr>
          <w:spacing w:val="4"/>
          <w:lang w:val="ru-RU"/>
        </w:rPr>
        <w:t xml:space="preserve"> </w:t>
      </w:r>
      <w:r w:rsidRPr="00935FA1">
        <w:rPr>
          <w:lang w:val="ru-RU"/>
        </w:rPr>
        <w:t>у</w:t>
      </w:r>
      <w:r w:rsidRPr="00935FA1">
        <w:rPr>
          <w:spacing w:val="-9"/>
          <w:lang w:val="ru-RU"/>
        </w:rPr>
        <w:t xml:space="preserve"> </w:t>
      </w:r>
      <w:r w:rsidRPr="00935FA1">
        <w:rPr>
          <w:lang w:val="ru-RU"/>
        </w:rPr>
        <w:t xml:space="preserve">власти, </w:t>
      </w:r>
      <w:r w:rsidRPr="00935FA1">
        <w:rPr>
          <w:spacing w:val="-1"/>
          <w:lang w:val="ru-RU"/>
        </w:rPr>
        <w:t>президенты</w:t>
      </w:r>
      <w:r w:rsidRPr="00935FA1">
        <w:rPr>
          <w:spacing w:val="1"/>
          <w:lang w:val="ru-RU"/>
        </w:rPr>
        <w:t xml:space="preserve"> </w:t>
      </w:r>
      <w:r w:rsidRPr="00935FA1">
        <w:rPr>
          <w:spacing w:val="-3"/>
          <w:lang w:val="ru-RU"/>
        </w:rPr>
        <w:t>США.</w:t>
      </w:r>
      <w:r w:rsidRPr="00935FA1">
        <w:rPr>
          <w:spacing w:val="53"/>
          <w:w w:val="99"/>
          <w:lang w:val="ru-RU"/>
        </w:rPr>
        <w:t xml:space="preserve"> </w:t>
      </w:r>
      <w:r w:rsidRPr="00935FA1">
        <w:rPr>
          <w:lang w:val="ru-RU"/>
        </w:rPr>
        <w:t>Социальные</w:t>
      </w:r>
      <w:r w:rsidRPr="00935FA1">
        <w:rPr>
          <w:spacing w:val="-11"/>
          <w:lang w:val="ru-RU"/>
        </w:rPr>
        <w:t xml:space="preserve"> </w:t>
      </w:r>
      <w:r w:rsidRPr="00935FA1">
        <w:rPr>
          <w:spacing w:val="-1"/>
          <w:lang w:val="ru-RU"/>
        </w:rPr>
        <w:t>движения,</w:t>
      </w:r>
      <w:r w:rsidRPr="00935FA1">
        <w:rPr>
          <w:spacing w:val="-9"/>
          <w:lang w:val="ru-RU"/>
        </w:rPr>
        <w:t xml:space="preserve"> </w:t>
      </w:r>
      <w:r w:rsidRPr="00935FA1">
        <w:rPr>
          <w:spacing w:val="-1"/>
          <w:lang w:val="ru-RU"/>
        </w:rPr>
        <w:t>борьба</w:t>
      </w:r>
      <w:r w:rsidRPr="00935FA1">
        <w:rPr>
          <w:spacing w:val="-10"/>
          <w:lang w:val="ru-RU"/>
        </w:rPr>
        <w:t xml:space="preserve"> </w:t>
      </w:r>
      <w:r w:rsidRPr="00935FA1">
        <w:rPr>
          <w:spacing w:val="-1"/>
          <w:lang w:val="ru-RU"/>
        </w:rPr>
        <w:t>против</w:t>
      </w:r>
      <w:r w:rsidRPr="00935FA1">
        <w:rPr>
          <w:spacing w:val="-9"/>
          <w:lang w:val="ru-RU"/>
        </w:rPr>
        <w:t xml:space="preserve"> </w:t>
      </w:r>
      <w:r w:rsidRPr="00935FA1">
        <w:rPr>
          <w:spacing w:val="-1"/>
          <w:lang w:val="ru-RU"/>
        </w:rPr>
        <w:t>расовой</w:t>
      </w:r>
      <w:r w:rsidRPr="00935FA1">
        <w:rPr>
          <w:spacing w:val="-12"/>
          <w:lang w:val="ru-RU"/>
        </w:rPr>
        <w:t xml:space="preserve"> </w:t>
      </w:r>
      <w:r w:rsidRPr="00935FA1">
        <w:rPr>
          <w:spacing w:val="-1"/>
          <w:lang w:val="ru-RU"/>
        </w:rPr>
        <w:t>дискриминации.</w:t>
      </w:r>
      <w:r w:rsidRPr="00935FA1">
        <w:rPr>
          <w:spacing w:val="-11"/>
          <w:lang w:val="ru-RU"/>
        </w:rPr>
        <w:t xml:space="preserve"> </w:t>
      </w:r>
      <w:r w:rsidRPr="00935FA1">
        <w:rPr>
          <w:lang w:val="ru-RU"/>
        </w:rPr>
        <w:t>Внешняя</w:t>
      </w:r>
      <w:r w:rsidRPr="00935FA1">
        <w:rPr>
          <w:spacing w:val="-14"/>
          <w:lang w:val="ru-RU"/>
        </w:rPr>
        <w:t xml:space="preserve"> </w:t>
      </w:r>
      <w:r w:rsidRPr="00935FA1">
        <w:rPr>
          <w:spacing w:val="-1"/>
          <w:lang w:val="ru-RU"/>
        </w:rPr>
        <w:t>политика.</w:t>
      </w:r>
    </w:p>
    <w:p w:rsidR="00771A2E" w:rsidRPr="00935FA1" w:rsidRDefault="00771A2E" w:rsidP="00771A2E">
      <w:pPr>
        <w:pStyle w:val="a3"/>
        <w:spacing w:before="2"/>
        <w:ind w:right="119"/>
        <w:jc w:val="both"/>
        <w:rPr>
          <w:lang w:val="ru-RU"/>
        </w:rPr>
      </w:pPr>
      <w:r w:rsidRPr="00935FA1">
        <w:rPr>
          <w:spacing w:val="-1"/>
          <w:lang w:val="ru-RU"/>
        </w:rPr>
        <w:t>Страны</w:t>
      </w:r>
      <w:r w:rsidRPr="00935FA1">
        <w:rPr>
          <w:spacing w:val="54"/>
          <w:lang w:val="ru-RU"/>
        </w:rPr>
        <w:t xml:space="preserve"> </w:t>
      </w:r>
      <w:r w:rsidRPr="00935FA1">
        <w:rPr>
          <w:lang w:val="ru-RU"/>
        </w:rPr>
        <w:t>Западной</w:t>
      </w:r>
      <w:r w:rsidRPr="00935FA1">
        <w:rPr>
          <w:spacing w:val="54"/>
          <w:lang w:val="ru-RU"/>
        </w:rPr>
        <w:t xml:space="preserve"> </w:t>
      </w:r>
      <w:r w:rsidRPr="00935FA1">
        <w:rPr>
          <w:spacing w:val="-1"/>
          <w:lang w:val="ru-RU"/>
        </w:rPr>
        <w:t>Европы</w:t>
      </w:r>
      <w:r w:rsidRPr="00935FA1">
        <w:rPr>
          <w:spacing w:val="54"/>
          <w:lang w:val="ru-RU"/>
        </w:rPr>
        <w:t xml:space="preserve"> </w:t>
      </w:r>
      <w:r w:rsidRPr="00935FA1">
        <w:rPr>
          <w:spacing w:val="-2"/>
          <w:lang w:val="ru-RU"/>
        </w:rPr>
        <w:t>во</w:t>
      </w:r>
      <w:r w:rsidRPr="00935FA1">
        <w:rPr>
          <w:spacing w:val="52"/>
          <w:lang w:val="ru-RU"/>
        </w:rPr>
        <w:t xml:space="preserve"> </w:t>
      </w:r>
      <w:r w:rsidRPr="00935FA1">
        <w:rPr>
          <w:lang w:val="ru-RU"/>
        </w:rPr>
        <w:t>второй</w:t>
      </w:r>
      <w:r w:rsidRPr="00935FA1">
        <w:rPr>
          <w:spacing w:val="55"/>
          <w:lang w:val="ru-RU"/>
        </w:rPr>
        <w:t xml:space="preserve"> </w:t>
      </w:r>
      <w:r w:rsidRPr="00935FA1">
        <w:rPr>
          <w:spacing w:val="-1"/>
          <w:lang w:val="ru-RU"/>
        </w:rPr>
        <w:t>половине</w:t>
      </w:r>
      <w:r w:rsidRPr="00935FA1">
        <w:rPr>
          <w:spacing w:val="52"/>
          <w:lang w:val="ru-RU"/>
        </w:rPr>
        <w:t xml:space="preserve"> </w:t>
      </w:r>
      <w:r>
        <w:rPr>
          <w:spacing w:val="-1"/>
        </w:rPr>
        <w:t>XX</w:t>
      </w:r>
      <w:r w:rsidRPr="00935FA1">
        <w:rPr>
          <w:spacing w:val="49"/>
          <w:lang w:val="ru-RU"/>
        </w:rPr>
        <w:t xml:space="preserve"> </w:t>
      </w:r>
      <w:r w:rsidRPr="00935FA1">
        <w:rPr>
          <w:lang w:val="ru-RU"/>
        </w:rPr>
        <w:t>—</w:t>
      </w:r>
      <w:r w:rsidRPr="00935FA1">
        <w:rPr>
          <w:spacing w:val="54"/>
          <w:lang w:val="ru-RU"/>
        </w:rPr>
        <w:t xml:space="preserve"> </w:t>
      </w:r>
      <w:r w:rsidRPr="00935FA1">
        <w:rPr>
          <w:spacing w:val="-1"/>
          <w:lang w:val="ru-RU"/>
        </w:rPr>
        <w:t>начале</w:t>
      </w:r>
      <w:r w:rsidRPr="00935FA1">
        <w:rPr>
          <w:spacing w:val="56"/>
          <w:lang w:val="ru-RU"/>
        </w:rPr>
        <w:t xml:space="preserve"> </w:t>
      </w:r>
      <w:r>
        <w:rPr>
          <w:spacing w:val="-1"/>
        </w:rPr>
        <w:t>XXI</w:t>
      </w:r>
      <w:r w:rsidRPr="00935FA1">
        <w:rPr>
          <w:spacing w:val="-1"/>
          <w:lang w:val="ru-RU"/>
        </w:rPr>
        <w:t xml:space="preserve"> </w:t>
      </w:r>
      <w:r w:rsidRPr="00935FA1">
        <w:rPr>
          <w:lang w:val="ru-RU"/>
        </w:rPr>
        <w:t>в.</w:t>
      </w:r>
      <w:r w:rsidRPr="00935FA1">
        <w:rPr>
          <w:spacing w:val="55"/>
          <w:lang w:val="ru-RU"/>
        </w:rPr>
        <w:t xml:space="preserve"> </w:t>
      </w:r>
      <w:r w:rsidRPr="00935FA1">
        <w:rPr>
          <w:spacing w:val="-1"/>
          <w:lang w:val="ru-RU"/>
        </w:rPr>
        <w:t>Экономическое</w:t>
      </w:r>
      <w:r w:rsidRPr="00935FA1">
        <w:rPr>
          <w:spacing w:val="54"/>
          <w:w w:val="99"/>
          <w:lang w:val="ru-RU"/>
        </w:rPr>
        <w:t xml:space="preserve"> </w:t>
      </w:r>
      <w:r w:rsidRPr="00935FA1">
        <w:rPr>
          <w:lang w:val="ru-RU"/>
        </w:rPr>
        <w:t>развитие,</w:t>
      </w:r>
      <w:r w:rsidRPr="00935FA1">
        <w:rPr>
          <w:spacing w:val="23"/>
          <w:lang w:val="ru-RU"/>
        </w:rPr>
        <w:t xml:space="preserve"> </w:t>
      </w:r>
      <w:r w:rsidRPr="00935FA1">
        <w:rPr>
          <w:spacing w:val="-2"/>
          <w:lang w:val="ru-RU"/>
        </w:rPr>
        <w:t>«государство</w:t>
      </w:r>
      <w:r w:rsidRPr="00935FA1">
        <w:rPr>
          <w:spacing w:val="27"/>
          <w:lang w:val="ru-RU"/>
        </w:rPr>
        <w:t xml:space="preserve"> </w:t>
      </w:r>
      <w:r w:rsidRPr="00935FA1">
        <w:rPr>
          <w:spacing w:val="-1"/>
          <w:lang w:val="ru-RU"/>
        </w:rPr>
        <w:t>благосостояния».</w:t>
      </w:r>
      <w:r w:rsidRPr="00935FA1">
        <w:rPr>
          <w:spacing w:val="23"/>
          <w:lang w:val="ru-RU"/>
        </w:rPr>
        <w:t xml:space="preserve"> </w:t>
      </w:r>
      <w:r w:rsidRPr="00935FA1">
        <w:rPr>
          <w:lang w:val="ru-RU"/>
        </w:rPr>
        <w:t>Внутренняя</w:t>
      </w:r>
      <w:r w:rsidRPr="00935FA1">
        <w:rPr>
          <w:spacing w:val="22"/>
          <w:lang w:val="ru-RU"/>
        </w:rPr>
        <w:t xml:space="preserve"> </w:t>
      </w:r>
      <w:r w:rsidRPr="00935FA1">
        <w:rPr>
          <w:lang w:val="ru-RU"/>
        </w:rPr>
        <w:t>и</w:t>
      </w:r>
      <w:r w:rsidRPr="00935FA1">
        <w:rPr>
          <w:spacing w:val="23"/>
          <w:lang w:val="ru-RU"/>
        </w:rPr>
        <w:t xml:space="preserve"> </w:t>
      </w:r>
      <w:r w:rsidRPr="00935FA1">
        <w:rPr>
          <w:spacing w:val="-1"/>
          <w:lang w:val="ru-RU"/>
        </w:rPr>
        <w:t>внешняя</w:t>
      </w:r>
      <w:r w:rsidRPr="00935FA1">
        <w:rPr>
          <w:spacing w:val="22"/>
          <w:lang w:val="ru-RU"/>
        </w:rPr>
        <w:t xml:space="preserve"> </w:t>
      </w:r>
      <w:r w:rsidRPr="00935FA1">
        <w:rPr>
          <w:spacing w:val="-1"/>
          <w:lang w:val="ru-RU"/>
        </w:rPr>
        <w:t>политика</w:t>
      </w:r>
      <w:r w:rsidRPr="00935FA1">
        <w:rPr>
          <w:spacing w:val="21"/>
          <w:lang w:val="ru-RU"/>
        </w:rPr>
        <w:t xml:space="preserve"> </w:t>
      </w:r>
      <w:r w:rsidRPr="00935FA1">
        <w:rPr>
          <w:spacing w:val="-1"/>
          <w:lang w:val="ru-RU"/>
        </w:rPr>
        <w:t>консерваторов</w:t>
      </w:r>
      <w:r w:rsidRPr="00935FA1">
        <w:rPr>
          <w:spacing w:val="24"/>
          <w:lang w:val="ru-RU"/>
        </w:rPr>
        <w:t xml:space="preserve"> </w:t>
      </w:r>
      <w:r w:rsidRPr="00935FA1">
        <w:rPr>
          <w:lang w:val="ru-RU"/>
        </w:rPr>
        <w:t>и</w:t>
      </w:r>
      <w:r w:rsidRPr="00935FA1">
        <w:rPr>
          <w:spacing w:val="78"/>
          <w:w w:val="99"/>
          <w:lang w:val="ru-RU"/>
        </w:rPr>
        <w:t xml:space="preserve"> </w:t>
      </w:r>
      <w:r w:rsidRPr="00935FA1">
        <w:rPr>
          <w:lang w:val="ru-RU"/>
        </w:rPr>
        <w:t>социалистов.</w:t>
      </w:r>
      <w:r w:rsidRPr="00935FA1">
        <w:rPr>
          <w:spacing w:val="18"/>
          <w:lang w:val="ru-RU"/>
        </w:rPr>
        <w:t xml:space="preserve"> </w:t>
      </w:r>
      <w:r w:rsidRPr="00935FA1">
        <w:rPr>
          <w:spacing w:val="-1"/>
          <w:lang w:val="ru-RU"/>
        </w:rPr>
        <w:t>Политические</w:t>
      </w:r>
      <w:r w:rsidRPr="00935FA1">
        <w:rPr>
          <w:spacing w:val="16"/>
          <w:lang w:val="ru-RU"/>
        </w:rPr>
        <w:t xml:space="preserve"> </w:t>
      </w:r>
      <w:r w:rsidRPr="00935FA1">
        <w:rPr>
          <w:spacing w:val="-1"/>
          <w:lang w:val="ru-RU"/>
        </w:rPr>
        <w:t>лидеры.</w:t>
      </w:r>
      <w:r w:rsidRPr="00935FA1">
        <w:rPr>
          <w:spacing w:val="18"/>
          <w:lang w:val="ru-RU"/>
        </w:rPr>
        <w:t xml:space="preserve"> </w:t>
      </w:r>
      <w:r w:rsidRPr="00935FA1">
        <w:rPr>
          <w:lang w:val="ru-RU"/>
        </w:rPr>
        <w:t>Социальные</w:t>
      </w:r>
      <w:r w:rsidRPr="00935FA1">
        <w:rPr>
          <w:spacing w:val="16"/>
          <w:lang w:val="ru-RU"/>
        </w:rPr>
        <w:t xml:space="preserve"> </w:t>
      </w:r>
      <w:r w:rsidRPr="00935FA1">
        <w:rPr>
          <w:spacing w:val="-1"/>
          <w:lang w:val="ru-RU"/>
        </w:rPr>
        <w:t>выступления.</w:t>
      </w:r>
      <w:r w:rsidRPr="00935FA1">
        <w:rPr>
          <w:spacing w:val="18"/>
          <w:lang w:val="ru-RU"/>
        </w:rPr>
        <w:t xml:space="preserve"> </w:t>
      </w:r>
      <w:r w:rsidRPr="00935FA1">
        <w:rPr>
          <w:lang w:val="ru-RU"/>
        </w:rPr>
        <w:t>Эволюция</w:t>
      </w:r>
      <w:r w:rsidRPr="00935FA1">
        <w:rPr>
          <w:spacing w:val="16"/>
          <w:lang w:val="ru-RU"/>
        </w:rPr>
        <w:t xml:space="preserve"> </w:t>
      </w:r>
      <w:r w:rsidRPr="00935FA1">
        <w:rPr>
          <w:spacing w:val="-1"/>
          <w:lang w:val="ru-RU"/>
        </w:rPr>
        <w:t>католической</w:t>
      </w:r>
      <w:r w:rsidRPr="00935FA1">
        <w:rPr>
          <w:spacing w:val="60"/>
          <w:w w:val="99"/>
          <w:lang w:val="ru-RU"/>
        </w:rPr>
        <w:t xml:space="preserve"> </w:t>
      </w:r>
      <w:r w:rsidRPr="00935FA1">
        <w:rPr>
          <w:lang w:val="ru-RU"/>
        </w:rPr>
        <w:t>церкви.</w:t>
      </w:r>
      <w:r w:rsidRPr="00935FA1">
        <w:rPr>
          <w:spacing w:val="35"/>
          <w:lang w:val="ru-RU"/>
        </w:rPr>
        <w:t xml:space="preserve"> </w:t>
      </w:r>
      <w:r w:rsidRPr="00935FA1">
        <w:rPr>
          <w:spacing w:val="-1"/>
          <w:lang w:val="ru-RU"/>
        </w:rPr>
        <w:t>Установление</w:t>
      </w:r>
      <w:r w:rsidRPr="00935FA1">
        <w:rPr>
          <w:spacing w:val="33"/>
          <w:lang w:val="ru-RU"/>
        </w:rPr>
        <w:t xml:space="preserve"> </w:t>
      </w:r>
      <w:r w:rsidRPr="00935FA1">
        <w:rPr>
          <w:spacing w:val="-1"/>
          <w:lang w:val="ru-RU"/>
        </w:rPr>
        <w:t>демократических</w:t>
      </w:r>
      <w:r w:rsidRPr="00935FA1">
        <w:rPr>
          <w:spacing w:val="30"/>
          <w:lang w:val="ru-RU"/>
        </w:rPr>
        <w:t xml:space="preserve"> </w:t>
      </w:r>
      <w:r w:rsidRPr="00935FA1">
        <w:rPr>
          <w:lang w:val="ru-RU"/>
        </w:rPr>
        <w:t>режимов</w:t>
      </w:r>
      <w:r w:rsidRPr="00935FA1">
        <w:rPr>
          <w:spacing w:val="31"/>
          <w:lang w:val="ru-RU"/>
        </w:rPr>
        <w:t xml:space="preserve"> </w:t>
      </w:r>
      <w:r w:rsidRPr="00935FA1">
        <w:rPr>
          <w:lang w:val="ru-RU"/>
        </w:rPr>
        <w:t>в</w:t>
      </w:r>
      <w:r w:rsidRPr="00935FA1">
        <w:rPr>
          <w:spacing w:val="36"/>
          <w:lang w:val="ru-RU"/>
        </w:rPr>
        <w:t xml:space="preserve"> </w:t>
      </w:r>
      <w:r w:rsidRPr="00935FA1">
        <w:rPr>
          <w:spacing w:val="-1"/>
          <w:lang w:val="ru-RU"/>
        </w:rPr>
        <w:t>1970-е</w:t>
      </w:r>
      <w:r w:rsidRPr="00935FA1">
        <w:rPr>
          <w:spacing w:val="-7"/>
          <w:lang w:val="ru-RU"/>
        </w:rPr>
        <w:t xml:space="preserve"> </w:t>
      </w:r>
      <w:r w:rsidRPr="00935FA1">
        <w:rPr>
          <w:spacing w:val="-1"/>
          <w:lang w:val="ru-RU"/>
        </w:rPr>
        <w:t>гг.</w:t>
      </w:r>
      <w:r w:rsidRPr="00935FA1">
        <w:rPr>
          <w:spacing w:val="32"/>
          <w:lang w:val="ru-RU"/>
        </w:rPr>
        <w:t xml:space="preserve"> </w:t>
      </w:r>
      <w:r w:rsidRPr="00935FA1">
        <w:rPr>
          <w:lang w:val="ru-RU"/>
        </w:rPr>
        <w:t>в</w:t>
      </w:r>
      <w:r w:rsidRPr="00935FA1">
        <w:rPr>
          <w:spacing w:val="36"/>
          <w:lang w:val="ru-RU"/>
        </w:rPr>
        <w:t xml:space="preserve"> </w:t>
      </w:r>
      <w:r w:rsidRPr="00935FA1">
        <w:rPr>
          <w:spacing w:val="-1"/>
          <w:lang w:val="ru-RU"/>
        </w:rPr>
        <w:t>Португалии,</w:t>
      </w:r>
      <w:r w:rsidRPr="00935FA1">
        <w:rPr>
          <w:spacing w:val="36"/>
          <w:lang w:val="ru-RU"/>
        </w:rPr>
        <w:t xml:space="preserve"> </w:t>
      </w:r>
      <w:r w:rsidRPr="00935FA1">
        <w:rPr>
          <w:spacing w:val="-1"/>
          <w:lang w:val="ru-RU"/>
        </w:rPr>
        <w:t>Испании,</w:t>
      </w:r>
      <w:r w:rsidRPr="00935FA1">
        <w:rPr>
          <w:spacing w:val="61"/>
          <w:w w:val="99"/>
          <w:lang w:val="ru-RU"/>
        </w:rPr>
        <w:t xml:space="preserve"> </w:t>
      </w:r>
      <w:r w:rsidRPr="00935FA1">
        <w:rPr>
          <w:lang w:val="ru-RU"/>
        </w:rPr>
        <w:t>Греции.</w:t>
      </w:r>
      <w:r w:rsidRPr="00935FA1">
        <w:rPr>
          <w:spacing w:val="-12"/>
          <w:lang w:val="ru-RU"/>
        </w:rPr>
        <w:t xml:space="preserve"> </w:t>
      </w:r>
      <w:r w:rsidRPr="00935FA1">
        <w:rPr>
          <w:spacing w:val="-1"/>
          <w:lang w:val="ru-RU"/>
        </w:rPr>
        <w:t>Европейская</w:t>
      </w:r>
      <w:r w:rsidRPr="00935FA1">
        <w:rPr>
          <w:spacing w:val="-10"/>
          <w:lang w:val="ru-RU"/>
        </w:rPr>
        <w:t xml:space="preserve"> </w:t>
      </w:r>
      <w:r w:rsidRPr="00935FA1">
        <w:rPr>
          <w:spacing w:val="-1"/>
          <w:lang w:val="ru-RU"/>
        </w:rPr>
        <w:t>интеграция:</w:t>
      </w:r>
      <w:r w:rsidRPr="00935FA1">
        <w:rPr>
          <w:spacing w:val="-13"/>
          <w:lang w:val="ru-RU"/>
        </w:rPr>
        <w:t xml:space="preserve"> </w:t>
      </w:r>
      <w:r w:rsidRPr="00935FA1">
        <w:rPr>
          <w:lang w:val="ru-RU"/>
        </w:rPr>
        <w:t>цели,</w:t>
      </w:r>
      <w:r w:rsidRPr="00935FA1">
        <w:rPr>
          <w:spacing w:val="-12"/>
          <w:lang w:val="ru-RU"/>
        </w:rPr>
        <w:t xml:space="preserve"> </w:t>
      </w:r>
      <w:r w:rsidRPr="00935FA1">
        <w:rPr>
          <w:spacing w:val="-1"/>
          <w:lang w:val="ru-RU"/>
        </w:rPr>
        <w:t>этапы,</w:t>
      </w:r>
      <w:r w:rsidRPr="00935FA1">
        <w:rPr>
          <w:spacing w:val="-11"/>
          <w:lang w:val="ru-RU"/>
        </w:rPr>
        <w:t xml:space="preserve"> </w:t>
      </w:r>
      <w:r w:rsidRPr="00935FA1">
        <w:rPr>
          <w:spacing w:val="-1"/>
          <w:lang w:val="ru-RU"/>
        </w:rPr>
        <w:t>результаты.</w:t>
      </w:r>
    </w:p>
    <w:p w:rsidR="00771A2E" w:rsidRPr="00935FA1" w:rsidRDefault="00771A2E" w:rsidP="00771A2E">
      <w:pPr>
        <w:pStyle w:val="a3"/>
        <w:ind w:right="124"/>
        <w:jc w:val="both"/>
        <w:rPr>
          <w:lang w:val="ru-RU"/>
        </w:rPr>
      </w:pPr>
      <w:r w:rsidRPr="00935FA1">
        <w:rPr>
          <w:spacing w:val="-1"/>
          <w:lang w:val="ru-RU"/>
        </w:rPr>
        <w:t>Страны</w:t>
      </w:r>
      <w:r w:rsidRPr="00935FA1">
        <w:rPr>
          <w:spacing w:val="23"/>
          <w:lang w:val="ru-RU"/>
        </w:rPr>
        <w:t xml:space="preserve"> </w:t>
      </w:r>
      <w:r w:rsidRPr="00935FA1">
        <w:rPr>
          <w:lang w:val="ru-RU"/>
        </w:rPr>
        <w:t>Восточной</w:t>
      </w:r>
      <w:r w:rsidRPr="00935FA1">
        <w:rPr>
          <w:spacing w:val="22"/>
          <w:lang w:val="ru-RU"/>
        </w:rPr>
        <w:t xml:space="preserve"> </w:t>
      </w:r>
      <w:r w:rsidRPr="00935FA1">
        <w:rPr>
          <w:spacing w:val="-1"/>
          <w:lang w:val="ru-RU"/>
        </w:rPr>
        <w:t>Европы</w:t>
      </w:r>
      <w:r w:rsidRPr="00935FA1">
        <w:rPr>
          <w:spacing w:val="23"/>
          <w:lang w:val="ru-RU"/>
        </w:rPr>
        <w:t xml:space="preserve"> </w:t>
      </w:r>
      <w:r w:rsidRPr="00935FA1">
        <w:rPr>
          <w:spacing w:val="-2"/>
          <w:lang w:val="ru-RU"/>
        </w:rPr>
        <w:t>во</w:t>
      </w:r>
      <w:r w:rsidRPr="00935FA1">
        <w:rPr>
          <w:spacing w:val="26"/>
          <w:lang w:val="ru-RU"/>
        </w:rPr>
        <w:t xml:space="preserve"> </w:t>
      </w:r>
      <w:r w:rsidRPr="00935FA1">
        <w:rPr>
          <w:lang w:val="ru-RU"/>
        </w:rPr>
        <w:t>второй</w:t>
      </w:r>
      <w:r w:rsidRPr="00935FA1">
        <w:rPr>
          <w:spacing w:val="23"/>
          <w:lang w:val="ru-RU"/>
        </w:rPr>
        <w:t xml:space="preserve"> </w:t>
      </w:r>
      <w:r w:rsidRPr="00935FA1">
        <w:rPr>
          <w:spacing w:val="-1"/>
          <w:lang w:val="ru-RU"/>
        </w:rPr>
        <w:t>половине</w:t>
      </w:r>
      <w:r w:rsidRPr="00935FA1">
        <w:rPr>
          <w:spacing w:val="21"/>
          <w:lang w:val="ru-RU"/>
        </w:rPr>
        <w:t xml:space="preserve"> </w:t>
      </w:r>
      <w:r w:rsidRPr="00935FA1">
        <w:rPr>
          <w:spacing w:val="-1"/>
          <w:lang w:val="ru-RU"/>
        </w:rPr>
        <w:t>ХХ</w:t>
      </w:r>
      <w:r w:rsidRPr="00935FA1">
        <w:rPr>
          <w:spacing w:val="19"/>
          <w:lang w:val="ru-RU"/>
        </w:rPr>
        <w:t xml:space="preserve"> </w:t>
      </w:r>
      <w:r w:rsidRPr="00935FA1">
        <w:rPr>
          <w:lang w:val="ru-RU"/>
        </w:rPr>
        <w:t>—</w:t>
      </w:r>
      <w:r w:rsidRPr="00935FA1">
        <w:rPr>
          <w:spacing w:val="21"/>
          <w:lang w:val="ru-RU"/>
        </w:rPr>
        <w:t xml:space="preserve"> </w:t>
      </w:r>
      <w:r w:rsidRPr="00935FA1">
        <w:rPr>
          <w:spacing w:val="-1"/>
          <w:lang w:val="ru-RU"/>
        </w:rPr>
        <w:t>начале</w:t>
      </w:r>
      <w:r w:rsidRPr="00935FA1">
        <w:rPr>
          <w:spacing w:val="25"/>
          <w:lang w:val="ru-RU"/>
        </w:rPr>
        <w:t xml:space="preserve"> </w:t>
      </w:r>
      <w:r>
        <w:rPr>
          <w:spacing w:val="-1"/>
        </w:rPr>
        <w:t>XXI</w:t>
      </w:r>
      <w:r w:rsidRPr="00935FA1">
        <w:rPr>
          <w:spacing w:val="-1"/>
          <w:lang w:val="ru-RU"/>
        </w:rPr>
        <w:t xml:space="preserve"> </w:t>
      </w:r>
      <w:r w:rsidRPr="00935FA1">
        <w:rPr>
          <w:lang w:val="ru-RU"/>
        </w:rPr>
        <w:t>в.</w:t>
      </w:r>
      <w:r w:rsidRPr="00935FA1">
        <w:rPr>
          <w:spacing w:val="24"/>
          <w:lang w:val="ru-RU"/>
        </w:rPr>
        <w:t xml:space="preserve"> </w:t>
      </w:r>
      <w:r w:rsidRPr="00935FA1">
        <w:rPr>
          <w:spacing w:val="-1"/>
          <w:lang w:val="ru-RU"/>
        </w:rPr>
        <w:t>Революции</w:t>
      </w:r>
      <w:r w:rsidRPr="00935FA1">
        <w:rPr>
          <w:spacing w:val="54"/>
          <w:w w:val="99"/>
          <w:lang w:val="ru-RU"/>
        </w:rPr>
        <w:t xml:space="preserve"> </w:t>
      </w:r>
      <w:r w:rsidRPr="00935FA1">
        <w:rPr>
          <w:spacing w:val="-1"/>
          <w:lang w:val="ru-RU"/>
        </w:rPr>
        <w:t>середины</w:t>
      </w:r>
      <w:r w:rsidRPr="00935FA1">
        <w:rPr>
          <w:spacing w:val="18"/>
          <w:lang w:val="ru-RU"/>
        </w:rPr>
        <w:t xml:space="preserve"> </w:t>
      </w:r>
      <w:r w:rsidRPr="00935FA1">
        <w:rPr>
          <w:lang w:val="ru-RU"/>
        </w:rPr>
        <w:t>1940-х</w:t>
      </w:r>
      <w:r w:rsidRPr="00935FA1">
        <w:rPr>
          <w:spacing w:val="-9"/>
          <w:lang w:val="ru-RU"/>
        </w:rPr>
        <w:t xml:space="preserve"> </w:t>
      </w:r>
      <w:r w:rsidRPr="00935FA1">
        <w:rPr>
          <w:spacing w:val="1"/>
          <w:lang w:val="ru-RU"/>
        </w:rPr>
        <w:t>гг.</w:t>
      </w:r>
      <w:r w:rsidRPr="00935FA1">
        <w:rPr>
          <w:spacing w:val="18"/>
          <w:lang w:val="ru-RU"/>
        </w:rPr>
        <w:t xml:space="preserve"> </w:t>
      </w:r>
      <w:r w:rsidRPr="00935FA1">
        <w:rPr>
          <w:spacing w:val="-1"/>
          <w:lang w:val="ru-RU"/>
        </w:rPr>
        <w:t>Социалистический</w:t>
      </w:r>
      <w:r w:rsidRPr="00935FA1">
        <w:rPr>
          <w:spacing w:val="18"/>
          <w:lang w:val="ru-RU"/>
        </w:rPr>
        <w:t xml:space="preserve"> </w:t>
      </w:r>
      <w:r w:rsidRPr="00935FA1">
        <w:rPr>
          <w:spacing w:val="-1"/>
          <w:lang w:val="ru-RU"/>
        </w:rPr>
        <w:t>эксперимент:</w:t>
      </w:r>
      <w:r w:rsidRPr="00935FA1">
        <w:rPr>
          <w:spacing w:val="16"/>
          <w:lang w:val="ru-RU"/>
        </w:rPr>
        <w:t xml:space="preserve"> </w:t>
      </w:r>
      <w:r w:rsidRPr="00935FA1">
        <w:rPr>
          <w:lang w:val="ru-RU"/>
        </w:rPr>
        <w:t>достижения</w:t>
      </w:r>
      <w:r w:rsidRPr="00935FA1">
        <w:rPr>
          <w:spacing w:val="17"/>
          <w:lang w:val="ru-RU"/>
        </w:rPr>
        <w:t xml:space="preserve"> </w:t>
      </w:r>
      <w:r w:rsidRPr="00935FA1">
        <w:rPr>
          <w:lang w:val="ru-RU"/>
        </w:rPr>
        <w:t>и</w:t>
      </w:r>
      <w:r w:rsidRPr="00935FA1">
        <w:rPr>
          <w:spacing w:val="18"/>
          <w:lang w:val="ru-RU"/>
        </w:rPr>
        <w:t xml:space="preserve"> </w:t>
      </w:r>
      <w:r w:rsidRPr="00935FA1">
        <w:rPr>
          <w:spacing w:val="-1"/>
          <w:lang w:val="ru-RU"/>
        </w:rPr>
        <w:t>противоречия.</w:t>
      </w:r>
      <w:r w:rsidRPr="00935FA1">
        <w:rPr>
          <w:spacing w:val="18"/>
          <w:lang w:val="ru-RU"/>
        </w:rPr>
        <w:t xml:space="preserve"> </w:t>
      </w:r>
      <w:r w:rsidRPr="00935FA1">
        <w:rPr>
          <w:spacing w:val="-1"/>
          <w:lang w:val="ru-RU"/>
        </w:rPr>
        <w:t>События</w:t>
      </w:r>
      <w:r w:rsidRPr="00935FA1">
        <w:rPr>
          <w:spacing w:val="79"/>
          <w:w w:val="99"/>
          <w:lang w:val="ru-RU"/>
        </w:rPr>
        <w:t xml:space="preserve"> </w:t>
      </w:r>
      <w:r w:rsidRPr="00935FA1">
        <w:rPr>
          <w:lang w:val="ru-RU"/>
        </w:rPr>
        <w:t>конца</w:t>
      </w:r>
      <w:r w:rsidRPr="00935FA1">
        <w:rPr>
          <w:spacing w:val="46"/>
          <w:lang w:val="ru-RU"/>
        </w:rPr>
        <w:t xml:space="preserve"> </w:t>
      </w:r>
      <w:r w:rsidRPr="00935FA1">
        <w:rPr>
          <w:lang w:val="ru-RU"/>
        </w:rPr>
        <w:t>1980-х</w:t>
      </w:r>
      <w:r w:rsidRPr="00935FA1">
        <w:rPr>
          <w:spacing w:val="42"/>
          <w:lang w:val="ru-RU"/>
        </w:rPr>
        <w:t xml:space="preserve"> </w:t>
      </w:r>
      <w:r w:rsidRPr="00935FA1">
        <w:rPr>
          <w:lang w:val="ru-RU"/>
        </w:rPr>
        <w:t>—</w:t>
      </w:r>
      <w:r w:rsidRPr="00935FA1">
        <w:rPr>
          <w:spacing w:val="47"/>
          <w:lang w:val="ru-RU"/>
        </w:rPr>
        <w:t xml:space="preserve"> </w:t>
      </w:r>
      <w:r w:rsidRPr="00935FA1">
        <w:rPr>
          <w:spacing w:val="-1"/>
          <w:lang w:val="ru-RU"/>
        </w:rPr>
        <w:t>начала</w:t>
      </w:r>
      <w:r w:rsidRPr="00935FA1">
        <w:rPr>
          <w:spacing w:val="46"/>
          <w:lang w:val="ru-RU"/>
        </w:rPr>
        <w:t xml:space="preserve"> </w:t>
      </w:r>
      <w:r w:rsidRPr="00935FA1">
        <w:rPr>
          <w:lang w:val="ru-RU"/>
        </w:rPr>
        <w:t>1990-х</w:t>
      </w:r>
      <w:r w:rsidRPr="00935FA1">
        <w:rPr>
          <w:spacing w:val="-7"/>
          <w:lang w:val="ru-RU"/>
        </w:rPr>
        <w:t xml:space="preserve"> </w:t>
      </w:r>
      <w:r w:rsidRPr="00935FA1">
        <w:rPr>
          <w:lang w:val="ru-RU"/>
        </w:rPr>
        <w:t>гг.,</w:t>
      </w:r>
      <w:r w:rsidRPr="00935FA1">
        <w:rPr>
          <w:spacing w:val="49"/>
          <w:lang w:val="ru-RU"/>
        </w:rPr>
        <w:t xml:space="preserve"> </w:t>
      </w:r>
      <w:r w:rsidRPr="00935FA1">
        <w:rPr>
          <w:spacing w:val="-1"/>
          <w:lang w:val="ru-RU"/>
        </w:rPr>
        <w:t>падение</w:t>
      </w:r>
      <w:r w:rsidRPr="00935FA1">
        <w:rPr>
          <w:spacing w:val="46"/>
          <w:lang w:val="ru-RU"/>
        </w:rPr>
        <w:t xml:space="preserve"> </w:t>
      </w:r>
      <w:r w:rsidRPr="00935FA1">
        <w:rPr>
          <w:spacing w:val="-1"/>
          <w:lang w:val="ru-RU"/>
        </w:rPr>
        <w:t>коммунистических</w:t>
      </w:r>
      <w:r w:rsidRPr="00935FA1">
        <w:rPr>
          <w:spacing w:val="42"/>
          <w:lang w:val="ru-RU"/>
        </w:rPr>
        <w:t xml:space="preserve"> </w:t>
      </w:r>
      <w:r w:rsidRPr="00935FA1">
        <w:rPr>
          <w:lang w:val="ru-RU"/>
        </w:rPr>
        <w:t>режимов.</w:t>
      </w:r>
      <w:r w:rsidRPr="00935FA1">
        <w:rPr>
          <w:spacing w:val="49"/>
          <w:lang w:val="ru-RU"/>
        </w:rPr>
        <w:t xml:space="preserve"> </w:t>
      </w:r>
      <w:r w:rsidRPr="00935FA1">
        <w:rPr>
          <w:spacing w:val="-1"/>
          <w:lang w:val="ru-RU"/>
        </w:rPr>
        <w:t>Политические</w:t>
      </w:r>
      <w:r w:rsidRPr="00935FA1">
        <w:rPr>
          <w:spacing w:val="46"/>
          <w:lang w:val="ru-RU"/>
        </w:rPr>
        <w:t xml:space="preserve"> </w:t>
      </w:r>
      <w:r w:rsidRPr="00935FA1">
        <w:rPr>
          <w:lang w:val="ru-RU"/>
        </w:rPr>
        <w:t>и</w:t>
      </w:r>
      <w:r w:rsidRPr="00935FA1">
        <w:rPr>
          <w:spacing w:val="64"/>
          <w:w w:val="99"/>
          <w:lang w:val="ru-RU"/>
        </w:rPr>
        <w:t xml:space="preserve"> </w:t>
      </w:r>
      <w:r w:rsidRPr="00935FA1">
        <w:rPr>
          <w:spacing w:val="-1"/>
          <w:lang w:val="ru-RU"/>
        </w:rPr>
        <w:t>экономические</w:t>
      </w:r>
      <w:r w:rsidRPr="00935FA1">
        <w:rPr>
          <w:spacing w:val="18"/>
          <w:lang w:val="ru-RU"/>
        </w:rPr>
        <w:t xml:space="preserve"> </w:t>
      </w:r>
      <w:r w:rsidRPr="00935FA1">
        <w:rPr>
          <w:spacing w:val="-1"/>
          <w:lang w:val="ru-RU"/>
        </w:rPr>
        <w:t>преобразования</w:t>
      </w:r>
      <w:r w:rsidRPr="00935FA1">
        <w:rPr>
          <w:spacing w:val="19"/>
          <w:lang w:val="ru-RU"/>
        </w:rPr>
        <w:t xml:space="preserve"> </w:t>
      </w:r>
      <w:r w:rsidRPr="00935FA1">
        <w:rPr>
          <w:spacing w:val="-1"/>
          <w:lang w:val="ru-RU"/>
        </w:rPr>
        <w:t>1990-х</w:t>
      </w:r>
      <w:r w:rsidRPr="00935FA1">
        <w:rPr>
          <w:spacing w:val="-8"/>
          <w:lang w:val="ru-RU"/>
        </w:rPr>
        <w:t xml:space="preserve"> </w:t>
      </w:r>
      <w:r w:rsidRPr="00935FA1">
        <w:rPr>
          <w:spacing w:val="-1"/>
          <w:lang w:val="ru-RU"/>
        </w:rPr>
        <w:t>гг.</w:t>
      </w:r>
      <w:r w:rsidRPr="00935FA1">
        <w:rPr>
          <w:spacing w:val="21"/>
          <w:lang w:val="ru-RU"/>
        </w:rPr>
        <w:t xml:space="preserve"> </w:t>
      </w:r>
      <w:r w:rsidRPr="00935FA1">
        <w:rPr>
          <w:lang w:val="ru-RU"/>
        </w:rPr>
        <w:t>Социальные</w:t>
      </w:r>
      <w:r w:rsidRPr="00935FA1">
        <w:rPr>
          <w:spacing w:val="15"/>
          <w:lang w:val="ru-RU"/>
        </w:rPr>
        <w:t xml:space="preserve"> </w:t>
      </w:r>
      <w:r w:rsidRPr="00935FA1">
        <w:rPr>
          <w:spacing w:val="-1"/>
          <w:lang w:val="ru-RU"/>
        </w:rPr>
        <w:t>отношения.</w:t>
      </w:r>
      <w:r w:rsidRPr="00935FA1">
        <w:rPr>
          <w:spacing w:val="22"/>
          <w:lang w:val="ru-RU"/>
        </w:rPr>
        <w:t xml:space="preserve"> </w:t>
      </w:r>
      <w:r w:rsidRPr="00935FA1">
        <w:rPr>
          <w:spacing w:val="-1"/>
          <w:lang w:val="ru-RU"/>
        </w:rPr>
        <w:t>Внешнеполитические</w:t>
      </w:r>
      <w:r w:rsidRPr="00935FA1">
        <w:rPr>
          <w:spacing w:val="99"/>
          <w:w w:val="99"/>
          <w:lang w:val="ru-RU"/>
        </w:rPr>
        <w:t xml:space="preserve"> </w:t>
      </w:r>
      <w:r w:rsidRPr="00935FA1">
        <w:rPr>
          <w:lang w:val="ru-RU"/>
        </w:rPr>
        <w:t>позиции</w:t>
      </w:r>
      <w:r w:rsidRPr="00935FA1">
        <w:rPr>
          <w:spacing w:val="-13"/>
          <w:lang w:val="ru-RU"/>
        </w:rPr>
        <w:t xml:space="preserve"> </w:t>
      </w:r>
      <w:r w:rsidRPr="00935FA1">
        <w:rPr>
          <w:spacing w:val="-1"/>
          <w:lang w:val="ru-RU"/>
        </w:rPr>
        <w:t>восточноевропейских</w:t>
      </w:r>
      <w:r w:rsidRPr="00935FA1">
        <w:rPr>
          <w:spacing w:val="-14"/>
          <w:lang w:val="ru-RU"/>
        </w:rPr>
        <w:t xml:space="preserve"> </w:t>
      </w:r>
      <w:r w:rsidRPr="00935FA1">
        <w:rPr>
          <w:spacing w:val="-1"/>
          <w:lang w:val="ru-RU"/>
        </w:rPr>
        <w:t>государств.</w:t>
      </w:r>
      <w:r w:rsidRPr="00935FA1">
        <w:rPr>
          <w:spacing w:val="-8"/>
          <w:lang w:val="ru-RU"/>
        </w:rPr>
        <w:t xml:space="preserve"> </w:t>
      </w:r>
      <w:r w:rsidRPr="00935FA1">
        <w:rPr>
          <w:spacing w:val="-1"/>
          <w:lang w:val="ru-RU"/>
        </w:rPr>
        <w:t>Проблемы</w:t>
      </w:r>
      <w:r w:rsidRPr="00935FA1">
        <w:rPr>
          <w:spacing w:val="-9"/>
          <w:lang w:val="ru-RU"/>
        </w:rPr>
        <w:t xml:space="preserve"> </w:t>
      </w:r>
      <w:r w:rsidRPr="00935FA1">
        <w:rPr>
          <w:spacing w:val="-1"/>
          <w:lang w:val="ru-RU"/>
        </w:rPr>
        <w:t>интеграции</w:t>
      </w:r>
      <w:r w:rsidRPr="00935FA1">
        <w:rPr>
          <w:spacing w:val="-12"/>
          <w:lang w:val="ru-RU"/>
        </w:rPr>
        <w:t xml:space="preserve"> </w:t>
      </w:r>
      <w:r w:rsidRPr="00935FA1">
        <w:rPr>
          <w:lang w:val="ru-RU"/>
        </w:rPr>
        <w:t>в</w:t>
      </w:r>
      <w:r w:rsidRPr="00935FA1">
        <w:rPr>
          <w:spacing w:val="-13"/>
          <w:lang w:val="ru-RU"/>
        </w:rPr>
        <w:t xml:space="preserve"> </w:t>
      </w:r>
      <w:r w:rsidRPr="00935FA1">
        <w:rPr>
          <w:spacing w:val="-1"/>
          <w:lang w:val="ru-RU"/>
        </w:rPr>
        <w:t>единой</w:t>
      </w:r>
      <w:r w:rsidRPr="00935FA1">
        <w:rPr>
          <w:spacing w:val="-12"/>
          <w:lang w:val="ru-RU"/>
        </w:rPr>
        <w:t xml:space="preserve"> </w:t>
      </w:r>
      <w:r w:rsidRPr="00935FA1">
        <w:rPr>
          <w:spacing w:val="-1"/>
          <w:lang w:val="ru-RU"/>
        </w:rPr>
        <w:t>Европе.</w:t>
      </w:r>
    </w:p>
    <w:p w:rsidR="00771A2E" w:rsidRPr="00935FA1" w:rsidRDefault="00771A2E" w:rsidP="00771A2E">
      <w:pPr>
        <w:pStyle w:val="a3"/>
        <w:spacing w:before="3" w:line="239" w:lineRule="auto"/>
        <w:ind w:right="122"/>
        <w:jc w:val="both"/>
        <w:rPr>
          <w:lang w:val="ru-RU"/>
        </w:rPr>
      </w:pPr>
      <w:r w:rsidRPr="00935FA1">
        <w:rPr>
          <w:spacing w:val="-1"/>
          <w:lang w:val="ru-RU"/>
        </w:rPr>
        <w:t>Страны</w:t>
      </w:r>
      <w:r w:rsidRPr="00935FA1">
        <w:rPr>
          <w:spacing w:val="8"/>
          <w:lang w:val="ru-RU"/>
        </w:rPr>
        <w:t xml:space="preserve"> </w:t>
      </w:r>
      <w:r w:rsidRPr="00935FA1">
        <w:rPr>
          <w:spacing w:val="-1"/>
          <w:lang w:val="ru-RU"/>
        </w:rPr>
        <w:t>Азии</w:t>
      </w:r>
      <w:r w:rsidRPr="00935FA1">
        <w:rPr>
          <w:spacing w:val="9"/>
          <w:lang w:val="ru-RU"/>
        </w:rPr>
        <w:t xml:space="preserve"> </w:t>
      </w:r>
      <w:r w:rsidRPr="00935FA1">
        <w:rPr>
          <w:lang w:val="ru-RU"/>
        </w:rPr>
        <w:t>и</w:t>
      </w:r>
      <w:r w:rsidRPr="00935FA1">
        <w:rPr>
          <w:spacing w:val="4"/>
          <w:lang w:val="ru-RU"/>
        </w:rPr>
        <w:t xml:space="preserve"> </w:t>
      </w:r>
      <w:r w:rsidRPr="00935FA1">
        <w:rPr>
          <w:spacing w:val="-2"/>
          <w:lang w:val="ru-RU"/>
        </w:rPr>
        <w:t>Африки</w:t>
      </w:r>
      <w:r w:rsidRPr="00935FA1">
        <w:rPr>
          <w:spacing w:val="8"/>
          <w:lang w:val="ru-RU"/>
        </w:rPr>
        <w:t xml:space="preserve"> </w:t>
      </w:r>
      <w:r w:rsidRPr="00935FA1">
        <w:rPr>
          <w:lang w:val="ru-RU"/>
        </w:rPr>
        <w:t>во</w:t>
      </w:r>
      <w:r w:rsidRPr="00935FA1">
        <w:rPr>
          <w:spacing w:val="8"/>
          <w:lang w:val="ru-RU"/>
        </w:rPr>
        <w:t xml:space="preserve"> </w:t>
      </w:r>
      <w:r w:rsidRPr="00935FA1">
        <w:rPr>
          <w:spacing w:val="-1"/>
          <w:lang w:val="ru-RU"/>
        </w:rPr>
        <w:t>второй</w:t>
      </w:r>
      <w:r w:rsidRPr="00935FA1">
        <w:rPr>
          <w:spacing w:val="8"/>
          <w:lang w:val="ru-RU"/>
        </w:rPr>
        <w:t xml:space="preserve"> </w:t>
      </w:r>
      <w:r w:rsidRPr="00935FA1">
        <w:rPr>
          <w:spacing w:val="-1"/>
          <w:lang w:val="ru-RU"/>
        </w:rPr>
        <w:t>половине</w:t>
      </w:r>
      <w:r w:rsidRPr="00935FA1">
        <w:rPr>
          <w:spacing w:val="2"/>
          <w:lang w:val="ru-RU"/>
        </w:rPr>
        <w:t xml:space="preserve"> </w:t>
      </w:r>
      <w:r>
        <w:rPr>
          <w:spacing w:val="-1"/>
        </w:rPr>
        <w:t>XX</w:t>
      </w:r>
      <w:r w:rsidRPr="00935FA1">
        <w:rPr>
          <w:spacing w:val="5"/>
          <w:lang w:val="ru-RU"/>
        </w:rPr>
        <w:t xml:space="preserve"> </w:t>
      </w:r>
      <w:r w:rsidRPr="00935FA1">
        <w:rPr>
          <w:lang w:val="ru-RU"/>
        </w:rPr>
        <w:t>—</w:t>
      </w:r>
      <w:r w:rsidRPr="00935FA1">
        <w:rPr>
          <w:spacing w:val="8"/>
          <w:lang w:val="ru-RU"/>
        </w:rPr>
        <w:t xml:space="preserve"> </w:t>
      </w:r>
      <w:r w:rsidRPr="00935FA1">
        <w:rPr>
          <w:spacing w:val="-1"/>
          <w:lang w:val="ru-RU"/>
        </w:rPr>
        <w:t>начале</w:t>
      </w:r>
      <w:r w:rsidRPr="00935FA1">
        <w:rPr>
          <w:spacing w:val="7"/>
          <w:lang w:val="ru-RU"/>
        </w:rPr>
        <w:t xml:space="preserve"> </w:t>
      </w:r>
      <w:r>
        <w:rPr>
          <w:spacing w:val="-1"/>
        </w:rPr>
        <w:t>XXI</w:t>
      </w:r>
      <w:r w:rsidRPr="00935FA1">
        <w:rPr>
          <w:spacing w:val="-6"/>
          <w:lang w:val="ru-RU"/>
        </w:rPr>
        <w:t xml:space="preserve"> </w:t>
      </w:r>
      <w:r w:rsidRPr="00935FA1">
        <w:rPr>
          <w:spacing w:val="-2"/>
          <w:lang w:val="ru-RU"/>
        </w:rPr>
        <w:t>в.</w:t>
      </w:r>
      <w:r w:rsidRPr="00935FA1">
        <w:rPr>
          <w:spacing w:val="10"/>
          <w:lang w:val="ru-RU"/>
        </w:rPr>
        <w:t xml:space="preserve"> </w:t>
      </w:r>
      <w:r w:rsidRPr="00935FA1">
        <w:rPr>
          <w:spacing w:val="-1"/>
          <w:lang w:val="ru-RU"/>
        </w:rPr>
        <w:t>Япония:</w:t>
      </w:r>
      <w:r w:rsidRPr="00935FA1">
        <w:rPr>
          <w:spacing w:val="3"/>
          <w:lang w:val="ru-RU"/>
        </w:rPr>
        <w:t xml:space="preserve"> </w:t>
      </w:r>
      <w:r w:rsidRPr="00935FA1">
        <w:rPr>
          <w:spacing w:val="2"/>
          <w:lang w:val="ru-RU"/>
        </w:rPr>
        <w:t>от</w:t>
      </w:r>
      <w:r w:rsidRPr="00935FA1">
        <w:rPr>
          <w:spacing w:val="4"/>
          <w:lang w:val="ru-RU"/>
        </w:rPr>
        <w:t xml:space="preserve"> </w:t>
      </w:r>
      <w:r w:rsidRPr="00935FA1">
        <w:rPr>
          <w:spacing w:val="-1"/>
          <w:lang w:val="ru-RU"/>
        </w:rPr>
        <w:t>поражения</w:t>
      </w:r>
      <w:r w:rsidRPr="00935FA1">
        <w:rPr>
          <w:spacing w:val="63"/>
          <w:w w:val="99"/>
          <w:lang w:val="ru-RU"/>
        </w:rPr>
        <w:t xml:space="preserve"> </w:t>
      </w:r>
      <w:r w:rsidRPr="00935FA1">
        <w:rPr>
          <w:lang w:val="ru-RU"/>
        </w:rPr>
        <w:t>к</w:t>
      </w:r>
      <w:r w:rsidRPr="00935FA1">
        <w:rPr>
          <w:spacing w:val="34"/>
          <w:lang w:val="ru-RU"/>
        </w:rPr>
        <w:t xml:space="preserve"> </w:t>
      </w:r>
      <w:r w:rsidRPr="00935FA1">
        <w:rPr>
          <w:spacing w:val="-1"/>
          <w:lang w:val="ru-RU"/>
        </w:rPr>
        <w:t>лидерству;</w:t>
      </w:r>
      <w:r w:rsidRPr="00935FA1">
        <w:rPr>
          <w:spacing w:val="32"/>
          <w:lang w:val="ru-RU"/>
        </w:rPr>
        <w:t xml:space="preserve"> </w:t>
      </w:r>
      <w:r w:rsidRPr="00935FA1">
        <w:rPr>
          <w:spacing w:val="-1"/>
          <w:lang w:val="ru-RU"/>
        </w:rPr>
        <w:t>научно-технический</w:t>
      </w:r>
      <w:r w:rsidRPr="00935FA1">
        <w:rPr>
          <w:spacing w:val="37"/>
          <w:lang w:val="ru-RU"/>
        </w:rPr>
        <w:t xml:space="preserve"> </w:t>
      </w:r>
      <w:r w:rsidRPr="00935FA1">
        <w:rPr>
          <w:lang w:val="ru-RU"/>
        </w:rPr>
        <w:t>прогресс</w:t>
      </w:r>
      <w:r w:rsidRPr="00935FA1">
        <w:rPr>
          <w:spacing w:val="34"/>
          <w:lang w:val="ru-RU"/>
        </w:rPr>
        <w:t xml:space="preserve"> </w:t>
      </w:r>
      <w:r w:rsidRPr="00935FA1">
        <w:rPr>
          <w:lang w:val="ru-RU"/>
        </w:rPr>
        <w:t>и</w:t>
      </w:r>
      <w:r w:rsidRPr="00935FA1">
        <w:rPr>
          <w:spacing w:val="32"/>
          <w:lang w:val="ru-RU"/>
        </w:rPr>
        <w:t xml:space="preserve"> </w:t>
      </w:r>
      <w:r w:rsidRPr="00935FA1">
        <w:rPr>
          <w:lang w:val="ru-RU"/>
        </w:rPr>
        <w:t>традиции;</w:t>
      </w:r>
      <w:r w:rsidRPr="00935FA1">
        <w:rPr>
          <w:spacing w:val="32"/>
          <w:lang w:val="ru-RU"/>
        </w:rPr>
        <w:t xml:space="preserve"> </w:t>
      </w:r>
      <w:r w:rsidRPr="00935FA1">
        <w:rPr>
          <w:lang w:val="ru-RU"/>
        </w:rPr>
        <w:t>внешняя</w:t>
      </w:r>
      <w:r w:rsidRPr="00935FA1">
        <w:rPr>
          <w:spacing w:val="31"/>
          <w:lang w:val="ru-RU"/>
        </w:rPr>
        <w:t xml:space="preserve"> </w:t>
      </w:r>
      <w:r w:rsidRPr="00935FA1">
        <w:rPr>
          <w:spacing w:val="-1"/>
          <w:lang w:val="ru-RU"/>
        </w:rPr>
        <w:t>политика.</w:t>
      </w:r>
      <w:r w:rsidRPr="00935FA1">
        <w:rPr>
          <w:spacing w:val="38"/>
          <w:lang w:val="ru-RU"/>
        </w:rPr>
        <w:t xml:space="preserve"> </w:t>
      </w:r>
      <w:r w:rsidRPr="00935FA1">
        <w:rPr>
          <w:spacing w:val="-1"/>
          <w:lang w:val="ru-RU"/>
        </w:rPr>
        <w:t>Освобождение</w:t>
      </w:r>
      <w:r w:rsidRPr="00935FA1">
        <w:rPr>
          <w:spacing w:val="80"/>
          <w:w w:val="99"/>
          <w:lang w:val="ru-RU"/>
        </w:rPr>
        <w:t xml:space="preserve"> </w:t>
      </w:r>
      <w:r w:rsidRPr="00935FA1">
        <w:rPr>
          <w:spacing w:val="-1"/>
          <w:lang w:val="ru-RU"/>
        </w:rPr>
        <w:t>стран</w:t>
      </w:r>
      <w:r w:rsidRPr="00935FA1">
        <w:rPr>
          <w:spacing w:val="12"/>
          <w:lang w:val="ru-RU"/>
        </w:rPr>
        <w:t xml:space="preserve"> </w:t>
      </w:r>
      <w:r w:rsidRPr="00935FA1">
        <w:rPr>
          <w:spacing w:val="-1"/>
          <w:lang w:val="ru-RU"/>
        </w:rPr>
        <w:t>Азии</w:t>
      </w:r>
      <w:r w:rsidRPr="00935FA1">
        <w:rPr>
          <w:spacing w:val="12"/>
          <w:lang w:val="ru-RU"/>
        </w:rPr>
        <w:t xml:space="preserve"> </w:t>
      </w:r>
      <w:r w:rsidRPr="00935FA1">
        <w:rPr>
          <w:lang w:val="ru-RU"/>
        </w:rPr>
        <w:t>и</w:t>
      </w:r>
      <w:r w:rsidRPr="00935FA1">
        <w:rPr>
          <w:spacing w:val="16"/>
          <w:lang w:val="ru-RU"/>
        </w:rPr>
        <w:t xml:space="preserve"> </w:t>
      </w:r>
      <w:r w:rsidRPr="00935FA1">
        <w:rPr>
          <w:spacing w:val="-2"/>
          <w:lang w:val="ru-RU"/>
        </w:rPr>
        <w:t>Африки</w:t>
      </w:r>
      <w:r w:rsidRPr="00935FA1">
        <w:rPr>
          <w:spacing w:val="12"/>
          <w:lang w:val="ru-RU"/>
        </w:rPr>
        <w:t xml:space="preserve"> </w:t>
      </w:r>
      <w:r w:rsidRPr="00935FA1">
        <w:rPr>
          <w:lang w:val="ru-RU"/>
        </w:rPr>
        <w:t>и</w:t>
      </w:r>
      <w:r w:rsidRPr="00935FA1">
        <w:rPr>
          <w:spacing w:val="12"/>
          <w:lang w:val="ru-RU"/>
        </w:rPr>
        <w:t xml:space="preserve"> </w:t>
      </w:r>
      <w:r w:rsidRPr="00935FA1">
        <w:rPr>
          <w:lang w:val="ru-RU"/>
        </w:rPr>
        <w:t>крушение</w:t>
      </w:r>
      <w:r w:rsidRPr="00935FA1">
        <w:rPr>
          <w:spacing w:val="10"/>
          <w:lang w:val="ru-RU"/>
        </w:rPr>
        <w:t xml:space="preserve"> </w:t>
      </w:r>
      <w:r w:rsidRPr="00935FA1">
        <w:rPr>
          <w:lang w:val="ru-RU"/>
        </w:rPr>
        <w:t>колониальной</w:t>
      </w:r>
      <w:r w:rsidRPr="00935FA1">
        <w:rPr>
          <w:spacing w:val="12"/>
          <w:lang w:val="ru-RU"/>
        </w:rPr>
        <w:t xml:space="preserve"> </w:t>
      </w:r>
      <w:r w:rsidRPr="00935FA1">
        <w:rPr>
          <w:spacing w:val="-1"/>
          <w:lang w:val="ru-RU"/>
        </w:rPr>
        <w:t>системы</w:t>
      </w:r>
      <w:r w:rsidRPr="00935FA1">
        <w:rPr>
          <w:spacing w:val="12"/>
          <w:lang w:val="ru-RU"/>
        </w:rPr>
        <w:t xml:space="preserve"> </w:t>
      </w:r>
      <w:r w:rsidRPr="00935FA1">
        <w:rPr>
          <w:spacing w:val="-3"/>
          <w:lang w:val="ru-RU"/>
        </w:rPr>
        <w:t>во</w:t>
      </w:r>
      <w:r w:rsidRPr="00935FA1">
        <w:rPr>
          <w:spacing w:val="15"/>
          <w:lang w:val="ru-RU"/>
        </w:rPr>
        <w:t xml:space="preserve"> </w:t>
      </w:r>
      <w:r w:rsidRPr="00935FA1">
        <w:rPr>
          <w:spacing w:val="-1"/>
          <w:lang w:val="ru-RU"/>
        </w:rPr>
        <w:t>второй</w:t>
      </w:r>
      <w:r w:rsidRPr="00935FA1">
        <w:rPr>
          <w:spacing w:val="12"/>
          <w:lang w:val="ru-RU"/>
        </w:rPr>
        <w:t xml:space="preserve"> </w:t>
      </w:r>
      <w:r w:rsidRPr="00935FA1">
        <w:rPr>
          <w:spacing w:val="-1"/>
          <w:lang w:val="ru-RU"/>
        </w:rPr>
        <w:t>половине</w:t>
      </w:r>
      <w:r w:rsidRPr="00935FA1">
        <w:rPr>
          <w:spacing w:val="10"/>
          <w:lang w:val="ru-RU"/>
        </w:rPr>
        <w:t xml:space="preserve"> </w:t>
      </w:r>
      <w:r w:rsidRPr="00935FA1">
        <w:rPr>
          <w:spacing w:val="-1"/>
          <w:lang w:val="ru-RU"/>
        </w:rPr>
        <w:t>ХХ</w:t>
      </w:r>
      <w:r w:rsidRPr="00935FA1">
        <w:rPr>
          <w:spacing w:val="-4"/>
          <w:lang w:val="ru-RU"/>
        </w:rPr>
        <w:t xml:space="preserve"> </w:t>
      </w:r>
      <w:r w:rsidRPr="00935FA1">
        <w:rPr>
          <w:spacing w:val="-1"/>
          <w:lang w:val="ru-RU"/>
        </w:rPr>
        <w:t>в.:</w:t>
      </w:r>
      <w:r w:rsidRPr="00935FA1">
        <w:rPr>
          <w:spacing w:val="11"/>
          <w:lang w:val="ru-RU"/>
        </w:rPr>
        <w:t xml:space="preserve"> </w:t>
      </w:r>
      <w:r w:rsidRPr="00935FA1">
        <w:rPr>
          <w:spacing w:val="-1"/>
          <w:lang w:val="ru-RU"/>
        </w:rPr>
        <w:t>этапы,</w:t>
      </w:r>
      <w:r w:rsidRPr="00935FA1">
        <w:rPr>
          <w:spacing w:val="54"/>
          <w:w w:val="99"/>
          <w:lang w:val="ru-RU"/>
        </w:rPr>
        <w:t xml:space="preserve"> </w:t>
      </w:r>
      <w:r w:rsidRPr="00935FA1">
        <w:rPr>
          <w:lang w:val="ru-RU"/>
        </w:rPr>
        <w:t>основные</w:t>
      </w:r>
      <w:r w:rsidRPr="00935FA1">
        <w:rPr>
          <w:spacing w:val="35"/>
          <w:lang w:val="ru-RU"/>
        </w:rPr>
        <w:t xml:space="preserve"> </w:t>
      </w:r>
      <w:r w:rsidRPr="00935FA1">
        <w:rPr>
          <w:spacing w:val="-2"/>
          <w:lang w:val="ru-RU"/>
        </w:rPr>
        <w:t>движущие</w:t>
      </w:r>
      <w:r w:rsidRPr="00935FA1">
        <w:rPr>
          <w:spacing w:val="36"/>
          <w:lang w:val="ru-RU"/>
        </w:rPr>
        <w:t xml:space="preserve"> </w:t>
      </w:r>
      <w:r w:rsidRPr="00935FA1">
        <w:rPr>
          <w:lang w:val="ru-RU"/>
        </w:rPr>
        <w:t>силы</w:t>
      </w:r>
      <w:r w:rsidRPr="00935FA1">
        <w:rPr>
          <w:spacing w:val="38"/>
          <w:lang w:val="ru-RU"/>
        </w:rPr>
        <w:t xml:space="preserve"> </w:t>
      </w:r>
      <w:r w:rsidRPr="00935FA1">
        <w:rPr>
          <w:lang w:val="ru-RU"/>
        </w:rPr>
        <w:t>и</w:t>
      </w:r>
      <w:r w:rsidRPr="00935FA1">
        <w:rPr>
          <w:spacing w:val="34"/>
          <w:lang w:val="ru-RU"/>
        </w:rPr>
        <w:t xml:space="preserve"> </w:t>
      </w:r>
      <w:r w:rsidRPr="00935FA1">
        <w:rPr>
          <w:spacing w:val="-1"/>
          <w:lang w:val="ru-RU"/>
        </w:rPr>
        <w:t>лидеры</w:t>
      </w:r>
      <w:r w:rsidRPr="00935FA1">
        <w:rPr>
          <w:spacing w:val="34"/>
          <w:lang w:val="ru-RU"/>
        </w:rPr>
        <w:t xml:space="preserve"> </w:t>
      </w:r>
      <w:r w:rsidRPr="00935FA1">
        <w:rPr>
          <w:spacing w:val="-1"/>
          <w:lang w:val="ru-RU"/>
        </w:rPr>
        <w:t>освободительной</w:t>
      </w:r>
      <w:r w:rsidRPr="00935FA1">
        <w:rPr>
          <w:spacing w:val="38"/>
          <w:lang w:val="ru-RU"/>
        </w:rPr>
        <w:t xml:space="preserve"> </w:t>
      </w:r>
      <w:r w:rsidRPr="00935FA1">
        <w:rPr>
          <w:spacing w:val="-2"/>
          <w:lang w:val="ru-RU"/>
        </w:rPr>
        <w:t>борьбы.</w:t>
      </w:r>
      <w:r w:rsidRPr="00935FA1">
        <w:rPr>
          <w:spacing w:val="38"/>
          <w:lang w:val="ru-RU"/>
        </w:rPr>
        <w:t xml:space="preserve"> </w:t>
      </w:r>
      <w:r w:rsidRPr="00935FA1">
        <w:rPr>
          <w:spacing w:val="-1"/>
          <w:lang w:val="ru-RU"/>
        </w:rPr>
        <w:t>Проблемы</w:t>
      </w:r>
      <w:r w:rsidRPr="00935FA1">
        <w:rPr>
          <w:spacing w:val="34"/>
          <w:lang w:val="ru-RU"/>
        </w:rPr>
        <w:t xml:space="preserve"> </w:t>
      </w:r>
      <w:r w:rsidRPr="00935FA1">
        <w:rPr>
          <w:spacing w:val="-1"/>
          <w:lang w:val="ru-RU"/>
        </w:rPr>
        <w:t>модернизации</w:t>
      </w:r>
      <w:r w:rsidRPr="00935FA1">
        <w:rPr>
          <w:spacing w:val="33"/>
          <w:lang w:val="ru-RU"/>
        </w:rPr>
        <w:t xml:space="preserve"> </w:t>
      </w:r>
      <w:r w:rsidRPr="00935FA1">
        <w:rPr>
          <w:lang w:val="ru-RU"/>
        </w:rPr>
        <w:t>и</w:t>
      </w:r>
      <w:r w:rsidRPr="00935FA1">
        <w:rPr>
          <w:spacing w:val="82"/>
          <w:w w:val="99"/>
          <w:lang w:val="ru-RU"/>
        </w:rPr>
        <w:t xml:space="preserve"> </w:t>
      </w:r>
      <w:r w:rsidRPr="00935FA1">
        <w:rPr>
          <w:lang w:val="ru-RU"/>
        </w:rPr>
        <w:t>выбор</w:t>
      </w:r>
      <w:r w:rsidRPr="00935FA1">
        <w:rPr>
          <w:spacing w:val="24"/>
          <w:lang w:val="ru-RU"/>
        </w:rPr>
        <w:t xml:space="preserve"> </w:t>
      </w:r>
      <w:r w:rsidRPr="00935FA1">
        <w:rPr>
          <w:spacing w:val="-2"/>
          <w:lang w:val="ru-RU"/>
        </w:rPr>
        <w:t>путей</w:t>
      </w:r>
      <w:r w:rsidRPr="00935FA1">
        <w:rPr>
          <w:spacing w:val="26"/>
          <w:lang w:val="ru-RU"/>
        </w:rPr>
        <w:t xml:space="preserve"> </w:t>
      </w:r>
      <w:r w:rsidRPr="00935FA1">
        <w:rPr>
          <w:lang w:val="ru-RU"/>
        </w:rPr>
        <w:t>развития</w:t>
      </w:r>
      <w:r w:rsidRPr="00935FA1">
        <w:rPr>
          <w:spacing w:val="25"/>
          <w:lang w:val="ru-RU"/>
        </w:rPr>
        <w:t xml:space="preserve"> </w:t>
      </w:r>
      <w:r w:rsidRPr="00935FA1">
        <w:rPr>
          <w:lang w:val="ru-RU"/>
        </w:rPr>
        <w:t>(Китай,</w:t>
      </w:r>
      <w:r w:rsidRPr="00935FA1">
        <w:rPr>
          <w:spacing w:val="26"/>
          <w:lang w:val="ru-RU"/>
        </w:rPr>
        <w:t xml:space="preserve"> </w:t>
      </w:r>
      <w:r w:rsidRPr="00935FA1">
        <w:rPr>
          <w:spacing w:val="-1"/>
          <w:lang w:val="ru-RU"/>
        </w:rPr>
        <w:t>Индия,</w:t>
      </w:r>
      <w:r w:rsidRPr="00935FA1">
        <w:rPr>
          <w:spacing w:val="27"/>
          <w:lang w:val="ru-RU"/>
        </w:rPr>
        <w:t xml:space="preserve"> </w:t>
      </w:r>
      <w:r w:rsidRPr="00935FA1">
        <w:rPr>
          <w:spacing w:val="-1"/>
          <w:lang w:val="ru-RU"/>
        </w:rPr>
        <w:t>«новые</w:t>
      </w:r>
      <w:r w:rsidRPr="00935FA1">
        <w:rPr>
          <w:spacing w:val="24"/>
          <w:lang w:val="ru-RU"/>
        </w:rPr>
        <w:t xml:space="preserve"> </w:t>
      </w:r>
      <w:r w:rsidRPr="00935FA1">
        <w:rPr>
          <w:spacing w:val="-1"/>
          <w:lang w:val="ru-RU"/>
        </w:rPr>
        <w:t>индустриальные</w:t>
      </w:r>
      <w:r w:rsidRPr="00935FA1">
        <w:rPr>
          <w:spacing w:val="24"/>
          <w:lang w:val="ru-RU"/>
        </w:rPr>
        <w:t xml:space="preserve"> </w:t>
      </w:r>
      <w:r w:rsidRPr="00935FA1">
        <w:rPr>
          <w:spacing w:val="-1"/>
          <w:lang w:val="ru-RU"/>
        </w:rPr>
        <w:t>страны»,</w:t>
      </w:r>
      <w:r w:rsidRPr="00935FA1">
        <w:rPr>
          <w:spacing w:val="27"/>
          <w:lang w:val="ru-RU"/>
        </w:rPr>
        <w:t xml:space="preserve"> </w:t>
      </w:r>
      <w:r w:rsidRPr="00935FA1">
        <w:rPr>
          <w:spacing w:val="-1"/>
          <w:lang w:val="ru-RU"/>
        </w:rPr>
        <w:t>страны</w:t>
      </w:r>
      <w:r w:rsidRPr="00935FA1">
        <w:rPr>
          <w:spacing w:val="26"/>
          <w:lang w:val="ru-RU"/>
        </w:rPr>
        <w:t xml:space="preserve"> </w:t>
      </w:r>
      <w:proofErr w:type="gramStart"/>
      <w:r w:rsidRPr="00935FA1">
        <w:rPr>
          <w:lang w:val="ru-RU"/>
        </w:rPr>
        <w:t>Юго-</w:t>
      </w:r>
      <w:r w:rsidRPr="00935FA1">
        <w:rPr>
          <w:spacing w:val="60"/>
          <w:w w:val="99"/>
          <w:lang w:val="ru-RU"/>
        </w:rPr>
        <w:t xml:space="preserve"> </w:t>
      </w:r>
      <w:r w:rsidRPr="00935FA1">
        <w:rPr>
          <w:lang w:val="ru-RU"/>
        </w:rPr>
        <w:t>Западной</w:t>
      </w:r>
      <w:proofErr w:type="gramEnd"/>
      <w:r w:rsidRPr="00935FA1">
        <w:rPr>
          <w:spacing w:val="-5"/>
          <w:lang w:val="ru-RU"/>
        </w:rPr>
        <w:t xml:space="preserve"> </w:t>
      </w:r>
      <w:r w:rsidRPr="00935FA1">
        <w:rPr>
          <w:spacing w:val="-1"/>
          <w:lang w:val="ru-RU"/>
        </w:rPr>
        <w:t>Азии</w:t>
      </w:r>
      <w:r w:rsidRPr="00935FA1">
        <w:rPr>
          <w:spacing w:val="-8"/>
          <w:lang w:val="ru-RU"/>
        </w:rPr>
        <w:t xml:space="preserve"> </w:t>
      </w:r>
      <w:r w:rsidRPr="00935FA1">
        <w:rPr>
          <w:lang w:val="ru-RU"/>
        </w:rPr>
        <w:t>и</w:t>
      </w:r>
      <w:r w:rsidRPr="00935FA1">
        <w:rPr>
          <w:spacing w:val="-5"/>
          <w:lang w:val="ru-RU"/>
        </w:rPr>
        <w:t xml:space="preserve"> </w:t>
      </w:r>
      <w:r w:rsidRPr="00935FA1">
        <w:rPr>
          <w:spacing w:val="-1"/>
          <w:lang w:val="ru-RU"/>
        </w:rPr>
        <w:t>Северной</w:t>
      </w:r>
      <w:r w:rsidRPr="00935FA1">
        <w:rPr>
          <w:spacing w:val="-8"/>
          <w:lang w:val="ru-RU"/>
        </w:rPr>
        <w:t xml:space="preserve"> </w:t>
      </w:r>
      <w:r w:rsidRPr="00935FA1">
        <w:rPr>
          <w:spacing w:val="-1"/>
          <w:lang w:val="ru-RU"/>
        </w:rPr>
        <w:t>Африки).</w:t>
      </w:r>
      <w:r w:rsidRPr="00935FA1">
        <w:rPr>
          <w:spacing w:val="-3"/>
          <w:lang w:val="ru-RU"/>
        </w:rPr>
        <w:t xml:space="preserve"> </w:t>
      </w:r>
      <w:r w:rsidRPr="00935FA1">
        <w:rPr>
          <w:spacing w:val="-1"/>
          <w:lang w:val="ru-RU"/>
        </w:rPr>
        <w:t>Место</w:t>
      </w:r>
      <w:r w:rsidRPr="00935FA1">
        <w:rPr>
          <w:spacing w:val="-6"/>
          <w:lang w:val="ru-RU"/>
        </w:rPr>
        <w:t xml:space="preserve"> </w:t>
      </w:r>
      <w:r w:rsidRPr="00935FA1">
        <w:rPr>
          <w:spacing w:val="-1"/>
          <w:lang w:val="ru-RU"/>
        </w:rPr>
        <w:t>государств</w:t>
      </w:r>
      <w:r w:rsidRPr="00935FA1">
        <w:rPr>
          <w:spacing w:val="-3"/>
          <w:lang w:val="ru-RU"/>
        </w:rPr>
        <w:t xml:space="preserve"> </w:t>
      </w:r>
      <w:r w:rsidRPr="00935FA1">
        <w:rPr>
          <w:spacing w:val="-1"/>
          <w:lang w:val="ru-RU"/>
        </w:rPr>
        <w:t>Азии</w:t>
      </w:r>
      <w:r w:rsidRPr="00935FA1">
        <w:rPr>
          <w:spacing w:val="-5"/>
          <w:lang w:val="ru-RU"/>
        </w:rPr>
        <w:t xml:space="preserve"> </w:t>
      </w:r>
      <w:r w:rsidRPr="00935FA1">
        <w:rPr>
          <w:lang w:val="ru-RU"/>
        </w:rPr>
        <w:t>и</w:t>
      </w:r>
      <w:r w:rsidRPr="00935FA1">
        <w:rPr>
          <w:spacing w:val="-4"/>
          <w:lang w:val="ru-RU"/>
        </w:rPr>
        <w:t xml:space="preserve"> </w:t>
      </w:r>
      <w:r w:rsidRPr="00935FA1">
        <w:rPr>
          <w:spacing w:val="-2"/>
          <w:lang w:val="ru-RU"/>
        </w:rPr>
        <w:t>Африки</w:t>
      </w:r>
      <w:r w:rsidRPr="00935FA1">
        <w:rPr>
          <w:spacing w:val="-5"/>
          <w:lang w:val="ru-RU"/>
        </w:rPr>
        <w:t xml:space="preserve"> </w:t>
      </w:r>
      <w:r w:rsidRPr="00935FA1">
        <w:rPr>
          <w:lang w:val="ru-RU"/>
        </w:rPr>
        <w:t>в</w:t>
      </w:r>
      <w:r w:rsidRPr="00935FA1">
        <w:rPr>
          <w:spacing w:val="-8"/>
          <w:lang w:val="ru-RU"/>
        </w:rPr>
        <w:t xml:space="preserve"> </w:t>
      </w:r>
      <w:r w:rsidRPr="00935FA1">
        <w:rPr>
          <w:spacing w:val="-1"/>
          <w:lang w:val="ru-RU"/>
        </w:rPr>
        <w:t>современном</w:t>
      </w:r>
      <w:r w:rsidRPr="00935FA1">
        <w:rPr>
          <w:spacing w:val="-8"/>
          <w:lang w:val="ru-RU"/>
        </w:rPr>
        <w:t xml:space="preserve"> </w:t>
      </w:r>
      <w:r w:rsidRPr="00935FA1">
        <w:rPr>
          <w:spacing w:val="-1"/>
          <w:lang w:val="ru-RU"/>
        </w:rPr>
        <w:t>мире.</w:t>
      </w:r>
    </w:p>
    <w:p w:rsidR="00771A2E" w:rsidRPr="00935FA1" w:rsidRDefault="00771A2E" w:rsidP="00771A2E">
      <w:pPr>
        <w:spacing w:line="239" w:lineRule="auto"/>
        <w:jc w:val="both"/>
        <w:rPr>
          <w:lang w:val="ru-RU"/>
        </w:rPr>
        <w:sectPr w:rsidR="00771A2E" w:rsidRPr="00935FA1">
          <w:pgSz w:w="11900" w:h="16840"/>
          <w:pgMar w:top="920" w:right="1000" w:bottom="960" w:left="1020" w:header="732" w:footer="761" w:gutter="0"/>
          <w:cols w:space="720"/>
        </w:sectPr>
      </w:pPr>
    </w:p>
    <w:p w:rsidR="00771A2E" w:rsidRPr="00935FA1" w:rsidRDefault="00771A2E" w:rsidP="00771A2E">
      <w:pPr>
        <w:spacing w:before="8" w:line="240" w:lineRule="exact"/>
        <w:rPr>
          <w:sz w:val="24"/>
          <w:szCs w:val="24"/>
          <w:lang w:val="ru-RU"/>
        </w:rPr>
      </w:pPr>
    </w:p>
    <w:p w:rsidR="00771A2E" w:rsidRPr="00935FA1" w:rsidRDefault="00771A2E" w:rsidP="00771A2E">
      <w:pPr>
        <w:pStyle w:val="a3"/>
        <w:spacing w:before="69"/>
        <w:ind w:right="121"/>
        <w:jc w:val="both"/>
        <w:rPr>
          <w:lang w:val="ru-RU"/>
        </w:rPr>
      </w:pPr>
      <w:r w:rsidRPr="00935FA1">
        <w:rPr>
          <w:spacing w:val="-1"/>
          <w:lang w:val="ru-RU"/>
        </w:rPr>
        <w:t>Страны</w:t>
      </w:r>
      <w:r w:rsidRPr="00935FA1">
        <w:rPr>
          <w:spacing w:val="26"/>
          <w:lang w:val="ru-RU"/>
        </w:rPr>
        <w:t xml:space="preserve"> </w:t>
      </w:r>
      <w:r w:rsidRPr="00935FA1">
        <w:rPr>
          <w:lang w:val="ru-RU"/>
        </w:rPr>
        <w:t>Латинской</w:t>
      </w:r>
      <w:r w:rsidRPr="00935FA1">
        <w:rPr>
          <w:spacing w:val="25"/>
          <w:lang w:val="ru-RU"/>
        </w:rPr>
        <w:t xml:space="preserve"> </w:t>
      </w:r>
      <w:r w:rsidRPr="00935FA1">
        <w:rPr>
          <w:spacing w:val="-1"/>
          <w:lang w:val="ru-RU"/>
        </w:rPr>
        <w:t>Америки</w:t>
      </w:r>
      <w:r w:rsidRPr="00935FA1">
        <w:rPr>
          <w:spacing w:val="25"/>
          <w:lang w:val="ru-RU"/>
        </w:rPr>
        <w:t xml:space="preserve"> </w:t>
      </w:r>
      <w:r w:rsidRPr="00935FA1">
        <w:rPr>
          <w:lang w:val="ru-RU"/>
        </w:rPr>
        <w:t>во</w:t>
      </w:r>
      <w:r w:rsidRPr="00935FA1">
        <w:rPr>
          <w:spacing w:val="25"/>
          <w:lang w:val="ru-RU"/>
        </w:rPr>
        <w:t xml:space="preserve"> </w:t>
      </w:r>
      <w:r w:rsidRPr="00935FA1">
        <w:rPr>
          <w:lang w:val="ru-RU"/>
        </w:rPr>
        <w:t>второй</w:t>
      </w:r>
      <w:r w:rsidRPr="00935FA1">
        <w:rPr>
          <w:spacing w:val="25"/>
          <w:lang w:val="ru-RU"/>
        </w:rPr>
        <w:t xml:space="preserve"> </w:t>
      </w:r>
      <w:r w:rsidRPr="00935FA1">
        <w:rPr>
          <w:spacing w:val="-1"/>
          <w:lang w:val="ru-RU"/>
        </w:rPr>
        <w:t>половине</w:t>
      </w:r>
      <w:r w:rsidRPr="00935FA1">
        <w:rPr>
          <w:spacing w:val="23"/>
          <w:lang w:val="ru-RU"/>
        </w:rPr>
        <w:t xml:space="preserve"> </w:t>
      </w:r>
      <w:r w:rsidRPr="00935FA1">
        <w:rPr>
          <w:spacing w:val="-1"/>
          <w:lang w:val="ru-RU"/>
        </w:rPr>
        <w:t>ХХ</w:t>
      </w:r>
      <w:r w:rsidRPr="00935FA1">
        <w:rPr>
          <w:spacing w:val="22"/>
          <w:lang w:val="ru-RU"/>
        </w:rPr>
        <w:t xml:space="preserve"> </w:t>
      </w:r>
      <w:r w:rsidRPr="00935FA1">
        <w:rPr>
          <w:lang w:val="ru-RU"/>
        </w:rPr>
        <w:t>—</w:t>
      </w:r>
      <w:r w:rsidRPr="00935FA1">
        <w:rPr>
          <w:spacing w:val="24"/>
          <w:lang w:val="ru-RU"/>
        </w:rPr>
        <w:t xml:space="preserve"> </w:t>
      </w:r>
      <w:r w:rsidRPr="00935FA1">
        <w:rPr>
          <w:spacing w:val="-1"/>
          <w:lang w:val="ru-RU"/>
        </w:rPr>
        <w:t>начале</w:t>
      </w:r>
      <w:r w:rsidRPr="00935FA1">
        <w:rPr>
          <w:spacing w:val="28"/>
          <w:lang w:val="ru-RU"/>
        </w:rPr>
        <w:t xml:space="preserve"> </w:t>
      </w:r>
      <w:r>
        <w:rPr>
          <w:spacing w:val="-1"/>
        </w:rPr>
        <w:t>XXI</w:t>
      </w:r>
      <w:r w:rsidRPr="00935FA1">
        <w:rPr>
          <w:spacing w:val="-2"/>
          <w:lang w:val="ru-RU"/>
        </w:rPr>
        <w:t xml:space="preserve"> </w:t>
      </w:r>
      <w:r w:rsidRPr="00935FA1">
        <w:rPr>
          <w:lang w:val="ru-RU"/>
        </w:rPr>
        <w:t>в.</w:t>
      </w:r>
      <w:r w:rsidRPr="00935FA1">
        <w:rPr>
          <w:spacing w:val="26"/>
          <w:lang w:val="ru-RU"/>
        </w:rPr>
        <w:t xml:space="preserve"> </w:t>
      </w:r>
      <w:r w:rsidRPr="00935FA1">
        <w:rPr>
          <w:spacing w:val="-1"/>
          <w:lang w:val="ru-RU"/>
        </w:rPr>
        <w:t>Экономические</w:t>
      </w:r>
      <w:r w:rsidRPr="00935FA1">
        <w:rPr>
          <w:spacing w:val="58"/>
          <w:w w:val="99"/>
          <w:lang w:val="ru-RU"/>
        </w:rPr>
        <w:t xml:space="preserve"> </w:t>
      </w:r>
      <w:r w:rsidRPr="00935FA1">
        <w:rPr>
          <w:lang w:val="ru-RU"/>
        </w:rPr>
        <w:t>отношения</w:t>
      </w:r>
      <w:r w:rsidRPr="00935FA1">
        <w:rPr>
          <w:spacing w:val="25"/>
          <w:lang w:val="ru-RU"/>
        </w:rPr>
        <w:t xml:space="preserve"> </w:t>
      </w:r>
      <w:r w:rsidRPr="00935FA1">
        <w:rPr>
          <w:spacing w:val="-1"/>
          <w:lang w:val="ru-RU"/>
        </w:rPr>
        <w:t>(неравномерность</w:t>
      </w:r>
      <w:r w:rsidRPr="00935FA1">
        <w:rPr>
          <w:spacing w:val="27"/>
          <w:lang w:val="ru-RU"/>
        </w:rPr>
        <w:t xml:space="preserve"> </w:t>
      </w:r>
      <w:r w:rsidRPr="00935FA1">
        <w:rPr>
          <w:spacing w:val="-1"/>
          <w:lang w:val="ru-RU"/>
        </w:rPr>
        <w:t>развития</w:t>
      </w:r>
      <w:r w:rsidRPr="00935FA1">
        <w:rPr>
          <w:spacing w:val="26"/>
          <w:lang w:val="ru-RU"/>
        </w:rPr>
        <w:t xml:space="preserve"> </w:t>
      </w:r>
      <w:r w:rsidRPr="00935FA1">
        <w:rPr>
          <w:spacing w:val="-2"/>
          <w:lang w:val="ru-RU"/>
        </w:rPr>
        <w:t>стран</w:t>
      </w:r>
      <w:r w:rsidRPr="00935FA1">
        <w:rPr>
          <w:spacing w:val="27"/>
          <w:lang w:val="ru-RU"/>
        </w:rPr>
        <w:t xml:space="preserve"> </w:t>
      </w:r>
      <w:r w:rsidRPr="00935FA1">
        <w:rPr>
          <w:lang w:val="ru-RU"/>
        </w:rPr>
        <w:t>региона,</w:t>
      </w:r>
      <w:r w:rsidRPr="00935FA1">
        <w:rPr>
          <w:spacing w:val="28"/>
          <w:lang w:val="ru-RU"/>
        </w:rPr>
        <w:t xml:space="preserve"> </w:t>
      </w:r>
      <w:r w:rsidRPr="00935FA1">
        <w:rPr>
          <w:spacing w:val="-1"/>
          <w:lang w:val="ru-RU"/>
        </w:rPr>
        <w:t>проблемы</w:t>
      </w:r>
      <w:r w:rsidRPr="00935FA1">
        <w:rPr>
          <w:spacing w:val="27"/>
          <w:lang w:val="ru-RU"/>
        </w:rPr>
        <w:t xml:space="preserve"> </w:t>
      </w:r>
      <w:r w:rsidRPr="00935FA1">
        <w:rPr>
          <w:spacing w:val="-1"/>
          <w:lang w:val="ru-RU"/>
        </w:rPr>
        <w:t>модернизации).</w:t>
      </w:r>
      <w:r w:rsidRPr="00935FA1">
        <w:rPr>
          <w:spacing w:val="83"/>
          <w:w w:val="99"/>
          <w:lang w:val="ru-RU"/>
        </w:rPr>
        <w:t xml:space="preserve"> </w:t>
      </w:r>
      <w:r w:rsidRPr="00935FA1">
        <w:rPr>
          <w:spacing w:val="-1"/>
          <w:lang w:val="ru-RU"/>
        </w:rPr>
        <w:t>Политические</w:t>
      </w:r>
      <w:r w:rsidRPr="00935FA1">
        <w:rPr>
          <w:spacing w:val="47"/>
          <w:lang w:val="ru-RU"/>
        </w:rPr>
        <w:t xml:space="preserve"> </w:t>
      </w:r>
      <w:r w:rsidRPr="00935FA1">
        <w:rPr>
          <w:lang w:val="ru-RU"/>
        </w:rPr>
        <w:t>режимы:</w:t>
      </w:r>
      <w:r w:rsidRPr="00935FA1">
        <w:rPr>
          <w:spacing w:val="50"/>
          <w:lang w:val="ru-RU"/>
        </w:rPr>
        <w:t xml:space="preserve"> </w:t>
      </w:r>
      <w:r w:rsidRPr="00935FA1">
        <w:rPr>
          <w:lang w:val="ru-RU"/>
        </w:rPr>
        <w:t>демократия</w:t>
      </w:r>
      <w:r w:rsidRPr="00935FA1">
        <w:rPr>
          <w:spacing w:val="49"/>
          <w:lang w:val="ru-RU"/>
        </w:rPr>
        <w:t xml:space="preserve"> </w:t>
      </w:r>
      <w:r w:rsidRPr="00935FA1">
        <w:rPr>
          <w:lang w:val="ru-RU"/>
        </w:rPr>
        <w:t>и</w:t>
      </w:r>
      <w:r w:rsidRPr="00935FA1">
        <w:rPr>
          <w:spacing w:val="50"/>
          <w:lang w:val="ru-RU"/>
        </w:rPr>
        <w:t xml:space="preserve"> </w:t>
      </w:r>
      <w:r w:rsidRPr="00935FA1">
        <w:rPr>
          <w:spacing w:val="-1"/>
          <w:lang w:val="ru-RU"/>
        </w:rPr>
        <w:t>диктатура.</w:t>
      </w:r>
      <w:r w:rsidRPr="00935FA1">
        <w:rPr>
          <w:spacing w:val="50"/>
          <w:lang w:val="ru-RU"/>
        </w:rPr>
        <w:t xml:space="preserve"> </w:t>
      </w:r>
      <w:r w:rsidRPr="00935FA1">
        <w:rPr>
          <w:lang w:val="ru-RU"/>
        </w:rPr>
        <w:t>Реформизм</w:t>
      </w:r>
      <w:r w:rsidRPr="00935FA1">
        <w:rPr>
          <w:spacing w:val="51"/>
          <w:lang w:val="ru-RU"/>
        </w:rPr>
        <w:t xml:space="preserve"> </w:t>
      </w:r>
      <w:r w:rsidRPr="00935FA1">
        <w:rPr>
          <w:lang w:val="ru-RU"/>
        </w:rPr>
        <w:t>и</w:t>
      </w:r>
      <w:r w:rsidRPr="00935FA1">
        <w:rPr>
          <w:spacing w:val="50"/>
          <w:lang w:val="ru-RU"/>
        </w:rPr>
        <w:t xml:space="preserve"> </w:t>
      </w:r>
      <w:r w:rsidRPr="00935FA1">
        <w:rPr>
          <w:lang w:val="ru-RU"/>
        </w:rPr>
        <w:t>революции</w:t>
      </w:r>
      <w:r w:rsidRPr="00935FA1">
        <w:rPr>
          <w:spacing w:val="50"/>
          <w:lang w:val="ru-RU"/>
        </w:rPr>
        <w:t xml:space="preserve"> </w:t>
      </w:r>
      <w:r w:rsidRPr="00935FA1">
        <w:rPr>
          <w:spacing w:val="-1"/>
          <w:lang w:val="ru-RU"/>
        </w:rPr>
        <w:t>как</w:t>
      </w:r>
      <w:r w:rsidRPr="00935FA1">
        <w:rPr>
          <w:spacing w:val="47"/>
          <w:lang w:val="ru-RU"/>
        </w:rPr>
        <w:t xml:space="preserve"> </w:t>
      </w:r>
      <w:r w:rsidRPr="00935FA1">
        <w:rPr>
          <w:spacing w:val="-1"/>
          <w:lang w:val="ru-RU"/>
        </w:rPr>
        <w:t>пути</w:t>
      </w:r>
      <w:r w:rsidRPr="00935FA1">
        <w:rPr>
          <w:spacing w:val="34"/>
          <w:w w:val="99"/>
          <w:lang w:val="ru-RU"/>
        </w:rPr>
        <w:t xml:space="preserve"> </w:t>
      </w:r>
      <w:r w:rsidRPr="00935FA1">
        <w:rPr>
          <w:lang w:val="ru-RU"/>
        </w:rPr>
        <w:t>преодоления</w:t>
      </w:r>
      <w:r w:rsidRPr="00935FA1">
        <w:rPr>
          <w:spacing w:val="4"/>
          <w:lang w:val="ru-RU"/>
        </w:rPr>
        <w:t xml:space="preserve"> </w:t>
      </w:r>
      <w:r w:rsidRPr="00935FA1">
        <w:rPr>
          <w:spacing w:val="-1"/>
          <w:lang w:val="ru-RU"/>
        </w:rPr>
        <w:t>социально-экономических</w:t>
      </w:r>
      <w:r w:rsidRPr="00935FA1">
        <w:rPr>
          <w:lang w:val="ru-RU"/>
        </w:rPr>
        <w:t xml:space="preserve">  противоречий.</w:t>
      </w:r>
      <w:r w:rsidRPr="00935FA1">
        <w:rPr>
          <w:spacing w:val="6"/>
          <w:lang w:val="ru-RU"/>
        </w:rPr>
        <w:t xml:space="preserve"> </w:t>
      </w:r>
      <w:r w:rsidRPr="00935FA1">
        <w:rPr>
          <w:lang w:val="ru-RU"/>
        </w:rPr>
        <w:t>Роль</w:t>
      </w:r>
      <w:r w:rsidRPr="00935FA1">
        <w:rPr>
          <w:spacing w:val="6"/>
          <w:lang w:val="ru-RU"/>
        </w:rPr>
        <w:t xml:space="preserve"> </w:t>
      </w:r>
      <w:r w:rsidRPr="00935FA1">
        <w:rPr>
          <w:spacing w:val="-1"/>
          <w:lang w:val="ru-RU"/>
        </w:rPr>
        <w:t>лидеров</w:t>
      </w:r>
      <w:r w:rsidRPr="00935FA1">
        <w:rPr>
          <w:spacing w:val="6"/>
          <w:lang w:val="ru-RU"/>
        </w:rPr>
        <w:t xml:space="preserve"> </w:t>
      </w:r>
      <w:r w:rsidRPr="00935FA1">
        <w:rPr>
          <w:lang w:val="ru-RU"/>
        </w:rPr>
        <w:t>и</w:t>
      </w:r>
      <w:r w:rsidRPr="00935FA1">
        <w:rPr>
          <w:spacing w:val="1"/>
          <w:lang w:val="ru-RU"/>
        </w:rPr>
        <w:t xml:space="preserve"> </w:t>
      </w:r>
      <w:r w:rsidRPr="00935FA1">
        <w:rPr>
          <w:spacing w:val="-1"/>
          <w:lang w:val="ru-RU"/>
        </w:rPr>
        <w:t>народных</w:t>
      </w:r>
      <w:r w:rsidRPr="00935FA1">
        <w:rPr>
          <w:lang w:val="ru-RU"/>
        </w:rPr>
        <w:t xml:space="preserve">  </w:t>
      </w:r>
      <w:r w:rsidRPr="00935FA1">
        <w:rPr>
          <w:spacing w:val="-1"/>
          <w:lang w:val="ru-RU"/>
        </w:rPr>
        <w:t>масс</w:t>
      </w:r>
      <w:r w:rsidRPr="00935FA1">
        <w:rPr>
          <w:spacing w:val="4"/>
          <w:lang w:val="ru-RU"/>
        </w:rPr>
        <w:t xml:space="preserve"> </w:t>
      </w:r>
      <w:r w:rsidRPr="00935FA1">
        <w:rPr>
          <w:lang w:val="ru-RU"/>
        </w:rPr>
        <w:t>в</w:t>
      </w:r>
      <w:r w:rsidRPr="00935FA1">
        <w:rPr>
          <w:spacing w:val="56"/>
          <w:w w:val="99"/>
          <w:lang w:val="ru-RU"/>
        </w:rPr>
        <w:t xml:space="preserve"> </w:t>
      </w:r>
      <w:r w:rsidRPr="00935FA1">
        <w:rPr>
          <w:lang w:val="ru-RU"/>
        </w:rPr>
        <w:t>Новейшей</w:t>
      </w:r>
      <w:r w:rsidRPr="00935FA1">
        <w:rPr>
          <w:spacing w:val="-15"/>
          <w:lang w:val="ru-RU"/>
        </w:rPr>
        <w:t xml:space="preserve"> </w:t>
      </w:r>
      <w:r w:rsidRPr="00935FA1">
        <w:rPr>
          <w:lang w:val="ru-RU"/>
        </w:rPr>
        <w:t>истории</w:t>
      </w:r>
      <w:r w:rsidRPr="00935FA1">
        <w:rPr>
          <w:spacing w:val="-15"/>
          <w:lang w:val="ru-RU"/>
        </w:rPr>
        <w:t xml:space="preserve"> </w:t>
      </w:r>
      <w:r w:rsidRPr="00935FA1">
        <w:rPr>
          <w:spacing w:val="-1"/>
          <w:lang w:val="ru-RU"/>
        </w:rPr>
        <w:t>региона.</w:t>
      </w:r>
    </w:p>
    <w:p w:rsidR="00771A2E" w:rsidRPr="00935FA1" w:rsidRDefault="00771A2E" w:rsidP="00771A2E">
      <w:pPr>
        <w:pStyle w:val="a3"/>
        <w:spacing w:before="2"/>
        <w:ind w:right="119"/>
        <w:jc w:val="both"/>
        <w:rPr>
          <w:lang w:val="ru-RU"/>
        </w:rPr>
      </w:pPr>
      <w:r w:rsidRPr="00935FA1">
        <w:rPr>
          <w:spacing w:val="-1"/>
          <w:lang w:val="ru-RU"/>
        </w:rPr>
        <w:t>Культура</w:t>
      </w:r>
      <w:r w:rsidRPr="00935FA1">
        <w:rPr>
          <w:spacing w:val="52"/>
          <w:lang w:val="ru-RU"/>
        </w:rPr>
        <w:t xml:space="preserve"> </w:t>
      </w:r>
      <w:r w:rsidRPr="00935FA1">
        <w:rPr>
          <w:lang w:val="ru-RU"/>
        </w:rPr>
        <w:t>зарубежных</w:t>
      </w:r>
      <w:r w:rsidRPr="00935FA1">
        <w:rPr>
          <w:spacing w:val="49"/>
          <w:lang w:val="ru-RU"/>
        </w:rPr>
        <w:t xml:space="preserve"> </w:t>
      </w:r>
      <w:r w:rsidRPr="00935FA1">
        <w:rPr>
          <w:spacing w:val="-1"/>
          <w:lang w:val="ru-RU"/>
        </w:rPr>
        <w:t>стран</w:t>
      </w:r>
      <w:r w:rsidRPr="00935FA1">
        <w:rPr>
          <w:spacing w:val="50"/>
          <w:lang w:val="ru-RU"/>
        </w:rPr>
        <w:t xml:space="preserve"> </w:t>
      </w:r>
      <w:r w:rsidRPr="00935FA1">
        <w:rPr>
          <w:lang w:val="ru-RU"/>
        </w:rPr>
        <w:t>во</w:t>
      </w:r>
      <w:r w:rsidRPr="00935FA1">
        <w:rPr>
          <w:spacing w:val="52"/>
          <w:lang w:val="ru-RU"/>
        </w:rPr>
        <w:t xml:space="preserve"> </w:t>
      </w:r>
      <w:r w:rsidRPr="00935FA1">
        <w:rPr>
          <w:lang w:val="ru-RU"/>
        </w:rPr>
        <w:t>второй</w:t>
      </w:r>
      <w:r w:rsidRPr="00935FA1">
        <w:rPr>
          <w:spacing w:val="50"/>
          <w:lang w:val="ru-RU"/>
        </w:rPr>
        <w:t xml:space="preserve"> </w:t>
      </w:r>
      <w:r w:rsidRPr="00935FA1">
        <w:rPr>
          <w:spacing w:val="-1"/>
          <w:lang w:val="ru-RU"/>
        </w:rPr>
        <w:t>половине</w:t>
      </w:r>
      <w:r w:rsidRPr="00935FA1">
        <w:rPr>
          <w:spacing w:val="48"/>
          <w:lang w:val="ru-RU"/>
        </w:rPr>
        <w:t xml:space="preserve"> </w:t>
      </w:r>
      <w:r>
        <w:rPr>
          <w:spacing w:val="-1"/>
        </w:rPr>
        <w:t>XX</w:t>
      </w:r>
      <w:r w:rsidRPr="00935FA1">
        <w:rPr>
          <w:spacing w:val="46"/>
          <w:lang w:val="ru-RU"/>
        </w:rPr>
        <w:t xml:space="preserve"> </w:t>
      </w:r>
      <w:r w:rsidRPr="00935FA1">
        <w:rPr>
          <w:lang w:val="ru-RU"/>
        </w:rPr>
        <w:t>—</w:t>
      </w:r>
      <w:r w:rsidRPr="00935FA1">
        <w:rPr>
          <w:spacing w:val="49"/>
          <w:lang w:val="ru-RU"/>
        </w:rPr>
        <w:t xml:space="preserve"> </w:t>
      </w:r>
      <w:r w:rsidRPr="00935FA1">
        <w:rPr>
          <w:lang w:val="ru-RU"/>
        </w:rPr>
        <w:t>начале</w:t>
      </w:r>
      <w:r w:rsidRPr="00935FA1">
        <w:rPr>
          <w:spacing w:val="48"/>
          <w:lang w:val="ru-RU"/>
        </w:rPr>
        <w:t xml:space="preserve"> </w:t>
      </w:r>
      <w:r>
        <w:rPr>
          <w:spacing w:val="-1"/>
        </w:rPr>
        <w:t>XXI</w:t>
      </w:r>
      <w:r w:rsidRPr="00935FA1">
        <w:rPr>
          <w:lang w:val="ru-RU"/>
        </w:rPr>
        <w:t xml:space="preserve"> в.</w:t>
      </w:r>
      <w:r w:rsidRPr="00935FA1">
        <w:rPr>
          <w:spacing w:val="50"/>
          <w:lang w:val="ru-RU"/>
        </w:rPr>
        <w:t xml:space="preserve"> </w:t>
      </w:r>
      <w:r w:rsidRPr="00935FA1">
        <w:rPr>
          <w:lang w:val="ru-RU"/>
        </w:rPr>
        <w:t>Новый</w:t>
      </w:r>
      <w:r w:rsidRPr="00935FA1">
        <w:rPr>
          <w:spacing w:val="50"/>
          <w:lang w:val="ru-RU"/>
        </w:rPr>
        <w:t xml:space="preserve"> </w:t>
      </w:r>
      <w:r w:rsidRPr="00935FA1">
        <w:rPr>
          <w:lang w:val="ru-RU"/>
        </w:rPr>
        <w:t>виток</w:t>
      </w:r>
      <w:r w:rsidRPr="00935FA1">
        <w:rPr>
          <w:spacing w:val="40"/>
          <w:w w:val="99"/>
          <w:lang w:val="ru-RU"/>
        </w:rPr>
        <w:t xml:space="preserve"> </w:t>
      </w:r>
      <w:r w:rsidRPr="00935FA1">
        <w:rPr>
          <w:spacing w:val="-1"/>
          <w:lang w:val="ru-RU"/>
        </w:rPr>
        <w:t>научно-технического</w:t>
      </w:r>
      <w:r w:rsidRPr="00935FA1">
        <w:rPr>
          <w:spacing w:val="30"/>
          <w:lang w:val="ru-RU"/>
        </w:rPr>
        <w:t xml:space="preserve"> </w:t>
      </w:r>
      <w:r w:rsidRPr="00935FA1">
        <w:rPr>
          <w:spacing w:val="-1"/>
          <w:lang w:val="ru-RU"/>
        </w:rPr>
        <w:t>прогресса.</w:t>
      </w:r>
      <w:r w:rsidRPr="00935FA1">
        <w:rPr>
          <w:spacing w:val="28"/>
          <w:lang w:val="ru-RU"/>
        </w:rPr>
        <w:t xml:space="preserve"> </w:t>
      </w:r>
      <w:r w:rsidRPr="00935FA1">
        <w:rPr>
          <w:spacing w:val="-1"/>
          <w:lang w:val="ru-RU"/>
        </w:rPr>
        <w:t>Информационная</w:t>
      </w:r>
      <w:r w:rsidRPr="00935FA1">
        <w:rPr>
          <w:spacing w:val="25"/>
          <w:lang w:val="ru-RU"/>
        </w:rPr>
        <w:t xml:space="preserve"> </w:t>
      </w:r>
      <w:r w:rsidRPr="00935FA1">
        <w:rPr>
          <w:spacing w:val="-1"/>
          <w:lang w:val="ru-RU"/>
        </w:rPr>
        <w:t>революция.</w:t>
      </w:r>
      <w:r w:rsidRPr="00935FA1">
        <w:rPr>
          <w:spacing w:val="24"/>
          <w:lang w:val="ru-RU"/>
        </w:rPr>
        <w:t xml:space="preserve"> </w:t>
      </w:r>
      <w:r w:rsidRPr="00935FA1">
        <w:rPr>
          <w:spacing w:val="-1"/>
          <w:lang w:val="ru-RU"/>
        </w:rPr>
        <w:t>Развитие</w:t>
      </w:r>
      <w:r w:rsidRPr="00935FA1">
        <w:rPr>
          <w:spacing w:val="25"/>
          <w:lang w:val="ru-RU"/>
        </w:rPr>
        <w:t xml:space="preserve"> </w:t>
      </w:r>
      <w:r w:rsidRPr="00935FA1">
        <w:rPr>
          <w:spacing w:val="-1"/>
          <w:lang w:val="ru-RU"/>
        </w:rPr>
        <w:t>средств</w:t>
      </w:r>
      <w:r w:rsidRPr="00935FA1">
        <w:rPr>
          <w:spacing w:val="72"/>
          <w:w w:val="99"/>
          <w:lang w:val="ru-RU"/>
        </w:rPr>
        <w:t xml:space="preserve"> </w:t>
      </w:r>
      <w:r w:rsidRPr="00935FA1">
        <w:rPr>
          <w:spacing w:val="-1"/>
          <w:lang w:val="ru-RU"/>
        </w:rPr>
        <w:t>коммуникации</w:t>
      </w:r>
      <w:r w:rsidRPr="00935FA1">
        <w:rPr>
          <w:spacing w:val="32"/>
          <w:lang w:val="ru-RU"/>
        </w:rPr>
        <w:t xml:space="preserve"> </w:t>
      </w:r>
      <w:r w:rsidRPr="00935FA1">
        <w:rPr>
          <w:lang w:val="ru-RU"/>
        </w:rPr>
        <w:t>и</w:t>
      </w:r>
      <w:r w:rsidRPr="00935FA1">
        <w:rPr>
          <w:spacing w:val="33"/>
          <w:lang w:val="ru-RU"/>
        </w:rPr>
        <w:t xml:space="preserve"> </w:t>
      </w:r>
      <w:r w:rsidRPr="00935FA1">
        <w:rPr>
          <w:lang w:val="ru-RU"/>
        </w:rPr>
        <w:t>массовой</w:t>
      </w:r>
      <w:r w:rsidRPr="00935FA1">
        <w:rPr>
          <w:spacing w:val="33"/>
          <w:lang w:val="ru-RU"/>
        </w:rPr>
        <w:t xml:space="preserve"> </w:t>
      </w:r>
      <w:r w:rsidRPr="00935FA1">
        <w:rPr>
          <w:spacing w:val="-1"/>
          <w:lang w:val="ru-RU"/>
        </w:rPr>
        <w:t>информации.</w:t>
      </w:r>
      <w:r w:rsidRPr="00935FA1">
        <w:rPr>
          <w:spacing w:val="34"/>
          <w:lang w:val="ru-RU"/>
        </w:rPr>
        <w:t xml:space="preserve"> </w:t>
      </w:r>
      <w:r w:rsidRPr="00935FA1">
        <w:rPr>
          <w:spacing w:val="-1"/>
          <w:lang w:val="ru-RU"/>
        </w:rPr>
        <w:t>Изменения</w:t>
      </w:r>
      <w:r w:rsidRPr="00935FA1">
        <w:rPr>
          <w:spacing w:val="32"/>
          <w:lang w:val="ru-RU"/>
        </w:rPr>
        <w:t xml:space="preserve"> </w:t>
      </w:r>
      <w:r w:rsidRPr="00935FA1">
        <w:rPr>
          <w:lang w:val="ru-RU"/>
        </w:rPr>
        <w:t>в</w:t>
      </w:r>
      <w:r w:rsidRPr="00935FA1">
        <w:rPr>
          <w:spacing w:val="33"/>
          <w:lang w:val="ru-RU"/>
        </w:rPr>
        <w:t xml:space="preserve"> </w:t>
      </w:r>
      <w:r w:rsidRPr="00935FA1">
        <w:rPr>
          <w:lang w:val="ru-RU"/>
        </w:rPr>
        <w:t>образе</w:t>
      </w:r>
      <w:r w:rsidRPr="00935FA1">
        <w:rPr>
          <w:spacing w:val="32"/>
          <w:lang w:val="ru-RU"/>
        </w:rPr>
        <w:t xml:space="preserve"> </w:t>
      </w:r>
      <w:r w:rsidRPr="00935FA1">
        <w:rPr>
          <w:lang w:val="ru-RU"/>
        </w:rPr>
        <w:t>жизни</w:t>
      </w:r>
      <w:r w:rsidRPr="00935FA1">
        <w:rPr>
          <w:spacing w:val="33"/>
          <w:lang w:val="ru-RU"/>
        </w:rPr>
        <w:t xml:space="preserve"> </w:t>
      </w:r>
      <w:r w:rsidRPr="00935FA1">
        <w:rPr>
          <w:spacing w:val="-1"/>
          <w:lang w:val="ru-RU"/>
        </w:rPr>
        <w:t>людей.</w:t>
      </w:r>
      <w:r w:rsidRPr="00935FA1">
        <w:rPr>
          <w:spacing w:val="34"/>
          <w:lang w:val="ru-RU"/>
        </w:rPr>
        <w:t xml:space="preserve"> </w:t>
      </w:r>
      <w:r w:rsidRPr="00935FA1">
        <w:rPr>
          <w:lang w:val="ru-RU"/>
        </w:rPr>
        <w:t>Многообразие</w:t>
      </w:r>
      <w:r w:rsidRPr="00935FA1">
        <w:rPr>
          <w:spacing w:val="62"/>
          <w:w w:val="99"/>
          <w:lang w:val="ru-RU"/>
        </w:rPr>
        <w:t xml:space="preserve"> </w:t>
      </w:r>
      <w:r w:rsidRPr="00935FA1">
        <w:rPr>
          <w:spacing w:val="-1"/>
          <w:lang w:val="ru-RU"/>
        </w:rPr>
        <w:t>стилей</w:t>
      </w:r>
      <w:r w:rsidRPr="00935FA1">
        <w:rPr>
          <w:spacing w:val="18"/>
          <w:lang w:val="ru-RU"/>
        </w:rPr>
        <w:t xml:space="preserve"> </w:t>
      </w:r>
      <w:r w:rsidRPr="00935FA1">
        <w:rPr>
          <w:lang w:val="ru-RU"/>
        </w:rPr>
        <w:t>и</w:t>
      </w:r>
      <w:r w:rsidRPr="00935FA1">
        <w:rPr>
          <w:spacing w:val="19"/>
          <w:lang w:val="ru-RU"/>
        </w:rPr>
        <w:t xml:space="preserve"> </w:t>
      </w:r>
      <w:r w:rsidRPr="00935FA1">
        <w:rPr>
          <w:spacing w:val="-1"/>
          <w:lang w:val="ru-RU"/>
        </w:rPr>
        <w:t>течений</w:t>
      </w:r>
      <w:r w:rsidRPr="00935FA1">
        <w:rPr>
          <w:spacing w:val="18"/>
          <w:lang w:val="ru-RU"/>
        </w:rPr>
        <w:t xml:space="preserve"> </w:t>
      </w:r>
      <w:r w:rsidRPr="00935FA1">
        <w:rPr>
          <w:lang w:val="ru-RU"/>
        </w:rPr>
        <w:t>в</w:t>
      </w:r>
      <w:r w:rsidRPr="00935FA1">
        <w:rPr>
          <w:spacing w:val="19"/>
          <w:lang w:val="ru-RU"/>
        </w:rPr>
        <w:t xml:space="preserve"> </w:t>
      </w:r>
      <w:r w:rsidRPr="00935FA1">
        <w:rPr>
          <w:lang w:val="ru-RU"/>
        </w:rPr>
        <w:t>художественной</w:t>
      </w:r>
      <w:r w:rsidRPr="00935FA1">
        <w:rPr>
          <w:spacing w:val="18"/>
          <w:lang w:val="ru-RU"/>
        </w:rPr>
        <w:t xml:space="preserve"> </w:t>
      </w:r>
      <w:r w:rsidRPr="00935FA1">
        <w:rPr>
          <w:spacing w:val="-1"/>
          <w:lang w:val="ru-RU"/>
        </w:rPr>
        <w:t>культуре</w:t>
      </w:r>
      <w:r w:rsidRPr="00935FA1">
        <w:rPr>
          <w:spacing w:val="17"/>
          <w:lang w:val="ru-RU"/>
        </w:rPr>
        <w:t xml:space="preserve"> </w:t>
      </w:r>
      <w:r w:rsidRPr="00935FA1">
        <w:rPr>
          <w:lang w:val="ru-RU"/>
        </w:rPr>
        <w:t>второй</w:t>
      </w:r>
      <w:r w:rsidRPr="00935FA1">
        <w:rPr>
          <w:spacing w:val="19"/>
          <w:lang w:val="ru-RU"/>
        </w:rPr>
        <w:t xml:space="preserve"> </w:t>
      </w:r>
      <w:r w:rsidRPr="00935FA1">
        <w:rPr>
          <w:spacing w:val="-1"/>
          <w:lang w:val="ru-RU"/>
        </w:rPr>
        <w:t>половины</w:t>
      </w:r>
      <w:r w:rsidRPr="00935FA1">
        <w:rPr>
          <w:spacing w:val="18"/>
          <w:lang w:val="ru-RU"/>
        </w:rPr>
        <w:t xml:space="preserve"> </w:t>
      </w:r>
      <w:r>
        <w:rPr>
          <w:spacing w:val="-1"/>
        </w:rPr>
        <w:t>XX</w:t>
      </w:r>
      <w:r w:rsidRPr="00935FA1">
        <w:rPr>
          <w:spacing w:val="14"/>
          <w:lang w:val="ru-RU"/>
        </w:rPr>
        <w:t xml:space="preserve"> </w:t>
      </w:r>
      <w:r w:rsidRPr="00935FA1">
        <w:rPr>
          <w:lang w:val="ru-RU"/>
        </w:rPr>
        <w:t>—</w:t>
      </w:r>
      <w:r w:rsidRPr="00935FA1">
        <w:rPr>
          <w:spacing w:val="18"/>
          <w:lang w:val="ru-RU"/>
        </w:rPr>
        <w:t xml:space="preserve"> </w:t>
      </w:r>
      <w:r w:rsidRPr="00935FA1">
        <w:rPr>
          <w:spacing w:val="-1"/>
          <w:lang w:val="ru-RU"/>
        </w:rPr>
        <w:t>начала</w:t>
      </w:r>
      <w:r w:rsidRPr="00935FA1">
        <w:rPr>
          <w:spacing w:val="16"/>
          <w:lang w:val="ru-RU"/>
        </w:rPr>
        <w:t xml:space="preserve"> </w:t>
      </w:r>
      <w:r>
        <w:rPr>
          <w:spacing w:val="-1"/>
        </w:rPr>
        <w:t>XXI</w:t>
      </w:r>
      <w:r w:rsidRPr="00935FA1">
        <w:rPr>
          <w:lang w:val="ru-RU"/>
        </w:rPr>
        <w:t xml:space="preserve"> в.</w:t>
      </w:r>
      <w:r w:rsidRPr="00935FA1">
        <w:rPr>
          <w:spacing w:val="64"/>
          <w:w w:val="99"/>
          <w:lang w:val="ru-RU"/>
        </w:rPr>
        <w:t xml:space="preserve"> </w:t>
      </w:r>
      <w:r w:rsidRPr="00935FA1">
        <w:rPr>
          <w:spacing w:val="-1"/>
          <w:lang w:val="ru-RU"/>
        </w:rPr>
        <w:t>Массовая</w:t>
      </w:r>
      <w:r w:rsidRPr="00935FA1">
        <w:rPr>
          <w:spacing w:val="-9"/>
          <w:lang w:val="ru-RU"/>
        </w:rPr>
        <w:t xml:space="preserve"> </w:t>
      </w:r>
      <w:r w:rsidRPr="00935FA1">
        <w:rPr>
          <w:spacing w:val="-2"/>
          <w:lang w:val="ru-RU"/>
        </w:rPr>
        <w:t>культура.</w:t>
      </w:r>
      <w:r w:rsidRPr="00935FA1">
        <w:rPr>
          <w:spacing w:val="-6"/>
          <w:lang w:val="ru-RU"/>
        </w:rPr>
        <w:t xml:space="preserve"> </w:t>
      </w:r>
      <w:r w:rsidRPr="00935FA1">
        <w:rPr>
          <w:lang w:val="ru-RU"/>
        </w:rPr>
        <w:t>Расширение</w:t>
      </w:r>
      <w:r w:rsidRPr="00935FA1">
        <w:rPr>
          <w:spacing w:val="-9"/>
          <w:lang w:val="ru-RU"/>
        </w:rPr>
        <w:t xml:space="preserve"> </w:t>
      </w:r>
      <w:r w:rsidRPr="00935FA1">
        <w:rPr>
          <w:spacing w:val="-1"/>
          <w:lang w:val="ru-RU"/>
        </w:rPr>
        <w:t>контактов</w:t>
      </w:r>
      <w:r w:rsidRPr="00935FA1">
        <w:rPr>
          <w:spacing w:val="-11"/>
          <w:lang w:val="ru-RU"/>
        </w:rPr>
        <w:t xml:space="preserve"> </w:t>
      </w:r>
      <w:r w:rsidRPr="00935FA1">
        <w:rPr>
          <w:lang w:val="ru-RU"/>
        </w:rPr>
        <w:t>и</w:t>
      </w:r>
      <w:r w:rsidRPr="00935FA1">
        <w:rPr>
          <w:spacing w:val="-10"/>
          <w:lang w:val="ru-RU"/>
        </w:rPr>
        <w:t xml:space="preserve"> </w:t>
      </w:r>
      <w:r w:rsidRPr="00935FA1">
        <w:rPr>
          <w:spacing w:val="-1"/>
          <w:lang w:val="ru-RU"/>
        </w:rPr>
        <w:t>взаимовлияний</w:t>
      </w:r>
      <w:r w:rsidRPr="00935FA1">
        <w:rPr>
          <w:spacing w:val="-11"/>
          <w:lang w:val="ru-RU"/>
        </w:rPr>
        <w:t xml:space="preserve"> </w:t>
      </w:r>
      <w:r w:rsidRPr="00935FA1">
        <w:rPr>
          <w:lang w:val="ru-RU"/>
        </w:rPr>
        <w:t>в</w:t>
      </w:r>
      <w:r w:rsidRPr="00935FA1">
        <w:rPr>
          <w:spacing w:val="-10"/>
          <w:lang w:val="ru-RU"/>
        </w:rPr>
        <w:t xml:space="preserve"> </w:t>
      </w:r>
      <w:r w:rsidRPr="00935FA1">
        <w:rPr>
          <w:spacing w:val="-1"/>
          <w:lang w:val="ru-RU"/>
        </w:rPr>
        <w:t>мировой</w:t>
      </w:r>
      <w:r w:rsidRPr="00935FA1">
        <w:rPr>
          <w:spacing w:val="-8"/>
          <w:lang w:val="ru-RU"/>
        </w:rPr>
        <w:t xml:space="preserve"> </w:t>
      </w:r>
      <w:r w:rsidRPr="00935FA1">
        <w:rPr>
          <w:spacing w:val="-2"/>
          <w:lang w:val="ru-RU"/>
        </w:rPr>
        <w:t>культуре.</w:t>
      </w:r>
    </w:p>
    <w:p w:rsidR="00771A2E" w:rsidRPr="00935FA1" w:rsidRDefault="00771A2E" w:rsidP="00771A2E">
      <w:pPr>
        <w:pStyle w:val="a3"/>
        <w:ind w:right="122"/>
        <w:jc w:val="both"/>
        <w:rPr>
          <w:lang w:val="ru-RU"/>
        </w:rPr>
      </w:pPr>
      <w:r w:rsidRPr="00935FA1">
        <w:rPr>
          <w:lang w:val="ru-RU"/>
        </w:rPr>
        <w:t>Международные отношения</w:t>
      </w:r>
      <w:r w:rsidRPr="00935FA1">
        <w:rPr>
          <w:spacing w:val="1"/>
          <w:lang w:val="ru-RU"/>
        </w:rPr>
        <w:t xml:space="preserve"> </w:t>
      </w:r>
      <w:r w:rsidRPr="00935FA1">
        <w:rPr>
          <w:spacing w:val="-2"/>
          <w:lang w:val="ru-RU"/>
        </w:rPr>
        <w:t>во</w:t>
      </w:r>
      <w:r w:rsidRPr="00935FA1">
        <w:rPr>
          <w:spacing w:val="6"/>
          <w:lang w:val="ru-RU"/>
        </w:rPr>
        <w:t xml:space="preserve"> </w:t>
      </w:r>
      <w:r w:rsidRPr="00935FA1">
        <w:rPr>
          <w:spacing w:val="-1"/>
          <w:lang w:val="ru-RU"/>
        </w:rPr>
        <w:t>второй</w:t>
      </w:r>
      <w:r w:rsidRPr="00935FA1">
        <w:rPr>
          <w:spacing w:val="2"/>
          <w:lang w:val="ru-RU"/>
        </w:rPr>
        <w:t xml:space="preserve"> </w:t>
      </w:r>
      <w:r w:rsidRPr="00935FA1">
        <w:rPr>
          <w:spacing w:val="-1"/>
          <w:lang w:val="ru-RU"/>
        </w:rPr>
        <w:t>половине</w:t>
      </w:r>
      <w:r w:rsidRPr="00935FA1">
        <w:rPr>
          <w:spacing w:val="5"/>
          <w:lang w:val="ru-RU"/>
        </w:rPr>
        <w:t xml:space="preserve"> </w:t>
      </w:r>
      <w:r w:rsidRPr="00935FA1">
        <w:rPr>
          <w:spacing w:val="-1"/>
          <w:lang w:val="ru-RU"/>
        </w:rPr>
        <w:t>ХХ</w:t>
      </w:r>
      <w:r w:rsidRPr="00935FA1">
        <w:rPr>
          <w:spacing w:val="4"/>
          <w:lang w:val="ru-RU"/>
        </w:rPr>
        <w:t xml:space="preserve"> </w:t>
      </w:r>
      <w:r w:rsidRPr="00935FA1">
        <w:rPr>
          <w:lang w:val="ru-RU"/>
        </w:rPr>
        <w:t>—</w:t>
      </w:r>
      <w:r w:rsidRPr="00935FA1">
        <w:rPr>
          <w:spacing w:val="5"/>
          <w:lang w:val="ru-RU"/>
        </w:rPr>
        <w:t xml:space="preserve"> </w:t>
      </w:r>
      <w:r w:rsidRPr="00935FA1">
        <w:rPr>
          <w:spacing w:val="-1"/>
          <w:lang w:val="ru-RU"/>
        </w:rPr>
        <w:t>начале</w:t>
      </w:r>
      <w:r w:rsidRPr="00935FA1">
        <w:rPr>
          <w:spacing w:val="5"/>
          <w:lang w:val="ru-RU"/>
        </w:rPr>
        <w:t xml:space="preserve"> </w:t>
      </w:r>
      <w:r>
        <w:rPr>
          <w:spacing w:val="-1"/>
        </w:rPr>
        <w:t>XXI</w:t>
      </w:r>
      <w:r w:rsidRPr="00935FA1">
        <w:rPr>
          <w:spacing w:val="-7"/>
          <w:lang w:val="ru-RU"/>
        </w:rPr>
        <w:t xml:space="preserve"> </w:t>
      </w:r>
      <w:r w:rsidRPr="00935FA1">
        <w:rPr>
          <w:lang w:val="ru-RU"/>
        </w:rPr>
        <w:t>в.</w:t>
      </w:r>
      <w:r w:rsidRPr="00935FA1">
        <w:rPr>
          <w:spacing w:val="3"/>
          <w:lang w:val="ru-RU"/>
        </w:rPr>
        <w:t xml:space="preserve"> </w:t>
      </w:r>
      <w:r w:rsidRPr="00935FA1">
        <w:rPr>
          <w:spacing w:val="-1"/>
          <w:lang w:val="ru-RU"/>
        </w:rPr>
        <w:t>Расстановка</w:t>
      </w:r>
      <w:r w:rsidRPr="00935FA1">
        <w:rPr>
          <w:spacing w:val="5"/>
          <w:lang w:val="ru-RU"/>
        </w:rPr>
        <w:t xml:space="preserve"> </w:t>
      </w:r>
      <w:r w:rsidRPr="00935FA1">
        <w:rPr>
          <w:lang w:val="ru-RU"/>
        </w:rPr>
        <w:t>сил</w:t>
      </w:r>
      <w:r w:rsidRPr="00935FA1">
        <w:rPr>
          <w:spacing w:val="1"/>
          <w:lang w:val="ru-RU"/>
        </w:rPr>
        <w:t xml:space="preserve"> </w:t>
      </w:r>
      <w:r w:rsidRPr="00935FA1">
        <w:rPr>
          <w:lang w:val="ru-RU"/>
        </w:rPr>
        <w:t>в</w:t>
      </w:r>
      <w:r w:rsidRPr="00935FA1">
        <w:rPr>
          <w:spacing w:val="52"/>
          <w:w w:val="99"/>
          <w:lang w:val="ru-RU"/>
        </w:rPr>
        <w:t xml:space="preserve"> </w:t>
      </w:r>
      <w:r w:rsidRPr="00935FA1">
        <w:rPr>
          <w:lang w:val="ru-RU"/>
        </w:rPr>
        <w:t>Европе</w:t>
      </w:r>
      <w:r w:rsidRPr="00935FA1">
        <w:rPr>
          <w:spacing w:val="34"/>
          <w:lang w:val="ru-RU"/>
        </w:rPr>
        <w:t xml:space="preserve"> </w:t>
      </w:r>
      <w:r w:rsidRPr="00935FA1">
        <w:rPr>
          <w:lang w:val="ru-RU"/>
        </w:rPr>
        <w:t>и</w:t>
      </w:r>
      <w:r w:rsidRPr="00935FA1">
        <w:rPr>
          <w:spacing w:val="32"/>
          <w:lang w:val="ru-RU"/>
        </w:rPr>
        <w:t xml:space="preserve"> </w:t>
      </w:r>
      <w:r w:rsidRPr="00935FA1">
        <w:rPr>
          <w:lang w:val="ru-RU"/>
        </w:rPr>
        <w:t>мире</w:t>
      </w:r>
      <w:r w:rsidRPr="00935FA1">
        <w:rPr>
          <w:spacing w:val="35"/>
          <w:lang w:val="ru-RU"/>
        </w:rPr>
        <w:t xml:space="preserve"> </w:t>
      </w:r>
      <w:r w:rsidRPr="00935FA1">
        <w:rPr>
          <w:lang w:val="ru-RU"/>
        </w:rPr>
        <w:t>в</w:t>
      </w:r>
      <w:r w:rsidRPr="00935FA1">
        <w:rPr>
          <w:spacing w:val="37"/>
          <w:lang w:val="ru-RU"/>
        </w:rPr>
        <w:t xml:space="preserve"> </w:t>
      </w:r>
      <w:r w:rsidRPr="00935FA1">
        <w:rPr>
          <w:spacing w:val="-1"/>
          <w:lang w:val="ru-RU"/>
        </w:rPr>
        <w:t>первые</w:t>
      </w:r>
      <w:r w:rsidRPr="00935FA1">
        <w:rPr>
          <w:spacing w:val="35"/>
          <w:lang w:val="ru-RU"/>
        </w:rPr>
        <w:t xml:space="preserve"> </w:t>
      </w:r>
      <w:r w:rsidRPr="00935FA1">
        <w:rPr>
          <w:spacing w:val="-1"/>
          <w:lang w:val="ru-RU"/>
        </w:rPr>
        <w:t>послевоенные</w:t>
      </w:r>
      <w:r w:rsidRPr="00935FA1">
        <w:rPr>
          <w:spacing w:val="34"/>
          <w:lang w:val="ru-RU"/>
        </w:rPr>
        <w:t xml:space="preserve"> </w:t>
      </w:r>
      <w:r w:rsidRPr="00935FA1">
        <w:rPr>
          <w:spacing w:val="-1"/>
          <w:lang w:val="ru-RU"/>
        </w:rPr>
        <w:t>годы.</w:t>
      </w:r>
      <w:r w:rsidRPr="00935FA1">
        <w:rPr>
          <w:spacing w:val="38"/>
          <w:lang w:val="ru-RU"/>
        </w:rPr>
        <w:t xml:space="preserve"> </w:t>
      </w:r>
      <w:r w:rsidRPr="00935FA1">
        <w:rPr>
          <w:lang w:val="ru-RU"/>
        </w:rPr>
        <w:t>«Холодная</w:t>
      </w:r>
      <w:r w:rsidRPr="00935FA1">
        <w:rPr>
          <w:spacing w:val="35"/>
          <w:lang w:val="ru-RU"/>
        </w:rPr>
        <w:t xml:space="preserve"> </w:t>
      </w:r>
      <w:r w:rsidRPr="00935FA1">
        <w:rPr>
          <w:spacing w:val="-1"/>
          <w:lang w:val="ru-RU"/>
        </w:rPr>
        <w:t>война»,</w:t>
      </w:r>
      <w:r w:rsidRPr="00935FA1">
        <w:rPr>
          <w:spacing w:val="38"/>
          <w:lang w:val="ru-RU"/>
        </w:rPr>
        <w:t xml:space="preserve"> </w:t>
      </w:r>
      <w:r w:rsidRPr="00935FA1">
        <w:rPr>
          <w:lang w:val="ru-RU"/>
        </w:rPr>
        <w:t>гонка</w:t>
      </w:r>
      <w:r w:rsidRPr="00935FA1">
        <w:rPr>
          <w:spacing w:val="35"/>
          <w:lang w:val="ru-RU"/>
        </w:rPr>
        <w:t xml:space="preserve"> </w:t>
      </w:r>
      <w:r w:rsidRPr="00935FA1">
        <w:rPr>
          <w:spacing w:val="-1"/>
          <w:lang w:val="ru-RU"/>
        </w:rPr>
        <w:t>вооружений,</w:t>
      </w:r>
      <w:r w:rsidRPr="00935FA1">
        <w:rPr>
          <w:spacing w:val="48"/>
          <w:w w:val="99"/>
          <w:lang w:val="ru-RU"/>
        </w:rPr>
        <w:t xml:space="preserve"> </w:t>
      </w:r>
      <w:r w:rsidRPr="00935FA1">
        <w:rPr>
          <w:spacing w:val="-1"/>
          <w:lang w:val="ru-RU"/>
        </w:rPr>
        <w:t>региональные</w:t>
      </w:r>
      <w:r w:rsidRPr="00935FA1">
        <w:rPr>
          <w:spacing w:val="26"/>
          <w:lang w:val="ru-RU"/>
        </w:rPr>
        <w:t xml:space="preserve"> </w:t>
      </w:r>
      <w:r w:rsidRPr="00935FA1">
        <w:rPr>
          <w:spacing w:val="-1"/>
          <w:lang w:val="ru-RU"/>
        </w:rPr>
        <w:t>конфликты.</w:t>
      </w:r>
      <w:r w:rsidRPr="00935FA1">
        <w:rPr>
          <w:spacing w:val="30"/>
          <w:lang w:val="ru-RU"/>
        </w:rPr>
        <w:t xml:space="preserve"> </w:t>
      </w:r>
      <w:r w:rsidRPr="00935FA1">
        <w:rPr>
          <w:spacing w:val="-1"/>
          <w:lang w:val="ru-RU"/>
        </w:rPr>
        <w:t>Движение</w:t>
      </w:r>
      <w:r w:rsidRPr="00935FA1">
        <w:rPr>
          <w:spacing w:val="27"/>
          <w:lang w:val="ru-RU"/>
        </w:rPr>
        <w:t xml:space="preserve"> </w:t>
      </w:r>
      <w:r w:rsidRPr="00935FA1">
        <w:rPr>
          <w:lang w:val="ru-RU"/>
        </w:rPr>
        <w:t>за</w:t>
      </w:r>
      <w:r w:rsidRPr="00935FA1">
        <w:rPr>
          <w:spacing w:val="27"/>
          <w:lang w:val="ru-RU"/>
        </w:rPr>
        <w:t xml:space="preserve"> </w:t>
      </w:r>
      <w:r w:rsidRPr="00935FA1">
        <w:rPr>
          <w:spacing w:val="-1"/>
          <w:lang w:val="ru-RU"/>
        </w:rPr>
        <w:t>мир</w:t>
      </w:r>
      <w:r w:rsidRPr="00935FA1">
        <w:rPr>
          <w:spacing w:val="28"/>
          <w:lang w:val="ru-RU"/>
        </w:rPr>
        <w:t xml:space="preserve"> </w:t>
      </w:r>
      <w:r w:rsidRPr="00935FA1">
        <w:rPr>
          <w:lang w:val="ru-RU"/>
        </w:rPr>
        <w:t>и</w:t>
      </w:r>
      <w:r w:rsidRPr="00935FA1">
        <w:rPr>
          <w:spacing w:val="24"/>
          <w:lang w:val="ru-RU"/>
        </w:rPr>
        <w:t xml:space="preserve"> </w:t>
      </w:r>
      <w:r w:rsidRPr="00935FA1">
        <w:rPr>
          <w:spacing w:val="-1"/>
          <w:lang w:val="ru-RU"/>
        </w:rPr>
        <w:t>разоружение.</w:t>
      </w:r>
      <w:r w:rsidRPr="00935FA1">
        <w:rPr>
          <w:spacing w:val="29"/>
          <w:lang w:val="ru-RU"/>
        </w:rPr>
        <w:t xml:space="preserve"> </w:t>
      </w:r>
      <w:r w:rsidRPr="00935FA1">
        <w:rPr>
          <w:spacing w:val="-1"/>
          <w:lang w:val="ru-RU"/>
        </w:rPr>
        <w:t>Хельсинкский</w:t>
      </w:r>
      <w:r w:rsidRPr="00935FA1">
        <w:rPr>
          <w:spacing w:val="29"/>
          <w:lang w:val="ru-RU"/>
        </w:rPr>
        <w:t xml:space="preserve"> </w:t>
      </w:r>
      <w:r w:rsidRPr="00935FA1">
        <w:rPr>
          <w:spacing w:val="-1"/>
          <w:lang w:val="ru-RU"/>
        </w:rPr>
        <w:t>процесс.</w:t>
      </w:r>
      <w:r w:rsidRPr="00935FA1">
        <w:rPr>
          <w:spacing w:val="30"/>
          <w:lang w:val="ru-RU"/>
        </w:rPr>
        <w:t xml:space="preserve"> </w:t>
      </w:r>
      <w:r w:rsidRPr="00935FA1">
        <w:rPr>
          <w:lang w:val="ru-RU"/>
        </w:rPr>
        <w:t>Новое</w:t>
      </w:r>
      <w:r w:rsidRPr="00935FA1">
        <w:rPr>
          <w:spacing w:val="97"/>
          <w:w w:val="99"/>
          <w:lang w:val="ru-RU"/>
        </w:rPr>
        <w:t xml:space="preserve"> </w:t>
      </w:r>
      <w:r w:rsidRPr="00935FA1">
        <w:rPr>
          <w:lang w:val="ru-RU"/>
        </w:rPr>
        <w:t>политическое</w:t>
      </w:r>
      <w:r w:rsidRPr="00935FA1">
        <w:rPr>
          <w:spacing w:val="40"/>
          <w:lang w:val="ru-RU"/>
        </w:rPr>
        <w:t xml:space="preserve"> </w:t>
      </w:r>
      <w:r w:rsidRPr="00935FA1">
        <w:rPr>
          <w:spacing w:val="-1"/>
          <w:lang w:val="ru-RU"/>
        </w:rPr>
        <w:t>мышление</w:t>
      </w:r>
      <w:r w:rsidRPr="00935FA1">
        <w:rPr>
          <w:spacing w:val="41"/>
          <w:lang w:val="ru-RU"/>
        </w:rPr>
        <w:t xml:space="preserve"> </w:t>
      </w:r>
      <w:r w:rsidRPr="00935FA1">
        <w:rPr>
          <w:lang w:val="ru-RU"/>
        </w:rPr>
        <w:t>в</w:t>
      </w:r>
      <w:r w:rsidRPr="00935FA1">
        <w:rPr>
          <w:spacing w:val="43"/>
          <w:lang w:val="ru-RU"/>
        </w:rPr>
        <w:t xml:space="preserve"> </w:t>
      </w:r>
      <w:r w:rsidRPr="00935FA1">
        <w:rPr>
          <w:spacing w:val="-1"/>
          <w:lang w:val="ru-RU"/>
        </w:rPr>
        <w:t>международных</w:t>
      </w:r>
      <w:r w:rsidRPr="00935FA1">
        <w:rPr>
          <w:spacing w:val="37"/>
          <w:lang w:val="ru-RU"/>
        </w:rPr>
        <w:t xml:space="preserve"> </w:t>
      </w:r>
      <w:r w:rsidRPr="00935FA1">
        <w:rPr>
          <w:lang w:val="ru-RU"/>
        </w:rPr>
        <w:t>отношениях.</w:t>
      </w:r>
      <w:r w:rsidRPr="00935FA1">
        <w:rPr>
          <w:spacing w:val="44"/>
          <w:lang w:val="ru-RU"/>
        </w:rPr>
        <w:t xml:space="preserve"> </w:t>
      </w:r>
      <w:r w:rsidRPr="00935FA1">
        <w:rPr>
          <w:spacing w:val="-1"/>
          <w:lang w:val="ru-RU"/>
        </w:rPr>
        <w:t>Изменение</w:t>
      </w:r>
      <w:r w:rsidRPr="00935FA1">
        <w:rPr>
          <w:spacing w:val="40"/>
          <w:lang w:val="ru-RU"/>
        </w:rPr>
        <w:t xml:space="preserve"> </w:t>
      </w:r>
      <w:r w:rsidRPr="00935FA1">
        <w:rPr>
          <w:spacing w:val="-2"/>
          <w:lang w:val="ru-RU"/>
        </w:rPr>
        <w:t>ситуации</w:t>
      </w:r>
      <w:r w:rsidRPr="00935FA1">
        <w:rPr>
          <w:spacing w:val="43"/>
          <w:lang w:val="ru-RU"/>
        </w:rPr>
        <w:t xml:space="preserve"> </w:t>
      </w:r>
      <w:r w:rsidRPr="00935FA1">
        <w:rPr>
          <w:lang w:val="ru-RU"/>
        </w:rPr>
        <w:t>в</w:t>
      </w:r>
      <w:r w:rsidRPr="00935FA1">
        <w:rPr>
          <w:spacing w:val="43"/>
          <w:lang w:val="ru-RU"/>
        </w:rPr>
        <w:t xml:space="preserve"> </w:t>
      </w:r>
      <w:r w:rsidRPr="00935FA1">
        <w:rPr>
          <w:lang w:val="ru-RU"/>
        </w:rPr>
        <w:t>Европе</w:t>
      </w:r>
      <w:r w:rsidRPr="00935FA1">
        <w:rPr>
          <w:spacing w:val="41"/>
          <w:lang w:val="ru-RU"/>
        </w:rPr>
        <w:t xml:space="preserve"> </w:t>
      </w:r>
      <w:r w:rsidRPr="00935FA1">
        <w:rPr>
          <w:lang w:val="ru-RU"/>
        </w:rPr>
        <w:t>и</w:t>
      </w:r>
      <w:r w:rsidRPr="00935FA1">
        <w:rPr>
          <w:spacing w:val="54"/>
          <w:w w:val="99"/>
          <w:lang w:val="ru-RU"/>
        </w:rPr>
        <w:t xml:space="preserve"> </w:t>
      </w:r>
      <w:r w:rsidRPr="00935FA1">
        <w:rPr>
          <w:lang w:val="ru-RU"/>
        </w:rPr>
        <w:t>мире</w:t>
      </w:r>
      <w:r w:rsidRPr="00935FA1">
        <w:rPr>
          <w:spacing w:val="53"/>
          <w:lang w:val="ru-RU"/>
        </w:rPr>
        <w:t xml:space="preserve"> </w:t>
      </w:r>
      <w:r w:rsidRPr="00935FA1">
        <w:rPr>
          <w:lang w:val="ru-RU"/>
        </w:rPr>
        <w:t>в</w:t>
      </w:r>
      <w:r w:rsidRPr="00935FA1">
        <w:rPr>
          <w:spacing w:val="55"/>
          <w:lang w:val="ru-RU"/>
        </w:rPr>
        <w:t xml:space="preserve"> </w:t>
      </w:r>
      <w:r w:rsidRPr="00935FA1">
        <w:rPr>
          <w:lang w:val="ru-RU"/>
        </w:rPr>
        <w:t>конце</w:t>
      </w:r>
      <w:r w:rsidRPr="00935FA1">
        <w:rPr>
          <w:spacing w:val="54"/>
          <w:lang w:val="ru-RU"/>
        </w:rPr>
        <w:t xml:space="preserve"> </w:t>
      </w:r>
      <w:r w:rsidRPr="00935FA1">
        <w:rPr>
          <w:lang w:val="ru-RU"/>
        </w:rPr>
        <w:t>1980-х</w:t>
      </w:r>
      <w:r w:rsidRPr="00935FA1">
        <w:rPr>
          <w:spacing w:val="50"/>
          <w:lang w:val="ru-RU"/>
        </w:rPr>
        <w:t xml:space="preserve"> </w:t>
      </w:r>
      <w:r w:rsidRPr="00935FA1">
        <w:rPr>
          <w:lang w:val="ru-RU"/>
        </w:rPr>
        <w:t>—</w:t>
      </w:r>
      <w:r w:rsidRPr="00935FA1">
        <w:rPr>
          <w:spacing w:val="54"/>
          <w:lang w:val="ru-RU"/>
        </w:rPr>
        <w:t xml:space="preserve"> </w:t>
      </w:r>
      <w:r w:rsidRPr="00935FA1">
        <w:rPr>
          <w:spacing w:val="-1"/>
          <w:lang w:val="ru-RU"/>
        </w:rPr>
        <w:t>начале</w:t>
      </w:r>
      <w:r w:rsidRPr="00935FA1">
        <w:rPr>
          <w:spacing w:val="54"/>
          <w:lang w:val="ru-RU"/>
        </w:rPr>
        <w:t xml:space="preserve"> </w:t>
      </w:r>
      <w:r w:rsidRPr="00935FA1">
        <w:rPr>
          <w:lang w:val="ru-RU"/>
        </w:rPr>
        <w:t>1990-х</w:t>
      </w:r>
      <w:r w:rsidRPr="00935FA1">
        <w:rPr>
          <w:spacing w:val="-6"/>
          <w:lang w:val="ru-RU"/>
        </w:rPr>
        <w:t xml:space="preserve"> </w:t>
      </w:r>
      <w:r w:rsidRPr="00935FA1">
        <w:rPr>
          <w:spacing w:val="1"/>
          <w:lang w:val="ru-RU"/>
        </w:rPr>
        <w:t>гг.</w:t>
      </w:r>
      <w:r w:rsidRPr="00935FA1">
        <w:rPr>
          <w:spacing w:val="57"/>
          <w:lang w:val="ru-RU"/>
        </w:rPr>
        <w:t xml:space="preserve"> </w:t>
      </w:r>
      <w:r w:rsidRPr="00935FA1">
        <w:rPr>
          <w:spacing w:val="-1"/>
          <w:lang w:val="ru-RU"/>
        </w:rPr>
        <w:t>Распад</w:t>
      </w:r>
      <w:r w:rsidRPr="00935FA1">
        <w:rPr>
          <w:spacing w:val="56"/>
          <w:lang w:val="ru-RU"/>
        </w:rPr>
        <w:t xml:space="preserve"> </w:t>
      </w:r>
      <w:r w:rsidRPr="00935FA1">
        <w:rPr>
          <w:lang w:val="ru-RU"/>
        </w:rPr>
        <w:t>биполярной</w:t>
      </w:r>
      <w:r w:rsidRPr="00935FA1">
        <w:rPr>
          <w:spacing w:val="55"/>
          <w:lang w:val="ru-RU"/>
        </w:rPr>
        <w:t xml:space="preserve"> </w:t>
      </w:r>
      <w:r w:rsidRPr="00935FA1">
        <w:rPr>
          <w:lang w:val="ru-RU"/>
        </w:rPr>
        <w:t>системы.</w:t>
      </w:r>
      <w:r w:rsidRPr="00935FA1">
        <w:rPr>
          <w:spacing w:val="57"/>
          <w:lang w:val="ru-RU"/>
        </w:rPr>
        <w:t xml:space="preserve"> </w:t>
      </w:r>
      <w:r w:rsidRPr="00935FA1">
        <w:rPr>
          <w:spacing w:val="-1"/>
          <w:lang w:val="ru-RU"/>
        </w:rPr>
        <w:t>ООН,</w:t>
      </w:r>
      <w:r w:rsidRPr="00935FA1">
        <w:rPr>
          <w:spacing w:val="56"/>
          <w:lang w:val="ru-RU"/>
        </w:rPr>
        <w:t xml:space="preserve"> </w:t>
      </w:r>
      <w:r w:rsidRPr="00935FA1">
        <w:rPr>
          <w:spacing w:val="-1"/>
          <w:lang w:val="ru-RU"/>
        </w:rPr>
        <w:t>её</w:t>
      </w:r>
      <w:r w:rsidRPr="00935FA1">
        <w:rPr>
          <w:spacing w:val="54"/>
          <w:lang w:val="ru-RU"/>
        </w:rPr>
        <w:t xml:space="preserve"> </w:t>
      </w:r>
      <w:r w:rsidRPr="00935FA1">
        <w:rPr>
          <w:spacing w:val="1"/>
          <w:lang w:val="ru-RU"/>
        </w:rPr>
        <w:t>роль</w:t>
      </w:r>
      <w:r w:rsidRPr="00935FA1">
        <w:rPr>
          <w:spacing w:val="54"/>
          <w:lang w:val="ru-RU"/>
        </w:rPr>
        <w:t xml:space="preserve"> </w:t>
      </w:r>
      <w:r w:rsidRPr="00935FA1">
        <w:rPr>
          <w:lang w:val="ru-RU"/>
        </w:rPr>
        <w:t>в</w:t>
      </w:r>
      <w:r w:rsidRPr="00935FA1">
        <w:rPr>
          <w:spacing w:val="36"/>
          <w:w w:val="99"/>
          <w:lang w:val="ru-RU"/>
        </w:rPr>
        <w:t xml:space="preserve"> </w:t>
      </w:r>
      <w:r w:rsidRPr="00935FA1">
        <w:rPr>
          <w:spacing w:val="-1"/>
          <w:lang w:val="ru-RU"/>
        </w:rPr>
        <w:t>современном</w:t>
      </w:r>
      <w:r w:rsidRPr="00935FA1">
        <w:rPr>
          <w:spacing w:val="-21"/>
          <w:lang w:val="ru-RU"/>
        </w:rPr>
        <w:t xml:space="preserve"> </w:t>
      </w:r>
      <w:r w:rsidRPr="00935FA1">
        <w:rPr>
          <w:lang w:val="ru-RU"/>
        </w:rPr>
        <w:t>мире.</w:t>
      </w:r>
    </w:p>
    <w:p w:rsidR="00771A2E" w:rsidRPr="00935FA1" w:rsidRDefault="00771A2E" w:rsidP="00771A2E">
      <w:pPr>
        <w:pStyle w:val="a3"/>
        <w:spacing w:before="2" w:line="274" w:lineRule="exact"/>
        <w:ind w:right="120"/>
        <w:jc w:val="both"/>
        <w:rPr>
          <w:lang w:val="ru-RU"/>
        </w:rPr>
      </w:pPr>
      <w:r w:rsidRPr="00935FA1">
        <w:rPr>
          <w:lang w:val="ru-RU"/>
        </w:rPr>
        <w:t>Основное</w:t>
      </w:r>
      <w:r w:rsidRPr="00935FA1">
        <w:rPr>
          <w:spacing w:val="36"/>
          <w:lang w:val="ru-RU"/>
        </w:rPr>
        <w:t xml:space="preserve"> </w:t>
      </w:r>
      <w:r w:rsidRPr="00935FA1">
        <w:rPr>
          <w:lang w:val="ru-RU"/>
        </w:rPr>
        <w:t>содержание</w:t>
      </w:r>
      <w:r w:rsidRPr="00935FA1">
        <w:rPr>
          <w:spacing w:val="32"/>
          <w:lang w:val="ru-RU"/>
        </w:rPr>
        <w:t xml:space="preserve"> </w:t>
      </w:r>
      <w:r w:rsidRPr="00935FA1">
        <w:rPr>
          <w:lang w:val="ru-RU"/>
        </w:rPr>
        <w:t>и</w:t>
      </w:r>
      <w:r w:rsidRPr="00935FA1">
        <w:rPr>
          <w:spacing w:val="39"/>
          <w:lang w:val="ru-RU"/>
        </w:rPr>
        <w:t xml:space="preserve"> </w:t>
      </w:r>
      <w:r w:rsidRPr="00935FA1">
        <w:rPr>
          <w:spacing w:val="-1"/>
          <w:lang w:val="ru-RU"/>
        </w:rPr>
        <w:t>противоречия</w:t>
      </w:r>
      <w:r w:rsidRPr="00935FA1">
        <w:rPr>
          <w:spacing w:val="37"/>
          <w:lang w:val="ru-RU"/>
        </w:rPr>
        <w:t xml:space="preserve"> </w:t>
      </w:r>
      <w:r w:rsidRPr="00935FA1">
        <w:rPr>
          <w:spacing w:val="-1"/>
          <w:lang w:val="ru-RU"/>
        </w:rPr>
        <w:t>современной</w:t>
      </w:r>
      <w:r w:rsidRPr="00935FA1">
        <w:rPr>
          <w:spacing w:val="39"/>
          <w:lang w:val="ru-RU"/>
        </w:rPr>
        <w:t xml:space="preserve"> </w:t>
      </w:r>
      <w:r w:rsidRPr="00935FA1">
        <w:rPr>
          <w:spacing w:val="-1"/>
          <w:lang w:val="ru-RU"/>
        </w:rPr>
        <w:t>эпохи.</w:t>
      </w:r>
      <w:r w:rsidRPr="00935FA1">
        <w:rPr>
          <w:spacing w:val="39"/>
          <w:lang w:val="ru-RU"/>
        </w:rPr>
        <w:t xml:space="preserve"> </w:t>
      </w:r>
      <w:r w:rsidRPr="00935FA1">
        <w:rPr>
          <w:spacing w:val="-1"/>
          <w:lang w:val="ru-RU"/>
        </w:rPr>
        <w:t>Глобальные</w:t>
      </w:r>
      <w:r w:rsidRPr="00935FA1">
        <w:rPr>
          <w:spacing w:val="37"/>
          <w:lang w:val="ru-RU"/>
        </w:rPr>
        <w:t xml:space="preserve"> </w:t>
      </w:r>
      <w:r w:rsidRPr="00935FA1">
        <w:rPr>
          <w:spacing w:val="-1"/>
          <w:lang w:val="ru-RU"/>
        </w:rPr>
        <w:t>проблемы</w:t>
      </w:r>
      <w:r w:rsidRPr="00935FA1">
        <w:rPr>
          <w:spacing w:val="64"/>
          <w:w w:val="99"/>
          <w:lang w:val="ru-RU"/>
        </w:rPr>
        <w:t xml:space="preserve"> </w:t>
      </w:r>
      <w:r w:rsidRPr="00935FA1">
        <w:rPr>
          <w:spacing w:val="-1"/>
          <w:lang w:val="ru-RU"/>
        </w:rPr>
        <w:t>человечества.</w:t>
      </w:r>
      <w:r w:rsidRPr="00935FA1">
        <w:rPr>
          <w:spacing w:val="-9"/>
          <w:lang w:val="ru-RU"/>
        </w:rPr>
        <w:t xml:space="preserve"> </w:t>
      </w:r>
      <w:r w:rsidRPr="00935FA1">
        <w:rPr>
          <w:spacing w:val="-1"/>
          <w:lang w:val="ru-RU"/>
        </w:rPr>
        <w:t>Мировое</w:t>
      </w:r>
      <w:r w:rsidRPr="00935FA1">
        <w:rPr>
          <w:spacing w:val="-7"/>
          <w:lang w:val="ru-RU"/>
        </w:rPr>
        <w:t xml:space="preserve"> </w:t>
      </w:r>
      <w:r w:rsidRPr="00935FA1">
        <w:rPr>
          <w:spacing w:val="-1"/>
          <w:lang w:val="ru-RU"/>
        </w:rPr>
        <w:t>сообщество</w:t>
      </w:r>
      <w:r w:rsidRPr="00935FA1">
        <w:rPr>
          <w:spacing w:val="-6"/>
          <w:lang w:val="ru-RU"/>
        </w:rPr>
        <w:t xml:space="preserve"> </w:t>
      </w:r>
      <w:proofErr w:type="gramStart"/>
      <w:r w:rsidRPr="00935FA1">
        <w:rPr>
          <w:lang w:val="ru-RU"/>
        </w:rPr>
        <w:t>в</w:t>
      </w:r>
      <w:r w:rsidRPr="00935FA1">
        <w:rPr>
          <w:spacing w:val="-9"/>
          <w:lang w:val="ru-RU"/>
        </w:rPr>
        <w:t xml:space="preserve"> </w:t>
      </w:r>
      <w:r w:rsidRPr="00935FA1">
        <w:rPr>
          <w:spacing w:val="-1"/>
          <w:lang w:val="ru-RU"/>
        </w:rPr>
        <w:t>начале</w:t>
      </w:r>
      <w:proofErr w:type="gramEnd"/>
      <w:r w:rsidRPr="00935FA1">
        <w:rPr>
          <w:spacing w:val="-8"/>
          <w:lang w:val="ru-RU"/>
        </w:rPr>
        <w:t xml:space="preserve"> </w:t>
      </w:r>
      <w:r>
        <w:rPr>
          <w:spacing w:val="-3"/>
        </w:rPr>
        <w:t>XXI</w:t>
      </w:r>
      <w:r w:rsidRPr="00935FA1">
        <w:rPr>
          <w:spacing w:val="-9"/>
          <w:lang w:val="ru-RU"/>
        </w:rPr>
        <w:t xml:space="preserve"> </w:t>
      </w:r>
      <w:r w:rsidRPr="00935FA1">
        <w:rPr>
          <w:spacing w:val="-2"/>
          <w:lang w:val="ru-RU"/>
        </w:rPr>
        <w:t>в.</w:t>
      </w:r>
    </w:p>
    <w:p w:rsidR="00771A2E" w:rsidRPr="00935FA1" w:rsidRDefault="00771A2E" w:rsidP="00FB14F6">
      <w:pPr>
        <w:pStyle w:val="affb"/>
        <w:rPr>
          <w:bCs/>
        </w:rPr>
      </w:pPr>
      <w:r w:rsidRPr="00935FA1">
        <w:t>Обществознание</w:t>
      </w:r>
    </w:p>
    <w:p w:rsidR="00771A2E" w:rsidRPr="00935FA1" w:rsidRDefault="00771A2E" w:rsidP="00FB14F6">
      <w:pPr>
        <w:pStyle w:val="affb"/>
        <w:rPr>
          <w:bCs/>
        </w:rPr>
      </w:pPr>
      <w:r w:rsidRPr="00935FA1">
        <w:t>Социальная</w:t>
      </w:r>
      <w:r w:rsidRPr="00935FA1">
        <w:rPr>
          <w:spacing w:val="-19"/>
        </w:rPr>
        <w:t xml:space="preserve"> </w:t>
      </w:r>
      <w:r w:rsidRPr="00935FA1">
        <w:t>сущность</w:t>
      </w:r>
      <w:r w:rsidRPr="00935FA1">
        <w:rPr>
          <w:spacing w:val="-19"/>
        </w:rPr>
        <w:t xml:space="preserve"> </w:t>
      </w:r>
      <w:r w:rsidRPr="00935FA1">
        <w:t>личности</w:t>
      </w:r>
    </w:p>
    <w:p w:rsidR="00771A2E" w:rsidRPr="00935FA1" w:rsidRDefault="00771A2E" w:rsidP="00FB14F6">
      <w:pPr>
        <w:pStyle w:val="affb"/>
        <w:rPr>
          <w:szCs w:val="24"/>
        </w:rPr>
      </w:pPr>
      <w:r w:rsidRPr="00935FA1">
        <w:t>Человек</w:t>
      </w:r>
      <w:r w:rsidRPr="00935FA1">
        <w:rPr>
          <w:spacing w:val="-10"/>
        </w:rPr>
        <w:t xml:space="preserve"> </w:t>
      </w:r>
      <w:r w:rsidRPr="00935FA1">
        <w:t>в</w:t>
      </w:r>
      <w:r w:rsidRPr="00935FA1">
        <w:rPr>
          <w:spacing w:val="-10"/>
        </w:rPr>
        <w:t xml:space="preserve"> </w:t>
      </w:r>
      <w:r w:rsidRPr="00935FA1">
        <w:t>социальном</w:t>
      </w:r>
      <w:r w:rsidRPr="00935FA1">
        <w:rPr>
          <w:spacing w:val="-14"/>
        </w:rPr>
        <w:t xml:space="preserve"> </w:t>
      </w:r>
      <w:r w:rsidRPr="00935FA1">
        <w:t>измерении</w:t>
      </w:r>
    </w:p>
    <w:p w:rsidR="00771A2E" w:rsidRPr="00935FA1" w:rsidRDefault="00771A2E" w:rsidP="00771A2E">
      <w:pPr>
        <w:pStyle w:val="a3"/>
        <w:spacing w:line="272" w:lineRule="exact"/>
        <w:ind w:left="568" w:firstLine="0"/>
        <w:rPr>
          <w:lang w:val="ru-RU"/>
        </w:rPr>
      </w:pPr>
      <w:r w:rsidRPr="00935FA1">
        <w:rPr>
          <w:lang w:val="ru-RU"/>
        </w:rPr>
        <w:t xml:space="preserve">Природа </w:t>
      </w:r>
      <w:r w:rsidRPr="00935FA1">
        <w:rPr>
          <w:spacing w:val="27"/>
          <w:lang w:val="ru-RU"/>
        </w:rPr>
        <w:t xml:space="preserve"> </w:t>
      </w:r>
      <w:r w:rsidRPr="00935FA1">
        <w:rPr>
          <w:spacing w:val="-1"/>
          <w:lang w:val="ru-RU"/>
        </w:rPr>
        <w:t>человека.</w:t>
      </w:r>
      <w:r w:rsidRPr="00935FA1">
        <w:rPr>
          <w:lang w:val="ru-RU"/>
        </w:rPr>
        <w:t xml:space="preserve"> </w:t>
      </w:r>
      <w:r w:rsidRPr="00935FA1">
        <w:rPr>
          <w:spacing w:val="30"/>
          <w:lang w:val="ru-RU"/>
        </w:rPr>
        <w:t xml:space="preserve"> </w:t>
      </w:r>
      <w:r w:rsidRPr="00935FA1">
        <w:rPr>
          <w:spacing w:val="-1"/>
          <w:lang w:val="ru-RU"/>
        </w:rPr>
        <w:t>Интересы</w:t>
      </w:r>
      <w:r w:rsidRPr="00935FA1">
        <w:rPr>
          <w:lang w:val="ru-RU"/>
        </w:rPr>
        <w:t xml:space="preserve"> </w:t>
      </w:r>
      <w:r w:rsidRPr="00935FA1">
        <w:rPr>
          <w:spacing w:val="25"/>
          <w:lang w:val="ru-RU"/>
        </w:rPr>
        <w:t xml:space="preserve"> </w:t>
      </w:r>
      <w:r w:rsidRPr="00935FA1">
        <w:rPr>
          <w:lang w:val="ru-RU"/>
        </w:rPr>
        <w:t xml:space="preserve">и </w:t>
      </w:r>
      <w:r w:rsidRPr="00935FA1">
        <w:rPr>
          <w:spacing w:val="29"/>
          <w:lang w:val="ru-RU"/>
        </w:rPr>
        <w:t xml:space="preserve"> </w:t>
      </w:r>
      <w:r w:rsidRPr="00935FA1">
        <w:rPr>
          <w:spacing w:val="-1"/>
          <w:lang w:val="ru-RU"/>
        </w:rPr>
        <w:t>потребности.</w:t>
      </w:r>
      <w:r w:rsidRPr="00935FA1">
        <w:rPr>
          <w:lang w:val="ru-RU"/>
        </w:rPr>
        <w:t xml:space="preserve"> </w:t>
      </w:r>
      <w:r w:rsidRPr="00935FA1">
        <w:rPr>
          <w:spacing w:val="30"/>
          <w:lang w:val="ru-RU"/>
        </w:rPr>
        <w:t xml:space="preserve"> </w:t>
      </w:r>
      <w:r w:rsidRPr="00935FA1">
        <w:rPr>
          <w:spacing w:val="-1"/>
          <w:lang w:val="ru-RU"/>
        </w:rPr>
        <w:t>Самооценка.</w:t>
      </w:r>
      <w:r w:rsidRPr="00935FA1">
        <w:rPr>
          <w:lang w:val="ru-RU"/>
        </w:rPr>
        <w:t xml:space="preserve"> </w:t>
      </w:r>
      <w:r w:rsidRPr="00935FA1">
        <w:rPr>
          <w:spacing w:val="30"/>
          <w:lang w:val="ru-RU"/>
        </w:rPr>
        <w:t xml:space="preserve"> </w:t>
      </w:r>
      <w:r w:rsidRPr="00935FA1">
        <w:rPr>
          <w:spacing w:val="-1"/>
          <w:lang w:val="ru-RU"/>
        </w:rPr>
        <w:t>Здоровый</w:t>
      </w:r>
      <w:r w:rsidRPr="00935FA1">
        <w:rPr>
          <w:lang w:val="ru-RU"/>
        </w:rPr>
        <w:t xml:space="preserve"> </w:t>
      </w:r>
      <w:r w:rsidRPr="00935FA1">
        <w:rPr>
          <w:spacing w:val="24"/>
          <w:lang w:val="ru-RU"/>
        </w:rPr>
        <w:t xml:space="preserve"> </w:t>
      </w:r>
      <w:r w:rsidRPr="00935FA1">
        <w:rPr>
          <w:lang w:val="ru-RU"/>
        </w:rPr>
        <w:t xml:space="preserve">образ </w:t>
      </w:r>
      <w:r w:rsidRPr="00935FA1">
        <w:rPr>
          <w:spacing w:val="24"/>
          <w:lang w:val="ru-RU"/>
        </w:rPr>
        <w:t xml:space="preserve"> </w:t>
      </w:r>
      <w:r w:rsidRPr="00935FA1">
        <w:rPr>
          <w:lang w:val="ru-RU"/>
        </w:rPr>
        <w:t>жизни.</w:t>
      </w:r>
    </w:p>
    <w:p w:rsidR="00771A2E" w:rsidRPr="00935FA1" w:rsidRDefault="00771A2E" w:rsidP="00771A2E">
      <w:pPr>
        <w:pStyle w:val="a3"/>
        <w:spacing w:before="2" w:line="275" w:lineRule="exact"/>
        <w:ind w:firstLine="0"/>
        <w:rPr>
          <w:lang w:val="ru-RU"/>
        </w:rPr>
      </w:pPr>
      <w:r w:rsidRPr="00935FA1">
        <w:rPr>
          <w:lang w:val="ru-RU"/>
        </w:rPr>
        <w:t>Безопасность</w:t>
      </w:r>
      <w:r w:rsidRPr="00935FA1">
        <w:rPr>
          <w:spacing w:val="-23"/>
          <w:lang w:val="ru-RU"/>
        </w:rPr>
        <w:t xml:space="preserve"> </w:t>
      </w:r>
      <w:r w:rsidRPr="00935FA1">
        <w:rPr>
          <w:lang w:val="ru-RU"/>
        </w:rPr>
        <w:t>жизни.</w:t>
      </w:r>
    </w:p>
    <w:p w:rsidR="00771A2E" w:rsidRPr="00935FA1" w:rsidRDefault="00771A2E" w:rsidP="00771A2E">
      <w:pPr>
        <w:pStyle w:val="a3"/>
        <w:spacing w:line="242" w:lineRule="auto"/>
        <w:ind w:right="123"/>
        <w:jc w:val="both"/>
        <w:rPr>
          <w:lang w:val="ru-RU"/>
        </w:rPr>
      </w:pPr>
      <w:r w:rsidRPr="00935FA1">
        <w:rPr>
          <w:lang w:val="ru-RU"/>
        </w:rPr>
        <w:t>Деятельность</w:t>
      </w:r>
      <w:r w:rsidRPr="00935FA1">
        <w:rPr>
          <w:spacing w:val="3"/>
          <w:lang w:val="ru-RU"/>
        </w:rPr>
        <w:t xml:space="preserve"> </w:t>
      </w:r>
      <w:r w:rsidRPr="00935FA1">
        <w:rPr>
          <w:lang w:val="ru-RU"/>
        </w:rPr>
        <w:t>и</w:t>
      </w:r>
      <w:r w:rsidRPr="00935FA1">
        <w:rPr>
          <w:spacing w:val="8"/>
          <w:lang w:val="ru-RU"/>
        </w:rPr>
        <w:t xml:space="preserve"> </w:t>
      </w:r>
      <w:r w:rsidRPr="00935FA1">
        <w:rPr>
          <w:spacing w:val="-1"/>
          <w:lang w:val="ru-RU"/>
        </w:rPr>
        <w:t>поведение.</w:t>
      </w:r>
      <w:r w:rsidRPr="00935FA1">
        <w:rPr>
          <w:spacing w:val="10"/>
          <w:lang w:val="ru-RU"/>
        </w:rPr>
        <w:t xml:space="preserve"> </w:t>
      </w:r>
      <w:r w:rsidRPr="00935FA1">
        <w:rPr>
          <w:spacing w:val="-1"/>
          <w:lang w:val="ru-RU"/>
        </w:rPr>
        <w:t>Мотивы</w:t>
      </w:r>
      <w:r w:rsidRPr="00935FA1">
        <w:rPr>
          <w:spacing w:val="10"/>
          <w:lang w:val="ru-RU"/>
        </w:rPr>
        <w:t xml:space="preserve"> </w:t>
      </w:r>
      <w:r w:rsidRPr="00935FA1">
        <w:rPr>
          <w:spacing w:val="-1"/>
          <w:lang w:val="ru-RU"/>
        </w:rPr>
        <w:t>деятельности.</w:t>
      </w:r>
      <w:r w:rsidRPr="00935FA1">
        <w:rPr>
          <w:spacing w:val="10"/>
          <w:lang w:val="ru-RU"/>
        </w:rPr>
        <w:t xml:space="preserve"> </w:t>
      </w:r>
      <w:r w:rsidRPr="00935FA1">
        <w:rPr>
          <w:spacing w:val="-1"/>
          <w:lang w:val="ru-RU"/>
        </w:rPr>
        <w:t>Виды</w:t>
      </w:r>
      <w:r w:rsidRPr="00935FA1">
        <w:rPr>
          <w:spacing w:val="9"/>
          <w:lang w:val="ru-RU"/>
        </w:rPr>
        <w:t xml:space="preserve"> </w:t>
      </w:r>
      <w:r w:rsidRPr="00935FA1">
        <w:rPr>
          <w:spacing w:val="-1"/>
          <w:lang w:val="ru-RU"/>
        </w:rPr>
        <w:t>деятельности.</w:t>
      </w:r>
      <w:r w:rsidRPr="00935FA1">
        <w:rPr>
          <w:spacing w:val="10"/>
          <w:lang w:val="ru-RU"/>
        </w:rPr>
        <w:t xml:space="preserve"> </w:t>
      </w:r>
      <w:r w:rsidRPr="00935FA1">
        <w:rPr>
          <w:spacing w:val="-1"/>
          <w:lang w:val="ru-RU"/>
        </w:rPr>
        <w:t>Люди</w:t>
      </w:r>
      <w:r w:rsidRPr="00935FA1">
        <w:rPr>
          <w:spacing w:val="8"/>
          <w:lang w:val="ru-RU"/>
        </w:rPr>
        <w:t xml:space="preserve"> </w:t>
      </w:r>
      <w:r w:rsidRPr="00935FA1">
        <w:rPr>
          <w:lang w:val="ru-RU"/>
        </w:rPr>
        <w:t>с</w:t>
      </w:r>
      <w:r w:rsidRPr="00935FA1">
        <w:rPr>
          <w:spacing w:val="49"/>
          <w:w w:val="99"/>
          <w:lang w:val="ru-RU"/>
        </w:rPr>
        <w:t xml:space="preserve"> </w:t>
      </w:r>
      <w:r w:rsidRPr="00935FA1">
        <w:rPr>
          <w:spacing w:val="-1"/>
          <w:lang w:val="ru-RU"/>
        </w:rPr>
        <w:t>ограниченными</w:t>
      </w:r>
      <w:r w:rsidRPr="00935FA1">
        <w:rPr>
          <w:spacing w:val="-16"/>
          <w:lang w:val="ru-RU"/>
        </w:rPr>
        <w:t xml:space="preserve"> </w:t>
      </w:r>
      <w:r w:rsidRPr="00935FA1">
        <w:rPr>
          <w:spacing w:val="-1"/>
          <w:lang w:val="ru-RU"/>
        </w:rPr>
        <w:t>возможностями</w:t>
      </w:r>
      <w:r w:rsidRPr="00935FA1">
        <w:rPr>
          <w:spacing w:val="-16"/>
          <w:lang w:val="ru-RU"/>
        </w:rPr>
        <w:t xml:space="preserve"> </w:t>
      </w:r>
      <w:r w:rsidRPr="00935FA1">
        <w:rPr>
          <w:lang w:val="ru-RU"/>
        </w:rPr>
        <w:t>и</w:t>
      </w:r>
      <w:r w:rsidRPr="00935FA1">
        <w:rPr>
          <w:spacing w:val="-16"/>
          <w:lang w:val="ru-RU"/>
        </w:rPr>
        <w:t xml:space="preserve"> </w:t>
      </w:r>
      <w:r w:rsidRPr="00935FA1">
        <w:rPr>
          <w:lang w:val="ru-RU"/>
        </w:rPr>
        <w:t>особыми</w:t>
      </w:r>
      <w:r w:rsidRPr="00935FA1">
        <w:rPr>
          <w:spacing w:val="-15"/>
          <w:lang w:val="ru-RU"/>
        </w:rPr>
        <w:t xml:space="preserve"> </w:t>
      </w:r>
      <w:r w:rsidRPr="00935FA1">
        <w:rPr>
          <w:spacing w:val="-1"/>
          <w:lang w:val="ru-RU"/>
        </w:rPr>
        <w:t>потребностями.</w:t>
      </w:r>
    </w:p>
    <w:p w:rsidR="00771A2E" w:rsidRPr="00935FA1" w:rsidRDefault="00771A2E" w:rsidP="00771A2E">
      <w:pPr>
        <w:pStyle w:val="a3"/>
        <w:spacing w:line="271" w:lineRule="exact"/>
        <w:ind w:left="568" w:firstLine="0"/>
        <w:rPr>
          <w:lang w:val="ru-RU"/>
        </w:rPr>
      </w:pPr>
      <w:r w:rsidRPr="00935FA1">
        <w:rPr>
          <w:spacing w:val="-1"/>
          <w:lang w:val="ru-RU"/>
        </w:rPr>
        <w:t>Как</w:t>
      </w:r>
      <w:r w:rsidRPr="00935FA1">
        <w:rPr>
          <w:spacing w:val="-7"/>
          <w:lang w:val="ru-RU"/>
        </w:rPr>
        <w:t xml:space="preserve"> </w:t>
      </w:r>
      <w:r w:rsidRPr="00935FA1">
        <w:rPr>
          <w:lang w:val="ru-RU"/>
        </w:rPr>
        <w:t>человек</w:t>
      </w:r>
      <w:r w:rsidRPr="00935FA1">
        <w:rPr>
          <w:spacing w:val="-7"/>
          <w:lang w:val="ru-RU"/>
        </w:rPr>
        <w:t xml:space="preserve"> </w:t>
      </w:r>
      <w:r w:rsidRPr="00935FA1">
        <w:rPr>
          <w:spacing w:val="-1"/>
          <w:lang w:val="ru-RU"/>
        </w:rPr>
        <w:t>познаёт</w:t>
      </w:r>
      <w:r w:rsidRPr="00935FA1">
        <w:rPr>
          <w:spacing w:val="-5"/>
          <w:lang w:val="ru-RU"/>
        </w:rPr>
        <w:t xml:space="preserve"> </w:t>
      </w:r>
      <w:r w:rsidRPr="00935FA1">
        <w:rPr>
          <w:lang w:val="ru-RU"/>
        </w:rPr>
        <w:t>мир</w:t>
      </w:r>
      <w:r w:rsidRPr="00935FA1">
        <w:rPr>
          <w:spacing w:val="-10"/>
          <w:lang w:val="ru-RU"/>
        </w:rPr>
        <w:t xml:space="preserve"> </w:t>
      </w:r>
      <w:r w:rsidRPr="00935FA1">
        <w:rPr>
          <w:lang w:val="ru-RU"/>
        </w:rPr>
        <w:t>и</w:t>
      </w:r>
      <w:r w:rsidRPr="00935FA1">
        <w:rPr>
          <w:spacing w:val="-9"/>
          <w:lang w:val="ru-RU"/>
        </w:rPr>
        <w:t xml:space="preserve"> </w:t>
      </w:r>
      <w:r w:rsidRPr="00935FA1">
        <w:rPr>
          <w:spacing w:val="-1"/>
          <w:lang w:val="ru-RU"/>
        </w:rPr>
        <w:t>самого</w:t>
      </w:r>
      <w:r w:rsidRPr="00935FA1">
        <w:rPr>
          <w:spacing w:val="-6"/>
          <w:lang w:val="ru-RU"/>
        </w:rPr>
        <w:t xml:space="preserve"> </w:t>
      </w:r>
      <w:r w:rsidRPr="00935FA1">
        <w:rPr>
          <w:spacing w:val="-1"/>
          <w:lang w:val="ru-RU"/>
        </w:rPr>
        <w:t>себя.</w:t>
      </w:r>
      <w:r w:rsidRPr="00935FA1">
        <w:rPr>
          <w:spacing w:val="-4"/>
          <w:lang w:val="ru-RU"/>
        </w:rPr>
        <w:t xml:space="preserve"> </w:t>
      </w:r>
      <w:r w:rsidRPr="00935FA1">
        <w:rPr>
          <w:spacing w:val="-1"/>
          <w:lang w:val="ru-RU"/>
        </w:rPr>
        <w:t>Образование</w:t>
      </w:r>
      <w:r w:rsidRPr="00935FA1">
        <w:rPr>
          <w:spacing w:val="-7"/>
          <w:lang w:val="ru-RU"/>
        </w:rPr>
        <w:t xml:space="preserve"> </w:t>
      </w:r>
      <w:r w:rsidRPr="00935FA1">
        <w:rPr>
          <w:lang w:val="ru-RU"/>
        </w:rPr>
        <w:t>и</w:t>
      </w:r>
      <w:r w:rsidRPr="00935FA1">
        <w:rPr>
          <w:spacing w:val="-8"/>
          <w:lang w:val="ru-RU"/>
        </w:rPr>
        <w:t xml:space="preserve"> </w:t>
      </w:r>
      <w:r w:rsidRPr="00935FA1">
        <w:rPr>
          <w:spacing w:val="-1"/>
          <w:lang w:val="ru-RU"/>
        </w:rPr>
        <w:t>самообразование.</w:t>
      </w:r>
    </w:p>
    <w:p w:rsidR="00771A2E" w:rsidRPr="00935FA1" w:rsidRDefault="00771A2E" w:rsidP="00771A2E">
      <w:pPr>
        <w:pStyle w:val="a3"/>
        <w:spacing w:before="2" w:line="275" w:lineRule="exact"/>
        <w:ind w:left="568" w:firstLine="0"/>
        <w:rPr>
          <w:lang w:val="ru-RU"/>
        </w:rPr>
      </w:pPr>
      <w:r w:rsidRPr="00935FA1">
        <w:rPr>
          <w:lang w:val="ru-RU"/>
        </w:rPr>
        <w:t>Социальное</w:t>
      </w:r>
      <w:r w:rsidRPr="00935FA1">
        <w:rPr>
          <w:spacing w:val="47"/>
          <w:lang w:val="ru-RU"/>
        </w:rPr>
        <w:t xml:space="preserve"> </w:t>
      </w:r>
      <w:r w:rsidRPr="00935FA1">
        <w:rPr>
          <w:spacing w:val="-1"/>
          <w:lang w:val="ru-RU"/>
        </w:rPr>
        <w:t>становление</w:t>
      </w:r>
      <w:r w:rsidRPr="00935FA1">
        <w:rPr>
          <w:spacing w:val="47"/>
          <w:lang w:val="ru-RU"/>
        </w:rPr>
        <w:t xml:space="preserve"> </w:t>
      </w:r>
      <w:r w:rsidRPr="00935FA1">
        <w:rPr>
          <w:spacing w:val="-1"/>
          <w:lang w:val="ru-RU"/>
        </w:rPr>
        <w:t>человека:</w:t>
      </w:r>
      <w:r w:rsidRPr="00935FA1">
        <w:rPr>
          <w:spacing w:val="48"/>
          <w:lang w:val="ru-RU"/>
        </w:rPr>
        <w:t xml:space="preserve"> </w:t>
      </w:r>
      <w:r w:rsidRPr="00935FA1">
        <w:rPr>
          <w:spacing w:val="-1"/>
          <w:lang w:val="ru-RU"/>
        </w:rPr>
        <w:t>как</w:t>
      </w:r>
      <w:r w:rsidRPr="00935FA1">
        <w:rPr>
          <w:spacing w:val="51"/>
          <w:lang w:val="ru-RU"/>
        </w:rPr>
        <w:t xml:space="preserve"> </w:t>
      </w:r>
      <w:r w:rsidRPr="00935FA1">
        <w:rPr>
          <w:spacing w:val="-1"/>
          <w:lang w:val="ru-RU"/>
        </w:rPr>
        <w:t>усваиваются</w:t>
      </w:r>
      <w:r w:rsidRPr="00935FA1">
        <w:rPr>
          <w:spacing w:val="47"/>
          <w:lang w:val="ru-RU"/>
        </w:rPr>
        <w:t xml:space="preserve"> </w:t>
      </w:r>
      <w:r w:rsidRPr="00935FA1">
        <w:rPr>
          <w:lang w:val="ru-RU"/>
        </w:rPr>
        <w:t>социальные</w:t>
      </w:r>
      <w:r w:rsidRPr="00935FA1">
        <w:rPr>
          <w:spacing w:val="47"/>
          <w:lang w:val="ru-RU"/>
        </w:rPr>
        <w:t xml:space="preserve"> </w:t>
      </w:r>
      <w:r w:rsidRPr="00935FA1">
        <w:rPr>
          <w:spacing w:val="-1"/>
          <w:lang w:val="ru-RU"/>
        </w:rPr>
        <w:t>нормы.</w:t>
      </w:r>
      <w:r w:rsidRPr="00935FA1">
        <w:rPr>
          <w:spacing w:val="50"/>
          <w:lang w:val="ru-RU"/>
        </w:rPr>
        <w:t xml:space="preserve"> </w:t>
      </w:r>
      <w:r w:rsidRPr="00935FA1">
        <w:rPr>
          <w:lang w:val="ru-RU"/>
        </w:rPr>
        <w:t>Социальные</w:t>
      </w:r>
    </w:p>
    <w:p w:rsidR="00771A2E" w:rsidRPr="00935FA1" w:rsidRDefault="00771A2E" w:rsidP="00771A2E">
      <w:pPr>
        <w:pStyle w:val="a3"/>
        <w:spacing w:line="275" w:lineRule="exact"/>
        <w:ind w:firstLine="0"/>
        <w:rPr>
          <w:lang w:val="ru-RU"/>
        </w:rPr>
      </w:pPr>
      <w:r w:rsidRPr="00935FA1">
        <w:rPr>
          <w:spacing w:val="-1"/>
          <w:lang w:val="ru-RU"/>
        </w:rPr>
        <w:t>«параметры</w:t>
      </w:r>
      <w:r w:rsidRPr="00935FA1">
        <w:rPr>
          <w:spacing w:val="-20"/>
          <w:lang w:val="ru-RU"/>
        </w:rPr>
        <w:t xml:space="preserve"> </w:t>
      </w:r>
      <w:r w:rsidRPr="00935FA1">
        <w:rPr>
          <w:spacing w:val="-1"/>
          <w:lang w:val="ru-RU"/>
        </w:rPr>
        <w:t>личности».</w:t>
      </w:r>
    </w:p>
    <w:p w:rsidR="00771A2E" w:rsidRPr="00935FA1" w:rsidRDefault="00771A2E" w:rsidP="00771A2E">
      <w:pPr>
        <w:pStyle w:val="a3"/>
        <w:spacing w:before="7" w:line="274" w:lineRule="exact"/>
        <w:ind w:right="121"/>
        <w:jc w:val="both"/>
        <w:rPr>
          <w:lang w:val="ru-RU"/>
        </w:rPr>
      </w:pPr>
      <w:r w:rsidRPr="00935FA1">
        <w:rPr>
          <w:lang w:val="ru-RU"/>
        </w:rPr>
        <w:t>Положение</w:t>
      </w:r>
      <w:r w:rsidRPr="00935FA1">
        <w:rPr>
          <w:spacing w:val="32"/>
          <w:lang w:val="ru-RU"/>
        </w:rPr>
        <w:t xml:space="preserve"> </w:t>
      </w:r>
      <w:r w:rsidRPr="00935FA1">
        <w:rPr>
          <w:spacing w:val="-1"/>
          <w:lang w:val="ru-RU"/>
        </w:rPr>
        <w:t>личности</w:t>
      </w:r>
      <w:r w:rsidRPr="00935FA1">
        <w:rPr>
          <w:spacing w:val="30"/>
          <w:lang w:val="ru-RU"/>
        </w:rPr>
        <w:t xml:space="preserve"> </w:t>
      </w:r>
      <w:r w:rsidRPr="00935FA1">
        <w:rPr>
          <w:lang w:val="ru-RU"/>
        </w:rPr>
        <w:t>в</w:t>
      </w:r>
      <w:r w:rsidRPr="00935FA1">
        <w:rPr>
          <w:spacing w:val="30"/>
          <w:lang w:val="ru-RU"/>
        </w:rPr>
        <w:t xml:space="preserve"> </w:t>
      </w:r>
      <w:r w:rsidRPr="00935FA1">
        <w:rPr>
          <w:lang w:val="ru-RU"/>
        </w:rPr>
        <w:t>обществе:</w:t>
      </w:r>
      <w:r w:rsidRPr="00935FA1">
        <w:rPr>
          <w:spacing w:val="29"/>
          <w:lang w:val="ru-RU"/>
        </w:rPr>
        <w:t xml:space="preserve"> </w:t>
      </w:r>
      <w:r w:rsidRPr="00935FA1">
        <w:rPr>
          <w:spacing w:val="2"/>
          <w:lang w:val="ru-RU"/>
        </w:rPr>
        <w:t>от</w:t>
      </w:r>
      <w:r w:rsidRPr="00935FA1">
        <w:rPr>
          <w:spacing w:val="34"/>
          <w:lang w:val="ru-RU"/>
        </w:rPr>
        <w:t xml:space="preserve"> </w:t>
      </w:r>
      <w:r w:rsidRPr="00935FA1">
        <w:rPr>
          <w:spacing w:val="-2"/>
          <w:lang w:val="ru-RU"/>
        </w:rPr>
        <w:t>чего</w:t>
      </w:r>
      <w:r w:rsidRPr="00935FA1">
        <w:rPr>
          <w:spacing w:val="29"/>
          <w:lang w:val="ru-RU"/>
        </w:rPr>
        <w:t xml:space="preserve"> </w:t>
      </w:r>
      <w:r w:rsidRPr="00935FA1">
        <w:rPr>
          <w:lang w:val="ru-RU"/>
        </w:rPr>
        <w:t>оно</w:t>
      </w:r>
      <w:r w:rsidRPr="00935FA1">
        <w:rPr>
          <w:spacing w:val="30"/>
          <w:lang w:val="ru-RU"/>
        </w:rPr>
        <w:t xml:space="preserve"> </w:t>
      </w:r>
      <w:r w:rsidRPr="00935FA1">
        <w:rPr>
          <w:lang w:val="ru-RU"/>
        </w:rPr>
        <w:t>зависит.</w:t>
      </w:r>
      <w:r w:rsidRPr="00935FA1">
        <w:rPr>
          <w:spacing w:val="31"/>
          <w:lang w:val="ru-RU"/>
        </w:rPr>
        <w:t xml:space="preserve"> </w:t>
      </w:r>
      <w:r w:rsidRPr="00935FA1">
        <w:rPr>
          <w:spacing w:val="-2"/>
          <w:lang w:val="ru-RU"/>
        </w:rPr>
        <w:t>Статус.</w:t>
      </w:r>
      <w:r w:rsidRPr="00935FA1">
        <w:rPr>
          <w:spacing w:val="35"/>
          <w:lang w:val="ru-RU"/>
        </w:rPr>
        <w:t xml:space="preserve"> </w:t>
      </w:r>
      <w:r w:rsidRPr="00935FA1">
        <w:rPr>
          <w:lang w:val="ru-RU"/>
        </w:rPr>
        <w:t>Типичные</w:t>
      </w:r>
      <w:r w:rsidRPr="00935FA1">
        <w:rPr>
          <w:spacing w:val="33"/>
          <w:lang w:val="ru-RU"/>
        </w:rPr>
        <w:t xml:space="preserve"> </w:t>
      </w:r>
      <w:r w:rsidRPr="00935FA1">
        <w:rPr>
          <w:spacing w:val="-1"/>
          <w:lang w:val="ru-RU"/>
        </w:rPr>
        <w:t>социальные</w:t>
      </w:r>
      <w:r w:rsidRPr="00935FA1">
        <w:rPr>
          <w:spacing w:val="62"/>
          <w:w w:val="99"/>
          <w:lang w:val="ru-RU"/>
        </w:rPr>
        <w:t xml:space="preserve"> </w:t>
      </w:r>
      <w:r w:rsidRPr="00935FA1">
        <w:rPr>
          <w:lang w:val="ru-RU"/>
        </w:rPr>
        <w:t>роли.</w:t>
      </w:r>
    </w:p>
    <w:p w:rsidR="00771A2E" w:rsidRPr="00935FA1" w:rsidRDefault="00771A2E" w:rsidP="00771A2E">
      <w:pPr>
        <w:pStyle w:val="a3"/>
        <w:spacing w:line="274" w:lineRule="exact"/>
        <w:ind w:left="568" w:firstLine="0"/>
        <w:rPr>
          <w:lang w:val="ru-RU"/>
        </w:rPr>
      </w:pPr>
      <w:r w:rsidRPr="00935FA1">
        <w:rPr>
          <w:lang w:val="ru-RU"/>
        </w:rPr>
        <w:t xml:space="preserve">Возраст </w:t>
      </w:r>
      <w:r w:rsidRPr="00935FA1">
        <w:rPr>
          <w:spacing w:val="31"/>
          <w:lang w:val="ru-RU"/>
        </w:rPr>
        <w:t xml:space="preserve"> </w:t>
      </w:r>
      <w:r w:rsidRPr="00935FA1">
        <w:rPr>
          <w:spacing w:val="-1"/>
          <w:lang w:val="ru-RU"/>
        </w:rPr>
        <w:t>человека</w:t>
      </w:r>
      <w:r w:rsidRPr="00935FA1">
        <w:rPr>
          <w:lang w:val="ru-RU"/>
        </w:rPr>
        <w:t xml:space="preserve"> </w:t>
      </w:r>
      <w:r w:rsidRPr="00935FA1">
        <w:rPr>
          <w:spacing w:val="30"/>
          <w:lang w:val="ru-RU"/>
        </w:rPr>
        <w:t xml:space="preserve"> </w:t>
      </w:r>
      <w:r w:rsidRPr="00935FA1">
        <w:rPr>
          <w:lang w:val="ru-RU"/>
        </w:rPr>
        <w:t xml:space="preserve">и </w:t>
      </w:r>
      <w:r w:rsidRPr="00935FA1">
        <w:rPr>
          <w:spacing w:val="33"/>
          <w:lang w:val="ru-RU"/>
        </w:rPr>
        <w:t xml:space="preserve"> </w:t>
      </w:r>
      <w:r w:rsidRPr="00935FA1">
        <w:rPr>
          <w:spacing w:val="-1"/>
          <w:lang w:val="ru-RU"/>
        </w:rPr>
        <w:t>социальные</w:t>
      </w:r>
      <w:r w:rsidRPr="00935FA1">
        <w:rPr>
          <w:lang w:val="ru-RU"/>
        </w:rPr>
        <w:t xml:space="preserve"> </w:t>
      </w:r>
      <w:r w:rsidRPr="00935FA1">
        <w:rPr>
          <w:spacing w:val="26"/>
          <w:lang w:val="ru-RU"/>
        </w:rPr>
        <w:t xml:space="preserve"> </w:t>
      </w:r>
      <w:r w:rsidRPr="00935FA1">
        <w:rPr>
          <w:spacing w:val="-1"/>
          <w:lang w:val="ru-RU"/>
        </w:rPr>
        <w:t>отношения.</w:t>
      </w:r>
      <w:r w:rsidRPr="00935FA1">
        <w:rPr>
          <w:lang w:val="ru-RU"/>
        </w:rPr>
        <w:t xml:space="preserve"> </w:t>
      </w:r>
      <w:r w:rsidRPr="00935FA1">
        <w:rPr>
          <w:spacing w:val="29"/>
          <w:lang w:val="ru-RU"/>
        </w:rPr>
        <w:t xml:space="preserve"> </w:t>
      </w:r>
      <w:r w:rsidRPr="00935FA1">
        <w:rPr>
          <w:spacing w:val="-1"/>
          <w:lang w:val="ru-RU"/>
        </w:rPr>
        <w:t>Особенности</w:t>
      </w:r>
      <w:r w:rsidRPr="00935FA1">
        <w:rPr>
          <w:lang w:val="ru-RU"/>
        </w:rPr>
        <w:t xml:space="preserve"> </w:t>
      </w:r>
      <w:r w:rsidRPr="00935FA1">
        <w:rPr>
          <w:spacing w:val="33"/>
          <w:lang w:val="ru-RU"/>
        </w:rPr>
        <w:t xml:space="preserve"> </w:t>
      </w:r>
      <w:r w:rsidRPr="00935FA1">
        <w:rPr>
          <w:spacing w:val="-1"/>
          <w:lang w:val="ru-RU"/>
        </w:rPr>
        <w:t>подросткового</w:t>
      </w:r>
      <w:r w:rsidRPr="00935FA1">
        <w:rPr>
          <w:lang w:val="ru-RU"/>
        </w:rPr>
        <w:t xml:space="preserve"> </w:t>
      </w:r>
      <w:r w:rsidRPr="00935FA1">
        <w:rPr>
          <w:spacing w:val="31"/>
          <w:lang w:val="ru-RU"/>
        </w:rPr>
        <w:t xml:space="preserve"> </w:t>
      </w:r>
      <w:r w:rsidRPr="00935FA1">
        <w:rPr>
          <w:spacing w:val="-1"/>
          <w:lang w:val="ru-RU"/>
        </w:rPr>
        <w:t>возраста.</w:t>
      </w:r>
    </w:p>
    <w:p w:rsidR="00771A2E" w:rsidRPr="00935FA1" w:rsidRDefault="00771A2E" w:rsidP="00771A2E">
      <w:pPr>
        <w:pStyle w:val="a3"/>
        <w:spacing w:line="275" w:lineRule="exact"/>
        <w:ind w:firstLine="0"/>
        <w:rPr>
          <w:lang w:val="ru-RU"/>
        </w:rPr>
      </w:pPr>
      <w:r w:rsidRPr="00935FA1">
        <w:rPr>
          <w:lang w:val="ru-RU"/>
        </w:rPr>
        <w:t>Отношения</w:t>
      </w:r>
      <w:r w:rsidRPr="00935FA1">
        <w:rPr>
          <w:spacing w:val="-10"/>
          <w:lang w:val="ru-RU"/>
        </w:rPr>
        <w:t xml:space="preserve"> </w:t>
      </w:r>
      <w:r w:rsidRPr="00935FA1">
        <w:rPr>
          <w:lang w:val="ru-RU"/>
        </w:rPr>
        <w:t>в</w:t>
      </w:r>
      <w:r w:rsidRPr="00935FA1">
        <w:rPr>
          <w:spacing w:val="-9"/>
          <w:lang w:val="ru-RU"/>
        </w:rPr>
        <w:t xml:space="preserve"> </w:t>
      </w:r>
      <w:r w:rsidRPr="00935FA1">
        <w:rPr>
          <w:spacing w:val="-1"/>
          <w:lang w:val="ru-RU"/>
        </w:rPr>
        <w:t>семье</w:t>
      </w:r>
      <w:r w:rsidRPr="00935FA1">
        <w:rPr>
          <w:spacing w:val="-6"/>
          <w:lang w:val="ru-RU"/>
        </w:rPr>
        <w:t xml:space="preserve"> </w:t>
      </w:r>
      <w:r w:rsidRPr="00935FA1">
        <w:rPr>
          <w:lang w:val="ru-RU"/>
        </w:rPr>
        <w:t>и</w:t>
      </w:r>
      <w:r w:rsidRPr="00935FA1">
        <w:rPr>
          <w:spacing w:val="-8"/>
          <w:lang w:val="ru-RU"/>
        </w:rPr>
        <w:t xml:space="preserve"> </w:t>
      </w:r>
      <w:r w:rsidRPr="00935FA1">
        <w:rPr>
          <w:spacing w:val="-3"/>
          <w:lang w:val="ru-RU"/>
        </w:rPr>
        <w:t>со</w:t>
      </w:r>
      <w:r w:rsidRPr="00935FA1">
        <w:rPr>
          <w:spacing w:val="-2"/>
          <w:lang w:val="ru-RU"/>
        </w:rPr>
        <w:t xml:space="preserve"> </w:t>
      </w:r>
      <w:r w:rsidRPr="00935FA1">
        <w:rPr>
          <w:spacing w:val="-1"/>
          <w:lang w:val="ru-RU"/>
        </w:rPr>
        <w:t>сверстниками.</w:t>
      </w:r>
    </w:p>
    <w:p w:rsidR="00771A2E" w:rsidRPr="00935FA1" w:rsidRDefault="00771A2E" w:rsidP="00771A2E">
      <w:pPr>
        <w:pStyle w:val="a3"/>
        <w:spacing w:before="7" w:line="274" w:lineRule="exact"/>
        <w:ind w:left="568" w:right="666" w:firstLine="0"/>
        <w:rPr>
          <w:lang w:val="ru-RU"/>
        </w:rPr>
      </w:pPr>
      <w:r w:rsidRPr="00935FA1">
        <w:rPr>
          <w:spacing w:val="-1"/>
          <w:lang w:val="ru-RU"/>
        </w:rPr>
        <w:t>Гендер</w:t>
      </w:r>
      <w:r w:rsidRPr="00935FA1">
        <w:rPr>
          <w:spacing w:val="-7"/>
          <w:lang w:val="ru-RU"/>
        </w:rPr>
        <w:t xml:space="preserve"> </w:t>
      </w:r>
      <w:r w:rsidRPr="00935FA1">
        <w:rPr>
          <w:spacing w:val="-1"/>
          <w:lang w:val="ru-RU"/>
        </w:rPr>
        <w:t>как</w:t>
      </w:r>
      <w:r w:rsidRPr="00935FA1">
        <w:rPr>
          <w:spacing w:val="-7"/>
          <w:lang w:val="ru-RU"/>
        </w:rPr>
        <w:t xml:space="preserve"> </w:t>
      </w:r>
      <w:r w:rsidRPr="00935FA1">
        <w:rPr>
          <w:lang w:val="ru-RU"/>
        </w:rPr>
        <w:t>«социальный</w:t>
      </w:r>
      <w:r w:rsidRPr="00935FA1">
        <w:rPr>
          <w:spacing w:val="-8"/>
          <w:lang w:val="ru-RU"/>
        </w:rPr>
        <w:t xml:space="preserve"> </w:t>
      </w:r>
      <w:r w:rsidRPr="00935FA1">
        <w:rPr>
          <w:spacing w:val="-1"/>
          <w:lang w:val="ru-RU"/>
        </w:rPr>
        <w:t>пол».</w:t>
      </w:r>
      <w:r w:rsidRPr="00935FA1">
        <w:rPr>
          <w:spacing w:val="-5"/>
          <w:lang w:val="ru-RU"/>
        </w:rPr>
        <w:t xml:space="preserve"> </w:t>
      </w:r>
      <w:r w:rsidRPr="00935FA1">
        <w:rPr>
          <w:spacing w:val="-1"/>
          <w:lang w:val="ru-RU"/>
        </w:rPr>
        <w:t>Различия</w:t>
      </w:r>
      <w:r w:rsidRPr="00935FA1">
        <w:rPr>
          <w:spacing w:val="-6"/>
          <w:lang w:val="ru-RU"/>
        </w:rPr>
        <w:t xml:space="preserve"> </w:t>
      </w:r>
      <w:r w:rsidRPr="00935FA1">
        <w:rPr>
          <w:lang w:val="ru-RU"/>
        </w:rPr>
        <w:t>в</w:t>
      </w:r>
      <w:r w:rsidRPr="00935FA1">
        <w:rPr>
          <w:spacing w:val="-9"/>
          <w:lang w:val="ru-RU"/>
        </w:rPr>
        <w:t xml:space="preserve"> </w:t>
      </w:r>
      <w:r w:rsidRPr="00935FA1">
        <w:rPr>
          <w:spacing w:val="-1"/>
          <w:lang w:val="ru-RU"/>
        </w:rPr>
        <w:t>поведении</w:t>
      </w:r>
      <w:r w:rsidRPr="00935FA1">
        <w:rPr>
          <w:spacing w:val="-5"/>
          <w:lang w:val="ru-RU"/>
        </w:rPr>
        <w:t xml:space="preserve"> </w:t>
      </w:r>
      <w:r w:rsidRPr="00935FA1">
        <w:rPr>
          <w:spacing w:val="-1"/>
          <w:lang w:val="ru-RU"/>
        </w:rPr>
        <w:t>мальчиков</w:t>
      </w:r>
      <w:r w:rsidRPr="00935FA1">
        <w:rPr>
          <w:spacing w:val="-9"/>
          <w:lang w:val="ru-RU"/>
        </w:rPr>
        <w:t xml:space="preserve"> </w:t>
      </w:r>
      <w:r w:rsidRPr="00935FA1">
        <w:rPr>
          <w:lang w:val="ru-RU"/>
        </w:rPr>
        <w:t>и</w:t>
      </w:r>
      <w:r w:rsidRPr="00935FA1">
        <w:rPr>
          <w:spacing w:val="-8"/>
          <w:lang w:val="ru-RU"/>
        </w:rPr>
        <w:t xml:space="preserve"> </w:t>
      </w:r>
      <w:r w:rsidRPr="00935FA1">
        <w:rPr>
          <w:spacing w:val="-1"/>
          <w:lang w:val="ru-RU"/>
        </w:rPr>
        <w:t>девочек.</w:t>
      </w:r>
      <w:r w:rsidRPr="00935FA1">
        <w:rPr>
          <w:w w:val="99"/>
          <w:lang w:val="ru-RU"/>
        </w:rPr>
        <w:t xml:space="preserve"> </w:t>
      </w:r>
      <w:r w:rsidRPr="00935FA1">
        <w:rPr>
          <w:spacing w:val="51"/>
          <w:w w:val="99"/>
          <w:lang w:val="ru-RU"/>
        </w:rPr>
        <w:t xml:space="preserve"> </w:t>
      </w:r>
      <w:r w:rsidRPr="00935FA1">
        <w:rPr>
          <w:spacing w:val="-1"/>
          <w:lang w:val="ru-RU"/>
        </w:rPr>
        <w:t>Национальная</w:t>
      </w:r>
      <w:r w:rsidRPr="00935FA1">
        <w:rPr>
          <w:spacing w:val="-9"/>
          <w:lang w:val="ru-RU"/>
        </w:rPr>
        <w:t xml:space="preserve"> </w:t>
      </w:r>
      <w:r w:rsidRPr="00935FA1">
        <w:rPr>
          <w:spacing w:val="-1"/>
          <w:lang w:val="ru-RU"/>
        </w:rPr>
        <w:t>принадлежность:</w:t>
      </w:r>
      <w:r w:rsidRPr="00935FA1">
        <w:rPr>
          <w:spacing w:val="-12"/>
          <w:lang w:val="ru-RU"/>
        </w:rPr>
        <w:t xml:space="preserve"> </w:t>
      </w:r>
      <w:r w:rsidRPr="00935FA1">
        <w:rPr>
          <w:lang w:val="ru-RU"/>
        </w:rPr>
        <w:t>влияет</w:t>
      </w:r>
      <w:r w:rsidRPr="00935FA1">
        <w:rPr>
          <w:spacing w:val="-12"/>
          <w:lang w:val="ru-RU"/>
        </w:rPr>
        <w:t xml:space="preserve"> </w:t>
      </w:r>
      <w:r w:rsidRPr="00935FA1">
        <w:rPr>
          <w:lang w:val="ru-RU"/>
        </w:rPr>
        <w:t>ли</w:t>
      </w:r>
      <w:r w:rsidRPr="00935FA1">
        <w:rPr>
          <w:spacing w:val="-16"/>
          <w:lang w:val="ru-RU"/>
        </w:rPr>
        <w:t xml:space="preserve"> </w:t>
      </w:r>
      <w:r w:rsidRPr="00935FA1">
        <w:rPr>
          <w:spacing w:val="1"/>
          <w:lang w:val="ru-RU"/>
        </w:rPr>
        <w:t>она</w:t>
      </w:r>
      <w:r w:rsidRPr="00935FA1">
        <w:rPr>
          <w:spacing w:val="-13"/>
          <w:lang w:val="ru-RU"/>
        </w:rPr>
        <w:t xml:space="preserve"> </w:t>
      </w:r>
      <w:r w:rsidRPr="00935FA1">
        <w:rPr>
          <w:lang w:val="ru-RU"/>
        </w:rPr>
        <w:t>на</w:t>
      </w:r>
      <w:r w:rsidRPr="00935FA1">
        <w:rPr>
          <w:spacing w:val="-9"/>
          <w:lang w:val="ru-RU"/>
        </w:rPr>
        <w:t xml:space="preserve"> </w:t>
      </w:r>
      <w:r w:rsidRPr="00935FA1">
        <w:rPr>
          <w:lang w:val="ru-RU"/>
        </w:rPr>
        <w:t>социальное</w:t>
      </w:r>
      <w:r w:rsidRPr="00935FA1">
        <w:rPr>
          <w:spacing w:val="-13"/>
          <w:lang w:val="ru-RU"/>
        </w:rPr>
        <w:t xml:space="preserve"> </w:t>
      </w:r>
      <w:r w:rsidRPr="00935FA1">
        <w:rPr>
          <w:spacing w:val="-1"/>
          <w:lang w:val="ru-RU"/>
        </w:rPr>
        <w:t>положение</w:t>
      </w:r>
      <w:r w:rsidRPr="00935FA1">
        <w:rPr>
          <w:spacing w:val="-10"/>
          <w:lang w:val="ru-RU"/>
        </w:rPr>
        <w:t xml:space="preserve"> </w:t>
      </w:r>
      <w:r w:rsidRPr="00935FA1">
        <w:rPr>
          <w:lang w:val="ru-RU"/>
        </w:rPr>
        <w:t>личности?</w:t>
      </w:r>
    </w:p>
    <w:p w:rsidR="00771A2E" w:rsidRPr="00935FA1" w:rsidRDefault="00771A2E" w:rsidP="00771A2E">
      <w:pPr>
        <w:pStyle w:val="a3"/>
        <w:spacing w:before="4" w:line="274" w:lineRule="exact"/>
        <w:ind w:right="122"/>
        <w:jc w:val="both"/>
        <w:rPr>
          <w:lang w:val="ru-RU"/>
        </w:rPr>
      </w:pPr>
      <w:r w:rsidRPr="00935FA1">
        <w:rPr>
          <w:spacing w:val="-1"/>
          <w:lang w:val="ru-RU"/>
        </w:rPr>
        <w:t>Гражданско-правовое</w:t>
      </w:r>
      <w:r w:rsidRPr="00935FA1">
        <w:rPr>
          <w:spacing w:val="26"/>
          <w:lang w:val="ru-RU"/>
        </w:rPr>
        <w:t xml:space="preserve"> </w:t>
      </w:r>
      <w:r w:rsidRPr="00935FA1">
        <w:rPr>
          <w:spacing w:val="-1"/>
          <w:lang w:val="ru-RU"/>
        </w:rPr>
        <w:t>положение</w:t>
      </w:r>
      <w:r w:rsidRPr="00935FA1">
        <w:rPr>
          <w:spacing w:val="26"/>
          <w:lang w:val="ru-RU"/>
        </w:rPr>
        <w:t xml:space="preserve"> </w:t>
      </w:r>
      <w:r w:rsidRPr="00935FA1">
        <w:rPr>
          <w:spacing w:val="-1"/>
          <w:lang w:val="ru-RU"/>
        </w:rPr>
        <w:t>личности</w:t>
      </w:r>
      <w:r w:rsidRPr="00935FA1">
        <w:rPr>
          <w:spacing w:val="24"/>
          <w:lang w:val="ru-RU"/>
        </w:rPr>
        <w:t xml:space="preserve"> </w:t>
      </w:r>
      <w:r w:rsidRPr="00935FA1">
        <w:rPr>
          <w:lang w:val="ru-RU"/>
        </w:rPr>
        <w:t>в</w:t>
      </w:r>
      <w:r w:rsidRPr="00935FA1">
        <w:rPr>
          <w:spacing w:val="24"/>
          <w:lang w:val="ru-RU"/>
        </w:rPr>
        <w:t xml:space="preserve"> </w:t>
      </w:r>
      <w:r w:rsidRPr="00935FA1">
        <w:rPr>
          <w:spacing w:val="-1"/>
          <w:lang w:val="ru-RU"/>
        </w:rPr>
        <w:t>обществе.</w:t>
      </w:r>
      <w:r w:rsidRPr="00935FA1">
        <w:rPr>
          <w:spacing w:val="29"/>
          <w:lang w:val="ru-RU"/>
        </w:rPr>
        <w:t xml:space="preserve"> </w:t>
      </w:r>
      <w:r w:rsidRPr="00935FA1">
        <w:rPr>
          <w:lang w:val="ru-RU"/>
        </w:rPr>
        <w:t>Юные</w:t>
      </w:r>
      <w:r w:rsidRPr="00935FA1">
        <w:rPr>
          <w:spacing w:val="26"/>
          <w:lang w:val="ru-RU"/>
        </w:rPr>
        <w:t xml:space="preserve"> </w:t>
      </w:r>
      <w:r w:rsidRPr="00935FA1">
        <w:rPr>
          <w:spacing w:val="-1"/>
          <w:lang w:val="ru-RU"/>
        </w:rPr>
        <w:t>граждане</w:t>
      </w:r>
      <w:r w:rsidRPr="00935FA1">
        <w:rPr>
          <w:spacing w:val="27"/>
          <w:lang w:val="ru-RU"/>
        </w:rPr>
        <w:t xml:space="preserve"> </w:t>
      </w:r>
      <w:proofErr w:type="gramStart"/>
      <w:r w:rsidRPr="00935FA1">
        <w:rPr>
          <w:spacing w:val="-1"/>
          <w:lang w:val="ru-RU"/>
        </w:rPr>
        <w:t>России</w:t>
      </w:r>
      <w:proofErr w:type="gramEnd"/>
      <w:r w:rsidRPr="00935FA1">
        <w:rPr>
          <w:spacing w:val="-1"/>
          <w:lang w:val="ru-RU"/>
        </w:rPr>
        <w:t>:</w:t>
      </w:r>
      <w:r w:rsidRPr="00935FA1">
        <w:rPr>
          <w:spacing w:val="27"/>
          <w:lang w:val="ru-RU"/>
        </w:rPr>
        <w:t xml:space="preserve"> </w:t>
      </w:r>
      <w:r w:rsidRPr="00935FA1">
        <w:rPr>
          <w:spacing w:val="-1"/>
          <w:lang w:val="ru-RU"/>
        </w:rPr>
        <w:t>какие</w:t>
      </w:r>
      <w:r w:rsidRPr="00935FA1">
        <w:rPr>
          <w:spacing w:val="95"/>
          <w:w w:val="99"/>
          <w:lang w:val="ru-RU"/>
        </w:rPr>
        <w:t xml:space="preserve"> </w:t>
      </w:r>
      <w:r w:rsidRPr="00935FA1">
        <w:rPr>
          <w:lang w:val="ru-RU"/>
        </w:rPr>
        <w:t>права</w:t>
      </w:r>
      <w:r w:rsidRPr="00935FA1">
        <w:rPr>
          <w:spacing w:val="-8"/>
          <w:lang w:val="ru-RU"/>
        </w:rPr>
        <w:t xml:space="preserve"> </w:t>
      </w:r>
      <w:r w:rsidRPr="00935FA1">
        <w:rPr>
          <w:spacing w:val="-1"/>
          <w:lang w:val="ru-RU"/>
        </w:rPr>
        <w:t>человек</w:t>
      </w:r>
      <w:r w:rsidRPr="00935FA1">
        <w:rPr>
          <w:spacing w:val="-8"/>
          <w:lang w:val="ru-RU"/>
        </w:rPr>
        <w:t xml:space="preserve"> </w:t>
      </w:r>
      <w:r w:rsidRPr="00935FA1">
        <w:rPr>
          <w:spacing w:val="-2"/>
          <w:lang w:val="ru-RU"/>
        </w:rPr>
        <w:t>получает</w:t>
      </w:r>
      <w:r w:rsidRPr="00935FA1">
        <w:rPr>
          <w:spacing w:val="-6"/>
          <w:lang w:val="ru-RU"/>
        </w:rPr>
        <w:t xml:space="preserve"> </w:t>
      </w:r>
      <w:r w:rsidRPr="00935FA1">
        <w:rPr>
          <w:spacing w:val="2"/>
          <w:lang w:val="ru-RU"/>
        </w:rPr>
        <w:t>от</w:t>
      </w:r>
      <w:r w:rsidRPr="00935FA1">
        <w:rPr>
          <w:spacing w:val="-6"/>
          <w:lang w:val="ru-RU"/>
        </w:rPr>
        <w:t xml:space="preserve"> </w:t>
      </w:r>
      <w:r w:rsidRPr="00935FA1">
        <w:rPr>
          <w:spacing w:val="-1"/>
          <w:lang w:val="ru-RU"/>
        </w:rPr>
        <w:t>рождения.</w:t>
      </w:r>
    </w:p>
    <w:p w:rsidR="00771A2E" w:rsidRPr="00935FA1" w:rsidRDefault="00771A2E" w:rsidP="00FB14F6">
      <w:pPr>
        <w:pStyle w:val="affb"/>
        <w:rPr>
          <w:szCs w:val="24"/>
        </w:rPr>
      </w:pPr>
      <w:r w:rsidRPr="00935FA1">
        <w:rPr>
          <w:spacing w:val="-1"/>
        </w:rPr>
        <w:t>Ближайшее</w:t>
      </w:r>
      <w:r w:rsidRPr="00935FA1">
        <w:rPr>
          <w:spacing w:val="-18"/>
        </w:rPr>
        <w:t xml:space="preserve"> </w:t>
      </w:r>
      <w:r w:rsidRPr="00935FA1">
        <w:t>социальное</w:t>
      </w:r>
      <w:r w:rsidRPr="00935FA1">
        <w:rPr>
          <w:spacing w:val="-18"/>
        </w:rPr>
        <w:t xml:space="preserve"> </w:t>
      </w:r>
      <w:r w:rsidRPr="00935FA1">
        <w:rPr>
          <w:spacing w:val="-2"/>
        </w:rPr>
        <w:t>окружение</w:t>
      </w:r>
    </w:p>
    <w:p w:rsidR="00771A2E" w:rsidRPr="00935FA1" w:rsidRDefault="00771A2E" w:rsidP="00771A2E">
      <w:pPr>
        <w:pStyle w:val="a3"/>
        <w:spacing w:line="242" w:lineRule="auto"/>
        <w:ind w:right="124"/>
        <w:jc w:val="both"/>
        <w:rPr>
          <w:lang w:val="ru-RU"/>
        </w:rPr>
      </w:pPr>
      <w:r w:rsidRPr="00935FA1">
        <w:rPr>
          <w:spacing w:val="-1"/>
          <w:lang w:val="ru-RU"/>
        </w:rPr>
        <w:t>Семья</w:t>
      </w:r>
      <w:r w:rsidRPr="00935FA1">
        <w:rPr>
          <w:spacing w:val="15"/>
          <w:lang w:val="ru-RU"/>
        </w:rPr>
        <w:t xml:space="preserve"> </w:t>
      </w:r>
      <w:r w:rsidRPr="00935FA1">
        <w:rPr>
          <w:lang w:val="ru-RU"/>
        </w:rPr>
        <w:t>и</w:t>
      </w:r>
      <w:r w:rsidRPr="00935FA1">
        <w:rPr>
          <w:spacing w:val="15"/>
          <w:lang w:val="ru-RU"/>
        </w:rPr>
        <w:t xml:space="preserve"> </w:t>
      </w:r>
      <w:r w:rsidRPr="00935FA1">
        <w:rPr>
          <w:lang w:val="ru-RU"/>
        </w:rPr>
        <w:t>семейные</w:t>
      </w:r>
      <w:r w:rsidRPr="00935FA1">
        <w:rPr>
          <w:spacing w:val="15"/>
          <w:lang w:val="ru-RU"/>
        </w:rPr>
        <w:t xml:space="preserve"> </w:t>
      </w:r>
      <w:r w:rsidRPr="00935FA1">
        <w:rPr>
          <w:lang w:val="ru-RU"/>
        </w:rPr>
        <w:t>отношения.</w:t>
      </w:r>
      <w:r w:rsidRPr="00935FA1">
        <w:rPr>
          <w:spacing w:val="17"/>
          <w:lang w:val="ru-RU"/>
        </w:rPr>
        <w:t xml:space="preserve"> </w:t>
      </w:r>
      <w:r w:rsidRPr="00935FA1">
        <w:rPr>
          <w:lang w:val="ru-RU"/>
        </w:rPr>
        <w:t>Роли</w:t>
      </w:r>
      <w:r w:rsidRPr="00935FA1">
        <w:rPr>
          <w:spacing w:val="16"/>
          <w:lang w:val="ru-RU"/>
        </w:rPr>
        <w:t xml:space="preserve"> </w:t>
      </w:r>
      <w:r w:rsidRPr="00935FA1">
        <w:rPr>
          <w:lang w:val="ru-RU"/>
        </w:rPr>
        <w:t>в</w:t>
      </w:r>
      <w:r w:rsidRPr="00935FA1">
        <w:rPr>
          <w:spacing w:val="17"/>
          <w:lang w:val="ru-RU"/>
        </w:rPr>
        <w:t xml:space="preserve"> </w:t>
      </w:r>
      <w:r w:rsidRPr="00935FA1">
        <w:rPr>
          <w:spacing w:val="-1"/>
          <w:lang w:val="ru-RU"/>
        </w:rPr>
        <w:t>семье.</w:t>
      </w:r>
      <w:r w:rsidRPr="00935FA1">
        <w:rPr>
          <w:spacing w:val="18"/>
          <w:lang w:val="ru-RU"/>
        </w:rPr>
        <w:t xml:space="preserve"> </w:t>
      </w:r>
      <w:r w:rsidRPr="00935FA1">
        <w:rPr>
          <w:lang w:val="ru-RU"/>
        </w:rPr>
        <w:t>Семейные</w:t>
      </w:r>
      <w:r w:rsidRPr="00935FA1">
        <w:rPr>
          <w:spacing w:val="14"/>
          <w:lang w:val="ru-RU"/>
        </w:rPr>
        <w:t xml:space="preserve"> </w:t>
      </w:r>
      <w:r w:rsidRPr="00935FA1">
        <w:rPr>
          <w:lang w:val="ru-RU"/>
        </w:rPr>
        <w:t>ценности</w:t>
      </w:r>
      <w:r w:rsidRPr="00935FA1">
        <w:rPr>
          <w:spacing w:val="13"/>
          <w:lang w:val="ru-RU"/>
        </w:rPr>
        <w:t xml:space="preserve"> </w:t>
      </w:r>
      <w:r w:rsidRPr="00935FA1">
        <w:rPr>
          <w:lang w:val="ru-RU"/>
        </w:rPr>
        <w:t>и</w:t>
      </w:r>
      <w:r w:rsidRPr="00935FA1">
        <w:rPr>
          <w:spacing w:val="16"/>
          <w:lang w:val="ru-RU"/>
        </w:rPr>
        <w:t xml:space="preserve"> </w:t>
      </w:r>
      <w:r w:rsidRPr="00935FA1">
        <w:rPr>
          <w:lang w:val="ru-RU"/>
        </w:rPr>
        <w:t>традиции.</w:t>
      </w:r>
      <w:r w:rsidRPr="00935FA1">
        <w:rPr>
          <w:spacing w:val="18"/>
          <w:lang w:val="ru-RU"/>
        </w:rPr>
        <w:t xml:space="preserve"> </w:t>
      </w:r>
      <w:r w:rsidRPr="00935FA1">
        <w:rPr>
          <w:lang w:val="ru-RU"/>
        </w:rPr>
        <w:t>Забота</w:t>
      </w:r>
      <w:r w:rsidRPr="00935FA1">
        <w:rPr>
          <w:spacing w:val="14"/>
          <w:lang w:val="ru-RU"/>
        </w:rPr>
        <w:t xml:space="preserve"> </w:t>
      </w:r>
      <w:r w:rsidRPr="00935FA1">
        <w:rPr>
          <w:lang w:val="ru-RU"/>
        </w:rPr>
        <w:t>и</w:t>
      </w:r>
      <w:r w:rsidRPr="00935FA1">
        <w:rPr>
          <w:spacing w:val="26"/>
          <w:w w:val="99"/>
          <w:lang w:val="ru-RU"/>
        </w:rPr>
        <w:t xml:space="preserve"> </w:t>
      </w:r>
      <w:r w:rsidRPr="00935FA1">
        <w:rPr>
          <w:lang w:val="ru-RU"/>
        </w:rPr>
        <w:t>воспитание</w:t>
      </w:r>
      <w:r w:rsidRPr="00935FA1">
        <w:rPr>
          <w:spacing w:val="-13"/>
          <w:lang w:val="ru-RU"/>
        </w:rPr>
        <w:t xml:space="preserve"> </w:t>
      </w:r>
      <w:r w:rsidRPr="00935FA1">
        <w:rPr>
          <w:lang w:val="ru-RU"/>
        </w:rPr>
        <w:t>в</w:t>
      </w:r>
      <w:r w:rsidRPr="00935FA1">
        <w:rPr>
          <w:spacing w:val="-6"/>
          <w:lang w:val="ru-RU"/>
        </w:rPr>
        <w:t xml:space="preserve"> </w:t>
      </w:r>
      <w:r w:rsidRPr="00935FA1">
        <w:rPr>
          <w:spacing w:val="-1"/>
          <w:lang w:val="ru-RU"/>
        </w:rPr>
        <w:t>семье.</w:t>
      </w:r>
    </w:p>
    <w:p w:rsidR="00771A2E" w:rsidRPr="00935FA1" w:rsidRDefault="00771A2E" w:rsidP="00771A2E">
      <w:pPr>
        <w:pStyle w:val="a3"/>
        <w:spacing w:line="242" w:lineRule="auto"/>
        <w:ind w:left="568" w:right="1575" w:firstLine="0"/>
        <w:rPr>
          <w:lang w:val="ru-RU"/>
        </w:rPr>
      </w:pPr>
      <w:r w:rsidRPr="00935FA1">
        <w:rPr>
          <w:lang w:val="ru-RU"/>
        </w:rPr>
        <w:t>Защита</w:t>
      </w:r>
      <w:r w:rsidRPr="00935FA1">
        <w:rPr>
          <w:spacing w:val="-8"/>
          <w:lang w:val="ru-RU"/>
        </w:rPr>
        <w:t xml:space="preserve"> </w:t>
      </w:r>
      <w:r w:rsidRPr="00935FA1">
        <w:rPr>
          <w:lang w:val="ru-RU"/>
        </w:rPr>
        <w:t>прав</w:t>
      </w:r>
      <w:r w:rsidRPr="00935FA1">
        <w:rPr>
          <w:spacing w:val="-9"/>
          <w:lang w:val="ru-RU"/>
        </w:rPr>
        <w:t xml:space="preserve"> </w:t>
      </w:r>
      <w:r w:rsidRPr="00935FA1">
        <w:rPr>
          <w:lang w:val="ru-RU"/>
        </w:rPr>
        <w:t>и</w:t>
      </w:r>
      <w:r w:rsidRPr="00935FA1">
        <w:rPr>
          <w:spacing w:val="-9"/>
          <w:lang w:val="ru-RU"/>
        </w:rPr>
        <w:t xml:space="preserve"> </w:t>
      </w:r>
      <w:r w:rsidRPr="00935FA1">
        <w:rPr>
          <w:spacing w:val="-1"/>
          <w:lang w:val="ru-RU"/>
        </w:rPr>
        <w:t>интересов</w:t>
      </w:r>
      <w:r w:rsidRPr="00935FA1">
        <w:rPr>
          <w:spacing w:val="-10"/>
          <w:lang w:val="ru-RU"/>
        </w:rPr>
        <w:t xml:space="preserve"> </w:t>
      </w:r>
      <w:r w:rsidRPr="00935FA1">
        <w:rPr>
          <w:spacing w:val="-1"/>
          <w:lang w:val="ru-RU"/>
        </w:rPr>
        <w:t>детей,</w:t>
      </w:r>
      <w:r w:rsidRPr="00935FA1">
        <w:rPr>
          <w:spacing w:val="-8"/>
          <w:lang w:val="ru-RU"/>
        </w:rPr>
        <w:t xml:space="preserve"> </w:t>
      </w:r>
      <w:r w:rsidRPr="00935FA1">
        <w:rPr>
          <w:spacing w:val="-1"/>
          <w:lang w:val="ru-RU"/>
        </w:rPr>
        <w:t>оставшихся</w:t>
      </w:r>
      <w:r w:rsidRPr="00935FA1">
        <w:rPr>
          <w:spacing w:val="-6"/>
          <w:lang w:val="ru-RU"/>
        </w:rPr>
        <w:t xml:space="preserve"> </w:t>
      </w:r>
      <w:r w:rsidRPr="00935FA1">
        <w:rPr>
          <w:spacing w:val="-1"/>
          <w:lang w:val="ru-RU"/>
        </w:rPr>
        <w:t>без</w:t>
      </w:r>
      <w:r w:rsidRPr="00935FA1">
        <w:rPr>
          <w:spacing w:val="-6"/>
          <w:lang w:val="ru-RU"/>
        </w:rPr>
        <w:t xml:space="preserve"> </w:t>
      </w:r>
      <w:r w:rsidRPr="00935FA1">
        <w:rPr>
          <w:lang w:val="ru-RU"/>
        </w:rPr>
        <w:t>попечения</w:t>
      </w:r>
      <w:r w:rsidRPr="00935FA1">
        <w:rPr>
          <w:spacing w:val="-7"/>
          <w:lang w:val="ru-RU"/>
        </w:rPr>
        <w:t xml:space="preserve"> </w:t>
      </w:r>
      <w:r w:rsidRPr="00935FA1">
        <w:rPr>
          <w:spacing w:val="-1"/>
          <w:lang w:val="ru-RU"/>
        </w:rPr>
        <w:t>родителей.</w:t>
      </w:r>
      <w:r w:rsidRPr="00935FA1">
        <w:rPr>
          <w:spacing w:val="41"/>
          <w:w w:val="99"/>
          <w:lang w:val="ru-RU"/>
        </w:rPr>
        <w:t xml:space="preserve"> </w:t>
      </w:r>
      <w:r w:rsidRPr="00935FA1">
        <w:rPr>
          <w:lang w:val="ru-RU"/>
        </w:rPr>
        <w:t>Человек</w:t>
      </w:r>
      <w:r w:rsidRPr="00935FA1">
        <w:rPr>
          <w:spacing w:val="-9"/>
          <w:lang w:val="ru-RU"/>
        </w:rPr>
        <w:t xml:space="preserve"> </w:t>
      </w:r>
      <w:r w:rsidRPr="00935FA1">
        <w:rPr>
          <w:lang w:val="ru-RU"/>
        </w:rPr>
        <w:t>в</w:t>
      </w:r>
      <w:r w:rsidRPr="00935FA1">
        <w:rPr>
          <w:spacing w:val="-11"/>
          <w:lang w:val="ru-RU"/>
        </w:rPr>
        <w:t xml:space="preserve"> </w:t>
      </w:r>
      <w:r w:rsidRPr="00935FA1">
        <w:rPr>
          <w:spacing w:val="-1"/>
          <w:lang w:val="ru-RU"/>
        </w:rPr>
        <w:t>малой</w:t>
      </w:r>
      <w:r w:rsidRPr="00935FA1">
        <w:rPr>
          <w:spacing w:val="-10"/>
          <w:lang w:val="ru-RU"/>
        </w:rPr>
        <w:t xml:space="preserve"> </w:t>
      </w:r>
      <w:r w:rsidRPr="00935FA1">
        <w:rPr>
          <w:spacing w:val="-1"/>
          <w:lang w:val="ru-RU"/>
        </w:rPr>
        <w:t>группе.</w:t>
      </w:r>
      <w:r w:rsidRPr="00935FA1">
        <w:rPr>
          <w:spacing w:val="-6"/>
          <w:lang w:val="ru-RU"/>
        </w:rPr>
        <w:t xml:space="preserve"> </w:t>
      </w:r>
      <w:r w:rsidRPr="00935FA1">
        <w:rPr>
          <w:spacing w:val="-1"/>
          <w:lang w:val="ru-RU"/>
        </w:rPr>
        <w:t>Ученический</w:t>
      </w:r>
      <w:r w:rsidRPr="00935FA1">
        <w:rPr>
          <w:spacing w:val="-7"/>
          <w:lang w:val="ru-RU"/>
        </w:rPr>
        <w:t xml:space="preserve"> </w:t>
      </w:r>
      <w:r w:rsidRPr="00935FA1">
        <w:rPr>
          <w:spacing w:val="-1"/>
          <w:lang w:val="ru-RU"/>
        </w:rPr>
        <w:t>коллектив,</w:t>
      </w:r>
      <w:r w:rsidRPr="00935FA1">
        <w:rPr>
          <w:spacing w:val="-10"/>
          <w:lang w:val="ru-RU"/>
        </w:rPr>
        <w:t xml:space="preserve"> </w:t>
      </w:r>
      <w:r w:rsidRPr="00935FA1">
        <w:rPr>
          <w:spacing w:val="-1"/>
          <w:lang w:val="ru-RU"/>
        </w:rPr>
        <w:t>группа</w:t>
      </w:r>
      <w:r w:rsidRPr="00935FA1">
        <w:rPr>
          <w:spacing w:val="-9"/>
          <w:lang w:val="ru-RU"/>
        </w:rPr>
        <w:t xml:space="preserve"> </w:t>
      </w:r>
      <w:r w:rsidRPr="00935FA1">
        <w:rPr>
          <w:spacing w:val="-1"/>
          <w:lang w:val="ru-RU"/>
        </w:rPr>
        <w:t>сверстников.</w:t>
      </w:r>
    </w:p>
    <w:p w:rsidR="00771A2E" w:rsidRPr="00935FA1" w:rsidRDefault="00771A2E" w:rsidP="00771A2E">
      <w:pPr>
        <w:pStyle w:val="a3"/>
        <w:spacing w:line="242" w:lineRule="auto"/>
        <w:ind w:right="125"/>
        <w:jc w:val="both"/>
        <w:rPr>
          <w:lang w:val="ru-RU"/>
        </w:rPr>
      </w:pPr>
      <w:r w:rsidRPr="00935FA1">
        <w:rPr>
          <w:lang w:val="ru-RU"/>
        </w:rPr>
        <w:t>Межличностные</w:t>
      </w:r>
      <w:r w:rsidRPr="00935FA1">
        <w:rPr>
          <w:spacing w:val="25"/>
          <w:lang w:val="ru-RU"/>
        </w:rPr>
        <w:t xml:space="preserve"> </w:t>
      </w:r>
      <w:r w:rsidRPr="00935FA1">
        <w:rPr>
          <w:lang w:val="ru-RU"/>
        </w:rPr>
        <w:t>отношения.</w:t>
      </w:r>
      <w:r w:rsidRPr="00935FA1">
        <w:rPr>
          <w:spacing w:val="32"/>
          <w:lang w:val="ru-RU"/>
        </w:rPr>
        <w:t xml:space="preserve"> </w:t>
      </w:r>
      <w:r w:rsidRPr="00935FA1">
        <w:rPr>
          <w:spacing w:val="-1"/>
          <w:lang w:val="ru-RU"/>
        </w:rPr>
        <w:t>Общение.</w:t>
      </w:r>
      <w:r w:rsidRPr="00935FA1">
        <w:rPr>
          <w:spacing w:val="33"/>
          <w:lang w:val="ru-RU"/>
        </w:rPr>
        <w:t xml:space="preserve"> </w:t>
      </w:r>
      <w:r w:rsidRPr="00935FA1">
        <w:rPr>
          <w:lang w:val="ru-RU"/>
        </w:rPr>
        <w:t>Межличностные</w:t>
      </w:r>
      <w:r w:rsidRPr="00935FA1">
        <w:rPr>
          <w:spacing w:val="30"/>
          <w:lang w:val="ru-RU"/>
        </w:rPr>
        <w:t xml:space="preserve"> </w:t>
      </w:r>
      <w:r w:rsidRPr="00935FA1">
        <w:rPr>
          <w:spacing w:val="-1"/>
          <w:lang w:val="ru-RU"/>
        </w:rPr>
        <w:t>конфликты</w:t>
      </w:r>
      <w:r w:rsidRPr="00935FA1">
        <w:rPr>
          <w:spacing w:val="32"/>
          <w:lang w:val="ru-RU"/>
        </w:rPr>
        <w:t xml:space="preserve"> </w:t>
      </w:r>
      <w:r w:rsidRPr="00935FA1">
        <w:rPr>
          <w:lang w:val="ru-RU"/>
        </w:rPr>
        <w:t>и</w:t>
      </w:r>
      <w:r w:rsidRPr="00935FA1">
        <w:rPr>
          <w:spacing w:val="27"/>
          <w:lang w:val="ru-RU"/>
        </w:rPr>
        <w:t xml:space="preserve"> </w:t>
      </w:r>
      <w:r w:rsidRPr="00935FA1">
        <w:rPr>
          <w:spacing w:val="-3"/>
          <w:lang w:val="ru-RU"/>
        </w:rPr>
        <w:t>пути</w:t>
      </w:r>
      <w:r w:rsidRPr="00935FA1">
        <w:rPr>
          <w:spacing w:val="30"/>
          <w:lang w:val="ru-RU"/>
        </w:rPr>
        <w:t xml:space="preserve"> </w:t>
      </w:r>
      <w:r w:rsidRPr="00935FA1">
        <w:rPr>
          <w:spacing w:val="3"/>
          <w:lang w:val="ru-RU"/>
        </w:rPr>
        <w:t>их</w:t>
      </w:r>
      <w:r w:rsidRPr="00935FA1">
        <w:rPr>
          <w:spacing w:val="24"/>
          <w:w w:val="99"/>
          <w:lang w:val="ru-RU"/>
        </w:rPr>
        <w:t xml:space="preserve"> </w:t>
      </w:r>
      <w:r w:rsidRPr="00935FA1">
        <w:rPr>
          <w:lang w:val="ru-RU"/>
        </w:rPr>
        <w:t>разрешения.</w:t>
      </w:r>
    </w:p>
    <w:p w:rsidR="00771A2E" w:rsidRPr="00935FA1" w:rsidRDefault="00771A2E" w:rsidP="00FB14F6">
      <w:pPr>
        <w:pStyle w:val="affb"/>
        <w:rPr>
          <w:bCs/>
        </w:rPr>
      </w:pPr>
      <w:r w:rsidRPr="00935FA1">
        <w:t>Современное</w:t>
      </w:r>
      <w:r w:rsidRPr="00935FA1">
        <w:rPr>
          <w:spacing w:val="-24"/>
        </w:rPr>
        <w:t xml:space="preserve"> </w:t>
      </w:r>
      <w:r w:rsidRPr="00935FA1">
        <w:t>общество</w:t>
      </w:r>
    </w:p>
    <w:p w:rsidR="00771A2E" w:rsidRPr="00935FA1" w:rsidRDefault="00771A2E" w:rsidP="00FB14F6">
      <w:pPr>
        <w:pStyle w:val="affb"/>
        <w:rPr>
          <w:szCs w:val="24"/>
        </w:rPr>
      </w:pPr>
      <w:r w:rsidRPr="00935FA1">
        <w:rPr>
          <w:bCs/>
          <w:szCs w:val="24"/>
        </w:rPr>
        <w:t>Общество</w:t>
      </w:r>
      <w:r w:rsidRPr="00935FA1">
        <w:rPr>
          <w:bCs/>
          <w:spacing w:val="-10"/>
          <w:szCs w:val="24"/>
        </w:rPr>
        <w:t xml:space="preserve"> </w:t>
      </w:r>
      <w:r w:rsidRPr="00935FA1">
        <w:rPr>
          <w:bCs/>
          <w:szCs w:val="24"/>
        </w:rPr>
        <w:t>—</w:t>
      </w:r>
      <w:r w:rsidRPr="00935FA1">
        <w:rPr>
          <w:bCs/>
          <w:spacing w:val="-9"/>
          <w:szCs w:val="24"/>
        </w:rPr>
        <w:t xml:space="preserve"> </w:t>
      </w:r>
      <w:r w:rsidRPr="00935FA1">
        <w:rPr>
          <w:bCs/>
          <w:szCs w:val="24"/>
        </w:rPr>
        <w:t>большой</w:t>
      </w:r>
      <w:r w:rsidRPr="00935FA1">
        <w:rPr>
          <w:bCs/>
          <w:spacing w:val="-8"/>
          <w:szCs w:val="24"/>
        </w:rPr>
        <w:t xml:space="preserve"> </w:t>
      </w:r>
      <w:r w:rsidRPr="00935FA1">
        <w:rPr>
          <w:bCs/>
          <w:szCs w:val="24"/>
        </w:rPr>
        <w:t>«дом»</w:t>
      </w:r>
      <w:r w:rsidRPr="00935FA1">
        <w:rPr>
          <w:bCs/>
          <w:spacing w:val="-9"/>
          <w:szCs w:val="24"/>
        </w:rPr>
        <w:t xml:space="preserve"> </w:t>
      </w:r>
      <w:r w:rsidRPr="00935FA1">
        <w:rPr>
          <w:bCs/>
          <w:szCs w:val="24"/>
        </w:rPr>
        <w:t>человечества</w:t>
      </w:r>
    </w:p>
    <w:p w:rsidR="00771A2E" w:rsidRPr="00935FA1" w:rsidRDefault="00771A2E" w:rsidP="00771A2E">
      <w:pPr>
        <w:pStyle w:val="a3"/>
        <w:spacing w:line="272" w:lineRule="exact"/>
        <w:ind w:left="568" w:firstLine="0"/>
        <w:rPr>
          <w:lang w:val="ru-RU"/>
        </w:rPr>
      </w:pPr>
      <w:r w:rsidRPr="00935FA1">
        <w:rPr>
          <w:spacing w:val="-1"/>
          <w:lang w:val="ru-RU"/>
        </w:rPr>
        <w:t>Что</w:t>
      </w:r>
      <w:r w:rsidRPr="00935FA1">
        <w:rPr>
          <w:spacing w:val="31"/>
          <w:lang w:val="ru-RU"/>
        </w:rPr>
        <w:t xml:space="preserve"> </w:t>
      </w:r>
      <w:r w:rsidRPr="00935FA1">
        <w:rPr>
          <w:spacing w:val="-1"/>
          <w:lang w:val="ru-RU"/>
        </w:rPr>
        <w:t>связывает</w:t>
      </w:r>
      <w:r w:rsidRPr="00935FA1">
        <w:rPr>
          <w:spacing w:val="24"/>
          <w:lang w:val="ru-RU"/>
        </w:rPr>
        <w:t xml:space="preserve"> </w:t>
      </w:r>
      <w:r w:rsidRPr="00935FA1">
        <w:rPr>
          <w:spacing w:val="-1"/>
          <w:lang w:val="ru-RU"/>
        </w:rPr>
        <w:t>людей</w:t>
      </w:r>
      <w:r w:rsidRPr="00935FA1">
        <w:rPr>
          <w:spacing w:val="28"/>
          <w:lang w:val="ru-RU"/>
        </w:rPr>
        <w:t xml:space="preserve"> </w:t>
      </w:r>
      <w:r w:rsidRPr="00935FA1">
        <w:rPr>
          <w:lang w:val="ru-RU"/>
        </w:rPr>
        <w:t>в</w:t>
      </w:r>
      <w:r w:rsidRPr="00935FA1">
        <w:rPr>
          <w:spacing w:val="25"/>
          <w:lang w:val="ru-RU"/>
        </w:rPr>
        <w:t xml:space="preserve"> </w:t>
      </w:r>
      <w:r w:rsidRPr="00935FA1">
        <w:rPr>
          <w:spacing w:val="-1"/>
          <w:lang w:val="ru-RU"/>
        </w:rPr>
        <w:t>общество.</w:t>
      </w:r>
      <w:r w:rsidRPr="00935FA1">
        <w:rPr>
          <w:spacing w:val="30"/>
          <w:lang w:val="ru-RU"/>
        </w:rPr>
        <w:t xml:space="preserve"> </w:t>
      </w:r>
      <w:r w:rsidRPr="00935FA1">
        <w:rPr>
          <w:spacing w:val="-1"/>
          <w:lang w:val="ru-RU"/>
        </w:rPr>
        <w:t>Устойчивость</w:t>
      </w:r>
      <w:r w:rsidRPr="00935FA1">
        <w:rPr>
          <w:spacing w:val="27"/>
          <w:lang w:val="ru-RU"/>
        </w:rPr>
        <w:t xml:space="preserve"> </w:t>
      </w:r>
      <w:r w:rsidRPr="00935FA1">
        <w:rPr>
          <w:lang w:val="ru-RU"/>
        </w:rPr>
        <w:t>и</w:t>
      </w:r>
      <w:r w:rsidRPr="00935FA1">
        <w:rPr>
          <w:spacing w:val="24"/>
          <w:lang w:val="ru-RU"/>
        </w:rPr>
        <w:t xml:space="preserve"> </w:t>
      </w:r>
      <w:r w:rsidRPr="00935FA1">
        <w:rPr>
          <w:spacing w:val="-1"/>
          <w:lang w:val="ru-RU"/>
        </w:rPr>
        <w:t>изменчивость</w:t>
      </w:r>
      <w:r w:rsidRPr="00935FA1">
        <w:rPr>
          <w:spacing w:val="25"/>
          <w:lang w:val="ru-RU"/>
        </w:rPr>
        <w:t xml:space="preserve"> </w:t>
      </w:r>
      <w:r w:rsidRPr="00935FA1">
        <w:rPr>
          <w:lang w:val="ru-RU"/>
        </w:rPr>
        <w:t>в</w:t>
      </w:r>
      <w:r w:rsidRPr="00935FA1">
        <w:rPr>
          <w:spacing w:val="28"/>
          <w:lang w:val="ru-RU"/>
        </w:rPr>
        <w:t xml:space="preserve"> </w:t>
      </w:r>
      <w:r w:rsidRPr="00935FA1">
        <w:rPr>
          <w:spacing w:val="-1"/>
          <w:lang w:val="ru-RU"/>
        </w:rPr>
        <w:t>развитии</w:t>
      </w:r>
      <w:r w:rsidRPr="00935FA1">
        <w:rPr>
          <w:spacing w:val="24"/>
          <w:lang w:val="ru-RU"/>
        </w:rPr>
        <w:t xml:space="preserve"> </w:t>
      </w:r>
      <w:r w:rsidRPr="00935FA1">
        <w:rPr>
          <w:spacing w:val="-1"/>
          <w:lang w:val="ru-RU"/>
        </w:rPr>
        <w:t>общества.</w:t>
      </w:r>
    </w:p>
    <w:p w:rsidR="00771A2E" w:rsidRPr="00935FA1" w:rsidRDefault="00771A2E" w:rsidP="00771A2E">
      <w:pPr>
        <w:pStyle w:val="a3"/>
        <w:spacing w:before="7" w:line="274" w:lineRule="exact"/>
        <w:ind w:left="568" w:right="4136" w:hanging="456"/>
        <w:rPr>
          <w:lang w:val="ru-RU"/>
        </w:rPr>
      </w:pPr>
      <w:r w:rsidRPr="00935FA1">
        <w:rPr>
          <w:lang w:val="ru-RU"/>
        </w:rPr>
        <w:t>Основные</w:t>
      </w:r>
      <w:r w:rsidRPr="00935FA1">
        <w:rPr>
          <w:spacing w:val="-12"/>
          <w:lang w:val="ru-RU"/>
        </w:rPr>
        <w:t xml:space="preserve"> </w:t>
      </w:r>
      <w:r w:rsidRPr="00935FA1">
        <w:rPr>
          <w:spacing w:val="-1"/>
          <w:lang w:val="ru-RU"/>
        </w:rPr>
        <w:t>типы</w:t>
      </w:r>
      <w:r w:rsidRPr="00935FA1">
        <w:rPr>
          <w:spacing w:val="-17"/>
          <w:lang w:val="ru-RU"/>
        </w:rPr>
        <w:t xml:space="preserve"> </w:t>
      </w:r>
      <w:r w:rsidRPr="00935FA1">
        <w:rPr>
          <w:spacing w:val="-1"/>
          <w:lang w:val="ru-RU"/>
        </w:rPr>
        <w:t>обществ.</w:t>
      </w:r>
      <w:r w:rsidRPr="00935FA1">
        <w:rPr>
          <w:spacing w:val="-9"/>
          <w:lang w:val="ru-RU"/>
        </w:rPr>
        <w:t xml:space="preserve"> </w:t>
      </w:r>
      <w:r w:rsidRPr="00935FA1">
        <w:rPr>
          <w:spacing w:val="-1"/>
          <w:lang w:val="ru-RU"/>
        </w:rPr>
        <w:t>Общественный</w:t>
      </w:r>
      <w:r w:rsidRPr="00935FA1">
        <w:rPr>
          <w:spacing w:val="-14"/>
          <w:lang w:val="ru-RU"/>
        </w:rPr>
        <w:t xml:space="preserve"> </w:t>
      </w:r>
      <w:r w:rsidRPr="00935FA1">
        <w:rPr>
          <w:spacing w:val="-1"/>
          <w:lang w:val="ru-RU"/>
        </w:rPr>
        <w:t>прогресс.</w:t>
      </w:r>
      <w:r w:rsidRPr="00935FA1">
        <w:rPr>
          <w:spacing w:val="42"/>
          <w:w w:val="99"/>
          <w:lang w:val="ru-RU"/>
        </w:rPr>
        <w:t xml:space="preserve"> </w:t>
      </w:r>
      <w:r w:rsidRPr="00935FA1">
        <w:rPr>
          <w:spacing w:val="-1"/>
          <w:lang w:val="ru-RU"/>
        </w:rPr>
        <w:t>Сферы</w:t>
      </w:r>
      <w:r w:rsidRPr="00935FA1">
        <w:rPr>
          <w:spacing w:val="-8"/>
          <w:lang w:val="ru-RU"/>
        </w:rPr>
        <w:t xml:space="preserve"> </w:t>
      </w:r>
      <w:r w:rsidRPr="00935FA1">
        <w:rPr>
          <w:spacing w:val="-1"/>
          <w:lang w:val="ru-RU"/>
        </w:rPr>
        <w:t>общественной</w:t>
      </w:r>
      <w:r w:rsidRPr="00935FA1">
        <w:rPr>
          <w:spacing w:val="-12"/>
          <w:lang w:val="ru-RU"/>
        </w:rPr>
        <w:t xml:space="preserve"> </w:t>
      </w:r>
      <w:r w:rsidRPr="00935FA1">
        <w:rPr>
          <w:lang w:val="ru-RU"/>
        </w:rPr>
        <w:t>жизни,</w:t>
      </w:r>
      <w:r w:rsidRPr="00935FA1">
        <w:rPr>
          <w:spacing w:val="-11"/>
          <w:lang w:val="ru-RU"/>
        </w:rPr>
        <w:t xml:space="preserve"> </w:t>
      </w:r>
      <w:r w:rsidRPr="00935FA1">
        <w:rPr>
          <w:lang w:val="ru-RU"/>
        </w:rPr>
        <w:t>их</w:t>
      </w:r>
      <w:r w:rsidRPr="00935FA1">
        <w:rPr>
          <w:spacing w:val="-14"/>
          <w:lang w:val="ru-RU"/>
        </w:rPr>
        <w:t xml:space="preserve"> </w:t>
      </w:r>
      <w:r w:rsidRPr="00935FA1">
        <w:rPr>
          <w:spacing w:val="-1"/>
          <w:lang w:val="ru-RU"/>
        </w:rPr>
        <w:t>взаимосвязь.</w:t>
      </w:r>
    </w:p>
    <w:p w:rsidR="00771A2E" w:rsidRPr="00935FA1" w:rsidRDefault="00771A2E" w:rsidP="00771A2E">
      <w:pPr>
        <w:pStyle w:val="a3"/>
        <w:spacing w:line="274" w:lineRule="exact"/>
        <w:ind w:left="568" w:firstLine="0"/>
        <w:rPr>
          <w:lang w:val="ru-RU"/>
        </w:rPr>
      </w:pPr>
      <w:r w:rsidRPr="00935FA1">
        <w:rPr>
          <w:spacing w:val="-1"/>
          <w:lang w:val="ru-RU"/>
        </w:rPr>
        <w:t>Труд</w:t>
      </w:r>
      <w:r w:rsidRPr="00935FA1">
        <w:rPr>
          <w:spacing w:val="-8"/>
          <w:lang w:val="ru-RU"/>
        </w:rPr>
        <w:t xml:space="preserve"> </w:t>
      </w:r>
      <w:r w:rsidRPr="00935FA1">
        <w:rPr>
          <w:lang w:val="ru-RU"/>
        </w:rPr>
        <w:t>и</w:t>
      </w:r>
      <w:r w:rsidRPr="00935FA1">
        <w:rPr>
          <w:spacing w:val="-6"/>
          <w:lang w:val="ru-RU"/>
        </w:rPr>
        <w:t xml:space="preserve"> </w:t>
      </w:r>
      <w:r w:rsidRPr="00935FA1">
        <w:rPr>
          <w:lang w:val="ru-RU"/>
        </w:rPr>
        <w:t>образ</w:t>
      </w:r>
      <w:r w:rsidRPr="00935FA1">
        <w:rPr>
          <w:spacing w:val="-8"/>
          <w:lang w:val="ru-RU"/>
        </w:rPr>
        <w:t xml:space="preserve"> </w:t>
      </w:r>
      <w:r w:rsidRPr="00935FA1">
        <w:rPr>
          <w:lang w:val="ru-RU"/>
        </w:rPr>
        <w:t>жизни</w:t>
      </w:r>
      <w:r w:rsidRPr="00935FA1">
        <w:rPr>
          <w:spacing w:val="-6"/>
          <w:lang w:val="ru-RU"/>
        </w:rPr>
        <w:t xml:space="preserve"> </w:t>
      </w:r>
      <w:r w:rsidRPr="00935FA1">
        <w:rPr>
          <w:spacing w:val="-1"/>
          <w:lang w:val="ru-RU"/>
        </w:rPr>
        <w:t>людей:</w:t>
      </w:r>
      <w:r w:rsidRPr="00935FA1">
        <w:rPr>
          <w:spacing w:val="-6"/>
          <w:lang w:val="ru-RU"/>
        </w:rPr>
        <w:t xml:space="preserve"> </w:t>
      </w:r>
      <w:r w:rsidRPr="00935FA1">
        <w:rPr>
          <w:spacing w:val="-1"/>
          <w:lang w:val="ru-RU"/>
        </w:rPr>
        <w:t>как</w:t>
      </w:r>
      <w:r w:rsidRPr="00935FA1">
        <w:rPr>
          <w:spacing w:val="-9"/>
          <w:lang w:val="ru-RU"/>
        </w:rPr>
        <w:t xml:space="preserve"> </w:t>
      </w:r>
      <w:r w:rsidRPr="00935FA1">
        <w:rPr>
          <w:spacing w:val="-1"/>
          <w:lang w:val="ru-RU"/>
        </w:rPr>
        <w:t>создаются</w:t>
      </w:r>
      <w:r w:rsidRPr="00935FA1">
        <w:rPr>
          <w:spacing w:val="-6"/>
          <w:lang w:val="ru-RU"/>
        </w:rPr>
        <w:t xml:space="preserve"> </w:t>
      </w:r>
      <w:r w:rsidRPr="00935FA1">
        <w:rPr>
          <w:spacing w:val="-1"/>
          <w:lang w:val="ru-RU"/>
        </w:rPr>
        <w:t>материальные</w:t>
      </w:r>
      <w:r w:rsidRPr="00935FA1">
        <w:rPr>
          <w:spacing w:val="-7"/>
          <w:lang w:val="ru-RU"/>
        </w:rPr>
        <w:t xml:space="preserve"> </w:t>
      </w:r>
      <w:r w:rsidRPr="00935FA1">
        <w:rPr>
          <w:spacing w:val="-2"/>
          <w:lang w:val="ru-RU"/>
        </w:rPr>
        <w:t>блага.</w:t>
      </w:r>
      <w:r w:rsidRPr="00935FA1">
        <w:rPr>
          <w:spacing w:val="-5"/>
          <w:lang w:val="ru-RU"/>
        </w:rPr>
        <w:t xml:space="preserve"> </w:t>
      </w:r>
      <w:r w:rsidRPr="00935FA1">
        <w:rPr>
          <w:spacing w:val="-1"/>
          <w:lang w:val="ru-RU"/>
        </w:rPr>
        <w:t>Экономика.</w:t>
      </w:r>
    </w:p>
    <w:p w:rsidR="00771A2E" w:rsidRPr="00935FA1" w:rsidRDefault="00771A2E" w:rsidP="00771A2E">
      <w:pPr>
        <w:pStyle w:val="a3"/>
        <w:tabs>
          <w:tab w:val="left" w:pos="2062"/>
          <w:tab w:val="left" w:pos="3209"/>
          <w:tab w:val="left" w:pos="3540"/>
          <w:tab w:val="left" w:pos="4799"/>
          <w:tab w:val="left" w:pos="5936"/>
          <w:tab w:val="left" w:pos="6402"/>
          <w:tab w:val="left" w:pos="8164"/>
          <w:tab w:val="left" w:pos="8514"/>
        </w:tabs>
        <w:spacing w:line="275" w:lineRule="exact"/>
        <w:ind w:left="568" w:firstLine="0"/>
        <w:rPr>
          <w:lang w:val="ru-RU"/>
        </w:rPr>
      </w:pPr>
      <w:r w:rsidRPr="00935FA1">
        <w:rPr>
          <w:lang w:val="ru-RU"/>
        </w:rPr>
        <w:t>Социальные</w:t>
      </w:r>
      <w:r w:rsidRPr="00935FA1">
        <w:rPr>
          <w:lang w:val="ru-RU"/>
        </w:rPr>
        <w:tab/>
        <w:t>различия</w:t>
      </w:r>
      <w:r w:rsidRPr="00935FA1">
        <w:rPr>
          <w:lang w:val="ru-RU"/>
        </w:rPr>
        <w:tab/>
        <w:t>в</w:t>
      </w:r>
      <w:r w:rsidRPr="00935FA1">
        <w:rPr>
          <w:lang w:val="ru-RU"/>
        </w:rPr>
        <w:tab/>
        <w:t>обществе:</w:t>
      </w:r>
      <w:r w:rsidRPr="00935FA1">
        <w:rPr>
          <w:lang w:val="ru-RU"/>
        </w:rPr>
        <w:tab/>
      </w:r>
      <w:r w:rsidRPr="00935FA1">
        <w:rPr>
          <w:spacing w:val="-1"/>
          <w:lang w:val="ru-RU"/>
        </w:rPr>
        <w:t>причины</w:t>
      </w:r>
      <w:r w:rsidRPr="00935FA1">
        <w:rPr>
          <w:spacing w:val="-1"/>
          <w:lang w:val="ru-RU"/>
        </w:rPr>
        <w:tab/>
      </w:r>
      <w:r w:rsidRPr="00935FA1">
        <w:rPr>
          <w:lang w:val="ru-RU"/>
        </w:rPr>
        <w:t>их</w:t>
      </w:r>
      <w:r w:rsidRPr="00935FA1">
        <w:rPr>
          <w:lang w:val="ru-RU"/>
        </w:rPr>
        <w:tab/>
      </w:r>
      <w:r w:rsidRPr="00935FA1">
        <w:rPr>
          <w:spacing w:val="-1"/>
          <w:lang w:val="ru-RU"/>
        </w:rPr>
        <w:t>возникновения</w:t>
      </w:r>
      <w:r w:rsidRPr="00935FA1">
        <w:rPr>
          <w:spacing w:val="-1"/>
          <w:lang w:val="ru-RU"/>
        </w:rPr>
        <w:tab/>
      </w:r>
      <w:r w:rsidRPr="00935FA1">
        <w:rPr>
          <w:lang w:val="ru-RU"/>
        </w:rPr>
        <w:t>и</w:t>
      </w:r>
      <w:r w:rsidRPr="00935FA1">
        <w:rPr>
          <w:lang w:val="ru-RU"/>
        </w:rPr>
        <w:tab/>
      </w:r>
      <w:r w:rsidRPr="00935FA1">
        <w:rPr>
          <w:spacing w:val="-1"/>
          <w:lang w:val="ru-RU"/>
        </w:rPr>
        <w:t>проявления.</w:t>
      </w:r>
    </w:p>
    <w:p w:rsidR="00771A2E" w:rsidRPr="00935FA1" w:rsidRDefault="00771A2E" w:rsidP="00771A2E">
      <w:pPr>
        <w:pStyle w:val="a3"/>
        <w:spacing w:before="2"/>
        <w:ind w:firstLine="0"/>
        <w:rPr>
          <w:lang w:val="ru-RU"/>
        </w:rPr>
      </w:pPr>
      <w:r w:rsidRPr="00935FA1">
        <w:rPr>
          <w:lang w:val="ru-RU"/>
        </w:rPr>
        <w:t>Социальные</w:t>
      </w:r>
      <w:r w:rsidRPr="00935FA1">
        <w:rPr>
          <w:spacing w:val="-14"/>
          <w:lang w:val="ru-RU"/>
        </w:rPr>
        <w:t xml:space="preserve"> </w:t>
      </w:r>
      <w:r w:rsidRPr="00935FA1">
        <w:rPr>
          <w:spacing w:val="-1"/>
          <w:lang w:val="ru-RU"/>
        </w:rPr>
        <w:t>общности</w:t>
      </w:r>
      <w:r w:rsidRPr="00935FA1">
        <w:rPr>
          <w:spacing w:val="-8"/>
          <w:lang w:val="ru-RU"/>
        </w:rPr>
        <w:t xml:space="preserve"> </w:t>
      </w:r>
      <w:r w:rsidRPr="00935FA1">
        <w:rPr>
          <w:lang w:val="ru-RU"/>
        </w:rPr>
        <w:t>и</w:t>
      </w:r>
      <w:r w:rsidRPr="00935FA1">
        <w:rPr>
          <w:spacing w:val="-12"/>
          <w:lang w:val="ru-RU"/>
        </w:rPr>
        <w:t xml:space="preserve"> </w:t>
      </w:r>
      <w:r w:rsidRPr="00935FA1">
        <w:rPr>
          <w:spacing w:val="-1"/>
          <w:lang w:val="ru-RU"/>
        </w:rPr>
        <w:t>группы.</w:t>
      </w:r>
    </w:p>
    <w:p w:rsidR="00771A2E" w:rsidRPr="00935FA1" w:rsidRDefault="00771A2E" w:rsidP="00771A2E">
      <w:pPr>
        <w:rPr>
          <w:lang w:val="ru-RU"/>
        </w:rPr>
        <w:sectPr w:rsidR="00771A2E" w:rsidRPr="00935FA1">
          <w:pgSz w:w="11900" w:h="16840"/>
          <w:pgMar w:top="920" w:right="1000" w:bottom="960" w:left="1020" w:header="732" w:footer="761" w:gutter="0"/>
          <w:cols w:space="720"/>
        </w:sectPr>
      </w:pPr>
    </w:p>
    <w:p w:rsidR="00771A2E" w:rsidRPr="00935FA1" w:rsidRDefault="00771A2E" w:rsidP="00771A2E">
      <w:pPr>
        <w:spacing w:before="8" w:line="240" w:lineRule="exact"/>
        <w:rPr>
          <w:sz w:val="24"/>
          <w:szCs w:val="24"/>
          <w:lang w:val="ru-RU"/>
        </w:rPr>
      </w:pPr>
    </w:p>
    <w:p w:rsidR="00771A2E" w:rsidRPr="00935FA1" w:rsidRDefault="00771A2E" w:rsidP="00771A2E">
      <w:pPr>
        <w:pStyle w:val="a3"/>
        <w:spacing w:before="69"/>
        <w:ind w:left="568" w:firstLine="0"/>
        <w:rPr>
          <w:lang w:val="ru-RU"/>
        </w:rPr>
      </w:pPr>
      <w:r w:rsidRPr="00935FA1">
        <w:rPr>
          <w:spacing w:val="-1"/>
          <w:lang w:val="ru-RU"/>
        </w:rPr>
        <w:t>Государственная</w:t>
      </w:r>
      <w:r w:rsidRPr="00935FA1">
        <w:rPr>
          <w:spacing w:val="-8"/>
          <w:lang w:val="ru-RU"/>
        </w:rPr>
        <w:t xml:space="preserve"> </w:t>
      </w:r>
      <w:r w:rsidRPr="00935FA1">
        <w:rPr>
          <w:spacing w:val="-1"/>
          <w:lang w:val="ru-RU"/>
        </w:rPr>
        <w:t>власть,</w:t>
      </w:r>
      <w:r w:rsidRPr="00935FA1">
        <w:rPr>
          <w:spacing w:val="-10"/>
          <w:lang w:val="ru-RU"/>
        </w:rPr>
        <w:t xml:space="preserve"> </w:t>
      </w:r>
      <w:r w:rsidRPr="00935FA1">
        <w:rPr>
          <w:spacing w:val="-1"/>
          <w:lang w:val="ru-RU"/>
        </w:rPr>
        <w:t>её</w:t>
      </w:r>
      <w:r w:rsidRPr="00935FA1">
        <w:rPr>
          <w:spacing w:val="-9"/>
          <w:lang w:val="ru-RU"/>
        </w:rPr>
        <w:t xml:space="preserve"> </w:t>
      </w:r>
      <w:r w:rsidRPr="00935FA1">
        <w:rPr>
          <w:spacing w:val="-1"/>
          <w:lang w:val="ru-RU"/>
        </w:rPr>
        <w:t>роль</w:t>
      </w:r>
      <w:r w:rsidRPr="00935FA1">
        <w:rPr>
          <w:spacing w:val="-11"/>
          <w:lang w:val="ru-RU"/>
        </w:rPr>
        <w:t xml:space="preserve"> </w:t>
      </w:r>
      <w:r w:rsidRPr="00935FA1">
        <w:rPr>
          <w:lang w:val="ru-RU"/>
        </w:rPr>
        <w:t>в</w:t>
      </w:r>
      <w:r w:rsidRPr="00935FA1">
        <w:rPr>
          <w:spacing w:val="-6"/>
          <w:lang w:val="ru-RU"/>
        </w:rPr>
        <w:t xml:space="preserve"> </w:t>
      </w:r>
      <w:r w:rsidRPr="00935FA1">
        <w:rPr>
          <w:spacing w:val="-1"/>
          <w:lang w:val="ru-RU"/>
        </w:rPr>
        <w:t>управлении</w:t>
      </w:r>
      <w:r w:rsidRPr="00935FA1">
        <w:rPr>
          <w:spacing w:val="-11"/>
          <w:lang w:val="ru-RU"/>
        </w:rPr>
        <w:t xml:space="preserve"> </w:t>
      </w:r>
      <w:r w:rsidRPr="00935FA1">
        <w:rPr>
          <w:spacing w:val="-1"/>
          <w:lang w:val="ru-RU"/>
        </w:rPr>
        <w:t>общественной</w:t>
      </w:r>
      <w:r w:rsidRPr="00935FA1">
        <w:rPr>
          <w:spacing w:val="-10"/>
          <w:lang w:val="ru-RU"/>
        </w:rPr>
        <w:t xml:space="preserve"> </w:t>
      </w:r>
      <w:r w:rsidRPr="00935FA1">
        <w:rPr>
          <w:spacing w:val="-1"/>
          <w:lang w:val="ru-RU"/>
        </w:rPr>
        <w:t>жизнью.</w:t>
      </w:r>
    </w:p>
    <w:p w:rsidR="00771A2E" w:rsidRPr="00935FA1" w:rsidRDefault="00771A2E" w:rsidP="00771A2E">
      <w:pPr>
        <w:pStyle w:val="a3"/>
        <w:spacing w:before="7" w:line="274" w:lineRule="exact"/>
        <w:ind w:right="122"/>
        <w:jc w:val="both"/>
        <w:rPr>
          <w:lang w:val="ru-RU"/>
        </w:rPr>
      </w:pPr>
      <w:r w:rsidRPr="00935FA1">
        <w:rPr>
          <w:spacing w:val="-1"/>
          <w:lang w:val="ru-RU"/>
        </w:rPr>
        <w:t>Из</w:t>
      </w:r>
      <w:r w:rsidRPr="00935FA1">
        <w:rPr>
          <w:spacing w:val="16"/>
          <w:lang w:val="ru-RU"/>
        </w:rPr>
        <w:t xml:space="preserve"> </w:t>
      </w:r>
      <w:r w:rsidRPr="00935FA1">
        <w:rPr>
          <w:lang w:val="ru-RU"/>
        </w:rPr>
        <w:t>чего</w:t>
      </w:r>
      <w:r w:rsidRPr="00935FA1">
        <w:rPr>
          <w:spacing w:val="18"/>
          <w:lang w:val="ru-RU"/>
        </w:rPr>
        <w:t xml:space="preserve"> </w:t>
      </w:r>
      <w:r w:rsidRPr="00935FA1">
        <w:rPr>
          <w:spacing w:val="-1"/>
          <w:lang w:val="ru-RU"/>
        </w:rPr>
        <w:t>складывается</w:t>
      </w:r>
      <w:r w:rsidRPr="00935FA1">
        <w:rPr>
          <w:spacing w:val="14"/>
          <w:lang w:val="ru-RU"/>
        </w:rPr>
        <w:t xml:space="preserve"> </w:t>
      </w:r>
      <w:r w:rsidRPr="00935FA1">
        <w:rPr>
          <w:spacing w:val="-1"/>
          <w:lang w:val="ru-RU"/>
        </w:rPr>
        <w:t>духовная</w:t>
      </w:r>
      <w:r w:rsidRPr="00935FA1">
        <w:rPr>
          <w:spacing w:val="15"/>
          <w:lang w:val="ru-RU"/>
        </w:rPr>
        <w:t xml:space="preserve"> </w:t>
      </w:r>
      <w:r w:rsidRPr="00935FA1">
        <w:rPr>
          <w:spacing w:val="-1"/>
          <w:lang w:val="ru-RU"/>
        </w:rPr>
        <w:t>культура</w:t>
      </w:r>
      <w:r w:rsidRPr="00935FA1">
        <w:rPr>
          <w:spacing w:val="14"/>
          <w:lang w:val="ru-RU"/>
        </w:rPr>
        <w:t xml:space="preserve"> </w:t>
      </w:r>
      <w:r w:rsidRPr="00935FA1">
        <w:rPr>
          <w:spacing w:val="-1"/>
          <w:lang w:val="ru-RU"/>
        </w:rPr>
        <w:t>общества.</w:t>
      </w:r>
      <w:r w:rsidRPr="00935FA1">
        <w:rPr>
          <w:spacing w:val="17"/>
          <w:lang w:val="ru-RU"/>
        </w:rPr>
        <w:t xml:space="preserve"> </w:t>
      </w:r>
      <w:r w:rsidRPr="00935FA1">
        <w:rPr>
          <w:lang w:val="ru-RU"/>
        </w:rPr>
        <w:t>Духовные</w:t>
      </w:r>
      <w:r w:rsidRPr="00935FA1">
        <w:rPr>
          <w:spacing w:val="14"/>
          <w:lang w:val="ru-RU"/>
        </w:rPr>
        <w:t xml:space="preserve"> </w:t>
      </w:r>
      <w:r w:rsidRPr="00935FA1">
        <w:rPr>
          <w:spacing w:val="-1"/>
          <w:lang w:val="ru-RU"/>
        </w:rPr>
        <w:t>богатства</w:t>
      </w:r>
      <w:r w:rsidRPr="00935FA1">
        <w:rPr>
          <w:spacing w:val="9"/>
          <w:lang w:val="ru-RU"/>
        </w:rPr>
        <w:t xml:space="preserve"> </w:t>
      </w:r>
      <w:r w:rsidRPr="00935FA1">
        <w:rPr>
          <w:lang w:val="ru-RU"/>
        </w:rPr>
        <w:t>общества:</w:t>
      </w:r>
      <w:r w:rsidRPr="00935FA1">
        <w:rPr>
          <w:spacing w:val="58"/>
          <w:w w:val="99"/>
          <w:lang w:val="ru-RU"/>
        </w:rPr>
        <w:t xml:space="preserve"> </w:t>
      </w:r>
      <w:r w:rsidRPr="00935FA1">
        <w:rPr>
          <w:lang w:val="ru-RU"/>
        </w:rPr>
        <w:t>создание,</w:t>
      </w:r>
      <w:r w:rsidRPr="00935FA1">
        <w:rPr>
          <w:spacing w:val="-17"/>
          <w:lang w:val="ru-RU"/>
        </w:rPr>
        <w:t xml:space="preserve"> </w:t>
      </w:r>
      <w:r w:rsidRPr="00935FA1">
        <w:rPr>
          <w:spacing w:val="-1"/>
          <w:lang w:val="ru-RU"/>
        </w:rPr>
        <w:t>сохранение,</w:t>
      </w:r>
      <w:r w:rsidRPr="00935FA1">
        <w:rPr>
          <w:spacing w:val="-13"/>
          <w:lang w:val="ru-RU"/>
        </w:rPr>
        <w:t xml:space="preserve"> </w:t>
      </w:r>
      <w:r w:rsidRPr="00935FA1">
        <w:rPr>
          <w:spacing w:val="-1"/>
          <w:lang w:val="ru-RU"/>
        </w:rPr>
        <w:t>распространение,</w:t>
      </w:r>
      <w:r w:rsidRPr="00935FA1">
        <w:rPr>
          <w:spacing w:val="-16"/>
          <w:lang w:val="ru-RU"/>
        </w:rPr>
        <w:t xml:space="preserve"> </w:t>
      </w:r>
      <w:r w:rsidRPr="00935FA1">
        <w:rPr>
          <w:spacing w:val="-1"/>
          <w:lang w:val="ru-RU"/>
        </w:rPr>
        <w:t>усвоение.</w:t>
      </w:r>
    </w:p>
    <w:p w:rsidR="00771A2E" w:rsidRPr="00141C64" w:rsidRDefault="00771A2E" w:rsidP="00FB14F6">
      <w:pPr>
        <w:pStyle w:val="affb"/>
        <w:rPr>
          <w:bCs/>
        </w:rPr>
      </w:pPr>
      <w:r w:rsidRPr="00141C64">
        <w:rPr>
          <w:spacing w:val="-1"/>
        </w:rPr>
        <w:t>Общество,</w:t>
      </w:r>
      <w:r w:rsidRPr="00141C64">
        <w:rPr>
          <w:spacing w:val="-5"/>
        </w:rPr>
        <w:t xml:space="preserve"> </w:t>
      </w:r>
      <w:r w:rsidRPr="00141C64">
        <w:t>в</w:t>
      </w:r>
      <w:r w:rsidRPr="00141C64">
        <w:rPr>
          <w:spacing w:val="-6"/>
        </w:rPr>
        <w:t xml:space="preserve"> </w:t>
      </w:r>
      <w:r w:rsidRPr="00141C64">
        <w:t>котором</w:t>
      </w:r>
      <w:r w:rsidRPr="00141C64">
        <w:rPr>
          <w:spacing w:val="-11"/>
        </w:rPr>
        <w:t xml:space="preserve"> </w:t>
      </w:r>
      <w:r w:rsidRPr="00141C64">
        <w:t>мы</w:t>
      </w:r>
      <w:r w:rsidRPr="00141C64">
        <w:rPr>
          <w:spacing w:val="-6"/>
        </w:rPr>
        <w:t xml:space="preserve"> </w:t>
      </w:r>
      <w:r w:rsidRPr="00141C64">
        <w:rPr>
          <w:spacing w:val="-2"/>
        </w:rPr>
        <w:t>живём</w:t>
      </w:r>
    </w:p>
    <w:p w:rsidR="00771A2E" w:rsidRPr="00935FA1" w:rsidRDefault="00771A2E" w:rsidP="00771A2E">
      <w:pPr>
        <w:pStyle w:val="a3"/>
        <w:spacing w:line="242" w:lineRule="auto"/>
        <w:ind w:left="568" w:right="1575" w:firstLine="0"/>
        <w:rPr>
          <w:lang w:val="ru-RU"/>
        </w:rPr>
      </w:pPr>
      <w:r w:rsidRPr="00935FA1">
        <w:rPr>
          <w:spacing w:val="-1"/>
          <w:lang w:val="ru-RU"/>
        </w:rPr>
        <w:t>Мир</w:t>
      </w:r>
      <w:r w:rsidRPr="00935FA1">
        <w:rPr>
          <w:spacing w:val="-8"/>
          <w:lang w:val="ru-RU"/>
        </w:rPr>
        <w:t xml:space="preserve"> </w:t>
      </w:r>
      <w:r w:rsidRPr="00935FA1">
        <w:rPr>
          <w:spacing w:val="-1"/>
          <w:lang w:val="ru-RU"/>
        </w:rPr>
        <w:t>как</w:t>
      </w:r>
      <w:r w:rsidRPr="00935FA1">
        <w:rPr>
          <w:spacing w:val="-9"/>
          <w:lang w:val="ru-RU"/>
        </w:rPr>
        <w:t xml:space="preserve"> </w:t>
      </w:r>
      <w:r w:rsidRPr="00935FA1">
        <w:rPr>
          <w:lang w:val="ru-RU"/>
        </w:rPr>
        <w:t>единое</w:t>
      </w:r>
      <w:r w:rsidRPr="00935FA1">
        <w:rPr>
          <w:spacing w:val="-9"/>
          <w:lang w:val="ru-RU"/>
        </w:rPr>
        <w:t xml:space="preserve"> </w:t>
      </w:r>
      <w:r w:rsidRPr="00935FA1">
        <w:rPr>
          <w:spacing w:val="-2"/>
          <w:lang w:val="ru-RU"/>
        </w:rPr>
        <w:t>целое.</w:t>
      </w:r>
      <w:r w:rsidRPr="00935FA1">
        <w:rPr>
          <w:spacing w:val="-6"/>
          <w:lang w:val="ru-RU"/>
        </w:rPr>
        <w:t xml:space="preserve"> </w:t>
      </w:r>
      <w:r w:rsidRPr="00935FA1">
        <w:rPr>
          <w:spacing w:val="-1"/>
          <w:lang w:val="ru-RU"/>
        </w:rPr>
        <w:t>Ускорение</w:t>
      </w:r>
      <w:r w:rsidRPr="00935FA1">
        <w:rPr>
          <w:spacing w:val="-8"/>
          <w:lang w:val="ru-RU"/>
        </w:rPr>
        <w:t xml:space="preserve"> </w:t>
      </w:r>
      <w:r w:rsidRPr="00935FA1">
        <w:rPr>
          <w:spacing w:val="-1"/>
          <w:lang w:val="ru-RU"/>
        </w:rPr>
        <w:t>мирового</w:t>
      </w:r>
      <w:r w:rsidRPr="00935FA1">
        <w:rPr>
          <w:spacing w:val="-12"/>
          <w:lang w:val="ru-RU"/>
        </w:rPr>
        <w:t xml:space="preserve"> </w:t>
      </w:r>
      <w:r w:rsidRPr="00935FA1">
        <w:rPr>
          <w:lang w:val="ru-RU"/>
        </w:rPr>
        <w:t>общественного</w:t>
      </w:r>
      <w:r w:rsidRPr="00935FA1">
        <w:rPr>
          <w:spacing w:val="-8"/>
          <w:lang w:val="ru-RU"/>
        </w:rPr>
        <w:t xml:space="preserve"> </w:t>
      </w:r>
      <w:r w:rsidRPr="00935FA1">
        <w:rPr>
          <w:spacing w:val="-1"/>
          <w:lang w:val="ru-RU"/>
        </w:rPr>
        <w:t>развития.</w:t>
      </w:r>
      <w:r w:rsidRPr="00935FA1">
        <w:rPr>
          <w:spacing w:val="41"/>
          <w:w w:val="99"/>
          <w:lang w:val="ru-RU"/>
        </w:rPr>
        <w:t xml:space="preserve"> </w:t>
      </w:r>
      <w:r w:rsidRPr="00935FA1">
        <w:rPr>
          <w:lang w:val="ru-RU"/>
        </w:rPr>
        <w:t>Современные</w:t>
      </w:r>
      <w:r w:rsidRPr="00935FA1">
        <w:rPr>
          <w:spacing w:val="-8"/>
          <w:lang w:val="ru-RU"/>
        </w:rPr>
        <w:t xml:space="preserve"> </w:t>
      </w:r>
      <w:r w:rsidRPr="00935FA1">
        <w:rPr>
          <w:spacing w:val="-1"/>
          <w:lang w:val="ru-RU"/>
        </w:rPr>
        <w:t>средства</w:t>
      </w:r>
      <w:r w:rsidRPr="00935FA1">
        <w:rPr>
          <w:spacing w:val="-7"/>
          <w:lang w:val="ru-RU"/>
        </w:rPr>
        <w:t xml:space="preserve"> </w:t>
      </w:r>
      <w:r w:rsidRPr="00935FA1">
        <w:rPr>
          <w:spacing w:val="-1"/>
          <w:lang w:val="ru-RU"/>
        </w:rPr>
        <w:t>связи</w:t>
      </w:r>
      <w:r w:rsidRPr="00935FA1">
        <w:rPr>
          <w:spacing w:val="-8"/>
          <w:lang w:val="ru-RU"/>
        </w:rPr>
        <w:t xml:space="preserve"> </w:t>
      </w:r>
      <w:r w:rsidRPr="00935FA1">
        <w:rPr>
          <w:lang w:val="ru-RU"/>
        </w:rPr>
        <w:t>и</w:t>
      </w:r>
      <w:r w:rsidRPr="00935FA1">
        <w:rPr>
          <w:spacing w:val="-6"/>
          <w:lang w:val="ru-RU"/>
        </w:rPr>
        <w:t xml:space="preserve"> </w:t>
      </w:r>
      <w:r w:rsidRPr="00935FA1">
        <w:rPr>
          <w:spacing w:val="-1"/>
          <w:lang w:val="ru-RU"/>
        </w:rPr>
        <w:t>коммуникации,</w:t>
      </w:r>
      <w:r w:rsidRPr="00935FA1">
        <w:rPr>
          <w:spacing w:val="-4"/>
          <w:lang w:val="ru-RU"/>
        </w:rPr>
        <w:t xml:space="preserve"> </w:t>
      </w:r>
      <w:r w:rsidRPr="00935FA1">
        <w:rPr>
          <w:lang w:val="ru-RU"/>
        </w:rPr>
        <w:t>их</w:t>
      </w:r>
      <w:r w:rsidRPr="00935FA1">
        <w:rPr>
          <w:spacing w:val="-11"/>
          <w:lang w:val="ru-RU"/>
        </w:rPr>
        <w:t xml:space="preserve"> </w:t>
      </w:r>
      <w:r w:rsidRPr="00935FA1">
        <w:rPr>
          <w:lang w:val="ru-RU"/>
        </w:rPr>
        <w:t>влияние</w:t>
      </w:r>
      <w:r w:rsidRPr="00935FA1">
        <w:rPr>
          <w:spacing w:val="-10"/>
          <w:lang w:val="ru-RU"/>
        </w:rPr>
        <w:t xml:space="preserve"> </w:t>
      </w:r>
      <w:r w:rsidRPr="00935FA1">
        <w:rPr>
          <w:lang w:val="ru-RU"/>
        </w:rPr>
        <w:t>на</w:t>
      </w:r>
      <w:r w:rsidRPr="00935FA1">
        <w:rPr>
          <w:spacing w:val="-7"/>
          <w:lang w:val="ru-RU"/>
        </w:rPr>
        <w:t xml:space="preserve"> </w:t>
      </w:r>
      <w:r w:rsidRPr="00935FA1">
        <w:rPr>
          <w:lang w:val="ru-RU"/>
        </w:rPr>
        <w:t>нашу</w:t>
      </w:r>
      <w:r w:rsidRPr="00935FA1">
        <w:rPr>
          <w:spacing w:val="-15"/>
          <w:lang w:val="ru-RU"/>
        </w:rPr>
        <w:t xml:space="preserve"> </w:t>
      </w:r>
      <w:r w:rsidRPr="00935FA1">
        <w:rPr>
          <w:lang w:val="ru-RU"/>
        </w:rPr>
        <w:t>жизнь.</w:t>
      </w:r>
    </w:p>
    <w:p w:rsidR="00771A2E" w:rsidRPr="00935FA1" w:rsidRDefault="00771A2E" w:rsidP="00771A2E">
      <w:pPr>
        <w:pStyle w:val="a3"/>
        <w:spacing w:line="242" w:lineRule="auto"/>
        <w:ind w:right="121"/>
        <w:jc w:val="both"/>
        <w:rPr>
          <w:lang w:val="ru-RU"/>
        </w:rPr>
      </w:pPr>
      <w:r w:rsidRPr="00935FA1">
        <w:rPr>
          <w:lang w:val="ru-RU"/>
        </w:rPr>
        <w:t>Глобальные</w:t>
      </w:r>
      <w:r w:rsidRPr="00935FA1">
        <w:rPr>
          <w:spacing w:val="37"/>
          <w:lang w:val="ru-RU"/>
        </w:rPr>
        <w:t xml:space="preserve"> </w:t>
      </w:r>
      <w:r w:rsidRPr="00935FA1">
        <w:rPr>
          <w:spacing w:val="-1"/>
          <w:lang w:val="ru-RU"/>
        </w:rPr>
        <w:t>проблемы</w:t>
      </w:r>
      <w:r w:rsidRPr="00935FA1">
        <w:rPr>
          <w:spacing w:val="40"/>
          <w:lang w:val="ru-RU"/>
        </w:rPr>
        <w:t xml:space="preserve"> </w:t>
      </w:r>
      <w:r w:rsidRPr="00935FA1">
        <w:rPr>
          <w:spacing w:val="-1"/>
          <w:lang w:val="ru-RU"/>
        </w:rPr>
        <w:t>современности.</w:t>
      </w:r>
      <w:r w:rsidRPr="00935FA1">
        <w:rPr>
          <w:spacing w:val="40"/>
          <w:lang w:val="ru-RU"/>
        </w:rPr>
        <w:t xml:space="preserve"> </w:t>
      </w:r>
      <w:r w:rsidRPr="00935FA1">
        <w:rPr>
          <w:spacing w:val="-1"/>
          <w:lang w:val="ru-RU"/>
        </w:rPr>
        <w:t>Экологическая</w:t>
      </w:r>
      <w:r w:rsidRPr="00935FA1">
        <w:rPr>
          <w:spacing w:val="38"/>
          <w:lang w:val="ru-RU"/>
        </w:rPr>
        <w:t xml:space="preserve"> </w:t>
      </w:r>
      <w:r w:rsidRPr="00935FA1">
        <w:rPr>
          <w:spacing w:val="-1"/>
          <w:lang w:val="ru-RU"/>
        </w:rPr>
        <w:t>ситуация</w:t>
      </w:r>
      <w:r w:rsidRPr="00935FA1">
        <w:rPr>
          <w:spacing w:val="38"/>
          <w:lang w:val="ru-RU"/>
        </w:rPr>
        <w:t xml:space="preserve"> </w:t>
      </w:r>
      <w:r w:rsidRPr="00935FA1">
        <w:rPr>
          <w:lang w:val="ru-RU"/>
        </w:rPr>
        <w:t>в</w:t>
      </w:r>
      <w:r w:rsidRPr="00935FA1">
        <w:rPr>
          <w:spacing w:val="40"/>
          <w:lang w:val="ru-RU"/>
        </w:rPr>
        <w:t xml:space="preserve"> </w:t>
      </w:r>
      <w:r w:rsidRPr="00935FA1">
        <w:rPr>
          <w:lang w:val="ru-RU"/>
        </w:rPr>
        <w:t>современном</w:t>
      </w:r>
      <w:r w:rsidRPr="00935FA1">
        <w:rPr>
          <w:spacing w:val="52"/>
          <w:w w:val="99"/>
          <w:lang w:val="ru-RU"/>
        </w:rPr>
        <w:t xml:space="preserve"> </w:t>
      </w:r>
      <w:r w:rsidRPr="00935FA1">
        <w:rPr>
          <w:spacing w:val="-1"/>
          <w:lang w:val="ru-RU"/>
        </w:rPr>
        <w:t>глобальном</w:t>
      </w:r>
      <w:r w:rsidRPr="00935FA1">
        <w:rPr>
          <w:spacing w:val="-11"/>
          <w:lang w:val="ru-RU"/>
        </w:rPr>
        <w:t xml:space="preserve"> </w:t>
      </w:r>
      <w:r w:rsidRPr="00935FA1">
        <w:rPr>
          <w:lang w:val="ru-RU"/>
        </w:rPr>
        <w:t>мире:</w:t>
      </w:r>
      <w:r w:rsidRPr="00935FA1">
        <w:rPr>
          <w:spacing w:val="-7"/>
          <w:lang w:val="ru-RU"/>
        </w:rPr>
        <w:t xml:space="preserve"> </w:t>
      </w:r>
      <w:r w:rsidRPr="00935FA1">
        <w:rPr>
          <w:spacing w:val="-1"/>
          <w:lang w:val="ru-RU"/>
        </w:rPr>
        <w:t>как</w:t>
      </w:r>
      <w:r w:rsidRPr="00935FA1">
        <w:rPr>
          <w:spacing w:val="-8"/>
          <w:lang w:val="ru-RU"/>
        </w:rPr>
        <w:t xml:space="preserve"> </w:t>
      </w:r>
      <w:r w:rsidRPr="00935FA1">
        <w:rPr>
          <w:spacing w:val="-1"/>
          <w:lang w:val="ru-RU"/>
        </w:rPr>
        <w:t>спасти</w:t>
      </w:r>
      <w:r w:rsidRPr="00935FA1">
        <w:rPr>
          <w:spacing w:val="-11"/>
          <w:lang w:val="ru-RU"/>
        </w:rPr>
        <w:t xml:space="preserve"> </w:t>
      </w:r>
      <w:r w:rsidRPr="00935FA1">
        <w:rPr>
          <w:spacing w:val="-2"/>
          <w:lang w:val="ru-RU"/>
        </w:rPr>
        <w:t>природу.</w:t>
      </w:r>
    </w:p>
    <w:p w:rsidR="00771A2E" w:rsidRPr="00935FA1" w:rsidRDefault="00771A2E" w:rsidP="00771A2E">
      <w:pPr>
        <w:pStyle w:val="a3"/>
        <w:spacing w:line="271" w:lineRule="exact"/>
        <w:ind w:left="568" w:firstLine="0"/>
        <w:rPr>
          <w:lang w:val="ru-RU"/>
        </w:rPr>
      </w:pPr>
      <w:r w:rsidRPr="00935FA1">
        <w:rPr>
          <w:lang w:val="ru-RU"/>
        </w:rPr>
        <w:t>Российское</w:t>
      </w:r>
      <w:r w:rsidRPr="00935FA1">
        <w:rPr>
          <w:spacing w:val="-10"/>
          <w:lang w:val="ru-RU"/>
        </w:rPr>
        <w:t xml:space="preserve"> </w:t>
      </w:r>
      <w:r w:rsidRPr="00935FA1">
        <w:rPr>
          <w:spacing w:val="-1"/>
          <w:lang w:val="ru-RU"/>
        </w:rPr>
        <w:t>общество</w:t>
      </w:r>
      <w:r w:rsidRPr="00935FA1">
        <w:rPr>
          <w:spacing w:val="-6"/>
          <w:lang w:val="ru-RU"/>
        </w:rPr>
        <w:t xml:space="preserve"> </w:t>
      </w:r>
      <w:proofErr w:type="gramStart"/>
      <w:r w:rsidRPr="00935FA1">
        <w:rPr>
          <w:lang w:val="ru-RU"/>
        </w:rPr>
        <w:t>в</w:t>
      </w:r>
      <w:r w:rsidRPr="00935FA1">
        <w:rPr>
          <w:spacing w:val="-8"/>
          <w:lang w:val="ru-RU"/>
        </w:rPr>
        <w:t xml:space="preserve"> </w:t>
      </w:r>
      <w:r w:rsidRPr="00935FA1">
        <w:rPr>
          <w:spacing w:val="-1"/>
          <w:lang w:val="ru-RU"/>
        </w:rPr>
        <w:t>начале</w:t>
      </w:r>
      <w:proofErr w:type="gramEnd"/>
      <w:r w:rsidRPr="00935FA1">
        <w:rPr>
          <w:spacing w:val="-6"/>
          <w:lang w:val="ru-RU"/>
        </w:rPr>
        <w:t xml:space="preserve"> </w:t>
      </w:r>
      <w:r>
        <w:rPr>
          <w:spacing w:val="-1"/>
        </w:rPr>
        <w:t>XXI</w:t>
      </w:r>
      <w:r w:rsidRPr="00935FA1">
        <w:rPr>
          <w:spacing w:val="-12"/>
          <w:lang w:val="ru-RU"/>
        </w:rPr>
        <w:t xml:space="preserve"> </w:t>
      </w:r>
      <w:r w:rsidRPr="00935FA1">
        <w:rPr>
          <w:lang w:val="ru-RU"/>
        </w:rPr>
        <w:t>в.</w:t>
      </w:r>
    </w:p>
    <w:p w:rsidR="00771A2E" w:rsidRPr="00935FA1" w:rsidRDefault="00771A2E" w:rsidP="00771A2E">
      <w:pPr>
        <w:pStyle w:val="a3"/>
        <w:spacing w:before="7" w:line="274" w:lineRule="exact"/>
        <w:ind w:right="118"/>
        <w:jc w:val="both"/>
        <w:rPr>
          <w:lang w:val="ru-RU"/>
        </w:rPr>
      </w:pPr>
      <w:r w:rsidRPr="00935FA1">
        <w:rPr>
          <w:spacing w:val="-2"/>
          <w:lang w:val="ru-RU"/>
        </w:rPr>
        <w:t>Ресурсы</w:t>
      </w:r>
      <w:r w:rsidRPr="00935FA1">
        <w:rPr>
          <w:spacing w:val="-4"/>
          <w:lang w:val="ru-RU"/>
        </w:rPr>
        <w:t xml:space="preserve"> </w:t>
      </w:r>
      <w:r w:rsidRPr="00935FA1">
        <w:rPr>
          <w:lang w:val="ru-RU"/>
        </w:rPr>
        <w:t>и</w:t>
      </w:r>
      <w:r w:rsidRPr="00935FA1">
        <w:rPr>
          <w:spacing w:val="-4"/>
          <w:lang w:val="ru-RU"/>
        </w:rPr>
        <w:t xml:space="preserve"> </w:t>
      </w:r>
      <w:r w:rsidRPr="00935FA1">
        <w:rPr>
          <w:spacing w:val="-1"/>
          <w:lang w:val="ru-RU"/>
        </w:rPr>
        <w:t>возможности</w:t>
      </w:r>
      <w:r w:rsidRPr="00935FA1">
        <w:rPr>
          <w:spacing w:val="-3"/>
          <w:lang w:val="ru-RU"/>
        </w:rPr>
        <w:t xml:space="preserve"> </w:t>
      </w:r>
      <w:r w:rsidRPr="00935FA1">
        <w:rPr>
          <w:spacing w:val="-1"/>
          <w:lang w:val="ru-RU"/>
        </w:rPr>
        <w:t>развития</w:t>
      </w:r>
      <w:r w:rsidRPr="00935FA1">
        <w:rPr>
          <w:spacing w:val="-10"/>
          <w:lang w:val="ru-RU"/>
        </w:rPr>
        <w:t xml:space="preserve"> </w:t>
      </w:r>
      <w:r w:rsidRPr="00935FA1">
        <w:rPr>
          <w:lang w:val="ru-RU"/>
        </w:rPr>
        <w:t>нашей</w:t>
      </w:r>
      <w:r w:rsidRPr="00935FA1">
        <w:rPr>
          <w:spacing w:val="-4"/>
          <w:lang w:val="ru-RU"/>
        </w:rPr>
        <w:t xml:space="preserve"> </w:t>
      </w:r>
      <w:proofErr w:type="gramStart"/>
      <w:r w:rsidRPr="00935FA1">
        <w:rPr>
          <w:spacing w:val="-1"/>
          <w:lang w:val="ru-RU"/>
        </w:rPr>
        <w:t>страны</w:t>
      </w:r>
      <w:proofErr w:type="gramEnd"/>
      <w:r w:rsidRPr="00935FA1">
        <w:rPr>
          <w:spacing w:val="-1"/>
          <w:lang w:val="ru-RU"/>
        </w:rPr>
        <w:t>:</w:t>
      </w:r>
      <w:r w:rsidRPr="00935FA1">
        <w:rPr>
          <w:spacing w:val="-5"/>
          <w:lang w:val="ru-RU"/>
        </w:rPr>
        <w:t xml:space="preserve"> </w:t>
      </w:r>
      <w:r w:rsidRPr="00935FA1">
        <w:rPr>
          <w:spacing w:val="-1"/>
          <w:lang w:val="ru-RU"/>
        </w:rPr>
        <w:t>какие</w:t>
      </w:r>
      <w:r w:rsidRPr="00935FA1">
        <w:rPr>
          <w:spacing w:val="-5"/>
          <w:lang w:val="ru-RU"/>
        </w:rPr>
        <w:t xml:space="preserve"> </w:t>
      </w:r>
      <w:r w:rsidRPr="00935FA1">
        <w:rPr>
          <w:spacing w:val="-1"/>
          <w:lang w:val="ru-RU"/>
        </w:rPr>
        <w:t>задачи</w:t>
      </w:r>
      <w:r w:rsidRPr="00935FA1">
        <w:rPr>
          <w:spacing w:val="-4"/>
          <w:lang w:val="ru-RU"/>
        </w:rPr>
        <w:t xml:space="preserve"> </w:t>
      </w:r>
      <w:r w:rsidRPr="00935FA1">
        <w:rPr>
          <w:lang w:val="ru-RU"/>
        </w:rPr>
        <w:t>стоят</w:t>
      </w:r>
      <w:r w:rsidRPr="00935FA1">
        <w:rPr>
          <w:spacing w:val="-9"/>
          <w:lang w:val="ru-RU"/>
        </w:rPr>
        <w:t xml:space="preserve"> </w:t>
      </w:r>
      <w:r w:rsidRPr="00935FA1">
        <w:rPr>
          <w:spacing w:val="-1"/>
          <w:lang w:val="ru-RU"/>
        </w:rPr>
        <w:t>перед</w:t>
      </w:r>
      <w:r w:rsidRPr="00935FA1">
        <w:rPr>
          <w:spacing w:val="-6"/>
          <w:lang w:val="ru-RU"/>
        </w:rPr>
        <w:t xml:space="preserve"> </w:t>
      </w:r>
      <w:r w:rsidRPr="00935FA1">
        <w:rPr>
          <w:spacing w:val="-1"/>
          <w:lang w:val="ru-RU"/>
        </w:rPr>
        <w:t>отечественной</w:t>
      </w:r>
      <w:r w:rsidRPr="00935FA1">
        <w:rPr>
          <w:spacing w:val="89"/>
          <w:w w:val="99"/>
          <w:lang w:val="ru-RU"/>
        </w:rPr>
        <w:t xml:space="preserve"> </w:t>
      </w:r>
      <w:r w:rsidRPr="00935FA1">
        <w:rPr>
          <w:spacing w:val="-1"/>
          <w:lang w:val="ru-RU"/>
        </w:rPr>
        <w:t>экономикой.</w:t>
      </w:r>
    </w:p>
    <w:p w:rsidR="00771A2E" w:rsidRPr="00935FA1" w:rsidRDefault="00771A2E" w:rsidP="00771A2E">
      <w:pPr>
        <w:pStyle w:val="a3"/>
        <w:ind w:right="124"/>
        <w:jc w:val="both"/>
        <w:rPr>
          <w:lang w:val="ru-RU"/>
        </w:rPr>
      </w:pPr>
      <w:r w:rsidRPr="00935FA1">
        <w:rPr>
          <w:lang w:val="ru-RU"/>
        </w:rPr>
        <w:t>Основы</w:t>
      </w:r>
      <w:r w:rsidRPr="00935FA1">
        <w:rPr>
          <w:spacing w:val="35"/>
          <w:lang w:val="ru-RU"/>
        </w:rPr>
        <w:t xml:space="preserve"> </w:t>
      </w:r>
      <w:r w:rsidRPr="00935FA1">
        <w:rPr>
          <w:spacing w:val="-1"/>
          <w:lang w:val="ru-RU"/>
        </w:rPr>
        <w:t>конституционного</w:t>
      </w:r>
      <w:r w:rsidRPr="00935FA1">
        <w:rPr>
          <w:spacing w:val="38"/>
          <w:lang w:val="ru-RU"/>
        </w:rPr>
        <w:t xml:space="preserve"> </w:t>
      </w:r>
      <w:r w:rsidRPr="00935FA1">
        <w:rPr>
          <w:spacing w:val="-1"/>
          <w:lang w:val="ru-RU"/>
        </w:rPr>
        <w:t>строя</w:t>
      </w:r>
      <w:r w:rsidRPr="00935FA1">
        <w:rPr>
          <w:spacing w:val="33"/>
          <w:lang w:val="ru-RU"/>
        </w:rPr>
        <w:t xml:space="preserve"> </w:t>
      </w:r>
      <w:r w:rsidRPr="00935FA1">
        <w:rPr>
          <w:spacing w:val="-1"/>
          <w:lang w:val="ru-RU"/>
        </w:rPr>
        <w:t>Российской</w:t>
      </w:r>
      <w:r w:rsidRPr="00935FA1">
        <w:rPr>
          <w:spacing w:val="30"/>
          <w:lang w:val="ru-RU"/>
        </w:rPr>
        <w:t xml:space="preserve"> </w:t>
      </w:r>
      <w:r w:rsidRPr="00935FA1">
        <w:rPr>
          <w:lang w:val="ru-RU"/>
        </w:rPr>
        <w:t>Федерации.</w:t>
      </w:r>
      <w:r w:rsidRPr="00935FA1">
        <w:rPr>
          <w:spacing w:val="35"/>
          <w:lang w:val="ru-RU"/>
        </w:rPr>
        <w:t xml:space="preserve"> </w:t>
      </w:r>
      <w:r w:rsidRPr="00935FA1">
        <w:rPr>
          <w:spacing w:val="-1"/>
          <w:lang w:val="ru-RU"/>
        </w:rPr>
        <w:t>Государственное</w:t>
      </w:r>
      <w:r w:rsidRPr="00935FA1">
        <w:rPr>
          <w:spacing w:val="33"/>
          <w:lang w:val="ru-RU"/>
        </w:rPr>
        <w:t xml:space="preserve"> </w:t>
      </w:r>
      <w:r w:rsidRPr="00935FA1">
        <w:rPr>
          <w:spacing w:val="-1"/>
          <w:lang w:val="ru-RU"/>
        </w:rPr>
        <w:t>устройство</w:t>
      </w:r>
      <w:r w:rsidRPr="00935FA1">
        <w:rPr>
          <w:spacing w:val="56"/>
          <w:w w:val="99"/>
          <w:lang w:val="ru-RU"/>
        </w:rPr>
        <w:t xml:space="preserve"> </w:t>
      </w:r>
      <w:r w:rsidRPr="00935FA1">
        <w:rPr>
          <w:lang w:val="ru-RU"/>
        </w:rPr>
        <w:t>нашей</w:t>
      </w:r>
      <w:r w:rsidRPr="00935FA1">
        <w:rPr>
          <w:spacing w:val="8"/>
          <w:lang w:val="ru-RU"/>
        </w:rPr>
        <w:t xml:space="preserve"> </w:t>
      </w:r>
      <w:r w:rsidRPr="00935FA1">
        <w:rPr>
          <w:spacing w:val="-1"/>
          <w:lang w:val="ru-RU"/>
        </w:rPr>
        <w:t>страны,</w:t>
      </w:r>
      <w:r w:rsidRPr="00935FA1">
        <w:rPr>
          <w:spacing w:val="6"/>
          <w:lang w:val="ru-RU"/>
        </w:rPr>
        <w:t xml:space="preserve"> </w:t>
      </w:r>
      <w:r w:rsidRPr="00935FA1">
        <w:rPr>
          <w:spacing w:val="-1"/>
          <w:lang w:val="ru-RU"/>
        </w:rPr>
        <w:t>многонациональный</w:t>
      </w:r>
      <w:r w:rsidRPr="00935FA1">
        <w:rPr>
          <w:spacing w:val="5"/>
          <w:lang w:val="ru-RU"/>
        </w:rPr>
        <w:t xml:space="preserve"> </w:t>
      </w:r>
      <w:r w:rsidRPr="00935FA1">
        <w:rPr>
          <w:spacing w:val="-1"/>
          <w:lang w:val="ru-RU"/>
        </w:rPr>
        <w:t>состав</w:t>
      </w:r>
      <w:r w:rsidRPr="00935FA1">
        <w:rPr>
          <w:spacing w:val="6"/>
          <w:lang w:val="ru-RU"/>
        </w:rPr>
        <w:t xml:space="preserve"> </w:t>
      </w:r>
      <w:r w:rsidRPr="00935FA1">
        <w:rPr>
          <w:spacing w:val="-1"/>
          <w:lang w:val="ru-RU"/>
        </w:rPr>
        <w:t>её</w:t>
      </w:r>
      <w:r w:rsidRPr="00935FA1">
        <w:rPr>
          <w:spacing w:val="8"/>
          <w:lang w:val="ru-RU"/>
        </w:rPr>
        <w:t xml:space="preserve"> </w:t>
      </w:r>
      <w:r w:rsidRPr="00935FA1">
        <w:rPr>
          <w:spacing w:val="-1"/>
          <w:lang w:val="ru-RU"/>
        </w:rPr>
        <w:t>населения.</w:t>
      </w:r>
      <w:r w:rsidRPr="00935FA1">
        <w:rPr>
          <w:spacing w:val="6"/>
          <w:lang w:val="ru-RU"/>
        </w:rPr>
        <w:t xml:space="preserve"> </w:t>
      </w:r>
      <w:r w:rsidRPr="00935FA1">
        <w:rPr>
          <w:spacing w:val="-1"/>
          <w:lang w:val="ru-RU"/>
        </w:rPr>
        <w:t>Что</w:t>
      </w:r>
      <w:r w:rsidRPr="00935FA1">
        <w:rPr>
          <w:spacing w:val="8"/>
          <w:lang w:val="ru-RU"/>
        </w:rPr>
        <w:t xml:space="preserve"> </w:t>
      </w:r>
      <w:r w:rsidRPr="00935FA1">
        <w:rPr>
          <w:lang w:val="ru-RU"/>
        </w:rPr>
        <w:t>значит</w:t>
      </w:r>
      <w:r w:rsidRPr="00935FA1">
        <w:rPr>
          <w:spacing w:val="9"/>
          <w:lang w:val="ru-RU"/>
        </w:rPr>
        <w:t xml:space="preserve"> </w:t>
      </w:r>
      <w:r w:rsidRPr="00935FA1">
        <w:rPr>
          <w:spacing w:val="-1"/>
          <w:lang w:val="ru-RU"/>
        </w:rPr>
        <w:t>сегодня</w:t>
      </w:r>
      <w:r w:rsidRPr="00935FA1">
        <w:rPr>
          <w:spacing w:val="4"/>
          <w:lang w:val="ru-RU"/>
        </w:rPr>
        <w:t xml:space="preserve"> </w:t>
      </w:r>
      <w:r w:rsidRPr="00935FA1">
        <w:rPr>
          <w:spacing w:val="-1"/>
          <w:lang w:val="ru-RU"/>
        </w:rPr>
        <w:t>быть</w:t>
      </w:r>
      <w:r w:rsidRPr="00935FA1">
        <w:rPr>
          <w:spacing w:val="81"/>
          <w:w w:val="99"/>
          <w:lang w:val="ru-RU"/>
        </w:rPr>
        <w:t xml:space="preserve"> </w:t>
      </w:r>
      <w:r w:rsidRPr="00935FA1">
        <w:rPr>
          <w:lang w:val="ru-RU"/>
        </w:rPr>
        <w:t>гражданином</w:t>
      </w:r>
      <w:r w:rsidRPr="00935FA1">
        <w:rPr>
          <w:spacing w:val="-17"/>
          <w:lang w:val="ru-RU"/>
        </w:rPr>
        <w:t xml:space="preserve"> </w:t>
      </w:r>
      <w:r w:rsidRPr="00935FA1">
        <w:rPr>
          <w:spacing w:val="-1"/>
          <w:lang w:val="ru-RU"/>
        </w:rPr>
        <w:t>своего</w:t>
      </w:r>
      <w:r w:rsidRPr="00935FA1">
        <w:rPr>
          <w:spacing w:val="-14"/>
          <w:lang w:val="ru-RU"/>
        </w:rPr>
        <w:t xml:space="preserve"> </w:t>
      </w:r>
      <w:r w:rsidRPr="00935FA1">
        <w:rPr>
          <w:spacing w:val="-1"/>
          <w:lang w:val="ru-RU"/>
        </w:rPr>
        <w:t>Отечества.</w:t>
      </w:r>
    </w:p>
    <w:p w:rsidR="00771A2E" w:rsidRPr="00935FA1" w:rsidRDefault="00771A2E" w:rsidP="00771A2E">
      <w:pPr>
        <w:pStyle w:val="a3"/>
        <w:spacing w:line="242" w:lineRule="auto"/>
        <w:ind w:right="116"/>
        <w:jc w:val="both"/>
        <w:rPr>
          <w:lang w:val="ru-RU"/>
        </w:rPr>
      </w:pPr>
      <w:r w:rsidRPr="00935FA1">
        <w:rPr>
          <w:lang w:val="ru-RU"/>
        </w:rPr>
        <w:t>Духовные</w:t>
      </w:r>
      <w:r w:rsidRPr="00935FA1">
        <w:rPr>
          <w:spacing w:val="21"/>
          <w:lang w:val="ru-RU"/>
        </w:rPr>
        <w:t xml:space="preserve"> </w:t>
      </w:r>
      <w:r w:rsidRPr="00935FA1">
        <w:rPr>
          <w:lang w:val="ru-RU"/>
        </w:rPr>
        <w:t>ценности</w:t>
      </w:r>
      <w:r w:rsidRPr="00935FA1">
        <w:rPr>
          <w:spacing w:val="23"/>
          <w:lang w:val="ru-RU"/>
        </w:rPr>
        <w:t xml:space="preserve"> </w:t>
      </w:r>
      <w:r w:rsidRPr="00935FA1">
        <w:rPr>
          <w:spacing w:val="-2"/>
          <w:lang w:val="ru-RU"/>
        </w:rPr>
        <w:t>российского</w:t>
      </w:r>
      <w:r w:rsidRPr="00935FA1">
        <w:rPr>
          <w:spacing w:val="27"/>
          <w:lang w:val="ru-RU"/>
        </w:rPr>
        <w:t xml:space="preserve"> </w:t>
      </w:r>
      <w:r w:rsidRPr="00935FA1">
        <w:rPr>
          <w:spacing w:val="-1"/>
          <w:lang w:val="ru-RU"/>
        </w:rPr>
        <w:t>народа.</w:t>
      </w:r>
      <w:r w:rsidRPr="00935FA1">
        <w:rPr>
          <w:spacing w:val="24"/>
          <w:lang w:val="ru-RU"/>
        </w:rPr>
        <w:t xml:space="preserve"> </w:t>
      </w:r>
      <w:r w:rsidRPr="00935FA1">
        <w:rPr>
          <w:spacing w:val="-1"/>
          <w:lang w:val="ru-RU"/>
        </w:rPr>
        <w:t>Культурные</w:t>
      </w:r>
      <w:r w:rsidRPr="00935FA1">
        <w:rPr>
          <w:spacing w:val="21"/>
          <w:lang w:val="ru-RU"/>
        </w:rPr>
        <w:t xml:space="preserve"> </w:t>
      </w:r>
      <w:r w:rsidRPr="00935FA1">
        <w:rPr>
          <w:lang w:val="ru-RU"/>
        </w:rPr>
        <w:t>достижения</w:t>
      </w:r>
      <w:r w:rsidRPr="00935FA1">
        <w:rPr>
          <w:spacing w:val="22"/>
          <w:lang w:val="ru-RU"/>
        </w:rPr>
        <w:t xml:space="preserve"> </w:t>
      </w:r>
      <w:r w:rsidRPr="00935FA1">
        <w:rPr>
          <w:spacing w:val="-1"/>
          <w:lang w:val="ru-RU"/>
        </w:rPr>
        <w:t>народов</w:t>
      </w:r>
      <w:r w:rsidRPr="00935FA1">
        <w:rPr>
          <w:spacing w:val="24"/>
          <w:lang w:val="ru-RU"/>
        </w:rPr>
        <w:t xml:space="preserve"> </w:t>
      </w:r>
      <w:r w:rsidRPr="00935FA1">
        <w:rPr>
          <w:lang w:val="ru-RU"/>
        </w:rPr>
        <w:t>России:</w:t>
      </w:r>
      <w:r w:rsidRPr="00935FA1">
        <w:rPr>
          <w:spacing w:val="23"/>
          <w:lang w:val="ru-RU"/>
        </w:rPr>
        <w:t xml:space="preserve"> </w:t>
      </w:r>
      <w:r w:rsidRPr="00935FA1">
        <w:rPr>
          <w:spacing w:val="-1"/>
          <w:lang w:val="ru-RU"/>
        </w:rPr>
        <w:t>как</w:t>
      </w:r>
      <w:r w:rsidRPr="00935FA1">
        <w:rPr>
          <w:spacing w:val="54"/>
          <w:w w:val="99"/>
          <w:lang w:val="ru-RU"/>
        </w:rPr>
        <w:t xml:space="preserve"> </w:t>
      </w:r>
      <w:r w:rsidRPr="00935FA1">
        <w:rPr>
          <w:lang w:val="ru-RU"/>
        </w:rPr>
        <w:t>их</w:t>
      </w:r>
      <w:r w:rsidRPr="00935FA1">
        <w:rPr>
          <w:spacing w:val="-13"/>
          <w:lang w:val="ru-RU"/>
        </w:rPr>
        <w:t xml:space="preserve"> </w:t>
      </w:r>
      <w:r w:rsidRPr="00935FA1">
        <w:rPr>
          <w:spacing w:val="-1"/>
          <w:lang w:val="ru-RU"/>
        </w:rPr>
        <w:t>сохранить</w:t>
      </w:r>
      <w:r w:rsidRPr="00935FA1">
        <w:rPr>
          <w:spacing w:val="-7"/>
          <w:lang w:val="ru-RU"/>
        </w:rPr>
        <w:t xml:space="preserve"> </w:t>
      </w:r>
      <w:r w:rsidRPr="00935FA1">
        <w:rPr>
          <w:lang w:val="ru-RU"/>
        </w:rPr>
        <w:t>и</w:t>
      </w:r>
      <w:r w:rsidRPr="00935FA1">
        <w:rPr>
          <w:spacing w:val="-10"/>
          <w:lang w:val="ru-RU"/>
        </w:rPr>
        <w:t xml:space="preserve"> </w:t>
      </w:r>
      <w:r w:rsidRPr="00935FA1">
        <w:rPr>
          <w:spacing w:val="-1"/>
          <w:lang w:val="ru-RU"/>
        </w:rPr>
        <w:t>приумножить.</w:t>
      </w:r>
    </w:p>
    <w:p w:rsidR="00771A2E" w:rsidRPr="00935FA1" w:rsidRDefault="00771A2E" w:rsidP="00771A2E">
      <w:pPr>
        <w:pStyle w:val="a3"/>
        <w:spacing w:line="271" w:lineRule="exact"/>
        <w:ind w:left="568" w:firstLine="0"/>
        <w:rPr>
          <w:lang w:val="ru-RU"/>
        </w:rPr>
      </w:pPr>
      <w:r w:rsidRPr="00935FA1">
        <w:rPr>
          <w:spacing w:val="-1"/>
          <w:lang w:val="ru-RU"/>
        </w:rPr>
        <w:t>Место</w:t>
      </w:r>
      <w:r w:rsidRPr="00935FA1">
        <w:rPr>
          <w:spacing w:val="-3"/>
          <w:lang w:val="ru-RU"/>
        </w:rPr>
        <w:t xml:space="preserve"> </w:t>
      </w:r>
      <w:r w:rsidRPr="00935FA1">
        <w:rPr>
          <w:spacing w:val="-1"/>
          <w:lang w:val="ru-RU"/>
        </w:rPr>
        <w:t>России</w:t>
      </w:r>
      <w:r w:rsidRPr="00935FA1">
        <w:rPr>
          <w:spacing w:val="-9"/>
          <w:lang w:val="ru-RU"/>
        </w:rPr>
        <w:t xml:space="preserve"> </w:t>
      </w:r>
      <w:r w:rsidRPr="00935FA1">
        <w:rPr>
          <w:spacing w:val="-1"/>
          <w:lang w:val="ru-RU"/>
        </w:rPr>
        <w:t>среди</w:t>
      </w:r>
      <w:r w:rsidRPr="00935FA1">
        <w:rPr>
          <w:spacing w:val="-6"/>
          <w:lang w:val="ru-RU"/>
        </w:rPr>
        <w:t xml:space="preserve"> </w:t>
      </w:r>
      <w:r w:rsidRPr="00935FA1">
        <w:rPr>
          <w:spacing w:val="-1"/>
          <w:lang w:val="ru-RU"/>
        </w:rPr>
        <w:t>других</w:t>
      </w:r>
      <w:r w:rsidRPr="00935FA1">
        <w:rPr>
          <w:spacing w:val="-11"/>
          <w:lang w:val="ru-RU"/>
        </w:rPr>
        <w:t xml:space="preserve"> </w:t>
      </w:r>
      <w:r w:rsidRPr="00935FA1">
        <w:rPr>
          <w:spacing w:val="-1"/>
          <w:lang w:val="ru-RU"/>
        </w:rPr>
        <w:t>государств</w:t>
      </w:r>
      <w:r w:rsidRPr="00935FA1">
        <w:rPr>
          <w:spacing w:val="-5"/>
          <w:lang w:val="ru-RU"/>
        </w:rPr>
        <w:t xml:space="preserve"> </w:t>
      </w:r>
      <w:r w:rsidRPr="00935FA1">
        <w:rPr>
          <w:lang w:val="ru-RU"/>
        </w:rPr>
        <w:t>мира.</w:t>
      </w:r>
    </w:p>
    <w:p w:rsidR="00771A2E" w:rsidRPr="00935FA1" w:rsidRDefault="00771A2E" w:rsidP="00FB14F6">
      <w:pPr>
        <w:pStyle w:val="affb"/>
        <w:rPr>
          <w:bCs/>
        </w:rPr>
      </w:pPr>
      <w:r w:rsidRPr="00935FA1">
        <w:t>Социальные</w:t>
      </w:r>
      <w:r w:rsidRPr="00935FA1">
        <w:rPr>
          <w:spacing w:val="-24"/>
        </w:rPr>
        <w:t xml:space="preserve"> </w:t>
      </w:r>
      <w:r w:rsidRPr="00935FA1">
        <w:t>нормы</w:t>
      </w:r>
    </w:p>
    <w:p w:rsidR="00771A2E" w:rsidRPr="00935FA1" w:rsidRDefault="00771A2E" w:rsidP="00FB14F6">
      <w:pPr>
        <w:pStyle w:val="affb"/>
        <w:rPr>
          <w:szCs w:val="24"/>
        </w:rPr>
      </w:pPr>
      <w:r w:rsidRPr="00935FA1">
        <w:rPr>
          <w:spacing w:val="-1"/>
        </w:rPr>
        <w:t>Регулирование</w:t>
      </w:r>
      <w:r w:rsidRPr="00935FA1">
        <w:rPr>
          <w:spacing w:val="-11"/>
        </w:rPr>
        <w:t xml:space="preserve"> </w:t>
      </w:r>
      <w:r w:rsidRPr="00935FA1">
        <w:rPr>
          <w:spacing w:val="-1"/>
        </w:rPr>
        <w:t>поведения</w:t>
      </w:r>
      <w:r w:rsidRPr="00935FA1">
        <w:rPr>
          <w:spacing w:val="-9"/>
        </w:rPr>
        <w:t xml:space="preserve"> </w:t>
      </w:r>
      <w:r w:rsidRPr="00935FA1">
        <w:rPr>
          <w:spacing w:val="-1"/>
        </w:rPr>
        <w:t>людей</w:t>
      </w:r>
      <w:r w:rsidRPr="00935FA1">
        <w:rPr>
          <w:spacing w:val="-9"/>
        </w:rPr>
        <w:t xml:space="preserve"> </w:t>
      </w:r>
      <w:r w:rsidRPr="00935FA1">
        <w:t>в</w:t>
      </w:r>
      <w:r w:rsidRPr="00935FA1">
        <w:rPr>
          <w:spacing w:val="-9"/>
        </w:rPr>
        <w:t xml:space="preserve"> </w:t>
      </w:r>
      <w:r w:rsidRPr="00935FA1">
        <w:rPr>
          <w:spacing w:val="-2"/>
        </w:rPr>
        <w:t>обществе</w:t>
      </w:r>
    </w:p>
    <w:p w:rsidR="00771A2E" w:rsidRPr="00935FA1" w:rsidRDefault="00771A2E" w:rsidP="00771A2E">
      <w:pPr>
        <w:pStyle w:val="a3"/>
        <w:spacing w:line="242" w:lineRule="auto"/>
        <w:ind w:left="568" w:firstLine="0"/>
        <w:rPr>
          <w:lang w:val="ru-RU"/>
        </w:rPr>
      </w:pPr>
      <w:r w:rsidRPr="00935FA1">
        <w:rPr>
          <w:lang w:val="ru-RU"/>
        </w:rPr>
        <w:t>Социальные</w:t>
      </w:r>
      <w:r w:rsidRPr="00935FA1">
        <w:rPr>
          <w:spacing w:val="-9"/>
          <w:lang w:val="ru-RU"/>
        </w:rPr>
        <w:t xml:space="preserve"> </w:t>
      </w:r>
      <w:r w:rsidRPr="00935FA1">
        <w:rPr>
          <w:spacing w:val="-1"/>
          <w:lang w:val="ru-RU"/>
        </w:rPr>
        <w:t>нормы</w:t>
      </w:r>
      <w:r w:rsidRPr="00935FA1">
        <w:rPr>
          <w:spacing w:val="-11"/>
          <w:lang w:val="ru-RU"/>
        </w:rPr>
        <w:t xml:space="preserve"> </w:t>
      </w:r>
      <w:r w:rsidRPr="00935FA1">
        <w:rPr>
          <w:lang w:val="ru-RU"/>
        </w:rPr>
        <w:t>и</w:t>
      </w:r>
      <w:r w:rsidRPr="00935FA1">
        <w:rPr>
          <w:spacing w:val="-10"/>
          <w:lang w:val="ru-RU"/>
        </w:rPr>
        <w:t xml:space="preserve"> </w:t>
      </w:r>
      <w:r w:rsidRPr="00935FA1">
        <w:rPr>
          <w:lang w:val="ru-RU"/>
        </w:rPr>
        <w:t>правила</w:t>
      </w:r>
      <w:r w:rsidRPr="00935FA1">
        <w:rPr>
          <w:spacing w:val="-17"/>
          <w:lang w:val="ru-RU"/>
        </w:rPr>
        <w:t xml:space="preserve"> </w:t>
      </w:r>
      <w:r w:rsidRPr="00935FA1">
        <w:rPr>
          <w:lang w:val="ru-RU"/>
        </w:rPr>
        <w:t>общественной</w:t>
      </w:r>
      <w:r w:rsidRPr="00935FA1">
        <w:rPr>
          <w:spacing w:val="-10"/>
          <w:lang w:val="ru-RU"/>
        </w:rPr>
        <w:t xml:space="preserve"> </w:t>
      </w:r>
      <w:r w:rsidRPr="00935FA1">
        <w:rPr>
          <w:lang w:val="ru-RU"/>
        </w:rPr>
        <w:t>жизни.</w:t>
      </w:r>
      <w:r w:rsidRPr="00935FA1">
        <w:rPr>
          <w:spacing w:val="-10"/>
          <w:lang w:val="ru-RU"/>
        </w:rPr>
        <w:t xml:space="preserve"> </w:t>
      </w:r>
      <w:r w:rsidRPr="00935FA1">
        <w:rPr>
          <w:spacing w:val="-1"/>
          <w:lang w:val="ru-RU"/>
        </w:rPr>
        <w:t>Общественные</w:t>
      </w:r>
      <w:r w:rsidRPr="00935FA1">
        <w:rPr>
          <w:spacing w:val="-9"/>
          <w:lang w:val="ru-RU"/>
        </w:rPr>
        <w:t xml:space="preserve"> </w:t>
      </w:r>
      <w:r w:rsidRPr="00935FA1">
        <w:rPr>
          <w:spacing w:val="-1"/>
          <w:lang w:val="ru-RU"/>
        </w:rPr>
        <w:t>традиции</w:t>
      </w:r>
      <w:r w:rsidRPr="00935FA1">
        <w:rPr>
          <w:spacing w:val="-7"/>
          <w:lang w:val="ru-RU"/>
        </w:rPr>
        <w:t xml:space="preserve"> </w:t>
      </w:r>
      <w:r w:rsidRPr="00935FA1">
        <w:rPr>
          <w:lang w:val="ru-RU"/>
        </w:rPr>
        <w:t>и</w:t>
      </w:r>
      <w:r w:rsidRPr="00935FA1">
        <w:rPr>
          <w:spacing w:val="-15"/>
          <w:lang w:val="ru-RU"/>
        </w:rPr>
        <w:t xml:space="preserve"> </w:t>
      </w:r>
      <w:r w:rsidRPr="00935FA1">
        <w:rPr>
          <w:lang w:val="ru-RU"/>
        </w:rPr>
        <w:t>обычаи.</w:t>
      </w:r>
      <w:r w:rsidRPr="00935FA1">
        <w:rPr>
          <w:spacing w:val="38"/>
          <w:w w:val="99"/>
          <w:lang w:val="ru-RU"/>
        </w:rPr>
        <w:t xml:space="preserve"> </w:t>
      </w:r>
      <w:r w:rsidRPr="00935FA1">
        <w:rPr>
          <w:lang w:val="ru-RU"/>
        </w:rPr>
        <w:t>Общественное</w:t>
      </w:r>
      <w:r w:rsidRPr="00935FA1">
        <w:rPr>
          <w:spacing w:val="-15"/>
          <w:lang w:val="ru-RU"/>
        </w:rPr>
        <w:t xml:space="preserve"> </w:t>
      </w:r>
      <w:r w:rsidRPr="00935FA1">
        <w:rPr>
          <w:lang w:val="ru-RU"/>
        </w:rPr>
        <w:t>сознание</w:t>
      </w:r>
      <w:r w:rsidRPr="00935FA1">
        <w:rPr>
          <w:spacing w:val="-15"/>
          <w:lang w:val="ru-RU"/>
        </w:rPr>
        <w:t xml:space="preserve"> </w:t>
      </w:r>
      <w:r w:rsidRPr="00935FA1">
        <w:rPr>
          <w:lang w:val="ru-RU"/>
        </w:rPr>
        <w:t>и</w:t>
      </w:r>
      <w:r w:rsidRPr="00935FA1">
        <w:rPr>
          <w:spacing w:val="-13"/>
          <w:lang w:val="ru-RU"/>
        </w:rPr>
        <w:t xml:space="preserve"> </w:t>
      </w:r>
      <w:r w:rsidRPr="00935FA1">
        <w:rPr>
          <w:spacing w:val="-1"/>
          <w:lang w:val="ru-RU"/>
        </w:rPr>
        <w:t>ценности.</w:t>
      </w:r>
      <w:r w:rsidRPr="00935FA1">
        <w:rPr>
          <w:spacing w:val="-8"/>
          <w:lang w:val="ru-RU"/>
        </w:rPr>
        <w:t xml:space="preserve"> </w:t>
      </w:r>
      <w:r w:rsidRPr="00935FA1">
        <w:rPr>
          <w:spacing w:val="-1"/>
          <w:lang w:val="ru-RU"/>
        </w:rPr>
        <w:t>Гражданственность</w:t>
      </w:r>
      <w:r w:rsidRPr="00935FA1">
        <w:rPr>
          <w:spacing w:val="-14"/>
          <w:lang w:val="ru-RU"/>
        </w:rPr>
        <w:t xml:space="preserve"> </w:t>
      </w:r>
      <w:r w:rsidRPr="00935FA1">
        <w:rPr>
          <w:lang w:val="ru-RU"/>
        </w:rPr>
        <w:t>и</w:t>
      </w:r>
      <w:r w:rsidRPr="00935FA1">
        <w:rPr>
          <w:spacing w:val="-9"/>
          <w:lang w:val="ru-RU"/>
        </w:rPr>
        <w:t xml:space="preserve"> </w:t>
      </w:r>
      <w:r w:rsidRPr="00935FA1">
        <w:rPr>
          <w:spacing w:val="-1"/>
          <w:lang w:val="ru-RU"/>
        </w:rPr>
        <w:t>патриотизм.</w:t>
      </w:r>
    </w:p>
    <w:p w:rsidR="00771A2E" w:rsidRPr="00935FA1" w:rsidRDefault="00771A2E" w:rsidP="00771A2E">
      <w:pPr>
        <w:pStyle w:val="a3"/>
        <w:ind w:right="122"/>
        <w:jc w:val="both"/>
        <w:rPr>
          <w:lang w:val="ru-RU"/>
        </w:rPr>
      </w:pPr>
      <w:r w:rsidRPr="00935FA1">
        <w:rPr>
          <w:lang w:val="ru-RU"/>
        </w:rPr>
        <w:t>Мораль,</w:t>
      </w:r>
      <w:r w:rsidRPr="00935FA1">
        <w:rPr>
          <w:spacing w:val="23"/>
          <w:lang w:val="ru-RU"/>
        </w:rPr>
        <w:t xml:space="preserve"> </w:t>
      </w:r>
      <w:r w:rsidRPr="00935FA1">
        <w:rPr>
          <w:spacing w:val="-1"/>
          <w:lang w:val="ru-RU"/>
        </w:rPr>
        <w:t>её</w:t>
      </w:r>
      <w:r w:rsidRPr="00935FA1">
        <w:rPr>
          <w:spacing w:val="16"/>
          <w:lang w:val="ru-RU"/>
        </w:rPr>
        <w:t xml:space="preserve"> </w:t>
      </w:r>
      <w:r w:rsidRPr="00935FA1">
        <w:rPr>
          <w:lang w:val="ru-RU"/>
        </w:rPr>
        <w:t>основные</w:t>
      </w:r>
      <w:r w:rsidRPr="00935FA1">
        <w:rPr>
          <w:spacing w:val="17"/>
          <w:lang w:val="ru-RU"/>
        </w:rPr>
        <w:t xml:space="preserve"> </w:t>
      </w:r>
      <w:r w:rsidRPr="00935FA1">
        <w:rPr>
          <w:spacing w:val="-1"/>
          <w:lang w:val="ru-RU"/>
        </w:rPr>
        <w:t>принципы.</w:t>
      </w:r>
      <w:r w:rsidRPr="00935FA1">
        <w:rPr>
          <w:spacing w:val="23"/>
          <w:lang w:val="ru-RU"/>
        </w:rPr>
        <w:t xml:space="preserve"> </w:t>
      </w:r>
      <w:r w:rsidRPr="00935FA1">
        <w:rPr>
          <w:spacing w:val="-2"/>
          <w:lang w:val="ru-RU"/>
        </w:rPr>
        <w:t>Добро</w:t>
      </w:r>
      <w:r w:rsidRPr="00935FA1">
        <w:rPr>
          <w:spacing w:val="26"/>
          <w:lang w:val="ru-RU"/>
        </w:rPr>
        <w:t xml:space="preserve"> </w:t>
      </w:r>
      <w:r w:rsidRPr="00935FA1">
        <w:rPr>
          <w:lang w:val="ru-RU"/>
        </w:rPr>
        <w:t>и</w:t>
      </w:r>
      <w:r w:rsidRPr="00935FA1">
        <w:rPr>
          <w:spacing w:val="18"/>
          <w:lang w:val="ru-RU"/>
        </w:rPr>
        <w:t xml:space="preserve"> </w:t>
      </w:r>
      <w:r w:rsidRPr="00935FA1">
        <w:rPr>
          <w:spacing w:val="-1"/>
          <w:lang w:val="ru-RU"/>
        </w:rPr>
        <w:t>зло.</w:t>
      </w:r>
      <w:r w:rsidRPr="00935FA1">
        <w:rPr>
          <w:spacing w:val="24"/>
          <w:lang w:val="ru-RU"/>
        </w:rPr>
        <w:t xml:space="preserve"> </w:t>
      </w:r>
      <w:r w:rsidRPr="00935FA1">
        <w:rPr>
          <w:spacing w:val="-1"/>
          <w:lang w:val="ru-RU"/>
        </w:rPr>
        <w:t>Законы</w:t>
      </w:r>
      <w:r w:rsidRPr="00935FA1">
        <w:rPr>
          <w:spacing w:val="23"/>
          <w:lang w:val="ru-RU"/>
        </w:rPr>
        <w:t xml:space="preserve"> </w:t>
      </w:r>
      <w:r w:rsidRPr="00935FA1">
        <w:rPr>
          <w:lang w:val="ru-RU"/>
        </w:rPr>
        <w:t>и</w:t>
      </w:r>
      <w:r w:rsidRPr="00935FA1">
        <w:rPr>
          <w:spacing w:val="18"/>
          <w:lang w:val="ru-RU"/>
        </w:rPr>
        <w:t xml:space="preserve"> </w:t>
      </w:r>
      <w:r w:rsidRPr="00935FA1">
        <w:rPr>
          <w:lang w:val="ru-RU"/>
        </w:rPr>
        <w:t>правила</w:t>
      </w:r>
      <w:r w:rsidRPr="00935FA1">
        <w:rPr>
          <w:spacing w:val="16"/>
          <w:lang w:val="ru-RU"/>
        </w:rPr>
        <w:t xml:space="preserve"> </w:t>
      </w:r>
      <w:r w:rsidRPr="00935FA1">
        <w:rPr>
          <w:spacing w:val="-1"/>
          <w:lang w:val="ru-RU"/>
        </w:rPr>
        <w:t>нравственности.</w:t>
      </w:r>
      <w:r w:rsidRPr="00935FA1">
        <w:rPr>
          <w:spacing w:val="59"/>
          <w:w w:val="99"/>
          <w:lang w:val="ru-RU"/>
        </w:rPr>
        <w:t xml:space="preserve"> </w:t>
      </w:r>
      <w:r w:rsidRPr="00935FA1">
        <w:rPr>
          <w:lang w:val="ru-RU"/>
        </w:rPr>
        <w:t>Моральные</w:t>
      </w:r>
      <w:r w:rsidRPr="00935FA1">
        <w:rPr>
          <w:spacing w:val="45"/>
          <w:lang w:val="ru-RU"/>
        </w:rPr>
        <w:t xml:space="preserve"> </w:t>
      </w:r>
      <w:r w:rsidRPr="00935FA1">
        <w:rPr>
          <w:spacing w:val="-1"/>
          <w:lang w:val="ru-RU"/>
        </w:rPr>
        <w:t>нормы</w:t>
      </w:r>
      <w:r w:rsidRPr="00935FA1">
        <w:rPr>
          <w:spacing w:val="49"/>
          <w:lang w:val="ru-RU"/>
        </w:rPr>
        <w:t xml:space="preserve"> </w:t>
      </w:r>
      <w:r w:rsidRPr="00935FA1">
        <w:rPr>
          <w:lang w:val="ru-RU"/>
        </w:rPr>
        <w:t>и</w:t>
      </w:r>
      <w:r w:rsidRPr="00935FA1">
        <w:rPr>
          <w:spacing w:val="48"/>
          <w:lang w:val="ru-RU"/>
        </w:rPr>
        <w:t xml:space="preserve"> </w:t>
      </w:r>
      <w:r w:rsidRPr="00935FA1">
        <w:rPr>
          <w:spacing w:val="-1"/>
          <w:lang w:val="ru-RU"/>
        </w:rPr>
        <w:t>моральный</w:t>
      </w:r>
      <w:r w:rsidRPr="00935FA1">
        <w:rPr>
          <w:spacing w:val="47"/>
          <w:lang w:val="ru-RU"/>
        </w:rPr>
        <w:t xml:space="preserve"> </w:t>
      </w:r>
      <w:r w:rsidRPr="00935FA1">
        <w:rPr>
          <w:spacing w:val="-1"/>
          <w:lang w:val="ru-RU"/>
        </w:rPr>
        <w:t>выбор.</w:t>
      </w:r>
      <w:r w:rsidRPr="00935FA1">
        <w:rPr>
          <w:spacing w:val="49"/>
          <w:lang w:val="ru-RU"/>
        </w:rPr>
        <w:t xml:space="preserve"> </w:t>
      </w:r>
      <w:r w:rsidRPr="00935FA1">
        <w:rPr>
          <w:spacing w:val="-1"/>
          <w:lang w:val="ru-RU"/>
        </w:rPr>
        <w:t>Нравственные</w:t>
      </w:r>
      <w:r w:rsidRPr="00935FA1">
        <w:rPr>
          <w:spacing w:val="45"/>
          <w:lang w:val="ru-RU"/>
        </w:rPr>
        <w:t xml:space="preserve"> </w:t>
      </w:r>
      <w:r w:rsidRPr="00935FA1">
        <w:rPr>
          <w:spacing w:val="-2"/>
          <w:lang w:val="ru-RU"/>
        </w:rPr>
        <w:t>чувства</w:t>
      </w:r>
      <w:r w:rsidRPr="00935FA1">
        <w:rPr>
          <w:spacing w:val="46"/>
          <w:lang w:val="ru-RU"/>
        </w:rPr>
        <w:t xml:space="preserve"> </w:t>
      </w:r>
      <w:r w:rsidRPr="00935FA1">
        <w:rPr>
          <w:lang w:val="ru-RU"/>
        </w:rPr>
        <w:t>и</w:t>
      </w:r>
      <w:r w:rsidRPr="00935FA1">
        <w:rPr>
          <w:spacing w:val="48"/>
          <w:lang w:val="ru-RU"/>
        </w:rPr>
        <w:t xml:space="preserve"> </w:t>
      </w:r>
      <w:r w:rsidRPr="00935FA1">
        <w:rPr>
          <w:lang w:val="ru-RU"/>
        </w:rPr>
        <w:t>самоконтроль.</w:t>
      </w:r>
      <w:r w:rsidRPr="00935FA1">
        <w:rPr>
          <w:spacing w:val="48"/>
          <w:lang w:val="ru-RU"/>
        </w:rPr>
        <w:t xml:space="preserve"> </w:t>
      </w:r>
      <w:r w:rsidRPr="00935FA1">
        <w:rPr>
          <w:lang w:val="ru-RU"/>
        </w:rPr>
        <w:t>Влияние</w:t>
      </w:r>
      <w:r w:rsidRPr="00935FA1">
        <w:rPr>
          <w:spacing w:val="62"/>
          <w:w w:val="99"/>
          <w:lang w:val="ru-RU"/>
        </w:rPr>
        <w:t xml:space="preserve"> </w:t>
      </w:r>
      <w:r w:rsidRPr="00935FA1">
        <w:rPr>
          <w:lang w:val="ru-RU"/>
        </w:rPr>
        <w:t>моральных</w:t>
      </w:r>
      <w:r w:rsidRPr="00935FA1">
        <w:rPr>
          <w:spacing w:val="-12"/>
          <w:lang w:val="ru-RU"/>
        </w:rPr>
        <w:t xml:space="preserve"> </w:t>
      </w:r>
      <w:r w:rsidRPr="00935FA1">
        <w:rPr>
          <w:spacing w:val="-1"/>
          <w:lang w:val="ru-RU"/>
        </w:rPr>
        <w:t>устоев</w:t>
      </w:r>
      <w:r w:rsidRPr="00935FA1">
        <w:rPr>
          <w:spacing w:val="-9"/>
          <w:lang w:val="ru-RU"/>
        </w:rPr>
        <w:t xml:space="preserve"> </w:t>
      </w:r>
      <w:r w:rsidRPr="00935FA1">
        <w:rPr>
          <w:lang w:val="ru-RU"/>
        </w:rPr>
        <w:t>на</w:t>
      </w:r>
      <w:r w:rsidRPr="00935FA1">
        <w:rPr>
          <w:spacing w:val="-8"/>
          <w:lang w:val="ru-RU"/>
        </w:rPr>
        <w:t xml:space="preserve"> </w:t>
      </w:r>
      <w:r w:rsidRPr="00935FA1">
        <w:rPr>
          <w:spacing w:val="-1"/>
          <w:lang w:val="ru-RU"/>
        </w:rPr>
        <w:t>развитие</w:t>
      </w:r>
      <w:r w:rsidRPr="00935FA1">
        <w:rPr>
          <w:spacing w:val="-11"/>
          <w:lang w:val="ru-RU"/>
        </w:rPr>
        <w:t xml:space="preserve"> </w:t>
      </w:r>
      <w:r w:rsidRPr="00935FA1">
        <w:rPr>
          <w:spacing w:val="-1"/>
          <w:lang w:val="ru-RU"/>
        </w:rPr>
        <w:t>общества</w:t>
      </w:r>
      <w:r w:rsidRPr="00935FA1">
        <w:rPr>
          <w:spacing w:val="-7"/>
          <w:lang w:val="ru-RU"/>
        </w:rPr>
        <w:t xml:space="preserve"> </w:t>
      </w:r>
      <w:r w:rsidRPr="00935FA1">
        <w:rPr>
          <w:lang w:val="ru-RU"/>
        </w:rPr>
        <w:t>и</w:t>
      </w:r>
      <w:r w:rsidRPr="00935FA1">
        <w:rPr>
          <w:spacing w:val="-10"/>
          <w:lang w:val="ru-RU"/>
        </w:rPr>
        <w:t xml:space="preserve"> </w:t>
      </w:r>
      <w:r w:rsidRPr="00935FA1">
        <w:rPr>
          <w:spacing w:val="-1"/>
          <w:lang w:val="ru-RU"/>
        </w:rPr>
        <w:t>человека.</w:t>
      </w:r>
    </w:p>
    <w:p w:rsidR="00771A2E" w:rsidRPr="00935FA1" w:rsidRDefault="00771A2E" w:rsidP="00771A2E">
      <w:pPr>
        <w:pStyle w:val="a3"/>
        <w:spacing w:before="2" w:line="275" w:lineRule="exact"/>
        <w:ind w:left="568" w:firstLine="0"/>
        <w:rPr>
          <w:lang w:val="ru-RU"/>
        </w:rPr>
      </w:pPr>
      <w:r w:rsidRPr="00935FA1">
        <w:rPr>
          <w:spacing w:val="-1"/>
          <w:lang w:val="ru-RU"/>
        </w:rPr>
        <w:t>Право,</w:t>
      </w:r>
      <w:r w:rsidRPr="00935FA1">
        <w:rPr>
          <w:spacing w:val="20"/>
          <w:lang w:val="ru-RU"/>
        </w:rPr>
        <w:t xml:space="preserve"> </w:t>
      </w:r>
      <w:r w:rsidRPr="00935FA1">
        <w:rPr>
          <w:spacing w:val="-2"/>
          <w:lang w:val="ru-RU"/>
        </w:rPr>
        <w:t>его</w:t>
      </w:r>
      <w:r w:rsidRPr="00935FA1">
        <w:rPr>
          <w:spacing w:val="23"/>
          <w:lang w:val="ru-RU"/>
        </w:rPr>
        <w:t xml:space="preserve"> </w:t>
      </w:r>
      <w:r w:rsidRPr="00935FA1">
        <w:rPr>
          <w:spacing w:val="-1"/>
          <w:lang w:val="ru-RU"/>
        </w:rPr>
        <w:t>роль</w:t>
      </w:r>
      <w:r w:rsidRPr="00935FA1">
        <w:rPr>
          <w:spacing w:val="20"/>
          <w:lang w:val="ru-RU"/>
        </w:rPr>
        <w:t xml:space="preserve"> </w:t>
      </w:r>
      <w:r w:rsidRPr="00935FA1">
        <w:rPr>
          <w:lang w:val="ru-RU"/>
        </w:rPr>
        <w:t>в</w:t>
      </w:r>
      <w:r w:rsidRPr="00935FA1">
        <w:rPr>
          <w:spacing w:val="20"/>
          <w:lang w:val="ru-RU"/>
        </w:rPr>
        <w:t xml:space="preserve"> </w:t>
      </w:r>
      <w:r w:rsidRPr="00935FA1">
        <w:rPr>
          <w:lang w:val="ru-RU"/>
        </w:rPr>
        <w:t>жизни</w:t>
      </w:r>
      <w:r w:rsidRPr="00935FA1">
        <w:rPr>
          <w:spacing w:val="20"/>
          <w:lang w:val="ru-RU"/>
        </w:rPr>
        <w:t xml:space="preserve"> </w:t>
      </w:r>
      <w:r w:rsidRPr="00935FA1">
        <w:rPr>
          <w:spacing w:val="-1"/>
          <w:lang w:val="ru-RU"/>
        </w:rPr>
        <w:t>человека,</w:t>
      </w:r>
      <w:r w:rsidRPr="00935FA1">
        <w:rPr>
          <w:spacing w:val="20"/>
          <w:lang w:val="ru-RU"/>
        </w:rPr>
        <w:t xml:space="preserve"> </w:t>
      </w:r>
      <w:r w:rsidRPr="00935FA1">
        <w:rPr>
          <w:spacing w:val="-1"/>
          <w:lang w:val="ru-RU"/>
        </w:rPr>
        <w:t>общества</w:t>
      </w:r>
      <w:r w:rsidRPr="00935FA1">
        <w:rPr>
          <w:spacing w:val="18"/>
          <w:lang w:val="ru-RU"/>
        </w:rPr>
        <w:t xml:space="preserve"> </w:t>
      </w:r>
      <w:r w:rsidRPr="00935FA1">
        <w:rPr>
          <w:lang w:val="ru-RU"/>
        </w:rPr>
        <w:t>и</w:t>
      </w:r>
      <w:r w:rsidRPr="00935FA1">
        <w:rPr>
          <w:spacing w:val="20"/>
          <w:lang w:val="ru-RU"/>
        </w:rPr>
        <w:t xml:space="preserve"> </w:t>
      </w:r>
      <w:r w:rsidRPr="00935FA1">
        <w:rPr>
          <w:spacing w:val="-1"/>
          <w:lang w:val="ru-RU"/>
        </w:rPr>
        <w:t>государства.</w:t>
      </w:r>
      <w:r w:rsidRPr="00935FA1">
        <w:rPr>
          <w:spacing w:val="20"/>
          <w:lang w:val="ru-RU"/>
        </w:rPr>
        <w:t xml:space="preserve"> </w:t>
      </w:r>
      <w:r w:rsidRPr="00935FA1">
        <w:rPr>
          <w:lang w:val="ru-RU"/>
        </w:rPr>
        <w:t>Основные</w:t>
      </w:r>
      <w:r w:rsidRPr="00935FA1">
        <w:rPr>
          <w:spacing w:val="18"/>
          <w:lang w:val="ru-RU"/>
        </w:rPr>
        <w:t xml:space="preserve"> </w:t>
      </w:r>
      <w:r w:rsidRPr="00935FA1">
        <w:rPr>
          <w:spacing w:val="-1"/>
          <w:lang w:val="ru-RU"/>
        </w:rPr>
        <w:t>признаки</w:t>
      </w:r>
      <w:r w:rsidRPr="00935FA1">
        <w:rPr>
          <w:spacing w:val="19"/>
          <w:lang w:val="ru-RU"/>
        </w:rPr>
        <w:t xml:space="preserve"> </w:t>
      </w:r>
      <w:r w:rsidRPr="00935FA1">
        <w:rPr>
          <w:lang w:val="ru-RU"/>
        </w:rPr>
        <w:t>права.</w:t>
      </w:r>
    </w:p>
    <w:p w:rsidR="00771A2E" w:rsidRPr="00935FA1" w:rsidRDefault="00771A2E" w:rsidP="00771A2E">
      <w:pPr>
        <w:pStyle w:val="a3"/>
        <w:spacing w:line="275" w:lineRule="exact"/>
        <w:ind w:left="116" w:right="4379" w:firstLine="0"/>
        <w:jc w:val="center"/>
        <w:rPr>
          <w:lang w:val="ru-RU"/>
        </w:rPr>
      </w:pPr>
      <w:r w:rsidRPr="00935FA1">
        <w:rPr>
          <w:lang w:val="ru-RU"/>
        </w:rPr>
        <w:t>Нормы</w:t>
      </w:r>
      <w:r w:rsidRPr="00935FA1">
        <w:rPr>
          <w:spacing w:val="-5"/>
          <w:lang w:val="ru-RU"/>
        </w:rPr>
        <w:t xml:space="preserve"> </w:t>
      </w:r>
      <w:r w:rsidRPr="00935FA1">
        <w:rPr>
          <w:spacing w:val="-1"/>
          <w:lang w:val="ru-RU"/>
        </w:rPr>
        <w:t>права.</w:t>
      </w:r>
      <w:r w:rsidRPr="00935FA1">
        <w:rPr>
          <w:spacing w:val="-5"/>
          <w:lang w:val="ru-RU"/>
        </w:rPr>
        <w:t xml:space="preserve"> </w:t>
      </w:r>
      <w:r w:rsidRPr="00935FA1">
        <w:rPr>
          <w:spacing w:val="-1"/>
          <w:lang w:val="ru-RU"/>
        </w:rPr>
        <w:t>Понятие</w:t>
      </w:r>
      <w:r w:rsidRPr="00935FA1">
        <w:rPr>
          <w:spacing w:val="-11"/>
          <w:lang w:val="ru-RU"/>
        </w:rPr>
        <w:t xml:space="preserve"> </w:t>
      </w:r>
      <w:r w:rsidRPr="00935FA1">
        <w:rPr>
          <w:lang w:val="ru-RU"/>
        </w:rPr>
        <w:t>прав,</w:t>
      </w:r>
      <w:r w:rsidRPr="00935FA1">
        <w:rPr>
          <w:spacing w:val="-8"/>
          <w:lang w:val="ru-RU"/>
        </w:rPr>
        <w:t xml:space="preserve"> </w:t>
      </w:r>
      <w:r w:rsidRPr="00935FA1">
        <w:rPr>
          <w:spacing w:val="-1"/>
          <w:lang w:val="ru-RU"/>
        </w:rPr>
        <w:t>свобод</w:t>
      </w:r>
      <w:r w:rsidRPr="00935FA1">
        <w:rPr>
          <w:spacing w:val="-9"/>
          <w:lang w:val="ru-RU"/>
        </w:rPr>
        <w:t xml:space="preserve"> </w:t>
      </w:r>
      <w:r w:rsidRPr="00935FA1">
        <w:rPr>
          <w:lang w:val="ru-RU"/>
        </w:rPr>
        <w:t>и</w:t>
      </w:r>
      <w:r w:rsidRPr="00935FA1">
        <w:rPr>
          <w:spacing w:val="-9"/>
          <w:lang w:val="ru-RU"/>
        </w:rPr>
        <w:t xml:space="preserve"> </w:t>
      </w:r>
      <w:r w:rsidRPr="00935FA1">
        <w:rPr>
          <w:spacing w:val="-1"/>
          <w:lang w:val="ru-RU"/>
        </w:rPr>
        <w:t>обязанностей.</w:t>
      </w:r>
    </w:p>
    <w:p w:rsidR="00771A2E" w:rsidRPr="00935FA1" w:rsidRDefault="00771A2E" w:rsidP="00771A2E">
      <w:pPr>
        <w:pStyle w:val="a3"/>
        <w:spacing w:before="7" w:line="274" w:lineRule="exact"/>
        <w:ind w:left="568" w:firstLine="0"/>
        <w:rPr>
          <w:lang w:val="ru-RU"/>
        </w:rPr>
      </w:pPr>
      <w:r w:rsidRPr="00935FA1">
        <w:rPr>
          <w:lang w:val="ru-RU"/>
        </w:rPr>
        <w:t>Дееспособность</w:t>
      </w:r>
      <w:r w:rsidRPr="00935FA1">
        <w:rPr>
          <w:spacing w:val="-15"/>
          <w:lang w:val="ru-RU"/>
        </w:rPr>
        <w:t xml:space="preserve"> </w:t>
      </w:r>
      <w:r w:rsidRPr="00935FA1">
        <w:rPr>
          <w:lang w:val="ru-RU"/>
        </w:rPr>
        <w:t>и</w:t>
      </w:r>
      <w:r w:rsidRPr="00935FA1">
        <w:rPr>
          <w:spacing w:val="-14"/>
          <w:lang w:val="ru-RU"/>
        </w:rPr>
        <w:t xml:space="preserve"> </w:t>
      </w:r>
      <w:r w:rsidRPr="00935FA1">
        <w:rPr>
          <w:spacing w:val="-1"/>
          <w:lang w:val="ru-RU"/>
        </w:rPr>
        <w:t>правоспособность</w:t>
      </w:r>
      <w:r w:rsidRPr="00935FA1">
        <w:rPr>
          <w:spacing w:val="-11"/>
          <w:lang w:val="ru-RU"/>
        </w:rPr>
        <w:t xml:space="preserve"> </w:t>
      </w:r>
      <w:r w:rsidRPr="00935FA1">
        <w:rPr>
          <w:spacing w:val="-2"/>
          <w:lang w:val="ru-RU"/>
        </w:rPr>
        <w:t>человека.</w:t>
      </w:r>
      <w:r w:rsidRPr="00935FA1">
        <w:rPr>
          <w:spacing w:val="-13"/>
          <w:lang w:val="ru-RU"/>
        </w:rPr>
        <w:t xml:space="preserve"> </w:t>
      </w:r>
      <w:r w:rsidRPr="00935FA1">
        <w:rPr>
          <w:spacing w:val="-1"/>
          <w:lang w:val="ru-RU"/>
        </w:rPr>
        <w:t>Правоотношения,</w:t>
      </w:r>
      <w:r w:rsidRPr="00935FA1">
        <w:rPr>
          <w:spacing w:val="-10"/>
          <w:lang w:val="ru-RU"/>
        </w:rPr>
        <w:t xml:space="preserve"> </w:t>
      </w:r>
      <w:r w:rsidRPr="00935FA1">
        <w:rPr>
          <w:spacing w:val="-2"/>
          <w:lang w:val="ru-RU"/>
        </w:rPr>
        <w:t>субъекты</w:t>
      </w:r>
      <w:r w:rsidRPr="00935FA1">
        <w:rPr>
          <w:spacing w:val="-10"/>
          <w:lang w:val="ru-RU"/>
        </w:rPr>
        <w:t xml:space="preserve"> </w:t>
      </w:r>
      <w:r w:rsidRPr="00935FA1">
        <w:rPr>
          <w:lang w:val="ru-RU"/>
        </w:rPr>
        <w:t>права.</w:t>
      </w:r>
      <w:r w:rsidRPr="00935FA1">
        <w:rPr>
          <w:spacing w:val="73"/>
          <w:w w:val="99"/>
          <w:lang w:val="ru-RU"/>
        </w:rPr>
        <w:t xml:space="preserve"> </w:t>
      </w:r>
      <w:r w:rsidRPr="00935FA1">
        <w:rPr>
          <w:spacing w:val="-1"/>
          <w:lang w:val="ru-RU"/>
        </w:rPr>
        <w:t>Конституция</w:t>
      </w:r>
      <w:r w:rsidRPr="00935FA1">
        <w:rPr>
          <w:lang w:val="ru-RU"/>
        </w:rPr>
        <w:t xml:space="preserve"> </w:t>
      </w:r>
      <w:r w:rsidRPr="00935FA1">
        <w:rPr>
          <w:spacing w:val="21"/>
          <w:lang w:val="ru-RU"/>
        </w:rPr>
        <w:t xml:space="preserve"> </w:t>
      </w:r>
      <w:r w:rsidRPr="00935FA1">
        <w:rPr>
          <w:lang w:val="ru-RU"/>
        </w:rPr>
        <w:t xml:space="preserve">Российской </w:t>
      </w:r>
      <w:r w:rsidRPr="00935FA1">
        <w:rPr>
          <w:spacing w:val="18"/>
          <w:lang w:val="ru-RU"/>
        </w:rPr>
        <w:t xml:space="preserve"> </w:t>
      </w:r>
      <w:r w:rsidRPr="00935FA1">
        <w:rPr>
          <w:spacing w:val="-1"/>
          <w:lang w:val="ru-RU"/>
        </w:rPr>
        <w:t>Федерации</w:t>
      </w:r>
      <w:r w:rsidRPr="00935FA1">
        <w:rPr>
          <w:lang w:val="ru-RU"/>
        </w:rPr>
        <w:t xml:space="preserve"> </w:t>
      </w:r>
      <w:r w:rsidRPr="00935FA1">
        <w:rPr>
          <w:spacing w:val="21"/>
          <w:lang w:val="ru-RU"/>
        </w:rPr>
        <w:t xml:space="preserve"> </w:t>
      </w:r>
      <w:r w:rsidRPr="00935FA1">
        <w:rPr>
          <w:lang w:val="ru-RU"/>
        </w:rPr>
        <w:t xml:space="preserve">— </w:t>
      </w:r>
      <w:r w:rsidRPr="00935FA1">
        <w:rPr>
          <w:spacing w:val="16"/>
          <w:lang w:val="ru-RU"/>
        </w:rPr>
        <w:t xml:space="preserve"> </w:t>
      </w:r>
      <w:r w:rsidRPr="00935FA1">
        <w:rPr>
          <w:lang w:val="ru-RU"/>
        </w:rPr>
        <w:t xml:space="preserve">Основной </w:t>
      </w:r>
      <w:r w:rsidRPr="00935FA1">
        <w:rPr>
          <w:spacing w:val="19"/>
          <w:lang w:val="ru-RU"/>
        </w:rPr>
        <w:t xml:space="preserve"> </w:t>
      </w:r>
      <w:r w:rsidRPr="00935FA1">
        <w:rPr>
          <w:spacing w:val="-1"/>
          <w:lang w:val="ru-RU"/>
        </w:rPr>
        <w:t>закон</w:t>
      </w:r>
      <w:r w:rsidRPr="00935FA1">
        <w:rPr>
          <w:lang w:val="ru-RU"/>
        </w:rPr>
        <w:t xml:space="preserve"> </w:t>
      </w:r>
      <w:r w:rsidRPr="00935FA1">
        <w:rPr>
          <w:spacing w:val="22"/>
          <w:lang w:val="ru-RU"/>
        </w:rPr>
        <w:t xml:space="preserve"> </w:t>
      </w:r>
      <w:r w:rsidRPr="00935FA1">
        <w:rPr>
          <w:spacing w:val="-1"/>
          <w:lang w:val="ru-RU"/>
        </w:rPr>
        <w:t>государства.</w:t>
      </w:r>
      <w:r w:rsidRPr="00935FA1">
        <w:rPr>
          <w:lang w:val="ru-RU"/>
        </w:rPr>
        <w:t xml:space="preserve"> </w:t>
      </w:r>
      <w:r w:rsidRPr="00935FA1">
        <w:rPr>
          <w:spacing w:val="23"/>
          <w:lang w:val="ru-RU"/>
        </w:rPr>
        <w:t xml:space="preserve"> </w:t>
      </w:r>
      <w:r w:rsidRPr="00935FA1">
        <w:rPr>
          <w:spacing w:val="-1"/>
          <w:lang w:val="ru-RU"/>
        </w:rPr>
        <w:t>Конституция</w:t>
      </w:r>
    </w:p>
    <w:p w:rsidR="00771A2E" w:rsidRPr="00935FA1" w:rsidRDefault="00771A2E" w:rsidP="00771A2E">
      <w:pPr>
        <w:pStyle w:val="a3"/>
        <w:spacing w:line="274" w:lineRule="exact"/>
        <w:ind w:firstLine="0"/>
        <w:rPr>
          <w:lang w:val="ru-RU"/>
        </w:rPr>
      </w:pPr>
      <w:r w:rsidRPr="00935FA1">
        <w:rPr>
          <w:lang w:val="ru-RU"/>
        </w:rPr>
        <w:t>Российской</w:t>
      </w:r>
      <w:r w:rsidRPr="00935FA1">
        <w:rPr>
          <w:spacing w:val="-10"/>
          <w:lang w:val="ru-RU"/>
        </w:rPr>
        <w:t xml:space="preserve"> </w:t>
      </w:r>
      <w:r w:rsidRPr="00935FA1">
        <w:rPr>
          <w:spacing w:val="-1"/>
          <w:lang w:val="ru-RU"/>
        </w:rPr>
        <w:t>Федерации</w:t>
      </w:r>
      <w:r w:rsidRPr="00935FA1">
        <w:rPr>
          <w:spacing w:val="-10"/>
          <w:lang w:val="ru-RU"/>
        </w:rPr>
        <w:t xml:space="preserve"> </w:t>
      </w:r>
      <w:r w:rsidRPr="00935FA1">
        <w:rPr>
          <w:lang w:val="ru-RU"/>
        </w:rPr>
        <w:t>о</w:t>
      </w:r>
      <w:r w:rsidRPr="00935FA1">
        <w:rPr>
          <w:spacing w:val="-7"/>
          <w:lang w:val="ru-RU"/>
        </w:rPr>
        <w:t xml:space="preserve"> </w:t>
      </w:r>
      <w:r w:rsidRPr="00935FA1">
        <w:rPr>
          <w:lang w:val="ru-RU"/>
        </w:rPr>
        <w:t>правах</w:t>
      </w:r>
      <w:r w:rsidRPr="00935FA1">
        <w:rPr>
          <w:spacing w:val="-11"/>
          <w:lang w:val="ru-RU"/>
        </w:rPr>
        <w:t xml:space="preserve"> </w:t>
      </w:r>
      <w:r w:rsidRPr="00935FA1">
        <w:rPr>
          <w:lang w:val="ru-RU"/>
        </w:rPr>
        <w:t>и</w:t>
      </w:r>
      <w:r w:rsidRPr="00935FA1">
        <w:rPr>
          <w:spacing w:val="-5"/>
          <w:lang w:val="ru-RU"/>
        </w:rPr>
        <w:t xml:space="preserve"> </w:t>
      </w:r>
      <w:r w:rsidRPr="00935FA1">
        <w:rPr>
          <w:spacing w:val="-1"/>
          <w:lang w:val="ru-RU"/>
        </w:rPr>
        <w:t>свободах</w:t>
      </w:r>
      <w:r w:rsidRPr="00935FA1">
        <w:rPr>
          <w:spacing w:val="-11"/>
          <w:lang w:val="ru-RU"/>
        </w:rPr>
        <w:t xml:space="preserve"> </w:t>
      </w:r>
      <w:r w:rsidRPr="00935FA1">
        <w:rPr>
          <w:lang w:val="ru-RU"/>
        </w:rPr>
        <w:t>человека</w:t>
      </w:r>
      <w:r w:rsidRPr="00935FA1">
        <w:rPr>
          <w:spacing w:val="-8"/>
          <w:lang w:val="ru-RU"/>
        </w:rPr>
        <w:t xml:space="preserve"> </w:t>
      </w:r>
      <w:r w:rsidRPr="00935FA1">
        <w:rPr>
          <w:lang w:val="ru-RU"/>
        </w:rPr>
        <w:t>и</w:t>
      </w:r>
      <w:r w:rsidRPr="00935FA1">
        <w:rPr>
          <w:spacing w:val="-9"/>
          <w:lang w:val="ru-RU"/>
        </w:rPr>
        <w:t xml:space="preserve"> </w:t>
      </w:r>
      <w:r w:rsidRPr="00935FA1">
        <w:rPr>
          <w:spacing w:val="-1"/>
          <w:lang w:val="ru-RU"/>
        </w:rPr>
        <w:t>гражданина.</w:t>
      </w:r>
    </w:p>
    <w:p w:rsidR="00771A2E" w:rsidRPr="00935FA1" w:rsidRDefault="00771A2E" w:rsidP="00771A2E">
      <w:pPr>
        <w:pStyle w:val="a3"/>
        <w:spacing w:line="242" w:lineRule="auto"/>
        <w:ind w:right="123"/>
        <w:jc w:val="both"/>
        <w:rPr>
          <w:lang w:val="ru-RU"/>
        </w:rPr>
      </w:pPr>
      <w:r w:rsidRPr="00935FA1">
        <w:rPr>
          <w:lang w:val="ru-RU"/>
        </w:rPr>
        <w:t>Личные</w:t>
      </w:r>
      <w:r w:rsidRPr="00935FA1">
        <w:rPr>
          <w:spacing w:val="16"/>
          <w:lang w:val="ru-RU"/>
        </w:rPr>
        <w:t xml:space="preserve"> </w:t>
      </w:r>
      <w:r w:rsidRPr="00935FA1">
        <w:rPr>
          <w:spacing w:val="-1"/>
          <w:lang w:val="ru-RU"/>
        </w:rPr>
        <w:t>(гражданские)</w:t>
      </w:r>
      <w:r w:rsidRPr="00935FA1">
        <w:rPr>
          <w:spacing w:val="18"/>
          <w:lang w:val="ru-RU"/>
        </w:rPr>
        <w:t xml:space="preserve"> </w:t>
      </w:r>
      <w:r w:rsidRPr="00935FA1">
        <w:rPr>
          <w:spacing w:val="-1"/>
          <w:lang w:val="ru-RU"/>
        </w:rPr>
        <w:t>права,</w:t>
      </w:r>
      <w:r w:rsidRPr="00935FA1">
        <w:rPr>
          <w:spacing w:val="19"/>
          <w:lang w:val="ru-RU"/>
        </w:rPr>
        <w:t xml:space="preserve"> </w:t>
      </w:r>
      <w:r w:rsidRPr="00935FA1">
        <w:rPr>
          <w:spacing w:val="-1"/>
          <w:lang w:val="ru-RU"/>
        </w:rPr>
        <w:t>социально-экономические</w:t>
      </w:r>
      <w:r w:rsidRPr="00935FA1">
        <w:rPr>
          <w:spacing w:val="17"/>
          <w:lang w:val="ru-RU"/>
        </w:rPr>
        <w:t xml:space="preserve"> </w:t>
      </w:r>
      <w:r w:rsidRPr="00935FA1">
        <w:rPr>
          <w:lang w:val="ru-RU"/>
        </w:rPr>
        <w:t>и</w:t>
      </w:r>
      <w:r w:rsidRPr="00935FA1">
        <w:rPr>
          <w:spacing w:val="17"/>
          <w:lang w:val="ru-RU"/>
        </w:rPr>
        <w:t xml:space="preserve"> </w:t>
      </w:r>
      <w:r w:rsidRPr="00935FA1">
        <w:rPr>
          <w:spacing w:val="-1"/>
          <w:lang w:val="ru-RU"/>
        </w:rPr>
        <w:t>культурные</w:t>
      </w:r>
      <w:r w:rsidRPr="00935FA1">
        <w:rPr>
          <w:spacing w:val="16"/>
          <w:lang w:val="ru-RU"/>
        </w:rPr>
        <w:t xml:space="preserve"> </w:t>
      </w:r>
      <w:r w:rsidRPr="00935FA1">
        <w:rPr>
          <w:lang w:val="ru-RU"/>
        </w:rPr>
        <w:t>права,</w:t>
      </w:r>
      <w:r w:rsidRPr="00935FA1">
        <w:rPr>
          <w:spacing w:val="43"/>
          <w:w w:val="99"/>
          <w:lang w:val="ru-RU"/>
        </w:rPr>
        <w:t xml:space="preserve"> </w:t>
      </w:r>
      <w:r w:rsidRPr="00935FA1">
        <w:rPr>
          <w:spacing w:val="-1"/>
          <w:lang w:val="ru-RU"/>
        </w:rPr>
        <w:t>политические</w:t>
      </w:r>
      <w:r w:rsidRPr="00935FA1">
        <w:rPr>
          <w:spacing w:val="-10"/>
          <w:lang w:val="ru-RU"/>
        </w:rPr>
        <w:t xml:space="preserve"> </w:t>
      </w:r>
      <w:r w:rsidRPr="00935FA1">
        <w:rPr>
          <w:lang w:val="ru-RU"/>
        </w:rPr>
        <w:t>права</w:t>
      </w:r>
      <w:r w:rsidRPr="00935FA1">
        <w:rPr>
          <w:spacing w:val="-12"/>
          <w:lang w:val="ru-RU"/>
        </w:rPr>
        <w:t xml:space="preserve"> </w:t>
      </w:r>
      <w:r w:rsidRPr="00935FA1">
        <w:rPr>
          <w:lang w:val="ru-RU"/>
        </w:rPr>
        <w:t>и</w:t>
      </w:r>
      <w:r w:rsidRPr="00935FA1">
        <w:rPr>
          <w:spacing w:val="-8"/>
          <w:lang w:val="ru-RU"/>
        </w:rPr>
        <w:t xml:space="preserve"> </w:t>
      </w:r>
      <w:r w:rsidRPr="00935FA1">
        <w:rPr>
          <w:spacing w:val="-1"/>
          <w:lang w:val="ru-RU"/>
        </w:rPr>
        <w:t>свободы</w:t>
      </w:r>
      <w:r w:rsidRPr="00935FA1">
        <w:rPr>
          <w:spacing w:val="-7"/>
          <w:lang w:val="ru-RU"/>
        </w:rPr>
        <w:t xml:space="preserve"> </w:t>
      </w:r>
      <w:r w:rsidRPr="00935FA1">
        <w:rPr>
          <w:spacing w:val="-1"/>
          <w:lang w:val="ru-RU"/>
        </w:rPr>
        <w:t>российских</w:t>
      </w:r>
      <w:r w:rsidRPr="00935FA1">
        <w:rPr>
          <w:spacing w:val="-12"/>
          <w:lang w:val="ru-RU"/>
        </w:rPr>
        <w:t xml:space="preserve"> </w:t>
      </w:r>
      <w:r w:rsidRPr="00935FA1">
        <w:rPr>
          <w:lang w:val="ru-RU"/>
        </w:rPr>
        <w:t>граждан.</w:t>
      </w:r>
    </w:p>
    <w:p w:rsidR="00771A2E" w:rsidRPr="00935FA1" w:rsidRDefault="00771A2E" w:rsidP="00771A2E">
      <w:pPr>
        <w:pStyle w:val="a3"/>
        <w:spacing w:line="271" w:lineRule="exact"/>
        <w:ind w:left="568" w:firstLine="0"/>
        <w:rPr>
          <w:lang w:val="ru-RU"/>
        </w:rPr>
      </w:pPr>
      <w:r w:rsidRPr="00935FA1">
        <w:rPr>
          <w:spacing w:val="-1"/>
          <w:lang w:val="ru-RU"/>
        </w:rPr>
        <w:t>Как</w:t>
      </w:r>
      <w:r w:rsidRPr="00935FA1">
        <w:rPr>
          <w:spacing w:val="-8"/>
          <w:lang w:val="ru-RU"/>
        </w:rPr>
        <w:t xml:space="preserve"> </w:t>
      </w:r>
      <w:r w:rsidRPr="00935FA1">
        <w:rPr>
          <w:lang w:val="ru-RU"/>
        </w:rPr>
        <w:t>защищаются</w:t>
      </w:r>
      <w:r w:rsidRPr="00935FA1">
        <w:rPr>
          <w:spacing w:val="-6"/>
          <w:lang w:val="ru-RU"/>
        </w:rPr>
        <w:t xml:space="preserve"> </w:t>
      </w:r>
      <w:r w:rsidRPr="00935FA1">
        <w:rPr>
          <w:lang w:val="ru-RU"/>
        </w:rPr>
        <w:t>права</w:t>
      </w:r>
      <w:r w:rsidRPr="00935FA1">
        <w:rPr>
          <w:spacing w:val="-12"/>
          <w:lang w:val="ru-RU"/>
        </w:rPr>
        <w:t xml:space="preserve"> </w:t>
      </w:r>
      <w:r w:rsidRPr="00935FA1">
        <w:rPr>
          <w:spacing w:val="-1"/>
          <w:lang w:val="ru-RU"/>
        </w:rPr>
        <w:t>человека</w:t>
      </w:r>
      <w:r w:rsidRPr="00935FA1">
        <w:rPr>
          <w:spacing w:val="-7"/>
          <w:lang w:val="ru-RU"/>
        </w:rPr>
        <w:t xml:space="preserve"> </w:t>
      </w:r>
      <w:r w:rsidRPr="00935FA1">
        <w:rPr>
          <w:lang w:val="ru-RU"/>
        </w:rPr>
        <w:t>в</w:t>
      </w:r>
      <w:r w:rsidRPr="00935FA1">
        <w:rPr>
          <w:spacing w:val="-9"/>
          <w:lang w:val="ru-RU"/>
        </w:rPr>
        <w:t xml:space="preserve"> </w:t>
      </w:r>
      <w:r w:rsidRPr="00935FA1">
        <w:rPr>
          <w:lang w:val="ru-RU"/>
        </w:rPr>
        <w:t>России.</w:t>
      </w:r>
    </w:p>
    <w:p w:rsidR="00771A2E" w:rsidRPr="00935FA1" w:rsidRDefault="00771A2E" w:rsidP="00771A2E">
      <w:pPr>
        <w:pStyle w:val="a3"/>
        <w:spacing w:before="2"/>
        <w:ind w:right="124"/>
        <w:jc w:val="both"/>
        <w:rPr>
          <w:lang w:val="ru-RU"/>
        </w:rPr>
      </w:pPr>
      <w:r w:rsidRPr="00935FA1">
        <w:rPr>
          <w:spacing w:val="-1"/>
          <w:lang w:val="ru-RU"/>
        </w:rPr>
        <w:t>Конституционные</w:t>
      </w:r>
      <w:r w:rsidRPr="00935FA1">
        <w:rPr>
          <w:spacing w:val="28"/>
          <w:lang w:val="ru-RU"/>
        </w:rPr>
        <w:t xml:space="preserve"> </w:t>
      </w:r>
      <w:r w:rsidRPr="00935FA1">
        <w:rPr>
          <w:lang w:val="ru-RU"/>
        </w:rPr>
        <w:t>обязанности</w:t>
      </w:r>
      <w:r w:rsidRPr="00935FA1">
        <w:rPr>
          <w:spacing w:val="35"/>
          <w:lang w:val="ru-RU"/>
        </w:rPr>
        <w:t xml:space="preserve"> </w:t>
      </w:r>
      <w:r w:rsidRPr="00935FA1">
        <w:rPr>
          <w:spacing w:val="-1"/>
          <w:lang w:val="ru-RU"/>
        </w:rPr>
        <w:t>российского</w:t>
      </w:r>
      <w:r w:rsidRPr="00935FA1">
        <w:rPr>
          <w:spacing w:val="33"/>
          <w:lang w:val="ru-RU"/>
        </w:rPr>
        <w:t xml:space="preserve"> </w:t>
      </w:r>
      <w:r w:rsidRPr="00935FA1">
        <w:rPr>
          <w:spacing w:val="-1"/>
          <w:lang w:val="ru-RU"/>
        </w:rPr>
        <w:t>гражданина.</w:t>
      </w:r>
      <w:r w:rsidRPr="00935FA1">
        <w:rPr>
          <w:spacing w:val="33"/>
          <w:lang w:val="ru-RU"/>
        </w:rPr>
        <w:t xml:space="preserve"> </w:t>
      </w:r>
      <w:r w:rsidRPr="00935FA1">
        <w:rPr>
          <w:spacing w:val="-1"/>
          <w:lang w:val="ru-RU"/>
        </w:rPr>
        <w:t>Обязанность</w:t>
      </w:r>
      <w:r w:rsidRPr="00935FA1">
        <w:rPr>
          <w:spacing w:val="29"/>
          <w:lang w:val="ru-RU"/>
        </w:rPr>
        <w:t xml:space="preserve"> </w:t>
      </w:r>
      <w:r w:rsidRPr="00935FA1">
        <w:rPr>
          <w:lang w:val="ru-RU"/>
        </w:rPr>
        <w:t>платить</w:t>
      </w:r>
      <w:r w:rsidRPr="00935FA1">
        <w:rPr>
          <w:spacing w:val="30"/>
          <w:lang w:val="ru-RU"/>
        </w:rPr>
        <w:t xml:space="preserve"> </w:t>
      </w:r>
      <w:r w:rsidRPr="00935FA1">
        <w:rPr>
          <w:spacing w:val="-1"/>
          <w:lang w:val="ru-RU"/>
        </w:rPr>
        <w:t>налоги.</w:t>
      </w:r>
      <w:r w:rsidRPr="00935FA1">
        <w:rPr>
          <w:spacing w:val="78"/>
          <w:w w:val="99"/>
          <w:lang w:val="ru-RU"/>
        </w:rPr>
        <w:t xml:space="preserve"> </w:t>
      </w:r>
      <w:r w:rsidRPr="00935FA1">
        <w:rPr>
          <w:lang w:val="ru-RU"/>
        </w:rPr>
        <w:t>Обязанность</w:t>
      </w:r>
      <w:r w:rsidRPr="00935FA1">
        <w:rPr>
          <w:spacing w:val="52"/>
          <w:lang w:val="ru-RU"/>
        </w:rPr>
        <w:t xml:space="preserve"> </w:t>
      </w:r>
      <w:r w:rsidRPr="00935FA1">
        <w:rPr>
          <w:spacing w:val="-1"/>
          <w:lang w:val="ru-RU"/>
        </w:rPr>
        <w:t>бережно</w:t>
      </w:r>
      <w:r w:rsidRPr="00935FA1">
        <w:rPr>
          <w:spacing w:val="51"/>
          <w:lang w:val="ru-RU"/>
        </w:rPr>
        <w:t xml:space="preserve"> </w:t>
      </w:r>
      <w:r w:rsidRPr="00935FA1">
        <w:rPr>
          <w:spacing w:val="-1"/>
          <w:lang w:val="ru-RU"/>
        </w:rPr>
        <w:t>относиться</w:t>
      </w:r>
      <w:r w:rsidRPr="00935FA1">
        <w:rPr>
          <w:spacing w:val="52"/>
          <w:lang w:val="ru-RU"/>
        </w:rPr>
        <w:t xml:space="preserve"> </w:t>
      </w:r>
      <w:r w:rsidRPr="00935FA1">
        <w:rPr>
          <w:lang w:val="ru-RU"/>
        </w:rPr>
        <w:t>к</w:t>
      </w:r>
      <w:r w:rsidRPr="00935FA1">
        <w:rPr>
          <w:spacing w:val="50"/>
          <w:lang w:val="ru-RU"/>
        </w:rPr>
        <w:t xml:space="preserve"> </w:t>
      </w:r>
      <w:r w:rsidRPr="00935FA1">
        <w:rPr>
          <w:lang w:val="ru-RU"/>
        </w:rPr>
        <w:t>природным</w:t>
      </w:r>
      <w:r w:rsidRPr="00935FA1">
        <w:rPr>
          <w:spacing w:val="54"/>
          <w:lang w:val="ru-RU"/>
        </w:rPr>
        <w:t xml:space="preserve"> </w:t>
      </w:r>
      <w:r w:rsidRPr="00935FA1">
        <w:rPr>
          <w:spacing w:val="-1"/>
          <w:lang w:val="ru-RU"/>
        </w:rPr>
        <w:t>богатствам.</w:t>
      </w:r>
      <w:r w:rsidRPr="00935FA1">
        <w:rPr>
          <w:spacing w:val="54"/>
          <w:lang w:val="ru-RU"/>
        </w:rPr>
        <w:t xml:space="preserve"> </w:t>
      </w:r>
      <w:r w:rsidRPr="00935FA1">
        <w:rPr>
          <w:lang w:val="ru-RU"/>
        </w:rPr>
        <w:t>Защита</w:t>
      </w:r>
      <w:r w:rsidRPr="00935FA1">
        <w:rPr>
          <w:spacing w:val="52"/>
          <w:lang w:val="ru-RU"/>
        </w:rPr>
        <w:t xml:space="preserve"> </w:t>
      </w:r>
      <w:r w:rsidRPr="00935FA1">
        <w:rPr>
          <w:spacing w:val="-1"/>
          <w:lang w:val="ru-RU"/>
        </w:rPr>
        <w:t>Отечества</w:t>
      </w:r>
      <w:r w:rsidRPr="00935FA1">
        <w:rPr>
          <w:spacing w:val="46"/>
          <w:lang w:val="ru-RU"/>
        </w:rPr>
        <w:t xml:space="preserve"> </w:t>
      </w:r>
      <w:r w:rsidRPr="00935FA1">
        <w:rPr>
          <w:lang w:val="ru-RU"/>
        </w:rPr>
        <w:t>—</w:t>
      </w:r>
      <w:r w:rsidRPr="00935FA1">
        <w:rPr>
          <w:spacing w:val="53"/>
          <w:lang w:val="ru-RU"/>
        </w:rPr>
        <w:t xml:space="preserve"> </w:t>
      </w:r>
      <w:r w:rsidRPr="00935FA1">
        <w:rPr>
          <w:lang w:val="ru-RU"/>
        </w:rPr>
        <w:t>долг</w:t>
      </w:r>
      <w:r w:rsidRPr="00935FA1">
        <w:rPr>
          <w:spacing w:val="54"/>
          <w:lang w:val="ru-RU"/>
        </w:rPr>
        <w:t xml:space="preserve"> </w:t>
      </w:r>
      <w:r w:rsidRPr="00935FA1">
        <w:rPr>
          <w:lang w:val="ru-RU"/>
        </w:rPr>
        <w:t>и</w:t>
      </w:r>
      <w:r w:rsidRPr="00935FA1">
        <w:rPr>
          <w:spacing w:val="57"/>
          <w:w w:val="99"/>
          <w:lang w:val="ru-RU"/>
        </w:rPr>
        <w:t xml:space="preserve"> </w:t>
      </w:r>
      <w:r w:rsidRPr="00935FA1">
        <w:rPr>
          <w:spacing w:val="-1"/>
          <w:lang w:val="ru-RU"/>
        </w:rPr>
        <w:t>обязанность.</w:t>
      </w:r>
    </w:p>
    <w:p w:rsidR="00771A2E" w:rsidRPr="00141C64" w:rsidRDefault="00771A2E" w:rsidP="00FB14F6">
      <w:pPr>
        <w:pStyle w:val="affb"/>
        <w:rPr>
          <w:bCs/>
        </w:rPr>
      </w:pPr>
      <w:r w:rsidRPr="00141C64">
        <w:t>Основы</w:t>
      </w:r>
      <w:r w:rsidRPr="00141C64">
        <w:rPr>
          <w:spacing w:val="-20"/>
        </w:rPr>
        <w:t xml:space="preserve"> </w:t>
      </w:r>
      <w:r w:rsidRPr="00141C64">
        <w:t>российского</w:t>
      </w:r>
      <w:r w:rsidRPr="00141C64">
        <w:rPr>
          <w:spacing w:val="-23"/>
        </w:rPr>
        <w:t xml:space="preserve"> </w:t>
      </w:r>
      <w:r w:rsidRPr="00141C64">
        <w:t>законодательства</w:t>
      </w:r>
    </w:p>
    <w:p w:rsidR="00771A2E" w:rsidRPr="00935FA1" w:rsidRDefault="00771A2E" w:rsidP="00771A2E">
      <w:pPr>
        <w:pStyle w:val="a3"/>
        <w:spacing w:line="274" w:lineRule="exact"/>
        <w:ind w:left="568" w:firstLine="0"/>
        <w:rPr>
          <w:lang w:val="ru-RU"/>
        </w:rPr>
      </w:pPr>
      <w:r w:rsidRPr="00935FA1">
        <w:rPr>
          <w:spacing w:val="-1"/>
          <w:lang w:val="ru-RU"/>
        </w:rPr>
        <w:t>Гражданские</w:t>
      </w:r>
      <w:r w:rsidRPr="00935FA1">
        <w:rPr>
          <w:spacing w:val="-18"/>
          <w:lang w:val="ru-RU"/>
        </w:rPr>
        <w:t xml:space="preserve"> </w:t>
      </w:r>
      <w:r w:rsidRPr="00935FA1">
        <w:rPr>
          <w:spacing w:val="-1"/>
          <w:lang w:val="ru-RU"/>
        </w:rPr>
        <w:t>правоотношения.</w:t>
      </w:r>
      <w:r w:rsidRPr="00935FA1">
        <w:rPr>
          <w:spacing w:val="-17"/>
          <w:lang w:val="ru-RU"/>
        </w:rPr>
        <w:t xml:space="preserve"> </w:t>
      </w:r>
      <w:r w:rsidRPr="00935FA1">
        <w:rPr>
          <w:spacing w:val="-1"/>
          <w:lang w:val="ru-RU"/>
        </w:rPr>
        <w:t>Гражданско-правовые</w:t>
      </w:r>
      <w:r w:rsidRPr="00935FA1">
        <w:rPr>
          <w:spacing w:val="-21"/>
          <w:lang w:val="ru-RU"/>
        </w:rPr>
        <w:t xml:space="preserve"> </w:t>
      </w:r>
      <w:r w:rsidRPr="00935FA1">
        <w:rPr>
          <w:lang w:val="ru-RU"/>
        </w:rPr>
        <w:t>споры.</w:t>
      </w:r>
      <w:r w:rsidRPr="00935FA1">
        <w:rPr>
          <w:spacing w:val="-18"/>
          <w:lang w:val="ru-RU"/>
        </w:rPr>
        <w:t xml:space="preserve"> </w:t>
      </w:r>
      <w:r w:rsidRPr="00935FA1">
        <w:rPr>
          <w:spacing w:val="-1"/>
          <w:lang w:val="ru-RU"/>
        </w:rPr>
        <w:t>Судебное</w:t>
      </w:r>
      <w:r w:rsidRPr="00935FA1">
        <w:rPr>
          <w:spacing w:val="-17"/>
          <w:lang w:val="ru-RU"/>
        </w:rPr>
        <w:t xml:space="preserve"> </w:t>
      </w:r>
      <w:r w:rsidRPr="00935FA1">
        <w:rPr>
          <w:spacing w:val="-1"/>
          <w:lang w:val="ru-RU"/>
        </w:rPr>
        <w:t>разбирательство.</w:t>
      </w:r>
    </w:p>
    <w:p w:rsidR="00771A2E" w:rsidRPr="00935FA1" w:rsidRDefault="00771A2E" w:rsidP="00771A2E">
      <w:pPr>
        <w:pStyle w:val="a3"/>
        <w:spacing w:line="242" w:lineRule="auto"/>
        <w:ind w:right="126"/>
        <w:jc w:val="both"/>
        <w:rPr>
          <w:lang w:val="ru-RU"/>
        </w:rPr>
      </w:pPr>
      <w:r w:rsidRPr="00935FA1">
        <w:rPr>
          <w:lang w:val="ru-RU"/>
        </w:rPr>
        <w:t>Семейные</w:t>
      </w:r>
      <w:r w:rsidRPr="00935FA1">
        <w:rPr>
          <w:spacing w:val="46"/>
          <w:lang w:val="ru-RU"/>
        </w:rPr>
        <w:t xml:space="preserve"> </w:t>
      </w:r>
      <w:r w:rsidRPr="00935FA1">
        <w:rPr>
          <w:spacing w:val="-1"/>
          <w:lang w:val="ru-RU"/>
        </w:rPr>
        <w:t>правоотношения.</w:t>
      </w:r>
      <w:r w:rsidRPr="00935FA1">
        <w:rPr>
          <w:spacing w:val="50"/>
          <w:lang w:val="ru-RU"/>
        </w:rPr>
        <w:t xml:space="preserve"> </w:t>
      </w:r>
      <w:r w:rsidRPr="00935FA1">
        <w:rPr>
          <w:spacing w:val="-1"/>
          <w:lang w:val="ru-RU"/>
        </w:rPr>
        <w:t>Права</w:t>
      </w:r>
      <w:r w:rsidRPr="00935FA1">
        <w:rPr>
          <w:spacing w:val="47"/>
          <w:lang w:val="ru-RU"/>
        </w:rPr>
        <w:t xml:space="preserve"> </w:t>
      </w:r>
      <w:r w:rsidRPr="00935FA1">
        <w:rPr>
          <w:lang w:val="ru-RU"/>
        </w:rPr>
        <w:t>и</w:t>
      </w:r>
      <w:r w:rsidRPr="00935FA1">
        <w:rPr>
          <w:spacing w:val="49"/>
          <w:lang w:val="ru-RU"/>
        </w:rPr>
        <w:t xml:space="preserve"> </w:t>
      </w:r>
      <w:r w:rsidRPr="00935FA1">
        <w:rPr>
          <w:lang w:val="ru-RU"/>
        </w:rPr>
        <w:t>обязанности</w:t>
      </w:r>
      <w:r w:rsidRPr="00935FA1">
        <w:rPr>
          <w:spacing w:val="49"/>
          <w:lang w:val="ru-RU"/>
        </w:rPr>
        <w:t xml:space="preserve"> </w:t>
      </w:r>
      <w:r w:rsidRPr="00935FA1">
        <w:rPr>
          <w:spacing w:val="-1"/>
          <w:lang w:val="ru-RU"/>
        </w:rPr>
        <w:t>родителей</w:t>
      </w:r>
      <w:r w:rsidRPr="00935FA1">
        <w:rPr>
          <w:spacing w:val="49"/>
          <w:lang w:val="ru-RU"/>
        </w:rPr>
        <w:t xml:space="preserve"> </w:t>
      </w:r>
      <w:r w:rsidRPr="00935FA1">
        <w:rPr>
          <w:lang w:val="ru-RU"/>
        </w:rPr>
        <w:t>и</w:t>
      </w:r>
      <w:r w:rsidRPr="00935FA1">
        <w:rPr>
          <w:spacing w:val="48"/>
          <w:lang w:val="ru-RU"/>
        </w:rPr>
        <w:t xml:space="preserve"> </w:t>
      </w:r>
      <w:r w:rsidRPr="00935FA1">
        <w:rPr>
          <w:spacing w:val="-1"/>
          <w:lang w:val="ru-RU"/>
        </w:rPr>
        <w:t>детей.</w:t>
      </w:r>
      <w:r w:rsidRPr="00935FA1">
        <w:rPr>
          <w:spacing w:val="50"/>
          <w:lang w:val="ru-RU"/>
        </w:rPr>
        <w:t xml:space="preserve"> </w:t>
      </w:r>
      <w:r w:rsidRPr="00935FA1">
        <w:rPr>
          <w:lang w:val="ru-RU"/>
        </w:rPr>
        <w:t>Защита</w:t>
      </w:r>
      <w:r w:rsidRPr="00935FA1">
        <w:rPr>
          <w:spacing w:val="47"/>
          <w:lang w:val="ru-RU"/>
        </w:rPr>
        <w:t xml:space="preserve"> </w:t>
      </w:r>
      <w:r w:rsidRPr="00935FA1">
        <w:rPr>
          <w:lang w:val="ru-RU"/>
        </w:rPr>
        <w:t>прав</w:t>
      </w:r>
      <w:r w:rsidRPr="00935FA1">
        <w:rPr>
          <w:spacing w:val="50"/>
          <w:lang w:val="ru-RU"/>
        </w:rPr>
        <w:t xml:space="preserve"> </w:t>
      </w:r>
      <w:r w:rsidRPr="00935FA1">
        <w:rPr>
          <w:lang w:val="ru-RU"/>
        </w:rPr>
        <w:t>и</w:t>
      </w:r>
      <w:r w:rsidRPr="00935FA1">
        <w:rPr>
          <w:spacing w:val="58"/>
          <w:w w:val="99"/>
          <w:lang w:val="ru-RU"/>
        </w:rPr>
        <w:t xml:space="preserve"> </w:t>
      </w:r>
      <w:r w:rsidRPr="00935FA1">
        <w:rPr>
          <w:lang w:val="ru-RU"/>
        </w:rPr>
        <w:t>интересов</w:t>
      </w:r>
      <w:r w:rsidRPr="00935FA1">
        <w:rPr>
          <w:spacing w:val="-12"/>
          <w:lang w:val="ru-RU"/>
        </w:rPr>
        <w:t xml:space="preserve"> </w:t>
      </w:r>
      <w:r w:rsidRPr="00935FA1">
        <w:rPr>
          <w:spacing w:val="-1"/>
          <w:lang w:val="ru-RU"/>
        </w:rPr>
        <w:t>детей,</w:t>
      </w:r>
      <w:r w:rsidRPr="00935FA1">
        <w:rPr>
          <w:spacing w:val="-15"/>
          <w:lang w:val="ru-RU"/>
        </w:rPr>
        <w:t xml:space="preserve"> </w:t>
      </w:r>
      <w:r w:rsidRPr="00935FA1">
        <w:rPr>
          <w:lang w:val="ru-RU"/>
        </w:rPr>
        <w:t>оставшихся</w:t>
      </w:r>
      <w:r w:rsidRPr="00935FA1">
        <w:rPr>
          <w:spacing w:val="-9"/>
          <w:lang w:val="ru-RU"/>
        </w:rPr>
        <w:t xml:space="preserve"> </w:t>
      </w:r>
      <w:r w:rsidRPr="00935FA1">
        <w:rPr>
          <w:spacing w:val="-1"/>
          <w:lang w:val="ru-RU"/>
        </w:rPr>
        <w:t>без</w:t>
      </w:r>
      <w:r w:rsidRPr="00935FA1">
        <w:rPr>
          <w:spacing w:val="-9"/>
          <w:lang w:val="ru-RU"/>
        </w:rPr>
        <w:t xml:space="preserve"> </w:t>
      </w:r>
      <w:r w:rsidRPr="00935FA1">
        <w:rPr>
          <w:spacing w:val="-1"/>
          <w:lang w:val="ru-RU"/>
        </w:rPr>
        <w:t>родителей.</w:t>
      </w:r>
    </w:p>
    <w:p w:rsidR="00771A2E" w:rsidRPr="00935FA1" w:rsidRDefault="00771A2E" w:rsidP="00771A2E">
      <w:pPr>
        <w:pStyle w:val="a3"/>
        <w:spacing w:line="242" w:lineRule="auto"/>
        <w:ind w:right="127"/>
        <w:jc w:val="both"/>
        <w:rPr>
          <w:lang w:val="ru-RU"/>
        </w:rPr>
      </w:pPr>
      <w:r w:rsidRPr="00935FA1">
        <w:rPr>
          <w:lang w:val="ru-RU"/>
        </w:rPr>
        <w:t>Трудовые</w:t>
      </w:r>
      <w:r w:rsidRPr="00935FA1">
        <w:rPr>
          <w:spacing w:val="15"/>
          <w:lang w:val="ru-RU"/>
        </w:rPr>
        <w:t xml:space="preserve"> </w:t>
      </w:r>
      <w:r w:rsidRPr="00935FA1">
        <w:rPr>
          <w:spacing w:val="-1"/>
          <w:lang w:val="ru-RU"/>
        </w:rPr>
        <w:t>правоотношения.</w:t>
      </w:r>
      <w:r w:rsidRPr="00935FA1">
        <w:rPr>
          <w:spacing w:val="17"/>
          <w:lang w:val="ru-RU"/>
        </w:rPr>
        <w:t xml:space="preserve"> </w:t>
      </w:r>
      <w:r w:rsidRPr="00935FA1">
        <w:rPr>
          <w:spacing w:val="-1"/>
          <w:lang w:val="ru-RU"/>
        </w:rPr>
        <w:t>Права,</w:t>
      </w:r>
      <w:r w:rsidRPr="00935FA1">
        <w:rPr>
          <w:spacing w:val="16"/>
          <w:lang w:val="ru-RU"/>
        </w:rPr>
        <w:t xml:space="preserve"> </w:t>
      </w:r>
      <w:r w:rsidRPr="00935FA1">
        <w:rPr>
          <w:spacing w:val="-1"/>
          <w:lang w:val="ru-RU"/>
        </w:rPr>
        <w:t>обязанности</w:t>
      </w:r>
      <w:r w:rsidRPr="00935FA1">
        <w:rPr>
          <w:spacing w:val="17"/>
          <w:lang w:val="ru-RU"/>
        </w:rPr>
        <w:t xml:space="preserve"> </w:t>
      </w:r>
      <w:r w:rsidRPr="00935FA1">
        <w:rPr>
          <w:lang w:val="ru-RU"/>
        </w:rPr>
        <w:t>и</w:t>
      </w:r>
      <w:r w:rsidRPr="00935FA1">
        <w:rPr>
          <w:spacing w:val="13"/>
          <w:lang w:val="ru-RU"/>
        </w:rPr>
        <w:t xml:space="preserve"> </w:t>
      </w:r>
      <w:r w:rsidRPr="00935FA1">
        <w:rPr>
          <w:spacing w:val="-1"/>
          <w:lang w:val="ru-RU"/>
        </w:rPr>
        <w:t>ответственность</w:t>
      </w:r>
      <w:r w:rsidRPr="00935FA1">
        <w:rPr>
          <w:spacing w:val="16"/>
          <w:lang w:val="ru-RU"/>
        </w:rPr>
        <w:t xml:space="preserve"> </w:t>
      </w:r>
      <w:r w:rsidRPr="00935FA1">
        <w:rPr>
          <w:spacing w:val="-1"/>
          <w:lang w:val="ru-RU"/>
        </w:rPr>
        <w:t>работника</w:t>
      </w:r>
      <w:r w:rsidRPr="00935FA1">
        <w:rPr>
          <w:spacing w:val="15"/>
          <w:lang w:val="ru-RU"/>
        </w:rPr>
        <w:t xml:space="preserve"> </w:t>
      </w:r>
      <w:r w:rsidRPr="00935FA1">
        <w:rPr>
          <w:lang w:val="ru-RU"/>
        </w:rPr>
        <w:t>и</w:t>
      </w:r>
      <w:r w:rsidRPr="00935FA1">
        <w:rPr>
          <w:spacing w:val="84"/>
          <w:w w:val="99"/>
          <w:lang w:val="ru-RU"/>
        </w:rPr>
        <w:t xml:space="preserve"> </w:t>
      </w:r>
      <w:r w:rsidRPr="00935FA1">
        <w:rPr>
          <w:spacing w:val="-1"/>
          <w:lang w:val="ru-RU"/>
        </w:rPr>
        <w:t>работодателя.</w:t>
      </w:r>
      <w:r w:rsidRPr="00935FA1">
        <w:rPr>
          <w:spacing w:val="-13"/>
          <w:lang w:val="ru-RU"/>
        </w:rPr>
        <w:t xml:space="preserve"> </w:t>
      </w:r>
      <w:r w:rsidRPr="00935FA1">
        <w:rPr>
          <w:spacing w:val="-1"/>
          <w:lang w:val="ru-RU"/>
        </w:rPr>
        <w:t>Особенности</w:t>
      </w:r>
      <w:r w:rsidRPr="00935FA1">
        <w:rPr>
          <w:spacing w:val="-13"/>
          <w:lang w:val="ru-RU"/>
        </w:rPr>
        <w:t xml:space="preserve"> </w:t>
      </w:r>
      <w:r w:rsidRPr="00935FA1">
        <w:rPr>
          <w:spacing w:val="-1"/>
          <w:lang w:val="ru-RU"/>
        </w:rPr>
        <w:t>положения</w:t>
      </w:r>
      <w:r w:rsidRPr="00935FA1">
        <w:rPr>
          <w:spacing w:val="-17"/>
          <w:lang w:val="ru-RU"/>
        </w:rPr>
        <w:t xml:space="preserve"> </w:t>
      </w:r>
      <w:r w:rsidRPr="00935FA1">
        <w:rPr>
          <w:spacing w:val="-1"/>
          <w:lang w:val="ru-RU"/>
        </w:rPr>
        <w:t>несовершеннолетних</w:t>
      </w:r>
      <w:r w:rsidRPr="00935FA1">
        <w:rPr>
          <w:spacing w:val="-18"/>
          <w:lang w:val="ru-RU"/>
        </w:rPr>
        <w:t xml:space="preserve"> </w:t>
      </w:r>
      <w:r w:rsidRPr="00935FA1">
        <w:rPr>
          <w:lang w:val="ru-RU"/>
        </w:rPr>
        <w:t>в</w:t>
      </w:r>
      <w:r w:rsidRPr="00935FA1">
        <w:rPr>
          <w:spacing w:val="-16"/>
          <w:lang w:val="ru-RU"/>
        </w:rPr>
        <w:t xml:space="preserve"> </w:t>
      </w:r>
      <w:r w:rsidRPr="00935FA1">
        <w:rPr>
          <w:spacing w:val="-1"/>
          <w:lang w:val="ru-RU"/>
        </w:rPr>
        <w:t>трудовых</w:t>
      </w:r>
      <w:r w:rsidRPr="00935FA1">
        <w:rPr>
          <w:spacing w:val="-17"/>
          <w:lang w:val="ru-RU"/>
        </w:rPr>
        <w:t xml:space="preserve"> </w:t>
      </w:r>
      <w:r w:rsidRPr="00935FA1">
        <w:rPr>
          <w:spacing w:val="-1"/>
          <w:lang w:val="ru-RU"/>
        </w:rPr>
        <w:t>правоотношениях.</w:t>
      </w:r>
    </w:p>
    <w:p w:rsidR="00771A2E" w:rsidRPr="00935FA1" w:rsidRDefault="00771A2E" w:rsidP="00771A2E">
      <w:pPr>
        <w:pStyle w:val="a3"/>
        <w:ind w:left="568" w:right="666" w:firstLine="0"/>
        <w:rPr>
          <w:lang w:val="ru-RU"/>
        </w:rPr>
      </w:pPr>
      <w:r w:rsidRPr="00935FA1">
        <w:rPr>
          <w:spacing w:val="-1"/>
          <w:lang w:val="ru-RU"/>
        </w:rPr>
        <w:t>Административные</w:t>
      </w:r>
      <w:r w:rsidRPr="00935FA1">
        <w:rPr>
          <w:spacing w:val="-26"/>
          <w:lang w:val="ru-RU"/>
        </w:rPr>
        <w:t xml:space="preserve"> </w:t>
      </w:r>
      <w:r w:rsidRPr="00935FA1">
        <w:rPr>
          <w:spacing w:val="-1"/>
          <w:lang w:val="ru-RU"/>
        </w:rPr>
        <w:t>правоотношения.</w:t>
      </w:r>
      <w:r w:rsidRPr="00935FA1">
        <w:rPr>
          <w:spacing w:val="-25"/>
          <w:lang w:val="ru-RU"/>
        </w:rPr>
        <w:t xml:space="preserve"> </w:t>
      </w:r>
      <w:r w:rsidRPr="00935FA1">
        <w:rPr>
          <w:spacing w:val="-1"/>
          <w:lang w:val="ru-RU"/>
        </w:rPr>
        <w:t>Административное</w:t>
      </w:r>
      <w:r w:rsidRPr="00935FA1">
        <w:rPr>
          <w:spacing w:val="-28"/>
          <w:lang w:val="ru-RU"/>
        </w:rPr>
        <w:t xml:space="preserve"> </w:t>
      </w:r>
      <w:proofErr w:type="gramStart"/>
      <w:r w:rsidRPr="00935FA1">
        <w:rPr>
          <w:spacing w:val="-1"/>
          <w:lang w:val="ru-RU"/>
        </w:rPr>
        <w:t>правонару-шение</w:t>
      </w:r>
      <w:proofErr w:type="gramEnd"/>
      <w:r w:rsidRPr="00935FA1">
        <w:rPr>
          <w:spacing w:val="-1"/>
          <w:lang w:val="ru-RU"/>
        </w:rPr>
        <w:t>.</w:t>
      </w:r>
      <w:r w:rsidRPr="00935FA1">
        <w:rPr>
          <w:spacing w:val="82"/>
          <w:w w:val="99"/>
          <w:lang w:val="ru-RU"/>
        </w:rPr>
        <w:t xml:space="preserve"> </w:t>
      </w:r>
      <w:r w:rsidRPr="00935FA1">
        <w:rPr>
          <w:spacing w:val="-1"/>
          <w:lang w:val="ru-RU"/>
        </w:rPr>
        <w:t>Преступление</w:t>
      </w:r>
      <w:r w:rsidRPr="00935FA1">
        <w:rPr>
          <w:spacing w:val="-15"/>
          <w:lang w:val="ru-RU"/>
        </w:rPr>
        <w:t xml:space="preserve"> </w:t>
      </w:r>
      <w:r w:rsidRPr="00935FA1">
        <w:rPr>
          <w:lang w:val="ru-RU"/>
        </w:rPr>
        <w:t>и</w:t>
      </w:r>
      <w:r w:rsidRPr="00935FA1">
        <w:rPr>
          <w:spacing w:val="-12"/>
          <w:lang w:val="ru-RU"/>
        </w:rPr>
        <w:t xml:space="preserve"> </w:t>
      </w:r>
      <w:r w:rsidRPr="00935FA1">
        <w:rPr>
          <w:spacing w:val="-1"/>
          <w:lang w:val="ru-RU"/>
        </w:rPr>
        <w:t>наказание.</w:t>
      </w:r>
      <w:r w:rsidRPr="00935FA1">
        <w:rPr>
          <w:spacing w:val="-12"/>
          <w:lang w:val="ru-RU"/>
        </w:rPr>
        <w:t xml:space="preserve"> </w:t>
      </w:r>
      <w:r w:rsidRPr="00935FA1">
        <w:rPr>
          <w:spacing w:val="-1"/>
          <w:lang w:val="ru-RU"/>
        </w:rPr>
        <w:t>Правовая</w:t>
      </w:r>
      <w:r w:rsidRPr="00935FA1">
        <w:rPr>
          <w:spacing w:val="-17"/>
          <w:lang w:val="ru-RU"/>
        </w:rPr>
        <w:t xml:space="preserve"> </w:t>
      </w:r>
      <w:r w:rsidRPr="00935FA1">
        <w:rPr>
          <w:spacing w:val="-1"/>
          <w:lang w:val="ru-RU"/>
        </w:rPr>
        <w:t>ответственность</w:t>
      </w:r>
      <w:r w:rsidRPr="00935FA1">
        <w:rPr>
          <w:spacing w:val="-13"/>
          <w:lang w:val="ru-RU"/>
        </w:rPr>
        <w:t xml:space="preserve"> </w:t>
      </w:r>
      <w:proofErr w:type="gramStart"/>
      <w:r w:rsidRPr="00935FA1">
        <w:rPr>
          <w:spacing w:val="-1"/>
          <w:lang w:val="ru-RU"/>
        </w:rPr>
        <w:t>несовершен-нолетних</w:t>
      </w:r>
      <w:proofErr w:type="gramEnd"/>
      <w:r w:rsidRPr="00935FA1">
        <w:rPr>
          <w:spacing w:val="-1"/>
          <w:lang w:val="ru-RU"/>
        </w:rPr>
        <w:t>.</w:t>
      </w:r>
      <w:r w:rsidRPr="00935FA1">
        <w:rPr>
          <w:spacing w:val="61"/>
          <w:w w:val="99"/>
          <w:lang w:val="ru-RU"/>
        </w:rPr>
        <w:t xml:space="preserve"> </w:t>
      </w:r>
      <w:r w:rsidRPr="00935FA1">
        <w:rPr>
          <w:lang w:val="ru-RU"/>
        </w:rPr>
        <w:t>Правоохранительные</w:t>
      </w:r>
      <w:r w:rsidRPr="00935FA1">
        <w:rPr>
          <w:spacing w:val="-23"/>
          <w:lang w:val="ru-RU"/>
        </w:rPr>
        <w:t xml:space="preserve"> </w:t>
      </w:r>
      <w:r w:rsidRPr="00935FA1">
        <w:rPr>
          <w:lang w:val="ru-RU"/>
        </w:rPr>
        <w:t>органы.</w:t>
      </w:r>
      <w:r w:rsidRPr="00935FA1">
        <w:rPr>
          <w:spacing w:val="-17"/>
          <w:lang w:val="ru-RU"/>
        </w:rPr>
        <w:t xml:space="preserve"> </w:t>
      </w:r>
      <w:r w:rsidRPr="00935FA1">
        <w:rPr>
          <w:spacing w:val="-1"/>
          <w:lang w:val="ru-RU"/>
        </w:rPr>
        <w:t>Судебная</w:t>
      </w:r>
      <w:r w:rsidRPr="00935FA1">
        <w:rPr>
          <w:spacing w:val="-15"/>
          <w:lang w:val="ru-RU"/>
        </w:rPr>
        <w:t xml:space="preserve"> </w:t>
      </w:r>
      <w:r w:rsidRPr="00935FA1">
        <w:rPr>
          <w:spacing w:val="-1"/>
          <w:lang w:val="ru-RU"/>
        </w:rPr>
        <w:t>система.</w:t>
      </w:r>
    </w:p>
    <w:p w:rsidR="00771A2E" w:rsidRPr="00935FA1" w:rsidRDefault="00771A2E" w:rsidP="00FB14F6">
      <w:pPr>
        <w:pStyle w:val="affb"/>
        <w:rPr>
          <w:bCs/>
        </w:rPr>
      </w:pPr>
      <w:r w:rsidRPr="00935FA1">
        <w:t>Экономика</w:t>
      </w:r>
      <w:r w:rsidRPr="00935FA1">
        <w:rPr>
          <w:spacing w:val="-12"/>
        </w:rPr>
        <w:t xml:space="preserve"> </w:t>
      </w:r>
      <w:r w:rsidRPr="00935FA1">
        <w:t>и</w:t>
      </w:r>
      <w:r w:rsidRPr="00935FA1">
        <w:rPr>
          <w:spacing w:val="-10"/>
        </w:rPr>
        <w:t xml:space="preserve"> </w:t>
      </w:r>
      <w:r w:rsidRPr="00935FA1">
        <w:t>социальные</w:t>
      </w:r>
      <w:r w:rsidRPr="00935FA1">
        <w:rPr>
          <w:spacing w:val="-16"/>
        </w:rPr>
        <w:t xml:space="preserve"> </w:t>
      </w:r>
      <w:r w:rsidRPr="00935FA1">
        <w:t>отношения</w:t>
      </w:r>
    </w:p>
    <w:p w:rsidR="00771A2E" w:rsidRPr="00935FA1" w:rsidRDefault="00771A2E" w:rsidP="00FB14F6">
      <w:pPr>
        <w:pStyle w:val="affb"/>
        <w:rPr>
          <w:szCs w:val="24"/>
        </w:rPr>
      </w:pPr>
      <w:r w:rsidRPr="00935FA1">
        <w:rPr>
          <w:spacing w:val="1"/>
        </w:rPr>
        <w:t>Мир</w:t>
      </w:r>
      <w:r w:rsidRPr="00935FA1">
        <w:rPr>
          <w:spacing w:val="-19"/>
        </w:rPr>
        <w:t xml:space="preserve"> </w:t>
      </w:r>
      <w:r w:rsidRPr="00935FA1">
        <w:t>экономики</w:t>
      </w:r>
    </w:p>
    <w:p w:rsidR="00771A2E" w:rsidRPr="00935FA1" w:rsidRDefault="00771A2E" w:rsidP="00771A2E">
      <w:pPr>
        <w:pStyle w:val="a3"/>
        <w:spacing w:before="3" w:line="274" w:lineRule="exact"/>
        <w:ind w:right="133"/>
        <w:rPr>
          <w:lang w:val="ru-RU"/>
        </w:rPr>
      </w:pPr>
      <w:r w:rsidRPr="00935FA1">
        <w:rPr>
          <w:spacing w:val="-1"/>
          <w:lang w:val="ru-RU"/>
        </w:rPr>
        <w:t>Экономика</w:t>
      </w:r>
      <w:r w:rsidRPr="00935FA1">
        <w:rPr>
          <w:spacing w:val="-2"/>
          <w:lang w:val="ru-RU"/>
        </w:rPr>
        <w:t xml:space="preserve"> </w:t>
      </w:r>
      <w:r w:rsidRPr="00935FA1">
        <w:rPr>
          <w:lang w:val="ru-RU"/>
        </w:rPr>
        <w:t xml:space="preserve">и </w:t>
      </w:r>
      <w:r w:rsidRPr="00935FA1">
        <w:rPr>
          <w:spacing w:val="-1"/>
          <w:lang w:val="ru-RU"/>
        </w:rPr>
        <w:t xml:space="preserve">её </w:t>
      </w:r>
      <w:r w:rsidRPr="00935FA1">
        <w:rPr>
          <w:spacing w:val="1"/>
          <w:lang w:val="ru-RU"/>
        </w:rPr>
        <w:t>роль</w:t>
      </w:r>
      <w:r w:rsidRPr="00935FA1">
        <w:rPr>
          <w:lang w:val="ru-RU"/>
        </w:rPr>
        <w:t xml:space="preserve"> в</w:t>
      </w:r>
      <w:r w:rsidRPr="00935FA1">
        <w:rPr>
          <w:spacing w:val="1"/>
          <w:lang w:val="ru-RU"/>
        </w:rPr>
        <w:t xml:space="preserve"> </w:t>
      </w:r>
      <w:r w:rsidRPr="00935FA1">
        <w:rPr>
          <w:lang w:val="ru-RU"/>
        </w:rPr>
        <w:t>жизни</w:t>
      </w:r>
      <w:r w:rsidRPr="00935FA1">
        <w:rPr>
          <w:spacing w:val="-4"/>
          <w:lang w:val="ru-RU"/>
        </w:rPr>
        <w:t xml:space="preserve"> </w:t>
      </w:r>
      <w:r w:rsidRPr="00935FA1">
        <w:rPr>
          <w:spacing w:val="-1"/>
          <w:lang w:val="ru-RU"/>
        </w:rPr>
        <w:t>общества.</w:t>
      </w:r>
      <w:r w:rsidRPr="00935FA1">
        <w:rPr>
          <w:spacing w:val="1"/>
          <w:lang w:val="ru-RU"/>
        </w:rPr>
        <w:t xml:space="preserve"> </w:t>
      </w:r>
      <w:r w:rsidRPr="00935FA1">
        <w:rPr>
          <w:spacing w:val="-1"/>
          <w:lang w:val="ru-RU"/>
        </w:rPr>
        <w:t>Экономические</w:t>
      </w:r>
      <w:r w:rsidRPr="00935FA1">
        <w:rPr>
          <w:spacing w:val="-2"/>
          <w:lang w:val="ru-RU"/>
        </w:rPr>
        <w:t xml:space="preserve"> </w:t>
      </w:r>
      <w:r w:rsidRPr="00935FA1">
        <w:rPr>
          <w:spacing w:val="-1"/>
          <w:lang w:val="ru-RU"/>
        </w:rPr>
        <w:t>ресурсы</w:t>
      </w:r>
      <w:r w:rsidRPr="00935FA1">
        <w:rPr>
          <w:spacing w:val="1"/>
          <w:lang w:val="ru-RU"/>
        </w:rPr>
        <w:t xml:space="preserve"> </w:t>
      </w:r>
      <w:r w:rsidRPr="00935FA1">
        <w:rPr>
          <w:lang w:val="ru-RU"/>
        </w:rPr>
        <w:t>и потребности.</w:t>
      </w:r>
      <w:r w:rsidRPr="00935FA1">
        <w:rPr>
          <w:spacing w:val="-3"/>
          <w:lang w:val="ru-RU"/>
        </w:rPr>
        <w:t xml:space="preserve"> </w:t>
      </w:r>
      <w:r w:rsidRPr="00935FA1">
        <w:rPr>
          <w:lang w:val="ru-RU"/>
        </w:rPr>
        <w:t>Товары</w:t>
      </w:r>
      <w:r w:rsidRPr="00935FA1">
        <w:rPr>
          <w:spacing w:val="53"/>
          <w:w w:val="99"/>
          <w:lang w:val="ru-RU"/>
        </w:rPr>
        <w:t xml:space="preserve"> </w:t>
      </w:r>
      <w:r w:rsidRPr="00935FA1">
        <w:rPr>
          <w:lang w:val="ru-RU"/>
        </w:rPr>
        <w:t>и</w:t>
      </w:r>
      <w:r w:rsidRPr="00935FA1">
        <w:rPr>
          <w:spacing w:val="-10"/>
          <w:lang w:val="ru-RU"/>
        </w:rPr>
        <w:t xml:space="preserve"> </w:t>
      </w:r>
      <w:r w:rsidRPr="00935FA1">
        <w:rPr>
          <w:spacing w:val="-2"/>
          <w:lang w:val="ru-RU"/>
        </w:rPr>
        <w:t>услуги.</w:t>
      </w:r>
      <w:r w:rsidRPr="00935FA1">
        <w:rPr>
          <w:spacing w:val="-8"/>
          <w:lang w:val="ru-RU"/>
        </w:rPr>
        <w:t xml:space="preserve"> </w:t>
      </w:r>
      <w:r w:rsidRPr="00935FA1">
        <w:rPr>
          <w:spacing w:val="-1"/>
          <w:lang w:val="ru-RU"/>
        </w:rPr>
        <w:t>Цикличность</w:t>
      </w:r>
      <w:r w:rsidRPr="00935FA1">
        <w:rPr>
          <w:spacing w:val="-9"/>
          <w:lang w:val="ru-RU"/>
        </w:rPr>
        <w:t xml:space="preserve"> </w:t>
      </w:r>
      <w:r w:rsidRPr="00935FA1">
        <w:rPr>
          <w:spacing w:val="-1"/>
          <w:lang w:val="ru-RU"/>
        </w:rPr>
        <w:t>экономического</w:t>
      </w:r>
      <w:r w:rsidRPr="00935FA1">
        <w:rPr>
          <w:spacing w:val="-10"/>
          <w:lang w:val="ru-RU"/>
        </w:rPr>
        <w:t xml:space="preserve"> </w:t>
      </w:r>
      <w:r w:rsidRPr="00935FA1">
        <w:rPr>
          <w:spacing w:val="-1"/>
          <w:lang w:val="ru-RU"/>
        </w:rPr>
        <w:t>развития.</w:t>
      </w:r>
    </w:p>
    <w:p w:rsidR="00771A2E" w:rsidRPr="00935FA1" w:rsidRDefault="00771A2E" w:rsidP="00771A2E">
      <w:pPr>
        <w:pStyle w:val="a3"/>
        <w:tabs>
          <w:tab w:val="left" w:pos="2187"/>
          <w:tab w:val="left" w:pos="3896"/>
          <w:tab w:val="left" w:pos="5071"/>
          <w:tab w:val="left" w:pos="6766"/>
          <w:tab w:val="left" w:pos="7693"/>
          <w:tab w:val="left" w:pos="9124"/>
          <w:tab w:val="left" w:pos="9508"/>
        </w:tabs>
        <w:spacing w:before="4" w:line="274" w:lineRule="exact"/>
        <w:ind w:right="121"/>
        <w:rPr>
          <w:lang w:val="ru-RU"/>
        </w:rPr>
      </w:pPr>
      <w:r w:rsidRPr="00935FA1">
        <w:rPr>
          <w:spacing w:val="-1"/>
          <w:lang w:val="ru-RU"/>
        </w:rPr>
        <w:t>Современное</w:t>
      </w:r>
      <w:r w:rsidRPr="00935FA1">
        <w:rPr>
          <w:spacing w:val="-1"/>
          <w:lang w:val="ru-RU"/>
        </w:rPr>
        <w:tab/>
        <w:t>производство.</w:t>
      </w:r>
      <w:r w:rsidRPr="00935FA1">
        <w:rPr>
          <w:spacing w:val="-1"/>
          <w:lang w:val="ru-RU"/>
        </w:rPr>
        <w:tab/>
        <w:t>Факторы</w:t>
      </w:r>
      <w:r w:rsidRPr="00935FA1">
        <w:rPr>
          <w:spacing w:val="-1"/>
          <w:lang w:val="ru-RU"/>
        </w:rPr>
        <w:tab/>
        <w:t>производства.</w:t>
      </w:r>
      <w:r w:rsidRPr="00935FA1">
        <w:rPr>
          <w:spacing w:val="-1"/>
          <w:lang w:val="ru-RU"/>
        </w:rPr>
        <w:tab/>
        <w:t>Новые</w:t>
      </w:r>
      <w:r w:rsidRPr="00935FA1">
        <w:rPr>
          <w:spacing w:val="-1"/>
          <w:lang w:val="ru-RU"/>
        </w:rPr>
        <w:tab/>
        <w:t>технологии</w:t>
      </w:r>
      <w:r w:rsidRPr="00935FA1">
        <w:rPr>
          <w:spacing w:val="-1"/>
          <w:lang w:val="ru-RU"/>
        </w:rPr>
        <w:tab/>
      </w:r>
      <w:r w:rsidRPr="00935FA1">
        <w:rPr>
          <w:lang w:val="ru-RU"/>
        </w:rPr>
        <w:t>и</w:t>
      </w:r>
      <w:r w:rsidRPr="00935FA1">
        <w:rPr>
          <w:lang w:val="ru-RU"/>
        </w:rPr>
        <w:tab/>
        <w:t>их</w:t>
      </w:r>
      <w:r w:rsidRPr="00935FA1">
        <w:rPr>
          <w:spacing w:val="82"/>
          <w:w w:val="99"/>
          <w:lang w:val="ru-RU"/>
        </w:rPr>
        <w:t xml:space="preserve"> </w:t>
      </w:r>
      <w:r w:rsidRPr="00935FA1">
        <w:rPr>
          <w:lang w:val="ru-RU"/>
        </w:rPr>
        <w:t>возможности.</w:t>
      </w:r>
      <w:r w:rsidRPr="00935FA1">
        <w:rPr>
          <w:spacing w:val="-12"/>
          <w:lang w:val="ru-RU"/>
        </w:rPr>
        <w:t xml:space="preserve"> </w:t>
      </w:r>
      <w:r w:rsidRPr="00935FA1">
        <w:rPr>
          <w:spacing w:val="-1"/>
          <w:lang w:val="ru-RU"/>
        </w:rPr>
        <w:t>Предприятия</w:t>
      </w:r>
      <w:r w:rsidRPr="00935FA1">
        <w:rPr>
          <w:spacing w:val="-13"/>
          <w:lang w:val="ru-RU"/>
        </w:rPr>
        <w:t xml:space="preserve"> </w:t>
      </w:r>
      <w:r w:rsidRPr="00935FA1">
        <w:rPr>
          <w:lang w:val="ru-RU"/>
        </w:rPr>
        <w:t>и</w:t>
      </w:r>
      <w:r w:rsidRPr="00935FA1">
        <w:rPr>
          <w:spacing w:val="-12"/>
          <w:lang w:val="ru-RU"/>
        </w:rPr>
        <w:t xml:space="preserve"> </w:t>
      </w:r>
      <w:r w:rsidRPr="00935FA1">
        <w:rPr>
          <w:lang w:val="ru-RU"/>
        </w:rPr>
        <w:t>их</w:t>
      </w:r>
      <w:r w:rsidRPr="00935FA1">
        <w:rPr>
          <w:spacing w:val="-13"/>
          <w:lang w:val="ru-RU"/>
        </w:rPr>
        <w:t xml:space="preserve"> </w:t>
      </w:r>
      <w:r w:rsidRPr="00935FA1">
        <w:rPr>
          <w:lang w:val="ru-RU"/>
        </w:rPr>
        <w:t>современные</w:t>
      </w:r>
      <w:r w:rsidRPr="00935FA1">
        <w:rPr>
          <w:spacing w:val="-18"/>
          <w:lang w:val="ru-RU"/>
        </w:rPr>
        <w:t xml:space="preserve"> </w:t>
      </w:r>
      <w:r w:rsidRPr="00935FA1">
        <w:rPr>
          <w:lang w:val="ru-RU"/>
        </w:rPr>
        <w:t>формы.</w:t>
      </w:r>
    </w:p>
    <w:p w:rsidR="00771A2E" w:rsidRPr="00935FA1" w:rsidRDefault="00771A2E" w:rsidP="00771A2E">
      <w:pPr>
        <w:pStyle w:val="a3"/>
        <w:spacing w:line="276" w:lineRule="exact"/>
        <w:ind w:left="568" w:firstLine="0"/>
        <w:rPr>
          <w:lang w:val="ru-RU"/>
        </w:rPr>
      </w:pPr>
      <w:r w:rsidRPr="00935FA1">
        <w:rPr>
          <w:spacing w:val="1"/>
          <w:lang w:val="ru-RU"/>
        </w:rPr>
        <w:t>Типы</w:t>
      </w:r>
      <w:r w:rsidRPr="00935FA1">
        <w:rPr>
          <w:spacing w:val="-11"/>
          <w:lang w:val="ru-RU"/>
        </w:rPr>
        <w:t xml:space="preserve"> </w:t>
      </w:r>
      <w:r w:rsidRPr="00935FA1">
        <w:rPr>
          <w:spacing w:val="-1"/>
          <w:lang w:val="ru-RU"/>
        </w:rPr>
        <w:t>экономических</w:t>
      </w:r>
      <w:r w:rsidRPr="00935FA1">
        <w:rPr>
          <w:spacing w:val="-11"/>
          <w:lang w:val="ru-RU"/>
        </w:rPr>
        <w:t xml:space="preserve"> </w:t>
      </w:r>
      <w:r w:rsidRPr="00935FA1">
        <w:rPr>
          <w:spacing w:val="-1"/>
          <w:lang w:val="ru-RU"/>
        </w:rPr>
        <w:t>систем.</w:t>
      </w:r>
      <w:r w:rsidRPr="00935FA1">
        <w:rPr>
          <w:spacing w:val="-6"/>
          <w:lang w:val="ru-RU"/>
        </w:rPr>
        <w:t xml:space="preserve"> </w:t>
      </w:r>
      <w:r w:rsidRPr="00935FA1">
        <w:rPr>
          <w:spacing w:val="-1"/>
          <w:lang w:val="ru-RU"/>
        </w:rPr>
        <w:t>Собственность</w:t>
      </w:r>
      <w:r w:rsidRPr="00935FA1">
        <w:rPr>
          <w:spacing w:val="-11"/>
          <w:lang w:val="ru-RU"/>
        </w:rPr>
        <w:t xml:space="preserve"> </w:t>
      </w:r>
      <w:r w:rsidRPr="00935FA1">
        <w:rPr>
          <w:lang w:val="ru-RU"/>
        </w:rPr>
        <w:t>и</w:t>
      </w:r>
      <w:r w:rsidRPr="00935FA1">
        <w:rPr>
          <w:spacing w:val="-10"/>
          <w:lang w:val="ru-RU"/>
        </w:rPr>
        <w:t xml:space="preserve"> </w:t>
      </w:r>
      <w:r w:rsidRPr="00935FA1">
        <w:rPr>
          <w:spacing w:val="-1"/>
          <w:lang w:val="ru-RU"/>
        </w:rPr>
        <w:t>её</w:t>
      </w:r>
      <w:r w:rsidRPr="00935FA1">
        <w:rPr>
          <w:spacing w:val="-9"/>
          <w:lang w:val="ru-RU"/>
        </w:rPr>
        <w:t xml:space="preserve"> </w:t>
      </w:r>
      <w:r w:rsidRPr="00935FA1">
        <w:rPr>
          <w:lang w:val="ru-RU"/>
        </w:rPr>
        <w:t>формы.</w:t>
      </w:r>
    </w:p>
    <w:p w:rsidR="00771A2E" w:rsidRPr="00935FA1" w:rsidRDefault="00771A2E" w:rsidP="00771A2E">
      <w:pPr>
        <w:spacing w:line="276" w:lineRule="exact"/>
        <w:rPr>
          <w:lang w:val="ru-RU"/>
        </w:rPr>
        <w:sectPr w:rsidR="00771A2E" w:rsidRPr="00935FA1">
          <w:pgSz w:w="11900" w:h="16840"/>
          <w:pgMar w:top="920" w:right="1000" w:bottom="960" w:left="1020" w:header="732" w:footer="761" w:gutter="0"/>
          <w:cols w:space="720"/>
        </w:sectPr>
      </w:pPr>
    </w:p>
    <w:p w:rsidR="00771A2E" w:rsidRPr="00935FA1" w:rsidRDefault="00771A2E" w:rsidP="00771A2E">
      <w:pPr>
        <w:spacing w:before="8" w:line="240" w:lineRule="exact"/>
        <w:rPr>
          <w:sz w:val="24"/>
          <w:szCs w:val="24"/>
          <w:lang w:val="ru-RU"/>
        </w:rPr>
      </w:pPr>
    </w:p>
    <w:p w:rsidR="00771A2E" w:rsidRPr="00935FA1" w:rsidRDefault="00771A2E" w:rsidP="00771A2E">
      <w:pPr>
        <w:pStyle w:val="a3"/>
        <w:spacing w:before="69" w:line="242" w:lineRule="auto"/>
        <w:rPr>
          <w:lang w:val="ru-RU"/>
        </w:rPr>
      </w:pPr>
      <w:r w:rsidRPr="00935FA1">
        <w:rPr>
          <w:lang w:val="ru-RU"/>
        </w:rPr>
        <w:t>Рыночное</w:t>
      </w:r>
      <w:r w:rsidRPr="00935FA1">
        <w:rPr>
          <w:spacing w:val="43"/>
          <w:lang w:val="ru-RU"/>
        </w:rPr>
        <w:t xml:space="preserve"> </w:t>
      </w:r>
      <w:r w:rsidRPr="00935FA1">
        <w:rPr>
          <w:spacing w:val="-1"/>
          <w:lang w:val="ru-RU"/>
        </w:rPr>
        <w:t>регулирование</w:t>
      </w:r>
      <w:r w:rsidRPr="00935FA1">
        <w:rPr>
          <w:spacing w:val="39"/>
          <w:lang w:val="ru-RU"/>
        </w:rPr>
        <w:t xml:space="preserve"> </w:t>
      </w:r>
      <w:r w:rsidRPr="00935FA1">
        <w:rPr>
          <w:spacing w:val="-1"/>
          <w:lang w:val="ru-RU"/>
        </w:rPr>
        <w:t>экономики:</w:t>
      </w:r>
      <w:r w:rsidRPr="00935FA1">
        <w:rPr>
          <w:spacing w:val="45"/>
          <w:lang w:val="ru-RU"/>
        </w:rPr>
        <w:t xml:space="preserve"> </w:t>
      </w:r>
      <w:r w:rsidRPr="00935FA1">
        <w:rPr>
          <w:lang w:val="ru-RU"/>
        </w:rPr>
        <w:t>возможности</w:t>
      </w:r>
      <w:r w:rsidRPr="00935FA1">
        <w:rPr>
          <w:spacing w:val="41"/>
          <w:lang w:val="ru-RU"/>
        </w:rPr>
        <w:t xml:space="preserve"> </w:t>
      </w:r>
      <w:r w:rsidRPr="00935FA1">
        <w:rPr>
          <w:lang w:val="ru-RU"/>
        </w:rPr>
        <w:t>и</w:t>
      </w:r>
      <w:r w:rsidRPr="00935FA1">
        <w:rPr>
          <w:spacing w:val="40"/>
          <w:lang w:val="ru-RU"/>
        </w:rPr>
        <w:t xml:space="preserve"> </w:t>
      </w:r>
      <w:r w:rsidRPr="00935FA1">
        <w:rPr>
          <w:lang w:val="ru-RU"/>
        </w:rPr>
        <w:t>границы.</w:t>
      </w:r>
      <w:r w:rsidRPr="00935FA1">
        <w:rPr>
          <w:spacing w:val="43"/>
          <w:lang w:val="ru-RU"/>
        </w:rPr>
        <w:t xml:space="preserve"> </w:t>
      </w:r>
      <w:r w:rsidRPr="00935FA1">
        <w:rPr>
          <w:spacing w:val="-1"/>
          <w:lang w:val="ru-RU"/>
        </w:rPr>
        <w:t>Виды</w:t>
      </w:r>
      <w:r w:rsidRPr="00935FA1">
        <w:rPr>
          <w:spacing w:val="46"/>
          <w:lang w:val="ru-RU"/>
        </w:rPr>
        <w:t xml:space="preserve"> </w:t>
      </w:r>
      <w:r w:rsidRPr="00935FA1">
        <w:rPr>
          <w:spacing w:val="-1"/>
          <w:lang w:val="ru-RU"/>
        </w:rPr>
        <w:t>рынков.</w:t>
      </w:r>
      <w:r w:rsidRPr="00935FA1">
        <w:rPr>
          <w:spacing w:val="47"/>
          <w:lang w:val="ru-RU"/>
        </w:rPr>
        <w:t xml:space="preserve"> </w:t>
      </w:r>
      <w:r w:rsidRPr="00935FA1">
        <w:rPr>
          <w:spacing w:val="-1"/>
          <w:lang w:val="ru-RU"/>
        </w:rPr>
        <w:t>Законы</w:t>
      </w:r>
      <w:r w:rsidRPr="00935FA1">
        <w:rPr>
          <w:spacing w:val="54"/>
          <w:w w:val="99"/>
          <w:lang w:val="ru-RU"/>
        </w:rPr>
        <w:t xml:space="preserve"> </w:t>
      </w:r>
      <w:r w:rsidRPr="00935FA1">
        <w:rPr>
          <w:lang w:val="ru-RU"/>
        </w:rPr>
        <w:t>рыночной</w:t>
      </w:r>
      <w:r w:rsidRPr="00935FA1">
        <w:rPr>
          <w:spacing w:val="-23"/>
          <w:lang w:val="ru-RU"/>
        </w:rPr>
        <w:t xml:space="preserve"> </w:t>
      </w:r>
      <w:r w:rsidRPr="00935FA1">
        <w:rPr>
          <w:spacing w:val="-1"/>
          <w:lang w:val="ru-RU"/>
        </w:rPr>
        <w:t>экономики.</w:t>
      </w:r>
    </w:p>
    <w:p w:rsidR="00771A2E" w:rsidRPr="00935FA1" w:rsidRDefault="00771A2E" w:rsidP="00771A2E">
      <w:pPr>
        <w:pStyle w:val="a3"/>
        <w:spacing w:line="271" w:lineRule="exact"/>
        <w:ind w:left="568" w:firstLine="0"/>
        <w:rPr>
          <w:lang w:val="ru-RU"/>
        </w:rPr>
      </w:pPr>
      <w:r w:rsidRPr="00935FA1">
        <w:rPr>
          <w:lang w:val="ru-RU"/>
        </w:rPr>
        <w:t>Деньги</w:t>
      </w:r>
      <w:r w:rsidRPr="00935FA1">
        <w:rPr>
          <w:spacing w:val="-8"/>
          <w:lang w:val="ru-RU"/>
        </w:rPr>
        <w:t xml:space="preserve"> </w:t>
      </w:r>
      <w:r w:rsidRPr="00935FA1">
        <w:rPr>
          <w:lang w:val="ru-RU"/>
        </w:rPr>
        <w:t>и</w:t>
      </w:r>
      <w:r w:rsidRPr="00935FA1">
        <w:rPr>
          <w:spacing w:val="-5"/>
          <w:lang w:val="ru-RU"/>
        </w:rPr>
        <w:t xml:space="preserve"> </w:t>
      </w:r>
      <w:r w:rsidRPr="00935FA1">
        <w:rPr>
          <w:lang w:val="ru-RU"/>
        </w:rPr>
        <w:t>их</w:t>
      </w:r>
      <w:r w:rsidRPr="00935FA1">
        <w:rPr>
          <w:spacing w:val="-9"/>
          <w:lang w:val="ru-RU"/>
        </w:rPr>
        <w:t xml:space="preserve"> </w:t>
      </w:r>
      <w:r w:rsidRPr="00935FA1">
        <w:rPr>
          <w:spacing w:val="-1"/>
          <w:lang w:val="ru-RU"/>
        </w:rPr>
        <w:t>функции.</w:t>
      </w:r>
      <w:r w:rsidRPr="00935FA1">
        <w:rPr>
          <w:spacing w:val="-4"/>
          <w:lang w:val="ru-RU"/>
        </w:rPr>
        <w:t xml:space="preserve"> </w:t>
      </w:r>
      <w:r w:rsidRPr="00935FA1">
        <w:rPr>
          <w:spacing w:val="-1"/>
          <w:lang w:val="ru-RU"/>
        </w:rPr>
        <w:t>Инфляция.</w:t>
      </w:r>
      <w:r w:rsidRPr="00935FA1">
        <w:rPr>
          <w:spacing w:val="-7"/>
          <w:lang w:val="ru-RU"/>
        </w:rPr>
        <w:t xml:space="preserve"> </w:t>
      </w:r>
      <w:r w:rsidRPr="00935FA1">
        <w:rPr>
          <w:lang w:val="ru-RU"/>
        </w:rPr>
        <w:t>Роль</w:t>
      </w:r>
      <w:r w:rsidRPr="00935FA1">
        <w:rPr>
          <w:spacing w:val="-4"/>
          <w:lang w:val="ru-RU"/>
        </w:rPr>
        <w:t xml:space="preserve"> </w:t>
      </w:r>
      <w:r w:rsidRPr="00935FA1">
        <w:rPr>
          <w:spacing w:val="-1"/>
          <w:lang w:val="ru-RU"/>
        </w:rPr>
        <w:t>банков</w:t>
      </w:r>
      <w:r w:rsidRPr="00935FA1">
        <w:rPr>
          <w:spacing w:val="-11"/>
          <w:lang w:val="ru-RU"/>
        </w:rPr>
        <w:t xml:space="preserve"> </w:t>
      </w:r>
      <w:r w:rsidRPr="00935FA1">
        <w:rPr>
          <w:lang w:val="ru-RU"/>
        </w:rPr>
        <w:t>в</w:t>
      </w:r>
      <w:r w:rsidRPr="00935FA1">
        <w:rPr>
          <w:spacing w:val="-4"/>
          <w:lang w:val="ru-RU"/>
        </w:rPr>
        <w:t xml:space="preserve"> </w:t>
      </w:r>
      <w:r w:rsidRPr="00935FA1">
        <w:rPr>
          <w:spacing w:val="-1"/>
          <w:lang w:val="ru-RU"/>
        </w:rPr>
        <w:t>экономике.</w:t>
      </w:r>
    </w:p>
    <w:p w:rsidR="00771A2E" w:rsidRPr="00935FA1" w:rsidRDefault="00771A2E" w:rsidP="00771A2E">
      <w:pPr>
        <w:pStyle w:val="a3"/>
        <w:spacing w:before="2" w:line="275" w:lineRule="exact"/>
        <w:ind w:left="568" w:firstLine="0"/>
        <w:rPr>
          <w:lang w:val="ru-RU"/>
        </w:rPr>
      </w:pPr>
      <w:r w:rsidRPr="00935FA1">
        <w:rPr>
          <w:spacing w:val="1"/>
          <w:lang w:val="ru-RU"/>
        </w:rPr>
        <w:t>Роль</w:t>
      </w:r>
      <w:r w:rsidRPr="00935FA1">
        <w:rPr>
          <w:spacing w:val="-13"/>
          <w:lang w:val="ru-RU"/>
        </w:rPr>
        <w:t xml:space="preserve"> </w:t>
      </w:r>
      <w:r w:rsidRPr="00935FA1">
        <w:rPr>
          <w:spacing w:val="-1"/>
          <w:lang w:val="ru-RU"/>
        </w:rPr>
        <w:t>государства</w:t>
      </w:r>
      <w:r w:rsidRPr="00935FA1">
        <w:rPr>
          <w:spacing w:val="-9"/>
          <w:lang w:val="ru-RU"/>
        </w:rPr>
        <w:t xml:space="preserve"> </w:t>
      </w:r>
      <w:r w:rsidRPr="00935FA1">
        <w:rPr>
          <w:lang w:val="ru-RU"/>
        </w:rPr>
        <w:t>в</w:t>
      </w:r>
      <w:r w:rsidRPr="00935FA1">
        <w:rPr>
          <w:spacing w:val="-7"/>
          <w:lang w:val="ru-RU"/>
        </w:rPr>
        <w:t xml:space="preserve"> </w:t>
      </w:r>
      <w:r w:rsidRPr="00935FA1">
        <w:rPr>
          <w:spacing w:val="-1"/>
          <w:lang w:val="ru-RU"/>
        </w:rPr>
        <w:t>рыночной</w:t>
      </w:r>
      <w:r w:rsidRPr="00935FA1">
        <w:rPr>
          <w:spacing w:val="-12"/>
          <w:lang w:val="ru-RU"/>
        </w:rPr>
        <w:t xml:space="preserve"> </w:t>
      </w:r>
      <w:r w:rsidRPr="00935FA1">
        <w:rPr>
          <w:spacing w:val="-1"/>
          <w:lang w:val="ru-RU"/>
        </w:rPr>
        <w:t>экономике.</w:t>
      </w:r>
      <w:r w:rsidRPr="00935FA1">
        <w:rPr>
          <w:spacing w:val="-7"/>
          <w:lang w:val="ru-RU"/>
        </w:rPr>
        <w:t xml:space="preserve"> </w:t>
      </w:r>
      <w:r w:rsidRPr="00935FA1">
        <w:rPr>
          <w:spacing w:val="-1"/>
          <w:lang w:val="ru-RU"/>
        </w:rPr>
        <w:t>Государственный</w:t>
      </w:r>
      <w:r w:rsidRPr="00935FA1">
        <w:rPr>
          <w:spacing w:val="-11"/>
          <w:lang w:val="ru-RU"/>
        </w:rPr>
        <w:t xml:space="preserve"> </w:t>
      </w:r>
      <w:r w:rsidRPr="00935FA1">
        <w:rPr>
          <w:spacing w:val="-1"/>
          <w:lang w:val="ru-RU"/>
        </w:rPr>
        <w:t>бюджет.</w:t>
      </w:r>
      <w:r w:rsidRPr="00935FA1">
        <w:rPr>
          <w:spacing w:val="-7"/>
          <w:lang w:val="ru-RU"/>
        </w:rPr>
        <w:t xml:space="preserve"> </w:t>
      </w:r>
      <w:r w:rsidRPr="00935FA1">
        <w:rPr>
          <w:spacing w:val="-1"/>
          <w:lang w:val="ru-RU"/>
        </w:rPr>
        <w:t>Налоги.</w:t>
      </w:r>
    </w:p>
    <w:p w:rsidR="00771A2E" w:rsidRPr="00935FA1" w:rsidRDefault="00771A2E" w:rsidP="00771A2E">
      <w:pPr>
        <w:pStyle w:val="a3"/>
        <w:spacing w:line="275" w:lineRule="exact"/>
        <w:ind w:left="568" w:firstLine="0"/>
        <w:rPr>
          <w:lang w:val="ru-RU"/>
        </w:rPr>
      </w:pPr>
      <w:r w:rsidRPr="00935FA1">
        <w:rPr>
          <w:lang w:val="ru-RU"/>
        </w:rPr>
        <w:t>Занятость</w:t>
      </w:r>
      <w:r w:rsidRPr="00935FA1">
        <w:rPr>
          <w:spacing w:val="-4"/>
          <w:lang w:val="ru-RU"/>
        </w:rPr>
        <w:t xml:space="preserve"> </w:t>
      </w:r>
      <w:r w:rsidRPr="00935FA1">
        <w:rPr>
          <w:lang w:val="ru-RU"/>
        </w:rPr>
        <w:t xml:space="preserve">и </w:t>
      </w:r>
      <w:proofErr w:type="gramStart"/>
      <w:r w:rsidRPr="00935FA1">
        <w:rPr>
          <w:spacing w:val="-1"/>
          <w:lang w:val="ru-RU"/>
        </w:rPr>
        <w:t>безработица</w:t>
      </w:r>
      <w:proofErr w:type="gramEnd"/>
      <w:r w:rsidRPr="00935FA1">
        <w:rPr>
          <w:spacing w:val="-1"/>
          <w:lang w:val="ru-RU"/>
        </w:rPr>
        <w:t>:</w:t>
      </w:r>
      <w:r w:rsidRPr="00935FA1">
        <w:rPr>
          <w:lang w:val="ru-RU"/>
        </w:rPr>
        <w:t xml:space="preserve"> </w:t>
      </w:r>
      <w:r w:rsidRPr="00935FA1">
        <w:rPr>
          <w:spacing w:val="-1"/>
          <w:lang w:val="ru-RU"/>
        </w:rPr>
        <w:t>какие профессии</w:t>
      </w:r>
      <w:r w:rsidRPr="00935FA1">
        <w:rPr>
          <w:spacing w:val="-4"/>
          <w:lang w:val="ru-RU"/>
        </w:rPr>
        <w:t xml:space="preserve"> </w:t>
      </w:r>
      <w:r w:rsidRPr="00935FA1">
        <w:rPr>
          <w:spacing w:val="-1"/>
          <w:lang w:val="ru-RU"/>
        </w:rPr>
        <w:t>востребованы</w:t>
      </w:r>
      <w:r w:rsidRPr="00935FA1">
        <w:rPr>
          <w:spacing w:val="-3"/>
          <w:lang w:val="ru-RU"/>
        </w:rPr>
        <w:t xml:space="preserve"> </w:t>
      </w:r>
      <w:r w:rsidRPr="00935FA1">
        <w:rPr>
          <w:lang w:val="ru-RU"/>
        </w:rPr>
        <w:t>на</w:t>
      </w:r>
      <w:r w:rsidRPr="00935FA1">
        <w:rPr>
          <w:spacing w:val="-1"/>
          <w:lang w:val="ru-RU"/>
        </w:rPr>
        <w:t xml:space="preserve"> рынке </w:t>
      </w:r>
      <w:r w:rsidRPr="00935FA1">
        <w:rPr>
          <w:spacing w:val="-2"/>
          <w:lang w:val="ru-RU"/>
        </w:rPr>
        <w:t>труда</w:t>
      </w:r>
      <w:r w:rsidRPr="00935FA1">
        <w:rPr>
          <w:spacing w:val="-1"/>
          <w:lang w:val="ru-RU"/>
        </w:rPr>
        <w:t xml:space="preserve"> </w:t>
      </w:r>
      <w:r w:rsidRPr="00935FA1">
        <w:rPr>
          <w:lang w:val="ru-RU"/>
        </w:rPr>
        <w:t>в</w:t>
      </w:r>
      <w:r w:rsidRPr="00935FA1">
        <w:rPr>
          <w:spacing w:val="1"/>
          <w:lang w:val="ru-RU"/>
        </w:rPr>
        <w:t xml:space="preserve"> </w:t>
      </w:r>
      <w:r w:rsidRPr="00935FA1">
        <w:rPr>
          <w:spacing w:val="-1"/>
          <w:lang w:val="ru-RU"/>
        </w:rPr>
        <w:t xml:space="preserve">начале </w:t>
      </w:r>
      <w:r>
        <w:rPr>
          <w:spacing w:val="-1"/>
        </w:rPr>
        <w:t>XXI</w:t>
      </w:r>
      <w:r w:rsidRPr="00935FA1">
        <w:rPr>
          <w:spacing w:val="-14"/>
          <w:lang w:val="ru-RU"/>
        </w:rPr>
        <w:t xml:space="preserve"> </w:t>
      </w:r>
      <w:r w:rsidRPr="00935FA1">
        <w:rPr>
          <w:lang w:val="ru-RU"/>
        </w:rPr>
        <w:t>в.</w:t>
      </w:r>
    </w:p>
    <w:p w:rsidR="00771A2E" w:rsidRPr="00935FA1" w:rsidRDefault="00771A2E" w:rsidP="00771A2E">
      <w:pPr>
        <w:pStyle w:val="a3"/>
        <w:spacing w:before="2" w:line="275" w:lineRule="exact"/>
        <w:ind w:firstLine="0"/>
        <w:rPr>
          <w:lang w:val="ru-RU"/>
        </w:rPr>
      </w:pPr>
      <w:r w:rsidRPr="00935FA1">
        <w:rPr>
          <w:lang w:val="ru-RU"/>
        </w:rPr>
        <w:t>Причины</w:t>
      </w:r>
      <w:r w:rsidRPr="00935FA1">
        <w:rPr>
          <w:spacing w:val="-8"/>
          <w:lang w:val="ru-RU"/>
        </w:rPr>
        <w:t xml:space="preserve"> </w:t>
      </w:r>
      <w:r w:rsidRPr="00935FA1">
        <w:rPr>
          <w:spacing w:val="-1"/>
          <w:lang w:val="ru-RU"/>
        </w:rPr>
        <w:t>безработицы.</w:t>
      </w:r>
      <w:r w:rsidRPr="00935FA1">
        <w:rPr>
          <w:spacing w:val="-11"/>
          <w:lang w:val="ru-RU"/>
        </w:rPr>
        <w:t xml:space="preserve"> </w:t>
      </w:r>
      <w:r w:rsidRPr="00935FA1">
        <w:rPr>
          <w:lang w:val="ru-RU"/>
        </w:rPr>
        <w:t>Роль</w:t>
      </w:r>
      <w:r w:rsidRPr="00935FA1">
        <w:rPr>
          <w:spacing w:val="-12"/>
          <w:lang w:val="ru-RU"/>
        </w:rPr>
        <w:t xml:space="preserve"> </w:t>
      </w:r>
      <w:r w:rsidRPr="00935FA1">
        <w:rPr>
          <w:spacing w:val="-1"/>
          <w:lang w:val="ru-RU"/>
        </w:rPr>
        <w:t>государства</w:t>
      </w:r>
      <w:r w:rsidRPr="00935FA1">
        <w:rPr>
          <w:spacing w:val="-10"/>
          <w:lang w:val="ru-RU"/>
        </w:rPr>
        <w:t xml:space="preserve"> </w:t>
      </w:r>
      <w:r w:rsidRPr="00935FA1">
        <w:rPr>
          <w:lang w:val="ru-RU"/>
        </w:rPr>
        <w:t>в</w:t>
      </w:r>
      <w:r w:rsidRPr="00935FA1">
        <w:rPr>
          <w:spacing w:val="-11"/>
          <w:lang w:val="ru-RU"/>
        </w:rPr>
        <w:t xml:space="preserve"> </w:t>
      </w:r>
      <w:r w:rsidRPr="00935FA1">
        <w:rPr>
          <w:lang w:val="ru-RU"/>
        </w:rPr>
        <w:t>обеспечении</w:t>
      </w:r>
      <w:r w:rsidRPr="00935FA1">
        <w:rPr>
          <w:spacing w:val="-9"/>
          <w:lang w:val="ru-RU"/>
        </w:rPr>
        <w:t xml:space="preserve"> </w:t>
      </w:r>
      <w:r w:rsidRPr="00935FA1">
        <w:rPr>
          <w:spacing w:val="-1"/>
          <w:lang w:val="ru-RU"/>
        </w:rPr>
        <w:t>занятости.</w:t>
      </w:r>
    </w:p>
    <w:p w:rsidR="00771A2E" w:rsidRPr="00935FA1" w:rsidRDefault="00771A2E" w:rsidP="00771A2E">
      <w:pPr>
        <w:pStyle w:val="a3"/>
        <w:spacing w:line="275" w:lineRule="exact"/>
        <w:ind w:left="568" w:firstLine="0"/>
        <w:rPr>
          <w:lang w:val="ru-RU"/>
        </w:rPr>
      </w:pPr>
      <w:r w:rsidRPr="00935FA1">
        <w:rPr>
          <w:spacing w:val="-1"/>
          <w:lang w:val="ru-RU"/>
        </w:rPr>
        <w:t>Особенности</w:t>
      </w:r>
      <w:r w:rsidRPr="00935FA1">
        <w:rPr>
          <w:spacing w:val="-13"/>
          <w:lang w:val="ru-RU"/>
        </w:rPr>
        <w:t xml:space="preserve"> </w:t>
      </w:r>
      <w:r w:rsidRPr="00935FA1">
        <w:rPr>
          <w:spacing w:val="-1"/>
          <w:lang w:val="ru-RU"/>
        </w:rPr>
        <w:t>экономического</w:t>
      </w:r>
      <w:r w:rsidRPr="00935FA1">
        <w:rPr>
          <w:spacing w:val="-14"/>
          <w:lang w:val="ru-RU"/>
        </w:rPr>
        <w:t xml:space="preserve"> </w:t>
      </w:r>
      <w:r w:rsidRPr="00935FA1">
        <w:rPr>
          <w:spacing w:val="-1"/>
          <w:lang w:val="ru-RU"/>
        </w:rPr>
        <w:t>развития</w:t>
      </w:r>
      <w:r w:rsidRPr="00935FA1">
        <w:rPr>
          <w:spacing w:val="-13"/>
          <w:lang w:val="ru-RU"/>
        </w:rPr>
        <w:t xml:space="preserve"> </w:t>
      </w:r>
      <w:r w:rsidRPr="00935FA1">
        <w:rPr>
          <w:spacing w:val="-1"/>
          <w:lang w:val="ru-RU"/>
        </w:rPr>
        <w:t>России.</w:t>
      </w:r>
    </w:p>
    <w:p w:rsidR="00771A2E" w:rsidRPr="00141C64" w:rsidRDefault="00771A2E" w:rsidP="00FB14F6">
      <w:pPr>
        <w:pStyle w:val="affb"/>
        <w:rPr>
          <w:bCs/>
        </w:rPr>
      </w:pPr>
      <w:r w:rsidRPr="00141C64">
        <w:t>Человек</w:t>
      </w:r>
      <w:r w:rsidRPr="00141C64">
        <w:rPr>
          <w:spacing w:val="-11"/>
        </w:rPr>
        <w:t xml:space="preserve"> </w:t>
      </w:r>
      <w:r w:rsidRPr="00141C64">
        <w:t>в</w:t>
      </w:r>
      <w:r w:rsidRPr="00141C64">
        <w:rPr>
          <w:spacing w:val="-12"/>
        </w:rPr>
        <w:t xml:space="preserve"> </w:t>
      </w:r>
      <w:r w:rsidRPr="00141C64">
        <w:t>экономических</w:t>
      </w:r>
      <w:r w:rsidRPr="00141C64">
        <w:rPr>
          <w:spacing w:val="-16"/>
        </w:rPr>
        <w:t xml:space="preserve"> </w:t>
      </w:r>
      <w:r w:rsidRPr="00141C64">
        <w:t>отношениях</w:t>
      </w:r>
    </w:p>
    <w:p w:rsidR="00771A2E" w:rsidRPr="00141C64" w:rsidRDefault="00771A2E" w:rsidP="00771A2E">
      <w:pPr>
        <w:pStyle w:val="a3"/>
        <w:spacing w:line="242" w:lineRule="auto"/>
        <w:rPr>
          <w:lang w:val="ru-RU"/>
        </w:rPr>
      </w:pPr>
      <w:r w:rsidRPr="00141C64">
        <w:rPr>
          <w:lang w:val="ru-RU"/>
        </w:rPr>
        <w:t>Основные</w:t>
      </w:r>
      <w:r w:rsidRPr="00141C64">
        <w:rPr>
          <w:spacing w:val="24"/>
          <w:lang w:val="ru-RU"/>
        </w:rPr>
        <w:t xml:space="preserve"> </w:t>
      </w:r>
      <w:r w:rsidRPr="00141C64">
        <w:rPr>
          <w:spacing w:val="-2"/>
          <w:lang w:val="ru-RU"/>
        </w:rPr>
        <w:t>участники</w:t>
      </w:r>
      <w:r w:rsidRPr="00141C64">
        <w:rPr>
          <w:spacing w:val="26"/>
          <w:lang w:val="ru-RU"/>
        </w:rPr>
        <w:t xml:space="preserve"> </w:t>
      </w:r>
      <w:r w:rsidRPr="00141C64">
        <w:rPr>
          <w:lang w:val="ru-RU"/>
        </w:rPr>
        <w:t>экономики</w:t>
      </w:r>
      <w:r w:rsidRPr="00141C64">
        <w:rPr>
          <w:spacing w:val="20"/>
          <w:lang w:val="ru-RU"/>
        </w:rPr>
        <w:t xml:space="preserve"> </w:t>
      </w:r>
      <w:r w:rsidRPr="00141C64">
        <w:rPr>
          <w:lang w:val="ru-RU"/>
        </w:rPr>
        <w:t>—</w:t>
      </w:r>
      <w:r w:rsidRPr="00141C64">
        <w:rPr>
          <w:spacing w:val="26"/>
          <w:lang w:val="ru-RU"/>
        </w:rPr>
        <w:t xml:space="preserve"> </w:t>
      </w:r>
      <w:r w:rsidRPr="00141C64">
        <w:rPr>
          <w:spacing w:val="-1"/>
          <w:lang w:val="ru-RU"/>
        </w:rPr>
        <w:t>производители</w:t>
      </w:r>
      <w:r w:rsidRPr="00141C64">
        <w:rPr>
          <w:spacing w:val="26"/>
          <w:lang w:val="ru-RU"/>
        </w:rPr>
        <w:t xml:space="preserve"> </w:t>
      </w:r>
      <w:r w:rsidRPr="00141C64">
        <w:rPr>
          <w:lang w:val="ru-RU"/>
        </w:rPr>
        <w:t>и</w:t>
      </w:r>
      <w:r w:rsidRPr="00141C64">
        <w:rPr>
          <w:spacing w:val="26"/>
          <w:lang w:val="ru-RU"/>
        </w:rPr>
        <w:t xml:space="preserve"> </w:t>
      </w:r>
      <w:r w:rsidRPr="00141C64">
        <w:rPr>
          <w:spacing w:val="-1"/>
          <w:lang w:val="ru-RU"/>
        </w:rPr>
        <w:t>потребители.</w:t>
      </w:r>
      <w:r w:rsidRPr="00141C64">
        <w:rPr>
          <w:spacing w:val="27"/>
          <w:lang w:val="ru-RU"/>
        </w:rPr>
        <w:t xml:space="preserve"> </w:t>
      </w:r>
      <w:r w:rsidRPr="00141C64">
        <w:rPr>
          <w:lang w:val="ru-RU"/>
        </w:rPr>
        <w:t>Роль</w:t>
      </w:r>
      <w:r w:rsidRPr="00141C64">
        <w:rPr>
          <w:spacing w:val="22"/>
          <w:lang w:val="ru-RU"/>
        </w:rPr>
        <w:t xml:space="preserve"> </w:t>
      </w:r>
      <w:r w:rsidRPr="00141C64">
        <w:rPr>
          <w:spacing w:val="-1"/>
          <w:lang w:val="ru-RU"/>
        </w:rPr>
        <w:t>человеческого</w:t>
      </w:r>
      <w:r w:rsidRPr="00141C64">
        <w:rPr>
          <w:spacing w:val="57"/>
          <w:w w:val="99"/>
          <w:lang w:val="ru-RU"/>
        </w:rPr>
        <w:t xml:space="preserve"> </w:t>
      </w:r>
      <w:r w:rsidRPr="00141C64">
        <w:rPr>
          <w:spacing w:val="-1"/>
          <w:lang w:val="ru-RU"/>
        </w:rPr>
        <w:t>фактора</w:t>
      </w:r>
      <w:r w:rsidRPr="00141C64">
        <w:rPr>
          <w:spacing w:val="-10"/>
          <w:lang w:val="ru-RU"/>
        </w:rPr>
        <w:t xml:space="preserve"> </w:t>
      </w:r>
      <w:r w:rsidRPr="00141C64">
        <w:rPr>
          <w:lang w:val="ru-RU"/>
        </w:rPr>
        <w:t>в</w:t>
      </w:r>
      <w:r w:rsidRPr="00141C64">
        <w:rPr>
          <w:spacing w:val="-10"/>
          <w:lang w:val="ru-RU"/>
        </w:rPr>
        <w:t xml:space="preserve"> </w:t>
      </w:r>
      <w:r w:rsidRPr="00141C64">
        <w:rPr>
          <w:spacing w:val="-1"/>
          <w:lang w:val="ru-RU"/>
        </w:rPr>
        <w:t>развитии</w:t>
      </w:r>
      <w:r w:rsidRPr="00141C64">
        <w:rPr>
          <w:spacing w:val="-8"/>
          <w:lang w:val="ru-RU"/>
        </w:rPr>
        <w:t xml:space="preserve"> </w:t>
      </w:r>
      <w:r w:rsidRPr="00141C64">
        <w:rPr>
          <w:spacing w:val="-1"/>
          <w:lang w:val="ru-RU"/>
        </w:rPr>
        <w:t>экономики.</w:t>
      </w:r>
    </w:p>
    <w:p w:rsidR="00771A2E" w:rsidRPr="00141C64" w:rsidRDefault="00771A2E" w:rsidP="00771A2E">
      <w:pPr>
        <w:pStyle w:val="a3"/>
        <w:spacing w:line="271" w:lineRule="exact"/>
        <w:ind w:left="568" w:firstLine="0"/>
        <w:rPr>
          <w:lang w:val="ru-RU"/>
        </w:rPr>
      </w:pPr>
      <w:r w:rsidRPr="00141C64">
        <w:rPr>
          <w:spacing w:val="-1"/>
          <w:lang w:val="ru-RU"/>
        </w:rPr>
        <w:t>Труд</w:t>
      </w:r>
      <w:r w:rsidRPr="00141C64">
        <w:rPr>
          <w:spacing w:val="55"/>
          <w:lang w:val="ru-RU"/>
        </w:rPr>
        <w:t xml:space="preserve"> </w:t>
      </w:r>
      <w:r w:rsidRPr="00141C64">
        <w:rPr>
          <w:lang w:val="ru-RU"/>
        </w:rPr>
        <w:t>в</w:t>
      </w:r>
      <w:r w:rsidRPr="00141C64">
        <w:rPr>
          <w:spacing w:val="59"/>
          <w:lang w:val="ru-RU"/>
        </w:rPr>
        <w:t xml:space="preserve"> </w:t>
      </w:r>
      <w:r w:rsidRPr="00141C64">
        <w:rPr>
          <w:lang w:val="ru-RU"/>
        </w:rPr>
        <w:t>современной</w:t>
      </w:r>
      <w:r w:rsidRPr="00141C64">
        <w:rPr>
          <w:spacing w:val="58"/>
          <w:lang w:val="ru-RU"/>
        </w:rPr>
        <w:t xml:space="preserve"> </w:t>
      </w:r>
      <w:r w:rsidRPr="00141C64">
        <w:rPr>
          <w:spacing w:val="-1"/>
          <w:lang w:val="ru-RU"/>
        </w:rPr>
        <w:t>экономике.</w:t>
      </w:r>
      <w:r w:rsidRPr="00141C64">
        <w:rPr>
          <w:spacing w:val="59"/>
          <w:lang w:val="ru-RU"/>
        </w:rPr>
        <w:t xml:space="preserve"> </w:t>
      </w:r>
      <w:r w:rsidRPr="00141C64">
        <w:rPr>
          <w:spacing w:val="-1"/>
          <w:lang w:val="ru-RU"/>
        </w:rPr>
        <w:t>Профессионализм</w:t>
      </w:r>
      <w:r w:rsidRPr="00141C64">
        <w:rPr>
          <w:spacing w:val="59"/>
          <w:lang w:val="ru-RU"/>
        </w:rPr>
        <w:t xml:space="preserve"> </w:t>
      </w:r>
      <w:r w:rsidRPr="00141C64">
        <w:rPr>
          <w:lang w:val="ru-RU"/>
        </w:rPr>
        <w:t>и</w:t>
      </w:r>
      <w:r w:rsidRPr="00141C64">
        <w:rPr>
          <w:spacing w:val="59"/>
          <w:lang w:val="ru-RU"/>
        </w:rPr>
        <w:t xml:space="preserve"> </w:t>
      </w:r>
      <w:r w:rsidRPr="00141C64">
        <w:rPr>
          <w:spacing w:val="-1"/>
          <w:lang w:val="ru-RU"/>
        </w:rPr>
        <w:t>профессиональная</w:t>
      </w:r>
      <w:r w:rsidRPr="00141C64">
        <w:rPr>
          <w:spacing w:val="57"/>
          <w:lang w:val="ru-RU"/>
        </w:rPr>
        <w:t xml:space="preserve"> </w:t>
      </w:r>
      <w:r w:rsidRPr="00141C64">
        <w:rPr>
          <w:spacing w:val="-1"/>
          <w:lang w:val="ru-RU"/>
        </w:rPr>
        <w:t>успешность.</w:t>
      </w:r>
    </w:p>
    <w:p w:rsidR="00771A2E" w:rsidRPr="00141C64" w:rsidRDefault="00771A2E" w:rsidP="00771A2E">
      <w:pPr>
        <w:pStyle w:val="a3"/>
        <w:spacing w:before="2" w:line="275" w:lineRule="exact"/>
        <w:ind w:firstLine="0"/>
        <w:rPr>
          <w:lang w:val="ru-RU"/>
        </w:rPr>
      </w:pPr>
      <w:r w:rsidRPr="00141C64">
        <w:rPr>
          <w:spacing w:val="-1"/>
          <w:lang w:val="ru-RU"/>
        </w:rPr>
        <w:t>Трудовая</w:t>
      </w:r>
      <w:r w:rsidRPr="00141C64">
        <w:rPr>
          <w:spacing w:val="-12"/>
          <w:lang w:val="ru-RU"/>
        </w:rPr>
        <w:t xml:space="preserve"> </w:t>
      </w:r>
      <w:r w:rsidRPr="00141C64">
        <w:rPr>
          <w:spacing w:val="-1"/>
          <w:lang w:val="ru-RU"/>
        </w:rPr>
        <w:t>этика.</w:t>
      </w:r>
      <w:r w:rsidRPr="00141C64">
        <w:rPr>
          <w:spacing w:val="-10"/>
          <w:lang w:val="ru-RU"/>
        </w:rPr>
        <w:t xml:space="preserve"> </w:t>
      </w:r>
      <w:r w:rsidRPr="00141C64">
        <w:rPr>
          <w:spacing w:val="-1"/>
          <w:lang w:val="ru-RU"/>
        </w:rPr>
        <w:t>Заработная</w:t>
      </w:r>
      <w:r w:rsidRPr="00141C64">
        <w:rPr>
          <w:spacing w:val="-12"/>
          <w:lang w:val="ru-RU"/>
        </w:rPr>
        <w:t xml:space="preserve"> </w:t>
      </w:r>
      <w:r w:rsidRPr="00141C64">
        <w:rPr>
          <w:spacing w:val="-1"/>
          <w:lang w:val="ru-RU"/>
        </w:rPr>
        <w:t>плата.</w:t>
      </w:r>
      <w:r w:rsidRPr="00141C64">
        <w:rPr>
          <w:spacing w:val="-10"/>
          <w:lang w:val="ru-RU"/>
        </w:rPr>
        <w:t xml:space="preserve"> </w:t>
      </w:r>
      <w:r w:rsidRPr="00141C64">
        <w:rPr>
          <w:spacing w:val="-1"/>
          <w:lang w:val="ru-RU"/>
        </w:rPr>
        <w:t>Предприниматель.</w:t>
      </w:r>
      <w:r w:rsidRPr="00141C64">
        <w:rPr>
          <w:spacing w:val="-10"/>
          <w:lang w:val="ru-RU"/>
        </w:rPr>
        <w:t xml:space="preserve"> </w:t>
      </w:r>
      <w:r w:rsidRPr="00141C64">
        <w:rPr>
          <w:spacing w:val="-1"/>
          <w:lang w:val="ru-RU"/>
        </w:rPr>
        <w:t>Этика</w:t>
      </w:r>
      <w:r w:rsidRPr="00141C64">
        <w:rPr>
          <w:spacing w:val="-15"/>
          <w:lang w:val="ru-RU"/>
        </w:rPr>
        <w:t xml:space="preserve"> </w:t>
      </w:r>
      <w:r w:rsidRPr="00141C64">
        <w:rPr>
          <w:spacing w:val="-1"/>
          <w:lang w:val="ru-RU"/>
        </w:rPr>
        <w:t>предпринимательства.</w:t>
      </w:r>
    </w:p>
    <w:p w:rsidR="00771A2E" w:rsidRPr="00141C64" w:rsidRDefault="00771A2E" w:rsidP="00771A2E">
      <w:pPr>
        <w:pStyle w:val="a3"/>
        <w:spacing w:line="242" w:lineRule="auto"/>
        <w:ind w:left="568" w:right="1863" w:firstLine="0"/>
        <w:rPr>
          <w:lang w:val="ru-RU"/>
        </w:rPr>
      </w:pPr>
      <w:r w:rsidRPr="00141C64">
        <w:rPr>
          <w:spacing w:val="-1"/>
          <w:lang w:val="ru-RU"/>
        </w:rPr>
        <w:t>Экономика</w:t>
      </w:r>
      <w:r w:rsidRPr="00141C64">
        <w:rPr>
          <w:spacing w:val="-12"/>
          <w:lang w:val="ru-RU"/>
        </w:rPr>
        <w:t xml:space="preserve"> </w:t>
      </w:r>
      <w:r w:rsidRPr="00141C64">
        <w:rPr>
          <w:spacing w:val="-1"/>
          <w:lang w:val="ru-RU"/>
        </w:rPr>
        <w:t>семьи.</w:t>
      </w:r>
      <w:r w:rsidRPr="00141C64">
        <w:rPr>
          <w:spacing w:val="-10"/>
          <w:lang w:val="ru-RU"/>
        </w:rPr>
        <w:t xml:space="preserve"> </w:t>
      </w:r>
      <w:r w:rsidRPr="00141C64">
        <w:rPr>
          <w:spacing w:val="-1"/>
          <w:lang w:val="ru-RU"/>
        </w:rPr>
        <w:t>Прожиточный</w:t>
      </w:r>
      <w:r w:rsidRPr="00141C64">
        <w:rPr>
          <w:spacing w:val="-10"/>
          <w:lang w:val="ru-RU"/>
        </w:rPr>
        <w:t xml:space="preserve"> </w:t>
      </w:r>
      <w:r w:rsidRPr="00141C64">
        <w:rPr>
          <w:spacing w:val="-2"/>
          <w:lang w:val="ru-RU"/>
        </w:rPr>
        <w:t>минимум.</w:t>
      </w:r>
      <w:r w:rsidRPr="00141C64">
        <w:rPr>
          <w:spacing w:val="-10"/>
          <w:lang w:val="ru-RU"/>
        </w:rPr>
        <w:t xml:space="preserve"> </w:t>
      </w:r>
      <w:r w:rsidRPr="00141C64">
        <w:rPr>
          <w:lang w:val="ru-RU"/>
        </w:rPr>
        <w:t>Семейное</w:t>
      </w:r>
      <w:r w:rsidRPr="00141C64">
        <w:rPr>
          <w:spacing w:val="-12"/>
          <w:lang w:val="ru-RU"/>
        </w:rPr>
        <w:t xml:space="preserve"> </w:t>
      </w:r>
      <w:r w:rsidRPr="00141C64">
        <w:rPr>
          <w:spacing w:val="-1"/>
          <w:lang w:val="ru-RU"/>
        </w:rPr>
        <w:t>потребление.</w:t>
      </w:r>
      <w:r w:rsidRPr="00141C64">
        <w:rPr>
          <w:spacing w:val="53"/>
          <w:w w:val="99"/>
          <w:lang w:val="ru-RU"/>
        </w:rPr>
        <w:t xml:space="preserve"> </w:t>
      </w:r>
      <w:r w:rsidRPr="00141C64">
        <w:rPr>
          <w:spacing w:val="-1"/>
          <w:lang w:val="ru-RU"/>
        </w:rPr>
        <w:t>Права</w:t>
      </w:r>
      <w:r w:rsidRPr="00141C64">
        <w:rPr>
          <w:spacing w:val="-19"/>
          <w:lang w:val="ru-RU"/>
        </w:rPr>
        <w:t xml:space="preserve"> </w:t>
      </w:r>
      <w:r w:rsidRPr="00141C64">
        <w:rPr>
          <w:spacing w:val="-1"/>
          <w:lang w:val="ru-RU"/>
        </w:rPr>
        <w:t>потребителя.</w:t>
      </w:r>
    </w:p>
    <w:p w:rsidR="00771A2E" w:rsidRPr="00141C64" w:rsidRDefault="00771A2E" w:rsidP="00FB14F6">
      <w:pPr>
        <w:pStyle w:val="affb"/>
        <w:rPr>
          <w:bCs/>
        </w:rPr>
      </w:pPr>
      <w:r w:rsidRPr="00141C64">
        <w:rPr>
          <w:spacing w:val="1"/>
        </w:rPr>
        <w:t>Мир</w:t>
      </w:r>
      <w:r w:rsidRPr="00141C64">
        <w:rPr>
          <w:spacing w:val="-18"/>
        </w:rPr>
        <w:t xml:space="preserve"> </w:t>
      </w:r>
      <w:r w:rsidRPr="00141C64">
        <w:t>социальных</w:t>
      </w:r>
      <w:r w:rsidRPr="00141C64">
        <w:rPr>
          <w:spacing w:val="-18"/>
        </w:rPr>
        <w:t xml:space="preserve"> </w:t>
      </w:r>
      <w:r w:rsidRPr="00141C64">
        <w:t>отношений</w:t>
      </w:r>
    </w:p>
    <w:p w:rsidR="00771A2E" w:rsidRPr="00141C64" w:rsidRDefault="00771A2E" w:rsidP="00771A2E">
      <w:pPr>
        <w:pStyle w:val="a3"/>
        <w:spacing w:before="3" w:line="274" w:lineRule="exact"/>
        <w:ind w:right="126"/>
        <w:jc w:val="both"/>
        <w:rPr>
          <w:lang w:val="ru-RU"/>
        </w:rPr>
      </w:pPr>
      <w:r w:rsidRPr="00141C64">
        <w:rPr>
          <w:lang w:val="ru-RU"/>
        </w:rPr>
        <w:t>Социальная</w:t>
      </w:r>
      <w:r w:rsidRPr="00141C64">
        <w:rPr>
          <w:spacing w:val="40"/>
          <w:lang w:val="ru-RU"/>
        </w:rPr>
        <w:t xml:space="preserve"> </w:t>
      </w:r>
      <w:r w:rsidRPr="00141C64">
        <w:rPr>
          <w:spacing w:val="-1"/>
          <w:lang w:val="ru-RU"/>
        </w:rPr>
        <w:t>неоднородность</w:t>
      </w:r>
      <w:r w:rsidRPr="00141C64">
        <w:rPr>
          <w:spacing w:val="36"/>
          <w:lang w:val="ru-RU"/>
        </w:rPr>
        <w:t xml:space="preserve"> </w:t>
      </w:r>
      <w:r w:rsidRPr="00141C64">
        <w:rPr>
          <w:lang w:val="ru-RU"/>
        </w:rPr>
        <w:t>общества:</w:t>
      </w:r>
      <w:r w:rsidRPr="00141C64">
        <w:rPr>
          <w:spacing w:val="40"/>
          <w:lang w:val="ru-RU"/>
        </w:rPr>
        <w:t xml:space="preserve"> </w:t>
      </w:r>
      <w:r w:rsidRPr="00141C64">
        <w:rPr>
          <w:spacing w:val="-1"/>
          <w:lang w:val="ru-RU"/>
        </w:rPr>
        <w:t>причины</w:t>
      </w:r>
      <w:r w:rsidRPr="00141C64">
        <w:rPr>
          <w:spacing w:val="42"/>
          <w:lang w:val="ru-RU"/>
        </w:rPr>
        <w:t xml:space="preserve"> </w:t>
      </w:r>
      <w:r w:rsidRPr="00141C64">
        <w:rPr>
          <w:lang w:val="ru-RU"/>
        </w:rPr>
        <w:t>и</w:t>
      </w:r>
      <w:r w:rsidRPr="00141C64">
        <w:rPr>
          <w:spacing w:val="41"/>
          <w:lang w:val="ru-RU"/>
        </w:rPr>
        <w:t xml:space="preserve"> </w:t>
      </w:r>
      <w:r w:rsidRPr="00141C64">
        <w:rPr>
          <w:spacing w:val="-1"/>
          <w:lang w:val="ru-RU"/>
        </w:rPr>
        <w:t>проявления.</w:t>
      </w:r>
      <w:r w:rsidRPr="00141C64">
        <w:rPr>
          <w:spacing w:val="42"/>
          <w:lang w:val="ru-RU"/>
        </w:rPr>
        <w:t xml:space="preserve"> </w:t>
      </w:r>
      <w:r w:rsidRPr="00141C64">
        <w:rPr>
          <w:spacing w:val="-2"/>
          <w:lang w:val="ru-RU"/>
        </w:rPr>
        <w:t>Общество</w:t>
      </w:r>
      <w:r w:rsidRPr="00141C64">
        <w:rPr>
          <w:spacing w:val="44"/>
          <w:lang w:val="ru-RU"/>
        </w:rPr>
        <w:t xml:space="preserve"> </w:t>
      </w:r>
      <w:r w:rsidRPr="00141C64">
        <w:rPr>
          <w:spacing w:val="-1"/>
          <w:lang w:val="ru-RU"/>
        </w:rPr>
        <w:t>как</w:t>
      </w:r>
      <w:r w:rsidRPr="00141C64">
        <w:rPr>
          <w:spacing w:val="54"/>
          <w:w w:val="99"/>
          <w:lang w:val="ru-RU"/>
        </w:rPr>
        <w:t xml:space="preserve"> </w:t>
      </w:r>
      <w:r w:rsidRPr="00141C64">
        <w:rPr>
          <w:lang w:val="ru-RU"/>
        </w:rPr>
        <w:t>взаимодействие</w:t>
      </w:r>
      <w:r w:rsidRPr="00141C64">
        <w:rPr>
          <w:spacing w:val="28"/>
          <w:lang w:val="ru-RU"/>
        </w:rPr>
        <w:t xml:space="preserve"> </w:t>
      </w:r>
      <w:r w:rsidRPr="00141C64">
        <w:rPr>
          <w:lang w:val="ru-RU"/>
        </w:rPr>
        <w:t>индивидов</w:t>
      </w:r>
      <w:r w:rsidRPr="00141C64">
        <w:rPr>
          <w:spacing w:val="32"/>
          <w:lang w:val="ru-RU"/>
        </w:rPr>
        <w:t xml:space="preserve"> </w:t>
      </w:r>
      <w:r w:rsidRPr="00141C64">
        <w:rPr>
          <w:lang w:val="ru-RU"/>
        </w:rPr>
        <w:t>и</w:t>
      </w:r>
      <w:r w:rsidRPr="00141C64">
        <w:rPr>
          <w:spacing w:val="31"/>
          <w:lang w:val="ru-RU"/>
        </w:rPr>
        <w:t xml:space="preserve"> </w:t>
      </w:r>
      <w:r w:rsidRPr="00141C64">
        <w:rPr>
          <w:spacing w:val="-1"/>
          <w:lang w:val="ru-RU"/>
        </w:rPr>
        <w:t>групп.</w:t>
      </w:r>
      <w:r w:rsidRPr="00141C64">
        <w:rPr>
          <w:spacing w:val="36"/>
          <w:lang w:val="ru-RU"/>
        </w:rPr>
        <w:t xml:space="preserve"> </w:t>
      </w:r>
      <w:r w:rsidRPr="00141C64">
        <w:rPr>
          <w:spacing w:val="-1"/>
          <w:lang w:val="ru-RU"/>
        </w:rPr>
        <w:t>Многообразие</w:t>
      </w:r>
      <w:r w:rsidRPr="00141C64">
        <w:rPr>
          <w:spacing w:val="34"/>
          <w:lang w:val="ru-RU"/>
        </w:rPr>
        <w:t xml:space="preserve"> </w:t>
      </w:r>
      <w:r w:rsidRPr="00141C64">
        <w:rPr>
          <w:spacing w:val="-1"/>
          <w:lang w:val="ru-RU"/>
        </w:rPr>
        <w:t>социальных</w:t>
      </w:r>
      <w:r w:rsidRPr="00141C64">
        <w:rPr>
          <w:spacing w:val="25"/>
          <w:lang w:val="ru-RU"/>
        </w:rPr>
        <w:t xml:space="preserve"> </w:t>
      </w:r>
      <w:r w:rsidRPr="00141C64">
        <w:rPr>
          <w:lang w:val="ru-RU"/>
        </w:rPr>
        <w:t>общностей</w:t>
      </w:r>
      <w:r w:rsidRPr="00141C64">
        <w:rPr>
          <w:spacing w:val="31"/>
          <w:lang w:val="ru-RU"/>
        </w:rPr>
        <w:t xml:space="preserve"> </w:t>
      </w:r>
      <w:r w:rsidRPr="00141C64">
        <w:rPr>
          <w:lang w:val="ru-RU"/>
        </w:rPr>
        <w:t>и</w:t>
      </w:r>
      <w:r w:rsidRPr="00141C64">
        <w:rPr>
          <w:spacing w:val="35"/>
          <w:lang w:val="ru-RU"/>
        </w:rPr>
        <w:t xml:space="preserve"> </w:t>
      </w:r>
      <w:r w:rsidRPr="00141C64">
        <w:rPr>
          <w:spacing w:val="-2"/>
          <w:lang w:val="ru-RU"/>
        </w:rPr>
        <w:t>групп</w:t>
      </w:r>
      <w:r w:rsidRPr="00141C64">
        <w:rPr>
          <w:spacing w:val="36"/>
          <w:lang w:val="ru-RU"/>
        </w:rPr>
        <w:t xml:space="preserve"> </w:t>
      </w:r>
      <w:r w:rsidRPr="00141C64">
        <w:rPr>
          <w:lang w:val="ru-RU"/>
        </w:rPr>
        <w:t>в</w:t>
      </w:r>
      <w:r w:rsidRPr="00141C64">
        <w:rPr>
          <w:spacing w:val="50"/>
          <w:w w:val="99"/>
          <w:lang w:val="ru-RU"/>
        </w:rPr>
        <w:t xml:space="preserve"> </w:t>
      </w:r>
      <w:r w:rsidRPr="00141C64">
        <w:rPr>
          <w:spacing w:val="-1"/>
          <w:lang w:val="ru-RU"/>
        </w:rPr>
        <w:t>обществе.</w:t>
      </w:r>
    </w:p>
    <w:p w:rsidR="00771A2E" w:rsidRPr="00141C64" w:rsidRDefault="00771A2E" w:rsidP="00771A2E">
      <w:pPr>
        <w:pStyle w:val="a3"/>
        <w:tabs>
          <w:tab w:val="left" w:pos="1356"/>
          <w:tab w:val="left" w:pos="1903"/>
          <w:tab w:val="left" w:pos="2437"/>
          <w:tab w:val="left" w:pos="3753"/>
          <w:tab w:val="left" w:pos="4189"/>
          <w:tab w:val="left" w:pos="4564"/>
          <w:tab w:val="left" w:pos="5625"/>
          <w:tab w:val="left" w:pos="6039"/>
          <w:tab w:val="left" w:pos="7710"/>
        </w:tabs>
        <w:spacing w:before="4" w:line="274" w:lineRule="exact"/>
        <w:ind w:right="122"/>
        <w:rPr>
          <w:lang w:val="ru-RU"/>
        </w:rPr>
      </w:pPr>
      <w:r w:rsidRPr="00141C64">
        <w:rPr>
          <w:lang w:val="ru-RU"/>
        </w:rPr>
        <w:t>Изменения</w:t>
      </w:r>
      <w:r w:rsidRPr="00141C64">
        <w:rPr>
          <w:lang w:val="ru-RU"/>
        </w:rPr>
        <w:tab/>
      </w:r>
      <w:r w:rsidRPr="00141C64">
        <w:rPr>
          <w:spacing w:val="-1"/>
          <w:lang w:val="ru-RU"/>
        </w:rPr>
        <w:t>социальной</w:t>
      </w:r>
      <w:r w:rsidRPr="00141C64">
        <w:rPr>
          <w:lang w:val="ru-RU"/>
        </w:rPr>
        <w:t xml:space="preserve">  </w:t>
      </w:r>
      <w:r w:rsidRPr="00141C64">
        <w:rPr>
          <w:spacing w:val="7"/>
          <w:lang w:val="ru-RU"/>
        </w:rPr>
        <w:t xml:space="preserve"> </w:t>
      </w:r>
      <w:r w:rsidRPr="00141C64">
        <w:rPr>
          <w:spacing w:val="-2"/>
          <w:lang w:val="ru-RU"/>
        </w:rPr>
        <w:t>структуры</w:t>
      </w:r>
      <w:r w:rsidRPr="00141C64">
        <w:rPr>
          <w:spacing w:val="-2"/>
          <w:lang w:val="ru-RU"/>
        </w:rPr>
        <w:tab/>
      </w:r>
      <w:r w:rsidRPr="00141C64">
        <w:rPr>
          <w:spacing w:val="-1"/>
          <w:w w:val="95"/>
          <w:lang w:val="ru-RU"/>
        </w:rPr>
        <w:t>общества</w:t>
      </w:r>
      <w:r w:rsidRPr="00141C64">
        <w:rPr>
          <w:spacing w:val="-1"/>
          <w:w w:val="95"/>
          <w:lang w:val="ru-RU"/>
        </w:rPr>
        <w:tab/>
      </w:r>
      <w:r w:rsidRPr="00141C64">
        <w:rPr>
          <w:w w:val="95"/>
          <w:lang w:val="ru-RU"/>
        </w:rPr>
        <w:t>с</w:t>
      </w:r>
      <w:r w:rsidRPr="00141C64">
        <w:rPr>
          <w:w w:val="95"/>
          <w:lang w:val="ru-RU"/>
        </w:rPr>
        <w:tab/>
      </w:r>
      <w:r w:rsidRPr="00141C64">
        <w:rPr>
          <w:lang w:val="ru-RU"/>
        </w:rPr>
        <w:t xml:space="preserve">переходом  </w:t>
      </w:r>
      <w:r w:rsidRPr="00141C64">
        <w:rPr>
          <w:spacing w:val="2"/>
          <w:lang w:val="ru-RU"/>
        </w:rPr>
        <w:t xml:space="preserve"> </w:t>
      </w:r>
      <w:r w:rsidRPr="00141C64">
        <w:rPr>
          <w:lang w:val="ru-RU"/>
        </w:rPr>
        <w:t xml:space="preserve">в  </w:t>
      </w:r>
      <w:r w:rsidRPr="00141C64">
        <w:rPr>
          <w:spacing w:val="1"/>
          <w:lang w:val="ru-RU"/>
        </w:rPr>
        <w:t xml:space="preserve"> </w:t>
      </w:r>
      <w:r w:rsidRPr="00141C64">
        <w:rPr>
          <w:spacing w:val="-1"/>
          <w:lang w:val="ru-RU"/>
        </w:rPr>
        <w:t>постиндустриальное</w:t>
      </w:r>
      <w:r w:rsidRPr="00141C64">
        <w:rPr>
          <w:spacing w:val="58"/>
          <w:w w:val="99"/>
          <w:lang w:val="ru-RU"/>
        </w:rPr>
        <w:t xml:space="preserve"> </w:t>
      </w:r>
      <w:r w:rsidRPr="00141C64">
        <w:rPr>
          <w:spacing w:val="-1"/>
          <w:lang w:val="ru-RU"/>
        </w:rPr>
        <w:t>общество.</w:t>
      </w:r>
      <w:r w:rsidRPr="00141C64">
        <w:rPr>
          <w:spacing w:val="-1"/>
          <w:lang w:val="ru-RU"/>
        </w:rPr>
        <w:tab/>
        <w:t>Влияние</w:t>
      </w:r>
      <w:r w:rsidRPr="00141C64">
        <w:rPr>
          <w:spacing w:val="-1"/>
          <w:lang w:val="ru-RU"/>
        </w:rPr>
        <w:tab/>
        <w:t>экономики</w:t>
      </w:r>
      <w:r w:rsidRPr="00141C64">
        <w:rPr>
          <w:spacing w:val="-1"/>
          <w:lang w:val="ru-RU"/>
        </w:rPr>
        <w:tab/>
      </w:r>
      <w:r w:rsidRPr="00141C64">
        <w:rPr>
          <w:lang w:val="ru-RU"/>
        </w:rPr>
        <w:t>на</w:t>
      </w:r>
      <w:r w:rsidRPr="00141C64">
        <w:rPr>
          <w:lang w:val="ru-RU"/>
        </w:rPr>
        <w:tab/>
      </w:r>
      <w:r w:rsidRPr="00141C64">
        <w:rPr>
          <w:spacing w:val="-1"/>
          <w:lang w:val="ru-RU"/>
        </w:rPr>
        <w:t>социальный</w:t>
      </w:r>
      <w:r w:rsidRPr="00141C64">
        <w:rPr>
          <w:spacing w:val="-1"/>
          <w:lang w:val="ru-RU"/>
        </w:rPr>
        <w:tab/>
        <w:t>состав</w:t>
      </w:r>
      <w:r w:rsidRPr="00141C64">
        <w:rPr>
          <w:lang w:val="ru-RU"/>
        </w:rPr>
        <w:t xml:space="preserve">  </w:t>
      </w:r>
      <w:r w:rsidRPr="00141C64">
        <w:rPr>
          <w:spacing w:val="6"/>
          <w:lang w:val="ru-RU"/>
        </w:rPr>
        <w:t xml:space="preserve"> </w:t>
      </w:r>
      <w:r w:rsidRPr="00141C64">
        <w:rPr>
          <w:lang w:val="ru-RU"/>
        </w:rPr>
        <w:t>общества.</w:t>
      </w:r>
      <w:r w:rsidRPr="00141C64">
        <w:rPr>
          <w:lang w:val="ru-RU"/>
        </w:rPr>
        <w:tab/>
      </w:r>
      <w:r w:rsidRPr="00141C64">
        <w:rPr>
          <w:spacing w:val="-1"/>
          <w:lang w:val="ru-RU"/>
        </w:rPr>
        <w:t>Историзм</w:t>
      </w:r>
      <w:r w:rsidRPr="00141C64">
        <w:rPr>
          <w:lang w:val="ru-RU"/>
        </w:rPr>
        <w:t xml:space="preserve"> </w:t>
      </w:r>
      <w:r w:rsidRPr="00141C64">
        <w:rPr>
          <w:spacing w:val="59"/>
          <w:lang w:val="ru-RU"/>
        </w:rPr>
        <w:t xml:space="preserve"> </w:t>
      </w:r>
      <w:r w:rsidRPr="00141C64">
        <w:rPr>
          <w:spacing w:val="-1"/>
          <w:lang w:val="ru-RU"/>
        </w:rPr>
        <w:t>понятий</w:t>
      </w:r>
    </w:p>
    <w:p w:rsidR="00771A2E" w:rsidRPr="00141C64" w:rsidRDefault="00771A2E" w:rsidP="00771A2E">
      <w:pPr>
        <w:pStyle w:val="a3"/>
        <w:spacing w:before="4" w:line="274" w:lineRule="exact"/>
        <w:ind w:firstLine="0"/>
        <w:rPr>
          <w:lang w:val="ru-RU"/>
        </w:rPr>
      </w:pPr>
      <w:r w:rsidRPr="00141C64">
        <w:rPr>
          <w:spacing w:val="-1"/>
          <w:lang w:val="ru-RU"/>
        </w:rPr>
        <w:t>«социальная</w:t>
      </w:r>
      <w:r w:rsidRPr="00141C64">
        <w:rPr>
          <w:spacing w:val="50"/>
          <w:lang w:val="ru-RU"/>
        </w:rPr>
        <w:t xml:space="preserve"> </w:t>
      </w:r>
      <w:r w:rsidRPr="00141C64">
        <w:rPr>
          <w:spacing w:val="-1"/>
          <w:lang w:val="ru-RU"/>
        </w:rPr>
        <w:t>справедливость»</w:t>
      </w:r>
      <w:r w:rsidRPr="00141C64">
        <w:rPr>
          <w:spacing w:val="47"/>
          <w:lang w:val="ru-RU"/>
        </w:rPr>
        <w:t xml:space="preserve"> </w:t>
      </w:r>
      <w:r w:rsidRPr="00141C64">
        <w:rPr>
          <w:lang w:val="ru-RU"/>
        </w:rPr>
        <w:t>и</w:t>
      </w:r>
      <w:r w:rsidRPr="00141C64">
        <w:rPr>
          <w:spacing w:val="57"/>
          <w:lang w:val="ru-RU"/>
        </w:rPr>
        <w:t xml:space="preserve"> </w:t>
      </w:r>
      <w:r w:rsidRPr="00141C64">
        <w:rPr>
          <w:spacing w:val="-1"/>
          <w:lang w:val="ru-RU"/>
        </w:rPr>
        <w:t>«равенство».</w:t>
      </w:r>
      <w:r w:rsidRPr="00141C64">
        <w:rPr>
          <w:spacing w:val="53"/>
          <w:lang w:val="ru-RU"/>
        </w:rPr>
        <w:t xml:space="preserve"> </w:t>
      </w:r>
      <w:r w:rsidRPr="00141C64">
        <w:rPr>
          <w:spacing w:val="-1"/>
          <w:lang w:val="ru-RU"/>
        </w:rPr>
        <w:t>Средний</w:t>
      </w:r>
      <w:r w:rsidRPr="00141C64">
        <w:rPr>
          <w:spacing w:val="53"/>
          <w:lang w:val="ru-RU"/>
        </w:rPr>
        <w:t xml:space="preserve"> </w:t>
      </w:r>
      <w:r w:rsidRPr="00141C64">
        <w:rPr>
          <w:lang w:val="ru-RU"/>
        </w:rPr>
        <w:t>класс</w:t>
      </w:r>
      <w:r w:rsidRPr="00141C64">
        <w:rPr>
          <w:spacing w:val="51"/>
          <w:lang w:val="ru-RU"/>
        </w:rPr>
        <w:t xml:space="preserve"> </w:t>
      </w:r>
      <w:r w:rsidRPr="00141C64">
        <w:rPr>
          <w:lang w:val="ru-RU"/>
        </w:rPr>
        <w:t>и</w:t>
      </w:r>
      <w:r w:rsidRPr="00141C64">
        <w:rPr>
          <w:spacing w:val="56"/>
          <w:lang w:val="ru-RU"/>
        </w:rPr>
        <w:t xml:space="preserve"> </w:t>
      </w:r>
      <w:r w:rsidRPr="00141C64">
        <w:rPr>
          <w:lang w:val="ru-RU"/>
        </w:rPr>
        <w:t>его</w:t>
      </w:r>
      <w:r w:rsidRPr="00141C64">
        <w:rPr>
          <w:spacing w:val="55"/>
          <w:lang w:val="ru-RU"/>
        </w:rPr>
        <w:t xml:space="preserve"> </w:t>
      </w:r>
      <w:r w:rsidRPr="00141C64">
        <w:rPr>
          <w:spacing w:val="-1"/>
          <w:lang w:val="ru-RU"/>
        </w:rPr>
        <w:t>место</w:t>
      </w:r>
      <w:r w:rsidRPr="00141C64">
        <w:rPr>
          <w:spacing w:val="56"/>
          <w:lang w:val="ru-RU"/>
        </w:rPr>
        <w:t xml:space="preserve"> </w:t>
      </w:r>
      <w:r w:rsidRPr="00141C64">
        <w:rPr>
          <w:lang w:val="ru-RU"/>
        </w:rPr>
        <w:t>в</w:t>
      </w:r>
      <w:r w:rsidRPr="00141C64">
        <w:rPr>
          <w:spacing w:val="52"/>
          <w:lang w:val="ru-RU"/>
        </w:rPr>
        <w:t xml:space="preserve"> </w:t>
      </w:r>
      <w:r w:rsidRPr="00141C64">
        <w:rPr>
          <w:spacing w:val="-1"/>
          <w:lang w:val="ru-RU"/>
        </w:rPr>
        <w:t>современном</w:t>
      </w:r>
      <w:r w:rsidRPr="00141C64">
        <w:rPr>
          <w:spacing w:val="86"/>
          <w:w w:val="99"/>
          <w:lang w:val="ru-RU"/>
        </w:rPr>
        <w:t xml:space="preserve"> </w:t>
      </w:r>
      <w:r w:rsidRPr="00141C64">
        <w:rPr>
          <w:spacing w:val="-1"/>
          <w:lang w:val="ru-RU"/>
        </w:rPr>
        <w:t>обществе.</w:t>
      </w:r>
    </w:p>
    <w:p w:rsidR="00771A2E" w:rsidRPr="00141C64" w:rsidRDefault="00771A2E" w:rsidP="00771A2E">
      <w:pPr>
        <w:pStyle w:val="a3"/>
        <w:tabs>
          <w:tab w:val="left" w:pos="1817"/>
          <w:tab w:val="left" w:pos="3238"/>
          <w:tab w:val="left" w:pos="4198"/>
          <w:tab w:val="left" w:pos="5831"/>
          <w:tab w:val="left" w:pos="7302"/>
          <w:tab w:val="left" w:pos="8541"/>
        </w:tabs>
        <w:spacing w:before="4" w:line="274" w:lineRule="exact"/>
        <w:ind w:right="123"/>
        <w:rPr>
          <w:lang w:val="ru-RU"/>
        </w:rPr>
      </w:pPr>
      <w:r w:rsidRPr="00141C64">
        <w:rPr>
          <w:lang w:val="ru-RU"/>
        </w:rPr>
        <w:t>Основные</w:t>
      </w:r>
      <w:r w:rsidRPr="00141C64">
        <w:rPr>
          <w:lang w:val="ru-RU"/>
        </w:rPr>
        <w:tab/>
      </w:r>
      <w:r w:rsidRPr="00141C64">
        <w:rPr>
          <w:spacing w:val="-1"/>
          <w:lang w:val="ru-RU"/>
        </w:rPr>
        <w:t>социальные</w:t>
      </w:r>
      <w:r w:rsidRPr="00141C64">
        <w:rPr>
          <w:spacing w:val="-1"/>
          <w:lang w:val="ru-RU"/>
        </w:rPr>
        <w:tab/>
        <w:t>группы</w:t>
      </w:r>
      <w:r w:rsidRPr="00141C64">
        <w:rPr>
          <w:spacing w:val="-1"/>
          <w:lang w:val="ru-RU"/>
        </w:rPr>
        <w:tab/>
        <w:t>современного</w:t>
      </w:r>
      <w:r w:rsidRPr="00141C64">
        <w:rPr>
          <w:spacing w:val="-1"/>
          <w:lang w:val="ru-RU"/>
        </w:rPr>
        <w:tab/>
      </w:r>
      <w:r w:rsidRPr="00141C64">
        <w:rPr>
          <w:spacing w:val="-2"/>
          <w:lang w:val="ru-RU"/>
        </w:rPr>
        <w:t>российского</w:t>
      </w:r>
      <w:r w:rsidRPr="00141C64">
        <w:rPr>
          <w:spacing w:val="-2"/>
          <w:lang w:val="ru-RU"/>
        </w:rPr>
        <w:tab/>
      </w:r>
      <w:r w:rsidRPr="00141C64">
        <w:rPr>
          <w:lang w:val="ru-RU"/>
        </w:rPr>
        <w:t>общества.</w:t>
      </w:r>
      <w:r w:rsidRPr="00141C64">
        <w:rPr>
          <w:lang w:val="ru-RU"/>
        </w:rPr>
        <w:tab/>
      </w:r>
      <w:r w:rsidRPr="00141C64">
        <w:rPr>
          <w:spacing w:val="-1"/>
          <w:lang w:val="ru-RU"/>
        </w:rPr>
        <w:t>Социальная</w:t>
      </w:r>
      <w:r w:rsidRPr="00141C64">
        <w:rPr>
          <w:spacing w:val="66"/>
          <w:w w:val="99"/>
          <w:lang w:val="ru-RU"/>
        </w:rPr>
        <w:t xml:space="preserve"> </w:t>
      </w:r>
      <w:r w:rsidRPr="00141C64">
        <w:rPr>
          <w:lang w:val="ru-RU"/>
        </w:rPr>
        <w:t>политика</w:t>
      </w:r>
      <w:r w:rsidRPr="00141C64">
        <w:rPr>
          <w:spacing w:val="-17"/>
          <w:lang w:val="ru-RU"/>
        </w:rPr>
        <w:t xml:space="preserve"> </w:t>
      </w:r>
      <w:r w:rsidRPr="00141C64">
        <w:rPr>
          <w:spacing w:val="-1"/>
          <w:lang w:val="ru-RU"/>
        </w:rPr>
        <w:t>Российского</w:t>
      </w:r>
      <w:r w:rsidRPr="00141C64">
        <w:rPr>
          <w:spacing w:val="-16"/>
          <w:lang w:val="ru-RU"/>
        </w:rPr>
        <w:t xml:space="preserve"> </w:t>
      </w:r>
      <w:r w:rsidRPr="00141C64">
        <w:rPr>
          <w:spacing w:val="-1"/>
          <w:lang w:val="ru-RU"/>
        </w:rPr>
        <w:t>государства.</w:t>
      </w:r>
    </w:p>
    <w:p w:rsidR="00771A2E" w:rsidRPr="00141C64" w:rsidRDefault="00771A2E" w:rsidP="00771A2E">
      <w:pPr>
        <w:pStyle w:val="a3"/>
        <w:spacing w:before="4" w:line="274" w:lineRule="exact"/>
        <w:rPr>
          <w:lang w:val="ru-RU"/>
        </w:rPr>
      </w:pPr>
      <w:r w:rsidRPr="00141C64">
        <w:rPr>
          <w:lang w:val="ru-RU"/>
        </w:rPr>
        <w:t>Нации</w:t>
      </w:r>
      <w:r w:rsidRPr="00141C64">
        <w:rPr>
          <w:spacing w:val="-5"/>
          <w:lang w:val="ru-RU"/>
        </w:rPr>
        <w:t xml:space="preserve"> </w:t>
      </w:r>
      <w:r w:rsidRPr="00141C64">
        <w:rPr>
          <w:lang w:val="ru-RU"/>
        </w:rPr>
        <w:t>и</w:t>
      </w:r>
      <w:r w:rsidRPr="00141C64">
        <w:rPr>
          <w:spacing w:val="-5"/>
          <w:lang w:val="ru-RU"/>
        </w:rPr>
        <w:t xml:space="preserve"> </w:t>
      </w:r>
      <w:r w:rsidRPr="00141C64">
        <w:rPr>
          <w:lang w:val="ru-RU"/>
        </w:rPr>
        <w:t>межнациональные</w:t>
      </w:r>
      <w:r w:rsidRPr="00141C64">
        <w:rPr>
          <w:spacing w:val="-11"/>
          <w:lang w:val="ru-RU"/>
        </w:rPr>
        <w:t xml:space="preserve"> </w:t>
      </w:r>
      <w:r w:rsidRPr="00141C64">
        <w:rPr>
          <w:lang w:val="ru-RU"/>
        </w:rPr>
        <w:t>отношения.</w:t>
      </w:r>
      <w:r w:rsidRPr="00141C64">
        <w:rPr>
          <w:spacing w:val="-4"/>
          <w:lang w:val="ru-RU"/>
        </w:rPr>
        <w:t xml:space="preserve"> </w:t>
      </w:r>
      <w:r w:rsidRPr="00141C64">
        <w:rPr>
          <w:spacing w:val="-1"/>
          <w:lang w:val="ru-RU"/>
        </w:rPr>
        <w:t>Характеристика</w:t>
      </w:r>
      <w:r w:rsidRPr="00141C64">
        <w:rPr>
          <w:spacing w:val="-6"/>
          <w:lang w:val="ru-RU"/>
        </w:rPr>
        <w:t xml:space="preserve"> </w:t>
      </w:r>
      <w:r w:rsidRPr="00141C64">
        <w:rPr>
          <w:spacing w:val="-1"/>
          <w:lang w:val="ru-RU"/>
        </w:rPr>
        <w:t>межнациональных</w:t>
      </w:r>
      <w:r w:rsidRPr="00141C64">
        <w:rPr>
          <w:spacing w:val="-10"/>
          <w:lang w:val="ru-RU"/>
        </w:rPr>
        <w:t xml:space="preserve"> </w:t>
      </w:r>
      <w:r w:rsidRPr="00141C64">
        <w:rPr>
          <w:lang w:val="ru-RU"/>
        </w:rPr>
        <w:t>отношений</w:t>
      </w:r>
      <w:r w:rsidRPr="00141C64">
        <w:rPr>
          <w:spacing w:val="-4"/>
          <w:lang w:val="ru-RU"/>
        </w:rPr>
        <w:t xml:space="preserve"> </w:t>
      </w:r>
      <w:r w:rsidRPr="00141C64">
        <w:rPr>
          <w:lang w:val="ru-RU"/>
        </w:rPr>
        <w:t>в</w:t>
      </w:r>
      <w:r w:rsidRPr="00141C64">
        <w:rPr>
          <w:spacing w:val="46"/>
          <w:w w:val="99"/>
          <w:lang w:val="ru-RU"/>
        </w:rPr>
        <w:t xml:space="preserve"> </w:t>
      </w:r>
      <w:r w:rsidRPr="00141C64">
        <w:rPr>
          <w:spacing w:val="-1"/>
          <w:lang w:val="ru-RU"/>
        </w:rPr>
        <w:t>современной</w:t>
      </w:r>
      <w:r w:rsidRPr="00141C64">
        <w:rPr>
          <w:spacing w:val="-17"/>
          <w:lang w:val="ru-RU"/>
        </w:rPr>
        <w:t xml:space="preserve"> </w:t>
      </w:r>
      <w:r w:rsidRPr="00141C64">
        <w:rPr>
          <w:lang w:val="ru-RU"/>
        </w:rPr>
        <w:t>России.</w:t>
      </w:r>
      <w:r w:rsidRPr="00141C64">
        <w:rPr>
          <w:spacing w:val="-15"/>
          <w:lang w:val="ru-RU"/>
        </w:rPr>
        <w:t xml:space="preserve"> </w:t>
      </w:r>
      <w:r w:rsidRPr="00141C64">
        <w:rPr>
          <w:lang w:val="ru-RU"/>
        </w:rPr>
        <w:t>Понятие</w:t>
      </w:r>
      <w:r w:rsidRPr="00141C64">
        <w:rPr>
          <w:spacing w:val="-19"/>
          <w:lang w:val="ru-RU"/>
        </w:rPr>
        <w:t xml:space="preserve"> </w:t>
      </w:r>
      <w:r w:rsidRPr="00141C64">
        <w:rPr>
          <w:spacing w:val="-1"/>
          <w:lang w:val="ru-RU"/>
        </w:rPr>
        <w:t>толерантности.</w:t>
      </w:r>
    </w:p>
    <w:p w:rsidR="00771A2E" w:rsidRPr="00141C64" w:rsidRDefault="00771A2E" w:rsidP="00FB14F6">
      <w:pPr>
        <w:pStyle w:val="affb"/>
        <w:rPr>
          <w:bCs/>
        </w:rPr>
      </w:pPr>
      <w:r w:rsidRPr="00141C64">
        <w:t>Политика.</w:t>
      </w:r>
      <w:r w:rsidRPr="00141C64">
        <w:rPr>
          <w:spacing w:val="-23"/>
        </w:rPr>
        <w:t xml:space="preserve"> </w:t>
      </w:r>
      <w:r w:rsidRPr="00141C64">
        <w:t>Культура</w:t>
      </w:r>
    </w:p>
    <w:p w:rsidR="00771A2E" w:rsidRPr="00141C64" w:rsidRDefault="00771A2E" w:rsidP="00FB14F6">
      <w:pPr>
        <w:pStyle w:val="affb"/>
        <w:rPr>
          <w:szCs w:val="24"/>
        </w:rPr>
      </w:pPr>
      <w:r w:rsidRPr="00141C64">
        <w:rPr>
          <w:spacing w:val="-1"/>
        </w:rPr>
        <w:t>Политическая</w:t>
      </w:r>
      <w:r w:rsidRPr="00141C64">
        <w:rPr>
          <w:spacing w:val="-14"/>
        </w:rPr>
        <w:t xml:space="preserve"> </w:t>
      </w:r>
      <w:r w:rsidRPr="00141C64">
        <w:rPr>
          <w:spacing w:val="-2"/>
        </w:rPr>
        <w:t>жизнь</w:t>
      </w:r>
      <w:r w:rsidRPr="00141C64">
        <w:rPr>
          <w:spacing w:val="-12"/>
        </w:rPr>
        <w:t xml:space="preserve"> </w:t>
      </w:r>
      <w:r w:rsidRPr="00141C64">
        <w:rPr>
          <w:spacing w:val="-1"/>
        </w:rPr>
        <w:t>общества</w:t>
      </w:r>
    </w:p>
    <w:p w:rsidR="00771A2E" w:rsidRPr="00141C64" w:rsidRDefault="00771A2E" w:rsidP="00771A2E">
      <w:pPr>
        <w:pStyle w:val="a3"/>
        <w:spacing w:line="274" w:lineRule="exact"/>
        <w:ind w:left="568" w:firstLine="0"/>
        <w:rPr>
          <w:lang w:val="ru-RU"/>
        </w:rPr>
      </w:pPr>
      <w:r w:rsidRPr="00141C64">
        <w:rPr>
          <w:spacing w:val="-1"/>
          <w:lang w:val="ru-RU"/>
        </w:rPr>
        <w:t>Власть.</w:t>
      </w:r>
      <w:r w:rsidRPr="00141C64">
        <w:rPr>
          <w:spacing w:val="-7"/>
          <w:lang w:val="ru-RU"/>
        </w:rPr>
        <w:t xml:space="preserve"> </w:t>
      </w:r>
      <w:r w:rsidRPr="00141C64">
        <w:rPr>
          <w:spacing w:val="-1"/>
          <w:lang w:val="ru-RU"/>
        </w:rPr>
        <w:t>Властные</w:t>
      </w:r>
      <w:r w:rsidRPr="00141C64">
        <w:rPr>
          <w:spacing w:val="-13"/>
          <w:lang w:val="ru-RU"/>
        </w:rPr>
        <w:t xml:space="preserve"> </w:t>
      </w:r>
      <w:r w:rsidRPr="00141C64">
        <w:rPr>
          <w:spacing w:val="-1"/>
          <w:lang w:val="ru-RU"/>
        </w:rPr>
        <w:t>отношения.</w:t>
      </w:r>
      <w:r w:rsidRPr="00141C64">
        <w:rPr>
          <w:spacing w:val="-7"/>
          <w:lang w:val="ru-RU"/>
        </w:rPr>
        <w:t xml:space="preserve"> </w:t>
      </w:r>
      <w:r w:rsidRPr="00141C64">
        <w:rPr>
          <w:spacing w:val="-1"/>
          <w:lang w:val="ru-RU"/>
        </w:rPr>
        <w:t>Политика.</w:t>
      </w:r>
      <w:r w:rsidRPr="00141C64">
        <w:rPr>
          <w:spacing w:val="-7"/>
          <w:lang w:val="ru-RU"/>
        </w:rPr>
        <w:t xml:space="preserve"> </w:t>
      </w:r>
      <w:r w:rsidRPr="00141C64">
        <w:rPr>
          <w:spacing w:val="-1"/>
          <w:lang w:val="ru-RU"/>
        </w:rPr>
        <w:t>Внутренняя</w:t>
      </w:r>
      <w:r w:rsidRPr="00141C64">
        <w:rPr>
          <w:spacing w:val="-8"/>
          <w:lang w:val="ru-RU"/>
        </w:rPr>
        <w:t xml:space="preserve"> </w:t>
      </w:r>
      <w:r w:rsidRPr="00141C64">
        <w:rPr>
          <w:lang w:val="ru-RU"/>
        </w:rPr>
        <w:t>и</w:t>
      </w:r>
      <w:r w:rsidRPr="00141C64">
        <w:rPr>
          <w:spacing w:val="-11"/>
          <w:lang w:val="ru-RU"/>
        </w:rPr>
        <w:t xml:space="preserve"> </w:t>
      </w:r>
      <w:r w:rsidRPr="00141C64">
        <w:rPr>
          <w:spacing w:val="-1"/>
          <w:lang w:val="ru-RU"/>
        </w:rPr>
        <w:t>внешняя</w:t>
      </w:r>
      <w:r w:rsidRPr="00141C64">
        <w:rPr>
          <w:spacing w:val="-13"/>
          <w:lang w:val="ru-RU"/>
        </w:rPr>
        <w:t xml:space="preserve"> </w:t>
      </w:r>
      <w:r w:rsidRPr="00141C64">
        <w:rPr>
          <w:spacing w:val="-1"/>
          <w:lang w:val="ru-RU"/>
        </w:rPr>
        <w:t>политика.</w:t>
      </w:r>
    </w:p>
    <w:p w:rsidR="00771A2E" w:rsidRPr="00141C64" w:rsidRDefault="00771A2E" w:rsidP="00771A2E">
      <w:pPr>
        <w:pStyle w:val="a3"/>
        <w:spacing w:line="275" w:lineRule="exact"/>
        <w:ind w:left="568" w:firstLine="0"/>
        <w:rPr>
          <w:lang w:val="ru-RU"/>
        </w:rPr>
      </w:pPr>
      <w:r w:rsidRPr="00141C64">
        <w:rPr>
          <w:spacing w:val="-1"/>
          <w:lang w:val="ru-RU"/>
        </w:rPr>
        <w:t>Сущность</w:t>
      </w:r>
      <w:r w:rsidRPr="00141C64">
        <w:rPr>
          <w:spacing w:val="7"/>
          <w:lang w:val="ru-RU"/>
        </w:rPr>
        <w:t xml:space="preserve"> </w:t>
      </w:r>
      <w:r w:rsidRPr="00141C64">
        <w:rPr>
          <w:spacing w:val="-1"/>
          <w:lang w:val="ru-RU"/>
        </w:rPr>
        <w:t>государства.</w:t>
      </w:r>
      <w:r w:rsidRPr="00141C64">
        <w:rPr>
          <w:spacing w:val="9"/>
          <w:lang w:val="ru-RU"/>
        </w:rPr>
        <w:t xml:space="preserve"> </w:t>
      </w:r>
      <w:r w:rsidRPr="00141C64">
        <w:rPr>
          <w:spacing w:val="-1"/>
          <w:lang w:val="ru-RU"/>
        </w:rPr>
        <w:t>Суверенитет.</w:t>
      </w:r>
      <w:r w:rsidRPr="00141C64">
        <w:rPr>
          <w:spacing w:val="10"/>
          <w:lang w:val="ru-RU"/>
        </w:rPr>
        <w:t xml:space="preserve"> </w:t>
      </w:r>
      <w:r w:rsidRPr="00141C64">
        <w:rPr>
          <w:spacing w:val="-1"/>
          <w:lang w:val="ru-RU"/>
        </w:rPr>
        <w:t>Государственное</w:t>
      </w:r>
      <w:r w:rsidRPr="00141C64">
        <w:rPr>
          <w:spacing w:val="6"/>
          <w:lang w:val="ru-RU"/>
        </w:rPr>
        <w:t xml:space="preserve"> </w:t>
      </w:r>
      <w:r w:rsidRPr="00141C64">
        <w:rPr>
          <w:spacing w:val="-1"/>
          <w:lang w:val="ru-RU"/>
        </w:rPr>
        <w:t>управление.</w:t>
      </w:r>
      <w:r w:rsidRPr="00141C64">
        <w:rPr>
          <w:spacing w:val="9"/>
          <w:lang w:val="ru-RU"/>
        </w:rPr>
        <w:t xml:space="preserve"> </w:t>
      </w:r>
      <w:r w:rsidRPr="00141C64">
        <w:rPr>
          <w:lang w:val="ru-RU"/>
        </w:rPr>
        <w:t>Формы</w:t>
      </w:r>
      <w:r w:rsidRPr="00141C64">
        <w:rPr>
          <w:spacing w:val="9"/>
          <w:lang w:val="ru-RU"/>
        </w:rPr>
        <w:t xml:space="preserve"> </w:t>
      </w:r>
      <w:r w:rsidRPr="00141C64">
        <w:rPr>
          <w:spacing w:val="-1"/>
          <w:lang w:val="ru-RU"/>
        </w:rPr>
        <w:t>государства.</w:t>
      </w:r>
    </w:p>
    <w:p w:rsidR="00771A2E" w:rsidRPr="00141C64" w:rsidRDefault="00771A2E" w:rsidP="00771A2E">
      <w:pPr>
        <w:pStyle w:val="a3"/>
        <w:spacing w:before="2" w:line="275" w:lineRule="exact"/>
        <w:ind w:firstLine="0"/>
        <w:rPr>
          <w:lang w:val="ru-RU"/>
        </w:rPr>
      </w:pPr>
      <w:r w:rsidRPr="00141C64">
        <w:rPr>
          <w:spacing w:val="-1"/>
          <w:lang w:val="ru-RU"/>
        </w:rPr>
        <w:t>Функции</w:t>
      </w:r>
      <w:r w:rsidRPr="00141C64">
        <w:rPr>
          <w:spacing w:val="-20"/>
          <w:lang w:val="ru-RU"/>
        </w:rPr>
        <w:t xml:space="preserve"> </w:t>
      </w:r>
      <w:r w:rsidRPr="00141C64">
        <w:rPr>
          <w:spacing w:val="-1"/>
          <w:lang w:val="ru-RU"/>
        </w:rPr>
        <w:t>государства.</w:t>
      </w:r>
    </w:p>
    <w:p w:rsidR="00771A2E" w:rsidRPr="00141C64" w:rsidRDefault="00771A2E" w:rsidP="00771A2E">
      <w:pPr>
        <w:pStyle w:val="a3"/>
        <w:spacing w:line="275" w:lineRule="exact"/>
        <w:ind w:left="568" w:firstLine="0"/>
        <w:rPr>
          <w:lang w:val="ru-RU"/>
        </w:rPr>
      </w:pPr>
      <w:r w:rsidRPr="00141C64">
        <w:rPr>
          <w:lang w:val="ru-RU"/>
        </w:rPr>
        <w:t xml:space="preserve">Наше </w:t>
      </w:r>
      <w:r w:rsidRPr="00141C64">
        <w:rPr>
          <w:spacing w:val="25"/>
          <w:lang w:val="ru-RU"/>
        </w:rPr>
        <w:t xml:space="preserve"> </w:t>
      </w:r>
      <w:r w:rsidRPr="00141C64">
        <w:rPr>
          <w:spacing w:val="-1"/>
          <w:lang w:val="ru-RU"/>
        </w:rPr>
        <w:t>государство</w:t>
      </w:r>
      <w:r w:rsidRPr="00141C64">
        <w:rPr>
          <w:lang w:val="ru-RU"/>
        </w:rPr>
        <w:t xml:space="preserve"> </w:t>
      </w:r>
      <w:r w:rsidRPr="00141C64">
        <w:rPr>
          <w:spacing w:val="29"/>
          <w:lang w:val="ru-RU"/>
        </w:rPr>
        <w:t xml:space="preserve"> </w:t>
      </w:r>
      <w:r w:rsidRPr="00141C64">
        <w:rPr>
          <w:lang w:val="ru-RU"/>
        </w:rPr>
        <w:t xml:space="preserve">— </w:t>
      </w:r>
      <w:r w:rsidRPr="00141C64">
        <w:rPr>
          <w:spacing w:val="27"/>
          <w:lang w:val="ru-RU"/>
        </w:rPr>
        <w:t xml:space="preserve"> </w:t>
      </w:r>
      <w:r w:rsidRPr="00141C64">
        <w:rPr>
          <w:spacing w:val="-1"/>
          <w:lang w:val="ru-RU"/>
        </w:rPr>
        <w:t>Российская</w:t>
      </w:r>
      <w:r w:rsidRPr="00141C64">
        <w:rPr>
          <w:lang w:val="ru-RU"/>
        </w:rPr>
        <w:t xml:space="preserve"> </w:t>
      </w:r>
      <w:r w:rsidRPr="00141C64">
        <w:rPr>
          <w:spacing w:val="27"/>
          <w:lang w:val="ru-RU"/>
        </w:rPr>
        <w:t xml:space="preserve"> </w:t>
      </w:r>
      <w:r w:rsidRPr="00141C64">
        <w:rPr>
          <w:spacing w:val="-1"/>
          <w:lang w:val="ru-RU"/>
        </w:rPr>
        <w:t>Федерация.</w:t>
      </w:r>
      <w:r w:rsidRPr="00141C64">
        <w:rPr>
          <w:lang w:val="ru-RU"/>
        </w:rPr>
        <w:t xml:space="preserve"> </w:t>
      </w:r>
      <w:r w:rsidRPr="00141C64">
        <w:rPr>
          <w:spacing w:val="28"/>
          <w:lang w:val="ru-RU"/>
        </w:rPr>
        <w:t xml:space="preserve"> </w:t>
      </w:r>
      <w:r w:rsidRPr="00141C64">
        <w:rPr>
          <w:spacing w:val="-1"/>
          <w:lang w:val="ru-RU"/>
        </w:rPr>
        <w:t>Государственное</w:t>
      </w:r>
      <w:r w:rsidRPr="00141C64">
        <w:rPr>
          <w:lang w:val="ru-RU"/>
        </w:rPr>
        <w:t xml:space="preserve"> </w:t>
      </w:r>
      <w:r w:rsidRPr="00141C64">
        <w:rPr>
          <w:spacing w:val="26"/>
          <w:lang w:val="ru-RU"/>
        </w:rPr>
        <w:t xml:space="preserve"> </w:t>
      </w:r>
      <w:r w:rsidRPr="00141C64">
        <w:rPr>
          <w:spacing w:val="-1"/>
          <w:lang w:val="ru-RU"/>
        </w:rPr>
        <w:t>устройство</w:t>
      </w:r>
      <w:r w:rsidRPr="00141C64">
        <w:rPr>
          <w:lang w:val="ru-RU"/>
        </w:rPr>
        <w:t xml:space="preserve"> </w:t>
      </w:r>
      <w:r w:rsidRPr="00141C64">
        <w:rPr>
          <w:spacing w:val="31"/>
          <w:lang w:val="ru-RU"/>
        </w:rPr>
        <w:t xml:space="preserve"> </w:t>
      </w:r>
      <w:r w:rsidRPr="00141C64">
        <w:rPr>
          <w:spacing w:val="-1"/>
          <w:lang w:val="ru-RU"/>
        </w:rPr>
        <w:t>России.</w:t>
      </w:r>
    </w:p>
    <w:p w:rsidR="00771A2E" w:rsidRPr="00141C64" w:rsidRDefault="00771A2E" w:rsidP="00771A2E">
      <w:pPr>
        <w:pStyle w:val="a3"/>
        <w:spacing w:before="2" w:line="275" w:lineRule="exact"/>
        <w:ind w:firstLine="0"/>
        <w:rPr>
          <w:lang w:val="ru-RU"/>
        </w:rPr>
      </w:pPr>
      <w:r w:rsidRPr="00141C64">
        <w:rPr>
          <w:spacing w:val="-1"/>
          <w:lang w:val="ru-RU"/>
        </w:rPr>
        <w:t>Гражданство</w:t>
      </w:r>
      <w:r w:rsidRPr="00141C64">
        <w:rPr>
          <w:spacing w:val="-18"/>
          <w:lang w:val="ru-RU"/>
        </w:rPr>
        <w:t xml:space="preserve"> </w:t>
      </w:r>
      <w:r w:rsidRPr="00141C64">
        <w:rPr>
          <w:spacing w:val="-1"/>
          <w:lang w:val="ru-RU"/>
        </w:rPr>
        <w:t>Российской</w:t>
      </w:r>
      <w:r w:rsidRPr="00141C64">
        <w:rPr>
          <w:spacing w:val="-19"/>
          <w:lang w:val="ru-RU"/>
        </w:rPr>
        <w:t xml:space="preserve"> </w:t>
      </w:r>
      <w:r w:rsidRPr="00141C64">
        <w:rPr>
          <w:lang w:val="ru-RU"/>
        </w:rPr>
        <w:t>Федерации.</w:t>
      </w:r>
    </w:p>
    <w:p w:rsidR="00771A2E" w:rsidRPr="00141C64" w:rsidRDefault="00771A2E" w:rsidP="00771A2E">
      <w:pPr>
        <w:pStyle w:val="a3"/>
        <w:spacing w:line="275" w:lineRule="exact"/>
        <w:ind w:left="568" w:firstLine="0"/>
        <w:rPr>
          <w:lang w:val="ru-RU"/>
        </w:rPr>
      </w:pPr>
      <w:r w:rsidRPr="00141C64">
        <w:rPr>
          <w:spacing w:val="-1"/>
          <w:lang w:val="ru-RU"/>
        </w:rPr>
        <w:t>Политический</w:t>
      </w:r>
      <w:r w:rsidRPr="00141C64">
        <w:rPr>
          <w:spacing w:val="-16"/>
          <w:lang w:val="ru-RU"/>
        </w:rPr>
        <w:t xml:space="preserve"> </w:t>
      </w:r>
      <w:r w:rsidRPr="00141C64">
        <w:rPr>
          <w:spacing w:val="-1"/>
          <w:lang w:val="ru-RU"/>
        </w:rPr>
        <w:t>режим.</w:t>
      </w:r>
      <w:r w:rsidRPr="00141C64">
        <w:rPr>
          <w:spacing w:val="-17"/>
          <w:lang w:val="ru-RU"/>
        </w:rPr>
        <w:t xml:space="preserve"> </w:t>
      </w:r>
      <w:r w:rsidRPr="00141C64">
        <w:rPr>
          <w:spacing w:val="-1"/>
          <w:lang w:val="ru-RU"/>
        </w:rPr>
        <w:t>Демократия.</w:t>
      </w:r>
      <w:r w:rsidRPr="00141C64">
        <w:rPr>
          <w:spacing w:val="-17"/>
          <w:lang w:val="ru-RU"/>
        </w:rPr>
        <w:t xml:space="preserve"> </w:t>
      </w:r>
      <w:r w:rsidRPr="00141C64">
        <w:rPr>
          <w:spacing w:val="-1"/>
          <w:lang w:val="ru-RU"/>
        </w:rPr>
        <w:t>Парламентаризм.</w:t>
      </w:r>
    </w:p>
    <w:p w:rsidR="00771A2E" w:rsidRPr="00141C64" w:rsidRDefault="00771A2E" w:rsidP="00771A2E">
      <w:pPr>
        <w:pStyle w:val="a3"/>
        <w:spacing w:before="2" w:line="275" w:lineRule="exact"/>
        <w:ind w:left="568" w:firstLine="0"/>
        <w:rPr>
          <w:lang w:val="ru-RU"/>
        </w:rPr>
      </w:pPr>
      <w:r w:rsidRPr="00141C64">
        <w:rPr>
          <w:spacing w:val="-1"/>
          <w:lang w:val="ru-RU"/>
        </w:rPr>
        <w:t>Республика.</w:t>
      </w:r>
      <w:r w:rsidRPr="00141C64">
        <w:rPr>
          <w:spacing w:val="-8"/>
          <w:lang w:val="ru-RU"/>
        </w:rPr>
        <w:t xml:space="preserve"> </w:t>
      </w:r>
      <w:r w:rsidRPr="00141C64">
        <w:rPr>
          <w:spacing w:val="-1"/>
          <w:lang w:val="ru-RU"/>
        </w:rPr>
        <w:t>Выборы</w:t>
      </w:r>
      <w:r w:rsidRPr="00141C64">
        <w:rPr>
          <w:spacing w:val="-8"/>
          <w:lang w:val="ru-RU"/>
        </w:rPr>
        <w:t xml:space="preserve"> </w:t>
      </w:r>
      <w:r w:rsidRPr="00141C64">
        <w:rPr>
          <w:lang w:val="ru-RU"/>
        </w:rPr>
        <w:t>и</w:t>
      </w:r>
      <w:r w:rsidRPr="00141C64">
        <w:rPr>
          <w:spacing w:val="-12"/>
          <w:lang w:val="ru-RU"/>
        </w:rPr>
        <w:t xml:space="preserve"> </w:t>
      </w:r>
      <w:r w:rsidRPr="00141C64">
        <w:rPr>
          <w:spacing w:val="-1"/>
          <w:lang w:val="ru-RU"/>
        </w:rPr>
        <w:t>избирательные</w:t>
      </w:r>
      <w:r w:rsidRPr="00141C64">
        <w:rPr>
          <w:spacing w:val="-11"/>
          <w:lang w:val="ru-RU"/>
        </w:rPr>
        <w:t xml:space="preserve"> </w:t>
      </w:r>
      <w:r w:rsidRPr="00141C64">
        <w:rPr>
          <w:spacing w:val="-1"/>
          <w:lang w:val="ru-RU"/>
        </w:rPr>
        <w:t>системы.</w:t>
      </w:r>
      <w:r w:rsidRPr="00141C64">
        <w:rPr>
          <w:spacing w:val="-7"/>
          <w:lang w:val="ru-RU"/>
        </w:rPr>
        <w:t xml:space="preserve"> </w:t>
      </w:r>
      <w:r w:rsidRPr="00141C64">
        <w:rPr>
          <w:spacing w:val="-1"/>
          <w:lang w:val="ru-RU"/>
        </w:rPr>
        <w:t>Политические</w:t>
      </w:r>
      <w:r w:rsidRPr="00141C64">
        <w:rPr>
          <w:spacing w:val="-11"/>
          <w:lang w:val="ru-RU"/>
        </w:rPr>
        <w:t xml:space="preserve"> </w:t>
      </w:r>
      <w:r w:rsidRPr="00141C64">
        <w:rPr>
          <w:spacing w:val="-1"/>
          <w:lang w:val="ru-RU"/>
        </w:rPr>
        <w:t>партии.</w:t>
      </w:r>
    </w:p>
    <w:p w:rsidR="00771A2E" w:rsidRPr="00141C64" w:rsidRDefault="00771A2E" w:rsidP="00771A2E">
      <w:pPr>
        <w:pStyle w:val="a3"/>
        <w:spacing w:line="242" w:lineRule="auto"/>
        <w:ind w:right="144"/>
        <w:rPr>
          <w:lang w:val="ru-RU"/>
        </w:rPr>
      </w:pPr>
      <w:r w:rsidRPr="00141C64">
        <w:rPr>
          <w:lang w:val="ru-RU"/>
        </w:rPr>
        <w:t>Правовое</w:t>
      </w:r>
      <w:r w:rsidRPr="00141C64">
        <w:rPr>
          <w:spacing w:val="3"/>
          <w:lang w:val="ru-RU"/>
        </w:rPr>
        <w:t xml:space="preserve"> </w:t>
      </w:r>
      <w:r w:rsidRPr="00141C64">
        <w:rPr>
          <w:spacing w:val="-1"/>
          <w:lang w:val="ru-RU"/>
        </w:rPr>
        <w:t>государство.</w:t>
      </w:r>
      <w:r w:rsidRPr="00141C64">
        <w:rPr>
          <w:spacing w:val="7"/>
          <w:lang w:val="ru-RU"/>
        </w:rPr>
        <w:t xml:space="preserve"> </w:t>
      </w:r>
      <w:r w:rsidRPr="00141C64">
        <w:rPr>
          <w:spacing w:val="-1"/>
          <w:lang w:val="ru-RU"/>
        </w:rPr>
        <w:t>Верховенство</w:t>
      </w:r>
      <w:r w:rsidRPr="00141C64">
        <w:rPr>
          <w:spacing w:val="8"/>
          <w:lang w:val="ru-RU"/>
        </w:rPr>
        <w:t xml:space="preserve"> </w:t>
      </w:r>
      <w:r w:rsidRPr="00141C64">
        <w:rPr>
          <w:lang w:val="ru-RU"/>
        </w:rPr>
        <w:t>права.</w:t>
      </w:r>
      <w:r w:rsidRPr="00141C64">
        <w:rPr>
          <w:spacing w:val="7"/>
          <w:lang w:val="ru-RU"/>
        </w:rPr>
        <w:t xml:space="preserve"> </w:t>
      </w:r>
      <w:r w:rsidRPr="00141C64">
        <w:rPr>
          <w:spacing w:val="-1"/>
          <w:lang w:val="ru-RU"/>
        </w:rPr>
        <w:t>Разделение</w:t>
      </w:r>
      <w:r w:rsidRPr="00141C64">
        <w:rPr>
          <w:spacing w:val="4"/>
          <w:lang w:val="ru-RU"/>
        </w:rPr>
        <w:t xml:space="preserve"> </w:t>
      </w:r>
      <w:r w:rsidRPr="00141C64">
        <w:rPr>
          <w:spacing w:val="-1"/>
          <w:lang w:val="ru-RU"/>
        </w:rPr>
        <w:t>властей.</w:t>
      </w:r>
      <w:r w:rsidRPr="00141C64">
        <w:rPr>
          <w:spacing w:val="6"/>
          <w:lang w:val="ru-RU"/>
        </w:rPr>
        <w:t xml:space="preserve"> </w:t>
      </w:r>
      <w:r w:rsidRPr="00141C64">
        <w:rPr>
          <w:lang w:val="ru-RU"/>
        </w:rPr>
        <w:t>Гражданское</w:t>
      </w:r>
      <w:r w:rsidRPr="00141C64">
        <w:rPr>
          <w:spacing w:val="4"/>
          <w:lang w:val="ru-RU"/>
        </w:rPr>
        <w:t xml:space="preserve"> </w:t>
      </w:r>
      <w:r w:rsidRPr="00141C64">
        <w:rPr>
          <w:spacing w:val="-1"/>
          <w:lang w:val="ru-RU"/>
        </w:rPr>
        <w:t>общество</w:t>
      </w:r>
      <w:r w:rsidRPr="00141C64">
        <w:rPr>
          <w:spacing w:val="49"/>
          <w:w w:val="99"/>
          <w:lang w:val="ru-RU"/>
        </w:rPr>
        <w:t xml:space="preserve"> </w:t>
      </w:r>
      <w:r w:rsidRPr="00141C64">
        <w:rPr>
          <w:lang w:val="ru-RU"/>
        </w:rPr>
        <w:t>и</w:t>
      </w:r>
      <w:r w:rsidRPr="00141C64">
        <w:rPr>
          <w:spacing w:val="-10"/>
          <w:lang w:val="ru-RU"/>
        </w:rPr>
        <w:t xml:space="preserve"> </w:t>
      </w:r>
      <w:r w:rsidRPr="00141C64">
        <w:rPr>
          <w:spacing w:val="-1"/>
          <w:lang w:val="ru-RU"/>
        </w:rPr>
        <w:t>правовое</w:t>
      </w:r>
      <w:r w:rsidRPr="00141C64">
        <w:rPr>
          <w:spacing w:val="-12"/>
          <w:lang w:val="ru-RU"/>
        </w:rPr>
        <w:t xml:space="preserve"> </w:t>
      </w:r>
      <w:r w:rsidRPr="00141C64">
        <w:rPr>
          <w:spacing w:val="-1"/>
          <w:lang w:val="ru-RU"/>
        </w:rPr>
        <w:t>государство.</w:t>
      </w:r>
      <w:r w:rsidRPr="00141C64">
        <w:rPr>
          <w:spacing w:val="-12"/>
          <w:lang w:val="ru-RU"/>
        </w:rPr>
        <w:t xml:space="preserve"> </w:t>
      </w:r>
      <w:r w:rsidRPr="00141C64">
        <w:rPr>
          <w:spacing w:val="-1"/>
          <w:lang w:val="ru-RU"/>
        </w:rPr>
        <w:t>Местное</w:t>
      </w:r>
      <w:r w:rsidRPr="00141C64">
        <w:rPr>
          <w:spacing w:val="-11"/>
          <w:lang w:val="ru-RU"/>
        </w:rPr>
        <w:t xml:space="preserve"> </w:t>
      </w:r>
      <w:r w:rsidRPr="00141C64">
        <w:rPr>
          <w:spacing w:val="-1"/>
          <w:lang w:val="ru-RU"/>
        </w:rPr>
        <w:t>самоуправление.</w:t>
      </w:r>
    </w:p>
    <w:p w:rsidR="00771A2E" w:rsidRPr="00141C64" w:rsidRDefault="00771A2E" w:rsidP="00771A2E">
      <w:pPr>
        <w:pStyle w:val="a3"/>
        <w:spacing w:line="242" w:lineRule="auto"/>
        <w:rPr>
          <w:lang w:val="ru-RU"/>
        </w:rPr>
      </w:pPr>
      <w:r w:rsidRPr="00141C64">
        <w:rPr>
          <w:lang w:val="ru-RU"/>
        </w:rPr>
        <w:t xml:space="preserve">Органы </w:t>
      </w:r>
      <w:r w:rsidRPr="00141C64">
        <w:rPr>
          <w:spacing w:val="52"/>
          <w:lang w:val="ru-RU"/>
        </w:rPr>
        <w:t xml:space="preserve"> </w:t>
      </w:r>
      <w:r w:rsidRPr="00141C64">
        <w:rPr>
          <w:spacing w:val="-1"/>
          <w:lang w:val="ru-RU"/>
        </w:rPr>
        <w:t>власти</w:t>
      </w:r>
      <w:r w:rsidRPr="00141C64">
        <w:rPr>
          <w:lang w:val="ru-RU"/>
        </w:rPr>
        <w:t xml:space="preserve"> </w:t>
      </w:r>
      <w:r w:rsidRPr="00141C64">
        <w:rPr>
          <w:spacing w:val="47"/>
          <w:lang w:val="ru-RU"/>
        </w:rPr>
        <w:t xml:space="preserve"> </w:t>
      </w:r>
      <w:r w:rsidRPr="00141C64">
        <w:rPr>
          <w:lang w:val="ru-RU"/>
        </w:rPr>
        <w:t xml:space="preserve">Российской </w:t>
      </w:r>
      <w:r w:rsidRPr="00141C64">
        <w:rPr>
          <w:spacing w:val="47"/>
          <w:lang w:val="ru-RU"/>
        </w:rPr>
        <w:t xml:space="preserve"> </w:t>
      </w:r>
      <w:r w:rsidRPr="00141C64">
        <w:rPr>
          <w:lang w:val="ru-RU"/>
        </w:rPr>
        <w:t xml:space="preserve">Федерации. </w:t>
      </w:r>
      <w:r w:rsidRPr="00141C64">
        <w:rPr>
          <w:spacing w:val="53"/>
          <w:lang w:val="ru-RU"/>
        </w:rPr>
        <w:t xml:space="preserve"> </w:t>
      </w:r>
      <w:r w:rsidRPr="00141C64">
        <w:rPr>
          <w:spacing w:val="-1"/>
          <w:lang w:val="ru-RU"/>
        </w:rPr>
        <w:t>Органы</w:t>
      </w:r>
      <w:r w:rsidRPr="00141C64">
        <w:rPr>
          <w:lang w:val="ru-RU"/>
        </w:rPr>
        <w:t xml:space="preserve"> </w:t>
      </w:r>
      <w:r w:rsidRPr="00141C64">
        <w:rPr>
          <w:spacing w:val="52"/>
          <w:lang w:val="ru-RU"/>
        </w:rPr>
        <w:t xml:space="preserve"> </w:t>
      </w:r>
      <w:r w:rsidRPr="00141C64">
        <w:rPr>
          <w:spacing w:val="-1"/>
          <w:lang w:val="ru-RU"/>
        </w:rPr>
        <w:t>законодательной</w:t>
      </w:r>
      <w:r w:rsidRPr="00141C64">
        <w:rPr>
          <w:lang w:val="ru-RU"/>
        </w:rPr>
        <w:t xml:space="preserve"> </w:t>
      </w:r>
      <w:r w:rsidRPr="00141C64">
        <w:rPr>
          <w:spacing w:val="52"/>
          <w:lang w:val="ru-RU"/>
        </w:rPr>
        <w:t xml:space="preserve"> </w:t>
      </w:r>
      <w:r w:rsidRPr="00141C64">
        <w:rPr>
          <w:spacing w:val="-1"/>
          <w:lang w:val="ru-RU"/>
        </w:rPr>
        <w:t>власти.</w:t>
      </w:r>
      <w:r w:rsidRPr="00141C64">
        <w:rPr>
          <w:lang w:val="ru-RU"/>
        </w:rPr>
        <w:t xml:space="preserve"> </w:t>
      </w:r>
      <w:r w:rsidRPr="00141C64">
        <w:rPr>
          <w:spacing w:val="52"/>
          <w:lang w:val="ru-RU"/>
        </w:rPr>
        <w:t xml:space="preserve"> </w:t>
      </w:r>
      <w:r w:rsidRPr="00141C64">
        <w:rPr>
          <w:spacing w:val="-1"/>
          <w:lang w:val="ru-RU"/>
        </w:rPr>
        <w:t>Органы</w:t>
      </w:r>
      <w:r w:rsidRPr="00141C64">
        <w:rPr>
          <w:spacing w:val="47"/>
          <w:w w:val="99"/>
          <w:lang w:val="ru-RU"/>
        </w:rPr>
        <w:t xml:space="preserve"> </w:t>
      </w:r>
      <w:r w:rsidRPr="00141C64">
        <w:rPr>
          <w:spacing w:val="-1"/>
          <w:lang w:val="ru-RU"/>
        </w:rPr>
        <w:t>исполнительной</w:t>
      </w:r>
      <w:r w:rsidRPr="00141C64">
        <w:rPr>
          <w:spacing w:val="-13"/>
          <w:lang w:val="ru-RU"/>
        </w:rPr>
        <w:t xml:space="preserve"> </w:t>
      </w:r>
      <w:r w:rsidRPr="00141C64">
        <w:rPr>
          <w:spacing w:val="-1"/>
          <w:lang w:val="ru-RU"/>
        </w:rPr>
        <w:t>власти.</w:t>
      </w:r>
      <w:r w:rsidRPr="00141C64">
        <w:rPr>
          <w:spacing w:val="-14"/>
          <w:lang w:val="ru-RU"/>
        </w:rPr>
        <w:t xml:space="preserve"> </w:t>
      </w:r>
      <w:r w:rsidRPr="00141C64">
        <w:rPr>
          <w:spacing w:val="-1"/>
          <w:lang w:val="ru-RU"/>
        </w:rPr>
        <w:t>Правоохранительные</w:t>
      </w:r>
      <w:r w:rsidRPr="00141C64">
        <w:rPr>
          <w:spacing w:val="-17"/>
          <w:lang w:val="ru-RU"/>
        </w:rPr>
        <w:t xml:space="preserve"> </w:t>
      </w:r>
      <w:r w:rsidRPr="00141C64">
        <w:rPr>
          <w:lang w:val="ru-RU"/>
        </w:rPr>
        <w:t>органы.</w:t>
      </w:r>
      <w:r w:rsidRPr="00141C64">
        <w:rPr>
          <w:spacing w:val="-14"/>
          <w:lang w:val="ru-RU"/>
        </w:rPr>
        <w:t xml:space="preserve"> </w:t>
      </w:r>
      <w:r w:rsidRPr="00141C64">
        <w:rPr>
          <w:spacing w:val="-2"/>
          <w:lang w:val="ru-RU"/>
        </w:rPr>
        <w:t>Судебная</w:t>
      </w:r>
      <w:r w:rsidRPr="00141C64">
        <w:rPr>
          <w:spacing w:val="-13"/>
          <w:lang w:val="ru-RU"/>
        </w:rPr>
        <w:t xml:space="preserve"> </w:t>
      </w:r>
      <w:r w:rsidRPr="00141C64">
        <w:rPr>
          <w:spacing w:val="-1"/>
          <w:lang w:val="ru-RU"/>
        </w:rPr>
        <w:t>система.</w:t>
      </w:r>
    </w:p>
    <w:p w:rsidR="00771A2E" w:rsidRPr="00141C64" w:rsidRDefault="00771A2E" w:rsidP="00771A2E">
      <w:pPr>
        <w:pStyle w:val="a3"/>
        <w:spacing w:line="271" w:lineRule="exact"/>
        <w:ind w:left="568" w:firstLine="0"/>
        <w:rPr>
          <w:lang w:val="ru-RU"/>
        </w:rPr>
      </w:pPr>
      <w:r w:rsidRPr="00141C64">
        <w:rPr>
          <w:spacing w:val="-1"/>
          <w:lang w:val="ru-RU"/>
        </w:rPr>
        <w:t>Межгосударственные</w:t>
      </w:r>
      <w:r w:rsidRPr="00141C64">
        <w:rPr>
          <w:spacing w:val="-22"/>
          <w:lang w:val="ru-RU"/>
        </w:rPr>
        <w:t xml:space="preserve"> </w:t>
      </w:r>
      <w:r w:rsidRPr="00141C64">
        <w:rPr>
          <w:spacing w:val="-1"/>
          <w:lang w:val="ru-RU"/>
        </w:rPr>
        <w:t>отношения.</w:t>
      </w:r>
      <w:r w:rsidRPr="00141C64">
        <w:rPr>
          <w:spacing w:val="-18"/>
          <w:lang w:val="ru-RU"/>
        </w:rPr>
        <w:t xml:space="preserve"> </w:t>
      </w:r>
      <w:r w:rsidRPr="00141C64">
        <w:rPr>
          <w:spacing w:val="-1"/>
          <w:lang w:val="ru-RU"/>
        </w:rPr>
        <w:t>Международные</w:t>
      </w:r>
      <w:r w:rsidRPr="00141C64">
        <w:rPr>
          <w:spacing w:val="-19"/>
          <w:lang w:val="ru-RU"/>
        </w:rPr>
        <w:t xml:space="preserve"> </w:t>
      </w:r>
      <w:r w:rsidRPr="00141C64">
        <w:rPr>
          <w:spacing w:val="-1"/>
          <w:lang w:val="ru-RU"/>
        </w:rPr>
        <w:t>политические</w:t>
      </w:r>
      <w:r w:rsidRPr="00141C64">
        <w:rPr>
          <w:spacing w:val="-22"/>
          <w:lang w:val="ru-RU"/>
        </w:rPr>
        <w:t xml:space="preserve"> </w:t>
      </w:r>
      <w:r w:rsidRPr="00141C64">
        <w:rPr>
          <w:lang w:val="ru-RU"/>
        </w:rPr>
        <w:t>организации.</w:t>
      </w:r>
    </w:p>
    <w:p w:rsidR="00771A2E" w:rsidRPr="00141C64" w:rsidRDefault="00771A2E" w:rsidP="00771A2E">
      <w:pPr>
        <w:pStyle w:val="a3"/>
        <w:tabs>
          <w:tab w:val="left" w:pos="1538"/>
          <w:tab w:val="left" w:pos="1932"/>
          <w:tab w:val="left" w:pos="3588"/>
          <w:tab w:val="left" w:pos="5072"/>
          <w:tab w:val="left" w:pos="6806"/>
          <w:tab w:val="left" w:pos="8492"/>
        </w:tabs>
        <w:spacing w:before="2" w:line="275" w:lineRule="exact"/>
        <w:ind w:left="568" w:firstLine="0"/>
        <w:rPr>
          <w:lang w:val="ru-RU"/>
        </w:rPr>
      </w:pPr>
      <w:r w:rsidRPr="00141C64">
        <w:rPr>
          <w:spacing w:val="-1"/>
          <w:lang w:val="ru-RU"/>
        </w:rPr>
        <w:t>Войны</w:t>
      </w:r>
      <w:r w:rsidRPr="00141C64">
        <w:rPr>
          <w:spacing w:val="-1"/>
          <w:lang w:val="ru-RU"/>
        </w:rPr>
        <w:tab/>
      </w:r>
      <w:r w:rsidRPr="00141C64">
        <w:rPr>
          <w:lang w:val="ru-RU"/>
        </w:rPr>
        <w:t>и</w:t>
      </w:r>
      <w:r w:rsidRPr="00141C64">
        <w:rPr>
          <w:lang w:val="ru-RU"/>
        </w:rPr>
        <w:tab/>
      </w:r>
      <w:r w:rsidRPr="00141C64">
        <w:rPr>
          <w:spacing w:val="-1"/>
          <w:lang w:val="ru-RU"/>
        </w:rPr>
        <w:t>вооружённые</w:t>
      </w:r>
      <w:r w:rsidRPr="00141C64">
        <w:rPr>
          <w:spacing w:val="-1"/>
          <w:lang w:val="ru-RU"/>
        </w:rPr>
        <w:tab/>
      </w:r>
      <w:r w:rsidRPr="00141C64">
        <w:rPr>
          <w:lang w:val="ru-RU"/>
        </w:rPr>
        <w:t>конфликты.</w:t>
      </w:r>
      <w:r w:rsidRPr="00141C64">
        <w:rPr>
          <w:lang w:val="ru-RU"/>
        </w:rPr>
        <w:tab/>
      </w:r>
      <w:r w:rsidRPr="00141C64">
        <w:rPr>
          <w:spacing w:val="-1"/>
          <w:lang w:val="ru-RU"/>
        </w:rPr>
        <w:t>Национальная</w:t>
      </w:r>
      <w:r w:rsidRPr="00141C64">
        <w:rPr>
          <w:spacing w:val="-1"/>
          <w:lang w:val="ru-RU"/>
        </w:rPr>
        <w:tab/>
        <w:t>безопасность.</w:t>
      </w:r>
      <w:r w:rsidRPr="00141C64">
        <w:rPr>
          <w:spacing w:val="-1"/>
          <w:lang w:val="ru-RU"/>
        </w:rPr>
        <w:tab/>
        <w:t>Сепаратизм.</w:t>
      </w:r>
    </w:p>
    <w:p w:rsidR="00771A2E" w:rsidRPr="00141C64" w:rsidRDefault="00771A2E" w:rsidP="00771A2E">
      <w:pPr>
        <w:pStyle w:val="a3"/>
        <w:spacing w:line="275" w:lineRule="exact"/>
        <w:ind w:firstLine="0"/>
        <w:rPr>
          <w:lang w:val="ru-RU"/>
        </w:rPr>
      </w:pPr>
      <w:r w:rsidRPr="00141C64">
        <w:rPr>
          <w:lang w:val="ru-RU"/>
        </w:rPr>
        <w:t>Международно-правовая</w:t>
      </w:r>
      <w:r w:rsidRPr="00141C64">
        <w:rPr>
          <w:spacing w:val="-20"/>
          <w:lang w:val="ru-RU"/>
        </w:rPr>
        <w:t xml:space="preserve"> </w:t>
      </w:r>
      <w:r w:rsidRPr="00141C64">
        <w:rPr>
          <w:spacing w:val="-1"/>
          <w:lang w:val="ru-RU"/>
        </w:rPr>
        <w:t>защита</w:t>
      </w:r>
      <w:r w:rsidRPr="00141C64">
        <w:rPr>
          <w:spacing w:val="-19"/>
          <w:lang w:val="ru-RU"/>
        </w:rPr>
        <w:t xml:space="preserve"> </w:t>
      </w:r>
      <w:r w:rsidRPr="00141C64">
        <w:rPr>
          <w:lang w:val="ru-RU"/>
        </w:rPr>
        <w:t>жертв</w:t>
      </w:r>
      <w:r w:rsidRPr="00141C64">
        <w:rPr>
          <w:spacing w:val="-18"/>
          <w:lang w:val="ru-RU"/>
        </w:rPr>
        <w:t xml:space="preserve"> </w:t>
      </w:r>
      <w:r w:rsidRPr="00141C64">
        <w:rPr>
          <w:spacing w:val="-1"/>
          <w:lang w:val="ru-RU"/>
        </w:rPr>
        <w:t>вооружённых</w:t>
      </w:r>
      <w:r w:rsidRPr="00141C64">
        <w:rPr>
          <w:spacing w:val="-19"/>
          <w:lang w:val="ru-RU"/>
        </w:rPr>
        <w:t xml:space="preserve"> </w:t>
      </w:r>
      <w:r w:rsidRPr="00141C64">
        <w:rPr>
          <w:spacing w:val="-1"/>
          <w:lang w:val="ru-RU"/>
        </w:rPr>
        <w:t>конфликтов.</w:t>
      </w:r>
    </w:p>
    <w:p w:rsidR="00771A2E" w:rsidRPr="00141C64" w:rsidRDefault="00771A2E" w:rsidP="00771A2E">
      <w:pPr>
        <w:pStyle w:val="a3"/>
        <w:spacing w:before="2" w:line="275" w:lineRule="exact"/>
        <w:ind w:left="568" w:firstLine="0"/>
        <w:rPr>
          <w:lang w:val="ru-RU"/>
        </w:rPr>
      </w:pPr>
      <w:r w:rsidRPr="00141C64">
        <w:rPr>
          <w:lang w:val="ru-RU"/>
        </w:rPr>
        <w:t>Глобализация</w:t>
      </w:r>
      <w:r w:rsidRPr="00141C64">
        <w:rPr>
          <w:spacing w:val="-14"/>
          <w:lang w:val="ru-RU"/>
        </w:rPr>
        <w:t xml:space="preserve"> </w:t>
      </w:r>
      <w:r w:rsidRPr="00141C64">
        <w:rPr>
          <w:lang w:val="ru-RU"/>
        </w:rPr>
        <w:t>и</w:t>
      </w:r>
      <w:r w:rsidRPr="00141C64">
        <w:rPr>
          <w:spacing w:val="-12"/>
          <w:lang w:val="ru-RU"/>
        </w:rPr>
        <w:t xml:space="preserve"> </w:t>
      </w:r>
      <w:r w:rsidRPr="00141C64">
        <w:rPr>
          <w:spacing w:val="-1"/>
          <w:lang w:val="ru-RU"/>
        </w:rPr>
        <w:t>её</w:t>
      </w:r>
      <w:r w:rsidRPr="00141C64">
        <w:rPr>
          <w:spacing w:val="-10"/>
          <w:lang w:val="ru-RU"/>
        </w:rPr>
        <w:t xml:space="preserve"> </w:t>
      </w:r>
      <w:r w:rsidRPr="00141C64">
        <w:rPr>
          <w:spacing w:val="-1"/>
          <w:lang w:val="ru-RU"/>
        </w:rPr>
        <w:t>противоречия.</w:t>
      </w:r>
    </w:p>
    <w:p w:rsidR="00771A2E" w:rsidRPr="00141C64" w:rsidRDefault="00771A2E" w:rsidP="00771A2E">
      <w:pPr>
        <w:pStyle w:val="a3"/>
        <w:spacing w:line="275" w:lineRule="exact"/>
        <w:ind w:left="568" w:firstLine="0"/>
        <w:rPr>
          <w:lang w:val="ru-RU"/>
        </w:rPr>
      </w:pPr>
      <w:r w:rsidRPr="00141C64">
        <w:rPr>
          <w:lang w:val="ru-RU"/>
        </w:rPr>
        <w:t>Человек</w:t>
      </w:r>
      <w:r w:rsidRPr="00141C64">
        <w:rPr>
          <w:spacing w:val="15"/>
          <w:lang w:val="ru-RU"/>
        </w:rPr>
        <w:t xml:space="preserve"> </w:t>
      </w:r>
      <w:r w:rsidRPr="00141C64">
        <w:rPr>
          <w:lang w:val="ru-RU"/>
        </w:rPr>
        <w:t>и</w:t>
      </w:r>
      <w:r w:rsidRPr="00141C64">
        <w:rPr>
          <w:spacing w:val="18"/>
          <w:lang w:val="ru-RU"/>
        </w:rPr>
        <w:t xml:space="preserve"> </w:t>
      </w:r>
      <w:r w:rsidRPr="00141C64">
        <w:rPr>
          <w:spacing w:val="-1"/>
          <w:lang w:val="ru-RU"/>
        </w:rPr>
        <w:t>политика.</w:t>
      </w:r>
      <w:r w:rsidRPr="00141C64">
        <w:rPr>
          <w:spacing w:val="17"/>
          <w:lang w:val="ru-RU"/>
        </w:rPr>
        <w:t xml:space="preserve"> </w:t>
      </w:r>
      <w:r w:rsidRPr="00141C64">
        <w:rPr>
          <w:spacing w:val="-1"/>
          <w:lang w:val="ru-RU"/>
        </w:rPr>
        <w:t>Политические</w:t>
      </w:r>
      <w:r w:rsidRPr="00141C64">
        <w:rPr>
          <w:spacing w:val="16"/>
          <w:lang w:val="ru-RU"/>
        </w:rPr>
        <w:t xml:space="preserve"> </w:t>
      </w:r>
      <w:r w:rsidRPr="00141C64">
        <w:rPr>
          <w:spacing w:val="-1"/>
          <w:lang w:val="ru-RU"/>
        </w:rPr>
        <w:t>события</w:t>
      </w:r>
      <w:r w:rsidRPr="00141C64">
        <w:rPr>
          <w:spacing w:val="17"/>
          <w:lang w:val="ru-RU"/>
        </w:rPr>
        <w:t xml:space="preserve"> </w:t>
      </w:r>
      <w:r w:rsidRPr="00141C64">
        <w:rPr>
          <w:lang w:val="ru-RU"/>
        </w:rPr>
        <w:t>и</w:t>
      </w:r>
      <w:r w:rsidRPr="00141C64">
        <w:rPr>
          <w:spacing w:val="14"/>
          <w:lang w:val="ru-RU"/>
        </w:rPr>
        <w:t xml:space="preserve"> </w:t>
      </w:r>
      <w:r w:rsidRPr="00141C64">
        <w:rPr>
          <w:spacing w:val="-1"/>
          <w:lang w:val="ru-RU"/>
        </w:rPr>
        <w:t>судьбы</w:t>
      </w:r>
      <w:r w:rsidRPr="00141C64">
        <w:rPr>
          <w:spacing w:val="18"/>
          <w:lang w:val="ru-RU"/>
        </w:rPr>
        <w:t xml:space="preserve"> </w:t>
      </w:r>
      <w:r w:rsidRPr="00141C64">
        <w:rPr>
          <w:spacing w:val="-1"/>
          <w:lang w:val="ru-RU"/>
        </w:rPr>
        <w:t>людей.</w:t>
      </w:r>
      <w:r w:rsidRPr="00141C64">
        <w:rPr>
          <w:spacing w:val="19"/>
          <w:lang w:val="ru-RU"/>
        </w:rPr>
        <w:t xml:space="preserve"> </w:t>
      </w:r>
      <w:r w:rsidRPr="00141C64">
        <w:rPr>
          <w:spacing w:val="-1"/>
          <w:lang w:val="ru-RU"/>
        </w:rPr>
        <w:t>Гражданская</w:t>
      </w:r>
      <w:r w:rsidRPr="00141C64">
        <w:rPr>
          <w:spacing w:val="16"/>
          <w:lang w:val="ru-RU"/>
        </w:rPr>
        <w:t xml:space="preserve"> </w:t>
      </w:r>
      <w:r w:rsidRPr="00141C64">
        <w:rPr>
          <w:lang w:val="ru-RU"/>
        </w:rPr>
        <w:t>активность.</w:t>
      </w:r>
    </w:p>
    <w:p w:rsidR="00771A2E" w:rsidRPr="00141C64" w:rsidRDefault="00771A2E" w:rsidP="00771A2E">
      <w:pPr>
        <w:pStyle w:val="a3"/>
        <w:spacing w:before="2"/>
        <w:ind w:firstLine="0"/>
        <w:rPr>
          <w:lang w:val="ru-RU"/>
        </w:rPr>
      </w:pPr>
      <w:r w:rsidRPr="00141C64">
        <w:rPr>
          <w:spacing w:val="-1"/>
          <w:lang w:val="ru-RU"/>
        </w:rPr>
        <w:t>Патриотизм.</w:t>
      </w:r>
    </w:p>
    <w:p w:rsidR="00771A2E" w:rsidRPr="00141C64" w:rsidRDefault="00771A2E" w:rsidP="00FB14F6">
      <w:pPr>
        <w:pStyle w:val="affb"/>
        <w:rPr>
          <w:bCs/>
        </w:rPr>
      </w:pPr>
      <w:r w:rsidRPr="00141C64">
        <w:t>Культурно-информационная</w:t>
      </w:r>
      <w:r w:rsidRPr="00141C64">
        <w:rPr>
          <w:spacing w:val="-22"/>
        </w:rPr>
        <w:t xml:space="preserve"> </w:t>
      </w:r>
      <w:r w:rsidRPr="00141C64">
        <w:t>среда</w:t>
      </w:r>
      <w:r w:rsidRPr="00141C64">
        <w:rPr>
          <w:spacing w:val="-19"/>
        </w:rPr>
        <w:t xml:space="preserve"> </w:t>
      </w:r>
      <w:r w:rsidRPr="00141C64">
        <w:t>общественной</w:t>
      </w:r>
      <w:r w:rsidRPr="00141C64">
        <w:rPr>
          <w:spacing w:val="-17"/>
        </w:rPr>
        <w:t xml:space="preserve"> </w:t>
      </w:r>
      <w:r w:rsidRPr="00141C64">
        <w:rPr>
          <w:spacing w:val="-2"/>
        </w:rPr>
        <w:t>жизни</w:t>
      </w:r>
    </w:p>
    <w:p w:rsidR="00771A2E" w:rsidRPr="00141C64" w:rsidRDefault="00771A2E" w:rsidP="00771A2E">
      <w:pPr>
        <w:pStyle w:val="a3"/>
        <w:spacing w:line="274" w:lineRule="exact"/>
        <w:ind w:left="568" w:firstLine="0"/>
        <w:rPr>
          <w:lang w:val="ru-RU"/>
        </w:rPr>
      </w:pPr>
      <w:r w:rsidRPr="00141C64">
        <w:rPr>
          <w:lang w:val="ru-RU"/>
        </w:rPr>
        <w:t>Информация</w:t>
      </w:r>
      <w:r w:rsidRPr="00141C64">
        <w:rPr>
          <w:spacing w:val="-14"/>
          <w:lang w:val="ru-RU"/>
        </w:rPr>
        <w:t xml:space="preserve"> </w:t>
      </w:r>
      <w:r w:rsidRPr="00141C64">
        <w:rPr>
          <w:lang w:val="ru-RU"/>
        </w:rPr>
        <w:t>и</w:t>
      </w:r>
      <w:r w:rsidRPr="00141C64">
        <w:rPr>
          <w:spacing w:val="-11"/>
          <w:lang w:val="ru-RU"/>
        </w:rPr>
        <w:t xml:space="preserve"> </w:t>
      </w:r>
      <w:r w:rsidRPr="00141C64">
        <w:rPr>
          <w:spacing w:val="-1"/>
          <w:lang w:val="ru-RU"/>
        </w:rPr>
        <w:t>способы</w:t>
      </w:r>
      <w:r w:rsidRPr="00141C64">
        <w:rPr>
          <w:spacing w:val="-7"/>
          <w:lang w:val="ru-RU"/>
        </w:rPr>
        <w:t xml:space="preserve"> </w:t>
      </w:r>
      <w:r w:rsidRPr="00141C64">
        <w:rPr>
          <w:spacing w:val="-1"/>
          <w:lang w:val="ru-RU"/>
        </w:rPr>
        <w:t>её</w:t>
      </w:r>
      <w:r w:rsidRPr="00141C64">
        <w:rPr>
          <w:spacing w:val="-10"/>
          <w:lang w:val="ru-RU"/>
        </w:rPr>
        <w:t xml:space="preserve"> </w:t>
      </w:r>
      <w:r w:rsidRPr="00141C64">
        <w:rPr>
          <w:spacing w:val="-1"/>
          <w:lang w:val="ru-RU"/>
        </w:rPr>
        <w:t>распространения.</w:t>
      </w:r>
      <w:r w:rsidRPr="00141C64">
        <w:rPr>
          <w:spacing w:val="-7"/>
          <w:lang w:val="ru-RU"/>
        </w:rPr>
        <w:t xml:space="preserve"> </w:t>
      </w:r>
      <w:r w:rsidRPr="00141C64">
        <w:rPr>
          <w:spacing w:val="-2"/>
          <w:lang w:val="ru-RU"/>
        </w:rPr>
        <w:t>Средства</w:t>
      </w:r>
      <w:r w:rsidRPr="00141C64">
        <w:rPr>
          <w:spacing w:val="-10"/>
          <w:lang w:val="ru-RU"/>
        </w:rPr>
        <w:t xml:space="preserve"> </w:t>
      </w:r>
      <w:r w:rsidRPr="00141C64">
        <w:rPr>
          <w:lang w:val="ru-RU"/>
        </w:rPr>
        <w:t>массовой</w:t>
      </w:r>
      <w:r w:rsidRPr="00141C64">
        <w:rPr>
          <w:spacing w:val="-11"/>
          <w:lang w:val="ru-RU"/>
        </w:rPr>
        <w:t xml:space="preserve"> </w:t>
      </w:r>
      <w:r w:rsidRPr="00141C64">
        <w:rPr>
          <w:spacing w:val="-1"/>
          <w:lang w:val="ru-RU"/>
        </w:rPr>
        <w:t>информации.</w:t>
      </w:r>
      <w:r w:rsidRPr="00141C64">
        <w:rPr>
          <w:spacing w:val="-8"/>
          <w:lang w:val="ru-RU"/>
        </w:rPr>
        <w:t xml:space="preserve"> </w:t>
      </w:r>
      <w:r w:rsidRPr="00141C64">
        <w:rPr>
          <w:spacing w:val="-1"/>
          <w:lang w:val="ru-RU"/>
        </w:rPr>
        <w:t>Интернет.</w:t>
      </w:r>
    </w:p>
    <w:p w:rsidR="00771A2E" w:rsidRPr="00141C64" w:rsidRDefault="00771A2E" w:rsidP="00771A2E">
      <w:pPr>
        <w:pStyle w:val="a3"/>
        <w:spacing w:line="242" w:lineRule="auto"/>
        <w:rPr>
          <w:lang w:val="ru-RU"/>
        </w:rPr>
      </w:pPr>
      <w:r w:rsidRPr="00141C64">
        <w:rPr>
          <w:spacing w:val="-1"/>
          <w:lang w:val="ru-RU"/>
        </w:rPr>
        <w:t>Культура,</w:t>
      </w:r>
      <w:r w:rsidRPr="00141C64">
        <w:rPr>
          <w:spacing w:val="29"/>
          <w:lang w:val="ru-RU"/>
        </w:rPr>
        <w:t xml:space="preserve"> </w:t>
      </w:r>
      <w:r w:rsidRPr="00141C64">
        <w:rPr>
          <w:spacing w:val="-1"/>
          <w:lang w:val="ru-RU"/>
        </w:rPr>
        <w:t>её</w:t>
      </w:r>
      <w:r w:rsidRPr="00141C64">
        <w:rPr>
          <w:spacing w:val="27"/>
          <w:lang w:val="ru-RU"/>
        </w:rPr>
        <w:t xml:space="preserve"> </w:t>
      </w:r>
      <w:r w:rsidRPr="00141C64">
        <w:rPr>
          <w:lang w:val="ru-RU"/>
        </w:rPr>
        <w:t>многообразие</w:t>
      </w:r>
      <w:r w:rsidRPr="00141C64">
        <w:rPr>
          <w:spacing w:val="27"/>
          <w:lang w:val="ru-RU"/>
        </w:rPr>
        <w:t xml:space="preserve"> </w:t>
      </w:r>
      <w:r w:rsidRPr="00141C64">
        <w:rPr>
          <w:lang w:val="ru-RU"/>
        </w:rPr>
        <w:t>и</w:t>
      </w:r>
      <w:r w:rsidRPr="00141C64">
        <w:rPr>
          <w:spacing w:val="28"/>
          <w:lang w:val="ru-RU"/>
        </w:rPr>
        <w:t xml:space="preserve"> </w:t>
      </w:r>
      <w:r w:rsidRPr="00141C64">
        <w:rPr>
          <w:spacing w:val="-1"/>
          <w:lang w:val="ru-RU"/>
        </w:rPr>
        <w:t>формы.</w:t>
      </w:r>
      <w:r w:rsidRPr="00141C64">
        <w:rPr>
          <w:spacing w:val="30"/>
          <w:lang w:val="ru-RU"/>
        </w:rPr>
        <w:t xml:space="preserve"> </w:t>
      </w:r>
      <w:r w:rsidRPr="00141C64">
        <w:rPr>
          <w:spacing w:val="-1"/>
          <w:lang w:val="ru-RU"/>
        </w:rPr>
        <w:t>Культурные</w:t>
      </w:r>
      <w:r w:rsidRPr="00141C64">
        <w:rPr>
          <w:spacing w:val="27"/>
          <w:lang w:val="ru-RU"/>
        </w:rPr>
        <w:t xml:space="preserve"> </w:t>
      </w:r>
      <w:r w:rsidRPr="00141C64">
        <w:rPr>
          <w:spacing w:val="-1"/>
          <w:lang w:val="ru-RU"/>
        </w:rPr>
        <w:t>различия.</w:t>
      </w:r>
      <w:r w:rsidRPr="00141C64">
        <w:rPr>
          <w:spacing w:val="29"/>
          <w:lang w:val="ru-RU"/>
        </w:rPr>
        <w:t xml:space="preserve"> </w:t>
      </w:r>
      <w:r w:rsidRPr="00141C64">
        <w:rPr>
          <w:spacing w:val="-1"/>
          <w:lang w:val="ru-RU"/>
        </w:rPr>
        <w:t>Диалог</w:t>
      </w:r>
      <w:r w:rsidRPr="00141C64">
        <w:rPr>
          <w:spacing w:val="25"/>
          <w:lang w:val="ru-RU"/>
        </w:rPr>
        <w:t xml:space="preserve"> </w:t>
      </w:r>
      <w:r w:rsidRPr="00141C64">
        <w:rPr>
          <w:spacing w:val="-2"/>
          <w:lang w:val="ru-RU"/>
        </w:rPr>
        <w:t>культур</w:t>
      </w:r>
      <w:r w:rsidRPr="00141C64">
        <w:rPr>
          <w:spacing w:val="28"/>
          <w:lang w:val="ru-RU"/>
        </w:rPr>
        <w:t xml:space="preserve"> </w:t>
      </w:r>
      <w:r w:rsidRPr="00141C64">
        <w:rPr>
          <w:lang w:val="ru-RU"/>
        </w:rPr>
        <w:t>как</w:t>
      </w:r>
      <w:r w:rsidRPr="00141C64">
        <w:rPr>
          <w:spacing w:val="26"/>
          <w:lang w:val="ru-RU"/>
        </w:rPr>
        <w:t xml:space="preserve"> </w:t>
      </w:r>
      <w:r w:rsidRPr="00141C64">
        <w:rPr>
          <w:spacing w:val="-1"/>
          <w:lang w:val="ru-RU"/>
        </w:rPr>
        <w:t>черта</w:t>
      </w:r>
      <w:r w:rsidRPr="00141C64">
        <w:rPr>
          <w:spacing w:val="44"/>
          <w:w w:val="99"/>
          <w:lang w:val="ru-RU"/>
        </w:rPr>
        <w:t xml:space="preserve"> </w:t>
      </w:r>
      <w:r w:rsidRPr="00141C64">
        <w:rPr>
          <w:spacing w:val="-1"/>
          <w:lang w:val="ru-RU"/>
        </w:rPr>
        <w:t>современного</w:t>
      </w:r>
      <w:r w:rsidRPr="00141C64">
        <w:rPr>
          <w:spacing w:val="-18"/>
          <w:lang w:val="ru-RU"/>
        </w:rPr>
        <w:t xml:space="preserve"> </w:t>
      </w:r>
      <w:r w:rsidRPr="00141C64">
        <w:rPr>
          <w:spacing w:val="-1"/>
          <w:lang w:val="ru-RU"/>
        </w:rPr>
        <w:t>мира.</w:t>
      </w:r>
    </w:p>
    <w:p w:rsidR="00771A2E" w:rsidRPr="00141C64" w:rsidRDefault="00771A2E" w:rsidP="00771A2E">
      <w:pPr>
        <w:pStyle w:val="a3"/>
        <w:tabs>
          <w:tab w:val="left" w:pos="1260"/>
          <w:tab w:val="left" w:pos="2297"/>
          <w:tab w:val="left" w:pos="2614"/>
          <w:tab w:val="left" w:pos="4030"/>
          <w:tab w:val="left" w:pos="5221"/>
          <w:tab w:val="left" w:pos="6753"/>
          <w:tab w:val="left" w:pos="7699"/>
          <w:tab w:val="left" w:pos="8866"/>
        </w:tabs>
        <w:spacing w:line="271" w:lineRule="exact"/>
        <w:ind w:left="568" w:firstLine="0"/>
        <w:rPr>
          <w:lang w:val="ru-RU"/>
        </w:rPr>
      </w:pPr>
      <w:r w:rsidRPr="00141C64">
        <w:rPr>
          <w:spacing w:val="1"/>
          <w:lang w:val="ru-RU"/>
        </w:rPr>
        <w:t>Роль</w:t>
      </w:r>
      <w:r w:rsidRPr="00141C64">
        <w:rPr>
          <w:spacing w:val="1"/>
          <w:lang w:val="ru-RU"/>
        </w:rPr>
        <w:tab/>
      </w:r>
      <w:r w:rsidRPr="00141C64">
        <w:rPr>
          <w:spacing w:val="-1"/>
          <w:lang w:val="ru-RU"/>
        </w:rPr>
        <w:t>религии</w:t>
      </w:r>
      <w:r w:rsidRPr="00141C64">
        <w:rPr>
          <w:spacing w:val="-1"/>
          <w:lang w:val="ru-RU"/>
        </w:rPr>
        <w:tab/>
      </w:r>
      <w:r w:rsidRPr="00141C64">
        <w:rPr>
          <w:lang w:val="ru-RU"/>
        </w:rPr>
        <w:t>в</w:t>
      </w:r>
      <w:r w:rsidRPr="00141C64">
        <w:rPr>
          <w:lang w:val="ru-RU"/>
        </w:rPr>
        <w:tab/>
      </w:r>
      <w:r w:rsidRPr="00141C64">
        <w:rPr>
          <w:spacing w:val="-1"/>
          <w:lang w:val="ru-RU"/>
        </w:rPr>
        <w:t>культурном</w:t>
      </w:r>
      <w:r w:rsidRPr="00141C64">
        <w:rPr>
          <w:spacing w:val="-1"/>
          <w:lang w:val="ru-RU"/>
        </w:rPr>
        <w:tab/>
        <w:t>развитии.</w:t>
      </w:r>
      <w:r w:rsidRPr="00141C64">
        <w:rPr>
          <w:spacing w:val="-1"/>
          <w:lang w:val="ru-RU"/>
        </w:rPr>
        <w:tab/>
        <w:t>Религиозные</w:t>
      </w:r>
      <w:r w:rsidRPr="00141C64">
        <w:rPr>
          <w:spacing w:val="-1"/>
          <w:lang w:val="ru-RU"/>
        </w:rPr>
        <w:tab/>
      </w:r>
      <w:r w:rsidRPr="00141C64">
        <w:rPr>
          <w:spacing w:val="-2"/>
          <w:lang w:val="ru-RU"/>
        </w:rPr>
        <w:t>нормы.</w:t>
      </w:r>
      <w:r w:rsidRPr="00141C64">
        <w:rPr>
          <w:spacing w:val="-2"/>
          <w:lang w:val="ru-RU"/>
        </w:rPr>
        <w:tab/>
      </w:r>
      <w:r w:rsidRPr="00141C64">
        <w:rPr>
          <w:lang w:val="ru-RU"/>
        </w:rPr>
        <w:t>Мировые</w:t>
      </w:r>
      <w:r w:rsidRPr="00141C64">
        <w:rPr>
          <w:lang w:val="ru-RU"/>
        </w:rPr>
        <w:tab/>
      </w:r>
      <w:r w:rsidRPr="00141C64">
        <w:rPr>
          <w:spacing w:val="-1"/>
          <w:lang w:val="ru-RU"/>
        </w:rPr>
        <w:t>религии.</w:t>
      </w:r>
    </w:p>
    <w:p w:rsidR="00771A2E" w:rsidRPr="00141C64" w:rsidRDefault="00771A2E" w:rsidP="00771A2E">
      <w:pPr>
        <w:pStyle w:val="a3"/>
        <w:spacing w:before="2"/>
        <w:ind w:firstLine="0"/>
        <w:rPr>
          <w:lang w:val="ru-RU"/>
        </w:rPr>
      </w:pPr>
      <w:r w:rsidRPr="00141C64">
        <w:rPr>
          <w:spacing w:val="-1"/>
          <w:lang w:val="ru-RU"/>
        </w:rPr>
        <w:t>Веротерпимость.</w:t>
      </w:r>
    </w:p>
    <w:p w:rsidR="00771A2E" w:rsidRPr="00141C64" w:rsidRDefault="00771A2E" w:rsidP="00771A2E">
      <w:pPr>
        <w:rPr>
          <w:lang w:val="ru-RU"/>
        </w:rPr>
        <w:sectPr w:rsidR="00771A2E" w:rsidRPr="00141C64">
          <w:pgSz w:w="11900" w:h="16840"/>
          <w:pgMar w:top="920" w:right="1000" w:bottom="960" w:left="1020" w:header="732" w:footer="761" w:gutter="0"/>
          <w:cols w:space="720"/>
        </w:sectPr>
      </w:pPr>
    </w:p>
    <w:p w:rsidR="00771A2E" w:rsidRPr="00141C64" w:rsidRDefault="00771A2E" w:rsidP="00771A2E">
      <w:pPr>
        <w:spacing w:before="8" w:line="240" w:lineRule="exact"/>
        <w:rPr>
          <w:sz w:val="24"/>
          <w:szCs w:val="24"/>
          <w:lang w:val="ru-RU"/>
        </w:rPr>
      </w:pPr>
    </w:p>
    <w:p w:rsidR="00771A2E" w:rsidRPr="00141C64" w:rsidRDefault="00771A2E" w:rsidP="00771A2E">
      <w:pPr>
        <w:pStyle w:val="a3"/>
        <w:spacing w:before="69" w:line="242" w:lineRule="auto"/>
        <w:ind w:right="117"/>
        <w:jc w:val="both"/>
        <w:rPr>
          <w:lang w:val="ru-RU"/>
        </w:rPr>
      </w:pPr>
      <w:r w:rsidRPr="00141C64">
        <w:rPr>
          <w:spacing w:val="-1"/>
          <w:lang w:val="ru-RU"/>
        </w:rPr>
        <w:t>Культура</w:t>
      </w:r>
      <w:r w:rsidRPr="00141C64">
        <w:rPr>
          <w:spacing w:val="46"/>
          <w:lang w:val="ru-RU"/>
        </w:rPr>
        <w:t xml:space="preserve"> </w:t>
      </w:r>
      <w:r w:rsidRPr="00141C64">
        <w:rPr>
          <w:lang w:val="ru-RU"/>
        </w:rPr>
        <w:t>Российской</w:t>
      </w:r>
      <w:r w:rsidRPr="00141C64">
        <w:rPr>
          <w:spacing w:val="47"/>
          <w:lang w:val="ru-RU"/>
        </w:rPr>
        <w:t xml:space="preserve"> </w:t>
      </w:r>
      <w:r w:rsidRPr="00141C64">
        <w:rPr>
          <w:spacing w:val="-1"/>
          <w:lang w:val="ru-RU"/>
        </w:rPr>
        <w:t>Федерации.</w:t>
      </w:r>
      <w:r w:rsidRPr="00141C64">
        <w:rPr>
          <w:spacing w:val="49"/>
          <w:lang w:val="ru-RU"/>
        </w:rPr>
        <w:t xml:space="preserve"> </w:t>
      </w:r>
      <w:r w:rsidRPr="00141C64">
        <w:rPr>
          <w:spacing w:val="-1"/>
          <w:lang w:val="ru-RU"/>
        </w:rPr>
        <w:t>Образование</w:t>
      </w:r>
      <w:r w:rsidRPr="00141C64">
        <w:rPr>
          <w:spacing w:val="46"/>
          <w:lang w:val="ru-RU"/>
        </w:rPr>
        <w:t xml:space="preserve"> </w:t>
      </w:r>
      <w:r w:rsidRPr="00141C64">
        <w:rPr>
          <w:lang w:val="ru-RU"/>
        </w:rPr>
        <w:t>и</w:t>
      </w:r>
      <w:r w:rsidRPr="00141C64">
        <w:rPr>
          <w:spacing w:val="48"/>
          <w:lang w:val="ru-RU"/>
        </w:rPr>
        <w:t xml:space="preserve"> </w:t>
      </w:r>
      <w:r w:rsidRPr="00141C64">
        <w:rPr>
          <w:spacing w:val="-2"/>
          <w:lang w:val="ru-RU"/>
        </w:rPr>
        <w:t>наука.</w:t>
      </w:r>
      <w:r w:rsidRPr="00141C64">
        <w:rPr>
          <w:spacing w:val="49"/>
          <w:lang w:val="ru-RU"/>
        </w:rPr>
        <w:t xml:space="preserve"> </w:t>
      </w:r>
      <w:r w:rsidRPr="00141C64">
        <w:rPr>
          <w:spacing w:val="-1"/>
          <w:lang w:val="ru-RU"/>
        </w:rPr>
        <w:t>Искусство.</w:t>
      </w:r>
      <w:r w:rsidRPr="00141C64">
        <w:rPr>
          <w:spacing w:val="49"/>
          <w:lang w:val="ru-RU"/>
        </w:rPr>
        <w:t xml:space="preserve"> </w:t>
      </w:r>
      <w:r w:rsidRPr="00141C64">
        <w:rPr>
          <w:spacing w:val="-1"/>
          <w:lang w:val="ru-RU"/>
        </w:rPr>
        <w:t>Возрождение</w:t>
      </w:r>
      <w:r w:rsidRPr="00141C64">
        <w:rPr>
          <w:spacing w:val="88"/>
          <w:w w:val="99"/>
          <w:lang w:val="ru-RU"/>
        </w:rPr>
        <w:t xml:space="preserve"> </w:t>
      </w:r>
      <w:r w:rsidRPr="00141C64">
        <w:rPr>
          <w:spacing w:val="-1"/>
          <w:lang w:val="ru-RU"/>
        </w:rPr>
        <w:t>религиозной</w:t>
      </w:r>
      <w:r w:rsidRPr="00141C64">
        <w:rPr>
          <w:spacing w:val="-10"/>
          <w:lang w:val="ru-RU"/>
        </w:rPr>
        <w:t xml:space="preserve"> </w:t>
      </w:r>
      <w:r w:rsidRPr="00141C64">
        <w:rPr>
          <w:lang w:val="ru-RU"/>
        </w:rPr>
        <w:t>жизни</w:t>
      </w:r>
      <w:r w:rsidRPr="00141C64">
        <w:rPr>
          <w:spacing w:val="-6"/>
          <w:lang w:val="ru-RU"/>
        </w:rPr>
        <w:t xml:space="preserve"> </w:t>
      </w:r>
      <w:r w:rsidRPr="00141C64">
        <w:rPr>
          <w:lang w:val="ru-RU"/>
        </w:rPr>
        <w:t>в</w:t>
      </w:r>
      <w:r w:rsidRPr="00141C64">
        <w:rPr>
          <w:spacing w:val="-9"/>
          <w:lang w:val="ru-RU"/>
        </w:rPr>
        <w:t xml:space="preserve"> </w:t>
      </w:r>
      <w:r w:rsidRPr="00141C64">
        <w:rPr>
          <w:spacing w:val="-1"/>
          <w:lang w:val="ru-RU"/>
        </w:rPr>
        <w:t>нашей</w:t>
      </w:r>
      <w:r w:rsidRPr="00141C64">
        <w:rPr>
          <w:spacing w:val="-6"/>
          <w:lang w:val="ru-RU"/>
        </w:rPr>
        <w:t xml:space="preserve"> </w:t>
      </w:r>
      <w:r w:rsidRPr="00141C64">
        <w:rPr>
          <w:spacing w:val="-1"/>
          <w:lang w:val="ru-RU"/>
        </w:rPr>
        <w:t>стране.</w:t>
      </w:r>
    </w:p>
    <w:p w:rsidR="00771A2E" w:rsidRPr="00141C64" w:rsidRDefault="00771A2E" w:rsidP="00FB14F6">
      <w:pPr>
        <w:pStyle w:val="affb"/>
        <w:rPr>
          <w:bCs/>
        </w:rPr>
      </w:pPr>
      <w:r w:rsidRPr="00141C64">
        <w:t>Человек</w:t>
      </w:r>
      <w:r w:rsidRPr="00141C64">
        <w:rPr>
          <w:spacing w:val="-9"/>
        </w:rPr>
        <w:t xml:space="preserve"> </w:t>
      </w:r>
      <w:r w:rsidRPr="00141C64">
        <w:t>в</w:t>
      </w:r>
      <w:r w:rsidRPr="00141C64">
        <w:rPr>
          <w:spacing w:val="-10"/>
        </w:rPr>
        <w:t xml:space="preserve"> </w:t>
      </w:r>
      <w:r w:rsidRPr="00141C64">
        <w:rPr>
          <w:spacing w:val="-2"/>
        </w:rPr>
        <w:t>меняющемся</w:t>
      </w:r>
      <w:r w:rsidRPr="00141C64">
        <w:rPr>
          <w:spacing w:val="-9"/>
        </w:rPr>
        <w:t xml:space="preserve"> </w:t>
      </w:r>
      <w:r w:rsidRPr="00141C64">
        <w:t>обществе</w:t>
      </w:r>
    </w:p>
    <w:p w:rsidR="00771A2E" w:rsidRPr="00141C64" w:rsidRDefault="00771A2E" w:rsidP="00771A2E">
      <w:pPr>
        <w:pStyle w:val="a3"/>
        <w:ind w:right="118"/>
        <w:jc w:val="both"/>
        <w:rPr>
          <w:lang w:val="ru-RU"/>
        </w:rPr>
      </w:pPr>
      <w:r w:rsidRPr="00141C64">
        <w:rPr>
          <w:lang w:val="ru-RU"/>
        </w:rPr>
        <w:t>Можно</w:t>
      </w:r>
      <w:r w:rsidRPr="00141C64">
        <w:rPr>
          <w:spacing w:val="31"/>
          <w:lang w:val="ru-RU"/>
        </w:rPr>
        <w:t xml:space="preserve"> </w:t>
      </w:r>
      <w:r w:rsidRPr="00141C64">
        <w:rPr>
          <w:lang w:val="ru-RU"/>
        </w:rPr>
        <w:t>ли</w:t>
      </w:r>
      <w:r w:rsidRPr="00141C64">
        <w:rPr>
          <w:spacing w:val="32"/>
          <w:lang w:val="ru-RU"/>
        </w:rPr>
        <w:t xml:space="preserve"> </w:t>
      </w:r>
      <w:r w:rsidRPr="00141C64">
        <w:rPr>
          <w:spacing w:val="-1"/>
          <w:lang w:val="ru-RU"/>
        </w:rPr>
        <w:t>предвидеть</w:t>
      </w:r>
      <w:r w:rsidRPr="00141C64">
        <w:rPr>
          <w:spacing w:val="32"/>
          <w:lang w:val="ru-RU"/>
        </w:rPr>
        <w:t xml:space="preserve"> </w:t>
      </w:r>
      <w:r w:rsidRPr="00141C64">
        <w:rPr>
          <w:spacing w:val="-2"/>
          <w:lang w:val="ru-RU"/>
        </w:rPr>
        <w:t>будущее?</w:t>
      </w:r>
      <w:r w:rsidRPr="00141C64">
        <w:rPr>
          <w:spacing w:val="32"/>
          <w:lang w:val="ru-RU"/>
        </w:rPr>
        <w:t xml:space="preserve"> </w:t>
      </w:r>
      <w:r w:rsidRPr="00141C64">
        <w:rPr>
          <w:spacing w:val="-1"/>
          <w:lang w:val="ru-RU"/>
        </w:rPr>
        <w:t>Как</w:t>
      </w:r>
      <w:r w:rsidRPr="00141C64">
        <w:rPr>
          <w:spacing w:val="30"/>
          <w:lang w:val="ru-RU"/>
        </w:rPr>
        <w:t xml:space="preserve"> </w:t>
      </w:r>
      <w:r w:rsidRPr="00141C64">
        <w:rPr>
          <w:lang w:val="ru-RU"/>
        </w:rPr>
        <w:t>приспособиться</w:t>
      </w:r>
      <w:r w:rsidRPr="00141C64">
        <w:rPr>
          <w:spacing w:val="31"/>
          <w:lang w:val="ru-RU"/>
        </w:rPr>
        <w:t xml:space="preserve"> </w:t>
      </w:r>
      <w:r w:rsidRPr="00141C64">
        <w:rPr>
          <w:lang w:val="ru-RU"/>
        </w:rPr>
        <w:t>к</w:t>
      </w:r>
      <w:r w:rsidRPr="00141C64">
        <w:rPr>
          <w:spacing w:val="31"/>
          <w:lang w:val="ru-RU"/>
        </w:rPr>
        <w:t xml:space="preserve"> </w:t>
      </w:r>
      <w:r w:rsidRPr="00141C64">
        <w:rPr>
          <w:spacing w:val="-1"/>
          <w:lang w:val="ru-RU"/>
        </w:rPr>
        <w:t>быстрым</w:t>
      </w:r>
      <w:r w:rsidRPr="00141C64">
        <w:rPr>
          <w:spacing w:val="28"/>
          <w:lang w:val="ru-RU"/>
        </w:rPr>
        <w:t xml:space="preserve"> </w:t>
      </w:r>
      <w:r w:rsidRPr="00141C64">
        <w:rPr>
          <w:lang w:val="ru-RU"/>
        </w:rPr>
        <w:t>переменам?</w:t>
      </w:r>
      <w:r w:rsidRPr="00141C64">
        <w:rPr>
          <w:spacing w:val="38"/>
          <w:w w:val="99"/>
          <w:lang w:val="ru-RU"/>
        </w:rPr>
        <w:t xml:space="preserve"> </w:t>
      </w:r>
      <w:r w:rsidRPr="00141C64">
        <w:rPr>
          <w:lang w:val="ru-RU"/>
        </w:rPr>
        <w:t>Непрерывное</w:t>
      </w:r>
      <w:r w:rsidRPr="00141C64">
        <w:rPr>
          <w:spacing w:val="54"/>
          <w:lang w:val="ru-RU"/>
        </w:rPr>
        <w:t xml:space="preserve"> </w:t>
      </w:r>
      <w:r w:rsidRPr="00141C64">
        <w:rPr>
          <w:lang w:val="ru-RU"/>
        </w:rPr>
        <w:t>образование.</w:t>
      </w:r>
      <w:r w:rsidRPr="00141C64">
        <w:rPr>
          <w:spacing w:val="58"/>
          <w:lang w:val="ru-RU"/>
        </w:rPr>
        <w:t xml:space="preserve"> </w:t>
      </w:r>
      <w:r w:rsidRPr="00141C64">
        <w:rPr>
          <w:spacing w:val="-1"/>
          <w:lang w:val="ru-RU"/>
        </w:rPr>
        <w:t>Образование</w:t>
      </w:r>
      <w:r w:rsidRPr="00141C64">
        <w:rPr>
          <w:spacing w:val="59"/>
          <w:lang w:val="ru-RU"/>
        </w:rPr>
        <w:t xml:space="preserve"> </w:t>
      </w:r>
      <w:r w:rsidRPr="00141C64">
        <w:rPr>
          <w:lang w:val="ru-RU"/>
        </w:rPr>
        <w:t xml:space="preserve">и </w:t>
      </w:r>
      <w:r w:rsidRPr="00141C64">
        <w:rPr>
          <w:spacing w:val="-2"/>
          <w:lang w:val="ru-RU"/>
        </w:rPr>
        <w:t>карьера.</w:t>
      </w:r>
      <w:r w:rsidRPr="00141C64">
        <w:rPr>
          <w:spacing w:val="2"/>
          <w:lang w:val="ru-RU"/>
        </w:rPr>
        <w:t xml:space="preserve"> </w:t>
      </w:r>
      <w:r w:rsidRPr="00141C64">
        <w:rPr>
          <w:spacing w:val="-1"/>
          <w:lang w:val="ru-RU"/>
        </w:rPr>
        <w:t>Мир</w:t>
      </w:r>
      <w:r w:rsidRPr="00141C64">
        <w:rPr>
          <w:spacing w:val="59"/>
          <w:lang w:val="ru-RU"/>
        </w:rPr>
        <w:t xml:space="preserve"> </w:t>
      </w:r>
      <w:r w:rsidRPr="00141C64">
        <w:rPr>
          <w:spacing w:val="-1"/>
          <w:lang w:val="ru-RU"/>
        </w:rPr>
        <w:t>современных</w:t>
      </w:r>
      <w:r w:rsidRPr="00141C64">
        <w:rPr>
          <w:spacing w:val="56"/>
          <w:lang w:val="ru-RU"/>
        </w:rPr>
        <w:t xml:space="preserve"> </w:t>
      </w:r>
      <w:r w:rsidRPr="00141C64">
        <w:rPr>
          <w:lang w:val="ru-RU"/>
        </w:rPr>
        <w:t>профессий.</w:t>
      </w:r>
      <w:r w:rsidRPr="00141C64">
        <w:rPr>
          <w:spacing w:val="1"/>
          <w:lang w:val="ru-RU"/>
        </w:rPr>
        <w:t xml:space="preserve"> </w:t>
      </w:r>
      <w:r w:rsidRPr="00141C64">
        <w:rPr>
          <w:spacing w:val="-1"/>
          <w:lang w:val="ru-RU"/>
        </w:rPr>
        <w:t>Образ</w:t>
      </w:r>
      <w:r w:rsidRPr="00141C64">
        <w:rPr>
          <w:spacing w:val="65"/>
          <w:w w:val="99"/>
          <w:lang w:val="ru-RU"/>
        </w:rPr>
        <w:t xml:space="preserve"> </w:t>
      </w:r>
      <w:r w:rsidRPr="00141C64">
        <w:rPr>
          <w:spacing w:val="1"/>
          <w:lang w:val="ru-RU"/>
        </w:rPr>
        <w:t>жизни</w:t>
      </w:r>
      <w:r w:rsidRPr="00141C64">
        <w:rPr>
          <w:spacing w:val="-9"/>
          <w:lang w:val="ru-RU"/>
        </w:rPr>
        <w:t xml:space="preserve"> </w:t>
      </w:r>
      <w:r w:rsidRPr="00141C64">
        <w:rPr>
          <w:lang w:val="ru-RU"/>
        </w:rPr>
        <w:t>и</w:t>
      </w:r>
      <w:r w:rsidRPr="00141C64">
        <w:rPr>
          <w:spacing w:val="-8"/>
          <w:lang w:val="ru-RU"/>
        </w:rPr>
        <w:t xml:space="preserve"> </w:t>
      </w:r>
      <w:r w:rsidRPr="00141C64">
        <w:rPr>
          <w:spacing w:val="-1"/>
          <w:lang w:val="ru-RU"/>
        </w:rPr>
        <w:t>здоровье.</w:t>
      </w:r>
      <w:r w:rsidRPr="00141C64">
        <w:rPr>
          <w:spacing w:val="-8"/>
          <w:lang w:val="ru-RU"/>
        </w:rPr>
        <w:t xml:space="preserve"> </w:t>
      </w:r>
      <w:r w:rsidRPr="00141C64">
        <w:rPr>
          <w:lang w:val="ru-RU"/>
        </w:rPr>
        <w:t>Мода</w:t>
      </w:r>
      <w:r w:rsidRPr="00141C64">
        <w:rPr>
          <w:spacing w:val="-10"/>
          <w:lang w:val="ru-RU"/>
        </w:rPr>
        <w:t xml:space="preserve"> </w:t>
      </w:r>
      <w:r w:rsidRPr="00141C64">
        <w:rPr>
          <w:lang w:val="ru-RU"/>
        </w:rPr>
        <w:t>и</w:t>
      </w:r>
      <w:r w:rsidRPr="00141C64">
        <w:rPr>
          <w:spacing w:val="-5"/>
          <w:lang w:val="ru-RU"/>
        </w:rPr>
        <w:t xml:space="preserve"> </w:t>
      </w:r>
      <w:r w:rsidRPr="00141C64">
        <w:rPr>
          <w:spacing w:val="-1"/>
          <w:lang w:val="ru-RU"/>
        </w:rPr>
        <w:t>спорт.</w:t>
      </w:r>
      <w:r w:rsidRPr="00141C64">
        <w:rPr>
          <w:spacing w:val="-8"/>
          <w:lang w:val="ru-RU"/>
        </w:rPr>
        <w:t xml:space="preserve"> </w:t>
      </w:r>
      <w:r w:rsidRPr="00141C64">
        <w:rPr>
          <w:spacing w:val="-1"/>
          <w:lang w:val="ru-RU"/>
        </w:rPr>
        <w:t>Будущее</w:t>
      </w:r>
      <w:r w:rsidRPr="00141C64">
        <w:rPr>
          <w:spacing w:val="-6"/>
          <w:lang w:val="ru-RU"/>
        </w:rPr>
        <w:t xml:space="preserve"> </w:t>
      </w:r>
      <w:r w:rsidRPr="00141C64">
        <w:rPr>
          <w:spacing w:val="-1"/>
          <w:lang w:val="ru-RU"/>
        </w:rPr>
        <w:t>создаётся</w:t>
      </w:r>
      <w:r w:rsidRPr="00141C64">
        <w:rPr>
          <w:spacing w:val="-6"/>
          <w:lang w:val="ru-RU"/>
        </w:rPr>
        <w:t xml:space="preserve"> </w:t>
      </w:r>
      <w:r w:rsidRPr="00141C64">
        <w:rPr>
          <w:spacing w:val="-1"/>
          <w:lang w:val="ru-RU"/>
        </w:rPr>
        <w:t>молодыми.</w:t>
      </w:r>
    </w:p>
    <w:p w:rsidR="00771A2E" w:rsidRPr="00141C64" w:rsidRDefault="00771A2E" w:rsidP="00FB14F6">
      <w:pPr>
        <w:pStyle w:val="affb"/>
        <w:rPr>
          <w:bCs/>
        </w:rPr>
      </w:pPr>
      <w:r w:rsidRPr="00141C64">
        <w:t>География</w:t>
      </w:r>
    </w:p>
    <w:p w:rsidR="00771A2E" w:rsidRPr="00141C64" w:rsidRDefault="00771A2E" w:rsidP="00FB14F6">
      <w:pPr>
        <w:pStyle w:val="affb"/>
        <w:rPr>
          <w:bCs/>
        </w:rPr>
      </w:pPr>
      <w:r w:rsidRPr="00141C64">
        <w:t>География</w:t>
      </w:r>
      <w:r w:rsidRPr="00141C64">
        <w:rPr>
          <w:spacing w:val="-22"/>
        </w:rPr>
        <w:t xml:space="preserve"> </w:t>
      </w:r>
      <w:r w:rsidRPr="00141C64">
        <w:t>Земли</w:t>
      </w:r>
      <w:r w:rsidRPr="00141C64">
        <w:rPr>
          <w:spacing w:val="23"/>
          <w:w w:val="99"/>
        </w:rPr>
        <w:t xml:space="preserve"> </w:t>
      </w:r>
      <w:r w:rsidRPr="00141C64">
        <w:t>Источники</w:t>
      </w:r>
      <w:r w:rsidRPr="00141C64">
        <w:rPr>
          <w:spacing w:val="-23"/>
        </w:rPr>
        <w:t xml:space="preserve"> </w:t>
      </w:r>
      <w:r w:rsidRPr="00141C64">
        <w:t>географической</w:t>
      </w:r>
      <w:r w:rsidRPr="00141C64">
        <w:rPr>
          <w:spacing w:val="-20"/>
        </w:rPr>
        <w:t xml:space="preserve"> </w:t>
      </w:r>
      <w:r w:rsidRPr="00141C64">
        <w:t>информации</w:t>
      </w:r>
    </w:p>
    <w:p w:rsidR="00771A2E" w:rsidRPr="00141C64" w:rsidRDefault="00771A2E" w:rsidP="00771A2E">
      <w:pPr>
        <w:ind w:left="112" w:right="123" w:firstLine="456"/>
        <w:jc w:val="both"/>
        <w:rPr>
          <w:rFonts w:ascii="Times New Roman" w:eastAsia="Times New Roman" w:hAnsi="Times New Roman"/>
          <w:sz w:val="24"/>
          <w:szCs w:val="24"/>
          <w:lang w:val="ru-RU"/>
        </w:rPr>
      </w:pPr>
      <w:r w:rsidRPr="00141C64">
        <w:rPr>
          <w:rFonts w:ascii="Times New Roman" w:hAnsi="Times New Roman"/>
          <w:b/>
          <w:i/>
          <w:sz w:val="24"/>
          <w:lang w:val="ru-RU"/>
        </w:rPr>
        <w:t>Развитие</w:t>
      </w:r>
      <w:r w:rsidRPr="00141C64">
        <w:rPr>
          <w:rFonts w:ascii="Times New Roman" w:hAnsi="Times New Roman"/>
          <w:b/>
          <w:i/>
          <w:spacing w:val="32"/>
          <w:sz w:val="24"/>
          <w:lang w:val="ru-RU"/>
        </w:rPr>
        <w:t xml:space="preserve"> </w:t>
      </w:r>
      <w:r w:rsidRPr="00141C64">
        <w:rPr>
          <w:rFonts w:ascii="Times New Roman" w:hAnsi="Times New Roman"/>
          <w:b/>
          <w:i/>
          <w:spacing w:val="-1"/>
          <w:sz w:val="24"/>
          <w:lang w:val="ru-RU"/>
        </w:rPr>
        <w:t>географических</w:t>
      </w:r>
      <w:r w:rsidRPr="00141C64">
        <w:rPr>
          <w:rFonts w:ascii="Times New Roman" w:hAnsi="Times New Roman"/>
          <w:b/>
          <w:i/>
          <w:spacing w:val="32"/>
          <w:sz w:val="24"/>
          <w:lang w:val="ru-RU"/>
        </w:rPr>
        <w:t xml:space="preserve"> </w:t>
      </w:r>
      <w:r w:rsidRPr="00141C64">
        <w:rPr>
          <w:rFonts w:ascii="Times New Roman" w:hAnsi="Times New Roman"/>
          <w:b/>
          <w:i/>
          <w:sz w:val="24"/>
          <w:lang w:val="ru-RU"/>
        </w:rPr>
        <w:t>знаний</w:t>
      </w:r>
      <w:r w:rsidRPr="00141C64">
        <w:rPr>
          <w:rFonts w:ascii="Times New Roman" w:hAnsi="Times New Roman"/>
          <w:b/>
          <w:i/>
          <w:spacing w:val="33"/>
          <w:sz w:val="24"/>
          <w:lang w:val="ru-RU"/>
        </w:rPr>
        <w:t xml:space="preserve"> </w:t>
      </w:r>
      <w:r w:rsidRPr="00141C64">
        <w:rPr>
          <w:rFonts w:ascii="Times New Roman" w:hAnsi="Times New Roman"/>
          <w:b/>
          <w:i/>
          <w:sz w:val="24"/>
          <w:lang w:val="ru-RU"/>
        </w:rPr>
        <w:t>о</w:t>
      </w:r>
      <w:r w:rsidRPr="00141C64">
        <w:rPr>
          <w:rFonts w:ascii="Times New Roman" w:hAnsi="Times New Roman"/>
          <w:b/>
          <w:i/>
          <w:spacing w:val="32"/>
          <w:sz w:val="24"/>
          <w:lang w:val="ru-RU"/>
        </w:rPr>
        <w:t xml:space="preserve"> </w:t>
      </w:r>
      <w:r w:rsidRPr="00141C64">
        <w:rPr>
          <w:rFonts w:ascii="Times New Roman" w:hAnsi="Times New Roman"/>
          <w:b/>
          <w:i/>
          <w:spacing w:val="-2"/>
          <w:sz w:val="24"/>
          <w:lang w:val="ru-RU"/>
        </w:rPr>
        <w:t>Земле</w:t>
      </w:r>
      <w:r w:rsidRPr="00141C64">
        <w:rPr>
          <w:rFonts w:ascii="Times New Roman" w:hAnsi="Times New Roman"/>
          <w:b/>
          <w:spacing w:val="-2"/>
          <w:sz w:val="24"/>
          <w:lang w:val="ru-RU"/>
        </w:rPr>
        <w:t>.</w:t>
      </w:r>
      <w:r w:rsidRPr="00141C64">
        <w:rPr>
          <w:rFonts w:ascii="Times New Roman" w:hAnsi="Times New Roman"/>
          <w:b/>
          <w:spacing w:val="35"/>
          <w:sz w:val="24"/>
          <w:lang w:val="ru-RU"/>
        </w:rPr>
        <w:t xml:space="preserve"> </w:t>
      </w:r>
      <w:r w:rsidRPr="00141C64">
        <w:rPr>
          <w:rFonts w:ascii="Times New Roman" w:hAnsi="Times New Roman"/>
          <w:spacing w:val="-1"/>
          <w:sz w:val="24"/>
          <w:lang w:val="ru-RU"/>
        </w:rPr>
        <w:t>Развитие</w:t>
      </w:r>
      <w:r w:rsidRPr="00141C64">
        <w:rPr>
          <w:rFonts w:ascii="Times New Roman" w:hAnsi="Times New Roman"/>
          <w:spacing w:val="32"/>
          <w:sz w:val="24"/>
          <w:lang w:val="ru-RU"/>
        </w:rPr>
        <w:t xml:space="preserve"> </w:t>
      </w:r>
      <w:r w:rsidRPr="00141C64">
        <w:rPr>
          <w:rFonts w:ascii="Times New Roman" w:hAnsi="Times New Roman"/>
          <w:spacing w:val="-1"/>
          <w:sz w:val="24"/>
          <w:lang w:val="ru-RU"/>
        </w:rPr>
        <w:t>представлений</w:t>
      </w:r>
      <w:r w:rsidRPr="00141C64">
        <w:rPr>
          <w:rFonts w:ascii="Times New Roman" w:hAnsi="Times New Roman"/>
          <w:spacing w:val="33"/>
          <w:sz w:val="24"/>
          <w:lang w:val="ru-RU"/>
        </w:rPr>
        <w:t xml:space="preserve"> </w:t>
      </w:r>
      <w:r w:rsidRPr="00141C64">
        <w:rPr>
          <w:rFonts w:ascii="Times New Roman" w:hAnsi="Times New Roman"/>
          <w:spacing w:val="-1"/>
          <w:sz w:val="24"/>
          <w:lang w:val="ru-RU"/>
        </w:rPr>
        <w:t>человека</w:t>
      </w:r>
      <w:r w:rsidRPr="00141C64">
        <w:rPr>
          <w:rFonts w:ascii="Times New Roman" w:hAnsi="Times New Roman"/>
          <w:spacing w:val="28"/>
          <w:sz w:val="24"/>
          <w:lang w:val="ru-RU"/>
        </w:rPr>
        <w:t xml:space="preserve"> </w:t>
      </w:r>
      <w:r w:rsidRPr="00141C64">
        <w:rPr>
          <w:rFonts w:ascii="Times New Roman" w:hAnsi="Times New Roman"/>
          <w:sz w:val="24"/>
          <w:lang w:val="ru-RU"/>
        </w:rPr>
        <w:t>о</w:t>
      </w:r>
      <w:r w:rsidRPr="00141C64">
        <w:rPr>
          <w:rFonts w:ascii="Times New Roman" w:hAnsi="Times New Roman"/>
          <w:spacing w:val="36"/>
          <w:sz w:val="24"/>
          <w:lang w:val="ru-RU"/>
        </w:rPr>
        <w:t xml:space="preserve"> </w:t>
      </w:r>
      <w:r w:rsidRPr="00141C64">
        <w:rPr>
          <w:rFonts w:ascii="Times New Roman" w:hAnsi="Times New Roman"/>
          <w:sz w:val="24"/>
          <w:lang w:val="ru-RU"/>
        </w:rPr>
        <w:t>мире.</w:t>
      </w:r>
      <w:r w:rsidRPr="00141C64">
        <w:rPr>
          <w:rFonts w:ascii="Times New Roman" w:hAnsi="Times New Roman"/>
          <w:spacing w:val="75"/>
          <w:w w:val="99"/>
          <w:sz w:val="24"/>
          <w:lang w:val="ru-RU"/>
        </w:rPr>
        <w:t xml:space="preserve"> </w:t>
      </w:r>
      <w:r w:rsidRPr="00141C64">
        <w:rPr>
          <w:rFonts w:ascii="Times New Roman" w:hAnsi="Times New Roman"/>
          <w:spacing w:val="-1"/>
          <w:sz w:val="24"/>
          <w:lang w:val="ru-RU"/>
        </w:rPr>
        <w:t>Выдающиеся</w:t>
      </w:r>
      <w:r w:rsidRPr="00141C64">
        <w:rPr>
          <w:rFonts w:ascii="Times New Roman" w:hAnsi="Times New Roman"/>
          <w:spacing w:val="13"/>
          <w:sz w:val="24"/>
          <w:lang w:val="ru-RU"/>
        </w:rPr>
        <w:t xml:space="preserve"> </w:t>
      </w:r>
      <w:r w:rsidRPr="00141C64">
        <w:rPr>
          <w:rFonts w:ascii="Times New Roman" w:hAnsi="Times New Roman"/>
          <w:sz w:val="24"/>
          <w:lang w:val="ru-RU"/>
        </w:rPr>
        <w:t>географические</w:t>
      </w:r>
      <w:r w:rsidRPr="00141C64">
        <w:rPr>
          <w:rFonts w:ascii="Times New Roman" w:hAnsi="Times New Roman"/>
          <w:spacing w:val="12"/>
          <w:sz w:val="24"/>
          <w:lang w:val="ru-RU"/>
        </w:rPr>
        <w:t xml:space="preserve"> </w:t>
      </w:r>
      <w:r w:rsidRPr="00141C64">
        <w:rPr>
          <w:rFonts w:ascii="Times New Roman" w:hAnsi="Times New Roman"/>
          <w:sz w:val="24"/>
          <w:lang w:val="ru-RU"/>
        </w:rPr>
        <w:t>открытия.</w:t>
      </w:r>
      <w:r w:rsidRPr="00141C64">
        <w:rPr>
          <w:rFonts w:ascii="Times New Roman" w:hAnsi="Times New Roman"/>
          <w:spacing w:val="15"/>
          <w:sz w:val="24"/>
          <w:lang w:val="ru-RU"/>
        </w:rPr>
        <w:t xml:space="preserve"> </w:t>
      </w:r>
      <w:r w:rsidRPr="00141C64">
        <w:rPr>
          <w:rFonts w:ascii="Times New Roman" w:hAnsi="Times New Roman"/>
          <w:spacing w:val="-1"/>
          <w:sz w:val="24"/>
          <w:lang w:val="ru-RU"/>
        </w:rPr>
        <w:t>Современный</w:t>
      </w:r>
      <w:r w:rsidRPr="00141C64">
        <w:rPr>
          <w:rFonts w:ascii="Times New Roman" w:hAnsi="Times New Roman"/>
          <w:spacing w:val="15"/>
          <w:sz w:val="24"/>
          <w:lang w:val="ru-RU"/>
        </w:rPr>
        <w:t xml:space="preserve"> </w:t>
      </w:r>
      <w:r w:rsidRPr="00141C64">
        <w:rPr>
          <w:rFonts w:ascii="Times New Roman" w:hAnsi="Times New Roman"/>
          <w:spacing w:val="-1"/>
          <w:sz w:val="24"/>
          <w:lang w:val="ru-RU"/>
        </w:rPr>
        <w:t>этап</w:t>
      </w:r>
      <w:r w:rsidRPr="00141C64">
        <w:rPr>
          <w:rFonts w:ascii="Times New Roman" w:hAnsi="Times New Roman"/>
          <w:spacing w:val="14"/>
          <w:sz w:val="24"/>
          <w:lang w:val="ru-RU"/>
        </w:rPr>
        <w:t xml:space="preserve"> </w:t>
      </w:r>
      <w:r w:rsidRPr="00141C64">
        <w:rPr>
          <w:rFonts w:ascii="Times New Roman" w:hAnsi="Times New Roman"/>
          <w:spacing w:val="-1"/>
          <w:sz w:val="24"/>
          <w:lang w:val="ru-RU"/>
        </w:rPr>
        <w:t>научных</w:t>
      </w:r>
      <w:r w:rsidRPr="00141C64">
        <w:rPr>
          <w:rFonts w:ascii="Times New Roman" w:hAnsi="Times New Roman"/>
          <w:spacing w:val="9"/>
          <w:sz w:val="24"/>
          <w:lang w:val="ru-RU"/>
        </w:rPr>
        <w:t xml:space="preserve"> </w:t>
      </w:r>
      <w:r w:rsidRPr="00141C64">
        <w:rPr>
          <w:rFonts w:ascii="Times New Roman" w:hAnsi="Times New Roman"/>
          <w:sz w:val="24"/>
          <w:lang w:val="ru-RU"/>
        </w:rPr>
        <w:t>географических</w:t>
      </w:r>
      <w:r w:rsidRPr="00141C64">
        <w:rPr>
          <w:rFonts w:ascii="Times New Roman" w:hAnsi="Times New Roman"/>
          <w:spacing w:val="37"/>
          <w:w w:val="99"/>
          <w:sz w:val="24"/>
          <w:lang w:val="ru-RU"/>
        </w:rPr>
        <w:t xml:space="preserve"> </w:t>
      </w:r>
      <w:r w:rsidRPr="00141C64">
        <w:rPr>
          <w:rFonts w:ascii="Times New Roman" w:hAnsi="Times New Roman"/>
          <w:spacing w:val="-1"/>
          <w:sz w:val="24"/>
          <w:lang w:val="ru-RU"/>
        </w:rPr>
        <w:t>исследований.</w:t>
      </w:r>
    </w:p>
    <w:p w:rsidR="00771A2E" w:rsidRPr="00141C64" w:rsidRDefault="00771A2E" w:rsidP="00771A2E">
      <w:pPr>
        <w:pStyle w:val="a3"/>
        <w:spacing w:before="2"/>
        <w:ind w:right="121"/>
        <w:jc w:val="both"/>
        <w:rPr>
          <w:lang w:val="ru-RU"/>
        </w:rPr>
      </w:pPr>
      <w:r w:rsidRPr="00141C64">
        <w:rPr>
          <w:b/>
          <w:i/>
          <w:spacing w:val="-1"/>
          <w:lang w:val="ru-RU"/>
        </w:rPr>
        <w:t>Глобус.</w:t>
      </w:r>
      <w:r w:rsidRPr="00141C64">
        <w:rPr>
          <w:b/>
          <w:i/>
          <w:spacing w:val="53"/>
          <w:lang w:val="ru-RU"/>
        </w:rPr>
        <w:t xml:space="preserve"> </w:t>
      </w:r>
      <w:r w:rsidRPr="00141C64">
        <w:rPr>
          <w:spacing w:val="-1"/>
          <w:lang w:val="ru-RU"/>
        </w:rPr>
        <w:t>Масштаб</w:t>
      </w:r>
      <w:r w:rsidRPr="00141C64">
        <w:rPr>
          <w:spacing w:val="50"/>
          <w:lang w:val="ru-RU"/>
        </w:rPr>
        <w:t xml:space="preserve"> </w:t>
      </w:r>
      <w:r w:rsidRPr="00141C64">
        <w:rPr>
          <w:lang w:val="ru-RU"/>
        </w:rPr>
        <w:t>и</w:t>
      </w:r>
      <w:r w:rsidRPr="00141C64">
        <w:rPr>
          <w:spacing w:val="53"/>
          <w:lang w:val="ru-RU"/>
        </w:rPr>
        <w:t xml:space="preserve"> </w:t>
      </w:r>
      <w:r w:rsidRPr="00141C64">
        <w:rPr>
          <w:lang w:val="ru-RU"/>
        </w:rPr>
        <w:t>его</w:t>
      </w:r>
      <w:r w:rsidRPr="00141C64">
        <w:rPr>
          <w:spacing w:val="56"/>
          <w:lang w:val="ru-RU"/>
        </w:rPr>
        <w:t xml:space="preserve"> </w:t>
      </w:r>
      <w:r w:rsidRPr="00141C64">
        <w:rPr>
          <w:spacing w:val="-1"/>
          <w:lang w:val="ru-RU"/>
        </w:rPr>
        <w:t>виды.</w:t>
      </w:r>
      <w:r w:rsidRPr="00141C64">
        <w:rPr>
          <w:spacing w:val="53"/>
          <w:lang w:val="ru-RU"/>
        </w:rPr>
        <w:t xml:space="preserve"> </w:t>
      </w:r>
      <w:r w:rsidRPr="00141C64">
        <w:rPr>
          <w:spacing w:val="-1"/>
          <w:lang w:val="ru-RU"/>
        </w:rPr>
        <w:t>Параллели.</w:t>
      </w:r>
      <w:r w:rsidRPr="00141C64">
        <w:rPr>
          <w:spacing w:val="54"/>
          <w:lang w:val="ru-RU"/>
        </w:rPr>
        <w:t xml:space="preserve"> </w:t>
      </w:r>
      <w:r w:rsidRPr="00141C64">
        <w:rPr>
          <w:spacing w:val="-1"/>
          <w:lang w:val="ru-RU"/>
        </w:rPr>
        <w:t>Меридианы.</w:t>
      </w:r>
      <w:r w:rsidRPr="00141C64">
        <w:rPr>
          <w:spacing w:val="52"/>
          <w:lang w:val="ru-RU"/>
        </w:rPr>
        <w:t xml:space="preserve"> </w:t>
      </w:r>
      <w:r w:rsidRPr="00141C64">
        <w:rPr>
          <w:spacing w:val="-1"/>
          <w:lang w:val="ru-RU"/>
        </w:rPr>
        <w:t>Определение</w:t>
      </w:r>
      <w:r w:rsidRPr="00141C64">
        <w:rPr>
          <w:spacing w:val="51"/>
          <w:lang w:val="ru-RU"/>
        </w:rPr>
        <w:t xml:space="preserve"> </w:t>
      </w:r>
      <w:r w:rsidRPr="00141C64">
        <w:rPr>
          <w:lang w:val="ru-RU"/>
        </w:rPr>
        <w:t>направлений</w:t>
      </w:r>
      <w:r w:rsidRPr="00141C64">
        <w:rPr>
          <w:spacing w:val="53"/>
          <w:lang w:val="ru-RU"/>
        </w:rPr>
        <w:t xml:space="preserve"> </w:t>
      </w:r>
      <w:r w:rsidRPr="00141C64">
        <w:rPr>
          <w:lang w:val="ru-RU"/>
        </w:rPr>
        <w:t>на</w:t>
      </w:r>
      <w:r w:rsidRPr="00141C64">
        <w:rPr>
          <w:spacing w:val="77"/>
          <w:w w:val="99"/>
          <w:lang w:val="ru-RU"/>
        </w:rPr>
        <w:t xml:space="preserve"> </w:t>
      </w:r>
      <w:r w:rsidRPr="00141C64">
        <w:rPr>
          <w:spacing w:val="-2"/>
          <w:lang w:val="ru-RU"/>
        </w:rPr>
        <w:t>глобусе.</w:t>
      </w:r>
      <w:r w:rsidRPr="00141C64">
        <w:rPr>
          <w:spacing w:val="46"/>
          <w:lang w:val="ru-RU"/>
        </w:rPr>
        <w:t xml:space="preserve"> </w:t>
      </w:r>
      <w:r w:rsidRPr="00141C64">
        <w:rPr>
          <w:spacing w:val="-1"/>
          <w:lang w:val="ru-RU"/>
        </w:rPr>
        <w:t>Градусная</w:t>
      </w:r>
      <w:r w:rsidRPr="00141C64">
        <w:rPr>
          <w:spacing w:val="44"/>
          <w:lang w:val="ru-RU"/>
        </w:rPr>
        <w:t xml:space="preserve"> </w:t>
      </w:r>
      <w:r w:rsidRPr="00141C64">
        <w:rPr>
          <w:lang w:val="ru-RU"/>
        </w:rPr>
        <w:t>сетка.</w:t>
      </w:r>
      <w:r w:rsidRPr="00141C64">
        <w:rPr>
          <w:spacing w:val="47"/>
          <w:lang w:val="ru-RU"/>
        </w:rPr>
        <w:t xml:space="preserve"> </w:t>
      </w:r>
      <w:r w:rsidRPr="00141C64">
        <w:rPr>
          <w:spacing w:val="-1"/>
          <w:lang w:val="ru-RU"/>
        </w:rPr>
        <w:t>Географические</w:t>
      </w:r>
      <w:r w:rsidRPr="00141C64">
        <w:rPr>
          <w:spacing w:val="43"/>
          <w:lang w:val="ru-RU"/>
        </w:rPr>
        <w:t xml:space="preserve"> </w:t>
      </w:r>
      <w:r w:rsidRPr="00141C64">
        <w:rPr>
          <w:lang w:val="ru-RU"/>
        </w:rPr>
        <w:t>координаты,</w:t>
      </w:r>
      <w:r w:rsidRPr="00141C64">
        <w:rPr>
          <w:spacing w:val="47"/>
          <w:lang w:val="ru-RU"/>
        </w:rPr>
        <w:t xml:space="preserve"> </w:t>
      </w:r>
      <w:r w:rsidRPr="00141C64">
        <w:rPr>
          <w:lang w:val="ru-RU"/>
        </w:rPr>
        <w:t>их</w:t>
      </w:r>
      <w:r w:rsidRPr="00141C64">
        <w:rPr>
          <w:spacing w:val="40"/>
          <w:lang w:val="ru-RU"/>
        </w:rPr>
        <w:t xml:space="preserve"> </w:t>
      </w:r>
      <w:r w:rsidRPr="00141C64">
        <w:rPr>
          <w:lang w:val="ru-RU"/>
        </w:rPr>
        <w:t>определение.</w:t>
      </w:r>
      <w:r w:rsidRPr="00141C64">
        <w:rPr>
          <w:spacing w:val="46"/>
          <w:lang w:val="ru-RU"/>
        </w:rPr>
        <w:t xml:space="preserve"> </w:t>
      </w:r>
      <w:r w:rsidRPr="00141C64">
        <w:rPr>
          <w:spacing w:val="-1"/>
          <w:lang w:val="ru-RU"/>
        </w:rPr>
        <w:t>Способы</w:t>
      </w:r>
      <w:r w:rsidRPr="00141C64">
        <w:rPr>
          <w:spacing w:val="66"/>
          <w:w w:val="99"/>
          <w:lang w:val="ru-RU"/>
        </w:rPr>
        <w:t xml:space="preserve"> </w:t>
      </w:r>
      <w:r w:rsidRPr="00141C64">
        <w:rPr>
          <w:lang w:val="ru-RU"/>
        </w:rPr>
        <w:t>изображения</w:t>
      </w:r>
      <w:r w:rsidRPr="00141C64">
        <w:rPr>
          <w:spacing w:val="-16"/>
          <w:lang w:val="ru-RU"/>
        </w:rPr>
        <w:t xml:space="preserve"> </w:t>
      </w:r>
      <w:r w:rsidRPr="00141C64">
        <w:rPr>
          <w:spacing w:val="-1"/>
          <w:lang w:val="ru-RU"/>
        </w:rPr>
        <w:t>земной</w:t>
      </w:r>
      <w:r w:rsidRPr="00141C64">
        <w:rPr>
          <w:spacing w:val="-18"/>
          <w:lang w:val="ru-RU"/>
        </w:rPr>
        <w:t xml:space="preserve"> </w:t>
      </w:r>
      <w:r w:rsidRPr="00141C64">
        <w:rPr>
          <w:spacing w:val="-1"/>
          <w:lang w:val="ru-RU"/>
        </w:rPr>
        <w:t>поверхности.</w:t>
      </w:r>
    </w:p>
    <w:p w:rsidR="00771A2E" w:rsidRPr="00141C64" w:rsidRDefault="00771A2E" w:rsidP="00771A2E">
      <w:pPr>
        <w:pStyle w:val="a3"/>
        <w:ind w:right="120"/>
        <w:jc w:val="both"/>
        <w:rPr>
          <w:lang w:val="ru-RU"/>
        </w:rPr>
      </w:pPr>
      <w:r w:rsidRPr="00141C64">
        <w:rPr>
          <w:b/>
          <w:i/>
          <w:lang w:val="ru-RU"/>
        </w:rPr>
        <w:t>План</w:t>
      </w:r>
      <w:r w:rsidRPr="00141C64">
        <w:rPr>
          <w:b/>
          <w:i/>
          <w:spacing w:val="28"/>
          <w:lang w:val="ru-RU"/>
        </w:rPr>
        <w:t xml:space="preserve"> </w:t>
      </w:r>
      <w:r w:rsidRPr="00141C64">
        <w:rPr>
          <w:b/>
          <w:i/>
          <w:spacing w:val="-1"/>
          <w:lang w:val="ru-RU"/>
        </w:rPr>
        <w:t>местности.</w:t>
      </w:r>
      <w:r w:rsidRPr="00141C64">
        <w:rPr>
          <w:b/>
          <w:i/>
          <w:spacing w:val="28"/>
          <w:lang w:val="ru-RU"/>
        </w:rPr>
        <w:t xml:space="preserve"> </w:t>
      </w:r>
      <w:r w:rsidRPr="00141C64">
        <w:rPr>
          <w:spacing w:val="-1"/>
          <w:lang w:val="ru-RU"/>
        </w:rPr>
        <w:t>Ориентирование</w:t>
      </w:r>
      <w:r w:rsidRPr="00141C64">
        <w:rPr>
          <w:spacing w:val="26"/>
          <w:lang w:val="ru-RU"/>
        </w:rPr>
        <w:t xml:space="preserve"> </w:t>
      </w:r>
      <w:r w:rsidRPr="00141C64">
        <w:rPr>
          <w:lang w:val="ru-RU"/>
        </w:rPr>
        <w:t>и</w:t>
      </w:r>
      <w:r w:rsidRPr="00141C64">
        <w:rPr>
          <w:spacing w:val="28"/>
          <w:lang w:val="ru-RU"/>
        </w:rPr>
        <w:t xml:space="preserve"> </w:t>
      </w:r>
      <w:r w:rsidRPr="00141C64">
        <w:rPr>
          <w:spacing w:val="-2"/>
          <w:lang w:val="ru-RU"/>
        </w:rPr>
        <w:t>способы</w:t>
      </w:r>
      <w:r w:rsidRPr="00141C64">
        <w:rPr>
          <w:spacing w:val="24"/>
          <w:lang w:val="ru-RU"/>
        </w:rPr>
        <w:t xml:space="preserve"> </w:t>
      </w:r>
      <w:r w:rsidRPr="00141C64">
        <w:rPr>
          <w:lang w:val="ru-RU"/>
        </w:rPr>
        <w:t>ориентирования</w:t>
      </w:r>
      <w:r w:rsidRPr="00141C64">
        <w:rPr>
          <w:spacing w:val="23"/>
          <w:lang w:val="ru-RU"/>
        </w:rPr>
        <w:t xml:space="preserve"> </w:t>
      </w:r>
      <w:r w:rsidRPr="00141C64">
        <w:rPr>
          <w:lang w:val="ru-RU"/>
        </w:rPr>
        <w:t>на</w:t>
      </w:r>
      <w:r w:rsidRPr="00141C64">
        <w:rPr>
          <w:spacing w:val="26"/>
          <w:lang w:val="ru-RU"/>
        </w:rPr>
        <w:t xml:space="preserve"> </w:t>
      </w:r>
      <w:r w:rsidRPr="00141C64">
        <w:rPr>
          <w:spacing w:val="-1"/>
          <w:lang w:val="ru-RU"/>
        </w:rPr>
        <w:t>местности.</w:t>
      </w:r>
      <w:r w:rsidRPr="00141C64">
        <w:rPr>
          <w:spacing w:val="29"/>
          <w:lang w:val="ru-RU"/>
        </w:rPr>
        <w:t xml:space="preserve"> </w:t>
      </w:r>
      <w:r w:rsidRPr="00141C64">
        <w:rPr>
          <w:spacing w:val="-1"/>
          <w:lang w:val="ru-RU"/>
        </w:rPr>
        <w:t>Компас.</w:t>
      </w:r>
      <w:r w:rsidRPr="00141C64">
        <w:rPr>
          <w:spacing w:val="62"/>
          <w:w w:val="99"/>
          <w:lang w:val="ru-RU"/>
        </w:rPr>
        <w:t xml:space="preserve"> </w:t>
      </w:r>
      <w:r w:rsidRPr="00141C64">
        <w:rPr>
          <w:spacing w:val="-2"/>
          <w:lang w:val="ru-RU"/>
        </w:rPr>
        <w:t>Азимут.</w:t>
      </w:r>
      <w:r w:rsidRPr="00141C64">
        <w:rPr>
          <w:spacing w:val="16"/>
          <w:lang w:val="ru-RU"/>
        </w:rPr>
        <w:t xml:space="preserve"> </w:t>
      </w:r>
      <w:r w:rsidRPr="00141C64">
        <w:rPr>
          <w:lang w:val="ru-RU"/>
        </w:rPr>
        <w:t>Измерение</w:t>
      </w:r>
      <w:r w:rsidRPr="00141C64">
        <w:rPr>
          <w:spacing w:val="12"/>
          <w:lang w:val="ru-RU"/>
        </w:rPr>
        <w:t xml:space="preserve"> </w:t>
      </w:r>
      <w:r w:rsidRPr="00141C64">
        <w:rPr>
          <w:spacing w:val="-1"/>
          <w:lang w:val="ru-RU"/>
        </w:rPr>
        <w:t>расстояний</w:t>
      </w:r>
      <w:r w:rsidRPr="00141C64">
        <w:rPr>
          <w:spacing w:val="15"/>
          <w:lang w:val="ru-RU"/>
        </w:rPr>
        <w:t xml:space="preserve"> </w:t>
      </w:r>
      <w:r w:rsidRPr="00141C64">
        <w:rPr>
          <w:lang w:val="ru-RU"/>
        </w:rPr>
        <w:t>и</w:t>
      </w:r>
      <w:r w:rsidRPr="00141C64">
        <w:rPr>
          <w:spacing w:val="6"/>
          <w:lang w:val="ru-RU"/>
        </w:rPr>
        <w:t xml:space="preserve"> </w:t>
      </w:r>
      <w:r w:rsidRPr="00141C64">
        <w:rPr>
          <w:spacing w:val="-1"/>
          <w:lang w:val="ru-RU"/>
        </w:rPr>
        <w:t>определение</w:t>
      </w:r>
      <w:r w:rsidRPr="00141C64">
        <w:rPr>
          <w:spacing w:val="12"/>
          <w:lang w:val="ru-RU"/>
        </w:rPr>
        <w:t xml:space="preserve"> </w:t>
      </w:r>
      <w:r w:rsidRPr="00141C64">
        <w:rPr>
          <w:lang w:val="ru-RU"/>
        </w:rPr>
        <w:t>направлений</w:t>
      </w:r>
      <w:r w:rsidRPr="00141C64">
        <w:rPr>
          <w:spacing w:val="11"/>
          <w:lang w:val="ru-RU"/>
        </w:rPr>
        <w:t xml:space="preserve"> </w:t>
      </w:r>
      <w:r w:rsidRPr="00141C64">
        <w:rPr>
          <w:lang w:val="ru-RU"/>
        </w:rPr>
        <w:t>на</w:t>
      </w:r>
      <w:r w:rsidRPr="00141C64">
        <w:rPr>
          <w:spacing w:val="13"/>
          <w:lang w:val="ru-RU"/>
        </w:rPr>
        <w:t xml:space="preserve"> </w:t>
      </w:r>
      <w:r w:rsidRPr="00141C64">
        <w:rPr>
          <w:spacing w:val="-1"/>
          <w:lang w:val="ru-RU"/>
        </w:rPr>
        <w:t>местности</w:t>
      </w:r>
      <w:r w:rsidRPr="00141C64">
        <w:rPr>
          <w:spacing w:val="14"/>
          <w:lang w:val="ru-RU"/>
        </w:rPr>
        <w:t xml:space="preserve"> </w:t>
      </w:r>
      <w:r w:rsidRPr="00141C64">
        <w:rPr>
          <w:lang w:val="ru-RU"/>
        </w:rPr>
        <w:t>и</w:t>
      </w:r>
      <w:r w:rsidRPr="00141C64">
        <w:rPr>
          <w:spacing w:val="11"/>
          <w:lang w:val="ru-RU"/>
        </w:rPr>
        <w:t xml:space="preserve"> </w:t>
      </w:r>
      <w:r w:rsidRPr="00141C64">
        <w:rPr>
          <w:lang w:val="ru-RU"/>
        </w:rPr>
        <w:t>плане.</w:t>
      </w:r>
      <w:r w:rsidRPr="00141C64">
        <w:rPr>
          <w:spacing w:val="16"/>
          <w:lang w:val="ru-RU"/>
        </w:rPr>
        <w:t xml:space="preserve"> </w:t>
      </w:r>
      <w:r w:rsidRPr="00141C64">
        <w:rPr>
          <w:spacing w:val="-1"/>
          <w:lang w:val="ru-RU"/>
        </w:rPr>
        <w:t>Способы</w:t>
      </w:r>
      <w:r w:rsidRPr="00141C64">
        <w:rPr>
          <w:spacing w:val="65"/>
          <w:w w:val="99"/>
          <w:lang w:val="ru-RU"/>
        </w:rPr>
        <w:t xml:space="preserve"> </w:t>
      </w:r>
      <w:r w:rsidRPr="00141C64">
        <w:rPr>
          <w:lang w:val="ru-RU"/>
        </w:rPr>
        <w:t>изображения</w:t>
      </w:r>
      <w:r w:rsidRPr="00141C64">
        <w:rPr>
          <w:spacing w:val="33"/>
          <w:lang w:val="ru-RU"/>
        </w:rPr>
        <w:t xml:space="preserve"> </w:t>
      </w:r>
      <w:r w:rsidRPr="00141C64">
        <w:rPr>
          <w:spacing w:val="-1"/>
          <w:lang w:val="ru-RU"/>
        </w:rPr>
        <w:t>рельефа</w:t>
      </w:r>
      <w:r w:rsidRPr="00141C64">
        <w:rPr>
          <w:spacing w:val="33"/>
          <w:lang w:val="ru-RU"/>
        </w:rPr>
        <w:t xml:space="preserve"> </w:t>
      </w:r>
      <w:r w:rsidRPr="00141C64">
        <w:rPr>
          <w:lang w:val="ru-RU"/>
        </w:rPr>
        <w:t>земной</w:t>
      </w:r>
      <w:r w:rsidRPr="00141C64">
        <w:rPr>
          <w:spacing w:val="29"/>
          <w:lang w:val="ru-RU"/>
        </w:rPr>
        <w:t xml:space="preserve"> </w:t>
      </w:r>
      <w:r w:rsidRPr="00141C64">
        <w:rPr>
          <w:spacing w:val="-1"/>
          <w:lang w:val="ru-RU"/>
        </w:rPr>
        <w:t>поверхности.</w:t>
      </w:r>
      <w:r w:rsidRPr="00141C64">
        <w:rPr>
          <w:spacing w:val="31"/>
          <w:lang w:val="ru-RU"/>
        </w:rPr>
        <w:t xml:space="preserve"> </w:t>
      </w:r>
      <w:r w:rsidRPr="00141C64">
        <w:rPr>
          <w:spacing w:val="-1"/>
          <w:lang w:val="ru-RU"/>
        </w:rPr>
        <w:t>Условные</w:t>
      </w:r>
      <w:r w:rsidRPr="00141C64">
        <w:rPr>
          <w:spacing w:val="33"/>
          <w:lang w:val="ru-RU"/>
        </w:rPr>
        <w:t xml:space="preserve"> </w:t>
      </w:r>
      <w:r w:rsidRPr="00141C64">
        <w:rPr>
          <w:lang w:val="ru-RU"/>
        </w:rPr>
        <w:t>знаки.</w:t>
      </w:r>
      <w:r w:rsidRPr="00141C64">
        <w:rPr>
          <w:spacing w:val="31"/>
          <w:lang w:val="ru-RU"/>
        </w:rPr>
        <w:t xml:space="preserve"> </w:t>
      </w:r>
      <w:r w:rsidRPr="00141C64">
        <w:rPr>
          <w:spacing w:val="-1"/>
          <w:lang w:val="ru-RU"/>
        </w:rPr>
        <w:t>Чтение</w:t>
      </w:r>
      <w:r w:rsidRPr="00141C64">
        <w:rPr>
          <w:spacing w:val="33"/>
          <w:lang w:val="ru-RU"/>
        </w:rPr>
        <w:t xml:space="preserve"> </w:t>
      </w:r>
      <w:r w:rsidRPr="00141C64">
        <w:rPr>
          <w:lang w:val="ru-RU"/>
        </w:rPr>
        <w:t>плана</w:t>
      </w:r>
      <w:r w:rsidRPr="00141C64">
        <w:rPr>
          <w:spacing w:val="32"/>
          <w:lang w:val="ru-RU"/>
        </w:rPr>
        <w:t xml:space="preserve"> </w:t>
      </w:r>
      <w:r w:rsidRPr="00141C64">
        <w:rPr>
          <w:spacing w:val="-1"/>
          <w:lang w:val="ru-RU"/>
        </w:rPr>
        <w:t>местности.</w:t>
      </w:r>
      <w:r w:rsidRPr="00141C64">
        <w:rPr>
          <w:spacing w:val="61"/>
          <w:w w:val="99"/>
          <w:lang w:val="ru-RU"/>
        </w:rPr>
        <w:t xml:space="preserve"> </w:t>
      </w:r>
      <w:r w:rsidRPr="00141C64">
        <w:rPr>
          <w:lang w:val="ru-RU"/>
        </w:rPr>
        <w:t>Решение</w:t>
      </w:r>
      <w:r w:rsidRPr="00141C64">
        <w:rPr>
          <w:spacing w:val="-9"/>
          <w:lang w:val="ru-RU"/>
        </w:rPr>
        <w:t xml:space="preserve"> </w:t>
      </w:r>
      <w:r w:rsidRPr="00141C64">
        <w:rPr>
          <w:spacing w:val="-1"/>
          <w:lang w:val="ru-RU"/>
        </w:rPr>
        <w:t>практических</w:t>
      </w:r>
      <w:r w:rsidRPr="00141C64">
        <w:rPr>
          <w:spacing w:val="-13"/>
          <w:lang w:val="ru-RU"/>
        </w:rPr>
        <w:t xml:space="preserve"> </w:t>
      </w:r>
      <w:r w:rsidRPr="00141C64">
        <w:rPr>
          <w:spacing w:val="-1"/>
          <w:lang w:val="ru-RU"/>
        </w:rPr>
        <w:t>задач</w:t>
      </w:r>
      <w:r w:rsidRPr="00141C64">
        <w:rPr>
          <w:spacing w:val="-9"/>
          <w:lang w:val="ru-RU"/>
        </w:rPr>
        <w:t xml:space="preserve"> </w:t>
      </w:r>
      <w:r w:rsidRPr="00141C64">
        <w:rPr>
          <w:lang w:val="ru-RU"/>
        </w:rPr>
        <w:t>по</w:t>
      </w:r>
      <w:r w:rsidRPr="00141C64">
        <w:rPr>
          <w:spacing w:val="-8"/>
          <w:lang w:val="ru-RU"/>
        </w:rPr>
        <w:t xml:space="preserve"> </w:t>
      </w:r>
      <w:r w:rsidRPr="00141C64">
        <w:rPr>
          <w:spacing w:val="-2"/>
          <w:lang w:val="ru-RU"/>
        </w:rPr>
        <w:t>плану.</w:t>
      </w:r>
      <w:r w:rsidRPr="00141C64">
        <w:rPr>
          <w:spacing w:val="-6"/>
          <w:lang w:val="ru-RU"/>
        </w:rPr>
        <w:t xml:space="preserve"> </w:t>
      </w:r>
      <w:r w:rsidRPr="00141C64">
        <w:rPr>
          <w:spacing w:val="-1"/>
          <w:lang w:val="ru-RU"/>
        </w:rPr>
        <w:t>Составление</w:t>
      </w:r>
      <w:r w:rsidRPr="00141C64">
        <w:rPr>
          <w:spacing w:val="-9"/>
          <w:lang w:val="ru-RU"/>
        </w:rPr>
        <w:t xml:space="preserve"> </w:t>
      </w:r>
      <w:r w:rsidRPr="00141C64">
        <w:rPr>
          <w:spacing w:val="-1"/>
          <w:lang w:val="ru-RU"/>
        </w:rPr>
        <w:t>простейшего</w:t>
      </w:r>
      <w:r w:rsidRPr="00141C64">
        <w:rPr>
          <w:spacing w:val="-4"/>
          <w:lang w:val="ru-RU"/>
        </w:rPr>
        <w:t xml:space="preserve"> </w:t>
      </w:r>
      <w:r w:rsidRPr="00141C64">
        <w:rPr>
          <w:spacing w:val="-1"/>
          <w:lang w:val="ru-RU"/>
        </w:rPr>
        <w:t>плана</w:t>
      </w:r>
      <w:r w:rsidRPr="00141C64">
        <w:rPr>
          <w:spacing w:val="-9"/>
          <w:lang w:val="ru-RU"/>
        </w:rPr>
        <w:t xml:space="preserve"> </w:t>
      </w:r>
      <w:r w:rsidRPr="00141C64">
        <w:rPr>
          <w:spacing w:val="-1"/>
          <w:lang w:val="ru-RU"/>
        </w:rPr>
        <w:t>местности.</w:t>
      </w:r>
    </w:p>
    <w:p w:rsidR="00771A2E" w:rsidRPr="00141C64" w:rsidRDefault="00771A2E" w:rsidP="00771A2E">
      <w:pPr>
        <w:pStyle w:val="a3"/>
        <w:ind w:right="120"/>
        <w:jc w:val="both"/>
        <w:rPr>
          <w:lang w:val="ru-RU"/>
        </w:rPr>
      </w:pPr>
      <w:r w:rsidRPr="00141C64">
        <w:rPr>
          <w:b/>
          <w:bCs/>
          <w:i/>
          <w:spacing w:val="-1"/>
          <w:lang w:val="ru-RU"/>
        </w:rPr>
        <w:t>Географическая</w:t>
      </w:r>
      <w:r w:rsidRPr="00141C64">
        <w:rPr>
          <w:b/>
          <w:bCs/>
          <w:i/>
          <w:spacing w:val="37"/>
          <w:lang w:val="ru-RU"/>
        </w:rPr>
        <w:t xml:space="preserve"> </w:t>
      </w:r>
      <w:r w:rsidRPr="00141C64">
        <w:rPr>
          <w:b/>
          <w:bCs/>
          <w:i/>
          <w:lang w:val="ru-RU"/>
        </w:rPr>
        <w:t>карта</w:t>
      </w:r>
      <w:r w:rsidRPr="00141C64">
        <w:rPr>
          <w:b/>
          <w:bCs/>
          <w:i/>
          <w:spacing w:val="36"/>
          <w:lang w:val="ru-RU"/>
        </w:rPr>
        <w:t xml:space="preserve"> </w:t>
      </w:r>
      <w:r w:rsidRPr="00141C64">
        <w:rPr>
          <w:b/>
          <w:bCs/>
          <w:i/>
          <w:lang w:val="ru-RU"/>
        </w:rPr>
        <w:t>—</w:t>
      </w:r>
      <w:r w:rsidRPr="00141C64">
        <w:rPr>
          <w:b/>
          <w:bCs/>
          <w:i/>
          <w:spacing w:val="37"/>
          <w:lang w:val="ru-RU"/>
        </w:rPr>
        <w:t xml:space="preserve"> </w:t>
      </w:r>
      <w:r w:rsidRPr="00141C64">
        <w:rPr>
          <w:b/>
          <w:bCs/>
          <w:i/>
          <w:lang w:val="ru-RU"/>
        </w:rPr>
        <w:t>особый</w:t>
      </w:r>
      <w:r w:rsidRPr="00141C64">
        <w:rPr>
          <w:b/>
          <w:bCs/>
          <w:i/>
          <w:spacing w:val="38"/>
          <w:lang w:val="ru-RU"/>
        </w:rPr>
        <w:t xml:space="preserve"> </w:t>
      </w:r>
      <w:r w:rsidRPr="00141C64">
        <w:rPr>
          <w:b/>
          <w:bCs/>
          <w:i/>
          <w:spacing w:val="-1"/>
          <w:lang w:val="ru-RU"/>
        </w:rPr>
        <w:t>источник</w:t>
      </w:r>
      <w:r w:rsidRPr="00141C64">
        <w:rPr>
          <w:b/>
          <w:bCs/>
          <w:i/>
          <w:spacing w:val="31"/>
          <w:lang w:val="ru-RU"/>
        </w:rPr>
        <w:t xml:space="preserve"> </w:t>
      </w:r>
      <w:r w:rsidRPr="00141C64">
        <w:rPr>
          <w:b/>
          <w:bCs/>
          <w:i/>
          <w:spacing w:val="-1"/>
          <w:lang w:val="ru-RU"/>
        </w:rPr>
        <w:t>информации.</w:t>
      </w:r>
      <w:r w:rsidRPr="00141C64">
        <w:rPr>
          <w:b/>
          <w:bCs/>
          <w:i/>
          <w:spacing w:val="39"/>
          <w:lang w:val="ru-RU"/>
        </w:rPr>
        <w:t xml:space="preserve"> </w:t>
      </w:r>
      <w:r w:rsidRPr="00141C64">
        <w:rPr>
          <w:lang w:val="ru-RU"/>
        </w:rPr>
        <w:t>Отличия</w:t>
      </w:r>
      <w:r w:rsidRPr="00141C64">
        <w:rPr>
          <w:spacing w:val="37"/>
          <w:lang w:val="ru-RU"/>
        </w:rPr>
        <w:t xml:space="preserve"> </w:t>
      </w:r>
      <w:r w:rsidRPr="00141C64">
        <w:rPr>
          <w:spacing w:val="-1"/>
          <w:lang w:val="ru-RU"/>
        </w:rPr>
        <w:t>карты</w:t>
      </w:r>
      <w:r w:rsidRPr="00141C64">
        <w:rPr>
          <w:spacing w:val="31"/>
          <w:lang w:val="ru-RU"/>
        </w:rPr>
        <w:t xml:space="preserve"> </w:t>
      </w:r>
      <w:r w:rsidRPr="00141C64">
        <w:rPr>
          <w:spacing w:val="2"/>
          <w:lang w:val="ru-RU"/>
        </w:rPr>
        <w:t>от</w:t>
      </w:r>
      <w:r w:rsidRPr="00141C64">
        <w:rPr>
          <w:spacing w:val="37"/>
          <w:lang w:val="ru-RU"/>
        </w:rPr>
        <w:t xml:space="preserve"> </w:t>
      </w:r>
      <w:r w:rsidRPr="00141C64">
        <w:rPr>
          <w:lang w:val="ru-RU"/>
        </w:rPr>
        <w:t>плана.</w:t>
      </w:r>
      <w:r w:rsidRPr="00141C64">
        <w:rPr>
          <w:spacing w:val="49"/>
          <w:w w:val="99"/>
          <w:lang w:val="ru-RU"/>
        </w:rPr>
        <w:t xml:space="preserve"> </w:t>
      </w:r>
      <w:r w:rsidRPr="00141C64">
        <w:rPr>
          <w:spacing w:val="-1"/>
          <w:lang w:val="ru-RU"/>
        </w:rPr>
        <w:t>Легенда</w:t>
      </w:r>
      <w:r w:rsidRPr="00141C64">
        <w:rPr>
          <w:spacing w:val="17"/>
          <w:lang w:val="ru-RU"/>
        </w:rPr>
        <w:t xml:space="preserve"> </w:t>
      </w:r>
      <w:r w:rsidRPr="00141C64">
        <w:rPr>
          <w:spacing w:val="-1"/>
          <w:lang w:val="ru-RU"/>
        </w:rPr>
        <w:t>карты,</w:t>
      </w:r>
      <w:r w:rsidRPr="00141C64">
        <w:rPr>
          <w:spacing w:val="17"/>
          <w:lang w:val="ru-RU"/>
        </w:rPr>
        <w:t xml:space="preserve"> </w:t>
      </w:r>
      <w:r w:rsidRPr="00141C64">
        <w:rPr>
          <w:spacing w:val="-1"/>
          <w:lang w:val="ru-RU"/>
        </w:rPr>
        <w:t>градусная</w:t>
      </w:r>
      <w:r w:rsidRPr="00141C64">
        <w:rPr>
          <w:spacing w:val="19"/>
          <w:lang w:val="ru-RU"/>
        </w:rPr>
        <w:t xml:space="preserve"> </w:t>
      </w:r>
      <w:r w:rsidRPr="00141C64">
        <w:rPr>
          <w:lang w:val="ru-RU"/>
        </w:rPr>
        <w:t>сетка.</w:t>
      </w:r>
      <w:r w:rsidRPr="00141C64">
        <w:rPr>
          <w:spacing w:val="20"/>
          <w:lang w:val="ru-RU"/>
        </w:rPr>
        <w:t xml:space="preserve"> </w:t>
      </w:r>
      <w:r w:rsidRPr="00141C64">
        <w:rPr>
          <w:spacing w:val="-1"/>
          <w:lang w:val="ru-RU"/>
        </w:rPr>
        <w:t>Ориентирование</w:t>
      </w:r>
      <w:r w:rsidRPr="00141C64">
        <w:rPr>
          <w:spacing w:val="18"/>
          <w:lang w:val="ru-RU"/>
        </w:rPr>
        <w:t xml:space="preserve"> </w:t>
      </w:r>
      <w:r w:rsidRPr="00141C64">
        <w:rPr>
          <w:lang w:val="ru-RU"/>
        </w:rPr>
        <w:t>и</w:t>
      </w:r>
      <w:r w:rsidRPr="00141C64">
        <w:rPr>
          <w:spacing w:val="19"/>
          <w:lang w:val="ru-RU"/>
        </w:rPr>
        <w:t xml:space="preserve"> </w:t>
      </w:r>
      <w:r w:rsidRPr="00141C64">
        <w:rPr>
          <w:spacing w:val="-1"/>
          <w:lang w:val="ru-RU"/>
        </w:rPr>
        <w:t>измерение</w:t>
      </w:r>
      <w:r w:rsidRPr="00141C64">
        <w:rPr>
          <w:spacing w:val="18"/>
          <w:lang w:val="ru-RU"/>
        </w:rPr>
        <w:t xml:space="preserve"> </w:t>
      </w:r>
      <w:r w:rsidRPr="00141C64">
        <w:rPr>
          <w:spacing w:val="-1"/>
          <w:lang w:val="ru-RU"/>
        </w:rPr>
        <w:t>расстояний</w:t>
      </w:r>
      <w:r w:rsidRPr="00141C64">
        <w:rPr>
          <w:spacing w:val="19"/>
          <w:lang w:val="ru-RU"/>
        </w:rPr>
        <w:t xml:space="preserve"> </w:t>
      </w:r>
      <w:r w:rsidRPr="00141C64">
        <w:rPr>
          <w:spacing w:val="-2"/>
          <w:lang w:val="ru-RU"/>
        </w:rPr>
        <w:t>по</w:t>
      </w:r>
      <w:r w:rsidRPr="00141C64">
        <w:rPr>
          <w:spacing w:val="23"/>
          <w:lang w:val="ru-RU"/>
        </w:rPr>
        <w:t xml:space="preserve"> </w:t>
      </w:r>
      <w:r w:rsidRPr="00141C64">
        <w:rPr>
          <w:spacing w:val="-1"/>
          <w:lang w:val="ru-RU"/>
        </w:rPr>
        <w:t>карте.</w:t>
      </w:r>
      <w:r w:rsidRPr="00141C64">
        <w:rPr>
          <w:spacing w:val="17"/>
          <w:lang w:val="ru-RU"/>
        </w:rPr>
        <w:t xml:space="preserve"> </w:t>
      </w:r>
      <w:r w:rsidRPr="00141C64">
        <w:rPr>
          <w:spacing w:val="-1"/>
          <w:lang w:val="ru-RU"/>
        </w:rPr>
        <w:t>Чтение</w:t>
      </w:r>
      <w:r w:rsidRPr="00141C64">
        <w:rPr>
          <w:spacing w:val="79"/>
          <w:w w:val="99"/>
          <w:lang w:val="ru-RU"/>
        </w:rPr>
        <w:t xml:space="preserve"> </w:t>
      </w:r>
      <w:r w:rsidRPr="00141C64">
        <w:rPr>
          <w:spacing w:val="-1"/>
          <w:lang w:val="ru-RU"/>
        </w:rPr>
        <w:t>карты,</w:t>
      </w:r>
      <w:r w:rsidRPr="00141C64">
        <w:rPr>
          <w:spacing w:val="39"/>
          <w:lang w:val="ru-RU"/>
        </w:rPr>
        <w:t xml:space="preserve"> </w:t>
      </w:r>
      <w:r w:rsidRPr="00141C64">
        <w:rPr>
          <w:lang w:val="ru-RU"/>
        </w:rPr>
        <w:t>определение</w:t>
      </w:r>
      <w:r w:rsidRPr="00141C64">
        <w:rPr>
          <w:spacing w:val="42"/>
          <w:lang w:val="ru-RU"/>
        </w:rPr>
        <w:t xml:space="preserve"> </w:t>
      </w:r>
      <w:r w:rsidRPr="00141C64">
        <w:rPr>
          <w:spacing w:val="-1"/>
          <w:lang w:val="ru-RU"/>
        </w:rPr>
        <w:t>местоположения</w:t>
      </w:r>
      <w:r w:rsidRPr="00141C64">
        <w:rPr>
          <w:spacing w:val="37"/>
          <w:lang w:val="ru-RU"/>
        </w:rPr>
        <w:t xml:space="preserve"> </w:t>
      </w:r>
      <w:r w:rsidRPr="00141C64">
        <w:rPr>
          <w:spacing w:val="-1"/>
          <w:lang w:val="ru-RU"/>
        </w:rPr>
        <w:t>географических</w:t>
      </w:r>
      <w:r w:rsidRPr="00141C64">
        <w:rPr>
          <w:spacing w:val="38"/>
          <w:lang w:val="ru-RU"/>
        </w:rPr>
        <w:t xml:space="preserve"> </w:t>
      </w:r>
      <w:r w:rsidRPr="00141C64">
        <w:rPr>
          <w:lang w:val="ru-RU"/>
        </w:rPr>
        <w:t>объектов,</w:t>
      </w:r>
      <w:r w:rsidRPr="00141C64">
        <w:rPr>
          <w:spacing w:val="44"/>
          <w:lang w:val="ru-RU"/>
        </w:rPr>
        <w:t xml:space="preserve"> </w:t>
      </w:r>
      <w:r w:rsidRPr="00141C64">
        <w:rPr>
          <w:spacing w:val="-1"/>
          <w:lang w:val="ru-RU"/>
        </w:rPr>
        <w:t>абсолютных</w:t>
      </w:r>
      <w:r w:rsidRPr="00141C64">
        <w:rPr>
          <w:spacing w:val="38"/>
          <w:lang w:val="ru-RU"/>
        </w:rPr>
        <w:t xml:space="preserve"> </w:t>
      </w:r>
      <w:r w:rsidRPr="00141C64">
        <w:rPr>
          <w:lang w:val="ru-RU"/>
        </w:rPr>
        <w:t>высот.</w:t>
      </w:r>
      <w:r w:rsidRPr="00141C64">
        <w:rPr>
          <w:spacing w:val="64"/>
          <w:w w:val="99"/>
          <w:lang w:val="ru-RU"/>
        </w:rPr>
        <w:t xml:space="preserve"> </w:t>
      </w:r>
      <w:r w:rsidRPr="00141C64">
        <w:rPr>
          <w:spacing w:val="-1"/>
          <w:lang w:val="ru-RU"/>
        </w:rPr>
        <w:t>Разнообразие</w:t>
      </w:r>
      <w:r w:rsidRPr="00141C64">
        <w:rPr>
          <w:spacing w:val="-18"/>
          <w:lang w:val="ru-RU"/>
        </w:rPr>
        <w:t xml:space="preserve"> </w:t>
      </w:r>
      <w:r w:rsidRPr="00141C64">
        <w:rPr>
          <w:spacing w:val="-1"/>
          <w:lang w:val="ru-RU"/>
        </w:rPr>
        <w:t>карт.</w:t>
      </w:r>
    </w:p>
    <w:p w:rsidR="00771A2E" w:rsidRPr="00141C64" w:rsidRDefault="00771A2E" w:rsidP="00771A2E">
      <w:pPr>
        <w:ind w:left="112" w:right="119" w:firstLine="456"/>
        <w:jc w:val="both"/>
        <w:rPr>
          <w:rFonts w:ascii="Times New Roman" w:eastAsia="Times New Roman" w:hAnsi="Times New Roman"/>
          <w:sz w:val="24"/>
          <w:szCs w:val="24"/>
          <w:lang w:val="ru-RU"/>
        </w:rPr>
      </w:pPr>
      <w:r w:rsidRPr="00141C64">
        <w:rPr>
          <w:rFonts w:ascii="Times New Roman" w:hAnsi="Times New Roman"/>
          <w:b/>
          <w:i/>
          <w:spacing w:val="-1"/>
          <w:sz w:val="24"/>
          <w:lang w:val="ru-RU"/>
        </w:rPr>
        <w:t>Географические</w:t>
      </w:r>
      <w:r w:rsidRPr="00141C64">
        <w:rPr>
          <w:rFonts w:ascii="Times New Roman" w:hAnsi="Times New Roman"/>
          <w:b/>
          <w:i/>
          <w:spacing w:val="14"/>
          <w:sz w:val="24"/>
          <w:lang w:val="ru-RU"/>
        </w:rPr>
        <w:t xml:space="preserve"> </w:t>
      </w:r>
      <w:r w:rsidRPr="00141C64">
        <w:rPr>
          <w:rFonts w:ascii="Times New Roman" w:hAnsi="Times New Roman"/>
          <w:b/>
          <w:i/>
          <w:sz w:val="24"/>
          <w:lang w:val="ru-RU"/>
        </w:rPr>
        <w:t>методы</w:t>
      </w:r>
      <w:r w:rsidRPr="00141C64">
        <w:rPr>
          <w:rFonts w:ascii="Times New Roman" w:hAnsi="Times New Roman"/>
          <w:b/>
          <w:i/>
          <w:spacing w:val="14"/>
          <w:sz w:val="24"/>
          <w:lang w:val="ru-RU"/>
        </w:rPr>
        <w:t xml:space="preserve"> </w:t>
      </w:r>
      <w:r w:rsidRPr="00141C64">
        <w:rPr>
          <w:rFonts w:ascii="Times New Roman" w:hAnsi="Times New Roman"/>
          <w:b/>
          <w:i/>
          <w:sz w:val="24"/>
          <w:lang w:val="ru-RU"/>
        </w:rPr>
        <w:t>изучения</w:t>
      </w:r>
      <w:r w:rsidRPr="00141C64">
        <w:rPr>
          <w:rFonts w:ascii="Times New Roman" w:hAnsi="Times New Roman"/>
          <w:b/>
          <w:i/>
          <w:spacing w:val="12"/>
          <w:sz w:val="24"/>
          <w:lang w:val="ru-RU"/>
        </w:rPr>
        <w:t xml:space="preserve"> </w:t>
      </w:r>
      <w:r w:rsidRPr="00141C64">
        <w:rPr>
          <w:rFonts w:ascii="Times New Roman" w:hAnsi="Times New Roman"/>
          <w:b/>
          <w:i/>
          <w:spacing w:val="-1"/>
          <w:sz w:val="24"/>
          <w:lang w:val="ru-RU"/>
        </w:rPr>
        <w:t>окружающей</w:t>
      </w:r>
      <w:r w:rsidRPr="00141C64">
        <w:rPr>
          <w:rFonts w:ascii="Times New Roman" w:hAnsi="Times New Roman"/>
          <w:b/>
          <w:i/>
          <w:spacing w:val="12"/>
          <w:sz w:val="24"/>
          <w:lang w:val="ru-RU"/>
        </w:rPr>
        <w:t xml:space="preserve"> </w:t>
      </w:r>
      <w:r w:rsidRPr="00141C64">
        <w:rPr>
          <w:rFonts w:ascii="Times New Roman" w:hAnsi="Times New Roman"/>
          <w:b/>
          <w:i/>
          <w:spacing w:val="-1"/>
          <w:sz w:val="24"/>
          <w:lang w:val="ru-RU"/>
        </w:rPr>
        <w:t>среды</w:t>
      </w:r>
      <w:r w:rsidRPr="00141C64">
        <w:rPr>
          <w:rFonts w:ascii="Times New Roman" w:hAnsi="Times New Roman"/>
          <w:b/>
          <w:spacing w:val="-1"/>
          <w:sz w:val="24"/>
          <w:lang w:val="ru-RU"/>
        </w:rPr>
        <w:t>.</w:t>
      </w:r>
      <w:r w:rsidRPr="00141C64">
        <w:rPr>
          <w:rFonts w:ascii="Times New Roman" w:hAnsi="Times New Roman"/>
          <w:b/>
          <w:spacing w:val="14"/>
          <w:sz w:val="24"/>
          <w:lang w:val="ru-RU"/>
        </w:rPr>
        <w:t xml:space="preserve"> </w:t>
      </w:r>
      <w:r w:rsidRPr="00141C64">
        <w:rPr>
          <w:rFonts w:ascii="Times New Roman" w:hAnsi="Times New Roman"/>
          <w:spacing w:val="-1"/>
          <w:sz w:val="24"/>
          <w:lang w:val="ru-RU"/>
        </w:rPr>
        <w:t>Наблюдение.</w:t>
      </w:r>
      <w:r w:rsidRPr="00141C64">
        <w:rPr>
          <w:rFonts w:ascii="Times New Roman" w:hAnsi="Times New Roman"/>
          <w:spacing w:val="14"/>
          <w:sz w:val="24"/>
          <w:lang w:val="ru-RU"/>
        </w:rPr>
        <w:t xml:space="preserve"> </w:t>
      </w:r>
      <w:r w:rsidRPr="00141C64">
        <w:rPr>
          <w:rFonts w:ascii="Times New Roman" w:hAnsi="Times New Roman"/>
          <w:sz w:val="24"/>
          <w:lang w:val="ru-RU"/>
        </w:rPr>
        <w:t>Описательные</w:t>
      </w:r>
      <w:r w:rsidRPr="00141C64">
        <w:rPr>
          <w:rFonts w:ascii="Times New Roman" w:hAnsi="Times New Roman"/>
          <w:spacing w:val="10"/>
          <w:sz w:val="24"/>
          <w:lang w:val="ru-RU"/>
        </w:rPr>
        <w:t xml:space="preserve"> </w:t>
      </w:r>
      <w:r w:rsidRPr="00141C64">
        <w:rPr>
          <w:rFonts w:ascii="Times New Roman" w:hAnsi="Times New Roman"/>
          <w:sz w:val="24"/>
          <w:lang w:val="ru-RU"/>
        </w:rPr>
        <w:t>и</w:t>
      </w:r>
      <w:r w:rsidRPr="00141C64">
        <w:rPr>
          <w:rFonts w:ascii="Times New Roman" w:hAnsi="Times New Roman"/>
          <w:spacing w:val="43"/>
          <w:w w:val="99"/>
          <w:sz w:val="24"/>
          <w:lang w:val="ru-RU"/>
        </w:rPr>
        <w:t xml:space="preserve"> </w:t>
      </w:r>
      <w:r w:rsidRPr="00141C64">
        <w:rPr>
          <w:rFonts w:ascii="Times New Roman" w:hAnsi="Times New Roman"/>
          <w:sz w:val="24"/>
          <w:lang w:val="ru-RU"/>
        </w:rPr>
        <w:t>сравнительные</w:t>
      </w:r>
      <w:r w:rsidRPr="00141C64">
        <w:rPr>
          <w:rFonts w:ascii="Times New Roman" w:hAnsi="Times New Roman"/>
          <w:spacing w:val="1"/>
          <w:sz w:val="24"/>
          <w:lang w:val="ru-RU"/>
        </w:rPr>
        <w:t xml:space="preserve"> </w:t>
      </w:r>
      <w:r w:rsidRPr="00141C64">
        <w:rPr>
          <w:rFonts w:ascii="Times New Roman" w:hAnsi="Times New Roman"/>
          <w:spacing w:val="-1"/>
          <w:sz w:val="24"/>
          <w:lang w:val="ru-RU"/>
        </w:rPr>
        <w:t>методы.</w:t>
      </w:r>
      <w:r w:rsidRPr="00141C64">
        <w:rPr>
          <w:rFonts w:ascii="Times New Roman" w:hAnsi="Times New Roman"/>
          <w:spacing w:val="4"/>
          <w:sz w:val="24"/>
          <w:lang w:val="ru-RU"/>
        </w:rPr>
        <w:t xml:space="preserve"> </w:t>
      </w:r>
      <w:r w:rsidRPr="00141C64">
        <w:rPr>
          <w:rFonts w:ascii="Times New Roman" w:hAnsi="Times New Roman"/>
          <w:spacing w:val="-1"/>
          <w:sz w:val="24"/>
          <w:lang w:val="ru-RU"/>
        </w:rPr>
        <w:t>Использование</w:t>
      </w:r>
      <w:r w:rsidRPr="00141C64">
        <w:rPr>
          <w:rFonts w:ascii="Times New Roman" w:hAnsi="Times New Roman"/>
          <w:spacing w:val="6"/>
          <w:sz w:val="24"/>
          <w:lang w:val="ru-RU"/>
        </w:rPr>
        <w:t xml:space="preserve"> </w:t>
      </w:r>
      <w:r w:rsidRPr="00141C64">
        <w:rPr>
          <w:rFonts w:ascii="Times New Roman" w:hAnsi="Times New Roman"/>
          <w:spacing w:val="-1"/>
          <w:sz w:val="24"/>
          <w:lang w:val="ru-RU"/>
        </w:rPr>
        <w:t>инструментов</w:t>
      </w:r>
      <w:r w:rsidRPr="00141C64">
        <w:rPr>
          <w:rFonts w:ascii="Times New Roman" w:hAnsi="Times New Roman"/>
          <w:spacing w:val="8"/>
          <w:sz w:val="24"/>
          <w:lang w:val="ru-RU"/>
        </w:rPr>
        <w:t xml:space="preserve"> </w:t>
      </w:r>
      <w:r w:rsidRPr="00141C64">
        <w:rPr>
          <w:rFonts w:ascii="Times New Roman" w:hAnsi="Times New Roman"/>
          <w:sz w:val="24"/>
          <w:lang w:val="ru-RU"/>
        </w:rPr>
        <w:t>и</w:t>
      </w:r>
      <w:r w:rsidRPr="00141C64">
        <w:rPr>
          <w:rFonts w:ascii="Times New Roman" w:hAnsi="Times New Roman"/>
          <w:spacing w:val="4"/>
          <w:sz w:val="24"/>
          <w:lang w:val="ru-RU"/>
        </w:rPr>
        <w:t xml:space="preserve"> </w:t>
      </w:r>
      <w:r w:rsidRPr="00141C64">
        <w:rPr>
          <w:rFonts w:ascii="Times New Roman" w:hAnsi="Times New Roman"/>
          <w:spacing w:val="-1"/>
          <w:sz w:val="24"/>
          <w:lang w:val="ru-RU"/>
        </w:rPr>
        <w:t>приборов.</w:t>
      </w:r>
      <w:r w:rsidRPr="00141C64">
        <w:rPr>
          <w:rFonts w:ascii="Times New Roman" w:hAnsi="Times New Roman"/>
          <w:spacing w:val="8"/>
          <w:sz w:val="24"/>
          <w:lang w:val="ru-RU"/>
        </w:rPr>
        <w:t xml:space="preserve"> </w:t>
      </w:r>
      <w:r w:rsidRPr="00141C64">
        <w:rPr>
          <w:rFonts w:ascii="Times New Roman" w:hAnsi="Times New Roman"/>
          <w:spacing w:val="-1"/>
          <w:sz w:val="24"/>
          <w:lang w:val="ru-RU"/>
        </w:rPr>
        <w:t>Картографический</w:t>
      </w:r>
      <w:r w:rsidRPr="00141C64">
        <w:rPr>
          <w:rFonts w:ascii="Times New Roman" w:hAnsi="Times New Roman"/>
          <w:spacing w:val="8"/>
          <w:sz w:val="24"/>
          <w:lang w:val="ru-RU"/>
        </w:rPr>
        <w:t xml:space="preserve"> </w:t>
      </w:r>
      <w:r w:rsidRPr="00141C64">
        <w:rPr>
          <w:rFonts w:ascii="Times New Roman" w:hAnsi="Times New Roman"/>
          <w:spacing w:val="-1"/>
          <w:sz w:val="24"/>
          <w:lang w:val="ru-RU"/>
        </w:rPr>
        <w:t>метод.</w:t>
      </w:r>
      <w:r w:rsidRPr="00141C64">
        <w:rPr>
          <w:rFonts w:ascii="Times New Roman" w:hAnsi="Times New Roman"/>
          <w:spacing w:val="85"/>
          <w:w w:val="99"/>
          <w:sz w:val="24"/>
          <w:lang w:val="ru-RU"/>
        </w:rPr>
        <w:t xml:space="preserve"> </w:t>
      </w:r>
      <w:r w:rsidRPr="00141C64">
        <w:rPr>
          <w:rFonts w:ascii="Times New Roman" w:hAnsi="Times New Roman"/>
          <w:sz w:val="24"/>
          <w:lang w:val="ru-RU"/>
        </w:rPr>
        <w:t>Моделирование</w:t>
      </w:r>
      <w:r w:rsidRPr="00141C64">
        <w:rPr>
          <w:rFonts w:ascii="Times New Roman" w:hAnsi="Times New Roman"/>
          <w:spacing w:val="-10"/>
          <w:sz w:val="24"/>
          <w:lang w:val="ru-RU"/>
        </w:rPr>
        <w:t xml:space="preserve"> </w:t>
      </w:r>
      <w:r w:rsidRPr="00141C64">
        <w:rPr>
          <w:rFonts w:ascii="Times New Roman" w:hAnsi="Times New Roman"/>
          <w:spacing w:val="-1"/>
          <w:sz w:val="24"/>
          <w:lang w:val="ru-RU"/>
        </w:rPr>
        <w:t>как</w:t>
      </w:r>
      <w:r w:rsidRPr="00141C64">
        <w:rPr>
          <w:rFonts w:ascii="Times New Roman" w:hAnsi="Times New Roman"/>
          <w:spacing w:val="-10"/>
          <w:sz w:val="24"/>
          <w:lang w:val="ru-RU"/>
        </w:rPr>
        <w:t xml:space="preserve"> </w:t>
      </w:r>
      <w:r w:rsidRPr="00141C64">
        <w:rPr>
          <w:rFonts w:ascii="Times New Roman" w:hAnsi="Times New Roman"/>
          <w:sz w:val="24"/>
          <w:lang w:val="ru-RU"/>
        </w:rPr>
        <w:t>метод</w:t>
      </w:r>
      <w:r w:rsidRPr="00141C64">
        <w:rPr>
          <w:rFonts w:ascii="Times New Roman" w:hAnsi="Times New Roman"/>
          <w:spacing w:val="-14"/>
          <w:sz w:val="24"/>
          <w:lang w:val="ru-RU"/>
        </w:rPr>
        <w:t xml:space="preserve"> </w:t>
      </w:r>
      <w:r w:rsidRPr="00141C64">
        <w:rPr>
          <w:rFonts w:ascii="Times New Roman" w:hAnsi="Times New Roman"/>
          <w:spacing w:val="-1"/>
          <w:sz w:val="24"/>
          <w:lang w:val="ru-RU"/>
        </w:rPr>
        <w:t>изучения</w:t>
      </w:r>
      <w:r w:rsidRPr="00141C64">
        <w:rPr>
          <w:rFonts w:ascii="Times New Roman" w:hAnsi="Times New Roman"/>
          <w:spacing w:val="-9"/>
          <w:sz w:val="24"/>
          <w:lang w:val="ru-RU"/>
        </w:rPr>
        <w:t xml:space="preserve"> </w:t>
      </w:r>
      <w:r w:rsidRPr="00141C64">
        <w:rPr>
          <w:rFonts w:ascii="Times New Roman" w:hAnsi="Times New Roman"/>
          <w:spacing w:val="-1"/>
          <w:sz w:val="24"/>
          <w:lang w:val="ru-RU"/>
        </w:rPr>
        <w:t>географических</w:t>
      </w:r>
      <w:r w:rsidRPr="00141C64">
        <w:rPr>
          <w:rFonts w:ascii="Times New Roman" w:hAnsi="Times New Roman"/>
          <w:spacing w:val="-13"/>
          <w:sz w:val="24"/>
          <w:lang w:val="ru-RU"/>
        </w:rPr>
        <w:t xml:space="preserve"> </w:t>
      </w:r>
      <w:r w:rsidRPr="00141C64">
        <w:rPr>
          <w:rFonts w:ascii="Times New Roman" w:hAnsi="Times New Roman"/>
          <w:sz w:val="24"/>
          <w:lang w:val="ru-RU"/>
        </w:rPr>
        <w:t>объектов</w:t>
      </w:r>
      <w:r w:rsidRPr="00141C64">
        <w:rPr>
          <w:rFonts w:ascii="Times New Roman" w:hAnsi="Times New Roman"/>
          <w:spacing w:val="-12"/>
          <w:sz w:val="24"/>
          <w:lang w:val="ru-RU"/>
        </w:rPr>
        <w:t xml:space="preserve"> </w:t>
      </w:r>
      <w:r w:rsidRPr="00141C64">
        <w:rPr>
          <w:rFonts w:ascii="Times New Roman" w:hAnsi="Times New Roman"/>
          <w:sz w:val="24"/>
          <w:lang w:val="ru-RU"/>
        </w:rPr>
        <w:t>и</w:t>
      </w:r>
      <w:r w:rsidRPr="00141C64">
        <w:rPr>
          <w:rFonts w:ascii="Times New Roman" w:hAnsi="Times New Roman"/>
          <w:spacing w:val="-8"/>
          <w:sz w:val="24"/>
          <w:lang w:val="ru-RU"/>
        </w:rPr>
        <w:t xml:space="preserve"> </w:t>
      </w:r>
      <w:r w:rsidRPr="00141C64">
        <w:rPr>
          <w:rFonts w:ascii="Times New Roman" w:hAnsi="Times New Roman"/>
          <w:spacing w:val="-1"/>
          <w:sz w:val="24"/>
          <w:lang w:val="ru-RU"/>
        </w:rPr>
        <w:t>процессов.</w:t>
      </w:r>
    </w:p>
    <w:p w:rsidR="00771A2E" w:rsidRPr="00141C64" w:rsidRDefault="00771A2E" w:rsidP="00771A2E">
      <w:pPr>
        <w:spacing w:before="1" w:line="280" w:lineRule="exact"/>
        <w:rPr>
          <w:sz w:val="28"/>
          <w:szCs w:val="28"/>
          <w:lang w:val="ru-RU"/>
        </w:rPr>
      </w:pPr>
    </w:p>
    <w:p w:rsidR="00771A2E" w:rsidRPr="00141C64" w:rsidRDefault="00771A2E" w:rsidP="00FB14F6">
      <w:pPr>
        <w:pStyle w:val="affb"/>
        <w:rPr>
          <w:bCs/>
        </w:rPr>
      </w:pPr>
      <w:r w:rsidRPr="00141C64">
        <w:t>Природа</w:t>
      </w:r>
      <w:r w:rsidRPr="00141C64">
        <w:rPr>
          <w:spacing w:val="-7"/>
        </w:rPr>
        <w:t xml:space="preserve"> </w:t>
      </w:r>
      <w:r w:rsidRPr="00141C64">
        <w:t>Земли</w:t>
      </w:r>
      <w:r w:rsidRPr="00141C64">
        <w:rPr>
          <w:spacing w:val="-6"/>
        </w:rPr>
        <w:t xml:space="preserve"> </w:t>
      </w:r>
      <w:r w:rsidRPr="00141C64">
        <w:t>и</w:t>
      </w:r>
      <w:r w:rsidRPr="00141C64">
        <w:rPr>
          <w:spacing w:val="-11"/>
        </w:rPr>
        <w:t xml:space="preserve"> </w:t>
      </w:r>
      <w:r w:rsidRPr="00141C64">
        <w:t>человек</w:t>
      </w:r>
    </w:p>
    <w:p w:rsidR="00771A2E" w:rsidRPr="00141C64" w:rsidRDefault="00771A2E" w:rsidP="00771A2E">
      <w:pPr>
        <w:pStyle w:val="a3"/>
        <w:spacing w:line="239" w:lineRule="auto"/>
        <w:ind w:right="121"/>
        <w:jc w:val="both"/>
        <w:rPr>
          <w:lang w:val="ru-RU"/>
        </w:rPr>
      </w:pPr>
      <w:r w:rsidRPr="00141C64">
        <w:rPr>
          <w:b/>
          <w:bCs/>
          <w:i/>
          <w:spacing w:val="-1"/>
          <w:lang w:val="ru-RU"/>
        </w:rPr>
        <w:t>Земля</w:t>
      </w:r>
      <w:r w:rsidRPr="00141C64">
        <w:rPr>
          <w:b/>
          <w:bCs/>
          <w:i/>
          <w:spacing w:val="4"/>
          <w:lang w:val="ru-RU"/>
        </w:rPr>
        <w:t xml:space="preserve"> </w:t>
      </w:r>
      <w:r w:rsidRPr="00141C64">
        <w:rPr>
          <w:b/>
          <w:bCs/>
          <w:i/>
          <w:lang w:val="ru-RU"/>
        </w:rPr>
        <w:t>—</w:t>
      </w:r>
      <w:r w:rsidRPr="00141C64">
        <w:rPr>
          <w:b/>
          <w:bCs/>
          <w:i/>
          <w:spacing w:val="5"/>
          <w:lang w:val="ru-RU"/>
        </w:rPr>
        <w:t xml:space="preserve"> </w:t>
      </w:r>
      <w:r w:rsidRPr="00141C64">
        <w:rPr>
          <w:b/>
          <w:bCs/>
          <w:i/>
          <w:lang w:val="ru-RU"/>
        </w:rPr>
        <w:t>планета</w:t>
      </w:r>
      <w:r w:rsidRPr="00141C64">
        <w:rPr>
          <w:b/>
          <w:bCs/>
          <w:i/>
          <w:spacing w:val="5"/>
          <w:lang w:val="ru-RU"/>
        </w:rPr>
        <w:t xml:space="preserve"> </w:t>
      </w:r>
      <w:r w:rsidRPr="00141C64">
        <w:rPr>
          <w:b/>
          <w:bCs/>
          <w:i/>
          <w:spacing w:val="-1"/>
          <w:lang w:val="ru-RU"/>
        </w:rPr>
        <w:t>Солнечной</w:t>
      </w:r>
      <w:r w:rsidRPr="00141C64">
        <w:rPr>
          <w:b/>
          <w:bCs/>
          <w:i/>
          <w:spacing w:val="5"/>
          <w:lang w:val="ru-RU"/>
        </w:rPr>
        <w:t xml:space="preserve"> </w:t>
      </w:r>
      <w:r w:rsidRPr="00141C64">
        <w:rPr>
          <w:b/>
          <w:bCs/>
          <w:i/>
          <w:spacing w:val="-1"/>
          <w:lang w:val="ru-RU"/>
        </w:rPr>
        <w:t>системы.</w:t>
      </w:r>
      <w:r w:rsidRPr="00141C64">
        <w:rPr>
          <w:b/>
          <w:bCs/>
          <w:i/>
          <w:spacing w:val="5"/>
          <w:lang w:val="ru-RU"/>
        </w:rPr>
        <w:t xml:space="preserve"> </w:t>
      </w:r>
      <w:r w:rsidRPr="00141C64">
        <w:rPr>
          <w:lang w:val="ru-RU"/>
        </w:rPr>
        <w:t>Земля</w:t>
      </w:r>
      <w:r w:rsidRPr="00141C64">
        <w:rPr>
          <w:spacing w:val="4"/>
          <w:lang w:val="ru-RU"/>
        </w:rPr>
        <w:t xml:space="preserve"> </w:t>
      </w:r>
      <w:r w:rsidRPr="00141C64">
        <w:rPr>
          <w:lang w:val="ru-RU"/>
        </w:rPr>
        <w:t>—</w:t>
      </w:r>
      <w:r w:rsidRPr="00141C64">
        <w:rPr>
          <w:spacing w:val="5"/>
          <w:lang w:val="ru-RU"/>
        </w:rPr>
        <w:t xml:space="preserve"> </w:t>
      </w:r>
      <w:r w:rsidRPr="00141C64">
        <w:rPr>
          <w:lang w:val="ru-RU"/>
        </w:rPr>
        <w:t>планета</w:t>
      </w:r>
      <w:r w:rsidRPr="00141C64">
        <w:rPr>
          <w:spacing w:val="4"/>
          <w:lang w:val="ru-RU"/>
        </w:rPr>
        <w:t xml:space="preserve"> </w:t>
      </w:r>
      <w:r w:rsidRPr="00141C64">
        <w:rPr>
          <w:lang w:val="ru-RU"/>
        </w:rPr>
        <w:t>Солнечной</w:t>
      </w:r>
      <w:r w:rsidRPr="00141C64">
        <w:rPr>
          <w:spacing w:val="5"/>
          <w:lang w:val="ru-RU"/>
        </w:rPr>
        <w:t xml:space="preserve"> </w:t>
      </w:r>
      <w:r w:rsidRPr="00141C64">
        <w:rPr>
          <w:spacing w:val="-1"/>
          <w:lang w:val="ru-RU"/>
        </w:rPr>
        <w:t>системы.</w:t>
      </w:r>
      <w:r w:rsidRPr="00141C64">
        <w:rPr>
          <w:spacing w:val="7"/>
          <w:lang w:val="ru-RU"/>
        </w:rPr>
        <w:t xml:space="preserve"> </w:t>
      </w:r>
      <w:r w:rsidRPr="00141C64">
        <w:rPr>
          <w:spacing w:val="-1"/>
          <w:lang w:val="ru-RU"/>
        </w:rPr>
        <w:t>Форма,</w:t>
      </w:r>
      <w:r w:rsidRPr="00141C64">
        <w:rPr>
          <w:spacing w:val="67"/>
          <w:w w:val="99"/>
          <w:lang w:val="ru-RU"/>
        </w:rPr>
        <w:t xml:space="preserve"> </w:t>
      </w:r>
      <w:r w:rsidRPr="00141C64">
        <w:rPr>
          <w:lang w:val="ru-RU"/>
        </w:rPr>
        <w:t>размеры</w:t>
      </w:r>
      <w:r w:rsidRPr="00141C64">
        <w:rPr>
          <w:spacing w:val="47"/>
          <w:lang w:val="ru-RU"/>
        </w:rPr>
        <w:t xml:space="preserve"> </w:t>
      </w:r>
      <w:r w:rsidRPr="00141C64">
        <w:rPr>
          <w:lang w:val="ru-RU"/>
        </w:rPr>
        <w:t>и</w:t>
      </w:r>
      <w:r w:rsidRPr="00141C64">
        <w:rPr>
          <w:spacing w:val="42"/>
          <w:lang w:val="ru-RU"/>
        </w:rPr>
        <w:t xml:space="preserve"> </w:t>
      </w:r>
      <w:r w:rsidRPr="00141C64">
        <w:rPr>
          <w:spacing w:val="-1"/>
          <w:lang w:val="ru-RU"/>
        </w:rPr>
        <w:t>движения</w:t>
      </w:r>
      <w:r w:rsidRPr="00141C64">
        <w:rPr>
          <w:spacing w:val="45"/>
          <w:lang w:val="ru-RU"/>
        </w:rPr>
        <w:t xml:space="preserve"> </w:t>
      </w:r>
      <w:r w:rsidRPr="00141C64">
        <w:rPr>
          <w:spacing w:val="-1"/>
          <w:lang w:val="ru-RU"/>
        </w:rPr>
        <w:t>Земли,</w:t>
      </w:r>
      <w:r w:rsidRPr="00141C64">
        <w:rPr>
          <w:spacing w:val="44"/>
          <w:lang w:val="ru-RU"/>
        </w:rPr>
        <w:t xml:space="preserve"> </w:t>
      </w:r>
      <w:r w:rsidRPr="00141C64">
        <w:rPr>
          <w:lang w:val="ru-RU"/>
        </w:rPr>
        <w:t>их</w:t>
      </w:r>
      <w:r w:rsidRPr="00141C64">
        <w:rPr>
          <w:spacing w:val="41"/>
          <w:lang w:val="ru-RU"/>
        </w:rPr>
        <w:t xml:space="preserve"> </w:t>
      </w:r>
      <w:r w:rsidRPr="00141C64">
        <w:rPr>
          <w:spacing w:val="-1"/>
          <w:lang w:val="ru-RU"/>
        </w:rPr>
        <w:t>географические</w:t>
      </w:r>
      <w:r w:rsidRPr="00141C64">
        <w:rPr>
          <w:spacing w:val="45"/>
          <w:lang w:val="ru-RU"/>
        </w:rPr>
        <w:t xml:space="preserve"> </w:t>
      </w:r>
      <w:r w:rsidRPr="00141C64">
        <w:rPr>
          <w:spacing w:val="-1"/>
          <w:lang w:val="ru-RU"/>
        </w:rPr>
        <w:t>следствия.</w:t>
      </w:r>
      <w:r w:rsidRPr="00141C64">
        <w:rPr>
          <w:spacing w:val="47"/>
          <w:lang w:val="ru-RU"/>
        </w:rPr>
        <w:t xml:space="preserve"> </w:t>
      </w:r>
      <w:r w:rsidRPr="00141C64">
        <w:rPr>
          <w:spacing w:val="-1"/>
          <w:lang w:val="ru-RU"/>
        </w:rPr>
        <w:t>Неравномерное</w:t>
      </w:r>
      <w:r w:rsidRPr="00141C64">
        <w:rPr>
          <w:spacing w:val="45"/>
          <w:lang w:val="ru-RU"/>
        </w:rPr>
        <w:t xml:space="preserve"> </w:t>
      </w:r>
      <w:r w:rsidRPr="00141C64">
        <w:rPr>
          <w:spacing w:val="-1"/>
          <w:lang w:val="ru-RU"/>
        </w:rPr>
        <w:t>распределение</w:t>
      </w:r>
      <w:r w:rsidRPr="00141C64">
        <w:rPr>
          <w:spacing w:val="85"/>
          <w:w w:val="99"/>
          <w:lang w:val="ru-RU"/>
        </w:rPr>
        <w:t xml:space="preserve"> </w:t>
      </w:r>
      <w:r w:rsidRPr="00141C64">
        <w:rPr>
          <w:spacing w:val="-1"/>
          <w:lang w:val="ru-RU"/>
        </w:rPr>
        <w:t>солнечного</w:t>
      </w:r>
      <w:r w:rsidRPr="00141C64">
        <w:rPr>
          <w:spacing w:val="15"/>
          <w:lang w:val="ru-RU"/>
        </w:rPr>
        <w:t xml:space="preserve"> </w:t>
      </w:r>
      <w:r w:rsidRPr="00141C64">
        <w:rPr>
          <w:spacing w:val="-1"/>
          <w:lang w:val="ru-RU"/>
        </w:rPr>
        <w:t>света</w:t>
      </w:r>
      <w:r w:rsidRPr="00141C64">
        <w:rPr>
          <w:spacing w:val="10"/>
          <w:lang w:val="ru-RU"/>
        </w:rPr>
        <w:t xml:space="preserve"> </w:t>
      </w:r>
      <w:r w:rsidRPr="00141C64">
        <w:rPr>
          <w:lang w:val="ru-RU"/>
        </w:rPr>
        <w:t>и</w:t>
      </w:r>
      <w:r w:rsidRPr="00141C64">
        <w:rPr>
          <w:spacing w:val="13"/>
          <w:lang w:val="ru-RU"/>
        </w:rPr>
        <w:t xml:space="preserve"> </w:t>
      </w:r>
      <w:r w:rsidRPr="00141C64">
        <w:rPr>
          <w:lang w:val="ru-RU"/>
        </w:rPr>
        <w:t>тепла</w:t>
      </w:r>
      <w:r w:rsidRPr="00141C64">
        <w:rPr>
          <w:spacing w:val="5"/>
          <w:lang w:val="ru-RU"/>
        </w:rPr>
        <w:t xml:space="preserve"> </w:t>
      </w:r>
      <w:r w:rsidRPr="00141C64">
        <w:rPr>
          <w:lang w:val="ru-RU"/>
        </w:rPr>
        <w:t>на</w:t>
      </w:r>
      <w:r w:rsidRPr="00141C64">
        <w:rPr>
          <w:spacing w:val="11"/>
          <w:lang w:val="ru-RU"/>
        </w:rPr>
        <w:t xml:space="preserve"> </w:t>
      </w:r>
      <w:r w:rsidRPr="00141C64">
        <w:rPr>
          <w:spacing w:val="-1"/>
          <w:lang w:val="ru-RU"/>
        </w:rPr>
        <w:t>поверхности</w:t>
      </w:r>
      <w:r w:rsidRPr="00141C64">
        <w:rPr>
          <w:spacing w:val="12"/>
          <w:lang w:val="ru-RU"/>
        </w:rPr>
        <w:t xml:space="preserve"> </w:t>
      </w:r>
      <w:r w:rsidRPr="00141C64">
        <w:rPr>
          <w:spacing w:val="-1"/>
          <w:lang w:val="ru-RU"/>
        </w:rPr>
        <w:t>Земли.</w:t>
      </w:r>
      <w:r w:rsidRPr="00141C64">
        <w:rPr>
          <w:spacing w:val="14"/>
          <w:lang w:val="ru-RU"/>
        </w:rPr>
        <w:t xml:space="preserve"> </w:t>
      </w:r>
      <w:r w:rsidRPr="00141C64">
        <w:rPr>
          <w:spacing w:val="-1"/>
          <w:lang w:val="ru-RU"/>
        </w:rPr>
        <w:t>Пояса</w:t>
      </w:r>
      <w:r w:rsidRPr="00141C64">
        <w:rPr>
          <w:spacing w:val="5"/>
          <w:lang w:val="ru-RU"/>
        </w:rPr>
        <w:t xml:space="preserve"> </w:t>
      </w:r>
      <w:r w:rsidRPr="00141C64">
        <w:rPr>
          <w:lang w:val="ru-RU"/>
        </w:rPr>
        <w:t>освещённости.</w:t>
      </w:r>
      <w:r w:rsidRPr="00141C64">
        <w:rPr>
          <w:spacing w:val="9"/>
          <w:lang w:val="ru-RU"/>
        </w:rPr>
        <w:t xml:space="preserve"> </w:t>
      </w:r>
      <w:r w:rsidRPr="00141C64">
        <w:rPr>
          <w:lang w:val="ru-RU"/>
        </w:rPr>
        <w:t>Часовые</w:t>
      </w:r>
      <w:r w:rsidRPr="00141C64">
        <w:rPr>
          <w:spacing w:val="6"/>
          <w:lang w:val="ru-RU"/>
        </w:rPr>
        <w:t xml:space="preserve"> </w:t>
      </w:r>
      <w:r w:rsidRPr="00141C64">
        <w:rPr>
          <w:spacing w:val="-1"/>
          <w:lang w:val="ru-RU"/>
        </w:rPr>
        <w:t>пояса.</w:t>
      </w:r>
      <w:r w:rsidRPr="00141C64">
        <w:rPr>
          <w:spacing w:val="50"/>
          <w:w w:val="99"/>
          <w:lang w:val="ru-RU"/>
        </w:rPr>
        <w:t xml:space="preserve"> </w:t>
      </w:r>
      <w:r w:rsidRPr="00141C64">
        <w:rPr>
          <w:lang w:val="ru-RU"/>
        </w:rPr>
        <w:t>Влияние</w:t>
      </w:r>
      <w:r w:rsidRPr="00141C64">
        <w:rPr>
          <w:spacing w:val="-6"/>
          <w:lang w:val="ru-RU"/>
        </w:rPr>
        <w:t xml:space="preserve"> </w:t>
      </w:r>
      <w:r w:rsidRPr="00141C64">
        <w:rPr>
          <w:spacing w:val="-1"/>
          <w:lang w:val="ru-RU"/>
        </w:rPr>
        <w:t>Космоса</w:t>
      </w:r>
      <w:r w:rsidRPr="00141C64">
        <w:rPr>
          <w:spacing w:val="-6"/>
          <w:lang w:val="ru-RU"/>
        </w:rPr>
        <w:t xml:space="preserve"> </w:t>
      </w:r>
      <w:r w:rsidRPr="00141C64">
        <w:rPr>
          <w:lang w:val="ru-RU"/>
        </w:rPr>
        <w:t>на</w:t>
      </w:r>
      <w:r w:rsidRPr="00141C64">
        <w:rPr>
          <w:spacing w:val="-6"/>
          <w:lang w:val="ru-RU"/>
        </w:rPr>
        <w:t xml:space="preserve"> </w:t>
      </w:r>
      <w:r w:rsidRPr="00141C64">
        <w:rPr>
          <w:lang w:val="ru-RU"/>
        </w:rPr>
        <w:t>Землю</w:t>
      </w:r>
      <w:r w:rsidRPr="00141C64">
        <w:rPr>
          <w:spacing w:val="-11"/>
          <w:lang w:val="ru-RU"/>
        </w:rPr>
        <w:t xml:space="preserve"> </w:t>
      </w:r>
      <w:r w:rsidRPr="00141C64">
        <w:rPr>
          <w:lang w:val="ru-RU"/>
        </w:rPr>
        <w:t>и</w:t>
      </w:r>
      <w:r w:rsidRPr="00141C64">
        <w:rPr>
          <w:spacing w:val="-8"/>
          <w:lang w:val="ru-RU"/>
        </w:rPr>
        <w:t xml:space="preserve"> </w:t>
      </w:r>
      <w:r w:rsidRPr="00141C64">
        <w:rPr>
          <w:lang w:val="ru-RU"/>
        </w:rPr>
        <w:t>жизнь</w:t>
      </w:r>
      <w:r w:rsidRPr="00141C64">
        <w:rPr>
          <w:spacing w:val="-4"/>
          <w:lang w:val="ru-RU"/>
        </w:rPr>
        <w:t xml:space="preserve"> </w:t>
      </w:r>
      <w:r w:rsidRPr="00141C64">
        <w:rPr>
          <w:spacing w:val="-1"/>
          <w:lang w:val="ru-RU"/>
        </w:rPr>
        <w:t>людей.</w:t>
      </w:r>
    </w:p>
    <w:p w:rsidR="00771A2E" w:rsidRPr="00141C64" w:rsidRDefault="00771A2E" w:rsidP="00771A2E">
      <w:pPr>
        <w:spacing w:before="7" w:line="274" w:lineRule="exact"/>
        <w:ind w:left="112" w:right="126" w:firstLine="456"/>
        <w:jc w:val="both"/>
        <w:rPr>
          <w:rFonts w:ascii="Times New Roman" w:eastAsia="Times New Roman" w:hAnsi="Times New Roman"/>
          <w:sz w:val="24"/>
          <w:szCs w:val="24"/>
          <w:lang w:val="ru-RU"/>
        </w:rPr>
      </w:pPr>
      <w:r w:rsidRPr="00141C64">
        <w:rPr>
          <w:rFonts w:ascii="Times New Roman" w:hAnsi="Times New Roman"/>
          <w:b/>
          <w:i/>
          <w:spacing w:val="-1"/>
          <w:sz w:val="24"/>
          <w:lang w:val="ru-RU"/>
        </w:rPr>
        <w:t>Земная</w:t>
      </w:r>
      <w:r w:rsidRPr="00141C64">
        <w:rPr>
          <w:rFonts w:ascii="Times New Roman" w:hAnsi="Times New Roman"/>
          <w:b/>
          <w:i/>
          <w:spacing w:val="48"/>
          <w:sz w:val="24"/>
          <w:lang w:val="ru-RU"/>
        </w:rPr>
        <w:t xml:space="preserve"> </w:t>
      </w:r>
      <w:r w:rsidRPr="00141C64">
        <w:rPr>
          <w:rFonts w:ascii="Times New Roman" w:hAnsi="Times New Roman"/>
          <w:b/>
          <w:i/>
          <w:spacing w:val="-1"/>
          <w:sz w:val="24"/>
          <w:lang w:val="ru-RU"/>
        </w:rPr>
        <w:t>кора</w:t>
      </w:r>
      <w:r w:rsidRPr="00141C64">
        <w:rPr>
          <w:rFonts w:ascii="Times New Roman" w:hAnsi="Times New Roman"/>
          <w:b/>
          <w:i/>
          <w:spacing w:val="48"/>
          <w:sz w:val="24"/>
          <w:lang w:val="ru-RU"/>
        </w:rPr>
        <w:t xml:space="preserve"> </w:t>
      </w:r>
      <w:r w:rsidRPr="00141C64">
        <w:rPr>
          <w:rFonts w:ascii="Times New Roman" w:hAnsi="Times New Roman"/>
          <w:b/>
          <w:i/>
          <w:sz w:val="24"/>
          <w:lang w:val="ru-RU"/>
        </w:rPr>
        <w:t>и</w:t>
      </w:r>
      <w:r w:rsidRPr="00141C64">
        <w:rPr>
          <w:rFonts w:ascii="Times New Roman" w:hAnsi="Times New Roman"/>
          <w:b/>
          <w:i/>
          <w:spacing w:val="49"/>
          <w:sz w:val="24"/>
          <w:lang w:val="ru-RU"/>
        </w:rPr>
        <w:t xml:space="preserve"> </w:t>
      </w:r>
      <w:r w:rsidRPr="00141C64">
        <w:rPr>
          <w:rFonts w:ascii="Times New Roman" w:hAnsi="Times New Roman"/>
          <w:b/>
          <w:i/>
          <w:sz w:val="24"/>
          <w:lang w:val="ru-RU"/>
        </w:rPr>
        <w:t>литосфера.</w:t>
      </w:r>
      <w:r w:rsidRPr="00141C64">
        <w:rPr>
          <w:rFonts w:ascii="Times New Roman" w:hAnsi="Times New Roman"/>
          <w:b/>
          <w:i/>
          <w:spacing w:val="49"/>
          <w:sz w:val="24"/>
          <w:lang w:val="ru-RU"/>
        </w:rPr>
        <w:t xml:space="preserve"> </w:t>
      </w:r>
      <w:r w:rsidRPr="00141C64">
        <w:rPr>
          <w:rFonts w:ascii="Times New Roman" w:hAnsi="Times New Roman"/>
          <w:b/>
          <w:i/>
          <w:sz w:val="24"/>
          <w:lang w:val="ru-RU"/>
        </w:rPr>
        <w:t>Рельеф</w:t>
      </w:r>
      <w:r w:rsidRPr="00141C64">
        <w:rPr>
          <w:rFonts w:ascii="Times New Roman" w:hAnsi="Times New Roman"/>
          <w:b/>
          <w:i/>
          <w:spacing w:val="48"/>
          <w:sz w:val="24"/>
          <w:lang w:val="ru-RU"/>
        </w:rPr>
        <w:t xml:space="preserve"> </w:t>
      </w:r>
      <w:r w:rsidRPr="00141C64">
        <w:rPr>
          <w:rFonts w:ascii="Times New Roman" w:hAnsi="Times New Roman"/>
          <w:b/>
          <w:i/>
          <w:spacing w:val="-1"/>
          <w:sz w:val="24"/>
          <w:lang w:val="ru-RU"/>
        </w:rPr>
        <w:t>Земли.</w:t>
      </w:r>
      <w:r w:rsidRPr="00141C64">
        <w:rPr>
          <w:rFonts w:ascii="Times New Roman" w:hAnsi="Times New Roman"/>
          <w:b/>
          <w:i/>
          <w:spacing w:val="45"/>
          <w:sz w:val="24"/>
          <w:lang w:val="ru-RU"/>
        </w:rPr>
        <w:t xml:space="preserve"> </w:t>
      </w:r>
      <w:r w:rsidRPr="00141C64">
        <w:rPr>
          <w:rFonts w:ascii="Times New Roman" w:hAnsi="Times New Roman"/>
          <w:spacing w:val="-1"/>
          <w:sz w:val="24"/>
          <w:lang w:val="ru-RU"/>
        </w:rPr>
        <w:t>Внутреннее</w:t>
      </w:r>
      <w:r w:rsidRPr="00141C64">
        <w:rPr>
          <w:rFonts w:ascii="Times New Roman" w:hAnsi="Times New Roman"/>
          <w:spacing w:val="51"/>
          <w:sz w:val="24"/>
          <w:lang w:val="ru-RU"/>
        </w:rPr>
        <w:t xml:space="preserve"> </w:t>
      </w:r>
      <w:r w:rsidRPr="00141C64">
        <w:rPr>
          <w:rFonts w:ascii="Times New Roman" w:hAnsi="Times New Roman"/>
          <w:sz w:val="24"/>
          <w:lang w:val="ru-RU"/>
        </w:rPr>
        <w:t>строение</w:t>
      </w:r>
      <w:r w:rsidRPr="00141C64">
        <w:rPr>
          <w:rFonts w:ascii="Times New Roman" w:hAnsi="Times New Roman"/>
          <w:spacing w:val="47"/>
          <w:sz w:val="24"/>
          <w:lang w:val="ru-RU"/>
        </w:rPr>
        <w:t xml:space="preserve"> </w:t>
      </w:r>
      <w:r w:rsidRPr="00141C64">
        <w:rPr>
          <w:rFonts w:ascii="Times New Roman" w:hAnsi="Times New Roman"/>
          <w:sz w:val="24"/>
          <w:lang w:val="ru-RU"/>
        </w:rPr>
        <w:t>Земли,</w:t>
      </w:r>
      <w:r w:rsidRPr="00141C64">
        <w:rPr>
          <w:rFonts w:ascii="Times New Roman" w:hAnsi="Times New Roman"/>
          <w:spacing w:val="50"/>
          <w:sz w:val="24"/>
          <w:lang w:val="ru-RU"/>
        </w:rPr>
        <w:t xml:space="preserve"> </w:t>
      </w:r>
      <w:r w:rsidRPr="00141C64">
        <w:rPr>
          <w:rFonts w:ascii="Times New Roman" w:hAnsi="Times New Roman"/>
          <w:spacing w:val="-1"/>
          <w:sz w:val="24"/>
          <w:lang w:val="ru-RU"/>
        </w:rPr>
        <w:t>методы</w:t>
      </w:r>
      <w:r w:rsidRPr="00141C64">
        <w:rPr>
          <w:rFonts w:ascii="Times New Roman" w:hAnsi="Times New Roman"/>
          <w:spacing w:val="49"/>
          <w:sz w:val="24"/>
          <w:lang w:val="ru-RU"/>
        </w:rPr>
        <w:t xml:space="preserve"> </w:t>
      </w:r>
      <w:r w:rsidRPr="00141C64">
        <w:rPr>
          <w:rFonts w:ascii="Times New Roman" w:hAnsi="Times New Roman"/>
          <w:spacing w:val="-2"/>
          <w:sz w:val="24"/>
          <w:lang w:val="ru-RU"/>
        </w:rPr>
        <w:t>его</w:t>
      </w:r>
      <w:r w:rsidRPr="00141C64">
        <w:rPr>
          <w:rFonts w:ascii="Times New Roman" w:hAnsi="Times New Roman"/>
          <w:spacing w:val="57"/>
          <w:w w:val="99"/>
          <w:sz w:val="24"/>
          <w:lang w:val="ru-RU"/>
        </w:rPr>
        <w:t xml:space="preserve"> </w:t>
      </w:r>
      <w:r w:rsidRPr="00141C64">
        <w:rPr>
          <w:rFonts w:ascii="Times New Roman" w:hAnsi="Times New Roman"/>
          <w:spacing w:val="-1"/>
          <w:sz w:val="24"/>
          <w:lang w:val="ru-RU"/>
        </w:rPr>
        <w:t>изучения.</w:t>
      </w:r>
    </w:p>
    <w:p w:rsidR="00771A2E" w:rsidRPr="00141C64" w:rsidRDefault="00771A2E" w:rsidP="00771A2E">
      <w:pPr>
        <w:pStyle w:val="a3"/>
        <w:ind w:right="122"/>
        <w:jc w:val="both"/>
        <w:rPr>
          <w:lang w:val="ru-RU"/>
        </w:rPr>
      </w:pPr>
      <w:r w:rsidRPr="00141C64">
        <w:rPr>
          <w:i/>
          <w:lang w:val="ru-RU"/>
        </w:rPr>
        <w:t>Земная</w:t>
      </w:r>
      <w:r w:rsidRPr="00141C64">
        <w:rPr>
          <w:i/>
          <w:spacing w:val="-6"/>
          <w:lang w:val="ru-RU"/>
        </w:rPr>
        <w:t xml:space="preserve"> </w:t>
      </w:r>
      <w:r w:rsidRPr="00141C64">
        <w:rPr>
          <w:i/>
          <w:spacing w:val="-1"/>
          <w:lang w:val="ru-RU"/>
        </w:rPr>
        <w:t>кора</w:t>
      </w:r>
      <w:r w:rsidRPr="00141C64">
        <w:rPr>
          <w:i/>
          <w:spacing w:val="-4"/>
          <w:lang w:val="ru-RU"/>
        </w:rPr>
        <w:t xml:space="preserve"> </w:t>
      </w:r>
      <w:r w:rsidRPr="00141C64">
        <w:rPr>
          <w:i/>
          <w:lang w:val="ru-RU"/>
        </w:rPr>
        <w:t>и</w:t>
      </w:r>
      <w:r w:rsidRPr="00141C64">
        <w:rPr>
          <w:i/>
          <w:spacing w:val="-4"/>
          <w:lang w:val="ru-RU"/>
        </w:rPr>
        <w:t xml:space="preserve"> </w:t>
      </w:r>
      <w:r w:rsidRPr="00141C64">
        <w:rPr>
          <w:i/>
          <w:lang w:val="ru-RU"/>
        </w:rPr>
        <w:t>литосфера.</w:t>
      </w:r>
      <w:r w:rsidRPr="00141C64">
        <w:rPr>
          <w:i/>
          <w:spacing w:val="-4"/>
          <w:lang w:val="ru-RU"/>
        </w:rPr>
        <w:t xml:space="preserve"> </w:t>
      </w:r>
      <w:r w:rsidRPr="00141C64">
        <w:rPr>
          <w:lang w:val="ru-RU"/>
        </w:rPr>
        <w:t>Горные</w:t>
      </w:r>
      <w:r w:rsidRPr="00141C64">
        <w:rPr>
          <w:spacing w:val="-5"/>
          <w:lang w:val="ru-RU"/>
        </w:rPr>
        <w:t xml:space="preserve"> </w:t>
      </w:r>
      <w:r w:rsidRPr="00141C64">
        <w:rPr>
          <w:lang w:val="ru-RU"/>
        </w:rPr>
        <w:t>породы</w:t>
      </w:r>
      <w:r w:rsidRPr="00141C64">
        <w:rPr>
          <w:spacing w:val="-2"/>
          <w:lang w:val="ru-RU"/>
        </w:rPr>
        <w:t xml:space="preserve"> </w:t>
      </w:r>
      <w:r w:rsidRPr="00141C64">
        <w:rPr>
          <w:lang w:val="ru-RU"/>
        </w:rPr>
        <w:t>и</w:t>
      </w:r>
      <w:r w:rsidRPr="00141C64">
        <w:rPr>
          <w:spacing w:val="-4"/>
          <w:lang w:val="ru-RU"/>
        </w:rPr>
        <w:t xml:space="preserve"> </w:t>
      </w:r>
      <w:r w:rsidRPr="00141C64">
        <w:rPr>
          <w:spacing w:val="-1"/>
          <w:lang w:val="ru-RU"/>
        </w:rPr>
        <w:t>полезные</w:t>
      </w:r>
      <w:r w:rsidRPr="00141C64">
        <w:rPr>
          <w:spacing w:val="-5"/>
          <w:lang w:val="ru-RU"/>
        </w:rPr>
        <w:t xml:space="preserve"> </w:t>
      </w:r>
      <w:r w:rsidRPr="00141C64">
        <w:rPr>
          <w:spacing w:val="-1"/>
          <w:lang w:val="ru-RU"/>
        </w:rPr>
        <w:t>ископаемые.</w:t>
      </w:r>
      <w:r w:rsidRPr="00141C64">
        <w:rPr>
          <w:spacing w:val="-3"/>
          <w:lang w:val="ru-RU"/>
        </w:rPr>
        <w:t xml:space="preserve"> </w:t>
      </w:r>
      <w:r w:rsidRPr="00141C64">
        <w:rPr>
          <w:lang w:val="ru-RU"/>
        </w:rPr>
        <w:t>Состав</w:t>
      </w:r>
      <w:r w:rsidRPr="00141C64">
        <w:rPr>
          <w:spacing w:val="-2"/>
          <w:lang w:val="ru-RU"/>
        </w:rPr>
        <w:t xml:space="preserve"> </w:t>
      </w:r>
      <w:r w:rsidRPr="00141C64">
        <w:rPr>
          <w:spacing w:val="-1"/>
          <w:lang w:val="ru-RU"/>
        </w:rPr>
        <w:t>земной</w:t>
      </w:r>
      <w:r w:rsidRPr="00141C64">
        <w:rPr>
          <w:spacing w:val="-4"/>
          <w:lang w:val="ru-RU"/>
        </w:rPr>
        <w:t xml:space="preserve"> </w:t>
      </w:r>
      <w:r w:rsidRPr="00141C64">
        <w:rPr>
          <w:spacing w:val="-1"/>
          <w:lang w:val="ru-RU"/>
        </w:rPr>
        <w:t>коры,</w:t>
      </w:r>
      <w:r w:rsidRPr="00141C64">
        <w:rPr>
          <w:spacing w:val="58"/>
          <w:w w:val="99"/>
          <w:lang w:val="ru-RU"/>
        </w:rPr>
        <w:t xml:space="preserve"> </w:t>
      </w:r>
      <w:r w:rsidRPr="00141C64">
        <w:rPr>
          <w:spacing w:val="-1"/>
          <w:lang w:val="ru-RU"/>
        </w:rPr>
        <w:t>её</w:t>
      </w:r>
      <w:r w:rsidRPr="00141C64">
        <w:rPr>
          <w:spacing w:val="37"/>
          <w:lang w:val="ru-RU"/>
        </w:rPr>
        <w:t xml:space="preserve"> </w:t>
      </w:r>
      <w:r w:rsidRPr="00141C64">
        <w:rPr>
          <w:lang w:val="ru-RU"/>
        </w:rPr>
        <w:t>строение</w:t>
      </w:r>
      <w:r w:rsidRPr="00141C64">
        <w:rPr>
          <w:spacing w:val="37"/>
          <w:lang w:val="ru-RU"/>
        </w:rPr>
        <w:t xml:space="preserve"> </w:t>
      </w:r>
      <w:r w:rsidRPr="00141C64">
        <w:rPr>
          <w:spacing w:val="1"/>
          <w:lang w:val="ru-RU"/>
        </w:rPr>
        <w:t>под</w:t>
      </w:r>
      <w:r w:rsidRPr="00141C64">
        <w:rPr>
          <w:spacing w:val="36"/>
          <w:lang w:val="ru-RU"/>
        </w:rPr>
        <w:t xml:space="preserve"> </w:t>
      </w:r>
      <w:r w:rsidRPr="00141C64">
        <w:rPr>
          <w:spacing w:val="-1"/>
          <w:lang w:val="ru-RU"/>
        </w:rPr>
        <w:t>материками</w:t>
      </w:r>
      <w:r w:rsidRPr="00141C64">
        <w:rPr>
          <w:spacing w:val="39"/>
          <w:lang w:val="ru-RU"/>
        </w:rPr>
        <w:t xml:space="preserve"> </w:t>
      </w:r>
      <w:r w:rsidRPr="00141C64">
        <w:rPr>
          <w:lang w:val="ru-RU"/>
        </w:rPr>
        <w:t>и</w:t>
      </w:r>
      <w:r w:rsidRPr="00141C64">
        <w:rPr>
          <w:spacing w:val="39"/>
          <w:lang w:val="ru-RU"/>
        </w:rPr>
        <w:t xml:space="preserve"> </w:t>
      </w:r>
      <w:r w:rsidRPr="00141C64">
        <w:rPr>
          <w:spacing w:val="-1"/>
          <w:lang w:val="ru-RU"/>
        </w:rPr>
        <w:t>океанами.</w:t>
      </w:r>
      <w:r w:rsidRPr="00141C64">
        <w:rPr>
          <w:spacing w:val="40"/>
          <w:lang w:val="ru-RU"/>
        </w:rPr>
        <w:t xml:space="preserve"> </w:t>
      </w:r>
      <w:r w:rsidRPr="00141C64">
        <w:rPr>
          <w:spacing w:val="-1"/>
          <w:lang w:val="ru-RU"/>
        </w:rPr>
        <w:t>Литосферные</w:t>
      </w:r>
      <w:r w:rsidRPr="00141C64">
        <w:rPr>
          <w:spacing w:val="37"/>
          <w:lang w:val="ru-RU"/>
        </w:rPr>
        <w:t xml:space="preserve"> </w:t>
      </w:r>
      <w:r w:rsidRPr="00141C64">
        <w:rPr>
          <w:spacing w:val="-1"/>
          <w:lang w:val="ru-RU"/>
        </w:rPr>
        <w:t>плиты,</w:t>
      </w:r>
      <w:r w:rsidRPr="00141C64">
        <w:rPr>
          <w:spacing w:val="40"/>
          <w:lang w:val="ru-RU"/>
        </w:rPr>
        <w:t xml:space="preserve"> </w:t>
      </w:r>
      <w:r w:rsidRPr="00141C64">
        <w:rPr>
          <w:lang w:val="ru-RU"/>
        </w:rPr>
        <w:t>их</w:t>
      </w:r>
      <w:r w:rsidRPr="00141C64">
        <w:rPr>
          <w:spacing w:val="34"/>
          <w:lang w:val="ru-RU"/>
        </w:rPr>
        <w:t xml:space="preserve"> </w:t>
      </w:r>
      <w:r w:rsidRPr="00141C64">
        <w:rPr>
          <w:lang w:val="ru-RU"/>
        </w:rPr>
        <w:t>движение</w:t>
      </w:r>
      <w:r w:rsidRPr="00141C64">
        <w:rPr>
          <w:spacing w:val="37"/>
          <w:lang w:val="ru-RU"/>
        </w:rPr>
        <w:t xml:space="preserve"> </w:t>
      </w:r>
      <w:r w:rsidRPr="00141C64">
        <w:rPr>
          <w:lang w:val="ru-RU"/>
        </w:rPr>
        <w:t>и</w:t>
      </w:r>
      <w:r w:rsidRPr="00141C64">
        <w:rPr>
          <w:spacing w:val="82"/>
          <w:w w:val="99"/>
          <w:lang w:val="ru-RU"/>
        </w:rPr>
        <w:t xml:space="preserve"> </w:t>
      </w:r>
      <w:r w:rsidRPr="00141C64">
        <w:rPr>
          <w:spacing w:val="-1"/>
          <w:lang w:val="ru-RU"/>
        </w:rPr>
        <w:t>взаимодействие.</w:t>
      </w:r>
      <w:r w:rsidRPr="00141C64">
        <w:rPr>
          <w:spacing w:val="28"/>
          <w:lang w:val="ru-RU"/>
        </w:rPr>
        <w:t xml:space="preserve"> </w:t>
      </w:r>
      <w:r w:rsidRPr="00141C64">
        <w:rPr>
          <w:spacing w:val="-1"/>
          <w:lang w:val="ru-RU"/>
        </w:rPr>
        <w:t>Медленные</w:t>
      </w:r>
      <w:r w:rsidRPr="00141C64">
        <w:rPr>
          <w:spacing w:val="26"/>
          <w:lang w:val="ru-RU"/>
        </w:rPr>
        <w:t xml:space="preserve"> </w:t>
      </w:r>
      <w:r w:rsidRPr="00141C64">
        <w:rPr>
          <w:lang w:val="ru-RU"/>
        </w:rPr>
        <w:t>движения</w:t>
      </w:r>
      <w:r w:rsidRPr="00141C64">
        <w:rPr>
          <w:spacing w:val="27"/>
          <w:lang w:val="ru-RU"/>
        </w:rPr>
        <w:t xml:space="preserve"> </w:t>
      </w:r>
      <w:r w:rsidRPr="00141C64">
        <w:rPr>
          <w:spacing w:val="-1"/>
          <w:lang w:val="ru-RU"/>
        </w:rPr>
        <w:t>земной</w:t>
      </w:r>
      <w:r w:rsidRPr="00141C64">
        <w:rPr>
          <w:spacing w:val="24"/>
          <w:lang w:val="ru-RU"/>
        </w:rPr>
        <w:t xml:space="preserve"> </w:t>
      </w:r>
      <w:r w:rsidRPr="00141C64">
        <w:rPr>
          <w:lang w:val="ru-RU"/>
        </w:rPr>
        <w:t>коры.</w:t>
      </w:r>
      <w:r w:rsidRPr="00141C64">
        <w:rPr>
          <w:spacing w:val="28"/>
          <w:lang w:val="ru-RU"/>
        </w:rPr>
        <w:t xml:space="preserve"> </w:t>
      </w:r>
      <w:r w:rsidRPr="00141C64">
        <w:rPr>
          <w:spacing w:val="-1"/>
          <w:lang w:val="ru-RU"/>
        </w:rPr>
        <w:t>Землетрясения</w:t>
      </w:r>
      <w:r w:rsidRPr="00141C64">
        <w:rPr>
          <w:spacing w:val="27"/>
          <w:lang w:val="ru-RU"/>
        </w:rPr>
        <w:t xml:space="preserve"> </w:t>
      </w:r>
      <w:r w:rsidRPr="00141C64">
        <w:rPr>
          <w:lang w:val="ru-RU"/>
        </w:rPr>
        <w:t>и</w:t>
      </w:r>
      <w:r w:rsidRPr="00141C64">
        <w:rPr>
          <w:spacing w:val="28"/>
          <w:lang w:val="ru-RU"/>
        </w:rPr>
        <w:t xml:space="preserve"> </w:t>
      </w:r>
      <w:r w:rsidRPr="00141C64">
        <w:rPr>
          <w:spacing w:val="-1"/>
          <w:lang w:val="ru-RU"/>
        </w:rPr>
        <w:t>вулканизм.</w:t>
      </w:r>
      <w:r w:rsidRPr="00141C64">
        <w:rPr>
          <w:spacing w:val="29"/>
          <w:lang w:val="ru-RU"/>
        </w:rPr>
        <w:t xml:space="preserve"> </w:t>
      </w:r>
      <w:r w:rsidRPr="00141C64">
        <w:rPr>
          <w:spacing w:val="-1"/>
          <w:lang w:val="ru-RU"/>
        </w:rPr>
        <w:t>Условия</w:t>
      </w:r>
      <w:r w:rsidRPr="00141C64">
        <w:rPr>
          <w:spacing w:val="106"/>
          <w:w w:val="99"/>
          <w:lang w:val="ru-RU"/>
        </w:rPr>
        <w:t xml:space="preserve"> </w:t>
      </w:r>
      <w:r w:rsidRPr="00141C64">
        <w:rPr>
          <w:spacing w:val="1"/>
          <w:lang w:val="ru-RU"/>
        </w:rPr>
        <w:t>жизни</w:t>
      </w:r>
      <w:r w:rsidRPr="00141C64">
        <w:rPr>
          <w:spacing w:val="53"/>
          <w:lang w:val="ru-RU"/>
        </w:rPr>
        <w:t xml:space="preserve"> </w:t>
      </w:r>
      <w:r w:rsidRPr="00141C64">
        <w:rPr>
          <w:spacing w:val="-1"/>
          <w:lang w:val="ru-RU"/>
        </w:rPr>
        <w:t>людей</w:t>
      </w:r>
      <w:r w:rsidRPr="00141C64">
        <w:rPr>
          <w:spacing w:val="58"/>
          <w:lang w:val="ru-RU"/>
        </w:rPr>
        <w:t xml:space="preserve"> </w:t>
      </w:r>
      <w:r w:rsidRPr="00141C64">
        <w:rPr>
          <w:lang w:val="ru-RU"/>
        </w:rPr>
        <w:t xml:space="preserve">в  </w:t>
      </w:r>
      <w:r w:rsidRPr="00141C64">
        <w:rPr>
          <w:spacing w:val="-1"/>
          <w:lang w:val="ru-RU"/>
        </w:rPr>
        <w:t>районах</w:t>
      </w:r>
      <w:r w:rsidRPr="00141C64">
        <w:rPr>
          <w:spacing w:val="52"/>
          <w:lang w:val="ru-RU"/>
        </w:rPr>
        <w:t xml:space="preserve"> </w:t>
      </w:r>
      <w:r w:rsidRPr="00141C64">
        <w:rPr>
          <w:lang w:val="ru-RU"/>
        </w:rPr>
        <w:t>распространения</w:t>
      </w:r>
      <w:r w:rsidRPr="00141C64">
        <w:rPr>
          <w:spacing w:val="48"/>
          <w:lang w:val="ru-RU"/>
        </w:rPr>
        <w:t xml:space="preserve"> </w:t>
      </w:r>
      <w:r w:rsidRPr="00141C64">
        <w:rPr>
          <w:lang w:val="ru-RU"/>
        </w:rPr>
        <w:t>землетрясений</w:t>
      </w:r>
      <w:r w:rsidRPr="00141C64">
        <w:rPr>
          <w:spacing w:val="59"/>
          <w:lang w:val="ru-RU"/>
        </w:rPr>
        <w:t xml:space="preserve"> </w:t>
      </w:r>
      <w:r w:rsidRPr="00141C64">
        <w:rPr>
          <w:lang w:val="ru-RU"/>
        </w:rPr>
        <w:t>и</w:t>
      </w:r>
      <w:r w:rsidRPr="00141C64">
        <w:rPr>
          <w:spacing w:val="53"/>
          <w:lang w:val="ru-RU"/>
        </w:rPr>
        <w:t xml:space="preserve"> </w:t>
      </w:r>
      <w:r w:rsidRPr="00141C64">
        <w:rPr>
          <w:spacing w:val="-1"/>
          <w:lang w:val="ru-RU"/>
        </w:rPr>
        <w:t>вулканизма,</w:t>
      </w:r>
      <w:r w:rsidRPr="00141C64">
        <w:rPr>
          <w:spacing w:val="55"/>
          <w:lang w:val="ru-RU"/>
        </w:rPr>
        <w:t xml:space="preserve"> </w:t>
      </w:r>
      <w:r w:rsidRPr="00141C64">
        <w:rPr>
          <w:lang w:val="ru-RU"/>
        </w:rPr>
        <w:t>обеспечение</w:t>
      </w:r>
      <w:r w:rsidRPr="00141C64">
        <w:rPr>
          <w:spacing w:val="27"/>
          <w:w w:val="99"/>
          <w:lang w:val="ru-RU"/>
        </w:rPr>
        <w:t xml:space="preserve"> </w:t>
      </w:r>
      <w:r w:rsidRPr="00141C64">
        <w:rPr>
          <w:lang w:val="ru-RU"/>
        </w:rPr>
        <w:t>безопасности</w:t>
      </w:r>
      <w:r w:rsidRPr="00141C64">
        <w:rPr>
          <w:spacing w:val="-15"/>
          <w:lang w:val="ru-RU"/>
        </w:rPr>
        <w:t xml:space="preserve"> </w:t>
      </w:r>
      <w:r w:rsidRPr="00141C64">
        <w:rPr>
          <w:spacing w:val="-1"/>
          <w:lang w:val="ru-RU"/>
        </w:rPr>
        <w:t>населения.</w:t>
      </w:r>
      <w:r w:rsidRPr="00141C64">
        <w:rPr>
          <w:spacing w:val="-13"/>
          <w:lang w:val="ru-RU"/>
        </w:rPr>
        <w:t xml:space="preserve"> </w:t>
      </w:r>
      <w:r w:rsidRPr="00141C64">
        <w:rPr>
          <w:lang w:val="ru-RU"/>
        </w:rPr>
        <w:t>Внешние</w:t>
      </w:r>
      <w:r w:rsidRPr="00141C64">
        <w:rPr>
          <w:spacing w:val="-17"/>
          <w:lang w:val="ru-RU"/>
        </w:rPr>
        <w:t xml:space="preserve"> </w:t>
      </w:r>
      <w:r w:rsidRPr="00141C64">
        <w:rPr>
          <w:spacing w:val="-1"/>
          <w:lang w:val="ru-RU"/>
        </w:rPr>
        <w:t>процессы,</w:t>
      </w:r>
      <w:r w:rsidRPr="00141C64">
        <w:rPr>
          <w:spacing w:val="-13"/>
          <w:lang w:val="ru-RU"/>
        </w:rPr>
        <w:t xml:space="preserve"> </w:t>
      </w:r>
      <w:r w:rsidRPr="00141C64">
        <w:rPr>
          <w:spacing w:val="-1"/>
          <w:lang w:val="ru-RU"/>
        </w:rPr>
        <w:t>изменяющие</w:t>
      </w:r>
      <w:r w:rsidRPr="00141C64">
        <w:rPr>
          <w:spacing w:val="-16"/>
          <w:lang w:val="ru-RU"/>
        </w:rPr>
        <w:t xml:space="preserve"> </w:t>
      </w:r>
      <w:r w:rsidRPr="00141C64">
        <w:rPr>
          <w:spacing w:val="-2"/>
          <w:lang w:val="ru-RU"/>
        </w:rPr>
        <w:t>земную</w:t>
      </w:r>
      <w:r w:rsidRPr="00141C64">
        <w:rPr>
          <w:spacing w:val="-13"/>
          <w:lang w:val="ru-RU"/>
        </w:rPr>
        <w:t xml:space="preserve"> </w:t>
      </w:r>
      <w:r w:rsidRPr="00141C64">
        <w:rPr>
          <w:lang w:val="ru-RU"/>
        </w:rPr>
        <w:t>поверхность.</w:t>
      </w:r>
    </w:p>
    <w:p w:rsidR="00771A2E" w:rsidRPr="00141C64" w:rsidRDefault="00771A2E" w:rsidP="00771A2E">
      <w:pPr>
        <w:pStyle w:val="a3"/>
        <w:ind w:right="125"/>
        <w:jc w:val="both"/>
        <w:rPr>
          <w:lang w:val="ru-RU"/>
        </w:rPr>
      </w:pPr>
      <w:r w:rsidRPr="00141C64">
        <w:rPr>
          <w:i/>
          <w:spacing w:val="-1"/>
          <w:lang w:val="ru-RU"/>
        </w:rPr>
        <w:t>Рельеф</w:t>
      </w:r>
      <w:r w:rsidRPr="00141C64">
        <w:rPr>
          <w:i/>
          <w:spacing w:val="26"/>
          <w:lang w:val="ru-RU"/>
        </w:rPr>
        <w:t xml:space="preserve"> </w:t>
      </w:r>
      <w:r w:rsidRPr="00141C64">
        <w:rPr>
          <w:i/>
          <w:lang w:val="ru-RU"/>
        </w:rPr>
        <w:t>Земли.</w:t>
      </w:r>
      <w:r w:rsidRPr="00141C64">
        <w:rPr>
          <w:i/>
          <w:spacing w:val="23"/>
          <w:lang w:val="ru-RU"/>
        </w:rPr>
        <w:t xml:space="preserve"> </w:t>
      </w:r>
      <w:r w:rsidRPr="00141C64">
        <w:rPr>
          <w:spacing w:val="-1"/>
          <w:lang w:val="ru-RU"/>
        </w:rPr>
        <w:t>Зависимость</w:t>
      </w:r>
      <w:r w:rsidRPr="00141C64">
        <w:rPr>
          <w:spacing w:val="25"/>
          <w:lang w:val="ru-RU"/>
        </w:rPr>
        <w:t xml:space="preserve"> </w:t>
      </w:r>
      <w:r w:rsidRPr="00141C64">
        <w:rPr>
          <w:spacing w:val="-1"/>
          <w:lang w:val="ru-RU"/>
        </w:rPr>
        <w:t>крупнейших</w:t>
      </w:r>
      <w:r w:rsidRPr="00141C64">
        <w:rPr>
          <w:spacing w:val="22"/>
          <w:lang w:val="ru-RU"/>
        </w:rPr>
        <w:t xml:space="preserve"> </w:t>
      </w:r>
      <w:r w:rsidRPr="00141C64">
        <w:rPr>
          <w:lang w:val="ru-RU"/>
        </w:rPr>
        <w:t>форм</w:t>
      </w:r>
      <w:r w:rsidRPr="00141C64">
        <w:rPr>
          <w:spacing w:val="27"/>
          <w:lang w:val="ru-RU"/>
        </w:rPr>
        <w:t xml:space="preserve"> </w:t>
      </w:r>
      <w:r w:rsidRPr="00141C64">
        <w:rPr>
          <w:spacing w:val="-1"/>
          <w:lang w:val="ru-RU"/>
        </w:rPr>
        <w:t>рельефа</w:t>
      </w:r>
      <w:r w:rsidRPr="00141C64">
        <w:rPr>
          <w:spacing w:val="24"/>
          <w:lang w:val="ru-RU"/>
        </w:rPr>
        <w:t xml:space="preserve"> </w:t>
      </w:r>
      <w:r w:rsidRPr="00141C64">
        <w:rPr>
          <w:spacing w:val="2"/>
          <w:lang w:val="ru-RU"/>
        </w:rPr>
        <w:t>от</w:t>
      </w:r>
      <w:r w:rsidRPr="00141C64">
        <w:rPr>
          <w:spacing w:val="21"/>
          <w:lang w:val="ru-RU"/>
        </w:rPr>
        <w:t xml:space="preserve"> </w:t>
      </w:r>
      <w:r w:rsidRPr="00141C64">
        <w:rPr>
          <w:spacing w:val="-1"/>
          <w:lang w:val="ru-RU"/>
        </w:rPr>
        <w:t>строения</w:t>
      </w:r>
      <w:r w:rsidRPr="00141C64">
        <w:rPr>
          <w:spacing w:val="17"/>
          <w:lang w:val="ru-RU"/>
        </w:rPr>
        <w:t xml:space="preserve"> </w:t>
      </w:r>
      <w:r w:rsidRPr="00141C64">
        <w:rPr>
          <w:lang w:val="ru-RU"/>
        </w:rPr>
        <w:t>земной</w:t>
      </w:r>
      <w:r w:rsidRPr="00141C64">
        <w:rPr>
          <w:spacing w:val="22"/>
          <w:lang w:val="ru-RU"/>
        </w:rPr>
        <w:t xml:space="preserve"> </w:t>
      </w:r>
      <w:r w:rsidRPr="00141C64">
        <w:rPr>
          <w:spacing w:val="-1"/>
          <w:lang w:val="ru-RU"/>
        </w:rPr>
        <w:t>коры.</w:t>
      </w:r>
      <w:r w:rsidRPr="00141C64">
        <w:rPr>
          <w:spacing w:val="58"/>
          <w:w w:val="99"/>
          <w:lang w:val="ru-RU"/>
        </w:rPr>
        <w:t xml:space="preserve"> </w:t>
      </w:r>
      <w:r w:rsidRPr="00141C64">
        <w:rPr>
          <w:spacing w:val="-1"/>
          <w:lang w:val="ru-RU"/>
        </w:rPr>
        <w:t xml:space="preserve">Неоднородность </w:t>
      </w:r>
      <w:r w:rsidRPr="00141C64">
        <w:rPr>
          <w:lang w:val="ru-RU"/>
        </w:rPr>
        <w:t xml:space="preserve">земной </w:t>
      </w:r>
      <w:r w:rsidRPr="00141C64">
        <w:rPr>
          <w:spacing w:val="-1"/>
          <w:lang w:val="ru-RU"/>
        </w:rPr>
        <w:t>поверхности</w:t>
      </w:r>
      <w:r w:rsidRPr="00141C64">
        <w:rPr>
          <w:lang w:val="ru-RU"/>
        </w:rPr>
        <w:t xml:space="preserve"> </w:t>
      </w:r>
      <w:r w:rsidRPr="00141C64">
        <w:rPr>
          <w:spacing w:val="-1"/>
          <w:lang w:val="ru-RU"/>
        </w:rPr>
        <w:t>как</w:t>
      </w:r>
      <w:r w:rsidRPr="00141C64">
        <w:rPr>
          <w:spacing w:val="-2"/>
          <w:lang w:val="ru-RU"/>
        </w:rPr>
        <w:t xml:space="preserve"> </w:t>
      </w:r>
      <w:r w:rsidRPr="00141C64">
        <w:rPr>
          <w:lang w:val="ru-RU"/>
        </w:rPr>
        <w:t>следствие</w:t>
      </w:r>
      <w:r w:rsidRPr="00141C64">
        <w:rPr>
          <w:spacing w:val="-1"/>
          <w:lang w:val="ru-RU"/>
        </w:rPr>
        <w:t xml:space="preserve"> взаимодействия внутренних</w:t>
      </w:r>
      <w:r w:rsidRPr="00141C64">
        <w:rPr>
          <w:spacing w:val="-6"/>
          <w:lang w:val="ru-RU"/>
        </w:rPr>
        <w:t xml:space="preserve"> </w:t>
      </w:r>
      <w:r w:rsidRPr="00141C64">
        <w:rPr>
          <w:lang w:val="ru-RU"/>
        </w:rPr>
        <w:t>сил</w:t>
      </w:r>
      <w:r w:rsidRPr="00141C64">
        <w:rPr>
          <w:spacing w:val="-1"/>
          <w:lang w:val="ru-RU"/>
        </w:rPr>
        <w:t xml:space="preserve"> </w:t>
      </w:r>
      <w:r w:rsidRPr="00141C64">
        <w:rPr>
          <w:lang w:val="ru-RU"/>
        </w:rPr>
        <w:t>Земли и</w:t>
      </w:r>
      <w:r w:rsidRPr="00141C64">
        <w:rPr>
          <w:spacing w:val="68"/>
          <w:w w:val="99"/>
          <w:lang w:val="ru-RU"/>
        </w:rPr>
        <w:t xml:space="preserve"> </w:t>
      </w:r>
      <w:r w:rsidRPr="00141C64">
        <w:rPr>
          <w:lang w:val="ru-RU"/>
        </w:rPr>
        <w:t>внешних</w:t>
      </w:r>
      <w:r w:rsidRPr="00141C64">
        <w:rPr>
          <w:spacing w:val="-4"/>
          <w:lang w:val="ru-RU"/>
        </w:rPr>
        <w:t xml:space="preserve"> </w:t>
      </w:r>
      <w:r w:rsidRPr="00141C64">
        <w:rPr>
          <w:spacing w:val="-1"/>
          <w:lang w:val="ru-RU"/>
        </w:rPr>
        <w:t>процессов.</w:t>
      </w:r>
      <w:r w:rsidRPr="00141C64">
        <w:rPr>
          <w:spacing w:val="3"/>
          <w:lang w:val="ru-RU"/>
        </w:rPr>
        <w:t xml:space="preserve"> </w:t>
      </w:r>
      <w:r w:rsidRPr="00141C64">
        <w:rPr>
          <w:lang w:val="ru-RU"/>
        </w:rPr>
        <w:t>Основные</w:t>
      </w:r>
      <w:r w:rsidRPr="00141C64">
        <w:rPr>
          <w:spacing w:val="-1"/>
          <w:lang w:val="ru-RU"/>
        </w:rPr>
        <w:t xml:space="preserve"> формы</w:t>
      </w:r>
      <w:r w:rsidRPr="00141C64">
        <w:rPr>
          <w:spacing w:val="3"/>
          <w:lang w:val="ru-RU"/>
        </w:rPr>
        <w:t xml:space="preserve"> </w:t>
      </w:r>
      <w:r w:rsidRPr="00141C64">
        <w:rPr>
          <w:spacing w:val="-1"/>
          <w:lang w:val="ru-RU"/>
        </w:rPr>
        <w:t>рельефа</w:t>
      </w:r>
      <w:r w:rsidRPr="00141C64">
        <w:rPr>
          <w:lang w:val="ru-RU"/>
        </w:rPr>
        <w:t xml:space="preserve"> </w:t>
      </w:r>
      <w:r w:rsidRPr="00141C64">
        <w:rPr>
          <w:spacing w:val="-2"/>
          <w:lang w:val="ru-RU"/>
        </w:rPr>
        <w:t>суши</w:t>
      </w:r>
      <w:r w:rsidRPr="00141C64">
        <w:rPr>
          <w:spacing w:val="2"/>
          <w:lang w:val="ru-RU"/>
        </w:rPr>
        <w:t xml:space="preserve"> </w:t>
      </w:r>
      <w:r w:rsidRPr="00141C64">
        <w:rPr>
          <w:lang w:val="ru-RU"/>
        </w:rPr>
        <w:t>и</w:t>
      </w:r>
      <w:r w:rsidRPr="00141C64">
        <w:rPr>
          <w:spacing w:val="6"/>
          <w:lang w:val="ru-RU"/>
        </w:rPr>
        <w:t xml:space="preserve"> </w:t>
      </w:r>
      <w:r w:rsidRPr="00141C64">
        <w:rPr>
          <w:spacing w:val="-1"/>
          <w:lang w:val="ru-RU"/>
        </w:rPr>
        <w:t>дна</w:t>
      </w:r>
      <w:r w:rsidRPr="00141C64">
        <w:rPr>
          <w:spacing w:val="5"/>
          <w:lang w:val="ru-RU"/>
        </w:rPr>
        <w:t xml:space="preserve"> </w:t>
      </w:r>
      <w:r w:rsidRPr="00141C64">
        <w:rPr>
          <w:lang w:val="ru-RU"/>
        </w:rPr>
        <w:t>Мирового</w:t>
      </w:r>
      <w:r w:rsidRPr="00141C64">
        <w:rPr>
          <w:spacing w:val="1"/>
          <w:lang w:val="ru-RU"/>
        </w:rPr>
        <w:t xml:space="preserve"> </w:t>
      </w:r>
      <w:r w:rsidRPr="00141C64">
        <w:rPr>
          <w:lang w:val="ru-RU"/>
        </w:rPr>
        <w:t>океана.</w:t>
      </w:r>
      <w:r w:rsidRPr="00141C64">
        <w:rPr>
          <w:spacing w:val="2"/>
          <w:lang w:val="ru-RU"/>
        </w:rPr>
        <w:t xml:space="preserve"> </w:t>
      </w:r>
      <w:r w:rsidRPr="00141C64">
        <w:rPr>
          <w:lang w:val="ru-RU"/>
        </w:rPr>
        <w:t>Различия</w:t>
      </w:r>
      <w:r w:rsidRPr="00141C64">
        <w:rPr>
          <w:spacing w:val="1"/>
          <w:lang w:val="ru-RU"/>
        </w:rPr>
        <w:t xml:space="preserve"> </w:t>
      </w:r>
      <w:r w:rsidRPr="00141C64">
        <w:rPr>
          <w:lang w:val="ru-RU"/>
        </w:rPr>
        <w:t>гор</w:t>
      </w:r>
      <w:r w:rsidRPr="00141C64">
        <w:rPr>
          <w:spacing w:val="1"/>
          <w:lang w:val="ru-RU"/>
        </w:rPr>
        <w:t xml:space="preserve"> </w:t>
      </w:r>
      <w:r w:rsidRPr="00141C64">
        <w:rPr>
          <w:lang w:val="ru-RU"/>
        </w:rPr>
        <w:t>и</w:t>
      </w:r>
      <w:r w:rsidRPr="00141C64">
        <w:rPr>
          <w:spacing w:val="60"/>
          <w:w w:val="99"/>
          <w:lang w:val="ru-RU"/>
        </w:rPr>
        <w:t xml:space="preserve"> </w:t>
      </w:r>
      <w:r w:rsidRPr="00141C64">
        <w:rPr>
          <w:lang w:val="ru-RU"/>
        </w:rPr>
        <w:t>равнин</w:t>
      </w:r>
      <w:r w:rsidRPr="00141C64">
        <w:rPr>
          <w:spacing w:val="-9"/>
          <w:lang w:val="ru-RU"/>
        </w:rPr>
        <w:t xml:space="preserve"> </w:t>
      </w:r>
      <w:r w:rsidRPr="00141C64">
        <w:rPr>
          <w:spacing w:val="-2"/>
          <w:lang w:val="ru-RU"/>
        </w:rPr>
        <w:t>по</w:t>
      </w:r>
      <w:r w:rsidRPr="00141C64">
        <w:rPr>
          <w:spacing w:val="-7"/>
          <w:lang w:val="ru-RU"/>
        </w:rPr>
        <w:t xml:space="preserve"> </w:t>
      </w:r>
      <w:r w:rsidRPr="00141C64">
        <w:rPr>
          <w:spacing w:val="-1"/>
          <w:lang w:val="ru-RU"/>
        </w:rPr>
        <w:t>высоте.</w:t>
      </w:r>
      <w:r w:rsidRPr="00141C64">
        <w:rPr>
          <w:spacing w:val="-8"/>
          <w:lang w:val="ru-RU"/>
        </w:rPr>
        <w:t xml:space="preserve"> </w:t>
      </w:r>
      <w:r w:rsidRPr="00141C64">
        <w:rPr>
          <w:lang w:val="ru-RU"/>
        </w:rPr>
        <w:t>Описание</w:t>
      </w:r>
      <w:r w:rsidRPr="00141C64">
        <w:rPr>
          <w:spacing w:val="-11"/>
          <w:lang w:val="ru-RU"/>
        </w:rPr>
        <w:t xml:space="preserve"> </w:t>
      </w:r>
      <w:r w:rsidRPr="00141C64">
        <w:rPr>
          <w:spacing w:val="-1"/>
          <w:lang w:val="ru-RU"/>
        </w:rPr>
        <w:t>рельефа</w:t>
      </w:r>
      <w:r w:rsidRPr="00141C64">
        <w:rPr>
          <w:spacing w:val="-7"/>
          <w:lang w:val="ru-RU"/>
        </w:rPr>
        <w:t xml:space="preserve"> </w:t>
      </w:r>
      <w:r w:rsidRPr="00141C64">
        <w:rPr>
          <w:spacing w:val="-1"/>
          <w:lang w:val="ru-RU"/>
        </w:rPr>
        <w:t>территории</w:t>
      </w:r>
      <w:r w:rsidRPr="00141C64">
        <w:rPr>
          <w:spacing w:val="-5"/>
          <w:lang w:val="ru-RU"/>
        </w:rPr>
        <w:t xml:space="preserve"> </w:t>
      </w:r>
      <w:r w:rsidRPr="00141C64">
        <w:rPr>
          <w:spacing w:val="-2"/>
          <w:lang w:val="ru-RU"/>
        </w:rPr>
        <w:t>по</w:t>
      </w:r>
      <w:r w:rsidRPr="00141C64">
        <w:rPr>
          <w:spacing w:val="-7"/>
          <w:lang w:val="ru-RU"/>
        </w:rPr>
        <w:t xml:space="preserve"> </w:t>
      </w:r>
      <w:r w:rsidRPr="00141C64">
        <w:rPr>
          <w:spacing w:val="-1"/>
          <w:lang w:val="ru-RU"/>
        </w:rPr>
        <w:t>карте.</w:t>
      </w:r>
    </w:p>
    <w:p w:rsidR="00771A2E" w:rsidRPr="00141C64" w:rsidRDefault="00771A2E" w:rsidP="00771A2E">
      <w:pPr>
        <w:pStyle w:val="a3"/>
        <w:ind w:right="121"/>
        <w:jc w:val="both"/>
        <w:rPr>
          <w:lang w:val="ru-RU"/>
        </w:rPr>
      </w:pPr>
      <w:r w:rsidRPr="00141C64">
        <w:rPr>
          <w:i/>
          <w:spacing w:val="-1"/>
          <w:lang w:val="ru-RU"/>
        </w:rPr>
        <w:t>Человек</w:t>
      </w:r>
      <w:r w:rsidRPr="00141C64">
        <w:rPr>
          <w:i/>
          <w:spacing w:val="25"/>
          <w:lang w:val="ru-RU"/>
        </w:rPr>
        <w:t xml:space="preserve"> </w:t>
      </w:r>
      <w:r w:rsidRPr="00141C64">
        <w:rPr>
          <w:i/>
          <w:lang w:val="ru-RU"/>
        </w:rPr>
        <w:t>и</w:t>
      </w:r>
      <w:r w:rsidRPr="00141C64">
        <w:rPr>
          <w:i/>
          <w:spacing w:val="27"/>
          <w:lang w:val="ru-RU"/>
        </w:rPr>
        <w:t xml:space="preserve"> </w:t>
      </w:r>
      <w:r w:rsidRPr="00141C64">
        <w:rPr>
          <w:i/>
          <w:spacing w:val="-1"/>
          <w:lang w:val="ru-RU"/>
        </w:rPr>
        <w:t>литосфера.</w:t>
      </w:r>
      <w:r w:rsidRPr="00141C64">
        <w:rPr>
          <w:i/>
          <w:spacing w:val="28"/>
          <w:lang w:val="ru-RU"/>
        </w:rPr>
        <w:t xml:space="preserve"> </w:t>
      </w:r>
      <w:r w:rsidRPr="00141C64">
        <w:rPr>
          <w:lang w:val="ru-RU"/>
        </w:rPr>
        <w:t>Опасные</w:t>
      </w:r>
      <w:r w:rsidRPr="00141C64">
        <w:rPr>
          <w:spacing w:val="22"/>
          <w:lang w:val="ru-RU"/>
        </w:rPr>
        <w:t xml:space="preserve"> </w:t>
      </w:r>
      <w:r w:rsidRPr="00141C64">
        <w:rPr>
          <w:lang w:val="ru-RU"/>
        </w:rPr>
        <w:t>природные</w:t>
      </w:r>
      <w:r w:rsidRPr="00141C64">
        <w:rPr>
          <w:spacing w:val="26"/>
          <w:lang w:val="ru-RU"/>
        </w:rPr>
        <w:t xml:space="preserve"> </w:t>
      </w:r>
      <w:r w:rsidRPr="00141C64">
        <w:rPr>
          <w:spacing w:val="-1"/>
          <w:lang w:val="ru-RU"/>
        </w:rPr>
        <w:t>явления,</w:t>
      </w:r>
      <w:r w:rsidRPr="00141C64">
        <w:rPr>
          <w:spacing w:val="29"/>
          <w:lang w:val="ru-RU"/>
        </w:rPr>
        <w:t xml:space="preserve"> </w:t>
      </w:r>
      <w:r w:rsidRPr="00141C64">
        <w:rPr>
          <w:lang w:val="ru-RU"/>
        </w:rPr>
        <w:t>их</w:t>
      </w:r>
      <w:r w:rsidRPr="00141C64">
        <w:rPr>
          <w:spacing w:val="22"/>
          <w:lang w:val="ru-RU"/>
        </w:rPr>
        <w:t xml:space="preserve"> </w:t>
      </w:r>
      <w:r w:rsidRPr="00141C64">
        <w:rPr>
          <w:spacing w:val="-1"/>
          <w:lang w:val="ru-RU"/>
        </w:rPr>
        <w:t>предупреждение.</w:t>
      </w:r>
      <w:r w:rsidRPr="00141C64">
        <w:rPr>
          <w:spacing w:val="29"/>
          <w:lang w:val="ru-RU"/>
        </w:rPr>
        <w:t xml:space="preserve"> </w:t>
      </w:r>
      <w:r w:rsidRPr="00141C64">
        <w:rPr>
          <w:spacing w:val="-1"/>
          <w:lang w:val="ru-RU"/>
        </w:rPr>
        <w:t>Особенности</w:t>
      </w:r>
      <w:r w:rsidRPr="00141C64">
        <w:rPr>
          <w:spacing w:val="64"/>
          <w:w w:val="99"/>
          <w:lang w:val="ru-RU"/>
        </w:rPr>
        <w:t xml:space="preserve"> </w:t>
      </w:r>
      <w:r w:rsidRPr="00141C64">
        <w:rPr>
          <w:spacing w:val="1"/>
          <w:lang w:val="ru-RU"/>
        </w:rPr>
        <w:t>жизни</w:t>
      </w:r>
      <w:r w:rsidRPr="00141C64">
        <w:rPr>
          <w:spacing w:val="36"/>
          <w:lang w:val="ru-RU"/>
        </w:rPr>
        <w:t xml:space="preserve"> </w:t>
      </w:r>
      <w:r w:rsidRPr="00141C64">
        <w:rPr>
          <w:lang w:val="ru-RU"/>
        </w:rPr>
        <w:t>и</w:t>
      </w:r>
      <w:r w:rsidRPr="00141C64">
        <w:rPr>
          <w:spacing w:val="37"/>
          <w:lang w:val="ru-RU"/>
        </w:rPr>
        <w:t xml:space="preserve"> </w:t>
      </w:r>
      <w:r w:rsidRPr="00141C64">
        <w:rPr>
          <w:spacing w:val="-1"/>
          <w:lang w:val="ru-RU"/>
        </w:rPr>
        <w:t>деятельности</w:t>
      </w:r>
      <w:r w:rsidRPr="00141C64">
        <w:rPr>
          <w:spacing w:val="36"/>
          <w:lang w:val="ru-RU"/>
        </w:rPr>
        <w:t xml:space="preserve"> </w:t>
      </w:r>
      <w:proofErr w:type="gramStart"/>
      <w:r w:rsidRPr="00141C64">
        <w:rPr>
          <w:spacing w:val="-1"/>
          <w:lang w:val="ru-RU"/>
        </w:rPr>
        <w:t>чел-овека</w:t>
      </w:r>
      <w:proofErr w:type="gramEnd"/>
      <w:r w:rsidRPr="00141C64">
        <w:rPr>
          <w:spacing w:val="35"/>
          <w:lang w:val="ru-RU"/>
        </w:rPr>
        <w:t xml:space="preserve"> </w:t>
      </w:r>
      <w:r w:rsidRPr="00141C64">
        <w:rPr>
          <w:lang w:val="ru-RU"/>
        </w:rPr>
        <w:t>в</w:t>
      </w:r>
      <w:r w:rsidRPr="00141C64">
        <w:rPr>
          <w:spacing w:val="37"/>
          <w:lang w:val="ru-RU"/>
        </w:rPr>
        <w:t xml:space="preserve"> </w:t>
      </w:r>
      <w:r w:rsidRPr="00141C64">
        <w:rPr>
          <w:lang w:val="ru-RU"/>
        </w:rPr>
        <w:t>горах</w:t>
      </w:r>
      <w:r w:rsidRPr="00141C64">
        <w:rPr>
          <w:spacing w:val="36"/>
          <w:lang w:val="ru-RU"/>
        </w:rPr>
        <w:t xml:space="preserve"> </w:t>
      </w:r>
      <w:r w:rsidRPr="00141C64">
        <w:rPr>
          <w:lang w:val="ru-RU"/>
        </w:rPr>
        <w:t>и</w:t>
      </w:r>
      <w:r w:rsidRPr="00141C64">
        <w:rPr>
          <w:spacing w:val="37"/>
          <w:lang w:val="ru-RU"/>
        </w:rPr>
        <w:t xml:space="preserve"> </w:t>
      </w:r>
      <w:r w:rsidRPr="00141C64">
        <w:rPr>
          <w:lang w:val="ru-RU"/>
        </w:rPr>
        <w:t>на</w:t>
      </w:r>
      <w:r w:rsidRPr="00141C64">
        <w:rPr>
          <w:spacing w:val="34"/>
          <w:lang w:val="ru-RU"/>
        </w:rPr>
        <w:t xml:space="preserve"> </w:t>
      </w:r>
      <w:r w:rsidRPr="00141C64">
        <w:rPr>
          <w:spacing w:val="-1"/>
          <w:lang w:val="ru-RU"/>
        </w:rPr>
        <w:t>равнинах.</w:t>
      </w:r>
      <w:r w:rsidRPr="00141C64">
        <w:rPr>
          <w:spacing w:val="38"/>
          <w:lang w:val="ru-RU"/>
        </w:rPr>
        <w:t xml:space="preserve"> </w:t>
      </w:r>
      <w:r w:rsidRPr="00141C64">
        <w:rPr>
          <w:lang w:val="ru-RU"/>
        </w:rPr>
        <w:t>Воздействие</w:t>
      </w:r>
      <w:r w:rsidRPr="00141C64">
        <w:rPr>
          <w:spacing w:val="35"/>
          <w:lang w:val="ru-RU"/>
        </w:rPr>
        <w:t xml:space="preserve"> </w:t>
      </w:r>
      <w:r w:rsidRPr="00141C64">
        <w:rPr>
          <w:lang w:val="ru-RU"/>
        </w:rPr>
        <w:t>хозяйственной</w:t>
      </w:r>
      <w:r w:rsidRPr="00141C64">
        <w:rPr>
          <w:spacing w:val="42"/>
          <w:w w:val="99"/>
          <w:lang w:val="ru-RU"/>
        </w:rPr>
        <w:t xml:space="preserve"> </w:t>
      </w:r>
      <w:r w:rsidRPr="00141C64">
        <w:rPr>
          <w:lang w:val="ru-RU"/>
        </w:rPr>
        <w:t>деятельности</w:t>
      </w:r>
      <w:r w:rsidRPr="00141C64">
        <w:rPr>
          <w:spacing w:val="-13"/>
          <w:lang w:val="ru-RU"/>
        </w:rPr>
        <w:t xml:space="preserve"> </w:t>
      </w:r>
      <w:r w:rsidRPr="00141C64">
        <w:rPr>
          <w:lang w:val="ru-RU"/>
        </w:rPr>
        <w:t>на</w:t>
      </w:r>
      <w:r w:rsidRPr="00141C64">
        <w:rPr>
          <w:spacing w:val="-11"/>
          <w:lang w:val="ru-RU"/>
        </w:rPr>
        <w:t xml:space="preserve"> </w:t>
      </w:r>
      <w:r w:rsidRPr="00141C64">
        <w:rPr>
          <w:spacing w:val="-2"/>
          <w:lang w:val="ru-RU"/>
        </w:rPr>
        <w:t>литосферу.</w:t>
      </w:r>
      <w:r w:rsidRPr="00141C64">
        <w:rPr>
          <w:spacing w:val="-8"/>
          <w:lang w:val="ru-RU"/>
        </w:rPr>
        <w:t xml:space="preserve"> </w:t>
      </w:r>
      <w:r w:rsidRPr="00141C64">
        <w:rPr>
          <w:lang w:val="ru-RU"/>
        </w:rPr>
        <w:t>Преобразование</w:t>
      </w:r>
      <w:r w:rsidRPr="00141C64">
        <w:rPr>
          <w:spacing w:val="-11"/>
          <w:lang w:val="ru-RU"/>
        </w:rPr>
        <w:t xml:space="preserve"> </w:t>
      </w:r>
      <w:r w:rsidRPr="00141C64">
        <w:rPr>
          <w:spacing w:val="-2"/>
          <w:lang w:val="ru-RU"/>
        </w:rPr>
        <w:t>рельефа,</w:t>
      </w:r>
      <w:r w:rsidRPr="00141C64">
        <w:rPr>
          <w:spacing w:val="-9"/>
          <w:lang w:val="ru-RU"/>
        </w:rPr>
        <w:t xml:space="preserve"> </w:t>
      </w:r>
      <w:r w:rsidRPr="00141C64">
        <w:rPr>
          <w:spacing w:val="-1"/>
          <w:lang w:val="ru-RU"/>
        </w:rPr>
        <w:t>антропогенные</w:t>
      </w:r>
      <w:r w:rsidRPr="00141C64">
        <w:rPr>
          <w:spacing w:val="-10"/>
          <w:lang w:val="ru-RU"/>
        </w:rPr>
        <w:t xml:space="preserve"> </w:t>
      </w:r>
      <w:r w:rsidRPr="00141C64">
        <w:rPr>
          <w:spacing w:val="-2"/>
          <w:lang w:val="ru-RU"/>
        </w:rPr>
        <w:t>формы</w:t>
      </w:r>
      <w:r w:rsidRPr="00141C64">
        <w:rPr>
          <w:spacing w:val="-9"/>
          <w:lang w:val="ru-RU"/>
        </w:rPr>
        <w:t xml:space="preserve"> </w:t>
      </w:r>
      <w:r w:rsidRPr="00141C64">
        <w:rPr>
          <w:spacing w:val="-1"/>
          <w:lang w:val="ru-RU"/>
        </w:rPr>
        <w:t>рельефа.</w:t>
      </w:r>
    </w:p>
    <w:p w:rsidR="00771A2E" w:rsidRPr="00141C64" w:rsidRDefault="00771A2E" w:rsidP="00FB14F6">
      <w:pPr>
        <w:pStyle w:val="affb"/>
        <w:rPr>
          <w:bCs/>
        </w:rPr>
      </w:pPr>
      <w:r w:rsidRPr="00141C64">
        <w:t>Атмосфера</w:t>
      </w:r>
      <w:r w:rsidRPr="00141C64">
        <w:rPr>
          <w:spacing w:val="-10"/>
        </w:rPr>
        <w:t xml:space="preserve"> </w:t>
      </w:r>
      <w:r w:rsidRPr="00141C64">
        <w:t>—</w:t>
      </w:r>
      <w:r w:rsidRPr="00141C64">
        <w:rPr>
          <w:spacing w:val="-9"/>
        </w:rPr>
        <w:t xml:space="preserve"> </w:t>
      </w:r>
      <w:r w:rsidRPr="00141C64">
        <w:t>воздушная</w:t>
      </w:r>
      <w:r w:rsidRPr="00141C64">
        <w:rPr>
          <w:spacing w:val="-12"/>
        </w:rPr>
        <w:t xml:space="preserve"> </w:t>
      </w:r>
      <w:r w:rsidRPr="00141C64">
        <w:t>оболочка</w:t>
      </w:r>
      <w:r w:rsidRPr="00141C64">
        <w:rPr>
          <w:spacing w:val="-8"/>
        </w:rPr>
        <w:t xml:space="preserve"> </w:t>
      </w:r>
      <w:r w:rsidRPr="00141C64">
        <w:t>Земли.</w:t>
      </w:r>
    </w:p>
    <w:p w:rsidR="00771A2E" w:rsidRPr="00141C64" w:rsidRDefault="00771A2E" w:rsidP="00771A2E">
      <w:pPr>
        <w:pStyle w:val="a3"/>
        <w:ind w:right="121"/>
        <w:jc w:val="both"/>
        <w:rPr>
          <w:lang w:val="ru-RU"/>
        </w:rPr>
      </w:pPr>
      <w:r w:rsidRPr="00141C64">
        <w:rPr>
          <w:i/>
          <w:lang w:val="ru-RU"/>
        </w:rPr>
        <w:t>Атмосфера.</w:t>
      </w:r>
      <w:r w:rsidRPr="00141C64">
        <w:rPr>
          <w:i/>
          <w:spacing w:val="5"/>
          <w:lang w:val="ru-RU"/>
        </w:rPr>
        <w:t xml:space="preserve"> </w:t>
      </w:r>
      <w:r w:rsidRPr="00141C64">
        <w:rPr>
          <w:spacing w:val="-1"/>
          <w:lang w:val="ru-RU"/>
        </w:rPr>
        <w:t>Состав</w:t>
      </w:r>
      <w:r w:rsidRPr="00141C64">
        <w:rPr>
          <w:spacing w:val="6"/>
          <w:lang w:val="ru-RU"/>
        </w:rPr>
        <w:t xml:space="preserve"> </w:t>
      </w:r>
      <w:r w:rsidRPr="00141C64">
        <w:rPr>
          <w:spacing w:val="-1"/>
          <w:lang w:val="ru-RU"/>
        </w:rPr>
        <w:t>атмосферы,</w:t>
      </w:r>
      <w:r w:rsidRPr="00141C64">
        <w:rPr>
          <w:spacing w:val="7"/>
          <w:lang w:val="ru-RU"/>
        </w:rPr>
        <w:t xml:space="preserve"> </w:t>
      </w:r>
      <w:r w:rsidRPr="00141C64">
        <w:rPr>
          <w:spacing w:val="-1"/>
          <w:lang w:val="ru-RU"/>
        </w:rPr>
        <w:t>её</w:t>
      </w:r>
      <w:r w:rsidRPr="00141C64">
        <w:rPr>
          <w:spacing w:val="4"/>
          <w:lang w:val="ru-RU"/>
        </w:rPr>
        <w:t xml:space="preserve"> </w:t>
      </w:r>
      <w:r w:rsidRPr="00141C64">
        <w:rPr>
          <w:spacing w:val="-1"/>
          <w:lang w:val="ru-RU"/>
        </w:rPr>
        <w:t>структура.</w:t>
      </w:r>
      <w:r w:rsidRPr="00141C64">
        <w:rPr>
          <w:spacing w:val="11"/>
          <w:lang w:val="ru-RU"/>
        </w:rPr>
        <w:t xml:space="preserve"> </w:t>
      </w:r>
      <w:r w:rsidRPr="00141C64">
        <w:rPr>
          <w:lang w:val="ru-RU"/>
        </w:rPr>
        <w:t>Значение</w:t>
      </w:r>
      <w:r w:rsidRPr="00141C64">
        <w:rPr>
          <w:spacing w:val="4"/>
          <w:lang w:val="ru-RU"/>
        </w:rPr>
        <w:t xml:space="preserve"> </w:t>
      </w:r>
      <w:r w:rsidRPr="00141C64">
        <w:rPr>
          <w:lang w:val="ru-RU"/>
        </w:rPr>
        <w:t>атмосферы</w:t>
      </w:r>
      <w:r w:rsidRPr="00141C64">
        <w:rPr>
          <w:spacing w:val="6"/>
          <w:lang w:val="ru-RU"/>
        </w:rPr>
        <w:t xml:space="preserve"> </w:t>
      </w:r>
      <w:r w:rsidRPr="00141C64">
        <w:rPr>
          <w:spacing w:val="-1"/>
          <w:lang w:val="ru-RU"/>
        </w:rPr>
        <w:t>для</w:t>
      </w:r>
      <w:r w:rsidRPr="00141C64">
        <w:rPr>
          <w:spacing w:val="5"/>
          <w:lang w:val="ru-RU"/>
        </w:rPr>
        <w:t xml:space="preserve"> </w:t>
      </w:r>
      <w:r w:rsidRPr="00141C64">
        <w:rPr>
          <w:spacing w:val="1"/>
          <w:lang w:val="ru-RU"/>
        </w:rPr>
        <w:t>жизни</w:t>
      </w:r>
      <w:r w:rsidRPr="00141C64">
        <w:rPr>
          <w:spacing w:val="5"/>
          <w:lang w:val="ru-RU"/>
        </w:rPr>
        <w:t xml:space="preserve"> </w:t>
      </w:r>
      <w:r w:rsidRPr="00141C64">
        <w:rPr>
          <w:lang w:val="ru-RU"/>
        </w:rPr>
        <w:t>на</w:t>
      </w:r>
      <w:r w:rsidRPr="00141C64">
        <w:rPr>
          <w:spacing w:val="4"/>
          <w:lang w:val="ru-RU"/>
        </w:rPr>
        <w:t xml:space="preserve"> </w:t>
      </w:r>
      <w:r w:rsidRPr="00141C64">
        <w:rPr>
          <w:spacing w:val="-1"/>
          <w:lang w:val="ru-RU"/>
        </w:rPr>
        <w:t>Земле.</w:t>
      </w:r>
      <w:r w:rsidRPr="00141C64">
        <w:rPr>
          <w:spacing w:val="34"/>
          <w:w w:val="99"/>
          <w:lang w:val="ru-RU"/>
        </w:rPr>
        <w:t xml:space="preserve"> </w:t>
      </w:r>
      <w:r w:rsidRPr="00141C64">
        <w:rPr>
          <w:lang w:val="ru-RU"/>
        </w:rPr>
        <w:t>Нагревание</w:t>
      </w:r>
      <w:r w:rsidRPr="00141C64">
        <w:rPr>
          <w:spacing w:val="40"/>
          <w:lang w:val="ru-RU"/>
        </w:rPr>
        <w:t xml:space="preserve"> </w:t>
      </w:r>
      <w:r w:rsidRPr="00141C64">
        <w:rPr>
          <w:spacing w:val="-1"/>
          <w:lang w:val="ru-RU"/>
        </w:rPr>
        <w:t>атмосферы,</w:t>
      </w:r>
      <w:r w:rsidRPr="00141C64">
        <w:rPr>
          <w:spacing w:val="44"/>
          <w:lang w:val="ru-RU"/>
        </w:rPr>
        <w:t xml:space="preserve"> </w:t>
      </w:r>
      <w:r w:rsidRPr="00141C64">
        <w:rPr>
          <w:spacing w:val="-1"/>
          <w:lang w:val="ru-RU"/>
        </w:rPr>
        <w:t>температура</w:t>
      </w:r>
      <w:r w:rsidRPr="00141C64">
        <w:rPr>
          <w:spacing w:val="41"/>
          <w:lang w:val="ru-RU"/>
        </w:rPr>
        <w:t xml:space="preserve"> </w:t>
      </w:r>
      <w:r w:rsidRPr="00141C64">
        <w:rPr>
          <w:spacing w:val="-1"/>
          <w:lang w:val="ru-RU"/>
        </w:rPr>
        <w:t>воздуха,</w:t>
      </w:r>
      <w:r w:rsidRPr="00141C64">
        <w:rPr>
          <w:spacing w:val="48"/>
          <w:lang w:val="ru-RU"/>
        </w:rPr>
        <w:t xml:space="preserve"> </w:t>
      </w:r>
      <w:r w:rsidRPr="00141C64">
        <w:rPr>
          <w:spacing w:val="-1"/>
          <w:lang w:val="ru-RU"/>
        </w:rPr>
        <w:t>распределение</w:t>
      </w:r>
      <w:r w:rsidRPr="00141C64">
        <w:rPr>
          <w:spacing w:val="41"/>
          <w:lang w:val="ru-RU"/>
        </w:rPr>
        <w:t xml:space="preserve"> </w:t>
      </w:r>
      <w:r w:rsidRPr="00141C64">
        <w:rPr>
          <w:lang w:val="ru-RU"/>
        </w:rPr>
        <w:t>тепла</w:t>
      </w:r>
      <w:r w:rsidRPr="00141C64">
        <w:rPr>
          <w:spacing w:val="40"/>
          <w:lang w:val="ru-RU"/>
        </w:rPr>
        <w:t xml:space="preserve"> </w:t>
      </w:r>
      <w:r w:rsidRPr="00141C64">
        <w:rPr>
          <w:lang w:val="ru-RU"/>
        </w:rPr>
        <w:t>на</w:t>
      </w:r>
      <w:r w:rsidRPr="00141C64">
        <w:rPr>
          <w:spacing w:val="41"/>
          <w:lang w:val="ru-RU"/>
        </w:rPr>
        <w:t xml:space="preserve"> </w:t>
      </w:r>
      <w:r w:rsidRPr="00141C64">
        <w:rPr>
          <w:lang w:val="ru-RU"/>
        </w:rPr>
        <w:t>Земле.</w:t>
      </w:r>
      <w:r w:rsidRPr="00141C64">
        <w:rPr>
          <w:spacing w:val="44"/>
          <w:lang w:val="ru-RU"/>
        </w:rPr>
        <w:t xml:space="preserve"> </w:t>
      </w:r>
      <w:r w:rsidRPr="00141C64">
        <w:rPr>
          <w:spacing w:val="-1"/>
          <w:lang w:val="ru-RU"/>
        </w:rPr>
        <w:t>Суточные</w:t>
      </w:r>
      <w:r w:rsidRPr="00141C64">
        <w:rPr>
          <w:spacing w:val="41"/>
          <w:lang w:val="ru-RU"/>
        </w:rPr>
        <w:t xml:space="preserve"> </w:t>
      </w:r>
      <w:r w:rsidRPr="00141C64">
        <w:rPr>
          <w:lang w:val="ru-RU"/>
        </w:rPr>
        <w:t>и</w:t>
      </w:r>
      <w:r w:rsidRPr="00141C64">
        <w:rPr>
          <w:spacing w:val="64"/>
          <w:w w:val="99"/>
          <w:lang w:val="ru-RU"/>
        </w:rPr>
        <w:t xml:space="preserve"> </w:t>
      </w:r>
      <w:r w:rsidRPr="00141C64">
        <w:rPr>
          <w:lang w:val="ru-RU"/>
        </w:rPr>
        <w:t>годовые</w:t>
      </w:r>
      <w:r w:rsidRPr="00141C64">
        <w:rPr>
          <w:spacing w:val="20"/>
          <w:lang w:val="ru-RU"/>
        </w:rPr>
        <w:t xml:space="preserve"> </w:t>
      </w:r>
      <w:r w:rsidRPr="00141C64">
        <w:rPr>
          <w:spacing w:val="-1"/>
          <w:lang w:val="ru-RU"/>
        </w:rPr>
        <w:t>колебания</w:t>
      </w:r>
      <w:r w:rsidRPr="00141C64">
        <w:rPr>
          <w:spacing w:val="22"/>
          <w:lang w:val="ru-RU"/>
        </w:rPr>
        <w:t xml:space="preserve"> </w:t>
      </w:r>
      <w:r w:rsidRPr="00141C64">
        <w:rPr>
          <w:spacing w:val="-1"/>
          <w:lang w:val="ru-RU"/>
        </w:rPr>
        <w:t>температуры</w:t>
      </w:r>
      <w:r w:rsidRPr="00141C64">
        <w:rPr>
          <w:spacing w:val="24"/>
          <w:lang w:val="ru-RU"/>
        </w:rPr>
        <w:t xml:space="preserve"> </w:t>
      </w:r>
      <w:r w:rsidRPr="00141C64">
        <w:rPr>
          <w:spacing w:val="-1"/>
          <w:lang w:val="ru-RU"/>
        </w:rPr>
        <w:t>воздуха.</w:t>
      </w:r>
      <w:r w:rsidRPr="00141C64">
        <w:rPr>
          <w:spacing w:val="24"/>
          <w:lang w:val="ru-RU"/>
        </w:rPr>
        <w:t xml:space="preserve"> </w:t>
      </w:r>
      <w:r w:rsidRPr="00141C64">
        <w:rPr>
          <w:lang w:val="ru-RU"/>
        </w:rPr>
        <w:t>Средние</w:t>
      </w:r>
      <w:r w:rsidRPr="00141C64">
        <w:rPr>
          <w:spacing w:val="20"/>
          <w:lang w:val="ru-RU"/>
        </w:rPr>
        <w:t xml:space="preserve"> </w:t>
      </w:r>
      <w:r w:rsidRPr="00141C64">
        <w:rPr>
          <w:spacing w:val="-1"/>
          <w:lang w:val="ru-RU"/>
        </w:rPr>
        <w:t>температуры.</w:t>
      </w:r>
      <w:r w:rsidRPr="00141C64">
        <w:rPr>
          <w:spacing w:val="24"/>
          <w:lang w:val="ru-RU"/>
        </w:rPr>
        <w:t xml:space="preserve"> </w:t>
      </w:r>
      <w:r w:rsidRPr="00141C64">
        <w:rPr>
          <w:lang w:val="ru-RU"/>
        </w:rPr>
        <w:t>Изменение</w:t>
      </w:r>
      <w:r w:rsidRPr="00141C64">
        <w:rPr>
          <w:spacing w:val="21"/>
          <w:lang w:val="ru-RU"/>
        </w:rPr>
        <w:t xml:space="preserve"> </w:t>
      </w:r>
      <w:r w:rsidRPr="00141C64">
        <w:rPr>
          <w:spacing w:val="-2"/>
          <w:lang w:val="ru-RU"/>
        </w:rPr>
        <w:t>температуры</w:t>
      </w:r>
      <w:r w:rsidRPr="00141C64">
        <w:rPr>
          <w:spacing w:val="24"/>
          <w:lang w:val="ru-RU"/>
        </w:rPr>
        <w:t xml:space="preserve"> </w:t>
      </w:r>
      <w:r w:rsidRPr="00141C64">
        <w:rPr>
          <w:lang w:val="ru-RU"/>
        </w:rPr>
        <w:t>с</w:t>
      </w:r>
      <w:r w:rsidRPr="00141C64">
        <w:rPr>
          <w:spacing w:val="56"/>
          <w:w w:val="99"/>
          <w:lang w:val="ru-RU"/>
        </w:rPr>
        <w:t xml:space="preserve"> </w:t>
      </w:r>
      <w:r w:rsidRPr="00141C64">
        <w:rPr>
          <w:spacing w:val="-1"/>
          <w:lang w:val="ru-RU"/>
        </w:rPr>
        <w:t>высотой.</w:t>
      </w:r>
    </w:p>
    <w:p w:rsidR="00771A2E" w:rsidRPr="00141C64" w:rsidRDefault="00771A2E" w:rsidP="00771A2E">
      <w:pPr>
        <w:spacing w:before="8" w:line="240" w:lineRule="exact"/>
        <w:rPr>
          <w:sz w:val="24"/>
          <w:szCs w:val="24"/>
          <w:lang w:val="ru-RU"/>
        </w:rPr>
      </w:pPr>
    </w:p>
    <w:p w:rsidR="00771A2E" w:rsidRPr="00141C64" w:rsidRDefault="00771A2E" w:rsidP="00771A2E">
      <w:pPr>
        <w:pStyle w:val="a3"/>
        <w:spacing w:before="69"/>
        <w:ind w:right="118"/>
        <w:jc w:val="both"/>
        <w:rPr>
          <w:lang w:val="ru-RU"/>
        </w:rPr>
      </w:pPr>
      <w:r w:rsidRPr="00141C64">
        <w:rPr>
          <w:spacing w:val="-1"/>
          <w:lang w:val="ru-RU"/>
        </w:rPr>
        <w:t>Влага</w:t>
      </w:r>
      <w:r w:rsidRPr="00141C64">
        <w:rPr>
          <w:spacing w:val="23"/>
          <w:lang w:val="ru-RU"/>
        </w:rPr>
        <w:t xml:space="preserve"> </w:t>
      </w:r>
      <w:r w:rsidRPr="00141C64">
        <w:rPr>
          <w:lang w:val="ru-RU"/>
        </w:rPr>
        <w:t>в</w:t>
      </w:r>
      <w:r w:rsidRPr="00141C64">
        <w:rPr>
          <w:spacing w:val="26"/>
          <w:lang w:val="ru-RU"/>
        </w:rPr>
        <w:t xml:space="preserve"> </w:t>
      </w:r>
      <w:r w:rsidRPr="00141C64">
        <w:rPr>
          <w:spacing w:val="-1"/>
          <w:lang w:val="ru-RU"/>
        </w:rPr>
        <w:t>атмосфере.</w:t>
      </w:r>
      <w:r w:rsidRPr="00141C64">
        <w:rPr>
          <w:spacing w:val="27"/>
          <w:lang w:val="ru-RU"/>
        </w:rPr>
        <w:t xml:space="preserve"> </w:t>
      </w:r>
      <w:r w:rsidRPr="00141C64">
        <w:rPr>
          <w:spacing w:val="-1"/>
          <w:lang w:val="ru-RU"/>
        </w:rPr>
        <w:t>Облачность,</w:t>
      </w:r>
      <w:r w:rsidRPr="00141C64">
        <w:rPr>
          <w:spacing w:val="26"/>
          <w:lang w:val="ru-RU"/>
        </w:rPr>
        <w:t xml:space="preserve"> </w:t>
      </w:r>
      <w:r w:rsidRPr="00141C64">
        <w:rPr>
          <w:spacing w:val="-1"/>
          <w:lang w:val="ru-RU"/>
        </w:rPr>
        <w:t>её</w:t>
      </w:r>
      <w:r w:rsidRPr="00141C64">
        <w:rPr>
          <w:spacing w:val="19"/>
          <w:lang w:val="ru-RU"/>
        </w:rPr>
        <w:t xml:space="preserve"> </w:t>
      </w:r>
      <w:r w:rsidRPr="00141C64">
        <w:rPr>
          <w:lang w:val="ru-RU"/>
        </w:rPr>
        <w:t>влияние</w:t>
      </w:r>
      <w:r w:rsidRPr="00141C64">
        <w:rPr>
          <w:spacing w:val="19"/>
          <w:lang w:val="ru-RU"/>
        </w:rPr>
        <w:t xml:space="preserve"> </w:t>
      </w:r>
      <w:r w:rsidRPr="00141C64">
        <w:rPr>
          <w:spacing w:val="-2"/>
          <w:lang w:val="ru-RU"/>
        </w:rPr>
        <w:t>на</w:t>
      </w:r>
      <w:r w:rsidRPr="00141C64">
        <w:rPr>
          <w:spacing w:val="23"/>
          <w:lang w:val="ru-RU"/>
        </w:rPr>
        <w:t xml:space="preserve"> </w:t>
      </w:r>
      <w:r w:rsidRPr="00141C64">
        <w:rPr>
          <w:spacing w:val="-1"/>
          <w:lang w:val="ru-RU"/>
        </w:rPr>
        <w:t>погоду.</w:t>
      </w:r>
      <w:r w:rsidRPr="00141C64">
        <w:rPr>
          <w:spacing w:val="26"/>
          <w:lang w:val="ru-RU"/>
        </w:rPr>
        <w:t xml:space="preserve"> </w:t>
      </w:r>
      <w:r w:rsidRPr="00141C64">
        <w:rPr>
          <w:spacing w:val="-1"/>
          <w:lang w:val="ru-RU"/>
        </w:rPr>
        <w:t>Атмосферные</w:t>
      </w:r>
      <w:r w:rsidRPr="00141C64">
        <w:rPr>
          <w:spacing w:val="19"/>
          <w:lang w:val="ru-RU"/>
        </w:rPr>
        <w:t xml:space="preserve"> </w:t>
      </w:r>
      <w:r w:rsidRPr="00141C64">
        <w:rPr>
          <w:spacing w:val="-1"/>
          <w:lang w:val="ru-RU"/>
        </w:rPr>
        <w:t>осадки,</w:t>
      </w:r>
      <w:r w:rsidRPr="00141C64">
        <w:rPr>
          <w:spacing w:val="27"/>
          <w:lang w:val="ru-RU"/>
        </w:rPr>
        <w:t xml:space="preserve"> </w:t>
      </w:r>
      <w:r w:rsidRPr="00141C64">
        <w:rPr>
          <w:lang w:val="ru-RU"/>
        </w:rPr>
        <w:t>их</w:t>
      </w:r>
      <w:r w:rsidRPr="00141C64">
        <w:rPr>
          <w:spacing w:val="19"/>
          <w:lang w:val="ru-RU"/>
        </w:rPr>
        <w:t xml:space="preserve"> </w:t>
      </w:r>
      <w:r w:rsidRPr="00141C64">
        <w:rPr>
          <w:lang w:val="ru-RU"/>
        </w:rPr>
        <w:t>виды,</w:t>
      </w:r>
      <w:r w:rsidRPr="00141C64">
        <w:rPr>
          <w:spacing w:val="75"/>
          <w:w w:val="99"/>
          <w:lang w:val="ru-RU"/>
        </w:rPr>
        <w:t xml:space="preserve"> </w:t>
      </w:r>
      <w:r w:rsidRPr="00141C64">
        <w:rPr>
          <w:lang w:val="ru-RU"/>
        </w:rPr>
        <w:lastRenderedPageBreak/>
        <w:t>условия</w:t>
      </w:r>
      <w:r w:rsidRPr="00141C64">
        <w:rPr>
          <w:spacing w:val="41"/>
          <w:lang w:val="ru-RU"/>
        </w:rPr>
        <w:t xml:space="preserve"> </w:t>
      </w:r>
      <w:r w:rsidRPr="00141C64">
        <w:rPr>
          <w:lang w:val="ru-RU"/>
        </w:rPr>
        <w:t>образования.</w:t>
      </w:r>
      <w:r w:rsidRPr="00141C64">
        <w:rPr>
          <w:spacing w:val="42"/>
          <w:lang w:val="ru-RU"/>
        </w:rPr>
        <w:t xml:space="preserve"> </w:t>
      </w:r>
      <w:r w:rsidRPr="00141C64">
        <w:rPr>
          <w:spacing w:val="-1"/>
          <w:lang w:val="ru-RU"/>
        </w:rPr>
        <w:t>Распределение</w:t>
      </w:r>
      <w:r w:rsidRPr="00141C64">
        <w:rPr>
          <w:spacing w:val="45"/>
          <w:lang w:val="ru-RU"/>
        </w:rPr>
        <w:t xml:space="preserve"> </w:t>
      </w:r>
      <w:r w:rsidRPr="00141C64">
        <w:rPr>
          <w:lang w:val="ru-RU"/>
        </w:rPr>
        <w:t>влаги</w:t>
      </w:r>
      <w:r w:rsidRPr="00141C64">
        <w:rPr>
          <w:spacing w:val="47"/>
          <w:lang w:val="ru-RU"/>
        </w:rPr>
        <w:t xml:space="preserve"> </w:t>
      </w:r>
      <w:r w:rsidRPr="00141C64">
        <w:rPr>
          <w:spacing w:val="-2"/>
          <w:lang w:val="ru-RU"/>
        </w:rPr>
        <w:t>на</w:t>
      </w:r>
      <w:r w:rsidRPr="00141C64">
        <w:rPr>
          <w:spacing w:val="44"/>
          <w:lang w:val="ru-RU"/>
        </w:rPr>
        <w:t xml:space="preserve"> </w:t>
      </w:r>
      <w:r w:rsidRPr="00141C64">
        <w:rPr>
          <w:spacing w:val="-1"/>
          <w:lang w:val="ru-RU"/>
        </w:rPr>
        <w:t>поверхности</w:t>
      </w:r>
      <w:r w:rsidRPr="00141C64">
        <w:rPr>
          <w:spacing w:val="47"/>
          <w:lang w:val="ru-RU"/>
        </w:rPr>
        <w:t xml:space="preserve"> </w:t>
      </w:r>
      <w:r w:rsidRPr="00141C64">
        <w:rPr>
          <w:spacing w:val="-1"/>
          <w:lang w:val="ru-RU"/>
        </w:rPr>
        <w:t>Земли.</w:t>
      </w:r>
      <w:r w:rsidRPr="00141C64">
        <w:rPr>
          <w:spacing w:val="47"/>
          <w:lang w:val="ru-RU"/>
        </w:rPr>
        <w:t xml:space="preserve"> </w:t>
      </w:r>
      <w:r w:rsidRPr="00141C64">
        <w:rPr>
          <w:lang w:val="ru-RU"/>
        </w:rPr>
        <w:t>Влияние</w:t>
      </w:r>
      <w:r w:rsidRPr="00141C64">
        <w:rPr>
          <w:spacing w:val="45"/>
          <w:lang w:val="ru-RU"/>
        </w:rPr>
        <w:t xml:space="preserve"> </w:t>
      </w:r>
      <w:r w:rsidRPr="00141C64">
        <w:rPr>
          <w:spacing w:val="-1"/>
          <w:lang w:val="ru-RU"/>
        </w:rPr>
        <w:t>атмосферных</w:t>
      </w:r>
      <w:r w:rsidRPr="00141C64">
        <w:rPr>
          <w:spacing w:val="74"/>
          <w:w w:val="99"/>
          <w:lang w:val="ru-RU"/>
        </w:rPr>
        <w:t xml:space="preserve"> </w:t>
      </w:r>
      <w:r w:rsidRPr="00141C64">
        <w:rPr>
          <w:lang w:val="ru-RU"/>
        </w:rPr>
        <w:t>осадков</w:t>
      </w:r>
      <w:r w:rsidRPr="00141C64">
        <w:rPr>
          <w:spacing w:val="-10"/>
          <w:lang w:val="ru-RU"/>
        </w:rPr>
        <w:t xml:space="preserve"> </w:t>
      </w:r>
      <w:r w:rsidRPr="00141C64">
        <w:rPr>
          <w:lang w:val="ru-RU"/>
        </w:rPr>
        <w:t>на</w:t>
      </w:r>
      <w:r w:rsidRPr="00141C64">
        <w:rPr>
          <w:spacing w:val="-11"/>
          <w:lang w:val="ru-RU"/>
        </w:rPr>
        <w:t xml:space="preserve"> </w:t>
      </w:r>
      <w:r w:rsidRPr="00141C64">
        <w:rPr>
          <w:lang w:val="ru-RU"/>
        </w:rPr>
        <w:t>жизнь</w:t>
      </w:r>
      <w:r w:rsidRPr="00141C64">
        <w:rPr>
          <w:spacing w:val="-10"/>
          <w:lang w:val="ru-RU"/>
        </w:rPr>
        <w:t xml:space="preserve"> </w:t>
      </w:r>
      <w:r w:rsidRPr="00141C64">
        <w:rPr>
          <w:lang w:val="ru-RU"/>
        </w:rPr>
        <w:t>и</w:t>
      </w:r>
      <w:r w:rsidRPr="00141C64">
        <w:rPr>
          <w:spacing w:val="-6"/>
          <w:lang w:val="ru-RU"/>
        </w:rPr>
        <w:t xml:space="preserve"> </w:t>
      </w:r>
      <w:r w:rsidRPr="00141C64">
        <w:rPr>
          <w:spacing w:val="-1"/>
          <w:lang w:val="ru-RU"/>
        </w:rPr>
        <w:t>деятельность</w:t>
      </w:r>
      <w:r w:rsidRPr="00141C64">
        <w:rPr>
          <w:spacing w:val="-10"/>
          <w:lang w:val="ru-RU"/>
        </w:rPr>
        <w:t xml:space="preserve"> </w:t>
      </w:r>
      <w:r w:rsidRPr="00141C64">
        <w:rPr>
          <w:spacing w:val="-1"/>
          <w:lang w:val="ru-RU"/>
        </w:rPr>
        <w:t>человека.</w:t>
      </w:r>
    </w:p>
    <w:p w:rsidR="00771A2E" w:rsidRPr="00141C64" w:rsidRDefault="00771A2E" w:rsidP="00771A2E">
      <w:pPr>
        <w:pStyle w:val="a3"/>
        <w:spacing w:before="2"/>
        <w:ind w:right="124"/>
        <w:jc w:val="both"/>
        <w:rPr>
          <w:lang w:val="ru-RU"/>
        </w:rPr>
      </w:pPr>
      <w:r w:rsidRPr="00141C64">
        <w:rPr>
          <w:lang w:val="ru-RU"/>
        </w:rPr>
        <w:t>Атмосферное</w:t>
      </w:r>
      <w:r w:rsidRPr="00141C64">
        <w:rPr>
          <w:spacing w:val="39"/>
          <w:lang w:val="ru-RU"/>
        </w:rPr>
        <w:t xml:space="preserve"> </w:t>
      </w:r>
      <w:r w:rsidRPr="00141C64">
        <w:rPr>
          <w:spacing w:val="-1"/>
          <w:lang w:val="ru-RU"/>
        </w:rPr>
        <w:t>давление,</w:t>
      </w:r>
      <w:r w:rsidRPr="00141C64">
        <w:rPr>
          <w:spacing w:val="37"/>
          <w:lang w:val="ru-RU"/>
        </w:rPr>
        <w:t xml:space="preserve"> </w:t>
      </w:r>
      <w:r w:rsidRPr="00141C64">
        <w:rPr>
          <w:lang w:val="ru-RU"/>
        </w:rPr>
        <w:t>ветры.</w:t>
      </w:r>
      <w:r w:rsidRPr="00141C64">
        <w:rPr>
          <w:spacing w:val="42"/>
          <w:lang w:val="ru-RU"/>
        </w:rPr>
        <w:t xml:space="preserve"> </w:t>
      </w:r>
      <w:r w:rsidRPr="00141C64">
        <w:rPr>
          <w:spacing w:val="-1"/>
          <w:lang w:val="ru-RU"/>
        </w:rPr>
        <w:t>Изменение</w:t>
      </w:r>
      <w:r w:rsidRPr="00141C64">
        <w:rPr>
          <w:spacing w:val="34"/>
          <w:lang w:val="ru-RU"/>
        </w:rPr>
        <w:t xml:space="preserve"> </w:t>
      </w:r>
      <w:r w:rsidRPr="00141C64">
        <w:rPr>
          <w:spacing w:val="-1"/>
          <w:lang w:val="ru-RU"/>
        </w:rPr>
        <w:t>атмосферного</w:t>
      </w:r>
      <w:r w:rsidRPr="00141C64">
        <w:rPr>
          <w:spacing w:val="45"/>
          <w:lang w:val="ru-RU"/>
        </w:rPr>
        <w:t xml:space="preserve"> </w:t>
      </w:r>
      <w:r w:rsidRPr="00141C64">
        <w:rPr>
          <w:spacing w:val="-1"/>
          <w:lang w:val="ru-RU"/>
        </w:rPr>
        <w:t>давления</w:t>
      </w:r>
      <w:r w:rsidRPr="00141C64">
        <w:rPr>
          <w:spacing w:val="40"/>
          <w:lang w:val="ru-RU"/>
        </w:rPr>
        <w:t xml:space="preserve"> </w:t>
      </w:r>
      <w:r w:rsidRPr="00141C64">
        <w:rPr>
          <w:lang w:val="ru-RU"/>
        </w:rPr>
        <w:t>с</w:t>
      </w:r>
      <w:r w:rsidRPr="00141C64">
        <w:rPr>
          <w:spacing w:val="34"/>
          <w:lang w:val="ru-RU"/>
        </w:rPr>
        <w:t xml:space="preserve"> </w:t>
      </w:r>
      <w:r w:rsidRPr="00141C64">
        <w:rPr>
          <w:spacing w:val="-1"/>
          <w:lang w:val="ru-RU"/>
        </w:rPr>
        <w:t>высотой.</w:t>
      </w:r>
      <w:r w:rsidRPr="00141C64">
        <w:rPr>
          <w:spacing w:val="64"/>
          <w:w w:val="99"/>
          <w:lang w:val="ru-RU"/>
        </w:rPr>
        <w:t xml:space="preserve"> </w:t>
      </w:r>
      <w:r w:rsidRPr="00141C64">
        <w:rPr>
          <w:lang w:val="ru-RU"/>
        </w:rPr>
        <w:t>Направление</w:t>
      </w:r>
      <w:r w:rsidRPr="00141C64">
        <w:rPr>
          <w:spacing w:val="33"/>
          <w:lang w:val="ru-RU"/>
        </w:rPr>
        <w:t xml:space="preserve"> </w:t>
      </w:r>
      <w:r w:rsidRPr="00141C64">
        <w:rPr>
          <w:lang w:val="ru-RU"/>
        </w:rPr>
        <w:t>и</w:t>
      </w:r>
      <w:r w:rsidRPr="00141C64">
        <w:rPr>
          <w:spacing w:val="34"/>
          <w:lang w:val="ru-RU"/>
        </w:rPr>
        <w:t xml:space="preserve"> </w:t>
      </w:r>
      <w:r w:rsidRPr="00141C64">
        <w:rPr>
          <w:lang w:val="ru-RU"/>
        </w:rPr>
        <w:t>сила</w:t>
      </w:r>
      <w:r w:rsidRPr="00141C64">
        <w:rPr>
          <w:spacing w:val="28"/>
          <w:lang w:val="ru-RU"/>
        </w:rPr>
        <w:t xml:space="preserve"> </w:t>
      </w:r>
      <w:r w:rsidRPr="00141C64">
        <w:rPr>
          <w:spacing w:val="-1"/>
          <w:lang w:val="ru-RU"/>
        </w:rPr>
        <w:t>ветра.</w:t>
      </w:r>
      <w:r w:rsidRPr="00141C64">
        <w:rPr>
          <w:spacing w:val="31"/>
          <w:lang w:val="ru-RU"/>
        </w:rPr>
        <w:t xml:space="preserve"> </w:t>
      </w:r>
      <w:r w:rsidRPr="00141C64">
        <w:rPr>
          <w:lang w:val="ru-RU"/>
        </w:rPr>
        <w:t>Роза</w:t>
      </w:r>
      <w:r w:rsidRPr="00141C64">
        <w:rPr>
          <w:spacing w:val="33"/>
          <w:lang w:val="ru-RU"/>
        </w:rPr>
        <w:t xml:space="preserve"> </w:t>
      </w:r>
      <w:r w:rsidRPr="00141C64">
        <w:rPr>
          <w:spacing w:val="-1"/>
          <w:lang w:val="ru-RU"/>
        </w:rPr>
        <w:t>ветров.</w:t>
      </w:r>
      <w:r w:rsidRPr="00141C64">
        <w:rPr>
          <w:spacing w:val="31"/>
          <w:lang w:val="ru-RU"/>
        </w:rPr>
        <w:t xml:space="preserve"> </w:t>
      </w:r>
      <w:r w:rsidRPr="00141C64">
        <w:rPr>
          <w:lang w:val="ru-RU"/>
        </w:rPr>
        <w:t>Постоянные</w:t>
      </w:r>
      <w:r w:rsidRPr="00141C64">
        <w:rPr>
          <w:spacing w:val="33"/>
          <w:lang w:val="ru-RU"/>
        </w:rPr>
        <w:t xml:space="preserve"> </w:t>
      </w:r>
      <w:r w:rsidRPr="00141C64">
        <w:rPr>
          <w:spacing w:val="-1"/>
          <w:lang w:val="ru-RU"/>
        </w:rPr>
        <w:t>ветры</w:t>
      </w:r>
      <w:r w:rsidRPr="00141C64">
        <w:rPr>
          <w:spacing w:val="35"/>
          <w:lang w:val="ru-RU"/>
        </w:rPr>
        <w:t xml:space="preserve"> </w:t>
      </w:r>
      <w:r w:rsidRPr="00141C64">
        <w:rPr>
          <w:spacing w:val="-1"/>
          <w:lang w:val="ru-RU"/>
        </w:rPr>
        <w:t>Земли.</w:t>
      </w:r>
      <w:r w:rsidRPr="00141C64">
        <w:rPr>
          <w:spacing w:val="31"/>
          <w:lang w:val="ru-RU"/>
        </w:rPr>
        <w:t xml:space="preserve"> </w:t>
      </w:r>
      <w:r w:rsidRPr="00141C64">
        <w:rPr>
          <w:spacing w:val="-1"/>
          <w:lang w:val="ru-RU"/>
        </w:rPr>
        <w:t>Типы</w:t>
      </w:r>
      <w:r w:rsidRPr="00141C64">
        <w:rPr>
          <w:spacing w:val="35"/>
          <w:lang w:val="ru-RU"/>
        </w:rPr>
        <w:t xml:space="preserve"> </w:t>
      </w:r>
      <w:r w:rsidRPr="00141C64">
        <w:rPr>
          <w:spacing w:val="-1"/>
          <w:lang w:val="ru-RU"/>
        </w:rPr>
        <w:t>воздушных</w:t>
      </w:r>
      <w:r w:rsidRPr="00141C64">
        <w:rPr>
          <w:spacing w:val="30"/>
          <w:lang w:val="ru-RU"/>
        </w:rPr>
        <w:t xml:space="preserve"> </w:t>
      </w:r>
      <w:r w:rsidRPr="00141C64">
        <w:rPr>
          <w:spacing w:val="-1"/>
          <w:lang w:val="ru-RU"/>
        </w:rPr>
        <w:t>масс,</w:t>
      </w:r>
      <w:r w:rsidRPr="00141C64">
        <w:rPr>
          <w:spacing w:val="40"/>
          <w:w w:val="99"/>
          <w:lang w:val="ru-RU"/>
        </w:rPr>
        <w:t xml:space="preserve"> </w:t>
      </w:r>
      <w:r w:rsidRPr="00141C64">
        <w:rPr>
          <w:lang w:val="ru-RU"/>
        </w:rPr>
        <w:t>условия</w:t>
      </w:r>
      <w:r w:rsidRPr="00141C64">
        <w:rPr>
          <w:spacing w:val="-8"/>
          <w:lang w:val="ru-RU"/>
        </w:rPr>
        <w:t xml:space="preserve"> </w:t>
      </w:r>
      <w:r w:rsidRPr="00141C64">
        <w:rPr>
          <w:lang w:val="ru-RU"/>
        </w:rPr>
        <w:t>их</w:t>
      </w:r>
      <w:r w:rsidRPr="00141C64">
        <w:rPr>
          <w:spacing w:val="-12"/>
          <w:lang w:val="ru-RU"/>
        </w:rPr>
        <w:t xml:space="preserve"> </w:t>
      </w:r>
      <w:r w:rsidRPr="00141C64">
        <w:rPr>
          <w:spacing w:val="-1"/>
          <w:lang w:val="ru-RU"/>
        </w:rPr>
        <w:t>формирования</w:t>
      </w:r>
      <w:r w:rsidRPr="00141C64">
        <w:rPr>
          <w:spacing w:val="-7"/>
          <w:lang w:val="ru-RU"/>
        </w:rPr>
        <w:t xml:space="preserve"> </w:t>
      </w:r>
      <w:r w:rsidRPr="00141C64">
        <w:rPr>
          <w:lang w:val="ru-RU"/>
        </w:rPr>
        <w:t>и</w:t>
      </w:r>
      <w:r w:rsidRPr="00141C64">
        <w:rPr>
          <w:spacing w:val="-10"/>
          <w:lang w:val="ru-RU"/>
        </w:rPr>
        <w:t xml:space="preserve"> </w:t>
      </w:r>
      <w:r w:rsidRPr="00141C64">
        <w:rPr>
          <w:spacing w:val="-1"/>
          <w:lang w:val="ru-RU"/>
        </w:rPr>
        <w:t>свойства.</w:t>
      </w:r>
    </w:p>
    <w:p w:rsidR="00771A2E" w:rsidRPr="00141C64" w:rsidRDefault="00771A2E" w:rsidP="00771A2E">
      <w:pPr>
        <w:pStyle w:val="a3"/>
        <w:ind w:right="119"/>
        <w:jc w:val="both"/>
        <w:rPr>
          <w:lang w:val="ru-RU"/>
        </w:rPr>
      </w:pPr>
      <w:r w:rsidRPr="00141C64">
        <w:rPr>
          <w:i/>
          <w:spacing w:val="-1"/>
          <w:lang w:val="ru-RU"/>
        </w:rPr>
        <w:t>Погода</w:t>
      </w:r>
      <w:r w:rsidRPr="00141C64">
        <w:rPr>
          <w:i/>
          <w:spacing w:val="43"/>
          <w:lang w:val="ru-RU"/>
        </w:rPr>
        <w:t xml:space="preserve"> </w:t>
      </w:r>
      <w:r w:rsidRPr="00141C64">
        <w:rPr>
          <w:i/>
          <w:lang w:val="ru-RU"/>
        </w:rPr>
        <w:t>и</w:t>
      </w:r>
      <w:r w:rsidRPr="00141C64">
        <w:rPr>
          <w:i/>
          <w:spacing w:val="43"/>
          <w:lang w:val="ru-RU"/>
        </w:rPr>
        <w:t xml:space="preserve"> </w:t>
      </w:r>
      <w:r w:rsidRPr="00141C64">
        <w:rPr>
          <w:i/>
          <w:spacing w:val="-1"/>
          <w:lang w:val="ru-RU"/>
        </w:rPr>
        <w:t>климат.</w:t>
      </w:r>
      <w:r w:rsidRPr="00141C64">
        <w:rPr>
          <w:i/>
          <w:spacing w:val="45"/>
          <w:lang w:val="ru-RU"/>
        </w:rPr>
        <w:t xml:space="preserve"> </w:t>
      </w:r>
      <w:r w:rsidRPr="00141C64">
        <w:rPr>
          <w:lang w:val="ru-RU"/>
        </w:rPr>
        <w:t>Элементы</w:t>
      </w:r>
      <w:r w:rsidRPr="00141C64">
        <w:rPr>
          <w:spacing w:val="45"/>
          <w:lang w:val="ru-RU"/>
        </w:rPr>
        <w:t xml:space="preserve"> </w:t>
      </w:r>
      <w:r w:rsidRPr="00141C64">
        <w:rPr>
          <w:lang w:val="ru-RU"/>
        </w:rPr>
        <w:t>погоды,</w:t>
      </w:r>
      <w:r w:rsidRPr="00141C64">
        <w:rPr>
          <w:spacing w:val="46"/>
          <w:lang w:val="ru-RU"/>
        </w:rPr>
        <w:t xml:space="preserve"> </w:t>
      </w:r>
      <w:r w:rsidRPr="00141C64">
        <w:rPr>
          <w:spacing w:val="-1"/>
          <w:lang w:val="ru-RU"/>
        </w:rPr>
        <w:t>способы</w:t>
      </w:r>
      <w:r w:rsidRPr="00141C64">
        <w:rPr>
          <w:spacing w:val="45"/>
          <w:lang w:val="ru-RU"/>
        </w:rPr>
        <w:t xml:space="preserve"> </w:t>
      </w:r>
      <w:r w:rsidRPr="00141C64">
        <w:rPr>
          <w:lang w:val="ru-RU"/>
        </w:rPr>
        <w:t>их</w:t>
      </w:r>
      <w:r w:rsidRPr="00141C64">
        <w:rPr>
          <w:spacing w:val="39"/>
          <w:lang w:val="ru-RU"/>
        </w:rPr>
        <w:t xml:space="preserve"> </w:t>
      </w:r>
      <w:r w:rsidRPr="00141C64">
        <w:rPr>
          <w:lang w:val="ru-RU"/>
        </w:rPr>
        <w:t>измерения,</w:t>
      </w:r>
      <w:r w:rsidRPr="00141C64">
        <w:rPr>
          <w:spacing w:val="46"/>
          <w:lang w:val="ru-RU"/>
        </w:rPr>
        <w:t xml:space="preserve"> </w:t>
      </w:r>
      <w:r w:rsidRPr="00141C64">
        <w:rPr>
          <w:spacing w:val="-1"/>
          <w:lang w:val="ru-RU"/>
        </w:rPr>
        <w:t>метеорологические</w:t>
      </w:r>
      <w:r w:rsidRPr="00141C64">
        <w:rPr>
          <w:spacing w:val="48"/>
          <w:w w:val="99"/>
          <w:lang w:val="ru-RU"/>
        </w:rPr>
        <w:t xml:space="preserve"> </w:t>
      </w:r>
      <w:r w:rsidRPr="00141C64">
        <w:rPr>
          <w:lang w:val="ru-RU"/>
        </w:rPr>
        <w:t>приборы</w:t>
      </w:r>
      <w:r w:rsidRPr="00141C64">
        <w:rPr>
          <w:spacing w:val="6"/>
          <w:lang w:val="ru-RU"/>
        </w:rPr>
        <w:t xml:space="preserve"> </w:t>
      </w:r>
      <w:r w:rsidRPr="00141C64">
        <w:rPr>
          <w:lang w:val="ru-RU"/>
        </w:rPr>
        <w:t>и</w:t>
      </w:r>
      <w:r w:rsidRPr="00141C64">
        <w:rPr>
          <w:spacing w:val="11"/>
          <w:lang w:val="ru-RU"/>
        </w:rPr>
        <w:t xml:space="preserve"> </w:t>
      </w:r>
      <w:r w:rsidRPr="00141C64">
        <w:rPr>
          <w:spacing w:val="-1"/>
          <w:lang w:val="ru-RU"/>
        </w:rPr>
        <w:t>инструменты.</w:t>
      </w:r>
      <w:r w:rsidRPr="00141C64">
        <w:rPr>
          <w:spacing w:val="11"/>
          <w:lang w:val="ru-RU"/>
        </w:rPr>
        <w:t xml:space="preserve"> </w:t>
      </w:r>
      <w:r w:rsidRPr="00141C64">
        <w:rPr>
          <w:spacing w:val="-1"/>
          <w:lang w:val="ru-RU"/>
        </w:rPr>
        <w:t>Наблюдения</w:t>
      </w:r>
      <w:r w:rsidRPr="00141C64">
        <w:rPr>
          <w:spacing w:val="9"/>
          <w:lang w:val="ru-RU"/>
        </w:rPr>
        <w:t xml:space="preserve"> </w:t>
      </w:r>
      <w:r w:rsidRPr="00141C64">
        <w:rPr>
          <w:lang w:val="ru-RU"/>
        </w:rPr>
        <w:t>за</w:t>
      </w:r>
      <w:r w:rsidRPr="00141C64">
        <w:rPr>
          <w:spacing w:val="9"/>
          <w:lang w:val="ru-RU"/>
        </w:rPr>
        <w:t xml:space="preserve"> </w:t>
      </w:r>
      <w:r w:rsidRPr="00141C64">
        <w:rPr>
          <w:lang w:val="ru-RU"/>
        </w:rPr>
        <w:t>погодой.</w:t>
      </w:r>
      <w:r w:rsidRPr="00141C64">
        <w:rPr>
          <w:spacing w:val="11"/>
          <w:lang w:val="ru-RU"/>
        </w:rPr>
        <w:t xml:space="preserve"> </w:t>
      </w:r>
      <w:r w:rsidRPr="00141C64">
        <w:rPr>
          <w:spacing w:val="-1"/>
          <w:lang w:val="ru-RU"/>
        </w:rPr>
        <w:t>Измерения</w:t>
      </w:r>
      <w:r w:rsidRPr="00141C64">
        <w:rPr>
          <w:spacing w:val="9"/>
          <w:lang w:val="ru-RU"/>
        </w:rPr>
        <w:t xml:space="preserve"> </w:t>
      </w:r>
      <w:r w:rsidRPr="00141C64">
        <w:rPr>
          <w:spacing w:val="-1"/>
          <w:lang w:val="ru-RU"/>
        </w:rPr>
        <w:t>элементов</w:t>
      </w:r>
      <w:r w:rsidRPr="00141C64">
        <w:rPr>
          <w:spacing w:val="6"/>
          <w:lang w:val="ru-RU"/>
        </w:rPr>
        <w:t xml:space="preserve"> </w:t>
      </w:r>
      <w:r w:rsidRPr="00141C64">
        <w:rPr>
          <w:spacing w:val="-1"/>
          <w:lang w:val="ru-RU"/>
        </w:rPr>
        <w:t>погоды</w:t>
      </w:r>
      <w:r w:rsidRPr="00141C64">
        <w:rPr>
          <w:spacing w:val="10"/>
          <w:lang w:val="ru-RU"/>
        </w:rPr>
        <w:t xml:space="preserve"> </w:t>
      </w:r>
      <w:r w:rsidRPr="00141C64">
        <w:rPr>
          <w:lang w:val="ru-RU"/>
        </w:rPr>
        <w:t>с</w:t>
      </w:r>
      <w:r w:rsidRPr="00141C64">
        <w:rPr>
          <w:spacing w:val="9"/>
          <w:lang w:val="ru-RU"/>
        </w:rPr>
        <w:t xml:space="preserve"> </w:t>
      </w:r>
      <w:r w:rsidRPr="00141C64">
        <w:rPr>
          <w:spacing w:val="-1"/>
          <w:lang w:val="ru-RU"/>
        </w:rPr>
        <w:t>помощью</w:t>
      </w:r>
      <w:r w:rsidRPr="00141C64">
        <w:rPr>
          <w:spacing w:val="79"/>
          <w:w w:val="99"/>
          <w:lang w:val="ru-RU"/>
        </w:rPr>
        <w:t xml:space="preserve"> </w:t>
      </w:r>
      <w:r w:rsidRPr="00141C64">
        <w:rPr>
          <w:lang w:val="ru-RU"/>
        </w:rPr>
        <w:t>приборов.</w:t>
      </w:r>
      <w:r w:rsidRPr="00141C64">
        <w:rPr>
          <w:spacing w:val="49"/>
          <w:lang w:val="ru-RU"/>
        </w:rPr>
        <w:t xml:space="preserve"> </w:t>
      </w:r>
      <w:r w:rsidRPr="00141C64">
        <w:rPr>
          <w:spacing w:val="-1"/>
          <w:lang w:val="ru-RU"/>
        </w:rPr>
        <w:t>Построение</w:t>
      </w:r>
      <w:r w:rsidRPr="00141C64">
        <w:rPr>
          <w:spacing w:val="43"/>
          <w:lang w:val="ru-RU"/>
        </w:rPr>
        <w:t xml:space="preserve"> </w:t>
      </w:r>
      <w:r w:rsidRPr="00141C64">
        <w:rPr>
          <w:spacing w:val="-1"/>
          <w:lang w:val="ru-RU"/>
        </w:rPr>
        <w:t>графиков</w:t>
      </w:r>
      <w:r w:rsidRPr="00141C64">
        <w:rPr>
          <w:spacing w:val="49"/>
          <w:lang w:val="ru-RU"/>
        </w:rPr>
        <w:t xml:space="preserve"> </w:t>
      </w:r>
      <w:r w:rsidRPr="00141C64">
        <w:rPr>
          <w:spacing w:val="-1"/>
          <w:lang w:val="ru-RU"/>
        </w:rPr>
        <w:t>изменения</w:t>
      </w:r>
      <w:r w:rsidRPr="00141C64">
        <w:rPr>
          <w:spacing w:val="44"/>
          <w:lang w:val="ru-RU"/>
        </w:rPr>
        <w:t xml:space="preserve"> </w:t>
      </w:r>
      <w:r w:rsidRPr="00141C64">
        <w:rPr>
          <w:spacing w:val="-1"/>
          <w:lang w:val="ru-RU"/>
        </w:rPr>
        <w:t>температуры</w:t>
      </w:r>
      <w:r w:rsidRPr="00141C64">
        <w:rPr>
          <w:spacing w:val="50"/>
          <w:lang w:val="ru-RU"/>
        </w:rPr>
        <w:t xml:space="preserve"> </w:t>
      </w:r>
      <w:r w:rsidRPr="00141C64">
        <w:rPr>
          <w:lang w:val="ru-RU"/>
        </w:rPr>
        <w:t>и</w:t>
      </w:r>
      <w:r w:rsidRPr="00141C64">
        <w:rPr>
          <w:spacing w:val="48"/>
          <w:lang w:val="ru-RU"/>
        </w:rPr>
        <w:t xml:space="preserve"> </w:t>
      </w:r>
      <w:r w:rsidRPr="00141C64">
        <w:rPr>
          <w:lang w:val="ru-RU"/>
        </w:rPr>
        <w:t>облачности,</w:t>
      </w:r>
      <w:r w:rsidRPr="00141C64">
        <w:rPr>
          <w:spacing w:val="50"/>
          <w:lang w:val="ru-RU"/>
        </w:rPr>
        <w:t xml:space="preserve"> </w:t>
      </w:r>
      <w:r w:rsidRPr="00141C64">
        <w:rPr>
          <w:spacing w:val="-1"/>
          <w:lang w:val="ru-RU"/>
        </w:rPr>
        <w:t>розы</w:t>
      </w:r>
      <w:r w:rsidRPr="00141C64">
        <w:rPr>
          <w:spacing w:val="44"/>
          <w:lang w:val="ru-RU"/>
        </w:rPr>
        <w:t xml:space="preserve"> </w:t>
      </w:r>
      <w:r w:rsidRPr="00141C64">
        <w:rPr>
          <w:lang w:val="ru-RU"/>
        </w:rPr>
        <w:t>ветров;</w:t>
      </w:r>
      <w:r w:rsidRPr="00141C64">
        <w:rPr>
          <w:spacing w:val="44"/>
          <w:w w:val="99"/>
          <w:lang w:val="ru-RU"/>
        </w:rPr>
        <w:t xml:space="preserve"> </w:t>
      </w:r>
      <w:r w:rsidRPr="00141C64">
        <w:rPr>
          <w:lang w:val="ru-RU"/>
        </w:rPr>
        <w:t>выделение</w:t>
      </w:r>
      <w:r w:rsidRPr="00141C64">
        <w:rPr>
          <w:spacing w:val="54"/>
          <w:lang w:val="ru-RU"/>
        </w:rPr>
        <w:t xml:space="preserve"> </w:t>
      </w:r>
      <w:r w:rsidRPr="00141C64">
        <w:rPr>
          <w:spacing w:val="-1"/>
          <w:lang w:val="ru-RU"/>
        </w:rPr>
        <w:t>преобладающих</w:t>
      </w:r>
      <w:r w:rsidRPr="00141C64">
        <w:rPr>
          <w:spacing w:val="51"/>
          <w:lang w:val="ru-RU"/>
        </w:rPr>
        <w:t xml:space="preserve"> </w:t>
      </w:r>
      <w:r w:rsidRPr="00141C64">
        <w:rPr>
          <w:lang w:val="ru-RU"/>
        </w:rPr>
        <w:t>типов</w:t>
      </w:r>
      <w:r w:rsidRPr="00141C64">
        <w:rPr>
          <w:spacing w:val="56"/>
          <w:lang w:val="ru-RU"/>
        </w:rPr>
        <w:t xml:space="preserve"> </w:t>
      </w:r>
      <w:r w:rsidRPr="00141C64">
        <w:rPr>
          <w:spacing w:val="-1"/>
          <w:lang w:val="ru-RU"/>
        </w:rPr>
        <w:t>погоды</w:t>
      </w:r>
      <w:r w:rsidRPr="00141C64">
        <w:rPr>
          <w:spacing w:val="52"/>
          <w:lang w:val="ru-RU"/>
        </w:rPr>
        <w:t xml:space="preserve"> </w:t>
      </w:r>
      <w:r w:rsidRPr="00141C64">
        <w:rPr>
          <w:lang w:val="ru-RU"/>
        </w:rPr>
        <w:t>за</w:t>
      </w:r>
      <w:r w:rsidRPr="00141C64">
        <w:rPr>
          <w:spacing w:val="50"/>
          <w:lang w:val="ru-RU"/>
        </w:rPr>
        <w:t xml:space="preserve"> </w:t>
      </w:r>
      <w:r w:rsidRPr="00141C64">
        <w:rPr>
          <w:lang w:val="ru-RU"/>
        </w:rPr>
        <w:t>период</w:t>
      </w:r>
      <w:r w:rsidRPr="00141C64">
        <w:rPr>
          <w:spacing w:val="52"/>
          <w:lang w:val="ru-RU"/>
        </w:rPr>
        <w:t xml:space="preserve"> </w:t>
      </w:r>
      <w:r w:rsidRPr="00141C64">
        <w:rPr>
          <w:spacing w:val="-1"/>
          <w:lang w:val="ru-RU"/>
        </w:rPr>
        <w:t>наблюдения.</w:t>
      </w:r>
      <w:r w:rsidRPr="00141C64">
        <w:rPr>
          <w:spacing w:val="58"/>
          <w:lang w:val="ru-RU"/>
        </w:rPr>
        <w:t xml:space="preserve"> </w:t>
      </w:r>
      <w:r w:rsidRPr="00141C64">
        <w:rPr>
          <w:lang w:val="ru-RU"/>
        </w:rPr>
        <w:t>Решение</w:t>
      </w:r>
      <w:r w:rsidRPr="00141C64">
        <w:rPr>
          <w:spacing w:val="49"/>
          <w:lang w:val="ru-RU"/>
        </w:rPr>
        <w:t xml:space="preserve"> </w:t>
      </w:r>
      <w:r w:rsidRPr="00141C64">
        <w:rPr>
          <w:lang w:val="ru-RU"/>
        </w:rPr>
        <w:t>практических</w:t>
      </w:r>
      <w:r w:rsidRPr="00141C64">
        <w:rPr>
          <w:spacing w:val="66"/>
          <w:w w:val="99"/>
          <w:lang w:val="ru-RU"/>
        </w:rPr>
        <w:t xml:space="preserve"> </w:t>
      </w:r>
      <w:r w:rsidRPr="00141C64">
        <w:rPr>
          <w:spacing w:val="-1"/>
          <w:lang w:val="ru-RU"/>
        </w:rPr>
        <w:t>задач</w:t>
      </w:r>
      <w:r w:rsidRPr="00141C64">
        <w:rPr>
          <w:spacing w:val="46"/>
          <w:lang w:val="ru-RU"/>
        </w:rPr>
        <w:t xml:space="preserve"> </w:t>
      </w:r>
      <w:r w:rsidRPr="00141C64">
        <w:rPr>
          <w:lang w:val="ru-RU"/>
        </w:rPr>
        <w:t>на</w:t>
      </w:r>
      <w:r w:rsidRPr="00141C64">
        <w:rPr>
          <w:spacing w:val="47"/>
          <w:lang w:val="ru-RU"/>
        </w:rPr>
        <w:t xml:space="preserve"> </w:t>
      </w:r>
      <w:r w:rsidRPr="00141C64">
        <w:rPr>
          <w:lang w:val="ru-RU"/>
        </w:rPr>
        <w:t>определение</w:t>
      </w:r>
      <w:r w:rsidRPr="00141C64">
        <w:rPr>
          <w:spacing w:val="46"/>
          <w:lang w:val="ru-RU"/>
        </w:rPr>
        <w:t xml:space="preserve"> </w:t>
      </w:r>
      <w:r w:rsidRPr="00141C64">
        <w:rPr>
          <w:spacing w:val="-1"/>
          <w:lang w:val="ru-RU"/>
        </w:rPr>
        <w:t>изменений</w:t>
      </w:r>
      <w:r w:rsidRPr="00141C64">
        <w:rPr>
          <w:spacing w:val="48"/>
          <w:lang w:val="ru-RU"/>
        </w:rPr>
        <w:t xml:space="preserve"> </w:t>
      </w:r>
      <w:r w:rsidRPr="00141C64">
        <w:rPr>
          <w:spacing w:val="-1"/>
          <w:lang w:val="ru-RU"/>
        </w:rPr>
        <w:t>температуры</w:t>
      </w:r>
      <w:r w:rsidRPr="00141C64">
        <w:rPr>
          <w:spacing w:val="50"/>
          <w:lang w:val="ru-RU"/>
        </w:rPr>
        <w:t xml:space="preserve"> </w:t>
      </w:r>
      <w:r w:rsidRPr="00141C64">
        <w:rPr>
          <w:lang w:val="ru-RU"/>
        </w:rPr>
        <w:t>и</w:t>
      </w:r>
      <w:r w:rsidRPr="00141C64">
        <w:rPr>
          <w:spacing w:val="45"/>
          <w:lang w:val="ru-RU"/>
        </w:rPr>
        <w:t xml:space="preserve"> </w:t>
      </w:r>
      <w:r w:rsidRPr="00141C64">
        <w:rPr>
          <w:spacing w:val="-1"/>
          <w:lang w:val="ru-RU"/>
        </w:rPr>
        <w:t>давления</w:t>
      </w:r>
      <w:r w:rsidRPr="00141C64">
        <w:rPr>
          <w:spacing w:val="48"/>
          <w:lang w:val="ru-RU"/>
        </w:rPr>
        <w:t xml:space="preserve"> </w:t>
      </w:r>
      <w:r w:rsidRPr="00141C64">
        <w:rPr>
          <w:spacing w:val="-2"/>
          <w:lang w:val="ru-RU"/>
        </w:rPr>
        <w:t>воздуха</w:t>
      </w:r>
      <w:r w:rsidRPr="00141C64">
        <w:rPr>
          <w:spacing w:val="46"/>
          <w:lang w:val="ru-RU"/>
        </w:rPr>
        <w:t xml:space="preserve"> </w:t>
      </w:r>
      <w:r w:rsidRPr="00141C64">
        <w:rPr>
          <w:lang w:val="ru-RU"/>
        </w:rPr>
        <w:t>с</w:t>
      </w:r>
      <w:r w:rsidRPr="00141C64">
        <w:rPr>
          <w:spacing w:val="47"/>
          <w:lang w:val="ru-RU"/>
        </w:rPr>
        <w:t xml:space="preserve"> </w:t>
      </w:r>
      <w:r w:rsidRPr="00141C64">
        <w:rPr>
          <w:lang w:val="ru-RU"/>
        </w:rPr>
        <w:t>высотой,</w:t>
      </w:r>
      <w:r w:rsidRPr="00141C64">
        <w:rPr>
          <w:spacing w:val="45"/>
          <w:lang w:val="ru-RU"/>
        </w:rPr>
        <w:t xml:space="preserve"> </w:t>
      </w:r>
      <w:r w:rsidRPr="00141C64">
        <w:rPr>
          <w:lang w:val="ru-RU"/>
        </w:rPr>
        <w:t>влажности</w:t>
      </w:r>
      <w:r w:rsidRPr="00141C64">
        <w:rPr>
          <w:spacing w:val="70"/>
          <w:w w:val="99"/>
          <w:lang w:val="ru-RU"/>
        </w:rPr>
        <w:t xml:space="preserve"> </w:t>
      </w:r>
      <w:r w:rsidRPr="00141C64">
        <w:rPr>
          <w:spacing w:val="-1"/>
          <w:lang w:val="ru-RU"/>
        </w:rPr>
        <w:t>воздуха.</w:t>
      </w:r>
      <w:r w:rsidRPr="00141C64">
        <w:rPr>
          <w:spacing w:val="-5"/>
          <w:lang w:val="ru-RU"/>
        </w:rPr>
        <w:t xml:space="preserve"> </w:t>
      </w:r>
      <w:r w:rsidRPr="00141C64">
        <w:rPr>
          <w:lang w:val="ru-RU"/>
        </w:rPr>
        <w:t>Чтение</w:t>
      </w:r>
      <w:r w:rsidRPr="00141C64">
        <w:rPr>
          <w:spacing w:val="-8"/>
          <w:lang w:val="ru-RU"/>
        </w:rPr>
        <w:t xml:space="preserve"> </w:t>
      </w:r>
      <w:r w:rsidRPr="00141C64">
        <w:rPr>
          <w:spacing w:val="-1"/>
          <w:lang w:val="ru-RU"/>
        </w:rPr>
        <w:t>карт</w:t>
      </w:r>
      <w:r w:rsidRPr="00141C64">
        <w:rPr>
          <w:spacing w:val="-10"/>
          <w:lang w:val="ru-RU"/>
        </w:rPr>
        <w:t xml:space="preserve"> </w:t>
      </w:r>
      <w:r w:rsidRPr="00141C64">
        <w:rPr>
          <w:spacing w:val="-1"/>
          <w:lang w:val="ru-RU"/>
        </w:rPr>
        <w:t>погоды.</w:t>
      </w:r>
      <w:r w:rsidRPr="00141C64">
        <w:rPr>
          <w:spacing w:val="-5"/>
          <w:lang w:val="ru-RU"/>
        </w:rPr>
        <w:t xml:space="preserve"> </w:t>
      </w:r>
      <w:r w:rsidRPr="00141C64">
        <w:rPr>
          <w:spacing w:val="-1"/>
          <w:lang w:val="ru-RU"/>
        </w:rPr>
        <w:t>Прогнозы</w:t>
      </w:r>
      <w:r w:rsidRPr="00141C64">
        <w:rPr>
          <w:spacing w:val="-5"/>
          <w:lang w:val="ru-RU"/>
        </w:rPr>
        <w:t xml:space="preserve"> </w:t>
      </w:r>
      <w:r w:rsidRPr="00141C64">
        <w:rPr>
          <w:spacing w:val="-2"/>
          <w:lang w:val="ru-RU"/>
        </w:rPr>
        <w:t>погоды.</w:t>
      </w:r>
      <w:r w:rsidRPr="00141C64">
        <w:rPr>
          <w:spacing w:val="-5"/>
          <w:lang w:val="ru-RU"/>
        </w:rPr>
        <w:t xml:space="preserve"> </w:t>
      </w:r>
      <w:r w:rsidRPr="00141C64">
        <w:rPr>
          <w:spacing w:val="-1"/>
          <w:lang w:val="ru-RU"/>
        </w:rPr>
        <w:t>Климат</w:t>
      </w:r>
      <w:r w:rsidRPr="00141C64">
        <w:rPr>
          <w:spacing w:val="-10"/>
          <w:lang w:val="ru-RU"/>
        </w:rPr>
        <w:t xml:space="preserve"> </w:t>
      </w:r>
      <w:r w:rsidRPr="00141C64">
        <w:rPr>
          <w:lang w:val="ru-RU"/>
        </w:rPr>
        <w:t>и</w:t>
      </w:r>
      <w:r w:rsidRPr="00141C64">
        <w:rPr>
          <w:spacing w:val="-9"/>
          <w:lang w:val="ru-RU"/>
        </w:rPr>
        <w:t xml:space="preserve"> </w:t>
      </w:r>
      <w:r w:rsidRPr="00141C64">
        <w:rPr>
          <w:spacing w:val="-1"/>
          <w:lang w:val="ru-RU"/>
        </w:rPr>
        <w:t>климатические</w:t>
      </w:r>
      <w:r w:rsidRPr="00141C64">
        <w:rPr>
          <w:spacing w:val="-8"/>
          <w:lang w:val="ru-RU"/>
        </w:rPr>
        <w:t xml:space="preserve"> </w:t>
      </w:r>
      <w:r w:rsidRPr="00141C64">
        <w:rPr>
          <w:spacing w:val="-1"/>
          <w:lang w:val="ru-RU"/>
        </w:rPr>
        <w:t>пояса.</w:t>
      </w:r>
    </w:p>
    <w:p w:rsidR="00771A2E" w:rsidRPr="00141C64" w:rsidRDefault="00771A2E" w:rsidP="00771A2E">
      <w:pPr>
        <w:pStyle w:val="a3"/>
        <w:ind w:right="123"/>
        <w:jc w:val="both"/>
        <w:rPr>
          <w:lang w:val="ru-RU"/>
        </w:rPr>
      </w:pPr>
      <w:r w:rsidRPr="00141C64">
        <w:rPr>
          <w:i/>
          <w:spacing w:val="-1"/>
          <w:lang w:val="ru-RU"/>
        </w:rPr>
        <w:t>Человек</w:t>
      </w:r>
      <w:r w:rsidRPr="00141C64">
        <w:rPr>
          <w:i/>
          <w:spacing w:val="27"/>
          <w:lang w:val="ru-RU"/>
        </w:rPr>
        <w:t xml:space="preserve"> </w:t>
      </w:r>
      <w:r w:rsidRPr="00141C64">
        <w:rPr>
          <w:i/>
          <w:lang w:val="ru-RU"/>
        </w:rPr>
        <w:t>и</w:t>
      </w:r>
      <w:r w:rsidRPr="00141C64">
        <w:rPr>
          <w:i/>
          <w:spacing w:val="28"/>
          <w:lang w:val="ru-RU"/>
        </w:rPr>
        <w:t xml:space="preserve"> </w:t>
      </w:r>
      <w:r w:rsidRPr="00141C64">
        <w:rPr>
          <w:i/>
          <w:spacing w:val="-1"/>
          <w:lang w:val="ru-RU"/>
        </w:rPr>
        <w:t>атмосфера</w:t>
      </w:r>
      <w:r w:rsidRPr="00141C64">
        <w:rPr>
          <w:spacing w:val="-1"/>
          <w:lang w:val="ru-RU"/>
        </w:rPr>
        <w:t>.</w:t>
      </w:r>
      <w:r w:rsidRPr="00141C64">
        <w:rPr>
          <w:spacing w:val="31"/>
          <w:lang w:val="ru-RU"/>
        </w:rPr>
        <w:t xml:space="preserve"> </w:t>
      </w:r>
      <w:r w:rsidRPr="00141C64">
        <w:rPr>
          <w:spacing w:val="-1"/>
          <w:lang w:val="ru-RU"/>
        </w:rPr>
        <w:t>Стихийные</w:t>
      </w:r>
      <w:r w:rsidRPr="00141C64">
        <w:rPr>
          <w:spacing w:val="28"/>
          <w:lang w:val="ru-RU"/>
        </w:rPr>
        <w:t xml:space="preserve"> </w:t>
      </w:r>
      <w:r w:rsidRPr="00141C64">
        <w:rPr>
          <w:lang w:val="ru-RU"/>
        </w:rPr>
        <w:t>явления</w:t>
      </w:r>
      <w:r w:rsidRPr="00141C64">
        <w:rPr>
          <w:spacing w:val="29"/>
          <w:lang w:val="ru-RU"/>
        </w:rPr>
        <w:t xml:space="preserve"> </w:t>
      </w:r>
      <w:r w:rsidRPr="00141C64">
        <w:rPr>
          <w:lang w:val="ru-RU"/>
        </w:rPr>
        <w:t>в</w:t>
      </w:r>
      <w:r w:rsidRPr="00141C64">
        <w:rPr>
          <w:spacing w:val="30"/>
          <w:lang w:val="ru-RU"/>
        </w:rPr>
        <w:t xml:space="preserve"> </w:t>
      </w:r>
      <w:r w:rsidRPr="00141C64">
        <w:rPr>
          <w:spacing w:val="-1"/>
          <w:lang w:val="ru-RU"/>
        </w:rPr>
        <w:t>атмосфере,</w:t>
      </w:r>
      <w:r w:rsidRPr="00141C64">
        <w:rPr>
          <w:spacing w:val="30"/>
          <w:lang w:val="ru-RU"/>
        </w:rPr>
        <w:t xml:space="preserve"> </w:t>
      </w:r>
      <w:r w:rsidRPr="00141C64">
        <w:rPr>
          <w:lang w:val="ru-RU"/>
        </w:rPr>
        <w:t>их</w:t>
      </w:r>
      <w:r w:rsidRPr="00141C64">
        <w:rPr>
          <w:spacing w:val="25"/>
          <w:lang w:val="ru-RU"/>
        </w:rPr>
        <w:t xml:space="preserve"> </w:t>
      </w:r>
      <w:r w:rsidRPr="00141C64">
        <w:rPr>
          <w:spacing w:val="-1"/>
          <w:lang w:val="ru-RU"/>
        </w:rPr>
        <w:t>характеристика</w:t>
      </w:r>
      <w:r w:rsidRPr="00141C64">
        <w:rPr>
          <w:spacing w:val="27"/>
          <w:lang w:val="ru-RU"/>
        </w:rPr>
        <w:t xml:space="preserve"> </w:t>
      </w:r>
      <w:r w:rsidRPr="00141C64">
        <w:rPr>
          <w:lang w:val="ru-RU"/>
        </w:rPr>
        <w:t>и</w:t>
      </w:r>
      <w:r w:rsidRPr="00141C64">
        <w:rPr>
          <w:spacing w:val="30"/>
          <w:lang w:val="ru-RU"/>
        </w:rPr>
        <w:t xml:space="preserve"> </w:t>
      </w:r>
      <w:r w:rsidRPr="00141C64">
        <w:rPr>
          <w:lang w:val="ru-RU"/>
        </w:rPr>
        <w:t>правила</w:t>
      </w:r>
      <w:r w:rsidRPr="00141C64">
        <w:rPr>
          <w:spacing w:val="78"/>
          <w:w w:val="99"/>
          <w:lang w:val="ru-RU"/>
        </w:rPr>
        <w:t xml:space="preserve"> </w:t>
      </w:r>
      <w:r w:rsidRPr="00141C64">
        <w:rPr>
          <w:lang w:val="ru-RU"/>
        </w:rPr>
        <w:t>обеспечения</w:t>
      </w:r>
      <w:r w:rsidRPr="00141C64">
        <w:rPr>
          <w:spacing w:val="16"/>
          <w:lang w:val="ru-RU"/>
        </w:rPr>
        <w:t xml:space="preserve"> </w:t>
      </w:r>
      <w:r w:rsidRPr="00141C64">
        <w:rPr>
          <w:spacing w:val="-1"/>
          <w:lang w:val="ru-RU"/>
        </w:rPr>
        <w:t>личной</w:t>
      </w:r>
      <w:r w:rsidRPr="00141C64">
        <w:rPr>
          <w:spacing w:val="18"/>
          <w:lang w:val="ru-RU"/>
        </w:rPr>
        <w:t xml:space="preserve"> </w:t>
      </w:r>
      <w:r w:rsidRPr="00141C64">
        <w:rPr>
          <w:spacing w:val="-1"/>
          <w:lang w:val="ru-RU"/>
        </w:rPr>
        <w:t>безопасности.</w:t>
      </w:r>
      <w:r w:rsidRPr="00141C64">
        <w:rPr>
          <w:spacing w:val="15"/>
          <w:lang w:val="ru-RU"/>
        </w:rPr>
        <w:t xml:space="preserve"> </w:t>
      </w:r>
      <w:r w:rsidRPr="00141C64">
        <w:rPr>
          <w:spacing w:val="-3"/>
          <w:lang w:val="ru-RU"/>
        </w:rPr>
        <w:t>Пути</w:t>
      </w:r>
      <w:r w:rsidRPr="00141C64">
        <w:rPr>
          <w:spacing w:val="17"/>
          <w:lang w:val="ru-RU"/>
        </w:rPr>
        <w:t xml:space="preserve"> </w:t>
      </w:r>
      <w:r w:rsidRPr="00141C64">
        <w:rPr>
          <w:lang w:val="ru-RU"/>
        </w:rPr>
        <w:t>сохранения</w:t>
      </w:r>
      <w:r w:rsidRPr="00141C64">
        <w:rPr>
          <w:spacing w:val="17"/>
          <w:lang w:val="ru-RU"/>
        </w:rPr>
        <w:t xml:space="preserve"> </w:t>
      </w:r>
      <w:r w:rsidRPr="00141C64">
        <w:rPr>
          <w:spacing w:val="-1"/>
          <w:lang w:val="ru-RU"/>
        </w:rPr>
        <w:t>качества</w:t>
      </w:r>
      <w:r w:rsidRPr="00141C64">
        <w:rPr>
          <w:spacing w:val="16"/>
          <w:lang w:val="ru-RU"/>
        </w:rPr>
        <w:t xml:space="preserve"> </w:t>
      </w:r>
      <w:r w:rsidRPr="00141C64">
        <w:rPr>
          <w:spacing w:val="-1"/>
          <w:lang w:val="ru-RU"/>
        </w:rPr>
        <w:t>воздушной</w:t>
      </w:r>
      <w:r w:rsidRPr="00141C64">
        <w:rPr>
          <w:spacing w:val="14"/>
          <w:lang w:val="ru-RU"/>
        </w:rPr>
        <w:t xml:space="preserve"> </w:t>
      </w:r>
      <w:r w:rsidRPr="00141C64">
        <w:rPr>
          <w:spacing w:val="-1"/>
          <w:lang w:val="ru-RU"/>
        </w:rPr>
        <w:t>среды.</w:t>
      </w:r>
      <w:r w:rsidRPr="00141C64">
        <w:rPr>
          <w:spacing w:val="19"/>
          <w:lang w:val="ru-RU"/>
        </w:rPr>
        <w:t xml:space="preserve"> </w:t>
      </w:r>
      <w:r w:rsidRPr="00141C64">
        <w:rPr>
          <w:spacing w:val="-1"/>
          <w:lang w:val="ru-RU"/>
        </w:rPr>
        <w:t>Адаптация</w:t>
      </w:r>
      <w:r w:rsidRPr="00141C64">
        <w:rPr>
          <w:spacing w:val="47"/>
          <w:w w:val="99"/>
          <w:lang w:val="ru-RU"/>
        </w:rPr>
        <w:t xml:space="preserve"> </w:t>
      </w:r>
      <w:r w:rsidRPr="00141C64">
        <w:rPr>
          <w:lang w:val="ru-RU"/>
        </w:rPr>
        <w:t>человека</w:t>
      </w:r>
      <w:r w:rsidRPr="00141C64">
        <w:rPr>
          <w:spacing w:val="27"/>
          <w:lang w:val="ru-RU"/>
        </w:rPr>
        <w:t xml:space="preserve"> </w:t>
      </w:r>
      <w:r w:rsidRPr="00141C64">
        <w:rPr>
          <w:lang w:val="ru-RU"/>
        </w:rPr>
        <w:t>к</w:t>
      </w:r>
      <w:r w:rsidRPr="00141C64">
        <w:rPr>
          <w:spacing w:val="28"/>
          <w:lang w:val="ru-RU"/>
        </w:rPr>
        <w:t xml:space="preserve"> </w:t>
      </w:r>
      <w:r w:rsidRPr="00141C64">
        <w:rPr>
          <w:spacing w:val="-1"/>
          <w:lang w:val="ru-RU"/>
        </w:rPr>
        <w:t>климатическим</w:t>
      </w:r>
      <w:r w:rsidRPr="00141C64">
        <w:rPr>
          <w:spacing w:val="34"/>
          <w:lang w:val="ru-RU"/>
        </w:rPr>
        <w:t xml:space="preserve"> </w:t>
      </w:r>
      <w:r w:rsidRPr="00141C64">
        <w:rPr>
          <w:spacing w:val="-1"/>
          <w:lang w:val="ru-RU"/>
        </w:rPr>
        <w:t>условиям</w:t>
      </w:r>
      <w:r w:rsidRPr="00141C64">
        <w:rPr>
          <w:spacing w:val="31"/>
          <w:lang w:val="ru-RU"/>
        </w:rPr>
        <w:t xml:space="preserve"> </w:t>
      </w:r>
      <w:r w:rsidRPr="00141C64">
        <w:rPr>
          <w:spacing w:val="-1"/>
          <w:lang w:val="ru-RU"/>
        </w:rPr>
        <w:t>местности.</w:t>
      </w:r>
      <w:r w:rsidRPr="00141C64">
        <w:rPr>
          <w:spacing w:val="31"/>
          <w:lang w:val="ru-RU"/>
        </w:rPr>
        <w:t xml:space="preserve"> </w:t>
      </w:r>
      <w:r w:rsidRPr="00141C64">
        <w:rPr>
          <w:spacing w:val="-1"/>
          <w:lang w:val="ru-RU"/>
        </w:rPr>
        <w:t>Особенности</w:t>
      </w:r>
      <w:r w:rsidRPr="00141C64">
        <w:rPr>
          <w:spacing w:val="29"/>
          <w:lang w:val="ru-RU"/>
        </w:rPr>
        <w:t xml:space="preserve"> </w:t>
      </w:r>
      <w:r w:rsidRPr="00141C64">
        <w:rPr>
          <w:lang w:val="ru-RU"/>
        </w:rPr>
        <w:t>жизни</w:t>
      </w:r>
      <w:r w:rsidRPr="00141C64">
        <w:rPr>
          <w:spacing w:val="25"/>
          <w:lang w:val="ru-RU"/>
        </w:rPr>
        <w:t xml:space="preserve"> </w:t>
      </w:r>
      <w:r w:rsidRPr="00141C64">
        <w:rPr>
          <w:lang w:val="ru-RU"/>
        </w:rPr>
        <w:t>в</w:t>
      </w:r>
      <w:r w:rsidRPr="00141C64">
        <w:rPr>
          <w:spacing w:val="31"/>
          <w:lang w:val="ru-RU"/>
        </w:rPr>
        <w:t xml:space="preserve"> </w:t>
      </w:r>
      <w:r w:rsidRPr="00141C64">
        <w:rPr>
          <w:spacing w:val="-1"/>
          <w:lang w:val="ru-RU"/>
        </w:rPr>
        <w:t>экстремальных</w:t>
      </w:r>
      <w:r w:rsidRPr="00141C64">
        <w:rPr>
          <w:spacing w:val="71"/>
          <w:w w:val="99"/>
          <w:lang w:val="ru-RU"/>
        </w:rPr>
        <w:t xml:space="preserve"> </w:t>
      </w:r>
      <w:r w:rsidRPr="00141C64">
        <w:rPr>
          <w:spacing w:val="-1"/>
          <w:lang w:val="ru-RU"/>
        </w:rPr>
        <w:t>климатических</w:t>
      </w:r>
      <w:r w:rsidRPr="00141C64">
        <w:rPr>
          <w:spacing w:val="-24"/>
          <w:lang w:val="ru-RU"/>
        </w:rPr>
        <w:t xml:space="preserve"> </w:t>
      </w:r>
      <w:r w:rsidRPr="00141C64">
        <w:rPr>
          <w:spacing w:val="-1"/>
          <w:lang w:val="ru-RU"/>
        </w:rPr>
        <w:t>условиях.</w:t>
      </w:r>
    </w:p>
    <w:p w:rsidR="00771A2E" w:rsidRPr="00141C64" w:rsidRDefault="00771A2E" w:rsidP="00FB14F6">
      <w:pPr>
        <w:pStyle w:val="affb"/>
        <w:rPr>
          <w:bCs/>
        </w:rPr>
      </w:pPr>
      <w:r w:rsidRPr="00141C64">
        <w:t>Гидросфера</w:t>
      </w:r>
      <w:r w:rsidRPr="00141C64">
        <w:rPr>
          <w:spacing w:val="-9"/>
        </w:rPr>
        <w:t xml:space="preserve"> </w:t>
      </w:r>
      <w:r w:rsidRPr="00141C64">
        <w:t>—</w:t>
      </w:r>
      <w:r w:rsidRPr="00141C64">
        <w:rPr>
          <w:spacing w:val="-8"/>
        </w:rPr>
        <w:t xml:space="preserve"> </w:t>
      </w:r>
      <w:r w:rsidRPr="00141C64">
        <w:t>водная</w:t>
      </w:r>
      <w:r w:rsidRPr="00141C64">
        <w:rPr>
          <w:spacing w:val="-11"/>
        </w:rPr>
        <w:t xml:space="preserve"> </w:t>
      </w:r>
      <w:r w:rsidRPr="00141C64">
        <w:t>оболочка</w:t>
      </w:r>
      <w:r w:rsidRPr="00141C64">
        <w:rPr>
          <w:spacing w:val="-8"/>
        </w:rPr>
        <w:t xml:space="preserve"> </w:t>
      </w:r>
      <w:r w:rsidRPr="00141C64">
        <w:t>Земли.</w:t>
      </w:r>
    </w:p>
    <w:p w:rsidR="00771A2E" w:rsidRPr="00141C64" w:rsidRDefault="00771A2E" w:rsidP="00771A2E">
      <w:pPr>
        <w:spacing w:line="272" w:lineRule="exact"/>
        <w:ind w:left="568"/>
        <w:rPr>
          <w:rFonts w:ascii="Times New Roman" w:eastAsia="Times New Roman" w:hAnsi="Times New Roman"/>
          <w:sz w:val="24"/>
          <w:szCs w:val="24"/>
          <w:lang w:val="ru-RU"/>
        </w:rPr>
      </w:pPr>
      <w:r w:rsidRPr="00141C64">
        <w:rPr>
          <w:rFonts w:ascii="Times New Roman" w:hAnsi="Times New Roman"/>
          <w:i/>
          <w:sz w:val="24"/>
          <w:lang w:val="ru-RU"/>
        </w:rPr>
        <w:t>Вода</w:t>
      </w:r>
      <w:r w:rsidRPr="00141C64">
        <w:rPr>
          <w:rFonts w:ascii="Times New Roman" w:hAnsi="Times New Roman"/>
          <w:i/>
          <w:spacing w:val="-7"/>
          <w:sz w:val="24"/>
          <w:lang w:val="ru-RU"/>
        </w:rPr>
        <w:t xml:space="preserve"> </w:t>
      </w:r>
      <w:r w:rsidRPr="00141C64">
        <w:rPr>
          <w:rFonts w:ascii="Times New Roman" w:hAnsi="Times New Roman"/>
          <w:i/>
          <w:sz w:val="24"/>
          <w:lang w:val="ru-RU"/>
        </w:rPr>
        <w:t>на</w:t>
      </w:r>
      <w:r w:rsidRPr="00141C64">
        <w:rPr>
          <w:rFonts w:ascii="Times New Roman" w:hAnsi="Times New Roman"/>
          <w:i/>
          <w:spacing w:val="-12"/>
          <w:sz w:val="24"/>
          <w:lang w:val="ru-RU"/>
        </w:rPr>
        <w:t xml:space="preserve"> </w:t>
      </w:r>
      <w:r w:rsidRPr="00141C64">
        <w:rPr>
          <w:rFonts w:ascii="Times New Roman" w:hAnsi="Times New Roman"/>
          <w:i/>
          <w:spacing w:val="-1"/>
          <w:sz w:val="24"/>
          <w:lang w:val="ru-RU"/>
        </w:rPr>
        <w:t>Земле</w:t>
      </w:r>
      <w:r w:rsidRPr="00141C64">
        <w:rPr>
          <w:rFonts w:ascii="Times New Roman" w:hAnsi="Times New Roman"/>
          <w:spacing w:val="-1"/>
          <w:sz w:val="24"/>
          <w:lang w:val="ru-RU"/>
        </w:rPr>
        <w:t>.</w:t>
      </w:r>
      <w:r w:rsidRPr="00141C64">
        <w:rPr>
          <w:rFonts w:ascii="Times New Roman" w:hAnsi="Times New Roman"/>
          <w:spacing w:val="-8"/>
          <w:sz w:val="24"/>
          <w:lang w:val="ru-RU"/>
        </w:rPr>
        <w:t xml:space="preserve"> </w:t>
      </w:r>
      <w:r w:rsidRPr="00141C64">
        <w:rPr>
          <w:rFonts w:ascii="Times New Roman" w:hAnsi="Times New Roman"/>
          <w:sz w:val="24"/>
          <w:lang w:val="ru-RU"/>
        </w:rPr>
        <w:t>Части</w:t>
      </w:r>
      <w:r w:rsidRPr="00141C64">
        <w:rPr>
          <w:rFonts w:ascii="Times New Roman" w:hAnsi="Times New Roman"/>
          <w:spacing w:val="-10"/>
          <w:sz w:val="24"/>
          <w:lang w:val="ru-RU"/>
        </w:rPr>
        <w:t xml:space="preserve"> </w:t>
      </w:r>
      <w:r w:rsidRPr="00141C64">
        <w:rPr>
          <w:rFonts w:ascii="Times New Roman" w:hAnsi="Times New Roman"/>
          <w:spacing w:val="-1"/>
          <w:sz w:val="24"/>
          <w:lang w:val="ru-RU"/>
        </w:rPr>
        <w:t>гидросферы.</w:t>
      </w:r>
      <w:r w:rsidRPr="00141C64">
        <w:rPr>
          <w:rFonts w:ascii="Times New Roman" w:hAnsi="Times New Roman"/>
          <w:spacing w:val="-8"/>
          <w:sz w:val="24"/>
          <w:lang w:val="ru-RU"/>
        </w:rPr>
        <w:t xml:space="preserve"> </w:t>
      </w:r>
      <w:r w:rsidRPr="00141C64">
        <w:rPr>
          <w:rFonts w:ascii="Times New Roman" w:hAnsi="Times New Roman"/>
          <w:sz w:val="24"/>
          <w:lang w:val="ru-RU"/>
        </w:rPr>
        <w:t>Мировой</w:t>
      </w:r>
      <w:r w:rsidRPr="00141C64">
        <w:rPr>
          <w:rFonts w:ascii="Times New Roman" w:hAnsi="Times New Roman"/>
          <w:spacing w:val="-10"/>
          <w:sz w:val="24"/>
          <w:lang w:val="ru-RU"/>
        </w:rPr>
        <w:t xml:space="preserve"> </w:t>
      </w:r>
      <w:r w:rsidRPr="00141C64">
        <w:rPr>
          <w:rFonts w:ascii="Times New Roman" w:hAnsi="Times New Roman"/>
          <w:spacing w:val="-1"/>
          <w:sz w:val="24"/>
          <w:lang w:val="ru-RU"/>
        </w:rPr>
        <w:t>круговорот</w:t>
      </w:r>
      <w:r w:rsidRPr="00141C64">
        <w:rPr>
          <w:rFonts w:ascii="Times New Roman" w:hAnsi="Times New Roman"/>
          <w:spacing w:val="-10"/>
          <w:sz w:val="24"/>
          <w:lang w:val="ru-RU"/>
        </w:rPr>
        <w:t xml:space="preserve"> </w:t>
      </w:r>
      <w:r w:rsidRPr="00141C64">
        <w:rPr>
          <w:rFonts w:ascii="Times New Roman" w:hAnsi="Times New Roman"/>
          <w:sz w:val="24"/>
          <w:lang w:val="ru-RU"/>
        </w:rPr>
        <w:t>воды.</w:t>
      </w:r>
    </w:p>
    <w:p w:rsidR="00771A2E" w:rsidRPr="00141C64" w:rsidRDefault="00771A2E" w:rsidP="00771A2E">
      <w:pPr>
        <w:pStyle w:val="a3"/>
        <w:spacing w:before="2"/>
        <w:ind w:right="119"/>
        <w:jc w:val="both"/>
        <w:rPr>
          <w:lang w:val="ru-RU"/>
        </w:rPr>
      </w:pPr>
      <w:r w:rsidRPr="00141C64">
        <w:rPr>
          <w:i/>
          <w:spacing w:val="-1"/>
          <w:lang w:val="ru-RU"/>
        </w:rPr>
        <w:t>Океаны.</w:t>
      </w:r>
      <w:r w:rsidRPr="00141C64">
        <w:rPr>
          <w:i/>
          <w:spacing w:val="12"/>
          <w:lang w:val="ru-RU"/>
        </w:rPr>
        <w:t xml:space="preserve"> </w:t>
      </w:r>
      <w:r w:rsidRPr="00141C64">
        <w:rPr>
          <w:lang w:val="ru-RU"/>
        </w:rPr>
        <w:t>Части</w:t>
      </w:r>
      <w:r w:rsidRPr="00141C64">
        <w:rPr>
          <w:spacing w:val="8"/>
          <w:lang w:val="ru-RU"/>
        </w:rPr>
        <w:t xml:space="preserve"> </w:t>
      </w:r>
      <w:r w:rsidRPr="00141C64">
        <w:rPr>
          <w:spacing w:val="-1"/>
          <w:lang w:val="ru-RU"/>
        </w:rPr>
        <w:t>Мирового</w:t>
      </w:r>
      <w:r w:rsidRPr="00141C64">
        <w:rPr>
          <w:spacing w:val="6"/>
          <w:lang w:val="ru-RU"/>
        </w:rPr>
        <w:t xml:space="preserve"> </w:t>
      </w:r>
      <w:r w:rsidRPr="00141C64">
        <w:rPr>
          <w:lang w:val="ru-RU"/>
        </w:rPr>
        <w:t>океана.</w:t>
      </w:r>
      <w:r w:rsidRPr="00141C64">
        <w:rPr>
          <w:spacing w:val="13"/>
          <w:lang w:val="ru-RU"/>
        </w:rPr>
        <w:t xml:space="preserve"> </w:t>
      </w:r>
      <w:r w:rsidRPr="00141C64">
        <w:rPr>
          <w:spacing w:val="-2"/>
          <w:lang w:val="ru-RU"/>
        </w:rPr>
        <w:t>Методы</w:t>
      </w:r>
      <w:r w:rsidRPr="00141C64">
        <w:rPr>
          <w:spacing w:val="12"/>
          <w:lang w:val="ru-RU"/>
        </w:rPr>
        <w:t xml:space="preserve"> </w:t>
      </w:r>
      <w:r w:rsidRPr="00141C64">
        <w:rPr>
          <w:spacing w:val="-1"/>
          <w:lang w:val="ru-RU"/>
        </w:rPr>
        <w:t>изучения</w:t>
      </w:r>
      <w:r w:rsidRPr="00141C64">
        <w:rPr>
          <w:spacing w:val="11"/>
          <w:lang w:val="ru-RU"/>
        </w:rPr>
        <w:t xml:space="preserve"> </w:t>
      </w:r>
      <w:r w:rsidRPr="00141C64">
        <w:rPr>
          <w:lang w:val="ru-RU"/>
        </w:rPr>
        <w:t>морских</w:t>
      </w:r>
      <w:r w:rsidRPr="00141C64">
        <w:rPr>
          <w:spacing w:val="7"/>
          <w:lang w:val="ru-RU"/>
        </w:rPr>
        <w:t xml:space="preserve"> </w:t>
      </w:r>
      <w:r w:rsidRPr="00141C64">
        <w:rPr>
          <w:spacing w:val="-2"/>
          <w:lang w:val="ru-RU"/>
        </w:rPr>
        <w:t>глубин.</w:t>
      </w:r>
      <w:r w:rsidRPr="00141C64">
        <w:rPr>
          <w:spacing w:val="12"/>
          <w:lang w:val="ru-RU"/>
        </w:rPr>
        <w:t xml:space="preserve"> </w:t>
      </w:r>
      <w:r w:rsidRPr="00141C64">
        <w:rPr>
          <w:lang w:val="ru-RU"/>
        </w:rPr>
        <w:t>Свойства</w:t>
      </w:r>
      <w:r w:rsidRPr="00141C64">
        <w:rPr>
          <w:spacing w:val="10"/>
          <w:lang w:val="ru-RU"/>
        </w:rPr>
        <w:t xml:space="preserve"> </w:t>
      </w:r>
      <w:r w:rsidRPr="00141C64">
        <w:rPr>
          <w:lang w:val="ru-RU"/>
        </w:rPr>
        <w:t>вод</w:t>
      </w:r>
      <w:r w:rsidRPr="00141C64">
        <w:rPr>
          <w:spacing w:val="45"/>
          <w:w w:val="99"/>
          <w:lang w:val="ru-RU"/>
        </w:rPr>
        <w:t xml:space="preserve"> </w:t>
      </w:r>
      <w:r w:rsidRPr="00141C64">
        <w:rPr>
          <w:spacing w:val="-1"/>
          <w:lang w:val="ru-RU"/>
        </w:rPr>
        <w:t>Мирового</w:t>
      </w:r>
      <w:r w:rsidRPr="00141C64">
        <w:rPr>
          <w:spacing w:val="7"/>
          <w:lang w:val="ru-RU"/>
        </w:rPr>
        <w:t xml:space="preserve"> </w:t>
      </w:r>
      <w:r w:rsidRPr="00141C64">
        <w:rPr>
          <w:lang w:val="ru-RU"/>
        </w:rPr>
        <w:t>океана.</w:t>
      </w:r>
      <w:r w:rsidRPr="00141C64">
        <w:rPr>
          <w:spacing w:val="6"/>
          <w:lang w:val="ru-RU"/>
        </w:rPr>
        <w:t xml:space="preserve"> </w:t>
      </w:r>
      <w:r w:rsidRPr="00141C64">
        <w:rPr>
          <w:lang w:val="ru-RU"/>
        </w:rPr>
        <w:t>Движение</w:t>
      </w:r>
      <w:r w:rsidRPr="00141C64">
        <w:rPr>
          <w:spacing w:val="3"/>
          <w:lang w:val="ru-RU"/>
        </w:rPr>
        <w:t xml:space="preserve"> </w:t>
      </w:r>
      <w:r w:rsidRPr="00141C64">
        <w:rPr>
          <w:spacing w:val="-1"/>
          <w:lang w:val="ru-RU"/>
        </w:rPr>
        <w:t>воды</w:t>
      </w:r>
      <w:r w:rsidRPr="00141C64">
        <w:rPr>
          <w:spacing w:val="1"/>
          <w:lang w:val="ru-RU"/>
        </w:rPr>
        <w:t xml:space="preserve"> </w:t>
      </w:r>
      <w:r w:rsidRPr="00141C64">
        <w:rPr>
          <w:lang w:val="ru-RU"/>
        </w:rPr>
        <w:t>в</w:t>
      </w:r>
      <w:r w:rsidRPr="00141C64">
        <w:rPr>
          <w:spacing w:val="4"/>
          <w:lang w:val="ru-RU"/>
        </w:rPr>
        <w:t xml:space="preserve"> </w:t>
      </w:r>
      <w:r w:rsidRPr="00141C64">
        <w:rPr>
          <w:spacing w:val="-1"/>
          <w:lang w:val="ru-RU"/>
        </w:rPr>
        <w:t>Океане.</w:t>
      </w:r>
      <w:r w:rsidRPr="00141C64">
        <w:rPr>
          <w:spacing w:val="6"/>
          <w:lang w:val="ru-RU"/>
        </w:rPr>
        <w:t xml:space="preserve"> </w:t>
      </w:r>
      <w:r w:rsidRPr="00141C64">
        <w:rPr>
          <w:lang w:val="ru-RU"/>
        </w:rPr>
        <w:t>Использование</w:t>
      </w:r>
      <w:r w:rsidRPr="00141C64">
        <w:rPr>
          <w:spacing w:val="3"/>
          <w:lang w:val="ru-RU"/>
        </w:rPr>
        <w:t xml:space="preserve"> </w:t>
      </w:r>
      <w:r w:rsidRPr="00141C64">
        <w:rPr>
          <w:spacing w:val="-1"/>
          <w:lang w:val="ru-RU"/>
        </w:rPr>
        <w:t>карт</w:t>
      </w:r>
      <w:r w:rsidRPr="00141C64">
        <w:rPr>
          <w:spacing w:val="4"/>
          <w:lang w:val="ru-RU"/>
        </w:rPr>
        <w:t xml:space="preserve"> </w:t>
      </w:r>
      <w:r w:rsidRPr="00141C64">
        <w:rPr>
          <w:spacing w:val="-1"/>
          <w:lang w:val="ru-RU"/>
        </w:rPr>
        <w:t>для</w:t>
      </w:r>
      <w:r w:rsidRPr="00141C64">
        <w:rPr>
          <w:spacing w:val="3"/>
          <w:lang w:val="ru-RU"/>
        </w:rPr>
        <w:t xml:space="preserve"> </w:t>
      </w:r>
      <w:r w:rsidRPr="00141C64">
        <w:rPr>
          <w:lang w:val="ru-RU"/>
        </w:rPr>
        <w:t>определения</w:t>
      </w:r>
      <w:r w:rsidRPr="00141C64">
        <w:rPr>
          <w:spacing w:val="31"/>
          <w:w w:val="99"/>
          <w:lang w:val="ru-RU"/>
        </w:rPr>
        <w:t xml:space="preserve"> </w:t>
      </w:r>
      <w:r w:rsidRPr="00141C64">
        <w:rPr>
          <w:spacing w:val="-1"/>
          <w:lang w:val="ru-RU"/>
        </w:rPr>
        <w:t>географического</w:t>
      </w:r>
      <w:r w:rsidRPr="00141C64">
        <w:rPr>
          <w:spacing w:val="37"/>
          <w:lang w:val="ru-RU"/>
        </w:rPr>
        <w:t xml:space="preserve"> </w:t>
      </w:r>
      <w:r w:rsidRPr="00141C64">
        <w:rPr>
          <w:spacing w:val="-1"/>
          <w:lang w:val="ru-RU"/>
        </w:rPr>
        <w:t>положения</w:t>
      </w:r>
      <w:r w:rsidRPr="00141C64">
        <w:rPr>
          <w:spacing w:val="34"/>
          <w:lang w:val="ru-RU"/>
        </w:rPr>
        <w:t xml:space="preserve"> </w:t>
      </w:r>
      <w:r w:rsidRPr="00141C64">
        <w:rPr>
          <w:lang w:val="ru-RU"/>
        </w:rPr>
        <w:t>морей</w:t>
      </w:r>
      <w:r w:rsidRPr="00141C64">
        <w:rPr>
          <w:spacing w:val="34"/>
          <w:lang w:val="ru-RU"/>
        </w:rPr>
        <w:t xml:space="preserve"> </w:t>
      </w:r>
      <w:r w:rsidRPr="00141C64">
        <w:rPr>
          <w:lang w:val="ru-RU"/>
        </w:rPr>
        <w:t>и</w:t>
      </w:r>
      <w:r w:rsidRPr="00141C64">
        <w:rPr>
          <w:spacing w:val="35"/>
          <w:lang w:val="ru-RU"/>
        </w:rPr>
        <w:t xml:space="preserve"> </w:t>
      </w:r>
      <w:r w:rsidRPr="00141C64">
        <w:rPr>
          <w:spacing w:val="-1"/>
          <w:lang w:val="ru-RU"/>
        </w:rPr>
        <w:t>океанов,</w:t>
      </w:r>
      <w:r w:rsidRPr="00141C64">
        <w:rPr>
          <w:spacing w:val="36"/>
          <w:lang w:val="ru-RU"/>
        </w:rPr>
        <w:t xml:space="preserve"> </w:t>
      </w:r>
      <w:r w:rsidRPr="00141C64">
        <w:rPr>
          <w:spacing w:val="-2"/>
          <w:lang w:val="ru-RU"/>
        </w:rPr>
        <w:t>глубин,</w:t>
      </w:r>
      <w:r w:rsidRPr="00141C64">
        <w:rPr>
          <w:spacing w:val="35"/>
          <w:lang w:val="ru-RU"/>
        </w:rPr>
        <w:t xml:space="preserve"> </w:t>
      </w:r>
      <w:r w:rsidRPr="00141C64">
        <w:rPr>
          <w:lang w:val="ru-RU"/>
        </w:rPr>
        <w:t>направлений</w:t>
      </w:r>
      <w:r w:rsidRPr="00141C64">
        <w:rPr>
          <w:spacing w:val="35"/>
          <w:lang w:val="ru-RU"/>
        </w:rPr>
        <w:t xml:space="preserve"> </w:t>
      </w:r>
      <w:r w:rsidRPr="00141C64">
        <w:rPr>
          <w:lang w:val="ru-RU"/>
        </w:rPr>
        <w:t>морских</w:t>
      </w:r>
      <w:r w:rsidRPr="00141C64">
        <w:rPr>
          <w:spacing w:val="29"/>
          <w:lang w:val="ru-RU"/>
        </w:rPr>
        <w:t xml:space="preserve"> </w:t>
      </w:r>
      <w:r w:rsidRPr="00141C64">
        <w:rPr>
          <w:lang w:val="ru-RU"/>
        </w:rPr>
        <w:t>течений,</w:t>
      </w:r>
      <w:r w:rsidRPr="00141C64">
        <w:rPr>
          <w:spacing w:val="70"/>
          <w:w w:val="99"/>
          <w:lang w:val="ru-RU"/>
        </w:rPr>
        <w:t xml:space="preserve"> </w:t>
      </w:r>
      <w:r w:rsidRPr="00141C64">
        <w:rPr>
          <w:lang w:val="ru-RU"/>
        </w:rPr>
        <w:t>свойств</w:t>
      </w:r>
      <w:r w:rsidRPr="00141C64">
        <w:rPr>
          <w:spacing w:val="53"/>
          <w:lang w:val="ru-RU"/>
        </w:rPr>
        <w:t xml:space="preserve"> </w:t>
      </w:r>
      <w:r w:rsidRPr="00141C64">
        <w:rPr>
          <w:lang w:val="ru-RU"/>
        </w:rPr>
        <w:t>воды.</w:t>
      </w:r>
      <w:r w:rsidRPr="00141C64">
        <w:rPr>
          <w:spacing w:val="55"/>
          <w:lang w:val="ru-RU"/>
        </w:rPr>
        <w:t xml:space="preserve"> </w:t>
      </w:r>
      <w:r w:rsidRPr="00141C64">
        <w:rPr>
          <w:lang w:val="ru-RU"/>
        </w:rPr>
        <w:t>Роль</w:t>
      </w:r>
      <w:r w:rsidRPr="00141C64">
        <w:rPr>
          <w:spacing w:val="57"/>
          <w:lang w:val="ru-RU"/>
        </w:rPr>
        <w:t xml:space="preserve"> </w:t>
      </w:r>
      <w:r w:rsidRPr="00141C64">
        <w:rPr>
          <w:spacing w:val="-1"/>
          <w:lang w:val="ru-RU"/>
        </w:rPr>
        <w:t>Мирового</w:t>
      </w:r>
      <w:r w:rsidRPr="00141C64">
        <w:rPr>
          <w:spacing w:val="51"/>
          <w:lang w:val="ru-RU"/>
        </w:rPr>
        <w:t xml:space="preserve"> </w:t>
      </w:r>
      <w:r w:rsidRPr="00141C64">
        <w:rPr>
          <w:lang w:val="ru-RU"/>
        </w:rPr>
        <w:t>океана</w:t>
      </w:r>
      <w:r w:rsidRPr="00141C64">
        <w:rPr>
          <w:spacing w:val="57"/>
          <w:lang w:val="ru-RU"/>
        </w:rPr>
        <w:t xml:space="preserve"> </w:t>
      </w:r>
      <w:r w:rsidRPr="00141C64">
        <w:rPr>
          <w:lang w:val="ru-RU"/>
        </w:rPr>
        <w:t>в</w:t>
      </w:r>
      <w:r w:rsidRPr="00141C64">
        <w:rPr>
          <w:spacing w:val="58"/>
          <w:lang w:val="ru-RU"/>
        </w:rPr>
        <w:t xml:space="preserve"> </w:t>
      </w:r>
      <w:r w:rsidRPr="00141C64">
        <w:rPr>
          <w:spacing w:val="-1"/>
          <w:lang w:val="ru-RU"/>
        </w:rPr>
        <w:t>формировании</w:t>
      </w:r>
      <w:r w:rsidRPr="00141C64">
        <w:rPr>
          <w:spacing w:val="57"/>
          <w:lang w:val="ru-RU"/>
        </w:rPr>
        <w:t xml:space="preserve"> </w:t>
      </w:r>
      <w:r w:rsidRPr="00141C64">
        <w:rPr>
          <w:spacing w:val="-1"/>
          <w:lang w:val="ru-RU"/>
        </w:rPr>
        <w:t>климатов</w:t>
      </w:r>
      <w:r w:rsidRPr="00141C64">
        <w:rPr>
          <w:spacing w:val="59"/>
          <w:lang w:val="ru-RU"/>
        </w:rPr>
        <w:t xml:space="preserve"> </w:t>
      </w:r>
      <w:r w:rsidRPr="00141C64">
        <w:rPr>
          <w:spacing w:val="-2"/>
          <w:lang w:val="ru-RU"/>
        </w:rPr>
        <w:t>Земли.</w:t>
      </w:r>
      <w:r w:rsidRPr="00141C64">
        <w:rPr>
          <w:spacing w:val="54"/>
          <w:lang w:val="ru-RU"/>
        </w:rPr>
        <w:t xml:space="preserve"> </w:t>
      </w:r>
      <w:r w:rsidRPr="00141C64">
        <w:rPr>
          <w:lang w:val="ru-RU"/>
        </w:rPr>
        <w:t>Минеральные</w:t>
      </w:r>
      <w:r w:rsidRPr="00141C64">
        <w:rPr>
          <w:spacing w:val="52"/>
          <w:lang w:val="ru-RU"/>
        </w:rPr>
        <w:t xml:space="preserve"> </w:t>
      </w:r>
      <w:r w:rsidRPr="00141C64">
        <w:rPr>
          <w:lang w:val="ru-RU"/>
        </w:rPr>
        <w:t>и</w:t>
      </w:r>
      <w:r w:rsidRPr="00141C64">
        <w:rPr>
          <w:spacing w:val="29"/>
          <w:w w:val="99"/>
          <w:lang w:val="ru-RU"/>
        </w:rPr>
        <w:t xml:space="preserve"> </w:t>
      </w:r>
      <w:r w:rsidRPr="00141C64">
        <w:rPr>
          <w:spacing w:val="-1"/>
          <w:lang w:val="ru-RU"/>
        </w:rPr>
        <w:t>органические</w:t>
      </w:r>
      <w:r w:rsidRPr="00141C64">
        <w:rPr>
          <w:spacing w:val="37"/>
          <w:lang w:val="ru-RU"/>
        </w:rPr>
        <w:t xml:space="preserve"> </w:t>
      </w:r>
      <w:r w:rsidRPr="00141C64">
        <w:rPr>
          <w:spacing w:val="-2"/>
          <w:lang w:val="ru-RU"/>
        </w:rPr>
        <w:t>ресурсы</w:t>
      </w:r>
      <w:r w:rsidRPr="00141C64">
        <w:rPr>
          <w:spacing w:val="40"/>
          <w:lang w:val="ru-RU"/>
        </w:rPr>
        <w:t xml:space="preserve"> </w:t>
      </w:r>
      <w:r w:rsidRPr="00141C64">
        <w:rPr>
          <w:spacing w:val="-1"/>
          <w:lang w:val="ru-RU"/>
        </w:rPr>
        <w:t>Океана,</w:t>
      </w:r>
      <w:r w:rsidRPr="00141C64">
        <w:rPr>
          <w:spacing w:val="40"/>
          <w:lang w:val="ru-RU"/>
        </w:rPr>
        <w:t xml:space="preserve"> </w:t>
      </w:r>
      <w:r w:rsidRPr="00141C64">
        <w:rPr>
          <w:lang w:val="ru-RU"/>
        </w:rPr>
        <w:t>их</w:t>
      </w:r>
      <w:r w:rsidRPr="00141C64">
        <w:rPr>
          <w:spacing w:val="34"/>
          <w:lang w:val="ru-RU"/>
        </w:rPr>
        <w:t xml:space="preserve"> </w:t>
      </w:r>
      <w:r w:rsidRPr="00141C64">
        <w:rPr>
          <w:lang w:val="ru-RU"/>
        </w:rPr>
        <w:t>значение</w:t>
      </w:r>
      <w:r w:rsidRPr="00141C64">
        <w:rPr>
          <w:spacing w:val="38"/>
          <w:lang w:val="ru-RU"/>
        </w:rPr>
        <w:t xml:space="preserve"> </w:t>
      </w:r>
      <w:r w:rsidRPr="00141C64">
        <w:rPr>
          <w:lang w:val="ru-RU"/>
        </w:rPr>
        <w:t>и</w:t>
      </w:r>
      <w:r w:rsidRPr="00141C64">
        <w:rPr>
          <w:spacing w:val="40"/>
          <w:lang w:val="ru-RU"/>
        </w:rPr>
        <w:t xml:space="preserve"> </w:t>
      </w:r>
      <w:r w:rsidRPr="00141C64">
        <w:rPr>
          <w:spacing w:val="-1"/>
          <w:lang w:val="ru-RU"/>
        </w:rPr>
        <w:t>хозяйственное</w:t>
      </w:r>
      <w:r w:rsidRPr="00141C64">
        <w:rPr>
          <w:spacing w:val="33"/>
          <w:lang w:val="ru-RU"/>
        </w:rPr>
        <w:t xml:space="preserve"> </w:t>
      </w:r>
      <w:r w:rsidRPr="00141C64">
        <w:rPr>
          <w:spacing w:val="-1"/>
          <w:lang w:val="ru-RU"/>
        </w:rPr>
        <w:t>использование.</w:t>
      </w:r>
      <w:r w:rsidRPr="00141C64">
        <w:rPr>
          <w:spacing w:val="40"/>
          <w:lang w:val="ru-RU"/>
        </w:rPr>
        <w:t xml:space="preserve"> </w:t>
      </w:r>
      <w:r w:rsidRPr="00141C64">
        <w:rPr>
          <w:spacing w:val="-1"/>
          <w:lang w:val="ru-RU"/>
        </w:rPr>
        <w:t>Морской</w:t>
      </w:r>
      <w:r w:rsidRPr="00141C64">
        <w:rPr>
          <w:spacing w:val="80"/>
          <w:w w:val="99"/>
          <w:lang w:val="ru-RU"/>
        </w:rPr>
        <w:t xml:space="preserve"> </w:t>
      </w:r>
      <w:r w:rsidRPr="00141C64">
        <w:rPr>
          <w:lang w:val="ru-RU"/>
        </w:rPr>
        <w:t>транспорт,</w:t>
      </w:r>
      <w:r w:rsidRPr="00141C64">
        <w:rPr>
          <w:spacing w:val="-4"/>
          <w:lang w:val="ru-RU"/>
        </w:rPr>
        <w:t xml:space="preserve"> </w:t>
      </w:r>
      <w:r w:rsidRPr="00141C64">
        <w:rPr>
          <w:spacing w:val="-1"/>
          <w:lang w:val="ru-RU"/>
        </w:rPr>
        <w:t>порты,</w:t>
      </w:r>
      <w:r w:rsidRPr="00141C64">
        <w:rPr>
          <w:spacing w:val="-3"/>
          <w:lang w:val="ru-RU"/>
        </w:rPr>
        <w:t xml:space="preserve"> </w:t>
      </w:r>
      <w:r w:rsidRPr="00141C64">
        <w:rPr>
          <w:spacing w:val="-1"/>
          <w:lang w:val="ru-RU"/>
        </w:rPr>
        <w:t>каналы.</w:t>
      </w:r>
      <w:r w:rsidRPr="00141C64">
        <w:rPr>
          <w:spacing w:val="-4"/>
          <w:lang w:val="ru-RU"/>
        </w:rPr>
        <w:t xml:space="preserve"> </w:t>
      </w:r>
      <w:r w:rsidRPr="00141C64">
        <w:rPr>
          <w:spacing w:val="-1"/>
          <w:lang w:val="ru-RU"/>
        </w:rPr>
        <w:t>Источники</w:t>
      </w:r>
      <w:r w:rsidRPr="00141C64">
        <w:rPr>
          <w:spacing w:val="-4"/>
          <w:lang w:val="ru-RU"/>
        </w:rPr>
        <w:t xml:space="preserve"> </w:t>
      </w:r>
      <w:r w:rsidRPr="00141C64">
        <w:rPr>
          <w:spacing w:val="-1"/>
          <w:lang w:val="ru-RU"/>
        </w:rPr>
        <w:t>загрязнения</w:t>
      </w:r>
      <w:r w:rsidRPr="00141C64">
        <w:rPr>
          <w:spacing w:val="-5"/>
          <w:lang w:val="ru-RU"/>
        </w:rPr>
        <w:t xml:space="preserve"> </w:t>
      </w:r>
      <w:r w:rsidRPr="00141C64">
        <w:rPr>
          <w:lang w:val="ru-RU"/>
        </w:rPr>
        <w:t>вод</w:t>
      </w:r>
      <w:r w:rsidRPr="00141C64">
        <w:rPr>
          <w:spacing w:val="-7"/>
          <w:lang w:val="ru-RU"/>
        </w:rPr>
        <w:t xml:space="preserve"> </w:t>
      </w:r>
      <w:r w:rsidRPr="00141C64">
        <w:rPr>
          <w:spacing w:val="-1"/>
          <w:lang w:val="ru-RU"/>
        </w:rPr>
        <w:t>Океана,</w:t>
      </w:r>
      <w:r w:rsidRPr="00141C64">
        <w:rPr>
          <w:spacing w:val="-3"/>
          <w:lang w:val="ru-RU"/>
        </w:rPr>
        <w:t xml:space="preserve"> </w:t>
      </w:r>
      <w:r w:rsidRPr="00141C64">
        <w:rPr>
          <w:lang w:val="ru-RU"/>
        </w:rPr>
        <w:t>меры</w:t>
      </w:r>
      <w:r w:rsidRPr="00141C64">
        <w:rPr>
          <w:spacing w:val="-3"/>
          <w:lang w:val="ru-RU"/>
        </w:rPr>
        <w:t xml:space="preserve"> </w:t>
      </w:r>
      <w:r w:rsidRPr="00141C64">
        <w:rPr>
          <w:spacing w:val="-2"/>
          <w:lang w:val="ru-RU"/>
        </w:rPr>
        <w:t>по</w:t>
      </w:r>
      <w:r w:rsidRPr="00141C64">
        <w:rPr>
          <w:spacing w:val="-1"/>
          <w:lang w:val="ru-RU"/>
        </w:rPr>
        <w:t xml:space="preserve"> сохранению</w:t>
      </w:r>
      <w:r w:rsidRPr="00141C64">
        <w:rPr>
          <w:spacing w:val="-7"/>
          <w:lang w:val="ru-RU"/>
        </w:rPr>
        <w:t xml:space="preserve"> </w:t>
      </w:r>
      <w:r w:rsidRPr="00141C64">
        <w:rPr>
          <w:spacing w:val="-1"/>
          <w:lang w:val="ru-RU"/>
        </w:rPr>
        <w:t>качества</w:t>
      </w:r>
      <w:r w:rsidRPr="00141C64">
        <w:rPr>
          <w:spacing w:val="53"/>
          <w:w w:val="99"/>
          <w:lang w:val="ru-RU"/>
        </w:rPr>
        <w:t xml:space="preserve"> </w:t>
      </w:r>
      <w:r w:rsidRPr="00141C64">
        <w:rPr>
          <w:spacing w:val="1"/>
          <w:lang w:val="ru-RU"/>
        </w:rPr>
        <w:t>вод</w:t>
      </w:r>
      <w:r w:rsidRPr="00141C64">
        <w:rPr>
          <w:spacing w:val="-13"/>
          <w:lang w:val="ru-RU"/>
        </w:rPr>
        <w:t xml:space="preserve"> </w:t>
      </w:r>
      <w:r w:rsidRPr="00141C64">
        <w:rPr>
          <w:lang w:val="ru-RU"/>
        </w:rPr>
        <w:t>и</w:t>
      </w:r>
      <w:r w:rsidRPr="00141C64">
        <w:rPr>
          <w:spacing w:val="-10"/>
          <w:lang w:val="ru-RU"/>
        </w:rPr>
        <w:t xml:space="preserve"> </w:t>
      </w:r>
      <w:r w:rsidRPr="00141C64">
        <w:rPr>
          <w:spacing w:val="-1"/>
          <w:lang w:val="ru-RU"/>
        </w:rPr>
        <w:t>органического</w:t>
      </w:r>
      <w:r w:rsidRPr="00141C64">
        <w:rPr>
          <w:spacing w:val="-7"/>
          <w:lang w:val="ru-RU"/>
        </w:rPr>
        <w:t xml:space="preserve"> </w:t>
      </w:r>
      <w:r w:rsidRPr="00141C64">
        <w:rPr>
          <w:lang w:val="ru-RU"/>
        </w:rPr>
        <w:t>мира.</w:t>
      </w:r>
    </w:p>
    <w:p w:rsidR="00771A2E" w:rsidRPr="00141C64" w:rsidRDefault="00771A2E" w:rsidP="00771A2E">
      <w:pPr>
        <w:pStyle w:val="a3"/>
        <w:ind w:right="122"/>
        <w:jc w:val="both"/>
        <w:rPr>
          <w:lang w:val="ru-RU"/>
        </w:rPr>
      </w:pPr>
      <w:r w:rsidRPr="00141C64">
        <w:rPr>
          <w:i/>
          <w:lang w:val="ru-RU"/>
        </w:rPr>
        <w:t>Воды</w:t>
      </w:r>
      <w:r w:rsidRPr="00141C64">
        <w:rPr>
          <w:i/>
          <w:spacing w:val="49"/>
          <w:lang w:val="ru-RU"/>
        </w:rPr>
        <w:t xml:space="preserve"> </w:t>
      </w:r>
      <w:r w:rsidRPr="00141C64">
        <w:rPr>
          <w:i/>
          <w:spacing w:val="-1"/>
          <w:lang w:val="ru-RU"/>
        </w:rPr>
        <w:t>суши</w:t>
      </w:r>
      <w:r w:rsidRPr="00141C64">
        <w:rPr>
          <w:spacing w:val="-1"/>
          <w:lang w:val="ru-RU"/>
        </w:rPr>
        <w:t>.</w:t>
      </w:r>
      <w:r w:rsidRPr="00141C64">
        <w:rPr>
          <w:spacing w:val="51"/>
          <w:lang w:val="ru-RU"/>
        </w:rPr>
        <w:t xml:space="preserve"> </w:t>
      </w:r>
      <w:r w:rsidRPr="00141C64">
        <w:rPr>
          <w:spacing w:val="-1"/>
          <w:lang w:val="ru-RU"/>
        </w:rPr>
        <w:t>Реки</w:t>
      </w:r>
      <w:r w:rsidRPr="00141C64">
        <w:rPr>
          <w:spacing w:val="51"/>
          <w:lang w:val="ru-RU"/>
        </w:rPr>
        <w:t xml:space="preserve"> </w:t>
      </w:r>
      <w:r w:rsidRPr="00141C64">
        <w:rPr>
          <w:spacing w:val="-1"/>
          <w:lang w:val="ru-RU"/>
        </w:rPr>
        <w:t>Земли</w:t>
      </w:r>
      <w:r w:rsidRPr="00141C64">
        <w:rPr>
          <w:spacing w:val="49"/>
          <w:lang w:val="ru-RU"/>
        </w:rPr>
        <w:t xml:space="preserve"> </w:t>
      </w:r>
      <w:r w:rsidRPr="00141C64">
        <w:rPr>
          <w:lang w:val="ru-RU"/>
        </w:rPr>
        <w:t>—</w:t>
      </w:r>
      <w:r w:rsidRPr="00141C64">
        <w:rPr>
          <w:spacing w:val="50"/>
          <w:lang w:val="ru-RU"/>
        </w:rPr>
        <w:t xml:space="preserve"> </w:t>
      </w:r>
      <w:r w:rsidRPr="00141C64">
        <w:rPr>
          <w:lang w:val="ru-RU"/>
        </w:rPr>
        <w:t>их</w:t>
      </w:r>
      <w:r w:rsidRPr="00141C64">
        <w:rPr>
          <w:spacing w:val="40"/>
          <w:lang w:val="ru-RU"/>
        </w:rPr>
        <w:t xml:space="preserve"> </w:t>
      </w:r>
      <w:r w:rsidRPr="00141C64">
        <w:rPr>
          <w:spacing w:val="1"/>
          <w:lang w:val="ru-RU"/>
        </w:rPr>
        <w:t>общие</w:t>
      </w:r>
      <w:r w:rsidRPr="00141C64">
        <w:rPr>
          <w:spacing w:val="48"/>
          <w:lang w:val="ru-RU"/>
        </w:rPr>
        <w:t xml:space="preserve"> </w:t>
      </w:r>
      <w:r w:rsidRPr="00141C64">
        <w:rPr>
          <w:spacing w:val="-1"/>
          <w:lang w:val="ru-RU"/>
        </w:rPr>
        <w:t>черты</w:t>
      </w:r>
      <w:r w:rsidRPr="00141C64">
        <w:rPr>
          <w:spacing w:val="42"/>
          <w:lang w:val="ru-RU"/>
        </w:rPr>
        <w:t xml:space="preserve"> </w:t>
      </w:r>
      <w:r w:rsidRPr="00141C64">
        <w:rPr>
          <w:lang w:val="ru-RU"/>
        </w:rPr>
        <w:t>и</w:t>
      </w:r>
      <w:r w:rsidRPr="00141C64">
        <w:rPr>
          <w:spacing w:val="50"/>
          <w:lang w:val="ru-RU"/>
        </w:rPr>
        <w:t xml:space="preserve"> </w:t>
      </w:r>
      <w:r w:rsidRPr="00141C64">
        <w:rPr>
          <w:lang w:val="ru-RU"/>
        </w:rPr>
        <w:t>различия.</w:t>
      </w:r>
      <w:r w:rsidRPr="00141C64">
        <w:rPr>
          <w:spacing w:val="48"/>
          <w:lang w:val="ru-RU"/>
        </w:rPr>
        <w:t xml:space="preserve"> </w:t>
      </w:r>
      <w:r w:rsidRPr="00141C64">
        <w:rPr>
          <w:spacing w:val="-1"/>
          <w:lang w:val="ru-RU"/>
        </w:rPr>
        <w:t>Речная</w:t>
      </w:r>
      <w:r w:rsidRPr="00141C64">
        <w:rPr>
          <w:spacing w:val="49"/>
          <w:lang w:val="ru-RU"/>
        </w:rPr>
        <w:t xml:space="preserve"> </w:t>
      </w:r>
      <w:r w:rsidRPr="00141C64">
        <w:rPr>
          <w:spacing w:val="-1"/>
          <w:lang w:val="ru-RU"/>
        </w:rPr>
        <w:t>система.</w:t>
      </w:r>
      <w:r w:rsidRPr="00141C64">
        <w:rPr>
          <w:spacing w:val="48"/>
          <w:lang w:val="ru-RU"/>
        </w:rPr>
        <w:t xml:space="preserve"> </w:t>
      </w:r>
      <w:r w:rsidRPr="00141C64">
        <w:rPr>
          <w:lang w:val="ru-RU"/>
        </w:rPr>
        <w:t>Питание</w:t>
      </w:r>
      <w:r w:rsidRPr="00141C64">
        <w:rPr>
          <w:spacing w:val="48"/>
          <w:lang w:val="ru-RU"/>
        </w:rPr>
        <w:t xml:space="preserve"> </w:t>
      </w:r>
      <w:r w:rsidRPr="00141C64">
        <w:rPr>
          <w:lang w:val="ru-RU"/>
        </w:rPr>
        <w:t>и</w:t>
      </w:r>
      <w:r w:rsidRPr="00141C64">
        <w:rPr>
          <w:spacing w:val="41"/>
          <w:w w:val="99"/>
          <w:lang w:val="ru-RU"/>
        </w:rPr>
        <w:t xml:space="preserve"> </w:t>
      </w:r>
      <w:r w:rsidRPr="00141C64">
        <w:rPr>
          <w:lang w:val="ru-RU"/>
        </w:rPr>
        <w:t>режим</w:t>
      </w:r>
      <w:r w:rsidRPr="00141C64">
        <w:rPr>
          <w:spacing w:val="37"/>
          <w:lang w:val="ru-RU"/>
        </w:rPr>
        <w:t xml:space="preserve"> </w:t>
      </w:r>
      <w:r w:rsidRPr="00141C64">
        <w:rPr>
          <w:spacing w:val="-1"/>
          <w:lang w:val="ru-RU"/>
        </w:rPr>
        <w:t>рек.</w:t>
      </w:r>
      <w:r w:rsidRPr="00141C64">
        <w:rPr>
          <w:spacing w:val="38"/>
          <w:lang w:val="ru-RU"/>
        </w:rPr>
        <w:t xml:space="preserve"> </w:t>
      </w:r>
      <w:r w:rsidRPr="00141C64">
        <w:rPr>
          <w:spacing w:val="-1"/>
          <w:lang w:val="ru-RU"/>
        </w:rPr>
        <w:t>Озёра,</w:t>
      </w:r>
      <w:r w:rsidRPr="00141C64">
        <w:rPr>
          <w:spacing w:val="38"/>
          <w:lang w:val="ru-RU"/>
        </w:rPr>
        <w:t xml:space="preserve"> </w:t>
      </w:r>
      <w:r w:rsidRPr="00141C64">
        <w:rPr>
          <w:spacing w:val="-1"/>
          <w:lang w:val="ru-RU"/>
        </w:rPr>
        <w:t>водохранилища,</w:t>
      </w:r>
      <w:r w:rsidRPr="00141C64">
        <w:rPr>
          <w:spacing w:val="38"/>
          <w:lang w:val="ru-RU"/>
        </w:rPr>
        <w:t xml:space="preserve"> </w:t>
      </w:r>
      <w:r w:rsidRPr="00141C64">
        <w:rPr>
          <w:spacing w:val="-1"/>
          <w:lang w:val="ru-RU"/>
        </w:rPr>
        <w:t>болота.</w:t>
      </w:r>
      <w:r w:rsidRPr="00141C64">
        <w:rPr>
          <w:spacing w:val="38"/>
          <w:lang w:val="ru-RU"/>
        </w:rPr>
        <w:t xml:space="preserve"> </w:t>
      </w:r>
      <w:r w:rsidRPr="00141C64">
        <w:rPr>
          <w:lang w:val="ru-RU"/>
        </w:rPr>
        <w:t>Использование</w:t>
      </w:r>
      <w:r w:rsidRPr="00141C64">
        <w:rPr>
          <w:spacing w:val="35"/>
          <w:lang w:val="ru-RU"/>
        </w:rPr>
        <w:t xml:space="preserve"> </w:t>
      </w:r>
      <w:r w:rsidRPr="00141C64">
        <w:rPr>
          <w:spacing w:val="-1"/>
          <w:lang w:val="ru-RU"/>
        </w:rPr>
        <w:t>карт</w:t>
      </w:r>
      <w:r w:rsidRPr="00141C64">
        <w:rPr>
          <w:spacing w:val="37"/>
          <w:lang w:val="ru-RU"/>
        </w:rPr>
        <w:t xml:space="preserve"> </w:t>
      </w:r>
      <w:r w:rsidRPr="00141C64">
        <w:rPr>
          <w:spacing w:val="-1"/>
          <w:lang w:val="ru-RU"/>
        </w:rPr>
        <w:t>для</w:t>
      </w:r>
      <w:r w:rsidRPr="00141C64">
        <w:rPr>
          <w:spacing w:val="36"/>
          <w:lang w:val="ru-RU"/>
        </w:rPr>
        <w:t xml:space="preserve"> </w:t>
      </w:r>
      <w:r w:rsidRPr="00141C64">
        <w:rPr>
          <w:lang w:val="ru-RU"/>
        </w:rPr>
        <w:t>определения</w:t>
      </w:r>
      <w:r w:rsidRPr="00141C64">
        <w:rPr>
          <w:spacing w:val="50"/>
          <w:w w:val="99"/>
          <w:lang w:val="ru-RU"/>
        </w:rPr>
        <w:t xml:space="preserve"> </w:t>
      </w:r>
      <w:r w:rsidRPr="00141C64">
        <w:rPr>
          <w:spacing w:val="-1"/>
          <w:lang w:val="ru-RU"/>
        </w:rPr>
        <w:t>географического</w:t>
      </w:r>
      <w:r w:rsidRPr="00141C64">
        <w:rPr>
          <w:spacing w:val="55"/>
          <w:lang w:val="ru-RU"/>
        </w:rPr>
        <w:t xml:space="preserve"> </w:t>
      </w:r>
      <w:r w:rsidRPr="00141C64">
        <w:rPr>
          <w:spacing w:val="-1"/>
          <w:lang w:val="ru-RU"/>
        </w:rPr>
        <w:t>положения</w:t>
      </w:r>
      <w:r w:rsidRPr="00141C64">
        <w:rPr>
          <w:spacing w:val="51"/>
          <w:lang w:val="ru-RU"/>
        </w:rPr>
        <w:t xml:space="preserve"> </w:t>
      </w:r>
      <w:r w:rsidRPr="00141C64">
        <w:rPr>
          <w:lang w:val="ru-RU"/>
        </w:rPr>
        <w:t>водных</w:t>
      </w:r>
      <w:r w:rsidRPr="00141C64">
        <w:rPr>
          <w:spacing w:val="47"/>
          <w:lang w:val="ru-RU"/>
        </w:rPr>
        <w:t xml:space="preserve"> </w:t>
      </w:r>
      <w:r w:rsidRPr="00141C64">
        <w:rPr>
          <w:spacing w:val="-1"/>
          <w:lang w:val="ru-RU"/>
        </w:rPr>
        <w:t>объектов,</w:t>
      </w:r>
      <w:r w:rsidRPr="00141C64">
        <w:rPr>
          <w:spacing w:val="53"/>
          <w:lang w:val="ru-RU"/>
        </w:rPr>
        <w:t xml:space="preserve"> </w:t>
      </w:r>
      <w:r w:rsidRPr="00141C64">
        <w:rPr>
          <w:spacing w:val="-1"/>
          <w:lang w:val="ru-RU"/>
        </w:rPr>
        <w:t>частей</w:t>
      </w:r>
      <w:r w:rsidRPr="00141C64">
        <w:rPr>
          <w:spacing w:val="53"/>
          <w:lang w:val="ru-RU"/>
        </w:rPr>
        <w:t xml:space="preserve"> </w:t>
      </w:r>
      <w:r w:rsidRPr="00141C64">
        <w:rPr>
          <w:lang w:val="ru-RU"/>
        </w:rPr>
        <w:t>речных</w:t>
      </w:r>
      <w:r w:rsidRPr="00141C64">
        <w:rPr>
          <w:spacing w:val="47"/>
          <w:lang w:val="ru-RU"/>
        </w:rPr>
        <w:t xml:space="preserve"> </w:t>
      </w:r>
      <w:r w:rsidRPr="00141C64">
        <w:rPr>
          <w:spacing w:val="-1"/>
          <w:lang w:val="ru-RU"/>
        </w:rPr>
        <w:t>систем,</w:t>
      </w:r>
      <w:r w:rsidRPr="00141C64">
        <w:rPr>
          <w:spacing w:val="53"/>
          <w:lang w:val="ru-RU"/>
        </w:rPr>
        <w:t xml:space="preserve"> </w:t>
      </w:r>
      <w:r w:rsidRPr="00141C64">
        <w:rPr>
          <w:lang w:val="ru-RU"/>
        </w:rPr>
        <w:t>границ</w:t>
      </w:r>
      <w:r w:rsidRPr="00141C64">
        <w:rPr>
          <w:spacing w:val="53"/>
          <w:lang w:val="ru-RU"/>
        </w:rPr>
        <w:t xml:space="preserve"> </w:t>
      </w:r>
      <w:r w:rsidRPr="00141C64">
        <w:rPr>
          <w:lang w:val="ru-RU"/>
        </w:rPr>
        <w:t>и</w:t>
      </w:r>
      <w:r w:rsidRPr="00141C64">
        <w:rPr>
          <w:spacing w:val="52"/>
          <w:lang w:val="ru-RU"/>
        </w:rPr>
        <w:t xml:space="preserve"> </w:t>
      </w:r>
      <w:r w:rsidRPr="00141C64">
        <w:rPr>
          <w:lang w:val="ru-RU"/>
        </w:rPr>
        <w:t>площади</w:t>
      </w:r>
      <w:r w:rsidRPr="00141C64">
        <w:rPr>
          <w:spacing w:val="73"/>
          <w:w w:val="99"/>
          <w:lang w:val="ru-RU"/>
        </w:rPr>
        <w:t xml:space="preserve"> </w:t>
      </w:r>
      <w:r w:rsidRPr="00141C64">
        <w:rPr>
          <w:lang w:val="ru-RU"/>
        </w:rPr>
        <w:t>водосборных</w:t>
      </w:r>
      <w:r w:rsidRPr="00141C64">
        <w:rPr>
          <w:spacing w:val="47"/>
          <w:lang w:val="ru-RU"/>
        </w:rPr>
        <w:t xml:space="preserve"> </w:t>
      </w:r>
      <w:r w:rsidRPr="00141C64">
        <w:rPr>
          <w:lang w:val="ru-RU"/>
        </w:rPr>
        <w:t>бассейнов,</w:t>
      </w:r>
      <w:r w:rsidRPr="00141C64">
        <w:rPr>
          <w:spacing w:val="51"/>
          <w:lang w:val="ru-RU"/>
        </w:rPr>
        <w:t xml:space="preserve"> </w:t>
      </w:r>
      <w:r w:rsidRPr="00141C64">
        <w:rPr>
          <w:spacing w:val="-1"/>
          <w:lang w:val="ru-RU"/>
        </w:rPr>
        <w:t>направления</w:t>
      </w:r>
      <w:r w:rsidRPr="00141C64">
        <w:rPr>
          <w:spacing w:val="53"/>
          <w:lang w:val="ru-RU"/>
        </w:rPr>
        <w:t xml:space="preserve"> </w:t>
      </w:r>
      <w:r w:rsidRPr="00141C64">
        <w:rPr>
          <w:spacing w:val="-1"/>
          <w:lang w:val="ru-RU"/>
        </w:rPr>
        <w:t>течения</w:t>
      </w:r>
      <w:r w:rsidRPr="00141C64">
        <w:rPr>
          <w:spacing w:val="52"/>
          <w:lang w:val="ru-RU"/>
        </w:rPr>
        <w:t xml:space="preserve"> </w:t>
      </w:r>
      <w:r w:rsidRPr="00141C64">
        <w:rPr>
          <w:spacing w:val="-1"/>
          <w:lang w:val="ru-RU"/>
        </w:rPr>
        <w:t>рек.</w:t>
      </w:r>
      <w:r w:rsidRPr="00141C64">
        <w:rPr>
          <w:spacing w:val="55"/>
          <w:lang w:val="ru-RU"/>
        </w:rPr>
        <w:t xml:space="preserve"> </w:t>
      </w:r>
      <w:r w:rsidRPr="00141C64">
        <w:rPr>
          <w:lang w:val="ru-RU"/>
        </w:rPr>
        <w:t>Значение</w:t>
      </w:r>
      <w:r w:rsidRPr="00141C64">
        <w:rPr>
          <w:spacing w:val="51"/>
          <w:lang w:val="ru-RU"/>
        </w:rPr>
        <w:t xml:space="preserve"> </w:t>
      </w:r>
      <w:r w:rsidRPr="00141C64">
        <w:rPr>
          <w:spacing w:val="-1"/>
          <w:lang w:val="ru-RU"/>
        </w:rPr>
        <w:t>поверхностных</w:t>
      </w:r>
      <w:r w:rsidRPr="00141C64">
        <w:rPr>
          <w:spacing w:val="48"/>
          <w:lang w:val="ru-RU"/>
        </w:rPr>
        <w:t xml:space="preserve"> </w:t>
      </w:r>
      <w:r w:rsidRPr="00141C64">
        <w:rPr>
          <w:lang w:val="ru-RU"/>
        </w:rPr>
        <w:t>вод</w:t>
      </w:r>
      <w:r w:rsidRPr="00141C64">
        <w:rPr>
          <w:spacing w:val="51"/>
          <w:lang w:val="ru-RU"/>
        </w:rPr>
        <w:t xml:space="preserve"> </w:t>
      </w:r>
      <w:r w:rsidRPr="00141C64">
        <w:rPr>
          <w:spacing w:val="-1"/>
          <w:lang w:val="ru-RU"/>
        </w:rPr>
        <w:t>для</w:t>
      </w:r>
      <w:r w:rsidRPr="00141C64">
        <w:rPr>
          <w:spacing w:val="36"/>
          <w:w w:val="99"/>
          <w:lang w:val="ru-RU"/>
        </w:rPr>
        <w:t xml:space="preserve"> </w:t>
      </w:r>
      <w:r w:rsidRPr="00141C64">
        <w:rPr>
          <w:spacing w:val="-1"/>
          <w:lang w:val="ru-RU"/>
        </w:rPr>
        <w:t>человека,</w:t>
      </w:r>
      <w:r w:rsidRPr="00141C64">
        <w:rPr>
          <w:spacing w:val="-15"/>
          <w:lang w:val="ru-RU"/>
        </w:rPr>
        <w:t xml:space="preserve"> </w:t>
      </w:r>
      <w:r w:rsidRPr="00141C64">
        <w:rPr>
          <w:lang w:val="ru-RU"/>
        </w:rPr>
        <w:t>их</w:t>
      </w:r>
      <w:r w:rsidRPr="00141C64">
        <w:rPr>
          <w:spacing w:val="-17"/>
          <w:lang w:val="ru-RU"/>
        </w:rPr>
        <w:t xml:space="preserve"> </w:t>
      </w:r>
      <w:r w:rsidRPr="00141C64">
        <w:rPr>
          <w:lang w:val="ru-RU"/>
        </w:rPr>
        <w:t>рациональное</w:t>
      </w:r>
      <w:r w:rsidRPr="00141C64">
        <w:rPr>
          <w:spacing w:val="-17"/>
          <w:lang w:val="ru-RU"/>
        </w:rPr>
        <w:t xml:space="preserve"> </w:t>
      </w:r>
      <w:r w:rsidRPr="00141C64">
        <w:rPr>
          <w:spacing w:val="-1"/>
          <w:lang w:val="ru-RU"/>
        </w:rPr>
        <w:t>использование.</w:t>
      </w:r>
    </w:p>
    <w:p w:rsidR="00771A2E" w:rsidRPr="00141C64" w:rsidRDefault="00771A2E" w:rsidP="00771A2E">
      <w:pPr>
        <w:pStyle w:val="a3"/>
        <w:spacing w:before="2"/>
        <w:ind w:right="121"/>
        <w:jc w:val="both"/>
        <w:rPr>
          <w:lang w:val="ru-RU"/>
        </w:rPr>
      </w:pPr>
      <w:r w:rsidRPr="00141C64">
        <w:rPr>
          <w:lang w:val="ru-RU"/>
        </w:rPr>
        <w:t>Происхождение</w:t>
      </w:r>
      <w:r w:rsidRPr="00141C64">
        <w:rPr>
          <w:spacing w:val="4"/>
          <w:lang w:val="ru-RU"/>
        </w:rPr>
        <w:t xml:space="preserve"> </w:t>
      </w:r>
      <w:r w:rsidRPr="00141C64">
        <w:rPr>
          <w:lang w:val="ru-RU"/>
        </w:rPr>
        <w:t>и</w:t>
      </w:r>
      <w:r w:rsidRPr="00141C64">
        <w:rPr>
          <w:spacing w:val="6"/>
          <w:lang w:val="ru-RU"/>
        </w:rPr>
        <w:t xml:space="preserve"> </w:t>
      </w:r>
      <w:r w:rsidRPr="00141C64">
        <w:rPr>
          <w:spacing w:val="-1"/>
          <w:lang w:val="ru-RU"/>
        </w:rPr>
        <w:t>виды</w:t>
      </w:r>
      <w:r w:rsidRPr="00141C64">
        <w:rPr>
          <w:spacing w:val="7"/>
          <w:lang w:val="ru-RU"/>
        </w:rPr>
        <w:t xml:space="preserve"> </w:t>
      </w:r>
      <w:r w:rsidRPr="00141C64">
        <w:rPr>
          <w:lang w:val="ru-RU"/>
        </w:rPr>
        <w:t xml:space="preserve">подземных </w:t>
      </w:r>
      <w:r w:rsidRPr="00141C64">
        <w:rPr>
          <w:spacing w:val="-1"/>
          <w:lang w:val="ru-RU"/>
        </w:rPr>
        <w:t>вод,</w:t>
      </w:r>
      <w:r w:rsidRPr="00141C64">
        <w:rPr>
          <w:spacing w:val="7"/>
          <w:lang w:val="ru-RU"/>
        </w:rPr>
        <w:t xml:space="preserve"> </w:t>
      </w:r>
      <w:r w:rsidRPr="00141C64">
        <w:rPr>
          <w:spacing w:val="-1"/>
          <w:lang w:val="ru-RU"/>
        </w:rPr>
        <w:t>возможности</w:t>
      </w:r>
      <w:r w:rsidRPr="00141C64">
        <w:rPr>
          <w:spacing w:val="6"/>
          <w:lang w:val="ru-RU"/>
        </w:rPr>
        <w:t xml:space="preserve"> </w:t>
      </w:r>
      <w:r w:rsidRPr="00141C64">
        <w:rPr>
          <w:lang w:val="ru-RU"/>
        </w:rPr>
        <w:t xml:space="preserve">их </w:t>
      </w:r>
      <w:r w:rsidRPr="00141C64">
        <w:rPr>
          <w:spacing w:val="-1"/>
          <w:lang w:val="ru-RU"/>
        </w:rPr>
        <w:t>использования</w:t>
      </w:r>
      <w:r w:rsidRPr="00141C64">
        <w:rPr>
          <w:spacing w:val="5"/>
          <w:lang w:val="ru-RU"/>
        </w:rPr>
        <w:t xml:space="preserve"> </w:t>
      </w:r>
      <w:r w:rsidRPr="00141C64">
        <w:rPr>
          <w:spacing w:val="-1"/>
          <w:lang w:val="ru-RU"/>
        </w:rPr>
        <w:t>человеком.</w:t>
      </w:r>
      <w:r w:rsidRPr="00141C64">
        <w:rPr>
          <w:spacing w:val="68"/>
          <w:w w:val="99"/>
          <w:lang w:val="ru-RU"/>
        </w:rPr>
        <w:t xml:space="preserve"> </w:t>
      </w:r>
      <w:r w:rsidRPr="00141C64">
        <w:rPr>
          <w:lang w:val="ru-RU"/>
        </w:rPr>
        <w:t>Зависимость</w:t>
      </w:r>
      <w:r w:rsidRPr="00141C64">
        <w:rPr>
          <w:spacing w:val="-6"/>
          <w:lang w:val="ru-RU"/>
        </w:rPr>
        <w:t xml:space="preserve"> </w:t>
      </w:r>
      <w:r w:rsidRPr="00141C64">
        <w:rPr>
          <w:spacing w:val="-1"/>
          <w:lang w:val="ru-RU"/>
        </w:rPr>
        <w:t>уровня</w:t>
      </w:r>
      <w:r w:rsidRPr="00141C64">
        <w:rPr>
          <w:spacing w:val="-6"/>
          <w:lang w:val="ru-RU"/>
        </w:rPr>
        <w:t xml:space="preserve"> </w:t>
      </w:r>
      <w:r w:rsidRPr="00141C64">
        <w:rPr>
          <w:spacing w:val="-1"/>
          <w:lang w:val="ru-RU"/>
        </w:rPr>
        <w:t>грунтовых</w:t>
      </w:r>
      <w:r w:rsidRPr="00141C64">
        <w:rPr>
          <w:spacing w:val="-10"/>
          <w:lang w:val="ru-RU"/>
        </w:rPr>
        <w:t xml:space="preserve"> </w:t>
      </w:r>
      <w:r w:rsidRPr="00141C64">
        <w:rPr>
          <w:spacing w:val="1"/>
          <w:lang w:val="ru-RU"/>
        </w:rPr>
        <w:t>вод</w:t>
      </w:r>
      <w:r w:rsidRPr="00141C64">
        <w:rPr>
          <w:spacing w:val="-12"/>
          <w:lang w:val="ru-RU"/>
        </w:rPr>
        <w:t xml:space="preserve"> </w:t>
      </w:r>
      <w:r w:rsidRPr="00141C64">
        <w:rPr>
          <w:spacing w:val="2"/>
          <w:lang w:val="ru-RU"/>
        </w:rPr>
        <w:t>от</w:t>
      </w:r>
      <w:r w:rsidRPr="00141C64">
        <w:rPr>
          <w:spacing w:val="-5"/>
          <w:lang w:val="ru-RU"/>
        </w:rPr>
        <w:t xml:space="preserve"> </w:t>
      </w:r>
      <w:r w:rsidRPr="00141C64">
        <w:rPr>
          <w:spacing w:val="-1"/>
          <w:lang w:val="ru-RU"/>
        </w:rPr>
        <w:t>климата,</w:t>
      </w:r>
      <w:r w:rsidRPr="00141C64">
        <w:rPr>
          <w:spacing w:val="-8"/>
          <w:lang w:val="ru-RU"/>
        </w:rPr>
        <w:t xml:space="preserve"> </w:t>
      </w:r>
      <w:r w:rsidRPr="00141C64">
        <w:rPr>
          <w:spacing w:val="-1"/>
          <w:lang w:val="ru-RU"/>
        </w:rPr>
        <w:t>характера</w:t>
      </w:r>
      <w:r w:rsidRPr="00141C64">
        <w:rPr>
          <w:spacing w:val="-7"/>
          <w:lang w:val="ru-RU"/>
        </w:rPr>
        <w:t xml:space="preserve"> </w:t>
      </w:r>
      <w:r w:rsidRPr="00141C64">
        <w:rPr>
          <w:lang w:val="ru-RU"/>
        </w:rPr>
        <w:t>поверхности,</w:t>
      </w:r>
      <w:r w:rsidRPr="00141C64">
        <w:rPr>
          <w:spacing w:val="-8"/>
          <w:lang w:val="ru-RU"/>
        </w:rPr>
        <w:t xml:space="preserve"> </w:t>
      </w:r>
      <w:r w:rsidRPr="00141C64">
        <w:rPr>
          <w:spacing w:val="-1"/>
          <w:lang w:val="ru-RU"/>
        </w:rPr>
        <w:t>особенностей</w:t>
      </w:r>
      <w:r w:rsidRPr="00141C64">
        <w:rPr>
          <w:spacing w:val="-5"/>
          <w:lang w:val="ru-RU"/>
        </w:rPr>
        <w:t xml:space="preserve"> </w:t>
      </w:r>
      <w:r w:rsidRPr="00141C64">
        <w:rPr>
          <w:spacing w:val="-1"/>
          <w:lang w:val="ru-RU"/>
        </w:rPr>
        <w:t>горных</w:t>
      </w:r>
      <w:r w:rsidRPr="00141C64">
        <w:rPr>
          <w:spacing w:val="54"/>
          <w:w w:val="99"/>
          <w:lang w:val="ru-RU"/>
        </w:rPr>
        <w:t xml:space="preserve"> </w:t>
      </w:r>
      <w:r w:rsidRPr="00141C64">
        <w:rPr>
          <w:lang w:val="ru-RU"/>
        </w:rPr>
        <w:t>пород.</w:t>
      </w:r>
      <w:r w:rsidRPr="00141C64">
        <w:rPr>
          <w:spacing w:val="-14"/>
          <w:lang w:val="ru-RU"/>
        </w:rPr>
        <w:t xml:space="preserve"> </w:t>
      </w:r>
      <w:r w:rsidRPr="00141C64">
        <w:rPr>
          <w:lang w:val="ru-RU"/>
        </w:rPr>
        <w:t>Минеральные</w:t>
      </w:r>
      <w:r w:rsidRPr="00141C64">
        <w:rPr>
          <w:spacing w:val="-17"/>
          <w:lang w:val="ru-RU"/>
        </w:rPr>
        <w:t xml:space="preserve"> </w:t>
      </w:r>
      <w:r w:rsidRPr="00141C64">
        <w:rPr>
          <w:spacing w:val="-1"/>
          <w:lang w:val="ru-RU"/>
        </w:rPr>
        <w:t>воды.</w:t>
      </w:r>
    </w:p>
    <w:p w:rsidR="00771A2E" w:rsidRPr="00141C64" w:rsidRDefault="00771A2E" w:rsidP="00771A2E">
      <w:pPr>
        <w:pStyle w:val="a3"/>
        <w:ind w:right="118"/>
        <w:jc w:val="both"/>
        <w:rPr>
          <w:lang w:val="ru-RU"/>
        </w:rPr>
      </w:pPr>
      <w:r w:rsidRPr="00141C64">
        <w:rPr>
          <w:spacing w:val="-1"/>
          <w:lang w:val="ru-RU"/>
        </w:rPr>
        <w:t>Ледники</w:t>
      </w:r>
      <w:r w:rsidRPr="00141C64">
        <w:rPr>
          <w:spacing w:val="21"/>
          <w:lang w:val="ru-RU"/>
        </w:rPr>
        <w:t xml:space="preserve"> </w:t>
      </w:r>
      <w:r w:rsidRPr="00141C64">
        <w:rPr>
          <w:lang w:val="ru-RU"/>
        </w:rPr>
        <w:t>—</w:t>
      </w:r>
      <w:r w:rsidRPr="00141C64">
        <w:rPr>
          <w:spacing w:val="21"/>
          <w:lang w:val="ru-RU"/>
        </w:rPr>
        <w:t xml:space="preserve"> </w:t>
      </w:r>
      <w:r w:rsidRPr="00141C64">
        <w:rPr>
          <w:lang w:val="ru-RU"/>
        </w:rPr>
        <w:t>главные</w:t>
      </w:r>
      <w:r w:rsidRPr="00141C64">
        <w:rPr>
          <w:spacing w:val="21"/>
          <w:lang w:val="ru-RU"/>
        </w:rPr>
        <w:t xml:space="preserve"> </w:t>
      </w:r>
      <w:r w:rsidRPr="00141C64">
        <w:rPr>
          <w:spacing w:val="-1"/>
          <w:lang w:val="ru-RU"/>
        </w:rPr>
        <w:t>аккумуляторы</w:t>
      </w:r>
      <w:r w:rsidRPr="00141C64">
        <w:rPr>
          <w:spacing w:val="23"/>
          <w:lang w:val="ru-RU"/>
        </w:rPr>
        <w:t xml:space="preserve"> </w:t>
      </w:r>
      <w:r w:rsidRPr="00141C64">
        <w:rPr>
          <w:spacing w:val="-1"/>
          <w:lang w:val="ru-RU"/>
        </w:rPr>
        <w:t>пресной</w:t>
      </w:r>
      <w:r w:rsidRPr="00141C64">
        <w:rPr>
          <w:spacing w:val="18"/>
          <w:lang w:val="ru-RU"/>
        </w:rPr>
        <w:t xml:space="preserve"> </w:t>
      </w:r>
      <w:r w:rsidRPr="00141C64">
        <w:rPr>
          <w:spacing w:val="-1"/>
          <w:lang w:val="ru-RU"/>
        </w:rPr>
        <w:t>воды</w:t>
      </w:r>
      <w:r w:rsidRPr="00141C64">
        <w:rPr>
          <w:spacing w:val="23"/>
          <w:lang w:val="ru-RU"/>
        </w:rPr>
        <w:t xml:space="preserve"> </w:t>
      </w:r>
      <w:r w:rsidRPr="00141C64">
        <w:rPr>
          <w:lang w:val="ru-RU"/>
        </w:rPr>
        <w:t>на</w:t>
      </w:r>
      <w:r w:rsidRPr="00141C64">
        <w:rPr>
          <w:spacing w:val="16"/>
          <w:lang w:val="ru-RU"/>
        </w:rPr>
        <w:t xml:space="preserve"> </w:t>
      </w:r>
      <w:r w:rsidRPr="00141C64">
        <w:rPr>
          <w:spacing w:val="-1"/>
          <w:lang w:val="ru-RU"/>
        </w:rPr>
        <w:t>Земле.</w:t>
      </w:r>
      <w:r w:rsidRPr="00141C64">
        <w:rPr>
          <w:spacing w:val="24"/>
          <w:lang w:val="ru-RU"/>
        </w:rPr>
        <w:t xml:space="preserve"> </w:t>
      </w:r>
      <w:r w:rsidRPr="00141C64">
        <w:rPr>
          <w:spacing w:val="-1"/>
          <w:lang w:val="ru-RU"/>
        </w:rPr>
        <w:t>Покровные</w:t>
      </w:r>
      <w:r w:rsidRPr="00141C64">
        <w:rPr>
          <w:spacing w:val="21"/>
          <w:lang w:val="ru-RU"/>
        </w:rPr>
        <w:t xml:space="preserve"> </w:t>
      </w:r>
      <w:r w:rsidRPr="00141C64">
        <w:rPr>
          <w:lang w:val="ru-RU"/>
        </w:rPr>
        <w:t>и</w:t>
      </w:r>
      <w:r w:rsidRPr="00141C64">
        <w:rPr>
          <w:spacing w:val="18"/>
          <w:lang w:val="ru-RU"/>
        </w:rPr>
        <w:t xml:space="preserve"> </w:t>
      </w:r>
      <w:r w:rsidRPr="00141C64">
        <w:rPr>
          <w:spacing w:val="-1"/>
          <w:lang w:val="ru-RU"/>
        </w:rPr>
        <w:t>горные</w:t>
      </w:r>
      <w:r w:rsidRPr="00141C64">
        <w:rPr>
          <w:spacing w:val="56"/>
          <w:w w:val="99"/>
          <w:lang w:val="ru-RU"/>
        </w:rPr>
        <w:t xml:space="preserve"> </w:t>
      </w:r>
      <w:r w:rsidRPr="00141C64">
        <w:rPr>
          <w:spacing w:val="-1"/>
          <w:lang w:val="ru-RU"/>
        </w:rPr>
        <w:t>ледники,</w:t>
      </w:r>
      <w:r w:rsidRPr="00141C64">
        <w:rPr>
          <w:spacing w:val="8"/>
          <w:lang w:val="ru-RU"/>
        </w:rPr>
        <w:t xml:space="preserve"> </w:t>
      </w:r>
      <w:r w:rsidRPr="00141C64">
        <w:rPr>
          <w:spacing w:val="-1"/>
          <w:lang w:val="ru-RU"/>
        </w:rPr>
        <w:t>многолетняя</w:t>
      </w:r>
      <w:r w:rsidRPr="00141C64">
        <w:rPr>
          <w:spacing w:val="2"/>
          <w:lang w:val="ru-RU"/>
        </w:rPr>
        <w:t xml:space="preserve"> </w:t>
      </w:r>
      <w:r w:rsidRPr="00141C64">
        <w:rPr>
          <w:spacing w:val="-1"/>
          <w:lang w:val="ru-RU"/>
        </w:rPr>
        <w:t>мерзлота:</w:t>
      </w:r>
      <w:r w:rsidRPr="00141C64">
        <w:rPr>
          <w:spacing w:val="7"/>
          <w:lang w:val="ru-RU"/>
        </w:rPr>
        <w:t xml:space="preserve"> </w:t>
      </w:r>
      <w:r w:rsidRPr="00141C64">
        <w:rPr>
          <w:spacing w:val="-1"/>
          <w:lang w:val="ru-RU"/>
        </w:rPr>
        <w:t>географическое</w:t>
      </w:r>
      <w:r w:rsidRPr="00141C64">
        <w:rPr>
          <w:spacing w:val="6"/>
          <w:lang w:val="ru-RU"/>
        </w:rPr>
        <w:t xml:space="preserve"> </w:t>
      </w:r>
      <w:r w:rsidRPr="00141C64">
        <w:rPr>
          <w:spacing w:val="-1"/>
          <w:lang w:val="ru-RU"/>
        </w:rPr>
        <w:t>распространение,</w:t>
      </w:r>
      <w:r w:rsidRPr="00141C64">
        <w:rPr>
          <w:spacing w:val="8"/>
          <w:lang w:val="ru-RU"/>
        </w:rPr>
        <w:t xml:space="preserve"> </w:t>
      </w:r>
      <w:r w:rsidRPr="00141C64">
        <w:rPr>
          <w:spacing w:val="-1"/>
          <w:lang w:val="ru-RU"/>
        </w:rPr>
        <w:t>воздействие</w:t>
      </w:r>
      <w:r w:rsidRPr="00141C64">
        <w:rPr>
          <w:spacing w:val="6"/>
          <w:lang w:val="ru-RU"/>
        </w:rPr>
        <w:t xml:space="preserve"> </w:t>
      </w:r>
      <w:r w:rsidRPr="00141C64">
        <w:rPr>
          <w:lang w:val="ru-RU"/>
        </w:rPr>
        <w:t>на</w:t>
      </w:r>
      <w:r w:rsidRPr="00141C64">
        <w:rPr>
          <w:spacing w:val="108"/>
          <w:w w:val="99"/>
          <w:lang w:val="ru-RU"/>
        </w:rPr>
        <w:t xml:space="preserve"> </w:t>
      </w:r>
      <w:r w:rsidRPr="00141C64">
        <w:rPr>
          <w:spacing w:val="-1"/>
          <w:lang w:val="ru-RU"/>
        </w:rPr>
        <w:t>хозяйственную</w:t>
      </w:r>
      <w:r w:rsidRPr="00141C64">
        <w:rPr>
          <w:spacing w:val="-30"/>
          <w:lang w:val="ru-RU"/>
        </w:rPr>
        <w:t xml:space="preserve"> </w:t>
      </w:r>
      <w:r w:rsidRPr="00141C64">
        <w:rPr>
          <w:lang w:val="ru-RU"/>
        </w:rPr>
        <w:t>деятельность.</w:t>
      </w:r>
    </w:p>
    <w:p w:rsidR="00771A2E" w:rsidRPr="00141C64" w:rsidRDefault="00771A2E" w:rsidP="00771A2E">
      <w:pPr>
        <w:pStyle w:val="a3"/>
        <w:spacing w:before="3" w:line="239" w:lineRule="auto"/>
        <w:ind w:right="124"/>
        <w:jc w:val="both"/>
        <w:rPr>
          <w:lang w:val="ru-RU"/>
        </w:rPr>
      </w:pPr>
      <w:r w:rsidRPr="00141C64">
        <w:rPr>
          <w:i/>
          <w:spacing w:val="-1"/>
          <w:lang w:val="ru-RU"/>
        </w:rPr>
        <w:t>Человек</w:t>
      </w:r>
      <w:r w:rsidRPr="00141C64">
        <w:rPr>
          <w:i/>
          <w:spacing w:val="60"/>
          <w:lang w:val="ru-RU"/>
        </w:rPr>
        <w:t xml:space="preserve"> </w:t>
      </w:r>
      <w:r w:rsidRPr="00141C64">
        <w:rPr>
          <w:i/>
          <w:lang w:val="ru-RU"/>
        </w:rPr>
        <w:t>и</w:t>
      </w:r>
      <w:r w:rsidRPr="00141C64">
        <w:rPr>
          <w:i/>
          <w:spacing w:val="1"/>
          <w:lang w:val="ru-RU"/>
        </w:rPr>
        <w:t xml:space="preserve"> </w:t>
      </w:r>
      <w:r w:rsidRPr="00141C64">
        <w:rPr>
          <w:i/>
          <w:lang w:val="ru-RU"/>
        </w:rPr>
        <w:t>гидросфера.</w:t>
      </w:r>
      <w:r w:rsidRPr="00141C64">
        <w:rPr>
          <w:i/>
          <w:spacing w:val="3"/>
          <w:lang w:val="ru-RU"/>
        </w:rPr>
        <w:t xml:space="preserve"> </w:t>
      </w:r>
      <w:r w:rsidRPr="00141C64">
        <w:rPr>
          <w:lang w:val="ru-RU"/>
        </w:rPr>
        <w:t>Источники</w:t>
      </w:r>
      <w:r w:rsidRPr="00141C64">
        <w:rPr>
          <w:spacing w:val="3"/>
          <w:lang w:val="ru-RU"/>
        </w:rPr>
        <w:t xml:space="preserve"> </w:t>
      </w:r>
      <w:r w:rsidRPr="00141C64">
        <w:rPr>
          <w:spacing w:val="-1"/>
          <w:lang w:val="ru-RU"/>
        </w:rPr>
        <w:t>пресной</w:t>
      </w:r>
      <w:r w:rsidRPr="00141C64">
        <w:rPr>
          <w:spacing w:val="58"/>
          <w:lang w:val="ru-RU"/>
        </w:rPr>
        <w:t xml:space="preserve"> </w:t>
      </w:r>
      <w:r w:rsidRPr="00141C64">
        <w:rPr>
          <w:lang w:val="ru-RU"/>
        </w:rPr>
        <w:t>воды</w:t>
      </w:r>
      <w:r w:rsidRPr="00141C64">
        <w:rPr>
          <w:spacing w:val="4"/>
          <w:lang w:val="ru-RU"/>
        </w:rPr>
        <w:t xml:space="preserve"> </w:t>
      </w:r>
      <w:r w:rsidRPr="00141C64">
        <w:rPr>
          <w:lang w:val="ru-RU"/>
        </w:rPr>
        <w:t>на</w:t>
      </w:r>
      <w:r w:rsidRPr="00141C64">
        <w:rPr>
          <w:spacing w:val="1"/>
          <w:lang w:val="ru-RU"/>
        </w:rPr>
        <w:t xml:space="preserve"> </w:t>
      </w:r>
      <w:r w:rsidRPr="00141C64">
        <w:rPr>
          <w:spacing w:val="-1"/>
          <w:lang w:val="ru-RU"/>
        </w:rPr>
        <w:t>Земле.</w:t>
      </w:r>
      <w:r w:rsidRPr="00141C64">
        <w:rPr>
          <w:spacing w:val="4"/>
          <w:lang w:val="ru-RU"/>
        </w:rPr>
        <w:t xml:space="preserve"> </w:t>
      </w:r>
      <w:r w:rsidRPr="00141C64">
        <w:rPr>
          <w:spacing w:val="-1"/>
          <w:lang w:val="ru-RU"/>
        </w:rPr>
        <w:t>Проблемы,</w:t>
      </w:r>
      <w:r w:rsidRPr="00141C64">
        <w:rPr>
          <w:spacing w:val="3"/>
          <w:lang w:val="ru-RU"/>
        </w:rPr>
        <w:t xml:space="preserve"> </w:t>
      </w:r>
      <w:r w:rsidRPr="00141C64">
        <w:rPr>
          <w:spacing w:val="-1"/>
          <w:lang w:val="ru-RU"/>
        </w:rPr>
        <w:t>связанные</w:t>
      </w:r>
      <w:r w:rsidRPr="00141C64">
        <w:rPr>
          <w:spacing w:val="1"/>
          <w:lang w:val="ru-RU"/>
        </w:rPr>
        <w:t xml:space="preserve"> </w:t>
      </w:r>
      <w:r w:rsidRPr="00141C64">
        <w:rPr>
          <w:lang w:val="ru-RU"/>
        </w:rPr>
        <w:t>с</w:t>
      </w:r>
      <w:r w:rsidRPr="00141C64">
        <w:rPr>
          <w:spacing w:val="59"/>
          <w:w w:val="99"/>
          <w:lang w:val="ru-RU"/>
        </w:rPr>
        <w:t xml:space="preserve"> </w:t>
      </w:r>
      <w:r w:rsidRPr="00141C64">
        <w:rPr>
          <w:spacing w:val="-1"/>
          <w:lang w:val="ru-RU"/>
        </w:rPr>
        <w:t>ограниченными</w:t>
      </w:r>
      <w:r w:rsidRPr="00141C64">
        <w:rPr>
          <w:spacing w:val="34"/>
          <w:lang w:val="ru-RU"/>
        </w:rPr>
        <w:t xml:space="preserve"> </w:t>
      </w:r>
      <w:r w:rsidRPr="00141C64">
        <w:rPr>
          <w:spacing w:val="-1"/>
          <w:lang w:val="ru-RU"/>
        </w:rPr>
        <w:t>запасами</w:t>
      </w:r>
      <w:r w:rsidRPr="00141C64">
        <w:rPr>
          <w:spacing w:val="34"/>
          <w:lang w:val="ru-RU"/>
        </w:rPr>
        <w:t xml:space="preserve"> </w:t>
      </w:r>
      <w:r w:rsidRPr="00141C64">
        <w:rPr>
          <w:spacing w:val="-1"/>
          <w:lang w:val="ru-RU"/>
        </w:rPr>
        <w:t>пресной</w:t>
      </w:r>
      <w:r w:rsidRPr="00141C64">
        <w:rPr>
          <w:spacing w:val="30"/>
          <w:lang w:val="ru-RU"/>
        </w:rPr>
        <w:t xml:space="preserve"> </w:t>
      </w:r>
      <w:r w:rsidRPr="00141C64">
        <w:rPr>
          <w:spacing w:val="-1"/>
          <w:lang w:val="ru-RU"/>
        </w:rPr>
        <w:t>воды</w:t>
      </w:r>
      <w:r w:rsidRPr="00141C64">
        <w:rPr>
          <w:spacing w:val="35"/>
          <w:lang w:val="ru-RU"/>
        </w:rPr>
        <w:t xml:space="preserve"> </w:t>
      </w:r>
      <w:r w:rsidRPr="00141C64">
        <w:rPr>
          <w:lang w:val="ru-RU"/>
        </w:rPr>
        <w:t>на</w:t>
      </w:r>
      <w:r w:rsidRPr="00141C64">
        <w:rPr>
          <w:spacing w:val="34"/>
          <w:lang w:val="ru-RU"/>
        </w:rPr>
        <w:t xml:space="preserve"> </w:t>
      </w:r>
      <w:r w:rsidRPr="00141C64">
        <w:rPr>
          <w:lang w:val="ru-RU"/>
        </w:rPr>
        <w:t>Земле</w:t>
      </w:r>
      <w:r w:rsidRPr="00141C64">
        <w:rPr>
          <w:spacing w:val="33"/>
          <w:lang w:val="ru-RU"/>
        </w:rPr>
        <w:t xml:space="preserve"> </w:t>
      </w:r>
      <w:r w:rsidRPr="00141C64">
        <w:rPr>
          <w:lang w:val="ru-RU"/>
        </w:rPr>
        <w:t>и</w:t>
      </w:r>
      <w:r w:rsidRPr="00141C64">
        <w:rPr>
          <w:spacing w:val="34"/>
          <w:lang w:val="ru-RU"/>
        </w:rPr>
        <w:t xml:space="preserve"> </w:t>
      </w:r>
      <w:r w:rsidRPr="00141C64">
        <w:rPr>
          <w:spacing w:val="-1"/>
          <w:lang w:val="ru-RU"/>
        </w:rPr>
        <w:t>пути</w:t>
      </w:r>
      <w:r w:rsidRPr="00141C64">
        <w:rPr>
          <w:spacing w:val="34"/>
          <w:lang w:val="ru-RU"/>
        </w:rPr>
        <w:t xml:space="preserve"> </w:t>
      </w:r>
      <w:r w:rsidRPr="00141C64">
        <w:rPr>
          <w:lang w:val="ru-RU"/>
        </w:rPr>
        <w:t>их</w:t>
      </w:r>
      <w:r w:rsidRPr="00141C64">
        <w:rPr>
          <w:spacing w:val="30"/>
          <w:lang w:val="ru-RU"/>
        </w:rPr>
        <w:t xml:space="preserve"> </w:t>
      </w:r>
      <w:r w:rsidRPr="00141C64">
        <w:rPr>
          <w:lang w:val="ru-RU"/>
        </w:rPr>
        <w:t>решения.</w:t>
      </w:r>
      <w:r w:rsidRPr="00141C64">
        <w:rPr>
          <w:spacing w:val="36"/>
          <w:lang w:val="ru-RU"/>
        </w:rPr>
        <w:t xml:space="preserve"> </w:t>
      </w:r>
      <w:r w:rsidRPr="00141C64">
        <w:rPr>
          <w:spacing w:val="-1"/>
          <w:lang w:val="ru-RU"/>
        </w:rPr>
        <w:t>Неблагоприятные</w:t>
      </w:r>
      <w:r w:rsidRPr="00141C64">
        <w:rPr>
          <w:spacing w:val="33"/>
          <w:lang w:val="ru-RU"/>
        </w:rPr>
        <w:t xml:space="preserve"> </w:t>
      </w:r>
      <w:r w:rsidRPr="00141C64">
        <w:rPr>
          <w:lang w:val="ru-RU"/>
        </w:rPr>
        <w:t>и</w:t>
      </w:r>
      <w:r w:rsidRPr="00141C64">
        <w:rPr>
          <w:spacing w:val="92"/>
          <w:w w:val="99"/>
          <w:lang w:val="ru-RU"/>
        </w:rPr>
        <w:t xml:space="preserve"> </w:t>
      </w:r>
      <w:r w:rsidRPr="00141C64">
        <w:rPr>
          <w:lang w:val="ru-RU"/>
        </w:rPr>
        <w:t>опасные</w:t>
      </w:r>
      <w:r w:rsidRPr="00141C64">
        <w:rPr>
          <w:spacing w:val="23"/>
          <w:lang w:val="ru-RU"/>
        </w:rPr>
        <w:t xml:space="preserve"> </w:t>
      </w:r>
      <w:r w:rsidRPr="00141C64">
        <w:rPr>
          <w:lang w:val="ru-RU"/>
        </w:rPr>
        <w:t>явления</w:t>
      </w:r>
      <w:r w:rsidRPr="00141C64">
        <w:rPr>
          <w:spacing w:val="19"/>
          <w:lang w:val="ru-RU"/>
        </w:rPr>
        <w:t xml:space="preserve"> </w:t>
      </w:r>
      <w:r w:rsidRPr="00141C64">
        <w:rPr>
          <w:lang w:val="ru-RU"/>
        </w:rPr>
        <w:t>в</w:t>
      </w:r>
      <w:r w:rsidRPr="00141C64">
        <w:rPr>
          <w:spacing w:val="26"/>
          <w:lang w:val="ru-RU"/>
        </w:rPr>
        <w:t xml:space="preserve"> </w:t>
      </w:r>
      <w:r w:rsidRPr="00141C64">
        <w:rPr>
          <w:spacing w:val="-1"/>
          <w:lang w:val="ru-RU"/>
        </w:rPr>
        <w:t>гидросфере.</w:t>
      </w:r>
      <w:r w:rsidRPr="00141C64">
        <w:rPr>
          <w:spacing w:val="26"/>
          <w:lang w:val="ru-RU"/>
        </w:rPr>
        <w:t xml:space="preserve"> </w:t>
      </w:r>
      <w:r w:rsidRPr="00141C64">
        <w:rPr>
          <w:spacing w:val="-1"/>
          <w:lang w:val="ru-RU"/>
        </w:rPr>
        <w:t>Меры</w:t>
      </w:r>
      <w:r w:rsidRPr="00141C64">
        <w:rPr>
          <w:spacing w:val="26"/>
          <w:lang w:val="ru-RU"/>
        </w:rPr>
        <w:t xml:space="preserve"> </w:t>
      </w:r>
      <w:r w:rsidRPr="00141C64">
        <w:rPr>
          <w:spacing w:val="-1"/>
          <w:lang w:val="ru-RU"/>
        </w:rPr>
        <w:t>предупреждения</w:t>
      </w:r>
      <w:r w:rsidRPr="00141C64">
        <w:rPr>
          <w:spacing w:val="24"/>
          <w:lang w:val="ru-RU"/>
        </w:rPr>
        <w:t xml:space="preserve"> </w:t>
      </w:r>
      <w:r w:rsidRPr="00141C64">
        <w:rPr>
          <w:lang w:val="ru-RU"/>
        </w:rPr>
        <w:t>опасных</w:t>
      </w:r>
      <w:r w:rsidRPr="00141C64">
        <w:rPr>
          <w:spacing w:val="19"/>
          <w:lang w:val="ru-RU"/>
        </w:rPr>
        <w:t xml:space="preserve"> </w:t>
      </w:r>
      <w:r w:rsidRPr="00141C64">
        <w:rPr>
          <w:lang w:val="ru-RU"/>
        </w:rPr>
        <w:t>явлений</w:t>
      </w:r>
      <w:r w:rsidRPr="00141C64">
        <w:rPr>
          <w:spacing w:val="25"/>
          <w:lang w:val="ru-RU"/>
        </w:rPr>
        <w:t xml:space="preserve"> </w:t>
      </w:r>
      <w:r w:rsidRPr="00141C64">
        <w:rPr>
          <w:lang w:val="ru-RU"/>
        </w:rPr>
        <w:t>и</w:t>
      </w:r>
      <w:r w:rsidRPr="00141C64">
        <w:rPr>
          <w:spacing w:val="25"/>
          <w:lang w:val="ru-RU"/>
        </w:rPr>
        <w:t xml:space="preserve"> </w:t>
      </w:r>
      <w:r w:rsidRPr="00141C64">
        <w:rPr>
          <w:spacing w:val="-1"/>
          <w:lang w:val="ru-RU"/>
        </w:rPr>
        <w:t>борьбы</w:t>
      </w:r>
      <w:r w:rsidRPr="00141C64">
        <w:rPr>
          <w:spacing w:val="26"/>
          <w:lang w:val="ru-RU"/>
        </w:rPr>
        <w:t xml:space="preserve"> </w:t>
      </w:r>
      <w:r w:rsidRPr="00141C64">
        <w:rPr>
          <w:lang w:val="ru-RU"/>
        </w:rPr>
        <w:t>с</w:t>
      </w:r>
      <w:r w:rsidRPr="00141C64">
        <w:rPr>
          <w:spacing w:val="23"/>
          <w:lang w:val="ru-RU"/>
        </w:rPr>
        <w:t xml:space="preserve"> </w:t>
      </w:r>
      <w:r w:rsidRPr="00141C64">
        <w:rPr>
          <w:spacing w:val="-2"/>
          <w:lang w:val="ru-RU"/>
        </w:rPr>
        <w:t>ними,</w:t>
      </w:r>
      <w:r w:rsidRPr="00141C64">
        <w:rPr>
          <w:spacing w:val="49"/>
          <w:w w:val="99"/>
          <w:lang w:val="ru-RU"/>
        </w:rPr>
        <w:t xml:space="preserve"> </w:t>
      </w:r>
      <w:r w:rsidRPr="00141C64">
        <w:rPr>
          <w:lang w:val="ru-RU"/>
        </w:rPr>
        <w:t>правила</w:t>
      </w:r>
      <w:r w:rsidRPr="00141C64">
        <w:rPr>
          <w:spacing w:val="-17"/>
          <w:lang w:val="ru-RU"/>
        </w:rPr>
        <w:t xml:space="preserve"> </w:t>
      </w:r>
      <w:r w:rsidRPr="00141C64">
        <w:rPr>
          <w:lang w:val="ru-RU"/>
        </w:rPr>
        <w:t>обеспечения</w:t>
      </w:r>
      <w:r w:rsidRPr="00141C64">
        <w:rPr>
          <w:spacing w:val="-13"/>
          <w:lang w:val="ru-RU"/>
        </w:rPr>
        <w:t xml:space="preserve"> </w:t>
      </w:r>
      <w:r w:rsidRPr="00141C64">
        <w:rPr>
          <w:spacing w:val="-1"/>
          <w:lang w:val="ru-RU"/>
        </w:rPr>
        <w:t>личной</w:t>
      </w:r>
      <w:r w:rsidRPr="00141C64">
        <w:rPr>
          <w:spacing w:val="-11"/>
          <w:lang w:val="ru-RU"/>
        </w:rPr>
        <w:t xml:space="preserve"> </w:t>
      </w:r>
      <w:r w:rsidRPr="00141C64">
        <w:rPr>
          <w:spacing w:val="-1"/>
          <w:lang w:val="ru-RU"/>
        </w:rPr>
        <w:t>безопасности.</w:t>
      </w:r>
    </w:p>
    <w:p w:rsidR="00771A2E" w:rsidRPr="00141C64" w:rsidRDefault="00771A2E" w:rsidP="00771A2E">
      <w:pPr>
        <w:pStyle w:val="a3"/>
        <w:spacing w:before="2"/>
        <w:ind w:right="118"/>
        <w:jc w:val="both"/>
        <w:rPr>
          <w:lang w:val="ru-RU"/>
        </w:rPr>
      </w:pPr>
      <w:r w:rsidRPr="00141C64">
        <w:rPr>
          <w:b/>
          <w:i/>
          <w:spacing w:val="-1"/>
          <w:lang w:val="ru-RU"/>
        </w:rPr>
        <w:t>Биосфера</w:t>
      </w:r>
      <w:r w:rsidRPr="00141C64">
        <w:rPr>
          <w:b/>
          <w:i/>
          <w:spacing w:val="31"/>
          <w:lang w:val="ru-RU"/>
        </w:rPr>
        <w:t xml:space="preserve"> </w:t>
      </w:r>
      <w:r w:rsidRPr="00141C64">
        <w:rPr>
          <w:b/>
          <w:i/>
          <w:spacing w:val="-1"/>
          <w:lang w:val="ru-RU"/>
        </w:rPr>
        <w:t>Земли.</w:t>
      </w:r>
      <w:r w:rsidRPr="00141C64">
        <w:rPr>
          <w:b/>
          <w:i/>
          <w:spacing w:val="33"/>
          <w:lang w:val="ru-RU"/>
        </w:rPr>
        <w:t xml:space="preserve"> </w:t>
      </w:r>
      <w:r w:rsidRPr="00141C64">
        <w:rPr>
          <w:lang w:val="ru-RU"/>
        </w:rPr>
        <w:t>Разнообразие</w:t>
      </w:r>
      <w:r w:rsidRPr="00141C64">
        <w:rPr>
          <w:spacing w:val="31"/>
          <w:lang w:val="ru-RU"/>
        </w:rPr>
        <w:t xml:space="preserve"> </w:t>
      </w:r>
      <w:r w:rsidRPr="00141C64">
        <w:rPr>
          <w:spacing w:val="-1"/>
          <w:lang w:val="ru-RU"/>
        </w:rPr>
        <w:t>растительного</w:t>
      </w:r>
      <w:r w:rsidRPr="00141C64">
        <w:rPr>
          <w:spacing w:val="31"/>
          <w:lang w:val="ru-RU"/>
        </w:rPr>
        <w:t xml:space="preserve"> </w:t>
      </w:r>
      <w:r w:rsidRPr="00141C64">
        <w:rPr>
          <w:lang w:val="ru-RU"/>
        </w:rPr>
        <w:t>и</w:t>
      </w:r>
      <w:r w:rsidRPr="00141C64">
        <w:rPr>
          <w:spacing w:val="33"/>
          <w:lang w:val="ru-RU"/>
        </w:rPr>
        <w:t xml:space="preserve"> </w:t>
      </w:r>
      <w:r w:rsidRPr="00141C64">
        <w:rPr>
          <w:lang w:val="ru-RU"/>
        </w:rPr>
        <w:t>животного</w:t>
      </w:r>
      <w:r w:rsidRPr="00141C64">
        <w:rPr>
          <w:spacing w:val="35"/>
          <w:lang w:val="ru-RU"/>
        </w:rPr>
        <w:t xml:space="preserve"> </w:t>
      </w:r>
      <w:r w:rsidRPr="00141C64">
        <w:rPr>
          <w:spacing w:val="-1"/>
          <w:lang w:val="ru-RU"/>
        </w:rPr>
        <w:t>мира</w:t>
      </w:r>
      <w:r w:rsidRPr="00141C64">
        <w:rPr>
          <w:spacing w:val="29"/>
          <w:lang w:val="ru-RU"/>
        </w:rPr>
        <w:t xml:space="preserve"> </w:t>
      </w:r>
      <w:r w:rsidRPr="00141C64">
        <w:rPr>
          <w:lang w:val="ru-RU"/>
        </w:rPr>
        <w:t>Земли.</w:t>
      </w:r>
      <w:r w:rsidRPr="00141C64">
        <w:rPr>
          <w:spacing w:val="34"/>
          <w:lang w:val="ru-RU"/>
        </w:rPr>
        <w:t xml:space="preserve"> </w:t>
      </w:r>
      <w:r w:rsidRPr="00141C64">
        <w:rPr>
          <w:spacing w:val="-1"/>
          <w:lang w:val="ru-RU"/>
        </w:rPr>
        <w:t>Особенности</w:t>
      </w:r>
      <w:r w:rsidRPr="00141C64">
        <w:rPr>
          <w:spacing w:val="73"/>
          <w:w w:val="99"/>
          <w:lang w:val="ru-RU"/>
        </w:rPr>
        <w:t xml:space="preserve"> </w:t>
      </w:r>
      <w:r w:rsidRPr="00141C64">
        <w:rPr>
          <w:lang w:val="ru-RU"/>
        </w:rPr>
        <w:t>распространения</w:t>
      </w:r>
      <w:r w:rsidRPr="00141C64">
        <w:rPr>
          <w:spacing w:val="43"/>
          <w:lang w:val="ru-RU"/>
        </w:rPr>
        <w:t xml:space="preserve"> </w:t>
      </w:r>
      <w:r w:rsidRPr="00141C64">
        <w:rPr>
          <w:lang w:val="ru-RU"/>
        </w:rPr>
        <w:t>живых</w:t>
      </w:r>
      <w:r w:rsidRPr="00141C64">
        <w:rPr>
          <w:spacing w:val="43"/>
          <w:lang w:val="ru-RU"/>
        </w:rPr>
        <w:t xml:space="preserve"> </w:t>
      </w:r>
      <w:r w:rsidRPr="00141C64">
        <w:rPr>
          <w:lang w:val="ru-RU"/>
        </w:rPr>
        <w:t>организмов</w:t>
      </w:r>
      <w:r w:rsidRPr="00141C64">
        <w:rPr>
          <w:spacing w:val="50"/>
          <w:lang w:val="ru-RU"/>
        </w:rPr>
        <w:t xml:space="preserve"> </w:t>
      </w:r>
      <w:r w:rsidRPr="00141C64">
        <w:rPr>
          <w:lang w:val="ru-RU"/>
        </w:rPr>
        <w:t>на</w:t>
      </w:r>
      <w:r w:rsidRPr="00141C64">
        <w:rPr>
          <w:spacing w:val="47"/>
          <w:lang w:val="ru-RU"/>
        </w:rPr>
        <w:t xml:space="preserve"> </w:t>
      </w:r>
      <w:r w:rsidRPr="00141C64">
        <w:rPr>
          <w:spacing w:val="-3"/>
          <w:lang w:val="ru-RU"/>
        </w:rPr>
        <w:t>суше</w:t>
      </w:r>
      <w:r w:rsidRPr="00141C64">
        <w:rPr>
          <w:spacing w:val="52"/>
          <w:lang w:val="ru-RU"/>
        </w:rPr>
        <w:t xml:space="preserve"> </w:t>
      </w:r>
      <w:r w:rsidRPr="00141C64">
        <w:rPr>
          <w:lang w:val="ru-RU"/>
        </w:rPr>
        <w:t>и</w:t>
      </w:r>
      <w:r w:rsidRPr="00141C64">
        <w:rPr>
          <w:spacing w:val="49"/>
          <w:lang w:val="ru-RU"/>
        </w:rPr>
        <w:t xml:space="preserve"> </w:t>
      </w:r>
      <w:r w:rsidRPr="00141C64">
        <w:rPr>
          <w:lang w:val="ru-RU"/>
        </w:rPr>
        <w:t>в</w:t>
      </w:r>
      <w:r w:rsidRPr="00141C64">
        <w:rPr>
          <w:spacing w:val="50"/>
          <w:lang w:val="ru-RU"/>
        </w:rPr>
        <w:t xml:space="preserve"> </w:t>
      </w:r>
      <w:r w:rsidRPr="00141C64">
        <w:rPr>
          <w:spacing w:val="-1"/>
          <w:lang w:val="ru-RU"/>
        </w:rPr>
        <w:t>Мировом</w:t>
      </w:r>
      <w:r w:rsidRPr="00141C64">
        <w:rPr>
          <w:spacing w:val="45"/>
          <w:lang w:val="ru-RU"/>
        </w:rPr>
        <w:t xml:space="preserve"> </w:t>
      </w:r>
      <w:r w:rsidRPr="00141C64">
        <w:rPr>
          <w:lang w:val="ru-RU"/>
        </w:rPr>
        <w:t>океане.</w:t>
      </w:r>
      <w:r w:rsidRPr="00141C64">
        <w:rPr>
          <w:spacing w:val="50"/>
          <w:lang w:val="ru-RU"/>
        </w:rPr>
        <w:t xml:space="preserve"> </w:t>
      </w:r>
      <w:r w:rsidRPr="00141C64">
        <w:rPr>
          <w:spacing w:val="-1"/>
          <w:lang w:val="ru-RU"/>
        </w:rPr>
        <w:t>Границы</w:t>
      </w:r>
      <w:r w:rsidRPr="00141C64">
        <w:rPr>
          <w:spacing w:val="50"/>
          <w:lang w:val="ru-RU"/>
        </w:rPr>
        <w:t xml:space="preserve"> </w:t>
      </w:r>
      <w:r w:rsidRPr="00141C64">
        <w:rPr>
          <w:spacing w:val="-1"/>
          <w:lang w:val="ru-RU"/>
        </w:rPr>
        <w:t>биосферы</w:t>
      </w:r>
      <w:r w:rsidRPr="00141C64">
        <w:rPr>
          <w:spacing w:val="50"/>
          <w:lang w:val="ru-RU"/>
        </w:rPr>
        <w:t xml:space="preserve"> </w:t>
      </w:r>
      <w:r w:rsidRPr="00141C64">
        <w:rPr>
          <w:lang w:val="ru-RU"/>
        </w:rPr>
        <w:t>и</w:t>
      </w:r>
      <w:r w:rsidRPr="00141C64">
        <w:rPr>
          <w:spacing w:val="32"/>
          <w:w w:val="99"/>
          <w:lang w:val="ru-RU"/>
        </w:rPr>
        <w:t xml:space="preserve"> </w:t>
      </w:r>
      <w:r w:rsidRPr="00141C64">
        <w:rPr>
          <w:lang w:val="ru-RU"/>
        </w:rPr>
        <w:t>взаимодействие</w:t>
      </w:r>
      <w:r w:rsidRPr="00141C64">
        <w:rPr>
          <w:spacing w:val="14"/>
          <w:lang w:val="ru-RU"/>
        </w:rPr>
        <w:t xml:space="preserve"> </w:t>
      </w:r>
      <w:r w:rsidRPr="00141C64">
        <w:rPr>
          <w:spacing w:val="-1"/>
          <w:lang w:val="ru-RU"/>
        </w:rPr>
        <w:t>компонентов</w:t>
      </w:r>
      <w:r w:rsidRPr="00141C64">
        <w:rPr>
          <w:spacing w:val="12"/>
          <w:lang w:val="ru-RU"/>
        </w:rPr>
        <w:t xml:space="preserve"> </w:t>
      </w:r>
      <w:r w:rsidRPr="00141C64">
        <w:rPr>
          <w:lang w:val="ru-RU"/>
        </w:rPr>
        <w:t>природы.</w:t>
      </w:r>
      <w:r w:rsidRPr="00141C64">
        <w:rPr>
          <w:spacing w:val="18"/>
          <w:lang w:val="ru-RU"/>
        </w:rPr>
        <w:t xml:space="preserve"> </w:t>
      </w:r>
      <w:r w:rsidRPr="00141C64">
        <w:rPr>
          <w:spacing w:val="-1"/>
          <w:lang w:val="ru-RU"/>
        </w:rPr>
        <w:t>Приспособление</w:t>
      </w:r>
      <w:r w:rsidRPr="00141C64">
        <w:rPr>
          <w:spacing w:val="14"/>
          <w:lang w:val="ru-RU"/>
        </w:rPr>
        <w:t xml:space="preserve"> </w:t>
      </w:r>
      <w:r w:rsidRPr="00141C64">
        <w:rPr>
          <w:lang w:val="ru-RU"/>
        </w:rPr>
        <w:t>живых</w:t>
      </w:r>
      <w:r w:rsidRPr="00141C64">
        <w:rPr>
          <w:spacing w:val="10"/>
          <w:lang w:val="ru-RU"/>
        </w:rPr>
        <w:t xml:space="preserve"> </w:t>
      </w:r>
      <w:r w:rsidRPr="00141C64">
        <w:rPr>
          <w:spacing w:val="-1"/>
          <w:lang w:val="ru-RU"/>
        </w:rPr>
        <w:t>организмов</w:t>
      </w:r>
      <w:r w:rsidRPr="00141C64">
        <w:rPr>
          <w:spacing w:val="18"/>
          <w:lang w:val="ru-RU"/>
        </w:rPr>
        <w:t xml:space="preserve"> </w:t>
      </w:r>
      <w:r w:rsidRPr="00141C64">
        <w:rPr>
          <w:lang w:val="ru-RU"/>
        </w:rPr>
        <w:t>к</w:t>
      </w:r>
      <w:r w:rsidRPr="00141C64">
        <w:rPr>
          <w:spacing w:val="14"/>
          <w:lang w:val="ru-RU"/>
        </w:rPr>
        <w:t xml:space="preserve"> </w:t>
      </w:r>
      <w:r w:rsidRPr="00141C64">
        <w:rPr>
          <w:spacing w:val="-1"/>
          <w:lang w:val="ru-RU"/>
        </w:rPr>
        <w:t>среде</w:t>
      </w:r>
      <w:r w:rsidRPr="00141C64">
        <w:rPr>
          <w:spacing w:val="58"/>
          <w:w w:val="99"/>
          <w:lang w:val="ru-RU"/>
        </w:rPr>
        <w:t xml:space="preserve"> </w:t>
      </w:r>
      <w:r w:rsidRPr="00141C64">
        <w:rPr>
          <w:spacing w:val="-1"/>
          <w:lang w:val="ru-RU"/>
        </w:rPr>
        <w:t>обитания.</w:t>
      </w:r>
      <w:r w:rsidRPr="00141C64">
        <w:rPr>
          <w:spacing w:val="42"/>
          <w:lang w:val="ru-RU"/>
        </w:rPr>
        <w:t xml:space="preserve"> </w:t>
      </w:r>
      <w:r w:rsidRPr="00141C64">
        <w:rPr>
          <w:spacing w:val="-1"/>
          <w:lang w:val="ru-RU"/>
        </w:rPr>
        <w:t>Биологический</w:t>
      </w:r>
      <w:r w:rsidRPr="00141C64">
        <w:rPr>
          <w:spacing w:val="47"/>
          <w:lang w:val="ru-RU"/>
        </w:rPr>
        <w:t xml:space="preserve"> </w:t>
      </w:r>
      <w:r w:rsidRPr="00141C64">
        <w:rPr>
          <w:spacing w:val="-1"/>
          <w:lang w:val="ru-RU"/>
        </w:rPr>
        <w:t>круговорот.</w:t>
      </w:r>
      <w:r w:rsidRPr="00141C64">
        <w:rPr>
          <w:spacing w:val="44"/>
          <w:lang w:val="ru-RU"/>
        </w:rPr>
        <w:t xml:space="preserve"> </w:t>
      </w:r>
      <w:r w:rsidRPr="00141C64">
        <w:rPr>
          <w:lang w:val="ru-RU"/>
        </w:rPr>
        <w:t>Роль</w:t>
      </w:r>
      <w:r w:rsidRPr="00141C64">
        <w:rPr>
          <w:spacing w:val="47"/>
          <w:lang w:val="ru-RU"/>
        </w:rPr>
        <w:t xml:space="preserve"> </w:t>
      </w:r>
      <w:r w:rsidRPr="00141C64">
        <w:rPr>
          <w:spacing w:val="-1"/>
          <w:lang w:val="ru-RU"/>
        </w:rPr>
        <w:t>биосферы.</w:t>
      </w:r>
      <w:r w:rsidRPr="00141C64">
        <w:rPr>
          <w:spacing w:val="43"/>
          <w:lang w:val="ru-RU"/>
        </w:rPr>
        <w:t xml:space="preserve"> </w:t>
      </w:r>
      <w:r w:rsidRPr="00141C64">
        <w:rPr>
          <w:spacing w:val="-1"/>
          <w:lang w:val="ru-RU"/>
        </w:rPr>
        <w:t>Широтная</w:t>
      </w:r>
      <w:r w:rsidRPr="00141C64">
        <w:rPr>
          <w:spacing w:val="42"/>
          <w:lang w:val="ru-RU"/>
        </w:rPr>
        <w:t xml:space="preserve"> </w:t>
      </w:r>
      <w:r w:rsidRPr="00141C64">
        <w:rPr>
          <w:spacing w:val="-1"/>
          <w:lang w:val="ru-RU"/>
        </w:rPr>
        <w:t>зональность</w:t>
      </w:r>
      <w:r w:rsidRPr="00141C64">
        <w:rPr>
          <w:spacing w:val="42"/>
          <w:lang w:val="ru-RU"/>
        </w:rPr>
        <w:t xml:space="preserve"> </w:t>
      </w:r>
      <w:r w:rsidRPr="00141C64">
        <w:rPr>
          <w:lang w:val="ru-RU"/>
        </w:rPr>
        <w:t>и</w:t>
      </w:r>
      <w:r w:rsidRPr="00141C64">
        <w:rPr>
          <w:spacing w:val="42"/>
          <w:lang w:val="ru-RU"/>
        </w:rPr>
        <w:t xml:space="preserve"> </w:t>
      </w:r>
      <w:r w:rsidRPr="00141C64">
        <w:rPr>
          <w:spacing w:val="-2"/>
          <w:lang w:val="ru-RU"/>
        </w:rPr>
        <w:t>высотная</w:t>
      </w:r>
      <w:r w:rsidRPr="00141C64">
        <w:rPr>
          <w:spacing w:val="92"/>
          <w:w w:val="99"/>
          <w:lang w:val="ru-RU"/>
        </w:rPr>
        <w:t xml:space="preserve"> </w:t>
      </w:r>
      <w:r w:rsidRPr="00141C64">
        <w:rPr>
          <w:lang w:val="ru-RU"/>
        </w:rPr>
        <w:t>поясность</w:t>
      </w:r>
      <w:r w:rsidRPr="00141C64">
        <w:rPr>
          <w:spacing w:val="21"/>
          <w:lang w:val="ru-RU"/>
        </w:rPr>
        <w:t xml:space="preserve"> </w:t>
      </w:r>
      <w:r w:rsidRPr="00141C64">
        <w:rPr>
          <w:lang w:val="ru-RU"/>
        </w:rPr>
        <w:t>в</w:t>
      </w:r>
      <w:r w:rsidRPr="00141C64">
        <w:rPr>
          <w:spacing w:val="28"/>
          <w:lang w:val="ru-RU"/>
        </w:rPr>
        <w:t xml:space="preserve"> </w:t>
      </w:r>
      <w:r w:rsidRPr="00141C64">
        <w:rPr>
          <w:spacing w:val="-1"/>
          <w:lang w:val="ru-RU"/>
        </w:rPr>
        <w:t>растительном</w:t>
      </w:r>
      <w:r w:rsidRPr="00141C64">
        <w:rPr>
          <w:spacing w:val="27"/>
          <w:lang w:val="ru-RU"/>
        </w:rPr>
        <w:t xml:space="preserve"> </w:t>
      </w:r>
      <w:r w:rsidRPr="00141C64">
        <w:rPr>
          <w:lang w:val="ru-RU"/>
        </w:rPr>
        <w:t>и</w:t>
      </w:r>
      <w:r w:rsidRPr="00141C64">
        <w:rPr>
          <w:spacing w:val="22"/>
          <w:lang w:val="ru-RU"/>
        </w:rPr>
        <w:t xml:space="preserve"> </w:t>
      </w:r>
      <w:r w:rsidRPr="00141C64">
        <w:rPr>
          <w:lang w:val="ru-RU"/>
        </w:rPr>
        <w:t>животном</w:t>
      </w:r>
      <w:r w:rsidRPr="00141C64">
        <w:rPr>
          <w:spacing w:val="28"/>
          <w:lang w:val="ru-RU"/>
        </w:rPr>
        <w:t xml:space="preserve"> </w:t>
      </w:r>
      <w:r w:rsidRPr="00141C64">
        <w:rPr>
          <w:spacing w:val="-2"/>
          <w:lang w:val="ru-RU"/>
        </w:rPr>
        <w:t>мире.</w:t>
      </w:r>
      <w:r w:rsidRPr="00141C64">
        <w:rPr>
          <w:spacing w:val="27"/>
          <w:lang w:val="ru-RU"/>
        </w:rPr>
        <w:t xml:space="preserve"> </w:t>
      </w:r>
      <w:r w:rsidRPr="00141C64">
        <w:rPr>
          <w:lang w:val="ru-RU"/>
        </w:rPr>
        <w:t>Влияние</w:t>
      </w:r>
      <w:r w:rsidRPr="00141C64">
        <w:rPr>
          <w:spacing w:val="25"/>
          <w:lang w:val="ru-RU"/>
        </w:rPr>
        <w:t xml:space="preserve"> </w:t>
      </w:r>
      <w:r w:rsidRPr="00141C64">
        <w:rPr>
          <w:spacing w:val="-1"/>
          <w:lang w:val="ru-RU"/>
        </w:rPr>
        <w:t>человека</w:t>
      </w:r>
      <w:r w:rsidRPr="00141C64">
        <w:rPr>
          <w:spacing w:val="24"/>
          <w:lang w:val="ru-RU"/>
        </w:rPr>
        <w:t xml:space="preserve"> </w:t>
      </w:r>
      <w:r w:rsidRPr="00141C64">
        <w:rPr>
          <w:lang w:val="ru-RU"/>
        </w:rPr>
        <w:t>на</w:t>
      </w:r>
      <w:r w:rsidRPr="00141C64">
        <w:rPr>
          <w:spacing w:val="25"/>
          <w:lang w:val="ru-RU"/>
        </w:rPr>
        <w:t xml:space="preserve"> </w:t>
      </w:r>
      <w:r w:rsidRPr="00141C64">
        <w:rPr>
          <w:spacing w:val="-1"/>
          <w:lang w:val="ru-RU"/>
        </w:rPr>
        <w:t>биосферу.</w:t>
      </w:r>
      <w:r w:rsidRPr="00141C64">
        <w:rPr>
          <w:spacing w:val="27"/>
          <w:lang w:val="ru-RU"/>
        </w:rPr>
        <w:t xml:space="preserve"> </w:t>
      </w:r>
      <w:r w:rsidRPr="00141C64">
        <w:rPr>
          <w:spacing w:val="-1"/>
          <w:lang w:val="ru-RU"/>
        </w:rPr>
        <w:t>Охрана</w:t>
      </w:r>
      <w:r w:rsidRPr="00141C64">
        <w:rPr>
          <w:spacing w:val="49"/>
          <w:w w:val="99"/>
          <w:lang w:val="ru-RU"/>
        </w:rPr>
        <w:t xml:space="preserve"> </w:t>
      </w:r>
      <w:r w:rsidRPr="00141C64">
        <w:rPr>
          <w:spacing w:val="-1"/>
          <w:lang w:val="ru-RU"/>
        </w:rPr>
        <w:t>растительного</w:t>
      </w:r>
      <w:r w:rsidRPr="00141C64">
        <w:rPr>
          <w:spacing w:val="5"/>
          <w:lang w:val="ru-RU"/>
        </w:rPr>
        <w:t xml:space="preserve"> </w:t>
      </w:r>
      <w:r w:rsidRPr="00141C64">
        <w:rPr>
          <w:lang w:val="ru-RU"/>
        </w:rPr>
        <w:t>и</w:t>
      </w:r>
      <w:r w:rsidRPr="00141C64">
        <w:rPr>
          <w:spacing w:val="58"/>
          <w:lang w:val="ru-RU"/>
        </w:rPr>
        <w:t xml:space="preserve"> </w:t>
      </w:r>
      <w:r w:rsidRPr="00141C64">
        <w:rPr>
          <w:spacing w:val="-1"/>
          <w:lang w:val="ru-RU"/>
        </w:rPr>
        <w:t>животного</w:t>
      </w:r>
      <w:r w:rsidRPr="00141C64">
        <w:rPr>
          <w:spacing w:val="5"/>
          <w:lang w:val="ru-RU"/>
        </w:rPr>
        <w:t xml:space="preserve"> </w:t>
      </w:r>
      <w:r w:rsidRPr="00141C64">
        <w:rPr>
          <w:lang w:val="ru-RU"/>
        </w:rPr>
        <w:t>мира</w:t>
      </w:r>
      <w:r w:rsidRPr="00141C64">
        <w:rPr>
          <w:spacing w:val="60"/>
          <w:lang w:val="ru-RU"/>
        </w:rPr>
        <w:t xml:space="preserve"> </w:t>
      </w:r>
      <w:r w:rsidRPr="00141C64">
        <w:rPr>
          <w:spacing w:val="-1"/>
          <w:lang w:val="ru-RU"/>
        </w:rPr>
        <w:t>Земли.</w:t>
      </w:r>
      <w:r w:rsidRPr="00141C64">
        <w:rPr>
          <w:spacing w:val="58"/>
          <w:lang w:val="ru-RU"/>
        </w:rPr>
        <w:t xml:space="preserve"> </w:t>
      </w:r>
      <w:r w:rsidRPr="00141C64">
        <w:rPr>
          <w:spacing w:val="-1"/>
          <w:lang w:val="ru-RU"/>
        </w:rPr>
        <w:t>Наблюдения</w:t>
      </w:r>
      <w:r w:rsidRPr="00141C64">
        <w:rPr>
          <w:spacing w:val="1"/>
          <w:lang w:val="ru-RU"/>
        </w:rPr>
        <w:t xml:space="preserve"> </w:t>
      </w:r>
      <w:r w:rsidRPr="00141C64">
        <w:rPr>
          <w:lang w:val="ru-RU"/>
        </w:rPr>
        <w:t>за</w:t>
      </w:r>
      <w:r w:rsidRPr="00141C64">
        <w:rPr>
          <w:spacing w:val="60"/>
          <w:lang w:val="ru-RU"/>
        </w:rPr>
        <w:t xml:space="preserve"> </w:t>
      </w:r>
      <w:r w:rsidRPr="00141C64">
        <w:rPr>
          <w:lang w:val="ru-RU"/>
        </w:rPr>
        <w:t>растительностью</w:t>
      </w:r>
      <w:r w:rsidRPr="00141C64">
        <w:rPr>
          <w:spacing w:val="59"/>
          <w:lang w:val="ru-RU"/>
        </w:rPr>
        <w:t xml:space="preserve"> </w:t>
      </w:r>
      <w:r w:rsidRPr="00141C64">
        <w:rPr>
          <w:lang w:val="ru-RU"/>
        </w:rPr>
        <w:t>и</w:t>
      </w:r>
      <w:r w:rsidRPr="00141C64">
        <w:rPr>
          <w:spacing w:val="58"/>
          <w:lang w:val="ru-RU"/>
        </w:rPr>
        <w:t xml:space="preserve"> </w:t>
      </w:r>
      <w:r w:rsidRPr="00141C64">
        <w:rPr>
          <w:spacing w:val="-1"/>
          <w:lang w:val="ru-RU"/>
        </w:rPr>
        <w:t>животными</w:t>
      </w:r>
      <w:r w:rsidRPr="00141C64">
        <w:rPr>
          <w:spacing w:val="55"/>
          <w:w w:val="99"/>
          <w:lang w:val="ru-RU"/>
        </w:rPr>
        <w:t xml:space="preserve"> </w:t>
      </w:r>
      <w:r w:rsidRPr="00141C64">
        <w:rPr>
          <w:lang w:val="ru-RU"/>
        </w:rPr>
        <w:t>миром</w:t>
      </w:r>
      <w:r w:rsidRPr="00141C64">
        <w:rPr>
          <w:spacing w:val="-7"/>
          <w:lang w:val="ru-RU"/>
        </w:rPr>
        <w:t xml:space="preserve"> </w:t>
      </w:r>
      <w:r w:rsidRPr="00141C64">
        <w:rPr>
          <w:spacing w:val="-1"/>
          <w:lang w:val="ru-RU"/>
        </w:rPr>
        <w:t>как</w:t>
      </w:r>
      <w:r w:rsidRPr="00141C64">
        <w:rPr>
          <w:spacing w:val="-9"/>
          <w:lang w:val="ru-RU"/>
        </w:rPr>
        <w:t xml:space="preserve"> </w:t>
      </w:r>
      <w:r w:rsidRPr="00141C64">
        <w:rPr>
          <w:spacing w:val="-1"/>
          <w:lang w:val="ru-RU"/>
        </w:rPr>
        <w:t>способ</w:t>
      </w:r>
      <w:r w:rsidRPr="00141C64">
        <w:rPr>
          <w:spacing w:val="-14"/>
          <w:lang w:val="ru-RU"/>
        </w:rPr>
        <w:t xml:space="preserve"> </w:t>
      </w:r>
      <w:r w:rsidRPr="00141C64">
        <w:rPr>
          <w:lang w:val="ru-RU"/>
        </w:rPr>
        <w:t>определения</w:t>
      </w:r>
      <w:r w:rsidRPr="00141C64">
        <w:rPr>
          <w:spacing w:val="-8"/>
          <w:lang w:val="ru-RU"/>
        </w:rPr>
        <w:t xml:space="preserve"> </w:t>
      </w:r>
      <w:r w:rsidRPr="00141C64">
        <w:rPr>
          <w:spacing w:val="-1"/>
          <w:lang w:val="ru-RU"/>
        </w:rPr>
        <w:t>качества</w:t>
      </w:r>
      <w:r w:rsidRPr="00141C64">
        <w:rPr>
          <w:spacing w:val="-12"/>
          <w:lang w:val="ru-RU"/>
        </w:rPr>
        <w:t xml:space="preserve"> </w:t>
      </w:r>
      <w:r w:rsidRPr="00141C64">
        <w:rPr>
          <w:spacing w:val="-1"/>
          <w:lang w:val="ru-RU"/>
        </w:rPr>
        <w:t>окружающей</w:t>
      </w:r>
      <w:r w:rsidRPr="00141C64">
        <w:rPr>
          <w:spacing w:val="-8"/>
          <w:lang w:val="ru-RU"/>
        </w:rPr>
        <w:t xml:space="preserve"> </w:t>
      </w:r>
      <w:r w:rsidRPr="00141C64">
        <w:rPr>
          <w:spacing w:val="-1"/>
          <w:lang w:val="ru-RU"/>
        </w:rPr>
        <w:t>среды.</w:t>
      </w:r>
    </w:p>
    <w:p w:rsidR="00771A2E" w:rsidRPr="00141C64" w:rsidRDefault="00771A2E" w:rsidP="00771A2E">
      <w:pPr>
        <w:pStyle w:val="a3"/>
        <w:ind w:right="120"/>
        <w:jc w:val="both"/>
        <w:rPr>
          <w:lang w:val="ru-RU"/>
        </w:rPr>
      </w:pPr>
      <w:r w:rsidRPr="00141C64">
        <w:rPr>
          <w:b/>
          <w:i/>
          <w:spacing w:val="-1"/>
          <w:lang w:val="ru-RU"/>
        </w:rPr>
        <w:t>Почва</w:t>
      </w:r>
      <w:r w:rsidRPr="00141C64">
        <w:rPr>
          <w:b/>
          <w:i/>
          <w:spacing w:val="10"/>
          <w:lang w:val="ru-RU"/>
        </w:rPr>
        <w:t xml:space="preserve"> </w:t>
      </w:r>
      <w:r w:rsidRPr="00141C64">
        <w:rPr>
          <w:b/>
          <w:i/>
          <w:spacing w:val="-1"/>
          <w:lang w:val="ru-RU"/>
        </w:rPr>
        <w:t>как</w:t>
      </w:r>
      <w:r w:rsidRPr="00141C64">
        <w:rPr>
          <w:b/>
          <w:i/>
          <w:spacing w:val="10"/>
          <w:lang w:val="ru-RU"/>
        </w:rPr>
        <w:t xml:space="preserve"> </w:t>
      </w:r>
      <w:r w:rsidRPr="00141C64">
        <w:rPr>
          <w:b/>
          <w:i/>
          <w:spacing w:val="-1"/>
          <w:lang w:val="ru-RU"/>
        </w:rPr>
        <w:t>особое</w:t>
      </w:r>
      <w:r w:rsidRPr="00141C64">
        <w:rPr>
          <w:b/>
          <w:i/>
          <w:spacing w:val="10"/>
          <w:lang w:val="ru-RU"/>
        </w:rPr>
        <w:t xml:space="preserve"> </w:t>
      </w:r>
      <w:r w:rsidRPr="00141C64">
        <w:rPr>
          <w:b/>
          <w:i/>
          <w:lang w:val="ru-RU"/>
        </w:rPr>
        <w:t>природное</w:t>
      </w:r>
      <w:r w:rsidRPr="00141C64">
        <w:rPr>
          <w:b/>
          <w:i/>
          <w:spacing w:val="10"/>
          <w:lang w:val="ru-RU"/>
        </w:rPr>
        <w:t xml:space="preserve"> </w:t>
      </w:r>
      <w:r w:rsidRPr="00141C64">
        <w:rPr>
          <w:b/>
          <w:i/>
          <w:lang w:val="ru-RU"/>
        </w:rPr>
        <w:t>образование.</w:t>
      </w:r>
      <w:r w:rsidRPr="00141C64">
        <w:rPr>
          <w:b/>
          <w:i/>
          <w:spacing w:val="7"/>
          <w:lang w:val="ru-RU"/>
        </w:rPr>
        <w:t xml:space="preserve"> </w:t>
      </w:r>
      <w:r w:rsidRPr="00141C64">
        <w:rPr>
          <w:lang w:val="ru-RU"/>
        </w:rPr>
        <w:t>Состав</w:t>
      </w:r>
      <w:r w:rsidRPr="00141C64">
        <w:rPr>
          <w:spacing w:val="13"/>
          <w:lang w:val="ru-RU"/>
        </w:rPr>
        <w:t xml:space="preserve"> </w:t>
      </w:r>
      <w:r w:rsidRPr="00141C64">
        <w:rPr>
          <w:spacing w:val="-1"/>
          <w:lang w:val="ru-RU"/>
        </w:rPr>
        <w:t>почв,</w:t>
      </w:r>
      <w:r w:rsidRPr="00141C64">
        <w:rPr>
          <w:spacing w:val="13"/>
          <w:lang w:val="ru-RU"/>
        </w:rPr>
        <w:t xml:space="preserve"> </w:t>
      </w:r>
      <w:r w:rsidRPr="00141C64">
        <w:rPr>
          <w:spacing w:val="-1"/>
          <w:lang w:val="ru-RU"/>
        </w:rPr>
        <w:t>взаимодействие</w:t>
      </w:r>
      <w:r w:rsidRPr="00141C64">
        <w:rPr>
          <w:spacing w:val="5"/>
          <w:lang w:val="ru-RU"/>
        </w:rPr>
        <w:t xml:space="preserve"> </w:t>
      </w:r>
      <w:r w:rsidRPr="00141C64">
        <w:rPr>
          <w:spacing w:val="-1"/>
          <w:lang w:val="ru-RU"/>
        </w:rPr>
        <w:t>живого</w:t>
      </w:r>
      <w:r w:rsidRPr="00141C64">
        <w:rPr>
          <w:spacing w:val="15"/>
          <w:lang w:val="ru-RU"/>
        </w:rPr>
        <w:t xml:space="preserve"> </w:t>
      </w:r>
      <w:r w:rsidRPr="00141C64">
        <w:rPr>
          <w:lang w:val="ru-RU"/>
        </w:rPr>
        <w:t>и</w:t>
      </w:r>
      <w:r w:rsidRPr="00141C64">
        <w:rPr>
          <w:spacing w:val="51"/>
          <w:w w:val="99"/>
          <w:lang w:val="ru-RU"/>
        </w:rPr>
        <w:t xml:space="preserve"> </w:t>
      </w:r>
      <w:r w:rsidRPr="00141C64">
        <w:rPr>
          <w:spacing w:val="-1"/>
          <w:lang w:val="ru-RU"/>
        </w:rPr>
        <w:t>неживого</w:t>
      </w:r>
      <w:r w:rsidRPr="00141C64">
        <w:rPr>
          <w:spacing w:val="47"/>
          <w:lang w:val="ru-RU"/>
        </w:rPr>
        <w:t xml:space="preserve"> </w:t>
      </w:r>
      <w:r w:rsidRPr="00141C64">
        <w:rPr>
          <w:lang w:val="ru-RU"/>
        </w:rPr>
        <w:t>в</w:t>
      </w:r>
      <w:r w:rsidRPr="00141C64">
        <w:rPr>
          <w:spacing w:val="39"/>
          <w:lang w:val="ru-RU"/>
        </w:rPr>
        <w:t xml:space="preserve"> </w:t>
      </w:r>
      <w:r w:rsidRPr="00141C64">
        <w:rPr>
          <w:spacing w:val="-1"/>
          <w:lang w:val="ru-RU"/>
        </w:rPr>
        <w:t>почве,</w:t>
      </w:r>
      <w:r w:rsidRPr="00141C64">
        <w:rPr>
          <w:spacing w:val="36"/>
          <w:lang w:val="ru-RU"/>
        </w:rPr>
        <w:t xml:space="preserve"> </w:t>
      </w:r>
      <w:r w:rsidRPr="00141C64">
        <w:rPr>
          <w:lang w:val="ru-RU"/>
        </w:rPr>
        <w:t>образование</w:t>
      </w:r>
      <w:r w:rsidRPr="00141C64">
        <w:rPr>
          <w:spacing w:val="37"/>
          <w:lang w:val="ru-RU"/>
        </w:rPr>
        <w:t xml:space="preserve"> </w:t>
      </w:r>
      <w:r w:rsidRPr="00141C64">
        <w:rPr>
          <w:spacing w:val="-2"/>
          <w:lang w:val="ru-RU"/>
        </w:rPr>
        <w:t>гумуса.</w:t>
      </w:r>
      <w:r w:rsidRPr="00141C64">
        <w:rPr>
          <w:spacing w:val="44"/>
          <w:lang w:val="ru-RU"/>
        </w:rPr>
        <w:t xml:space="preserve"> </w:t>
      </w:r>
      <w:r w:rsidRPr="00141C64">
        <w:rPr>
          <w:lang w:val="ru-RU"/>
        </w:rPr>
        <w:t>Строение</w:t>
      </w:r>
      <w:r w:rsidRPr="00141C64">
        <w:rPr>
          <w:spacing w:val="42"/>
          <w:lang w:val="ru-RU"/>
        </w:rPr>
        <w:t xml:space="preserve"> </w:t>
      </w:r>
      <w:r w:rsidRPr="00141C64">
        <w:rPr>
          <w:lang w:val="ru-RU"/>
        </w:rPr>
        <w:t>и</w:t>
      </w:r>
      <w:r w:rsidRPr="00141C64">
        <w:rPr>
          <w:spacing w:val="43"/>
          <w:lang w:val="ru-RU"/>
        </w:rPr>
        <w:t xml:space="preserve"> </w:t>
      </w:r>
      <w:r w:rsidRPr="00141C64">
        <w:rPr>
          <w:spacing w:val="-1"/>
          <w:lang w:val="ru-RU"/>
        </w:rPr>
        <w:t>разнообразие</w:t>
      </w:r>
      <w:r w:rsidRPr="00141C64">
        <w:rPr>
          <w:spacing w:val="41"/>
          <w:lang w:val="ru-RU"/>
        </w:rPr>
        <w:t xml:space="preserve"> </w:t>
      </w:r>
      <w:r w:rsidRPr="00141C64">
        <w:rPr>
          <w:spacing w:val="-1"/>
          <w:lang w:val="ru-RU"/>
        </w:rPr>
        <w:t>почв.</w:t>
      </w:r>
      <w:r w:rsidRPr="00141C64">
        <w:rPr>
          <w:spacing w:val="40"/>
          <w:lang w:val="ru-RU"/>
        </w:rPr>
        <w:t xml:space="preserve"> </w:t>
      </w:r>
      <w:r w:rsidRPr="00141C64">
        <w:rPr>
          <w:lang w:val="ru-RU"/>
        </w:rPr>
        <w:t>Главные</w:t>
      </w:r>
      <w:r w:rsidRPr="00141C64">
        <w:rPr>
          <w:spacing w:val="37"/>
          <w:lang w:val="ru-RU"/>
        </w:rPr>
        <w:t xml:space="preserve"> </w:t>
      </w:r>
      <w:r w:rsidRPr="00141C64">
        <w:rPr>
          <w:spacing w:val="-1"/>
          <w:lang w:val="ru-RU"/>
        </w:rPr>
        <w:t>факторы</w:t>
      </w:r>
      <w:r w:rsidRPr="00141C64">
        <w:rPr>
          <w:spacing w:val="82"/>
          <w:w w:val="99"/>
          <w:lang w:val="ru-RU"/>
        </w:rPr>
        <w:t xml:space="preserve"> </w:t>
      </w:r>
      <w:r w:rsidRPr="00141C64">
        <w:rPr>
          <w:lang w:val="ru-RU"/>
        </w:rPr>
        <w:t>(условия)</w:t>
      </w:r>
      <w:r w:rsidRPr="00141C64">
        <w:rPr>
          <w:spacing w:val="42"/>
          <w:lang w:val="ru-RU"/>
        </w:rPr>
        <w:t xml:space="preserve"> </w:t>
      </w:r>
      <w:r w:rsidRPr="00141C64">
        <w:rPr>
          <w:spacing w:val="-1"/>
          <w:lang w:val="ru-RU"/>
        </w:rPr>
        <w:t>почвообразования,</w:t>
      </w:r>
      <w:r w:rsidRPr="00141C64">
        <w:rPr>
          <w:spacing w:val="37"/>
          <w:lang w:val="ru-RU"/>
        </w:rPr>
        <w:t xml:space="preserve"> </w:t>
      </w:r>
      <w:r w:rsidRPr="00141C64">
        <w:rPr>
          <w:lang w:val="ru-RU"/>
        </w:rPr>
        <w:t>основные</w:t>
      </w:r>
      <w:r w:rsidRPr="00141C64">
        <w:rPr>
          <w:spacing w:val="40"/>
          <w:lang w:val="ru-RU"/>
        </w:rPr>
        <w:t xml:space="preserve"> </w:t>
      </w:r>
      <w:r w:rsidRPr="00141C64">
        <w:rPr>
          <w:spacing w:val="-1"/>
          <w:lang w:val="ru-RU"/>
        </w:rPr>
        <w:t>зональные</w:t>
      </w:r>
      <w:r w:rsidRPr="00141C64">
        <w:rPr>
          <w:spacing w:val="40"/>
          <w:lang w:val="ru-RU"/>
        </w:rPr>
        <w:t xml:space="preserve"> </w:t>
      </w:r>
      <w:r w:rsidRPr="00141C64">
        <w:rPr>
          <w:lang w:val="ru-RU"/>
        </w:rPr>
        <w:t>типы</w:t>
      </w:r>
      <w:r w:rsidRPr="00141C64">
        <w:rPr>
          <w:spacing w:val="42"/>
          <w:lang w:val="ru-RU"/>
        </w:rPr>
        <w:t xml:space="preserve"> </w:t>
      </w:r>
      <w:r w:rsidRPr="00141C64">
        <w:rPr>
          <w:spacing w:val="-1"/>
          <w:lang w:val="ru-RU"/>
        </w:rPr>
        <w:t>почв.</w:t>
      </w:r>
      <w:r w:rsidRPr="00141C64">
        <w:rPr>
          <w:spacing w:val="42"/>
          <w:lang w:val="ru-RU"/>
        </w:rPr>
        <w:t xml:space="preserve"> </w:t>
      </w:r>
      <w:r w:rsidRPr="00141C64">
        <w:rPr>
          <w:spacing w:val="-1"/>
          <w:lang w:val="ru-RU"/>
        </w:rPr>
        <w:t>Плодородие</w:t>
      </w:r>
      <w:r w:rsidRPr="00141C64">
        <w:rPr>
          <w:spacing w:val="40"/>
          <w:lang w:val="ru-RU"/>
        </w:rPr>
        <w:t xml:space="preserve"> </w:t>
      </w:r>
      <w:r w:rsidRPr="00141C64">
        <w:rPr>
          <w:lang w:val="ru-RU"/>
        </w:rPr>
        <w:t>почв,</w:t>
      </w:r>
      <w:r w:rsidRPr="00141C64">
        <w:rPr>
          <w:spacing w:val="42"/>
          <w:lang w:val="ru-RU"/>
        </w:rPr>
        <w:t xml:space="preserve"> </w:t>
      </w:r>
      <w:r w:rsidRPr="00141C64">
        <w:rPr>
          <w:spacing w:val="-3"/>
          <w:lang w:val="ru-RU"/>
        </w:rPr>
        <w:t>пути</w:t>
      </w:r>
      <w:r w:rsidRPr="00141C64">
        <w:rPr>
          <w:spacing w:val="41"/>
          <w:lang w:val="ru-RU"/>
        </w:rPr>
        <w:t xml:space="preserve"> </w:t>
      </w:r>
      <w:r w:rsidRPr="00141C64">
        <w:rPr>
          <w:lang w:val="ru-RU"/>
        </w:rPr>
        <w:t>его</w:t>
      </w:r>
    </w:p>
    <w:p w:rsidR="00771A2E" w:rsidRPr="00141C64" w:rsidRDefault="00771A2E" w:rsidP="00771A2E">
      <w:pPr>
        <w:jc w:val="both"/>
        <w:rPr>
          <w:lang w:val="ru-RU"/>
        </w:rPr>
        <w:sectPr w:rsidR="00771A2E" w:rsidRPr="00141C64">
          <w:pgSz w:w="11900" w:h="16840"/>
          <w:pgMar w:top="920" w:right="1000" w:bottom="960" w:left="1020" w:header="732" w:footer="761" w:gutter="0"/>
          <w:cols w:space="720"/>
        </w:sectPr>
      </w:pPr>
    </w:p>
    <w:p w:rsidR="00771A2E" w:rsidRPr="00141C64" w:rsidRDefault="00771A2E" w:rsidP="00771A2E">
      <w:pPr>
        <w:spacing w:before="8" w:line="240" w:lineRule="exact"/>
        <w:rPr>
          <w:sz w:val="24"/>
          <w:szCs w:val="24"/>
          <w:lang w:val="ru-RU"/>
        </w:rPr>
      </w:pPr>
    </w:p>
    <w:p w:rsidR="00771A2E" w:rsidRPr="00141C64" w:rsidRDefault="00771A2E" w:rsidP="00771A2E">
      <w:pPr>
        <w:pStyle w:val="a3"/>
        <w:spacing w:before="69" w:line="242" w:lineRule="auto"/>
        <w:ind w:firstLine="0"/>
        <w:rPr>
          <w:lang w:val="ru-RU"/>
        </w:rPr>
      </w:pPr>
      <w:r w:rsidRPr="00141C64">
        <w:rPr>
          <w:lang w:val="ru-RU"/>
        </w:rPr>
        <w:t>повышения.</w:t>
      </w:r>
      <w:r w:rsidRPr="00141C64">
        <w:rPr>
          <w:spacing w:val="38"/>
          <w:lang w:val="ru-RU"/>
        </w:rPr>
        <w:t xml:space="preserve"> </w:t>
      </w:r>
      <w:r w:rsidRPr="00141C64">
        <w:rPr>
          <w:lang w:val="ru-RU"/>
        </w:rPr>
        <w:t>Роль</w:t>
      </w:r>
      <w:r w:rsidRPr="00141C64">
        <w:rPr>
          <w:spacing w:val="37"/>
          <w:lang w:val="ru-RU"/>
        </w:rPr>
        <w:t xml:space="preserve"> </w:t>
      </w:r>
      <w:r w:rsidRPr="00141C64">
        <w:rPr>
          <w:spacing w:val="-1"/>
          <w:lang w:val="ru-RU"/>
        </w:rPr>
        <w:t>человека</w:t>
      </w:r>
      <w:r w:rsidRPr="00141C64">
        <w:rPr>
          <w:spacing w:val="36"/>
          <w:lang w:val="ru-RU"/>
        </w:rPr>
        <w:t xml:space="preserve"> </w:t>
      </w:r>
      <w:r w:rsidRPr="00141C64">
        <w:rPr>
          <w:lang w:val="ru-RU"/>
        </w:rPr>
        <w:t>и</w:t>
      </w:r>
      <w:r w:rsidRPr="00141C64">
        <w:rPr>
          <w:spacing w:val="38"/>
          <w:lang w:val="ru-RU"/>
        </w:rPr>
        <w:t xml:space="preserve"> </w:t>
      </w:r>
      <w:r w:rsidRPr="00141C64">
        <w:rPr>
          <w:lang w:val="ru-RU"/>
        </w:rPr>
        <w:t>его</w:t>
      </w:r>
      <w:r w:rsidRPr="00141C64">
        <w:rPr>
          <w:spacing w:val="41"/>
          <w:lang w:val="ru-RU"/>
        </w:rPr>
        <w:t xml:space="preserve"> </w:t>
      </w:r>
      <w:r w:rsidRPr="00141C64">
        <w:rPr>
          <w:spacing w:val="-1"/>
          <w:lang w:val="ru-RU"/>
        </w:rPr>
        <w:t>хозяйственной</w:t>
      </w:r>
      <w:r w:rsidRPr="00141C64">
        <w:rPr>
          <w:spacing w:val="37"/>
          <w:lang w:val="ru-RU"/>
        </w:rPr>
        <w:t xml:space="preserve"> </w:t>
      </w:r>
      <w:r w:rsidRPr="00141C64">
        <w:rPr>
          <w:spacing w:val="-1"/>
          <w:lang w:val="ru-RU"/>
        </w:rPr>
        <w:t>деятельности</w:t>
      </w:r>
      <w:r w:rsidRPr="00141C64">
        <w:rPr>
          <w:spacing w:val="38"/>
          <w:lang w:val="ru-RU"/>
        </w:rPr>
        <w:t xml:space="preserve"> </w:t>
      </w:r>
      <w:r w:rsidRPr="00141C64">
        <w:rPr>
          <w:lang w:val="ru-RU"/>
        </w:rPr>
        <w:t>в</w:t>
      </w:r>
      <w:r w:rsidRPr="00141C64">
        <w:rPr>
          <w:spacing w:val="38"/>
          <w:lang w:val="ru-RU"/>
        </w:rPr>
        <w:t xml:space="preserve"> </w:t>
      </w:r>
      <w:r w:rsidRPr="00141C64">
        <w:rPr>
          <w:spacing w:val="-1"/>
          <w:lang w:val="ru-RU"/>
        </w:rPr>
        <w:t>сохранении</w:t>
      </w:r>
      <w:r w:rsidRPr="00141C64">
        <w:rPr>
          <w:spacing w:val="38"/>
          <w:lang w:val="ru-RU"/>
        </w:rPr>
        <w:t xml:space="preserve"> </w:t>
      </w:r>
      <w:r w:rsidRPr="00141C64">
        <w:rPr>
          <w:lang w:val="ru-RU"/>
        </w:rPr>
        <w:t>и</w:t>
      </w:r>
      <w:r w:rsidRPr="00141C64">
        <w:rPr>
          <w:spacing w:val="42"/>
          <w:lang w:val="ru-RU"/>
        </w:rPr>
        <w:t xml:space="preserve"> </w:t>
      </w:r>
      <w:r w:rsidRPr="00141C64">
        <w:rPr>
          <w:spacing w:val="-1"/>
          <w:lang w:val="ru-RU"/>
        </w:rPr>
        <w:t>улучшении</w:t>
      </w:r>
      <w:r w:rsidRPr="00141C64">
        <w:rPr>
          <w:spacing w:val="58"/>
          <w:w w:val="99"/>
          <w:lang w:val="ru-RU"/>
        </w:rPr>
        <w:t xml:space="preserve"> </w:t>
      </w:r>
      <w:r w:rsidRPr="00141C64">
        <w:rPr>
          <w:spacing w:val="1"/>
          <w:lang w:val="ru-RU"/>
        </w:rPr>
        <w:t>п</w:t>
      </w:r>
      <w:r w:rsidRPr="00141C64">
        <w:rPr>
          <w:spacing w:val="4"/>
          <w:lang w:val="ru-RU"/>
        </w:rPr>
        <w:t>о</w:t>
      </w:r>
      <w:r w:rsidRPr="00141C64">
        <w:rPr>
          <w:spacing w:val="-7"/>
          <w:lang w:val="ru-RU"/>
        </w:rPr>
        <w:t>ч</w:t>
      </w:r>
      <w:r w:rsidRPr="00141C64">
        <w:rPr>
          <w:spacing w:val="1"/>
          <w:lang w:val="ru-RU"/>
        </w:rPr>
        <w:t>в</w:t>
      </w:r>
      <w:r w:rsidRPr="00141C64">
        <w:rPr>
          <w:lang w:val="ru-RU"/>
        </w:rPr>
        <w:t>.</w:t>
      </w:r>
    </w:p>
    <w:p w:rsidR="00771A2E" w:rsidRPr="00141C64" w:rsidRDefault="00771A2E" w:rsidP="00771A2E">
      <w:pPr>
        <w:pStyle w:val="a3"/>
        <w:ind w:right="116"/>
        <w:jc w:val="both"/>
        <w:rPr>
          <w:lang w:val="ru-RU"/>
        </w:rPr>
      </w:pPr>
      <w:r w:rsidRPr="00141C64">
        <w:rPr>
          <w:b/>
          <w:bCs/>
          <w:i/>
          <w:spacing w:val="-1"/>
          <w:lang w:val="ru-RU"/>
        </w:rPr>
        <w:t>Географическая</w:t>
      </w:r>
      <w:r w:rsidRPr="00141C64">
        <w:rPr>
          <w:b/>
          <w:bCs/>
          <w:i/>
          <w:spacing w:val="-7"/>
          <w:lang w:val="ru-RU"/>
        </w:rPr>
        <w:t xml:space="preserve"> </w:t>
      </w:r>
      <w:r w:rsidRPr="00141C64">
        <w:rPr>
          <w:b/>
          <w:bCs/>
          <w:i/>
          <w:lang w:val="ru-RU"/>
        </w:rPr>
        <w:t>оболочка</w:t>
      </w:r>
      <w:r w:rsidRPr="00141C64">
        <w:rPr>
          <w:b/>
          <w:bCs/>
          <w:i/>
          <w:spacing w:val="-7"/>
          <w:lang w:val="ru-RU"/>
        </w:rPr>
        <w:t xml:space="preserve"> </w:t>
      </w:r>
      <w:r w:rsidRPr="00141C64">
        <w:rPr>
          <w:b/>
          <w:bCs/>
          <w:i/>
          <w:lang w:val="ru-RU"/>
        </w:rPr>
        <w:t>Земли.</w:t>
      </w:r>
      <w:r w:rsidRPr="00141C64">
        <w:rPr>
          <w:b/>
          <w:bCs/>
          <w:i/>
          <w:spacing w:val="-6"/>
          <w:lang w:val="ru-RU"/>
        </w:rPr>
        <w:t xml:space="preserve"> </w:t>
      </w:r>
      <w:r w:rsidRPr="00141C64">
        <w:rPr>
          <w:spacing w:val="-1"/>
          <w:lang w:val="ru-RU"/>
        </w:rPr>
        <w:t>Строение,</w:t>
      </w:r>
      <w:r w:rsidRPr="00141C64">
        <w:rPr>
          <w:spacing w:val="-5"/>
          <w:lang w:val="ru-RU"/>
        </w:rPr>
        <w:t xml:space="preserve"> </w:t>
      </w:r>
      <w:r w:rsidRPr="00141C64">
        <w:rPr>
          <w:lang w:val="ru-RU"/>
        </w:rPr>
        <w:t>свойства</w:t>
      </w:r>
      <w:r w:rsidRPr="00141C64">
        <w:rPr>
          <w:spacing w:val="-8"/>
          <w:lang w:val="ru-RU"/>
        </w:rPr>
        <w:t xml:space="preserve"> </w:t>
      </w:r>
      <w:r w:rsidRPr="00141C64">
        <w:rPr>
          <w:lang w:val="ru-RU"/>
        </w:rPr>
        <w:t>и</w:t>
      </w:r>
      <w:r w:rsidRPr="00141C64">
        <w:rPr>
          <w:spacing w:val="-7"/>
          <w:lang w:val="ru-RU"/>
        </w:rPr>
        <w:t xml:space="preserve"> </w:t>
      </w:r>
      <w:r w:rsidRPr="00141C64">
        <w:rPr>
          <w:spacing w:val="-1"/>
          <w:lang w:val="ru-RU"/>
        </w:rPr>
        <w:t>закономерности</w:t>
      </w:r>
      <w:r w:rsidRPr="00141C64">
        <w:rPr>
          <w:spacing w:val="-6"/>
          <w:lang w:val="ru-RU"/>
        </w:rPr>
        <w:t xml:space="preserve"> </w:t>
      </w:r>
      <w:r w:rsidRPr="00141C64">
        <w:rPr>
          <w:spacing w:val="-1"/>
          <w:lang w:val="ru-RU"/>
        </w:rPr>
        <w:t>географической</w:t>
      </w:r>
      <w:r w:rsidRPr="00141C64">
        <w:rPr>
          <w:spacing w:val="78"/>
          <w:w w:val="99"/>
          <w:lang w:val="ru-RU"/>
        </w:rPr>
        <w:t xml:space="preserve"> </w:t>
      </w:r>
      <w:r w:rsidRPr="00141C64">
        <w:rPr>
          <w:spacing w:val="-1"/>
          <w:lang w:val="ru-RU"/>
        </w:rPr>
        <w:t>оболочки,</w:t>
      </w:r>
      <w:r w:rsidRPr="00141C64">
        <w:rPr>
          <w:spacing w:val="58"/>
          <w:lang w:val="ru-RU"/>
        </w:rPr>
        <w:t xml:space="preserve"> </w:t>
      </w:r>
      <w:r w:rsidRPr="00141C64">
        <w:rPr>
          <w:spacing w:val="-1"/>
          <w:lang w:val="ru-RU"/>
        </w:rPr>
        <w:t>взаимосвязи</w:t>
      </w:r>
      <w:r w:rsidRPr="00141C64">
        <w:rPr>
          <w:spacing w:val="57"/>
          <w:lang w:val="ru-RU"/>
        </w:rPr>
        <w:t xml:space="preserve"> </w:t>
      </w:r>
      <w:r w:rsidRPr="00141C64">
        <w:rPr>
          <w:spacing w:val="-1"/>
          <w:lang w:val="ru-RU"/>
        </w:rPr>
        <w:t>между</w:t>
      </w:r>
      <w:r w:rsidRPr="00141C64">
        <w:rPr>
          <w:spacing w:val="47"/>
          <w:lang w:val="ru-RU"/>
        </w:rPr>
        <w:t xml:space="preserve"> </w:t>
      </w:r>
      <w:r w:rsidRPr="00141C64">
        <w:rPr>
          <w:spacing w:val="1"/>
          <w:lang w:val="ru-RU"/>
        </w:rPr>
        <w:t>её</w:t>
      </w:r>
      <w:r w:rsidRPr="00141C64">
        <w:rPr>
          <w:spacing w:val="56"/>
          <w:lang w:val="ru-RU"/>
        </w:rPr>
        <w:t xml:space="preserve"> </w:t>
      </w:r>
      <w:r w:rsidRPr="00141C64">
        <w:rPr>
          <w:lang w:val="ru-RU"/>
        </w:rPr>
        <w:t>составными</w:t>
      </w:r>
      <w:r w:rsidRPr="00141C64">
        <w:rPr>
          <w:spacing w:val="57"/>
          <w:lang w:val="ru-RU"/>
        </w:rPr>
        <w:t xml:space="preserve"> </w:t>
      </w:r>
      <w:r w:rsidRPr="00141C64">
        <w:rPr>
          <w:spacing w:val="-1"/>
          <w:lang w:val="ru-RU"/>
        </w:rPr>
        <w:t>частями.</w:t>
      </w:r>
      <w:r w:rsidRPr="00141C64">
        <w:rPr>
          <w:spacing w:val="59"/>
          <w:lang w:val="ru-RU"/>
        </w:rPr>
        <w:t xml:space="preserve"> </w:t>
      </w:r>
      <w:r w:rsidRPr="00141C64">
        <w:rPr>
          <w:spacing w:val="-1"/>
          <w:lang w:val="ru-RU"/>
        </w:rPr>
        <w:t>Территориальные</w:t>
      </w:r>
      <w:r w:rsidRPr="00141C64">
        <w:rPr>
          <w:spacing w:val="55"/>
          <w:lang w:val="ru-RU"/>
        </w:rPr>
        <w:t xml:space="preserve"> </w:t>
      </w:r>
      <w:r w:rsidRPr="00141C64">
        <w:rPr>
          <w:spacing w:val="-1"/>
          <w:lang w:val="ru-RU"/>
        </w:rPr>
        <w:t>комплексы:</w:t>
      </w:r>
      <w:r w:rsidRPr="00141C64">
        <w:rPr>
          <w:spacing w:val="102"/>
          <w:w w:val="99"/>
          <w:lang w:val="ru-RU"/>
        </w:rPr>
        <w:t xml:space="preserve"> </w:t>
      </w:r>
      <w:r w:rsidRPr="00141C64">
        <w:rPr>
          <w:lang w:val="ru-RU"/>
        </w:rPr>
        <w:t>природные,</w:t>
      </w:r>
      <w:r w:rsidRPr="00141C64">
        <w:rPr>
          <w:spacing w:val="7"/>
          <w:lang w:val="ru-RU"/>
        </w:rPr>
        <w:t xml:space="preserve"> </w:t>
      </w:r>
      <w:r w:rsidRPr="00141C64">
        <w:rPr>
          <w:spacing w:val="-1"/>
          <w:lang w:val="ru-RU"/>
        </w:rPr>
        <w:t>природно-антропогенные.</w:t>
      </w:r>
      <w:r w:rsidRPr="00141C64">
        <w:rPr>
          <w:spacing w:val="12"/>
          <w:lang w:val="ru-RU"/>
        </w:rPr>
        <w:t xml:space="preserve"> </w:t>
      </w:r>
      <w:r w:rsidRPr="00141C64">
        <w:rPr>
          <w:spacing w:val="-1"/>
          <w:lang w:val="ru-RU"/>
        </w:rPr>
        <w:t>Географическая</w:t>
      </w:r>
      <w:r w:rsidRPr="00141C64">
        <w:rPr>
          <w:spacing w:val="10"/>
          <w:lang w:val="ru-RU"/>
        </w:rPr>
        <w:t xml:space="preserve"> </w:t>
      </w:r>
      <w:r w:rsidRPr="00141C64">
        <w:rPr>
          <w:spacing w:val="-1"/>
          <w:lang w:val="ru-RU"/>
        </w:rPr>
        <w:t>оболочка</w:t>
      </w:r>
      <w:r w:rsidRPr="00141C64">
        <w:rPr>
          <w:spacing w:val="8"/>
          <w:lang w:val="ru-RU"/>
        </w:rPr>
        <w:t xml:space="preserve"> </w:t>
      </w:r>
      <w:r w:rsidRPr="00141C64">
        <w:rPr>
          <w:lang w:val="ru-RU"/>
        </w:rPr>
        <w:t>—</w:t>
      </w:r>
      <w:r w:rsidRPr="00141C64">
        <w:rPr>
          <w:spacing w:val="10"/>
          <w:lang w:val="ru-RU"/>
        </w:rPr>
        <w:t xml:space="preserve"> </w:t>
      </w:r>
      <w:r w:rsidRPr="00141C64">
        <w:rPr>
          <w:spacing w:val="-1"/>
          <w:lang w:val="ru-RU"/>
        </w:rPr>
        <w:t>крупнейший</w:t>
      </w:r>
      <w:r w:rsidRPr="00141C64">
        <w:rPr>
          <w:spacing w:val="10"/>
          <w:lang w:val="ru-RU"/>
        </w:rPr>
        <w:t xml:space="preserve"> </w:t>
      </w:r>
      <w:r w:rsidRPr="00141C64">
        <w:rPr>
          <w:lang w:val="ru-RU"/>
        </w:rPr>
        <w:t>природный</w:t>
      </w:r>
      <w:r w:rsidRPr="00141C64">
        <w:rPr>
          <w:spacing w:val="56"/>
          <w:w w:val="99"/>
          <w:lang w:val="ru-RU"/>
        </w:rPr>
        <w:t xml:space="preserve"> </w:t>
      </w:r>
      <w:r w:rsidRPr="00141C64">
        <w:rPr>
          <w:lang w:val="ru-RU"/>
        </w:rPr>
        <w:t>комплекс</w:t>
      </w:r>
      <w:r w:rsidRPr="00141C64">
        <w:rPr>
          <w:spacing w:val="55"/>
          <w:lang w:val="ru-RU"/>
        </w:rPr>
        <w:t xml:space="preserve"> </w:t>
      </w:r>
      <w:r w:rsidRPr="00141C64">
        <w:rPr>
          <w:lang w:val="ru-RU"/>
        </w:rPr>
        <w:t>Земли.</w:t>
      </w:r>
      <w:r w:rsidRPr="00141C64">
        <w:rPr>
          <w:spacing w:val="59"/>
          <w:lang w:val="ru-RU"/>
        </w:rPr>
        <w:t xml:space="preserve"> </w:t>
      </w:r>
      <w:r w:rsidRPr="00141C64">
        <w:rPr>
          <w:spacing w:val="-1"/>
          <w:lang w:val="ru-RU"/>
        </w:rPr>
        <w:t>Широтная</w:t>
      </w:r>
      <w:r w:rsidRPr="00141C64">
        <w:rPr>
          <w:spacing w:val="55"/>
          <w:lang w:val="ru-RU"/>
        </w:rPr>
        <w:t xml:space="preserve"> </w:t>
      </w:r>
      <w:r w:rsidRPr="00141C64">
        <w:rPr>
          <w:lang w:val="ru-RU"/>
        </w:rPr>
        <w:t>зональность</w:t>
      </w:r>
      <w:r w:rsidRPr="00141C64">
        <w:rPr>
          <w:spacing w:val="57"/>
          <w:lang w:val="ru-RU"/>
        </w:rPr>
        <w:t xml:space="preserve"> </w:t>
      </w:r>
      <w:r w:rsidRPr="00141C64">
        <w:rPr>
          <w:lang w:val="ru-RU"/>
        </w:rPr>
        <w:t>и</w:t>
      </w:r>
      <w:r w:rsidRPr="00141C64">
        <w:rPr>
          <w:spacing w:val="53"/>
          <w:lang w:val="ru-RU"/>
        </w:rPr>
        <w:t xml:space="preserve"> </w:t>
      </w:r>
      <w:r w:rsidRPr="00141C64">
        <w:rPr>
          <w:spacing w:val="-1"/>
          <w:lang w:val="ru-RU"/>
        </w:rPr>
        <w:t>высотная</w:t>
      </w:r>
      <w:r w:rsidRPr="00141C64">
        <w:rPr>
          <w:spacing w:val="56"/>
          <w:lang w:val="ru-RU"/>
        </w:rPr>
        <w:t xml:space="preserve"> </w:t>
      </w:r>
      <w:r w:rsidRPr="00141C64">
        <w:rPr>
          <w:spacing w:val="-1"/>
          <w:lang w:val="ru-RU"/>
        </w:rPr>
        <w:t>поясность.</w:t>
      </w:r>
      <w:r w:rsidRPr="00141C64">
        <w:rPr>
          <w:spacing w:val="58"/>
          <w:lang w:val="ru-RU"/>
        </w:rPr>
        <w:t xml:space="preserve"> </w:t>
      </w:r>
      <w:r w:rsidRPr="00141C64">
        <w:rPr>
          <w:spacing w:val="-1"/>
          <w:lang w:val="ru-RU"/>
        </w:rPr>
        <w:t>Природные</w:t>
      </w:r>
      <w:r w:rsidRPr="00141C64">
        <w:rPr>
          <w:spacing w:val="56"/>
          <w:lang w:val="ru-RU"/>
        </w:rPr>
        <w:t xml:space="preserve"> </w:t>
      </w:r>
      <w:r w:rsidRPr="00141C64">
        <w:rPr>
          <w:spacing w:val="-1"/>
          <w:lang w:val="ru-RU"/>
        </w:rPr>
        <w:t>зоны</w:t>
      </w:r>
      <w:r w:rsidRPr="00141C64">
        <w:rPr>
          <w:spacing w:val="58"/>
          <w:lang w:val="ru-RU"/>
        </w:rPr>
        <w:t xml:space="preserve"> </w:t>
      </w:r>
      <w:r w:rsidRPr="00141C64">
        <w:rPr>
          <w:spacing w:val="-1"/>
          <w:lang w:val="ru-RU"/>
        </w:rPr>
        <w:t>Земли.</w:t>
      </w:r>
      <w:r w:rsidRPr="00141C64">
        <w:rPr>
          <w:spacing w:val="57"/>
          <w:w w:val="99"/>
          <w:lang w:val="ru-RU"/>
        </w:rPr>
        <w:t xml:space="preserve"> </w:t>
      </w:r>
      <w:r w:rsidRPr="00141C64">
        <w:rPr>
          <w:spacing w:val="-1"/>
          <w:lang w:val="ru-RU"/>
        </w:rPr>
        <w:t>Особенности</w:t>
      </w:r>
      <w:r w:rsidRPr="00141C64">
        <w:rPr>
          <w:spacing w:val="9"/>
          <w:lang w:val="ru-RU"/>
        </w:rPr>
        <w:t xml:space="preserve"> </w:t>
      </w:r>
      <w:r w:rsidRPr="00141C64">
        <w:rPr>
          <w:spacing w:val="-1"/>
          <w:lang w:val="ru-RU"/>
        </w:rPr>
        <w:t>взаимодействия</w:t>
      </w:r>
      <w:r w:rsidRPr="00141C64">
        <w:rPr>
          <w:spacing w:val="8"/>
          <w:lang w:val="ru-RU"/>
        </w:rPr>
        <w:t xml:space="preserve"> </w:t>
      </w:r>
      <w:r w:rsidRPr="00141C64">
        <w:rPr>
          <w:spacing w:val="-1"/>
          <w:lang w:val="ru-RU"/>
        </w:rPr>
        <w:t>компонентов</w:t>
      </w:r>
      <w:r w:rsidRPr="00141C64">
        <w:rPr>
          <w:spacing w:val="5"/>
          <w:lang w:val="ru-RU"/>
        </w:rPr>
        <w:t xml:space="preserve"> </w:t>
      </w:r>
      <w:r w:rsidRPr="00141C64">
        <w:rPr>
          <w:spacing w:val="-1"/>
          <w:lang w:val="ru-RU"/>
        </w:rPr>
        <w:t>природы</w:t>
      </w:r>
      <w:r w:rsidRPr="00141C64">
        <w:rPr>
          <w:spacing w:val="9"/>
          <w:lang w:val="ru-RU"/>
        </w:rPr>
        <w:t xml:space="preserve"> </w:t>
      </w:r>
      <w:r w:rsidRPr="00141C64">
        <w:rPr>
          <w:lang w:val="ru-RU"/>
        </w:rPr>
        <w:t>и</w:t>
      </w:r>
      <w:r w:rsidRPr="00141C64">
        <w:rPr>
          <w:spacing w:val="9"/>
          <w:lang w:val="ru-RU"/>
        </w:rPr>
        <w:t xml:space="preserve"> </w:t>
      </w:r>
      <w:r w:rsidRPr="00141C64">
        <w:rPr>
          <w:spacing w:val="-1"/>
          <w:lang w:val="ru-RU"/>
        </w:rPr>
        <w:t>хозяйственной</w:t>
      </w:r>
      <w:r w:rsidRPr="00141C64">
        <w:rPr>
          <w:spacing w:val="9"/>
          <w:lang w:val="ru-RU"/>
        </w:rPr>
        <w:t xml:space="preserve"> </w:t>
      </w:r>
      <w:r w:rsidRPr="00141C64">
        <w:rPr>
          <w:spacing w:val="-1"/>
          <w:lang w:val="ru-RU"/>
        </w:rPr>
        <w:t>деятельности</w:t>
      </w:r>
      <w:r w:rsidRPr="00141C64">
        <w:rPr>
          <w:spacing w:val="9"/>
          <w:lang w:val="ru-RU"/>
        </w:rPr>
        <w:t xml:space="preserve"> </w:t>
      </w:r>
      <w:r w:rsidRPr="00141C64">
        <w:rPr>
          <w:spacing w:val="-1"/>
          <w:lang w:val="ru-RU"/>
        </w:rPr>
        <w:t>человека</w:t>
      </w:r>
      <w:r w:rsidRPr="00141C64">
        <w:rPr>
          <w:spacing w:val="101"/>
          <w:w w:val="99"/>
          <w:lang w:val="ru-RU"/>
        </w:rPr>
        <w:t xml:space="preserve"> </w:t>
      </w:r>
      <w:r w:rsidRPr="00141C64">
        <w:rPr>
          <w:lang w:val="ru-RU"/>
        </w:rPr>
        <w:t>в</w:t>
      </w:r>
      <w:r w:rsidRPr="00141C64">
        <w:rPr>
          <w:spacing w:val="-6"/>
          <w:lang w:val="ru-RU"/>
        </w:rPr>
        <w:t xml:space="preserve"> </w:t>
      </w:r>
      <w:r w:rsidRPr="00141C64">
        <w:rPr>
          <w:spacing w:val="-1"/>
          <w:lang w:val="ru-RU"/>
        </w:rPr>
        <w:t>разных</w:t>
      </w:r>
      <w:r w:rsidRPr="00141C64">
        <w:rPr>
          <w:spacing w:val="-12"/>
          <w:lang w:val="ru-RU"/>
        </w:rPr>
        <w:t xml:space="preserve"> </w:t>
      </w:r>
      <w:r w:rsidRPr="00141C64">
        <w:rPr>
          <w:lang w:val="ru-RU"/>
        </w:rPr>
        <w:t>природных</w:t>
      </w:r>
      <w:r w:rsidRPr="00141C64">
        <w:rPr>
          <w:spacing w:val="-12"/>
          <w:lang w:val="ru-RU"/>
        </w:rPr>
        <w:t xml:space="preserve"> </w:t>
      </w:r>
      <w:r w:rsidRPr="00141C64">
        <w:rPr>
          <w:spacing w:val="-1"/>
          <w:lang w:val="ru-RU"/>
        </w:rPr>
        <w:t>зонах.</w:t>
      </w:r>
      <w:r w:rsidRPr="00141C64">
        <w:rPr>
          <w:spacing w:val="-6"/>
          <w:lang w:val="ru-RU"/>
        </w:rPr>
        <w:t xml:space="preserve"> </w:t>
      </w:r>
      <w:r w:rsidRPr="00141C64">
        <w:rPr>
          <w:spacing w:val="-1"/>
          <w:lang w:val="ru-RU"/>
        </w:rPr>
        <w:t>Географическая</w:t>
      </w:r>
      <w:r w:rsidRPr="00141C64">
        <w:rPr>
          <w:spacing w:val="-8"/>
          <w:lang w:val="ru-RU"/>
        </w:rPr>
        <w:t xml:space="preserve"> </w:t>
      </w:r>
      <w:r w:rsidRPr="00141C64">
        <w:rPr>
          <w:spacing w:val="-1"/>
          <w:lang w:val="ru-RU"/>
        </w:rPr>
        <w:t>оболочка</w:t>
      </w:r>
      <w:r w:rsidRPr="00141C64">
        <w:rPr>
          <w:spacing w:val="-9"/>
          <w:lang w:val="ru-RU"/>
        </w:rPr>
        <w:t xml:space="preserve"> </w:t>
      </w:r>
      <w:r w:rsidRPr="00141C64">
        <w:rPr>
          <w:spacing w:val="-1"/>
          <w:lang w:val="ru-RU"/>
        </w:rPr>
        <w:t>как</w:t>
      </w:r>
      <w:r w:rsidRPr="00141C64">
        <w:rPr>
          <w:spacing w:val="-12"/>
          <w:lang w:val="ru-RU"/>
        </w:rPr>
        <w:t xml:space="preserve"> </w:t>
      </w:r>
      <w:r w:rsidRPr="00141C64">
        <w:rPr>
          <w:spacing w:val="-1"/>
          <w:lang w:val="ru-RU"/>
        </w:rPr>
        <w:t>окружающая</w:t>
      </w:r>
      <w:r w:rsidRPr="00141C64">
        <w:rPr>
          <w:spacing w:val="-13"/>
          <w:lang w:val="ru-RU"/>
        </w:rPr>
        <w:t xml:space="preserve"> </w:t>
      </w:r>
      <w:r w:rsidRPr="00141C64">
        <w:rPr>
          <w:lang w:val="ru-RU"/>
        </w:rPr>
        <w:t>человека</w:t>
      </w:r>
      <w:r w:rsidRPr="00141C64">
        <w:rPr>
          <w:spacing w:val="-9"/>
          <w:lang w:val="ru-RU"/>
        </w:rPr>
        <w:t xml:space="preserve"> </w:t>
      </w:r>
      <w:r w:rsidRPr="00141C64">
        <w:rPr>
          <w:spacing w:val="-1"/>
          <w:lang w:val="ru-RU"/>
        </w:rPr>
        <w:t>среда.</w:t>
      </w:r>
    </w:p>
    <w:p w:rsidR="00771A2E" w:rsidRPr="00141C64" w:rsidRDefault="00771A2E" w:rsidP="00FB14F6">
      <w:pPr>
        <w:pStyle w:val="affb"/>
        <w:rPr>
          <w:bCs/>
        </w:rPr>
      </w:pPr>
      <w:r w:rsidRPr="00141C64">
        <w:t>Население</w:t>
      </w:r>
      <w:r w:rsidRPr="00141C64">
        <w:rPr>
          <w:spacing w:val="-18"/>
        </w:rPr>
        <w:t xml:space="preserve"> </w:t>
      </w:r>
      <w:r w:rsidRPr="00141C64">
        <w:t>Земли</w:t>
      </w:r>
    </w:p>
    <w:p w:rsidR="00771A2E" w:rsidRPr="00141C64" w:rsidRDefault="00771A2E" w:rsidP="00771A2E">
      <w:pPr>
        <w:pStyle w:val="a3"/>
        <w:ind w:right="118"/>
        <w:jc w:val="both"/>
        <w:rPr>
          <w:lang w:val="ru-RU"/>
        </w:rPr>
      </w:pPr>
      <w:r w:rsidRPr="00141C64">
        <w:rPr>
          <w:b/>
          <w:i/>
          <w:spacing w:val="-1"/>
          <w:lang w:val="ru-RU"/>
        </w:rPr>
        <w:t>Заселение</w:t>
      </w:r>
      <w:r w:rsidRPr="00141C64">
        <w:rPr>
          <w:b/>
          <w:i/>
          <w:spacing w:val="-2"/>
          <w:lang w:val="ru-RU"/>
        </w:rPr>
        <w:t xml:space="preserve"> </w:t>
      </w:r>
      <w:r w:rsidRPr="00141C64">
        <w:rPr>
          <w:b/>
          <w:i/>
          <w:spacing w:val="-1"/>
          <w:lang w:val="ru-RU"/>
        </w:rPr>
        <w:t xml:space="preserve">человеком </w:t>
      </w:r>
      <w:r w:rsidRPr="00141C64">
        <w:rPr>
          <w:b/>
          <w:i/>
          <w:lang w:val="ru-RU"/>
        </w:rPr>
        <w:t>Земли.</w:t>
      </w:r>
      <w:r w:rsidRPr="00141C64">
        <w:rPr>
          <w:b/>
          <w:i/>
          <w:spacing w:val="1"/>
          <w:lang w:val="ru-RU"/>
        </w:rPr>
        <w:t xml:space="preserve"> </w:t>
      </w:r>
      <w:r w:rsidRPr="00141C64">
        <w:rPr>
          <w:b/>
          <w:i/>
          <w:lang w:val="ru-RU"/>
        </w:rPr>
        <w:t>Расы.</w:t>
      </w:r>
      <w:r w:rsidRPr="00141C64">
        <w:rPr>
          <w:b/>
          <w:i/>
          <w:spacing w:val="-2"/>
          <w:lang w:val="ru-RU"/>
        </w:rPr>
        <w:t xml:space="preserve"> </w:t>
      </w:r>
      <w:r w:rsidRPr="00141C64">
        <w:rPr>
          <w:spacing w:val="-1"/>
          <w:lang w:val="ru-RU"/>
        </w:rPr>
        <w:t>Основные</w:t>
      </w:r>
      <w:r w:rsidRPr="00141C64">
        <w:rPr>
          <w:spacing w:val="-6"/>
          <w:lang w:val="ru-RU"/>
        </w:rPr>
        <w:t xml:space="preserve"> </w:t>
      </w:r>
      <w:r w:rsidRPr="00141C64">
        <w:rPr>
          <w:spacing w:val="-1"/>
          <w:lang w:val="ru-RU"/>
        </w:rPr>
        <w:t>пути</w:t>
      </w:r>
      <w:r w:rsidRPr="00141C64">
        <w:rPr>
          <w:spacing w:val="1"/>
          <w:lang w:val="ru-RU"/>
        </w:rPr>
        <w:t xml:space="preserve"> </w:t>
      </w:r>
      <w:r w:rsidRPr="00141C64">
        <w:rPr>
          <w:spacing w:val="-1"/>
          <w:lang w:val="ru-RU"/>
        </w:rPr>
        <w:t xml:space="preserve">расселения </w:t>
      </w:r>
      <w:r w:rsidRPr="00141C64">
        <w:rPr>
          <w:lang w:val="ru-RU"/>
        </w:rPr>
        <w:t>древнего</w:t>
      </w:r>
      <w:r w:rsidRPr="00141C64">
        <w:rPr>
          <w:spacing w:val="4"/>
          <w:lang w:val="ru-RU"/>
        </w:rPr>
        <w:t xml:space="preserve"> </w:t>
      </w:r>
      <w:r w:rsidRPr="00141C64">
        <w:rPr>
          <w:spacing w:val="-1"/>
          <w:lang w:val="ru-RU"/>
        </w:rPr>
        <w:t>человека.</w:t>
      </w:r>
      <w:r w:rsidRPr="00141C64">
        <w:rPr>
          <w:spacing w:val="1"/>
          <w:lang w:val="ru-RU"/>
        </w:rPr>
        <w:t xml:space="preserve"> </w:t>
      </w:r>
      <w:r w:rsidRPr="00141C64">
        <w:rPr>
          <w:spacing w:val="-1"/>
          <w:lang w:val="ru-RU"/>
        </w:rPr>
        <w:t>Расы.</w:t>
      </w:r>
      <w:r w:rsidRPr="00141C64">
        <w:rPr>
          <w:spacing w:val="71"/>
          <w:w w:val="99"/>
          <w:lang w:val="ru-RU"/>
        </w:rPr>
        <w:t xml:space="preserve"> </w:t>
      </w:r>
      <w:r w:rsidRPr="00141C64">
        <w:rPr>
          <w:lang w:val="ru-RU"/>
        </w:rPr>
        <w:t>Внешние</w:t>
      </w:r>
      <w:r w:rsidRPr="00141C64">
        <w:rPr>
          <w:spacing w:val="59"/>
          <w:lang w:val="ru-RU"/>
        </w:rPr>
        <w:t xml:space="preserve"> </w:t>
      </w:r>
      <w:r w:rsidRPr="00141C64">
        <w:rPr>
          <w:spacing w:val="-1"/>
          <w:lang w:val="ru-RU"/>
        </w:rPr>
        <w:t>признаки</w:t>
      </w:r>
      <w:r w:rsidRPr="00141C64">
        <w:rPr>
          <w:spacing w:val="2"/>
          <w:lang w:val="ru-RU"/>
        </w:rPr>
        <w:t xml:space="preserve"> </w:t>
      </w:r>
      <w:r w:rsidRPr="00141C64">
        <w:rPr>
          <w:spacing w:val="-1"/>
          <w:lang w:val="ru-RU"/>
        </w:rPr>
        <w:t>людей</w:t>
      </w:r>
      <w:r w:rsidRPr="00141C64">
        <w:rPr>
          <w:spacing w:val="1"/>
          <w:lang w:val="ru-RU"/>
        </w:rPr>
        <w:t xml:space="preserve"> </w:t>
      </w:r>
      <w:r w:rsidRPr="00141C64">
        <w:rPr>
          <w:lang w:val="ru-RU"/>
        </w:rPr>
        <w:t>различных</w:t>
      </w:r>
      <w:r w:rsidRPr="00141C64">
        <w:rPr>
          <w:spacing w:val="57"/>
          <w:lang w:val="ru-RU"/>
        </w:rPr>
        <w:t xml:space="preserve"> </w:t>
      </w:r>
      <w:r w:rsidRPr="00141C64">
        <w:rPr>
          <w:spacing w:val="-1"/>
          <w:lang w:val="ru-RU"/>
        </w:rPr>
        <w:t>рас.</w:t>
      </w:r>
      <w:r w:rsidRPr="00141C64">
        <w:rPr>
          <w:spacing w:val="3"/>
          <w:lang w:val="ru-RU"/>
        </w:rPr>
        <w:t xml:space="preserve"> </w:t>
      </w:r>
      <w:r w:rsidRPr="00141C64">
        <w:rPr>
          <w:spacing w:val="-1"/>
          <w:lang w:val="ru-RU"/>
        </w:rPr>
        <w:t>Анализ</w:t>
      </w:r>
      <w:r w:rsidRPr="00141C64">
        <w:rPr>
          <w:spacing w:val="1"/>
          <w:lang w:val="ru-RU"/>
        </w:rPr>
        <w:t xml:space="preserve"> </w:t>
      </w:r>
      <w:r w:rsidRPr="00141C64">
        <w:rPr>
          <w:spacing w:val="-1"/>
          <w:lang w:val="ru-RU"/>
        </w:rPr>
        <w:t>различных</w:t>
      </w:r>
      <w:r w:rsidRPr="00141C64">
        <w:rPr>
          <w:spacing w:val="57"/>
          <w:lang w:val="ru-RU"/>
        </w:rPr>
        <w:t xml:space="preserve"> </w:t>
      </w:r>
      <w:r w:rsidRPr="00141C64">
        <w:rPr>
          <w:spacing w:val="-1"/>
          <w:lang w:val="ru-RU"/>
        </w:rPr>
        <w:t>источников</w:t>
      </w:r>
      <w:r w:rsidRPr="00141C64">
        <w:rPr>
          <w:spacing w:val="2"/>
          <w:lang w:val="ru-RU"/>
        </w:rPr>
        <w:t xml:space="preserve"> </w:t>
      </w:r>
      <w:r w:rsidRPr="00141C64">
        <w:rPr>
          <w:spacing w:val="-1"/>
          <w:lang w:val="ru-RU"/>
        </w:rPr>
        <w:t>информации</w:t>
      </w:r>
      <w:r w:rsidRPr="00141C64">
        <w:rPr>
          <w:spacing w:val="2"/>
          <w:lang w:val="ru-RU"/>
        </w:rPr>
        <w:t xml:space="preserve"> </w:t>
      </w:r>
      <w:r w:rsidRPr="00141C64">
        <w:rPr>
          <w:lang w:val="ru-RU"/>
        </w:rPr>
        <w:t>с</w:t>
      </w:r>
      <w:r w:rsidRPr="00141C64">
        <w:rPr>
          <w:spacing w:val="63"/>
          <w:w w:val="99"/>
          <w:lang w:val="ru-RU"/>
        </w:rPr>
        <w:t xml:space="preserve"> </w:t>
      </w:r>
      <w:r w:rsidRPr="00141C64">
        <w:rPr>
          <w:lang w:val="ru-RU"/>
        </w:rPr>
        <w:t>целью</w:t>
      </w:r>
      <w:r w:rsidRPr="00141C64">
        <w:rPr>
          <w:spacing w:val="-12"/>
          <w:lang w:val="ru-RU"/>
        </w:rPr>
        <w:t xml:space="preserve"> </w:t>
      </w:r>
      <w:proofErr w:type="gramStart"/>
      <w:r w:rsidRPr="00141C64">
        <w:rPr>
          <w:spacing w:val="-1"/>
          <w:lang w:val="ru-RU"/>
        </w:rPr>
        <w:t>выявления</w:t>
      </w:r>
      <w:r w:rsidRPr="00141C64">
        <w:rPr>
          <w:spacing w:val="-14"/>
          <w:lang w:val="ru-RU"/>
        </w:rPr>
        <w:t xml:space="preserve"> </w:t>
      </w:r>
      <w:r w:rsidRPr="00141C64">
        <w:rPr>
          <w:spacing w:val="-1"/>
          <w:lang w:val="ru-RU"/>
        </w:rPr>
        <w:t>регионов</w:t>
      </w:r>
      <w:r w:rsidRPr="00141C64">
        <w:rPr>
          <w:spacing w:val="-9"/>
          <w:lang w:val="ru-RU"/>
        </w:rPr>
        <w:t xml:space="preserve"> </w:t>
      </w:r>
      <w:r w:rsidRPr="00141C64">
        <w:rPr>
          <w:spacing w:val="-1"/>
          <w:lang w:val="ru-RU"/>
        </w:rPr>
        <w:t>проживания</w:t>
      </w:r>
      <w:r w:rsidRPr="00141C64">
        <w:rPr>
          <w:spacing w:val="-14"/>
          <w:lang w:val="ru-RU"/>
        </w:rPr>
        <w:t xml:space="preserve"> </w:t>
      </w:r>
      <w:r w:rsidRPr="00141C64">
        <w:rPr>
          <w:spacing w:val="-1"/>
          <w:lang w:val="ru-RU"/>
        </w:rPr>
        <w:t>представителей</w:t>
      </w:r>
      <w:r w:rsidRPr="00141C64">
        <w:rPr>
          <w:spacing w:val="-9"/>
          <w:lang w:val="ru-RU"/>
        </w:rPr>
        <w:t xml:space="preserve"> </w:t>
      </w:r>
      <w:r w:rsidRPr="00141C64">
        <w:rPr>
          <w:spacing w:val="-1"/>
          <w:lang w:val="ru-RU"/>
        </w:rPr>
        <w:t>различных</w:t>
      </w:r>
      <w:r w:rsidRPr="00141C64">
        <w:rPr>
          <w:spacing w:val="-15"/>
          <w:lang w:val="ru-RU"/>
        </w:rPr>
        <w:t xml:space="preserve"> </w:t>
      </w:r>
      <w:r w:rsidRPr="00141C64">
        <w:rPr>
          <w:spacing w:val="-2"/>
          <w:lang w:val="ru-RU"/>
        </w:rPr>
        <w:t>рас</w:t>
      </w:r>
      <w:proofErr w:type="gramEnd"/>
      <w:r w:rsidRPr="00141C64">
        <w:rPr>
          <w:spacing w:val="-2"/>
          <w:lang w:val="ru-RU"/>
        </w:rPr>
        <w:t>.</w:t>
      </w:r>
    </w:p>
    <w:p w:rsidR="00771A2E" w:rsidRPr="00141C64" w:rsidRDefault="00771A2E" w:rsidP="00771A2E">
      <w:pPr>
        <w:ind w:left="112" w:right="119" w:firstLine="456"/>
        <w:jc w:val="both"/>
        <w:rPr>
          <w:rFonts w:ascii="Times New Roman" w:eastAsia="Times New Roman" w:hAnsi="Times New Roman"/>
          <w:sz w:val="24"/>
          <w:szCs w:val="24"/>
          <w:lang w:val="ru-RU"/>
        </w:rPr>
      </w:pPr>
      <w:r w:rsidRPr="00141C64">
        <w:rPr>
          <w:rFonts w:ascii="Times New Roman" w:hAnsi="Times New Roman"/>
          <w:b/>
          <w:i/>
          <w:sz w:val="24"/>
          <w:lang w:val="ru-RU"/>
        </w:rPr>
        <w:t>Численность</w:t>
      </w:r>
      <w:r w:rsidRPr="00141C64">
        <w:rPr>
          <w:rFonts w:ascii="Times New Roman" w:hAnsi="Times New Roman"/>
          <w:b/>
          <w:i/>
          <w:spacing w:val="32"/>
          <w:sz w:val="24"/>
          <w:lang w:val="ru-RU"/>
        </w:rPr>
        <w:t xml:space="preserve"> </w:t>
      </w:r>
      <w:r w:rsidRPr="00141C64">
        <w:rPr>
          <w:rFonts w:ascii="Times New Roman" w:hAnsi="Times New Roman"/>
          <w:b/>
          <w:i/>
          <w:sz w:val="24"/>
          <w:lang w:val="ru-RU"/>
        </w:rPr>
        <w:t>населения</w:t>
      </w:r>
      <w:r w:rsidRPr="00141C64">
        <w:rPr>
          <w:rFonts w:ascii="Times New Roman" w:hAnsi="Times New Roman"/>
          <w:b/>
          <w:i/>
          <w:spacing w:val="33"/>
          <w:sz w:val="24"/>
          <w:lang w:val="ru-RU"/>
        </w:rPr>
        <w:t xml:space="preserve"> </w:t>
      </w:r>
      <w:r w:rsidRPr="00141C64">
        <w:rPr>
          <w:rFonts w:ascii="Times New Roman" w:hAnsi="Times New Roman"/>
          <w:b/>
          <w:i/>
          <w:spacing w:val="-1"/>
          <w:sz w:val="24"/>
          <w:lang w:val="ru-RU"/>
        </w:rPr>
        <w:t>Земли,</w:t>
      </w:r>
      <w:r w:rsidRPr="00141C64">
        <w:rPr>
          <w:rFonts w:ascii="Times New Roman" w:hAnsi="Times New Roman"/>
          <w:b/>
          <w:i/>
          <w:spacing w:val="38"/>
          <w:sz w:val="24"/>
          <w:lang w:val="ru-RU"/>
        </w:rPr>
        <w:t xml:space="preserve"> </w:t>
      </w:r>
      <w:r w:rsidRPr="00141C64">
        <w:rPr>
          <w:rFonts w:ascii="Times New Roman" w:hAnsi="Times New Roman"/>
          <w:b/>
          <w:i/>
          <w:spacing w:val="-1"/>
          <w:sz w:val="24"/>
          <w:lang w:val="ru-RU"/>
        </w:rPr>
        <w:t>её</w:t>
      </w:r>
      <w:r w:rsidRPr="00141C64">
        <w:rPr>
          <w:rFonts w:ascii="Times New Roman" w:hAnsi="Times New Roman"/>
          <w:b/>
          <w:i/>
          <w:spacing w:val="35"/>
          <w:sz w:val="24"/>
          <w:lang w:val="ru-RU"/>
        </w:rPr>
        <w:t xml:space="preserve"> </w:t>
      </w:r>
      <w:r w:rsidRPr="00141C64">
        <w:rPr>
          <w:rFonts w:ascii="Times New Roman" w:hAnsi="Times New Roman"/>
          <w:b/>
          <w:i/>
          <w:spacing w:val="-1"/>
          <w:sz w:val="24"/>
          <w:lang w:val="ru-RU"/>
        </w:rPr>
        <w:t>изменение</w:t>
      </w:r>
      <w:r w:rsidRPr="00141C64">
        <w:rPr>
          <w:rFonts w:ascii="Times New Roman" w:hAnsi="Times New Roman"/>
          <w:b/>
          <w:i/>
          <w:spacing w:val="35"/>
          <w:sz w:val="24"/>
          <w:lang w:val="ru-RU"/>
        </w:rPr>
        <w:t xml:space="preserve"> </w:t>
      </w:r>
      <w:r w:rsidRPr="00141C64">
        <w:rPr>
          <w:rFonts w:ascii="Times New Roman" w:hAnsi="Times New Roman"/>
          <w:b/>
          <w:i/>
          <w:spacing w:val="-1"/>
          <w:sz w:val="24"/>
          <w:lang w:val="ru-RU"/>
        </w:rPr>
        <w:t>во</w:t>
      </w:r>
      <w:r w:rsidRPr="00141C64">
        <w:rPr>
          <w:rFonts w:ascii="Times New Roman" w:hAnsi="Times New Roman"/>
          <w:b/>
          <w:i/>
          <w:spacing w:val="36"/>
          <w:sz w:val="24"/>
          <w:lang w:val="ru-RU"/>
        </w:rPr>
        <w:t xml:space="preserve"> </w:t>
      </w:r>
      <w:r w:rsidRPr="00141C64">
        <w:rPr>
          <w:rFonts w:ascii="Times New Roman" w:hAnsi="Times New Roman"/>
          <w:b/>
          <w:i/>
          <w:spacing w:val="-1"/>
          <w:sz w:val="24"/>
          <w:lang w:val="ru-RU"/>
        </w:rPr>
        <w:t>времени.</w:t>
      </w:r>
      <w:r w:rsidRPr="00141C64">
        <w:rPr>
          <w:rFonts w:ascii="Times New Roman" w:hAnsi="Times New Roman"/>
          <w:b/>
          <w:i/>
          <w:spacing w:val="34"/>
          <w:sz w:val="24"/>
          <w:lang w:val="ru-RU"/>
        </w:rPr>
        <w:t xml:space="preserve"> </w:t>
      </w:r>
      <w:r w:rsidRPr="00141C64">
        <w:rPr>
          <w:rFonts w:ascii="Times New Roman" w:hAnsi="Times New Roman"/>
          <w:spacing w:val="-1"/>
          <w:sz w:val="24"/>
          <w:lang w:val="ru-RU"/>
        </w:rPr>
        <w:t>Современная</w:t>
      </w:r>
      <w:r w:rsidRPr="00141C64">
        <w:rPr>
          <w:rFonts w:ascii="Times New Roman" w:hAnsi="Times New Roman"/>
          <w:spacing w:val="36"/>
          <w:sz w:val="24"/>
          <w:lang w:val="ru-RU"/>
        </w:rPr>
        <w:t xml:space="preserve"> </w:t>
      </w:r>
      <w:r w:rsidRPr="00141C64">
        <w:rPr>
          <w:rFonts w:ascii="Times New Roman" w:hAnsi="Times New Roman"/>
          <w:spacing w:val="-1"/>
          <w:sz w:val="24"/>
          <w:lang w:val="ru-RU"/>
        </w:rPr>
        <w:t>численность</w:t>
      </w:r>
      <w:r w:rsidRPr="00141C64">
        <w:rPr>
          <w:rFonts w:ascii="Times New Roman" w:hAnsi="Times New Roman"/>
          <w:spacing w:val="63"/>
          <w:w w:val="99"/>
          <w:sz w:val="24"/>
          <w:lang w:val="ru-RU"/>
        </w:rPr>
        <w:t xml:space="preserve"> </w:t>
      </w:r>
      <w:r w:rsidRPr="00141C64">
        <w:rPr>
          <w:rFonts w:ascii="Times New Roman" w:hAnsi="Times New Roman"/>
          <w:spacing w:val="-1"/>
          <w:sz w:val="24"/>
          <w:lang w:val="ru-RU"/>
        </w:rPr>
        <w:t>населения</w:t>
      </w:r>
      <w:r w:rsidRPr="00141C64">
        <w:rPr>
          <w:rFonts w:ascii="Times New Roman" w:hAnsi="Times New Roman"/>
          <w:spacing w:val="33"/>
          <w:sz w:val="24"/>
          <w:lang w:val="ru-RU"/>
        </w:rPr>
        <w:t xml:space="preserve"> </w:t>
      </w:r>
      <w:r w:rsidRPr="00141C64">
        <w:rPr>
          <w:rFonts w:ascii="Times New Roman" w:hAnsi="Times New Roman"/>
          <w:sz w:val="24"/>
          <w:lang w:val="ru-RU"/>
        </w:rPr>
        <w:t>мира.</w:t>
      </w:r>
      <w:r w:rsidRPr="00141C64">
        <w:rPr>
          <w:rFonts w:ascii="Times New Roman" w:hAnsi="Times New Roman"/>
          <w:spacing w:val="32"/>
          <w:sz w:val="24"/>
          <w:lang w:val="ru-RU"/>
        </w:rPr>
        <w:t xml:space="preserve"> </w:t>
      </w:r>
      <w:r w:rsidRPr="00141C64">
        <w:rPr>
          <w:rFonts w:ascii="Times New Roman" w:hAnsi="Times New Roman"/>
          <w:spacing w:val="-1"/>
          <w:sz w:val="24"/>
          <w:lang w:val="ru-RU"/>
        </w:rPr>
        <w:t>Изменение</w:t>
      </w:r>
      <w:r w:rsidRPr="00141C64">
        <w:rPr>
          <w:rFonts w:ascii="Times New Roman" w:hAnsi="Times New Roman"/>
          <w:spacing w:val="32"/>
          <w:sz w:val="24"/>
          <w:lang w:val="ru-RU"/>
        </w:rPr>
        <w:t xml:space="preserve"> </w:t>
      </w:r>
      <w:r w:rsidRPr="00141C64">
        <w:rPr>
          <w:rFonts w:ascii="Times New Roman" w:hAnsi="Times New Roman"/>
          <w:spacing w:val="-1"/>
          <w:sz w:val="24"/>
          <w:lang w:val="ru-RU"/>
        </w:rPr>
        <w:t>численности</w:t>
      </w:r>
      <w:r w:rsidRPr="00141C64">
        <w:rPr>
          <w:rFonts w:ascii="Times New Roman" w:hAnsi="Times New Roman"/>
          <w:spacing w:val="30"/>
          <w:sz w:val="24"/>
          <w:lang w:val="ru-RU"/>
        </w:rPr>
        <w:t xml:space="preserve"> </w:t>
      </w:r>
      <w:r w:rsidRPr="00141C64">
        <w:rPr>
          <w:rFonts w:ascii="Times New Roman" w:hAnsi="Times New Roman"/>
          <w:spacing w:val="-1"/>
          <w:sz w:val="24"/>
          <w:lang w:val="ru-RU"/>
        </w:rPr>
        <w:t>населения</w:t>
      </w:r>
      <w:r w:rsidRPr="00141C64">
        <w:rPr>
          <w:rFonts w:ascii="Times New Roman" w:hAnsi="Times New Roman"/>
          <w:spacing w:val="34"/>
          <w:sz w:val="24"/>
          <w:lang w:val="ru-RU"/>
        </w:rPr>
        <w:t xml:space="preserve"> </w:t>
      </w:r>
      <w:r w:rsidRPr="00141C64">
        <w:rPr>
          <w:rFonts w:ascii="Times New Roman" w:hAnsi="Times New Roman"/>
          <w:spacing w:val="-2"/>
          <w:sz w:val="24"/>
          <w:lang w:val="ru-RU"/>
        </w:rPr>
        <w:t>во</w:t>
      </w:r>
      <w:r w:rsidRPr="00141C64">
        <w:rPr>
          <w:rFonts w:ascii="Times New Roman" w:hAnsi="Times New Roman"/>
          <w:spacing w:val="33"/>
          <w:sz w:val="24"/>
          <w:lang w:val="ru-RU"/>
        </w:rPr>
        <w:t xml:space="preserve"> </w:t>
      </w:r>
      <w:r w:rsidRPr="00141C64">
        <w:rPr>
          <w:rFonts w:ascii="Times New Roman" w:hAnsi="Times New Roman"/>
          <w:spacing w:val="-1"/>
          <w:sz w:val="24"/>
          <w:lang w:val="ru-RU"/>
        </w:rPr>
        <w:t>времени.</w:t>
      </w:r>
      <w:r w:rsidRPr="00141C64">
        <w:rPr>
          <w:rFonts w:ascii="Times New Roman" w:hAnsi="Times New Roman"/>
          <w:spacing w:val="36"/>
          <w:sz w:val="24"/>
          <w:lang w:val="ru-RU"/>
        </w:rPr>
        <w:t xml:space="preserve"> </w:t>
      </w:r>
      <w:r w:rsidRPr="00141C64">
        <w:rPr>
          <w:rFonts w:ascii="Times New Roman" w:hAnsi="Times New Roman"/>
          <w:spacing w:val="-1"/>
          <w:sz w:val="24"/>
          <w:lang w:val="ru-RU"/>
        </w:rPr>
        <w:t>Методы</w:t>
      </w:r>
      <w:r w:rsidRPr="00141C64">
        <w:rPr>
          <w:rFonts w:ascii="Times New Roman" w:hAnsi="Times New Roman"/>
          <w:spacing w:val="26"/>
          <w:sz w:val="24"/>
          <w:lang w:val="ru-RU"/>
        </w:rPr>
        <w:t xml:space="preserve"> </w:t>
      </w:r>
      <w:r w:rsidRPr="00141C64">
        <w:rPr>
          <w:rFonts w:ascii="Times New Roman" w:hAnsi="Times New Roman"/>
          <w:sz w:val="24"/>
          <w:lang w:val="ru-RU"/>
        </w:rPr>
        <w:t>определения</w:t>
      </w:r>
      <w:r w:rsidRPr="00141C64">
        <w:rPr>
          <w:rFonts w:ascii="Times New Roman" w:hAnsi="Times New Roman"/>
          <w:spacing w:val="81"/>
          <w:w w:val="99"/>
          <w:sz w:val="24"/>
          <w:lang w:val="ru-RU"/>
        </w:rPr>
        <w:t xml:space="preserve"> </w:t>
      </w:r>
      <w:r w:rsidRPr="00141C64">
        <w:rPr>
          <w:rFonts w:ascii="Times New Roman" w:hAnsi="Times New Roman"/>
          <w:sz w:val="24"/>
          <w:lang w:val="ru-RU"/>
        </w:rPr>
        <w:t>численности</w:t>
      </w:r>
      <w:r w:rsidRPr="00141C64">
        <w:rPr>
          <w:rFonts w:ascii="Times New Roman" w:hAnsi="Times New Roman"/>
          <w:spacing w:val="31"/>
          <w:sz w:val="24"/>
          <w:lang w:val="ru-RU"/>
        </w:rPr>
        <w:t xml:space="preserve"> </w:t>
      </w:r>
      <w:r w:rsidRPr="00141C64">
        <w:rPr>
          <w:rFonts w:ascii="Times New Roman" w:hAnsi="Times New Roman"/>
          <w:spacing w:val="-1"/>
          <w:sz w:val="24"/>
          <w:lang w:val="ru-RU"/>
        </w:rPr>
        <w:t>населения,</w:t>
      </w:r>
      <w:r w:rsidRPr="00141C64">
        <w:rPr>
          <w:rFonts w:ascii="Times New Roman" w:hAnsi="Times New Roman"/>
          <w:spacing w:val="33"/>
          <w:sz w:val="24"/>
          <w:lang w:val="ru-RU"/>
        </w:rPr>
        <w:t xml:space="preserve"> </w:t>
      </w:r>
      <w:r w:rsidRPr="00141C64">
        <w:rPr>
          <w:rFonts w:ascii="Times New Roman" w:hAnsi="Times New Roman"/>
          <w:sz w:val="24"/>
          <w:lang w:val="ru-RU"/>
        </w:rPr>
        <w:t>переписи</w:t>
      </w:r>
      <w:r w:rsidRPr="00141C64">
        <w:rPr>
          <w:rFonts w:ascii="Times New Roman" w:hAnsi="Times New Roman"/>
          <w:spacing w:val="30"/>
          <w:sz w:val="24"/>
          <w:lang w:val="ru-RU"/>
        </w:rPr>
        <w:t xml:space="preserve"> </w:t>
      </w:r>
      <w:r w:rsidRPr="00141C64">
        <w:rPr>
          <w:rFonts w:ascii="Times New Roman" w:hAnsi="Times New Roman"/>
          <w:spacing w:val="-1"/>
          <w:sz w:val="24"/>
          <w:lang w:val="ru-RU"/>
        </w:rPr>
        <w:t>населения.</w:t>
      </w:r>
      <w:r w:rsidRPr="00141C64">
        <w:rPr>
          <w:rFonts w:ascii="Times New Roman" w:hAnsi="Times New Roman"/>
          <w:spacing w:val="33"/>
          <w:sz w:val="24"/>
          <w:lang w:val="ru-RU"/>
        </w:rPr>
        <w:t xml:space="preserve"> </w:t>
      </w:r>
      <w:r w:rsidRPr="00141C64">
        <w:rPr>
          <w:rFonts w:ascii="Times New Roman" w:hAnsi="Times New Roman"/>
          <w:sz w:val="24"/>
          <w:lang w:val="ru-RU"/>
        </w:rPr>
        <w:t>Различные</w:t>
      </w:r>
      <w:r w:rsidRPr="00141C64">
        <w:rPr>
          <w:rFonts w:ascii="Times New Roman" w:hAnsi="Times New Roman"/>
          <w:spacing w:val="33"/>
          <w:sz w:val="24"/>
          <w:lang w:val="ru-RU"/>
        </w:rPr>
        <w:t xml:space="preserve"> </w:t>
      </w:r>
      <w:r w:rsidRPr="00141C64">
        <w:rPr>
          <w:rFonts w:ascii="Times New Roman" w:hAnsi="Times New Roman"/>
          <w:spacing w:val="-1"/>
          <w:sz w:val="24"/>
          <w:lang w:val="ru-RU"/>
        </w:rPr>
        <w:t>прогнозы</w:t>
      </w:r>
      <w:r w:rsidRPr="00141C64">
        <w:rPr>
          <w:rFonts w:ascii="Times New Roman" w:hAnsi="Times New Roman"/>
          <w:spacing w:val="37"/>
          <w:sz w:val="24"/>
          <w:lang w:val="ru-RU"/>
        </w:rPr>
        <w:t xml:space="preserve"> </w:t>
      </w:r>
      <w:r w:rsidRPr="00141C64">
        <w:rPr>
          <w:rFonts w:ascii="Times New Roman" w:hAnsi="Times New Roman"/>
          <w:spacing w:val="-1"/>
          <w:sz w:val="24"/>
          <w:lang w:val="ru-RU"/>
        </w:rPr>
        <w:t>изменения</w:t>
      </w:r>
      <w:r w:rsidRPr="00141C64">
        <w:rPr>
          <w:rFonts w:ascii="Times New Roman" w:hAnsi="Times New Roman"/>
          <w:spacing w:val="30"/>
          <w:sz w:val="24"/>
          <w:lang w:val="ru-RU"/>
        </w:rPr>
        <w:t xml:space="preserve"> </w:t>
      </w:r>
      <w:r w:rsidRPr="00141C64">
        <w:rPr>
          <w:rFonts w:ascii="Times New Roman" w:hAnsi="Times New Roman"/>
          <w:spacing w:val="-1"/>
          <w:sz w:val="24"/>
          <w:lang w:val="ru-RU"/>
        </w:rPr>
        <w:t>численности</w:t>
      </w:r>
      <w:r w:rsidRPr="00141C64">
        <w:rPr>
          <w:rFonts w:ascii="Times New Roman" w:hAnsi="Times New Roman"/>
          <w:spacing w:val="84"/>
          <w:w w:val="99"/>
          <w:sz w:val="24"/>
          <w:lang w:val="ru-RU"/>
        </w:rPr>
        <w:t xml:space="preserve"> </w:t>
      </w:r>
      <w:r w:rsidRPr="00141C64">
        <w:rPr>
          <w:rFonts w:ascii="Times New Roman" w:hAnsi="Times New Roman"/>
          <w:spacing w:val="-1"/>
          <w:sz w:val="24"/>
          <w:lang w:val="ru-RU"/>
        </w:rPr>
        <w:t>населения</w:t>
      </w:r>
      <w:r w:rsidRPr="00141C64">
        <w:rPr>
          <w:rFonts w:ascii="Times New Roman" w:hAnsi="Times New Roman"/>
          <w:spacing w:val="-16"/>
          <w:sz w:val="24"/>
          <w:lang w:val="ru-RU"/>
        </w:rPr>
        <w:t xml:space="preserve"> </w:t>
      </w:r>
      <w:r w:rsidRPr="00141C64">
        <w:rPr>
          <w:rFonts w:ascii="Times New Roman" w:hAnsi="Times New Roman"/>
          <w:sz w:val="24"/>
          <w:lang w:val="ru-RU"/>
        </w:rPr>
        <w:t>Земли.</w:t>
      </w:r>
    </w:p>
    <w:p w:rsidR="00771A2E" w:rsidRPr="00141C64" w:rsidRDefault="00771A2E" w:rsidP="00771A2E">
      <w:pPr>
        <w:pStyle w:val="a3"/>
        <w:spacing w:line="239" w:lineRule="auto"/>
        <w:ind w:right="123"/>
        <w:jc w:val="both"/>
        <w:rPr>
          <w:lang w:val="ru-RU"/>
        </w:rPr>
      </w:pPr>
      <w:r w:rsidRPr="00141C64">
        <w:rPr>
          <w:spacing w:val="-1"/>
          <w:lang w:val="ru-RU"/>
        </w:rPr>
        <w:t>Факторы,</w:t>
      </w:r>
      <w:r w:rsidRPr="00141C64">
        <w:rPr>
          <w:spacing w:val="12"/>
          <w:lang w:val="ru-RU"/>
        </w:rPr>
        <w:t xml:space="preserve"> </w:t>
      </w:r>
      <w:r w:rsidRPr="00141C64">
        <w:rPr>
          <w:spacing w:val="-1"/>
          <w:lang w:val="ru-RU"/>
        </w:rPr>
        <w:t>влияющие</w:t>
      </w:r>
      <w:r w:rsidRPr="00141C64">
        <w:rPr>
          <w:spacing w:val="11"/>
          <w:lang w:val="ru-RU"/>
        </w:rPr>
        <w:t xml:space="preserve"> </w:t>
      </w:r>
      <w:r w:rsidRPr="00141C64">
        <w:rPr>
          <w:lang w:val="ru-RU"/>
        </w:rPr>
        <w:t>на</w:t>
      </w:r>
      <w:r w:rsidRPr="00141C64">
        <w:rPr>
          <w:spacing w:val="10"/>
          <w:lang w:val="ru-RU"/>
        </w:rPr>
        <w:t xml:space="preserve"> </w:t>
      </w:r>
      <w:r w:rsidRPr="00141C64">
        <w:rPr>
          <w:lang w:val="ru-RU"/>
        </w:rPr>
        <w:t>рост</w:t>
      </w:r>
      <w:r w:rsidRPr="00141C64">
        <w:rPr>
          <w:spacing w:val="12"/>
          <w:lang w:val="ru-RU"/>
        </w:rPr>
        <w:t xml:space="preserve"> </w:t>
      </w:r>
      <w:r w:rsidRPr="00141C64">
        <w:rPr>
          <w:spacing w:val="-1"/>
          <w:lang w:val="ru-RU"/>
        </w:rPr>
        <w:t>численности</w:t>
      </w:r>
      <w:r w:rsidRPr="00141C64">
        <w:rPr>
          <w:spacing w:val="8"/>
          <w:lang w:val="ru-RU"/>
        </w:rPr>
        <w:t xml:space="preserve"> </w:t>
      </w:r>
      <w:r w:rsidRPr="00141C64">
        <w:rPr>
          <w:spacing w:val="-1"/>
          <w:lang w:val="ru-RU"/>
        </w:rPr>
        <w:t>населения.</w:t>
      </w:r>
      <w:r w:rsidRPr="00141C64">
        <w:rPr>
          <w:spacing w:val="10"/>
          <w:lang w:val="ru-RU"/>
        </w:rPr>
        <w:t xml:space="preserve"> </w:t>
      </w:r>
      <w:r w:rsidRPr="00141C64">
        <w:rPr>
          <w:spacing w:val="-1"/>
          <w:lang w:val="ru-RU"/>
        </w:rPr>
        <w:t>Рождаемость,</w:t>
      </w:r>
      <w:r w:rsidRPr="00141C64">
        <w:rPr>
          <w:spacing w:val="13"/>
          <w:lang w:val="ru-RU"/>
        </w:rPr>
        <w:t xml:space="preserve"> </w:t>
      </w:r>
      <w:r w:rsidRPr="00141C64">
        <w:rPr>
          <w:spacing w:val="-1"/>
          <w:lang w:val="ru-RU"/>
        </w:rPr>
        <w:t>смертность,</w:t>
      </w:r>
      <w:r w:rsidRPr="00141C64">
        <w:rPr>
          <w:spacing w:val="100"/>
          <w:w w:val="99"/>
          <w:lang w:val="ru-RU"/>
        </w:rPr>
        <w:t xml:space="preserve"> </w:t>
      </w:r>
      <w:r w:rsidRPr="00141C64">
        <w:rPr>
          <w:spacing w:val="-1"/>
          <w:lang w:val="ru-RU"/>
        </w:rPr>
        <w:t>естественный</w:t>
      </w:r>
      <w:r w:rsidRPr="00141C64">
        <w:rPr>
          <w:spacing w:val="54"/>
          <w:lang w:val="ru-RU"/>
        </w:rPr>
        <w:t xml:space="preserve"> </w:t>
      </w:r>
      <w:r w:rsidRPr="00141C64">
        <w:rPr>
          <w:lang w:val="ru-RU"/>
        </w:rPr>
        <w:t>прирост</w:t>
      </w:r>
      <w:r w:rsidRPr="00141C64">
        <w:rPr>
          <w:spacing w:val="50"/>
          <w:lang w:val="ru-RU"/>
        </w:rPr>
        <w:t xml:space="preserve"> </w:t>
      </w:r>
      <w:r w:rsidRPr="00141C64">
        <w:rPr>
          <w:spacing w:val="-1"/>
          <w:lang w:val="ru-RU"/>
        </w:rPr>
        <w:t>населения,</w:t>
      </w:r>
      <w:r w:rsidRPr="00141C64">
        <w:rPr>
          <w:spacing w:val="56"/>
          <w:lang w:val="ru-RU"/>
        </w:rPr>
        <w:t xml:space="preserve"> </w:t>
      </w:r>
      <w:r w:rsidRPr="00141C64">
        <w:rPr>
          <w:lang w:val="ru-RU"/>
        </w:rPr>
        <w:t>их</w:t>
      </w:r>
      <w:r w:rsidRPr="00141C64">
        <w:rPr>
          <w:spacing w:val="50"/>
          <w:lang w:val="ru-RU"/>
        </w:rPr>
        <w:t xml:space="preserve"> </w:t>
      </w:r>
      <w:r w:rsidRPr="00141C64">
        <w:rPr>
          <w:spacing w:val="-1"/>
          <w:lang w:val="ru-RU"/>
        </w:rPr>
        <w:t>количественные</w:t>
      </w:r>
      <w:r w:rsidRPr="00141C64">
        <w:rPr>
          <w:spacing w:val="53"/>
          <w:lang w:val="ru-RU"/>
        </w:rPr>
        <w:t xml:space="preserve"> </w:t>
      </w:r>
      <w:r w:rsidRPr="00141C64">
        <w:rPr>
          <w:lang w:val="ru-RU"/>
        </w:rPr>
        <w:t>различия</w:t>
      </w:r>
      <w:r w:rsidRPr="00141C64">
        <w:rPr>
          <w:spacing w:val="49"/>
          <w:lang w:val="ru-RU"/>
        </w:rPr>
        <w:t xml:space="preserve"> </w:t>
      </w:r>
      <w:r w:rsidRPr="00141C64">
        <w:rPr>
          <w:lang w:val="ru-RU"/>
        </w:rPr>
        <w:t>и</w:t>
      </w:r>
      <w:r w:rsidRPr="00141C64">
        <w:rPr>
          <w:spacing w:val="55"/>
          <w:lang w:val="ru-RU"/>
        </w:rPr>
        <w:t xml:space="preserve"> </w:t>
      </w:r>
      <w:r w:rsidRPr="00141C64">
        <w:rPr>
          <w:spacing w:val="-1"/>
          <w:lang w:val="ru-RU"/>
        </w:rPr>
        <w:t>географические</w:t>
      </w:r>
      <w:r w:rsidRPr="00141C64">
        <w:rPr>
          <w:spacing w:val="90"/>
          <w:w w:val="99"/>
          <w:lang w:val="ru-RU"/>
        </w:rPr>
        <w:t xml:space="preserve"> </w:t>
      </w:r>
      <w:r w:rsidRPr="00141C64">
        <w:rPr>
          <w:lang w:val="ru-RU"/>
        </w:rPr>
        <w:t>особенности.</w:t>
      </w:r>
      <w:r w:rsidRPr="00141C64">
        <w:rPr>
          <w:spacing w:val="-4"/>
          <w:lang w:val="ru-RU"/>
        </w:rPr>
        <w:t xml:space="preserve"> </w:t>
      </w:r>
      <w:r w:rsidRPr="00141C64">
        <w:rPr>
          <w:spacing w:val="-1"/>
          <w:lang w:val="ru-RU"/>
        </w:rPr>
        <w:t>Влияние</w:t>
      </w:r>
      <w:r w:rsidRPr="00141C64">
        <w:rPr>
          <w:spacing w:val="-7"/>
          <w:lang w:val="ru-RU"/>
        </w:rPr>
        <w:t xml:space="preserve"> </w:t>
      </w:r>
      <w:r w:rsidRPr="00141C64">
        <w:rPr>
          <w:spacing w:val="-1"/>
          <w:lang w:val="ru-RU"/>
        </w:rPr>
        <w:t>величины</w:t>
      </w:r>
      <w:r w:rsidRPr="00141C64">
        <w:rPr>
          <w:spacing w:val="-3"/>
          <w:lang w:val="ru-RU"/>
        </w:rPr>
        <w:t xml:space="preserve"> </w:t>
      </w:r>
      <w:r w:rsidRPr="00141C64">
        <w:rPr>
          <w:spacing w:val="-1"/>
          <w:lang w:val="ru-RU"/>
        </w:rPr>
        <w:t>естественного</w:t>
      </w:r>
      <w:r w:rsidRPr="00141C64">
        <w:rPr>
          <w:spacing w:val="-6"/>
          <w:lang w:val="ru-RU"/>
        </w:rPr>
        <w:t xml:space="preserve"> </w:t>
      </w:r>
      <w:r w:rsidRPr="00141C64">
        <w:rPr>
          <w:lang w:val="ru-RU"/>
        </w:rPr>
        <w:t>прироста</w:t>
      </w:r>
      <w:r w:rsidRPr="00141C64">
        <w:rPr>
          <w:spacing w:val="-10"/>
          <w:lang w:val="ru-RU"/>
        </w:rPr>
        <w:t xml:space="preserve"> </w:t>
      </w:r>
      <w:r w:rsidRPr="00141C64">
        <w:rPr>
          <w:lang w:val="ru-RU"/>
        </w:rPr>
        <w:t>на</w:t>
      </w:r>
      <w:r w:rsidRPr="00141C64">
        <w:rPr>
          <w:spacing w:val="-6"/>
          <w:lang w:val="ru-RU"/>
        </w:rPr>
        <w:t xml:space="preserve"> </w:t>
      </w:r>
      <w:r w:rsidRPr="00141C64">
        <w:rPr>
          <w:spacing w:val="-1"/>
          <w:lang w:val="ru-RU"/>
        </w:rPr>
        <w:t>средний</w:t>
      </w:r>
      <w:r w:rsidRPr="00141C64">
        <w:rPr>
          <w:spacing w:val="-5"/>
          <w:lang w:val="ru-RU"/>
        </w:rPr>
        <w:t xml:space="preserve"> </w:t>
      </w:r>
      <w:r w:rsidRPr="00141C64">
        <w:rPr>
          <w:lang w:val="ru-RU"/>
        </w:rPr>
        <w:t>возраст</w:t>
      </w:r>
      <w:r w:rsidRPr="00141C64">
        <w:rPr>
          <w:spacing w:val="-4"/>
          <w:lang w:val="ru-RU"/>
        </w:rPr>
        <w:t xml:space="preserve"> </w:t>
      </w:r>
      <w:r w:rsidRPr="00141C64">
        <w:rPr>
          <w:spacing w:val="-1"/>
          <w:lang w:val="ru-RU"/>
        </w:rPr>
        <w:t>населения</w:t>
      </w:r>
      <w:r w:rsidRPr="00141C64">
        <w:rPr>
          <w:spacing w:val="-6"/>
          <w:lang w:val="ru-RU"/>
        </w:rPr>
        <w:t xml:space="preserve"> </w:t>
      </w:r>
      <w:r w:rsidRPr="00141C64">
        <w:rPr>
          <w:spacing w:val="-1"/>
          <w:lang w:val="ru-RU"/>
        </w:rPr>
        <w:t>стран</w:t>
      </w:r>
      <w:r w:rsidRPr="00141C64">
        <w:rPr>
          <w:spacing w:val="67"/>
          <w:w w:val="99"/>
          <w:lang w:val="ru-RU"/>
        </w:rPr>
        <w:t xml:space="preserve"> </w:t>
      </w:r>
      <w:r w:rsidRPr="00141C64">
        <w:rPr>
          <w:lang w:val="ru-RU"/>
        </w:rPr>
        <w:t>и</w:t>
      </w:r>
      <w:r w:rsidRPr="00141C64">
        <w:rPr>
          <w:spacing w:val="-11"/>
          <w:lang w:val="ru-RU"/>
        </w:rPr>
        <w:t xml:space="preserve"> </w:t>
      </w:r>
      <w:r w:rsidRPr="00141C64">
        <w:rPr>
          <w:spacing w:val="-1"/>
          <w:lang w:val="ru-RU"/>
        </w:rPr>
        <w:t>продолжительность</w:t>
      </w:r>
      <w:r w:rsidRPr="00141C64">
        <w:rPr>
          <w:spacing w:val="-15"/>
          <w:lang w:val="ru-RU"/>
        </w:rPr>
        <w:t xml:space="preserve"> </w:t>
      </w:r>
      <w:r w:rsidRPr="00141C64">
        <w:rPr>
          <w:lang w:val="ru-RU"/>
        </w:rPr>
        <w:t>жизни.</w:t>
      </w:r>
      <w:r w:rsidRPr="00141C64">
        <w:rPr>
          <w:spacing w:val="-13"/>
          <w:lang w:val="ru-RU"/>
        </w:rPr>
        <w:t xml:space="preserve"> </w:t>
      </w:r>
      <w:r w:rsidRPr="00141C64">
        <w:rPr>
          <w:spacing w:val="-1"/>
          <w:lang w:val="ru-RU"/>
        </w:rPr>
        <w:t>Миграции.</w:t>
      </w:r>
    </w:p>
    <w:p w:rsidR="00771A2E" w:rsidRPr="00141C64" w:rsidRDefault="00771A2E" w:rsidP="00771A2E">
      <w:pPr>
        <w:pStyle w:val="a3"/>
        <w:spacing w:before="2"/>
        <w:ind w:right="120"/>
        <w:jc w:val="both"/>
        <w:rPr>
          <w:lang w:val="ru-RU"/>
        </w:rPr>
      </w:pPr>
      <w:r w:rsidRPr="00141C64">
        <w:rPr>
          <w:b/>
          <w:i/>
          <w:lang w:val="ru-RU"/>
        </w:rPr>
        <w:t>Размещение</w:t>
      </w:r>
      <w:r w:rsidRPr="00141C64">
        <w:rPr>
          <w:b/>
          <w:i/>
          <w:spacing w:val="1"/>
          <w:lang w:val="ru-RU"/>
        </w:rPr>
        <w:t xml:space="preserve"> </w:t>
      </w:r>
      <w:r w:rsidRPr="00141C64">
        <w:rPr>
          <w:b/>
          <w:i/>
          <w:lang w:val="ru-RU"/>
        </w:rPr>
        <w:t>людей</w:t>
      </w:r>
      <w:r w:rsidRPr="00141C64">
        <w:rPr>
          <w:b/>
          <w:i/>
          <w:spacing w:val="2"/>
          <w:lang w:val="ru-RU"/>
        </w:rPr>
        <w:t xml:space="preserve"> </w:t>
      </w:r>
      <w:r w:rsidRPr="00141C64">
        <w:rPr>
          <w:b/>
          <w:i/>
          <w:lang w:val="ru-RU"/>
        </w:rPr>
        <w:t>на</w:t>
      </w:r>
      <w:r w:rsidRPr="00141C64">
        <w:rPr>
          <w:b/>
          <w:i/>
          <w:spacing w:val="6"/>
          <w:lang w:val="ru-RU"/>
        </w:rPr>
        <w:t xml:space="preserve"> </w:t>
      </w:r>
      <w:r w:rsidRPr="00141C64">
        <w:rPr>
          <w:b/>
          <w:i/>
          <w:spacing w:val="-1"/>
          <w:lang w:val="ru-RU"/>
        </w:rPr>
        <w:t>Земле.</w:t>
      </w:r>
      <w:r w:rsidRPr="00141C64">
        <w:rPr>
          <w:b/>
          <w:i/>
          <w:spacing w:val="2"/>
          <w:lang w:val="ru-RU"/>
        </w:rPr>
        <w:t xml:space="preserve"> </w:t>
      </w:r>
      <w:r w:rsidRPr="00141C64">
        <w:rPr>
          <w:spacing w:val="-1"/>
          <w:lang w:val="ru-RU"/>
        </w:rPr>
        <w:t>Показатель</w:t>
      </w:r>
      <w:r w:rsidRPr="00141C64">
        <w:rPr>
          <w:spacing w:val="7"/>
          <w:lang w:val="ru-RU"/>
        </w:rPr>
        <w:t xml:space="preserve"> </w:t>
      </w:r>
      <w:r w:rsidRPr="00141C64">
        <w:rPr>
          <w:spacing w:val="-1"/>
          <w:lang w:val="ru-RU"/>
        </w:rPr>
        <w:t>плотности</w:t>
      </w:r>
      <w:r w:rsidRPr="00141C64">
        <w:rPr>
          <w:spacing w:val="3"/>
          <w:lang w:val="ru-RU"/>
        </w:rPr>
        <w:t xml:space="preserve"> </w:t>
      </w:r>
      <w:r w:rsidRPr="00141C64">
        <w:rPr>
          <w:spacing w:val="-1"/>
          <w:lang w:val="ru-RU"/>
        </w:rPr>
        <w:t>населения.</w:t>
      </w:r>
      <w:r w:rsidRPr="00141C64">
        <w:rPr>
          <w:spacing w:val="4"/>
          <w:lang w:val="ru-RU"/>
        </w:rPr>
        <w:t xml:space="preserve"> </w:t>
      </w:r>
      <w:r w:rsidRPr="00141C64">
        <w:rPr>
          <w:spacing w:val="-1"/>
          <w:lang w:val="ru-RU"/>
        </w:rPr>
        <w:t>Среднемировая</w:t>
      </w:r>
      <w:r w:rsidRPr="00141C64">
        <w:rPr>
          <w:spacing w:val="78"/>
          <w:w w:val="99"/>
          <w:lang w:val="ru-RU"/>
        </w:rPr>
        <w:t xml:space="preserve"> </w:t>
      </w:r>
      <w:r w:rsidRPr="00141C64">
        <w:rPr>
          <w:lang w:val="ru-RU"/>
        </w:rPr>
        <w:t>плотность</w:t>
      </w:r>
      <w:r w:rsidRPr="00141C64">
        <w:rPr>
          <w:spacing w:val="43"/>
          <w:lang w:val="ru-RU"/>
        </w:rPr>
        <w:t xml:space="preserve"> </w:t>
      </w:r>
      <w:r w:rsidRPr="00141C64">
        <w:rPr>
          <w:spacing w:val="-1"/>
          <w:lang w:val="ru-RU"/>
        </w:rPr>
        <w:t>населения</w:t>
      </w:r>
      <w:r w:rsidRPr="00141C64">
        <w:rPr>
          <w:spacing w:val="47"/>
          <w:lang w:val="ru-RU"/>
        </w:rPr>
        <w:t xml:space="preserve"> </w:t>
      </w:r>
      <w:r w:rsidRPr="00141C64">
        <w:rPr>
          <w:lang w:val="ru-RU"/>
        </w:rPr>
        <w:t>и</w:t>
      </w:r>
      <w:r w:rsidRPr="00141C64">
        <w:rPr>
          <w:spacing w:val="48"/>
          <w:lang w:val="ru-RU"/>
        </w:rPr>
        <w:t xml:space="preserve"> </w:t>
      </w:r>
      <w:r w:rsidRPr="00141C64">
        <w:rPr>
          <w:spacing w:val="-1"/>
          <w:lang w:val="ru-RU"/>
        </w:rPr>
        <w:t>её</w:t>
      </w:r>
      <w:r w:rsidRPr="00141C64">
        <w:rPr>
          <w:spacing w:val="41"/>
          <w:lang w:val="ru-RU"/>
        </w:rPr>
        <w:t xml:space="preserve"> </w:t>
      </w:r>
      <w:r w:rsidRPr="00141C64">
        <w:rPr>
          <w:spacing w:val="-1"/>
          <w:lang w:val="ru-RU"/>
        </w:rPr>
        <w:t>изменение</w:t>
      </w:r>
      <w:r w:rsidRPr="00141C64">
        <w:rPr>
          <w:spacing w:val="46"/>
          <w:lang w:val="ru-RU"/>
        </w:rPr>
        <w:t xml:space="preserve"> </w:t>
      </w:r>
      <w:r w:rsidRPr="00141C64">
        <w:rPr>
          <w:spacing w:val="-3"/>
          <w:lang w:val="ru-RU"/>
        </w:rPr>
        <w:t>со</w:t>
      </w:r>
      <w:r w:rsidRPr="00141C64">
        <w:rPr>
          <w:spacing w:val="47"/>
          <w:lang w:val="ru-RU"/>
        </w:rPr>
        <w:t xml:space="preserve"> </w:t>
      </w:r>
      <w:r w:rsidRPr="00141C64">
        <w:rPr>
          <w:spacing w:val="-1"/>
          <w:lang w:val="ru-RU"/>
        </w:rPr>
        <w:t>временем.</w:t>
      </w:r>
      <w:r w:rsidRPr="00141C64">
        <w:rPr>
          <w:spacing w:val="50"/>
          <w:lang w:val="ru-RU"/>
        </w:rPr>
        <w:t xml:space="preserve"> </w:t>
      </w:r>
      <w:r w:rsidRPr="00141C64">
        <w:rPr>
          <w:spacing w:val="-1"/>
          <w:lang w:val="ru-RU"/>
        </w:rPr>
        <w:t>Карта</w:t>
      </w:r>
      <w:r w:rsidRPr="00141C64">
        <w:rPr>
          <w:spacing w:val="46"/>
          <w:lang w:val="ru-RU"/>
        </w:rPr>
        <w:t xml:space="preserve"> </w:t>
      </w:r>
      <w:r w:rsidRPr="00141C64">
        <w:rPr>
          <w:spacing w:val="-1"/>
          <w:lang w:val="ru-RU"/>
        </w:rPr>
        <w:t>плотности</w:t>
      </w:r>
      <w:r w:rsidRPr="00141C64">
        <w:rPr>
          <w:spacing w:val="48"/>
          <w:lang w:val="ru-RU"/>
        </w:rPr>
        <w:t xml:space="preserve"> </w:t>
      </w:r>
      <w:r w:rsidRPr="00141C64">
        <w:rPr>
          <w:spacing w:val="-1"/>
          <w:lang w:val="ru-RU"/>
        </w:rPr>
        <w:t>населения.</w:t>
      </w:r>
      <w:r w:rsidRPr="00141C64">
        <w:rPr>
          <w:spacing w:val="67"/>
          <w:w w:val="99"/>
          <w:lang w:val="ru-RU"/>
        </w:rPr>
        <w:t xml:space="preserve"> </w:t>
      </w:r>
      <w:r w:rsidRPr="00141C64">
        <w:rPr>
          <w:spacing w:val="-1"/>
          <w:lang w:val="ru-RU"/>
        </w:rPr>
        <w:t>Неравномерность</w:t>
      </w:r>
      <w:r w:rsidRPr="00141C64">
        <w:rPr>
          <w:spacing w:val="-14"/>
          <w:lang w:val="ru-RU"/>
        </w:rPr>
        <w:t xml:space="preserve"> </w:t>
      </w:r>
      <w:r w:rsidRPr="00141C64">
        <w:rPr>
          <w:spacing w:val="-1"/>
          <w:lang w:val="ru-RU"/>
        </w:rPr>
        <w:t>размещения</w:t>
      </w:r>
      <w:r w:rsidRPr="00141C64">
        <w:rPr>
          <w:spacing w:val="-18"/>
          <w:lang w:val="ru-RU"/>
        </w:rPr>
        <w:t xml:space="preserve"> </w:t>
      </w:r>
      <w:r w:rsidRPr="00141C64">
        <w:rPr>
          <w:spacing w:val="-1"/>
          <w:lang w:val="ru-RU"/>
        </w:rPr>
        <w:t>населения</w:t>
      </w:r>
      <w:r w:rsidRPr="00141C64">
        <w:rPr>
          <w:spacing w:val="-18"/>
          <w:lang w:val="ru-RU"/>
        </w:rPr>
        <w:t xml:space="preserve"> </w:t>
      </w:r>
      <w:r w:rsidRPr="00141C64">
        <w:rPr>
          <w:lang w:val="ru-RU"/>
        </w:rPr>
        <w:t>мира.</w:t>
      </w:r>
    </w:p>
    <w:p w:rsidR="00771A2E" w:rsidRPr="00141C64" w:rsidRDefault="00771A2E" w:rsidP="00771A2E">
      <w:pPr>
        <w:pStyle w:val="a3"/>
        <w:ind w:right="123"/>
        <w:jc w:val="both"/>
        <w:rPr>
          <w:lang w:val="ru-RU"/>
        </w:rPr>
      </w:pPr>
      <w:r w:rsidRPr="00141C64">
        <w:rPr>
          <w:spacing w:val="-1"/>
          <w:lang w:val="ru-RU"/>
        </w:rPr>
        <w:t>Факторы,</w:t>
      </w:r>
      <w:r w:rsidRPr="00141C64">
        <w:rPr>
          <w:spacing w:val="43"/>
          <w:lang w:val="ru-RU"/>
        </w:rPr>
        <w:t xml:space="preserve"> </w:t>
      </w:r>
      <w:r w:rsidRPr="00141C64">
        <w:rPr>
          <w:lang w:val="ru-RU"/>
        </w:rPr>
        <w:t>влияющие</w:t>
      </w:r>
      <w:r w:rsidRPr="00141C64">
        <w:rPr>
          <w:spacing w:val="40"/>
          <w:lang w:val="ru-RU"/>
        </w:rPr>
        <w:t xml:space="preserve"> </w:t>
      </w:r>
      <w:r w:rsidRPr="00141C64">
        <w:rPr>
          <w:lang w:val="ru-RU"/>
        </w:rPr>
        <w:t>на</w:t>
      </w:r>
      <w:r w:rsidRPr="00141C64">
        <w:rPr>
          <w:spacing w:val="45"/>
          <w:lang w:val="ru-RU"/>
        </w:rPr>
        <w:t xml:space="preserve"> </w:t>
      </w:r>
      <w:r w:rsidRPr="00141C64">
        <w:rPr>
          <w:spacing w:val="-1"/>
          <w:lang w:val="ru-RU"/>
        </w:rPr>
        <w:t>размещение</w:t>
      </w:r>
      <w:r w:rsidRPr="00141C64">
        <w:rPr>
          <w:spacing w:val="45"/>
          <w:lang w:val="ru-RU"/>
        </w:rPr>
        <w:t xml:space="preserve"> </w:t>
      </w:r>
      <w:r w:rsidRPr="00141C64">
        <w:rPr>
          <w:spacing w:val="-1"/>
          <w:lang w:val="ru-RU"/>
        </w:rPr>
        <w:t>населения.</w:t>
      </w:r>
      <w:r w:rsidRPr="00141C64">
        <w:rPr>
          <w:spacing w:val="48"/>
          <w:lang w:val="ru-RU"/>
        </w:rPr>
        <w:t xml:space="preserve"> </w:t>
      </w:r>
      <w:r w:rsidRPr="00141C64">
        <w:rPr>
          <w:spacing w:val="-1"/>
          <w:lang w:val="ru-RU"/>
        </w:rPr>
        <w:t>Хозяйственная</w:t>
      </w:r>
      <w:r w:rsidRPr="00141C64">
        <w:rPr>
          <w:spacing w:val="46"/>
          <w:lang w:val="ru-RU"/>
        </w:rPr>
        <w:t xml:space="preserve"> </w:t>
      </w:r>
      <w:r w:rsidRPr="00141C64">
        <w:rPr>
          <w:spacing w:val="-1"/>
          <w:lang w:val="ru-RU"/>
        </w:rPr>
        <w:t>деятельность</w:t>
      </w:r>
      <w:r w:rsidRPr="00141C64">
        <w:rPr>
          <w:spacing w:val="47"/>
          <w:lang w:val="ru-RU"/>
        </w:rPr>
        <w:t xml:space="preserve"> </w:t>
      </w:r>
      <w:r w:rsidRPr="00141C64">
        <w:rPr>
          <w:spacing w:val="-1"/>
          <w:lang w:val="ru-RU"/>
        </w:rPr>
        <w:t>людей</w:t>
      </w:r>
      <w:r w:rsidRPr="00141C64">
        <w:rPr>
          <w:spacing w:val="47"/>
          <w:lang w:val="ru-RU"/>
        </w:rPr>
        <w:t xml:space="preserve"> </w:t>
      </w:r>
      <w:r w:rsidRPr="00141C64">
        <w:rPr>
          <w:lang w:val="ru-RU"/>
        </w:rPr>
        <w:t>в</w:t>
      </w:r>
      <w:r w:rsidRPr="00141C64">
        <w:rPr>
          <w:spacing w:val="73"/>
          <w:w w:val="99"/>
          <w:lang w:val="ru-RU"/>
        </w:rPr>
        <w:t xml:space="preserve"> </w:t>
      </w:r>
      <w:r w:rsidRPr="00141C64">
        <w:rPr>
          <w:lang w:val="ru-RU"/>
        </w:rPr>
        <w:t>разных</w:t>
      </w:r>
      <w:r w:rsidRPr="00141C64">
        <w:rPr>
          <w:spacing w:val="37"/>
          <w:lang w:val="ru-RU"/>
        </w:rPr>
        <w:t xml:space="preserve"> </w:t>
      </w:r>
      <w:r w:rsidRPr="00141C64">
        <w:rPr>
          <w:lang w:val="ru-RU"/>
        </w:rPr>
        <w:t>природных</w:t>
      </w:r>
      <w:r w:rsidRPr="00141C64">
        <w:rPr>
          <w:spacing w:val="43"/>
          <w:lang w:val="ru-RU"/>
        </w:rPr>
        <w:t xml:space="preserve"> </w:t>
      </w:r>
      <w:r w:rsidRPr="00141C64">
        <w:rPr>
          <w:spacing w:val="-2"/>
          <w:lang w:val="ru-RU"/>
        </w:rPr>
        <w:t>условиях.</w:t>
      </w:r>
      <w:r w:rsidRPr="00141C64">
        <w:rPr>
          <w:spacing w:val="44"/>
          <w:lang w:val="ru-RU"/>
        </w:rPr>
        <w:t xml:space="preserve"> </w:t>
      </w:r>
      <w:r w:rsidRPr="00141C64">
        <w:rPr>
          <w:spacing w:val="-1"/>
          <w:lang w:val="ru-RU"/>
        </w:rPr>
        <w:t>Адаптация</w:t>
      </w:r>
      <w:r w:rsidRPr="00141C64">
        <w:rPr>
          <w:spacing w:val="42"/>
          <w:lang w:val="ru-RU"/>
        </w:rPr>
        <w:t xml:space="preserve"> </w:t>
      </w:r>
      <w:r w:rsidRPr="00141C64">
        <w:rPr>
          <w:spacing w:val="-1"/>
          <w:lang w:val="ru-RU"/>
        </w:rPr>
        <w:t>человека</w:t>
      </w:r>
      <w:r w:rsidRPr="00141C64">
        <w:rPr>
          <w:spacing w:val="42"/>
          <w:lang w:val="ru-RU"/>
        </w:rPr>
        <w:t xml:space="preserve"> </w:t>
      </w:r>
      <w:r w:rsidRPr="00141C64">
        <w:rPr>
          <w:lang w:val="ru-RU"/>
        </w:rPr>
        <w:t>к</w:t>
      </w:r>
      <w:r w:rsidRPr="00141C64">
        <w:rPr>
          <w:spacing w:val="41"/>
          <w:lang w:val="ru-RU"/>
        </w:rPr>
        <w:t xml:space="preserve"> </w:t>
      </w:r>
      <w:r w:rsidRPr="00141C64">
        <w:rPr>
          <w:lang w:val="ru-RU"/>
        </w:rPr>
        <w:t>природным</w:t>
      </w:r>
      <w:r w:rsidRPr="00141C64">
        <w:rPr>
          <w:spacing w:val="40"/>
          <w:lang w:val="ru-RU"/>
        </w:rPr>
        <w:t xml:space="preserve"> </w:t>
      </w:r>
      <w:r w:rsidRPr="00141C64">
        <w:rPr>
          <w:spacing w:val="-1"/>
          <w:lang w:val="ru-RU"/>
        </w:rPr>
        <w:t>условиям:</w:t>
      </w:r>
      <w:r w:rsidRPr="00141C64">
        <w:rPr>
          <w:spacing w:val="42"/>
          <w:lang w:val="ru-RU"/>
        </w:rPr>
        <w:t xml:space="preserve"> </w:t>
      </w:r>
      <w:r w:rsidRPr="00141C64">
        <w:rPr>
          <w:lang w:val="ru-RU"/>
        </w:rPr>
        <w:t>их</w:t>
      </w:r>
      <w:r w:rsidRPr="00141C64">
        <w:rPr>
          <w:spacing w:val="38"/>
          <w:lang w:val="ru-RU"/>
        </w:rPr>
        <w:t xml:space="preserve"> </w:t>
      </w:r>
      <w:r w:rsidRPr="00141C64">
        <w:rPr>
          <w:spacing w:val="-1"/>
          <w:lang w:val="ru-RU"/>
        </w:rPr>
        <w:t>влияние</w:t>
      </w:r>
      <w:r w:rsidRPr="00141C64">
        <w:rPr>
          <w:spacing w:val="41"/>
          <w:lang w:val="ru-RU"/>
        </w:rPr>
        <w:t xml:space="preserve"> </w:t>
      </w:r>
      <w:r w:rsidRPr="00141C64">
        <w:rPr>
          <w:lang w:val="ru-RU"/>
        </w:rPr>
        <w:t>на</w:t>
      </w:r>
      <w:r w:rsidRPr="00141C64">
        <w:rPr>
          <w:spacing w:val="64"/>
          <w:w w:val="99"/>
          <w:lang w:val="ru-RU"/>
        </w:rPr>
        <w:t xml:space="preserve"> </w:t>
      </w:r>
      <w:r w:rsidRPr="00141C64">
        <w:rPr>
          <w:lang w:val="ru-RU"/>
        </w:rPr>
        <w:t>внешний</w:t>
      </w:r>
      <w:r w:rsidRPr="00141C64">
        <w:rPr>
          <w:spacing w:val="-10"/>
          <w:lang w:val="ru-RU"/>
        </w:rPr>
        <w:t xml:space="preserve"> </w:t>
      </w:r>
      <w:r w:rsidRPr="00141C64">
        <w:rPr>
          <w:lang w:val="ru-RU"/>
        </w:rPr>
        <w:t>облик</w:t>
      </w:r>
      <w:r w:rsidRPr="00141C64">
        <w:rPr>
          <w:spacing w:val="-7"/>
          <w:lang w:val="ru-RU"/>
        </w:rPr>
        <w:t xml:space="preserve"> </w:t>
      </w:r>
      <w:r w:rsidRPr="00141C64">
        <w:rPr>
          <w:spacing w:val="-1"/>
          <w:lang w:val="ru-RU"/>
        </w:rPr>
        <w:t>людей,</w:t>
      </w:r>
      <w:r w:rsidRPr="00141C64">
        <w:rPr>
          <w:spacing w:val="-9"/>
          <w:lang w:val="ru-RU"/>
        </w:rPr>
        <w:t xml:space="preserve"> </w:t>
      </w:r>
      <w:r w:rsidRPr="00141C64">
        <w:rPr>
          <w:lang w:val="ru-RU"/>
        </w:rPr>
        <w:t>жилища,</w:t>
      </w:r>
      <w:r w:rsidRPr="00141C64">
        <w:rPr>
          <w:spacing w:val="-12"/>
          <w:lang w:val="ru-RU"/>
        </w:rPr>
        <w:t xml:space="preserve"> </w:t>
      </w:r>
      <w:r w:rsidRPr="00141C64">
        <w:rPr>
          <w:spacing w:val="-1"/>
          <w:lang w:val="ru-RU"/>
        </w:rPr>
        <w:t>одежду,</w:t>
      </w:r>
      <w:r w:rsidRPr="00141C64">
        <w:rPr>
          <w:spacing w:val="-5"/>
          <w:lang w:val="ru-RU"/>
        </w:rPr>
        <w:t xml:space="preserve"> </w:t>
      </w:r>
      <w:r w:rsidRPr="00141C64">
        <w:rPr>
          <w:spacing w:val="-1"/>
          <w:lang w:val="ru-RU"/>
        </w:rPr>
        <w:t>орудия</w:t>
      </w:r>
      <w:r w:rsidRPr="00141C64">
        <w:rPr>
          <w:spacing w:val="-7"/>
          <w:lang w:val="ru-RU"/>
        </w:rPr>
        <w:t xml:space="preserve"> </w:t>
      </w:r>
      <w:r w:rsidRPr="00141C64">
        <w:rPr>
          <w:spacing w:val="-2"/>
          <w:lang w:val="ru-RU"/>
        </w:rPr>
        <w:t>труда,</w:t>
      </w:r>
      <w:r w:rsidRPr="00141C64">
        <w:rPr>
          <w:spacing w:val="-5"/>
          <w:lang w:val="ru-RU"/>
        </w:rPr>
        <w:t xml:space="preserve"> </w:t>
      </w:r>
      <w:r w:rsidRPr="00141C64">
        <w:rPr>
          <w:spacing w:val="-2"/>
          <w:lang w:val="ru-RU"/>
        </w:rPr>
        <w:t>пищу.</w:t>
      </w:r>
    </w:p>
    <w:p w:rsidR="00771A2E" w:rsidRPr="00141C64" w:rsidRDefault="00771A2E" w:rsidP="00771A2E">
      <w:pPr>
        <w:pStyle w:val="a3"/>
        <w:spacing w:before="7" w:line="274" w:lineRule="exact"/>
        <w:ind w:right="127"/>
        <w:jc w:val="both"/>
        <w:rPr>
          <w:lang w:val="ru-RU"/>
        </w:rPr>
      </w:pPr>
      <w:r w:rsidRPr="00141C64">
        <w:rPr>
          <w:b/>
          <w:i/>
          <w:lang w:val="ru-RU"/>
        </w:rPr>
        <w:t>Народы</w:t>
      </w:r>
      <w:r w:rsidRPr="00141C64">
        <w:rPr>
          <w:b/>
          <w:i/>
          <w:spacing w:val="20"/>
          <w:lang w:val="ru-RU"/>
        </w:rPr>
        <w:t xml:space="preserve"> </w:t>
      </w:r>
      <w:r w:rsidRPr="00141C64">
        <w:rPr>
          <w:b/>
          <w:i/>
          <w:lang w:val="ru-RU"/>
        </w:rPr>
        <w:t>и</w:t>
      </w:r>
      <w:r w:rsidRPr="00141C64">
        <w:rPr>
          <w:b/>
          <w:i/>
          <w:spacing w:val="21"/>
          <w:lang w:val="ru-RU"/>
        </w:rPr>
        <w:t xml:space="preserve"> </w:t>
      </w:r>
      <w:r w:rsidRPr="00141C64">
        <w:rPr>
          <w:b/>
          <w:i/>
          <w:spacing w:val="-1"/>
          <w:lang w:val="ru-RU"/>
        </w:rPr>
        <w:t>религии</w:t>
      </w:r>
      <w:r w:rsidRPr="00141C64">
        <w:rPr>
          <w:b/>
          <w:i/>
          <w:spacing w:val="20"/>
          <w:lang w:val="ru-RU"/>
        </w:rPr>
        <w:t xml:space="preserve"> </w:t>
      </w:r>
      <w:r w:rsidRPr="00141C64">
        <w:rPr>
          <w:b/>
          <w:i/>
          <w:spacing w:val="-1"/>
          <w:lang w:val="ru-RU"/>
        </w:rPr>
        <w:t>мира.</w:t>
      </w:r>
      <w:r w:rsidRPr="00141C64">
        <w:rPr>
          <w:b/>
          <w:i/>
          <w:spacing w:val="21"/>
          <w:lang w:val="ru-RU"/>
        </w:rPr>
        <w:t xml:space="preserve"> </w:t>
      </w:r>
      <w:r w:rsidRPr="00141C64">
        <w:rPr>
          <w:lang w:val="ru-RU"/>
        </w:rPr>
        <w:t>Народ.</w:t>
      </w:r>
      <w:r w:rsidRPr="00141C64">
        <w:rPr>
          <w:spacing w:val="22"/>
          <w:lang w:val="ru-RU"/>
        </w:rPr>
        <w:t xml:space="preserve"> </w:t>
      </w:r>
      <w:r w:rsidRPr="00141C64">
        <w:rPr>
          <w:spacing w:val="-1"/>
          <w:lang w:val="ru-RU"/>
        </w:rPr>
        <w:t>Языковые</w:t>
      </w:r>
      <w:r w:rsidRPr="00141C64">
        <w:rPr>
          <w:spacing w:val="19"/>
          <w:lang w:val="ru-RU"/>
        </w:rPr>
        <w:t xml:space="preserve"> </w:t>
      </w:r>
      <w:r w:rsidRPr="00141C64">
        <w:rPr>
          <w:lang w:val="ru-RU"/>
        </w:rPr>
        <w:t>семьи.</w:t>
      </w:r>
      <w:r w:rsidRPr="00141C64">
        <w:rPr>
          <w:spacing w:val="21"/>
          <w:lang w:val="ru-RU"/>
        </w:rPr>
        <w:t xml:space="preserve"> </w:t>
      </w:r>
      <w:r w:rsidRPr="00141C64">
        <w:rPr>
          <w:spacing w:val="-1"/>
          <w:lang w:val="ru-RU"/>
        </w:rPr>
        <w:t>География</w:t>
      </w:r>
      <w:r w:rsidRPr="00141C64">
        <w:rPr>
          <w:spacing w:val="20"/>
          <w:lang w:val="ru-RU"/>
        </w:rPr>
        <w:t xml:space="preserve"> </w:t>
      </w:r>
      <w:r w:rsidRPr="00141C64">
        <w:rPr>
          <w:spacing w:val="-1"/>
          <w:lang w:val="ru-RU"/>
        </w:rPr>
        <w:t>народов</w:t>
      </w:r>
      <w:r w:rsidRPr="00141C64">
        <w:rPr>
          <w:spacing w:val="21"/>
          <w:lang w:val="ru-RU"/>
        </w:rPr>
        <w:t xml:space="preserve"> </w:t>
      </w:r>
      <w:r w:rsidRPr="00141C64">
        <w:rPr>
          <w:lang w:val="ru-RU"/>
        </w:rPr>
        <w:t>и</w:t>
      </w:r>
      <w:r w:rsidRPr="00141C64">
        <w:rPr>
          <w:spacing w:val="21"/>
          <w:lang w:val="ru-RU"/>
        </w:rPr>
        <w:t xml:space="preserve"> </w:t>
      </w:r>
      <w:r w:rsidRPr="00141C64">
        <w:rPr>
          <w:spacing w:val="-1"/>
          <w:lang w:val="ru-RU"/>
        </w:rPr>
        <w:t>языков.</w:t>
      </w:r>
      <w:r w:rsidRPr="00141C64">
        <w:rPr>
          <w:spacing w:val="21"/>
          <w:lang w:val="ru-RU"/>
        </w:rPr>
        <w:t xml:space="preserve"> </w:t>
      </w:r>
      <w:r w:rsidRPr="00141C64">
        <w:rPr>
          <w:spacing w:val="-2"/>
          <w:lang w:val="ru-RU"/>
        </w:rPr>
        <w:t>Карта</w:t>
      </w:r>
      <w:r w:rsidRPr="00141C64">
        <w:rPr>
          <w:spacing w:val="64"/>
          <w:w w:val="99"/>
          <w:lang w:val="ru-RU"/>
        </w:rPr>
        <w:t xml:space="preserve"> </w:t>
      </w:r>
      <w:r w:rsidRPr="00141C64">
        <w:rPr>
          <w:lang w:val="ru-RU"/>
        </w:rPr>
        <w:t>народов</w:t>
      </w:r>
      <w:r w:rsidRPr="00141C64">
        <w:rPr>
          <w:spacing w:val="-10"/>
          <w:lang w:val="ru-RU"/>
        </w:rPr>
        <w:t xml:space="preserve"> </w:t>
      </w:r>
      <w:r w:rsidRPr="00141C64">
        <w:rPr>
          <w:lang w:val="ru-RU"/>
        </w:rPr>
        <w:t>мира.</w:t>
      </w:r>
      <w:r w:rsidRPr="00141C64">
        <w:rPr>
          <w:spacing w:val="-9"/>
          <w:lang w:val="ru-RU"/>
        </w:rPr>
        <w:t xml:space="preserve"> </w:t>
      </w:r>
      <w:r w:rsidRPr="00141C64">
        <w:rPr>
          <w:spacing w:val="-1"/>
          <w:lang w:val="ru-RU"/>
        </w:rPr>
        <w:t>Мировые</w:t>
      </w:r>
      <w:r w:rsidRPr="00141C64">
        <w:rPr>
          <w:spacing w:val="-8"/>
          <w:lang w:val="ru-RU"/>
        </w:rPr>
        <w:t xml:space="preserve"> </w:t>
      </w:r>
      <w:r w:rsidRPr="00141C64">
        <w:rPr>
          <w:lang w:val="ru-RU"/>
        </w:rPr>
        <w:t>и</w:t>
      </w:r>
      <w:r w:rsidRPr="00141C64">
        <w:rPr>
          <w:spacing w:val="-10"/>
          <w:lang w:val="ru-RU"/>
        </w:rPr>
        <w:t xml:space="preserve"> </w:t>
      </w:r>
      <w:r w:rsidRPr="00141C64">
        <w:rPr>
          <w:spacing w:val="-1"/>
          <w:lang w:val="ru-RU"/>
        </w:rPr>
        <w:t>национальные</w:t>
      </w:r>
      <w:r w:rsidRPr="00141C64">
        <w:rPr>
          <w:spacing w:val="-8"/>
          <w:lang w:val="ru-RU"/>
        </w:rPr>
        <w:t xml:space="preserve"> </w:t>
      </w:r>
      <w:r w:rsidRPr="00141C64">
        <w:rPr>
          <w:spacing w:val="-1"/>
          <w:lang w:val="ru-RU"/>
        </w:rPr>
        <w:t>религии,</w:t>
      </w:r>
      <w:r w:rsidRPr="00141C64">
        <w:rPr>
          <w:spacing w:val="-9"/>
          <w:lang w:val="ru-RU"/>
        </w:rPr>
        <w:t xml:space="preserve"> </w:t>
      </w:r>
      <w:r w:rsidRPr="00141C64">
        <w:rPr>
          <w:lang w:val="ru-RU"/>
        </w:rPr>
        <w:t>их</w:t>
      </w:r>
      <w:r w:rsidRPr="00141C64">
        <w:rPr>
          <w:spacing w:val="-12"/>
          <w:lang w:val="ru-RU"/>
        </w:rPr>
        <w:t xml:space="preserve"> </w:t>
      </w:r>
      <w:r w:rsidRPr="00141C64">
        <w:rPr>
          <w:lang w:val="ru-RU"/>
        </w:rPr>
        <w:t>география.</w:t>
      </w:r>
    </w:p>
    <w:p w:rsidR="00771A2E" w:rsidRPr="00141C64" w:rsidRDefault="00771A2E" w:rsidP="00771A2E">
      <w:pPr>
        <w:spacing w:line="274" w:lineRule="exact"/>
        <w:ind w:left="568"/>
        <w:rPr>
          <w:rFonts w:ascii="Times New Roman" w:eastAsia="Times New Roman" w:hAnsi="Times New Roman"/>
          <w:sz w:val="24"/>
          <w:szCs w:val="24"/>
          <w:lang w:val="ru-RU"/>
        </w:rPr>
      </w:pPr>
      <w:r w:rsidRPr="00141C64">
        <w:rPr>
          <w:rFonts w:ascii="Times New Roman" w:hAnsi="Times New Roman"/>
          <w:b/>
          <w:i/>
          <w:spacing w:val="-1"/>
          <w:sz w:val="24"/>
          <w:lang w:val="ru-RU"/>
        </w:rPr>
        <w:t>Хозяйственная</w:t>
      </w:r>
      <w:r w:rsidRPr="00141C64">
        <w:rPr>
          <w:rFonts w:ascii="Times New Roman" w:hAnsi="Times New Roman"/>
          <w:b/>
          <w:i/>
          <w:spacing w:val="21"/>
          <w:sz w:val="24"/>
          <w:lang w:val="ru-RU"/>
        </w:rPr>
        <w:t xml:space="preserve"> </w:t>
      </w:r>
      <w:r w:rsidRPr="00141C64">
        <w:rPr>
          <w:rFonts w:ascii="Times New Roman" w:hAnsi="Times New Roman"/>
          <w:b/>
          <w:i/>
          <w:spacing w:val="-1"/>
          <w:sz w:val="24"/>
          <w:lang w:val="ru-RU"/>
        </w:rPr>
        <w:t>деятельность</w:t>
      </w:r>
      <w:r w:rsidRPr="00141C64">
        <w:rPr>
          <w:rFonts w:ascii="Times New Roman" w:hAnsi="Times New Roman"/>
          <w:b/>
          <w:i/>
          <w:spacing w:val="21"/>
          <w:sz w:val="24"/>
          <w:lang w:val="ru-RU"/>
        </w:rPr>
        <w:t xml:space="preserve"> </w:t>
      </w:r>
      <w:r w:rsidRPr="00141C64">
        <w:rPr>
          <w:rFonts w:ascii="Times New Roman" w:hAnsi="Times New Roman"/>
          <w:b/>
          <w:i/>
          <w:spacing w:val="-1"/>
          <w:sz w:val="24"/>
          <w:lang w:val="ru-RU"/>
        </w:rPr>
        <w:t>людей.</w:t>
      </w:r>
      <w:r w:rsidRPr="00141C64">
        <w:rPr>
          <w:rFonts w:ascii="Times New Roman" w:hAnsi="Times New Roman"/>
          <w:b/>
          <w:i/>
          <w:spacing w:val="20"/>
          <w:sz w:val="24"/>
          <w:lang w:val="ru-RU"/>
        </w:rPr>
        <w:t xml:space="preserve"> </w:t>
      </w:r>
      <w:r w:rsidRPr="00141C64">
        <w:rPr>
          <w:rFonts w:ascii="Times New Roman" w:hAnsi="Times New Roman"/>
          <w:spacing w:val="-2"/>
          <w:sz w:val="24"/>
          <w:lang w:val="ru-RU"/>
        </w:rPr>
        <w:t>Понятие</w:t>
      </w:r>
      <w:r w:rsidRPr="00141C64">
        <w:rPr>
          <w:rFonts w:ascii="Times New Roman" w:hAnsi="Times New Roman"/>
          <w:spacing w:val="20"/>
          <w:sz w:val="24"/>
          <w:lang w:val="ru-RU"/>
        </w:rPr>
        <w:t xml:space="preserve"> </w:t>
      </w:r>
      <w:r w:rsidRPr="00141C64">
        <w:rPr>
          <w:rFonts w:ascii="Times New Roman" w:hAnsi="Times New Roman"/>
          <w:sz w:val="24"/>
          <w:lang w:val="ru-RU"/>
        </w:rPr>
        <w:t>о</w:t>
      </w:r>
      <w:r w:rsidRPr="00141C64">
        <w:rPr>
          <w:rFonts w:ascii="Times New Roman" w:hAnsi="Times New Roman"/>
          <w:spacing w:val="25"/>
          <w:sz w:val="24"/>
          <w:lang w:val="ru-RU"/>
        </w:rPr>
        <w:t xml:space="preserve"> </w:t>
      </w:r>
      <w:r w:rsidRPr="00141C64">
        <w:rPr>
          <w:rFonts w:ascii="Times New Roman" w:hAnsi="Times New Roman"/>
          <w:spacing w:val="-1"/>
          <w:sz w:val="24"/>
          <w:lang w:val="ru-RU"/>
        </w:rPr>
        <w:t>современном</w:t>
      </w:r>
      <w:r w:rsidRPr="00141C64">
        <w:rPr>
          <w:rFonts w:ascii="Times New Roman" w:hAnsi="Times New Roman"/>
          <w:spacing w:val="21"/>
          <w:sz w:val="24"/>
          <w:lang w:val="ru-RU"/>
        </w:rPr>
        <w:t xml:space="preserve"> </w:t>
      </w:r>
      <w:r w:rsidRPr="00141C64">
        <w:rPr>
          <w:rFonts w:ascii="Times New Roman" w:hAnsi="Times New Roman"/>
          <w:spacing w:val="-1"/>
          <w:sz w:val="24"/>
          <w:lang w:val="ru-RU"/>
        </w:rPr>
        <w:t>хозяйстве,</w:t>
      </w:r>
      <w:r w:rsidRPr="00141C64">
        <w:rPr>
          <w:rFonts w:ascii="Times New Roman" w:hAnsi="Times New Roman"/>
          <w:spacing w:val="19"/>
          <w:sz w:val="24"/>
          <w:lang w:val="ru-RU"/>
        </w:rPr>
        <w:t xml:space="preserve"> </w:t>
      </w:r>
      <w:r w:rsidRPr="00141C64">
        <w:rPr>
          <w:rFonts w:ascii="Times New Roman" w:hAnsi="Times New Roman"/>
          <w:spacing w:val="-2"/>
          <w:sz w:val="24"/>
          <w:lang w:val="ru-RU"/>
        </w:rPr>
        <w:t>его</w:t>
      </w:r>
      <w:r w:rsidRPr="00141C64">
        <w:rPr>
          <w:rFonts w:ascii="Times New Roman" w:hAnsi="Times New Roman"/>
          <w:spacing w:val="25"/>
          <w:sz w:val="24"/>
          <w:lang w:val="ru-RU"/>
        </w:rPr>
        <w:t xml:space="preserve"> </w:t>
      </w:r>
      <w:r w:rsidRPr="00141C64">
        <w:rPr>
          <w:rFonts w:ascii="Times New Roman" w:hAnsi="Times New Roman"/>
          <w:spacing w:val="-1"/>
          <w:sz w:val="24"/>
          <w:lang w:val="ru-RU"/>
        </w:rPr>
        <w:t>составе.</w:t>
      </w:r>
    </w:p>
    <w:p w:rsidR="00771A2E" w:rsidRPr="00141C64" w:rsidRDefault="00771A2E" w:rsidP="00771A2E">
      <w:pPr>
        <w:pStyle w:val="a3"/>
        <w:spacing w:line="275" w:lineRule="exact"/>
        <w:ind w:firstLine="0"/>
        <w:rPr>
          <w:lang w:val="ru-RU"/>
        </w:rPr>
      </w:pPr>
      <w:r w:rsidRPr="00141C64">
        <w:rPr>
          <w:lang w:val="ru-RU"/>
        </w:rPr>
        <w:t>Основные</w:t>
      </w:r>
      <w:r w:rsidRPr="00141C64">
        <w:rPr>
          <w:spacing w:val="-14"/>
          <w:lang w:val="ru-RU"/>
        </w:rPr>
        <w:t xml:space="preserve"> </w:t>
      </w:r>
      <w:r w:rsidRPr="00141C64">
        <w:rPr>
          <w:lang w:val="ru-RU"/>
        </w:rPr>
        <w:t>виды</w:t>
      </w:r>
      <w:r w:rsidRPr="00141C64">
        <w:rPr>
          <w:spacing w:val="-7"/>
          <w:lang w:val="ru-RU"/>
        </w:rPr>
        <w:t xml:space="preserve"> </w:t>
      </w:r>
      <w:r w:rsidRPr="00141C64">
        <w:rPr>
          <w:spacing w:val="-1"/>
          <w:lang w:val="ru-RU"/>
        </w:rPr>
        <w:t>хозяйственной</w:t>
      </w:r>
      <w:r w:rsidRPr="00141C64">
        <w:rPr>
          <w:spacing w:val="-8"/>
          <w:lang w:val="ru-RU"/>
        </w:rPr>
        <w:t xml:space="preserve"> </w:t>
      </w:r>
      <w:r w:rsidRPr="00141C64">
        <w:rPr>
          <w:spacing w:val="-1"/>
          <w:lang w:val="ru-RU"/>
        </w:rPr>
        <w:t>деятельности</w:t>
      </w:r>
      <w:r w:rsidRPr="00141C64">
        <w:rPr>
          <w:spacing w:val="-12"/>
          <w:lang w:val="ru-RU"/>
        </w:rPr>
        <w:t xml:space="preserve"> </w:t>
      </w:r>
      <w:r w:rsidRPr="00141C64">
        <w:rPr>
          <w:spacing w:val="-2"/>
          <w:lang w:val="ru-RU"/>
        </w:rPr>
        <w:t>людей,</w:t>
      </w:r>
      <w:r w:rsidRPr="00141C64">
        <w:rPr>
          <w:spacing w:val="-7"/>
          <w:lang w:val="ru-RU"/>
        </w:rPr>
        <w:t xml:space="preserve"> </w:t>
      </w:r>
      <w:r w:rsidRPr="00141C64">
        <w:rPr>
          <w:lang w:val="ru-RU"/>
        </w:rPr>
        <w:t>их</w:t>
      </w:r>
      <w:r w:rsidRPr="00141C64">
        <w:rPr>
          <w:spacing w:val="-14"/>
          <w:lang w:val="ru-RU"/>
        </w:rPr>
        <w:t xml:space="preserve"> </w:t>
      </w:r>
      <w:r w:rsidRPr="00141C64">
        <w:rPr>
          <w:lang w:val="ru-RU"/>
        </w:rPr>
        <w:t>география.</w:t>
      </w:r>
    </w:p>
    <w:p w:rsidR="00771A2E" w:rsidRPr="00141C64" w:rsidRDefault="00771A2E" w:rsidP="00771A2E">
      <w:pPr>
        <w:pStyle w:val="a3"/>
        <w:spacing w:before="3" w:line="239" w:lineRule="auto"/>
        <w:ind w:right="122"/>
        <w:jc w:val="both"/>
        <w:rPr>
          <w:lang w:val="ru-RU"/>
        </w:rPr>
      </w:pPr>
      <w:r w:rsidRPr="00141C64">
        <w:rPr>
          <w:b/>
          <w:i/>
          <w:spacing w:val="-1"/>
          <w:lang w:val="ru-RU"/>
        </w:rPr>
        <w:t>Городское</w:t>
      </w:r>
      <w:r w:rsidRPr="00141C64">
        <w:rPr>
          <w:b/>
          <w:i/>
          <w:spacing w:val="16"/>
          <w:lang w:val="ru-RU"/>
        </w:rPr>
        <w:t xml:space="preserve"> </w:t>
      </w:r>
      <w:r w:rsidRPr="00141C64">
        <w:rPr>
          <w:b/>
          <w:i/>
          <w:lang w:val="ru-RU"/>
        </w:rPr>
        <w:t>и</w:t>
      </w:r>
      <w:r w:rsidRPr="00141C64">
        <w:rPr>
          <w:b/>
          <w:i/>
          <w:spacing w:val="18"/>
          <w:lang w:val="ru-RU"/>
        </w:rPr>
        <w:t xml:space="preserve"> </w:t>
      </w:r>
      <w:r w:rsidRPr="00141C64">
        <w:rPr>
          <w:b/>
          <w:i/>
          <w:lang w:val="ru-RU"/>
        </w:rPr>
        <w:t>сельское</w:t>
      </w:r>
      <w:r w:rsidRPr="00141C64">
        <w:rPr>
          <w:b/>
          <w:i/>
          <w:spacing w:val="16"/>
          <w:lang w:val="ru-RU"/>
        </w:rPr>
        <w:t xml:space="preserve"> </w:t>
      </w:r>
      <w:r w:rsidRPr="00141C64">
        <w:rPr>
          <w:b/>
          <w:i/>
          <w:spacing w:val="-1"/>
          <w:lang w:val="ru-RU"/>
        </w:rPr>
        <w:t>население.</w:t>
      </w:r>
      <w:r w:rsidRPr="00141C64">
        <w:rPr>
          <w:b/>
          <w:i/>
          <w:spacing w:val="18"/>
          <w:lang w:val="ru-RU"/>
        </w:rPr>
        <w:t xml:space="preserve"> </w:t>
      </w:r>
      <w:r w:rsidRPr="00141C64">
        <w:rPr>
          <w:lang w:val="ru-RU"/>
        </w:rPr>
        <w:t>Города</w:t>
      </w:r>
      <w:r w:rsidRPr="00141C64">
        <w:rPr>
          <w:spacing w:val="16"/>
          <w:lang w:val="ru-RU"/>
        </w:rPr>
        <w:t xml:space="preserve"> </w:t>
      </w:r>
      <w:r w:rsidRPr="00141C64">
        <w:rPr>
          <w:lang w:val="ru-RU"/>
        </w:rPr>
        <w:t>и</w:t>
      </w:r>
      <w:r w:rsidRPr="00141C64">
        <w:rPr>
          <w:spacing w:val="18"/>
          <w:lang w:val="ru-RU"/>
        </w:rPr>
        <w:t xml:space="preserve"> </w:t>
      </w:r>
      <w:r w:rsidRPr="00141C64">
        <w:rPr>
          <w:spacing w:val="-1"/>
          <w:lang w:val="ru-RU"/>
        </w:rPr>
        <w:t>сельские</w:t>
      </w:r>
      <w:r w:rsidRPr="00141C64">
        <w:rPr>
          <w:spacing w:val="16"/>
          <w:lang w:val="ru-RU"/>
        </w:rPr>
        <w:t xml:space="preserve"> </w:t>
      </w:r>
      <w:r w:rsidRPr="00141C64">
        <w:rPr>
          <w:lang w:val="ru-RU"/>
        </w:rPr>
        <w:t>поселения.</w:t>
      </w:r>
      <w:r w:rsidRPr="00141C64">
        <w:rPr>
          <w:spacing w:val="20"/>
          <w:lang w:val="ru-RU"/>
        </w:rPr>
        <w:t xml:space="preserve"> </w:t>
      </w:r>
      <w:r w:rsidRPr="00141C64">
        <w:rPr>
          <w:lang w:val="ru-RU"/>
        </w:rPr>
        <w:t>Соотношение</w:t>
      </w:r>
      <w:r w:rsidRPr="00141C64">
        <w:rPr>
          <w:spacing w:val="46"/>
          <w:w w:val="99"/>
          <w:lang w:val="ru-RU"/>
        </w:rPr>
        <w:t xml:space="preserve"> </w:t>
      </w:r>
      <w:r w:rsidRPr="00141C64">
        <w:rPr>
          <w:spacing w:val="-1"/>
          <w:lang w:val="ru-RU"/>
        </w:rPr>
        <w:t>городского</w:t>
      </w:r>
      <w:r w:rsidRPr="00141C64">
        <w:rPr>
          <w:spacing w:val="27"/>
          <w:lang w:val="ru-RU"/>
        </w:rPr>
        <w:t xml:space="preserve"> </w:t>
      </w:r>
      <w:r w:rsidRPr="00141C64">
        <w:rPr>
          <w:lang w:val="ru-RU"/>
        </w:rPr>
        <w:t>и</w:t>
      </w:r>
      <w:r w:rsidRPr="00141C64">
        <w:rPr>
          <w:spacing w:val="29"/>
          <w:lang w:val="ru-RU"/>
        </w:rPr>
        <w:t xml:space="preserve"> </w:t>
      </w:r>
      <w:r w:rsidRPr="00141C64">
        <w:rPr>
          <w:spacing w:val="-1"/>
          <w:lang w:val="ru-RU"/>
        </w:rPr>
        <w:t>сельского</w:t>
      </w:r>
      <w:r w:rsidRPr="00141C64">
        <w:rPr>
          <w:spacing w:val="31"/>
          <w:lang w:val="ru-RU"/>
        </w:rPr>
        <w:t xml:space="preserve"> </w:t>
      </w:r>
      <w:r w:rsidRPr="00141C64">
        <w:rPr>
          <w:spacing w:val="-1"/>
          <w:lang w:val="ru-RU"/>
        </w:rPr>
        <w:t>населения</w:t>
      </w:r>
      <w:r w:rsidRPr="00141C64">
        <w:rPr>
          <w:spacing w:val="23"/>
          <w:lang w:val="ru-RU"/>
        </w:rPr>
        <w:t xml:space="preserve"> </w:t>
      </w:r>
      <w:r w:rsidRPr="00141C64">
        <w:rPr>
          <w:spacing w:val="-1"/>
          <w:lang w:val="ru-RU"/>
        </w:rPr>
        <w:t>мира.</w:t>
      </w:r>
      <w:r w:rsidRPr="00141C64">
        <w:rPr>
          <w:spacing w:val="30"/>
          <w:lang w:val="ru-RU"/>
        </w:rPr>
        <w:t xml:space="preserve"> </w:t>
      </w:r>
      <w:r w:rsidRPr="00141C64">
        <w:rPr>
          <w:spacing w:val="-1"/>
          <w:lang w:val="ru-RU"/>
        </w:rPr>
        <w:t>Многообразие</w:t>
      </w:r>
      <w:r w:rsidRPr="00141C64">
        <w:rPr>
          <w:spacing w:val="22"/>
          <w:lang w:val="ru-RU"/>
        </w:rPr>
        <w:t xml:space="preserve"> </w:t>
      </w:r>
      <w:r w:rsidRPr="00141C64">
        <w:rPr>
          <w:spacing w:val="-1"/>
          <w:lang w:val="ru-RU"/>
        </w:rPr>
        <w:t>сельских</w:t>
      </w:r>
      <w:r w:rsidRPr="00141C64">
        <w:rPr>
          <w:spacing w:val="23"/>
          <w:lang w:val="ru-RU"/>
        </w:rPr>
        <w:t xml:space="preserve"> </w:t>
      </w:r>
      <w:r w:rsidRPr="00141C64">
        <w:rPr>
          <w:lang w:val="ru-RU"/>
        </w:rPr>
        <w:t>поселений.</w:t>
      </w:r>
      <w:r w:rsidRPr="00141C64">
        <w:rPr>
          <w:spacing w:val="25"/>
          <w:lang w:val="ru-RU"/>
        </w:rPr>
        <w:t xml:space="preserve"> </w:t>
      </w:r>
      <w:r w:rsidRPr="00141C64">
        <w:rPr>
          <w:spacing w:val="-2"/>
          <w:lang w:val="ru-RU"/>
        </w:rPr>
        <w:t>Ведущая</w:t>
      </w:r>
      <w:r w:rsidRPr="00141C64">
        <w:rPr>
          <w:spacing w:val="27"/>
          <w:lang w:val="ru-RU"/>
        </w:rPr>
        <w:t xml:space="preserve"> </w:t>
      </w:r>
      <w:r w:rsidRPr="00141C64">
        <w:rPr>
          <w:spacing w:val="1"/>
          <w:lang w:val="ru-RU"/>
        </w:rPr>
        <w:t>роль</w:t>
      </w:r>
      <w:r w:rsidRPr="00141C64">
        <w:rPr>
          <w:spacing w:val="82"/>
          <w:w w:val="99"/>
          <w:lang w:val="ru-RU"/>
        </w:rPr>
        <w:t xml:space="preserve"> </w:t>
      </w:r>
      <w:r w:rsidRPr="00141C64">
        <w:rPr>
          <w:lang w:val="ru-RU"/>
        </w:rPr>
        <w:t>городов</w:t>
      </w:r>
      <w:r w:rsidRPr="00141C64">
        <w:rPr>
          <w:spacing w:val="2"/>
          <w:lang w:val="ru-RU"/>
        </w:rPr>
        <w:t xml:space="preserve"> </w:t>
      </w:r>
      <w:r w:rsidRPr="00141C64">
        <w:rPr>
          <w:lang w:val="ru-RU"/>
        </w:rPr>
        <w:t>в</w:t>
      </w:r>
      <w:r w:rsidRPr="00141C64">
        <w:rPr>
          <w:spacing w:val="8"/>
          <w:lang w:val="ru-RU"/>
        </w:rPr>
        <w:t xml:space="preserve"> </w:t>
      </w:r>
      <w:r w:rsidRPr="00141C64">
        <w:rPr>
          <w:spacing w:val="-1"/>
          <w:lang w:val="ru-RU"/>
        </w:rPr>
        <w:t>хозяйственной,</w:t>
      </w:r>
      <w:r w:rsidRPr="00141C64">
        <w:rPr>
          <w:spacing w:val="8"/>
          <w:lang w:val="ru-RU"/>
        </w:rPr>
        <w:t xml:space="preserve"> </w:t>
      </w:r>
      <w:r w:rsidRPr="00141C64">
        <w:rPr>
          <w:spacing w:val="-1"/>
          <w:lang w:val="ru-RU"/>
        </w:rPr>
        <w:t>культурной</w:t>
      </w:r>
      <w:r w:rsidRPr="00141C64">
        <w:rPr>
          <w:spacing w:val="6"/>
          <w:lang w:val="ru-RU"/>
        </w:rPr>
        <w:t xml:space="preserve"> </w:t>
      </w:r>
      <w:r w:rsidRPr="00141C64">
        <w:rPr>
          <w:lang w:val="ru-RU"/>
        </w:rPr>
        <w:t>и</w:t>
      </w:r>
      <w:r w:rsidRPr="00141C64">
        <w:rPr>
          <w:spacing w:val="7"/>
          <w:lang w:val="ru-RU"/>
        </w:rPr>
        <w:t xml:space="preserve"> </w:t>
      </w:r>
      <w:r w:rsidRPr="00141C64">
        <w:rPr>
          <w:spacing w:val="-1"/>
          <w:lang w:val="ru-RU"/>
        </w:rPr>
        <w:t>политической</w:t>
      </w:r>
      <w:r w:rsidRPr="00141C64">
        <w:rPr>
          <w:spacing w:val="7"/>
          <w:lang w:val="ru-RU"/>
        </w:rPr>
        <w:t xml:space="preserve"> </w:t>
      </w:r>
      <w:r w:rsidRPr="00141C64">
        <w:rPr>
          <w:lang w:val="ru-RU"/>
        </w:rPr>
        <w:t>жизни</w:t>
      </w:r>
      <w:r w:rsidRPr="00141C64">
        <w:rPr>
          <w:spacing w:val="7"/>
          <w:lang w:val="ru-RU"/>
        </w:rPr>
        <w:t xml:space="preserve"> </w:t>
      </w:r>
      <w:r w:rsidRPr="00141C64">
        <w:rPr>
          <w:spacing w:val="-1"/>
          <w:lang w:val="ru-RU"/>
        </w:rPr>
        <w:t>людей.</w:t>
      </w:r>
      <w:r w:rsidRPr="00141C64">
        <w:rPr>
          <w:spacing w:val="7"/>
          <w:lang w:val="ru-RU"/>
        </w:rPr>
        <w:t xml:space="preserve"> </w:t>
      </w:r>
      <w:r w:rsidRPr="00141C64">
        <w:rPr>
          <w:spacing w:val="-1"/>
          <w:lang w:val="ru-RU"/>
        </w:rPr>
        <w:t>Функции</w:t>
      </w:r>
      <w:r w:rsidRPr="00141C64">
        <w:rPr>
          <w:spacing w:val="7"/>
          <w:lang w:val="ru-RU"/>
        </w:rPr>
        <w:t xml:space="preserve"> </w:t>
      </w:r>
      <w:r w:rsidRPr="00141C64">
        <w:rPr>
          <w:spacing w:val="-1"/>
          <w:lang w:val="ru-RU"/>
        </w:rPr>
        <w:t>городов.</w:t>
      </w:r>
      <w:r w:rsidRPr="00141C64">
        <w:rPr>
          <w:spacing w:val="68"/>
          <w:w w:val="99"/>
          <w:lang w:val="ru-RU"/>
        </w:rPr>
        <w:t xml:space="preserve"> </w:t>
      </w:r>
      <w:r w:rsidRPr="00141C64">
        <w:rPr>
          <w:spacing w:val="-1"/>
          <w:lang w:val="ru-RU"/>
        </w:rPr>
        <w:t>Крупные</w:t>
      </w:r>
      <w:r w:rsidRPr="00141C64">
        <w:rPr>
          <w:spacing w:val="-13"/>
          <w:lang w:val="ru-RU"/>
        </w:rPr>
        <w:t xml:space="preserve"> </w:t>
      </w:r>
      <w:r w:rsidRPr="00141C64">
        <w:rPr>
          <w:lang w:val="ru-RU"/>
        </w:rPr>
        <w:t>города.</w:t>
      </w:r>
      <w:r w:rsidRPr="00141C64">
        <w:rPr>
          <w:spacing w:val="-14"/>
          <w:lang w:val="ru-RU"/>
        </w:rPr>
        <w:t xml:space="preserve"> </w:t>
      </w:r>
      <w:r w:rsidRPr="00141C64">
        <w:rPr>
          <w:spacing w:val="-1"/>
          <w:lang w:val="ru-RU"/>
        </w:rPr>
        <w:t>Городские</w:t>
      </w:r>
      <w:r w:rsidRPr="00141C64">
        <w:rPr>
          <w:spacing w:val="-13"/>
          <w:lang w:val="ru-RU"/>
        </w:rPr>
        <w:t xml:space="preserve"> </w:t>
      </w:r>
      <w:r w:rsidRPr="00141C64">
        <w:rPr>
          <w:spacing w:val="-1"/>
          <w:lang w:val="ru-RU"/>
        </w:rPr>
        <w:t>агломерации.</w:t>
      </w:r>
    </w:p>
    <w:p w:rsidR="00771A2E" w:rsidRPr="00141C64" w:rsidRDefault="00771A2E" w:rsidP="00FB14F6">
      <w:pPr>
        <w:pStyle w:val="affb"/>
        <w:rPr>
          <w:bCs/>
        </w:rPr>
      </w:pPr>
      <w:r w:rsidRPr="00141C64">
        <w:t>Материки,</w:t>
      </w:r>
      <w:r w:rsidRPr="00141C64">
        <w:rPr>
          <w:spacing w:val="-10"/>
        </w:rPr>
        <w:t xml:space="preserve"> </w:t>
      </w:r>
      <w:r w:rsidRPr="00141C64">
        <w:t>океаны</w:t>
      </w:r>
      <w:r w:rsidRPr="00141C64">
        <w:rPr>
          <w:spacing w:val="-13"/>
        </w:rPr>
        <w:t xml:space="preserve"> </w:t>
      </w:r>
      <w:r w:rsidRPr="00141C64">
        <w:t>и</w:t>
      </w:r>
      <w:r w:rsidRPr="00141C64">
        <w:rPr>
          <w:spacing w:val="-7"/>
        </w:rPr>
        <w:t xml:space="preserve"> </w:t>
      </w:r>
      <w:r w:rsidRPr="00141C64">
        <w:t>страны</w:t>
      </w:r>
    </w:p>
    <w:p w:rsidR="00771A2E" w:rsidRPr="00141C64" w:rsidRDefault="00771A2E" w:rsidP="00771A2E">
      <w:pPr>
        <w:pStyle w:val="a3"/>
        <w:ind w:right="116"/>
        <w:jc w:val="both"/>
        <w:rPr>
          <w:lang w:val="ru-RU"/>
        </w:rPr>
      </w:pPr>
      <w:r w:rsidRPr="00141C64">
        <w:rPr>
          <w:b/>
          <w:i/>
          <w:spacing w:val="-1"/>
          <w:lang w:val="ru-RU"/>
        </w:rPr>
        <w:t>Современный</w:t>
      </w:r>
      <w:r w:rsidRPr="00141C64">
        <w:rPr>
          <w:b/>
          <w:i/>
          <w:spacing w:val="3"/>
          <w:lang w:val="ru-RU"/>
        </w:rPr>
        <w:t xml:space="preserve"> </w:t>
      </w:r>
      <w:r w:rsidRPr="00141C64">
        <w:rPr>
          <w:b/>
          <w:i/>
          <w:lang w:val="ru-RU"/>
        </w:rPr>
        <w:t>облик</w:t>
      </w:r>
      <w:r w:rsidRPr="00141C64">
        <w:rPr>
          <w:b/>
          <w:i/>
          <w:spacing w:val="1"/>
          <w:lang w:val="ru-RU"/>
        </w:rPr>
        <w:t xml:space="preserve"> </w:t>
      </w:r>
      <w:r w:rsidRPr="00141C64">
        <w:rPr>
          <w:b/>
          <w:i/>
          <w:spacing w:val="-1"/>
          <w:lang w:val="ru-RU"/>
        </w:rPr>
        <w:t>Земли:</w:t>
      </w:r>
      <w:r w:rsidRPr="00141C64">
        <w:rPr>
          <w:b/>
          <w:i/>
          <w:spacing w:val="4"/>
          <w:lang w:val="ru-RU"/>
        </w:rPr>
        <w:t xml:space="preserve"> </w:t>
      </w:r>
      <w:r w:rsidRPr="00141C64">
        <w:rPr>
          <w:b/>
          <w:i/>
          <w:spacing w:val="-1"/>
          <w:lang w:val="ru-RU"/>
        </w:rPr>
        <w:t>планетарные</w:t>
      </w:r>
      <w:r w:rsidRPr="00141C64">
        <w:rPr>
          <w:b/>
          <w:i/>
          <w:spacing w:val="2"/>
          <w:lang w:val="ru-RU"/>
        </w:rPr>
        <w:t xml:space="preserve"> </w:t>
      </w:r>
      <w:r w:rsidRPr="00141C64">
        <w:rPr>
          <w:b/>
          <w:i/>
          <w:spacing w:val="-2"/>
          <w:lang w:val="ru-RU"/>
        </w:rPr>
        <w:t>географические</w:t>
      </w:r>
      <w:r w:rsidRPr="00141C64">
        <w:rPr>
          <w:b/>
          <w:i/>
          <w:spacing w:val="2"/>
          <w:lang w:val="ru-RU"/>
        </w:rPr>
        <w:t xml:space="preserve"> </w:t>
      </w:r>
      <w:r w:rsidRPr="00141C64">
        <w:rPr>
          <w:b/>
          <w:i/>
          <w:lang w:val="ru-RU"/>
        </w:rPr>
        <w:t>закономерности.</w:t>
      </w:r>
      <w:r w:rsidRPr="00141C64">
        <w:rPr>
          <w:b/>
          <w:i/>
          <w:spacing w:val="-3"/>
          <w:lang w:val="ru-RU"/>
        </w:rPr>
        <w:t xml:space="preserve"> </w:t>
      </w:r>
      <w:r w:rsidRPr="00141C64">
        <w:rPr>
          <w:spacing w:val="-1"/>
          <w:lang w:val="ru-RU"/>
        </w:rPr>
        <w:t>Материки</w:t>
      </w:r>
      <w:r w:rsidRPr="00141C64">
        <w:rPr>
          <w:spacing w:val="81"/>
          <w:w w:val="99"/>
          <w:lang w:val="ru-RU"/>
        </w:rPr>
        <w:t xml:space="preserve"> </w:t>
      </w:r>
      <w:r w:rsidRPr="00141C64">
        <w:rPr>
          <w:lang w:val="ru-RU"/>
        </w:rPr>
        <w:t>и</w:t>
      </w:r>
      <w:r w:rsidRPr="00141C64">
        <w:rPr>
          <w:spacing w:val="5"/>
          <w:lang w:val="ru-RU"/>
        </w:rPr>
        <w:t xml:space="preserve"> </w:t>
      </w:r>
      <w:r w:rsidRPr="00141C64">
        <w:rPr>
          <w:lang w:val="ru-RU"/>
        </w:rPr>
        <w:t>океаны</w:t>
      </w:r>
      <w:r w:rsidRPr="00141C64">
        <w:rPr>
          <w:spacing w:val="11"/>
          <w:lang w:val="ru-RU"/>
        </w:rPr>
        <w:t xml:space="preserve"> </w:t>
      </w:r>
      <w:r w:rsidRPr="00141C64">
        <w:rPr>
          <w:lang w:val="ru-RU"/>
        </w:rPr>
        <w:t>на</w:t>
      </w:r>
      <w:r w:rsidRPr="00141C64">
        <w:rPr>
          <w:spacing w:val="4"/>
          <w:lang w:val="ru-RU"/>
        </w:rPr>
        <w:t xml:space="preserve"> </w:t>
      </w:r>
      <w:r w:rsidRPr="00141C64">
        <w:rPr>
          <w:spacing w:val="-1"/>
          <w:lang w:val="ru-RU"/>
        </w:rPr>
        <w:t>поверхности</w:t>
      </w:r>
      <w:r w:rsidRPr="00141C64">
        <w:rPr>
          <w:spacing w:val="6"/>
          <w:lang w:val="ru-RU"/>
        </w:rPr>
        <w:t xml:space="preserve"> </w:t>
      </w:r>
      <w:r w:rsidRPr="00141C64">
        <w:rPr>
          <w:spacing w:val="-1"/>
          <w:lang w:val="ru-RU"/>
        </w:rPr>
        <w:t>Земли.</w:t>
      </w:r>
      <w:r w:rsidRPr="00141C64">
        <w:rPr>
          <w:spacing w:val="11"/>
          <w:lang w:val="ru-RU"/>
        </w:rPr>
        <w:t xml:space="preserve"> </w:t>
      </w:r>
      <w:r w:rsidRPr="00141C64">
        <w:rPr>
          <w:spacing w:val="-1"/>
          <w:lang w:val="ru-RU"/>
        </w:rPr>
        <w:t>Происхождение</w:t>
      </w:r>
      <w:r w:rsidRPr="00141C64">
        <w:rPr>
          <w:spacing w:val="8"/>
          <w:lang w:val="ru-RU"/>
        </w:rPr>
        <w:t xml:space="preserve"> </w:t>
      </w:r>
      <w:r w:rsidRPr="00141C64">
        <w:rPr>
          <w:spacing w:val="-1"/>
          <w:lang w:val="ru-RU"/>
        </w:rPr>
        <w:t>материков</w:t>
      </w:r>
      <w:r w:rsidRPr="00141C64">
        <w:rPr>
          <w:spacing w:val="6"/>
          <w:lang w:val="ru-RU"/>
        </w:rPr>
        <w:t xml:space="preserve"> </w:t>
      </w:r>
      <w:r w:rsidRPr="00141C64">
        <w:rPr>
          <w:lang w:val="ru-RU"/>
        </w:rPr>
        <w:t>и</w:t>
      </w:r>
      <w:r w:rsidRPr="00141C64">
        <w:rPr>
          <w:spacing w:val="11"/>
          <w:lang w:val="ru-RU"/>
        </w:rPr>
        <w:t xml:space="preserve"> </w:t>
      </w:r>
      <w:r w:rsidRPr="00141C64">
        <w:rPr>
          <w:spacing w:val="-1"/>
          <w:lang w:val="ru-RU"/>
        </w:rPr>
        <w:t>впадин</w:t>
      </w:r>
      <w:r w:rsidRPr="00141C64">
        <w:rPr>
          <w:spacing w:val="6"/>
          <w:lang w:val="ru-RU"/>
        </w:rPr>
        <w:t xml:space="preserve"> </w:t>
      </w:r>
      <w:r w:rsidRPr="00141C64">
        <w:rPr>
          <w:lang w:val="ru-RU"/>
        </w:rPr>
        <w:t>океанов.</w:t>
      </w:r>
      <w:r w:rsidRPr="00141C64">
        <w:rPr>
          <w:spacing w:val="6"/>
          <w:lang w:val="ru-RU"/>
        </w:rPr>
        <w:t xml:space="preserve"> </w:t>
      </w:r>
      <w:r w:rsidRPr="00141C64">
        <w:rPr>
          <w:spacing w:val="-1"/>
          <w:lang w:val="ru-RU"/>
        </w:rPr>
        <w:t>Современное</w:t>
      </w:r>
      <w:r w:rsidRPr="00141C64">
        <w:rPr>
          <w:spacing w:val="82"/>
          <w:w w:val="99"/>
          <w:lang w:val="ru-RU"/>
        </w:rPr>
        <w:t xml:space="preserve"> </w:t>
      </w:r>
      <w:r w:rsidRPr="00141C64">
        <w:rPr>
          <w:lang w:val="ru-RU"/>
        </w:rPr>
        <w:t>географическое</w:t>
      </w:r>
      <w:r w:rsidRPr="00141C64">
        <w:rPr>
          <w:spacing w:val="39"/>
          <w:lang w:val="ru-RU"/>
        </w:rPr>
        <w:t xml:space="preserve"> </w:t>
      </w:r>
      <w:r w:rsidRPr="00141C64">
        <w:rPr>
          <w:spacing w:val="-1"/>
          <w:lang w:val="ru-RU"/>
        </w:rPr>
        <w:t>положение</w:t>
      </w:r>
      <w:r w:rsidRPr="00141C64">
        <w:rPr>
          <w:spacing w:val="40"/>
          <w:lang w:val="ru-RU"/>
        </w:rPr>
        <w:t xml:space="preserve"> </w:t>
      </w:r>
      <w:r w:rsidRPr="00141C64">
        <w:rPr>
          <w:spacing w:val="-1"/>
          <w:lang w:val="ru-RU"/>
        </w:rPr>
        <w:t>материков</w:t>
      </w:r>
      <w:r w:rsidRPr="00141C64">
        <w:rPr>
          <w:spacing w:val="38"/>
          <w:lang w:val="ru-RU"/>
        </w:rPr>
        <w:t xml:space="preserve"> </w:t>
      </w:r>
      <w:r w:rsidRPr="00141C64">
        <w:rPr>
          <w:lang w:val="ru-RU"/>
        </w:rPr>
        <w:t>и</w:t>
      </w:r>
      <w:r w:rsidRPr="00141C64">
        <w:rPr>
          <w:spacing w:val="37"/>
          <w:lang w:val="ru-RU"/>
        </w:rPr>
        <w:t xml:space="preserve"> </w:t>
      </w:r>
      <w:r w:rsidRPr="00141C64">
        <w:rPr>
          <w:lang w:val="ru-RU"/>
        </w:rPr>
        <w:t>океанов.</w:t>
      </w:r>
      <w:r w:rsidRPr="00141C64">
        <w:rPr>
          <w:spacing w:val="39"/>
          <w:lang w:val="ru-RU"/>
        </w:rPr>
        <w:t xml:space="preserve"> </w:t>
      </w:r>
      <w:r w:rsidRPr="00141C64">
        <w:rPr>
          <w:spacing w:val="-1"/>
          <w:lang w:val="ru-RU"/>
        </w:rPr>
        <w:t>Главные</w:t>
      </w:r>
      <w:r w:rsidRPr="00141C64">
        <w:rPr>
          <w:spacing w:val="40"/>
          <w:lang w:val="ru-RU"/>
        </w:rPr>
        <w:t xml:space="preserve"> </w:t>
      </w:r>
      <w:r w:rsidRPr="00141C64">
        <w:rPr>
          <w:spacing w:val="-1"/>
          <w:lang w:val="ru-RU"/>
        </w:rPr>
        <w:t>черты</w:t>
      </w:r>
      <w:r w:rsidRPr="00141C64">
        <w:rPr>
          <w:spacing w:val="43"/>
          <w:lang w:val="ru-RU"/>
        </w:rPr>
        <w:t xml:space="preserve"> </w:t>
      </w:r>
      <w:r w:rsidRPr="00141C64">
        <w:rPr>
          <w:spacing w:val="-1"/>
          <w:lang w:val="ru-RU"/>
        </w:rPr>
        <w:t>рельефа</w:t>
      </w:r>
      <w:r w:rsidRPr="00141C64">
        <w:rPr>
          <w:spacing w:val="40"/>
          <w:lang w:val="ru-RU"/>
        </w:rPr>
        <w:t xml:space="preserve"> </w:t>
      </w:r>
      <w:r w:rsidRPr="00141C64">
        <w:rPr>
          <w:spacing w:val="-1"/>
          <w:lang w:val="ru-RU"/>
        </w:rPr>
        <w:t>Земли.</w:t>
      </w:r>
      <w:r w:rsidRPr="00141C64">
        <w:rPr>
          <w:spacing w:val="53"/>
          <w:w w:val="99"/>
          <w:lang w:val="ru-RU"/>
        </w:rPr>
        <w:t xml:space="preserve"> </w:t>
      </w:r>
      <w:r w:rsidRPr="00141C64">
        <w:rPr>
          <w:spacing w:val="-1"/>
          <w:lang w:val="ru-RU"/>
        </w:rPr>
        <w:t>Климатообразующие</w:t>
      </w:r>
      <w:r w:rsidRPr="00141C64">
        <w:rPr>
          <w:spacing w:val="44"/>
          <w:lang w:val="ru-RU"/>
        </w:rPr>
        <w:t xml:space="preserve"> </w:t>
      </w:r>
      <w:r w:rsidRPr="00141C64">
        <w:rPr>
          <w:lang w:val="ru-RU"/>
        </w:rPr>
        <w:t>факторы</w:t>
      </w:r>
      <w:r w:rsidRPr="00141C64">
        <w:rPr>
          <w:spacing w:val="48"/>
          <w:lang w:val="ru-RU"/>
        </w:rPr>
        <w:t xml:space="preserve"> </w:t>
      </w:r>
      <w:r w:rsidRPr="00141C64">
        <w:rPr>
          <w:lang w:val="ru-RU"/>
        </w:rPr>
        <w:t>и</w:t>
      </w:r>
      <w:r w:rsidRPr="00141C64">
        <w:rPr>
          <w:spacing w:val="47"/>
          <w:lang w:val="ru-RU"/>
        </w:rPr>
        <w:t xml:space="preserve"> </w:t>
      </w:r>
      <w:r w:rsidRPr="00141C64">
        <w:rPr>
          <w:spacing w:val="-2"/>
          <w:lang w:val="ru-RU"/>
        </w:rPr>
        <w:t>климаты.</w:t>
      </w:r>
      <w:r w:rsidRPr="00141C64">
        <w:rPr>
          <w:spacing w:val="47"/>
          <w:lang w:val="ru-RU"/>
        </w:rPr>
        <w:t xml:space="preserve"> </w:t>
      </w:r>
      <w:r w:rsidRPr="00141C64">
        <w:rPr>
          <w:spacing w:val="-1"/>
          <w:lang w:val="ru-RU"/>
        </w:rPr>
        <w:t>Внутренние</w:t>
      </w:r>
      <w:r w:rsidRPr="00141C64">
        <w:rPr>
          <w:spacing w:val="45"/>
          <w:lang w:val="ru-RU"/>
        </w:rPr>
        <w:t xml:space="preserve"> </w:t>
      </w:r>
      <w:r w:rsidRPr="00141C64">
        <w:rPr>
          <w:lang w:val="ru-RU"/>
        </w:rPr>
        <w:t>воды</w:t>
      </w:r>
      <w:r w:rsidRPr="00141C64">
        <w:rPr>
          <w:spacing w:val="47"/>
          <w:lang w:val="ru-RU"/>
        </w:rPr>
        <w:t xml:space="preserve"> </w:t>
      </w:r>
      <w:r w:rsidRPr="00141C64">
        <w:rPr>
          <w:spacing w:val="-2"/>
          <w:lang w:val="ru-RU"/>
        </w:rPr>
        <w:t>суши.</w:t>
      </w:r>
      <w:r w:rsidRPr="00141C64">
        <w:rPr>
          <w:spacing w:val="48"/>
          <w:lang w:val="ru-RU"/>
        </w:rPr>
        <w:t xml:space="preserve"> </w:t>
      </w:r>
      <w:r w:rsidRPr="00141C64">
        <w:rPr>
          <w:lang w:val="ru-RU"/>
        </w:rPr>
        <w:t>Зональные</w:t>
      </w:r>
      <w:r w:rsidRPr="00141C64">
        <w:rPr>
          <w:spacing w:val="45"/>
          <w:lang w:val="ru-RU"/>
        </w:rPr>
        <w:t xml:space="preserve"> </w:t>
      </w:r>
      <w:r w:rsidRPr="00141C64">
        <w:rPr>
          <w:spacing w:val="-1"/>
          <w:lang w:val="ru-RU"/>
        </w:rPr>
        <w:t>природные</w:t>
      </w:r>
      <w:r w:rsidRPr="00141C64">
        <w:rPr>
          <w:spacing w:val="62"/>
          <w:w w:val="99"/>
          <w:lang w:val="ru-RU"/>
        </w:rPr>
        <w:t xml:space="preserve"> </w:t>
      </w:r>
      <w:r w:rsidRPr="00141C64">
        <w:rPr>
          <w:lang w:val="ru-RU"/>
        </w:rPr>
        <w:t>комплексы</w:t>
      </w:r>
      <w:r w:rsidRPr="00141C64">
        <w:rPr>
          <w:spacing w:val="58"/>
          <w:lang w:val="ru-RU"/>
        </w:rPr>
        <w:t xml:space="preserve"> </w:t>
      </w:r>
      <w:r w:rsidRPr="00141C64">
        <w:rPr>
          <w:spacing w:val="-1"/>
          <w:lang w:val="ru-RU"/>
        </w:rPr>
        <w:t>Земли.</w:t>
      </w:r>
      <w:r w:rsidRPr="00141C64">
        <w:rPr>
          <w:spacing w:val="59"/>
          <w:lang w:val="ru-RU"/>
        </w:rPr>
        <w:t xml:space="preserve"> </w:t>
      </w:r>
      <w:r w:rsidRPr="00141C64">
        <w:rPr>
          <w:spacing w:val="-1"/>
          <w:lang w:val="ru-RU"/>
        </w:rPr>
        <w:t>Мировой</w:t>
      </w:r>
      <w:r w:rsidRPr="00141C64">
        <w:rPr>
          <w:spacing w:val="54"/>
          <w:lang w:val="ru-RU"/>
        </w:rPr>
        <w:t xml:space="preserve"> </w:t>
      </w:r>
      <w:r w:rsidRPr="00141C64">
        <w:rPr>
          <w:lang w:val="ru-RU"/>
        </w:rPr>
        <w:t>океан,</w:t>
      </w:r>
      <w:r w:rsidRPr="00141C64">
        <w:rPr>
          <w:spacing w:val="60"/>
          <w:lang w:val="ru-RU"/>
        </w:rPr>
        <w:t xml:space="preserve"> </w:t>
      </w:r>
      <w:r w:rsidRPr="00141C64">
        <w:rPr>
          <w:spacing w:val="-2"/>
          <w:lang w:val="ru-RU"/>
        </w:rPr>
        <w:t>его</w:t>
      </w:r>
      <w:r w:rsidRPr="00141C64">
        <w:rPr>
          <w:spacing w:val="1"/>
          <w:lang w:val="ru-RU"/>
        </w:rPr>
        <w:t xml:space="preserve"> </w:t>
      </w:r>
      <w:r w:rsidRPr="00141C64">
        <w:rPr>
          <w:spacing w:val="-1"/>
          <w:lang w:val="ru-RU"/>
        </w:rPr>
        <w:t>роль</w:t>
      </w:r>
      <w:r w:rsidRPr="00141C64">
        <w:rPr>
          <w:spacing w:val="54"/>
          <w:lang w:val="ru-RU"/>
        </w:rPr>
        <w:t xml:space="preserve"> </w:t>
      </w:r>
      <w:r w:rsidRPr="00141C64">
        <w:rPr>
          <w:lang w:val="ru-RU"/>
        </w:rPr>
        <w:t>в</w:t>
      </w:r>
      <w:r w:rsidRPr="00141C64">
        <w:rPr>
          <w:spacing w:val="58"/>
          <w:lang w:val="ru-RU"/>
        </w:rPr>
        <w:t xml:space="preserve"> </w:t>
      </w:r>
      <w:r w:rsidRPr="00141C64">
        <w:rPr>
          <w:lang w:val="ru-RU"/>
        </w:rPr>
        <w:t>жизни</w:t>
      </w:r>
      <w:r w:rsidRPr="00141C64">
        <w:rPr>
          <w:spacing w:val="57"/>
          <w:lang w:val="ru-RU"/>
        </w:rPr>
        <w:t xml:space="preserve"> </w:t>
      </w:r>
      <w:r w:rsidRPr="00141C64">
        <w:rPr>
          <w:spacing w:val="-1"/>
          <w:lang w:val="ru-RU"/>
        </w:rPr>
        <w:t>людей.</w:t>
      </w:r>
      <w:r w:rsidRPr="00141C64">
        <w:rPr>
          <w:lang w:val="ru-RU"/>
        </w:rPr>
        <w:t xml:space="preserve">  </w:t>
      </w:r>
      <w:r w:rsidRPr="00141C64">
        <w:rPr>
          <w:spacing w:val="-1"/>
          <w:lang w:val="ru-RU"/>
        </w:rPr>
        <w:t>Катастрофические</w:t>
      </w:r>
      <w:r w:rsidRPr="00141C64">
        <w:rPr>
          <w:spacing w:val="56"/>
          <w:lang w:val="ru-RU"/>
        </w:rPr>
        <w:t xml:space="preserve"> </w:t>
      </w:r>
      <w:r w:rsidRPr="00141C64">
        <w:rPr>
          <w:lang w:val="ru-RU"/>
        </w:rPr>
        <w:t>явления</w:t>
      </w:r>
      <w:r w:rsidRPr="00141C64">
        <w:rPr>
          <w:spacing w:val="57"/>
          <w:w w:val="99"/>
          <w:lang w:val="ru-RU"/>
        </w:rPr>
        <w:t xml:space="preserve"> </w:t>
      </w:r>
      <w:r w:rsidRPr="00141C64">
        <w:rPr>
          <w:spacing w:val="-1"/>
          <w:lang w:val="ru-RU"/>
        </w:rPr>
        <w:t>природного</w:t>
      </w:r>
      <w:r w:rsidRPr="00141C64">
        <w:rPr>
          <w:spacing w:val="-16"/>
          <w:lang w:val="ru-RU"/>
        </w:rPr>
        <w:t xml:space="preserve"> </w:t>
      </w:r>
      <w:r w:rsidRPr="00141C64">
        <w:rPr>
          <w:spacing w:val="-2"/>
          <w:lang w:val="ru-RU"/>
        </w:rPr>
        <w:t>характера.</w:t>
      </w:r>
    </w:p>
    <w:p w:rsidR="00771A2E" w:rsidRPr="00141C64" w:rsidRDefault="00771A2E" w:rsidP="00771A2E">
      <w:pPr>
        <w:pStyle w:val="a3"/>
        <w:ind w:right="118"/>
        <w:jc w:val="both"/>
        <w:rPr>
          <w:lang w:val="ru-RU"/>
        </w:rPr>
      </w:pPr>
      <w:r w:rsidRPr="00141C64">
        <w:rPr>
          <w:b/>
          <w:i/>
          <w:lang w:val="ru-RU"/>
        </w:rPr>
        <w:t>Материки,</w:t>
      </w:r>
      <w:r w:rsidRPr="00141C64">
        <w:rPr>
          <w:b/>
          <w:i/>
          <w:spacing w:val="49"/>
          <w:lang w:val="ru-RU"/>
        </w:rPr>
        <w:t xml:space="preserve"> </w:t>
      </w:r>
      <w:r w:rsidRPr="00141C64">
        <w:rPr>
          <w:b/>
          <w:i/>
          <w:spacing w:val="-1"/>
          <w:lang w:val="ru-RU"/>
        </w:rPr>
        <w:t>океаны</w:t>
      </w:r>
      <w:r w:rsidRPr="00141C64">
        <w:rPr>
          <w:b/>
          <w:i/>
          <w:spacing w:val="45"/>
          <w:lang w:val="ru-RU"/>
        </w:rPr>
        <w:t xml:space="preserve"> </w:t>
      </w:r>
      <w:r w:rsidRPr="00141C64">
        <w:rPr>
          <w:b/>
          <w:i/>
          <w:lang w:val="ru-RU"/>
        </w:rPr>
        <w:t>и</w:t>
      </w:r>
      <w:r w:rsidRPr="00141C64">
        <w:rPr>
          <w:b/>
          <w:i/>
          <w:spacing w:val="49"/>
          <w:lang w:val="ru-RU"/>
        </w:rPr>
        <w:t xml:space="preserve"> </w:t>
      </w:r>
      <w:r w:rsidRPr="00141C64">
        <w:rPr>
          <w:b/>
          <w:i/>
          <w:spacing w:val="-1"/>
          <w:lang w:val="ru-RU"/>
        </w:rPr>
        <w:t>страны</w:t>
      </w:r>
      <w:r w:rsidRPr="00141C64">
        <w:rPr>
          <w:i/>
          <w:spacing w:val="-1"/>
          <w:lang w:val="ru-RU"/>
        </w:rPr>
        <w:t>.</w:t>
      </w:r>
      <w:r w:rsidRPr="00141C64">
        <w:rPr>
          <w:i/>
          <w:spacing w:val="50"/>
          <w:lang w:val="ru-RU"/>
        </w:rPr>
        <w:t xml:space="preserve"> </w:t>
      </w:r>
      <w:r w:rsidRPr="00141C64">
        <w:rPr>
          <w:spacing w:val="-1"/>
          <w:lang w:val="ru-RU"/>
        </w:rPr>
        <w:t>Основные</w:t>
      </w:r>
      <w:r w:rsidRPr="00141C64">
        <w:rPr>
          <w:spacing w:val="46"/>
          <w:lang w:val="ru-RU"/>
        </w:rPr>
        <w:t xml:space="preserve"> </w:t>
      </w:r>
      <w:r w:rsidRPr="00141C64">
        <w:rPr>
          <w:spacing w:val="-2"/>
          <w:lang w:val="ru-RU"/>
        </w:rPr>
        <w:t>черты</w:t>
      </w:r>
      <w:r w:rsidRPr="00141C64">
        <w:rPr>
          <w:spacing w:val="50"/>
          <w:lang w:val="ru-RU"/>
        </w:rPr>
        <w:t xml:space="preserve"> </w:t>
      </w:r>
      <w:r w:rsidRPr="00141C64">
        <w:rPr>
          <w:spacing w:val="-1"/>
          <w:lang w:val="ru-RU"/>
        </w:rPr>
        <w:t>рельефа,</w:t>
      </w:r>
      <w:r w:rsidRPr="00141C64">
        <w:rPr>
          <w:spacing w:val="50"/>
          <w:lang w:val="ru-RU"/>
        </w:rPr>
        <w:t xml:space="preserve"> </w:t>
      </w:r>
      <w:r w:rsidRPr="00141C64">
        <w:rPr>
          <w:spacing w:val="-1"/>
          <w:lang w:val="ru-RU"/>
        </w:rPr>
        <w:t>климата</w:t>
      </w:r>
      <w:r w:rsidRPr="00141C64">
        <w:rPr>
          <w:spacing w:val="47"/>
          <w:lang w:val="ru-RU"/>
        </w:rPr>
        <w:t xml:space="preserve"> </w:t>
      </w:r>
      <w:r w:rsidRPr="00141C64">
        <w:rPr>
          <w:lang w:val="ru-RU"/>
        </w:rPr>
        <w:t>и</w:t>
      </w:r>
      <w:r w:rsidRPr="00141C64">
        <w:rPr>
          <w:spacing w:val="44"/>
          <w:lang w:val="ru-RU"/>
        </w:rPr>
        <w:t xml:space="preserve"> </w:t>
      </w:r>
      <w:r w:rsidRPr="00141C64">
        <w:rPr>
          <w:spacing w:val="-1"/>
          <w:lang w:val="ru-RU"/>
        </w:rPr>
        <w:t>внутренних</w:t>
      </w:r>
      <w:r w:rsidRPr="00141C64">
        <w:rPr>
          <w:spacing w:val="43"/>
          <w:lang w:val="ru-RU"/>
        </w:rPr>
        <w:t xml:space="preserve"> </w:t>
      </w:r>
      <w:r w:rsidRPr="00141C64">
        <w:rPr>
          <w:spacing w:val="1"/>
          <w:lang w:val="ru-RU"/>
        </w:rPr>
        <w:t>вод</w:t>
      </w:r>
      <w:r w:rsidRPr="00141C64">
        <w:rPr>
          <w:spacing w:val="59"/>
          <w:w w:val="99"/>
          <w:lang w:val="ru-RU"/>
        </w:rPr>
        <w:t xml:space="preserve"> </w:t>
      </w:r>
      <w:r w:rsidRPr="00141C64">
        <w:rPr>
          <w:spacing w:val="-1"/>
          <w:lang w:val="ru-RU"/>
        </w:rPr>
        <w:t>Африки,</w:t>
      </w:r>
      <w:r w:rsidRPr="00141C64">
        <w:rPr>
          <w:spacing w:val="-4"/>
          <w:lang w:val="ru-RU"/>
        </w:rPr>
        <w:t xml:space="preserve"> </w:t>
      </w:r>
      <w:r w:rsidRPr="00141C64">
        <w:rPr>
          <w:spacing w:val="-1"/>
          <w:lang w:val="ru-RU"/>
        </w:rPr>
        <w:t>Австралии,</w:t>
      </w:r>
      <w:r w:rsidRPr="00141C64">
        <w:rPr>
          <w:spacing w:val="-3"/>
          <w:lang w:val="ru-RU"/>
        </w:rPr>
        <w:t xml:space="preserve"> </w:t>
      </w:r>
      <w:r w:rsidRPr="00141C64">
        <w:rPr>
          <w:lang w:val="ru-RU"/>
        </w:rPr>
        <w:t>Северной</w:t>
      </w:r>
      <w:r w:rsidRPr="00141C64">
        <w:rPr>
          <w:spacing w:val="-4"/>
          <w:lang w:val="ru-RU"/>
        </w:rPr>
        <w:t xml:space="preserve"> </w:t>
      </w:r>
      <w:r w:rsidRPr="00141C64">
        <w:rPr>
          <w:lang w:val="ru-RU"/>
        </w:rPr>
        <w:t>и</w:t>
      </w:r>
      <w:r w:rsidRPr="00141C64">
        <w:rPr>
          <w:spacing w:val="-4"/>
          <w:lang w:val="ru-RU"/>
        </w:rPr>
        <w:t xml:space="preserve"> </w:t>
      </w:r>
      <w:r w:rsidRPr="00141C64">
        <w:rPr>
          <w:spacing w:val="-1"/>
          <w:lang w:val="ru-RU"/>
        </w:rPr>
        <w:t>Южной</w:t>
      </w:r>
      <w:r w:rsidRPr="00141C64">
        <w:rPr>
          <w:spacing w:val="-5"/>
          <w:lang w:val="ru-RU"/>
        </w:rPr>
        <w:t xml:space="preserve"> </w:t>
      </w:r>
      <w:r w:rsidRPr="00141C64">
        <w:rPr>
          <w:spacing w:val="-1"/>
          <w:lang w:val="ru-RU"/>
        </w:rPr>
        <w:t>Америки,</w:t>
      </w:r>
      <w:r w:rsidRPr="00141C64">
        <w:rPr>
          <w:spacing w:val="-3"/>
          <w:lang w:val="ru-RU"/>
        </w:rPr>
        <w:t xml:space="preserve"> </w:t>
      </w:r>
      <w:r w:rsidRPr="00141C64">
        <w:rPr>
          <w:spacing w:val="-1"/>
          <w:lang w:val="ru-RU"/>
        </w:rPr>
        <w:t>Антарктиды,</w:t>
      </w:r>
      <w:r w:rsidRPr="00141C64">
        <w:rPr>
          <w:spacing w:val="-3"/>
          <w:lang w:val="ru-RU"/>
        </w:rPr>
        <w:t xml:space="preserve"> </w:t>
      </w:r>
      <w:r w:rsidRPr="00141C64">
        <w:rPr>
          <w:lang w:val="ru-RU"/>
        </w:rPr>
        <w:t>Евразии</w:t>
      </w:r>
      <w:r w:rsidRPr="00141C64">
        <w:rPr>
          <w:spacing w:val="-4"/>
          <w:lang w:val="ru-RU"/>
        </w:rPr>
        <w:t xml:space="preserve"> </w:t>
      </w:r>
      <w:r w:rsidRPr="00141C64">
        <w:rPr>
          <w:lang w:val="ru-RU"/>
        </w:rPr>
        <w:t>и</w:t>
      </w:r>
      <w:r w:rsidRPr="00141C64">
        <w:rPr>
          <w:spacing w:val="-8"/>
          <w:lang w:val="ru-RU"/>
        </w:rPr>
        <w:t xml:space="preserve"> </w:t>
      </w:r>
      <w:r w:rsidRPr="00141C64">
        <w:rPr>
          <w:spacing w:val="-1"/>
          <w:lang w:val="ru-RU"/>
        </w:rPr>
        <w:t>определяющие</w:t>
      </w:r>
      <w:r w:rsidRPr="00141C64">
        <w:rPr>
          <w:spacing w:val="-6"/>
          <w:lang w:val="ru-RU"/>
        </w:rPr>
        <w:t xml:space="preserve"> </w:t>
      </w:r>
      <w:r w:rsidRPr="00141C64">
        <w:rPr>
          <w:lang w:val="ru-RU"/>
        </w:rPr>
        <w:t>их</w:t>
      </w:r>
      <w:r w:rsidRPr="00141C64">
        <w:rPr>
          <w:spacing w:val="69"/>
          <w:w w:val="99"/>
          <w:lang w:val="ru-RU"/>
        </w:rPr>
        <w:t xml:space="preserve"> </w:t>
      </w:r>
      <w:r w:rsidRPr="00141C64">
        <w:rPr>
          <w:lang w:val="ru-RU"/>
        </w:rPr>
        <w:t>факторы.</w:t>
      </w:r>
      <w:r w:rsidRPr="00141C64">
        <w:rPr>
          <w:spacing w:val="46"/>
          <w:lang w:val="ru-RU"/>
        </w:rPr>
        <w:t xml:space="preserve"> </w:t>
      </w:r>
      <w:r w:rsidRPr="00141C64">
        <w:rPr>
          <w:spacing w:val="-1"/>
          <w:lang w:val="ru-RU"/>
        </w:rPr>
        <w:t>Зональные</w:t>
      </w:r>
      <w:r w:rsidRPr="00141C64">
        <w:rPr>
          <w:spacing w:val="43"/>
          <w:lang w:val="ru-RU"/>
        </w:rPr>
        <w:t xml:space="preserve"> </w:t>
      </w:r>
      <w:r w:rsidRPr="00141C64">
        <w:rPr>
          <w:lang w:val="ru-RU"/>
        </w:rPr>
        <w:t>природные</w:t>
      </w:r>
      <w:r w:rsidRPr="00141C64">
        <w:rPr>
          <w:spacing w:val="44"/>
          <w:lang w:val="ru-RU"/>
        </w:rPr>
        <w:t xml:space="preserve"> </w:t>
      </w:r>
      <w:r w:rsidRPr="00141C64">
        <w:rPr>
          <w:spacing w:val="-1"/>
          <w:lang w:val="ru-RU"/>
        </w:rPr>
        <w:t>комплексы</w:t>
      </w:r>
      <w:r w:rsidRPr="00141C64">
        <w:rPr>
          <w:spacing w:val="42"/>
          <w:lang w:val="ru-RU"/>
        </w:rPr>
        <w:t xml:space="preserve"> </w:t>
      </w:r>
      <w:r w:rsidRPr="00141C64">
        <w:rPr>
          <w:spacing w:val="-1"/>
          <w:lang w:val="ru-RU"/>
        </w:rPr>
        <w:t>материков.</w:t>
      </w:r>
      <w:r w:rsidRPr="00141C64">
        <w:rPr>
          <w:spacing w:val="46"/>
          <w:lang w:val="ru-RU"/>
        </w:rPr>
        <w:t xml:space="preserve"> </w:t>
      </w:r>
      <w:r w:rsidRPr="00141C64">
        <w:rPr>
          <w:spacing w:val="-1"/>
          <w:lang w:val="ru-RU"/>
        </w:rPr>
        <w:t>Население</w:t>
      </w:r>
      <w:r w:rsidRPr="00141C64">
        <w:rPr>
          <w:spacing w:val="44"/>
          <w:lang w:val="ru-RU"/>
        </w:rPr>
        <w:t xml:space="preserve"> </w:t>
      </w:r>
      <w:r w:rsidRPr="00141C64">
        <w:rPr>
          <w:spacing w:val="-1"/>
          <w:lang w:val="ru-RU"/>
        </w:rPr>
        <w:t>материков.</w:t>
      </w:r>
      <w:r w:rsidRPr="00141C64">
        <w:rPr>
          <w:spacing w:val="46"/>
          <w:lang w:val="ru-RU"/>
        </w:rPr>
        <w:t xml:space="preserve"> </w:t>
      </w:r>
      <w:r w:rsidRPr="00141C64">
        <w:rPr>
          <w:spacing w:val="-1"/>
          <w:lang w:val="ru-RU"/>
        </w:rPr>
        <w:t>Природные</w:t>
      </w:r>
      <w:r w:rsidRPr="00141C64">
        <w:rPr>
          <w:spacing w:val="88"/>
          <w:w w:val="99"/>
          <w:lang w:val="ru-RU"/>
        </w:rPr>
        <w:t xml:space="preserve"> </w:t>
      </w:r>
      <w:r w:rsidRPr="00141C64">
        <w:rPr>
          <w:spacing w:val="-1"/>
          <w:lang w:val="ru-RU"/>
        </w:rPr>
        <w:t>ресурсы</w:t>
      </w:r>
      <w:r w:rsidRPr="00141C64">
        <w:rPr>
          <w:lang w:val="ru-RU"/>
        </w:rPr>
        <w:t xml:space="preserve"> и их</w:t>
      </w:r>
      <w:r w:rsidRPr="00141C64">
        <w:rPr>
          <w:spacing w:val="-5"/>
          <w:lang w:val="ru-RU"/>
        </w:rPr>
        <w:t xml:space="preserve"> </w:t>
      </w:r>
      <w:r w:rsidRPr="00141C64">
        <w:rPr>
          <w:spacing w:val="-1"/>
          <w:lang w:val="ru-RU"/>
        </w:rPr>
        <w:t>использование.</w:t>
      </w:r>
      <w:r w:rsidRPr="00141C64">
        <w:rPr>
          <w:spacing w:val="-3"/>
          <w:lang w:val="ru-RU"/>
        </w:rPr>
        <w:t xml:space="preserve"> </w:t>
      </w:r>
      <w:r w:rsidRPr="00141C64">
        <w:rPr>
          <w:spacing w:val="-1"/>
          <w:lang w:val="ru-RU"/>
        </w:rPr>
        <w:t>Изменение</w:t>
      </w:r>
      <w:r w:rsidRPr="00141C64">
        <w:rPr>
          <w:spacing w:val="-2"/>
          <w:lang w:val="ru-RU"/>
        </w:rPr>
        <w:t xml:space="preserve"> </w:t>
      </w:r>
      <w:r w:rsidRPr="00141C64">
        <w:rPr>
          <w:spacing w:val="-1"/>
          <w:lang w:val="ru-RU"/>
        </w:rPr>
        <w:t>природы</w:t>
      </w:r>
      <w:r w:rsidRPr="00141C64">
        <w:rPr>
          <w:spacing w:val="1"/>
          <w:lang w:val="ru-RU"/>
        </w:rPr>
        <w:t xml:space="preserve"> </w:t>
      </w:r>
      <w:r w:rsidRPr="00141C64">
        <w:rPr>
          <w:lang w:val="ru-RU"/>
        </w:rPr>
        <w:t>под</w:t>
      </w:r>
      <w:r w:rsidRPr="00141C64">
        <w:rPr>
          <w:spacing w:val="-3"/>
          <w:lang w:val="ru-RU"/>
        </w:rPr>
        <w:t xml:space="preserve"> </w:t>
      </w:r>
      <w:r w:rsidRPr="00141C64">
        <w:rPr>
          <w:spacing w:val="-1"/>
          <w:lang w:val="ru-RU"/>
        </w:rPr>
        <w:t>влиянием</w:t>
      </w:r>
      <w:r w:rsidRPr="00141C64">
        <w:rPr>
          <w:lang w:val="ru-RU"/>
        </w:rPr>
        <w:t xml:space="preserve"> </w:t>
      </w:r>
      <w:r w:rsidRPr="00141C64">
        <w:rPr>
          <w:spacing w:val="-1"/>
          <w:lang w:val="ru-RU"/>
        </w:rPr>
        <w:t>хозяйственной</w:t>
      </w:r>
      <w:r w:rsidRPr="00141C64">
        <w:rPr>
          <w:lang w:val="ru-RU"/>
        </w:rPr>
        <w:t xml:space="preserve"> </w:t>
      </w:r>
      <w:r w:rsidRPr="00141C64">
        <w:rPr>
          <w:spacing w:val="-1"/>
          <w:lang w:val="ru-RU"/>
        </w:rPr>
        <w:t>деятельности</w:t>
      </w:r>
      <w:r w:rsidRPr="00141C64">
        <w:rPr>
          <w:spacing w:val="83"/>
          <w:w w:val="99"/>
          <w:lang w:val="ru-RU"/>
        </w:rPr>
        <w:t xml:space="preserve"> </w:t>
      </w:r>
      <w:r w:rsidRPr="00141C64">
        <w:rPr>
          <w:spacing w:val="-1"/>
          <w:lang w:val="ru-RU"/>
        </w:rPr>
        <w:t>человека.</w:t>
      </w:r>
    </w:p>
    <w:p w:rsidR="00771A2E" w:rsidRPr="00141C64" w:rsidRDefault="00771A2E" w:rsidP="00771A2E">
      <w:pPr>
        <w:pStyle w:val="a3"/>
        <w:spacing w:before="7" w:line="274" w:lineRule="exact"/>
        <w:ind w:right="123"/>
        <w:jc w:val="both"/>
        <w:rPr>
          <w:lang w:val="ru-RU"/>
        </w:rPr>
      </w:pPr>
      <w:r w:rsidRPr="00141C64">
        <w:rPr>
          <w:spacing w:val="-1"/>
          <w:lang w:val="ru-RU"/>
        </w:rPr>
        <w:t>Океаны</w:t>
      </w:r>
      <w:r w:rsidRPr="00141C64">
        <w:rPr>
          <w:spacing w:val="46"/>
          <w:lang w:val="ru-RU"/>
        </w:rPr>
        <w:t xml:space="preserve"> </w:t>
      </w:r>
      <w:r w:rsidRPr="00141C64">
        <w:rPr>
          <w:lang w:val="ru-RU"/>
        </w:rPr>
        <w:t>Земли.</w:t>
      </w:r>
      <w:r w:rsidRPr="00141C64">
        <w:rPr>
          <w:spacing w:val="47"/>
          <w:lang w:val="ru-RU"/>
        </w:rPr>
        <w:t xml:space="preserve"> </w:t>
      </w:r>
      <w:r w:rsidRPr="00141C64">
        <w:rPr>
          <w:spacing w:val="-1"/>
          <w:lang w:val="ru-RU"/>
        </w:rPr>
        <w:t>Особенности</w:t>
      </w:r>
      <w:r w:rsidRPr="00141C64">
        <w:rPr>
          <w:spacing w:val="46"/>
          <w:lang w:val="ru-RU"/>
        </w:rPr>
        <w:t xml:space="preserve"> </w:t>
      </w:r>
      <w:r w:rsidRPr="00141C64">
        <w:rPr>
          <w:spacing w:val="-1"/>
          <w:lang w:val="ru-RU"/>
        </w:rPr>
        <w:t>природы,</w:t>
      </w:r>
      <w:r w:rsidRPr="00141C64">
        <w:rPr>
          <w:spacing w:val="46"/>
          <w:lang w:val="ru-RU"/>
        </w:rPr>
        <w:t xml:space="preserve"> </w:t>
      </w:r>
      <w:r w:rsidRPr="00141C64">
        <w:rPr>
          <w:spacing w:val="-1"/>
          <w:lang w:val="ru-RU"/>
        </w:rPr>
        <w:t>природные</w:t>
      </w:r>
      <w:r w:rsidRPr="00141C64">
        <w:rPr>
          <w:spacing w:val="44"/>
          <w:lang w:val="ru-RU"/>
        </w:rPr>
        <w:t xml:space="preserve"> </w:t>
      </w:r>
      <w:r w:rsidRPr="00141C64">
        <w:rPr>
          <w:spacing w:val="-1"/>
          <w:lang w:val="ru-RU"/>
        </w:rPr>
        <w:t>богатства,</w:t>
      </w:r>
      <w:r w:rsidRPr="00141C64">
        <w:rPr>
          <w:spacing w:val="47"/>
          <w:lang w:val="ru-RU"/>
        </w:rPr>
        <w:t xml:space="preserve"> </w:t>
      </w:r>
      <w:r w:rsidRPr="00141C64">
        <w:rPr>
          <w:spacing w:val="-1"/>
          <w:lang w:val="ru-RU"/>
        </w:rPr>
        <w:t>хозяйственное</w:t>
      </w:r>
      <w:r w:rsidRPr="00141C64">
        <w:rPr>
          <w:spacing w:val="39"/>
          <w:lang w:val="ru-RU"/>
        </w:rPr>
        <w:t xml:space="preserve"> </w:t>
      </w:r>
      <w:r w:rsidRPr="00141C64">
        <w:rPr>
          <w:lang w:val="ru-RU"/>
        </w:rPr>
        <w:t>освоение</w:t>
      </w:r>
      <w:r w:rsidRPr="00141C64">
        <w:rPr>
          <w:spacing w:val="60"/>
          <w:w w:val="99"/>
          <w:lang w:val="ru-RU"/>
        </w:rPr>
        <w:t xml:space="preserve"> </w:t>
      </w:r>
      <w:r w:rsidRPr="00141C64">
        <w:rPr>
          <w:spacing w:val="-1"/>
          <w:lang w:val="ru-RU"/>
        </w:rPr>
        <w:t>Северного</w:t>
      </w:r>
      <w:r w:rsidRPr="00141C64">
        <w:rPr>
          <w:spacing w:val="-10"/>
          <w:lang w:val="ru-RU"/>
        </w:rPr>
        <w:t xml:space="preserve"> </w:t>
      </w:r>
      <w:r w:rsidRPr="00141C64">
        <w:rPr>
          <w:spacing w:val="-1"/>
          <w:lang w:val="ru-RU"/>
        </w:rPr>
        <w:t>Ледовитого,</w:t>
      </w:r>
      <w:r w:rsidRPr="00141C64">
        <w:rPr>
          <w:spacing w:val="-11"/>
          <w:lang w:val="ru-RU"/>
        </w:rPr>
        <w:t xml:space="preserve"> </w:t>
      </w:r>
      <w:r w:rsidRPr="00141C64">
        <w:rPr>
          <w:spacing w:val="-1"/>
          <w:lang w:val="ru-RU"/>
        </w:rPr>
        <w:t>Атлантического,</w:t>
      </w:r>
      <w:r w:rsidRPr="00141C64">
        <w:rPr>
          <w:spacing w:val="-11"/>
          <w:lang w:val="ru-RU"/>
        </w:rPr>
        <w:t xml:space="preserve"> </w:t>
      </w:r>
      <w:r w:rsidRPr="00141C64">
        <w:rPr>
          <w:spacing w:val="-1"/>
          <w:lang w:val="ru-RU"/>
        </w:rPr>
        <w:t>Индийского</w:t>
      </w:r>
      <w:r w:rsidRPr="00141C64">
        <w:rPr>
          <w:spacing w:val="-9"/>
          <w:lang w:val="ru-RU"/>
        </w:rPr>
        <w:t xml:space="preserve"> </w:t>
      </w:r>
      <w:r w:rsidRPr="00141C64">
        <w:rPr>
          <w:lang w:val="ru-RU"/>
        </w:rPr>
        <w:t>и</w:t>
      </w:r>
      <w:r w:rsidRPr="00141C64">
        <w:rPr>
          <w:spacing w:val="-12"/>
          <w:lang w:val="ru-RU"/>
        </w:rPr>
        <w:t xml:space="preserve"> </w:t>
      </w:r>
      <w:r w:rsidRPr="00141C64">
        <w:rPr>
          <w:spacing w:val="-1"/>
          <w:lang w:val="ru-RU"/>
        </w:rPr>
        <w:t>Тихого</w:t>
      </w:r>
      <w:r w:rsidRPr="00141C64">
        <w:rPr>
          <w:spacing w:val="-13"/>
          <w:lang w:val="ru-RU"/>
        </w:rPr>
        <w:t xml:space="preserve"> </w:t>
      </w:r>
      <w:r w:rsidRPr="00141C64">
        <w:rPr>
          <w:lang w:val="ru-RU"/>
        </w:rPr>
        <w:t>океанов.</w:t>
      </w:r>
      <w:r w:rsidRPr="00141C64">
        <w:rPr>
          <w:spacing w:val="-11"/>
          <w:lang w:val="ru-RU"/>
        </w:rPr>
        <w:t xml:space="preserve"> </w:t>
      </w:r>
      <w:r w:rsidRPr="00141C64">
        <w:rPr>
          <w:spacing w:val="-1"/>
          <w:lang w:val="ru-RU"/>
        </w:rPr>
        <w:t>Охрана</w:t>
      </w:r>
      <w:r w:rsidRPr="00141C64">
        <w:rPr>
          <w:spacing w:val="-10"/>
          <w:lang w:val="ru-RU"/>
        </w:rPr>
        <w:t xml:space="preserve"> </w:t>
      </w:r>
      <w:r w:rsidRPr="00141C64">
        <w:rPr>
          <w:lang w:val="ru-RU"/>
        </w:rPr>
        <w:t>природы.</w:t>
      </w:r>
    </w:p>
    <w:p w:rsidR="00771A2E" w:rsidRPr="00141C64" w:rsidRDefault="00771A2E" w:rsidP="00771A2E">
      <w:pPr>
        <w:pStyle w:val="a3"/>
        <w:spacing w:before="4" w:line="274" w:lineRule="exact"/>
        <w:ind w:right="125"/>
        <w:jc w:val="both"/>
        <w:rPr>
          <w:lang w:val="ru-RU"/>
        </w:rPr>
      </w:pPr>
      <w:r w:rsidRPr="00141C64">
        <w:rPr>
          <w:spacing w:val="-1"/>
          <w:lang w:val="ru-RU"/>
        </w:rPr>
        <w:t>Историко-культурные</w:t>
      </w:r>
      <w:r w:rsidRPr="00141C64">
        <w:rPr>
          <w:spacing w:val="53"/>
          <w:lang w:val="ru-RU"/>
        </w:rPr>
        <w:t xml:space="preserve"> </w:t>
      </w:r>
      <w:r w:rsidRPr="00141C64">
        <w:rPr>
          <w:lang w:val="ru-RU"/>
        </w:rPr>
        <w:t>районы</w:t>
      </w:r>
      <w:r w:rsidRPr="00141C64">
        <w:rPr>
          <w:spacing w:val="56"/>
          <w:lang w:val="ru-RU"/>
        </w:rPr>
        <w:t xml:space="preserve"> </w:t>
      </w:r>
      <w:r w:rsidRPr="00141C64">
        <w:rPr>
          <w:spacing w:val="-1"/>
          <w:lang w:val="ru-RU"/>
        </w:rPr>
        <w:t>мира.</w:t>
      </w:r>
      <w:r w:rsidRPr="00141C64">
        <w:rPr>
          <w:spacing w:val="57"/>
          <w:lang w:val="ru-RU"/>
        </w:rPr>
        <w:t xml:space="preserve"> </w:t>
      </w:r>
      <w:r w:rsidRPr="00141C64">
        <w:rPr>
          <w:spacing w:val="-1"/>
          <w:lang w:val="ru-RU"/>
        </w:rPr>
        <w:t>Памятники</w:t>
      </w:r>
      <w:r w:rsidRPr="00141C64">
        <w:rPr>
          <w:spacing w:val="55"/>
          <w:lang w:val="ru-RU"/>
        </w:rPr>
        <w:t xml:space="preserve"> </w:t>
      </w:r>
      <w:r w:rsidRPr="00141C64">
        <w:rPr>
          <w:lang w:val="ru-RU"/>
        </w:rPr>
        <w:t>природного</w:t>
      </w:r>
      <w:r w:rsidRPr="00141C64">
        <w:rPr>
          <w:spacing w:val="58"/>
          <w:lang w:val="ru-RU"/>
        </w:rPr>
        <w:t xml:space="preserve"> </w:t>
      </w:r>
      <w:r w:rsidRPr="00141C64">
        <w:rPr>
          <w:lang w:val="ru-RU"/>
        </w:rPr>
        <w:t>и</w:t>
      </w:r>
      <w:r w:rsidRPr="00141C64">
        <w:rPr>
          <w:spacing w:val="55"/>
          <w:lang w:val="ru-RU"/>
        </w:rPr>
        <w:t xml:space="preserve"> </w:t>
      </w:r>
      <w:r w:rsidRPr="00141C64">
        <w:rPr>
          <w:spacing w:val="-1"/>
          <w:lang w:val="ru-RU"/>
        </w:rPr>
        <w:t>культурного</w:t>
      </w:r>
      <w:r w:rsidRPr="00141C64">
        <w:rPr>
          <w:spacing w:val="59"/>
          <w:lang w:val="ru-RU"/>
        </w:rPr>
        <w:t xml:space="preserve"> </w:t>
      </w:r>
      <w:r w:rsidRPr="00141C64">
        <w:rPr>
          <w:spacing w:val="-1"/>
          <w:lang w:val="ru-RU"/>
        </w:rPr>
        <w:t>наследия</w:t>
      </w:r>
      <w:r w:rsidRPr="00141C64">
        <w:rPr>
          <w:spacing w:val="54"/>
          <w:w w:val="99"/>
          <w:lang w:val="ru-RU"/>
        </w:rPr>
        <w:t xml:space="preserve"> </w:t>
      </w:r>
      <w:r w:rsidRPr="00141C64">
        <w:rPr>
          <w:spacing w:val="-1"/>
          <w:lang w:val="ru-RU"/>
        </w:rPr>
        <w:t>человечества.</w:t>
      </w:r>
    </w:p>
    <w:p w:rsidR="00771A2E" w:rsidRPr="00141C64" w:rsidRDefault="00771A2E" w:rsidP="00771A2E">
      <w:pPr>
        <w:spacing w:line="274" w:lineRule="exact"/>
        <w:jc w:val="both"/>
        <w:rPr>
          <w:lang w:val="ru-RU"/>
        </w:rPr>
        <w:sectPr w:rsidR="00771A2E" w:rsidRPr="00141C64">
          <w:pgSz w:w="11900" w:h="16840"/>
          <w:pgMar w:top="920" w:right="1000" w:bottom="960" w:left="1020" w:header="732" w:footer="761" w:gutter="0"/>
          <w:cols w:space="720"/>
        </w:sectPr>
      </w:pPr>
    </w:p>
    <w:p w:rsidR="00771A2E" w:rsidRPr="00141C64" w:rsidRDefault="00771A2E" w:rsidP="00771A2E">
      <w:pPr>
        <w:spacing w:before="8" w:line="240" w:lineRule="exact"/>
        <w:rPr>
          <w:sz w:val="24"/>
          <w:szCs w:val="24"/>
          <w:lang w:val="ru-RU"/>
        </w:rPr>
      </w:pPr>
    </w:p>
    <w:p w:rsidR="00771A2E" w:rsidRPr="00141C64" w:rsidRDefault="00771A2E" w:rsidP="00771A2E">
      <w:pPr>
        <w:pStyle w:val="a3"/>
        <w:spacing w:before="69"/>
        <w:ind w:right="119"/>
        <w:jc w:val="both"/>
        <w:rPr>
          <w:lang w:val="ru-RU"/>
        </w:rPr>
      </w:pPr>
      <w:r w:rsidRPr="00141C64">
        <w:rPr>
          <w:lang w:val="ru-RU"/>
        </w:rPr>
        <w:t>Многообразие</w:t>
      </w:r>
      <w:r w:rsidRPr="00141C64">
        <w:rPr>
          <w:spacing w:val="5"/>
          <w:lang w:val="ru-RU"/>
        </w:rPr>
        <w:t xml:space="preserve"> </w:t>
      </w:r>
      <w:r w:rsidRPr="00141C64">
        <w:rPr>
          <w:spacing w:val="-1"/>
          <w:lang w:val="ru-RU"/>
        </w:rPr>
        <w:t>стран,</w:t>
      </w:r>
      <w:r w:rsidRPr="00141C64">
        <w:rPr>
          <w:spacing w:val="7"/>
          <w:lang w:val="ru-RU"/>
        </w:rPr>
        <w:t xml:space="preserve"> </w:t>
      </w:r>
      <w:r w:rsidRPr="00141C64">
        <w:rPr>
          <w:lang w:val="ru-RU"/>
        </w:rPr>
        <w:t>их</w:t>
      </w:r>
      <w:r w:rsidRPr="00141C64">
        <w:rPr>
          <w:spacing w:val="1"/>
          <w:lang w:val="ru-RU"/>
        </w:rPr>
        <w:t xml:space="preserve"> </w:t>
      </w:r>
      <w:r w:rsidRPr="00141C64">
        <w:rPr>
          <w:lang w:val="ru-RU"/>
        </w:rPr>
        <w:t>основные</w:t>
      </w:r>
      <w:r w:rsidRPr="00141C64">
        <w:rPr>
          <w:spacing w:val="5"/>
          <w:lang w:val="ru-RU"/>
        </w:rPr>
        <w:t xml:space="preserve"> </w:t>
      </w:r>
      <w:r w:rsidRPr="00141C64">
        <w:rPr>
          <w:spacing w:val="-1"/>
          <w:lang w:val="ru-RU"/>
        </w:rPr>
        <w:t>типы.</w:t>
      </w:r>
      <w:r w:rsidRPr="00141C64">
        <w:rPr>
          <w:spacing w:val="8"/>
          <w:lang w:val="ru-RU"/>
        </w:rPr>
        <w:t xml:space="preserve"> </w:t>
      </w:r>
      <w:r w:rsidRPr="00141C64">
        <w:rPr>
          <w:spacing w:val="-1"/>
          <w:lang w:val="ru-RU"/>
        </w:rPr>
        <w:t>Столицы</w:t>
      </w:r>
      <w:r w:rsidRPr="00141C64">
        <w:rPr>
          <w:spacing w:val="8"/>
          <w:lang w:val="ru-RU"/>
        </w:rPr>
        <w:t xml:space="preserve"> </w:t>
      </w:r>
      <w:r w:rsidRPr="00141C64">
        <w:rPr>
          <w:lang w:val="ru-RU"/>
        </w:rPr>
        <w:t>и</w:t>
      </w:r>
      <w:r w:rsidRPr="00141C64">
        <w:rPr>
          <w:spacing w:val="7"/>
          <w:lang w:val="ru-RU"/>
        </w:rPr>
        <w:t xml:space="preserve"> </w:t>
      </w:r>
      <w:r w:rsidRPr="00141C64">
        <w:rPr>
          <w:spacing w:val="-1"/>
          <w:lang w:val="ru-RU"/>
        </w:rPr>
        <w:t>крупные</w:t>
      </w:r>
      <w:r w:rsidRPr="00141C64">
        <w:rPr>
          <w:spacing w:val="6"/>
          <w:lang w:val="ru-RU"/>
        </w:rPr>
        <w:t xml:space="preserve"> </w:t>
      </w:r>
      <w:r w:rsidRPr="00141C64">
        <w:rPr>
          <w:lang w:val="ru-RU"/>
        </w:rPr>
        <w:t>города.</w:t>
      </w:r>
      <w:r w:rsidRPr="00141C64">
        <w:rPr>
          <w:spacing w:val="8"/>
          <w:lang w:val="ru-RU"/>
        </w:rPr>
        <w:t xml:space="preserve"> </w:t>
      </w:r>
      <w:r w:rsidRPr="00141C64">
        <w:rPr>
          <w:spacing w:val="-1"/>
          <w:lang w:val="ru-RU"/>
        </w:rPr>
        <w:t>Комплексная</w:t>
      </w:r>
      <w:r w:rsidRPr="00141C64">
        <w:rPr>
          <w:spacing w:val="62"/>
          <w:w w:val="99"/>
          <w:lang w:val="ru-RU"/>
        </w:rPr>
        <w:t xml:space="preserve"> </w:t>
      </w:r>
      <w:r w:rsidRPr="00141C64">
        <w:rPr>
          <w:spacing w:val="-1"/>
          <w:lang w:val="ru-RU"/>
        </w:rPr>
        <w:t>географическая</w:t>
      </w:r>
      <w:r w:rsidRPr="00141C64">
        <w:rPr>
          <w:spacing w:val="39"/>
          <w:lang w:val="ru-RU"/>
        </w:rPr>
        <w:t xml:space="preserve"> </w:t>
      </w:r>
      <w:r w:rsidRPr="00141C64">
        <w:rPr>
          <w:spacing w:val="-1"/>
          <w:lang w:val="ru-RU"/>
        </w:rPr>
        <w:t>характеристика</w:t>
      </w:r>
      <w:r w:rsidRPr="00141C64">
        <w:rPr>
          <w:spacing w:val="34"/>
          <w:lang w:val="ru-RU"/>
        </w:rPr>
        <w:t xml:space="preserve"> </w:t>
      </w:r>
      <w:r w:rsidRPr="00141C64">
        <w:rPr>
          <w:spacing w:val="-1"/>
          <w:lang w:val="ru-RU"/>
        </w:rPr>
        <w:t>стран</w:t>
      </w:r>
      <w:r w:rsidRPr="00141C64">
        <w:rPr>
          <w:spacing w:val="40"/>
          <w:lang w:val="ru-RU"/>
        </w:rPr>
        <w:t xml:space="preserve"> </w:t>
      </w:r>
      <w:r w:rsidRPr="00141C64">
        <w:rPr>
          <w:lang w:val="ru-RU"/>
        </w:rPr>
        <w:t>(по</w:t>
      </w:r>
      <w:r w:rsidRPr="00141C64">
        <w:rPr>
          <w:spacing w:val="39"/>
          <w:lang w:val="ru-RU"/>
        </w:rPr>
        <w:t xml:space="preserve"> </w:t>
      </w:r>
      <w:r w:rsidRPr="00141C64">
        <w:rPr>
          <w:spacing w:val="-2"/>
          <w:lang w:val="ru-RU"/>
        </w:rPr>
        <w:t>выбору):</w:t>
      </w:r>
      <w:r w:rsidRPr="00141C64">
        <w:rPr>
          <w:spacing w:val="36"/>
          <w:lang w:val="ru-RU"/>
        </w:rPr>
        <w:t xml:space="preserve"> </w:t>
      </w:r>
      <w:r w:rsidRPr="00141C64">
        <w:rPr>
          <w:lang w:val="ru-RU"/>
        </w:rPr>
        <w:t>географическое</w:t>
      </w:r>
      <w:r w:rsidRPr="00141C64">
        <w:rPr>
          <w:spacing w:val="34"/>
          <w:lang w:val="ru-RU"/>
        </w:rPr>
        <w:t xml:space="preserve"> </w:t>
      </w:r>
      <w:r w:rsidRPr="00141C64">
        <w:rPr>
          <w:lang w:val="ru-RU"/>
        </w:rPr>
        <w:t>положение,</w:t>
      </w:r>
      <w:r w:rsidRPr="00141C64">
        <w:rPr>
          <w:spacing w:val="36"/>
          <w:lang w:val="ru-RU"/>
        </w:rPr>
        <w:t xml:space="preserve"> </w:t>
      </w:r>
      <w:r w:rsidRPr="00141C64">
        <w:rPr>
          <w:spacing w:val="-1"/>
          <w:lang w:val="ru-RU"/>
        </w:rPr>
        <w:t>население,</w:t>
      </w:r>
      <w:r w:rsidRPr="00141C64">
        <w:rPr>
          <w:spacing w:val="82"/>
          <w:w w:val="99"/>
          <w:lang w:val="ru-RU"/>
        </w:rPr>
        <w:t xml:space="preserve"> </w:t>
      </w:r>
      <w:r w:rsidRPr="00141C64">
        <w:rPr>
          <w:spacing w:val="-1"/>
          <w:lang w:val="ru-RU"/>
        </w:rPr>
        <w:t>особенности</w:t>
      </w:r>
      <w:r w:rsidRPr="00141C64">
        <w:rPr>
          <w:spacing w:val="-12"/>
          <w:lang w:val="ru-RU"/>
        </w:rPr>
        <w:t xml:space="preserve"> </w:t>
      </w:r>
      <w:r w:rsidRPr="00141C64">
        <w:rPr>
          <w:spacing w:val="-1"/>
          <w:lang w:val="ru-RU"/>
        </w:rPr>
        <w:t>природы</w:t>
      </w:r>
      <w:r w:rsidRPr="00141C64">
        <w:rPr>
          <w:spacing w:val="-12"/>
          <w:lang w:val="ru-RU"/>
        </w:rPr>
        <w:t xml:space="preserve"> </w:t>
      </w:r>
      <w:r w:rsidRPr="00141C64">
        <w:rPr>
          <w:lang w:val="ru-RU"/>
        </w:rPr>
        <w:t>и</w:t>
      </w:r>
      <w:r w:rsidRPr="00141C64">
        <w:rPr>
          <w:spacing w:val="-8"/>
          <w:lang w:val="ru-RU"/>
        </w:rPr>
        <w:t xml:space="preserve"> </w:t>
      </w:r>
      <w:r w:rsidRPr="00141C64">
        <w:rPr>
          <w:spacing w:val="-1"/>
          <w:lang w:val="ru-RU"/>
        </w:rPr>
        <w:t>хозяйства,</w:t>
      </w:r>
      <w:r w:rsidRPr="00141C64">
        <w:rPr>
          <w:spacing w:val="-11"/>
          <w:lang w:val="ru-RU"/>
        </w:rPr>
        <w:t xml:space="preserve"> </w:t>
      </w:r>
      <w:r w:rsidRPr="00141C64">
        <w:rPr>
          <w:spacing w:val="-1"/>
          <w:lang w:val="ru-RU"/>
        </w:rPr>
        <w:t>памятники</w:t>
      </w:r>
      <w:r w:rsidRPr="00141C64">
        <w:rPr>
          <w:spacing w:val="-9"/>
          <w:lang w:val="ru-RU"/>
        </w:rPr>
        <w:t xml:space="preserve"> </w:t>
      </w:r>
      <w:r w:rsidRPr="00141C64">
        <w:rPr>
          <w:spacing w:val="-2"/>
          <w:lang w:val="ru-RU"/>
        </w:rPr>
        <w:t>культуры.</w:t>
      </w:r>
    </w:p>
    <w:p w:rsidR="00771A2E" w:rsidRPr="00141C64" w:rsidRDefault="00771A2E" w:rsidP="00FB14F6">
      <w:pPr>
        <w:pStyle w:val="affb"/>
        <w:rPr>
          <w:bCs/>
        </w:rPr>
      </w:pPr>
      <w:r w:rsidRPr="00141C64">
        <w:t>География</w:t>
      </w:r>
      <w:r w:rsidRPr="00141C64">
        <w:rPr>
          <w:spacing w:val="-23"/>
        </w:rPr>
        <w:t xml:space="preserve"> </w:t>
      </w:r>
      <w:r w:rsidRPr="00141C64">
        <w:t>России</w:t>
      </w:r>
      <w:r w:rsidRPr="00141C64">
        <w:rPr>
          <w:spacing w:val="22"/>
          <w:w w:val="99"/>
        </w:rPr>
        <w:t xml:space="preserve"> </w:t>
      </w:r>
      <w:r w:rsidRPr="00141C64">
        <w:t>Особенности</w:t>
      </w:r>
      <w:r w:rsidRPr="00141C64">
        <w:rPr>
          <w:spacing w:val="-15"/>
        </w:rPr>
        <w:t xml:space="preserve"> </w:t>
      </w:r>
      <w:r w:rsidRPr="00141C64">
        <w:t>географического</w:t>
      </w:r>
      <w:r w:rsidRPr="00141C64">
        <w:rPr>
          <w:spacing w:val="-20"/>
        </w:rPr>
        <w:t xml:space="preserve"> </w:t>
      </w:r>
      <w:r w:rsidRPr="00141C64">
        <w:t>положения</w:t>
      </w:r>
      <w:r w:rsidRPr="00141C64">
        <w:rPr>
          <w:spacing w:val="-15"/>
        </w:rPr>
        <w:t xml:space="preserve"> </w:t>
      </w:r>
      <w:r w:rsidRPr="00141C64">
        <w:t>России</w:t>
      </w:r>
    </w:p>
    <w:p w:rsidR="00771A2E" w:rsidRPr="00141C64" w:rsidRDefault="00771A2E" w:rsidP="00771A2E">
      <w:pPr>
        <w:pStyle w:val="a3"/>
        <w:spacing w:line="239" w:lineRule="auto"/>
        <w:ind w:right="122"/>
        <w:jc w:val="both"/>
        <w:rPr>
          <w:lang w:val="ru-RU"/>
        </w:rPr>
      </w:pPr>
      <w:r w:rsidRPr="00141C64">
        <w:rPr>
          <w:b/>
          <w:i/>
          <w:spacing w:val="-1"/>
          <w:lang w:val="ru-RU"/>
        </w:rPr>
        <w:t>Географическое</w:t>
      </w:r>
      <w:r w:rsidRPr="00141C64">
        <w:rPr>
          <w:b/>
          <w:i/>
          <w:spacing w:val="28"/>
          <w:lang w:val="ru-RU"/>
        </w:rPr>
        <w:t xml:space="preserve"> </w:t>
      </w:r>
      <w:r w:rsidRPr="00141C64">
        <w:rPr>
          <w:b/>
          <w:i/>
          <w:lang w:val="ru-RU"/>
        </w:rPr>
        <w:t>положение</w:t>
      </w:r>
      <w:r w:rsidRPr="00141C64">
        <w:rPr>
          <w:b/>
          <w:i/>
          <w:spacing w:val="26"/>
          <w:lang w:val="ru-RU"/>
        </w:rPr>
        <w:t xml:space="preserve"> </w:t>
      </w:r>
      <w:r w:rsidRPr="00141C64">
        <w:rPr>
          <w:b/>
          <w:i/>
          <w:spacing w:val="-1"/>
          <w:lang w:val="ru-RU"/>
        </w:rPr>
        <w:t>России.</w:t>
      </w:r>
      <w:r w:rsidRPr="00141C64">
        <w:rPr>
          <w:b/>
          <w:i/>
          <w:spacing w:val="30"/>
          <w:lang w:val="ru-RU"/>
        </w:rPr>
        <w:t xml:space="preserve"> </w:t>
      </w:r>
      <w:r w:rsidRPr="00141C64">
        <w:rPr>
          <w:spacing w:val="-1"/>
          <w:lang w:val="ru-RU"/>
        </w:rPr>
        <w:t>Территория</w:t>
      </w:r>
      <w:r w:rsidRPr="00141C64">
        <w:rPr>
          <w:spacing w:val="28"/>
          <w:lang w:val="ru-RU"/>
        </w:rPr>
        <w:t xml:space="preserve"> </w:t>
      </w:r>
      <w:r w:rsidRPr="00141C64">
        <w:rPr>
          <w:lang w:val="ru-RU"/>
        </w:rPr>
        <w:t>и</w:t>
      </w:r>
      <w:r w:rsidRPr="00141C64">
        <w:rPr>
          <w:spacing w:val="29"/>
          <w:lang w:val="ru-RU"/>
        </w:rPr>
        <w:t xml:space="preserve"> </w:t>
      </w:r>
      <w:r w:rsidRPr="00141C64">
        <w:rPr>
          <w:spacing w:val="-1"/>
          <w:lang w:val="ru-RU"/>
        </w:rPr>
        <w:t>акватория.</w:t>
      </w:r>
      <w:r w:rsidRPr="00141C64">
        <w:rPr>
          <w:spacing w:val="31"/>
          <w:lang w:val="ru-RU"/>
        </w:rPr>
        <w:t xml:space="preserve"> </w:t>
      </w:r>
      <w:r w:rsidRPr="00141C64">
        <w:rPr>
          <w:spacing w:val="-1"/>
          <w:lang w:val="ru-RU"/>
        </w:rPr>
        <w:t>Государственная</w:t>
      </w:r>
      <w:r w:rsidRPr="00141C64">
        <w:rPr>
          <w:spacing w:val="58"/>
          <w:w w:val="99"/>
          <w:lang w:val="ru-RU"/>
        </w:rPr>
        <w:t xml:space="preserve"> </w:t>
      </w:r>
      <w:r w:rsidRPr="00141C64">
        <w:rPr>
          <w:lang w:val="ru-RU"/>
        </w:rPr>
        <w:t>территория</w:t>
      </w:r>
      <w:r w:rsidRPr="00141C64">
        <w:rPr>
          <w:spacing w:val="17"/>
          <w:lang w:val="ru-RU"/>
        </w:rPr>
        <w:t xml:space="preserve"> </w:t>
      </w:r>
      <w:r w:rsidRPr="00141C64">
        <w:rPr>
          <w:spacing w:val="-1"/>
          <w:lang w:val="ru-RU"/>
        </w:rPr>
        <w:t>России.</w:t>
      </w:r>
      <w:r w:rsidRPr="00141C64">
        <w:rPr>
          <w:spacing w:val="21"/>
          <w:lang w:val="ru-RU"/>
        </w:rPr>
        <w:t xml:space="preserve"> </w:t>
      </w:r>
      <w:r w:rsidRPr="00141C64">
        <w:rPr>
          <w:spacing w:val="-1"/>
          <w:lang w:val="ru-RU"/>
        </w:rPr>
        <w:t>Географическое</w:t>
      </w:r>
      <w:r w:rsidRPr="00141C64">
        <w:rPr>
          <w:spacing w:val="13"/>
          <w:lang w:val="ru-RU"/>
        </w:rPr>
        <w:t xml:space="preserve"> </w:t>
      </w:r>
      <w:r w:rsidRPr="00141C64">
        <w:rPr>
          <w:spacing w:val="-1"/>
          <w:lang w:val="ru-RU"/>
        </w:rPr>
        <w:t>положение</w:t>
      </w:r>
      <w:r w:rsidRPr="00141C64">
        <w:rPr>
          <w:spacing w:val="17"/>
          <w:lang w:val="ru-RU"/>
        </w:rPr>
        <w:t xml:space="preserve"> </w:t>
      </w:r>
      <w:r w:rsidRPr="00141C64">
        <w:rPr>
          <w:spacing w:val="-1"/>
          <w:lang w:val="ru-RU"/>
        </w:rPr>
        <w:t>страны,</w:t>
      </w:r>
      <w:r w:rsidRPr="00141C64">
        <w:rPr>
          <w:spacing w:val="21"/>
          <w:lang w:val="ru-RU"/>
        </w:rPr>
        <w:t xml:space="preserve"> </w:t>
      </w:r>
      <w:r w:rsidRPr="00141C64">
        <w:rPr>
          <w:spacing w:val="-2"/>
          <w:lang w:val="ru-RU"/>
        </w:rPr>
        <w:t>его</w:t>
      </w:r>
      <w:r w:rsidRPr="00141C64">
        <w:rPr>
          <w:spacing w:val="18"/>
          <w:lang w:val="ru-RU"/>
        </w:rPr>
        <w:t xml:space="preserve"> </w:t>
      </w:r>
      <w:r w:rsidRPr="00141C64">
        <w:rPr>
          <w:spacing w:val="-1"/>
          <w:lang w:val="ru-RU"/>
        </w:rPr>
        <w:t>виды.</w:t>
      </w:r>
      <w:r w:rsidRPr="00141C64">
        <w:rPr>
          <w:spacing w:val="20"/>
          <w:lang w:val="ru-RU"/>
        </w:rPr>
        <w:t xml:space="preserve"> </w:t>
      </w:r>
      <w:r w:rsidRPr="00141C64">
        <w:rPr>
          <w:spacing w:val="-1"/>
          <w:lang w:val="ru-RU"/>
        </w:rPr>
        <w:t>Особенности</w:t>
      </w:r>
      <w:r w:rsidRPr="00141C64">
        <w:rPr>
          <w:spacing w:val="65"/>
          <w:w w:val="99"/>
          <w:lang w:val="ru-RU"/>
        </w:rPr>
        <w:t xml:space="preserve"> </w:t>
      </w:r>
      <w:r w:rsidRPr="00141C64">
        <w:rPr>
          <w:spacing w:val="-1"/>
          <w:lang w:val="ru-RU"/>
        </w:rPr>
        <w:t>географического</w:t>
      </w:r>
      <w:r w:rsidRPr="00141C64">
        <w:rPr>
          <w:spacing w:val="40"/>
          <w:lang w:val="ru-RU"/>
        </w:rPr>
        <w:t xml:space="preserve"> </w:t>
      </w:r>
      <w:r w:rsidRPr="00141C64">
        <w:rPr>
          <w:lang w:val="ru-RU"/>
        </w:rPr>
        <w:t>положения</w:t>
      </w:r>
      <w:r w:rsidRPr="00141C64">
        <w:rPr>
          <w:spacing w:val="36"/>
          <w:lang w:val="ru-RU"/>
        </w:rPr>
        <w:t xml:space="preserve"> </w:t>
      </w:r>
      <w:r w:rsidRPr="00141C64">
        <w:rPr>
          <w:lang w:val="ru-RU"/>
        </w:rPr>
        <w:t>России,</w:t>
      </w:r>
      <w:r w:rsidRPr="00141C64">
        <w:rPr>
          <w:spacing w:val="43"/>
          <w:lang w:val="ru-RU"/>
        </w:rPr>
        <w:t xml:space="preserve"> </w:t>
      </w:r>
      <w:r w:rsidRPr="00141C64">
        <w:rPr>
          <w:spacing w:val="-3"/>
          <w:lang w:val="ru-RU"/>
        </w:rPr>
        <w:t>его</w:t>
      </w:r>
      <w:r w:rsidRPr="00141C64">
        <w:rPr>
          <w:spacing w:val="45"/>
          <w:lang w:val="ru-RU"/>
        </w:rPr>
        <w:t xml:space="preserve"> </w:t>
      </w:r>
      <w:r w:rsidRPr="00141C64">
        <w:rPr>
          <w:spacing w:val="-1"/>
          <w:lang w:val="ru-RU"/>
        </w:rPr>
        <w:t>сравнение</w:t>
      </w:r>
      <w:r w:rsidRPr="00141C64">
        <w:rPr>
          <w:spacing w:val="40"/>
          <w:lang w:val="ru-RU"/>
        </w:rPr>
        <w:t xml:space="preserve"> </w:t>
      </w:r>
      <w:r w:rsidRPr="00141C64">
        <w:rPr>
          <w:lang w:val="ru-RU"/>
        </w:rPr>
        <w:t>с</w:t>
      </w:r>
      <w:r w:rsidRPr="00141C64">
        <w:rPr>
          <w:spacing w:val="40"/>
          <w:lang w:val="ru-RU"/>
        </w:rPr>
        <w:t xml:space="preserve"> </w:t>
      </w:r>
      <w:r w:rsidRPr="00141C64">
        <w:rPr>
          <w:spacing w:val="-1"/>
          <w:lang w:val="ru-RU"/>
        </w:rPr>
        <w:t>географическим</w:t>
      </w:r>
      <w:r w:rsidRPr="00141C64">
        <w:rPr>
          <w:spacing w:val="42"/>
          <w:lang w:val="ru-RU"/>
        </w:rPr>
        <w:t xml:space="preserve"> </w:t>
      </w:r>
      <w:r w:rsidRPr="00141C64">
        <w:rPr>
          <w:spacing w:val="-1"/>
          <w:lang w:val="ru-RU"/>
        </w:rPr>
        <w:t>положением</w:t>
      </w:r>
      <w:r w:rsidRPr="00141C64">
        <w:rPr>
          <w:spacing w:val="43"/>
          <w:lang w:val="ru-RU"/>
        </w:rPr>
        <w:t xml:space="preserve"> </w:t>
      </w:r>
      <w:r w:rsidRPr="00141C64">
        <w:rPr>
          <w:spacing w:val="-1"/>
          <w:lang w:val="ru-RU"/>
        </w:rPr>
        <w:t>других</w:t>
      </w:r>
      <w:r w:rsidRPr="00141C64">
        <w:rPr>
          <w:spacing w:val="78"/>
          <w:w w:val="99"/>
          <w:lang w:val="ru-RU"/>
        </w:rPr>
        <w:t xml:space="preserve"> </w:t>
      </w:r>
      <w:r w:rsidRPr="00141C64">
        <w:rPr>
          <w:spacing w:val="-1"/>
          <w:lang w:val="ru-RU"/>
        </w:rPr>
        <w:t>государств.</w:t>
      </w:r>
      <w:r w:rsidRPr="00141C64">
        <w:rPr>
          <w:spacing w:val="-7"/>
          <w:lang w:val="ru-RU"/>
        </w:rPr>
        <w:t xml:space="preserve"> </w:t>
      </w:r>
      <w:r w:rsidRPr="00141C64">
        <w:rPr>
          <w:lang w:val="ru-RU"/>
        </w:rPr>
        <w:t>Географическое</w:t>
      </w:r>
      <w:r w:rsidRPr="00141C64">
        <w:rPr>
          <w:spacing w:val="-13"/>
          <w:lang w:val="ru-RU"/>
        </w:rPr>
        <w:t xml:space="preserve"> </w:t>
      </w:r>
      <w:r w:rsidRPr="00141C64">
        <w:rPr>
          <w:spacing w:val="-1"/>
          <w:lang w:val="ru-RU"/>
        </w:rPr>
        <w:t>положение</w:t>
      </w:r>
      <w:r w:rsidRPr="00141C64">
        <w:rPr>
          <w:spacing w:val="-9"/>
          <w:lang w:val="ru-RU"/>
        </w:rPr>
        <w:t xml:space="preserve"> </w:t>
      </w:r>
      <w:r w:rsidRPr="00141C64">
        <w:rPr>
          <w:spacing w:val="-1"/>
          <w:lang w:val="ru-RU"/>
        </w:rPr>
        <w:t>России</w:t>
      </w:r>
      <w:r w:rsidRPr="00141C64">
        <w:rPr>
          <w:spacing w:val="-11"/>
          <w:lang w:val="ru-RU"/>
        </w:rPr>
        <w:t xml:space="preserve"> </w:t>
      </w:r>
      <w:r w:rsidRPr="00141C64">
        <w:rPr>
          <w:spacing w:val="-1"/>
          <w:lang w:val="ru-RU"/>
        </w:rPr>
        <w:t>как</w:t>
      </w:r>
      <w:r w:rsidRPr="00141C64">
        <w:rPr>
          <w:spacing w:val="-9"/>
          <w:lang w:val="ru-RU"/>
        </w:rPr>
        <w:t xml:space="preserve"> </w:t>
      </w:r>
      <w:r w:rsidRPr="00141C64">
        <w:rPr>
          <w:spacing w:val="-1"/>
          <w:lang w:val="ru-RU"/>
        </w:rPr>
        <w:t>фактор</w:t>
      </w:r>
      <w:r w:rsidRPr="00141C64">
        <w:rPr>
          <w:spacing w:val="-8"/>
          <w:lang w:val="ru-RU"/>
        </w:rPr>
        <w:t xml:space="preserve"> </w:t>
      </w:r>
      <w:r w:rsidRPr="00141C64">
        <w:rPr>
          <w:spacing w:val="-1"/>
          <w:lang w:val="ru-RU"/>
        </w:rPr>
        <w:t>развития</w:t>
      </w:r>
      <w:r w:rsidRPr="00141C64">
        <w:rPr>
          <w:spacing w:val="-13"/>
          <w:lang w:val="ru-RU"/>
        </w:rPr>
        <w:t xml:space="preserve"> </w:t>
      </w:r>
      <w:r w:rsidRPr="00141C64">
        <w:rPr>
          <w:spacing w:val="-1"/>
          <w:lang w:val="ru-RU"/>
        </w:rPr>
        <w:t>её</w:t>
      </w:r>
      <w:r w:rsidRPr="00141C64">
        <w:rPr>
          <w:spacing w:val="-9"/>
          <w:lang w:val="ru-RU"/>
        </w:rPr>
        <w:t xml:space="preserve"> </w:t>
      </w:r>
      <w:r w:rsidRPr="00141C64">
        <w:rPr>
          <w:spacing w:val="-1"/>
          <w:lang w:val="ru-RU"/>
        </w:rPr>
        <w:t>хозяйства.</w:t>
      </w:r>
    </w:p>
    <w:p w:rsidR="00771A2E" w:rsidRPr="00141C64" w:rsidRDefault="00771A2E" w:rsidP="00771A2E">
      <w:pPr>
        <w:pStyle w:val="a3"/>
        <w:spacing w:before="2"/>
        <w:ind w:right="120"/>
        <w:jc w:val="both"/>
        <w:rPr>
          <w:lang w:val="ru-RU"/>
        </w:rPr>
      </w:pPr>
      <w:r w:rsidRPr="00141C64">
        <w:rPr>
          <w:b/>
          <w:i/>
          <w:lang w:val="ru-RU"/>
        </w:rPr>
        <w:t>Границы</w:t>
      </w:r>
      <w:r w:rsidRPr="00141C64">
        <w:rPr>
          <w:b/>
          <w:i/>
          <w:spacing w:val="57"/>
          <w:lang w:val="ru-RU"/>
        </w:rPr>
        <w:t xml:space="preserve"> </w:t>
      </w:r>
      <w:r w:rsidRPr="00141C64">
        <w:rPr>
          <w:b/>
          <w:i/>
          <w:spacing w:val="-1"/>
          <w:lang w:val="ru-RU"/>
        </w:rPr>
        <w:t>России.</w:t>
      </w:r>
      <w:r w:rsidRPr="00141C64">
        <w:rPr>
          <w:b/>
          <w:i/>
          <w:spacing w:val="58"/>
          <w:lang w:val="ru-RU"/>
        </w:rPr>
        <w:t xml:space="preserve"> </w:t>
      </w:r>
      <w:r w:rsidRPr="00141C64">
        <w:rPr>
          <w:spacing w:val="-1"/>
          <w:lang w:val="ru-RU"/>
        </w:rPr>
        <w:t>Государственные</w:t>
      </w:r>
      <w:r w:rsidRPr="00141C64">
        <w:rPr>
          <w:spacing w:val="56"/>
          <w:lang w:val="ru-RU"/>
        </w:rPr>
        <w:t xml:space="preserve"> </w:t>
      </w:r>
      <w:r w:rsidRPr="00141C64">
        <w:rPr>
          <w:lang w:val="ru-RU"/>
        </w:rPr>
        <w:t>границы</w:t>
      </w:r>
      <w:r w:rsidRPr="00141C64">
        <w:rPr>
          <w:spacing w:val="55"/>
          <w:lang w:val="ru-RU"/>
        </w:rPr>
        <w:t xml:space="preserve"> </w:t>
      </w:r>
      <w:r w:rsidRPr="00141C64">
        <w:rPr>
          <w:spacing w:val="-1"/>
          <w:lang w:val="ru-RU"/>
        </w:rPr>
        <w:t>России,</w:t>
      </w:r>
      <w:r w:rsidRPr="00141C64">
        <w:rPr>
          <w:spacing w:val="58"/>
          <w:lang w:val="ru-RU"/>
        </w:rPr>
        <w:t xml:space="preserve"> </w:t>
      </w:r>
      <w:r w:rsidRPr="00141C64">
        <w:rPr>
          <w:lang w:val="ru-RU"/>
        </w:rPr>
        <w:t>их</w:t>
      </w:r>
      <w:r w:rsidRPr="00141C64">
        <w:rPr>
          <w:spacing w:val="53"/>
          <w:lang w:val="ru-RU"/>
        </w:rPr>
        <w:t xml:space="preserve"> </w:t>
      </w:r>
      <w:r w:rsidRPr="00141C64">
        <w:rPr>
          <w:lang w:val="ru-RU"/>
        </w:rPr>
        <w:t>виды,</w:t>
      </w:r>
      <w:r w:rsidRPr="00141C64">
        <w:rPr>
          <w:spacing w:val="58"/>
          <w:lang w:val="ru-RU"/>
        </w:rPr>
        <w:t xml:space="preserve"> </w:t>
      </w:r>
      <w:r w:rsidRPr="00141C64">
        <w:rPr>
          <w:spacing w:val="-1"/>
          <w:lang w:val="ru-RU"/>
        </w:rPr>
        <w:t>значение.</w:t>
      </w:r>
      <w:r w:rsidRPr="00141C64">
        <w:rPr>
          <w:spacing w:val="59"/>
          <w:lang w:val="ru-RU"/>
        </w:rPr>
        <w:t xml:space="preserve"> </w:t>
      </w:r>
      <w:r w:rsidRPr="00141C64">
        <w:rPr>
          <w:lang w:val="ru-RU"/>
        </w:rPr>
        <w:t>Морские</w:t>
      </w:r>
      <w:r w:rsidRPr="00141C64">
        <w:rPr>
          <w:spacing w:val="56"/>
          <w:lang w:val="ru-RU"/>
        </w:rPr>
        <w:t xml:space="preserve"> </w:t>
      </w:r>
      <w:r w:rsidRPr="00141C64">
        <w:rPr>
          <w:lang w:val="ru-RU"/>
        </w:rPr>
        <w:t>и</w:t>
      </w:r>
      <w:r w:rsidRPr="00141C64">
        <w:rPr>
          <w:spacing w:val="50"/>
          <w:w w:val="99"/>
          <w:lang w:val="ru-RU"/>
        </w:rPr>
        <w:t xml:space="preserve"> </w:t>
      </w:r>
      <w:r w:rsidRPr="00141C64">
        <w:rPr>
          <w:spacing w:val="-1"/>
          <w:lang w:val="ru-RU"/>
        </w:rPr>
        <w:t>сухопутные</w:t>
      </w:r>
      <w:r w:rsidRPr="00141C64">
        <w:rPr>
          <w:spacing w:val="31"/>
          <w:lang w:val="ru-RU"/>
        </w:rPr>
        <w:t xml:space="preserve"> </w:t>
      </w:r>
      <w:r w:rsidRPr="00141C64">
        <w:rPr>
          <w:lang w:val="ru-RU"/>
        </w:rPr>
        <w:t>границы,</w:t>
      </w:r>
      <w:r w:rsidRPr="00141C64">
        <w:rPr>
          <w:spacing w:val="34"/>
          <w:lang w:val="ru-RU"/>
        </w:rPr>
        <w:t xml:space="preserve"> </w:t>
      </w:r>
      <w:r w:rsidRPr="00141C64">
        <w:rPr>
          <w:spacing w:val="-1"/>
          <w:lang w:val="ru-RU"/>
        </w:rPr>
        <w:t>воздушное</w:t>
      </w:r>
      <w:r w:rsidRPr="00141C64">
        <w:rPr>
          <w:spacing w:val="31"/>
          <w:lang w:val="ru-RU"/>
        </w:rPr>
        <w:t xml:space="preserve"> </w:t>
      </w:r>
      <w:r w:rsidRPr="00141C64">
        <w:rPr>
          <w:spacing w:val="-1"/>
          <w:lang w:val="ru-RU"/>
        </w:rPr>
        <w:t>пространство</w:t>
      </w:r>
      <w:r w:rsidRPr="00141C64">
        <w:rPr>
          <w:spacing w:val="33"/>
          <w:lang w:val="ru-RU"/>
        </w:rPr>
        <w:t xml:space="preserve"> </w:t>
      </w:r>
      <w:r w:rsidRPr="00141C64">
        <w:rPr>
          <w:lang w:val="ru-RU"/>
        </w:rPr>
        <w:t>и</w:t>
      </w:r>
      <w:r w:rsidRPr="00141C64">
        <w:rPr>
          <w:spacing w:val="33"/>
          <w:lang w:val="ru-RU"/>
        </w:rPr>
        <w:t xml:space="preserve"> </w:t>
      </w:r>
      <w:r w:rsidRPr="00141C64">
        <w:rPr>
          <w:spacing w:val="-1"/>
          <w:lang w:val="ru-RU"/>
        </w:rPr>
        <w:t>пространство</w:t>
      </w:r>
      <w:r w:rsidRPr="00141C64">
        <w:rPr>
          <w:spacing w:val="36"/>
          <w:lang w:val="ru-RU"/>
        </w:rPr>
        <w:t xml:space="preserve"> </w:t>
      </w:r>
      <w:r w:rsidRPr="00141C64">
        <w:rPr>
          <w:spacing w:val="-1"/>
          <w:lang w:val="ru-RU"/>
        </w:rPr>
        <w:t>недр,</w:t>
      </w:r>
      <w:r w:rsidRPr="00141C64">
        <w:rPr>
          <w:spacing w:val="34"/>
          <w:lang w:val="ru-RU"/>
        </w:rPr>
        <w:t xml:space="preserve"> </w:t>
      </w:r>
      <w:r w:rsidRPr="00141C64">
        <w:rPr>
          <w:spacing w:val="-1"/>
          <w:lang w:val="ru-RU"/>
        </w:rPr>
        <w:t>континентальный</w:t>
      </w:r>
      <w:r w:rsidRPr="00141C64">
        <w:rPr>
          <w:spacing w:val="66"/>
          <w:w w:val="99"/>
          <w:lang w:val="ru-RU"/>
        </w:rPr>
        <w:t xml:space="preserve"> </w:t>
      </w:r>
      <w:r w:rsidRPr="00141C64">
        <w:rPr>
          <w:lang w:val="ru-RU"/>
        </w:rPr>
        <w:t>шельф</w:t>
      </w:r>
      <w:r w:rsidRPr="00141C64">
        <w:rPr>
          <w:spacing w:val="-11"/>
          <w:lang w:val="ru-RU"/>
        </w:rPr>
        <w:t xml:space="preserve"> </w:t>
      </w:r>
      <w:r w:rsidRPr="00141C64">
        <w:rPr>
          <w:lang w:val="ru-RU"/>
        </w:rPr>
        <w:t>и</w:t>
      </w:r>
      <w:r w:rsidRPr="00141C64">
        <w:rPr>
          <w:spacing w:val="-7"/>
          <w:lang w:val="ru-RU"/>
        </w:rPr>
        <w:t xml:space="preserve"> </w:t>
      </w:r>
      <w:r w:rsidRPr="00141C64">
        <w:rPr>
          <w:spacing w:val="-1"/>
          <w:lang w:val="ru-RU"/>
        </w:rPr>
        <w:t>экономическая</w:t>
      </w:r>
      <w:r w:rsidRPr="00141C64">
        <w:rPr>
          <w:spacing w:val="-9"/>
          <w:lang w:val="ru-RU"/>
        </w:rPr>
        <w:t xml:space="preserve"> </w:t>
      </w:r>
      <w:r w:rsidRPr="00141C64">
        <w:rPr>
          <w:lang w:val="ru-RU"/>
        </w:rPr>
        <w:t>зона</w:t>
      </w:r>
      <w:r w:rsidRPr="00141C64">
        <w:rPr>
          <w:spacing w:val="-9"/>
          <w:lang w:val="ru-RU"/>
        </w:rPr>
        <w:t xml:space="preserve"> </w:t>
      </w:r>
      <w:r w:rsidRPr="00141C64">
        <w:rPr>
          <w:spacing w:val="-1"/>
          <w:lang w:val="ru-RU"/>
        </w:rPr>
        <w:t>Российской</w:t>
      </w:r>
      <w:r w:rsidRPr="00141C64">
        <w:rPr>
          <w:spacing w:val="-11"/>
          <w:lang w:val="ru-RU"/>
        </w:rPr>
        <w:t xml:space="preserve"> </w:t>
      </w:r>
      <w:r w:rsidRPr="00141C64">
        <w:rPr>
          <w:spacing w:val="-1"/>
          <w:lang w:val="ru-RU"/>
        </w:rPr>
        <w:t>Федерации.</w:t>
      </w:r>
    </w:p>
    <w:p w:rsidR="00771A2E" w:rsidRPr="00141C64" w:rsidRDefault="00771A2E" w:rsidP="00771A2E">
      <w:pPr>
        <w:pStyle w:val="a3"/>
        <w:spacing w:line="242" w:lineRule="auto"/>
        <w:ind w:right="120"/>
        <w:jc w:val="both"/>
        <w:rPr>
          <w:lang w:val="ru-RU"/>
        </w:rPr>
      </w:pPr>
      <w:r w:rsidRPr="00141C64">
        <w:rPr>
          <w:lang w:val="ru-RU"/>
        </w:rPr>
        <w:t>Россия</w:t>
      </w:r>
      <w:r w:rsidRPr="00141C64">
        <w:rPr>
          <w:spacing w:val="43"/>
          <w:lang w:val="ru-RU"/>
        </w:rPr>
        <w:t xml:space="preserve"> </w:t>
      </w:r>
      <w:r w:rsidRPr="00141C64">
        <w:rPr>
          <w:lang w:val="ru-RU"/>
        </w:rPr>
        <w:t>на</w:t>
      </w:r>
      <w:r w:rsidRPr="00141C64">
        <w:rPr>
          <w:spacing w:val="43"/>
          <w:lang w:val="ru-RU"/>
        </w:rPr>
        <w:t xml:space="preserve"> </w:t>
      </w:r>
      <w:r w:rsidRPr="00141C64">
        <w:rPr>
          <w:spacing w:val="-1"/>
          <w:lang w:val="ru-RU"/>
        </w:rPr>
        <w:t>карте</w:t>
      </w:r>
      <w:r w:rsidRPr="00141C64">
        <w:rPr>
          <w:spacing w:val="42"/>
          <w:lang w:val="ru-RU"/>
        </w:rPr>
        <w:t xml:space="preserve"> </w:t>
      </w:r>
      <w:r w:rsidRPr="00141C64">
        <w:rPr>
          <w:lang w:val="ru-RU"/>
        </w:rPr>
        <w:t>часовых</w:t>
      </w:r>
      <w:r w:rsidRPr="00141C64">
        <w:rPr>
          <w:spacing w:val="39"/>
          <w:lang w:val="ru-RU"/>
        </w:rPr>
        <w:t xml:space="preserve"> </w:t>
      </w:r>
      <w:r w:rsidRPr="00141C64">
        <w:rPr>
          <w:lang w:val="ru-RU"/>
        </w:rPr>
        <w:t>поясов.</w:t>
      </w:r>
      <w:r w:rsidRPr="00141C64">
        <w:rPr>
          <w:spacing w:val="45"/>
          <w:lang w:val="ru-RU"/>
        </w:rPr>
        <w:t xml:space="preserve"> </w:t>
      </w:r>
      <w:r w:rsidRPr="00141C64">
        <w:rPr>
          <w:lang w:val="ru-RU"/>
        </w:rPr>
        <w:t>Местное,</w:t>
      </w:r>
      <w:r w:rsidRPr="00141C64">
        <w:rPr>
          <w:spacing w:val="46"/>
          <w:lang w:val="ru-RU"/>
        </w:rPr>
        <w:t xml:space="preserve"> </w:t>
      </w:r>
      <w:r w:rsidRPr="00141C64">
        <w:rPr>
          <w:spacing w:val="-1"/>
          <w:lang w:val="ru-RU"/>
        </w:rPr>
        <w:t>поясное,</w:t>
      </w:r>
      <w:r w:rsidRPr="00141C64">
        <w:rPr>
          <w:spacing w:val="45"/>
          <w:lang w:val="ru-RU"/>
        </w:rPr>
        <w:t xml:space="preserve"> </w:t>
      </w:r>
      <w:r w:rsidRPr="00141C64">
        <w:rPr>
          <w:spacing w:val="-1"/>
          <w:lang w:val="ru-RU"/>
        </w:rPr>
        <w:t>декретное,</w:t>
      </w:r>
      <w:r w:rsidRPr="00141C64">
        <w:rPr>
          <w:spacing w:val="46"/>
          <w:lang w:val="ru-RU"/>
        </w:rPr>
        <w:t xml:space="preserve"> </w:t>
      </w:r>
      <w:r w:rsidRPr="00141C64">
        <w:rPr>
          <w:spacing w:val="-1"/>
          <w:lang w:val="ru-RU"/>
        </w:rPr>
        <w:t>летнее</w:t>
      </w:r>
      <w:r w:rsidRPr="00141C64">
        <w:rPr>
          <w:spacing w:val="42"/>
          <w:lang w:val="ru-RU"/>
        </w:rPr>
        <w:t xml:space="preserve"> </w:t>
      </w:r>
      <w:r w:rsidRPr="00141C64">
        <w:rPr>
          <w:lang w:val="ru-RU"/>
        </w:rPr>
        <w:t>время:</w:t>
      </w:r>
      <w:r w:rsidRPr="00141C64">
        <w:rPr>
          <w:spacing w:val="44"/>
          <w:lang w:val="ru-RU"/>
        </w:rPr>
        <w:t xml:space="preserve"> </w:t>
      </w:r>
      <w:r w:rsidRPr="00141C64">
        <w:rPr>
          <w:spacing w:val="1"/>
          <w:lang w:val="ru-RU"/>
        </w:rPr>
        <w:t>роль</w:t>
      </w:r>
      <w:r w:rsidRPr="00141C64">
        <w:rPr>
          <w:spacing w:val="44"/>
          <w:lang w:val="ru-RU"/>
        </w:rPr>
        <w:t xml:space="preserve"> </w:t>
      </w:r>
      <w:r w:rsidRPr="00141C64">
        <w:rPr>
          <w:lang w:val="ru-RU"/>
        </w:rPr>
        <w:t>в</w:t>
      </w:r>
      <w:r w:rsidRPr="00141C64">
        <w:rPr>
          <w:spacing w:val="58"/>
          <w:w w:val="99"/>
          <w:lang w:val="ru-RU"/>
        </w:rPr>
        <w:t xml:space="preserve"> </w:t>
      </w:r>
      <w:r w:rsidRPr="00141C64">
        <w:rPr>
          <w:lang w:val="ru-RU"/>
        </w:rPr>
        <w:t>хозяйстве</w:t>
      </w:r>
      <w:r w:rsidRPr="00141C64">
        <w:rPr>
          <w:spacing w:val="-8"/>
          <w:lang w:val="ru-RU"/>
        </w:rPr>
        <w:t xml:space="preserve"> </w:t>
      </w:r>
      <w:r w:rsidRPr="00141C64">
        <w:rPr>
          <w:lang w:val="ru-RU"/>
        </w:rPr>
        <w:t>и</w:t>
      </w:r>
      <w:r w:rsidRPr="00141C64">
        <w:rPr>
          <w:spacing w:val="-9"/>
          <w:lang w:val="ru-RU"/>
        </w:rPr>
        <w:t xml:space="preserve"> </w:t>
      </w:r>
      <w:r w:rsidRPr="00141C64">
        <w:rPr>
          <w:lang w:val="ru-RU"/>
        </w:rPr>
        <w:t>жизни</w:t>
      </w:r>
      <w:r w:rsidRPr="00141C64">
        <w:rPr>
          <w:spacing w:val="-9"/>
          <w:lang w:val="ru-RU"/>
        </w:rPr>
        <w:t xml:space="preserve"> </w:t>
      </w:r>
      <w:r w:rsidRPr="00141C64">
        <w:rPr>
          <w:spacing w:val="-1"/>
          <w:lang w:val="ru-RU"/>
        </w:rPr>
        <w:t>людей.</w:t>
      </w:r>
      <w:r w:rsidRPr="00141C64">
        <w:rPr>
          <w:spacing w:val="-5"/>
          <w:lang w:val="ru-RU"/>
        </w:rPr>
        <w:t xml:space="preserve"> </w:t>
      </w:r>
      <w:r w:rsidRPr="00141C64">
        <w:rPr>
          <w:spacing w:val="-1"/>
          <w:lang w:val="ru-RU"/>
        </w:rPr>
        <w:t>Определение</w:t>
      </w:r>
      <w:r w:rsidRPr="00141C64">
        <w:rPr>
          <w:spacing w:val="-7"/>
          <w:lang w:val="ru-RU"/>
        </w:rPr>
        <w:t xml:space="preserve"> </w:t>
      </w:r>
      <w:r w:rsidRPr="00141C64">
        <w:rPr>
          <w:spacing w:val="-1"/>
          <w:lang w:val="ru-RU"/>
        </w:rPr>
        <w:t>поясного</w:t>
      </w:r>
      <w:r w:rsidRPr="00141C64">
        <w:rPr>
          <w:spacing w:val="-7"/>
          <w:lang w:val="ru-RU"/>
        </w:rPr>
        <w:t xml:space="preserve"> </w:t>
      </w:r>
      <w:r w:rsidRPr="00141C64">
        <w:rPr>
          <w:spacing w:val="-1"/>
          <w:lang w:val="ru-RU"/>
        </w:rPr>
        <w:t>времени</w:t>
      </w:r>
      <w:r w:rsidRPr="00141C64">
        <w:rPr>
          <w:spacing w:val="-6"/>
          <w:lang w:val="ru-RU"/>
        </w:rPr>
        <w:t xml:space="preserve"> </w:t>
      </w:r>
      <w:r w:rsidRPr="00141C64">
        <w:rPr>
          <w:spacing w:val="-1"/>
          <w:lang w:val="ru-RU"/>
        </w:rPr>
        <w:t>для</w:t>
      </w:r>
      <w:r w:rsidRPr="00141C64">
        <w:rPr>
          <w:spacing w:val="-11"/>
          <w:lang w:val="ru-RU"/>
        </w:rPr>
        <w:t xml:space="preserve"> </w:t>
      </w:r>
      <w:r w:rsidRPr="00141C64">
        <w:rPr>
          <w:lang w:val="ru-RU"/>
        </w:rPr>
        <w:t>разных</w:t>
      </w:r>
      <w:r w:rsidRPr="00141C64">
        <w:rPr>
          <w:spacing w:val="-10"/>
          <w:lang w:val="ru-RU"/>
        </w:rPr>
        <w:t xml:space="preserve"> </w:t>
      </w:r>
      <w:r w:rsidRPr="00141C64">
        <w:rPr>
          <w:spacing w:val="-1"/>
          <w:lang w:val="ru-RU"/>
        </w:rPr>
        <w:t>городов</w:t>
      </w:r>
      <w:r w:rsidRPr="00141C64">
        <w:rPr>
          <w:spacing w:val="-10"/>
          <w:lang w:val="ru-RU"/>
        </w:rPr>
        <w:t xml:space="preserve"> </w:t>
      </w:r>
      <w:r w:rsidRPr="00141C64">
        <w:rPr>
          <w:spacing w:val="-1"/>
          <w:lang w:val="ru-RU"/>
        </w:rPr>
        <w:t>России.</w:t>
      </w:r>
    </w:p>
    <w:p w:rsidR="00771A2E" w:rsidRPr="00141C64" w:rsidRDefault="00771A2E" w:rsidP="00771A2E">
      <w:pPr>
        <w:ind w:left="112" w:right="120" w:firstLine="456"/>
        <w:jc w:val="both"/>
        <w:rPr>
          <w:rFonts w:ascii="Times New Roman" w:eastAsia="Times New Roman" w:hAnsi="Times New Roman"/>
          <w:sz w:val="24"/>
          <w:szCs w:val="24"/>
          <w:lang w:val="ru-RU"/>
        </w:rPr>
      </w:pPr>
      <w:r w:rsidRPr="00141C64">
        <w:rPr>
          <w:rFonts w:ascii="Times New Roman" w:hAnsi="Times New Roman"/>
          <w:b/>
          <w:i/>
          <w:sz w:val="24"/>
          <w:lang w:val="ru-RU"/>
        </w:rPr>
        <w:t>История</w:t>
      </w:r>
      <w:r w:rsidRPr="00141C64">
        <w:rPr>
          <w:rFonts w:ascii="Times New Roman" w:hAnsi="Times New Roman"/>
          <w:b/>
          <w:i/>
          <w:spacing w:val="45"/>
          <w:sz w:val="24"/>
          <w:lang w:val="ru-RU"/>
        </w:rPr>
        <w:t xml:space="preserve"> </w:t>
      </w:r>
      <w:r w:rsidRPr="00141C64">
        <w:rPr>
          <w:rFonts w:ascii="Times New Roman" w:hAnsi="Times New Roman"/>
          <w:b/>
          <w:i/>
          <w:spacing w:val="-1"/>
          <w:sz w:val="24"/>
          <w:lang w:val="ru-RU"/>
        </w:rPr>
        <w:t>освоения</w:t>
      </w:r>
      <w:r w:rsidRPr="00141C64">
        <w:rPr>
          <w:rFonts w:ascii="Times New Roman" w:hAnsi="Times New Roman"/>
          <w:b/>
          <w:i/>
          <w:spacing w:val="48"/>
          <w:sz w:val="24"/>
          <w:lang w:val="ru-RU"/>
        </w:rPr>
        <w:t xml:space="preserve"> </w:t>
      </w:r>
      <w:r w:rsidRPr="00141C64">
        <w:rPr>
          <w:rFonts w:ascii="Times New Roman" w:hAnsi="Times New Roman"/>
          <w:b/>
          <w:i/>
          <w:sz w:val="24"/>
          <w:lang w:val="ru-RU"/>
        </w:rPr>
        <w:t>и</w:t>
      </w:r>
      <w:r w:rsidRPr="00141C64">
        <w:rPr>
          <w:rFonts w:ascii="Times New Roman" w:hAnsi="Times New Roman"/>
          <w:b/>
          <w:i/>
          <w:spacing w:val="44"/>
          <w:sz w:val="24"/>
          <w:lang w:val="ru-RU"/>
        </w:rPr>
        <w:t xml:space="preserve"> </w:t>
      </w:r>
      <w:r w:rsidRPr="00141C64">
        <w:rPr>
          <w:rFonts w:ascii="Times New Roman" w:hAnsi="Times New Roman"/>
          <w:b/>
          <w:i/>
          <w:sz w:val="24"/>
          <w:lang w:val="ru-RU"/>
        </w:rPr>
        <w:t>изучения</w:t>
      </w:r>
      <w:r w:rsidRPr="00141C64">
        <w:rPr>
          <w:rFonts w:ascii="Times New Roman" w:hAnsi="Times New Roman"/>
          <w:b/>
          <w:i/>
          <w:spacing w:val="39"/>
          <w:sz w:val="24"/>
          <w:lang w:val="ru-RU"/>
        </w:rPr>
        <w:t xml:space="preserve"> </w:t>
      </w:r>
      <w:r w:rsidRPr="00141C64">
        <w:rPr>
          <w:rFonts w:ascii="Times New Roman" w:hAnsi="Times New Roman"/>
          <w:b/>
          <w:i/>
          <w:sz w:val="24"/>
          <w:lang w:val="ru-RU"/>
        </w:rPr>
        <w:t>территории</w:t>
      </w:r>
      <w:r w:rsidRPr="00141C64">
        <w:rPr>
          <w:rFonts w:ascii="Times New Roman" w:hAnsi="Times New Roman"/>
          <w:b/>
          <w:i/>
          <w:spacing w:val="49"/>
          <w:sz w:val="24"/>
          <w:lang w:val="ru-RU"/>
        </w:rPr>
        <w:t xml:space="preserve"> </w:t>
      </w:r>
      <w:r w:rsidRPr="00141C64">
        <w:rPr>
          <w:rFonts w:ascii="Times New Roman" w:hAnsi="Times New Roman"/>
          <w:b/>
          <w:i/>
          <w:spacing w:val="-1"/>
          <w:sz w:val="24"/>
          <w:lang w:val="ru-RU"/>
        </w:rPr>
        <w:t>России.</w:t>
      </w:r>
      <w:r w:rsidRPr="00141C64">
        <w:rPr>
          <w:rFonts w:ascii="Times New Roman" w:hAnsi="Times New Roman"/>
          <w:b/>
          <w:i/>
          <w:spacing w:val="45"/>
          <w:sz w:val="24"/>
          <w:lang w:val="ru-RU"/>
        </w:rPr>
        <w:t xml:space="preserve"> </w:t>
      </w:r>
      <w:r w:rsidRPr="00141C64">
        <w:rPr>
          <w:rFonts w:ascii="Times New Roman" w:hAnsi="Times New Roman"/>
          <w:sz w:val="24"/>
          <w:lang w:val="ru-RU"/>
        </w:rPr>
        <w:t>Формирование</w:t>
      </w:r>
      <w:r w:rsidRPr="00141C64">
        <w:rPr>
          <w:rFonts w:ascii="Times New Roman" w:hAnsi="Times New Roman"/>
          <w:spacing w:val="47"/>
          <w:sz w:val="24"/>
          <w:lang w:val="ru-RU"/>
        </w:rPr>
        <w:t xml:space="preserve"> </w:t>
      </w:r>
      <w:r w:rsidRPr="00141C64">
        <w:rPr>
          <w:rFonts w:ascii="Times New Roman" w:hAnsi="Times New Roman"/>
          <w:sz w:val="24"/>
          <w:lang w:val="ru-RU"/>
        </w:rPr>
        <w:t>и</w:t>
      </w:r>
      <w:r w:rsidRPr="00141C64">
        <w:rPr>
          <w:rFonts w:ascii="Times New Roman" w:hAnsi="Times New Roman"/>
          <w:spacing w:val="40"/>
          <w:sz w:val="24"/>
          <w:lang w:val="ru-RU"/>
        </w:rPr>
        <w:t xml:space="preserve"> </w:t>
      </w:r>
      <w:r w:rsidRPr="00141C64">
        <w:rPr>
          <w:rFonts w:ascii="Times New Roman" w:hAnsi="Times New Roman"/>
          <w:sz w:val="24"/>
          <w:lang w:val="ru-RU"/>
        </w:rPr>
        <w:t>освоение</w:t>
      </w:r>
      <w:r w:rsidRPr="00141C64">
        <w:rPr>
          <w:rFonts w:ascii="Times New Roman" w:hAnsi="Times New Roman"/>
          <w:spacing w:val="35"/>
          <w:w w:val="99"/>
          <w:sz w:val="24"/>
          <w:lang w:val="ru-RU"/>
        </w:rPr>
        <w:t xml:space="preserve"> </w:t>
      </w:r>
      <w:r w:rsidRPr="00141C64">
        <w:rPr>
          <w:rFonts w:ascii="Times New Roman" w:hAnsi="Times New Roman"/>
          <w:spacing w:val="-1"/>
          <w:sz w:val="24"/>
          <w:lang w:val="ru-RU"/>
        </w:rPr>
        <w:t>государственной</w:t>
      </w:r>
      <w:r w:rsidRPr="00141C64">
        <w:rPr>
          <w:rFonts w:ascii="Times New Roman" w:hAnsi="Times New Roman"/>
          <w:spacing w:val="34"/>
          <w:sz w:val="24"/>
          <w:lang w:val="ru-RU"/>
        </w:rPr>
        <w:t xml:space="preserve"> </w:t>
      </w:r>
      <w:r w:rsidRPr="00141C64">
        <w:rPr>
          <w:rFonts w:ascii="Times New Roman" w:hAnsi="Times New Roman"/>
          <w:spacing w:val="-1"/>
          <w:sz w:val="24"/>
          <w:lang w:val="ru-RU"/>
        </w:rPr>
        <w:t>территории</w:t>
      </w:r>
      <w:r w:rsidRPr="00141C64">
        <w:rPr>
          <w:rFonts w:ascii="Times New Roman" w:hAnsi="Times New Roman"/>
          <w:spacing w:val="35"/>
          <w:sz w:val="24"/>
          <w:lang w:val="ru-RU"/>
        </w:rPr>
        <w:t xml:space="preserve"> </w:t>
      </w:r>
      <w:r w:rsidRPr="00141C64">
        <w:rPr>
          <w:rFonts w:ascii="Times New Roman" w:hAnsi="Times New Roman"/>
          <w:sz w:val="24"/>
          <w:lang w:val="ru-RU"/>
        </w:rPr>
        <w:t>России.</w:t>
      </w:r>
      <w:r w:rsidRPr="00141C64">
        <w:rPr>
          <w:rFonts w:ascii="Times New Roman" w:hAnsi="Times New Roman"/>
          <w:spacing w:val="31"/>
          <w:sz w:val="24"/>
          <w:lang w:val="ru-RU"/>
        </w:rPr>
        <w:t xml:space="preserve"> </w:t>
      </w:r>
      <w:r w:rsidRPr="00141C64">
        <w:rPr>
          <w:rFonts w:ascii="Times New Roman" w:hAnsi="Times New Roman"/>
          <w:spacing w:val="-1"/>
          <w:sz w:val="24"/>
          <w:lang w:val="ru-RU"/>
        </w:rPr>
        <w:t>Выявление</w:t>
      </w:r>
      <w:r w:rsidRPr="00141C64">
        <w:rPr>
          <w:rFonts w:ascii="Times New Roman" w:hAnsi="Times New Roman"/>
          <w:spacing w:val="33"/>
          <w:sz w:val="24"/>
          <w:lang w:val="ru-RU"/>
        </w:rPr>
        <w:t xml:space="preserve"> </w:t>
      </w:r>
      <w:r w:rsidRPr="00141C64">
        <w:rPr>
          <w:rFonts w:ascii="Times New Roman" w:hAnsi="Times New Roman"/>
          <w:spacing w:val="-1"/>
          <w:sz w:val="24"/>
          <w:lang w:val="ru-RU"/>
        </w:rPr>
        <w:t>изменений</w:t>
      </w:r>
      <w:r w:rsidRPr="00141C64">
        <w:rPr>
          <w:rFonts w:ascii="Times New Roman" w:hAnsi="Times New Roman"/>
          <w:spacing w:val="35"/>
          <w:sz w:val="24"/>
          <w:lang w:val="ru-RU"/>
        </w:rPr>
        <w:t xml:space="preserve"> </w:t>
      </w:r>
      <w:r w:rsidRPr="00141C64">
        <w:rPr>
          <w:rFonts w:ascii="Times New Roman" w:hAnsi="Times New Roman"/>
          <w:spacing w:val="-1"/>
          <w:sz w:val="24"/>
          <w:lang w:val="ru-RU"/>
        </w:rPr>
        <w:t>границ</w:t>
      </w:r>
      <w:r w:rsidRPr="00141C64">
        <w:rPr>
          <w:rFonts w:ascii="Times New Roman" w:hAnsi="Times New Roman"/>
          <w:spacing w:val="34"/>
          <w:sz w:val="24"/>
          <w:lang w:val="ru-RU"/>
        </w:rPr>
        <w:t xml:space="preserve"> </w:t>
      </w:r>
      <w:r w:rsidRPr="00141C64">
        <w:rPr>
          <w:rFonts w:ascii="Times New Roman" w:hAnsi="Times New Roman"/>
          <w:spacing w:val="-1"/>
          <w:sz w:val="24"/>
          <w:lang w:val="ru-RU"/>
        </w:rPr>
        <w:t>страны</w:t>
      </w:r>
      <w:r w:rsidRPr="00141C64">
        <w:rPr>
          <w:rFonts w:ascii="Times New Roman" w:hAnsi="Times New Roman"/>
          <w:spacing w:val="31"/>
          <w:sz w:val="24"/>
          <w:lang w:val="ru-RU"/>
        </w:rPr>
        <w:t xml:space="preserve"> </w:t>
      </w:r>
      <w:r w:rsidRPr="00141C64">
        <w:rPr>
          <w:rFonts w:ascii="Times New Roman" w:hAnsi="Times New Roman"/>
          <w:sz w:val="24"/>
          <w:lang w:val="ru-RU"/>
        </w:rPr>
        <w:t>на</w:t>
      </w:r>
      <w:r w:rsidRPr="00141C64">
        <w:rPr>
          <w:rFonts w:ascii="Times New Roman" w:hAnsi="Times New Roman"/>
          <w:spacing w:val="33"/>
          <w:sz w:val="24"/>
          <w:lang w:val="ru-RU"/>
        </w:rPr>
        <w:t xml:space="preserve"> </w:t>
      </w:r>
      <w:r w:rsidRPr="00141C64">
        <w:rPr>
          <w:rFonts w:ascii="Times New Roman" w:hAnsi="Times New Roman"/>
          <w:sz w:val="24"/>
          <w:lang w:val="ru-RU"/>
        </w:rPr>
        <w:t>разных</w:t>
      </w:r>
      <w:r w:rsidRPr="00141C64">
        <w:rPr>
          <w:rFonts w:ascii="Times New Roman" w:hAnsi="Times New Roman"/>
          <w:spacing w:val="82"/>
          <w:w w:val="99"/>
          <w:sz w:val="24"/>
          <w:lang w:val="ru-RU"/>
        </w:rPr>
        <w:t xml:space="preserve"> </w:t>
      </w:r>
      <w:r w:rsidRPr="00141C64">
        <w:rPr>
          <w:rFonts w:ascii="Times New Roman" w:hAnsi="Times New Roman"/>
          <w:sz w:val="24"/>
          <w:lang w:val="ru-RU"/>
        </w:rPr>
        <w:t>исторических</w:t>
      </w:r>
      <w:r w:rsidRPr="00141C64">
        <w:rPr>
          <w:rFonts w:ascii="Times New Roman" w:hAnsi="Times New Roman"/>
          <w:spacing w:val="-25"/>
          <w:sz w:val="24"/>
          <w:lang w:val="ru-RU"/>
        </w:rPr>
        <w:t xml:space="preserve"> </w:t>
      </w:r>
      <w:r w:rsidRPr="00141C64">
        <w:rPr>
          <w:rFonts w:ascii="Times New Roman" w:hAnsi="Times New Roman"/>
          <w:spacing w:val="-2"/>
          <w:sz w:val="24"/>
          <w:lang w:val="ru-RU"/>
        </w:rPr>
        <w:t>этапах.</w:t>
      </w:r>
    </w:p>
    <w:p w:rsidR="00771A2E" w:rsidRPr="00141C64" w:rsidRDefault="00771A2E" w:rsidP="00771A2E">
      <w:pPr>
        <w:spacing w:before="7" w:line="274" w:lineRule="exact"/>
        <w:ind w:left="112" w:right="118" w:firstLine="456"/>
        <w:jc w:val="both"/>
        <w:rPr>
          <w:rFonts w:ascii="Times New Roman" w:eastAsia="Times New Roman" w:hAnsi="Times New Roman"/>
          <w:sz w:val="24"/>
          <w:szCs w:val="24"/>
          <w:lang w:val="ru-RU"/>
        </w:rPr>
      </w:pPr>
      <w:r w:rsidRPr="00141C64">
        <w:rPr>
          <w:rFonts w:ascii="Times New Roman" w:hAnsi="Times New Roman"/>
          <w:b/>
          <w:i/>
          <w:spacing w:val="-1"/>
          <w:sz w:val="24"/>
          <w:lang w:val="ru-RU"/>
        </w:rPr>
        <w:t>Современное</w:t>
      </w:r>
      <w:r w:rsidRPr="00141C64">
        <w:rPr>
          <w:rFonts w:ascii="Times New Roman" w:hAnsi="Times New Roman"/>
          <w:b/>
          <w:i/>
          <w:spacing w:val="23"/>
          <w:sz w:val="24"/>
          <w:lang w:val="ru-RU"/>
        </w:rPr>
        <w:t xml:space="preserve"> </w:t>
      </w:r>
      <w:r w:rsidRPr="00141C64">
        <w:rPr>
          <w:rFonts w:ascii="Times New Roman" w:hAnsi="Times New Roman"/>
          <w:b/>
          <w:i/>
          <w:spacing w:val="-1"/>
          <w:sz w:val="24"/>
          <w:lang w:val="ru-RU"/>
        </w:rPr>
        <w:t>административно-территориальное</w:t>
      </w:r>
      <w:r w:rsidRPr="00141C64">
        <w:rPr>
          <w:rFonts w:ascii="Times New Roman" w:hAnsi="Times New Roman"/>
          <w:b/>
          <w:i/>
          <w:spacing w:val="24"/>
          <w:sz w:val="24"/>
          <w:lang w:val="ru-RU"/>
        </w:rPr>
        <w:t xml:space="preserve"> </w:t>
      </w:r>
      <w:r w:rsidRPr="00141C64">
        <w:rPr>
          <w:rFonts w:ascii="Times New Roman" w:hAnsi="Times New Roman"/>
          <w:b/>
          <w:i/>
          <w:spacing w:val="-1"/>
          <w:sz w:val="24"/>
          <w:lang w:val="ru-RU"/>
        </w:rPr>
        <w:t>устройство</w:t>
      </w:r>
      <w:r w:rsidRPr="00141C64">
        <w:rPr>
          <w:rFonts w:ascii="Times New Roman" w:hAnsi="Times New Roman"/>
          <w:b/>
          <w:i/>
          <w:spacing w:val="24"/>
          <w:sz w:val="24"/>
          <w:lang w:val="ru-RU"/>
        </w:rPr>
        <w:t xml:space="preserve"> </w:t>
      </w:r>
      <w:r w:rsidRPr="00141C64">
        <w:rPr>
          <w:rFonts w:ascii="Times New Roman" w:hAnsi="Times New Roman"/>
          <w:b/>
          <w:i/>
          <w:spacing w:val="-1"/>
          <w:sz w:val="24"/>
          <w:lang w:val="ru-RU"/>
        </w:rPr>
        <w:t>страны.</w:t>
      </w:r>
      <w:r w:rsidRPr="00141C64">
        <w:rPr>
          <w:rFonts w:ascii="Times New Roman" w:hAnsi="Times New Roman"/>
          <w:b/>
          <w:i/>
          <w:spacing w:val="89"/>
          <w:w w:val="99"/>
          <w:sz w:val="24"/>
          <w:lang w:val="ru-RU"/>
        </w:rPr>
        <w:t xml:space="preserve"> </w:t>
      </w:r>
      <w:r w:rsidRPr="00141C64">
        <w:rPr>
          <w:rFonts w:ascii="Times New Roman" w:hAnsi="Times New Roman"/>
          <w:spacing w:val="-1"/>
          <w:sz w:val="24"/>
          <w:lang w:val="ru-RU"/>
        </w:rPr>
        <w:t>Федеративное</w:t>
      </w:r>
      <w:r w:rsidRPr="00141C64">
        <w:rPr>
          <w:rFonts w:ascii="Times New Roman" w:hAnsi="Times New Roman"/>
          <w:spacing w:val="18"/>
          <w:sz w:val="24"/>
          <w:lang w:val="ru-RU"/>
        </w:rPr>
        <w:t xml:space="preserve"> </w:t>
      </w:r>
      <w:r w:rsidRPr="00141C64">
        <w:rPr>
          <w:rFonts w:ascii="Times New Roman" w:hAnsi="Times New Roman"/>
          <w:spacing w:val="-1"/>
          <w:sz w:val="24"/>
          <w:lang w:val="ru-RU"/>
        </w:rPr>
        <w:t>устройство</w:t>
      </w:r>
      <w:r w:rsidRPr="00141C64">
        <w:rPr>
          <w:rFonts w:ascii="Times New Roman" w:hAnsi="Times New Roman"/>
          <w:spacing w:val="19"/>
          <w:sz w:val="24"/>
          <w:lang w:val="ru-RU"/>
        </w:rPr>
        <w:t xml:space="preserve"> </w:t>
      </w:r>
      <w:r w:rsidRPr="00141C64">
        <w:rPr>
          <w:rFonts w:ascii="Times New Roman" w:hAnsi="Times New Roman"/>
          <w:spacing w:val="-1"/>
          <w:sz w:val="24"/>
          <w:lang w:val="ru-RU"/>
        </w:rPr>
        <w:t>страны.</w:t>
      </w:r>
      <w:r w:rsidRPr="00141C64">
        <w:rPr>
          <w:rFonts w:ascii="Times New Roman" w:hAnsi="Times New Roman"/>
          <w:spacing w:val="21"/>
          <w:sz w:val="24"/>
          <w:lang w:val="ru-RU"/>
        </w:rPr>
        <w:t xml:space="preserve"> </w:t>
      </w:r>
      <w:r w:rsidRPr="00141C64">
        <w:rPr>
          <w:rFonts w:ascii="Times New Roman" w:hAnsi="Times New Roman"/>
          <w:spacing w:val="-2"/>
          <w:sz w:val="24"/>
          <w:lang w:val="ru-RU"/>
        </w:rPr>
        <w:t>Субъекты</w:t>
      </w:r>
      <w:r w:rsidRPr="00141C64">
        <w:rPr>
          <w:rFonts w:ascii="Times New Roman" w:hAnsi="Times New Roman"/>
          <w:spacing w:val="26"/>
          <w:sz w:val="24"/>
          <w:lang w:val="ru-RU"/>
        </w:rPr>
        <w:t xml:space="preserve"> </w:t>
      </w:r>
      <w:r w:rsidRPr="00141C64">
        <w:rPr>
          <w:rFonts w:ascii="Times New Roman" w:hAnsi="Times New Roman"/>
          <w:sz w:val="24"/>
          <w:lang w:val="ru-RU"/>
        </w:rPr>
        <w:t>Российской</w:t>
      </w:r>
      <w:r w:rsidRPr="00141C64">
        <w:rPr>
          <w:rFonts w:ascii="Times New Roman" w:hAnsi="Times New Roman"/>
          <w:spacing w:val="15"/>
          <w:sz w:val="24"/>
          <w:lang w:val="ru-RU"/>
        </w:rPr>
        <w:t xml:space="preserve"> </w:t>
      </w:r>
      <w:r w:rsidRPr="00141C64">
        <w:rPr>
          <w:rFonts w:ascii="Times New Roman" w:hAnsi="Times New Roman"/>
          <w:spacing w:val="-1"/>
          <w:sz w:val="24"/>
          <w:lang w:val="ru-RU"/>
        </w:rPr>
        <w:t>Федерации,</w:t>
      </w:r>
      <w:r w:rsidRPr="00141C64">
        <w:rPr>
          <w:rFonts w:ascii="Times New Roman" w:hAnsi="Times New Roman"/>
          <w:spacing w:val="22"/>
          <w:sz w:val="24"/>
          <w:lang w:val="ru-RU"/>
        </w:rPr>
        <w:t xml:space="preserve"> </w:t>
      </w:r>
      <w:r w:rsidRPr="00141C64">
        <w:rPr>
          <w:rFonts w:ascii="Times New Roman" w:hAnsi="Times New Roman"/>
          <w:sz w:val="24"/>
          <w:lang w:val="ru-RU"/>
        </w:rPr>
        <w:t>их</w:t>
      </w:r>
      <w:r w:rsidRPr="00141C64">
        <w:rPr>
          <w:rFonts w:ascii="Times New Roman" w:hAnsi="Times New Roman"/>
          <w:spacing w:val="15"/>
          <w:sz w:val="24"/>
          <w:lang w:val="ru-RU"/>
        </w:rPr>
        <w:t xml:space="preserve"> </w:t>
      </w:r>
      <w:r w:rsidRPr="00141C64">
        <w:rPr>
          <w:rFonts w:ascii="Times New Roman" w:hAnsi="Times New Roman"/>
          <w:spacing w:val="-1"/>
          <w:sz w:val="24"/>
          <w:lang w:val="ru-RU"/>
        </w:rPr>
        <w:t>равноправие</w:t>
      </w:r>
      <w:r w:rsidRPr="00141C64">
        <w:rPr>
          <w:rFonts w:ascii="Times New Roman" w:hAnsi="Times New Roman"/>
          <w:spacing w:val="18"/>
          <w:sz w:val="24"/>
          <w:lang w:val="ru-RU"/>
        </w:rPr>
        <w:t xml:space="preserve"> </w:t>
      </w:r>
      <w:r w:rsidRPr="00141C64">
        <w:rPr>
          <w:rFonts w:ascii="Times New Roman" w:hAnsi="Times New Roman"/>
          <w:sz w:val="24"/>
          <w:lang w:val="ru-RU"/>
        </w:rPr>
        <w:t>и</w:t>
      </w:r>
      <w:r w:rsidRPr="00141C64">
        <w:rPr>
          <w:rFonts w:ascii="Times New Roman" w:hAnsi="Times New Roman"/>
          <w:spacing w:val="77"/>
          <w:w w:val="99"/>
          <w:sz w:val="24"/>
          <w:lang w:val="ru-RU"/>
        </w:rPr>
        <w:t xml:space="preserve"> </w:t>
      </w:r>
      <w:r w:rsidRPr="00141C64">
        <w:rPr>
          <w:rFonts w:ascii="Times New Roman" w:hAnsi="Times New Roman"/>
          <w:spacing w:val="-1"/>
          <w:sz w:val="24"/>
          <w:lang w:val="ru-RU"/>
        </w:rPr>
        <w:t>разнообразие.</w:t>
      </w:r>
      <w:r w:rsidRPr="00141C64">
        <w:rPr>
          <w:rFonts w:ascii="Times New Roman" w:hAnsi="Times New Roman"/>
          <w:spacing w:val="-19"/>
          <w:sz w:val="24"/>
          <w:lang w:val="ru-RU"/>
        </w:rPr>
        <w:t xml:space="preserve"> </w:t>
      </w:r>
      <w:r w:rsidRPr="00141C64">
        <w:rPr>
          <w:rFonts w:ascii="Times New Roman" w:hAnsi="Times New Roman"/>
          <w:spacing w:val="-1"/>
          <w:sz w:val="24"/>
          <w:lang w:val="ru-RU"/>
        </w:rPr>
        <w:t>Федеральные</w:t>
      </w:r>
      <w:r w:rsidRPr="00141C64">
        <w:rPr>
          <w:rFonts w:ascii="Times New Roman" w:hAnsi="Times New Roman"/>
          <w:spacing w:val="-20"/>
          <w:sz w:val="24"/>
          <w:lang w:val="ru-RU"/>
        </w:rPr>
        <w:t xml:space="preserve"> </w:t>
      </w:r>
      <w:r w:rsidRPr="00141C64">
        <w:rPr>
          <w:rFonts w:ascii="Times New Roman" w:hAnsi="Times New Roman"/>
          <w:spacing w:val="-1"/>
          <w:sz w:val="24"/>
          <w:lang w:val="ru-RU"/>
        </w:rPr>
        <w:t>округа.</w:t>
      </w:r>
    </w:p>
    <w:p w:rsidR="00771A2E" w:rsidRPr="00141C64" w:rsidRDefault="00771A2E" w:rsidP="00FB14F6">
      <w:pPr>
        <w:pStyle w:val="affb"/>
        <w:rPr>
          <w:bCs/>
        </w:rPr>
      </w:pPr>
      <w:r w:rsidRPr="00141C64">
        <w:t>Природа</w:t>
      </w:r>
      <w:r w:rsidRPr="00141C64">
        <w:rPr>
          <w:spacing w:val="-16"/>
        </w:rPr>
        <w:t xml:space="preserve"> </w:t>
      </w:r>
      <w:r w:rsidRPr="00141C64">
        <w:t>России</w:t>
      </w:r>
    </w:p>
    <w:p w:rsidR="00771A2E" w:rsidRPr="00141C64" w:rsidRDefault="00771A2E" w:rsidP="00771A2E">
      <w:pPr>
        <w:pStyle w:val="a3"/>
        <w:ind w:right="118"/>
        <w:jc w:val="both"/>
        <w:rPr>
          <w:lang w:val="ru-RU"/>
        </w:rPr>
      </w:pPr>
      <w:r w:rsidRPr="00141C64">
        <w:rPr>
          <w:b/>
          <w:i/>
          <w:lang w:val="ru-RU"/>
        </w:rPr>
        <w:t>Природные</w:t>
      </w:r>
      <w:r w:rsidRPr="00141C64">
        <w:rPr>
          <w:b/>
          <w:i/>
          <w:spacing w:val="5"/>
          <w:lang w:val="ru-RU"/>
        </w:rPr>
        <w:t xml:space="preserve"> </w:t>
      </w:r>
      <w:r w:rsidRPr="00141C64">
        <w:rPr>
          <w:b/>
          <w:i/>
          <w:spacing w:val="-1"/>
          <w:lang w:val="ru-RU"/>
        </w:rPr>
        <w:t>условия</w:t>
      </w:r>
      <w:r w:rsidRPr="00141C64">
        <w:rPr>
          <w:b/>
          <w:i/>
          <w:spacing w:val="7"/>
          <w:lang w:val="ru-RU"/>
        </w:rPr>
        <w:t xml:space="preserve"> </w:t>
      </w:r>
      <w:r w:rsidRPr="00141C64">
        <w:rPr>
          <w:b/>
          <w:i/>
          <w:lang w:val="ru-RU"/>
        </w:rPr>
        <w:t>и</w:t>
      </w:r>
      <w:r w:rsidRPr="00141C64">
        <w:rPr>
          <w:b/>
          <w:i/>
          <w:spacing w:val="7"/>
          <w:lang w:val="ru-RU"/>
        </w:rPr>
        <w:t xml:space="preserve"> </w:t>
      </w:r>
      <w:r w:rsidRPr="00141C64">
        <w:rPr>
          <w:b/>
          <w:i/>
          <w:spacing w:val="-1"/>
          <w:lang w:val="ru-RU"/>
        </w:rPr>
        <w:t>ресурсы</w:t>
      </w:r>
      <w:r w:rsidRPr="00141C64">
        <w:rPr>
          <w:b/>
          <w:i/>
          <w:spacing w:val="7"/>
          <w:lang w:val="ru-RU"/>
        </w:rPr>
        <w:t xml:space="preserve"> </w:t>
      </w:r>
      <w:r w:rsidRPr="00141C64">
        <w:rPr>
          <w:b/>
          <w:i/>
          <w:spacing w:val="-1"/>
          <w:lang w:val="ru-RU"/>
        </w:rPr>
        <w:t>России</w:t>
      </w:r>
      <w:r w:rsidRPr="00141C64">
        <w:rPr>
          <w:i/>
          <w:spacing w:val="-1"/>
          <w:lang w:val="ru-RU"/>
        </w:rPr>
        <w:t>.</w:t>
      </w:r>
      <w:r w:rsidRPr="00141C64">
        <w:rPr>
          <w:i/>
          <w:spacing w:val="8"/>
          <w:lang w:val="ru-RU"/>
        </w:rPr>
        <w:t xml:space="preserve"> </w:t>
      </w:r>
      <w:r w:rsidRPr="00141C64">
        <w:rPr>
          <w:lang w:val="ru-RU"/>
        </w:rPr>
        <w:t>Природные</w:t>
      </w:r>
      <w:r w:rsidRPr="00141C64">
        <w:rPr>
          <w:spacing w:val="5"/>
          <w:lang w:val="ru-RU"/>
        </w:rPr>
        <w:t xml:space="preserve"> </w:t>
      </w:r>
      <w:r w:rsidRPr="00141C64">
        <w:rPr>
          <w:spacing w:val="-1"/>
          <w:lang w:val="ru-RU"/>
        </w:rPr>
        <w:t>условия</w:t>
      </w:r>
      <w:r w:rsidRPr="00141C64">
        <w:rPr>
          <w:spacing w:val="6"/>
          <w:lang w:val="ru-RU"/>
        </w:rPr>
        <w:t xml:space="preserve"> </w:t>
      </w:r>
      <w:r w:rsidRPr="00141C64">
        <w:rPr>
          <w:lang w:val="ru-RU"/>
        </w:rPr>
        <w:t>и</w:t>
      </w:r>
      <w:r w:rsidRPr="00141C64">
        <w:rPr>
          <w:spacing w:val="7"/>
          <w:lang w:val="ru-RU"/>
        </w:rPr>
        <w:t xml:space="preserve"> </w:t>
      </w:r>
      <w:r w:rsidRPr="00141C64">
        <w:rPr>
          <w:lang w:val="ru-RU"/>
        </w:rPr>
        <w:t>природные</w:t>
      </w:r>
      <w:r w:rsidRPr="00141C64">
        <w:rPr>
          <w:spacing w:val="5"/>
          <w:lang w:val="ru-RU"/>
        </w:rPr>
        <w:t xml:space="preserve"> </w:t>
      </w:r>
      <w:r w:rsidRPr="00141C64">
        <w:rPr>
          <w:spacing w:val="-1"/>
          <w:lang w:val="ru-RU"/>
        </w:rPr>
        <w:t>ресурсы.</w:t>
      </w:r>
      <w:r w:rsidRPr="00141C64">
        <w:rPr>
          <w:spacing w:val="44"/>
          <w:w w:val="99"/>
          <w:lang w:val="ru-RU"/>
        </w:rPr>
        <w:t xml:space="preserve"> </w:t>
      </w:r>
      <w:r w:rsidRPr="00141C64">
        <w:rPr>
          <w:spacing w:val="-1"/>
          <w:lang w:val="ru-RU"/>
        </w:rPr>
        <w:t>Природно-ресурсный</w:t>
      </w:r>
      <w:r w:rsidRPr="00141C64">
        <w:rPr>
          <w:spacing w:val="19"/>
          <w:lang w:val="ru-RU"/>
        </w:rPr>
        <w:t xml:space="preserve"> </w:t>
      </w:r>
      <w:r w:rsidRPr="00141C64">
        <w:rPr>
          <w:spacing w:val="-1"/>
          <w:lang w:val="ru-RU"/>
        </w:rPr>
        <w:t>капитал</w:t>
      </w:r>
      <w:r w:rsidRPr="00141C64">
        <w:rPr>
          <w:spacing w:val="20"/>
          <w:lang w:val="ru-RU"/>
        </w:rPr>
        <w:t xml:space="preserve"> </w:t>
      </w:r>
      <w:r w:rsidRPr="00141C64">
        <w:rPr>
          <w:lang w:val="ru-RU"/>
        </w:rPr>
        <w:t>и</w:t>
      </w:r>
      <w:r w:rsidRPr="00141C64">
        <w:rPr>
          <w:spacing w:val="19"/>
          <w:lang w:val="ru-RU"/>
        </w:rPr>
        <w:t xml:space="preserve"> </w:t>
      </w:r>
      <w:r w:rsidRPr="00141C64">
        <w:rPr>
          <w:lang w:val="ru-RU"/>
        </w:rPr>
        <w:t>экологический</w:t>
      </w:r>
      <w:r w:rsidRPr="00141C64">
        <w:rPr>
          <w:spacing w:val="20"/>
          <w:lang w:val="ru-RU"/>
        </w:rPr>
        <w:t xml:space="preserve"> </w:t>
      </w:r>
      <w:r w:rsidRPr="00141C64">
        <w:rPr>
          <w:lang w:val="ru-RU"/>
        </w:rPr>
        <w:t>потенциал</w:t>
      </w:r>
      <w:r w:rsidRPr="00141C64">
        <w:rPr>
          <w:spacing w:val="19"/>
          <w:lang w:val="ru-RU"/>
        </w:rPr>
        <w:t xml:space="preserve"> </w:t>
      </w:r>
      <w:r w:rsidRPr="00141C64">
        <w:rPr>
          <w:spacing w:val="-1"/>
          <w:lang w:val="ru-RU"/>
        </w:rPr>
        <w:t>России.</w:t>
      </w:r>
      <w:r w:rsidRPr="00141C64">
        <w:rPr>
          <w:spacing w:val="22"/>
          <w:lang w:val="ru-RU"/>
        </w:rPr>
        <w:t xml:space="preserve"> </w:t>
      </w:r>
      <w:r w:rsidRPr="00141C64">
        <w:rPr>
          <w:spacing w:val="-1"/>
          <w:lang w:val="ru-RU"/>
        </w:rPr>
        <w:t>Оценка</w:t>
      </w:r>
      <w:r w:rsidRPr="00141C64">
        <w:rPr>
          <w:spacing w:val="19"/>
          <w:lang w:val="ru-RU"/>
        </w:rPr>
        <w:t xml:space="preserve"> </w:t>
      </w:r>
      <w:r w:rsidRPr="00141C64">
        <w:rPr>
          <w:lang w:val="ru-RU"/>
        </w:rPr>
        <w:t>и</w:t>
      </w:r>
      <w:r w:rsidRPr="00141C64">
        <w:rPr>
          <w:spacing w:val="19"/>
          <w:lang w:val="ru-RU"/>
        </w:rPr>
        <w:t xml:space="preserve"> </w:t>
      </w:r>
      <w:r w:rsidRPr="00141C64">
        <w:rPr>
          <w:lang w:val="ru-RU"/>
        </w:rPr>
        <w:t>проблемы</w:t>
      </w:r>
      <w:r w:rsidRPr="00141C64">
        <w:rPr>
          <w:spacing w:val="58"/>
          <w:w w:val="99"/>
          <w:lang w:val="ru-RU"/>
        </w:rPr>
        <w:t xml:space="preserve"> </w:t>
      </w:r>
      <w:r w:rsidRPr="00141C64">
        <w:rPr>
          <w:spacing w:val="-1"/>
          <w:lang w:val="ru-RU"/>
        </w:rPr>
        <w:t>рационального</w:t>
      </w:r>
      <w:r w:rsidRPr="00141C64">
        <w:rPr>
          <w:spacing w:val="-3"/>
          <w:lang w:val="ru-RU"/>
        </w:rPr>
        <w:t xml:space="preserve"> </w:t>
      </w:r>
      <w:r w:rsidRPr="00141C64">
        <w:rPr>
          <w:spacing w:val="-1"/>
          <w:lang w:val="ru-RU"/>
        </w:rPr>
        <w:t>использования</w:t>
      </w:r>
      <w:r w:rsidRPr="00141C64">
        <w:rPr>
          <w:spacing w:val="-3"/>
          <w:lang w:val="ru-RU"/>
        </w:rPr>
        <w:t xml:space="preserve"> </w:t>
      </w:r>
      <w:r w:rsidRPr="00141C64">
        <w:rPr>
          <w:spacing w:val="-1"/>
          <w:lang w:val="ru-RU"/>
        </w:rPr>
        <w:t>природных</w:t>
      </w:r>
      <w:r w:rsidRPr="00141C64">
        <w:rPr>
          <w:spacing w:val="-7"/>
          <w:lang w:val="ru-RU"/>
        </w:rPr>
        <w:t xml:space="preserve"> </w:t>
      </w:r>
      <w:r w:rsidRPr="00141C64">
        <w:rPr>
          <w:lang w:val="ru-RU"/>
        </w:rPr>
        <w:t>ресурсов.</w:t>
      </w:r>
      <w:r w:rsidRPr="00141C64">
        <w:rPr>
          <w:spacing w:val="-1"/>
          <w:lang w:val="ru-RU"/>
        </w:rPr>
        <w:t xml:space="preserve"> Основные</w:t>
      </w:r>
      <w:r w:rsidRPr="00141C64">
        <w:rPr>
          <w:spacing w:val="-4"/>
          <w:lang w:val="ru-RU"/>
        </w:rPr>
        <w:t xml:space="preserve"> </w:t>
      </w:r>
      <w:r w:rsidRPr="00141C64">
        <w:rPr>
          <w:spacing w:val="-1"/>
          <w:lang w:val="ru-RU"/>
        </w:rPr>
        <w:t>ресурсные</w:t>
      </w:r>
      <w:r w:rsidRPr="00141C64">
        <w:rPr>
          <w:spacing w:val="-3"/>
          <w:lang w:val="ru-RU"/>
        </w:rPr>
        <w:t xml:space="preserve"> </w:t>
      </w:r>
      <w:r w:rsidRPr="00141C64">
        <w:rPr>
          <w:spacing w:val="-1"/>
          <w:lang w:val="ru-RU"/>
        </w:rPr>
        <w:t xml:space="preserve">базы. </w:t>
      </w:r>
      <w:r w:rsidRPr="00141C64">
        <w:rPr>
          <w:lang w:val="ru-RU"/>
        </w:rPr>
        <w:t>Группировка</w:t>
      </w:r>
      <w:r w:rsidRPr="00141C64">
        <w:rPr>
          <w:spacing w:val="78"/>
          <w:w w:val="99"/>
          <w:lang w:val="ru-RU"/>
        </w:rPr>
        <w:t xml:space="preserve"> </w:t>
      </w:r>
      <w:r w:rsidRPr="00141C64">
        <w:rPr>
          <w:lang w:val="ru-RU"/>
        </w:rPr>
        <w:t>отраслей</w:t>
      </w:r>
      <w:r w:rsidRPr="00141C64">
        <w:rPr>
          <w:spacing w:val="32"/>
          <w:lang w:val="ru-RU"/>
        </w:rPr>
        <w:t xml:space="preserve"> </w:t>
      </w:r>
      <w:r w:rsidRPr="00141C64">
        <w:rPr>
          <w:spacing w:val="-2"/>
          <w:lang w:val="ru-RU"/>
        </w:rPr>
        <w:t>по</w:t>
      </w:r>
      <w:r w:rsidRPr="00141C64">
        <w:rPr>
          <w:spacing w:val="32"/>
          <w:lang w:val="ru-RU"/>
        </w:rPr>
        <w:t xml:space="preserve"> </w:t>
      </w:r>
      <w:r w:rsidRPr="00141C64">
        <w:rPr>
          <w:lang w:val="ru-RU"/>
        </w:rPr>
        <w:t>их</w:t>
      </w:r>
      <w:r w:rsidRPr="00141C64">
        <w:rPr>
          <w:spacing w:val="28"/>
          <w:lang w:val="ru-RU"/>
        </w:rPr>
        <w:t xml:space="preserve"> </w:t>
      </w:r>
      <w:r w:rsidRPr="00141C64">
        <w:rPr>
          <w:lang w:val="ru-RU"/>
        </w:rPr>
        <w:t>связи</w:t>
      </w:r>
      <w:r w:rsidRPr="00141C64">
        <w:rPr>
          <w:spacing w:val="33"/>
          <w:lang w:val="ru-RU"/>
        </w:rPr>
        <w:t xml:space="preserve"> </w:t>
      </w:r>
      <w:r w:rsidRPr="00141C64">
        <w:rPr>
          <w:lang w:val="ru-RU"/>
        </w:rPr>
        <w:t>с</w:t>
      </w:r>
      <w:r w:rsidRPr="00141C64">
        <w:rPr>
          <w:spacing w:val="32"/>
          <w:lang w:val="ru-RU"/>
        </w:rPr>
        <w:t xml:space="preserve"> </w:t>
      </w:r>
      <w:r w:rsidRPr="00141C64">
        <w:rPr>
          <w:spacing w:val="-1"/>
          <w:lang w:val="ru-RU"/>
        </w:rPr>
        <w:t>природными</w:t>
      </w:r>
      <w:r w:rsidRPr="00141C64">
        <w:rPr>
          <w:spacing w:val="32"/>
          <w:lang w:val="ru-RU"/>
        </w:rPr>
        <w:t xml:space="preserve"> </w:t>
      </w:r>
      <w:r w:rsidRPr="00141C64">
        <w:rPr>
          <w:spacing w:val="-1"/>
          <w:lang w:val="ru-RU"/>
        </w:rPr>
        <w:t>ресурсами.</w:t>
      </w:r>
      <w:r w:rsidRPr="00141C64">
        <w:rPr>
          <w:spacing w:val="35"/>
          <w:lang w:val="ru-RU"/>
        </w:rPr>
        <w:t xml:space="preserve"> </w:t>
      </w:r>
      <w:r w:rsidRPr="00141C64">
        <w:rPr>
          <w:spacing w:val="-1"/>
          <w:lang w:val="ru-RU"/>
        </w:rPr>
        <w:t>Сравнение</w:t>
      </w:r>
      <w:r w:rsidRPr="00141C64">
        <w:rPr>
          <w:spacing w:val="32"/>
          <w:lang w:val="ru-RU"/>
        </w:rPr>
        <w:t xml:space="preserve"> </w:t>
      </w:r>
      <w:r w:rsidRPr="00141C64">
        <w:rPr>
          <w:spacing w:val="-1"/>
          <w:lang w:val="ru-RU"/>
        </w:rPr>
        <w:t>природно-ресурсного</w:t>
      </w:r>
      <w:r w:rsidRPr="00141C64">
        <w:rPr>
          <w:spacing w:val="36"/>
          <w:lang w:val="ru-RU"/>
        </w:rPr>
        <w:t xml:space="preserve"> </w:t>
      </w:r>
      <w:r w:rsidRPr="00141C64">
        <w:rPr>
          <w:spacing w:val="-1"/>
          <w:lang w:val="ru-RU"/>
        </w:rPr>
        <w:t>капитала</w:t>
      </w:r>
      <w:r w:rsidRPr="00141C64">
        <w:rPr>
          <w:spacing w:val="64"/>
          <w:w w:val="99"/>
          <w:lang w:val="ru-RU"/>
        </w:rPr>
        <w:t xml:space="preserve"> </w:t>
      </w:r>
      <w:r w:rsidRPr="00141C64">
        <w:rPr>
          <w:lang w:val="ru-RU"/>
        </w:rPr>
        <w:t>различных</w:t>
      </w:r>
      <w:r w:rsidRPr="00141C64">
        <w:rPr>
          <w:spacing w:val="-17"/>
          <w:lang w:val="ru-RU"/>
        </w:rPr>
        <w:t xml:space="preserve"> </w:t>
      </w:r>
      <w:r w:rsidRPr="00141C64">
        <w:rPr>
          <w:lang w:val="ru-RU"/>
        </w:rPr>
        <w:t>районов</w:t>
      </w:r>
      <w:r w:rsidRPr="00141C64">
        <w:rPr>
          <w:spacing w:val="-15"/>
          <w:lang w:val="ru-RU"/>
        </w:rPr>
        <w:t xml:space="preserve"> </w:t>
      </w:r>
      <w:r w:rsidRPr="00141C64">
        <w:rPr>
          <w:lang w:val="ru-RU"/>
        </w:rPr>
        <w:t>России.</w:t>
      </w:r>
    </w:p>
    <w:p w:rsidR="00771A2E" w:rsidRPr="00141C64" w:rsidRDefault="00771A2E" w:rsidP="00771A2E">
      <w:pPr>
        <w:pStyle w:val="a3"/>
        <w:spacing w:before="2"/>
        <w:ind w:right="122"/>
        <w:jc w:val="both"/>
        <w:rPr>
          <w:lang w:val="ru-RU"/>
        </w:rPr>
      </w:pPr>
      <w:r w:rsidRPr="00141C64">
        <w:rPr>
          <w:b/>
          <w:i/>
          <w:spacing w:val="-1"/>
          <w:lang w:val="ru-RU"/>
        </w:rPr>
        <w:t>Геологическое</w:t>
      </w:r>
      <w:r w:rsidRPr="00141C64">
        <w:rPr>
          <w:b/>
          <w:i/>
          <w:spacing w:val="2"/>
          <w:lang w:val="ru-RU"/>
        </w:rPr>
        <w:t xml:space="preserve"> </w:t>
      </w:r>
      <w:r w:rsidRPr="00141C64">
        <w:rPr>
          <w:b/>
          <w:i/>
          <w:lang w:val="ru-RU"/>
        </w:rPr>
        <w:t>строение,</w:t>
      </w:r>
      <w:r w:rsidRPr="00141C64">
        <w:rPr>
          <w:b/>
          <w:i/>
          <w:spacing w:val="2"/>
          <w:lang w:val="ru-RU"/>
        </w:rPr>
        <w:t xml:space="preserve"> </w:t>
      </w:r>
      <w:r w:rsidRPr="00141C64">
        <w:rPr>
          <w:b/>
          <w:i/>
          <w:spacing w:val="-1"/>
          <w:lang w:val="ru-RU"/>
        </w:rPr>
        <w:t>рельеф</w:t>
      </w:r>
      <w:r w:rsidRPr="00141C64">
        <w:rPr>
          <w:b/>
          <w:i/>
          <w:lang w:val="ru-RU"/>
        </w:rPr>
        <w:t xml:space="preserve"> и </w:t>
      </w:r>
      <w:r w:rsidRPr="00141C64">
        <w:rPr>
          <w:b/>
          <w:i/>
          <w:spacing w:val="-1"/>
          <w:lang w:val="ru-RU"/>
        </w:rPr>
        <w:t>полезные</w:t>
      </w:r>
      <w:r w:rsidRPr="00141C64">
        <w:rPr>
          <w:b/>
          <w:i/>
          <w:spacing w:val="58"/>
          <w:lang w:val="ru-RU"/>
        </w:rPr>
        <w:t xml:space="preserve"> </w:t>
      </w:r>
      <w:r w:rsidRPr="00141C64">
        <w:rPr>
          <w:b/>
          <w:i/>
          <w:spacing w:val="-1"/>
          <w:lang w:val="ru-RU"/>
        </w:rPr>
        <w:t>ископаемые.</w:t>
      </w:r>
      <w:r w:rsidRPr="00141C64">
        <w:rPr>
          <w:b/>
          <w:i/>
          <w:spacing w:val="58"/>
          <w:lang w:val="ru-RU"/>
        </w:rPr>
        <w:t xml:space="preserve"> </w:t>
      </w:r>
      <w:r w:rsidRPr="00141C64">
        <w:rPr>
          <w:lang w:val="ru-RU"/>
        </w:rPr>
        <w:t>Основные</w:t>
      </w:r>
      <w:r w:rsidRPr="00141C64">
        <w:rPr>
          <w:spacing w:val="58"/>
          <w:lang w:val="ru-RU"/>
        </w:rPr>
        <w:t xml:space="preserve"> </w:t>
      </w:r>
      <w:r w:rsidRPr="00141C64">
        <w:rPr>
          <w:spacing w:val="-1"/>
          <w:lang w:val="ru-RU"/>
        </w:rPr>
        <w:t>этапы</w:t>
      </w:r>
      <w:r w:rsidRPr="00141C64">
        <w:rPr>
          <w:spacing w:val="55"/>
          <w:w w:val="99"/>
          <w:lang w:val="ru-RU"/>
        </w:rPr>
        <w:t xml:space="preserve"> </w:t>
      </w:r>
      <w:r w:rsidRPr="00141C64">
        <w:rPr>
          <w:lang w:val="ru-RU"/>
        </w:rPr>
        <w:t>формирования</w:t>
      </w:r>
      <w:r w:rsidRPr="00141C64">
        <w:rPr>
          <w:spacing w:val="35"/>
          <w:lang w:val="ru-RU"/>
        </w:rPr>
        <w:t xml:space="preserve"> </w:t>
      </w:r>
      <w:r w:rsidRPr="00141C64">
        <w:rPr>
          <w:spacing w:val="-1"/>
          <w:lang w:val="ru-RU"/>
        </w:rPr>
        <w:t>земной</w:t>
      </w:r>
      <w:r w:rsidRPr="00141C64">
        <w:rPr>
          <w:spacing w:val="37"/>
          <w:lang w:val="ru-RU"/>
        </w:rPr>
        <w:t xml:space="preserve"> </w:t>
      </w:r>
      <w:r w:rsidRPr="00141C64">
        <w:rPr>
          <w:spacing w:val="-1"/>
          <w:lang w:val="ru-RU"/>
        </w:rPr>
        <w:t>коры</w:t>
      </w:r>
      <w:r w:rsidRPr="00141C64">
        <w:rPr>
          <w:spacing w:val="33"/>
          <w:lang w:val="ru-RU"/>
        </w:rPr>
        <w:t xml:space="preserve"> </w:t>
      </w:r>
      <w:r w:rsidRPr="00141C64">
        <w:rPr>
          <w:lang w:val="ru-RU"/>
        </w:rPr>
        <w:t>на</w:t>
      </w:r>
      <w:r w:rsidRPr="00141C64">
        <w:rPr>
          <w:spacing w:val="35"/>
          <w:lang w:val="ru-RU"/>
        </w:rPr>
        <w:t xml:space="preserve"> </w:t>
      </w:r>
      <w:r w:rsidRPr="00141C64">
        <w:rPr>
          <w:spacing w:val="-1"/>
          <w:lang w:val="ru-RU"/>
        </w:rPr>
        <w:t>территории</w:t>
      </w:r>
      <w:r w:rsidRPr="00141C64">
        <w:rPr>
          <w:spacing w:val="36"/>
          <w:lang w:val="ru-RU"/>
        </w:rPr>
        <w:t xml:space="preserve"> </w:t>
      </w:r>
      <w:r w:rsidRPr="00141C64">
        <w:rPr>
          <w:spacing w:val="-1"/>
          <w:lang w:val="ru-RU"/>
        </w:rPr>
        <w:t>России.</w:t>
      </w:r>
      <w:r w:rsidRPr="00141C64">
        <w:rPr>
          <w:spacing w:val="38"/>
          <w:lang w:val="ru-RU"/>
        </w:rPr>
        <w:t xml:space="preserve"> </w:t>
      </w:r>
      <w:r w:rsidRPr="00141C64">
        <w:rPr>
          <w:spacing w:val="-1"/>
          <w:lang w:val="ru-RU"/>
        </w:rPr>
        <w:t>Особенности</w:t>
      </w:r>
      <w:r w:rsidRPr="00141C64">
        <w:rPr>
          <w:spacing w:val="36"/>
          <w:lang w:val="ru-RU"/>
        </w:rPr>
        <w:t xml:space="preserve"> </w:t>
      </w:r>
      <w:r w:rsidRPr="00141C64">
        <w:rPr>
          <w:spacing w:val="-1"/>
          <w:lang w:val="ru-RU"/>
        </w:rPr>
        <w:t>геологического</w:t>
      </w:r>
      <w:r w:rsidRPr="00141C64">
        <w:rPr>
          <w:spacing w:val="40"/>
          <w:lang w:val="ru-RU"/>
        </w:rPr>
        <w:t xml:space="preserve"> </w:t>
      </w:r>
      <w:r w:rsidRPr="00141C64">
        <w:rPr>
          <w:spacing w:val="-1"/>
          <w:lang w:val="ru-RU"/>
        </w:rPr>
        <w:t>строения</w:t>
      </w:r>
      <w:r w:rsidRPr="00141C64">
        <w:rPr>
          <w:spacing w:val="52"/>
          <w:w w:val="99"/>
          <w:lang w:val="ru-RU"/>
        </w:rPr>
        <w:t xml:space="preserve"> </w:t>
      </w:r>
      <w:r w:rsidRPr="00141C64">
        <w:rPr>
          <w:lang w:val="ru-RU"/>
        </w:rPr>
        <w:t>России:</w:t>
      </w:r>
      <w:r w:rsidRPr="00141C64">
        <w:rPr>
          <w:spacing w:val="37"/>
          <w:lang w:val="ru-RU"/>
        </w:rPr>
        <w:t xml:space="preserve"> </w:t>
      </w:r>
      <w:r w:rsidRPr="00141C64">
        <w:rPr>
          <w:spacing w:val="-1"/>
          <w:lang w:val="ru-RU"/>
        </w:rPr>
        <w:t>основные</w:t>
      </w:r>
      <w:r w:rsidRPr="00141C64">
        <w:rPr>
          <w:spacing w:val="41"/>
          <w:lang w:val="ru-RU"/>
        </w:rPr>
        <w:t xml:space="preserve"> </w:t>
      </w:r>
      <w:r w:rsidRPr="00141C64">
        <w:rPr>
          <w:spacing w:val="-1"/>
          <w:lang w:val="ru-RU"/>
        </w:rPr>
        <w:t>тектонические</w:t>
      </w:r>
      <w:r w:rsidRPr="00141C64">
        <w:rPr>
          <w:spacing w:val="41"/>
          <w:lang w:val="ru-RU"/>
        </w:rPr>
        <w:t xml:space="preserve"> </w:t>
      </w:r>
      <w:r w:rsidRPr="00141C64">
        <w:rPr>
          <w:spacing w:val="-1"/>
          <w:lang w:val="ru-RU"/>
        </w:rPr>
        <w:t>структуры.</w:t>
      </w:r>
      <w:r w:rsidRPr="00141C64">
        <w:rPr>
          <w:spacing w:val="43"/>
          <w:lang w:val="ru-RU"/>
        </w:rPr>
        <w:t xml:space="preserve"> </w:t>
      </w:r>
      <w:r w:rsidRPr="00141C64">
        <w:rPr>
          <w:lang w:val="ru-RU"/>
        </w:rPr>
        <w:t>Основные</w:t>
      </w:r>
      <w:r w:rsidRPr="00141C64">
        <w:rPr>
          <w:spacing w:val="41"/>
          <w:lang w:val="ru-RU"/>
        </w:rPr>
        <w:t xml:space="preserve"> </w:t>
      </w:r>
      <w:r w:rsidRPr="00141C64">
        <w:rPr>
          <w:spacing w:val="-1"/>
          <w:lang w:val="ru-RU"/>
        </w:rPr>
        <w:t>формы</w:t>
      </w:r>
      <w:r w:rsidRPr="00141C64">
        <w:rPr>
          <w:spacing w:val="43"/>
          <w:lang w:val="ru-RU"/>
        </w:rPr>
        <w:t xml:space="preserve"> </w:t>
      </w:r>
      <w:r w:rsidRPr="00141C64">
        <w:rPr>
          <w:spacing w:val="-1"/>
          <w:lang w:val="ru-RU"/>
        </w:rPr>
        <w:t>рельефа</w:t>
      </w:r>
      <w:r w:rsidRPr="00141C64">
        <w:rPr>
          <w:spacing w:val="41"/>
          <w:lang w:val="ru-RU"/>
        </w:rPr>
        <w:t xml:space="preserve"> </w:t>
      </w:r>
      <w:r w:rsidRPr="00141C64">
        <w:rPr>
          <w:lang w:val="ru-RU"/>
        </w:rPr>
        <w:t>и</w:t>
      </w:r>
      <w:r w:rsidRPr="00141C64">
        <w:rPr>
          <w:spacing w:val="38"/>
          <w:lang w:val="ru-RU"/>
        </w:rPr>
        <w:t xml:space="preserve"> </w:t>
      </w:r>
      <w:r w:rsidRPr="00141C64">
        <w:rPr>
          <w:lang w:val="ru-RU"/>
        </w:rPr>
        <w:t>особенности</w:t>
      </w:r>
      <w:r w:rsidRPr="00141C64">
        <w:rPr>
          <w:spacing w:val="42"/>
          <w:lang w:val="ru-RU"/>
        </w:rPr>
        <w:t xml:space="preserve"> </w:t>
      </w:r>
      <w:r w:rsidRPr="00141C64">
        <w:rPr>
          <w:lang w:val="ru-RU"/>
        </w:rPr>
        <w:t>их</w:t>
      </w:r>
      <w:r w:rsidRPr="00141C64">
        <w:rPr>
          <w:spacing w:val="54"/>
          <w:w w:val="99"/>
          <w:lang w:val="ru-RU"/>
        </w:rPr>
        <w:t xml:space="preserve"> </w:t>
      </w:r>
      <w:r w:rsidRPr="00141C64">
        <w:rPr>
          <w:lang w:val="ru-RU"/>
        </w:rPr>
        <w:t>распространения</w:t>
      </w:r>
      <w:r w:rsidRPr="00141C64">
        <w:rPr>
          <w:spacing w:val="18"/>
          <w:lang w:val="ru-RU"/>
        </w:rPr>
        <w:t xml:space="preserve"> </w:t>
      </w:r>
      <w:r w:rsidRPr="00141C64">
        <w:rPr>
          <w:lang w:val="ru-RU"/>
        </w:rPr>
        <w:t>на</w:t>
      </w:r>
      <w:r w:rsidRPr="00141C64">
        <w:rPr>
          <w:spacing w:val="21"/>
          <w:lang w:val="ru-RU"/>
        </w:rPr>
        <w:t xml:space="preserve"> </w:t>
      </w:r>
      <w:r w:rsidRPr="00141C64">
        <w:rPr>
          <w:spacing w:val="-1"/>
          <w:lang w:val="ru-RU"/>
        </w:rPr>
        <w:t>территории</w:t>
      </w:r>
      <w:r w:rsidRPr="00141C64">
        <w:rPr>
          <w:spacing w:val="23"/>
          <w:lang w:val="ru-RU"/>
        </w:rPr>
        <w:t xml:space="preserve"> </w:t>
      </w:r>
      <w:r w:rsidRPr="00141C64">
        <w:rPr>
          <w:spacing w:val="-1"/>
          <w:lang w:val="ru-RU"/>
        </w:rPr>
        <w:t>России.</w:t>
      </w:r>
      <w:r w:rsidRPr="00141C64">
        <w:rPr>
          <w:spacing w:val="24"/>
          <w:lang w:val="ru-RU"/>
        </w:rPr>
        <w:t xml:space="preserve"> </w:t>
      </w:r>
      <w:r w:rsidRPr="00141C64">
        <w:rPr>
          <w:spacing w:val="-1"/>
          <w:lang w:val="ru-RU"/>
        </w:rPr>
        <w:t>Выявление</w:t>
      </w:r>
      <w:r w:rsidRPr="00141C64">
        <w:rPr>
          <w:spacing w:val="21"/>
          <w:lang w:val="ru-RU"/>
        </w:rPr>
        <w:t xml:space="preserve"> </w:t>
      </w:r>
      <w:r w:rsidRPr="00141C64">
        <w:rPr>
          <w:spacing w:val="-1"/>
          <w:lang w:val="ru-RU"/>
        </w:rPr>
        <w:t>зависимости</w:t>
      </w:r>
      <w:r w:rsidRPr="00141C64">
        <w:rPr>
          <w:spacing w:val="20"/>
          <w:lang w:val="ru-RU"/>
        </w:rPr>
        <w:t xml:space="preserve"> </w:t>
      </w:r>
      <w:r w:rsidRPr="00141C64">
        <w:rPr>
          <w:lang w:val="ru-RU"/>
        </w:rPr>
        <w:t>между</w:t>
      </w:r>
      <w:r w:rsidRPr="00141C64">
        <w:rPr>
          <w:spacing w:val="14"/>
          <w:lang w:val="ru-RU"/>
        </w:rPr>
        <w:t xml:space="preserve"> </w:t>
      </w:r>
      <w:r w:rsidRPr="00141C64">
        <w:rPr>
          <w:spacing w:val="-1"/>
          <w:lang w:val="ru-RU"/>
        </w:rPr>
        <w:t>тектоническим</w:t>
      </w:r>
      <w:r w:rsidRPr="00141C64">
        <w:rPr>
          <w:spacing w:val="79"/>
          <w:w w:val="99"/>
          <w:lang w:val="ru-RU"/>
        </w:rPr>
        <w:t xml:space="preserve"> </w:t>
      </w:r>
      <w:r w:rsidRPr="00141C64">
        <w:rPr>
          <w:lang w:val="ru-RU"/>
        </w:rPr>
        <w:t>строением,</w:t>
      </w:r>
      <w:r w:rsidRPr="00141C64">
        <w:rPr>
          <w:spacing w:val="-8"/>
          <w:lang w:val="ru-RU"/>
        </w:rPr>
        <w:t xml:space="preserve"> </w:t>
      </w:r>
      <w:r w:rsidRPr="00141C64">
        <w:rPr>
          <w:spacing w:val="-1"/>
          <w:lang w:val="ru-RU"/>
        </w:rPr>
        <w:t>рельефом</w:t>
      </w:r>
      <w:r w:rsidRPr="00141C64">
        <w:rPr>
          <w:spacing w:val="-12"/>
          <w:lang w:val="ru-RU"/>
        </w:rPr>
        <w:t xml:space="preserve"> </w:t>
      </w:r>
      <w:r w:rsidRPr="00141C64">
        <w:rPr>
          <w:lang w:val="ru-RU"/>
        </w:rPr>
        <w:t>и</w:t>
      </w:r>
      <w:r w:rsidRPr="00141C64">
        <w:rPr>
          <w:spacing w:val="-11"/>
          <w:lang w:val="ru-RU"/>
        </w:rPr>
        <w:t xml:space="preserve"> </w:t>
      </w:r>
      <w:r w:rsidRPr="00141C64">
        <w:rPr>
          <w:spacing w:val="-1"/>
          <w:lang w:val="ru-RU"/>
        </w:rPr>
        <w:t>размещением</w:t>
      </w:r>
      <w:r w:rsidRPr="00141C64">
        <w:rPr>
          <w:spacing w:val="-12"/>
          <w:lang w:val="ru-RU"/>
        </w:rPr>
        <w:t xml:space="preserve"> </w:t>
      </w:r>
      <w:r w:rsidRPr="00141C64">
        <w:rPr>
          <w:lang w:val="ru-RU"/>
        </w:rPr>
        <w:t>основных</w:t>
      </w:r>
      <w:r w:rsidRPr="00141C64">
        <w:rPr>
          <w:spacing w:val="-13"/>
          <w:lang w:val="ru-RU"/>
        </w:rPr>
        <w:t xml:space="preserve"> </w:t>
      </w:r>
      <w:r w:rsidRPr="00141C64">
        <w:rPr>
          <w:spacing w:val="-2"/>
          <w:lang w:val="ru-RU"/>
        </w:rPr>
        <w:t>групп</w:t>
      </w:r>
      <w:r w:rsidRPr="00141C64">
        <w:rPr>
          <w:spacing w:val="-8"/>
          <w:lang w:val="ru-RU"/>
        </w:rPr>
        <w:t xml:space="preserve"> </w:t>
      </w:r>
      <w:r w:rsidRPr="00141C64">
        <w:rPr>
          <w:lang w:val="ru-RU"/>
        </w:rPr>
        <w:t>полезных</w:t>
      </w:r>
      <w:r w:rsidRPr="00141C64">
        <w:rPr>
          <w:spacing w:val="-14"/>
          <w:lang w:val="ru-RU"/>
        </w:rPr>
        <w:t xml:space="preserve"> </w:t>
      </w:r>
      <w:r w:rsidRPr="00141C64">
        <w:rPr>
          <w:spacing w:val="-1"/>
          <w:lang w:val="ru-RU"/>
        </w:rPr>
        <w:t>ископаемых.</w:t>
      </w:r>
    </w:p>
    <w:p w:rsidR="00771A2E" w:rsidRPr="00141C64" w:rsidRDefault="00771A2E" w:rsidP="00771A2E">
      <w:pPr>
        <w:pStyle w:val="a3"/>
        <w:ind w:right="119"/>
        <w:jc w:val="both"/>
        <w:rPr>
          <w:lang w:val="ru-RU"/>
        </w:rPr>
      </w:pPr>
      <w:r w:rsidRPr="00141C64">
        <w:rPr>
          <w:lang w:val="ru-RU"/>
        </w:rPr>
        <w:t>Влияние</w:t>
      </w:r>
      <w:r w:rsidRPr="00141C64">
        <w:rPr>
          <w:spacing w:val="54"/>
          <w:lang w:val="ru-RU"/>
        </w:rPr>
        <w:t xml:space="preserve"> </w:t>
      </w:r>
      <w:r w:rsidRPr="00141C64">
        <w:rPr>
          <w:spacing w:val="-1"/>
          <w:lang w:val="ru-RU"/>
        </w:rPr>
        <w:t>внутренних</w:t>
      </w:r>
      <w:r w:rsidRPr="00141C64">
        <w:rPr>
          <w:spacing w:val="51"/>
          <w:lang w:val="ru-RU"/>
        </w:rPr>
        <w:t xml:space="preserve"> </w:t>
      </w:r>
      <w:r w:rsidRPr="00141C64">
        <w:rPr>
          <w:lang w:val="ru-RU"/>
        </w:rPr>
        <w:t>и</w:t>
      </w:r>
      <w:r w:rsidRPr="00141C64">
        <w:rPr>
          <w:spacing w:val="55"/>
          <w:lang w:val="ru-RU"/>
        </w:rPr>
        <w:t xml:space="preserve"> </w:t>
      </w:r>
      <w:r w:rsidRPr="00141C64">
        <w:rPr>
          <w:lang w:val="ru-RU"/>
        </w:rPr>
        <w:t>внешних</w:t>
      </w:r>
      <w:r w:rsidRPr="00141C64">
        <w:rPr>
          <w:spacing w:val="52"/>
          <w:lang w:val="ru-RU"/>
        </w:rPr>
        <w:t xml:space="preserve"> </w:t>
      </w:r>
      <w:r w:rsidRPr="00141C64">
        <w:rPr>
          <w:lang w:val="ru-RU"/>
        </w:rPr>
        <w:t>процессов</w:t>
      </w:r>
      <w:r w:rsidRPr="00141C64">
        <w:rPr>
          <w:spacing w:val="52"/>
          <w:lang w:val="ru-RU"/>
        </w:rPr>
        <w:t xml:space="preserve"> </w:t>
      </w:r>
      <w:r w:rsidRPr="00141C64">
        <w:rPr>
          <w:lang w:val="ru-RU"/>
        </w:rPr>
        <w:t>на</w:t>
      </w:r>
      <w:r w:rsidRPr="00141C64">
        <w:rPr>
          <w:spacing w:val="55"/>
          <w:lang w:val="ru-RU"/>
        </w:rPr>
        <w:t xml:space="preserve"> </w:t>
      </w:r>
      <w:r w:rsidRPr="00141C64">
        <w:rPr>
          <w:lang w:val="ru-RU"/>
        </w:rPr>
        <w:t>формирование</w:t>
      </w:r>
      <w:r w:rsidRPr="00141C64">
        <w:rPr>
          <w:spacing w:val="55"/>
          <w:lang w:val="ru-RU"/>
        </w:rPr>
        <w:t xml:space="preserve"> </w:t>
      </w:r>
      <w:r w:rsidRPr="00141C64">
        <w:rPr>
          <w:spacing w:val="-1"/>
          <w:lang w:val="ru-RU"/>
        </w:rPr>
        <w:t>рельефа.</w:t>
      </w:r>
      <w:r w:rsidRPr="00141C64">
        <w:rPr>
          <w:spacing w:val="57"/>
          <w:lang w:val="ru-RU"/>
        </w:rPr>
        <w:t xml:space="preserve"> </w:t>
      </w:r>
      <w:r w:rsidRPr="00141C64">
        <w:rPr>
          <w:spacing w:val="-1"/>
          <w:lang w:val="ru-RU"/>
        </w:rPr>
        <w:t>Современные</w:t>
      </w:r>
      <w:r w:rsidRPr="00141C64">
        <w:rPr>
          <w:spacing w:val="46"/>
          <w:w w:val="99"/>
          <w:lang w:val="ru-RU"/>
        </w:rPr>
        <w:t xml:space="preserve"> </w:t>
      </w:r>
      <w:r w:rsidRPr="00141C64">
        <w:rPr>
          <w:lang w:val="ru-RU"/>
        </w:rPr>
        <w:t>процессы,</w:t>
      </w:r>
      <w:r w:rsidRPr="00141C64">
        <w:rPr>
          <w:spacing w:val="17"/>
          <w:lang w:val="ru-RU"/>
        </w:rPr>
        <w:t xml:space="preserve"> </w:t>
      </w:r>
      <w:r w:rsidRPr="00141C64">
        <w:rPr>
          <w:spacing w:val="-1"/>
          <w:lang w:val="ru-RU"/>
        </w:rPr>
        <w:t>формирующие</w:t>
      </w:r>
      <w:r w:rsidRPr="00141C64">
        <w:rPr>
          <w:spacing w:val="15"/>
          <w:lang w:val="ru-RU"/>
        </w:rPr>
        <w:t xml:space="preserve"> </w:t>
      </w:r>
      <w:r w:rsidRPr="00141C64">
        <w:rPr>
          <w:spacing w:val="-1"/>
          <w:lang w:val="ru-RU"/>
        </w:rPr>
        <w:t>рельеф.</w:t>
      </w:r>
      <w:r w:rsidRPr="00141C64">
        <w:rPr>
          <w:spacing w:val="18"/>
          <w:lang w:val="ru-RU"/>
        </w:rPr>
        <w:t xml:space="preserve"> </w:t>
      </w:r>
      <w:r w:rsidRPr="00141C64">
        <w:rPr>
          <w:spacing w:val="-1"/>
          <w:lang w:val="ru-RU"/>
        </w:rPr>
        <w:t>Области</w:t>
      </w:r>
      <w:r w:rsidRPr="00141C64">
        <w:rPr>
          <w:spacing w:val="16"/>
          <w:lang w:val="ru-RU"/>
        </w:rPr>
        <w:t xml:space="preserve"> </w:t>
      </w:r>
      <w:r w:rsidRPr="00141C64">
        <w:rPr>
          <w:spacing w:val="-1"/>
          <w:lang w:val="ru-RU"/>
        </w:rPr>
        <w:t>современного</w:t>
      </w:r>
      <w:r w:rsidRPr="00141C64">
        <w:rPr>
          <w:spacing w:val="16"/>
          <w:lang w:val="ru-RU"/>
        </w:rPr>
        <w:t xml:space="preserve"> </w:t>
      </w:r>
      <w:r w:rsidRPr="00141C64">
        <w:rPr>
          <w:spacing w:val="-1"/>
          <w:lang w:val="ru-RU"/>
        </w:rPr>
        <w:t>горообразования,</w:t>
      </w:r>
      <w:r w:rsidRPr="00141C64">
        <w:rPr>
          <w:spacing w:val="18"/>
          <w:lang w:val="ru-RU"/>
        </w:rPr>
        <w:t xml:space="preserve"> </w:t>
      </w:r>
      <w:r w:rsidRPr="00141C64">
        <w:rPr>
          <w:spacing w:val="-1"/>
          <w:lang w:val="ru-RU"/>
        </w:rPr>
        <w:t>землетрясений</w:t>
      </w:r>
      <w:r w:rsidRPr="00141C64">
        <w:rPr>
          <w:spacing w:val="16"/>
          <w:lang w:val="ru-RU"/>
        </w:rPr>
        <w:t xml:space="preserve"> </w:t>
      </w:r>
      <w:r w:rsidRPr="00141C64">
        <w:rPr>
          <w:lang w:val="ru-RU"/>
        </w:rPr>
        <w:t>и</w:t>
      </w:r>
      <w:r w:rsidRPr="00141C64">
        <w:rPr>
          <w:spacing w:val="71"/>
          <w:w w:val="99"/>
          <w:lang w:val="ru-RU"/>
        </w:rPr>
        <w:t xml:space="preserve"> </w:t>
      </w:r>
      <w:r w:rsidRPr="00141C64">
        <w:rPr>
          <w:spacing w:val="-1"/>
          <w:lang w:val="ru-RU"/>
        </w:rPr>
        <w:t>вулканизма.</w:t>
      </w:r>
      <w:r w:rsidRPr="00141C64">
        <w:rPr>
          <w:spacing w:val="51"/>
          <w:lang w:val="ru-RU"/>
        </w:rPr>
        <w:t xml:space="preserve"> </w:t>
      </w:r>
      <w:r w:rsidRPr="00141C64">
        <w:rPr>
          <w:spacing w:val="-1"/>
          <w:lang w:val="ru-RU"/>
        </w:rPr>
        <w:t>Древнее</w:t>
      </w:r>
      <w:r w:rsidRPr="00141C64">
        <w:rPr>
          <w:spacing w:val="49"/>
          <w:lang w:val="ru-RU"/>
        </w:rPr>
        <w:t xml:space="preserve"> </w:t>
      </w:r>
      <w:r w:rsidRPr="00141C64">
        <w:rPr>
          <w:lang w:val="ru-RU"/>
        </w:rPr>
        <w:t>и</w:t>
      </w:r>
      <w:r w:rsidRPr="00141C64">
        <w:rPr>
          <w:spacing w:val="50"/>
          <w:lang w:val="ru-RU"/>
        </w:rPr>
        <w:t xml:space="preserve"> </w:t>
      </w:r>
      <w:proofErr w:type="gramStart"/>
      <w:r w:rsidRPr="00141C64">
        <w:rPr>
          <w:lang w:val="ru-RU"/>
        </w:rPr>
        <w:t>современное</w:t>
      </w:r>
      <w:proofErr w:type="gramEnd"/>
      <w:r w:rsidRPr="00141C64">
        <w:rPr>
          <w:spacing w:val="44"/>
          <w:lang w:val="ru-RU"/>
        </w:rPr>
        <w:t xml:space="preserve"> </w:t>
      </w:r>
      <w:r w:rsidRPr="00141C64">
        <w:rPr>
          <w:lang w:val="ru-RU"/>
        </w:rPr>
        <w:t>оледенения.</w:t>
      </w:r>
      <w:r w:rsidRPr="00141C64">
        <w:rPr>
          <w:spacing w:val="51"/>
          <w:lang w:val="ru-RU"/>
        </w:rPr>
        <w:t xml:space="preserve"> </w:t>
      </w:r>
      <w:r w:rsidRPr="00141C64">
        <w:rPr>
          <w:spacing w:val="-1"/>
          <w:lang w:val="ru-RU"/>
        </w:rPr>
        <w:t>Стихийные</w:t>
      </w:r>
      <w:r w:rsidRPr="00141C64">
        <w:rPr>
          <w:spacing w:val="49"/>
          <w:lang w:val="ru-RU"/>
        </w:rPr>
        <w:t xml:space="preserve"> </w:t>
      </w:r>
      <w:r w:rsidRPr="00141C64">
        <w:rPr>
          <w:lang w:val="ru-RU"/>
        </w:rPr>
        <w:t>природные</w:t>
      </w:r>
      <w:r w:rsidRPr="00141C64">
        <w:rPr>
          <w:spacing w:val="48"/>
          <w:lang w:val="ru-RU"/>
        </w:rPr>
        <w:t xml:space="preserve"> </w:t>
      </w:r>
      <w:r w:rsidRPr="00141C64">
        <w:rPr>
          <w:spacing w:val="-1"/>
          <w:lang w:val="ru-RU"/>
        </w:rPr>
        <w:t>явления.</w:t>
      </w:r>
      <w:r w:rsidRPr="00141C64">
        <w:rPr>
          <w:spacing w:val="74"/>
          <w:w w:val="99"/>
          <w:lang w:val="ru-RU"/>
        </w:rPr>
        <w:t xml:space="preserve"> </w:t>
      </w:r>
      <w:r w:rsidRPr="00141C64">
        <w:rPr>
          <w:lang w:val="ru-RU"/>
        </w:rPr>
        <w:t>Минеральные</w:t>
      </w:r>
      <w:r w:rsidRPr="00141C64">
        <w:rPr>
          <w:spacing w:val="54"/>
          <w:lang w:val="ru-RU"/>
        </w:rPr>
        <w:t xml:space="preserve"> </w:t>
      </w:r>
      <w:r w:rsidRPr="00141C64">
        <w:rPr>
          <w:spacing w:val="-2"/>
          <w:lang w:val="ru-RU"/>
        </w:rPr>
        <w:t>ресурсы</w:t>
      </w:r>
      <w:r w:rsidRPr="00141C64">
        <w:rPr>
          <w:spacing w:val="57"/>
          <w:lang w:val="ru-RU"/>
        </w:rPr>
        <w:t xml:space="preserve"> </w:t>
      </w:r>
      <w:r w:rsidRPr="00141C64">
        <w:rPr>
          <w:spacing w:val="-1"/>
          <w:lang w:val="ru-RU"/>
        </w:rPr>
        <w:t>страны</w:t>
      </w:r>
      <w:r w:rsidRPr="00141C64">
        <w:rPr>
          <w:spacing w:val="56"/>
          <w:lang w:val="ru-RU"/>
        </w:rPr>
        <w:t xml:space="preserve"> </w:t>
      </w:r>
      <w:r w:rsidRPr="00141C64">
        <w:rPr>
          <w:lang w:val="ru-RU"/>
        </w:rPr>
        <w:t>и</w:t>
      </w:r>
      <w:r w:rsidRPr="00141C64">
        <w:rPr>
          <w:spacing w:val="56"/>
          <w:lang w:val="ru-RU"/>
        </w:rPr>
        <w:t xml:space="preserve"> </w:t>
      </w:r>
      <w:r w:rsidRPr="00141C64">
        <w:rPr>
          <w:lang w:val="ru-RU"/>
        </w:rPr>
        <w:t>проблемы</w:t>
      </w:r>
      <w:r w:rsidRPr="00141C64">
        <w:rPr>
          <w:spacing w:val="56"/>
          <w:lang w:val="ru-RU"/>
        </w:rPr>
        <w:t xml:space="preserve"> </w:t>
      </w:r>
      <w:r w:rsidRPr="00141C64">
        <w:rPr>
          <w:spacing w:val="-3"/>
          <w:lang w:val="ru-RU"/>
        </w:rPr>
        <w:t>их</w:t>
      </w:r>
      <w:r w:rsidRPr="00141C64">
        <w:rPr>
          <w:spacing w:val="51"/>
          <w:lang w:val="ru-RU"/>
        </w:rPr>
        <w:t xml:space="preserve"> </w:t>
      </w:r>
      <w:r w:rsidRPr="00141C64">
        <w:rPr>
          <w:lang w:val="ru-RU"/>
        </w:rPr>
        <w:t>рационального</w:t>
      </w:r>
      <w:r w:rsidRPr="00141C64">
        <w:rPr>
          <w:spacing w:val="55"/>
          <w:lang w:val="ru-RU"/>
        </w:rPr>
        <w:t xml:space="preserve"> </w:t>
      </w:r>
      <w:r w:rsidRPr="00141C64">
        <w:rPr>
          <w:spacing w:val="-1"/>
          <w:lang w:val="ru-RU"/>
        </w:rPr>
        <w:t>использования.</w:t>
      </w:r>
      <w:r w:rsidRPr="00141C64">
        <w:rPr>
          <w:spacing w:val="57"/>
          <w:lang w:val="ru-RU"/>
        </w:rPr>
        <w:t xml:space="preserve"> </w:t>
      </w:r>
      <w:r w:rsidRPr="00141C64">
        <w:rPr>
          <w:spacing w:val="-1"/>
          <w:lang w:val="ru-RU"/>
        </w:rPr>
        <w:t>Изменение</w:t>
      </w:r>
      <w:r w:rsidRPr="00141C64">
        <w:rPr>
          <w:spacing w:val="66"/>
          <w:w w:val="99"/>
          <w:lang w:val="ru-RU"/>
        </w:rPr>
        <w:t xml:space="preserve"> </w:t>
      </w:r>
      <w:r w:rsidRPr="00141C64">
        <w:rPr>
          <w:spacing w:val="-1"/>
          <w:lang w:val="ru-RU"/>
        </w:rPr>
        <w:t>рельефа</w:t>
      </w:r>
      <w:r w:rsidRPr="00141C64">
        <w:rPr>
          <w:spacing w:val="53"/>
          <w:lang w:val="ru-RU"/>
        </w:rPr>
        <w:t xml:space="preserve"> </w:t>
      </w:r>
      <w:r w:rsidRPr="00141C64">
        <w:rPr>
          <w:spacing w:val="1"/>
          <w:lang w:val="ru-RU"/>
        </w:rPr>
        <w:t>под</w:t>
      </w:r>
      <w:r w:rsidRPr="00141C64">
        <w:rPr>
          <w:spacing w:val="52"/>
          <w:lang w:val="ru-RU"/>
        </w:rPr>
        <w:t xml:space="preserve"> </w:t>
      </w:r>
      <w:r w:rsidRPr="00141C64">
        <w:rPr>
          <w:lang w:val="ru-RU"/>
        </w:rPr>
        <w:t>влиянием</w:t>
      </w:r>
      <w:r w:rsidRPr="00141C64">
        <w:rPr>
          <w:spacing w:val="55"/>
          <w:lang w:val="ru-RU"/>
        </w:rPr>
        <w:t xml:space="preserve"> </w:t>
      </w:r>
      <w:r w:rsidRPr="00141C64">
        <w:rPr>
          <w:spacing w:val="-1"/>
          <w:lang w:val="ru-RU"/>
        </w:rPr>
        <w:t>деятельности</w:t>
      </w:r>
      <w:r w:rsidRPr="00141C64">
        <w:rPr>
          <w:spacing w:val="54"/>
          <w:lang w:val="ru-RU"/>
        </w:rPr>
        <w:t xml:space="preserve"> </w:t>
      </w:r>
      <w:r w:rsidRPr="00141C64">
        <w:rPr>
          <w:spacing w:val="-2"/>
          <w:lang w:val="ru-RU"/>
        </w:rPr>
        <w:t>человека.</w:t>
      </w:r>
      <w:r w:rsidRPr="00141C64">
        <w:rPr>
          <w:spacing w:val="56"/>
          <w:lang w:val="ru-RU"/>
        </w:rPr>
        <w:t xml:space="preserve"> </w:t>
      </w:r>
      <w:r w:rsidRPr="00141C64">
        <w:rPr>
          <w:spacing w:val="-1"/>
          <w:lang w:val="ru-RU"/>
        </w:rPr>
        <w:t>Изучение</w:t>
      </w:r>
      <w:r w:rsidRPr="00141C64">
        <w:rPr>
          <w:spacing w:val="54"/>
          <w:lang w:val="ru-RU"/>
        </w:rPr>
        <w:t xml:space="preserve"> </w:t>
      </w:r>
      <w:r w:rsidRPr="00141C64">
        <w:rPr>
          <w:lang w:val="ru-RU"/>
        </w:rPr>
        <w:t>закономерностей</w:t>
      </w:r>
      <w:r w:rsidRPr="00141C64">
        <w:rPr>
          <w:spacing w:val="54"/>
          <w:lang w:val="ru-RU"/>
        </w:rPr>
        <w:t xml:space="preserve"> </w:t>
      </w:r>
      <w:r w:rsidRPr="00141C64">
        <w:rPr>
          <w:spacing w:val="-1"/>
          <w:lang w:val="ru-RU"/>
        </w:rPr>
        <w:t>формирования</w:t>
      </w:r>
      <w:r w:rsidRPr="00141C64">
        <w:rPr>
          <w:spacing w:val="68"/>
          <w:w w:val="99"/>
          <w:lang w:val="ru-RU"/>
        </w:rPr>
        <w:t xml:space="preserve"> </w:t>
      </w:r>
      <w:r w:rsidRPr="00141C64">
        <w:rPr>
          <w:spacing w:val="-1"/>
          <w:lang w:val="ru-RU"/>
        </w:rPr>
        <w:t>рельефа</w:t>
      </w:r>
      <w:r w:rsidRPr="00141C64">
        <w:rPr>
          <w:spacing w:val="-7"/>
          <w:lang w:val="ru-RU"/>
        </w:rPr>
        <w:t xml:space="preserve"> </w:t>
      </w:r>
      <w:r w:rsidRPr="00141C64">
        <w:rPr>
          <w:lang w:val="ru-RU"/>
        </w:rPr>
        <w:t>и</w:t>
      </w:r>
      <w:r w:rsidRPr="00141C64">
        <w:rPr>
          <w:spacing w:val="-4"/>
          <w:lang w:val="ru-RU"/>
        </w:rPr>
        <w:t xml:space="preserve"> </w:t>
      </w:r>
      <w:r w:rsidRPr="00141C64">
        <w:rPr>
          <w:spacing w:val="-2"/>
          <w:lang w:val="ru-RU"/>
        </w:rPr>
        <w:t>его</w:t>
      </w:r>
      <w:r w:rsidRPr="00141C64">
        <w:rPr>
          <w:spacing w:val="-1"/>
          <w:lang w:val="ru-RU"/>
        </w:rPr>
        <w:t xml:space="preserve"> современного развития</w:t>
      </w:r>
      <w:r w:rsidRPr="00141C64">
        <w:rPr>
          <w:spacing w:val="-9"/>
          <w:lang w:val="ru-RU"/>
        </w:rPr>
        <w:t xml:space="preserve"> </w:t>
      </w:r>
      <w:r w:rsidRPr="00141C64">
        <w:rPr>
          <w:lang w:val="ru-RU"/>
        </w:rPr>
        <w:t>на</w:t>
      </w:r>
      <w:r w:rsidRPr="00141C64">
        <w:rPr>
          <w:spacing w:val="-6"/>
          <w:lang w:val="ru-RU"/>
        </w:rPr>
        <w:t xml:space="preserve"> </w:t>
      </w:r>
      <w:r w:rsidRPr="00141C64">
        <w:rPr>
          <w:spacing w:val="-2"/>
          <w:lang w:val="ru-RU"/>
        </w:rPr>
        <w:t>примере</w:t>
      </w:r>
      <w:r w:rsidRPr="00141C64">
        <w:rPr>
          <w:spacing w:val="-7"/>
          <w:lang w:val="ru-RU"/>
        </w:rPr>
        <w:t xml:space="preserve"> </w:t>
      </w:r>
      <w:r w:rsidRPr="00141C64">
        <w:rPr>
          <w:spacing w:val="-1"/>
          <w:lang w:val="ru-RU"/>
        </w:rPr>
        <w:t>своего</w:t>
      </w:r>
      <w:r w:rsidRPr="00141C64">
        <w:rPr>
          <w:lang w:val="ru-RU"/>
        </w:rPr>
        <w:t xml:space="preserve"> </w:t>
      </w:r>
      <w:r w:rsidRPr="00141C64">
        <w:rPr>
          <w:spacing w:val="-1"/>
          <w:lang w:val="ru-RU"/>
        </w:rPr>
        <w:t>региона</w:t>
      </w:r>
      <w:r w:rsidRPr="00141C64">
        <w:rPr>
          <w:spacing w:val="-10"/>
          <w:lang w:val="ru-RU"/>
        </w:rPr>
        <w:t xml:space="preserve"> </w:t>
      </w:r>
      <w:r w:rsidRPr="00141C64">
        <w:rPr>
          <w:lang w:val="ru-RU"/>
        </w:rPr>
        <w:t>и</w:t>
      </w:r>
      <w:r w:rsidRPr="00141C64">
        <w:rPr>
          <w:spacing w:val="-5"/>
          <w:lang w:val="ru-RU"/>
        </w:rPr>
        <w:t xml:space="preserve"> </w:t>
      </w:r>
      <w:r w:rsidRPr="00141C64">
        <w:rPr>
          <w:spacing w:val="-1"/>
          <w:lang w:val="ru-RU"/>
        </w:rPr>
        <w:t>своей</w:t>
      </w:r>
      <w:r w:rsidRPr="00141C64">
        <w:rPr>
          <w:spacing w:val="-7"/>
          <w:lang w:val="ru-RU"/>
        </w:rPr>
        <w:t xml:space="preserve"> </w:t>
      </w:r>
      <w:r w:rsidRPr="00141C64">
        <w:rPr>
          <w:spacing w:val="-1"/>
          <w:lang w:val="ru-RU"/>
        </w:rPr>
        <w:t>местности.</w:t>
      </w:r>
    </w:p>
    <w:p w:rsidR="00771A2E" w:rsidRPr="00141C64" w:rsidRDefault="00771A2E" w:rsidP="00771A2E">
      <w:pPr>
        <w:pStyle w:val="a3"/>
        <w:ind w:right="120"/>
        <w:jc w:val="both"/>
        <w:rPr>
          <w:lang w:val="ru-RU"/>
        </w:rPr>
      </w:pPr>
      <w:r w:rsidRPr="00141C64">
        <w:rPr>
          <w:b/>
          <w:i/>
          <w:spacing w:val="-1"/>
          <w:lang w:val="ru-RU"/>
        </w:rPr>
        <w:t>Климат</w:t>
      </w:r>
      <w:r w:rsidRPr="00141C64">
        <w:rPr>
          <w:b/>
          <w:i/>
          <w:spacing w:val="26"/>
          <w:lang w:val="ru-RU"/>
        </w:rPr>
        <w:t xml:space="preserve"> </w:t>
      </w:r>
      <w:r w:rsidRPr="00141C64">
        <w:rPr>
          <w:b/>
          <w:i/>
          <w:lang w:val="ru-RU"/>
        </w:rPr>
        <w:t>и</w:t>
      </w:r>
      <w:r w:rsidRPr="00141C64">
        <w:rPr>
          <w:b/>
          <w:i/>
          <w:spacing w:val="23"/>
          <w:lang w:val="ru-RU"/>
        </w:rPr>
        <w:t xml:space="preserve"> </w:t>
      </w:r>
      <w:r w:rsidRPr="00141C64">
        <w:rPr>
          <w:b/>
          <w:i/>
          <w:spacing w:val="-1"/>
          <w:lang w:val="ru-RU"/>
        </w:rPr>
        <w:t>климатические</w:t>
      </w:r>
      <w:r w:rsidRPr="00141C64">
        <w:rPr>
          <w:b/>
          <w:i/>
          <w:spacing w:val="21"/>
          <w:lang w:val="ru-RU"/>
        </w:rPr>
        <w:t xml:space="preserve"> </w:t>
      </w:r>
      <w:r w:rsidRPr="00141C64">
        <w:rPr>
          <w:b/>
          <w:i/>
          <w:spacing w:val="-1"/>
          <w:lang w:val="ru-RU"/>
        </w:rPr>
        <w:t>ресурсы.</w:t>
      </w:r>
      <w:r w:rsidRPr="00141C64">
        <w:rPr>
          <w:b/>
          <w:i/>
          <w:spacing w:val="24"/>
          <w:lang w:val="ru-RU"/>
        </w:rPr>
        <w:t xml:space="preserve"> </w:t>
      </w:r>
      <w:r w:rsidRPr="00141C64">
        <w:rPr>
          <w:spacing w:val="-1"/>
          <w:lang w:val="ru-RU"/>
        </w:rPr>
        <w:t>Факторы,</w:t>
      </w:r>
      <w:r w:rsidRPr="00141C64">
        <w:rPr>
          <w:spacing w:val="19"/>
          <w:lang w:val="ru-RU"/>
        </w:rPr>
        <w:t xml:space="preserve"> </w:t>
      </w:r>
      <w:r w:rsidRPr="00141C64">
        <w:rPr>
          <w:lang w:val="ru-RU"/>
        </w:rPr>
        <w:t>определяющие</w:t>
      </w:r>
      <w:r w:rsidRPr="00141C64">
        <w:rPr>
          <w:spacing w:val="21"/>
          <w:lang w:val="ru-RU"/>
        </w:rPr>
        <w:t xml:space="preserve"> </w:t>
      </w:r>
      <w:r w:rsidRPr="00141C64">
        <w:rPr>
          <w:spacing w:val="-1"/>
          <w:lang w:val="ru-RU"/>
        </w:rPr>
        <w:t>климат</w:t>
      </w:r>
      <w:r w:rsidRPr="00141C64">
        <w:rPr>
          <w:spacing w:val="18"/>
          <w:lang w:val="ru-RU"/>
        </w:rPr>
        <w:t xml:space="preserve"> </w:t>
      </w:r>
      <w:r w:rsidRPr="00141C64">
        <w:rPr>
          <w:lang w:val="ru-RU"/>
        </w:rPr>
        <w:t>России:</w:t>
      </w:r>
      <w:r w:rsidRPr="00141C64">
        <w:rPr>
          <w:spacing w:val="18"/>
          <w:lang w:val="ru-RU"/>
        </w:rPr>
        <w:t xml:space="preserve"> </w:t>
      </w:r>
      <w:r w:rsidRPr="00141C64">
        <w:rPr>
          <w:lang w:val="ru-RU"/>
        </w:rPr>
        <w:t>влияние</w:t>
      </w:r>
      <w:r w:rsidRPr="00141C64">
        <w:rPr>
          <w:spacing w:val="33"/>
          <w:w w:val="99"/>
          <w:lang w:val="ru-RU"/>
        </w:rPr>
        <w:t xml:space="preserve"> </w:t>
      </w:r>
      <w:r w:rsidRPr="00141C64">
        <w:rPr>
          <w:lang w:val="ru-RU"/>
        </w:rPr>
        <w:t>географической</w:t>
      </w:r>
      <w:r w:rsidRPr="00141C64">
        <w:rPr>
          <w:spacing w:val="24"/>
          <w:lang w:val="ru-RU"/>
        </w:rPr>
        <w:t xml:space="preserve"> </w:t>
      </w:r>
      <w:r w:rsidRPr="00141C64">
        <w:rPr>
          <w:spacing w:val="-1"/>
          <w:lang w:val="ru-RU"/>
        </w:rPr>
        <w:t>широты,</w:t>
      </w:r>
      <w:r w:rsidRPr="00141C64">
        <w:rPr>
          <w:spacing w:val="26"/>
          <w:lang w:val="ru-RU"/>
        </w:rPr>
        <w:t xml:space="preserve"> </w:t>
      </w:r>
      <w:r w:rsidRPr="00141C64">
        <w:rPr>
          <w:spacing w:val="-1"/>
          <w:lang w:val="ru-RU"/>
        </w:rPr>
        <w:t>подстилающей</w:t>
      </w:r>
      <w:r w:rsidRPr="00141C64">
        <w:rPr>
          <w:spacing w:val="24"/>
          <w:lang w:val="ru-RU"/>
        </w:rPr>
        <w:t xml:space="preserve"> </w:t>
      </w:r>
      <w:r w:rsidRPr="00141C64">
        <w:rPr>
          <w:spacing w:val="-1"/>
          <w:lang w:val="ru-RU"/>
        </w:rPr>
        <w:t>поверхности,</w:t>
      </w:r>
      <w:r w:rsidRPr="00141C64">
        <w:rPr>
          <w:spacing w:val="26"/>
          <w:lang w:val="ru-RU"/>
        </w:rPr>
        <w:t xml:space="preserve"> </w:t>
      </w:r>
      <w:r w:rsidRPr="00141C64">
        <w:rPr>
          <w:spacing w:val="-1"/>
          <w:lang w:val="ru-RU"/>
        </w:rPr>
        <w:t>циркуляции</w:t>
      </w:r>
      <w:r w:rsidRPr="00141C64">
        <w:rPr>
          <w:spacing w:val="24"/>
          <w:lang w:val="ru-RU"/>
        </w:rPr>
        <w:t xml:space="preserve"> </w:t>
      </w:r>
      <w:r w:rsidRPr="00141C64">
        <w:rPr>
          <w:spacing w:val="-1"/>
          <w:lang w:val="ru-RU"/>
        </w:rPr>
        <w:t>воздушных</w:t>
      </w:r>
      <w:r w:rsidRPr="00141C64">
        <w:rPr>
          <w:spacing w:val="23"/>
          <w:lang w:val="ru-RU"/>
        </w:rPr>
        <w:t xml:space="preserve"> </w:t>
      </w:r>
      <w:r w:rsidRPr="00141C64">
        <w:rPr>
          <w:spacing w:val="-1"/>
          <w:lang w:val="ru-RU"/>
        </w:rPr>
        <w:t>масс.</w:t>
      </w:r>
      <w:r w:rsidRPr="00141C64">
        <w:rPr>
          <w:spacing w:val="68"/>
          <w:w w:val="99"/>
          <w:lang w:val="ru-RU"/>
        </w:rPr>
        <w:t xml:space="preserve"> </w:t>
      </w:r>
      <w:r w:rsidRPr="00141C64">
        <w:rPr>
          <w:spacing w:val="-1"/>
          <w:lang w:val="ru-RU"/>
        </w:rPr>
        <w:t>Определение</w:t>
      </w:r>
      <w:r w:rsidRPr="00141C64">
        <w:rPr>
          <w:spacing w:val="31"/>
          <w:lang w:val="ru-RU"/>
        </w:rPr>
        <w:t xml:space="preserve"> </w:t>
      </w:r>
      <w:r w:rsidRPr="00141C64">
        <w:rPr>
          <w:lang w:val="ru-RU"/>
        </w:rPr>
        <w:t>по</w:t>
      </w:r>
      <w:r w:rsidRPr="00141C64">
        <w:rPr>
          <w:spacing w:val="32"/>
          <w:lang w:val="ru-RU"/>
        </w:rPr>
        <w:t xml:space="preserve"> </w:t>
      </w:r>
      <w:r w:rsidRPr="00141C64">
        <w:rPr>
          <w:spacing w:val="-1"/>
          <w:lang w:val="ru-RU"/>
        </w:rPr>
        <w:t>картам</w:t>
      </w:r>
      <w:r w:rsidRPr="00141C64">
        <w:rPr>
          <w:spacing w:val="33"/>
          <w:lang w:val="ru-RU"/>
        </w:rPr>
        <w:t xml:space="preserve"> </w:t>
      </w:r>
      <w:r w:rsidRPr="00141C64">
        <w:rPr>
          <w:spacing w:val="-1"/>
          <w:lang w:val="ru-RU"/>
        </w:rPr>
        <w:t>закономерностей</w:t>
      </w:r>
      <w:r w:rsidRPr="00141C64">
        <w:rPr>
          <w:spacing w:val="28"/>
          <w:lang w:val="ru-RU"/>
        </w:rPr>
        <w:t xml:space="preserve"> </w:t>
      </w:r>
      <w:r w:rsidRPr="00141C64">
        <w:rPr>
          <w:spacing w:val="-1"/>
          <w:lang w:val="ru-RU"/>
        </w:rPr>
        <w:t>распределения</w:t>
      </w:r>
      <w:r w:rsidRPr="00141C64">
        <w:rPr>
          <w:spacing w:val="32"/>
          <w:lang w:val="ru-RU"/>
        </w:rPr>
        <w:t xml:space="preserve"> </w:t>
      </w:r>
      <w:r w:rsidRPr="00141C64">
        <w:rPr>
          <w:lang w:val="ru-RU"/>
        </w:rPr>
        <w:t>солнечной</w:t>
      </w:r>
      <w:r w:rsidRPr="00141C64">
        <w:rPr>
          <w:spacing w:val="29"/>
          <w:lang w:val="ru-RU"/>
        </w:rPr>
        <w:t xml:space="preserve"> </w:t>
      </w:r>
      <w:r w:rsidRPr="00141C64">
        <w:rPr>
          <w:lang w:val="ru-RU"/>
        </w:rPr>
        <w:t>радиации,</w:t>
      </w:r>
      <w:r w:rsidRPr="00141C64">
        <w:rPr>
          <w:spacing w:val="30"/>
          <w:lang w:val="ru-RU"/>
        </w:rPr>
        <w:t xml:space="preserve"> </w:t>
      </w:r>
      <w:r w:rsidRPr="00141C64">
        <w:rPr>
          <w:spacing w:val="-1"/>
          <w:lang w:val="ru-RU"/>
        </w:rPr>
        <w:t>средних</w:t>
      </w:r>
      <w:r w:rsidRPr="00141C64">
        <w:rPr>
          <w:spacing w:val="67"/>
          <w:w w:val="99"/>
          <w:lang w:val="ru-RU"/>
        </w:rPr>
        <w:t xml:space="preserve"> </w:t>
      </w:r>
      <w:r w:rsidRPr="00141C64">
        <w:rPr>
          <w:spacing w:val="-1"/>
          <w:lang w:val="ru-RU"/>
        </w:rPr>
        <w:t>температур</w:t>
      </w:r>
      <w:r w:rsidRPr="00141C64">
        <w:rPr>
          <w:spacing w:val="14"/>
          <w:lang w:val="ru-RU"/>
        </w:rPr>
        <w:t xml:space="preserve"> </w:t>
      </w:r>
      <w:r w:rsidRPr="00141C64">
        <w:rPr>
          <w:lang w:val="ru-RU"/>
        </w:rPr>
        <w:t>января</w:t>
      </w:r>
      <w:r w:rsidRPr="00141C64">
        <w:rPr>
          <w:spacing w:val="15"/>
          <w:lang w:val="ru-RU"/>
        </w:rPr>
        <w:t xml:space="preserve"> </w:t>
      </w:r>
      <w:r w:rsidRPr="00141C64">
        <w:rPr>
          <w:lang w:val="ru-RU"/>
        </w:rPr>
        <w:t>и</w:t>
      </w:r>
      <w:r w:rsidRPr="00141C64">
        <w:rPr>
          <w:spacing w:val="17"/>
          <w:lang w:val="ru-RU"/>
        </w:rPr>
        <w:t xml:space="preserve"> </w:t>
      </w:r>
      <w:r w:rsidRPr="00141C64">
        <w:rPr>
          <w:spacing w:val="-1"/>
          <w:lang w:val="ru-RU"/>
        </w:rPr>
        <w:t>июля,</w:t>
      </w:r>
      <w:r w:rsidRPr="00141C64">
        <w:rPr>
          <w:spacing w:val="12"/>
          <w:lang w:val="ru-RU"/>
        </w:rPr>
        <w:t xml:space="preserve"> </w:t>
      </w:r>
      <w:r w:rsidRPr="00141C64">
        <w:rPr>
          <w:spacing w:val="-1"/>
          <w:lang w:val="ru-RU"/>
        </w:rPr>
        <w:t>годового</w:t>
      </w:r>
      <w:r w:rsidRPr="00141C64">
        <w:rPr>
          <w:spacing w:val="20"/>
          <w:lang w:val="ru-RU"/>
        </w:rPr>
        <w:t xml:space="preserve"> </w:t>
      </w:r>
      <w:r w:rsidRPr="00141C64">
        <w:rPr>
          <w:spacing w:val="-1"/>
          <w:lang w:val="ru-RU"/>
        </w:rPr>
        <w:t>количества</w:t>
      </w:r>
      <w:r w:rsidRPr="00141C64">
        <w:rPr>
          <w:spacing w:val="15"/>
          <w:lang w:val="ru-RU"/>
        </w:rPr>
        <w:t xml:space="preserve"> </w:t>
      </w:r>
      <w:r w:rsidRPr="00141C64">
        <w:rPr>
          <w:spacing w:val="-1"/>
          <w:lang w:val="ru-RU"/>
        </w:rPr>
        <w:t>осадков,</w:t>
      </w:r>
      <w:r w:rsidRPr="00141C64">
        <w:rPr>
          <w:spacing w:val="12"/>
          <w:lang w:val="ru-RU"/>
        </w:rPr>
        <w:t xml:space="preserve"> </w:t>
      </w:r>
      <w:r w:rsidRPr="00141C64">
        <w:rPr>
          <w:spacing w:val="-1"/>
          <w:lang w:val="ru-RU"/>
        </w:rPr>
        <w:t>испаряемости</w:t>
      </w:r>
      <w:r w:rsidRPr="00141C64">
        <w:rPr>
          <w:spacing w:val="17"/>
          <w:lang w:val="ru-RU"/>
        </w:rPr>
        <w:t xml:space="preserve"> </w:t>
      </w:r>
      <w:r w:rsidRPr="00141C64">
        <w:rPr>
          <w:spacing w:val="-2"/>
          <w:lang w:val="ru-RU"/>
        </w:rPr>
        <w:t>по</w:t>
      </w:r>
      <w:r w:rsidRPr="00141C64">
        <w:rPr>
          <w:spacing w:val="15"/>
          <w:lang w:val="ru-RU"/>
        </w:rPr>
        <w:t xml:space="preserve"> </w:t>
      </w:r>
      <w:r w:rsidRPr="00141C64">
        <w:rPr>
          <w:spacing w:val="-1"/>
          <w:lang w:val="ru-RU"/>
        </w:rPr>
        <w:t>территории</w:t>
      </w:r>
      <w:r w:rsidRPr="00141C64">
        <w:rPr>
          <w:spacing w:val="61"/>
          <w:w w:val="99"/>
          <w:lang w:val="ru-RU"/>
        </w:rPr>
        <w:t xml:space="preserve"> </w:t>
      </w:r>
      <w:r w:rsidRPr="00141C64">
        <w:rPr>
          <w:lang w:val="ru-RU"/>
        </w:rPr>
        <w:t>страны.</w:t>
      </w:r>
      <w:r w:rsidRPr="00141C64">
        <w:rPr>
          <w:spacing w:val="-4"/>
          <w:lang w:val="ru-RU"/>
        </w:rPr>
        <w:t xml:space="preserve"> </w:t>
      </w:r>
      <w:r w:rsidRPr="00141C64">
        <w:rPr>
          <w:spacing w:val="-1"/>
          <w:lang w:val="ru-RU"/>
        </w:rPr>
        <w:t>Климатические</w:t>
      </w:r>
      <w:r w:rsidRPr="00141C64">
        <w:rPr>
          <w:spacing w:val="-6"/>
          <w:lang w:val="ru-RU"/>
        </w:rPr>
        <w:t xml:space="preserve"> </w:t>
      </w:r>
      <w:r w:rsidRPr="00141C64">
        <w:rPr>
          <w:spacing w:val="-1"/>
          <w:lang w:val="ru-RU"/>
        </w:rPr>
        <w:t>пояса</w:t>
      </w:r>
      <w:r w:rsidRPr="00141C64">
        <w:rPr>
          <w:spacing w:val="-6"/>
          <w:lang w:val="ru-RU"/>
        </w:rPr>
        <w:t xml:space="preserve"> </w:t>
      </w:r>
      <w:r w:rsidRPr="00141C64">
        <w:rPr>
          <w:lang w:val="ru-RU"/>
        </w:rPr>
        <w:t>и</w:t>
      </w:r>
      <w:r w:rsidRPr="00141C64">
        <w:rPr>
          <w:spacing w:val="-8"/>
          <w:lang w:val="ru-RU"/>
        </w:rPr>
        <w:t xml:space="preserve"> </w:t>
      </w:r>
      <w:r w:rsidRPr="00141C64">
        <w:rPr>
          <w:spacing w:val="-1"/>
          <w:lang w:val="ru-RU"/>
        </w:rPr>
        <w:t>типы</w:t>
      </w:r>
      <w:r w:rsidRPr="00141C64">
        <w:rPr>
          <w:spacing w:val="-4"/>
          <w:lang w:val="ru-RU"/>
        </w:rPr>
        <w:t xml:space="preserve"> </w:t>
      </w:r>
      <w:r w:rsidRPr="00141C64">
        <w:rPr>
          <w:spacing w:val="-1"/>
          <w:lang w:val="ru-RU"/>
        </w:rPr>
        <w:t>климатов</w:t>
      </w:r>
      <w:r w:rsidRPr="00141C64">
        <w:rPr>
          <w:spacing w:val="-8"/>
          <w:lang w:val="ru-RU"/>
        </w:rPr>
        <w:t xml:space="preserve"> </w:t>
      </w:r>
      <w:r w:rsidRPr="00141C64">
        <w:rPr>
          <w:lang w:val="ru-RU"/>
        </w:rPr>
        <w:t>России.</w:t>
      </w:r>
      <w:r w:rsidRPr="00141C64">
        <w:rPr>
          <w:spacing w:val="-7"/>
          <w:lang w:val="ru-RU"/>
        </w:rPr>
        <w:t xml:space="preserve"> </w:t>
      </w:r>
      <w:r w:rsidRPr="00141C64">
        <w:rPr>
          <w:spacing w:val="-1"/>
          <w:lang w:val="ru-RU"/>
        </w:rPr>
        <w:t>Определение</w:t>
      </w:r>
      <w:r w:rsidRPr="00141C64">
        <w:rPr>
          <w:spacing w:val="-6"/>
          <w:lang w:val="ru-RU"/>
        </w:rPr>
        <w:t xml:space="preserve"> </w:t>
      </w:r>
      <w:r w:rsidRPr="00141C64">
        <w:rPr>
          <w:spacing w:val="-2"/>
          <w:lang w:val="ru-RU"/>
        </w:rPr>
        <w:t>по</w:t>
      </w:r>
      <w:r w:rsidRPr="00141C64">
        <w:rPr>
          <w:spacing w:val="-1"/>
          <w:lang w:val="ru-RU"/>
        </w:rPr>
        <w:t xml:space="preserve"> синоптической</w:t>
      </w:r>
      <w:r w:rsidRPr="00141C64">
        <w:rPr>
          <w:spacing w:val="-4"/>
          <w:lang w:val="ru-RU"/>
        </w:rPr>
        <w:t xml:space="preserve"> </w:t>
      </w:r>
      <w:r w:rsidRPr="00141C64">
        <w:rPr>
          <w:spacing w:val="-1"/>
          <w:lang w:val="ru-RU"/>
        </w:rPr>
        <w:t>карте</w:t>
      </w:r>
      <w:r w:rsidRPr="00141C64">
        <w:rPr>
          <w:spacing w:val="55"/>
          <w:w w:val="99"/>
          <w:lang w:val="ru-RU"/>
        </w:rPr>
        <w:t xml:space="preserve"> </w:t>
      </w:r>
      <w:r w:rsidRPr="00141C64">
        <w:rPr>
          <w:spacing w:val="-1"/>
          <w:lang w:val="ru-RU"/>
        </w:rPr>
        <w:t>особенностей</w:t>
      </w:r>
      <w:r w:rsidRPr="00141C64">
        <w:rPr>
          <w:spacing w:val="-9"/>
          <w:lang w:val="ru-RU"/>
        </w:rPr>
        <w:t xml:space="preserve"> </w:t>
      </w:r>
      <w:r w:rsidRPr="00141C64">
        <w:rPr>
          <w:spacing w:val="-1"/>
          <w:lang w:val="ru-RU"/>
        </w:rPr>
        <w:t>погоды</w:t>
      </w:r>
      <w:r w:rsidRPr="00141C64">
        <w:rPr>
          <w:spacing w:val="-8"/>
          <w:lang w:val="ru-RU"/>
        </w:rPr>
        <w:t xml:space="preserve"> </w:t>
      </w:r>
      <w:r w:rsidRPr="00141C64">
        <w:rPr>
          <w:spacing w:val="-1"/>
          <w:lang w:val="ru-RU"/>
        </w:rPr>
        <w:t>для</w:t>
      </w:r>
      <w:r w:rsidRPr="00141C64">
        <w:rPr>
          <w:spacing w:val="-13"/>
          <w:lang w:val="ru-RU"/>
        </w:rPr>
        <w:t xml:space="preserve"> </w:t>
      </w:r>
      <w:r w:rsidRPr="00141C64">
        <w:rPr>
          <w:lang w:val="ru-RU"/>
        </w:rPr>
        <w:t>различных</w:t>
      </w:r>
      <w:r w:rsidRPr="00141C64">
        <w:rPr>
          <w:spacing w:val="-13"/>
          <w:lang w:val="ru-RU"/>
        </w:rPr>
        <w:t xml:space="preserve"> </w:t>
      </w:r>
      <w:r w:rsidRPr="00141C64">
        <w:rPr>
          <w:spacing w:val="-1"/>
          <w:lang w:val="ru-RU"/>
        </w:rPr>
        <w:t>пунктов.</w:t>
      </w:r>
      <w:r w:rsidRPr="00141C64">
        <w:rPr>
          <w:spacing w:val="-15"/>
          <w:lang w:val="ru-RU"/>
        </w:rPr>
        <w:t xml:space="preserve"> </w:t>
      </w:r>
      <w:r w:rsidRPr="00141C64">
        <w:rPr>
          <w:lang w:val="ru-RU"/>
        </w:rPr>
        <w:t>Составление</w:t>
      </w:r>
      <w:r w:rsidRPr="00141C64">
        <w:rPr>
          <w:spacing w:val="-14"/>
          <w:lang w:val="ru-RU"/>
        </w:rPr>
        <w:t xml:space="preserve"> </w:t>
      </w:r>
      <w:r w:rsidRPr="00141C64">
        <w:rPr>
          <w:spacing w:val="-1"/>
          <w:lang w:val="ru-RU"/>
        </w:rPr>
        <w:t>прогноза</w:t>
      </w:r>
      <w:r w:rsidRPr="00141C64">
        <w:rPr>
          <w:spacing w:val="-10"/>
          <w:lang w:val="ru-RU"/>
        </w:rPr>
        <w:t xml:space="preserve"> </w:t>
      </w:r>
      <w:r w:rsidRPr="00141C64">
        <w:rPr>
          <w:spacing w:val="-1"/>
          <w:lang w:val="ru-RU"/>
        </w:rPr>
        <w:t>погоды.</w:t>
      </w:r>
    </w:p>
    <w:p w:rsidR="00771A2E" w:rsidRPr="00141C64" w:rsidRDefault="00771A2E" w:rsidP="00771A2E">
      <w:pPr>
        <w:pStyle w:val="a3"/>
        <w:ind w:right="119"/>
        <w:jc w:val="both"/>
        <w:rPr>
          <w:lang w:val="ru-RU"/>
        </w:rPr>
      </w:pPr>
      <w:r w:rsidRPr="00141C64">
        <w:rPr>
          <w:lang w:val="ru-RU"/>
        </w:rPr>
        <w:t>Изменение</w:t>
      </w:r>
      <w:r w:rsidRPr="00141C64">
        <w:rPr>
          <w:spacing w:val="56"/>
          <w:lang w:val="ru-RU"/>
        </w:rPr>
        <w:t xml:space="preserve"> </w:t>
      </w:r>
      <w:r w:rsidRPr="00141C64">
        <w:rPr>
          <w:spacing w:val="-1"/>
          <w:lang w:val="ru-RU"/>
        </w:rPr>
        <w:t>климата</w:t>
      </w:r>
      <w:r w:rsidRPr="00141C64">
        <w:rPr>
          <w:spacing w:val="56"/>
          <w:lang w:val="ru-RU"/>
        </w:rPr>
        <w:t xml:space="preserve"> </w:t>
      </w:r>
      <w:r w:rsidRPr="00141C64">
        <w:rPr>
          <w:lang w:val="ru-RU"/>
        </w:rPr>
        <w:t>под</w:t>
      </w:r>
      <w:r w:rsidRPr="00141C64">
        <w:rPr>
          <w:spacing w:val="50"/>
          <w:lang w:val="ru-RU"/>
        </w:rPr>
        <w:t xml:space="preserve"> </w:t>
      </w:r>
      <w:r w:rsidRPr="00141C64">
        <w:rPr>
          <w:spacing w:val="-1"/>
          <w:lang w:val="ru-RU"/>
        </w:rPr>
        <w:t>влиянием</w:t>
      </w:r>
      <w:r w:rsidRPr="00141C64">
        <w:rPr>
          <w:spacing w:val="58"/>
          <w:lang w:val="ru-RU"/>
        </w:rPr>
        <w:t xml:space="preserve"> </w:t>
      </w:r>
      <w:r w:rsidRPr="00141C64">
        <w:rPr>
          <w:spacing w:val="-1"/>
          <w:lang w:val="ru-RU"/>
        </w:rPr>
        <w:t>естественных</w:t>
      </w:r>
      <w:r w:rsidRPr="00141C64">
        <w:rPr>
          <w:spacing w:val="52"/>
          <w:lang w:val="ru-RU"/>
        </w:rPr>
        <w:t xml:space="preserve"> </w:t>
      </w:r>
      <w:r w:rsidRPr="00141C64">
        <w:rPr>
          <w:lang w:val="ru-RU"/>
        </w:rPr>
        <w:t>факторов.</w:t>
      </w:r>
      <w:r w:rsidRPr="00141C64">
        <w:rPr>
          <w:spacing w:val="59"/>
          <w:lang w:val="ru-RU"/>
        </w:rPr>
        <w:t xml:space="preserve"> </w:t>
      </w:r>
      <w:r w:rsidRPr="00141C64">
        <w:rPr>
          <w:spacing w:val="-1"/>
          <w:lang w:val="ru-RU"/>
        </w:rPr>
        <w:t>Влияние</w:t>
      </w:r>
      <w:r w:rsidRPr="00141C64">
        <w:rPr>
          <w:spacing w:val="56"/>
          <w:lang w:val="ru-RU"/>
        </w:rPr>
        <w:t xml:space="preserve"> </w:t>
      </w:r>
      <w:r w:rsidRPr="00141C64">
        <w:rPr>
          <w:spacing w:val="-1"/>
          <w:lang w:val="ru-RU"/>
        </w:rPr>
        <w:t>климата</w:t>
      </w:r>
      <w:r w:rsidRPr="00141C64">
        <w:rPr>
          <w:spacing w:val="56"/>
          <w:lang w:val="ru-RU"/>
        </w:rPr>
        <w:t xml:space="preserve"> </w:t>
      </w:r>
      <w:r w:rsidRPr="00141C64">
        <w:rPr>
          <w:lang w:val="ru-RU"/>
        </w:rPr>
        <w:t>на</w:t>
      </w:r>
      <w:r w:rsidRPr="00141C64">
        <w:rPr>
          <w:spacing w:val="56"/>
          <w:lang w:val="ru-RU"/>
        </w:rPr>
        <w:t xml:space="preserve"> </w:t>
      </w:r>
      <w:r w:rsidRPr="00141C64">
        <w:rPr>
          <w:spacing w:val="-1"/>
          <w:lang w:val="ru-RU"/>
        </w:rPr>
        <w:t>быт</w:t>
      </w:r>
      <w:r w:rsidRPr="00141C64">
        <w:rPr>
          <w:spacing w:val="65"/>
          <w:w w:val="99"/>
          <w:lang w:val="ru-RU"/>
        </w:rPr>
        <w:t xml:space="preserve"> </w:t>
      </w:r>
      <w:r w:rsidRPr="00141C64">
        <w:rPr>
          <w:spacing w:val="-1"/>
          <w:lang w:val="ru-RU"/>
        </w:rPr>
        <w:t>человека,</w:t>
      </w:r>
      <w:r w:rsidRPr="00141C64">
        <w:rPr>
          <w:spacing w:val="35"/>
          <w:lang w:val="ru-RU"/>
        </w:rPr>
        <w:t xml:space="preserve"> </w:t>
      </w:r>
      <w:r w:rsidRPr="00141C64">
        <w:rPr>
          <w:spacing w:val="-2"/>
          <w:lang w:val="ru-RU"/>
        </w:rPr>
        <w:t>его</w:t>
      </w:r>
      <w:r w:rsidRPr="00141C64">
        <w:rPr>
          <w:spacing w:val="32"/>
          <w:lang w:val="ru-RU"/>
        </w:rPr>
        <w:t xml:space="preserve"> </w:t>
      </w:r>
      <w:r w:rsidRPr="00141C64">
        <w:rPr>
          <w:lang w:val="ru-RU"/>
        </w:rPr>
        <w:t>жилище,</w:t>
      </w:r>
      <w:r w:rsidRPr="00141C64">
        <w:rPr>
          <w:spacing w:val="27"/>
          <w:lang w:val="ru-RU"/>
        </w:rPr>
        <w:t xml:space="preserve"> </w:t>
      </w:r>
      <w:r w:rsidRPr="00141C64">
        <w:rPr>
          <w:spacing w:val="-1"/>
          <w:lang w:val="ru-RU"/>
        </w:rPr>
        <w:t>одежду,</w:t>
      </w:r>
      <w:r w:rsidRPr="00141C64">
        <w:rPr>
          <w:spacing w:val="35"/>
          <w:lang w:val="ru-RU"/>
        </w:rPr>
        <w:t xml:space="preserve"> </w:t>
      </w:r>
      <w:r w:rsidRPr="00141C64">
        <w:rPr>
          <w:lang w:val="ru-RU"/>
        </w:rPr>
        <w:t>способы</w:t>
      </w:r>
      <w:r w:rsidRPr="00141C64">
        <w:rPr>
          <w:spacing w:val="36"/>
          <w:lang w:val="ru-RU"/>
        </w:rPr>
        <w:t xml:space="preserve"> </w:t>
      </w:r>
      <w:r w:rsidRPr="00141C64">
        <w:rPr>
          <w:spacing w:val="-1"/>
          <w:lang w:val="ru-RU"/>
        </w:rPr>
        <w:t>передвижения,</w:t>
      </w:r>
      <w:r w:rsidRPr="00141C64">
        <w:rPr>
          <w:spacing w:val="31"/>
          <w:lang w:val="ru-RU"/>
        </w:rPr>
        <w:t xml:space="preserve"> </w:t>
      </w:r>
      <w:r w:rsidRPr="00141C64">
        <w:rPr>
          <w:spacing w:val="-1"/>
          <w:lang w:val="ru-RU"/>
        </w:rPr>
        <w:t>здоровье.</w:t>
      </w:r>
      <w:r w:rsidRPr="00141C64">
        <w:rPr>
          <w:spacing w:val="35"/>
          <w:lang w:val="ru-RU"/>
        </w:rPr>
        <w:t xml:space="preserve"> </w:t>
      </w:r>
      <w:r w:rsidRPr="00141C64">
        <w:rPr>
          <w:spacing w:val="-1"/>
          <w:lang w:val="ru-RU"/>
        </w:rPr>
        <w:t>Способы</w:t>
      </w:r>
      <w:r w:rsidRPr="00141C64">
        <w:rPr>
          <w:spacing w:val="36"/>
          <w:lang w:val="ru-RU"/>
        </w:rPr>
        <w:t xml:space="preserve"> </w:t>
      </w:r>
      <w:r w:rsidRPr="00141C64">
        <w:rPr>
          <w:spacing w:val="-1"/>
          <w:lang w:val="ru-RU"/>
        </w:rPr>
        <w:t>адаптации</w:t>
      </w:r>
      <w:r w:rsidRPr="00141C64">
        <w:rPr>
          <w:spacing w:val="74"/>
          <w:w w:val="99"/>
          <w:lang w:val="ru-RU"/>
        </w:rPr>
        <w:t xml:space="preserve"> </w:t>
      </w:r>
      <w:r w:rsidRPr="00141C64">
        <w:rPr>
          <w:lang w:val="ru-RU"/>
        </w:rPr>
        <w:t>человека</w:t>
      </w:r>
      <w:r w:rsidRPr="00141C64">
        <w:rPr>
          <w:spacing w:val="23"/>
          <w:lang w:val="ru-RU"/>
        </w:rPr>
        <w:t xml:space="preserve"> </w:t>
      </w:r>
      <w:r w:rsidRPr="00141C64">
        <w:rPr>
          <w:lang w:val="ru-RU"/>
        </w:rPr>
        <w:t>к</w:t>
      </w:r>
      <w:r w:rsidRPr="00141C64">
        <w:rPr>
          <w:spacing w:val="24"/>
          <w:lang w:val="ru-RU"/>
        </w:rPr>
        <w:t xml:space="preserve"> </w:t>
      </w:r>
      <w:r w:rsidRPr="00141C64">
        <w:rPr>
          <w:lang w:val="ru-RU"/>
        </w:rPr>
        <w:t>разнообразным</w:t>
      </w:r>
      <w:r w:rsidRPr="00141C64">
        <w:rPr>
          <w:spacing w:val="22"/>
          <w:lang w:val="ru-RU"/>
        </w:rPr>
        <w:t xml:space="preserve"> </w:t>
      </w:r>
      <w:r w:rsidRPr="00141C64">
        <w:rPr>
          <w:spacing w:val="-1"/>
          <w:lang w:val="ru-RU"/>
        </w:rPr>
        <w:t>климатическим</w:t>
      </w:r>
      <w:r w:rsidRPr="00141C64">
        <w:rPr>
          <w:spacing w:val="21"/>
          <w:lang w:val="ru-RU"/>
        </w:rPr>
        <w:t xml:space="preserve"> </w:t>
      </w:r>
      <w:r w:rsidRPr="00141C64">
        <w:rPr>
          <w:lang w:val="ru-RU"/>
        </w:rPr>
        <w:t>условиям</w:t>
      </w:r>
      <w:r w:rsidRPr="00141C64">
        <w:rPr>
          <w:spacing w:val="27"/>
          <w:lang w:val="ru-RU"/>
        </w:rPr>
        <w:t xml:space="preserve"> </w:t>
      </w:r>
      <w:r w:rsidRPr="00141C64">
        <w:rPr>
          <w:lang w:val="ru-RU"/>
        </w:rPr>
        <w:t>на</w:t>
      </w:r>
      <w:r w:rsidRPr="00141C64">
        <w:rPr>
          <w:spacing w:val="23"/>
          <w:lang w:val="ru-RU"/>
        </w:rPr>
        <w:t xml:space="preserve"> </w:t>
      </w:r>
      <w:r w:rsidRPr="00141C64">
        <w:rPr>
          <w:spacing w:val="-1"/>
          <w:lang w:val="ru-RU"/>
        </w:rPr>
        <w:t>территории</w:t>
      </w:r>
      <w:r w:rsidRPr="00141C64">
        <w:rPr>
          <w:spacing w:val="26"/>
          <w:lang w:val="ru-RU"/>
        </w:rPr>
        <w:t xml:space="preserve"> </w:t>
      </w:r>
      <w:r w:rsidRPr="00141C64">
        <w:rPr>
          <w:spacing w:val="-1"/>
          <w:lang w:val="ru-RU"/>
        </w:rPr>
        <w:t>страны.</w:t>
      </w:r>
      <w:r w:rsidRPr="00141C64">
        <w:rPr>
          <w:spacing w:val="26"/>
          <w:lang w:val="ru-RU"/>
        </w:rPr>
        <w:t xml:space="preserve"> </w:t>
      </w:r>
      <w:r w:rsidRPr="00141C64">
        <w:rPr>
          <w:spacing w:val="-1"/>
          <w:lang w:val="ru-RU"/>
        </w:rPr>
        <w:t>Климат</w:t>
      </w:r>
      <w:r w:rsidRPr="00141C64">
        <w:rPr>
          <w:spacing w:val="26"/>
          <w:lang w:val="ru-RU"/>
        </w:rPr>
        <w:t xml:space="preserve"> </w:t>
      </w:r>
      <w:r w:rsidRPr="00141C64">
        <w:rPr>
          <w:lang w:val="ru-RU"/>
        </w:rPr>
        <w:t>и</w:t>
      </w:r>
      <w:r w:rsidRPr="00141C64">
        <w:rPr>
          <w:spacing w:val="37"/>
          <w:w w:val="99"/>
          <w:lang w:val="ru-RU"/>
        </w:rPr>
        <w:t xml:space="preserve"> </w:t>
      </w:r>
      <w:r w:rsidRPr="00141C64">
        <w:rPr>
          <w:lang w:val="ru-RU"/>
        </w:rPr>
        <w:t>хозяйственная</w:t>
      </w:r>
      <w:r w:rsidRPr="00141C64">
        <w:rPr>
          <w:spacing w:val="6"/>
          <w:lang w:val="ru-RU"/>
        </w:rPr>
        <w:t xml:space="preserve"> </w:t>
      </w:r>
      <w:r w:rsidRPr="00141C64">
        <w:rPr>
          <w:spacing w:val="-1"/>
          <w:lang w:val="ru-RU"/>
        </w:rPr>
        <w:t>деятельность</w:t>
      </w:r>
      <w:r w:rsidRPr="00141C64">
        <w:rPr>
          <w:spacing w:val="8"/>
          <w:lang w:val="ru-RU"/>
        </w:rPr>
        <w:t xml:space="preserve"> </w:t>
      </w:r>
      <w:r w:rsidRPr="00141C64">
        <w:rPr>
          <w:spacing w:val="-1"/>
          <w:lang w:val="ru-RU"/>
        </w:rPr>
        <w:t>людей.</w:t>
      </w:r>
      <w:r w:rsidRPr="00141C64">
        <w:rPr>
          <w:spacing w:val="10"/>
          <w:lang w:val="ru-RU"/>
        </w:rPr>
        <w:t xml:space="preserve"> </w:t>
      </w:r>
      <w:r w:rsidRPr="00141C64">
        <w:rPr>
          <w:spacing w:val="-1"/>
          <w:lang w:val="ru-RU"/>
        </w:rPr>
        <w:t>Оценка</w:t>
      </w:r>
      <w:r w:rsidRPr="00141C64">
        <w:rPr>
          <w:spacing w:val="2"/>
          <w:lang w:val="ru-RU"/>
        </w:rPr>
        <w:t xml:space="preserve"> </w:t>
      </w:r>
      <w:r w:rsidRPr="00141C64">
        <w:rPr>
          <w:lang w:val="ru-RU"/>
        </w:rPr>
        <w:t>основных</w:t>
      </w:r>
      <w:r w:rsidRPr="00141C64">
        <w:rPr>
          <w:spacing w:val="3"/>
          <w:lang w:val="ru-RU"/>
        </w:rPr>
        <w:t xml:space="preserve"> </w:t>
      </w:r>
      <w:r w:rsidRPr="00141C64">
        <w:rPr>
          <w:spacing w:val="-1"/>
          <w:lang w:val="ru-RU"/>
        </w:rPr>
        <w:t>климатических</w:t>
      </w:r>
      <w:r w:rsidRPr="00141C64">
        <w:rPr>
          <w:spacing w:val="4"/>
          <w:lang w:val="ru-RU"/>
        </w:rPr>
        <w:t xml:space="preserve"> </w:t>
      </w:r>
      <w:r w:rsidRPr="00141C64">
        <w:rPr>
          <w:lang w:val="ru-RU"/>
        </w:rPr>
        <w:t>показателей</w:t>
      </w:r>
      <w:r w:rsidRPr="00141C64">
        <w:rPr>
          <w:spacing w:val="4"/>
          <w:lang w:val="ru-RU"/>
        </w:rPr>
        <w:t xml:space="preserve"> </w:t>
      </w:r>
      <w:r w:rsidRPr="00141C64">
        <w:rPr>
          <w:lang w:val="ru-RU"/>
        </w:rPr>
        <w:t>одного</w:t>
      </w:r>
      <w:r w:rsidRPr="00141C64">
        <w:rPr>
          <w:spacing w:val="11"/>
          <w:lang w:val="ru-RU"/>
        </w:rPr>
        <w:t xml:space="preserve"> </w:t>
      </w:r>
      <w:r w:rsidRPr="00141C64">
        <w:rPr>
          <w:spacing w:val="-2"/>
          <w:lang w:val="ru-RU"/>
        </w:rPr>
        <w:t>из</w:t>
      </w:r>
      <w:r w:rsidRPr="00141C64">
        <w:rPr>
          <w:spacing w:val="51"/>
          <w:w w:val="99"/>
          <w:lang w:val="ru-RU"/>
        </w:rPr>
        <w:t xml:space="preserve"> </w:t>
      </w:r>
      <w:r w:rsidRPr="00141C64">
        <w:rPr>
          <w:lang w:val="ru-RU"/>
        </w:rPr>
        <w:t>регионов</w:t>
      </w:r>
      <w:r w:rsidRPr="00141C64">
        <w:rPr>
          <w:spacing w:val="59"/>
          <w:lang w:val="ru-RU"/>
        </w:rPr>
        <w:t xml:space="preserve"> </w:t>
      </w:r>
      <w:r w:rsidRPr="00141C64">
        <w:rPr>
          <w:spacing w:val="-1"/>
          <w:lang w:val="ru-RU"/>
        </w:rPr>
        <w:t>страны</w:t>
      </w:r>
      <w:r w:rsidRPr="00141C64">
        <w:rPr>
          <w:lang w:val="ru-RU"/>
        </w:rPr>
        <w:t xml:space="preserve">  </w:t>
      </w:r>
      <w:r w:rsidRPr="00141C64">
        <w:rPr>
          <w:spacing w:val="-1"/>
          <w:lang w:val="ru-RU"/>
        </w:rPr>
        <w:t>для</w:t>
      </w:r>
      <w:r w:rsidRPr="00141C64">
        <w:rPr>
          <w:spacing w:val="2"/>
          <w:lang w:val="ru-RU"/>
        </w:rPr>
        <w:t xml:space="preserve"> </w:t>
      </w:r>
      <w:r w:rsidRPr="00141C64">
        <w:rPr>
          <w:spacing w:val="-1"/>
          <w:lang w:val="ru-RU"/>
        </w:rPr>
        <w:t>характеристики</w:t>
      </w:r>
      <w:r w:rsidRPr="00141C64">
        <w:rPr>
          <w:spacing w:val="7"/>
          <w:lang w:val="ru-RU"/>
        </w:rPr>
        <w:t xml:space="preserve"> </w:t>
      </w:r>
      <w:r w:rsidRPr="00141C64">
        <w:rPr>
          <w:spacing w:val="-1"/>
          <w:lang w:val="ru-RU"/>
        </w:rPr>
        <w:t>условий</w:t>
      </w:r>
      <w:r w:rsidRPr="00141C64">
        <w:rPr>
          <w:spacing w:val="59"/>
          <w:lang w:val="ru-RU"/>
        </w:rPr>
        <w:t xml:space="preserve"> </w:t>
      </w:r>
      <w:r w:rsidRPr="00141C64">
        <w:rPr>
          <w:lang w:val="ru-RU"/>
        </w:rPr>
        <w:t>жизни</w:t>
      </w:r>
      <w:r w:rsidRPr="00141C64">
        <w:rPr>
          <w:spacing w:val="4"/>
          <w:lang w:val="ru-RU"/>
        </w:rPr>
        <w:t xml:space="preserve"> </w:t>
      </w:r>
      <w:r w:rsidRPr="00141C64">
        <w:rPr>
          <w:lang w:val="ru-RU"/>
        </w:rPr>
        <w:t>и</w:t>
      </w:r>
      <w:r w:rsidRPr="00141C64">
        <w:rPr>
          <w:spacing w:val="59"/>
          <w:lang w:val="ru-RU"/>
        </w:rPr>
        <w:t xml:space="preserve"> </w:t>
      </w:r>
      <w:r w:rsidRPr="00141C64">
        <w:rPr>
          <w:spacing w:val="-1"/>
          <w:lang w:val="ru-RU"/>
        </w:rPr>
        <w:t>хозяйственной</w:t>
      </w:r>
      <w:r w:rsidRPr="00141C64">
        <w:rPr>
          <w:spacing w:val="58"/>
          <w:lang w:val="ru-RU"/>
        </w:rPr>
        <w:t xml:space="preserve"> </w:t>
      </w:r>
      <w:r w:rsidRPr="00141C64">
        <w:rPr>
          <w:spacing w:val="-1"/>
          <w:lang w:val="ru-RU"/>
        </w:rPr>
        <w:t>деятельности</w:t>
      </w:r>
      <w:r w:rsidRPr="00141C64">
        <w:rPr>
          <w:spacing w:val="55"/>
          <w:w w:val="99"/>
          <w:lang w:val="ru-RU"/>
        </w:rPr>
        <w:t xml:space="preserve"> </w:t>
      </w:r>
      <w:r w:rsidRPr="00141C64">
        <w:rPr>
          <w:spacing w:val="-1"/>
          <w:lang w:val="ru-RU"/>
        </w:rPr>
        <w:t>населения.</w:t>
      </w:r>
    </w:p>
    <w:p w:rsidR="00771A2E" w:rsidRPr="00141C64" w:rsidRDefault="00771A2E" w:rsidP="00771A2E">
      <w:pPr>
        <w:jc w:val="both"/>
        <w:rPr>
          <w:lang w:val="ru-RU"/>
        </w:rPr>
        <w:sectPr w:rsidR="00771A2E" w:rsidRPr="00141C64">
          <w:pgSz w:w="11900" w:h="16840"/>
          <w:pgMar w:top="920" w:right="1000" w:bottom="960" w:left="1020" w:header="732" w:footer="761" w:gutter="0"/>
          <w:cols w:space="720"/>
        </w:sectPr>
      </w:pPr>
    </w:p>
    <w:p w:rsidR="00771A2E" w:rsidRPr="00141C64" w:rsidRDefault="00771A2E" w:rsidP="00771A2E">
      <w:pPr>
        <w:spacing w:before="8" w:line="240" w:lineRule="exact"/>
        <w:rPr>
          <w:sz w:val="24"/>
          <w:szCs w:val="24"/>
          <w:lang w:val="ru-RU"/>
        </w:rPr>
      </w:pPr>
    </w:p>
    <w:p w:rsidR="00771A2E" w:rsidRPr="00141C64" w:rsidRDefault="00771A2E" w:rsidP="00771A2E">
      <w:pPr>
        <w:pStyle w:val="a3"/>
        <w:spacing w:before="69"/>
        <w:ind w:right="121"/>
        <w:jc w:val="both"/>
        <w:rPr>
          <w:lang w:val="ru-RU"/>
        </w:rPr>
      </w:pPr>
      <w:r w:rsidRPr="00141C64">
        <w:rPr>
          <w:lang w:val="ru-RU"/>
        </w:rPr>
        <w:t>Опасные</w:t>
      </w:r>
      <w:r w:rsidRPr="00141C64">
        <w:rPr>
          <w:spacing w:val="42"/>
          <w:lang w:val="ru-RU"/>
        </w:rPr>
        <w:t xml:space="preserve"> </w:t>
      </w:r>
      <w:r w:rsidRPr="00141C64">
        <w:rPr>
          <w:lang w:val="ru-RU"/>
        </w:rPr>
        <w:t>и</w:t>
      </w:r>
      <w:r w:rsidRPr="00141C64">
        <w:rPr>
          <w:spacing w:val="43"/>
          <w:lang w:val="ru-RU"/>
        </w:rPr>
        <w:t xml:space="preserve"> </w:t>
      </w:r>
      <w:r w:rsidRPr="00141C64">
        <w:rPr>
          <w:spacing w:val="-1"/>
          <w:lang w:val="ru-RU"/>
        </w:rPr>
        <w:t>неблагоприятные</w:t>
      </w:r>
      <w:r w:rsidRPr="00141C64">
        <w:rPr>
          <w:spacing w:val="43"/>
          <w:lang w:val="ru-RU"/>
        </w:rPr>
        <w:t xml:space="preserve"> </w:t>
      </w:r>
      <w:r w:rsidRPr="00141C64">
        <w:rPr>
          <w:spacing w:val="-1"/>
          <w:lang w:val="ru-RU"/>
        </w:rPr>
        <w:t>климатические</w:t>
      </w:r>
      <w:r w:rsidRPr="00141C64">
        <w:rPr>
          <w:spacing w:val="42"/>
          <w:lang w:val="ru-RU"/>
        </w:rPr>
        <w:t xml:space="preserve"> </w:t>
      </w:r>
      <w:r w:rsidRPr="00141C64">
        <w:rPr>
          <w:lang w:val="ru-RU"/>
        </w:rPr>
        <w:t>явления.</w:t>
      </w:r>
      <w:r w:rsidRPr="00141C64">
        <w:rPr>
          <w:spacing w:val="40"/>
          <w:lang w:val="ru-RU"/>
        </w:rPr>
        <w:t xml:space="preserve"> </w:t>
      </w:r>
      <w:r w:rsidRPr="00141C64">
        <w:rPr>
          <w:spacing w:val="-1"/>
          <w:lang w:val="ru-RU"/>
        </w:rPr>
        <w:t>Методы</w:t>
      </w:r>
      <w:r w:rsidRPr="00141C64">
        <w:rPr>
          <w:spacing w:val="40"/>
          <w:lang w:val="ru-RU"/>
        </w:rPr>
        <w:t xml:space="preserve"> </w:t>
      </w:r>
      <w:r w:rsidRPr="00141C64">
        <w:rPr>
          <w:spacing w:val="-1"/>
          <w:lang w:val="ru-RU"/>
        </w:rPr>
        <w:t>изучения</w:t>
      </w:r>
      <w:r w:rsidRPr="00141C64">
        <w:rPr>
          <w:spacing w:val="42"/>
          <w:lang w:val="ru-RU"/>
        </w:rPr>
        <w:t xml:space="preserve"> </w:t>
      </w:r>
      <w:r w:rsidRPr="00141C64">
        <w:rPr>
          <w:lang w:val="ru-RU"/>
        </w:rPr>
        <w:t>и</w:t>
      </w:r>
      <w:r w:rsidRPr="00141C64">
        <w:rPr>
          <w:spacing w:val="57"/>
          <w:w w:val="99"/>
          <w:lang w:val="ru-RU"/>
        </w:rPr>
        <w:t xml:space="preserve"> </w:t>
      </w:r>
      <w:r w:rsidRPr="00141C64">
        <w:rPr>
          <w:lang w:val="ru-RU"/>
        </w:rPr>
        <w:t>прогнозирования</w:t>
      </w:r>
      <w:r w:rsidRPr="00141C64">
        <w:rPr>
          <w:spacing w:val="3"/>
          <w:lang w:val="ru-RU"/>
        </w:rPr>
        <w:t xml:space="preserve"> </w:t>
      </w:r>
      <w:r w:rsidRPr="00141C64">
        <w:rPr>
          <w:spacing w:val="-1"/>
          <w:lang w:val="ru-RU"/>
        </w:rPr>
        <w:t>климатических</w:t>
      </w:r>
      <w:r w:rsidRPr="00141C64">
        <w:rPr>
          <w:spacing w:val="59"/>
          <w:lang w:val="ru-RU"/>
        </w:rPr>
        <w:t xml:space="preserve"> </w:t>
      </w:r>
      <w:r w:rsidRPr="00141C64">
        <w:rPr>
          <w:lang w:val="ru-RU"/>
        </w:rPr>
        <w:t>явлений.</w:t>
      </w:r>
      <w:r w:rsidRPr="00141C64">
        <w:rPr>
          <w:spacing w:val="2"/>
          <w:lang w:val="ru-RU"/>
        </w:rPr>
        <w:t xml:space="preserve"> </w:t>
      </w:r>
      <w:r w:rsidRPr="00141C64">
        <w:rPr>
          <w:spacing w:val="-1"/>
          <w:lang w:val="ru-RU"/>
        </w:rPr>
        <w:t>Определение</w:t>
      </w:r>
      <w:r w:rsidRPr="00141C64">
        <w:rPr>
          <w:spacing w:val="3"/>
          <w:lang w:val="ru-RU"/>
        </w:rPr>
        <w:t xml:space="preserve"> </w:t>
      </w:r>
      <w:r w:rsidRPr="00141C64">
        <w:rPr>
          <w:lang w:val="ru-RU"/>
        </w:rPr>
        <w:t>особенностей</w:t>
      </w:r>
      <w:r w:rsidRPr="00141C64">
        <w:rPr>
          <w:spacing w:val="4"/>
          <w:lang w:val="ru-RU"/>
        </w:rPr>
        <w:t xml:space="preserve"> </w:t>
      </w:r>
      <w:r w:rsidRPr="00141C64">
        <w:rPr>
          <w:spacing w:val="-1"/>
          <w:lang w:val="ru-RU"/>
        </w:rPr>
        <w:t>климата</w:t>
      </w:r>
      <w:r w:rsidRPr="00141C64">
        <w:rPr>
          <w:spacing w:val="4"/>
          <w:lang w:val="ru-RU"/>
        </w:rPr>
        <w:t xml:space="preserve"> </w:t>
      </w:r>
      <w:r w:rsidRPr="00141C64">
        <w:rPr>
          <w:spacing w:val="-1"/>
          <w:lang w:val="ru-RU"/>
        </w:rPr>
        <w:t>своего</w:t>
      </w:r>
      <w:r w:rsidRPr="00141C64">
        <w:rPr>
          <w:spacing w:val="45"/>
          <w:w w:val="99"/>
          <w:lang w:val="ru-RU"/>
        </w:rPr>
        <w:t xml:space="preserve"> </w:t>
      </w:r>
      <w:r w:rsidRPr="00141C64">
        <w:rPr>
          <w:lang w:val="ru-RU"/>
        </w:rPr>
        <w:t>региона.</w:t>
      </w:r>
    </w:p>
    <w:p w:rsidR="00771A2E" w:rsidRPr="00141C64" w:rsidRDefault="00771A2E" w:rsidP="00771A2E">
      <w:pPr>
        <w:pStyle w:val="a3"/>
        <w:spacing w:before="2"/>
        <w:ind w:right="120"/>
        <w:jc w:val="both"/>
        <w:rPr>
          <w:lang w:val="ru-RU"/>
        </w:rPr>
      </w:pPr>
      <w:r w:rsidRPr="00141C64">
        <w:rPr>
          <w:b/>
          <w:i/>
          <w:lang w:val="ru-RU"/>
        </w:rPr>
        <w:t>Внутренние</w:t>
      </w:r>
      <w:r w:rsidRPr="00141C64">
        <w:rPr>
          <w:b/>
          <w:i/>
          <w:spacing w:val="59"/>
          <w:lang w:val="ru-RU"/>
        </w:rPr>
        <w:t xml:space="preserve"> </w:t>
      </w:r>
      <w:r w:rsidRPr="00141C64">
        <w:rPr>
          <w:b/>
          <w:i/>
          <w:spacing w:val="-1"/>
          <w:lang w:val="ru-RU"/>
        </w:rPr>
        <w:t>воды</w:t>
      </w:r>
      <w:r w:rsidRPr="00141C64">
        <w:rPr>
          <w:b/>
          <w:i/>
          <w:spacing w:val="6"/>
          <w:lang w:val="ru-RU"/>
        </w:rPr>
        <w:t xml:space="preserve"> </w:t>
      </w:r>
      <w:r w:rsidRPr="00141C64">
        <w:rPr>
          <w:b/>
          <w:i/>
          <w:lang w:val="ru-RU"/>
        </w:rPr>
        <w:t>и</w:t>
      </w:r>
      <w:r w:rsidRPr="00141C64">
        <w:rPr>
          <w:b/>
          <w:i/>
          <w:spacing w:val="1"/>
          <w:lang w:val="ru-RU"/>
        </w:rPr>
        <w:t xml:space="preserve"> </w:t>
      </w:r>
      <w:r w:rsidRPr="00141C64">
        <w:rPr>
          <w:b/>
          <w:i/>
          <w:lang w:val="ru-RU"/>
        </w:rPr>
        <w:t>водные</w:t>
      </w:r>
      <w:r w:rsidRPr="00141C64">
        <w:rPr>
          <w:b/>
          <w:i/>
          <w:spacing w:val="4"/>
          <w:lang w:val="ru-RU"/>
        </w:rPr>
        <w:t xml:space="preserve"> </w:t>
      </w:r>
      <w:r w:rsidRPr="00141C64">
        <w:rPr>
          <w:b/>
          <w:i/>
          <w:spacing w:val="-1"/>
          <w:lang w:val="ru-RU"/>
        </w:rPr>
        <w:t>ресурсы.</w:t>
      </w:r>
      <w:r w:rsidRPr="00141C64">
        <w:rPr>
          <w:b/>
          <w:i/>
          <w:lang w:val="ru-RU"/>
        </w:rPr>
        <w:t xml:space="preserve"> </w:t>
      </w:r>
      <w:r w:rsidRPr="00141C64">
        <w:rPr>
          <w:spacing w:val="-2"/>
          <w:lang w:val="ru-RU"/>
        </w:rPr>
        <w:t>Виды</w:t>
      </w:r>
      <w:r w:rsidRPr="00141C64">
        <w:rPr>
          <w:spacing w:val="7"/>
          <w:lang w:val="ru-RU"/>
        </w:rPr>
        <w:t xml:space="preserve"> </w:t>
      </w:r>
      <w:r w:rsidRPr="00141C64">
        <w:rPr>
          <w:lang w:val="ru-RU"/>
        </w:rPr>
        <w:t>вод</w:t>
      </w:r>
      <w:r w:rsidRPr="00141C64">
        <w:rPr>
          <w:spacing w:val="3"/>
          <w:lang w:val="ru-RU"/>
        </w:rPr>
        <w:t xml:space="preserve"> </w:t>
      </w:r>
      <w:r w:rsidRPr="00141C64">
        <w:rPr>
          <w:spacing w:val="-3"/>
          <w:lang w:val="ru-RU"/>
        </w:rPr>
        <w:t>суши</w:t>
      </w:r>
      <w:r w:rsidRPr="00141C64">
        <w:rPr>
          <w:spacing w:val="6"/>
          <w:lang w:val="ru-RU"/>
        </w:rPr>
        <w:t xml:space="preserve"> </w:t>
      </w:r>
      <w:r w:rsidRPr="00141C64">
        <w:rPr>
          <w:lang w:val="ru-RU"/>
        </w:rPr>
        <w:t>на</w:t>
      </w:r>
      <w:r w:rsidRPr="00141C64">
        <w:rPr>
          <w:spacing w:val="4"/>
          <w:lang w:val="ru-RU"/>
        </w:rPr>
        <w:t xml:space="preserve"> </w:t>
      </w:r>
      <w:r w:rsidRPr="00141C64">
        <w:rPr>
          <w:lang w:val="ru-RU"/>
        </w:rPr>
        <w:t>территории</w:t>
      </w:r>
      <w:r w:rsidRPr="00141C64">
        <w:rPr>
          <w:spacing w:val="6"/>
          <w:lang w:val="ru-RU"/>
        </w:rPr>
        <w:t xml:space="preserve"> </w:t>
      </w:r>
      <w:r w:rsidRPr="00141C64">
        <w:rPr>
          <w:spacing w:val="-1"/>
          <w:lang w:val="ru-RU"/>
        </w:rPr>
        <w:t>страны.</w:t>
      </w:r>
      <w:r w:rsidRPr="00141C64">
        <w:rPr>
          <w:spacing w:val="37"/>
          <w:w w:val="99"/>
          <w:lang w:val="ru-RU"/>
        </w:rPr>
        <w:t xml:space="preserve"> </w:t>
      </w:r>
      <w:r w:rsidRPr="00141C64">
        <w:rPr>
          <w:spacing w:val="-1"/>
          <w:lang w:val="ru-RU"/>
        </w:rPr>
        <w:t>Распределение</w:t>
      </w:r>
      <w:r w:rsidRPr="00141C64">
        <w:rPr>
          <w:spacing w:val="4"/>
          <w:lang w:val="ru-RU"/>
        </w:rPr>
        <w:t xml:space="preserve"> </w:t>
      </w:r>
      <w:r w:rsidRPr="00141C64">
        <w:rPr>
          <w:spacing w:val="-1"/>
          <w:lang w:val="ru-RU"/>
        </w:rPr>
        <w:t>рек</w:t>
      </w:r>
      <w:r w:rsidRPr="00141C64">
        <w:rPr>
          <w:spacing w:val="5"/>
          <w:lang w:val="ru-RU"/>
        </w:rPr>
        <w:t xml:space="preserve"> </w:t>
      </w:r>
      <w:r w:rsidRPr="00141C64">
        <w:rPr>
          <w:lang w:val="ru-RU"/>
        </w:rPr>
        <w:t>по</w:t>
      </w:r>
      <w:r w:rsidRPr="00141C64">
        <w:rPr>
          <w:spacing w:val="5"/>
          <w:lang w:val="ru-RU"/>
        </w:rPr>
        <w:t xml:space="preserve"> </w:t>
      </w:r>
      <w:r w:rsidRPr="00141C64">
        <w:rPr>
          <w:spacing w:val="-1"/>
          <w:lang w:val="ru-RU"/>
        </w:rPr>
        <w:t>бассейнам</w:t>
      </w:r>
      <w:r w:rsidRPr="00141C64">
        <w:rPr>
          <w:spacing w:val="3"/>
          <w:lang w:val="ru-RU"/>
        </w:rPr>
        <w:t xml:space="preserve"> </w:t>
      </w:r>
      <w:r w:rsidRPr="00141C64">
        <w:rPr>
          <w:lang w:val="ru-RU"/>
        </w:rPr>
        <w:t>океанов.</w:t>
      </w:r>
      <w:r w:rsidRPr="00141C64">
        <w:rPr>
          <w:spacing w:val="3"/>
          <w:lang w:val="ru-RU"/>
        </w:rPr>
        <w:t xml:space="preserve"> </w:t>
      </w:r>
      <w:r w:rsidRPr="00141C64">
        <w:rPr>
          <w:spacing w:val="-1"/>
          <w:lang w:val="ru-RU"/>
        </w:rPr>
        <w:t>Главные</w:t>
      </w:r>
      <w:r w:rsidRPr="00141C64">
        <w:rPr>
          <w:spacing w:val="5"/>
          <w:lang w:val="ru-RU"/>
        </w:rPr>
        <w:t xml:space="preserve"> </w:t>
      </w:r>
      <w:r w:rsidRPr="00141C64">
        <w:rPr>
          <w:spacing w:val="-1"/>
          <w:lang w:val="ru-RU"/>
        </w:rPr>
        <w:t>речные</w:t>
      </w:r>
      <w:r w:rsidRPr="00141C64">
        <w:rPr>
          <w:spacing w:val="4"/>
          <w:lang w:val="ru-RU"/>
        </w:rPr>
        <w:t xml:space="preserve"> </w:t>
      </w:r>
      <w:r w:rsidRPr="00141C64">
        <w:rPr>
          <w:spacing w:val="-1"/>
          <w:lang w:val="ru-RU"/>
        </w:rPr>
        <w:t>системы</w:t>
      </w:r>
      <w:r w:rsidRPr="00141C64">
        <w:rPr>
          <w:spacing w:val="3"/>
          <w:lang w:val="ru-RU"/>
        </w:rPr>
        <w:t xml:space="preserve"> </w:t>
      </w:r>
      <w:r w:rsidRPr="00141C64">
        <w:rPr>
          <w:spacing w:val="-1"/>
          <w:lang w:val="ru-RU"/>
        </w:rPr>
        <w:t>России.</w:t>
      </w:r>
      <w:r w:rsidRPr="00141C64">
        <w:rPr>
          <w:spacing w:val="7"/>
          <w:lang w:val="ru-RU"/>
        </w:rPr>
        <w:t xml:space="preserve"> </w:t>
      </w:r>
      <w:r w:rsidRPr="00141C64">
        <w:rPr>
          <w:spacing w:val="-1"/>
          <w:lang w:val="ru-RU"/>
        </w:rPr>
        <w:t>Выявление</w:t>
      </w:r>
      <w:r w:rsidRPr="00141C64">
        <w:rPr>
          <w:spacing w:val="73"/>
          <w:w w:val="99"/>
          <w:lang w:val="ru-RU"/>
        </w:rPr>
        <w:t xml:space="preserve"> </w:t>
      </w:r>
      <w:r w:rsidRPr="00141C64">
        <w:rPr>
          <w:lang w:val="ru-RU"/>
        </w:rPr>
        <w:t>зависимости</w:t>
      </w:r>
      <w:r w:rsidRPr="00141C64">
        <w:rPr>
          <w:spacing w:val="11"/>
          <w:lang w:val="ru-RU"/>
        </w:rPr>
        <w:t xml:space="preserve"> </w:t>
      </w:r>
      <w:r w:rsidRPr="00141C64">
        <w:rPr>
          <w:lang w:val="ru-RU"/>
        </w:rPr>
        <w:t>между</w:t>
      </w:r>
      <w:r w:rsidRPr="00141C64">
        <w:rPr>
          <w:spacing w:val="5"/>
          <w:lang w:val="ru-RU"/>
        </w:rPr>
        <w:t xml:space="preserve"> </w:t>
      </w:r>
      <w:r w:rsidRPr="00141C64">
        <w:rPr>
          <w:lang w:val="ru-RU"/>
        </w:rPr>
        <w:t>режимом,</w:t>
      </w:r>
      <w:r w:rsidRPr="00141C64">
        <w:rPr>
          <w:spacing w:val="17"/>
          <w:lang w:val="ru-RU"/>
        </w:rPr>
        <w:t xml:space="preserve"> </w:t>
      </w:r>
      <w:r w:rsidRPr="00141C64">
        <w:rPr>
          <w:spacing w:val="-1"/>
          <w:lang w:val="ru-RU"/>
        </w:rPr>
        <w:t>характером</w:t>
      </w:r>
      <w:r w:rsidRPr="00141C64">
        <w:rPr>
          <w:spacing w:val="16"/>
          <w:lang w:val="ru-RU"/>
        </w:rPr>
        <w:t xml:space="preserve"> </w:t>
      </w:r>
      <w:r w:rsidRPr="00141C64">
        <w:rPr>
          <w:spacing w:val="-1"/>
          <w:lang w:val="ru-RU"/>
        </w:rPr>
        <w:t>течения</w:t>
      </w:r>
      <w:r w:rsidRPr="00141C64">
        <w:rPr>
          <w:spacing w:val="14"/>
          <w:lang w:val="ru-RU"/>
        </w:rPr>
        <w:t xml:space="preserve"> </w:t>
      </w:r>
      <w:r w:rsidRPr="00141C64">
        <w:rPr>
          <w:spacing w:val="-1"/>
          <w:lang w:val="ru-RU"/>
        </w:rPr>
        <w:t>рек,</w:t>
      </w:r>
      <w:r w:rsidRPr="00141C64">
        <w:rPr>
          <w:spacing w:val="17"/>
          <w:lang w:val="ru-RU"/>
        </w:rPr>
        <w:t xml:space="preserve"> </w:t>
      </w:r>
      <w:r w:rsidRPr="00141C64">
        <w:rPr>
          <w:lang w:val="ru-RU"/>
        </w:rPr>
        <w:t>рельефом</w:t>
      </w:r>
      <w:r w:rsidRPr="00141C64">
        <w:rPr>
          <w:spacing w:val="17"/>
          <w:lang w:val="ru-RU"/>
        </w:rPr>
        <w:t xml:space="preserve"> </w:t>
      </w:r>
      <w:r w:rsidRPr="00141C64">
        <w:rPr>
          <w:lang w:val="ru-RU"/>
        </w:rPr>
        <w:t>и</w:t>
      </w:r>
      <w:r w:rsidRPr="00141C64">
        <w:rPr>
          <w:spacing w:val="16"/>
          <w:lang w:val="ru-RU"/>
        </w:rPr>
        <w:t xml:space="preserve"> </w:t>
      </w:r>
      <w:r w:rsidRPr="00141C64">
        <w:rPr>
          <w:spacing w:val="-1"/>
          <w:lang w:val="ru-RU"/>
        </w:rPr>
        <w:t>климатом.</w:t>
      </w:r>
      <w:r w:rsidRPr="00141C64">
        <w:rPr>
          <w:spacing w:val="52"/>
          <w:w w:val="99"/>
          <w:lang w:val="ru-RU"/>
        </w:rPr>
        <w:t xml:space="preserve"> </w:t>
      </w:r>
      <w:r w:rsidRPr="00141C64">
        <w:rPr>
          <w:spacing w:val="-1"/>
          <w:lang w:val="ru-RU"/>
        </w:rPr>
        <w:t>Характеристика</w:t>
      </w:r>
      <w:r w:rsidRPr="00141C64">
        <w:rPr>
          <w:spacing w:val="31"/>
          <w:lang w:val="ru-RU"/>
        </w:rPr>
        <w:t xml:space="preserve"> </w:t>
      </w:r>
      <w:r w:rsidRPr="00141C64">
        <w:rPr>
          <w:lang w:val="ru-RU"/>
        </w:rPr>
        <w:t>крупнейших</w:t>
      </w:r>
      <w:r w:rsidRPr="00141C64">
        <w:rPr>
          <w:spacing w:val="28"/>
          <w:lang w:val="ru-RU"/>
        </w:rPr>
        <w:t xml:space="preserve"> </w:t>
      </w:r>
      <w:r w:rsidRPr="00141C64">
        <w:rPr>
          <w:spacing w:val="-1"/>
          <w:lang w:val="ru-RU"/>
        </w:rPr>
        <w:t>рек</w:t>
      </w:r>
      <w:r w:rsidRPr="00141C64">
        <w:rPr>
          <w:spacing w:val="36"/>
          <w:lang w:val="ru-RU"/>
        </w:rPr>
        <w:t xml:space="preserve"> </w:t>
      </w:r>
      <w:r w:rsidRPr="00141C64">
        <w:rPr>
          <w:lang w:val="ru-RU"/>
        </w:rPr>
        <w:t>страны.</w:t>
      </w:r>
      <w:r w:rsidRPr="00141C64">
        <w:rPr>
          <w:spacing w:val="34"/>
          <w:lang w:val="ru-RU"/>
        </w:rPr>
        <w:t xml:space="preserve"> </w:t>
      </w:r>
      <w:proofErr w:type="gramStart"/>
      <w:r w:rsidRPr="00141C64">
        <w:rPr>
          <w:lang w:val="ru-RU"/>
        </w:rPr>
        <w:t>Опасные</w:t>
      </w:r>
      <w:r w:rsidRPr="00141C64">
        <w:rPr>
          <w:spacing w:val="32"/>
          <w:lang w:val="ru-RU"/>
        </w:rPr>
        <w:t xml:space="preserve"> </w:t>
      </w:r>
      <w:r w:rsidRPr="00141C64">
        <w:rPr>
          <w:lang w:val="ru-RU"/>
        </w:rPr>
        <w:t>явления,</w:t>
      </w:r>
      <w:r w:rsidRPr="00141C64">
        <w:rPr>
          <w:spacing w:val="34"/>
          <w:lang w:val="ru-RU"/>
        </w:rPr>
        <w:t xml:space="preserve"> </w:t>
      </w:r>
      <w:r w:rsidRPr="00141C64">
        <w:rPr>
          <w:spacing w:val="-1"/>
          <w:lang w:val="ru-RU"/>
        </w:rPr>
        <w:t>связанные</w:t>
      </w:r>
      <w:r w:rsidRPr="00141C64">
        <w:rPr>
          <w:spacing w:val="32"/>
          <w:lang w:val="ru-RU"/>
        </w:rPr>
        <w:t xml:space="preserve"> </w:t>
      </w:r>
      <w:r w:rsidRPr="00141C64">
        <w:rPr>
          <w:lang w:val="ru-RU"/>
        </w:rPr>
        <w:t>с</w:t>
      </w:r>
      <w:r w:rsidRPr="00141C64">
        <w:rPr>
          <w:spacing w:val="31"/>
          <w:lang w:val="ru-RU"/>
        </w:rPr>
        <w:t xml:space="preserve"> </w:t>
      </w:r>
      <w:r w:rsidRPr="00141C64">
        <w:rPr>
          <w:spacing w:val="-1"/>
          <w:lang w:val="ru-RU"/>
        </w:rPr>
        <w:t>водами</w:t>
      </w:r>
      <w:r w:rsidRPr="00141C64">
        <w:rPr>
          <w:spacing w:val="29"/>
          <w:lang w:val="ru-RU"/>
        </w:rPr>
        <w:t xml:space="preserve"> </w:t>
      </w:r>
      <w:r w:rsidRPr="00141C64">
        <w:rPr>
          <w:spacing w:val="-1"/>
          <w:lang w:val="ru-RU"/>
        </w:rPr>
        <w:t>(паводки,</w:t>
      </w:r>
      <w:r w:rsidRPr="00141C64">
        <w:rPr>
          <w:spacing w:val="57"/>
          <w:w w:val="99"/>
          <w:lang w:val="ru-RU"/>
        </w:rPr>
        <w:t xml:space="preserve"> </w:t>
      </w:r>
      <w:r w:rsidRPr="00141C64">
        <w:rPr>
          <w:lang w:val="ru-RU"/>
        </w:rPr>
        <w:t>наводнения,</w:t>
      </w:r>
      <w:r w:rsidRPr="00141C64">
        <w:rPr>
          <w:spacing w:val="49"/>
          <w:lang w:val="ru-RU"/>
        </w:rPr>
        <w:t xml:space="preserve"> </w:t>
      </w:r>
      <w:r w:rsidRPr="00141C64">
        <w:rPr>
          <w:spacing w:val="-1"/>
          <w:lang w:val="ru-RU"/>
        </w:rPr>
        <w:t>лавины,</w:t>
      </w:r>
      <w:r w:rsidRPr="00141C64">
        <w:rPr>
          <w:spacing w:val="50"/>
          <w:lang w:val="ru-RU"/>
        </w:rPr>
        <w:t xml:space="preserve"> </w:t>
      </w:r>
      <w:r w:rsidRPr="00141C64">
        <w:rPr>
          <w:lang w:val="ru-RU"/>
        </w:rPr>
        <w:t>сели),</w:t>
      </w:r>
      <w:r w:rsidRPr="00141C64">
        <w:rPr>
          <w:spacing w:val="46"/>
          <w:lang w:val="ru-RU"/>
        </w:rPr>
        <w:t xml:space="preserve"> </w:t>
      </w:r>
      <w:r w:rsidRPr="00141C64">
        <w:rPr>
          <w:lang w:val="ru-RU"/>
        </w:rPr>
        <w:t>их</w:t>
      </w:r>
      <w:r w:rsidRPr="00141C64">
        <w:rPr>
          <w:spacing w:val="43"/>
          <w:lang w:val="ru-RU"/>
        </w:rPr>
        <w:t xml:space="preserve"> </w:t>
      </w:r>
      <w:r w:rsidRPr="00141C64">
        <w:rPr>
          <w:lang w:val="ru-RU"/>
        </w:rPr>
        <w:t>предупреждение.</w:t>
      </w:r>
      <w:proofErr w:type="gramEnd"/>
      <w:r w:rsidRPr="00141C64">
        <w:rPr>
          <w:spacing w:val="50"/>
          <w:lang w:val="ru-RU"/>
        </w:rPr>
        <w:t xml:space="preserve"> </w:t>
      </w:r>
      <w:r w:rsidRPr="00141C64">
        <w:rPr>
          <w:lang w:val="ru-RU"/>
        </w:rPr>
        <w:t>Роль</w:t>
      </w:r>
      <w:r w:rsidRPr="00141C64">
        <w:rPr>
          <w:spacing w:val="49"/>
          <w:lang w:val="ru-RU"/>
        </w:rPr>
        <w:t xml:space="preserve"> </w:t>
      </w:r>
      <w:r w:rsidRPr="00141C64">
        <w:rPr>
          <w:spacing w:val="-1"/>
          <w:lang w:val="ru-RU"/>
        </w:rPr>
        <w:t>рек</w:t>
      </w:r>
      <w:r w:rsidRPr="00141C64">
        <w:rPr>
          <w:spacing w:val="46"/>
          <w:lang w:val="ru-RU"/>
        </w:rPr>
        <w:t xml:space="preserve"> </w:t>
      </w:r>
      <w:r w:rsidRPr="00141C64">
        <w:rPr>
          <w:lang w:val="ru-RU"/>
        </w:rPr>
        <w:t>в</w:t>
      </w:r>
      <w:r w:rsidRPr="00141C64">
        <w:rPr>
          <w:spacing w:val="50"/>
          <w:lang w:val="ru-RU"/>
        </w:rPr>
        <w:t xml:space="preserve"> </w:t>
      </w:r>
      <w:r w:rsidRPr="00141C64">
        <w:rPr>
          <w:lang w:val="ru-RU"/>
        </w:rPr>
        <w:t>жизни</w:t>
      </w:r>
      <w:r w:rsidRPr="00141C64">
        <w:rPr>
          <w:spacing w:val="44"/>
          <w:lang w:val="ru-RU"/>
        </w:rPr>
        <w:t xml:space="preserve"> </w:t>
      </w:r>
      <w:r w:rsidRPr="00141C64">
        <w:rPr>
          <w:spacing w:val="-1"/>
          <w:lang w:val="ru-RU"/>
        </w:rPr>
        <w:t>населения</w:t>
      </w:r>
      <w:r w:rsidRPr="00141C64">
        <w:rPr>
          <w:spacing w:val="49"/>
          <w:lang w:val="ru-RU"/>
        </w:rPr>
        <w:t xml:space="preserve"> </w:t>
      </w:r>
      <w:r w:rsidRPr="00141C64">
        <w:rPr>
          <w:lang w:val="ru-RU"/>
        </w:rPr>
        <w:t>и</w:t>
      </w:r>
      <w:r w:rsidRPr="00141C64">
        <w:rPr>
          <w:spacing w:val="49"/>
          <w:lang w:val="ru-RU"/>
        </w:rPr>
        <w:t xml:space="preserve"> </w:t>
      </w:r>
      <w:r w:rsidRPr="00141C64">
        <w:rPr>
          <w:spacing w:val="-1"/>
          <w:lang w:val="ru-RU"/>
        </w:rPr>
        <w:t>развитии</w:t>
      </w:r>
      <w:r w:rsidRPr="00141C64">
        <w:rPr>
          <w:spacing w:val="42"/>
          <w:w w:val="99"/>
          <w:lang w:val="ru-RU"/>
        </w:rPr>
        <w:t xml:space="preserve"> </w:t>
      </w:r>
      <w:r w:rsidRPr="00141C64">
        <w:rPr>
          <w:lang w:val="ru-RU"/>
        </w:rPr>
        <w:t>хозяйства</w:t>
      </w:r>
      <w:r w:rsidRPr="00141C64">
        <w:rPr>
          <w:spacing w:val="-7"/>
          <w:lang w:val="ru-RU"/>
        </w:rPr>
        <w:t xml:space="preserve"> </w:t>
      </w:r>
      <w:r w:rsidRPr="00141C64">
        <w:rPr>
          <w:lang w:val="ru-RU"/>
        </w:rPr>
        <w:t>России.</w:t>
      </w:r>
      <w:r w:rsidRPr="00141C64">
        <w:rPr>
          <w:spacing w:val="-4"/>
          <w:lang w:val="ru-RU"/>
        </w:rPr>
        <w:t xml:space="preserve"> </w:t>
      </w:r>
      <w:r w:rsidRPr="00141C64">
        <w:rPr>
          <w:spacing w:val="-1"/>
          <w:lang w:val="ru-RU"/>
        </w:rPr>
        <w:t>Составление</w:t>
      </w:r>
      <w:r w:rsidRPr="00141C64">
        <w:rPr>
          <w:spacing w:val="-7"/>
          <w:lang w:val="ru-RU"/>
        </w:rPr>
        <w:t xml:space="preserve"> </w:t>
      </w:r>
      <w:r w:rsidRPr="00141C64">
        <w:rPr>
          <w:spacing w:val="-1"/>
          <w:lang w:val="ru-RU"/>
        </w:rPr>
        <w:t xml:space="preserve">характеристики </w:t>
      </w:r>
      <w:r w:rsidRPr="00141C64">
        <w:rPr>
          <w:lang w:val="ru-RU"/>
        </w:rPr>
        <w:t>одной</w:t>
      </w:r>
      <w:r w:rsidRPr="00141C64">
        <w:rPr>
          <w:spacing w:val="-4"/>
          <w:lang w:val="ru-RU"/>
        </w:rPr>
        <w:t xml:space="preserve"> </w:t>
      </w:r>
      <w:r w:rsidRPr="00141C64">
        <w:rPr>
          <w:lang w:val="ru-RU"/>
        </w:rPr>
        <w:t>из</w:t>
      </w:r>
      <w:r w:rsidRPr="00141C64">
        <w:rPr>
          <w:spacing w:val="-5"/>
          <w:lang w:val="ru-RU"/>
        </w:rPr>
        <w:t xml:space="preserve"> </w:t>
      </w:r>
      <w:r w:rsidRPr="00141C64">
        <w:rPr>
          <w:spacing w:val="-1"/>
          <w:lang w:val="ru-RU"/>
        </w:rPr>
        <w:t>рек</w:t>
      </w:r>
      <w:r w:rsidRPr="00141C64">
        <w:rPr>
          <w:spacing w:val="-7"/>
          <w:lang w:val="ru-RU"/>
        </w:rPr>
        <w:t xml:space="preserve"> </w:t>
      </w:r>
      <w:r w:rsidRPr="00141C64">
        <w:rPr>
          <w:lang w:val="ru-RU"/>
        </w:rPr>
        <w:t>с</w:t>
      </w:r>
      <w:r w:rsidRPr="00141C64">
        <w:rPr>
          <w:spacing w:val="-7"/>
          <w:lang w:val="ru-RU"/>
        </w:rPr>
        <w:t xml:space="preserve"> </w:t>
      </w:r>
      <w:r w:rsidRPr="00141C64">
        <w:rPr>
          <w:lang w:val="ru-RU"/>
        </w:rPr>
        <w:t>использованием</w:t>
      </w:r>
      <w:r w:rsidRPr="00141C64">
        <w:rPr>
          <w:spacing w:val="-4"/>
          <w:lang w:val="ru-RU"/>
        </w:rPr>
        <w:t xml:space="preserve"> </w:t>
      </w:r>
      <w:r w:rsidRPr="00141C64">
        <w:rPr>
          <w:spacing w:val="-1"/>
          <w:lang w:val="ru-RU"/>
        </w:rPr>
        <w:t>тематических</w:t>
      </w:r>
      <w:r w:rsidRPr="00141C64">
        <w:rPr>
          <w:spacing w:val="54"/>
          <w:w w:val="99"/>
          <w:lang w:val="ru-RU"/>
        </w:rPr>
        <w:t xml:space="preserve"> </w:t>
      </w:r>
      <w:r w:rsidRPr="00141C64">
        <w:rPr>
          <w:spacing w:val="-1"/>
          <w:lang w:val="ru-RU"/>
        </w:rPr>
        <w:t>карт</w:t>
      </w:r>
      <w:r w:rsidRPr="00141C64">
        <w:rPr>
          <w:spacing w:val="-9"/>
          <w:lang w:val="ru-RU"/>
        </w:rPr>
        <w:t xml:space="preserve"> </w:t>
      </w:r>
      <w:r w:rsidRPr="00141C64">
        <w:rPr>
          <w:lang w:val="ru-RU"/>
        </w:rPr>
        <w:t>и</w:t>
      </w:r>
      <w:r w:rsidRPr="00141C64">
        <w:rPr>
          <w:spacing w:val="-10"/>
          <w:lang w:val="ru-RU"/>
        </w:rPr>
        <w:t xml:space="preserve"> </w:t>
      </w:r>
      <w:r w:rsidRPr="00141C64">
        <w:rPr>
          <w:spacing w:val="-1"/>
          <w:lang w:val="ru-RU"/>
        </w:rPr>
        <w:t>климатограмм,</w:t>
      </w:r>
      <w:r w:rsidRPr="00141C64">
        <w:rPr>
          <w:spacing w:val="-11"/>
          <w:lang w:val="ru-RU"/>
        </w:rPr>
        <w:t xml:space="preserve"> </w:t>
      </w:r>
      <w:r w:rsidRPr="00141C64">
        <w:rPr>
          <w:spacing w:val="-1"/>
          <w:lang w:val="ru-RU"/>
        </w:rPr>
        <w:t>определение</w:t>
      </w:r>
      <w:r w:rsidRPr="00141C64">
        <w:rPr>
          <w:spacing w:val="-11"/>
          <w:lang w:val="ru-RU"/>
        </w:rPr>
        <w:t xml:space="preserve"> </w:t>
      </w:r>
      <w:r w:rsidRPr="00141C64">
        <w:rPr>
          <w:spacing w:val="-1"/>
          <w:lang w:val="ru-RU"/>
        </w:rPr>
        <w:t>возможностей</w:t>
      </w:r>
      <w:r w:rsidRPr="00141C64">
        <w:rPr>
          <w:spacing w:val="-9"/>
          <w:lang w:val="ru-RU"/>
        </w:rPr>
        <w:t xml:space="preserve"> </w:t>
      </w:r>
      <w:r w:rsidRPr="00141C64">
        <w:rPr>
          <w:spacing w:val="-1"/>
          <w:lang w:val="ru-RU"/>
        </w:rPr>
        <w:t>её</w:t>
      </w:r>
      <w:r w:rsidRPr="00141C64">
        <w:rPr>
          <w:spacing w:val="-10"/>
          <w:lang w:val="ru-RU"/>
        </w:rPr>
        <w:t xml:space="preserve"> </w:t>
      </w:r>
      <w:r w:rsidRPr="00141C64">
        <w:rPr>
          <w:spacing w:val="-1"/>
          <w:lang w:val="ru-RU"/>
        </w:rPr>
        <w:t>хозяйственного</w:t>
      </w:r>
      <w:r w:rsidRPr="00141C64">
        <w:rPr>
          <w:spacing w:val="-10"/>
          <w:lang w:val="ru-RU"/>
        </w:rPr>
        <w:t xml:space="preserve"> </w:t>
      </w:r>
      <w:r w:rsidRPr="00141C64">
        <w:rPr>
          <w:spacing w:val="-1"/>
          <w:lang w:val="ru-RU"/>
        </w:rPr>
        <w:t>использования.</w:t>
      </w:r>
    </w:p>
    <w:p w:rsidR="00771A2E" w:rsidRPr="00141C64" w:rsidRDefault="00771A2E" w:rsidP="00771A2E">
      <w:pPr>
        <w:pStyle w:val="a3"/>
        <w:ind w:right="118"/>
        <w:jc w:val="both"/>
        <w:rPr>
          <w:lang w:val="ru-RU"/>
        </w:rPr>
      </w:pPr>
      <w:r w:rsidRPr="00141C64">
        <w:rPr>
          <w:spacing w:val="-1"/>
          <w:lang w:val="ru-RU"/>
        </w:rPr>
        <w:t>Крупнейшие</w:t>
      </w:r>
      <w:r w:rsidRPr="00141C64">
        <w:rPr>
          <w:spacing w:val="-3"/>
          <w:lang w:val="ru-RU"/>
        </w:rPr>
        <w:t xml:space="preserve"> </w:t>
      </w:r>
      <w:r w:rsidRPr="00141C64">
        <w:rPr>
          <w:lang w:val="ru-RU"/>
        </w:rPr>
        <w:t>озёра,</w:t>
      </w:r>
      <w:r w:rsidRPr="00141C64">
        <w:rPr>
          <w:spacing w:val="-3"/>
          <w:lang w:val="ru-RU"/>
        </w:rPr>
        <w:t xml:space="preserve"> </w:t>
      </w:r>
      <w:r w:rsidRPr="00141C64">
        <w:rPr>
          <w:lang w:val="ru-RU"/>
        </w:rPr>
        <w:t>их</w:t>
      </w:r>
      <w:r w:rsidRPr="00141C64">
        <w:rPr>
          <w:spacing w:val="-6"/>
          <w:lang w:val="ru-RU"/>
        </w:rPr>
        <w:t xml:space="preserve"> </w:t>
      </w:r>
      <w:r w:rsidRPr="00141C64">
        <w:rPr>
          <w:lang w:val="ru-RU"/>
        </w:rPr>
        <w:t xml:space="preserve">происхождение. </w:t>
      </w:r>
      <w:r w:rsidRPr="00141C64">
        <w:rPr>
          <w:spacing w:val="-1"/>
          <w:lang w:val="ru-RU"/>
        </w:rPr>
        <w:t>Болота.</w:t>
      </w:r>
      <w:r w:rsidRPr="00141C64">
        <w:rPr>
          <w:spacing w:val="-3"/>
          <w:lang w:val="ru-RU"/>
        </w:rPr>
        <w:t xml:space="preserve"> </w:t>
      </w:r>
      <w:r w:rsidRPr="00141C64">
        <w:rPr>
          <w:spacing w:val="-1"/>
          <w:lang w:val="ru-RU"/>
        </w:rPr>
        <w:t>Подземные</w:t>
      </w:r>
      <w:r w:rsidRPr="00141C64">
        <w:rPr>
          <w:spacing w:val="-3"/>
          <w:lang w:val="ru-RU"/>
        </w:rPr>
        <w:t xml:space="preserve"> </w:t>
      </w:r>
      <w:r w:rsidRPr="00141C64">
        <w:rPr>
          <w:spacing w:val="-1"/>
          <w:lang w:val="ru-RU"/>
        </w:rPr>
        <w:t>воды.</w:t>
      </w:r>
      <w:r w:rsidRPr="00141C64">
        <w:rPr>
          <w:lang w:val="ru-RU"/>
        </w:rPr>
        <w:t xml:space="preserve"> </w:t>
      </w:r>
      <w:r w:rsidRPr="00141C64">
        <w:rPr>
          <w:spacing w:val="-1"/>
          <w:lang w:val="ru-RU"/>
        </w:rPr>
        <w:t>Ледники.</w:t>
      </w:r>
      <w:r w:rsidRPr="00141C64">
        <w:rPr>
          <w:spacing w:val="1"/>
          <w:lang w:val="ru-RU"/>
        </w:rPr>
        <w:t xml:space="preserve"> </w:t>
      </w:r>
      <w:r w:rsidRPr="00141C64">
        <w:rPr>
          <w:spacing w:val="-1"/>
          <w:lang w:val="ru-RU"/>
        </w:rPr>
        <w:t>Многолетняя</w:t>
      </w:r>
      <w:r w:rsidRPr="00141C64">
        <w:rPr>
          <w:spacing w:val="66"/>
          <w:w w:val="99"/>
          <w:lang w:val="ru-RU"/>
        </w:rPr>
        <w:t xml:space="preserve"> </w:t>
      </w:r>
      <w:r w:rsidRPr="00141C64">
        <w:rPr>
          <w:lang w:val="ru-RU"/>
        </w:rPr>
        <w:t>мерзлота.</w:t>
      </w:r>
      <w:r w:rsidRPr="00141C64">
        <w:rPr>
          <w:spacing w:val="25"/>
          <w:lang w:val="ru-RU"/>
        </w:rPr>
        <w:t xml:space="preserve"> </w:t>
      </w:r>
      <w:r w:rsidRPr="00141C64">
        <w:rPr>
          <w:spacing w:val="-1"/>
          <w:lang w:val="ru-RU"/>
        </w:rPr>
        <w:t>Объяснение</w:t>
      </w:r>
      <w:r w:rsidRPr="00141C64">
        <w:rPr>
          <w:spacing w:val="18"/>
          <w:lang w:val="ru-RU"/>
        </w:rPr>
        <w:t xml:space="preserve"> </w:t>
      </w:r>
      <w:proofErr w:type="gramStart"/>
      <w:r w:rsidRPr="00141C64">
        <w:rPr>
          <w:spacing w:val="-1"/>
          <w:lang w:val="ru-RU"/>
        </w:rPr>
        <w:t>закономерностей</w:t>
      </w:r>
      <w:r w:rsidRPr="00141C64">
        <w:rPr>
          <w:spacing w:val="24"/>
          <w:lang w:val="ru-RU"/>
        </w:rPr>
        <w:t xml:space="preserve"> </w:t>
      </w:r>
      <w:r w:rsidRPr="00141C64">
        <w:rPr>
          <w:spacing w:val="-1"/>
          <w:lang w:val="ru-RU"/>
        </w:rPr>
        <w:t>размещения</w:t>
      </w:r>
      <w:r w:rsidRPr="00141C64">
        <w:rPr>
          <w:spacing w:val="24"/>
          <w:lang w:val="ru-RU"/>
        </w:rPr>
        <w:t xml:space="preserve"> </w:t>
      </w:r>
      <w:r w:rsidRPr="00141C64">
        <w:rPr>
          <w:spacing w:val="-1"/>
          <w:lang w:val="ru-RU"/>
        </w:rPr>
        <w:t>разных</w:t>
      </w:r>
      <w:r w:rsidRPr="00141C64">
        <w:rPr>
          <w:spacing w:val="19"/>
          <w:lang w:val="ru-RU"/>
        </w:rPr>
        <w:t xml:space="preserve"> </w:t>
      </w:r>
      <w:r w:rsidRPr="00141C64">
        <w:rPr>
          <w:spacing w:val="-1"/>
          <w:lang w:val="ru-RU"/>
        </w:rPr>
        <w:t>видов</w:t>
      </w:r>
      <w:r w:rsidRPr="00141C64">
        <w:rPr>
          <w:spacing w:val="20"/>
          <w:lang w:val="ru-RU"/>
        </w:rPr>
        <w:t xml:space="preserve"> </w:t>
      </w:r>
      <w:r w:rsidRPr="00141C64">
        <w:rPr>
          <w:lang w:val="ru-RU"/>
        </w:rPr>
        <w:t>вод</w:t>
      </w:r>
      <w:r w:rsidRPr="00141C64">
        <w:rPr>
          <w:spacing w:val="22"/>
          <w:lang w:val="ru-RU"/>
        </w:rPr>
        <w:t xml:space="preserve"> </w:t>
      </w:r>
      <w:r w:rsidRPr="00141C64">
        <w:rPr>
          <w:spacing w:val="-3"/>
          <w:lang w:val="ru-RU"/>
        </w:rPr>
        <w:t>суши</w:t>
      </w:r>
      <w:proofErr w:type="gramEnd"/>
      <w:r w:rsidRPr="00141C64">
        <w:rPr>
          <w:spacing w:val="24"/>
          <w:lang w:val="ru-RU"/>
        </w:rPr>
        <w:t xml:space="preserve"> </w:t>
      </w:r>
      <w:r w:rsidRPr="00141C64">
        <w:rPr>
          <w:lang w:val="ru-RU"/>
        </w:rPr>
        <w:t>и</w:t>
      </w:r>
      <w:r w:rsidRPr="00141C64">
        <w:rPr>
          <w:spacing w:val="25"/>
          <w:lang w:val="ru-RU"/>
        </w:rPr>
        <w:t xml:space="preserve"> </w:t>
      </w:r>
      <w:r w:rsidRPr="00141C64">
        <w:rPr>
          <w:spacing w:val="-1"/>
          <w:lang w:val="ru-RU"/>
        </w:rPr>
        <w:t>связанных</w:t>
      </w:r>
      <w:r w:rsidRPr="00141C64">
        <w:rPr>
          <w:spacing w:val="19"/>
          <w:lang w:val="ru-RU"/>
        </w:rPr>
        <w:t xml:space="preserve"> </w:t>
      </w:r>
      <w:r w:rsidRPr="00141C64">
        <w:rPr>
          <w:lang w:val="ru-RU"/>
        </w:rPr>
        <w:t>с</w:t>
      </w:r>
      <w:r w:rsidRPr="00141C64">
        <w:rPr>
          <w:spacing w:val="81"/>
          <w:w w:val="99"/>
          <w:lang w:val="ru-RU"/>
        </w:rPr>
        <w:t xml:space="preserve"> </w:t>
      </w:r>
      <w:r w:rsidRPr="00141C64">
        <w:rPr>
          <w:lang w:val="ru-RU"/>
        </w:rPr>
        <w:t>ними</w:t>
      </w:r>
      <w:r w:rsidRPr="00141C64">
        <w:rPr>
          <w:spacing w:val="-15"/>
          <w:lang w:val="ru-RU"/>
        </w:rPr>
        <w:t xml:space="preserve"> </w:t>
      </w:r>
      <w:r w:rsidRPr="00141C64">
        <w:rPr>
          <w:lang w:val="ru-RU"/>
        </w:rPr>
        <w:t>опасных</w:t>
      </w:r>
      <w:r w:rsidRPr="00141C64">
        <w:rPr>
          <w:spacing w:val="-12"/>
          <w:lang w:val="ru-RU"/>
        </w:rPr>
        <w:t xml:space="preserve"> </w:t>
      </w:r>
      <w:r w:rsidRPr="00141C64">
        <w:rPr>
          <w:lang w:val="ru-RU"/>
        </w:rPr>
        <w:t>природных</w:t>
      </w:r>
      <w:r w:rsidRPr="00141C64">
        <w:rPr>
          <w:spacing w:val="-12"/>
          <w:lang w:val="ru-RU"/>
        </w:rPr>
        <w:t xml:space="preserve"> </w:t>
      </w:r>
      <w:r w:rsidRPr="00141C64">
        <w:rPr>
          <w:spacing w:val="-1"/>
          <w:lang w:val="ru-RU"/>
        </w:rPr>
        <w:t>явлений</w:t>
      </w:r>
      <w:r w:rsidRPr="00141C64">
        <w:rPr>
          <w:spacing w:val="-11"/>
          <w:lang w:val="ru-RU"/>
        </w:rPr>
        <w:t xml:space="preserve"> </w:t>
      </w:r>
      <w:r w:rsidRPr="00141C64">
        <w:rPr>
          <w:lang w:val="ru-RU"/>
        </w:rPr>
        <w:t>на</w:t>
      </w:r>
      <w:r w:rsidRPr="00141C64">
        <w:rPr>
          <w:spacing w:val="-8"/>
          <w:lang w:val="ru-RU"/>
        </w:rPr>
        <w:t xml:space="preserve"> </w:t>
      </w:r>
      <w:r w:rsidRPr="00141C64">
        <w:rPr>
          <w:spacing w:val="-1"/>
          <w:lang w:val="ru-RU"/>
        </w:rPr>
        <w:t>территории</w:t>
      </w:r>
      <w:r w:rsidRPr="00141C64">
        <w:rPr>
          <w:spacing w:val="-7"/>
          <w:lang w:val="ru-RU"/>
        </w:rPr>
        <w:t xml:space="preserve"> </w:t>
      </w:r>
      <w:r w:rsidRPr="00141C64">
        <w:rPr>
          <w:spacing w:val="-1"/>
          <w:lang w:val="ru-RU"/>
        </w:rPr>
        <w:t>страны.</w:t>
      </w:r>
    </w:p>
    <w:p w:rsidR="00771A2E" w:rsidRPr="00141C64" w:rsidRDefault="00771A2E" w:rsidP="00771A2E">
      <w:pPr>
        <w:pStyle w:val="a3"/>
        <w:spacing w:before="3" w:line="239" w:lineRule="auto"/>
        <w:ind w:right="120"/>
        <w:jc w:val="both"/>
        <w:rPr>
          <w:lang w:val="ru-RU"/>
        </w:rPr>
      </w:pPr>
      <w:r w:rsidRPr="00141C64">
        <w:rPr>
          <w:spacing w:val="-1"/>
          <w:lang w:val="ru-RU"/>
        </w:rPr>
        <w:t>Неравномерность</w:t>
      </w:r>
      <w:r w:rsidRPr="00141C64">
        <w:rPr>
          <w:spacing w:val="18"/>
          <w:lang w:val="ru-RU"/>
        </w:rPr>
        <w:t xml:space="preserve"> </w:t>
      </w:r>
      <w:r w:rsidRPr="00141C64">
        <w:rPr>
          <w:spacing w:val="-1"/>
          <w:lang w:val="ru-RU"/>
        </w:rPr>
        <w:t>распределения</w:t>
      </w:r>
      <w:r w:rsidRPr="00141C64">
        <w:rPr>
          <w:spacing w:val="17"/>
          <w:lang w:val="ru-RU"/>
        </w:rPr>
        <w:t xml:space="preserve"> </w:t>
      </w:r>
      <w:r w:rsidRPr="00141C64">
        <w:rPr>
          <w:lang w:val="ru-RU"/>
        </w:rPr>
        <w:t>водных</w:t>
      </w:r>
      <w:r w:rsidRPr="00141C64">
        <w:rPr>
          <w:spacing w:val="13"/>
          <w:lang w:val="ru-RU"/>
        </w:rPr>
        <w:t xml:space="preserve"> </w:t>
      </w:r>
      <w:r w:rsidRPr="00141C64">
        <w:rPr>
          <w:lang w:val="ru-RU"/>
        </w:rPr>
        <w:t>ресурсов.</w:t>
      </w:r>
      <w:r w:rsidRPr="00141C64">
        <w:rPr>
          <w:spacing w:val="19"/>
          <w:lang w:val="ru-RU"/>
        </w:rPr>
        <w:t xml:space="preserve"> </w:t>
      </w:r>
      <w:r w:rsidRPr="00141C64">
        <w:rPr>
          <w:spacing w:val="-1"/>
          <w:lang w:val="ru-RU"/>
        </w:rPr>
        <w:t>Рост</w:t>
      </w:r>
      <w:r w:rsidRPr="00141C64">
        <w:rPr>
          <w:spacing w:val="18"/>
          <w:lang w:val="ru-RU"/>
        </w:rPr>
        <w:t xml:space="preserve"> </w:t>
      </w:r>
      <w:r w:rsidRPr="00141C64">
        <w:rPr>
          <w:lang w:val="ru-RU"/>
        </w:rPr>
        <w:t>их</w:t>
      </w:r>
      <w:r w:rsidRPr="00141C64">
        <w:rPr>
          <w:spacing w:val="13"/>
          <w:lang w:val="ru-RU"/>
        </w:rPr>
        <w:t xml:space="preserve"> </w:t>
      </w:r>
      <w:r w:rsidRPr="00141C64">
        <w:rPr>
          <w:lang w:val="ru-RU"/>
        </w:rPr>
        <w:t>потребления</w:t>
      </w:r>
      <w:r w:rsidRPr="00141C64">
        <w:rPr>
          <w:spacing w:val="17"/>
          <w:lang w:val="ru-RU"/>
        </w:rPr>
        <w:t xml:space="preserve"> </w:t>
      </w:r>
      <w:r w:rsidRPr="00141C64">
        <w:rPr>
          <w:lang w:val="ru-RU"/>
        </w:rPr>
        <w:t>и</w:t>
      </w:r>
      <w:r w:rsidRPr="00141C64">
        <w:rPr>
          <w:spacing w:val="18"/>
          <w:lang w:val="ru-RU"/>
        </w:rPr>
        <w:t xml:space="preserve"> </w:t>
      </w:r>
      <w:r w:rsidRPr="00141C64">
        <w:rPr>
          <w:spacing w:val="-1"/>
          <w:lang w:val="ru-RU"/>
        </w:rPr>
        <w:t>загрязнения.</w:t>
      </w:r>
      <w:r w:rsidRPr="00141C64">
        <w:rPr>
          <w:spacing w:val="72"/>
          <w:w w:val="99"/>
          <w:lang w:val="ru-RU"/>
        </w:rPr>
        <w:t xml:space="preserve"> </w:t>
      </w:r>
      <w:r w:rsidRPr="00141C64">
        <w:rPr>
          <w:spacing w:val="-2"/>
          <w:lang w:val="ru-RU"/>
        </w:rPr>
        <w:t>Пути</w:t>
      </w:r>
      <w:r w:rsidRPr="00141C64">
        <w:rPr>
          <w:spacing w:val="46"/>
          <w:lang w:val="ru-RU"/>
        </w:rPr>
        <w:t xml:space="preserve"> </w:t>
      </w:r>
      <w:r w:rsidRPr="00141C64">
        <w:rPr>
          <w:spacing w:val="-1"/>
          <w:lang w:val="ru-RU"/>
        </w:rPr>
        <w:t>сохранения</w:t>
      </w:r>
      <w:r w:rsidRPr="00141C64">
        <w:rPr>
          <w:spacing w:val="46"/>
          <w:lang w:val="ru-RU"/>
        </w:rPr>
        <w:t xml:space="preserve"> </w:t>
      </w:r>
      <w:r w:rsidRPr="00141C64">
        <w:rPr>
          <w:spacing w:val="-1"/>
          <w:lang w:val="ru-RU"/>
        </w:rPr>
        <w:t>качества</w:t>
      </w:r>
      <w:r w:rsidRPr="00141C64">
        <w:rPr>
          <w:spacing w:val="45"/>
          <w:lang w:val="ru-RU"/>
        </w:rPr>
        <w:t xml:space="preserve"> </w:t>
      </w:r>
      <w:r w:rsidRPr="00141C64">
        <w:rPr>
          <w:lang w:val="ru-RU"/>
        </w:rPr>
        <w:t>водных</w:t>
      </w:r>
      <w:r w:rsidRPr="00141C64">
        <w:rPr>
          <w:spacing w:val="41"/>
          <w:lang w:val="ru-RU"/>
        </w:rPr>
        <w:t xml:space="preserve"> </w:t>
      </w:r>
      <w:r w:rsidRPr="00141C64">
        <w:rPr>
          <w:lang w:val="ru-RU"/>
        </w:rPr>
        <w:t>ресурсов.</w:t>
      </w:r>
      <w:r w:rsidRPr="00141C64">
        <w:rPr>
          <w:spacing w:val="43"/>
          <w:lang w:val="ru-RU"/>
        </w:rPr>
        <w:t xml:space="preserve"> </w:t>
      </w:r>
      <w:r w:rsidRPr="00141C64">
        <w:rPr>
          <w:spacing w:val="-1"/>
          <w:lang w:val="ru-RU"/>
        </w:rPr>
        <w:t>Оценка</w:t>
      </w:r>
      <w:r w:rsidRPr="00141C64">
        <w:rPr>
          <w:spacing w:val="44"/>
          <w:lang w:val="ru-RU"/>
        </w:rPr>
        <w:t xml:space="preserve"> </w:t>
      </w:r>
      <w:r w:rsidRPr="00141C64">
        <w:rPr>
          <w:lang w:val="ru-RU"/>
        </w:rPr>
        <w:t>обеспеченности</w:t>
      </w:r>
      <w:r w:rsidRPr="00141C64">
        <w:rPr>
          <w:spacing w:val="47"/>
          <w:lang w:val="ru-RU"/>
        </w:rPr>
        <w:t xml:space="preserve"> </w:t>
      </w:r>
      <w:r w:rsidRPr="00141C64">
        <w:rPr>
          <w:spacing w:val="-1"/>
          <w:lang w:val="ru-RU"/>
        </w:rPr>
        <w:t>водными</w:t>
      </w:r>
      <w:r w:rsidRPr="00141C64">
        <w:rPr>
          <w:spacing w:val="47"/>
          <w:lang w:val="ru-RU"/>
        </w:rPr>
        <w:t xml:space="preserve"> </w:t>
      </w:r>
      <w:r w:rsidRPr="00141C64">
        <w:rPr>
          <w:spacing w:val="-1"/>
          <w:lang w:val="ru-RU"/>
        </w:rPr>
        <w:t>ресурсами</w:t>
      </w:r>
      <w:r w:rsidRPr="00141C64">
        <w:rPr>
          <w:spacing w:val="70"/>
          <w:w w:val="99"/>
          <w:lang w:val="ru-RU"/>
        </w:rPr>
        <w:t xml:space="preserve"> </w:t>
      </w:r>
      <w:r w:rsidRPr="00141C64">
        <w:rPr>
          <w:spacing w:val="-1"/>
          <w:lang w:val="ru-RU"/>
        </w:rPr>
        <w:t>крупных</w:t>
      </w:r>
      <w:r w:rsidRPr="00141C64">
        <w:rPr>
          <w:spacing w:val="53"/>
          <w:lang w:val="ru-RU"/>
        </w:rPr>
        <w:t xml:space="preserve"> </w:t>
      </w:r>
      <w:r w:rsidRPr="00141C64">
        <w:rPr>
          <w:lang w:val="ru-RU"/>
        </w:rPr>
        <w:t>регионов</w:t>
      </w:r>
      <w:r w:rsidRPr="00141C64">
        <w:rPr>
          <w:spacing w:val="59"/>
          <w:lang w:val="ru-RU"/>
        </w:rPr>
        <w:t xml:space="preserve"> </w:t>
      </w:r>
      <w:r w:rsidRPr="00141C64">
        <w:rPr>
          <w:lang w:val="ru-RU"/>
        </w:rPr>
        <w:t xml:space="preserve">России. </w:t>
      </w:r>
      <w:r w:rsidRPr="00141C64">
        <w:rPr>
          <w:spacing w:val="-1"/>
          <w:lang w:val="ru-RU"/>
        </w:rPr>
        <w:t>Внутренние</w:t>
      </w:r>
      <w:r w:rsidRPr="00141C64">
        <w:rPr>
          <w:spacing w:val="57"/>
          <w:lang w:val="ru-RU"/>
        </w:rPr>
        <w:t xml:space="preserve"> </w:t>
      </w:r>
      <w:r w:rsidRPr="00141C64">
        <w:rPr>
          <w:lang w:val="ru-RU"/>
        </w:rPr>
        <w:t>воды</w:t>
      </w:r>
      <w:r w:rsidRPr="00141C64">
        <w:rPr>
          <w:spacing w:val="56"/>
          <w:lang w:val="ru-RU"/>
        </w:rPr>
        <w:t xml:space="preserve"> </w:t>
      </w:r>
      <w:r w:rsidRPr="00141C64">
        <w:rPr>
          <w:lang w:val="ru-RU"/>
        </w:rPr>
        <w:t>и</w:t>
      </w:r>
      <w:r w:rsidRPr="00141C64">
        <w:rPr>
          <w:spacing w:val="58"/>
          <w:lang w:val="ru-RU"/>
        </w:rPr>
        <w:t xml:space="preserve"> </w:t>
      </w:r>
      <w:r w:rsidRPr="00141C64">
        <w:rPr>
          <w:lang w:val="ru-RU"/>
        </w:rPr>
        <w:t>водные</w:t>
      </w:r>
      <w:r w:rsidRPr="00141C64">
        <w:rPr>
          <w:spacing w:val="57"/>
          <w:lang w:val="ru-RU"/>
        </w:rPr>
        <w:t xml:space="preserve"> </w:t>
      </w:r>
      <w:r w:rsidRPr="00141C64">
        <w:rPr>
          <w:spacing w:val="-2"/>
          <w:lang w:val="ru-RU"/>
        </w:rPr>
        <w:t>ресурсы</w:t>
      </w:r>
      <w:r w:rsidRPr="00141C64">
        <w:rPr>
          <w:spacing w:val="59"/>
          <w:lang w:val="ru-RU"/>
        </w:rPr>
        <w:t xml:space="preserve"> </w:t>
      </w:r>
      <w:r w:rsidRPr="00141C64">
        <w:rPr>
          <w:lang w:val="ru-RU"/>
        </w:rPr>
        <w:t>своего</w:t>
      </w:r>
      <w:r w:rsidRPr="00141C64">
        <w:rPr>
          <w:spacing w:val="2"/>
          <w:lang w:val="ru-RU"/>
        </w:rPr>
        <w:t xml:space="preserve"> </w:t>
      </w:r>
      <w:r w:rsidRPr="00141C64">
        <w:rPr>
          <w:lang w:val="ru-RU"/>
        </w:rPr>
        <w:t>региона</w:t>
      </w:r>
      <w:r w:rsidRPr="00141C64">
        <w:rPr>
          <w:spacing w:val="57"/>
          <w:lang w:val="ru-RU"/>
        </w:rPr>
        <w:t xml:space="preserve"> </w:t>
      </w:r>
      <w:r w:rsidRPr="00141C64">
        <w:rPr>
          <w:lang w:val="ru-RU"/>
        </w:rPr>
        <w:t>и</w:t>
      </w:r>
      <w:r w:rsidRPr="00141C64">
        <w:rPr>
          <w:spacing w:val="58"/>
          <w:lang w:val="ru-RU"/>
        </w:rPr>
        <w:t xml:space="preserve"> </w:t>
      </w:r>
      <w:r w:rsidRPr="00141C64">
        <w:rPr>
          <w:spacing w:val="-1"/>
          <w:lang w:val="ru-RU"/>
        </w:rPr>
        <w:t>своей</w:t>
      </w:r>
      <w:r w:rsidRPr="00141C64">
        <w:rPr>
          <w:spacing w:val="46"/>
          <w:w w:val="99"/>
          <w:lang w:val="ru-RU"/>
        </w:rPr>
        <w:t xml:space="preserve"> </w:t>
      </w:r>
      <w:r w:rsidRPr="00141C64">
        <w:rPr>
          <w:lang w:val="ru-RU"/>
        </w:rPr>
        <w:t>местности.</w:t>
      </w:r>
    </w:p>
    <w:p w:rsidR="00771A2E" w:rsidRPr="00141C64" w:rsidRDefault="00771A2E" w:rsidP="00771A2E">
      <w:pPr>
        <w:pStyle w:val="a3"/>
        <w:ind w:right="123"/>
        <w:jc w:val="both"/>
        <w:rPr>
          <w:lang w:val="ru-RU"/>
        </w:rPr>
      </w:pPr>
      <w:r w:rsidRPr="00141C64">
        <w:rPr>
          <w:b/>
          <w:bCs/>
          <w:i/>
          <w:spacing w:val="-1"/>
          <w:lang w:val="ru-RU"/>
        </w:rPr>
        <w:t>Почва</w:t>
      </w:r>
      <w:r w:rsidRPr="00141C64">
        <w:rPr>
          <w:b/>
          <w:bCs/>
          <w:i/>
          <w:spacing w:val="3"/>
          <w:lang w:val="ru-RU"/>
        </w:rPr>
        <w:t xml:space="preserve"> </w:t>
      </w:r>
      <w:r w:rsidRPr="00141C64">
        <w:rPr>
          <w:b/>
          <w:bCs/>
          <w:i/>
          <w:lang w:val="ru-RU"/>
        </w:rPr>
        <w:t>и</w:t>
      </w:r>
      <w:r w:rsidRPr="00141C64">
        <w:rPr>
          <w:b/>
          <w:bCs/>
          <w:i/>
          <w:spacing w:val="4"/>
          <w:lang w:val="ru-RU"/>
        </w:rPr>
        <w:t xml:space="preserve"> </w:t>
      </w:r>
      <w:r w:rsidRPr="00141C64">
        <w:rPr>
          <w:b/>
          <w:bCs/>
          <w:i/>
          <w:lang w:val="ru-RU"/>
        </w:rPr>
        <w:t>почвенные</w:t>
      </w:r>
      <w:r w:rsidRPr="00141C64">
        <w:rPr>
          <w:b/>
          <w:bCs/>
          <w:i/>
          <w:spacing w:val="4"/>
          <w:lang w:val="ru-RU"/>
        </w:rPr>
        <w:t xml:space="preserve"> </w:t>
      </w:r>
      <w:r w:rsidRPr="00141C64">
        <w:rPr>
          <w:b/>
          <w:bCs/>
          <w:i/>
          <w:spacing w:val="-1"/>
          <w:lang w:val="ru-RU"/>
        </w:rPr>
        <w:t>ресурсы.</w:t>
      </w:r>
      <w:r w:rsidRPr="00141C64">
        <w:rPr>
          <w:b/>
          <w:bCs/>
          <w:i/>
          <w:spacing w:val="6"/>
          <w:lang w:val="ru-RU"/>
        </w:rPr>
        <w:t xml:space="preserve"> </w:t>
      </w:r>
      <w:r w:rsidRPr="00141C64">
        <w:rPr>
          <w:lang w:val="ru-RU"/>
        </w:rPr>
        <w:t>Почва</w:t>
      </w:r>
      <w:r w:rsidRPr="00141C64">
        <w:rPr>
          <w:spacing w:val="2"/>
          <w:lang w:val="ru-RU"/>
        </w:rPr>
        <w:t xml:space="preserve"> </w:t>
      </w:r>
      <w:r w:rsidRPr="00141C64">
        <w:rPr>
          <w:lang w:val="ru-RU"/>
        </w:rPr>
        <w:t>—</w:t>
      </w:r>
      <w:r w:rsidRPr="00141C64">
        <w:rPr>
          <w:spacing w:val="8"/>
          <w:lang w:val="ru-RU"/>
        </w:rPr>
        <w:t xml:space="preserve"> </w:t>
      </w:r>
      <w:r w:rsidRPr="00141C64">
        <w:rPr>
          <w:lang w:val="ru-RU"/>
        </w:rPr>
        <w:t>особый</w:t>
      </w:r>
      <w:r w:rsidRPr="00141C64">
        <w:rPr>
          <w:spacing w:val="6"/>
          <w:lang w:val="ru-RU"/>
        </w:rPr>
        <w:t xml:space="preserve"> </w:t>
      </w:r>
      <w:r w:rsidRPr="00141C64">
        <w:rPr>
          <w:lang w:val="ru-RU"/>
        </w:rPr>
        <w:t>компонент</w:t>
      </w:r>
      <w:r w:rsidRPr="00141C64">
        <w:rPr>
          <w:spacing w:val="4"/>
          <w:lang w:val="ru-RU"/>
        </w:rPr>
        <w:t xml:space="preserve"> </w:t>
      </w:r>
      <w:r w:rsidRPr="00141C64">
        <w:rPr>
          <w:spacing w:val="-1"/>
          <w:lang w:val="ru-RU"/>
        </w:rPr>
        <w:t>природы.</w:t>
      </w:r>
      <w:r w:rsidRPr="00141C64">
        <w:rPr>
          <w:spacing w:val="6"/>
          <w:lang w:val="ru-RU"/>
        </w:rPr>
        <w:t xml:space="preserve"> </w:t>
      </w:r>
      <w:r w:rsidRPr="00141C64">
        <w:rPr>
          <w:spacing w:val="-1"/>
          <w:lang w:val="ru-RU"/>
        </w:rPr>
        <w:t>Факторы</w:t>
      </w:r>
      <w:r w:rsidRPr="00141C64">
        <w:rPr>
          <w:spacing w:val="44"/>
          <w:w w:val="99"/>
          <w:lang w:val="ru-RU"/>
        </w:rPr>
        <w:t xml:space="preserve"> </w:t>
      </w:r>
      <w:r w:rsidRPr="00141C64">
        <w:rPr>
          <w:lang w:val="ru-RU"/>
        </w:rPr>
        <w:t>образования</w:t>
      </w:r>
      <w:r w:rsidRPr="00141C64">
        <w:rPr>
          <w:spacing w:val="23"/>
          <w:lang w:val="ru-RU"/>
        </w:rPr>
        <w:t xml:space="preserve"> </w:t>
      </w:r>
      <w:r w:rsidRPr="00141C64">
        <w:rPr>
          <w:spacing w:val="-1"/>
          <w:lang w:val="ru-RU"/>
        </w:rPr>
        <w:t>почв.</w:t>
      </w:r>
      <w:r w:rsidRPr="00141C64">
        <w:rPr>
          <w:spacing w:val="25"/>
          <w:lang w:val="ru-RU"/>
        </w:rPr>
        <w:t xml:space="preserve"> </w:t>
      </w:r>
      <w:r w:rsidRPr="00141C64">
        <w:rPr>
          <w:lang w:val="ru-RU"/>
        </w:rPr>
        <w:t>Основные</w:t>
      </w:r>
      <w:r w:rsidRPr="00141C64">
        <w:rPr>
          <w:spacing w:val="23"/>
          <w:lang w:val="ru-RU"/>
        </w:rPr>
        <w:t xml:space="preserve"> </w:t>
      </w:r>
      <w:r w:rsidRPr="00141C64">
        <w:rPr>
          <w:spacing w:val="-1"/>
          <w:lang w:val="ru-RU"/>
        </w:rPr>
        <w:t>типы</w:t>
      </w:r>
      <w:r w:rsidRPr="00141C64">
        <w:rPr>
          <w:spacing w:val="25"/>
          <w:lang w:val="ru-RU"/>
        </w:rPr>
        <w:t xml:space="preserve"> </w:t>
      </w:r>
      <w:r w:rsidRPr="00141C64">
        <w:rPr>
          <w:lang w:val="ru-RU"/>
        </w:rPr>
        <w:t>почв,</w:t>
      </w:r>
      <w:r w:rsidRPr="00141C64">
        <w:rPr>
          <w:spacing w:val="26"/>
          <w:lang w:val="ru-RU"/>
        </w:rPr>
        <w:t xml:space="preserve"> </w:t>
      </w:r>
      <w:r w:rsidRPr="00141C64">
        <w:rPr>
          <w:lang w:val="ru-RU"/>
        </w:rPr>
        <w:t>их</w:t>
      </w:r>
      <w:r w:rsidRPr="00141C64">
        <w:rPr>
          <w:spacing w:val="19"/>
          <w:lang w:val="ru-RU"/>
        </w:rPr>
        <w:t xml:space="preserve"> </w:t>
      </w:r>
      <w:r w:rsidRPr="00141C64">
        <w:rPr>
          <w:lang w:val="ru-RU"/>
        </w:rPr>
        <w:t>свойства,</w:t>
      </w:r>
      <w:r w:rsidRPr="00141C64">
        <w:rPr>
          <w:spacing w:val="25"/>
          <w:lang w:val="ru-RU"/>
        </w:rPr>
        <w:t xml:space="preserve"> </w:t>
      </w:r>
      <w:r w:rsidRPr="00141C64">
        <w:rPr>
          <w:lang w:val="ru-RU"/>
        </w:rPr>
        <w:t>различия</w:t>
      </w:r>
      <w:r w:rsidRPr="00141C64">
        <w:rPr>
          <w:spacing w:val="23"/>
          <w:lang w:val="ru-RU"/>
        </w:rPr>
        <w:t xml:space="preserve"> </w:t>
      </w:r>
      <w:r w:rsidRPr="00141C64">
        <w:rPr>
          <w:lang w:val="ru-RU"/>
        </w:rPr>
        <w:t>в</w:t>
      </w:r>
      <w:r w:rsidRPr="00141C64">
        <w:rPr>
          <w:spacing w:val="26"/>
          <w:lang w:val="ru-RU"/>
        </w:rPr>
        <w:t xml:space="preserve"> </w:t>
      </w:r>
      <w:r w:rsidRPr="00141C64">
        <w:rPr>
          <w:spacing w:val="-1"/>
          <w:lang w:val="ru-RU"/>
        </w:rPr>
        <w:t>плодородии.</w:t>
      </w:r>
      <w:r w:rsidRPr="00141C64">
        <w:rPr>
          <w:spacing w:val="25"/>
          <w:lang w:val="ru-RU"/>
        </w:rPr>
        <w:t xml:space="preserve"> </w:t>
      </w:r>
      <w:r w:rsidRPr="00141C64">
        <w:rPr>
          <w:spacing w:val="-1"/>
          <w:lang w:val="ru-RU"/>
        </w:rPr>
        <w:t>Размещение</w:t>
      </w:r>
      <w:r w:rsidRPr="00141C64">
        <w:rPr>
          <w:spacing w:val="48"/>
          <w:w w:val="99"/>
          <w:lang w:val="ru-RU"/>
        </w:rPr>
        <w:t xml:space="preserve"> </w:t>
      </w:r>
      <w:r w:rsidRPr="00141C64">
        <w:rPr>
          <w:lang w:val="ru-RU"/>
        </w:rPr>
        <w:t>основных</w:t>
      </w:r>
      <w:r w:rsidRPr="00141C64">
        <w:rPr>
          <w:spacing w:val="-11"/>
          <w:lang w:val="ru-RU"/>
        </w:rPr>
        <w:t xml:space="preserve"> </w:t>
      </w:r>
      <w:r w:rsidRPr="00141C64">
        <w:rPr>
          <w:spacing w:val="-1"/>
          <w:lang w:val="ru-RU"/>
        </w:rPr>
        <w:t>типов</w:t>
      </w:r>
      <w:r w:rsidRPr="00141C64">
        <w:rPr>
          <w:spacing w:val="-5"/>
          <w:lang w:val="ru-RU"/>
        </w:rPr>
        <w:t xml:space="preserve"> </w:t>
      </w:r>
      <w:r w:rsidRPr="00141C64">
        <w:rPr>
          <w:spacing w:val="-2"/>
          <w:lang w:val="ru-RU"/>
        </w:rPr>
        <w:t>почв</w:t>
      </w:r>
      <w:r w:rsidRPr="00141C64">
        <w:rPr>
          <w:spacing w:val="-5"/>
          <w:lang w:val="ru-RU"/>
        </w:rPr>
        <w:t xml:space="preserve"> </w:t>
      </w:r>
      <w:r w:rsidRPr="00141C64">
        <w:rPr>
          <w:lang w:val="ru-RU"/>
        </w:rPr>
        <w:t>на</w:t>
      </w:r>
      <w:r w:rsidRPr="00141C64">
        <w:rPr>
          <w:spacing w:val="-12"/>
          <w:lang w:val="ru-RU"/>
        </w:rPr>
        <w:t xml:space="preserve"> </w:t>
      </w:r>
      <w:r w:rsidRPr="00141C64">
        <w:rPr>
          <w:spacing w:val="-1"/>
          <w:lang w:val="ru-RU"/>
        </w:rPr>
        <w:t>территории</w:t>
      </w:r>
      <w:r w:rsidRPr="00141C64">
        <w:rPr>
          <w:spacing w:val="-6"/>
          <w:lang w:val="ru-RU"/>
        </w:rPr>
        <w:t xml:space="preserve"> </w:t>
      </w:r>
      <w:r w:rsidRPr="00141C64">
        <w:rPr>
          <w:spacing w:val="-1"/>
          <w:lang w:val="ru-RU"/>
        </w:rPr>
        <w:t>России.</w:t>
      </w:r>
    </w:p>
    <w:p w:rsidR="00771A2E" w:rsidRPr="00141C64" w:rsidRDefault="00771A2E" w:rsidP="00771A2E">
      <w:pPr>
        <w:pStyle w:val="a3"/>
        <w:spacing w:before="3" w:line="239" w:lineRule="auto"/>
        <w:ind w:right="119"/>
        <w:jc w:val="both"/>
        <w:rPr>
          <w:lang w:val="ru-RU"/>
        </w:rPr>
      </w:pPr>
      <w:r w:rsidRPr="00141C64">
        <w:rPr>
          <w:lang w:val="ru-RU"/>
        </w:rPr>
        <w:t>Почва</w:t>
      </w:r>
      <w:r w:rsidRPr="00141C64">
        <w:rPr>
          <w:spacing w:val="17"/>
          <w:lang w:val="ru-RU"/>
        </w:rPr>
        <w:t xml:space="preserve"> </w:t>
      </w:r>
      <w:r w:rsidRPr="00141C64">
        <w:rPr>
          <w:lang w:val="ru-RU"/>
        </w:rPr>
        <w:t>—</w:t>
      </w:r>
      <w:r w:rsidRPr="00141C64">
        <w:rPr>
          <w:spacing w:val="15"/>
          <w:lang w:val="ru-RU"/>
        </w:rPr>
        <w:t xml:space="preserve"> </w:t>
      </w:r>
      <w:r w:rsidRPr="00141C64">
        <w:rPr>
          <w:spacing w:val="-1"/>
          <w:lang w:val="ru-RU"/>
        </w:rPr>
        <w:t>национальное</w:t>
      </w:r>
      <w:r w:rsidRPr="00141C64">
        <w:rPr>
          <w:spacing w:val="18"/>
          <w:lang w:val="ru-RU"/>
        </w:rPr>
        <w:t xml:space="preserve"> </w:t>
      </w:r>
      <w:r w:rsidRPr="00141C64">
        <w:rPr>
          <w:spacing w:val="-1"/>
          <w:lang w:val="ru-RU"/>
        </w:rPr>
        <w:t>богатство.</w:t>
      </w:r>
      <w:r w:rsidRPr="00141C64">
        <w:rPr>
          <w:spacing w:val="20"/>
          <w:lang w:val="ru-RU"/>
        </w:rPr>
        <w:t xml:space="preserve"> </w:t>
      </w:r>
      <w:r w:rsidRPr="00141C64">
        <w:rPr>
          <w:spacing w:val="-1"/>
          <w:lang w:val="ru-RU"/>
        </w:rPr>
        <w:t>Почвенные</w:t>
      </w:r>
      <w:r w:rsidRPr="00141C64">
        <w:rPr>
          <w:spacing w:val="13"/>
          <w:lang w:val="ru-RU"/>
        </w:rPr>
        <w:t xml:space="preserve"> </w:t>
      </w:r>
      <w:r w:rsidRPr="00141C64">
        <w:rPr>
          <w:spacing w:val="-2"/>
          <w:lang w:val="ru-RU"/>
        </w:rPr>
        <w:t>ресурсы</w:t>
      </w:r>
      <w:r w:rsidRPr="00141C64">
        <w:rPr>
          <w:spacing w:val="21"/>
          <w:lang w:val="ru-RU"/>
        </w:rPr>
        <w:t xml:space="preserve"> </w:t>
      </w:r>
      <w:r w:rsidRPr="00141C64">
        <w:rPr>
          <w:lang w:val="ru-RU"/>
        </w:rPr>
        <w:t>России.</w:t>
      </w:r>
      <w:r w:rsidRPr="00141C64">
        <w:rPr>
          <w:spacing w:val="17"/>
          <w:lang w:val="ru-RU"/>
        </w:rPr>
        <w:t xml:space="preserve"> </w:t>
      </w:r>
      <w:r w:rsidRPr="00141C64">
        <w:rPr>
          <w:lang w:val="ru-RU"/>
        </w:rPr>
        <w:t>Изменение</w:t>
      </w:r>
      <w:r w:rsidRPr="00141C64">
        <w:rPr>
          <w:spacing w:val="13"/>
          <w:lang w:val="ru-RU"/>
        </w:rPr>
        <w:t xml:space="preserve"> </w:t>
      </w:r>
      <w:r w:rsidRPr="00141C64">
        <w:rPr>
          <w:spacing w:val="-1"/>
          <w:lang w:val="ru-RU"/>
        </w:rPr>
        <w:t>почв</w:t>
      </w:r>
      <w:r w:rsidRPr="00141C64">
        <w:rPr>
          <w:spacing w:val="16"/>
          <w:lang w:val="ru-RU"/>
        </w:rPr>
        <w:t xml:space="preserve"> </w:t>
      </w:r>
      <w:r w:rsidRPr="00141C64">
        <w:rPr>
          <w:lang w:val="ru-RU"/>
        </w:rPr>
        <w:t>в</w:t>
      </w:r>
      <w:r w:rsidRPr="00141C64">
        <w:rPr>
          <w:spacing w:val="21"/>
          <w:lang w:val="ru-RU"/>
        </w:rPr>
        <w:t xml:space="preserve"> </w:t>
      </w:r>
      <w:r w:rsidRPr="00141C64">
        <w:rPr>
          <w:spacing w:val="-1"/>
          <w:lang w:val="ru-RU"/>
        </w:rPr>
        <w:t>ходе</w:t>
      </w:r>
      <w:r w:rsidRPr="00141C64">
        <w:rPr>
          <w:spacing w:val="72"/>
          <w:w w:val="99"/>
          <w:lang w:val="ru-RU"/>
        </w:rPr>
        <w:t xml:space="preserve"> </w:t>
      </w:r>
      <w:r w:rsidRPr="00141C64">
        <w:rPr>
          <w:lang w:val="ru-RU"/>
        </w:rPr>
        <w:t>их</w:t>
      </w:r>
      <w:r w:rsidRPr="00141C64">
        <w:rPr>
          <w:spacing w:val="9"/>
          <w:lang w:val="ru-RU"/>
        </w:rPr>
        <w:t xml:space="preserve"> </w:t>
      </w:r>
      <w:r w:rsidRPr="00141C64">
        <w:rPr>
          <w:spacing w:val="-1"/>
          <w:lang w:val="ru-RU"/>
        </w:rPr>
        <w:t>хозяйственного</w:t>
      </w:r>
      <w:r w:rsidRPr="00141C64">
        <w:rPr>
          <w:spacing w:val="14"/>
          <w:lang w:val="ru-RU"/>
        </w:rPr>
        <w:t xml:space="preserve"> </w:t>
      </w:r>
      <w:r w:rsidRPr="00141C64">
        <w:rPr>
          <w:spacing w:val="-1"/>
          <w:lang w:val="ru-RU"/>
        </w:rPr>
        <w:t>использования.</w:t>
      </w:r>
      <w:r w:rsidRPr="00141C64">
        <w:rPr>
          <w:spacing w:val="16"/>
          <w:lang w:val="ru-RU"/>
        </w:rPr>
        <w:t xml:space="preserve"> </w:t>
      </w:r>
      <w:r w:rsidRPr="00141C64">
        <w:rPr>
          <w:spacing w:val="-1"/>
          <w:lang w:val="ru-RU"/>
        </w:rPr>
        <w:t>Меры</w:t>
      </w:r>
      <w:r w:rsidRPr="00141C64">
        <w:rPr>
          <w:spacing w:val="16"/>
          <w:lang w:val="ru-RU"/>
        </w:rPr>
        <w:t xml:space="preserve"> </w:t>
      </w:r>
      <w:r w:rsidRPr="00141C64">
        <w:rPr>
          <w:spacing w:val="-2"/>
          <w:lang w:val="ru-RU"/>
        </w:rPr>
        <w:t>по</w:t>
      </w:r>
      <w:r w:rsidRPr="00141C64">
        <w:rPr>
          <w:spacing w:val="13"/>
          <w:lang w:val="ru-RU"/>
        </w:rPr>
        <w:t xml:space="preserve"> </w:t>
      </w:r>
      <w:r w:rsidRPr="00141C64">
        <w:rPr>
          <w:spacing w:val="-1"/>
          <w:lang w:val="ru-RU"/>
        </w:rPr>
        <w:t>сохранению</w:t>
      </w:r>
      <w:r w:rsidRPr="00141C64">
        <w:rPr>
          <w:spacing w:val="13"/>
          <w:lang w:val="ru-RU"/>
        </w:rPr>
        <w:t xml:space="preserve"> </w:t>
      </w:r>
      <w:r w:rsidRPr="00141C64">
        <w:rPr>
          <w:lang w:val="ru-RU"/>
        </w:rPr>
        <w:t>плодородия</w:t>
      </w:r>
      <w:r w:rsidRPr="00141C64">
        <w:rPr>
          <w:spacing w:val="9"/>
          <w:lang w:val="ru-RU"/>
        </w:rPr>
        <w:t xml:space="preserve"> </w:t>
      </w:r>
      <w:r w:rsidRPr="00141C64">
        <w:rPr>
          <w:lang w:val="ru-RU"/>
        </w:rPr>
        <w:t>почв:</w:t>
      </w:r>
      <w:r w:rsidRPr="00141C64">
        <w:rPr>
          <w:spacing w:val="10"/>
          <w:lang w:val="ru-RU"/>
        </w:rPr>
        <w:t xml:space="preserve"> </w:t>
      </w:r>
      <w:r w:rsidRPr="00141C64">
        <w:rPr>
          <w:lang w:val="ru-RU"/>
        </w:rPr>
        <w:t>мелиорация</w:t>
      </w:r>
      <w:r w:rsidRPr="00141C64">
        <w:rPr>
          <w:spacing w:val="60"/>
          <w:w w:val="99"/>
          <w:lang w:val="ru-RU"/>
        </w:rPr>
        <w:t xml:space="preserve"> </w:t>
      </w:r>
      <w:r w:rsidRPr="00141C64">
        <w:rPr>
          <w:lang w:val="ru-RU"/>
        </w:rPr>
        <w:t>земель,</w:t>
      </w:r>
      <w:r w:rsidRPr="00141C64">
        <w:rPr>
          <w:spacing w:val="4"/>
          <w:lang w:val="ru-RU"/>
        </w:rPr>
        <w:t xml:space="preserve"> </w:t>
      </w:r>
      <w:r w:rsidRPr="00141C64">
        <w:rPr>
          <w:spacing w:val="-1"/>
          <w:lang w:val="ru-RU"/>
        </w:rPr>
        <w:t>борьба</w:t>
      </w:r>
      <w:r w:rsidRPr="00141C64">
        <w:rPr>
          <w:spacing w:val="2"/>
          <w:lang w:val="ru-RU"/>
        </w:rPr>
        <w:t xml:space="preserve"> </w:t>
      </w:r>
      <w:r w:rsidRPr="00141C64">
        <w:rPr>
          <w:lang w:val="ru-RU"/>
        </w:rPr>
        <w:t>с</w:t>
      </w:r>
      <w:r w:rsidRPr="00141C64">
        <w:rPr>
          <w:spacing w:val="2"/>
          <w:lang w:val="ru-RU"/>
        </w:rPr>
        <w:t xml:space="preserve"> </w:t>
      </w:r>
      <w:r w:rsidRPr="00141C64">
        <w:rPr>
          <w:lang w:val="ru-RU"/>
        </w:rPr>
        <w:t>эрозией</w:t>
      </w:r>
      <w:r w:rsidRPr="00141C64">
        <w:rPr>
          <w:spacing w:val="4"/>
          <w:lang w:val="ru-RU"/>
        </w:rPr>
        <w:t xml:space="preserve"> </w:t>
      </w:r>
      <w:r w:rsidRPr="00141C64">
        <w:rPr>
          <w:spacing w:val="-2"/>
          <w:lang w:val="ru-RU"/>
        </w:rPr>
        <w:t>почв</w:t>
      </w:r>
      <w:r w:rsidRPr="00141C64">
        <w:rPr>
          <w:spacing w:val="5"/>
          <w:lang w:val="ru-RU"/>
        </w:rPr>
        <w:t xml:space="preserve"> </w:t>
      </w:r>
      <w:r w:rsidRPr="00141C64">
        <w:rPr>
          <w:lang w:val="ru-RU"/>
        </w:rPr>
        <w:t>и</w:t>
      </w:r>
      <w:r w:rsidRPr="00141C64">
        <w:rPr>
          <w:spacing w:val="3"/>
          <w:lang w:val="ru-RU"/>
        </w:rPr>
        <w:t xml:space="preserve"> </w:t>
      </w:r>
      <w:r w:rsidRPr="00141C64">
        <w:rPr>
          <w:lang w:val="ru-RU"/>
        </w:rPr>
        <w:t>их</w:t>
      </w:r>
      <w:r w:rsidRPr="00141C64">
        <w:rPr>
          <w:spacing w:val="59"/>
          <w:lang w:val="ru-RU"/>
        </w:rPr>
        <w:t xml:space="preserve"> </w:t>
      </w:r>
      <w:r w:rsidRPr="00141C64">
        <w:rPr>
          <w:lang w:val="ru-RU"/>
        </w:rPr>
        <w:t>загрязнением.</w:t>
      </w:r>
      <w:r w:rsidRPr="00141C64">
        <w:rPr>
          <w:spacing w:val="5"/>
          <w:lang w:val="ru-RU"/>
        </w:rPr>
        <w:t xml:space="preserve"> </w:t>
      </w:r>
      <w:r w:rsidRPr="00141C64">
        <w:rPr>
          <w:spacing w:val="-1"/>
          <w:lang w:val="ru-RU"/>
        </w:rPr>
        <w:t>Знакомство</w:t>
      </w:r>
      <w:r w:rsidRPr="00141C64">
        <w:rPr>
          <w:spacing w:val="8"/>
          <w:lang w:val="ru-RU"/>
        </w:rPr>
        <w:t xml:space="preserve"> </w:t>
      </w:r>
      <w:r w:rsidRPr="00141C64">
        <w:rPr>
          <w:lang w:val="ru-RU"/>
        </w:rPr>
        <w:t>с</w:t>
      </w:r>
      <w:r w:rsidRPr="00141C64">
        <w:rPr>
          <w:spacing w:val="58"/>
          <w:lang w:val="ru-RU"/>
        </w:rPr>
        <w:t xml:space="preserve"> </w:t>
      </w:r>
      <w:r w:rsidRPr="00141C64">
        <w:rPr>
          <w:spacing w:val="-1"/>
          <w:lang w:val="ru-RU"/>
        </w:rPr>
        <w:t>образцами</w:t>
      </w:r>
      <w:r w:rsidRPr="00141C64">
        <w:rPr>
          <w:spacing w:val="3"/>
          <w:lang w:val="ru-RU"/>
        </w:rPr>
        <w:t xml:space="preserve"> </w:t>
      </w:r>
      <w:r w:rsidRPr="00141C64">
        <w:rPr>
          <w:spacing w:val="-1"/>
          <w:lang w:val="ru-RU"/>
        </w:rPr>
        <w:t>почв</w:t>
      </w:r>
      <w:r w:rsidRPr="00141C64">
        <w:rPr>
          <w:spacing w:val="5"/>
          <w:lang w:val="ru-RU"/>
        </w:rPr>
        <w:t xml:space="preserve"> </w:t>
      </w:r>
      <w:r w:rsidRPr="00141C64">
        <w:rPr>
          <w:spacing w:val="-1"/>
          <w:lang w:val="ru-RU"/>
        </w:rPr>
        <w:t>своей</w:t>
      </w:r>
      <w:r w:rsidRPr="00141C64">
        <w:rPr>
          <w:spacing w:val="54"/>
          <w:w w:val="99"/>
          <w:lang w:val="ru-RU"/>
        </w:rPr>
        <w:t xml:space="preserve"> </w:t>
      </w:r>
      <w:r w:rsidRPr="00141C64">
        <w:rPr>
          <w:lang w:val="ru-RU"/>
        </w:rPr>
        <w:t>местности,</w:t>
      </w:r>
      <w:r w:rsidRPr="00141C64">
        <w:rPr>
          <w:spacing w:val="-12"/>
          <w:lang w:val="ru-RU"/>
        </w:rPr>
        <w:t xml:space="preserve"> </w:t>
      </w:r>
      <w:r w:rsidRPr="00141C64">
        <w:rPr>
          <w:spacing w:val="-1"/>
          <w:lang w:val="ru-RU"/>
        </w:rPr>
        <w:t>выявление</w:t>
      </w:r>
      <w:r w:rsidRPr="00141C64">
        <w:rPr>
          <w:spacing w:val="-14"/>
          <w:lang w:val="ru-RU"/>
        </w:rPr>
        <w:t xml:space="preserve"> </w:t>
      </w:r>
      <w:r w:rsidRPr="00141C64">
        <w:rPr>
          <w:lang w:val="ru-RU"/>
        </w:rPr>
        <w:t>их</w:t>
      </w:r>
      <w:r w:rsidRPr="00141C64">
        <w:rPr>
          <w:spacing w:val="-14"/>
          <w:lang w:val="ru-RU"/>
        </w:rPr>
        <w:t xml:space="preserve"> </w:t>
      </w:r>
      <w:r w:rsidRPr="00141C64">
        <w:rPr>
          <w:lang w:val="ru-RU"/>
        </w:rPr>
        <w:t>свойств</w:t>
      </w:r>
      <w:r w:rsidRPr="00141C64">
        <w:rPr>
          <w:spacing w:val="-12"/>
          <w:lang w:val="ru-RU"/>
        </w:rPr>
        <w:t xml:space="preserve"> </w:t>
      </w:r>
      <w:r w:rsidRPr="00141C64">
        <w:rPr>
          <w:lang w:val="ru-RU"/>
        </w:rPr>
        <w:t>и</w:t>
      </w:r>
      <w:r w:rsidRPr="00141C64">
        <w:rPr>
          <w:spacing w:val="-12"/>
          <w:lang w:val="ru-RU"/>
        </w:rPr>
        <w:t xml:space="preserve"> </w:t>
      </w:r>
      <w:r w:rsidRPr="00141C64">
        <w:rPr>
          <w:spacing w:val="-1"/>
          <w:lang w:val="ru-RU"/>
        </w:rPr>
        <w:t>особенностей</w:t>
      </w:r>
      <w:r w:rsidRPr="00141C64">
        <w:rPr>
          <w:spacing w:val="-9"/>
          <w:lang w:val="ru-RU"/>
        </w:rPr>
        <w:t xml:space="preserve"> </w:t>
      </w:r>
      <w:r w:rsidRPr="00141C64">
        <w:rPr>
          <w:spacing w:val="-1"/>
          <w:lang w:val="ru-RU"/>
        </w:rPr>
        <w:t>хозяйственного</w:t>
      </w:r>
      <w:r w:rsidRPr="00141C64">
        <w:rPr>
          <w:spacing w:val="-10"/>
          <w:lang w:val="ru-RU"/>
        </w:rPr>
        <w:t xml:space="preserve"> </w:t>
      </w:r>
      <w:r w:rsidRPr="00141C64">
        <w:rPr>
          <w:spacing w:val="-1"/>
          <w:lang w:val="ru-RU"/>
        </w:rPr>
        <w:t>использования.</w:t>
      </w:r>
    </w:p>
    <w:p w:rsidR="00771A2E" w:rsidRPr="00141C64" w:rsidRDefault="00771A2E" w:rsidP="00771A2E">
      <w:pPr>
        <w:pStyle w:val="a3"/>
        <w:spacing w:before="3" w:line="239" w:lineRule="auto"/>
        <w:ind w:right="117"/>
        <w:jc w:val="both"/>
        <w:rPr>
          <w:lang w:val="ru-RU"/>
        </w:rPr>
      </w:pPr>
      <w:r w:rsidRPr="00141C64">
        <w:rPr>
          <w:b/>
          <w:i/>
          <w:spacing w:val="-1"/>
          <w:lang w:val="ru-RU"/>
        </w:rPr>
        <w:t>Растительный</w:t>
      </w:r>
      <w:r w:rsidRPr="00141C64">
        <w:rPr>
          <w:b/>
          <w:i/>
          <w:spacing w:val="8"/>
          <w:lang w:val="ru-RU"/>
        </w:rPr>
        <w:t xml:space="preserve"> </w:t>
      </w:r>
      <w:r w:rsidRPr="00141C64">
        <w:rPr>
          <w:b/>
          <w:i/>
          <w:lang w:val="ru-RU"/>
        </w:rPr>
        <w:t>и</w:t>
      </w:r>
      <w:r w:rsidRPr="00141C64">
        <w:rPr>
          <w:b/>
          <w:i/>
          <w:spacing w:val="8"/>
          <w:lang w:val="ru-RU"/>
        </w:rPr>
        <w:t xml:space="preserve"> </w:t>
      </w:r>
      <w:r w:rsidRPr="00141C64">
        <w:rPr>
          <w:b/>
          <w:i/>
          <w:lang w:val="ru-RU"/>
        </w:rPr>
        <w:t>животный</w:t>
      </w:r>
      <w:r w:rsidRPr="00141C64">
        <w:rPr>
          <w:b/>
          <w:i/>
          <w:spacing w:val="8"/>
          <w:lang w:val="ru-RU"/>
        </w:rPr>
        <w:t xml:space="preserve"> </w:t>
      </w:r>
      <w:r w:rsidRPr="00141C64">
        <w:rPr>
          <w:b/>
          <w:i/>
          <w:spacing w:val="-1"/>
          <w:lang w:val="ru-RU"/>
        </w:rPr>
        <w:t>мир.</w:t>
      </w:r>
      <w:r w:rsidRPr="00141C64">
        <w:rPr>
          <w:b/>
          <w:i/>
          <w:spacing w:val="10"/>
          <w:lang w:val="ru-RU"/>
        </w:rPr>
        <w:t xml:space="preserve"> </w:t>
      </w:r>
      <w:r w:rsidRPr="00141C64">
        <w:rPr>
          <w:b/>
          <w:i/>
          <w:spacing w:val="-1"/>
          <w:lang w:val="ru-RU"/>
        </w:rPr>
        <w:t>Биологические</w:t>
      </w:r>
      <w:r w:rsidRPr="00141C64">
        <w:rPr>
          <w:b/>
          <w:i/>
          <w:spacing w:val="7"/>
          <w:lang w:val="ru-RU"/>
        </w:rPr>
        <w:t xml:space="preserve"> </w:t>
      </w:r>
      <w:r w:rsidRPr="00141C64">
        <w:rPr>
          <w:b/>
          <w:i/>
          <w:lang w:val="ru-RU"/>
        </w:rPr>
        <w:t>ресурсы.</w:t>
      </w:r>
      <w:r w:rsidRPr="00141C64">
        <w:rPr>
          <w:b/>
          <w:i/>
          <w:spacing w:val="8"/>
          <w:lang w:val="ru-RU"/>
        </w:rPr>
        <w:t xml:space="preserve"> </w:t>
      </w:r>
      <w:r w:rsidRPr="00141C64">
        <w:rPr>
          <w:lang w:val="ru-RU"/>
        </w:rPr>
        <w:t>Растительный</w:t>
      </w:r>
      <w:r w:rsidRPr="00141C64">
        <w:rPr>
          <w:spacing w:val="9"/>
          <w:lang w:val="ru-RU"/>
        </w:rPr>
        <w:t xml:space="preserve"> </w:t>
      </w:r>
      <w:r w:rsidRPr="00141C64">
        <w:rPr>
          <w:lang w:val="ru-RU"/>
        </w:rPr>
        <w:t>и</w:t>
      </w:r>
      <w:r w:rsidRPr="00141C64">
        <w:rPr>
          <w:spacing w:val="9"/>
          <w:lang w:val="ru-RU"/>
        </w:rPr>
        <w:t xml:space="preserve"> </w:t>
      </w:r>
      <w:r w:rsidRPr="00141C64">
        <w:rPr>
          <w:spacing w:val="-1"/>
          <w:lang w:val="ru-RU"/>
        </w:rPr>
        <w:t>животный</w:t>
      </w:r>
      <w:r w:rsidRPr="00141C64">
        <w:rPr>
          <w:spacing w:val="49"/>
          <w:w w:val="99"/>
          <w:lang w:val="ru-RU"/>
        </w:rPr>
        <w:t xml:space="preserve"> </w:t>
      </w:r>
      <w:r w:rsidRPr="00141C64">
        <w:rPr>
          <w:lang w:val="ru-RU"/>
        </w:rPr>
        <w:t>мир</w:t>
      </w:r>
      <w:r w:rsidRPr="00141C64">
        <w:rPr>
          <w:spacing w:val="9"/>
          <w:lang w:val="ru-RU"/>
        </w:rPr>
        <w:t xml:space="preserve"> </w:t>
      </w:r>
      <w:r w:rsidRPr="00141C64">
        <w:rPr>
          <w:lang w:val="ru-RU"/>
        </w:rPr>
        <w:t>России:</w:t>
      </w:r>
      <w:r w:rsidRPr="00141C64">
        <w:rPr>
          <w:spacing w:val="10"/>
          <w:lang w:val="ru-RU"/>
        </w:rPr>
        <w:t xml:space="preserve"> </w:t>
      </w:r>
      <w:r w:rsidRPr="00141C64">
        <w:rPr>
          <w:spacing w:val="-1"/>
          <w:lang w:val="ru-RU"/>
        </w:rPr>
        <w:t>видовое</w:t>
      </w:r>
      <w:r w:rsidRPr="00141C64">
        <w:rPr>
          <w:spacing w:val="9"/>
          <w:lang w:val="ru-RU"/>
        </w:rPr>
        <w:t xml:space="preserve"> </w:t>
      </w:r>
      <w:r w:rsidRPr="00141C64">
        <w:rPr>
          <w:spacing w:val="-1"/>
          <w:lang w:val="ru-RU"/>
        </w:rPr>
        <w:t>разнообразие,</w:t>
      </w:r>
      <w:r w:rsidRPr="00141C64">
        <w:rPr>
          <w:spacing w:val="11"/>
          <w:lang w:val="ru-RU"/>
        </w:rPr>
        <w:t xml:space="preserve"> </w:t>
      </w:r>
      <w:r w:rsidRPr="00141C64">
        <w:rPr>
          <w:spacing w:val="-1"/>
          <w:lang w:val="ru-RU"/>
        </w:rPr>
        <w:t>факторы,</w:t>
      </w:r>
      <w:r w:rsidRPr="00141C64">
        <w:rPr>
          <w:spacing w:val="12"/>
          <w:lang w:val="ru-RU"/>
        </w:rPr>
        <w:t xml:space="preserve"> </w:t>
      </w:r>
      <w:r w:rsidRPr="00141C64">
        <w:rPr>
          <w:spacing w:val="-2"/>
          <w:lang w:val="ru-RU"/>
        </w:rPr>
        <w:t>его</w:t>
      </w:r>
      <w:r w:rsidRPr="00141C64">
        <w:rPr>
          <w:spacing w:val="9"/>
          <w:lang w:val="ru-RU"/>
        </w:rPr>
        <w:t xml:space="preserve"> </w:t>
      </w:r>
      <w:r w:rsidRPr="00141C64">
        <w:rPr>
          <w:lang w:val="ru-RU"/>
        </w:rPr>
        <w:t>определяющие.</w:t>
      </w:r>
      <w:r w:rsidRPr="00141C64">
        <w:rPr>
          <w:spacing w:val="12"/>
          <w:lang w:val="ru-RU"/>
        </w:rPr>
        <w:t xml:space="preserve"> </w:t>
      </w:r>
      <w:r w:rsidRPr="00141C64">
        <w:rPr>
          <w:spacing w:val="-1"/>
          <w:lang w:val="ru-RU"/>
        </w:rPr>
        <w:t>Составление</w:t>
      </w:r>
      <w:r w:rsidRPr="00141C64">
        <w:rPr>
          <w:spacing w:val="8"/>
          <w:lang w:val="ru-RU"/>
        </w:rPr>
        <w:t xml:space="preserve"> </w:t>
      </w:r>
      <w:r w:rsidRPr="00141C64">
        <w:rPr>
          <w:spacing w:val="-1"/>
          <w:lang w:val="ru-RU"/>
        </w:rPr>
        <w:t>прогноза</w:t>
      </w:r>
      <w:r w:rsidRPr="00141C64">
        <w:rPr>
          <w:spacing w:val="79"/>
          <w:w w:val="99"/>
          <w:lang w:val="ru-RU"/>
        </w:rPr>
        <w:t xml:space="preserve"> </w:t>
      </w:r>
      <w:r w:rsidRPr="00141C64">
        <w:rPr>
          <w:lang w:val="ru-RU"/>
        </w:rPr>
        <w:t>изменений</w:t>
      </w:r>
      <w:r w:rsidRPr="00141C64">
        <w:rPr>
          <w:spacing w:val="6"/>
          <w:lang w:val="ru-RU"/>
        </w:rPr>
        <w:t xml:space="preserve"> </w:t>
      </w:r>
      <w:r w:rsidRPr="00141C64">
        <w:rPr>
          <w:spacing w:val="-1"/>
          <w:lang w:val="ru-RU"/>
        </w:rPr>
        <w:t>растительного</w:t>
      </w:r>
      <w:r w:rsidRPr="00141C64">
        <w:rPr>
          <w:spacing w:val="11"/>
          <w:lang w:val="ru-RU"/>
        </w:rPr>
        <w:t xml:space="preserve"> </w:t>
      </w:r>
      <w:r w:rsidRPr="00141C64">
        <w:rPr>
          <w:lang w:val="ru-RU"/>
        </w:rPr>
        <w:t>и</w:t>
      </w:r>
      <w:r w:rsidRPr="00141C64">
        <w:rPr>
          <w:spacing w:val="11"/>
          <w:lang w:val="ru-RU"/>
        </w:rPr>
        <w:t xml:space="preserve"> </w:t>
      </w:r>
      <w:r w:rsidRPr="00141C64">
        <w:rPr>
          <w:spacing w:val="-1"/>
          <w:lang w:val="ru-RU"/>
        </w:rPr>
        <w:t>животного</w:t>
      </w:r>
      <w:r w:rsidRPr="00141C64">
        <w:rPr>
          <w:spacing w:val="15"/>
          <w:lang w:val="ru-RU"/>
        </w:rPr>
        <w:t xml:space="preserve"> </w:t>
      </w:r>
      <w:r w:rsidRPr="00141C64">
        <w:rPr>
          <w:lang w:val="ru-RU"/>
        </w:rPr>
        <w:t>мира</w:t>
      </w:r>
      <w:r w:rsidRPr="00141C64">
        <w:rPr>
          <w:spacing w:val="5"/>
          <w:lang w:val="ru-RU"/>
        </w:rPr>
        <w:t xml:space="preserve"> </w:t>
      </w:r>
      <w:r w:rsidRPr="00141C64">
        <w:rPr>
          <w:lang w:val="ru-RU"/>
        </w:rPr>
        <w:t>при</w:t>
      </w:r>
      <w:r w:rsidRPr="00141C64">
        <w:rPr>
          <w:spacing w:val="11"/>
          <w:lang w:val="ru-RU"/>
        </w:rPr>
        <w:t xml:space="preserve"> </w:t>
      </w:r>
      <w:r w:rsidRPr="00141C64">
        <w:rPr>
          <w:lang w:val="ru-RU"/>
        </w:rPr>
        <w:t>заданных</w:t>
      </w:r>
      <w:r w:rsidRPr="00141C64">
        <w:rPr>
          <w:spacing w:val="11"/>
          <w:lang w:val="ru-RU"/>
        </w:rPr>
        <w:t xml:space="preserve"> </w:t>
      </w:r>
      <w:r w:rsidRPr="00141C64">
        <w:rPr>
          <w:spacing w:val="-1"/>
          <w:lang w:val="ru-RU"/>
        </w:rPr>
        <w:t>условиях</w:t>
      </w:r>
      <w:r w:rsidRPr="00141C64">
        <w:rPr>
          <w:spacing w:val="6"/>
          <w:lang w:val="ru-RU"/>
        </w:rPr>
        <w:t xml:space="preserve"> </w:t>
      </w:r>
      <w:r w:rsidRPr="00141C64">
        <w:rPr>
          <w:lang w:val="ru-RU"/>
        </w:rPr>
        <w:t>изменения</w:t>
      </w:r>
      <w:r w:rsidRPr="00141C64">
        <w:rPr>
          <w:spacing w:val="10"/>
          <w:lang w:val="ru-RU"/>
        </w:rPr>
        <w:t xml:space="preserve"> </w:t>
      </w:r>
      <w:r w:rsidRPr="00141C64">
        <w:rPr>
          <w:spacing w:val="-1"/>
          <w:lang w:val="ru-RU"/>
        </w:rPr>
        <w:t>других</w:t>
      </w:r>
      <w:r w:rsidRPr="00141C64">
        <w:rPr>
          <w:spacing w:val="48"/>
          <w:w w:val="99"/>
          <w:lang w:val="ru-RU"/>
        </w:rPr>
        <w:t xml:space="preserve"> </w:t>
      </w:r>
      <w:r w:rsidRPr="00141C64">
        <w:rPr>
          <w:lang w:val="ru-RU"/>
        </w:rPr>
        <w:t>компонентов</w:t>
      </w:r>
      <w:r w:rsidRPr="00141C64">
        <w:rPr>
          <w:spacing w:val="56"/>
          <w:lang w:val="ru-RU"/>
        </w:rPr>
        <w:t xml:space="preserve"> </w:t>
      </w:r>
      <w:r w:rsidRPr="00141C64">
        <w:rPr>
          <w:spacing w:val="-1"/>
          <w:lang w:val="ru-RU"/>
        </w:rPr>
        <w:t>природного</w:t>
      </w:r>
      <w:r w:rsidRPr="00141C64">
        <w:rPr>
          <w:spacing w:val="59"/>
          <w:lang w:val="ru-RU"/>
        </w:rPr>
        <w:t xml:space="preserve"> </w:t>
      </w:r>
      <w:r w:rsidRPr="00141C64">
        <w:rPr>
          <w:spacing w:val="-1"/>
          <w:lang w:val="ru-RU"/>
        </w:rPr>
        <w:t>комплекса.</w:t>
      </w:r>
      <w:r w:rsidRPr="00141C64">
        <w:rPr>
          <w:spacing w:val="57"/>
          <w:lang w:val="ru-RU"/>
        </w:rPr>
        <w:t xml:space="preserve"> </w:t>
      </w:r>
      <w:r w:rsidRPr="00141C64">
        <w:rPr>
          <w:spacing w:val="-1"/>
          <w:lang w:val="ru-RU"/>
        </w:rPr>
        <w:t>Биологические</w:t>
      </w:r>
      <w:r w:rsidRPr="00141C64">
        <w:rPr>
          <w:spacing w:val="54"/>
          <w:lang w:val="ru-RU"/>
        </w:rPr>
        <w:t xml:space="preserve"> </w:t>
      </w:r>
      <w:r w:rsidRPr="00141C64">
        <w:rPr>
          <w:spacing w:val="-1"/>
          <w:lang w:val="ru-RU"/>
        </w:rPr>
        <w:t>ресурсы,</w:t>
      </w:r>
      <w:r w:rsidRPr="00141C64">
        <w:rPr>
          <w:spacing w:val="57"/>
          <w:lang w:val="ru-RU"/>
        </w:rPr>
        <w:t xml:space="preserve"> </w:t>
      </w:r>
      <w:r w:rsidRPr="00141C64">
        <w:rPr>
          <w:lang w:val="ru-RU"/>
        </w:rPr>
        <w:t>их</w:t>
      </w:r>
      <w:r w:rsidRPr="00141C64">
        <w:rPr>
          <w:spacing w:val="50"/>
          <w:lang w:val="ru-RU"/>
        </w:rPr>
        <w:t xml:space="preserve"> </w:t>
      </w:r>
      <w:r w:rsidRPr="00141C64">
        <w:rPr>
          <w:lang w:val="ru-RU"/>
        </w:rPr>
        <w:t>рациональное</w:t>
      </w:r>
      <w:r w:rsidRPr="00141C64">
        <w:rPr>
          <w:spacing w:val="47"/>
          <w:w w:val="99"/>
          <w:lang w:val="ru-RU"/>
        </w:rPr>
        <w:t xml:space="preserve"> </w:t>
      </w:r>
      <w:r w:rsidRPr="00141C64">
        <w:rPr>
          <w:spacing w:val="-1"/>
          <w:lang w:val="ru-RU"/>
        </w:rPr>
        <w:t>использование.</w:t>
      </w:r>
      <w:r w:rsidRPr="00141C64">
        <w:rPr>
          <w:spacing w:val="-4"/>
          <w:lang w:val="ru-RU"/>
        </w:rPr>
        <w:t xml:space="preserve"> </w:t>
      </w:r>
      <w:r w:rsidRPr="00141C64">
        <w:rPr>
          <w:spacing w:val="-1"/>
          <w:lang w:val="ru-RU"/>
        </w:rPr>
        <w:t>Меры</w:t>
      </w:r>
      <w:r w:rsidRPr="00141C64">
        <w:rPr>
          <w:spacing w:val="-3"/>
          <w:lang w:val="ru-RU"/>
        </w:rPr>
        <w:t xml:space="preserve"> </w:t>
      </w:r>
      <w:r w:rsidRPr="00141C64">
        <w:rPr>
          <w:spacing w:val="-2"/>
          <w:lang w:val="ru-RU"/>
        </w:rPr>
        <w:t>по</w:t>
      </w:r>
      <w:r w:rsidRPr="00141C64">
        <w:rPr>
          <w:lang w:val="ru-RU"/>
        </w:rPr>
        <w:t xml:space="preserve"> </w:t>
      </w:r>
      <w:r w:rsidRPr="00141C64">
        <w:rPr>
          <w:spacing w:val="-1"/>
          <w:lang w:val="ru-RU"/>
        </w:rPr>
        <w:t>охране</w:t>
      </w:r>
      <w:r w:rsidRPr="00141C64">
        <w:rPr>
          <w:spacing w:val="-6"/>
          <w:lang w:val="ru-RU"/>
        </w:rPr>
        <w:t xml:space="preserve"> </w:t>
      </w:r>
      <w:r w:rsidRPr="00141C64">
        <w:rPr>
          <w:spacing w:val="-1"/>
          <w:lang w:val="ru-RU"/>
        </w:rPr>
        <w:t>растительного</w:t>
      </w:r>
      <w:r w:rsidRPr="00141C64">
        <w:rPr>
          <w:spacing w:val="-5"/>
          <w:lang w:val="ru-RU"/>
        </w:rPr>
        <w:t xml:space="preserve"> </w:t>
      </w:r>
      <w:r w:rsidRPr="00141C64">
        <w:rPr>
          <w:lang w:val="ru-RU"/>
        </w:rPr>
        <w:t>и</w:t>
      </w:r>
      <w:r w:rsidRPr="00141C64">
        <w:rPr>
          <w:spacing w:val="-4"/>
          <w:lang w:val="ru-RU"/>
        </w:rPr>
        <w:t xml:space="preserve"> </w:t>
      </w:r>
      <w:r w:rsidRPr="00141C64">
        <w:rPr>
          <w:spacing w:val="-1"/>
          <w:lang w:val="ru-RU"/>
        </w:rPr>
        <w:t>животного мира.</w:t>
      </w:r>
      <w:r w:rsidRPr="00141C64">
        <w:rPr>
          <w:spacing w:val="-3"/>
          <w:lang w:val="ru-RU"/>
        </w:rPr>
        <w:t xml:space="preserve"> </w:t>
      </w:r>
      <w:r w:rsidRPr="00141C64">
        <w:rPr>
          <w:spacing w:val="-1"/>
          <w:lang w:val="ru-RU"/>
        </w:rPr>
        <w:t>Растительный</w:t>
      </w:r>
      <w:r w:rsidRPr="00141C64">
        <w:rPr>
          <w:spacing w:val="-4"/>
          <w:lang w:val="ru-RU"/>
        </w:rPr>
        <w:t xml:space="preserve"> </w:t>
      </w:r>
      <w:r w:rsidRPr="00141C64">
        <w:rPr>
          <w:lang w:val="ru-RU"/>
        </w:rPr>
        <w:t>и</w:t>
      </w:r>
      <w:r w:rsidRPr="00141C64">
        <w:rPr>
          <w:spacing w:val="-8"/>
          <w:lang w:val="ru-RU"/>
        </w:rPr>
        <w:t xml:space="preserve"> </w:t>
      </w:r>
      <w:r w:rsidRPr="00141C64">
        <w:rPr>
          <w:lang w:val="ru-RU"/>
        </w:rPr>
        <w:t>животный</w:t>
      </w:r>
      <w:r w:rsidRPr="00141C64">
        <w:rPr>
          <w:spacing w:val="83"/>
          <w:w w:val="99"/>
          <w:lang w:val="ru-RU"/>
        </w:rPr>
        <w:t xml:space="preserve"> </w:t>
      </w:r>
      <w:r w:rsidRPr="00141C64">
        <w:rPr>
          <w:lang w:val="ru-RU"/>
        </w:rPr>
        <w:t>мир</w:t>
      </w:r>
      <w:r w:rsidRPr="00141C64">
        <w:rPr>
          <w:spacing w:val="-6"/>
          <w:lang w:val="ru-RU"/>
        </w:rPr>
        <w:t xml:space="preserve"> </w:t>
      </w:r>
      <w:r w:rsidRPr="00141C64">
        <w:rPr>
          <w:spacing w:val="-2"/>
          <w:lang w:val="ru-RU"/>
        </w:rPr>
        <w:t>своего</w:t>
      </w:r>
      <w:r w:rsidRPr="00141C64">
        <w:rPr>
          <w:spacing w:val="-1"/>
          <w:lang w:val="ru-RU"/>
        </w:rPr>
        <w:t xml:space="preserve"> региона</w:t>
      </w:r>
      <w:r w:rsidRPr="00141C64">
        <w:rPr>
          <w:spacing w:val="-10"/>
          <w:lang w:val="ru-RU"/>
        </w:rPr>
        <w:t xml:space="preserve"> </w:t>
      </w:r>
      <w:r w:rsidRPr="00141C64">
        <w:rPr>
          <w:lang w:val="ru-RU"/>
        </w:rPr>
        <w:t>и</w:t>
      </w:r>
      <w:r w:rsidRPr="00141C64">
        <w:rPr>
          <w:spacing w:val="-4"/>
          <w:lang w:val="ru-RU"/>
        </w:rPr>
        <w:t xml:space="preserve"> </w:t>
      </w:r>
      <w:r w:rsidRPr="00141C64">
        <w:rPr>
          <w:spacing w:val="-1"/>
          <w:lang w:val="ru-RU"/>
        </w:rPr>
        <w:t>своей</w:t>
      </w:r>
      <w:r w:rsidRPr="00141C64">
        <w:rPr>
          <w:spacing w:val="-8"/>
          <w:lang w:val="ru-RU"/>
        </w:rPr>
        <w:t xml:space="preserve"> </w:t>
      </w:r>
      <w:r w:rsidRPr="00141C64">
        <w:rPr>
          <w:spacing w:val="-1"/>
          <w:lang w:val="ru-RU"/>
        </w:rPr>
        <w:t>местности.</w:t>
      </w:r>
    </w:p>
    <w:p w:rsidR="00771A2E" w:rsidRPr="00141C64" w:rsidRDefault="00771A2E" w:rsidP="00771A2E">
      <w:pPr>
        <w:pStyle w:val="a3"/>
        <w:spacing w:before="2"/>
        <w:ind w:right="120"/>
        <w:jc w:val="both"/>
        <w:rPr>
          <w:lang w:val="ru-RU"/>
        </w:rPr>
      </w:pPr>
      <w:r w:rsidRPr="00141C64">
        <w:rPr>
          <w:b/>
          <w:i/>
          <w:spacing w:val="-1"/>
          <w:lang w:val="ru-RU"/>
        </w:rPr>
        <w:t>Природно-хозяйственные</w:t>
      </w:r>
      <w:r w:rsidRPr="00141C64">
        <w:rPr>
          <w:b/>
          <w:i/>
          <w:spacing w:val="14"/>
          <w:lang w:val="ru-RU"/>
        </w:rPr>
        <w:t xml:space="preserve"> </w:t>
      </w:r>
      <w:r w:rsidRPr="00141C64">
        <w:rPr>
          <w:b/>
          <w:i/>
          <w:spacing w:val="-1"/>
          <w:lang w:val="ru-RU"/>
        </w:rPr>
        <w:t>зоны.</w:t>
      </w:r>
      <w:r w:rsidRPr="00141C64">
        <w:rPr>
          <w:b/>
          <w:i/>
          <w:spacing w:val="16"/>
          <w:lang w:val="ru-RU"/>
        </w:rPr>
        <w:t xml:space="preserve"> </w:t>
      </w:r>
      <w:r w:rsidRPr="00141C64">
        <w:rPr>
          <w:spacing w:val="-1"/>
          <w:lang w:val="ru-RU"/>
        </w:rPr>
        <w:t>Природно-хозяйственные</w:t>
      </w:r>
      <w:r w:rsidRPr="00141C64">
        <w:rPr>
          <w:spacing w:val="14"/>
          <w:lang w:val="ru-RU"/>
        </w:rPr>
        <w:t xml:space="preserve"> </w:t>
      </w:r>
      <w:r w:rsidRPr="00141C64">
        <w:rPr>
          <w:lang w:val="ru-RU"/>
        </w:rPr>
        <w:t>зоны</w:t>
      </w:r>
      <w:r w:rsidRPr="00141C64">
        <w:rPr>
          <w:spacing w:val="17"/>
          <w:lang w:val="ru-RU"/>
        </w:rPr>
        <w:t xml:space="preserve"> </w:t>
      </w:r>
      <w:r w:rsidRPr="00141C64">
        <w:rPr>
          <w:lang w:val="ru-RU"/>
        </w:rPr>
        <w:t>России:</w:t>
      </w:r>
      <w:r w:rsidRPr="00141C64">
        <w:rPr>
          <w:spacing w:val="15"/>
          <w:lang w:val="ru-RU"/>
        </w:rPr>
        <w:t xml:space="preserve"> </w:t>
      </w:r>
      <w:r w:rsidRPr="00141C64">
        <w:rPr>
          <w:spacing w:val="-1"/>
          <w:lang w:val="ru-RU"/>
        </w:rPr>
        <w:t>взаимосвязь</w:t>
      </w:r>
      <w:r w:rsidRPr="00141C64">
        <w:rPr>
          <w:spacing w:val="16"/>
          <w:lang w:val="ru-RU"/>
        </w:rPr>
        <w:t xml:space="preserve"> </w:t>
      </w:r>
      <w:r w:rsidRPr="00141C64">
        <w:rPr>
          <w:lang w:val="ru-RU"/>
        </w:rPr>
        <w:t>и</w:t>
      </w:r>
      <w:r w:rsidRPr="00141C64">
        <w:rPr>
          <w:spacing w:val="94"/>
          <w:w w:val="99"/>
          <w:lang w:val="ru-RU"/>
        </w:rPr>
        <w:t xml:space="preserve"> </w:t>
      </w:r>
      <w:r w:rsidRPr="00141C64">
        <w:rPr>
          <w:spacing w:val="-1"/>
          <w:lang w:val="ru-RU"/>
        </w:rPr>
        <w:t>взаимообусловленность</w:t>
      </w:r>
      <w:r w:rsidRPr="00141C64">
        <w:rPr>
          <w:spacing w:val="2"/>
          <w:lang w:val="ru-RU"/>
        </w:rPr>
        <w:t xml:space="preserve"> </w:t>
      </w:r>
      <w:r w:rsidRPr="00141C64">
        <w:rPr>
          <w:lang w:val="ru-RU"/>
        </w:rPr>
        <w:t>их</w:t>
      </w:r>
      <w:r w:rsidRPr="00141C64">
        <w:rPr>
          <w:spacing w:val="4"/>
          <w:lang w:val="ru-RU"/>
        </w:rPr>
        <w:t xml:space="preserve"> </w:t>
      </w:r>
      <w:r w:rsidRPr="00141C64">
        <w:rPr>
          <w:spacing w:val="-1"/>
          <w:lang w:val="ru-RU"/>
        </w:rPr>
        <w:t>компонентов.</w:t>
      </w:r>
      <w:r w:rsidRPr="00141C64">
        <w:rPr>
          <w:spacing w:val="10"/>
          <w:lang w:val="ru-RU"/>
        </w:rPr>
        <w:t xml:space="preserve"> </w:t>
      </w:r>
      <w:r w:rsidRPr="00141C64">
        <w:rPr>
          <w:spacing w:val="-1"/>
          <w:lang w:val="ru-RU"/>
        </w:rPr>
        <w:t>Характеристика</w:t>
      </w:r>
      <w:r w:rsidRPr="00141C64">
        <w:rPr>
          <w:spacing w:val="8"/>
          <w:lang w:val="ru-RU"/>
        </w:rPr>
        <w:t xml:space="preserve"> </w:t>
      </w:r>
      <w:r w:rsidRPr="00141C64">
        <w:rPr>
          <w:spacing w:val="-1"/>
          <w:lang w:val="ru-RU"/>
        </w:rPr>
        <w:t>арктических</w:t>
      </w:r>
      <w:r w:rsidRPr="00141C64">
        <w:rPr>
          <w:spacing w:val="4"/>
          <w:lang w:val="ru-RU"/>
        </w:rPr>
        <w:t xml:space="preserve"> </w:t>
      </w:r>
      <w:r w:rsidRPr="00141C64">
        <w:rPr>
          <w:lang w:val="ru-RU"/>
        </w:rPr>
        <w:t>пустынь,</w:t>
      </w:r>
      <w:r w:rsidRPr="00141C64">
        <w:rPr>
          <w:spacing w:val="10"/>
          <w:lang w:val="ru-RU"/>
        </w:rPr>
        <w:t xml:space="preserve"> </w:t>
      </w:r>
      <w:r w:rsidRPr="00141C64">
        <w:rPr>
          <w:spacing w:val="-3"/>
          <w:lang w:val="ru-RU"/>
        </w:rPr>
        <w:t>тундр</w:t>
      </w:r>
      <w:r w:rsidRPr="00141C64">
        <w:rPr>
          <w:spacing w:val="8"/>
          <w:lang w:val="ru-RU"/>
        </w:rPr>
        <w:t xml:space="preserve"> </w:t>
      </w:r>
      <w:r w:rsidRPr="00141C64">
        <w:rPr>
          <w:lang w:val="ru-RU"/>
        </w:rPr>
        <w:t>и</w:t>
      </w:r>
      <w:r w:rsidRPr="00141C64">
        <w:rPr>
          <w:spacing w:val="97"/>
          <w:w w:val="99"/>
          <w:lang w:val="ru-RU"/>
        </w:rPr>
        <w:t xml:space="preserve"> </w:t>
      </w:r>
      <w:r w:rsidRPr="00141C64">
        <w:rPr>
          <w:spacing w:val="-1"/>
          <w:lang w:val="ru-RU"/>
        </w:rPr>
        <w:t>лесотундр,</w:t>
      </w:r>
      <w:r w:rsidRPr="00141C64">
        <w:rPr>
          <w:spacing w:val="7"/>
          <w:lang w:val="ru-RU"/>
        </w:rPr>
        <w:t xml:space="preserve"> </w:t>
      </w:r>
      <w:r w:rsidRPr="00141C64">
        <w:rPr>
          <w:spacing w:val="1"/>
          <w:lang w:val="ru-RU"/>
        </w:rPr>
        <w:t>лесов,</w:t>
      </w:r>
      <w:r w:rsidRPr="00141C64">
        <w:rPr>
          <w:spacing w:val="7"/>
          <w:lang w:val="ru-RU"/>
        </w:rPr>
        <w:t xml:space="preserve"> </w:t>
      </w:r>
      <w:r w:rsidRPr="00141C64">
        <w:rPr>
          <w:spacing w:val="-1"/>
          <w:lang w:val="ru-RU"/>
        </w:rPr>
        <w:t>лесостепей</w:t>
      </w:r>
      <w:r w:rsidRPr="00141C64">
        <w:rPr>
          <w:spacing w:val="6"/>
          <w:lang w:val="ru-RU"/>
        </w:rPr>
        <w:t xml:space="preserve"> </w:t>
      </w:r>
      <w:r w:rsidRPr="00141C64">
        <w:rPr>
          <w:lang w:val="ru-RU"/>
        </w:rPr>
        <w:t>и</w:t>
      </w:r>
      <w:r w:rsidRPr="00141C64">
        <w:rPr>
          <w:spacing w:val="6"/>
          <w:lang w:val="ru-RU"/>
        </w:rPr>
        <w:t xml:space="preserve"> </w:t>
      </w:r>
      <w:r w:rsidRPr="00141C64">
        <w:rPr>
          <w:spacing w:val="-1"/>
          <w:lang w:val="ru-RU"/>
        </w:rPr>
        <w:t>степей,</w:t>
      </w:r>
      <w:r w:rsidRPr="00141C64">
        <w:rPr>
          <w:spacing w:val="8"/>
          <w:lang w:val="ru-RU"/>
        </w:rPr>
        <w:t xml:space="preserve"> </w:t>
      </w:r>
      <w:r w:rsidRPr="00141C64">
        <w:rPr>
          <w:spacing w:val="-1"/>
          <w:lang w:val="ru-RU"/>
        </w:rPr>
        <w:t>полупустынь</w:t>
      </w:r>
      <w:r w:rsidRPr="00141C64">
        <w:rPr>
          <w:spacing w:val="5"/>
          <w:lang w:val="ru-RU"/>
        </w:rPr>
        <w:t xml:space="preserve"> </w:t>
      </w:r>
      <w:r w:rsidRPr="00141C64">
        <w:rPr>
          <w:lang w:val="ru-RU"/>
        </w:rPr>
        <w:t>и</w:t>
      </w:r>
      <w:r w:rsidRPr="00141C64">
        <w:rPr>
          <w:spacing w:val="6"/>
          <w:lang w:val="ru-RU"/>
        </w:rPr>
        <w:t xml:space="preserve"> </w:t>
      </w:r>
      <w:r w:rsidRPr="00141C64">
        <w:rPr>
          <w:spacing w:val="-1"/>
          <w:lang w:val="ru-RU"/>
        </w:rPr>
        <w:t>пустынь.</w:t>
      </w:r>
      <w:r w:rsidRPr="00141C64">
        <w:rPr>
          <w:spacing w:val="8"/>
          <w:lang w:val="ru-RU"/>
        </w:rPr>
        <w:t xml:space="preserve"> </w:t>
      </w:r>
      <w:r w:rsidRPr="00141C64">
        <w:rPr>
          <w:spacing w:val="-1"/>
          <w:lang w:val="ru-RU"/>
        </w:rPr>
        <w:t>Анализ</w:t>
      </w:r>
      <w:r w:rsidRPr="00141C64">
        <w:rPr>
          <w:spacing w:val="6"/>
          <w:lang w:val="ru-RU"/>
        </w:rPr>
        <w:t xml:space="preserve"> </w:t>
      </w:r>
      <w:r w:rsidRPr="00141C64">
        <w:rPr>
          <w:lang w:val="ru-RU"/>
        </w:rPr>
        <w:t>физической</w:t>
      </w:r>
      <w:r w:rsidRPr="00141C64">
        <w:rPr>
          <w:spacing w:val="6"/>
          <w:lang w:val="ru-RU"/>
        </w:rPr>
        <w:t xml:space="preserve"> </w:t>
      </w:r>
      <w:r w:rsidRPr="00141C64">
        <w:rPr>
          <w:spacing w:val="-1"/>
          <w:lang w:val="ru-RU"/>
        </w:rPr>
        <w:t>карты</w:t>
      </w:r>
      <w:r w:rsidRPr="00141C64">
        <w:rPr>
          <w:spacing w:val="6"/>
          <w:lang w:val="ru-RU"/>
        </w:rPr>
        <w:t xml:space="preserve"> </w:t>
      </w:r>
      <w:r w:rsidRPr="00141C64">
        <w:rPr>
          <w:lang w:val="ru-RU"/>
        </w:rPr>
        <w:t>и</w:t>
      </w:r>
      <w:r w:rsidRPr="00141C64">
        <w:rPr>
          <w:spacing w:val="58"/>
          <w:w w:val="99"/>
          <w:lang w:val="ru-RU"/>
        </w:rPr>
        <w:t xml:space="preserve"> </w:t>
      </w:r>
      <w:r w:rsidRPr="00141C64">
        <w:rPr>
          <w:spacing w:val="-1"/>
          <w:lang w:val="ru-RU"/>
        </w:rPr>
        <w:t>карт</w:t>
      </w:r>
      <w:r w:rsidRPr="00141C64">
        <w:rPr>
          <w:spacing w:val="-5"/>
          <w:lang w:val="ru-RU"/>
        </w:rPr>
        <w:t xml:space="preserve"> </w:t>
      </w:r>
      <w:r w:rsidRPr="00141C64">
        <w:rPr>
          <w:lang w:val="ru-RU"/>
        </w:rPr>
        <w:t>компонентов</w:t>
      </w:r>
      <w:r w:rsidRPr="00141C64">
        <w:rPr>
          <w:spacing w:val="-3"/>
          <w:lang w:val="ru-RU"/>
        </w:rPr>
        <w:t xml:space="preserve"> </w:t>
      </w:r>
      <w:r w:rsidRPr="00141C64">
        <w:rPr>
          <w:spacing w:val="-1"/>
          <w:lang w:val="ru-RU"/>
        </w:rPr>
        <w:t>природы</w:t>
      </w:r>
      <w:r w:rsidRPr="00141C64">
        <w:rPr>
          <w:spacing w:val="-4"/>
          <w:lang w:val="ru-RU"/>
        </w:rPr>
        <w:t xml:space="preserve"> </w:t>
      </w:r>
      <w:r w:rsidRPr="00141C64">
        <w:rPr>
          <w:spacing w:val="-1"/>
          <w:lang w:val="ru-RU"/>
        </w:rPr>
        <w:t>для</w:t>
      </w:r>
      <w:r w:rsidRPr="00141C64">
        <w:rPr>
          <w:lang w:val="ru-RU"/>
        </w:rPr>
        <w:t xml:space="preserve"> </w:t>
      </w:r>
      <w:r w:rsidRPr="00141C64">
        <w:rPr>
          <w:spacing w:val="-1"/>
          <w:lang w:val="ru-RU"/>
        </w:rPr>
        <w:t>установления</w:t>
      </w:r>
      <w:r w:rsidRPr="00141C64">
        <w:rPr>
          <w:spacing w:val="-6"/>
          <w:lang w:val="ru-RU"/>
        </w:rPr>
        <w:t xml:space="preserve"> </w:t>
      </w:r>
      <w:r w:rsidRPr="00141C64">
        <w:rPr>
          <w:spacing w:val="-1"/>
          <w:lang w:val="ru-RU"/>
        </w:rPr>
        <w:t>взаимосвязей</w:t>
      </w:r>
      <w:r w:rsidRPr="00141C64">
        <w:rPr>
          <w:spacing w:val="-4"/>
          <w:lang w:val="ru-RU"/>
        </w:rPr>
        <w:t xml:space="preserve"> </w:t>
      </w:r>
      <w:r w:rsidRPr="00141C64">
        <w:rPr>
          <w:spacing w:val="-1"/>
          <w:lang w:val="ru-RU"/>
        </w:rPr>
        <w:t>между</w:t>
      </w:r>
      <w:r w:rsidRPr="00141C64">
        <w:rPr>
          <w:spacing w:val="-13"/>
          <w:lang w:val="ru-RU"/>
        </w:rPr>
        <w:t xml:space="preserve"> </w:t>
      </w:r>
      <w:r w:rsidRPr="00141C64">
        <w:rPr>
          <w:lang w:val="ru-RU"/>
        </w:rPr>
        <w:t>ними</w:t>
      </w:r>
      <w:r w:rsidRPr="00141C64">
        <w:rPr>
          <w:spacing w:val="-4"/>
          <w:lang w:val="ru-RU"/>
        </w:rPr>
        <w:t xml:space="preserve"> </w:t>
      </w:r>
      <w:r w:rsidRPr="00141C64">
        <w:rPr>
          <w:lang w:val="ru-RU"/>
        </w:rPr>
        <w:t>в</w:t>
      </w:r>
      <w:r w:rsidRPr="00141C64">
        <w:rPr>
          <w:spacing w:val="-4"/>
          <w:lang w:val="ru-RU"/>
        </w:rPr>
        <w:t xml:space="preserve"> </w:t>
      </w:r>
      <w:r w:rsidRPr="00141C64">
        <w:rPr>
          <w:lang w:val="ru-RU"/>
        </w:rPr>
        <w:t>разных</w:t>
      </w:r>
      <w:r w:rsidRPr="00141C64">
        <w:rPr>
          <w:spacing w:val="-9"/>
          <w:lang w:val="ru-RU"/>
        </w:rPr>
        <w:t xml:space="preserve"> </w:t>
      </w:r>
      <w:r w:rsidRPr="00141C64">
        <w:rPr>
          <w:lang w:val="ru-RU"/>
        </w:rPr>
        <w:t>природных</w:t>
      </w:r>
      <w:r w:rsidRPr="00141C64">
        <w:rPr>
          <w:spacing w:val="82"/>
          <w:w w:val="99"/>
          <w:lang w:val="ru-RU"/>
        </w:rPr>
        <w:t xml:space="preserve"> </w:t>
      </w:r>
      <w:r w:rsidRPr="00141C64">
        <w:rPr>
          <w:spacing w:val="-1"/>
          <w:lang w:val="ru-RU"/>
        </w:rPr>
        <w:t>зонах.</w:t>
      </w:r>
    </w:p>
    <w:p w:rsidR="00771A2E" w:rsidRPr="00141C64" w:rsidRDefault="00771A2E" w:rsidP="00771A2E">
      <w:pPr>
        <w:pStyle w:val="a3"/>
        <w:ind w:right="122"/>
        <w:jc w:val="both"/>
        <w:rPr>
          <w:lang w:val="ru-RU"/>
        </w:rPr>
      </w:pPr>
      <w:r w:rsidRPr="00141C64">
        <w:rPr>
          <w:lang w:val="ru-RU"/>
        </w:rPr>
        <w:t>Природные</w:t>
      </w:r>
      <w:r w:rsidRPr="00141C64">
        <w:rPr>
          <w:spacing w:val="7"/>
          <w:lang w:val="ru-RU"/>
        </w:rPr>
        <w:t xml:space="preserve"> </w:t>
      </w:r>
      <w:r w:rsidRPr="00141C64">
        <w:rPr>
          <w:spacing w:val="-2"/>
          <w:lang w:val="ru-RU"/>
        </w:rPr>
        <w:t>ресурсы</w:t>
      </w:r>
      <w:r w:rsidRPr="00141C64">
        <w:rPr>
          <w:spacing w:val="11"/>
          <w:lang w:val="ru-RU"/>
        </w:rPr>
        <w:t xml:space="preserve"> </w:t>
      </w:r>
      <w:r w:rsidRPr="00141C64">
        <w:rPr>
          <w:lang w:val="ru-RU"/>
        </w:rPr>
        <w:t>зон,</w:t>
      </w:r>
      <w:r w:rsidRPr="00141C64">
        <w:rPr>
          <w:spacing w:val="10"/>
          <w:lang w:val="ru-RU"/>
        </w:rPr>
        <w:t xml:space="preserve"> </w:t>
      </w:r>
      <w:r w:rsidRPr="00141C64">
        <w:rPr>
          <w:lang w:val="ru-RU"/>
        </w:rPr>
        <w:t>их</w:t>
      </w:r>
      <w:r w:rsidRPr="00141C64">
        <w:rPr>
          <w:spacing w:val="4"/>
          <w:lang w:val="ru-RU"/>
        </w:rPr>
        <w:t xml:space="preserve"> </w:t>
      </w:r>
      <w:r w:rsidRPr="00141C64">
        <w:rPr>
          <w:lang w:val="ru-RU"/>
        </w:rPr>
        <w:t>использование,</w:t>
      </w:r>
      <w:r w:rsidRPr="00141C64">
        <w:rPr>
          <w:spacing w:val="7"/>
          <w:lang w:val="ru-RU"/>
        </w:rPr>
        <w:t xml:space="preserve"> </w:t>
      </w:r>
      <w:r w:rsidRPr="00141C64">
        <w:rPr>
          <w:spacing w:val="-1"/>
          <w:lang w:val="ru-RU"/>
        </w:rPr>
        <w:t>экологические</w:t>
      </w:r>
      <w:r w:rsidRPr="00141C64">
        <w:rPr>
          <w:spacing w:val="8"/>
          <w:lang w:val="ru-RU"/>
        </w:rPr>
        <w:t xml:space="preserve"> </w:t>
      </w:r>
      <w:r w:rsidRPr="00141C64">
        <w:rPr>
          <w:lang w:val="ru-RU"/>
        </w:rPr>
        <w:t>проблемы.</w:t>
      </w:r>
      <w:r w:rsidRPr="00141C64">
        <w:rPr>
          <w:spacing w:val="11"/>
          <w:lang w:val="ru-RU"/>
        </w:rPr>
        <w:t xml:space="preserve"> </w:t>
      </w:r>
      <w:r w:rsidRPr="00141C64">
        <w:rPr>
          <w:spacing w:val="-1"/>
          <w:lang w:val="ru-RU"/>
        </w:rPr>
        <w:t>Заповедники.</w:t>
      </w:r>
      <w:r w:rsidRPr="00141C64">
        <w:rPr>
          <w:spacing w:val="58"/>
          <w:w w:val="99"/>
          <w:lang w:val="ru-RU"/>
        </w:rPr>
        <w:t xml:space="preserve"> </w:t>
      </w:r>
      <w:r w:rsidRPr="00141C64">
        <w:rPr>
          <w:lang w:val="ru-RU"/>
        </w:rPr>
        <w:t>Высотная</w:t>
      </w:r>
      <w:r w:rsidRPr="00141C64">
        <w:rPr>
          <w:spacing w:val="10"/>
          <w:lang w:val="ru-RU"/>
        </w:rPr>
        <w:t xml:space="preserve"> </w:t>
      </w:r>
      <w:r w:rsidRPr="00141C64">
        <w:rPr>
          <w:spacing w:val="-1"/>
          <w:lang w:val="ru-RU"/>
        </w:rPr>
        <w:t>поясность.</w:t>
      </w:r>
      <w:r w:rsidRPr="00141C64">
        <w:rPr>
          <w:spacing w:val="12"/>
          <w:lang w:val="ru-RU"/>
        </w:rPr>
        <w:t xml:space="preserve"> </w:t>
      </w:r>
      <w:r w:rsidRPr="00141C64">
        <w:rPr>
          <w:spacing w:val="-1"/>
          <w:lang w:val="ru-RU"/>
        </w:rPr>
        <w:t>Особо</w:t>
      </w:r>
      <w:r w:rsidRPr="00141C64">
        <w:rPr>
          <w:spacing w:val="15"/>
          <w:lang w:val="ru-RU"/>
        </w:rPr>
        <w:t xml:space="preserve"> </w:t>
      </w:r>
      <w:r w:rsidRPr="00141C64">
        <w:rPr>
          <w:lang w:val="ru-RU"/>
        </w:rPr>
        <w:t>охраняемые</w:t>
      </w:r>
      <w:r w:rsidRPr="00141C64">
        <w:rPr>
          <w:spacing w:val="9"/>
          <w:lang w:val="ru-RU"/>
        </w:rPr>
        <w:t xml:space="preserve"> </w:t>
      </w:r>
      <w:r w:rsidRPr="00141C64">
        <w:rPr>
          <w:lang w:val="ru-RU"/>
        </w:rPr>
        <w:t>природные</w:t>
      </w:r>
      <w:r w:rsidRPr="00141C64">
        <w:rPr>
          <w:spacing w:val="10"/>
          <w:lang w:val="ru-RU"/>
        </w:rPr>
        <w:t xml:space="preserve"> </w:t>
      </w:r>
      <w:r w:rsidRPr="00141C64">
        <w:rPr>
          <w:spacing w:val="-1"/>
          <w:lang w:val="ru-RU"/>
        </w:rPr>
        <w:t>территории</w:t>
      </w:r>
      <w:r w:rsidRPr="00141C64">
        <w:rPr>
          <w:spacing w:val="11"/>
          <w:lang w:val="ru-RU"/>
        </w:rPr>
        <w:t xml:space="preserve"> </w:t>
      </w:r>
      <w:r w:rsidRPr="00141C64">
        <w:rPr>
          <w:lang w:val="ru-RU"/>
        </w:rPr>
        <w:t>России.</w:t>
      </w:r>
      <w:r w:rsidRPr="00141C64">
        <w:rPr>
          <w:spacing w:val="12"/>
          <w:lang w:val="ru-RU"/>
        </w:rPr>
        <w:t xml:space="preserve"> </w:t>
      </w:r>
      <w:r w:rsidRPr="00141C64">
        <w:rPr>
          <w:spacing w:val="-1"/>
          <w:lang w:val="ru-RU"/>
        </w:rPr>
        <w:t>Памятники</w:t>
      </w:r>
      <w:r w:rsidRPr="00141C64">
        <w:rPr>
          <w:spacing w:val="33"/>
          <w:w w:val="99"/>
          <w:lang w:val="ru-RU"/>
        </w:rPr>
        <w:t xml:space="preserve"> </w:t>
      </w:r>
      <w:r w:rsidRPr="00141C64">
        <w:rPr>
          <w:spacing w:val="-1"/>
          <w:lang w:val="ru-RU"/>
        </w:rPr>
        <w:t>Всемирного</w:t>
      </w:r>
      <w:r w:rsidRPr="00141C64">
        <w:rPr>
          <w:spacing w:val="-11"/>
          <w:lang w:val="ru-RU"/>
        </w:rPr>
        <w:t xml:space="preserve"> </w:t>
      </w:r>
      <w:r w:rsidRPr="00141C64">
        <w:rPr>
          <w:spacing w:val="-1"/>
          <w:lang w:val="ru-RU"/>
        </w:rPr>
        <w:t>природного</w:t>
      </w:r>
      <w:r w:rsidRPr="00141C64">
        <w:rPr>
          <w:spacing w:val="-15"/>
          <w:lang w:val="ru-RU"/>
        </w:rPr>
        <w:t xml:space="preserve"> </w:t>
      </w:r>
      <w:r w:rsidRPr="00141C64">
        <w:rPr>
          <w:spacing w:val="-1"/>
          <w:lang w:val="ru-RU"/>
        </w:rPr>
        <w:t>наследия.</w:t>
      </w:r>
    </w:p>
    <w:p w:rsidR="00771A2E" w:rsidRPr="00141C64" w:rsidRDefault="00771A2E" w:rsidP="00FB14F6">
      <w:pPr>
        <w:pStyle w:val="affb"/>
        <w:rPr>
          <w:bCs/>
        </w:rPr>
      </w:pPr>
      <w:r w:rsidRPr="00141C64">
        <w:t>Население</w:t>
      </w:r>
      <w:r w:rsidRPr="00141C64">
        <w:rPr>
          <w:spacing w:val="-18"/>
        </w:rPr>
        <w:t xml:space="preserve"> </w:t>
      </w:r>
      <w:r w:rsidRPr="00141C64">
        <w:t>России</w:t>
      </w:r>
    </w:p>
    <w:p w:rsidR="00771A2E" w:rsidRPr="00141C64" w:rsidRDefault="00771A2E" w:rsidP="00771A2E">
      <w:pPr>
        <w:pStyle w:val="a3"/>
        <w:ind w:right="119"/>
        <w:jc w:val="both"/>
        <w:rPr>
          <w:lang w:val="ru-RU"/>
        </w:rPr>
      </w:pPr>
      <w:r w:rsidRPr="00141C64">
        <w:rPr>
          <w:b/>
          <w:bCs/>
          <w:i/>
          <w:lang w:val="ru-RU"/>
        </w:rPr>
        <w:t>Численность</w:t>
      </w:r>
      <w:r w:rsidRPr="00141C64">
        <w:rPr>
          <w:b/>
          <w:bCs/>
          <w:i/>
          <w:spacing w:val="-1"/>
          <w:lang w:val="ru-RU"/>
        </w:rPr>
        <w:t xml:space="preserve"> населения</w:t>
      </w:r>
      <w:r w:rsidRPr="00141C64">
        <w:rPr>
          <w:b/>
          <w:bCs/>
          <w:i/>
          <w:lang w:val="ru-RU"/>
        </w:rPr>
        <w:t xml:space="preserve"> России.</w:t>
      </w:r>
      <w:r w:rsidRPr="00141C64">
        <w:rPr>
          <w:b/>
          <w:bCs/>
          <w:i/>
          <w:spacing w:val="-4"/>
          <w:lang w:val="ru-RU"/>
        </w:rPr>
        <w:t xml:space="preserve"> </w:t>
      </w:r>
      <w:r w:rsidRPr="00141C64">
        <w:rPr>
          <w:lang w:val="ru-RU"/>
        </w:rPr>
        <w:t>Численность</w:t>
      </w:r>
      <w:r w:rsidRPr="00141C64">
        <w:rPr>
          <w:spacing w:val="-4"/>
          <w:lang w:val="ru-RU"/>
        </w:rPr>
        <w:t xml:space="preserve"> </w:t>
      </w:r>
      <w:r w:rsidRPr="00141C64">
        <w:rPr>
          <w:spacing w:val="-1"/>
          <w:lang w:val="ru-RU"/>
        </w:rPr>
        <w:t xml:space="preserve">населения </w:t>
      </w:r>
      <w:r w:rsidRPr="00141C64">
        <w:rPr>
          <w:lang w:val="ru-RU"/>
        </w:rPr>
        <w:t>России в</w:t>
      </w:r>
      <w:r w:rsidRPr="00141C64">
        <w:rPr>
          <w:spacing w:val="1"/>
          <w:lang w:val="ru-RU"/>
        </w:rPr>
        <w:t xml:space="preserve"> </w:t>
      </w:r>
      <w:r w:rsidRPr="00141C64">
        <w:rPr>
          <w:spacing w:val="-1"/>
          <w:lang w:val="ru-RU"/>
        </w:rPr>
        <w:t>сравнении</w:t>
      </w:r>
      <w:r w:rsidRPr="00141C64">
        <w:rPr>
          <w:lang w:val="ru-RU"/>
        </w:rPr>
        <w:t xml:space="preserve"> с</w:t>
      </w:r>
      <w:r w:rsidRPr="00141C64">
        <w:rPr>
          <w:spacing w:val="-1"/>
          <w:lang w:val="ru-RU"/>
        </w:rPr>
        <w:t xml:space="preserve"> другими</w:t>
      </w:r>
      <w:r w:rsidRPr="00141C64">
        <w:rPr>
          <w:spacing w:val="58"/>
          <w:w w:val="99"/>
          <w:lang w:val="ru-RU"/>
        </w:rPr>
        <w:t xml:space="preserve"> </w:t>
      </w:r>
      <w:r w:rsidRPr="00141C64">
        <w:rPr>
          <w:spacing w:val="-1"/>
          <w:lang w:val="ru-RU"/>
        </w:rPr>
        <w:t>государствами.</w:t>
      </w:r>
      <w:r w:rsidRPr="00141C64">
        <w:rPr>
          <w:spacing w:val="34"/>
          <w:lang w:val="ru-RU"/>
        </w:rPr>
        <w:t xml:space="preserve"> </w:t>
      </w:r>
      <w:r w:rsidRPr="00141C64">
        <w:rPr>
          <w:spacing w:val="-1"/>
          <w:lang w:val="ru-RU"/>
        </w:rPr>
        <w:t>Особенности</w:t>
      </w:r>
      <w:r w:rsidRPr="00141C64">
        <w:rPr>
          <w:spacing w:val="28"/>
          <w:lang w:val="ru-RU"/>
        </w:rPr>
        <w:t xml:space="preserve"> </w:t>
      </w:r>
      <w:r w:rsidRPr="00141C64">
        <w:rPr>
          <w:spacing w:val="-1"/>
          <w:lang w:val="ru-RU"/>
        </w:rPr>
        <w:t>воспроизводства</w:t>
      </w:r>
      <w:r w:rsidRPr="00141C64">
        <w:rPr>
          <w:spacing w:val="32"/>
          <w:lang w:val="ru-RU"/>
        </w:rPr>
        <w:t xml:space="preserve"> </w:t>
      </w:r>
      <w:r w:rsidRPr="00141C64">
        <w:rPr>
          <w:spacing w:val="-1"/>
          <w:lang w:val="ru-RU"/>
        </w:rPr>
        <w:t>российского</w:t>
      </w:r>
      <w:r w:rsidRPr="00141C64">
        <w:rPr>
          <w:spacing w:val="32"/>
          <w:lang w:val="ru-RU"/>
        </w:rPr>
        <w:t xml:space="preserve"> </w:t>
      </w:r>
      <w:r w:rsidRPr="00141C64">
        <w:rPr>
          <w:spacing w:val="-1"/>
          <w:lang w:val="ru-RU"/>
        </w:rPr>
        <w:t>населения</w:t>
      </w:r>
      <w:r w:rsidRPr="00141C64">
        <w:rPr>
          <w:lang w:val="ru-RU"/>
        </w:rPr>
        <w:t xml:space="preserve"> </w:t>
      </w:r>
      <w:r w:rsidRPr="00141C64">
        <w:rPr>
          <w:spacing w:val="33"/>
          <w:lang w:val="ru-RU"/>
        </w:rPr>
        <w:t xml:space="preserve"> </w:t>
      </w:r>
      <w:r w:rsidRPr="00141C64">
        <w:rPr>
          <w:lang w:val="ru-RU"/>
        </w:rPr>
        <w:t xml:space="preserve">на </w:t>
      </w:r>
      <w:r w:rsidRPr="00141C64">
        <w:rPr>
          <w:spacing w:val="31"/>
          <w:lang w:val="ru-RU"/>
        </w:rPr>
        <w:t xml:space="preserve"> </w:t>
      </w:r>
      <w:r w:rsidRPr="00141C64">
        <w:rPr>
          <w:spacing w:val="-2"/>
          <w:lang w:val="ru-RU"/>
        </w:rPr>
        <w:t>рубеже</w:t>
      </w:r>
      <w:r w:rsidRPr="00141C64">
        <w:rPr>
          <w:lang w:val="ru-RU"/>
        </w:rPr>
        <w:t xml:space="preserve"> </w:t>
      </w:r>
      <w:r w:rsidRPr="00141C64">
        <w:rPr>
          <w:spacing w:val="32"/>
          <w:lang w:val="ru-RU"/>
        </w:rPr>
        <w:t xml:space="preserve"> </w:t>
      </w:r>
      <w:r w:rsidRPr="00141C64">
        <w:rPr>
          <w:spacing w:val="-3"/>
        </w:rPr>
        <w:t>XX</w:t>
      </w:r>
      <w:r w:rsidRPr="00141C64">
        <w:rPr>
          <w:spacing w:val="-3"/>
          <w:lang w:val="ru-RU"/>
        </w:rPr>
        <w:t>—</w:t>
      </w:r>
      <w:r w:rsidRPr="00141C64">
        <w:rPr>
          <w:spacing w:val="96"/>
          <w:w w:val="99"/>
          <w:lang w:val="ru-RU"/>
        </w:rPr>
        <w:t xml:space="preserve"> </w:t>
      </w:r>
      <w:r w:rsidRPr="00141C64">
        <w:rPr>
          <w:spacing w:val="-1"/>
        </w:rPr>
        <w:t>XXI</w:t>
      </w:r>
      <w:r w:rsidRPr="00141C64">
        <w:rPr>
          <w:lang w:val="ru-RU"/>
        </w:rPr>
        <w:t xml:space="preserve"> </w:t>
      </w:r>
      <w:r w:rsidRPr="00141C64">
        <w:rPr>
          <w:spacing w:val="-1"/>
          <w:lang w:val="ru-RU"/>
        </w:rPr>
        <w:t>вв.</w:t>
      </w:r>
      <w:r w:rsidRPr="00141C64">
        <w:rPr>
          <w:spacing w:val="10"/>
          <w:lang w:val="ru-RU"/>
        </w:rPr>
        <w:t xml:space="preserve"> </w:t>
      </w:r>
      <w:r w:rsidRPr="00141C64">
        <w:rPr>
          <w:spacing w:val="-1"/>
          <w:lang w:val="ru-RU"/>
        </w:rPr>
        <w:t>Основные</w:t>
      </w:r>
      <w:r w:rsidRPr="00141C64">
        <w:rPr>
          <w:spacing w:val="7"/>
          <w:lang w:val="ru-RU"/>
        </w:rPr>
        <w:t xml:space="preserve"> </w:t>
      </w:r>
      <w:r w:rsidRPr="00141C64">
        <w:rPr>
          <w:lang w:val="ru-RU"/>
        </w:rPr>
        <w:t>показатели,</w:t>
      </w:r>
      <w:r w:rsidRPr="00141C64">
        <w:rPr>
          <w:spacing w:val="10"/>
          <w:lang w:val="ru-RU"/>
        </w:rPr>
        <w:t xml:space="preserve"> </w:t>
      </w:r>
      <w:r w:rsidRPr="00141C64">
        <w:rPr>
          <w:spacing w:val="-1"/>
          <w:lang w:val="ru-RU"/>
        </w:rPr>
        <w:t>характеризующие</w:t>
      </w:r>
      <w:r w:rsidRPr="00141C64">
        <w:rPr>
          <w:spacing w:val="7"/>
          <w:lang w:val="ru-RU"/>
        </w:rPr>
        <w:t xml:space="preserve"> </w:t>
      </w:r>
      <w:r w:rsidRPr="00141C64">
        <w:rPr>
          <w:spacing w:val="-1"/>
          <w:lang w:val="ru-RU"/>
        </w:rPr>
        <w:t>население</w:t>
      </w:r>
      <w:r w:rsidRPr="00141C64">
        <w:rPr>
          <w:spacing w:val="8"/>
          <w:lang w:val="ru-RU"/>
        </w:rPr>
        <w:t xml:space="preserve"> </w:t>
      </w:r>
      <w:r w:rsidRPr="00141C64">
        <w:rPr>
          <w:spacing w:val="-1"/>
          <w:lang w:val="ru-RU"/>
        </w:rPr>
        <w:t>страны</w:t>
      </w:r>
      <w:r w:rsidRPr="00141C64">
        <w:rPr>
          <w:spacing w:val="9"/>
          <w:lang w:val="ru-RU"/>
        </w:rPr>
        <w:t xml:space="preserve"> </w:t>
      </w:r>
      <w:r w:rsidRPr="00141C64">
        <w:rPr>
          <w:lang w:val="ru-RU"/>
        </w:rPr>
        <w:t>и</w:t>
      </w:r>
      <w:r w:rsidRPr="00141C64">
        <w:rPr>
          <w:spacing w:val="8"/>
          <w:lang w:val="ru-RU"/>
        </w:rPr>
        <w:t xml:space="preserve"> </w:t>
      </w:r>
      <w:r w:rsidRPr="00141C64">
        <w:rPr>
          <w:spacing w:val="-1"/>
          <w:lang w:val="ru-RU"/>
        </w:rPr>
        <w:t>её</w:t>
      </w:r>
      <w:r w:rsidRPr="00141C64">
        <w:rPr>
          <w:spacing w:val="11"/>
          <w:lang w:val="ru-RU"/>
        </w:rPr>
        <w:t xml:space="preserve"> </w:t>
      </w:r>
      <w:r w:rsidRPr="00141C64">
        <w:rPr>
          <w:lang w:val="ru-RU"/>
        </w:rPr>
        <w:t>отдельных</w:t>
      </w:r>
      <w:r w:rsidRPr="00141C64">
        <w:rPr>
          <w:spacing w:val="69"/>
          <w:w w:val="99"/>
          <w:lang w:val="ru-RU"/>
        </w:rPr>
        <w:t xml:space="preserve"> </w:t>
      </w:r>
      <w:r w:rsidRPr="00141C64">
        <w:rPr>
          <w:lang w:val="ru-RU"/>
        </w:rPr>
        <w:t>территорий.</w:t>
      </w:r>
      <w:r w:rsidRPr="00141C64">
        <w:rPr>
          <w:spacing w:val="57"/>
          <w:lang w:val="ru-RU"/>
        </w:rPr>
        <w:t xml:space="preserve"> </w:t>
      </w:r>
      <w:r w:rsidRPr="00141C64">
        <w:rPr>
          <w:spacing w:val="-1"/>
          <w:lang w:val="ru-RU"/>
        </w:rPr>
        <w:t>Прогнозирование</w:t>
      </w:r>
      <w:r w:rsidRPr="00141C64">
        <w:rPr>
          <w:spacing w:val="55"/>
          <w:lang w:val="ru-RU"/>
        </w:rPr>
        <w:t xml:space="preserve"> </w:t>
      </w:r>
      <w:r w:rsidRPr="00141C64">
        <w:rPr>
          <w:spacing w:val="-1"/>
          <w:lang w:val="ru-RU"/>
        </w:rPr>
        <w:t>изменения</w:t>
      </w:r>
      <w:r w:rsidRPr="00141C64">
        <w:rPr>
          <w:spacing w:val="54"/>
          <w:lang w:val="ru-RU"/>
        </w:rPr>
        <w:t xml:space="preserve"> </w:t>
      </w:r>
      <w:r w:rsidRPr="00141C64">
        <w:rPr>
          <w:spacing w:val="-1"/>
          <w:lang w:val="ru-RU"/>
        </w:rPr>
        <w:t>численности</w:t>
      </w:r>
      <w:r w:rsidRPr="00141C64">
        <w:rPr>
          <w:spacing w:val="56"/>
          <w:lang w:val="ru-RU"/>
        </w:rPr>
        <w:t xml:space="preserve"> </w:t>
      </w:r>
      <w:r w:rsidRPr="00141C64">
        <w:rPr>
          <w:spacing w:val="-1"/>
          <w:lang w:val="ru-RU"/>
        </w:rPr>
        <w:t>населения</w:t>
      </w:r>
      <w:r w:rsidRPr="00141C64">
        <w:rPr>
          <w:spacing w:val="55"/>
          <w:lang w:val="ru-RU"/>
        </w:rPr>
        <w:t xml:space="preserve"> </w:t>
      </w:r>
      <w:r w:rsidRPr="00141C64">
        <w:rPr>
          <w:lang w:val="ru-RU"/>
        </w:rPr>
        <w:t>Росс</w:t>
      </w:r>
      <w:proofErr w:type="gramStart"/>
      <w:r w:rsidRPr="00141C64">
        <w:rPr>
          <w:lang w:val="ru-RU"/>
        </w:rPr>
        <w:t>ии</w:t>
      </w:r>
      <w:r w:rsidRPr="00141C64">
        <w:rPr>
          <w:spacing w:val="55"/>
          <w:lang w:val="ru-RU"/>
        </w:rPr>
        <w:t xml:space="preserve"> </w:t>
      </w:r>
      <w:r w:rsidRPr="00141C64">
        <w:rPr>
          <w:lang w:val="ru-RU"/>
        </w:rPr>
        <w:t>и</w:t>
      </w:r>
      <w:r w:rsidRPr="00141C64">
        <w:rPr>
          <w:spacing w:val="56"/>
          <w:lang w:val="ru-RU"/>
        </w:rPr>
        <w:t xml:space="preserve"> </w:t>
      </w:r>
      <w:r w:rsidRPr="00141C64">
        <w:rPr>
          <w:spacing w:val="-1"/>
          <w:lang w:val="ru-RU"/>
        </w:rPr>
        <w:t>её</w:t>
      </w:r>
      <w:proofErr w:type="gramEnd"/>
      <w:r w:rsidRPr="00141C64">
        <w:rPr>
          <w:spacing w:val="50"/>
          <w:lang w:val="ru-RU"/>
        </w:rPr>
        <w:t xml:space="preserve"> </w:t>
      </w:r>
      <w:r w:rsidRPr="00141C64">
        <w:rPr>
          <w:lang w:val="ru-RU"/>
        </w:rPr>
        <w:t>отдельных</w:t>
      </w:r>
      <w:r w:rsidRPr="00141C64">
        <w:rPr>
          <w:spacing w:val="88"/>
          <w:w w:val="99"/>
          <w:lang w:val="ru-RU"/>
        </w:rPr>
        <w:t xml:space="preserve"> </w:t>
      </w:r>
      <w:r w:rsidRPr="00141C64">
        <w:rPr>
          <w:lang w:val="ru-RU"/>
        </w:rPr>
        <w:t>территорий.</w:t>
      </w:r>
    </w:p>
    <w:p w:rsidR="00771A2E" w:rsidRPr="00141C64" w:rsidRDefault="00771A2E" w:rsidP="00771A2E">
      <w:pPr>
        <w:spacing w:before="2"/>
        <w:ind w:left="112" w:right="126" w:firstLine="456"/>
        <w:jc w:val="both"/>
        <w:rPr>
          <w:rFonts w:ascii="Times New Roman" w:eastAsia="Times New Roman" w:hAnsi="Times New Roman"/>
          <w:sz w:val="24"/>
          <w:szCs w:val="24"/>
          <w:lang w:val="ru-RU"/>
        </w:rPr>
      </w:pPr>
      <w:r w:rsidRPr="00141C64">
        <w:rPr>
          <w:rFonts w:ascii="Times New Roman" w:hAnsi="Times New Roman"/>
          <w:b/>
          <w:i/>
          <w:spacing w:val="-1"/>
          <w:sz w:val="24"/>
          <w:lang w:val="ru-RU"/>
        </w:rPr>
        <w:t>Половой</w:t>
      </w:r>
      <w:r w:rsidRPr="00141C64">
        <w:rPr>
          <w:rFonts w:ascii="Times New Roman" w:hAnsi="Times New Roman"/>
          <w:b/>
          <w:i/>
          <w:spacing w:val="-5"/>
          <w:sz w:val="24"/>
          <w:lang w:val="ru-RU"/>
        </w:rPr>
        <w:t xml:space="preserve"> </w:t>
      </w:r>
      <w:r w:rsidRPr="00141C64">
        <w:rPr>
          <w:rFonts w:ascii="Times New Roman" w:hAnsi="Times New Roman"/>
          <w:b/>
          <w:i/>
          <w:sz w:val="24"/>
          <w:lang w:val="ru-RU"/>
        </w:rPr>
        <w:t>и</w:t>
      </w:r>
      <w:r w:rsidRPr="00141C64">
        <w:rPr>
          <w:rFonts w:ascii="Times New Roman" w:hAnsi="Times New Roman"/>
          <w:b/>
          <w:i/>
          <w:spacing w:val="-5"/>
          <w:sz w:val="24"/>
          <w:lang w:val="ru-RU"/>
        </w:rPr>
        <w:t xml:space="preserve"> </w:t>
      </w:r>
      <w:r w:rsidRPr="00141C64">
        <w:rPr>
          <w:rFonts w:ascii="Times New Roman" w:hAnsi="Times New Roman"/>
          <w:b/>
          <w:i/>
          <w:sz w:val="24"/>
          <w:lang w:val="ru-RU"/>
        </w:rPr>
        <w:t>возрастной</w:t>
      </w:r>
      <w:r w:rsidRPr="00141C64">
        <w:rPr>
          <w:rFonts w:ascii="Times New Roman" w:hAnsi="Times New Roman"/>
          <w:b/>
          <w:i/>
          <w:spacing w:val="-5"/>
          <w:sz w:val="24"/>
          <w:lang w:val="ru-RU"/>
        </w:rPr>
        <w:t xml:space="preserve"> </w:t>
      </w:r>
      <w:r w:rsidRPr="00141C64">
        <w:rPr>
          <w:rFonts w:ascii="Times New Roman" w:hAnsi="Times New Roman"/>
          <w:b/>
          <w:i/>
          <w:sz w:val="24"/>
          <w:lang w:val="ru-RU"/>
        </w:rPr>
        <w:t>состав</w:t>
      </w:r>
      <w:r w:rsidRPr="00141C64">
        <w:rPr>
          <w:rFonts w:ascii="Times New Roman" w:hAnsi="Times New Roman"/>
          <w:b/>
          <w:i/>
          <w:spacing w:val="-7"/>
          <w:sz w:val="24"/>
          <w:lang w:val="ru-RU"/>
        </w:rPr>
        <w:t xml:space="preserve"> </w:t>
      </w:r>
      <w:r w:rsidRPr="00141C64">
        <w:rPr>
          <w:rFonts w:ascii="Times New Roman" w:hAnsi="Times New Roman"/>
          <w:b/>
          <w:i/>
          <w:sz w:val="24"/>
          <w:lang w:val="ru-RU"/>
        </w:rPr>
        <w:t>населения</w:t>
      </w:r>
      <w:r w:rsidRPr="00141C64">
        <w:rPr>
          <w:rFonts w:ascii="Times New Roman" w:hAnsi="Times New Roman"/>
          <w:b/>
          <w:i/>
          <w:spacing w:val="-5"/>
          <w:sz w:val="24"/>
          <w:lang w:val="ru-RU"/>
        </w:rPr>
        <w:t xml:space="preserve"> </w:t>
      </w:r>
      <w:r w:rsidRPr="00141C64">
        <w:rPr>
          <w:rFonts w:ascii="Times New Roman" w:hAnsi="Times New Roman"/>
          <w:b/>
          <w:i/>
          <w:spacing w:val="-1"/>
          <w:sz w:val="24"/>
          <w:lang w:val="ru-RU"/>
        </w:rPr>
        <w:t>страны.</w:t>
      </w:r>
      <w:r w:rsidRPr="00141C64">
        <w:rPr>
          <w:rFonts w:ascii="Times New Roman" w:hAnsi="Times New Roman"/>
          <w:b/>
          <w:i/>
          <w:spacing w:val="-4"/>
          <w:sz w:val="24"/>
          <w:lang w:val="ru-RU"/>
        </w:rPr>
        <w:t xml:space="preserve"> </w:t>
      </w:r>
      <w:r w:rsidRPr="00141C64">
        <w:rPr>
          <w:rFonts w:ascii="Times New Roman" w:hAnsi="Times New Roman"/>
          <w:spacing w:val="-1"/>
          <w:sz w:val="24"/>
          <w:lang w:val="ru-RU"/>
        </w:rPr>
        <w:t>Своеобразие</w:t>
      </w:r>
      <w:r w:rsidRPr="00141C64">
        <w:rPr>
          <w:rFonts w:ascii="Times New Roman" w:hAnsi="Times New Roman"/>
          <w:spacing w:val="-7"/>
          <w:sz w:val="24"/>
          <w:lang w:val="ru-RU"/>
        </w:rPr>
        <w:t xml:space="preserve"> </w:t>
      </w:r>
      <w:r w:rsidRPr="00141C64">
        <w:rPr>
          <w:rFonts w:ascii="Times New Roman" w:hAnsi="Times New Roman"/>
          <w:spacing w:val="-1"/>
          <w:sz w:val="24"/>
          <w:lang w:val="ru-RU"/>
        </w:rPr>
        <w:t xml:space="preserve">полового </w:t>
      </w:r>
      <w:r w:rsidRPr="00141C64">
        <w:rPr>
          <w:rFonts w:ascii="Times New Roman" w:hAnsi="Times New Roman"/>
          <w:sz w:val="24"/>
          <w:lang w:val="ru-RU"/>
        </w:rPr>
        <w:t>и</w:t>
      </w:r>
      <w:r w:rsidRPr="00141C64">
        <w:rPr>
          <w:rFonts w:ascii="Times New Roman" w:hAnsi="Times New Roman"/>
          <w:spacing w:val="-5"/>
          <w:sz w:val="24"/>
          <w:lang w:val="ru-RU"/>
        </w:rPr>
        <w:t xml:space="preserve"> </w:t>
      </w:r>
      <w:r w:rsidRPr="00141C64">
        <w:rPr>
          <w:rFonts w:ascii="Times New Roman" w:hAnsi="Times New Roman"/>
          <w:spacing w:val="-1"/>
          <w:sz w:val="24"/>
          <w:lang w:val="ru-RU"/>
        </w:rPr>
        <w:t>возрастного</w:t>
      </w:r>
      <w:r w:rsidRPr="00141C64">
        <w:rPr>
          <w:rFonts w:ascii="Times New Roman" w:hAnsi="Times New Roman"/>
          <w:spacing w:val="59"/>
          <w:w w:val="99"/>
          <w:sz w:val="24"/>
          <w:lang w:val="ru-RU"/>
        </w:rPr>
        <w:t xml:space="preserve"> </w:t>
      </w:r>
      <w:r w:rsidRPr="00141C64">
        <w:rPr>
          <w:rFonts w:ascii="Times New Roman" w:hAnsi="Times New Roman"/>
          <w:sz w:val="24"/>
          <w:lang w:val="ru-RU"/>
        </w:rPr>
        <w:t>состава</w:t>
      </w:r>
      <w:r w:rsidRPr="00141C64">
        <w:rPr>
          <w:rFonts w:ascii="Times New Roman" w:hAnsi="Times New Roman"/>
          <w:spacing w:val="15"/>
          <w:sz w:val="24"/>
          <w:lang w:val="ru-RU"/>
        </w:rPr>
        <w:t xml:space="preserve"> </w:t>
      </w:r>
      <w:r w:rsidRPr="00141C64">
        <w:rPr>
          <w:rFonts w:ascii="Times New Roman" w:hAnsi="Times New Roman"/>
          <w:spacing w:val="-1"/>
          <w:sz w:val="24"/>
          <w:lang w:val="ru-RU"/>
        </w:rPr>
        <w:t>населения</w:t>
      </w:r>
      <w:r w:rsidRPr="00141C64">
        <w:rPr>
          <w:rFonts w:ascii="Times New Roman" w:hAnsi="Times New Roman"/>
          <w:spacing w:val="17"/>
          <w:sz w:val="24"/>
          <w:lang w:val="ru-RU"/>
        </w:rPr>
        <w:t xml:space="preserve"> </w:t>
      </w:r>
      <w:r w:rsidRPr="00141C64">
        <w:rPr>
          <w:rFonts w:ascii="Times New Roman" w:hAnsi="Times New Roman"/>
          <w:sz w:val="24"/>
          <w:lang w:val="ru-RU"/>
        </w:rPr>
        <w:t>России</w:t>
      </w:r>
      <w:r w:rsidRPr="00141C64">
        <w:rPr>
          <w:rFonts w:ascii="Times New Roman" w:hAnsi="Times New Roman"/>
          <w:spacing w:val="18"/>
          <w:sz w:val="24"/>
          <w:lang w:val="ru-RU"/>
        </w:rPr>
        <w:t xml:space="preserve"> </w:t>
      </w:r>
      <w:r w:rsidRPr="00141C64">
        <w:rPr>
          <w:rFonts w:ascii="Times New Roman" w:hAnsi="Times New Roman"/>
          <w:sz w:val="24"/>
          <w:lang w:val="ru-RU"/>
        </w:rPr>
        <w:t>и</w:t>
      </w:r>
      <w:r w:rsidRPr="00141C64">
        <w:rPr>
          <w:rFonts w:ascii="Times New Roman" w:hAnsi="Times New Roman"/>
          <w:spacing w:val="13"/>
          <w:sz w:val="24"/>
          <w:lang w:val="ru-RU"/>
        </w:rPr>
        <w:t xml:space="preserve"> </w:t>
      </w:r>
      <w:r w:rsidRPr="00141C64">
        <w:rPr>
          <w:rFonts w:ascii="Times New Roman" w:hAnsi="Times New Roman"/>
          <w:spacing w:val="-1"/>
          <w:sz w:val="24"/>
          <w:lang w:val="ru-RU"/>
        </w:rPr>
        <w:t>определяющие</w:t>
      </w:r>
      <w:r w:rsidRPr="00141C64">
        <w:rPr>
          <w:rFonts w:ascii="Times New Roman" w:hAnsi="Times New Roman"/>
          <w:spacing w:val="16"/>
          <w:sz w:val="24"/>
          <w:lang w:val="ru-RU"/>
        </w:rPr>
        <w:t xml:space="preserve"> </w:t>
      </w:r>
      <w:r w:rsidRPr="00141C64">
        <w:rPr>
          <w:rFonts w:ascii="Times New Roman" w:hAnsi="Times New Roman"/>
          <w:sz w:val="24"/>
          <w:lang w:val="ru-RU"/>
        </w:rPr>
        <w:t>его</w:t>
      </w:r>
      <w:r w:rsidRPr="00141C64">
        <w:rPr>
          <w:rFonts w:ascii="Times New Roman" w:hAnsi="Times New Roman"/>
          <w:spacing w:val="22"/>
          <w:sz w:val="24"/>
          <w:lang w:val="ru-RU"/>
        </w:rPr>
        <w:t xml:space="preserve"> </w:t>
      </w:r>
      <w:r w:rsidRPr="00141C64">
        <w:rPr>
          <w:rFonts w:ascii="Times New Roman" w:hAnsi="Times New Roman"/>
          <w:spacing w:val="-1"/>
          <w:sz w:val="24"/>
          <w:lang w:val="ru-RU"/>
        </w:rPr>
        <w:t>факторы.</w:t>
      </w:r>
      <w:r w:rsidRPr="00141C64">
        <w:rPr>
          <w:rFonts w:ascii="Times New Roman" w:hAnsi="Times New Roman"/>
          <w:spacing w:val="19"/>
          <w:sz w:val="24"/>
          <w:lang w:val="ru-RU"/>
        </w:rPr>
        <w:t xml:space="preserve"> </w:t>
      </w:r>
      <w:r w:rsidRPr="00141C64">
        <w:rPr>
          <w:rFonts w:ascii="Times New Roman" w:hAnsi="Times New Roman"/>
          <w:spacing w:val="-1"/>
          <w:sz w:val="24"/>
          <w:lang w:val="ru-RU"/>
        </w:rPr>
        <w:t>Средняя</w:t>
      </w:r>
      <w:r w:rsidRPr="00141C64">
        <w:rPr>
          <w:rFonts w:ascii="Times New Roman" w:hAnsi="Times New Roman"/>
          <w:spacing w:val="16"/>
          <w:sz w:val="24"/>
          <w:lang w:val="ru-RU"/>
        </w:rPr>
        <w:t xml:space="preserve"> </w:t>
      </w:r>
      <w:r w:rsidRPr="00141C64">
        <w:rPr>
          <w:rFonts w:ascii="Times New Roman" w:hAnsi="Times New Roman"/>
          <w:spacing w:val="-1"/>
          <w:sz w:val="24"/>
          <w:lang w:val="ru-RU"/>
        </w:rPr>
        <w:t>прогнозируемая</w:t>
      </w:r>
      <w:r w:rsidRPr="00141C64">
        <w:rPr>
          <w:rFonts w:ascii="Times New Roman" w:hAnsi="Times New Roman"/>
          <w:spacing w:val="84"/>
          <w:w w:val="99"/>
          <w:sz w:val="24"/>
          <w:lang w:val="ru-RU"/>
        </w:rPr>
        <w:t xml:space="preserve"> </w:t>
      </w:r>
      <w:r w:rsidRPr="00141C64">
        <w:rPr>
          <w:rFonts w:ascii="Times New Roman" w:hAnsi="Times New Roman"/>
          <w:spacing w:val="-1"/>
          <w:sz w:val="24"/>
          <w:lang w:val="ru-RU"/>
        </w:rPr>
        <w:t>продолжительность</w:t>
      </w:r>
      <w:r w:rsidRPr="00141C64">
        <w:rPr>
          <w:rFonts w:ascii="Times New Roman" w:hAnsi="Times New Roman"/>
          <w:spacing w:val="-13"/>
          <w:sz w:val="24"/>
          <w:lang w:val="ru-RU"/>
        </w:rPr>
        <w:t xml:space="preserve"> </w:t>
      </w:r>
      <w:r w:rsidRPr="00141C64">
        <w:rPr>
          <w:rFonts w:ascii="Times New Roman" w:hAnsi="Times New Roman"/>
          <w:sz w:val="24"/>
          <w:lang w:val="ru-RU"/>
        </w:rPr>
        <w:t>жизни</w:t>
      </w:r>
      <w:r w:rsidRPr="00141C64">
        <w:rPr>
          <w:rFonts w:ascii="Times New Roman" w:hAnsi="Times New Roman"/>
          <w:spacing w:val="-12"/>
          <w:sz w:val="24"/>
          <w:lang w:val="ru-RU"/>
        </w:rPr>
        <w:t xml:space="preserve"> </w:t>
      </w:r>
      <w:r w:rsidRPr="00141C64">
        <w:rPr>
          <w:rFonts w:ascii="Times New Roman" w:hAnsi="Times New Roman"/>
          <w:spacing w:val="-2"/>
          <w:sz w:val="24"/>
          <w:lang w:val="ru-RU"/>
        </w:rPr>
        <w:t>мужского</w:t>
      </w:r>
      <w:r w:rsidRPr="00141C64">
        <w:rPr>
          <w:rFonts w:ascii="Times New Roman" w:hAnsi="Times New Roman"/>
          <w:spacing w:val="-5"/>
          <w:sz w:val="24"/>
          <w:lang w:val="ru-RU"/>
        </w:rPr>
        <w:t xml:space="preserve"> </w:t>
      </w:r>
      <w:r w:rsidRPr="00141C64">
        <w:rPr>
          <w:rFonts w:ascii="Times New Roman" w:hAnsi="Times New Roman"/>
          <w:sz w:val="24"/>
          <w:lang w:val="ru-RU"/>
        </w:rPr>
        <w:t>и</w:t>
      </w:r>
      <w:r w:rsidRPr="00141C64">
        <w:rPr>
          <w:rFonts w:ascii="Times New Roman" w:hAnsi="Times New Roman"/>
          <w:spacing w:val="-11"/>
          <w:sz w:val="24"/>
          <w:lang w:val="ru-RU"/>
        </w:rPr>
        <w:t xml:space="preserve"> </w:t>
      </w:r>
      <w:r w:rsidRPr="00141C64">
        <w:rPr>
          <w:rFonts w:ascii="Times New Roman" w:hAnsi="Times New Roman"/>
          <w:spacing w:val="-1"/>
          <w:sz w:val="24"/>
          <w:lang w:val="ru-RU"/>
        </w:rPr>
        <w:t>женского</w:t>
      </w:r>
      <w:r w:rsidRPr="00141C64">
        <w:rPr>
          <w:rFonts w:ascii="Times New Roman" w:hAnsi="Times New Roman"/>
          <w:spacing w:val="-9"/>
          <w:sz w:val="24"/>
          <w:lang w:val="ru-RU"/>
        </w:rPr>
        <w:t xml:space="preserve"> </w:t>
      </w:r>
      <w:r w:rsidRPr="00141C64">
        <w:rPr>
          <w:rFonts w:ascii="Times New Roman" w:hAnsi="Times New Roman"/>
          <w:spacing w:val="-1"/>
          <w:sz w:val="24"/>
          <w:lang w:val="ru-RU"/>
        </w:rPr>
        <w:t>населения</w:t>
      </w:r>
      <w:r w:rsidRPr="00141C64">
        <w:rPr>
          <w:rFonts w:ascii="Times New Roman" w:hAnsi="Times New Roman"/>
          <w:spacing w:val="-9"/>
          <w:sz w:val="24"/>
          <w:lang w:val="ru-RU"/>
        </w:rPr>
        <w:t xml:space="preserve"> </w:t>
      </w:r>
      <w:r w:rsidRPr="00141C64">
        <w:rPr>
          <w:rFonts w:ascii="Times New Roman" w:hAnsi="Times New Roman"/>
          <w:spacing w:val="-1"/>
          <w:sz w:val="24"/>
          <w:lang w:val="ru-RU"/>
        </w:rPr>
        <w:t>России.</w:t>
      </w:r>
    </w:p>
    <w:p w:rsidR="00771A2E" w:rsidRPr="00141C64" w:rsidRDefault="00771A2E" w:rsidP="00771A2E">
      <w:pPr>
        <w:pStyle w:val="a3"/>
        <w:ind w:right="120"/>
        <w:jc w:val="both"/>
        <w:rPr>
          <w:lang w:val="ru-RU"/>
        </w:rPr>
      </w:pPr>
      <w:r w:rsidRPr="00141C64">
        <w:rPr>
          <w:b/>
          <w:bCs/>
          <w:i/>
          <w:lang w:val="ru-RU"/>
        </w:rPr>
        <w:t>Народы</w:t>
      </w:r>
      <w:r w:rsidRPr="00141C64">
        <w:rPr>
          <w:b/>
          <w:bCs/>
          <w:i/>
          <w:spacing w:val="17"/>
          <w:lang w:val="ru-RU"/>
        </w:rPr>
        <w:t xml:space="preserve"> </w:t>
      </w:r>
      <w:r w:rsidRPr="00141C64">
        <w:rPr>
          <w:b/>
          <w:bCs/>
          <w:i/>
          <w:lang w:val="ru-RU"/>
        </w:rPr>
        <w:t>и</w:t>
      </w:r>
      <w:r w:rsidRPr="00141C64">
        <w:rPr>
          <w:b/>
          <w:bCs/>
          <w:i/>
          <w:spacing w:val="18"/>
          <w:lang w:val="ru-RU"/>
        </w:rPr>
        <w:t xml:space="preserve"> </w:t>
      </w:r>
      <w:r w:rsidRPr="00141C64">
        <w:rPr>
          <w:b/>
          <w:bCs/>
          <w:i/>
          <w:spacing w:val="-1"/>
          <w:lang w:val="ru-RU"/>
        </w:rPr>
        <w:t>религии</w:t>
      </w:r>
      <w:r w:rsidRPr="00141C64">
        <w:rPr>
          <w:b/>
          <w:bCs/>
          <w:i/>
          <w:spacing w:val="17"/>
          <w:lang w:val="ru-RU"/>
        </w:rPr>
        <w:t xml:space="preserve"> </w:t>
      </w:r>
      <w:r w:rsidRPr="00141C64">
        <w:rPr>
          <w:b/>
          <w:bCs/>
          <w:i/>
          <w:spacing w:val="-1"/>
          <w:lang w:val="ru-RU"/>
        </w:rPr>
        <w:t>России.</w:t>
      </w:r>
      <w:r w:rsidRPr="00141C64">
        <w:rPr>
          <w:b/>
          <w:bCs/>
          <w:i/>
          <w:spacing w:val="19"/>
          <w:lang w:val="ru-RU"/>
        </w:rPr>
        <w:t xml:space="preserve"> </w:t>
      </w:r>
      <w:r w:rsidRPr="00141C64">
        <w:rPr>
          <w:spacing w:val="-1"/>
          <w:lang w:val="ru-RU"/>
        </w:rPr>
        <w:t>Россия</w:t>
      </w:r>
      <w:r w:rsidRPr="00141C64">
        <w:rPr>
          <w:spacing w:val="12"/>
          <w:lang w:val="ru-RU"/>
        </w:rPr>
        <w:t xml:space="preserve"> </w:t>
      </w:r>
      <w:r w:rsidRPr="00141C64">
        <w:rPr>
          <w:lang w:val="ru-RU"/>
        </w:rPr>
        <w:t>—</w:t>
      </w:r>
      <w:r w:rsidRPr="00141C64">
        <w:rPr>
          <w:spacing w:val="16"/>
          <w:lang w:val="ru-RU"/>
        </w:rPr>
        <w:t xml:space="preserve"> </w:t>
      </w:r>
      <w:r w:rsidRPr="00141C64">
        <w:rPr>
          <w:spacing w:val="-1"/>
          <w:lang w:val="ru-RU"/>
        </w:rPr>
        <w:t>многонациональное</w:t>
      </w:r>
      <w:r w:rsidRPr="00141C64">
        <w:rPr>
          <w:spacing w:val="16"/>
          <w:lang w:val="ru-RU"/>
        </w:rPr>
        <w:t xml:space="preserve"> </w:t>
      </w:r>
      <w:r w:rsidRPr="00141C64">
        <w:rPr>
          <w:spacing w:val="-1"/>
          <w:lang w:val="ru-RU"/>
        </w:rPr>
        <w:t>государство.</w:t>
      </w:r>
      <w:r w:rsidRPr="00141C64">
        <w:rPr>
          <w:spacing w:val="59"/>
          <w:w w:val="99"/>
          <w:lang w:val="ru-RU"/>
        </w:rPr>
        <w:t xml:space="preserve"> </w:t>
      </w:r>
      <w:r w:rsidRPr="00141C64">
        <w:rPr>
          <w:spacing w:val="-1"/>
          <w:lang w:val="ru-RU"/>
        </w:rPr>
        <w:t>Многонациональность</w:t>
      </w:r>
      <w:r w:rsidRPr="00141C64">
        <w:rPr>
          <w:spacing w:val="1"/>
          <w:lang w:val="ru-RU"/>
        </w:rPr>
        <w:t xml:space="preserve"> </w:t>
      </w:r>
      <w:r w:rsidRPr="00141C64">
        <w:rPr>
          <w:spacing w:val="-1"/>
          <w:lang w:val="ru-RU"/>
        </w:rPr>
        <w:t>как</w:t>
      </w:r>
      <w:r w:rsidRPr="00141C64">
        <w:rPr>
          <w:spacing w:val="59"/>
          <w:lang w:val="ru-RU"/>
        </w:rPr>
        <w:t xml:space="preserve"> </w:t>
      </w:r>
      <w:r w:rsidRPr="00141C64">
        <w:rPr>
          <w:spacing w:val="-1"/>
          <w:lang w:val="ru-RU"/>
        </w:rPr>
        <w:t>специфический</w:t>
      </w:r>
      <w:r w:rsidRPr="00141C64">
        <w:rPr>
          <w:spacing w:val="2"/>
          <w:lang w:val="ru-RU"/>
        </w:rPr>
        <w:t xml:space="preserve"> </w:t>
      </w:r>
      <w:r w:rsidRPr="00141C64">
        <w:rPr>
          <w:spacing w:val="-1"/>
          <w:lang w:val="ru-RU"/>
        </w:rPr>
        <w:t>фактор</w:t>
      </w:r>
      <w:r w:rsidRPr="00141C64">
        <w:rPr>
          <w:spacing w:val="1"/>
          <w:lang w:val="ru-RU"/>
        </w:rPr>
        <w:t xml:space="preserve"> </w:t>
      </w:r>
      <w:r w:rsidRPr="00141C64">
        <w:rPr>
          <w:lang w:val="ru-RU"/>
        </w:rPr>
        <w:t>формирования</w:t>
      </w:r>
      <w:r w:rsidRPr="00141C64">
        <w:rPr>
          <w:spacing w:val="56"/>
          <w:lang w:val="ru-RU"/>
        </w:rPr>
        <w:t xml:space="preserve"> </w:t>
      </w:r>
      <w:r w:rsidRPr="00141C64">
        <w:rPr>
          <w:lang w:val="ru-RU"/>
        </w:rPr>
        <w:t>и</w:t>
      </w:r>
      <w:r w:rsidRPr="00141C64">
        <w:rPr>
          <w:spacing w:val="2"/>
          <w:lang w:val="ru-RU"/>
        </w:rPr>
        <w:t xml:space="preserve"> </w:t>
      </w:r>
      <w:r w:rsidRPr="00141C64">
        <w:rPr>
          <w:spacing w:val="-1"/>
          <w:lang w:val="ru-RU"/>
        </w:rPr>
        <w:t>развития</w:t>
      </w:r>
      <w:r w:rsidRPr="00141C64">
        <w:rPr>
          <w:spacing w:val="57"/>
          <w:lang w:val="ru-RU"/>
        </w:rPr>
        <w:t xml:space="preserve"> </w:t>
      </w:r>
      <w:r w:rsidRPr="00141C64">
        <w:rPr>
          <w:lang w:val="ru-RU"/>
        </w:rPr>
        <w:t>России.</w:t>
      </w:r>
      <w:r w:rsidRPr="00141C64">
        <w:rPr>
          <w:spacing w:val="75"/>
          <w:w w:val="99"/>
          <w:lang w:val="ru-RU"/>
        </w:rPr>
        <w:t xml:space="preserve"> </w:t>
      </w:r>
      <w:r w:rsidRPr="00141C64">
        <w:rPr>
          <w:spacing w:val="-1"/>
          <w:lang w:val="ru-RU"/>
        </w:rPr>
        <w:t>Определение</w:t>
      </w:r>
      <w:r w:rsidRPr="00141C64">
        <w:rPr>
          <w:spacing w:val="25"/>
          <w:lang w:val="ru-RU"/>
        </w:rPr>
        <w:t xml:space="preserve"> </w:t>
      </w:r>
      <w:r w:rsidRPr="00141C64">
        <w:rPr>
          <w:lang w:val="ru-RU"/>
        </w:rPr>
        <w:t>по</w:t>
      </w:r>
      <w:r w:rsidRPr="00141C64">
        <w:rPr>
          <w:spacing w:val="31"/>
          <w:lang w:val="ru-RU"/>
        </w:rPr>
        <w:t xml:space="preserve"> </w:t>
      </w:r>
      <w:r w:rsidRPr="00141C64">
        <w:rPr>
          <w:spacing w:val="-1"/>
          <w:lang w:val="ru-RU"/>
        </w:rPr>
        <w:t>статистическим</w:t>
      </w:r>
      <w:r w:rsidRPr="00141C64">
        <w:rPr>
          <w:spacing w:val="28"/>
          <w:lang w:val="ru-RU"/>
        </w:rPr>
        <w:t xml:space="preserve"> </w:t>
      </w:r>
      <w:r w:rsidRPr="00141C64">
        <w:rPr>
          <w:spacing w:val="-1"/>
          <w:lang w:val="ru-RU"/>
        </w:rPr>
        <w:t>материалам</w:t>
      </w:r>
      <w:r w:rsidRPr="00141C64">
        <w:rPr>
          <w:spacing w:val="23"/>
          <w:lang w:val="ru-RU"/>
        </w:rPr>
        <w:t xml:space="preserve"> </w:t>
      </w:r>
      <w:r w:rsidRPr="00141C64">
        <w:rPr>
          <w:spacing w:val="-1"/>
          <w:lang w:val="ru-RU"/>
        </w:rPr>
        <w:t>крупнейших</w:t>
      </w:r>
      <w:r w:rsidRPr="00141C64">
        <w:rPr>
          <w:spacing w:val="22"/>
          <w:lang w:val="ru-RU"/>
        </w:rPr>
        <w:t xml:space="preserve"> </w:t>
      </w:r>
      <w:r w:rsidRPr="00141C64">
        <w:rPr>
          <w:lang w:val="ru-RU"/>
        </w:rPr>
        <w:t>по</w:t>
      </w:r>
      <w:r w:rsidRPr="00141C64">
        <w:rPr>
          <w:spacing w:val="31"/>
          <w:lang w:val="ru-RU"/>
        </w:rPr>
        <w:t xml:space="preserve"> </w:t>
      </w:r>
      <w:r w:rsidRPr="00141C64">
        <w:rPr>
          <w:lang w:val="ru-RU"/>
        </w:rPr>
        <w:t>численности</w:t>
      </w:r>
      <w:r w:rsidRPr="00141C64">
        <w:rPr>
          <w:spacing w:val="28"/>
          <w:lang w:val="ru-RU"/>
        </w:rPr>
        <w:t xml:space="preserve"> </w:t>
      </w:r>
      <w:r w:rsidRPr="00141C64">
        <w:rPr>
          <w:spacing w:val="-1"/>
          <w:lang w:val="ru-RU"/>
        </w:rPr>
        <w:t>народов</w:t>
      </w:r>
      <w:r w:rsidRPr="00141C64">
        <w:rPr>
          <w:spacing w:val="27"/>
          <w:lang w:val="ru-RU"/>
        </w:rPr>
        <w:t xml:space="preserve"> </w:t>
      </w:r>
      <w:r w:rsidRPr="00141C64">
        <w:rPr>
          <w:spacing w:val="-1"/>
          <w:lang w:val="ru-RU"/>
        </w:rPr>
        <w:t>России.</w:t>
      </w:r>
      <w:r w:rsidRPr="00141C64">
        <w:rPr>
          <w:spacing w:val="84"/>
          <w:w w:val="99"/>
          <w:lang w:val="ru-RU"/>
        </w:rPr>
        <w:t xml:space="preserve"> </w:t>
      </w:r>
      <w:r w:rsidRPr="00141C64">
        <w:rPr>
          <w:spacing w:val="-1"/>
          <w:lang w:val="ru-RU"/>
        </w:rPr>
        <w:t>Определение</w:t>
      </w:r>
      <w:r w:rsidRPr="00141C64">
        <w:rPr>
          <w:spacing w:val="-4"/>
          <w:lang w:val="ru-RU"/>
        </w:rPr>
        <w:t xml:space="preserve"> </w:t>
      </w:r>
      <w:r w:rsidRPr="00141C64">
        <w:rPr>
          <w:lang w:val="ru-RU"/>
        </w:rPr>
        <w:t>по</w:t>
      </w:r>
      <w:r w:rsidRPr="00141C64">
        <w:rPr>
          <w:spacing w:val="1"/>
          <w:lang w:val="ru-RU"/>
        </w:rPr>
        <w:t xml:space="preserve"> </w:t>
      </w:r>
      <w:r w:rsidRPr="00141C64">
        <w:rPr>
          <w:spacing w:val="-1"/>
          <w:lang w:val="ru-RU"/>
        </w:rPr>
        <w:t>карте</w:t>
      </w:r>
      <w:r w:rsidRPr="00141C64">
        <w:rPr>
          <w:spacing w:val="-8"/>
          <w:lang w:val="ru-RU"/>
        </w:rPr>
        <w:t xml:space="preserve"> </w:t>
      </w:r>
      <w:r w:rsidRPr="00141C64">
        <w:rPr>
          <w:spacing w:val="-1"/>
          <w:lang w:val="ru-RU"/>
        </w:rPr>
        <w:t>особенностей</w:t>
      </w:r>
      <w:r w:rsidRPr="00141C64">
        <w:rPr>
          <w:spacing w:val="-2"/>
          <w:lang w:val="ru-RU"/>
        </w:rPr>
        <w:t xml:space="preserve"> </w:t>
      </w:r>
      <w:r w:rsidRPr="00141C64">
        <w:rPr>
          <w:spacing w:val="-1"/>
          <w:lang w:val="ru-RU"/>
        </w:rPr>
        <w:t>размещения</w:t>
      </w:r>
      <w:r w:rsidRPr="00141C64">
        <w:rPr>
          <w:spacing w:val="-4"/>
          <w:lang w:val="ru-RU"/>
        </w:rPr>
        <w:t xml:space="preserve"> </w:t>
      </w:r>
      <w:r w:rsidRPr="00141C64">
        <w:rPr>
          <w:spacing w:val="-1"/>
          <w:lang w:val="ru-RU"/>
        </w:rPr>
        <w:t>народов России, сопоставление</w:t>
      </w:r>
      <w:r w:rsidRPr="00141C64">
        <w:rPr>
          <w:spacing w:val="-4"/>
          <w:lang w:val="ru-RU"/>
        </w:rPr>
        <w:t xml:space="preserve"> </w:t>
      </w:r>
      <w:r w:rsidRPr="00141C64">
        <w:rPr>
          <w:lang w:val="ru-RU"/>
        </w:rPr>
        <w:t>с</w:t>
      </w:r>
      <w:r w:rsidRPr="00141C64">
        <w:rPr>
          <w:spacing w:val="-4"/>
          <w:lang w:val="ru-RU"/>
        </w:rPr>
        <w:t xml:space="preserve"> </w:t>
      </w:r>
      <w:r w:rsidRPr="00141C64">
        <w:rPr>
          <w:spacing w:val="-1"/>
          <w:lang w:val="ru-RU"/>
        </w:rPr>
        <w:t>политико-</w:t>
      </w:r>
    </w:p>
    <w:p w:rsidR="00771A2E" w:rsidRPr="00141C64" w:rsidRDefault="00771A2E" w:rsidP="00771A2E">
      <w:pPr>
        <w:jc w:val="both"/>
        <w:rPr>
          <w:lang w:val="ru-RU"/>
        </w:rPr>
        <w:sectPr w:rsidR="00771A2E" w:rsidRPr="00141C64">
          <w:pgSz w:w="11900" w:h="16840"/>
          <w:pgMar w:top="920" w:right="1000" w:bottom="960" w:left="1020" w:header="732" w:footer="761" w:gutter="0"/>
          <w:cols w:space="720"/>
        </w:sectPr>
      </w:pPr>
    </w:p>
    <w:p w:rsidR="00771A2E" w:rsidRPr="00141C64" w:rsidRDefault="00771A2E" w:rsidP="00771A2E">
      <w:pPr>
        <w:spacing w:before="8" w:line="240" w:lineRule="exact"/>
        <w:rPr>
          <w:sz w:val="24"/>
          <w:szCs w:val="24"/>
          <w:lang w:val="ru-RU"/>
        </w:rPr>
      </w:pPr>
    </w:p>
    <w:p w:rsidR="00771A2E" w:rsidRPr="00141C64" w:rsidRDefault="00771A2E" w:rsidP="00771A2E">
      <w:pPr>
        <w:pStyle w:val="a3"/>
        <w:spacing w:before="69"/>
        <w:ind w:right="121" w:firstLine="0"/>
        <w:jc w:val="both"/>
        <w:rPr>
          <w:lang w:val="ru-RU"/>
        </w:rPr>
      </w:pPr>
      <w:r w:rsidRPr="00141C64">
        <w:rPr>
          <w:spacing w:val="-1"/>
          <w:lang w:val="ru-RU"/>
        </w:rPr>
        <w:t>административным</w:t>
      </w:r>
      <w:r w:rsidRPr="00141C64">
        <w:rPr>
          <w:spacing w:val="48"/>
          <w:lang w:val="ru-RU"/>
        </w:rPr>
        <w:t xml:space="preserve"> </w:t>
      </w:r>
      <w:r w:rsidRPr="00141C64">
        <w:rPr>
          <w:spacing w:val="-1"/>
          <w:lang w:val="ru-RU"/>
        </w:rPr>
        <w:t>делением</w:t>
      </w:r>
      <w:r w:rsidRPr="00141C64">
        <w:rPr>
          <w:spacing w:val="48"/>
          <w:lang w:val="ru-RU"/>
        </w:rPr>
        <w:t xml:space="preserve"> </w:t>
      </w:r>
      <w:r w:rsidRPr="00141C64">
        <w:rPr>
          <w:spacing w:val="-1"/>
          <w:lang w:val="ru-RU"/>
        </w:rPr>
        <w:t>РФ.</w:t>
      </w:r>
      <w:r w:rsidRPr="00141C64">
        <w:rPr>
          <w:spacing w:val="48"/>
          <w:lang w:val="ru-RU"/>
        </w:rPr>
        <w:t xml:space="preserve"> </w:t>
      </w:r>
      <w:r w:rsidRPr="00141C64">
        <w:rPr>
          <w:spacing w:val="-1"/>
          <w:lang w:val="ru-RU"/>
        </w:rPr>
        <w:t>Использование</w:t>
      </w:r>
      <w:r w:rsidRPr="00141C64">
        <w:rPr>
          <w:spacing w:val="46"/>
          <w:lang w:val="ru-RU"/>
        </w:rPr>
        <w:t xml:space="preserve"> </w:t>
      </w:r>
      <w:r w:rsidRPr="00141C64">
        <w:rPr>
          <w:spacing w:val="-1"/>
          <w:lang w:val="ru-RU"/>
        </w:rPr>
        <w:t>географических</w:t>
      </w:r>
      <w:r w:rsidRPr="00141C64">
        <w:rPr>
          <w:spacing w:val="42"/>
          <w:lang w:val="ru-RU"/>
        </w:rPr>
        <w:t xml:space="preserve"> </w:t>
      </w:r>
      <w:r w:rsidRPr="00141C64">
        <w:rPr>
          <w:lang w:val="ru-RU"/>
        </w:rPr>
        <w:t>знаний</w:t>
      </w:r>
      <w:r w:rsidRPr="00141C64">
        <w:rPr>
          <w:spacing w:val="48"/>
          <w:lang w:val="ru-RU"/>
        </w:rPr>
        <w:t xml:space="preserve"> </w:t>
      </w:r>
      <w:r w:rsidRPr="00141C64">
        <w:rPr>
          <w:spacing w:val="-1"/>
          <w:lang w:val="ru-RU"/>
        </w:rPr>
        <w:t>для</w:t>
      </w:r>
      <w:r w:rsidRPr="00141C64">
        <w:rPr>
          <w:spacing w:val="46"/>
          <w:lang w:val="ru-RU"/>
        </w:rPr>
        <w:t xml:space="preserve"> </w:t>
      </w:r>
      <w:r w:rsidRPr="00141C64">
        <w:rPr>
          <w:lang w:val="ru-RU"/>
        </w:rPr>
        <w:t>анализа</w:t>
      </w:r>
      <w:r w:rsidRPr="00141C64">
        <w:rPr>
          <w:spacing w:val="89"/>
          <w:w w:val="99"/>
          <w:lang w:val="ru-RU"/>
        </w:rPr>
        <w:t xml:space="preserve"> </w:t>
      </w:r>
      <w:r w:rsidRPr="00141C64">
        <w:rPr>
          <w:lang w:val="ru-RU"/>
        </w:rPr>
        <w:t>территориальных</w:t>
      </w:r>
      <w:r w:rsidRPr="00141C64">
        <w:rPr>
          <w:spacing w:val="35"/>
          <w:lang w:val="ru-RU"/>
        </w:rPr>
        <w:t xml:space="preserve"> </w:t>
      </w:r>
      <w:r w:rsidRPr="00141C64">
        <w:rPr>
          <w:lang w:val="ru-RU"/>
        </w:rPr>
        <w:t>аспектов</w:t>
      </w:r>
      <w:r w:rsidRPr="00141C64">
        <w:rPr>
          <w:spacing w:val="42"/>
          <w:lang w:val="ru-RU"/>
        </w:rPr>
        <w:t xml:space="preserve"> </w:t>
      </w:r>
      <w:r w:rsidRPr="00141C64">
        <w:rPr>
          <w:spacing w:val="-1"/>
          <w:lang w:val="ru-RU"/>
        </w:rPr>
        <w:t>межнациональных</w:t>
      </w:r>
      <w:r w:rsidRPr="00141C64">
        <w:rPr>
          <w:spacing w:val="35"/>
          <w:lang w:val="ru-RU"/>
        </w:rPr>
        <w:t xml:space="preserve"> </w:t>
      </w:r>
      <w:r w:rsidRPr="00141C64">
        <w:rPr>
          <w:lang w:val="ru-RU"/>
        </w:rPr>
        <w:t>отношений.</w:t>
      </w:r>
      <w:r w:rsidRPr="00141C64">
        <w:rPr>
          <w:spacing w:val="42"/>
          <w:lang w:val="ru-RU"/>
        </w:rPr>
        <w:t xml:space="preserve"> </w:t>
      </w:r>
      <w:r w:rsidRPr="00141C64">
        <w:rPr>
          <w:spacing w:val="-1"/>
          <w:lang w:val="ru-RU"/>
        </w:rPr>
        <w:t>Языковой</w:t>
      </w:r>
      <w:r w:rsidRPr="00141C64">
        <w:rPr>
          <w:spacing w:val="41"/>
          <w:lang w:val="ru-RU"/>
        </w:rPr>
        <w:t xml:space="preserve"> </w:t>
      </w:r>
      <w:r w:rsidRPr="00141C64">
        <w:rPr>
          <w:spacing w:val="-1"/>
          <w:lang w:val="ru-RU"/>
        </w:rPr>
        <w:t>состав</w:t>
      </w:r>
      <w:r w:rsidRPr="00141C64">
        <w:rPr>
          <w:spacing w:val="41"/>
          <w:lang w:val="ru-RU"/>
        </w:rPr>
        <w:t xml:space="preserve"> </w:t>
      </w:r>
      <w:r w:rsidRPr="00141C64">
        <w:rPr>
          <w:spacing w:val="-1"/>
          <w:lang w:val="ru-RU"/>
        </w:rPr>
        <w:t>населения.</w:t>
      </w:r>
      <w:r w:rsidRPr="00141C64">
        <w:rPr>
          <w:spacing w:val="60"/>
          <w:w w:val="99"/>
          <w:lang w:val="ru-RU"/>
        </w:rPr>
        <w:t xml:space="preserve"> </w:t>
      </w:r>
      <w:r w:rsidRPr="00141C64">
        <w:rPr>
          <w:lang w:val="ru-RU"/>
        </w:rPr>
        <w:t>География</w:t>
      </w:r>
      <w:r w:rsidRPr="00141C64">
        <w:rPr>
          <w:spacing w:val="-23"/>
          <w:lang w:val="ru-RU"/>
        </w:rPr>
        <w:t xml:space="preserve"> </w:t>
      </w:r>
      <w:r w:rsidRPr="00141C64">
        <w:rPr>
          <w:spacing w:val="-1"/>
          <w:lang w:val="ru-RU"/>
        </w:rPr>
        <w:t>религий.</w:t>
      </w:r>
    </w:p>
    <w:p w:rsidR="00771A2E" w:rsidRPr="00141C64" w:rsidRDefault="00771A2E" w:rsidP="00771A2E">
      <w:pPr>
        <w:pStyle w:val="a3"/>
        <w:spacing w:before="2"/>
        <w:ind w:right="121"/>
        <w:jc w:val="both"/>
        <w:rPr>
          <w:lang w:val="ru-RU"/>
        </w:rPr>
      </w:pPr>
      <w:r w:rsidRPr="00141C64">
        <w:rPr>
          <w:b/>
          <w:i/>
          <w:lang w:val="ru-RU"/>
        </w:rPr>
        <w:t>Особенности</w:t>
      </w:r>
      <w:r w:rsidRPr="00141C64">
        <w:rPr>
          <w:b/>
          <w:i/>
          <w:spacing w:val="-13"/>
          <w:lang w:val="ru-RU"/>
        </w:rPr>
        <w:t xml:space="preserve"> </w:t>
      </w:r>
      <w:r w:rsidRPr="00141C64">
        <w:rPr>
          <w:b/>
          <w:i/>
          <w:spacing w:val="-1"/>
          <w:lang w:val="ru-RU"/>
        </w:rPr>
        <w:t>размещения</w:t>
      </w:r>
      <w:r w:rsidRPr="00141C64">
        <w:rPr>
          <w:b/>
          <w:i/>
          <w:spacing w:val="-7"/>
          <w:lang w:val="ru-RU"/>
        </w:rPr>
        <w:t xml:space="preserve"> </w:t>
      </w:r>
      <w:r w:rsidRPr="00141C64">
        <w:rPr>
          <w:b/>
          <w:i/>
          <w:spacing w:val="-1"/>
          <w:lang w:val="ru-RU"/>
        </w:rPr>
        <w:t>населения</w:t>
      </w:r>
      <w:r w:rsidRPr="00141C64">
        <w:rPr>
          <w:b/>
          <w:i/>
          <w:spacing w:val="-12"/>
          <w:lang w:val="ru-RU"/>
        </w:rPr>
        <w:t xml:space="preserve"> </w:t>
      </w:r>
      <w:r w:rsidRPr="00141C64">
        <w:rPr>
          <w:b/>
          <w:i/>
          <w:lang w:val="ru-RU"/>
        </w:rPr>
        <w:t>России.</w:t>
      </w:r>
      <w:r w:rsidRPr="00141C64">
        <w:rPr>
          <w:b/>
          <w:i/>
          <w:spacing w:val="-17"/>
          <w:lang w:val="ru-RU"/>
        </w:rPr>
        <w:t xml:space="preserve"> </w:t>
      </w:r>
      <w:r w:rsidRPr="00141C64">
        <w:rPr>
          <w:spacing w:val="-1"/>
          <w:lang w:val="ru-RU"/>
        </w:rPr>
        <w:t>Географические</w:t>
      </w:r>
      <w:r w:rsidRPr="00141C64">
        <w:rPr>
          <w:spacing w:val="-12"/>
          <w:lang w:val="ru-RU"/>
        </w:rPr>
        <w:t xml:space="preserve"> </w:t>
      </w:r>
      <w:r w:rsidRPr="00141C64">
        <w:rPr>
          <w:spacing w:val="-1"/>
          <w:lang w:val="ru-RU"/>
        </w:rPr>
        <w:t>особенности</w:t>
      </w:r>
      <w:r w:rsidRPr="00141C64">
        <w:rPr>
          <w:spacing w:val="-8"/>
          <w:lang w:val="ru-RU"/>
        </w:rPr>
        <w:t xml:space="preserve"> </w:t>
      </w:r>
      <w:r w:rsidRPr="00141C64">
        <w:rPr>
          <w:spacing w:val="-1"/>
          <w:lang w:val="ru-RU"/>
        </w:rPr>
        <w:t>размещения</w:t>
      </w:r>
      <w:r w:rsidRPr="00141C64">
        <w:rPr>
          <w:spacing w:val="91"/>
          <w:w w:val="99"/>
          <w:lang w:val="ru-RU"/>
        </w:rPr>
        <w:t xml:space="preserve"> </w:t>
      </w:r>
      <w:r w:rsidRPr="00141C64">
        <w:rPr>
          <w:spacing w:val="-1"/>
          <w:lang w:val="ru-RU"/>
        </w:rPr>
        <w:t>населения:</w:t>
      </w:r>
      <w:r w:rsidRPr="00141C64">
        <w:rPr>
          <w:spacing w:val="28"/>
          <w:lang w:val="ru-RU"/>
        </w:rPr>
        <w:t xml:space="preserve"> </w:t>
      </w:r>
      <w:r w:rsidRPr="00141C64">
        <w:rPr>
          <w:lang w:val="ru-RU"/>
        </w:rPr>
        <w:t>их</w:t>
      </w:r>
      <w:r w:rsidRPr="00141C64">
        <w:rPr>
          <w:spacing w:val="25"/>
          <w:lang w:val="ru-RU"/>
        </w:rPr>
        <w:t xml:space="preserve"> </w:t>
      </w:r>
      <w:r w:rsidRPr="00141C64">
        <w:rPr>
          <w:lang w:val="ru-RU"/>
        </w:rPr>
        <w:t>обусловленность</w:t>
      </w:r>
      <w:r w:rsidRPr="00141C64">
        <w:rPr>
          <w:spacing w:val="25"/>
          <w:lang w:val="ru-RU"/>
        </w:rPr>
        <w:t xml:space="preserve"> </w:t>
      </w:r>
      <w:r w:rsidRPr="00141C64">
        <w:rPr>
          <w:spacing w:val="-1"/>
          <w:lang w:val="ru-RU"/>
        </w:rPr>
        <w:t>природными,</w:t>
      </w:r>
      <w:r w:rsidRPr="00141C64">
        <w:rPr>
          <w:spacing w:val="26"/>
          <w:lang w:val="ru-RU"/>
        </w:rPr>
        <w:t xml:space="preserve"> </w:t>
      </w:r>
      <w:r w:rsidRPr="00141C64">
        <w:rPr>
          <w:spacing w:val="-1"/>
          <w:lang w:val="ru-RU"/>
        </w:rPr>
        <w:t>историческими</w:t>
      </w:r>
      <w:r w:rsidRPr="00141C64">
        <w:rPr>
          <w:spacing w:val="29"/>
          <w:lang w:val="ru-RU"/>
        </w:rPr>
        <w:t xml:space="preserve"> </w:t>
      </w:r>
      <w:r w:rsidRPr="00141C64">
        <w:rPr>
          <w:lang w:val="ru-RU"/>
        </w:rPr>
        <w:t>и</w:t>
      </w:r>
      <w:r w:rsidRPr="00141C64">
        <w:rPr>
          <w:spacing w:val="29"/>
          <w:lang w:val="ru-RU"/>
        </w:rPr>
        <w:t xml:space="preserve"> </w:t>
      </w:r>
      <w:r w:rsidRPr="00141C64">
        <w:rPr>
          <w:spacing w:val="-1"/>
          <w:lang w:val="ru-RU"/>
        </w:rPr>
        <w:t>социально-экономическими</w:t>
      </w:r>
      <w:r w:rsidRPr="00141C64">
        <w:rPr>
          <w:spacing w:val="65"/>
          <w:w w:val="99"/>
          <w:lang w:val="ru-RU"/>
        </w:rPr>
        <w:t xml:space="preserve"> </w:t>
      </w:r>
      <w:r w:rsidRPr="00141C64">
        <w:rPr>
          <w:lang w:val="ru-RU"/>
        </w:rPr>
        <w:t>факторами.</w:t>
      </w:r>
      <w:r w:rsidRPr="00141C64">
        <w:rPr>
          <w:spacing w:val="6"/>
          <w:lang w:val="ru-RU"/>
        </w:rPr>
        <w:t xml:space="preserve"> </w:t>
      </w:r>
      <w:r w:rsidRPr="00141C64">
        <w:rPr>
          <w:spacing w:val="-1"/>
          <w:lang w:val="ru-RU"/>
        </w:rPr>
        <w:t>Основная</w:t>
      </w:r>
      <w:r w:rsidRPr="00141C64">
        <w:rPr>
          <w:spacing w:val="5"/>
          <w:lang w:val="ru-RU"/>
        </w:rPr>
        <w:t xml:space="preserve"> </w:t>
      </w:r>
      <w:r w:rsidRPr="00141C64">
        <w:rPr>
          <w:spacing w:val="-1"/>
          <w:lang w:val="ru-RU"/>
        </w:rPr>
        <w:t>полоса</w:t>
      </w:r>
      <w:r w:rsidRPr="00141C64">
        <w:rPr>
          <w:spacing w:val="3"/>
          <w:lang w:val="ru-RU"/>
        </w:rPr>
        <w:t xml:space="preserve"> </w:t>
      </w:r>
      <w:r w:rsidRPr="00141C64">
        <w:rPr>
          <w:spacing w:val="-1"/>
          <w:lang w:val="ru-RU"/>
        </w:rPr>
        <w:t>расселения.</w:t>
      </w:r>
      <w:r w:rsidRPr="00141C64">
        <w:rPr>
          <w:spacing w:val="7"/>
          <w:lang w:val="ru-RU"/>
        </w:rPr>
        <w:t xml:space="preserve"> </w:t>
      </w:r>
      <w:r w:rsidRPr="00141C64">
        <w:rPr>
          <w:lang w:val="ru-RU"/>
        </w:rPr>
        <w:t>Городское</w:t>
      </w:r>
      <w:r w:rsidRPr="00141C64">
        <w:rPr>
          <w:spacing w:val="4"/>
          <w:lang w:val="ru-RU"/>
        </w:rPr>
        <w:t xml:space="preserve"> </w:t>
      </w:r>
      <w:r w:rsidRPr="00141C64">
        <w:rPr>
          <w:lang w:val="ru-RU"/>
        </w:rPr>
        <w:t>и</w:t>
      </w:r>
      <w:r w:rsidRPr="00141C64">
        <w:rPr>
          <w:spacing w:val="5"/>
          <w:lang w:val="ru-RU"/>
        </w:rPr>
        <w:t xml:space="preserve"> </w:t>
      </w:r>
      <w:r w:rsidRPr="00141C64">
        <w:rPr>
          <w:spacing w:val="-1"/>
          <w:lang w:val="ru-RU"/>
        </w:rPr>
        <w:t>сельское</w:t>
      </w:r>
      <w:r w:rsidRPr="00141C64">
        <w:rPr>
          <w:spacing w:val="4"/>
          <w:lang w:val="ru-RU"/>
        </w:rPr>
        <w:t xml:space="preserve"> </w:t>
      </w:r>
      <w:r w:rsidRPr="00141C64">
        <w:rPr>
          <w:spacing w:val="-1"/>
          <w:lang w:val="ru-RU"/>
        </w:rPr>
        <w:t>население.</w:t>
      </w:r>
      <w:r w:rsidRPr="00141C64">
        <w:rPr>
          <w:spacing w:val="6"/>
          <w:lang w:val="ru-RU"/>
        </w:rPr>
        <w:t xml:space="preserve"> </w:t>
      </w:r>
      <w:r w:rsidRPr="00141C64">
        <w:rPr>
          <w:spacing w:val="-1"/>
          <w:lang w:val="ru-RU"/>
        </w:rPr>
        <w:t>Крупнейшие</w:t>
      </w:r>
      <w:r w:rsidRPr="00141C64">
        <w:rPr>
          <w:spacing w:val="72"/>
          <w:w w:val="99"/>
          <w:lang w:val="ru-RU"/>
        </w:rPr>
        <w:t xml:space="preserve"> </w:t>
      </w:r>
      <w:r w:rsidRPr="00141C64">
        <w:rPr>
          <w:spacing w:val="-1"/>
          <w:lang w:val="ru-RU"/>
        </w:rPr>
        <w:t>города</w:t>
      </w:r>
      <w:r w:rsidRPr="00141C64">
        <w:rPr>
          <w:spacing w:val="42"/>
          <w:lang w:val="ru-RU"/>
        </w:rPr>
        <w:t xml:space="preserve"> </w:t>
      </w:r>
      <w:r w:rsidRPr="00141C64">
        <w:rPr>
          <w:lang w:val="ru-RU"/>
        </w:rPr>
        <w:t>и</w:t>
      </w:r>
      <w:r w:rsidRPr="00141C64">
        <w:rPr>
          <w:spacing w:val="44"/>
          <w:lang w:val="ru-RU"/>
        </w:rPr>
        <w:t xml:space="preserve"> </w:t>
      </w:r>
      <w:r w:rsidRPr="00141C64">
        <w:rPr>
          <w:spacing w:val="-1"/>
          <w:lang w:val="ru-RU"/>
        </w:rPr>
        <w:t>городские</w:t>
      </w:r>
      <w:r w:rsidRPr="00141C64">
        <w:rPr>
          <w:spacing w:val="42"/>
          <w:lang w:val="ru-RU"/>
        </w:rPr>
        <w:t xml:space="preserve"> </w:t>
      </w:r>
      <w:r w:rsidRPr="00141C64">
        <w:rPr>
          <w:spacing w:val="-1"/>
          <w:lang w:val="ru-RU"/>
        </w:rPr>
        <w:t>агломерации,</w:t>
      </w:r>
      <w:r w:rsidRPr="00141C64">
        <w:rPr>
          <w:spacing w:val="45"/>
          <w:lang w:val="ru-RU"/>
        </w:rPr>
        <w:t xml:space="preserve"> </w:t>
      </w:r>
      <w:r w:rsidRPr="00141C64">
        <w:rPr>
          <w:lang w:val="ru-RU"/>
        </w:rPr>
        <w:t>их</w:t>
      </w:r>
      <w:r w:rsidRPr="00141C64">
        <w:rPr>
          <w:spacing w:val="38"/>
          <w:lang w:val="ru-RU"/>
        </w:rPr>
        <w:t xml:space="preserve"> </w:t>
      </w:r>
      <w:r w:rsidRPr="00141C64">
        <w:rPr>
          <w:spacing w:val="1"/>
          <w:lang w:val="ru-RU"/>
        </w:rPr>
        <w:t>роль</w:t>
      </w:r>
      <w:r w:rsidRPr="00141C64">
        <w:rPr>
          <w:spacing w:val="40"/>
          <w:lang w:val="ru-RU"/>
        </w:rPr>
        <w:t xml:space="preserve"> </w:t>
      </w:r>
      <w:r w:rsidRPr="00141C64">
        <w:rPr>
          <w:lang w:val="ru-RU"/>
        </w:rPr>
        <w:t>в</w:t>
      </w:r>
      <w:r w:rsidRPr="00141C64">
        <w:rPr>
          <w:spacing w:val="40"/>
          <w:lang w:val="ru-RU"/>
        </w:rPr>
        <w:t xml:space="preserve"> </w:t>
      </w:r>
      <w:r w:rsidRPr="00141C64">
        <w:rPr>
          <w:spacing w:val="1"/>
          <w:lang w:val="ru-RU"/>
        </w:rPr>
        <w:t>жизни</w:t>
      </w:r>
      <w:r w:rsidRPr="00141C64">
        <w:rPr>
          <w:spacing w:val="40"/>
          <w:lang w:val="ru-RU"/>
        </w:rPr>
        <w:t xml:space="preserve"> </w:t>
      </w:r>
      <w:r w:rsidRPr="00141C64">
        <w:rPr>
          <w:lang w:val="ru-RU"/>
        </w:rPr>
        <w:t>страны.</w:t>
      </w:r>
      <w:r w:rsidRPr="00141C64">
        <w:rPr>
          <w:spacing w:val="42"/>
          <w:lang w:val="ru-RU"/>
        </w:rPr>
        <w:t xml:space="preserve"> </w:t>
      </w:r>
      <w:r w:rsidRPr="00141C64">
        <w:rPr>
          <w:spacing w:val="-1"/>
          <w:lang w:val="ru-RU"/>
        </w:rPr>
        <w:t>Сельская</w:t>
      </w:r>
      <w:r w:rsidRPr="00141C64">
        <w:rPr>
          <w:spacing w:val="43"/>
          <w:lang w:val="ru-RU"/>
        </w:rPr>
        <w:t xml:space="preserve"> </w:t>
      </w:r>
      <w:r w:rsidRPr="00141C64">
        <w:rPr>
          <w:spacing w:val="-1"/>
          <w:lang w:val="ru-RU"/>
        </w:rPr>
        <w:t>местность,</w:t>
      </w:r>
      <w:r w:rsidRPr="00141C64">
        <w:rPr>
          <w:spacing w:val="45"/>
          <w:lang w:val="ru-RU"/>
        </w:rPr>
        <w:t xml:space="preserve"> </w:t>
      </w:r>
      <w:r w:rsidRPr="00141C64">
        <w:rPr>
          <w:spacing w:val="-1"/>
          <w:lang w:val="ru-RU"/>
        </w:rPr>
        <w:t>сельские</w:t>
      </w:r>
      <w:r w:rsidRPr="00141C64">
        <w:rPr>
          <w:spacing w:val="63"/>
          <w:w w:val="99"/>
          <w:lang w:val="ru-RU"/>
        </w:rPr>
        <w:t xml:space="preserve"> </w:t>
      </w:r>
      <w:r w:rsidRPr="00141C64">
        <w:rPr>
          <w:spacing w:val="-1"/>
          <w:lang w:val="ru-RU"/>
        </w:rPr>
        <w:t>поселения.</w:t>
      </w:r>
      <w:r w:rsidRPr="00141C64">
        <w:rPr>
          <w:spacing w:val="11"/>
          <w:lang w:val="ru-RU"/>
        </w:rPr>
        <w:t xml:space="preserve"> </w:t>
      </w:r>
      <w:r w:rsidRPr="00141C64">
        <w:rPr>
          <w:spacing w:val="-1"/>
          <w:lang w:val="ru-RU"/>
        </w:rPr>
        <w:t>Определение</w:t>
      </w:r>
      <w:r w:rsidRPr="00141C64">
        <w:rPr>
          <w:spacing w:val="9"/>
          <w:lang w:val="ru-RU"/>
        </w:rPr>
        <w:t xml:space="preserve"> </w:t>
      </w:r>
      <w:r w:rsidRPr="00141C64">
        <w:rPr>
          <w:lang w:val="ru-RU"/>
        </w:rPr>
        <w:t>и</w:t>
      </w:r>
      <w:r w:rsidRPr="00141C64">
        <w:rPr>
          <w:spacing w:val="10"/>
          <w:lang w:val="ru-RU"/>
        </w:rPr>
        <w:t xml:space="preserve"> </w:t>
      </w:r>
      <w:r w:rsidRPr="00141C64">
        <w:rPr>
          <w:lang w:val="ru-RU"/>
        </w:rPr>
        <w:t>сравнение</w:t>
      </w:r>
      <w:r w:rsidRPr="00141C64">
        <w:rPr>
          <w:spacing w:val="9"/>
          <w:lang w:val="ru-RU"/>
        </w:rPr>
        <w:t xml:space="preserve"> </w:t>
      </w:r>
      <w:r w:rsidRPr="00141C64">
        <w:rPr>
          <w:lang w:val="ru-RU"/>
        </w:rPr>
        <w:t>показателей</w:t>
      </w:r>
      <w:r w:rsidRPr="00141C64">
        <w:rPr>
          <w:spacing w:val="11"/>
          <w:lang w:val="ru-RU"/>
        </w:rPr>
        <w:t xml:space="preserve"> </w:t>
      </w:r>
      <w:r w:rsidRPr="00141C64">
        <w:rPr>
          <w:lang w:val="ru-RU"/>
        </w:rPr>
        <w:t>соотношения</w:t>
      </w:r>
      <w:r w:rsidRPr="00141C64">
        <w:rPr>
          <w:spacing w:val="9"/>
          <w:lang w:val="ru-RU"/>
        </w:rPr>
        <w:t xml:space="preserve"> </w:t>
      </w:r>
      <w:r w:rsidRPr="00141C64">
        <w:rPr>
          <w:spacing w:val="-1"/>
          <w:lang w:val="ru-RU"/>
        </w:rPr>
        <w:t>городского</w:t>
      </w:r>
      <w:r w:rsidRPr="00141C64">
        <w:rPr>
          <w:spacing w:val="14"/>
          <w:lang w:val="ru-RU"/>
        </w:rPr>
        <w:t xml:space="preserve"> </w:t>
      </w:r>
      <w:r w:rsidRPr="00141C64">
        <w:rPr>
          <w:lang w:val="ru-RU"/>
        </w:rPr>
        <w:t>и</w:t>
      </w:r>
      <w:r w:rsidRPr="00141C64">
        <w:rPr>
          <w:spacing w:val="10"/>
          <w:lang w:val="ru-RU"/>
        </w:rPr>
        <w:t xml:space="preserve"> </w:t>
      </w:r>
      <w:r w:rsidRPr="00141C64">
        <w:rPr>
          <w:spacing w:val="-1"/>
          <w:lang w:val="ru-RU"/>
        </w:rPr>
        <w:t>сельского</w:t>
      </w:r>
      <w:r w:rsidRPr="00141C64">
        <w:rPr>
          <w:spacing w:val="53"/>
          <w:w w:val="99"/>
          <w:lang w:val="ru-RU"/>
        </w:rPr>
        <w:t xml:space="preserve"> </w:t>
      </w:r>
      <w:r w:rsidRPr="00141C64">
        <w:rPr>
          <w:spacing w:val="-1"/>
          <w:lang w:val="ru-RU"/>
        </w:rPr>
        <w:t>населения</w:t>
      </w:r>
      <w:r w:rsidRPr="00141C64">
        <w:rPr>
          <w:spacing w:val="-6"/>
          <w:lang w:val="ru-RU"/>
        </w:rPr>
        <w:t xml:space="preserve"> </w:t>
      </w:r>
      <w:r w:rsidRPr="00141C64">
        <w:rPr>
          <w:lang w:val="ru-RU"/>
        </w:rPr>
        <w:t>в</w:t>
      </w:r>
      <w:r w:rsidRPr="00141C64">
        <w:rPr>
          <w:spacing w:val="-3"/>
          <w:lang w:val="ru-RU"/>
        </w:rPr>
        <w:t xml:space="preserve"> </w:t>
      </w:r>
      <w:r w:rsidRPr="00141C64">
        <w:rPr>
          <w:lang w:val="ru-RU"/>
        </w:rPr>
        <w:t>разных</w:t>
      </w:r>
      <w:r w:rsidRPr="00141C64">
        <w:rPr>
          <w:spacing w:val="-10"/>
          <w:lang w:val="ru-RU"/>
        </w:rPr>
        <w:t xml:space="preserve"> </w:t>
      </w:r>
      <w:r w:rsidRPr="00141C64">
        <w:rPr>
          <w:spacing w:val="-1"/>
          <w:lang w:val="ru-RU"/>
        </w:rPr>
        <w:t>частях</w:t>
      </w:r>
      <w:r w:rsidRPr="00141C64">
        <w:rPr>
          <w:spacing w:val="-9"/>
          <w:lang w:val="ru-RU"/>
        </w:rPr>
        <w:t xml:space="preserve"> </w:t>
      </w:r>
      <w:r w:rsidRPr="00141C64">
        <w:rPr>
          <w:spacing w:val="-1"/>
          <w:lang w:val="ru-RU"/>
        </w:rPr>
        <w:t>страны</w:t>
      </w:r>
      <w:r w:rsidRPr="00141C64">
        <w:rPr>
          <w:spacing w:val="-4"/>
          <w:lang w:val="ru-RU"/>
        </w:rPr>
        <w:t xml:space="preserve"> </w:t>
      </w:r>
      <w:r w:rsidRPr="00141C64">
        <w:rPr>
          <w:lang w:val="ru-RU"/>
        </w:rPr>
        <w:t>по</w:t>
      </w:r>
      <w:r w:rsidRPr="00141C64">
        <w:rPr>
          <w:spacing w:val="-1"/>
          <w:lang w:val="ru-RU"/>
        </w:rPr>
        <w:t xml:space="preserve"> статистическим</w:t>
      </w:r>
      <w:r w:rsidRPr="00141C64">
        <w:rPr>
          <w:spacing w:val="-3"/>
          <w:lang w:val="ru-RU"/>
        </w:rPr>
        <w:t xml:space="preserve"> </w:t>
      </w:r>
      <w:r w:rsidRPr="00141C64">
        <w:rPr>
          <w:lang w:val="ru-RU"/>
        </w:rPr>
        <w:t>данным.</w:t>
      </w:r>
      <w:r w:rsidRPr="00141C64">
        <w:rPr>
          <w:spacing w:val="-3"/>
          <w:lang w:val="ru-RU"/>
        </w:rPr>
        <w:t xml:space="preserve"> </w:t>
      </w:r>
      <w:r w:rsidRPr="00141C64">
        <w:rPr>
          <w:spacing w:val="-1"/>
          <w:lang w:val="ru-RU"/>
        </w:rPr>
        <w:t>Выявление</w:t>
      </w:r>
      <w:r w:rsidRPr="00141C64">
        <w:rPr>
          <w:spacing w:val="-7"/>
          <w:lang w:val="ru-RU"/>
        </w:rPr>
        <w:t xml:space="preserve"> </w:t>
      </w:r>
      <w:r w:rsidRPr="00141C64">
        <w:rPr>
          <w:spacing w:val="-1"/>
          <w:lang w:val="ru-RU"/>
        </w:rPr>
        <w:t>закономерностей</w:t>
      </w:r>
      <w:r w:rsidRPr="00141C64">
        <w:rPr>
          <w:spacing w:val="-7"/>
          <w:lang w:val="ru-RU"/>
        </w:rPr>
        <w:t xml:space="preserve"> </w:t>
      </w:r>
      <w:r w:rsidRPr="00141C64">
        <w:rPr>
          <w:lang w:val="ru-RU"/>
        </w:rPr>
        <w:t>в</w:t>
      </w:r>
      <w:r w:rsidRPr="00141C64">
        <w:rPr>
          <w:spacing w:val="73"/>
          <w:w w:val="99"/>
          <w:lang w:val="ru-RU"/>
        </w:rPr>
        <w:t xml:space="preserve"> </w:t>
      </w:r>
      <w:r w:rsidRPr="00141C64">
        <w:rPr>
          <w:lang w:val="ru-RU"/>
        </w:rPr>
        <w:t>размещении</w:t>
      </w:r>
      <w:r w:rsidRPr="00141C64">
        <w:rPr>
          <w:spacing w:val="-17"/>
          <w:lang w:val="ru-RU"/>
        </w:rPr>
        <w:t xml:space="preserve"> </w:t>
      </w:r>
      <w:r w:rsidRPr="00141C64">
        <w:rPr>
          <w:spacing w:val="-1"/>
          <w:lang w:val="ru-RU"/>
        </w:rPr>
        <w:t>населения</w:t>
      </w:r>
      <w:r w:rsidRPr="00141C64">
        <w:rPr>
          <w:spacing w:val="-18"/>
          <w:lang w:val="ru-RU"/>
        </w:rPr>
        <w:t xml:space="preserve"> </w:t>
      </w:r>
      <w:r w:rsidRPr="00141C64">
        <w:rPr>
          <w:lang w:val="ru-RU"/>
        </w:rPr>
        <w:t>России.</w:t>
      </w:r>
    </w:p>
    <w:p w:rsidR="00771A2E" w:rsidRPr="00141C64" w:rsidRDefault="00771A2E" w:rsidP="00771A2E">
      <w:pPr>
        <w:pStyle w:val="a3"/>
        <w:ind w:right="124"/>
        <w:jc w:val="both"/>
        <w:rPr>
          <w:lang w:val="ru-RU"/>
        </w:rPr>
      </w:pPr>
      <w:r w:rsidRPr="00141C64">
        <w:rPr>
          <w:b/>
          <w:i/>
          <w:spacing w:val="-1"/>
          <w:lang w:val="ru-RU"/>
        </w:rPr>
        <w:t>Миграции</w:t>
      </w:r>
      <w:r w:rsidRPr="00141C64">
        <w:rPr>
          <w:b/>
          <w:i/>
          <w:spacing w:val="47"/>
          <w:lang w:val="ru-RU"/>
        </w:rPr>
        <w:t xml:space="preserve"> </w:t>
      </w:r>
      <w:r w:rsidRPr="00141C64">
        <w:rPr>
          <w:b/>
          <w:i/>
          <w:lang w:val="ru-RU"/>
        </w:rPr>
        <w:t>населения</w:t>
      </w:r>
      <w:r w:rsidRPr="00141C64">
        <w:rPr>
          <w:b/>
          <w:i/>
          <w:spacing w:val="43"/>
          <w:lang w:val="ru-RU"/>
        </w:rPr>
        <w:t xml:space="preserve"> </w:t>
      </w:r>
      <w:r w:rsidRPr="00141C64">
        <w:rPr>
          <w:b/>
          <w:i/>
          <w:lang w:val="ru-RU"/>
        </w:rPr>
        <w:t>России.</w:t>
      </w:r>
      <w:r w:rsidRPr="00141C64">
        <w:rPr>
          <w:b/>
          <w:i/>
          <w:spacing w:val="48"/>
          <w:lang w:val="ru-RU"/>
        </w:rPr>
        <w:t xml:space="preserve"> </w:t>
      </w:r>
      <w:r w:rsidRPr="00141C64">
        <w:rPr>
          <w:spacing w:val="-1"/>
          <w:lang w:val="ru-RU"/>
        </w:rPr>
        <w:t>Направления</w:t>
      </w:r>
      <w:r w:rsidRPr="00141C64">
        <w:rPr>
          <w:spacing w:val="47"/>
          <w:lang w:val="ru-RU"/>
        </w:rPr>
        <w:t xml:space="preserve"> </w:t>
      </w:r>
      <w:r w:rsidRPr="00141C64">
        <w:rPr>
          <w:lang w:val="ru-RU"/>
        </w:rPr>
        <w:t>и</w:t>
      </w:r>
      <w:r w:rsidRPr="00141C64">
        <w:rPr>
          <w:spacing w:val="43"/>
          <w:lang w:val="ru-RU"/>
        </w:rPr>
        <w:t xml:space="preserve"> </w:t>
      </w:r>
      <w:r w:rsidRPr="00141C64">
        <w:rPr>
          <w:lang w:val="ru-RU"/>
        </w:rPr>
        <w:t>типы</w:t>
      </w:r>
      <w:r w:rsidRPr="00141C64">
        <w:rPr>
          <w:spacing w:val="44"/>
          <w:lang w:val="ru-RU"/>
        </w:rPr>
        <w:t xml:space="preserve"> </w:t>
      </w:r>
      <w:r w:rsidRPr="00141C64">
        <w:rPr>
          <w:lang w:val="ru-RU"/>
        </w:rPr>
        <w:t>миграции</w:t>
      </w:r>
      <w:r w:rsidRPr="00141C64">
        <w:rPr>
          <w:spacing w:val="43"/>
          <w:lang w:val="ru-RU"/>
        </w:rPr>
        <w:t xml:space="preserve"> </w:t>
      </w:r>
      <w:r w:rsidRPr="00141C64">
        <w:rPr>
          <w:lang w:val="ru-RU"/>
        </w:rPr>
        <w:t>на</w:t>
      </w:r>
      <w:r w:rsidRPr="00141C64">
        <w:rPr>
          <w:spacing w:val="46"/>
          <w:lang w:val="ru-RU"/>
        </w:rPr>
        <w:t xml:space="preserve"> </w:t>
      </w:r>
      <w:r w:rsidRPr="00141C64">
        <w:rPr>
          <w:spacing w:val="-1"/>
          <w:lang w:val="ru-RU"/>
        </w:rPr>
        <w:t>территории</w:t>
      </w:r>
      <w:r w:rsidRPr="00141C64">
        <w:rPr>
          <w:spacing w:val="48"/>
          <w:lang w:val="ru-RU"/>
        </w:rPr>
        <w:t xml:space="preserve"> </w:t>
      </w:r>
      <w:r w:rsidRPr="00141C64">
        <w:rPr>
          <w:spacing w:val="-1"/>
          <w:lang w:val="ru-RU"/>
        </w:rPr>
        <w:t>страны.</w:t>
      </w:r>
      <w:r w:rsidRPr="00141C64">
        <w:rPr>
          <w:spacing w:val="43"/>
          <w:w w:val="99"/>
          <w:lang w:val="ru-RU"/>
        </w:rPr>
        <w:t xml:space="preserve"> </w:t>
      </w:r>
      <w:r w:rsidRPr="00141C64">
        <w:rPr>
          <w:lang w:val="ru-RU"/>
        </w:rPr>
        <w:t>Причины</w:t>
      </w:r>
      <w:r w:rsidRPr="00141C64">
        <w:rPr>
          <w:spacing w:val="16"/>
          <w:lang w:val="ru-RU"/>
        </w:rPr>
        <w:t xml:space="preserve"> </w:t>
      </w:r>
      <w:r w:rsidRPr="00141C64">
        <w:rPr>
          <w:spacing w:val="-1"/>
          <w:lang w:val="ru-RU"/>
        </w:rPr>
        <w:t>миграций</w:t>
      </w:r>
      <w:r w:rsidRPr="00141C64">
        <w:rPr>
          <w:spacing w:val="16"/>
          <w:lang w:val="ru-RU"/>
        </w:rPr>
        <w:t xml:space="preserve"> </w:t>
      </w:r>
      <w:r w:rsidRPr="00141C64">
        <w:rPr>
          <w:lang w:val="ru-RU"/>
        </w:rPr>
        <w:t>и</w:t>
      </w:r>
      <w:r w:rsidRPr="00141C64">
        <w:rPr>
          <w:spacing w:val="12"/>
          <w:lang w:val="ru-RU"/>
        </w:rPr>
        <w:t xml:space="preserve"> </w:t>
      </w:r>
      <w:r w:rsidRPr="00141C64">
        <w:rPr>
          <w:lang w:val="ru-RU"/>
        </w:rPr>
        <w:t>основные</w:t>
      </w:r>
      <w:r w:rsidRPr="00141C64">
        <w:rPr>
          <w:spacing w:val="15"/>
          <w:lang w:val="ru-RU"/>
        </w:rPr>
        <w:t xml:space="preserve"> </w:t>
      </w:r>
      <w:r w:rsidRPr="00141C64">
        <w:rPr>
          <w:spacing w:val="-1"/>
          <w:lang w:val="ru-RU"/>
        </w:rPr>
        <w:t>направления</w:t>
      </w:r>
      <w:r w:rsidRPr="00141C64">
        <w:rPr>
          <w:spacing w:val="14"/>
          <w:lang w:val="ru-RU"/>
        </w:rPr>
        <w:t xml:space="preserve"> </w:t>
      </w:r>
      <w:r w:rsidRPr="00141C64">
        <w:rPr>
          <w:lang w:val="ru-RU"/>
        </w:rPr>
        <w:t>миграционных</w:t>
      </w:r>
      <w:r w:rsidRPr="00141C64">
        <w:rPr>
          <w:spacing w:val="11"/>
          <w:lang w:val="ru-RU"/>
        </w:rPr>
        <w:t xml:space="preserve"> </w:t>
      </w:r>
      <w:r w:rsidRPr="00141C64">
        <w:rPr>
          <w:spacing w:val="-1"/>
          <w:lang w:val="ru-RU"/>
        </w:rPr>
        <w:t>потоков</w:t>
      </w:r>
      <w:r w:rsidRPr="00141C64">
        <w:rPr>
          <w:spacing w:val="17"/>
          <w:lang w:val="ru-RU"/>
        </w:rPr>
        <w:t xml:space="preserve"> </w:t>
      </w:r>
      <w:r w:rsidRPr="00141C64">
        <w:rPr>
          <w:lang w:val="ru-RU"/>
        </w:rPr>
        <w:t>на</w:t>
      </w:r>
      <w:r w:rsidRPr="00141C64">
        <w:rPr>
          <w:spacing w:val="14"/>
          <w:lang w:val="ru-RU"/>
        </w:rPr>
        <w:t xml:space="preserve"> </w:t>
      </w:r>
      <w:r w:rsidRPr="00141C64">
        <w:rPr>
          <w:lang w:val="ru-RU"/>
        </w:rPr>
        <w:t>разных</w:t>
      </w:r>
      <w:r w:rsidRPr="00141C64">
        <w:rPr>
          <w:spacing w:val="11"/>
          <w:lang w:val="ru-RU"/>
        </w:rPr>
        <w:t xml:space="preserve"> </w:t>
      </w:r>
      <w:r w:rsidRPr="00141C64">
        <w:rPr>
          <w:spacing w:val="-1"/>
          <w:lang w:val="ru-RU"/>
        </w:rPr>
        <w:t>этапах</w:t>
      </w:r>
      <w:r w:rsidRPr="00141C64">
        <w:rPr>
          <w:spacing w:val="57"/>
          <w:w w:val="99"/>
          <w:lang w:val="ru-RU"/>
        </w:rPr>
        <w:t xml:space="preserve"> </w:t>
      </w:r>
      <w:r w:rsidRPr="00141C64">
        <w:rPr>
          <w:lang w:val="ru-RU"/>
        </w:rPr>
        <w:t>развития</w:t>
      </w:r>
      <w:r w:rsidRPr="00141C64">
        <w:rPr>
          <w:spacing w:val="29"/>
          <w:lang w:val="ru-RU"/>
        </w:rPr>
        <w:t xml:space="preserve"> </w:t>
      </w:r>
      <w:r w:rsidRPr="00141C64">
        <w:rPr>
          <w:spacing w:val="-1"/>
          <w:lang w:val="ru-RU"/>
        </w:rPr>
        <w:t>страны.</w:t>
      </w:r>
      <w:r w:rsidRPr="00141C64">
        <w:rPr>
          <w:spacing w:val="33"/>
          <w:lang w:val="ru-RU"/>
        </w:rPr>
        <w:t xml:space="preserve"> </w:t>
      </w:r>
      <w:r w:rsidRPr="00141C64">
        <w:rPr>
          <w:spacing w:val="-1"/>
          <w:lang w:val="ru-RU"/>
        </w:rPr>
        <w:t>Определение</w:t>
      </w:r>
      <w:r w:rsidRPr="00141C64">
        <w:rPr>
          <w:spacing w:val="30"/>
          <w:lang w:val="ru-RU"/>
        </w:rPr>
        <w:t xml:space="preserve"> </w:t>
      </w:r>
      <w:r w:rsidRPr="00141C64">
        <w:rPr>
          <w:spacing w:val="-2"/>
          <w:lang w:val="ru-RU"/>
        </w:rPr>
        <w:t>по</w:t>
      </w:r>
      <w:r w:rsidRPr="00141C64">
        <w:rPr>
          <w:spacing w:val="34"/>
          <w:lang w:val="ru-RU"/>
        </w:rPr>
        <w:t xml:space="preserve"> </w:t>
      </w:r>
      <w:r w:rsidRPr="00141C64">
        <w:rPr>
          <w:spacing w:val="-1"/>
          <w:lang w:val="ru-RU"/>
        </w:rPr>
        <w:t>статистическим</w:t>
      </w:r>
      <w:r w:rsidRPr="00141C64">
        <w:rPr>
          <w:spacing w:val="31"/>
          <w:lang w:val="ru-RU"/>
        </w:rPr>
        <w:t xml:space="preserve"> </w:t>
      </w:r>
      <w:r w:rsidRPr="00141C64">
        <w:rPr>
          <w:spacing w:val="-1"/>
          <w:lang w:val="ru-RU"/>
        </w:rPr>
        <w:t>материалам</w:t>
      </w:r>
      <w:r w:rsidRPr="00141C64">
        <w:rPr>
          <w:spacing w:val="32"/>
          <w:lang w:val="ru-RU"/>
        </w:rPr>
        <w:t xml:space="preserve"> </w:t>
      </w:r>
      <w:r w:rsidRPr="00141C64">
        <w:rPr>
          <w:spacing w:val="-1"/>
          <w:lang w:val="ru-RU"/>
        </w:rPr>
        <w:t>показателей</w:t>
      </w:r>
      <w:r w:rsidRPr="00141C64">
        <w:rPr>
          <w:spacing w:val="31"/>
          <w:lang w:val="ru-RU"/>
        </w:rPr>
        <w:t xml:space="preserve"> </w:t>
      </w:r>
      <w:r w:rsidRPr="00141C64">
        <w:rPr>
          <w:spacing w:val="-1"/>
          <w:lang w:val="ru-RU"/>
        </w:rPr>
        <w:t>миграционного</w:t>
      </w:r>
      <w:r w:rsidRPr="00141C64">
        <w:rPr>
          <w:spacing w:val="75"/>
          <w:w w:val="99"/>
          <w:lang w:val="ru-RU"/>
        </w:rPr>
        <w:t xml:space="preserve"> </w:t>
      </w:r>
      <w:r w:rsidRPr="00141C64">
        <w:rPr>
          <w:lang w:val="ru-RU"/>
        </w:rPr>
        <w:t>прироста</w:t>
      </w:r>
      <w:r w:rsidRPr="00141C64">
        <w:rPr>
          <w:spacing w:val="-11"/>
          <w:lang w:val="ru-RU"/>
        </w:rPr>
        <w:t xml:space="preserve"> </w:t>
      </w:r>
      <w:r w:rsidRPr="00141C64">
        <w:rPr>
          <w:spacing w:val="-1"/>
          <w:lang w:val="ru-RU"/>
        </w:rPr>
        <w:t>для</w:t>
      </w:r>
      <w:r w:rsidRPr="00141C64">
        <w:rPr>
          <w:spacing w:val="-13"/>
          <w:lang w:val="ru-RU"/>
        </w:rPr>
        <w:t xml:space="preserve"> </w:t>
      </w:r>
      <w:r w:rsidRPr="00141C64">
        <w:rPr>
          <w:lang w:val="ru-RU"/>
        </w:rPr>
        <w:t>отдельных</w:t>
      </w:r>
      <w:r w:rsidRPr="00141C64">
        <w:rPr>
          <w:spacing w:val="-13"/>
          <w:lang w:val="ru-RU"/>
        </w:rPr>
        <w:t xml:space="preserve"> </w:t>
      </w:r>
      <w:r w:rsidRPr="00141C64">
        <w:rPr>
          <w:spacing w:val="-1"/>
          <w:lang w:val="ru-RU"/>
        </w:rPr>
        <w:t>территорий</w:t>
      </w:r>
      <w:r w:rsidRPr="00141C64">
        <w:rPr>
          <w:spacing w:val="-9"/>
          <w:lang w:val="ru-RU"/>
        </w:rPr>
        <w:t xml:space="preserve"> </w:t>
      </w:r>
      <w:r w:rsidRPr="00141C64">
        <w:rPr>
          <w:spacing w:val="-1"/>
          <w:lang w:val="ru-RU"/>
        </w:rPr>
        <w:t>России.</w:t>
      </w:r>
    </w:p>
    <w:p w:rsidR="00771A2E" w:rsidRPr="00141C64" w:rsidRDefault="00771A2E" w:rsidP="00771A2E">
      <w:pPr>
        <w:pStyle w:val="a3"/>
        <w:spacing w:line="239" w:lineRule="auto"/>
        <w:ind w:right="120"/>
        <w:jc w:val="both"/>
        <w:rPr>
          <w:lang w:val="ru-RU"/>
        </w:rPr>
      </w:pPr>
      <w:r w:rsidRPr="00141C64">
        <w:rPr>
          <w:b/>
          <w:i/>
          <w:spacing w:val="-1"/>
          <w:lang w:val="ru-RU"/>
        </w:rPr>
        <w:t>Человеческий</w:t>
      </w:r>
      <w:r w:rsidRPr="00141C64">
        <w:rPr>
          <w:b/>
          <w:i/>
          <w:spacing w:val="3"/>
          <w:lang w:val="ru-RU"/>
        </w:rPr>
        <w:t xml:space="preserve"> </w:t>
      </w:r>
      <w:r w:rsidRPr="00141C64">
        <w:rPr>
          <w:b/>
          <w:i/>
          <w:lang w:val="ru-RU"/>
        </w:rPr>
        <w:t>капитал</w:t>
      </w:r>
      <w:r w:rsidRPr="00141C64">
        <w:rPr>
          <w:b/>
          <w:i/>
          <w:spacing w:val="4"/>
          <w:lang w:val="ru-RU"/>
        </w:rPr>
        <w:t xml:space="preserve"> </w:t>
      </w:r>
      <w:r w:rsidRPr="00141C64">
        <w:rPr>
          <w:b/>
          <w:i/>
          <w:spacing w:val="-1"/>
          <w:lang w:val="ru-RU"/>
        </w:rPr>
        <w:t>страны.</w:t>
      </w:r>
      <w:r w:rsidRPr="00141C64">
        <w:rPr>
          <w:b/>
          <w:i/>
          <w:spacing w:val="6"/>
          <w:lang w:val="ru-RU"/>
        </w:rPr>
        <w:t xml:space="preserve"> </w:t>
      </w:r>
      <w:r w:rsidRPr="00141C64">
        <w:rPr>
          <w:spacing w:val="-1"/>
          <w:lang w:val="ru-RU"/>
        </w:rPr>
        <w:t>Понятие</w:t>
      </w:r>
      <w:r w:rsidRPr="00141C64">
        <w:rPr>
          <w:spacing w:val="2"/>
          <w:lang w:val="ru-RU"/>
        </w:rPr>
        <w:t xml:space="preserve"> </w:t>
      </w:r>
      <w:r w:rsidRPr="00141C64">
        <w:rPr>
          <w:spacing w:val="-1"/>
          <w:lang w:val="ru-RU"/>
        </w:rPr>
        <w:t>человеческого</w:t>
      </w:r>
      <w:r w:rsidRPr="00141C64">
        <w:rPr>
          <w:spacing w:val="8"/>
          <w:lang w:val="ru-RU"/>
        </w:rPr>
        <w:t xml:space="preserve"> </w:t>
      </w:r>
      <w:r w:rsidRPr="00141C64">
        <w:rPr>
          <w:spacing w:val="-1"/>
          <w:lang w:val="ru-RU"/>
        </w:rPr>
        <w:t>капитала.</w:t>
      </w:r>
      <w:r w:rsidRPr="00141C64">
        <w:rPr>
          <w:lang w:val="ru-RU"/>
        </w:rPr>
        <w:t xml:space="preserve"> Трудовые</w:t>
      </w:r>
      <w:r w:rsidRPr="00141C64">
        <w:rPr>
          <w:spacing w:val="3"/>
          <w:lang w:val="ru-RU"/>
        </w:rPr>
        <w:t xml:space="preserve"> </w:t>
      </w:r>
      <w:r w:rsidRPr="00141C64">
        <w:rPr>
          <w:spacing w:val="-2"/>
          <w:lang w:val="ru-RU"/>
        </w:rPr>
        <w:t>ресурсы</w:t>
      </w:r>
      <w:r w:rsidRPr="00141C64">
        <w:rPr>
          <w:spacing w:val="5"/>
          <w:lang w:val="ru-RU"/>
        </w:rPr>
        <w:t xml:space="preserve"> </w:t>
      </w:r>
      <w:r w:rsidRPr="00141C64">
        <w:rPr>
          <w:lang w:val="ru-RU"/>
        </w:rPr>
        <w:t>и</w:t>
      </w:r>
      <w:r w:rsidRPr="00141C64">
        <w:rPr>
          <w:spacing w:val="67"/>
          <w:w w:val="99"/>
          <w:lang w:val="ru-RU"/>
        </w:rPr>
        <w:t xml:space="preserve"> </w:t>
      </w:r>
      <w:r w:rsidRPr="00141C64">
        <w:rPr>
          <w:spacing w:val="-1"/>
          <w:lang w:val="ru-RU"/>
        </w:rPr>
        <w:t>экономически</w:t>
      </w:r>
      <w:r w:rsidRPr="00141C64">
        <w:rPr>
          <w:spacing w:val="-8"/>
          <w:lang w:val="ru-RU"/>
        </w:rPr>
        <w:t xml:space="preserve"> </w:t>
      </w:r>
      <w:r w:rsidRPr="00141C64">
        <w:rPr>
          <w:spacing w:val="-1"/>
          <w:lang w:val="ru-RU"/>
        </w:rPr>
        <w:t>активное</w:t>
      </w:r>
      <w:r w:rsidRPr="00141C64">
        <w:rPr>
          <w:spacing w:val="-10"/>
          <w:lang w:val="ru-RU"/>
        </w:rPr>
        <w:t xml:space="preserve"> </w:t>
      </w:r>
      <w:r w:rsidRPr="00141C64">
        <w:rPr>
          <w:spacing w:val="-1"/>
          <w:lang w:val="ru-RU"/>
        </w:rPr>
        <w:t>население</w:t>
      </w:r>
      <w:r w:rsidRPr="00141C64">
        <w:rPr>
          <w:spacing w:val="-9"/>
          <w:lang w:val="ru-RU"/>
        </w:rPr>
        <w:t xml:space="preserve"> </w:t>
      </w:r>
      <w:r w:rsidRPr="00141C64">
        <w:rPr>
          <w:spacing w:val="-1"/>
          <w:lang w:val="ru-RU"/>
        </w:rPr>
        <w:t>России.</w:t>
      </w:r>
      <w:r w:rsidRPr="00141C64">
        <w:rPr>
          <w:spacing w:val="-7"/>
          <w:lang w:val="ru-RU"/>
        </w:rPr>
        <w:t xml:space="preserve"> </w:t>
      </w:r>
      <w:r w:rsidRPr="00141C64">
        <w:rPr>
          <w:spacing w:val="-1"/>
          <w:lang w:val="ru-RU"/>
        </w:rPr>
        <w:t>Неравномерность</w:t>
      </w:r>
      <w:r w:rsidRPr="00141C64">
        <w:rPr>
          <w:spacing w:val="-12"/>
          <w:lang w:val="ru-RU"/>
        </w:rPr>
        <w:t xml:space="preserve"> </w:t>
      </w:r>
      <w:r w:rsidRPr="00141C64">
        <w:rPr>
          <w:spacing w:val="-1"/>
          <w:lang w:val="ru-RU"/>
        </w:rPr>
        <w:t>распределения</w:t>
      </w:r>
      <w:r w:rsidRPr="00141C64">
        <w:rPr>
          <w:spacing w:val="-9"/>
          <w:lang w:val="ru-RU"/>
        </w:rPr>
        <w:t xml:space="preserve"> </w:t>
      </w:r>
      <w:r w:rsidRPr="00141C64">
        <w:rPr>
          <w:spacing w:val="-1"/>
          <w:lang w:val="ru-RU"/>
        </w:rPr>
        <w:t>трудоспособного</w:t>
      </w:r>
      <w:r w:rsidRPr="00141C64">
        <w:rPr>
          <w:spacing w:val="97"/>
          <w:w w:val="99"/>
          <w:lang w:val="ru-RU"/>
        </w:rPr>
        <w:t xml:space="preserve"> </w:t>
      </w:r>
      <w:r w:rsidRPr="00141C64">
        <w:rPr>
          <w:spacing w:val="-1"/>
          <w:lang w:val="ru-RU"/>
        </w:rPr>
        <w:t>населения</w:t>
      </w:r>
      <w:r w:rsidRPr="00141C64">
        <w:rPr>
          <w:spacing w:val="42"/>
          <w:lang w:val="ru-RU"/>
        </w:rPr>
        <w:t xml:space="preserve"> </w:t>
      </w:r>
      <w:r w:rsidRPr="00141C64">
        <w:rPr>
          <w:lang w:val="ru-RU"/>
        </w:rPr>
        <w:t>по</w:t>
      </w:r>
      <w:r w:rsidRPr="00141C64">
        <w:rPr>
          <w:spacing w:val="47"/>
          <w:lang w:val="ru-RU"/>
        </w:rPr>
        <w:t xml:space="preserve"> </w:t>
      </w:r>
      <w:r w:rsidRPr="00141C64">
        <w:rPr>
          <w:lang w:val="ru-RU"/>
        </w:rPr>
        <w:t>территории</w:t>
      </w:r>
      <w:r w:rsidRPr="00141C64">
        <w:rPr>
          <w:spacing w:val="44"/>
          <w:lang w:val="ru-RU"/>
        </w:rPr>
        <w:t xml:space="preserve"> </w:t>
      </w:r>
      <w:r w:rsidRPr="00141C64">
        <w:rPr>
          <w:spacing w:val="-1"/>
          <w:lang w:val="ru-RU"/>
        </w:rPr>
        <w:t>страны.</w:t>
      </w:r>
      <w:r w:rsidRPr="00141C64">
        <w:rPr>
          <w:spacing w:val="44"/>
          <w:lang w:val="ru-RU"/>
        </w:rPr>
        <w:t xml:space="preserve"> </w:t>
      </w:r>
      <w:r w:rsidRPr="00141C64">
        <w:rPr>
          <w:spacing w:val="-1"/>
          <w:lang w:val="ru-RU"/>
        </w:rPr>
        <w:t>Географические</w:t>
      </w:r>
      <w:r w:rsidRPr="00141C64">
        <w:rPr>
          <w:spacing w:val="42"/>
          <w:lang w:val="ru-RU"/>
        </w:rPr>
        <w:t xml:space="preserve"> </w:t>
      </w:r>
      <w:r w:rsidRPr="00141C64">
        <w:rPr>
          <w:lang w:val="ru-RU"/>
        </w:rPr>
        <w:t>различия</w:t>
      </w:r>
      <w:r w:rsidRPr="00141C64">
        <w:rPr>
          <w:spacing w:val="42"/>
          <w:lang w:val="ru-RU"/>
        </w:rPr>
        <w:t xml:space="preserve"> </w:t>
      </w:r>
      <w:r w:rsidRPr="00141C64">
        <w:rPr>
          <w:lang w:val="ru-RU"/>
        </w:rPr>
        <w:t>в</w:t>
      </w:r>
      <w:r w:rsidRPr="00141C64">
        <w:rPr>
          <w:spacing w:val="49"/>
          <w:lang w:val="ru-RU"/>
        </w:rPr>
        <w:t xml:space="preserve"> </w:t>
      </w:r>
      <w:r w:rsidRPr="00141C64">
        <w:rPr>
          <w:lang w:val="ru-RU"/>
        </w:rPr>
        <w:t>уровне</w:t>
      </w:r>
      <w:r w:rsidRPr="00141C64">
        <w:rPr>
          <w:spacing w:val="42"/>
          <w:lang w:val="ru-RU"/>
        </w:rPr>
        <w:t xml:space="preserve"> </w:t>
      </w:r>
      <w:r w:rsidRPr="00141C64">
        <w:rPr>
          <w:lang w:val="ru-RU"/>
        </w:rPr>
        <w:t>занятости</w:t>
      </w:r>
      <w:r w:rsidRPr="00141C64">
        <w:rPr>
          <w:spacing w:val="44"/>
          <w:lang w:val="ru-RU"/>
        </w:rPr>
        <w:t xml:space="preserve"> </w:t>
      </w:r>
      <w:r w:rsidRPr="00141C64">
        <w:rPr>
          <w:lang w:val="ru-RU"/>
        </w:rPr>
        <w:t>и</w:t>
      </w:r>
      <w:r w:rsidRPr="00141C64">
        <w:rPr>
          <w:spacing w:val="48"/>
          <w:lang w:val="ru-RU"/>
        </w:rPr>
        <w:t xml:space="preserve"> </w:t>
      </w:r>
      <w:r w:rsidRPr="00141C64">
        <w:rPr>
          <w:spacing w:val="-1"/>
          <w:lang w:val="ru-RU"/>
        </w:rPr>
        <w:t>уровне</w:t>
      </w:r>
      <w:r w:rsidRPr="00141C64">
        <w:rPr>
          <w:spacing w:val="52"/>
          <w:w w:val="99"/>
          <w:lang w:val="ru-RU"/>
        </w:rPr>
        <w:t xml:space="preserve"> </w:t>
      </w:r>
      <w:r w:rsidRPr="00141C64">
        <w:rPr>
          <w:spacing w:val="1"/>
          <w:lang w:val="ru-RU"/>
        </w:rPr>
        <w:t>жизни</w:t>
      </w:r>
      <w:r w:rsidRPr="00141C64">
        <w:rPr>
          <w:spacing w:val="-12"/>
          <w:lang w:val="ru-RU"/>
        </w:rPr>
        <w:t xml:space="preserve"> </w:t>
      </w:r>
      <w:r w:rsidRPr="00141C64">
        <w:rPr>
          <w:spacing w:val="-1"/>
          <w:lang w:val="ru-RU"/>
        </w:rPr>
        <w:t>населения</w:t>
      </w:r>
      <w:r w:rsidRPr="00141C64">
        <w:rPr>
          <w:spacing w:val="-13"/>
          <w:lang w:val="ru-RU"/>
        </w:rPr>
        <w:t xml:space="preserve"> </w:t>
      </w:r>
      <w:r w:rsidRPr="00141C64">
        <w:rPr>
          <w:lang w:val="ru-RU"/>
        </w:rPr>
        <w:t>России,</w:t>
      </w:r>
      <w:r w:rsidRPr="00141C64">
        <w:rPr>
          <w:spacing w:val="-12"/>
          <w:lang w:val="ru-RU"/>
        </w:rPr>
        <w:t xml:space="preserve"> </w:t>
      </w:r>
      <w:r w:rsidRPr="00141C64">
        <w:rPr>
          <w:spacing w:val="-1"/>
          <w:lang w:val="ru-RU"/>
        </w:rPr>
        <w:t>факторы,</w:t>
      </w:r>
      <w:r w:rsidRPr="00141C64">
        <w:rPr>
          <w:spacing w:val="-10"/>
          <w:lang w:val="ru-RU"/>
        </w:rPr>
        <w:t xml:space="preserve"> </w:t>
      </w:r>
      <w:r w:rsidRPr="00141C64">
        <w:rPr>
          <w:lang w:val="ru-RU"/>
        </w:rPr>
        <w:t>их</w:t>
      </w:r>
      <w:r w:rsidRPr="00141C64">
        <w:rPr>
          <w:spacing w:val="-13"/>
          <w:lang w:val="ru-RU"/>
        </w:rPr>
        <w:t xml:space="preserve"> </w:t>
      </w:r>
      <w:r w:rsidRPr="00141C64">
        <w:rPr>
          <w:spacing w:val="-1"/>
          <w:lang w:val="ru-RU"/>
        </w:rPr>
        <w:t>определяющие.</w:t>
      </w:r>
      <w:r w:rsidRPr="00141C64">
        <w:rPr>
          <w:spacing w:val="-7"/>
          <w:lang w:val="ru-RU"/>
        </w:rPr>
        <w:t xml:space="preserve"> </w:t>
      </w:r>
      <w:r w:rsidRPr="00141C64">
        <w:rPr>
          <w:spacing w:val="-2"/>
          <w:lang w:val="ru-RU"/>
        </w:rPr>
        <w:t>Качество</w:t>
      </w:r>
      <w:r w:rsidRPr="00141C64">
        <w:rPr>
          <w:spacing w:val="-4"/>
          <w:lang w:val="ru-RU"/>
        </w:rPr>
        <w:t xml:space="preserve"> </w:t>
      </w:r>
      <w:r w:rsidRPr="00141C64">
        <w:rPr>
          <w:spacing w:val="-1"/>
          <w:lang w:val="ru-RU"/>
        </w:rPr>
        <w:t>населения.</w:t>
      </w:r>
    </w:p>
    <w:p w:rsidR="00771A2E" w:rsidRPr="00141C64" w:rsidRDefault="00771A2E" w:rsidP="00FB14F6">
      <w:pPr>
        <w:pStyle w:val="affb"/>
        <w:rPr>
          <w:bCs/>
        </w:rPr>
      </w:pPr>
      <w:r w:rsidRPr="00141C64">
        <w:t>Хозяйство</w:t>
      </w:r>
      <w:r w:rsidRPr="00141C64">
        <w:rPr>
          <w:spacing w:val="-17"/>
        </w:rPr>
        <w:t xml:space="preserve"> </w:t>
      </w:r>
      <w:r w:rsidRPr="00141C64">
        <w:t>России</w:t>
      </w:r>
    </w:p>
    <w:p w:rsidR="00771A2E" w:rsidRPr="00141C64" w:rsidRDefault="00771A2E" w:rsidP="00771A2E">
      <w:pPr>
        <w:pStyle w:val="a3"/>
        <w:ind w:right="122"/>
        <w:jc w:val="both"/>
        <w:rPr>
          <w:lang w:val="ru-RU"/>
        </w:rPr>
      </w:pPr>
      <w:r w:rsidRPr="00141C64">
        <w:rPr>
          <w:b/>
          <w:i/>
          <w:lang w:val="ru-RU"/>
        </w:rPr>
        <w:t>Особенности</w:t>
      </w:r>
      <w:r w:rsidRPr="00141C64">
        <w:rPr>
          <w:b/>
          <w:i/>
          <w:spacing w:val="37"/>
          <w:lang w:val="ru-RU"/>
        </w:rPr>
        <w:t xml:space="preserve"> </w:t>
      </w:r>
      <w:r w:rsidRPr="00141C64">
        <w:rPr>
          <w:b/>
          <w:i/>
          <w:spacing w:val="-1"/>
          <w:lang w:val="ru-RU"/>
        </w:rPr>
        <w:t>хозяйства</w:t>
      </w:r>
      <w:r w:rsidRPr="00141C64">
        <w:rPr>
          <w:b/>
          <w:i/>
          <w:spacing w:val="40"/>
          <w:lang w:val="ru-RU"/>
        </w:rPr>
        <w:t xml:space="preserve"> </w:t>
      </w:r>
      <w:r w:rsidRPr="00141C64">
        <w:rPr>
          <w:b/>
          <w:i/>
          <w:spacing w:val="-1"/>
          <w:lang w:val="ru-RU"/>
        </w:rPr>
        <w:t>России.</w:t>
      </w:r>
      <w:r w:rsidRPr="00141C64">
        <w:rPr>
          <w:b/>
          <w:i/>
          <w:spacing w:val="42"/>
          <w:lang w:val="ru-RU"/>
        </w:rPr>
        <w:t xml:space="preserve"> </w:t>
      </w:r>
      <w:r w:rsidRPr="00141C64">
        <w:rPr>
          <w:spacing w:val="-1"/>
          <w:lang w:val="ru-RU"/>
        </w:rPr>
        <w:t>Отраслевая</w:t>
      </w:r>
      <w:r w:rsidRPr="00141C64">
        <w:rPr>
          <w:spacing w:val="40"/>
          <w:lang w:val="ru-RU"/>
        </w:rPr>
        <w:t xml:space="preserve"> </w:t>
      </w:r>
      <w:r w:rsidRPr="00141C64">
        <w:rPr>
          <w:spacing w:val="-1"/>
          <w:lang w:val="ru-RU"/>
        </w:rPr>
        <w:t>структура,</w:t>
      </w:r>
      <w:r w:rsidRPr="00141C64">
        <w:rPr>
          <w:spacing w:val="44"/>
          <w:lang w:val="ru-RU"/>
        </w:rPr>
        <w:t xml:space="preserve"> </w:t>
      </w:r>
      <w:r w:rsidRPr="00141C64">
        <w:rPr>
          <w:spacing w:val="-1"/>
          <w:lang w:val="ru-RU"/>
        </w:rPr>
        <w:t>функциональная</w:t>
      </w:r>
      <w:r w:rsidRPr="00141C64">
        <w:rPr>
          <w:spacing w:val="40"/>
          <w:lang w:val="ru-RU"/>
        </w:rPr>
        <w:t xml:space="preserve"> </w:t>
      </w:r>
      <w:r w:rsidRPr="00141C64">
        <w:rPr>
          <w:lang w:val="ru-RU"/>
        </w:rPr>
        <w:t>и</w:t>
      </w:r>
      <w:r w:rsidRPr="00141C64">
        <w:rPr>
          <w:spacing w:val="45"/>
          <w:w w:val="99"/>
          <w:lang w:val="ru-RU"/>
        </w:rPr>
        <w:t xml:space="preserve"> </w:t>
      </w:r>
      <w:r w:rsidRPr="00141C64">
        <w:rPr>
          <w:spacing w:val="-1"/>
          <w:lang w:val="ru-RU"/>
        </w:rPr>
        <w:t>территориальная</w:t>
      </w:r>
      <w:r w:rsidRPr="00141C64">
        <w:rPr>
          <w:spacing w:val="33"/>
          <w:lang w:val="ru-RU"/>
        </w:rPr>
        <w:t xml:space="preserve"> </w:t>
      </w:r>
      <w:r w:rsidRPr="00141C64">
        <w:rPr>
          <w:spacing w:val="-2"/>
          <w:lang w:val="ru-RU"/>
        </w:rPr>
        <w:t>структуры</w:t>
      </w:r>
      <w:r w:rsidRPr="00141C64">
        <w:rPr>
          <w:spacing w:val="39"/>
          <w:lang w:val="ru-RU"/>
        </w:rPr>
        <w:t xml:space="preserve"> </w:t>
      </w:r>
      <w:r w:rsidRPr="00141C64">
        <w:rPr>
          <w:lang w:val="ru-RU"/>
        </w:rPr>
        <w:t>хозяйства</w:t>
      </w:r>
      <w:r w:rsidRPr="00141C64">
        <w:rPr>
          <w:spacing w:val="33"/>
          <w:lang w:val="ru-RU"/>
        </w:rPr>
        <w:t xml:space="preserve"> </w:t>
      </w:r>
      <w:r w:rsidRPr="00141C64">
        <w:rPr>
          <w:spacing w:val="-1"/>
          <w:lang w:val="ru-RU"/>
        </w:rPr>
        <w:t>страны,</w:t>
      </w:r>
      <w:r w:rsidRPr="00141C64">
        <w:rPr>
          <w:spacing w:val="36"/>
          <w:lang w:val="ru-RU"/>
        </w:rPr>
        <w:t xml:space="preserve"> </w:t>
      </w:r>
      <w:r w:rsidRPr="00141C64">
        <w:rPr>
          <w:spacing w:val="-1"/>
          <w:lang w:val="ru-RU"/>
        </w:rPr>
        <w:t>факторы</w:t>
      </w:r>
      <w:r w:rsidRPr="00141C64">
        <w:rPr>
          <w:spacing w:val="35"/>
          <w:lang w:val="ru-RU"/>
        </w:rPr>
        <w:t xml:space="preserve"> </w:t>
      </w:r>
      <w:r w:rsidRPr="00141C64">
        <w:rPr>
          <w:lang w:val="ru-RU"/>
        </w:rPr>
        <w:t>их</w:t>
      </w:r>
      <w:r w:rsidRPr="00141C64">
        <w:rPr>
          <w:spacing w:val="29"/>
          <w:lang w:val="ru-RU"/>
        </w:rPr>
        <w:t xml:space="preserve"> </w:t>
      </w:r>
      <w:r w:rsidRPr="00141C64">
        <w:rPr>
          <w:lang w:val="ru-RU"/>
        </w:rPr>
        <w:t>формирования</w:t>
      </w:r>
      <w:r w:rsidRPr="00141C64">
        <w:rPr>
          <w:spacing w:val="34"/>
          <w:lang w:val="ru-RU"/>
        </w:rPr>
        <w:t xml:space="preserve"> </w:t>
      </w:r>
      <w:r w:rsidRPr="00141C64">
        <w:rPr>
          <w:lang w:val="ru-RU"/>
        </w:rPr>
        <w:t>и</w:t>
      </w:r>
      <w:r w:rsidRPr="00141C64">
        <w:rPr>
          <w:spacing w:val="34"/>
          <w:lang w:val="ru-RU"/>
        </w:rPr>
        <w:t xml:space="preserve"> </w:t>
      </w:r>
      <w:r w:rsidRPr="00141C64">
        <w:rPr>
          <w:spacing w:val="-1"/>
          <w:lang w:val="ru-RU"/>
        </w:rPr>
        <w:t>развития.</w:t>
      </w:r>
      <w:r w:rsidRPr="00141C64">
        <w:rPr>
          <w:spacing w:val="54"/>
          <w:w w:val="99"/>
          <w:lang w:val="ru-RU"/>
        </w:rPr>
        <w:t xml:space="preserve"> </w:t>
      </w:r>
      <w:r w:rsidRPr="00141C64">
        <w:rPr>
          <w:spacing w:val="-1"/>
          <w:lang w:val="ru-RU"/>
        </w:rPr>
        <w:t>Экономико-географическое</w:t>
      </w:r>
      <w:r w:rsidRPr="00141C64">
        <w:rPr>
          <w:spacing w:val="44"/>
          <w:lang w:val="ru-RU"/>
        </w:rPr>
        <w:t xml:space="preserve"> </w:t>
      </w:r>
      <w:r w:rsidRPr="00141C64">
        <w:rPr>
          <w:spacing w:val="-1"/>
          <w:lang w:val="ru-RU"/>
        </w:rPr>
        <w:t>положение</w:t>
      </w:r>
      <w:r w:rsidRPr="00141C64">
        <w:rPr>
          <w:spacing w:val="45"/>
          <w:lang w:val="ru-RU"/>
        </w:rPr>
        <w:t xml:space="preserve"> </w:t>
      </w:r>
      <w:r w:rsidRPr="00141C64">
        <w:rPr>
          <w:spacing w:val="-1"/>
          <w:lang w:val="ru-RU"/>
        </w:rPr>
        <w:t>России</w:t>
      </w:r>
      <w:r w:rsidRPr="00141C64">
        <w:rPr>
          <w:spacing w:val="47"/>
          <w:lang w:val="ru-RU"/>
        </w:rPr>
        <w:t xml:space="preserve"> </w:t>
      </w:r>
      <w:r w:rsidRPr="00141C64">
        <w:rPr>
          <w:spacing w:val="-2"/>
          <w:lang w:val="ru-RU"/>
        </w:rPr>
        <w:t>как</w:t>
      </w:r>
      <w:r w:rsidRPr="00141C64">
        <w:rPr>
          <w:spacing w:val="49"/>
          <w:lang w:val="ru-RU"/>
        </w:rPr>
        <w:t xml:space="preserve"> </w:t>
      </w:r>
      <w:r w:rsidRPr="00141C64">
        <w:rPr>
          <w:spacing w:val="-1"/>
          <w:lang w:val="ru-RU"/>
        </w:rPr>
        <w:t>фактор</w:t>
      </w:r>
      <w:r w:rsidRPr="00141C64">
        <w:rPr>
          <w:spacing w:val="46"/>
          <w:lang w:val="ru-RU"/>
        </w:rPr>
        <w:t xml:space="preserve"> </w:t>
      </w:r>
      <w:r w:rsidRPr="00141C64">
        <w:rPr>
          <w:lang w:val="ru-RU"/>
        </w:rPr>
        <w:t>развития</w:t>
      </w:r>
      <w:r w:rsidRPr="00141C64">
        <w:rPr>
          <w:spacing w:val="46"/>
          <w:lang w:val="ru-RU"/>
        </w:rPr>
        <w:t xml:space="preserve"> </w:t>
      </w:r>
      <w:r w:rsidRPr="00141C64">
        <w:rPr>
          <w:spacing w:val="-1"/>
          <w:lang w:val="ru-RU"/>
        </w:rPr>
        <w:t>её</w:t>
      </w:r>
      <w:r w:rsidRPr="00141C64">
        <w:rPr>
          <w:spacing w:val="49"/>
          <w:lang w:val="ru-RU"/>
        </w:rPr>
        <w:t xml:space="preserve"> </w:t>
      </w:r>
      <w:r w:rsidRPr="00141C64">
        <w:rPr>
          <w:lang w:val="ru-RU"/>
        </w:rPr>
        <w:t>хозяйства.</w:t>
      </w:r>
      <w:r w:rsidRPr="00141C64">
        <w:rPr>
          <w:spacing w:val="48"/>
          <w:lang w:val="ru-RU"/>
        </w:rPr>
        <w:t xml:space="preserve"> </w:t>
      </w:r>
      <w:r w:rsidRPr="00141C64">
        <w:rPr>
          <w:spacing w:val="-1"/>
          <w:lang w:val="ru-RU"/>
        </w:rPr>
        <w:t>Анализ</w:t>
      </w:r>
      <w:r w:rsidRPr="00141C64">
        <w:rPr>
          <w:spacing w:val="82"/>
          <w:w w:val="99"/>
          <w:lang w:val="ru-RU"/>
        </w:rPr>
        <w:t xml:space="preserve"> </w:t>
      </w:r>
      <w:r w:rsidRPr="00141C64">
        <w:rPr>
          <w:spacing w:val="-1"/>
          <w:lang w:val="ru-RU"/>
        </w:rPr>
        <w:t>экономических</w:t>
      </w:r>
      <w:r w:rsidRPr="00141C64">
        <w:rPr>
          <w:spacing w:val="-14"/>
          <w:lang w:val="ru-RU"/>
        </w:rPr>
        <w:t xml:space="preserve"> </w:t>
      </w:r>
      <w:r w:rsidRPr="00141C64">
        <w:rPr>
          <w:spacing w:val="-1"/>
          <w:lang w:val="ru-RU"/>
        </w:rPr>
        <w:t>карт</w:t>
      </w:r>
      <w:r w:rsidRPr="00141C64">
        <w:rPr>
          <w:spacing w:val="-9"/>
          <w:lang w:val="ru-RU"/>
        </w:rPr>
        <w:t xml:space="preserve"> </w:t>
      </w:r>
      <w:r w:rsidRPr="00141C64">
        <w:rPr>
          <w:spacing w:val="-1"/>
          <w:lang w:val="ru-RU"/>
        </w:rPr>
        <w:t>для</w:t>
      </w:r>
      <w:r w:rsidRPr="00141C64">
        <w:rPr>
          <w:spacing w:val="-10"/>
          <w:lang w:val="ru-RU"/>
        </w:rPr>
        <w:t xml:space="preserve"> </w:t>
      </w:r>
      <w:r w:rsidRPr="00141C64">
        <w:rPr>
          <w:spacing w:val="-1"/>
          <w:lang w:val="ru-RU"/>
        </w:rPr>
        <w:t>определения</w:t>
      </w:r>
      <w:r w:rsidRPr="00141C64">
        <w:rPr>
          <w:spacing w:val="-9"/>
          <w:lang w:val="ru-RU"/>
        </w:rPr>
        <w:t xml:space="preserve"> </w:t>
      </w:r>
      <w:r w:rsidRPr="00141C64">
        <w:rPr>
          <w:spacing w:val="-1"/>
          <w:lang w:val="ru-RU"/>
        </w:rPr>
        <w:t>типов</w:t>
      </w:r>
      <w:r w:rsidRPr="00141C64">
        <w:rPr>
          <w:spacing w:val="-8"/>
          <w:lang w:val="ru-RU"/>
        </w:rPr>
        <w:t xml:space="preserve"> </w:t>
      </w:r>
      <w:r w:rsidRPr="00141C64">
        <w:rPr>
          <w:spacing w:val="-1"/>
          <w:lang w:val="ru-RU"/>
        </w:rPr>
        <w:t>территориальной</w:t>
      </w:r>
      <w:r w:rsidRPr="00141C64">
        <w:rPr>
          <w:spacing w:val="-12"/>
          <w:lang w:val="ru-RU"/>
        </w:rPr>
        <w:t xml:space="preserve"> </w:t>
      </w:r>
      <w:r w:rsidRPr="00141C64">
        <w:rPr>
          <w:spacing w:val="-2"/>
          <w:lang w:val="ru-RU"/>
        </w:rPr>
        <w:t>структуры</w:t>
      </w:r>
      <w:r w:rsidRPr="00141C64">
        <w:rPr>
          <w:spacing w:val="-4"/>
          <w:lang w:val="ru-RU"/>
        </w:rPr>
        <w:t xml:space="preserve"> </w:t>
      </w:r>
      <w:r w:rsidRPr="00141C64">
        <w:rPr>
          <w:spacing w:val="-1"/>
          <w:lang w:val="ru-RU"/>
        </w:rPr>
        <w:t>хозяйства.</w:t>
      </w:r>
    </w:p>
    <w:p w:rsidR="00771A2E" w:rsidRPr="00141C64" w:rsidRDefault="00771A2E" w:rsidP="00771A2E">
      <w:pPr>
        <w:pStyle w:val="a3"/>
        <w:ind w:right="123"/>
        <w:jc w:val="both"/>
        <w:rPr>
          <w:lang w:val="ru-RU"/>
        </w:rPr>
      </w:pPr>
      <w:r w:rsidRPr="00141C64">
        <w:rPr>
          <w:b/>
          <w:i/>
          <w:spacing w:val="-1"/>
          <w:lang w:val="ru-RU"/>
        </w:rPr>
        <w:t>Производственный</w:t>
      </w:r>
      <w:r w:rsidRPr="00141C64">
        <w:rPr>
          <w:b/>
          <w:i/>
          <w:spacing w:val="20"/>
          <w:lang w:val="ru-RU"/>
        </w:rPr>
        <w:t xml:space="preserve"> </w:t>
      </w:r>
      <w:r w:rsidRPr="00141C64">
        <w:rPr>
          <w:b/>
          <w:i/>
          <w:spacing w:val="-1"/>
          <w:lang w:val="ru-RU"/>
        </w:rPr>
        <w:t>капитал.</w:t>
      </w:r>
      <w:r w:rsidRPr="00141C64">
        <w:rPr>
          <w:b/>
          <w:i/>
          <w:spacing w:val="20"/>
          <w:lang w:val="ru-RU"/>
        </w:rPr>
        <w:t xml:space="preserve"> </w:t>
      </w:r>
      <w:r w:rsidRPr="00141C64">
        <w:rPr>
          <w:spacing w:val="-1"/>
          <w:lang w:val="ru-RU"/>
        </w:rPr>
        <w:t>Понятие</w:t>
      </w:r>
      <w:r w:rsidRPr="00141C64">
        <w:rPr>
          <w:spacing w:val="18"/>
          <w:lang w:val="ru-RU"/>
        </w:rPr>
        <w:t xml:space="preserve"> </w:t>
      </w:r>
      <w:r w:rsidRPr="00141C64">
        <w:rPr>
          <w:spacing w:val="-1"/>
          <w:lang w:val="ru-RU"/>
        </w:rPr>
        <w:t>производственного</w:t>
      </w:r>
      <w:r w:rsidRPr="00141C64">
        <w:rPr>
          <w:spacing w:val="23"/>
          <w:lang w:val="ru-RU"/>
        </w:rPr>
        <w:t xml:space="preserve"> </w:t>
      </w:r>
      <w:r w:rsidRPr="00141C64">
        <w:rPr>
          <w:spacing w:val="-1"/>
          <w:lang w:val="ru-RU"/>
        </w:rPr>
        <w:t>капитала.</w:t>
      </w:r>
      <w:r w:rsidRPr="00141C64">
        <w:rPr>
          <w:spacing w:val="21"/>
          <w:lang w:val="ru-RU"/>
        </w:rPr>
        <w:t xml:space="preserve"> </w:t>
      </w:r>
      <w:r w:rsidRPr="00141C64">
        <w:rPr>
          <w:spacing w:val="-1"/>
          <w:lang w:val="ru-RU"/>
        </w:rPr>
        <w:t>Распределение</w:t>
      </w:r>
      <w:r w:rsidRPr="00141C64">
        <w:rPr>
          <w:spacing w:val="83"/>
          <w:w w:val="99"/>
          <w:lang w:val="ru-RU"/>
        </w:rPr>
        <w:t xml:space="preserve"> </w:t>
      </w:r>
      <w:r w:rsidRPr="00141C64">
        <w:rPr>
          <w:spacing w:val="-1"/>
          <w:lang w:val="ru-RU"/>
        </w:rPr>
        <w:t>производственного</w:t>
      </w:r>
      <w:r w:rsidRPr="00141C64">
        <w:rPr>
          <w:spacing w:val="20"/>
          <w:lang w:val="ru-RU"/>
        </w:rPr>
        <w:t xml:space="preserve"> </w:t>
      </w:r>
      <w:r w:rsidRPr="00141C64">
        <w:rPr>
          <w:spacing w:val="-1"/>
          <w:lang w:val="ru-RU"/>
        </w:rPr>
        <w:t>капитала</w:t>
      </w:r>
      <w:r w:rsidRPr="00141C64">
        <w:rPr>
          <w:spacing w:val="14"/>
          <w:lang w:val="ru-RU"/>
        </w:rPr>
        <w:t xml:space="preserve"> </w:t>
      </w:r>
      <w:r w:rsidRPr="00141C64">
        <w:rPr>
          <w:lang w:val="ru-RU"/>
        </w:rPr>
        <w:t>по</w:t>
      </w:r>
      <w:r w:rsidRPr="00141C64">
        <w:rPr>
          <w:spacing w:val="20"/>
          <w:lang w:val="ru-RU"/>
        </w:rPr>
        <w:t xml:space="preserve"> </w:t>
      </w:r>
      <w:r w:rsidRPr="00141C64">
        <w:rPr>
          <w:spacing w:val="-1"/>
          <w:lang w:val="ru-RU"/>
        </w:rPr>
        <w:t>территории</w:t>
      </w:r>
      <w:r w:rsidRPr="00141C64">
        <w:rPr>
          <w:spacing w:val="17"/>
          <w:lang w:val="ru-RU"/>
        </w:rPr>
        <w:t xml:space="preserve"> </w:t>
      </w:r>
      <w:r w:rsidRPr="00141C64">
        <w:rPr>
          <w:lang w:val="ru-RU"/>
        </w:rPr>
        <w:t>страны.</w:t>
      </w:r>
      <w:r w:rsidRPr="00141C64">
        <w:rPr>
          <w:spacing w:val="17"/>
          <w:lang w:val="ru-RU"/>
        </w:rPr>
        <w:t xml:space="preserve"> </w:t>
      </w:r>
      <w:r w:rsidRPr="00141C64">
        <w:rPr>
          <w:lang w:val="ru-RU"/>
        </w:rPr>
        <w:t>Общие</w:t>
      </w:r>
      <w:r w:rsidRPr="00141C64">
        <w:rPr>
          <w:spacing w:val="15"/>
          <w:lang w:val="ru-RU"/>
        </w:rPr>
        <w:t xml:space="preserve"> </w:t>
      </w:r>
      <w:r w:rsidRPr="00141C64">
        <w:rPr>
          <w:spacing w:val="-1"/>
          <w:lang w:val="ru-RU"/>
        </w:rPr>
        <w:t>особенности</w:t>
      </w:r>
      <w:r w:rsidRPr="00141C64">
        <w:rPr>
          <w:spacing w:val="16"/>
          <w:lang w:val="ru-RU"/>
        </w:rPr>
        <w:t xml:space="preserve"> </w:t>
      </w:r>
      <w:r w:rsidRPr="00141C64">
        <w:rPr>
          <w:lang w:val="ru-RU"/>
        </w:rPr>
        <w:t>географии</w:t>
      </w:r>
      <w:r w:rsidRPr="00141C64">
        <w:rPr>
          <w:spacing w:val="62"/>
          <w:w w:val="99"/>
          <w:lang w:val="ru-RU"/>
        </w:rPr>
        <w:t xml:space="preserve"> </w:t>
      </w:r>
      <w:r w:rsidRPr="00141C64">
        <w:rPr>
          <w:lang w:val="ru-RU"/>
        </w:rPr>
        <w:t>хозяйства</w:t>
      </w:r>
      <w:r w:rsidRPr="00141C64">
        <w:rPr>
          <w:spacing w:val="13"/>
          <w:lang w:val="ru-RU"/>
        </w:rPr>
        <w:t xml:space="preserve"> </w:t>
      </w:r>
      <w:r w:rsidRPr="00141C64">
        <w:rPr>
          <w:lang w:val="ru-RU"/>
        </w:rPr>
        <w:t>России:</w:t>
      </w:r>
      <w:r w:rsidRPr="00141C64">
        <w:rPr>
          <w:spacing w:val="10"/>
          <w:lang w:val="ru-RU"/>
        </w:rPr>
        <w:t xml:space="preserve"> </w:t>
      </w:r>
      <w:r w:rsidRPr="00141C64">
        <w:rPr>
          <w:lang w:val="ru-RU"/>
        </w:rPr>
        <w:t>основная</w:t>
      </w:r>
      <w:r w:rsidRPr="00141C64">
        <w:rPr>
          <w:spacing w:val="14"/>
          <w:lang w:val="ru-RU"/>
        </w:rPr>
        <w:t xml:space="preserve"> </w:t>
      </w:r>
      <w:r w:rsidRPr="00141C64">
        <w:rPr>
          <w:lang w:val="ru-RU"/>
        </w:rPr>
        <w:t>зона</w:t>
      </w:r>
      <w:r w:rsidRPr="00141C64">
        <w:rPr>
          <w:spacing w:val="14"/>
          <w:lang w:val="ru-RU"/>
        </w:rPr>
        <w:t xml:space="preserve"> </w:t>
      </w:r>
      <w:r w:rsidRPr="00141C64">
        <w:rPr>
          <w:spacing w:val="-1"/>
          <w:lang w:val="ru-RU"/>
        </w:rPr>
        <w:t>хозяйственного</w:t>
      </w:r>
      <w:r w:rsidRPr="00141C64">
        <w:rPr>
          <w:spacing w:val="14"/>
          <w:lang w:val="ru-RU"/>
        </w:rPr>
        <w:t xml:space="preserve"> </w:t>
      </w:r>
      <w:r w:rsidRPr="00141C64">
        <w:rPr>
          <w:lang w:val="ru-RU"/>
        </w:rPr>
        <w:t>освоения</w:t>
      </w:r>
      <w:r w:rsidRPr="00141C64">
        <w:rPr>
          <w:spacing w:val="14"/>
          <w:lang w:val="ru-RU"/>
        </w:rPr>
        <w:t xml:space="preserve"> </w:t>
      </w:r>
      <w:r w:rsidRPr="00141C64">
        <w:rPr>
          <w:lang w:val="ru-RU"/>
        </w:rPr>
        <w:t>и</w:t>
      </w:r>
      <w:r w:rsidRPr="00141C64">
        <w:rPr>
          <w:spacing w:val="15"/>
          <w:lang w:val="ru-RU"/>
        </w:rPr>
        <w:t xml:space="preserve"> </w:t>
      </w:r>
      <w:r w:rsidRPr="00141C64">
        <w:rPr>
          <w:lang w:val="ru-RU"/>
        </w:rPr>
        <w:t>зона</w:t>
      </w:r>
      <w:r w:rsidRPr="00141C64">
        <w:rPr>
          <w:spacing w:val="13"/>
          <w:lang w:val="ru-RU"/>
        </w:rPr>
        <w:t xml:space="preserve"> </w:t>
      </w:r>
      <w:r w:rsidRPr="00141C64">
        <w:rPr>
          <w:spacing w:val="-1"/>
          <w:lang w:val="ru-RU"/>
        </w:rPr>
        <w:t>Севера,</w:t>
      </w:r>
      <w:r w:rsidRPr="00141C64">
        <w:rPr>
          <w:spacing w:val="17"/>
          <w:lang w:val="ru-RU"/>
        </w:rPr>
        <w:t xml:space="preserve"> </w:t>
      </w:r>
      <w:r w:rsidRPr="00141C64">
        <w:rPr>
          <w:lang w:val="ru-RU"/>
        </w:rPr>
        <w:t>их</w:t>
      </w:r>
      <w:r w:rsidRPr="00141C64">
        <w:rPr>
          <w:spacing w:val="11"/>
          <w:lang w:val="ru-RU"/>
        </w:rPr>
        <w:t xml:space="preserve"> </w:t>
      </w:r>
      <w:r w:rsidRPr="00141C64">
        <w:rPr>
          <w:spacing w:val="-1"/>
          <w:lang w:val="ru-RU"/>
        </w:rPr>
        <w:t>особенности</w:t>
      </w:r>
      <w:r w:rsidRPr="00141C64">
        <w:rPr>
          <w:spacing w:val="15"/>
          <w:lang w:val="ru-RU"/>
        </w:rPr>
        <w:t xml:space="preserve"> </w:t>
      </w:r>
      <w:r w:rsidRPr="00141C64">
        <w:rPr>
          <w:lang w:val="ru-RU"/>
        </w:rPr>
        <w:t>и</w:t>
      </w:r>
      <w:r w:rsidRPr="00141C64">
        <w:rPr>
          <w:spacing w:val="52"/>
          <w:w w:val="99"/>
          <w:lang w:val="ru-RU"/>
        </w:rPr>
        <w:t xml:space="preserve"> </w:t>
      </w:r>
      <w:r w:rsidRPr="00141C64">
        <w:rPr>
          <w:lang w:val="ru-RU"/>
        </w:rPr>
        <w:t>проблемы.</w:t>
      </w:r>
      <w:r w:rsidRPr="00141C64">
        <w:rPr>
          <w:spacing w:val="48"/>
          <w:lang w:val="ru-RU"/>
        </w:rPr>
        <w:t xml:space="preserve"> </w:t>
      </w:r>
      <w:r w:rsidRPr="00141C64">
        <w:rPr>
          <w:spacing w:val="-1"/>
          <w:lang w:val="ru-RU"/>
        </w:rPr>
        <w:t>Условия</w:t>
      </w:r>
      <w:r w:rsidRPr="00141C64">
        <w:rPr>
          <w:spacing w:val="41"/>
          <w:lang w:val="ru-RU"/>
        </w:rPr>
        <w:t xml:space="preserve"> </w:t>
      </w:r>
      <w:r w:rsidRPr="00141C64">
        <w:rPr>
          <w:lang w:val="ru-RU"/>
        </w:rPr>
        <w:t>и</w:t>
      </w:r>
      <w:r w:rsidRPr="00141C64">
        <w:rPr>
          <w:spacing w:val="47"/>
          <w:lang w:val="ru-RU"/>
        </w:rPr>
        <w:t xml:space="preserve"> </w:t>
      </w:r>
      <w:r w:rsidRPr="00141C64">
        <w:rPr>
          <w:spacing w:val="-1"/>
          <w:lang w:val="ru-RU"/>
        </w:rPr>
        <w:t>факторы</w:t>
      </w:r>
      <w:r w:rsidRPr="00141C64">
        <w:rPr>
          <w:spacing w:val="48"/>
          <w:lang w:val="ru-RU"/>
        </w:rPr>
        <w:t xml:space="preserve"> </w:t>
      </w:r>
      <w:r w:rsidRPr="00141C64">
        <w:rPr>
          <w:spacing w:val="-1"/>
          <w:lang w:val="ru-RU"/>
        </w:rPr>
        <w:t>размещения</w:t>
      </w:r>
      <w:r w:rsidRPr="00141C64">
        <w:rPr>
          <w:spacing w:val="46"/>
          <w:lang w:val="ru-RU"/>
        </w:rPr>
        <w:t xml:space="preserve"> </w:t>
      </w:r>
      <w:r w:rsidRPr="00141C64">
        <w:rPr>
          <w:lang w:val="ru-RU"/>
        </w:rPr>
        <w:t>предприятий.</w:t>
      </w:r>
      <w:r w:rsidRPr="00141C64">
        <w:rPr>
          <w:spacing w:val="45"/>
          <w:lang w:val="ru-RU"/>
        </w:rPr>
        <w:t xml:space="preserve"> </w:t>
      </w:r>
      <w:r w:rsidRPr="00141C64">
        <w:rPr>
          <w:spacing w:val="-1"/>
          <w:lang w:val="ru-RU"/>
        </w:rPr>
        <w:t>Важнейшие</w:t>
      </w:r>
      <w:r w:rsidRPr="00141C64">
        <w:rPr>
          <w:spacing w:val="45"/>
          <w:lang w:val="ru-RU"/>
        </w:rPr>
        <w:t xml:space="preserve"> </w:t>
      </w:r>
      <w:r w:rsidRPr="00141C64">
        <w:rPr>
          <w:spacing w:val="-1"/>
          <w:lang w:val="ru-RU"/>
        </w:rPr>
        <w:t>межотраслевые</w:t>
      </w:r>
      <w:r w:rsidRPr="00141C64">
        <w:rPr>
          <w:spacing w:val="55"/>
          <w:w w:val="99"/>
          <w:lang w:val="ru-RU"/>
        </w:rPr>
        <w:t xml:space="preserve"> </w:t>
      </w:r>
      <w:r w:rsidRPr="00141C64">
        <w:rPr>
          <w:lang w:val="ru-RU"/>
        </w:rPr>
        <w:t>комплексы</w:t>
      </w:r>
      <w:r w:rsidRPr="00141C64">
        <w:rPr>
          <w:spacing w:val="-12"/>
          <w:lang w:val="ru-RU"/>
        </w:rPr>
        <w:t xml:space="preserve"> </w:t>
      </w:r>
      <w:r w:rsidRPr="00141C64">
        <w:rPr>
          <w:lang w:val="ru-RU"/>
        </w:rPr>
        <w:t>и</w:t>
      </w:r>
      <w:r w:rsidRPr="00141C64">
        <w:rPr>
          <w:spacing w:val="-12"/>
          <w:lang w:val="ru-RU"/>
        </w:rPr>
        <w:t xml:space="preserve"> </w:t>
      </w:r>
      <w:r w:rsidRPr="00141C64">
        <w:rPr>
          <w:spacing w:val="-1"/>
          <w:lang w:val="ru-RU"/>
        </w:rPr>
        <w:t>отрасли.</w:t>
      </w:r>
    </w:p>
    <w:p w:rsidR="00771A2E" w:rsidRPr="00141C64" w:rsidRDefault="00771A2E" w:rsidP="00771A2E">
      <w:pPr>
        <w:pStyle w:val="a3"/>
        <w:spacing w:before="3" w:line="239" w:lineRule="auto"/>
        <w:ind w:right="124"/>
        <w:jc w:val="both"/>
        <w:rPr>
          <w:lang w:val="ru-RU"/>
        </w:rPr>
      </w:pPr>
      <w:r w:rsidRPr="00141C64">
        <w:rPr>
          <w:b/>
          <w:i/>
          <w:spacing w:val="-1"/>
          <w:lang w:val="ru-RU"/>
        </w:rPr>
        <w:t>Топливно-энергетический</w:t>
      </w:r>
      <w:r w:rsidRPr="00141C64">
        <w:rPr>
          <w:b/>
          <w:i/>
          <w:spacing w:val="10"/>
          <w:lang w:val="ru-RU"/>
        </w:rPr>
        <w:t xml:space="preserve"> </w:t>
      </w:r>
      <w:r w:rsidRPr="00141C64">
        <w:rPr>
          <w:b/>
          <w:i/>
          <w:spacing w:val="-1"/>
          <w:lang w:val="ru-RU"/>
        </w:rPr>
        <w:t>комплекс</w:t>
      </w:r>
      <w:r w:rsidRPr="00141C64">
        <w:rPr>
          <w:b/>
          <w:i/>
          <w:spacing w:val="9"/>
          <w:lang w:val="ru-RU"/>
        </w:rPr>
        <w:t xml:space="preserve"> </w:t>
      </w:r>
      <w:r w:rsidRPr="00141C64">
        <w:rPr>
          <w:b/>
          <w:i/>
          <w:lang w:val="ru-RU"/>
        </w:rPr>
        <w:t>(ТЭК).</w:t>
      </w:r>
      <w:r w:rsidRPr="00141C64">
        <w:rPr>
          <w:b/>
          <w:i/>
          <w:spacing w:val="6"/>
          <w:lang w:val="ru-RU"/>
        </w:rPr>
        <w:t xml:space="preserve"> </w:t>
      </w:r>
      <w:r w:rsidRPr="00141C64">
        <w:rPr>
          <w:lang w:val="ru-RU"/>
        </w:rPr>
        <w:t>Состав,</w:t>
      </w:r>
      <w:r w:rsidRPr="00141C64">
        <w:rPr>
          <w:spacing w:val="7"/>
          <w:lang w:val="ru-RU"/>
        </w:rPr>
        <w:t xml:space="preserve"> </w:t>
      </w:r>
      <w:r w:rsidRPr="00141C64">
        <w:rPr>
          <w:spacing w:val="-1"/>
          <w:lang w:val="ru-RU"/>
        </w:rPr>
        <w:t>место</w:t>
      </w:r>
      <w:r w:rsidRPr="00141C64">
        <w:rPr>
          <w:spacing w:val="10"/>
          <w:lang w:val="ru-RU"/>
        </w:rPr>
        <w:t xml:space="preserve"> </w:t>
      </w:r>
      <w:r w:rsidRPr="00141C64">
        <w:rPr>
          <w:lang w:val="ru-RU"/>
        </w:rPr>
        <w:t>и</w:t>
      </w:r>
      <w:r w:rsidRPr="00141C64">
        <w:rPr>
          <w:spacing w:val="10"/>
          <w:lang w:val="ru-RU"/>
        </w:rPr>
        <w:t xml:space="preserve"> </w:t>
      </w:r>
      <w:r w:rsidRPr="00141C64">
        <w:rPr>
          <w:lang w:val="ru-RU"/>
        </w:rPr>
        <w:t>значение</w:t>
      </w:r>
      <w:r w:rsidRPr="00141C64">
        <w:rPr>
          <w:spacing w:val="9"/>
          <w:lang w:val="ru-RU"/>
        </w:rPr>
        <w:t xml:space="preserve"> </w:t>
      </w:r>
      <w:r w:rsidRPr="00141C64">
        <w:rPr>
          <w:lang w:val="ru-RU"/>
        </w:rPr>
        <w:t>в</w:t>
      </w:r>
      <w:r w:rsidRPr="00141C64">
        <w:rPr>
          <w:spacing w:val="12"/>
          <w:lang w:val="ru-RU"/>
        </w:rPr>
        <w:t xml:space="preserve"> </w:t>
      </w:r>
      <w:r w:rsidRPr="00141C64">
        <w:rPr>
          <w:spacing w:val="-1"/>
          <w:lang w:val="ru-RU"/>
        </w:rPr>
        <w:t>хозяйстве.</w:t>
      </w:r>
      <w:r w:rsidRPr="00141C64">
        <w:rPr>
          <w:spacing w:val="59"/>
          <w:w w:val="99"/>
          <w:lang w:val="ru-RU"/>
        </w:rPr>
        <w:t xml:space="preserve"> </w:t>
      </w:r>
      <w:r w:rsidRPr="00141C64">
        <w:rPr>
          <w:spacing w:val="-1"/>
          <w:lang w:val="ru-RU"/>
        </w:rPr>
        <w:t>Нефтяная,</w:t>
      </w:r>
      <w:r w:rsidRPr="00141C64">
        <w:rPr>
          <w:spacing w:val="22"/>
          <w:lang w:val="ru-RU"/>
        </w:rPr>
        <w:t xml:space="preserve"> </w:t>
      </w:r>
      <w:r w:rsidRPr="00141C64">
        <w:rPr>
          <w:spacing w:val="-1"/>
          <w:lang w:val="ru-RU"/>
        </w:rPr>
        <w:t>газовая,</w:t>
      </w:r>
      <w:r w:rsidRPr="00141C64">
        <w:rPr>
          <w:spacing w:val="22"/>
          <w:lang w:val="ru-RU"/>
        </w:rPr>
        <w:t xml:space="preserve"> </w:t>
      </w:r>
      <w:r w:rsidRPr="00141C64">
        <w:rPr>
          <w:spacing w:val="-1"/>
          <w:lang w:val="ru-RU"/>
        </w:rPr>
        <w:t>угольная</w:t>
      </w:r>
      <w:r w:rsidRPr="00141C64">
        <w:rPr>
          <w:spacing w:val="20"/>
          <w:lang w:val="ru-RU"/>
        </w:rPr>
        <w:t xml:space="preserve"> </w:t>
      </w:r>
      <w:r w:rsidRPr="00141C64">
        <w:rPr>
          <w:spacing w:val="-1"/>
          <w:lang w:val="ru-RU"/>
        </w:rPr>
        <w:t>промышленность:</w:t>
      </w:r>
      <w:r w:rsidRPr="00141C64">
        <w:rPr>
          <w:spacing w:val="20"/>
          <w:lang w:val="ru-RU"/>
        </w:rPr>
        <w:t xml:space="preserve"> </w:t>
      </w:r>
      <w:r w:rsidRPr="00141C64">
        <w:rPr>
          <w:lang w:val="ru-RU"/>
        </w:rPr>
        <w:t>география</w:t>
      </w:r>
      <w:r w:rsidRPr="00141C64">
        <w:rPr>
          <w:spacing w:val="16"/>
          <w:lang w:val="ru-RU"/>
        </w:rPr>
        <w:t xml:space="preserve"> </w:t>
      </w:r>
      <w:r w:rsidRPr="00141C64">
        <w:rPr>
          <w:lang w:val="ru-RU"/>
        </w:rPr>
        <w:t>основных</w:t>
      </w:r>
      <w:r w:rsidRPr="00141C64">
        <w:rPr>
          <w:spacing w:val="15"/>
          <w:lang w:val="ru-RU"/>
        </w:rPr>
        <w:t xml:space="preserve"> </w:t>
      </w:r>
      <w:r w:rsidRPr="00141C64">
        <w:rPr>
          <w:spacing w:val="-1"/>
          <w:lang w:val="ru-RU"/>
        </w:rPr>
        <w:t>современных</w:t>
      </w:r>
      <w:r w:rsidRPr="00141C64">
        <w:rPr>
          <w:spacing w:val="16"/>
          <w:lang w:val="ru-RU"/>
        </w:rPr>
        <w:t xml:space="preserve"> </w:t>
      </w:r>
      <w:r w:rsidRPr="00141C64">
        <w:rPr>
          <w:lang w:val="ru-RU"/>
        </w:rPr>
        <w:t>и</w:t>
      </w:r>
      <w:r w:rsidRPr="00141C64">
        <w:rPr>
          <w:spacing w:val="56"/>
          <w:w w:val="99"/>
          <w:lang w:val="ru-RU"/>
        </w:rPr>
        <w:t xml:space="preserve"> </w:t>
      </w:r>
      <w:r w:rsidRPr="00141C64">
        <w:rPr>
          <w:lang w:val="ru-RU"/>
        </w:rPr>
        <w:t>перспективных</w:t>
      </w:r>
      <w:r w:rsidRPr="00141C64">
        <w:rPr>
          <w:spacing w:val="56"/>
          <w:lang w:val="ru-RU"/>
        </w:rPr>
        <w:t xml:space="preserve"> </w:t>
      </w:r>
      <w:r w:rsidRPr="00141C64">
        <w:rPr>
          <w:lang w:val="ru-RU"/>
        </w:rPr>
        <w:t>районов</w:t>
      </w:r>
      <w:r w:rsidRPr="00141C64">
        <w:rPr>
          <w:spacing w:val="4"/>
          <w:lang w:val="ru-RU"/>
        </w:rPr>
        <w:t xml:space="preserve"> </w:t>
      </w:r>
      <w:r w:rsidRPr="00141C64">
        <w:rPr>
          <w:spacing w:val="-1"/>
          <w:lang w:val="ru-RU"/>
        </w:rPr>
        <w:t>добычи,</w:t>
      </w:r>
      <w:r w:rsidRPr="00141C64">
        <w:rPr>
          <w:spacing w:val="4"/>
          <w:lang w:val="ru-RU"/>
        </w:rPr>
        <w:t xml:space="preserve"> </w:t>
      </w:r>
      <w:r w:rsidRPr="00141C64">
        <w:rPr>
          <w:spacing w:val="-1"/>
          <w:lang w:val="ru-RU"/>
        </w:rPr>
        <w:t>систем</w:t>
      </w:r>
      <w:r w:rsidRPr="00141C64">
        <w:rPr>
          <w:spacing w:val="3"/>
          <w:lang w:val="ru-RU"/>
        </w:rPr>
        <w:t xml:space="preserve"> </w:t>
      </w:r>
      <w:r w:rsidRPr="00141C64">
        <w:rPr>
          <w:spacing w:val="-1"/>
          <w:lang w:val="ru-RU"/>
        </w:rPr>
        <w:t>трубопроводов.</w:t>
      </w:r>
      <w:r w:rsidRPr="00141C64">
        <w:rPr>
          <w:spacing w:val="4"/>
          <w:lang w:val="ru-RU"/>
        </w:rPr>
        <w:t xml:space="preserve"> </w:t>
      </w:r>
      <w:r w:rsidRPr="00141C64">
        <w:rPr>
          <w:spacing w:val="-1"/>
          <w:lang w:val="ru-RU"/>
        </w:rPr>
        <w:t>Электроэнергетика:</w:t>
      </w:r>
      <w:r w:rsidRPr="00141C64">
        <w:rPr>
          <w:spacing w:val="2"/>
          <w:lang w:val="ru-RU"/>
        </w:rPr>
        <w:t xml:space="preserve"> </w:t>
      </w:r>
      <w:r w:rsidRPr="00141C64">
        <w:rPr>
          <w:spacing w:val="-2"/>
          <w:lang w:val="ru-RU"/>
        </w:rPr>
        <w:t>типы</w:t>
      </w:r>
      <w:r w:rsidRPr="00141C64">
        <w:rPr>
          <w:spacing w:val="69"/>
          <w:w w:val="99"/>
          <w:lang w:val="ru-RU"/>
        </w:rPr>
        <w:t xml:space="preserve"> </w:t>
      </w:r>
      <w:r w:rsidRPr="00141C64">
        <w:rPr>
          <w:spacing w:val="-1"/>
          <w:lang w:val="ru-RU"/>
        </w:rPr>
        <w:t>электростанций,</w:t>
      </w:r>
      <w:r w:rsidRPr="00141C64">
        <w:rPr>
          <w:spacing w:val="57"/>
          <w:lang w:val="ru-RU"/>
        </w:rPr>
        <w:t xml:space="preserve"> </w:t>
      </w:r>
      <w:r w:rsidRPr="00141C64">
        <w:rPr>
          <w:lang w:val="ru-RU"/>
        </w:rPr>
        <w:t>их</w:t>
      </w:r>
      <w:r w:rsidRPr="00141C64">
        <w:rPr>
          <w:spacing w:val="51"/>
          <w:lang w:val="ru-RU"/>
        </w:rPr>
        <w:t xml:space="preserve"> </w:t>
      </w:r>
      <w:r w:rsidRPr="00141C64">
        <w:rPr>
          <w:lang w:val="ru-RU"/>
        </w:rPr>
        <w:t>особенности</w:t>
      </w:r>
      <w:r w:rsidRPr="00141C64">
        <w:rPr>
          <w:spacing w:val="56"/>
          <w:lang w:val="ru-RU"/>
        </w:rPr>
        <w:t xml:space="preserve"> </w:t>
      </w:r>
      <w:r w:rsidRPr="00141C64">
        <w:rPr>
          <w:lang w:val="ru-RU"/>
        </w:rPr>
        <w:t>и</w:t>
      </w:r>
      <w:r w:rsidRPr="00141C64">
        <w:rPr>
          <w:spacing w:val="55"/>
          <w:lang w:val="ru-RU"/>
        </w:rPr>
        <w:t xml:space="preserve"> </w:t>
      </w:r>
      <w:r w:rsidRPr="00141C64">
        <w:rPr>
          <w:lang w:val="ru-RU"/>
        </w:rPr>
        <w:t>доля</w:t>
      </w:r>
      <w:r w:rsidRPr="00141C64">
        <w:rPr>
          <w:spacing w:val="50"/>
          <w:lang w:val="ru-RU"/>
        </w:rPr>
        <w:t xml:space="preserve"> </w:t>
      </w:r>
      <w:r w:rsidRPr="00141C64">
        <w:rPr>
          <w:lang w:val="ru-RU"/>
        </w:rPr>
        <w:t>в</w:t>
      </w:r>
      <w:r w:rsidRPr="00141C64">
        <w:rPr>
          <w:spacing w:val="57"/>
          <w:lang w:val="ru-RU"/>
        </w:rPr>
        <w:t xml:space="preserve"> </w:t>
      </w:r>
      <w:r w:rsidRPr="00141C64">
        <w:rPr>
          <w:spacing w:val="-1"/>
          <w:lang w:val="ru-RU"/>
        </w:rPr>
        <w:t>производстве</w:t>
      </w:r>
      <w:r w:rsidRPr="00141C64">
        <w:rPr>
          <w:spacing w:val="54"/>
          <w:lang w:val="ru-RU"/>
        </w:rPr>
        <w:t xml:space="preserve"> </w:t>
      </w:r>
      <w:r w:rsidRPr="00141C64">
        <w:rPr>
          <w:spacing w:val="-1"/>
          <w:lang w:val="ru-RU"/>
        </w:rPr>
        <w:t>электроэнергии.</w:t>
      </w:r>
      <w:r w:rsidRPr="00141C64">
        <w:rPr>
          <w:spacing w:val="58"/>
          <w:lang w:val="ru-RU"/>
        </w:rPr>
        <w:t xml:space="preserve"> </w:t>
      </w:r>
      <w:r w:rsidRPr="00141C64">
        <w:rPr>
          <w:spacing w:val="-1"/>
          <w:lang w:val="ru-RU"/>
        </w:rPr>
        <w:t>Энергосистемы.</w:t>
      </w:r>
      <w:r w:rsidRPr="00141C64">
        <w:rPr>
          <w:spacing w:val="69"/>
          <w:w w:val="99"/>
          <w:lang w:val="ru-RU"/>
        </w:rPr>
        <w:t xml:space="preserve"> </w:t>
      </w:r>
      <w:r w:rsidRPr="00141C64">
        <w:rPr>
          <w:lang w:val="ru-RU"/>
        </w:rPr>
        <w:t>ТЭК</w:t>
      </w:r>
      <w:r w:rsidRPr="00141C64">
        <w:rPr>
          <w:spacing w:val="4"/>
          <w:lang w:val="ru-RU"/>
        </w:rPr>
        <w:t xml:space="preserve"> </w:t>
      </w:r>
      <w:r w:rsidRPr="00141C64">
        <w:rPr>
          <w:lang w:val="ru-RU"/>
        </w:rPr>
        <w:t>и</w:t>
      </w:r>
      <w:r w:rsidRPr="00141C64">
        <w:rPr>
          <w:spacing w:val="3"/>
          <w:lang w:val="ru-RU"/>
        </w:rPr>
        <w:t xml:space="preserve"> </w:t>
      </w:r>
      <w:r w:rsidRPr="00141C64">
        <w:rPr>
          <w:spacing w:val="-1"/>
          <w:lang w:val="ru-RU"/>
        </w:rPr>
        <w:t>охрана</w:t>
      </w:r>
      <w:r w:rsidRPr="00141C64">
        <w:rPr>
          <w:spacing w:val="5"/>
          <w:lang w:val="ru-RU"/>
        </w:rPr>
        <w:t xml:space="preserve"> </w:t>
      </w:r>
      <w:r w:rsidRPr="00141C64">
        <w:rPr>
          <w:spacing w:val="-1"/>
          <w:lang w:val="ru-RU"/>
        </w:rPr>
        <w:t>окружающей</w:t>
      </w:r>
      <w:r w:rsidRPr="00141C64">
        <w:rPr>
          <w:spacing w:val="8"/>
          <w:lang w:val="ru-RU"/>
        </w:rPr>
        <w:t xml:space="preserve"> </w:t>
      </w:r>
      <w:r w:rsidRPr="00141C64">
        <w:rPr>
          <w:spacing w:val="-1"/>
          <w:lang w:val="ru-RU"/>
        </w:rPr>
        <w:t>среды.</w:t>
      </w:r>
      <w:r w:rsidRPr="00141C64">
        <w:rPr>
          <w:spacing w:val="8"/>
          <w:lang w:val="ru-RU"/>
        </w:rPr>
        <w:t xml:space="preserve"> </w:t>
      </w:r>
      <w:r w:rsidRPr="00141C64">
        <w:rPr>
          <w:spacing w:val="-1"/>
          <w:lang w:val="ru-RU"/>
        </w:rPr>
        <w:t>Составление</w:t>
      </w:r>
      <w:r w:rsidRPr="00141C64">
        <w:rPr>
          <w:spacing w:val="5"/>
          <w:lang w:val="ru-RU"/>
        </w:rPr>
        <w:t xml:space="preserve"> </w:t>
      </w:r>
      <w:r w:rsidRPr="00141C64">
        <w:rPr>
          <w:spacing w:val="-1"/>
          <w:lang w:val="ru-RU"/>
        </w:rPr>
        <w:t>характеристики</w:t>
      </w:r>
      <w:r w:rsidRPr="00141C64">
        <w:rPr>
          <w:spacing w:val="8"/>
          <w:lang w:val="ru-RU"/>
        </w:rPr>
        <w:t xml:space="preserve"> </w:t>
      </w:r>
      <w:r w:rsidRPr="00141C64">
        <w:rPr>
          <w:lang w:val="ru-RU"/>
        </w:rPr>
        <w:t>одного</w:t>
      </w:r>
      <w:r w:rsidRPr="00141C64">
        <w:rPr>
          <w:spacing w:val="11"/>
          <w:lang w:val="ru-RU"/>
        </w:rPr>
        <w:t xml:space="preserve"> </w:t>
      </w:r>
      <w:r w:rsidRPr="00141C64">
        <w:rPr>
          <w:spacing w:val="-2"/>
          <w:lang w:val="ru-RU"/>
        </w:rPr>
        <w:t>из</w:t>
      </w:r>
      <w:r w:rsidRPr="00141C64">
        <w:rPr>
          <w:spacing w:val="7"/>
          <w:lang w:val="ru-RU"/>
        </w:rPr>
        <w:t xml:space="preserve"> </w:t>
      </w:r>
      <w:r w:rsidRPr="00141C64">
        <w:rPr>
          <w:spacing w:val="-1"/>
          <w:lang w:val="ru-RU"/>
        </w:rPr>
        <w:t>нефтяных</w:t>
      </w:r>
      <w:r w:rsidRPr="00141C64">
        <w:rPr>
          <w:spacing w:val="2"/>
          <w:lang w:val="ru-RU"/>
        </w:rPr>
        <w:t xml:space="preserve"> </w:t>
      </w:r>
      <w:r w:rsidRPr="00141C64">
        <w:rPr>
          <w:lang w:val="ru-RU"/>
        </w:rPr>
        <w:t>и</w:t>
      </w:r>
      <w:r w:rsidRPr="00141C64">
        <w:rPr>
          <w:spacing w:val="53"/>
          <w:w w:val="99"/>
          <w:lang w:val="ru-RU"/>
        </w:rPr>
        <w:t xml:space="preserve"> </w:t>
      </w:r>
      <w:r w:rsidRPr="00141C64">
        <w:rPr>
          <w:lang w:val="ru-RU"/>
        </w:rPr>
        <w:t>угольных</w:t>
      </w:r>
      <w:r w:rsidRPr="00141C64">
        <w:rPr>
          <w:spacing w:val="-13"/>
          <w:lang w:val="ru-RU"/>
        </w:rPr>
        <w:t xml:space="preserve"> </w:t>
      </w:r>
      <w:r w:rsidRPr="00141C64">
        <w:rPr>
          <w:spacing w:val="-1"/>
          <w:lang w:val="ru-RU"/>
        </w:rPr>
        <w:t>бассейнов</w:t>
      </w:r>
      <w:r w:rsidRPr="00141C64">
        <w:rPr>
          <w:spacing w:val="-6"/>
          <w:lang w:val="ru-RU"/>
        </w:rPr>
        <w:t xml:space="preserve"> </w:t>
      </w:r>
      <w:r w:rsidRPr="00141C64">
        <w:rPr>
          <w:spacing w:val="-2"/>
          <w:lang w:val="ru-RU"/>
        </w:rPr>
        <w:t>по</w:t>
      </w:r>
      <w:r w:rsidRPr="00141C64">
        <w:rPr>
          <w:spacing w:val="-8"/>
          <w:lang w:val="ru-RU"/>
        </w:rPr>
        <w:t xml:space="preserve"> </w:t>
      </w:r>
      <w:r w:rsidRPr="00141C64">
        <w:rPr>
          <w:spacing w:val="-1"/>
          <w:lang w:val="ru-RU"/>
        </w:rPr>
        <w:t>картам</w:t>
      </w:r>
      <w:r w:rsidRPr="00141C64">
        <w:rPr>
          <w:spacing w:val="-6"/>
          <w:lang w:val="ru-RU"/>
        </w:rPr>
        <w:t xml:space="preserve"> </w:t>
      </w:r>
      <w:r w:rsidRPr="00141C64">
        <w:rPr>
          <w:lang w:val="ru-RU"/>
        </w:rPr>
        <w:t>и</w:t>
      </w:r>
      <w:r w:rsidRPr="00141C64">
        <w:rPr>
          <w:spacing w:val="-11"/>
          <w:lang w:val="ru-RU"/>
        </w:rPr>
        <w:t xml:space="preserve"> </w:t>
      </w:r>
      <w:r w:rsidRPr="00141C64">
        <w:rPr>
          <w:spacing w:val="-1"/>
          <w:lang w:val="ru-RU"/>
        </w:rPr>
        <w:t>статистическим</w:t>
      </w:r>
      <w:r w:rsidRPr="00141C64">
        <w:rPr>
          <w:spacing w:val="-6"/>
          <w:lang w:val="ru-RU"/>
        </w:rPr>
        <w:t xml:space="preserve"> </w:t>
      </w:r>
      <w:r w:rsidRPr="00141C64">
        <w:rPr>
          <w:spacing w:val="-1"/>
          <w:lang w:val="ru-RU"/>
        </w:rPr>
        <w:t>материалам.</w:t>
      </w:r>
    </w:p>
    <w:p w:rsidR="00771A2E" w:rsidRPr="00141C64" w:rsidRDefault="00771A2E" w:rsidP="00771A2E">
      <w:pPr>
        <w:pStyle w:val="a3"/>
        <w:spacing w:before="3" w:line="239" w:lineRule="auto"/>
        <w:ind w:right="119"/>
        <w:jc w:val="both"/>
        <w:rPr>
          <w:lang w:val="ru-RU"/>
        </w:rPr>
      </w:pPr>
      <w:r w:rsidRPr="00141C64">
        <w:rPr>
          <w:b/>
          <w:i/>
          <w:spacing w:val="-1"/>
          <w:lang w:val="ru-RU"/>
        </w:rPr>
        <w:t>Машиностроение.</w:t>
      </w:r>
      <w:r w:rsidRPr="00141C64">
        <w:rPr>
          <w:b/>
          <w:i/>
          <w:spacing w:val="55"/>
          <w:lang w:val="ru-RU"/>
        </w:rPr>
        <w:t xml:space="preserve"> </w:t>
      </w:r>
      <w:r w:rsidRPr="00141C64">
        <w:rPr>
          <w:spacing w:val="-2"/>
          <w:lang w:val="ru-RU"/>
        </w:rPr>
        <w:t>Состав,</w:t>
      </w:r>
      <w:r w:rsidRPr="00141C64">
        <w:rPr>
          <w:spacing w:val="55"/>
          <w:lang w:val="ru-RU"/>
        </w:rPr>
        <w:t xml:space="preserve"> </w:t>
      </w:r>
      <w:r w:rsidRPr="00141C64">
        <w:rPr>
          <w:spacing w:val="-1"/>
          <w:lang w:val="ru-RU"/>
        </w:rPr>
        <w:t>место</w:t>
      </w:r>
      <w:r w:rsidRPr="00141C64">
        <w:rPr>
          <w:spacing w:val="53"/>
          <w:lang w:val="ru-RU"/>
        </w:rPr>
        <w:t xml:space="preserve"> </w:t>
      </w:r>
      <w:r w:rsidRPr="00141C64">
        <w:rPr>
          <w:lang w:val="ru-RU"/>
        </w:rPr>
        <w:t>и</w:t>
      </w:r>
      <w:r w:rsidRPr="00141C64">
        <w:rPr>
          <w:spacing w:val="54"/>
          <w:lang w:val="ru-RU"/>
        </w:rPr>
        <w:t xml:space="preserve"> </w:t>
      </w:r>
      <w:r w:rsidRPr="00141C64">
        <w:rPr>
          <w:spacing w:val="-1"/>
          <w:lang w:val="ru-RU"/>
        </w:rPr>
        <w:t>значение</w:t>
      </w:r>
      <w:r w:rsidRPr="00141C64">
        <w:rPr>
          <w:spacing w:val="52"/>
          <w:lang w:val="ru-RU"/>
        </w:rPr>
        <w:t xml:space="preserve"> </w:t>
      </w:r>
      <w:r w:rsidRPr="00141C64">
        <w:rPr>
          <w:lang w:val="ru-RU"/>
        </w:rPr>
        <w:t>в</w:t>
      </w:r>
      <w:r w:rsidRPr="00141C64">
        <w:rPr>
          <w:spacing w:val="55"/>
          <w:lang w:val="ru-RU"/>
        </w:rPr>
        <w:t xml:space="preserve"> </w:t>
      </w:r>
      <w:r w:rsidRPr="00141C64">
        <w:rPr>
          <w:spacing w:val="-1"/>
          <w:lang w:val="ru-RU"/>
        </w:rPr>
        <w:t>хозяйстве.</w:t>
      </w:r>
      <w:r w:rsidRPr="00141C64">
        <w:rPr>
          <w:spacing w:val="52"/>
          <w:lang w:val="ru-RU"/>
        </w:rPr>
        <w:t xml:space="preserve"> </w:t>
      </w:r>
      <w:r w:rsidRPr="00141C64">
        <w:rPr>
          <w:spacing w:val="-1"/>
          <w:lang w:val="ru-RU"/>
        </w:rPr>
        <w:t>Факторы</w:t>
      </w:r>
      <w:r w:rsidRPr="00141C64">
        <w:rPr>
          <w:spacing w:val="50"/>
          <w:lang w:val="ru-RU"/>
        </w:rPr>
        <w:t xml:space="preserve"> </w:t>
      </w:r>
      <w:r w:rsidRPr="00141C64">
        <w:rPr>
          <w:spacing w:val="-1"/>
          <w:lang w:val="ru-RU"/>
        </w:rPr>
        <w:t>размещения</w:t>
      </w:r>
      <w:r w:rsidRPr="00141C64">
        <w:rPr>
          <w:spacing w:val="85"/>
          <w:w w:val="99"/>
          <w:lang w:val="ru-RU"/>
        </w:rPr>
        <w:t xml:space="preserve"> </w:t>
      </w:r>
      <w:r w:rsidRPr="00141C64">
        <w:rPr>
          <w:spacing w:val="-1"/>
          <w:lang w:val="ru-RU"/>
        </w:rPr>
        <w:t>машиностроительных</w:t>
      </w:r>
      <w:r w:rsidRPr="00141C64">
        <w:rPr>
          <w:spacing w:val="49"/>
          <w:lang w:val="ru-RU"/>
        </w:rPr>
        <w:t xml:space="preserve"> </w:t>
      </w:r>
      <w:r w:rsidRPr="00141C64">
        <w:rPr>
          <w:lang w:val="ru-RU"/>
        </w:rPr>
        <w:t>предприятий.</w:t>
      </w:r>
      <w:r w:rsidRPr="00141C64">
        <w:rPr>
          <w:spacing w:val="56"/>
          <w:lang w:val="ru-RU"/>
        </w:rPr>
        <w:t xml:space="preserve"> </w:t>
      </w:r>
      <w:r w:rsidRPr="00141C64">
        <w:rPr>
          <w:spacing w:val="-1"/>
          <w:lang w:val="ru-RU"/>
        </w:rPr>
        <w:t>География</w:t>
      </w:r>
      <w:r w:rsidRPr="00141C64">
        <w:rPr>
          <w:spacing w:val="53"/>
          <w:lang w:val="ru-RU"/>
        </w:rPr>
        <w:t xml:space="preserve"> </w:t>
      </w:r>
      <w:r w:rsidRPr="00141C64">
        <w:rPr>
          <w:lang w:val="ru-RU"/>
        </w:rPr>
        <w:t>важнейших</w:t>
      </w:r>
      <w:r w:rsidRPr="00141C64">
        <w:rPr>
          <w:spacing w:val="50"/>
          <w:lang w:val="ru-RU"/>
        </w:rPr>
        <w:t xml:space="preserve"> </w:t>
      </w:r>
      <w:r w:rsidRPr="00141C64">
        <w:rPr>
          <w:lang w:val="ru-RU"/>
        </w:rPr>
        <w:t>отраслей:</w:t>
      </w:r>
      <w:r w:rsidRPr="00141C64">
        <w:rPr>
          <w:spacing w:val="54"/>
          <w:lang w:val="ru-RU"/>
        </w:rPr>
        <w:t xml:space="preserve"> </w:t>
      </w:r>
      <w:r w:rsidRPr="00141C64">
        <w:rPr>
          <w:lang w:val="ru-RU"/>
        </w:rPr>
        <w:t>основные</w:t>
      </w:r>
      <w:r w:rsidRPr="00141C64">
        <w:rPr>
          <w:spacing w:val="53"/>
          <w:lang w:val="ru-RU"/>
        </w:rPr>
        <w:t xml:space="preserve"> </w:t>
      </w:r>
      <w:r w:rsidRPr="00141C64">
        <w:rPr>
          <w:spacing w:val="-1"/>
          <w:lang w:val="ru-RU"/>
        </w:rPr>
        <w:t>районы</w:t>
      </w:r>
      <w:r w:rsidRPr="00141C64">
        <w:rPr>
          <w:spacing w:val="55"/>
          <w:lang w:val="ru-RU"/>
        </w:rPr>
        <w:t xml:space="preserve"> </w:t>
      </w:r>
      <w:r w:rsidRPr="00141C64">
        <w:rPr>
          <w:lang w:val="ru-RU"/>
        </w:rPr>
        <w:t>и</w:t>
      </w:r>
      <w:r w:rsidRPr="00141C64">
        <w:rPr>
          <w:spacing w:val="52"/>
          <w:w w:val="99"/>
          <w:lang w:val="ru-RU"/>
        </w:rPr>
        <w:t xml:space="preserve"> </w:t>
      </w:r>
      <w:r w:rsidRPr="00141C64">
        <w:rPr>
          <w:lang w:val="ru-RU"/>
        </w:rPr>
        <w:t>центры.</w:t>
      </w:r>
      <w:r w:rsidRPr="00141C64">
        <w:rPr>
          <w:spacing w:val="11"/>
          <w:lang w:val="ru-RU"/>
        </w:rPr>
        <w:t xml:space="preserve"> </w:t>
      </w:r>
      <w:r w:rsidRPr="00141C64">
        <w:rPr>
          <w:spacing w:val="-1"/>
          <w:lang w:val="ru-RU"/>
        </w:rPr>
        <w:t>Машиностроение</w:t>
      </w:r>
      <w:r w:rsidRPr="00141C64">
        <w:rPr>
          <w:spacing w:val="9"/>
          <w:lang w:val="ru-RU"/>
        </w:rPr>
        <w:t xml:space="preserve"> </w:t>
      </w:r>
      <w:r w:rsidRPr="00141C64">
        <w:rPr>
          <w:lang w:val="ru-RU"/>
        </w:rPr>
        <w:t>и</w:t>
      </w:r>
      <w:r w:rsidRPr="00141C64">
        <w:rPr>
          <w:spacing w:val="11"/>
          <w:lang w:val="ru-RU"/>
        </w:rPr>
        <w:t xml:space="preserve"> </w:t>
      </w:r>
      <w:r w:rsidRPr="00141C64">
        <w:rPr>
          <w:spacing w:val="-1"/>
          <w:lang w:val="ru-RU"/>
        </w:rPr>
        <w:t>охрана</w:t>
      </w:r>
      <w:r w:rsidRPr="00141C64">
        <w:rPr>
          <w:spacing w:val="14"/>
          <w:lang w:val="ru-RU"/>
        </w:rPr>
        <w:t xml:space="preserve"> </w:t>
      </w:r>
      <w:r w:rsidRPr="00141C64">
        <w:rPr>
          <w:spacing w:val="-1"/>
          <w:lang w:val="ru-RU"/>
        </w:rPr>
        <w:t>окружающей</w:t>
      </w:r>
      <w:r w:rsidRPr="00141C64">
        <w:rPr>
          <w:spacing w:val="15"/>
          <w:lang w:val="ru-RU"/>
        </w:rPr>
        <w:t xml:space="preserve"> </w:t>
      </w:r>
      <w:r w:rsidRPr="00141C64">
        <w:rPr>
          <w:spacing w:val="-1"/>
          <w:lang w:val="ru-RU"/>
        </w:rPr>
        <w:t>среды.</w:t>
      </w:r>
      <w:r w:rsidRPr="00141C64">
        <w:rPr>
          <w:spacing w:val="17"/>
          <w:lang w:val="ru-RU"/>
        </w:rPr>
        <w:t xml:space="preserve"> </w:t>
      </w:r>
      <w:r w:rsidRPr="00141C64">
        <w:rPr>
          <w:spacing w:val="-1"/>
          <w:lang w:val="ru-RU"/>
        </w:rPr>
        <w:t>Определение</w:t>
      </w:r>
      <w:r w:rsidRPr="00141C64">
        <w:rPr>
          <w:spacing w:val="13"/>
          <w:lang w:val="ru-RU"/>
        </w:rPr>
        <w:t xml:space="preserve"> </w:t>
      </w:r>
      <w:r w:rsidRPr="00141C64">
        <w:rPr>
          <w:spacing w:val="-1"/>
          <w:lang w:val="ru-RU"/>
        </w:rPr>
        <w:t>главных</w:t>
      </w:r>
      <w:r w:rsidRPr="00141C64">
        <w:rPr>
          <w:spacing w:val="10"/>
          <w:lang w:val="ru-RU"/>
        </w:rPr>
        <w:t xml:space="preserve"> </w:t>
      </w:r>
      <w:r w:rsidRPr="00141C64">
        <w:rPr>
          <w:spacing w:val="-1"/>
          <w:lang w:val="ru-RU"/>
        </w:rPr>
        <w:t>районов</w:t>
      </w:r>
      <w:r w:rsidRPr="00141C64">
        <w:rPr>
          <w:spacing w:val="98"/>
          <w:w w:val="99"/>
          <w:lang w:val="ru-RU"/>
        </w:rPr>
        <w:t xml:space="preserve"> </w:t>
      </w:r>
      <w:r w:rsidRPr="00141C64">
        <w:rPr>
          <w:lang w:val="ru-RU"/>
        </w:rPr>
        <w:t>размещения</w:t>
      </w:r>
      <w:r w:rsidRPr="00141C64">
        <w:rPr>
          <w:spacing w:val="-17"/>
          <w:lang w:val="ru-RU"/>
        </w:rPr>
        <w:t xml:space="preserve"> </w:t>
      </w:r>
      <w:r w:rsidRPr="00141C64">
        <w:rPr>
          <w:lang w:val="ru-RU"/>
        </w:rPr>
        <w:t>отраслей</w:t>
      </w:r>
      <w:r w:rsidRPr="00141C64">
        <w:rPr>
          <w:spacing w:val="-9"/>
          <w:lang w:val="ru-RU"/>
        </w:rPr>
        <w:t xml:space="preserve"> </w:t>
      </w:r>
      <w:r w:rsidRPr="00141C64">
        <w:rPr>
          <w:spacing w:val="-1"/>
          <w:lang w:val="ru-RU"/>
        </w:rPr>
        <w:t>трудоёмкого</w:t>
      </w:r>
      <w:r w:rsidRPr="00141C64">
        <w:rPr>
          <w:spacing w:val="-10"/>
          <w:lang w:val="ru-RU"/>
        </w:rPr>
        <w:t xml:space="preserve"> </w:t>
      </w:r>
      <w:r w:rsidRPr="00141C64">
        <w:rPr>
          <w:lang w:val="ru-RU"/>
        </w:rPr>
        <w:t>и</w:t>
      </w:r>
      <w:r w:rsidRPr="00141C64">
        <w:rPr>
          <w:spacing w:val="-12"/>
          <w:lang w:val="ru-RU"/>
        </w:rPr>
        <w:t xml:space="preserve"> </w:t>
      </w:r>
      <w:r w:rsidRPr="00141C64">
        <w:rPr>
          <w:spacing w:val="-1"/>
          <w:lang w:val="ru-RU"/>
        </w:rPr>
        <w:t>металлоёмкого</w:t>
      </w:r>
      <w:r w:rsidRPr="00141C64">
        <w:rPr>
          <w:spacing w:val="-9"/>
          <w:lang w:val="ru-RU"/>
        </w:rPr>
        <w:t xml:space="preserve"> </w:t>
      </w:r>
      <w:r w:rsidRPr="00141C64">
        <w:rPr>
          <w:spacing w:val="-1"/>
          <w:lang w:val="ru-RU"/>
        </w:rPr>
        <w:t>машиностроения</w:t>
      </w:r>
      <w:r w:rsidRPr="00141C64">
        <w:rPr>
          <w:spacing w:val="-14"/>
          <w:lang w:val="ru-RU"/>
        </w:rPr>
        <w:t xml:space="preserve"> </w:t>
      </w:r>
      <w:r w:rsidRPr="00141C64">
        <w:rPr>
          <w:spacing w:val="-2"/>
          <w:lang w:val="ru-RU"/>
        </w:rPr>
        <w:t>по</w:t>
      </w:r>
      <w:r w:rsidRPr="00141C64">
        <w:rPr>
          <w:spacing w:val="-5"/>
          <w:lang w:val="ru-RU"/>
        </w:rPr>
        <w:t xml:space="preserve"> </w:t>
      </w:r>
      <w:r w:rsidRPr="00141C64">
        <w:rPr>
          <w:spacing w:val="-1"/>
          <w:lang w:val="ru-RU"/>
        </w:rPr>
        <w:t>картам.</w:t>
      </w:r>
    </w:p>
    <w:p w:rsidR="00771A2E" w:rsidRPr="00141C64" w:rsidRDefault="00771A2E" w:rsidP="00771A2E">
      <w:pPr>
        <w:pStyle w:val="a3"/>
        <w:spacing w:before="2"/>
        <w:ind w:right="125"/>
        <w:jc w:val="both"/>
        <w:rPr>
          <w:lang w:val="ru-RU"/>
        </w:rPr>
      </w:pPr>
      <w:r w:rsidRPr="00141C64">
        <w:rPr>
          <w:b/>
          <w:i/>
          <w:lang w:val="ru-RU"/>
        </w:rPr>
        <w:t>Металлургия.</w:t>
      </w:r>
      <w:r w:rsidRPr="00141C64">
        <w:rPr>
          <w:b/>
          <w:i/>
          <w:spacing w:val="39"/>
          <w:lang w:val="ru-RU"/>
        </w:rPr>
        <w:t xml:space="preserve"> </w:t>
      </w:r>
      <w:r w:rsidRPr="00141C64">
        <w:rPr>
          <w:spacing w:val="-1"/>
          <w:lang w:val="ru-RU"/>
        </w:rPr>
        <w:t>Состав,</w:t>
      </w:r>
      <w:r w:rsidRPr="00141C64">
        <w:rPr>
          <w:spacing w:val="41"/>
          <w:lang w:val="ru-RU"/>
        </w:rPr>
        <w:t xml:space="preserve"> </w:t>
      </w:r>
      <w:r w:rsidRPr="00141C64">
        <w:rPr>
          <w:spacing w:val="-1"/>
          <w:lang w:val="ru-RU"/>
        </w:rPr>
        <w:t>место</w:t>
      </w:r>
      <w:r w:rsidRPr="00141C64">
        <w:rPr>
          <w:spacing w:val="43"/>
          <w:lang w:val="ru-RU"/>
        </w:rPr>
        <w:t xml:space="preserve"> </w:t>
      </w:r>
      <w:r w:rsidRPr="00141C64">
        <w:rPr>
          <w:lang w:val="ru-RU"/>
        </w:rPr>
        <w:t>и</w:t>
      </w:r>
      <w:r w:rsidRPr="00141C64">
        <w:rPr>
          <w:spacing w:val="43"/>
          <w:lang w:val="ru-RU"/>
        </w:rPr>
        <w:t xml:space="preserve"> </w:t>
      </w:r>
      <w:r w:rsidRPr="00141C64">
        <w:rPr>
          <w:lang w:val="ru-RU"/>
        </w:rPr>
        <w:t>значение</w:t>
      </w:r>
      <w:r w:rsidRPr="00141C64">
        <w:rPr>
          <w:spacing w:val="37"/>
          <w:lang w:val="ru-RU"/>
        </w:rPr>
        <w:t xml:space="preserve"> </w:t>
      </w:r>
      <w:r w:rsidRPr="00141C64">
        <w:rPr>
          <w:lang w:val="ru-RU"/>
        </w:rPr>
        <w:t>в</w:t>
      </w:r>
      <w:r w:rsidRPr="00141C64">
        <w:rPr>
          <w:spacing w:val="40"/>
          <w:lang w:val="ru-RU"/>
        </w:rPr>
        <w:t xml:space="preserve"> </w:t>
      </w:r>
      <w:r w:rsidRPr="00141C64">
        <w:rPr>
          <w:spacing w:val="-1"/>
          <w:lang w:val="ru-RU"/>
        </w:rPr>
        <w:t>хозяйстве.</w:t>
      </w:r>
      <w:r w:rsidRPr="00141C64">
        <w:rPr>
          <w:spacing w:val="41"/>
          <w:lang w:val="ru-RU"/>
        </w:rPr>
        <w:t xml:space="preserve"> </w:t>
      </w:r>
      <w:r w:rsidRPr="00141C64">
        <w:rPr>
          <w:lang w:val="ru-RU"/>
        </w:rPr>
        <w:t>Чёрная</w:t>
      </w:r>
      <w:r w:rsidRPr="00141C64">
        <w:rPr>
          <w:spacing w:val="38"/>
          <w:lang w:val="ru-RU"/>
        </w:rPr>
        <w:t xml:space="preserve"> </w:t>
      </w:r>
      <w:r w:rsidRPr="00141C64">
        <w:rPr>
          <w:lang w:val="ru-RU"/>
        </w:rPr>
        <w:t>и</w:t>
      </w:r>
      <w:r w:rsidRPr="00141C64">
        <w:rPr>
          <w:spacing w:val="43"/>
          <w:lang w:val="ru-RU"/>
        </w:rPr>
        <w:t xml:space="preserve"> </w:t>
      </w:r>
      <w:r w:rsidRPr="00141C64">
        <w:rPr>
          <w:spacing w:val="-1"/>
          <w:lang w:val="ru-RU"/>
        </w:rPr>
        <w:t>цветная</w:t>
      </w:r>
      <w:r w:rsidRPr="00141C64">
        <w:rPr>
          <w:spacing w:val="35"/>
          <w:lang w:val="ru-RU"/>
        </w:rPr>
        <w:t xml:space="preserve"> </w:t>
      </w:r>
      <w:r w:rsidRPr="00141C64">
        <w:rPr>
          <w:spacing w:val="-1"/>
          <w:lang w:val="ru-RU"/>
        </w:rPr>
        <w:t>металлургия:</w:t>
      </w:r>
      <w:r w:rsidRPr="00141C64">
        <w:rPr>
          <w:spacing w:val="38"/>
          <w:w w:val="99"/>
          <w:lang w:val="ru-RU"/>
        </w:rPr>
        <w:t xml:space="preserve"> </w:t>
      </w:r>
      <w:r w:rsidRPr="00141C64">
        <w:rPr>
          <w:spacing w:val="-1"/>
          <w:lang w:val="ru-RU"/>
        </w:rPr>
        <w:t>факторы</w:t>
      </w:r>
      <w:r w:rsidRPr="00141C64">
        <w:rPr>
          <w:spacing w:val="25"/>
          <w:lang w:val="ru-RU"/>
        </w:rPr>
        <w:t xml:space="preserve"> </w:t>
      </w:r>
      <w:r w:rsidRPr="00141C64">
        <w:rPr>
          <w:spacing w:val="-1"/>
          <w:lang w:val="ru-RU"/>
        </w:rPr>
        <w:t>размещения</w:t>
      </w:r>
      <w:r w:rsidRPr="00141C64">
        <w:rPr>
          <w:spacing w:val="19"/>
          <w:lang w:val="ru-RU"/>
        </w:rPr>
        <w:t xml:space="preserve"> </w:t>
      </w:r>
      <w:r w:rsidRPr="00141C64">
        <w:rPr>
          <w:spacing w:val="-1"/>
          <w:lang w:val="ru-RU"/>
        </w:rPr>
        <w:t>предприятий.</w:t>
      </w:r>
      <w:r w:rsidRPr="00141C64">
        <w:rPr>
          <w:spacing w:val="25"/>
          <w:lang w:val="ru-RU"/>
        </w:rPr>
        <w:t xml:space="preserve"> </w:t>
      </w:r>
      <w:r w:rsidRPr="00141C64">
        <w:rPr>
          <w:spacing w:val="-1"/>
          <w:lang w:val="ru-RU"/>
        </w:rPr>
        <w:t>География</w:t>
      </w:r>
      <w:r w:rsidRPr="00141C64">
        <w:rPr>
          <w:spacing w:val="24"/>
          <w:lang w:val="ru-RU"/>
        </w:rPr>
        <w:t xml:space="preserve"> </w:t>
      </w:r>
      <w:r w:rsidRPr="00141C64">
        <w:rPr>
          <w:spacing w:val="-1"/>
          <w:lang w:val="ru-RU"/>
        </w:rPr>
        <w:t>металлургии</w:t>
      </w:r>
      <w:r w:rsidRPr="00141C64">
        <w:rPr>
          <w:spacing w:val="24"/>
          <w:lang w:val="ru-RU"/>
        </w:rPr>
        <w:t xml:space="preserve"> </w:t>
      </w:r>
      <w:r w:rsidRPr="00141C64">
        <w:rPr>
          <w:spacing w:val="-1"/>
          <w:lang w:val="ru-RU"/>
        </w:rPr>
        <w:t>чёрных,</w:t>
      </w:r>
      <w:r w:rsidRPr="00141C64">
        <w:rPr>
          <w:spacing w:val="26"/>
          <w:lang w:val="ru-RU"/>
        </w:rPr>
        <w:t xml:space="preserve"> </w:t>
      </w:r>
      <w:r w:rsidRPr="00141C64">
        <w:rPr>
          <w:lang w:val="ru-RU"/>
        </w:rPr>
        <w:t>лёгких</w:t>
      </w:r>
      <w:r w:rsidRPr="00141C64">
        <w:rPr>
          <w:spacing w:val="20"/>
          <w:lang w:val="ru-RU"/>
        </w:rPr>
        <w:t xml:space="preserve"> </w:t>
      </w:r>
      <w:r w:rsidRPr="00141C64">
        <w:rPr>
          <w:lang w:val="ru-RU"/>
        </w:rPr>
        <w:t>и</w:t>
      </w:r>
      <w:r w:rsidRPr="00141C64">
        <w:rPr>
          <w:spacing w:val="24"/>
          <w:lang w:val="ru-RU"/>
        </w:rPr>
        <w:t xml:space="preserve"> </w:t>
      </w:r>
      <w:r w:rsidRPr="00141C64">
        <w:rPr>
          <w:spacing w:val="-1"/>
          <w:lang w:val="ru-RU"/>
        </w:rPr>
        <w:t>тяжёлых</w:t>
      </w:r>
      <w:r w:rsidRPr="00141C64">
        <w:rPr>
          <w:spacing w:val="68"/>
          <w:w w:val="99"/>
          <w:lang w:val="ru-RU"/>
        </w:rPr>
        <w:t xml:space="preserve"> </w:t>
      </w:r>
      <w:r w:rsidRPr="00141C64">
        <w:rPr>
          <w:lang w:val="ru-RU"/>
        </w:rPr>
        <w:t>цветных</w:t>
      </w:r>
      <w:r w:rsidRPr="00141C64">
        <w:rPr>
          <w:spacing w:val="-12"/>
          <w:lang w:val="ru-RU"/>
        </w:rPr>
        <w:t xml:space="preserve"> </w:t>
      </w:r>
      <w:r w:rsidRPr="00141C64">
        <w:rPr>
          <w:spacing w:val="-1"/>
          <w:lang w:val="ru-RU"/>
        </w:rPr>
        <w:t>металлов:</w:t>
      </w:r>
      <w:r w:rsidRPr="00141C64">
        <w:rPr>
          <w:spacing w:val="-10"/>
          <w:lang w:val="ru-RU"/>
        </w:rPr>
        <w:t xml:space="preserve"> </w:t>
      </w:r>
      <w:r w:rsidRPr="00141C64">
        <w:rPr>
          <w:lang w:val="ru-RU"/>
        </w:rPr>
        <w:t>основные</w:t>
      </w:r>
      <w:r w:rsidRPr="00141C64">
        <w:rPr>
          <w:spacing w:val="-8"/>
          <w:lang w:val="ru-RU"/>
        </w:rPr>
        <w:t xml:space="preserve"> </w:t>
      </w:r>
      <w:r w:rsidRPr="00141C64">
        <w:rPr>
          <w:spacing w:val="-1"/>
          <w:lang w:val="ru-RU"/>
        </w:rPr>
        <w:t>районы</w:t>
      </w:r>
      <w:r w:rsidRPr="00141C64">
        <w:rPr>
          <w:spacing w:val="-10"/>
          <w:lang w:val="ru-RU"/>
        </w:rPr>
        <w:t xml:space="preserve"> </w:t>
      </w:r>
      <w:r w:rsidRPr="00141C64">
        <w:rPr>
          <w:lang w:val="ru-RU"/>
        </w:rPr>
        <w:t>и</w:t>
      </w:r>
      <w:r w:rsidRPr="00141C64">
        <w:rPr>
          <w:spacing w:val="-9"/>
          <w:lang w:val="ru-RU"/>
        </w:rPr>
        <w:t xml:space="preserve"> </w:t>
      </w:r>
      <w:r w:rsidRPr="00141C64">
        <w:rPr>
          <w:spacing w:val="-1"/>
          <w:lang w:val="ru-RU"/>
        </w:rPr>
        <w:t>центры.</w:t>
      </w:r>
      <w:r w:rsidRPr="00141C64">
        <w:rPr>
          <w:spacing w:val="-9"/>
          <w:lang w:val="ru-RU"/>
        </w:rPr>
        <w:t xml:space="preserve"> </w:t>
      </w:r>
      <w:r w:rsidRPr="00141C64">
        <w:rPr>
          <w:spacing w:val="-1"/>
          <w:lang w:val="ru-RU"/>
        </w:rPr>
        <w:t>Металлургия</w:t>
      </w:r>
      <w:r w:rsidRPr="00141C64">
        <w:rPr>
          <w:spacing w:val="-7"/>
          <w:lang w:val="ru-RU"/>
        </w:rPr>
        <w:t xml:space="preserve"> </w:t>
      </w:r>
      <w:r w:rsidRPr="00141C64">
        <w:rPr>
          <w:lang w:val="ru-RU"/>
        </w:rPr>
        <w:t>и</w:t>
      </w:r>
      <w:r w:rsidRPr="00141C64">
        <w:rPr>
          <w:spacing w:val="-10"/>
          <w:lang w:val="ru-RU"/>
        </w:rPr>
        <w:t xml:space="preserve"> </w:t>
      </w:r>
      <w:r w:rsidRPr="00141C64">
        <w:rPr>
          <w:spacing w:val="-1"/>
          <w:lang w:val="ru-RU"/>
        </w:rPr>
        <w:t>охрана</w:t>
      </w:r>
      <w:r w:rsidRPr="00141C64">
        <w:rPr>
          <w:spacing w:val="-8"/>
          <w:lang w:val="ru-RU"/>
        </w:rPr>
        <w:t xml:space="preserve"> </w:t>
      </w:r>
      <w:r w:rsidRPr="00141C64">
        <w:rPr>
          <w:spacing w:val="-1"/>
          <w:lang w:val="ru-RU"/>
        </w:rPr>
        <w:t>окружающей</w:t>
      </w:r>
      <w:r w:rsidRPr="00141C64">
        <w:rPr>
          <w:spacing w:val="-6"/>
          <w:lang w:val="ru-RU"/>
        </w:rPr>
        <w:t xml:space="preserve"> </w:t>
      </w:r>
      <w:r w:rsidRPr="00141C64">
        <w:rPr>
          <w:spacing w:val="-1"/>
          <w:lang w:val="ru-RU"/>
        </w:rPr>
        <w:t>среды.</w:t>
      </w:r>
    </w:p>
    <w:p w:rsidR="00771A2E" w:rsidRPr="00141C64" w:rsidRDefault="00771A2E" w:rsidP="00771A2E">
      <w:pPr>
        <w:pStyle w:val="a3"/>
        <w:ind w:right="123"/>
        <w:jc w:val="both"/>
        <w:rPr>
          <w:lang w:val="ru-RU"/>
        </w:rPr>
      </w:pPr>
      <w:r w:rsidRPr="00141C64">
        <w:rPr>
          <w:b/>
          <w:i/>
          <w:spacing w:val="-1"/>
          <w:lang w:val="ru-RU"/>
        </w:rPr>
        <w:t>Химическая</w:t>
      </w:r>
      <w:r w:rsidRPr="00141C64">
        <w:rPr>
          <w:b/>
          <w:i/>
          <w:spacing w:val="44"/>
          <w:lang w:val="ru-RU"/>
        </w:rPr>
        <w:t xml:space="preserve"> </w:t>
      </w:r>
      <w:r w:rsidRPr="00141C64">
        <w:rPr>
          <w:b/>
          <w:i/>
          <w:lang w:val="ru-RU"/>
        </w:rPr>
        <w:t>промышленность.</w:t>
      </w:r>
      <w:r w:rsidRPr="00141C64">
        <w:rPr>
          <w:b/>
          <w:i/>
          <w:spacing w:val="44"/>
          <w:lang w:val="ru-RU"/>
        </w:rPr>
        <w:t xml:space="preserve"> </w:t>
      </w:r>
      <w:r w:rsidRPr="00141C64">
        <w:rPr>
          <w:lang w:val="ru-RU"/>
        </w:rPr>
        <w:t>Состав,</w:t>
      </w:r>
      <w:r w:rsidRPr="00141C64">
        <w:rPr>
          <w:spacing w:val="46"/>
          <w:lang w:val="ru-RU"/>
        </w:rPr>
        <w:t xml:space="preserve"> </w:t>
      </w:r>
      <w:r w:rsidRPr="00141C64">
        <w:rPr>
          <w:spacing w:val="-2"/>
          <w:lang w:val="ru-RU"/>
        </w:rPr>
        <w:t>место</w:t>
      </w:r>
      <w:r w:rsidRPr="00141C64">
        <w:rPr>
          <w:spacing w:val="47"/>
          <w:lang w:val="ru-RU"/>
        </w:rPr>
        <w:t xml:space="preserve"> </w:t>
      </w:r>
      <w:r w:rsidRPr="00141C64">
        <w:rPr>
          <w:lang w:val="ru-RU"/>
        </w:rPr>
        <w:t>и</w:t>
      </w:r>
      <w:r w:rsidRPr="00141C64">
        <w:rPr>
          <w:spacing w:val="45"/>
          <w:lang w:val="ru-RU"/>
        </w:rPr>
        <w:t xml:space="preserve"> </w:t>
      </w:r>
      <w:r w:rsidRPr="00141C64">
        <w:rPr>
          <w:lang w:val="ru-RU"/>
        </w:rPr>
        <w:t>значение</w:t>
      </w:r>
      <w:r w:rsidRPr="00141C64">
        <w:rPr>
          <w:spacing w:val="43"/>
          <w:lang w:val="ru-RU"/>
        </w:rPr>
        <w:t xml:space="preserve"> </w:t>
      </w:r>
      <w:r w:rsidRPr="00141C64">
        <w:rPr>
          <w:lang w:val="ru-RU"/>
        </w:rPr>
        <w:t>в</w:t>
      </w:r>
      <w:r w:rsidRPr="00141C64">
        <w:rPr>
          <w:spacing w:val="45"/>
          <w:lang w:val="ru-RU"/>
        </w:rPr>
        <w:t xml:space="preserve"> </w:t>
      </w:r>
      <w:r w:rsidRPr="00141C64">
        <w:rPr>
          <w:lang w:val="ru-RU"/>
        </w:rPr>
        <w:t>хозяйстве.</w:t>
      </w:r>
      <w:r w:rsidRPr="00141C64">
        <w:rPr>
          <w:spacing w:val="41"/>
          <w:lang w:val="ru-RU"/>
        </w:rPr>
        <w:t xml:space="preserve"> </w:t>
      </w:r>
      <w:r w:rsidRPr="00141C64">
        <w:rPr>
          <w:spacing w:val="-1"/>
          <w:lang w:val="ru-RU"/>
        </w:rPr>
        <w:t>Факторы</w:t>
      </w:r>
      <w:r w:rsidRPr="00141C64">
        <w:rPr>
          <w:spacing w:val="32"/>
          <w:w w:val="99"/>
          <w:lang w:val="ru-RU"/>
        </w:rPr>
        <w:t xml:space="preserve"> </w:t>
      </w:r>
      <w:r w:rsidRPr="00141C64">
        <w:rPr>
          <w:lang w:val="ru-RU"/>
        </w:rPr>
        <w:t>размещения</w:t>
      </w:r>
      <w:r w:rsidRPr="00141C64">
        <w:rPr>
          <w:spacing w:val="12"/>
          <w:lang w:val="ru-RU"/>
        </w:rPr>
        <w:t xml:space="preserve"> </w:t>
      </w:r>
      <w:r w:rsidRPr="00141C64">
        <w:rPr>
          <w:spacing w:val="-1"/>
          <w:lang w:val="ru-RU"/>
        </w:rPr>
        <w:t>предприятий.</w:t>
      </w:r>
      <w:r w:rsidRPr="00141C64">
        <w:rPr>
          <w:spacing w:val="18"/>
          <w:lang w:val="ru-RU"/>
        </w:rPr>
        <w:t xml:space="preserve"> </w:t>
      </w:r>
      <w:r w:rsidRPr="00141C64">
        <w:rPr>
          <w:spacing w:val="-1"/>
          <w:lang w:val="ru-RU"/>
        </w:rPr>
        <w:t>География</w:t>
      </w:r>
      <w:r w:rsidRPr="00141C64">
        <w:rPr>
          <w:spacing w:val="17"/>
          <w:lang w:val="ru-RU"/>
        </w:rPr>
        <w:t xml:space="preserve"> </w:t>
      </w:r>
      <w:r w:rsidRPr="00141C64">
        <w:rPr>
          <w:spacing w:val="-1"/>
          <w:lang w:val="ru-RU"/>
        </w:rPr>
        <w:t>важнейших</w:t>
      </w:r>
      <w:r w:rsidRPr="00141C64">
        <w:rPr>
          <w:spacing w:val="12"/>
          <w:lang w:val="ru-RU"/>
        </w:rPr>
        <w:t xml:space="preserve"> </w:t>
      </w:r>
      <w:r w:rsidRPr="00141C64">
        <w:rPr>
          <w:lang w:val="ru-RU"/>
        </w:rPr>
        <w:t>отраслей:</w:t>
      </w:r>
      <w:r w:rsidRPr="00141C64">
        <w:rPr>
          <w:spacing w:val="13"/>
          <w:lang w:val="ru-RU"/>
        </w:rPr>
        <w:t xml:space="preserve"> </w:t>
      </w:r>
      <w:r w:rsidRPr="00141C64">
        <w:rPr>
          <w:lang w:val="ru-RU"/>
        </w:rPr>
        <w:t>основные</w:t>
      </w:r>
      <w:r w:rsidRPr="00141C64">
        <w:rPr>
          <w:spacing w:val="15"/>
          <w:lang w:val="ru-RU"/>
        </w:rPr>
        <w:t xml:space="preserve"> </w:t>
      </w:r>
      <w:r w:rsidRPr="00141C64">
        <w:rPr>
          <w:spacing w:val="-1"/>
          <w:lang w:val="ru-RU"/>
        </w:rPr>
        <w:t>районы</w:t>
      </w:r>
      <w:r w:rsidRPr="00141C64">
        <w:rPr>
          <w:spacing w:val="14"/>
          <w:lang w:val="ru-RU"/>
        </w:rPr>
        <w:t xml:space="preserve"> </w:t>
      </w:r>
      <w:r w:rsidRPr="00141C64">
        <w:rPr>
          <w:lang w:val="ru-RU"/>
        </w:rPr>
        <w:t>и</w:t>
      </w:r>
      <w:r w:rsidRPr="00141C64">
        <w:rPr>
          <w:spacing w:val="18"/>
          <w:lang w:val="ru-RU"/>
        </w:rPr>
        <w:t xml:space="preserve"> </w:t>
      </w:r>
      <w:r w:rsidRPr="00141C64">
        <w:rPr>
          <w:spacing w:val="-1"/>
          <w:lang w:val="ru-RU"/>
        </w:rPr>
        <w:t>химические</w:t>
      </w:r>
      <w:r w:rsidRPr="00141C64">
        <w:rPr>
          <w:spacing w:val="59"/>
          <w:w w:val="99"/>
          <w:lang w:val="ru-RU"/>
        </w:rPr>
        <w:t xml:space="preserve"> </w:t>
      </w:r>
      <w:r w:rsidRPr="00141C64">
        <w:rPr>
          <w:spacing w:val="-1"/>
          <w:lang w:val="ru-RU"/>
        </w:rPr>
        <w:t>комплексы.</w:t>
      </w:r>
      <w:r w:rsidRPr="00141C64">
        <w:rPr>
          <w:spacing w:val="-9"/>
          <w:lang w:val="ru-RU"/>
        </w:rPr>
        <w:t xml:space="preserve"> </w:t>
      </w:r>
      <w:r w:rsidRPr="00141C64">
        <w:rPr>
          <w:spacing w:val="-1"/>
          <w:lang w:val="ru-RU"/>
        </w:rPr>
        <w:t>Химическая</w:t>
      </w:r>
      <w:r w:rsidRPr="00141C64">
        <w:rPr>
          <w:spacing w:val="-10"/>
          <w:lang w:val="ru-RU"/>
        </w:rPr>
        <w:t xml:space="preserve"> </w:t>
      </w:r>
      <w:r w:rsidRPr="00141C64">
        <w:rPr>
          <w:spacing w:val="-1"/>
          <w:lang w:val="ru-RU"/>
        </w:rPr>
        <w:t>промышленность</w:t>
      </w:r>
      <w:r w:rsidRPr="00141C64">
        <w:rPr>
          <w:spacing w:val="-13"/>
          <w:lang w:val="ru-RU"/>
        </w:rPr>
        <w:t xml:space="preserve"> </w:t>
      </w:r>
      <w:r w:rsidRPr="00141C64">
        <w:rPr>
          <w:lang w:val="ru-RU"/>
        </w:rPr>
        <w:t>и</w:t>
      </w:r>
      <w:r w:rsidRPr="00141C64">
        <w:rPr>
          <w:spacing w:val="-17"/>
          <w:lang w:val="ru-RU"/>
        </w:rPr>
        <w:t xml:space="preserve"> </w:t>
      </w:r>
      <w:r w:rsidRPr="00141C64">
        <w:rPr>
          <w:spacing w:val="-1"/>
          <w:lang w:val="ru-RU"/>
        </w:rPr>
        <w:t>охрана</w:t>
      </w:r>
      <w:r w:rsidRPr="00141C64">
        <w:rPr>
          <w:spacing w:val="-11"/>
          <w:lang w:val="ru-RU"/>
        </w:rPr>
        <w:t xml:space="preserve"> </w:t>
      </w:r>
      <w:r w:rsidRPr="00141C64">
        <w:rPr>
          <w:spacing w:val="-1"/>
          <w:lang w:val="ru-RU"/>
        </w:rPr>
        <w:t>окружающей</w:t>
      </w:r>
      <w:r w:rsidRPr="00141C64">
        <w:rPr>
          <w:spacing w:val="-9"/>
          <w:lang w:val="ru-RU"/>
        </w:rPr>
        <w:t xml:space="preserve"> </w:t>
      </w:r>
      <w:r w:rsidRPr="00141C64">
        <w:rPr>
          <w:spacing w:val="-1"/>
          <w:lang w:val="ru-RU"/>
        </w:rPr>
        <w:t>среды.</w:t>
      </w:r>
    </w:p>
    <w:p w:rsidR="00771A2E" w:rsidRPr="00141C64" w:rsidRDefault="00771A2E" w:rsidP="00771A2E">
      <w:pPr>
        <w:pStyle w:val="a3"/>
        <w:spacing w:before="2"/>
        <w:ind w:right="119"/>
        <w:jc w:val="both"/>
        <w:rPr>
          <w:lang w:val="ru-RU"/>
        </w:rPr>
      </w:pPr>
      <w:r w:rsidRPr="00141C64">
        <w:rPr>
          <w:b/>
          <w:i/>
          <w:spacing w:val="-2"/>
          <w:lang w:val="ru-RU"/>
        </w:rPr>
        <w:t>Лёгкая</w:t>
      </w:r>
      <w:r w:rsidRPr="00141C64">
        <w:rPr>
          <w:b/>
          <w:i/>
          <w:spacing w:val="14"/>
          <w:lang w:val="ru-RU"/>
        </w:rPr>
        <w:t xml:space="preserve"> </w:t>
      </w:r>
      <w:r w:rsidRPr="00141C64">
        <w:rPr>
          <w:b/>
          <w:i/>
          <w:lang w:val="ru-RU"/>
        </w:rPr>
        <w:t>промышленность.</w:t>
      </w:r>
      <w:r w:rsidRPr="00141C64">
        <w:rPr>
          <w:b/>
          <w:i/>
          <w:spacing w:val="15"/>
          <w:lang w:val="ru-RU"/>
        </w:rPr>
        <w:t xml:space="preserve"> </w:t>
      </w:r>
      <w:r w:rsidRPr="00141C64">
        <w:rPr>
          <w:spacing w:val="-1"/>
          <w:lang w:val="ru-RU"/>
        </w:rPr>
        <w:t>Состав,</w:t>
      </w:r>
      <w:r w:rsidRPr="00141C64">
        <w:rPr>
          <w:spacing w:val="11"/>
          <w:lang w:val="ru-RU"/>
        </w:rPr>
        <w:t xml:space="preserve"> </w:t>
      </w:r>
      <w:r w:rsidRPr="00141C64">
        <w:rPr>
          <w:spacing w:val="-1"/>
          <w:lang w:val="ru-RU"/>
        </w:rPr>
        <w:t>место</w:t>
      </w:r>
      <w:r w:rsidRPr="00141C64">
        <w:rPr>
          <w:spacing w:val="18"/>
          <w:lang w:val="ru-RU"/>
        </w:rPr>
        <w:t xml:space="preserve"> </w:t>
      </w:r>
      <w:r w:rsidRPr="00141C64">
        <w:rPr>
          <w:lang w:val="ru-RU"/>
        </w:rPr>
        <w:t>и</w:t>
      </w:r>
      <w:r w:rsidRPr="00141C64">
        <w:rPr>
          <w:spacing w:val="14"/>
          <w:lang w:val="ru-RU"/>
        </w:rPr>
        <w:t xml:space="preserve"> </w:t>
      </w:r>
      <w:r w:rsidRPr="00141C64">
        <w:rPr>
          <w:spacing w:val="-2"/>
          <w:lang w:val="ru-RU"/>
        </w:rPr>
        <w:t>значение</w:t>
      </w:r>
      <w:r w:rsidRPr="00141C64">
        <w:rPr>
          <w:spacing w:val="13"/>
          <w:lang w:val="ru-RU"/>
        </w:rPr>
        <w:t xml:space="preserve"> </w:t>
      </w:r>
      <w:r w:rsidRPr="00141C64">
        <w:rPr>
          <w:lang w:val="ru-RU"/>
        </w:rPr>
        <w:t>в</w:t>
      </w:r>
      <w:r w:rsidRPr="00141C64">
        <w:rPr>
          <w:spacing w:val="15"/>
          <w:lang w:val="ru-RU"/>
        </w:rPr>
        <w:t xml:space="preserve"> </w:t>
      </w:r>
      <w:r w:rsidRPr="00141C64">
        <w:rPr>
          <w:spacing w:val="-1"/>
          <w:lang w:val="ru-RU"/>
        </w:rPr>
        <w:t>хозяйстве.</w:t>
      </w:r>
      <w:r w:rsidRPr="00141C64">
        <w:rPr>
          <w:spacing w:val="16"/>
          <w:lang w:val="ru-RU"/>
        </w:rPr>
        <w:t xml:space="preserve"> </w:t>
      </w:r>
      <w:r w:rsidRPr="00141C64">
        <w:rPr>
          <w:spacing w:val="-1"/>
          <w:lang w:val="ru-RU"/>
        </w:rPr>
        <w:t>Факторы</w:t>
      </w:r>
      <w:r w:rsidRPr="00141C64">
        <w:rPr>
          <w:spacing w:val="15"/>
          <w:lang w:val="ru-RU"/>
        </w:rPr>
        <w:t xml:space="preserve"> </w:t>
      </w:r>
      <w:r w:rsidRPr="00141C64">
        <w:rPr>
          <w:spacing w:val="-1"/>
          <w:lang w:val="ru-RU"/>
        </w:rPr>
        <w:t>размещения</w:t>
      </w:r>
      <w:r w:rsidRPr="00141C64">
        <w:rPr>
          <w:spacing w:val="75"/>
          <w:w w:val="99"/>
          <w:lang w:val="ru-RU"/>
        </w:rPr>
        <w:t xml:space="preserve"> </w:t>
      </w:r>
      <w:r w:rsidRPr="00141C64">
        <w:rPr>
          <w:lang w:val="ru-RU"/>
        </w:rPr>
        <w:t>предприятий.</w:t>
      </w:r>
      <w:r w:rsidRPr="00141C64">
        <w:rPr>
          <w:spacing w:val="27"/>
          <w:lang w:val="ru-RU"/>
        </w:rPr>
        <w:t xml:space="preserve"> </w:t>
      </w:r>
      <w:r w:rsidRPr="00141C64">
        <w:rPr>
          <w:spacing w:val="-1"/>
          <w:lang w:val="ru-RU"/>
        </w:rPr>
        <w:t>География</w:t>
      </w:r>
      <w:r w:rsidRPr="00141C64">
        <w:rPr>
          <w:spacing w:val="25"/>
          <w:lang w:val="ru-RU"/>
        </w:rPr>
        <w:t xml:space="preserve"> </w:t>
      </w:r>
      <w:r w:rsidRPr="00141C64">
        <w:rPr>
          <w:lang w:val="ru-RU"/>
        </w:rPr>
        <w:t>важнейших</w:t>
      </w:r>
      <w:r w:rsidRPr="00141C64">
        <w:rPr>
          <w:spacing w:val="21"/>
          <w:lang w:val="ru-RU"/>
        </w:rPr>
        <w:t xml:space="preserve"> </w:t>
      </w:r>
      <w:r w:rsidRPr="00141C64">
        <w:rPr>
          <w:spacing w:val="-1"/>
          <w:lang w:val="ru-RU"/>
        </w:rPr>
        <w:t>отраслей:</w:t>
      </w:r>
      <w:r w:rsidRPr="00141C64">
        <w:rPr>
          <w:spacing w:val="26"/>
          <w:lang w:val="ru-RU"/>
        </w:rPr>
        <w:t xml:space="preserve"> </w:t>
      </w:r>
      <w:r w:rsidRPr="00141C64">
        <w:rPr>
          <w:lang w:val="ru-RU"/>
        </w:rPr>
        <w:t>основные</w:t>
      </w:r>
      <w:r w:rsidRPr="00141C64">
        <w:rPr>
          <w:spacing w:val="24"/>
          <w:lang w:val="ru-RU"/>
        </w:rPr>
        <w:t xml:space="preserve"> </w:t>
      </w:r>
      <w:r w:rsidRPr="00141C64">
        <w:rPr>
          <w:spacing w:val="-1"/>
          <w:lang w:val="ru-RU"/>
        </w:rPr>
        <w:t>районы</w:t>
      </w:r>
      <w:r w:rsidRPr="00141C64">
        <w:rPr>
          <w:spacing w:val="27"/>
          <w:lang w:val="ru-RU"/>
        </w:rPr>
        <w:t xml:space="preserve"> </w:t>
      </w:r>
      <w:r w:rsidRPr="00141C64">
        <w:rPr>
          <w:lang w:val="ru-RU"/>
        </w:rPr>
        <w:t>и</w:t>
      </w:r>
      <w:r w:rsidRPr="00141C64">
        <w:rPr>
          <w:spacing w:val="26"/>
          <w:lang w:val="ru-RU"/>
        </w:rPr>
        <w:t xml:space="preserve"> </w:t>
      </w:r>
      <w:r w:rsidRPr="00141C64">
        <w:rPr>
          <w:spacing w:val="-1"/>
          <w:lang w:val="ru-RU"/>
        </w:rPr>
        <w:t>лесоперерабатывающие</w:t>
      </w:r>
      <w:r w:rsidRPr="00141C64">
        <w:rPr>
          <w:spacing w:val="55"/>
          <w:w w:val="99"/>
          <w:lang w:val="ru-RU"/>
        </w:rPr>
        <w:t xml:space="preserve"> </w:t>
      </w:r>
      <w:r w:rsidRPr="00141C64">
        <w:rPr>
          <w:spacing w:val="-1"/>
          <w:lang w:val="ru-RU"/>
        </w:rPr>
        <w:t>комплексы.</w:t>
      </w:r>
      <w:r w:rsidRPr="00141C64">
        <w:rPr>
          <w:spacing w:val="-8"/>
          <w:lang w:val="ru-RU"/>
        </w:rPr>
        <w:t xml:space="preserve"> </w:t>
      </w:r>
      <w:r w:rsidRPr="00141C64">
        <w:rPr>
          <w:spacing w:val="-1"/>
          <w:lang w:val="ru-RU"/>
        </w:rPr>
        <w:t>Лесная</w:t>
      </w:r>
      <w:r w:rsidRPr="00141C64">
        <w:rPr>
          <w:spacing w:val="-14"/>
          <w:lang w:val="ru-RU"/>
        </w:rPr>
        <w:t xml:space="preserve"> </w:t>
      </w:r>
      <w:r w:rsidRPr="00141C64">
        <w:rPr>
          <w:spacing w:val="-1"/>
          <w:lang w:val="ru-RU"/>
        </w:rPr>
        <w:t>промышленность</w:t>
      </w:r>
      <w:r w:rsidRPr="00141C64">
        <w:rPr>
          <w:spacing w:val="-12"/>
          <w:lang w:val="ru-RU"/>
        </w:rPr>
        <w:t xml:space="preserve"> </w:t>
      </w:r>
      <w:r w:rsidRPr="00141C64">
        <w:rPr>
          <w:lang w:val="ru-RU"/>
        </w:rPr>
        <w:t>и</w:t>
      </w:r>
      <w:r w:rsidRPr="00141C64">
        <w:rPr>
          <w:spacing w:val="-16"/>
          <w:lang w:val="ru-RU"/>
        </w:rPr>
        <w:t xml:space="preserve"> </w:t>
      </w:r>
      <w:r w:rsidRPr="00141C64">
        <w:rPr>
          <w:spacing w:val="-1"/>
          <w:lang w:val="ru-RU"/>
        </w:rPr>
        <w:t>охрана</w:t>
      </w:r>
      <w:r w:rsidRPr="00141C64">
        <w:rPr>
          <w:spacing w:val="-10"/>
          <w:lang w:val="ru-RU"/>
        </w:rPr>
        <w:t xml:space="preserve"> </w:t>
      </w:r>
      <w:r w:rsidRPr="00141C64">
        <w:rPr>
          <w:spacing w:val="-1"/>
          <w:lang w:val="ru-RU"/>
        </w:rPr>
        <w:t>окружающей</w:t>
      </w:r>
      <w:r w:rsidRPr="00141C64">
        <w:rPr>
          <w:spacing w:val="-9"/>
          <w:lang w:val="ru-RU"/>
        </w:rPr>
        <w:t xml:space="preserve"> </w:t>
      </w:r>
      <w:r w:rsidRPr="00141C64">
        <w:rPr>
          <w:spacing w:val="-1"/>
          <w:lang w:val="ru-RU"/>
        </w:rPr>
        <w:t>среды.</w:t>
      </w:r>
    </w:p>
    <w:p w:rsidR="00771A2E" w:rsidRPr="00141C64" w:rsidRDefault="00771A2E" w:rsidP="00771A2E">
      <w:pPr>
        <w:pStyle w:val="a3"/>
        <w:ind w:right="119"/>
        <w:jc w:val="both"/>
        <w:rPr>
          <w:lang w:val="ru-RU"/>
        </w:rPr>
      </w:pPr>
      <w:r w:rsidRPr="00141C64">
        <w:rPr>
          <w:b/>
          <w:i/>
          <w:lang w:val="ru-RU"/>
        </w:rPr>
        <w:t>Агропромышленный</w:t>
      </w:r>
      <w:r w:rsidRPr="00141C64">
        <w:rPr>
          <w:b/>
          <w:i/>
          <w:spacing w:val="48"/>
          <w:lang w:val="ru-RU"/>
        </w:rPr>
        <w:t xml:space="preserve"> </w:t>
      </w:r>
      <w:r w:rsidRPr="00141C64">
        <w:rPr>
          <w:b/>
          <w:i/>
          <w:spacing w:val="-1"/>
          <w:lang w:val="ru-RU"/>
        </w:rPr>
        <w:t>комплекс.</w:t>
      </w:r>
      <w:r w:rsidRPr="00141C64">
        <w:rPr>
          <w:b/>
          <w:i/>
          <w:spacing w:val="45"/>
          <w:lang w:val="ru-RU"/>
        </w:rPr>
        <w:t xml:space="preserve"> </w:t>
      </w:r>
      <w:r w:rsidRPr="00141C64">
        <w:rPr>
          <w:spacing w:val="-1"/>
          <w:lang w:val="ru-RU"/>
        </w:rPr>
        <w:t>Состав,</w:t>
      </w:r>
      <w:r w:rsidRPr="00141C64">
        <w:rPr>
          <w:spacing w:val="46"/>
          <w:lang w:val="ru-RU"/>
        </w:rPr>
        <w:t xml:space="preserve"> </w:t>
      </w:r>
      <w:r w:rsidRPr="00141C64">
        <w:rPr>
          <w:spacing w:val="-1"/>
          <w:lang w:val="ru-RU"/>
        </w:rPr>
        <w:t>место</w:t>
      </w:r>
      <w:r w:rsidRPr="00141C64">
        <w:rPr>
          <w:spacing w:val="48"/>
          <w:lang w:val="ru-RU"/>
        </w:rPr>
        <w:t xml:space="preserve"> </w:t>
      </w:r>
      <w:r w:rsidRPr="00141C64">
        <w:rPr>
          <w:lang w:val="ru-RU"/>
        </w:rPr>
        <w:t>и</w:t>
      </w:r>
      <w:r w:rsidRPr="00141C64">
        <w:rPr>
          <w:spacing w:val="44"/>
          <w:lang w:val="ru-RU"/>
        </w:rPr>
        <w:t xml:space="preserve"> </w:t>
      </w:r>
      <w:r w:rsidRPr="00141C64">
        <w:rPr>
          <w:lang w:val="ru-RU"/>
        </w:rPr>
        <w:t>значение</w:t>
      </w:r>
      <w:r w:rsidRPr="00141C64">
        <w:rPr>
          <w:spacing w:val="47"/>
          <w:lang w:val="ru-RU"/>
        </w:rPr>
        <w:t xml:space="preserve"> </w:t>
      </w:r>
      <w:r w:rsidRPr="00141C64">
        <w:rPr>
          <w:lang w:val="ru-RU"/>
        </w:rPr>
        <w:t>в</w:t>
      </w:r>
      <w:r w:rsidRPr="00141C64">
        <w:rPr>
          <w:spacing w:val="45"/>
          <w:lang w:val="ru-RU"/>
        </w:rPr>
        <w:t xml:space="preserve"> </w:t>
      </w:r>
      <w:r w:rsidRPr="00141C64">
        <w:rPr>
          <w:spacing w:val="-1"/>
          <w:lang w:val="ru-RU"/>
        </w:rPr>
        <w:t>хозяйстве.</w:t>
      </w:r>
      <w:r w:rsidRPr="00141C64">
        <w:rPr>
          <w:spacing w:val="46"/>
          <w:lang w:val="ru-RU"/>
        </w:rPr>
        <w:t xml:space="preserve"> </w:t>
      </w:r>
      <w:r w:rsidRPr="00141C64">
        <w:rPr>
          <w:spacing w:val="-1"/>
          <w:lang w:val="ru-RU"/>
        </w:rPr>
        <w:t>Сельское</w:t>
      </w:r>
      <w:r w:rsidRPr="00141C64">
        <w:rPr>
          <w:spacing w:val="49"/>
          <w:w w:val="99"/>
          <w:lang w:val="ru-RU"/>
        </w:rPr>
        <w:t xml:space="preserve"> </w:t>
      </w:r>
      <w:r w:rsidRPr="00141C64">
        <w:rPr>
          <w:lang w:val="ru-RU"/>
        </w:rPr>
        <w:t>хозяйство.</w:t>
      </w:r>
      <w:r w:rsidRPr="00141C64">
        <w:rPr>
          <w:spacing w:val="45"/>
          <w:lang w:val="ru-RU"/>
        </w:rPr>
        <w:t xml:space="preserve"> </w:t>
      </w:r>
      <w:r w:rsidRPr="00141C64">
        <w:rPr>
          <w:spacing w:val="-1"/>
          <w:lang w:val="ru-RU"/>
        </w:rPr>
        <w:t>Состав,</w:t>
      </w:r>
      <w:r w:rsidRPr="00141C64">
        <w:rPr>
          <w:spacing w:val="40"/>
          <w:lang w:val="ru-RU"/>
        </w:rPr>
        <w:t xml:space="preserve"> </w:t>
      </w:r>
      <w:r w:rsidRPr="00141C64">
        <w:rPr>
          <w:spacing w:val="-1"/>
          <w:lang w:val="ru-RU"/>
        </w:rPr>
        <w:t>место</w:t>
      </w:r>
      <w:r w:rsidRPr="00141C64">
        <w:rPr>
          <w:spacing w:val="48"/>
          <w:lang w:val="ru-RU"/>
        </w:rPr>
        <w:t xml:space="preserve"> </w:t>
      </w:r>
      <w:r w:rsidRPr="00141C64">
        <w:rPr>
          <w:lang w:val="ru-RU"/>
        </w:rPr>
        <w:t>и</w:t>
      </w:r>
      <w:r w:rsidRPr="00141C64">
        <w:rPr>
          <w:spacing w:val="44"/>
          <w:lang w:val="ru-RU"/>
        </w:rPr>
        <w:t xml:space="preserve"> </w:t>
      </w:r>
      <w:r w:rsidRPr="00141C64">
        <w:rPr>
          <w:spacing w:val="-1"/>
          <w:lang w:val="ru-RU"/>
        </w:rPr>
        <w:t>значение</w:t>
      </w:r>
      <w:r w:rsidRPr="00141C64">
        <w:rPr>
          <w:spacing w:val="42"/>
          <w:lang w:val="ru-RU"/>
        </w:rPr>
        <w:t xml:space="preserve"> </w:t>
      </w:r>
      <w:r w:rsidRPr="00141C64">
        <w:rPr>
          <w:lang w:val="ru-RU"/>
        </w:rPr>
        <w:t>в</w:t>
      </w:r>
      <w:r w:rsidRPr="00141C64">
        <w:rPr>
          <w:spacing w:val="45"/>
          <w:lang w:val="ru-RU"/>
        </w:rPr>
        <w:t xml:space="preserve"> </w:t>
      </w:r>
      <w:r w:rsidRPr="00141C64">
        <w:rPr>
          <w:spacing w:val="-1"/>
          <w:lang w:val="ru-RU"/>
        </w:rPr>
        <w:t>хозяйстве,</w:t>
      </w:r>
      <w:r w:rsidRPr="00141C64">
        <w:rPr>
          <w:spacing w:val="46"/>
          <w:lang w:val="ru-RU"/>
        </w:rPr>
        <w:t xml:space="preserve"> </w:t>
      </w:r>
      <w:r w:rsidRPr="00141C64">
        <w:rPr>
          <w:lang w:val="ru-RU"/>
        </w:rPr>
        <w:t>отличия</w:t>
      </w:r>
      <w:r w:rsidRPr="00141C64">
        <w:rPr>
          <w:spacing w:val="38"/>
          <w:lang w:val="ru-RU"/>
        </w:rPr>
        <w:t xml:space="preserve"> </w:t>
      </w:r>
      <w:r w:rsidRPr="00141C64">
        <w:rPr>
          <w:spacing w:val="2"/>
          <w:lang w:val="ru-RU"/>
        </w:rPr>
        <w:t>от</w:t>
      </w:r>
      <w:r w:rsidRPr="00141C64">
        <w:rPr>
          <w:spacing w:val="44"/>
          <w:lang w:val="ru-RU"/>
        </w:rPr>
        <w:t xml:space="preserve"> </w:t>
      </w:r>
      <w:r w:rsidRPr="00141C64">
        <w:rPr>
          <w:spacing w:val="-1"/>
          <w:lang w:val="ru-RU"/>
        </w:rPr>
        <w:t>других</w:t>
      </w:r>
      <w:r w:rsidRPr="00141C64">
        <w:rPr>
          <w:spacing w:val="39"/>
          <w:lang w:val="ru-RU"/>
        </w:rPr>
        <w:t xml:space="preserve"> </w:t>
      </w:r>
      <w:r w:rsidRPr="00141C64">
        <w:rPr>
          <w:lang w:val="ru-RU"/>
        </w:rPr>
        <w:t>отраслей</w:t>
      </w:r>
      <w:r w:rsidRPr="00141C64">
        <w:rPr>
          <w:spacing w:val="45"/>
          <w:lang w:val="ru-RU"/>
        </w:rPr>
        <w:t xml:space="preserve"> </w:t>
      </w:r>
      <w:r w:rsidRPr="00141C64">
        <w:rPr>
          <w:spacing w:val="-1"/>
          <w:lang w:val="ru-RU"/>
        </w:rPr>
        <w:t>хозяйства.</w:t>
      </w:r>
      <w:r w:rsidRPr="00141C64">
        <w:rPr>
          <w:spacing w:val="50"/>
          <w:w w:val="99"/>
          <w:lang w:val="ru-RU"/>
        </w:rPr>
        <w:t xml:space="preserve"> </w:t>
      </w:r>
      <w:r w:rsidRPr="00141C64">
        <w:rPr>
          <w:lang w:val="ru-RU"/>
        </w:rPr>
        <w:t>Земельные</w:t>
      </w:r>
      <w:r w:rsidRPr="00141C64">
        <w:rPr>
          <w:spacing w:val="40"/>
          <w:lang w:val="ru-RU"/>
        </w:rPr>
        <w:t xml:space="preserve"> </w:t>
      </w:r>
      <w:r w:rsidRPr="00141C64">
        <w:rPr>
          <w:spacing w:val="-2"/>
          <w:lang w:val="ru-RU"/>
        </w:rPr>
        <w:t>ресурсы</w:t>
      </w:r>
      <w:r w:rsidRPr="00141C64">
        <w:rPr>
          <w:spacing w:val="43"/>
          <w:lang w:val="ru-RU"/>
        </w:rPr>
        <w:t xml:space="preserve"> </w:t>
      </w:r>
      <w:r w:rsidRPr="00141C64">
        <w:rPr>
          <w:lang w:val="ru-RU"/>
        </w:rPr>
        <w:t>и</w:t>
      </w:r>
      <w:r w:rsidRPr="00141C64">
        <w:rPr>
          <w:spacing w:val="46"/>
          <w:lang w:val="ru-RU"/>
        </w:rPr>
        <w:t xml:space="preserve"> </w:t>
      </w:r>
      <w:r w:rsidRPr="00141C64">
        <w:rPr>
          <w:spacing w:val="-1"/>
          <w:lang w:val="ru-RU"/>
        </w:rPr>
        <w:t>сельскохозяйственные</w:t>
      </w:r>
      <w:r w:rsidRPr="00141C64">
        <w:rPr>
          <w:spacing w:val="45"/>
          <w:lang w:val="ru-RU"/>
        </w:rPr>
        <w:t xml:space="preserve"> </w:t>
      </w:r>
      <w:r w:rsidRPr="00141C64">
        <w:rPr>
          <w:spacing w:val="-1"/>
          <w:lang w:val="ru-RU"/>
        </w:rPr>
        <w:t>угодья,</w:t>
      </w:r>
      <w:r w:rsidRPr="00141C64">
        <w:rPr>
          <w:spacing w:val="43"/>
          <w:lang w:val="ru-RU"/>
        </w:rPr>
        <w:t xml:space="preserve"> </w:t>
      </w:r>
      <w:r w:rsidRPr="00141C64">
        <w:rPr>
          <w:lang w:val="ru-RU"/>
        </w:rPr>
        <w:t>их</w:t>
      </w:r>
      <w:r w:rsidRPr="00141C64">
        <w:rPr>
          <w:spacing w:val="36"/>
          <w:lang w:val="ru-RU"/>
        </w:rPr>
        <w:t xml:space="preserve"> </w:t>
      </w:r>
      <w:r w:rsidRPr="00141C64">
        <w:rPr>
          <w:spacing w:val="-1"/>
          <w:lang w:val="ru-RU"/>
        </w:rPr>
        <w:t>структура.</w:t>
      </w:r>
      <w:r w:rsidRPr="00141C64">
        <w:rPr>
          <w:spacing w:val="43"/>
          <w:lang w:val="ru-RU"/>
        </w:rPr>
        <w:t xml:space="preserve"> </w:t>
      </w:r>
      <w:r w:rsidRPr="00141C64">
        <w:rPr>
          <w:lang w:val="ru-RU"/>
        </w:rPr>
        <w:t>Земледелие</w:t>
      </w:r>
      <w:r w:rsidRPr="00141C64">
        <w:rPr>
          <w:spacing w:val="41"/>
          <w:lang w:val="ru-RU"/>
        </w:rPr>
        <w:t xml:space="preserve"> </w:t>
      </w:r>
      <w:r w:rsidRPr="00141C64">
        <w:rPr>
          <w:lang w:val="ru-RU"/>
        </w:rPr>
        <w:t>и</w:t>
      </w:r>
      <w:r w:rsidRPr="00141C64">
        <w:rPr>
          <w:spacing w:val="62"/>
          <w:w w:val="99"/>
          <w:lang w:val="ru-RU"/>
        </w:rPr>
        <w:t xml:space="preserve"> </w:t>
      </w:r>
      <w:r w:rsidRPr="00141C64">
        <w:rPr>
          <w:spacing w:val="-1"/>
          <w:lang w:val="ru-RU"/>
        </w:rPr>
        <w:t>животноводство:</w:t>
      </w:r>
      <w:r w:rsidRPr="00141C64">
        <w:rPr>
          <w:lang w:val="ru-RU"/>
        </w:rPr>
        <w:t xml:space="preserve">  </w:t>
      </w:r>
      <w:r w:rsidRPr="00141C64">
        <w:rPr>
          <w:spacing w:val="2"/>
          <w:lang w:val="ru-RU"/>
        </w:rPr>
        <w:t xml:space="preserve"> </w:t>
      </w:r>
      <w:r w:rsidRPr="00141C64">
        <w:rPr>
          <w:lang w:val="ru-RU"/>
        </w:rPr>
        <w:t xml:space="preserve">география  </w:t>
      </w:r>
      <w:r w:rsidRPr="00141C64">
        <w:rPr>
          <w:spacing w:val="1"/>
          <w:lang w:val="ru-RU"/>
        </w:rPr>
        <w:t xml:space="preserve"> </w:t>
      </w:r>
      <w:r w:rsidRPr="00141C64">
        <w:rPr>
          <w:lang w:val="ru-RU"/>
        </w:rPr>
        <w:t xml:space="preserve">основных  </w:t>
      </w:r>
      <w:r w:rsidRPr="00141C64">
        <w:rPr>
          <w:spacing w:val="2"/>
          <w:lang w:val="ru-RU"/>
        </w:rPr>
        <w:t xml:space="preserve"> </w:t>
      </w:r>
      <w:r w:rsidRPr="00141C64">
        <w:rPr>
          <w:spacing w:val="-1"/>
          <w:lang w:val="ru-RU"/>
        </w:rPr>
        <w:t>отраслей.</w:t>
      </w:r>
      <w:r w:rsidRPr="00141C64">
        <w:rPr>
          <w:lang w:val="ru-RU"/>
        </w:rPr>
        <w:t xml:space="preserve">  </w:t>
      </w:r>
      <w:r w:rsidRPr="00141C64">
        <w:rPr>
          <w:spacing w:val="9"/>
          <w:lang w:val="ru-RU"/>
        </w:rPr>
        <w:t xml:space="preserve"> </w:t>
      </w:r>
      <w:r w:rsidRPr="00141C64">
        <w:rPr>
          <w:spacing w:val="-1"/>
          <w:lang w:val="ru-RU"/>
        </w:rPr>
        <w:t>Определение</w:t>
      </w:r>
      <w:r w:rsidRPr="00141C64">
        <w:rPr>
          <w:lang w:val="ru-RU"/>
        </w:rPr>
        <w:t xml:space="preserve">  </w:t>
      </w:r>
      <w:r w:rsidRPr="00141C64">
        <w:rPr>
          <w:spacing w:val="6"/>
          <w:lang w:val="ru-RU"/>
        </w:rPr>
        <w:t xml:space="preserve"> </w:t>
      </w:r>
      <w:r w:rsidRPr="00141C64">
        <w:rPr>
          <w:spacing w:val="-2"/>
          <w:lang w:val="ru-RU"/>
        </w:rPr>
        <w:t>по</w:t>
      </w:r>
      <w:r w:rsidRPr="00141C64">
        <w:rPr>
          <w:lang w:val="ru-RU"/>
        </w:rPr>
        <w:t xml:space="preserve">  </w:t>
      </w:r>
      <w:r w:rsidRPr="00141C64">
        <w:rPr>
          <w:spacing w:val="10"/>
          <w:lang w:val="ru-RU"/>
        </w:rPr>
        <w:t xml:space="preserve"> </w:t>
      </w:r>
      <w:r w:rsidRPr="00141C64">
        <w:rPr>
          <w:spacing w:val="-1"/>
          <w:lang w:val="ru-RU"/>
        </w:rPr>
        <w:t>картам</w:t>
      </w:r>
      <w:r w:rsidRPr="00141C64">
        <w:rPr>
          <w:lang w:val="ru-RU"/>
        </w:rPr>
        <w:t xml:space="preserve">  </w:t>
      </w:r>
      <w:r w:rsidRPr="00141C64">
        <w:rPr>
          <w:spacing w:val="8"/>
          <w:lang w:val="ru-RU"/>
        </w:rPr>
        <w:t xml:space="preserve"> </w:t>
      </w:r>
      <w:r w:rsidRPr="00141C64">
        <w:rPr>
          <w:lang w:val="ru-RU"/>
        </w:rPr>
        <w:t xml:space="preserve">и  </w:t>
      </w:r>
      <w:r w:rsidRPr="00141C64">
        <w:rPr>
          <w:spacing w:val="7"/>
          <w:lang w:val="ru-RU"/>
        </w:rPr>
        <w:t xml:space="preserve"> </w:t>
      </w:r>
      <w:r w:rsidRPr="00141C64">
        <w:rPr>
          <w:spacing w:val="-2"/>
          <w:lang w:val="ru-RU"/>
        </w:rPr>
        <w:t>эколого-</w:t>
      </w:r>
    </w:p>
    <w:p w:rsidR="00771A2E" w:rsidRPr="00141C64" w:rsidRDefault="00771A2E" w:rsidP="00771A2E">
      <w:pPr>
        <w:jc w:val="both"/>
        <w:rPr>
          <w:lang w:val="ru-RU"/>
        </w:rPr>
        <w:sectPr w:rsidR="00771A2E" w:rsidRPr="00141C64">
          <w:pgSz w:w="11900" w:h="16840"/>
          <w:pgMar w:top="920" w:right="1000" w:bottom="960" w:left="1020" w:header="732" w:footer="761" w:gutter="0"/>
          <w:cols w:space="720"/>
        </w:sectPr>
      </w:pPr>
    </w:p>
    <w:p w:rsidR="00771A2E" w:rsidRPr="00141C64" w:rsidRDefault="00771A2E" w:rsidP="00771A2E">
      <w:pPr>
        <w:spacing w:before="8" w:line="240" w:lineRule="exact"/>
        <w:rPr>
          <w:sz w:val="24"/>
          <w:szCs w:val="24"/>
          <w:lang w:val="ru-RU"/>
        </w:rPr>
      </w:pPr>
    </w:p>
    <w:p w:rsidR="00771A2E" w:rsidRPr="00141C64" w:rsidRDefault="00771A2E" w:rsidP="00771A2E">
      <w:pPr>
        <w:pStyle w:val="a3"/>
        <w:spacing w:before="69" w:line="242" w:lineRule="auto"/>
        <w:ind w:firstLine="0"/>
        <w:rPr>
          <w:lang w:val="ru-RU"/>
        </w:rPr>
      </w:pPr>
      <w:r w:rsidRPr="00141C64">
        <w:rPr>
          <w:spacing w:val="-1"/>
          <w:lang w:val="ru-RU"/>
        </w:rPr>
        <w:t>климатическим</w:t>
      </w:r>
      <w:r w:rsidRPr="00141C64">
        <w:rPr>
          <w:lang w:val="ru-RU"/>
        </w:rPr>
        <w:t xml:space="preserve"> </w:t>
      </w:r>
      <w:r w:rsidRPr="00141C64">
        <w:rPr>
          <w:spacing w:val="36"/>
          <w:lang w:val="ru-RU"/>
        </w:rPr>
        <w:t xml:space="preserve"> </w:t>
      </w:r>
      <w:r w:rsidRPr="00141C64">
        <w:rPr>
          <w:spacing w:val="-1"/>
          <w:lang w:val="ru-RU"/>
        </w:rPr>
        <w:t>показателям</w:t>
      </w:r>
      <w:r w:rsidRPr="00141C64">
        <w:rPr>
          <w:lang w:val="ru-RU"/>
        </w:rPr>
        <w:t xml:space="preserve"> </w:t>
      </w:r>
      <w:r w:rsidRPr="00141C64">
        <w:rPr>
          <w:spacing w:val="32"/>
          <w:lang w:val="ru-RU"/>
        </w:rPr>
        <w:t xml:space="preserve"> </w:t>
      </w:r>
      <w:r w:rsidRPr="00141C64">
        <w:rPr>
          <w:lang w:val="ru-RU"/>
        </w:rPr>
        <w:t xml:space="preserve">основных </w:t>
      </w:r>
      <w:r w:rsidRPr="00141C64">
        <w:rPr>
          <w:spacing w:val="31"/>
          <w:lang w:val="ru-RU"/>
        </w:rPr>
        <w:t xml:space="preserve"> </w:t>
      </w:r>
      <w:r w:rsidRPr="00141C64">
        <w:rPr>
          <w:lang w:val="ru-RU"/>
        </w:rPr>
        <w:t xml:space="preserve">районов </w:t>
      </w:r>
      <w:r w:rsidRPr="00141C64">
        <w:rPr>
          <w:spacing w:val="37"/>
          <w:lang w:val="ru-RU"/>
        </w:rPr>
        <w:t xml:space="preserve"> </w:t>
      </w:r>
      <w:r w:rsidRPr="00141C64">
        <w:rPr>
          <w:spacing w:val="-1"/>
          <w:lang w:val="ru-RU"/>
        </w:rPr>
        <w:t>выращивания</w:t>
      </w:r>
      <w:r w:rsidRPr="00141C64">
        <w:rPr>
          <w:lang w:val="ru-RU"/>
        </w:rPr>
        <w:t xml:space="preserve"> </w:t>
      </w:r>
      <w:r w:rsidRPr="00141C64">
        <w:rPr>
          <w:spacing w:val="35"/>
          <w:lang w:val="ru-RU"/>
        </w:rPr>
        <w:t xml:space="preserve"> </w:t>
      </w:r>
      <w:r w:rsidRPr="00141C64">
        <w:rPr>
          <w:spacing w:val="-1"/>
          <w:lang w:val="ru-RU"/>
        </w:rPr>
        <w:t>зерновых</w:t>
      </w:r>
      <w:r w:rsidRPr="00141C64">
        <w:rPr>
          <w:lang w:val="ru-RU"/>
        </w:rPr>
        <w:t xml:space="preserve"> </w:t>
      </w:r>
      <w:r w:rsidRPr="00141C64">
        <w:rPr>
          <w:spacing w:val="31"/>
          <w:lang w:val="ru-RU"/>
        </w:rPr>
        <w:t xml:space="preserve"> </w:t>
      </w:r>
      <w:r w:rsidRPr="00141C64">
        <w:rPr>
          <w:lang w:val="ru-RU"/>
        </w:rPr>
        <w:t xml:space="preserve">и </w:t>
      </w:r>
      <w:r w:rsidRPr="00141C64">
        <w:rPr>
          <w:spacing w:val="37"/>
          <w:lang w:val="ru-RU"/>
        </w:rPr>
        <w:t xml:space="preserve"> </w:t>
      </w:r>
      <w:r w:rsidRPr="00141C64">
        <w:rPr>
          <w:spacing w:val="-1"/>
          <w:lang w:val="ru-RU"/>
        </w:rPr>
        <w:t>технических</w:t>
      </w:r>
      <w:r w:rsidRPr="00141C64">
        <w:rPr>
          <w:spacing w:val="73"/>
          <w:w w:val="99"/>
          <w:lang w:val="ru-RU"/>
        </w:rPr>
        <w:t xml:space="preserve"> </w:t>
      </w:r>
      <w:r w:rsidRPr="00141C64">
        <w:rPr>
          <w:spacing w:val="-1"/>
          <w:lang w:val="ru-RU"/>
        </w:rPr>
        <w:t>культур,</w:t>
      </w:r>
      <w:r w:rsidRPr="00141C64">
        <w:rPr>
          <w:spacing w:val="-12"/>
          <w:lang w:val="ru-RU"/>
        </w:rPr>
        <w:t xml:space="preserve"> </w:t>
      </w:r>
      <w:r w:rsidRPr="00141C64">
        <w:rPr>
          <w:spacing w:val="-1"/>
          <w:lang w:val="ru-RU"/>
        </w:rPr>
        <w:t>главных</w:t>
      </w:r>
      <w:r w:rsidRPr="00141C64">
        <w:rPr>
          <w:spacing w:val="-16"/>
          <w:lang w:val="ru-RU"/>
        </w:rPr>
        <w:t xml:space="preserve"> </w:t>
      </w:r>
      <w:r w:rsidRPr="00141C64">
        <w:rPr>
          <w:lang w:val="ru-RU"/>
        </w:rPr>
        <w:t>районов</w:t>
      </w:r>
      <w:r w:rsidRPr="00141C64">
        <w:rPr>
          <w:spacing w:val="-15"/>
          <w:lang w:val="ru-RU"/>
        </w:rPr>
        <w:t xml:space="preserve"> </w:t>
      </w:r>
      <w:r w:rsidRPr="00141C64">
        <w:rPr>
          <w:spacing w:val="-1"/>
          <w:lang w:val="ru-RU"/>
        </w:rPr>
        <w:t>животноводства.</w:t>
      </w:r>
    </w:p>
    <w:p w:rsidR="00771A2E" w:rsidRPr="00141C64" w:rsidRDefault="00771A2E" w:rsidP="00771A2E">
      <w:pPr>
        <w:pStyle w:val="a3"/>
        <w:ind w:right="120"/>
        <w:jc w:val="both"/>
        <w:rPr>
          <w:lang w:val="ru-RU"/>
        </w:rPr>
      </w:pPr>
      <w:r w:rsidRPr="00141C64">
        <w:rPr>
          <w:spacing w:val="-1"/>
          <w:lang w:val="ru-RU"/>
        </w:rPr>
        <w:t>Сельское</w:t>
      </w:r>
      <w:r w:rsidRPr="00141C64">
        <w:rPr>
          <w:spacing w:val="31"/>
          <w:lang w:val="ru-RU"/>
        </w:rPr>
        <w:t xml:space="preserve"> </w:t>
      </w:r>
      <w:r w:rsidRPr="00141C64">
        <w:rPr>
          <w:spacing w:val="-1"/>
          <w:lang w:val="ru-RU"/>
        </w:rPr>
        <w:t>хозяйство</w:t>
      </w:r>
      <w:r w:rsidRPr="00141C64">
        <w:rPr>
          <w:spacing w:val="36"/>
          <w:lang w:val="ru-RU"/>
        </w:rPr>
        <w:t xml:space="preserve"> </w:t>
      </w:r>
      <w:r w:rsidRPr="00141C64">
        <w:rPr>
          <w:lang w:val="ru-RU"/>
        </w:rPr>
        <w:t>и</w:t>
      </w:r>
      <w:r w:rsidRPr="00141C64">
        <w:rPr>
          <w:spacing w:val="32"/>
          <w:lang w:val="ru-RU"/>
        </w:rPr>
        <w:t xml:space="preserve"> </w:t>
      </w:r>
      <w:r w:rsidRPr="00141C64">
        <w:rPr>
          <w:spacing w:val="-1"/>
          <w:lang w:val="ru-RU"/>
        </w:rPr>
        <w:t>охрана</w:t>
      </w:r>
      <w:r w:rsidRPr="00141C64">
        <w:rPr>
          <w:spacing w:val="31"/>
          <w:lang w:val="ru-RU"/>
        </w:rPr>
        <w:t xml:space="preserve"> </w:t>
      </w:r>
      <w:r w:rsidRPr="00141C64">
        <w:rPr>
          <w:spacing w:val="-1"/>
          <w:lang w:val="ru-RU"/>
        </w:rPr>
        <w:t>окружающей</w:t>
      </w:r>
      <w:r w:rsidRPr="00141C64">
        <w:rPr>
          <w:spacing w:val="33"/>
          <w:lang w:val="ru-RU"/>
        </w:rPr>
        <w:t xml:space="preserve"> </w:t>
      </w:r>
      <w:r w:rsidRPr="00141C64">
        <w:rPr>
          <w:lang w:val="ru-RU"/>
        </w:rPr>
        <w:t>среды.</w:t>
      </w:r>
      <w:r w:rsidRPr="00141C64">
        <w:rPr>
          <w:spacing w:val="34"/>
          <w:lang w:val="ru-RU"/>
        </w:rPr>
        <w:t xml:space="preserve"> </w:t>
      </w:r>
      <w:r w:rsidRPr="00141C64">
        <w:rPr>
          <w:lang w:val="ru-RU"/>
        </w:rPr>
        <w:t>Пищевая</w:t>
      </w:r>
      <w:r w:rsidRPr="00141C64">
        <w:rPr>
          <w:spacing w:val="31"/>
          <w:lang w:val="ru-RU"/>
        </w:rPr>
        <w:t xml:space="preserve"> </w:t>
      </w:r>
      <w:r w:rsidRPr="00141C64">
        <w:rPr>
          <w:spacing w:val="-1"/>
          <w:lang w:val="ru-RU"/>
        </w:rPr>
        <w:t>промышленность.</w:t>
      </w:r>
      <w:r w:rsidRPr="00141C64">
        <w:rPr>
          <w:spacing w:val="34"/>
          <w:lang w:val="ru-RU"/>
        </w:rPr>
        <w:t xml:space="preserve"> </w:t>
      </w:r>
      <w:r w:rsidRPr="00141C64">
        <w:rPr>
          <w:spacing w:val="-1"/>
          <w:lang w:val="ru-RU"/>
        </w:rPr>
        <w:t>Состав,</w:t>
      </w:r>
      <w:r w:rsidRPr="00141C64">
        <w:rPr>
          <w:spacing w:val="80"/>
          <w:w w:val="99"/>
          <w:lang w:val="ru-RU"/>
        </w:rPr>
        <w:t xml:space="preserve"> </w:t>
      </w:r>
      <w:r w:rsidRPr="00141C64">
        <w:rPr>
          <w:spacing w:val="-1"/>
          <w:lang w:val="ru-RU"/>
        </w:rPr>
        <w:t>место</w:t>
      </w:r>
      <w:r w:rsidRPr="00141C64">
        <w:rPr>
          <w:spacing w:val="46"/>
          <w:lang w:val="ru-RU"/>
        </w:rPr>
        <w:t xml:space="preserve"> </w:t>
      </w:r>
      <w:r w:rsidRPr="00141C64">
        <w:rPr>
          <w:lang w:val="ru-RU"/>
        </w:rPr>
        <w:t>и</w:t>
      </w:r>
      <w:r w:rsidRPr="00141C64">
        <w:rPr>
          <w:spacing w:val="43"/>
          <w:lang w:val="ru-RU"/>
        </w:rPr>
        <w:t xml:space="preserve"> </w:t>
      </w:r>
      <w:r w:rsidRPr="00141C64">
        <w:rPr>
          <w:lang w:val="ru-RU"/>
        </w:rPr>
        <w:t>значение</w:t>
      </w:r>
      <w:r w:rsidRPr="00141C64">
        <w:rPr>
          <w:spacing w:val="41"/>
          <w:lang w:val="ru-RU"/>
        </w:rPr>
        <w:t xml:space="preserve"> </w:t>
      </w:r>
      <w:r w:rsidRPr="00141C64">
        <w:rPr>
          <w:lang w:val="ru-RU"/>
        </w:rPr>
        <w:t>в</w:t>
      </w:r>
      <w:r w:rsidRPr="00141C64">
        <w:rPr>
          <w:spacing w:val="43"/>
          <w:lang w:val="ru-RU"/>
        </w:rPr>
        <w:t xml:space="preserve"> </w:t>
      </w:r>
      <w:r w:rsidRPr="00141C64">
        <w:rPr>
          <w:spacing w:val="-1"/>
          <w:lang w:val="ru-RU"/>
        </w:rPr>
        <w:t>хозяйстве.</w:t>
      </w:r>
      <w:r w:rsidRPr="00141C64">
        <w:rPr>
          <w:spacing w:val="44"/>
          <w:lang w:val="ru-RU"/>
        </w:rPr>
        <w:t xml:space="preserve"> </w:t>
      </w:r>
      <w:r w:rsidRPr="00141C64">
        <w:rPr>
          <w:spacing w:val="-1"/>
          <w:lang w:val="ru-RU"/>
        </w:rPr>
        <w:t>Факторы</w:t>
      </w:r>
      <w:r w:rsidRPr="00141C64">
        <w:rPr>
          <w:spacing w:val="44"/>
          <w:lang w:val="ru-RU"/>
        </w:rPr>
        <w:t xml:space="preserve"> </w:t>
      </w:r>
      <w:r w:rsidRPr="00141C64">
        <w:rPr>
          <w:spacing w:val="-1"/>
          <w:lang w:val="ru-RU"/>
        </w:rPr>
        <w:t>размещения</w:t>
      </w:r>
      <w:r w:rsidRPr="00141C64">
        <w:rPr>
          <w:spacing w:val="41"/>
          <w:lang w:val="ru-RU"/>
        </w:rPr>
        <w:t xml:space="preserve"> </w:t>
      </w:r>
      <w:r w:rsidRPr="00141C64">
        <w:rPr>
          <w:spacing w:val="-1"/>
          <w:lang w:val="ru-RU"/>
        </w:rPr>
        <w:t>предприятий.</w:t>
      </w:r>
      <w:r w:rsidRPr="00141C64">
        <w:rPr>
          <w:spacing w:val="44"/>
          <w:lang w:val="ru-RU"/>
        </w:rPr>
        <w:t xml:space="preserve"> </w:t>
      </w:r>
      <w:r w:rsidRPr="00141C64">
        <w:rPr>
          <w:spacing w:val="-1"/>
          <w:lang w:val="ru-RU"/>
        </w:rPr>
        <w:t>География</w:t>
      </w:r>
      <w:r w:rsidRPr="00141C64">
        <w:rPr>
          <w:spacing w:val="42"/>
          <w:lang w:val="ru-RU"/>
        </w:rPr>
        <w:t xml:space="preserve"> </w:t>
      </w:r>
      <w:r w:rsidRPr="00141C64">
        <w:rPr>
          <w:lang w:val="ru-RU"/>
        </w:rPr>
        <w:t>важнейших</w:t>
      </w:r>
      <w:r w:rsidRPr="00141C64">
        <w:rPr>
          <w:spacing w:val="84"/>
          <w:w w:val="99"/>
          <w:lang w:val="ru-RU"/>
        </w:rPr>
        <w:t xml:space="preserve"> </w:t>
      </w:r>
      <w:r w:rsidRPr="00141C64">
        <w:rPr>
          <w:lang w:val="ru-RU"/>
        </w:rPr>
        <w:t>отраслей:</w:t>
      </w:r>
      <w:r w:rsidRPr="00141C64">
        <w:rPr>
          <w:spacing w:val="46"/>
          <w:lang w:val="ru-RU"/>
        </w:rPr>
        <w:t xml:space="preserve"> </w:t>
      </w:r>
      <w:r w:rsidRPr="00141C64">
        <w:rPr>
          <w:lang w:val="ru-RU"/>
        </w:rPr>
        <w:t>основные</w:t>
      </w:r>
      <w:r w:rsidRPr="00141C64">
        <w:rPr>
          <w:spacing w:val="51"/>
          <w:lang w:val="ru-RU"/>
        </w:rPr>
        <w:t xml:space="preserve"> </w:t>
      </w:r>
      <w:r w:rsidRPr="00141C64">
        <w:rPr>
          <w:spacing w:val="-1"/>
          <w:lang w:val="ru-RU"/>
        </w:rPr>
        <w:t>районы</w:t>
      </w:r>
      <w:r w:rsidRPr="00141C64">
        <w:rPr>
          <w:spacing w:val="53"/>
          <w:lang w:val="ru-RU"/>
        </w:rPr>
        <w:t xml:space="preserve"> </w:t>
      </w:r>
      <w:r w:rsidRPr="00141C64">
        <w:rPr>
          <w:lang w:val="ru-RU"/>
        </w:rPr>
        <w:t>и</w:t>
      </w:r>
      <w:r w:rsidRPr="00141C64">
        <w:rPr>
          <w:spacing w:val="52"/>
          <w:lang w:val="ru-RU"/>
        </w:rPr>
        <w:t xml:space="preserve"> </w:t>
      </w:r>
      <w:r w:rsidRPr="00141C64">
        <w:rPr>
          <w:spacing w:val="-1"/>
          <w:lang w:val="ru-RU"/>
        </w:rPr>
        <w:t>центры.</w:t>
      </w:r>
      <w:r w:rsidRPr="00141C64">
        <w:rPr>
          <w:spacing w:val="54"/>
          <w:lang w:val="ru-RU"/>
        </w:rPr>
        <w:t xml:space="preserve"> </w:t>
      </w:r>
      <w:r w:rsidRPr="00141C64">
        <w:rPr>
          <w:spacing w:val="-2"/>
          <w:lang w:val="ru-RU"/>
        </w:rPr>
        <w:t>Пищевая</w:t>
      </w:r>
      <w:r w:rsidRPr="00141C64">
        <w:rPr>
          <w:spacing w:val="50"/>
          <w:lang w:val="ru-RU"/>
        </w:rPr>
        <w:t xml:space="preserve"> </w:t>
      </w:r>
      <w:r w:rsidRPr="00141C64">
        <w:rPr>
          <w:lang w:val="ru-RU"/>
        </w:rPr>
        <w:t>промышленность</w:t>
      </w:r>
      <w:r w:rsidRPr="00141C64">
        <w:rPr>
          <w:spacing w:val="48"/>
          <w:lang w:val="ru-RU"/>
        </w:rPr>
        <w:t xml:space="preserve"> </w:t>
      </w:r>
      <w:r w:rsidRPr="00141C64">
        <w:rPr>
          <w:lang w:val="ru-RU"/>
        </w:rPr>
        <w:t>и</w:t>
      </w:r>
      <w:r w:rsidRPr="00141C64">
        <w:rPr>
          <w:spacing w:val="48"/>
          <w:lang w:val="ru-RU"/>
        </w:rPr>
        <w:t xml:space="preserve"> </w:t>
      </w:r>
      <w:r w:rsidRPr="00141C64">
        <w:rPr>
          <w:spacing w:val="-1"/>
          <w:lang w:val="ru-RU"/>
        </w:rPr>
        <w:t>охрана</w:t>
      </w:r>
      <w:r w:rsidRPr="00141C64">
        <w:rPr>
          <w:spacing w:val="51"/>
          <w:lang w:val="ru-RU"/>
        </w:rPr>
        <w:t xml:space="preserve"> </w:t>
      </w:r>
      <w:r w:rsidRPr="00141C64">
        <w:rPr>
          <w:spacing w:val="-1"/>
          <w:lang w:val="ru-RU"/>
        </w:rPr>
        <w:t>окружающей</w:t>
      </w:r>
      <w:r w:rsidRPr="00141C64">
        <w:rPr>
          <w:spacing w:val="42"/>
          <w:w w:val="99"/>
          <w:lang w:val="ru-RU"/>
        </w:rPr>
        <w:t xml:space="preserve"> </w:t>
      </w:r>
      <w:r w:rsidRPr="00141C64">
        <w:rPr>
          <w:spacing w:val="-1"/>
          <w:lang w:val="ru-RU"/>
        </w:rPr>
        <w:t>среды.</w:t>
      </w:r>
      <w:r w:rsidRPr="00141C64">
        <w:rPr>
          <w:spacing w:val="1"/>
          <w:lang w:val="ru-RU"/>
        </w:rPr>
        <w:t xml:space="preserve"> </w:t>
      </w:r>
      <w:r w:rsidRPr="00141C64">
        <w:rPr>
          <w:spacing w:val="-1"/>
          <w:lang w:val="ru-RU"/>
        </w:rPr>
        <w:t>Лёгкая</w:t>
      </w:r>
      <w:r w:rsidRPr="00141C64">
        <w:rPr>
          <w:lang w:val="ru-RU"/>
        </w:rPr>
        <w:t xml:space="preserve"> </w:t>
      </w:r>
      <w:r w:rsidRPr="00141C64">
        <w:rPr>
          <w:spacing w:val="-1"/>
          <w:lang w:val="ru-RU"/>
        </w:rPr>
        <w:t>промышленность.</w:t>
      </w:r>
      <w:r w:rsidRPr="00141C64">
        <w:rPr>
          <w:spacing w:val="1"/>
          <w:lang w:val="ru-RU"/>
        </w:rPr>
        <w:t xml:space="preserve"> </w:t>
      </w:r>
      <w:r w:rsidRPr="00141C64">
        <w:rPr>
          <w:spacing w:val="-1"/>
          <w:lang w:val="ru-RU"/>
        </w:rPr>
        <w:t>Состав,</w:t>
      </w:r>
      <w:r w:rsidRPr="00141C64">
        <w:rPr>
          <w:spacing w:val="-2"/>
          <w:lang w:val="ru-RU"/>
        </w:rPr>
        <w:t xml:space="preserve"> </w:t>
      </w:r>
      <w:r w:rsidRPr="00141C64">
        <w:rPr>
          <w:spacing w:val="-1"/>
          <w:lang w:val="ru-RU"/>
        </w:rPr>
        <w:t>место</w:t>
      </w:r>
      <w:r w:rsidRPr="00141C64">
        <w:rPr>
          <w:lang w:val="ru-RU"/>
        </w:rPr>
        <w:t xml:space="preserve"> и</w:t>
      </w:r>
      <w:r w:rsidRPr="00141C64">
        <w:rPr>
          <w:spacing w:val="1"/>
          <w:lang w:val="ru-RU"/>
        </w:rPr>
        <w:t xml:space="preserve"> </w:t>
      </w:r>
      <w:r w:rsidRPr="00141C64">
        <w:rPr>
          <w:lang w:val="ru-RU"/>
        </w:rPr>
        <w:t>значение</w:t>
      </w:r>
      <w:r w:rsidRPr="00141C64">
        <w:rPr>
          <w:spacing w:val="-1"/>
          <w:lang w:val="ru-RU"/>
        </w:rPr>
        <w:t xml:space="preserve"> </w:t>
      </w:r>
      <w:r w:rsidRPr="00141C64">
        <w:rPr>
          <w:lang w:val="ru-RU"/>
        </w:rPr>
        <w:t>в</w:t>
      </w:r>
      <w:r w:rsidRPr="00141C64">
        <w:rPr>
          <w:spacing w:val="-3"/>
          <w:lang w:val="ru-RU"/>
        </w:rPr>
        <w:t xml:space="preserve"> </w:t>
      </w:r>
      <w:r w:rsidRPr="00141C64">
        <w:rPr>
          <w:spacing w:val="-1"/>
          <w:lang w:val="ru-RU"/>
        </w:rPr>
        <w:t>хозяйстве.</w:t>
      </w:r>
      <w:r w:rsidRPr="00141C64">
        <w:rPr>
          <w:spacing w:val="1"/>
          <w:lang w:val="ru-RU"/>
        </w:rPr>
        <w:t xml:space="preserve"> </w:t>
      </w:r>
      <w:r w:rsidRPr="00141C64">
        <w:rPr>
          <w:spacing w:val="-1"/>
          <w:lang w:val="ru-RU"/>
        </w:rPr>
        <w:t>Факторы</w:t>
      </w:r>
      <w:r w:rsidRPr="00141C64">
        <w:rPr>
          <w:spacing w:val="-3"/>
          <w:lang w:val="ru-RU"/>
        </w:rPr>
        <w:t xml:space="preserve"> </w:t>
      </w:r>
      <w:r w:rsidRPr="00141C64">
        <w:rPr>
          <w:spacing w:val="-1"/>
          <w:lang w:val="ru-RU"/>
        </w:rPr>
        <w:t>размещения</w:t>
      </w:r>
      <w:r w:rsidRPr="00141C64">
        <w:rPr>
          <w:spacing w:val="81"/>
          <w:w w:val="99"/>
          <w:lang w:val="ru-RU"/>
        </w:rPr>
        <w:t xml:space="preserve"> </w:t>
      </w:r>
      <w:r w:rsidRPr="00141C64">
        <w:rPr>
          <w:lang w:val="ru-RU"/>
        </w:rPr>
        <w:t>предприятий.</w:t>
      </w:r>
      <w:r w:rsidRPr="00141C64">
        <w:rPr>
          <w:spacing w:val="13"/>
          <w:lang w:val="ru-RU"/>
        </w:rPr>
        <w:t xml:space="preserve"> </w:t>
      </w:r>
      <w:r w:rsidRPr="00141C64">
        <w:rPr>
          <w:spacing w:val="-1"/>
          <w:lang w:val="ru-RU"/>
        </w:rPr>
        <w:t>География</w:t>
      </w:r>
      <w:r w:rsidRPr="00141C64">
        <w:rPr>
          <w:spacing w:val="12"/>
          <w:lang w:val="ru-RU"/>
        </w:rPr>
        <w:t xml:space="preserve"> </w:t>
      </w:r>
      <w:r w:rsidRPr="00141C64">
        <w:rPr>
          <w:lang w:val="ru-RU"/>
        </w:rPr>
        <w:t>важнейших</w:t>
      </w:r>
      <w:r w:rsidRPr="00141C64">
        <w:rPr>
          <w:spacing w:val="8"/>
          <w:lang w:val="ru-RU"/>
        </w:rPr>
        <w:t xml:space="preserve"> </w:t>
      </w:r>
      <w:r w:rsidRPr="00141C64">
        <w:rPr>
          <w:spacing w:val="-1"/>
          <w:lang w:val="ru-RU"/>
        </w:rPr>
        <w:t>отраслей:</w:t>
      </w:r>
      <w:r w:rsidRPr="00141C64">
        <w:rPr>
          <w:spacing w:val="13"/>
          <w:lang w:val="ru-RU"/>
        </w:rPr>
        <w:t xml:space="preserve"> </w:t>
      </w:r>
      <w:r w:rsidRPr="00141C64">
        <w:rPr>
          <w:lang w:val="ru-RU"/>
        </w:rPr>
        <w:t>основные</w:t>
      </w:r>
      <w:r w:rsidRPr="00141C64">
        <w:rPr>
          <w:spacing w:val="10"/>
          <w:lang w:val="ru-RU"/>
        </w:rPr>
        <w:t xml:space="preserve"> </w:t>
      </w:r>
      <w:r w:rsidRPr="00141C64">
        <w:rPr>
          <w:spacing w:val="-1"/>
          <w:lang w:val="ru-RU"/>
        </w:rPr>
        <w:t>районы</w:t>
      </w:r>
      <w:r w:rsidRPr="00141C64">
        <w:rPr>
          <w:spacing w:val="14"/>
          <w:lang w:val="ru-RU"/>
        </w:rPr>
        <w:t xml:space="preserve"> </w:t>
      </w:r>
      <w:r w:rsidRPr="00141C64">
        <w:rPr>
          <w:lang w:val="ru-RU"/>
        </w:rPr>
        <w:t>и</w:t>
      </w:r>
      <w:r w:rsidRPr="00141C64">
        <w:rPr>
          <w:spacing w:val="13"/>
          <w:lang w:val="ru-RU"/>
        </w:rPr>
        <w:t xml:space="preserve"> </w:t>
      </w:r>
      <w:r w:rsidRPr="00141C64">
        <w:rPr>
          <w:spacing w:val="-1"/>
          <w:lang w:val="ru-RU"/>
        </w:rPr>
        <w:t>центры.</w:t>
      </w:r>
      <w:r w:rsidRPr="00141C64">
        <w:rPr>
          <w:spacing w:val="13"/>
          <w:lang w:val="ru-RU"/>
        </w:rPr>
        <w:t xml:space="preserve"> </w:t>
      </w:r>
      <w:r w:rsidRPr="00141C64">
        <w:rPr>
          <w:spacing w:val="-1"/>
          <w:lang w:val="ru-RU"/>
        </w:rPr>
        <w:t>Лёгкая</w:t>
      </w:r>
      <w:r w:rsidRPr="00141C64">
        <w:rPr>
          <w:spacing w:val="46"/>
          <w:w w:val="99"/>
          <w:lang w:val="ru-RU"/>
        </w:rPr>
        <w:t xml:space="preserve"> </w:t>
      </w:r>
      <w:r w:rsidRPr="00141C64">
        <w:rPr>
          <w:lang w:val="ru-RU"/>
        </w:rPr>
        <w:t>промышленность</w:t>
      </w:r>
      <w:r w:rsidRPr="00141C64">
        <w:rPr>
          <w:spacing w:val="-14"/>
          <w:lang w:val="ru-RU"/>
        </w:rPr>
        <w:t xml:space="preserve"> </w:t>
      </w:r>
      <w:r w:rsidRPr="00141C64">
        <w:rPr>
          <w:lang w:val="ru-RU"/>
        </w:rPr>
        <w:t>и</w:t>
      </w:r>
      <w:r w:rsidRPr="00141C64">
        <w:rPr>
          <w:spacing w:val="-12"/>
          <w:lang w:val="ru-RU"/>
        </w:rPr>
        <w:t xml:space="preserve"> </w:t>
      </w:r>
      <w:r w:rsidRPr="00141C64">
        <w:rPr>
          <w:spacing w:val="-1"/>
          <w:lang w:val="ru-RU"/>
        </w:rPr>
        <w:t>охрана</w:t>
      </w:r>
      <w:r w:rsidRPr="00141C64">
        <w:rPr>
          <w:spacing w:val="-15"/>
          <w:lang w:val="ru-RU"/>
        </w:rPr>
        <w:t xml:space="preserve"> </w:t>
      </w:r>
      <w:r w:rsidRPr="00141C64">
        <w:rPr>
          <w:spacing w:val="-1"/>
          <w:lang w:val="ru-RU"/>
        </w:rPr>
        <w:t>окружающей</w:t>
      </w:r>
      <w:r w:rsidRPr="00141C64">
        <w:rPr>
          <w:spacing w:val="-9"/>
          <w:lang w:val="ru-RU"/>
        </w:rPr>
        <w:t xml:space="preserve"> </w:t>
      </w:r>
      <w:r w:rsidRPr="00141C64">
        <w:rPr>
          <w:spacing w:val="-1"/>
          <w:lang w:val="ru-RU"/>
        </w:rPr>
        <w:t>среды.</w:t>
      </w:r>
    </w:p>
    <w:p w:rsidR="00771A2E" w:rsidRPr="00141C64" w:rsidRDefault="00771A2E" w:rsidP="00771A2E">
      <w:pPr>
        <w:pStyle w:val="a3"/>
        <w:ind w:right="121"/>
        <w:jc w:val="both"/>
        <w:rPr>
          <w:lang w:val="ru-RU"/>
        </w:rPr>
      </w:pPr>
      <w:r w:rsidRPr="00141C64">
        <w:rPr>
          <w:b/>
          <w:i/>
          <w:spacing w:val="-1"/>
          <w:lang w:val="ru-RU"/>
        </w:rPr>
        <w:t>Сфера</w:t>
      </w:r>
      <w:r w:rsidRPr="00141C64">
        <w:rPr>
          <w:b/>
          <w:i/>
          <w:spacing w:val="42"/>
          <w:lang w:val="ru-RU"/>
        </w:rPr>
        <w:t xml:space="preserve"> </w:t>
      </w:r>
      <w:r w:rsidRPr="00141C64">
        <w:rPr>
          <w:b/>
          <w:i/>
          <w:spacing w:val="-1"/>
          <w:lang w:val="ru-RU"/>
        </w:rPr>
        <w:t>услуг</w:t>
      </w:r>
      <w:r w:rsidRPr="00141C64">
        <w:rPr>
          <w:b/>
          <w:i/>
          <w:spacing w:val="40"/>
          <w:lang w:val="ru-RU"/>
        </w:rPr>
        <w:t xml:space="preserve"> </w:t>
      </w:r>
      <w:r w:rsidRPr="00141C64">
        <w:rPr>
          <w:b/>
          <w:i/>
          <w:lang w:val="ru-RU"/>
        </w:rPr>
        <w:t>(инфраструктурный</w:t>
      </w:r>
      <w:r w:rsidRPr="00141C64">
        <w:rPr>
          <w:b/>
          <w:i/>
          <w:spacing w:val="41"/>
          <w:lang w:val="ru-RU"/>
        </w:rPr>
        <w:t xml:space="preserve"> </w:t>
      </w:r>
      <w:r w:rsidRPr="00141C64">
        <w:rPr>
          <w:b/>
          <w:i/>
          <w:spacing w:val="-1"/>
          <w:lang w:val="ru-RU"/>
        </w:rPr>
        <w:t>комплекс).</w:t>
      </w:r>
      <w:r w:rsidRPr="00141C64">
        <w:rPr>
          <w:b/>
          <w:i/>
          <w:spacing w:val="43"/>
          <w:lang w:val="ru-RU"/>
        </w:rPr>
        <w:t xml:space="preserve"> </w:t>
      </w:r>
      <w:r w:rsidRPr="00141C64">
        <w:rPr>
          <w:spacing w:val="-1"/>
          <w:lang w:val="ru-RU"/>
        </w:rPr>
        <w:t>Состав,</w:t>
      </w:r>
      <w:r w:rsidRPr="00141C64">
        <w:rPr>
          <w:spacing w:val="44"/>
          <w:lang w:val="ru-RU"/>
        </w:rPr>
        <w:t xml:space="preserve"> </w:t>
      </w:r>
      <w:r w:rsidRPr="00141C64">
        <w:rPr>
          <w:spacing w:val="-1"/>
          <w:lang w:val="ru-RU"/>
        </w:rPr>
        <w:t>место</w:t>
      </w:r>
      <w:r w:rsidRPr="00141C64">
        <w:rPr>
          <w:spacing w:val="46"/>
          <w:lang w:val="ru-RU"/>
        </w:rPr>
        <w:t xml:space="preserve"> </w:t>
      </w:r>
      <w:r w:rsidRPr="00141C64">
        <w:rPr>
          <w:lang w:val="ru-RU"/>
        </w:rPr>
        <w:t>и</w:t>
      </w:r>
      <w:r w:rsidRPr="00141C64">
        <w:rPr>
          <w:spacing w:val="43"/>
          <w:lang w:val="ru-RU"/>
        </w:rPr>
        <w:t xml:space="preserve"> </w:t>
      </w:r>
      <w:r w:rsidRPr="00141C64">
        <w:rPr>
          <w:lang w:val="ru-RU"/>
        </w:rPr>
        <w:t>значение</w:t>
      </w:r>
      <w:r w:rsidRPr="00141C64">
        <w:rPr>
          <w:spacing w:val="42"/>
          <w:lang w:val="ru-RU"/>
        </w:rPr>
        <w:t xml:space="preserve"> </w:t>
      </w:r>
      <w:r w:rsidRPr="00141C64">
        <w:rPr>
          <w:lang w:val="ru-RU"/>
        </w:rPr>
        <w:t>в</w:t>
      </w:r>
      <w:r w:rsidRPr="00141C64">
        <w:rPr>
          <w:spacing w:val="44"/>
          <w:lang w:val="ru-RU"/>
        </w:rPr>
        <w:t xml:space="preserve"> </w:t>
      </w:r>
      <w:r w:rsidRPr="00141C64">
        <w:rPr>
          <w:spacing w:val="-1"/>
          <w:lang w:val="ru-RU"/>
        </w:rPr>
        <w:t>хозяйстве.</w:t>
      </w:r>
      <w:r w:rsidRPr="00141C64">
        <w:rPr>
          <w:spacing w:val="51"/>
          <w:w w:val="99"/>
          <w:lang w:val="ru-RU"/>
        </w:rPr>
        <w:t xml:space="preserve"> </w:t>
      </w:r>
      <w:r w:rsidRPr="00141C64">
        <w:rPr>
          <w:lang w:val="ru-RU"/>
        </w:rPr>
        <w:t>Транспорт</w:t>
      </w:r>
      <w:r w:rsidRPr="00141C64">
        <w:rPr>
          <w:spacing w:val="8"/>
          <w:lang w:val="ru-RU"/>
        </w:rPr>
        <w:t xml:space="preserve"> </w:t>
      </w:r>
      <w:r w:rsidRPr="00141C64">
        <w:rPr>
          <w:lang w:val="ru-RU"/>
        </w:rPr>
        <w:t>и</w:t>
      </w:r>
      <w:r w:rsidRPr="00141C64">
        <w:rPr>
          <w:spacing w:val="8"/>
          <w:lang w:val="ru-RU"/>
        </w:rPr>
        <w:t xml:space="preserve"> </w:t>
      </w:r>
      <w:r w:rsidRPr="00141C64">
        <w:rPr>
          <w:spacing w:val="-1"/>
          <w:lang w:val="ru-RU"/>
        </w:rPr>
        <w:t>связь.</w:t>
      </w:r>
      <w:r w:rsidRPr="00141C64">
        <w:rPr>
          <w:spacing w:val="5"/>
          <w:lang w:val="ru-RU"/>
        </w:rPr>
        <w:t xml:space="preserve"> </w:t>
      </w:r>
      <w:r w:rsidRPr="00141C64">
        <w:rPr>
          <w:spacing w:val="-1"/>
          <w:lang w:val="ru-RU"/>
        </w:rPr>
        <w:t>Состав,</w:t>
      </w:r>
      <w:r w:rsidRPr="00141C64">
        <w:rPr>
          <w:spacing w:val="9"/>
          <w:lang w:val="ru-RU"/>
        </w:rPr>
        <w:t xml:space="preserve"> </w:t>
      </w:r>
      <w:r w:rsidRPr="00141C64">
        <w:rPr>
          <w:spacing w:val="-1"/>
          <w:lang w:val="ru-RU"/>
        </w:rPr>
        <w:t>место</w:t>
      </w:r>
      <w:r w:rsidRPr="00141C64">
        <w:rPr>
          <w:spacing w:val="7"/>
          <w:lang w:val="ru-RU"/>
        </w:rPr>
        <w:t xml:space="preserve"> </w:t>
      </w:r>
      <w:r w:rsidRPr="00141C64">
        <w:rPr>
          <w:lang w:val="ru-RU"/>
        </w:rPr>
        <w:t>и</w:t>
      </w:r>
      <w:r w:rsidRPr="00141C64">
        <w:rPr>
          <w:spacing w:val="9"/>
          <w:lang w:val="ru-RU"/>
        </w:rPr>
        <w:t xml:space="preserve"> </w:t>
      </w:r>
      <w:r w:rsidRPr="00141C64">
        <w:rPr>
          <w:spacing w:val="-1"/>
          <w:lang w:val="ru-RU"/>
        </w:rPr>
        <w:t>значение</w:t>
      </w:r>
      <w:r w:rsidRPr="00141C64">
        <w:rPr>
          <w:spacing w:val="6"/>
          <w:lang w:val="ru-RU"/>
        </w:rPr>
        <w:t xml:space="preserve"> </w:t>
      </w:r>
      <w:r w:rsidRPr="00141C64">
        <w:rPr>
          <w:lang w:val="ru-RU"/>
        </w:rPr>
        <w:t>в</w:t>
      </w:r>
      <w:r w:rsidRPr="00141C64">
        <w:rPr>
          <w:spacing w:val="9"/>
          <w:lang w:val="ru-RU"/>
        </w:rPr>
        <w:t xml:space="preserve"> </w:t>
      </w:r>
      <w:r w:rsidRPr="00141C64">
        <w:rPr>
          <w:spacing w:val="-1"/>
          <w:lang w:val="ru-RU"/>
        </w:rPr>
        <w:t>хозяйстве.</w:t>
      </w:r>
      <w:r w:rsidRPr="00141C64">
        <w:rPr>
          <w:spacing w:val="9"/>
          <w:lang w:val="ru-RU"/>
        </w:rPr>
        <w:t xml:space="preserve"> </w:t>
      </w:r>
      <w:r w:rsidRPr="00141C64">
        <w:rPr>
          <w:spacing w:val="-1"/>
          <w:lang w:val="ru-RU"/>
        </w:rPr>
        <w:t>География</w:t>
      </w:r>
      <w:r w:rsidRPr="00141C64">
        <w:rPr>
          <w:spacing w:val="3"/>
          <w:lang w:val="ru-RU"/>
        </w:rPr>
        <w:t xml:space="preserve"> </w:t>
      </w:r>
      <w:r w:rsidRPr="00141C64">
        <w:rPr>
          <w:lang w:val="ru-RU"/>
        </w:rPr>
        <w:t>отдельных</w:t>
      </w:r>
      <w:r w:rsidRPr="00141C64">
        <w:rPr>
          <w:spacing w:val="2"/>
          <w:lang w:val="ru-RU"/>
        </w:rPr>
        <w:t xml:space="preserve"> </w:t>
      </w:r>
      <w:r w:rsidRPr="00141C64">
        <w:rPr>
          <w:spacing w:val="-1"/>
          <w:lang w:val="ru-RU"/>
        </w:rPr>
        <w:t>видов</w:t>
      </w:r>
      <w:r w:rsidRPr="00141C64">
        <w:rPr>
          <w:spacing w:val="60"/>
          <w:w w:val="99"/>
          <w:lang w:val="ru-RU"/>
        </w:rPr>
        <w:t xml:space="preserve"> </w:t>
      </w:r>
      <w:r w:rsidRPr="00141C64">
        <w:rPr>
          <w:lang w:val="ru-RU"/>
        </w:rPr>
        <w:t>транспорта</w:t>
      </w:r>
      <w:r w:rsidRPr="00141C64">
        <w:rPr>
          <w:spacing w:val="4"/>
          <w:lang w:val="ru-RU"/>
        </w:rPr>
        <w:t xml:space="preserve"> </w:t>
      </w:r>
      <w:r w:rsidRPr="00141C64">
        <w:rPr>
          <w:lang w:val="ru-RU"/>
        </w:rPr>
        <w:t>и</w:t>
      </w:r>
      <w:r w:rsidRPr="00141C64">
        <w:rPr>
          <w:spacing w:val="10"/>
          <w:lang w:val="ru-RU"/>
        </w:rPr>
        <w:t xml:space="preserve"> </w:t>
      </w:r>
      <w:r w:rsidRPr="00141C64">
        <w:rPr>
          <w:spacing w:val="-1"/>
          <w:lang w:val="ru-RU"/>
        </w:rPr>
        <w:t>связи:</w:t>
      </w:r>
      <w:r w:rsidRPr="00141C64">
        <w:rPr>
          <w:spacing w:val="5"/>
          <w:lang w:val="ru-RU"/>
        </w:rPr>
        <w:t xml:space="preserve"> </w:t>
      </w:r>
      <w:r w:rsidRPr="00141C64">
        <w:rPr>
          <w:lang w:val="ru-RU"/>
        </w:rPr>
        <w:t>основные</w:t>
      </w:r>
      <w:r w:rsidRPr="00141C64">
        <w:rPr>
          <w:spacing w:val="9"/>
          <w:lang w:val="ru-RU"/>
        </w:rPr>
        <w:t xml:space="preserve"> </w:t>
      </w:r>
      <w:r w:rsidRPr="00141C64">
        <w:rPr>
          <w:spacing w:val="-1"/>
          <w:lang w:val="ru-RU"/>
        </w:rPr>
        <w:t>транспортные</w:t>
      </w:r>
      <w:r w:rsidRPr="00141C64">
        <w:rPr>
          <w:spacing w:val="8"/>
          <w:lang w:val="ru-RU"/>
        </w:rPr>
        <w:t xml:space="preserve"> </w:t>
      </w:r>
      <w:r w:rsidRPr="00141C64">
        <w:rPr>
          <w:spacing w:val="-3"/>
          <w:lang w:val="ru-RU"/>
        </w:rPr>
        <w:t>пути</w:t>
      </w:r>
      <w:r w:rsidRPr="00141C64">
        <w:rPr>
          <w:spacing w:val="11"/>
          <w:lang w:val="ru-RU"/>
        </w:rPr>
        <w:t xml:space="preserve"> </w:t>
      </w:r>
      <w:r w:rsidRPr="00141C64">
        <w:rPr>
          <w:lang w:val="ru-RU"/>
        </w:rPr>
        <w:t>и</w:t>
      </w:r>
      <w:r w:rsidRPr="00141C64">
        <w:rPr>
          <w:spacing w:val="10"/>
          <w:lang w:val="ru-RU"/>
        </w:rPr>
        <w:t xml:space="preserve"> </w:t>
      </w:r>
      <w:r w:rsidRPr="00141C64">
        <w:rPr>
          <w:lang w:val="ru-RU"/>
        </w:rPr>
        <w:t>линии</w:t>
      </w:r>
      <w:r w:rsidRPr="00141C64">
        <w:rPr>
          <w:spacing w:val="11"/>
          <w:lang w:val="ru-RU"/>
        </w:rPr>
        <w:t xml:space="preserve"> </w:t>
      </w:r>
      <w:r w:rsidRPr="00141C64">
        <w:rPr>
          <w:spacing w:val="-1"/>
          <w:lang w:val="ru-RU"/>
        </w:rPr>
        <w:t>связи,</w:t>
      </w:r>
      <w:r w:rsidRPr="00141C64">
        <w:rPr>
          <w:spacing w:val="11"/>
          <w:lang w:val="ru-RU"/>
        </w:rPr>
        <w:t xml:space="preserve"> </w:t>
      </w:r>
      <w:r w:rsidRPr="00141C64">
        <w:rPr>
          <w:spacing w:val="-1"/>
          <w:lang w:val="ru-RU"/>
        </w:rPr>
        <w:t>крупнейшие</w:t>
      </w:r>
      <w:r w:rsidRPr="00141C64">
        <w:rPr>
          <w:spacing w:val="9"/>
          <w:lang w:val="ru-RU"/>
        </w:rPr>
        <w:t xml:space="preserve"> </w:t>
      </w:r>
      <w:r w:rsidRPr="00141C64">
        <w:rPr>
          <w:spacing w:val="-1"/>
          <w:lang w:val="ru-RU"/>
        </w:rPr>
        <w:t>транспортные</w:t>
      </w:r>
      <w:r w:rsidRPr="00141C64">
        <w:rPr>
          <w:spacing w:val="72"/>
          <w:w w:val="99"/>
          <w:lang w:val="ru-RU"/>
        </w:rPr>
        <w:t xml:space="preserve"> </w:t>
      </w:r>
      <w:r w:rsidRPr="00141C64">
        <w:rPr>
          <w:spacing w:val="-1"/>
          <w:lang w:val="ru-RU"/>
        </w:rPr>
        <w:t>узлы.</w:t>
      </w:r>
      <w:r w:rsidRPr="00141C64">
        <w:rPr>
          <w:spacing w:val="7"/>
          <w:lang w:val="ru-RU"/>
        </w:rPr>
        <w:t xml:space="preserve"> </w:t>
      </w:r>
      <w:r w:rsidRPr="00141C64">
        <w:rPr>
          <w:lang w:val="ru-RU"/>
        </w:rPr>
        <w:t>Транспорт</w:t>
      </w:r>
      <w:r w:rsidRPr="00141C64">
        <w:rPr>
          <w:spacing w:val="6"/>
          <w:lang w:val="ru-RU"/>
        </w:rPr>
        <w:t xml:space="preserve"> </w:t>
      </w:r>
      <w:r w:rsidRPr="00141C64">
        <w:rPr>
          <w:lang w:val="ru-RU"/>
        </w:rPr>
        <w:t>и</w:t>
      </w:r>
      <w:r w:rsidRPr="00141C64">
        <w:rPr>
          <w:spacing w:val="6"/>
          <w:lang w:val="ru-RU"/>
        </w:rPr>
        <w:t xml:space="preserve"> </w:t>
      </w:r>
      <w:r w:rsidRPr="00141C64">
        <w:rPr>
          <w:spacing w:val="-1"/>
          <w:lang w:val="ru-RU"/>
        </w:rPr>
        <w:t>охрана</w:t>
      </w:r>
      <w:r w:rsidRPr="00141C64">
        <w:rPr>
          <w:spacing w:val="5"/>
          <w:lang w:val="ru-RU"/>
        </w:rPr>
        <w:t xml:space="preserve"> </w:t>
      </w:r>
      <w:r w:rsidRPr="00141C64">
        <w:rPr>
          <w:spacing w:val="-1"/>
          <w:lang w:val="ru-RU"/>
        </w:rPr>
        <w:t>окружающей</w:t>
      </w:r>
      <w:r w:rsidRPr="00141C64">
        <w:rPr>
          <w:spacing w:val="7"/>
          <w:lang w:val="ru-RU"/>
        </w:rPr>
        <w:t xml:space="preserve"> </w:t>
      </w:r>
      <w:r w:rsidRPr="00141C64">
        <w:rPr>
          <w:lang w:val="ru-RU"/>
        </w:rPr>
        <w:t>среды.</w:t>
      </w:r>
      <w:r w:rsidRPr="00141C64">
        <w:rPr>
          <w:spacing w:val="7"/>
          <w:lang w:val="ru-RU"/>
        </w:rPr>
        <w:t xml:space="preserve"> </w:t>
      </w:r>
      <w:r w:rsidRPr="00141C64">
        <w:rPr>
          <w:lang w:val="ru-RU"/>
        </w:rPr>
        <w:t>География</w:t>
      </w:r>
      <w:r w:rsidRPr="00141C64">
        <w:rPr>
          <w:spacing w:val="6"/>
          <w:lang w:val="ru-RU"/>
        </w:rPr>
        <w:t xml:space="preserve"> </w:t>
      </w:r>
      <w:r w:rsidRPr="00141C64">
        <w:rPr>
          <w:spacing w:val="-1"/>
          <w:lang w:val="ru-RU"/>
        </w:rPr>
        <w:t>науки.</w:t>
      </w:r>
      <w:r w:rsidRPr="00141C64">
        <w:rPr>
          <w:spacing w:val="8"/>
          <w:lang w:val="ru-RU"/>
        </w:rPr>
        <w:t xml:space="preserve"> </w:t>
      </w:r>
      <w:r w:rsidRPr="00141C64">
        <w:rPr>
          <w:lang w:val="ru-RU"/>
        </w:rPr>
        <w:t>Состав,</w:t>
      </w:r>
      <w:r w:rsidRPr="00141C64">
        <w:rPr>
          <w:spacing w:val="7"/>
          <w:lang w:val="ru-RU"/>
        </w:rPr>
        <w:t xml:space="preserve"> </w:t>
      </w:r>
      <w:r w:rsidRPr="00141C64">
        <w:rPr>
          <w:spacing w:val="-1"/>
          <w:lang w:val="ru-RU"/>
        </w:rPr>
        <w:t>место</w:t>
      </w:r>
      <w:r w:rsidRPr="00141C64">
        <w:rPr>
          <w:spacing w:val="10"/>
          <w:lang w:val="ru-RU"/>
        </w:rPr>
        <w:t xml:space="preserve"> </w:t>
      </w:r>
      <w:r w:rsidRPr="00141C64">
        <w:rPr>
          <w:lang w:val="ru-RU"/>
        </w:rPr>
        <w:t>и</w:t>
      </w:r>
      <w:r w:rsidRPr="00141C64">
        <w:rPr>
          <w:spacing w:val="6"/>
          <w:lang w:val="ru-RU"/>
        </w:rPr>
        <w:t xml:space="preserve"> </w:t>
      </w:r>
      <w:r w:rsidRPr="00141C64">
        <w:rPr>
          <w:lang w:val="ru-RU"/>
        </w:rPr>
        <w:t>значение</w:t>
      </w:r>
      <w:r w:rsidRPr="00141C64">
        <w:rPr>
          <w:spacing w:val="5"/>
          <w:lang w:val="ru-RU"/>
        </w:rPr>
        <w:t xml:space="preserve"> </w:t>
      </w:r>
      <w:r w:rsidRPr="00141C64">
        <w:rPr>
          <w:lang w:val="ru-RU"/>
        </w:rPr>
        <w:t>в</w:t>
      </w:r>
      <w:r w:rsidRPr="00141C64">
        <w:rPr>
          <w:spacing w:val="26"/>
          <w:w w:val="99"/>
          <w:lang w:val="ru-RU"/>
        </w:rPr>
        <w:t xml:space="preserve"> </w:t>
      </w:r>
      <w:r w:rsidRPr="00141C64">
        <w:rPr>
          <w:lang w:val="ru-RU"/>
        </w:rPr>
        <w:t>хозяйстве,</w:t>
      </w:r>
      <w:r w:rsidRPr="00141C64">
        <w:rPr>
          <w:spacing w:val="6"/>
          <w:lang w:val="ru-RU"/>
        </w:rPr>
        <w:t xml:space="preserve"> </w:t>
      </w:r>
      <w:r w:rsidRPr="00141C64">
        <w:rPr>
          <w:lang w:val="ru-RU"/>
        </w:rPr>
        <w:t>основные</w:t>
      </w:r>
      <w:r w:rsidRPr="00141C64">
        <w:rPr>
          <w:spacing w:val="9"/>
          <w:lang w:val="ru-RU"/>
        </w:rPr>
        <w:t xml:space="preserve"> </w:t>
      </w:r>
      <w:r w:rsidRPr="00141C64">
        <w:rPr>
          <w:spacing w:val="-1"/>
          <w:lang w:val="ru-RU"/>
        </w:rPr>
        <w:t>районы,</w:t>
      </w:r>
      <w:r w:rsidRPr="00141C64">
        <w:rPr>
          <w:spacing w:val="11"/>
          <w:lang w:val="ru-RU"/>
        </w:rPr>
        <w:t xml:space="preserve"> </w:t>
      </w:r>
      <w:r w:rsidRPr="00141C64">
        <w:rPr>
          <w:spacing w:val="-1"/>
          <w:lang w:val="ru-RU"/>
        </w:rPr>
        <w:t>центры,</w:t>
      </w:r>
      <w:r w:rsidRPr="00141C64">
        <w:rPr>
          <w:spacing w:val="7"/>
          <w:lang w:val="ru-RU"/>
        </w:rPr>
        <w:t xml:space="preserve"> </w:t>
      </w:r>
      <w:r w:rsidRPr="00141C64">
        <w:rPr>
          <w:spacing w:val="-1"/>
          <w:lang w:val="ru-RU"/>
        </w:rPr>
        <w:t>города</w:t>
      </w:r>
      <w:r w:rsidRPr="00141C64">
        <w:rPr>
          <w:spacing w:val="9"/>
          <w:lang w:val="ru-RU"/>
        </w:rPr>
        <w:t xml:space="preserve"> </w:t>
      </w:r>
      <w:r w:rsidRPr="00141C64">
        <w:rPr>
          <w:spacing w:val="-2"/>
          <w:lang w:val="ru-RU"/>
        </w:rPr>
        <w:t>науки.</w:t>
      </w:r>
      <w:r w:rsidRPr="00141C64">
        <w:rPr>
          <w:spacing w:val="11"/>
          <w:lang w:val="ru-RU"/>
        </w:rPr>
        <w:t xml:space="preserve"> </w:t>
      </w:r>
      <w:r w:rsidRPr="00141C64">
        <w:rPr>
          <w:lang w:val="ru-RU"/>
        </w:rPr>
        <w:t>Социальная</w:t>
      </w:r>
      <w:r w:rsidRPr="00141C64">
        <w:rPr>
          <w:spacing w:val="10"/>
          <w:lang w:val="ru-RU"/>
        </w:rPr>
        <w:t xml:space="preserve"> </w:t>
      </w:r>
      <w:r w:rsidRPr="00141C64">
        <w:rPr>
          <w:spacing w:val="-1"/>
          <w:lang w:val="ru-RU"/>
        </w:rPr>
        <w:t>сфера:</w:t>
      </w:r>
      <w:r w:rsidRPr="00141C64">
        <w:rPr>
          <w:spacing w:val="9"/>
          <w:lang w:val="ru-RU"/>
        </w:rPr>
        <w:t xml:space="preserve"> </w:t>
      </w:r>
      <w:r w:rsidRPr="00141C64">
        <w:rPr>
          <w:spacing w:val="-1"/>
          <w:lang w:val="ru-RU"/>
        </w:rPr>
        <w:t>географические</w:t>
      </w:r>
      <w:r w:rsidRPr="00141C64">
        <w:rPr>
          <w:spacing w:val="58"/>
          <w:w w:val="99"/>
          <w:lang w:val="ru-RU"/>
        </w:rPr>
        <w:t xml:space="preserve"> </w:t>
      </w:r>
      <w:r w:rsidRPr="00141C64">
        <w:rPr>
          <w:lang w:val="ru-RU"/>
        </w:rPr>
        <w:t>различия</w:t>
      </w:r>
      <w:r w:rsidRPr="00141C64">
        <w:rPr>
          <w:spacing w:val="-6"/>
          <w:lang w:val="ru-RU"/>
        </w:rPr>
        <w:t xml:space="preserve"> </w:t>
      </w:r>
      <w:r w:rsidRPr="00141C64">
        <w:rPr>
          <w:lang w:val="ru-RU"/>
        </w:rPr>
        <w:t>в</w:t>
      </w:r>
      <w:r w:rsidRPr="00141C64">
        <w:rPr>
          <w:spacing w:val="-9"/>
          <w:lang w:val="ru-RU"/>
        </w:rPr>
        <w:t xml:space="preserve"> </w:t>
      </w:r>
      <w:r w:rsidRPr="00141C64">
        <w:rPr>
          <w:spacing w:val="-1"/>
          <w:lang w:val="ru-RU"/>
        </w:rPr>
        <w:t>уровне</w:t>
      </w:r>
      <w:r w:rsidRPr="00141C64">
        <w:rPr>
          <w:spacing w:val="-7"/>
          <w:lang w:val="ru-RU"/>
        </w:rPr>
        <w:t xml:space="preserve"> </w:t>
      </w:r>
      <w:r w:rsidRPr="00141C64">
        <w:rPr>
          <w:spacing w:val="-1"/>
          <w:lang w:val="ru-RU"/>
        </w:rPr>
        <w:t>развития</w:t>
      </w:r>
      <w:r w:rsidRPr="00141C64">
        <w:rPr>
          <w:spacing w:val="-10"/>
          <w:lang w:val="ru-RU"/>
        </w:rPr>
        <w:t xml:space="preserve"> </w:t>
      </w:r>
      <w:r w:rsidRPr="00141C64">
        <w:rPr>
          <w:lang w:val="ru-RU"/>
        </w:rPr>
        <w:t>и</w:t>
      </w:r>
      <w:r w:rsidRPr="00141C64">
        <w:rPr>
          <w:spacing w:val="-5"/>
          <w:lang w:val="ru-RU"/>
        </w:rPr>
        <w:t xml:space="preserve"> </w:t>
      </w:r>
      <w:r w:rsidRPr="00141C64">
        <w:rPr>
          <w:spacing w:val="-1"/>
          <w:lang w:val="ru-RU"/>
        </w:rPr>
        <w:t>качестве</w:t>
      </w:r>
      <w:r w:rsidRPr="00141C64">
        <w:rPr>
          <w:spacing w:val="-11"/>
          <w:lang w:val="ru-RU"/>
        </w:rPr>
        <w:t xml:space="preserve"> </w:t>
      </w:r>
      <w:r w:rsidRPr="00141C64">
        <w:rPr>
          <w:lang w:val="ru-RU"/>
        </w:rPr>
        <w:t>жизни</w:t>
      </w:r>
      <w:r w:rsidRPr="00141C64">
        <w:rPr>
          <w:spacing w:val="-5"/>
          <w:lang w:val="ru-RU"/>
        </w:rPr>
        <w:t xml:space="preserve"> </w:t>
      </w:r>
      <w:r w:rsidRPr="00141C64">
        <w:rPr>
          <w:spacing w:val="-1"/>
          <w:lang w:val="ru-RU"/>
        </w:rPr>
        <w:t>населения.</w:t>
      </w:r>
    </w:p>
    <w:p w:rsidR="00771A2E" w:rsidRPr="00141C64" w:rsidRDefault="00771A2E" w:rsidP="00FB14F6">
      <w:pPr>
        <w:pStyle w:val="affb"/>
        <w:rPr>
          <w:bCs/>
        </w:rPr>
      </w:pPr>
      <w:r w:rsidRPr="00141C64">
        <w:t>Районы</w:t>
      </w:r>
      <w:r w:rsidRPr="00141C64">
        <w:rPr>
          <w:spacing w:val="-15"/>
        </w:rPr>
        <w:t xml:space="preserve"> </w:t>
      </w:r>
      <w:r w:rsidRPr="00141C64">
        <w:t>России</w:t>
      </w:r>
    </w:p>
    <w:p w:rsidR="00771A2E" w:rsidRPr="00141C64" w:rsidRDefault="00771A2E" w:rsidP="00771A2E">
      <w:pPr>
        <w:spacing w:before="3" w:line="274" w:lineRule="exact"/>
        <w:ind w:left="112" w:right="125" w:firstLine="456"/>
        <w:jc w:val="both"/>
        <w:rPr>
          <w:rFonts w:ascii="Times New Roman" w:eastAsia="Times New Roman" w:hAnsi="Times New Roman"/>
          <w:sz w:val="24"/>
          <w:szCs w:val="24"/>
          <w:lang w:val="ru-RU"/>
        </w:rPr>
      </w:pPr>
      <w:r w:rsidRPr="00141C64">
        <w:rPr>
          <w:rFonts w:ascii="Times New Roman" w:hAnsi="Times New Roman"/>
          <w:b/>
          <w:i/>
          <w:spacing w:val="-1"/>
          <w:sz w:val="24"/>
          <w:lang w:val="ru-RU"/>
        </w:rPr>
        <w:t>Природно-хозяйственное</w:t>
      </w:r>
      <w:r w:rsidRPr="00141C64">
        <w:rPr>
          <w:rFonts w:ascii="Times New Roman" w:hAnsi="Times New Roman"/>
          <w:b/>
          <w:i/>
          <w:spacing w:val="12"/>
          <w:sz w:val="24"/>
          <w:lang w:val="ru-RU"/>
        </w:rPr>
        <w:t xml:space="preserve"> </w:t>
      </w:r>
      <w:r w:rsidRPr="00141C64">
        <w:rPr>
          <w:rFonts w:ascii="Times New Roman" w:hAnsi="Times New Roman"/>
          <w:b/>
          <w:i/>
          <w:spacing w:val="-1"/>
          <w:sz w:val="24"/>
          <w:lang w:val="ru-RU"/>
        </w:rPr>
        <w:t>районирование</w:t>
      </w:r>
      <w:r w:rsidRPr="00141C64">
        <w:rPr>
          <w:rFonts w:ascii="Times New Roman" w:hAnsi="Times New Roman"/>
          <w:b/>
          <w:i/>
          <w:spacing w:val="13"/>
          <w:sz w:val="24"/>
          <w:lang w:val="ru-RU"/>
        </w:rPr>
        <w:t xml:space="preserve"> </w:t>
      </w:r>
      <w:r w:rsidRPr="00141C64">
        <w:rPr>
          <w:rFonts w:ascii="Times New Roman" w:hAnsi="Times New Roman"/>
          <w:b/>
          <w:i/>
          <w:spacing w:val="-1"/>
          <w:sz w:val="24"/>
          <w:lang w:val="ru-RU"/>
        </w:rPr>
        <w:t>России</w:t>
      </w:r>
      <w:r w:rsidRPr="00141C64">
        <w:rPr>
          <w:rFonts w:ascii="Times New Roman" w:hAnsi="Times New Roman"/>
          <w:i/>
          <w:spacing w:val="-1"/>
          <w:sz w:val="24"/>
          <w:lang w:val="ru-RU"/>
        </w:rPr>
        <w:t>.</w:t>
      </w:r>
      <w:r w:rsidRPr="00141C64">
        <w:rPr>
          <w:rFonts w:ascii="Times New Roman" w:hAnsi="Times New Roman"/>
          <w:i/>
          <w:spacing w:val="16"/>
          <w:sz w:val="24"/>
          <w:lang w:val="ru-RU"/>
        </w:rPr>
        <w:t xml:space="preserve"> </w:t>
      </w:r>
      <w:r w:rsidRPr="00141C64">
        <w:rPr>
          <w:rFonts w:ascii="Times New Roman" w:hAnsi="Times New Roman"/>
          <w:spacing w:val="-1"/>
          <w:sz w:val="24"/>
          <w:lang w:val="ru-RU"/>
        </w:rPr>
        <w:t>Принципы</w:t>
      </w:r>
      <w:r w:rsidRPr="00141C64">
        <w:rPr>
          <w:rFonts w:ascii="Times New Roman" w:hAnsi="Times New Roman"/>
          <w:spacing w:val="16"/>
          <w:sz w:val="24"/>
          <w:lang w:val="ru-RU"/>
        </w:rPr>
        <w:t xml:space="preserve"> </w:t>
      </w:r>
      <w:r w:rsidRPr="00141C64">
        <w:rPr>
          <w:rFonts w:ascii="Times New Roman" w:hAnsi="Times New Roman"/>
          <w:sz w:val="24"/>
          <w:lang w:val="ru-RU"/>
        </w:rPr>
        <w:t>и</w:t>
      </w:r>
      <w:r w:rsidRPr="00141C64">
        <w:rPr>
          <w:rFonts w:ascii="Times New Roman" w:hAnsi="Times New Roman"/>
          <w:spacing w:val="11"/>
          <w:sz w:val="24"/>
          <w:lang w:val="ru-RU"/>
        </w:rPr>
        <w:t xml:space="preserve"> </w:t>
      </w:r>
      <w:r w:rsidRPr="00141C64">
        <w:rPr>
          <w:rFonts w:ascii="Times New Roman" w:hAnsi="Times New Roman"/>
          <w:sz w:val="24"/>
          <w:lang w:val="ru-RU"/>
        </w:rPr>
        <w:t>виды</w:t>
      </w:r>
      <w:r w:rsidRPr="00141C64">
        <w:rPr>
          <w:rFonts w:ascii="Times New Roman" w:hAnsi="Times New Roman"/>
          <w:spacing w:val="12"/>
          <w:sz w:val="24"/>
          <w:lang w:val="ru-RU"/>
        </w:rPr>
        <w:t xml:space="preserve"> </w:t>
      </w:r>
      <w:r w:rsidRPr="00141C64">
        <w:rPr>
          <w:rFonts w:ascii="Times New Roman" w:hAnsi="Times New Roman"/>
          <w:spacing w:val="-1"/>
          <w:sz w:val="24"/>
          <w:lang w:val="ru-RU"/>
        </w:rPr>
        <w:t>природн</w:t>
      </w:r>
      <w:proofErr w:type="gramStart"/>
      <w:r w:rsidRPr="00141C64">
        <w:rPr>
          <w:rFonts w:ascii="Times New Roman" w:hAnsi="Times New Roman"/>
          <w:spacing w:val="-1"/>
          <w:sz w:val="24"/>
          <w:lang w:val="ru-RU"/>
        </w:rPr>
        <w:t>о-</w:t>
      </w:r>
      <w:proofErr w:type="gramEnd"/>
      <w:r w:rsidRPr="00141C64">
        <w:rPr>
          <w:rFonts w:ascii="Times New Roman" w:hAnsi="Times New Roman"/>
          <w:spacing w:val="91"/>
          <w:w w:val="99"/>
          <w:sz w:val="24"/>
          <w:lang w:val="ru-RU"/>
        </w:rPr>
        <w:t xml:space="preserve"> </w:t>
      </w:r>
      <w:r w:rsidRPr="00141C64">
        <w:rPr>
          <w:rFonts w:ascii="Times New Roman" w:hAnsi="Times New Roman"/>
          <w:spacing w:val="-1"/>
          <w:sz w:val="24"/>
          <w:lang w:val="ru-RU"/>
        </w:rPr>
        <w:t>хозяйственного</w:t>
      </w:r>
      <w:r w:rsidRPr="00141C64">
        <w:rPr>
          <w:rFonts w:ascii="Times New Roman" w:hAnsi="Times New Roman"/>
          <w:spacing w:val="-7"/>
          <w:sz w:val="24"/>
          <w:lang w:val="ru-RU"/>
        </w:rPr>
        <w:t xml:space="preserve"> </w:t>
      </w:r>
      <w:r w:rsidRPr="00141C64">
        <w:rPr>
          <w:rFonts w:ascii="Times New Roman" w:hAnsi="Times New Roman"/>
          <w:spacing w:val="-1"/>
          <w:sz w:val="24"/>
          <w:lang w:val="ru-RU"/>
        </w:rPr>
        <w:t>районирования</w:t>
      </w:r>
      <w:r w:rsidRPr="00141C64">
        <w:rPr>
          <w:rFonts w:ascii="Times New Roman" w:hAnsi="Times New Roman"/>
          <w:spacing w:val="-14"/>
          <w:sz w:val="24"/>
          <w:lang w:val="ru-RU"/>
        </w:rPr>
        <w:t xml:space="preserve"> </w:t>
      </w:r>
      <w:r w:rsidRPr="00141C64">
        <w:rPr>
          <w:rFonts w:ascii="Times New Roman" w:hAnsi="Times New Roman"/>
          <w:spacing w:val="-1"/>
          <w:sz w:val="24"/>
          <w:lang w:val="ru-RU"/>
        </w:rPr>
        <w:t>страны.</w:t>
      </w:r>
      <w:r w:rsidRPr="00141C64">
        <w:rPr>
          <w:rFonts w:ascii="Times New Roman" w:hAnsi="Times New Roman"/>
          <w:spacing w:val="-9"/>
          <w:sz w:val="24"/>
          <w:lang w:val="ru-RU"/>
        </w:rPr>
        <w:t xml:space="preserve"> </w:t>
      </w:r>
      <w:r w:rsidRPr="00141C64">
        <w:rPr>
          <w:rFonts w:ascii="Times New Roman" w:hAnsi="Times New Roman"/>
          <w:spacing w:val="-1"/>
          <w:sz w:val="24"/>
          <w:lang w:val="ru-RU"/>
        </w:rPr>
        <w:t>Анализ</w:t>
      </w:r>
      <w:r w:rsidRPr="00141C64">
        <w:rPr>
          <w:rFonts w:ascii="Times New Roman" w:hAnsi="Times New Roman"/>
          <w:spacing w:val="-13"/>
          <w:sz w:val="24"/>
          <w:lang w:val="ru-RU"/>
        </w:rPr>
        <w:t xml:space="preserve"> </w:t>
      </w:r>
      <w:r w:rsidRPr="00141C64">
        <w:rPr>
          <w:rFonts w:ascii="Times New Roman" w:hAnsi="Times New Roman"/>
          <w:sz w:val="24"/>
          <w:lang w:val="ru-RU"/>
        </w:rPr>
        <w:t>разных</w:t>
      </w:r>
      <w:r w:rsidRPr="00141C64">
        <w:rPr>
          <w:rFonts w:ascii="Times New Roman" w:hAnsi="Times New Roman"/>
          <w:spacing w:val="-14"/>
          <w:sz w:val="24"/>
          <w:lang w:val="ru-RU"/>
        </w:rPr>
        <w:t xml:space="preserve"> </w:t>
      </w:r>
      <w:r w:rsidRPr="00141C64">
        <w:rPr>
          <w:rFonts w:ascii="Times New Roman" w:hAnsi="Times New Roman"/>
          <w:spacing w:val="-1"/>
          <w:sz w:val="24"/>
          <w:lang w:val="ru-RU"/>
        </w:rPr>
        <w:t>видов</w:t>
      </w:r>
      <w:r w:rsidRPr="00141C64">
        <w:rPr>
          <w:rFonts w:ascii="Times New Roman" w:hAnsi="Times New Roman"/>
          <w:spacing w:val="-13"/>
          <w:sz w:val="24"/>
          <w:lang w:val="ru-RU"/>
        </w:rPr>
        <w:t xml:space="preserve"> </w:t>
      </w:r>
      <w:r w:rsidRPr="00141C64">
        <w:rPr>
          <w:rFonts w:ascii="Times New Roman" w:hAnsi="Times New Roman"/>
          <w:spacing w:val="-1"/>
          <w:sz w:val="24"/>
          <w:lang w:val="ru-RU"/>
        </w:rPr>
        <w:t>районирования</w:t>
      </w:r>
      <w:r w:rsidRPr="00141C64">
        <w:rPr>
          <w:rFonts w:ascii="Times New Roman" w:hAnsi="Times New Roman"/>
          <w:spacing w:val="-14"/>
          <w:sz w:val="24"/>
          <w:lang w:val="ru-RU"/>
        </w:rPr>
        <w:t xml:space="preserve"> </w:t>
      </w:r>
      <w:r w:rsidRPr="00141C64">
        <w:rPr>
          <w:rFonts w:ascii="Times New Roman" w:hAnsi="Times New Roman"/>
          <w:sz w:val="24"/>
          <w:lang w:val="ru-RU"/>
        </w:rPr>
        <w:t>России.</w:t>
      </w:r>
    </w:p>
    <w:p w:rsidR="00771A2E" w:rsidRPr="00141C64" w:rsidRDefault="00771A2E" w:rsidP="00771A2E">
      <w:pPr>
        <w:pStyle w:val="4"/>
        <w:spacing w:line="274" w:lineRule="exact"/>
        <w:rPr>
          <w:b w:val="0"/>
          <w:bCs w:val="0"/>
          <w:i w:val="0"/>
          <w:lang w:val="ru-RU"/>
        </w:rPr>
      </w:pPr>
      <w:r w:rsidRPr="00141C64">
        <w:rPr>
          <w:lang w:val="ru-RU"/>
        </w:rPr>
        <w:t>Крупные</w:t>
      </w:r>
      <w:r w:rsidRPr="00141C64">
        <w:rPr>
          <w:spacing w:val="-8"/>
          <w:lang w:val="ru-RU"/>
        </w:rPr>
        <w:t xml:space="preserve"> </w:t>
      </w:r>
      <w:r w:rsidRPr="00141C64">
        <w:rPr>
          <w:spacing w:val="-1"/>
          <w:lang w:val="ru-RU"/>
        </w:rPr>
        <w:t>регионы</w:t>
      </w:r>
      <w:r w:rsidRPr="00141C64">
        <w:rPr>
          <w:spacing w:val="-10"/>
          <w:lang w:val="ru-RU"/>
        </w:rPr>
        <w:t xml:space="preserve"> </w:t>
      </w:r>
      <w:r w:rsidRPr="00141C64">
        <w:rPr>
          <w:lang w:val="ru-RU"/>
        </w:rPr>
        <w:t>и</w:t>
      </w:r>
      <w:r w:rsidRPr="00141C64">
        <w:rPr>
          <w:spacing w:val="-6"/>
          <w:lang w:val="ru-RU"/>
        </w:rPr>
        <w:t xml:space="preserve"> </w:t>
      </w:r>
      <w:r w:rsidRPr="00141C64">
        <w:rPr>
          <w:spacing w:val="-1"/>
          <w:lang w:val="ru-RU"/>
        </w:rPr>
        <w:t>районы</w:t>
      </w:r>
      <w:r w:rsidRPr="00141C64">
        <w:rPr>
          <w:spacing w:val="-10"/>
          <w:lang w:val="ru-RU"/>
        </w:rPr>
        <w:t xml:space="preserve"> </w:t>
      </w:r>
      <w:r w:rsidRPr="00141C64">
        <w:rPr>
          <w:spacing w:val="-1"/>
          <w:lang w:val="ru-RU"/>
        </w:rPr>
        <w:t>России.</w:t>
      </w:r>
    </w:p>
    <w:p w:rsidR="00771A2E" w:rsidRPr="00141C64" w:rsidRDefault="00771A2E" w:rsidP="00771A2E">
      <w:pPr>
        <w:spacing w:line="274" w:lineRule="exact"/>
        <w:ind w:left="568"/>
        <w:rPr>
          <w:rFonts w:ascii="Times New Roman" w:eastAsia="Times New Roman" w:hAnsi="Times New Roman"/>
          <w:sz w:val="24"/>
          <w:szCs w:val="24"/>
          <w:lang w:val="ru-RU"/>
        </w:rPr>
      </w:pPr>
      <w:r w:rsidRPr="00141C64">
        <w:rPr>
          <w:rFonts w:ascii="Times New Roman" w:hAnsi="Times New Roman"/>
          <w:i/>
          <w:spacing w:val="-1"/>
          <w:sz w:val="24"/>
          <w:lang w:val="ru-RU"/>
        </w:rPr>
        <w:t>Регионы</w:t>
      </w:r>
      <w:r w:rsidRPr="00141C64">
        <w:rPr>
          <w:rFonts w:ascii="Times New Roman" w:hAnsi="Times New Roman"/>
          <w:i/>
          <w:spacing w:val="-8"/>
          <w:sz w:val="24"/>
          <w:lang w:val="ru-RU"/>
        </w:rPr>
        <w:t xml:space="preserve"> </w:t>
      </w:r>
      <w:r w:rsidRPr="00141C64">
        <w:rPr>
          <w:rFonts w:ascii="Times New Roman" w:hAnsi="Times New Roman"/>
          <w:i/>
          <w:spacing w:val="-1"/>
          <w:sz w:val="24"/>
          <w:lang w:val="ru-RU"/>
        </w:rPr>
        <w:t>России:</w:t>
      </w:r>
      <w:r w:rsidRPr="00141C64">
        <w:rPr>
          <w:rFonts w:ascii="Times New Roman" w:hAnsi="Times New Roman"/>
          <w:i/>
          <w:spacing w:val="-7"/>
          <w:sz w:val="24"/>
          <w:lang w:val="ru-RU"/>
        </w:rPr>
        <w:t xml:space="preserve"> </w:t>
      </w:r>
      <w:r w:rsidRPr="00141C64">
        <w:rPr>
          <w:rFonts w:ascii="Times New Roman" w:hAnsi="Times New Roman"/>
          <w:spacing w:val="-1"/>
          <w:sz w:val="24"/>
          <w:lang w:val="ru-RU"/>
        </w:rPr>
        <w:t>Западный</w:t>
      </w:r>
      <w:r w:rsidRPr="00141C64">
        <w:rPr>
          <w:rFonts w:ascii="Times New Roman" w:hAnsi="Times New Roman"/>
          <w:spacing w:val="-10"/>
          <w:sz w:val="24"/>
          <w:lang w:val="ru-RU"/>
        </w:rPr>
        <w:t xml:space="preserve"> </w:t>
      </w:r>
      <w:r w:rsidRPr="00141C64">
        <w:rPr>
          <w:rFonts w:ascii="Times New Roman" w:hAnsi="Times New Roman"/>
          <w:sz w:val="24"/>
          <w:lang w:val="ru-RU"/>
        </w:rPr>
        <w:t>и</w:t>
      </w:r>
      <w:r w:rsidRPr="00141C64">
        <w:rPr>
          <w:rFonts w:ascii="Times New Roman" w:hAnsi="Times New Roman"/>
          <w:spacing w:val="-8"/>
          <w:sz w:val="24"/>
          <w:lang w:val="ru-RU"/>
        </w:rPr>
        <w:t xml:space="preserve"> </w:t>
      </w:r>
      <w:r w:rsidRPr="00141C64">
        <w:rPr>
          <w:rFonts w:ascii="Times New Roman" w:hAnsi="Times New Roman"/>
          <w:spacing w:val="-1"/>
          <w:sz w:val="24"/>
          <w:lang w:val="ru-RU"/>
        </w:rPr>
        <w:t>Восточный.</w:t>
      </w:r>
    </w:p>
    <w:p w:rsidR="00771A2E" w:rsidRPr="00141C64" w:rsidRDefault="00771A2E" w:rsidP="00771A2E">
      <w:pPr>
        <w:pStyle w:val="a3"/>
        <w:spacing w:line="242" w:lineRule="auto"/>
        <w:ind w:right="122"/>
        <w:jc w:val="both"/>
        <w:rPr>
          <w:lang w:val="ru-RU"/>
        </w:rPr>
      </w:pPr>
      <w:r w:rsidRPr="00141C64">
        <w:rPr>
          <w:i/>
          <w:spacing w:val="-1"/>
          <w:lang w:val="ru-RU"/>
        </w:rPr>
        <w:t>Районы</w:t>
      </w:r>
      <w:r w:rsidRPr="00141C64">
        <w:rPr>
          <w:i/>
          <w:spacing w:val="13"/>
          <w:lang w:val="ru-RU"/>
        </w:rPr>
        <w:t xml:space="preserve"> </w:t>
      </w:r>
      <w:r w:rsidRPr="00141C64">
        <w:rPr>
          <w:i/>
          <w:spacing w:val="-1"/>
          <w:lang w:val="ru-RU"/>
        </w:rPr>
        <w:t>России:</w:t>
      </w:r>
      <w:r w:rsidRPr="00141C64">
        <w:rPr>
          <w:i/>
          <w:spacing w:val="13"/>
          <w:lang w:val="ru-RU"/>
        </w:rPr>
        <w:t xml:space="preserve"> </w:t>
      </w:r>
      <w:proofErr w:type="gramStart"/>
      <w:r w:rsidRPr="00141C64">
        <w:rPr>
          <w:lang w:val="ru-RU"/>
        </w:rPr>
        <w:t>Европейский</w:t>
      </w:r>
      <w:r w:rsidRPr="00141C64">
        <w:rPr>
          <w:spacing w:val="14"/>
          <w:lang w:val="ru-RU"/>
        </w:rPr>
        <w:t xml:space="preserve"> </w:t>
      </w:r>
      <w:r w:rsidRPr="00141C64">
        <w:rPr>
          <w:spacing w:val="-1"/>
          <w:lang w:val="ru-RU"/>
        </w:rPr>
        <w:t>Север,</w:t>
      </w:r>
      <w:r w:rsidRPr="00141C64">
        <w:rPr>
          <w:spacing w:val="15"/>
          <w:lang w:val="ru-RU"/>
        </w:rPr>
        <w:t xml:space="preserve"> </w:t>
      </w:r>
      <w:r w:rsidRPr="00141C64">
        <w:rPr>
          <w:spacing w:val="-1"/>
          <w:lang w:val="ru-RU"/>
        </w:rPr>
        <w:t>Центральная</w:t>
      </w:r>
      <w:r w:rsidRPr="00141C64">
        <w:rPr>
          <w:spacing w:val="12"/>
          <w:lang w:val="ru-RU"/>
        </w:rPr>
        <w:t xml:space="preserve"> </w:t>
      </w:r>
      <w:r w:rsidRPr="00141C64">
        <w:rPr>
          <w:lang w:val="ru-RU"/>
        </w:rPr>
        <w:t>Россия,</w:t>
      </w:r>
      <w:r w:rsidRPr="00141C64">
        <w:rPr>
          <w:spacing w:val="16"/>
          <w:lang w:val="ru-RU"/>
        </w:rPr>
        <w:t xml:space="preserve"> </w:t>
      </w:r>
      <w:r w:rsidRPr="00141C64">
        <w:rPr>
          <w:spacing w:val="-1"/>
          <w:lang w:val="ru-RU"/>
        </w:rPr>
        <w:t>Европейский</w:t>
      </w:r>
      <w:r w:rsidRPr="00141C64">
        <w:rPr>
          <w:spacing w:val="13"/>
          <w:lang w:val="ru-RU"/>
        </w:rPr>
        <w:t xml:space="preserve"> </w:t>
      </w:r>
      <w:r w:rsidRPr="00141C64">
        <w:rPr>
          <w:lang w:val="ru-RU"/>
        </w:rPr>
        <w:t>Юг,</w:t>
      </w:r>
      <w:r w:rsidRPr="00141C64">
        <w:rPr>
          <w:spacing w:val="15"/>
          <w:lang w:val="ru-RU"/>
        </w:rPr>
        <w:t xml:space="preserve"> </w:t>
      </w:r>
      <w:r w:rsidRPr="00141C64">
        <w:rPr>
          <w:spacing w:val="-1"/>
          <w:lang w:val="ru-RU"/>
        </w:rPr>
        <w:t>Поволжье,</w:t>
      </w:r>
      <w:r w:rsidRPr="00141C64">
        <w:rPr>
          <w:spacing w:val="72"/>
          <w:w w:val="99"/>
          <w:lang w:val="ru-RU"/>
        </w:rPr>
        <w:t xml:space="preserve"> </w:t>
      </w:r>
      <w:r w:rsidRPr="00141C64">
        <w:rPr>
          <w:spacing w:val="-1"/>
          <w:lang w:val="ru-RU"/>
        </w:rPr>
        <w:t>Урал,</w:t>
      </w:r>
      <w:r w:rsidRPr="00141C64">
        <w:rPr>
          <w:spacing w:val="-6"/>
          <w:lang w:val="ru-RU"/>
        </w:rPr>
        <w:t xml:space="preserve"> </w:t>
      </w:r>
      <w:r w:rsidRPr="00141C64">
        <w:rPr>
          <w:spacing w:val="-1"/>
          <w:lang w:val="ru-RU"/>
        </w:rPr>
        <w:t>Западная</w:t>
      </w:r>
      <w:r w:rsidRPr="00141C64">
        <w:rPr>
          <w:spacing w:val="-8"/>
          <w:lang w:val="ru-RU"/>
        </w:rPr>
        <w:t xml:space="preserve"> </w:t>
      </w:r>
      <w:r w:rsidRPr="00141C64">
        <w:rPr>
          <w:spacing w:val="-1"/>
          <w:lang w:val="ru-RU"/>
        </w:rPr>
        <w:t>Сибирь,</w:t>
      </w:r>
      <w:r w:rsidRPr="00141C64">
        <w:rPr>
          <w:spacing w:val="-7"/>
          <w:lang w:val="ru-RU"/>
        </w:rPr>
        <w:t xml:space="preserve"> </w:t>
      </w:r>
      <w:r w:rsidRPr="00141C64">
        <w:rPr>
          <w:spacing w:val="-1"/>
          <w:lang w:val="ru-RU"/>
        </w:rPr>
        <w:t>Восточная</w:t>
      </w:r>
      <w:r w:rsidRPr="00141C64">
        <w:rPr>
          <w:spacing w:val="-8"/>
          <w:lang w:val="ru-RU"/>
        </w:rPr>
        <w:t xml:space="preserve"> </w:t>
      </w:r>
      <w:r w:rsidRPr="00141C64">
        <w:rPr>
          <w:spacing w:val="-1"/>
          <w:lang w:val="ru-RU"/>
        </w:rPr>
        <w:t>Сибирь,</w:t>
      </w:r>
      <w:r w:rsidRPr="00141C64">
        <w:rPr>
          <w:spacing w:val="-6"/>
          <w:lang w:val="ru-RU"/>
        </w:rPr>
        <w:t xml:space="preserve"> </w:t>
      </w:r>
      <w:r w:rsidRPr="00141C64">
        <w:rPr>
          <w:spacing w:val="-1"/>
          <w:lang w:val="ru-RU"/>
        </w:rPr>
        <w:t>Дальний</w:t>
      </w:r>
      <w:r w:rsidRPr="00141C64">
        <w:rPr>
          <w:spacing w:val="-7"/>
          <w:lang w:val="ru-RU"/>
        </w:rPr>
        <w:t xml:space="preserve"> </w:t>
      </w:r>
      <w:r w:rsidRPr="00141C64">
        <w:rPr>
          <w:spacing w:val="-1"/>
          <w:lang w:val="ru-RU"/>
        </w:rPr>
        <w:t>Восток.</w:t>
      </w:r>
      <w:proofErr w:type="gramEnd"/>
    </w:p>
    <w:p w:rsidR="00771A2E" w:rsidRPr="00141C64" w:rsidRDefault="00771A2E" w:rsidP="00771A2E">
      <w:pPr>
        <w:pStyle w:val="a3"/>
        <w:ind w:right="124"/>
        <w:jc w:val="both"/>
        <w:rPr>
          <w:lang w:val="ru-RU"/>
        </w:rPr>
      </w:pPr>
      <w:r w:rsidRPr="00141C64">
        <w:rPr>
          <w:b/>
          <w:i/>
          <w:spacing w:val="-1"/>
          <w:lang w:val="ru-RU"/>
        </w:rPr>
        <w:t>Характеристика</w:t>
      </w:r>
      <w:r w:rsidRPr="00141C64">
        <w:rPr>
          <w:b/>
          <w:i/>
          <w:spacing w:val="7"/>
          <w:lang w:val="ru-RU"/>
        </w:rPr>
        <w:t xml:space="preserve"> </w:t>
      </w:r>
      <w:r w:rsidRPr="00141C64">
        <w:rPr>
          <w:b/>
          <w:i/>
          <w:spacing w:val="-1"/>
          <w:lang w:val="ru-RU"/>
        </w:rPr>
        <w:t>регионов</w:t>
      </w:r>
      <w:r w:rsidRPr="00141C64">
        <w:rPr>
          <w:b/>
          <w:i/>
          <w:spacing w:val="5"/>
          <w:lang w:val="ru-RU"/>
        </w:rPr>
        <w:t xml:space="preserve"> </w:t>
      </w:r>
      <w:r w:rsidRPr="00141C64">
        <w:rPr>
          <w:b/>
          <w:i/>
          <w:lang w:val="ru-RU"/>
        </w:rPr>
        <w:t>и</w:t>
      </w:r>
      <w:r w:rsidRPr="00141C64">
        <w:rPr>
          <w:b/>
          <w:i/>
          <w:spacing w:val="9"/>
          <w:lang w:val="ru-RU"/>
        </w:rPr>
        <w:t xml:space="preserve"> </w:t>
      </w:r>
      <w:r w:rsidRPr="00141C64">
        <w:rPr>
          <w:b/>
          <w:i/>
          <w:spacing w:val="-1"/>
          <w:lang w:val="ru-RU"/>
        </w:rPr>
        <w:t>районов.</w:t>
      </w:r>
      <w:r w:rsidRPr="00141C64">
        <w:rPr>
          <w:b/>
          <w:i/>
          <w:spacing w:val="13"/>
          <w:lang w:val="ru-RU"/>
        </w:rPr>
        <w:t xml:space="preserve"> </w:t>
      </w:r>
      <w:r w:rsidRPr="00141C64">
        <w:rPr>
          <w:lang w:val="ru-RU"/>
        </w:rPr>
        <w:t>Состав,</w:t>
      </w:r>
      <w:r w:rsidRPr="00141C64">
        <w:rPr>
          <w:spacing w:val="4"/>
          <w:lang w:val="ru-RU"/>
        </w:rPr>
        <w:t xml:space="preserve"> </w:t>
      </w:r>
      <w:r w:rsidRPr="00141C64">
        <w:rPr>
          <w:spacing w:val="-1"/>
          <w:lang w:val="ru-RU"/>
        </w:rPr>
        <w:t>особенности</w:t>
      </w:r>
      <w:r w:rsidRPr="00141C64">
        <w:rPr>
          <w:lang w:val="ru-RU"/>
        </w:rPr>
        <w:t xml:space="preserve"> </w:t>
      </w:r>
      <w:r w:rsidRPr="00141C64">
        <w:rPr>
          <w:spacing w:val="9"/>
          <w:lang w:val="ru-RU"/>
        </w:rPr>
        <w:t xml:space="preserve"> </w:t>
      </w:r>
      <w:r w:rsidRPr="00141C64">
        <w:rPr>
          <w:spacing w:val="-1"/>
          <w:lang w:val="ru-RU"/>
        </w:rPr>
        <w:t>географического</w:t>
      </w:r>
      <w:r w:rsidRPr="00141C64">
        <w:rPr>
          <w:spacing w:val="85"/>
          <w:w w:val="99"/>
          <w:lang w:val="ru-RU"/>
        </w:rPr>
        <w:t xml:space="preserve"> </w:t>
      </w:r>
      <w:r w:rsidRPr="00141C64">
        <w:rPr>
          <w:spacing w:val="-1"/>
          <w:lang w:val="ru-RU"/>
        </w:rPr>
        <w:t>положения,</w:t>
      </w:r>
      <w:r w:rsidRPr="00141C64">
        <w:rPr>
          <w:spacing w:val="49"/>
          <w:lang w:val="ru-RU"/>
        </w:rPr>
        <w:t xml:space="preserve"> </w:t>
      </w:r>
      <w:r w:rsidRPr="00141C64">
        <w:rPr>
          <w:spacing w:val="-2"/>
          <w:lang w:val="ru-RU"/>
        </w:rPr>
        <w:t>его</w:t>
      </w:r>
      <w:r w:rsidRPr="00141C64">
        <w:rPr>
          <w:spacing w:val="47"/>
          <w:lang w:val="ru-RU"/>
        </w:rPr>
        <w:t xml:space="preserve"> </w:t>
      </w:r>
      <w:r w:rsidRPr="00141C64">
        <w:rPr>
          <w:spacing w:val="-1"/>
          <w:lang w:val="ru-RU"/>
        </w:rPr>
        <w:t>влияние</w:t>
      </w:r>
      <w:r w:rsidRPr="00141C64">
        <w:rPr>
          <w:spacing w:val="47"/>
          <w:lang w:val="ru-RU"/>
        </w:rPr>
        <w:t xml:space="preserve"> </w:t>
      </w:r>
      <w:r w:rsidRPr="00141C64">
        <w:rPr>
          <w:lang w:val="ru-RU"/>
        </w:rPr>
        <w:t>на</w:t>
      </w:r>
      <w:r w:rsidRPr="00141C64">
        <w:rPr>
          <w:spacing w:val="42"/>
          <w:lang w:val="ru-RU"/>
        </w:rPr>
        <w:t xml:space="preserve"> </w:t>
      </w:r>
      <w:r w:rsidRPr="00141C64">
        <w:rPr>
          <w:spacing w:val="-1"/>
          <w:lang w:val="ru-RU"/>
        </w:rPr>
        <w:t>природу,</w:t>
      </w:r>
      <w:r w:rsidRPr="00141C64">
        <w:rPr>
          <w:spacing w:val="49"/>
          <w:lang w:val="ru-RU"/>
        </w:rPr>
        <w:t xml:space="preserve"> </w:t>
      </w:r>
      <w:r w:rsidRPr="00141C64">
        <w:rPr>
          <w:spacing w:val="-1"/>
          <w:lang w:val="ru-RU"/>
        </w:rPr>
        <w:t>хозяйство</w:t>
      </w:r>
      <w:r w:rsidRPr="00141C64">
        <w:rPr>
          <w:spacing w:val="47"/>
          <w:lang w:val="ru-RU"/>
        </w:rPr>
        <w:t xml:space="preserve"> </w:t>
      </w:r>
      <w:r w:rsidRPr="00141C64">
        <w:rPr>
          <w:lang w:val="ru-RU"/>
        </w:rPr>
        <w:t>и</w:t>
      </w:r>
      <w:r w:rsidRPr="00141C64">
        <w:rPr>
          <w:spacing w:val="44"/>
          <w:lang w:val="ru-RU"/>
        </w:rPr>
        <w:t xml:space="preserve"> </w:t>
      </w:r>
      <w:r w:rsidRPr="00141C64">
        <w:rPr>
          <w:lang w:val="ru-RU"/>
        </w:rPr>
        <w:t>жизнь</w:t>
      </w:r>
      <w:r w:rsidRPr="00141C64">
        <w:rPr>
          <w:spacing w:val="48"/>
          <w:lang w:val="ru-RU"/>
        </w:rPr>
        <w:t xml:space="preserve"> </w:t>
      </w:r>
      <w:r w:rsidRPr="00141C64">
        <w:rPr>
          <w:spacing w:val="-1"/>
          <w:lang w:val="ru-RU"/>
        </w:rPr>
        <w:t>населения.</w:t>
      </w:r>
      <w:r w:rsidRPr="00141C64">
        <w:rPr>
          <w:spacing w:val="50"/>
          <w:lang w:val="ru-RU"/>
        </w:rPr>
        <w:t xml:space="preserve"> </w:t>
      </w:r>
      <w:r w:rsidRPr="00141C64">
        <w:rPr>
          <w:spacing w:val="-1"/>
          <w:lang w:val="ru-RU"/>
        </w:rPr>
        <w:t>Специфика</w:t>
      </w:r>
      <w:r w:rsidRPr="00141C64">
        <w:rPr>
          <w:spacing w:val="46"/>
          <w:lang w:val="ru-RU"/>
        </w:rPr>
        <w:t xml:space="preserve"> </w:t>
      </w:r>
      <w:r w:rsidRPr="00141C64">
        <w:rPr>
          <w:spacing w:val="-1"/>
          <w:lang w:val="ru-RU"/>
        </w:rPr>
        <w:t>природы:</w:t>
      </w:r>
      <w:r w:rsidRPr="00141C64">
        <w:rPr>
          <w:spacing w:val="76"/>
          <w:w w:val="99"/>
          <w:lang w:val="ru-RU"/>
        </w:rPr>
        <w:t xml:space="preserve"> </w:t>
      </w:r>
      <w:r w:rsidRPr="00141C64">
        <w:rPr>
          <w:lang w:val="ru-RU"/>
        </w:rPr>
        <w:t>геологическое</w:t>
      </w:r>
      <w:r w:rsidRPr="00141C64">
        <w:rPr>
          <w:spacing w:val="-14"/>
          <w:lang w:val="ru-RU"/>
        </w:rPr>
        <w:t xml:space="preserve"> </w:t>
      </w:r>
      <w:r w:rsidRPr="00141C64">
        <w:rPr>
          <w:spacing w:val="-1"/>
          <w:lang w:val="ru-RU"/>
        </w:rPr>
        <w:t>строение</w:t>
      </w:r>
      <w:r w:rsidRPr="00141C64">
        <w:rPr>
          <w:spacing w:val="-9"/>
          <w:lang w:val="ru-RU"/>
        </w:rPr>
        <w:t xml:space="preserve"> </w:t>
      </w:r>
      <w:r w:rsidRPr="00141C64">
        <w:rPr>
          <w:lang w:val="ru-RU"/>
        </w:rPr>
        <w:t>и</w:t>
      </w:r>
      <w:r w:rsidRPr="00141C64">
        <w:rPr>
          <w:spacing w:val="-11"/>
          <w:lang w:val="ru-RU"/>
        </w:rPr>
        <w:t xml:space="preserve"> </w:t>
      </w:r>
      <w:r w:rsidRPr="00141C64">
        <w:rPr>
          <w:spacing w:val="-1"/>
          <w:lang w:val="ru-RU"/>
        </w:rPr>
        <w:t>рельеф,</w:t>
      </w:r>
      <w:r w:rsidRPr="00141C64">
        <w:rPr>
          <w:spacing w:val="-7"/>
          <w:lang w:val="ru-RU"/>
        </w:rPr>
        <w:t xml:space="preserve"> </w:t>
      </w:r>
      <w:r w:rsidRPr="00141C64">
        <w:rPr>
          <w:spacing w:val="-1"/>
          <w:lang w:val="ru-RU"/>
        </w:rPr>
        <w:t>климат,</w:t>
      </w:r>
      <w:r w:rsidRPr="00141C64">
        <w:rPr>
          <w:spacing w:val="-10"/>
          <w:lang w:val="ru-RU"/>
        </w:rPr>
        <w:t xml:space="preserve"> </w:t>
      </w:r>
      <w:r w:rsidRPr="00141C64">
        <w:rPr>
          <w:lang w:val="ru-RU"/>
        </w:rPr>
        <w:t>природные</w:t>
      </w:r>
      <w:r w:rsidRPr="00141C64">
        <w:rPr>
          <w:spacing w:val="-13"/>
          <w:lang w:val="ru-RU"/>
        </w:rPr>
        <w:t xml:space="preserve"> </w:t>
      </w:r>
      <w:r w:rsidRPr="00141C64">
        <w:rPr>
          <w:spacing w:val="-1"/>
          <w:lang w:val="ru-RU"/>
        </w:rPr>
        <w:t>зоны,</w:t>
      </w:r>
      <w:r w:rsidRPr="00141C64">
        <w:rPr>
          <w:spacing w:val="-10"/>
          <w:lang w:val="ru-RU"/>
        </w:rPr>
        <w:t xml:space="preserve"> </w:t>
      </w:r>
      <w:r w:rsidRPr="00141C64">
        <w:rPr>
          <w:lang w:val="ru-RU"/>
        </w:rPr>
        <w:t>природные</w:t>
      </w:r>
      <w:r w:rsidRPr="00141C64">
        <w:rPr>
          <w:spacing w:val="-18"/>
          <w:lang w:val="ru-RU"/>
        </w:rPr>
        <w:t xml:space="preserve"> </w:t>
      </w:r>
      <w:r w:rsidRPr="00141C64">
        <w:rPr>
          <w:spacing w:val="-1"/>
          <w:lang w:val="ru-RU"/>
        </w:rPr>
        <w:t>ресурсы.</w:t>
      </w:r>
    </w:p>
    <w:p w:rsidR="00771A2E" w:rsidRPr="00141C64" w:rsidRDefault="00771A2E" w:rsidP="00771A2E">
      <w:pPr>
        <w:pStyle w:val="a3"/>
        <w:spacing w:before="7" w:line="274" w:lineRule="exact"/>
        <w:ind w:right="120"/>
        <w:jc w:val="both"/>
        <w:rPr>
          <w:lang w:val="ru-RU"/>
        </w:rPr>
      </w:pPr>
      <w:r w:rsidRPr="00141C64">
        <w:rPr>
          <w:spacing w:val="-1"/>
          <w:lang w:val="ru-RU"/>
        </w:rPr>
        <w:t>Население:</w:t>
      </w:r>
      <w:r w:rsidRPr="00141C64">
        <w:rPr>
          <w:spacing w:val="8"/>
          <w:lang w:val="ru-RU"/>
        </w:rPr>
        <w:t xml:space="preserve"> </w:t>
      </w:r>
      <w:r w:rsidRPr="00141C64">
        <w:rPr>
          <w:lang w:val="ru-RU"/>
        </w:rPr>
        <w:t>численность,</w:t>
      </w:r>
      <w:r w:rsidRPr="00141C64">
        <w:rPr>
          <w:spacing w:val="11"/>
          <w:lang w:val="ru-RU"/>
        </w:rPr>
        <w:t xml:space="preserve"> </w:t>
      </w:r>
      <w:r w:rsidRPr="00141C64">
        <w:rPr>
          <w:spacing w:val="-1"/>
          <w:lang w:val="ru-RU"/>
        </w:rPr>
        <w:t>естественный</w:t>
      </w:r>
      <w:r w:rsidRPr="00141C64">
        <w:rPr>
          <w:spacing w:val="10"/>
          <w:lang w:val="ru-RU"/>
        </w:rPr>
        <w:t xml:space="preserve"> </w:t>
      </w:r>
      <w:r w:rsidRPr="00141C64">
        <w:rPr>
          <w:lang w:val="ru-RU"/>
        </w:rPr>
        <w:t>прирост</w:t>
      </w:r>
      <w:r w:rsidRPr="00141C64">
        <w:rPr>
          <w:spacing w:val="9"/>
          <w:lang w:val="ru-RU"/>
        </w:rPr>
        <w:t xml:space="preserve"> </w:t>
      </w:r>
      <w:r w:rsidRPr="00141C64">
        <w:rPr>
          <w:lang w:val="ru-RU"/>
        </w:rPr>
        <w:t>и</w:t>
      </w:r>
      <w:r w:rsidRPr="00141C64">
        <w:rPr>
          <w:spacing w:val="9"/>
          <w:lang w:val="ru-RU"/>
        </w:rPr>
        <w:t xml:space="preserve"> </w:t>
      </w:r>
      <w:r w:rsidRPr="00141C64">
        <w:rPr>
          <w:spacing w:val="-1"/>
          <w:lang w:val="ru-RU"/>
        </w:rPr>
        <w:t>миграции,</w:t>
      </w:r>
      <w:r w:rsidRPr="00141C64">
        <w:rPr>
          <w:spacing w:val="11"/>
          <w:lang w:val="ru-RU"/>
        </w:rPr>
        <w:t xml:space="preserve"> </w:t>
      </w:r>
      <w:r w:rsidRPr="00141C64">
        <w:rPr>
          <w:spacing w:val="-1"/>
          <w:lang w:val="ru-RU"/>
        </w:rPr>
        <w:t>специфика</w:t>
      </w:r>
      <w:r w:rsidRPr="00141C64">
        <w:rPr>
          <w:spacing w:val="8"/>
          <w:lang w:val="ru-RU"/>
        </w:rPr>
        <w:t xml:space="preserve"> </w:t>
      </w:r>
      <w:r w:rsidRPr="00141C64">
        <w:rPr>
          <w:spacing w:val="-1"/>
          <w:lang w:val="ru-RU"/>
        </w:rPr>
        <w:t>расселения,</w:t>
      </w:r>
      <w:r w:rsidRPr="00141C64">
        <w:rPr>
          <w:spacing w:val="71"/>
          <w:w w:val="99"/>
          <w:lang w:val="ru-RU"/>
        </w:rPr>
        <w:t xml:space="preserve"> </w:t>
      </w:r>
      <w:r w:rsidRPr="00141C64">
        <w:rPr>
          <w:spacing w:val="-1"/>
          <w:lang w:val="ru-RU"/>
        </w:rPr>
        <w:t>национальный</w:t>
      </w:r>
      <w:r w:rsidRPr="00141C64">
        <w:rPr>
          <w:spacing w:val="-7"/>
          <w:lang w:val="ru-RU"/>
        </w:rPr>
        <w:t xml:space="preserve"> </w:t>
      </w:r>
      <w:r w:rsidRPr="00141C64">
        <w:rPr>
          <w:spacing w:val="-1"/>
          <w:lang w:val="ru-RU"/>
        </w:rPr>
        <w:t>состав,</w:t>
      </w:r>
      <w:r w:rsidRPr="00141C64">
        <w:rPr>
          <w:spacing w:val="-6"/>
          <w:lang w:val="ru-RU"/>
        </w:rPr>
        <w:t xml:space="preserve"> </w:t>
      </w:r>
      <w:r w:rsidRPr="00141C64">
        <w:rPr>
          <w:spacing w:val="-1"/>
          <w:lang w:val="ru-RU"/>
        </w:rPr>
        <w:t>традиции</w:t>
      </w:r>
      <w:r w:rsidRPr="00141C64">
        <w:rPr>
          <w:spacing w:val="-10"/>
          <w:lang w:val="ru-RU"/>
        </w:rPr>
        <w:t xml:space="preserve"> </w:t>
      </w:r>
      <w:r w:rsidRPr="00141C64">
        <w:rPr>
          <w:lang w:val="ru-RU"/>
        </w:rPr>
        <w:t>и</w:t>
      </w:r>
      <w:r w:rsidRPr="00141C64">
        <w:rPr>
          <w:spacing w:val="-7"/>
          <w:lang w:val="ru-RU"/>
        </w:rPr>
        <w:t xml:space="preserve"> </w:t>
      </w:r>
      <w:r w:rsidRPr="00141C64">
        <w:rPr>
          <w:spacing w:val="-2"/>
          <w:lang w:val="ru-RU"/>
        </w:rPr>
        <w:t>культура.</w:t>
      </w:r>
      <w:r w:rsidRPr="00141C64">
        <w:rPr>
          <w:spacing w:val="-6"/>
          <w:lang w:val="ru-RU"/>
        </w:rPr>
        <w:t xml:space="preserve"> </w:t>
      </w:r>
      <w:r w:rsidRPr="00141C64">
        <w:rPr>
          <w:lang w:val="ru-RU"/>
        </w:rPr>
        <w:t>Города.</w:t>
      </w:r>
      <w:r w:rsidRPr="00141C64">
        <w:rPr>
          <w:spacing w:val="-6"/>
          <w:lang w:val="ru-RU"/>
        </w:rPr>
        <w:t xml:space="preserve"> </w:t>
      </w:r>
      <w:r w:rsidRPr="00141C64">
        <w:rPr>
          <w:spacing w:val="-2"/>
          <w:lang w:val="ru-RU"/>
        </w:rPr>
        <w:t>Качество</w:t>
      </w:r>
      <w:r w:rsidRPr="00141C64">
        <w:rPr>
          <w:spacing w:val="-8"/>
          <w:lang w:val="ru-RU"/>
        </w:rPr>
        <w:t xml:space="preserve"> </w:t>
      </w:r>
      <w:r w:rsidRPr="00141C64">
        <w:rPr>
          <w:lang w:val="ru-RU"/>
        </w:rPr>
        <w:t>жизни</w:t>
      </w:r>
      <w:r w:rsidRPr="00141C64">
        <w:rPr>
          <w:spacing w:val="-10"/>
          <w:lang w:val="ru-RU"/>
        </w:rPr>
        <w:t xml:space="preserve"> </w:t>
      </w:r>
      <w:r w:rsidRPr="00141C64">
        <w:rPr>
          <w:spacing w:val="-1"/>
          <w:lang w:val="ru-RU"/>
        </w:rPr>
        <w:t>населения.</w:t>
      </w:r>
    </w:p>
    <w:p w:rsidR="00771A2E" w:rsidRPr="00141C64" w:rsidRDefault="00771A2E" w:rsidP="00771A2E">
      <w:pPr>
        <w:pStyle w:val="a3"/>
        <w:ind w:right="121"/>
        <w:jc w:val="both"/>
        <w:rPr>
          <w:lang w:val="ru-RU"/>
        </w:rPr>
      </w:pPr>
      <w:r w:rsidRPr="00141C64">
        <w:rPr>
          <w:spacing w:val="-1"/>
          <w:lang w:val="ru-RU"/>
        </w:rPr>
        <w:t>Место</w:t>
      </w:r>
      <w:r w:rsidRPr="00141C64">
        <w:rPr>
          <w:spacing w:val="13"/>
          <w:lang w:val="ru-RU"/>
        </w:rPr>
        <w:t xml:space="preserve"> </w:t>
      </w:r>
      <w:r w:rsidRPr="00141C64">
        <w:rPr>
          <w:lang w:val="ru-RU"/>
        </w:rPr>
        <w:t>и</w:t>
      </w:r>
      <w:r w:rsidRPr="00141C64">
        <w:rPr>
          <w:spacing w:val="10"/>
          <w:lang w:val="ru-RU"/>
        </w:rPr>
        <w:t xml:space="preserve"> </w:t>
      </w:r>
      <w:r w:rsidRPr="00141C64">
        <w:rPr>
          <w:spacing w:val="1"/>
          <w:lang w:val="ru-RU"/>
        </w:rPr>
        <w:t>роль</w:t>
      </w:r>
      <w:r w:rsidRPr="00141C64">
        <w:rPr>
          <w:spacing w:val="9"/>
          <w:lang w:val="ru-RU"/>
        </w:rPr>
        <w:t xml:space="preserve"> </w:t>
      </w:r>
      <w:r w:rsidRPr="00141C64">
        <w:rPr>
          <w:spacing w:val="-1"/>
          <w:lang w:val="ru-RU"/>
        </w:rPr>
        <w:t>района,</w:t>
      </w:r>
      <w:r w:rsidRPr="00141C64">
        <w:rPr>
          <w:spacing w:val="12"/>
          <w:lang w:val="ru-RU"/>
        </w:rPr>
        <w:t xml:space="preserve"> </w:t>
      </w:r>
      <w:r w:rsidRPr="00141C64">
        <w:rPr>
          <w:spacing w:val="-1"/>
          <w:lang w:val="ru-RU"/>
        </w:rPr>
        <w:t>региона</w:t>
      </w:r>
      <w:r w:rsidRPr="00141C64">
        <w:rPr>
          <w:spacing w:val="8"/>
          <w:lang w:val="ru-RU"/>
        </w:rPr>
        <w:t xml:space="preserve"> </w:t>
      </w:r>
      <w:r w:rsidRPr="00141C64">
        <w:rPr>
          <w:lang w:val="ru-RU"/>
        </w:rPr>
        <w:t>в</w:t>
      </w:r>
      <w:r w:rsidRPr="00141C64">
        <w:rPr>
          <w:spacing w:val="10"/>
          <w:lang w:val="ru-RU"/>
        </w:rPr>
        <w:t xml:space="preserve"> </w:t>
      </w:r>
      <w:r w:rsidRPr="00141C64">
        <w:rPr>
          <w:spacing w:val="-1"/>
          <w:lang w:val="ru-RU"/>
        </w:rPr>
        <w:t>социально-экономическом</w:t>
      </w:r>
      <w:r w:rsidRPr="00141C64">
        <w:rPr>
          <w:spacing w:val="11"/>
          <w:lang w:val="ru-RU"/>
        </w:rPr>
        <w:t xml:space="preserve"> </w:t>
      </w:r>
      <w:r w:rsidRPr="00141C64">
        <w:rPr>
          <w:spacing w:val="-1"/>
          <w:lang w:val="ru-RU"/>
        </w:rPr>
        <w:t>развитии</w:t>
      </w:r>
      <w:r w:rsidRPr="00141C64">
        <w:rPr>
          <w:spacing w:val="10"/>
          <w:lang w:val="ru-RU"/>
        </w:rPr>
        <w:t xml:space="preserve"> </w:t>
      </w:r>
      <w:r w:rsidRPr="00141C64">
        <w:rPr>
          <w:spacing w:val="-1"/>
          <w:lang w:val="ru-RU"/>
        </w:rPr>
        <w:t>страны.</w:t>
      </w:r>
      <w:r w:rsidRPr="00141C64">
        <w:rPr>
          <w:spacing w:val="11"/>
          <w:lang w:val="ru-RU"/>
        </w:rPr>
        <w:t xml:space="preserve"> </w:t>
      </w:r>
      <w:r w:rsidRPr="00141C64">
        <w:rPr>
          <w:spacing w:val="-1"/>
          <w:lang w:val="ru-RU"/>
        </w:rPr>
        <w:t>География</w:t>
      </w:r>
      <w:r w:rsidRPr="00141C64">
        <w:rPr>
          <w:spacing w:val="101"/>
          <w:w w:val="99"/>
          <w:lang w:val="ru-RU"/>
        </w:rPr>
        <w:t xml:space="preserve"> </w:t>
      </w:r>
      <w:r w:rsidRPr="00141C64">
        <w:rPr>
          <w:lang w:val="ru-RU"/>
        </w:rPr>
        <w:t>важнейших</w:t>
      </w:r>
      <w:r w:rsidRPr="00141C64">
        <w:rPr>
          <w:spacing w:val="34"/>
          <w:lang w:val="ru-RU"/>
        </w:rPr>
        <w:t xml:space="preserve"> </w:t>
      </w:r>
      <w:r w:rsidRPr="00141C64">
        <w:rPr>
          <w:lang w:val="ru-RU"/>
        </w:rPr>
        <w:t>отраслей</w:t>
      </w:r>
      <w:r w:rsidRPr="00141C64">
        <w:rPr>
          <w:spacing w:val="41"/>
          <w:lang w:val="ru-RU"/>
        </w:rPr>
        <w:t xml:space="preserve"> </w:t>
      </w:r>
      <w:r w:rsidRPr="00141C64">
        <w:rPr>
          <w:spacing w:val="-1"/>
          <w:lang w:val="ru-RU"/>
        </w:rPr>
        <w:t>хозяйства,</w:t>
      </w:r>
      <w:r w:rsidRPr="00141C64">
        <w:rPr>
          <w:spacing w:val="33"/>
          <w:lang w:val="ru-RU"/>
        </w:rPr>
        <w:t xml:space="preserve"> </w:t>
      </w:r>
      <w:r w:rsidRPr="00141C64">
        <w:rPr>
          <w:spacing w:val="-1"/>
          <w:lang w:val="ru-RU"/>
        </w:rPr>
        <w:t>особенности</w:t>
      </w:r>
      <w:r w:rsidRPr="00141C64">
        <w:rPr>
          <w:spacing w:val="37"/>
          <w:lang w:val="ru-RU"/>
        </w:rPr>
        <w:t xml:space="preserve"> </w:t>
      </w:r>
      <w:r w:rsidRPr="00141C64">
        <w:rPr>
          <w:spacing w:val="-2"/>
          <w:lang w:val="ru-RU"/>
        </w:rPr>
        <w:t>его</w:t>
      </w:r>
      <w:r w:rsidRPr="00141C64">
        <w:rPr>
          <w:spacing w:val="45"/>
          <w:lang w:val="ru-RU"/>
        </w:rPr>
        <w:t xml:space="preserve"> </w:t>
      </w:r>
      <w:r w:rsidRPr="00141C64">
        <w:rPr>
          <w:spacing w:val="-1"/>
          <w:lang w:val="ru-RU"/>
        </w:rPr>
        <w:t>территориальной</w:t>
      </w:r>
      <w:r w:rsidRPr="00141C64">
        <w:rPr>
          <w:spacing w:val="32"/>
          <w:lang w:val="ru-RU"/>
        </w:rPr>
        <w:t xml:space="preserve"> </w:t>
      </w:r>
      <w:r w:rsidRPr="00141C64">
        <w:rPr>
          <w:lang w:val="ru-RU"/>
        </w:rPr>
        <w:t>организации.</w:t>
      </w:r>
      <w:r w:rsidRPr="00141C64">
        <w:rPr>
          <w:spacing w:val="60"/>
          <w:w w:val="99"/>
          <w:lang w:val="ru-RU"/>
        </w:rPr>
        <w:t xml:space="preserve"> </w:t>
      </w:r>
      <w:r w:rsidRPr="00141C64">
        <w:rPr>
          <w:spacing w:val="-1"/>
          <w:lang w:val="ru-RU"/>
        </w:rPr>
        <w:t>Географические</w:t>
      </w:r>
      <w:r w:rsidRPr="00141C64">
        <w:rPr>
          <w:spacing w:val="43"/>
          <w:lang w:val="ru-RU"/>
        </w:rPr>
        <w:t xml:space="preserve"> </w:t>
      </w:r>
      <w:r w:rsidRPr="00141C64">
        <w:rPr>
          <w:spacing w:val="-1"/>
          <w:lang w:val="ru-RU"/>
        </w:rPr>
        <w:t>аспекты</w:t>
      </w:r>
      <w:r w:rsidRPr="00141C64">
        <w:rPr>
          <w:spacing w:val="41"/>
          <w:lang w:val="ru-RU"/>
        </w:rPr>
        <w:t xml:space="preserve"> </w:t>
      </w:r>
      <w:r w:rsidRPr="00141C64">
        <w:rPr>
          <w:lang w:val="ru-RU"/>
        </w:rPr>
        <w:t>основных</w:t>
      </w:r>
      <w:r w:rsidRPr="00141C64">
        <w:rPr>
          <w:spacing w:val="40"/>
          <w:lang w:val="ru-RU"/>
        </w:rPr>
        <w:t xml:space="preserve"> </w:t>
      </w:r>
      <w:r w:rsidRPr="00141C64">
        <w:rPr>
          <w:spacing w:val="-2"/>
          <w:lang w:val="ru-RU"/>
        </w:rPr>
        <w:t>экономических,</w:t>
      </w:r>
      <w:r w:rsidRPr="00141C64">
        <w:rPr>
          <w:spacing w:val="46"/>
          <w:lang w:val="ru-RU"/>
        </w:rPr>
        <w:t xml:space="preserve"> </w:t>
      </w:r>
      <w:r w:rsidRPr="00141C64">
        <w:rPr>
          <w:lang w:val="ru-RU"/>
        </w:rPr>
        <w:t>социальных</w:t>
      </w:r>
      <w:r w:rsidRPr="00141C64">
        <w:rPr>
          <w:spacing w:val="40"/>
          <w:lang w:val="ru-RU"/>
        </w:rPr>
        <w:t xml:space="preserve"> </w:t>
      </w:r>
      <w:r w:rsidRPr="00141C64">
        <w:rPr>
          <w:lang w:val="ru-RU"/>
        </w:rPr>
        <w:t>и</w:t>
      </w:r>
      <w:r w:rsidRPr="00141C64">
        <w:rPr>
          <w:spacing w:val="45"/>
          <w:lang w:val="ru-RU"/>
        </w:rPr>
        <w:t xml:space="preserve"> </w:t>
      </w:r>
      <w:r w:rsidRPr="00141C64">
        <w:rPr>
          <w:spacing w:val="-1"/>
          <w:lang w:val="ru-RU"/>
        </w:rPr>
        <w:t>экологических</w:t>
      </w:r>
      <w:r w:rsidRPr="00141C64">
        <w:rPr>
          <w:spacing w:val="40"/>
          <w:lang w:val="ru-RU"/>
        </w:rPr>
        <w:t xml:space="preserve"> </w:t>
      </w:r>
      <w:r w:rsidRPr="00141C64">
        <w:rPr>
          <w:lang w:val="ru-RU"/>
        </w:rPr>
        <w:t>проблем</w:t>
      </w:r>
      <w:r w:rsidRPr="00141C64">
        <w:rPr>
          <w:spacing w:val="81"/>
          <w:w w:val="99"/>
          <w:lang w:val="ru-RU"/>
        </w:rPr>
        <w:t xml:space="preserve"> </w:t>
      </w:r>
      <w:r w:rsidRPr="00141C64">
        <w:rPr>
          <w:spacing w:val="-1"/>
          <w:lang w:val="ru-RU"/>
        </w:rPr>
        <w:t>района,</w:t>
      </w:r>
      <w:r w:rsidRPr="00141C64">
        <w:rPr>
          <w:spacing w:val="-8"/>
          <w:lang w:val="ru-RU"/>
        </w:rPr>
        <w:t xml:space="preserve"> </w:t>
      </w:r>
      <w:r w:rsidRPr="00141C64">
        <w:rPr>
          <w:spacing w:val="-1"/>
          <w:lang w:val="ru-RU"/>
        </w:rPr>
        <w:t>региона.</w:t>
      </w:r>
      <w:r w:rsidRPr="00141C64">
        <w:rPr>
          <w:spacing w:val="-10"/>
          <w:lang w:val="ru-RU"/>
        </w:rPr>
        <w:t xml:space="preserve"> </w:t>
      </w:r>
      <w:r w:rsidRPr="00141C64">
        <w:rPr>
          <w:spacing w:val="-1"/>
          <w:lang w:val="ru-RU"/>
        </w:rPr>
        <w:t>Внутренние</w:t>
      </w:r>
      <w:r w:rsidRPr="00141C64">
        <w:rPr>
          <w:spacing w:val="-10"/>
          <w:lang w:val="ru-RU"/>
        </w:rPr>
        <w:t xml:space="preserve"> </w:t>
      </w:r>
      <w:r w:rsidRPr="00141C64">
        <w:rPr>
          <w:spacing w:val="-1"/>
          <w:lang w:val="ru-RU"/>
        </w:rPr>
        <w:t>природно-хозяйственные</w:t>
      </w:r>
      <w:r w:rsidRPr="00141C64">
        <w:rPr>
          <w:spacing w:val="-9"/>
          <w:lang w:val="ru-RU"/>
        </w:rPr>
        <w:t xml:space="preserve"> </w:t>
      </w:r>
      <w:r w:rsidRPr="00141C64">
        <w:rPr>
          <w:spacing w:val="-1"/>
          <w:lang w:val="ru-RU"/>
        </w:rPr>
        <w:t>различия.</w:t>
      </w:r>
      <w:r w:rsidRPr="00141C64">
        <w:rPr>
          <w:spacing w:val="-11"/>
          <w:lang w:val="ru-RU"/>
        </w:rPr>
        <w:t xml:space="preserve"> </w:t>
      </w:r>
      <w:r w:rsidRPr="00141C64">
        <w:rPr>
          <w:lang w:val="ru-RU"/>
        </w:rPr>
        <w:t>Сравнение</w:t>
      </w:r>
      <w:r w:rsidRPr="00141C64">
        <w:rPr>
          <w:spacing w:val="-13"/>
          <w:lang w:val="ru-RU"/>
        </w:rPr>
        <w:t xml:space="preserve"> </w:t>
      </w:r>
      <w:r w:rsidRPr="00141C64">
        <w:rPr>
          <w:spacing w:val="-1"/>
          <w:lang w:val="ru-RU"/>
        </w:rPr>
        <w:t>географического</w:t>
      </w:r>
      <w:r w:rsidRPr="00141C64">
        <w:rPr>
          <w:spacing w:val="84"/>
          <w:w w:val="99"/>
          <w:lang w:val="ru-RU"/>
        </w:rPr>
        <w:t xml:space="preserve"> </w:t>
      </w:r>
      <w:r w:rsidRPr="00141C64">
        <w:rPr>
          <w:lang w:val="ru-RU"/>
        </w:rPr>
        <w:t>положения</w:t>
      </w:r>
      <w:r w:rsidRPr="00141C64">
        <w:rPr>
          <w:spacing w:val="31"/>
          <w:lang w:val="ru-RU"/>
        </w:rPr>
        <w:t xml:space="preserve"> </w:t>
      </w:r>
      <w:r w:rsidRPr="00141C64">
        <w:rPr>
          <w:spacing w:val="-1"/>
          <w:lang w:val="ru-RU"/>
        </w:rPr>
        <w:t>регионов</w:t>
      </w:r>
      <w:r w:rsidRPr="00141C64">
        <w:rPr>
          <w:spacing w:val="28"/>
          <w:lang w:val="ru-RU"/>
        </w:rPr>
        <w:t xml:space="preserve"> </w:t>
      </w:r>
      <w:r w:rsidRPr="00141C64">
        <w:rPr>
          <w:lang w:val="ru-RU"/>
        </w:rPr>
        <w:t>и</w:t>
      </w:r>
      <w:r w:rsidRPr="00141C64">
        <w:rPr>
          <w:spacing w:val="33"/>
          <w:lang w:val="ru-RU"/>
        </w:rPr>
        <w:t xml:space="preserve"> </w:t>
      </w:r>
      <w:r w:rsidRPr="00141C64">
        <w:rPr>
          <w:spacing w:val="-1"/>
          <w:lang w:val="ru-RU"/>
        </w:rPr>
        <w:t>районов,</w:t>
      </w:r>
      <w:r w:rsidRPr="00141C64">
        <w:rPr>
          <w:spacing w:val="33"/>
          <w:lang w:val="ru-RU"/>
        </w:rPr>
        <w:t xml:space="preserve"> </w:t>
      </w:r>
      <w:r w:rsidRPr="00141C64">
        <w:rPr>
          <w:spacing w:val="-2"/>
          <w:lang w:val="ru-RU"/>
        </w:rPr>
        <w:t>его</w:t>
      </w:r>
      <w:r w:rsidRPr="00141C64">
        <w:rPr>
          <w:spacing w:val="31"/>
          <w:lang w:val="ru-RU"/>
        </w:rPr>
        <w:t xml:space="preserve"> </w:t>
      </w:r>
      <w:r w:rsidRPr="00141C64">
        <w:rPr>
          <w:spacing w:val="-1"/>
          <w:lang w:val="ru-RU"/>
        </w:rPr>
        <w:t>влияния</w:t>
      </w:r>
      <w:r w:rsidRPr="00141C64">
        <w:rPr>
          <w:spacing w:val="32"/>
          <w:lang w:val="ru-RU"/>
        </w:rPr>
        <w:t xml:space="preserve"> </w:t>
      </w:r>
      <w:r w:rsidRPr="00141C64">
        <w:rPr>
          <w:lang w:val="ru-RU"/>
        </w:rPr>
        <w:t>на</w:t>
      </w:r>
      <w:r w:rsidRPr="00141C64">
        <w:rPr>
          <w:spacing w:val="30"/>
          <w:lang w:val="ru-RU"/>
        </w:rPr>
        <w:t xml:space="preserve"> </w:t>
      </w:r>
      <w:r w:rsidRPr="00141C64">
        <w:rPr>
          <w:spacing w:val="-1"/>
          <w:lang w:val="ru-RU"/>
        </w:rPr>
        <w:t>природу,</w:t>
      </w:r>
      <w:r w:rsidRPr="00141C64">
        <w:rPr>
          <w:spacing w:val="33"/>
          <w:lang w:val="ru-RU"/>
        </w:rPr>
        <w:t xml:space="preserve"> </w:t>
      </w:r>
      <w:r w:rsidRPr="00141C64">
        <w:rPr>
          <w:spacing w:val="1"/>
          <w:lang w:val="ru-RU"/>
        </w:rPr>
        <w:t>жизнь</w:t>
      </w:r>
      <w:r w:rsidRPr="00141C64">
        <w:rPr>
          <w:spacing w:val="33"/>
          <w:lang w:val="ru-RU"/>
        </w:rPr>
        <w:t xml:space="preserve"> </w:t>
      </w:r>
      <w:r w:rsidRPr="00141C64">
        <w:rPr>
          <w:spacing w:val="-1"/>
          <w:lang w:val="ru-RU"/>
        </w:rPr>
        <w:t>людей</w:t>
      </w:r>
      <w:r w:rsidRPr="00141C64">
        <w:rPr>
          <w:spacing w:val="32"/>
          <w:lang w:val="ru-RU"/>
        </w:rPr>
        <w:t xml:space="preserve"> </w:t>
      </w:r>
      <w:r w:rsidRPr="00141C64">
        <w:rPr>
          <w:lang w:val="ru-RU"/>
        </w:rPr>
        <w:t>и</w:t>
      </w:r>
      <w:r w:rsidRPr="00141C64">
        <w:rPr>
          <w:spacing w:val="32"/>
          <w:lang w:val="ru-RU"/>
        </w:rPr>
        <w:t xml:space="preserve"> </w:t>
      </w:r>
      <w:r w:rsidRPr="00141C64">
        <w:rPr>
          <w:spacing w:val="-1"/>
          <w:lang w:val="ru-RU"/>
        </w:rPr>
        <w:t>хозяйство.</w:t>
      </w:r>
      <w:r w:rsidRPr="00141C64">
        <w:rPr>
          <w:spacing w:val="54"/>
          <w:w w:val="99"/>
          <w:lang w:val="ru-RU"/>
        </w:rPr>
        <w:t xml:space="preserve"> </w:t>
      </w:r>
      <w:r w:rsidRPr="00141C64">
        <w:rPr>
          <w:lang w:val="ru-RU"/>
        </w:rPr>
        <w:t>Выявление</w:t>
      </w:r>
      <w:r w:rsidRPr="00141C64">
        <w:rPr>
          <w:spacing w:val="27"/>
          <w:lang w:val="ru-RU"/>
        </w:rPr>
        <w:t xml:space="preserve"> </w:t>
      </w:r>
      <w:r w:rsidRPr="00141C64">
        <w:rPr>
          <w:lang w:val="ru-RU"/>
        </w:rPr>
        <w:t>и</w:t>
      </w:r>
      <w:r w:rsidRPr="00141C64">
        <w:rPr>
          <w:spacing w:val="29"/>
          <w:lang w:val="ru-RU"/>
        </w:rPr>
        <w:t xml:space="preserve"> </w:t>
      </w:r>
      <w:r w:rsidRPr="00141C64">
        <w:rPr>
          <w:lang w:val="ru-RU"/>
        </w:rPr>
        <w:t>анализ</w:t>
      </w:r>
      <w:r w:rsidRPr="00141C64">
        <w:rPr>
          <w:spacing w:val="28"/>
          <w:lang w:val="ru-RU"/>
        </w:rPr>
        <w:t xml:space="preserve"> </w:t>
      </w:r>
      <w:r w:rsidRPr="00141C64">
        <w:rPr>
          <w:spacing w:val="-1"/>
          <w:lang w:val="ru-RU"/>
        </w:rPr>
        <w:t>условий</w:t>
      </w:r>
      <w:r w:rsidRPr="00141C64">
        <w:rPr>
          <w:spacing w:val="29"/>
          <w:lang w:val="ru-RU"/>
        </w:rPr>
        <w:t xml:space="preserve"> </w:t>
      </w:r>
      <w:r w:rsidRPr="00141C64">
        <w:rPr>
          <w:spacing w:val="-1"/>
          <w:lang w:val="ru-RU"/>
        </w:rPr>
        <w:t>для</w:t>
      </w:r>
      <w:r w:rsidRPr="00141C64">
        <w:rPr>
          <w:spacing w:val="27"/>
          <w:lang w:val="ru-RU"/>
        </w:rPr>
        <w:t xml:space="preserve"> </w:t>
      </w:r>
      <w:r w:rsidRPr="00141C64">
        <w:rPr>
          <w:spacing w:val="-1"/>
          <w:lang w:val="ru-RU"/>
        </w:rPr>
        <w:t>развития</w:t>
      </w:r>
      <w:r w:rsidRPr="00141C64">
        <w:rPr>
          <w:spacing w:val="27"/>
          <w:lang w:val="ru-RU"/>
        </w:rPr>
        <w:t xml:space="preserve"> </w:t>
      </w:r>
      <w:r w:rsidRPr="00141C64">
        <w:rPr>
          <w:lang w:val="ru-RU"/>
        </w:rPr>
        <w:t>хозяйства</w:t>
      </w:r>
      <w:r w:rsidRPr="00141C64">
        <w:rPr>
          <w:spacing w:val="27"/>
          <w:lang w:val="ru-RU"/>
        </w:rPr>
        <w:t xml:space="preserve"> </w:t>
      </w:r>
      <w:r w:rsidRPr="00141C64">
        <w:rPr>
          <w:spacing w:val="-1"/>
          <w:lang w:val="ru-RU"/>
        </w:rPr>
        <w:t>регионов,</w:t>
      </w:r>
      <w:r w:rsidRPr="00141C64">
        <w:rPr>
          <w:spacing w:val="30"/>
          <w:lang w:val="ru-RU"/>
        </w:rPr>
        <w:t xml:space="preserve"> </w:t>
      </w:r>
      <w:r w:rsidRPr="00141C64">
        <w:rPr>
          <w:spacing w:val="-1"/>
          <w:lang w:val="ru-RU"/>
        </w:rPr>
        <w:t>районов.</w:t>
      </w:r>
      <w:r w:rsidRPr="00141C64">
        <w:rPr>
          <w:spacing w:val="30"/>
          <w:lang w:val="ru-RU"/>
        </w:rPr>
        <w:t xml:space="preserve"> </w:t>
      </w:r>
      <w:r w:rsidRPr="00141C64">
        <w:rPr>
          <w:spacing w:val="-1"/>
          <w:lang w:val="ru-RU"/>
        </w:rPr>
        <w:t>Анализ</w:t>
      </w:r>
      <w:r w:rsidRPr="00141C64">
        <w:rPr>
          <w:spacing w:val="40"/>
          <w:w w:val="99"/>
          <w:lang w:val="ru-RU"/>
        </w:rPr>
        <w:t xml:space="preserve"> </w:t>
      </w:r>
      <w:r w:rsidRPr="00141C64">
        <w:rPr>
          <w:lang w:val="ru-RU"/>
        </w:rPr>
        <w:t>взаимодействия</w:t>
      </w:r>
      <w:r w:rsidRPr="00141C64">
        <w:rPr>
          <w:spacing w:val="-11"/>
          <w:lang w:val="ru-RU"/>
        </w:rPr>
        <w:t xml:space="preserve"> </w:t>
      </w:r>
      <w:r w:rsidRPr="00141C64">
        <w:rPr>
          <w:spacing w:val="-1"/>
          <w:lang w:val="ru-RU"/>
        </w:rPr>
        <w:t>природы</w:t>
      </w:r>
      <w:r w:rsidRPr="00141C64">
        <w:rPr>
          <w:spacing w:val="-10"/>
          <w:lang w:val="ru-RU"/>
        </w:rPr>
        <w:t xml:space="preserve"> </w:t>
      </w:r>
      <w:r w:rsidRPr="00141C64">
        <w:rPr>
          <w:lang w:val="ru-RU"/>
        </w:rPr>
        <w:t>и</w:t>
      </w:r>
      <w:r w:rsidRPr="00141C64">
        <w:rPr>
          <w:spacing w:val="-9"/>
          <w:lang w:val="ru-RU"/>
        </w:rPr>
        <w:t xml:space="preserve"> </w:t>
      </w:r>
      <w:r w:rsidRPr="00141C64">
        <w:rPr>
          <w:spacing w:val="-1"/>
          <w:lang w:val="ru-RU"/>
        </w:rPr>
        <w:t>человека</w:t>
      </w:r>
      <w:r w:rsidRPr="00141C64">
        <w:rPr>
          <w:spacing w:val="-8"/>
          <w:lang w:val="ru-RU"/>
        </w:rPr>
        <w:t xml:space="preserve"> </w:t>
      </w:r>
      <w:r w:rsidRPr="00141C64">
        <w:rPr>
          <w:lang w:val="ru-RU"/>
        </w:rPr>
        <w:t>на</w:t>
      </w:r>
      <w:r w:rsidRPr="00141C64">
        <w:rPr>
          <w:spacing w:val="-7"/>
          <w:lang w:val="ru-RU"/>
        </w:rPr>
        <w:t xml:space="preserve"> </w:t>
      </w:r>
      <w:r w:rsidRPr="00141C64">
        <w:rPr>
          <w:spacing w:val="-2"/>
          <w:lang w:val="ru-RU"/>
        </w:rPr>
        <w:t>примере</w:t>
      </w:r>
      <w:r w:rsidRPr="00141C64">
        <w:rPr>
          <w:spacing w:val="-8"/>
          <w:lang w:val="ru-RU"/>
        </w:rPr>
        <w:t xml:space="preserve"> </w:t>
      </w:r>
      <w:r w:rsidRPr="00141C64">
        <w:rPr>
          <w:lang w:val="ru-RU"/>
        </w:rPr>
        <w:t>одной</w:t>
      </w:r>
      <w:r w:rsidRPr="00141C64">
        <w:rPr>
          <w:spacing w:val="-9"/>
          <w:lang w:val="ru-RU"/>
        </w:rPr>
        <w:t xml:space="preserve"> </w:t>
      </w:r>
      <w:r w:rsidRPr="00141C64">
        <w:rPr>
          <w:lang w:val="ru-RU"/>
        </w:rPr>
        <w:t>из</w:t>
      </w:r>
      <w:r w:rsidRPr="00141C64">
        <w:rPr>
          <w:spacing w:val="-9"/>
          <w:lang w:val="ru-RU"/>
        </w:rPr>
        <w:t xml:space="preserve"> </w:t>
      </w:r>
      <w:r w:rsidRPr="00141C64">
        <w:rPr>
          <w:spacing w:val="-1"/>
          <w:lang w:val="ru-RU"/>
        </w:rPr>
        <w:t>территорий</w:t>
      </w:r>
      <w:r w:rsidRPr="00141C64">
        <w:rPr>
          <w:spacing w:val="-6"/>
          <w:lang w:val="ru-RU"/>
        </w:rPr>
        <w:t xml:space="preserve"> </w:t>
      </w:r>
      <w:r w:rsidRPr="00141C64">
        <w:rPr>
          <w:spacing w:val="-1"/>
          <w:lang w:val="ru-RU"/>
        </w:rPr>
        <w:t>региона.</w:t>
      </w:r>
    </w:p>
    <w:p w:rsidR="00771A2E" w:rsidRPr="00141C64" w:rsidRDefault="00771A2E" w:rsidP="00FB14F6">
      <w:pPr>
        <w:pStyle w:val="affb"/>
        <w:rPr>
          <w:bCs/>
        </w:rPr>
      </w:pPr>
      <w:r w:rsidRPr="00141C64">
        <w:t>Россия</w:t>
      </w:r>
      <w:r w:rsidRPr="00141C64">
        <w:rPr>
          <w:spacing w:val="-8"/>
        </w:rPr>
        <w:t xml:space="preserve"> </w:t>
      </w:r>
      <w:r w:rsidRPr="00141C64">
        <w:t>в</w:t>
      </w:r>
      <w:r w:rsidRPr="00141C64">
        <w:rPr>
          <w:spacing w:val="-7"/>
        </w:rPr>
        <w:t xml:space="preserve"> </w:t>
      </w:r>
      <w:r w:rsidRPr="00141C64">
        <w:t>современном</w:t>
      </w:r>
      <w:r w:rsidRPr="00141C64">
        <w:rPr>
          <w:spacing w:val="-8"/>
        </w:rPr>
        <w:t xml:space="preserve"> </w:t>
      </w:r>
      <w:r w:rsidRPr="00141C64">
        <w:t>мире</w:t>
      </w:r>
    </w:p>
    <w:p w:rsidR="00771A2E" w:rsidRPr="00141C64" w:rsidRDefault="00771A2E" w:rsidP="00771A2E">
      <w:pPr>
        <w:pStyle w:val="a3"/>
        <w:ind w:right="121"/>
        <w:jc w:val="both"/>
        <w:rPr>
          <w:lang w:val="ru-RU"/>
        </w:rPr>
      </w:pPr>
      <w:r w:rsidRPr="00141C64">
        <w:rPr>
          <w:lang w:val="ru-RU"/>
        </w:rPr>
        <w:t>Россия</w:t>
      </w:r>
      <w:r w:rsidRPr="00141C64">
        <w:rPr>
          <w:spacing w:val="12"/>
          <w:lang w:val="ru-RU"/>
        </w:rPr>
        <w:t xml:space="preserve"> </w:t>
      </w:r>
      <w:r w:rsidRPr="00141C64">
        <w:rPr>
          <w:lang w:val="ru-RU"/>
        </w:rPr>
        <w:t>в</w:t>
      </w:r>
      <w:r w:rsidRPr="00141C64">
        <w:rPr>
          <w:spacing w:val="15"/>
          <w:lang w:val="ru-RU"/>
        </w:rPr>
        <w:t xml:space="preserve"> </w:t>
      </w:r>
      <w:r w:rsidRPr="00141C64">
        <w:rPr>
          <w:spacing w:val="-1"/>
          <w:lang w:val="ru-RU"/>
        </w:rPr>
        <w:t>системе</w:t>
      </w:r>
      <w:r w:rsidRPr="00141C64">
        <w:rPr>
          <w:spacing w:val="13"/>
          <w:lang w:val="ru-RU"/>
        </w:rPr>
        <w:t xml:space="preserve"> </w:t>
      </w:r>
      <w:r w:rsidRPr="00141C64">
        <w:rPr>
          <w:spacing w:val="-1"/>
          <w:lang w:val="ru-RU"/>
        </w:rPr>
        <w:t>международного</w:t>
      </w:r>
      <w:r w:rsidRPr="00141C64">
        <w:rPr>
          <w:spacing w:val="18"/>
          <w:lang w:val="ru-RU"/>
        </w:rPr>
        <w:t xml:space="preserve"> </w:t>
      </w:r>
      <w:r w:rsidRPr="00141C64">
        <w:rPr>
          <w:spacing w:val="-1"/>
          <w:lang w:val="ru-RU"/>
        </w:rPr>
        <w:t>географического</w:t>
      </w:r>
      <w:r w:rsidRPr="00141C64">
        <w:rPr>
          <w:spacing w:val="17"/>
          <w:lang w:val="ru-RU"/>
        </w:rPr>
        <w:t xml:space="preserve"> </w:t>
      </w:r>
      <w:r w:rsidRPr="00141C64">
        <w:rPr>
          <w:spacing w:val="-1"/>
          <w:lang w:val="ru-RU"/>
        </w:rPr>
        <w:t>разделения</w:t>
      </w:r>
      <w:r w:rsidRPr="00141C64">
        <w:rPr>
          <w:spacing w:val="13"/>
          <w:lang w:val="ru-RU"/>
        </w:rPr>
        <w:t xml:space="preserve"> </w:t>
      </w:r>
      <w:r w:rsidRPr="00141C64">
        <w:rPr>
          <w:spacing w:val="-2"/>
          <w:lang w:val="ru-RU"/>
        </w:rPr>
        <w:t>труда.</w:t>
      </w:r>
      <w:r w:rsidRPr="00141C64">
        <w:rPr>
          <w:spacing w:val="16"/>
          <w:lang w:val="ru-RU"/>
        </w:rPr>
        <w:t xml:space="preserve"> </w:t>
      </w:r>
      <w:r w:rsidRPr="00141C64">
        <w:rPr>
          <w:lang w:val="ru-RU"/>
        </w:rPr>
        <w:t>Взаимосвязи</w:t>
      </w:r>
      <w:r w:rsidRPr="00141C64">
        <w:rPr>
          <w:spacing w:val="59"/>
          <w:w w:val="99"/>
          <w:lang w:val="ru-RU"/>
        </w:rPr>
        <w:t xml:space="preserve"> </w:t>
      </w:r>
      <w:r w:rsidRPr="00141C64">
        <w:rPr>
          <w:lang w:val="ru-RU"/>
        </w:rPr>
        <w:t>России</w:t>
      </w:r>
      <w:r w:rsidRPr="00141C64">
        <w:rPr>
          <w:spacing w:val="8"/>
          <w:lang w:val="ru-RU"/>
        </w:rPr>
        <w:t xml:space="preserve"> </w:t>
      </w:r>
      <w:r w:rsidRPr="00141C64">
        <w:rPr>
          <w:lang w:val="ru-RU"/>
        </w:rPr>
        <w:t>с</w:t>
      </w:r>
      <w:r w:rsidRPr="00141C64">
        <w:rPr>
          <w:spacing w:val="6"/>
          <w:lang w:val="ru-RU"/>
        </w:rPr>
        <w:t xml:space="preserve"> </w:t>
      </w:r>
      <w:r w:rsidRPr="00141C64">
        <w:rPr>
          <w:spacing w:val="-1"/>
          <w:lang w:val="ru-RU"/>
        </w:rPr>
        <w:t>другими</w:t>
      </w:r>
      <w:r w:rsidRPr="00141C64">
        <w:rPr>
          <w:spacing w:val="9"/>
          <w:lang w:val="ru-RU"/>
        </w:rPr>
        <w:t xml:space="preserve"> </w:t>
      </w:r>
      <w:r w:rsidRPr="00141C64">
        <w:rPr>
          <w:spacing w:val="-1"/>
          <w:lang w:val="ru-RU"/>
        </w:rPr>
        <w:t>странами</w:t>
      </w:r>
      <w:r w:rsidRPr="00141C64">
        <w:rPr>
          <w:spacing w:val="8"/>
          <w:lang w:val="ru-RU"/>
        </w:rPr>
        <w:t xml:space="preserve"> </w:t>
      </w:r>
      <w:r w:rsidRPr="00141C64">
        <w:rPr>
          <w:spacing w:val="-1"/>
          <w:lang w:val="ru-RU"/>
        </w:rPr>
        <w:t>мира.</w:t>
      </w:r>
      <w:r w:rsidRPr="00141C64">
        <w:rPr>
          <w:spacing w:val="9"/>
          <w:lang w:val="ru-RU"/>
        </w:rPr>
        <w:t xml:space="preserve"> </w:t>
      </w:r>
      <w:r w:rsidRPr="00141C64">
        <w:rPr>
          <w:spacing w:val="-1"/>
          <w:lang w:val="ru-RU"/>
        </w:rPr>
        <w:t>Объекты</w:t>
      </w:r>
      <w:r w:rsidRPr="00141C64">
        <w:rPr>
          <w:spacing w:val="9"/>
          <w:lang w:val="ru-RU"/>
        </w:rPr>
        <w:t xml:space="preserve"> </w:t>
      </w:r>
      <w:r w:rsidRPr="00141C64">
        <w:rPr>
          <w:spacing w:val="-1"/>
          <w:lang w:val="ru-RU"/>
        </w:rPr>
        <w:t>Всемирного</w:t>
      </w:r>
      <w:r w:rsidRPr="00141C64">
        <w:rPr>
          <w:spacing w:val="11"/>
          <w:lang w:val="ru-RU"/>
        </w:rPr>
        <w:t xml:space="preserve"> </w:t>
      </w:r>
      <w:r w:rsidRPr="00141C64">
        <w:rPr>
          <w:spacing w:val="-1"/>
          <w:lang w:val="ru-RU"/>
        </w:rPr>
        <w:t>природного</w:t>
      </w:r>
      <w:r w:rsidRPr="00141C64">
        <w:rPr>
          <w:spacing w:val="11"/>
          <w:lang w:val="ru-RU"/>
        </w:rPr>
        <w:t xml:space="preserve"> </w:t>
      </w:r>
      <w:r w:rsidRPr="00141C64">
        <w:rPr>
          <w:lang w:val="ru-RU"/>
        </w:rPr>
        <w:t>и</w:t>
      </w:r>
      <w:r w:rsidRPr="00141C64">
        <w:rPr>
          <w:spacing w:val="8"/>
          <w:lang w:val="ru-RU"/>
        </w:rPr>
        <w:t xml:space="preserve"> </w:t>
      </w:r>
      <w:r w:rsidRPr="00141C64">
        <w:rPr>
          <w:spacing w:val="-1"/>
          <w:lang w:val="ru-RU"/>
        </w:rPr>
        <w:t>культурного</w:t>
      </w:r>
      <w:r w:rsidRPr="00141C64">
        <w:rPr>
          <w:spacing w:val="11"/>
          <w:lang w:val="ru-RU"/>
        </w:rPr>
        <w:t xml:space="preserve"> </w:t>
      </w:r>
      <w:r w:rsidRPr="00141C64">
        <w:rPr>
          <w:spacing w:val="-1"/>
          <w:lang w:val="ru-RU"/>
        </w:rPr>
        <w:t>наследия</w:t>
      </w:r>
      <w:r w:rsidRPr="00141C64">
        <w:rPr>
          <w:spacing w:val="64"/>
          <w:w w:val="99"/>
          <w:lang w:val="ru-RU"/>
        </w:rPr>
        <w:t xml:space="preserve"> </w:t>
      </w:r>
      <w:r w:rsidRPr="00141C64">
        <w:rPr>
          <w:lang w:val="ru-RU"/>
        </w:rPr>
        <w:t>в</w:t>
      </w:r>
      <w:r w:rsidRPr="00141C64">
        <w:rPr>
          <w:spacing w:val="-5"/>
          <w:lang w:val="ru-RU"/>
        </w:rPr>
        <w:t xml:space="preserve"> </w:t>
      </w:r>
      <w:r w:rsidRPr="00141C64">
        <w:rPr>
          <w:spacing w:val="-1"/>
          <w:lang w:val="ru-RU"/>
        </w:rPr>
        <w:t>России.</w:t>
      </w:r>
    </w:p>
    <w:p w:rsidR="00771A2E" w:rsidRPr="00141C64" w:rsidRDefault="00771A2E" w:rsidP="00FB14F6">
      <w:pPr>
        <w:pStyle w:val="affb"/>
        <w:rPr>
          <w:bCs/>
        </w:rPr>
      </w:pPr>
      <w:r w:rsidRPr="00141C64">
        <w:t>Математика.</w:t>
      </w:r>
      <w:r w:rsidRPr="00141C64">
        <w:rPr>
          <w:spacing w:val="-16"/>
        </w:rPr>
        <w:t xml:space="preserve"> </w:t>
      </w:r>
      <w:r w:rsidRPr="00141C64">
        <w:t>Алгебра.</w:t>
      </w:r>
      <w:r w:rsidRPr="00141C64">
        <w:rPr>
          <w:spacing w:val="-15"/>
        </w:rPr>
        <w:t xml:space="preserve"> </w:t>
      </w:r>
      <w:r w:rsidRPr="00141C64">
        <w:t>Геометрия</w:t>
      </w:r>
    </w:p>
    <w:p w:rsidR="00771A2E" w:rsidRPr="00141C64" w:rsidRDefault="00771A2E" w:rsidP="00771A2E">
      <w:pPr>
        <w:tabs>
          <w:tab w:val="left" w:pos="2412"/>
          <w:tab w:val="left" w:pos="3458"/>
          <w:tab w:val="left" w:pos="5182"/>
          <w:tab w:val="left" w:pos="5945"/>
          <w:tab w:val="left" w:pos="7482"/>
          <w:tab w:val="left" w:pos="8644"/>
        </w:tabs>
        <w:spacing w:line="274" w:lineRule="exact"/>
        <w:ind w:left="568"/>
        <w:rPr>
          <w:rFonts w:ascii="Times New Roman" w:eastAsia="Times New Roman" w:hAnsi="Times New Roman"/>
          <w:sz w:val="24"/>
          <w:szCs w:val="24"/>
          <w:lang w:val="ru-RU"/>
        </w:rPr>
      </w:pPr>
      <w:r w:rsidRPr="00141C64">
        <w:rPr>
          <w:rFonts w:ascii="Times New Roman" w:hAnsi="Times New Roman"/>
          <w:b/>
          <w:sz w:val="24"/>
          <w:lang w:val="ru-RU"/>
        </w:rPr>
        <w:t>Натуральные</w:t>
      </w:r>
      <w:r w:rsidRPr="00141C64">
        <w:rPr>
          <w:rFonts w:ascii="Times New Roman" w:hAnsi="Times New Roman"/>
          <w:b/>
          <w:sz w:val="24"/>
          <w:lang w:val="ru-RU"/>
        </w:rPr>
        <w:tab/>
      </w:r>
      <w:r w:rsidRPr="00141C64">
        <w:rPr>
          <w:rFonts w:ascii="Times New Roman" w:hAnsi="Times New Roman"/>
          <w:b/>
          <w:spacing w:val="-1"/>
          <w:sz w:val="24"/>
          <w:lang w:val="ru-RU"/>
        </w:rPr>
        <w:t>числа.</w:t>
      </w:r>
      <w:r w:rsidRPr="00141C64">
        <w:rPr>
          <w:rFonts w:ascii="Times New Roman" w:hAnsi="Times New Roman"/>
          <w:b/>
          <w:spacing w:val="-1"/>
          <w:sz w:val="24"/>
          <w:lang w:val="ru-RU"/>
        </w:rPr>
        <w:tab/>
      </w:r>
      <w:r w:rsidRPr="00141C64">
        <w:rPr>
          <w:rFonts w:ascii="Times New Roman" w:hAnsi="Times New Roman"/>
          <w:spacing w:val="-1"/>
          <w:sz w:val="24"/>
          <w:lang w:val="ru-RU"/>
        </w:rPr>
        <w:t>Натуральный</w:t>
      </w:r>
      <w:r w:rsidRPr="00141C64">
        <w:rPr>
          <w:rFonts w:ascii="Times New Roman" w:hAnsi="Times New Roman"/>
          <w:spacing w:val="-1"/>
          <w:sz w:val="24"/>
          <w:lang w:val="ru-RU"/>
        </w:rPr>
        <w:tab/>
        <w:t>ряд.</w:t>
      </w:r>
      <w:r w:rsidRPr="00141C64">
        <w:rPr>
          <w:rFonts w:ascii="Times New Roman" w:hAnsi="Times New Roman"/>
          <w:spacing w:val="-1"/>
          <w:sz w:val="24"/>
          <w:lang w:val="ru-RU"/>
        </w:rPr>
        <w:tab/>
        <w:t>Десятичная</w:t>
      </w:r>
      <w:r w:rsidRPr="00141C64">
        <w:rPr>
          <w:rFonts w:ascii="Times New Roman" w:hAnsi="Times New Roman"/>
          <w:spacing w:val="-1"/>
          <w:sz w:val="24"/>
          <w:lang w:val="ru-RU"/>
        </w:rPr>
        <w:tab/>
        <w:t>система</w:t>
      </w:r>
      <w:r w:rsidRPr="00141C64">
        <w:rPr>
          <w:rFonts w:ascii="Times New Roman" w:hAnsi="Times New Roman"/>
          <w:spacing w:val="-1"/>
          <w:sz w:val="24"/>
          <w:lang w:val="ru-RU"/>
        </w:rPr>
        <w:tab/>
        <w:t>счисления.</w:t>
      </w:r>
    </w:p>
    <w:p w:rsidR="00771A2E" w:rsidRPr="00141C64" w:rsidRDefault="00771A2E" w:rsidP="00771A2E">
      <w:pPr>
        <w:pStyle w:val="a3"/>
        <w:spacing w:line="275" w:lineRule="exact"/>
        <w:ind w:firstLine="0"/>
        <w:rPr>
          <w:lang w:val="ru-RU"/>
        </w:rPr>
      </w:pPr>
      <w:r w:rsidRPr="00141C64">
        <w:rPr>
          <w:spacing w:val="-1"/>
          <w:lang w:val="ru-RU"/>
        </w:rPr>
        <w:t>Арифметические</w:t>
      </w:r>
      <w:r w:rsidRPr="00141C64">
        <w:rPr>
          <w:spacing w:val="-12"/>
          <w:lang w:val="ru-RU"/>
        </w:rPr>
        <w:t xml:space="preserve"> </w:t>
      </w:r>
      <w:r w:rsidRPr="00141C64">
        <w:rPr>
          <w:lang w:val="ru-RU"/>
        </w:rPr>
        <w:t>действия</w:t>
      </w:r>
      <w:r w:rsidRPr="00141C64">
        <w:rPr>
          <w:spacing w:val="-11"/>
          <w:lang w:val="ru-RU"/>
        </w:rPr>
        <w:t xml:space="preserve"> </w:t>
      </w:r>
      <w:r w:rsidRPr="00141C64">
        <w:rPr>
          <w:lang w:val="ru-RU"/>
        </w:rPr>
        <w:t>с</w:t>
      </w:r>
      <w:r w:rsidRPr="00141C64">
        <w:rPr>
          <w:spacing w:val="-11"/>
          <w:lang w:val="ru-RU"/>
        </w:rPr>
        <w:t xml:space="preserve"> </w:t>
      </w:r>
      <w:r w:rsidRPr="00141C64">
        <w:rPr>
          <w:spacing w:val="-1"/>
          <w:lang w:val="ru-RU"/>
        </w:rPr>
        <w:t>натуральными</w:t>
      </w:r>
      <w:r w:rsidRPr="00141C64">
        <w:rPr>
          <w:spacing w:val="-10"/>
          <w:lang w:val="ru-RU"/>
        </w:rPr>
        <w:t xml:space="preserve"> </w:t>
      </w:r>
      <w:r w:rsidRPr="00141C64">
        <w:rPr>
          <w:spacing w:val="-1"/>
          <w:lang w:val="ru-RU"/>
        </w:rPr>
        <w:t>числами.</w:t>
      </w:r>
      <w:r w:rsidRPr="00141C64">
        <w:rPr>
          <w:spacing w:val="-10"/>
          <w:lang w:val="ru-RU"/>
        </w:rPr>
        <w:t xml:space="preserve"> </w:t>
      </w:r>
      <w:r w:rsidRPr="00141C64">
        <w:rPr>
          <w:spacing w:val="-1"/>
          <w:lang w:val="ru-RU"/>
        </w:rPr>
        <w:t>Свойства</w:t>
      </w:r>
      <w:r w:rsidRPr="00141C64">
        <w:rPr>
          <w:spacing w:val="-11"/>
          <w:lang w:val="ru-RU"/>
        </w:rPr>
        <w:t xml:space="preserve"> </w:t>
      </w:r>
      <w:r w:rsidRPr="00141C64">
        <w:rPr>
          <w:spacing w:val="-1"/>
          <w:lang w:val="ru-RU"/>
        </w:rPr>
        <w:t>арифметических</w:t>
      </w:r>
      <w:r w:rsidRPr="00141C64">
        <w:rPr>
          <w:spacing w:val="-15"/>
          <w:lang w:val="ru-RU"/>
        </w:rPr>
        <w:t xml:space="preserve"> </w:t>
      </w:r>
      <w:r w:rsidRPr="00141C64">
        <w:rPr>
          <w:lang w:val="ru-RU"/>
        </w:rPr>
        <w:t>действий.</w:t>
      </w:r>
    </w:p>
    <w:p w:rsidR="00771A2E" w:rsidRPr="00141C64" w:rsidRDefault="00771A2E" w:rsidP="00771A2E">
      <w:pPr>
        <w:pStyle w:val="a3"/>
        <w:spacing w:before="2" w:line="275" w:lineRule="exact"/>
        <w:ind w:left="568" w:firstLine="0"/>
        <w:rPr>
          <w:lang w:val="ru-RU"/>
        </w:rPr>
      </w:pPr>
      <w:r w:rsidRPr="00141C64">
        <w:rPr>
          <w:spacing w:val="-1"/>
          <w:lang w:val="ru-RU"/>
        </w:rPr>
        <w:t>Степень</w:t>
      </w:r>
      <w:r w:rsidRPr="00141C64">
        <w:rPr>
          <w:spacing w:val="-10"/>
          <w:lang w:val="ru-RU"/>
        </w:rPr>
        <w:t xml:space="preserve"> </w:t>
      </w:r>
      <w:r w:rsidRPr="00141C64">
        <w:rPr>
          <w:lang w:val="ru-RU"/>
        </w:rPr>
        <w:t>с</w:t>
      </w:r>
      <w:r w:rsidRPr="00141C64">
        <w:rPr>
          <w:spacing w:val="-10"/>
          <w:lang w:val="ru-RU"/>
        </w:rPr>
        <w:t xml:space="preserve"> </w:t>
      </w:r>
      <w:r w:rsidRPr="00141C64">
        <w:rPr>
          <w:spacing w:val="-1"/>
          <w:lang w:val="ru-RU"/>
        </w:rPr>
        <w:t>натуральным</w:t>
      </w:r>
      <w:r w:rsidRPr="00141C64">
        <w:rPr>
          <w:spacing w:val="-9"/>
          <w:lang w:val="ru-RU"/>
        </w:rPr>
        <w:t xml:space="preserve"> </w:t>
      </w:r>
      <w:r w:rsidRPr="00141C64">
        <w:rPr>
          <w:spacing w:val="-1"/>
          <w:lang w:val="ru-RU"/>
        </w:rPr>
        <w:t>показателем.</w:t>
      </w:r>
    </w:p>
    <w:p w:rsidR="00771A2E" w:rsidRPr="00141C64" w:rsidRDefault="00771A2E" w:rsidP="00771A2E">
      <w:pPr>
        <w:pStyle w:val="a3"/>
        <w:spacing w:line="242" w:lineRule="auto"/>
        <w:ind w:right="119"/>
        <w:jc w:val="both"/>
        <w:rPr>
          <w:lang w:val="ru-RU"/>
        </w:rPr>
      </w:pPr>
      <w:r w:rsidRPr="00141C64">
        <w:rPr>
          <w:lang w:val="ru-RU"/>
        </w:rPr>
        <w:t>Числовые</w:t>
      </w:r>
      <w:r w:rsidRPr="00141C64">
        <w:rPr>
          <w:spacing w:val="35"/>
          <w:lang w:val="ru-RU"/>
        </w:rPr>
        <w:t xml:space="preserve"> </w:t>
      </w:r>
      <w:r w:rsidRPr="00141C64">
        <w:rPr>
          <w:spacing w:val="-1"/>
          <w:lang w:val="ru-RU"/>
        </w:rPr>
        <w:t>выражения,</w:t>
      </w:r>
      <w:r w:rsidRPr="00141C64">
        <w:rPr>
          <w:spacing w:val="38"/>
          <w:lang w:val="ru-RU"/>
        </w:rPr>
        <w:t xml:space="preserve"> </w:t>
      </w:r>
      <w:r w:rsidRPr="00141C64">
        <w:rPr>
          <w:lang w:val="ru-RU"/>
        </w:rPr>
        <w:t>значение</w:t>
      </w:r>
      <w:r w:rsidRPr="00141C64">
        <w:rPr>
          <w:spacing w:val="40"/>
          <w:lang w:val="ru-RU"/>
        </w:rPr>
        <w:t xml:space="preserve"> </w:t>
      </w:r>
      <w:r w:rsidRPr="00141C64">
        <w:rPr>
          <w:spacing w:val="-1"/>
          <w:lang w:val="ru-RU"/>
        </w:rPr>
        <w:t>числового</w:t>
      </w:r>
      <w:r w:rsidRPr="00141C64">
        <w:rPr>
          <w:spacing w:val="46"/>
          <w:lang w:val="ru-RU"/>
        </w:rPr>
        <w:t xml:space="preserve"> </w:t>
      </w:r>
      <w:r w:rsidRPr="00141C64">
        <w:rPr>
          <w:spacing w:val="-1"/>
          <w:lang w:val="ru-RU"/>
        </w:rPr>
        <w:t>выражения.</w:t>
      </w:r>
      <w:r w:rsidRPr="00141C64">
        <w:rPr>
          <w:spacing w:val="43"/>
          <w:lang w:val="ru-RU"/>
        </w:rPr>
        <w:t xml:space="preserve"> </w:t>
      </w:r>
      <w:r w:rsidRPr="00141C64">
        <w:rPr>
          <w:spacing w:val="-1"/>
          <w:lang w:val="ru-RU"/>
        </w:rPr>
        <w:t>Порядок</w:t>
      </w:r>
      <w:r w:rsidRPr="00141C64">
        <w:rPr>
          <w:spacing w:val="40"/>
          <w:lang w:val="ru-RU"/>
        </w:rPr>
        <w:t xml:space="preserve"> </w:t>
      </w:r>
      <w:r w:rsidRPr="00141C64">
        <w:rPr>
          <w:spacing w:val="-1"/>
          <w:lang w:val="ru-RU"/>
        </w:rPr>
        <w:t>действий</w:t>
      </w:r>
      <w:r w:rsidRPr="00141C64">
        <w:rPr>
          <w:spacing w:val="37"/>
          <w:lang w:val="ru-RU"/>
        </w:rPr>
        <w:t xml:space="preserve"> </w:t>
      </w:r>
      <w:r w:rsidRPr="00141C64">
        <w:rPr>
          <w:lang w:val="ru-RU"/>
        </w:rPr>
        <w:t>в</w:t>
      </w:r>
      <w:r w:rsidRPr="00141C64">
        <w:rPr>
          <w:spacing w:val="43"/>
          <w:lang w:val="ru-RU"/>
        </w:rPr>
        <w:t xml:space="preserve"> </w:t>
      </w:r>
      <w:r w:rsidRPr="00141C64">
        <w:rPr>
          <w:lang w:val="ru-RU"/>
        </w:rPr>
        <w:t>числовых</w:t>
      </w:r>
      <w:r w:rsidRPr="00141C64">
        <w:rPr>
          <w:spacing w:val="58"/>
          <w:w w:val="99"/>
          <w:lang w:val="ru-RU"/>
        </w:rPr>
        <w:t xml:space="preserve"> </w:t>
      </w:r>
      <w:r w:rsidRPr="00141C64">
        <w:rPr>
          <w:spacing w:val="-1"/>
          <w:lang w:val="ru-RU"/>
        </w:rPr>
        <w:t>выражениях,</w:t>
      </w:r>
      <w:r w:rsidRPr="00141C64">
        <w:rPr>
          <w:spacing w:val="-13"/>
          <w:lang w:val="ru-RU"/>
        </w:rPr>
        <w:t xml:space="preserve"> </w:t>
      </w:r>
      <w:r w:rsidRPr="00141C64">
        <w:rPr>
          <w:spacing w:val="-1"/>
          <w:lang w:val="ru-RU"/>
        </w:rPr>
        <w:t>использование</w:t>
      </w:r>
      <w:r w:rsidRPr="00141C64">
        <w:rPr>
          <w:spacing w:val="-12"/>
          <w:lang w:val="ru-RU"/>
        </w:rPr>
        <w:t xml:space="preserve"> </w:t>
      </w:r>
      <w:r w:rsidRPr="00141C64">
        <w:rPr>
          <w:spacing w:val="-1"/>
          <w:lang w:val="ru-RU"/>
        </w:rPr>
        <w:t>скобок.</w:t>
      </w:r>
      <w:r w:rsidRPr="00141C64">
        <w:rPr>
          <w:spacing w:val="-10"/>
          <w:lang w:val="ru-RU"/>
        </w:rPr>
        <w:t xml:space="preserve"> </w:t>
      </w:r>
      <w:r w:rsidRPr="00141C64">
        <w:rPr>
          <w:spacing w:val="-1"/>
          <w:lang w:val="ru-RU"/>
        </w:rPr>
        <w:t>Решение</w:t>
      </w:r>
      <w:r w:rsidRPr="00141C64">
        <w:rPr>
          <w:spacing w:val="-12"/>
          <w:lang w:val="ru-RU"/>
        </w:rPr>
        <w:t xml:space="preserve"> </w:t>
      </w:r>
      <w:r w:rsidRPr="00141C64">
        <w:rPr>
          <w:spacing w:val="-1"/>
          <w:lang w:val="ru-RU"/>
        </w:rPr>
        <w:t>текстовых</w:t>
      </w:r>
      <w:r w:rsidRPr="00141C64">
        <w:rPr>
          <w:spacing w:val="-15"/>
          <w:lang w:val="ru-RU"/>
        </w:rPr>
        <w:t xml:space="preserve"> </w:t>
      </w:r>
      <w:r w:rsidRPr="00141C64">
        <w:rPr>
          <w:spacing w:val="-1"/>
          <w:lang w:val="ru-RU"/>
        </w:rPr>
        <w:t>задач</w:t>
      </w:r>
      <w:r w:rsidRPr="00141C64">
        <w:rPr>
          <w:spacing w:val="-12"/>
          <w:lang w:val="ru-RU"/>
        </w:rPr>
        <w:t xml:space="preserve"> </w:t>
      </w:r>
      <w:r w:rsidRPr="00141C64">
        <w:rPr>
          <w:spacing w:val="-1"/>
          <w:lang w:val="ru-RU"/>
        </w:rPr>
        <w:t>арифметическими</w:t>
      </w:r>
      <w:r w:rsidRPr="00141C64">
        <w:rPr>
          <w:spacing w:val="-11"/>
          <w:lang w:val="ru-RU"/>
        </w:rPr>
        <w:t xml:space="preserve"> </w:t>
      </w:r>
      <w:r w:rsidRPr="00141C64">
        <w:rPr>
          <w:spacing w:val="-1"/>
          <w:lang w:val="ru-RU"/>
        </w:rPr>
        <w:t>способами.</w:t>
      </w:r>
    </w:p>
    <w:p w:rsidR="00771A2E" w:rsidRPr="00141C64" w:rsidRDefault="00771A2E" w:rsidP="00771A2E">
      <w:pPr>
        <w:pStyle w:val="a3"/>
        <w:spacing w:line="271" w:lineRule="exact"/>
        <w:ind w:left="568" w:firstLine="0"/>
        <w:rPr>
          <w:lang w:val="ru-RU"/>
        </w:rPr>
      </w:pPr>
      <w:r w:rsidRPr="00141C64">
        <w:rPr>
          <w:spacing w:val="-1"/>
          <w:lang w:val="ru-RU"/>
        </w:rPr>
        <w:t>Делители</w:t>
      </w:r>
      <w:r w:rsidRPr="00141C64">
        <w:rPr>
          <w:lang w:val="ru-RU"/>
        </w:rPr>
        <w:t xml:space="preserve"> </w:t>
      </w:r>
      <w:r w:rsidRPr="00141C64">
        <w:rPr>
          <w:spacing w:val="1"/>
          <w:lang w:val="ru-RU"/>
        </w:rPr>
        <w:t xml:space="preserve"> </w:t>
      </w:r>
      <w:r w:rsidRPr="00141C64">
        <w:rPr>
          <w:lang w:val="ru-RU"/>
        </w:rPr>
        <w:t xml:space="preserve">и </w:t>
      </w:r>
      <w:r w:rsidRPr="00141C64">
        <w:rPr>
          <w:spacing w:val="2"/>
          <w:lang w:val="ru-RU"/>
        </w:rPr>
        <w:t xml:space="preserve"> </w:t>
      </w:r>
      <w:r w:rsidRPr="00141C64">
        <w:rPr>
          <w:spacing w:val="-1"/>
          <w:lang w:val="ru-RU"/>
        </w:rPr>
        <w:t>кратные.</w:t>
      </w:r>
      <w:r w:rsidRPr="00141C64">
        <w:rPr>
          <w:lang w:val="ru-RU"/>
        </w:rPr>
        <w:t xml:space="preserve">  Свойства</w:t>
      </w:r>
      <w:r w:rsidRPr="00141C64">
        <w:rPr>
          <w:spacing w:val="56"/>
          <w:lang w:val="ru-RU"/>
        </w:rPr>
        <w:t xml:space="preserve"> </w:t>
      </w:r>
      <w:r w:rsidRPr="00141C64">
        <w:rPr>
          <w:lang w:val="ru-RU"/>
        </w:rPr>
        <w:t xml:space="preserve">и </w:t>
      </w:r>
      <w:r w:rsidRPr="00141C64">
        <w:rPr>
          <w:spacing w:val="2"/>
          <w:lang w:val="ru-RU"/>
        </w:rPr>
        <w:t xml:space="preserve"> </w:t>
      </w:r>
      <w:r w:rsidRPr="00141C64">
        <w:rPr>
          <w:spacing w:val="-1"/>
          <w:lang w:val="ru-RU"/>
        </w:rPr>
        <w:t>признаки</w:t>
      </w:r>
      <w:r w:rsidRPr="00141C64">
        <w:rPr>
          <w:spacing w:val="57"/>
          <w:lang w:val="ru-RU"/>
        </w:rPr>
        <w:t xml:space="preserve"> </w:t>
      </w:r>
      <w:r w:rsidRPr="00141C64">
        <w:rPr>
          <w:spacing w:val="-1"/>
          <w:lang w:val="ru-RU"/>
        </w:rPr>
        <w:t>делимости.</w:t>
      </w:r>
      <w:r w:rsidRPr="00141C64">
        <w:rPr>
          <w:lang w:val="ru-RU"/>
        </w:rPr>
        <w:t xml:space="preserve"> </w:t>
      </w:r>
      <w:r w:rsidRPr="00141C64">
        <w:rPr>
          <w:spacing w:val="3"/>
          <w:lang w:val="ru-RU"/>
        </w:rPr>
        <w:t xml:space="preserve"> </w:t>
      </w:r>
      <w:r w:rsidRPr="00141C64">
        <w:rPr>
          <w:spacing w:val="-1"/>
          <w:lang w:val="ru-RU"/>
        </w:rPr>
        <w:t>Простые</w:t>
      </w:r>
      <w:r w:rsidRPr="00141C64">
        <w:rPr>
          <w:spacing w:val="56"/>
          <w:lang w:val="ru-RU"/>
        </w:rPr>
        <w:t xml:space="preserve"> </w:t>
      </w:r>
      <w:r w:rsidRPr="00141C64">
        <w:rPr>
          <w:lang w:val="ru-RU"/>
        </w:rPr>
        <w:t xml:space="preserve">и </w:t>
      </w:r>
      <w:r w:rsidRPr="00141C64">
        <w:rPr>
          <w:spacing w:val="2"/>
          <w:lang w:val="ru-RU"/>
        </w:rPr>
        <w:t xml:space="preserve"> </w:t>
      </w:r>
      <w:r w:rsidRPr="00141C64">
        <w:rPr>
          <w:spacing w:val="-1"/>
          <w:lang w:val="ru-RU"/>
        </w:rPr>
        <w:t>составные</w:t>
      </w:r>
      <w:r w:rsidRPr="00141C64">
        <w:rPr>
          <w:lang w:val="ru-RU"/>
        </w:rPr>
        <w:t xml:space="preserve">  </w:t>
      </w:r>
      <w:r w:rsidRPr="00141C64">
        <w:rPr>
          <w:spacing w:val="-2"/>
          <w:lang w:val="ru-RU"/>
        </w:rPr>
        <w:t>числа.</w:t>
      </w:r>
    </w:p>
    <w:p w:rsidR="00771A2E" w:rsidRPr="00141C64" w:rsidRDefault="00771A2E" w:rsidP="00771A2E">
      <w:pPr>
        <w:pStyle w:val="a3"/>
        <w:spacing w:before="2" w:line="275" w:lineRule="exact"/>
        <w:ind w:firstLine="0"/>
        <w:rPr>
          <w:lang w:val="ru-RU"/>
        </w:rPr>
      </w:pPr>
      <w:r w:rsidRPr="00141C64">
        <w:rPr>
          <w:lang w:val="ru-RU"/>
        </w:rPr>
        <w:t>Разложение</w:t>
      </w:r>
      <w:r w:rsidRPr="00141C64">
        <w:rPr>
          <w:spacing w:val="-13"/>
          <w:lang w:val="ru-RU"/>
        </w:rPr>
        <w:t xml:space="preserve"> </w:t>
      </w:r>
      <w:r w:rsidRPr="00141C64">
        <w:rPr>
          <w:spacing w:val="-1"/>
          <w:lang w:val="ru-RU"/>
        </w:rPr>
        <w:t>натурального</w:t>
      </w:r>
      <w:r w:rsidRPr="00141C64">
        <w:rPr>
          <w:spacing w:val="-7"/>
          <w:lang w:val="ru-RU"/>
        </w:rPr>
        <w:t xml:space="preserve"> </w:t>
      </w:r>
      <w:r w:rsidRPr="00141C64">
        <w:rPr>
          <w:spacing w:val="-1"/>
          <w:lang w:val="ru-RU"/>
        </w:rPr>
        <w:t>числа</w:t>
      </w:r>
      <w:r w:rsidRPr="00141C64">
        <w:rPr>
          <w:spacing w:val="-9"/>
          <w:lang w:val="ru-RU"/>
        </w:rPr>
        <w:t xml:space="preserve"> </w:t>
      </w:r>
      <w:r w:rsidRPr="00141C64">
        <w:rPr>
          <w:lang w:val="ru-RU"/>
        </w:rPr>
        <w:t>на</w:t>
      </w:r>
      <w:r w:rsidRPr="00141C64">
        <w:rPr>
          <w:spacing w:val="-13"/>
          <w:lang w:val="ru-RU"/>
        </w:rPr>
        <w:t xml:space="preserve"> </w:t>
      </w:r>
      <w:r w:rsidRPr="00141C64">
        <w:rPr>
          <w:lang w:val="ru-RU"/>
        </w:rPr>
        <w:t>простые</w:t>
      </w:r>
      <w:r w:rsidRPr="00141C64">
        <w:rPr>
          <w:spacing w:val="-13"/>
          <w:lang w:val="ru-RU"/>
        </w:rPr>
        <w:t xml:space="preserve"> </w:t>
      </w:r>
      <w:r w:rsidRPr="00141C64">
        <w:rPr>
          <w:spacing w:val="-1"/>
          <w:lang w:val="ru-RU"/>
        </w:rPr>
        <w:t>множители.</w:t>
      </w:r>
      <w:r w:rsidRPr="00141C64">
        <w:rPr>
          <w:spacing w:val="-10"/>
          <w:lang w:val="ru-RU"/>
        </w:rPr>
        <w:t xml:space="preserve"> </w:t>
      </w:r>
      <w:r w:rsidRPr="00141C64">
        <w:rPr>
          <w:spacing w:val="-1"/>
          <w:lang w:val="ru-RU"/>
        </w:rPr>
        <w:t>Деление</w:t>
      </w:r>
      <w:r w:rsidRPr="00141C64">
        <w:rPr>
          <w:spacing w:val="-8"/>
          <w:lang w:val="ru-RU"/>
        </w:rPr>
        <w:t xml:space="preserve"> </w:t>
      </w:r>
      <w:r w:rsidRPr="00141C64">
        <w:rPr>
          <w:lang w:val="ru-RU"/>
        </w:rPr>
        <w:t>с</w:t>
      </w:r>
      <w:r w:rsidRPr="00141C64">
        <w:rPr>
          <w:spacing w:val="-17"/>
          <w:lang w:val="ru-RU"/>
        </w:rPr>
        <w:t xml:space="preserve"> </w:t>
      </w:r>
      <w:r w:rsidRPr="00141C64">
        <w:rPr>
          <w:lang w:val="ru-RU"/>
        </w:rPr>
        <w:t>остатком.</w:t>
      </w:r>
    </w:p>
    <w:p w:rsidR="00771A2E" w:rsidRPr="00141C64" w:rsidRDefault="00771A2E" w:rsidP="00771A2E">
      <w:pPr>
        <w:pStyle w:val="a3"/>
        <w:ind w:right="122"/>
        <w:jc w:val="both"/>
        <w:rPr>
          <w:lang w:val="ru-RU"/>
        </w:rPr>
      </w:pPr>
      <w:r w:rsidRPr="00141C64">
        <w:rPr>
          <w:b/>
          <w:spacing w:val="-1"/>
          <w:lang w:val="ru-RU"/>
        </w:rPr>
        <w:t>Дроби.</w:t>
      </w:r>
      <w:r w:rsidRPr="00141C64">
        <w:rPr>
          <w:b/>
          <w:spacing w:val="15"/>
          <w:lang w:val="ru-RU"/>
        </w:rPr>
        <w:t xml:space="preserve"> </w:t>
      </w:r>
      <w:r w:rsidRPr="00141C64">
        <w:rPr>
          <w:spacing w:val="-1"/>
          <w:lang w:val="ru-RU"/>
        </w:rPr>
        <w:t>Обыкновенные</w:t>
      </w:r>
      <w:r w:rsidRPr="00141C64">
        <w:rPr>
          <w:spacing w:val="13"/>
          <w:lang w:val="ru-RU"/>
        </w:rPr>
        <w:t xml:space="preserve"> </w:t>
      </w:r>
      <w:r w:rsidRPr="00141C64">
        <w:rPr>
          <w:spacing w:val="-1"/>
          <w:lang w:val="ru-RU"/>
        </w:rPr>
        <w:t>дроби.</w:t>
      </w:r>
      <w:r w:rsidRPr="00141C64">
        <w:rPr>
          <w:spacing w:val="16"/>
          <w:lang w:val="ru-RU"/>
        </w:rPr>
        <w:t xml:space="preserve"> </w:t>
      </w:r>
      <w:r w:rsidRPr="00141C64">
        <w:rPr>
          <w:spacing w:val="-1"/>
          <w:lang w:val="ru-RU"/>
        </w:rPr>
        <w:t>Основное</w:t>
      </w:r>
      <w:r w:rsidRPr="00141C64">
        <w:rPr>
          <w:spacing w:val="12"/>
          <w:lang w:val="ru-RU"/>
        </w:rPr>
        <w:t xml:space="preserve"> </w:t>
      </w:r>
      <w:r w:rsidRPr="00141C64">
        <w:rPr>
          <w:spacing w:val="-2"/>
          <w:lang w:val="ru-RU"/>
        </w:rPr>
        <w:t>свойство</w:t>
      </w:r>
      <w:r w:rsidRPr="00141C64">
        <w:rPr>
          <w:spacing w:val="18"/>
          <w:lang w:val="ru-RU"/>
        </w:rPr>
        <w:t xml:space="preserve"> </w:t>
      </w:r>
      <w:r w:rsidRPr="00141C64">
        <w:rPr>
          <w:spacing w:val="-2"/>
          <w:lang w:val="ru-RU"/>
        </w:rPr>
        <w:t>дроби.</w:t>
      </w:r>
      <w:r w:rsidRPr="00141C64">
        <w:rPr>
          <w:spacing w:val="15"/>
          <w:lang w:val="ru-RU"/>
        </w:rPr>
        <w:t xml:space="preserve"> </w:t>
      </w:r>
      <w:r w:rsidRPr="00141C64">
        <w:rPr>
          <w:lang w:val="ru-RU"/>
        </w:rPr>
        <w:t>Сравнение</w:t>
      </w:r>
      <w:r w:rsidRPr="00141C64">
        <w:rPr>
          <w:spacing w:val="9"/>
          <w:lang w:val="ru-RU"/>
        </w:rPr>
        <w:t xml:space="preserve"> </w:t>
      </w:r>
      <w:r w:rsidRPr="00141C64">
        <w:rPr>
          <w:lang w:val="ru-RU"/>
        </w:rPr>
        <w:t>обыкновенных</w:t>
      </w:r>
      <w:r w:rsidRPr="00141C64">
        <w:rPr>
          <w:spacing w:val="55"/>
          <w:w w:val="99"/>
          <w:lang w:val="ru-RU"/>
        </w:rPr>
        <w:t xml:space="preserve"> </w:t>
      </w:r>
      <w:r w:rsidRPr="00141C64">
        <w:rPr>
          <w:lang w:val="ru-RU"/>
        </w:rPr>
        <w:t>дробей.</w:t>
      </w:r>
      <w:r w:rsidRPr="00141C64">
        <w:rPr>
          <w:spacing w:val="10"/>
          <w:lang w:val="ru-RU"/>
        </w:rPr>
        <w:t xml:space="preserve"> </w:t>
      </w:r>
      <w:r w:rsidRPr="00141C64">
        <w:rPr>
          <w:spacing w:val="-1"/>
          <w:lang w:val="ru-RU"/>
        </w:rPr>
        <w:t>Арифметические</w:t>
      </w:r>
      <w:r w:rsidRPr="00141C64">
        <w:rPr>
          <w:spacing w:val="8"/>
          <w:lang w:val="ru-RU"/>
        </w:rPr>
        <w:t xml:space="preserve"> </w:t>
      </w:r>
      <w:r w:rsidRPr="00141C64">
        <w:rPr>
          <w:spacing w:val="-1"/>
          <w:lang w:val="ru-RU"/>
        </w:rPr>
        <w:t>действия</w:t>
      </w:r>
      <w:r w:rsidRPr="00141C64">
        <w:rPr>
          <w:spacing w:val="9"/>
          <w:lang w:val="ru-RU"/>
        </w:rPr>
        <w:t xml:space="preserve"> </w:t>
      </w:r>
      <w:r w:rsidRPr="00141C64">
        <w:rPr>
          <w:lang w:val="ru-RU"/>
        </w:rPr>
        <w:t>с</w:t>
      </w:r>
      <w:r w:rsidRPr="00141C64">
        <w:rPr>
          <w:spacing w:val="8"/>
          <w:lang w:val="ru-RU"/>
        </w:rPr>
        <w:t xml:space="preserve"> </w:t>
      </w:r>
      <w:r w:rsidRPr="00141C64">
        <w:rPr>
          <w:lang w:val="ru-RU"/>
        </w:rPr>
        <w:t>обыкновенными</w:t>
      </w:r>
      <w:r w:rsidRPr="00141C64">
        <w:rPr>
          <w:spacing w:val="10"/>
          <w:lang w:val="ru-RU"/>
        </w:rPr>
        <w:t xml:space="preserve"> </w:t>
      </w:r>
      <w:r w:rsidRPr="00141C64">
        <w:rPr>
          <w:spacing w:val="-1"/>
          <w:lang w:val="ru-RU"/>
        </w:rPr>
        <w:t>дробями.</w:t>
      </w:r>
      <w:r w:rsidRPr="00141C64">
        <w:rPr>
          <w:spacing w:val="11"/>
          <w:lang w:val="ru-RU"/>
        </w:rPr>
        <w:t xml:space="preserve"> </w:t>
      </w:r>
      <w:r w:rsidRPr="00141C64">
        <w:rPr>
          <w:spacing w:val="-1"/>
          <w:lang w:val="ru-RU"/>
        </w:rPr>
        <w:t>Нахождение</w:t>
      </w:r>
      <w:r w:rsidRPr="00141C64">
        <w:rPr>
          <w:spacing w:val="8"/>
          <w:lang w:val="ru-RU"/>
        </w:rPr>
        <w:t xml:space="preserve"> </w:t>
      </w:r>
      <w:r w:rsidRPr="00141C64">
        <w:rPr>
          <w:spacing w:val="-1"/>
          <w:lang w:val="ru-RU"/>
        </w:rPr>
        <w:t>части</w:t>
      </w:r>
      <w:r w:rsidRPr="00141C64">
        <w:rPr>
          <w:spacing w:val="10"/>
          <w:lang w:val="ru-RU"/>
        </w:rPr>
        <w:t xml:space="preserve"> </w:t>
      </w:r>
      <w:r w:rsidRPr="00141C64">
        <w:rPr>
          <w:lang w:val="ru-RU"/>
        </w:rPr>
        <w:t>от</w:t>
      </w:r>
      <w:r w:rsidRPr="00141C64">
        <w:rPr>
          <w:spacing w:val="9"/>
          <w:lang w:val="ru-RU"/>
        </w:rPr>
        <w:t xml:space="preserve"> </w:t>
      </w:r>
      <w:r w:rsidRPr="00141C64">
        <w:rPr>
          <w:spacing w:val="-1"/>
          <w:lang w:val="ru-RU"/>
        </w:rPr>
        <w:t>целого</w:t>
      </w:r>
      <w:r w:rsidRPr="00141C64">
        <w:rPr>
          <w:spacing w:val="59"/>
          <w:w w:val="99"/>
          <w:lang w:val="ru-RU"/>
        </w:rPr>
        <w:t xml:space="preserve"> </w:t>
      </w:r>
      <w:r w:rsidRPr="00141C64">
        <w:rPr>
          <w:lang w:val="ru-RU"/>
        </w:rPr>
        <w:t>и</w:t>
      </w:r>
      <w:r w:rsidRPr="00141C64">
        <w:rPr>
          <w:spacing w:val="-2"/>
          <w:lang w:val="ru-RU"/>
        </w:rPr>
        <w:t xml:space="preserve"> </w:t>
      </w:r>
      <w:r w:rsidRPr="00141C64">
        <w:rPr>
          <w:spacing w:val="-1"/>
          <w:lang w:val="ru-RU"/>
        </w:rPr>
        <w:t>целого</w:t>
      </w:r>
      <w:r w:rsidRPr="00141C64">
        <w:rPr>
          <w:spacing w:val="-3"/>
          <w:lang w:val="ru-RU"/>
        </w:rPr>
        <w:t xml:space="preserve"> </w:t>
      </w:r>
      <w:r w:rsidRPr="00141C64">
        <w:rPr>
          <w:spacing w:val="-2"/>
          <w:lang w:val="ru-RU"/>
        </w:rPr>
        <w:t>по</w:t>
      </w:r>
      <w:r w:rsidRPr="00141C64">
        <w:rPr>
          <w:spacing w:val="-3"/>
          <w:lang w:val="ru-RU"/>
        </w:rPr>
        <w:t xml:space="preserve"> </w:t>
      </w:r>
      <w:r w:rsidRPr="00141C64">
        <w:rPr>
          <w:spacing w:val="-2"/>
          <w:lang w:val="ru-RU"/>
        </w:rPr>
        <w:t>его</w:t>
      </w:r>
      <w:r w:rsidRPr="00141C64">
        <w:rPr>
          <w:spacing w:val="1"/>
          <w:lang w:val="ru-RU"/>
        </w:rPr>
        <w:t xml:space="preserve"> </w:t>
      </w:r>
      <w:r w:rsidRPr="00141C64">
        <w:rPr>
          <w:spacing w:val="-2"/>
          <w:lang w:val="ru-RU"/>
        </w:rPr>
        <w:t>части.</w:t>
      </w:r>
    </w:p>
    <w:p w:rsidR="00771A2E" w:rsidRPr="00141C64" w:rsidRDefault="00771A2E" w:rsidP="00771A2E">
      <w:pPr>
        <w:pStyle w:val="a3"/>
        <w:spacing w:before="2"/>
        <w:ind w:right="122"/>
        <w:jc w:val="both"/>
        <w:rPr>
          <w:lang w:val="ru-RU"/>
        </w:rPr>
      </w:pPr>
      <w:r w:rsidRPr="00141C64">
        <w:rPr>
          <w:spacing w:val="-1"/>
          <w:lang w:val="ru-RU"/>
        </w:rPr>
        <w:t>Десятичные</w:t>
      </w:r>
      <w:r w:rsidRPr="00141C64">
        <w:rPr>
          <w:spacing w:val="9"/>
          <w:lang w:val="ru-RU"/>
        </w:rPr>
        <w:t xml:space="preserve"> </w:t>
      </w:r>
      <w:r w:rsidRPr="00141C64">
        <w:rPr>
          <w:lang w:val="ru-RU"/>
        </w:rPr>
        <w:t>дроби.</w:t>
      </w:r>
      <w:r w:rsidRPr="00141C64">
        <w:rPr>
          <w:spacing w:val="13"/>
          <w:lang w:val="ru-RU"/>
        </w:rPr>
        <w:t xml:space="preserve"> </w:t>
      </w:r>
      <w:r w:rsidRPr="00141C64">
        <w:rPr>
          <w:spacing w:val="-1"/>
          <w:lang w:val="ru-RU"/>
        </w:rPr>
        <w:t>Сравнение</w:t>
      </w:r>
      <w:r w:rsidRPr="00141C64">
        <w:rPr>
          <w:spacing w:val="10"/>
          <w:lang w:val="ru-RU"/>
        </w:rPr>
        <w:t xml:space="preserve"> </w:t>
      </w:r>
      <w:r w:rsidRPr="00141C64">
        <w:rPr>
          <w:spacing w:val="-1"/>
          <w:lang w:val="ru-RU"/>
        </w:rPr>
        <w:t>десятичных</w:t>
      </w:r>
      <w:r w:rsidRPr="00141C64">
        <w:rPr>
          <w:spacing w:val="7"/>
          <w:lang w:val="ru-RU"/>
        </w:rPr>
        <w:t xml:space="preserve"> </w:t>
      </w:r>
      <w:r w:rsidRPr="00141C64">
        <w:rPr>
          <w:lang w:val="ru-RU"/>
        </w:rPr>
        <w:t>дробей.</w:t>
      </w:r>
      <w:r w:rsidRPr="00141C64">
        <w:rPr>
          <w:spacing w:val="13"/>
          <w:lang w:val="ru-RU"/>
        </w:rPr>
        <w:t xml:space="preserve"> </w:t>
      </w:r>
      <w:r w:rsidRPr="00141C64">
        <w:rPr>
          <w:spacing w:val="-1"/>
          <w:lang w:val="ru-RU"/>
        </w:rPr>
        <w:t>Арифметические</w:t>
      </w:r>
      <w:r w:rsidRPr="00141C64">
        <w:rPr>
          <w:spacing w:val="10"/>
          <w:lang w:val="ru-RU"/>
        </w:rPr>
        <w:t xml:space="preserve"> </w:t>
      </w:r>
      <w:r w:rsidRPr="00141C64">
        <w:rPr>
          <w:spacing w:val="-1"/>
          <w:lang w:val="ru-RU"/>
        </w:rPr>
        <w:t>действия</w:t>
      </w:r>
      <w:r w:rsidRPr="00141C64">
        <w:rPr>
          <w:spacing w:val="11"/>
          <w:lang w:val="ru-RU"/>
        </w:rPr>
        <w:t xml:space="preserve"> </w:t>
      </w:r>
      <w:r w:rsidRPr="00141C64">
        <w:rPr>
          <w:lang w:val="ru-RU"/>
        </w:rPr>
        <w:t>с</w:t>
      </w:r>
      <w:r w:rsidRPr="00141C64">
        <w:rPr>
          <w:spacing w:val="69"/>
          <w:w w:val="99"/>
          <w:lang w:val="ru-RU"/>
        </w:rPr>
        <w:t xml:space="preserve"> </w:t>
      </w:r>
      <w:r w:rsidRPr="00141C64">
        <w:rPr>
          <w:spacing w:val="-1"/>
          <w:lang w:val="ru-RU"/>
        </w:rPr>
        <w:t>десятичными</w:t>
      </w:r>
      <w:r w:rsidRPr="00141C64">
        <w:rPr>
          <w:spacing w:val="1"/>
          <w:lang w:val="ru-RU"/>
        </w:rPr>
        <w:t xml:space="preserve"> </w:t>
      </w:r>
      <w:r w:rsidRPr="00141C64">
        <w:rPr>
          <w:spacing w:val="-1"/>
          <w:lang w:val="ru-RU"/>
        </w:rPr>
        <w:t>дробями.</w:t>
      </w:r>
      <w:r w:rsidRPr="00141C64">
        <w:rPr>
          <w:spacing w:val="3"/>
          <w:lang w:val="ru-RU"/>
        </w:rPr>
        <w:t xml:space="preserve"> </w:t>
      </w:r>
      <w:r w:rsidRPr="00141C64">
        <w:rPr>
          <w:spacing w:val="-1"/>
          <w:lang w:val="ru-RU"/>
        </w:rPr>
        <w:t>Представление</w:t>
      </w:r>
      <w:r w:rsidRPr="00141C64">
        <w:rPr>
          <w:lang w:val="ru-RU"/>
        </w:rPr>
        <w:t xml:space="preserve">  десятичной</w:t>
      </w:r>
      <w:r w:rsidRPr="00141C64">
        <w:rPr>
          <w:spacing w:val="1"/>
          <w:lang w:val="ru-RU"/>
        </w:rPr>
        <w:t xml:space="preserve"> </w:t>
      </w:r>
      <w:r w:rsidRPr="00141C64">
        <w:rPr>
          <w:lang w:val="ru-RU"/>
        </w:rPr>
        <w:t>дроби</w:t>
      </w:r>
      <w:r w:rsidRPr="00141C64">
        <w:rPr>
          <w:spacing w:val="2"/>
          <w:lang w:val="ru-RU"/>
        </w:rPr>
        <w:t xml:space="preserve"> </w:t>
      </w:r>
      <w:r w:rsidRPr="00141C64">
        <w:rPr>
          <w:lang w:val="ru-RU"/>
        </w:rPr>
        <w:t>в</w:t>
      </w:r>
      <w:r w:rsidRPr="00141C64">
        <w:rPr>
          <w:spacing w:val="3"/>
          <w:lang w:val="ru-RU"/>
        </w:rPr>
        <w:t xml:space="preserve"> </w:t>
      </w:r>
      <w:r w:rsidRPr="00141C64">
        <w:rPr>
          <w:lang w:val="ru-RU"/>
        </w:rPr>
        <w:t>виде</w:t>
      </w:r>
      <w:r w:rsidRPr="00141C64">
        <w:rPr>
          <w:spacing w:val="59"/>
          <w:lang w:val="ru-RU"/>
        </w:rPr>
        <w:t xml:space="preserve"> </w:t>
      </w:r>
      <w:r w:rsidRPr="00141C64">
        <w:rPr>
          <w:spacing w:val="-1"/>
          <w:lang w:val="ru-RU"/>
        </w:rPr>
        <w:t>обыкновенной</w:t>
      </w:r>
      <w:r w:rsidRPr="00141C64">
        <w:rPr>
          <w:spacing w:val="2"/>
          <w:lang w:val="ru-RU"/>
        </w:rPr>
        <w:t xml:space="preserve"> </w:t>
      </w:r>
      <w:r w:rsidRPr="00141C64">
        <w:rPr>
          <w:lang w:val="ru-RU"/>
        </w:rPr>
        <w:t>дроби</w:t>
      </w:r>
      <w:r w:rsidRPr="00141C64">
        <w:rPr>
          <w:spacing w:val="2"/>
          <w:lang w:val="ru-RU"/>
        </w:rPr>
        <w:t xml:space="preserve"> </w:t>
      </w:r>
      <w:r w:rsidRPr="00141C64">
        <w:rPr>
          <w:lang w:val="ru-RU"/>
        </w:rPr>
        <w:t>и</w:t>
      </w:r>
      <w:r w:rsidRPr="00141C64">
        <w:rPr>
          <w:spacing w:val="71"/>
          <w:w w:val="99"/>
          <w:lang w:val="ru-RU"/>
        </w:rPr>
        <w:t xml:space="preserve"> </w:t>
      </w:r>
      <w:r w:rsidRPr="00141C64">
        <w:rPr>
          <w:spacing w:val="-1"/>
          <w:lang w:val="ru-RU"/>
        </w:rPr>
        <w:t>обыкновенной</w:t>
      </w:r>
      <w:r w:rsidRPr="00141C64">
        <w:rPr>
          <w:spacing w:val="-14"/>
          <w:lang w:val="ru-RU"/>
        </w:rPr>
        <w:t xml:space="preserve"> </w:t>
      </w:r>
      <w:r w:rsidRPr="00141C64">
        <w:rPr>
          <w:lang w:val="ru-RU"/>
        </w:rPr>
        <w:t>в</w:t>
      </w:r>
      <w:r w:rsidRPr="00141C64">
        <w:rPr>
          <w:spacing w:val="-12"/>
          <w:lang w:val="ru-RU"/>
        </w:rPr>
        <w:t xml:space="preserve"> </w:t>
      </w:r>
      <w:r w:rsidRPr="00141C64">
        <w:rPr>
          <w:lang w:val="ru-RU"/>
        </w:rPr>
        <w:t>виде</w:t>
      </w:r>
      <w:r w:rsidRPr="00141C64">
        <w:rPr>
          <w:spacing w:val="-11"/>
          <w:lang w:val="ru-RU"/>
        </w:rPr>
        <w:t xml:space="preserve"> </w:t>
      </w:r>
      <w:r w:rsidRPr="00141C64">
        <w:rPr>
          <w:spacing w:val="-1"/>
          <w:lang w:val="ru-RU"/>
        </w:rPr>
        <w:t>десятичной.</w:t>
      </w:r>
    </w:p>
    <w:p w:rsidR="00771A2E" w:rsidRPr="00141C64" w:rsidRDefault="00771A2E" w:rsidP="00771A2E">
      <w:pPr>
        <w:jc w:val="both"/>
        <w:rPr>
          <w:lang w:val="ru-RU"/>
        </w:rPr>
        <w:sectPr w:rsidR="00771A2E" w:rsidRPr="00141C64">
          <w:pgSz w:w="11900" w:h="16840"/>
          <w:pgMar w:top="920" w:right="1000" w:bottom="960" w:left="1020" w:header="732" w:footer="761" w:gutter="0"/>
          <w:cols w:space="720"/>
        </w:sectPr>
      </w:pPr>
    </w:p>
    <w:p w:rsidR="00771A2E" w:rsidRPr="00141C64" w:rsidRDefault="00771A2E" w:rsidP="00771A2E">
      <w:pPr>
        <w:spacing w:before="8" w:line="240" w:lineRule="exact"/>
        <w:rPr>
          <w:sz w:val="24"/>
          <w:szCs w:val="24"/>
          <w:lang w:val="ru-RU"/>
        </w:rPr>
      </w:pPr>
    </w:p>
    <w:p w:rsidR="00771A2E" w:rsidRPr="00141C64" w:rsidRDefault="00771A2E" w:rsidP="00771A2E">
      <w:pPr>
        <w:pStyle w:val="a3"/>
        <w:spacing w:before="69" w:line="242" w:lineRule="auto"/>
        <w:ind w:right="122"/>
        <w:jc w:val="both"/>
        <w:rPr>
          <w:lang w:val="ru-RU"/>
        </w:rPr>
      </w:pPr>
      <w:r w:rsidRPr="00141C64">
        <w:rPr>
          <w:lang w:val="ru-RU"/>
        </w:rPr>
        <w:t>Проценты;</w:t>
      </w:r>
      <w:r w:rsidRPr="00141C64">
        <w:rPr>
          <w:spacing w:val="4"/>
          <w:lang w:val="ru-RU"/>
        </w:rPr>
        <w:t xml:space="preserve"> </w:t>
      </w:r>
      <w:r w:rsidRPr="00141C64">
        <w:rPr>
          <w:lang w:val="ru-RU"/>
        </w:rPr>
        <w:t>нахождение</w:t>
      </w:r>
      <w:r w:rsidRPr="00141C64">
        <w:rPr>
          <w:spacing w:val="8"/>
          <w:lang w:val="ru-RU"/>
        </w:rPr>
        <w:t xml:space="preserve"> </w:t>
      </w:r>
      <w:r w:rsidRPr="00141C64">
        <w:rPr>
          <w:lang w:val="ru-RU"/>
        </w:rPr>
        <w:t>процентов</w:t>
      </w:r>
      <w:r w:rsidRPr="00141C64">
        <w:rPr>
          <w:spacing w:val="6"/>
          <w:lang w:val="ru-RU"/>
        </w:rPr>
        <w:t xml:space="preserve"> </w:t>
      </w:r>
      <w:r w:rsidRPr="00141C64">
        <w:rPr>
          <w:spacing w:val="2"/>
          <w:lang w:val="ru-RU"/>
        </w:rPr>
        <w:t>от</w:t>
      </w:r>
      <w:r w:rsidRPr="00141C64">
        <w:rPr>
          <w:spacing w:val="9"/>
          <w:lang w:val="ru-RU"/>
        </w:rPr>
        <w:t xml:space="preserve"> </w:t>
      </w:r>
      <w:r w:rsidRPr="00141C64">
        <w:rPr>
          <w:spacing w:val="-1"/>
          <w:lang w:val="ru-RU"/>
        </w:rPr>
        <w:t>величины</w:t>
      </w:r>
      <w:r w:rsidRPr="00141C64">
        <w:rPr>
          <w:spacing w:val="10"/>
          <w:lang w:val="ru-RU"/>
        </w:rPr>
        <w:t xml:space="preserve"> </w:t>
      </w:r>
      <w:r w:rsidRPr="00141C64">
        <w:rPr>
          <w:lang w:val="ru-RU"/>
        </w:rPr>
        <w:t>и</w:t>
      </w:r>
      <w:r w:rsidRPr="00141C64">
        <w:rPr>
          <w:spacing w:val="10"/>
          <w:lang w:val="ru-RU"/>
        </w:rPr>
        <w:t xml:space="preserve"> </w:t>
      </w:r>
      <w:r w:rsidRPr="00141C64">
        <w:rPr>
          <w:spacing w:val="-1"/>
          <w:lang w:val="ru-RU"/>
        </w:rPr>
        <w:t>величины</w:t>
      </w:r>
      <w:r w:rsidRPr="00141C64">
        <w:rPr>
          <w:spacing w:val="10"/>
          <w:lang w:val="ru-RU"/>
        </w:rPr>
        <w:t xml:space="preserve"> </w:t>
      </w:r>
      <w:r w:rsidRPr="00141C64">
        <w:rPr>
          <w:lang w:val="ru-RU"/>
        </w:rPr>
        <w:t>по</w:t>
      </w:r>
      <w:r w:rsidRPr="00141C64">
        <w:rPr>
          <w:spacing w:val="13"/>
          <w:lang w:val="ru-RU"/>
        </w:rPr>
        <w:t xml:space="preserve"> </w:t>
      </w:r>
      <w:r w:rsidRPr="00141C64">
        <w:rPr>
          <w:spacing w:val="-1"/>
          <w:lang w:val="ru-RU"/>
        </w:rPr>
        <w:t>её</w:t>
      </w:r>
      <w:r w:rsidRPr="00141C64">
        <w:rPr>
          <w:spacing w:val="8"/>
          <w:lang w:val="ru-RU"/>
        </w:rPr>
        <w:t xml:space="preserve"> </w:t>
      </w:r>
      <w:r w:rsidRPr="00141C64">
        <w:rPr>
          <w:spacing w:val="-1"/>
          <w:lang w:val="ru-RU"/>
        </w:rPr>
        <w:t>процентам.</w:t>
      </w:r>
      <w:r w:rsidRPr="00141C64">
        <w:rPr>
          <w:spacing w:val="54"/>
          <w:w w:val="99"/>
          <w:lang w:val="ru-RU"/>
        </w:rPr>
        <w:t xml:space="preserve"> </w:t>
      </w:r>
      <w:r w:rsidRPr="00141C64">
        <w:rPr>
          <w:lang w:val="ru-RU"/>
        </w:rPr>
        <w:t>Отношение;</w:t>
      </w:r>
      <w:r w:rsidRPr="00141C64">
        <w:rPr>
          <w:spacing w:val="-13"/>
          <w:lang w:val="ru-RU"/>
        </w:rPr>
        <w:t xml:space="preserve"> </w:t>
      </w:r>
      <w:r w:rsidRPr="00141C64">
        <w:rPr>
          <w:spacing w:val="-1"/>
          <w:lang w:val="ru-RU"/>
        </w:rPr>
        <w:t>выражение</w:t>
      </w:r>
      <w:r w:rsidRPr="00141C64">
        <w:rPr>
          <w:spacing w:val="-14"/>
          <w:lang w:val="ru-RU"/>
        </w:rPr>
        <w:t xml:space="preserve"> </w:t>
      </w:r>
      <w:r w:rsidRPr="00141C64">
        <w:rPr>
          <w:lang w:val="ru-RU"/>
        </w:rPr>
        <w:t>отношения</w:t>
      </w:r>
      <w:r w:rsidRPr="00141C64">
        <w:rPr>
          <w:spacing w:val="-14"/>
          <w:lang w:val="ru-RU"/>
        </w:rPr>
        <w:t xml:space="preserve"> </w:t>
      </w:r>
      <w:r w:rsidRPr="00141C64">
        <w:rPr>
          <w:lang w:val="ru-RU"/>
        </w:rPr>
        <w:t>в</w:t>
      </w:r>
      <w:r w:rsidRPr="00141C64">
        <w:rPr>
          <w:spacing w:val="-12"/>
          <w:lang w:val="ru-RU"/>
        </w:rPr>
        <w:t xml:space="preserve"> </w:t>
      </w:r>
      <w:r w:rsidRPr="00141C64">
        <w:rPr>
          <w:spacing w:val="-1"/>
          <w:lang w:val="ru-RU"/>
        </w:rPr>
        <w:t>процентах.</w:t>
      </w:r>
      <w:r w:rsidRPr="00141C64">
        <w:rPr>
          <w:spacing w:val="-8"/>
          <w:lang w:val="ru-RU"/>
        </w:rPr>
        <w:t xml:space="preserve"> </w:t>
      </w:r>
      <w:r w:rsidRPr="00141C64">
        <w:rPr>
          <w:lang w:val="ru-RU"/>
        </w:rPr>
        <w:t>Пропорция;</w:t>
      </w:r>
      <w:r w:rsidRPr="00141C64">
        <w:rPr>
          <w:spacing w:val="-13"/>
          <w:lang w:val="ru-RU"/>
        </w:rPr>
        <w:t xml:space="preserve"> </w:t>
      </w:r>
      <w:r w:rsidRPr="00141C64">
        <w:rPr>
          <w:lang w:val="ru-RU"/>
        </w:rPr>
        <w:t>основное</w:t>
      </w:r>
      <w:r w:rsidRPr="00141C64">
        <w:rPr>
          <w:spacing w:val="-11"/>
          <w:lang w:val="ru-RU"/>
        </w:rPr>
        <w:t xml:space="preserve"> </w:t>
      </w:r>
      <w:r w:rsidRPr="00141C64">
        <w:rPr>
          <w:spacing w:val="-1"/>
          <w:lang w:val="ru-RU"/>
        </w:rPr>
        <w:t>свойство</w:t>
      </w:r>
      <w:r w:rsidRPr="00141C64">
        <w:rPr>
          <w:spacing w:val="-10"/>
          <w:lang w:val="ru-RU"/>
        </w:rPr>
        <w:t xml:space="preserve"> </w:t>
      </w:r>
      <w:r w:rsidRPr="00141C64">
        <w:rPr>
          <w:spacing w:val="-1"/>
          <w:lang w:val="ru-RU"/>
        </w:rPr>
        <w:t>пропорции.</w:t>
      </w:r>
    </w:p>
    <w:p w:rsidR="00771A2E" w:rsidRPr="00141C64" w:rsidRDefault="00771A2E" w:rsidP="00771A2E">
      <w:pPr>
        <w:pStyle w:val="a3"/>
        <w:spacing w:line="271" w:lineRule="exact"/>
        <w:ind w:left="568" w:firstLine="0"/>
        <w:rPr>
          <w:lang w:val="ru-RU"/>
        </w:rPr>
      </w:pPr>
      <w:r w:rsidRPr="00141C64">
        <w:rPr>
          <w:lang w:val="ru-RU"/>
        </w:rPr>
        <w:t>Решение</w:t>
      </w:r>
      <w:r w:rsidRPr="00141C64">
        <w:rPr>
          <w:spacing w:val="-13"/>
          <w:lang w:val="ru-RU"/>
        </w:rPr>
        <w:t xml:space="preserve"> </w:t>
      </w:r>
      <w:r w:rsidRPr="00141C64">
        <w:rPr>
          <w:spacing w:val="-1"/>
          <w:lang w:val="ru-RU"/>
        </w:rPr>
        <w:t>текстовых</w:t>
      </w:r>
      <w:r w:rsidRPr="00141C64">
        <w:rPr>
          <w:spacing w:val="-16"/>
          <w:lang w:val="ru-RU"/>
        </w:rPr>
        <w:t xml:space="preserve"> </w:t>
      </w:r>
      <w:r w:rsidRPr="00141C64">
        <w:rPr>
          <w:spacing w:val="-1"/>
          <w:lang w:val="ru-RU"/>
        </w:rPr>
        <w:t>задач</w:t>
      </w:r>
      <w:r w:rsidRPr="00141C64">
        <w:rPr>
          <w:spacing w:val="-13"/>
          <w:lang w:val="ru-RU"/>
        </w:rPr>
        <w:t xml:space="preserve"> </w:t>
      </w:r>
      <w:r w:rsidRPr="00141C64">
        <w:rPr>
          <w:spacing w:val="-1"/>
          <w:lang w:val="ru-RU"/>
        </w:rPr>
        <w:t>арифметическими</w:t>
      </w:r>
      <w:r w:rsidRPr="00141C64">
        <w:rPr>
          <w:spacing w:val="-12"/>
          <w:lang w:val="ru-RU"/>
        </w:rPr>
        <w:t xml:space="preserve"> </w:t>
      </w:r>
      <w:r w:rsidRPr="00141C64">
        <w:rPr>
          <w:spacing w:val="-1"/>
          <w:lang w:val="ru-RU"/>
        </w:rPr>
        <w:t>способами.</w:t>
      </w:r>
    </w:p>
    <w:p w:rsidR="00771A2E" w:rsidRPr="00141C64" w:rsidRDefault="00771A2E" w:rsidP="00771A2E">
      <w:pPr>
        <w:pStyle w:val="a3"/>
        <w:spacing w:before="2"/>
        <w:ind w:right="121"/>
        <w:jc w:val="both"/>
        <w:rPr>
          <w:lang w:val="ru-RU"/>
        </w:rPr>
      </w:pPr>
      <w:r w:rsidRPr="00141C64">
        <w:rPr>
          <w:b/>
          <w:bCs/>
          <w:spacing w:val="-1"/>
          <w:lang w:val="ru-RU"/>
        </w:rPr>
        <w:t>Рациональные</w:t>
      </w:r>
      <w:r w:rsidRPr="00141C64">
        <w:rPr>
          <w:b/>
          <w:bCs/>
          <w:spacing w:val="25"/>
          <w:lang w:val="ru-RU"/>
        </w:rPr>
        <w:t xml:space="preserve"> </w:t>
      </w:r>
      <w:r w:rsidRPr="00141C64">
        <w:rPr>
          <w:b/>
          <w:bCs/>
          <w:spacing w:val="-1"/>
          <w:lang w:val="ru-RU"/>
        </w:rPr>
        <w:t>числа.</w:t>
      </w:r>
      <w:r w:rsidRPr="00141C64">
        <w:rPr>
          <w:b/>
          <w:bCs/>
          <w:spacing w:val="26"/>
          <w:lang w:val="ru-RU"/>
        </w:rPr>
        <w:t xml:space="preserve"> </w:t>
      </w:r>
      <w:r w:rsidRPr="00141C64">
        <w:rPr>
          <w:spacing w:val="-1"/>
          <w:lang w:val="ru-RU"/>
        </w:rPr>
        <w:t>Положительные</w:t>
      </w:r>
      <w:r w:rsidRPr="00141C64">
        <w:rPr>
          <w:spacing w:val="25"/>
          <w:lang w:val="ru-RU"/>
        </w:rPr>
        <w:t xml:space="preserve"> </w:t>
      </w:r>
      <w:r w:rsidRPr="00141C64">
        <w:rPr>
          <w:lang w:val="ru-RU"/>
        </w:rPr>
        <w:t>и</w:t>
      </w:r>
      <w:r w:rsidRPr="00141C64">
        <w:rPr>
          <w:spacing w:val="23"/>
          <w:lang w:val="ru-RU"/>
        </w:rPr>
        <w:t xml:space="preserve"> </w:t>
      </w:r>
      <w:r w:rsidRPr="00141C64">
        <w:rPr>
          <w:lang w:val="ru-RU"/>
        </w:rPr>
        <w:t>отрицательные</w:t>
      </w:r>
      <w:r w:rsidRPr="00141C64">
        <w:rPr>
          <w:spacing w:val="25"/>
          <w:lang w:val="ru-RU"/>
        </w:rPr>
        <w:t xml:space="preserve"> </w:t>
      </w:r>
      <w:r w:rsidRPr="00141C64">
        <w:rPr>
          <w:spacing w:val="-2"/>
          <w:lang w:val="ru-RU"/>
        </w:rPr>
        <w:t>числа,</w:t>
      </w:r>
      <w:r w:rsidRPr="00141C64">
        <w:rPr>
          <w:spacing w:val="28"/>
          <w:lang w:val="ru-RU"/>
        </w:rPr>
        <w:t xml:space="preserve"> </w:t>
      </w:r>
      <w:r w:rsidRPr="00141C64">
        <w:rPr>
          <w:spacing w:val="-2"/>
          <w:lang w:val="ru-RU"/>
        </w:rPr>
        <w:t>модуль</w:t>
      </w:r>
      <w:r w:rsidRPr="00141C64">
        <w:rPr>
          <w:spacing w:val="26"/>
          <w:lang w:val="ru-RU"/>
        </w:rPr>
        <w:t xml:space="preserve"> </w:t>
      </w:r>
      <w:r w:rsidRPr="00141C64">
        <w:rPr>
          <w:spacing w:val="-1"/>
          <w:lang w:val="ru-RU"/>
        </w:rPr>
        <w:t>числа.</w:t>
      </w:r>
      <w:r w:rsidRPr="00141C64">
        <w:rPr>
          <w:spacing w:val="61"/>
          <w:w w:val="99"/>
          <w:lang w:val="ru-RU"/>
        </w:rPr>
        <w:t xml:space="preserve"> </w:t>
      </w:r>
      <w:r w:rsidRPr="00141C64">
        <w:rPr>
          <w:lang w:val="ru-RU"/>
        </w:rPr>
        <w:t>Множество</w:t>
      </w:r>
      <w:r w:rsidRPr="00141C64">
        <w:rPr>
          <w:spacing w:val="1"/>
          <w:lang w:val="ru-RU"/>
        </w:rPr>
        <w:t xml:space="preserve"> </w:t>
      </w:r>
      <w:r w:rsidRPr="00141C64">
        <w:rPr>
          <w:lang w:val="ru-RU"/>
        </w:rPr>
        <w:t>целых</w:t>
      </w:r>
      <w:r w:rsidRPr="00141C64">
        <w:rPr>
          <w:spacing w:val="58"/>
          <w:lang w:val="ru-RU"/>
        </w:rPr>
        <w:t xml:space="preserve"> </w:t>
      </w:r>
      <w:r w:rsidRPr="00141C64">
        <w:rPr>
          <w:spacing w:val="-1"/>
          <w:lang w:val="ru-RU"/>
        </w:rPr>
        <w:t>чисел.</w:t>
      </w:r>
      <w:r w:rsidRPr="00141C64">
        <w:rPr>
          <w:lang w:val="ru-RU"/>
        </w:rPr>
        <w:t xml:space="preserve">  </w:t>
      </w:r>
      <w:r w:rsidRPr="00141C64">
        <w:rPr>
          <w:spacing w:val="-1"/>
          <w:lang w:val="ru-RU"/>
        </w:rPr>
        <w:t>Множество</w:t>
      </w:r>
      <w:r w:rsidRPr="00141C64">
        <w:rPr>
          <w:spacing w:val="1"/>
          <w:lang w:val="ru-RU"/>
        </w:rPr>
        <w:t xml:space="preserve"> </w:t>
      </w:r>
      <w:r w:rsidRPr="00141C64">
        <w:rPr>
          <w:spacing w:val="-1"/>
          <w:lang w:val="ru-RU"/>
        </w:rPr>
        <w:t>рациональных</w:t>
      </w:r>
      <w:r w:rsidRPr="00141C64">
        <w:rPr>
          <w:spacing w:val="58"/>
          <w:lang w:val="ru-RU"/>
        </w:rPr>
        <w:t xml:space="preserve"> </w:t>
      </w:r>
      <w:r w:rsidRPr="00141C64">
        <w:rPr>
          <w:spacing w:val="-1"/>
          <w:lang w:val="ru-RU"/>
        </w:rPr>
        <w:t>чисел;</w:t>
      </w:r>
      <w:r w:rsidRPr="00141C64">
        <w:rPr>
          <w:spacing w:val="58"/>
          <w:lang w:val="ru-RU"/>
        </w:rPr>
        <w:t xml:space="preserve"> </w:t>
      </w:r>
      <w:r w:rsidRPr="00141C64">
        <w:rPr>
          <w:lang w:val="ru-RU"/>
        </w:rPr>
        <w:t>рациональное</w:t>
      </w:r>
      <w:r w:rsidRPr="00141C64">
        <w:rPr>
          <w:spacing w:val="2"/>
          <w:lang w:val="ru-RU"/>
        </w:rPr>
        <w:t xml:space="preserve"> </w:t>
      </w:r>
      <w:r w:rsidRPr="00141C64">
        <w:rPr>
          <w:spacing w:val="-2"/>
          <w:lang w:val="ru-RU"/>
        </w:rPr>
        <w:t>число</w:t>
      </w:r>
      <w:r w:rsidRPr="00141C64">
        <w:rPr>
          <w:spacing w:val="6"/>
          <w:lang w:val="ru-RU"/>
        </w:rPr>
        <w:t xml:space="preserve"> </w:t>
      </w:r>
      <w:r w:rsidRPr="00141C64">
        <w:rPr>
          <w:spacing w:val="-1"/>
          <w:lang w:val="ru-RU"/>
        </w:rPr>
        <w:t>как</w:t>
      </w:r>
      <w:r w:rsidRPr="00141C64">
        <w:rPr>
          <w:spacing w:val="59"/>
          <w:w w:val="99"/>
          <w:lang w:val="ru-RU"/>
        </w:rPr>
        <w:t xml:space="preserve"> </w:t>
      </w:r>
      <w:r w:rsidRPr="00141C64">
        <w:rPr>
          <w:lang w:val="ru-RU"/>
        </w:rPr>
        <w:t>отношение</w:t>
      </w:r>
      <w:r w:rsidRPr="00141C64">
        <w:rPr>
          <w:spacing w:val="19"/>
          <w:lang w:val="ru-RU"/>
        </w:rPr>
        <w:t xml:space="preserve"> </w:t>
      </w:r>
      <w:r w:rsidRPr="00141C64">
        <w:rPr>
          <w:i/>
          <w:spacing w:val="-2"/>
        </w:rPr>
        <w:t>m</w:t>
      </w:r>
      <w:r w:rsidRPr="00141C64">
        <w:rPr>
          <w:i/>
          <w:spacing w:val="-2"/>
          <w:lang w:val="ru-RU"/>
        </w:rPr>
        <w:t>/</w:t>
      </w:r>
      <w:r w:rsidRPr="00141C64">
        <w:rPr>
          <w:i/>
          <w:spacing w:val="-2"/>
        </w:rPr>
        <w:t>n</w:t>
      </w:r>
      <w:r w:rsidRPr="00141C64">
        <w:rPr>
          <w:spacing w:val="-2"/>
          <w:lang w:val="ru-RU"/>
        </w:rPr>
        <w:t>,</w:t>
      </w:r>
      <w:r w:rsidRPr="00141C64">
        <w:rPr>
          <w:spacing w:val="22"/>
          <w:lang w:val="ru-RU"/>
        </w:rPr>
        <w:t xml:space="preserve"> </w:t>
      </w:r>
      <w:r w:rsidRPr="00141C64">
        <w:rPr>
          <w:lang w:val="ru-RU"/>
        </w:rPr>
        <w:t>где</w:t>
      </w:r>
      <w:r w:rsidRPr="00141C64">
        <w:rPr>
          <w:spacing w:val="19"/>
          <w:lang w:val="ru-RU"/>
        </w:rPr>
        <w:t xml:space="preserve"> </w:t>
      </w:r>
      <w:r w:rsidRPr="00141C64">
        <w:rPr>
          <w:i/>
          <w:lang w:val="ru-RU"/>
        </w:rPr>
        <w:t>т</w:t>
      </w:r>
      <w:r w:rsidRPr="00141C64">
        <w:rPr>
          <w:i/>
          <w:spacing w:val="19"/>
          <w:lang w:val="ru-RU"/>
        </w:rPr>
        <w:t xml:space="preserve"> </w:t>
      </w:r>
      <w:r w:rsidRPr="00141C64">
        <w:rPr>
          <w:lang w:val="ru-RU"/>
        </w:rPr>
        <w:t>—</w:t>
      </w:r>
      <w:r w:rsidRPr="00141C64">
        <w:rPr>
          <w:spacing w:val="21"/>
          <w:lang w:val="ru-RU"/>
        </w:rPr>
        <w:t xml:space="preserve"> </w:t>
      </w:r>
      <w:r w:rsidRPr="00141C64">
        <w:rPr>
          <w:lang w:val="ru-RU"/>
        </w:rPr>
        <w:t>целое</w:t>
      </w:r>
      <w:r w:rsidRPr="00141C64">
        <w:rPr>
          <w:spacing w:val="19"/>
          <w:lang w:val="ru-RU"/>
        </w:rPr>
        <w:t xml:space="preserve"> </w:t>
      </w:r>
      <w:r w:rsidRPr="00141C64">
        <w:rPr>
          <w:spacing w:val="-1"/>
          <w:lang w:val="ru-RU"/>
        </w:rPr>
        <w:t>число,</w:t>
      </w:r>
      <w:r w:rsidRPr="00141C64">
        <w:rPr>
          <w:spacing w:val="22"/>
          <w:lang w:val="ru-RU"/>
        </w:rPr>
        <w:t xml:space="preserve"> </w:t>
      </w:r>
      <w:r w:rsidRPr="00141C64">
        <w:rPr>
          <w:lang w:val="ru-RU"/>
        </w:rPr>
        <w:t>а</w:t>
      </w:r>
      <w:r w:rsidRPr="00141C64">
        <w:rPr>
          <w:spacing w:val="18"/>
          <w:lang w:val="ru-RU"/>
        </w:rPr>
        <w:t xml:space="preserve"> </w:t>
      </w:r>
      <w:r w:rsidRPr="00141C64">
        <w:rPr>
          <w:i/>
        </w:rPr>
        <w:t>n</w:t>
      </w:r>
      <w:r w:rsidRPr="00141C64">
        <w:rPr>
          <w:i/>
          <w:spacing w:val="20"/>
          <w:lang w:val="ru-RU"/>
        </w:rPr>
        <w:t xml:space="preserve"> </w:t>
      </w:r>
      <w:r w:rsidRPr="00141C64">
        <w:rPr>
          <w:i/>
          <w:lang w:val="ru-RU"/>
        </w:rPr>
        <w:t>—</w:t>
      </w:r>
      <w:r w:rsidRPr="00141C64">
        <w:rPr>
          <w:i/>
          <w:spacing w:val="19"/>
          <w:lang w:val="ru-RU"/>
        </w:rPr>
        <w:t xml:space="preserve"> </w:t>
      </w:r>
      <w:r w:rsidRPr="00141C64">
        <w:rPr>
          <w:spacing w:val="-1"/>
          <w:lang w:val="ru-RU"/>
        </w:rPr>
        <w:t>натуральное.</w:t>
      </w:r>
      <w:r w:rsidRPr="00141C64">
        <w:rPr>
          <w:spacing w:val="22"/>
          <w:lang w:val="ru-RU"/>
        </w:rPr>
        <w:t xml:space="preserve"> </w:t>
      </w:r>
      <w:r w:rsidRPr="00141C64">
        <w:rPr>
          <w:lang w:val="ru-RU"/>
        </w:rPr>
        <w:t>Сравнение</w:t>
      </w:r>
      <w:r w:rsidRPr="00141C64">
        <w:rPr>
          <w:spacing w:val="19"/>
          <w:lang w:val="ru-RU"/>
        </w:rPr>
        <w:t xml:space="preserve"> </w:t>
      </w:r>
      <w:r w:rsidRPr="00141C64">
        <w:rPr>
          <w:spacing w:val="-1"/>
          <w:lang w:val="ru-RU"/>
        </w:rPr>
        <w:t>рациональных</w:t>
      </w:r>
      <w:r w:rsidRPr="00141C64">
        <w:rPr>
          <w:spacing w:val="16"/>
          <w:lang w:val="ru-RU"/>
        </w:rPr>
        <w:t xml:space="preserve"> </w:t>
      </w:r>
      <w:r w:rsidRPr="00141C64">
        <w:rPr>
          <w:spacing w:val="-1"/>
          <w:lang w:val="ru-RU"/>
        </w:rPr>
        <w:t>чисел.</w:t>
      </w:r>
      <w:r w:rsidRPr="00141C64">
        <w:rPr>
          <w:spacing w:val="66"/>
          <w:w w:val="99"/>
          <w:lang w:val="ru-RU"/>
        </w:rPr>
        <w:t xml:space="preserve"> </w:t>
      </w:r>
      <w:r w:rsidRPr="00141C64">
        <w:rPr>
          <w:spacing w:val="-1"/>
          <w:lang w:val="ru-RU"/>
        </w:rPr>
        <w:t>Арифметические</w:t>
      </w:r>
      <w:r w:rsidRPr="00141C64">
        <w:rPr>
          <w:spacing w:val="24"/>
          <w:lang w:val="ru-RU"/>
        </w:rPr>
        <w:t xml:space="preserve"> </w:t>
      </w:r>
      <w:r w:rsidRPr="00141C64">
        <w:rPr>
          <w:spacing w:val="-1"/>
          <w:lang w:val="ru-RU"/>
        </w:rPr>
        <w:t>действия</w:t>
      </w:r>
      <w:r w:rsidRPr="00141C64">
        <w:rPr>
          <w:spacing w:val="20"/>
          <w:lang w:val="ru-RU"/>
        </w:rPr>
        <w:t xml:space="preserve"> </w:t>
      </w:r>
      <w:r w:rsidRPr="00141C64">
        <w:rPr>
          <w:lang w:val="ru-RU"/>
        </w:rPr>
        <w:t>с</w:t>
      </w:r>
      <w:r w:rsidRPr="00141C64">
        <w:rPr>
          <w:spacing w:val="20"/>
          <w:lang w:val="ru-RU"/>
        </w:rPr>
        <w:t xml:space="preserve"> </w:t>
      </w:r>
      <w:r w:rsidRPr="00141C64">
        <w:rPr>
          <w:lang w:val="ru-RU"/>
        </w:rPr>
        <w:t>рациональными</w:t>
      </w:r>
      <w:r w:rsidRPr="00141C64">
        <w:rPr>
          <w:spacing w:val="22"/>
          <w:lang w:val="ru-RU"/>
        </w:rPr>
        <w:t xml:space="preserve"> </w:t>
      </w:r>
      <w:r w:rsidRPr="00141C64">
        <w:rPr>
          <w:spacing w:val="-1"/>
          <w:lang w:val="ru-RU"/>
        </w:rPr>
        <w:t>числами.</w:t>
      </w:r>
      <w:r w:rsidRPr="00141C64">
        <w:rPr>
          <w:spacing w:val="22"/>
          <w:lang w:val="ru-RU"/>
        </w:rPr>
        <w:t xml:space="preserve"> </w:t>
      </w:r>
      <w:r w:rsidRPr="00141C64">
        <w:rPr>
          <w:spacing w:val="-1"/>
          <w:lang w:val="ru-RU"/>
        </w:rPr>
        <w:t>Свойства</w:t>
      </w:r>
      <w:r w:rsidRPr="00141C64">
        <w:rPr>
          <w:spacing w:val="20"/>
          <w:lang w:val="ru-RU"/>
        </w:rPr>
        <w:t xml:space="preserve"> </w:t>
      </w:r>
      <w:r w:rsidRPr="00141C64">
        <w:rPr>
          <w:spacing w:val="-1"/>
          <w:lang w:val="ru-RU"/>
        </w:rPr>
        <w:t>арифметических</w:t>
      </w:r>
      <w:r w:rsidRPr="00141C64">
        <w:rPr>
          <w:spacing w:val="21"/>
          <w:lang w:val="ru-RU"/>
        </w:rPr>
        <w:t xml:space="preserve"> </w:t>
      </w:r>
      <w:r w:rsidRPr="00141C64">
        <w:rPr>
          <w:lang w:val="ru-RU"/>
        </w:rPr>
        <w:t>действий.</w:t>
      </w:r>
      <w:r w:rsidRPr="00141C64">
        <w:rPr>
          <w:spacing w:val="55"/>
          <w:w w:val="99"/>
          <w:lang w:val="ru-RU"/>
        </w:rPr>
        <w:t xml:space="preserve"> </w:t>
      </w:r>
      <w:r w:rsidRPr="00141C64">
        <w:rPr>
          <w:spacing w:val="-1"/>
          <w:lang w:val="ru-RU"/>
        </w:rPr>
        <w:t>Степень</w:t>
      </w:r>
      <w:r w:rsidRPr="00141C64">
        <w:rPr>
          <w:spacing w:val="-8"/>
          <w:lang w:val="ru-RU"/>
        </w:rPr>
        <w:t xml:space="preserve"> </w:t>
      </w:r>
      <w:r w:rsidRPr="00141C64">
        <w:rPr>
          <w:lang w:val="ru-RU"/>
        </w:rPr>
        <w:t>с</w:t>
      </w:r>
      <w:r w:rsidRPr="00141C64">
        <w:rPr>
          <w:spacing w:val="-8"/>
          <w:lang w:val="ru-RU"/>
        </w:rPr>
        <w:t xml:space="preserve"> </w:t>
      </w:r>
      <w:r w:rsidRPr="00141C64">
        <w:rPr>
          <w:spacing w:val="-1"/>
          <w:lang w:val="ru-RU"/>
        </w:rPr>
        <w:t>целым</w:t>
      </w:r>
      <w:r w:rsidRPr="00141C64">
        <w:rPr>
          <w:spacing w:val="-11"/>
          <w:lang w:val="ru-RU"/>
        </w:rPr>
        <w:t xml:space="preserve"> </w:t>
      </w:r>
      <w:r w:rsidRPr="00141C64">
        <w:rPr>
          <w:spacing w:val="-1"/>
          <w:lang w:val="ru-RU"/>
        </w:rPr>
        <w:t>показателем.</w:t>
      </w:r>
    </w:p>
    <w:p w:rsidR="00771A2E" w:rsidRPr="00141C64" w:rsidRDefault="00771A2E" w:rsidP="00771A2E">
      <w:pPr>
        <w:spacing w:line="274" w:lineRule="exact"/>
        <w:ind w:left="568"/>
        <w:rPr>
          <w:rFonts w:ascii="Times New Roman" w:eastAsia="Times New Roman" w:hAnsi="Times New Roman"/>
          <w:sz w:val="24"/>
          <w:szCs w:val="24"/>
          <w:lang w:val="ru-RU"/>
        </w:rPr>
      </w:pPr>
      <w:r w:rsidRPr="00141C64">
        <w:rPr>
          <w:rFonts w:ascii="Times New Roman" w:hAnsi="Times New Roman"/>
          <w:b/>
          <w:sz w:val="24"/>
          <w:lang w:val="ru-RU"/>
        </w:rPr>
        <w:t>Действительные</w:t>
      </w:r>
      <w:r w:rsidRPr="00141C64">
        <w:rPr>
          <w:rFonts w:ascii="Times New Roman" w:hAnsi="Times New Roman"/>
          <w:b/>
          <w:spacing w:val="-9"/>
          <w:sz w:val="24"/>
          <w:lang w:val="ru-RU"/>
        </w:rPr>
        <w:t xml:space="preserve"> </w:t>
      </w:r>
      <w:r w:rsidRPr="00141C64">
        <w:rPr>
          <w:rFonts w:ascii="Times New Roman" w:hAnsi="Times New Roman"/>
          <w:b/>
          <w:spacing w:val="-2"/>
          <w:sz w:val="24"/>
          <w:lang w:val="ru-RU"/>
        </w:rPr>
        <w:t>числа.</w:t>
      </w:r>
      <w:r w:rsidRPr="00141C64">
        <w:rPr>
          <w:rFonts w:ascii="Times New Roman" w:hAnsi="Times New Roman"/>
          <w:b/>
          <w:spacing w:val="-8"/>
          <w:sz w:val="24"/>
          <w:lang w:val="ru-RU"/>
        </w:rPr>
        <w:t xml:space="preserve"> </w:t>
      </w:r>
      <w:r w:rsidRPr="00141C64">
        <w:rPr>
          <w:rFonts w:ascii="Times New Roman" w:hAnsi="Times New Roman"/>
          <w:spacing w:val="-1"/>
          <w:sz w:val="24"/>
          <w:lang w:val="ru-RU"/>
        </w:rPr>
        <w:t>Квадратный</w:t>
      </w:r>
      <w:r w:rsidRPr="00141C64">
        <w:rPr>
          <w:rFonts w:ascii="Times New Roman" w:hAnsi="Times New Roman"/>
          <w:spacing w:val="-11"/>
          <w:sz w:val="24"/>
          <w:lang w:val="ru-RU"/>
        </w:rPr>
        <w:t xml:space="preserve"> </w:t>
      </w:r>
      <w:r w:rsidRPr="00141C64">
        <w:rPr>
          <w:rFonts w:ascii="Times New Roman" w:hAnsi="Times New Roman"/>
          <w:spacing w:val="-1"/>
          <w:sz w:val="24"/>
          <w:lang w:val="ru-RU"/>
        </w:rPr>
        <w:t>корень</w:t>
      </w:r>
      <w:r w:rsidRPr="00141C64">
        <w:rPr>
          <w:rFonts w:ascii="Times New Roman" w:hAnsi="Times New Roman"/>
          <w:spacing w:val="-11"/>
          <w:sz w:val="24"/>
          <w:lang w:val="ru-RU"/>
        </w:rPr>
        <w:t xml:space="preserve"> </w:t>
      </w:r>
      <w:r w:rsidRPr="00141C64">
        <w:rPr>
          <w:rFonts w:ascii="Times New Roman" w:hAnsi="Times New Roman"/>
          <w:spacing w:val="-2"/>
          <w:sz w:val="24"/>
          <w:lang w:val="ru-RU"/>
        </w:rPr>
        <w:t>из</w:t>
      </w:r>
      <w:r w:rsidRPr="00141C64">
        <w:rPr>
          <w:rFonts w:ascii="Times New Roman" w:hAnsi="Times New Roman"/>
          <w:spacing w:val="-7"/>
          <w:sz w:val="24"/>
          <w:lang w:val="ru-RU"/>
        </w:rPr>
        <w:t xml:space="preserve"> </w:t>
      </w:r>
      <w:r w:rsidRPr="00141C64">
        <w:rPr>
          <w:rFonts w:ascii="Times New Roman" w:hAnsi="Times New Roman"/>
          <w:spacing w:val="-1"/>
          <w:sz w:val="24"/>
          <w:lang w:val="ru-RU"/>
        </w:rPr>
        <w:t>числа.</w:t>
      </w:r>
      <w:r w:rsidRPr="00141C64">
        <w:rPr>
          <w:rFonts w:ascii="Times New Roman" w:hAnsi="Times New Roman"/>
          <w:spacing w:val="-10"/>
          <w:sz w:val="24"/>
          <w:lang w:val="ru-RU"/>
        </w:rPr>
        <w:t xml:space="preserve"> </w:t>
      </w:r>
      <w:r w:rsidRPr="00141C64">
        <w:rPr>
          <w:rFonts w:ascii="Times New Roman" w:hAnsi="Times New Roman"/>
          <w:sz w:val="24"/>
          <w:lang w:val="ru-RU"/>
        </w:rPr>
        <w:t>Корень</w:t>
      </w:r>
      <w:r w:rsidRPr="00141C64">
        <w:rPr>
          <w:rFonts w:ascii="Times New Roman" w:hAnsi="Times New Roman"/>
          <w:spacing w:val="-11"/>
          <w:sz w:val="24"/>
          <w:lang w:val="ru-RU"/>
        </w:rPr>
        <w:t xml:space="preserve"> </w:t>
      </w:r>
      <w:r w:rsidRPr="00141C64">
        <w:rPr>
          <w:rFonts w:ascii="Times New Roman" w:hAnsi="Times New Roman"/>
          <w:spacing w:val="-1"/>
          <w:sz w:val="24"/>
          <w:lang w:val="ru-RU"/>
        </w:rPr>
        <w:t>третьей</w:t>
      </w:r>
      <w:r w:rsidRPr="00141C64">
        <w:rPr>
          <w:rFonts w:ascii="Times New Roman" w:hAnsi="Times New Roman"/>
          <w:spacing w:val="-11"/>
          <w:sz w:val="24"/>
          <w:lang w:val="ru-RU"/>
        </w:rPr>
        <w:t xml:space="preserve"> </w:t>
      </w:r>
      <w:r w:rsidRPr="00141C64">
        <w:rPr>
          <w:rFonts w:ascii="Times New Roman" w:hAnsi="Times New Roman"/>
          <w:spacing w:val="-1"/>
          <w:sz w:val="24"/>
          <w:lang w:val="ru-RU"/>
        </w:rPr>
        <w:t>степени.</w:t>
      </w:r>
    </w:p>
    <w:p w:rsidR="00771A2E" w:rsidRPr="00141C64" w:rsidRDefault="00771A2E" w:rsidP="00771A2E">
      <w:pPr>
        <w:pStyle w:val="a3"/>
        <w:spacing w:before="64" w:line="238" w:lineRule="auto"/>
        <w:ind w:right="123"/>
        <w:jc w:val="both"/>
        <w:rPr>
          <w:lang w:val="ru-RU"/>
        </w:rPr>
      </w:pPr>
      <w:r w:rsidRPr="00141C64">
        <w:rPr>
          <w:noProof/>
          <w:lang w:val="ru-RU" w:eastAsia="ru-RU"/>
        </w:rPr>
        <w:drawing>
          <wp:anchor distT="0" distB="0" distL="114300" distR="114300" simplePos="0" relativeHeight="251662336" behindDoc="1" locked="0" layoutInCell="1" allowOverlap="1" wp14:anchorId="6230CA55" wp14:editId="04CF02D6">
            <wp:simplePos x="0" y="0"/>
            <wp:positionH relativeFrom="page">
              <wp:posOffset>5240655</wp:posOffset>
            </wp:positionH>
            <wp:positionV relativeFrom="paragraph">
              <wp:posOffset>24765</wp:posOffset>
            </wp:positionV>
            <wp:extent cx="226060" cy="200660"/>
            <wp:effectExtent l="0" t="0" r="2540" b="889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6060" cy="200660"/>
                    </a:xfrm>
                    <a:prstGeom prst="rect">
                      <a:avLst/>
                    </a:prstGeom>
                    <a:noFill/>
                    <a:ln>
                      <a:noFill/>
                    </a:ln>
                  </pic:spPr>
                </pic:pic>
              </a:graphicData>
            </a:graphic>
          </wp:anchor>
        </w:drawing>
      </w:r>
      <w:r w:rsidRPr="00141C64">
        <w:rPr>
          <w:lang w:val="ru-RU"/>
        </w:rPr>
        <w:t>Понятие</w:t>
      </w:r>
      <w:r w:rsidRPr="00141C64">
        <w:rPr>
          <w:spacing w:val="37"/>
          <w:lang w:val="ru-RU"/>
        </w:rPr>
        <w:t xml:space="preserve"> </w:t>
      </w:r>
      <w:r w:rsidRPr="00141C64">
        <w:rPr>
          <w:spacing w:val="2"/>
          <w:lang w:val="ru-RU"/>
        </w:rPr>
        <w:t>об</w:t>
      </w:r>
      <w:r w:rsidRPr="00141C64">
        <w:rPr>
          <w:spacing w:val="41"/>
          <w:lang w:val="ru-RU"/>
        </w:rPr>
        <w:t xml:space="preserve"> </w:t>
      </w:r>
      <w:r w:rsidRPr="00141C64">
        <w:rPr>
          <w:spacing w:val="-1"/>
          <w:lang w:val="ru-RU"/>
        </w:rPr>
        <w:t>иррациональном</w:t>
      </w:r>
      <w:r w:rsidRPr="00141C64">
        <w:rPr>
          <w:spacing w:val="41"/>
          <w:lang w:val="ru-RU"/>
        </w:rPr>
        <w:t xml:space="preserve"> </w:t>
      </w:r>
      <w:r w:rsidRPr="00141C64">
        <w:rPr>
          <w:spacing w:val="-1"/>
          <w:lang w:val="ru-RU"/>
        </w:rPr>
        <w:t>числе.</w:t>
      </w:r>
      <w:r w:rsidRPr="00141C64">
        <w:rPr>
          <w:spacing w:val="45"/>
          <w:lang w:val="ru-RU"/>
        </w:rPr>
        <w:t xml:space="preserve"> </w:t>
      </w:r>
      <w:r w:rsidRPr="00141C64">
        <w:rPr>
          <w:spacing w:val="-1"/>
          <w:lang w:val="ru-RU"/>
        </w:rPr>
        <w:t>Иррациональность</w:t>
      </w:r>
      <w:r w:rsidRPr="00141C64">
        <w:rPr>
          <w:spacing w:val="44"/>
          <w:lang w:val="ru-RU"/>
        </w:rPr>
        <w:t xml:space="preserve"> </w:t>
      </w:r>
      <w:r w:rsidRPr="00141C64">
        <w:rPr>
          <w:spacing w:val="-1"/>
          <w:lang w:val="ru-RU"/>
        </w:rPr>
        <w:t>числа</w:t>
      </w:r>
      <w:r w:rsidRPr="00141C64">
        <w:rPr>
          <w:spacing w:val="5"/>
          <w:lang w:val="ru-RU"/>
        </w:rPr>
        <w:t xml:space="preserve"> </w:t>
      </w:r>
      <w:r w:rsidRPr="00141C64">
        <w:rPr>
          <w:position w:val="8"/>
          <w:sz w:val="28"/>
          <w:lang w:val="ru-RU"/>
        </w:rPr>
        <w:t>2</w:t>
      </w:r>
      <w:r w:rsidRPr="00141C64">
        <w:rPr>
          <w:spacing w:val="17"/>
          <w:position w:val="8"/>
          <w:sz w:val="28"/>
          <w:lang w:val="ru-RU"/>
        </w:rPr>
        <w:t xml:space="preserve"> </w:t>
      </w:r>
      <w:r w:rsidRPr="00141C64">
        <w:rPr>
          <w:lang w:val="ru-RU"/>
        </w:rPr>
        <w:t>и</w:t>
      </w:r>
      <w:r w:rsidRPr="00141C64">
        <w:rPr>
          <w:spacing w:val="39"/>
          <w:lang w:val="ru-RU"/>
        </w:rPr>
        <w:t xml:space="preserve"> </w:t>
      </w:r>
      <w:r w:rsidRPr="00141C64">
        <w:rPr>
          <w:spacing w:val="-1"/>
          <w:lang w:val="ru-RU"/>
        </w:rPr>
        <w:t>несоизмеримость</w:t>
      </w:r>
      <w:r w:rsidRPr="00141C64">
        <w:rPr>
          <w:spacing w:val="75"/>
          <w:w w:val="99"/>
          <w:lang w:val="ru-RU"/>
        </w:rPr>
        <w:t xml:space="preserve"> </w:t>
      </w:r>
      <w:r w:rsidRPr="00141C64">
        <w:rPr>
          <w:spacing w:val="-1"/>
          <w:lang w:val="ru-RU"/>
        </w:rPr>
        <w:t>стороны</w:t>
      </w:r>
      <w:r w:rsidRPr="00141C64">
        <w:rPr>
          <w:spacing w:val="-9"/>
          <w:lang w:val="ru-RU"/>
        </w:rPr>
        <w:t xml:space="preserve"> </w:t>
      </w:r>
      <w:r w:rsidRPr="00141C64">
        <w:rPr>
          <w:lang w:val="ru-RU"/>
        </w:rPr>
        <w:t>и</w:t>
      </w:r>
      <w:r w:rsidRPr="00141C64">
        <w:rPr>
          <w:spacing w:val="-12"/>
          <w:lang w:val="ru-RU"/>
        </w:rPr>
        <w:t xml:space="preserve"> </w:t>
      </w:r>
      <w:r w:rsidRPr="00141C64">
        <w:rPr>
          <w:spacing w:val="-1"/>
          <w:lang w:val="ru-RU"/>
        </w:rPr>
        <w:t>диагонали</w:t>
      </w:r>
      <w:r w:rsidRPr="00141C64">
        <w:rPr>
          <w:spacing w:val="-12"/>
          <w:lang w:val="ru-RU"/>
        </w:rPr>
        <w:t xml:space="preserve"> </w:t>
      </w:r>
      <w:r w:rsidRPr="00141C64">
        <w:rPr>
          <w:spacing w:val="-1"/>
          <w:lang w:val="ru-RU"/>
        </w:rPr>
        <w:t>квадрата.</w:t>
      </w:r>
      <w:r w:rsidRPr="00141C64">
        <w:rPr>
          <w:spacing w:val="-8"/>
          <w:lang w:val="ru-RU"/>
        </w:rPr>
        <w:t xml:space="preserve"> </w:t>
      </w:r>
      <w:r w:rsidRPr="00141C64">
        <w:rPr>
          <w:spacing w:val="-1"/>
          <w:lang w:val="ru-RU"/>
        </w:rPr>
        <w:t>Десятичные</w:t>
      </w:r>
      <w:r w:rsidRPr="00141C64">
        <w:rPr>
          <w:spacing w:val="-11"/>
          <w:lang w:val="ru-RU"/>
        </w:rPr>
        <w:t xml:space="preserve"> </w:t>
      </w:r>
      <w:r w:rsidRPr="00141C64">
        <w:rPr>
          <w:spacing w:val="-1"/>
          <w:lang w:val="ru-RU"/>
        </w:rPr>
        <w:t>приближения</w:t>
      </w:r>
      <w:r w:rsidRPr="00141C64">
        <w:rPr>
          <w:spacing w:val="-14"/>
          <w:lang w:val="ru-RU"/>
        </w:rPr>
        <w:t xml:space="preserve"> </w:t>
      </w:r>
      <w:r w:rsidRPr="00141C64">
        <w:rPr>
          <w:spacing w:val="-1"/>
          <w:lang w:val="ru-RU"/>
        </w:rPr>
        <w:t>иррациональных</w:t>
      </w:r>
      <w:r w:rsidRPr="00141C64">
        <w:rPr>
          <w:spacing w:val="-13"/>
          <w:lang w:val="ru-RU"/>
        </w:rPr>
        <w:t xml:space="preserve"> </w:t>
      </w:r>
      <w:r w:rsidRPr="00141C64">
        <w:rPr>
          <w:spacing w:val="-1"/>
          <w:lang w:val="ru-RU"/>
        </w:rPr>
        <w:t>чисел.</w:t>
      </w:r>
    </w:p>
    <w:p w:rsidR="00771A2E" w:rsidRPr="00141C64" w:rsidRDefault="00771A2E" w:rsidP="00771A2E">
      <w:pPr>
        <w:pStyle w:val="a3"/>
        <w:spacing w:line="242" w:lineRule="auto"/>
        <w:ind w:right="119"/>
        <w:jc w:val="both"/>
        <w:rPr>
          <w:lang w:val="ru-RU"/>
        </w:rPr>
      </w:pPr>
      <w:r w:rsidRPr="00141C64">
        <w:rPr>
          <w:lang w:val="ru-RU"/>
        </w:rPr>
        <w:t>Множество</w:t>
      </w:r>
      <w:r w:rsidRPr="00141C64">
        <w:rPr>
          <w:spacing w:val="4"/>
          <w:lang w:val="ru-RU"/>
        </w:rPr>
        <w:t xml:space="preserve"> </w:t>
      </w:r>
      <w:r w:rsidRPr="00141C64">
        <w:rPr>
          <w:spacing w:val="-1"/>
          <w:lang w:val="ru-RU"/>
        </w:rPr>
        <w:t>действительных</w:t>
      </w:r>
      <w:r w:rsidRPr="00141C64">
        <w:rPr>
          <w:spacing w:val="2"/>
          <w:lang w:val="ru-RU"/>
        </w:rPr>
        <w:t xml:space="preserve"> </w:t>
      </w:r>
      <w:r w:rsidRPr="00141C64">
        <w:rPr>
          <w:spacing w:val="-1"/>
          <w:lang w:val="ru-RU"/>
        </w:rPr>
        <w:t>чисел;</w:t>
      </w:r>
      <w:r w:rsidRPr="00141C64">
        <w:rPr>
          <w:spacing w:val="1"/>
          <w:lang w:val="ru-RU"/>
        </w:rPr>
        <w:t xml:space="preserve"> </w:t>
      </w:r>
      <w:r w:rsidRPr="00141C64">
        <w:rPr>
          <w:lang w:val="ru-RU"/>
        </w:rPr>
        <w:t>представление</w:t>
      </w:r>
      <w:r w:rsidRPr="00141C64">
        <w:rPr>
          <w:spacing w:val="5"/>
          <w:lang w:val="ru-RU"/>
        </w:rPr>
        <w:t xml:space="preserve"> </w:t>
      </w:r>
      <w:r w:rsidRPr="00141C64">
        <w:rPr>
          <w:spacing w:val="-1"/>
          <w:lang w:val="ru-RU"/>
        </w:rPr>
        <w:t>действительных</w:t>
      </w:r>
      <w:r w:rsidRPr="00141C64">
        <w:rPr>
          <w:spacing w:val="1"/>
          <w:lang w:val="ru-RU"/>
        </w:rPr>
        <w:t xml:space="preserve"> </w:t>
      </w:r>
      <w:r w:rsidRPr="00141C64">
        <w:rPr>
          <w:spacing w:val="-1"/>
          <w:lang w:val="ru-RU"/>
        </w:rPr>
        <w:t>чисел</w:t>
      </w:r>
      <w:r w:rsidRPr="00141C64">
        <w:rPr>
          <w:spacing w:val="6"/>
          <w:lang w:val="ru-RU"/>
        </w:rPr>
        <w:t xml:space="preserve"> </w:t>
      </w:r>
      <w:r w:rsidRPr="00141C64">
        <w:rPr>
          <w:lang w:val="ru-RU"/>
        </w:rPr>
        <w:t>бесконечными</w:t>
      </w:r>
      <w:r w:rsidRPr="00141C64">
        <w:rPr>
          <w:spacing w:val="63"/>
          <w:w w:val="99"/>
          <w:lang w:val="ru-RU"/>
        </w:rPr>
        <w:t xml:space="preserve"> </w:t>
      </w:r>
      <w:r w:rsidRPr="00141C64">
        <w:rPr>
          <w:spacing w:val="-1"/>
          <w:lang w:val="ru-RU"/>
        </w:rPr>
        <w:t>десятичными</w:t>
      </w:r>
      <w:r w:rsidRPr="00141C64">
        <w:rPr>
          <w:spacing w:val="-13"/>
          <w:lang w:val="ru-RU"/>
        </w:rPr>
        <w:t xml:space="preserve"> </w:t>
      </w:r>
      <w:r w:rsidRPr="00141C64">
        <w:rPr>
          <w:spacing w:val="-1"/>
          <w:lang w:val="ru-RU"/>
        </w:rPr>
        <w:t>дробями.</w:t>
      </w:r>
      <w:r w:rsidRPr="00141C64">
        <w:rPr>
          <w:spacing w:val="-14"/>
          <w:lang w:val="ru-RU"/>
        </w:rPr>
        <w:t xml:space="preserve"> </w:t>
      </w:r>
      <w:r w:rsidRPr="00141C64">
        <w:rPr>
          <w:lang w:val="ru-RU"/>
        </w:rPr>
        <w:t>Сравнение</w:t>
      </w:r>
      <w:r w:rsidRPr="00141C64">
        <w:rPr>
          <w:spacing w:val="-18"/>
          <w:lang w:val="ru-RU"/>
        </w:rPr>
        <w:t xml:space="preserve"> </w:t>
      </w:r>
      <w:r w:rsidRPr="00141C64">
        <w:rPr>
          <w:spacing w:val="-1"/>
          <w:lang w:val="ru-RU"/>
        </w:rPr>
        <w:t>действительных</w:t>
      </w:r>
      <w:r w:rsidRPr="00141C64">
        <w:rPr>
          <w:spacing w:val="-17"/>
          <w:lang w:val="ru-RU"/>
        </w:rPr>
        <w:t xml:space="preserve"> </w:t>
      </w:r>
      <w:r w:rsidRPr="00141C64">
        <w:rPr>
          <w:spacing w:val="-1"/>
          <w:lang w:val="ru-RU"/>
        </w:rPr>
        <w:t>чисел.</w:t>
      </w:r>
    </w:p>
    <w:p w:rsidR="00771A2E" w:rsidRPr="00141C64" w:rsidRDefault="00771A2E" w:rsidP="00771A2E">
      <w:pPr>
        <w:pStyle w:val="a3"/>
        <w:spacing w:line="242" w:lineRule="auto"/>
        <w:ind w:right="122"/>
        <w:jc w:val="both"/>
        <w:rPr>
          <w:lang w:val="ru-RU"/>
        </w:rPr>
      </w:pPr>
      <w:r w:rsidRPr="00141C64">
        <w:rPr>
          <w:lang w:val="ru-RU"/>
        </w:rPr>
        <w:t>Координатная</w:t>
      </w:r>
      <w:r w:rsidRPr="00141C64">
        <w:rPr>
          <w:spacing w:val="53"/>
          <w:lang w:val="ru-RU"/>
        </w:rPr>
        <w:t xml:space="preserve"> </w:t>
      </w:r>
      <w:r w:rsidRPr="00141C64">
        <w:rPr>
          <w:spacing w:val="-1"/>
          <w:lang w:val="ru-RU"/>
        </w:rPr>
        <w:t>прямая.</w:t>
      </w:r>
      <w:r w:rsidRPr="00141C64">
        <w:rPr>
          <w:spacing w:val="57"/>
          <w:lang w:val="ru-RU"/>
        </w:rPr>
        <w:t xml:space="preserve"> </w:t>
      </w:r>
      <w:r w:rsidRPr="00141C64">
        <w:rPr>
          <w:spacing w:val="-1"/>
          <w:lang w:val="ru-RU"/>
        </w:rPr>
        <w:t>Изображение</w:t>
      </w:r>
      <w:r w:rsidRPr="00141C64">
        <w:rPr>
          <w:spacing w:val="54"/>
          <w:lang w:val="ru-RU"/>
        </w:rPr>
        <w:t xml:space="preserve"> </w:t>
      </w:r>
      <w:r w:rsidRPr="00141C64">
        <w:rPr>
          <w:spacing w:val="-1"/>
          <w:lang w:val="ru-RU"/>
        </w:rPr>
        <w:t>чисел</w:t>
      </w:r>
      <w:r w:rsidRPr="00141C64">
        <w:rPr>
          <w:spacing w:val="54"/>
          <w:lang w:val="ru-RU"/>
        </w:rPr>
        <w:t xml:space="preserve"> </w:t>
      </w:r>
      <w:r w:rsidRPr="00141C64">
        <w:rPr>
          <w:spacing w:val="-1"/>
          <w:lang w:val="ru-RU"/>
        </w:rPr>
        <w:t>точками</w:t>
      </w:r>
      <w:r w:rsidRPr="00141C64">
        <w:rPr>
          <w:spacing w:val="55"/>
          <w:lang w:val="ru-RU"/>
        </w:rPr>
        <w:t xml:space="preserve"> </w:t>
      </w:r>
      <w:r w:rsidRPr="00141C64">
        <w:rPr>
          <w:spacing w:val="-1"/>
          <w:lang w:val="ru-RU"/>
        </w:rPr>
        <w:t>координатной</w:t>
      </w:r>
      <w:r w:rsidRPr="00141C64">
        <w:rPr>
          <w:spacing w:val="55"/>
          <w:lang w:val="ru-RU"/>
        </w:rPr>
        <w:t xml:space="preserve"> </w:t>
      </w:r>
      <w:r w:rsidRPr="00141C64">
        <w:rPr>
          <w:spacing w:val="-1"/>
          <w:lang w:val="ru-RU"/>
        </w:rPr>
        <w:t>прямой.</w:t>
      </w:r>
      <w:r w:rsidRPr="00141C64">
        <w:rPr>
          <w:spacing w:val="52"/>
          <w:lang w:val="ru-RU"/>
        </w:rPr>
        <w:t xml:space="preserve"> </w:t>
      </w:r>
      <w:r w:rsidRPr="00141C64">
        <w:rPr>
          <w:spacing w:val="-1"/>
          <w:lang w:val="ru-RU"/>
        </w:rPr>
        <w:t>Числовые</w:t>
      </w:r>
      <w:r w:rsidRPr="00141C64">
        <w:rPr>
          <w:spacing w:val="57"/>
          <w:w w:val="99"/>
          <w:lang w:val="ru-RU"/>
        </w:rPr>
        <w:t xml:space="preserve"> </w:t>
      </w:r>
      <w:r w:rsidRPr="00141C64">
        <w:rPr>
          <w:spacing w:val="-1"/>
          <w:lang w:val="ru-RU"/>
        </w:rPr>
        <w:t>промежутки.</w:t>
      </w:r>
    </w:p>
    <w:p w:rsidR="00771A2E" w:rsidRPr="00141C64" w:rsidRDefault="00771A2E" w:rsidP="00771A2E">
      <w:pPr>
        <w:pStyle w:val="a3"/>
        <w:ind w:right="122"/>
        <w:jc w:val="both"/>
        <w:rPr>
          <w:lang w:val="ru-RU"/>
        </w:rPr>
      </w:pPr>
      <w:r w:rsidRPr="00141C64">
        <w:rPr>
          <w:b/>
          <w:bCs/>
          <w:spacing w:val="-1"/>
          <w:lang w:val="ru-RU"/>
        </w:rPr>
        <w:t>Измерения,</w:t>
      </w:r>
      <w:r w:rsidRPr="00141C64">
        <w:rPr>
          <w:b/>
          <w:bCs/>
          <w:spacing w:val="22"/>
          <w:lang w:val="ru-RU"/>
        </w:rPr>
        <w:t xml:space="preserve"> </w:t>
      </w:r>
      <w:r w:rsidRPr="00141C64">
        <w:rPr>
          <w:b/>
          <w:bCs/>
          <w:spacing w:val="-1"/>
          <w:lang w:val="ru-RU"/>
        </w:rPr>
        <w:t>приближения,</w:t>
      </w:r>
      <w:r w:rsidRPr="00141C64">
        <w:rPr>
          <w:b/>
          <w:bCs/>
          <w:spacing w:val="23"/>
          <w:lang w:val="ru-RU"/>
        </w:rPr>
        <w:t xml:space="preserve"> </w:t>
      </w:r>
      <w:r w:rsidRPr="00141C64">
        <w:rPr>
          <w:b/>
          <w:bCs/>
          <w:spacing w:val="-1"/>
          <w:lang w:val="ru-RU"/>
        </w:rPr>
        <w:t>оценки.</w:t>
      </w:r>
      <w:r w:rsidRPr="00141C64">
        <w:rPr>
          <w:b/>
          <w:bCs/>
          <w:spacing w:val="21"/>
          <w:lang w:val="ru-RU"/>
        </w:rPr>
        <w:t xml:space="preserve"> </w:t>
      </w:r>
      <w:r w:rsidRPr="00141C64">
        <w:rPr>
          <w:spacing w:val="-1"/>
          <w:lang w:val="ru-RU"/>
        </w:rPr>
        <w:t>Размеры</w:t>
      </w:r>
      <w:r w:rsidRPr="00141C64">
        <w:rPr>
          <w:spacing w:val="23"/>
          <w:lang w:val="ru-RU"/>
        </w:rPr>
        <w:t xml:space="preserve"> </w:t>
      </w:r>
      <w:r w:rsidRPr="00141C64">
        <w:rPr>
          <w:spacing w:val="-1"/>
          <w:lang w:val="ru-RU"/>
        </w:rPr>
        <w:t>объектов</w:t>
      </w:r>
      <w:r w:rsidRPr="00141C64">
        <w:rPr>
          <w:spacing w:val="18"/>
          <w:lang w:val="ru-RU"/>
        </w:rPr>
        <w:t xml:space="preserve"> </w:t>
      </w:r>
      <w:r w:rsidRPr="00141C64">
        <w:rPr>
          <w:spacing w:val="-1"/>
          <w:lang w:val="ru-RU"/>
        </w:rPr>
        <w:t>окружающего</w:t>
      </w:r>
      <w:r w:rsidRPr="00141C64">
        <w:rPr>
          <w:spacing w:val="25"/>
          <w:lang w:val="ru-RU"/>
        </w:rPr>
        <w:t xml:space="preserve"> </w:t>
      </w:r>
      <w:r w:rsidRPr="00141C64">
        <w:rPr>
          <w:lang w:val="ru-RU"/>
        </w:rPr>
        <w:t>мира</w:t>
      </w:r>
      <w:r w:rsidRPr="00141C64">
        <w:rPr>
          <w:spacing w:val="20"/>
          <w:lang w:val="ru-RU"/>
        </w:rPr>
        <w:t xml:space="preserve"> </w:t>
      </w:r>
      <w:r w:rsidRPr="00141C64">
        <w:rPr>
          <w:lang w:val="ru-RU"/>
        </w:rPr>
        <w:t>(от</w:t>
      </w:r>
      <w:r w:rsidRPr="00141C64">
        <w:rPr>
          <w:spacing w:val="63"/>
          <w:w w:val="99"/>
          <w:lang w:val="ru-RU"/>
        </w:rPr>
        <w:t xml:space="preserve"> </w:t>
      </w:r>
      <w:r w:rsidRPr="00141C64">
        <w:rPr>
          <w:spacing w:val="-1"/>
          <w:lang w:val="ru-RU"/>
        </w:rPr>
        <w:t>элементарных</w:t>
      </w:r>
      <w:r w:rsidRPr="00141C64">
        <w:rPr>
          <w:spacing w:val="53"/>
          <w:lang w:val="ru-RU"/>
        </w:rPr>
        <w:t xml:space="preserve"> </w:t>
      </w:r>
      <w:r w:rsidRPr="00141C64">
        <w:rPr>
          <w:lang w:val="ru-RU"/>
        </w:rPr>
        <w:t>частиц</w:t>
      </w:r>
      <w:r w:rsidRPr="00141C64">
        <w:rPr>
          <w:spacing w:val="58"/>
          <w:lang w:val="ru-RU"/>
        </w:rPr>
        <w:t xml:space="preserve"> </w:t>
      </w:r>
      <w:r w:rsidRPr="00141C64">
        <w:rPr>
          <w:spacing w:val="-1"/>
          <w:lang w:val="ru-RU"/>
        </w:rPr>
        <w:t>до</w:t>
      </w:r>
      <w:r w:rsidRPr="00141C64">
        <w:rPr>
          <w:spacing w:val="2"/>
          <w:lang w:val="ru-RU"/>
        </w:rPr>
        <w:t xml:space="preserve"> </w:t>
      </w:r>
      <w:r w:rsidRPr="00141C64">
        <w:rPr>
          <w:lang w:val="ru-RU"/>
        </w:rPr>
        <w:t xml:space="preserve">Вселенной),  </w:t>
      </w:r>
      <w:r w:rsidRPr="00141C64">
        <w:rPr>
          <w:spacing w:val="-1"/>
          <w:lang w:val="ru-RU"/>
        </w:rPr>
        <w:t>длительность</w:t>
      </w:r>
      <w:r w:rsidRPr="00141C64">
        <w:rPr>
          <w:spacing w:val="58"/>
          <w:lang w:val="ru-RU"/>
        </w:rPr>
        <w:t xml:space="preserve"> </w:t>
      </w:r>
      <w:r w:rsidRPr="00141C64">
        <w:rPr>
          <w:spacing w:val="-1"/>
          <w:lang w:val="ru-RU"/>
        </w:rPr>
        <w:t>процессов</w:t>
      </w:r>
      <w:r w:rsidRPr="00141C64">
        <w:rPr>
          <w:lang w:val="ru-RU"/>
        </w:rPr>
        <w:t xml:space="preserve">  в</w:t>
      </w:r>
      <w:r w:rsidRPr="00141C64">
        <w:rPr>
          <w:spacing w:val="55"/>
          <w:lang w:val="ru-RU"/>
        </w:rPr>
        <w:t xml:space="preserve"> </w:t>
      </w:r>
      <w:r w:rsidRPr="00141C64">
        <w:rPr>
          <w:spacing w:val="-1"/>
          <w:lang w:val="ru-RU"/>
        </w:rPr>
        <w:t>окружающем</w:t>
      </w:r>
      <w:r w:rsidRPr="00141C64">
        <w:rPr>
          <w:spacing w:val="59"/>
          <w:lang w:val="ru-RU"/>
        </w:rPr>
        <w:t xml:space="preserve"> </w:t>
      </w:r>
      <w:r w:rsidRPr="00141C64">
        <w:rPr>
          <w:lang w:val="ru-RU"/>
        </w:rPr>
        <w:t>мире.</w:t>
      </w:r>
      <w:r w:rsidRPr="00141C64">
        <w:rPr>
          <w:spacing w:val="78"/>
          <w:w w:val="99"/>
          <w:lang w:val="ru-RU"/>
        </w:rPr>
        <w:t xml:space="preserve"> </w:t>
      </w:r>
      <w:r w:rsidRPr="00141C64">
        <w:rPr>
          <w:spacing w:val="-1"/>
          <w:lang w:val="ru-RU"/>
        </w:rPr>
        <w:t>Выделение</w:t>
      </w:r>
      <w:r w:rsidRPr="00141C64">
        <w:rPr>
          <w:spacing w:val="-7"/>
          <w:lang w:val="ru-RU"/>
        </w:rPr>
        <w:t xml:space="preserve"> </w:t>
      </w:r>
      <w:r w:rsidRPr="00141C64">
        <w:rPr>
          <w:spacing w:val="-1"/>
          <w:lang w:val="ru-RU"/>
        </w:rPr>
        <w:t>множителя</w:t>
      </w:r>
      <w:r w:rsidRPr="00141C64">
        <w:rPr>
          <w:spacing w:val="-8"/>
          <w:lang w:val="ru-RU"/>
        </w:rPr>
        <w:t xml:space="preserve"> </w:t>
      </w:r>
      <w:r w:rsidRPr="00141C64">
        <w:rPr>
          <w:lang w:val="ru-RU"/>
        </w:rPr>
        <w:t>—</w:t>
      </w:r>
      <w:r w:rsidRPr="00141C64">
        <w:rPr>
          <w:spacing w:val="-6"/>
          <w:lang w:val="ru-RU"/>
        </w:rPr>
        <w:t xml:space="preserve"> </w:t>
      </w:r>
      <w:r w:rsidRPr="00141C64">
        <w:rPr>
          <w:spacing w:val="-1"/>
          <w:lang w:val="ru-RU"/>
        </w:rPr>
        <w:t>степени</w:t>
      </w:r>
      <w:r w:rsidRPr="00141C64">
        <w:rPr>
          <w:spacing w:val="-5"/>
          <w:lang w:val="ru-RU"/>
        </w:rPr>
        <w:t xml:space="preserve"> </w:t>
      </w:r>
      <w:r w:rsidRPr="00141C64">
        <w:rPr>
          <w:spacing w:val="-1"/>
          <w:lang w:val="ru-RU"/>
        </w:rPr>
        <w:t>десяти</w:t>
      </w:r>
      <w:r w:rsidRPr="00141C64">
        <w:rPr>
          <w:spacing w:val="-8"/>
          <w:lang w:val="ru-RU"/>
        </w:rPr>
        <w:t xml:space="preserve"> </w:t>
      </w:r>
      <w:r w:rsidRPr="00141C64">
        <w:rPr>
          <w:lang w:val="ru-RU"/>
        </w:rPr>
        <w:t>в</w:t>
      </w:r>
      <w:r w:rsidRPr="00141C64">
        <w:rPr>
          <w:spacing w:val="-9"/>
          <w:lang w:val="ru-RU"/>
        </w:rPr>
        <w:t xml:space="preserve"> </w:t>
      </w:r>
      <w:r w:rsidRPr="00141C64">
        <w:rPr>
          <w:spacing w:val="-1"/>
          <w:lang w:val="ru-RU"/>
        </w:rPr>
        <w:t>записи</w:t>
      </w:r>
      <w:r w:rsidRPr="00141C64">
        <w:rPr>
          <w:spacing w:val="-5"/>
          <w:lang w:val="ru-RU"/>
        </w:rPr>
        <w:t xml:space="preserve"> </w:t>
      </w:r>
      <w:r w:rsidRPr="00141C64">
        <w:rPr>
          <w:spacing w:val="-1"/>
          <w:lang w:val="ru-RU"/>
        </w:rPr>
        <w:t>числа.</w:t>
      </w:r>
    </w:p>
    <w:p w:rsidR="00771A2E" w:rsidRPr="00141C64" w:rsidRDefault="00771A2E" w:rsidP="00771A2E">
      <w:pPr>
        <w:pStyle w:val="a3"/>
        <w:spacing w:before="7" w:line="274" w:lineRule="exact"/>
        <w:ind w:right="126"/>
        <w:jc w:val="both"/>
        <w:rPr>
          <w:lang w:val="ru-RU"/>
        </w:rPr>
      </w:pPr>
      <w:r w:rsidRPr="00141C64">
        <w:rPr>
          <w:lang w:val="ru-RU"/>
        </w:rPr>
        <w:t>Приближённое</w:t>
      </w:r>
      <w:r w:rsidRPr="00141C64">
        <w:rPr>
          <w:spacing w:val="51"/>
          <w:lang w:val="ru-RU"/>
        </w:rPr>
        <w:t xml:space="preserve"> </w:t>
      </w:r>
      <w:r w:rsidRPr="00141C64">
        <w:rPr>
          <w:lang w:val="ru-RU"/>
        </w:rPr>
        <w:t>значение</w:t>
      </w:r>
      <w:r w:rsidRPr="00141C64">
        <w:rPr>
          <w:spacing w:val="48"/>
          <w:lang w:val="ru-RU"/>
        </w:rPr>
        <w:t xml:space="preserve"> </w:t>
      </w:r>
      <w:r w:rsidRPr="00141C64">
        <w:rPr>
          <w:spacing w:val="-1"/>
          <w:lang w:val="ru-RU"/>
        </w:rPr>
        <w:t>величины,</w:t>
      </w:r>
      <w:r w:rsidRPr="00141C64">
        <w:rPr>
          <w:spacing w:val="55"/>
          <w:lang w:val="ru-RU"/>
        </w:rPr>
        <w:t xml:space="preserve"> </w:t>
      </w:r>
      <w:r w:rsidRPr="00141C64">
        <w:rPr>
          <w:spacing w:val="-1"/>
          <w:lang w:val="ru-RU"/>
        </w:rPr>
        <w:t>точность</w:t>
      </w:r>
      <w:r w:rsidRPr="00141C64">
        <w:rPr>
          <w:spacing w:val="49"/>
          <w:lang w:val="ru-RU"/>
        </w:rPr>
        <w:t xml:space="preserve"> </w:t>
      </w:r>
      <w:r w:rsidRPr="00141C64">
        <w:rPr>
          <w:spacing w:val="-1"/>
          <w:lang w:val="ru-RU"/>
        </w:rPr>
        <w:t>приближения.</w:t>
      </w:r>
      <w:r w:rsidRPr="00141C64">
        <w:rPr>
          <w:spacing w:val="55"/>
          <w:lang w:val="ru-RU"/>
        </w:rPr>
        <w:t xml:space="preserve"> </w:t>
      </w:r>
      <w:r w:rsidRPr="00141C64">
        <w:rPr>
          <w:spacing w:val="-1"/>
          <w:lang w:val="ru-RU"/>
        </w:rPr>
        <w:t>Округление</w:t>
      </w:r>
      <w:r w:rsidRPr="00141C64">
        <w:rPr>
          <w:spacing w:val="52"/>
          <w:lang w:val="ru-RU"/>
        </w:rPr>
        <w:t xml:space="preserve"> </w:t>
      </w:r>
      <w:r w:rsidRPr="00141C64">
        <w:rPr>
          <w:lang w:val="ru-RU"/>
        </w:rPr>
        <w:t>натуральных</w:t>
      </w:r>
      <w:r w:rsidRPr="00141C64">
        <w:rPr>
          <w:spacing w:val="42"/>
          <w:w w:val="99"/>
          <w:lang w:val="ru-RU"/>
        </w:rPr>
        <w:t xml:space="preserve"> </w:t>
      </w:r>
      <w:r w:rsidRPr="00141C64">
        <w:rPr>
          <w:spacing w:val="-1"/>
          <w:lang w:val="ru-RU"/>
        </w:rPr>
        <w:t>чисел</w:t>
      </w:r>
      <w:r w:rsidRPr="00141C64">
        <w:rPr>
          <w:spacing w:val="-7"/>
          <w:lang w:val="ru-RU"/>
        </w:rPr>
        <w:t xml:space="preserve"> </w:t>
      </w:r>
      <w:r w:rsidRPr="00141C64">
        <w:rPr>
          <w:lang w:val="ru-RU"/>
        </w:rPr>
        <w:t>и</w:t>
      </w:r>
      <w:r w:rsidRPr="00141C64">
        <w:rPr>
          <w:spacing w:val="-7"/>
          <w:lang w:val="ru-RU"/>
        </w:rPr>
        <w:t xml:space="preserve"> </w:t>
      </w:r>
      <w:r w:rsidRPr="00141C64">
        <w:rPr>
          <w:spacing w:val="-1"/>
          <w:lang w:val="ru-RU"/>
        </w:rPr>
        <w:t>десятичных</w:t>
      </w:r>
      <w:r w:rsidRPr="00141C64">
        <w:rPr>
          <w:spacing w:val="-11"/>
          <w:lang w:val="ru-RU"/>
        </w:rPr>
        <w:t xml:space="preserve"> </w:t>
      </w:r>
      <w:r w:rsidRPr="00141C64">
        <w:rPr>
          <w:lang w:val="ru-RU"/>
        </w:rPr>
        <w:t>дробей.</w:t>
      </w:r>
      <w:r w:rsidRPr="00141C64">
        <w:rPr>
          <w:spacing w:val="-9"/>
          <w:lang w:val="ru-RU"/>
        </w:rPr>
        <w:t xml:space="preserve"> </w:t>
      </w:r>
      <w:r w:rsidRPr="00141C64">
        <w:rPr>
          <w:spacing w:val="-1"/>
          <w:lang w:val="ru-RU"/>
        </w:rPr>
        <w:t>Прикидка</w:t>
      </w:r>
      <w:r w:rsidRPr="00141C64">
        <w:rPr>
          <w:spacing w:val="-7"/>
          <w:lang w:val="ru-RU"/>
        </w:rPr>
        <w:t xml:space="preserve"> </w:t>
      </w:r>
      <w:r w:rsidRPr="00141C64">
        <w:rPr>
          <w:lang w:val="ru-RU"/>
        </w:rPr>
        <w:t>и</w:t>
      </w:r>
      <w:r w:rsidRPr="00141C64">
        <w:rPr>
          <w:spacing w:val="-10"/>
          <w:lang w:val="ru-RU"/>
        </w:rPr>
        <w:t xml:space="preserve"> </w:t>
      </w:r>
      <w:r w:rsidRPr="00141C64">
        <w:rPr>
          <w:spacing w:val="-1"/>
          <w:lang w:val="ru-RU"/>
        </w:rPr>
        <w:t>оценка</w:t>
      </w:r>
      <w:r w:rsidRPr="00141C64">
        <w:rPr>
          <w:spacing w:val="-8"/>
          <w:lang w:val="ru-RU"/>
        </w:rPr>
        <w:t xml:space="preserve"> </w:t>
      </w:r>
      <w:r w:rsidRPr="00141C64">
        <w:rPr>
          <w:spacing w:val="-1"/>
          <w:lang w:val="ru-RU"/>
        </w:rPr>
        <w:t>результатов</w:t>
      </w:r>
      <w:r w:rsidRPr="00141C64">
        <w:rPr>
          <w:spacing w:val="-5"/>
          <w:lang w:val="ru-RU"/>
        </w:rPr>
        <w:t xml:space="preserve"> </w:t>
      </w:r>
      <w:r w:rsidRPr="00141C64">
        <w:rPr>
          <w:spacing w:val="-1"/>
          <w:lang w:val="ru-RU"/>
        </w:rPr>
        <w:t>вычислений.</w:t>
      </w:r>
    </w:p>
    <w:p w:rsidR="00771A2E" w:rsidRPr="00141C64" w:rsidRDefault="00771A2E" w:rsidP="00771A2E">
      <w:pPr>
        <w:pStyle w:val="a3"/>
        <w:spacing w:line="239" w:lineRule="auto"/>
        <w:ind w:right="119"/>
        <w:jc w:val="both"/>
        <w:rPr>
          <w:lang w:val="ru-RU"/>
        </w:rPr>
      </w:pPr>
      <w:r w:rsidRPr="00141C64">
        <w:rPr>
          <w:b/>
          <w:spacing w:val="-1"/>
          <w:lang w:val="ru-RU"/>
        </w:rPr>
        <w:t>Алгебраические</w:t>
      </w:r>
      <w:r w:rsidRPr="00141C64">
        <w:rPr>
          <w:b/>
          <w:spacing w:val="25"/>
          <w:lang w:val="ru-RU"/>
        </w:rPr>
        <w:t xml:space="preserve"> </w:t>
      </w:r>
      <w:r w:rsidRPr="00141C64">
        <w:rPr>
          <w:b/>
          <w:spacing w:val="-1"/>
          <w:lang w:val="ru-RU"/>
        </w:rPr>
        <w:t>выражения.</w:t>
      </w:r>
      <w:r w:rsidRPr="00141C64">
        <w:rPr>
          <w:b/>
          <w:spacing w:val="26"/>
          <w:lang w:val="ru-RU"/>
        </w:rPr>
        <w:t xml:space="preserve"> </w:t>
      </w:r>
      <w:r w:rsidRPr="00141C64">
        <w:rPr>
          <w:lang w:val="ru-RU"/>
        </w:rPr>
        <w:t>Буквенные</w:t>
      </w:r>
      <w:r w:rsidRPr="00141C64">
        <w:rPr>
          <w:spacing w:val="25"/>
          <w:lang w:val="ru-RU"/>
        </w:rPr>
        <w:t xml:space="preserve"> </w:t>
      </w:r>
      <w:r w:rsidRPr="00141C64">
        <w:rPr>
          <w:lang w:val="ru-RU"/>
        </w:rPr>
        <w:t>выражения</w:t>
      </w:r>
      <w:r w:rsidRPr="00141C64">
        <w:rPr>
          <w:spacing w:val="26"/>
          <w:lang w:val="ru-RU"/>
        </w:rPr>
        <w:t xml:space="preserve"> </w:t>
      </w:r>
      <w:r w:rsidRPr="00141C64">
        <w:rPr>
          <w:spacing w:val="-1"/>
          <w:lang w:val="ru-RU"/>
        </w:rPr>
        <w:t>(выражения</w:t>
      </w:r>
      <w:r w:rsidRPr="00141C64">
        <w:rPr>
          <w:spacing w:val="26"/>
          <w:lang w:val="ru-RU"/>
        </w:rPr>
        <w:t xml:space="preserve"> </w:t>
      </w:r>
      <w:r w:rsidRPr="00141C64">
        <w:rPr>
          <w:lang w:val="ru-RU"/>
        </w:rPr>
        <w:t>с</w:t>
      </w:r>
      <w:r w:rsidRPr="00141C64">
        <w:rPr>
          <w:spacing w:val="25"/>
          <w:lang w:val="ru-RU"/>
        </w:rPr>
        <w:t xml:space="preserve"> </w:t>
      </w:r>
      <w:r w:rsidRPr="00141C64">
        <w:rPr>
          <w:spacing w:val="-1"/>
          <w:lang w:val="ru-RU"/>
        </w:rPr>
        <w:t>переменными).</w:t>
      </w:r>
      <w:r w:rsidRPr="00141C64">
        <w:rPr>
          <w:spacing w:val="71"/>
          <w:w w:val="99"/>
          <w:lang w:val="ru-RU"/>
        </w:rPr>
        <w:t xml:space="preserve"> </w:t>
      </w:r>
      <w:r w:rsidRPr="00141C64">
        <w:rPr>
          <w:lang w:val="ru-RU"/>
        </w:rPr>
        <w:t>Числовое</w:t>
      </w:r>
      <w:r w:rsidRPr="00141C64">
        <w:rPr>
          <w:spacing w:val="1"/>
          <w:lang w:val="ru-RU"/>
        </w:rPr>
        <w:t xml:space="preserve"> </w:t>
      </w:r>
      <w:r w:rsidRPr="00141C64">
        <w:rPr>
          <w:lang w:val="ru-RU"/>
        </w:rPr>
        <w:t>значение</w:t>
      </w:r>
      <w:r w:rsidRPr="00141C64">
        <w:rPr>
          <w:spacing w:val="1"/>
          <w:lang w:val="ru-RU"/>
        </w:rPr>
        <w:t xml:space="preserve"> </w:t>
      </w:r>
      <w:r w:rsidRPr="00141C64">
        <w:rPr>
          <w:spacing w:val="-1"/>
          <w:lang w:val="ru-RU"/>
        </w:rPr>
        <w:t>буквенного</w:t>
      </w:r>
      <w:r w:rsidRPr="00141C64">
        <w:rPr>
          <w:spacing w:val="6"/>
          <w:lang w:val="ru-RU"/>
        </w:rPr>
        <w:t xml:space="preserve"> </w:t>
      </w:r>
      <w:r w:rsidRPr="00141C64">
        <w:rPr>
          <w:spacing w:val="-1"/>
          <w:lang w:val="ru-RU"/>
        </w:rPr>
        <w:t>выражения.</w:t>
      </w:r>
      <w:r w:rsidRPr="00141C64">
        <w:rPr>
          <w:spacing w:val="4"/>
          <w:lang w:val="ru-RU"/>
        </w:rPr>
        <w:t xml:space="preserve"> </w:t>
      </w:r>
      <w:r w:rsidRPr="00141C64">
        <w:rPr>
          <w:spacing w:val="-1"/>
          <w:lang w:val="ru-RU"/>
        </w:rPr>
        <w:t>Допустимые</w:t>
      </w:r>
      <w:r w:rsidRPr="00141C64">
        <w:rPr>
          <w:spacing w:val="1"/>
          <w:lang w:val="ru-RU"/>
        </w:rPr>
        <w:t xml:space="preserve"> </w:t>
      </w:r>
      <w:r w:rsidRPr="00141C64">
        <w:rPr>
          <w:lang w:val="ru-RU"/>
        </w:rPr>
        <w:t>значения</w:t>
      </w:r>
      <w:r w:rsidRPr="00141C64">
        <w:rPr>
          <w:spacing w:val="3"/>
          <w:lang w:val="ru-RU"/>
        </w:rPr>
        <w:t xml:space="preserve"> </w:t>
      </w:r>
      <w:r w:rsidRPr="00141C64">
        <w:rPr>
          <w:spacing w:val="-1"/>
          <w:lang w:val="ru-RU"/>
        </w:rPr>
        <w:t>переменных.</w:t>
      </w:r>
      <w:r w:rsidRPr="00141C64">
        <w:rPr>
          <w:spacing w:val="4"/>
          <w:lang w:val="ru-RU"/>
        </w:rPr>
        <w:t xml:space="preserve"> </w:t>
      </w:r>
      <w:r w:rsidRPr="00141C64">
        <w:rPr>
          <w:spacing w:val="-1"/>
          <w:lang w:val="ru-RU"/>
        </w:rPr>
        <w:t>Подстановка</w:t>
      </w:r>
      <w:r w:rsidRPr="00141C64">
        <w:rPr>
          <w:spacing w:val="84"/>
          <w:w w:val="99"/>
          <w:lang w:val="ru-RU"/>
        </w:rPr>
        <w:t xml:space="preserve"> </w:t>
      </w:r>
      <w:r w:rsidRPr="00141C64">
        <w:rPr>
          <w:spacing w:val="-1"/>
          <w:lang w:val="ru-RU"/>
        </w:rPr>
        <w:t>выражений</w:t>
      </w:r>
      <w:r w:rsidRPr="00141C64">
        <w:rPr>
          <w:spacing w:val="31"/>
          <w:lang w:val="ru-RU"/>
        </w:rPr>
        <w:t xml:space="preserve"> </w:t>
      </w:r>
      <w:r w:rsidRPr="00141C64">
        <w:rPr>
          <w:spacing w:val="-2"/>
          <w:lang w:val="ru-RU"/>
        </w:rPr>
        <w:t>вместо</w:t>
      </w:r>
      <w:r w:rsidRPr="00141C64">
        <w:rPr>
          <w:spacing w:val="35"/>
          <w:lang w:val="ru-RU"/>
        </w:rPr>
        <w:t xml:space="preserve"> </w:t>
      </w:r>
      <w:r w:rsidRPr="00141C64">
        <w:rPr>
          <w:spacing w:val="-1"/>
          <w:lang w:val="ru-RU"/>
        </w:rPr>
        <w:t>переменных.</w:t>
      </w:r>
      <w:r w:rsidRPr="00141C64">
        <w:rPr>
          <w:spacing w:val="34"/>
          <w:lang w:val="ru-RU"/>
        </w:rPr>
        <w:t xml:space="preserve"> </w:t>
      </w:r>
      <w:r w:rsidRPr="00141C64">
        <w:rPr>
          <w:spacing w:val="-1"/>
          <w:lang w:val="ru-RU"/>
        </w:rPr>
        <w:t>Преобразование</w:t>
      </w:r>
      <w:r w:rsidRPr="00141C64">
        <w:rPr>
          <w:spacing w:val="31"/>
          <w:lang w:val="ru-RU"/>
        </w:rPr>
        <w:t xml:space="preserve"> </w:t>
      </w:r>
      <w:r w:rsidRPr="00141C64">
        <w:rPr>
          <w:spacing w:val="-1"/>
          <w:lang w:val="ru-RU"/>
        </w:rPr>
        <w:t>буквенных</w:t>
      </w:r>
      <w:r w:rsidRPr="00141C64">
        <w:rPr>
          <w:spacing w:val="27"/>
          <w:lang w:val="ru-RU"/>
        </w:rPr>
        <w:t xml:space="preserve"> </w:t>
      </w:r>
      <w:r w:rsidRPr="00141C64">
        <w:rPr>
          <w:lang w:val="ru-RU"/>
        </w:rPr>
        <w:t>выражений</w:t>
      </w:r>
      <w:r w:rsidRPr="00141C64">
        <w:rPr>
          <w:spacing w:val="31"/>
          <w:lang w:val="ru-RU"/>
        </w:rPr>
        <w:t xml:space="preserve"> </w:t>
      </w:r>
      <w:r w:rsidRPr="00141C64">
        <w:rPr>
          <w:lang w:val="ru-RU"/>
        </w:rPr>
        <w:t>на</w:t>
      </w:r>
      <w:r w:rsidRPr="00141C64">
        <w:rPr>
          <w:spacing w:val="22"/>
          <w:lang w:val="ru-RU"/>
        </w:rPr>
        <w:t xml:space="preserve"> </w:t>
      </w:r>
      <w:r w:rsidRPr="00141C64">
        <w:rPr>
          <w:lang w:val="ru-RU"/>
        </w:rPr>
        <w:t>основе</w:t>
      </w:r>
      <w:r w:rsidRPr="00141C64">
        <w:rPr>
          <w:spacing w:val="31"/>
          <w:lang w:val="ru-RU"/>
        </w:rPr>
        <w:t xml:space="preserve"> </w:t>
      </w:r>
      <w:r w:rsidRPr="00141C64">
        <w:rPr>
          <w:spacing w:val="-1"/>
          <w:lang w:val="ru-RU"/>
        </w:rPr>
        <w:t>свойств</w:t>
      </w:r>
      <w:r w:rsidRPr="00141C64">
        <w:rPr>
          <w:spacing w:val="79"/>
          <w:w w:val="99"/>
          <w:lang w:val="ru-RU"/>
        </w:rPr>
        <w:t xml:space="preserve"> </w:t>
      </w:r>
      <w:r w:rsidRPr="00141C64">
        <w:rPr>
          <w:spacing w:val="-1"/>
          <w:lang w:val="ru-RU"/>
        </w:rPr>
        <w:t>арифметических</w:t>
      </w:r>
      <w:r w:rsidRPr="00141C64">
        <w:rPr>
          <w:spacing w:val="-17"/>
          <w:lang w:val="ru-RU"/>
        </w:rPr>
        <w:t xml:space="preserve"> </w:t>
      </w:r>
      <w:r w:rsidRPr="00141C64">
        <w:rPr>
          <w:lang w:val="ru-RU"/>
        </w:rPr>
        <w:t>действий.</w:t>
      </w:r>
      <w:r w:rsidRPr="00141C64">
        <w:rPr>
          <w:spacing w:val="-12"/>
          <w:lang w:val="ru-RU"/>
        </w:rPr>
        <w:t xml:space="preserve"> </w:t>
      </w:r>
      <w:r w:rsidRPr="00141C64">
        <w:rPr>
          <w:spacing w:val="-1"/>
          <w:lang w:val="ru-RU"/>
        </w:rPr>
        <w:t>Равенство</w:t>
      </w:r>
      <w:r w:rsidRPr="00141C64">
        <w:rPr>
          <w:spacing w:val="-13"/>
          <w:lang w:val="ru-RU"/>
        </w:rPr>
        <w:t xml:space="preserve"> </w:t>
      </w:r>
      <w:r w:rsidRPr="00141C64">
        <w:rPr>
          <w:spacing w:val="-1"/>
          <w:lang w:val="ru-RU"/>
        </w:rPr>
        <w:t>буквенных</w:t>
      </w:r>
      <w:r w:rsidRPr="00141C64">
        <w:rPr>
          <w:spacing w:val="-16"/>
          <w:lang w:val="ru-RU"/>
        </w:rPr>
        <w:t xml:space="preserve"> </w:t>
      </w:r>
      <w:r w:rsidRPr="00141C64">
        <w:rPr>
          <w:lang w:val="ru-RU"/>
        </w:rPr>
        <w:t>выражений.</w:t>
      </w:r>
      <w:r w:rsidRPr="00141C64">
        <w:rPr>
          <w:spacing w:val="-15"/>
          <w:lang w:val="ru-RU"/>
        </w:rPr>
        <w:t xml:space="preserve"> </w:t>
      </w:r>
      <w:r w:rsidRPr="00141C64">
        <w:rPr>
          <w:lang w:val="ru-RU"/>
        </w:rPr>
        <w:t>Тождество.</w:t>
      </w:r>
    </w:p>
    <w:p w:rsidR="00771A2E" w:rsidRPr="00141C64" w:rsidRDefault="00771A2E" w:rsidP="00771A2E">
      <w:pPr>
        <w:pStyle w:val="a3"/>
        <w:spacing w:before="3" w:line="239" w:lineRule="auto"/>
        <w:ind w:right="118"/>
        <w:jc w:val="both"/>
        <w:rPr>
          <w:lang w:val="ru-RU"/>
        </w:rPr>
      </w:pPr>
      <w:r w:rsidRPr="00141C64">
        <w:rPr>
          <w:spacing w:val="-1"/>
          <w:lang w:val="ru-RU"/>
        </w:rPr>
        <w:t>Степень</w:t>
      </w:r>
      <w:r w:rsidRPr="00141C64">
        <w:rPr>
          <w:spacing w:val="19"/>
          <w:lang w:val="ru-RU"/>
        </w:rPr>
        <w:t xml:space="preserve"> </w:t>
      </w:r>
      <w:r w:rsidRPr="00141C64">
        <w:rPr>
          <w:lang w:val="ru-RU"/>
        </w:rPr>
        <w:t>с</w:t>
      </w:r>
      <w:r w:rsidRPr="00141C64">
        <w:rPr>
          <w:spacing w:val="18"/>
          <w:lang w:val="ru-RU"/>
        </w:rPr>
        <w:t xml:space="preserve"> </w:t>
      </w:r>
      <w:r w:rsidRPr="00141C64">
        <w:rPr>
          <w:spacing w:val="-1"/>
          <w:lang w:val="ru-RU"/>
        </w:rPr>
        <w:t>натуральным</w:t>
      </w:r>
      <w:r w:rsidRPr="00141C64">
        <w:rPr>
          <w:spacing w:val="21"/>
          <w:lang w:val="ru-RU"/>
        </w:rPr>
        <w:t xml:space="preserve"> </w:t>
      </w:r>
      <w:r w:rsidRPr="00141C64">
        <w:rPr>
          <w:spacing w:val="-1"/>
          <w:lang w:val="ru-RU"/>
        </w:rPr>
        <w:t>показателем</w:t>
      </w:r>
      <w:r w:rsidRPr="00141C64">
        <w:rPr>
          <w:spacing w:val="21"/>
          <w:lang w:val="ru-RU"/>
        </w:rPr>
        <w:t xml:space="preserve"> </w:t>
      </w:r>
      <w:r w:rsidRPr="00141C64">
        <w:rPr>
          <w:lang w:val="ru-RU"/>
        </w:rPr>
        <w:t>и</w:t>
      </w:r>
      <w:r w:rsidRPr="00141C64">
        <w:rPr>
          <w:spacing w:val="16"/>
          <w:lang w:val="ru-RU"/>
        </w:rPr>
        <w:t xml:space="preserve"> </w:t>
      </w:r>
      <w:r w:rsidRPr="00141C64">
        <w:rPr>
          <w:spacing w:val="-1"/>
          <w:lang w:val="ru-RU"/>
        </w:rPr>
        <w:t>её</w:t>
      </w:r>
      <w:r w:rsidRPr="00141C64">
        <w:rPr>
          <w:spacing w:val="18"/>
          <w:lang w:val="ru-RU"/>
        </w:rPr>
        <w:t xml:space="preserve"> </w:t>
      </w:r>
      <w:r w:rsidRPr="00141C64">
        <w:rPr>
          <w:spacing w:val="-1"/>
          <w:lang w:val="ru-RU"/>
        </w:rPr>
        <w:t>свойства.</w:t>
      </w:r>
      <w:r w:rsidRPr="00141C64">
        <w:rPr>
          <w:spacing w:val="20"/>
          <w:lang w:val="ru-RU"/>
        </w:rPr>
        <w:t xml:space="preserve"> </w:t>
      </w:r>
      <w:r w:rsidRPr="00141C64">
        <w:rPr>
          <w:spacing w:val="-1"/>
          <w:lang w:val="ru-RU"/>
        </w:rPr>
        <w:t>Одночлены</w:t>
      </w:r>
      <w:r w:rsidRPr="00141C64">
        <w:rPr>
          <w:spacing w:val="16"/>
          <w:lang w:val="ru-RU"/>
        </w:rPr>
        <w:t xml:space="preserve"> </w:t>
      </w:r>
      <w:r w:rsidRPr="00141C64">
        <w:rPr>
          <w:lang w:val="ru-RU"/>
        </w:rPr>
        <w:t>и</w:t>
      </w:r>
      <w:r w:rsidRPr="00141C64">
        <w:rPr>
          <w:spacing w:val="16"/>
          <w:lang w:val="ru-RU"/>
        </w:rPr>
        <w:t xml:space="preserve"> </w:t>
      </w:r>
      <w:r w:rsidRPr="00141C64">
        <w:rPr>
          <w:spacing w:val="-1"/>
          <w:lang w:val="ru-RU"/>
        </w:rPr>
        <w:t>многочлены.</w:t>
      </w:r>
      <w:r w:rsidRPr="00141C64">
        <w:rPr>
          <w:spacing w:val="17"/>
          <w:lang w:val="ru-RU"/>
        </w:rPr>
        <w:t xml:space="preserve"> </w:t>
      </w:r>
      <w:r w:rsidRPr="00141C64">
        <w:rPr>
          <w:spacing w:val="-1"/>
          <w:lang w:val="ru-RU"/>
        </w:rPr>
        <w:t>Степень</w:t>
      </w:r>
      <w:r w:rsidRPr="00141C64">
        <w:rPr>
          <w:spacing w:val="73"/>
          <w:w w:val="99"/>
          <w:lang w:val="ru-RU"/>
        </w:rPr>
        <w:t xml:space="preserve"> </w:t>
      </w:r>
      <w:r w:rsidRPr="00141C64">
        <w:rPr>
          <w:lang w:val="ru-RU"/>
        </w:rPr>
        <w:t>многочлена.</w:t>
      </w:r>
      <w:r w:rsidRPr="00141C64">
        <w:rPr>
          <w:spacing w:val="56"/>
          <w:lang w:val="ru-RU"/>
        </w:rPr>
        <w:t xml:space="preserve"> </w:t>
      </w:r>
      <w:r w:rsidRPr="00141C64">
        <w:rPr>
          <w:spacing w:val="-1"/>
          <w:lang w:val="ru-RU"/>
        </w:rPr>
        <w:t>Сложение,</w:t>
      </w:r>
      <w:r w:rsidRPr="00141C64">
        <w:rPr>
          <w:spacing w:val="2"/>
          <w:lang w:val="ru-RU"/>
        </w:rPr>
        <w:t xml:space="preserve"> </w:t>
      </w:r>
      <w:r w:rsidRPr="00141C64">
        <w:rPr>
          <w:spacing w:val="-1"/>
          <w:lang w:val="ru-RU"/>
        </w:rPr>
        <w:t>вычитание,</w:t>
      </w:r>
      <w:r w:rsidRPr="00141C64">
        <w:rPr>
          <w:spacing w:val="1"/>
          <w:lang w:val="ru-RU"/>
        </w:rPr>
        <w:t xml:space="preserve"> </w:t>
      </w:r>
      <w:r w:rsidRPr="00141C64">
        <w:rPr>
          <w:spacing w:val="-1"/>
          <w:lang w:val="ru-RU"/>
        </w:rPr>
        <w:t>умножение</w:t>
      </w:r>
      <w:r w:rsidRPr="00141C64">
        <w:rPr>
          <w:spacing w:val="58"/>
          <w:lang w:val="ru-RU"/>
        </w:rPr>
        <w:t xml:space="preserve"> </w:t>
      </w:r>
      <w:r w:rsidRPr="00141C64">
        <w:rPr>
          <w:spacing w:val="-1"/>
          <w:lang w:val="ru-RU"/>
        </w:rPr>
        <w:t>многочленов.</w:t>
      </w:r>
      <w:r w:rsidRPr="00141C64">
        <w:rPr>
          <w:spacing w:val="57"/>
          <w:lang w:val="ru-RU"/>
        </w:rPr>
        <w:t xml:space="preserve"> </w:t>
      </w:r>
      <w:r w:rsidRPr="00141C64">
        <w:rPr>
          <w:spacing w:val="-2"/>
          <w:lang w:val="ru-RU"/>
        </w:rPr>
        <w:t>Формулы</w:t>
      </w:r>
      <w:r w:rsidRPr="00141C64">
        <w:rPr>
          <w:spacing w:val="1"/>
          <w:lang w:val="ru-RU"/>
        </w:rPr>
        <w:t xml:space="preserve"> </w:t>
      </w:r>
      <w:r w:rsidRPr="00141C64">
        <w:rPr>
          <w:spacing w:val="-1"/>
          <w:lang w:val="ru-RU"/>
        </w:rPr>
        <w:t>сокращённого</w:t>
      </w:r>
      <w:r w:rsidRPr="00141C64">
        <w:rPr>
          <w:spacing w:val="58"/>
          <w:w w:val="99"/>
          <w:lang w:val="ru-RU"/>
        </w:rPr>
        <w:t xml:space="preserve"> </w:t>
      </w:r>
      <w:r w:rsidRPr="00141C64">
        <w:rPr>
          <w:lang w:val="ru-RU"/>
        </w:rPr>
        <w:t>умножения:</w:t>
      </w:r>
      <w:r w:rsidRPr="00141C64">
        <w:rPr>
          <w:spacing w:val="15"/>
          <w:lang w:val="ru-RU"/>
        </w:rPr>
        <w:t xml:space="preserve"> </w:t>
      </w:r>
      <w:r w:rsidRPr="00141C64">
        <w:rPr>
          <w:spacing w:val="-1"/>
          <w:lang w:val="ru-RU"/>
        </w:rPr>
        <w:t>квадрат</w:t>
      </w:r>
      <w:r w:rsidRPr="00141C64">
        <w:rPr>
          <w:spacing w:val="15"/>
          <w:lang w:val="ru-RU"/>
        </w:rPr>
        <w:t xml:space="preserve"> </w:t>
      </w:r>
      <w:r w:rsidRPr="00141C64">
        <w:rPr>
          <w:spacing w:val="-1"/>
          <w:lang w:val="ru-RU"/>
        </w:rPr>
        <w:t>суммы</w:t>
      </w:r>
      <w:r w:rsidRPr="00141C64">
        <w:rPr>
          <w:spacing w:val="16"/>
          <w:lang w:val="ru-RU"/>
        </w:rPr>
        <w:t xml:space="preserve"> </w:t>
      </w:r>
      <w:r w:rsidRPr="00141C64">
        <w:rPr>
          <w:lang w:val="ru-RU"/>
        </w:rPr>
        <w:t>и</w:t>
      </w:r>
      <w:r w:rsidRPr="00141C64">
        <w:rPr>
          <w:spacing w:val="16"/>
          <w:lang w:val="ru-RU"/>
        </w:rPr>
        <w:t xml:space="preserve"> </w:t>
      </w:r>
      <w:r w:rsidRPr="00141C64">
        <w:rPr>
          <w:spacing w:val="-1"/>
          <w:lang w:val="ru-RU"/>
        </w:rPr>
        <w:t>квадрат</w:t>
      </w:r>
      <w:r w:rsidRPr="00141C64">
        <w:rPr>
          <w:spacing w:val="15"/>
          <w:lang w:val="ru-RU"/>
        </w:rPr>
        <w:t xml:space="preserve"> </w:t>
      </w:r>
      <w:r w:rsidRPr="00141C64">
        <w:rPr>
          <w:lang w:val="ru-RU"/>
        </w:rPr>
        <w:t>разности.</w:t>
      </w:r>
      <w:r w:rsidRPr="00141C64">
        <w:rPr>
          <w:spacing w:val="17"/>
          <w:lang w:val="ru-RU"/>
        </w:rPr>
        <w:t xml:space="preserve"> </w:t>
      </w:r>
      <w:r w:rsidRPr="00141C64">
        <w:rPr>
          <w:spacing w:val="-2"/>
          <w:lang w:val="ru-RU"/>
        </w:rPr>
        <w:t>Формула</w:t>
      </w:r>
      <w:r w:rsidRPr="00141C64">
        <w:rPr>
          <w:spacing w:val="15"/>
          <w:lang w:val="ru-RU"/>
        </w:rPr>
        <w:t xml:space="preserve"> </w:t>
      </w:r>
      <w:r w:rsidRPr="00141C64">
        <w:rPr>
          <w:lang w:val="ru-RU"/>
        </w:rPr>
        <w:t>разности</w:t>
      </w:r>
      <w:r w:rsidRPr="00141C64">
        <w:rPr>
          <w:spacing w:val="16"/>
          <w:lang w:val="ru-RU"/>
        </w:rPr>
        <w:t xml:space="preserve"> </w:t>
      </w:r>
      <w:r w:rsidRPr="00141C64">
        <w:rPr>
          <w:spacing w:val="-1"/>
          <w:lang w:val="ru-RU"/>
        </w:rPr>
        <w:t>квадратов.</w:t>
      </w:r>
      <w:r w:rsidRPr="00141C64">
        <w:rPr>
          <w:spacing w:val="48"/>
          <w:w w:val="99"/>
          <w:lang w:val="ru-RU"/>
        </w:rPr>
        <w:t xml:space="preserve"> </w:t>
      </w:r>
      <w:r w:rsidRPr="00141C64">
        <w:rPr>
          <w:lang w:val="ru-RU"/>
        </w:rPr>
        <w:t>Преобразование</w:t>
      </w:r>
      <w:r w:rsidRPr="00141C64">
        <w:rPr>
          <w:spacing w:val="39"/>
          <w:lang w:val="ru-RU"/>
        </w:rPr>
        <w:t xml:space="preserve"> </w:t>
      </w:r>
      <w:r w:rsidRPr="00141C64">
        <w:rPr>
          <w:spacing w:val="-1"/>
          <w:lang w:val="ru-RU"/>
        </w:rPr>
        <w:t>целого</w:t>
      </w:r>
      <w:r w:rsidRPr="00141C64">
        <w:rPr>
          <w:spacing w:val="41"/>
          <w:lang w:val="ru-RU"/>
        </w:rPr>
        <w:t xml:space="preserve"> </w:t>
      </w:r>
      <w:r w:rsidRPr="00141C64">
        <w:rPr>
          <w:spacing w:val="-1"/>
          <w:lang w:val="ru-RU"/>
        </w:rPr>
        <w:t>выражения</w:t>
      </w:r>
      <w:r w:rsidRPr="00141C64">
        <w:rPr>
          <w:spacing w:val="41"/>
          <w:lang w:val="ru-RU"/>
        </w:rPr>
        <w:t xml:space="preserve"> </w:t>
      </w:r>
      <w:r w:rsidRPr="00141C64">
        <w:rPr>
          <w:lang w:val="ru-RU"/>
        </w:rPr>
        <w:t>в</w:t>
      </w:r>
      <w:r w:rsidRPr="00141C64">
        <w:rPr>
          <w:spacing w:val="38"/>
          <w:lang w:val="ru-RU"/>
        </w:rPr>
        <w:t xml:space="preserve"> </w:t>
      </w:r>
      <w:r w:rsidRPr="00141C64">
        <w:rPr>
          <w:spacing w:val="-1"/>
          <w:lang w:val="ru-RU"/>
        </w:rPr>
        <w:t>многочлен.</w:t>
      </w:r>
      <w:r w:rsidRPr="00141C64">
        <w:rPr>
          <w:spacing w:val="42"/>
          <w:lang w:val="ru-RU"/>
        </w:rPr>
        <w:t xml:space="preserve"> </w:t>
      </w:r>
      <w:r w:rsidRPr="00141C64">
        <w:rPr>
          <w:spacing w:val="-1"/>
          <w:lang w:val="ru-RU"/>
        </w:rPr>
        <w:t>Разложение</w:t>
      </w:r>
      <w:r w:rsidRPr="00141C64">
        <w:rPr>
          <w:spacing w:val="40"/>
          <w:lang w:val="ru-RU"/>
        </w:rPr>
        <w:t xml:space="preserve"> </w:t>
      </w:r>
      <w:r w:rsidRPr="00141C64">
        <w:rPr>
          <w:spacing w:val="-1"/>
          <w:lang w:val="ru-RU"/>
        </w:rPr>
        <w:t>многочленов</w:t>
      </w:r>
      <w:r w:rsidRPr="00141C64">
        <w:rPr>
          <w:spacing w:val="43"/>
          <w:lang w:val="ru-RU"/>
        </w:rPr>
        <w:t xml:space="preserve"> </w:t>
      </w:r>
      <w:r w:rsidRPr="00141C64">
        <w:rPr>
          <w:lang w:val="ru-RU"/>
        </w:rPr>
        <w:t>на</w:t>
      </w:r>
      <w:r w:rsidRPr="00141C64">
        <w:rPr>
          <w:spacing w:val="40"/>
          <w:lang w:val="ru-RU"/>
        </w:rPr>
        <w:t xml:space="preserve"> </w:t>
      </w:r>
      <w:r w:rsidRPr="00141C64">
        <w:rPr>
          <w:spacing w:val="-1"/>
          <w:lang w:val="ru-RU"/>
        </w:rPr>
        <w:t>множители.</w:t>
      </w:r>
      <w:r w:rsidRPr="00141C64">
        <w:rPr>
          <w:spacing w:val="76"/>
          <w:w w:val="99"/>
          <w:lang w:val="ru-RU"/>
        </w:rPr>
        <w:t xml:space="preserve"> </w:t>
      </w:r>
      <w:r w:rsidRPr="00141C64">
        <w:rPr>
          <w:spacing w:val="-1"/>
          <w:lang w:val="ru-RU"/>
        </w:rPr>
        <w:t>Многочлены</w:t>
      </w:r>
      <w:r w:rsidRPr="00141C64">
        <w:rPr>
          <w:spacing w:val="37"/>
          <w:lang w:val="ru-RU"/>
        </w:rPr>
        <w:t xml:space="preserve"> </w:t>
      </w:r>
      <w:r w:rsidRPr="00141C64">
        <w:rPr>
          <w:lang w:val="ru-RU"/>
        </w:rPr>
        <w:t>с</w:t>
      </w:r>
      <w:r w:rsidRPr="00141C64">
        <w:rPr>
          <w:spacing w:val="35"/>
          <w:lang w:val="ru-RU"/>
        </w:rPr>
        <w:t xml:space="preserve"> </w:t>
      </w:r>
      <w:r w:rsidRPr="00141C64">
        <w:rPr>
          <w:lang w:val="ru-RU"/>
        </w:rPr>
        <w:t>одной</w:t>
      </w:r>
      <w:r w:rsidRPr="00141C64">
        <w:rPr>
          <w:spacing w:val="37"/>
          <w:lang w:val="ru-RU"/>
        </w:rPr>
        <w:t xml:space="preserve"> </w:t>
      </w:r>
      <w:r w:rsidRPr="00141C64">
        <w:rPr>
          <w:lang w:val="ru-RU"/>
        </w:rPr>
        <w:t>переменной.</w:t>
      </w:r>
      <w:r w:rsidRPr="00141C64">
        <w:rPr>
          <w:spacing w:val="38"/>
          <w:lang w:val="ru-RU"/>
        </w:rPr>
        <w:t xml:space="preserve"> </w:t>
      </w:r>
      <w:r w:rsidRPr="00141C64">
        <w:rPr>
          <w:spacing w:val="-1"/>
          <w:lang w:val="ru-RU"/>
        </w:rPr>
        <w:t>Корень</w:t>
      </w:r>
      <w:r w:rsidRPr="00141C64">
        <w:rPr>
          <w:spacing w:val="36"/>
          <w:lang w:val="ru-RU"/>
        </w:rPr>
        <w:t xml:space="preserve"> </w:t>
      </w:r>
      <w:r w:rsidRPr="00141C64">
        <w:rPr>
          <w:spacing w:val="-1"/>
          <w:lang w:val="ru-RU"/>
        </w:rPr>
        <w:t>многочлена.</w:t>
      </w:r>
      <w:r w:rsidRPr="00141C64">
        <w:rPr>
          <w:spacing w:val="38"/>
          <w:lang w:val="ru-RU"/>
        </w:rPr>
        <w:t xml:space="preserve"> </w:t>
      </w:r>
      <w:r w:rsidRPr="00141C64">
        <w:rPr>
          <w:spacing w:val="-1"/>
          <w:lang w:val="ru-RU"/>
        </w:rPr>
        <w:t>Квадратный</w:t>
      </w:r>
      <w:r w:rsidRPr="00141C64">
        <w:rPr>
          <w:spacing w:val="37"/>
          <w:lang w:val="ru-RU"/>
        </w:rPr>
        <w:t xml:space="preserve"> </w:t>
      </w:r>
      <w:r w:rsidRPr="00141C64">
        <w:rPr>
          <w:spacing w:val="-1"/>
          <w:lang w:val="ru-RU"/>
        </w:rPr>
        <w:t>трёхчлен;</w:t>
      </w:r>
      <w:r w:rsidRPr="00141C64">
        <w:rPr>
          <w:spacing w:val="32"/>
          <w:lang w:val="ru-RU"/>
        </w:rPr>
        <w:t xml:space="preserve"> </w:t>
      </w:r>
      <w:r w:rsidRPr="00141C64">
        <w:rPr>
          <w:lang w:val="ru-RU"/>
        </w:rPr>
        <w:t>разложение</w:t>
      </w:r>
      <w:r w:rsidRPr="00141C64">
        <w:rPr>
          <w:spacing w:val="80"/>
          <w:w w:val="99"/>
          <w:lang w:val="ru-RU"/>
        </w:rPr>
        <w:t xml:space="preserve"> </w:t>
      </w:r>
      <w:r w:rsidRPr="00141C64">
        <w:rPr>
          <w:spacing w:val="-1"/>
          <w:lang w:val="ru-RU"/>
        </w:rPr>
        <w:t>квадратного</w:t>
      </w:r>
      <w:r w:rsidRPr="00141C64">
        <w:rPr>
          <w:spacing w:val="-11"/>
          <w:lang w:val="ru-RU"/>
        </w:rPr>
        <w:t xml:space="preserve"> </w:t>
      </w:r>
      <w:r w:rsidRPr="00141C64">
        <w:rPr>
          <w:spacing w:val="-1"/>
          <w:lang w:val="ru-RU"/>
        </w:rPr>
        <w:t>трёхчлена</w:t>
      </w:r>
      <w:r w:rsidRPr="00141C64">
        <w:rPr>
          <w:spacing w:val="-11"/>
          <w:lang w:val="ru-RU"/>
        </w:rPr>
        <w:t xml:space="preserve"> </w:t>
      </w:r>
      <w:r w:rsidRPr="00141C64">
        <w:rPr>
          <w:lang w:val="ru-RU"/>
        </w:rPr>
        <w:t>на</w:t>
      </w:r>
      <w:r w:rsidRPr="00141C64">
        <w:rPr>
          <w:spacing w:val="-12"/>
          <w:lang w:val="ru-RU"/>
        </w:rPr>
        <w:t xml:space="preserve"> </w:t>
      </w:r>
      <w:r w:rsidRPr="00141C64">
        <w:rPr>
          <w:spacing w:val="-1"/>
          <w:lang w:val="ru-RU"/>
        </w:rPr>
        <w:t>множители.</w:t>
      </w:r>
    </w:p>
    <w:p w:rsidR="00771A2E" w:rsidRPr="00141C64" w:rsidRDefault="00771A2E" w:rsidP="00771A2E">
      <w:pPr>
        <w:pStyle w:val="a3"/>
        <w:spacing w:before="7" w:line="274" w:lineRule="exact"/>
        <w:ind w:right="119"/>
        <w:jc w:val="both"/>
        <w:rPr>
          <w:lang w:val="ru-RU"/>
        </w:rPr>
      </w:pPr>
      <w:r w:rsidRPr="00141C64">
        <w:rPr>
          <w:spacing w:val="-1"/>
          <w:lang w:val="ru-RU"/>
        </w:rPr>
        <w:t>Алгебраическая</w:t>
      </w:r>
      <w:r w:rsidRPr="00141C64">
        <w:rPr>
          <w:spacing w:val="-3"/>
          <w:lang w:val="ru-RU"/>
        </w:rPr>
        <w:t xml:space="preserve"> </w:t>
      </w:r>
      <w:r w:rsidRPr="00141C64">
        <w:rPr>
          <w:lang w:val="ru-RU"/>
        </w:rPr>
        <w:t>дробь.</w:t>
      </w:r>
      <w:r w:rsidRPr="00141C64">
        <w:rPr>
          <w:spacing w:val="-6"/>
          <w:lang w:val="ru-RU"/>
        </w:rPr>
        <w:t xml:space="preserve"> </w:t>
      </w:r>
      <w:r w:rsidRPr="00141C64">
        <w:rPr>
          <w:lang w:val="ru-RU"/>
        </w:rPr>
        <w:t>Основное</w:t>
      </w:r>
      <w:r w:rsidRPr="00141C64">
        <w:rPr>
          <w:spacing w:val="-8"/>
          <w:lang w:val="ru-RU"/>
        </w:rPr>
        <w:t xml:space="preserve"> </w:t>
      </w:r>
      <w:r w:rsidRPr="00141C64">
        <w:rPr>
          <w:spacing w:val="-1"/>
          <w:lang w:val="ru-RU"/>
        </w:rPr>
        <w:t>свойство</w:t>
      </w:r>
      <w:r w:rsidRPr="00141C64">
        <w:rPr>
          <w:spacing w:val="-3"/>
          <w:lang w:val="ru-RU"/>
        </w:rPr>
        <w:t xml:space="preserve"> </w:t>
      </w:r>
      <w:r w:rsidRPr="00141C64">
        <w:rPr>
          <w:spacing w:val="-1"/>
          <w:lang w:val="ru-RU"/>
        </w:rPr>
        <w:t>алгебраической</w:t>
      </w:r>
      <w:r w:rsidRPr="00141C64">
        <w:rPr>
          <w:spacing w:val="-6"/>
          <w:lang w:val="ru-RU"/>
        </w:rPr>
        <w:t xml:space="preserve"> </w:t>
      </w:r>
      <w:r w:rsidRPr="00141C64">
        <w:rPr>
          <w:lang w:val="ru-RU"/>
        </w:rPr>
        <w:t>дроби.</w:t>
      </w:r>
      <w:r w:rsidRPr="00141C64">
        <w:rPr>
          <w:spacing w:val="-6"/>
          <w:lang w:val="ru-RU"/>
        </w:rPr>
        <w:t xml:space="preserve"> </w:t>
      </w:r>
      <w:r w:rsidRPr="00141C64">
        <w:rPr>
          <w:lang w:val="ru-RU"/>
        </w:rPr>
        <w:t>Сложение,</w:t>
      </w:r>
      <w:r w:rsidRPr="00141C64">
        <w:rPr>
          <w:spacing w:val="-6"/>
          <w:lang w:val="ru-RU"/>
        </w:rPr>
        <w:t xml:space="preserve"> </w:t>
      </w:r>
      <w:r w:rsidRPr="00141C64">
        <w:rPr>
          <w:spacing w:val="-1"/>
          <w:lang w:val="ru-RU"/>
        </w:rPr>
        <w:t>вычитание,</w:t>
      </w:r>
      <w:r w:rsidRPr="00141C64">
        <w:rPr>
          <w:spacing w:val="41"/>
          <w:w w:val="99"/>
          <w:lang w:val="ru-RU"/>
        </w:rPr>
        <w:t xml:space="preserve"> </w:t>
      </w:r>
      <w:r w:rsidRPr="00141C64">
        <w:rPr>
          <w:spacing w:val="-1"/>
          <w:lang w:val="ru-RU"/>
        </w:rPr>
        <w:t>умножение,</w:t>
      </w:r>
      <w:r w:rsidRPr="00141C64">
        <w:rPr>
          <w:spacing w:val="-6"/>
          <w:lang w:val="ru-RU"/>
        </w:rPr>
        <w:t xml:space="preserve"> </w:t>
      </w:r>
      <w:r w:rsidRPr="00141C64">
        <w:rPr>
          <w:spacing w:val="-1"/>
          <w:lang w:val="ru-RU"/>
        </w:rPr>
        <w:t>деление</w:t>
      </w:r>
      <w:r w:rsidRPr="00141C64">
        <w:rPr>
          <w:spacing w:val="-7"/>
          <w:lang w:val="ru-RU"/>
        </w:rPr>
        <w:t xml:space="preserve"> </w:t>
      </w:r>
      <w:r w:rsidRPr="00141C64">
        <w:rPr>
          <w:spacing w:val="-1"/>
          <w:lang w:val="ru-RU"/>
        </w:rPr>
        <w:t>алгебраических</w:t>
      </w:r>
      <w:r w:rsidRPr="00141C64">
        <w:rPr>
          <w:spacing w:val="-11"/>
          <w:lang w:val="ru-RU"/>
        </w:rPr>
        <w:t xml:space="preserve"> </w:t>
      </w:r>
      <w:r w:rsidRPr="00141C64">
        <w:rPr>
          <w:lang w:val="ru-RU"/>
        </w:rPr>
        <w:t>дробей.</w:t>
      </w:r>
      <w:r w:rsidRPr="00141C64">
        <w:rPr>
          <w:spacing w:val="-5"/>
          <w:lang w:val="ru-RU"/>
        </w:rPr>
        <w:t xml:space="preserve"> </w:t>
      </w:r>
      <w:r w:rsidRPr="00141C64">
        <w:rPr>
          <w:spacing w:val="-1"/>
          <w:lang w:val="ru-RU"/>
        </w:rPr>
        <w:t>Степень</w:t>
      </w:r>
      <w:r w:rsidRPr="00141C64">
        <w:rPr>
          <w:spacing w:val="-6"/>
          <w:lang w:val="ru-RU"/>
        </w:rPr>
        <w:t xml:space="preserve"> </w:t>
      </w:r>
      <w:r w:rsidRPr="00141C64">
        <w:rPr>
          <w:lang w:val="ru-RU"/>
        </w:rPr>
        <w:t>с</w:t>
      </w:r>
      <w:r w:rsidRPr="00141C64">
        <w:rPr>
          <w:spacing w:val="-11"/>
          <w:lang w:val="ru-RU"/>
        </w:rPr>
        <w:t xml:space="preserve"> </w:t>
      </w:r>
      <w:r w:rsidRPr="00141C64">
        <w:rPr>
          <w:lang w:val="ru-RU"/>
        </w:rPr>
        <w:t>целым</w:t>
      </w:r>
      <w:r w:rsidRPr="00141C64">
        <w:rPr>
          <w:spacing w:val="-10"/>
          <w:lang w:val="ru-RU"/>
        </w:rPr>
        <w:t xml:space="preserve"> </w:t>
      </w:r>
      <w:r w:rsidRPr="00141C64">
        <w:rPr>
          <w:spacing w:val="-1"/>
          <w:lang w:val="ru-RU"/>
        </w:rPr>
        <w:t>показателем</w:t>
      </w:r>
      <w:r w:rsidRPr="00141C64">
        <w:rPr>
          <w:spacing w:val="-5"/>
          <w:lang w:val="ru-RU"/>
        </w:rPr>
        <w:t xml:space="preserve"> </w:t>
      </w:r>
      <w:r w:rsidRPr="00141C64">
        <w:rPr>
          <w:lang w:val="ru-RU"/>
        </w:rPr>
        <w:t>и</w:t>
      </w:r>
      <w:r w:rsidRPr="00141C64">
        <w:rPr>
          <w:spacing w:val="-9"/>
          <w:lang w:val="ru-RU"/>
        </w:rPr>
        <w:t xml:space="preserve"> </w:t>
      </w:r>
      <w:r w:rsidRPr="00141C64">
        <w:rPr>
          <w:spacing w:val="-1"/>
          <w:lang w:val="ru-RU"/>
        </w:rPr>
        <w:t>её</w:t>
      </w:r>
      <w:r w:rsidRPr="00141C64">
        <w:rPr>
          <w:spacing w:val="-8"/>
          <w:lang w:val="ru-RU"/>
        </w:rPr>
        <w:t xml:space="preserve"> </w:t>
      </w:r>
      <w:r w:rsidRPr="00141C64">
        <w:rPr>
          <w:spacing w:val="-1"/>
          <w:lang w:val="ru-RU"/>
        </w:rPr>
        <w:t>свойства.</w:t>
      </w:r>
    </w:p>
    <w:p w:rsidR="00771A2E" w:rsidRPr="00141C64" w:rsidRDefault="00771A2E" w:rsidP="00771A2E">
      <w:pPr>
        <w:pStyle w:val="a3"/>
        <w:spacing w:line="274" w:lineRule="exact"/>
        <w:ind w:left="568" w:firstLine="0"/>
        <w:rPr>
          <w:lang w:val="ru-RU"/>
        </w:rPr>
      </w:pPr>
      <w:r w:rsidRPr="00141C64">
        <w:rPr>
          <w:lang w:val="ru-RU"/>
        </w:rPr>
        <w:t>Рациональные</w:t>
      </w:r>
      <w:r w:rsidRPr="00141C64">
        <w:rPr>
          <w:spacing w:val="-16"/>
          <w:lang w:val="ru-RU"/>
        </w:rPr>
        <w:t xml:space="preserve"> </w:t>
      </w:r>
      <w:r w:rsidRPr="00141C64">
        <w:rPr>
          <w:lang w:val="ru-RU"/>
        </w:rPr>
        <w:t>выражения</w:t>
      </w:r>
      <w:r w:rsidRPr="00141C64">
        <w:rPr>
          <w:spacing w:val="-15"/>
          <w:lang w:val="ru-RU"/>
        </w:rPr>
        <w:t xml:space="preserve"> </w:t>
      </w:r>
      <w:r w:rsidRPr="00141C64">
        <w:rPr>
          <w:lang w:val="ru-RU"/>
        </w:rPr>
        <w:t>и</w:t>
      </w:r>
      <w:r w:rsidRPr="00141C64">
        <w:rPr>
          <w:spacing w:val="-13"/>
          <w:lang w:val="ru-RU"/>
        </w:rPr>
        <w:t xml:space="preserve"> </w:t>
      </w:r>
      <w:r w:rsidRPr="00141C64">
        <w:rPr>
          <w:lang w:val="ru-RU"/>
        </w:rPr>
        <w:t>их</w:t>
      </w:r>
      <w:r w:rsidRPr="00141C64">
        <w:rPr>
          <w:spacing w:val="-14"/>
          <w:lang w:val="ru-RU"/>
        </w:rPr>
        <w:t xml:space="preserve"> </w:t>
      </w:r>
      <w:r w:rsidRPr="00141C64">
        <w:rPr>
          <w:spacing w:val="-1"/>
          <w:lang w:val="ru-RU"/>
        </w:rPr>
        <w:t>преобразования.</w:t>
      </w:r>
      <w:r w:rsidRPr="00141C64">
        <w:rPr>
          <w:spacing w:val="-10"/>
          <w:lang w:val="ru-RU"/>
        </w:rPr>
        <w:t xml:space="preserve"> </w:t>
      </w:r>
      <w:r w:rsidRPr="00141C64">
        <w:rPr>
          <w:spacing w:val="-1"/>
          <w:lang w:val="ru-RU"/>
        </w:rPr>
        <w:t>Доказательство</w:t>
      </w:r>
      <w:r w:rsidRPr="00141C64">
        <w:rPr>
          <w:spacing w:val="-10"/>
          <w:lang w:val="ru-RU"/>
        </w:rPr>
        <w:t xml:space="preserve"> </w:t>
      </w:r>
      <w:r w:rsidRPr="00141C64">
        <w:rPr>
          <w:spacing w:val="-1"/>
          <w:lang w:val="ru-RU"/>
        </w:rPr>
        <w:t>тождеств.</w:t>
      </w:r>
    </w:p>
    <w:p w:rsidR="00771A2E" w:rsidRPr="00141C64" w:rsidRDefault="00771A2E" w:rsidP="00771A2E">
      <w:pPr>
        <w:pStyle w:val="a3"/>
        <w:spacing w:line="242" w:lineRule="auto"/>
        <w:ind w:right="121"/>
        <w:jc w:val="both"/>
        <w:rPr>
          <w:lang w:val="ru-RU"/>
        </w:rPr>
      </w:pPr>
      <w:r w:rsidRPr="00141C64">
        <w:rPr>
          <w:spacing w:val="-1"/>
          <w:lang w:val="ru-RU"/>
        </w:rPr>
        <w:t>Квадратные</w:t>
      </w:r>
      <w:r w:rsidRPr="00141C64">
        <w:rPr>
          <w:spacing w:val="41"/>
          <w:lang w:val="ru-RU"/>
        </w:rPr>
        <w:t xml:space="preserve"> </w:t>
      </w:r>
      <w:r w:rsidRPr="00141C64">
        <w:rPr>
          <w:spacing w:val="-1"/>
          <w:lang w:val="ru-RU"/>
        </w:rPr>
        <w:t>корни.</w:t>
      </w:r>
      <w:r w:rsidRPr="00141C64">
        <w:rPr>
          <w:spacing w:val="43"/>
          <w:lang w:val="ru-RU"/>
        </w:rPr>
        <w:t xml:space="preserve"> </w:t>
      </w:r>
      <w:r w:rsidRPr="00141C64">
        <w:rPr>
          <w:spacing w:val="-1"/>
          <w:lang w:val="ru-RU"/>
        </w:rPr>
        <w:t>Свойства</w:t>
      </w:r>
      <w:r w:rsidRPr="00141C64">
        <w:rPr>
          <w:spacing w:val="41"/>
          <w:lang w:val="ru-RU"/>
        </w:rPr>
        <w:t xml:space="preserve"> </w:t>
      </w:r>
      <w:r w:rsidRPr="00141C64">
        <w:rPr>
          <w:spacing w:val="-1"/>
          <w:lang w:val="ru-RU"/>
        </w:rPr>
        <w:t>арифметических</w:t>
      </w:r>
      <w:r w:rsidRPr="00141C64">
        <w:rPr>
          <w:spacing w:val="38"/>
          <w:lang w:val="ru-RU"/>
        </w:rPr>
        <w:t xml:space="preserve"> </w:t>
      </w:r>
      <w:r w:rsidRPr="00141C64">
        <w:rPr>
          <w:spacing w:val="-1"/>
          <w:lang w:val="ru-RU"/>
        </w:rPr>
        <w:t>квадратных</w:t>
      </w:r>
      <w:r w:rsidRPr="00141C64">
        <w:rPr>
          <w:spacing w:val="37"/>
          <w:lang w:val="ru-RU"/>
        </w:rPr>
        <w:t xml:space="preserve"> </w:t>
      </w:r>
      <w:r w:rsidRPr="00141C64">
        <w:rPr>
          <w:lang w:val="ru-RU"/>
        </w:rPr>
        <w:t>корней</w:t>
      </w:r>
      <w:r w:rsidRPr="00141C64">
        <w:rPr>
          <w:spacing w:val="43"/>
          <w:lang w:val="ru-RU"/>
        </w:rPr>
        <w:t xml:space="preserve"> </w:t>
      </w:r>
      <w:r w:rsidRPr="00141C64">
        <w:rPr>
          <w:lang w:val="ru-RU"/>
        </w:rPr>
        <w:t>и</w:t>
      </w:r>
      <w:r w:rsidRPr="00141C64">
        <w:rPr>
          <w:spacing w:val="39"/>
          <w:lang w:val="ru-RU"/>
        </w:rPr>
        <w:t xml:space="preserve"> </w:t>
      </w:r>
      <w:r w:rsidRPr="00141C64">
        <w:rPr>
          <w:lang w:val="ru-RU"/>
        </w:rPr>
        <w:t>их</w:t>
      </w:r>
      <w:r w:rsidRPr="00141C64">
        <w:rPr>
          <w:spacing w:val="37"/>
          <w:lang w:val="ru-RU"/>
        </w:rPr>
        <w:t xml:space="preserve"> </w:t>
      </w:r>
      <w:r w:rsidRPr="00141C64">
        <w:rPr>
          <w:lang w:val="ru-RU"/>
        </w:rPr>
        <w:t>применение</w:t>
      </w:r>
      <w:r w:rsidRPr="00141C64">
        <w:rPr>
          <w:spacing w:val="36"/>
          <w:lang w:val="ru-RU"/>
        </w:rPr>
        <w:t xml:space="preserve"> </w:t>
      </w:r>
      <w:r w:rsidRPr="00141C64">
        <w:rPr>
          <w:lang w:val="ru-RU"/>
        </w:rPr>
        <w:t>к</w:t>
      </w:r>
      <w:r w:rsidRPr="00141C64">
        <w:rPr>
          <w:spacing w:val="79"/>
          <w:w w:val="99"/>
          <w:lang w:val="ru-RU"/>
        </w:rPr>
        <w:t xml:space="preserve"> </w:t>
      </w:r>
      <w:r w:rsidRPr="00141C64">
        <w:rPr>
          <w:lang w:val="ru-RU"/>
        </w:rPr>
        <w:t>преобразованию</w:t>
      </w:r>
      <w:r w:rsidRPr="00141C64">
        <w:rPr>
          <w:spacing w:val="-18"/>
          <w:lang w:val="ru-RU"/>
        </w:rPr>
        <w:t xml:space="preserve"> </w:t>
      </w:r>
      <w:r w:rsidRPr="00141C64">
        <w:rPr>
          <w:lang w:val="ru-RU"/>
        </w:rPr>
        <w:t>числовых</w:t>
      </w:r>
      <w:r w:rsidRPr="00141C64">
        <w:rPr>
          <w:spacing w:val="-16"/>
          <w:lang w:val="ru-RU"/>
        </w:rPr>
        <w:t xml:space="preserve"> </w:t>
      </w:r>
      <w:r w:rsidRPr="00141C64">
        <w:rPr>
          <w:lang w:val="ru-RU"/>
        </w:rPr>
        <w:t>выражений</w:t>
      </w:r>
      <w:r w:rsidRPr="00141C64">
        <w:rPr>
          <w:spacing w:val="-15"/>
          <w:lang w:val="ru-RU"/>
        </w:rPr>
        <w:t xml:space="preserve"> </w:t>
      </w:r>
      <w:r w:rsidRPr="00141C64">
        <w:rPr>
          <w:lang w:val="ru-RU"/>
        </w:rPr>
        <w:t>и</w:t>
      </w:r>
      <w:r w:rsidRPr="00141C64">
        <w:rPr>
          <w:spacing w:val="-15"/>
          <w:lang w:val="ru-RU"/>
        </w:rPr>
        <w:t xml:space="preserve"> </w:t>
      </w:r>
      <w:r w:rsidRPr="00141C64">
        <w:rPr>
          <w:spacing w:val="-1"/>
          <w:lang w:val="ru-RU"/>
        </w:rPr>
        <w:t>вычислениям.</w:t>
      </w:r>
    </w:p>
    <w:p w:rsidR="00771A2E" w:rsidRPr="00141C64" w:rsidRDefault="00771A2E" w:rsidP="00771A2E">
      <w:pPr>
        <w:pStyle w:val="a3"/>
        <w:spacing w:line="242" w:lineRule="auto"/>
        <w:ind w:right="123"/>
        <w:jc w:val="both"/>
        <w:rPr>
          <w:lang w:val="ru-RU"/>
        </w:rPr>
      </w:pPr>
      <w:r w:rsidRPr="00141C64">
        <w:rPr>
          <w:b/>
          <w:lang w:val="ru-RU"/>
        </w:rPr>
        <w:t>Уравнения.</w:t>
      </w:r>
      <w:r w:rsidRPr="00141C64">
        <w:rPr>
          <w:b/>
          <w:spacing w:val="53"/>
          <w:lang w:val="ru-RU"/>
        </w:rPr>
        <w:t xml:space="preserve"> </w:t>
      </w:r>
      <w:r w:rsidRPr="00141C64">
        <w:rPr>
          <w:lang w:val="ru-RU"/>
        </w:rPr>
        <w:t>Уравнение</w:t>
      </w:r>
      <w:r w:rsidRPr="00141C64">
        <w:rPr>
          <w:spacing w:val="54"/>
          <w:lang w:val="ru-RU"/>
        </w:rPr>
        <w:t xml:space="preserve"> </w:t>
      </w:r>
      <w:r w:rsidRPr="00141C64">
        <w:rPr>
          <w:lang w:val="ru-RU"/>
        </w:rPr>
        <w:t>с</w:t>
      </w:r>
      <w:r w:rsidRPr="00141C64">
        <w:rPr>
          <w:spacing w:val="51"/>
          <w:lang w:val="ru-RU"/>
        </w:rPr>
        <w:t xml:space="preserve"> </w:t>
      </w:r>
      <w:r w:rsidRPr="00141C64">
        <w:rPr>
          <w:lang w:val="ru-RU"/>
        </w:rPr>
        <w:t>одной</w:t>
      </w:r>
      <w:r w:rsidRPr="00141C64">
        <w:rPr>
          <w:spacing w:val="52"/>
          <w:lang w:val="ru-RU"/>
        </w:rPr>
        <w:t xml:space="preserve"> </w:t>
      </w:r>
      <w:r w:rsidRPr="00141C64">
        <w:rPr>
          <w:spacing w:val="-1"/>
          <w:lang w:val="ru-RU"/>
        </w:rPr>
        <w:t>переменной.</w:t>
      </w:r>
      <w:r w:rsidRPr="00141C64">
        <w:rPr>
          <w:spacing w:val="53"/>
          <w:lang w:val="ru-RU"/>
        </w:rPr>
        <w:t xml:space="preserve"> </w:t>
      </w:r>
      <w:r w:rsidRPr="00141C64">
        <w:rPr>
          <w:lang w:val="ru-RU"/>
        </w:rPr>
        <w:t>Корень</w:t>
      </w:r>
      <w:r w:rsidRPr="00141C64">
        <w:rPr>
          <w:spacing w:val="52"/>
          <w:lang w:val="ru-RU"/>
        </w:rPr>
        <w:t xml:space="preserve"> </w:t>
      </w:r>
      <w:r w:rsidRPr="00141C64">
        <w:rPr>
          <w:spacing w:val="-1"/>
          <w:lang w:val="ru-RU"/>
        </w:rPr>
        <w:t>уравнения.</w:t>
      </w:r>
      <w:r w:rsidRPr="00141C64">
        <w:rPr>
          <w:spacing w:val="58"/>
          <w:lang w:val="ru-RU"/>
        </w:rPr>
        <w:t xml:space="preserve"> </w:t>
      </w:r>
      <w:r w:rsidRPr="00141C64">
        <w:rPr>
          <w:spacing w:val="-1"/>
          <w:lang w:val="ru-RU"/>
        </w:rPr>
        <w:t>Свойства</w:t>
      </w:r>
      <w:r w:rsidRPr="00141C64">
        <w:rPr>
          <w:spacing w:val="55"/>
          <w:lang w:val="ru-RU"/>
        </w:rPr>
        <w:t xml:space="preserve"> </w:t>
      </w:r>
      <w:r w:rsidRPr="00141C64">
        <w:rPr>
          <w:spacing w:val="-2"/>
          <w:lang w:val="ru-RU"/>
        </w:rPr>
        <w:t>числовых</w:t>
      </w:r>
      <w:r w:rsidRPr="00141C64">
        <w:rPr>
          <w:spacing w:val="58"/>
          <w:w w:val="99"/>
          <w:lang w:val="ru-RU"/>
        </w:rPr>
        <w:t xml:space="preserve"> </w:t>
      </w:r>
      <w:r w:rsidRPr="00141C64">
        <w:rPr>
          <w:lang w:val="ru-RU"/>
        </w:rPr>
        <w:t>равенств.</w:t>
      </w:r>
      <w:r w:rsidRPr="00141C64">
        <w:rPr>
          <w:spacing w:val="-19"/>
          <w:lang w:val="ru-RU"/>
        </w:rPr>
        <w:t xml:space="preserve"> </w:t>
      </w:r>
      <w:r w:rsidRPr="00141C64">
        <w:rPr>
          <w:spacing w:val="-1"/>
          <w:lang w:val="ru-RU"/>
        </w:rPr>
        <w:t>Равносильность</w:t>
      </w:r>
      <w:r w:rsidRPr="00141C64">
        <w:rPr>
          <w:spacing w:val="-21"/>
          <w:lang w:val="ru-RU"/>
        </w:rPr>
        <w:t xml:space="preserve"> </w:t>
      </w:r>
      <w:r w:rsidRPr="00141C64">
        <w:rPr>
          <w:spacing w:val="-1"/>
          <w:lang w:val="ru-RU"/>
        </w:rPr>
        <w:t>уравнений.</w:t>
      </w:r>
    </w:p>
    <w:p w:rsidR="00771A2E" w:rsidRPr="00141C64" w:rsidRDefault="00771A2E" w:rsidP="00771A2E">
      <w:pPr>
        <w:pStyle w:val="a3"/>
        <w:ind w:right="121"/>
        <w:jc w:val="both"/>
        <w:rPr>
          <w:lang w:val="ru-RU"/>
        </w:rPr>
      </w:pPr>
      <w:r w:rsidRPr="00141C64">
        <w:rPr>
          <w:lang w:val="ru-RU"/>
        </w:rPr>
        <w:t>Линейное</w:t>
      </w:r>
      <w:r w:rsidRPr="00141C64">
        <w:rPr>
          <w:spacing w:val="38"/>
          <w:lang w:val="ru-RU"/>
        </w:rPr>
        <w:t xml:space="preserve"> </w:t>
      </w:r>
      <w:r w:rsidRPr="00141C64">
        <w:rPr>
          <w:spacing w:val="-1"/>
          <w:lang w:val="ru-RU"/>
        </w:rPr>
        <w:t>уравнение.</w:t>
      </w:r>
      <w:r w:rsidRPr="00141C64">
        <w:rPr>
          <w:spacing w:val="37"/>
          <w:lang w:val="ru-RU"/>
        </w:rPr>
        <w:t xml:space="preserve"> </w:t>
      </w:r>
      <w:r w:rsidRPr="00141C64">
        <w:rPr>
          <w:lang w:val="ru-RU"/>
        </w:rPr>
        <w:t>Квадратное</w:t>
      </w:r>
      <w:r w:rsidRPr="00141C64">
        <w:rPr>
          <w:spacing w:val="39"/>
          <w:lang w:val="ru-RU"/>
        </w:rPr>
        <w:t xml:space="preserve"> </w:t>
      </w:r>
      <w:r w:rsidRPr="00141C64">
        <w:rPr>
          <w:spacing w:val="-1"/>
          <w:lang w:val="ru-RU"/>
        </w:rPr>
        <w:t>уравнение:</w:t>
      </w:r>
      <w:r w:rsidRPr="00141C64">
        <w:rPr>
          <w:spacing w:val="36"/>
          <w:lang w:val="ru-RU"/>
        </w:rPr>
        <w:t xml:space="preserve"> </w:t>
      </w:r>
      <w:r w:rsidRPr="00141C64">
        <w:rPr>
          <w:spacing w:val="-1"/>
          <w:lang w:val="ru-RU"/>
        </w:rPr>
        <w:t>формула</w:t>
      </w:r>
      <w:r w:rsidRPr="00141C64">
        <w:rPr>
          <w:spacing w:val="38"/>
          <w:lang w:val="ru-RU"/>
        </w:rPr>
        <w:t xml:space="preserve"> </w:t>
      </w:r>
      <w:r w:rsidRPr="00141C64">
        <w:rPr>
          <w:lang w:val="ru-RU"/>
        </w:rPr>
        <w:t>корней</w:t>
      </w:r>
      <w:r w:rsidRPr="00141C64">
        <w:rPr>
          <w:spacing w:val="36"/>
          <w:lang w:val="ru-RU"/>
        </w:rPr>
        <w:t xml:space="preserve"> </w:t>
      </w:r>
      <w:r w:rsidRPr="00141C64">
        <w:rPr>
          <w:spacing w:val="-1"/>
          <w:lang w:val="ru-RU"/>
        </w:rPr>
        <w:t>квадратного</w:t>
      </w:r>
      <w:r w:rsidRPr="00141C64">
        <w:rPr>
          <w:spacing w:val="40"/>
          <w:lang w:val="ru-RU"/>
        </w:rPr>
        <w:t xml:space="preserve"> </w:t>
      </w:r>
      <w:r w:rsidRPr="00141C64">
        <w:rPr>
          <w:spacing w:val="-1"/>
          <w:lang w:val="ru-RU"/>
        </w:rPr>
        <w:t>уравнения.</w:t>
      </w:r>
      <w:r w:rsidRPr="00141C64">
        <w:rPr>
          <w:spacing w:val="32"/>
          <w:w w:val="99"/>
          <w:lang w:val="ru-RU"/>
        </w:rPr>
        <w:t xml:space="preserve"> </w:t>
      </w:r>
      <w:r w:rsidRPr="00141C64">
        <w:rPr>
          <w:lang w:val="ru-RU"/>
        </w:rPr>
        <w:t>Теорема</w:t>
      </w:r>
      <w:r w:rsidRPr="00141C64">
        <w:rPr>
          <w:spacing w:val="14"/>
          <w:lang w:val="ru-RU"/>
        </w:rPr>
        <w:t xml:space="preserve"> </w:t>
      </w:r>
      <w:r w:rsidRPr="00141C64">
        <w:rPr>
          <w:spacing w:val="-1"/>
          <w:lang w:val="ru-RU"/>
        </w:rPr>
        <w:t>Виета.</w:t>
      </w:r>
      <w:r w:rsidRPr="00141C64">
        <w:rPr>
          <w:spacing w:val="18"/>
          <w:lang w:val="ru-RU"/>
        </w:rPr>
        <w:t xml:space="preserve"> </w:t>
      </w:r>
      <w:r w:rsidRPr="00141C64">
        <w:rPr>
          <w:spacing w:val="-1"/>
          <w:lang w:val="ru-RU"/>
        </w:rPr>
        <w:t>Решение</w:t>
      </w:r>
      <w:r w:rsidRPr="00141C64">
        <w:rPr>
          <w:spacing w:val="19"/>
          <w:lang w:val="ru-RU"/>
        </w:rPr>
        <w:t xml:space="preserve"> </w:t>
      </w:r>
      <w:r w:rsidRPr="00141C64">
        <w:rPr>
          <w:spacing w:val="-1"/>
          <w:lang w:val="ru-RU"/>
        </w:rPr>
        <w:t>уравнений,</w:t>
      </w:r>
      <w:r w:rsidRPr="00141C64">
        <w:rPr>
          <w:spacing w:val="18"/>
          <w:lang w:val="ru-RU"/>
        </w:rPr>
        <w:t xml:space="preserve"> </w:t>
      </w:r>
      <w:r w:rsidRPr="00141C64">
        <w:rPr>
          <w:spacing w:val="-1"/>
          <w:lang w:val="ru-RU"/>
        </w:rPr>
        <w:t>сводящихся</w:t>
      </w:r>
      <w:r w:rsidRPr="00141C64">
        <w:rPr>
          <w:spacing w:val="15"/>
          <w:lang w:val="ru-RU"/>
        </w:rPr>
        <w:t xml:space="preserve"> </w:t>
      </w:r>
      <w:r w:rsidRPr="00141C64">
        <w:rPr>
          <w:lang w:val="ru-RU"/>
        </w:rPr>
        <w:t>к</w:t>
      </w:r>
      <w:r w:rsidRPr="00141C64">
        <w:rPr>
          <w:spacing w:val="18"/>
          <w:lang w:val="ru-RU"/>
        </w:rPr>
        <w:t xml:space="preserve"> </w:t>
      </w:r>
      <w:proofErr w:type="gramStart"/>
      <w:r w:rsidRPr="00141C64">
        <w:rPr>
          <w:lang w:val="ru-RU"/>
        </w:rPr>
        <w:t>линейным</w:t>
      </w:r>
      <w:proofErr w:type="gramEnd"/>
      <w:r w:rsidRPr="00141C64">
        <w:rPr>
          <w:spacing w:val="17"/>
          <w:lang w:val="ru-RU"/>
        </w:rPr>
        <w:t xml:space="preserve"> </w:t>
      </w:r>
      <w:r w:rsidRPr="00141C64">
        <w:rPr>
          <w:lang w:val="ru-RU"/>
        </w:rPr>
        <w:t>и</w:t>
      </w:r>
      <w:r w:rsidRPr="00141C64">
        <w:rPr>
          <w:spacing w:val="16"/>
          <w:lang w:val="ru-RU"/>
        </w:rPr>
        <w:t xml:space="preserve"> </w:t>
      </w:r>
      <w:r w:rsidRPr="00141C64">
        <w:rPr>
          <w:spacing w:val="-1"/>
          <w:lang w:val="ru-RU"/>
        </w:rPr>
        <w:t>квадратным.</w:t>
      </w:r>
      <w:r w:rsidRPr="00141C64">
        <w:rPr>
          <w:spacing w:val="18"/>
          <w:lang w:val="ru-RU"/>
        </w:rPr>
        <w:t xml:space="preserve"> </w:t>
      </w:r>
      <w:r w:rsidRPr="00141C64">
        <w:rPr>
          <w:lang w:val="ru-RU"/>
        </w:rPr>
        <w:t>Примеры</w:t>
      </w:r>
      <w:r w:rsidRPr="00141C64">
        <w:rPr>
          <w:spacing w:val="48"/>
          <w:w w:val="99"/>
          <w:lang w:val="ru-RU"/>
        </w:rPr>
        <w:t xml:space="preserve"> </w:t>
      </w:r>
      <w:r w:rsidRPr="00141C64">
        <w:rPr>
          <w:lang w:val="ru-RU"/>
        </w:rPr>
        <w:t>решения</w:t>
      </w:r>
      <w:r w:rsidRPr="00141C64">
        <w:rPr>
          <w:spacing w:val="34"/>
          <w:lang w:val="ru-RU"/>
        </w:rPr>
        <w:t xml:space="preserve"> </w:t>
      </w:r>
      <w:r w:rsidRPr="00141C64">
        <w:rPr>
          <w:spacing w:val="-1"/>
          <w:lang w:val="ru-RU"/>
        </w:rPr>
        <w:t>уравнений</w:t>
      </w:r>
      <w:r w:rsidRPr="00141C64">
        <w:rPr>
          <w:spacing w:val="35"/>
          <w:lang w:val="ru-RU"/>
        </w:rPr>
        <w:t xml:space="preserve"> </w:t>
      </w:r>
      <w:r w:rsidRPr="00141C64">
        <w:rPr>
          <w:spacing w:val="-1"/>
          <w:lang w:val="ru-RU"/>
        </w:rPr>
        <w:t>третьей</w:t>
      </w:r>
      <w:r w:rsidRPr="00141C64">
        <w:rPr>
          <w:spacing w:val="36"/>
          <w:lang w:val="ru-RU"/>
        </w:rPr>
        <w:t xml:space="preserve"> </w:t>
      </w:r>
      <w:r w:rsidRPr="00141C64">
        <w:rPr>
          <w:lang w:val="ru-RU"/>
        </w:rPr>
        <w:t>и</w:t>
      </w:r>
      <w:r w:rsidRPr="00141C64">
        <w:rPr>
          <w:spacing w:val="35"/>
          <w:lang w:val="ru-RU"/>
        </w:rPr>
        <w:t xml:space="preserve"> </w:t>
      </w:r>
      <w:r w:rsidRPr="00141C64">
        <w:rPr>
          <w:spacing w:val="-1"/>
          <w:lang w:val="ru-RU"/>
        </w:rPr>
        <w:t>четвёртой</w:t>
      </w:r>
      <w:r w:rsidRPr="00141C64">
        <w:rPr>
          <w:spacing w:val="32"/>
          <w:lang w:val="ru-RU"/>
        </w:rPr>
        <w:t xml:space="preserve"> </w:t>
      </w:r>
      <w:r w:rsidRPr="00141C64">
        <w:rPr>
          <w:spacing w:val="-1"/>
          <w:lang w:val="ru-RU"/>
        </w:rPr>
        <w:t>степеней.</w:t>
      </w:r>
      <w:r w:rsidRPr="00141C64">
        <w:rPr>
          <w:spacing w:val="36"/>
          <w:lang w:val="ru-RU"/>
        </w:rPr>
        <w:t xml:space="preserve"> </w:t>
      </w:r>
      <w:r w:rsidRPr="00141C64">
        <w:rPr>
          <w:spacing w:val="-1"/>
          <w:lang w:val="ru-RU"/>
        </w:rPr>
        <w:t>Решение</w:t>
      </w:r>
      <w:r w:rsidRPr="00141C64">
        <w:rPr>
          <w:spacing w:val="31"/>
          <w:lang w:val="ru-RU"/>
        </w:rPr>
        <w:t xml:space="preserve"> </w:t>
      </w:r>
      <w:r w:rsidRPr="00141C64">
        <w:rPr>
          <w:spacing w:val="-1"/>
          <w:lang w:val="ru-RU"/>
        </w:rPr>
        <w:t>дробно-рациональных</w:t>
      </w:r>
      <w:r w:rsidRPr="00141C64">
        <w:rPr>
          <w:spacing w:val="91"/>
          <w:w w:val="99"/>
          <w:lang w:val="ru-RU"/>
        </w:rPr>
        <w:t xml:space="preserve"> </w:t>
      </w:r>
      <w:r w:rsidRPr="00141C64">
        <w:rPr>
          <w:spacing w:val="-1"/>
          <w:lang w:val="ru-RU"/>
        </w:rPr>
        <w:t>уравнений.</w:t>
      </w:r>
    </w:p>
    <w:p w:rsidR="00771A2E" w:rsidRPr="00141C64" w:rsidRDefault="00771A2E" w:rsidP="00771A2E">
      <w:pPr>
        <w:pStyle w:val="a3"/>
        <w:spacing w:line="242" w:lineRule="auto"/>
        <w:ind w:right="121"/>
        <w:jc w:val="both"/>
        <w:rPr>
          <w:lang w:val="ru-RU"/>
        </w:rPr>
      </w:pPr>
      <w:r w:rsidRPr="00141C64">
        <w:rPr>
          <w:lang w:val="ru-RU"/>
        </w:rPr>
        <w:t>Уравнение</w:t>
      </w:r>
      <w:r w:rsidRPr="00141C64">
        <w:rPr>
          <w:spacing w:val="8"/>
          <w:lang w:val="ru-RU"/>
        </w:rPr>
        <w:t xml:space="preserve"> </w:t>
      </w:r>
      <w:r w:rsidRPr="00141C64">
        <w:rPr>
          <w:lang w:val="ru-RU"/>
        </w:rPr>
        <w:t>с</w:t>
      </w:r>
      <w:r w:rsidRPr="00141C64">
        <w:rPr>
          <w:spacing w:val="8"/>
          <w:lang w:val="ru-RU"/>
        </w:rPr>
        <w:t xml:space="preserve"> </w:t>
      </w:r>
      <w:r w:rsidRPr="00141C64">
        <w:rPr>
          <w:spacing w:val="-1"/>
          <w:lang w:val="ru-RU"/>
        </w:rPr>
        <w:t>двумя</w:t>
      </w:r>
      <w:r w:rsidRPr="00141C64">
        <w:rPr>
          <w:spacing w:val="8"/>
          <w:lang w:val="ru-RU"/>
        </w:rPr>
        <w:t xml:space="preserve"> </w:t>
      </w:r>
      <w:r w:rsidRPr="00141C64">
        <w:rPr>
          <w:spacing w:val="-1"/>
          <w:lang w:val="ru-RU"/>
        </w:rPr>
        <w:t>переменными.</w:t>
      </w:r>
      <w:r w:rsidRPr="00141C64">
        <w:rPr>
          <w:spacing w:val="11"/>
          <w:lang w:val="ru-RU"/>
        </w:rPr>
        <w:t xml:space="preserve"> </w:t>
      </w:r>
      <w:r w:rsidRPr="00141C64">
        <w:rPr>
          <w:spacing w:val="-1"/>
          <w:lang w:val="ru-RU"/>
        </w:rPr>
        <w:t>Линейное</w:t>
      </w:r>
      <w:r w:rsidRPr="00141C64">
        <w:rPr>
          <w:spacing w:val="8"/>
          <w:lang w:val="ru-RU"/>
        </w:rPr>
        <w:t xml:space="preserve"> </w:t>
      </w:r>
      <w:r w:rsidRPr="00141C64">
        <w:rPr>
          <w:spacing w:val="-1"/>
          <w:lang w:val="ru-RU"/>
        </w:rPr>
        <w:t>уравнение</w:t>
      </w:r>
      <w:r w:rsidRPr="00141C64">
        <w:rPr>
          <w:spacing w:val="8"/>
          <w:lang w:val="ru-RU"/>
        </w:rPr>
        <w:t xml:space="preserve"> </w:t>
      </w:r>
      <w:r w:rsidRPr="00141C64">
        <w:rPr>
          <w:lang w:val="ru-RU"/>
        </w:rPr>
        <w:t>с</w:t>
      </w:r>
      <w:r w:rsidRPr="00141C64">
        <w:rPr>
          <w:spacing w:val="9"/>
          <w:lang w:val="ru-RU"/>
        </w:rPr>
        <w:t xml:space="preserve"> </w:t>
      </w:r>
      <w:r w:rsidRPr="00141C64">
        <w:rPr>
          <w:spacing w:val="-2"/>
          <w:lang w:val="ru-RU"/>
        </w:rPr>
        <w:t>двумя</w:t>
      </w:r>
      <w:r w:rsidRPr="00141C64">
        <w:rPr>
          <w:spacing w:val="8"/>
          <w:lang w:val="ru-RU"/>
        </w:rPr>
        <w:t xml:space="preserve"> </w:t>
      </w:r>
      <w:r w:rsidRPr="00141C64">
        <w:rPr>
          <w:lang w:val="ru-RU"/>
        </w:rPr>
        <w:t>переменными,</w:t>
      </w:r>
      <w:r w:rsidRPr="00141C64">
        <w:rPr>
          <w:spacing w:val="11"/>
          <w:lang w:val="ru-RU"/>
        </w:rPr>
        <w:t xml:space="preserve"> </w:t>
      </w:r>
      <w:r w:rsidRPr="00141C64">
        <w:rPr>
          <w:spacing w:val="-1"/>
          <w:lang w:val="ru-RU"/>
        </w:rPr>
        <w:t>примеры</w:t>
      </w:r>
      <w:r w:rsidRPr="00141C64">
        <w:rPr>
          <w:spacing w:val="60"/>
          <w:w w:val="99"/>
          <w:lang w:val="ru-RU"/>
        </w:rPr>
        <w:t xml:space="preserve"> </w:t>
      </w:r>
      <w:r w:rsidRPr="00141C64">
        <w:rPr>
          <w:lang w:val="ru-RU"/>
        </w:rPr>
        <w:t>решения</w:t>
      </w:r>
      <w:r w:rsidRPr="00141C64">
        <w:rPr>
          <w:spacing w:val="-7"/>
          <w:lang w:val="ru-RU"/>
        </w:rPr>
        <w:t xml:space="preserve"> </w:t>
      </w:r>
      <w:r w:rsidRPr="00141C64">
        <w:rPr>
          <w:spacing w:val="-1"/>
          <w:lang w:val="ru-RU"/>
        </w:rPr>
        <w:t>уравнений</w:t>
      </w:r>
      <w:r w:rsidRPr="00141C64">
        <w:rPr>
          <w:spacing w:val="-7"/>
          <w:lang w:val="ru-RU"/>
        </w:rPr>
        <w:t xml:space="preserve"> </w:t>
      </w:r>
      <w:r w:rsidRPr="00141C64">
        <w:rPr>
          <w:lang w:val="ru-RU"/>
        </w:rPr>
        <w:t>в</w:t>
      </w:r>
      <w:r w:rsidRPr="00141C64">
        <w:rPr>
          <w:spacing w:val="-9"/>
          <w:lang w:val="ru-RU"/>
        </w:rPr>
        <w:t xml:space="preserve"> </w:t>
      </w:r>
      <w:r w:rsidRPr="00141C64">
        <w:rPr>
          <w:lang w:val="ru-RU"/>
        </w:rPr>
        <w:t>целых</w:t>
      </w:r>
      <w:r w:rsidRPr="00141C64">
        <w:rPr>
          <w:spacing w:val="-11"/>
          <w:lang w:val="ru-RU"/>
        </w:rPr>
        <w:t xml:space="preserve"> </w:t>
      </w:r>
      <w:r w:rsidRPr="00141C64">
        <w:rPr>
          <w:spacing w:val="-1"/>
          <w:lang w:val="ru-RU"/>
        </w:rPr>
        <w:t>числах.</w:t>
      </w:r>
    </w:p>
    <w:p w:rsidR="00771A2E" w:rsidRPr="00141C64" w:rsidRDefault="00771A2E" w:rsidP="00771A2E">
      <w:pPr>
        <w:pStyle w:val="a3"/>
        <w:ind w:right="123"/>
        <w:jc w:val="both"/>
        <w:rPr>
          <w:lang w:val="ru-RU"/>
        </w:rPr>
      </w:pPr>
      <w:r w:rsidRPr="00141C64">
        <w:rPr>
          <w:spacing w:val="-1"/>
          <w:lang w:val="ru-RU"/>
        </w:rPr>
        <w:t>Система</w:t>
      </w:r>
      <w:r w:rsidRPr="00141C64">
        <w:rPr>
          <w:spacing w:val="27"/>
          <w:lang w:val="ru-RU"/>
        </w:rPr>
        <w:t xml:space="preserve"> </w:t>
      </w:r>
      <w:r w:rsidRPr="00141C64">
        <w:rPr>
          <w:spacing w:val="-1"/>
          <w:lang w:val="ru-RU"/>
        </w:rPr>
        <w:t>уравнений</w:t>
      </w:r>
      <w:r w:rsidRPr="00141C64">
        <w:rPr>
          <w:spacing w:val="26"/>
          <w:lang w:val="ru-RU"/>
        </w:rPr>
        <w:t xml:space="preserve"> </w:t>
      </w:r>
      <w:r w:rsidRPr="00141C64">
        <w:rPr>
          <w:lang w:val="ru-RU"/>
        </w:rPr>
        <w:t>с</w:t>
      </w:r>
      <w:r w:rsidRPr="00141C64">
        <w:rPr>
          <w:spacing w:val="23"/>
          <w:lang w:val="ru-RU"/>
        </w:rPr>
        <w:t xml:space="preserve"> </w:t>
      </w:r>
      <w:r w:rsidRPr="00141C64">
        <w:rPr>
          <w:spacing w:val="-1"/>
          <w:lang w:val="ru-RU"/>
        </w:rPr>
        <w:t>двумя</w:t>
      </w:r>
      <w:r w:rsidRPr="00141C64">
        <w:rPr>
          <w:spacing w:val="24"/>
          <w:lang w:val="ru-RU"/>
        </w:rPr>
        <w:t xml:space="preserve"> </w:t>
      </w:r>
      <w:r w:rsidRPr="00141C64">
        <w:rPr>
          <w:lang w:val="ru-RU"/>
        </w:rPr>
        <w:t>переменными.</w:t>
      </w:r>
      <w:r w:rsidRPr="00141C64">
        <w:rPr>
          <w:spacing w:val="22"/>
          <w:lang w:val="ru-RU"/>
        </w:rPr>
        <w:t xml:space="preserve"> </w:t>
      </w:r>
      <w:r w:rsidRPr="00141C64">
        <w:rPr>
          <w:spacing w:val="-1"/>
          <w:lang w:val="ru-RU"/>
        </w:rPr>
        <w:t>Равносильность</w:t>
      </w:r>
      <w:r w:rsidRPr="00141C64">
        <w:rPr>
          <w:spacing w:val="25"/>
          <w:lang w:val="ru-RU"/>
        </w:rPr>
        <w:t xml:space="preserve"> </w:t>
      </w:r>
      <w:r w:rsidRPr="00141C64">
        <w:rPr>
          <w:spacing w:val="-1"/>
          <w:lang w:val="ru-RU"/>
        </w:rPr>
        <w:t>систем.</w:t>
      </w:r>
      <w:r w:rsidRPr="00141C64">
        <w:rPr>
          <w:spacing w:val="27"/>
          <w:lang w:val="ru-RU"/>
        </w:rPr>
        <w:t xml:space="preserve"> </w:t>
      </w:r>
      <w:r w:rsidRPr="00141C64">
        <w:rPr>
          <w:spacing w:val="-1"/>
          <w:lang w:val="ru-RU"/>
        </w:rPr>
        <w:t>Системы</w:t>
      </w:r>
      <w:r w:rsidRPr="00141C64">
        <w:rPr>
          <w:spacing w:val="26"/>
          <w:lang w:val="ru-RU"/>
        </w:rPr>
        <w:t xml:space="preserve"> </w:t>
      </w:r>
      <w:r w:rsidRPr="00141C64">
        <w:rPr>
          <w:spacing w:val="-1"/>
          <w:lang w:val="ru-RU"/>
        </w:rPr>
        <w:t>двух</w:t>
      </w:r>
      <w:r w:rsidRPr="00141C64">
        <w:rPr>
          <w:spacing w:val="74"/>
          <w:w w:val="99"/>
          <w:lang w:val="ru-RU"/>
        </w:rPr>
        <w:t xml:space="preserve"> </w:t>
      </w:r>
      <w:r w:rsidRPr="00141C64">
        <w:rPr>
          <w:lang w:val="ru-RU"/>
        </w:rPr>
        <w:t>линейных</w:t>
      </w:r>
      <w:r w:rsidRPr="00141C64">
        <w:rPr>
          <w:spacing w:val="12"/>
          <w:lang w:val="ru-RU"/>
        </w:rPr>
        <w:t xml:space="preserve"> </w:t>
      </w:r>
      <w:r w:rsidRPr="00141C64">
        <w:rPr>
          <w:spacing w:val="-1"/>
          <w:lang w:val="ru-RU"/>
        </w:rPr>
        <w:t>уравнений</w:t>
      </w:r>
      <w:r w:rsidRPr="00141C64">
        <w:rPr>
          <w:spacing w:val="14"/>
          <w:lang w:val="ru-RU"/>
        </w:rPr>
        <w:t xml:space="preserve"> </w:t>
      </w:r>
      <w:r w:rsidRPr="00141C64">
        <w:rPr>
          <w:lang w:val="ru-RU"/>
        </w:rPr>
        <w:t>с</w:t>
      </w:r>
      <w:r w:rsidRPr="00141C64">
        <w:rPr>
          <w:spacing w:val="12"/>
          <w:lang w:val="ru-RU"/>
        </w:rPr>
        <w:t xml:space="preserve"> </w:t>
      </w:r>
      <w:r w:rsidRPr="00141C64">
        <w:rPr>
          <w:spacing w:val="-1"/>
          <w:lang w:val="ru-RU"/>
        </w:rPr>
        <w:t>двумя</w:t>
      </w:r>
      <w:r w:rsidRPr="00141C64">
        <w:rPr>
          <w:spacing w:val="17"/>
          <w:lang w:val="ru-RU"/>
        </w:rPr>
        <w:t xml:space="preserve"> </w:t>
      </w:r>
      <w:r w:rsidRPr="00141C64">
        <w:rPr>
          <w:lang w:val="ru-RU"/>
        </w:rPr>
        <w:t>переменными;</w:t>
      </w:r>
      <w:r w:rsidRPr="00141C64">
        <w:rPr>
          <w:spacing w:val="9"/>
          <w:lang w:val="ru-RU"/>
        </w:rPr>
        <w:t xml:space="preserve"> </w:t>
      </w:r>
      <w:r w:rsidRPr="00141C64">
        <w:rPr>
          <w:lang w:val="ru-RU"/>
        </w:rPr>
        <w:t>решение</w:t>
      </w:r>
      <w:r w:rsidRPr="00141C64">
        <w:rPr>
          <w:spacing w:val="12"/>
          <w:lang w:val="ru-RU"/>
        </w:rPr>
        <w:t xml:space="preserve"> </w:t>
      </w:r>
      <w:r w:rsidRPr="00141C64">
        <w:rPr>
          <w:lang w:val="ru-RU"/>
        </w:rPr>
        <w:t>подстановкой</w:t>
      </w:r>
      <w:r w:rsidRPr="00141C64">
        <w:rPr>
          <w:spacing w:val="14"/>
          <w:lang w:val="ru-RU"/>
        </w:rPr>
        <w:t xml:space="preserve"> </w:t>
      </w:r>
      <w:r w:rsidRPr="00141C64">
        <w:rPr>
          <w:lang w:val="ru-RU"/>
        </w:rPr>
        <w:t>и</w:t>
      </w:r>
      <w:r w:rsidRPr="00141C64">
        <w:rPr>
          <w:spacing w:val="13"/>
          <w:lang w:val="ru-RU"/>
        </w:rPr>
        <w:t xml:space="preserve"> </w:t>
      </w:r>
      <w:r w:rsidRPr="00141C64">
        <w:rPr>
          <w:spacing w:val="-1"/>
          <w:lang w:val="ru-RU"/>
        </w:rPr>
        <w:t>сложением.</w:t>
      </w:r>
      <w:r w:rsidRPr="00141C64">
        <w:rPr>
          <w:spacing w:val="16"/>
          <w:lang w:val="ru-RU"/>
        </w:rPr>
        <w:t xml:space="preserve"> </w:t>
      </w:r>
      <w:r w:rsidRPr="00141C64">
        <w:rPr>
          <w:spacing w:val="-1"/>
          <w:lang w:val="ru-RU"/>
        </w:rPr>
        <w:t>Примеры</w:t>
      </w:r>
      <w:r w:rsidRPr="00141C64">
        <w:rPr>
          <w:spacing w:val="36"/>
          <w:w w:val="99"/>
          <w:lang w:val="ru-RU"/>
        </w:rPr>
        <w:t xml:space="preserve"> </w:t>
      </w:r>
      <w:r w:rsidRPr="00141C64">
        <w:rPr>
          <w:lang w:val="ru-RU"/>
        </w:rPr>
        <w:t>решения</w:t>
      </w:r>
      <w:r w:rsidRPr="00141C64">
        <w:rPr>
          <w:spacing w:val="-9"/>
          <w:lang w:val="ru-RU"/>
        </w:rPr>
        <w:t xml:space="preserve"> </w:t>
      </w:r>
      <w:r w:rsidRPr="00141C64">
        <w:rPr>
          <w:spacing w:val="-1"/>
          <w:lang w:val="ru-RU"/>
        </w:rPr>
        <w:t>систем</w:t>
      </w:r>
      <w:r w:rsidRPr="00141C64">
        <w:rPr>
          <w:spacing w:val="-11"/>
          <w:lang w:val="ru-RU"/>
        </w:rPr>
        <w:t xml:space="preserve"> </w:t>
      </w:r>
      <w:r w:rsidRPr="00141C64">
        <w:rPr>
          <w:spacing w:val="-1"/>
          <w:lang w:val="ru-RU"/>
        </w:rPr>
        <w:t>нелинейных</w:t>
      </w:r>
      <w:r w:rsidRPr="00141C64">
        <w:rPr>
          <w:spacing w:val="-12"/>
          <w:lang w:val="ru-RU"/>
        </w:rPr>
        <w:t xml:space="preserve"> </w:t>
      </w:r>
      <w:r w:rsidRPr="00141C64">
        <w:rPr>
          <w:spacing w:val="-1"/>
          <w:lang w:val="ru-RU"/>
        </w:rPr>
        <w:t>уравнений</w:t>
      </w:r>
      <w:r w:rsidRPr="00141C64">
        <w:rPr>
          <w:spacing w:val="-8"/>
          <w:lang w:val="ru-RU"/>
        </w:rPr>
        <w:t xml:space="preserve"> </w:t>
      </w:r>
      <w:r w:rsidRPr="00141C64">
        <w:rPr>
          <w:lang w:val="ru-RU"/>
        </w:rPr>
        <w:t>с</w:t>
      </w:r>
      <w:r w:rsidRPr="00141C64">
        <w:rPr>
          <w:spacing w:val="-9"/>
          <w:lang w:val="ru-RU"/>
        </w:rPr>
        <w:t xml:space="preserve"> </w:t>
      </w:r>
      <w:r w:rsidRPr="00141C64">
        <w:rPr>
          <w:spacing w:val="-2"/>
          <w:lang w:val="ru-RU"/>
        </w:rPr>
        <w:t>двумя</w:t>
      </w:r>
      <w:r w:rsidRPr="00141C64">
        <w:rPr>
          <w:spacing w:val="-9"/>
          <w:lang w:val="ru-RU"/>
        </w:rPr>
        <w:t xml:space="preserve"> </w:t>
      </w:r>
      <w:r w:rsidRPr="00141C64">
        <w:rPr>
          <w:spacing w:val="-1"/>
          <w:lang w:val="ru-RU"/>
        </w:rPr>
        <w:t>переменными.</w:t>
      </w:r>
    </w:p>
    <w:p w:rsidR="00771A2E" w:rsidRPr="00141C64" w:rsidRDefault="00771A2E" w:rsidP="00771A2E">
      <w:pPr>
        <w:pStyle w:val="a3"/>
        <w:spacing w:before="2" w:line="275" w:lineRule="exact"/>
        <w:ind w:left="568" w:firstLine="0"/>
        <w:rPr>
          <w:lang w:val="ru-RU"/>
        </w:rPr>
      </w:pPr>
      <w:r w:rsidRPr="00141C64">
        <w:rPr>
          <w:lang w:val="ru-RU"/>
        </w:rPr>
        <w:t>Решение</w:t>
      </w:r>
      <w:r w:rsidRPr="00141C64">
        <w:rPr>
          <w:spacing w:val="-12"/>
          <w:lang w:val="ru-RU"/>
        </w:rPr>
        <w:t xml:space="preserve"> </w:t>
      </w:r>
      <w:r w:rsidRPr="00141C64">
        <w:rPr>
          <w:spacing w:val="-1"/>
          <w:lang w:val="ru-RU"/>
        </w:rPr>
        <w:t>текстовых</w:t>
      </w:r>
      <w:r w:rsidRPr="00141C64">
        <w:rPr>
          <w:spacing w:val="-16"/>
          <w:lang w:val="ru-RU"/>
        </w:rPr>
        <w:t xml:space="preserve"> </w:t>
      </w:r>
      <w:r w:rsidRPr="00141C64">
        <w:rPr>
          <w:spacing w:val="-1"/>
          <w:lang w:val="ru-RU"/>
        </w:rPr>
        <w:t>задач</w:t>
      </w:r>
      <w:r w:rsidRPr="00141C64">
        <w:rPr>
          <w:spacing w:val="-12"/>
          <w:lang w:val="ru-RU"/>
        </w:rPr>
        <w:t xml:space="preserve"> </w:t>
      </w:r>
      <w:r w:rsidRPr="00141C64">
        <w:rPr>
          <w:spacing w:val="-1"/>
          <w:lang w:val="ru-RU"/>
        </w:rPr>
        <w:t>алгебраическим</w:t>
      </w:r>
      <w:r w:rsidRPr="00141C64">
        <w:rPr>
          <w:spacing w:val="-9"/>
          <w:lang w:val="ru-RU"/>
        </w:rPr>
        <w:t xml:space="preserve"> </w:t>
      </w:r>
      <w:r w:rsidRPr="00141C64">
        <w:rPr>
          <w:lang w:val="ru-RU"/>
        </w:rPr>
        <w:t>способом.</w:t>
      </w:r>
    </w:p>
    <w:p w:rsidR="00771A2E" w:rsidRPr="00141C64" w:rsidRDefault="00771A2E" w:rsidP="00771A2E">
      <w:pPr>
        <w:pStyle w:val="a3"/>
        <w:ind w:right="121"/>
        <w:jc w:val="both"/>
        <w:rPr>
          <w:lang w:val="ru-RU"/>
        </w:rPr>
      </w:pPr>
      <w:r w:rsidRPr="00141C64">
        <w:rPr>
          <w:lang w:val="ru-RU"/>
        </w:rPr>
        <w:t>Декартовы</w:t>
      </w:r>
      <w:r w:rsidRPr="00141C64">
        <w:rPr>
          <w:spacing w:val="42"/>
          <w:lang w:val="ru-RU"/>
        </w:rPr>
        <w:t xml:space="preserve"> </w:t>
      </w:r>
      <w:r w:rsidRPr="00141C64">
        <w:rPr>
          <w:spacing w:val="-1"/>
          <w:lang w:val="ru-RU"/>
        </w:rPr>
        <w:t>координаты</w:t>
      </w:r>
      <w:r w:rsidRPr="00141C64">
        <w:rPr>
          <w:spacing w:val="43"/>
          <w:lang w:val="ru-RU"/>
        </w:rPr>
        <w:t xml:space="preserve"> </w:t>
      </w:r>
      <w:r w:rsidRPr="00141C64">
        <w:rPr>
          <w:lang w:val="ru-RU"/>
        </w:rPr>
        <w:t>на</w:t>
      </w:r>
      <w:r w:rsidRPr="00141C64">
        <w:rPr>
          <w:spacing w:val="36"/>
          <w:lang w:val="ru-RU"/>
        </w:rPr>
        <w:t xml:space="preserve"> </w:t>
      </w:r>
      <w:r w:rsidRPr="00141C64">
        <w:rPr>
          <w:spacing w:val="-1"/>
          <w:lang w:val="ru-RU"/>
        </w:rPr>
        <w:t>плоскости.</w:t>
      </w:r>
      <w:r w:rsidRPr="00141C64">
        <w:rPr>
          <w:spacing w:val="43"/>
          <w:lang w:val="ru-RU"/>
        </w:rPr>
        <w:t xml:space="preserve"> </w:t>
      </w:r>
      <w:r w:rsidRPr="00141C64">
        <w:rPr>
          <w:spacing w:val="-2"/>
          <w:lang w:val="ru-RU"/>
        </w:rPr>
        <w:t>Графическая</w:t>
      </w:r>
      <w:r w:rsidRPr="00141C64">
        <w:rPr>
          <w:spacing w:val="41"/>
          <w:lang w:val="ru-RU"/>
        </w:rPr>
        <w:t xml:space="preserve"> </w:t>
      </w:r>
      <w:r w:rsidRPr="00141C64">
        <w:rPr>
          <w:lang w:val="ru-RU"/>
        </w:rPr>
        <w:t>интерпретация</w:t>
      </w:r>
      <w:r w:rsidRPr="00141C64">
        <w:rPr>
          <w:spacing w:val="41"/>
          <w:lang w:val="ru-RU"/>
        </w:rPr>
        <w:t xml:space="preserve"> </w:t>
      </w:r>
      <w:r w:rsidRPr="00141C64">
        <w:rPr>
          <w:spacing w:val="-1"/>
          <w:lang w:val="ru-RU"/>
        </w:rPr>
        <w:t>уравнения</w:t>
      </w:r>
      <w:r w:rsidRPr="00141C64">
        <w:rPr>
          <w:spacing w:val="41"/>
          <w:lang w:val="ru-RU"/>
        </w:rPr>
        <w:t xml:space="preserve"> </w:t>
      </w:r>
      <w:r w:rsidRPr="00141C64">
        <w:rPr>
          <w:lang w:val="ru-RU"/>
        </w:rPr>
        <w:t>с</w:t>
      </w:r>
      <w:r w:rsidRPr="00141C64">
        <w:rPr>
          <w:spacing w:val="40"/>
          <w:lang w:val="ru-RU"/>
        </w:rPr>
        <w:t xml:space="preserve"> </w:t>
      </w:r>
      <w:r w:rsidRPr="00141C64">
        <w:rPr>
          <w:spacing w:val="-1"/>
          <w:lang w:val="ru-RU"/>
        </w:rPr>
        <w:t>двумя</w:t>
      </w:r>
      <w:r w:rsidRPr="00141C64">
        <w:rPr>
          <w:spacing w:val="45"/>
          <w:w w:val="99"/>
          <w:lang w:val="ru-RU"/>
        </w:rPr>
        <w:t xml:space="preserve"> </w:t>
      </w:r>
      <w:r w:rsidRPr="00141C64">
        <w:rPr>
          <w:lang w:val="ru-RU"/>
        </w:rPr>
        <w:t>переменными.</w:t>
      </w:r>
      <w:r w:rsidRPr="00141C64">
        <w:rPr>
          <w:spacing w:val="37"/>
          <w:lang w:val="ru-RU"/>
        </w:rPr>
        <w:t xml:space="preserve"> </w:t>
      </w:r>
      <w:r w:rsidRPr="00141C64">
        <w:rPr>
          <w:spacing w:val="-1"/>
          <w:lang w:val="ru-RU"/>
        </w:rPr>
        <w:t>График</w:t>
      </w:r>
      <w:r w:rsidRPr="00141C64">
        <w:rPr>
          <w:spacing w:val="35"/>
          <w:lang w:val="ru-RU"/>
        </w:rPr>
        <w:t xml:space="preserve"> </w:t>
      </w:r>
      <w:r w:rsidRPr="00141C64">
        <w:rPr>
          <w:spacing w:val="-1"/>
          <w:lang w:val="ru-RU"/>
        </w:rPr>
        <w:t>линейного</w:t>
      </w:r>
      <w:r w:rsidRPr="00141C64">
        <w:rPr>
          <w:spacing w:val="40"/>
          <w:lang w:val="ru-RU"/>
        </w:rPr>
        <w:t xml:space="preserve"> </w:t>
      </w:r>
      <w:r w:rsidRPr="00141C64">
        <w:rPr>
          <w:spacing w:val="-1"/>
          <w:lang w:val="ru-RU"/>
        </w:rPr>
        <w:t>уравнения</w:t>
      </w:r>
      <w:r w:rsidRPr="00141C64">
        <w:rPr>
          <w:spacing w:val="36"/>
          <w:lang w:val="ru-RU"/>
        </w:rPr>
        <w:t xml:space="preserve"> </w:t>
      </w:r>
      <w:r w:rsidRPr="00141C64">
        <w:rPr>
          <w:lang w:val="ru-RU"/>
        </w:rPr>
        <w:t>с</w:t>
      </w:r>
      <w:r w:rsidRPr="00141C64">
        <w:rPr>
          <w:spacing w:val="35"/>
          <w:lang w:val="ru-RU"/>
        </w:rPr>
        <w:t xml:space="preserve"> </w:t>
      </w:r>
      <w:r w:rsidRPr="00141C64">
        <w:rPr>
          <w:spacing w:val="-1"/>
          <w:lang w:val="ru-RU"/>
        </w:rPr>
        <w:t>двумя</w:t>
      </w:r>
      <w:r w:rsidRPr="00141C64">
        <w:rPr>
          <w:spacing w:val="35"/>
          <w:lang w:val="ru-RU"/>
        </w:rPr>
        <w:t xml:space="preserve"> </w:t>
      </w:r>
      <w:r w:rsidRPr="00141C64">
        <w:rPr>
          <w:lang w:val="ru-RU"/>
        </w:rPr>
        <w:t>переменными;</w:t>
      </w:r>
      <w:r w:rsidRPr="00141C64">
        <w:rPr>
          <w:spacing w:val="37"/>
          <w:lang w:val="ru-RU"/>
        </w:rPr>
        <w:t xml:space="preserve"> </w:t>
      </w:r>
      <w:r w:rsidRPr="00141C64">
        <w:rPr>
          <w:spacing w:val="-1"/>
          <w:lang w:val="ru-RU"/>
        </w:rPr>
        <w:t>угловой</w:t>
      </w:r>
      <w:r w:rsidRPr="00141C64">
        <w:rPr>
          <w:spacing w:val="37"/>
          <w:lang w:val="ru-RU"/>
        </w:rPr>
        <w:t xml:space="preserve"> </w:t>
      </w:r>
      <w:r w:rsidRPr="00141C64">
        <w:rPr>
          <w:spacing w:val="-1"/>
          <w:lang w:val="ru-RU"/>
        </w:rPr>
        <w:t>коэффициент</w:t>
      </w:r>
      <w:r w:rsidRPr="00141C64">
        <w:rPr>
          <w:spacing w:val="58"/>
          <w:w w:val="99"/>
          <w:lang w:val="ru-RU"/>
        </w:rPr>
        <w:t xml:space="preserve"> </w:t>
      </w:r>
      <w:r w:rsidRPr="00141C64">
        <w:rPr>
          <w:lang w:val="ru-RU"/>
        </w:rPr>
        <w:t xml:space="preserve">прямой; </w:t>
      </w:r>
      <w:r w:rsidRPr="00141C64">
        <w:rPr>
          <w:spacing w:val="6"/>
          <w:lang w:val="ru-RU"/>
        </w:rPr>
        <w:t xml:space="preserve"> </w:t>
      </w:r>
      <w:r w:rsidRPr="00141C64">
        <w:rPr>
          <w:spacing w:val="-1"/>
          <w:lang w:val="ru-RU"/>
        </w:rPr>
        <w:t>условие</w:t>
      </w:r>
      <w:r w:rsidRPr="00141C64">
        <w:rPr>
          <w:lang w:val="ru-RU"/>
        </w:rPr>
        <w:t xml:space="preserve"> </w:t>
      </w:r>
      <w:r w:rsidRPr="00141C64">
        <w:rPr>
          <w:spacing w:val="6"/>
          <w:lang w:val="ru-RU"/>
        </w:rPr>
        <w:t xml:space="preserve"> </w:t>
      </w:r>
      <w:r w:rsidRPr="00141C64">
        <w:rPr>
          <w:spacing w:val="-1"/>
          <w:lang w:val="ru-RU"/>
        </w:rPr>
        <w:t>параллельности</w:t>
      </w:r>
      <w:r w:rsidRPr="00141C64">
        <w:rPr>
          <w:lang w:val="ru-RU"/>
        </w:rPr>
        <w:t xml:space="preserve"> </w:t>
      </w:r>
      <w:r w:rsidRPr="00141C64">
        <w:rPr>
          <w:spacing w:val="7"/>
          <w:lang w:val="ru-RU"/>
        </w:rPr>
        <w:t xml:space="preserve"> </w:t>
      </w:r>
      <w:r w:rsidRPr="00141C64">
        <w:rPr>
          <w:spacing w:val="-1"/>
          <w:lang w:val="ru-RU"/>
        </w:rPr>
        <w:t>прямых.</w:t>
      </w:r>
      <w:r w:rsidRPr="00141C64">
        <w:rPr>
          <w:lang w:val="ru-RU"/>
        </w:rPr>
        <w:t xml:space="preserve"> </w:t>
      </w:r>
      <w:r w:rsidRPr="00141C64">
        <w:rPr>
          <w:spacing w:val="9"/>
          <w:lang w:val="ru-RU"/>
        </w:rPr>
        <w:t xml:space="preserve"> </w:t>
      </w:r>
      <w:r w:rsidRPr="00141C64">
        <w:rPr>
          <w:spacing w:val="-1"/>
          <w:lang w:val="ru-RU"/>
        </w:rPr>
        <w:t>Графики</w:t>
      </w:r>
      <w:r w:rsidRPr="00141C64">
        <w:rPr>
          <w:lang w:val="ru-RU"/>
        </w:rPr>
        <w:t xml:space="preserve"> </w:t>
      </w:r>
      <w:r w:rsidRPr="00141C64">
        <w:rPr>
          <w:spacing w:val="7"/>
          <w:lang w:val="ru-RU"/>
        </w:rPr>
        <w:t xml:space="preserve"> </w:t>
      </w:r>
      <w:r w:rsidRPr="00141C64">
        <w:rPr>
          <w:lang w:val="ru-RU"/>
        </w:rPr>
        <w:t xml:space="preserve">простейших </w:t>
      </w:r>
      <w:r w:rsidRPr="00141C64">
        <w:rPr>
          <w:spacing w:val="2"/>
          <w:lang w:val="ru-RU"/>
        </w:rPr>
        <w:t xml:space="preserve"> </w:t>
      </w:r>
      <w:r w:rsidRPr="00141C64">
        <w:rPr>
          <w:lang w:val="ru-RU"/>
        </w:rPr>
        <w:t xml:space="preserve">нелинейных </w:t>
      </w:r>
      <w:r w:rsidRPr="00141C64">
        <w:rPr>
          <w:spacing w:val="7"/>
          <w:lang w:val="ru-RU"/>
        </w:rPr>
        <w:t xml:space="preserve"> </w:t>
      </w:r>
      <w:r w:rsidRPr="00141C64">
        <w:rPr>
          <w:spacing w:val="-1"/>
          <w:lang w:val="ru-RU"/>
        </w:rPr>
        <w:t>уравнений:</w:t>
      </w:r>
    </w:p>
    <w:p w:rsidR="00771A2E" w:rsidRPr="00141C64" w:rsidRDefault="00771A2E" w:rsidP="00771A2E">
      <w:pPr>
        <w:jc w:val="both"/>
        <w:rPr>
          <w:lang w:val="ru-RU"/>
        </w:rPr>
        <w:sectPr w:rsidR="00771A2E" w:rsidRPr="00141C64">
          <w:pgSz w:w="11900" w:h="16840"/>
          <w:pgMar w:top="920" w:right="1000" w:bottom="960" w:left="1020" w:header="732" w:footer="761" w:gutter="0"/>
          <w:cols w:space="720"/>
        </w:sectPr>
      </w:pPr>
    </w:p>
    <w:p w:rsidR="00771A2E" w:rsidRPr="00141C64" w:rsidRDefault="00771A2E" w:rsidP="00771A2E">
      <w:pPr>
        <w:pStyle w:val="a3"/>
        <w:spacing w:before="69" w:line="242" w:lineRule="auto"/>
        <w:ind w:firstLine="0"/>
        <w:rPr>
          <w:lang w:val="ru-RU"/>
        </w:rPr>
      </w:pPr>
      <w:r w:rsidRPr="00141C64">
        <w:rPr>
          <w:lang w:val="ru-RU"/>
        </w:rPr>
        <w:lastRenderedPageBreak/>
        <w:t>парабола,</w:t>
      </w:r>
      <w:r w:rsidRPr="00141C64">
        <w:rPr>
          <w:spacing w:val="45"/>
          <w:lang w:val="ru-RU"/>
        </w:rPr>
        <w:t xml:space="preserve"> </w:t>
      </w:r>
      <w:r w:rsidRPr="00141C64">
        <w:rPr>
          <w:spacing w:val="-1"/>
          <w:lang w:val="ru-RU"/>
        </w:rPr>
        <w:t>гипербола,</w:t>
      </w:r>
      <w:r w:rsidRPr="00141C64">
        <w:rPr>
          <w:spacing w:val="42"/>
          <w:lang w:val="ru-RU"/>
        </w:rPr>
        <w:t xml:space="preserve"> </w:t>
      </w:r>
      <w:r w:rsidRPr="00141C64">
        <w:rPr>
          <w:spacing w:val="-1"/>
          <w:lang w:val="ru-RU"/>
        </w:rPr>
        <w:t>окружность.</w:t>
      </w:r>
      <w:r w:rsidRPr="00141C64">
        <w:rPr>
          <w:spacing w:val="46"/>
          <w:lang w:val="ru-RU"/>
        </w:rPr>
        <w:t xml:space="preserve"> </w:t>
      </w:r>
      <w:r w:rsidRPr="00141C64">
        <w:rPr>
          <w:spacing w:val="-1"/>
          <w:lang w:val="ru-RU"/>
        </w:rPr>
        <w:t>Графическая</w:t>
      </w:r>
      <w:r w:rsidRPr="00141C64">
        <w:rPr>
          <w:spacing w:val="44"/>
          <w:lang w:val="ru-RU"/>
        </w:rPr>
        <w:t xml:space="preserve"> </w:t>
      </w:r>
      <w:r w:rsidRPr="00141C64">
        <w:rPr>
          <w:lang w:val="ru-RU"/>
        </w:rPr>
        <w:t>интерпретация</w:t>
      </w:r>
      <w:r w:rsidRPr="00141C64">
        <w:rPr>
          <w:spacing w:val="44"/>
          <w:lang w:val="ru-RU"/>
        </w:rPr>
        <w:t xml:space="preserve"> </w:t>
      </w:r>
      <w:r w:rsidRPr="00141C64">
        <w:rPr>
          <w:spacing w:val="-1"/>
          <w:lang w:val="ru-RU"/>
        </w:rPr>
        <w:t>систем</w:t>
      </w:r>
      <w:r w:rsidRPr="00141C64">
        <w:rPr>
          <w:spacing w:val="45"/>
          <w:lang w:val="ru-RU"/>
        </w:rPr>
        <w:t xml:space="preserve"> </w:t>
      </w:r>
      <w:r w:rsidRPr="00141C64">
        <w:rPr>
          <w:spacing w:val="-1"/>
          <w:lang w:val="ru-RU"/>
        </w:rPr>
        <w:t>уравнений</w:t>
      </w:r>
      <w:r w:rsidRPr="00141C64">
        <w:rPr>
          <w:spacing w:val="45"/>
          <w:lang w:val="ru-RU"/>
        </w:rPr>
        <w:t xml:space="preserve"> </w:t>
      </w:r>
      <w:r w:rsidRPr="00141C64">
        <w:rPr>
          <w:lang w:val="ru-RU"/>
        </w:rPr>
        <w:t>с</w:t>
      </w:r>
      <w:r w:rsidRPr="00141C64">
        <w:rPr>
          <w:spacing w:val="43"/>
          <w:lang w:val="ru-RU"/>
        </w:rPr>
        <w:t xml:space="preserve"> </w:t>
      </w:r>
      <w:r w:rsidRPr="00141C64">
        <w:rPr>
          <w:spacing w:val="-1"/>
          <w:lang w:val="ru-RU"/>
        </w:rPr>
        <w:t>двумя</w:t>
      </w:r>
      <w:r w:rsidRPr="00141C64">
        <w:rPr>
          <w:spacing w:val="46"/>
          <w:w w:val="99"/>
          <w:lang w:val="ru-RU"/>
        </w:rPr>
        <w:t xml:space="preserve"> </w:t>
      </w:r>
      <w:r w:rsidRPr="00141C64">
        <w:rPr>
          <w:lang w:val="ru-RU"/>
        </w:rPr>
        <w:t>переменными.</w:t>
      </w:r>
    </w:p>
    <w:p w:rsidR="00771A2E" w:rsidRPr="00141C64" w:rsidRDefault="00771A2E" w:rsidP="00771A2E">
      <w:pPr>
        <w:spacing w:line="271" w:lineRule="exact"/>
        <w:ind w:left="568"/>
        <w:rPr>
          <w:rFonts w:ascii="Times New Roman" w:eastAsia="Times New Roman" w:hAnsi="Times New Roman"/>
          <w:sz w:val="24"/>
          <w:szCs w:val="24"/>
          <w:lang w:val="ru-RU"/>
        </w:rPr>
      </w:pPr>
      <w:r w:rsidRPr="00141C64">
        <w:rPr>
          <w:rFonts w:ascii="Times New Roman" w:hAnsi="Times New Roman"/>
          <w:b/>
          <w:spacing w:val="-1"/>
          <w:sz w:val="24"/>
          <w:lang w:val="ru-RU"/>
        </w:rPr>
        <w:t>Неравенства.</w:t>
      </w:r>
      <w:r w:rsidRPr="00141C64">
        <w:rPr>
          <w:rFonts w:ascii="Times New Roman" w:hAnsi="Times New Roman"/>
          <w:b/>
          <w:spacing w:val="-12"/>
          <w:sz w:val="24"/>
          <w:lang w:val="ru-RU"/>
        </w:rPr>
        <w:t xml:space="preserve"> </w:t>
      </w:r>
      <w:r w:rsidRPr="00141C64">
        <w:rPr>
          <w:rFonts w:ascii="Times New Roman" w:hAnsi="Times New Roman"/>
          <w:spacing w:val="-1"/>
          <w:sz w:val="24"/>
          <w:lang w:val="ru-RU"/>
        </w:rPr>
        <w:t>Числовые</w:t>
      </w:r>
      <w:r w:rsidRPr="00141C64">
        <w:rPr>
          <w:rFonts w:ascii="Times New Roman" w:hAnsi="Times New Roman"/>
          <w:spacing w:val="-9"/>
          <w:sz w:val="24"/>
          <w:lang w:val="ru-RU"/>
        </w:rPr>
        <w:t xml:space="preserve"> </w:t>
      </w:r>
      <w:r w:rsidRPr="00141C64">
        <w:rPr>
          <w:rFonts w:ascii="Times New Roman" w:hAnsi="Times New Roman"/>
          <w:spacing w:val="-1"/>
          <w:sz w:val="24"/>
          <w:lang w:val="ru-RU"/>
        </w:rPr>
        <w:t>неравенства</w:t>
      </w:r>
      <w:r w:rsidRPr="00141C64">
        <w:rPr>
          <w:rFonts w:ascii="Times New Roman" w:hAnsi="Times New Roman"/>
          <w:spacing w:val="-9"/>
          <w:sz w:val="24"/>
          <w:lang w:val="ru-RU"/>
        </w:rPr>
        <w:t xml:space="preserve"> </w:t>
      </w:r>
      <w:r w:rsidRPr="00141C64">
        <w:rPr>
          <w:rFonts w:ascii="Times New Roman" w:hAnsi="Times New Roman"/>
          <w:sz w:val="24"/>
          <w:lang w:val="ru-RU"/>
        </w:rPr>
        <w:t>и</w:t>
      </w:r>
      <w:r w:rsidRPr="00141C64">
        <w:rPr>
          <w:rFonts w:ascii="Times New Roman" w:hAnsi="Times New Roman"/>
          <w:spacing w:val="-11"/>
          <w:sz w:val="24"/>
          <w:lang w:val="ru-RU"/>
        </w:rPr>
        <w:t xml:space="preserve"> </w:t>
      </w:r>
      <w:r w:rsidRPr="00141C64">
        <w:rPr>
          <w:rFonts w:ascii="Times New Roman" w:hAnsi="Times New Roman"/>
          <w:sz w:val="24"/>
          <w:lang w:val="ru-RU"/>
        </w:rPr>
        <w:t>их</w:t>
      </w:r>
      <w:r w:rsidRPr="00141C64">
        <w:rPr>
          <w:rFonts w:ascii="Times New Roman" w:hAnsi="Times New Roman"/>
          <w:spacing w:val="-13"/>
          <w:sz w:val="24"/>
          <w:lang w:val="ru-RU"/>
        </w:rPr>
        <w:t xml:space="preserve"> </w:t>
      </w:r>
      <w:r w:rsidRPr="00141C64">
        <w:rPr>
          <w:rFonts w:ascii="Times New Roman" w:hAnsi="Times New Roman"/>
          <w:spacing w:val="-1"/>
          <w:sz w:val="24"/>
          <w:lang w:val="ru-RU"/>
        </w:rPr>
        <w:t>свойства.</w:t>
      </w:r>
    </w:p>
    <w:p w:rsidR="00771A2E" w:rsidRPr="00141C64" w:rsidRDefault="00771A2E" w:rsidP="00771A2E">
      <w:pPr>
        <w:pStyle w:val="a3"/>
        <w:spacing w:before="7" w:line="274" w:lineRule="exact"/>
        <w:ind w:right="117"/>
        <w:jc w:val="both"/>
        <w:rPr>
          <w:lang w:val="ru-RU"/>
        </w:rPr>
      </w:pPr>
      <w:r w:rsidRPr="00141C64">
        <w:rPr>
          <w:spacing w:val="-1"/>
          <w:lang w:val="ru-RU"/>
        </w:rPr>
        <w:t>Неравенство</w:t>
      </w:r>
      <w:r w:rsidRPr="00141C64">
        <w:rPr>
          <w:spacing w:val="12"/>
          <w:lang w:val="ru-RU"/>
        </w:rPr>
        <w:t xml:space="preserve"> </w:t>
      </w:r>
      <w:r w:rsidRPr="00141C64">
        <w:rPr>
          <w:lang w:val="ru-RU"/>
        </w:rPr>
        <w:t>с</w:t>
      </w:r>
      <w:r w:rsidRPr="00141C64">
        <w:rPr>
          <w:spacing w:val="8"/>
          <w:lang w:val="ru-RU"/>
        </w:rPr>
        <w:t xml:space="preserve"> </w:t>
      </w:r>
      <w:r w:rsidRPr="00141C64">
        <w:rPr>
          <w:lang w:val="ru-RU"/>
        </w:rPr>
        <w:t>одной</w:t>
      </w:r>
      <w:r w:rsidRPr="00141C64">
        <w:rPr>
          <w:spacing w:val="13"/>
          <w:lang w:val="ru-RU"/>
        </w:rPr>
        <w:t xml:space="preserve"> </w:t>
      </w:r>
      <w:r w:rsidRPr="00141C64">
        <w:rPr>
          <w:spacing w:val="-1"/>
          <w:lang w:val="ru-RU"/>
        </w:rPr>
        <w:t>переменной.</w:t>
      </w:r>
      <w:r w:rsidRPr="00141C64">
        <w:rPr>
          <w:spacing w:val="15"/>
          <w:lang w:val="ru-RU"/>
        </w:rPr>
        <w:t xml:space="preserve"> </w:t>
      </w:r>
      <w:r w:rsidRPr="00141C64">
        <w:rPr>
          <w:spacing w:val="-1"/>
          <w:lang w:val="ru-RU"/>
        </w:rPr>
        <w:t>Равносильность</w:t>
      </w:r>
      <w:r w:rsidRPr="00141C64">
        <w:rPr>
          <w:spacing w:val="9"/>
          <w:lang w:val="ru-RU"/>
        </w:rPr>
        <w:t xml:space="preserve"> </w:t>
      </w:r>
      <w:r w:rsidRPr="00141C64">
        <w:rPr>
          <w:spacing w:val="-1"/>
          <w:lang w:val="ru-RU"/>
        </w:rPr>
        <w:t>неравенств.</w:t>
      </w:r>
      <w:r w:rsidRPr="00141C64">
        <w:rPr>
          <w:spacing w:val="15"/>
          <w:lang w:val="ru-RU"/>
        </w:rPr>
        <w:t xml:space="preserve"> </w:t>
      </w:r>
      <w:r w:rsidRPr="00141C64">
        <w:rPr>
          <w:spacing w:val="-1"/>
          <w:lang w:val="ru-RU"/>
        </w:rPr>
        <w:t>Линейные</w:t>
      </w:r>
      <w:r w:rsidRPr="00141C64">
        <w:rPr>
          <w:spacing w:val="12"/>
          <w:lang w:val="ru-RU"/>
        </w:rPr>
        <w:t xml:space="preserve"> </w:t>
      </w:r>
      <w:r w:rsidRPr="00141C64">
        <w:rPr>
          <w:spacing w:val="-1"/>
          <w:lang w:val="ru-RU"/>
        </w:rPr>
        <w:t>неравенства</w:t>
      </w:r>
      <w:r w:rsidRPr="00141C64">
        <w:rPr>
          <w:spacing w:val="12"/>
          <w:lang w:val="ru-RU"/>
        </w:rPr>
        <w:t xml:space="preserve"> </w:t>
      </w:r>
      <w:r w:rsidRPr="00141C64">
        <w:rPr>
          <w:lang w:val="ru-RU"/>
        </w:rPr>
        <w:t>с</w:t>
      </w:r>
      <w:r w:rsidRPr="00141C64">
        <w:rPr>
          <w:spacing w:val="99"/>
          <w:w w:val="99"/>
          <w:lang w:val="ru-RU"/>
        </w:rPr>
        <w:t xml:space="preserve"> </w:t>
      </w:r>
      <w:r w:rsidRPr="00141C64">
        <w:rPr>
          <w:lang w:val="ru-RU"/>
        </w:rPr>
        <w:t>одной</w:t>
      </w:r>
      <w:r w:rsidRPr="00141C64">
        <w:rPr>
          <w:spacing w:val="-12"/>
          <w:lang w:val="ru-RU"/>
        </w:rPr>
        <w:t xml:space="preserve"> </w:t>
      </w:r>
      <w:r w:rsidRPr="00141C64">
        <w:rPr>
          <w:spacing w:val="-1"/>
          <w:lang w:val="ru-RU"/>
        </w:rPr>
        <w:t>переменной.</w:t>
      </w:r>
      <w:r w:rsidRPr="00141C64">
        <w:rPr>
          <w:spacing w:val="-7"/>
          <w:lang w:val="ru-RU"/>
        </w:rPr>
        <w:t xml:space="preserve"> </w:t>
      </w:r>
      <w:r w:rsidRPr="00141C64">
        <w:rPr>
          <w:spacing w:val="-1"/>
          <w:lang w:val="ru-RU"/>
        </w:rPr>
        <w:t>Квадратные</w:t>
      </w:r>
      <w:r w:rsidRPr="00141C64">
        <w:rPr>
          <w:spacing w:val="-14"/>
          <w:lang w:val="ru-RU"/>
        </w:rPr>
        <w:t xml:space="preserve"> </w:t>
      </w:r>
      <w:r w:rsidRPr="00141C64">
        <w:rPr>
          <w:spacing w:val="-1"/>
          <w:lang w:val="ru-RU"/>
        </w:rPr>
        <w:t>неравенства.</w:t>
      </w:r>
      <w:r w:rsidRPr="00141C64">
        <w:rPr>
          <w:spacing w:val="-8"/>
          <w:lang w:val="ru-RU"/>
        </w:rPr>
        <w:t xml:space="preserve"> </w:t>
      </w:r>
      <w:r w:rsidRPr="00141C64">
        <w:rPr>
          <w:spacing w:val="-1"/>
          <w:lang w:val="ru-RU"/>
        </w:rPr>
        <w:t>Системы</w:t>
      </w:r>
      <w:r w:rsidRPr="00141C64">
        <w:rPr>
          <w:spacing w:val="-11"/>
          <w:lang w:val="ru-RU"/>
        </w:rPr>
        <w:t xml:space="preserve"> </w:t>
      </w:r>
      <w:r w:rsidRPr="00141C64">
        <w:rPr>
          <w:spacing w:val="-1"/>
          <w:lang w:val="ru-RU"/>
        </w:rPr>
        <w:t>неравенств</w:t>
      </w:r>
      <w:r w:rsidRPr="00141C64">
        <w:rPr>
          <w:spacing w:val="-8"/>
          <w:lang w:val="ru-RU"/>
        </w:rPr>
        <w:t xml:space="preserve"> </w:t>
      </w:r>
      <w:r w:rsidRPr="00141C64">
        <w:rPr>
          <w:lang w:val="ru-RU"/>
        </w:rPr>
        <w:t>с</w:t>
      </w:r>
      <w:r w:rsidRPr="00141C64">
        <w:rPr>
          <w:spacing w:val="-17"/>
          <w:lang w:val="ru-RU"/>
        </w:rPr>
        <w:t xml:space="preserve"> </w:t>
      </w:r>
      <w:r w:rsidRPr="00141C64">
        <w:rPr>
          <w:lang w:val="ru-RU"/>
        </w:rPr>
        <w:t>одной</w:t>
      </w:r>
      <w:r w:rsidRPr="00141C64">
        <w:rPr>
          <w:spacing w:val="-11"/>
          <w:lang w:val="ru-RU"/>
        </w:rPr>
        <w:t xml:space="preserve"> </w:t>
      </w:r>
      <w:r w:rsidRPr="00141C64">
        <w:rPr>
          <w:spacing w:val="-1"/>
          <w:lang w:val="ru-RU"/>
        </w:rPr>
        <w:t>переменной.</w:t>
      </w:r>
    </w:p>
    <w:p w:rsidR="00771A2E" w:rsidRPr="00141C64" w:rsidRDefault="00771A2E" w:rsidP="00771A2E">
      <w:pPr>
        <w:pStyle w:val="a3"/>
        <w:spacing w:line="239" w:lineRule="auto"/>
        <w:ind w:right="120"/>
        <w:jc w:val="both"/>
        <w:rPr>
          <w:lang w:val="ru-RU"/>
        </w:rPr>
      </w:pPr>
      <w:r w:rsidRPr="00141C64">
        <w:rPr>
          <w:b/>
          <w:spacing w:val="-1"/>
          <w:lang w:val="ru-RU"/>
        </w:rPr>
        <w:t>Функции.</w:t>
      </w:r>
      <w:r w:rsidRPr="00141C64">
        <w:rPr>
          <w:b/>
          <w:spacing w:val="52"/>
          <w:lang w:val="ru-RU"/>
        </w:rPr>
        <w:t xml:space="preserve"> </w:t>
      </w:r>
      <w:r w:rsidRPr="00141C64">
        <w:rPr>
          <w:lang w:val="ru-RU"/>
        </w:rPr>
        <w:t>Примеры</w:t>
      </w:r>
      <w:r w:rsidRPr="00141C64">
        <w:rPr>
          <w:spacing w:val="48"/>
          <w:lang w:val="ru-RU"/>
        </w:rPr>
        <w:t xml:space="preserve"> </w:t>
      </w:r>
      <w:r w:rsidRPr="00141C64">
        <w:rPr>
          <w:spacing w:val="-1"/>
          <w:lang w:val="ru-RU"/>
        </w:rPr>
        <w:t>зависимостей;</w:t>
      </w:r>
      <w:r w:rsidRPr="00141C64">
        <w:rPr>
          <w:spacing w:val="46"/>
          <w:lang w:val="ru-RU"/>
        </w:rPr>
        <w:t xml:space="preserve"> </w:t>
      </w:r>
      <w:r w:rsidRPr="00141C64">
        <w:rPr>
          <w:lang w:val="ru-RU"/>
        </w:rPr>
        <w:t>прямая</w:t>
      </w:r>
      <w:r w:rsidRPr="00141C64">
        <w:rPr>
          <w:spacing w:val="51"/>
          <w:lang w:val="ru-RU"/>
        </w:rPr>
        <w:t xml:space="preserve"> </w:t>
      </w:r>
      <w:r w:rsidRPr="00141C64">
        <w:rPr>
          <w:spacing w:val="-1"/>
          <w:lang w:val="ru-RU"/>
        </w:rPr>
        <w:t>пропорциональность;</w:t>
      </w:r>
      <w:r w:rsidRPr="00141C64">
        <w:rPr>
          <w:spacing w:val="46"/>
          <w:lang w:val="ru-RU"/>
        </w:rPr>
        <w:t xml:space="preserve"> </w:t>
      </w:r>
      <w:r w:rsidRPr="00141C64">
        <w:rPr>
          <w:lang w:val="ru-RU"/>
        </w:rPr>
        <w:t>обратная</w:t>
      </w:r>
      <w:r w:rsidRPr="00141C64">
        <w:rPr>
          <w:spacing w:val="65"/>
          <w:w w:val="99"/>
          <w:lang w:val="ru-RU"/>
        </w:rPr>
        <w:t xml:space="preserve"> </w:t>
      </w:r>
      <w:r w:rsidRPr="00141C64">
        <w:rPr>
          <w:spacing w:val="-1"/>
          <w:lang w:val="ru-RU"/>
        </w:rPr>
        <w:t>пропорциональность.</w:t>
      </w:r>
      <w:r w:rsidRPr="00141C64">
        <w:rPr>
          <w:spacing w:val="40"/>
          <w:lang w:val="ru-RU"/>
        </w:rPr>
        <w:t xml:space="preserve"> </w:t>
      </w:r>
      <w:r w:rsidRPr="00141C64">
        <w:rPr>
          <w:spacing w:val="-1"/>
          <w:lang w:val="ru-RU"/>
        </w:rPr>
        <w:t>Задание</w:t>
      </w:r>
      <w:r w:rsidRPr="00141C64">
        <w:rPr>
          <w:spacing w:val="42"/>
          <w:lang w:val="ru-RU"/>
        </w:rPr>
        <w:t xml:space="preserve"> </w:t>
      </w:r>
      <w:r w:rsidRPr="00141C64">
        <w:rPr>
          <w:spacing w:val="-1"/>
          <w:lang w:val="ru-RU"/>
        </w:rPr>
        <w:t>зависимостей</w:t>
      </w:r>
      <w:r w:rsidRPr="00141C64">
        <w:rPr>
          <w:spacing w:val="39"/>
          <w:lang w:val="ru-RU"/>
        </w:rPr>
        <w:t xml:space="preserve"> </w:t>
      </w:r>
      <w:r w:rsidRPr="00141C64">
        <w:rPr>
          <w:spacing w:val="-1"/>
          <w:lang w:val="ru-RU"/>
        </w:rPr>
        <w:t>формулами;</w:t>
      </w:r>
      <w:r w:rsidRPr="00141C64">
        <w:rPr>
          <w:spacing w:val="38"/>
          <w:lang w:val="ru-RU"/>
        </w:rPr>
        <w:t xml:space="preserve"> </w:t>
      </w:r>
      <w:r w:rsidRPr="00141C64">
        <w:rPr>
          <w:lang w:val="ru-RU"/>
        </w:rPr>
        <w:t>вычисления</w:t>
      </w:r>
      <w:r w:rsidRPr="00141C64">
        <w:rPr>
          <w:spacing w:val="43"/>
          <w:lang w:val="ru-RU"/>
        </w:rPr>
        <w:t xml:space="preserve"> </w:t>
      </w:r>
      <w:r w:rsidRPr="00141C64">
        <w:rPr>
          <w:spacing w:val="-2"/>
          <w:lang w:val="ru-RU"/>
        </w:rPr>
        <w:t>по</w:t>
      </w:r>
      <w:r w:rsidRPr="00141C64">
        <w:rPr>
          <w:spacing w:val="43"/>
          <w:lang w:val="ru-RU"/>
        </w:rPr>
        <w:t xml:space="preserve"> </w:t>
      </w:r>
      <w:r w:rsidRPr="00141C64">
        <w:rPr>
          <w:spacing w:val="-2"/>
          <w:lang w:val="ru-RU"/>
        </w:rPr>
        <w:t>формулам.</w:t>
      </w:r>
      <w:r w:rsidRPr="00141C64">
        <w:rPr>
          <w:spacing w:val="83"/>
          <w:w w:val="99"/>
          <w:lang w:val="ru-RU"/>
        </w:rPr>
        <w:t xml:space="preserve"> </w:t>
      </w:r>
      <w:r w:rsidRPr="00141C64">
        <w:rPr>
          <w:lang w:val="ru-RU"/>
        </w:rPr>
        <w:t>Зависимости</w:t>
      </w:r>
      <w:r w:rsidRPr="00141C64">
        <w:rPr>
          <w:spacing w:val="26"/>
          <w:lang w:val="ru-RU"/>
        </w:rPr>
        <w:t xml:space="preserve"> </w:t>
      </w:r>
      <w:r w:rsidRPr="00141C64">
        <w:rPr>
          <w:lang w:val="ru-RU"/>
        </w:rPr>
        <w:t>между</w:t>
      </w:r>
      <w:r w:rsidRPr="00141C64">
        <w:rPr>
          <w:spacing w:val="21"/>
          <w:lang w:val="ru-RU"/>
        </w:rPr>
        <w:t xml:space="preserve"> </w:t>
      </w:r>
      <w:r w:rsidRPr="00141C64">
        <w:rPr>
          <w:lang w:val="ru-RU"/>
        </w:rPr>
        <w:t>величинами.</w:t>
      </w:r>
      <w:r w:rsidRPr="00141C64">
        <w:rPr>
          <w:spacing w:val="32"/>
          <w:lang w:val="ru-RU"/>
        </w:rPr>
        <w:t xml:space="preserve"> </w:t>
      </w:r>
      <w:r w:rsidRPr="00141C64">
        <w:rPr>
          <w:spacing w:val="-1"/>
          <w:lang w:val="ru-RU"/>
        </w:rPr>
        <w:t>Примеры</w:t>
      </w:r>
      <w:r w:rsidRPr="00141C64">
        <w:rPr>
          <w:spacing w:val="26"/>
          <w:lang w:val="ru-RU"/>
        </w:rPr>
        <w:t xml:space="preserve"> </w:t>
      </w:r>
      <w:r w:rsidRPr="00141C64">
        <w:rPr>
          <w:spacing w:val="-1"/>
          <w:lang w:val="ru-RU"/>
        </w:rPr>
        <w:t>графиков</w:t>
      </w:r>
      <w:r w:rsidRPr="00141C64">
        <w:rPr>
          <w:spacing w:val="31"/>
          <w:lang w:val="ru-RU"/>
        </w:rPr>
        <w:t xml:space="preserve"> </w:t>
      </w:r>
      <w:r w:rsidRPr="00141C64">
        <w:rPr>
          <w:spacing w:val="-1"/>
          <w:lang w:val="ru-RU"/>
        </w:rPr>
        <w:t>зависимостей,</w:t>
      </w:r>
      <w:r w:rsidRPr="00141C64">
        <w:rPr>
          <w:spacing w:val="27"/>
          <w:lang w:val="ru-RU"/>
        </w:rPr>
        <w:t xml:space="preserve"> </w:t>
      </w:r>
      <w:r w:rsidRPr="00141C64">
        <w:rPr>
          <w:lang w:val="ru-RU"/>
        </w:rPr>
        <w:t>отражающих</w:t>
      </w:r>
      <w:r w:rsidRPr="00141C64">
        <w:rPr>
          <w:spacing w:val="26"/>
          <w:lang w:val="ru-RU"/>
        </w:rPr>
        <w:t xml:space="preserve"> </w:t>
      </w:r>
      <w:r w:rsidRPr="00141C64">
        <w:rPr>
          <w:lang w:val="ru-RU"/>
        </w:rPr>
        <w:t>реальные</w:t>
      </w:r>
      <w:r w:rsidRPr="00141C64">
        <w:rPr>
          <w:spacing w:val="32"/>
          <w:w w:val="99"/>
          <w:lang w:val="ru-RU"/>
        </w:rPr>
        <w:t xml:space="preserve"> </w:t>
      </w:r>
      <w:r w:rsidRPr="00141C64">
        <w:rPr>
          <w:lang w:val="ru-RU"/>
        </w:rPr>
        <w:t>процессы.</w:t>
      </w:r>
    </w:p>
    <w:p w:rsidR="00771A2E" w:rsidRPr="00141C64" w:rsidRDefault="00771A2E" w:rsidP="00771A2E">
      <w:pPr>
        <w:pStyle w:val="a3"/>
        <w:spacing w:before="2"/>
        <w:ind w:right="119"/>
        <w:jc w:val="both"/>
        <w:rPr>
          <w:lang w:val="ru-RU"/>
        </w:rPr>
      </w:pPr>
      <w:r w:rsidRPr="00141C64">
        <w:rPr>
          <w:noProof/>
          <w:lang w:val="ru-RU" w:eastAsia="ru-RU"/>
        </w:rPr>
        <w:drawing>
          <wp:anchor distT="0" distB="0" distL="114300" distR="114300" simplePos="0" relativeHeight="251664384" behindDoc="1" locked="0" layoutInCell="1" allowOverlap="1" wp14:anchorId="78FBC8EE" wp14:editId="6E584254">
            <wp:simplePos x="0" y="0"/>
            <wp:positionH relativeFrom="page">
              <wp:posOffset>2974975</wp:posOffset>
            </wp:positionH>
            <wp:positionV relativeFrom="paragraph">
              <wp:posOffset>909955</wp:posOffset>
            </wp:positionV>
            <wp:extent cx="227330" cy="204470"/>
            <wp:effectExtent l="0" t="0" r="1270" b="508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7330" cy="204470"/>
                    </a:xfrm>
                    <a:prstGeom prst="rect">
                      <a:avLst/>
                    </a:prstGeom>
                    <a:noFill/>
                    <a:ln>
                      <a:noFill/>
                    </a:ln>
                  </pic:spPr>
                </pic:pic>
              </a:graphicData>
            </a:graphic>
          </wp:anchor>
        </w:drawing>
      </w:r>
      <w:r w:rsidRPr="00141C64">
        <w:rPr>
          <w:noProof/>
          <w:lang w:val="ru-RU" w:eastAsia="ru-RU"/>
        </w:rPr>
        <w:drawing>
          <wp:anchor distT="0" distB="0" distL="114300" distR="114300" simplePos="0" relativeHeight="251665408" behindDoc="1" locked="0" layoutInCell="1" allowOverlap="1" wp14:anchorId="4517AA22" wp14:editId="37E6A67B">
            <wp:simplePos x="0" y="0"/>
            <wp:positionH relativeFrom="page">
              <wp:posOffset>3697605</wp:posOffset>
            </wp:positionH>
            <wp:positionV relativeFrom="paragraph">
              <wp:posOffset>909955</wp:posOffset>
            </wp:positionV>
            <wp:extent cx="227330" cy="204470"/>
            <wp:effectExtent l="0" t="0" r="1270" b="508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330" cy="204470"/>
                    </a:xfrm>
                    <a:prstGeom prst="rect">
                      <a:avLst/>
                    </a:prstGeom>
                    <a:noFill/>
                    <a:ln>
                      <a:noFill/>
                    </a:ln>
                  </pic:spPr>
                </pic:pic>
              </a:graphicData>
            </a:graphic>
          </wp:anchor>
        </w:drawing>
      </w:r>
      <w:r w:rsidRPr="00141C64">
        <w:rPr>
          <w:noProof/>
          <w:lang w:val="ru-RU" w:eastAsia="ru-RU"/>
        </w:rPr>
        <w:drawing>
          <wp:anchor distT="0" distB="0" distL="114300" distR="114300" simplePos="0" relativeHeight="251666432" behindDoc="1" locked="0" layoutInCell="1" allowOverlap="1" wp14:anchorId="1E39825C" wp14:editId="1F4AB374">
            <wp:simplePos x="0" y="0"/>
            <wp:positionH relativeFrom="page">
              <wp:posOffset>4427220</wp:posOffset>
            </wp:positionH>
            <wp:positionV relativeFrom="paragraph">
              <wp:posOffset>936625</wp:posOffset>
            </wp:positionV>
            <wp:extent cx="8890" cy="21971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90" cy="219710"/>
                    </a:xfrm>
                    <a:prstGeom prst="rect">
                      <a:avLst/>
                    </a:prstGeom>
                    <a:noFill/>
                    <a:ln>
                      <a:noFill/>
                    </a:ln>
                  </pic:spPr>
                </pic:pic>
              </a:graphicData>
            </a:graphic>
          </wp:anchor>
        </w:drawing>
      </w:r>
      <w:r w:rsidRPr="00141C64">
        <w:rPr>
          <w:noProof/>
          <w:lang w:val="ru-RU" w:eastAsia="ru-RU"/>
        </w:rPr>
        <w:drawing>
          <wp:anchor distT="0" distB="0" distL="114300" distR="114300" simplePos="0" relativeHeight="251667456" behindDoc="1" locked="0" layoutInCell="1" allowOverlap="1" wp14:anchorId="3378EE7E" wp14:editId="416214C4">
            <wp:simplePos x="0" y="0"/>
            <wp:positionH relativeFrom="page">
              <wp:posOffset>4552315</wp:posOffset>
            </wp:positionH>
            <wp:positionV relativeFrom="paragraph">
              <wp:posOffset>936625</wp:posOffset>
            </wp:positionV>
            <wp:extent cx="8890" cy="21971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890" cy="219710"/>
                    </a:xfrm>
                    <a:prstGeom prst="rect">
                      <a:avLst/>
                    </a:prstGeom>
                    <a:noFill/>
                    <a:ln>
                      <a:noFill/>
                    </a:ln>
                  </pic:spPr>
                </pic:pic>
              </a:graphicData>
            </a:graphic>
          </wp:anchor>
        </w:drawing>
      </w:r>
      <w:r w:rsidRPr="00141C64">
        <w:rPr>
          <w:b/>
          <w:lang w:val="ru-RU"/>
        </w:rPr>
        <w:t>Числовые</w:t>
      </w:r>
      <w:r w:rsidRPr="00141C64">
        <w:rPr>
          <w:b/>
          <w:spacing w:val="38"/>
          <w:lang w:val="ru-RU"/>
        </w:rPr>
        <w:t xml:space="preserve"> </w:t>
      </w:r>
      <w:r w:rsidRPr="00141C64">
        <w:rPr>
          <w:b/>
          <w:spacing w:val="-1"/>
          <w:lang w:val="ru-RU"/>
        </w:rPr>
        <w:t>функции.</w:t>
      </w:r>
      <w:r w:rsidRPr="00141C64">
        <w:rPr>
          <w:b/>
          <w:spacing w:val="39"/>
          <w:lang w:val="ru-RU"/>
        </w:rPr>
        <w:t xml:space="preserve"> </w:t>
      </w:r>
      <w:r w:rsidRPr="00141C64">
        <w:rPr>
          <w:spacing w:val="-1"/>
          <w:lang w:val="ru-RU"/>
        </w:rPr>
        <w:t>Понятие</w:t>
      </w:r>
      <w:r w:rsidRPr="00141C64">
        <w:rPr>
          <w:spacing w:val="38"/>
          <w:lang w:val="ru-RU"/>
        </w:rPr>
        <w:t xml:space="preserve"> </w:t>
      </w:r>
      <w:r w:rsidRPr="00141C64">
        <w:rPr>
          <w:spacing w:val="-1"/>
          <w:lang w:val="ru-RU"/>
        </w:rPr>
        <w:t>функции,</w:t>
      </w:r>
      <w:r w:rsidRPr="00141C64">
        <w:rPr>
          <w:spacing w:val="41"/>
          <w:lang w:val="ru-RU"/>
        </w:rPr>
        <w:t xml:space="preserve"> </w:t>
      </w:r>
      <w:r w:rsidRPr="00141C64">
        <w:rPr>
          <w:spacing w:val="-1"/>
          <w:lang w:val="ru-RU"/>
        </w:rPr>
        <w:t>область</w:t>
      </w:r>
      <w:r w:rsidRPr="00141C64">
        <w:rPr>
          <w:spacing w:val="39"/>
          <w:lang w:val="ru-RU"/>
        </w:rPr>
        <w:t xml:space="preserve"> </w:t>
      </w:r>
      <w:r w:rsidRPr="00141C64">
        <w:rPr>
          <w:lang w:val="ru-RU"/>
        </w:rPr>
        <w:t>применения</w:t>
      </w:r>
      <w:r w:rsidRPr="00141C64">
        <w:rPr>
          <w:spacing w:val="35"/>
          <w:lang w:val="ru-RU"/>
        </w:rPr>
        <w:t xml:space="preserve"> </w:t>
      </w:r>
      <w:r w:rsidRPr="00141C64">
        <w:rPr>
          <w:lang w:val="ru-RU"/>
        </w:rPr>
        <w:t>и</w:t>
      </w:r>
      <w:r w:rsidRPr="00141C64">
        <w:rPr>
          <w:spacing w:val="35"/>
          <w:lang w:val="ru-RU"/>
        </w:rPr>
        <w:t xml:space="preserve"> </w:t>
      </w:r>
      <w:r w:rsidRPr="00141C64">
        <w:rPr>
          <w:lang w:val="ru-RU"/>
        </w:rPr>
        <w:t>область</w:t>
      </w:r>
      <w:r w:rsidRPr="00141C64">
        <w:rPr>
          <w:spacing w:val="39"/>
          <w:lang w:val="ru-RU"/>
        </w:rPr>
        <w:t xml:space="preserve"> </w:t>
      </w:r>
      <w:r w:rsidRPr="00141C64">
        <w:rPr>
          <w:lang w:val="ru-RU"/>
        </w:rPr>
        <w:t>значения</w:t>
      </w:r>
      <w:r w:rsidRPr="00141C64">
        <w:rPr>
          <w:spacing w:val="34"/>
          <w:w w:val="99"/>
          <w:lang w:val="ru-RU"/>
        </w:rPr>
        <w:t xml:space="preserve"> </w:t>
      </w:r>
      <w:r w:rsidRPr="00141C64">
        <w:rPr>
          <w:spacing w:val="-1"/>
          <w:lang w:val="ru-RU"/>
        </w:rPr>
        <w:t>функции.</w:t>
      </w:r>
      <w:r w:rsidRPr="00141C64">
        <w:rPr>
          <w:spacing w:val="11"/>
          <w:lang w:val="ru-RU"/>
        </w:rPr>
        <w:t xml:space="preserve"> </w:t>
      </w:r>
      <w:r w:rsidRPr="00141C64">
        <w:rPr>
          <w:spacing w:val="-1"/>
          <w:lang w:val="ru-RU"/>
        </w:rPr>
        <w:t>Способы</w:t>
      </w:r>
      <w:r w:rsidRPr="00141C64">
        <w:rPr>
          <w:spacing w:val="10"/>
          <w:lang w:val="ru-RU"/>
        </w:rPr>
        <w:t xml:space="preserve"> </w:t>
      </w:r>
      <w:r w:rsidRPr="00141C64">
        <w:rPr>
          <w:spacing w:val="-1"/>
          <w:lang w:val="ru-RU"/>
        </w:rPr>
        <w:t>задания</w:t>
      </w:r>
      <w:r w:rsidRPr="00141C64">
        <w:rPr>
          <w:spacing w:val="8"/>
          <w:lang w:val="ru-RU"/>
        </w:rPr>
        <w:t xml:space="preserve"> </w:t>
      </w:r>
      <w:r w:rsidRPr="00141C64">
        <w:rPr>
          <w:spacing w:val="-1"/>
          <w:lang w:val="ru-RU"/>
        </w:rPr>
        <w:t>функции.</w:t>
      </w:r>
      <w:r w:rsidRPr="00141C64">
        <w:rPr>
          <w:spacing w:val="12"/>
          <w:lang w:val="ru-RU"/>
        </w:rPr>
        <w:t xml:space="preserve"> </w:t>
      </w:r>
      <w:r w:rsidRPr="00141C64">
        <w:rPr>
          <w:spacing w:val="-1"/>
          <w:lang w:val="ru-RU"/>
        </w:rPr>
        <w:t>График</w:t>
      </w:r>
      <w:r w:rsidRPr="00141C64">
        <w:rPr>
          <w:spacing w:val="8"/>
          <w:lang w:val="ru-RU"/>
        </w:rPr>
        <w:t xml:space="preserve"> </w:t>
      </w:r>
      <w:r w:rsidRPr="00141C64">
        <w:rPr>
          <w:spacing w:val="-1"/>
          <w:lang w:val="ru-RU"/>
        </w:rPr>
        <w:t>функции.</w:t>
      </w:r>
      <w:r w:rsidRPr="00141C64">
        <w:rPr>
          <w:spacing w:val="11"/>
          <w:lang w:val="ru-RU"/>
        </w:rPr>
        <w:t xml:space="preserve"> </w:t>
      </w:r>
      <w:r w:rsidRPr="00141C64">
        <w:rPr>
          <w:lang w:val="ru-RU"/>
        </w:rPr>
        <w:t>Свойства</w:t>
      </w:r>
      <w:r w:rsidRPr="00141C64">
        <w:rPr>
          <w:spacing w:val="9"/>
          <w:lang w:val="ru-RU"/>
        </w:rPr>
        <w:t xml:space="preserve"> </w:t>
      </w:r>
      <w:r w:rsidRPr="00141C64">
        <w:rPr>
          <w:spacing w:val="-2"/>
          <w:lang w:val="ru-RU"/>
        </w:rPr>
        <w:t>функции,</w:t>
      </w:r>
      <w:r w:rsidRPr="00141C64">
        <w:rPr>
          <w:spacing w:val="11"/>
          <w:lang w:val="ru-RU"/>
        </w:rPr>
        <w:t xml:space="preserve"> </w:t>
      </w:r>
      <w:r w:rsidRPr="00141C64">
        <w:rPr>
          <w:lang w:val="ru-RU"/>
        </w:rPr>
        <w:t>их</w:t>
      </w:r>
      <w:r w:rsidRPr="00141C64">
        <w:rPr>
          <w:spacing w:val="5"/>
          <w:lang w:val="ru-RU"/>
        </w:rPr>
        <w:t xml:space="preserve"> </w:t>
      </w:r>
      <w:r w:rsidRPr="00141C64">
        <w:rPr>
          <w:lang w:val="ru-RU"/>
        </w:rPr>
        <w:t>отражение</w:t>
      </w:r>
      <w:r w:rsidRPr="00141C64">
        <w:rPr>
          <w:spacing w:val="9"/>
          <w:lang w:val="ru-RU"/>
        </w:rPr>
        <w:t xml:space="preserve"> </w:t>
      </w:r>
      <w:r w:rsidRPr="00141C64">
        <w:rPr>
          <w:lang w:val="ru-RU"/>
        </w:rPr>
        <w:t>на</w:t>
      </w:r>
      <w:r w:rsidRPr="00141C64">
        <w:rPr>
          <w:spacing w:val="80"/>
          <w:w w:val="99"/>
          <w:lang w:val="ru-RU"/>
        </w:rPr>
        <w:t xml:space="preserve"> </w:t>
      </w:r>
      <w:r w:rsidRPr="00141C64">
        <w:rPr>
          <w:spacing w:val="-1"/>
          <w:lang w:val="ru-RU"/>
        </w:rPr>
        <w:t>графике.</w:t>
      </w:r>
      <w:r w:rsidRPr="00141C64">
        <w:rPr>
          <w:spacing w:val="28"/>
          <w:lang w:val="ru-RU"/>
        </w:rPr>
        <w:t xml:space="preserve"> </w:t>
      </w:r>
      <w:r w:rsidRPr="00141C64">
        <w:rPr>
          <w:spacing w:val="-1"/>
          <w:lang w:val="ru-RU"/>
        </w:rPr>
        <w:t>Функции,</w:t>
      </w:r>
      <w:r w:rsidRPr="00141C64">
        <w:rPr>
          <w:spacing w:val="28"/>
          <w:lang w:val="ru-RU"/>
        </w:rPr>
        <w:t xml:space="preserve"> </w:t>
      </w:r>
      <w:r w:rsidRPr="00141C64">
        <w:rPr>
          <w:lang w:val="ru-RU"/>
        </w:rPr>
        <w:t>описывающие</w:t>
      </w:r>
      <w:r w:rsidRPr="00141C64">
        <w:rPr>
          <w:spacing w:val="26"/>
          <w:lang w:val="ru-RU"/>
        </w:rPr>
        <w:t xml:space="preserve"> </w:t>
      </w:r>
      <w:r w:rsidRPr="00141C64">
        <w:rPr>
          <w:spacing w:val="-2"/>
          <w:lang w:val="ru-RU"/>
        </w:rPr>
        <w:t>прямую</w:t>
      </w:r>
      <w:r w:rsidRPr="00141C64">
        <w:rPr>
          <w:spacing w:val="25"/>
          <w:lang w:val="ru-RU"/>
        </w:rPr>
        <w:t xml:space="preserve"> </w:t>
      </w:r>
      <w:r w:rsidRPr="00141C64">
        <w:rPr>
          <w:lang w:val="ru-RU"/>
        </w:rPr>
        <w:t>и</w:t>
      </w:r>
      <w:r w:rsidRPr="00141C64">
        <w:rPr>
          <w:spacing w:val="28"/>
          <w:lang w:val="ru-RU"/>
        </w:rPr>
        <w:t xml:space="preserve"> </w:t>
      </w:r>
      <w:r w:rsidRPr="00141C64">
        <w:rPr>
          <w:lang w:val="ru-RU"/>
        </w:rPr>
        <w:t>обратную</w:t>
      </w:r>
      <w:r w:rsidRPr="00141C64">
        <w:rPr>
          <w:spacing w:val="24"/>
          <w:lang w:val="ru-RU"/>
        </w:rPr>
        <w:t xml:space="preserve"> </w:t>
      </w:r>
      <w:r w:rsidRPr="00141C64">
        <w:rPr>
          <w:lang w:val="ru-RU"/>
        </w:rPr>
        <w:t>пропорциональные</w:t>
      </w:r>
      <w:r w:rsidRPr="00141C64">
        <w:rPr>
          <w:spacing w:val="26"/>
          <w:lang w:val="ru-RU"/>
        </w:rPr>
        <w:t xml:space="preserve"> </w:t>
      </w:r>
      <w:r w:rsidRPr="00141C64">
        <w:rPr>
          <w:spacing w:val="-1"/>
          <w:lang w:val="ru-RU"/>
        </w:rPr>
        <w:t>зависимости,</w:t>
      </w:r>
      <w:r w:rsidRPr="00141C64">
        <w:rPr>
          <w:spacing w:val="29"/>
          <w:lang w:val="ru-RU"/>
        </w:rPr>
        <w:t xml:space="preserve"> </w:t>
      </w:r>
      <w:r w:rsidRPr="00141C64">
        <w:rPr>
          <w:lang w:val="ru-RU"/>
        </w:rPr>
        <w:t>их</w:t>
      </w:r>
      <w:r w:rsidRPr="00141C64">
        <w:rPr>
          <w:spacing w:val="52"/>
          <w:w w:val="99"/>
          <w:lang w:val="ru-RU"/>
        </w:rPr>
        <w:t xml:space="preserve"> </w:t>
      </w:r>
      <w:r w:rsidRPr="00141C64">
        <w:rPr>
          <w:spacing w:val="-1"/>
          <w:lang w:val="ru-RU"/>
        </w:rPr>
        <w:t>графики</w:t>
      </w:r>
      <w:r w:rsidRPr="00141C64">
        <w:rPr>
          <w:spacing w:val="34"/>
          <w:lang w:val="ru-RU"/>
        </w:rPr>
        <w:t xml:space="preserve"> </w:t>
      </w:r>
      <w:r w:rsidRPr="00141C64">
        <w:rPr>
          <w:lang w:val="ru-RU"/>
        </w:rPr>
        <w:t>и</w:t>
      </w:r>
      <w:r w:rsidRPr="00141C64">
        <w:rPr>
          <w:spacing w:val="34"/>
          <w:lang w:val="ru-RU"/>
        </w:rPr>
        <w:t xml:space="preserve"> </w:t>
      </w:r>
      <w:r w:rsidRPr="00141C64">
        <w:rPr>
          <w:spacing w:val="-1"/>
          <w:lang w:val="ru-RU"/>
        </w:rPr>
        <w:t>свойства.</w:t>
      </w:r>
      <w:r w:rsidRPr="00141C64">
        <w:rPr>
          <w:spacing w:val="36"/>
          <w:lang w:val="ru-RU"/>
        </w:rPr>
        <w:t xml:space="preserve"> </w:t>
      </w:r>
      <w:r w:rsidRPr="00141C64">
        <w:rPr>
          <w:lang w:val="ru-RU"/>
        </w:rPr>
        <w:t>Линейная</w:t>
      </w:r>
      <w:r w:rsidRPr="00141C64">
        <w:rPr>
          <w:spacing w:val="34"/>
          <w:lang w:val="ru-RU"/>
        </w:rPr>
        <w:t xml:space="preserve"> </w:t>
      </w:r>
      <w:r w:rsidRPr="00141C64">
        <w:rPr>
          <w:spacing w:val="-1"/>
          <w:lang w:val="ru-RU"/>
        </w:rPr>
        <w:t>функция,</w:t>
      </w:r>
      <w:r w:rsidRPr="00141C64">
        <w:rPr>
          <w:spacing w:val="36"/>
          <w:lang w:val="ru-RU"/>
        </w:rPr>
        <w:t xml:space="preserve"> </w:t>
      </w:r>
      <w:r w:rsidRPr="00141C64">
        <w:rPr>
          <w:spacing w:val="-1"/>
          <w:lang w:val="ru-RU"/>
        </w:rPr>
        <w:t>её</w:t>
      </w:r>
      <w:r w:rsidRPr="00141C64">
        <w:rPr>
          <w:spacing w:val="33"/>
          <w:lang w:val="ru-RU"/>
        </w:rPr>
        <w:t xml:space="preserve"> </w:t>
      </w:r>
      <w:r w:rsidRPr="00141C64">
        <w:rPr>
          <w:lang w:val="ru-RU"/>
        </w:rPr>
        <w:t>график</w:t>
      </w:r>
      <w:r w:rsidRPr="00141C64">
        <w:rPr>
          <w:spacing w:val="32"/>
          <w:lang w:val="ru-RU"/>
        </w:rPr>
        <w:t xml:space="preserve"> </w:t>
      </w:r>
      <w:r w:rsidRPr="00141C64">
        <w:rPr>
          <w:lang w:val="ru-RU"/>
        </w:rPr>
        <w:t>и</w:t>
      </w:r>
      <w:r w:rsidRPr="00141C64">
        <w:rPr>
          <w:spacing w:val="35"/>
          <w:lang w:val="ru-RU"/>
        </w:rPr>
        <w:t xml:space="preserve"> </w:t>
      </w:r>
      <w:r w:rsidRPr="00141C64">
        <w:rPr>
          <w:lang w:val="ru-RU"/>
        </w:rPr>
        <w:t>свойства.</w:t>
      </w:r>
      <w:r w:rsidRPr="00141C64">
        <w:rPr>
          <w:spacing w:val="36"/>
          <w:lang w:val="ru-RU"/>
        </w:rPr>
        <w:t xml:space="preserve"> </w:t>
      </w:r>
      <w:r w:rsidRPr="00141C64">
        <w:rPr>
          <w:spacing w:val="-1"/>
          <w:lang w:val="ru-RU"/>
        </w:rPr>
        <w:t>Квадратичная</w:t>
      </w:r>
      <w:r w:rsidRPr="00141C64">
        <w:rPr>
          <w:spacing w:val="33"/>
          <w:lang w:val="ru-RU"/>
        </w:rPr>
        <w:t xml:space="preserve"> </w:t>
      </w:r>
      <w:r w:rsidRPr="00141C64">
        <w:rPr>
          <w:spacing w:val="-1"/>
          <w:lang w:val="ru-RU"/>
        </w:rPr>
        <w:t>функция,</w:t>
      </w:r>
      <w:r w:rsidRPr="00141C64">
        <w:rPr>
          <w:spacing w:val="36"/>
          <w:lang w:val="ru-RU"/>
        </w:rPr>
        <w:t xml:space="preserve"> </w:t>
      </w:r>
      <w:r w:rsidRPr="00141C64">
        <w:rPr>
          <w:spacing w:val="-1"/>
          <w:lang w:val="ru-RU"/>
        </w:rPr>
        <w:t>её</w:t>
      </w:r>
      <w:r w:rsidRPr="00141C64">
        <w:rPr>
          <w:spacing w:val="80"/>
          <w:w w:val="99"/>
          <w:lang w:val="ru-RU"/>
        </w:rPr>
        <w:t xml:space="preserve"> </w:t>
      </w:r>
      <w:r w:rsidRPr="00141C64">
        <w:rPr>
          <w:lang w:val="ru-RU"/>
        </w:rPr>
        <w:t>график</w:t>
      </w:r>
      <w:r w:rsidRPr="00141C64">
        <w:rPr>
          <w:spacing w:val="18"/>
          <w:lang w:val="ru-RU"/>
        </w:rPr>
        <w:t xml:space="preserve"> </w:t>
      </w:r>
      <w:r w:rsidRPr="00141C64">
        <w:rPr>
          <w:lang w:val="ru-RU"/>
        </w:rPr>
        <w:t>и</w:t>
      </w:r>
      <w:r w:rsidRPr="00141C64">
        <w:rPr>
          <w:spacing w:val="20"/>
          <w:lang w:val="ru-RU"/>
        </w:rPr>
        <w:t xml:space="preserve"> </w:t>
      </w:r>
      <w:r w:rsidRPr="00141C64">
        <w:rPr>
          <w:spacing w:val="-1"/>
          <w:lang w:val="ru-RU"/>
        </w:rPr>
        <w:t>свойства.</w:t>
      </w:r>
      <w:r w:rsidRPr="00141C64">
        <w:rPr>
          <w:spacing w:val="22"/>
          <w:lang w:val="ru-RU"/>
        </w:rPr>
        <w:t xml:space="preserve"> </w:t>
      </w:r>
      <w:r w:rsidRPr="00141C64">
        <w:rPr>
          <w:spacing w:val="-1"/>
          <w:lang w:val="ru-RU"/>
        </w:rPr>
        <w:t>Степенные</w:t>
      </w:r>
      <w:r w:rsidRPr="00141C64">
        <w:rPr>
          <w:spacing w:val="18"/>
          <w:lang w:val="ru-RU"/>
        </w:rPr>
        <w:t xml:space="preserve"> </w:t>
      </w:r>
      <w:r w:rsidRPr="00141C64">
        <w:rPr>
          <w:spacing w:val="-1"/>
          <w:lang w:val="ru-RU"/>
        </w:rPr>
        <w:t>функции</w:t>
      </w:r>
      <w:r w:rsidRPr="00141C64">
        <w:rPr>
          <w:spacing w:val="21"/>
          <w:lang w:val="ru-RU"/>
        </w:rPr>
        <w:t xml:space="preserve"> </w:t>
      </w:r>
      <w:r w:rsidRPr="00141C64">
        <w:rPr>
          <w:lang w:val="ru-RU"/>
        </w:rPr>
        <w:t>с</w:t>
      </w:r>
      <w:r w:rsidRPr="00141C64">
        <w:rPr>
          <w:spacing w:val="18"/>
          <w:lang w:val="ru-RU"/>
        </w:rPr>
        <w:t xml:space="preserve"> </w:t>
      </w:r>
      <w:r w:rsidRPr="00141C64">
        <w:rPr>
          <w:lang w:val="ru-RU"/>
        </w:rPr>
        <w:t>натуральными</w:t>
      </w:r>
      <w:r w:rsidRPr="00141C64">
        <w:rPr>
          <w:spacing w:val="21"/>
          <w:lang w:val="ru-RU"/>
        </w:rPr>
        <w:t xml:space="preserve"> </w:t>
      </w:r>
      <w:r w:rsidRPr="00141C64">
        <w:rPr>
          <w:spacing w:val="-1"/>
          <w:lang w:val="ru-RU"/>
        </w:rPr>
        <w:t>показателями</w:t>
      </w:r>
      <w:r w:rsidRPr="00141C64">
        <w:rPr>
          <w:spacing w:val="20"/>
          <w:lang w:val="ru-RU"/>
        </w:rPr>
        <w:t xml:space="preserve"> </w:t>
      </w:r>
      <w:r w:rsidRPr="00141C64">
        <w:rPr>
          <w:lang w:val="ru-RU"/>
        </w:rPr>
        <w:t>2</w:t>
      </w:r>
      <w:r w:rsidRPr="00141C64">
        <w:rPr>
          <w:spacing w:val="20"/>
          <w:lang w:val="ru-RU"/>
        </w:rPr>
        <w:t xml:space="preserve"> </w:t>
      </w:r>
      <w:r w:rsidRPr="00141C64">
        <w:rPr>
          <w:lang w:val="ru-RU"/>
        </w:rPr>
        <w:t>и</w:t>
      </w:r>
      <w:r w:rsidRPr="00141C64">
        <w:rPr>
          <w:spacing w:val="20"/>
          <w:lang w:val="ru-RU"/>
        </w:rPr>
        <w:t xml:space="preserve"> </w:t>
      </w:r>
      <w:r w:rsidRPr="00141C64">
        <w:rPr>
          <w:lang w:val="ru-RU"/>
        </w:rPr>
        <w:t>3,</w:t>
      </w:r>
      <w:r w:rsidRPr="00141C64">
        <w:rPr>
          <w:spacing w:val="21"/>
          <w:lang w:val="ru-RU"/>
        </w:rPr>
        <w:t xml:space="preserve"> </w:t>
      </w:r>
      <w:r w:rsidRPr="00141C64">
        <w:rPr>
          <w:lang w:val="ru-RU"/>
        </w:rPr>
        <w:t>их</w:t>
      </w:r>
      <w:r w:rsidRPr="00141C64">
        <w:rPr>
          <w:spacing w:val="15"/>
          <w:lang w:val="ru-RU"/>
        </w:rPr>
        <w:t xml:space="preserve"> </w:t>
      </w:r>
      <w:r w:rsidRPr="00141C64">
        <w:rPr>
          <w:spacing w:val="-1"/>
          <w:lang w:val="ru-RU"/>
        </w:rPr>
        <w:t>графики</w:t>
      </w:r>
      <w:r w:rsidRPr="00141C64">
        <w:rPr>
          <w:spacing w:val="21"/>
          <w:lang w:val="ru-RU"/>
        </w:rPr>
        <w:t xml:space="preserve"> </w:t>
      </w:r>
      <w:r w:rsidRPr="00141C64">
        <w:rPr>
          <w:lang w:val="ru-RU"/>
        </w:rPr>
        <w:t>и</w:t>
      </w:r>
    </w:p>
    <w:p w:rsidR="00771A2E" w:rsidRPr="00141C64" w:rsidRDefault="00771A2E" w:rsidP="00771A2E">
      <w:pPr>
        <w:jc w:val="both"/>
        <w:rPr>
          <w:lang w:val="ru-RU"/>
        </w:rPr>
        <w:sectPr w:rsidR="00771A2E" w:rsidRPr="00141C64">
          <w:pgSz w:w="11900" w:h="16840"/>
          <w:pgMar w:top="920" w:right="1000" w:bottom="960" w:left="1020" w:header="732" w:footer="761" w:gutter="0"/>
          <w:cols w:space="720"/>
        </w:sectPr>
      </w:pPr>
    </w:p>
    <w:p w:rsidR="00771A2E" w:rsidRPr="00141C64" w:rsidRDefault="00771A2E" w:rsidP="00771A2E">
      <w:pPr>
        <w:pStyle w:val="a3"/>
        <w:spacing w:before="54"/>
        <w:ind w:firstLine="0"/>
        <w:rPr>
          <w:rFonts w:ascii="Symbol" w:eastAsia="Symbol" w:hAnsi="Symbol" w:cs="Symbol"/>
          <w:sz w:val="28"/>
          <w:szCs w:val="28"/>
          <w:lang w:val="ru-RU"/>
        </w:rPr>
      </w:pPr>
      <w:r w:rsidRPr="00141C64">
        <w:rPr>
          <w:lang w:val="ru-RU"/>
        </w:rPr>
        <w:lastRenderedPageBreak/>
        <w:t>свойства.</w:t>
      </w:r>
      <w:r w:rsidRPr="00141C64">
        <w:rPr>
          <w:spacing w:val="-5"/>
          <w:lang w:val="ru-RU"/>
        </w:rPr>
        <w:t xml:space="preserve"> </w:t>
      </w:r>
      <w:r w:rsidRPr="00141C64">
        <w:rPr>
          <w:spacing w:val="-1"/>
          <w:lang w:val="ru-RU"/>
        </w:rPr>
        <w:t>Графики</w:t>
      </w:r>
      <w:r w:rsidRPr="00141C64">
        <w:rPr>
          <w:spacing w:val="-2"/>
          <w:lang w:val="ru-RU"/>
        </w:rPr>
        <w:t xml:space="preserve"> </w:t>
      </w:r>
      <w:r w:rsidRPr="00141C64">
        <w:rPr>
          <w:spacing w:val="-1"/>
          <w:lang w:val="ru-RU"/>
        </w:rPr>
        <w:t>функций</w:t>
      </w:r>
      <w:r w:rsidRPr="00141C64">
        <w:rPr>
          <w:spacing w:val="49"/>
          <w:lang w:val="ru-RU"/>
        </w:rPr>
        <w:t xml:space="preserve"> </w:t>
      </w:r>
      <w:r w:rsidRPr="00141C64">
        <w:rPr>
          <w:i/>
          <w:position w:val="14"/>
          <w:sz w:val="28"/>
          <w:szCs w:val="28"/>
        </w:rPr>
        <w:t>y</w:t>
      </w:r>
      <w:r w:rsidRPr="00141C64">
        <w:rPr>
          <w:i/>
          <w:spacing w:val="63"/>
          <w:position w:val="14"/>
          <w:sz w:val="28"/>
          <w:szCs w:val="28"/>
          <w:lang w:val="ru-RU"/>
        </w:rPr>
        <w:t xml:space="preserve"> </w:t>
      </w:r>
      <w:r w:rsidRPr="00141C64">
        <w:rPr>
          <w:rFonts w:ascii="Symbol" w:eastAsia="Symbol" w:hAnsi="Symbol" w:cs="Symbol"/>
          <w:position w:val="14"/>
          <w:sz w:val="28"/>
          <w:szCs w:val="28"/>
        </w:rPr>
        <w:t></w:t>
      </w:r>
    </w:p>
    <w:p w:rsidR="00771A2E" w:rsidRPr="00141C64" w:rsidRDefault="00771A2E" w:rsidP="00771A2E">
      <w:pPr>
        <w:spacing w:before="75"/>
        <w:ind w:left="112"/>
        <w:rPr>
          <w:rFonts w:ascii="Times New Roman" w:eastAsia="Times New Roman" w:hAnsi="Times New Roman"/>
          <w:sz w:val="28"/>
          <w:szCs w:val="28"/>
          <w:lang w:val="ru-RU"/>
        </w:rPr>
      </w:pPr>
      <w:r w:rsidRPr="00141C64">
        <w:rPr>
          <w:lang w:val="ru-RU"/>
        </w:rPr>
        <w:br w:type="column"/>
      </w:r>
      <w:proofErr w:type="gramStart"/>
      <w:r w:rsidRPr="00141C64">
        <w:rPr>
          <w:rFonts w:ascii="Times New Roman"/>
          <w:i/>
          <w:sz w:val="28"/>
        </w:rPr>
        <w:lastRenderedPageBreak/>
        <w:t>x</w:t>
      </w:r>
      <w:r w:rsidRPr="00141C64">
        <w:rPr>
          <w:rFonts w:ascii="Times New Roman"/>
          <w:i/>
          <w:spacing w:val="-47"/>
          <w:sz w:val="28"/>
          <w:lang w:val="ru-RU"/>
        </w:rPr>
        <w:t xml:space="preserve"> </w:t>
      </w:r>
      <w:r w:rsidRPr="00141C64">
        <w:rPr>
          <w:rFonts w:ascii="Times New Roman"/>
          <w:sz w:val="28"/>
          <w:lang w:val="ru-RU"/>
        </w:rPr>
        <w:t>,</w:t>
      </w:r>
      <w:proofErr w:type="gramEnd"/>
      <w:r w:rsidRPr="00141C64">
        <w:rPr>
          <w:rFonts w:ascii="Times New Roman"/>
          <w:sz w:val="28"/>
          <w:lang w:val="ru-RU"/>
        </w:rPr>
        <w:t xml:space="preserve"> </w:t>
      </w:r>
      <w:r w:rsidRPr="00141C64">
        <w:rPr>
          <w:rFonts w:ascii="Times New Roman"/>
          <w:spacing w:val="17"/>
          <w:sz w:val="28"/>
          <w:lang w:val="ru-RU"/>
        </w:rPr>
        <w:t xml:space="preserve"> </w:t>
      </w:r>
      <w:r w:rsidRPr="00141C64">
        <w:rPr>
          <w:rFonts w:ascii="Times New Roman"/>
          <w:i/>
          <w:sz w:val="28"/>
        </w:rPr>
        <w:t>y</w:t>
      </w:r>
    </w:p>
    <w:p w:rsidR="00771A2E" w:rsidRPr="00141C64" w:rsidRDefault="00771A2E" w:rsidP="00771A2E">
      <w:pPr>
        <w:spacing w:before="3"/>
        <w:ind w:left="104"/>
        <w:rPr>
          <w:rFonts w:ascii="Times New Roman" w:eastAsia="Times New Roman" w:hAnsi="Times New Roman"/>
          <w:sz w:val="28"/>
          <w:szCs w:val="28"/>
          <w:lang w:val="ru-RU"/>
        </w:rPr>
      </w:pPr>
      <w:r w:rsidRPr="00141C64">
        <w:rPr>
          <w:lang w:val="ru-RU"/>
        </w:rPr>
        <w:br w:type="column"/>
      </w:r>
      <w:r w:rsidRPr="00141C64">
        <w:rPr>
          <w:rFonts w:ascii="Symbol" w:eastAsia="Symbol" w:hAnsi="Symbol" w:cs="Symbol"/>
          <w:sz w:val="28"/>
          <w:szCs w:val="28"/>
        </w:rPr>
        <w:lastRenderedPageBreak/>
        <w:t></w:t>
      </w:r>
      <w:r w:rsidRPr="00141C64">
        <w:rPr>
          <w:rFonts w:ascii="Symbol" w:eastAsia="Symbol" w:hAnsi="Symbol" w:cs="Symbol"/>
          <w:sz w:val="28"/>
          <w:szCs w:val="28"/>
        </w:rPr>
        <w:t></w:t>
      </w:r>
      <w:r w:rsidRPr="00141C64">
        <w:rPr>
          <w:rFonts w:ascii="Symbol" w:eastAsia="Symbol" w:hAnsi="Symbol" w:cs="Symbol"/>
          <w:spacing w:val="1"/>
          <w:sz w:val="28"/>
          <w:szCs w:val="28"/>
        </w:rPr>
        <w:t></w:t>
      </w:r>
      <w:r w:rsidRPr="00141C64">
        <w:rPr>
          <w:rFonts w:ascii="Times New Roman" w:eastAsia="Times New Roman" w:hAnsi="Times New Roman"/>
          <w:position w:val="11"/>
          <w:sz w:val="24"/>
          <w:szCs w:val="24"/>
          <w:lang w:val="ru-RU"/>
        </w:rPr>
        <w:t>3</w:t>
      </w:r>
      <w:r w:rsidRPr="00141C64">
        <w:rPr>
          <w:rFonts w:ascii="Times New Roman" w:eastAsia="Times New Roman" w:hAnsi="Times New Roman"/>
          <w:spacing w:val="14"/>
          <w:position w:val="11"/>
          <w:sz w:val="24"/>
          <w:szCs w:val="24"/>
          <w:lang w:val="ru-RU"/>
        </w:rPr>
        <w:t xml:space="preserve"> </w:t>
      </w:r>
      <w:proofErr w:type="gramStart"/>
      <w:r w:rsidRPr="00141C64">
        <w:rPr>
          <w:rFonts w:ascii="Times New Roman" w:eastAsia="Times New Roman" w:hAnsi="Times New Roman"/>
          <w:i/>
          <w:sz w:val="28"/>
          <w:szCs w:val="28"/>
        </w:rPr>
        <w:t>x</w:t>
      </w:r>
      <w:r w:rsidRPr="00141C64">
        <w:rPr>
          <w:rFonts w:ascii="Times New Roman" w:eastAsia="Times New Roman" w:hAnsi="Times New Roman"/>
          <w:i/>
          <w:spacing w:val="-46"/>
          <w:sz w:val="28"/>
          <w:szCs w:val="28"/>
          <w:lang w:val="ru-RU"/>
        </w:rPr>
        <w:t xml:space="preserve"> </w:t>
      </w:r>
      <w:r w:rsidRPr="00141C64">
        <w:rPr>
          <w:rFonts w:ascii="Times New Roman" w:eastAsia="Times New Roman" w:hAnsi="Times New Roman"/>
          <w:sz w:val="28"/>
          <w:szCs w:val="28"/>
          <w:lang w:val="ru-RU"/>
        </w:rPr>
        <w:t>,</w:t>
      </w:r>
      <w:proofErr w:type="gramEnd"/>
    </w:p>
    <w:p w:rsidR="00771A2E" w:rsidRPr="00141C64" w:rsidRDefault="00771A2E" w:rsidP="00771A2E">
      <w:pPr>
        <w:spacing w:before="55"/>
        <w:ind w:left="112"/>
        <w:rPr>
          <w:rFonts w:ascii="Times New Roman" w:eastAsia="Times New Roman" w:hAnsi="Times New Roman"/>
          <w:sz w:val="28"/>
          <w:szCs w:val="28"/>
          <w:lang w:val="ru-RU"/>
        </w:rPr>
      </w:pPr>
      <w:r w:rsidRPr="00141C64">
        <w:rPr>
          <w:lang w:val="ru-RU"/>
        </w:rPr>
        <w:br w:type="column"/>
      </w:r>
      <w:proofErr w:type="gramStart"/>
      <w:r w:rsidRPr="00141C64">
        <w:rPr>
          <w:rFonts w:ascii="Times New Roman" w:eastAsia="Times New Roman" w:hAnsi="Times New Roman"/>
          <w:i/>
          <w:sz w:val="28"/>
          <w:szCs w:val="28"/>
        </w:rPr>
        <w:lastRenderedPageBreak/>
        <w:t>y</w:t>
      </w:r>
      <w:r w:rsidRPr="00141C64">
        <w:rPr>
          <w:rFonts w:ascii="Times New Roman" w:eastAsia="Times New Roman" w:hAnsi="Times New Roman"/>
          <w:i/>
          <w:sz w:val="28"/>
          <w:szCs w:val="28"/>
          <w:lang w:val="ru-RU"/>
        </w:rPr>
        <w:t xml:space="preserve"> </w:t>
      </w:r>
      <w:r w:rsidRPr="00141C64">
        <w:rPr>
          <w:rFonts w:ascii="Times New Roman" w:eastAsia="Times New Roman" w:hAnsi="Times New Roman"/>
          <w:i/>
          <w:spacing w:val="2"/>
          <w:sz w:val="28"/>
          <w:szCs w:val="28"/>
          <w:lang w:val="ru-RU"/>
        </w:rPr>
        <w:t xml:space="preserve"> </w:t>
      </w:r>
      <w:r w:rsidRPr="00141C64">
        <w:rPr>
          <w:rFonts w:ascii="Symbol" w:eastAsia="Symbol" w:hAnsi="Symbol" w:cs="Symbol"/>
          <w:sz w:val="28"/>
          <w:szCs w:val="28"/>
        </w:rPr>
        <w:t></w:t>
      </w:r>
      <w:proofErr w:type="gramEnd"/>
      <w:r w:rsidRPr="00141C64">
        <w:rPr>
          <w:rFonts w:ascii="Symbol" w:eastAsia="Symbol" w:hAnsi="Symbol" w:cs="Symbol"/>
          <w:sz w:val="28"/>
          <w:szCs w:val="28"/>
        </w:rPr>
        <w:t></w:t>
      </w:r>
      <w:r w:rsidRPr="00141C64">
        <w:rPr>
          <w:rFonts w:ascii="Symbol" w:eastAsia="Symbol" w:hAnsi="Symbol" w:cs="Symbol"/>
          <w:spacing w:val="48"/>
          <w:sz w:val="28"/>
          <w:szCs w:val="28"/>
        </w:rPr>
        <w:t></w:t>
      </w:r>
      <w:r w:rsidRPr="00141C64">
        <w:rPr>
          <w:rFonts w:ascii="Times New Roman" w:eastAsia="Times New Roman" w:hAnsi="Times New Roman"/>
          <w:i/>
          <w:sz w:val="28"/>
          <w:szCs w:val="28"/>
        </w:rPr>
        <w:t>x</w:t>
      </w:r>
      <w:r w:rsidRPr="00141C64">
        <w:rPr>
          <w:rFonts w:ascii="Times New Roman" w:eastAsia="Times New Roman" w:hAnsi="Times New Roman"/>
          <w:i/>
          <w:spacing w:val="-12"/>
          <w:sz w:val="28"/>
          <w:szCs w:val="28"/>
          <w:lang w:val="ru-RU"/>
        </w:rPr>
        <w:t xml:space="preserve"> </w:t>
      </w:r>
      <w:r w:rsidRPr="00141C64">
        <w:rPr>
          <w:rFonts w:ascii="Times New Roman" w:eastAsia="Times New Roman" w:hAnsi="Times New Roman"/>
          <w:sz w:val="28"/>
          <w:szCs w:val="28"/>
          <w:lang w:val="ru-RU"/>
        </w:rPr>
        <w:t>.</w:t>
      </w:r>
    </w:p>
    <w:p w:rsidR="00771A2E" w:rsidRPr="00141C64" w:rsidRDefault="00771A2E" w:rsidP="00771A2E">
      <w:pPr>
        <w:rPr>
          <w:rFonts w:ascii="Times New Roman" w:eastAsia="Times New Roman" w:hAnsi="Times New Roman"/>
          <w:sz w:val="28"/>
          <w:szCs w:val="28"/>
          <w:lang w:val="ru-RU"/>
        </w:rPr>
        <w:sectPr w:rsidR="00771A2E" w:rsidRPr="00141C64">
          <w:type w:val="continuous"/>
          <w:pgSz w:w="11900" w:h="16840"/>
          <w:pgMar w:top="0" w:right="1000" w:bottom="280" w:left="1020" w:header="720" w:footer="720" w:gutter="0"/>
          <w:cols w:num="4" w:space="720" w:equalWidth="0">
            <w:col w:w="3536" w:space="223"/>
            <w:col w:w="617" w:space="40"/>
            <w:col w:w="818" w:space="42"/>
            <w:col w:w="4604"/>
          </w:cols>
        </w:sectPr>
      </w:pPr>
    </w:p>
    <w:p w:rsidR="00771A2E" w:rsidRPr="00141C64" w:rsidRDefault="00771A2E" w:rsidP="00771A2E">
      <w:pPr>
        <w:spacing w:before="7" w:line="274" w:lineRule="exact"/>
        <w:ind w:left="112" w:right="124" w:firstLine="456"/>
        <w:jc w:val="both"/>
        <w:rPr>
          <w:rFonts w:ascii="Times New Roman" w:eastAsia="Times New Roman" w:hAnsi="Times New Roman"/>
          <w:sz w:val="24"/>
          <w:szCs w:val="24"/>
          <w:lang w:val="ru-RU"/>
        </w:rPr>
      </w:pPr>
      <w:r w:rsidRPr="00141C64">
        <w:rPr>
          <w:rFonts w:ascii="Times New Roman" w:hAnsi="Times New Roman"/>
          <w:b/>
          <w:sz w:val="24"/>
          <w:lang w:val="ru-RU"/>
        </w:rPr>
        <w:lastRenderedPageBreak/>
        <w:t>Числовые</w:t>
      </w:r>
      <w:r w:rsidRPr="00141C64">
        <w:rPr>
          <w:rFonts w:ascii="Times New Roman" w:hAnsi="Times New Roman"/>
          <w:b/>
          <w:spacing w:val="10"/>
          <w:sz w:val="24"/>
          <w:lang w:val="ru-RU"/>
        </w:rPr>
        <w:t xml:space="preserve"> </w:t>
      </w:r>
      <w:r w:rsidRPr="00141C64">
        <w:rPr>
          <w:rFonts w:ascii="Times New Roman" w:hAnsi="Times New Roman"/>
          <w:b/>
          <w:sz w:val="24"/>
          <w:lang w:val="ru-RU"/>
        </w:rPr>
        <w:t>последовательности.</w:t>
      </w:r>
      <w:r w:rsidRPr="00141C64">
        <w:rPr>
          <w:rFonts w:ascii="Times New Roman" w:hAnsi="Times New Roman"/>
          <w:b/>
          <w:spacing w:val="11"/>
          <w:sz w:val="24"/>
          <w:lang w:val="ru-RU"/>
        </w:rPr>
        <w:t xml:space="preserve"> </w:t>
      </w:r>
      <w:r w:rsidRPr="00141C64">
        <w:rPr>
          <w:rFonts w:ascii="Times New Roman" w:hAnsi="Times New Roman"/>
          <w:sz w:val="24"/>
          <w:lang w:val="ru-RU"/>
        </w:rPr>
        <w:t>Понятие</w:t>
      </w:r>
      <w:r w:rsidRPr="00141C64">
        <w:rPr>
          <w:rFonts w:ascii="Times New Roman" w:hAnsi="Times New Roman"/>
          <w:spacing w:val="6"/>
          <w:sz w:val="24"/>
          <w:lang w:val="ru-RU"/>
        </w:rPr>
        <w:t xml:space="preserve"> </w:t>
      </w:r>
      <w:r w:rsidRPr="00141C64">
        <w:rPr>
          <w:rFonts w:ascii="Times New Roman" w:hAnsi="Times New Roman"/>
          <w:sz w:val="24"/>
          <w:lang w:val="ru-RU"/>
        </w:rPr>
        <w:t>числовой</w:t>
      </w:r>
      <w:r w:rsidRPr="00141C64">
        <w:rPr>
          <w:rFonts w:ascii="Times New Roman" w:hAnsi="Times New Roman"/>
          <w:spacing w:val="13"/>
          <w:sz w:val="24"/>
          <w:lang w:val="ru-RU"/>
        </w:rPr>
        <w:t xml:space="preserve"> </w:t>
      </w:r>
      <w:r w:rsidRPr="00141C64">
        <w:rPr>
          <w:rFonts w:ascii="Times New Roman" w:hAnsi="Times New Roman"/>
          <w:spacing w:val="-1"/>
          <w:sz w:val="24"/>
          <w:lang w:val="ru-RU"/>
        </w:rPr>
        <w:t>последовательности.</w:t>
      </w:r>
      <w:r w:rsidRPr="00141C64">
        <w:rPr>
          <w:rFonts w:ascii="Times New Roman" w:hAnsi="Times New Roman"/>
          <w:spacing w:val="13"/>
          <w:sz w:val="24"/>
          <w:lang w:val="ru-RU"/>
        </w:rPr>
        <w:t xml:space="preserve"> </w:t>
      </w:r>
      <w:r w:rsidRPr="00141C64">
        <w:rPr>
          <w:rFonts w:ascii="Times New Roman" w:hAnsi="Times New Roman"/>
          <w:spacing w:val="-1"/>
          <w:sz w:val="24"/>
          <w:lang w:val="ru-RU"/>
        </w:rPr>
        <w:t>Задание</w:t>
      </w:r>
      <w:r w:rsidRPr="00141C64">
        <w:rPr>
          <w:rFonts w:ascii="Times New Roman" w:hAnsi="Times New Roman"/>
          <w:spacing w:val="38"/>
          <w:w w:val="99"/>
          <w:sz w:val="24"/>
          <w:lang w:val="ru-RU"/>
        </w:rPr>
        <w:t xml:space="preserve"> </w:t>
      </w:r>
      <w:r w:rsidRPr="00141C64">
        <w:rPr>
          <w:rFonts w:ascii="Times New Roman" w:hAnsi="Times New Roman"/>
          <w:spacing w:val="-1"/>
          <w:sz w:val="24"/>
          <w:lang w:val="ru-RU"/>
        </w:rPr>
        <w:t>последовательности</w:t>
      </w:r>
      <w:r w:rsidRPr="00141C64">
        <w:rPr>
          <w:rFonts w:ascii="Times New Roman" w:hAnsi="Times New Roman"/>
          <w:spacing w:val="-12"/>
          <w:sz w:val="24"/>
          <w:lang w:val="ru-RU"/>
        </w:rPr>
        <w:t xml:space="preserve"> </w:t>
      </w:r>
      <w:r w:rsidRPr="00141C64">
        <w:rPr>
          <w:rFonts w:ascii="Times New Roman" w:hAnsi="Times New Roman"/>
          <w:spacing w:val="-1"/>
          <w:sz w:val="24"/>
          <w:lang w:val="ru-RU"/>
        </w:rPr>
        <w:t>рекуррентной</w:t>
      </w:r>
      <w:r w:rsidRPr="00141C64">
        <w:rPr>
          <w:rFonts w:ascii="Times New Roman" w:hAnsi="Times New Roman"/>
          <w:spacing w:val="-12"/>
          <w:sz w:val="24"/>
          <w:lang w:val="ru-RU"/>
        </w:rPr>
        <w:t xml:space="preserve"> </w:t>
      </w:r>
      <w:r w:rsidRPr="00141C64">
        <w:rPr>
          <w:rFonts w:ascii="Times New Roman" w:hAnsi="Times New Roman"/>
          <w:spacing w:val="-1"/>
          <w:sz w:val="24"/>
          <w:lang w:val="ru-RU"/>
        </w:rPr>
        <w:t>формулой</w:t>
      </w:r>
      <w:r w:rsidRPr="00141C64">
        <w:rPr>
          <w:rFonts w:ascii="Times New Roman" w:hAnsi="Times New Roman"/>
          <w:spacing w:val="-9"/>
          <w:sz w:val="24"/>
          <w:lang w:val="ru-RU"/>
        </w:rPr>
        <w:t xml:space="preserve"> </w:t>
      </w:r>
      <w:r w:rsidRPr="00141C64">
        <w:rPr>
          <w:rFonts w:ascii="Times New Roman" w:hAnsi="Times New Roman"/>
          <w:sz w:val="24"/>
          <w:lang w:val="ru-RU"/>
        </w:rPr>
        <w:t>и</w:t>
      </w:r>
      <w:r w:rsidRPr="00141C64">
        <w:rPr>
          <w:rFonts w:ascii="Times New Roman" w:hAnsi="Times New Roman"/>
          <w:spacing w:val="-12"/>
          <w:sz w:val="24"/>
          <w:lang w:val="ru-RU"/>
        </w:rPr>
        <w:t xml:space="preserve"> </w:t>
      </w:r>
      <w:r w:rsidRPr="00141C64">
        <w:rPr>
          <w:rFonts w:ascii="Times New Roman" w:hAnsi="Times New Roman"/>
          <w:spacing w:val="-1"/>
          <w:sz w:val="24"/>
          <w:lang w:val="ru-RU"/>
        </w:rPr>
        <w:t>формулой</w:t>
      </w:r>
      <w:r w:rsidRPr="00141C64">
        <w:rPr>
          <w:rFonts w:ascii="Times New Roman" w:hAnsi="Times New Roman"/>
          <w:spacing w:val="-11"/>
          <w:sz w:val="24"/>
          <w:lang w:val="ru-RU"/>
        </w:rPr>
        <w:t xml:space="preserve"> </w:t>
      </w:r>
      <w:r w:rsidRPr="00141C64">
        <w:rPr>
          <w:rFonts w:ascii="Times New Roman" w:hAnsi="Times New Roman"/>
          <w:i/>
          <w:spacing w:val="-2"/>
          <w:sz w:val="24"/>
        </w:rPr>
        <w:t>n</w:t>
      </w:r>
      <w:r w:rsidRPr="00141C64">
        <w:rPr>
          <w:rFonts w:ascii="Times New Roman" w:hAnsi="Times New Roman"/>
          <w:spacing w:val="-2"/>
          <w:sz w:val="24"/>
          <w:lang w:val="ru-RU"/>
        </w:rPr>
        <w:t>-го</w:t>
      </w:r>
      <w:r w:rsidRPr="00141C64">
        <w:rPr>
          <w:rFonts w:ascii="Times New Roman" w:hAnsi="Times New Roman"/>
          <w:spacing w:val="-5"/>
          <w:sz w:val="24"/>
          <w:lang w:val="ru-RU"/>
        </w:rPr>
        <w:t xml:space="preserve"> </w:t>
      </w:r>
      <w:r w:rsidRPr="00141C64">
        <w:rPr>
          <w:rFonts w:ascii="Times New Roman" w:hAnsi="Times New Roman"/>
          <w:spacing w:val="-1"/>
          <w:sz w:val="24"/>
          <w:lang w:val="ru-RU"/>
        </w:rPr>
        <w:t>члена.</w:t>
      </w:r>
    </w:p>
    <w:p w:rsidR="00771A2E" w:rsidRPr="00141C64" w:rsidRDefault="00771A2E" w:rsidP="00771A2E">
      <w:pPr>
        <w:pStyle w:val="a3"/>
        <w:spacing w:line="239" w:lineRule="auto"/>
        <w:ind w:right="119"/>
        <w:jc w:val="both"/>
        <w:rPr>
          <w:lang w:val="ru-RU"/>
        </w:rPr>
      </w:pPr>
      <w:r w:rsidRPr="00141C64">
        <w:rPr>
          <w:spacing w:val="-1"/>
          <w:lang w:val="ru-RU"/>
        </w:rPr>
        <w:t>Арифметическая</w:t>
      </w:r>
      <w:r w:rsidRPr="00141C64">
        <w:rPr>
          <w:spacing w:val="17"/>
          <w:lang w:val="ru-RU"/>
        </w:rPr>
        <w:t xml:space="preserve"> </w:t>
      </w:r>
      <w:r w:rsidRPr="00141C64">
        <w:rPr>
          <w:lang w:val="ru-RU"/>
        </w:rPr>
        <w:t>и</w:t>
      </w:r>
      <w:r w:rsidRPr="00141C64">
        <w:rPr>
          <w:spacing w:val="18"/>
          <w:lang w:val="ru-RU"/>
        </w:rPr>
        <w:t xml:space="preserve"> </w:t>
      </w:r>
      <w:r w:rsidRPr="00141C64">
        <w:rPr>
          <w:spacing w:val="-1"/>
          <w:lang w:val="ru-RU"/>
        </w:rPr>
        <w:t>геометрическая</w:t>
      </w:r>
      <w:r w:rsidRPr="00141C64">
        <w:rPr>
          <w:spacing w:val="17"/>
          <w:lang w:val="ru-RU"/>
        </w:rPr>
        <w:t xml:space="preserve"> </w:t>
      </w:r>
      <w:r w:rsidRPr="00141C64">
        <w:rPr>
          <w:spacing w:val="-1"/>
          <w:lang w:val="ru-RU"/>
        </w:rPr>
        <w:t>прогрессии.</w:t>
      </w:r>
      <w:r w:rsidRPr="00141C64">
        <w:rPr>
          <w:spacing w:val="20"/>
          <w:lang w:val="ru-RU"/>
        </w:rPr>
        <w:t xml:space="preserve"> </w:t>
      </w:r>
      <w:r w:rsidRPr="00141C64">
        <w:rPr>
          <w:spacing w:val="-2"/>
          <w:lang w:val="ru-RU"/>
        </w:rPr>
        <w:t>Формулы</w:t>
      </w:r>
      <w:r w:rsidRPr="00141C64">
        <w:rPr>
          <w:spacing w:val="15"/>
          <w:lang w:val="ru-RU"/>
        </w:rPr>
        <w:t xml:space="preserve"> </w:t>
      </w:r>
      <w:r w:rsidRPr="00141C64">
        <w:rPr>
          <w:i/>
        </w:rPr>
        <w:t>n</w:t>
      </w:r>
      <w:r w:rsidRPr="00141C64">
        <w:rPr>
          <w:lang w:val="ru-RU"/>
        </w:rPr>
        <w:t>-го</w:t>
      </w:r>
      <w:r w:rsidRPr="00141C64">
        <w:rPr>
          <w:spacing w:val="18"/>
          <w:lang w:val="ru-RU"/>
        </w:rPr>
        <w:t xml:space="preserve"> </w:t>
      </w:r>
      <w:r w:rsidRPr="00141C64">
        <w:rPr>
          <w:spacing w:val="-1"/>
          <w:lang w:val="ru-RU"/>
        </w:rPr>
        <w:t>члена</w:t>
      </w:r>
      <w:r w:rsidRPr="00141C64">
        <w:rPr>
          <w:spacing w:val="16"/>
          <w:lang w:val="ru-RU"/>
        </w:rPr>
        <w:t xml:space="preserve"> </w:t>
      </w:r>
      <w:r w:rsidRPr="00141C64">
        <w:rPr>
          <w:spacing w:val="-1"/>
          <w:lang w:val="ru-RU"/>
        </w:rPr>
        <w:t>арифметической</w:t>
      </w:r>
      <w:r w:rsidRPr="00141C64">
        <w:rPr>
          <w:spacing w:val="15"/>
          <w:lang w:val="ru-RU"/>
        </w:rPr>
        <w:t xml:space="preserve"> </w:t>
      </w:r>
      <w:r w:rsidRPr="00141C64">
        <w:rPr>
          <w:lang w:val="ru-RU"/>
        </w:rPr>
        <w:t>и</w:t>
      </w:r>
      <w:r w:rsidRPr="00141C64">
        <w:rPr>
          <w:spacing w:val="89"/>
          <w:w w:val="99"/>
          <w:lang w:val="ru-RU"/>
        </w:rPr>
        <w:t xml:space="preserve"> </w:t>
      </w:r>
      <w:r w:rsidRPr="00141C64">
        <w:rPr>
          <w:lang w:val="ru-RU"/>
        </w:rPr>
        <w:t>геометрической</w:t>
      </w:r>
      <w:r w:rsidRPr="00141C64">
        <w:rPr>
          <w:spacing w:val="58"/>
          <w:lang w:val="ru-RU"/>
        </w:rPr>
        <w:t xml:space="preserve"> </w:t>
      </w:r>
      <w:r w:rsidRPr="00141C64">
        <w:rPr>
          <w:spacing w:val="-1"/>
          <w:lang w:val="ru-RU"/>
        </w:rPr>
        <w:t>прогрессий,</w:t>
      </w:r>
      <w:r w:rsidRPr="00141C64">
        <w:rPr>
          <w:spacing w:val="3"/>
          <w:lang w:val="ru-RU"/>
        </w:rPr>
        <w:t xml:space="preserve"> </w:t>
      </w:r>
      <w:r w:rsidRPr="00141C64">
        <w:rPr>
          <w:spacing w:val="-2"/>
          <w:lang w:val="ru-RU"/>
        </w:rPr>
        <w:t>суммы</w:t>
      </w:r>
      <w:r w:rsidRPr="00141C64">
        <w:rPr>
          <w:spacing w:val="3"/>
          <w:lang w:val="ru-RU"/>
        </w:rPr>
        <w:t xml:space="preserve"> </w:t>
      </w:r>
      <w:r w:rsidRPr="00141C64">
        <w:rPr>
          <w:spacing w:val="-1"/>
          <w:lang w:val="ru-RU"/>
        </w:rPr>
        <w:t>первых</w:t>
      </w:r>
      <w:r w:rsidRPr="00141C64">
        <w:rPr>
          <w:spacing w:val="54"/>
          <w:lang w:val="ru-RU"/>
        </w:rPr>
        <w:t xml:space="preserve"> </w:t>
      </w:r>
      <w:r w:rsidRPr="00141C64">
        <w:rPr>
          <w:i/>
          <w:lang w:val="ru-RU"/>
        </w:rPr>
        <w:t>п</w:t>
      </w:r>
      <w:r w:rsidRPr="00141C64">
        <w:rPr>
          <w:lang w:val="ru-RU"/>
        </w:rPr>
        <w:t>-х</w:t>
      </w:r>
      <w:r w:rsidRPr="00141C64">
        <w:rPr>
          <w:spacing w:val="57"/>
          <w:lang w:val="ru-RU"/>
        </w:rPr>
        <w:t xml:space="preserve"> </w:t>
      </w:r>
      <w:r w:rsidRPr="00141C64">
        <w:rPr>
          <w:lang w:val="ru-RU"/>
        </w:rPr>
        <w:t>членов.</w:t>
      </w:r>
      <w:r w:rsidRPr="00141C64">
        <w:rPr>
          <w:spacing w:val="4"/>
          <w:lang w:val="ru-RU"/>
        </w:rPr>
        <w:t xml:space="preserve"> </w:t>
      </w:r>
      <w:r w:rsidRPr="00141C64">
        <w:rPr>
          <w:spacing w:val="-1"/>
          <w:lang w:val="ru-RU"/>
        </w:rPr>
        <w:t>Изображение</w:t>
      </w:r>
      <w:r w:rsidRPr="00141C64">
        <w:rPr>
          <w:spacing w:val="1"/>
          <w:lang w:val="ru-RU"/>
        </w:rPr>
        <w:t xml:space="preserve"> </w:t>
      </w:r>
      <w:r w:rsidRPr="00141C64">
        <w:rPr>
          <w:spacing w:val="-1"/>
          <w:lang w:val="ru-RU"/>
        </w:rPr>
        <w:t>членов</w:t>
      </w:r>
      <w:r w:rsidRPr="00141C64">
        <w:rPr>
          <w:spacing w:val="46"/>
          <w:w w:val="99"/>
          <w:lang w:val="ru-RU"/>
        </w:rPr>
        <w:t xml:space="preserve"> </w:t>
      </w:r>
      <w:r w:rsidRPr="00141C64">
        <w:rPr>
          <w:spacing w:val="-1"/>
          <w:lang w:val="ru-RU"/>
        </w:rPr>
        <w:t>арифметической</w:t>
      </w:r>
      <w:r w:rsidRPr="00141C64">
        <w:rPr>
          <w:spacing w:val="9"/>
          <w:lang w:val="ru-RU"/>
        </w:rPr>
        <w:t xml:space="preserve"> </w:t>
      </w:r>
      <w:r w:rsidRPr="00141C64">
        <w:rPr>
          <w:lang w:val="ru-RU"/>
        </w:rPr>
        <w:t>и</w:t>
      </w:r>
      <w:r w:rsidRPr="00141C64">
        <w:rPr>
          <w:spacing w:val="5"/>
          <w:lang w:val="ru-RU"/>
        </w:rPr>
        <w:t xml:space="preserve"> </w:t>
      </w:r>
      <w:r w:rsidRPr="00141C64">
        <w:rPr>
          <w:spacing w:val="-1"/>
          <w:lang w:val="ru-RU"/>
        </w:rPr>
        <w:t>геометрической</w:t>
      </w:r>
      <w:r w:rsidRPr="00141C64">
        <w:rPr>
          <w:spacing w:val="9"/>
          <w:lang w:val="ru-RU"/>
        </w:rPr>
        <w:t xml:space="preserve"> </w:t>
      </w:r>
      <w:r w:rsidRPr="00141C64">
        <w:rPr>
          <w:lang w:val="ru-RU"/>
        </w:rPr>
        <w:t>прогрессий</w:t>
      </w:r>
      <w:r w:rsidRPr="00141C64">
        <w:rPr>
          <w:spacing w:val="5"/>
          <w:lang w:val="ru-RU"/>
        </w:rPr>
        <w:t xml:space="preserve"> </w:t>
      </w:r>
      <w:r w:rsidRPr="00141C64">
        <w:rPr>
          <w:lang w:val="ru-RU"/>
        </w:rPr>
        <w:t>точками</w:t>
      </w:r>
      <w:r w:rsidRPr="00141C64">
        <w:rPr>
          <w:spacing w:val="10"/>
          <w:lang w:val="ru-RU"/>
        </w:rPr>
        <w:t xml:space="preserve"> </w:t>
      </w:r>
      <w:r w:rsidRPr="00141C64">
        <w:rPr>
          <w:spacing w:val="-1"/>
          <w:lang w:val="ru-RU"/>
        </w:rPr>
        <w:t>координатной</w:t>
      </w:r>
      <w:r w:rsidRPr="00141C64">
        <w:rPr>
          <w:spacing w:val="9"/>
          <w:lang w:val="ru-RU"/>
        </w:rPr>
        <w:t xml:space="preserve"> </w:t>
      </w:r>
      <w:r w:rsidRPr="00141C64">
        <w:rPr>
          <w:spacing w:val="-1"/>
          <w:lang w:val="ru-RU"/>
        </w:rPr>
        <w:t>плоскости.</w:t>
      </w:r>
      <w:r w:rsidRPr="00141C64">
        <w:rPr>
          <w:spacing w:val="6"/>
          <w:lang w:val="ru-RU"/>
        </w:rPr>
        <w:t xml:space="preserve"> </w:t>
      </w:r>
      <w:r w:rsidRPr="00141C64">
        <w:rPr>
          <w:spacing w:val="-1"/>
          <w:lang w:val="ru-RU"/>
        </w:rPr>
        <w:t>Линейный</w:t>
      </w:r>
      <w:r w:rsidRPr="00141C64">
        <w:rPr>
          <w:spacing w:val="84"/>
          <w:w w:val="99"/>
          <w:lang w:val="ru-RU"/>
        </w:rPr>
        <w:t xml:space="preserve"> </w:t>
      </w:r>
      <w:r w:rsidRPr="00141C64">
        <w:rPr>
          <w:lang w:val="ru-RU"/>
        </w:rPr>
        <w:t>и</w:t>
      </w:r>
      <w:r w:rsidRPr="00141C64">
        <w:rPr>
          <w:spacing w:val="-9"/>
          <w:lang w:val="ru-RU"/>
        </w:rPr>
        <w:t xml:space="preserve"> </w:t>
      </w:r>
      <w:r w:rsidRPr="00141C64">
        <w:rPr>
          <w:spacing w:val="-1"/>
          <w:lang w:val="ru-RU"/>
        </w:rPr>
        <w:t>экспоненциальный</w:t>
      </w:r>
      <w:r w:rsidRPr="00141C64">
        <w:rPr>
          <w:spacing w:val="-9"/>
          <w:lang w:val="ru-RU"/>
        </w:rPr>
        <w:t xml:space="preserve"> </w:t>
      </w:r>
      <w:r w:rsidRPr="00141C64">
        <w:rPr>
          <w:spacing w:val="-2"/>
          <w:lang w:val="ru-RU"/>
        </w:rPr>
        <w:t>рост.</w:t>
      </w:r>
      <w:r w:rsidRPr="00141C64">
        <w:rPr>
          <w:spacing w:val="-8"/>
          <w:lang w:val="ru-RU"/>
        </w:rPr>
        <w:t xml:space="preserve"> </w:t>
      </w:r>
      <w:r w:rsidRPr="00141C64">
        <w:rPr>
          <w:spacing w:val="-1"/>
          <w:lang w:val="ru-RU"/>
        </w:rPr>
        <w:t>Сложные</w:t>
      </w:r>
      <w:r w:rsidRPr="00141C64">
        <w:rPr>
          <w:spacing w:val="-14"/>
          <w:lang w:val="ru-RU"/>
        </w:rPr>
        <w:t xml:space="preserve"> </w:t>
      </w:r>
      <w:r w:rsidRPr="00141C64">
        <w:rPr>
          <w:spacing w:val="-1"/>
          <w:lang w:val="ru-RU"/>
        </w:rPr>
        <w:t>проценты.</w:t>
      </w:r>
    </w:p>
    <w:p w:rsidR="00771A2E" w:rsidRPr="00141C64" w:rsidRDefault="00771A2E" w:rsidP="00771A2E">
      <w:pPr>
        <w:pStyle w:val="a3"/>
        <w:spacing w:before="3" w:line="239" w:lineRule="auto"/>
        <w:ind w:right="121"/>
        <w:jc w:val="both"/>
        <w:rPr>
          <w:lang w:val="ru-RU"/>
        </w:rPr>
      </w:pPr>
      <w:r w:rsidRPr="00141C64">
        <w:rPr>
          <w:b/>
          <w:lang w:val="ru-RU"/>
        </w:rPr>
        <w:t>Описательная</w:t>
      </w:r>
      <w:r w:rsidRPr="00141C64">
        <w:rPr>
          <w:b/>
          <w:spacing w:val="7"/>
          <w:lang w:val="ru-RU"/>
        </w:rPr>
        <w:t xml:space="preserve"> </w:t>
      </w:r>
      <w:r w:rsidRPr="00141C64">
        <w:rPr>
          <w:b/>
          <w:spacing w:val="-1"/>
          <w:lang w:val="ru-RU"/>
        </w:rPr>
        <w:t>статистика.</w:t>
      </w:r>
      <w:r w:rsidRPr="00141C64">
        <w:rPr>
          <w:b/>
          <w:spacing w:val="5"/>
          <w:lang w:val="ru-RU"/>
        </w:rPr>
        <w:t xml:space="preserve"> </w:t>
      </w:r>
      <w:r w:rsidRPr="00141C64">
        <w:rPr>
          <w:spacing w:val="-1"/>
          <w:lang w:val="ru-RU"/>
        </w:rPr>
        <w:t>Представление</w:t>
      </w:r>
      <w:r w:rsidRPr="00141C64">
        <w:rPr>
          <w:spacing w:val="7"/>
          <w:lang w:val="ru-RU"/>
        </w:rPr>
        <w:t xml:space="preserve"> </w:t>
      </w:r>
      <w:r w:rsidRPr="00141C64">
        <w:rPr>
          <w:lang w:val="ru-RU"/>
        </w:rPr>
        <w:t>данных</w:t>
      </w:r>
      <w:r w:rsidRPr="00141C64">
        <w:rPr>
          <w:spacing w:val="4"/>
          <w:lang w:val="ru-RU"/>
        </w:rPr>
        <w:t xml:space="preserve"> </w:t>
      </w:r>
      <w:r w:rsidRPr="00141C64">
        <w:rPr>
          <w:lang w:val="ru-RU"/>
        </w:rPr>
        <w:t>в</w:t>
      </w:r>
      <w:r w:rsidRPr="00141C64">
        <w:rPr>
          <w:spacing w:val="9"/>
          <w:lang w:val="ru-RU"/>
        </w:rPr>
        <w:t xml:space="preserve"> </w:t>
      </w:r>
      <w:r w:rsidRPr="00141C64">
        <w:rPr>
          <w:lang w:val="ru-RU"/>
        </w:rPr>
        <w:t>виде</w:t>
      </w:r>
      <w:r w:rsidRPr="00141C64">
        <w:rPr>
          <w:spacing w:val="7"/>
          <w:lang w:val="ru-RU"/>
        </w:rPr>
        <w:t xml:space="preserve"> </w:t>
      </w:r>
      <w:r w:rsidRPr="00141C64">
        <w:rPr>
          <w:spacing w:val="-1"/>
          <w:lang w:val="ru-RU"/>
        </w:rPr>
        <w:t>таблиц,</w:t>
      </w:r>
      <w:r w:rsidRPr="00141C64">
        <w:rPr>
          <w:spacing w:val="10"/>
          <w:lang w:val="ru-RU"/>
        </w:rPr>
        <w:t xml:space="preserve"> </w:t>
      </w:r>
      <w:r w:rsidRPr="00141C64">
        <w:rPr>
          <w:spacing w:val="-1"/>
          <w:lang w:val="ru-RU"/>
        </w:rPr>
        <w:t>диаграмм,</w:t>
      </w:r>
      <w:r w:rsidRPr="00141C64">
        <w:rPr>
          <w:spacing w:val="6"/>
          <w:lang w:val="ru-RU"/>
        </w:rPr>
        <w:t xml:space="preserve"> </w:t>
      </w:r>
      <w:r w:rsidRPr="00141C64">
        <w:rPr>
          <w:spacing w:val="-1"/>
          <w:lang w:val="ru-RU"/>
        </w:rPr>
        <w:t>графиков.</w:t>
      </w:r>
      <w:r w:rsidRPr="00141C64">
        <w:rPr>
          <w:spacing w:val="70"/>
          <w:w w:val="99"/>
          <w:lang w:val="ru-RU"/>
        </w:rPr>
        <w:t xml:space="preserve"> </w:t>
      </w:r>
      <w:r w:rsidRPr="00141C64">
        <w:rPr>
          <w:spacing w:val="-1"/>
          <w:lang w:val="ru-RU"/>
        </w:rPr>
        <w:t>Случайная</w:t>
      </w:r>
      <w:r w:rsidRPr="00141C64">
        <w:rPr>
          <w:spacing w:val="56"/>
          <w:lang w:val="ru-RU"/>
        </w:rPr>
        <w:t xml:space="preserve"> </w:t>
      </w:r>
      <w:r w:rsidRPr="00141C64">
        <w:rPr>
          <w:spacing w:val="-1"/>
          <w:lang w:val="ru-RU"/>
        </w:rPr>
        <w:t>изменчивость.</w:t>
      </w:r>
      <w:r w:rsidRPr="00141C64">
        <w:rPr>
          <w:spacing w:val="55"/>
          <w:lang w:val="ru-RU"/>
        </w:rPr>
        <w:t xml:space="preserve"> </w:t>
      </w:r>
      <w:r w:rsidRPr="00141C64">
        <w:rPr>
          <w:spacing w:val="-1"/>
          <w:lang w:val="ru-RU"/>
        </w:rPr>
        <w:t>Статистические</w:t>
      </w:r>
      <w:r w:rsidRPr="00141C64">
        <w:rPr>
          <w:spacing w:val="55"/>
          <w:lang w:val="ru-RU"/>
        </w:rPr>
        <w:t xml:space="preserve"> </w:t>
      </w:r>
      <w:r w:rsidRPr="00141C64">
        <w:rPr>
          <w:spacing w:val="-1"/>
          <w:lang w:val="ru-RU"/>
        </w:rPr>
        <w:t>характеристики</w:t>
      </w:r>
      <w:r w:rsidRPr="00141C64">
        <w:rPr>
          <w:spacing w:val="58"/>
          <w:lang w:val="ru-RU"/>
        </w:rPr>
        <w:t xml:space="preserve"> </w:t>
      </w:r>
      <w:r w:rsidRPr="00141C64">
        <w:rPr>
          <w:lang w:val="ru-RU"/>
        </w:rPr>
        <w:t>набора</w:t>
      </w:r>
      <w:r w:rsidRPr="00141C64">
        <w:rPr>
          <w:spacing w:val="56"/>
          <w:lang w:val="ru-RU"/>
        </w:rPr>
        <w:t xml:space="preserve"> </w:t>
      </w:r>
      <w:r w:rsidRPr="00141C64">
        <w:rPr>
          <w:spacing w:val="-1"/>
          <w:lang w:val="ru-RU"/>
        </w:rPr>
        <w:t>данных:</w:t>
      </w:r>
      <w:r w:rsidRPr="00141C64">
        <w:rPr>
          <w:spacing w:val="57"/>
          <w:lang w:val="ru-RU"/>
        </w:rPr>
        <w:t xml:space="preserve"> </w:t>
      </w:r>
      <w:r w:rsidRPr="00141C64">
        <w:rPr>
          <w:lang w:val="ru-RU"/>
        </w:rPr>
        <w:t>среднее</w:t>
      </w:r>
      <w:r w:rsidRPr="00141C64">
        <w:rPr>
          <w:spacing w:val="65"/>
          <w:w w:val="99"/>
          <w:lang w:val="ru-RU"/>
        </w:rPr>
        <w:t xml:space="preserve"> </w:t>
      </w:r>
      <w:r w:rsidRPr="00141C64">
        <w:rPr>
          <w:spacing w:val="-1"/>
          <w:lang w:val="ru-RU"/>
        </w:rPr>
        <w:t>арифметическое,</w:t>
      </w:r>
      <w:r w:rsidRPr="00141C64">
        <w:rPr>
          <w:spacing w:val="52"/>
          <w:lang w:val="ru-RU"/>
        </w:rPr>
        <w:t xml:space="preserve"> </w:t>
      </w:r>
      <w:r w:rsidRPr="00141C64">
        <w:rPr>
          <w:spacing w:val="-1"/>
          <w:lang w:val="ru-RU"/>
        </w:rPr>
        <w:t>медиана,</w:t>
      </w:r>
      <w:r w:rsidRPr="00141C64">
        <w:rPr>
          <w:spacing w:val="53"/>
          <w:lang w:val="ru-RU"/>
        </w:rPr>
        <w:t xml:space="preserve"> </w:t>
      </w:r>
      <w:r w:rsidRPr="00141C64">
        <w:rPr>
          <w:spacing w:val="-1"/>
          <w:lang w:val="ru-RU"/>
        </w:rPr>
        <w:t>наибольшее</w:t>
      </w:r>
      <w:r w:rsidRPr="00141C64">
        <w:rPr>
          <w:spacing w:val="50"/>
          <w:lang w:val="ru-RU"/>
        </w:rPr>
        <w:t xml:space="preserve"> </w:t>
      </w:r>
      <w:r w:rsidRPr="00141C64">
        <w:rPr>
          <w:lang w:val="ru-RU"/>
        </w:rPr>
        <w:t>и</w:t>
      </w:r>
      <w:r w:rsidRPr="00141C64">
        <w:rPr>
          <w:spacing w:val="51"/>
          <w:lang w:val="ru-RU"/>
        </w:rPr>
        <w:t xml:space="preserve"> </w:t>
      </w:r>
      <w:r w:rsidRPr="00141C64">
        <w:rPr>
          <w:spacing w:val="-1"/>
          <w:lang w:val="ru-RU"/>
        </w:rPr>
        <w:t>наименьшее</w:t>
      </w:r>
      <w:r w:rsidRPr="00141C64">
        <w:rPr>
          <w:spacing w:val="50"/>
          <w:lang w:val="ru-RU"/>
        </w:rPr>
        <w:t xml:space="preserve"> </w:t>
      </w:r>
      <w:r w:rsidRPr="00141C64">
        <w:rPr>
          <w:spacing w:val="-1"/>
          <w:lang w:val="ru-RU"/>
        </w:rPr>
        <w:t>значения,</w:t>
      </w:r>
      <w:r w:rsidRPr="00141C64">
        <w:rPr>
          <w:spacing w:val="53"/>
          <w:lang w:val="ru-RU"/>
        </w:rPr>
        <w:t xml:space="preserve"> </w:t>
      </w:r>
      <w:r w:rsidRPr="00141C64">
        <w:rPr>
          <w:spacing w:val="-1"/>
          <w:lang w:val="ru-RU"/>
        </w:rPr>
        <w:t>размах.</w:t>
      </w:r>
      <w:r w:rsidRPr="00141C64">
        <w:rPr>
          <w:spacing w:val="53"/>
          <w:lang w:val="ru-RU"/>
        </w:rPr>
        <w:t xml:space="preserve"> </w:t>
      </w:r>
      <w:r w:rsidRPr="00141C64">
        <w:rPr>
          <w:spacing w:val="-1"/>
          <w:lang w:val="ru-RU"/>
        </w:rPr>
        <w:t>Представление</w:t>
      </w:r>
      <w:r w:rsidRPr="00141C64">
        <w:rPr>
          <w:spacing w:val="49"/>
          <w:lang w:val="ru-RU"/>
        </w:rPr>
        <w:t xml:space="preserve"> </w:t>
      </w:r>
      <w:r w:rsidRPr="00141C64">
        <w:rPr>
          <w:lang w:val="ru-RU"/>
        </w:rPr>
        <w:t>о</w:t>
      </w:r>
      <w:r w:rsidRPr="00141C64">
        <w:rPr>
          <w:spacing w:val="81"/>
          <w:w w:val="99"/>
          <w:lang w:val="ru-RU"/>
        </w:rPr>
        <w:t xml:space="preserve"> </w:t>
      </w:r>
      <w:r w:rsidRPr="00141C64">
        <w:rPr>
          <w:spacing w:val="-1"/>
          <w:lang w:val="ru-RU"/>
        </w:rPr>
        <w:t>выборочном</w:t>
      </w:r>
      <w:r w:rsidRPr="00141C64">
        <w:rPr>
          <w:spacing w:val="-29"/>
          <w:lang w:val="ru-RU"/>
        </w:rPr>
        <w:t xml:space="preserve"> </w:t>
      </w:r>
      <w:r w:rsidRPr="00141C64">
        <w:rPr>
          <w:spacing w:val="-1"/>
          <w:lang w:val="ru-RU"/>
        </w:rPr>
        <w:t>исследовании.</w:t>
      </w:r>
    </w:p>
    <w:p w:rsidR="00771A2E" w:rsidRPr="00141C64" w:rsidRDefault="00771A2E" w:rsidP="00771A2E">
      <w:pPr>
        <w:pStyle w:val="a3"/>
        <w:spacing w:before="3" w:line="239" w:lineRule="auto"/>
        <w:ind w:right="120"/>
        <w:jc w:val="both"/>
        <w:rPr>
          <w:lang w:val="ru-RU"/>
        </w:rPr>
      </w:pPr>
      <w:r w:rsidRPr="00141C64">
        <w:rPr>
          <w:b/>
          <w:spacing w:val="-1"/>
          <w:lang w:val="ru-RU"/>
        </w:rPr>
        <w:t>Случайные</w:t>
      </w:r>
      <w:r w:rsidRPr="00141C64">
        <w:rPr>
          <w:b/>
          <w:spacing w:val="39"/>
          <w:lang w:val="ru-RU"/>
        </w:rPr>
        <w:t xml:space="preserve"> </w:t>
      </w:r>
      <w:r w:rsidRPr="00141C64">
        <w:rPr>
          <w:b/>
          <w:lang w:val="ru-RU"/>
        </w:rPr>
        <w:t>события</w:t>
      </w:r>
      <w:r w:rsidRPr="00141C64">
        <w:rPr>
          <w:b/>
          <w:spacing w:val="39"/>
          <w:lang w:val="ru-RU"/>
        </w:rPr>
        <w:t xml:space="preserve"> </w:t>
      </w:r>
      <w:r w:rsidRPr="00141C64">
        <w:rPr>
          <w:b/>
          <w:lang w:val="ru-RU"/>
        </w:rPr>
        <w:t>и</w:t>
      </w:r>
      <w:r w:rsidRPr="00141C64">
        <w:rPr>
          <w:b/>
          <w:spacing w:val="40"/>
          <w:lang w:val="ru-RU"/>
        </w:rPr>
        <w:t xml:space="preserve"> </w:t>
      </w:r>
      <w:r w:rsidRPr="00141C64">
        <w:rPr>
          <w:b/>
          <w:lang w:val="ru-RU"/>
        </w:rPr>
        <w:t>вероятность.</w:t>
      </w:r>
      <w:r w:rsidRPr="00141C64">
        <w:rPr>
          <w:b/>
          <w:spacing w:val="40"/>
          <w:lang w:val="ru-RU"/>
        </w:rPr>
        <w:t xml:space="preserve"> </w:t>
      </w:r>
      <w:r w:rsidRPr="00141C64">
        <w:rPr>
          <w:spacing w:val="-1"/>
          <w:lang w:val="ru-RU"/>
        </w:rPr>
        <w:t>Понятие</w:t>
      </w:r>
      <w:r w:rsidRPr="00141C64">
        <w:rPr>
          <w:spacing w:val="39"/>
          <w:lang w:val="ru-RU"/>
        </w:rPr>
        <w:t xml:space="preserve"> </w:t>
      </w:r>
      <w:r w:rsidRPr="00141C64">
        <w:rPr>
          <w:lang w:val="ru-RU"/>
        </w:rPr>
        <w:t>о</w:t>
      </w:r>
      <w:r w:rsidRPr="00141C64">
        <w:rPr>
          <w:spacing w:val="44"/>
          <w:lang w:val="ru-RU"/>
        </w:rPr>
        <w:t xml:space="preserve"> </w:t>
      </w:r>
      <w:r w:rsidRPr="00141C64">
        <w:rPr>
          <w:spacing w:val="-1"/>
          <w:lang w:val="ru-RU"/>
        </w:rPr>
        <w:t>случайном</w:t>
      </w:r>
      <w:r w:rsidRPr="00141C64">
        <w:rPr>
          <w:spacing w:val="37"/>
          <w:lang w:val="ru-RU"/>
        </w:rPr>
        <w:t xml:space="preserve"> </w:t>
      </w:r>
      <w:r w:rsidRPr="00141C64">
        <w:rPr>
          <w:lang w:val="ru-RU"/>
        </w:rPr>
        <w:t>опыте</w:t>
      </w:r>
      <w:r w:rsidRPr="00141C64">
        <w:rPr>
          <w:spacing w:val="39"/>
          <w:lang w:val="ru-RU"/>
        </w:rPr>
        <w:t xml:space="preserve"> </w:t>
      </w:r>
      <w:r w:rsidRPr="00141C64">
        <w:rPr>
          <w:lang w:val="ru-RU"/>
        </w:rPr>
        <w:t>и</w:t>
      </w:r>
      <w:r w:rsidRPr="00141C64">
        <w:rPr>
          <w:spacing w:val="41"/>
          <w:lang w:val="ru-RU"/>
        </w:rPr>
        <w:t xml:space="preserve"> </w:t>
      </w:r>
      <w:r w:rsidRPr="00141C64">
        <w:rPr>
          <w:spacing w:val="-1"/>
          <w:lang w:val="ru-RU"/>
        </w:rPr>
        <w:t>случайном</w:t>
      </w:r>
      <w:r w:rsidRPr="00141C64">
        <w:rPr>
          <w:spacing w:val="50"/>
          <w:w w:val="99"/>
          <w:lang w:val="ru-RU"/>
        </w:rPr>
        <w:t xml:space="preserve"> </w:t>
      </w:r>
      <w:r w:rsidRPr="00141C64">
        <w:rPr>
          <w:spacing w:val="-1"/>
          <w:lang w:val="ru-RU"/>
        </w:rPr>
        <w:t>событии.</w:t>
      </w:r>
      <w:r w:rsidRPr="00141C64">
        <w:rPr>
          <w:spacing w:val="6"/>
          <w:lang w:val="ru-RU"/>
        </w:rPr>
        <w:t xml:space="preserve"> </w:t>
      </w:r>
      <w:r w:rsidRPr="00141C64">
        <w:rPr>
          <w:lang w:val="ru-RU"/>
        </w:rPr>
        <w:t>Частота</w:t>
      </w:r>
      <w:r w:rsidRPr="00141C64">
        <w:rPr>
          <w:spacing w:val="4"/>
          <w:lang w:val="ru-RU"/>
        </w:rPr>
        <w:t xml:space="preserve"> </w:t>
      </w:r>
      <w:r w:rsidRPr="00141C64">
        <w:rPr>
          <w:spacing w:val="-1"/>
          <w:lang w:val="ru-RU"/>
        </w:rPr>
        <w:t>случайного</w:t>
      </w:r>
      <w:r w:rsidRPr="00141C64">
        <w:rPr>
          <w:spacing w:val="9"/>
          <w:lang w:val="ru-RU"/>
        </w:rPr>
        <w:t xml:space="preserve"> </w:t>
      </w:r>
      <w:r w:rsidRPr="00141C64">
        <w:rPr>
          <w:spacing w:val="-1"/>
          <w:lang w:val="ru-RU"/>
        </w:rPr>
        <w:t>события.</w:t>
      </w:r>
      <w:r w:rsidRPr="00141C64">
        <w:rPr>
          <w:spacing w:val="6"/>
          <w:lang w:val="ru-RU"/>
        </w:rPr>
        <w:t xml:space="preserve"> </w:t>
      </w:r>
      <w:r w:rsidRPr="00141C64">
        <w:rPr>
          <w:spacing w:val="-1"/>
          <w:lang w:val="ru-RU"/>
        </w:rPr>
        <w:t>Статистический</w:t>
      </w:r>
      <w:r w:rsidRPr="00141C64">
        <w:rPr>
          <w:spacing w:val="6"/>
          <w:lang w:val="ru-RU"/>
        </w:rPr>
        <w:t xml:space="preserve"> </w:t>
      </w:r>
      <w:r w:rsidRPr="00141C64">
        <w:rPr>
          <w:lang w:val="ru-RU"/>
        </w:rPr>
        <w:t>подход</w:t>
      </w:r>
      <w:r w:rsidRPr="00141C64">
        <w:rPr>
          <w:spacing w:val="3"/>
          <w:lang w:val="ru-RU"/>
        </w:rPr>
        <w:t xml:space="preserve"> </w:t>
      </w:r>
      <w:r w:rsidRPr="00141C64">
        <w:rPr>
          <w:lang w:val="ru-RU"/>
        </w:rPr>
        <w:t>к</w:t>
      </w:r>
      <w:r w:rsidRPr="00141C64">
        <w:rPr>
          <w:spacing w:val="4"/>
          <w:lang w:val="ru-RU"/>
        </w:rPr>
        <w:t xml:space="preserve"> </w:t>
      </w:r>
      <w:r w:rsidRPr="00141C64">
        <w:rPr>
          <w:spacing w:val="1"/>
          <w:lang w:val="ru-RU"/>
        </w:rPr>
        <w:t>понятию</w:t>
      </w:r>
      <w:r w:rsidRPr="00141C64">
        <w:rPr>
          <w:spacing w:val="2"/>
          <w:lang w:val="ru-RU"/>
        </w:rPr>
        <w:t xml:space="preserve"> </w:t>
      </w:r>
      <w:r w:rsidRPr="00141C64">
        <w:rPr>
          <w:lang w:val="ru-RU"/>
        </w:rPr>
        <w:t>вероятности.</w:t>
      </w:r>
      <w:r w:rsidRPr="00141C64">
        <w:rPr>
          <w:spacing w:val="56"/>
          <w:w w:val="99"/>
          <w:lang w:val="ru-RU"/>
        </w:rPr>
        <w:t xml:space="preserve"> </w:t>
      </w:r>
      <w:r w:rsidRPr="00141C64">
        <w:rPr>
          <w:lang w:val="ru-RU"/>
        </w:rPr>
        <w:t>Вероятности</w:t>
      </w:r>
      <w:r w:rsidRPr="00141C64">
        <w:rPr>
          <w:spacing w:val="31"/>
          <w:lang w:val="ru-RU"/>
        </w:rPr>
        <w:t xml:space="preserve"> </w:t>
      </w:r>
      <w:r w:rsidRPr="00141C64">
        <w:rPr>
          <w:spacing w:val="-1"/>
          <w:lang w:val="ru-RU"/>
        </w:rPr>
        <w:t>противоположных</w:t>
      </w:r>
      <w:r w:rsidRPr="00141C64">
        <w:rPr>
          <w:spacing w:val="26"/>
          <w:lang w:val="ru-RU"/>
        </w:rPr>
        <w:t xml:space="preserve"> </w:t>
      </w:r>
      <w:r w:rsidRPr="00141C64">
        <w:rPr>
          <w:spacing w:val="-1"/>
          <w:lang w:val="ru-RU"/>
        </w:rPr>
        <w:t>событий.</w:t>
      </w:r>
      <w:r w:rsidRPr="00141C64">
        <w:rPr>
          <w:spacing w:val="29"/>
          <w:lang w:val="ru-RU"/>
        </w:rPr>
        <w:t xml:space="preserve"> </w:t>
      </w:r>
      <w:r w:rsidRPr="00141C64">
        <w:rPr>
          <w:lang w:val="ru-RU"/>
        </w:rPr>
        <w:t>Достоверные</w:t>
      </w:r>
      <w:r w:rsidRPr="00141C64">
        <w:rPr>
          <w:spacing w:val="30"/>
          <w:lang w:val="ru-RU"/>
        </w:rPr>
        <w:t xml:space="preserve"> </w:t>
      </w:r>
      <w:r w:rsidRPr="00141C64">
        <w:rPr>
          <w:lang w:val="ru-RU"/>
        </w:rPr>
        <w:t>и</w:t>
      </w:r>
      <w:r w:rsidRPr="00141C64">
        <w:rPr>
          <w:spacing w:val="32"/>
          <w:lang w:val="ru-RU"/>
        </w:rPr>
        <w:t xml:space="preserve"> </w:t>
      </w:r>
      <w:r w:rsidRPr="00141C64">
        <w:rPr>
          <w:spacing w:val="-1"/>
          <w:lang w:val="ru-RU"/>
        </w:rPr>
        <w:t>невозможные</w:t>
      </w:r>
      <w:r w:rsidRPr="00141C64">
        <w:rPr>
          <w:spacing w:val="30"/>
          <w:lang w:val="ru-RU"/>
        </w:rPr>
        <w:t xml:space="preserve"> </w:t>
      </w:r>
      <w:r w:rsidRPr="00141C64">
        <w:rPr>
          <w:spacing w:val="-1"/>
          <w:lang w:val="ru-RU"/>
        </w:rPr>
        <w:t>события.</w:t>
      </w:r>
      <w:r w:rsidRPr="00141C64">
        <w:rPr>
          <w:spacing w:val="66"/>
          <w:w w:val="99"/>
          <w:lang w:val="ru-RU"/>
        </w:rPr>
        <w:t xml:space="preserve"> </w:t>
      </w:r>
      <w:r w:rsidRPr="00141C64">
        <w:rPr>
          <w:spacing w:val="-1"/>
          <w:lang w:val="ru-RU"/>
        </w:rPr>
        <w:t>Равновозможность</w:t>
      </w:r>
      <w:r w:rsidRPr="00141C64">
        <w:rPr>
          <w:spacing w:val="-15"/>
          <w:lang w:val="ru-RU"/>
        </w:rPr>
        <w:t xml:space="preserve"> </w:t>
      </w:r>
      <w:r w:rsidRPr="00141C64">
        <w:rPr>
          <w:spacing w:val="-1"/>
          <w:lang w:val="ru-RU"/>
        </w:rPr>
        <w:t>событий.</w:t>
      </w:r>
      <w:r w:rsidRPr="00141C64">
        <w:rPr>
          <w:spacing w:val="-14"/>
          <w:lang w:val="ru-RU"/>
        </w:rPr>
        <w:t xml:space="preserve"> </w:t>
      </w:r>
      <w:r w:rsidRPr="00141C64">
        <w:rPr>
          <w:spacing w:val="-1"/>
          <w:lang w:val="ru-RU"/>
        </w:rPr>
        <w:t>Классическое</w:t>
      </w:r>
      <w:r w:rsidRPr="00141C64">
        <w:rPr>
          <w:spacing w:val="-19"/>
          <w:lang w:val="ru-RU"/>
        </w:rPr>
        <w:t xml:space="preserve"> </w:t>
      </w:r>
      <w:r w:rsidRPr="00141C64">
        <w:rPr>
          <w:spacing w:val="-1"/>
          <w:lang w:val="ru-RU"/>
        </w:rPr>
        <w:t>определение</w:t>
      </w:r>
      <w:r w:rsidRPr="00141C64">
        <w:rPr>
          <w:spacing w:val="-16"/>
          <w:lang w:val="ru-RU"/>
        </w:rPr>
        <w:t xml:space="preserve"> </w:t>
      </w:r>
      <w:r w:rsidRPr="00141C64">
        <w:rPr>
          <w:lang w:val="ru-RU"/>
        </w:rPr>
        <w:t>вероятности.</w:t>
      </w:r>
    </w:p>
    <w:p w:rsidR="00771A2E" w:rsidRPr="00141C64" w:rsidRDefault="00771A2E" w:rsidP="00771A2E">
      <w:pPr>
        <w:pStyle w:val="a3"/>
        <w:spacing w:before="7" w:line="274" w:lineRule="exact"/>
        <w:ind w:right="118"/>
        <w:jc w:val="both"/>
        <w:rPr>
          <w:lang w:val="ru-RU"/>
        </w:rPr>
      </w:pPr>
      <w:r w:rsidRPr="00141C64">
        <w:rPr>
          <w:b/>
          <w:spacing w:val="-1"/>
          <w:lang w:val="ru-RU"/>
        </w:rPr>
        <w:t>Комбинаторика.</w:t>
      </w:r>
      <w:r w:rsidRPr="00141C64">
        <w:rPr>
          <w:b/>
          <w:spacing w:val="11"/>
          <w:lang w:val="ru-RU"/>
        </w:rPr>
        <w:t xml:space="preserve"> </w:t>
      </w:r>
      <w:r w:rsidRPr="00141C64">
        <w:rPr>
          <w:lang w:val="ru-RU"/>
        </w:rPr>
        <w:t>Решение</w:t>
      </w:r>
      <w:r w:rsidRPr="00141C64">
        <w:rPr>
          <w:spacing w:val="9"/>
          <w:lang w:val="ru-RU"/>
        </w:rPr>
        <w:t xml:space="preserve"> </w:t>
      </w:r>
      <w:r w:rsidRPr="00141C64">
        <w:rPr>
          <w:spacing w:val="-1"/>
          <w:lang w:val="ru-RU"/>
        </w:rPr>
        <w:t>комбинаторных</w:t>
      </w:r>
      <w:r w:rsidRPr="00141C64">
        <w:rPr>
          <w:spacing w:val="7"/>
          <w:lang w:val="ru-RU"/>
        </w:rPr>
        <w:t xml:space="preserve"> </w:t>
      </w:r>
      <w:r w:rsidRPr="00141C64">
        <w:rPr>
          <w:lang w:val="ru-RU"/>
        </w:rPr>
        <w:t>задач</w:t>
      </w:r>
      <w:r w:rsidRPr="00141C64">
        <w:rPr>
          <w:spacing w:val="10"/>
          <w:lang w:val="ru-RU"/>
        </w:rPr>
        <w:t xml:space="preserve"> </w:t>
      </w:r>
      <w:r w:rsidRPr="00141C64">
        <w:rPr>
          <w:lang w:val="ru-RU"/>
        </w:rPr>
        <w:t>перебором</w:t>
      </w:r>
      <w:r w:rsidRPr="00141C64">
        <w:rPr>
          <w:spacing w:val="7"/>
          <w:lang w:val="ru-RU"/>
        </w:rPr>
        <w:t xml:space="preserve"> </w:t>
      </w:r>
      <w:r w:rsidRPr="00141C64">
        <w:rPr>
          <w:spacing w:val="-1"/>
          <w:lang w:val="ru-RU"/>
        </w:rPr>
        <w:t>вариантов.</w:t>
      </w:r>
      <w:r w:rsidRPr="00141C64">
        <w:rPr>
          <w:spacing w:val="13"/>
          <w:lang w:val="ru-RU"/>
        </w:rPr>
        <w:t xml:space="preserve"> </w:t>
      </w:r>
      <w:r w:rsidRPr="00141C64">
        <w:rPr>
          <w:spacing w:val="-1"/>
          <w:lang w:val="ru-RU"/>
        </w:rPr>
        <w:t>Комбинаторное</w:t>
      </w:r>
      <w:r w:rsidRPr="00141C64">
        <w:rPr>
          <w:spacing w:val="90"/>
          <w:w w:val="99"/>
          <w:lang w:val="ru-RU"/>
        </w:rPr>
        <w:t xml:space="preserve"> </w:t>
      </w:r>
      <w:r w:rsidRPr="00141C64">
        <w:rPr>
          <w:spacing w:val="-1"/>
          <w:lang w:val="ru-RU"/>
        </w:rPr>
        <w:t>правило</w:t>
      </w:r>
      <w:r w:rsidRPr="00141C64">
        <w:rPr>
          <w:spacing w:val="-6"/>
          <w:lang w:val="ru-RU"/>
        </w:rPr>
        <w:t xml:space="preserve"> </w:t>
      </w:r>
      <w:r w:rsidRPr="00141C64">
        <w:rPr>
          <w:spacing w:val="-1"/>
          <w:lang w:val="ru-RU"/>
        </w:rPr>
        <w:t>умножения.</w:t>
      </w:r>
      <w:r w:rsidRPr="00141C64">
        <w:rPr>
          <w:spacing w:val="-12"/>
          <w:lang w:val="ru-RU"/>
        </w:rPr>
        <w:t xml:space="preserve"> </w:t>
      </w:r>
      <w:r w:rsidRPr="00141C64">
        <w:rPr>
          <w:spacing w:val="-1"/>
          <w:lang w:val="ru-RU"/>
        </w:rPr>
        <w:t>Перестановки</w:t>
      </w:r>
      <w:r w:rsidRPr="00141C64">
        <w:rPr>
          <w:spacing w:val="-9"/>
          <w:lang w:val="ru-RU"/>
        </w:rPr>
        <w:t xml:space="preserve"> </w:t>
      </w:r>
      <w:r w:rsidRPr="00141C64">
        <w:rPr>
          <w:lang w:val="ru-RU"/>
        </w:rPr>
        <w:t>и</w:t>
      </w:r>
      <w:r w:rsidRPr="00141C64">
        <w:rPr>
          <w:spacing w:val="-12"/>
          <w:lang w:val="ru-RU"/>
        </w:rPr>
        <w:t xml:space="preserve"> </w:t>
      </w:r>
      <w:r w:rsidRPr="00141C64">
        <w:rPr>
          <w:spacing w:val="-1"/>
          <w:lang w:val="ru-RU"/>
        </w:rPr>
        <w:t>факториал.</w:t>
      </w:r>
    </w:p>
    <w:p w:rsidR="00771A2E" w:rsidRPr="00141C64" w:rsidRDefault="00771A2E" w:rsidP="00771A2E">
      <w:pPr>
        <w:pStyle w:val="a3"/>
        <w:ind w:right="126"/>
        <w:jc w:val="both"/>
        <w:rPr>
          <w:lang w:val="ru-RU"/>
        </w:rPr>
      </w:pPr>
      <w:r w:rsidRPr="00141C64">
        <w:rPr>
          <w:b/>
          <w:spacing w:val="-1"/>
          <w:lang w:val="ru-RU"/>
        </w:rPr>
        <w:t>Наглядная</w:t>
      </w:r>
      <w:r w:rsidRPr="00141C64">
        <w:rPr>
          <w:b/>
          <w:spacing w:val="4"/>
          <w:lang w:val="ru-RU"/>
        </w:rPr>
        <w:t xml:space="preserve"> </w:t>
      </w:r>
      <w:r w:rsidRPr="00141C64">
        <w:rPr>
          <w:b/>
          <w:lang w:val="ru-RU"/>
        </w:rPr>
        <w:t>геометрия.</w:t>
      </w:r>
      <w:r w:rsidRPr="00141C64">
        <w:rPr>
          <w:b/>
          <w:spacing w:val="1"/>
          <w:lang w:val="ru-RU"/>
        </w:rPr>
        <w:t xml:space="preserve"> </w:t>
      </w:r>
      <w:proofErr w:type="gramStart"/>
      <w:r w:rsidRPr="00141C64">
        <w:rPr>
          <w:lang w:val="ru-RU"/>
        </w:rPr>
        <w:t>Наглядные</w:t>
      </w:r>
      <w:r w:rsidRPr="00141C64">
        <w:rPr>
          <w:spacing w:val="4"/>
          <w:lang w:val="ru-RU"/>
        </w:rPr>
        <w:t xml:space="preserve"> </w:t>
      </w:r>
      <w:r w:rsidRPr="00141C64">
        <w:rPr>
          <w:spacing w:val="-1"/>
          <w:lang w:val="ru-RU"/>
        </w:rPr>
        <w:t>представления</w:t>
      </w:r>
      <w:r w:rsidRPr="00141C64">
        <w:rPr>
          <w:spacing w:val="5"/>
          <w:lang w:val="ru-RU"/>
        </w:rPr>
        <w:t xml:space="preserve"> </w:t>
      </w:r>
      <w:r w:rsidRPr="00141C64">
        <w:rPr>
          <w:lang w:val="ru-RU"/>
        </w:rPr>
        <w:t>о</w:t>
      </w:r>
      <w:r w:rsidRPr="00141C64">
        <w:rPr>
          <w:spacing w:val="5"/>
          <w:lang w:val="ru-RU"/>
        </w:rPr>
        <w:t xml:space="preserve"> </w:t>
      </w:r>
      <w:r w:rsidRPr="00141C64">
        <w:rPr>
          <w:spacing w:val="-1"/>
          <w:lang w:val="ru-RU"/>
        </w:rPr>
        <w:t>фигурах</w:t>
      </w:r>
      <w:r w:rsidRPr="00141C64">
        <w:rPr>
          <w:lang w:val="ru-RU"/>
        </w:rPr>
        <w:t xml:space="preserve"> на</w:t>
      </w:r>
      <w:r w:rsidRPr="00141C64">
        <w:rPr>
          <w:spacing w:val="4"/>
          <w:lang w:val="ru-RU"/>
        </w:rPr>
        <w:t xml:space="preserve"> </w:t>
      </w:r>
      <w:r w:rsidRPr="00141C64">
        <w:rPr>
          <w:lang w:val="ru-RU"/>
        </w:rPr>
        <w:t>плоскости:</w:t>
      </w:r>
      <w:r w:rsidRPr="00141C64">
        <w:rPr>
          <w:spacing w:val="58"/>
          <w:lang w:val="ru-RU"/>
        </w:rPr>
        <w:t xml:space="preserve"> </w:t>
      </w:r>
      <w:r w:rsidRPr="00141C64">
        <w:rPr>
          <w:lang w:val="ru-RU"/>
        </w:rPr>
        <w:t>прямая,</w:t>
      </w:r>
      <w:r w:rsidRPr="00141C64">
        <w:rPr>
          <w:spacing w:val="50"/>
          <w:w w:val="99"/>
          <w:lang w:val="ru-RU"/>
        </w:rPr>
        <w:t xml:space="preserve"> </w:t>
      </w:r>
      <w:r w:rsidRPr="00141C64">
        <w:rPr>
          <w:lang w:val="ru-RU"/>
        </w:rPr>
        <w:t>отрезок,</w:t>
      </w:r>
      <w:r w:rsidRPr="00141C64">
        <w:rPr>
          <w:spacing w:val="46"/>
          <w:lang w:val="ru-RU"/>
        </w:rPr>
        <w:t xml:space="preserve"> </w:t>
      </w:r>
      <w:r w:rsidRPr="00141C64">
        <w:rPr>
          <w:spacing w:val="-3"/>
          <w:lang w:val="ru-RU"/>
        </w:rPr>
        <w:t>луч,</w:t>
      </w:r>
      <w:r w:rsidRPr="00141C64">
        <w:rPr>
          <w:spacing w:val="56"/>
          <w:lang w:val="ru-RU"/>
        </w:rPr>
        <w:t xml:space="preserve"> </w:t>
      </w:r>
      <w:r w:rsidRPr="00141C64">
        <w:rPr>
          <w:spacing w:val="-1"/>
          <w:lang w:val="ru-RU"/>
        </w:rPr>
        <w:t>угол,</w:t>
      </w:r>
      <w:r w:rsidRPr="00141C64">
        <w:rPr>
          <w:spacing w:val="52"/>
          <w:lang w:val="ru-RU"/>
        </w:rPr>
        <w:t xml:space="preserve"> </w:t>
      </w:r>
      <w:r w:rsidRPr="00141C64">
        <w:rPr>
          <w:spacing w:val="-1"/>
          <w:lang w:val="ru-RU"/>
        </w:rPr>
        <w:t>ломаная,</w:t>
      </w:r>
      <w:r w:rsidRPr="00141C64">
        <w:rPr>
          <w:spacing w:val="51"/>
          <w:lang w:val="ru-RU"/>
        </w:rPr>
        <w:t xml:space="preserve"> </w:t>
      </w:r>
      <w:r w:rsidRPr="00141C64">
        <w:rPr>
          <w:spacing w:val="-1"/>
          <w:lang w:val="ru-RU"/>
        </w:rPr>
        <w:t>многоугольник,</w:t>
      </w:r>
      <w:r w:rsidRPr="00141C64">
        <w:rPr>
          <w:spacing w:val="47"/>
          <w:lang w:val="ru-RU"/>
        </w:rPr>
        <w:t xml:space="preserve"> </w:t>
      </w:r>
      <w:r w:rsidRPr="00141C64">
        <w:rPr>
          <w:spacing w:val="-1"/>
          <w:lang w:val="ru-RU"/>
        </w:rPr>
        <w:t>окружность,</w:t>
      </w:r>
      <w:r w:rsidRPr="00141C64">
        <w:rPr>
          <w:spacing w:val="52"/>
          <w:lang w:val="ru-RU"/>
        </w:rPr>
        <w:t xml:space="preserve"> </w:t>
      </w:r>
      <w:r w:rsidRPr="00141C64">
        <w:rPr>
          <w:spacing w:val="-2"/>
          <w:lang w:val="ru-RU"/>
        </w:rPr>
        <w:t>круг.</w:t>
      </w:r>
      <w:proofErr w:type="gramEnd"/>
      <w:r w:rsidRPr="00141C64">
        <w:rPr>
          <w:spacing w:val="51"/>
          <w:lang w:val="ru-RU"/>
        </w:rPr>
        <w:t xml:space="preserve"> </w:t>
      </w:r>
      <w:r w:rsidRPr="00141C64">
        <w:rPr>
          <w:spacing w:val="-1"/>
          <w:lang w:val="ru-RU"/>
        </w:rPr>
        <w:t>Четырёхугольник,</w:t>
      </w:r>
      <w:r w:rsidRPr="00141C64">
        <w:rPr>
          <w:spacing w:val="54"/>
          <w:w w:val="99"/>
          <w:lang w:val="ru-RU"/>
        </w:rPr>
        <w:t xml:space="preserve"> </w:t>
      </w:r>
      <w:r w:rsidRPr="00141C64">
        <w:rPr>
          <w:spacing w:val="-1"/>
          <w:lang w:val="ru-RU"/>
        </w:rPr>
        <w:t>прямоугольник,</w:t>
      </w:r>
      <w:r w:rsidRPr="00141C64">
        <w:rPr>
          <w:spacing w:val="40"/>
          <w:lang w:val="ru-RU"/>
        </w:rPr>
        <w:t xml:space="preserve"> </w:t>
      </w:r>
      <w:r w:rsidRPr="00141C64">
        <w:rPr>
          <w:spacing w:val="-1"/>
          <w:lang w:val="ru-RU"/>
        </w:rPr>
        <w:t>квадрат.</w:t>
      </w:r>
      <w:r w:rsidRPr="00141C64">
        <w:rPr>
          <w:spacing w:val="40"/>
          <w:lang w:val="ru-RU"/>
        </w:rPr>
        <w:t xml:space="preserve"> </w:t>
      </w:r>
      <w:r w:rsidRPr="00141C64">
        <w:rPr>
          <w:spacing w:val="-1"/>
          <w:lang w:val="ru-RU"/>
        </w:rPr>
        <w:t>Треугольник,</w:t>
      </w:r>
      <w:r w:rsidRPr="00141C64">
        <w:rPr>
          <w:spacing w:val="40"/>
          <w:lang w:val="ru-RU"/>
        </w:rPr>
        <w:t xml:space="preserve"> </w:t>
      </w:r>
      <w:r w:rsidRPr="00141C64">
        <w:rPr>
          <w:lang w:val="ru-RU"/>
        </w:rPr>
        <w:t>виды</w:t>
      </w:r>
      <w:r w:rsidRPr="00141C64">
        <w:rPr>
          <w:spacing w:val="35"/>
          <w:lang w:val="ru-RU"/>
        </w:rPr>
        <w:t xml:space="preserve"> </w:t>
      </w:r>
      <w:r w:rsidRPr="00141C64">
        <w:rPr>
          <w:spacing w:val="-1"/>
          <w:lang w:val="ru-RU"/>
        </w:rPr>
        <w:t>треугольников.</w:t>
      </w:r>
      <w:r w:rsidRPr="00141C64">
        <w:rPr>
          <w:spacing w:val="40"/>
          <w:lang w:val="ru-RU"/>
        </w:rPr>
        <w:t xml:space="preserve"> </w:t>
      </w:r>
      <w:r w:rsidRPr="00141C64">
        <w:rPr>
          <w:spacing w:val="-1"/>
          <w:lang w:val="ru-RU"/>
        </w:rPr>
        <w:t>Правильные</w:t>
      </w:r>
      <w:r w:rsidRPr="00141C64">
        <w:rPr>
          <w:spacing w:val="38"/>
          <w:lang w:val="ru-RU"/>
        </w:rPr>
        <w:t xml:space="preserve"> </w:t>
      </w:r>
      <w:r w:rsidRPr="00141C64">
        <w:rPr>
          <w:spacing w:val="-1"/>
          <w:lang w:val="ru-RU"/>
        </w:rPr>
        <w:t>многоугольники.</w:t>
      </w:r>
      <w:r w:rsidRPr="00141C64">
        <w:rPr>
          <w:spacing w:val="98"/>
          <w:w w:val="99"/>
          <w:lang w:val="ru-RU"/>
        </w:rPr>
        <w:t xml:space="preserve"> </w:t>
      </w:r>
      <w:r w:rsidRPr="00141C64">
        <w:rPr>
          <w:lang w:val="ru-RU"/>
        </w:rPr>
        <w:t>Взаимное</w:t>
      </w:r>
      <w:r w:rsidRPr="00141C64">
        <w:rPr>
          <w:spacing w:val="34"/>
          <w:lang w:val="ru-RU"/>
        </w:rPr>
        <w:t xml:space="preserve"> </w:t>
      </w:r>
      <w:r w:rsidRPr="00141C64">
        <w:rPr>
          <w:lang w:val="ru-RU"/>
        </w:rPr>
        <w:t>расположение</w:t>
      </w:r>
      <w:r w:rsidRPr="00141C64">
        <w:rPr>
          <w:spacing w:val="35"/>
          <w:lang w:val="ru-RU"/>
        </w:rPr>
        <w:t xml:space="preserve"> </w:t>
      </w:r>
      <w:r w:rsidRPr="00141C64">
        <w:rPr>
          <w:spacing w:val="-2"/>
          <w:lang w:val="ru-RU"/>
        </w:rPr>
        <w:t>двух</w:t>
      </w:r>
      <w:r w:rsidRPr="00141C64">
        <w:rPr>
          <w:spacing w:val="32"/>
          <w:lang w:val="ru-RU"/>
        </w:rPr>
        <w:t xml:space="preserve"> </w:t>
      </w:r>
      <w:r w:rsidRPr="00141C64">
        <w:rPr>
          <w:spacing w:val="-1"/>
          <w:lang w:val="ru-RU"/>
        </w:rPr>
        <w:t>прямых,</w:t>
      </w:r>
      <w:r w:rsidRPr="00141C64">
        <w:rPr>
          <w:spacing w:val="38"/>
          <w:lang w:val="ru-RU"/>
        </w:rPr>
        <w:t xml:space="preserve"> </w:t>
      </w:r>
      <w:r w:rsidRPr="00141C64">
        <w:rPr>
          <w:lang w:val="ru-RU"/>
        </w:rPr>
        <w:t>двух</w:t>
      </w:r>
      <w:r w:rsidRPr="00141C64">
        <w:rPr>
          <w:spacing w:val="32"/>
          <w:lang w:val="ru-RU"/>
        </w:rPr>
        <w:t xml:space="preserve"> </w:t>
      </w:r>
      <w:r w:rsidRPr="00141C64">
        <w:rPr>
          <w:lang w:val="ru-RU"/>
        </w:rPr>
        <w:t>окружностей,</w:t>
      </w:r>
      <w:r w:rsidRPr="00141C64">
        <w:rPr>
          <w:spacing w:val="34"/>
          <w:lang w:val="ru-RU"/>
        </w:rPr>
        <w:t xml:space="preserve"> </w:t>
      </w:r>
      <w:r w:rsidRPr="00141C64">
        <w:rPr>
          <w:lang w:val="ru-RU"/>
        </w:rPr>
        <w:t>прямой</w:t>
      </w:r>
      <w:r w:rsidRPr="00141C64">
        <w:rPr>
          <w:spacing w:val="36"/>
          <w:lang w:val="ru-RU"/>
        </w:rPr>
        <w:t xml:space="preserve"> </w:t>
      </w:r>
      <w:r w:rsidRPr="00141C64">
        <w:rPr>
          <w:lang w:val="ru-RU"/>
        </w:rPr>
        <w:t>и</w:t>
      </w:r>
      <w:r w:rsidRPr="00141C64">
        <w:rPr>
          <w:spacing w:val="32"/>
          <w:lang w:val="ru-RU"/>
        </w:rPr>
        <w:t xml:space="preserve"> </w:t>
      </w:r>
      <w:r w:rsidRPr="00141C64">
        <w:rPr>
          <w:spacing w:val="-1"/>
          <w:lang w:val="ru-RU"/>
        </w:rPr>
        <w:t>окружности.</w:t>
      </w:r>
      <w:r w:rsidRPr="00141C64">
        <w:rPr>
          <w:spacing w:val="40"/>
          <w:w w:val="99"/>
          <w:lang w:val="ru-RU"/>
        </w:rPr>
        <w:t xml:space="preserve"> </w:t>
      </w:r>
      <w:r w:rsidRPr="00141C64">
        <w:rPr>
          <w:lang w:val="ru-RU"/>
        </w:rPr>
        <w:t>Изображение</w:t>
      </w:r>
      <w:r w:rsidRPr="00141C64">
        <w:rPr>
          <w:spacing w:val="-16"/>
          <w:lang w:val="ru-RU"/>
        </w:rPr>
        <w:t xml:space="preserve"> </w:t>
      </w:r>
      <w:r w:rsidRPr="00141C64">
        <w:rPr>
          <w:spacing w:val="-1"/>
          <w:lang w:val="ru-RU"/>
        </w:rPr>
        <w:t>геометрических</w:t>
      </w:r>
      <w:r w:rsidRPr="00141C64">
        <w:rPr>
          <w:spacing w:val="-14"/>
          <w:lang w:val="ru-RU"/>
        </w:rPr>
        <w:t xml:space="preserve"> </w:t>
      </w:r>
      <w:r w:rsidRPr="00141C64">
        <w:rPr>
          <w:spacing w:val="-2"/>
          <w:lang w:val="ru-RU"/>
        </w:rPr>
        <w:t>фигур</w:t>
      </w:r>
      <w:r w:rsidRPr="00141C64">
        <w:rPr>
          <w:spacing w:val="-9"/>
          <w:lang w:val="ru-RU"/>
        </w:rPr>
        <w:t xml:space="preserve"> </w:t>
      </w:r>
      <w:r w:rsidRPr="00141C64">
        <w:rPr>
          <w:lang w:val="ru-RU"/>
        </w:rPr>
        <w:t>и</w:t>
      </w:r>
      <w:r w:rsidRPr="00141C64">
        <w:rPr>
          <w:spacing w:val="-9"/>
          <w:lang w:val="ru-RU"/>
        </w:rPr>
        <w:t xml:space="preserve"> </w:t>
      </w:r>
      <w:r w:rsidRPr="00141C64">
        <w:rPr>
          <w:lang w:val="ru-RU"/>
        </w:rPr>
        <w:t>их</w:t>
      </w:r>
      <w:r w:rsidRPr="00141C64">
        <w:rPr>
          <w:spacing w:val="-14"/>
          <w:lang w:val="ru-RU"/>
        </w:rPr>
        <w:t xml:space="preserve"> </w:t>
      </w:r>
      <w:r w:rsidRPr="00141C64">
        <w:rPr>
          <w:spacing w:val="-1"/>
          <w:lang w:val="ru-RU"/>
        </w:rPr>
        <w:t>конфигураций.</w:t>
      </w:r>
    </w:p>
    <w:p w:rsidR="00771A2E" w:rsidRPr="00141C64" w:rsidRDefault="00771A2E" w:rsidP="00771A2E">
      <w:pPr>
        <w:pStyle w:val="a3"/>
        <w:spacing w:line="274" w:lineRule="exact"/>
        <w:ind w:left="568" w:firstLine="0"/>
        <w:rPr>
          <w:lang w:val="ru-RU"/>
        </w:rPr>
      </w:pPr>
      <w:r w:rsidRPr="00141C64">
        <w:rPr>
          <w:lang w:val="ru-RU"/>
        </w:rPr>
        <w:t xml:space="preserve">Длина </w:t>
      </w:r>
      <w:r w:rsidRPr="00141C64">
        <w:rPr>
          <w:spacing w:val="50"/>
          <w:lang w:val="ru-RU"/>
        </w:rPr>
        <w:t xml:space="preserve"> </w:t>
      </w:r>
      <w:r w:rsidRPr="00141C64">
        <w:rPr>
          <w:lang w:val="ru-RU"/>
        </w:rPr>
        <w:t xml:space="preserve">отрезка, </w:t>
      </w:r>
      <w:r w:rsidRPr="00141C64">
        <w:rPr>
          <w:spacing w:val="57"/>
          <w:lang w:val="ru-RU"/>
        </w:rPr>
        <w:t xml:space="preserve"> </w:t>
      </w:r>
      <w:proofErr w:type="gramStart"/>
      <w:r w:rsidRPr="00141C64">
        <w:rPr>
          <w:spacing w:val="-2"/>
          <w:lang w:val="ru-RU"/>
        </w:rPr>
        <w:t>ломаной</w:t>
      </w:r>
      <w:proofErr w:type="gramEnd"/>
      <w:r w:rsidRPr="00141C64">
        <w:rPr>
          <w:spacing w:val="-2"/>
          <w:lang w:val="ru-RU"/>
        </w:rPr>
        <w:t>.</w:t>
      </w:r>
      <w:r w:rsidRPr="00141C64">
        <w:rPr>
          <w:lang w:val="ru-RU"/>
        </w:rPr>
        <w:t xml:space="preserve"> </w:t>
      </w:r>
      <w:r w:rsidRPr="00141C64">
        <w:rPr>
          <w:spacing w:val="58"/>
          <w:lang w:val="ru-RU"/>
        </w:rPr>
        <w:t xml:space="preserve"> </w:t>
      </w:r>
      <w:r w:rsidRPr="00141C64">
        <w:rPr>
          <w:spacing w:val="-1"/>
          <w:lang w:val="ru-RU"/>
        </w:rPr>
        <w:t>Периметр</w:t>
      </w:r>
      <w:r w:rsidRPr="00141C64">
        <w:rPr>
          <w:lang w:val="ru-RU"/>
        </w:rPr>
        <w:t xml:space="preserve"> </w:t>
      </w:r>
      <w:r w:rsidRPr="00141C64">
        <w:rPr>
          <w:spacing w:val="50"/>
          <w:lang w:val="ru-RU"/>
        </w:rPr>
        <w:t xml:space="preserve"> </w:t>
      </w:r>
      <w:r w:rsidRPr="00141C64">
        <w:rPr>
          <w:spacing w:val="-1"/>
          <w:lang w:val="ru-RU"/>
        </w:rPr>
        <w:t>многоугольника.</w:t>
      </w:r>
      <w:r w:rsidRPr="00141C64">
        <w:rPr>
          <w:lang w:val="ru-RU"/>
        </w:rPr>
        <w:t xml:space="preserve"> </w:t>
      </w:r>
      <w:r w:rsidRPr="00141C64">
        <w:rPr>
          <w:spacing w:val="54"/>
          <w:lang w:val="ru-RU"/>
        </w:rPr>
        <w:t xml:space="preserve"> </w:t>
      </w:r>
      <w:r w:rsidRPr="00141C64">
        <w:rPr>
          <w:spacing w:val="-1"/>
          <w:lang w:val="ru-RU"/>
        </w:rPr>
        <w:t>Единицы</w:t>
      </w:r>
      <w:r w:rsidRPr="00141C64">
        <w:rPr>
          <w:lang w:val="ru-RU"/>
        </w:rPr>
        <w:t xml:space="preserve"> </w:t>
      </w:r>
      <w:r w:rsidRPr="00141C64">
        <w:rPr>
          <w:spacing w:val="53"/>
          <w:lang w:val="ru-RU"/>
        </w:rPr>
        <w:t xml:space="preserve"> </w:t>
      </w:r>
      <w:r w:rsidRPr="00141C64">
        <w:rPr>
          <w:spacing w:val="-1"/>
          <w:lang w:val="ru-RU"/>
        </w:rPr>
        <w:t>измерения</w:t>
      </w:r>
      <w:r w:rsidRPr="00141C64">
        <w:rPr>
          <w:lang w:val="ru-RU"/>
        </w:rPr>
        <w:t xml:space="preserve"> </w:t>
      </w:r>
      <w:r w:rsidRPr="00141C64">
        <w:rPr>
          <w:spacing w:val="56"/>
          <w:lang w:val="ru-RU"/>
        </w:rPr>
        <w:t xml:space="preserve"> </w:t>
      </w:r>
      <w:r w:rsidRPr="00141C64">
        <w:rPr>
          <w:spacing w:val="-1"/>
          <w:lang w:val="ru-RU"/>
        </w:rPr>
        <w:t>длины.</w:t>
      </w:r>
    </w:p>
    <w:p w:rsidR="00771A2E" w:rsidRPr="00141C64" w:rsidRDefault="00771A2E" w:rsidP="00771A2E">
      <w:pPr>
        <w:pStyle w:val="a3"/>
        <w:spacing w:before="2" w:line="275" w:lineRule="exact"/>
        <w:ind w:firstLine="0"/>
        <w:rPr>
          <w:lang w:val="ru-RU"/>
        </w:rPr>
      </w:pPr>
      <w:r w:rsidRPr="00141C64">
        <w:rPr>
          <w:lang w:val="ru-RU"/>
        </w:rPr>
        <w:t>Измерение</w:t>
      </w:r>
      <w:r w:rsidRPr="00141C64">
        <w:rPr>
          <w:spacing w:val="-10"/>
          <w:lang w:val="ru-RU"/>
        </w:rPr>
        <w:t xml:space="preserve"> </w:t>
      </w:r>
      <w:r w:rsidRPr="00141C64">
        <w:rPr>
          <w:lang w:val="ru-RU"/>
        </w:rPr>
        <w:t>длины</w:t>
      </w:r>
      <w:r w:rsidRPr="00141C64">
        <w:rPr>
          <w:spacing w:val="-15"/>
          <w:lang w:val="ru-RU"/>
        </w:rPr>
        <w:t xml:space="preserve"> </w:t>
      </w:r>
      <w:r w:rsidRPr="00141C64">
        <w:rPr>
          <w:lang w:val="ru-RU"/>
        </w:rPr>
        <w:t>отрезка,</w:t>
      </w:r>
      <w:r w:rsidRPr="00141C64">
        <w:rPr>
          <w:spacing w:val="-11"/>
          <w:lang w:val="ru-RU"/>
        </w:rPr>
        <w:t xml:space="preserve"> </w:t>
      </w:r>
      <w:r w:rsidRPr="00141C64">
        <w:rPr>
          <w:spacing w:val="-1"/>
          <w:lang w:val="ru-RU"/>
        </w:rPr>
        <w:t>построение</w:t>
      </w:r>
      <w:r w:rsidRPr="00141C64">
        <w:rPr>
          <w:spacing w:val="-18"/>
          <w:lang w:val="ru-RU"/>
        </w:rPr>
        <w:t xml:space="preserve"> </w:t>
      </w:r>
      <w:r w:rsidRPr="00141C64">
        <w:rPr>
          <w:lang w:val="ru-RU"/>
        </w:rPr>
        <w:t>отрезка</w:t>
      </w:r>
      <w:r w:rsidRPr="00141C64">
        <w:rPr>
          <w:spacing w:val="-13"/>
          <w:lang w:val="ru-RU"/>
        </w:rPr>
        <w:t xml:space="preserve"> </w:t>
      </w:r>
      <w:r w:rsidRPr="00141C64">
        <w:rPr>
          <w:lang w:val="ru-RU"/>
        </w:rPr>
        <w:t>заданной</w:t>
      </w:r>
      <w:r w:rsidRPr="00141C64">
        <w:rPr>
          <w:spacing w:val="-11"/>
          <w:lang w:val="ru-RU"/>
        </w:rPr>
        <w:t xml:space="preserve"> </w:t>
      </w:r>
      <w:r w:rsidRPr="00141C64">
        <w:rPr>
          <w:spacing w:val="-1"/>
          <w:lang w:val="ru-RU"/>
        </w:rPr>
        <w:t>длины.</w:t>
      </w:r>
    </w:p>
    <w:p w:rsidR="00771A2E" w:rsidRPr="00141C64" w:rsidRDefault="00771A2E" w:rsidP="00771A2E">
      <w:pPr>
        <w:pStyle w:val="a3"/>
        <w:spacing w:line="242" w:lineRule="auto"/>
        <w:ind w:right="123"/>
        <w:jc w:val="both"/>
        <w:rPr>
          <w:lang w:val="ru-RU"/>
        </w:rPr>
      </w:pPr>
      <w:r w:rsidRPr="00141C64">
        <w:rPr>
          <w:spacing w:val="-1"/>
          <w:lang w:val="ru-RU"/>
        </w:rPr>
        <w:t>Виды</w:t>
      </w:r>
      <w:r w:rsidRPr="00141C64">
        <w:rPr>
          <w:spacing w:val="1"/>
          <w:lang w:val="ru-RU"/>
        </w:rPr>
        <w:t xml:space="preserve"> </w:t>
      </w:r>
      <w:r w:rsidRPr="00141C64">
        <w:rPr>
          <w:spacing w:val="-1"/>
          <w:lang w:val="ru-RU"/>
        </w:rPr>
        <w:t>углов.</w:t>
      </w:r>
      <w:r w:rsidRPr="00141C64">
        <w:rPr>
          <w:spacing w:val="58"/>
          <w:lang w:val="ru-RU"/>
        </w:rPr>
        <w:t xml:space="preserve"> </w:t>
      </w:r>
      <w:r w:rsidRPr="00141C64">
        <w:rPr>
          <w:spacing w:val="-2"/>
          <w:lang w:val="ru-RU"/>
        </w:rPr>
        <w:t>Градусная</w:t>
      </w:r>
      <w:r w:rsidRPr="00141C64">
        <w:rPr>
          <w:lang w:val="ru-RU"/>
        </w:rPr>
        <w:t xml:space="preserve"> мера</w:t>
      </w:r>
      <w:r w:rsidRPr="00141C64">
        <w:rPr>
          <w:spacing w:val="59"/>
          <w:lang w:val="ru-RU"/>
        </w:rPr>
        <w:t xml:space="preserve"> </w:t>
      </w:r>
      <w:r w:rsidRPr="00141C64">
        <w:rPr>
          <w:spacing w:val="-1"/>
          <w:lang w:val="ru-RU"/>
        </w:rPr>
        <w:t>угла.</w:t>
      </w:r>
      <w:r w:rsidRPr="00141C64">
        <w:rPr>
          <w:spacing w:val="57"/>
          <w:lang w:val="ru-RU"/>
        </w:rPr>
        <w:t xml:space="preserve"> </w:t>
      </w:r>
      <w:r w:rsidRPr="00141C64">
        <w:rPr>
          <w:lang w:val="ru-RU"/>
        </w:rPr>
        <w:t>Измерение</w:t>
      </w:r>
      <w:r w:rsidRPr="00141C64">
        <w:rPr>
          <w:spacing w:val="54"/>
          <w:lang w:val="ru-RU"/>
        </w:rPr>
        <w:t xml:space="preserve"> </w:t>
      </w:r>
      <w:r w:rsidRPr="00141C64">
        <w:rPr>
          <w:lang w:val="ru-RU"/>
        </w:rPr>
        <w:t>и</w:t>
      </w:r>
      <w:r w:rsidRPr="00141C64">
        <w:rPr>
          <w:spacing w:val="56"/>
          <w:lang w:val="ru-RU"/>
        </w:rPr>
        <w:t xml:space="preserve"> </w:t>
      </w:r>
      <w:r w:rsidRPr="00141C64">
        <w:rPr>
          <w:lang w:val="ru-RU"/>
        </w:rPr>
        <w:t>построение</w:t>
      </w:r>
      <w:r w:rsidRPr="00141C64">
        <w:rPr>
          <w:spacing w:val="59"/>
          <w:lang w:val="ru-RU"/>
        </w:rPr>
        <w:t xml:space="preserve"> </w:t>
      </w:r>
      <w:r w:rsidRPr="00141C64">
        <w:rPr>
          <w:spacing w:val="-1"/>
          <w:lang w:val="ru-RU"/>
        </w:rPr>
        <w:t>углов</w:t>
      </w:r>
      <w:r w:rsidRPr="00141C64">
        <w:rPr>
          <w:spacing w:val="57"/>
          <w:lang w:val="ru-RU"/>
        </w:rPr>
        <w:t xml:space="preserve"> </w:t>
      </w:r>
      <w:r w:rsidRPr="00141C64">
        <w:rPr>
          <w:lang w:val="ru-RU"/>
        </w:rPr>
        <w:t>с</w:t>
      </w:r>
      <w:r w:rsidRPr="00141C64">
        <w:rPr>
          <w:spacing w:val="55"/>
          <w:lang w:val="ru-RU"/>
        </w:rPr>
        <w:t xml:space="preserve"> </w:t>
      </w:r>
      <w:r w:rsidRPr="00141C64">
        <w:rPr>
          <w:spacing w:val="-1"/>
          <w:lang w:val="ru-RU"/>
        </w:rPr>
        <w:t>помощью</w:t>
      </w:r>
      <w:r w:rsidRPr="00141C64">
        <w:rPr>
          <w:spacing w:val="48"/>
          <w:w w:val="99"/>
          <w:lang w:val="ru-RU"/>
        </w:rPr>
        <w:t xml:space="preserve"> </w:t>
      </w:r>
      <w:r w:rsidRPr="00141C64">
        <w:rPr>
          <w:spacing w:val="-1"/>
          <w:lang w:val="ru-RU"/>
        </w:rPr>
        <w:t>транспортира.</w:t>
      </w:r>
      <w:r w:rsidRPr="00141C64">
        <w:rPr>
          <w:spacing w:val="-16"/>
          <w:lang w:val="ru-RU"/>
        </w:rPr>
        <w:t xml:space="preserve"> </w:t>
      </w:r>
      <w:r w:rsidRPr="00141C64">
        <w:rPr>
          <w:spacing w:val="-1"/>
          <w:lang w:val="ru-RU"/>
        </w:rPr>
        <w:t>Биссектриса</w:t>
      </w:r>
      <w:r w:rsidRPr="00141C64">
        <w:rPr>
          <w:spacing w:val="-16"/>
          <w:lang w:val="ru-RU"/>
        </w:rPr>
        <w:t xml:space="preserve"> </w:t>
      </w:r>
      <w:r w:rsidRPr="00141C64">
        <w:rPr>
          <w:spacing w:val="-2"/>
          <w:lang w:val="ru-RU"/>
        </w:rPr>
        <w:t>угла.</w:t>
      </w:r>
    </w:p>
    <w:p w:rsidR="00771A2E" w:rsidRPr="00141C64" w:rsidRDefault="00771A2E" w:rsidP="00771A2E">
      <w:pPr>
        <w:pStyle w:val="a3"/>
        <w:ind w:right="118"/>
        <w:jc w:val="both"/>
        <w:rPr>
          <w:lang w:val="ru-RU"/>
        </w:rPr>
      </w:pPr>
      <w:r w:rsidRPr="00141C64">
        <w:rPr>
          <w:lang w:val="ru-RU"/>
        </w:rPr>
        <w:t>Понятие</w:t>
      </w:r>
      <w:r w:rsidRPr="00141C64">
        <w:rPr>
          <w:spacing w:val="2"/>
          <w:lang w:val="ru-RU"/>
        </w:rPr>
        <w:t xml:space="preserve"> </w:t>
      </w:r>
      <w:r w:rsidRPr="00141C64">
        <w:rPr>
          <w:spacing w:val="-1"/>
          <w:lang w:val="ru-RU"/>
        </w:rPr>
        <w:t>площади</w:t>
      </w:r>
      <w:r w:rsidRPr="00141C64">
        <w:rPr>
          <w:spacing w:val="5"/>
          <w:lang w:val="ru-RU"/>
        </w:rPr>
        <w:t xml:space="preserve"> </w:t>
      </w:r>
      <w:r w:rsidRPr="00141C64">
        <w:rPr>
          <w:spacing w:val="-1"/>
          <w:lang w:val="ru-RU"/>
        </w:rPr>
        <w:t>фигуры;</w:t>
      </w:r>
      <w:r w:rsidRPr="00141C64">
        <w:rPr>
          <w:lang w:val="ru-RU"/>
        </w:rPr>
        <w:t xml:space="preserve"> единицы</w:t>
      </w:r>
      <w:r w:rsidRPr="00141C64">
        <w:rPr>
          <w:spacing w:val="5"/>
          <w:lang w:val="ru-RU"/>
        </w:rPr>
        <w:t xml:space="preserve"> </w:t>
      </w:r>
      <w:r w:rsidRPr="00141C64">
        <w:rPr>
          <w:spacing w:val="-1"/>
          <w:lang w:val="ru-RU"/>
        </w:rPr>
        <w:t>измерения</w:t>
      </w:r>
      <w:r w:rsidRPr="00141C64">
        <w:rPr>
          <w:spacing w:val="4"/>
          <w:lang w:val="ru-RU"/>
        </w:rPr>
        <w:t xml:space="preserve"> </w:t>
      </w:r>
      <w:r w:rsidRPr="00141C64">
        <w:rPr>
          <w:spacing w:val="-1"/>
          <w:lang w:val="ru-RU"/>
        </w:rPr>
        <w:t>площади.</w:t>
      </w:r>
      <w:r w:rsidRPr="00141C64">
        <w:rPr>
          <w:spacing w:val="6"/>
          <w:lang w:val="ru-RU"/>
        </w:rPr>
        <w:t xml:space="preserve"> </w:t>
      </w:r>
      <w:r w:rsidRPr="00141C64">
        <w:rPr>
          <w:spacing w:val="-1"/>
          <w:lang w:val="ru-RU"/>
        </w:rPr>
        <w:t>Площадь</w:t>
      </w:r>
      <w:r w:rsidRPr="00141C64">
        <w:rPr>
          <w:lang w:val="ru-RU"/>
        </w:rPr>
        <w:t xml:space="preserve"> </w:t>
      </w:r>
      <w:r w:rsidRPr="00141C64">
        <w:rPr>
          <w:spacing w:val="-1"/>
          <w:lang w:val="ru-RU"/>
        </w:rPr>
        <w:t>прямоугольника,</w:t>
      </w:r>
      <w:r w:rsidRPr="00141C64">
        <w:rPr>
          <w:spacing w:val="58"/>
          <w:w w:val="99"/>
          <w:lang w:val="ru-RU"/>
        </w:rPr>
        <w:t xml:space="preserve"> </w:t>
      </w:r>
      <w:r w:rsidRPr="00141C64">
        <w:rPr>
          <w:spacing w:val="-1"/>
          <w:lang w:val="ru-RU"/>
        </w:rPr>
        <w:t>квадрата.</w:t>
      </w:r>
      <w:r w:rsidRPr="00141C64">
        <w:rPr>
          <w:spacing w:val="6"/>
          <w:lang w:val="ru-RU"/>
        </w:rPr>
        <w:t xml:space="preserve"> </w:t>
      </w:r>
      <w:r w:rsidRPr="00141C64">
        <w:rPr>
          <w:lang w:val="ru-RU"/>
        </w:rPr>
        <w:t>Приближённое</w:t>
      </w:r>
      <w:r w:rsidRPr="00141C64">
        <w:rPr>
          <w:spacing w:val="4"/>
          <w:lang w:val="ru-RU"/>
        </w:rPr>
        <w:t xml:space="preserve"> </w:t>
      </w:r>
      <w:r w:rsidRPr="00141C64">
        <w:rPr>
          <w:spacing w:val="-1"/>
          <w:lang w:val="ru-RU"/>
        </w:rPr>
        <w:t>измерение</w:t>
      </w:r>
      <w:r w:rsidRPr="00141C64">
        <w:rPr>
          <w:spacing w:val="3"/>
          <w:lang w:val="ru-RU"/>
        </w:rPr>
        <w:t xml:space="preserve"> </w:t>
      </w:r>
      <w:r w:rsidRPr="00141C64">
        <w:rPr>
          <w:spacing w:val="-1"/>
          <w:lang w:val="ru-RU"/>
        </w:rPr>
        <w:t>площади</w:t>
      </w:r>
      <w:r w:rsidRPr="00141C64">
        <w:rPr>
          <w:spacing w:val="6"/>
          <w:lang w:val="ru-RU"/>
        </w:rPr>
        <w:t xml:space="preserve"> </w:t>
      </w:r>
      <w:r w:rsidRPr="00141C64">
        <w:rPr>
          <w:spacing w:val="-1"/>
          <w:lang w:val="ru-RU"/>
        </w:rPr>
        <w:t>фигур</w:t>
      </w:r>
      <w:r w:rsidRPr="00141C64">
        <w:rPr>
          <w:spacing w:val="4"/>
          <w:lang w:val="ru-RU"/>
        </w:rPr>
        <w:t xml:space="preserve"> </w:t>
      </w:r>
      <w:r w:rsidRPr="00141C64">
        <w:rPr>
          <w:lang w:val="ru-RU"/>
        </w:rPr>
        <w:t>на</w:t>
      </w:r>
      <w:r w:rsidRPr="00141C64">
        <w:rPr>
          <w:spacing w:val="4"/>
          <w:lang w:val="ru-RU"/>
        </w:rPr>
        <w:t xml:space="preserve"> </w:t>
      </w:r>
      <w:r w:rsidRPr="00141C64">
        <w:rPr>
          <w:lang w:val="ru-RU"/>
        </w:rPr>
        <w:t>клетчатой</w:t>
      </w:r>
      <w:r w:rsidRPr="00141C64">
        <w:rPr>
          <w:spacing w:val="5"/>
          <w:lang w:val="ru-RU"/>
        </w:rPr>
        <w:t xml:space="preserve"> </w:t>
      </w:r>
      <w:r w:rsidRPr="00141C64">
        <w:rPr>
          <w:spacing w:val="-1"/>
          <w:lang w:val="ru-RU"/>
        </w:rPr>
        <w:t>бумаге.</w:t>
      </w:r>
      <w:r w:rsidRPr="00141C64">
        <w:rPr>
          <w:spacing w:val="7"/>
          <w:lang w:val="ru-RU"/>
        </w:rPr>
        <w:t xml:space="preserve"> </w:t>
      </w:r>
      <w:r w:rsidRPr="00141C64">
        <w:rPr>
          <w:lang w:val="ru-RU"/>
        </w:rPr>
        <w:t>Равновеликие</w:t>
      </w:r>
      <w:r w:rsidRPr="00141C64">
        <w:rPr>
          <w:spacing w:val="48"/>
          <w:w w:val="99"/>
          <w:lang w:val="ru-RU"/>
        </w:rPr>
        <w:t xml:space="preserve"> </w:t>
      </w:r>
      <w:r w:rsidRPr="00141C64">
        <w:rPr>
          <w:spacing w:val="-1"/>
          <w:lang w:val="ru-RU"/>
        </w:rPr>
        <w:t>фигуры.</w:t>
      </w:r>
      <w:r w:rsidRPr="00141C64">
        <w:rPr>
          <w:spacing w:val="-9"/>
          <w:lang w:val="ru-RU"/>
        </w:rPr>
        <w:t xml:space="preserve"> </w:t>
      </w:r>
      <w:r w:rsidRPr="00141C64">
        <w:rPr>
          <w:lang w:val="ru-RU"/>
        </w:rPr>
        <w:t>Разрезание</w:t>
      </w:r>
      <w:r w:rsidRPr="00141C64">
        <w:rPr>
          <w:spacing w:val="-14"/>
          <w:lang w:val="ru-RU"/>
        </w:rPr>
        <w:t xml:space="preserve"> </w:t>
      </w:r>
      <w:r w:rsidRPr="00141C64">
        <w:rPr>
          <w:lang w:val="ru-RU"/>
        </w:rPr>
        <w:t>и</w:t>
      </w:r>
      <w:r w:rsidRPr="00141C64">
        <w:rPr>
          <w:spacing w:val="-9"/>
          <w:lang w:val="ru-RU"/>
        </w:rPr>
        <w:t xml:space="preserve"> </w:t>
      </w:r>
      <w:r w:rsidRPr="00141C64">
        <w:rPr>
          <w:spacing w:val="-1"/>
          <w:lang w:val="ru-RU"/>
        </w:rPr>
        <w:t>составление</w:t>
      </w:r>
      <w:r w:rsidRPr="00141C64">
        <w:rPr>
          <w:spacing w:val="-14"/>
          <w:lang w:val="ru-RU"/>
        </w:rPr>
        <w:t xml:space="preserve"> </w:t>
      </w:r>
      <w:r w:rsidRPr="00141C64">
        <w:rPr>
          <w:spacing w:val="-1"/>
          <w:lang w:val="ru-RU"/>
        </w:rPr>
        <w:t>геометрических</w:t>
      </w:r>
      <w:r w:rsidRPr="00141C64">
        <w:rPr>
          <w:spacing w:val="-14"/>
          <w:lang w:val="ru-RU"/>
        </w:rPr>
        <w:t xml:space="preserve"> </w:t>
      </w:r>
      <w:r w:rsidRPr="00141C64">
        <w:rPr>
          <w:spacing w:val="-1"/>
          <w:lang w:val="ru-RU"/>
        </w:rPr>
        <w:t>фигур.</w:t>
      </w:r>
    </w:p>
    <w:p w:rsidR="00771A2E" w:rsidRPr="00141C64" w:rsidRDefault="00771A2E" w:rsidP="00771A2E">
      <w:pPr>
        <w:pStyle w:val="a3"/>
        <w:spacing w:before="3" w:line="239" w:lineRule="auto"/>
        <w:ind w:right="122"/>
        <w:jc w:val="both"/>
        <w:rPr>
          <w:lang w:val="ru-RU"/>
        </w:rPr>
      </w:pPr>
      <w:proofErr w:type="gramStart"/>
      <w:r w:rsidRPr="00141C64">
        <w:rPr>
          <w:lang w:val="ru-RU"/>
        </w:rPr>
        <w:t>Наглядные</w:t>
      </w:r>
      <w:r w:rsidRPr="00141C64">
        <w:rPr>
          <w:spacing w:val="30"/>
          <w:lang w:val="ru-RU"/>
        </w:rPr>
        <w:t xml:space="preserve"> </w:t>
      </w:r>
      <w:r w:rsidRPr="00141C64">
        <w:rPr>
          <w:spacing w:val="-1"/>
          <w:lang w:val="ru-RU"/>
        </w:rPr>
        <w:t>представления</w:t>
      </w:r>
      <w:r w:rsidRPr="00141C64">
        <w:rPr>
          <w:spacing w:val="26"/>
          <w:lang w:val="ru-RU"/>
        </w:rPr>
        <w:t xml:space="preserve"> </w:t>
      </w:r>
      <w:r w:rsidRPr="00141C64">
        <w:rPr>
          <w:lang w:val="ru-RU"/>
        </w:rPr>
        <w:t>о</w:t>
      </w:r>
      <w:r w:rsidRPr="00141C64">
        <w:rPr>
          <w:spacing w:val="35"/>
          <w:lang w:val="ru-RU"/>
        </w:rPr>
        <w:t xml:space="preserve"> </w:t>
      </w:r>
      <w:r w:rsidRPr="00141C64">
        <w:rPr>
          <w:spacing w:val="-1"/>
          <w:lang w:val="ru-RU"/>
        </w:rPr>
        <w:t>пространственных</w:t>
      </w:r>
      <w:r w:rsidRPr="00141C64">
        <w:rPr>
          <w:spacing w:val="26"/>
          <w:lang w:val="ru-RU"/>
        </w:rPr>
        <w:t xml:space="preserve"> </w:t>
      </w:r>
      <w:r w:rsidRPr="00141C64">
        <w:rPr>
          <w:spacing w:val="-1"/>
          <w:lang w:val="ru-RU"/>
        </w:rPr>
        <w:t>фигурах:</w:t>
      </w:r>
      <w:r w:rsidRPr="00141C64">
        <w:rPr>
          <w:spacing w:val="31"/>
          <w:lang w:val="ru-RU"/>
        </w:rPr>
        <w:t xml:space="preserve"> </w:t>
      </w:r>
      <w:r w:rsidRPr="00141C64">
        <w:rPr>
          <w:spacing w:val="-1"/>
          <w:lang w:val="ru-RU"/>
        </w:rPr>
        <w:t>куб,</w:t>
      </w:r>
      <w:r w:rsidRPr="00141C64">
        <w:rPr>
          <w:spacing w:val="33"/>
          <w:lang w:val="ru-RU"/>
        </w:rPr>
        <w:t xml:space="preserve"> </w:t>
      </w:r>
      <w:r w:rsidRPr="00141C64">
        <w:rPr>
          <w:spacing w:val="-1"/>
          <w:lang w:val="ru-RU"/>
        </w:rPr>
        <w:t>параллелепипед,</w:t>
      </w:r>
      <w:r w:rsidRPr="00141C64">
        <w:rPr>
          <w:spacing w:val="32"/>
          <w:lang w:val="ru-RU"/>
        </w:rPr>
        <w:t xml:space="preserve"> </w:t>
      </w:r>
      <w:r w:rsidRPr="00141C64">
        <w:rPr>
          <w:spacing w:val="-1"/>
          <w:lang w:val="ru-RU"/>
        </w:rPr>
        <w:t>призма,</w:t>
      </w:r>
      <w:r w:rsidRPr="00141C64">
        <w:rPr>
          <w:spacing w:val="82"/>
          <w:w w:val="99"/>
          <w:lang w:val="ru-RU"/>
        </w:rPr>
        <w:t xml:space="preserve"> </w:t>
      </w:r>
      <w:r w:rsidRPr="00141C64">
        <w:rPr>
          <w:lang w:val="ru-RU"/>
        </w:rPr>
        <w:t>пирамида,</w:t>
      </w:r>
      <w:r w:rsidRPr="00141C64">
        <w:rPr>
          <w:spacing w:val="47"/>
          <w:lang w:val="ru-RU"/>
        </w:rPr>
        <w:t xml:space="preserve"> </w:t>
      </w:r>
      <w:r w:rsidRPr="00141C64">
        <w:rPr>
          <w:lang w:val="ru-RU"/>
        </w:rPr>
        <w:t>шар,</w:t>
      </w:r>
      <w:r w:rsidRPr="00141C64">
        <w:rPr>
          <w:spacing w:val="53"/>
          <w:lang w:val="ru-RU"/>
        </w:rPr>
        <w:t xml:space="preserve"> </w:t>
      </w:r>
      <w:r w:rsidRPr="00141C64">
        <w:rPr>
          <w:spacing w:val="-1"/>
          <w:lang w:val="ru-RU"/>
        </w:rPr>
        <w:t>сфера,</w:t>
      </w:r>
      <w:r w:rsidRPr="00141C64">
        <w:rPr>
          <w:spacing w:val="52"/>
          <w:lang w:val="ru-RU"/>
        </w:rPr>
        <w:t xml:space="preserve"> </w:t>
      </w:r>
      <w:r w:rsidRPr="00141C64">
        <w:rPr>
          <w:spacing w:val="-2"/>
          <w:lang w:val="ru-RU"/>
        </w:rPr>
        <w:t>конус,</w:t>
      </w:r>
      <w:r w:rsidRPr="00141C64">
        <w:rPr>
          <w:spacing w:val="52"/>
          <w:lang w:val="ru-RU"/>
        </w:rPr>
        <w:t xml:space="preserve"> </w:t>
      </w:r>
      <w:r w:rsidRPr="00141C64">
        <w:rPr>
          <w:lang w:val="ru-RU"/>
        </w:rPr>
        <w:t>цилиндр.</w:t>
      </w:r>
      <w:proofErr w:type="gramEnd"/>
      <w:r w:rsidRPr="00141C64">
        <w:rPr>
          <w:spacing w:val="53"/>
          <w:lang w:val="ru-RU"/>
        </w:rPr>
        <w:t xml:space="preserve"> </w:t>
      </w:r>
      <w:r w:rsidRPr="00141C64">
        <w:rPr>
          <w:spacing w:val="-1"/>
          <w:lang w:val="ru-RU"/>
        </w:rPr>
        <w:t>Изображение</w:t>
      </w:r>
      <w:r w:rsidRPr="00141C64">
        <w:rPr>
          <w:spacing w:val="50"/>
          <w:lang w:val="ru-RU"/>
        </w:rPr>
        <w:t xml:space="preserve"> </w:t>
      </w:r>
      <w:r w:rsidRPr="00141C64">
        <w:rPr>
          <w:spacing w:val="-1"/>
          <w:lang w:val="ru-RU"/>
        </w:rPr>
        <w:t>пространственных</w:t>
      </w:r>
      <w:r w:rsidRPr="00141C64">
        <w:rPr>
          <w:spacing w:val="45"/>
          <w:lang w:val="ru-RU"/>
        </w:rPr>
        <w:t xml:space="preserve"> </w:t>
      </w:r>
      <w:r w:rsidRPr="00141C64">
        <w:rPr>
          <w:spacing w:val="-2"/>
          <w:lang w:val="ru-RU"/>
        </w:rPr>
        <w:t>фигур.</w:t>
      </w:r>
      <w:r w:rsidRPr="00141C64">
        <w:rPr>
          <w:spacing w:val="53"/>
          <w:lang w:val="ru-RU"/>
        </w:rPr>
        <w:t xml:space="preserve"> </w:t>
      </w:r>
      <w:r w:rsidRPr="00141C64">
        <w:rPr>
          <w:lang w:val="ru-RU"/>
        </w:rPr>
        <w:t>Примеры</w:t>
      </w:r>
      <w:r w:rsidRPr="00141C64">
        <w:rPr>
          <w:spacing w:val="58"/>
          <w:w w:val="99"/>
          <w:lang w:val="ru-RU"/>
        </w:rPr>
        <w:t xml:space="preserve"> </w:t>
      </w:r>
      <w:r w:rsidRPr="00141C64">
        <w:rPr>
          <w:spacing w:val="-1"/>
          <w:lang w:val="ru-RU"/>
        </w:rPr>
        <w:t>сечений.</w:t>
      </w:r>
      <w:r w:rsidRPr="00141C64">
        <w:rPr>
          <w:spacing w:val="7"/>
          <w:lang w:val="ru-RU"/>
        </w:rPr>
        <w:t xml:space="preserve"> </w:t>
      </w:r>
      <w:r w:rsidRPr="00141C64">
        <w:rPr>
          <w:spacing w:val="-1"/>
          <w:lang w:val="ru-RU"/>
        </w:rPr>
        <w:t>Многогранники.</w:t>
      </w:r>
      <w:r w:rsidRPr="00141C64">
        <w:rPr>
          <w:spacing w:val="7"/>
          <w:lang w:val="ru-RU"/>
        </w:rPr>
        <w:t xml:space="preserve"> </w:t>
      </w:r>
      <w:r w:rsidRPr="00141C64">
        <w:rPr>
          <w:spacing w:val="-1"/>
          <w:lang w:val="ru-RU"/>
        </w:rPr>
        <w:t>Правильные</w:t>
      </w:r>
      <w:r w:rsidRPr="00141C64">
        <w:rPr>
          <w:spacing w:val="1"/>
          <w:lang w:val="ru-RU"/>
        </w:rPr>
        <w:t xml:space="preserve"> </w:t>
      </w:r>
      <w:r w:rsidRPr="00141C64">
        <w:rPr>
          <w:spacing w:val="-1"/>
          <w:lang w:val="ru-RU"/>
        </w:rPr>
        <w:t>многогранники.</w:t>
      </w:r>
      <w:r w:rsidRPr="00141C64">
        <w:rPr>
          <w:spacing w:val="8"/>
          <w:lang w:val="ru-RU"/>
        </w:rPr>
        <w:t xml:space="preserve"> </w:t>
      </w:r>
      <w:r w:rsidRPr="00141C64">
        <w:rPr>
          <w:spacing w:val="-1"/>
          <w:lang w:val="ru-RU"/>
        </w:rPr>
        <w:t>Примеры</w:t>
      </w:r>
      <w:r w:rsidRPr="00141C64">
        <w:rPr>
          <w:spacing w:val="6"/>
          <w:lang w:val="ru-RU"/>
        </w:rPr>
        <w:t xml:space="preserve"> </w:t>
      </w:r>
      <w:r w:rsidRPr="00141C64">
        <w:rPr>
          <w:spacing w:val="-1"/>
          <w:lang w:val="ru-RU"/>
        </w:rPr>
        <w:t>развёрток</w:t>
      </w:r>
      <w:r w:rsidRPr="00141C64">
        <w:rPr>
          <w:spacing w:val="4"/>
          <w:lang w:val="ru-RU"/>
        </w:rPr>
        <w:t xml:space="preserve"> </w:t>
      </w:r>
      <w:r w:rsidRPr="00141C64">
        <w:rPr>
          <w:spacing w:val="-1"/>
          <w:lang w:val="ru-RU"/>
        </w:rPr>
        <w:t>многогранников,</w:t>
      </w:r>
      <w:r w:rsidRPr="00141C64">
        <w:rPr>
          <w:spacing w:val="89"/>
          <w:w w:val="99"/>
          <w:lang w:val="ru-RU"/>
        </w:rPr>
        <w:t xml:space="preserve"> </w:t>
      </w:r>
      <w:r w:rsidRPr="00141C64">
        <w:rPr>
          <w:lang w:val="ru-RU"/>
        </w:rPr>
        <w:t>цилиндра</w:t>
      </w:r>
      <w:r w:rsidRPr="00141C64">
        <w:rPr>
          <w:spacing w:val="-11"/>
          <w:lang w:val="ru-RU"/>
        </w:rPr>
        <w:t xml:space="preserve"> </w:t>
      </w:r>
      <w:r w:rsidRPr="00141C64">
        <w:rPr>
          <w:lang w:val="ru-RU"/>
        </w:rPr>
        <w:t>и</w:t>
      </w:r>
      <w:r w:rsidRPr="00141C64">
        <w:rPr>
          <w:spacing w:val="-12"/>
          <w:lang w:val="ru-RU"/>
        </w:rPr>
        <w:t xml:space="preserve"> </w:t>
      </w:r>
      <w:r w:rsidRPr="00141C64">
        <w:rPr>
          <w:spacing w:val="-2"/>
          <w:lang w:val="ru-RU"/>
        </w:rPr>
        <w:t>конуса.</w:t>
      </w:r>
      <w:r w:rsidRPr="00141C64">
        <w:rPr>
          <w:spacing w:val="-8"/>
          <w:lang w:val="ru-RU"/>
        </w:rPr>
        <w:t xml:space="preserve"> </w:t>
      </w:r>
      <w:r w:rsidRPr="00141C64">
        <w:rPr>
          <w:spacing w:val="-1"/>
          <w:lang w:val="ru-RU"/>
        </w:rPr>
        <w:t>Изготовление</w:t>
      </w:r>
      <w:r w:rsidRPr="00141C64">
        <w:rPr>
          <w:spacing w:val="-12"/>
          <w:lang w:val="ru-RU"/>
        </w:rPr>
        <w:t xml:space="preserve"> </w:t>
      </w:r>
      <w:r w:rsidRPr="00141C64">
        <w:rPr>
          <w:spacing w:val="-1"/>
          <w:lang w:val="ru-RU"/>
        </w:rPr>
        <w:t>моделей</w:t>
      </w:r>
      <w:r w:rsidRPr="00141C64">
        <w:rPr>
          <w:spacing w:val="-12"/>
          <w:lang w:val="ru-RU"/>
        </w:rPr>
        <w:t xml:space="preserve"> </w:t>
      </w:r>
      <w:r w:rsidRPr="00141C64">
        <w:rPr>
          <w:spacing w:val="-1"/>
          <w:lang w:val="ru-RU"/>
        </w:rPr>
        <w:t>пространственных</w:t>
      </w:r>
      <w:r w:rsidRPr="00141C64">
        <w:rPr>
          <w:spacing w:val="-14"/>
          <w:lang w:val="ru-RU"/>
        </w:rPr>
        <w:t xml:space="preserve"> </w:t>
      </w:r>
      <w:r w:rsidRPr="00141C64">
        <w:rPr>
          <w:spacing w:val="-2"/>
          <w:lang w:val="ru-RU"/>
        </w:rPr>
        <w:t>фигур.</w:t>
      </w:r>
    </w:p>
    <w:p w:rsidR="00771A2E" w:rsidRPr="00141C64" w:rsidRDefault="00771A2E" w:rsidP="00771A2E">
      <w:pPr>
        <w:pStyle w:val="a3"/>
        <w:spacing w:before="2" w:line="275" w:lineRule="exact"/>
        <w:ind w:left="568" w:firstLine="0"/>
        <w:rPr>
          <w:lang w:val="ru-RU"/>
        </w:rPr>
      </w:pPr>
      <w:r w:rsidRPr="00141C64">
        <w:rPr>
          <w:lang w:val="ru-RU"/>
        </w:rPr>
        <w:t>Понятие</w:t>
      </w:r>
      <w:r w:rsidRPr="00141C64">
        <w:rPr>
          <w:spacing w:val="-14"/>
          <w:lang w:val="ru-RU"/>
        </w:rPr>
        <w:t xml:space="preserve"> </w:t>
      </w:r>
      <w:r w:rsidRPr="00141C64">
        <w:rPr>
          <w:lang w:val="ru-RU"/>
        </w:rPr>
        <w:t>объёма;</w:t>
      </w:r>
      <w:r w:rsidRPr="00141C64">
        <w:rPr>
          <w:spacing w:val="-13"/>
          <w:lang w:val="ru-RU"/>
        </w:rPr>
        <w:t xml:space="preserve"> </w:t>
      </w:r>
      <w:r w:rsidRPr="00141C64">
        <w:rPr>
          <w:lang w:val="ru-RU"/>
        </w:rPr>
        <w:t>единицы</w:t>
      </w:r>
      <w:r w:rsidRPr="00141C64">
        <w:rPr>
          <w:spacing w:val="-13"/>
          <w:lang w:val="ru-RU"/>
        </w:rPr>
        <w:t xml:space="preserve"> </w:t>
      </w:r>
      <w:r w:rsidRPr="00141C64">
        <w:rPr>
          <w:spacing w:val="-1"/>
          <w:lang w:val="ru-RU"/>
        </w:rPr>
        <w:t>объёма.</w:t>
      </w:r>
      <w:r w:rsidRPr="00141C64">
        <w:rPr>
          <w:spacing w:val="-8"/>
          <w:lang w:val="ru-RU"/>
        </w:rPr>
        <w:t xml:space="preserve"> </w:t>
      </w:r>
      <w:r w:rsidRPr="00141C64">
        <w:rPr>
          <w:spacing w:val="-1"/>
          <w:lang w:val="ru-RU"/>
        </w:rPr>
        <w:t>Объём</w:t>
      </w:r>
      <w:r w:rsidRPr="00141C64">
        <w:rPr>
          <w:spacing w:val="-12"/>
          <w:lang w:val="ru-RU"/>
        </w:rPr>
        <w:t xml:space="preserve"> </w:t>
      </w:r>
      <w:r w:rsidRPr="00141C64">
        <w:rPr>
          <w:spacing w:val="-1"/>
          <w:lang w:val="ru-RU"/>
        </w:rPr>
        <w:t>прямоугольного</w:t>
      </w:r>
      <w:r w:rsidRPr="00141C64">
        <w:rPr>
          <w:spacing w:val="-6"/>
          <w:lang w:val="ru-RU"/>
        </w:rPr>
        <w:t xml:space="preserve"> </w:t>
      </w:r>
      <w:r w:rsidRPr="00141C64">
        <w:rPr>
          <w:spacing w:val="-1"/>
          <w:lang w:val="ru-RU"/>
        </w:rPr>
        <w:t>параллелепипеда,</w:t>
      </w:r>
      <w:r w:rsidRPr="00141C64">
        <w:rPr>
          <w:spacing w:val="-11"/>
          <w:lang w:val="ru-RU"/>
        </w:rPr>
        <w:t xml:space="preserve"> </w:t>
      </w:r>
      <w:r w:rsidRPr="00141C64">
        <w:rPr>
          <w:spacing w:val="-2"/>
          <w:lang w:val="ru-RU"/>
        </w:rPr>
        <w:t>куба.</w:t>
      </w:r>
    </w:p>
    <w:p w:rsidR="00771A2E" w:rsidRPr="00141C64" w:rsidRDefault="00771A2E" w:rsidP="00771A2E">
      <w:pPr>
        <w:pStyle w:val="a3"/>
        <w:spacing w:line="242" w:lineRule="auto"/>
        <w:ind w:right="118"/>
        <w:jc w:val="both"/>
        <w:rPr>
          <w:lang w:val="ru-RU"/>
        </w:rPr>
      </w:pPr>
      <w:r w:rsidRPr="00141C64">
        <w:rPr>
          <w:lang w:val="ru-RU"/>
        </w:rPr>
        <w:t>Понятие</w:t>
      </w:r>
      <w:r w:rsidRPr="00141C64">
        <w:rPr>
          <w:spacing w:val="3"/>
          <w:lang w:val="ru-RU"/>
        </w:rPr>
        <w:t xml:space="preserve"> </w:t>
      </w:r>
      <w:r w:rsidRPr="00141C64">
        <w:rPr>
          <w:lang w:val="ru-RU"/>
        </w:rPr>
        <w:t>о</w:t>
      </w:r>
      <w:r w:rsidRPr="00141C64">
        <w:rPr>
          <w:spacing w:val="8"/>
          <w:lang w:val="ru-RU"/>
        </w:rPr>
        <w:t xml:space="preserve"> </w:t>
      </w:r>
      <w:r w:rsidRPr="00141C64">
        <w:rPr>
          <w:lang w:val="ru-RU"/>
        </w:rPr>
        <w:t>равенстве</w:t>
      </w:r>
      <w:r w:rsidRPr="00141C64">
        <w:rPr>
          <w:spacing w:val="3"/>
          <w:lang w:val="ru-RU"/>
        </w:rPr>
        <w:t xml:space="preserve"> </w:t>
      </w:r>
      <w:r w:rsidRPr="00141C64">
        <w:rPr>
          <w:spacing w:val="-2"/>
          <w:lang w:val="ru-RU"/>
        </w:rPr>
        <w:t>фигур.</w:t>
      </w:r>
      <w:r w:rsidRPr="00141C64">
        <w:rPr>
          <w:spacing w:val="7"/>
          <w:lang w:val="ru-RU"/>
        </w:rPr>
        <w:t xml:space="preserve"> </w:t>
      </w:r>
      <w:r w:rsidRPr="00141C64">
        <w:rPr>
          <w:spacing w:val="-1"/>
          <w:lang w:val="ru-RU"/>
        </w:rPr>
        <w:t>Центральная,</w:t>
      </w:r>
      <w:r w:rsidRPr="00141C64">
        <w:rPr>
          <w:spacing w:val="6"/>
          <w:lang w:val="ru-RU"/>
        </w:rPr>
        <w:t xml:space="preserve"> </w:t>
      </w:r>
      <w:r w:rsidRPr="00141C64">
        <w:rPr>
          <w:spacing w:val="-1"/>
          <w:lang w:val="ru-RU"/>
        </w:rPr>
        <w:t>осевая</w:t>
      </w:r>
      <w:r w:rsidRPr="00141C64">
        <w:rPr>
          <w:spacing w:val="4"/>
          <w:lang w:val="ru-RU"/>
        </w:rPr>
        <w:t xml:space="preserve"> </w:t>
      </w:r>
      <w:r w:rsidRPr="00141C64">
        <w:rPr>
          <w:lang w:val="ru-RU"/>
        </w:rPr>
        <w:t>и</w:t>
      </w:r>
      <w:r w:rsidRPr="00141C64">
        <w:rPr>
          <w:spacing w:val="5"/>
          <w:lang w:val="ru-RU"/>
        </w:rPr>
        <w:t xml:space="preserve"> </w:t>
      </w:r>
      <w:r w:rsidRPr="00141C64">
        <w:rPr>
          <w:spacing w:val="-1"/>
          <w:lang w:val="ru-RU"/>
        </w:rPr>
        <w:t>зеркальная</w:t>
      </w:r>
      <w:r w:rsidRPr="00141C64">
        <w:rPr>
          <w:spacing w:val="5"/>
          <w:lang w:val="ru-RU"/>
        </w:rPr>
        <w:t xml:space="preserve"> </w:t>
      </w:r>
      <w:r w:rsidRPr="00141C64">
        <w:rPr>
          <w:lang w:val="ru-RU"/>
        </w:rPr>
        <w:t>симметрии.</w:t>
      </w:r>
      <w:r w:rsidRPr="00141C64">
        <w:rPr>
          <w:spacing w:val="6"/>
          <w:lang w:val="ru-RU"/>
        </w:rPr>
        <w:t xml:space="preserve"> </w:t>
      </w:r>
      <w:r w:rsidRPr="00141C64">
        <w:rPr>
          <w:spacing w:val="-1"/>
          <w:lang w:val="ru-RU"/>
        </w:rPr>
        <w:t>Изображение</w:t>
      </w:r>
      <w:r w:rsidRPr="00141C64">
        <w:rPr>
          <w:spacing w:val="77"/>
          <w:w w:val="99"/>
          <w:lang w:val="ru-RU"/>
        </w:rPr>
        <w:t xml:space="preserve"> </w:t>
      </w:r>
      <w:r w:rsidRPr="00141C64">
        <w:rPr>
          <w:spacing w:val="-1"/>
          <w:lang w:val="ru-RU"/>
        </w:rPr>
        <w:t>симметричных</w:t>
      </w:r>
      <w:r w:rsidRPr="00141C64">
        <w:rPr>
          <w:spacing w:val="-26"/>
          <w:lang w:val="ru-RU"/>
        </w:rPr>
        <w:t xml:space="preserve"> </w:t>
      </w:r>
      <w:r w:rsidRPr="00141C64">
        <w:rPr>
          <w:spacing w:val="-1"/>
          <w:lang w:val="ru-RU"/>
        </w:rPr>
        <w:t>фигур.</w:t>
      </w:r>
    </w:p>
    <w:p w:rsidR="00771A2E" w:rsidRPr="00141C64" w:rsidRDefault="00771A2E" w:rsidP="00771A2E">
      <w:pPr>
        <w:spacing w:line="242" w:lineRule="auto"/>
        <w:jc w:val="both"/>
        <w:rPr>
          <w:lang w:val="ru-RU"/>
        </w:rPr>
        <w:sectPr w:rsidR="00771A2E" w:rsidRPr="00141C64">
          <w:type w:val="continuous"/>
          <w:pgSz w:w="11900" w:h="16840"/>
          <w:pgMar w:top="0" w:right="1000" w:bottom="280" w:left="1020" w:header="720" w:footer="720" w:gutter="0"/>
          <w:cols w:space="720"/>
        </w:sectPr>
      </w:pPr>
    </w:p>
    <w:p w:rsidR="00771A2E" w:rsidRPr="00141C64" w:rsidRDefault="00771A2E" w:rsidP="00771A2E">
      <w:pPr>
        <w:spacing w:before="8" w:line="240" w:lineRule="exact"/>
        <w:rPr>
          <w:sz w:val="24"/>
          <w:szCs w:val="24"/>
          <w:lang w:val="ru-RU"/>
        </w:rPr>
      </w:pPr>
    </w:p>
    <w:p w:rsidR="00771A2E" w:rsidRPr="00141C64" w:rsidRDefault="00771A2E" w:rsidP="00771A2E">
      <w:pPr>
        <w:spacing w:before="69"/>
        <w:ind w:left="568"/>
        <w:rPr>
          <w:rFonts w:ascii="Times New Roman" w:eastAsia="Times New Roman" w:hAnsi="Times New Roman"/>
          <w:sz w:val="24"/>
          <w:szCs w:val="24"/>
          <w:lang w:val="ru-RU"/>
        </w:rPr>
      </w:pPr>
      <w:r w:rsidRPr="00141C64">
        <w:rPr>
          <w:rFonts w:ascii="Times New Roman" w:hAnsi="Times New Roman"/>
          <w:b/>
          <w:spacing w:val="-1"/>
          <w:sz w:val="24"/>
          <w:lang w:val="ru-RU"/>
        </w:rPr>
        <w:t>Геометрические</w:t>
      </w:r>
      <w:r w:rsidRPr="00141C64">
        <w:rPr>
          <w:rFonts w:ascii="Times New Roman" w:hAnsi="Times New Roman"/>
          <w:b/>
          <w:spacing w:val="55"/>
          <w:sz w:val="24"/>
          <w:lang w:val="ru-RU"/>
        </w:rPr>
        <w:t xml:space="preserve"> </w:t>
      </w:r>
      <w:r w:rsidRPr="00141C64">
        <w:rPr>
          <w:rFonts w:ascii="Times New Roman" w:hAnsi="Times New Roman"/>
          <w:b/>
          <w:spacing w:val="-1"/>
          <w:sz w:val="24"/>
          <w:lang w:val="ru-RU"/>
        </w:rPr>
        <w:t>фигуры.</w:t>
      </w:r>
      <w:r w:rsidRPr="00141C64">
        <w:rPr>
          <w:rFonts w:ascii="Times New Roman" w:hAnsi="Times New Roman"/>
          <w:b/>
          <w:spacing w:val="56"/>
          <w:sz w:val="24"/>
          <w:lang w:val="ru-RU"/>
        </w:rPr>
        <w:t xml:space="preserve"> </w:t>
      </w:r>
      <w:r w:rsidRPr="00141C64">
        <w:rPr>
          <w:rFonts w:ascii="Times New Roman" w:hAnsi="Times New Roman"/>
          <w:spacing w:val="-1"/>
          <w:sz w:val="24"/>
          <w:lang w:val="ru-RU"/>
        </w:rPr>
        <w:t>Прямые</w:t>
      </w:r>
      <w:r w:rsidRPr="00141C64">
        <w:rPr>
          <w:rFonts w:ascii="Times New Roman" w:hAnsi="Times New Roman"/>
          <w:spacing w:val="55"/>
          <w:sz w:val="24"/>
          <w:lang w:val="ru-RU"/>
        </w:rPr>
        <w:t xml:space="preserve"> </w:t>
      </w:r>
      <w:r w:rsidRPr="00141C64">
        <w:rPr>
          <w:rFonts w:ascii="Times New Roman" w:hAnsi="Times New Roman"/>
          <w:sz w:val="24"/>
          <w:lang w:val="ru-RU"/>
        </w:rPr>
        <w:t>и</w:t>
      </w:r>
      <w:r w:rsidRPr="00141C64">
        <w:rPr>
          <w:rFonts w:ascii="Times New Roman" w:hAnsi="Times New Roman"/>
          <w:spacing w:val="56"/>
          <w:sz w:val="24"/>
          <w:lang w:val="ru-RU"/>
        </w:rPr>
        <w:t xml:space="preserve"> </w:t>
      </w:r>
      <w:r w:rsidRPr="00141C64">
        <w:rPr>
          <w:rFonts w:ascii="Times New Roman" w:hAnsi="Times New Roman"/>
          <w:spacing w:val="-2"/>
          <w:sz w:val="24"/>
          <w:lang w:val="ru-RU"/>
        </w:rPr>
        <w:t>углы.</w:t>
      </w:r>
      <w:r w:rsidRPr="00141C64">
        <w:rPr>
          <w:rFonts w:ascii="Times New Roman" w:hAnsi="Times New Roman"/>
          <w:spacing w:val="58"/>
          <w:sz w:val="24"/>
          <w:lang w:val="ru-RU"/>
        </w:rPr>
        <w:t xml:space="preserve"> </w:t>
      </w:r>
      <w:r w:rsidRPr="00141C64">
        <w:rPr>
          <w:rFonts w:ascii="Times New Roman" w:hAnsi="Times New Roman"/>
          <w:sz w:val="24"/>
          <w:lang w:val="ru-RU"/>
        </w:rPr>
        <w:t>Точка,</w:t>
      </w:r>
      <w:r w:rsidRPr="00141C64">
        <w:rPr>
          <w:rFonts w:ascii="Times New Roman" w:hAnsi="Times New Roman"/>
          <w:spacing w:val="52"/>
          <w:sz w:val="24"/>
          <w:lang w:val="ru-RU"/>
        </w:rPr>
        <w:t xml:space="preserve"> </w:t>
      </w:r>
      <w:r w:rsidRPr="00141C64">
        <w:rPr>
          <w:rFonts w:ascii="Times New Roman" w:hAnsi="Times New Roman"/>
          <w:sz w:val="24"/>
          <w:lang w:val="ru-RU"/>
        </w:rPr>
        <w:t>прямая,</w:t>
      </w:r>
      <w:r w:rsidRPr="00141C64">
        <w:rPr>
          <w:rFonts w:ascii="Times New Roman" w:hAnsi="Times New Roman"/>
          <w:spacing w:val="53"/>
          <w:sz w:val="24"/>
          <w:lang w:val="ru-RU"/>
        </w:rPr>
        <w:t xml:space="preserve"> </w:t>
      </w:r>
      <w:r w:rsidRPr="00141C64">
        <w:rPr>
          <w:rFonts w:ascii="Times New Roman" w:hAnsi="Times New Roman"/>
          <w:spacing w:val="-1"/>
          <w:sz w:val="24"/>
          <w:lang w:val="ru-RU"/>
        </w:rPr>
        <w:t>плоскость.</w:t>
      </w:r>
      <w:r w:rsidRPr="00141C64">
        <w:rPr>
          <w:rFonts w:ascii="Times New Roman" w:hAnsi="Times New Roman"/>
          <w:spacing w:val="58"/>
          <w:sz w:val="24"/>
          <w:lang w:val="ru-RU"/>
        </w:rPr>
        <w:t xml:space="preserve"> </w:t>
      </w:r>
      <w:r w:rsidRPr="00141C64">
        <w:rPr>
          <w:rFonts w:ascii="Times New Roman" w:hAnsi="Times New Roman"/>
          <w:spacing w:val="-1"/>
          <w:sz w:val="24"/>
          <w:lang w:val="ru-RU"/>
        </w:rPr>
        <w:t>Отрезок,</w:t>
      </w:r>
      <w:r w:rsidRPr="00141C64">
        <w:rPr>
          <w:rFonts w:ascii="Times New Roman" w:hAnsi="Times New Roman"/>
          <w:spacing w:val="58"/>
          <w:sz w:val="24"/>
          <w:lang w:val="ru-RU"/>
        </w:rPr>
        <w:t xml:space="preserve"> </w:t>
      </w:r>
      <w:r w:rsidRPr="00141C64">
        <w:rPr>
          <w:rFonts w:ascii="Times New Roman" w:hAnsi="Times New Roman"/>
          <w:spacing w:val="-3"/>
          <w:sz w:val="24"/>
          <w:lang w:val="ru-RU"/>
        </w:rPr>
        <w:t>луч.</w:t>
      </w:r>
    </w:p>
    <w:p w:rsidR="00771A2E" w:rsidRPr="00141C64" w:rsidRDefault="00771A2E" w:rsidP="00771A2E">
      <w:pPr>
        <w:pStyle w:val="a3"/>
        <w:spacing w:before="2" w:line="275" w:lineRule="exact"/>
        <w:ind w:firstLine="0"/>
        <w:rPr>
          <w:lang w:val="ru-RU"/>
        </w:rPr>
      </w:pPr>
      <w:r w:rsidRPr="00141C64">
        <w:rPr>
          <w:spacing w:val="-1"/>
          <w:lang w:val="ru-RU"/>
        </w:rPr>
        <w:t>Угол.</w:t>
      </w:r>
      <w:r w:rsidRPr="00141C64">
        <w:rPr>
          <w:spacing w:val="-5"/>
          <w:lang w:val="ru-RU"/>
        </w:rPr>
        <w:t xml:space="preserve"> </w:t>
      </w:r>
      <w:r w:rsidRPr="00141C64">
        <w:rPr>
          <w:spacing w:val="-1"/>
          <w:lang w:val="ru-RU"/>
        </w:rPr>
        <w:t>Виды</w:t>
      </w:r>
      <w:r w:rsidRPr="00141C64">
        <w:rPr>
          <w:spacing w:val="-9"/>
          <w:lang w:val="ru-RU"/>
        </w:rPr>
        <w:t xml:space="preserve"> </w:t>
      </w:r>
      <w:r w:rsidRPr="00141C64">
        <w:rPr>
          <w:spacing w:val="-1"/>
          <w:lang w:val="ru-RU"/>
        </w:rPr>
        <w:t>углов.</w:t>
      </w:r>
      <w:r w:rsidRPr="00141C64">
        <w:rPr>
          <w:spacing w:val="-5"/>
          <w:lang w:val="ru-RU"/>
        </w:rPr>
        <w:t xml:space="preserve"> </w:t>
      </w:r>
      <w:r w:rsidRPr="00141C64">
        <w:rPr>
          <w:spacing w:val="-1"/>
          <w:lang w:val="ru-RU"/>
        </w:rPr>
        <w:t>Вертикальные</w:t>
      </w:r>
      <w:r w:rsidRPr="00141C64">
        <w:rPr>
          <w:spacing w:val="-7"/>
          <w:lang w:val="ru-RU"/>
        </w:rPr>
        <w:t xml:space="preserve"> </w:t>
      </w:r>
      <w:r w:rsidRPr="00141C64">
        <w:rPr>
          <w:lang w:val="ru-RU"/>
        </w:rPr>
        <w:t>и</w:t>
      </w:r>
      <w:r w:rsidRPr="00141C64">
        <w:rPr>
          <w:spacing w:val="-9"/>
          <w:lang w:val="ru-RU"/>
        </w:rPr>
        <w:t xml:space="preserve"> </w:t>
      </w:r>
      <w:r w:rsidRPr="00141C64">
        <w:rPr>
          <w:spacing w:val="-1"/>
          <w:lang w:val="ru-RU"/>
        </w:rPr>
        <w:t>смежные</w:t>
      </w:r>
      <w:r w:rsidRPr="00141C64">
        <w:rPr>
          <w:spacing w:val="-7"/>
          <w:lang w:val="ru-RU"/>
        </w:rPr>
        <w:t xml:space="preserve"> </w:t>
      </w:r>
      <w:r w:rsidRPr="00141C64">
        <w:rPr>
          <w:spacing w:val="-2"/>
          <w:lang w:val="ru-RU"/>
        </w:rPr>
        <w:t>углы.</w:t>
      </w:r>
      <w:r w:rsidRPr="00141C64">
        <w:rPr>
          <w:spacing w:val="-8"/>
          <w:lang w:val="ru-RU"/>
        </w:rPr>
        <w:t xml:space="preserve"> </w:t>
      </w:r>
      <w:r w:rsidRPr="00141C64">
        <w:rPr>
          <w:spacing w:val="-1"/>
          <w:lang w:val="ru-RU"/>
        </w:rPr>
        <w:t>Биссектриса</w:t>
      </w:r>
      <w:r w:rsidRPr="00141C64">
        <w:rPr>
          <w:spacing w:val="-8"/>
          <w:lang w:val="ru-RU"/>
        </w:rPr>
        <w:t xml:space="preserve"> </w:t>
      </w:r>
      <w:r w:rsidRPr="00141C64">
        <w:rPr>
          <w:spacing w:val="-2"/>
          <w:lang w:val="ru-RU"/>
        </w:rPr>
        <w:t>угла.</w:t>
      </w:r>
    </w:p>
    <w:p w:rsidR="00771A2E" w:rsidRPr="00141C64" w:rsidRDefault="00771A2E" w:rsidP="00771A2E">
      <w:pPr>
        <w:pStyle w:val="a3"/>
        <w:ind w:right="123"/>
        <w:jc w:val="both"/>
        <w:rPr>
          <w:lang w:val="ru-RU"/>
        </w:rPr>
      </w:pPr>
      <w:r w:rsidRPr="00141C64">
        <w:rPr>
          <w:spacing w:val="-1"/>
          <w:lang w:val="ru-RU"/>
        </w:rPr>
        <w:t>Параллельные</w:t>
      </w:r>
      <w:r w:rsidRPr="00141C64">
        <w:rPr>
          <w:spacing w:val="31"/>
          <w:lang w:val="ru-RU"/>
        </w:rPr>
        <w:t xml:space="preserve"> </w:t>
      </w:r>
      <w:r w:rsidRPr="00141C64">
        <w:rPr>
          <w:lang w:val="ru-RU"/>
        </w:rPr>
        <w:t>и</w:t>
      </w:r>
      <w:r w:rsidRPr="00141C64">
        <w:rPr>
          <w:spacing w:val="34"/>
          <w:lang w:val="ru-RU"/>
        </w:rPr>
        <w:t xml:space="preserve"> </w:t>
      </w:r>
      <w:r w:rsidRPr="00141C64">
        <w:rPr>
          <w:spacing w:val="-1"/>
          <w:lang w:val="ru-RU"/>
        </w:rPr>
        <w:t>пересекающиеся</w:t>
      </w:r>
      <w:r w:rsidRPr="00141C64">
        <w:rPr>
          <w:spacing w:val="33"/>
          <w:lang w:val="ru-RU"/>
        </w:rPr>
        <w:t xml:space="preserve"> </w:t>
      </w:r>
      <w:r w:rsidRPr="00141C64">
        <w:rPr>
          <w:lang w:val="ru-RU"/>
        </w:rPr>
        <w:t>прямые.</w:t>
      </w:r>
      <w:r w:rsidRPr="00141C64">
        <w:rPr>
          <w:spacing w:val="35"/>
          <w:lang w:val="ru-RU"/>
        </w:rPr>
        <w:t xml:space="preserve"> </w:t>
      </w:r>
      <w:r w:rsidRPr="00141C64">
        <w:rPr>
          <w:spacing w:val="-1"/>
          <w:lang w:val="ru-RU"/>
        </w:rPr>
        <w:t>Перпендикулярные</w:t>
      </w:r>
      <w:r w:rsidRPr="00141C64">
        <w:rPr>
          <w:spacing w:val="32"/>
          <w:lang w:val="ru-RU"/>
        </w:rPr>
        <w:t xml:space="preserve"> </w:t>
      </w:r>
      <w:r w:rsidRPr="00141C64">
        <w:rPr>
          <w:lang w:val="ru-RU"/>
        </w:rPr>
        <w:t>прямые.</w:t>
      </w:r>
      <w:r w:rsidRPr="00141C64">
        <w:rPr>
          <w:spacing w:val="34"/>
          <w:lang w:val="ru-RU"/>
        </w:rPr>
        <w:t xml:space="preserve"> </w:t>
      </w:r>
      <w:r w:rsidRPr="00141C64">
        <w:rPr>
          <w:lang w:val="ru-RU"/>
        </w:rPr>
        <w:t>Теоремы</w:t>
      </w:r>
      <w:r w:rsidRPr="00141C64">
        <w:rPr>
          <w:spacing w:val="30"/>
          <w:lang w:val="ru-RU"/>
        </w:rPr>
        <w:t xml:space="preserve"> </w:t>
      </w:r>
      <w:r w:rsidRPr="00141C64">
        <w:rPr>
          <w:lang w:val="ru-RU"/>
        </w:rPr>
        <w:t>о</w:t>
      </w:r>
      <w:r w:rsidRPr="00141C64">
        <w:rPr>
          <w:spacing w:val="78"/>
          <w:w w:val="99"/>
          <w:lang w:val="ru-RU"/>
        </w:rPr>
        <w:t xml:space="preserve"> </w:t>
      </w:r>
      <w:r w:rsidRPr="00141C64">
        <w:rPr>
          <w:spacing w:val="-1"/>
          <w:lang w:val="ru-RU"/>
        </w:rPr>
        <w:t>параллельности</w:t>
      </w:r>
      <w:r w:rsidRPr="00141C64">
        <w:rPr>
          <w:spacing w:val="15"/>
          <w:lang w:val="ru-RU"/>
        </w:rPr>
        <w:t xml:space="preserve"> </w:t>
      </w:r>
      <w:r w:rsidRPr="00141C64">
        <w:rPr>
          <w:lang w:val="ru-RU"/>
        </w:rPr>
        <w:t>и</w:t>
      </w:r>
      <w:r w:rsidRPr="00141C64">
        <w:rPr>
          <w:spacing w:val="16"/>
          <w:lang w:val="ru-RU"/>
        </w:rPr>
        <w:t xml:space="preserve"> </w:t>
      </w:r>
      <w:r w:rsidRPr="00141C64">
        <w:rPr>
          <w:spacing w:val="-1"/>
          <w:lang w:val="ru-RU"/>
        </w:rPr>
        <w:t>перпендикулярности</w:t>
      </w:r>
      <w:r w:rsidRPr="00141C64">
        <w:rPr>
          <w:spacing w:val="15"/>
          <w:lang w:val="ru-RU"/>
        </w:rPr>
        <w:t xml:space="preserve"> </w:t>
      </w:r>
      <w:proofErr w:type="gramStart"/>
      <w:r w:rsidRPr="00141C64">
        <w:rPr>
          <w:spacing w:val="-1"/>
          <w:lang w:val="ru-RU"/>
        </w:rPr>
        <w:t>прямых</w:t>
      </w:r>
      <w:proofErr w:type="gramEnd"/>
      <w:r w:rsidRPr="00141C64">
        <w:rPr>
          <w:spacing w:val="-1"/>
          <w:lang w:val="ru-RU"/>
        </w:rPr>
        <w:t>.</w:t>
      </w:r>
      <w:r w:rsidRPr="00141C64">
        <w:rPr>
          <w:spacing w:val="17"/>
          <w:lang w:val="ru-RU"/>
        </w:rPr>
        <w:t xml:space="preserve"> </w:t>
      </w:r>
      <w:r w:rsidRPr="00141C64">
        <w:rPr>
          <w:spacing w:val="-1"/>
          <w:lang w:val="ru-RU"/>
        </w:rPr>
        <w:t>Перпендикуляр</w:t>
      </w:r>
      <w:r w:rsidRPr="00141C64">
        <w:rPr>
          <w:spacing w:val="13"/>
          <w:lang w:val="ru-RU"/>
        </w:rPr>
        <w:t xml:space="preserve"> </w:t>
      </w:r>
      <w:r w:rsidRPr="00141C64">
        <w:rPr>
          <w:lang w:val="ru-RU"/>
        </w:rPr>
        <w:t>и</w:t>
      </w:r>
      <w:r w:rsidRPr="00141C64">
        <w:rPr>
          <w:spacing w:val="16"/>
          <w:lang w:val="ru-RU"/>
        </w:rPr>
        <w:t xml:space="preserve"> </w:t>
      </w:r>
      <w:r w:rsidRPr="00141C64">
        <w:rPr>
          <w:lang w:val="ru-RU"/>
        </w:rPr>
        <w:t>наклонная</w:t>
      </w:r>
      <w:r w:rsidRPr="00141C64">
        <w:rPr>
          <w:spacing w:val="14"/>
          <w:lang w:val="ru-RU"/>
        </w:rPr>
        <w:t xml:space="preserve"> </w:t>
      </w:r>
      <w:proofErr w:type="gramStart"/>
      <w:r w:rsidRPr="00141C64">
        <w:rPr>
          <w:lang w:val="ru-RU"/>
        </w:rPr>
        <w:t>к</w:t>
      </w:r>
      <w:proofErr w:type="gramEnd"/>
      <w:r w:rsidRPr="00141C64">
        <w:rPr>
          <w:spacing w:val="12"/>
          <w:lang w:val="ru-RU"/>
        </w:rPr>
        <w:t xml:space="preserve"> </w:t>
      </w:r>
      <w:r w:rsidRPr="00141C64">
        <w:rPr>
          <w:lang w:val="ru-RU"/>
        </w:rPr>
        <w:t>прямой.</w:t>
      </w:r>
      <w:r w:rsidRPr="00141C64">
        <w:rPr>
          <w:spacing w:val="86"/>
          <w:w w:val="99"/>
          <w:lang w:val="ru-RU"/>
        </w:rPr>
        <w:t xml:space="preserve"> </w:t>
      </w:r>
      <w:r w:rsidRPr="00141C64">
        <w:rPr>
          <w:spacing w:val="-1"/>
          <w:lang w:val="ru-RU"/>
        </w:rPr>
        <w:t>Серединный</w:t>
      </w:r>
      <w:r w:rsidRPr="00141C64">
        <w:rPr>
          <w:spacing w:val="-10"/>
          <w:lang w:val="ru-RU"/>
        </w:rPr>
        <w:t xml:space="preserve"> </w:t>
      </w:r>
      <w:r w:rsidRPr="00141C64">
        <w:rPr>
          <w:spacing w:val="-1"/>
          <w:lang w:val="ru-RU"/>
        </w:rPr>
        <w:t>перпендикуляр</w:t>
      </w:r>
      <w:r w:rsidRPr="00141C64">
        <w:rPr>
          <w:spacing w:val="-11"/>
          <w:lang w:val="ru-RU"/>
        </w:rPr>
        <w:t xml:space="preserve"> </w:t>
      </w:r>
      <w:r w:rsidRPr="00141C64">
        <w:rPr>
          <w:lang w:val="ru-RU"/>
        </w:rPr>
        <w:t>к</w:t>
      </w:r>
      <w:r w:rsidRPr="00141C64">
        <w:rPr>
          <w:spacing w:val="-12"/>
          <w:lang w:val="ru-RU"/>
        </w:rPr>
        <w:t xml:space="preserve"> </w:t>
      </w:r>
      <w:r w:rsidRPr="00141C64">
        <w:rPr>
          <w:spacing w:val="-1"/>
          <w:lang w:val="ru-RU"/>
        </w:rPr>
        <w:t>отрезку.</w:t>
      </w:r>
    </w:p>
    <w:p w:rsidR="00771A2E" w:rsidRPr="00141C64" w:rsidRDefault="00771A2E" w:rsidP="00771A2E">
      <w:pPr>
        <w:pStyle w:val="a3"/>
        <w:spacing w:before="7" w:line="274" w:lineRule="exact"/>
        <w:ind w:right="125"/>
        <w:jc w:val="both"/>
        <w:rPr>
          <w:lang w:val="ru-RU"/>
        </w:rPr>
      </w:pPr>
      <w:r w:rsidRPr="00141C64">
        <w:rPr>
          <w:spacing w:val="-1"/>
          <w:lang w:val="ru-RU"/>
        </w:rPr>
        <w:t>Геометрическое место</w:t>
      </w:r>
      <w:r w:rsidRPr="00141C64">
        <w:rPr>
          <w:spacing w:val="5"/>
          <w:lang w:val="ru-RU"/>
        </w:rPr>
        <w:t xml:space="preserve"> </w:t>
      </w:r>
      <w:r w:rsidRPr="00141C64">
        <w:rPr>
          <w:spacing w:val="-1"/>
          <w:lang w:val="ru-RU"/>
        </w:rPr>
        <w:t>точек.</w:t>
      </w:r>
      <w:r w:rsidRPr="00141C64">
        <w:rPr>
          <w:spacing w:val="2"/>
          <w:lang w:val="ru-RU"/>
        </w:rPr>
        <w:t xml:space="preserve"> </w:t>
      </w:r>
      <w:r w:rsidRPr="00141C64">
        <w:rPr>
          <w:spacing w:val="-1"/>
          <w:lang w:val="ru-RU"/>
        </w:rPr>
        <w:t>Свойства биссектрисы</w:t>
      </w:r>
      <w:r w:rsidRPr="00141C64">
        <w:rPr>
          <w:spacing w:val="2"/>
          <w:lang w:val="ru-RU"/>
        </w:rPr>
        <w:t xml:space="preserve"> </w:t>
      </w:r>
      <w:r w:rsidRPr="00141C64">
        <w:rPr>
          <w:spacing w:val="-2"/>
          <w:lang w:val="ru-RU"/>
        </w:rPr>
        <w:t>угла</w:t>
      </w:r>
      <w:r w:rsidRPr="00141C64">
        <w:rPr>
          <w:spacing w:val="-1"/>
          <w:lang w:val="ru-RU"/>
        </w:rPr>
        <w:t xml:space="preserve"> </w:t>
      </w:r>
      <w:r w:rsidRPr="00141C64">
        <w:rPr>
          <w:lang w:val="ru-RU"/>
        </w:rPr>
        <w:t>и</w:t>
      </w:r>
      <w:r w:rsidRPr="00141C64">
        <w:rPr>
          <w:spacing w:val="2"/>
          <w:lang w:val="ru-RU"/>
        </w:rPr>
        <w:t xml:space="preserve"> </w:t>
      </w:r>
      <w:r w:rsidRPr="00141C64">
        <w:rPr>
          <w:spacing w:val="-1"/>
          <w:lang w:val="ru-RU"/>
        </w:rPr>
        <w:t>серединного</w:t>
      </w:r>
      <w:r w:rsidRPr="00141C64">
        <w:rPr>
          <w:spacing w:val="4"/>
          <w:lang w:val="ru-RU"/>
        </w:rPr>
        <w:t xml:space="preserve"> </w:t>
      </w:r>
      <w:r w:rsidRPr="00141C64">
        <w:rPr>
          <w:spacing w:val="-1"/>
          <w:lang w:val="ru-RU"/>
        </w:rPr>
        <w:t>перпендикуляра</w:t>
      </w:r>
      <w:r w:rsidRPr="00141C64">
        <w:rPr>
          <w:spacing w:val="73"/>
          <w:w w:val="99"/>
          <w:lang w:val="ru-RU"/>
        </w:rPr>
        <w:t xml:space="preserve"> </w:t>
      </w:r>
      <w:r w:rsidRPr="00141C64">
        <w:rPr>
          <w:lang w:val="ru-RU"/>
        </w:rPr>
        <w:t>к</w:t>
      </w:r>
      <w:r w:rsidRPr="00141C64">
        <w:rPr>
          <w:spacing w:val="-8"/>
          <w:lang w:val="ru-RU"/>
        </w:rPr>
        <w:t xml:space="preserve"> </w:t>
      </w:r>
      <w:r w:rsidRPr="00141C64">
        <w:rPr>
          <w:spacing w:val="4"/>
          <w:lang w:val="ru-RU"/>
        </w:rPr>
        <w:t>о</w:t>
      </w:r>
      <w:r w:rsidRPr="00141C64">
        <w:rPr>
          <w:lang w:val="ru-RU"/>
        </w:rPr>
        <w:t>тр</w:t>
      </w:r>
      <w:r w:rsidRPr="00141C64">
        <w:rPr>
          <w:spacing w:val="-1"/>
          <w:lang w:val="ru-RU"/>
        </w:rPr>
        <w:t>е</w:t>
      </w:r>
      <w:r w:rsidRPr="00141C64">
        <w:rPr>
          <w:spacing w:val="1"/>
          <w:lang w:val="ru-RU"/>
        </w:rPr>
        <w:t>з</w:t>
      </w:r>
      <w:r w:rsidRPr="00141C64">
        <w:rPr>
          <w:spacing w:val="-2"/>
          <w:lang w:val="ru-RU"/>
        </w:rPr>
        <w:t>к</w:t>
      </w:r>
      <w:r w:rsidRPr="00141C64">
        <w:rPr>
          <w:spacing w:val="-11"/>
          <w:lang w:val="ru-RU"/>
        </w:rPr>
        <w:t>у</w:t>
      </w:r>
      <w:r w:rsidRPr="00141C64">
        <w:rPr>
          <w:lang w:val="ru-RU"/>
        </w:rPr>
        <w:t>.</w:t>
      </w:r>
    </w:p>
    <w:p w:rsidR="00771A2E" w:rsidRPr="00141C64" w:rsidRDefault="00771A2E" w:rsidP="00771A2E">
      <w:pPr>
        <w:pStyle w:val="a3"/>
        <w:ind w:right="118"/>
        <w:jc w:val="both"/>
        <w:rPr>
          <w:lang w:val="ru-RU"/>
        </w:rPr>
      </w:pPr>
      <w:r w:rsidRPr="00141C64">
        <w:rPr>
          <w:spacing w:val="-1"/>
          <w:lang w:val="ru-RU"/>
        </w:rPr>
        <w:t>Треугольник.</w:t>
      </w:r>
      <w:r w:rsidRPr="00141C64">
        <w:rPr>
          <w:spacing w:val="7"/>
          <w:lang w:val="ru-RU"/>
        </w:rPr>
        <w:t xml:space="preserve"> </w:t>
      </w:r>
      <w:r w:rsidRPr="00141C64">
        <w:rPr>
          <w:spacing w:val="-1"/>
          <w:lang w:val="ru-RU"/>
        </w:rPr>
        <w:t>Высота,</w:t>
      </w:r>
      <w:r w:rsidRPr="00141C64">
        <w:rPr>
          <w:spacing w:val="8"/>
          <w:lang w:val="ru-RU"/>
        </w:rPr>
        <w:t xml:space="preserve"> </w:t>
      </w:r>
      <w:r w:rsidRPr="00141C64">
        <w:rPr>
          <w:spacing w:val="-1"/>
          <w:lang w:val="ru-RU"/>
        </w:rPr>
        <w:t>медиана,</w:t>
      </w:r>
      <w:r w:rsidRPr="00141C64">
        <w:rPr>
          <w:spacing w:val="8"/>
          <w:lang w:val="ru-RU"/>
        </w:rPr>
        <w:t xml:space="preserve"> </w:t>
      </w:r>
      <w:r w:rsidRPr="00141C64">
        <w:rPr>
          <w:spacing w:val="-1"/>
          <w:lang w:val="ru-RU"/>
        </w:rPr>
        <w:t>биссектриса,</w:t>
      </w:r>
      <w:r w:rsidRPr="00141C64">
        <w:rPr>
          <w:spacing w:val="7"/>
          <w:lang w:val="ru-RU"/>
        </w:rPr>
        <w:t xml:space="preserve"> </w:t>
      </w:r>
      <w:r w:rsidRPr="00141C64">
        <w:rPr>
          <w:spacing w:val="-1"/>
          <w:lang w:val="ru-RU"/>
        </w:rPr>
        <w:t>средняя</w:t>
      </w:r>
      <w:r w:rsidRPr="00141C64">
        <w:rPr>
          <w:spacing w:val="5"/>
          <w:lang w:val="ru-RU"/>
        </w:rPr>
        <w:t xml:space="preserve"> </w:t>
      </w:r>
      <w:r w:rsidRPr="00141C64">
        <w:rPr>
          <w:lang w:val="ru-RU"/>
        </w:rPr>
        <w:t>линия</w:t>
      </w:r>
      <w:r w:rsidRPr="00141C64">
        <w:rPr>
          <w:spacing w:val="5"/>
          <w:lang w:val="ru-RU"/>
        </w:rPr>
        <w:t xml:space="preserve"> </w:t>
      </w:r>
      <w:r w:rsidRPr="00141C64">
        <w:rPr>
          <w:spacing w:val="-1"/>
          <w:lang w:val="ru-RU"/>
        </w:rPr>
        <w:t>треугольника.</w:t>
      </w:r>
      <w:r w:rsidRPr="00141C64">
        <w:rPr>
          <w:spacing w:val="82"/>
          <w:w w:val="99"/>
          <w:lang w:val="ru-RU"/>
        </w:rPr>
        <w:t xml:space="preserve"> </w:t>
      </w:r>
      <w:r w:rsidRPr="00141C64">
        <w:rPr>
          <w:spacing w:val="-1"/>
          <w:lang w:val="ru-RU"/>
        </w:rPr>
        <w:t>Равнобедренные</w:t>
      </w:r>
      <w:r w:rsidRPr="00141C64">
        <w:rPr>
          <w:spacing w:val="2"/>
          <w:lang w:val="ru-RU"/>
        </w:rPr>
        <w:t xml:space="preserve"> </w:t>
      </w:r>
      <w:r w:rsidRPr="00141C64">
        <w:rPr>
          <w:lang w:val="ru-RU"/>
        </w:rPr>
        <w:t>и</w:t>
      </w:r>
      <w:r w:rsidRPr="00141C64">
        <w:rPr>
          <w:spacing w:val="4"/>
          <w:lang w:val="ru-RU"/>
        </w:rPr>
        <w:t xml:space="preserve"> </w:t>
      </w:r>
      <w:r w:rsidRPr="00141C64">
        <w:rPr>
          <w:lang w:val="ru-RU"/>
        </w:rPr>
        <w:t>равносторонние</w:t>
      </w:r>
      <w:r w:rsidRPr="00141C64">
        <w:rPr>
          <w:spacing w:val="3"/>
          <w:lang w:val="ru-RU"/>
        </w:rPr>
        <w:t xml:space="preserve"> </w:t>
      </w:r>
      <w:r w:rsidRPr="00141C64">
        <w:rPr>
          <w:spacing w:val="-1"/>
          <w:lang w:val="ru-RU"/>
        </w:rPr>
        <w:t>треугольники;</w:t>
      </w:r>
      <w:r w:rsidRPr="00141C64">
        <w:rPr>
          <w:spacing w:val="59"/>
          <w:lang w:val="ru-RU"/>
        </w:rPr>
        <w:t xml:space="preserve"> </w:t>
      </w:r>
      <w:r w:rsidRPr="00141C64">
        <w:rPr>
          <w:lang w:val="ru-RU"/>
        </w:rPr>
        <w:t>свойства</w:t>
      </w:r>
      <w:r w:rsidRPr="00141C64">
        <w:rPr>
          <w:spacing w:val="3"/>
          <w:lang w:val="ru-RU"/>
        </w:rPr>
        <w:t xml:space="preserve"> </w:t>
      </w:r>
      <w:r w:rsidRPr="00141C64">
        <w:rPr>
          <w:lang w:val="ru-RU"/>
        </w:rPr>
        <w:t>и</w:t>
      </w:r>
      <w:r w:rsidRPr="00141C64">
        <w:rPr>
          <w:spacing w:val="4"/>
          <w:lang w:val="ru-RU"/>
        </w:rPr>
        <w:t xml:space="preserve"> </w:t>
      </w:r>
      <w:r w:rsidRPr="00141C64">
        <w:rPr>
          <w:spacing w:val="-1"/>
          <w:lang w:val="ru-RU"/>
        </w:rPr>
        <w:t>признаки</w:t>
      </w:r>
      <w:r w:rsidRPr="00141C64">
        <w:rPr>
          <w:spacing w:val="4"/>
          <w:lang w:val="ru-RU"/>
        </w:rPr>
        <w:t xml:space="preserve"> </w:t>
      </w:r>
      <w:r w:rsidRPr="00141C64">
        <w:rPr>
          <w:spacing w:val="-1"/>
          <w:lang w:val="ru-RU"/>
        </w:rPr>
        <w:t>равнобедренного</w:t>
      </w:r>
      <w:r w:rsidRPr="00141C64">
        <w:rPr>
          <w:spacing w:val="61"/>
          <w:w w:val="99"/>
          <w:lang w:val="ru-RU"/>
        </w:rPr>
        <w:t xml:space="preserve"> </w:t>
      </w:r>
      <w:r w:rsidRPr="00141C64">
        <w:rPr>
          <w:spacing w:val="-1"/>
          <w:lang w:val="ru-RU"/>
        </w:rPr>
        <w:t>треугольника.</w:t>
      </w:r>
      <w:r w:rsidRPr="00141C64">
        <w:rPr>
          <w:spacing w:val="8"/>
          <w:lang w:val="ru-RU"/>
        </w:rPr>
        <w:t xml:space="preserve"> </w:t>
      </w:r>
      <w:r w:rsidRPr="00141C64">
        <w:rPr>
          <w:spacing w:val="-1"/>
          <w:lang w:val="ru-RU"/>
        </w:rPr>
        <w:t>Признаки</w:t>
      </w:r>
      <w:r w:rsidRPr="00141C64">
        <w:rPr>
          <w:spacing w:val="10"/>
          <w:lang w:val="ru-RU"/>
        </w:rPr>
        <w:t xml:space="preserve"> </w:t>
      </w:r>
      <w:r w:rsidRPr="00141C64">
        <w:rPr>
          <w:spacing w:val="-1"/>
          <w:lang w:val="ru-RU"/>
        </w:rPr>
        <w:t>равенства</w:t>
      </w:r>
      <w:r w:rsidRPr="00141C64">
        <w:rPr>
          <w:spacing w:val="9"/>
          <w:lang w:val="ru-RU"/>
        </w:rPr>
        <w:t xml:space="preserve"> </w:t>
      </w:r>
      <w:r w:rsidRPr="00141C64">
        <w:rPr>
          <w:spacing w:val="-1"/>
          <w:lang w:val="ru-RU"/>
        </w:rPr>
        <w:t>треугольников.</w:t>
      </w:r>
      <w:r w:rsidRPr="00141C64">
        <w:rPr>
          <w:spacing w:val="13"/>
          <w:lang w:val="ru-RU"/>
        </w:rPr>
        <w:t xml:space="preserve"> </w:t>
      </w:r>
      <w:r w:rsidRPr="00141C64">
        <w:rPr>
          <w:spacing w:val="-1"/>
          <w:lang w:val="ru-RU"/>
        </w:rPr>
        <w:t>Неравенство</w:t>
      </w:r>
      <w:r w:rsidRPr="00141C64">
        <w:rPr>
          <w:spacing w:val="9"/>
          <w:lang w:val="ru-RU"/>
        </w:rPr>
        <w:t xml:space="preserve"> </w:t>
      </w:r>
      <w:r w:rsidRPr="00141C64">
        <w:rPr>
          <w:spacing w:val="-1"/>
          <w:lang w:val="ru-RU"/>
        </w:rPr>
        <w:t>треугольника.</w:t>
      </w:r>
      <w:r w:rsidRPr="00141C64">
        <w:rPr>
          <w:spacing w:val="13"/>
          <w:lang w:val="ru-RU"/>
        </w:rPr>
        <w:t xml:space="preserve"> </w:t>
      </w:r>
      <w:r w:rsidRPr="00141C64">
        <w:rPr>
          <w:spacing w:val="-1"/>
          <w:lang w:val="ru-RU"/>
        </w:rPr>
        <w:t>Соотношения</w:t>
      </w:r>
      <w:r w:rsidRPr="00141C64">
        <w:rPr>
          <w:spacing w:val="92"/>
          <w:w w:val="99"/>
          <w:lang w:val="ru-RU"/>
        </w:rPr>
        <w:t xml:space="preserve"> </w:t>
      </w:r>
      <w:r w:rsidRPr="00141C64">
        <w:rPr>
          <w:lang w:val="ru-RU"/>
        </w:rPr>
        <w:t>между</w:t>
      </w:r>
      <w:r w:rsidRPr="00141C64">
        <w:rPr>
          <w:spacing w:val="25"/>
          <w:lang w:val="ru-RU"/>
        </w:rPr>
        <w:t xml:space="preserve"> </w:t>
      </w:r>
      <w:r w:rsidRPr="00141C64">
        <w:rPr>
          <w:lang w:val="ru-RU"/>
        </w:rPr>
        <w:t>сторонами</w:t>
      </w:r>
      <w:r w:rsidRPr="00141C64">
        <w:rPr>
          <w:spacing w:val="31"/>
          <w:lang w:val="ru-RU"/>
        </w:rPr>
        <w:t xml:space="preserve"> </w:t>
      </w:r>
      <w:r w:rsidRPr="00141C64">
        <w:rPr>
          <w:lang w:val="ru-RU"/>
        </w:rPr>
        <w:t>и</w:t>
      </w:r>
      <w:r w:rsidRPr="00141C64">
        <w:rPr>
          <w:spacing w:val="35"/>
          <w:lang w:val="ru-RU"/>
        </w:rPr>
        <w:t xml:space="preserve"> </w:t>
      </w:r>
      <w:r w:rsidRPr="00141C64">
        <w:rPr>
          <w:spacing w:val="-2"/>
          <w:lang w:val="ru-RU"/>
        </w:rPr>
        <w:t>углами</w:t>
      </w:r>
      <w:r w:rsidRPr="00141C64">
        <w:rPr>
          <w:spacing w:val="36"/>
          <w:lang w:val="ru-RU"/>
        </w:rPr>
        <w:t xml:space="preserve"> </w:t>
      </w:r>
      <w:r w:rsidRPr="00141C64">
        <w:rPr>
          <w:spacing w:val="-1"/>
          <w:lang w:val="ru-RU"/>
        </w:rPr>
        <w:t>треугольника.</w:t>
      </w:r>
      <w:r w:rsidRPr="00141C64">
        <w:rPr>
          <w:spacing w:val="28"/>
          <w:lang w:val="ru-RU"/>
        </w:rPr>
        <w:t xml:space="preserve"> </w:t>
      </w:r>
      <w:r w:rsidRPr="00141C64">
        <w:rPr>
          <w:spacing w:val="-1"/>
          <w:lang w:val="ru-RU"/>
        </w:rPr>
        <w:t>Сумма</w:t>
      </w:r>
      <w:r w:rsidRPr="00141C64">
        <w:rPr>
          <w:spacing w:val="38"/>
          <w:lang w:val="ru-RU"/>
        </w:rPr>
        <w:t xml:space="preserve"> </w:t>
      </w:r>
      <w:r w:rsidRPr="00141C64">
        <w:rPr>
          <w:spacing w:val="-1"/>
          <w:lang w:val="ru-RU"/>
        </w:rPr>
        <w:t>углов</w:t>
      </w:r>
      <w:r w:rsidRPr="00141C64">
        <w:rPr>
          <w:spacing w:val="37"/>
          <w:lang w:val="ru-RU"/>
        </w:rPr>
        <w:t xml:space="preserve"> </w:t>
      </w:r>
      <w:r w:rsidRPr="00141C64">
        <w:rPr>
          <w:spacing w:val="-1"/>
          <w:lang w:val="ru-RU"/>
        </w:rPr>
        <w:t>треугольника.</w:t>
      </w:r>
      <w:r w:rsidRPr="00141C64">
        <w:rPr>
          <w:spacing w:val="33"/>
          <w:lang w:val="ru-RU"/>
        </w:rPr>
        <w:t xml:space="preserve"> </w:t>
      </w:r>
      <w:r w:rsidRPr="00141C64">
        <w:rPr>
          <w:spacing w:val="-1"/>
          <w:lang w:val="ru-RU"/>
        </w:rPr>
        <w:t>Внешние</w:t>
      </w:r>
      <w:r w:rsidRPr="00141C64">
        <w:rPr>
          <w:spacing w:val="34"/>
          <w:lang w:val="ru-RU"/>
        </w:rPr>
        <w:t xml:space="preserve"> </w:t>
      </w:r>
      <w:r w:rsidRPr="00141C64">
        <w:rPr>
          <w:spacing w:val="-2"/>
          <w:lang w:val="ru-RU"/>
        </w:rPr>
        <w:t>углы</w:t>
      </w:r>
      <w:r w:rsidRPr="00141C64">
        <w:rPr>
          <w:spacing w:val="60"/>
          <w:w w:val="99"/>
          <w:lang w:val="ru-RU"/>
        </w:rPr>
        <w:t xml:space="preserve"> </w:t>
      </w:r>
      <w:r w:rsidRPr="00141C64">
        <w:rPr>
          <w:spacing w:val="-1"/>
          <w:lang w:val="ru-RU"/>
        </w:rPr>
        <w:t>треугольника.</w:t>
      </w:r>
      <w:r w:rsidRPr="00141C64">
        <w:rPr>
          <w:spacing w:val="23"/>
          <w:lang w:val="ru-RU"/>
        </w:rPr>
        <w:t xml:space="preserve"> </w:t>
      </w:r>
      <w:r w:rsidRPr="00141C64">
        <w:rPr>
          <w:lang w:val="ru-RU"/>
        </w:rPr>
        <w:t>Теорема</w:t>
      </w:r>
      <w:r w:rsidRPr="00141C64">
        <w:rPr>
          <w:spacing w:val="25"/>
          <w:lang w:val="ru-RU"/>
        </w:rPr>
        <w:t xml:space="preserve"> </w:t>
      </w:r>
      <w:r w:rsidRPr="00141C64">
        <w:rPr>
          <w:spacing w:val="-1"/>
          <w:lang w:val="ru-RU"/>
        </w:rPr>
        <w:t>Фалеса.</w:t>
      </w:r>
      <w:r w:rsidRPr="00141C64">
        <w:rPr>
          <w:spacing w:val="27"/>
          <w:lang w:val="ru-RU"/>
        </w:rPr>
        <w:t xml:space="preserve"> </w:t>
      </w:r>
      <w:r w:rsidRPr="00141C64">
        <w:rPr>
          <w:spacing w:val="-1"/>
          <w:lang w:val="ru-RU"/>
        </w:rPr>
        <w:t>Подобие</w:t>
      </w:r>
      <w:r w:rsidRPr="00141C64">
        <w:rPr>
          <w:spacing w:val="25"/>
          <w:lang w:val="ru-RU"/>
        </w:rPr>
        <w:t xml:space="preserve"> </w:t>
      </w:r>
      <w:r w:rsidRPr="00141C64">
        <w:rPr>
          <w:spacing w:val="-1"/>
          <w:lang w:val="ru-RU"/>
        </w:rPr>
        <w:t>треугольников.</w:t>
      </w:r>
      <w:r w:rsidRPr="00141C64">
        <w:rPr>
          <w:spacing w:val="28"/>
          <w:lang w:val="ru-RU"/>
        </w:rPr>
        <w:t xml:space="preserve"> </w:t>
      </w:r>
      <w:r w:rsidRPr="00141C64">
        <w:rPr>
          <w:spacing w:val="-1"/>
          <w:lang w:val="ru-RU"/>
        </w:rPr>
        <w:t>Признаки</w:t>
      </w:r>
      <w:r w:rsidRPr="00141C64">
        <w:rPr>
          <w:spacing w:val="26"/>
          <w:lang w:val="ru-RU"/>
        </w:rPr>
        <w:t xml:space="preserve"> </w:t>
      </w:r>
      <w:r w:rsidRPr="00141C64">
        <w:rPr>
          <w:spacing w:val="-1"/>
          <w:lang w:val="ru-RU"/>
        </w:rPr>
        <w:t>подобия</w:t>
      </w:r>
      <w:r w:rsidRPr="00141C64">
        <w:rPr>
          <w:spacing w:val="22"/>
          <w:lang w:val="ru-RU"/>
        </w:rPr>
        <w:t xml:space="preserve"> </w:t>
      </w:r>
      <w:r w:rsidRPr="00141C64">
        <w:rPr>
          <w:spacing w:val="-1"/>
          <w:lang w:val="ru-RU"/>
        </w:rPr>
        <w:t>треугольников.</w:t>
      </w:r>
      <w:r w:rsidRPr="00141C64">
        <w:rPr>
          <w:spacing w:val="90"/>
          <w:w w:val="99"/>
          <w:lang w:val="ru-RU"/>
        </w:rPr>
        <w:t xml:space="preserve"> </w:t>
      </w:r>
      <w:r w:rsidRPr="00141C64">
        <w:rPr>
          <w:lang w:val="ru-RU"/>
        </w:rPr>
        <w:t>Теорема</w:t>
      </w:r>
      <w:r w:rsidRPr="00141C64">
        <w:rPr>
          <w:spacing w:val="37"/>
          <w:lang w:val="ru-RU"/>
        </w:rPr>
        <w:t xml:space="preserve"> </w:t>
      </w:r>
      <w:r w:rsidRPr="00141C64">
        <w:rPr>
          <w:spacing w:val="-1"/>
          <w:lang w:val="ru-RU"/>
        </w:rPr>
        <w:t>Пифагора.</w:t>
      </w:r>
      <w:r w:rsidRPr="00141C64">
        <w:rPr>
          <w:spacing w:val="41"/>
          <w:lang w:val="ru-RU"/>
        </w:rPr>
        <w:t xml:space="preserve"> </w:t>
      </w:r>
      <w:r w:rsidRPr="00141C64">
        <w:rPr>
          <w:spacing w:val="-2"/>
          <w:lang w:val="ru-RU"/>
        </w:rPr>
        <w:t>Синус,</w:t>
      </w:r>
      <w:r w:rsidRPr="00141C64">
        <w:rPr>
          <w:spacing w:val="46"/>
          <w:lang w:val="ru-RU"/>
        </w:rPr>
        <w:t xml:space="preserve"> </w:t>
      </w:r>
      <w:r w:rsidRPr="00141C64">
        <w:rPr>
          <w:spacing w:val="-1"/>
          <w:lang w:val="ru-RU"/>
        </w:rPr>
        <w:t>косинус,</w:t>
      </w:r>
      <w:r w:rsidRPr="00141C64">
        <w:rPr>
          <w:spacing w:val="45"/>
          <w:lang w:val="ru-RU"/>
        </w:rPr>
        <w:t xml:space="preserve"> </w:t>
      </w:r>
      <w:r w:rsidRPr="00141C64">
        <w:rPr>
          <w:spacing w:val="-1"/>
          <w:lang w:val="ru-RU"/>
        </w:rPr>
        <w:t>тангенс,</w:t>
      </w:r>
      <w:r w:rsidRPr="00141C64">
        <w:rPr>
          <w:spacing w:val="46"/>
          <w:lang w:val="ru-RU"/>
        </w:rPr>
        <w:t xml:space="preserve"> </w:t>
      </w:r>
      <w:r w:rsidRPr="00141C64">
        <w:rPr>
          <w:lang w:val="ru-RU"/>
        </w:rPr>
        <w:t>котангенс</w:t>
      </w:r>
      <w:r w:rsidRPr="00141C64">
        <w:rPr>
          <w:spacing w:val="33"/>
          <w:lang w:val="ru-RU"/>
        </w:rPr>
        <w:t xml:space="preserve"> </w:t>
      </w:r>
      <w:r w:rsidRPr="00141C64">
        <w:rPr>
          <w:lang w:val="ru-RU"/>
        </w:rPr>
        <w:t>острого</w:t>
      </w:r>
      <w:r w:rsidRPr="00141C64">
        <w:rPr>
          <w:spacing w:val="47"/>
          <w:lang w:val="ru-RU"/>
        </w:rPr>
        <w:t xml:space="preserve"> </w:t>
      </w:r>
      <w:r w:rsidRPr="00141C64">
        <w:rPr>
          <w:spacing w:val="-2"/>
          <w:lang w:val="ru-RU"/>
        </w:rPr>
        <w:t>угла</w:t>
      </w:r>
      <w:r w:rsidRPr="00141C64">
        <w:rPr>
          <w:spacing w:val="43"/>
          <w:lang w:val="ru-RU"/>
        </w:rPr>
        <w:t xml:space="preserve"> </w:t>
      </w:r>
      <w:r w:rsidRPr="00141C64">
        <w:rPr>
          <w:spacing w:val="-1"/>
          <w:lang w:val="ru-RU"/>
        </w:rPr>
        <w:t>прямоугольного</w:t>
      </w:r>
      <w:r w:rsidRPr="00141C64">
        <w:rPr>
          <w:spacing w:val="60"/>
          <w:w w:val="99"/>
          <w:lang w:val="ru-RU"/>
        </w:rPr>
        <w:t xml:space="preserve"> </w:t>
      </w:r>
      <w:r w:rsidRPr="00141C64">
        <w:rPr>
          <w:spacing w:val="-1"/>
          <w:lang w:val="ru-RU"/>
        </w:rPr>
        <w:t>треугольника</w:t>
      </w:r>
      <w:r w:rsidRPr="00141C64">
        <w:rPr>
          <w:spacing w:val="37"/>
          <w:lang w:val="ru-RU"/>
        </w:rPr>
        <w:t xml:space="preserve"> </w:t>
      </w:r>
      <w:r w:rsidRPr="00141C64">
        <w:rPr>
          <w:lang w:val="ru-RU"/>
        </w:rPr>
        <w:t>и</w:t>
      </w:r>
      <w:r w:rsidRPr="00141C64">
        <w:rPr>
          <w:spacing w:val="45"/>
          <w:lang w:val="ru-RU"/>
        </w:rPr>
        <w:t xml:space="preserve"> </w:t>
      </w:r>
      <w:r w:rsidRPr="00141C64">
        <w:rPr>
          <w:spacing w:val="-1"/>
          <w:lang w:val="ru-RU"/>
        </w:rPr>
        <w:t>углов</w:t>
      </w:r>
      <w:r w:rsidRPr="00141C64">
        <w:rPr>
          <w:spacing w:val="36"/>
          <w:lang w:val="ru-RU"/>
        </w:rPr>
        <w:t xml:space="preserve"> </w:t>
      </w:r>
      <w:r w:rsidRPr="00141C64">
        <w:rPr>
          <w:spacing w:val="2"/>
          <w:lang w:val="ru-RU"/>
        </w:rPr>
        <w:t>от</w:t>
      </w:r>
      <w:r w:rsidRPr="00141C64">
        <w:rPr>
          <w:spacing w:val="40"/>
          <w:lang w:val="ru-RU"/>
        </w:rPr>
        <w:t xml:space="preserve"> </w:t>
      </w:r>
      <w:r w:rsidRPr="00141C64">
        <w:rPr>
          <w:lang w:val="ru-RU"/>
        </w:rPr>
        <w:t>0</w:t>
      </w:r>
      <w:r w:rsidRPr="00141C64">
        <w:rPr>
          <w:spacing w:val="38"/>
          <w:lang w:val="ru-RU"/>
        </w:rPr>
        <w:t xml:space="preserve"> </w:t>
      </w:r>
      <w:r w:rsidRPr="00141C64">
        <w:rPr>
          <w:spacing w:val="-1"/>
          <w:lang w:val="ru-RU"/>
        </w:rPr>
        <w:t>до</w:t>
      </w:r>
      <w:r w:rsidRPr="00141C64">
        <w:rPr>
          <w:spacing w:val="44"/>
          <w:lang w:val="ru-RU"/>
        </w:rPr>
        <w:t xml:space="preserve"> </w:t>
      </w:r>
      <w:r w:rsidRPr="00141C64">
        <w:rPr>
          <w:spacing w:val="-1"/>
          <w:lang w:val="ru-RU"/>
        </w:rPr>
        <w:t>180</w:t>
      </w:r>
      <w:r w:rsidRPr="00141C64">
        <w:rPr>
          <w:rFonts w:ascii="Symbol" w:eastAsia="Symbol" w:hAnsi="Symbol" w:cs="Symbol"/>
          <w:spacing w:val="-1"/>
        </w:rPr>
        <w:t></w:t>
      </w:r>
      <w:r w:rsidRPr="00141C64">
        <w:rPr>
          <w:spacing w:val="-1"/>
          <w:lang w:val="ru-RU"/>
        </w:rPr>
        <w:t>,</w:t>
      </w:r>
      <w:r w:rsidRPr="00141C64">
        <w:rPr>
          <w:spacing w:val="41"/>
          <w:lang w:val="ru-RU"/>
        </w:rPr>
        <w:t xml:space="preserve"> </w:t>
      </w:r>
      <w:r w:rsidRPr="00141C64">
        <w:rPr>
          <w:spacing w:val="-1"/>
          <w:lang w:val="ru-RU"/>
        </w:rPr>
        <w:t>приведение</w:t>
      </w:r>
      <w:r w:rsidRPr="00141C64">
        <w:rPr>
          <w:spacing w:val="37"/>
          <w:lang w:val="ru-RU"/>
        </w:rPr>
        <w:t xml:space="preserve"> </w:t>
      </w:r>
      <w:r w:rsidRPr="00141C64">
        <w:rPr>
          <w:lang w:val="ru-RU"/>
        </w:rPr>
        <w:t>к</w:t>
      </w:r>
      <w:r w:rsidRPr="00141C64">
        <w:rPr>
          <w:spacing w:val="38"/>
          <w:lang w:val="ru-RU"/>
        </w:rPr>
        <w:t xml:space="preserve"> </w:t>
      </w:r>
      <w:r w:rsidRPr="00141C64">
        <w:rPr>
          <w:spacing w:val="1"/>
          <w:lang w:val="ru-RU"/>
        </w:rPr>
        <w:t>острому</w:t>
      </w:r>
      <w:r w:rsidRPr="00141C64">
        <w:rPr>
          <w:spacing w:val="35"/>
          <w:lang w:val="ru-RU"/>
        </w:rPr>
        <w:t xml:space="preserve"> </w:t>
      </w:r>
      <w:r w:rsidRPr="00141C64">
        <w:rPr>
          <w:spacing w:val="-2"/>
          <w:lang w:val="ru-RU"/>
        </w:rPr>
        <w:t>углу.</w:t>
      </w:r>
      <w:r w:rsidRPr="00141C64">
        <w:rPr>
          <w:spacing w:val="41"/>
          <w:lang w:val="ru-RU"/>
        </w:rPr>
        <w:t xml:space="preserve"> </w:t>
      </w:r>
      <w:r w:rsidRPr="00141C64">
        <w:rPr>
          <w:lang w:val="ru-RU"/>
        </w:rPr>
        <w:t>Решение</w:t>
      </w:r>
      <w:r w:rsidRPr="00141C64">
        <w:rPr>
          <w:spacing w:val="38"/>
          <w:lang w:val="ru-RU"/>
        </w:rPr>
        <w:t xml:space="preserve"> </w:t>
      </w:r>
      <w:r w:rsidRPr="00141C64">
        <w:rPr>
          <w:lang w:val="ru-RU"/>
        </w:rPr>
        <w:t>прямоугольных</w:t>
      </w:r>
      <w:r w:rsidRPr="00141C64">
        <w:rPr>
          <w:spacing w:val="62"/>
          <w:w w:val="99"/>
          <w:lang w:val="ru-RU"/>
        </w:rPr>
        <w:t xml:space="preserve"> </w:t>
      </w:r>
      <w:r w:rsidRPr="00141C64">
        <w:rPr>
          <w:spacing w:val="-1"/>
          <w:lang w:val="ru-RU"/>
        </w:rPr>
        <w:t>треугольников.</w:t>
      </w:r>
      <w:r w:rsidRPr="00141C64">
        <w:rPr>
          <w:spacing w:val="54"/>
          <w:lang w:val="ru-RU"/>
        </w:rPr>
        <w:t xml:space="preserve"> </w:t>
      </w:r>
      <w:r w:rsidRPr="00141C64">
        <w:rPr>
          <w:spacing w:val="-1"/>
          <w:lang w:val="ru-RU"/>
        </w:rPr>
        <w:t>Основное</w:t>
      </w:r>
      <w:r w:rsidRPr="00141C64">
        <w:rPr>
          <w:spacing w:val="52"/>
          <w:lang w:val="ru-RU"/>
        </w:rPr>
        <w:t xml:space="preserve"> </w:t>
      </w:r>
      <w:r w:rsidRPr="00141C64">
        <w:rPr>
          <w:spacing w:val="-1"/>
          <w:lang w:val="ru-RU"/>
        </w:rPr>
        <w:t>тригонометрическое</w:t>
      </w:r>
      <w:r w:rsidRPr="00141C64">
        <w:rPr>
          <w:spacing w:val="52"/>
          <w:lang w:val="ru-RU"/>
        </w:rPr>
        <w:t xml:space="preserve"> </w:t>
      </w:r>
      <w:r w:rsidRPr="00141C64">
        <w:rPr>
          <w:spacing w:val="-1"/>
          <w:lang w:val="ru-RU"/>
        </w:rPr>
        <w:t>тождество.</w:t>
      </w:r>
      <w:r w:rsidRPr="00141C64">
        <w:rPr>
          <w:spacing w:val="55"/>
          <w:lang w:val="ru-RU"/>
        </w:rPr>
        <w:t xml:space="preserve"> </w:t>
      </w:r>
      <w:r w:rsidRPr="00141C64">
        <w:rPr>
          <w:spacing w:val="-2"/>
          <w:lang w:val="ru-RU"/>
        </w:rPr>
        <w:t>Формулы,</w:t>
      </w:r>
      <w:r w:rsidRPr="00141C64">
        <w:rPr>
          <w:spacing w:val="55"/>
          <w:lang w:val="ru-RU"/>
        </w:rPr>
        <w:t xml:space="preserve"> </w:t>
      </w:r>
      <w:r w:rsidRPr="00141C64">
        <w:rPr>
          <w:lang w:val="ru-RU"/>
        </w:rPr>
        <w:t>связывающие</w:t>
      </w:r>
      <w:r w:rsidRPr="00141C64">
        <w:rPr>
          <w:spacing w:val="48"/>
          <w:lang w:val="ru-RU"/>
        </w:rPr>
        <w:t xml:space="preserve"> </w:t>
      </w:r>
      <w:r w:rsidRPr="00141C64">
        <w:rPr>
          <w:spacing w:val="-2"/>
          <w:lang w:val="ru-RU"/>
        </w:rPr>
        <w:t>синус,</w:t>
      </w:r>
      <w:r w:rsidRPr="00141C64">
        <w:rPr>
          <w:spacing w:val="86"/>
          <w:w w:val="99"/>
          <w:lang w:val="ru-RU"/>
        </w:rPr>
        <w:t xml:space="preserve"> </w:t>
      </w:r>
      <w:r w:rsidRPr="00141C64">
        <w:rPr>
          <w:spacing w:val="-1"/>
          <w:lang w:val="ru-RU"/>
        </w:rPr>
        <w:t>косинус,</w:t>
      </w:r>
      <w:r w:rsidRPr="00141C64">
        <w:rPr>
          <w:spacing w:val="27"/>
          <w:lang w:val="ru-RU"/>
        </w:rPr>
        <w:t xml:space="preserve"> </w:t>
      </w:r>
      <w:r w:rsidRPr="00141C64">
        <w:rPr>
          <w:lang w:val="ru-RU"/>
        </w:rPr>
        <w:t>тангенс,</w:t>
      </w:r>
      <w:r w:rsidRPr="00141C64">
        <w:rPr>
          <w:spacing w:val="28"/>
          <w:lang w:val="ru-RU"/>
        </w:rPr>
        <w:t xml:space="preserve"> </w:t>
      </w:r>
      <w:r w:rsidRPr="00141C64">
        <w:rPr>
          <w:lang w:val="ru-RU"/>
        </w:rPr>
        <w:t>котангенс</w:t>
      </w:r>
      <w:r w:rsidRPr="00141C64">
        <w:rPr>
          <w:spacing w:val="20"/>
          <w:lang w:val="ru-RU"/>
        </w:rPr>
        <w:t xml:space="preserve"> </w:t>
      </w:r>
      <w:r w:rsidRPr="00141C64">
        <w:rPr>
          <w:lang w:val="ru-RU"/>
        </w:rPr>
        <w:t>одного</w:t>
      </w:r>
      <w:r w:rsidRPr="00141C64">
        <w:rPr>
          <w:spacing w:val="31"/>
          <w:lang w:val="ru-RU"/>
        </w:rPr>
        <w:t xml:space="preserve"> </w:t>
      </w:r>
      <w:r w:rsidRPr="00141C64">
        <w:rPr>
          <w:lang w:val="ru-RU"/>
        </w:rPr>
        <w:t>и</w:t>
      </w:r>
      <w:r w:rsidRPr="00141C64">
        <w:rPr>
          <w:spacing w:val="26"/>
          <w:lang w:val="ru-RU"/>
        </w:rPr>
        <w:t xml:space="preserve"> </w:t>
      </w:r>
      <w:r w:rsidRPr="00141C64">
        <w:rPr>
          <w:spacing w:val="-1"/>
          <w:lang w:val="ru-RU"/>
        </w:rPr>
        <w:t>того</w:t>
      </w:r>
      <w:r w:rsidRPr="00141C64">
        <w:rPr>
          <w:spacing w:val="26"/>
          <w:lang w:val="ru-RU"/>
        </w:rPr>
        <w:t xml:space="preserve"> </w:t>
      </w:r>
      <w:r w:rsidRPr="00141C64">
        <w:rPr>
          <w:spacing w:val="1"/>
          <w:lang w:val="ru-RU"/>
        </w:rPr>
        <w:t>же</w:t>
      </w:r>
      <w:r w:rsidRPr="00141C64">
        <w:rPr>
          <w:spacing w:val="29"/>
          <w:lang w:val="ru-RU"/>
        </w:rPr>
        <w:t xml:space="preserve"> </w:t>
      </w:r>
      <w:r w:rsidRPr="00141C64">
        <w:rPr>
          <w:spacing w:val="-2"/>
          <w:lang w:val="ru-RU"/>
        </w:rPr>
        <w:t>угла.</w:t>
      </w:r>
      <w:r w:rsidRPr="00141C64">
        <w:rPr>
          <w:spacing w:val="28"/>
          <w:lang w:val="ru-RU"/>
        </w:rPr>
        <w:t xml:space="preserve"> </w:t>
      </w:r>
      <w:r w:rsidRPr="00141C64">
        <w:rPr>
          <w:lang w:val="ru-RU"/>
        </w:rPr>
        <w:t>Решение</w:t>
      </w:r>
      <w:r w:rsidRPr="00141C64">
        <w:rPr>
          <w:spacing w:val="25"/>
          <w:lang w:val="ru-RU"/>
        </w:rPr>
        <w:t xml:space="preserve"> </w:t>
      </w:r>
      <w:r w:rsidRPr="00141C64">
        <w:rPr>
          <w:lang w:val="ru-RU"/>
        </w:rPr>
        <w:t>треугольников:</w:t>
      </w:r>
      <w:r w:rsidRPr="00141C64">
        <w:rPr>
          <w:spacing w:val="26"/>
          <w:lang w:val="ru-RU"/>
        </w:rPr>
        <w:t xml:space="preserve"> </w:t>
      </w:r>
      <w:r w:rsidRPr="00141C64">
        <w:rPr>
          <w:spacing w:val="-1"/>
          <w:lang w:val="ru-RU"/>
        </w:rPr>
        <w:t>теорема</w:t>
      </w:r>
      <w:r w:rsidRPr="00141C64">
        <w:rPr>
          <w:spacing w:val="28"/>
          <w:w w:val="99"/>
          <w:lang w:val="ru-RU"/>
        </w:rPr>
        <w:t xml:space="preserve"> </w:t>
      </w:r>
      <w:r w:rsidRPr="00141C64">
        <w:rPr>
          <w:spacing w:val="-1"/>
          <w:lang w:val="ru-RU"/>
        </w:rPr>
        <w:t>косинусов</w:t>
      </w:r>
      <w:r w:rsidRPr="00141C64">
        <w:rPr>
          <w:spacing w:val="-8"/>
          <w:lang w:val="ru-RU"/>
        </w:rPr>
        <w:t xml:space="preserve"> </w:t>
      </w:r>
      <w:r w:rsidRPr="00141C64">
        <w:rPr>
          <w:lang w:val="ru-RU"/>
        </w:rPr>
        <w:t>и</w:t>
      </w:r>
      <w:r w:rsidRPr="00141C64">
        <w:rPr>
          <w:spacing w:val="-11"/>
          <w:lang w:val="ru-RU"/>
        </w:rPr>
        <w:t xml:space="preserve"> </w:t>
      </w:r>
      <w:r w:rsidRPr="00141C64">
        <w:rPr>
          <w:spacing w:val="-1"/>
          <w:lang w:val="ru-RU"/>
        </w:rPr>
        <w:t>теорема</w:t>
      </w:r>
      <w:r w:rsidRPr="00141C64">
        <w:rPr>
          <w:spacing w:val="-9"/>
          <w:lang w:val="ru-RU"/>
        </w:rPr>
        <w:t xml:space="preserve"> </w:t>
      </w:r>
      <w:r w:rsidRPr="00141C64">
        <w:rPr>
          <w:spacing w:val="-1"/>
          <w:lang w:val="ru-RU"/>
        </w:rPr>
        <w:t>синусов.</w:t>
      </w:r>
      <w:r w:rsidRPr="00141C64">
        <w:rPr>
          <w:spacing w:val="-8"/>
          <w:lang w:val="ru-RU"/>
        </w:rPr>
        <w:t xml:space="preserve"> </w:t>
      </w:r>
      <w:r w:rsidRPr="00141C64">
        <w:rPr>
          <w:spacing w:val="-1"/>
          <w:lang w:val="ru-RU"/>
        </w:rPr>
        <w:t>Замечательные</w:t>
      </w:r>
      <w:r w:rsidRPr="00141C64">
        <w:rPr>
          <w:spacing w:val="-9"/>
          <w:lang w:val="ru-RU"/>
        </w:rPr>
        <w:t xml:space="preserve"> </w:t>
      </w:r>
      <w:r w:rsidRPr="00141C64">
        <w:rPr>
          <w:spacing w:val="-1"/>
          <w:lang w:val="ru-RU"/>
        </w:rPr>
        <w:t>точки</w:t>
      </w:r>
      <w:r w:rsidRPr="00141C64">
        <w:rPr>
          <w:spacing w:val="-8"/>
          <w:lang w:val="ru-RU"/>
        </w:rPr>
        <w:t xml:space="preserve"> </w:t>
      </w:r>
      <w:r w:rsidRPr="00141C64">
        <w:rPr>
          <w:spacing w:val="-1"/>
          <w:lang w:val="ru-RU"/>
        </w:rPr>
        <w:t>треугольника.</w:t>
      </w:r>
    </w:p>
    <w:p w:rsidR="00771A2E" w:rsidRPr="00141C64" w:rsidRDefault="00771A2E" w:rsidP="00771A2E">
      <w:pPr>
        <w:pStyle w:val="a3"/>
        <w:spacing w:line="242" w:lineRule="auto"/>
        <w:ind w:right="121"/>
        <w:jc w:val="both"/>
        <w:rPr>
          <w:lang w:val="ru-RU"/>
        </w:rPr>
      </w:pPr>
      <w:r w:rsidRPr="00141C64">
        <w:rPr>
          <w:spacing w:val="-1"/>
          <w:lang w:val="ru-RU"/>
        </w:rPr>
        <w:t>Четырёхугольник.</w:t>
      </w:r>
      <w:r w:rsidRPr="00141C64">
        <w:rPr>
          <w:spacing w:val="23"/>
          <w:lang w:val="ru-RU"/>
        </w:rPr>
        <w:t xml:space="preserve"> </w:t>
      </w:r>
      <w:r w:rsidRPr="00141C64">
        <w:rPr>
          <w:spacing w:val="-1"/>
          <w:lang w:val="ru-RU"/>
        </w:rPr>
        <w:t>Параллелограмм,</w:t>
      </w:r>
      <w:r w:rsidRPr="00141C64">
        <w:rPr>
          <w:spacing w:val="23"/>
          <w:lang w:val="ru-RU"/>
        </w:rPr>
        <w:t xml:space="preserve"> </w:t>
      </w:r>
      <w:r w:rsidRPr="00141C64">
        <w:rPr>
          <w:spacing w:val="-3"/>
          <w:lang w:val="ru-RU"/>
        </w:rPr>
        <w:t>его</w:t>
      </w:r>
      <w:r w:rsidRPr="00141C64">
        <w:rPr>
          <w:spacing w:val="26"/>
          <w:lang w:val="ru-RU"/>
        </w:rPr>
        <w:t xml:space="preserve"> </w:t>
      </w:r>
      <w:r w:rsidRPr="00141C64">
        <w:rPr>
          <w:spacing w:val="-1"/>
          <w:lang w:val="ru-RU"/>
        </w:rPr>
        <w:t>свойства</w:t>
      </w:r>
      <w:r w:rsidRPr="00141C64">
        <w:rPr>
          <w:spacing w:val="20"/>
          <w:lang w:val="ru-RU"/>
        </w:rPr>
        <w:t xml:space="preserve"> </w:t>
      </w:r>
      <w:r w:rsidRPr="00141C64">
        <w:rPr>
          <w:lang w:val="ru-RU"/>
        </w:rPr>
        <w:t>и</w:t>
      </w:r>
      <w:r w:rsidRPr="00141C64">
        <w:rPr>
          <w:spacing w:val="22"/>
          <w:lang w:val="ru-RU"/>
        </w:rPr>
        <w:t xml:space="preserve"> </w:t>
      </w:r>
      <w:r w:rsidRPr="00141C64">
        <w:rPr>
          <w:spacing w:val="-1"/>
          <w:lang w:val="ru-RU"/>
        </w:rPr>
        <w:t>признаки.</w:t>
      </w:r>
      <w:r w:rsidRPr="00141C64">
        <w:rPr>
          <w:spacing w:val="24"/>
          <w:lang w:val="ru-RU"/>
        </w:rPr>
        <w:t xml:space="preserve"> </w:t>
      </w:r>
      <w:r w:rsidRPr="00141C64">
        <w:rPr>
          <w:spacing w:val="-1"/>
          <w:lang w:val="ru-RU"/>
        </w:rPr>
        <w:t>Прямоугольник,</w:t>
      </w:r>
      <w:r w:rsidRPr="00141C64">
        <w:rPr>
          <w:spacing w:val="23"/>
          <w:lang w:val="ru-RU"/>
        </w:rPr>
        <w:t xml:space="preserve"> </w:t>
      </w:r>
      <w:r w:rsidRPr="00141C64">
        <w:rPr>
          <w:spacing w:val="-1"/>
          <w:lang w:val="ru-RU"/>
        </w:rPr>
        <w:t>квадрат,</w:t>
      </w:r>
      <w:r w:rsidRPr="00141C64">
        <w:rPr>
          <w:spacing w:val="81"/>
          <w:w w:val="99"/>
          <w:lang w:val="ru-RU"/>
        </w:rPr>
        <w:t xml:space="preserve"> </w:t>
      </w:r>
      <w:r w:rsidRPr="00141C64">
        <w:rPr>
          <w:lang w:val="ru-RU"/>
        </w:rPr>
        <w:t>ромб,</w:t>
      </w:r>
      <w:r w:rsidRPr="00141C64">
        <w:rPr>
          <w:spacing w:val="-8"/>
          <w:lang w:val="ru-RU"/>
        </w:rPr>
        <w:t xml:space="preserve"> </w:t>
      </w:r>
      <w:r w:rsidRPr="00141C64">
        <w:rPr>
          <w:lang w:val="ru-RU"/>
        </w:rPr>
        <w:t>их</w:t>
      </w:r>
      <w:r w:rsidRPr="00141C64">
        <w:rPr>
          <w:spacing w:val="-11"/>
          <w:lang w:val="ru-RU"/>
        </w:rPr>
        <w:t xml:space="preserve"> </w:t>
      </w:r>
      <w:r w:rsidRPr="00141C64">
        <w:rPr>
          <w:spacing w:val="-1"/>
          <w:lang w:val="ru-RU"/>
        </w:rPr>
        <w:t>свойства</w:t>
      </w:r>
      <w:r w:rsidRPr="00141C64">
        <w:rPr>
          <w:spacing w:val="-7"/>
          <w:lang w:val="ru-RU"/>
        </w:rPr>
        <w:t xml:space="preserve"> </w:t>
      </w:r>
      <w:r w:rsidRPr="00141C64">
        <w:rPr>
          <w:lang w:val="ru-RU"/>
        </w:rPr>
        <w:t>и</w:t>
      </w:r>
      <w:r w:rsidRPr="00141C64">
        <w:rPr>
          <w:spacing w:val="-9"/>
          <w:lang w:val="ru-RU"/>
        </w:rPr>
        <w:t xml:space="preserve"> </w:t>
      </w:r>
      <w:r w:rsidRPr="00141C64">
        <w:rPr>
          <w:spacing w:val="-1"/>
          <w:lang w:val="ru-RU"/>
        </w:rPr>
        <w:t>признаки.</w:t>
      </w:r>
      <w:r w:rsidRPr="00141C64">
        <w:rPr>
          <w:spacing w:val="-8"/>
          <w:lang w:val="ru-RU"/>
        </w:rPr>
        <w:t xml:space="preserve"> </w:t>
      </w:r>
      <w:r w:rsidRPr="00141C64">
        <w:rPr>
          <w:spacing w:val="-1"/>
          <w:lang w:val="ru-RU"/>
        </w:rPr>
        <w:t>Трапеция,</w:t>
      </w:r>
      <w:r w:rsidRPr="00141C64">
        <w:rPr>
          <w:spacing w:val="-4"/>
          <w:lang w:val="ru-RU"/>
        </w:rPr>
        <w:t xml:space="preserve"> </w:t>
      </w:r>
      <w:r w:rsidRPr="00141C64">
        <w:rPr>
          <w:spacing w:val="-2"/>
          <w:lang w:val="ru-RU"/>
        </w:rPr>
        <w:t>средняя</w:t>
      </w:r>
      <w:r w:rsidRPr="00141C64">
        <w:rPr>
          <w:spacing w:val="-6"/>
          <w:lang w:val="ru-RU"/>
        </w:rPr>
        <w:t xml:space="preserve"> </w:t>
      </w:r>
      <w:r w:rsidRPr="00141C64">
        <w:rPr>
          <w:lang w:val="ru-RU"/>
        </w:rPr>
        <w:t>линия</w:t>
      </w:r>
      <w:r w:rsidRPr="00141C64">
        <w:rPr>
          <w:spacing w:val="-11"/>
          <w:lang w:val="ru-RU"/>
        </w:rPr>
        <w:t xml:space="preserve"> </w:t>
      </w:r>
      <w:r w:rsidRPr="00141C64">
        <w:rPr>
          <w:spacing w:val="-1"/>
          <w:lang w:val="ru-RU"/>
        </w:rPr>
        <w:t>трапеции.</w:t>
      </w:r>
    </w:p>
    <w:p w:rsidR="00771A2E" w:rsidRPr="00141C64" w:rsidRDefault="00771A2E" w:rsidP="00771A2E">
      <w:pPr>
        <w:pStyle w:val="a3"/>
        <w:spacing w:line="271" w:lineRule="exact"/>
        <w:ind w:left="568" w:firstLine="0"/>
        <w:rPr>
          <w:lang w:val="ru-RU"/>
        </w:rPr>
      </w:pPr>
      <w:r w:rsidRPr="00141C64">
        <w:rPr>
          <w:spacing w:val="-1"/>
          <w:lang w:val="ru-RU"/>
        </w:rPr>
        <w:t>Многоугольник.</w:t>
      </w:r>
      <w:r w:rsidRPr="00141C64">
        <w:rPr>
          <w:spacing w:val="28"/>
          <w:lang w:val="ru-RU"/>
        </w:rPr>
        <w:t xml:space="preserve"> </w:t>
      </w:r>
      <w:r w:rsidRPr="00141C64">
        <w:rPr>
          <w:spacing w:val="-2"/>
          <w:lang w:val="ru-RU"/>
        </w:rPr>
        <w:t>Выпуклые</w:t>
      </w:r>
      <w:r w:rsidRPr="00141C64">
        <w:rPr>
          <w:spacing w:val="26"/>
          <w:lang w:val="ru-RU"/>
        </w:rPr>
        <w:t xml:space="preserve"> </w:t>
      </w:r>
      <w:r w:rsidRPr="00141C64">
        <w:rPr>
          <w:spacing w:val="-1"/>
          <w:lang w:val="ru-RU"/>
        </w:rPr>
        <w:t>многоугольники.</w:t>
      </w:r>
      <w:r w:rsidRPr="00141C64">
        <w:rPr>
          <w:spacing w:val="24"/>
          <w:lang w:val="ru-RU"/>
        </w:rPr>
        <w:t xml:space="preserve"> </w:t>
      </w:r>
      <w:r w:rsidRPr="00141C64">
        <w:rPr>
          <w:spacing w:val="-1"/>
          <w:lang w:val="ru-RU"/>
        </w:rPr>
        <w:t>Сумма</w:t>
      </w:r>
      <w:r w:rsidRPr="00141C64">
        <w:rPr>
          <w:spacing w:val="29"/>
          <w:lang w:val="ru-RU"/>
        </w:rPr>
        <w:t xml:space="preserve"> </w:t>
      </w:r>
      <w:r w:rsidRPr="00141C64">
        <w:rPr>
          <w:spacing w:val="-1"/>
          <w:lang w:val="ru-RU"/>
        </w:rPr>
        <w:t>углов</w:t>
      </w:r>
      <w:r w:rsidRPr="00141C64">
        <w:rPr>
          <w:spacing w:val="28"/>
          <w:lang w:val="ru-RU"/>
        </w:rPr>
        <w:t xml:space="preserve"> </w:t>
      </w:r>
      <w:r w:rsidRPr="00141C64">
        <w:rPr>
          <w:spacing w:val="-1"/>
          <w:lang w:val="ru-RU"/>
        </w:rPr>
        <w:t>выпуклого</w:t>
      </w:r>
      <w:r w:rsidRPr="00141C64">
        <w:rPr>
          <w:spacing w:val="26"/>
          <w:lang w:val="ru-RU"/>
        </w:rPr>
        <w:t xml:space="preserve"> </w:t>
      </w:r>
      <w:r w:rsidRPr="00141C64">
        <w:rPr>
          <w:spacing w:val="-1"/>
          <w:lang w:val="ru-RU"/>
        </w:rPr>
        <w:t>многоугольника.</w:t>
      </w:r>
    </w:p>
    <w:p w:rsidR="00771A2E" w:rsidRPr="00141C64" w:rsidRDefault="00771A2E" w:rsidP="00771A2E">
      <w:pPr>
        <w:pStyle w:val="a3"/>
        <w:spacing w:before="2" w:line="275" w:lineRule="exact"/>
        <w:ind w:firstLine="0"/>
        <w:rPr>
          <w:lang w:val="ru-RU"/>
        </w:rPr>
      </w:pPr>
      <w:r w:rsidRPr="00141C64">
        <w:rPr>
          <w:lang w:val="ru-RU"/>
        </w:rPr>
        <w:t>Правильные</w:t>
      </w:r>
      <w:r w:rsidRPr="00141C64">
        <w:rPr>
          <w:spacing w:val="-35"/>
          <w:lang w:val="ru-RU"/>
        </w:rPr>
        <w:t xml:space="preserve"> </w:t>
      </w:r>
      <w:r w:rsidRPr="00141C64">
        <w:rPr>
          <w:spacing w:val="-1"/>
          <w:lang w:val="ru-RU"/>
        </w:rPr>
        <w:t>многоугольники.</w:t>
      </w:r>
    </w:p>
    <w:p w:rsidR="00771A2E" w:rsidRPr="00141C64" w:rsidRDefault="00771A2E" w:rsidP="00771A2E">
      <w:pPr>
        <w:pStyle w:val="a3"/>
        <w:ind w:right="119"/>
        <w:jc w:val="both"/>
        <w:rPr>
          <w:lang w:val="ru-RU"/>
        </w:rPr>
      </w:pPr>
      <w:r w:rsidRPr="00141C64">
        <w:rPr>
          <w:spacing w:val="-1"/>
          <w:lang w:val="ru-RU"/>
        </w:rPr>
        <w:t>Окружность</w:t>
      </w:r>
      <w:r w:rsidRPr="00141C64">
        <w:rPr>
          <w:spacing w:val="20"/>
          <w:lang w:val="ru-RU"/>
        </w:rPr>
        <w:t xml:space="preserve"> </w:t>
      </w:r>
      <w:r w:rsidRPr="00141C64">
        <w:rPr>
          <w:lang w:val="ru-RU"/>
        </w:rPr>
        <w:t>и</w:t>
      </w:r>
      <w:r w:rsidRPr="00141C64">
        <w:rPr>
          <w:spacing w:val="20"/>
          <w:lang w:val="ru-RU"/>
        </w:rPr>
        <w:t xml:space="preserve"> </w:t>
      </w:r>
      <w:r w:rsidRPr="00141C64">
        <w:rPr>
          <w:spacing w:val="-2"/>
          <w:lang w:val="ru-RU"/>
        </w:rPr>
        <w:t>круг.</w:t>
      </w:r>
      <w:r w:rsidRPr="00141C64">
        <w:rPr>
          <w:spacing w:val="20"/>
          <w:lang w:val="ru-RU"/>
        </w:rPr>
        <w:t xml:space="preserve"> </w:t>
      </w:r>
      <w:r w:rsidRPr="00141C64">
        <w:rPr>
          <w:spacing w:val="-1"/>
          <w:lang w:val="ru-RU"/>
        </w:rPr>
        <w:t>Дуга,</w:t>
      </w:r>
      <w:r w:rsidRPr="00141C64">
        <w:rPr>
          <w:spacing w:val="21"/>
          <w:lang w:val="ru-RU"/>
        </w:rPr>
        <w:t xml:space="preserve"> </w:t>
      </w:r>
      <w:r w:rsidRPr="00141C64">
        <w:rPr>
          <w:spacing w:val="-1"/>
          <w:lang w:val="ru-RU"/>
        </w:rPr>
        <w:t>хорда.</w:t>
      </w:r>
      <w:r w:rsidRPr="00141C64">
        <w:rPr>
          <w:spacing w:val="21"/>
          <w:lang w:val="ru-RU"/>
        </w:rPr>
        <w:t xml:space="preserve"> </w:t>
      </w:r>
      <w:r w:rsidRPr="00141C64">
        <w:rPr>
          <w:spacing w:val="-1"/>
          <w:lang w:val="ru-RU"/>
        </w:rPr>
        <w:t>Сектор,</w:t>
      </w:r>
      <w:r w:rsidRPr="00141C64">
        <w:rPr>
          <w:spacing w:val="21"/>
          <w:lang w:val="ru-RU"/>
        </w:rPr>
        <w:t xml:space="preserve"> </w:t>
      </w:r>
      <w:r w:rsidRPr="00141C64">
        <w:rPr>
          <w:spacing w:val="-1"/>
          <w:lang w:val="ru-RU"/>
        </w:rPr>
        <w:t>сегмент.</w:t>
      </w:r>
      <w:r w:rsidRPr="00141C64">
        <w:rPr>
          <w:spacing w:val="21"/>
          <w:lang w:val="ru-RU"/>
        </w:rPr>
        <w:t xml:space="preserve"> </w:t>
      </w:r>
      <w:r w:rsidRPr="00141C64">
        <w:rPr>
          <w:spacing w:val="-1"/>
          <w:lang w:val="ru-RU"/>
        </w:rPr>
        <w:t>Центральный</w:t>
      </w:r>
      <w:r w:rsidRPr="00141C64">
        <w:rPr>
          <w:spacing w:val="20"/>
          <w:lang w:val="ru-RU"/>
        </w:rPr>
        <w:t xml:space="preserve"> </w:t>
      </w:r>
      <w:r w:rsidRPr="00141C64">
        <w:rPr>
          <w:spacing w:val="-1"/>
          <w:lang w:val="ru-RU"/>
        </w:rPr>
        <w:t>угол,</w:t>
      </w:r>
      <w:r w:rsidRPr="00141C64">
        <w:rPr>
          <w:spacing w:val="21"/>
          <w:lang w:val="ru-RU"/>
        </w:rPr>
        <w:t xml:space="preserve"> </w:t>
      </w:r>
      <w:r w:rsidRPr="00141C64">
        <w:rPr>
          <w:spacing w:val="-1"/>
          <w:lang w:val="ru-RU"/>
        </w:rPr>
        <w:t>вписанный</w:t>
      </w:r>
      <w:r w:rsidRPr="00141C64">
        <w:rPr>
          <w:spacing w:val="20"/>
          <w:lang w:val="ru-RU"/>
        </w:rPr>
        <w:t xml:space="preserve"> </w:t>
      </w:r>
      <w:r w:rsidRPr="00141C64">
        <w:rPr>
          <w:spacing w:val="-1"/>
          <w:lang w:val="ru-RU"/>
        </w:rPr>
        <w:t>угол;</w:t>
      </w:r>
      <w:r w:rsidRPr="00141C64">
        <w:rPr>
          <w:spacing w:val="82"/>
          <w:w w:val="99"/>
          <w:lang w:val="ru-RU"/>
        </w:rPr>
        <w:t xml:space="preserve"> </w:t>
      </w:r>
      <w:r w:rsidRPr="00141C64">
        <w:rPr>
          <w:lang w:val="ru-RU"/>
        </w:rPr>
        <w:t>величина</w:t>
      </w:r>
      <w:r w:rsidRPr="00141C64">
        <w:rPr>
          <w:spacing w:val="45"/>
          <w:lang w:val="ru-RU"/>
        </w:rPr>
        <w:t xml:space="preserve"> </w:t>
      </w:r>
      <w:r w:rsidRPr="00141C64">
        <w:rPr>
          <w:spacing w:val="-1"/>
          <w:lang w:val="ru-RU"/>
        </w:rPr>
        <w:t>вписанного</w:t>
      </w:r>
      <w:r w:rsidRPr="00141C64">
        <w:rPr>
          <w:spacing w:val="54"/>
          <w:lang w:val="ru-RU"/>
        </w:rPr>
        <w:t xml:space="preserve"> </w:t>
      </w:r>
      <w:r w:rsidRPr="00141C64">
        <w:rPr>
          <w:spacing w:val="-2"/>
          <w:lang w:val="ru-RU"/>
        </w:rPr>
        <w:t>угла.</w:t>
      </w:r>
      <w:r w:rsidRPr="00141C64">
        <w:rPr>
          <w:spacing w:val="47"/>
          <w:lang w:val="ru-RU"/>
        </w:rPr>
        <w:t xml:space="preserve"> </w:t>
      </w:r>
      <w:r w:rsidRPr="00141C64">
        <w:rPr>
          <w:lang w:val="ru-RU"/>
        </w:rPr>
        <w:t>Взаимное</w:t>
      </w:r>
      <w:r w:rsidRPr="00141C64">
        <w:rPr>
          <w:spacing w:val="45"/>
          <w:lang w:val="ru-RU"/>
        </w:rPr>
        <w:t xml:space="preserve"> </w:t>
      </w:r>
      <w:r w:rsidRPr="00141C64">
        <w:rPr>
          <w:lang w:val="ru-RU"/>
        </w:rPr>
        <w:t>расположение</w:t>
      </w:r>
      <w:r w:rsidRPr="00141C64">
        <w:rPr>
          <w:spacing w:val="45"/>
          <w:lang w:val="ru-RU"/>
        </w:rPr>
        <w:t xml:space="preserve"> </w:t>
      </w:r>
      <w:r w:rsidRPr="00141C64">
        <w:rPr>
          <w:lang w:val="ru-RU"/>
        </w:rPr>
        <w:t>прямой</w:t>
      </w:r>
      <w:r w:rsidRPr="00141C64">
        <w:rPr>
          <w:spacing w:val="47"/>
          <w:lang w:val="ru-RU"/>
        </w:rPr>
        <w:t xml:space="preserve"> </w:t>
      </w:r>
      <w:r w:rsidRPr="00141C64">
        <w:rPr>
          <w:lang w:val="ru-RU"/>
        </w:rPr>
        <w:t>и</w:t>
      </w:r>
      <w:r w:rsidRPr="00141C64">
        <w:rPr>
          <w:spacing w:val="42"/>
          <w:lang w:val="ru-RU"/>
        </w:rPr>
        <w:t xml:space="preserve"> </w:t>
      </w:r>
      <w:r w:rsidRPr="00141C64">
        <w:rPr>
          <w:spacing w:val="-1"/>
          <w:lang w:val="ru-RU"/>
        </w:rPr>
        <w:t>окружности,</w:t>
      </w:r>
      <w:r w:rsidRPr="00141C64">
        <w:rPr>
          <w:spacing w:val="48"/>
          <w:lang w:val="ru-RU"/>
        </w:rPr>
        <w:t xml:space="preserve"> </w:t>
      </w:r>
      <w:r w:rsidRPr="00141C64">
        <w:rPr>
          <w:spacing w:val="-1"/>
          <w:lang w:val="ru-RU"/>
        </w:rPr>
        <w:t>двух</w:t>
      </w:r>
      <w:r w:rsidRPr="00141C64">
        <w:rPr>
          <w:spacing w:val="48"/>
          <w:w w:val="99"/>
          <w:lang w:val="ru-RU"/>
        </w:rPr>
        <w:t xml:space="preserve"> </w:t>
      </w:r>
      <w:r w:rsidRPr="00141C64">
        <w:rPr>
          <w:spacing w:val="-1"/>
          <w:lang w:val="ru-RU"/>
        </w:rPr>
        <w:t>окружностей.</w:t>
      </w:r>
      <w:r w:rsidRPr="00141C64">
        <w:rPr>
          <w:spacing w:val="30"/>
          <w:lang w:val="ru-RU"/>
        </w:rPr>
        <w:t xml:space="preserve"> </w:t>
      </w:r>
      <w:r w:rsidRPr="00141C64">
        <w:rPr>
          <w:spacing w:val="-1"/>
          <w:lang w:val="ru-RU"/>
        </w:rPr>
        <w:t>Касательная</w:t>
      </w:r>
      <w:r w:rsidRPr="00141C64">
        <w:rPr>
          <w:spacing w:val="29"/>
          <w:lang w:val="ru-RU"/>
        </w:rPr>
        <w:t xml:space="preserve"> </w:t>
      </w:r>
      <w:r w:rsidRPr="00141C64">
        <w:rPr>
          <w:lang w:val="ru-RU"/>
        </w:rPr>
        <w:t>и</w:t>
      </w:r>
      <w:r w:rsidRPr="00141C64">
        <w:rPr>
          <w:spacing w:val="29"/>
          <w:lang w:val="ru-RU"/>
        </w:rPr>
        <w:t xml:space="preserve"> </w:t>
      </w:r>
      <w:r w:rsidRPr="00141C64">
        <w:rPr>
          <w:spacing w:val="-1"/>
          <w:lang w:val="ru-RU"/>
        </w:rPr>
        <w:t>секущая</w:t>
      </w:r>
      <w:r w:rsidRPr="00141C64">
        <w:rPr>
          <w:spacing w:val="32"/>
          <w:lang w:val="ru-RU"/>
        </w:rPr>
        <w:t xml:space="preserve"> </w:t>
      </w:r>
      <w:r w:rsidRPr="00141C64">
        <w:rPr>
          <w:lang w:val="ru-RU"/>
        </w:rPr>
        <w:t>к</w:t>
      </w:r>
      <w:r w:rsidRPr="00141C64">
        <w:rPr>
          <w:spacing w:val="27"/>
          <w:lang w:val="ru-RU"/>
        </w:rPr>
        <w:t xml:space="preserve"> </w:t>
      </w:r>
      <w:r w:rsidRPr="00141C64">
        <w:rPr>
          <w:lang w:val="ru-RU"/>
        </w:rPr>
        <w:t>окружности,</w:t>
      </w:r>
      <w:r w:rsidRPr="00141C64">
        <w:rPr>
          <w:spacing w:val="30"/>
          <w:lang w:val="ru-RU"/>
        </w:rPr>
        <w:t xml:space="preserve"> </w:t>
      </w:r>
      <w:r w:rsidRPr="00141C64">
        <w:rPr>
          <w:lang w:val="ru-RU"/>
        </w:rPr>
        <w:t>их</w:t>
      </w:r>
      <w:r w:rsidRPr="00141C64">
        <w:rPr>
          <w:spacing w:val="24"/>
          <w:lang w:val="ru-RU"/>
        </w:rPr>
        <w:t xml:space="preserve"> </w:t>
      </w:r>
      <w:r w:rsidRPr="00141C64">
        <w:rPr>
          <w:lang w:val="ru-RU"/>
        </w:rPr>
        <w:t>свойства.</w:t>
      </w:r>
      <w:r w:rsidRPr="00141C64">
        <w:rPr>
          <w:spacing w:val="31"/>
          <w:lang w:val="ru-RU"/>
        </w:rPr>
        <w:t xml:space="preserve"> </w:t>
      </w:r>
      <w:r w:rsidRPr="00141C64">
        <w:rPr>
          <w:spacing w:val="-1"/>
          <w:lang w:val="ru-RU"/>
        </w:rPr>
        <w:t>Вписанные</w:t>
      </w:r>
      <w:r w:rsidRPr="00141C64">
        <w:rPr>
          <w:spacing w:val="27"/>
          <w:lang w:val="ru-RU"/>
        </w:rPr>
        <w:t xml:space="preserve"> </w:t>
      </w:r>
      <w:r w:rsidRPr="00141C64">
        <w:rPr>
          <w:lang w:val="ru-RU"/>
        </w:rPr>
        <w:t>и</w:t>
      </w:r>
      <w:r w:rsidRPr="00141C64">
        <w:rPr>
          <w:spacing w:val="30"/>
          <w:lang w:val="ru-RU"/>
        </w:rPr>
        <w:t xml:space="preserve"> </w:t>
      </w:r>
      <w:r w:rsidRPr="00141C64">
        <w:rPr>
          <w:lang w:val="ru-RU"/>
        </w:rPr>
        <w:t>описанные</w:t>
      </w:r>
      <w:r w:rsidRPr="00141C64">
        <w:rPr>
          <w:spacing w:val="66"/>
          <w:w w:val="99"/>
          <w:lang w:val="ru-RU"/>
        </w:rPr>
        <w:t xml:space="preserve"> </w:t>
      </w:r>
      <w:r w:rsidRPr="00141C64">
        <w:rPr>
          <w:spacing w:val="-1"/>
          <w:lang w:val="ru-RU"/>
        </w:rPr>
        <w:t>многоугольники.</w:t>
      </w:r>
      <w:r w:rsidRPr="00141C64">
        <w:rPr>
          <w:spacing w:val="57"/>
          <w:lang w:val="ru-RU"/>
        </w:rPr>
        <w:t xml:space="preserve"> </w:t>
      </w:r>
      <w:r w:rsidRPr="00141C64">
        <w:rPr>
          <w:spacing w:val="-1"/>
          <w:lang w:val="ru-RU"/>
        </w:rPr>
        <w:t>Окружность,</w:t>
      </w:r>
      <w:r w:rsidRPr="00141C64">
        <w:rPr>
          <w:spacing w:val="58"/>
          <w:lang w:val="ru-RU"/>
        </w:rPr>
        <w:t xml:space="preserve"> </w:t>
      </w:r>
      <w:r w:rsidRPr="00141C64">
        <w:rPr>
          <w:spacing w:val="-1"/>
          <w:lang w:val="ru-RU"/>
        </w:rPr>
        <w:t>вписанная</w:t>
      </w:r>
      <w:r w:rsidRPr="00141C64">
        <w:rPr>
          <w:spacing w:val="54"/>
          <w:lang w:val="ru-RU"/>
        </w:rPr>
        <w:t xml:space="preserve"> </w:t>
      </w:r>
      <w:r w:rsidRPr="00141C64">
        <w:rPr>
          <w:lang w:val="ru-RU"/>
        </w:rPr>
        <w:t>в</w:t>
      </w:r>
      <w:r w:rsidRPr="00141C64">
        <w:rPr>
          <w:spacing w:val="57"/>
          <w:lang w:val="ru-RU"/>
        </w:rPr>
        <w:t xml:space="preserve"> </w:t>
      </w:r>
      <w:r w:rsidRPr="00141C64">
        <w:rPr>
          <w:spacing w:val="-1"/>
          <w:lang w:val="ru-RU"/>
        </w:rPr>
        <w:t>треугольник,</w:t>
      </w:r>
      <w:r w:rsidRPr="00141C64">
        <w:rPr>
          <w:spacing w:val="58"/>
          <w:lang w:val="ru-RU"/>
        </w:rPr>
        <w:t xml:space="preserve"> </w:t>
      </w:r>
      <w:r w:rsidRPr="00141C64">
        <w:rPr>
          <w:lang w:val="ru-RU"/>
        </w:rPr>
        <w:t>и</w:t>
      </w:r>
      <w:r w:rsidRPr="00141C64">
        <w:rPr>
          <w:spacing w:val="52"/>
          <w:lang w:val="ru-RU"/>
        </w:rPr>
        <w:t xml:space="preserve"> </w:t>
      </w:r>
      <w:r w:rsidRPr="00141C64">
        <w:rPr>
          <w:spacing w:val="-1"/>
          <w:lang w:val="ru-RU"/>
        </w:rPr>
        <w:t>окружность,</w:t>
      </w:r>
      <w:r w:rsidRPr="00141C64">
        <w:rPr>
          <w:spacing w:val="53"/>
          <w:lang w:val="ru-RU"/>
        </w:rPr>
        <w:t xml:space="preserve"> </w:t>
      </w:r>
      <w:r w:rsidRPr="00141C64">
        <w:rPr>
          <w:lang w:val="ru-RU"/>
        </w:rPr>
        <w:t>описанная</w:t>
      </w:r>
      <w:r w:rsidRPr="00141C64">
        <w:rPr>
          <w:spacing w:val="50"/>
          <w:lang w:val="ru-RU"/>
        </w:rPr>
        <w:t xml:space="preserve"> </w:t>
      </w:r>
      <w:r w:rsidRPr="00141C64">
        <w:rPr>
          <w:spacing w:val="-1"/>
          <w:lang w:val="ru-RU"/>
        </w:rPr>
        <w:t>около</w:t>
      </w:r>
      <w:r w:rsidRPr="00141C64">
        <w:rPr>
          <w:spacing w:val="76"/>
          <w:w w:val="99"/>
          <w:lang w:val="ru-RU"/>
        </w:rPr>
        <w:t xml:space="preserve"> </w:t>
      </w:r>
      <w:r w:rsidRPr="00141C64">
        <w:rPr>
          <w:spacing w:val="-1"/>
          <w:lang w:val="ru-RU"/>
        </w:rPr>
        <w:t>треугольника.</w:t>
      </w:r>
      <w:r w:rsidRPr="00141C64">
        <w:rPr>
          <w:spacing w:val="-14"/>
          <w:lang w:val="ru-RU"/>
        </w:rPr>
        <w:t xml:space="preserve"> </w:t>
      </w:r>
      <w:r w:rsidRPr="00141C64">
        <w:rPr>
          <w:lang w:val="ru-RU"/>
        </w:rPr>
        <w:t>Вписанные</w:t>
      </w:r>
      <w:r w:rsidRPr="00141C64">
        <w:rPr>
          <w:spacing w:val="-17"/>
          <w:lang w:val="ru-RU"/>
        </w:rPr>
        <w:t xml:space="preserve"> </w:t>
      </w:r>
      <w:r w:rsidRPr="00141C64">
        <w:rPr>
          <w:lang w:val="ru-RU"/>
        </w:rPr>
        <w:t>и</w:t>
      </w:r>
      <w:r w:rsidRPr="00141C64">
        <w:rPr>
          <w:spacing w:val="-15"/>
          <w:lang w:val="ru-RU"/>
        </w:rPr>
        <w:t xml:space="preserve"> </w:t>
      </w:r>
      <w:r w:rsidRPr="00141C64">
        <w:rPr>
          <w:spacing w:val="-1"/>
          <w:lang w:val="ru-RU"/>
        </w:rPr>
        <w:t>описанные</w:t>
      </w:r>
      <w:r w:rsidRPr="00141C64">
        <w:rPr>
          <w:spacing w:val="-16"/>
          <w:lang w:val="ru-RU"/>
        </w:rPr>
        <w:t xml:space="preserve"> </w:t>
      </w:r>
      <w:r w:rsidRPr="00141C64">
        <w:rPr>
          <w:lang w:val="ru-RU"/>
        </w:rPr>
        <w:t>окружности</w:t>
      </w:r>
      <w:r w:rsidRPr="00141C64">
        <w:rPr>
          <w:spacing w:val="-14"/>
          <w:lang w:val="ru-RU"/>
        </w:rPr>
        <w:t xml:space="preserve"> </w:t>
      </w:r>
      <w:r w:rsidRPr="00141C64">
        <w:rPr>
          <w:spacing w:val="-1"/>
          <w:lang w:val="ru-RU"/>
        </w:rPr>
        <w:t>правильного</w:t>
      </w:r>
      <w:r w:rsidRPr="00141C64">
        <w:rPr>
          <w:spacing w:val="-12"/>
          <w:lang w:val="ru-RU"/>
        </w:rPr>
        <w:t xml:space="preserve"> </w:t>
      </w:r>
      <w:r w:rsidRPr="00141C64">
        <w:rPr>
          <w:spacing w:val="-1"/>
          <w:lang w:val="ru-RU"/>
        </w:rPr>
        <w:t>многоугольника.</w:t>
      </w:r>
    </w:p>
    <w:p w:rsidR="00771A2E" w:rsidRPr="00141C64" w:rsidRDefault="00771A2E" w:rsidP="00771A2E">
      <w:pPr>
        <w:pStyle w:val="a3"/>
        <w:spacing w:before="2"/>
        <w:ind w:right="120"/>
        <w:jc w:val="both"/>
        <w:rPr>
          <w:lang w:val="ru-RU"/>
        </w:rPr>
      </w:pPr>
      <w:r w:rsidRPr="00141C64">
        <w:rPr>
          <w:lang w:val="ru-RU"/>
        </w:rPr>
        <w:t>Геометрические</w:t>
      </w:r>
      <w:r w:rsidRPr="00141C64">
        <w:rPr>
          <w:spacing w:val="4"/>
          <w:lang w:val="ru-RU"/>
        </w:rPr>
        <w:t xml:space="preserve"> </w:t>
      </w:r>
      <w:r w:rsidRPr="00141C64">
        <w:rPr>
          <w:spacing w:val="-1"/>
          <w:lang w:val="ru-RU"/>
        </w:rPr>
        <w:t>преобразования.</w:t>
      </w:r>
      <w:r w:rsidRPr="00141C64">
        <w:rPr>
          <w:spacing w:val="6"/>
          <w:lang w:val="ru-RU"/>
        </w:rPr>
        <w:t xml:space="preserve"> </w:t>
      </w:r>
      <w:r w:rsidRPr="00141C64">
        <w:rPr>
          <w:lang w:val="ru-RU"/>
        </w:rPr>
        <w:t>Понятие  о</w:t>
      </w:r>
      <w:r w:rsidRPr="00141C64">
        <w:rPr>
          <w:spacing w:val="5"/>
          <w:lang w:val="ru-RU"/>
        </w:rPr>
        <w:t xml:space="preserve"> </w:t>
      </w:r>
      <w:r w:rsidRPr="00141C64">
        <w:rPr>
          <w:lang w:val="ru-RU"/>
        </w:rPr>
        <w:t>равенстве</w:t>
      </w:r>
      <w:r w:rsidRPr="00141C64">
        <w:rPr>
          <w:spacing w:val="4"/>
          <w:lang w:val="ru-RU"/>
        </w:rPr>
        <w:t xml:space="preserve"> </w:t>
      </w:r>
      <w:r w:rsidRPr="00141C64">
        <w:rPr>
          <w:spacing w:val="-2"/>
          <w:lang w:val="ru-RU"/>
        </w:rPr>
        <w:t>фигур.</w:t>
      </w:r>
      <w:r w:rsidRPr="00141C64">
        <w:rPr>
          <w:spacing w:val="6"/>
          <w:lang w:val="ru-RU"/>
        </w:rPr>
        <w:t xml:space="preserve"> </w:t>
      </w:r>
      <w:r w:rsidRPr="00141C64">
        <w:rPr>
          <w:lang w:val="ru-RU"/>
        </w:rPr>
        <w:t>Понятие  о</w:t>
      </w:r>
      <w:r w:rsidRPr="00141C64">
        <w:rPr>
          <w:spacing w:val="9"/>
          <w:lang w:val="ru-RU"/>
        </w:rPr>
        <w:t xml:space="preserve"> </w:t>
      </w:r>
      <w:r w:rsidRPr="00141C64">
        <w:rPr>
          <w:spacing w:val="-1"/>
          <w:lang w:val="ru-RU"/>
        </w:rPr>
        <w:t>движении:</w:t>
      </w:r>
      <w:r w:rsidRPr="00141C64">
        <w:rPr>
          <w:spacing w:val="50"/>
          <w:w w:val="99"/>
          <w:lang w:val="ru-RU"/>
        </w:rPr>
        <w:t xml:space="preserve"> </w:t>
      </w:r>
      <w:r w:rsidRPr="00141C64">
        <w:rPr>
          <w:lang w:val="ru-RU"/>
        </w:rPr>
        <w:t>осевая и</w:t>
      </w:r>
      <w:r w:rsidRPr="00141C64">
        <w:rPr>
          <w:spacing w:val="2"/>
          <w:lang w:val="ru-RU"/>
        </w:rPr>
        <w:t xml:space="preserve"> </w:t>
      </w:r>
      <w:r w:rsidRPr="00141C64">
        <w:rPr>
          <w:lang w:val="ru-RU"/>
        </w:rPr>
        <w:t>центральная</w:t>
      </w:r>
      <w:r w:rsidRPr="00141C64">
        <w:rPr>
          <w:spacing w:val="1"/>
          <w:lang w:val="ru-RU"/>
        </w:rPr>
        <w:t xml:space="preserve"> </w:t>
      </w:r>
      <w:r w:rsidRPr="00141C64">
        <w:rPr>
          <w:spacing w:val="-1"/>
          <w:lang w:val="ru-RU"/>
        </w:rPr>
        <w:t>симметрии,</w:t>
      </w:r>
      <w:r w:rsidRPr="00141C64">
        <w:rPr>
          <w:spacing w:val="2"/>
          <w:lang w:val="ru-RU"/>
        </w:rPr>
        <w:t xml:space="preserve"> </w:t>
      </w:r>
      <w:r w:rsidRPr="00141C64">
        <w:rPr>
          <w:spacing w:val="-1"/>
          <w:lang w:val="ru-RU"/>
        </w:rPr>
        <w:t>параллельный</w:t>
      </w:r>
      <w:r w:rsidRPr="00141C64">
        <w:rPr>
          <w:spacing w:val="2"/>
          <w:lang w:val="ru-RU"/>
        </w:rPr>
        <w:t xml:space="preserve"> </w:t>
      </w:r>
      <w:r w:rsidRPr="00141C64">
        <w:rPr>
          <w:lang w:val="ru-RU"/>
        </w:rPr>
        <w:t>перенос,</w:t>
      </w:r>
      <w:r w:rsidRPr="00141C64">
        <w:rPr>
          <w:spacing w:val="2"/>
          <w:lang w:val="ru-RU"/>
        </w:rPr>
        <w:t xml:space="preserve"> </w:t>
      </w:r>
      <w:r w:rsidRPr="00141C64">
        <w:rPr>
          <w:spacing w:val="-1"/>
          <w:lang w:val="ru-RU"/>
        </w:rPr>
        <w:t>поворот.</w:t>
      </w:r>
      <w:r w:rsidRPr="00141C64">
        <w:rPr>
          <w:spacing w:val="3"/>
          <w:lang w:val="ru-RU"/>
        </w:rPr>
        <w:t xml:space="preserve"> </w:t>
      </w:r>
      <w:r w:rsidRPr="00141C64">
        <w:rPr>
          <w:spacing w:val="-1"/>
          <w:lang w:val="ru-RU"/>
        </w:rPr>
        <w:t xml:space="preserve">Понятие </w:t>
      </w:r>
      <w:r w:rsidRPr="00141C64">
        <w:rPr>
          <w:lang w:val="ru-RU"/>
        </w:rPr>
        <w:t>о</w:t>
      </w:r>
      <w:r w:rsidRPr="00141C64">
        <w:rPr>
          <w:spacing w:val="6"/>
          <w:lang w:val="ru-RU"/>
        </w:rPr>
        <w:t xml:space="preserve"> </w:t>
      </w:r>
      <w:r w:rsidRPr="00141C64">
        <w:rPr>
          <w:spacing w:val="-1"/>
          <w:lang w:val="ru-RU"/>
        </w:rPr>
        <w:t>подобии</w:t>
      </w:r>
      <w:r w:rsidRPr="00141C64">
        <w:rPr>
          <w:spacing w:val="1"/>
          <w:lang w:val="ru-RU"/>
        </w:rPr>
        <w:t xml:space="preserve"> </w:t>
      </w:r>
      <w:r w:rsidRPr="00141C64">
        <w:rPr>
          <w:spacing w:val="-1"/>
          <w:lang w:val="ru-RU"/>
        </w:rPr>
        <w:t>фигур</w:t>
      </w:r>
      <w:r w:rsidRPr="00141C64">
        <w:rPr>
          <w:spacing w:val="54"/>
          <w:w w:val="99"/>
          <w:lang w:val="ru-RU"/>
        </w:rPr>
        <w:t xml:space="preserve"> </w:t>
      </w:r>
      <w:r w:rsidRPr="00141C64">
        <w:rPr>
          <w:lang w:val="ru-RU"/>
        </w:rPr>
        <w:t>и</w:t>
      </w:r>
      <w:r w:rsidRPr="00141C64">
        <w:rPr>
          <w:spacing w:val="-10"/>
          <w:lang w:val="ru-RU"/>
        </w:rPr>
        <w:t xml:space="preserve"> </w:t>
      </w:r>
      <w:r w:rsidRPr="00141C64">
        <w:rPr>
          <w:spacing w:val="-1"/>
          <w:lang w:val="ru-RU"/>
        </w:rPr>
        <w:t>гомотетии.</w:t>
      </w:r>
    </w:p>
    <w:p w:rsidR="00771A2E" w:rsidRPr="00141C64" w:rsidRDefault="00771A2E" w:rsidP="00771A2E">
      <w:pPr>
        <w:pStyle w:val="a3"/>
        <w:spacing w:line="242" w:lineRule="auto"/>
        <w:ind w:right="123"/>
        <w:jc w:val="both"/>
        <w:rPr>
          <w:lang w:val="ru-RU"/>
        </w:rPr>
      </w:pPr>
      <w:r w:rsidRPr="00141C64">
        <w:rPr>
          <w:lang w:val="ru-RU"/>
        </w:rPr>
        <w:t>Решение</w:t>
      </w:r>
      <w:r w:rsidRPr="00141C64">
        <w:rPr>
          <w:spacing w:val="22"/>
          <w:lang w:val="ru-RU"/>
        </w:rPr>
        <w:t xml:space="preserve"> </w:t>
      </w:r>
      <w:r w:rsidRPr="00141C64">
        <w:rPr>
          <w:spacing w:val="-1"/>
          <w:lang w:val="ru-RU"/>
        </w:rPr>
        <w:t>задач</w:t>
      </w:r>
      <w:r w:rsidRPr="00141C64">
        <w:rPr>
          <w:spacing w:val="22"/>
          <w:lang w:val="ru-RU"/>
        </w:rPr>
        <w:t xml:space="preserve"> </w:t>
      </w:r>
      <w:r w:rsidRPr="00141C64">
        <w:rPr>
          <w:lang w:val="ru-RU"/>
        </w:rPr>
        <w:t>на</w:t>
      </w:r>
      <w:r w:rsidRPr="00141C64">
        <w:rPr>
          <w:spacing w:val="22"/>
          <w:lang w:val="ru-RU"/>
        </w:rPr>
        <w:t xml:space="preserve"> </w:t>
      </w:r>
      <w:r w:rsidRPr="00141C64">
        <w:rPr>
          <w:spacing w:val="-1"/>
          <w:lang w:val="ru-RU"/>
        </w:rPr>
        <w:t>вычисление,</w:t>
      </w:r>
      <w:r w:rsidRPr="00141C64">
        <w:rPr>
          <w:spacing w:val="25"/>
          <w:lang w:val="ru-RU"/>
        </w:rPr>
        <w:t xml:space="preserve"> </w:t>
      </w:r>
      <w:r w:rsidRPr="00141C64">
        <w:rPr>
          <w:spacing w:val="-1"/>
          <w:lang w:val="ru-RU"/>
        </w:rPr>
        <w:t>доказательство</w:t>
      </w:r>
      <w:r w:rsidRPr="00141C64">
        <w:rPr>
          <w:spacing w:val="19"/>
          <w:lang w:val="ru-RU"/>
        </w:rPr>
        <w:t xml:space="preserve"> </w:t>
      </w:r>
      <w:r w:rsidRPr="00141C64">
        <w:rPr>
          <w:lang w:val="ru-RU"/>
        </w:rPr>
        <w:t>и</w:t>
      </w:r>
      <w:r w:rsidRPr="00141C64">
        <w:rPr>
          <w:spacing w:val="24"/>
          <w:lang w:val="ru-RU"/>
        </w:rPr>
        <w:t xml:space="preserve"> </w:t>
      </w:r>
      <w:r w:rsidRPr="00141C64">
        <w:rPr>
          <w:spacing w:val="-1"/>
          <w:lang w:val="ru-RU"/>
        </w:rPr>
        <w:t>построение</w:t>
      </w:r>
      <w:r w:rsidRPr="00141C64">
        <w:rPr>
          <w:spacing w:val="22"/>
          <w:lang w:val="ru-RU"/>
        </w:rPr>
        <w:t xml:space="preserve"> </w:t>
      </w:r>
      <w:r w:rsidRPr="00141C64">
        <w:rPr>
          <w:lang w:val="ru-RU"/>
        </w:rPr>
        <w:t>с</w:t>
      </w:r>
      <w:r w:rsidRPr="00141C64">
        <w:rPr>
          <w:spacing w:val="18"/>
          <w:lang w:val="ru-RU"/>
        </w:rPr>
        <w:t xml:space="preserve"> </w:t>
      </w:r>
      <w:r w:rsidRPr="00141C64">
        <w:rPr>
          <w:spacing w:val="-1"/>
          <w:lang w:val="ru-RU"/>
        </w:rPr>
        <w:t>использованием</w:t>
      </w:r>
      <w:r w:rsidRPr="00141C64">
        <w:rPr>
          <w:spacing w:val="24"/>
          <w:lang w:val="ru-RU"/>
        </w:rPr>
        <w:t xml:space="preserve"> </w:t>
      </w:r>
      <w:r w:rsidRPr="00141C64">
        <w:rPr>
          <w:spacing w:val="-1"/>
          <w:lang w:val="ru-RU"/>
        </w:rPr>
        <w:t>свойств</w:t>
      </w:r>
      <w:r w:rsidRPr="00141C64">
        <w:rPr>
          <w:spacing w:val="75"/>
          <w:w w:val="99"/>
          <w:lang w:val="ru-RU"/>
        </w:rPr>
        <w:t xml:space="preserve"> </w:t>
      </w:r>
      <w:r w:rsidRPr="00141C64">
        <w:rPr>
          <w:spacing w:val="-1"/>
          <w:lang w:val="ru-RU"/>
        </w:rPr>
        <w:t>изученных</w:t>
      </w:r>
      <w:r w:rsidRPr="00141C64">
        <w:rPr>
          <w:spacing w:val="-21"/>
          <w:lang w:val="ru-RU"/>
        </w:rPr>
        <w:t xml:space="preserve"> </w:t>
      </w:r>
      <w:r w:rsidRPr="00141C64">
        <w:rPr>
          <w:spacing w:val="-1"/>
          <w:lang w:val="ru-RU"/>
        </w:rPr>
        <w:t>фигур.</w:t>
      </w:r>
    </w:p>
    <w:p w:rsidR="00771A2E" w:rsidRPr="00141C64" w:rsidRDefault="00771A2E" w:rsidP="00771A2E">
      <w:pPr>
        <w:spacing w:line="271" w:lineRule="exact"/>
        <w:ind w:left="568"/>
        <w:rPr>
          <w:rFonts w:ascii="Times New Roman" w:eastAsia="Times New Roman" w:hAnsi="Times New Roman"/>
          <w:sz w:val="24"/>
          <w:szCs w:val="24"/>
          <w:lang w:val="ru-RU"/>
        </w:rPr>
      </w:pPr>
      <w:r w:rsidRPr="00141C64">
        <w:rPr>
          <w:rFonts w:ascii="Times New Roman" w:hAnsi="Times New Roman"/>
          <w:b/>
          <w:spacing w:val="-1"/>
          <w:sz w:val="24"/>
          <w:lang w:val="ru-RU"/>
        </w:rPr>
        <w:t>Измерение</w:t>
      </w:r>
      <w:r w:rsidRPr="00141C64">
        <w:rPr>
          <w:rFonts w:ascii="Times New Roman" w:hAnsi="Times New Roman"/>
          <w:b/>
          <w:spacing w:val="15"/>
          <w:sz w:val="24"/>
          <w:lang w:val="ru-RU"/>
        </w:rPr>
        <w:t xml:space="preserve"> </w:t>
      </w:r>
      <w:r w:rsidRPr="00141C64">
        <w:rPr>
          <w:rFonts w:ascii="Times New Roman" w:hAnsi="Times New Roman"/>
          <w:b/>
          <w:spacing w:val="-1"/>
          <w:sz w:val="24"/>
          <w:lang w:val="ru-RU"/>
        </w:rPr>
        <w:t>геометрических</w:t>
      </w:r>
      <w:r w:rsidRPr="00141C64">
        <w:rPr>
          <w:rFonts w:ascii="Times New Roman" w:hAnsi="Times New Roman"/>
          <w:b/>
          <w:spacing w:val="13"/>
          <w:sz w:val="24"/>
          <w:lang w:val="ru-RU"/>
        </w:rPr>
        <w:t xml:space="preserve"> </w:t>
      </w:r>
      <w:r w:rsidRPr="00141C64">
        <w:rPr>
          <w:rFonts w:ascii="Times New Roman" w:hAnsi="Times New Roman"/>
          <w:b/>
          <w:spacing w:val="-1"/>
          <w:sz w:val="24"/>
          <w:lang w:val="ru-RU"/>
        </w:rPr>
        <w:t>величин.</w:t>
      </w:r>
      <w:r w:rsidRPr="00141C64">
        <w:rPr>
          <w:rFonts w:ascii="Times New Roman" w:hAnsi="Times New Roman"/>
          <w:b/>
          <w:spacing w:val="17"/>
          <w:sz w:val="24"/>
          <w:lang w:val="ru-RU"/>
        </w:rPr>
        <w:t xml:space="preserve"> </w:t>
      </w:r>
      <w:r w:rsidRPr="00141C64">
        <w:rPr>
          <w:rFonts w:ascii="Times New Roman" w:hAnsi="Times New Roman"/>
          <w:sz w:val="24"/>
          <w:lang w:val="ru-RU"/>
        </w:rPr>
        <w:t>Длина</w:t>
      </w:r>
      <w:r w:rsidRPr="00141C64">
        <w:rPr>
          <w:rFonts w:ascii="Times New Roman" w:hAnsi="Times New Roman"/>
          <w:spacing w:val="16"/>
          <w:sz w:val="24"/>
          <w:lang w:val="ru-RU"/>
        </w:rPr>
        <w:t xml:space="preserve"> </w:t>
      </w:r>
      <w:r w:rsidRPr="00141C64">
        <w:rPr>
          <w:rFonts w:ascii="Times New Roman" w:hAnsi="Times New Roman"/>
          <w:sz w:val="24"/>
          <w:lang w:val="ru-RU"/>
        </w:rPr>
        <w:t>отрезка.</w:t>
      </w:r>
      <w:r w:rsidRPr="00141C64">
        <w:rPr>
          <w:rFonts w:ascii="Times New Roman" w:hAnsi="Times New Roman"/>
          <w:spacing w:val="18"/>
          <w:sz w:val="24"/>
          <w:lang w:val="ru-RU"/>
        </w:rPr>
        <w:t xml:space="preserve"> </w:t>
      </w:r>
      <w:r w:rsidRPr="00141C64">
        <w:rPr>
          <w:rFonts w:ascii="Times New Roman" w:hAnsi="Times New Roman"/>
          <w:spacing w:val="-1"/>
          <w:sz w:val="24"/>
          <w:lang w:val="ru-RU"/>
        </w:rPr>
        <w:t>Расстояние</w:t>
      </w:r>
      <w:r w:rsidRPr="00141C64">
        <w:rPr>
          <w:rFonts w:ascii="Times New Roman" w:hAnsi="Times New Roman"/>
          <w:spacing w:val="12"/>
          <w:sz w:val="24"/>
          <w:lang w:val="ru-RU"/>
        </w:rPr>
        <w:t xml:space="preserve"> </w:t>
      </w:r>
      <w:r w:rsidRPr="00141C64">
        <w:rPr>
          <w:rFonts w:ascii="Times New Roman" w:hAnsi="Times New Roman"/>
          <w:spacing w:val="2"/>
          <w:sz w:val="24"/>
          <w:lang w:val="ru-RU"/>
        </w:rPr>
        <w:t>от</w:t>
      </w:r>
      <w:r w:rsidRPr="00141C64">
        <w:rPr>
          <w:rFonts w:ascii="Times New Roman" w:hAnsi="Times New Roman"/>
          <w:spacing w:val="17"/>
          <w:sz w:val="24"/>
          <w:lang w:val="ru-RU"/>
        </w:rPr>
        <w:t xml:space="preserve"> </w:t>
      </w:r>
      <w:r w:rsidRPr="00141C64">
        <w:rPr>
          <w:rFonts w:ascii="Times New Roman" w:hAnsi="Times New Roman"/>
          <w:spacing w:val="-1"/>
          <w:sz w:val="24"/>
          <w:lang w:val="ru-RU"/>
        </w:rPr>
        <w:t>точки</w:t>
      </w:r>
      <w:r w:rsidRPr="00141C64">
        <w:rPr>
          <w:rFonts w:ascii="Times New Roman" w:hAnsi="Times New Roman"/>
          <w:spacing w:val="18"/>
          <w:sz w:val="24"/>
          <w:lang w:val="ru-RU"/>
        </w:rPr>
        <w:t xml:space="preserve"> </w:t>
      </w:r>
      <w:proofErr w:type="gramStart"/>
      <w:r w:rsidRPr="00141C64">
        <w:rPr>
          <w:rFonts w:ascii="Times New Roman" w:hAnsi="Times New Roman"/>
          <w:spacing w:val="-5"/>
          <w:sz w:val="24"/>
          <w:lang w:val="ru-RU"/>
        </w:rPr>
        <w:t>до</w:t>
      </w:r>
      <w:proofErr w:type="gramEnd"/>
      <w:r w:rsidRPr="00141C64">
        <w:rPr>
          <w:rFonts w:ascii="Times New Roman" w:hAnsi="Times New Roman"/>
          <w:spacing w:val="22"/>
          <w:sz w:val="24"/>
          <w:lang w:val="ru-RU"/>
        </w:rPr>
        <w:t xml:space="preserve"> </w:t>
      </w:r>
      <w:r w:rsidRPr="00141C64">
        <w:rPr>
          <w:rFonts w:ascii="Times New Roman" w:hAnsi="Times New Roman"/>
          <w:spacing w:val="-1"/>
          <w:sz w:val="24"/>
          <w:lang w:val="ru-RU"/>
        </w:rPr>
        <w:t>прямой.</w:t>
      </w:r>
    </w:p>
    <w:p w:rsidR="00771A2E" w:rsidRPr="00141C64" w:rsidRDefault="00771A2E" w:rsidP="00771A2E">
      <w:pPr>
        <w:pStyle w:val="a3"/>
        <w:spacing w:before="2" w:line="275" w:lineRule="exact"/>
        <w:ind w:firstLine="0"/>
        <w:rPr>
          <w:lang w:val="ru-RU"/>
        </w:rPr>
      </w:pPr>
      <w:r w:rsidRPr="00141C64">
        <w:rPr>
          <w:lang w:val="ru-RU"/>
        </w:rPr>
        <w:t>Расстояние</w:t>
      </w:r>
      <w:r w:rsidRPr="00141C64">
        <w:rPr>
          <w:spacing w:val="-19"/>
          <w:lang w:val="ru-RU"/>
        </w:rPr>
        <w:t xml:space="preserve"> </w:t>
      </w:r>
      <w:r w:rsidRPr="00141C64">
        <w:rPr>
          <w:lang w:val="ru-RU"/>
        </w:rPr>
        <w:t>между</w:t>
      </w:r>
      <w:r w:rsidRPr="00141C64">
        <w:rPr>
          <w:spacing w:val="-21"/>
          <w:lang w:val="ru-RU"/>
        </w:rPr>
        <w:t xml:space="preserve"> </w:t>
      </w:r>
      <w:proofErr w:type="gramStart"/>
      <w:r w:rsidRPr="00141C64">
        <w:rPr>
          <w:lang w:val="ru-RU"/>
        </w:rPr>
        <w:t>параллельными</w:t>
      </w:r>
      <w:proofErr w:type="gramEnd"/>
      <w:r w:rsidRPr="00141C64">
        <w:rPr>
          <w:spacing w:val="-13"/>
          <w:lang w:val="ru-RU"/>
        </w:rPr>
        <w:t xml:space="preserve"> </w:t>
      </w:r>
      <w:r w:rsidRPr="00141C64">
        <w:rPr>
          <w:spacing w:val="-1"/>
          <w:lang w:val="ru-RU"/>
        </w:rPr>
        <w:t>прямыми.</w:t>
      </w:r>
    </w:p>
    <w:p w:rsidR="00771A2E" w:rsidRPr="00141C64" w:rsidRDefault="00771A2E" w:rsidP="00771A2E">
      <w:pPr>
        <w:pStyle w:val="a3"/>
        <w:spacing w:line="275" w:lineRule="exact"/>
        <w:ind w:left="568" w:firstLine="0"/>
        <w:rPr>
          <w:lang w:val="ru-RU"/>
        </w:rPr>
      </w:pPr>
      <w:r w:rsidRPr="00141C64">
        <w:rPr>
          <w:spacing w:val="-1"/>
          <w:lang w:val="ru-RU"/>
        </w:rPr>
        <w:t>Периметр</w:t>
      </w:r>
      <w:r w:rsidRPr="00141C64">
        <w:rPr>
          <w:spacing w:val="-26"/>
          <w:lang w:val="ru-RU"/>
        </w:rPr>
        <w:t xml:space="preserve"> </w:t>
      </w:r>
      <w:r w:rsidRPr="00141C64">
        <w:rPr>
          <w:spacing w:val="-1"/>
          <w:lang w:val="ru-RU"/>
        </w:rPr>
        <w:t>многоугольника.</w:t>
      </w:r>
    </w:p>
    <w:p w:rsidR="00771A2E" w:rsidRPr="00141C64" w:rsidRDefault="00771A2E" w:rsidP="00771A2E">
      <w:pPr>
        <w:pStyle w:val="a3"/>
        <w:spacing w:before="2" w:line="275" w:lineRule="exact"/>
        <w:ind w:left="568" w:firstLine="0"/>
        <w:rPr>
          <w:lang w:val="ru-RU"/>
        </w:rPr>
      </w:pPr>
      <w:r w:rsidRPr="00141C64">
        <w:rPr>
          <w:lang w:val="ru-RU"/>
        </w:rPr>
        <w:t>Длина</w:t>
      </w:r>
      <w:r w:rsidRPr="00141C64">
        <w:rPr>
          <w:spacing w:val="-11"/>
          <w:lang w:val="ru-RU"/>
        </w:rPr>
        <w:t xml:space="preserve"> </w:t>
      </w:r>
      <w:r w:rsidRPr="00141C64">
        <w:rPr>
          <w:spacing w:val="-1"/>
          <w:lang w:val="ru-RU"/>
        </w:rPr>
        <w:t>окружности,</w:t>
      </w:r>
      <w:r w:rsidRPr="00141C64">
        <w:rPr>
          <w:spacing w:val="-5"/>
          <w:lang w:val="ru-RU"/>
        </w:rPr>
        <w:t xml:space="preserve"> </w:t>
      </w:r>
      <w:r w:rsidRPr="00141C64">
        <w:rPr>
          <w:spacing w:val="-2"/>
          <w:lang w:val="ru-RU"/>
        </w:rPr>
        <w:t>число</w:t>
      </w:r>
      <w:r w:rsidRPr="00141C64">
        <w:rPr>
          <w:spacing w:val="-9"/>
          <w:lang w:val="ru-RU"/>
        </w:rPr>
        <w:t xml:space="preserve"> </w:t>
      </w:r>
      <w:r w:rsidRPr="00141C64">
        <w:rPr>
          <w:spacing w:val="-1"/>
        </w:rPr>
        <w:t>π</w:t>
      </w:r>
      <w:r w:rsidRPr="00141C64">
        <w:rPr>
          <w:spacing w:val="-1"/>
          <w:lang w:val="ru-RU"/>
        </w:rPr>
        <w:t>,</w:t>
      </w:r>
      <w:r w:rsidRPr="00141C64">
        <w:rPr>
          <w:spacing w:val="-9"/>
          <w:lang w:val="ru-RU"/>
        </w:rPr>
        <w:t xml:space="preserve"> </w:t>
      </w:r>
      <w:r w:rsidRPr="00141C64">
        <w:rPr>
          <w:lang w:val="ru-RU"/>
        </w:rPr>
        <w:t>длина</w:t>
      </w:r>
      <w:r w:rsidRPr="00141C64">
        <w:rPr>
          <w:spacing w:val="-7"/>
          <w:lang w:val="ru-RU"/>
        </w:rPr>
        <w:t xml:space="preserve"> </w:t>
      </w:r>
      <w:r w:rsidRPr="00141C64">
        <w:rPr>
          <w:spacing w:val="-3"/>
          <w:lang w:val="ru-RU"/>
        </w:rPr>
        <w:t>дуги</w:t>
      </w:r>
      <w:r w:rsidRPr="00141C64">
        <w:rPr>
          <w:spacing w:val="-6"/>
          <w:lang w:val="ru-RU"/>
        </w:rPr>
        <w:t xml:space="preserve"> </w:t>
      </w:r>
      <w:r w:rsidRPr="00141C64">
        <w:rPr>
          <w:spacing w:val="-1"/>
          <w:lang w:val="ru-RU"/>
        </w:rPr>
        <w:t>окружности.</w:t>
      </w:r>
    </w:p>
    <w:p w:rsidR="00771A2E" w:rsidRPr="00141C64" w:rsidRDefault="00771A2E" w:rsidP="00771A2E">
      <w:pPr>
        <w:pStyle w:val="a3"/>
        <w:spacing w:line="242" w:lineRule="auto"/>
        <w:ind w:right="125"/>
        <w:jc w:val="both"/>
        <w:rPr>
          <w:lang w:val="ru-RU"/>
        </w:rPr>
      </w:pPr>
      <w:r w:rsidRPr="00141C64">
        <w:rPr>
          <w:spacing w:val="-1"/>
          <w:lang w:val="ru-RU"/>
        </w:rPr>
        <w:t>Градусная</w:t>
      </w:r>
      <w:r w:rsidRPr="00141C64">
        <w:rPr>
          <w:spacing w:val="18"/>
          <w:lang w:val="ru-RU"/>
        </w:rPr>
        <w:t xml:space="preserve"> </w:t>
      </w:r>
      <w:r w:rsidRPr="00141C64">
        <w:rPr>
          <w:lang w:val="ru-RU"/>
        </w:rPr>
        <w:t>мера</w:t>
      </w:r>
      <w:r w:rsidRPr="00141C64">
        <w:rPr>
          <w:spacing w:val="23"/>
          <w:lang w:val="ru-RU"/>
        </w:rPr>
        <w:t xml:space="preserve"> </w:t>
      </w:r>
      <w:r w:rsidRPr="00141C64">
        <w:rPr>
          <w:spacing w:val="-2"/>
          <w:lang w:val="ru-RU"/>
        </w:rPr>
        <w:t>угла,</w:t>
      </w:r>
      <w:r w:rsidRPr="00141C64">
        <w:rPr>
          <w:spacing w:val="20"/>
          <w:lang w:val="ru-RU"/>
        </w:rPr>
        <w:t xml:space="preserve"> </w:t>
      </w:r>
      <w:r w:rsidRPr="00141C64">
        <w:rPr>
          <w:lang w:val="ru-RU"/>
        </w:rPr>
        <w:t>соответствие</w:t>
      </w:r>
      <w:r w:rsidRPr="00141C64">
        <w:rPr>
          <w:spacing w:val="14"/>
          <w:lang w:val="ru-RU"/>
        </w:rPr>
        <w:t xml:space="preserve"> </w:t>
      </w:r>
      <w:r w:rsidRPr="00141C64">
        <w:rPr>
          <w:lang w:val="ru-RU"/>
        </w:rPr>
        <w:t>между</w:t>
      </w:r>
      <w:r w:rsidRPr="00141C64">
        <w:rPr>
          <w:spacing w:val="10"/>
          <w:lang w:val="ru-RU"/>
        </w:rPr>
        <w:t xml:space="preserve"> </w:t>
      </w:r>
      <w:r w:rsidRPr="00141C64">
        <w:rPr>
          <w:lang w:val="ru-RU"/>
        </w:rPr>
        <w:t>величиной</w:t>
      </w:r>
      <w:r w:rsidRPr="00141C64">
        <w:rPr>
          <w:spacing w:val="20"/>
          <w:lang w:val="ru-RU"/>
        </w:rPr>
        <w:t xml:space="preserve"> </w:t>
      </w:r>
      <w:r w:rsidRPr="00141C64">
        <w:rPr>
          <w:spacing w:val="-1"/>
          <w:lang w:val="ru-RU"/>
        </w:rPr>
        <w:t>центрального</w:t>
      </w:r>
      <w:r w:rsidRPr="00141C64">
        <w:rPr>
          <w:spacing w:val="23"/>
          <w:lang w:val="ru-RU"/>
        </w:rPr>
        <w:t xml:space="preserve"> </w:t>
      </w:r>
      <w:r w:rsidRPr="00141C64">
        <w:rPr>
          <w:spacing w:val="-2"/>
          <w:lang w:val="ru-RU"/>
        </w:rPr>
        <w:t>угла</w:t>
      </w:r>
      <w:r w:rsidRPr="00141C64">
        <w:rPr>
          <w:spacing w:val="18"/>
          <w:lang w:val="ru-RU"/>
        </w:rPr>
        <w:t xml:space="preserve"> </w:t>
      </w:r>
      <w:r w:rsidRPr="00141C64">
        <w:rPr>
          <w:lang w:val="ru-RU"/>
        </w:rPr>
        <w:t>и</w:t>
      </w:r>
      <w:r w:rsidRPr="00141C64">
        <w:rPr>
          <w:spacing w:val="20"/>
          <w:lang w:val="ru-RU"/>
        </w:rPr>
        <w:t xml:space="preserve"> </w:t>
      </w:r>
      <w:r w:rsidRPr="00141C64">
        <w:rPr>
          <w:lang w:val="ru-RU"/>
        </w:rPr>
        <w:t>длиной</w:t>
      </w:r>
      <w:r w:rsidRPr="00141C64">
        <w:rPr>
          <w:spacing w:val="20"/>
          <w:lang w:val="ru-RU"/>
        </w:rPr>
        <w:t xml:space="preserve"> </w:t>
      </w:r>
      <w:r w:rsidRPr="00141C64">
        <w:rPr>
          <w:spacing w:val="-2"/>
          <w:lang w:val="ru-RU"/>
        </w:rPr>
        <w:t>дуги</w:t>
      </w:r>
      <w:r w:rsidRPr="00141C64">
        <w:rPr>
          <w:spacing w:val="42"/>
          <w:w w:val="99"/>
          <w:lang w:val="ru-RU"/>
        </w:rPr>
        <w:t xml:space="preserve"> </w:t>
      </w:r>
      <w:r w:rsidRPr="00141C64">
        <w:rPr>
          <w:spacing w:val="-1"/>
          <w:lang w:val="ru-RU"/>
        </w:rPr>
        <w:t>окружности.</w:t>
      </w:r>
    </w:p>
    <w:p w:rsidR="00771A2E" w:rsidRPr="00141C64" w:rsidRDefault="00771A2E" w:rsidP="00771A2E">
      <w:pPr>
        <w:pStyle w:val="a3"/>
        <w:ind w:right="125"/>
        <w:jc w:val="both"/>
        <w:rPr>
          <w:lang w:val="ru-RU"/>
        </w:rPr>
      </w:pPr>
      <w:r w:rsidRPr="00141C64">
        <w:rPr>
          <w:lang w:val="ru-RU"/>
        </w:rPr>
        <w:t>Понятие</w:t>
      </w:r>
      <w:r w:rsidRPr="00141C64">
        <w:rPr>
          <w:spacing w:val="-3"/>
          <w:lang w:val="ru-RU"/>
        </w:rPr>
        <w:t xml:space="preserve"> </w:t>
      </w:r>
      <w:r w:rsidRPr="00141C64">
        <w:rPr>
          <w:lang w:val="ru-RU"/>
        </w:rPr>
        <w:t>площади</w:t>
      </w:r>
      <w:r w:rsidRPr="00141C64">
        <w:rPr>
          <w:spacing w:val="-1"/>
          <w:lang w:val="ru-RU"/>
        </w:rPr>
        <w:t xml:space="preserve"> </w:t>
      </w:r>
      <w:r w:rsidRPr="00141C64">
        <w:rPr>
          <w:lang w:val="ru-RU"/>
        </w:rPr>
        <w:t>плоских</w:t>
      </w:r>
      <w:r w:rsidRPr="00141C64">
        <w:rPr>
          <w:spacing w:val="-6"/>
          <w:lang w:val="ru-RU"/>
        </w:rPr>
        <w:t xml:space="preserve"> </w:t>
      </w:r>
      <w:r w:rsidRPr="00141C64">
        <w:rPr>
          <w:spacing w:val="-1"/>
          <w:lang w:val="ru-RU"/>
        </w:rPr>
        <w:t>фигур.</w:t>
      </w:r>
      <w:r w:rsidRPr="00141C64">
        <w:rPr>
          <w:lang w:val="ru-RU"/>
        </w:rPr>
        <w:t xml:space="preserve"> Равносоставленные</w:t>
      </w:r>
      <w:r w:rsidRPr="00141C64">
        <w:rPr>
          <w:spacing w:val="-3"/>
          <w:lang w:val="ru-RU"/>
        </w:rPr>
        <w:t xml:space="preserve"> </w:t>
      </w:r>
      <w:r w:rsidRPr="00141C64">
        <w:rPr>
          <w:lang w:val="ru-RU"/>
        </w:rPr>
        <w:t>и равновеликие</w:t>
      </w:r>
      <w:r w:rsidRPr="00141C64">
        <w:rPr>
          <w:spacing w:val="-3"/>
          <w:lang w:val="ru-RU"/>
        </w:rPr>
        <w:t xml:space="preserve"> </w:t>
      </w:r>
      <w:r w:rsidRPr="00141C64">
        <w:rPr>
          <w:spacing w:val="-2"/>
          <w:lang w:val="ru-RU"/>
        </w:rPr>
        <w:t>фигуры.</w:t>
      </w:r>
      <w:r w:rsidRPr="00141C64">
        <w:rPr>
          <w:lang w:val="ru-RU"/>
        </w:rPr>
        <w:t xml:space="preserve"> Площадь</w:t>
      </w:r>
      <w:r w:rsidRPr="00141C64">
        <w:rPr>
          <w:spacing w:val="30"/>
          <w:w w:val="99"/>
          <w:lang w:val="ru-RU"/>
        </w:rPr>
        <w:t xml:space="preserve"> </w:t>
      </w:r>
      <w:r w:rsidRPr="00141C64">
        <w:rPr>
          <w:spacing w:val="-1"/>
          <w:lang w:val="ru-RU"/>
        </w:rPr>
        <w:t>прямоугольника.</w:t>
      </w:r>
      <w:r w:rsidRPr="00141C64">
        <w:rPr>
          <w:spacing w:val="22"/>
          <w:lang w:val="ru-RU"/>
        </w:rPr>
        <w:t xml:space="preserve"> </w:t>
      </w:r>
      <w:r w:rsidRPr="00141C64">
        <w:rPr>
          <w:spacing w:val="-1"/>
          <w:lang w:val="ru-RU"/>
        </w:rPr>
        <w:t>Площади</w:t>
      </w:r>
      <w:r w:rsidRPr="00141C64">
        <w:rPr>
          <w:spacing w:val="22"/>
          <w:lang w:val="ru-RU"/>
        </w:rPr>
        <w:t xml:space="preserve"> </w:t>
      </w:r>
      <w:r w:rsidRPr="00141C64">
        <w:rPr>
          <w:spacing w:val="-1"/>
          <w:lang w:val="ru-RU"/>
        </w:rPr>
        <w:t>параллелограмма,</w:t>
      </w:r>
      <w:r w:rsidRPr="00141C64">
        <w:rPr>
          <w:spacing w:val="23"/>
          <w:lang w:val="ru-RU"/>
        </w:rPr>
        <w:t xml:space="preserve"> </w:t>
      </w:r>
      <w:r w:rsidRPr="00141C64">
        <w:rPr>
          <w:spacing w:val="-1"/>
          <w:lang w:val="ru-RU"/>
        </w:rPr>
        <w:t>треугольника</w:t>
      </w:r>
      <w:r w:rsidRPr="00141C64">
        <w:rPr>
          <w:spacing w:val="20"/>
          <w:lang w:val="ru-RU"/>
        </w:rPr>
        <w:t xml:space="preserve"> </w:t>
      </w:r>
      <w:r w:rsidRPr="00141C64">
        <w:rPr>
          <w:lang w:val="ru-RU"/>
        </w:rPr>
        <w:t>и</w:t>
      </w:r>
      <w:r w:rsidRPr="00141C64">
        <w:rPr>
          <w:spacing w:val="21"/>
          <w:lang w:val="ru-RU"/>
        </w:rPr>
        <w:t xml:space="preserve"> </w:t>
      </w:r>
      <w:r w:rsidRPr="00141C64">
        <w:rPr>
          <w:lang w:val="ru-RU"/>
        </w:rPr>
        <w:t>трапеции.</w:t>
      </w:r>
      <w:r w:rsidRPr="00141C64">
        <w:rPr>
          <w:spacing w:val="23"/>
          <w:lang w:val="ru-RU"/>
        </w:rPr>
        <w:t xml:space="preserve"> </w:t>
      </w:r>
      <w:r w:rsidRPr="00141C64">
        <w:rPr>
          <w:spacing w:val="-1"/>
          <w:lang w:val="ru-RU"/>
        </w:rPr>
        <w:t>Площадь</w:t>
      </w:r>
      <w:r w:rsidRPr="00141C64">
        <w:rPr>
          <w:spacing w:val="72"/>
          <w:w w:val="99"/>
          <w:lang w:val="ru-RU"/>
        </w:rPr>
        <w:t xml:space="preserve"> </w:t>
      </w:r>
      <w:r w:rsidRPr="00141C64">
        <w:rPr>
          <w:spacing w:val="-1"/>
          <w:lang w:val="ru-RU"/>
        </w:rPr>
        <w:t>многоугольника.</w:t>
      </w:r>
      <w:r w:rsidRPr="00141C64">
        <w:rPr>
          <w:spacing w:val="35"/>
          <w:lang w:val="ru-RU"/>
        </w:rPr>
        <w:t xml:space="preserve"> </w:t>
      </w:r>
      <w:r w:rsidRPr="00141C64">
        <w:rPr>
          <w:spacing w:val="-1"/>
          <w:lang w:val="ru-RU"/>
        </w:rPr>
        <w:t>Площадь</w:t>
      </w:r>
      <w:r w:rsidRPr="00141C64">
        <w:rPr>
          <w:spacing w:val="35"/>
          <w:lang w:val="ru-RU"/>
        </w:rPr>
        <w:t xml:space="preserve"> </w:t>
      </w:r>
      <w:r w:rsidRPr="00141C64">
        <w:rPr>
          <w:spacing w:val="-2"/>
          <w:lang w:val="ru-RU"/>
        </w:rPr>
        <w:t>круга</w:t>
      </w:r>
      <w:r w:rsidRPr="00141C64">
        <w:rPr>
          <w:spacing w:val="32"/>
          <w:lang w:val="ru-RU"/>
        </w:rPr>
        <w:t xml:space="preserve"> </w:t>
      </w:r>
      <w:r w:rsidRPr="00141C64">
        <w:rPr>
          <w:lang w:val="ru-RU"/>
        </w:rPr>
        <w:t>и</w:t>
      </w:r>
      <w:r w:rsidRPr="00141C64">
        <w:rPr>
          <w:spacing w:val="35"/>
          <w:lang w:val="ru-RU"/>
        </w:rPr>
        <w:t xml:space="preserve"> </w:t>
      </w:r>
      <w:r w:rsidRPr="00141C64">
        <w:rPr>
          <w:lang w:val="ru-RU"/>
        </w:rPr>
        <w:t>площадь</w:t>
      </w:r>
      <w:r w:rsidRPr="00141C64">
        <w:rPr>
          <w:spacing w:val="30"/>
          <w:lang w:val="ru-RU"/>
        </w:rPr>
        <w:t xml:space="preserve"> </w:t>
      </w:r>
      <w:r w:rsidRPr="00141C64">
        <w:rPr>
          <w:spacing w:val="-1"/>
          <w:lang w:val="ru-RU"/>
        </w:rPr>
        <w:t>сектора.</w:t>
      </w:r>
      <w:r w:rsidRPr="00141C64">
        <w:rPr>
          <w:spacing w:val="35"/>
          <w:lang w:val="ru-RU"/>
        </w:rPr>
        <w:t xml:space="preserve"> </w:t>
      </w:r>
      <w:r w:rsidRPr="00141C64">
        <w:rPr>
          <w:spacing w:val="-1"/>
          <w:lang w:val="ru-RU"/>
        </w:rPr>
        <w:t>Соотношение</w:t>
      </w:r>
      <w:r w:rsidRPr="00141C64">
        <w:rPr>
          <w:spacing w:val="33"/>
          <w:lang w:val="ru-RU"/>
        </w:rPr>
        <w:t xml:space="preserve"> </w:t>
      </w:r>
      <w:r w:rsidRPr="00141C64">
        <w:rPr>
          <w:lang w:val="ru-RU"/>
        </w:rPr>
        <w:t>между</w:t>
      </w:r>
      <w:r w:rsidRPr="00141C64">
        <w:rPr>
          <w:spacing w:val="24"/>
          <w:lang w:val="ru-RU"/>
        </w:rPr>
        <w:t xml:space="preserve"> </w:t>
      </w:r>
      <w:r w:rsidRPr="00141C64">
        <w:rPr>
          <w:lang w:val="ru-RU"/>
        </w:rPr>
        <w:t>площадями</w:t>
      </w:r>
      <w:r w:rsidRPr="00141C64">
        <w:rPr>
          <w:spacing w:val="76"/>
          <w:w w:val="99"/>
          <w:lang w:val="ru-RU"/>
        </w:rPr>
        <w:t xml:space="preserve"> </w:t>
      </w:r>
      <w:r w:rsidRPr="00141C64">
        <w:rPr>
          <w:lang w:val="ru-RU"/>
        </w:rPr>
        <w:t>подобных</w:t>
      </w:r>
      <w:r w:rsidRPr="00141C64">
        <w:rPr>
          <w:spacing w:val="-21"/>
          <w:lang w:val="ru-RU"/>
        </w:rPr>
        <w:t xml:space="preserve"> </w:t>
      </w:r>
      <w:r w:rsidRPr="00141C64">
        <w:rPr>
          <w:spacing w:val="-2"/>
          <w:lang w:val="ru-RU"/>
        </w:rPr>
        <w:t>фигур.</w:t>
      </w:r>
    </w:p>
    <w:p w:rsidR="00771A2E" w:rsidRPr="00141C64" w:rsidRDefault="00771A2E" w:rsidP="00771A2E">
      <w:pPr>
        <w:pStyle w:val="a3"/>
        <w:spacing w:line="273" w:lineRule="exact"/>
        <w:ind w:left="568" w:firstLine="0"/>
        <w:rPr>
          <w:lang w:val="ru-RU"/>
        </w:rPr>
      </w:pPr>
      <w:r w:rsidRPr="00141C64">
        <w:rPr>
          <w:lang w:val="ru-RU"/>
        </w:rPr>
        <w:t>Решение</w:t>
      </w:r>
      <w:r w:rsidRPr="00141C64">
        <w:rPr>
          <w:spacing w:val="-9"/>
          <w:lang w:val="ru-RU"/>
        </w:rPr>
        <w:t xml:space="preserve"> </w:t>
      </w:r>
      <w:r w:rsidRPr="00141C64">
        <w:rPr>
          <w:spacing w:val="-1"/>
          <w:lang w:val="ru-RU"/>
        </w:rPr>
        <w:t>задач</w:t>
      </w:r>
      <w:r w:rsidRPr="00141C64">
        <w:rPr>
          <w:spacing w:val="-8"/>
          <w:lang w:val="ru-RU"/>
        </w:rPr>
        <w:t xml:space="preserve"> </w:t>
      </w:r>
      <w:r w:rsidRPr="00141C64">
        <w:rPr>
          <w:lang w:val="ru-RU"/>
        </w:rPr>
        <w:t>на</w:t>
      </w:r>
      <w:r w:rsidRPr="00141C64">
        <w:rPr>
          <w:spacing w:val="-12"/>
          <w:lang w:val="ru-RU"/>
        </w:rPr>
        <w:t xml:space="preserve"> </w:t>
      </w:r>
      <w:r w:rsidRPr="00141C64">
        <w:rPr>
          <w:spacing w:val="-1"/>
          <w:lang w:val="ru-RU"/>
        </w:rPr>
        <w:t>вычисление</w:t>
      </w:r>
      <w:r w:rsidRPr="00141C64">
        <w:rPr>
          <w:spacing w:val="-8"/>
          <w:lang w:val="ru-RU"/>
        </w:rPr>
        <w:t xml:space="preserve"> </w:t>
      </w:r>
      <w:r w:rsidRPr="00141C64">
        <w:rPr>
          <w:lang w:val="ru-RU"/>
        </w:rPr>
        <w:t>и</w:t>
      </w:r>
      <w:r w:rsidRPr="00141C64">
        <w:rPr>
          <w:spacing w:val="-10"/>
          <w:lang w:val="ru-RU"/>
        </w:rPr>
        <w:t xml:space="preserve"> </w:t>
      </w:r>
      <w:r w:rsidRPr="00141C64">
        <w:rPr>
          <w:spacing w:val="-1"/>
          <w:lang w:val="ru-RU"/>
        </w:rPr>
        <w:t>доказательство</w:t>
      </w:r>
      <w:r w:rsidRPr="00141C64">
        <w:rPr>
          <w:spacing w:val="-8"/>
          <w:lang w:val="ru-RU"/>
        </w:rPr>
        <w:t xml:space="preserve"> </w:t>
      </w:r>
      <w:r w:rsidRPr="00141C64">
        <w:rPr>
          <w:lang w:val="ru-RU"/>
        </w:rPr>
        <w:t>с</w:t>
      </w:r>
      <w:r w:rsidRPr="00141C64">
        <w:rPr>
          <w:spacing w:val="-8"/>
          <w:lang w:val="ru-RU"/>
        </w:rPr>
        <w:t xml:space="preserve"> </w:t>
      </w:r>
      <w:r w:rsidRPr="00141C64">
        <w:rPr>
          <w:spacing w:val="-1"/>
          <w:lang w:val="ru-RU"/>
        </w:rPr>
        <w:t>использованием</w:t>
      </w:r>
      <w:r w:rsidRPr="00141C64">
        <w:rPr>
          <w:spacing w:val="-6"/>
          <w:lang w:val="ru-RU"/>
        </w:rPr>
        <w:t xml:space="preserve"> </w:t>
      </w:r>
      <w:r w:rsidRPr="00141C64">
        <w:rPr>
          <w:spacing w:val="-1"/>
          <w:lang w:val="ru-RU"/>
        </w:rPr>
        <w:t>изученных</w:t>
      </w:r>
      <w:r w:rsidRPr="00141C64">
        <w:rPr>
          <w:spacing w:val="-12"/>
          <w:lang w:val="ru-RU"/>
        </w:rPr>
        <w:t xml:space="preserve"> </w:t>
      </w:r>
      <w:r w:rsidRPr="00141C64">
        <w:rPr>
          <w:spacing w:val="-1"/>
          <w:lang w:val="ru-RU"/>
        </w:rPr>
        <w:t>формул.</w:t>
      </w:r>
    </w:p>
    <w:p w:rsidR="00771A2E" w:rsidRPr="00141C64" w:rsidRDefault="00771A2E" w:rsidP="00771A2E">
      <w:pPr>
        <w:pStyle w:val="a3"/>
        <w:spacing w:before="7" w:line="274" w:lineRule="exact"/>
        <w:ind w:right="120"/>
        <w:jc w:val="both"/>
        <w:rPr>
          <w:lang w:val="ru-RU"/>
        </w:rPr>
      </w:pPr>
      <w:r w:rsidRPr="00141C64">
        <w:rPr>
          <w:b/>
          <w:spacing w:val="-1"/>
          <w:lang w:val="ru-RU"/>
        </w:rPr>
        <w:t>Координаты.</w:t>
      </w:r>
      <w:r w:rsidRPr="00141C64">
        <w:rPr>
          <w:b/>
          <w:spacing w:val="26"/>
          <w:lang w:val="ru-RU"/>
        </w:rPr>
        <w:t xml:space="preserve"> </w:t>
      </w:r>
      <w:r w:rsidRPr="00141C64">
        <w:rPr>
          <w:lang w:val="ru-RU"/>
        </w:rPr>
        <w:t>Уравнение</w:t>
      </w:r>
      <w:r w:rsidRPr="00141C64">
        <w:rPr>
          <w:spacing w:val="26"/>
          <w:lang w:val="ru-RU"/>
        </w:rPr>
        <w:t xml:space="preserve"> </w:t>
      </w:r>
      <w:proofErr w:type="gramStart"/>
      <w:r w:rsidRPr="00141C64">
        <w:rPr>
          <w:spacing w:val="-1"/>
          <w:lang w:val="ru-RU"/>
        </w:rPr>
        <w:t>прямой</w:t>
      </w:r>
      <w:proofErr w:type="gramEnd"/>
      <w:r w:rsidRPr="00141C64">
        <w:rPr>
          <w:spacing w:val="-1"/>
          <w:lang w:val="ru-RU"/>
        </w:rPr>
        <w:t>.</w:t>
      </w:r>
      <w:r w:rsidRPr="00141C64">
        <w:rPr>
          <w:spacing w:val="27"/>
          <w:lang w:val="ru-RU"/>
        </w:rPr>
        <w:t xml:space="preserve"> </w:t>
      </w:r>
      <w:r w:rsidRPr="00141C64">
        <w:rPr>
          <w:spacing w:val="-1"/>
          <w:lang w:val="ru-RU"/>
        </w:rPr>
        <w:t>Координаты</w:t>
      </w:r>
      <w:r w:rsidRPr="00141C64">
        <w:rPr>
          <w:spacing w:val="27"/>
          <w:lang w:val="ru-RU"/>
        </w:rPr>
        <w:t xml:space="preserve"> </w:t>
      </w:r>
      <w:r w:rsidRPr="00141C64">
        <w:rPr>
          <w:spacing w:val="-1"/>
          <w:lang w:val="ru-RU"/>
        </w:rPr>
        <w:t>середины</w:t>
      </w:r>
      <w:r w:rsidRPr="00141C64">
        <w:rPr>
          <w:spacing w:val="27"/>
          <w:lang w:val="ru-RU"/>
        </w:rPr>
        <w:t xml:space="preserve"> </w:t>
      </w:r>
      <w:r w:rsidRPr="00141C64">
        <w:rPr>
          <w:lang w:val="ru-RU"/>
        </w:rPr>
        <w:t>отрезка.</w:t>
      </w:r>
      <w:r w:rsidRPr="00141C64">
        <w:rPr>
          <w:spacing w:val="24"/>
          <w:lang w:val="ru-RU"/>
        </w:rPr>
        <w:t xml:space="preserve"> </w:t>
      </w:r>
      <w:r w:rsidRPr="00141C64">
        <w:rPr>
          <w:spacing w:val="-2"/>
          <w:lang w:val="ru-RU"/>
        </w:rPr>
        <w:t>Формула</w:t>
      </w:r>
      <w:r w:rsidRPr="00141C64">
        <w:rPr>
          <w:spacing w:val="25"/>
          <w:lang w:val="ru-RU"/>
        </w:rPr>
        <w:t xml:space="preserve"> </w:t>
      </w:r>
      <w:r w:rsidRPr="00141C64">
        <w:rPr>
          <w:lang w:val="ru-RU"/>
        </w:rPr>
        <w:t>расстояния</w:t>
      </w:r>
      <w:r w:rsidRPr="00141C64">
        <w:rPr>
          <w:spacing w:val="72"/>
          <w:w w:val="99"/>
          <w:lang w:val="ru-RU"/>
        </w:rPr>
        <w:t xml:space="preserve"> </w:t>
      </w:r>
      <w:r w:rsidRPr="00141C64">
        <w:rPr>
          <w:lang w:val="ru-RU"/>
        </w:rPr>
        <w:t>между</w:t>
      </w:r>
      <w:r w:rsidRPr="00141C64">
        <w:rPr>
          <w:spacing w:val="-18"/>
          <w:lang w:val="ru-RU"/>
        </w:rPr>
        <w:t xml:space="preserve"> </w:t>
      </w:r>
      <w:r w:rsidRPr="00141C64">
        <w:rPr>
          <w:spacing w:val="-1"/>
          <w:lang w:val="ru-RU"/>
        </w:rPr>
        <w:t>двумя</w:t>
      </w:r>
      <w:r w:rsidRPr="00141C64">
        <w:rPr>
          <w:spacing w:val="-9"/>
          <w:lang w:val="ru-RU"/>
        </w:rPr>
        <w:t xml:space="preserve"> </w:t>
      </w:r>
      <w:r w:rsidRPr="00141C64">
        <w:rPr>
          <w:lang w:val="ru-RU"/>
        </w:rPr>
        <w:t>точками</w:t>
      </w:r>
      <w:r w:rsidRPr="00141C64">
        <w:rPr>
          <w:spacing w:val="-10"/>
          <w:lang w:val="ru-RU"/>
        </w:rPr>
        <w:t xml:space="preserve"> </w:t>
      </w:r>
      <w:r w:rsidRPr="00141C64">
        <w:rPr>
          <w:spacing w:val="-1"/>
          <w:lang w:val="ru-RU"/>
        </w:rPr>
        <w:t>плоскости.</w:t>
      </w:r>
      <w:r w:rsidRPr="00141C64">
        <w:rPr>
          <w:spacing w:val="-8"/>
          <w:lang w:val="ru-RU"/>
        </w:rPr>
        <w:t xml:space="preserve"> </w:t>
      </w:r>
      <w:r w:rsidRPr="00141C64">
        <w:rPr>
          <w:spacing w:val="-1"/>
          <w:lang w:val="ru-RU"/>
        </w:rPr>
        <w:t>Уравнение</w:t>
      </w:r>
      <w:r w:rsidRPr="00141C64">
        <w:rPr>
          <w:spacing w:val="-14"/>
          <w:lang w:val="ru-RU"/>
        </w:rPr>
        <w:t xml:space="preserve"> </w:t>
      </w:r>
      <w:r w:rsidRPr="00141C64">
        <w:rPr>
          <w:spacing w:val="-1"/>
          <w:lang w:val="ru-RU"/>
        </w:rPr>
        <w:t>окружности.</w:t>
      </w:r>
    </w:p>
    <w:p w:rsidR="00771A2E" w:rsidRPr="00141C64" w:rsidRDefault="00771A2E" w:rsidP="00771A2E">
      <w:pPr>
        <w:pStyle w:val="a3"/>
        <w:ind w:right="121"/>
        <w:jc w:val="both"/>
        <w:rPr>
          <w:lang w:val="ru-RU"/>
        </w:rPr>
      </w:pPr>
      <w:r w:rsidRPr="00141C64">
        <w:rPr>
          <w:b/>
          <w:spacing w:val="-1"/>
          <w:lang w:val="ru-RU"/>
        </w:rPr>
        <w:t>Векторы.</w:t>
      </w:r>
      <w:r w:rsidRPr="00141C64">
        <w:rPr>
          <w:b/>
          <w:spacing w:val="3"/>
          <w:lang w:val="ru-RU"/>
        </w:rPr>
        <w:t xml:space="preserve"> </w:t>
      </w:r>
      <w:r w:rsidRPr="00141C64">
        <w:rPr>
          <w:lang w:val="ru-RU"/>
        </w:rPr>
        <w:t>Длина</w:t>
      </w:r>
      <w:r w:rsidRPr="00141C64">
        <w:rPr>
          <w:spacing w:val="1"/>
          <w:lang w:val="ru-RU"/>
        </w:rPr>
        <w:t xml:space="preserve"> </w:t>
      </w:r>
      <w:r w:rsidRPr="00141C64">
        <w:rPr>
          <w:spacing w:val="-2"/>
          <w:lang w:val="ru-RU"/>
        </w:rPr>
        <w:t>(модуль)</w:t>
      </w:r>
      <w:r w:rsidRPr="00141C64">
        <w:rPr>
          <w:spacing w:val="3"/>
          <w:lang w:val="ru-RU"/>
        </w:rPr>
        <w:t xml:space="preserve"> </w:t>
      </w:r>
      <w:r w:rsidRPr="00141C64">
        <w:rPr>
          <w:lang w:val="ru-RU"/>
        </w:rPr>
        <w:t>вектора.</w:t>
      </w:r>
      <w:r w:rsidRPr="00141C64">
        <w:rPr>
          <w:spacing w:val="4"/>
          <w:lang w:val="ru-RU"/>
        </w:rPr>
        <w:t xml:space="preserve"> </w:t>
      </w:r>
      <w:r w:rsidRPr="00141C64">
        <w:rPr>
          <w:spacing w:val="-1"/>
          <w:lang w:val="ru-RU"/>
        </w:rPr>
        <w:t>Равенство</w:t>
      </w:r>
      <w:r w:rsidRPr="00141C64">
        <w:rPr>
          <w:spacing w:val="6"/>
          <w:lang w:val="ru-RU"/>
        </w:rPr>
        <w:t xml:space="preserve"> </w:t>
      </w:r>
      <w:r w:rsidRPr="00141C64">
        <w:rPr>
          <w:spacing w:val="-1"/>
          <w:lang w:val="ru-RU"/>
        </w:rPr>
        <w:t>векторов.</w:t>
      </w:r>
      <w:r w:rsidRPr="00141C64">
        <w:rPr>
          <w:spacing w:val="4"/>
          <w:lang w:val="ru-RU"/>
        </w:rPr>
        <w:t xml:space="preserve"> </w:t>
      </w:r>
      <w:r w:rsidRPr="00141C64">
        <w:rPr>
          <w:spacing w:val="-1"/>
          <w:lang w:val="ru-RU"/>
        </w:rPr>
        <w:t>Коллинеарные</w:t>
      </w:r>
      <w:r w:rsidRPr="00141C64">
        <w:rPr>
          <w:lang w:val="ru-RU"/>
        </w:rPr>
        <w:t xml:space="preserve"> </w:t>
      </w:r>
      <w:r w:rsidRPr="00141C64">
        <w:rPr>
          <w:spacing w:val="-1"/>
          <w:lang w:val="ru-RU"/>
        </w:rPr>
        <w:t>векторы.</w:t>
      </w:r>
      <w:r w:rsidRPr="00141C64">
        <w:rPr>
          <w:spacing w:val="62"/>
          <w:w w:val="99"/>
          <w:lang w:val="ru-RU"/>
        </w:rPr>
        <w:t xml:space="preserve"> </w:t>
      </w:r>
      <w:r w:rsidRPr="00141C64">
        <w:rPr>
          <w:lang w:val="ru-RU"/>
        </w:rPr>
        <w:t>Координаты</w:t>
      </w:r>
      <w:r w:rsidRPr="00141C64">
        <w:rPr>
          <w:spacing w:val="10"/>
          <w:lang w:val="ru-RU"/>
        </w:rPr>
        <w:t xml:space="preserve"> </w:t>
      </w:r>
      <w:r w:rsidRPr="00141C64">
        <w:rPr>
          <w:spacing w:val="-1"/>
          <w:lang w:val="ru-RU"/>
        </w:rPr>
        <w:t>вектора.</w:t>
      </w:r>
      <w:r w:rsidRPr="00141C64">
        <w:rPr>
          <w:spacing w:val="11"/>
          <w:lang w:val="ru-RU"/>
        </w:rPr>
        <w:t xml:space="preserve"> </w:t>
      </w:r>
      <w:r w:rsidRPr="00141C64">
        <w:rPr>
          <w:spacing w:val="-1"/>
          <w:lang w:val="ru-RU"/>
        </w:rPr>
        <w:t>Умножение</w:t>
      </w:r>
      <w:r w:rsidRPr="00141C64">
        <w:rPr>
          <w:spacing w:val="9"/>
          <w:lang w:val="ru-RU"/>
        </w:rPr>
        <w:t xml:space="preserve"> </w:t>
      </w:r>
      <w:r w:rsidRPr="00141C64">
        <w:rPr>
          <w:lang w:val="ru-RU"/>
        </w:rPr>
        <w:t>вектора</w:t>
      </w:r>
      <w:r w:rsidRPr="00141C64">
        <w:rPr>
          <w:spacing w:val="9"/>
          <w:lang w:val="ru-RU"/>
        </w:rPr>
        <w:t xml:space="preserve"> </w:t>
      </w:r>
      <w:r w:rsidRPr="00141C64">
        <w:rPr>
          <w:lang w:val="ru-RU"/>
        </w:rPr>
        <w:t>на</w:t>
      </w:r>
      <w:r w:rsidRPr="00141C64">
        <w:rPr>
          <w:spacing w:val="9"/>
          <w:lang w:val="ru-RU"/>
        </w:rPr>
        <w:t xml:space="preserve"> </w:t>
      </w:r>
      <w:r w:rsidRPr="00141C64">
        <w:rPr>
          <w:spacing w:val="-1"/>
          <w:lang w:val="ru-RU"/>
        </w:rPr>
        <w:t>число,</w:t>
      </w:r>
      <w:r w:rsidRPr="00141C64">
        <w:rPr>
          <w:spacing w:val="11"/>
          <w:lang w:val="ru-RU"/>
        </w:rPr>
        <w:t xml:space="preserve"> </w:t>
      </w:r>
      <w:r w:rsidRPr="00141C64">
        <w:rPr>
          <w:spacing w:val="-1"/>
          <w:lang w:val="ru-RU"/>
        </w:rPr>
        <w:t>сумма</w:t>
      </w:r>
      <w:r w:rsidRPr="00141C64">
        <w:rPr>
          <w:spacing w:val="9"/>
          <w:lang w:val="ru-RU"/>
        </w:rPr>
        <w:t xml:space="preserve"> </w:t>
      </w:r>
      <w:r w:rsidRPr="00141C64">
        <w:rPr>
          <w:lang w:val="ru-RU"/>
        </w:rPr>
        <w:t>векторов,</w:t>
      </w:r>
      <w:r w:rsidRPr="00141C64">
        <w:rPr>
          <w:spacing w:val="11"/>
          <w:lang w:val="ru-RU"/>
        </w:rPr>
        <w:t xml:space="preserve"> </w:t>
      </w:r>
      <w:r w:rsidRPr="00141C64">
        <w:rPr>
          <w:lang w:val="ru-RU"/>
        </w:rPr>
        <w:t>разложение</w:t>
      </w:r>
      <w:r w:rsidRPr="00141C64">
        <w:rPr>
          <w:spacing w:val="9"/>
          <w:lang w:val="ru-RU"/>
        </w:rPr>
        <w:t xml:space="preserve"> </w:t>
      </w:r>
      <w:r w:rsidRPr="00141C64">
        <w:rPr>
          <w:spacing w:val="-1"/>
          <w:lang w:val="ru-RU"/>
        </w:rPr>
        <w:t>вектора</w:t>
      </w:r>
      <w:r w:rsidRPr="00141C64">
        <w:rPr>
          <w:spacing w:val="9"/>
          <w:lang w:val="ru-RU"/>
        </w:rPr>
        <w:t xml:space="preserve"> </w:t>
      </w:r>
      <w:r w:rsidRPr="00141C64">
        <w:rPr>
          <w:spacing w:val="-2"/>
          <w:lang w:val="ru-RU"/>
        </w:rPr>
        <w:t>по</w:t>
      </w:r>
      <w:r w:rsidRPr="00141C64">
        <w:rPr>
          <w:spacing w:val="60"/>
          <w:w w:val="99"/>
          <w:lang w:val="ru-RU"/>
        </w:rPr>
        <w:t xml:space="preserve"> </w:t>
      </w:r>
      <w:r w:rsidRPr="00141C64">
        <w:rPr>
          <w:spacing w:val="-2"/>
          <w:lang w:val="ru-RU"/>
        </w:rPr>
        <w:t>двум</w:t>
      </w:r>
      <w:r w:rsidRPr="00141C64">
        <w:rPr>
          <w:spacing w:val="-11"/>
          <w:lang w:val="ru-RU"/>
        </w:rPr>
        <w:t xml:space="preserve"> </w:t>
      </w:r>
      <w:r w:rsidRPr="00141C64">
        <w:rPr>
          <w:lang w:val="ru-RU"/>
        </w:rPr>
        <w:t>неколлинеарным</w:t>
      </w:r>
      <w:r w:rsidRPr="00141C64">
        <w:rPr>
          <w:spacing w:val="-14"/>
          <w:lang w:val="ru-RU"/>
        </w:rPr>
        <w:t xml:space="preserve"> </w:t>
      </w:r>
      <w:r w:rsidRPr="00141C64">
        <w:rPr>
          <w:spacing w:val="-1"/>
          <w:lang w:val="ru-RU"/>
        </w:rPr>
        <w:t>векторам.</w:t>
      </w:r>
      <w:r w:rsidRPr="00141C64">
        <w:rPr>
          <w:spacing w:val="-13"/>
          <w:lang w:val="ru-RU"/>
        </w:rPr>
        <w:t xml:space="preserve"> </w:t>
      </w:r>
      <w:r w:rsidRPr="00141C64">
        <w:rPr>
          <w:lang w:val="ru-RU"/>
        </w:rPr>
        <w:t>Скалярное</w:t>
      </w:r>
      <w:r w:rsidRPr="00141C64">
        <w:rPr>
          <w:spacing w:val="-16"/>
          <w:lang w:val="ru-RU"/>
        </w:rPr>
        <w:t xml:space="preserve"> </w:t>
      </w:r>
      <w:r w:rsidRPr="00141C64">
        <w:rPr>
          <w:spacing w:val="-1"/>
          <w:lang w:val="ru-RU"/>
        </w:rPr>
        <w:t>произведение</w:t>
      </w:r>
      <w:r w:rsidRPr="00141C64">
        <w:rPr>
          <w:spacing w:val="-13"/>
          <w:lang w:val="ru-RU"/>
        </w:rPr>
        <w:t xml:space="preserve"> </w:t>
      </w:r>
      <w:r w:rsidRPr="00141C64">
        <w:rPr>
          <w:spacing w:val="-2"/>
          <w:lang w:val="ru-RU"/>
        </w:rPr>
        <w:t>векторов.</w:t>
      </w:r>
    </w:p>
    <w:p w:rsidR="00771A2E" w:rsidRPr="00141C64" w:rsidRDefault="00771A2E" w:rsidP="00771A2E">
      <w:pPr>
        <w:pStyle w:val="a3"/>
        <w:ind w:right="117"/>
        <w:jc w:val="both"/>
        <w:rPr>
          <w:lang w:val="ru-RU"/>
        </w:rPr>
      </w:pPr>
      <w:r w:rsidRPr="00141C64">
        <w:rPr>
          <w:b/>
          <w:spacing w:val="-1"/>
          <w:lang w:val="ru-RU"/>
        </w:rPr>
        <w:t>Теоретико-множественные</w:t>
      </w:r>
      <w:r w:rsidRPr="00141C64">
        <w:rPr>
          <w:b/>
          <w:spacing w:val="49"/>
          <w:lang w:val="ru-RU"/>
        </w:rPr>
        <w:t xml:space="preserve"> </w:t>
      </w:r>
      <w:r w:rsidRPr="00141C64">
        <w:rPr>
          <w:b/>
          <w:lang w:val="ru-RU"/>
        </w:rPr>
        <w:t>понятия.</w:t>
      </w:r>
      <w:r w:rsidRPr="00141C64">
        <w:rPr>
          <w:b/>
          <w:spacing w:val="46"/>
          <w:lang w:val="ru-RU"/>
        </w:rPr>
        <w:t xml:space="preserve"> </w:t>
      </w:r>
      <w:r w:rsidRPr="00141C64">
        <w:rPr>
          <w:spacing w:val="-1"/>
          <w:lang w:val="ru-RU"/>
        </w:rPr>
        <w:t>Множество,</w:t>
      </w:r>
      <w:r w:rsidRPr="00141C64">
        <w:rPr>
          <w:spacing w:val="48"/>
          <w:lang w:val="ru-RU"/>
        </w:rPr>
        <w:t xml:space="preserve"> </w:t>
      </w:r>
      <w:r w:rsidRPr="00141C64">
        <w:rPr>
          <w:spacing w:val="-1"/>
          <w:lang w:val="ru-RU"/>
        </w:rPr>
        <w:t>элемент</w:t>
      </w:r>
      <w:r w:rsidRPr="00141C64">
        <w:rPr>
          <w:spacing w:val="51"/>
          <w:lang w:val="ru-RU"/>
        </w:rPr>
        <w:t xml:space="preserve"> </w:t>
      </w:r>
      <w:r w:rsidRPr="00141C64">
        <w:rPr>
          <w:spacing w:val="-1"/>
          <w:lang w:val="ru-RU"/>
        </w:rPr>
        <w:t>множества.</w:t>
      </w:r>
      <w:r w:rsidRPr="00141C64">
        <w:rPr>
          <w:spacing w:val="48"/>
          <w:lang w:val="ru-RU"/>
        </w:rPr>
        <w:t xml:space="preserve"> </w:t>
      </w:r>
      <w:r w:rsidRPr="00141C64">
        <w:rPr>
          <w:spacing w:val="-1"/>
          <w:lang w:val="ru-RU"/>
        </w:rPr>
        <w:t>Задание</w:t>
      </w:r>
      <w:r w:rsidRPr="00141C64">
        <w:rPr>
          <w:spacing w:val="77"/>
          <w:w w:val="99"/>
          <w:lang w:val="ru-RU"/>
        </w:rPr>
        <w:t xml:space="preserve"> </w:t>
      </w:r>
      <w:r w:rsidRPr="00141C64">
        <w:rPr>
          <w:lang w:val="ru-RU"/>
        </w:rPr>
        <w:t>множеств</w:t>
      </w:r>
      <w:r w:rsidRPr="00141C64">
        <w:rPr>
          <w:spacing w:val="25"/>
          <w:lang w:val="ru-RU"/>
        </w:rPr>
        <w:t xml:space="preserve"> </w:t>
      </w:r>
      <w:r w:rsidRPr="00141C64">
        <w:rPr>
          <w:spacing w:val="-1"/>
          <w:lang w:val="ru-RU"/>
        </w:rPr>
        <w:t>перечислением</w:t>
      </w:r>
      <w:r w:rsidRPr="00141C64">
        <w:rPr>
          <w:spacing w:val="25"/>
          <w:lang w:val="ru-RU"/>
        </w:rPr>
        <w:t xml:space="preserve"> </w:t>
      </w:r>
      <w:r w:rsidRPr="00141C64">
        <w:rPr>
          <w:spacing w:val="-1"/>
          <w:lang w:val="ru-RU"/>
        </w:rPr>
        <w:t>элементов,</w:t>
      </w:r>
      <w:r w:rsidRPr="00141C64">
        <w:rPr>
          <w:spacing w:val="25"/>
          <w:lang w:val="ru-RU"/>
        </w:rPr>
        <w:t xml:space="preserve"> </w:t>
      </w:r>
      <w:r w:rsidRPr="00141C64">
        <w:rPr>
          <w:spacing w:val="-1"/>
          <w:lang w:val="ru-RU"/>
        </w:rPr>
        <w:t>характеристическим</w:t>
      </w:r>
      <w:r w:rsidRPr="00141C64">
        <w:rPr>
          <w:spacing w:val="25"/>
          <w:lang w:val="ru-RU"/>
        </w:rPr>
        <w:t xml:space="preserve"> </w:t>
      </w:r>
      <w:r w:rsidRPr="00141C64">
        <w:rPr>
          <w:lang w:val="ru-RU"/>
        </w:rPr>
        <w:t>свойством.</w:t>
      </w:r>
      <w:r w:rsidRPr="00141C64">
        <w:rPr>
          <w:spacing w:val="25"/>
          <w:lang w:val="ru-RU"/>
        </w:rPr>
        <w:t xml:space="preserve"> </w:t>
      </w:r>
      <w:r w:rsidRPr="00141C64">
        <w:rPr>
          <w:spacing w:val="-1"/>
          <w:lang w:val="ru-RU"/>
        </w:rPr>
        <w:t>Стандартные</w:t>
      </w:r>
      <w:r w:rsidRPr="00141C64">
        <w:rPr>
          <w:spacing w:val="63"/>
          <w:w w:val="99"/>
          <w:lang w:val="ru-RU"/>
        </w:rPr>
        <w:t xml:space="preserve"> </w:t>
      </w:r>
      <w:r w:rsidRPr="00141C64">
        <w:rPr>
          <w:lang w:val="ru-RU"/>
        </w:rPr>
        <w:t>обозначения</w:t>
      </w:r>
      <w:r w:rsidRPr="00141C64">
        <w:rPr>
          <w:spacing w:val="4"/>
          <w:lang w:val="ru-RU"/>
        </w:rPr>
        <w:t xml:space="preserve"> </w:t>
      </w:r>
      <w:r w:rsidRPr="00141C64">
        <w:rPr>
          <w:spacing w:val="-1"/>
          <w:lang w:val="ru-RU"/>
        </w:rPr>
        <w:t>числовых</w:t>
      </w:r>
      <w:r w:rsidRPr="00141C64">
        <w:rPr>
          <w:lang w:val="ru-RU"/>
        </w:rPr>
        <w:t xml:space="preserve">  </w:t>
      </w:r>
      <w:r w:rsidRPr="00141C64">
        <w:rPr>
          <w:spacing w:val="-1"/>
          <w:lang w:val="ru-RU"/>
        </w:rPr>
        <w:t>множеств.</w:t>
      </w:r>
      <w:r w:rsidRPr="00141C64">
        <w:rPr>
          <w:spacing w:val="7"/>
          <w:lang w:val="ru-RU"/>
        </w:rPr>
        <w:t xml:space="preserve"> </w:t>
      </w:r>
      <w:r w:rsidRPr="00141C64">
        <w:rPr>
          <w:spacing w:val="-2"/>
          <w:lang w:val="ru-RU"/>
        </w:rPr>
        <w:t>Пустое</w:t>
      </w:r>
      <w:r w:rsidRPr="00141C64">
        <w:rPr>
          <w:spacing w:val="3"/>
          <w:lang w:val="ru-RU"/>
        </w:rPr>
        <w:t xml:space="preserve"> </w:t>
      </w:r>
      <w:r w:rsidRPr="00141C64">
        <w:rPr>
          <w:spacing w:val="-1"/>
          <w:lang w:val="ru-RU"/>
        </w:rPr>
        <w:t>множество</w:t>
      </w:r>
      <w:r w:rsidRPr="00141C64">
        <w:rPr>
          <w:spacing w:val="10"/>
          <w:lang w:val="ru-RU"/>
        </w:rPr>
        <w:t xml:space="preserve"> </w:t>
      </w:r>
      <w:r w:rsidRPr="00141C64">
        <w:rPr>
          <w:lang w:val="ru-RU"/>
        </w:rPr>
        <w:t>и</w:t>
      </w:r>
      <w:r w:rsidRPr="00141C64">
        <w:rPr>
          <w:spacing w:val="5"/>
          <w:lang w:val="ru-RU"/>
        </w:rPr>
        <w:t xml:space="preserve"> </w:t>
      </w:r>
      <w:r w:rsidRPr="00141C64">
        <w:rPr>
          <w:spacing w:val="-3"/>
          <w:lang w:val="ru-RU"/>
        </w:rPr>
        <w:t>его</w:t>
      </w:r>
      <w:r w:rsidRPr="00141C64">
        <w:rPr>
          <w:spacing w:val="5"/>
          <w:lang w:val="ru-RU"/>
        </w:rPr>
        <w:t xml:space="preserve"> </w:t>
      </w:r>
      <w:r w:rsidRPr="00141C64">
        <w:rPr>
          <w:lang w:val="ru-RU"/>
        </w:rPr>
        <w:t>обозначение.</w:t>
      </w:r>
      <w:r w:rsidRPr="00141C64">
        <w:rPr>
          <w:spacing w:val="6"/>
          <w:lang w:val="ru-RU"/>
        </w:rPr>
        <w:t xml:space="preserve"> </w:t>
      </w:r>
      <w:r w:rsidRPr="00141C64">
        <w:rPr>
          <w:spacing w:val="-1"/>
          <w:lang w:val="ru-RU"/>
        </w:rPr>
        <w:t>Подмножество.</w:t>
      </w:r>
      <w:r w:rsidRPr="00141C64">
        <w:rPr>
          <w:spacing w:val="51"/>
          <w:w w:val="99"/>
          <w:lang w:val="ru-RU"/>
        </w:rPr>
        <w:t xml:space="preserve"> </w:t>
      </w:r>
      <w:r w:rsidRPr="00141C64">
        <w:rPr>
          <w:spacing w:val="-1"/>
          <w:lang w:val="ru-RU"/>
        </w:rPr>
        <w:t>Объединение</w:t>
      </w:r>
      <w:r w:rsidRPr="00141C64">
        <w:rPr>
          <w:spacing w:val="-12"/>
          <w:lang w:val="ru-RU"/>
        </w:rPr>
        <w:t xml:space="preserve"> </w:t>
      </w:r>
      <w:r w:rsidRPr="00141C64">
        <w:rPr>
          <w:lang w:val="ru-RU"/>
        </w:rPr>
        <w:t>и</w:t>
      </w:r>
      <w:r w:rsidRPr="00141C64">
        <w:rPr>
          <w:spacing w:val="-10"/>
          <w:lang w:val="ru-RU"/>
        </w:rPr>
        <w:t xml:space="preserve"> </w:t>
      </w:r>
      <w:r w:rsidRPr="00141C64">
        <w:rPr>
          <w:spacing w:val="-1"/>
          <w:lang w:val="ru-RU"/>
        </w:rPr>
        <w:t>пересечение</w:t>
      </w:r>
      <w:r w:rsidRPr="00141C64">
        <w:rPr>
          <w:spacing w:val="-14"/>
          <w:lang w:val="ru-RU"/>
        </w:rPr>
        <w:t xml:space="preserve"> </w:t>
      </w:r>
      <w:r w:rsidRPr="00141C64">
        <w:rPr>
          <w:spacing w:val="-1"/>
          <w:lang w:val="ru-RU"/>
        </w:rPr>
        <w:t>множеств.</w:t>
      </w:r>
    </w:p>
    <w:p w:rsidR="00771A2E" w:rsidRPr="00141C64" w:rsidRDefault="00771A2E" w:rsidP="00771A2E">
      <w:pPr>
        <w:jc w:val="both"/>
        <w:rPr>
          <w:lang w:val="ru-RU"/>
        </w:rPr>
        <w:sectPr w:rsidR="00771A2E" w:rsidRPr="00141C64">
          <w:pgSz w:w="11900" w:h="16840"/>
          <w:pgMar w:top="920" w:right="1000" w:bottom="960" w:left="1020" w:header="732" w:footer="761" w:gutter="0"/>
          <w:cols w:space="720"/>
        </w:sectPr>
      </w:pPr>
    </w:p>
    <w:p w:rsidR="00771A2E" w:rsidRPr="00141C64" w:rsidRDefault="00771A2E" w:rsidP="00771A2E">
      <w:pPr>
        <w:spacing w:before="8" w:line="240" w:lineRule="exact"/>
        <w:rPr>
          <w:sz w:val="24"/>
          <w:szCs w:val="24"/>
          <w:lang w:val="ru-RU"/>
        </w:rPr>
      </w:pPr>
    </w:p>
    <w:p w:rsidR="00771A2E" w:rsidRPr="00141C64" w:rsidRDefault="00771A2E" w:rsidP="00771A2E">
      <w:pPr>
        <w:pStyle w:val="a3"/>
        <w:spacing w:before="69"/>
        <w:ind w:left="568" w:firstLine="0"/>
        <w:rPr>
          <w:lang w:val="ru-RU"/>
        </w:rPr>
      </w:pPr>
      <w:r w:rsidRPr="00141C64">
        <w:rPr>
          <w:spacing w:val="-1"/>
          <w:lang w:val="ru-RU"/>
        </w:rPr>
        <w:t>Иллюстрация</w:t>
      </w:r>
      <w:r w:rsidRPr="00141C64">
        <w:rPr>
          <w:spacing w:val="-11"/>
          <w:lang w:val="ru-RU"/>
        </w:rPr>
        <w:t xml:space="preserve"> </w:t>
      </w:r>
      <w:r w:rsidRPr="00141C64">
        <w:rPr>
          <w:spacing w:val="-1"/>
          <w:lang w:val="ru-RU"/>
        </w:rPr>
        <w:t>отношений</w:t>
      </w:r>
      <w:r w:rsidRPr="00141C64">
        <w:rPr>
          <w:spacing w:val="-13"/>
          <w:lang w:val="ru-RU"/>
        </w:rPr>
        <w:t xml:space="preserve"> </w:t>
      </w:r>
      <w:r w:rsidRPr="00141C64">
        <w:rPr>
          <w:lang w:val="ru-RU"/>
        </w:rPr>
        <w:t>между</w:t>
      </w:r>
      <w:r w:rsidRPr="00141C64">
        <w:rPr>
          <w:spacing w:val="-18"/>
          <w:lang w:val="ru-RU"/>
        </w:rPr>
        <w:t xml:space="preserve"> </w:t>
      </w:r>
      <w:r w:rsidRPr="00141C64">
        <w:rPr>
          <w:lang w:val="ru-RU"/>
        </w:rPr>
        <w:t>множествами</w:t>
      </w:r>
      <w:r w:rsidRPr="00141C64">
        <w:rPr>
          <w:spacing w:val="-13"/>
          <w:lang w:val="ru-RU"/>
        </w:rPr>
        <w:t xml:space="preserve"> </w:t>
      </w:r>
      <w:r w:rsidRPr="00141C64">
        <w:rPr>
          <w:lang w:val="ru-RU"/>
        </w:rPr>
        <w:t>с</w:t>
      </w:r>
      <w:r w:rsidRPr="00141C64">
        <w:rPr>
          <w:spacing w:val="-11"/>
          <w:lang w:val="ru-RU"/>
        </w:rPr>
        <w:t xml:space="preserve"> </w:t>
      </w:r>
      <w:r w:rsidRPr="00141C64">
        <w:rPr>
          <w:spacing w:val="-1"/>
          <w:lang w:val="ru-RU"/>
        </w:rPr>
        <w:t>помощью</w:t>
      </w:r>
      <w:r w:rsidRPr="00141C64">
        <w:rPr>
          <w:spacing w:val="-12"/>
          <w:lang w:val="ru-RU"/>
        </w:rPr>
        <w:t xml:space="preserve"> </w:t>
      </w:r>
      <w:r w:rsidRPr="00141C64">
        <w:rPr>
          <w:lang w:val="ru-RU"/>
        </w:rPr>
        <w:t>диаграмм</w:t>
      </w:r>
      <w:r w:rsidRPr="00141C64">
        <w:rPr>
          <w:spacing w:val="-13"/>
          <w:lang w:val="ru-RU"/>
        </w:rPr>
        <w:t xml:space="preserve"> </w:t>
      </w:r>
      <w:r w:rsidRPr="00141C64">
        <w:rPr>
          <w:spacing w:val="-1"/>
          <w:lang w:val="ru-RU"/>
        </w:rPr>
        <w:t>Эйлера—Венна.</w:t>
      </w:r>
    </w:p>
    <w:p w:rsidR="00771A2E" w:rsidRPr="00141C64" w:rsidRDefault="00771A2E" w:rsidP="00771A2E">
      <w:pPr>
        <w:pStyle w:val="a3"/>
        <w:spacing w:before="7" w:line="274" w:lineRule="exact"/>
        <w:ind w:right="123"/>
        <w:jc w:val="both"/>
        <w:rPr>
          <w:lang w:val="ru-RU"/>
        </w:rPr>
      </w:pPr>
      <w:r w:rsidRPr="00141C64">
        <w:rPr>
          <w:b/>
          <w:lang w:val="ru-RU"/>
        </w:rPr>
        <w:t>Элементы</w:t>
      </w:r>
      <w:r w:rsidRPr="00141C64">
        <w:rPr>
          <w:b/>
          <w:spacing w:val="11"/>
          <w:lang w:val="ru-RU"/>
        </w:rPr>
        <w:t xml:space="preserve"> </w:t>
      </w:r>
      <w:r w:rsidRPr="00141C64">
        <w:rPr>
          <w:b/>
          <w:spacing w:val="-1"/>
          <w:lang w:val="ru-RU"/>
        </w:rPr>
        <w:t>логики.</w:t>
      </w:r>
      <w:r w:rsidRPr="00141C64">
        <w:rPr>
          <w:b/>
          <w:spacing w:val="12"/>
          <w:lang w:val="ru-RU"/>
        </w:rPr>
        <w:t xml:space="preserve"> </w:t>
      </w:r>
      <w:r w:rsidRPr="00141C64">
        <w:rPr>
          <w:spacing w:val="-1"/>
          <w:lang w:val="ru-RU"/>
        </w:rPr>
        <w:t>Определение.</w:t>
      </w:r>
      <w:r w:rsidRPr="00141C64">
        <w:rPr>
          <w:spacing w:val="13"/>
          <w:lang w:val="ru-RU"/>
        </w:rPr>
        <w:t xml:space="preserve"> </w:t>
      </w:r>
      <w:r w:rsidRPr="00141C64">
        <w:rPr>
          <w:spacing w:val="-1"/>
          <w:lang w:val="ru-RU"/>
        </w:rPr>
        <w:t>Аксиомы</w:t>
      </w:r>
      <w:r w:rsidRPr="00141C64">
        <w:rPr>
          <w:spacing w:val="9"/>
          <w:lang w:val="ru-RU"/>
        </w:rPr>
        <w:t xml:space="preserve"> </w:t>
      </w:r>
      <w:r w:rsidRPr="00141C64">
        <w:rPr>
          <w:lang w:val="ru-RU"/>
        </w:rPr>
        <w:t>и</w:t>
      </w:r>
      <w:r w:rsidRPr="00141C64">
        <w:rPr>
          <w:spacing w:val="8"/>
          <w:lang w:val="ru-RU"/>
        </w:rPr>
        <w:t xml:space="preserve"> </w:t>
      </w:r>
      <w:r w:rsidRPr="00141C64">
        <w:rPr>
          <w:lang w:val="ru-RU"/>
        </w:rPr>
        <w:t>теоремы.</w:t>
      </w:r>
      <w:r w:rsidRPr="00141C64">
        <w:rPr>
          <w:spacing w:val="14"/>
          <w:lang w:val="ru-RU"/>
        </w:rPr>
        <w:t xml:space="preserve"> </w:t>
      </w:r>
      <w:r w:rsidRPr="00141C64">
        <w:rPr>
          <w:spacing w:val="-1"/>
          <w:lang w:val="ru-RU"/>
        </w:rPr>
        <w:t>Доказательство.</w:t>
      </w:r>
      <w:r w:rsidRPr="00141C64">
        <w:rPr>
          <w:spacing w:val="13"/>
          <w:lang w:val="ru-RU"/>
        </w:rPr>
        <w:t xml:space="preserve"> </w:t>
      </w:r>
      <w:r w:rsidRPr="00141C64">
        <w:rPr>
          <w:spacing w:val="-1"/>
          <w:lang w:val="ru-RU"/>
        </w:rPr>
        <w:t>Доказательство</w:t>
      </w:r>
      <w:r w:rsidRPr="00141C64">
        <w:rPr>
          <w:spacing w:val="33"/>
          <w:w w:val="99"/>
          <w:lang w:val="ru-RU"/>
        </w:rPr>
        <w:t xml:space="preserve"> </w:t>
      </w:r>
      <w:r w:rsidRPr="00141C64">
        <w:rPr>
          <w:spacing w:val="2"/>
          <w:lang w:val="ru-RU"/>
        </w:rPr>
        <w:t>от</w:t>
      </w:r>
      <w:r w:rsidRPr="00141C64">
        <w:rPr>
          <w:spacing w:val="-11"/>
          <w:lang w:val="ru-RU"/>
        </w:rPr>
        <w:t xml:space="preserve"> </w:t>
      </w:r>
      <w:r w:rsidRPr="00141C64">
        <w:rPr>
          <w:spacing w:val="-1"/>
          <w:lang w:val="ru-RU"/>
        </w:rPr>
        <w:t>противного.</w:t>
      </w:r>
      <w:r w:rsidRPr="00141C64">
        <w:rPr>
          <w:spacing w:val="-10"/>
          <w:lang w:val="ru-RU"/>
        </w:rPr>
        <w:t xml:space="preserve"> </w:t>
      </w:r>
      <w:r w:rsidRPr="00141C64">
        <w:rPr>
          <w:spacing w:val="-1"/>
          <w:lang w:val="ru-RU"/>
        </w:rPr>
        <w:t>Теорема,</w:t>
      </w:r>
      <w:r w:rsidRPr="00141C64">
        <w:rPr>
          <w:spacing w:val="-13"/>
          <w:lang w:val="ru-RU"/>
        </w:rPr>
        <w:t xml:space="preserve"> </w:t>
      </w:r>
      <w:r w:rsidRPr="00141C64">
        <w:rPr>
          <w:lang w:val="ru-RU"/>
        </w:rPr>
        <w:t>обратная</w:t>
      </w:r>
      <w:r w:rsidRPr="00141C64">
        <w:rPr>
          <w:spacing w:val="-7"/>
          <w:lang w:val="ru-RU"/>
        </w:rPr>
        <w:t xml:space="preserve"> </w:t>
      </w:r>
      <w:proofErr w:type="gramStart"/>
      <w:r w:rsidRPr="00141C64">
        <w:rPr>
          <w:spacing w:val="-1"/>
          <w:lang w:val="ru-RU"/>
        </w:rPr>
        <w:t>данной</w:t>
      </w:r>
      <w:proofErr w:type="gramEnd"/>
      <w:r w:rsidRPr="00141C64">
        <w:rPr>
          <w:spacing w:val="-1"/>
          <w:lang w:val="ru-RU"/>
        </w:rPr>
        <w:t>.</w:t>
      </w:r>
      <w:r w:rsidRPr="00141C64">
        <w:rPr>
          <w:spacing w:val="-10"/>
          <w:lang w:val="ru-RU"/>
        </w:rPr>
        <w:t xml:space="preserve"> </w:t>
      </w:r>
      <w:r w:rsidRPr="00141C64">
        <w:rPr>
          <w:spacing w:val="-1"/>
          <w:lang w:val="ru-RU"/>
        </w:rPr>
        <w:t>Пример</w:t>
      </w:r>
      <w:r w:rsidRPr="00141C64">
        <w:rPr>
          <w:spacing w:val="-7"/>
          <w:lang w:val="ru-RU"/>
        </w:rPr>
        <w:t xml:space="preserve"> </w:t>
      </w:r>
      <w:r w:rsidRPr="00141C64">
        <w:rPr>
          <w:lang w:val="ru-RU"/>
        </w:rPr>
        <w:t>и</w:t>
      </w:r>
      <w:r w:rsidRPr="00141C64">
        <w:rPr>
          <w:spacing w:val="-7"/>
          <w:lang w:val="ru-RU"/>
        </w:rPr>
        <w:t xml:space="preserve"> </w:t>
      </w:r>
      <w:r w:rsidRPr="00141C64">
        <w:rPr>
          <w:spacing w:val="-1"/>
          <w:lang w:val="ru-RU"/>
        </w:rPr>
        <w:t>контрпример.</w:t>
      </w:r>
    </w:p>
    <w:p w:rsidR="00771A2E" w:rsidRPr="00141C64" w:rsidRDefault="00771A2E" w:rsidP="00771A2E">
      <w:pPr>
        <w:spacing w:before="4" w:line="274" w:lineRule="exact"/>
        <w:ind w:left="112" w:right="124" w:firstLine="456"/>
        <w:jc w:val="both"/>
        <w:rPr>
          <w:rFonts w:ascii="Times New Roman" w:eastAsia="Times New Roman" w:hAnsi="Times New Roman"/>
          <w:sz w:val="24"/>
          <w:szCs w:val="24"/>
          <w:lang w:val="ru-RU"/>
        </w:rPr>
      </w:pPr>
      <w:r w:rsidRPr="00141C64">
        <w:rPr>
          <w:rFonts w:ascii="Times New Roman" w:hAnsi="Times New Roman"/>
          <w:sz w:val="24"/>
          <w:lang w:val="ru-RU"/>
        </w:rPr>
        <w:t>Понятие</w:t>
      </w:r>
      <w:r w:rsidRPr="00141C64">
        <w:rPr>
          <w:rFonts w:ascii="Times New Roman" w:hAnsi="Times New Roman"/>
          <w:spacing w:val="27"/>
          <w:sz w:val="24"/>
          <w:lang w:val="ru-RU"/>
        </w:rPr>
        <w:t xml:space="preserve"> </w:t>
      </w:r>
      <w:r w:rsidRPr="00141C64">
        <w:rPr>
          <w:rFonts w:ascii="Times New Roman" w:hAnsi="Times New Roman"/>
          <w:sz w:val="24"/>
          <w:lang w:val="ru-RU"/>
        </w:rPr>
        <w:t>о</w:t>
      </w:r>
      <w:r w:rsidRPr="00141C64">
        <w:rPr>
          <w:rFonts w:ascii="Times New Roman" w:hAnsi="Times New Roman"/>
          <w:spacing w:val="32"/>
          <w:sz w:val="24"/>
          <w:lang w:val="ru-RU"/>
        </w:rPr>
        <w:t xml:space="preserve"> </w:t>
      </w:r>
      <w:r w:rsidRPr="00141C64">
        <w:rPr>
          <w:rFonts w:ascii="Times New Roman" w:hAnsi="Times New Roman"/>
          <w:spacing w:val="-1"/>
          <w:sz w:val="24"/>
          <w:lang w:val="ru-RU"/>
        </w:rPr>
        <w:t>равносильности,</w:t>
      </w:r>
      <w:r w:rsidRPr="00141C64">
        <w:rPr>
          <w:rFonts w:ascii="Times New Roman" w:hAnsi="Times New Roman"/>
          <w:spacing w:val="30"/>
          <w:sz w:val="24"/>
          <w:lang w:val="ru-RU"/>
        </w:rPr>
        <w:t xml:space="preserve"> </w:t>
      </w:r>
      <w:r w:rsidRPr="00141C64">
        <w:rPr>
          <w:rFonts w:ascii="Times New Roman" w:hAnsi="Times New Roman"/>
          <w:spacing w:val="-1"/>
          <w:sz w:val="24"/>
          <w:lang w:val="ru-RU"/>
        </w:rPr>
        <w:t>следовании,</w:t>
      </w:r>
      <w:r w:rsidRPr="00141C64">
        <w:rPr>
          <w:rFonts w:ascii="Times New Roman" w:hAnsi="Times New Roman"/>
          <w:spacing w:val="29"/>
          <w:sz w:val="24"/>
          <w:lang w:val="ru-RU"/>
        </w:rPr>
        <w:t xml:space="preserve"> </w:t>
      </w:r>
      <w:r w:rsidRPr="00141C64">
        <w:rPr>
          <w:rFonts w:ascii="Times New Roman" w:hAnsi="Times New Roman"/>
          <w:spacing w:val="-1"/>
          <w:sz w:val="24"/>
          <w:lang w:val="ru-RU"/>
        </w:rPr>
        <w:t>употребление</w:t>
      </w:r>
      <w:r w:rsidRPr="00141C64">
        <w:rPr>
          <w:rFonts w:ascii="Times New Roman" w:hAnsi="Times New Roman"/>
          <w:spacing w:val="28"/>
          <w:sz w:val="24"/>
          <w:lang w:val="ru-RU"/>
        </w:rPr>
        <w:t xml:space="preserve"> </w:t>
      </w:r>
      <w:r w:rsidRPr="00141C64">
        <w:rPr>
          <w:rFonts w:ascii="Times New Roman" w:hAnsi="Times New Roman"/>
          <w:sz w:val="24"/>
          <w:lang w:val="ru-RU"/>
        </w:rPr>
        <w:t>логических</w:t>
      </w:r>
      <w:r w:rsidRPr="00141C64">
        <w:rPr>
          <w:rFonts w:ascii="Times New Roman" w:hAnsi="Times New Roman"/>
          <w:spacing w:val="23"/>
          <w:sz w:val="24"/>
          <w:lang w:val="ru-RU"/>
        </w:rPr>
        <w:t xml:space="preserve"> </w:t>
      </w:r>
      <w:proofErr w:type="gramStart"/>
      <w:r w:rsidRPr="00141C64">
        <w:rPr>
          <w:rFonts w:ascii="Times New Roman" w:hAnsi="Times New Roman"/>
          <w:sz w:val="24"/>
          <w:lang w:val="ru-RU"/>
        </w:rPr>
        <w:t>связок</w:t>
      </w:r>
      <w:proofErr w:type="gramEnd"/>
      <w:r w:rsidRPr="00141C64">
        <w:rPr>
          <w:rFonts w:ascii="Times New Roman" w:hAnsi="Times New Roman"/>
          <w:spacing w:val="25"/>
          <w:sz w:val="24"/>
          <w:lang w:val="ru-RU"/>
        </w:rPr>
        <w:t xml:space="preserve"> </w:t>
      </w:r>
      <w:r w:rsidRPr="00141C64">
        <w:rPr>
          <w:rFonts w:ascii="Times New Roman" w:hAnsi="Times New Roman"/>
          <w:i/>
          <w:spacing w:val="-1"/>
          <w:sz w:val="24"/>
          <w:lang w:val="ru-RU"/>
        </w:rPr>
        <w:t>если...,</w:t>
      </w:r>
      <w:r w:rsidRPr="00141C64">
        <w:rPr>
          <w:rFonts w:ascii="Times New Roman" w:hAnsi="Times New Roman"/>
          <w:i/>
          <w:spacing w:val="30"/>
          <w:sz w:val="24"/>
          <w:lang w:val="ru-RU"/>
        </w:rPr>
        <w:t xml:space="preserve"> </w:t>
      </w:r>
      <w:r w:rsidRPr="00141C64">
        <w:rPr>
          <w:rFonts w:ascii="Times New Roman" w:hAnsi="Times New Roman"/>
          <w:i/>
          <w:spacing w:val="-1"/>
          <w:sz w:val="24"/>
          <w:lang w:val="ru-RU"/>
        </w:rPr>
        <w:t>то,</w:t>
      </w:r>
      <w:r w:rsidRPr="00141C64">
        <w:rPr>
          <w:rFonts w:ascii="Times New Roman" w:hAnsi="Times New Roman"/>
          <w:i/>
          <w:spacing w:val="30"/>
          <w:sz w:val="24"/>
          <w:lang w:val="ru-RU"/>
        </w:rPr>
        <w:t xml:space="preserve"> </w:t>
      </w:r>
      <w:r w:rsidRPr="00141C64">
        <w:rPr>
          <w:rFonts w:ascii="Times New Roman" w:hAnsi="Times New Roman"/>
          <w:i/>
          <w:sz w:val="24"/>
          <w:lang w:val="ru-RU"/>
        </w:rPr>
        <w:t>в</w:t>
      </w:r>
      <w:r w:rsidRPr="00141C64">
        <w:rPr>
          <w:rFonts w:ascii="Times New Roman" w:hAnsi="Times New Roman"/>
          <w:i/>
          <w:spacing w:val="70"/>
          <w:w w:val="99"/>
          <w:sz w:val="24"/>
          <w:lang w:val="ru-RU"/>
        </w:rPr>
        <w:t xml:space="preserve"> </w:t>
      </w:r>
      <w:r w:rsidRPr="00141C64">
        <w:rPr>
          <w:rFonts w:ascii="Times New Roman" w:hAnsi="Times New Roman"/>
          <w:i/>
          <w:spacing w:val="-1"/>
          <w:sz w:val="24"/>
          <w:lang w:val="ru-RU"/>
        </w:rPr>
        <w:t>том</w:t>
      </w:r>
      <w:r w:rsidRPr="00141C64">
        <w:rPr>
          <w:rFonts w:ascii="Times New Roman" w:hAnsi="Times New Roman"/>
          <w:i/>
          <w:spacing w:val="-4"/>
          <w:sz w:val="24"/>
          <w:lang w:val="ru-RU"/>
        </w:rPr>
        <w:t xml:space="preserve"> </w:t>
      </w:r>
      <w:r w:rsidRPr="00141C64">
        <w:rPr>
          <w:rFonts w:ascii="Times New Roman" w:hAnsi="Times New Roman"/>
          <w:i/>
          <w:sz w:val="24"/>
          <w:lang w:val="ru-RU"/>
        </w:rPr>
        <w:t>и</w:t>
      </w:r>
      <w:r w:rsidRPr="00141C64">
        <w:rPr>
          <w:rFonts w:ascii="Times New Roman" w:hAnsi="Times New Roman"/>
          <w:i/>
          <w:spacing w:val="-4"/>
          <w:sz w:val="24"/>
          <w:lang w:val="ru-RU"/>
        </w:rPr>
        <w:t xml:space="preserve"> </w:t>
      </w:r>
      <w:r w:rsidRPr="00141C64">
        <w:rPr>
          <w:rFonts w:ascii="Times New Roman" w:hAnsi="Times New Roman"/>
          <w:i/>
          <w:spacing w:val="-1"/>
          <w:sz w:val="24"/>
          <w:lang w:val="ru-RU"/>
        </w:rPr>
        <w:t>только</w:t>
      </w:r>
      <w:r w:rsidRPr="00141C64">
        <w:rPr>
          <w:rFonts w:ascii="Times New Roman" w:hAnsi="Times New Roman"/>
          <w:i/>
          <w:spacing w:val="-8"/>
          <w:sz w:val="24"/>
          <w:lang w:val="ru-RU"/>
        </w:rPr>
        <w:t xml:space="preserve"> </w:t>
      </w:r>
      <w:r w:rsidRPr="00141C64">
        <w:rPr>
          <w:rFonts w:ascii="Times New Roman" w:hAnsi="Times New Roman"/>
          <w:i/>
          <w:sz w:val="24"/>
          <w:lang w:val="ru-RU"/>
        </w:rPr>
        <w:t>в</w:t>
      </w:r>
      <w:r w:rsidRPr="00141C64">
        <w:rPr>
          <w:rFonts w:ascii="Times New Roman" w:hAnsi="Times New Roman"/>
          <w:i/>
          <w:spacing w:val="-3"/>
          <w:sz w:val="24"/>
          <w:lang w:val="ru-RU"/>
        </w:rPr>
        <w:t xml:space="preserve"> </w:t>
      </w:r>
      <w:r w:rsidRPr="00141C64">
        <w:rPr>
          <w:rFonts w:ascii="Times New Roman" w:hAnsi="Times New Roman"/>
          <w:i/>
          <w:spacing w:val="-1"/>
          <w:sz w:val="24"/>
          <w:lang w:val="ru-RU"/>
        </w:rPr>
        <w:t>том</w:t>
      </w:r>
      <w:r w:rsidRPr="00141C64">
        <w:rPr>
          <w:rFonts w:ascii="Times New Roman" w:hAnsi="Times New Roman"/>
          <w:i/>
          <w:spacing w:val="-7"/>
          <w:sz w:val="24"/>
          <w:lang w:val="ru-RU"/>
        </w:rPr>
        <w:t xml:space="preserve"> </w:t>
      </w:r>
      <w:r w:rsidRPr="00141C64">
        <w:rPr>
          <w:rFonts w:ascii="Times New Roman" w:hAnsi="Times New Roman"/>
          <w:i/>
          <w:spacing w:val="-1"/>
          <w:sz w:val="24"/>
          <w:lang w:val="ru-RU"/>
        </w:rPr>
        <w:t>случае,</w:t>
      </w:r>
      <w:r w:rsidRPr="00141C64">
        <w:rPr>
          <w:rFonts w:ascii="Times New Roman" w:hAnsi="Times New Roman"/>
          <w:i/>
          <w:spacing w:val="-8"/>
          <w:sz w:val="24"/>
          <w:lang w:val="ru-RU"/>
        </w:rPr>
        <w:t xml:space="preserve"> </w:t>
      </w:r>
      <w:r w:rsidRPr="00141C64">
        <w:rPr>
          <w:rFonts w:ascii="Times New Roman" w:hAnsi="Times New Roman"/>
          <w:spacing w:val="-1"/>
          <w:sz w:val="24"/>
          <w:lang w:val="ru-RU"/>
        </w:rPr>
        <w:t>логические</w:t>
      </w:r>
      <w:r w:rsidRPr="00141C64">
        <w:rPr>
          <w:rFonts w:ascii="Times New Roman" w:hAnsi="Times New Roman"/>
          <w:spacing w:val="-4"/>
          <w:sz w:val="24"/>
          <w:lang w:val="ru-RU"/>
        </w:rPr>
        <w:t xml:space="preserve"> </w:t>
      </w:r>
      <w:r w:rsidRPr="00141C64">
        <w:rPr>
          <w:rFonts w:ascii="Times New Roman" w:hAnsi="Times New Roman"/>
          <w:spacing w:val="-1"/>
          <w:sz w:val="24"/>
          <w:lang w:val="ru-RU"/>
        </w:rPr>
        <w:t>связки</w:t>
      </w:r>
      <w:r w:rsidRPr="00141C64">
        <w:rPr>
          <w:rFonts w:ascii="Times New Roman" w:hAnsi="Times New Roman"/>
          <w:spacing w:val="-8"/>
          <w:sz w:val="24"/>
          <w:lang w:val="ru-RU"/>
        </w:rPr>
        <w:t xml:space="preserve"> </w:t>
      </w:r>
      <w:r w:rsidRPr="00141C64">
        <w:rPr>
          <w:rFonts w:ascii="Times New Roman" w:hAnsi="Times New Roman"/>
          <w:i/>
          <w:sz w:val="24"/>
          <w:lang w:val="ru-RU"/>
        </w:rPr>
        <w:t>и,</w:t>
      </w:r>
      <w:r w:rsidRPr="00141C64">
        <w:rPr>
          <w:rFonts w:ascii="Times New Roman" w:hAnsi="Times New Roman"/>
          <w:i/>
          <w:spacing w:val="-2"/>
          <w:sz w:val="24"/>
          <w:lang w:val="ru-RU"/>
        </w:rPr>
        <w:t xml:space="preserve"> или.</w:t>
      </w:r>
    </w:p>
    <w:p w:rsidR="00771A2E" w:rsidRPr="00141C64" w:rsidRDefault="00771A2E" w:rsidP="00771A2E">
      <w:pPr>
        <w:pStyle w:val="a3"/>
        <w:ind w:right="119"/>
        <w:jc w:val="both"/>
        <w:rPr>
          <w:lang w:val="ru-RU"/>
        </w:rPr>
      </w:pPr>
      <w:r w:rsidRPr="00141C64">
        <w:rPr>
          <w:b/>
          <w:lang w:val="ru-RU"/>
        </w:rPr>
        <w:t>Математика</w:t>
      </w:r>
      <w:r w:rsidRPr="00141C64">
        <w:rPr>
          <w:b/>
          <w:spacing w:val="46"/>
          <w:lang w:val="ru-RU"/>
        </w:rPr>
        <w:t xml:space="preserve"> </w:t>
      </w:r>
      <w:r w:rsidRPr="00141C64">
        <w:rPr>
          <w:b/>
          <w:lang w:val="ru-RU"/>
        </w:rPr>
        <w:t>в</w:t>
      </w:r>
      <w:r w:rsidRPr="00141C64">
        <w:rPr>
          <w:b/>
          <w:spacing w:val="47"/>
          <w:lang w:val="ru-RU"/>
        </w:rPr>
        <w:t xml:space="preserve"> </w:t>
      </w:r>
      <w:r w:rsidRPr="00141C64">
        <w:rPr>
          <w:b/>
          <w:spacing w:val="-1"/>
          <w:lang w:val="ru-RU"/>
        </w:rPr>
        <w:t>историческом</w:t>
      </w:r>
      <w:r w:rsidRPr="00141C64">
        <w:rPr>
          <w:b/>
          <w:spacing w:val="47"/>
          <w:lang w:val="ru-RU"/>
        </w:rPr>
        <w:t xml:space="preserve"> </w:t>
      </w:r>
      <w:r w:rsidRPr="00141C64">
        <w:rPr>
          <w:b/>
          <w:spacing w:val="-1"/>
          <w:lang w:val="ru-RU"/>
        </w:rPr>
        <w:t>развитии.</w:t>
      </w:r>
      <w:r w:rsidRPr="00141C64">
        <w:rPr>
          <w:b/>
          <w:spacing w:val="43"/>
          <w:lang w:val="ru-RU"/>
        </w:rPr>
        <w:t xml:space="preserve"> </w:t>
      </w:r>
      <w:r w:rsidRPr="00141C64">
        <w:rPr>
          <w:lang w:val="ru-RU"/>
        </w:rPr>
        <w:t>История</w:t>
      </w:r>
      <w:r w:rsidRPr="00141C64">
        <w:rPr>
          <w:spacing w:val="47"/>
          <w:lang w:val="ru-RU"/>
        </w:rPr>
        <w:t xml:space="preserve"> </w:t>
      </w:r>
      <w:r w:rsidRPr="00141C64">
        <w:rPr>
          <w:spacing w:val="-1"/>
          <w:lang w:val="ru-RU"/>
        </w:rPr>
        <w:t>формирования</w:t>
      </w:r>
      <w:r w:rsidRPr="00141C64">
        <w:rPr>
          <w:spacing w:val="47"/>
          <w:lang w:val="ru-RU"/>
        </w:rPr>
        <w:t xml:space="preserve"> </w:t>
      </w:r>
      <w:r w:rsidRPr="00141C64">
        <w:rPr>
          <w:spacing w:val="-1"/>
          <w:lang w:val="ru-RU"/>
        </w:rPr>
        <w:t>понятия</w:t>
      </w:r>
      <w:r w:rsidRPr="00141C64">
        <w:rPr>
          <w:spacing w:val="46"/>
          <w:lang w:val="ru-RU"/>
        </w:rPr>
        <w:t xml:space="preserve"> </w:t>
      </w:r>
      <w:r w:rsidRPr="00141C64">
        <w:rPr>
          <w:spacing w:val="-1"/>
          <w:lang w:val="ru-RU"/>
        </w:rPr>
        <w:t>числа:</w:t>
      </w:r>
      <w:r w:rsidRPr="00141C64">
        <w:rPr>
          <w:spacing w:val="64"/>
          <w:w w:val="99"/>
          <w:lang w:val="ru-RU"/>
        </w:rPr>
        <w:t xml:space="preserve"> </w:t>
      </w:r>
      <w:r w:rsidRPr="00141C64">
        <w:rPr>
          <w:spacing w:val="-1"/>
          <w:lang w:val="ru-RU"/>
        </w:rPr>
        <w:t>натуральные</w:t>
      </w:r>
      <w:r w:rsidRPr="00141C64">
        <w:rPr>
          <w:spacing w:val="45"/>
          <w:lang w:val="ru-RU"/>
        </w:rPr>
        <w:t xml:space="preserve"> </w:t>
      </w:r>
      <w:r w:rsidRPr="00141C64">
        <w:rPr>
          <w:spacing w:val="-1"/>
          <w:lang w:val="ru-RU"/>
        </w:rPr>
        <w:t>числа,</w:t>
      </w:r>
      <w:r w:rsidRPr="00141C64">
        <w:rPr>
          <w:spacing w:val="48"/>
          <w:lang w:val="ru-RU"/>
        </w:rPr>
        <w:t xml:space="preserve"> </w:t>
      </w:r>
      <w:r w:rsidRPr="00141C64">
        <w:rPr>
          <w:lang w:val="ru-RU"/>
        </w:rPr>
        <w:t>дроби,</w:t>
      </w:r>
      <w:r w:rsidRPr="00141C64">
        <w:rPr>
          <w:spacing w:val="49"/>
          <w:lang w:val="ru-RU"/>
        </w:rPr>
        <w:t xml:space="preserve"> </w:t>
      </w:r>
      <w:r w:rsidRPr="00141C64">
        <w:rPr>
          <w:spacing w:val="-1"/>
          <w:lang w:val="ru-RU"/>
        </w:rPr>
        <w:t>недостаточность</w:t>
      </w:r>
      <w:r w:rsidRPr="00141C64">
        <w:rPr>
          <w:spacing w:val="42"/>
          <w:lang w:val="ru-RU"/>
        </w:rPr>
        <w:t xml:space="preserve"> </w:t>
      </w:r>
      <w:r w:rsidRPr="00141C64">
        <w:rPr>
          <w:lang w:val="ru-RU"/>
        </w:rPr>
        <w:t>рациональных</w:t>
      </w:r>
      <w:r w:rsidRPr="00141C64">
        <w:rPr>
          <w:spacing w:val="43"/>
          <w:lang w:val="ru-RU"/>
        </w:rPr>
        <w:t xml:space="preserve"> </w:t>
      </w:r>
      <w:r w:rsidRPr="00141C64">
        <w:rPr>
          <w:spacing w:val="-1"/>
          <w:lang w:val="ru-RU"/>
        </w:rPr>
        <w:t>чисел</w:t>
      </w:r>
      <w:r w:rsidRPr="00141C64">
        <w:rPr>
          <w:spacing w:val="46"/>
          <w:lang w:val="ru-RU"/>
        </w:rPr>
        <w:t xml:space="preserve"> </w:t>
      </w:r>
      <w:r w:rsidRPr="00141C64">
        <w:rPr>
          <w:spacing w:val="-1"/>
          <w:lang w:val="ru-RU"/>
        </w:rPr>
        <w:t>для</w:t>
      </w:r>
      <w:r w:rsidRPr="00141C64">
        <w:rPr>
          <w:spacing w:val="51"/>
          <w:lang w:val="ru-RU"/>
        </w:rPr>
        <w:t xml:space="preserve"> </w:t>
      </w:r>
      <w:r w:rsidRPr="00141C64">
        <w:rPr>
          <w:spacing w:val="-1"/>
          <w:lang w:val="ru-RU"/>
        </w:rPr>
        <w:t>геометрических</w:t>
      </w:r>
      <w:r w:rsidRPr="00141C64">
        <w:rPr>
          <w:spacing w:val="84"/>
          <w:w w:val="99"/>
          <w:lang w:val="ru-RU"/>
        </w:rPr>
        <w:t xml:space="preserve"> </w:t>
      </w:r>
      <w:r w:rsidRPr="00141C64">
        <w:rPr>
          <w:spacing w:val="-1"/>
          <w:lang w:val="ru-RU"/>
        </w:rPr>
        <w:t>измерений,</w:t>
      </w:r>
      <w:r w:rsidRPr="00141C64">
        <w:rPr>
          <w:spacing w:val="43"/>
          <w:lang w:val="ru-RU"/>
        </w:rPr>
        <w:t xml:space="preserve"> </w:t>
      </w:r>
      <w:r w:rsidRPr="00141C64">
        <w:rPr>
          <w:spacing w:val="-1"/>
          <w:lang w:val="ru-RU"/>
        </w:rPr>
        <w:t>иррациональные</w:t>
      </w:r>
      <w:r w:rsidRPr="00141C64">
        <w:rPr>
          <w:spacing w:val="41"/>
          <w:lang w:val="ru-RU"/>
        </w:rPr>
        <w:t xml:space="preserve"> </w:t>
      </w:r>
      <w:r w:rsidRPr="00141C64">
        <w:rPr>
          <w:spacing w:val="-1"/>
          <w:lang w:val="ru-RU"/>
        </w:rPr>
        <w:t>числа.</w:t>
      </w:r>
      <w:r w:rsidRPr="00141C64">
        <w:rPr>
          <w:spacing w:val="40"/>
          <w:lang w:val="ru-RU"/>
        </w:rPr>
        <w:t xml:space="preserve"> </w:t>
      </w:r>
      <w:r w:rsidRPr="00141C64">
        <w:rPr>
          <w:spacing w:val="-1"/>
          <w:lang w:val="ru-RU"/>
        </w:rPr>
        <w:t>Старинные</w:t>
      </w:r>
      <w:r w:rsidRPr="00141C64">
        <w:rPr>
          <w:spacing w:val="40"/>
          <w:lang w:val="ru-RU"/>
        </w:rPr>
        <w:t xml:space="preserve"> </w:t>
      </w:r>
      <w:r w:rsidRPr="00141C64">
        <w:rPr>
          <w:spacing w:val="-1"/>
          <w:lang w:val="ru-RU"/>
        </w:rPr>
        <w:t>системы</w:t>
      </w:r>
      <w:r w:rsidRPr="00141C64">
        <w:rPr>
          <w:spacing w:val="39"/>
          <w:lang w:val="ru-RU"/>
        </w:rPr>
        <w:t xml:space="preserve"> </w:t>
      </w:r>
      <w:r w:rsidRPr="00141C64">
        <w:rPr>
          <w:lang w:val="ru-RU"/>
        </w:rPr>
        <w:t>записи</w:t>
      </w:r>
      <w:r w:rsidRPr="00141C64">
        <w:rPr>
          <w:spacing w:val="43"/>
          <w:lang w:val="ru-RU"/>
        </w:rPr>
        <w:t xml:space="preserve"> </w:t>
      </w:r>
      <w:r w:rsidRPr="00141C64">
        <w:rPr>
          <w:spacing w:val="-2"/>
          <w:lang w:val="ru-RU"/>
        </w:rPr>
        <w:t>чисел.</w:t>
      </w:r>
      <w:r w:rsidRPr="00141C64">
        <w:rPr>
          <w:spacing w:val="43"/>
          <w:lang w:val="ru-RU"/>
        </w:rPr>
        <w:t xml:space="preserve"> </w:t>
      </w:r>
      <w:r w:rsidRPr="00141C64">
        <w:rPr>
          <w:spacing w:val="-1"/>
          <w:lang w:val="ru-RU"/>
        </w:rPr>
        <w:t>Дроби</w:t>
      </w:r>
      <w:r w:rsidRPr="00141C64">
        <w:rPr>
          <w:spacing w:val="38"/>
          <w:lang w:val="ru-RU"/>
        </w:rPr>
        <w:t xml:space="preserve"> </w:t>
      </w:r>
      <w:r w:rsidRPr="00141C64">
        <w:rPr>
          <w:lang w:val="ru-RU"/>
        </w:rPr>
        <w:t>в</w:t>
      </w:r>
      <w:r w:rsidRPr="00141C64">
        <w:rPr>
          <w:spacing w:val="44"/>
          <w:lang w:val="ru-RU"/>
        </w:rPr>
        <w:t xml:space="preserve"> </w:t>
      </w:r>
      <w:r w:rsidRPr="00141C64">
        <w:rPr>
          <w:spacing w:val="-1"/>
          <w:lang w:val="ru-RU"/>
        </w:rPr>
        <w:t>Вавилоне,</w:t>
      </w:r>
      <w:r w:rsidRPr="00141C64">
        <w:rPr>
          <w:spacing w:val="85"/>
          <w:w w:val="99"/>
          <w:lang w:val="ru-RU"/>
        </w:rPr>
        <w:t xml:space="preserve"> </w:t>
      </w:r>
      <w:r w:rsidRPr="00141C64">
        <w:rPr>
          <w:lang w:val="ru-RU"/>
        </w:rPr>
        <w:t>Египте,</w:t>
      </w:r>
      <w:r w:rsidRPr="00141C64">
        <w:rPr>
          <w:spacing w:val="20"/>
          <w:lang w:val="ru-RU"/>
        </w:rPr>
        <w:t xml:space="preserve"> </w:t>
      </w:r>
      <w:r w:rsidRPr="00141C64">
        <w:rPr>
          <w:spacing w:val="-1"/>
          <w:lang w:val="ru-RU"/>
        </w:rPr>
        <w:t>Риме.</w:t>
      </w:r>
      <w:r w:rsidRPr="00141C64">
        <w:rPr>
          <w:spacing w:val="16"/>
          <w:lang w:val="ru-RU"/>
        </w:rPr>
        <w:t xml:space="preserve"> </w:t>
      </w:r>
      <w:r w:rsidRPr="00141C64">
        <w:rPr>
          <w:spacing w:val="-1"/>
          <w:lang w:val="ru-RU"/>
        </w:rPr>
        <w:t>Открытие</w:t>
      </w:r>
      <w:r w:rsidRPr="00141C64">
        <w:rPr>
          <w:spacing w:val="18"/>
          <w:lang w:val="ru-RU"/>
        </w:rPr>
        <w:t xml:space="preserve"> </w:t>
      </w:r>
      <w:r w:rsidRPr="00141C64">
        <w:rPr>
          <w:spacing w:val="-1"/>
          <w:lang w:val="ru-RU"/>
        </w:rPr>
        <w:t>десятичных</w:t>
      </w:r>
      <w:r w:rsidRPr="00141C64">
        <w:rPr>
          <w:spacing w:val="14"/>
          <w:lang w:val="ru-RU"/>
        </w:rPr>
        <w:t xml:space="preserve"> </w:t>
      </w:r>
      <w:r w:rsidRPr="00141C64">
        <w:rPr>
          <w:lang w:val="ru-RU"/>
        </w:rPr>
        <w:t>дробей.</w:t>
      </w:r>
      <w:r w:rsidRPr="00141C64">
        <w:rPr>
          <w:spacing w:val="16"/>
          <w:lang w:val="ru-RU"/>
        </w:rPr>
        <w:t xml:space="preserve"> </w:t>
      </w:r>
      <w:r w:rsidRPr="00141C64">
        <w:rPr>
          <w:lang w:val="ru-RU"/>
        </w:rPr>
        <w:t>Старинные</w:t>
      </w:r>
      <w:r w:rsidRPr="00141C64">
        <w:rPr>
          <w:spacing w:val="18"/>
          <w:lang w:val="ru-RU"/>
        </w:rPr>
        <w:t xml:space="preserve"> </w:t>
      </w:r>
      <w:r w:rsidRPr="00141C64">
        <w:rPr>
          <w:spacing w:val="-1"/>
          <w:lang w:val="ru-RU"/>
        </w:rPr>
        <w:t>системы</w:t>
      </w:r>
      <w:r w:rsidRPr="00141C64">
        <w:rPr>
          <w:spacing w:val="15"/>
          <w:lang w:val="ru-RU"/>
        </w:rPr>
        <w:t xml:space="preserve"> </w:t>
      </w:r>
      <w:r w:rsidRPr="00141C64">
        <w:rPr>
          <w:lang w:val="ru-RU"/>
        </w:rPr>
        <w:t>мер.</w:t>
      </w:r>
      <w:r w:rsidRPr="00141C64">
        <w:rPr>
          <w:spacing w:val="17"/>
          <w:lang w:val="ru-RU"/>
        </w:rPr>
        <w:t xml:space="preserve"> </w:t>
      </w:r>
      <w:r w:rsidRPr="00141C64">
        <w:rPr>
          <w:spacing w:val="-1"/>
          <w:lang w:val="ru-RU"/>
        </w:rPr>
        <w:t>Десятичные</w:t>
      </w:r>
      <w:r w:rsidRPr="00141C64">
        <w:rPr>
          <w:spacing w:val="18"/>
          <w:lang w:val="ru-RU"/>
        </w:rPr>
        <w:t xml:space="preserve"> </w:t>
      </w:r>
      <w:r w:rsidRPr="00141C64">
        <w:rPr>
          <w:spacing w:val="-1"/>
          <w:lang w:val="ru-RU"/>
        </w:rPr>
        <w:t>дроби</w:t>
      </w:r>
      <w:r w:rsidRPr="00141C64">
        <w:rPr>
          <w:spacing w:val="19"/>
          <w:lang w:val="ru-RU"/>
        </w:rPr>
        <w:t xml:space="preserve"> </w:t>
      </w:r>
      <w:r w:rsidRPr="00141C64">
        <w:rPr>
          <w:lang w:val="ru-RU"/>
        </w:rPr>
        <w:t>и</w:t>
      </w:r>
      <w:r w:rsidRPr="00141C64">
        <w:rPr>
          <w:spacing w:val="67"/>
          <w:w w:val="99"/>
          <w:lang w:val="ru-RU"/>
        </w:rPr>
        <w:t xml:space="preserve"> </w:t>
      </w:r>
      <w:r w:rsidRPr="00141C64">
        <w:rPr>
          <w:spacing w:val="-1"/>
          <w:lang w:val="ru-RU"/>
        </w:rPr>
        <w:t>метрическая</w:t>
      </w:r>
      <w:r w:rsidRPr="00141C64">
        <w:rPr>
          <w:spacing w:val="-7"/>
          <w:lang w:val="ru-RU"/>
        </w:rPr>
        <w:t xml:space="preserve"> </w:t>
      </w:r>
      <w:r w:rsidRPr="00141C64">
        <w:rPr>
          <w:spacing w:val="-1"/>
          <w:lang w:val="ru-RU"/>
        </w:rPr>
        <w:t>система</w:t>
      </w:r>
      <w:r w:rsidRPr="00141C64">
        <w:rPr>
          <w:spacing w:val="-7"/>
          <w:lang w:val="ru-RU"/>
        </w:rPr>
        <w:t xml:space="preserve"> </w:t>
      </w:r>
      <w:r w:rsidRPr="00141C64">
        <w:rPr>
          <w:lang w:val="ru-RU"/>
        </w:rPr>
        <w:t>мер.</w:t>
      </w:r>
      <w:r w:rsidRPr="00141C64">
        <w:rPr>
          <w:spacing w:val="-8"/>
          <w:lang w:val="ru-RU"/>
        </w:rPr>
        <w:t xml:space="preserve"> </w:t>
      </w:r>
      <w:r w:rsidRPr="00141C64">
        <w:rPr>
          <w:lang w:val="ru-RU"/>
        </w:rPr>
        <w:t>Появление</w:t>
      </w:r>
      <w:r w:rsidRPr="00141C64">
        <w:rPr>
          <w:spacing w:val="-15"/>
          <w:lang w:val="ru-RU"/>
        </w:rPr>
        <w:t xml:space="preserve"> </w:t>
      </w:r>
      <w:r w:rsidRPr="00141C64">
        <w:rPr>
          <w:lang w:val="ru-RU"/>
        </w:rPr>
        <w:t>отрицательных</w:t>
      </w:r>
      <w:r w:rsidRPr="00141C64">
        <w:rPr>
          <w:spacing w:val="-11"/>
          <w:lang w:val="ru-RU"/>
        </w:rPr>
        <w:t xml:space="preserve"> </w:t>
      </w:r>
      <w:r w:rsidRPr="00141C64">
        <w:rPr>
          <w:spacing w:val="-1"/>
          <w:lang w:val="ru-RU"/>
        </w:rPr>
        <w:t>чисел</w:t>
      </w:r>
      <w:r w:rsidRPr="00141C64">
        <w:rPr>
          <w:spacing w:val="-6"/>
          <w:lang w:val="ru-RU"/>
        </w:rPr>
        <w:t xml:space="preserve"> </w:t>
      </w:r>
      <w:r w:rsidRPr="00141C64">
        <w:rPr>
          <w:lang w:val="ru-RU"/>
        </w:rPr>
        <w:t>и</w:t>
      </w:r>
      <w:r w:rsidRPr="00141C64">
        <w:rPr>
          <w:spacing w:val="-9"/>
          <w:lang w:val="ru-RU"/>
        </w:rPr>
        <w:t xml:space="preserve"> </w:t>
      </w:r>
      <w:r w:rsidRPr="00141C64">
        <w:rPr>
          <w:spacing w:val="-2"/>
          <w:lang w:val="ru-RU"/>
        </w:rPr>
        <w:t>нуля.</w:t>
      </w:r>
      <w:r w:rsidRPr="00141C64">
        <w:rPr>
          <w:spacing w:val="-5"/>
          <w:lang w:val="ru-RU"/>
        </w:rPr>
        <w:t xml:space="preserve"> </w:t>
      </w:r>
      <w:r w:rsidRPr="00141C64">
        <w:rPr>
          <w:lang w:val="ru-RU"/>
        </w:rPr>
        <w:t>Л.</w:t>
      </w:r>
      <w:r w:rsidRPr="00141C64">
        <w:rPr>
          <w:spacing w:val="-8"/>
          <w:lang w:val="ru-RU"/>
        </w:rPr>
        <w:t xml:space="preserve"> </w:t>
      </w:r>
      <w:r w:rsidRPr="00141C64">
        <w:rPr>
          <w:spacing w:val="-1"/>
          <w:lang w:val="ru-RU"/>
        </w:rPr>
        <w:t>Магницкий.</w:t>
      </w:r>
      <w:r w:rsidRPr="00141C64">
        <w:rPr>
          <w:spacing w:val="-8"/>
          <w:lang w:val="ru-RU"/>
        </w:rPr>
        <w:t xml:space="preserve"> </w:t>
      </w:r>
      <w:r w:rsidRPr="00141C64">
        <w:rPr>
          <w:lang w:val="ru-RU"/>
        </w:rPr>
        <w:t>Л.</w:t>
      </w:r>
      <w:r w:rsidRPr="00141C64">
        <w:rPr>
          <w:spacing w:val="-9"/>
          <w:lang w:val="ru-RU"/>
        </w:rPr>
        <w:t xml:space="preserve"> </w:t>
      </w:r>
      <w:r w:rsidRPr="00141C64">
        <w:rPr>
          <w:lang w:val="ru-RU"/>
        </w:rPr>
        <w:t>Эйлер.</w:t>
      </w:r>
    </w:p>
    <w:p w:rsidR="00771A2E" w:rsidRPr="00141C64" w:rsidRDefault="00771A2E" w:rsidP="00771A2E">
      <w:pPr>
        <w:pStyle w:val="a3"/>
        <w:ind w:right="118"/>
        <w:jc w:val="both"/>
        <w:rPr>
          <w:lang w:val="ru-RU"/>
        </w:rPr>
      </w:pPr>
      <w:r w:rsidRPr="00141C64">
        <w:rPr>
          <w:lang w:val="ru-RU"/>
        </w:rPr>
        <w:t>Зарождение</w:t>
      </w:r>
      <w:r w:rsidRPr="00141C64">
        <w:rPr>
          <w:spacing w:val="34"/>
          <w:lang w:val="ru-RU"/>
        </w:rPr>
        <w:t xml:space="preserve"> </w:t>
      </w:r>
      <w:r w:rsidRPr="00141C64">
        <w:rPr>
          <w:spacing w:val="-1"/>
          <w:lang w:val="ru-RU"/>
        </w:rPr>
        <w:t>алгебры</w:t>
      </w:r>
      <w:r w:rsidRPr="00141C64">
        <w:rPr>
          <w:spacing w:val="32"/>
          <w:lang w:val="ru-RU"/>
        </w:rPr>
        <w:t xml:space="preserve"> </w:t>
      </w:r>
      <w:r w:rsidRPr="00141C64">
        <w:rPr>
          <w:lang w:val="ru-RU"/>
        </w:rPr>
        <w:t>в</w:t>
      </w:r>
      <w:r w:rsidRPr="00141C64">
        <w:rPr>
          <w:spacing w:val="36"/>
          <w:lang w:val="ru-RU"/>
        </w:rPr>
        <w:t xml:space="preserve"> </w:t>
      </w:r>
      <w:r w:rsidRPr="00141C64">
        <w:rPr>
          <w:spacing w:val="-1"/>
          <w:lang w:val="ru-RU"/>
        </w:rPr>
        <w:t>недрах</w:t>
      </w:r>
      <w:r w:rsidRPr="00141C64">
        <w:rPr>
          <w:spacing w:val="32"/>
          <w:lang w:val="ru-RU"/>
        </w:rPr>
        <w:t xml:space="preserve"> </w:t>
      </w:r>
      <w:r w:rsidRPr="00141C64">
        <w:rPr>
          <w:lang w:val="ru-RU"/>
        </w:rPr>
        <w:t>арифметики.</w:t>
      </w:r>
      <w:r w:rsidRPr="00141C64">
        <w:rPr>
          <w:spacing w:val="36"/>
          <w:lang w:val="ru-RU"/>
        </w:rPr>
        <w:t xml:space="preserve"> </w:t>
      </w:r>
      <w:proofErr w:type="gramStart"/>
      <w:r w:rsidRPr="00141C64">
        <w:rPr>
          <w:spacing w:val="-1"/>
          <w:lang w:val="ru-RU"/>
        </w:rPr>
        <w:t>Ал-Хорезми</w:t>
      </w:r>
      <w:proofErr w:type="gramEnd"/>
      <w:r w:rsidRPr="00141C64">
        <w:rPr>
          <w:spacing w:val="-1"/>
          <w:lang w:val="ru-RU"/>
        </w:rPr>
        <w:t>.</w:t>
      </w:r>
      <w:r w:rsidRPr="00141C64">
        <w:rPr>
          <w:spacing w:val="37"/>
          <w:lang w:val="ru-RU"/>
        </w:rPr>
        <w:t xml:space="preserve"> </w:t>
      </w:r>
      <w:r w:rsidRPr="00141C64">
        <w:rPr>
          <w:spacing w:val="-1"/>
          <w:lang w:val="ru-RU"/>
        </w:rPr>
        <w:t>Рождение</w:t>
      </w:r>
      <w:r w:rsidRPr="00141C64">
        <w:rPr>
          <w:spacing w:val="34"/>
          <w:lang w:val="ru-RU"/>
        </w:rPr>
        <w:t xml:space="preserve"> </w:t>
      </w:r>
      <w:r w:rsidRPr="00141C64">
        <w:rPr>
          <w:spacing w:val="-1"/>
          <w:lang w:val="ru-RU"/>
        </w:rPr>
        <w:t>буквенной</w:t>
      </w:r>
      <w:r w:rsidRPr="00141C64">
        <w:rPr>
          <w:spacing w:val="58"/>
          <w:w w:val="99"/>
          <w:lang w:val="ru-RU"/>
        </w:rPr>
        <w:t xml:space="preserve"> </w:t>
      </w:r>
      <w:r w:rsidRPr="00141C64">
        <w:rPr>
          <w:spacing w:val="-1"/>
          <w:lang w:val="ru-RU"/>
        </w:rPr>
        <w:t>символики.</w:t>
      </w:r>
      <w:r w:rsidRPr="00141C64">
        <w:rPr>
          <w:spacing w:val="44"/>
          <w:lang w:val="ru-RU"/>
        </w:rPr>
        <w:t xml:space="preserve"> </w:t>
      </w:r>
      <w:r w:rsidRPr="00141C64">
        <w:rPr>
          <w:spacing w:val="-1"/>
          <w:lang w:val="ru-RU"/>
        </w:rPr>
        <w:t>П.</w:t>
      </w:r>
      <w:r w:rsidRPr="00141C64">
        <w:rPr>
          <w:spacing w:val="-5"/>
          <w:lang w:val="ru-RU"/>
        </w:rPr>
        <w:t xml:space="preserve"> </w:t>
      </w:r>
      <w:r w:rsidRPr="00141C64">
        <w:rPr>
          <w:spacing w:val="-1"/>
          <w:lang w:val="ru-RU"/>
        </w:rPr>
        <w:t>Ферма.</w:t>
      </w:r>
      <w:r w:rsidRPr="00141C64">
        <w:rPr>
          <w:spacing w:val="41"/>
          <w:lang w:val="ru-RU"/>
        </w:rPr>
        <w:t xml:space="preserve"> </w:t>
      </w:r>
      <w:r w:rsidRPr="00141C64">
        <w:rPr>
          <w:spacing w:val="1"/>
          <w:lang w:val="ru-RU"/>
        </w:rPr>
        <w:t>Ф.</w:t>
      </w:r>
      <w:r w:rsidRPr="00141C64">
        <w:rPr>
          <w:spacing w:val="-5"/>
          <w:lang w:val="ru-RU"/>
        </w:rPr>
        <w:t xml:space="preserve"> </w:t>
      </w:r>
      <w:r w:rsidRPr="00141C64">
        <w:rPr>
          <w:spacing w:val="-1"/>
          <w:lang w:val="ru-RU"/>
        </w:rPr>
        <w:t>Виет.</w:t>
      </w:r>
      <w:r w:rsidRPr="00141C64">
        <w:rPr>
          <w:spacing w:val="41"/>
          <w:lang w:val="ru-RU"/>
        </w:rPr>
        <w:t xml:space="preserve"> </w:t>
      </w:r>
      <w:r w:rsidRPr="00141C64">
        <w:rPr>
          <w:lang w:val="ru-RU"/>
        </w:rPr>
        <w:t>Р.</w:t>
      </w:r>
      <w:r w:rsidRPr="00141C64">
        <w:rPr>
          <w:spacing w:val="-5"/>
          <w:lang w:val="ru-RU"/>
        </w:rPr>
        <w:t xml:space="preserve"> </w:t>
      </w:r>
      <w:r w:rsidRPr="00141C64">
        <w:rPr>
          <w:spacing w:val="-1"/>
          <w:lang w:val="ru-RU"/>
        </w:rPr>
        <w:t>Декарт.</w:t>
      </w:r>
      <w:r w:rsidRPr="00141C64">
        <w:rPr>
          <w:spacing w:val="45"/>
          <w:lang w:val="ru-RU"/>
        </w:rPr>
        <w:t xml:space="preserve"> </w:t>
      </w:r>
      <w:r w:rsidRPr="00141C64">
        <w:rPr>
          <w:spacing w:val="-1"/>
          <w:lang w:val="ru-RU"/>
        </w:rPr>
        <w:t>История</w:t>
      </w:r>
      <w:r w:rsidRPr="00141C64">
        <w:rPr>
          <w:spacing w:val="38"/>
          <w:lang w:val="ru-RU"/>
        </w:rPr>
        <w:t xml:space="preserve"> </w:t>
      </w:r>
      <w:r w:rsidRPr="00141C64">
        <w:rPr>
          <w:lang w:val="ru-RU"/>
        </w:rPr>
        <w:t>вопроса</w:t>
      </w:r>
      <w:r w:rsidRPr="00141C64">
        <w:rPr>
          <w:spacing w:val="33"/>
          <w:lang w:val="ru-RU"/>
        </w:rPr>
        <w:t xml:space="preserve"> </w:t>
      </w:r>
      <w:r w:rsidRPr="00141C64">
        <w:rPr>
          <w:lang w:val="ru-RU"/>
        </w:rPr>
        <w:t>о</w:t>
      </w:r>
      <w:r w:rsidRPr="00141C64">
        <w:rPr>
          <w:spacing w:val="48"/>
          <w:lang w:val="ru-RU"/>
        </w:rPr>
        <w:t xml:space="preserve"> </w:t>
      </w:r>
      <w:r w:rsidRPr="00141C64">
        <w:rPr>
          <w:spacing w:val="-1"/>
          <w:lang w:val="ru-RU"/>
        </w:rPr>
        <w:t>нахождении</w:t>
      </w:r>
      <w:r w:rsidRPr="00141C64">
        <w:rPr>
          <w:spacing w:val="44"/>
          <w:lang w:val="ru-RU"/>
        </w:rPr>
        <w:t xml:space="preserve"> </w:t>
      </w:r>
      <w:r w:rsidRPr="00141C64">
        <w:rPr>
          <w:spacing w:val="-2"/>
          <w:lang w:val="ru-RU"/>
        </w:rPr>
        <w:t>формул</w:t>
      </w:r>
      <w:r w:rsidRPr="00141C64">
        <w:rPr>
          <w:spacing w:val="43"/>
          <w:lang w:val="ru-RU"/>
        </w:rPr>
        <w:t xml:space="preserve"> </w:t>
      </w:r>
      <w:r w:rsidRPr="00141C64">
        <w:rPr>
          <w:lang w:val="ru-RU"/>
        </w:rPr>
        <w:t>корней</w:t>
      </w:r>
      <w:r w:rsidRPr="00141C64">
        <w:rPr>
          <w:spacing w:val="56"/>
          <w:w w:val="99"/>
          <w:lang w:val="ru-RU"/>
        </w:rPr>
        <w:t xml:space="preserve"> </w:t>
      </w:r>
      <w:r w:rsidRPr="00141C64">
        <w:rPr>
          <w:spacing w:val="-1"/>
          <w:lang w:val="ru-RU"/>
        </w:rPr>
        <w:t>алгебраических</w:t>
      </w:r>
      <w:r w:rsidRPr="00141C64">
        <w:rPr>
          <w:spacing w:val="42"/>
          <w:lang w:val="ru-RU"/>
        </w:rPr>
        <w:t xml:space="preserve"> </w:t>
      </w:r>
      <w:r w:rsidRPr="00141C64">
        <w:rPr>
          <w:spacing w:val="-1"/>
          <w:lang w:val="ru-RU"/>
        </w:rPr>
        <w:t>уравнений,</w:t>
      </w:r>
      <w:r w:rsidRPr="00141C64">
        <w:rPr>
          <w:spacing w:val="39"/>
          <w:lang w:val="ru-RU"/>
        </w:rPr>
        <w:t xml:space="preserve"> </w:t>
      </w:r>
      <w:r w:rsidRPr="00141C64">
        <w:rPr>
          <w:lang w:val="ru-RU"/>
        </w:rPr>
        <w:t>неразрешимость</w:t>
      </w:r>
      <w:r w:rsidRPr="00141C64">
        <w:rPr>
          <w:spacing w:val="38"/>
          <w:lang w:val="ru-RU"/>
        </w:rPr>
        <w:t xml:space="preserve"> </w:t>
      </w:r>
      <w:r w:rsidRPr="00141C64">
        <w:rPr>
          <w:lang w:val="ru-RU"/>
        </w:rPr>
        <w:t>в</w:t>
      </w:r>
      <w:r w:rsidRPr="00141C64">
        <w:rPr>
          <w:spacing w:val="44"/>
          <w:lang w:val="ru-RU"/>
        </w:rPr>
        <w:t xml:space="preserve"> </w:t>
      </w:r>
      <w:r w:rsidRPr="00141C64">
        <w:rPr>
          <w:spacing w:val="-1"/>
          <w:lang w:val="ru-RU"/>
        </w:rPr>
        <w:t>радикалах</w:t>
      </w:r>
      <w:r w:rsidRPr="00141C64">
        <w:rPr>
          <w:spacing w:val="42"/>
          <w:lang w:val="ru-RU"/>
        </w:rPr>
        <w:t xml:space="preserve"> </w:t>
      </w:r>
      <w:r w:rsidRPr="00141C64">
        <w:rPr>
          <w:spacing w:val="-1"/>
          <w:lang w:val="ru-RU"/>
        </w:rPr>
        <w:t>уравнений</w:t>
      </w:r>
      <w:r w:rsidRPr="00141C64">
        <w:rPr>
          <w:spacing w:val="42"/>
          <w:lang w:val="ru-RU"/>
        </w:rPr>
        <w:t xml:space="preserve"> </w:t>
      </w:r>
      <w:r w:rsidRPr="00141C64">
        <w:rPr>
          <w:lang w:val="ru-RU"/>
        </w:rPr>
        <w:t>степени,</w:t>
      </w:r>
      <w:r w:rsidRPr="00141C64">
        <w:rPr>
          <w:spacing w:val="39"/>
          <w:lang w:val="ru-RU"/>
        </w:rPr>
        <w:t xml:space="preserve"> </w:t>
      </w:r>
      <w:r w:rsidRPr="00141C64">
        <w:rPr>
          <w:spacing w:val="-1"/>
          <w:lang w:val="ru-RU"/>
        </w:rPr>
        <w:t>большей</w:t>
      </w:r>
      <w:r w:rsidRPr="00141C64">
        <w:rPr>
          <w:spacing w:val="74"/>
          <w:w w:val="99"/>
          <w:lang w:val="ru-RU"/>
        </w:rPr>
        <w:t xml:space="preserve"> </w:t>
      </w:r>
      <w:r w:rsidRPr="00141C64">
        <w:rPr>
          <w:spacing w:val="-1"/>
          <w:lang w:val="ru-RU"/>
        </w:rPr>
        <w:t>четырёх.</w:t>
      </w:r>
      <w:r w:rsidRPr="00141C64">
        <w:rPr>
          <w:spacing w:val="-3"/>
          <w:lang w:val="ru-RU"/>
        </w:rPr>
        <w:t xml:space="preserve"> </w:t>
      </w:r>
      <w:r w:rsidRPr="00141C64">
        <w:rPr>
          <w:spacing w:val="-1"/>
          <w:lang w:val="ru-RU"/>
        </w:rPr>
        <w:t>Н.</w:t>
      </w:r>
      <w:r w:rsidRPr="00141C64">
        <w:rPr>
          <w:spacing w:val="-3"/>
          <w:lang w:val="ru-RU"/>
        </w:rPr>
        <w:t xml:space="preserve"> </w:t>
      </w:r>
      <w:r w:rsidRPr="00141C64">
        <w:rPr>
          <w:spacing w:val="-1"/>
          <w:lang w:val="ru-RU"/>
        </w:rPr>
        <w:t>Тарталья,</w:t>
      </w:r>
      <w:r w:rsidRPr="00141C64">
        <w:rPr>
          <w:spacing w:val="-2"/>
          <w:lang w:val="ru-RU"/>
        </w:rPr>
        <w:t xml:space="preserve"> Дж.</w:t>
      </w:r>
      <w:r w:rsidRPr="00141C64">
        <w:rPr>
          <w:spacing w:val="-7"/>
          <w:lang w:val="ru-RU"/>
        </w:rPr>
        <w:t xml:space="preserve"> </w:t>
      </w:r>
      <w:r w:rsidRPr="00141C64">
        <w:rPr>
          <w:spacing w:val="-1"/>
          <w:lang w:val="ru-RU"/>
        </w:rPr>
        <w:t>Кардано,</w:t>
      </w:r>
      <w:r w:rsidRPr="00141C64">
        <w:rPr>
          <w:spacing w:val="-6"/>
          <w:lang w:val="ru-RU"/>
        </w:rPr>
        <w:t xml:space="preserve"> </w:t>
      </w:r>
      <w:r w:rsidRPr="00141C64">
        <w:rPr>
          <w:spacing w:val="-1"/>
          <w:lang w:val="ru-RU"/>
        </w:rPr>
        <w:t>Н.</w:t>
      </w:r>
      <w:r w:rsidRPr="00141C64">
        <w:rPr>
          <w:spacing w:val="-8"/>
          <w:lang w:val="ru-RU"/>
        </w:rPr>
        <w:t xml:space="preserve"> </w:t>
      </w:r>
      <w:r w:rsidRPr="00141C64">
        <w:rPr>
          <w:spacing w:val="-1"/>
        </w:rPr>
        <w:t>X</w:t>
      </w:r>
      <w:r w:rsidRPr="00141C64">
        <w:rPr>
          <w:spacing w:val="-1"/>
          <w:lang w:val="ru-RU"/>
        </w:rPr>
        <w:t>.</w:t>
      </w:r>
      <w:r w:rsidRPr="00141C64">
        <w:rPr>
          <w:spacing w:val="-6"/>
          <w:lang w:val="ru-RU"/>
        </w:rPr>
        <w:t xml:space="preserve"> </w:t>
      </w:r>
      <w:r w:rsidRPr="00141C64">
        <w:rPr>
          <w:spacing w:val="-1"/>
          <w:lang w:val="ru-RU"/>
        </w:rPr>
        <w:t>Абель.</w:t>
      </w:r>
      <w:r w:rsidRPr="00141C64">
        <w:rPr>
          <w:spacing w:val="-3"/>
          <w:lang w:val="ru-RU"/>
        </w:rPr>
        <w:t xml:space="preserve"> Э.</w:t>
      </w:r>
      <w:r w:rsidRPr="00141C64">
        <w:rPr>
          <w:spacing w:val="-2"/>
          <w:lang w:val="ru-RU"/>
        </w:rPr>
        <w:t xml:space="preserve"> Галуа.</w:t>
      </w:r>
    </w:p>
    <w:p w:rsidR="00771A2E" w:rsidRPr="00141C64" w:rsidRDefault="00771A2E" w:rsidP="00771A2E">
      <w:pPr>
        <w:pStyle w:val="a3"/>
        <w:spacing w:line="242" w:lineRule="auto"/>
        <w:ind w:right="116"/>
        <w:jc w:val="both"/>
        <w:rPr>
          <w:lang w:val="ru-RU"/>
        </w:rPr>
      </w:pPr>
      <w:r w:rsidRPr="00141C64">
        <w:rPr>
          <w:lang w:val="ru-RU"/>
        </w:rPr>
        <w:t>Изобретение</w:t>
      </w:r>
      <w:r w:rsidRPr="00141C64">
        <w:rPr>
          <w:spacing w:val="25"/>
          <w:lang w:val="ru-RU"/>
        </w:rPr>
        <w:t xml:space="preserve"> </w:t>
      </w:r>
      <w:r w:rsidRPr="00141C64">
        <w:rPr>
          <w:spacing w:val="-1"/>
          <w:lang w:val="ru-RU"/>
        </w:rPr>
        <w:t>метода</w:t>
      </w:r>
      <w:r w:rsidRPr="00141C64">
        <w:rPr>
          <w:spacing w:val="25"/>
          <w:lang w:val="ru-RU"/>
        </w:rPr>
        <w:t xml:space="preserve"> </w:t>
      </w:r>
      <w:r w:rsidRPr="00141C64">
        <w:rPr>
          <w:spacing w:val="-1"/>
          <w:lang w:val="ru-RU"/>
        </w:rPr>
        <w:t>координат,</w:t>
      </w:r>
      <w:r w:rsidRPr="00141C64">
        <w:rPr>
          <w:spacing w:val="23"/>
          <w:lang w:val="ru-RU"/>
        </w:rPr>
        <w:t xml:space="preserve"> </w:t>
      </w:r>
      <w:r w:rsidRPr="00141C64">
        <w:rPr>
          <w:spacing w:val="-1"/>
          <w:lang w:val="ru-RU"/>
        </w:rPr>
        <w:t>позволяющего</w:t>
      </w:r>
      <w:r w:rsidRPr="00141C64">
        <w:rPr>
          <w:spacing w:val="30"/>
          <w:lang w:val="ru-RU"/>
        </w:rPr>
        <w:t xml:space="preserve"> </w:t>
      </w:r>
      <w:r w:rsidRPr="00141C64">
        <w:rPr>
          <w:spacing w:val="-1"/>
          <w:lang w:val="ru-RU"/>
        </w:rPr>
        <w:t>переводить</w:t>
      </w:r>
      <w:r w:rsidRPr="00141C64">
        <w:rPr>
          <w:spacing w:val="26"/>
          <w:lang w:val="ru-RU"/>
        </w:rPr>
        <w:t xml:space="preserve"> </w:t>
      </w:r>
      <w:r w:rsidRPr="00141C64">
        <w:rPr>
          <w:spacing w:val="-1"/>
          <w:lang w:val="ru-RU"/>
        </w:rPr>
        <w:t>геометрические</w:t>
      </w:r>
      <w:r w:rsidRPr="00141C64">
        <w:rPr>
          <w:spacing w:val="25"/>
          <w:lang w:val="ru-RU"/>
        </w:rPr>
        <w:t xml:space="preserve"> </w:t>
      </w:r>
      <w:r w:rsidRPr="00141C64">
        <w:rPr>
          <w:spacing w:val="-1"/>
          <w:lang w:val="ru-RU"/>
        </w:rPr>
        <w:t>объекты</w:t>
      </w:r>
      <w:r w:rsidRPr="00141C64">
        <w:rPr>
          <w:spacing w:val="27"/>
          <w:lang w:val="ru-RU"/>
        </w:rPr>
        <w:t xml:space="preserve"> </w:t>
      </w:r>
      <w:r w:rsidRPr="00141C64">
        <w:rPr>
          <w:lang w:val="ru-RU"/>
        </w:rPr>
        <w:t>на</w:t>
      </w:r>
      <w:r w:rsidRPr="00141C64">
        <w:rPr>
          <w:spacing w:val="73"/>
          <w:w w:val="99"/>
          <w:lang w:val="ru-RU"/>
        </w:rPr>
        <w:t xml:space="preserve"> </w:t>
      </w:r>
      <w:r w:rsidRPr="00141C64">
        <w:rPr>
          <w:lang w:val="ru-RU"/>
        </w:rPr>
        <w:t>язык</w:t>
      </w:r>
      <w:r w:rsidRPr="00141C64">
        <w:rPr>
          <w:spacing w:val="-7"/>
          <w:lang w:val="ru-RU"/>
        </w:rPr>
        <w:t xml:space="preserve"> </w:t>
      </w:r>
      <w:r w:rsidRPr="00141C64">
        <w:rPr>
          <w:spacing w:val="-1"/>
          <w:lang w:val="ru-RU"/>
        </w:rPr>
        <w:t>алгебры.</w:t>
      </w:r>
      <w:r w:rsidRPr="00141C64">
        <w:rPr>
          <w:spacing w:val="-3"/>
          <w:lang w:val="ru-RU"/>
        </w:rPr>
        <w:t xml:space="preserve"> </w:t>
      </w:r>
      <w:r w:rsidRPr="00141C64">
        <w:rPr>
          <w:spacing w:val="-2"/>
          <w:lang w:val="ru-RU"/>
        </w:rPr>
        <w:t>Р.</w:t>
      </w:r>
      <w:r w:rsidRPr="00141C64">
        <w:rPr>
          <w:spacing w:val="-5"/>
          <w:lang w:val="ru-RU"/>
        </w:rPr>
        <w:t xml:space="preserve"> </w:t>
      </w:r>
      <w:r w:rsidRPr="00141C64">
        <w:rPr>
          <w:spacing w:val="-1"/>
          <w:lang w:val="ru-RU"/>
        </w:rPr>
        <w:t>Декарт</w:t>
      </w:r>
      <w:r w:rsidRPr="00141C64">
        <w:rPr>
          <w:spacing w:val="-4"/>
          <w:lang w:val="ru-RU"/>
        </w:rPr>
        <w:t xml:space="preserve"> </w:t>
      </w:r>
      <w:r w:rsidRPr="00141C64">
        <w:rPr>
          <w:lang w:val="ru-RU"/>
        </w:rPr>
        <w:t>и</w:t>
      </w:r>
      <w:r w:rsidRPr="00141C64">
        <w:rPr>
          <w:spacing w:val="-8"/>
          <w:lang w:val="ru-RU"/>
        </w:rPr>
        <w:t xml:space="preserve"> </w:t>
      </w:r>
      <w:r w:rsidRPr="00141C64">
        <w:rPr>
          <w:spacing w:val="-1"/>
          <w:lang w:val="ru-RU"/>
        </w:rPr>
        <w:t>П.</w:t>
      </w:r>
      <w:r w:rsidRPr="00141C64">
        <w:rPr>
          <w:spacing w:val="-9"/>
          <w:lang w:val="ru-RU"/>
        </w:rPr>
        <w:t xml:space="preserve"> </w:t>
      </w:r>
      <w:r w:rsidRPr="00141C64">
        <w:rPr>
          <w:spacing w:val="-1"/>
          <w:lang w:val="ru-RU"/>
        </w:rPr>
        <w:t>Ферма.</w:t>
      </w:r>
      <w:r w:rsidRPr="00141C64">
        <w:rPr>
          <w:spacing w:val="-3"/>
          <w:lang w:val="ru-RU"/>
        </w:rPr>
        <w:t xml:space="preserve"> </w:t>
      </w:r>
      <w:r w:rsidRPr="00141C64">
        <w:rPr>
          <w:spacing w:val="-1"/>
          <w:lang w:val="ru-RU"/>
        </w:rPr>
        <w:t>Примеры</w:t>
      </w:r>
      <w:r w:rsidRPr="00141C64">
        <w:rPr>
          <w:spacing w:val="-12"/>
          <w:lang w:val="ru-RU"/>
        </w:rPr>
        <w:t xml:space="preserve"> </w:t>
      </w:r>
      <w:r w:rsidRPr="00141C64">
        <w:rPr>
          <w:lang w:val="ru-RU"/>
        </w:rPr>
        <w:t>различных</w:t>
      </w:r>
      <w:r w:rsidRPr="00141C64">
        <w:rPr>
          <w:spacing w:val="-10"/>
          <w:lang w:val="ru-RU"/>
        </w:rPr>
        <w:t xml:space="preserve"> </w:t>
      </w:r>
      <w:r w:rsidRPr="00141C64">
        <w:rPr>
          <w:spacing w:val="-1"/>
          <w:lang w:val="ru-RU"/>
        </w:rPr>
        <w:t>систем</w:t>
      </w:r>
      <w:r w:rsidRPr="00141C64">
        <w:rPr>
          <w:spacing w:val="-3"/>
          <w:lang w:val="ru-RU"/>
        </w:rPr>
        <w:t xml:space="preserve"> </w:t>
      </w:r>
      <w:r w:rsidRPr="00141C64">
        <w:rPr>
          <w:spacing w:val="-1"/>
          <w:lang w:val="ru-RU"/>
        </w:rPr>
        <w:t>координат</w:t>
      </w:r>
      <w:r w:rsidRPr="00141C64">
        <w:rPr>
          <w:spacing w:val="-9"/>
          <w:lang w:val="ru-RU"/>
        </w:rPr>
        <w:t xml:space="preserve"> </w:t>
      </w:r>
      <w:r w:rsidRPr="00141C64">
        <w:rPr>
          <w:lang w:val="ru-RU"/>
        </w:rPr>
        <w:t>на</w:t>
      </w:r>
      <w:r w:rsidRPr="00141C64">
        <w:rPr>
          <w:spacing w:val="-6"/>
          <w:lang w:val="ru-RU"/>
        </w:rPr>
        <w:t xml:space="preserve"> </w:t>
      </w:r>
      <w:r w:rsidRPr="00141C64">
        <w:rPr>
          <w:spacing w:val="-1"/>
          <w:lang w:val="ru-RU"/>
        </w:rPr>
        <w:t>плоскости.</w:t>
      </w:r>
    </w:p>
    <w:p w:rsidR="00771A2E" w:rsidRPr="00141C64" w:rsidRDefault="00771A2E" w:rsidP="00771A2E">
      <w:pPr>
        <w:pStyle w:val="a3"/>
        <w:spacing w:line="274" w:lineRule="exact"/>
        <w:ind w:right="126"/>
        <w:jc w:val="both"/>
        <w:rPr>
          <w:lang w:val="ru-RU"/>
        </w:rPr>
      </w:pPr>
      <w:r w:rsidRPr="00141C64">
        <w:rPr>
          <w:spacing w:val="-1"/>
          <w:lang w:val="ru-RU"/>
        </w:rPr>
        <w:t>Задача</w:t>
      </w:r>
      <w:r w:rsidRPr="00141C64">
        <w:rPr>
          <w:spacing w:val="10"/>
          <w:lang w:val="ru-RU"/>
        </w:rPr>
        <w:t xml:space="preserve"> </w:t>
      </w:r>
      <w:r w:rsidRPr="00141C64">
        <w:rPr>
          <w:lang w:val="ru-RU"/>
        </w:rPr>
        <w:t>Леонардо</w:t>
      </w:r>
      <w:r w:rsidRPr="00141C64">
        <w:rPr>
          <w:spacing w:val="14"/>
          <w:lang w:val="ru-RU"/>
        </w:rPr>
        <w:t xml:space="preserve"> </w:t>
      </w:r>
      <w:r w:rsidRPr="00141C64">
        <w:rPr>
          <w:spacing w:val="-1"/>
          <w:lang w:val="ru-RU"/>
        </w:rPr>
        <w:t>Пизанского</w:t>
      </w:r>
      <w:r w:rsidRPr="00141C64">
        <w:rPr>
          <w:spacing w:val="15"/>
          <w:lang w:val="ru-RU"/>
        </w:rPr>
        <w:t xml:space="preserve"> </w:t>
      </w:r>
      <w:r w:rsidRPr="00141C64">
        <w:rPr>
          <w:lang w:val="ru-RU"/>
        </w:rPr>
        <w:t>(Фибоначчи)</w:t>
      </w:r>
      <w:r w:rsidRPr="00141C64">
        <w:rPr>
          <w:spacing w:val="8"/>
          <w:lang w:val="ru-RU"/>
        </w:rPr>
        <w:t xml:space="preserve"> </w:t>
      </w:r>
      <w:r w:rsidRPr="00141C64">
        <w:rPr>
          <w:lang w:val="ru-RU"/>
        </w:rPr>
        <w:t>о</w:t>
      </w:r>
      <w:r w:rsidRPr="00141C64">
        <w:rPr>
          <w:spacing w:val="11"/>
          <w:lang w:val="ru-RU"/>
        </w:rPr>
        <w:t xml:space="preserve"> </w:t>
      </w:r>
      <w:r w:rsidRPr="00141C64">
        <w:rPr>
          <w:spacing w:val="-1"/>
          <w:lang w:val="ru-RU"/>
        </w:rPr>
        <w:t>кроликах,</w:t>
      </w:r>
      <w:r w:rsidRPr="00141C64">
        <w:rPr>
          <w:spacing w:val="13"/>
          <w:lang w:val="ru-RU"/>
        </w:rPr>
        <w:t xml:space="preserve"> </w:t>
      </w:r>
      <w:r w:rsidRPr="00141C64">
        <w:rPr>
          <w:spacing w:val="-2"/>
          <w:lang w:val="ru-RU"/>
        </w:rPr>
        <w:t>числа</w:t>
      </w:r>
      <w:r w:rsidRPr="00141C64">
        <w:rPr>
          <w:spacing w:val="10"/>
          <w:lang w:val="ru-RU"/>
        </w:rPr>
        <w:t xml:space="preserve"> </w:t>
      </w:r>
      <w:r w:rsidRPr="00141C64">
        <w:rPr>
          <w:lang w:val="ru-RU"/>
        </w:rPr>
        <w:t>Фибоначчи.</w:t>
      </w:r>
      <w:r w:rsidRPr="00141C64">
        <w:rPr>
          <w:spacing w:val="13"/>
          <w:lang w:val="ru-RU"/>
        </w:rPr>
        <w:t xml:space="preserve"> </w:t>
      </w:r>
      <w:r w:rsidRPr="00141C64">
        <w:rPr>
          <w:spacing w:val="-1"/>
          <w:lang w:val="ru-RU"/>
        </w:rPr>
        <w:t>Задача</w:t>
      </w:r>
      <w:r w:rsidRPr="00141C64">
        <w:rPr>
          <w:spacing w:val="10"/>
          <w:lang w:val="ru-RU"/>
        </w:rPr>
        <w:t xml:space="preserve"> </w:t>
      </w:r>
      <w:r w:rsidRPr="00141C64">
        <w:rPr>
          <w:lang w:val="ru-RU"/>
        </w:rPr>
        <w:t>о</w:t>
      </w:r>
      <w:r w:rsidRPr="00141C64">
        <w:rPr>
          <w:spacing w:val="41"/>
          <w:w w:val="99"/>
          <w:lang w:val="ru-RU"/>
        </w:rPr>
        <w:t xml:space="preserve"> </w:t>
      </w:r>
      <w:r w:rsidRPr="00141C64">
        <w:rPr>
          <w:lang w:val="ru-RU"/>
        </w:rPr>
        <w:t>шахматной</w:t>
      </w:r>
      <w:r w:rsidRPr="00141C64">
        <w:rPr>
          <w:spacing w:val="-19"/>
          <w:lang w:val="ru-RU"/>
        </w:rPr>
        <w:t xml:space="preserve"> </w:t>
      </w:r>
      <w:r w:rsidRPr="00141C64">
        <w:rPr>
          <w:spacing w:val="-1"/>
          <w:lang w:val="ru-RU"/>
        </w:rPr>
        <w:t>доске.</w:t>
      </w:r>
    </w:p>
    <w:p w:rsidR="00771A2E" w:rsidRPr="00141C64" w:rsidRDefault="00771A2E" w:rsidP="00771A2E">
      <w:pPr>
        <w:pStyle w:val="a3"/>
        <w:spacing w:line="274" w:lineRule="exact"/>
        <w:ind w:left="568" w:firstLine="0"/>
        <w:rPr>
          <w:lang w:val="ru-RU"/>
        </w:rPr>
      </w:pPr>
      <w:r w:rsidRPr="00141C64">
        <w:rPr>
          <w:lang w:val="ru-RU"/>
        </w:rPr>
        <w:t>Истоки</w:t>
      </w:r>
      <w:r w:rsidRPr="00141C64">
        <w:rPr>
          <w:spacing w:val="42"/>
          <w:lang w:val="ru-RU"/>
        </w:rPr>
        <w:t xml:space="preserve"> </w:t>
      </w:r>
      <w:r w:rsidRPr="00141C64">
        <w:rPr>
          <w:spacing w:val="-1"/>
          <w:lang w:val="ru-RU"/>
        </w:rPr>
        <w:t>теории</w:t>
      </w:r>
      <w:r w:rsidRPr="00141C64">
        <w:rPr>
          <w:spacing w:val="39"/>
          <w:lang w:val="ru-RU"/>
        </w:rPr>
        <w:t xml:space="preserve"> </w:t>
      </w:r>
      <w:r w:rsidRPr="00141C64">
        <w:rPr>
          <w:spacing w:val="-1"/>
          <w:lang w:val="ru-RU"/>
        </w:rPr>
        <w:t>вероятностей:</w:t>
      </w:r>
      <w:r w:rsidRPr="00141C64">
        <w:rPr>
          <w:spacing w:val="42"/>
          <w:lang w:val="ru-RU"/>
        </w:rPr>
        <w:t xml:space="preserve"> </w:t>
      </w:r>
      <w:r w:rsidRPr="00141C64">
        <w:rPr>
          <w:spacing w:val="-1"/>
          <w:lang w:val="ru-RU"/>
        </w:rPr>
        <w:t>страховое</w:t>
      </w:r>
      <w:r w:rsidRPr="00141C64">
        <w:rPr>
          <w:spacing w:val="41"/>
          <w:lang w:val="ru-RU"/>
        </w:rPr>
        <w:t xml:space="preserve"> </w:t>
      </w:r>
      <w:r w:rsidRPr="00141C64">
        <w:rPr>
          <w:spacing w:val="-1"/>
          <w:lang w:val="ru-RU"/>
        </w:rPr>
        <w:t>дело,</w:t>
      </w:r>
      <w:r w:rsidRPr="00141C64">
        <w:rPr>
          <w:spacing w:val="40"/>
          <w:lang w:val="ru-RU"/>
        </w:rPr>
        <w:t xml:space="preserve"> </w:t>
      </w:r>
      <w:r w:rsidRPr="00141C64">
        <w:rPr>
          <w:lang w:val="ru-RU"/>
        </w:rPr>
        <w:t>азартные</w:t>
      </w:r>
      <w:r w:rsidRPr="00141C64">
        <w:rPr>
          <w:spacing w:val="41"/>
          <w:lang w:val="ru-RU"/>
        </w:rPr>
        <w:t xml:space="preserve"> </w:t>
      </w:r>
      <w:r w:rsidRPr="00141C64">
        <w:rPr>
          <w:spacing w:val="-1"/>
          <w:lang w:val="ru-RU"/>
        </w:rPr>
        <w:t>игры.</w:t>
      </w:r>
      <w:r w:rsidRPr="00141C64">
        <w:rPr>
          <w:spacing w:val="44"/>
          <w:lang w:val="ru-RU"/>
        </w:rPr>
        <w:t xml:space="preserve"> </w:t>
      </w:r>
      <w:r w:rsidRPr="00141C64">
        <w:rPr>
          <w:spacing w:val="-3"/>
          <w:lang w:val="ru-RU"/>
        </w:rPr>
        <w:t>П.</w:t>
      </w:r>
      <w:r w:rsidRPr="00141C64">
        <w:rPr>
          <w:spacing w:val="-9"/>
          <w:lang w:val="ru-RU"/>
        </w:rPr>
        <w:t xml:space="preserve"> </w:t>
      </w:r>
      <w:r w:rsidRPr="00141C64">
        <w:rPr>
          <w:lang w:val="ru-RU"/>
        </w:rPr>
        <w:t>Ферма</w:t>
      </w:r>
      <w:r w:rsidRPr="00141C64">
        <w:rPr>
          <w:spacing w:val="41"/>
          <w:lang w:val="ru-RU"/>
        </w:rPr>
        <w:t xml:space="preserve"> </w:t>
      </w:r>
      <w:r w:rsidRPr="00141C64">
        <w:rPr>
          <w:lang w:val="ru-RU"/>
        </w:rPr>
        <w:t>и</w:t>
      </w:r>
      <w:r w:rsidRPr="00141C64">
        <w:rPr>
          <w:spacing w:val="42"/>
          <w:lang w:val="ru-RU"/>
        </w:rPr>
        <w:t xml:space="preserve"> </w:t>
      </w:r>
      <w:r w:rsidRPr="00141C64">
        <w:rPr>
          <w:spacing w:val="-2"/>
          <w:lang w:val="ru-RU"/>
        </w:rPr>
        <w:t>Б.</w:t>
      </w:r>
      <w:r w:rsidRPr="00141C64">
        <w:rPr>
          <w:lang w:val="ru-RU"/>
        </w:rPr>
        <w:t xml:space="preserve"> </w:t>
      </w:r>
      <w:r w:rsidRPr="00141C64">
        <w:rPr>
          <w:spacing w:val="-1"/>
          <w:lang w:val="ru-RU"/>
        </w:rPr>
        <w:t>Паскаль.</w:t>
      </w:r>
    </w:p>
    <w:p w:rsidR="00771A2E" w:rsidRPr="00141C64" w:rsidRDefault="00771A2E" w:rsidP="00771A2E">
      <w:pPr>
        <w:pStyle w:val="a3"/>
        <w:spacing w:line="275" w:lineRule="exact"/>
        <w:ind w:firstLine="0"/>
        <w:rPr>
          <w:lang w:val="ru-RU"/>
        </w:rPr>
      </w:pPr>
      <w:r w:rsidRPr="00141C64">
        <w:rPr>
          <w:spacing w:val="-1"/>
          <w:lang w:val="ru-RU"/>
        </w:rPr>
        <w:t>Я.</w:t>
      </w:r>
      <w:r w:rsidRPr="00141C64">
        <w:rPr>
          <w:spacing w:val="-4"/>
          <w:lang w:val="ru-RU"/>
        </w:rPr>
        <w:t xml:space="preserve"> </w:t>
      </w:r>
      <w:r w:rsidRPr="00141C64">
        <w:rPr>
          <w:spacing w:val="-1"/>
          <w:lang w:val="ru-RU"/>
        </w:rPr>
        <w:t>Бернулли.</w:t>
      </w:r>
      <w:r w:rsidRPr="00141C64">
        <w:rPr>
          <w:spacing w:val="-4"/>
          <w:lang w:val="ru-RU"/>
        </w:rPr>
        <w:t xml:space="preserve"> </w:t>
      </w:r>
      <w:r w:rsidRPr="00141C64">
        <w:rPr>
          <w:spacing w:val="-3"/>
          <w:lang w:val="ru-RU"/>
        </w:rPr>
        <w:t xml:space="preserve">А. </w:t>
      </w:r>
      <w:r w:rsidRPr="00141C64">
        <w:rPr>
          <w:spacing w:val="-1"/>
          <w:lang w:val="ru-RU"/>
        </w:rPr>
        <w:t>Н.</w:t>
      </w:r>
      <w:r w:rsidRPr="00141C64">
        <w:rPr>
          <w:spacing w:val="-4"/>
          <w:lang w:val="ru-RU"/>
        </w:rPr>
        <w:t xml:space="preserve"> </w:t>
      </w:r>
      <w:r w:rsidRPr="00141C64">
        <w:rPr>
          <w:spacing w:val="-1"/>
          <w:lang w:val="ru-RU"/>
        </w:rPr>
        <w:t>Колмогоров.</w:t>
      </w:r>
    </w:p>
    <w:p w:rsidR="00771A2E" w:rsidRPr="00141C64" w:rsidRDefault="00771A2E" w:rsidP="00771A2E">
      <w:pPr>
        <w:pStyle w:val="a3"/>
        <w:spacing w:before="3" w:line="239" w:lineRule="auto"/>
        <w:ind w:right="118"/>
        <w:jc w:val="both"/>
        <w:rPr>
          <w:lang w:val="ru-RU"/>
        </w:rPr>
      </w:pPr>
      <w:r w:rsidRPr="00141C64">
        <w:rPr>
          <w:spacing w:val="-1"/>
          <w:lang w:val="ru-RU"/>
        </w:rPr>
        <w:t>От</w:t>
      </w:r>
      <w:r w:rsidRPr="00141C64">
        <w:rPr>
          <w:spacing w:val="3"/>
          <w:lang w:val="ru-RU"/>
        </w:rPr>
        <w:t xml:space="preserve"> </w:t>
      </w:r>
      <w:r w:rsidRPr="00141C64">
        <w:rPr>
          <w:lang w:val="ru-RU"/>
        </w:rPr>
        <w:t>землемерия</w:t>
      </w:r>
      <w:r w:rsidRPr="00141C64">
        <w:rPr>
          <w:spacing w:val="3"/>
          <w:lang w:val="ru-RU"/>
        </w:rPr>
        <w:t xml:space="preserve"> </w:t>
      </w:r>
      <w:r w:rsidRPr="00141C64">
        <w:rPr>
          <w:lang w:val="ru-RU"/>
        </w:rPr>
        <w:t>к</w:t>
      </w:r>
      <w:r w:rsidRPr="00141C64">
        <w:rPr>
          <w:spacing w:val="56"/>
          <w:lang w:val="ru-RU"/>
        </w:rPr>
        <w:t xml:space="preserve"> </w:t>
      </w:r>
      <w:r w:rsidRPr="00141C64">
        <w:rPr>
          <w:spacing w:val="-1"/>
          <w:lang w:val="ru-RU"/>
        </w:rPr>
        <w:t>геометрии.</w:t>
      </w:r>
      <w:r w:rsidRPr="00141C64">
        <w:rPr>
          <w:spacing w:val="5"/>
          <w:lang w:val="ru-RU"/>
        </w:rPr>
        <w:t xml:space="preserve"> </w:t>
      </w:r>
      <w:r w:rsidRPr="00141C64">
        <w:rPr>
          <w:spacing w:val="-1"/>
          <w:lang w:val="ru-RU"/>
        </w:rPr>
        <w:t>Пифагор</w:t>
      </w:r>
      <w:r w:rsidRPr="00141C64">
        <w:rPr>
          <w:spacing w:val="2"/>
          <w:lang w:val="ru-RU"/>
        </w:rPr>
        <w:t xml:space="preserve"> </w:t>
      </w:r>
      <w:r w:rsidRPr="00141C64">
        <w:rPr>
          <w:lang w:val="ru-RU"/>
        </w:rPr>
        <w:t>и</w:t>
      </w:r>
      <w:r w:rsidRPr="00141C64">
        <w:rPr>
          <w:spacing w:val="4"/>
          <w:lang w:val="ru-RU"/>
        </w:rPr>
        <w:t xml:space="preserve"> </w:t>
      </w:r>
      <w:r w:rsidRPr="00141C64">
        <w:rPr>
          <w:spacing w:val="-3"/>
          <w:lang w:val="ru-RU"/>
        </w:rPr>
        <w:t>его</w:t>
      </w:r>
      <w:r w:rsidRPr="00141C64">
        <w:rPr>
          <w:spacing w:val="2"/>
          <w:lang w:val="ru-RU"/>
        </w:rPr>
        <w:t xml:space="preserve"> </w:t>
      </w:r>
      <w:r w:rsidRPr="00141C64">
        <w:rPr>
          <w:spacing w:val="-1"/>
          <w:lang w:val="ru-RU"/>
        </w:rPr>
        <w:t>школа.</w:t>
      </w:r>
      <w:r w:rsidRPr="00141C64">
        <w:rPr>
          <w:spacing w:val="1"/>
          <w:lang w:val="ru-RU"/>
        </w:rPr>
        <w:t xml:space="preserve"> </w:t>
      </w:r>
      <w:r w:rsidRPr="00141C64">
        <w:rPr>
          <w:spacing w:val="-1"/>
          <w:lang w:val="ru-RU"/>
        </w:rPr>
        <w:t>Фалес.</w:t>
      </w:r>
      <w:r w:rsidRPr="00141C64">
        <w:rPr>
          <w:spacing w:val="4"/>
          <w:lang w:val="ru-RU"/>
        </w:rPr>
        <w:t xml:space="preserve"> </w:t>
      </w:r>
      <w:r w:rsidRPr="00141C64">
        <w:rPr>
          <w:spacing w:val="-2"/>
          <w:lang w:val="ru-RU"/>
        </w:rPr>
        <w:t>Архимед.</w:t>
      </w:r>
      <w:r w:rsidRPr="00141C64">
        <w:rPr>
          <w:spacing w:val="5"/>
          <w:lang w:val="ru-RU"/>
        </w:rPr>
        <w:t xml:space="preserve"> </w:t>
      </w:r>
      <w:r w:rsidRPr="00141C64">
        <w:rPr>
          <w:lang w:val="ru-RU"/>
        </w:rPr>
        <w:t>Построения</w:t>
      </w:r>
      <w:r w:rsidRPr="00141C64">
        <w:rPr>
          <w:spacing w:val="2"/>
          <w:lang w:val="ru-RU"/>
        </w:rPr>
        <w:t xml:space="preserve"> </w:t>
      </w:r>
      <w:r w:rsidRPr="00141C64">
        <w:rPr>
          <w:lang w:val="ru-RU"/>
        </w:rPr>
        <w:t>с</w:t>
      </w:r>
      <w:r w:rsidRPr="00141C64">
        <w:rPr>
          <w:spacing w:val="50"/>
          <w:w w:val="99"/>
          <w:lang w:val="ru-RU"/>
        </w:rPr>
        <w:t xml:space="preserve"> </w:t>
      </w:r>
      <w:r w:rsidRPr="00141C64">
        <w:rPr>
          <w:lang w:val="ru-RU"/>
        </w:rPr>
        <w:t>помощью</w:t>
      </w:r>
      <w:r w:rsidRPr="00141C64">
        <w:rPr>
          <w:spacing w:val="34"/>
          <w:lang w:val="ru-RU"/>
        </w:rPr>
        <w:t xml:space="preserve"> </w:t>
      </w:r>
      <w:r w:rsidRPr="00141C64">
        <w:rPr>
          <w:spacing w:val="-2"/>
          <w:lang w:val="ru-RU"/>
        </w:rPr>
        <w:t>циркуля</w:t>
      </w:r>
      <w:r w:rsidRPr="00141C64">
        <w:rPr>
          <w:spacing w:val="36"/>
          <w:lang w:val="ru-RU"/>
        </w:rPr>
        <w:t xml:space="preserve"> </w:t>
      </w:r>
      <w:r w:rsidRPr="00141C64">
        <w:rPr>
          <w:lang w:val="ru-RU"/>
        </w:rPr>
        <w:t>и</w:t>
      </w:r>
      <w:r w:rsidRPr="00141C64">
        <w:rPr>
          <w:spacing w:val="37"/>
          <w:lang w:val="ru-RU"/>
        </w:rPr>
        <w:t xml:space="preserve"> </w:t>
      </w:r>
      <w:r w:rsidRPr="00141C64">
        <w:rPr>
          <w:lang w:val="ru-RU"/>
        </w:rPr>
        <w:t>линейки.</w:t>
      </w:r>
      <w:r w:rsidRPr="00141C64">
        <w:rPr>
          <w:spacing w:val="38"/>
          <w:lang w:val="ru-RU"/>
        </w:rPr>
        <w:t xml:space="preserve"> </w:t>
      </w:r>
      <w:r w:rsidRPr="00141C64">
        <w:rPr>
          <w:lang w:val="ru-RU"/>
        </w:rPr>
        <w:t>Построение</w:t>
      </w:r>
      <w:r w:rsidRPr="00141C64">
        <w:rPr>
          <w:spacing w:val="35"/>
          <w:lang w:val="ru-RU"/>
        </w:rPr>
        <w:t xml:space="preserve"> </w:t>
      </w:r>
      <w:r w:rsidRPr="00141C64">
        <w:rPr>
          <w:lang w:val="ru-RU"/>
        </w:rPr>
        <w:t>правильных</w:t>
      </w:r>
      <w:r w:rsidRPr="00141C64">
        <w:rPr>
          <w:spacing w:val="32"/>
          <w:lang w:val="ru-RU"/>
        </w:rPr>
        <w:t xml:space="preserve"> </w:t>
      </w:r>
      <w:r w:rsidRPr="00141C64">
        <w:rPr>
          <w:spacing w:val="-1"/>
          <w:lang w:val="ru-RU"/>
        </w:rPr>
        <w:t>многоугольников.</w:t>
      </w:r>
      <w:r w:rsidRPr="00141C64">
        <w:rPr>
          <w:spacing w:val="37"/>
          <w:lang w:val="ru-RU"/>
        </w:rPr>
        <w:t xml:space="preserve"> </w:t>
      </w:r>
      <w:r w:rsidRPr="00141C64">
        <w:rPr>
          <w:spacing w:val="-1"/>
          <w:lang w:val="ru-RU"/>
        </w:rPr>
        <w:t>Трисекция</w:t>
      </w:r>
      <w:r w:rsidRPr="00141C64">
        <w:rPr>
          <w:spacing w:val="41"/>
          <w:lang w:val="ru-RU"/>
        </w:rPr>
        <w:t xml:space="preserve"> </w:t>
      </w:r>
      <w:r w:rsidRPr="00141C64">
        <w:rPr>
          <w:spacing w:val="-2"/>
          <w:lang w:val="ru-RU"/>
        </w:rPr>
        <w:t>угла.</w:t>
      </w:r>
      <w:r w:rsidRPr="00141C64">
        <w:rPr>
          <w:spacing w:val="62"/>
          <w:w w:val="99"/>
          <w:lang w:val="ru-RU"/>
        </w:rPr>
        <w:t xml:space="preserve"> </w:t>
      </w:r>
      <w:r w:rsidRPr="00141C64">
        <w:rPr>
          <w:spacing w:val="-1"/>
          <w:lang w:val="ru-RU"/>
        </w:rPr>
        <w:t>Квадратура</w:t>
      </w:r>
      <w:r w:rsidRPr="00141C64">
        <w:rPr>
          <w:spacing w:val="46"/>
          <w:lang w:val="ru-RU"/>
        </w:rPr>
        <w:t xml:space="preserve"> </w:t>
      </w:r>
      <w:r w:rsidRPr="00141C64">
        <w:rPr>
          <w:spacing w:val="-2"/>
          <w:lang w:val="ru-RU"/>
        </w:rPr>
        <w:t>круга.</w:t>
      </w:r>
      <w:r w:rsidRPr="00141C64">
        <w:rPr>
          <w:spacing w:val="49"/>
          <w:lang w:val="ru-RU"/>
        </w:rPr>
        <w:t xml:space="preserve"> </w:t>
      </w:r>
      <w:r w:rsidRPr="00141C64">
        <w:rPr>
          <w:lang w:val="ru-RU"/>
        </w:rPr>
        <w:t>Удвоение</w:t>
      </w:r>
      <w:r w:rsidRPr="00141C64">
        <w:rPr>
          <w:spacing w:val="42"/>
          <w:lang w:val="ru-RU"/>
        </w:rPr>
        <w:t xml:space="preserve"> </w:t>
      </w:r>
      <w:r w:rsidRPr="00141C64">
        <w:rPr>
          <w:spacing w:val="-1"/>
          <w:lang w:val="ru-RU"/>
        </w:rPr>
        <w:t>куба.</w:t>
      </w:r>
      <w:r w:rsidRPr="00141C64">
        <w:rPr>
          <w:spacing w:val="44"/>
          <w:lang w:val="ru-RU"/>
        </w:rPr>
        <w:t xml:space="preserve"> </w:t>
      </w:r>
      <w:r w:rsidRPr="00141C64">
        <w:rPr>
          <w:lang w:val="ru-RU"/>
        </w:rPr>
        <w:t>История</w:t>
      </w:r>
      <w:r w:rsidRPr="00141C64">
        <w:rPr>
          <w:spacing w:val="43"/>
          <w:lang w:val="ru-RU"/>
        </w:rPr>
        <w:t xml:space="preserve"> </w:t>
      </w:r>
      <w:r w:rsidRPr="00141C64">
        <w:rPr>
          <w:spacing w:val="-1"/>
          <w:lang w:val="ru-RU"/>
        </w:rPr>
        <w:t>числа</w:t>
      </w:r>
      <w:r w:rsidRPr="00141C64">
        <w:rPr>
          <w:spacing w:val="38"/>
          <w:lang w:val="ru-RU"/>
        </w:rPr>
        <w:t xml:space="preserve"> </w:t>
      </w:r>
      <w:r w:rsidRPr="00141C64">
        <w:rPr>
          <w:spacing w:val="-1"/>
        </w:rPr>
        <w:t>π</w:t>
      </w:r>
      <w:r w:rsidRPr="00141C64">
        <w:rPr>
          <w:spacing w:val="-1"/>
          <w:lang w:val="ru-RU"/>
        </w:rPr>
        <w:t>.</w:t>
      </w:r>
      <w:r w:rsidRPr="00141C64">
        <w:rPr>
          <w:spacing w:val="45"/>
          <w:lang w:val="ru-RU"/>
        </w:rPr>
        <w:t xml:space="preserve"> </w:t>
      </w:r>
      <w:r w:rsidRPr="00141C64">
        <w:rPr>
          <w:spacing w:val="1"/>
          <w:lang w:val="ru-RU"/>
        </w:rPr>
        <w:t>Золотое</w:t>
      </w:r>
      <w:r w:rsidRPr="00141C64">
        <w:rPr>
          <w:spacing w:val="41"/>
          <w:lang w:val="ru-RU"/>
        </w:rPr>
        <w:t xml:space="preserve"> </w:t>
      </w:r>
      <w:r w:rsidRPr="00141C64">
        <w:rPr>
          <w:spacing w:val="-1"/>
          <w:lang w:val="ru-RU"/>
        </w:rPr>
        <w:t>сечение.</w:t>
      </w:r>
      <w:r w:rsidRPr="00141C64">
        <w:rPr>
          <w:spacing w:val="45"/>
          <w:lang w:val="ru-RU"/>
        </w:rPr>
        <w:t xml:space="preserve"> </w:t>
      </w:r>
      <w:r w:rsidRPr="00141C64">
        <w:rPr>
          <w:spacing w:val="-1"/>
          <w:lang w:val="ru-RU"/>
        </w:rPr>
        <w:t>«Начала»</w:t>
      </w:r>
      <w:r w:rsidRPr="00141C64">
        <w:rPr>
          <w:spacing w:val="42"/>
          <w:lang w:val="ru-RU"/>
        </w:rPr>
        <w:t xml:space="preserve"> </w:t>
      </w:r>
      <w:r w:rsidRPr="00141C64">
        <w:rPr>
          <w:spacing w:val="-1"/>
          <w:lang w:val="ru-RU"/>
        </w:rPr>
        <w:t>Евклида.</w:t>
      </w:r>
      <w:r w:rsidRPr="00141C64">
        <w:rPr>
          <w:spacing w:val="70"/>
          <w:w w:val="99"/>
          <w:lang w:val="ru-RU"/>
        </w:rPr>
        <w:t xml:space="preserve"> </w:t>
      </w:r>
      <w:r w:rsidRPr="00141C64">
        <w:rPr>
          <w:lang w:val="ru-RU"/>
        </w:rPr>
        <w:t>Л.</w:t>
      </w:r>
      <w:r w:rsidRPr="00141C64">
        <w:rPr>
          <w:spacing w:val="-5"/>
          <w:lang w:val="ru-RU"/>
        </w:rPr>
        <w:t xml:space="preserve"> </w:t>
      </w:r>
      <w:r w:rsidRPr="00141C64">
        <w:rPr>
          <w:spacing w:val="-1"/>
          <w:lang w:val="ru-RU"/>
        </w:rPr>
        <w:t>Эйлер.</w:t>
      </w:r>
      <w:r w:rsidRPr="00141C64">
        <w:rPr>
          <w:spacing w:val="-4"/>
          <w:lang w:val="ru-RU"/>
        </w:rPr>
        <w:t xml:space="preserve"> </w:t>
      </w:r>
      <w:r w:rsidRPr="00141C64">
        <w:rPr>
          <w:spacing w:val="-3"/>
          <w:lang w:val="ru-RU"/>
        </w:rPr>
        <w:t>Н.</w:t>
      </w:r>
      <w:r w:rsidRPr="00141C64">
        <w:rPr>
          <w:spacing w:val="-5"/>
          <w:lang w:val="ru-RU"/>
        </w:rPr>
        <w:t xml:space="preserve"> </w:t>
      </w:r>
      <w:r w:rsidRPr="00141C64">
        <w:rPr>
          <w:spacing w:val="-3"/>
          <w:lang w:val="ru-RU"/>
        </w:rPr>
        <w:t>И.</w:t>
      </w:r>
      <w:r w:rsidRPr="00141C64">
        <w:rPr>
          <w:spacing w:val="-4"/>
          <w:lang w:val="ru-RU"/>
        </w:rPr>
        <w:t xml:space="preserve"> </w:t>
      </w:r>
      <w:r w:rsidRPr="00141C64">
        <w:rPr>
          <w:spacing w:val="-1"/>
          <w:lang w:val="ru-RU"/>
        </w:rPr>
        <w:t>Лобачевский.</w:t>
      </w:r>
      <w:r w:rsidRPr="00141C64">
        <w:rPr>
          <w:spacing w:val="-8"/>
          <w:lang w:val="ru-RU"/>
        </w:rPr>
        <w:t xml:space="preserve"> </w:t>
      </w:r>
      <w:r w:rsidRPr="00141C64">
        <w:rPr>
          <w:spacing w:val="-1"/>
          <w:lang w:val="ru-RU"/>
        </w:rPr>
        <w:t>История</w:t>
      </w:r>
      <w:r w:rsidRPr="00141C64">
        <w:rPr>
          <w:spacing w:val="-6"/>
          <w:lang w:val="ru-RU"/>
        </w:rPr>
        <w:t xml:space="preserve"> </w:t>
      </w:r>
      <w:r w:rsidRPr="00141C64">
        <w:rPr>
          <w:spacing w:val="-2"/>
          <w:lang w:val="ru-RU"/>
        </w:rPr>
        <w:t>пятого</w:t>
      </w:r>
      <w:r w:rsidRPr="00141C64">
        <w:rPr>
          <w:spacing w:val="-6"/>
          <w:lang w:val="ru-RU"/>
        </w:rPr>
        <w:t xml:space="preserve"> </w:t>
      </w:r>
      <w:r w:rsidRPr="00141C64">
        <w:rPr>
          <w:spacing w:val="-2"/>
          <w:lang w:val="ru-RU"/>
        </w:rPr>
        <w:t>постулата.</w:t>
      </w:r>
      <w:r w:rsidRPr="00141C64">
        <w:rPr>
          <w:spacing w:val="-5"/>
          <w:lang w:val="ru-RU"/>
        </w:rPr>
        <w:t xml:space="preserve"> </w:t>
      </w:r>
      <w:r w:rsidRPr="00141C64">
        <w:rPr>
          <w:lang w:val="ru-RU"/>
        </w:rPr>
        <w:t>Софизм,</w:t>
      </w:r>
      <w:r w:rsidRPr="00141C64">
        <w:rPr>
          <w:spacing w:val="-8"/>
          <w:lang w:val="ru-RU"/>
        </w:rPr>
        <w:t xml:space="preserve"> </w:t>
      </w:r>
      <w:r w:rsidRPr="00141C64">
        <w:rPr>
          <w:spacing w:val="-1"/>
          <w:lang w:val="ru-RU"/>
        </w:rPr>
        <w:t>парадоксы.</w:t>
      </w:r>
    </w:p>
    <w:p w:rsidR="00141C64" w:rsidRDefault="00141C64" w:rsidP="00771A2E">
      <w:pPr>
        <w:pStyle w:val="2"/>
        <w:spacing w:before="8" w:line="296" w:lineRule="exact"/>
        <w:ind w:right="1638"/>
        <w:jc w:val="center"/>
        <w:rPr>
          <w:spacing w:val="-1"/>
          <w:lang w:val="ru-RU"/>
        </w:rPr>
      </w:pPr>
    </w:p>
    <w:p w:rsidR="00771A2E" w:rsidRPr="00141C64" w:rsidRDefault="00771A2E" w:rsidP="00FB14F6">
      <w:pPr>
        <w:pStyle w:val="affb"/>
        <w:rPr>
          <w:bCs/>
        </w:rPr>
      </w:pPr>
      <w:r w:rsidRPr="00141C64">
        <w:t>Информатика</w:t>
      </w:r>
    </w:p>
    <w:p w:rsidR="00771A2E" w:rsidRPr="00141C64" w:rsidRDefault="00771A2E" w:rsidP="00771A2E">
      <w:pPr>
        <w:ind w:left="112" w:right="117" w:firstLine="456"/>
        <w:jc w:val="both"/>
        <w:rPr>
          <w:rFonts w:ascii="Times New Roman" w:eastAsia="Times New Roman" w:hAnsi="Times New Roman"/>
          <w:sz w:val="24"/>
          <w:szCs w:val="24"/>
          <w:lang w:val="ru-RU"/>
        </w:rPr>
      </w:pPr>
      <w:r w:rsidRPr="00141C64">
        <w:rPr>
          <w:rFonts w:ascii="Times New Roman" w:hAnsi="Times New Roman"/>
          <w:b/>
          <w:sz w:val="24"/>
          <w:lang w:val="ru-RU"/>
        </w:rPr>
        <w:t>Информация</w:t>
      </w:r>
      <w:r w:rsidRPr="00141C64">
        <w:rPr>
          <w:rFonts w:ascii="Times New Roman" w:hAnsi="Times New Roman"/>
          <w:b/>
          <w:spacing w:val="28"/>
          <w:sz w:val="24"/>
          <w:lang w:val="ru-RU"/>
        </w:rPr>
        <w:t xml:space="preserve"> </w:t>
      </w:r>
      <w:r w:rsidRPr="00141C64">
        <w:rPr>
          <w:rFonts w:ascii="Times New Roman" w:hAnsi="Times New Roman"/>
          <w:b/>
          <w:sz w:val="24"/>
          <w:lang w:val="ru-RU"/>
        </w:rPr>
        <w:t>и</w:t>
      </w:r>
      <w:r w:rsidRPr="00141C64">
        <w:rPr>
          <w:rFonts w:ascii="Times New Roman" w:hAnsi="Times New Roman"/>
          <w:b/>
          <w:spacing w:val="28"/>
          <w:sz w:val="24"/>
          <w:lang w:val="ru-RU"/>
        </w:rPr>
        <w:t xml:space="preserve"> </w:t>
      </w:r>
      <w:r w:rsidRPr="00141C64">
        <w:rPr>
          <w:rFonts w:ascii="Times New Roman" w:hAnsi="Times New Roman"/>
          <w:b/>
          <w:spacing w:val="-1"/>
          <w:sz w:val="24"/>
          <w:lang w:val="ru-RU"/>
        </w:rPr>
        <w:t>способы</w:t>
      </w:r>
      <w:r w:rsidRPr="00141C64">
        <w:rPr>
          <w:rFonts w:ascii="Times New Roman" w:hAnsi="Times New Roman"/>
          <w:b/>
          <w:spacing w:val="28"/>
          <w:sz w:val="24"/>
          <w:lang w:val="ru-RU"/>
        </w:rPr>
        <w:t xml:space="preserve"> </w:t>
      </w:r>
      <w:r w:rsidRPr="00141C64">
        <w:rPr>
          <w:rFonts w:ascii="Times New Roman" w:hAnsi="Times New Roman"/>
          <w:b/>
          <w:spacing w:val="-1"/>
          <w:sz w:val="24"/>
          <w:lang w:val="ru-RU"/>
        </w:rPr>
        <w:t>её</w:t>
      </w:r>
      <w:r w:rsidRPr="00141C64">
        <w:rPr>
          <w:rFonts w:ascii="Times New Roman" w:hAnsi="Times New Roman"/>
          <w:b/>
          <w:spacing w:val="27"/>
          <w:sz w:val="24"/>
          <w:lang w:val="ru-RU"/>
        </w:rPr>
        <w:t xml:space="preserve"> </w:t>
      </w:r>
      <w:r w:rsidRPr="00141C64">
        <w:rPr>
          <w:rFonts w:ascii="Times New Roman" w:hAnsi="Times New Roman"/>
          <w:b/>
          <w:spacing w:val="-1"/>
          <w:sz w:val="24"/>
          <w:lang w:val="ru-RU"/>
        </w:rPr>
        <w:t>представления.</w:t>
      </w:r>
      <w:r w:rsidRPr="00141C64">
        <w:rPr>
          <w:rFonts w:ascii="Times New Roman" w:hAnsi="Times New Roman"/>
          <w:b/>
          <w:spacing w:val="29"/>
          <w:sz w:val="24"/>
          <w:lang w:val="ru-RU"/>
        </w:rPr>
        <w:t xml:space="preserve"> </w:t>
      </w:r>
      <w:r w:rsidRPr="00141C64">
        <w:rPr>
          <w:rFonts w:ascii="Times New Roman" w:hAnsi="Times New Roman"/>
          <w:spacing w:val="-1"/>
          <w:sz w:val="24"/>
          <w:lang w:val="ru-RU"/>
        </w:rPr>
        <w:t>Слово</w:t>
      </w:r>
      <w:r w:rsidRPr="00141C64">
        <w:rPr>
          <w:rFonts w:ascii="Times New Roman" w:hAnsi="Times New Roman"/>
          <w:spacing w:val="32"/>
          <w:sz w:val="24"/>
          <w:lang w:val="ru-RU"/>
        </w:rPr>
        <w:t xml:space="preserve"> </w:t>
      </w:r>
      <w:r w:rsidRPr="00141C64">
        <w:rPr>
          <w:rFonts w:ascii="Times New Roman" w:hAnsi="Times New Roman"/>
          <w:spacing w:val="-1"/>
          <w:sz w:val="24"/>
          <w:lang w:val="ru-RU"/>
        </w:rPr>
        <w:t>«информация»</w:t>
      </w:r>
      <w:r w:rsidRPr="00141C64">
        <w:rPr>
          <w:rFonts w:ascii="Times New Roman" w:hAnsi="Times New Roman"/>
          <w:spacing w:val="24"/>
          <w:sz w:val="24"/>
          <w:lang w:val="ru-RU"/>
        </w:rPr>
        <w:t xml:space="preserve"> </w:t>
      </w:r>
      <w:r w:rsidRPr="00141C64">
        <w:rPr>
          <w:rFonts w:ascii="Times New Roman" w:hAnsi="Times New Roman"/>
          <w:sz w:val="24"/>
          <w:lang w:val="ru-RU"/>
        </w:rPr>
        <w:t>в</w:t>
      </w:r>
      <w:r w:rsidRPr="00141C64">
        <w:rPr>
          <w:rFonts w:ascii="Times New Roman" w:hAnsi="Times New Roman"/>
          <w:spacing w:val="29"/>
          <w:sz w:val="24"/>
          <w:lang w:val="ru-RU"/>
        </w:rPr>
        <w:t xml:space="preserve"> </w:t>
      </w:r>
      <w:r w:rsidRPr="00141C64">
        <w:rPr>
          <w:rFonts w:ascii="Times New Roman" w:hAnsi="Times New Roman"/>
          <w:sz w:val="24"/>
          <w:lang w:val="ru-RU"/>
        </w:rPr>
        <w:t>обыденной</w:t>
      </w:r>
      <w:r w:rsidRPr="00141C64">
        <w:rPr>
          <w:rFonts w:ascii="Times New Roman" w:hAnsi="Times New Roman"/>
          <w:spacing w:val="29"/>
          <w:sz w:val="24"/>
          <w:lang w:val="ru-RU"/>
        </w:rPr>
        <w:t xml:space="preserve"> </w:t>
      </w:r>
      <w:r w:rsidRPr="00141C64">
        <w:rPr>
          <w:rFonts w:ascii="Times New Roman" w:hAnsi="Times New Roman"/>
          <w:spacing w:val="-1"/>
          <w:sz w:val="24"/>
          <w:lang w:val="ru-RU"/>
        </w:rPr>
        <w:t>речи.</w:t>
      </w:r>
      <w:r w:rsidRPr="00141C64">
        <w:rPr>
          <w:rFonts w:ascii="Times New Roman" w:hAnsi="Times New Roman"/>
          <w:spacing w:val="78"/>
          <w:w w:val="99"/>
          <w:sz w:val="24"/>
          <w:lang w:val="ru-RU"/>
        </w:rPr>
        <w:t xml:space="preserve"> </w:t>
      </w:r>
      <w:r w:rsidRPr="00141C64">
        <w:rPr>
          <w:rFonts w:ascii="Times New Roman" w:hAnsi="Times New Roman"/>
          <w:sz w:val="24"/>
          <w:lang w:val="ru-RU"/>
        </w:rPr>
        <w:t>Информация</w:t>
      </w:r>
      <w:r w:rsidRPr="00141C64">
        <w:rPr>
          <w:rFonts w:ascii="Times New Roman" w:hAnsi="Times New Roman"/>
          <w:spacing w:val="18"/>
          <w:sz w:val="24"/>
          <w:lang w:val="ru-RU"/>
        </w:rPr>
        <w:t xml:space="preserve"> </w:t>
      </w:r>
      <w:r w:rsidRPr="00141C64">
        <w:rPr>
          <w:rFonts w:ascii="Times New Roman" w:hAnsi="Times New Roman"/>
          <w:spacing w:val="-1"/>
          <w:sz w:val="24"/>
          <w:lang w:val="ru-RU"/>
        </w:rPr>
        <w:t>как</w:t>
      </w:r>
      <w:r w:rsidRPr="00141C64">
        <w:rPr>
          <w:rFonts w:ascii="Times New Roman" w:hAnsi="Times New Roman"/>
          <w:spacing w:val="21"/>
          <w:sz w:val="24"/>
          <w:lang w:val="ru-RU"/>
        </w:rPr>
        <w:t xml:space="preserve"> </w:t>
      </w:r>
      <w:r w:rsidRPr="00141C64">
        <w:rPr>
          <w:rFonts w:ascii="Times New Roman" w:hAnsi="Times New Roman"/>
          <w:spacing w:val="-1"/>
          <w:sz w:val="24"/>
          <w:lang w:val="ru-RU"/>
        </w:rPr>
        <w:t>объект</w:t>
      </w:r>
      <w:r w:rsidRPr="00141C64">
        <w:rPr>
          <w:rFonts w:ascii="Times New Roman" w:hAnsi="Times New Roman"/>
          <w:spacing w:val="23"/>
          <w:sz w:val="24"/>
          <w:lang w:val="ru-RU"/>
        </w:rPr>
        <w:t xml:space="preserve"> </w:t>
      </w:r>
      <w:r w:rsidRPr="00141C64">
        <w:rPr>
          <w:rFonts w:ascii="Times New Roman" w:hAnsi="Times New Roman"/>
          <w:spacing w:val="-1"/>
          <w:sz w:val="24"/>
          <w:lang w:val="ru-RU"/>
        </w:rPr>
        <w:t>(данные)</w:t>
      </w:r>
      <w:r w:rsidRPr="00141C64">
        <w:rPr>
          <w:rFonts w:ascii="Times New Roman" w:hAnsi="Times New Roman"/>
          <w:spacing w:val="24"/>
          <w:sz w:val="24"/>
          <w:lang w:val="ru-RU"/>
        </w:rPr>
        <w:t xml:space="preserve"> </w:t>
      </w:r>
      <w:r w:rsidRPr="00141C64">
        <w:rPr>
          <w:rFonts w:ascii="Times New Roman" w:hAnsi="Times New Roman"/>
          <w:sz w:val="24"/>
          <w:lang w:val="ru-RU"/>
        </w:rPr>
        <w:t>и</w:t>
      </w:r>
      <w:r w:rsidRPr="00141C64">
        <w:rPr>
          <w:rFonts w:ascii="Times New Roman" w:hAnsi="Times New Roman"/>
          <w:spacing w:val="19"/>
          <w:sz w:val="24"/>
          <w:lang w:val="ru-RU"/>
        </w:rPr>
        <w:t xml:space="preserve"> </w:t>
      </w:r>
      <w:r w:rsidRPr="00141C64">
        <w:rPr>
          <w:rFonts w:ascii="Times New Roman" w:hAnsi="Times New Roman"/>
          <w:spacing w:val="-1"/>
          <w:sz w:val="24"/>
          <w:lang w:val="ru-RU"/>
        </w:rPr>
        <w:t>как</w:t>
      </w:r>
      <w:r w:rsidRPr="00141C64">
        <w:rPr>
          <w:rFonts w:ascii="Times New Roman" w:hAnsi="Times New Roman"/>
          <w:spacing w:val="21"/>
          <w:sz w:val="24"/>
          <w:lang w:val="ru-RU"/>
        </w:rPr>
        <w:t xml:space="preserve"> </w:t>
      </w:r>
      <w:r w:rsidRPr="00141C64">
        <w:rPr>
          <w:rFonts w:ascii="Times New Roman" w:hAnsi="Times New Roman"/>
          <w:sz w:val="24"/>
          <w:lang w:val="ru-RU"/>
        </w:rPr>
        <w:t>процесс</w:t>
      </w:r>
      <w:r w:rsidRPr="00141C64">
        <w:rPr>
          <w:rFonts w:ascii="Times New Roman" w:hAnsi="Times New Roman"/>
          <w:spacing w:val="22"/>
          <w:sz w:val="24"/>
          <w:lang w:val="ru-RU"/>
        </w:rPr>
        <w:t xml:space="preserve"> </w:t>
      </w:r>
      <w:r w:rsidRPr="00141C64">
        <w:rPr>
          <w:rFonts w:ascii="Times New Roman" w:hAnsi="Times New Roman"/>
          <w:spacing w:val="-1"/>
          <w:sz w:val="24"/>
          <w:lang w:val="ru-RU"/>
        </w:rPr>
        <w:t>(информирование).</w:t>
      </w:r>
      <w:r w:rsidRPr="00141C64">
        <w:rPr>
          <w:rFonts w:ascii="Times New Roman" w:hAnsi="Times New Roman"/>
          <w:spacing w:val="21"/>
          <w:sz w:val="24"/>
          <w:lang w:val="ru-RU"/>
        </w:rPr>
        <w:t xml:space="preserve"> </w:t>
      </w:r>
      <w:r w:rsidRPr="00141C64">
        <w:rPr>
          <w:rFonts w:ascii="Times New Roman" w:hAnsi="Times New Roman"/>
          <w:spacing w:val="-1"/>
          <w:sz w:val="24"/>
          <w:lang w:val="ru-RU"/>
        </w:rPr>
        <w:t>Термин</w:t>
      </w:r>
      <w:r w:rsidRPr="00141C64">
        <w:rPr>
          <w:rFonts w:ascii="Times New Roman" w:hAnsi="Times New Roman"/>
          <w:spacing w:val="24"/>
          <w:sz w:val="24"/>
          <w:lang w:val="ru-RU"/>
        </w:rPr>
        <w:t xml:space="preserve"> </w:t>
      </w:r>
      <w:r w:rsidRPr="00141C64">
        <w:rPr>
          <w:rFonts w:ascii="Times New Roman" w:hAnsi="Times New Roman"/>
          <w:spacing w:val="-1"/>
          <w:sz w:val="24"/>
          <w:lang w:val="ru-RU"/>
        </w:rPr>
        <w:t>«информация»</w:t>
      </w:r>
      <w:r w:rsidRPr="00141C64">
        <w:rPr>
          <w:rFonts w:ascii="Times New Roman" w:hAnsi="Times New Roman"/>
          <w:spacing w:val="80"/>
          <w:w w:val="99"/>
          <w:sz w:val="24"/>
          <w:lang w:val="ru-RU"/>
        </w:rPr>
        <w:t xml:space="preserve"> </w:t>
      </w:r>
      <w:r w:rsidRPr="00141C64">
        <w:rPr>
          <w:rFonts w:ascii="Times New Roman" w:hAnsi="Times New Roman"/>
          <w:sz w:val="24"/>
          <w:lang w:val="ru-RU"/>
        </w:rPr>
        <w:t>(данные)</w:t>
      </w:r>
      <w:r w:rsidRPr="00141C64">
        <w:rPr>
          <w:rFonts w:ascii="Times New Roman" w:hAnsi="Times New Roman"/>
          <w:spacing w:val="-11"/>
          <w:sz w:val="24"/>
          <w:lang w:val="ru-RU"/>
        </w:rPr>
        <w:t xml:space="preserve"> </w:t>
      </w:r>
      <w:r w:rsidRPr="00141C64">
        <w:rPr>
          <w:rFonts w:ascii="Times New Roman" w:hAnsi="Times New Roman"/>
          <w:sz w:val="24"/>
          <w:lang w:val="ru-RU"/>
        </w:rPr>
        <w:t>в</w:t>
      </w:r>
      <w:r w:rsidRPr="00141C64">
        <w:rPr>
          <w:rFonts w:ascii="Times New Roman" w:hAnsi="Times New Roman"/>
          <w:spacing w:val="-7"/>
          <w:sz w:val="24"/>
          <w:lang w:val="ru-RU"/>
        </w:rPr>
        <w:t xml:space="preserve"> </w:t>
      </w:r>
      <w:r w:rsidRPr="00141C64">
        <w:rPr>
          <w:rFonts w:ascii="Times New Roman" w:hAnsi="Times New Roman"/>
          <w:spacing w:val="-3"/>
          <w:sz w:val="24"/>
          <w:lang w:val="ru-RU"/>
        </w:rPr>
        <w:t>курсе</w:t>
      </w:r>
      <w:r w:rsidRPr="00141C64">
        <w:rPr>
          <w:rFonts w:ascii="Times New Roman" w:hAnsi="Times New Roman"/>
          <w:spacing w:val="-9"/>
          <w:sz w:val="24"/>
          <w:lang w:val="ru-RU"/>
        </w:rPr>
        <w:t xml:space="preserve"> </w:t>
      </w:r>
      <w:r w:rsidRPr="00141C64">
        <w:rPr>
          <w:rFonts w:ascii="Times New Roman" w:hAnsi="Times New Roman"/>
          <w:sz w:val="24"/>
          <w:lang w:val="ru-RU"/>
        </w:rPr>
        <w:t>информатики.</w:t>
      </w:r>
    </w:p>
    <w:p w:rsidR="00771A2E" w:rsidRPr="00141C64" w:rsidRDefault="00771A2E" w:rsidP="00771A2E">
      <w:pPr>
        <w:pStyle w:val="a3"/>
        <w:spacing w:before="3" w:line="239" w:lineRule="auto"/>
        <w:ind w:right="123"/>
        <w:jc w:val="both"/>
        <w:rPr>
          <w:lang w:val="ru-RU"/>
        </w:rPr>
      </w:pPr>
      <w:r w:rsidRPr="00141C64">
        <w:rPr>
          <w:lang w:val="ru-RU"/>
        </w:rPr>
        <w:t>Описание</w:t>
      </w:r>
      <w:r w:rsidRPr="00141C64">
        <w:rPr>
          <w:spacing w:val="55"/>
          <w:lang w:val="ru-RU"/>
        </w:rPr>
        <w:t xml:space="preserve"> </w:t>
      </w:r>
      <w:r w:rsidRPr="00141C64">
        <w:rPr>
          <w:lang w:val="ru-RU"/>
        </w:rPr>
        <w:t>информации</w:t>
      </w:r>
      <w:r w:rsidRPr="00141C64">
        <w:rPr>
          <w:spacing w:val="54"/>
          <w:lang w:val="ru-RU"/>
        </w:rPr>
        <w:t xml:space="preserve"> </w:t>
      </w:r>
      <w:r w:rsidRPr="00141C64">
        <w:rPr>
          <w:lang w:val="ru-RU"/>
        </w:rPr>
        <w:t>при</w:t>
      </w:r>
      <w:r w:rsidRPr="00141C64">
        <w:rPr>
          <w:spacing w:val="57"/>
          <w:lang w:val="ru-RU"/>
        </w:rPr>
        <w:t xml:space="preserve"> </w:t>
      </w:r>
      <w:r w:rsidRPr="00141C64">
        <w:rPr>
          <w:spacing w:val="-1"/>
          <w:lang w:val="ru-RU"/>
        </w:rPr>
        <w:t>помощи</w:t>
      </w:r>
      <w:r w:rsidRPr="00141C64">
        <w:rPr>
          <w:spacing w:val="56"/>
          <w:lang w:val="ru-RU"/>
        </w:rPr>
        <w:t xml:space="preserve"> </w:t>
      </w:r>
      <w:r w:rsidRPr="00141C64">
        <w:rPr>
          <w:spacing w:val="-1"/>
          <w:lang w:val="ru-RU"/>
        </w:rPr>
        <w:t>текстов.</w:t>
      </w:r>
      <w:r w:rsidRPr="00141C64">
        <w:rPr>
          <w:spacing w:val="53"/>
          <w:lang w:val="ru-RU"/>
        </w:rPr>
        <w:t xml:space="preserve"> </w:t>
      </w:r>
      <w:r w:rsidRPr="00141C64">
        <w:rPr>
          <w:i/>
          <w:lang w:val="ru-RU"/>
        </w:rPr>
        <w:t>Язык.</w:t>
      </w:r>
      <w:r w:rsidRPr="00141C64">
        <w:rPr>
          <w:i/>
          <w:spacing w:val="58"/>
          <w:lang w:val="ru-RU"/>
        </w:rPr>
        <w:t xml:space="preserve"> </w:t>
      </w:r>
      <w:r w:rsidRPr="00141C64">
        <w:rPr>
          <w:i/>
          <w:spacing w:val="-1"/>
          <w:lang w:val="ru-RU"/>
        </w:rPr>
        <w:t>Письмо.</w:t>
      </w:r>
      <w:r w:rsidRPr="00141C64">
        <w:rPr>
          <w:i/>
          <w:spacing w:val="55"/>
          <w:lang w:val="ru-RU"/>
        </w:rPr>
        <w:t xml:space="preserve"> </w:t>
      </w:r>
      <w:r w:rsidRPr="00141C64">
        <w:rPr>
          <w:i/>
          <w:spacing w:val="-1"/>
          <w:lang w:val="ru-RU"/>
        </w:rPr>
        <w:t>Знак</w:t>
      </w:r>
      <w:r w:rsidRPr="00141C64">
        <w:rPr>
          <w:spacing w:val="-1"/>
          <w:lang w:val="ru-RU"/>
        </w:rPr>
        <w:t>.</w:t>
      </w:r>
      <w:r w:rsidRPr="00141C64">
        <w:rPr>
          <w:spacing w:val="58"/>
          <w:lang w:val="ru-RU"/>
        </w:rPr>
        <w:t xml:space="preserve"> </w:t>
      </w:r>
      <w:r w:rsidRPr="00141C64">
        <w:rPr>
          <w:spacing w:val="-1"/>
          <w:lang w:val="ru-RU"/>
        </w:rPr>
        <w:t>Алфавит.</w:t>
      </w:r>
      <w:r w:rsidRPr="00141C64">
        <w:rPr>
          <w:spacing w:val="59"/>
          <w:lang w:val="ru-RU"/>
        </w:rPr>
        <w:t xml:space="preserve"> </w:t>
      </w:r>
      <w:r w:rsidRPr="00141C64">
        <w:rPr>
          <w:lang w:val="ru-RU"/>
        </w:rPr>
        <w:t>Символ</w:t>
      </w:r>
      <w:r w:rsidRPr="00141C64">
        <w:rPr>
          <w:spacing w:val="41"/>
          <w:w w:val="99"/>
          <w:lang w:val="ru-RU"/>
        </w:rPr>
        <w:t xml:space="preserve"> </w:t>
      </w:r>
      <w:r w:rsidRPr="00141C64">
        <w:rPr>
          <w:spacing w:val="-1"/>
          <w:lang w:val="ru-RU"/>
        </w:rPr>
        <w:t>(«буква»).</w:t>
      </w:r>
      <w:r w:rsidRPr="00141C64">
        <w:rPr>
          <w:spacing w:val="35"/>
          <w:lang w:val="ru-RU"/>
        </w:rPr>
        <w:t xml:space="preserve"> </w:t>
      </w:r>
      <w:r w:rsidRPr="00141C64">
        <w:rPr>
          <w:spacing w:val="-1"/>
          <w:lang w:val="ru-RU"/>
        </w:rPr>
        <w:t>Расширенный</w:t>
      </w:r>
      <w:r w:rsidRPr="00141C64">
        <w:rPr>
          <w:spacing w:val="34"/>
          <w:lang w:val="ru-RU"/>
        </w:rPr>
        <w:t xml:space="preserve"> </w:t>
      </w:r>
      <w:r w:rsidRPr="00141C64">
        <w:rPr>
          <w:spacing w:val="-1"/>
          <w:lang w:val="ru-RU"/>
        </w:rPr>
        <w:t>алфавит</w:t>
      </w:r>
      <w:r w:rsidRPr="00141C64">
        <w:rPr>
          <w:spacing w:val="34"/>
          <w:lang w:val="ru-RU"/>
        </w:rPr>
        <w:t xml:space="preserve"> </w:t>
      </w:r>
      <w:r w:rsidRPr="00141C64">
        <w:rPr>
          <w:spacing w:val="-1"/>
          <w:lang w:val="ru-RU"/>
        </w:rPr>
        <w:t>русского</w:t>
      </w:r>
      <w:r w:rsidRPr="00141C64">
        <w:rPr>
          <w:spacing w:val="34"/>
          <w:lang w:val="ru-RU"/>
        </w:rPr>
        <w:t xml:space="preserve"> </w:t>
      </w:r>
      <w:r w:rsidRPr="00141C64">
        <w:rPr>
          <w:lang w:val="ru-RU"/>
        </w:rPr>
        <w:t>языка</w:t>
      </w:r>
      <w:r w:rsidRPr="00141C64">
        <w:rPr>
          <w:spacing w:val="32"/>
          <w:lang w:val="ru-RU"/>
        </w:rPr>
        <w:t xml:space="preserve"> </w:t>
      </w:r>
      <w:r w:rsidRPr="00141C64">
        <w:rPr>
          <w:lang w:val="ru-RU"/>
        </w:rPr>
        <w:t>(знаки</w:t>
      </w:r>
      <w:r w:rsidRPr="00141C64">
        <w:rPr>
          <w:spacing w:val="30"/>
          <w:lang w:val="ru-RU"/>
        </w:rPr>
        <w:t xml:space="preserve"> </w:t>
      </w:r>
      <w:r w:rsidRPr="00141C64">
        <w:rPr>
          <w:spacing w:val="-1"/>
          <w:lang w:val="ru-RU"/>
        </w:rPr>
        <w:t>препинания,</w:t>
      </w:r>
      <w:r w:rsidRPr="00141C64">
        <w:rPr>
          <w:spacing w:val="31"/>
          <w:lang w:val="ru-RU"/>
        </w:rPr>
        <w:t xml:space="preserve"> </w:t>
      </w:r>
      <w:r w:rsidRPr="00141C64">
        <w:rPr>
          <w:lang w:val="ru-RU"/>
        </w:rPr>
        <w:t>цифры,</w:t>
      </w:r>
      <w:r w:rsidRPr="00141C64">
        <w:rPr>
          <w:spacing w:val="31"/>
          <w:lang w:val="ru-RU"/>
        </w:rPr>
        <w:t xml:space="preserve"> </w:t>
      </w:r>
      <w:r w:rsidRPr="00141C64">
        <w:rPr>
          <w:spacing w:val="-1"/>
          <w:lang w:val="ru-RU"/>
        </w:rPr>
        <w:t>пробел).</w:t>
      </w:r>
      <w:r w:rsidRPr="00141C64">
        <w:rPr>
          <w:spacing w:val="62"/>
          <w:w w:val="99"/>
          <w:lang w:val="ru-RU"/>
        </w:rPr>
        <w:t xml:space="preserve"> </w:t>
      </w:r>
      <w:r w:rsidRPr="00141C64">
        <w:rPr>
          <w:spacing w:val="-1"/>
          <w:lang w:val="ru-RU"/>
        </w:rPr>
        <w:t>Количество</w:t>
      </w:r>
      <w:r w:rsidRPr="00141C64">
        <w:rPr>
          <w:spacing w:val="2"/>
          <w:lang w:val="ru-RU"/>
        </w:rPr>
        <w:t xml:space="preserve"> </w:t>
      </w:r>
      <w:r w:rsidRPr="00141C64">
        <w:rPr>
          <w:spacing w:val="-1"/>
          <w:lang w:val="ru-RU"/>
        </w:rPr>
        <w:t>слов</w:t>
      </w:r>
      <w:r w:rsidRPr="00141C64">
        <w:rPr>
          <w:spacing w:val="1"/>
          <w:lang w:val="ru-RU"/>
        </w:rPr>
        <w:t xml:space="preserve"> </w:t>
      </w:r>
      <w:r w:rsidRPr="00141C64">
        <w:rPr>
          <w:spacing w:val="-1"/>
          <w:lang w:val="ru-RU"/>
        </w:rPr>
        <w:t>данной</w:t>
      </w:r>
      <w:r w:rsidRPr="00141C64">
        <w:rPr>
          <w:lang w:val="ru-RU"/>
        </w:rPr>
        <w:t xml:space="preserve">  </w:t>
      </w:r>
      <w:r w:rsidRPr="00141C64">
        <w:rPr>
          <w:spacing w:val="-1"/>
          <w:lang w:val="ru-RU"/>
        </w:rPr>
        <w:t>длины</w:t>
      </w:r>
      <w:r w:rsidRPr="00141C64">
        <w:rPr>
          <w:spacing w:val="1"/>
          <w:lang w:val="ru-RU"/>
        </w:rPr>
        <w:t xml:space="preserve"> </w:t>
      </w:r>
      <w:r w:rsidRPr="00141C64">
        <w:rPr>
          <w:lang w:val="ru-RU"/>
        </w:rPr>
        <w:t xml:space="preserve">в </w:t>
      </w:r>
      <w:r w:rsidRPr="00141C64">
        <w:rPr>
          <w:spacing w:val="-1"/>
          <w:lang w:val="ru-RU"/>
        </w:rPr>
        <w:t>данном</w:t>
      </w:r>
      <w:r w:rsidRPr="00141C64">
        <w:rPr>
          <w:spacing w:val="56"/>
          <w:lang w:val="ru-RU"/>
        </w:rPr>
        <w:t xml:space="preserve"> </w:t>
      </w:r>
      <w:r w:rsidRPr="00141C64">
        <w:rPr>
          <w:spacing w:val="-1"/>
          <w:lang w:val="ru-RU"/>
        </w:rPr>
        <w:t>алфавите.</w:t>
      </w:r>
      <w:r w:rsidRPr="00141C64">
        <w:rPr>
          <w:spacing w:val="1"/>
          <w:lang w:val="ru-RU"/>
        </w:rPr>
        <w:t xml:space="preserve"> </w:t>
      </w:r>
      <w:r w:rsidRPr="00141C64">
        <w:rPr>
          <w:lang w:val="ru-RU"/>
        </w:rPr>
        <w:t>Понятие</w:t>
      </w:r>
      <w:r w:rsidRPr="00141C64">
        <w:rPr>
          <w:spacing w:val="58"/>
          <w:lang w:val="ru-RU"/>
        </w:rPr>
        <w:t xml:space="preserve"> </w:t>
      </w:r>
      <w:r w:rsidRPr="00141C64">
        <w:rPr>
          <w:spacing w:val="-1"/>
          <w:lang w:val="ru-RU"/>
        </w:rPr>
        <w:t>«много</w:t>
      </w:r>
      <w:r w:rsidRPr="00141C64">
        <w:rPr>
          <w:spacing w:val="3"/>
          <w:lang w:val="ru-RU"/>
        </w:rPr>
        <w:t xml:space="preserve"> </w:t>
      </w:r>
      <w:r w:rsidRPr="00141C64">
        <w:rPr>
          <w:spacing w:val="-1"/>
          <w:lang w:val="ru-RU"/>
        </w:rPr>
        <w:t>информации»</w:t>
      </w:r>
      <w:r w:rsidRPr="00141C64">
        <w:rPr>
          <w:spacing w:val="57"/>
          <w:w w:val="99"/>
          <w:lang w:val="ru-RU"/>
        </w:rPr>
        <w:t xml:space="preserve"> </w:t>
      </w:r>
      <w:r w:rsidRPr="00141C64">
        <w:rPr>
          <w:spacing w:val="-1"/>
          <w:lang w:val="ru-RU"/>
        </w:rPr>
        <w:t>невозможно</w:t>
      </w:r>
      <w:r w:rsidRPr="00141C64">
        <w:rPr>
          <w:spacing w:val="-11"/>
          <w:lang w:val="ru-RU"/>
        </w:rPr>
        <w:t xml:space="preserve"> </w:t>
      </w:r>
      <w:r w:rsidRPr="00141C64">
        <w:rPr>
          <w:spacing w:val="-1"/>
          <w:lang w:val="ru-RU"/>
        </w:rPr>
        <w:t>однозначно</w:t>
      </w:r>
      <w:r w:rsidRPr="00141C64">
        <w:rPr>
          <w:spacing w:val="-11"/>
          <w:lang w:val="ru-RU"/>
        </w:rPr>
        <w:t xml:space="preserve"> </w:t>
      </w:r>
      <w:r w:rsidRPr="00141C64">
        <w:rPr>
          <w:spacing w:val="-1"/>
          <w:lang w:val="ru-RU"/>
        </w:rPr>
        <w:t>описать</w:t>
      </w:r>
      <w:r w:rsidRPr="00141C64">
        <w:rPr>
          <w:spacing w:val="-10"/>
          <w:lang w:val="ru-RU"/>
        </w:rPr>
        <w:t xml:space="preserve"> </w:t>
      </w:r>
      <w:r w:rsidRPr="00141C64">
        <w:rPr>
          <w:spacing w:val="-1"/>
          <w:lang w:val="ru-RU"/>
        </w:rPr>
        <w:t>коротким</w:t>
      </w:r>
      <w:r w:rsidRPr="00141C64">
        <w:rPr>
          <w:spacing w:val="-13"/>
          <w:lang w:val="ru-RU"/>
        </w:rPr>
        <w:t xml:space="preserve"> </w:t>
      </w:r>
      <w:r w:rsidRPr="00141C64">
        <w:rPr>
          <w:spacing w:val="-1"/>
          <w:lang w:val="ru-RU"/>
        </w:rPr>
        <w:t>текстом.</w:t>
      </w:r>
    </w:p>
    <w:p w:rsidR="00771A2E" w:rsidRPr="00141C64" w:rsidRDefault="00771A2E" w:rsidP="00771A2E">
      <w:pPr>
        <w:spacing w:before="2"/>
        <w:ind w:left="112" w:right="123" w:firstLine="456"/>
        <w:jc w:val="both"/>
        <w:rPr>
          <w:rFonts w:ascii="Times New Roman" w:eastAsia="Times New Roman" w:hAnsi="Times New Roman"/>
          <w:sz w:val="24"/>
          <w:szCs w:val="24"/>
          <w:lang w:val="ru-RU"/>
        </w:rPr>
      </w:pPr>
      <w:r w:rsidRPr="00141C64">
        <w:rPr>
          <w:rFonts w:ascii="Times New Roman" w:hAnsi="Times New Roman"/>
          <w:i/>
          <w:sz w:val="24"/>
          <w:lang w:val="ru-RU"/>
        </w:rPr>
        <w:t>Разнообразие</w:t>
      </w:r>
      <w:r w:rsidRPr="00141C64">
        <w:rPr>
          <w:rFonts w:ascii="Times New Roman" w:hAnsi="Times New Roman"/>
          <w:i/>
          <w:spacing w:val="18"/>
          <w:sz w:val="24"/>
          <w:lang w:val="ru-RU"/>
        </w:rPr>
        <w:t xml:space="preserve"> </w:t>
      </w:r>
      <w:r w:rsidRPr="00141C64">
        <w:rPr>
          <w:rFonts w:ascii="Times New Roman" w:hAnsi="Times New Roman"/>
          <w:i/>
          <w:spacing w:val="-1"/>
          <w:sz w:val="24"/>
          <w:lang w:val="ru-RU"/>
        </w:rPr>
        <w:t>языков</w:t>
      </w:r>
      <w:r w:rsidRPr="00141C64">
        <w:rPr>
          <w:rFonts w:ascii="Times New Roman" w:hAnsi="Times New Roman"/>
          <w:i/>
          <w:spacing w:val="15"/>
          <w:sz w:val="24"/>
          <w:lang w:val="ru-RU"/>
        </w:rPr>
        <w:t xml:space="preserve"> </w:t>
      </w:r>
      <w:r w:rsidRPr="00141C64">
        <w:rPr>
          <w:rFonts w:ascii="Times New Roman" w:hAnsi="Times New Roman"/>
          <w:i/>
          <w:sz w:val="24"/>
          <w:lang w:val="ru-RU"/>
        </w:rPr>
        <w:t>и</w:t>
      </w:r>
      <w:r w:rsidRPr="00141C64">
        <w:rPr>
          <w:rFonts w:ascii="Times New Roman" w:hAnsi="Times New Roman"/>
          <w:i/>
          <w:spacing w:val="18"/>
          <w:sz w:val="24"/>
          <w:lang w:val="ru-RU"/>
        </w:rPr>
        <w:t xml:space="preserve"> </w:t>
      </w:r>
      <w:r w:rsidRPr="00141C64">
        <w:rPr>
          <w:rFonts w:ascii="Times New Roman" w:hAnsi="Times New Roman"/>
          <w:i/>
          <w:spacing w:val="-1"/>
          <w:sz w:val="24"/>
          <w:lang w:val="ru-RU"/>
        </w:rPr>
        <w:t>алфавитов.</w:t>
      </w:r>
      <w:r w:rsidRPr="00141C64">
        <w:rPr>
          <w:rFonts w:ascii="Times New Roman" w:hAnsi="Times New Roman"/>
          <w:i/>
          <w:spacing w:val="21"/>
          <w:sz w:val="24"/>
          <w:lang w:val="ru-RU"/>
        </w:rPr>
        <w:t xml:space="preserve"> </w:t>
      </w:r>
      <w:r w:rsidRPr="00141C64">
        <w:rPr>
          <w:rFonts w:ascii="Times New Roman" w:hAnsi="Times New Roman"/>
          <w:i/>
          <w:spacing w:val="-1"/>
          <w:sz w:val="24"/>
          <w:lang w:val="ru-RU"/>
        </w:rPr>
        <w:t>Неполнота</w:t>
      </w:r>
      <w:r w:rsidRPr="00141C64">
        <w:rPr>
          <w:rFonts w:ascii="Times New Roman" w:hAnsi="Times New Roman"/>
          <w:i/>
          <w:spacing w:val="18"/>
          <w:sz w:val="24"/>
          <w:lang w:val="ru-RU"/>
        </w:rPr>
        <w:t xml:space="preserve"> </w:t>
      </w:r>
      <w:r w:rsidRPr="00141C64">
        <w:rPr>
          <w:rFonts w:ascii="Times New Roman" w:hAnsi="Times New Roman"/>
          <w:i/>
          <w:spacing w:val="-1"/>
          <w:sz w:val="24"/>
          <w:lang w:val="ru-RU"/>
        </w:rPr>
        <w:t>текстового</w:t>
      </w:r>
      <w:r w:rsidRPr="00141C64">
        <w:rPr>
          <w:rFonts w:ascii="Times New Roman" w:hAnsi="Times New Roman"/>
          <w:i/>
          <w:spacing w:val="18"/>
          <w:sz w:val="24"/>
          <w:lang w:val="ru-RU"/>
        </w:rPr>
        <w:t xml:space="preserve"> </w:t>
      </w:r>
      <w:r w:rsidRPr="00141C64">
        <w:rPr>
          <w:rFonts w:ascii="Times New Roman" w:hAnsi="Times New Roman"/>
          <w:i/>
          <w:spacing w:val="-1"/>
          <w:sz w:val="24"/>
          <w:lang w:val="ru-RU"/>
        </w:rPr>
        <w:t>описания</w:t>
      </w:r>
      <w:r w:rsidRPr="00141C64">
        <w:rPr>
          <w:rFonts w:ascii="Times New Roman" w:hAnsi="Times New Roman"/>
          <w:i/>
          <w:spacing w:val="18"/>
          <w:sz w:val="24"/>
          <w:lang w:val="ru-RU"/>
        </w:rPr>
        <w:t xml:space="preserve"> </w:t>
      </w:r>
      <w:r w:rsidRPr="00141C64">
        <w:rPr>
          <w:rFonts w:ascii="Times New Roman" w:hAnsi="Times New Roman"/>
          <w:i/>
          <w:spacing w:val="-1"/>
          <w:sz w:val="24"/>
          <w:lang w:val="ru-RU"/>
        </w:rPr>
        <w:t>мира.</w:t>
      </w:r>
      <w:r w:rsidRPr="00141C64">
        <w:rPr>
          <w:rFonts w:ascii="Times New Roman" w:hAnsi="Times New Roman"/>
          <w:i/>
          <w:spacing w:val="49"/>
          <w:w w:val="99"/>
          <w:sz w:val="24"/>
          <w:lang w:val="ru-RU"/>
        </w:rPr>
        <w:t xml:space="preserve"> </w:t>
      </w:r>
      <w:r w:rsidRPr="00141C64">
        <w:rPr>
          <w:rFonts w:ascii="Times New Roman" w:hAnsi="Times New Roman"/>
          <w:i/>
          <w:spacing w:val="-1"/>
          <w:sz w:val="24"/>
          <w:lang w:val="ru-RU"/>
        </w:rPr>
        <w:t>Литературные</w:t>
      </w:r>
      <w:r w:rsidRPr="00141C64">
        <w:rPr>
          <w:rFonts w:ascii="Times New Roman" w:hAnsi="Times New Roman"/>
          <w:i/>
          <w:sz w:val="24"/>
          <w:lang w:val="ru-RU"/>
        </w:rPr>
        <w:t xml:space="preserve"> и</w:t>
      </w:r>
      <w:r w:rsidRPr="00141C64">
        <w:rPr>
          <w:rFonts w:ascii="Times New Roman" w:hAnsi="Times New Roman"/>
          <w:i/>
          <w:spacing w:val="2"/>
          <w:sz w:val="24"/>
          <w:lang w:val="ru-RU"/>
        </w:rPr>
        <w:t xml:space="preserve"> </w:t>
      </w:r>
      <w:r w:rsidRPr="00141C64">
        <w:rPr>
          <w:rFonts w:ascii="Times New Roman" w:hAnsi="Times New Roman"/>
          <w:i/>
          <w:spacing w:val="-1"/>
          <w:sz w:val="24"/>
          <w:lang w:val="ru-RU"/>
        </w:rPr>
        <w:t>научные</w:t>
      </w:r>
      <w:r w:rsidRPr="00141C64">
        <w:rPr>
          <w:rFonts w:ascii="Times New Roman" w:hAnsi="Times New Roman"/>
          <w:i/>
          <w:sz w:val="24"/>
          <w:lang w:val="ru-RU"/>
        </w:rPr>
        <w:t xml:space="preserve"> </w:t>
      </w:r>
      <w:r w:rsidRPr="00141C64">
        <w:rPr>
          <w:rFonts w:ascii="Times New Roman" w:hAnsi="Times New Roman"/>
          <w:i/>
          <w:spacing w:val="-1"/>
          <w:sz w:val="24"/>
          <w:lang w:val="ru-RU"/>
        </w:rPr>
        <w:t>тексты.</w:t>
      </w:r>
      <w:r w:rsidRPr="00141C64">
        <w:rPr>
          <w:rFonts w:ascii="Times New Roman" w:hAnsi="Times New Roman"/>
          <w:i/>
          <w:spacing w:val="4"/>
          <w:sz w:val="24"/>
          <w:lang w:val="ru-RU"/>
        </w:rPr>
        <w:t xml:space="preserve"> </w:t>
      </w:r>
      <w:r w:rsidRPr="00141C64">
        <w:rPr>
          <w:rFonts w:ascii="Times New Roman" w:hAnsi="Times New Roman"/>
          <w:i/>
          <w:spacing w:val="-1"/>
          <w:sz w:val="24"/>
          <w:lang w:val="ru-RU"/>
        </w:rPr>
        <w:t>Понятие</w:t>
      </w:r>
      <w:r w:rsidRPr="00141C64">
        <w:rPr>
          <w:rFonts w:ascii="Times New Roman" w:hAnsi="Times New Roman"/>
          <w:i/>
          <w:spacing w:val="5"/>
          <w:sz w:val="24"/>
          <w:lang w:val="ru-RU"/>
        </w:rPr>
        <w:t xml:space="preserve"> </w:t>
      </w:r>
      <w:r w:rsidRPr="00141C64">
        <w:rPr>
          <w:rFonts w:ascii="Times New Roman" w:hAnsi="Times New Roman"/>
          <w:i/>
          <w:sz w:val="24"/>
          <w:lang w:val="ru-RU"/>
        </w:rPr>
        <w:t>о</w:t>
      </w:r>
      <w:r w:rsidRPr="00141C64">
        <w:rPr>
          <w:rFonts w:ascii="Times New Roman" w:hAnsi="Times New Roman"/>
          <w:i/>
          <w:spacing w:val="2"/>
          <w:sz w:val="24"/>
          <w:lang w:val="ru-RU"/>
        </w:rPr>
        <w:t xml:space="preserve"> </w:t>
      </w:r>
      <w:r w:rsidRPr="00141C64">
        <w:rPr>
          <w:rFonts w:ascii="Times New Roman" w:hAnsi="Times New Roman"/>
          <w:i/>
          <w:spacing w:val="-1"/>
          <w:sz w:val="24"/>
          <w:lang w:val="ru-RU"/>
        </w:rPr>
        <w:t>моделировании</w:t>
      </w:r>
      <w:r w:rsidRPr="00141C64">
        <w:rPr>
          <w:rFonts w:ascii="Times New Roman" w:hAnsi="Times New Roman"/>
          <w:i/>
          <w:spacing w:val="2"/>
          <w:sz w:val="24"/>
          <w:lang w:val="ru-RU"/>
        </w:rPr>
        <w:t xml:space="preserve"> </w:t>
      </w:r>
      <w:r w:rsidRPr="00141C64">
        <w:rPr>
          <w:rFonts w:ascii="Times New Roman" w:hAnsi="Times New Roman"/>
          <w:i/>
          <w:spacing w:val="-2"/>
          <w:sz w:val="24"/>
          <w:lang w:val="ru-RU"/>
        </w:rPr>
        <w:t>(в</w:t>
      </w:r>
      <w:r w:rsidRPr="00141C64">
        <w:rPr>
          <w:rFonts w:ascii="Times New Roman" w:hAnsi="Times New Roman"/>
          <w:i/>
          <w:spacing w:val="3"/>
          <w:sz w:val="24"/>
          <w:lang w:val="ru-RU"/>
        </w:rPr>
        <w:t xml:space="preserve"> </w:t>
      </w:r>
      <w:r w:rsidRPr="00141C64">
        <w:rPr>
          <w:rFonts w:ascii="Times New Roman" w:hAnsi="Times New Roman"/>
          <w:i/>
          <w:spacing w:val="-1"/>
          <w:sz w:val="24"/>
          <w:lang w:val="ru-RU"/>
        </w:rPr>
        <w:t>широком</w:t>
      </w:r>
      <w:r w:rsidRPr="00141C64">
        <w:rPr>
          <w:rFonts w:ascii="Times New Roman" w:hAnsi="Times New Roman"/>
          <w:i/>
          <w:spacing w:val="3"/>
          <w:sz w:val="24"/>
          <w:lang w:val="ru-RU"/>
        </w:rPr>
        <w:t xml:space="preserve"> </w:t>
      </w:r>
      <w:r w:rsidRPr="00141C64">
        <w:rPr>
          <w:rFonts w:ascii="Times New Roman" w:hAnsi="Times New Roman"/>
          <w:i/>
          <w:spacing w:val="-1"/>
          <w:sz w:val="24"/>
          <w:lang w:val="ru-RU"/>
        </w:rPr>
        <w:t>смысле)</w:t>
      </w:r>
      <w:r w:rsidRPr="00141C64">
        <w:rPr>
          <w:rFonts w:ascii="Times New Roman" w:hAnsi="Times New Roman"/>
          <w:i/>
          <w:spacing w:val="3"/>
          <w:sz w:val="24"/>
          <w:lang w:val="ru-RU"/>
        </w:rPr>
        <w:t xml:space="preserve"> </w:t>
      </w:r>
      <w:r w:rsidRPr="00141C64">
        <w:rPr>
          <w:rFonts w:ascii="Times New Roman" w:hAnsi="Times New Roman"/>
          <w:i/>
          <w:sz w:val="24"/>
          <w:lang w:val="ru-RU"/>
        </w:rPr>
        <w:t>при</w:t>
      </w:r>
      <w:r w:rsidRPr="00141C64">
        <w:rPr>
          <w:rFonts w:ascii="Times New Roman" w:hAnsi="Times New Roman"/>
          <w:i/>
          <w:spacing w:val="83"/>
          <w:w w:val="99"/>
          <w:sz w:val="24"/>
          <w:lang w:val="ru-RU"/>
        </w:rPr>
        <w:t xml:space="preserve"> </w:t>
      </w:r>
      <w:r w:rsidRPr="00141C64">
        <w:rPr>
          <w:rFonts w:ascii="Times New Roman" w:hAnsi="Times New Roman"/>
          <w:i/>
          <w:spacing w:val="-1"/>
          <w:sz w:val="24"/>
          <w:lang w:val="ru-RU"/>
        </w:rPr>
        <w:t>восприятии</w:t>
      </w:r>
      <w:r w:rsidRPr="00141C64">
        <w:rPr>
          <w:rFonts w:ascii="Times New Roman" w:hAnsi="Times New Roman"/>
          <w:i/>
          <w:spacing w:val="-13"/>
          <w:sz w:val="24"/>
          <w:lang w:val="ru-RU"/>
        </w:rPr>
        <w:t xml:space="preserve"> </w:t>
      </w:r>
      <w:r w:rsidRPr="00141C64">
        <w:rPr>
          <w:rFonts w:ascii="Times New Roman" w:hAnsi="Times New Roman"/>
          <w:i/>
          <w:sz w:val="24"/>
          <w:lang w:val="ru-RU"/>
        </w:rPr>
        <w:t>мира</w:t>
      </w:r>
      <w:r w:rsidRPr="00141C64">
        <w:rPr>
          <w:rFonts w:ascii="Times New Roman" w:hAnsi="Times New Roman"/>
          <w:i/>
          <w:spacing w:val="-12"/>
          <w:sz w:val="24"/>
          <w:lang w:val="ru-RU"/>
        </w:rPr>
        <w:t xml:space="preserve"> </w:t>
      </w:r>
      <w:r w:rsidRPr="00141C64">
        <w:rPr>
          <w:rFonts w:ascii="Times New Roman" w:hAnsi="Times New Roman"/>
          <w:i/>
          <w:spacing w:val="-1"/>
          <w:sz w:val="24"/>
          <w:lang w:val="ru-RU"/>
        </w:rPr>
        <w:t>человеком.</w:t>
      </w:r>
    </w:p>
    <w:p w:rsidR="00771A2E" w:rsidRPr="00141C64" w:rsidRDefault="00771A2E" w:rsidP="00771A2E">
      <w:pPr>
        <w:pStyle w:val="a3"/>
        <w:ind w:right="122"/>
        <w:jc w:val="both"/>
        <w:rPr>
          <w:lang w:val="ru-RU"/>
        </w:rPr>
      </w:pPr>
      <w:r w:rsidRPr="00141C64">
        <w:rPr>
          <w:lang w:val="ru-RU"/>
        </w:rPr>
        <w:t>Кодирование</w:t>
      </w:r>
      <w:r w:rsidRPr="00141C64">
        <w:rPr>
          <w:spacing w:val="59"/>
          <w:lang w:val="ru-RU"/>
        </w:rPr>
        <w:t xml:space="preserve"> </w:t>
      </w:r>
      <w:r w:rsidRPr="00141C64">
        <w:rPr>
          <w:spacing w:val="-1"/>
          <w:lang w:val="ru-RU"/>
        </w:rPr>
        <w:t>текстов.</w:t>
      </w:r>
      <w:r w:rsidRPr="00141C64">
        <w:rPr>
          <w:spacing w:val="2"/>
          <w:lang w:val="ru-RU"/>
        </w:rPr>
        <w:t xml:space="preserve"> </w:t>
      </w:r>
      <w:r w:rsidRPr="00141C64">
        <w:rPr>
          <w:spacing w:val="-1"/>
          <w:lang w:val="ru-RU"/>
        </w:rPr>
        <w:t>Кодовая</w:t>
      </w:r>
      <w:r w:rsidRPr="00141C64">
        <w:rPr>
          <w:lang w:val="ru-RU"/>
        </w:rPr>
        <w:t xml:space="preserve"> </w:t>
      </w:r>
      <w:r w:rsidRPr="00141C64">
        <w:rPr>
          <w:spacing w:val="-1"/>
          <w:lang w:val="ru-RU"/>
        </w:rPr>
        <w:t>таблица.</w:t>
      </w:r>
      <w:r w:rsidRPr="00141C64">
        <w:rPr>
          <w:spacing w:val="2"/>
          <w:lang w:val="ru-RU"/>
        </w:rPr>
        <w:t xml:space="preserve"> </w:t>
      </w:r>
      <w:r w:rsidRPr="00141C64">
        <w:rPr>
          <w:spacing w:val="-1"/>
          <w:lang w:val="ru-RU"/>
        </w:rPr>
        <w:t>Представление</w:t>
      </w:r>
      <w:r w:rsidRPr="00141C64">
        <w:rPr>
          <w:spacing w:val="59"/>
          <w:lang w:val="ru-RU"/>
        </w:rPr>
        <w:t xml:space="preserve"> </w:t>
      </w:r>
      <w:r w:rsidRPr="00141C64">
        <w:rPr>
          <w:lang w:val="ru-RU"/>
        </w:rPr>
        <w:t>текстов</w:t>
      </w:r>
      <w:r w:rsidRPr="00141C64">
        <w:rPr>
          <w:spacing w:val="2"/>
          <w:lang w:val="ru-RU"/>
        </w:rPr>
        <w:t xml:space="preserve"> </w:t>
      </w:r>
      <w:r w:rsidRPr="00141C64">
        <w:rPr>
          <w:lang w:val="ru-RU"/>
        </w:rPr>
        <w:t>в</w:t>
      </w:r>
      <w:r w:rsidRPr="00141C64">
        <w:rPr>
          <w:spacing w:val="2"/>
          <w:lang w:val="ru-RU"/>
        </w:rPr>
        <w:t xml:space="preserve"> </w:t>
      </w:r>
      <w:r w:rsidRPr="00141C64">
        <w:rPr>
          <w:spacing w:val="-1"/>
          <w:lang w:val="ru-RU"/>
        </w:rPr>
        <w:t>компьютерах.</w:t>
      </w:r>
      <w:r w:rsidRPr="00141C64">
        <w:rPr>
          <w:spacing w:val="2"/>
          <w:lang w:val="ru-RU"/>
        </w:rPr>
        <w:t xml:space="preserve"> </w:t>
      </w:r>
      <w:r w:rsidRPr="00141C64">
        <w:rPr>
          <w:spacing w:val="-1"/>
          <w:lang w:val="ru-RU"/>
        </w:rPr>
        <w:t>Все</w:t>
      </w:r>
      <w:r w:rsidRPr="00141C64">
        <w:rPr>
          <w:spacing w:val="57"/>
          <w:w w:val="99"/>
          <w:lang w:val="ru-RU"/>
        </w:rPr>
        <w:t xml:space="preserve"> </w:t>
      </w:r>
      <w:r w:rsidRPr="00141C64">
        <w:rPr>
          <w:lang w:val="ru-RU"/>
        </w:rPr>
        <w:t>данные</w:t>
      </w:r>
      <w:r w:rsidRPr="00141C64">
        <w:rPr>
          <w:spacing w:val="28"/>
          <w:lang w:val="ru-RU"/>
        </w:rPr>
        <w:t xml:space="preserve"> </w:t>
      </w:r>
      <w:r w:rsidRPr="00141C64">
        <w:rPr>
          <w:lang w:val="ru-RU"/>
        </w:rPr>
        <w:t>в</w:t>
      </w:r>
      <w:r w:rsidRPr="00141C64">
        <w:rPr>
          <w:spacing w:val="30"/>
          <w:lang w:val="ru-RU"/>
        </w:rPr>
        <w:t xml:space="preserve"> </w:t>
      </w:r>
      <w:r w:rsidRPr="00141C64">
        <w:rPr>
          <w:spacing w:val="-1"/>
          <w:lang w:val="ru-RU"/>
        </w:rPr>
        <w:t>компьютере</w:t>
      </w:r>
      <w:r w:rsidRPr="00141C64">
        <w:rPr>
          <w:spacing w:val="26"/>
          <w:lang w:val="ru-RU"/>
        </w:rPr>
        <w:t xml:space="preserve"> </w:t>
      </w:r>
      <w:r w:rsidRPr="00141C64">
        <w:rPr>
          <w:lang w:val="ru-RU"/>
        </w:rPr>
        <w:t>—</w:t>
      </w:r>
      <w:r w:rsidRPr="00141C64">
        <w:rPr>
          <w:spacing w:val="30"/>
          <w:lang w:val="ru-RU"/>
        </w:rPr>
        <w:t xml:space="preserve"> </w:t>
      </w:r>
      <w:r w:rsidRPr="00141C64">
        <w:rPr>
          <w:spacing w:val="-1"/>
          <w:lang w:val="ru-RU"/>
        </w:rPr>
        <w:t>тексты</w:t>
      </w:r>
      <w:r w:rsidRPr="00141C64">
        <w:rPr>
          <w:spacing w:val="30"/>
          <w:lang w:val="ru-RU"/>
        </w:rPr>
        <w:t xml:space="preserve"> </w:t>
      </w:r>
      <w:r w:rsidRPr="00141C64">
        <w:rPr>
          <w:lang w:val="ru-RU"/>
        </w:rPr>
        <w:t>в</w:t>
      </w:r>
      <w:r w:rsidRPr="00141C64">
        <w:rPr>
          <w:spacing w:val="30"/>
          <w:lang w:val="ru-RU"/>
        </w:rPr>
        <w:t xml:space="preserve"> </w:t>
      </w:r>
      <w:r w:rsidRPr="00141C64">
        <w:rPr>
          <w:spacing w:val="-1"/>
          <w:lang w:val="ru-RU"/>
        </w:rPr>
        <w:t>двоичном</w:t>
      </w:r>
      <w:r w:rsidRPr="00141C64">
        <w:rPr>
          <w:spacing w:val="26"/>
          <w:lang w:val="ru-RU"/>
        </w:rPr>
        <w:t xml:space="preserve"> </w:t>
      </w:r>
      <w:r w:rsidRPr="00141C64">
        <w:rPr>
          <w:spacing w:val="-1"/>
          <w:lang w:val="ru-RU"/>
        </w:rPr>
        <w:t>алфавите.</w:t>
      </w:r>
      <w:r w:rsidRPr="00141C64">
        <w:rPr>
          <w:spacing w:val="31"/>
          <w:lang w:val="ru-RU"/>
        </w:rPr>
        <w:t xml:space="preserve"> </w:t>
      </w:r>
      <w:r w:rsidRPr="00141C64">
        <w:rPr>
          <w:spacing w:val="-1"/>
          <w:lang w:val="ru-RU"/>
        </w:rPr>
        <w:t>Двоичный</w:t>
      </w:r>
      <w:r w:rsidRPr="00141C64">
        <w:rPr>
          <w:spacing w:val="30"/>
          <w:lang w:val="ru-RU"/>
        </w:rPr>
        <w:t xml:space="preserve"> </w:t>
      </w:r>
      <w:r w:rsidRPr="00141C64">
        <w:rPr>
          <w:spacing w:val="-1"/>
          <w:lang w:val="ru-RU"/>
        </w:rPr>
        <w:t>алфавит.</w:t>
      </w:r>
      <w:r w:rsidRPr="00141C64">
        <w:rPr>
          <w:spacing w:val="31"/>
          <w:lang w:val="ru-RU"/>
        </w:rPr>
        <w:t xml:space="preserve"> </w:t>
      </w:r>
      <w:r w:rsidRPr="00141C64">
        <w:rPr>
          <w:spacing w:val="-3"/>
          <w:lang w:val="ru-RU"/>
        </w:rPr>
        <w:t>Азбука</w:t>
      </w:r>
      <w:r w:rsidRPr="00141C64">
        <w:rPr>
          <w:spacing w:val="28"/>
          <w:lang w:val="ru-RU"/>
        </w:rPr>
        <w:t xml:space="preserve"> </w:t>
      </w:r>
      <w:r w:rsidRPr="00141C64">
        <w:rPr>
          <w:lang w:val="ru-RU"/>
        </w:rPr>
        <w:t>Морзе.</w:t>
      </w:r>
      <w:r w:rsidRPr="00141C64">
        <w:rPr>
          <w:spacing w:val="83"/>
          <w:w w:val="99"/>
          <w:lang w:val="ru-RU"/>
        </w:rPr>
        <w:t xml:space="preserve"> </w:t>
      </w:r>
      <w:r w:rsidRPr="00141C64">
        <w:rPr>
          <w:lang w:val="ru-RU"/>
        </w:rPr>
        <w:t>Двоичные</w:t>
      </w:r>
      <w:r w:rsidRPr="00141C64">
        <w:rPr>
          <w:spacing w:val="18"/>
          <w:lang w:val="ru-RU"/>
        </w:rPr>
        <w:t xml:space="preserve"> </w:t>
      </w:r>
      <w:r w:rsidRPr="00141C64">
        <w:rPr>
          <w:spacing w:val="-1"/>
          <w:lang w:val="ru-RU"/>
        </w:rPr>
        <w:t>коды</w:t>
      </w:r>
      <w:r w:rsidRPr="00141C64">
        <w:rPr>
          <w:spacing w:val="21"/>
          <w:lang w:val="ru-RU"/>
        </w:rPr>
        <w:t xml:space="preserve"> </w:t>
      </w:r>
      <w:r w:rsidRPr="00141C64">
        <w:rPr>
          <w:lang w:val="ru-RU"/>
        </w:rPr>
        <w:t>с</w:t>
      </w:r>
      <w:r w:rsidRPr="00141C64">
        <w:rPr>
          <w:spacing w:val="18"/>
          <w:lang w:val="ru-RU"/>
        </w:rPr>
        <w:t xml:space="preserve"> </w:t>
      </w:r>
      <w:r w:rsidRPr="00141C64">
        <w:rPr>
          <w:spacing w:val="-1"/>
          <w:lang w:val="ru-RU"/>
        </w:rPr>
        <w:t>фиксированной</w:t>
      </w:r>
      <w:r w:rsidRPr="00141C64">
        <w:rPr>
          <w:spacing w:val="21"/>
          <w:lang w:val="ru-RU"/>
        </w:rPr>
        <w:t xml:space="preserve"> </w:t>
      </w:r>
      <w:r w:rsidRPr="00141C64">
        <w:rPr>
          <w:spacing w:val="-1"/>
          <w:lang w:val="ru-RU"/>
        </w:rPr>
        <w:t>длиной</w:t>
      </w:r>
      <w:r w:rsidRPr="00141C64">
        <w:rPr>
          <w:spacing w:val="20"/>
          <w:lang w:val="ru-RU"/>
        </w:rPr>
        <w:t xml:space="preserve"> </w:t>
      </w:r>
      <w:r w:rsidRPr="00141C64">
        <w:rPr>
          <w:spacing w:val="-2"/>
          <w:lang w:val="ru-RU"/>
        </w:rPr>
        <w:t>кодового</w:t>
      </w:r>
      <w:r w:rsidRPr="00141C64">
        <w:rPr>
          <w:spacing w:val="24"/>
          <w:lang w:val="ru-RU"/>
        </w:rPr>
        <w:t xml:space="preserve"> </w:t>
      </w:r>
      <w:r w:rsidRPr="00141C64">
        <w:rPr>
          <w:spacing w:val="-1"/>
          <w:lang w:val="ru-RU"/>
        </w:rPr>
        <w:t>слова</w:t>
      </w:r>
      <w:r w:rsidRPr="00141C64">
        <w:rPr>
          <w:spacing w:val="18"/>
          <w:lang w:val="ru-RU"/>
        </w:rPr>
        <w:t xml:space="preserve"> </w:t>
      </w:r>
      <w:r w:rsidRPr="00141C64">
        <w:rPr>
          <w:spacing w:val="-2"/>
          <w:lang w:val="ru-RU"/>
        </w:rPr>
        <w:t>(8,</w:t>
      </w:r>
      <w:r w:rsidRPr="00141C64">
        <w:rPr>
          <w:spacing w:val="22"/>
          <w:lang w:val="ru-RU"/>
        </w:rPr>
        <w:t xml:space="preserve"> </w:t>
      </w:r>
      <w:r w:rsidRPr="00141C64">
        <w:rPr>
          <w:lang w:val="ru-RU"/>
        </w:rPr>
        <w:t>16,</w:t>
      </w:r>
      <w:r w:rsidRPr="00141C64">
        <w:rPr>
          <w:spacing w:val="21"/>
          <w:lang w:val="ru-RU"/>
        </w:rPr>
        <w:t xml:space="preserve"> </w:t>
      </w:r>
      <w:r w:rsidRPr="00141C64">
        <w:rPr>
          <w:spacing w:val="-1"/>
          <w:lang w:val="ru-RU"/>
        </w:rPr>
        <w:t>32).</w:t>
      </w:r>
      <w:r w:rsidRPr="00141C64">
        <w:rPr>
          <w:spacing w:val="21"/>
          <w:lang w:val="ru-RU"/>
        </w:rPr>
        <w:t xml:space="preserve"> </w:t>
      </w:r>
      <w:r w:rsidRPr="00141C64">
        <w:rPr>
          <w:spacing w:val="-1"/>
          <w:lang w:val="ru-RU"/>
        </w:rPr>
        <w:t>Количество</w:t>
      </w:r>
      <w:r w:rsidRPr="00141C64">
        <w:rPr>
          <w:spacing w:val="24"/>
          <w:lang w:val="ru-RU"/>
        </w:rPr>
        <w:t xml:space="preserve"> </w:t>
      </w:r>
      <w:r w:rsidRPr="00141C64">
        <w:rPr>
          <w:spacing w:val="-1"/>
          <w:lang w:val="ru-RU"/>
        </w:rPr>
        <w:t>символов,</w:t>
      </w:r>
      <w:r w:rsidRPr="00141C64">
        <w:rPr>
          <w:spacing w:val="64"/>
          <w:w w:val="99"/>
          <w:lang w:val="ru-RU"/>
        </w:rPr>
        <w:t xml:space="preserve"> </w:t>
      </w:r>
      <w:r w:rsidRPr="00141C64">
        <w:rPr>
          <w:lang w:val="ru-RU"/>
        </w:rPr>
        <w:t>представимых</w:t>
      </w:r>
      <w:r w:rsidRPr="00141C64">
        <w:rPr>
          <w:spacing w:val="-10"/>
          <w:lang w:val="ru-RU"/>
        </w:rPr>
        <w:t xml:space="preserve"> </w:t>
      </w:r>
      <w:r w:rsidRPr="00141C64">
        <w:rPr>
          <w:lang w:val="ru-RU"/>
        </w:rPr>
        <w:t>в</w:t>
      </w:r>
      <w:r w:rsidRPr="00141C64">
        <w:rPr>
          <w:spacing w:val="-2"/>
          <w:lang w:val="ru-RU"/>
        </w:rPr>
        <w:t xml:space="preserve"> </w:t>
      </w:r>
      <w:r w:rsidRPr="00141C64">
        <w:rPr>
          <w:spacing w:val="-1"/>
          <w:lang w:val="ru-RU"/>
        </w:rPr>
        <w:t>таких</w:t>
      </w:r>
      <w:r w:rsidRPr="00141C64">
        <w:rPr>
          <w:spacing w:val="-10"/>
          <w:lang w:val="ru-RU"/>
        </w:rPr>
        <w:t xml:space="preserve"> </w:t>
      </w:r>
      <w:r w:rsidRPr="00141C64">
        <w:rPr>
          <w:spacing w:val="-1"/>
          <w:lang w:val="ru-RU"/>
        </w:rPr>
        <w:t>кодах.</w:t>
      </w:r>
      <w:r w:rsidRPr="00141C64">
        <w:rPr>
          <w:spacing w:val="-2"/>
          <w:lang w:val="ru-RU"/>
        </w:rPr>
        <w:t xml:space="preserve"> </w:t>
      </w:r>
      <w:r w:rsidRPr="00141C64">
        <w:rPr>
          <w:lang w:val="ru-RU"/>
        </w:rPr>
        <w:t>Понятие</w:t>
      </w:r>
      <w:r w:rsidRPr="00141C64">
        <w:rPr>
          <w:spacing w:val="-6"/>
          <w:lang w:val="ru-RU"/>
        </w:rPr>
        <w:t xml:space="preserve"> </w:t>
      </w:r>
      <w:r w:rsidRPr="00141C64">
        <w:rPr>
          <w:lang w:val="ru-RU"/>
        </w:rPr>
        <w:t>о</w:t>
      </w:r>
      <w:r w:rsidRPr="00141C64">
        <w:rPr>
          <w:spacing w:val="-5"/>
          <w:lang w:val="ru-RU"/>
        </w:rPr>
        <w:t xml:space="preserve"> </w:t>
      </w:r>
      <w:r w:rsidRPr="00141C64">
        <w:rPr>
          <w:spacing w:val="-1"/>
          <w:lang w:val="ru-RU"/>
        </w:rPr>
        <w:t>возможности</w:t>
      </w:r>
      <w:r w:rsidRPr="00141C64">
        <w:rPr>
          <w:spacing w:val="-3"/>
          <w:lang w:val="ru-RU"/>
        </w:rPr>
        <w:t xml:space="preserve"> </w:t>
      </w:r>
      <w:r w:rsidRPr="00141C64">
        <w:rPr>
          <w:spacing w:val="-1"/>
          <w:lang w:val="ru-RU"/>
        </w:rPr>
        <w:t>записи</w:t>
      </w:r>
      <w:r w:rsidRPr="00141C64">
        <w:rPr>
          <w:spacing w:val="-4"/>
          <w:lang w:val="ru-RU"/>
        </w:rPr>
        <w:t xml:space="preserve"> </w:t>
      </w:r>
      <w:r w:rsidRPr="00141C64">
        <w:rPr>
          <w:spacing w:val="-1"/>
          <w:lang w:val="ru-RU"/>
        </w:rPr>
        <w:t>любого</w:t>
      </w:r>
      <w:r w:rsidRPr="00141C64">
        <w:rPr>
          <w:spacing w:val="-5"/>
          <w:lang w:val="ru-RU"/>
        </w:rPr>
        <w:t xml:space="preserve"> </w:t>
      </w:r>
      <w:r w:rsidRPr="00141C64">
        <w:rPr>
          <w:spacing w:val="-1"/>
          <w:lang w:val="ru-RU"/>
        </w:rPr>
        <w:t>текстового</w:t>
      </w:r>
      <w:r w:rsidRPr="00141C64">
        <w:rPr>
          <w:lang w:val="ru-RU"/>
        </w:rPr>
        <w:t xml:space="preserve"> </w:t>
      </w:r>
      <w:r w:rsidRPr="00141C64">
        <w:rPr>
          <w:spacing w:val="-1"/>
          <w:lang w:val="ru-RU"/>
        </w:rPr>
        <w:t>сообщения</w:t>
      </w:r>
      <w:r w:rsidRPr="00141C64">
        <w:rPr>
          <w:spacing w:val="-9"/>
          <w:lang w:val="ru-RU"/>
        </w:rPr>
        <w:t xml:space="preserve"> </w:t>
      </w:r>
      <w:r w:rsidRPr="00141C64">
        <w:rPr>
          <w:lang w:val="ru-RU"/>
        </w:rPr>
        <w:t>в</w:t>
      </w:r>
      <w:r w:rsidRPr="00141C64">
        <w:rPr>
          <w:spacing w:val="63"/>
          <w:w w:val="99"/>
          <w:lang w:val="ru-RU"/>
        </w:rPr>
        <w:t xml:space="preserve"> </w:t>
      </w:r>
      <w:r w:rsidRPr="00141C64">
        <w:rPr>
          <w:spacing w:val="-1"/>
          <w:lang w:val="ru-RU"/>
        </w:rPr>
        <w:t>двоичном</w:t>
      </w:r>
      <w:r w:rsidRPr="00141C64">
        <w:rPr>
          <w:spacing w:val="-17"/>
          <w:lang w:val="ru-RU"/>
        </w:rPr>
        <w:t xml:space="preserve"> </w:t>
      </w:r>
      <w:r w:rsidRPr="00141C64">
        <w:rPr>
          <w:spacing w:val="-1"/>
          <w:lang w:val="ru-RU"/>
        </w:rPr>
        <w:t>виде.</w:t>
      </w:r>
    </w:p>
    <w:p w:rsidR="00771A2E" w:rsidRPr="00141C64" w:rsidRDefault="00771A2E" w:rsidP="00771A2E">
      <w:pPr>
        <w:spacing w:before="7" w:line="274" w:lineRule="exact"/>
        <w:ind w:left="112" w:right="132" w:firstLine="456"/>
        <w:jc w:val="both"/>
        <w:rPr>
          <w:rFonts w:ascii="Times New Roman" w:eastAsia="Times New Roman" w:hAnsi="Times New Roman"/>
          <w:sz w:val="24"/>
          <w:szCs w:val="24"/>
          <w:lang w:val="ru-RU"/>
        </w:rPr>
      </w:pPr>
      <w:r w:rsidRPr="00141C64">
        <w:rPr>
          <w:rFonts w:ascii="Times New Roman" w:hAnsi="Times New Roman"/>
          <w:i/>
          <w:spacing w:val="-1"/>
          <w:sz w:val="24"/>
          <w:lang w:val="ru-RU"/>
        </w:rPr>
        <w:t>Примеры</w:t>
      </w:r>
      <w:r w:rsidRPr="00141C64">
        <w:rPr>
          <w:rFonts w:ascii="Times New Roman" w:hAnsi="Times New Roman"/>
          <w:i/>
          <w:spacing w:val="27"/>
          <w:sz w:val="24"/>
          <w:lang w:val="ru-RU"/>
        </w:rPr>
        <w:t xml:space="preserve"> </w:t>
      </w:r>
      <w:r w:rsidRPr="00141C64">
        <w:rPr>
          <w:rFonts w:ascii="Times New Roman" w:hAnsi="Times New Roman"/>
          <w:i/>
          <w:spacing w:val="-1"/>
          <w:sz w:val="24"/>
          <w:lang w:val="ru-RU"/>
        </w:rPr>
        <w:t>кодов.</w:t>
      </w:r>
      <w:r w:rsidRPr="00141C64">
        <w:rPr>
          <w:rFonts w:ascii="Times New Roman" w:hAnsi="Times New Roman"/>
          <w:i/>
          <w:spacing w:val="29"/>
          <w:sz w:val="24"/>
          <w:lang w:val="ru-RU"/>
        </w:rPr>
        <w:t xml:space="preserve"> </w:t>
      </w:r>
      <w:r w:rsidRPr="00141C64">
        <w:rPr>
          <w:rFonts w:ascii="Times New Roman" w:hAnsi="Times New Roman"/>
          <w:i/>
          <w:spacing w:val="-1"/>
          <w:sz w:val="24"/>
          <w:lang w:val="ru-RU"/>
        </w:rPr>
        <w:t>Код</w:t>
      </w:r>
      <w:r w:rsidRPr="00141C64">
        <w:rPr>
          <w:rFonts w:ascii="Times New Roman" w:hAnsi="Times New Roman"/>
          <w:i/>
          <w:spacing w:val="26"/>
          <w:sz w:val="24"/>
          <w:lang w:val="ru-RU"/>
        </w:rPr>
        <w:t xml:space="preserve"> </w:t>
      </w:r>
      <w:r w:rsidRPr="00141C64">
        <w:rPr>
          <w:rFonts w:ascii="Times New Roman" w:hAnsi="Times New Roman"/>
          <w:i/>
          <w:spacing w:val="-1"/>
          <w:sz w:val="24"/>
          <w:lang w:val="ru-RU"/>
        </w:rPr>
        <w:t>КОИ-8.</w:t>
      </w:r>
      <w:r w:rsidRPr="00141C64">
        <w:rPr>
          <w:rFonts w:ascii="Times New Roman" w:hAnsi="Times New Roman"/>
          <w:i/>
          <w:spacing w:val="29"/>
          <w:sz w:val="24"/>
          <w:lang w:val="ru-RU"/>
        </w:rPr>
        <w:t xml:space="preserve"> </w:t>
      </w:r>
      <w:r w:rsidRPr="00141C64">
        <w:rPr>
          <w:rFonts w:ascii="Times New Roman" w:hAnsi="Times New Roman"/>
          <w:i/>
          <w:spacing w:val="-1"/>
          <w:sz w:val="24"/>
          <w:lang w:val="ru-RU"/>
        </w:rPr>
        <w:t>Представление</w:t>
      </w:r>
      <w:r w:rsidRPr="00141C64">
        <w:rPr>
          <w:rFonts w:ascii="Times New Roman" w:hAnsi="Times New Roman"/>
          <w:i/>
          <w:spacing w:val="26"/>
          <w:sz w:val="24"/>
          <w:lang w:val="ru-RU"/>
        </w:rPr>
        <w:t xml:space="preserve"> </w:t>
      </w:r>
      <w:r w:rsidRPr="00141C64">
        <w:rPr>
          <w:rFonts w:ascii="Times New Roman" w:hAnsi="Times New Roman"/>
          <w:i/>
          <w:sz w:val="24"/>
          <w:lang w:val="ru-RU"/>
        </w:rPr>
        <w:t>о</w:t>
      </w:r>
      <w:r w:rsidRPr="00141C64">
        <w:rPr>
          <w:rFonts w:ascii="Times New Roman" w:hAnsi="Times New Roman"/>
          <w:i/>
          <w:spacing w:val="27"/>
          <w:sz w:val="24"/>
          <w:lang w:val="ru-RU"/>
        </w:rPr>
        <w:t xml:space="preserve"> </w:t>
      </w:r>
      <w:r w:rsidRPr="00141C64">
        <w:rPr>
          <w:rFonts w:ascii="Times New Roman" w:hAnsi="Times New Roman"/>
          <w:i/>
          <w:spacing w:val="-1"/>
          <w:sz w:val="24"/>
          <w:lang w:val="ru-RU"/>
        </w:rPr>
        <w:t>стандарте</w:t>
      </w:r>
      <w:r w:rsidRPr="00141C64">
        <w:rPr>
          <w:rFonts w:ascii="Times New Roman" w:hAnsi="Times New Roman"/>
          <w:i/>
          <w:spacing w:val="26"/>
          <w:sz w:val="24"/>
          <w:lang w:val="ru-RU"/>
        </w:rPr>
        <w:t xml:space="preserve"> </w:t>
      </w:r>
      <w:r w:rsidRPr="00141C64">
        <w:rPr>
          <w:rFonts w:ascii="Times New Roman" w:hAnsi="Times New Roman"/>
          <w:i/>
          <w:spacing w:val="-1"/>
          <w:sz w:val="24"/>
          <w:lang w:val="ru-RU"/>
        </w:rPr>
        <w:t>Юникод.</w:t>
      </w:r>
      <w:r w:rsidRPr="00141C64">
        <w:rPr>
          <w:rFonts w:ascii="Times New Roman" w:hAnsi="Times New Roman"/>
          <w:i/>
          <w:spacing w:val="29"/>
          <w:sz w:val="24"/>
          <w:lang w:val="ru-RU"/>
        </w:rPr>
        <w:t xml:space="preserve"> </w:t>
      </w:r>
      <w:r w:rsidRPr="00141C64">
        <w:rPr>
          <w:rFonts w:ascii="Times New Roman" w:hAnsi="Times New Roman"/>
          <w:i/>
          <w:sz w:val="24"/>
          <w:lang w:val="ru-RU"/>
        </w:rPr>
        <w:t>Значение</w:t>
      </w:r>
      <w:r w:rsidRPr="00141C64">
        <w:rPr>
          <w:rFonts w:ascii="Times New Roman" w:hAnsi="Times New Roman"/>
          <w:i/>
          <w:spacing w:val="63"/>
          <w:w w:val="99"/>
          <w:sz w:val="24"/>
          <w:lang w:val="ru-RU"/>
        </w:rPr>
        <w:t xml:space="preserve"> </w:t>
      </w:r>
      <w:r w:rsidRPr="00141C64">
        <w:rPr>
          <w:rFonts w:ascii="Times New Roman" w:hAnsi="Times New Roman"/>
          <w:i/>
          <w:spacing w:val="-1"/>
          <w:sz w:val="24"/>
          <w:lang w:val="ru-RU"/>
        </w:rPr>
        <w:t>стандартов</w:t>
      </w:r>
      <w:r w:rsidRPr="00141C64">
        <w:rPr>
          <w:rFonts w:ascii="Times New Roman" w:hAnsi="Times New Roman"/>
          <w:i/>
          <w:spacing w:val="-8"/>
          <w:sz w:val="24"/>
          <w:lang w:val="ru-RU"/>
        </w:rPr>
        <w:t xml:space="preserve"> </w:t>
      </w:r>
      <w:proofErr w:type="gramStart"/>
      <w:r w:rsidRPr="00141C64">
        <w:rPr>
          <w:rFonts w:ascii="Times New Roman" w:hAnsi="Times New Roman"/>
          <w:i/>
          <w:spacing w:val="-1"/>
          <w:sz w:val="24"/>
          <w:lang w:val="ru-RU"/>
        </w:rPr>
        <w:t>для</w:t>
      </w:r>
      <w:proofErr w:type="gramEnd"/>
      <w:r w:rsidRPr="00141C64">
        <w:rPr>
          <w:rFonts w:ascii="Times New Roman" w:hAnsi="Times New Roman"/>
          <w:i/>
          <w:spacing w:val="-10"/>
          <w:sz w:val="24"/>
          <w:lang w:val="ru-RU"/>
        </w:rPr>
        <w:t xml:space="preserve"> </w:t>
      </w:r>
      <w:r w:rsidRPr="00141C64">
        <w:rPr>
          <w:rFonts w:ascii="Times New Roman" w:hAnsi="Times New Roman"/>
          <w:i/>
          <w:spacing w:val="-1"/>
          <w:sz w:val="24"/>
          <w:lang w:val="ru-RU"/>
        </w:rPr>
        <w:t>ИКТ.</w:t>
      </w:r>
    </w:p>
    <w:p w:rsidR="00771A2E" w:rsidRPr="00141C64" w:rsidRDefault="00771A2E" w:rsidP="00771A2E">
      <w:pPr>
        <w:pStyle w:val="a3"/>
        <w:spacing w:line="274" w:lineRule="exact"/>
        <w:ind w:left="568" w:firstLine="0"/>
        <w:rPr>
          <w:lang w:val="ru-RU"/>
        </w:rPr>
      </w:pPr>
      <w:r w:rsidRPr="00141C64">
        <w:rPr>
          <w:spacing w:val="-1"/>
          <w:lang w:val="ru-RU"/>
        </w:rPr>
        <w:t>Знакомство</w:t>
      </w:r>
      <w:r w:rsidRPr="00141C64">
        <w:rPr>
          <w:spacing w:val="-6"/>
          <w:lang w:val="ru-RU"/>
        </w:rPr>
        <w:t xml:space="preserve"> </w:t>
      </w:r>
      <w:r w:rsidRPr="00141C64">
        <w:rPr>
          <w:lang w:val="ru-RU"/>
        </w:rPr>
        <w:t>с</w:t>
      </w:r>
      <w:r w:rsidRPr="00141C64">
        <w:rPr>
          <w:spacing w:val="-7"/>
          <w:lang w:val="ru-RU"/>
        </w:rPr>
        <w:t xml:space="preserve"> </w:t>
      </w:r>
      <w:r w:rsidRPr="00141C64">
        <w:rPr>
          <w:spacing w:val="-1"/>
          <w:lang w:val="ru-RU"/>
        </w:rPr>
        <w:t>двоичной</w:t>
      </w:r>
      <w:r w:rsidRPr="00141C64">
        <w:rPr>
          <w:spacing w:val="-9"/>
          <w:lang w:val="ru-RU"/>
        </w:rPr>
        <w:t xml:space="preserve"> </w:t>
      </w:r>
      <w:r w:rsidRPr="00141C64">
        <w:rPr>
          <w:lang w:val="ru-RU"/>
        </w:rPr>
        <w:t>записью</w:t>
      </w:r>
      <w:r w:rsidRPr="00141C64">
        <w:rPr>
          <w:spacing w:val="-7"/>
          <w:lang w:val="ru-RU"/>
        </w:rPr>
        <w:t xml:space="preserve"> </w:t>
      </w:r>
      <w:r w:rsidRPr="00141C64">
        <w:rPr>
          <w:spacing w:val="-1"/>
          <w:lang w:val="ru-RU"/>
        </w:rPr>
        <w:t>целых</w:t>
      </w:r>
      <w:r w:rsidRPr="00141C64">
        <w:rPr>
          <w:spacing w:val="-11"/>
          <w:lang w:val="ru-RU"/>
        </w:rPr>
        <w:t xml:space="preserve"> </w:t>
      </w:r>
      <w:r w:rsidRPr="00141C64">
        <w:rPr>
          <w:spacing w:val="-1"/>
          <w:lang w:val="ru-RU"/>
        </w:rPr>
        <w:t>чисел.</w:t>
      </w:r>
      <w:r w:rsidRPr="00141C64">
        <w:rPr>
          <w:spacing w:val="-4"/>
          <w:lang w:val="ru-RU"/>
        </w:rPr>
        <w:t xml:space="preserve"> </w:t>
      </w:r>
      <w:r w:rsidRPr="00141C64">
        <w:rPr>
          <w:spacing w:val="-1"/>
          <w:lang w:val="ru-RU"/>
        </w:rPr>
        <w:t>Запись</w:t>
      </w:r>
      <w:r w:rsidRPr="00141C64">
        <w:rPr>
          <w:spacing w:val="-5"/>
          <w:lang w:val="ru-RU"/>
        </w:rPr>
        <w:t xml:space="preserve"> </w:t>
      </w:r>
      <w:r w:rsidRPr="00141C64">
        <w:rPr>
          <w:spacing w:val="-1"/>
          <w:lang w:val="ru-RU"/>
        </w:rPr>
        <w:t>натуральных</w:t>
      </w:r>
      <w:r w:rsidRPr="00141C64">
        <w:rPr>
          <w:spacing w:val="-10"/>
          <w:lang w:val="ru-RU"/>
        </w:rPr>
        <w:t xml:space="preserve"> </w:t>
      </w:r>
      <w:r w:rsidRPr="00141C64">
        <w:rPr>
          <w:spacing w:val="-1"/>
          <w:lang w:val="ru-RU"/>
        </w:rPr>
        <w:t>чисел</w:t>
      </w:r>
      <w:r w:rsidRPr="00141C64">
        <w:rPr>
          <w:spacing w:val="-6"/>
          <w:lang w:val="ru-RU"/>
        </w:rPr>
        <w:t xml:space="preserve"> </w:t>
      </w:r>
      <w:r w:rsidRPr="00141C64">
        <w:rPr>
          <w:lang w:val="ru-RU"/>
        </w:rPr>
        <w:t>в</w:t>
      </w:r>
      <w:r w:rsidRPr="00141C64">
        <w:rPr>
          <w:spacing w:val="-4"/>
          <w:lang w:val="ru-RU"/>
        </w:rPr>
        <w:t xml:space="preserve"> </w:t>
      </w:r>
      <w:r w:rsidRPr="00141C64">
        <w:rPr>
          <w:spacing w:val="-1"/>
          <w:lang w:val="ru-RU"/>
        </w:rPr>
        <w:t>пределах</w:t>
      </w:r>
      <w:r w:rsidRPr="00141C64">
        <w:rPr>
          <w:spacing w:val="-10"/>
          <w:lang w:val="ru-RU"/>
        </w:rPr>
        <w:t xml:space="preserve"> </w:t>
      </w:r>
      <w:r w:rsidRPr="00141C64">
        <w:rPr>
          <w:lang w:val="ru-RU"/>
        </w:rPr>
        <w:t>256.</w:t>
      </w:r>
    </w:p>
    <w:p w:rsidR="00771A2E" w:rsidRPr="00141C64" w:rsidRDefault="00771A2E" w:rsidP="00771A2E">
      <w:pPr>
        <w:spacing w:line="275" w:lineRule="exact"/>
        <w:ind w:left="568"/>
        <w:rPr>
          <w:rFonts w:ascii="Times New Roman" w:eastAsia="Times New Roman" w:hAnsi="Times New Roman"/>
          <w:sz w:val="24"/>
          <w:szCs w:val="24"/>
          <w:lang w:val="ru-RU"/>
        </w:rPr>
      </w:pPr>
      <w:r w:rsidRPr="00141C64">
        <w:rPr>
          <w:rFonts w:ascii="Times New Roman" w:hAnsi="Times New Roman"/>
          <w:i/>
          <w:spacing w:val="-1"/>
          <w:sz w:val="24"/>
          <w:lang w:val="ru-RU"/>
        </w:rPr>
        <w:t>Нетекстовые</w:t>
      </w:r>
      <w:r w:rsidRPr="00141C64">
        <w:rPr>
          <w:rFonts w:ascii="Times New Roman" w:hAnsi="Times New Roman"/>
          <w:i/>
          <w:sz w:val="24"/>
          <w:lang w:val="ru-RU"/>
        </w:rPr>
        <w:t xml:space="preserve">  </w:t>
      </w:r>
      <w:r w:rsidRPr="00141C64">
        <w:rPr>
          <w:rFonts w:ascii="Times New Roman" w:hAnsi="Times New Roman"/>
          <w:i/>
          <w:spacing w:val="4"/>
          <w:sz w:val="24"/>
          <w:lang w:val="ru-RU"/>
        </w:rPr>
        <w:t xml:space="preserve"> </w:t>
      </w:r>
      <w:r w:rsidRPr="00141C64">
        <w:rPr>
          <w:rFonts w:ascii="Times New Roman" w:hAnsi="Times New Roman"/>
          <w:i/>
          <w:sz w:val="24"/>
          <w:lang w:val="ru-RU"/>
        </w:rPr>
        <w:t xml:space="preserve">(аудиовизуальные)  </w:t>
      </w:r>
      <w:r w:rsidRPr="00141C64">
        <w:rPr>
          <w:rFonts w:ascii="Times New Roman" w:hAnsi="Times New Roman"/>
          <w:i/>
          <w:spacing w:val="7"/>
          <w:sz w:val="24"/>
          <w:lang w:val="ru-RU"/>
        </w:rPr>
        <w:t xml:space="preserve"> </w:t>
      </w:r>
      <w:r w:rsidRPr="00141C64">
        <w:rPr>
          <w:rFonts w:ascii="Times New Roman" w:hAnsi="Times New Roman"/>
          <w:i/>
          <w:spacing w:val="-1"/>
          <w:sz w:val="24"/>
          <w:lang w:val="ru-RU"/>
        </w:rPr>
        <w:t>данные</w:t>
      </w:r>
      <w:r w:rsidRPr="00141C64">
        <w:rPr>
          <w:rFonts w:ascii="Times New Roman" w:hAnsi="Times New Roman"/>
          <w:i/>
          <w:sz w:val="24"/>
          <w:lang w:val="ru-RU"/>
        </w:rPr>
        <w:t xml:space="preserve">  </w:t>
      </w:r>
      <w:r w:rsidRPr="00141C64">
        <w:rPr>
          <w:rFonts w:ascii="Times New Roman" w:hAnsi="Times New Roman"/>
          <w:i/>
          <w:spacing w:val="5"/>
          <w:sz w:val="24"/>
          <w:lang w:val="ru-RU"/>
        </w:rPr>
        <w:t xml:space="preserve"> </w:t>
      </w:r>
      <w:r w:rsidRPr="00141C64">
        <w:rPr>
          <w:rFonts w:ascii="Times New Roman" w:hAnsi="Times New Roman"/>
          <w:i/>
          <w:spacing w:val="-1"/>
          <w:sz w:val="24"/>
          <w:lang w:val="ru-RU"/>
        </w:rPr>
        <w:t>(картины,</w:t>
      </w:r>
      <w:r w:rsidRPr="00141C64">
        <w:rPr>
          <w:rFonts w:ascii="Times New Roman" w:hAnsi="Times New Roman"/>
          <w:i/>
          <w:sz w:val="24"/>
          <w:lang w:val="ru-RU"/>
        </w:rPr>
        <w:t xml:space="preserve">  </w:t>
      </w:r>
      <w:r w:rsidRPr="00141C64">
        <w:rPr>
          <w:rFonts w:ascii="Times New Roman" w:hAnsi="Times New Roman"/>
          <w:i/>
          <w:spacing w:val="8"/>
          <w:sz w:val="24"/>
          <w:lang w:val="ru-RU"/>
        </w:rPr>
        <w:t xml:space="preserve"> </w:t>
      </w:r>
      <w:r w:rsidRPr="00141C64">
        <w:rPr>
          <w:rFonts w:ascii="Times New Roman" w:hAnsi="Times New Roman"/>
          <w:i/>
          <w:spacing w:val="-1"/>
          <w:sz w:val="24"/>
          <w:lang w:val="ru-RU"/>
        </w:rPr>
        <w:t>устная</w:t>
      </w:r>
      <w:r w:rsidRPr="00141C64">
        <w:rPr>
          <w:rFonts w:ascii="Times New Roman" w:hAnsi="Times New Roman"/>
          <w:i/>
          <w:sz w:val="24"/>
          <w:lang w:val="ru-RU"/>
        </w:rPr>
        <w:t xml:space="preserve">  </w:t>
      </w:r>
      <w:r w:rsidRPr="00141C64">
        <w:rPr>
          <w:rFonts w:ascii="Times New Roman" w:hAnsi="Times New Roman"/>
          <w:i/>
          <w:spacing w:val="4"/>
          <w:sz w:val="24"/>
          <w:lang w:val="ru-RU"/>
        </w:rPr>
        <w:t xml:space="preserve"> </w:t>
      </w:r>
      <w:r w:rsidRPr="00141C64">
        <w:rPr>
          <w:rFonts w:ascii="Times New Roman" w:hAnsi="Times New Roman"/>
          <w:i/>
          <w:spacing w:val="-1"/>
          <w:sz w:val="24"/>
          <w:lang w:val="ru-RU"/>
        </w:rPr>
        <w:t>речь,</w:t>
      </w:r>
      <w:r w:rsidRPr="00141C64">
        <w:rPr>
          <w:rFonts w:ascii="Times New Roman" w:hAnsi="Times New Roman"/>
          <w:i/>
          <w:sz w:val="24"/>
          <w:lang w:val="ru-RU"/>
        </w:rPr>
        <w:t xml:space="preserve">  </w:t>
      </w:r>
      <w:r w:rsidRPr="00141C64">
        <w:rPr>
          <w:rFonts w:ascii="Times New Roman" w:hAnsi="Times New Roman"/>
          <w:i/>
          <w:spacing w:val="8"/>
          <w:sz w:val="24"/>
          <w:lang w:val="ru-RU"/>
        </w:rPr>
        <w:t xml:space="preserve"> </w:t>
      </w:r>
      <w:r w:rsidRPr="00141C64">
        <w:rPr>
          <w:rFonts w:ascii="Times New Roman" w:hAnsi="Times New Roman"/>
          <w:i/>
          <w:spacing w:val="-1"/>
          <w:sz w:val="24"/>
          <w:lang w:val="ru-RU"/>
        </w:rPr>
        <w:t>музыка,</w:t>
      </w:r>
      <w:r w:rsidRPr="00141C64">
        <w:rPr>
          <w:rFonts w:ascii="Times New Roman" w:hAnsi="Times New Roman"/>
          <w:i/>
          <w:sz w:val="24"/>
          <w:lang w:val="ru-RU"/>
        </w:rPr>
        <w:t xml:space="preserve">  </w:t>
      </w:r>
      <w:r w:rsidRPr="00141C64">
        <w:rPr>
          <w:rFonts w:ascii="Times New Roman" w:hAnsi="Times New Roman"/>
          <w:i/>
          <w:spacing w:val="7"/>
          <w:sz w:val="24"/>
          <w:lang w:val="ru-RU"/>
        </w:rPr>
        <w:t xml:space="preserve"> </w:t>
      </w:r>
      <w:r w:rsidRPr="00141C64">
        <w:rPr>
          <w:rFonts w:ascii="Times New Roman" w:hAnsi="Times New Roman"/>
          <w:i/>
          <w:spacing w:val="-1"/>
          <w:sz w:val="24"/>
          <w:lang w:val="ru-RU"/>
        </w:rPr>
        <w:t>кино).</w:t>
      </w:r>
    </w:p>
    <w:p w:rsidR="00771A2E" w:rsidRPr="00141C64" w:rsidRDefault="00771A2E" w:rsidP="00771A2E">
      <w:pPr>
        <w:spacing w:before="2" w:line="275" w:lineRule="exact"/>
        <w:ind w:left="112"/>
        <w:rPr>
          <w:rFonts w:ascii="Times New Roman" w:eastAsia="Times New Roman" w:hAnsi="Times New Roman"/>
          <w:sz w:val="24"/>
          <w:szCs w:val="24"/>
          <w:lang w:val="ru-RU"/>
        </w:rPr>
      </w:pPr>
      <w:r w:rsidRPr="00141C64">
        <w:rPr>
          <w:rFonts w:ascii="Times New Roman" w:hAnsi="Times New Roman"/>
          <w:i/>
          <w:spacing w:val="-1"/>
          <w:sz w:val="24"/>
          <w:lang w:val="ru-RU"/>
        </w:rPr>
        <w:t>Возможность</w:t>
      </w:r>
      <w:r w:rsidRPr="00141C64">
        <w:rPr>
          <w:rFonts w:ascii="Times New Roman" w:hAnsi="Times New Roman"/>
          <w:i/>
          <w:spacing w:val="-15"/>
          <w:sz w:val="24"/>
          <w:lang w:val="ru-RU"/>
        </w:rPr>
        <w:t xml:space="preserve"> </w:t>
      </w:r>
      <w:r w:rsidRPr="00141C64">
        <w:rPr>
          <w:rFonts w:ascii="Times New Roman" w:hAnsi="Times New Roman"/>
          <w:i/>
          <w:spacing w:val="-1"/>
          <w:sz w:val="24"/>
          <w:lang w:val="ru-RU"/>
        </w:rPr>
        <w:t>дискретного</w:t>
      </w:r>
      <w:r w:rsidRPr="00141C64">
        <w:rPr>
          <w:rFonts w:ascii="Times New Roman" w:hAnsi="Times New Roman"/>
          <w:i/>
          <w:spacing w:val="-15"/>
          <w:sz w:val="24"/>
          <w:lang w:val="ru-RU"/>
        </w:rPr>
        <w:t xml:space="preserve"> </w:t>
      </w:r>
      <w:r w:rsidRPr="00141C64">
        <w:rPr>
          <w:rFonts w:ascii="Times New Roman" w:hAnsi="Times New Roman"/>
          <w:i/>
          <w:spacing w:val="-1"/>
          <w:sz w:val="24"/>
          <w:lang w:val="ru-RU"/>
        </w:rPr>
        <w:t>(символьного)</w:t>
      </w:r>
      <w:r w:rsidRPr="00141C64">
        <w:rPr>
          <w:rFonts w:ascii="Times New Roman" w:hAnsi="Times New Roman"/>
          <w:i/>
          <w:spacing w:val="-17"/>
          <w:sz w:val="24"/>
          <w:lang w:val="ru-RU"/>
        </w:rPr>
        <w:t xml:space="preserve"> </w:t>
      </w:r>
      <w:r w:rsidRPr="00141C64">
        <w:rPr>
          <w:rFonts w:ascii="Times New Roman" w:hAnsi="Times New Roman"/>
          <w:i/>
          <w:spacing w:val="-1"/>
          <w:sz w:val="24"/>
          <w:lang w:val="ru-RU"/>
        </w:rPr>
        <w:t>представления</w:t>
      </w:r>
      <w:r w:rsidRPr="00141C64">
        <w:rPr>
          <w:rFonts w:ascii="Times New Roman" w:hAnsi="Times New Roman"/>
          <w:i/>
          <w:spacing w:val="-16"/>
          <w:sz w:val="24"/>
          <w:lang w:val="ru-RU"/>
        </w:rPr>
        <w:t xml:space="preserve"> </w:t>
      </w:r>
      <w:r w:rsidRPr="00141C64">
        <w:rPr>
          <w:rFonts w:ascii="Times New Roman" w:hAnsi="Times New Roman"/>
          <w:i/>
          <w:spacing w:val="-1"/>
          <w:sz w:val="24"/>
          <w:lang w:val="ru-RU"/>
        </w:rPr>
        <w:t>аудиовизуальных</w:t>
      </w:r>
      <w:r w:rsidRPr="00141C64">
        <w:rPr>
          <w:rFonts w:ascii="Times New Roman" w:hAnsi="Times New Roman"/>
          <w:i/>
          <w:spacing w:val="-20"/>
          <w:sz w:val="24"/>
          <w:lang w:val="ru-RU"/>
        </w:rPr>
        <w:t xml:space="preserve"> </w:t>
      </w:r>
      <w:r w:rsidRPr="00141C64">
        <w:rPr>
          <w:rFonts w:ascii="Times New Roman" w:hAnsi="Times New Roman"/>
          <w:i/>
          <w:spacing w:val="-1"/>
          <w:sz w:val="24"/>
          <w:lang w:val="ru-RU"/>
        </w:rPr>
        <w:t>данных.</w:t>
      </w:r>
    </w:p>
    <w:p w:rsidR="00771A2E" w:rsidRPr="00141C64" w:rsidRDefault="00771A2E" w:rsidP="00771A2E">
      <w:pPr>
        <w:ind w:left="112" w:right="124" w:firstLine="456"/>
        <w:jc w:val="both"/>
        <w:rPr>
          <w:rFonts w:ascii="Times New Roman" w:eastAsia="Times New Roman" w:hAnsi="Times New Roman"/>
          <w:sz w:val="24"/>
          <w:szCs w:val="24"/>
          <w:lang w:val="ru-RU"/>
        </w:rPr>
      </w:pPr>
      <w:r w:rsidRPr="00141C64">
        <w:rPr>
          <w:rFonts w:ascii="Times New Roman" w:hAnsi="Times New Roman"/>
          <w:sz w:val="24"/>
          <w:lang w:val="ru-RU"/>
        </w:rPr>
        <w:t>Понятие</w:t>
      </w:r>
      <w:r w:rsidRPr="00141C64">
        <w:rPr>
          <w:rFonts w:ascii="Times New Roman" w:hAnsi="Times New Roman"/>
          <w:spacing w:val="21"/>
          <w:sz w:val="24"/>
          <w:lang w:val="ru-RU"/>
        </w:rPr>
        <w:t xml:space="preserve"> </w:t>
      </w:r>
      <w:r w:rsidRPr="00141C64">
        <w:rPr>
          <w:rFonts w:ascii="Times New Roman" w:hAnsi="Times New Roman"/>
          <w:sz w:val="24"/>
          <w:lang w:val="ru-RU"/>
        </w:rPr>
        <w:t>о</w:t>
      </w:r>
      <w:r w:rsidRPr="00141C64">
        <w:rPr>
          <w:rFonts w:ascii="Times New Roman" w:hAnsi="Times New Roman"/>
          <w:spacing w:val="23"/>
          <w:sz w:val="24"/>
          <w:lang w:val="ru-RU"/>
        </w:rPr>
        <w:t xml:space="preserve"> </w:t>
      </w:r>
      <w:r w:rsidRPr="00141C64">
        <w:rPr>
          <w:rFonts w:ascii="Times New Roman" w:hAnsi="Times New Roman"/>
          <w:sz w:val="24"/>
          <w:lang w:val="ru-RU"/>
        </w:rPr>
        <w:t>необходимости</w:t>
      </w:r>
      <w:r w:rsidRPr="00141C64">
        <w:rPr>
          <w:rFonts w:ascii="Times New Roman" w:hAnsi="Times New Roman"/>
          <w:spacing w:val="24"/>
          <w:sz w:val="24"/>
          <w:lang w:val="ru-RU"/>
        </w:rPr>
        <w:t xml:space="preserve"> </w:t>
      </w:r>
      <w:r w:rsidRPr="00141C64">
        <w:rPr>
          <w:rFonts w:ascii="Times New Roman" w:hAnsi="Times New Roman"/>
          <w:spacing w:val="-1"/>
          <w:sz w:val="24"/>
          <w:lang w:val="ru-RU"/>
        </w:rPr>
        <w:t>количественного</w:t>
      </w:r>
      <w:r w:rsidRPr="00141C64">
        <w:rPr>
          <w:rFonts w:ascii="Times New Roman" w:hAnsi="Times New Roman"/>
          <w:spacing w:val="22"/>
          <w:sz w:val="24"/>
          <w:lang w:val="ru-RU"/>
        </w:rPr>
        <w:t xml:space="preserve"> </w:t>
      </w:r>
      <w:r w:rsidRPr="00141C64">
        <w:rPr>
          <w:rFonts w:ascii="Times New Roman" w:hAnsi="Times New Roman"/>
          <w:sz w:val="24"/>
          <w:lang w:val="ru-RU"/>
        </w:rPr>
        <w:t>описания</w:t>
      </w:r>
      <w:r w:rsidRPr="00141C64">
        <w:rPr>
          <w:rFonts w:ascii="Times New Roman" w:hAnsi="Times New Roman"/>
          <w:spacing w:val="23"/>
          <w:sz w:val="24"/>
          <w:lang w:val="ru-RU"/>
        </w:rPr>
        <w:t xml:space="preserve"> </w:t>
      </w:r>
      <w:r w:rsidRPr="00141C64">
        <w:rPr>
          <w:rFonts w:ascii="Times New Roman" w:hAnsi="Times New Roman"/>
          <w:spacing w:val="-1"/>
          <w:sz w:val="24"/>
          <w:lang w:val="ru-RU"/>
        </w:rPr>
        <w:t>информации.</w:t>
      </w:r>
      <w:r w:rsidRPr="00141C64">
        <w:rPr>
          <w:rFonts w:ascii="Times New Roman" w:hAnsi="Times New Roman"/>
          <w:spacing w:val="21"/>
          <w:sz w:val="24"/>
          <w:lang w:val="ru-RU"/>
        </w:rPr>
        <w:t xml:space="preserve"> </w:t>
      </w:r>
      <w:r w:rsidRPr="00141C64">
        <w:rPr>
          <w:rFonts w:ascii="Times New Roman" w:hAnsi="Times New Roman"/>
          <w:i/>
          <w:spacing w:val="-1"/>
          <w:sz w:val="24"/>
          <w:lang w:val="ru-RU"/>
        </w:rPr>
        <w:t>Размер</w:t>
      </w:r>
      <w:r w:rsidRPr="00141C64">
        <w:rPr>
          <w:rFonts w:ascii="Times New Roman" w:hAnsi="Times New Roman"/>
          <w:i/>
          <w:spacing w:val="22"/>
          <w:sz w:val="24"/>
          <w:lang w:val="ru-RU"/>
        </w:rPr>
        <w:t xml:space="preserve"> </w:t>
      </w:r>
      <w:r w:rsidRPr="00141C64">
        <w:rPr>
          <w:rFonts w:ascii="Times New Roman" w:hAnsi="Times New Roman"/>
          <w:i/>
          <w:spacing w:val="-1"/>
          <w:sz w:val="24"/>
          <w:lang w:val="ru-RU"/>
        </w:rPr>
        <w:t>(длина)</w:t>
      </w:r>
      <w:r w:rsidRPr="00141C64">
        <w:rPr>
          <w:rFonts w:ascii="Times New Roman" w:hAnsi="Times New Roman"/>
          <w:i/>
          <w:spacing w:val="41"/>
          <w:w w:val="99"/>
          <w:sz w:val="24"/>
          <w:lang w:val="ru-RU"/>
        </w:rPr>
        <w:t xml:space="preserve"> </w:t>
      </w:r>
      <w:r w:rsidRPr="00141C64">
        <w:rPr>
          <w:rFonts w:ascii="Times New Roman" w:hAnsi="Times New Roman"/>
          <w:i/>
          <w:spacing w:val="-1"/>
          <w:sz w:val="24"/>
          <w:lang w:val="ru-RU"/>
        </w:rPr>
        <w:t>текста</w:t>
      </w:r>
      <w:r w:rsidRPr="00141C64">
        <w:rPr>
          <w:rFonts w:ascii="Times New Roman" w:hAnsi="Times New Roman"/>
          <w:i/>
          <w:spacing w:val="51"/>
          <w:sz w:val="24"/>
          <w:lang w:val="ru-RU"/>
        </w:rPr>
        <w:t xml:space="preserve"> </w:t>
      </w:r>
      <w:r w:rsidRPr="00141C64">
        <w:rPr>
          <w:rFonts w:ascii="Times New Roman" w:hAnsi="Times New Roman"/>
          <w:i/>
          <w:spacing w:val="-1"/>
          <w:sz w:val="24"/>
          <w:lang w:val="ru-RU"/>
        </w:rPr>
        <w:t>как</w:t>
      </w:r>
      <w:r w:rsidRPr="00141C64">
        <w:rPr>
          <w:rFonts w:ascii="Times New Roman" w:hAnsi="Times New Roman"/>
          <w:i/>
          <w:spacing w:val="45"/>
          <w:sz w:val="24"/>
          <w:lang w:val="ru-RU"/>
        </w:rPr>
        <w:t xml:space="preserve"> </w:t>
      </w:r>
      <w:r w:rsidRPr="00141C64">
        <w:rPr>
          <w:rFonts w:ascii="Times New Roman" w:hAnsi="Times New Roman"/>
          <w:i/>
          <w:spacing w:val="-1"/>
          <w:sz w:val="24"/>
          <w:lang w:val="ru-RU"/>
        </w:rPr>
        <w:t>мера</w:t>
      </w:r>
      <w:r w:rsidRPr="00141C64">
        <w:rPr>
          <w:rFonts w:ascii="Times New Roman" w:hAnsi="Times New Roman"/>
          <w:i/>
          <w:spacing w:val="52"/>
          <w:sz w:val="24"/>
          <w:lang w:val="ru-RU"/>
        </w:rPr>
        <w:t xml:space="preserve"> </w:t>
      </w:r>
      <w:r w:rsidRPr="00141C64">
        <w:rPr>
          <w:rFonts w:ascii="Times New Roman" w:hAnsi="Times New Roman"/>
          <w:i/>
          <w:spacing w:val="-1"/>
          <w:sz w:val="24"/>
          <w:lang w:val="ru-RU"/>
        </w:rPr>
        <w:t>количества</w:t>
      </w:r>
      <w:r w:rsidRPr="00141C64">
        <w:rPr>
          <w:rFonts w:ascii="Times New Roman" w:hAnsi="Times New Roman"/>
          <w:i/>
          <w:spacing w:val="47"/>
          <w:sz w:val="24"/>
          <w:lang w:val="ru-RU"/>
        </w:rPr>
        <w:t xml:space="preserve"> </w:t>
      </w:r>
      <w:r w:rsidRPr="00141C64">
        <w:rPr>
          <w:rFonts w:ascii="Times New Roman" w:hAnsi="Times New Roman"/>
          <w:i/>
          <w:sz w:val="24"/>
          <w:lang w:val="ru-RU"/>
        </w:rPr>
        <w:t>информации.</w:t>
      </w:r>
      <w:r w:rsidRPr="00141C64">
        <w:rPr>
          <w:rFonts w:ascii="Times New Roman" w:hAnsi="Times New Roman"/>
          <w:i/>
          <w:spacing w:val="50"/>
          <w:sz w:val="24"/>
          <w:lang w:val="ru-RU"/>
        </w:rPr>
        <w:t xml:space="preserve"> </w:t>
      </w:r>
      <w:r w:rsidRPr="00141C64">
        <w:rPr>
          <w:rFonts w:ascii="Times New Roman" w:hAnsi="Times New Roman"/>
          <w:i/>
          <w:spacing w:val="-1"/>
          <w:sz w:val="24"/>
          <w:lang w:val="ru-RU"/>
        </w:rPr>
        <w:t>Недостатки</w:t>
      </w:r>
      <w:r w:rsidRPr="00141C64">
        <w:rPr>
          <w:rFonts w:ascii="Times New Roman" w:hAnsi="Times New Roman"/>
          <w:i/>
          <w:spacing w:val="51"/>
          <w:sz w:val="24"/>
          <w:lang w:val="ru-RU"/>
        </w:rPr>
        <w:t xml:space="preserve"> </w:t>
      </w:r>
      <w:r w:rsidRPr="00141C64">
        <w:rPr>
          <w:rFonts w:ascii="Times New Roman" w:hAnsi="Times New Roman"/>
          <w:i/>
          <w:spacing w:val="-1"/>
          <w:sz w:val="24"/>
          <w:lang w:val="ru-RU"/>
        </w:rPr>
        <w:t>такого</w:t>
      </w:r>
      <w:r w:rsidRPr="00141C64">
        <w:rPr>
          <w:rFonts w:ascii="Times New Roman" w:hAnsi="Times New Roman"/>
          <w:i/>
          <w:spacing w:val="47"/>
          <w:sz w:val="24"/>
          <w:lang w:val="ru-RU"/>
        </w:rPr>
        <w:t xml:space="preserve"> </w:t>
      </w:r>
      <w:r w:rsidRPr="00141C64">
        <w:rPr>
          <w:rFonts w:ascii="Times New Roman" w:hAnsi="Times New Roman"/>
          <w:i/>
          <w:spacing w:val="-1"/>
          <w:sz w:val="24"/>
          <w:lang w:val="ru-RU"/>
        </w:rPr>
        <w:t>подхода</w:t>
      </w:r>
      <w:r w:rsidRPr="00141C64">
        <w:rPr>
          <w:rFonts w:ascii="Times New Roman" w:hAnsi="Times New Roman"/>
          <w:i/>
          <w:spacing w:val="48"/>
          <w:sz w:val="24"/>
          <w:lang w:val="ru-RU"/>
        </w:rPr>
        <w:t xml:space="preserve"> </w:t>
      </w:r>
      <w:r w:rsidRPr="00141C64">
        <w:rPr>
          <w:rFonts w:ascii="Times New Roman" w:hAnsi="Times New Roman"/>
          <w:i/>
          <w:sz w:val="24"/>
          <w:lang w:val="ru-RU"/>
        </w:rPr>
        <w:t>с</w:t>
      </w:r>
      <w:r w:rsidRPr="00141C64">
        <w:rPr>
          <w:rFonts w:ascii="Times New Roman" w:hAnsi="Times New Roman"/>
          <w:i/>
          <w:spacing w:val="46"/>
          <w:sz w:val="24"/>
          <w:lang w:val="ru-RU"/>
        </w:rPr>
        <w:t xml:space="preserve"> </w:t>
      </w:r>
      <w:r w:rsidRPr="00141C64">
        <w:rPr>
          <w:rFonts w:ascii="Times New Roman" w:hAnsi="Times New Roman"/>
          <w:i/>
          <w:sz w:val="24"/>
          <w:lang w:val="ru-RU"/>
        </w:rPr>
        <w:t>точки</w:t>
      </w:r>
      <w:r w:rsidRPr="00141C64">
        <w:rPr>
          <w:rFonts w:ascii="Times New Roman" w:hAnsi="Times New Roman"/>
          <w:i/>
          <w:spacing w:val="48"/>
          <w:sz w:val="24"/>
          <w:lang w:val="ru-RU"/>
        </w:rPr>
        <w:t xml:space="preserve"> </w:t>
      </w:r>
      <w:r w:rsidRPr="00141C64">
        <w:rPr>
          <w:rFonts w:ascii="Times New Roman" w:hAnsi="Times New Roman"/>
          <w:i/>
          <w:sz w:val="24"/>
          <w:lang w:val="ru-RU"/>
        </w:rPr>
        <w:t>зрения</w:t>
      </w:r>
      <w:r w:rsidRPr="00141C64">
        <w:rPr>
          <w:rFonts w:ascii="Times New Roman" w:hAnsi="Times New Roman"/>
          <w:i/>
          <w:spacing w:val="55"/>
          <w:w w:val="99"/>
          <w:sz w:val="24"/>
          <w:lang w:val="ru-RU"/>
        </w:rPr>
        <w:t xml:space="preserve"> </w:t>
      </w:r>
      <w:r w:rsidRPr="00141C64">
        <w:rPr>
          <w:rFonts w:ascii="Times New Roman" w:hAnsi="Times New Roman"/>
          <w:i/>
          <w:sz w:val="24"/>
          <w:lang w:val="ru-RU"/>
        </w:rPr>
        <w:t>формализации</w:t>
      </w:r>
      <w:r w:rsidRPr="00141C64">
        <w:rPr>
          <w:rFonts w:ascii="Times New Roman" w:hAnsi="Times New Roman"/>
          <w:i/>
          <w:spacing w:val="25"/>
          <w:sz w:val="24"/>
          <w:lang w:val="ru-RU"/>
        </w:rPr>
        <w:t xml:space="preserve"> </w:t>
      </w:r>
      <w:r w:rsidRPr="00141C64">
        <w:rPr>
          <w:rFonts w:ascii="Times New Roman" w:hAnsi="Times New Roman"/>
          <w:i/>
          <w:spacing w:val="-1"/>
          <w:sz w:val="24"/>
          <w:lang w:val="ru-RU"/>
        </w:rPr>
        <w:t>обыденного</w:t>
      </w:r>
      <w:r w:rsidRPr="00141C64">
        <w:rPr>
          <w:rFonts w:ascii="Times New Roman" w:hAnsi="Times New Roman"/>
          <w:i/>
          <w:spacing w:val="26"/>
          <w:sz w:val="24"/>
          <w:lang w:val="ru-RU"/>
        </w:rPr>
        <w:t xml:space="preserve"> </w:t>
      </w:r>
      <w:r w:rsidRPr="00141C64">
        <w:rPr>
          <w:rFonts w:ascii="Times New Roman" w:hAnsi="Times New Roman"/>
          <w:i/>
          <w:spacing w:val="-1"/>
          <w:sz w:val="24"/>
          <w:lang w:val="ru-RU"/>
        </w:rPr>
        <w:t>представления</w:t>
      </w:r>
      <w:r w:rsidRPr="00141C64">
        <w:rPr>
          <w:rFonts w:ascii="Times New Roman" w:hAnsi="Times New Roman"/>
          <w:i/>
          <w:spacing w:val="24"/>
          <w:sz w:val="24"/>
          <w:lang w:val="ru-RU"/>
        </w:rPr>
        <w:t xml:space="preserve"> </w:t>
      </w:r>
      <w:r w:rsidRPr="00141C64">
        <w:rPr>
          <w:rFonts w:ascii="Times New Roman" w:hAnsi="Times New Roman"/>
          <w:i/>
          <w:sz w:val="24"/>
          <w:lang w:val="ru-RU"/>
        </w:rPr>
        <w:t>о</w:t>
      </w:r>
      <w:r w:rsidRPr="00141C64">
        <w:rPr>
          <w:rFonts w:ascii="Times New Roman" w:hAnsi="Times New Roman"/>
          <w:i/>
          <w:spacing w:val="26"/>
          <w:sz w:val="24"/>
          <w:lang w:val="ru-RU"/>
        </w:rPr>
        <w:t xml:space="preserve"> </w:t>
      </w:r>
      <w:r w:rsidRPr="00141C64">
        <w:rPr>
          <w:rFonts w:ascii="Times New Roman" w:hAnsi="Times New Roman"/>
          <w:i/>
          <w:spacing w:val="-1"/>
          <w:sz w:val="24"/>
          <w:lang w:val="ru-RU"/>
        </w:rPr>
        <w:t>количестве</w:t>
      </w:r>
      <w:r w:rsidRPr="00141C64">
        <w:rPr>
          <w:rFonts w:ascii="Times New Roman" w:hAnsi="Times New Roman"/>
          <w:i/>
          <w:spacing w:val="25"/>
          <w:sz w:val="24"/>
          <w:lang w:val="ru-RU"/>
        </w:rPr>
        <w:t xml:space="preserve"> </w:t>
      </w:r>
      <w:r w:rsidRPr="00141C64">
        <w:rPr>
          <w:rFonts w:ascii="Times New Roman" w:hAnsi="Times New Roman"/>
          <w:i/>
          <w:sz w:val="24"/>
          <w:lang w:val="ru-RU"/>
        </w:rPr>
        <w:t>информации:</w:t>
      </w:r>
      <w:r w:rsidRPr="00141C64">
        <w:rPr>
          <w:rFonts w:ascii="Times New Roman" w:hAnsi="Times New Roman"/>
          <w:i/>
          <w:spacing w:val="26"/>
          <w:sz w:val="24"/>
          <w:lang w:val="ru-RU"/>
        </w:rPr>
        <w:t xml:space="preserve"> </w:t>
      </w:r>
      <w:r w:rsidRPr="00141C64">
        <w:rPr>
          <w:rFonts w:ascii="Times New Roman" w:hAnsi="Times New Roman"/>
          <w:i/>
          <w:sz w:val="24"/>
          <w:lang w:val="ru-RU"/>
        </w:rPr>
        <w:t>не</w:t>
      </w:r>
      <w:r w:rsidRPr="00141C64">
        <w:rPr>
          <w:rFonts w:ascii="Times New Roman" w:hAnsi="Times New Roman"/>
          <w:i/>
          <w:spacing w:val="25"/>
          <w:sz w:val="24"/>
          <w:lang w:val="ru-RU"/>
        </w:rPr>
        <w:t xml:space="preserve"> </w:t>
      </w:r>
      <w:r w:rsidRPr="00141C64">
        <w:rPr>
          <w:rFonts w:ascii="Times New Roman" w:hAnsi="Times New Roman"/>
          <w:i/>
          <w:spacing w:val="-1"/>
          <w:sz w:val="24"/>
          <w:lang w:val="ru-RU"/>
        </w:rPr>
        <w:t>рассматривается</w:t>
      </w:r>
      <w:r w:rsidRPr="00141C64">
        <w:rPr>
          <w:rFonts w:ascii="Times New Roman" w:hAnsi="Times New Roman"/>
          <w:i/>
          <w:spacing w:val="77"/>
          <w:w w:val="99"/>
          <w:sz w:val="24"/>
          <w:lang w:val="ru-RU"/>
        </w:rPr>
        <w:t xml:space="preserve"> </w:t>
      </w:r>
      <w:r w:rsidRPr="00141C64">
        <w:rPr>
          <w:rFonts w:ascii="Times New Roman" w:hAnsi="Times New Roman"/>
          <w:i/>
          <w:sz w:val="24"/>
          <w:lang w:val="ru-RU"/>
        </w:rPr>
        <w:t>вопрос</w:t>
      </w:r>
      <w:r w:rsidRPr="00141C64">
        <w:rPr>
          <w:rFonts w:ascii="Times New Roman" w:hAnsi="Times New Roman"/>
          <w:i/>
          <w:spacing w:val="45"/>
          <w:sz w:val="24"/>
          <w:lang w:val="ru-RU"/>
        </w:rPr>
        <w:t xml:space="preserve"> </w:t>
      </w:r>
      <w:r w:rsidRPr="00141C64">
        <w:rPr>
          <w:rFonts w:ascii="Times New Roman" w:hAnsi="Times New Roman"/>
          <w:i/>
          <w:spacing w:val="-1"/>
          <w:sz w:val="24"/>
          <w:lang w:val="ru-RU"/>
        </w:rPr>
        <w:t>«новизны»</w:t>
      </w:r>
      <w:r w:rsidRPr="00141C64">
        <w:rPr>
          <w:rFonts w:ascii="Times New Roman" w:hAnsi="Times New Roman"/>
          <w:i/>
          <w:spacing w:val="47"/>
          <w:sz w:val="24"/>
          <w:lang w:val="ru-RU"/>
        </w:rPr>
        <w:t xml:space="preserve"> </w:t>
      </w:r>
      <w:r w:rsidRPr="00141C64">
        <w:rPr>
          <w:rFonts w:ascii="Times New Roman" w:hAnsi="Times New Roman"/>
          <w:i/>
          <w:spacing w:val="-1"/>
          <w:sz w:val="24"/>
          <w:lang w:val="ru-RU"/>
        </w:rPr>
        <w:t>информации;</w:t>
      </w:r>
      <w:r w:rsidRPr="00141C64">
        <w:rPr>
          <w:rFonts w:ascii="Times New Roman" w:hAnsi="Times New Roman"/>
          <w:i/>
          <w:spacing w:val="35"/>
          <w:sz w:val="24"/>
          <w:lang w:val="ru-RU"/>
        </w:rPr>
        <w:t xml:space="preserve"> </w:t>
      </w:r>
      <w:r w:rsidRPr="00141C64">
        <w:rPr>
          <w:rFonts w:ascii="Times New Roman" w:hAnsi="Times New Roman"/>
          <w:i/>
          <w:sz w:val="24"/>
          <w:lang w:val="ru-RU"/>
        </w:rPr>
        <w:t>не</w:t>
      </w:r>
      <w:r w:rsidRPr="00141C64">
        <w:rPr>
          <w:rFonts w:ascii="Times New Roman" w:hAnsi="Times New Roman"/>
          <w:i/>
          <w:spacing w:val="46"/>
          <w:sz w:val="24"/>
          <w:lang w:val="ru-RU"/>
        </w:rPr>
        <w:t xml:space="preserve"> </w:t>
      </w:r>
      <w:r w:rsidRPr="00141C64">
        <w:rPr>
          <w:rFonts w:ascii="Times New Roman" w:hAnsi="Times New Roman"/>
          <w:i/>
          <w:spacing w:val="-2"/>
          <w:sz w:val="24"/>
          <w:lang w:val="ru-RU"/>
        </w:rPr>
        <w:t>учитывается</w:t>
      </w:r>
      <w:r w:rsidRPr="00141C64">
        <w:rPr>
          <w:rFonts w:ascii="Times New Roman" w:hAnsi="Times New Roman"/>
          <w:i/>
          <w:spacing w:val="45"/>
          <w:sz w:val="24"/>
          <w:lang w:val="ru-RU"/>
        </w:rPr>
        <w:t xml:space="preserve"> </w:t>
      </w:r>
      <w:r w:rsidRPr="00141C64">
        <w:rPr>
          <w:rFonts w:ascii="Times New Roman" w:hAnsi="Times New Roman"/>
          <w:i/>
          <w:sz w:val="24"/>
          <w:lang w:val="ru-RU"/>
        </w:rPr>
        <w:t>возможность</w:t>
      </w:r>
      <w:r w:rsidRPr="00141C64">
        <w:rPr>
          <w:rFonts w:ascii="Times New Roman" w:hAnsi="Times New Roman"/>
          <w:i/>
          <w:spacing w:val="48"/>
          <w:sz w:val="24"/>
          <w:lang w:val="ru-RU"/>
        </w:rPr>
        <w:t xml:space="preserve"> </w:t>
      </w:r>
      <w:r w:rsidRPr="00141C64">
        <w:rPr>
          <w:rFonts w:ascii="Times New Roman" w:hAnsi="Times New Roman"/>
          <w:i/>
          <w:spacing w:val="-1"/>
          <w:sz w:val="24"/>
          <w:lang w:val="ru-RU"/>
        </w:rPr>
        <w:t>описания</w:t>
      </w:r>
      <w:r w:rsidRPr="00141C64">
        <w:rPr>
          <w:rFonts w:ascii="Times New Roman" w:hAnsi="Times New Roman"/>
          <w:i/>
          <w:spacing w:val="45"/>
          <w:sz w:val="24"/>
          <w:lang w:val="ru-RU"/>
        </w:rPr>
        <w:t xml:space="preserve"> </w:t>
      </w:r>
      <w:r w:rsidRPr="00141C64">
        <w:rPr>
          <w:rFonts w:ascii="Times New Roman" w:hAnsi="Times New Roman"/>
          <w:i/>
          <w:sz w:val="24"/>
          <w:lang w:val="ru-RU"/>
        </w:rPr>
        <w:t>одного</w:t>
      </w:r>
      <w:r w:rsidRPr="00141C64">
        <w:rPr>
          <w:rFonts w:ascii="Times New Roman" w:hAnsi="Times New Roman"/>
          <w:i/>
          <w:spacing w:val="42"/>
          <w:sz w:val="24"/>
          <w:lang w:val="ru-RU"/>
        </w:rPr>
        <w:t xml:space="preserve"> </w:t>
      </w:r>
      <w:r w:rsidRPr="00141C64">
        <w:rPr>
          <w:rFonts w:ascii="Times New Roman" w:hAnsi="Times New Roman"/>
          <w:i/>
          <w:spacing w:val="-1"/>
          <w:sz w:val="24"/>
          <w:lang w:val="ru-RU"/>
        </w:rPr>
        <w:t>явления</w:t>
      </w:r>
      <w:r w:rsidRPr="00141C64">
        <w:rPr>
          <w:rFonts w:ascii="Times New Roman" w:hAnsi="Times New Roman"/>
          <w:i/>
          <w:spacing w:val="85"/>
          <w:w w:val="99"/>
          <w:sz w:val="24"/>
          <w:lang w:val="ru-RU"/>
        </w:rPr>
        <w:t xml:space="preserve"> </w:t>
      </w:r>
      <w:r w:rsidRPr="00141C64">
        <w:rPr>
          <w:rFonts w:ascii="Times New Roman" w:hAnsi="Times New Roman"/>
          <w:i/>
          <w:sz w:val="24"/>
          <w:lang w:val="ru-RU"/>
        </w:rPr>
        <w:t>различными</w:t>
      </w:r>
      <w:r w:rsidRPr="00141C64">
        <w:rPr>
          <w:rFonts w:ascii="Times New Roman" w:hAnsi="Times New Roman"/>
          <w:i/>
          <w:spacing w:val="-12"/>
          <w:sz w:val="24"/>
          <w:lang w:val="ru-RU"/>
        </w:rPr>
        <w:t xml:space="preserve"> </w:t>
      </w:r>
      <w:r w:rsidRPr="00141C64">
        <w:rPr>
          <w:rFonts w:ascii="Times New Roman" w:hAnsi="Times New Roman"/>
          <w:i/>
          <w:spacing w:val="-1"/>
          <w:sz w:val="24"/>
          <w:lang w:val="ru-RU"/>
        </w:rPr>
        <w:t>текстами</w:t>
      </w:r>
      <w:r w:rsidRPr="00141C64">
        <w:rPr>
          <w:rFonts w:ascii="Times New Roman" w:hAnsi="Times New Roman"/>
          <w:i/>
          <w:spacing w:val="-7"/>
          <w:sz w:val="24"/>
          <w:lang w:val="ru-RU"/>
        </w:rPr>
        <w:t xml:space="preserve"> </w:t>
      </w:r>
      <w:r w:rsidRPr="00141C64">
        <w:rPr>
          <w:rFonts w:ascii="Times New Roman" w:hAnsi="Times New Roman"/>
          <w:i/>
          <w:sz w:val="24"/>
          <w:lang w:val="ru-RU"/>
        </w:rPr>
        <w:t>и</w:t>
      </w:r>
      <w:r w:rsidRPr="00141C64">
        <w:rPr>
          <w:rFonts w:ascii="Times New Roman" w:hAnsi="Times New Roman"/>
          <w:i/>
          <w:spacing w:val="-7"/>
          <w:sz w:val="24"/>
          <w:lang w:val="ru-RU"/>
        </w:rPr>
        <w:t xml:space="preserve"> </w:t>
      </w:r>
      <w:r w:rsidRPr="00141C64">
        <w:rPr>
          <w:rFonts w:ascii="Times New Roman" w:hAnsi="Times New Roman"/>
          <w:i/>
          <w:spacing w:val="-1"/>
          <w:sz w:val="24"/>
          <w:lang w:val="ru-RU"/>
        </w:rPr>
        <w:t>зависимость</w:t>
      </w:r>
      <w:r w:rsidRPr="00141C64">
        <w:rPr>
          <w:rFonts w:ascii="Times New Roman" w:hAnsi="Times New Roman"/>
          <w:i/>
          <w:spacing w:val="-6"/>
          <w:sz w:val="24"/>
          <w:lang w:val="ru-RU"/>
        </w:rPr>
        <w:t xml:space="preserve"> </w:t>
      </w:r>
      <w:r w:rsidRPr="00141C64">
        <w:rPr>
          <w:rFonts w:ascii="Times New Roman" w:hAnsi="Times New Roman"/>
          <w:i/>
          <w:sz w:val="24"/>
          <w:lang w:val="ru-RU"/>
        </w:rPr>
        <w:t>от</w:t>
      </w:r>
      <w:r w:rsidRPr="00141C64">
        <w:rPr>
          <w:rFonts w:ascii="Times New Roman" w:hAnsi="Times New Roman"/>
          <w:i/>
          <w:spacing w:val="-12"/>
          <w:sz w:val="24"/>
          <w:lang w:val="ru-RU"/>
        </w:rPr>
        <w:t xml:space="preserve"> </w:t>
      </w:r>
      <w:r w:rsidRPr="00141C64">
        <w:rPr>
          <w:rFonts w:ascii="Times New Roman" w:hAnsi="Times New Roman"/>
          <w:i/>
          <w:spacing w:val="-1"/>
          <w:sz w:val="24"/>
          <w:lang w:val="ru-RU"/>
        </w:rPr>
        <w:t>выбора</w:t>
      </w:r>
      <w:r w:rsidRPr="00141C64">
        <w:rPr>
          <w:rFonts w:ascii="Times New Roman" w:hAnsi="Times New Roman"/>
          <w:i/>
          <w:spacing w:val="-7"/>
          <w:sz w:val="24"/>
          <w:lang w:val="ru-RU"/>
        </w:rPr>
        <w:t xml:space="preserve"> </w:t>
      </w:r>
      <w:r w:rsidRPr="00141C64">
        <w:rPr>
          <w:rFonts w:ascii="Times New Roman" w:hAnsi="Times New Roman"/>
          <w:i/>
          <w:spacing w:val="-1"/>
          <w:sz w:val="24"/>
          <w:lang w:val="ru-RU"/>
        </w:rPr>
        <w:t>алфавита</w:t>
      </w:r>
      <w:r w:rsidRPr="00141C64">
        <w:rPr>
          <w:rFonts w:ascii="Times New Roman" w:hAnsi="Times New Roman"/>
          <w:i/>
          <w:spacing w:val="-7"/>
          <w:sz w:val="24"/>
          <w:lang w:val="ru-RU"/>
        </w:rPr>
        <w:t xml:space="preserve"> </w:t>
      </w:r>
      <w:r w:rsidRPr="00141C64">
        <w:rPr>
          <w:rFonts w:ascii="Times New Roman" w:hAnsi="Times New Roman"/>
          <w:i/>
          <w:sz w:val="24"/>
          <w:lang w:val="ru-RU"/>
        </w:rPr>
        <w:t>и</w:t>
      </w:r>
      <w:r w:rsidRPr="00141C64">
        <w:rPr>
          <w:rFonts w:ascii="Times New Roman" w:hAnsi="Times New Roman"/>
          <w:i/>
          <w:spacing w:val="-7"/>
          <w:sz w:val="24"/>
          <w:lang w:val="ru-RU"/>
        </w:rPr>
        <w:t xml:space="preserve"> </w:t>
      </w:r>
      <w:r w:rsidRPr="00141C64">
        <w:rPr>
          <w:rFonts w:ascii="Times New Roman" w:hAnsi="Times New Roman"/>
          <w:i/>
          <w:spacing w:val="-1"/>
          <w:sz w:val="24"/>
          <w:lang w:val="ru-RU"/>
        </w:rPr>
        <w:t>способа</w:t>
      </w:r>
      <w:r w:rsidRPr="00141C64">
        <w:rPr>
          <w:rFonts w:ascii="Times New Roman" w:hAnsi="Times New Roman"/>
          <w:i/>
          <w:spacing w:val="-7"/>
          <w:sz w:val="24"/>
          <w:lang w:val="ru-RU"/>
        </w:rPr>
        <w:t xml:space="preserve"> </w:t>
      </w:r>
      <w:r w:rsidRPr="00141C64">
        <w:rPr>
          <w:rFonts w:ascii="Times New Roman" w:hAnsi="Times New Roman"/>
          <w:i/>
          <w:spacing w:val="-1"/>
          <w:sz w:val="24"/>
          <w:lang w:val="ru-RU"/>
        </w:rPr>
        <w:t>кодирования.</w:t>
      </w:r>
    </w:p>
    <w:p w:rsidR="00771A2E" w:rsidRPr="00141C64" w:rsidRDefault="00771A2E" w:rsidP="00771A2E">
      <w:pPr>
        <w:pStyle w:val="a3"/>
        <w:spacing w:before="2"/>
        <w:ind w:left="568" w:firstLine="0"/>
        <w:rPr>
          <w:lang w:val="ru-RU"/>
        </w:rPr>
      </w:pPr>
      <w:r w:rsidRPr="00141C64">
        <w:rPr>
          <w:lang w:val="ru-RU"/>
        </w:rPr>
        <w:t>Бит</w:t>
      </w:r>
      <w:r w:rsidRPr="00141C64">
        <w:rPr>
          <w:spacing w:val="-6"/>
          <w:lang w:val="ru-RU"/>
        </w:rPr>
        <w:t xml:space="preserve"> </w:t>
      </w:r>
      <w:r w:rsidRPr="00141C64">
        <w:rPr>
          <w:lang w:val="ru-RU"/>
        </w:rPr>
        <w:t>и</w:t>
      </w:r>
      <w:r w:rsidRPr="00141C64">
        <w:rPr>
          <w:spacing w:val="-8"/>
          <w:lang w:val="ru-RU"/>
        </w:rPr>
        <w:t xml:space="preserve"> </w:t>
      </w:r>
      <w:r w:rsidRPr="00141C64">
        <w:rPr>
          <w:spacing w:val="-1"/>
          <w:lang w:val="ru-RU"/>
        </w:rPr>
        <w:t>байт</w:t>
      </w:r>
      <w:r w:rsidRPr="00141C64">
        <w:rPr>
          <w:spacing w:val="-7"/>
          <w:lang w:val="ru-RU"/>
        </w:rPr>
        <w:t xml:space="preserve"> </w:t>
      </w:r>
      <w:r w:rsidRPr="00141C64">
        <w:rPr>
          <w:lang w:val="ru-RU"/>
        </w:rPr>
        <w:t>—</w:t>
      </w:r>
      <w:r w:rsidRPr="00141C64">
        <w:rPr>
          <w:spacing w:val="-10"/>
          <w:lang w:val="ru-RU"/>
        </w:rPr>
        <w:t xml:space="preserve"> </w:t>
      </w:r>
      <w:r w:rsidRPr="00141C64">
        <w:rPr>
          <w:spacing w:val="-1"/>
          <w:lang w:val="ru-RU"/>
        </w:rPr>
        <w:t>единицы</w:t>
      </w:r>
      <w:r w:rsidRPr="00141C64">
        <w:rPr>
          <w:spacing w:val="-4"/>
          <w:lang w:val="ru-RU"/>
        </w:rPr>
        <w:t xml:space="preserve"> </w:t>
      </w:r>
      <w:r w:rsidRPr="00141C64">
        <w:rPr>
          <w:lang w:val="ru-RU"/>
        </w:rPr>
        <w:t>размера</w:t>
      </w:r>
      <w:r w:rsidRPr="00141C64">
        <w:rPr>
          <w:spacing w:val="-12"/>
          <w:lang w:val="ru-RU"/>
        </w:rPr>
        <w:t xml:space="preserve"> </w:t>
      </w:r>
      <w:r w:rsidRPr="00141C64">
        <w:rPr>
          <w:lang w:val="ru-RU"/>
        </w:rPr>
        <w:t>двоичных</w:t>
      </w:r>
      <w:r w:rsidRPr="00141C64">
        <w:rPr>
          <w:spacing w:val="-10"/>
          <w:lang w:val="ru-RU"/>
        </w:rPr>
        <w:t xml:space="preserve"> </w:t>
      </w:r>
      <w:r w:rsidRPr="00141C64">
        <w:rPr>
          <w:spacing w:val="-1"/>
          <w:lang w:val="ru-RU"/>
        </w:rPr>
        <w:t>текстов,</w:t>
      </w:r>
      <w:r w:rsidRPr="00141C64">
        <w:rPr>
          <w:spacing w:val="-8"/>
          <w:lang w:val="ru-RU"/>
        </w:rPr>
        <w:t xml:space="preserve"> </w:t>
      </w:r>
      <w:r w:rsidRPr="00141C64">
        <w:rPr>
          <w:spacing w:val="-1"/>
          <w:lang w:val="ru-RU"/>
        </w:rPr>
        <w:t>производные</w:t>
      </w:r>
      <w:r w:rsidRPr="00141C64">
        <w:rPr>
          <w:spacing w:val="-7"/>
          <w:lang w:val="ru-RU"/>
        </w:rPr>
        <w:t xml:space="preserve"> </w:t>
      </w:r>
      <w:r w:rsidRPr="00141C64">
        <w:rPr>
          <w:spacing w:val="-1"/>
          <w:lang w:val="ru-RU"/>
        </w:rPr>
        <w:t>единицы.</w:t>
      </w:r>
    </w:p>
    <w:p w:rsidR="00771A2E" w:rsidRPr="00141C64" w:rsidRDefault="00771A2E" w:rsidP="00771A2E">
      <w:pPr>
        <w:rPr>
          <w:lang w:val="ru-RU"/>
        </w:rPr>
        <w:sectPr w:rsidR="00771A2E" w:rsidRPr="00141C64">
          <w:pgSz w:w="11900" w:h="16840"/>
          <w:pgMar w:top="920" w:right="1000" w:bottom="960" w:left="1020" w:header="732" w:footer="761" w:gutter="0"/>
          <w:cols w:space="720"/>
        </w:sectPr>
      </w:pPr>
    </w:p>
    <w:p w:rsidR="00771A2E" w:rsidRPr="00141C64" w:rsidRDefault="00771A2E" w:rsidP="00771A2E">
      <w:pPr>
        <w:spacing w:before="8" w:line="240" w:lineRule="exact"/>
        <w:rPr>
          <w:sz w:val="24"/>
          <w:szCs w:val="24"/>
          <w:lang w:val="ru-RU"/>
        </w:rPr>
      </w:pPr>
    </w:p>
    <w:p w:rsidR="00771A2E" w:rsidRPr="00141C64" w:rsidRDefault="00771A2E" w:rsidP="00771A2E">
      <w:pPr>
        <w:pStyle w:val="a3"/>
        <w:spacing w:before="69" w:line="242" w:lineRule="auto"/>
        <w:ind w:right="126"/>
        <w:jc w:val="both"/>
        <w:rPr>
          <w:lang w:val="ru-RU"/>
        </w:rPr>
      </w:pPr>
      <w:r w:rsidRPr="00141C64">
        <w:rPr>
          <w:lang w:val="ru-RU"/>
        </w:rPr>
        <w:t>Понятие</w:t>
      </w:r>
      <w:r w:rsidRPr="00141C64">
        <w:rPr>
          <w:spacing w:val="28"/>
          <w:lang w:val="ru-RU"/>
        </w:rPr>
        <w:t xml:space="preserve"> </w:t>
      </w:r>
      <w:r w:rsidRPr="00141C64">
        <w:rPr>
          <w:lang w:val="ru-RU"/>
        </w:rPr>
        <w:t>о</w:t>
      </w:r>
      <w:r w:rsidRPr="00141C64">
        <w:rPr>
          <w:spacing w:val="33"/>
          <w:lang w:val="ru-RU"/>
        </w:rPr>
        <w:t xml:space="preserve"> </w:t>
      </w:r>
      <w:r w:rsidRPr="00141C64">
        <w:rPr>
          <w:spacing w:val="-1"/>
          <w:lang w:val="ru-RU"/>
        </w:rPr>
        <w:t>носителях</w:t>
      </w:r>
      <w:r w:rsidRPr="00141C64">
        <w:rPr>
          <w:spacing w:val="25"/>
          <w:lang w:val="ru-RU"/>
        </w:rPr>
        <w:t xml:space="preserve"> </w:t>
      </w:r>
      <w:r w:rsidRPr="00141C64">
        <w:rPr>
          <w:lang w:val="ru-RU"/>
        </w:rPr>
        <w:t>информации,</w:t>
      </w:r>
      <w:r w:rsidRPr="00141C64">
        <w:rPr>
          <w:spacing w:val="31"/>
          <w:lang w:val="ru-RU"/>
        </w:rPr>
        <w:t xml:space="preserve"> </w:t>
      </w:r>
      <w:r w:rsidRPr="00141C64">
        <w:rPr>
          <w:spacing w:val="-1"/>
          <w:lang w:val="ru-RU"/>
        </w:rPr>
        <w:t>используемых</w:t>
      </w:r>
      <w:r w:rsidRPr="00141C64">
        <w:rPr>
          <w:spacing w:val="55"/>
          <w:lang w:val="ru-RU"/>
        </w:rPr>
        <w:t xml:space="preserve"> </w:t>
      </w:r>
      <w:r w:rsidRPr="00141C64">
        <w:rPr>
          <w:lang w:val="ru-RU"/>
        </w:rPr>
        <w:t>в</w:t>
      </w:r>
      <w:r w:rsidRPr="00141C64">
        <w:rPr>
          <w:spacing w:val="30"/>
          <w:lang w:val="ru-RU"/>
        </w:rPr>
        <w:t xml:space="preserve"> </w:t>
      </w:r>
      <w:r w:rsidRPr="00141C64">
        <w:rPr>
          <w:spacing w:val="-1"/>
          <w:lang w:val="ru-RU"/>
        </w:rPr>
        <w:t>ИКТ,</w:t>
      </w:r>
      <w:r w:rsidRPr="00141C64">
        <w:rPr>
          <w:spacing w:val="31"/>
          <w:lang w:val="ru-RU"/>
        </w:rPr>
        <w:t xml:space="preserve"> </w:t>
      </w:r>
      <w:r w:rsidRPr="00141C64">
        <w:rPr>
          <w:lang w:val="ru-RU"/>
        </w:rPr>
        <w:t>их</w:t>
      </w:r>
      <w:r w:rsidRPr="00141C64">
        <w:rPr>
          <w:spacing w:val="25"/>
          <w:lang w:val="ru-RU"/>
        </w:rPr>
        <w:t xml:space="preserve"> </w:t>
      </w:r>
      <w:r w:rsidRPr="00141C64">
        <w:rPr>
          <w:lang w:val="ru-RU"/>
        </w:rPr>
        <w:t>истории</w:t>
      </w:r>
      <w:r w:rsidRPr="00141C64">
        <w:rPr>
          <w:spacing w:val="31"/>
          <w:lang w:val="ru-RU"/>
        </w:rPr>
        <w:t xml:space="preserve"> </w:t>
      </w:r>
      <w:r w:rsidRPr="00141C64">
        <w:rPr>
          <w:lang w:val="ru-RU"/>
        </w:rPr>
        <w:t>и</w:t>
      </w:r>
      <w:r w:rsidRPr="00141C64">
        <w:rPr>
          <w:spacing w:val="30"/>
          <w:lang w:val="ru-RU"/>
        </w:rPr>
        <w:t xml:space="preserve"> </w:t>
      </w:r>
      <w:r w:rsidRPr="00141C64">
        <w:rPr>
          <w:spacing w:val="-1"/>
          <w:lang w:val="ru-RU"/>
        </w:rPr>
        <w:t>перспективах</w:t>
      </w:r>
      <w:r w:rsidRPr="00141C64">
        <w:rPr>
          <w:spacing w:val="62"/>
          <w:w w:val="99"/>
          <w:lang w:val="ru-RU"/>
        </w:rPr>
        <w:t xml:space="preserve"> </w:t>
      </w:r>
      <w:r w:rsidRPr="00141C64">
        <w:rPr>
          <w:spacing w:val="-1"/>
          <w:lang w:val="ru-RU"/>
        </w:rPr>
        <w:t>развития.</w:t>
      </w:r>
    </w:p>
    <w:p w:rsidR="00771A2E" w:rsidRPr="00141C64" w:rsidRDefault="00771A2E" w:rsidP="00771A2E">
      <w:pPr>
        <w:pStyle w:val="a3"/>
        <w:ind w:right="123"/>
        <w:jc w:val="both"/>
        <w:rPr>
          <w:lang w:val="ru-RU"/>
        </w:rPr>
      </w:pPr>
      <w:r w:rsidRPr="00141C64">
        <w:rPr>
          <w:spacing w:val="-1"/>
          <w:lang w:val="ru-RU"/>
        </w:rPr>
        <w:t>Виды</w:t>
      </w:r>
      <w:r w:rsidRPr="00141C64">
        <w:rPr>
          <w:spacing w:val="35"/>
          <w:lang w:val="ru-RU"/>
        </w:rPr>
        <w:t xml:space="preserve"> </w:t>
      </w:r>
      <w:r w:rsidRPr="00141C64">
        <w:rPr>
          <w:lang w:val="ru-RU"/>
        </w:rPr>
        <w:t>памяти</w:t>
      </w:r>
      <w:r w:rsidRPr="00141C64">
        <w:rPr>
          <w:spacing w:val="34"/>
          <w:lang w:val="ru-RU"/>
        </w:rPr>
        <w:t xml:space="preserve"> </w:t>
      </w:r>
      <w:r w:rsidRPr="00141C64">
        <w:rPr>
          <w:spacing w:val="-1"/>
          <w:lang w:val="ru-RU"/>
        </w:rPr>
        <w:t>современных</w:t>
      </w:r>
      <w:r w:rsidRPr="00141C64">
        <w:rPr>
          <w:spacing w:val="28"/>
          <w:lang w:val="ru-RU"/>
        </w:rPr>
        <w:t xml:space="preserve"> </w:t>
      </w:r>
      <w:r w:rsidRPr="00141C64">
        <w:rPr>
          <w:spacing w:val="-1"/>
          <w:lang w:val="ru-RU"/>
        </w:rPr>
        <w:t>компьютеров.</w:t>
      </w:r>
      <w:r w:rsidRPr="00141C64">
        <w:rPr>
          <w:spacing w:val="36"/>
          <w:lang w:val="ru-RU"/>
        </w:rPr>
        <w:t xml:space="preserve"> </w:t>
      </w:r>
      <w:r w:rsidRPr="00141C64">
        <w:rPr>
          <w:lang w:val="ru-RU"/>
        </w:rPr>
        <w:t>Оперативная</w:t>
      </w:r>
      <w:r w:rsidRPr="00141C64">
        <w:rPr>
          <w:spacing w:val="28"/>
          <w:lang w:val="ru-RU"/>
        </w:rPr>
        <w:t xml:space="preserve"> </w:t>
      </w:r>
      <w:r w:rsidRPr="00141C64">
        <w:rPr>
          <w:lang w:val="ru-RU"/>
        </w:rPr>
        <w:t>и</w:t>
      </w:r>
      <w:r w:rsidRPr="00141C64">
        <w:rPr>
          <w:spacing w:val="34"/>
          <w:lang w:val="ru-RU"/>
        </w:rPr>
        <w:t xml:space="preserve"> </w:t>
      </w:r>
      <w:r w:rsidRPr="00141C64">
        <w:rPr>
          <w:spacing w:val="-1"/>
          <w:lang w:val="ru-RU"/>
        </w:rPr>
        <w:t>внешняя</w:t>
      </w:r>
      <w:r w:rsidRPr="00141C64">
        <w:rPr>
          <w:spacing w:val="34"/>
          <w:lang w:val="ru-RU"/>
        </w:rPr>
        <w:t xml:space="preserve"> </w:t>
      </w:r>
      <w:r w:rsidRPr="00141C64">
        <w:rPr>
          <w:spacing w:val="-1"/>
          <w:lang w:val="ru-RU"/>
        </w:rPr>
        <w:t>память.</w:t>
      </w:r>
      <w:r w:rsidRPr="00141C64">
        <w:rPr>
          <w:spacing w:val="47"/>
          <w:w w:val="99"/>
          <w:lang w:val="ru-RU"/>
        </w:rPr>
        <w:t xml:space="preserve"> </w:t>
      </w:r>
      <w:r w:rsidRPr="00141C64">
        <w:rPr>
          <w:spacing w:val="-1"/>
          <w:lang w:val="ru-RU"/>
        </w:rPr>
        <w:t>Представление</w:t>
      </w:r>
      <w:r w:rsidRPr="00141C64">
        <w:rPr>
          <w:spacing w:val="44"/>
          <w:lang w:val="ru-RU"/>
        </w:rPr>
        <w:t xml:space="preserve"> </w:t>
      </w:r>
      <w:r w:rsidRPr="00141C64">
        <w:rPr>
          <w:lang w:val="ru-RU"/>
        </w:rPr>
        <w:t>о</w:t>
      </w:r>
      <w:r w:rsidRPr="00141C64">
        <w:rPr>
          <w:spacing w:val="49"/>
          <w:lang w:val="ru-RU"/>
        </w:rPr>
        <w:t xml:space="preserve"> </w:t>
      </w:r>
      <w:r w:rsidRPr="00141C64">
        <w:rPr>
          <w:spacing w:val="-1"/>
          <w:lang w:val="ru-RU"/>
        </w:rPr>
        <w:t>характерных</w:t>
      </w:r>
      <w:r w:rsidRPr="00141C64">
        <w:rPr>
          <w:spacing w:val="41"/>
          <w:lang w:val="ru-RU"/>
        </w:rPr>
        <w:t xml:space="preserve"> </w:t>
      </w:r>
      <w:r w:rsidRPr="00141C64">
        <w:rPr>
          <w:lang w:val="ru-RU"/>
        </w:rPr>
        <w:t>объёмах</w:t>
      </w:r>
      <w:r w:rsidRPr="00141C64">
        <w:rPr>
          <w:spacing w:val="41"/>
          <w:lang w:val="ru-RU"/>
        </w:rPr>
        <w:t xml:space="preserve"> </w:t>
      </w:r>
      <w:r w:rsidRPr="00141C64">
        <w:rPr>
          <w:lang w:val="ru-RU"/>
        </w:rPr>
        <w:t>оперативной</w:t>
      </w:r>
      <w:r w:rsidRPr="00141C64">
        <w:rPr>
          <w:spacing w:val="41"/>
          <w:lang w:val="ru-RU"/>
        </w:rPr>
        <w:t xml:space="preserve"> </w:t>
      </w:r>
      <w:r w:rsidRPr="00141C64">
        <w:rPr>
          <w:lang w:val="ru-RU"/>
        </w:rPr>
        <w:t>памяти</w:t>
      </w:r>
      <w:r w:rsidRPr="00141C64">
        <w:rPr>
          <w:spacing w:val="47"/>
          <w:lang w:val="ru-RU"/>
        </w:rPr>
        <w:t xml:space="preserve"> </w:t>
      </w:r>
      <w:r w:rsidRPr="00141C64">
        <w:rPr>
          <w:spacing w:val="-1"/>
          <w:lang w:val="ru-RU"/>
        </w:rPr>
        <w:t>современных</w:t>
      </w:r>
      <w:r w:rsidRPr="00141C64">
        <w:rPr>
          <w:spacing w:val="41"/>
          <w:lang w:val="ru-RU"/>
        </w:rPr>
        <w:t xml:space="preserve"> </w:t>
      </w:r>
      <w:r w:rsidRPr="00141C64">
        <w:rPr>
          <w:lang w:val="ru-RU"/>
        </w:rPr>
        <w:t>компьютеров</w:t>
      </w:r>
      <w:r w:rsidRPr="00141C64">
        <w:rPr>
          <w:spacing w:val="42"/>
          <w:lang w:val="ru-RU"/>
        </w:rPr>
        <w:t xml:space="preserve"> </w:t>
      </w:r>
      <w:r w:rsidRPr="00141C64">
        <w:rPr>
          <w:lang w:val="ru-RU"/>
        </w:rPr>
        <w:t>и</w:t>
      </w:r>
      <w:r w:rsidRPr="00141C64">
        <w:rPr>
          <w:spacing w:val="44"/>
          <w:w w:val="99"/>
          <w:lang w:val="ru-RU"/>
        </w:rPr>
        <w:t xml:space="preserve"> </w:t>
      </w:r>
      <w:r w:rsidRPr="00141C64">
        <w:rPr>
          <w:lang w:val="ru-RU"/>
        </w:rPr>
        <w:t>внешних</w:t>
      </w:r>
      <w:r w:rsidRPr="00141C64">
        <w:rPr>
          <w:spacing w:val="32"/>
          <w:lang w:val="ru-RU"/>
        </w:rPr>
        <w:t xml:space="preserve"> </w:t>
      </w:r>
      <w:r w:rsidRPr="00141C64">
        <w:rPr>
          <w:spacing w:val="-1"/>
          <w:lang w:val="ru-RU"/>
        </w:rPr>
        <w:t>запоминающих</w:t>
      </w:r>
      <w:r w:rsidRPr="00141C64">
        <w:rPr>
          <w:spacing w:val="33"/>
          <w:lang w:val="ru-RU"/>
        </w:rPr>
        <w:t xml:space="preserve"> </w:t>
      </w:r>
      <w:r w:rsidRPr="00141C64">
        <w:rPr>
          <w:spacing w:val="-1"/>
          <w:lang w:val="ru-RU"/>
        </w:rPr>
        <w:t>устройств.</w:t>
      </w:r>
      <w:r w:rsidRPr="00141C64">
        <w:rPr>
          <w:spacing w:val="39"/>
          <w:lang w:val="ru-RU"/>
        </w:rPr>
        <w:t xml:space="preserve"> </w:t>
      </w:r>
      <w:r w:rsidRPr="00141C64">
        <w:rPr>
          <w:spacing w:val="-1"/>
          <w:lang w:val="ru-RU"/>
        </w:rPr>
        <w:t>Представление</w:t>
      </w:r>
      <w:r w:rsidRPr="00141C64">
        <w:rPr>
          <w:spacing w:val="32"/>
          <w:lang w:val="ru-RU"/>
        </w:rPr>
        <w:t xml:space="preserve"> </w:t>
      </w:r>
      <w:r w:rsidRPr="00141C64">
        <w:rPr>
          <w:lang w:val="ru-RU"/>
        </w:rPr>
        <w:t>о</w:t>
      </w:r>
      <w:r w:rsidRPr="00141C64">
        <w:rPr>
          <w:spacing w:val="41"/>
          <w:lang w:val="ru-RU"/>
        </w:rPr>
        <w:t xml:space="preserve"> </w:t>
      </w:r>
      <w:r w:rsidRPr="00141C64">
        <w:rPr>
          <w:spacing w:val="-1"/>
          <w:lang w:val="ru-RU"/>
        </w:rPr>
        <w:t>темпах</w:t>
      </w:r>
      <w:r w:rsidRPr="00141C64">
        <w:rPr>
          <w:spacing w:val="33"/>
          <w:lang w:val="ru-RU"/>
        </w:rPr>
        <w:t xml:space="preserve"> </w:t>
      </w:r>
      <w:r w:rsidRPr="00141C64">
        <w:rPr>
          <w:spacing w:val="-1"/>
          <w:lang w:val="ru-RU"/>
        </w:rPr>
        <w:t>роста</w:t>
      </w:r>
      <w:r w:rsidRPr="00141C64">
        <w:rPr>
          <w:spacing w:val="36"/>
          <w:lang w:val="ru-RU"/>
        </w:rPr>
        <w:t xml:space="preserve"> </w:t>
      </w:r>
      <w:r w:rsidRPr="00141C64">
        <w:rPr>
          <w:spacing w:val="-1"/>
          <w:lang w:val="ru-RU"/>
        </w:rPr>
        <w:t>этих</w:t>
      </w:r>
      <w:r w:rsidRPr="00141C64">
        <w:rPr>
          <w:spacing w:val="33"/>
          <w:lang w:val="ru-RU"/>
        </w:rPr>
        <w:t xml:space="preserve"> </w:t>
      </w:r>
      <w:r w:rsidRPr="00141C64">
        <w:rPr>
          <w:spacing w:val="-1"/>
          <w:lang w:val="ru-RU"/>
        </w:rPr>
        <w:t>характеристик</w:t>
      </w:r>
      <w:r w:rsidRPr="00141C64">
        <w:rPr>
          <w:spacing w:val="36"/>
          <w:lang w:val="ru-RU"/>
        </w:rPr>
        <w:t xml:space="preserve"> </w:t>
      </w:r>
      <w:r w:rsidRPr="00141C64">
        <w:rPr>
          <w:lang w:val="ru-RU"/>
        </w:rPr>
        <w:t>по</w:t>
      </w:r>
      <w:r w:rsidRPr="00141C64">
        <w:rPr>
          <w:spacing w:val="94"/>
          <w:w w:val="99"/>
          <w:lang w:val="ru-RU"/>
        </w:rPr>
        <w:t xml:space="preserve"> </w:t>
      </w:r>
      <w:r w:rsidRPr="00141C64">
        <w:rPr>
          <w:lang w:val="ru-RU"/>
        </w:rPr>
        <w:t>мере</w:t>
      </w:r>
      <w:r w:rsidRPr="00141C64">
        <w:rPr>
          <w:spacing w:val="-8"/>
          <w:lang w:val="ru-RU"/>
        </w:rPr>
        <w:t xml:space="preserve"> </w:t>
      </w:r>
      <w:r w:rsidRPr="00141C64">
        <w:rPr>
          <w:spacing w:val="-1"/>
          <w:lang w:val="ru-RU"/>
        </w:rPr>
        <w:t>развития</w:t>
      </w:r>
      <w:r w:rsidRPr="00141C64">
        <w:rPr>
          <w:spacing w:val="-7"/>
          <w:lang w:val="ru-RU"/>
        </w:rPr>
        <w:t xml:space="preserve"> </w:t>
      </w:r>
      <w:r w:rsidRPr="00141C64">
        <w:rPr>
          <w:spacing w:val="-2"/>
          <w:lang w:val="ru-RU"/>
        </w:rPr>
        <w:t>ИКТ.</w:t>
      </w:r>
      <w:r w:rsidRPr="00141C64">
        <w:rPr>
          <w:spacing w:val="-6"/>
          <w:lang w:val="ru-RU"/>
        </w:rPr>
        <w:t xml:space="preserve"> </w:t>
      </w:r>
      <w:r w:rsidRPr="00141C64">
        <w:rPr>
          <w:spacing w:val="-1"/>
          <w:lang w:val="ru-RU"/>
        </w:rPr>
        <w:t>Сетевое</w:t>
      </w:r>
      <w:r w:rsidRPr="00141C64">
        <w:rPr>
          <w:spacing w:val="-8"/>
          <w:lang w:val="ru-RU"/>
        </w:rPr>
        <w:t xml:space="preserve"> </w:t>
      </w:r>
      <w:r w:rsidRPr="00141C64">
        <w:rPr>
          <w:spacing w:val="-1"/>
          <w:lang w:val="ru-RU"/>
        </w:rPr>
        <w:t>хранение</w:t>
      </w:r>
      <w:r w:rsidRPr="00141C64">
        <w:rPr>
          <w:spacing w:val="-8"/>
          <w:lang w:val="ru-RU"/>
        </w:rPr>
        <w:t xml:space="preserve"> </w:t>
      </w:r>
      <w:r w:rsidRPr="00141C64">
        <w:rPr>
          <w:spacing w:val="-1"/>
          <w:lang w:val="ru-RU"/>
        </w:rPr>
        <w:t>данных.</w:t>
      </w:r>
    </w:p>
    <w:p w:rsidR="00771A2E" w:rsidRPr="00141C64" w:rsidRDefault="00771A2E" w:rsidP="00771A2E">
      <w:pPr>
        <w:pStyle w:val="a3"/>
        <w:ind w:right="123"/>
        <w:jc w:val="both"/>
        <w:rPr>
          <w:lang w:val="ru-RU"/>
        </w:rPr>
      </w:pPr>
      <w:r w:rsidRPr="00141C64">
        <w:rPr>
          <w:lang w:val="ru-RU"/>
        </w:rPr>
        <w:t>Понятие</w:t>
      </w:r>
      <w:r w:rsidRPr="00141C64">
        <w:rPr>
          <w:spacing w:val="24"/>
          <w:lang w:val="ru-RU"/>
        </w:rPr>
        <w:t xml:space="preserve"> </w:t>
      </w:r>
      <w:r w:rsidRPr="00141C64">
        <w:rPr>
          <w:spacing w:val="-1"/>
          <w:lang w:val="ru-RU"/>
        </w:rPr>
        <w:t>файла.</w:t>
      </w:r>
      <w:r w:rsidRPr="00141C64">
        <w:rPr>
          <w:spacing w:val="27"/>
          <w:lang w:val="ru-RU"/>
        </w:rPr>
        <w:t xml:space="preserve"> </w:t>
      </w:r>
      <w:r w:rsidRPr="00141C64">
        <w:rPr>
          <w:spacing w:val="-1"/>
          <w:lang w:val="ru-RU"/>
        </w:rPr>
        <w:t>Типы</w:t>
      </w:r>
      <w:r w:rsidRPr="00141C64">
        <w:rPr>
          <w:spacing w:val="27"/>
          <w:lang w:val="ru-RU"/>
        </w:rPr>
        <w:t xml:space="preserve"> </w:t>
      </w:r>
      <w:r w:rsidRPr="00141C64">
        <w:rPr>
          <w:spacing w:val="-1"/>
          <w:lang w:val="ru-RU"/>
        </w:rPr>
        <w:t>файлов.</w:t>
      </w:r>
      <w:r w:rsidRPr="00141C64">
        <w:rPr>
          <w:spacing w:val="26"/>
          <w:lang w:val="ru-RU"/>
        </w:rPr>
        <w:t xml:space="preserve"> </w:t>
      </w:r>
      <w:r w:rsidRPr="00141C64">
        <w:rPr>
          <w:spacing w:val="-1"/>
          <w:lang w:val="ru-RU"/>
        </w:rPr>
        <w:t>Характерные</w:t>
      </w:r>
      <w:r w:rsidRPr="00141C64">
        <w:rPr>
          <w:spacing w:val="21"/>
          <w:lang w:val="ru-RU"/>
        </w:rPr>
        <w:t xml:space="preserve"> </w:t>
      </w:r>
      <w:r w:rsidRPr="00141C64">
        <w:rPr>
          <w:lang w:val="ru-RU"/>
        </w:rPr>
        <w:t>размеры</w:t>
      </w:r>
      <w:r w:rsidRPr="00141C64">
        <w:rPr>
          <w:spacing w:val="27"/>
          <w:lang w:val="ru-RU"/>
        </w:rPr>
        <w:t xml:space="preserve"> </w:t>
      </w:r>
      <w:r w:rsidRPr="00141C64">
        <w:rPr>
          <w:spacing w:val="-1"/>
          <w:lang w:val="ru-RU"/>
        </w:rPr>
        <w:t>файлов</w:t>
      </w:r>
      <w:r w:rsidRPr="00141C64">
        <w:rPr>
          <w:spacing w:val="27"/>
          <w:lang w:val="ru-RU"/>
        </w:rPr>
        <w:t xml:space="preserve"> </w:t>
      </w:r>
      <w:r w:rsidRPr="00141C64">
        <w:rPr>
          <w:spacing w:val="-1"/>
          <w:lang w:val="ru-RU"/>
        </w:rPr>
        <w:t>различных</w:t>
      </w:r>
      <w:r w:rsidRPr="00141C64">
        <w:rPr>
          <w:spacing w:val="21"/>
          <w:lang w:val="ru-RU"/>
        </w:rPr>
        <w:t xml:space="preserve"> </w:t>
      </w:r>
      <w:r w:rsidRPr="00141C64">
        <w:rPr>
          <w:lang w:val="ru-RU"/>
        </w:rPr>
        <w:t>типов</w:t>
      </w:r>
      <w:r w:rsidRPr="00141C64">
        <w:rPr>
          <w:spacing w:val="22"/>
          <w:lang w:val="ru-RU"/>
        </w:rPr>
        <w:t xml:space="preserve"> </w:t>
      </w:r>
      <w:r w:rsidRPr="00141C64">
        <w:rPr>
          <w:lang w:val="ru-RU"/>
        </w:rPr>
        <w:t>—</w:t>
      </w:r>
      <w:r w:rsidRPr="00141C64">
        <w:rPr>
          <w:spacing w:val="51"/>
          <w:w w:val="99"/>
          <w:lang w:val="ru-RU"/>
        </w:rPr>
        <w:t xml:space="preserve"> </w:t>
      </w:r>
      <w:r w:rsidRPr="00141C64">
        <w:rPr>
          <w:lang w:val="ru-RU"/>
        </w:rPr>
        <w:t>текстовых</w:t>
      </w:r>
      <w:r w:rsidRPr="00141C64">
        <w:rPr>
          <w:spacing w:val="30"/>
          <w:lang w:val="ru-RU"/>
        </w:rPr>
        <w:t xml:space="preserve"> </w:t>
      </w:r>
      <w:r w:rsidRPr="00141C64">
        <w:rPr>
          <w:spacing w:val="-1"/>
          <w:lang w:val="ru-RU"/>
        </w:rPr>
        <w:t>(страница</w:t>
      </w:r>
      <w:r w:rsidRPr="00141C64">
        <w:rPr>
          <w:spacing w:val="35"/>
          <w:lang w:val="ru-RU"/>
        </w:rPr>
        <w:t xml:space="preserve"> </w:t>
      </w:r>
      <w:r w:rsidRPr="00141C64">
        <w:rPr>
          <w:spacing w:val="-1"/>
          <w:lang w:val="ru-RU"/>
        </w:rPr>
        <w:t>печатного</w:t>
      </w:r>
      <w:r w:rsidRPr="00141C64">
        <w:rPr>
          <w:spacing w:val="36"/>
          <w:lang w:val="ru-RU"/>
        </w:rPr>
        <w:t xml:space="preserve"> </w:t>
      </w:r>
      <w:r w:rsidRPr="00141C64">
        <w:rPr>
          <w:spacing w:val="-1"/>
          <w:lang w:val="ru-RU"/>
        </w:rPr>
        <w:t>текста,</w:t>
      </w:r>
      <w:r w:rsidRPr="00141C64">
        <w:rPr>
          <w:spacing w:val="37"/>
          <w:lang w:val="ru-RU"/>
        </w:rPr>
        <w:t xml:space="preserve"> </w:t>
      </w:r>
      <w:r w:rsidRPr="00141C64">
        <w:rPr>
          <w:spacing w:val="-1"/>
          <w:lang w:val="ru-RU"/>
        </w:rPr>
        <w:t>«Война</w:t>
      </w:r>
      <w:r w:rsidRPr="00141C64">
        <w:rPr>
          <w:spacing w:val="35"/>
          <w:lang w:val="ru-RU"/>
        </w:rPr>
        <w:t xml:space="preserve"> </w:t>
      </w:r>
      <w:r w:rsidRPr="00141C64">
        <w:rPr>
          <w:lang w:val="ru-RU"/>
        </w:rPr>
        <w:t>и</w:t>
      </w:r>
      <w:r w:rsidRPr="00141C64">
        <w:rPr>
          <w:spacing w:val="36"/>
          <w:lang w:val="ru-RU"/>
        </w:rPr>
        <w:t xml:space="preserve"> </w:t>
      </w:r>
      <w:r w:rsidRPr="00141C64">
        <w:rPr>
          <w:spacing w:val="-2"/>
          <w:lang w:val="ru-RU"/>
        </w:rPr>
        <w:t>Мир»,</w:t>
      </w:r>
      <w:r w:rsidRPr="00141C64">
        <w:rPr>
          <w:spacing w:val="38"/>
          <w:lang w:val="ru-RU"/>
        </w:rPr>
        <w:t xml:space="preserve"> </w:t>
      </w:r>
      <w:r w:rsidRPr="00141C64">
        <w:rPr>
          <w:spacing w:val="-1"/>
          <w:lang w:val="ru-RU"/>
        </w:rPr>
        <w:t>БСЭ),</w:t>
      </w:r>
      <w:r w:rsidRPr="00141C64">
        <w:rPr>
          <w:spacing w:val="37"/>
          <w:lang w:val="ru-RU"/>
        </w:rPr>
        <w:t xml:space="preserve"> </w:t>
      </w:r>
      <w:r w:rsidRPr="00141C64">
        <w:rPr>
          <w:spacing w:val="-1"/>
          <w:lang w:val="ru-RU"/>
        </w:rPr>
        <w:t>видео,</w:t>
      </w:r>
      <w:r w:rsidRPr="00141C64">
        <w:rPr>
          <w:spacing w:val="38"/>
          <w:lang w:val="ru-RU"/>
        </w:rPr>
        <w:t xml:space="preserve"> </w:t>
      </w:r>
      <w:r w:rsidRPr="00141C64">
        <w:rPr>
          <w:spacing w:val="-1"/>
          <w:lang w:val="ru-RU"/>
        </w:rPr>
        <w:t>файлы</w:t>
      </w:r>
      <w:r w:rsidRPr="00141C64">
        <w:rPr>
          <w:spacing w:val="37"/>
          <w:lang w:val="ru-RU"/>
        </w:rPr>
        <w:t xml:space="preserve"> </w:t>
      </w:r>
      <w:r w:rsidRPr="00141C64">
        <w:rPr>
          <w:spacing w:val="-1"/>
          <w:lang w:val="ru-RU"/>
        </w:rPr>
        <w:t>данных</w:t>
      </w:r>
      <w:r w:rsidRPr="00141C64">
        <w:rPr>
          <w:spacing w:val="51"/>
          <w:w w:val="99"/>
          <w:lang w:val="ru-RU"/>
        </w:rPr>
        <w:t xml:space="preserve"> </w:t>
      </w:r>
      <w:r w:rsidRPr="00141C64">
        <w:rPr>
          <w:spacing w:val="-1"/>
          <w:lang w:val="ru-RU"/>
        </w:rPr>
        <w:t>космических</w:t>
      </w:r>
      <w:r w:rsidRPr="00141C64">
        <w:rPr>
          <w:spacing w:val="-13"/>
          <w:lang w:val="ru-RU"/>
        </w:rPr>
        <w:t xml:space="preserve"> </w:t>
      </w:r>
      <w:r w:rsidRPr="00141C64">
        <w:rPr>
          <w:spacing w:val="-1"/>
          <w:lang w:val="ru-RU"/>
        </w:rPr>
        <w:t>наблюдений,</w:t>
      </w:r>
      <w:r w:rsidRPr="00141C64">
        <w:rPr>
          <w:spacing w:val="-7"/>
          <w:lang w:val="ru-RU"/>
        </w:rPr>
        <w:t xml:space="preserve"> </w:t>
      </w:r>
      <w:r w:rsidRPr="00141C64">
        <w:rPr>
          <w:spacing w:val="-1"/>
          <w:lang w:val="ru-RU"/>
        </w:rPr>
        <w:t>файлы</w:t>
      </w:r>
      <w:r w:rsidRPr="00141C64">
        <w:rPr>
          <w:spacing w:val="-7"/>
          <w:lang w:val="ru-RU"/>
        </w:rPr>
        <w:t xml:space="preserve"> </w:t>
      </w:r>
      <w:r w:rsidRPr="00141C64">
        <w:rPr>
          <w:lang w:val="ru-RU"/>
        </w:rPr>
        <w:t>данных</w:t>
      </w:r>
      <w:r w:rsidRPr="00141C64">
        <w:rPr>
          <w:spacing w:val="-13"/>
          <w:lang w:val="ru-RU"/>
        </w:rPr>
        <w:t xml:space="preserve"> </w:t>
      </w:r>
      <w:r w:rsidRPr="00141C64">
        <w:rPr>
          <w:lang w:val="ru-RU"/>
        </w:rPr>
        <w:t>при</w:t>
      </w:r>
      <w:r w:rsidRPr="00141C64">
        <w:rPr>
          <w:spacing w:val="-15"/>
          <w:lang w:val="ru-RU"/>
        </w:rPr>
        <w:t xml:space="preserve"> </w:t>
      </w:r>
      <w:r w:rsidRPr="00141C64">
        <w:rPr>
          <w:spacing w:val="-1"/>
          <w:lang w:val="ru-RU"/>
        </w:rPr>
        <w:t>математическом</w:t>
      </w:r>
      <w:r w:rsidRPr="00141C64">
        <w:rPr>
          <w:spacing w:val="-11"/>
          <w:lang w:val="ru-RU"/>
        </w:rPr>
        <w:t xml:space="preserve"> </w:t>
      </w:r>
      <w:r w:rsidRPr="00141C64">
        <w:rPr>
          <w:spacing w:val="-1"/>
          <w:lang w:val="ru-RU"/>
        </w:rPr>
        <w:t>моделировании</w:t>
      </w:r>
      <w:r w:rsidRPr="00141C64">
        <w:rPr>
          <w:spacing w:val="-11"/>
          <w:lang w:val="ru-RU"/>
        </w:rPr>
        <w:t xml:space="preserve"> </w:t>
      </w:r>
      <w:r w:rsidRPr="00141C64">
        <w:rPr>
          <w:lang w:val="ru-RU"/>
        </w:rPr>
        <w:t>и</w:t>
      </w:r>
      <w:r w:rsidRPr="00141C64">
        <w:rPr>
          <w:spacing w:val="-8"/>
          <w:lang w:val="ru-RU"/>
        </w:rPr>
        <w:t xml:space="preserve"> </w:t>
      </w:r>
      <w:r w:rsidRPr="00141C64">
        <w:rPr>
          <w:spacing w:val="-1"/>
          <w:lang w:val="ru-RU"/>
        </w:rPr>
        <w:t>др.</w:t>
      </w:r>
    </w:p>
    <w:p w:rsidR="00771A2E" w:rsidRPr="00141C64" w:rsidRDefault="00771A2E" w:rsidP="00771A2E">
      <w:pPr>
        <w:pStyle w:val="a3"/>
        <w:spacing w:before="3" w:line="239" w:lineRule="auto"/>
        <w:ind w:right="119"/>
        <w:jc w:val="both"/>
        <w:rPr>
          <w:lang w:val="ru-RU"/>
        </w:rPr>
      </w:pPr>
      <w:r w:rsidRPr="00141C64">
        <w:rPr>
          <w:b/>
          <w:spacing w:val="-1"/>
          <w:lang w:val="ru-RU"/>
        </w:rPr>
        <w:t>Основы</w:t>
      </w:r>
      <w:r w:rsidRPr="00141C64">
        <w:rPr>
          <w:b/>
          <w:spacing w:val="4"/>
          <w:lang w:val="ru-RU"/>
        </w:rPr>
        <w:t xml:space="preserve"> </w:t>
      </w:r>
      <w:r w:rsidRPr="00141C64">
        <w:rPr>
          <w:b/>
          <w:lang w:val="ru-RU"/>
        </w:rPr>
        <w:t>алгоритмической</w:t>
      </w:r>
      <w:r w:rsidRPr="00141C64">
        <w:rPr>
          <w:b/>
          <w:spacing w:val="5"/>
          <w:lang w:val="ru-RU"/>
        </w:rPr>
        <w:t xml:space="preserve"> </w:t>
      </w:r>
      <w:r w:rsidRPr="00141C64">
        <w:rPr>
          <w:b/>
          <w:spacing w:val="-1"/>
          <w:lang w:val="ru-RU"/>
        </w:rPr>
        <w:t>культуры.</w:t>
      </w:r>
      <w:r w:rsidRPr="00141C64">
        <w:rPr>
          <w:b/>
          <w:spacing w:val="5"/>
          <w:lang w:val="ru-RU"/>
        </w:rPr>
        <w:t xml:space="preserve"> </w:t>
      </w:r>
      <w:r w:rsidRPr="00141C64">
        <w:rPr>
          <w:spacing w:val="-1"/>
          <w:lang w:val="ru-RU"/>
        </w:rPr>
        <w:t>Понятие</w:t>
      </w:r>
      <w:r w:rsidRPr="00141C64">
        <w:rPr>
          <w:spacing w:val="4"/>
          <w:lang w:val="ru-RU"/>
        </w:rPr>
        <w:t xml:space="preserve"> </w:t>
      </w:r>
      <w:r w:rsidRPr="00141C64">
        <w:rPr>
          <w:spacing w:val="-1"/>
          <w:lang w:val="ru-RU"/>
        </w:rPr>
        <w:t>исполнителя.</w:t>
      </w:r>
      <w:r w:rsidRPr="00141C64">
        <w:rPr>
          <w:spacing w:val="7"/>
          <w:lang w:val="ru-RU"/>
        </w:rPr>
        <w:t xml:space="preserve"> </w:t>
      </w:r>
      <w:r w:rsidRPr="00141C64">
        <w:rPr>
          <w:spacing w:val="-1"/>
          <w:lang w:val="ru-RU"/>
        </w:rPr>
        <w:t>Обстановка</w:t>
      </w:r>
      <w:r w:rsidRPr="00141C64">
        <w:rPr>
          <w:spacing w:val="4"/>
          <w:lang w:val="ru-RU"/>
        </w:rPr>
        <w:t xml:space="preserve"> </w:t>
      </w:r>
      <w:r w:rsidRPr="00141C64">
        <w:rPr>
          <w:spacing w:val="-1"/>
          <w:lang w:val="ru-RU"/>
        </w:rPr>
        <w:t>(среда</w:t>
      </w:r>
      <w:r w:rsidRPr="00141C64">
        <w:rPr>
          <w:spacing w:val="55"/>
          <w:w w:val="99"/>
          <w:lang w:val="ru-RU"/>
        </w:rPr>
        <w:t xml:space="preserve"> </w:t>
      </w:r>
      <w:r w:rsidRPr="00141C64">
        <w:rPr>
          <w:spacing w:val="-1"/>
          <w:lang w:val="ru-RU"/>
        </w:rPr>
        <w:t>обитания)</w:t>
      </w:r>
      <w:r w:rsidRPr="00141C64">
        <w:rPr>
          <w:spacing w:val="48"/>
          <w:lang w:val="ru-RU"/>
        </w:rPr>
        <w:t xml:space="preserve"> </w:t>
      </w:r>
      <w:r w:rsidRPr="00141C64">
        <w:rPr>
          <w:spacing w:val="-1"/>
          <w:lang w:val="ru-RU"/>
        </w:rPr>
        <w:t>исполнителя.</w:t>
      </w:r>
      <w:r w:rsidRPr="00141C64">
        <w:rPr>
          <w:spacing w:val="45"/>
          <w:lang w:val="ru-RU"/>
        </w:rPr>
        <w:t xml:space="preserve"> </w:t>
      </w:r>
      <w:r w:rsidRPr="00141C64">
        <w:rPr>
          <w:lang w:val="ru-RU"/>
        </w:rPr>
        <w:t>Возможные</w:t>
      </w:r>
      <w:r w:rsidRPr="00141C64">
        <w:rPr>
          <w:spacing w:val="46"/>
          <w:lang w:val="ru-RU"/>
        </w:rPr>
        <w:t xml:space="preserve"> </w:t>
      </w:r>
      <w:r w:rsidRPr="00141C64">
        <w:rPr>
          <w:spacing w:val="-1"/>
          <w:lang w:val="ru-RU"/>
        </w:rPr>
        <w:t>состояния</w:t>
      </w:r>
      <w:r w:rsidRPr="00141C64">
        <w:rPr>
          <w:spacing w:val="47"/>
          <w:lang w:val="ru-RU"/>
        </w:rPr>
        <w:t xml:space="preserve"> </w:t>
      </w:r>
      <w:r w:rsidRPr="00141C64">
        <w:rPr>
          <w:spacing w:val="-1"/>
          <w:lang w:val="ru-RU"/>
        </w:rPr>
        <w:t>исполнителя.</w:t>
      </w:r>
      <w:r w:rsidRPr="00141C64">
        <w:rPr>
          <w:spacing w:val="45"/>
          <w:lang w:val="ru-RU"/>
        </w:rPr>
        <w:t xml:space="preserve"> </w:t>
      </w:r>
      <w:r w:rsidRPr="00141C64">
        <w:rPr>
          <w:spacing w:val="-1"/>
          <w:lang w:val="ru-RU"/>
        </w:rPr>
        <w:t>Допустимые</w:t>
      </w:r>
      <w:r w:rsidRPr="00141C64">
        <w:rPr>
          <w:spacing w:val="46"/>
          <w:lang w:val="ru-RU"/>
        </w:rPr>
        <w:t xml:space="preserve"> </w:t>
      </w:r>
      <w:r w:rsidRPr="00141C64">
        <w:rPr>
          <w:spacing w:val="-1"/>
          <w:lang w:val="ru-RU"/>
        </w:rPr>
        <w:t>действия</w:t>
      </w:r>
      <w:r w:rsidRPr="00141C64">
        <w:rPr>
          <w:spacing w:val="72"/>
          <w:w w:val="99"/>
          <w:lang w:val="ru-RU"/>
        </w:rPr>
        <w:t xml:space="preserve"> </w:t>
      </w:r>
      <w:r w:rsidRPr="00141C64">
        <w:rPr>
          <w:lang w:val="ru-RU"/>
        </w:rPr>
        <w:t>исполнителя,</w:t>
      </w:r>
      <w:r w:rsidRPr="00141C64">
        <w:rPr>
          <w:spacing w:val="15"/>
          <w:lang w:val="ru-RU"/>
        </w:rPr>
        <w:t xml:space="preserve"> </w:t>
      </w:r>
      <w:r w:rsidRPr="00141C64">
        <w:rPr>
          <w:spacing w:val="-1"/>
          <w:lang w:val="ru-RU"/>
        </w:rPr>
        <w:t>система</w:t>
      </w:r>
      <w:r w:rsidRPr="00141C64">
        <w:rPr>
          <w:spacing w:val="17"/>
          <w:lang w:val="ru-RU"/>
        </w:rPr>
        <w:t xml:space="preserve"> </w:t>
      </w:r>
      <w:r w:rsidRPr="00141C64">
        <w:rPr>
          <w:spacing w:val="-1"/>
          <w:lang w:val="ru-RU"/>
        </w:rPr>
        <w:t>команд,</w:t>
      </w:r>
      <w:r w:rsidRPr="00141C64">
        <w:rPr>
          <w:spacing w:val="20"/>
          <w:lang w:val="ru-RU"/>
        </w:rPr>
        <w:t xml:space="preserve"> </w:t>
      </w:r>
      <w:r w:rsidRPr="00141C64">
        <w:rPr>
          <w:spacing w:val="-1"/>
          <w:lang w:val="ru-RU"/>
        </w:rPr>
        <w:t>конечность</w:t>
      </w:r>
      <w:r w:rsidRPr="00141C64">
        <w:rPr>
          <w:spacing w:val="15"/>
          <w:lang w:val="ru-RU"/>
        </w:rPr>
        <w:t xml:space="preserve"> </w:t>
      </w:r>
      <w:r w:rsidRPr="00141C64">
        <w:rPr>
          <w:spacing w:val="-1"/>
          <w:lang w:val="ru-RU"/>
        </w:rPr>
        <w:t>набора</w:t>
      </w:r>
      <w:r w:rsidRPr="00141C64">
        <w:rPr>
          <w:spacing w:val="17"/>
          <w:lang w:val="ru-RU"/>
        </w:rPr>
        <w:t xml:space="preserve"> </w:t>
      </w:r>
      <w:r w:rsidRPr="00141C64">
        <w:rPr>
          <w:spacing w:val="-1"/>
          <w:lang w:val="ru-RU"/>
        </w:rPr>
        <w:t>команд.</w:t>
      </w:r>
      <w:r w:rsidRPr="00141C64">
        <w:rPr>
          <w:spacing w:val="20"/>
          <w:lang w:val="ru-RU"/>
        </w:rPr>
        <w:t xml:space="preserve"> </w:t>
      </w:r>
      <w:r w:rsidRPr="00141C64">
        <w:rPr>
          <w:spacing w:val="-1"/>
          <w:lang w:val="ru-RU"/>
        </w:rPr>
        <w:t>Необходимость</w:t>
      </w:r>
      <w:r w:rsidRPr="00141C64">
        <w:rPr>
          <w:spacing w:val="19"/>
          <w:lang w:val="ru-RU"/>
        </w:rPr>
        <w:t xml:space="preserve"> </w:t>
      </w:r>
      <w:r w:rsidRPr="00141C64">
        <w:rPr>
          <w:spacing w:val="-1"/>
          <w:lang w:val="ru-RU"/>
        </w:rPr>
        <w:t>формального</w:t>
      </w:r>
      <w:r w:rsidRPr="00141C64">
        <w:rPr>
          <w:spacing w:val="52"/>
          <w:w w:val="99"/>
          <w:lang w:val="ru-RU"/>
        </w:rPr>
        <w:t xml:space="preserve"> </w:t>
      </w:r>
      <w:r w:rsidRPr="00141C64">
        <w:rPr>
          <w:lang w:val="ru-RU"/>
        </w:rPr>
        <w:t>описания</w:t>
      </w:r>
      <w:r w:rsidRPr="00141C64">
        <w:rPr>
          <w:spacing w:val="28"/>
          <w:lang w:val="ru-RU"/>
        </w:rPr>
        <w:t xml:space="preserve"> </w:t>
      </w:r>
      <w:r w:rsidRPr="00141C64">
        <w:rPr>
          <w:spacing w:val="-1"/>
          <w:lang w:val="ru-RU"/>
        </w:rPr>
        <w:t>возможных</w:t>
      </w:r>
      <w:r w:rsidRPr="00141C64">
        <w:rPr>
          <w:spacing w:val="25"/>
          <w:lang w:val="ru-RU"/>
        </w:rPr>
        <w:t xml:space="preserve"> </w:t>
      </w:r>
      <w:r w:rsidRPr="00141C64">
        <w:rPr>
          <w:spacing w:val="-1"/>
          <w:lang w:val="ru-RU"/>
        </w:rPr>
        <w:t>состояний</w:t>
      </w:r>
      <w:r w:rsidRPr="00141C64">
        <w:rPr>
          <w:spacing w:val="25"/>
          <w:lang w:val="ru-RU"/>
        </w:rPr>
        <w:t xml:space="preserve"> </w:t>
      </w:r>
      <w:r w:rsidRPr="00141C64">
        <w:rPr>
          <w:spacing w:val="-1"/>
          <w:lang w:val="ru-RU"/>
        </w:rPr>
        <w:t>алгоритма</w:t>
      </w:r>
      <w:r w:rsidRPr="00141C64">
        <w:rPr>
          <w:spacing w:val="28"/>
          <w:lang w:val="ru-RU"/>
        </w:rPr>
        <w:t xml:space="preserve"> </w:t>
      </w:r>
      <w:r w:rsidRPr="00141C64">
        <w:rPr>
          <w:lang w:val="ru-RU"/>
        </w:rPr>
        <w:t>и</w:t>
      </w:r>
      <w:r w:rsidRPr="00141C64">
        <w:rPr>
          <w:spacing w:val="21"/>
          <w:lang w:val="ru-RU"/>
        </w:rPr>
        <w:t xml:space="preserve"> </w:t>
      </w:r>
      <w:r w:rsidRPr="00141C64">
        <w:rPr>
          <w:lang w:val="ru-RU"/>
        </w:rPr>
        <w:t>обстановки,</w:t>
      </w:r>
      <w:r w:rsidRPr="00141C64">
        <w:rPr>
          <w:spacing w:val="26"/>
          <w:lang w:val="ru-RU"/>
        </w:rPr>
        <w:t xml:space="preserve"> </w:t>
      </w:r>
      <w:r w:rsidRPr="00141C64">
        <w:rPr>
          <w:lang w:val="ru-RU"/>
        </w:rPr>
        <w:t>в</w:t>
      </w:r>
      <w:r w:rsidRPr="00141C64">
        <w:rPr>
          <w:spacing w:val="26"/>
          <w:lang w:val="ru-RU"/>
        </w:rPr>
        <w:t xml:space="preserve"> </w:t>
      </w:r>
      <w:r w:rsidRPr="00141C64">
        <w:rPr>
          <w:spacing w:val="-1"/>
          <w:lang w:val="ru-RU"/>
        </w:rPr>
        <w:t>которой</w:t>
      </w:r>
      <w:r w:rsidRPr="00141C64">
        <w:rPr>
          <w:spacing w:val="25"/>
          <w:lang w:val="ru-RU"/>
        </w:rPr>
        <w:t xml:space="preserve"> </w:t>
      </w:r>
      <w:r w:rsidRPr="00141C64">
        <w:rPr>
          <w:spacing w:val="2"/>
          <w:lang w:val="ru-RU"/>
        </w:rPr>
        <w:t>он</w:t>
      </w:r>
      <w:r w:rsidRPr="00141C64">
        <w:rPr>
          <w:spacing w:val="26"/>
          <w:lang w:val="ru-RU"/>
        </w:rPr>
        <w:t xml:space="preserve"> </w:t>
      </w:r>
      <w:r w:rsidRPr="00141C64">
        <w:rPr>
          <w:spacing w:val="-1"/>
          <w:lang w:val="ru-RU"/>
        </w:rPr>
        <w:t>находится,</w:t>
      </w:r>
      <w:r w:rsidRPr="00141C64">
        <w:rPr>
          <w:spacing w:val="26"/>
          <w:lang w:val="ru-RU"/>
        </w:rPr>
        <w:t xml:space="preserve"> </w:t>
      </w:r>
      <w:r w:rsidRPr="00141C64">
        <w:rPr>
          <w:lang w:val="ru-RU"/>
        </w:rPr>
        <w:t>а</w:t>
      </w:r>
      <w:r w:rsidRPr="00141C64">
        <w:rPr>
          <w:spacing w:val="28"/>
          <w:lang w:val="ru-RU"/>
        </w:rPr>
        <w:t xml:space="preserve"> </w:t>
      </w:r>
      <w:r w:rsidRPr="00141C64">
        <w:rPr>
          <w:spacing w:val="-1"/>
          <w:lang w:val="ru-RU"/>
        </w:rPr>
        <w:t>также</w:t>
      </w:r>
      <w:r w:rsidRPr="00141C64">
        <w:rPr>
          <w:spacing w:val="78"/>
          <w:w w:val="99"/>
          <w:lang w:val="ru-RU"/>
        </w:rPr>
        <w:t xml:space="preserve"> </w:t>
      </w:r>
      <w:r w:rsidRPr="00141C64">
        <w:rPr>
          <w:spacing w:val="-1"/>
          <w:lang w:val="ru-RU"/>
        </w:rPr>
        <w:t>действий</w:t>
      </w:r>
      <w:r w:rsidRPr="00141C64">
        <w:rPr>
          <w:spacing w:val="31"/>
          <w:lang w:val="ru-RU"/>
        </w:rPr>
        <w:t xml:space="preserve"> </w:t>
      </w:r>
      <w:r w:rsidRPr="00141C64">
        <w:rPr>
          <w:spacing w:val="-1"/>
          <w:lang w:val="ru-RU"/>
        </w:rPr>
        <w:t>исполнителя.</w:t>
      </w:r>
      <w:r w:rsidRPr="00141C64">
        <w:rPr>
          <w:spacing w:val="29"/>
          <w:lang w:val="ru-RU"/>
        </w:rPr>
        <w:t xml:space="preserve"> </w:t>
      </w:r>
      <w:r w:rsidRPr="00141C64">
        <w:rPr>
          <w:lang w:val="ru-RU"/>
        </w:rPr>
        <w:t>Примеры</w:t>
      </w:r>
      <w:r w:rsidRPr="00141C64">
        <w:rPr>
          <w:spacing w:val="29"/>
          <w:lang w:val="ru-RU"/>
        </w:rPr>
        <w:t xml:space="preserve"> </w:t>
      </w:r>
      <w:r w:rsidRPr="00141C64">
        <w:rPr>
          <w:spacing w:val="-1"/>
          <w:lang w:val="ru-RU"/>
        </w:rPr>
        <w:t>исполнителей.</w:t>
      </w:r>
      <w:r w:rsidRPr="00141C64">
        <w:rPr>
          <w:spacing w:val="33"/>
          <w:lang w:val="ru-RU"/>
        </w:rPr>
        <w:t xml:space="preserve"> </w:t>
      </w:r>
      <w:r w:rsidRPr="00141C64">
        <w:rPr>
          <w:spacing w:val="-1"/>
          <w:lang w:val="ru-RU"/>
        </w:rPr>
        <w:t>Построение</w:t>
      </w:r>
      <w:r w:rsidRPr="00141C64">
        <w:rPr>
          <w:spacing w:val="26"/>
          <w:lang w:val="ru-RU"/>
        </w:rPr>
        <w:t xml:space="preserve"> </w:t>
      </w:r>
      <w:r w:rsidRPr="00141C64">
        <w:rPr>
          <w:spacing w:val="-1"/>
          <w:lang w:val="ru-RU"/>
        </w:rPr>
        <w:t>моделей</w:t>
      </w:r>
      <w:r w:rsidRPr="00141C64">
        <w:rPr>
          <w:spacing w:val="32"/>
          <w:lang w:val="ru-RU"/>
        </w:rPr>
        <w:t xml:space="preserve"> </w:t>
      </w:r>
      <w:r w:rsidRPr="00141C64">
        <w:rPr>
          <w:lang w:val="ru-RU"/>
        </w:rPr>
        <w:t>реальных</w:t>
      </w:r>
      <w:r w:rsidRPr="00141C64">
        <w:rPr>
          <w:spacing w:val="22"/>
          <w:lang w:val="ru-RU"/>
        </w:rPr>
        <w:t xml:space="preserve"> </w:t>
      </w:r>
      <w:r w:rsidRPr="00141C64">
        <w:rPr>
          <w:lang w:val="ru-RU"/>
        </w:rPr>
        <w:t>объектов</w:t>
      </w:r>
      <w:r w:rsidRPr="00141C64">
        <w:rPr>
          <w:spacing w:val="29"/>
          <w:lang w:val="ru-RU"/>
        </w:rPr>
        <w:t xml:space="preserve"> </w:t>
      </w:r>
      <w:r w:rsidRPr="00141C64">
        <w:rPr>
          <w:lang w:val="ru-RU"/>
        </w:rPr>
        <w:t>и</w:t>
      </w:r>
      <w:r w:rsidRPr="00141C64">
        <w:rPr>
          <w:spacing w:val="76"/>
          <w:w w:val="99"/>
          <w:lang w:val="ru-RU"/>
        </w:rPr>
        <w:t xml:space="preserve"> </w:t>
      </w:r>
      <w:r w:rsidRPr="00141C64">
        <w:rPr>
          <w:lang w:val="ru-RU"/>
        </w:rPr>
        <w:t>процессов</w:t>
      </w:r>
      <w:r w:rsidRPr="00141C64">
        <w:rPr>
          <w:spacing w:val="-12"/>
          <w:lang w:val="ru-RU"/>
        </w:rPr>
        <w:t xml:space="preserve"> </w:t>
      </w:r>
      <w:r w:rsidRPr="00141C64">
        <w:rPr>
          <w:lang w:val="ru-RU"/>
        </w:rPr>
        <w:t>в</w:t>
      </w:r>
      <w:r w:rsidRPr="00141C64">
        <w:rPr>
          <w:spacing w:val="-11"/>
          <w:lang w:val="ru-RU"/>
        </w:rPr>
        <w:t xml:space="preserve"> </w:t>
      </w:r>
      <w:r w:rsidRPr="00141C64">
        <w:rPr>
          <w:lang w:val="ru-RU"/>
        </w:rPr>
        <w:t>виде</w:t>
      </w:r>
      <w:r w:rsidRPr="00141C64">
        <w:rPr>
          <w:spacing w:val="-10"/>
          <w:lang w:val="ru-RU"/>
        </w:rPr>
        <w:t xml:space="preserve"> </w:t>
      </w:r>
      <w:r w:rsidRPr="00141C64">
        <w:rPr>
          <w:spacing w:val="-1"/>
          <w:lang w:val="ru-RU"/>
        </w:rPr>
        <w:t>исполнителей.</w:t>
      </w:r>
    </w:p>
    <w:p w:rsidR="00771A2E" w:rsidRPr="00141C64" w:rsidRDefault="00771A2E" w:rsidP="00771A2E">
      <w:pPr>
        <w:pStyle w:val="a3"/>
        <w:spacing w:before="3" w:line="239" w:lineRule="auto"/>
        <w:ind w:right="120"/>
        <w:jc w:val="both"/>
        <w:rPr>
          <w:lang w:val="ru-RU"/>
        </w:rPr>
      </w:pPr>
      <w:r w:rsidRPr="00141C64">
        <w:rPr>
          <w:lang w:val="ru-RU"/>
        </w:rPr>
        <w:t>Понятие</w:t>
      </w:r>
      <w:r w:rsidRPr="00141C64">
        <w:rPr>
          <w:spacing w:val="13"/>
          <w:lang w:val="ru-RU"/>
        </w:rPr>
        <w:t xml:space="preserve"> </w:t>
      </w:r>
      <w:r w:rsidRPr="00141C64">
        <w:rPr>
          <w:spacing w:val="-1"/>
          <w:lang w:val="ru-RU"/>
        </w:rPr>
        <w:t>алгоритма</w:t>
      </w:r>
      <w:r w:rsidRPr="00141C64">
        <w:rPr>
          <w:spacing w:val="14"/>
          <w:lang w:val="ru-RU"/>
        </w:rPr>
        <w:t xml:space="preserve"> </w:t>
      </w:r>
      <w:r w:rsidRPr="00141C64">
        <w:rPr>
          <w:spacing w:val="-1"/>
          <w:lang w:val="ru-RU"/>
        </w:rPr>
        <w:t>как</w:t>
      </w:r>
      <w:r w:rsidRPr="00141C64">
        <w:rPr>
          <w:spacing w:val="13"/>
          <w:lang w:val="ru-RU"/>
        </w:rPr>
        <w:t xml:space="preserve"> </w:t>
      </w:r>
      <w:r w:rsidRPr="00141C64">
        <w:rPr>
          <w:lang w:val="ru-RU"/>
        </w:rPr>
        <w:t>описания</w:t>
      </w:r>
      <w:r w:rsidRPr="00141C64">
        <w:rPr>
          <w:spacing w:val="14"/>
          <w:lang w:val="ru-RU"/>
        </w:rPr>
        <w:t xml:space="preserve"> </w:t>
      </w:r>
      <w:r w:rsidRPr="00141C64">
        <w:rPr>
          <w:spacing w:val="-1"/>
          <w:lang w:val="ru-RU"/>
        </w:rPr>
        <w:t>поведения</w:t>
      </w:r>
      <w:r w:rsidRPr="00141C64">
        <w:rPr>
          <w:spacing w:val="10"/>
          <w:lang w:val="ru-RU"/>
        </w:rPr>
        <w:t xml:space="preserve"> </w:t>
      </w:r>
      <w:r w:rsidRPr="00141C64">
        <w:rPr>
          <w:lang w:val="ru-RU"/>
        </w:rPr>
        <w:t>исполнителя</w:t>
      </w:r>
      <w:r w:rsidRPr="00141C64">
        <w:rPr>
          <w:spacing w:val="14"/>
          <w:lang w:val="ru-RU"/>
        </w:rPr>
        <w:t xml:space="preserve"> </w:t>
      </w:r>
      <w:r w:rsidRPr="00141C64">
        <w:rPr>
          <w:spacing w:val="-2"/>
          <w:lang w:val="ru-RU"/>
        </w:rPr>
        <w:t>при</w:t>
      </w:r>
      <w:r w:rsidRPr="00141C64">
        <w:rPr>
          <w:spacing w:val="16"/>
          <w:lang w:val="ru-RU"/>
        </w:rPr>
        <w:t xml:space="preserve"> </w:t>
      </w:r>
      <w:r w:rsidRPr="00141C64">
        <w:rPr>
          <w:lang w:val="ru-RU"/>
        </w:rPr>
        <w:t>заданных</w:t>
      </w:r>
      <w:r w:rsidRPr="00141C64">
        <w:rPr>
          <w:spacing w:val="10"/>
          <w:lang w:val="ru-RU"/>
        </w:rPr>
        <w:t xml:space="preserve"> </w:t>
      </w:r>
      <w:r w:rsidRPr="00141C64">
        <w:rPr>
          <w:lang w:val="ru-RU"/>
        </w:rPr>
        <w:t>начальных</w:t>
      </w:r>
      <w:r w:rsidRPr="00141C64">
        <w:rPr>
          <w:spacing w:val="36"/>
          <w:w w:val="99"/>
          <w:lang w:val="ru-RU"/>
        </w:rPr>
        <w:t xml:space="preserve"> </w:t>
      </w:r>
      <w:r w:rsidRPr="00141C64">
        <w:rPr>
          <w:lang w:val="ru-RU"/>
        </w:rPr>
        <w:t>данных</w:t>
      </w:r>
      <w:r w:rsidRPr="00141C64">
        <w:rPr>
          <w:spacing w:val="41"/>
          <w:lang w:val="ru-RU"/>
        </w:rPr>
        <w:t xml:space="preserve"> </w:t>
      </w:r>
      <w:r w:rsidRPr="00141C64">
        <w:rPr>
          <w:lang w:val="ru-RU"/>
        </w:rPr>
        <w:t>(начальной</w:t>
      </w:r>
      <w:r w:rsidRPr="00141C64">
        <w:rPr>
          <w:spacing w:val="43"/>
          <w:lang w:val="ru-RU"/>
        </w:rPr>
        <w:t xml:space="preserve"> </w:t>
      </w:r>
      <w:r w:rsidRPr="00141C64">
        <w:rPr>
          <w:spacing w:val="-1"/>
          <w:lang w:val="ru-RU"/>
        </w:rPr>
        <w:t>обстановке).</w:t>
      </w:r>
      <w:r w:rsidRPr="00141C64">
        <w:rPr>
          <w:spacing w:val="49"/>
          <w:lang w:val="ru-RU"/>
        </w:rPr>
        <w:t xml:space="preserve"> </w:t>
      </w:r>
      <w:r w:rsidRPr="00141C64">
        <w:rPr>
          <w:spacing w:val="-1"/>
          <w:lang w:val="ru-RU"/>
        </w:rPr>
        <w:t>Алгоритмический</w:t>
      </w:r>
      <w:r w:rsidRPr="00141C64">
        <w:rPr>
          <w:spacing w:val="47"/>
          <w:lang w:val="ru-RU"/>
        </w:rPr>
        <w:t xml:space="preserve"> </w:t>
      </w:r>
      <w:r w:rsidRPr="00141C64">
        <w:rPr>
          <w:lang w:val="ru-RU"/>
        </w:rPr>
        <w:t>язык</w:t>
      </w:r>
      <w:r w:rsidRPr="00141C64">
        <w:rPr>
          <w:spacing w:val="42"/>
          <w:lang w:val="ru-RU"/>
        </w:rPr>
        <w:t xml:space="preserve"> </w:t>
      </w:r>
      <w:r w:rsidRPr="00141C64">
        <w:rPr>
          <w:lang w:val="ru-RU"/>
        </w:rPr>
        <w:t>—</w:t>
      </w:r>
      <w:r w:rsidRPr="00141C64">
        <w:rPr>
          <w:spacing w:val="47"/>
          <w:lang w:val="ru-RU"/>
        </w:rPr>
        <w:t xml:space="preserve"> </w:t>
      </w:r>
      <w:r w:rsidRPr="00141C64">
        <w:rPr>
          <w:spacing w:val="-1"/>
          <w:lang w:val="ru-RU"/>
        </w:rPr>
        <w:t>формальный</w:t>
      </w:r>
      <w:r w:rsidRPr="00141C64">
        <w:rPr>
          <w:spacing w:val="42"/>
          <w:lang w:val="ru-RU"/>
        </w:rPr>
        <w:t xml:space="preserve"> </w:t>
      </w:r>
      <w:r w:rsidRPr="00141C64">
        <w:rPr>
          <w:lang w:val="ru-RU"/>
        </w:rPr>
        <w:t>язык</w:t>
      </w:r>
      <w:r w:rsidRPr="00141C64">
        <w:rPr>
          <w:spacing w:val="45"/>
          <w:lang w:val="ru-RU"/>
        </w:rPr>
        <w:t xml:space="preserve"> </w:t>
      </w:r>
      <w:r w:rsidRPr="00141C64">
        <w:rPr>
          <w:spacing w:val="-1"/>
          <w:lang w:val="ru-RU"/>
        </w:rPr>
        <w:t>для</w:t>
      </w:r>
      <w:r w:rsidRPr="00141C64">
        <w:rPr>
          <w:spacing w:val="47"/>
          <w:lang w:val="ru-RU"/>
        </w:rPr>
        <w:t xml:space="preserve"> </w:t>
      </w:r>
      <w:r w:rsidRPr="00141C64">
        <w:rPr>
          <w:lang w:val="ru-RU"/>
        </w:rPr>
        <w:t>записи</w:t>
      </w:r>
      <w:r w:rsidRPr="00141C64">
        <w:rPr>
          <w:spacing w:val="60"/>
          <w:w w:val="99"/>
          <w:lang w:val="ru-RU"/>
        </w:rPr>
        <w:t xml:space="preserve"> </w:t>
      </w:r>
      <w:r w:rsidRPr="00141C64">
        <w:rPr>
          <w:spacing w:val="-1"/>
          <w:lang w:val="ru-RU"/>
        </w:rPr>
        <w:t>алгоритмов.</w:t>
      </w:r>
      <w:r w:rsidRPr="00141C64">
        <w:rPr>
          <w:spacing w:val="-4"/>
          <w:lang w:val="ru-RU"/>
        </w:rPr>
        <w:t xml:space="preserve"> </w:t>
      </w:r>
      <w:r w:rsidRPr="00141C64">
        <w:rPr>
          <w:spacing w:val="-1"/>
          <w:lang w:val="ru-RU"/>
        </w:rPr>
        <w:t>Программа</w:t>
      </w:r>
      <w:r w:rsidRPr="00141C64">
        <w:rPr>
          <w:spacing w:val="-8"/>
          <w:lang w:val="ru-RU"/>
        </w:rPr>
        <w:t xml:space="preserve"> </w:t>
      </w:r>
      <w:r w:rsidRPr="00141C64">
        <w:rPr>
          <w:lang w:val="ru-RU"/>
        </w:rPr>
        <w:t>—</w:t>
      </w:r>
      <w:r w:rsidRPr="00141C64">
        <w:rPr>
          <w:spacing w:val="-6"/>
          <w:lang w:val="ru-RU"/>
        </w:rPr>
        <w:t xml:space="preserve"> </w:t>
      </w:r>
      <w:r w:rsidRPr="00141C64">
        <w:rPr>
          <w:lang w:val="ru-RU"/>
        </w:rPr>
        <w:t>запись</w:t>
      </w:r>
      <w:r w:rsidRPr="00141C64">
        <w:rPr>
          <w:spacing w:val="-4"/>
          <w:lang w:val="ru-RU"/>
        </w:rPr>
        <w:t xml:space="preserve"> </w:t>
      </w:r>
      <w:r w:rsidRPr="00141C64">
        <w:rPr>
          <w:spacing w:val="-1"/>
          <w:lang w:val="ru-RU"/>
        </w:rPr>
        <w:t>алгоритма</w:t>
      </w:r>
      <w:r w:rsidRPr="00141C64">
        <w:rPr>
          <w:spacing w:val="-7"/>
          <w:lang w:val="ru-RU"/>
        </w:rPr>
        <w:t xml:space="preserve"> </w:t>
      </w:r>
      <w:r w:rsidRPr="00141C64">
        <w:rPr>
          <w:lang w:val="ru-RU"/>
        </w:rPr>
        <w:t>на</w:t>
      </w:r>
      <w:r w:rsidRPr="00141C64">
        <w:rPr>
          <w:spacing w:val="-11"/>
          <w:lang w:val="ru-RU"/>
        </w:rPr>
        <w:t xml:space="preserve"> </w:t>
      </w:r>
      <w:r w:rsidRPr="00141C64">
        <w:rPr>
          <w:spacing w:val="-1"/>
          <w:lang w:val="ru-RU"/>
        </w:rPr>
        <w:t>алгоритмическом</w:t>
      </w:r>
      <w:r w:rsidRPr="00141C64">
        <w:rPr>
          <w:spacing w:val="-4"/>
          <w:lang w:val="ru-RU"/>
        </w:rPr>
        <w:t xml:space="preserve"> </w:t>
      </w:r>
      <w:r w:rsidRPr="00141C64">
        <w:rPr>
          <w:spacing w:val="-1"/>
          <w:lang w:val="ru-RU"/>
        </w:rPr>
        <w:t>языке.</w:t>
      </w:r>
      <w:r w:rsidRPr="00141C64">
        <w:rPr>
          <w:spacing w:val="-4"/>
          <w:lang w:val="ru-RU"/>
        </w:rPr>
        <w:t xml:space="preserve"> </w:t>
      </w:r>
      <w:r w:rsidRPr="00141C64">
        <w:rPr>
          <w:spacing w:val="-1"/>
          <w:lang w:val="ru-RU"/>
        </w:rPr>
        <w:t>Непосредственное</w:t>
      </w:r>
      <w:r w:rsidRPr="00141C64">
        <w:rPr>
          <w:spacing w:val="-6"/>
          <w:lang w:val="ru-RU"/>
        </w:rPr>
        <w:t xml:space="preserve"> </w:t>
      </w:r>
      <w:r w:rsidRPr="00141C64">
        <w:rPr>
          <w:lang w:val="ru-RU"/>
        </w:rPr>
        <w:t>и</w:t>
      </w:r>
      <w:r w:rsidRPr="00141C64">
        <w:rPr>
          <w:spacing w:val="102"/>
          <w:w w:val="99"/>
          <w:lang w:val="ru-RU"/>
        </w:rPr>
        <w:t xml:space="preserve"> </w:t>
      </w:r>
      <w:r w:rsidRPr="00141C64">
        <w:rPr>
          <w:lang w:val="ru-RU"/>
        </w:rPr>
        <w:t>программное</w:t>
      </w:r>
      <w:r w:rsidRPr="00141C64">
        <w:rPr>
          <w:spacing w:val="-16"/>
          <w:lang w:val="ru-RU"/>
        </w:rPr>
        <w:t xml:space="preserve"> </w:t>
      </w:r>
      <w:r w:rsidRPr="00141C64">
        <w:rPr>
          <w:spacing w:val="-1"/>
          <w:lang w:val="ru-RU"/>
        </w:rPr>
        <w:t>управление</w:t>
      </w:r>
      <w:r w:rsidRPr="00141C64">
        <w:rPr>
          <w:spacing w:val="-15"/>
          <w:lang w:val="ru-RU"/>
        </w:rPr>
        <w:t xml:space="preserve"> </w:t>
      </w:r>
      <w:r w:rsidRPr="00141C64">
        <w:rPr>
          <w:spacing w:val="-1"/>
          <w:lang w:val="ru-RU"/>
        </w:rPr>
        <w:t>исполнителем.</w:t>
      </w:r>
      <w:r w:rsidRPr="00141C64">
        <w:rPr>
          <w:spacing w:val="-13"/>
          <w:lang w:val="ru-RU"/>
        </w:rPr>
        <w:t xml:space="preserve"> </w:t>
      </w:r>
      <w:r w:rsidRPr="00141C64">
        <w:rPr>
          <w:spacing w:val="-1"/>
          <w:lang w:val="ru-RU"/>
        </w:rPr>
        <w:t>Неветвящиеся</w:t>
      </w:r>
      <w:r w:rsidRPr="00141C64">
        <w:rPr>
          <w:spacing w:val="-20"/>
          <w:lang w:val="ru-RU"/>
        </w:rPr>
        <w:t xml:space="preserve"> </w:t>
      </w:r>
      <w:r w:rsidRPr="00141C64">
        <w:rPr>
          <w:spacing w:val="-1"/>
          <w:lang w:val="ru-RU"/>
        </w:rPr>
        <w:t>(линейные)</w:t>
      </w:r>
      <w:r w:rsidRPr="00141C64">
        <w:rPr>
          <w:spacing w:val="-16"/>
          <w:lang w:val="ru-RU"/>
        </w:rPr>
        <w:t xml:space="preserve"> </w:t>
      </w:r>
      <w:r w:rsidRPr="00141C64">
        <w:rPr>
          <w:spacing w:val="-1"/>
          <w:lang w:val="ru-RU"/>
        </w:rPr>
        <w:t>программы.</w:t>
      </w:r>
    </w:p>
    <w:p w:rsidR="00771A2E" w:rsidRPr="00141C64" w:rsidRDefault="00771A2E" w:rsidP="00771A2E">
      <w:pPr>
        <w:pStyle w:val="a3"/>
        <w:spacing w:line="242" w:lineRule="auto"/>
        <w:ind w:right="117"/>
        <w:jc w:val="both"/>
        <w:rPr>
          <w:lang w:val="ru-RU"/>
        </w:rPr>
      </w:pPr>
      <w:r w:rsidRPr="00141C64">
        <w:rPr>
          <w:spacing w:val="-1"/>
          <w:lang w:val="ru-RU"/>
        </w:rPr>
        <w:t>Утверждения</w:t>
      </w:r>
      <w:r w:rsidRPr="00141C64">
        <w:rPr>
          <w:spacing w:val="7"/>
          <w:lang w:val="ru-RU"/>
        </w:rPr>
        <w:t xml:space="preserve"> </w:t>
      </w:r>
      <w:r w:rsidRPr="00141C64">
        <w:rPr>
          <w:spacing w:val="-1"/>
          <w:lang w:val="ru-RU"/>
        </w:rPr>
        <w:t>(условия).</w:t>
      </w:r>
      <w:r w:rsidRPr="00141C64">
        <w:rPr>
          <w:spacing w:val="5"/>
          <w:lang w:val="ru-RU"/>
        </w:rPr>
        <w:t xml:space="preserve"> </w:t>
      </w:r>
      <w:r w:rsidRPr="00141C64">
        <w:rPr>
          <w:spacing w:val="-1"/>
          <w:lang w:val="ru-RU"/>
        </w:rPr>
        <w:t>Истинность</w:t>
      </w:r>
      <w:r w:rsidRPr="00141C64">
        <w:rPr>
          <w:spacing w:val="8"/>
          <w:lang w:val="ru-RU"/>
        </w:rPr>
        <w:t xml:space="preserve"> </w:t>
      </w:r>
      <w:r w:rsidRPr="00141C64">
        <w:rPr>
          <w:spacing w:val="-1"/>
          <w:lang w:val="ru-RU"/>
        </w:rPr>
        <w:t>утверждений.</w:t>
      </w:r>
      <w:r w:rsidRPr="00141C64">
        <w:rPr>
          <w:spacing w:val="5"/>
          <w:lang w:val="ru-RU"/>
        </w:rPr>
        <w:t xml:space="preserve"> </w:t>
      </w:r>
      <w:r w:rsidRPr="00141C64">
        <w:rPr>
          <w:spacing w:val="-1"/>
          <w:lang w:val="ru-RU"/>
        </w:rPr>
        <w:t>Логические</w:t>
      </w:r>
      <w:r w:rsidRPr="00141C64">
        <w:rPr>
          <w:spacing w:val="6"/>
          <w:lang w:val="ru-RU"/>
        </w:rPr>
        <w:t xml:space="preserve"> </w:t>
      </w:r>
      <w:r w:rsidRPr="00141C64">
        <w:rPr>
          <w:spacing w:val="-1"/>
          <w:lang w:val="ru-RU"/>
        </w:rPr>
        <w:t>значения,</w:t>
      </w:r>
      <w:r w:rsidRPr="00141C64">
        <w:rPr>
          <w:spacing w:val="9"/>
          <w:lang w:val="ru-RU"/>
        </w:rPr>
        <w:t xml:space="preserve"> </w:t>
      </w:r>
      <w:r w:rsidRPr="00141C64">
        <w:rPr>
          <w:spacing w:val="-1"/>
          <w:lang w:val="ru-RU"/>
        </w:rPr>
        <w:t>логические</w:t>
      </w:r>
      <w:r w:rsidRPr="00141C64">
        <w:rPr>
          <w:spacing w:val="94"/>
          <w:w w:val="99"/>
          <w:lang w:val="ru-RU"/>
        </w:rPr>
        <w:t xml:space="preserve"> </w:t>
      </w:r>
      <w:r w:rsidRPr="00141C64">
        <w:rPr>
          <w:lang w:val="ru-RU"/>
        </w:rPr>
        <w:t>операции</w:t>
      </w:r>
      <w:r w:rsidRPr="00141C64">
        <w:rPr>
          <w:spacing w:val="-10"/>
          <w:lang w:val="ru-RU"/>
        </w:rPr>
        <w:t xml:space="preserve"> </w:t>
      </w:r>
      <w:r w:rsidRPr="00141C64">
        <w:rPr>
          <w:lang w:val="ru-RU"/>
        </w:rPr>
        <w:t>и</w:t>
      </w:r>
      <w:r w:rsidRPr="00141C64">
        <w:rPr>
          <w:spacing w:val="-12"/>
          <w:lang w:val="ru-RU"/>
        </w:rPr>
        <w:t xml:space="preserve"> </w:t>
      </w:r>
      <w:r w:rsidRPr="00141C64">
        <w:rPr>
          <w:spacing w:val="-1"/>
          <w:lang w:val="ru-RU"/>
        </w:rPr>
        <w:t>логические</w:t>
      </w:r>
      <w:r w:rsidRPr="00141C64">
        <w:rPr>
          <w:spacing w:val="-11"/>
          <w:lang w:val="ru-RU"/>
        </w:rPr>
        <w:t xml:space="preserve"> </w:t>
      </w:r>
      <w:r w:rsidRPr="00141C64">
        <w:rPr>
          <w:spacing w:val="-1"/>
          <w:lang w:val="ru-RU"/>
        </w:rPr>
        <w:t>выражения.</w:t>
      </w:r>
      <w:r w:rsidRPr="00141C64">
        <w:rPr>
          <w:spacing w:val="-12"/>
          <w:lang w:val="ru-RU"/>
        </w:rPr>
        <w:t xml:space="preserve"> </w:t>
      </w:r>
      <w:r w:rsidRPr="00141C64">
        <w:rPr>
          <w:spacing w:val="-1"/>
          <w:lang w:val="ru-RU"/>
        </w:rPr>
        <w:t>Проверка</w:t>
      </w:r>
      <w:r w:rsidRPr="00141C64">
        <w:rPr>
          <w:spacing w:val="-11"/>
          <w:lang w:val="ru-RU"/>
        </w:rPr>
        <w:t xml:space="preserve"> </w:t>
      </w:r>
      <w:r w:rsidRPr="00141C64">
        <w:rPr>
          <w:spacing w:val="-1"/>
          <w:lang w:val="ru-RU"/>
        </w:rPr>
        <w:t>истинности</w:t>
      </w:r>
      <w:r w:rsidRPr="00141C64">
        <w:rPr>
          <w:spacing w:val="-10"/>
          <w:lang w:val="ru-RU"/>
        </w:rPr>
        <w:t xml:space="preserve"> </w:t>
      </w:r>
      <w:r w:rsidRPr="00141C64">
        <w:rPr>
          <w:spacing w:val="-1"/>
          <w:lang w:val="ru-RU"/>
        </w:rPr>
        <w:t>утверждений</w:t>
      </w:r>
      <w:r w:rsidRPr="00141C64">
        <w:rPr>
          <w:spacing w:val="-9"/>
          <w:lang w:val="ru-RU"/>
        </w:rPr>
        <w:t xml:space="preserve"> </w:t>
      </w:r>
      <w:r w:rsidRPr="00141C64">
        <w:rPr>
          <w:spacing w:val="-1"/>
          <w:lang w:val="ru-RU"/>
        </w:rPr>
        <w:t>исполнителем.</w:t>
      </w:r>
    </w:p>
    <w:p w:rsidR="00771A2E" w:rsidRPr="00141C64" w:rsidRDefault="00771A2E" w:rsidP="00771A2E">
      <w:pPr>
        <w:pStyle w:val="a3"/>
        <w:ind w:right="123"/>
        <w:jc w:val="both"/>
        <w:rPr>
          <w:lang w:val="ru-RU"/>
        </w:rPr>
      </w:pPr>
      <w:proofErr w:type="gramStart"/>
      <w:r w:rsidRPr="00141C64">
        <w:rPr>
          <w:spacing w:val="-1"/>
          <w:lang w:val="ru-RU"/>
        </w:rPr>
        <w:t>Алгоритмические</w:t>
      </w:r>
      <w:r w:rsidRPr="00141C64">
        <w:rPr>
          <w:spacing w:val="34"/>
          <w:lang w:val="ru-RU"/>
        </w:rPr>
        <w:t xml:space="preserve"> </w:t>
      </w:r>
      <w:r w:rsidRPr="00141C64">
        <w:rPr>
          <w:spacing w:val="-1"/>
          <w:lang w:val="ru-RU"/>
        </w:rPr>
        <w:t>конструкции,</w:t>
      </w:r>
      <w:r w:rsidRPr="00141C64">
        <w:rPr>
          <w:spacing w:val="36"/>
          <w:lang w:val="ru-RU"/>
        </w:rPr>
        <w:t xml:space="preserve"> </w:t>
      </w:r>
      <w:r w:rsidRPr="00141C64">
        <w:rPr>
          <w:lang w:val="ru-RU"/>
        </w:rPr>
        <w:t>связанные</w:t>
      </w:r>
      <w:r w:rsidRPr="00141C64">
        <w:rPr>
          <w:spacing w:val="34"/>
          <w:lang w:val="ru-RU"/>
        </w:rPr>
        <w:t xml:space="preserve"> </w:t>
      </w:r>
      <w:r w:rsidRPr="00141C64">
        <w:rPr>
          <w:lang w:val="ru-RU"/>
        </w:rPr>
        <w:t>с</w:t>
      </w:r>
      <w:r w:rsidRPr="00141C64">
        <w:rPr>
          <w:spacing w:val="31"/>
          <w:lang w:val="ru-RU"/>
        </w:rPr>
        <w:t xml:space="preserve"> </w:t>
      </w:r>
      <w:r w:rsidRPr="00141C64">
        <w:rPr>
          <w:lang w:val="ru-RU"/>
        </w:rPr>
        <w:t>проверкой</w:t>
      </w:r>
      <w:r w:rsidRPr="00141C64">
        <w:rPr>
          <w:spacing w:val="32"/>
          <w:lang w:val="ru-RU"/>
        </w:rPr>
        <w:t xml:space="preserve"> </w:t>
      </w:r>
      <w:r w:rsidRPr="00141C64">
        <w:rPr>
          <w:spacing w:val="-1"/>
          <w:lang w:val="ru-RU"/>
        </w:rPr>
        <w:t>условий:</w:t>
      </w:r>
      <w:r w:rsidRPr="00141C64">
        <w:rPr>
          <w:spacing w:val="36"/>
          <w:lang w:val="ru-RU"/>
        </w:rPr>
        <w:t xml:space="preserve"> </w:t>
      </w:r>
      <w:r w:rsidRPr="00141C64">
        <w:rPr>
          <w:spacing w:val="-1"/>
          <w:lang w:val="ru-RU"/>
        </w:rPr>
        <w:t>ветвление</w:t>
      </w:r>
      <w:r w:rsidRPr="00141C64">
        <w:rPr>
          <w:spacing w:val="34"/>
          <w:lang w:val="ru-RU"/>
        </w:rPr>
        <w:t xml:space="preserve"> </w:t>
      </w:r>
      <w:r w:rsidRPr="00141C64">
        <w:rPr>
          <w:spacing w:val="-2"/>
          <w:lang w:val="ru-RU"/>
        </w:rPr>
        <w:t>(условный</w:t>
      </w:r>
      <w:r w:rsidRPr="00141C64">
        <w:rPr>
          <w:spacing w:val="78"/>
          <w:w w:val="99"/>
          <w:lang w:val="ru-RU"/>
        </w:rPr>
        <w:t xml:space="preserve"> </w:t>
      </w:r>
      <w:r w:rsidRPr="00141C64">
        <w:rPr>
          <w:lang w:val="ru-RU"/>
        </w:rPr>
        <w:t>оператор)</w:t>
      </w:r>
      <w:r w:rsidRPr="00141C64">
        <w:rPr>
          <w:spacing w:val="9"/>
          <w:lang w:val="ru-RU"/>
        </w:rPr>
        <w:t xml:space="preserve"> </w:t>
      </w:r>
      <w:r w:rsidRPr="00141C64">
        <w:rPr>
          <w:lang w:val="ru-RU"/>
        </w:rPr>
        <w:t>и</w:t>
      </w:r>
      <w:r w:rsidRPr="00141C64">
        <w:rPr>
          <w:spacing w:val="8"/>
          <w:lang w:val="ru-RU"/>
        </w:rPr>
        <w:t xml:space="preserve"> </w:t>
      </w:r>
      <w:r w:rsidRPr="00141C64">
        <w:rPr>
          <w:spacing w:val="-1"/>
          <w:lang w:val="ru-RU"/>
        </w:rPr>
        <w:t>повторение</w:t>
      </w:r>
      <w:r w:rsidRPr="00141C64">
        <w:rPr>
          <w:spacing w:val="6"/>
          <w:lang w:val="ru-RU"/>
        </w:rPr>
        <w:t xml:space="preserve"> </w:t>
      </w:r>
      <w:r w:rsidRPr="00141C64">
        <w:rPr>
          <w:lang w:val="ru-RU"/>
        </w:rPr>
        <w:t>(операторы</w:t>
      </w:r>
      <w:r w:rsidRPr="00141C64">
        <w:rPr>
          <w:spacing w:val="9"/>
          <w:lang w:val="ru-RU"/>
        </w:rPr>
        <w:t xml:space="preserve"> </w:t>
      </w:r>
      <w:r w:rsidRPr="00141C64">
        <w:rPr>
          <w:lang w:val="ru-RU"/>
        </w:rPr>
        <w:t>цикла</w:t>
      </w:r>
      <w:r w:rsidRPr="00141C64">
        <w:rPr>
          <w:spacing w:val="7"/>
          <w:lang w:val="ru-RU"/>
        </w:rPr>
        <w:t xml:space="preserve"> </w:t>
      </w:r>
      <w:r w:rsidRPr="00141C64">
        <w:rPr>
          <w:lang w:val="ru-RU"/>
        </w:rPr>
        <w:t>в</w:t>
      </w:r>
      <w:r w:rsidRPr="00141C64">
        <w:rPr>
          <w:spacing w:val="4"/>
          <w:lang w:val="ru-RU"/>
        </w:rPr>
        <w:t xml:space="preserve"> </w:t>
      </w:r>
      <w:r w:rsidRPr="00141C64">
        <w:rPr>
          <w:lang w:val="ru-RU"/>
        </w:rPr>
        <w:t>форме</w:t>
      </w:r>
      <w:r w:rsidRPr="00141C64">
        <w:rPr>
          <w:spacing w:val="6"/>
          <w:lang w:val="ru-RU"/>
        </w:rPr>
        <w:t xml:space="preserve"> </w:t>
      </w:r>
      <w:r w:rsidRPr="00141C64">
        <w:rPr>
          <w:spacing w:val="-1"/>
          <w:lang w:val="ru-RU"/>
        </w:rPr>
        <w:t>«пока»</w:t>
      </w:r>
      <w:r w:rsidRPr="00141C64">
        <w:rPr>
          <w:spacing w:val="8"/>
          <w:lang w:val="ru-RU"/>
        </w:rPr>
        <w:t xml:space="preserve"> </w:t>
      </w:r>
      <w:r w:rsidRPr="00141C64">
        <w:rPr>
          <w:lang w:val="ru-RU"/>
        </w:rPr>
        <w:t>и</w:t>
      </w:r>
      <w:r w:rsidRPr="00141C64">
        <w:rPr>
          <w:spacing w:val="13"/>
          <w:lang w:val="ru-RU"/>
        </w:rPr>
        <w:t xml:space="preserve"> </w:t>
      </w:r>
      <w:r w:rsidRPr="00141C64">
        <w:rPr>
          <w:spacing w:val="-2"/>
          <w:lang w:val="ru-RU"/>
        </w:rPr>
        <w:t>«для</w:t>
      </w:r>
      <w:r w:rsidRPr="00141C64">
        <w:rPr>
          <w:spacing w:val="12"/>
          <w:lang w:val="ru-RU"/>
        </w:rPr>
        <w:t xml:space="preserve"> </w:t>
      </w:r>
      <w:r w:rsidRPr="00141C64">
        <w:rPr>
          <w:spacing w:val="-1"/>
          <w:lang w:val="ru-RU"/>
        </w:rPr>
        <w:t>каждого»).</w:t>
      </w:r>
      <w:proofErr w:type="gramEnd"/>
      <w:r w:rsidRPr="00141C64">
        <w:rPr>
          <w:spacing w:val="9"/>
          <w:lang w:val="ru-RU"/>
        </w:rPr>
        <w:t xml:space="preserve"> </w:t>
      </w:r>
      <w:r w:rsidRPr="00141C64">
        <w:rPr>
          <w:lang w:val="ru-RU"/>
        </w:rPr>
        <w:t>Понятие</w:t>
      </w:r>
      <w:r w:rsidRPr="00141C64">
        <w:rPr>
          <w:spacing w:val="54"/>
          <w:w w:val="99"/>
          <w:lang w:val="ru-RU"/>
        </w:rPr>
        <w:t xml:space="preserve"> </w:t>
      </w:r>
      <w:r w:rsidRPr="00141C64">
        <w:rPr>
          <w:spacing w:val="-1"/>
          <w:lang w:val="ru-RU"/>
        </w:rPr>
        <w:t>вспомогательного</w:t>
      </w:r>
      <w:r w:rsidRPr="00141C64">
        <w:rPr>
          <w:spacing w:val="-28"/>
          <w:lang w:val="ru-RU"/>
        </w:rPr>
        <w:t xml:space="preserve"> </w:t>
      </w:r>
      <w:r w:rsidRPr="00141C64">
        <w:rPr>
          <w:spacing w:val="-1"/>
          <w:lang w:val="ru-RU"/>
        </w:rPr>
        <w:t>алгоритма.</w:t>
      </w:r>
    </w:p>
    <w:p w:rsidR="00771A2E" w:rsidRPr="00141C64" w:rsidRDefault="00771A2E" w:rsidP="00771A2E">
      <w:pPr>
        <w:pStyle w:val="a3"/>
        <w:spacing w:before="7" w:line="274" w:lineRule="exact"/>
        <w:ind w:right="121"/>
        <w:jc w:val="both"/>
        <w:rPr>
          <w:lang w:val="ru-RU"/>
        </w:rPr>
      </w:pPr>
      <w:r w:rsidRPr="00141C64">
        <w:rPr>
          <w:lang w:val="ru-RU"/>
        </w:rPr>
        <w:t>Понятие</w:t>
      </w:r>
      <w:r w:rsidRPr="00141C64">
        <w:rPr>
          <w:spacing w:val="53"/>
          <w:lang w:val="ru-RU"/>
        </w:rPr>
        <w:t xml:space="preserve"> </w:t>
      </w:r>
      <w:r w:rsidRPr="00141C64">
        <w:rPr>
          <w:spacing w:val="-1"/>
          <w:lang w:val="ru-RU"/>
        </w:rPr>
        <w:t>величины</w:t>
      </w:r>
      <w:r w:rsidRPr="00141C64">
        <w:rPr>
          <w:spacing w:val="56"/>
          <w:lang w:val="ru-RU"/>
        </w:rPr>
        <w:t xml:space="preserve"> </w:t>
      </w:r>
      <w:r w:rsidRPr="00141C64">
        <w:rPr>
          <w:spacing w:val="-1"/>
          <w:lang w:val="ru-RU"/>
        </w:rPr>
        <w:t>(переменной).</w:t>
      </w:r>
      <w:r w:rsidRPr="00141C64">
        <w:rPr>
          <w:spacing w:val="52"/>
          <w:lang w:val="ru-RU"/>
        </w:rPr>
        <w:t xml:space="preserve"> </w:t>
      </w:r>
      <w:r w:rsidRPr="00141C64">
        <w:rPr>
          <w:spacing w:val="-1"/>
          <w:lang w:val="ru-RU"/>
        </w:rPr>
        <w:t>Типы</w:t>
      </w:r>
      <w:r w:rsidRPr="00141C64">
        <w:rPr>
          <w:spacing w:val="56"/>
          <w:lang w:val="ru-RU"/>
        </w:rPr>
        <w:t xml:space="preserve"> </w:t>
      </w:r>
      <w:r w:rsidRPr="00141C64">
        <w:rPr>
          <w:spacing w:val="-1"/>
          <w:lang w:val="ru-RU"/>
        </w:rPr>
        <w:t>величин:</w:t>
      </w:r>
      <w:r w:rsidRPr="00141C64">
        <w:rPr>
          <w:spacing w:val="54"/>
          <w:lang w:val="ru-RU"/>
        </w:rPr>
        <w:t xml:space="preserve"> </w:t>
      </w:r>
      <w:r w:rsidRPr="00141C64">
        <w:rPr>
          <w:lang w:val="ru-RU"/>
        </w:rPr>
        <w:t>целые,</w:t>
      </w:r>
      <w:r w:rsidRPr="00141C64">
        <w:rPr>
          <w:spacing w:val="52"/>
          <w:lang w:val="ru-RU"/>
        </w:rPr>
        <w:t xml:space="preserve"> </w:t>
      </w:r>
      <w:r w:rsidRPr="00141C64">
        <w:rPr>
          <w:spacing w:val="-1"/>
          <w:lang w:val="ru-RU"/>
        </w:rPr>
        <w:t>вещественные,</w:t>
      </w:r>
      <w:r w:rsidRPr="00141C64">
        <w:rPr>
          <w:spacing w:val="57"/>
          <w:lang w:val="ru-RU"/>
        </w:rPr>
        <w:t xml:space="preserve"> </w:t>
      </w:r>
      <w:r w:rsidRPr="00141C64">
        <w:rPr>
          <w:spacing w:val="-1"/>
          <w:lang w:val="ru-RU"/>
        </w:rPr>
        <w:t>символьные,</w:t>
      </w:r>
      <w:r w:rsidRPr="00141C64">
        <w:rPr>
          <w:spacing w:val="67"/>
          <w:w w:val="99"/>
          <w:lang w:val="ru-RU"/>
        </w:rPr>
        <w:t xml:space="preserve"> </w:t>
      </w:r>
      <w:r w:rsidRPr="00141C64">
        <w:rPr>
          <w:lang w:val="ru-RU"/>
        </w:rPr>
        <w:t>строковые</w:t>
      </w:r>
      <w:r w:rsidRPr="00141C64">
        <w:rPr>
          <w:spacing w:val="-16"/>
          <w:lang w:val="ru-RU"/>
        </w:rPr>
        <w:t xml:space="preserve"> </w:t>
      </w:r>
      <w:r w:rsidRPr="00141C64">
        <w:rPr>
          <w:spacing w:val="-1"/>
          <w:lang w:val="ru-RU"/>
        </w:rPr>
        <w:t>(литеральные),</w:t>
      </w:r>
      <w:r w:rsidRPr="00141C64">
        <w:rPr>
          <w:spacing w:val="-10"/>
          <w:lang w:val="ru-RU"/>
        </w:rPr>
        <w:t xml:space="preserve"> </w:t>
      </w:r>
      <w:r w:rsidRPr="00141C64">
        <w:rPr>
          <w:spacing w:val="-1"/>
          <w:lang w:val="ru-RU"/>
        </w:rPr>
        <w:t>логические.</w:t>
      </w:r>
      <w:r w:rsidRPr="00141C64">
        <w:rPr>
          <w:spacing w:val="-9"/>
          <w:lang w:val="ru-RU"/>
        </w:rPr>
        <w:t xml:space="preserve"> </w:t>
      </w:r>
      <w:r w:rsidRPr="00141C64">
        <w:rPr>
          <w:spacing w:val="-2"/>
          <w:lang w:val="ru-RU"/>
        </w:rPr>
        <w:t>Знакомство</w:t>
      </w:r>
      <w:r w:rsidRPr="00141C64">
        <w:rPr>
          <w:spacing w:val="-7"/>
          <w:lang w:val="ru-RU"/>
        </w:rPr>
        <w:t xml:space="preserve"> </w:t>
      </w:r>
      <w:r w:rsidRPr="00141C64">
        <w:rPr>
          <w:lang w:val="ru-RU"/>
        </w:rPr>
        <w:t>с</w:t>
      </w:r>
      <w:r w:rsidRPr="00141C64">
        <w:rPr>
          <w:spacing w:val="-15"/>
          <w:lang w:val="ru-RU"/>
        </w:rPr>
        <w:t xml:space="preserve"> </w:t>
      </w:r>
      <w:r w:rsidRPr="00141C64">
        <w:rPr>
          <w:lang w:val="ru-RU"/>
        </w:rPr>
        <w:t>табличными</w:t>
      </w:r>
      <w:r w:rsidRPr="00141C64">
        <w:rPr>
          <w:spacing w:val="-13"/>
          <w:lang w:val="ru-RU"/>
        </w:rPr>
        <w:t xml:space="preserve"> </w:t>
      </w:r>
      <w:r w:rsidRPr="00141C64">
        <w:rPr>
          <w:spacing w:val="-1"/>
          <w:lang w:val="ru-RU"/>
        </w:rPr>
        <w:t>величинами</w:t>
      </w:r>
      <w:r w:rsidRPr="00141C64">
        <w:rPr>
          <w:spacing w:val="-14"/>
          <w:lang w:val="ru-RU"/>
        </w:rPr>
        <w:t xml:space="preserve"> </w:t>
      </w:r>
      <w:r w:rsidRPr="00141C64">
        <w:rPr>
          <w:spacing w:val="-1"/>
          <w:lang w:val="ru-RU"/>
        </w:rPr>
        <w:t>(массивами).</w:t>
      </w:r>
    </w:p>
    <w:p w:rsidR="00771A2E" w:rsidRPr="00141C64" w:rsidRDefault="00771A2E" w:rsidP="00771A2E">
      <w:pPr>
        <w:pStyle w:val="a3"/>
        <w:spacing w:line="274" w:lineRule="exact"/>
        <w:ind w:left="568" w:firstLine="0"/>
        <w:rPr>
          <w:lang w:val="ru-RU"/>
        </w:rPr>
      </w:pPr>
      <w:r w:rsidRPr="00141C64">
        <w:rPr>
          <w:spacing w:val="-1"/>
          <w:lang w:val="ru-RU"/>
        </w:rPr>
        <w:t>Знакомство</w:t>
      </w:r>
      <w:r w:rsidRPr="00141C64">
        <w:rPr>
          <w:spacing w:val="-10"/>
          <w:lang w:val="ru-RU"/>
        </w:rPr>
        <w:t xml:space="preserve"> </w:t>
      </w:r>
      <w:r w:rsidRPr="00141C64">
        <w:rPr>
          <w:lang w:val="ru-RU"/>
        </w:rPr>
        <w:t>с</w:t>
      </w:r>
      <w:r w:rsidRPr="00141C64">
        <w:rPr>
          <w:spacing w:val="-13"/>
          <w:lang w:val="ru-RU"/>
        </w:rPr>
        <w:t xml:space="preserve"> </w:t>
      </w:r>
      <w:r w:rsidRPr="00141C64">
        <w:rPr>
          <w:lang w:val="ru-RU"/>
        </w:rPr>
        <w:t>графами,</w:t>
      </w:r>
      <w:r w:rsidRPr="00141C64">
        <w:rPr>
          <w:spacing w:val="-11"/>
          <w:lang w:val="ru-RU"/>
        </w:rPr>
        <w:t xml:space="preserve"> </w:t>
      </w:r>
      <w:r w:rsidRPr="00141C64">
        <w:rPr>
          <w:spacing w:val="-1"/>
          <w:lang w:val="ru-RU"/>
        </w:rPr>
        <w:t>деревьями,</w:t>
      </w:r>
      <w:r w:rsidRPr="00141C64">
        <w:rPr>
          <w:spacing w:val="-8"/>
          <w:lang w:val="ru-RU"/>
        </w:rPr>
        <w:t xml:space="preserve"> </w:t>
      </w:r>
      <w:r w:rsidRPr="00141C64">
        <w:rPr>
          <w:spacing w:val="-1"/>
          <w:lang w:val="ru-RU"/>
        </w:rPr>
        <w:t>списками,</w:t>
      </w:r>
      <w:r w:rsidRPr="00141C64">
        <w:rPr>
          <w:spacing w:val="-8"/>
          <w:lang w:val="ru-RU"/>
        </w:rPr>
        <w:t xml:space="preserve"> </w:t>
      </w:r>
      <w:r w:rsidRPr="00141C64">
        <w:rPr>
          <w:spacing w:val="-1"/>
          <w:lang w:val="ru-RU"/>
        </w:rPr>
        <w:t>символьными</w:t>
      </w:r>
      <w:r w:rsidRPr="00141C64">
        <w:rPr>
          <w:spacing w:val="-9"/>
          <w:lang w:val="ru-RU"/>
        </w:rPr>
        <w:t xml:space="preserve"> </w:t>
      </w:r>
      <w:r w:rsidRPr="00141C64">
        <w:rPr>
          <w:spacing w:val="-1"/>
          <w:lang w:val="ru-RU"/>
        </w:rPr>
        <w:t>строками.</w:t>
      </w:r>
    </w:p>
    <w:p w:rsidR="00771A2E" w:rsidRPr="00141C64" w:rsidRDefault="00771A2E" w:rsidP="00771A2E">
      <w:pPr>
        <w:pStyle w:val="a3"/>
        <w:spacing w:line="242" w:lineRule="auto"/>
        <w:ind w:right="126"/>
        <w:jc w:val="both"/>
        <w:rPr>
          <w:lang w:val="ru-RU"/>
        </w:rPr>
      </w:pPr>
      <w:r w:rsidRPr="00141C64">
        <w:rPr>
          <w:lang w:val="ru-RU"/>
        </w:rPr>
        <w:t>Понятие</w:t>
      </w:r>
      <w:r w:rsidRPr="00141C64">
        <w:rPr>
          <w:spacing w:val="18"/>
          <w:lang w:val="ru-RU"/>
        </w:rPr>
        <w:t xml:space="preserve"> </w:t>
      </w:r>
      <w:r w:rsidRPr="00141C64">
        <w:rPr>
          <w:lang w:val="ru-RU"/>
        </w:rPr>
        <w:t>о</w:t>
      </w:r>
      <w:r w:rsidRPr="00141C64">
        <w:rPr>
          <w:spacing w:val="23"/>
          <w:lang w:val="ru-RU"/>
        </w:rPr>
        <w:t xml:space="preserve"> </w:t>
      </w:r>
      <w:r w:rsidRPr="00141C64">
        <w:rPr>
          <w:spacing w:val="-1"/>
          <w:lang w:val="ru-RU"/>
        </w:rPr>
        <w:t>методах</w:t>
      </w:r>
      <w:r w:rsidRPr="00141C64">
        <w:rPr>
          <w:spacing w:val="14"/>
          <w:lang w:val="ru-RU"/>
        </w:rPr>
        <w:t xml:space="preserve"> </w:t>
      </w:r>
      <w:r w:rsidRPr="00141C64">
        <w:rPr>
          <w:spacing w:val="-1"/>
          <w:lang w:val="ru-RU"/>
        </w:rPr>
        <w:t>разработки</w:t>
      </w:r>
      <w:r w:rsidRPr="00141C64">
        <w:rPr>
          <w:spacing w:val="20"/>
          <w:lang w:val="ru-RU"/>
        </w:rPr>
        <w:t xml:space="preserve"> </w:t>
      </w:r>
      <w:r w:rsidRPr="00141C64">
        <w:rPr>
          <w:spacing w:val="-1"/>
          <w:lang w:val="ru-RU"/>
        </w:rPr>
        <w:t>программ</w:t>
      </w:r>
      <w:r w:rsidRPr="00141C64">
        <w:rPr>
          <w:spacing w:val="20"/>
          <w:lang w:val="ru-RU"/>
        </w:rPr>
        <w:t xml:space="preserve"> </w:t>
      </w:r>
      <w:r w:rsidRPr="00141C64">
        <w:rPr>
          <w:spacing w:val="-1"/>
          <w:lang w:val="ru-RU"/>
        </w:rPr>
        <w:t>(пошаговое</w:t>
      </w:r>
      <w:r w:rsidRPr="00141C64">
        <w:rPr>
          <w:spacing w:val="18"/>
          <w:lang w:val="ru-RU"/>
        </w:rPr>
        <w:t xml:space="preserve"> </w:t>
      </w:r>
      <w:r w:rsidRPr="00141C64">
        <w:rPr>
          <w:spacing w:val="-1"/>
          <w:lang w:val="ru-RU"/>
        </w:rPr>
        <w:t>выполнение,</w:t>
      </w:r>
      <w:r w:rsidRPr="00141C64">
        <w:rPr>
          <w:spacing w:val="21"/>
          <w:lang w:val="ru-RU"/>
        </w:rPr>
        <w:t xml:space="preserve"> </w:t>
      </w:r>
      <w:r w:rsidRPr="00141C64">
        <w:rPr>
          <w:spacing w:val="-1"/>
          <w:lang w:val="ru-RU"/>
        </w:rPr>
        <w:t>отладка,</w:t>
      </w:r>
      <w:r w:rsidRPr="00141C64">
        <w:rPr>
          <w:spacing w:val="75"/>
          <w:w w:val="99"/>
          <w:lang w:val="ru-RU"/>
        </w:rPr>
        <w:t xml:space="preserve"> </w:t>
      </w:r>
      <w:r w:rsidRPr="00141C64">
        <w:rPr>
          <w:spacing w:val="-1"/>
          <w:lang w:val="ru-RU"/>
        </w:rPr>
        <w:t>тестирование).</w:t>
      </w:r>
    </w:p>
    <w:p w:rsidR="00771A2E" w:rsidRPr="00141C64" w:rsidRDefault="00771A2E" w:rsidP="00771A2E">
      <w:pPr>
        <w:pStyle w:val="a3"/>
        <w:ind w:right="120"/>
        <w:jc w:val="both"/>
        <w:rPr>
          <w:lang w:val="ru-RU"/>
        </w:rPr>
      </w:pPr>
      <w:r w:rsidRPr="00141C64">
        <w:rPr>
          <w:b/>
          <w:lang w:val="ru-RU"/>
        </w:rPr>
        <w:t>Использование</w:t>
      </w:r>
      <w:r w:rsidRPr="00141C64">
        <w:rPr>
          <w:b/>
          <w:spacing w:val="6"/>
          <w:lang w:val="ru-RU"/>
        </w:rPr>
        <w:t xml:space="preserve"> </w:t>
      </w:r>
      <w:r w:rsidRPr="00141C64">
        <w:rPr>
          <w:b/>
          <w:lang w:val="ru-RU"/>
        </w:rPr>
        <w:t>программных</w:t>
      </w:r>
      <w:r w:rsidRPr="00141C64">
        <w:rPr>
          <w:b/>
          <w:spacing w:val="3"/>
          <w:lang w:val="ru-RU"/>
        </w:rPr>
        <w:t xml:space="preserve"> </w:t>
      </w:r>
      <w:r w:rsidRPr="00141C64">
        <w:rPr>
          <w:b/>
          <w:spacing w:val="-1"/>
          <w:lang w:val="ru-RU"/>
        </w:rPr>
        <w:t>систем</w:t>
      </w:r>
      <w:r w:rsidRPr="00141C64">
        <w:rPr>
          <w:b/>
          <w:spacing w:val="6"/>
          <w:lang w:val="ru-RU"/>
        </w:rPr>
        <w:t xml:space="preserve"> </w:t>
      </w:r>
      <w:r w:rsidRPr="00141C64">
        <w:rPr>
          <w:b/>
          <w:lang w:val="ru-RU"/>
        </w:rPr>
        <w:t>и</w:t>
      </w:r>
      <w:r w:rsidRPr="00141C64">
        <w:rPr>
          <w:b/>
          <w:spacing w:val="7"/>
          <w:lang w:val="ru-RU"/>
        </w:rPr>
        <w:t xml:space="preserve"> </w:t>
      </w:r>
      <w:r w:rsidRPr="00141C64">
        <w:rPr>
          <w:b/>
          <w:lang w:val="ru-RU"/>
        </w:rPr>
        <w:t>сервисов.</w:t>
      </w:r>
      <w:r w:rsidRPr="00141C64">
        <w:rPr>
          <w:b/>
          <w:spacing w:val="7"/>
          <w:lang w:val="ru-RU"/>
        </w:rPr>
        <w:t xml:space="preserve"> </w:t>
      </w:r>
      <w:r w:rsidRPr="00141C64">
        <w:rPr>
          <w:spacing w:val="-1"/>
          <w:lang w:val="ru-RU"/>
        </w:rPr>
        <w:t>Устройство</w:t>
      </w:r>
      <w:r w:rsidRPr="00141C64">
        <w:rPr>
          <w:spacing w:val="10"/>
          <w:lang w:val="ru-RU"/>
        </w:rPr>
        <w:t xml:space="preserve"> </w:t>
      </w:r>
      <w:r w:rsidRPr="00141C64">
        <w:rPr>
          <w:spacing w:val="-1"/>
          <w:lang w:val="ru-RU"/>
        </w:rPr>
        <w:t>компьютера.</w:t>
      </w:r>
      <w:r w:rsidRPr="00141C64">
        <w:rPr>
          <w:spacing w:val="9"/>
          <w:lang w:val="ru-RU"/>
        </w:rPr>
        <w:t xml:space="preserve"> </w:t>
      </w:r>
      <w:r w:rsidRPr="00141C64">
        <w:rPr>
          <w:spacing w:val="-1"/>
          <w:lang w:val="ru-RU"/>
        </w:rPr>
        <w:t>Основные</w:t>
      </w:r>
      <w:r w:rsidRPr="00141C64">
        <w:rPr>
          <w:spacing w:val="55"/>
          <w:w w:val="99"/>
          <w:lang w:val="ru-RU"/>
        </w:rPr>
        <w:t xml:space="preserve"> </w:t>
      </w:r>
      <w:r w:rsidRPr="00141C64">
        <w:rPr>
          <w:spacing w:val="-1"/>
          <w:lang w:val="ru-RU"/>
        </w:rPr>
        <w:t>компоненты</w:t>
      </w:r>
      <w:r w:rsidRPr="00141C64">
        <w:rPr>
          <w:spacing w:val="3"/>
          <w:lang w:val="ru-RU"/>
        </w:rPr>
        <w:t xml:space="preserve"> </w:t>
      </w:r>
      <w:r w:rsidRPr="00141C64">
        <w:rPr>
          <w:spacing w:val="-1"/>
          <w:lang w:val="ru-RU"/>
        </w:rPr>
        <w:t>современного</w:t>
      </w:r>
      <w:r w:rsidRPr="00141C64">
        <w:rPr>
          <w:spacing w:val="10"/>
          <w:lang w:val="ru-RU"/>
        </w:rPr>
        <w:t xml:space="preserve"> </w:t>
      </w:r>
      <w:r w:rsidRPr="00141C64">
        <w:rPr>
          <w:spacing w:val="-1"/>
          <w:lang w:val="ru-RU"/>
        </w:rPr>
        <w:t>компьютера.</w:t>
      </w:r>
      <w:r w:rsidRPr="00141C64">
        <w:rPr>
          <w:spacing w:val="4"/>
          <w:lang w:val="ru-RU"/>
        </w:rPr>
        <w:t xml:space="preserve"> </w:t>
      </w:r>
      <w:r w:rsidRPr="00141C64">
        <w:rPr>
          <w:lang w:val="ru-RU"/>
        </w:rPr>
        <w:t>Процессор,</w:t>
      </w:r>
      <w:r w:rsidRPr="00141C64">
        <w:rPr>
          <w:spacing w:val="4"/>
          <w:lang w:val="ru-RU"/>
        </w:rPr>
        <w:t xml:space="preserve"> </w:t>
      </w:r>
      <w:r w:rsidRPr="00141C64">
        <w:rPr>
          <w:lang w:val="ru-RU"/>
        </w:rPr>
        <w:t>оперативная</w:t>
      </w:r>
      <w:r w:rsidRPr="00141C64">
        <w:rPr>
          <w:spacing w:val="1"/>
          <w:lang w:val="ru-RU"/>
        </w:rPr>
        <w:t xml:space="preserve"> </w:t>
      </w:r>
      <w:r w:rsidRPr="00141C64">
        <w:rPr>
          <w:spacing w:val="-1"/>
          <w:lang w:val="ru-RU"/>
        </w:rPr>
        <w:t>память,</w:t>
      </w:r>
      <w:r w:rsidRPr="00141C64">
        <w:rPr>
          <w:spacing w:val="4"/>
          <w:lang w:val="ru-RU"/>
        </w:rPr>
        <w:t xml:space="preserve"> </w:t>
      </w:r>
      <w:r w:rsidRPr="00141C64">
        <w:rPr>
          <w:lang w:val="ru-RU"/>
        </w:rPr>
        <w:t>внешние</w:t>
      </w:r>
      <w:r w:rsidRPr="00141C64">
        <w:rPr>
          <w:spacing w:val="43"/>
          <w:w w:val="99"/>
          <w:lang w:val="ru-RU"/>
        </w:rPr>
        <w:t xml:space="preserve"> </w:t>
      </w:r>
      <w:r w:rsidRPr="00141C64">
        <w:rPr>
          <w:lang w:val="ru-RU"/>
        </w:rPr>
        <w:t>запоминающие</w:t>
      </w:r>
      <w:r w:rsidRPr="00141C64">
        <w:rPr>
          <w:spacing w:val="58"/>
          <w:lang w:val="ru-RU"/>
        </w:rPr>
        <w:t xml:space="preserve"> </w:t>
      </w:r>
      <w:r w:rsidRPr="00141C64">
        <w:rPr>
          <w:spacing w:val="-1"/>
          <w:lang w:val="ru-RU"/>
        </w:rPr>
        <w:t>устройства,</w:t>
      </w:r>
      <w:r w:rsidRPr="00141C64">
        <w:rPr>
          <w:spacing w:val="2"/>
          <w:lang w:val="ru-RU"/>
        </w:rPr>
        <w:t xml:space="preserve"> </w:t>
      </w:r>
      <w:r w:rsidRPr="00141C64">
        <w:rPr>
          <w:spacing w:val="-1"/>
          <w:lang w:val="ru-RU"/>
        </w:rPr>
        <w:t>средства</w:t>
      </w:r>
      <w:r w:rsidRPr="00141C64">
        <w:rPr>
          <w:spacing w:val="58"/>
          <w:lang w:val="ru-RU"/>
        </w:rPr>
        <w:t xml:space="preserve"> </w:t>
      </w:r>
      <w:r w:rsidRPr="00141C64">
        <w:rPr>
          <w:spacing w:val="-1"/>
          <w:lang w:val="ru-RU"/>
        </w:rPr>
        <w:t>коммуникации,</w:t>
      </w:r>
      <w:r w:rsidRPr="00141C64">
        <w:rPr>
          <w:spacing w:val="2"/>
          <w:lang w:val="ru-RU"/>
        </w:rPr>
        <w:t xml:space="preserve"> </w:t>
      </w:r>
      <w:r w:rsidRPr="00141C64">
        <w:rPr>
          <w:lang w:val="ru-RU"/>
        </w:rPr>
        <w:t>монитор.</w:t>
      </w:r>
      <w:r w:rsidRPr="00141C64">
        <w:rPr>
          <w:spacing w:val="1"/>
          <w:lang w:val="ru-RU"/>
        </w:rPr>
        <w:t xml:space="preserve"> </w:t>
      </w:r>
      <w:r w:rsidRPr="00141C64">
        <w:rPr>
          <w:spacing w:val="-1"/>
          <w:lang w:val="ru-RU"/>
        </w:rPr>
        <w:t>Гигиенические,</w:t>
      </w:r>
      <w:r w:rsidRPr="00141C64">
        <w:rPr>
          <w:spacing w:val="48"/>
          <w:w w:val="99"/>
          <w:lang w:val="ru-RU"/>
        </w:rPr>
        <w:t xml:space="preserve"> </w:t>
      </w:r>
      <w:r w:rsidRPr="00141C64">
        <w:rPr>
          <w:spacing w:val="-1"/>
          <w:lang w:val="ru-RU"/>
        </w:rPr>
        <w:t>эргономические</w:t>
      </w:r>
      <w:r w:rsidRPr="00141C64">
        <w:rPr>
          <w:spacing w:val="-10"/>
          <w:lang w:val="ru-RU"/>
        </w:rPr>
        <w:t xml:space="preserve"> </w:t>
      </w:r>
      <w:r w:rsidRPr="00141C64">
        <w:rPr>
          <w:lang w:val="ru-RU"/>
        </w:rPr>
        <w:t>и</w:t>
      </w:r>
      <w:r w:rsidRPr="00141C64">
        <w:rPr>
          <w:spacing w:val="-12"/>
          <w:lang w:val="ru-RU"/>
        </w:rPr>
        <w:t xml:space="preserve"> </w:t>
      </w:r>
      <w:r w:rsidRPr="00141C64">
        <w:rPr>
          <w:spacing w:val="-1"/>
          <w:lang w:val="ru-RU"/>
        </w:rPr>
        <w:t>технические</w:t>
      </w:r>
      <w:r w:rsidRPr="00141C64">
        <w:rPr>
          <w:spacing w:val="-6"/>
          <w:lang w:val="ru-RU"/>
        </w:rPr>
        <w:t xml:space="preserve"> </w:t>
      </w:r>
      <w:r w:rsidRPr="00141C64">
        <w:rPr>
          <w:lang w:val="ru-RU"/>
        </w:rPr>
        <w:t>условия</w:t>
      </w:r>
      <w:r w:rsidRPr="00141C64">
        <w:rPr>
          <w:spacing w:val="-13"/>
          <w:lang w:val="ru-RU"/>
        </w:rPr>
        <w:t xml:space="preserve"> </w:t>
      </w:r>
      <w:r w:rsidRPr="00141C64">
        <w:rPr>
          <w:spacing w:val="-1"/>
          <w:lang w:val="ru-RU"/>
        </w:rPr>
        <w:t>эксплуатации</w:t>
      </w:r>
      <w:r w:rsidRPr="00141C64">
        <w:rPr>
          <w:spacing w:val="-8"/>
          <w:lang w:val="ru-RU"/>
        </w:rPr>
        <w:t xml:space="preserve"> </w:t>
      </w:r>
      <w:r w:rsidRPr="00141C64">
        <w:rPr>
          <w:spacing w:val="-1"/>
          <w:lang w:val="ru-RU"/>
        </w:rPr>
        <w:t>средств</w:t>
      </w:r>
      <w:r w:rsidRPr="00141C64">
        <w:rPr>
          <w:spacing w:val="-7"/>
          <w:lang w:val="ru-RU"/>
        </w:rPr>
        <w:t xml:space="preserve"> </w:t>
      </w:r>
      <w:r w:rsidRPr="00141C64">
        <w:rPr>
          <w:spacing w:val="-2"/>
          <w:lang w:val="ru-RU"/>
        </w:rPr>
        <w:t>ИКТ.</w:t>
      </w:r>
    </w:p>
    <w:p w:rsidR="00771A2E" w:rsidRPr="00141C64" w:rsidRDefault="00771A2E" w:rsidP="00771A2E">
      <w:pPr>
        <w:pStyle w:val="a3"/>
        <w:spacing w:line="273" w:lineRule="exact"/>
        <w:ind w:left="568" w:firstLine="0"/>
        <w:rPr>
          <w:lang w:val="ru-RU"/>
        </w:rPr>
      </w:pPr>
      <w:r w:rsidRPr="00141C64">
        <w:rPr>
          <w:spacing w:val="-1"/>
          <w:lang w:val="ru-RU"/>
        </w:rPr>
        <w:t>Компьютерные</w:t>
      </w:r>
      <w:r w:rsidRPr="00141C64">
        <w:rPr>
          <w:spacing w:val="-17"/>
          <w:lang w:val="ru-RU"/>
        </w:rPr>
        <w:t xml:space="preserve"> </w:t>
      </w:r>
      <w:r w:rsidRPr="00141C64">
        <w:rPr>
          <w:spacing w:val="-2"/>
          <w:lang w:val="ru-RU"/>
        </w:rPr>
        <w:t>вирусы.</w:t>
      </w:r>
      <w:r w:rsidRPr="00141C64">
        <w:rPr>
          <w:spacing w:val="-14"/>
          <w:lang w:val="ru-RU"/>
        </w:rPr>
        <w:t xml:space="preserve"> </w:t>
      </w:r>
      <w:r w:rsidRPr="00141C64">
        <w:rPr>
          <w:spacing w:val="-1"/>
          <w:lang w:val="ru-RU"/>
        </w:rPr>
        <w:t>Антивирусная</w:t>
      </w:r>
      <w:r w:rsidRPr="00141C64">
        <w:rPr>
          <w:spacing w:val="-16"/>
          <w:lang w:val="ru-RU"/>
        </w:rPr>
        <w:t xml:space="preserve"> </w:t>
      </w:r>
      <w:r w:rsidRPr="00141C64">
        <w:rPr>
          <w:spacing w:val="-1"/>
          <w:lang w:val="ru-RU"/>
        </w:rPr>
        <w:t>профилактика.</w:t>
      </w:r>
    </w:p>
    <w:p w:rsidR="00771A2E" w:rsidRPr="00141C64" w:rsidRDefault="00771A2E" w:rsidP="00771A2E">
      <w:pPr>
        <w:pStyle w:val="a3"/>
        <w:spacing w:before="3" w:line="239" w:lineRule="auto"/>
        <w:ind w:right="120"/>
        <w:jc w:val="both"/>
        <w:rPr>
          <w:lang w:val="ru-RU"/>
        </w:rPr>
      </w:pPr>
      <w:r w:rsidRPr="00141C64">
        <w:rPr>
          <w:lang w:val="ru-RU"/>
        </w:rPr>
        <w:t>Файл.</w:t>
      </w:r>
      <w:r w:rsidRPr="00141C64">
        <w:rPr>
          <w:spacing w:val="22"/>
          <w:lang w:val="ru-RU"/>
        </w:rPr>
        <w:t xml:space="preserve"> </w:t>
      </w:r>
      <w:r w:rsidRPr="00141C64">
        <w:rPr>
          <w:spacing w:val="-1"/>
          <w:lang w:val="ru-RU"/>
        </w:rPr>
        <w:t>Каталог</w:t>
      </w:r>
      <w:r w:rsidRPr="00141C64">
        <w:rPr>
          <w:spacing w:val="19"/>
          <w:lang w:val="ru-RU"/>
        </w:rPr>
        <w:t xml:space="preserve"> </w:t>
      </w:r>
      <w:r w:rsidRPr="00141C64">
        <w:rPr>
          <w:spacing w:val="-1"/>
          <w:lang w:val="ru-RU"/>
        </w:rPr>
        <w:t>(директория).</w:t>
      </w:r>
      <w:r w:rsidRPr="00141C64">
        <w:rPr>
          <w:spacing w:val="18"/>
          <w:lang w:val="ru-RU"/>
        </w:rPr>
        <w:t xml:space="preserve"> </w:t>
      </w:r>
      <w:r w:rsidRPr="00141C64">
        <w:rPr>
          <w:spacing w:val="-1"/>
          <w:lang w:val="ru-RU"/>
        </w:rPr>
        <w:t>Файловая</w:t>
      </w:r>
      <w:r w:rsidRPr="00141C64">
        <w:rPr>
          <w:spacing w:val="20"/>
          <w:lang w:val="ru-RU"/>
        </w:rPr>
        <w:t xml:space="preserve"> </w:t>
      </w:r>
      <w:r w:rsidRPr="00141C64">
        <w:rPr>
          <w:spacing w:val="-1"/>
          <w:lang w:val="ru-RU"/>
        </w:rPr>
        <w:t>система.</w:t>
      </w:r>
      <w:r w:rsidRPr="00141C64">
        <w:rPr>
          <w:spacing w:val="23"/>
          <w:lang w:val="ru-RU"/>
        </w:rPr>
        <w:t xml:space="preserve"> </w:t>
      </w:r>
      <w:r w:rsidRPr="00141C64">
        <w:rPr>
          <w:spacing w:val="-1"/>
          <w:lang w:val="ru-RU"/>
        </w:rPr>
        <w:t>Основные</w:t>
      </w:r>
      <w:r w:rsidRPr="00141C64">
        <w:rPr>
          <w:spacing w:val="15"/>
          <w:lang w:val="ru-RU"/>
        </w:rPr>
        <w:t xml:space="preserve"> </w:t>
      </w:r>
      <w:r w:rsidRPr="00141C64">
        <w:rPr>
          <w:lang w:val="ru-RU"/>
        </w:rPr>
        <w:t>операции</w:t>
      </w:r>
      <w:r w:rsidRPr="00141C64">
        <w:rPr>
          <w:spacing w:val="17"/>
          <w:lang w:val="ru-RU"/>
        </w:rPr>
        <w:t xml:space="preserve"> </w:t>
      </w:r>
      <w:r w:rsidRPr="00141C64">
        <w:rPr>
          <w:lang w:val="ru-RU"/>
        </w:rPr>
        <w:t>при</w:t>
      </w:r>
      <w:r w:rsidRPr="00141C64">
        <w:rPr>
          <w:spacing w:val="21"/>
          <w:lang w:val="ru-RU"/>
        </w:rPr>
        <w:t xml:space="preserve"> </w:t>
      </w:r>
      <w:r w:rsidRPr="00141C64">
        <w:rPr>
          <w:spacing w:val="-1"/>
          <w:lang w:val="ru-RU"/>
        </w:rPr>
        <w:t>работе</w:t>
      </w:r>
      <w:r w:rsidRPr="00141C64">
        <w:rPr>
          <w:spacing w:val="21"/>
          <w:lang w:val="ru-RU"/>
        </w:rPr>
        <w:t xml:space="preserve"> </w:t>
      </w:r>
      <w:r w:rsidRPr="00141C64">
        <w:rPr>
          <w:lang w:val="ru-RU"/>
        </w:rPr>
        <w:t>с</w:t>
      </w:r>
      <w:r w:rsidRPr="00141C64">
        <w:rPr>
          <w:spacing w:val="70"/>
          <w:w w:val="99"/>
          <w:lang w:val="ru-RU"/>
        </w:rPr>
        <w:t xml:space="preserve"> </w:t>
      </w:r>
      <w:r w:rsidRPr="00141C64">
        <w:rPr>
          <w:spacing w:val="-1"/>
          <w:lang w:val="ru-RU"/>
        </w:rPr>
        <w:t>файлами:</w:t>
      </w:r>
      <w:r w:rsidRPr="00141C64">
        <w:rPr>
          <w:spacing w:val="32"/>
          <w:lang w:val="ru-RU"/>
        </w:rPr>
        <w:t xml:space="preserve"> </w:t>
      </w:r>
      <w:r w:rsidRPr="00141C64">
        <w:rPr>
          <w:lang w:val="ru-RU"/>
        </w:rPr>
        <w:t>создать</w:t>
      </w:r>
      <w:r w:rsidRPr="00141C64">
        <w:rPr>
          <w:spacing w:val="33"/>
          <w:lang w:val="ru-RU"/>
        </w:rPr>
        <w:t xml:space="preserve"> </w:t>
      </w:r>
      <w:r w:rsidRPr="00141C64">
        <w:rPr>
          <w:spacing w:val="-1"/>
          <w:lang w:val="ru-RU"/>
        </w:rPr>
        <w:t>файл,</w:t>
      </w:r>
      <w:r w:rsidRPr="00141C64">
        <w:rPr>
          <w:spacing w:val="38"/>
          <w:lang w:val="ru-RU"/>
        </w:rPr>
        <w:t xml:space="preserve"> </w:t>
      </w:r>
      <w:r w:rsidRPr="00141C64">
        <w:rPr>
          <w:spacing w:val="-1"/>
          <w:lang w:val="ru-RU"/>
        </w:rPr>
        <w:t>удалить</w:t>
      </w:r>
      <w:r w:rsidRPr="00141C64">
        <w:rPr>
          <w:spacing w:val="33"/>
          <w:lang w:val="ru-RU"/>
        </w:rPr>
        <w:t xml:space="preserve"> </w:t>
      </w:r>
      <w:r w:rsidRPr="00141C64">
        <w:rPr>
          <w:spacing w:val="-1"/>
          <w:lang w:val="ru-RU"/>
        </w:rPr>
        <w:t>файл,</w:t>
      </w:r>
      <w:r w:rsidRPr="00141C64">
        <w:rPr>
          <w:spacing w:val="35"/>
          <w:lang w:val="ru-RU"/>
        </w:rPr>
        <w:t xml:space="preserve"> </w:t>
      </w:r>
      <w:r w:rsidRPr="00141C64">
        <w:rPr>
          <w:lang w:val="ru-RU"/>
        </w:rPr>
        <w:t>скопировать</w:t>
      </w:r>
      <w:r w:rsidRPr="00141C64">
        <w:rPr>
          <w:spacing w:val="32"/>
          <w:lang w:val="ru-RU"/>
        </w:rPr>
        <w:t xml:space="preserve"> </w:t>
      </w:r>
      <w:r w:rsidRPr="00141C64">
        <w:rPr>
          <w:spacing w:val="-1"/>
          <w:lang w:val="ru-RU"/>
        </w:rPr>
        <w:t>файл.</w:t>
      </w:r>
      <w:r w:rsidRPr="00141C64">
        <w:rPr>
          <w:spacing w:val="7"/>
          <w:lang w:val="ru-RU"/>
        </w:rPr>
        <w:t xml:space="preserve"> </w:t>
      </w:r>
      <w:r w:rsidRPr="00141C64">
        <w:rPr>
          <w:lang w:val="ru-RU"/>
        </w:rPr>
        <w:t>Оперирование</w:t>
      </w:r>
      <w:r w:rsidRPr="00141C64">
        <w:rPr>
          <w:spacing w:val="32"/>
          <w:lang w:val="ru-RU"/>
        </w:rPr>
        <w:t xml:space="preserve"> </w:t>
      </w:r>
      <w:r w:rsidRPr="00141C64">
        <w:rPr>
          <w:spacing w:val="-1"/>
          <w:lang w:val="ru-RU"/>
        </w:rPr>
        <w:t>компьютерными</w:t>
      </w:r>
      <w:r w:rsidRPr="00141C64">
        <w:rPr>
          <w:spacing w:val="69"/>
          <w:w w:val="99"/>
          <w:lang w:val="ru-RU"/>
        </w:rPr>
        <w:t xml:space="preserve"> </w:t>
      </w:r>
      <w:r w:rsidRPr="00141C64">
        <w:rPr>
          <w:spacing w:val="-1"/>
          <w:lang w:val="ru-RU"/>
        </w:rPr>
        <w:t>информационными</w:t>
      </w:r>
      <w:r w:rsidRPr="00141C64">
        <w:rPr>
          <w:spacing w:val="55"/>
          <w:lang w:val="ru-RU"/>
        </w:rPr>
        <w:t xml:space="preserve"> </w:t>
      </w:r>
      <w:r w:rsidRPr="00141C64">
        <w:rPr>
          <w:spacing w:val="-1"/>
          <w:lang w:val="ru-RU"/>
        </w:rPr>
        <w:t>объектами</w:t>
      </w:r>
      <w:r w:rsidRPr="00141C64">
        <w:rPr>
          <w:spacing w:val="1"/>
          <w:lang w:val="ru-RU"/>
        </w:rPr>
        <w:t xml:space="preserve"> </w:t>
      </w:r>
      <w:r w:rsidRPr="00141C64">
        <w:rPr>
          <w:lang w:val="ru-RU"/>
        </w:rPr>
        <w:t xml:space="preserve">в </w:t>
      </w:r>
      <w:r w:rsidRPr="00141C64">
        <w:rPr>
          <w:spacing w:val="-1"/>
          <w:lang w:val="ru-RU"/>
        </w:rPr>
        <w:t>наглядно-графической</w:t>
      </w:r>
      <w:r w:rsidRPr="00141C64">
        <w:rPr>
          <w:spacing w:val="1"/>
          <w:lang w:val="ru-RU"/>
        </w:rPr>
        <w:t xml:space="preserve"> </w:t>
      </w:r>
      <w:r w:rsidRPr="00141C64">
        <w:rPr>
          <w:lang w:val="ru-RU"/>
        </w:rPr>
        <w:t>форме:  создание,</w:t>
      </w:r>
      <w:r w:rsidRPr="00141C64">
        <w:rPr>
          <w:spacing w:val="1"/>
          <w:lang w:val="ru-RU"/>
        </w:rPr>
        <w:t xml:space="preserve"> </w:t>
      </w:r>
      <w:r w:rsidRPr="00141C64">
        <w:rPr>
          <w:spacing w:val="-1"/>
          <w:lang w:val="ru-RU"/>
        </w:rPr>
        <w:t>именование,</w:t>
      </w:r>
      <w:r w:rsidRPr="00141C64">
        <w:rPr>
          <w:spacing w:val="77"/>
          <w:w w:val="99"/>
          <w:lang w:val="ru-RU"/>
        </w:rPr>
        <w:t xml:space="preserve"> </w:t>
      </w:r>
      <w:r w:rsidRPr="00141C64">
        <w:rPr>
          <w:spacing w:val="-1"/>
          <w:lang w:val="ru-RU"/>
        </w:rPr>
        <w:t>сохранение,</w:t>
      </w:r>
      <w:r w:rsidRPr="00141C64">
        <w:rPr>
          <w:spacing w:val="-9"/>
          <w:lang w:val="ru-RU"/>
        </w:rPr>
        <w:t xml:space="preserve"> </w:t>
      </w:r>
      <w:r w:rsidRPr="00141C64">
        <w:rPr>
          <w:spacing w:val="-1"/>
          <w:lang w:val="ru-RU"/>
        </w:rPr>
        <w:t>удаление</w:t>
      </w:r>
      <w:r w:rsidRPr="00141C64">
        <w:rPr>
          <w:spacing w:val="-11"/>
          <w:lang w:val="ru-RU"/>
        </w:rPr>
        <w:t xml:space="preserve"> </w:t>
      </w:r>
      <w:r w:rsidRPr="00141C64">
        <w:rPr>
          <w:spacing w:val="-1"/>
          <w:lang w:val="ru-RU"/>
        </w:rPr>
        <w:t>объектов,</w:t>
      </w:r>
      <w:r w:rsidRPr="00141C64">
        <w:rPr>
          <w:spacing w:val="-15"/>
          <w:lang w:val="ru-RU"/>
        </w:rPr>
        <w:t xml:space="preserve"> </w:t>
      </w:r>
      <w:r w:rsidRPr="00141C64">
        <w:rPr>
          <w:lang w:val="ru-RU"/>
        </w:rPr>
        <w:t>организация</w:t>
      </w:r>
      <w:r w:rsidRPr="00141C64">
        <w:rPr>
          <w:spacing w:val="-14"/>
          <w:lang w:val="ru-RU"/>
        </w:rPr>
        <w:t xml:space="preserve"> </w:t>
      </w:r>
      <w:r w:rsidRPr="00141C64">
        <w:rPr>
          <w:spacing w:val="-2"/>
          <w:lang w:val="ru-RU"/>
        </w:rPr>
        <w:t>их</w:t>
      </w:r>
      <w:r w:rsidRPr="00141C64">
        <w:rPr>
          <w:spacing w:val="-14"/>
          <w:lang w:val="ru-RU"/>
        </w:rPr>
        <w:t xml:space="preserve"> </w:t>
      </w:r>
      <w:r w:rsidRPr="00141C64">
        <w:rPr>
          <w:spacing w:val="-1"/>
          <w:lang w:val="ru-RU"/>
        </w:rPr>
        <w:t>семейств.</w:t>
      </w:r>
    </w:p>
    <w:p w:rsidR="00771A2E" w:rsidRPr="00141C64" w:rsidRDefault="00771A2E" w:rsidP="00771A2E">
      <w:pPr>
        <w:pStyle w:val="a3"/>
        <w:spacing w:before="2" w:line="275" w:lineRule="exact"/>
        <w:ind w:left="568" w:firstLine="0"/>
        <w:rPr>
          <w:lang w:val="ru-RU"/>
        </w:rPr>
      </w:pPr>
      <w:r w:rsidRPr="00141C64">
        <w:rPr>
          <w:spacing w:val="-1"/>
          <w:lang w:val="ru-RU"/>
        </w:rPr>
        <w:t>Архивирование</w:t>
      </w:r>
      <w:r w:rsidRPr="00141C64">
        <w:rPr>
          <w:spacing w:val="-18"/>
          <w:lang w:val="ru-RU"/>
        </w:rPr>
        <w:t xml:space="preserve"> </w:t>
      </w:r>
      <w:r w:rsidRPr="00141C64">
        <w:rPr>
          <w:lang w:val="ru-RU"/>
        </w:rPr>
        <w:t>и</w:t>
      </w:r>
      <w:r w:rsidRPr="00141C64">
        <w:rPr>
          <w:spacing w:val="-19"/>
          <w:lang w:val="ru-RU"/>
        </w:rPr>
        <w:t xml:space="preserve"> </w:t>
      </w:r>
      <w:r w:rsidRPr="00141C64">
        <w:rPr>
          <w:spacing w:val="-1"/>
          <w:lang w:val="ru-RU"/>
        </w:rPr>
        <w:t>разархивирование.</w:t>
      </w:r>
    </w:p>
    <w:p w:rsidR="00771A2E" w:rsidRPr="00141C64" w:rsidRDefault="00771A2E" w:rsidP="00771A2E">
      <w:pPr>
        <w:pStyle w:val="a3"/>
        <w:ind w:right="115"/>
        <w:jc w:val="both"/>
        <w:rPr>
          <w:lang w:val="ru-RU"/>
        </w:rPr>
      </w:pPr>
      <w:r w:rsidRPr="00141C64">
        <w:rPr>
          <w:spacing w:val="-1"/>
          <w:lang w:val="ru-RU"/>
        </w:rPr>
        <w:t>Обработка</w:t>
      </w:r>
      <w:r w:rsidRPr="00141C64">
        <w:rPr>
          <w:spacing w:val="-9"/>
          <w:lang w:val="ru-RU"/>
        </w:rPr>
        <w:t xml:space="preserve"> </w:t>
      </w:r>
      <w:r w:rsidRPr="00141C64">
        <w:rPr>
          <w:lang w:val="ru-RU"/>
        </w:rPr>
        <w:t>текстов.</w:t>
      </w:r>
      <w:r w:rsidRPr="00141C64">
        <w:rPr>
          <w:spacing w:val="-8"/>
          <w:lang w:val="ru-RU"/>
        </w:rPr>
        <w:t xml:space="preserve"> </w:t>
      </w:r>
      <w:r w:rsidRPr="00141C64">
        <w:rPr>
          <w:lang w:val="ru-RU"/>
        </w:rPr>
        <w:t>Текстовый</w:t>
      </w:r>
      <w:r w:rsidRPr="00141C64">
        <w:rPr>
          <w:spacing w:val="-7"/>
          <w:lang w:val="ru-RU"/>
        </w:rPr>
        <w:t xml:space="preserve"> </w:t>
      </w:r>
      <w:r w:rsidRPr="00141C64">
        <w:rPr>
          <w:spacing w:val="-1"/>
          <w:lang w:val="ru-RU"/>
        </w:rPr>
        <w:t>редактор.</w:t>
      </w:r>
      <w:r w:rsidRPr="00141C64">
        <w:rPr>
          <w:spacing w:val="-5"/>
          <w:lang w:val="ru-RU"/>
        </w:rPr>
        <w:t xml:space="preserve"> </w:t>
      </w:r>
      <w:r w:rsidRPr="00141C64">
        <w:rPr>
          <w:spacing w:val="-1"/>
          <w:lang w:val="ru-RU"/>
        </w:rPr>
        <w:t>Создание</w:t>
      </w:r>
      <w:r w:rsidRPr="00141C64">
        <w:rPr>
          <w:spacing w:val="-8"/>
          <w:lang w:val="ru-RU"/>
        </w:rPr>
        <w:t xml:space="preserve"> </w:t>
      </w:r>
      <w:r w:rsidRPr="00141C64">
        <w:rPr>
          <w:spacing w:val="-1"/>
          <w:lang w:val="ru-RU"/>
        </w:rPr>
        <w:t>структурированного</w:t>
      </w:r>
      <w:r w:rsidRPr="00141C64">
        <w:rPr>
          <w:spacing w:val="-3"/>
          <w:lang w:val="ru-RU"/>
        </w:rPr>
        <w:t xml:space="preserve"> </w:t>
      </w:r>
      <w:r w:rsidRPr="00141C64">
        <w:rPr>
          <w:spacing w:val="-1"/>
          <w:lang w:val="ru-RU"/>
        </w:rPr>
        <w:t>текста.</w:t>
      </w:r>
      <w:r w:rsidRPr="00141C64">
        <w:rPr>
          <w:spacing w:val="-6"/>
          <w:lang w:val="ru-RU"/>
        </w:rPr>
        <w:t xml:space="preserve"> </w:t>
      </w:r>
      <w:r w:rsidRPr="00141C64">
        <w:rPr>
          <w:spacing w:val="-1"/>
          <w:lang w:val="ru-RU"/>
        </w:rPr>
        <w:t>Проверка</w:t>
      </w:r>
      <w:r w:rsidRPr="00141C64">
        <w:rPr>
          <w:spacing w:val="55"/>
          <w:w w:val="99"/>
          <w:lang w:val="ru-RU"/>
        </w:rPr>
        <w:t xml:space="preserve"> </w:t>
      </w:r>
      <w:r w:rsidRPr="00141C64">
        <w:rPr>
          <w:spacing w:val="-1"/>
          <w:lang w:val="ru-RU"/>
        </w:rPr>
        <w:t>правописания,</w:t>
      </w:r>
      <w:r w:rsidRPr="00141C64">
        <w:rPr>
          <w:spacing w:val="29"/>
          <w:lang w:val="ru-RU"/>
        </w:rPr>
        <w:t xml:space="preserve"> </w:t>
      </w:r>
      <w:r w:rsidRPr="00141C64">
        <w:rPr>
          <w:lang w:val="ru-RU"/>
        </w:rPr>
        <w:t>словари.</w:t>
      </w:r>
      <w:r w:rsidRPr="00141C64">
        <w:rPr>
          <w:spacing w:val="30"/>
          <w:lang w:val="ru-RU"/>
        </w:rPr>
        <w:t xml:space="preserve"> </w:t>
      </w:r>
      <w:r w:rsidRPr="00141C64">
        <w:rPr>
          <w:spacing w:val="-2"/>
          <w:lang w:val="ru-RU"/>
        </w:rPr>
        <w:t>Ссылки.</w:t>
      </w:r>
      <w:r w:rsidRPr="00141C64">
        <w:rPr>
          <w:spacing w:val="29"/>
          <w:lang w:val="ru-RU"/>
        </w:rPr>
        <w:t xml:space="preserve"> </w:t>
      </w:r>
      <w:r w:rsidRPr="00141C64">
        <w:rPr>
          <w:spacing w:val="-1"/>
          <w:lang w:val="ru-RU"/>
        </w:rPr>
        <w:t>Выделение</w:t>
      </w:r>
      <w:r w:rsidRPr="00141C64">
        <w:rPr>
          <w:spacing w:val="27"/>
          <w:lang w:val="ru-RU"/>
        </w:rPr>
        <w:t xml:space="preserve"> </w:t>
      </w:r>
      <w:r w:rsidRPr="00141C64">
        <w:rPr>
          <w:lang w:val="ru-RU"/>
        </w:rPr>
        <w:t>изменений.</w:t>
      </w:r>
      <w:r w:rsidRPr="00141C64">
        <w:rPr>
          <w:spacing w:val="30"/>
          <w:lang w:val="ru-RU"/>
        </w:rPr>
        <w:t xml:space="preserve"> </w:t>
      </w:r>
      <w:r w:rsidRPr="00141C64">
        <w:rPr>
          <w:spacing w:val="-1"/>
          <w:lang w:val="ru-RU"/>
        </w:rPr>
        <w:t>Включение</w:t>
      </w:r>
      <w:r w:rsidRPr="00141C64">
        <w:rPr>
          <w:spacing w:val="26"/>
          <w:lang w:val="ru-RU"/>
        </w:rPr>
        <w:t xml:space="preserve"> </w:t>
      </w:r>
      <w:r w:rsidRPr="00141C64">
        <w:rPr>
          <w:lang w:val="ru-RU"/>
        </w:rPr>
        <w:t>в</w:t>
      </w:r>
      <w:r w:rsidRPr="00141C64">
        <w:rPr>
          <w:spacing w:val="29"/>
          <w:lang w:val="ru-RU"/>
        </w:rPr>
        <w:t xml:space="preserve"> </w:t>
      </w:r>
      <w:r w:rsidRPr="00141C64">
        <w:rPr>
          <w:spacing w:val="-1"/>
          <w:lang w:val="ru-RU"/>
        </w:rPr>
        <w:t>те</w:t>
      </w:r>
      <w:proofErr w:type="gramStart"/>
      <w:r w:rsidRPr="00141C64">
        <w:rPr>
          <w:spacing w:val="-1"/>
          <w:lang w:val="ru-RU"/>
        </w:rPr>
        <w:t>кст</w:t>
      </w:r>
      <w:r w:rsidRPr="00141C64">
        <w:rPr>
          <w:spacing w:val="28"/>
          <w:lang w:val="ru-RU"/>
        </w:rPr>
        <w:t xml:space="preserve"> </w:t>
      </w:r>
      <w:r w:rsidRPr="00141C64">
        <w:rPr>
          <w:lang w:val="ru-RU"/>
        </w:rPr>
        <w:t>гр</w:t>
      </w:r>
      <w:proofErr w:type="gramEnd"/>
      <w:r w:rsidRPr="00141C64">
        <w:rPr>
          <w:lang w:val="ru-RU"/>
        </w:rPr>
        <w:t>афических</w:t>
      </w:r>
      <w:r w:rsidRPr="00141C64">
        <w:rPr>
          <w:spacing w:val="23"/>
          <w:lang w:val="ru-RU"/>
        </w:rPr>
        <w:t xml:space="preserve"> </w:t>
      </w:r>
      <w:r w:rsidRPr="00141C64">
        <w:rPr>
          <w:lang w:val="ru-RU"/>
        </w:rPr>
        <w:t>и</w:t>
      </w:r>
      <w:r w:rsidRPr="00141C64">
        <w:rPr>
          <w:spacing w:val="57"/>
          <w:w w:val="99"/>
          <w:lang w:val="ru-RU"/>
        </w:rPr>
        <w:t xml:space="preserve"> </w:t>
      </w:r>
      <w:r w:rsidRPr="00141C64">
        <w:rPr>
          <w:lang w:val="ru-RU"/>
        </w:rPr>
        <w:t>иных</w:t>
      </w:r>
      <w:r w:rsidRPr="00141C64">
        <w:rPr>
          <w:spacing w:val="49"/>
          <w:lang w:val="ru-RU"/>
        </w:rPr>
        <w:t xml:space="preserve"> </w:t>
      </w:r>
      <w:r w:rsidRPr="00141C64">
        <w:rPr>
          <w:spacing w:val="-1"/>
          <w:lang w:val="ru-RU"/>
        </w:rPr>
        <w:t>информационных</w:t>
      </w:r>
      <w:r w:rsidRPr="00141C64">
        <w:rPr>
          <w:spacing w:val="50"/>
          <w:lang w:val="ru-RU"/>
        </w:rPr>
        <w:t xml:space="preserve"> </w:t>
      </w:r>
      <w:r w:rsidRPr="00141C64">
        <w:rPr>
          <w:spacing w:val="-1"/>
          <w:lang w:val="ru-RU"/>
        </w:rPr>
        <w:t>объектов.</w:t>
      </w:r>
      <w:r w:rsidRPr="00141C64">
        <w:rPr>
          <w:spacing w:val="56"/>
          <w:lang w:val="ru-RU"/>
        </w:rPr>
        <w:t xml:space="preserve"> </w:t>
      </w:r>
      <w:r w:rsidRPr="00141C64">
        <w:rPr>
          <w:spacing w:val="-1"/>
          <w:lang w:val="ru-RU"/>
        </w:rPr>
        <w:t>Деловая</w:t>
      </w:r>
      <w:r w:rsidRPr="00141C64">
        <w:rPr>
          <w:spacing w:val="54"/>
          <w:lang w:val="ru-RU"/>
        </w:rPr>
        <w:t xml:space="preserve"> </w:t>
      </w:r>
      <w:r w:rsidRPr="00141C64">
        <w:rPr>
          <w:spacing w:val="-1"/>
          <w:lang w:val="ru-RU"/>
        </w:rPr>
        <w:t>переписка,</w:t>
      </w:r>
      <w:r w:rsidRPr="00141C64">
        <w:rPr>
          <w:lang w:val="ru-RU"/>
        </w:rPr>
        <w:t xml:space="preserve">  </w:t>
      </w:r>
      <w:r w:rsidRPr="00141C64">
        <w:rPr>
          <w:spacing w:val="-2"/>
          <w:lang w:val="ru-RU"/>
        </w:rPr>
        <w:t>учебная</w:t>
      </w:r>
      <w:r w:rsidRPr="00141C64">
        <w:rPr>
          <w:spacing w:val="53"/>
          <w:lang w:val="ru-RU"/>
        </w:rPr>
        <w:t xml:space="preserve"> </w:t>
      </w:r>
      <w:r w:rsidRPr="00141C64">
        <w:rPr>
          <w:spacing w:val="-1"/>
          <w:lang w:val="ru-RU"/>
        </w:rPr>
        <w:t>публикация,</w:t>
      </w:r>
      <w:r w:rsidRPr="00141C64">
        <w:rPr>
          <w:spacing w:val="56"/>
          <w:lang w:val="ru-RU"/>
        </w:rPr>
        <w:t xml:space="preserve"> </w:t>
      </w:r>
      <w:r w:rsidRPr="00141C64">
        <w:rPr>
          <w:lang w:val="ru-RU"/>
        </w:rPr>
        <w:t>коллективная</w:t>
      </w:r>
      <w:r w:rsidRPr="00141C64">
        <w:rPr>
          <w:spacing w:val="73"/>
          <w:w w:val="99"/>
          <w:lang w:val="ru-RU"/>
        </w:rPr>
        <w:t xml:space="preserve"> </w:t>
      </w:r>
      <w:r w:rsidRPr="00141C64">
        <w:rPr>
          <w:lang w:val="ru-RU"/>
        </w:rPr>
        <w:t>работа.</w:t>
      </w:r>
    </w:p>
    <w:p w:rsidR="00771A2E" w:rsidRPr="00141C64" w:rsidRDefault="00771A2E" w:rsidP="00771A2E">
      <w:pPr>
        <w:pStyle w:val="a3"/>
        <w:spacing w:line="273" w:lineRule="exact"/>
        <w:ind w:left="568" w:firstLine="0"/>
        <w:rPr>
          <w:lang w:val="ru-RU"/>
        </w:rPr>
      </w:pPr>
      <w:r w:rsidRPr="00141C64">
        <w:rPr>
          <w:spacing w:val="-1"/>
          <w:lang w:val="ru-RU"/>
        </w:rPr>
        <w:t>Динамические</w:t>
      </w:r>
      <w:r w:rsidRPr="00141C64">
        <w:rPr>
          <w:spacing w:val="59"/>
          <w:lang w:val="ru-RU"/>
        </w:rPr>
        <w:t xml:space="preserve"> </w:t>
      </w:r>
      <w:r w:rsidRPr="00141C64">
        <w:rPr>
          <w:spacing w:val="-1"/>
          <w:lang w:val="ru-RU"/>
        </w:rPr>
        <w:t>(электронные)</w:t>
      </w:r>
      <w:r w:rsidRPr="00141C64">
        <w:rPr>
          <w:lang w:val="ru-RU"/>
        </w:rPr>
        <w:t xml:space="preserve"> </w:t>
      </w:r>
      <w:r w:rsidRPr="00141C64">
        <w:rPr>
          <w:spacing w:val="2"/>
          <w:lang w:val="ru-RU"/>
        </w:rPr>
        <w:t xml:space="preserve"> </w:t>
      </w:r>
      <w:r w:rsidRPr="00141C64">
        <w:rPr>
          <w:lang w:val="ru-RU"/>
        </w:rPr>
        <w:t xml:space="preserve">таблицы. </w:t>
      </w:r>
      <w:r w:rsidRPr="00141C64">
        <w:rPr>
          <w:spacing w:val="1"/>
          <w:lang w:val="ru-RU"/>
        </w:rPr>
        <w:t xml:space="preserve"> </w:t>
      </w:r>
      <w:r w:rsidRPr="00141C64">
        <w:rPr>
          <w:spacing w:val="-1"/>
          <w:lang w:val="ru-RU"/>
        </w:rPr>
        <w:t>Использование</w:t>
      </w:r>
      <w:r w:rsidRPr="00141C64">
        <w:rPr>
          <w:lang w:val="ru-RU"/>
        </w:rPr>
        <w:t xml:space="preserve">  </w:t>
      </w:r>
      <w:r w:rsidRPr="00141C64">
        <w:rPr>
          <w:spacing w:val="-2"/>
          <w:lang w:val="ru-RU"/>
        </w:rPr>
        <w:t>формул.</w:t>
      </w:r>
      <w:r w:rsidRPr="00141C64">
        <w:rPr>
          <w:lang w:val="ru-RU"/>
        </w:rPr>
        <w:t xml:space="preserve"> </w:t>
      </w:r>
      <w:r w:rsidRPr="00141C64">
        <w:rPr>
          <w:spacing w:val="2"/>
          <w:lang w:val="ru-RU"/>
        </w:rPr>
        <w:t xml:space="preserve"> </w:t>
      </w:r>
      <w:r w:rsidRPr="00141C64">
        <w:rPr>
          <w:lang w:val="ru-RU"/>
        </w:rPr>
        <w:t>Составление</w:t>
      </w:r>
      <w:r w:rsidRPr="00141C64">
        <w:rPr>
          <w:spacing w:val="59"/>
          <w:lang w:val="ru-RU"/>
        </w:rPr>
        <w:t xml:space="preserve"> </w:t>
      </w:r>
      <w:r w:rsidRPr="00141C64">
        <w:rPr>
          <w:spacing w:val="-1"/>
          <w:lang w:val="ru-RU"/>
        </w:rPr>
        <w:t>таблиц.</w:t>
      </w:r>
    </w:p>
    <w:p w:rsidR="00771A2E" w:rsidRPr="00141C64" w:rsidRDefault="00771A2E" w:rsidP="00771A2E">
      <w:pPr>
        <w:pStyle w:val="a3"/>
        <w:spacing w:before="2" w:line="275" w:lineRule="exact"/>
        <w:ind w:firstLine="0"/>
        <w:rPr>
          <w:lang w:val="ru-RU"/>
        </w:rPr>
      </w:pPr>
      <w:r w:rsidRPr="00141C64">
        <w:rPr>
          <w:lang w:val="ru-RU"/>
        </w:rPr>
        <w:t>Построение</w:t>
      </w:r>
      <w:r w:rsidRPr="00141C64">
        <w:rPr>
          <w:spacing w:val="-13"/>
          <w:lang w:val="ru-RU"/>
        </w:rPr>
        <w:t xml:space="preserve"> </w:t>
      </w:r>
      <w:r w:rsidRPr="00141C64">
        <w:rPr>
          <w:spacing w:val="-1"/>
          <w:lang w:val="ru-RU"/>
        </w:rPr>
        <w:t>графиков</w:t>
      </w:r>
      <w:r w:rsidRPr="00141C64">
        <w:rPr>
          <w:spacing w:val="-11"/>
          <w:lang w:val="ru-RU"/>
        </w:rPr>
        <w:t xml:space="preserve"> </w:t>
      </w:r>
      <w:r w:rsidRPr="00141C64">
        <w:rPr>
          <w:lang w:val="ru-RU"/>
        </w:rPr>
        <w:t>и</w:t>
      </w:r>
      <w:r w:rsidRPr="00141C64">
        <w:rPr>
          <w:spacing w:val="-8"/>
          <w:lang w:val="ru-RU"/>
        </w:rPr>
        <w:t xml:space="preserve"> </w:t>
      </w:r>
      <w:r w:rsidRPr="00141C64">
        <w:rPr>
          <w:spacing w:val="-1"/>
          <w:lang w:val="ru-RU"/>
        </w:rPr>
        <w:t>диаграмм.</w:t>
      </w:r>
      <w:r w:rsidRPr="00141C64">
        <w:rPr>
          <w:spacing w:val="-10"/>
          <w:lang w:val="ru-RU"/>
        </w:rPr>
        <w:t xml:space="preserve"> </w:t>
      </w:r>
      <w:r w:rsidRPr="00141C64">
        <w:rPr>
          <w:lang w:val="ru-RU"/>
        </w:rPr>
        <w:t>Понятие</w:t>
      </w:r>
      <w:r w:rsidRPr="00141C64">
        <w:rPr>
          <w:spacing w:val="-17"/>
          <w:lang w:val="ru-RU"/>
        </w:rPr>
        <w:t xml:space="preserve"> </w:t>
      </w:r>
      <w:r w:rsidRPr="00141C64">
        <w:rPr>
          <w:lang w:val="ru-RU"/>
        </w:rPr>
        <w:t>о</w:t>
      </w:r>
      <w:r w:rsidRPr="00141C64">
        <w:rPr>
          <w:spacing w:val="-5"/>
          <w:lang w:val="ru-RU"/>
        </w:rPr>
        <w:t xml:space="preserve"> </w:t>
      </w:r>
      <w:r w:rsidRPr="00141C64">
        <w:rPr>
          <w:spacing w:val="-1"/>
          <w:lang w:val="ru-RU"/>
        </w:rPr>
        <w:t>сортировке</w:t>
      </w:r>
      <w:r w:rsidRPr="00141C64">
        <w:rPr>
          <w:spacing w:val="-9"/>
          <w:lang w:val="ru-RU"/>
        </w:rPr>
        <w:t xml:space="preserve"> </w:t>
      </w:r>
      <w:r w:rsidRPr="00141C64">
        <w:rPr>
          <w:spacing w:val="-1"/>
          <w:lang w:val="ru-RU"/>
        </w:rPr>
        <w:t>(упорядочивании)</w:t>
      </w:r>
      <w:r w:rsidRPr="00141C64">
        <w:rPr>
          <w:spacing w:val="-11"/>
          <w:lang w:val="ru-RU"/>
        </w:rPr>
        <w:t xml:space="preserve"> </w:t>
      </w:r>
      <w:r w:rsidRPr="00141C64">
        <w:rPr>
          <w:spacing w:val="-1"/>
          <w:lang w:val="ru-RU"/>
        </w:rPr>
        <w:t>данных.</w:t>
      </w:r>
    </w:p>
    <w:p w:rsidR="00771A2E" w:rsidRPr="00141C64" w:rsidRDefault="00771A2E" w:rsidP="00771A2E">
      <w:pPr>
        <w:pStyle w:val="a3"/>
        <w:spacing w:line="242" w:lineRule="auto"/>
        <w:ind w:right="119"/>
        <w:jc w:val="both"/>
        <w:rPr>
          <w:lang w:val="ru-RU"/>
        </w:rPr>
      </w:pPr>
      <w:r w:rsidRPr="00141C64">
        <w:rPr>
          <w:spacing w:val="-1"/>
          <w:lang w:val="ru-RU"/>
        </w:rPr>
        <w:t>Гипертекст.</w:t>
      </w:r>
      <w:r w:rsidRPr="00141C64">
        <w:rPr>
          <w:spacing w:val="-6"/>
          <w:lang w:val="ru-RU"/>
        </w:rPr>
        <w:t xml:space="preserve"> </w:t>
      </w:r>
      <w:r w:rsidRPr="00141C64">
        <w:rPr>
          <w:spacing w:val="-1"/>
          <w:lang w:val="ru-RU"/>
        </w:rPr>
        <w:t>Браузеры.</w:t>
      </w:r>
      <w:r w:rsidRPr="00141C64">
        <w:rPr>
          <w:spacing w:val="-5"/>
          <w:lang w:val="ru-RU"/>
        </w:rPr>
        <w:t xml:space="preserve"> </w:t>
      </w:r>
      <w:r w:rsidRPr="00141C64">
        <w:rPr>
          <w:spacing w:val="-1"/>
          <w:lang w:val="ru-RU"/>
        </w:rPr>
        <w:t>Компьютерные</w:t>
      </w:r>
      <w:r w:rsidRPr="00141C64">
        <w:rPr>
          <w:spacing w:val="-8"/>
          <w:lang w:val="ru-RU"/>
        </w:rPr>
        <w:t xml:space="preserve"> </w:t>
      </w:r>
      <w:r w:rsidRPr="00141C64">
        <w:rPr>
          <w:spacing w:val="-1"/>
          <w:lang w:val="ru-RU"/>
        </w:rPr>
        <w:t>энциклопедии</w:t>
      </w:r>
      <w:r w:rsidRPr="00141C64">
        <w:rPr>
          <w:spacing w:val="-7"/>
          <w:lang w:val="ru-RU"/>
        </w:rPr>
        <w:t xml:space="preserve"> </w:t>
      </w:r>
      <w:r w:rsidRPr="00141C64">
        <w:rPr>
          <w:lang w:val="ru-RU"/>
        </w:rPr>
        <w:t>и</w:t>
      </w:r>
      <w:r w:rsidRPr="00141C64">
        <w:rPr>
          <w:spacing w:val="-6"/>
          <w:lang w:val="ru-RU"/>
        </w:rPr>
        <w:t xml:space="preserve"> </w:t>
      </w:r>
      <w:r w:rsidRPr="00141C64">
        <w:rPr>
          <w:spacing w:val="-1"/>
          <w:lang w:val="ru-RU"/>
        </w:rPr>
        <w:t>компьютерные</w:t>
      </w:r>
      <w:r w:rsidRPr="00141C64">
        <w:rPr>
          <w:spacing w:val="-8"/>
          <w:lang w:val="ru-RU"/>
        </w:rPr>
        <w:t xml:space="preserve"> </w:t>
      </w:r>
      <w:r w:rsidRPr="00141C64">
        <w:rPr>
          <w:spacing w:val="-1"/>
          <w:lang w:val="ru-RU"/>
        </w:rPr>
        <w:t>словари.</w:t>
      </w:r>
      <w:r w:rsidRPr="00141C64">
        <w:rPr>
          <w:spacing w:val="-6"/>
          <w:lang w:val="ru-RU"/>
        </w:rPr>
        <w:t xml:space="preserve"> </w:t>
      </w:r>
      <w:r w:rsidRPr="00141C64">
        <w:rPr>
          <w:spacing w:val="-1"/>
          <w:lang w:val="ru-RU"/>
        </w:rPr>
        <w:t>Средства</w:t>
      </w:r>
      <w:r w:rsidRPr="00141C64">
        <w:rPr>
          <w:spacing w:val="67"/>
          <w:w w:val="99"/>
          <w:lang w:val="ru-RU"/>
        </w:rPr>
        <w:t xml:space="preserve"> </w:t>
      </w:r>
      <w:r w:rsidRPr="00141C64">
        <w:rPr>
          <w:lang w:val="ru-RU"/>
        </w:rPr>
        <w:t>поиска</w:t>
      </w:r>
      <w:r w:rsidRPr="00141C64">
        <w:rPr>
          <w:spacing w:val="-24"/>
          <w:lang w:val="ru-RU"/>
        </w:rPr>
        <w:t xml:space="preserve"> </w:t>
      </w:r>
      <w:r w:rsidRPr="00141C64">
        <w:rPr>
          <w:spacing w:val="-1"/>
          <w:lang w:val="ru-RU"/>
        </w:rPr>
        <w:t>информации.</w:t>
      </w:r>
    </w:p>
    <w:p w:rsidR="00771A2E" w:rsidRPr="00141C64" w:rsidRDefault="00771A2E" w:rsidP="00771A2E">
      <w:pPr>
        <w:pStyle w:val="a3"/>
        <w:ind w:right="120"/>
        <w:jc w:val="both"/>
        <w:rPr>
          <w:lang w:val="ru-RU"/>
        </w:rPr>
      </w:pPr>
      <w:r w:rsidRPr="00141C64">
        <w:rPr>
          <w:b/>
          <w:spacing w:val="-1"/>
          <w:lang w:val="ru-RU"/>
        </w:rPr>
        <w:t>Работа</w:t>
      </w:r>
      <w:r w:rsidRPr="00141C64">
        <w:rPr>
          <w:b/>
          <w:spacing w:val="47"/>
          <w:lang w:val="ru-RU"/>
        </w:rPr>
        <w:t xml:space="preserve"> </w:t>
      </w:r>
      <w:r w:rsidRPr="00141C64">
        <w:rPr>
          <w:b/>
          <w:lang w:val="ru-RU"/>
        </w:rPr>
        <w:t>в</w:t>
      </w:r>
      <w:r w:rsidRPr="00141C64">
        <w:rPr>
          <w:b/>
          <w:spacing w:val="47"/>
          <w:lang w:val="ru-RU"/>
        </w:rPr>
        <w:t xml:space="preserve"> </w:t>
      </w:r>
      <w:r w:rsidRPr="00141C64">
        <w:rPr>
          <w:b/>
          <w:lang w:val="ru-RU"/>
        </w:rPr>
        <w:t>информационном</w:t>
      </w:r>
      <w:r w:rsidRPr="00141C64">
        <w:rPr>
          <w:b/>
          <w:spacing w:val="47"/>
          <w:lang w:val="ru-RU"/>
        </w:rPr>
        <w:t xml:space="preserve"> </w:t>
      </w:r>
      <w:r w:rsidRPr="00141C64">
        <w:rPr>
          <w:b/>
          <w:spacing w:val="-1"/>
          <w:lang w:val="ru-RU"/>
        </w:rPr>
        <w:t>пространстве.</w:t>
      </w:r>
      <w:r w:rsidRPr="00141C64">
        <w:rPr>
          <w:b/>
          <w:spacing w:val="50"/>
          <w:lang w:val="ru-RU"/>
        </w:rPr>
        <w:t xml:space="preserve"> </w:t>
      </w:r>
      <w:r w:rsidRPr="00141C64">
        <w:rPr>
          <w:spacing w:val="-1"/>
          <w:lang w:val="ru-RU"/>
        </w:rPr>
        <w:t>Получение,</w:t>
      </w:r>
      <w:r w:rsidRPr="00141C64">
        <w:rPr>
          <w:spacing w:val="50"/>
          <w:lang w:val="ru-RU"/>
        </w:rPr>
        <w:t xml:space="preserve"> </w:t>
      </w:r>
      <w:r w:rsidRPr="00141C64">
        <w:rPr>
          <w:spacing w:val="-1"/>
          <w:lang w:val="ru-RU"/>
        </w:rPr>
        <w:t>передача,</w:t>
      </w:r>
      <w:r w:rsidRPr="00141C64">
        <w:rPr>
          <w:spacing w:val="50"/>
          <w:lang w:val="ru-RU"/>
        </w:rPr>
        <w:t xml:space="preserve"> </w:t>
      </w:r>
      <w:r w:rsidRPr="00141C64">
        <w:rPr>
          <w:lang w:val="ru-RU"/>
        </w:rPr>
        <w:t>сохранение,</w:t>
      </w:r>
      <w:r w:rsidRPr="00141C64">
        <w:rPr>
          <w:spacing w:val="42"/>
          <w:w w:val="99"/>
          <w:lang w:val="ru-RU"/>
        </w:rPr>
        <w:t xml:space="preserve"> </w:t>
      </w:r>
      <w:r w:rsidRPr="00141C64">
        <w:rPr>
          <w:lang w:val="ru-RU"/>
        </w:rPr>
        <w:t>преобразование</w:t>
      </w:r>
      <w:r w:rsidRPr="00141C64">
        <w:rPr>
          <w:spacing w:val="-9"/>
          <w:lang w:val="ru-RU"/>
        </w:rPr>
        <w:t xml:space="preserve"> </w:t>
      </w:r>
      <w:r w:rsidRPr="00141C64">
        <w:rPr>
          <w:lang w:val="ru-RU"/>
        </w:rPr>
        <w:t>и</w:t>
      </w:r>
      <w:r w:rsidRPr="00141C64">
        <w:rPr>
          <w:spacing w:val="-6"/>
          <w:lang w:val="ru-RU"/>
        </w:rPr>
        <w:t xml:space="preserve"> </w:t>
      </w:r>
      <w:r w:rsidRPr="00141C64">
        <w:rPr>
          <w:spacing w:val="-1"/>
          <w:lang w:val="ru-RU"/>
        </w:rPr>
        <w:t>использование</w:t>
      </w:r>
      <w:r w:rsidRPr="00141C64">
        <w:rPr>
          <w:spacing w:val="-4"/>
          <w:lang w:val="ru-RU"/>
        </w:rPr>
        <w:t xml:space="preserve"> </w:t>
      </w:r>
      <w:r w:rsidRPr="00141C64">
        <w:rPr>
          <w:spacing w:val="-1"/>
          <w:lang w:val="ru-RU"/>
        </w:rPr>
        <w:t>информации.</w:t>
      </w:r>
      <w:r w:rsidRPr="00141C64">
        <w:rPr>
          <w:spacing w:val="-5"/>
          <w:lang w:val="ru-RU"/>
        </w:rPr>
        <w:t xml:space="preserve"> </w:t>
      </w:r>
      <w:r w:rsidRPr="00141C64">
        <w:rPr>
          <w:spacing w:val="-1"/>
          <w:lang w:val="ru-RU"/>
        </w:rPr>
        <w:t>Необходимость</w:t>
      </w:r>
      <w:r w:rsidRPr="00141C64">
        <w:rPr>
          <w:spacing w:val="-2"/>
          <w:lang w:val="ru-RU"/>
        </w:rPr>
        <w:t xml:space="preserve"> </w:t>
      </w:r>
      <w:r w:rsidRPr="00141C64">
        <w:rPr>
          <w:spacing w:val="-1"/>
          <w:lang w:val="ru-RU"/>
        </w:rPr>
        <w:t>применения</w:t>
      </w:r>
      <w:r w:rsidRPr="00141C64">
        <w:rPr>
          <w:spacing w:val="-7"/>
          <w:lang w:val="ru-RU"/>
        </w:rPr>
        <w:t xml:space="preserve"> </w:t>
      </w:r>
      <w:r w:rsidRPr="00141C64">
        <w:rPr>
          <w:spacing w:val="-1"/>
          <w:lang w:val="ru-RU"/>
        </w:rPr>
        <w:t>компьютеров</w:t>
      </w:r>
      <w:r w:rsidRPr="00141C64">
        <w:rPr>
          <w:spacing w:val="-6"/>
          <w:lang w:val="ru-RU"/>
        </w:rPr>
        <w:t xml:space="preserve"> </w:t>
      </w:r>
      <w:r w:rsidRPr="00141C64">
        <w:rPr>
          <w:spacing w:val="-1"/>
          <w:lang w:val="ru-RU"/>
        </w:rPr>
        <w:t>для</w:t>
      </w:r>
      <w:r w:rsidRPr="00141C64">
        <w:rPr>
          <w:spacing w:val="90"/>
          <w:w w:val="99"/>
          <w:lang w:val="ru-RU"/>
        </w:rPr>
        <w:t xml:space="preserve"> </w:t>
      </w:r>
      <w:r w:rsidRPr="00141C64">
        <w:rPr>
          <w:lang w:val="ru-RU"/>
        </w:rPr>
        <w:t>обработки</w:t>
      </w:r>
      <w:r w:rsidRPr="00141C64">
        <w:rPr>
          <w:spacing w:val="20"/>
          <w:lang w:val="ru-RU"/>
        </w:rPr>
        <w:t xml:space="preserve"> </w:t>
      </w:r>
      <w:r w:rsidRPr="00141C64">
        <w:rPr>
          <w:spacing w:val="-1"/>
          <w:lang w:val="ru-RU"/>
        </w:rPr>
        <w:t>информации.</w:t>
      </w:r>
      <w:r w:rsidRPr="00141C64">
        <w:rPr>
          <w:spacing w:val="21"/>
          <w:lang w:val="ru-RU"/>
        </w:rPr>
        <w:t xml:space="preserve"> </w:t>
      </w:r>
      <w:r w:rsidRPr="00141C64">
        <w:rPr>
          <w:lang w:val="ru-RU"/>
        </w:rPr>
        <w:t>Роль</w:t>
      </w:r>
      <w:r w:rsidRPr="00141C64">
        <w:rPr>
          <w:spacing w:val="20"/>
          <w:lang w:val="ru-RU"/>
        </w:rPr>
        <w:t xml:space="preserve"> </w:t>
      </w:r>
      <w:r w:rsidRPr="00141C64">
        <w:rPr>
          <w:spacing w:val="-1"/>
          <w:lang w:val="ru-RU"/>
        </w:rPr>
        <w:t>информации</w:t>
      </w:r>
      <w:r w:rsidRPr="00141C64">
        <w:rPr>
          <w:spacing w:val="20"/>
          <w:lang w:val="ru-RU"/>
        </w:rPr>
        <w:t xml:space="preserve"> </w:t>
      </w:r>
      <w:r w:rsidRPr="00141C64">
        <w:rPr>
          <w:lang w:val="ru-RU"/>
        </w:rPr>
        <w:t>и</w:t>
      </w:r>
      <w:r w:rsidRPr="00141C64">
        <w:rPr>
          <w:spacing w:val="20"/>
          <w:lang w:val="ru-RU"/>
        </w:rPr>
        <w:t xml:space="preserve"> </w:t>
      </w:r>
      <w:r w:rsidRPr="00141C64">
        <w:rPr>
          <w:spacing w:val="-1"/>
          <w:lang w:val="ru-RU"/>
        </w:rPr>
        <w:t>ИКТ</w:t>
      </w:r>
      <w:r w:rsidRPr="00141C64">
        <w:rPr>
          <w:spacing w:val="21"/>
          <w:lang w:val="ru-RU"/>
        </w:rPr>
        <w:t xml:space="preserve"> </w:t>
      </w:r>
      <w:r w:rsidRPr="00141C64">
        <w:rPr>
          <w:lang w:val="ru-RU"/>
        </w:rPr>
        <w:t>в</w:t>
      </w:r>
      <w:r w:rsidRPr="00141C64">
        <w:rPr>
          <w:spacing w:val="21"/>
          <w:lang w:val="ru-RU"/>
        </w:rPr>
        <w:t xml:space="preserve"> </w:t>
      </w:r>
      <w:r w:rsidRPr="00141C64">
        <w:rPr>
          <w:spacing w:val="1"/>
          <w:lang w:val="ru-RU"/>
        </w:rPr>
        <w:t>жизни</w:t>
      </w:r>
      <w:r w:rsidRPr="00141C64">
        <w:rPr>
          <w:spacing w:val="20"/>
          <w:lang w:val="ru-RU"/>
        </w:rPr>
        <w:t xml:space="preserve"> </w:t>
      </w:r>
      <w:r w:rsidRPr="00141C64">
        <w:rPr>
          <w:spacing w:val="-1"/>
          <w:lang w:val="ru-RU"/>
        </w:rPr>
        <w:t>человека</w:t>
      </w:r>
      <w:r w:rsidRPr="00141C64">
        <w:rPr>
          <w:spacing w:val="19"/>
          <w:lang w:val="ru-RU"/>
        </w:rPr>
        <w:t xml:space="preserve"> </w:t>
      </w:r>
      <w:r w:rsidRPr="00141C64">
        <w:rPr>
          <w:lang w:val="ru-RU"/>
        </w:rPr>
        <w:t>и</w:t>
      </w:r>
      <w:r w:rsidRPr="00141C64">
        <w:rPr>
          <w:spacing w:val="20"/>
          <w:lang w:val="ru-RU"/>
        </w:rPr>
        <w:t xml:space="preserve"> </w:t>
      </w:r>
      <w:r w:rsidRPr="00141C64">
        <w:rPr>
          <w:lang w:val="ru-RU"/>
        </w:rPr>
        <w:t>общества.</w:t>
      </w:r>
      <w:r w:rsidRPr="00141C64">
        <w:rPr>
          <w:spacing w:val="21"/>
          <w:lang w:val="ru-RU"/>
        </w:rPr>
        <w:t xml:space="preserve"> </w:t>
      </w:r>
      <w:r w:rsidRPr="00141C64">
        <w:rPr>
          <w:lang w:val="ru-RU"/>
        </w:rPr>
        <w:t>Основные</w:t>
      </w:r>
      <w:r w:rsidRPr="00141C64">
        <w:rPr>
          <w:spacing w:val="42"/>
          <w:w w:val="99"/>
          <w:lang w:val="ru-RU"/>
        </w:rPr>
        <w:t xml:space="preserve"> </w:t>
      </w:r>
      <w:r w:rsidRPr="00141C64">
        <w:rPr>
          <w:spacing w:val="-1"/>
          <w:lang w:val="ru-RU"/>
        </w:rPr>
        <w:t>этапы</w:t>
      </w:r>
      <w:r w:rsidRPr="00141C64">
        <w:rPr>
          <w:spacing w:val="-10"/>
          <w:lang w:val="ru-RU"/>
        </w:rPr>
        <w:t xml:space="preserve"> </w:t>
      </w:r>
      <w:r w:rsidRPr="00141C64">
        <w:rPr>
          <w:spacing w:val="-1"/>
          <w:lang w:val="ru-RU"/>
        </w:rPr>
        <w:t>развития</w:t>
      </w:r>
      <w:r w:rsidRPr="00141C64">
        <w:rPr>
          <w:spacing w:val="-16"/>
          <w:lang w:val="ru-RU"/>
        </w:rPr>
        <w:t xml:space="preserve"> </w:t>
      </w:r>
      <w:r w:rsidRPr="00141C64">
        <w:rPr>
          <w:spacing w:val="-1"/>
          <w:lang w:val="ru-RU"/>
        </w:rPr>
        <w:t>информационной</w:t>
      </w:r>
      <w:r w:rsidRPr="00141C64">
        <w:rPr>
          <w:spacing w:val="-10"/>
          <w:lang w:val="ru-RU"/>
        </w:rPr>
        <w:t xml:space="preserve"> </w:t>
      </w:r>
      <w:r w:rsidRPr="00141C64">
        <w:rPr>
          <w:spacing w:val="-1"/>
          <w:lang w:val="ru-RU"/>
        </w:rPr>
        <w:t>среды.</w:t>
      </w:r>
    </w:p>
    <w:p w:rsidR="00771A2E" w:rsidRPr="00141C64" w:rsidRDefault="00771A2E" w:rsidP="00771A2E">
      <w:pPr>
        <w:jc w:val="both"/>
        <w:rPr>
          <w:lang w:val="ru-RU"/>
        </w:rPr>
        <w:sectPr w:rsidR="00771A2E" w:rsidRPr="00141C64">
          <w:pgSz w:w="11900" w:h="16840"/>
          <w:pgMar w:top="920" w:right="1000" w:bottom="960" w:left="1020" w:header="732" w:footer="761" w:gutter="0"/>
          <w:cols w:space="720"/>
        </w:sectPr>
      </w:pPr>
    </w:p>
    <w:p w:rsidR="00771A2E" w:rsidRPr="00141C64" w:rsidRDefault="00771A2E" w:rsidP="00771A2E">
      <w:pPr>
        <w:spacing w:before="8" w:line="240" w:lineRule="exact"/>
        <w:rPr>
          <w:sz w:val="24"/>
          <w:szCs w:val="24"/>
          <w:lang w:val="ru-RU"/>
        </w:rPr>
      </w:pPr>
    </w:p>
    <w:p w:rsidR="00771A2E" w:rsidRPr="00141C64" w:rsidRDefault="00771A2E" w:rsidP="00771A2E">
      <w:pPr>
        <w:pStyle w:val="a3"/>
        <w:spacing w:before="69"/>
        <w:ind w:right="118"/>
        <w:jc w:val="both"/>
        <w:rPr>
          <w:lang w:val="ru-RU"/>
        </w:rPr>
      </w:pPr>
      <w:r w:rsidRPr="00141C64">
        <w:rPr>
          <w:spacing w:val="-1"/>
          <w:lang w:val="ru-RU"/>
        </w:rPr>
        <w:t>Получение</w:t>
      </w:r>
      <w:r w:rsidRPr="00141C64">
        <w:rPr>
          <w:spacing w:val="28"/>
          <w:lang w:val="ru-RU"/>
        </w:rPr>
        <w:t xml:space="preserve"> </w:t>
      </w:r>
      <w:r w:rsidRPr="00141C64">
        <w:rPr>
          <w:lang w:val="ru-RU"/>
        </w:rPr>
        <w:t>информации.</w:t>
      </w:r>
      <w:r w:rsidRPr="00141C64">
        <w:rPr>
          <w:spacing w:val="31"/>
          <w:lang w:val="ru-RU"/>
        </w:rPr>
        <w:t xml:space="preserve"> </w:t>
      </w:r>
      <w:r w:rsidRPr="00141C64">
        <w:rPr>
          <w:spacing w:val="-1"/>
          <w:lang w:val="ru-RU"/>
        </w:rPr>
        <w:t>Представление</w:t>
      </w:r>
      <w:r w:rsidRPr="00141C64">
        <w:rPr>
          <w:spacing w:val="28"/>
          <w:lang w:val="ru-RU"/>
        </w:rPr>
        <w:t xml:space="preserve"> </w:t>
      </w:r>
      <w:r w:rsidRPr="00141C64">
        <w:rPr>
          <w:lang w:val="ru-RU"/>
        </w:rPr>
        <w:t>о</w:t>
      </w:r>
      <w:r w:rsidRPr="00141C64">
        <w:rPr>
          <w:spacing w:val="34"/>
          <w:lang w:val="ru-RU"/>
        </w:rPr>
        <w:t xml:space="preserve"> </w:t>
      </w:r>
      <w:r w:rsidRPr="00141C64">
        <w:rPr>
          <w:spacing w:val="-2"/>
          <w:lang w:val="ru-RU"/>
        </w:rPr>
        <w:t>задаче</w:t>
      </w:r>
      <w:r w:rsidRPr="00141C64">
        <w:rPr>
          <w:spacing w:val="28"/>
          <w:lang w:val="ru-RU"/>
        </w:rPr>
        <w:t xml:space="preserve"> </w:t>
      </w:r>
      <w:r w:rsidRPr="00141C64">
        <w:rPr>
          <w:lang w:val="ru-RU"/>
        </w:rPr>
        <w:t>поиска</w:t>
      </w:r>
      <w:r w:rsidRPr="00141C64">
        <w:rPr>
          <w:spacing w:val="28"/>
          <w:lang w:val="ru-RU"/>
        </w:rPr>
        <w:t xml:space="preserve"> </w:t>
      </w:r>
      <w:r w:rsidRPr="00141C64">
        <w:rPr>
          <w:lang w:val="ru-RU"/>
        </w:rPr>
        <w:t>информации</w:t>
      </w:r>
      <w:r w:rsidRPr="00141C64">
        <w:rPr>
          <w:spacing w:val="30"/>
          <w:lang w:val="ru-RU"/>
        </w:rPr>
        <w:t xml:space="preserve"> </w:t>
      </w:r>
      <w:r w:rsidRPr="00141C64">
        <w:rPr>
          <w:lang w:val="ru-RU"/>
        </w:rPr>
        <w:t>в</w:t>
      </w:r>
      <w:r w:rsidRPr="00141C64">
        <w:rPr>
          <w:spacing w:val="31"/>
          <w:lang w:val="ru-RU"/>
        </w:rPr>
        <w:t xml:space="preserve"> </w:t>
      </w:r>
      <w:r w:rsidRPr="00141C64">
        <w:rPr>
          <w:spacing w:val="-1"/>
          <w:lang w:val="ru-RU"/>
        </w:rPr>
        <w:t>файловой</w:t>
      </w:r>
      <w:r w:rsidRPr="00141C64">
        <w:rPr>
          <w:spacing w:val="64"/>
          <w:w w:val="99"/>
          <w:lang w:val="ru-RU"/>
        </w:rPr>
        <w:t xml:space="preserve"> </w:t>
      </w:r>
      <w:r w:rsidRPr="00141C64">
        <w:rPr>
          <w:spacing w:val="-1"/>
          <w:lang w:val="ru-RU"/>
        </w:rPr>
        <w:t>системе,</w:t>
      </w:r>
      <w:r w:rsidRPr="00141C64">
        <w:rPr>
          <w:spacing w:val="44"/>
          <w:lang w:val="ru-RU"/>
        </w:rPr>
        <w:t xml:space="preserve"> </w:t>
      </w:r>
      <w:r w:rsidRPr="00141C64">
        <w:rPr>
          <w:spacing w:val="-1"/>
          <w:lang w:val="ru-RU"/>
        </w:rPr>
        <w:t>базе</w:t>
      </w:r>
      <w:r w:rsidRPr="00141C64">
        <w:rPr>
          <w:spacing w:val="42"/>
          <w:lang w:val="ru-RU"/>
        </w:rPr>
        <w:t xml:space="preserve"> </w:t>
      </w:r>
      <w:r w:rsidRPr="00141C64">
        <w:rPr>
          <w:spacing w:val="-1"/>
          <w:lang w:val="ru-RU"/>
        </w:rPr>
        <w:t>данных,</w:t>
      </w:r>
      <w:r w:rsidRPr="00141C64">
        <w:rPr>
          <w:spacing w:val="44"/>
          <w:lang w:val="ru-RU"/>
        </w:rPr>
        <w:t xml:space="preserve"> </w:t>
      </w:r>
      <w:r w:rsidRPr="00141C64">
        <w:rPr>
          <w:spacing w:val="-1"/>
          <w:lang w:val="ru-RU"/>
        </w:rPr>
        <w:t>Интернете.</w:t>
      </w:r>
      <w:r w:rsidRPr="00141C64">
        <w:rPr>
          <w:spacing w:val="44"/>
          <w:lang w:val="ru-RU"/>
        </w:rPr>
        <w:t xml:space="preserve"> </w:t>
      </w:r>
      <w:r w:rsidRPr="00141C64">
        <w:rPr>
          <w:lang w:val="ru-RU"/>
        </w:rPr>
        <w:t>Запросы</w:t>
      </w:r>
      <w:r w:rsidRPr="00141C64">
        <w:rPr>
          <w:spacing w:val="45"/>
          <w:lang w:val="ru-RU"/>
        </w:rPr>
        <w:t xml:space="preserve"> </w:t>
      </w:r>
      <w:r w:rsidRPr="00141C64">
        <w:rPr>
          <w:lang w:val="ru-RU"/>
        </w:rPr>
        <w:t>по</w:t>
      </w:r>
      <w:r w:rsidRPr="00141C64">
        <w:rPr>
          <w:spacing w:val="42"/>
          <w:lang w:val="ru-RU"/>
        </w:rPr>
        <w:t xml:space="preserve"> </w:t>
      </w:r>
      <w:r w:rsidRPr="00141C64">
        <w:rPr>
          <w:lang w:val="ru-RU"/>
        </w:rPr>
        <w:t>одному</w:t>
      </w:r>
      <w:r w:rsidRPr="00141C64">
        <w:rPr>
          <w:spacing w:val="38"/>
          <w:lang w:val="ru-RU"/>
        </w:rPr>
        <w:t xml:space="preserve"> </w:t>
      </w:r>
      <w:r w:rsidRPr="00141C64">
        <w:rPr>
          <w:lang w:val="ru-RU"/>
        </w:rPr>
        <w:t>и</w:t>
      </w:r>
      <w:r w:rsidRPr="00141C64">
        <w:rPr>
          <w:spacing w:val="44"/>
          <w:lang w:val="ru-RU"/>
        </w:rPr>
        <w:t xml:space="preserve"> </w:t>
      </w:r>
      <w:r w:rsidRPr="00141C64">
        <w:rPr>
          <w:lang w:val="ru-RU"/>
        </w:rPr>
        <w:t>нескольким</w:t>
      </w:r>
      <w:r w:rsidRPr="00141C64">
        <w:rPr>
          <w:spacing w:val="44"/>
          <w:lang w:val="ru-RU"/>
        </w:rPr>
        <w:t xml:space="preserve"> </w:t>
      </w:r>
      <w:r w:rsidRPr="00141C64">
        <w:rPr>
          <w:lang w:val="ru-RU"/>
        </w:rPr>
        <w:t>признакам.</w:t>
      </w:r>
      <w:r w:rsidRPr="00141C64">
        <w:rPr>
          <w:spacing w:val="44"/>
          <w:lang w:val="ru-RU"/>
        </w:rPr>
        <w:t xml:space="preserve"> </w:t>
      </w:r>
      <w:r w:rsidRPr="00141C64">
        <w:rPr>
          <w:lang w:val="ru-RU"/>
        </w:rPr>
        <w:t>Решение</w:t>
      </w:r>
      <w:r w:rsidRPr="00141C64">
        <w:rPr>
          <w:spacing w:val="66"/>
          <w:w w:val="99"/>
          <w:lang w:val="ru-RU"/>
        </w:rPr>
        <w:t xml:space="preserve"> </w:t>
      </w:r>
      <w:r w:rsidRPr="00141C64">
        <w:rPr>
          <w:spacing w:val="-1"/>
          <w:lang w:val="ru-RU"/>
        </w:rPr>
        <w:t>информационно-поисковых</w:t>
      </w:r>
      <w:r w:rsidRPr="00141C64">
        <w:rPr>
          <w:spacing w:val="-21"/>
          <w:lang w:val="ru-RU"/>
        </w:rPr>
        <w:t xml:space="preserve"> </w:t>
      </w:r>
      <w:r w:rsidRPr="00141C64">
        <w:rPr>
          <w:spacing w:val="-1"/>
          <w:lang w:val="ru-RU"/>
        </w:rPr>
        <w:t>задач.</w:t>
      </w:r>
      <w:r w:rsidRPr="00141C64">
        <w:rPr>
          <w:spacing w:val="-16"/>
          <w:lang w:val="ru-RU"/>
        </w:rPr>
        <w:t xml:space="preserve"> </w:t>
      </w:r>
      <w:r w:rsidRPr="00141C64">
        <w:rPr>
          <w:spacing w:val="-1"/>
          <w:lang w:val="ru-RU"/>
        </w:rPr>
        <w:t>Поисковые</w:t>
      </w:r>
      <w:r w:rsidRPr="00141C64">
        <w:rPr>
          <w:spacing w:val="-21"/>
          <w:lang w:val="ru-RU"/>
        </w:rPr>
        <w:t xml:space="preserve"> </w:t>
      </w:r>
      <w:r w:rsidRPr="00141C64">
        <w:rPr>
          <w:lang w:val="ru-RU"/>
        </w:rPr>
        <w:t>машины.</w:t>
      </w:r>
    </w:p>
    <w:p w:rsidR="00771A2E" w:rsidRPr="00141C64" w:rsidRDefault="00771A2E" w:rsidP="00771A2E">
      <w:pPr>
        <w:spacing w:before="3" w:line="239" w:lineRule="auto"/>
        <w:ind w:left="112" w:right="122" w:firstLine="456"/>
        <w:jc w:val="both"/>
        <w:rPr>
          <w:rFonts w:ascii="Times New Roman" w:eastAsia="Times New Roman" w:hAnsi="Times New Roman"/>
          <w:sz w:val="24"/>
          <w:szCs w:val="24"/>
          <w:lang w:val="ru-RU"/>
        </w:rPr>
      </w:pPr>
      <w:r w:rsidRPr="00141C64">
        <w:rPr>
          <w:rFonts w:ascii="Times New Roman" w:hAnsi="Times New Roman"/>
          <w:i/>
          <w:spacing w:val="-1"/>
          <w:sz w:val="24"/>
          <w:lang w:val="ru-RU"/>
        </w:rPr>
        <w:t>Постановка</w:t>
      </w:r>
      <w:r w:rsidRPr="00141C64">
        <w:rPr>
          <w:rFonts w:ascii="Times New Roman" w:hAnsi="Times New Roman"/>
          <w:i/>
          <w:spacing w:val="27"/>
          <w:sz w:val="24"/>
          <w:lang w:val="ru-RU"/>
        </w:rPr>
        <w:t xml:space="preserve"> </w:t>
      </w:r>
      <w:r w:rsidRPr="00141C64">
        <w:rPr>
          <w:rFonts w:ascii="Times New Roman" w:hAnsi="Times New Roman"/>
          <w:i/>
          <w:sz w:val="24"/>
          <w:lang w:val="ru-RU"/>
        </w:rPr>
        <w:t>вопроса</w:t>
      </w:r>
      <w:r w:rsidRPr="00141C64">
        <w:rPr>
          <w:rFonts w:ascii="Times New Roman" w:hAnsi="Times New Roman"/>
          <w:i/>
          <w:spacing w:val="27"/>
          <w:sz w:val="24"/>
          <w:lang w:val="ru-RU"/>
        </w:rPr>
        <w:t xml:space="preserve"> </w:t>
      </w:r>
      <w:r w:rsidRPr="00141C64">
        <w:rPr>
          <w:rFonts w:ascii="Times New Roman" w:hAnsi="Times New Roman"/>
          <w:i/>
          <w:sz w:val="24"/>
          <w:lang w:val="ru-RU"/>
        </w:rPr>
        <w:t>о</w:t>
      </w:r>
      <w:r w:rsidRPr="00141C64">
        <w:rPr>
          <w:rFonts w:ascii="Times New Roman" w:hAnsi="Times New Roman"/>
          <w:i/>
          <w:spacing w:val="27"/>
          <w:sz w:val="24"/>
          <w:lang w:val="ru-RU"/>
        </w:rPr>
        <w:t xml:space="preserve"> </w:t>
      </w:r>
      <w:r w:rsidRPr="00141C64">
        <w:rPr>
          <w:rFonts w:ascii="Times New Roman" w:hAnsi="Times New Roman"/>
          <w:i/>
          <w:spacing w:val="-1"/>
          <w:sz w:val="24"/>
          <w:lang w:val="ru-RU"/>
        </w:rPr>
        <w:t>достоверности</w:t>
      </w:r>
      <w:r w:rsidRPr="00141C64">
        <w:rPr>
          <w:rFonts w:ascii="Times New Roman" w:hAnsi="Times New Roman"/>
          <w:i/>
          <w:spacing w:val="27"/>
          <w:sz w:val="24"/>
          <w:lang w:val="ru-RU"/>
        </w:rPr>
        <w:t xml:space="preserve"> </w:t>
      </w:r>
      <w:r w:rsidRPr="00141C64">
        <w:rPr>
          <w:rFonts w:ascii="Times New Roman" w:hAnsi="Times New Roman"/>
          <w:i/>
          <w:spacing w:val="-1"/>
          <w:sz w:val="24"/>
          <w:lang w:val="ru-RU"/>
        </w:rPr>
        <w:t>полученной</w:t>
      </w:r>
      <w:r w:rsidRPr="00141C64">
        <w:rPr>
          <w:rFonts w:ascii="Times New Roman" w:hAnsi="Times New Roman"/>
          <w:i/>
          <w:spacing w:val="27"/>
          <w:sz w:val="24"/>
          <w:lang w:val="ru-RU"/>
        </w:rPr>
        <w:t xml:space="preserve"> </w:t>
      </w:r>
      <w:r w:rsidRPr="00141C64">
        <w:rPr>
          <w:rFonts w:ascii="Times New Roman" w:hAnsi="Times New Roman"/>
          <w:i/>
          <w:spacing w:val="-1"/>
          <w:sz w:val="24"/>
          <w:lang w:val="ru-RU"/>
        </w:rPr>
        <w:t>информации,</w:t>
      </w:r>
      <w:r w:rsidRPr="00141C64">
        <w:rPr>
          <w:rFonts w:ascii="Times New Roman" w:hAnsi="Times New Roman"/>
          <w:i/>
          <w:spacing w:val="29"/>
          <w:sz w:val="24"/>
          <w:lang w:val="ru-RU"/>
        </w:rPr>
        <w:t xml:space="preserve"> </w:t>
      </w:r>
      <w:proofErr w:type="gramStart"/>
      <w:r w:rsidRPr="00141C64">
        <w:rPr>
          <w:rFonts w:ascii="Times New Roman" w:hAnsi="Times New Roman"/>
          <w:i/>
          <w:sz w:val="24"/>
          <w:lang w:val="ru-RU"/>
        </w:rPr>
        <w:t>о</w:t>
      </w:r>
      <w:proofErr w:type="gramEnd"/>
      <w:r w:rsidRPr="00141C64">
        <w:rPr>
          <w:rFonts w:ascii="Times New Roman" w:hAnsi="Times New Roman"/>
          <w:i/>
          <w:spacing w:val="27"/>
          <w:sz w:val="24"/>
          <w:lang w:val="ru-RU"/>
        </w:rPr>
        <w:t xml:space="preserve"> </w:t>
      </w:r>
      <w:proofErr w:type="gramStart"/>
      <w:r w:rsidRPr="00141C64">
        <w:rPr>
          <w:rFonts w:ascii="Times New Roman" w:hAnsi="Times New Roman"/>
          <w:i/>
          <w:spacing w:val="-1"/>
          <w:sz w:val="24"/>
          <w:lang w:val="ru-RU"/>
        </w:rPr>
        <w:t>её</w:t>
      </w:r>
      <w:proofErr w:type="gramEnd"/>
      <w:r w:rsidRPr="00141C64">
        <w:rPr>
          <w:rFonts w:ascii="Times New Roman" w:hAnsi="Times New Roman"/>
          <w:i/>
          <w:spacing w:val="26"/>
          <w:sz w:val="24"/>
          <w:lang w:val="ru-RU"/>
        </w:rPr>
        <w:t xml:space="preserve"> </w:t>
      </w:r>
      <w:r w:rsidRPr="00141C64">
        <w:rPr>
          <w:rFonts w:ascii="Times New Roman" w:hAnsi="Times New Roman"/>
          <w:i/>
          <w:spacing w:val="-1"/>
          <w:sz w:val="24"/>
          <w:lang w:val="ru-RU"/>
        </w:rPr>
        <w:t>подкреплённости</w:t>
      </w:r>
      <w:r w:rsidRPr="00141C64">
        <w:rPr>
          <w:rFonts w:ascii="Times New Roman" w:hAnsi="Times New Roman"/>
          <w:i/>
          <w:spacing w:val="73"/>
          <w:w w:val="99"/>
          <w:sz w:val="24"/>
          <w:lang w:val="ru-RU"/>
        </w:rPr>
        <w:t xml:space="preserve"> </w:t>
      </w:r>
      <w:r w:rsidRPr="00141C64">
        <w:rPr>
          <w:rFonts w:ascii="Times New Roman" w:hAnsi="Times New Roman"/>
          <w:i/>
          <w:spacing w:val="-1"/>
          <w:sz w:val="24"/>
          <w:lang w:val="ru-RU"/>
        </w:rPr>
        <w:t>доказательствами.</w:t>
      </w:r>
      <w:r w:rsidRPr="00141C64">
        <w:rPr>
          <w:rFonts w:ascii="Times New Roman" w:hAnsi="Times New Roman"/>
          <w:i/>
          <w:spacing w:val="8"/>
          <w:sz w:val="24"/>
          <w:lang w:val="ru-RU"/>
        </w:rPr>
        <w:t xml:space="preserve"> </w:t>
      </w:r>
      <w:r w:rsidRPr="00141C64">
        <w:rPr>
          <w:rFonts w:ascii="Times New Roman" w:hAnsi="Times New Roman"/>
          <w:i/>
          <w:spacing w:val="-1"/>
          <w:sz w:val="24"/>
          <w:lang w:val="ru-RU"/>
        </w:rPr>
        <w:t>Знакомство</w:t>
      </w:r>
      <w:r w:rsidRPr="00141C64">
        <w:rPr>
          <w:rFonts w:ascii="Times New Roman" w:hAnsi="Times New Roman"/>
          <w:i/>
          <w:spacing w:val="5"/>
          <w:sz w:val="24"/>
          <w:lang w:val="ru-RU"/>
        </w:rPr>
        <w:t xml:space="preserve"> </w:t>
      </w:r>
      <w:r w:rsidRPr="00141C64">
        <w:rPr>
          <w:rFonts w:ascii="Times New Roman" w:hAnsi="Times New Roman"/>
          <w:i/>
          <w:sz w:val="24"/>
          <w:lang w:val="ru-RU"/>
        </w:rPr>
        <w:t>с</w:t>
      </w:r>
      <w:r w:rsidRPr="00141C64">
        <w:rPr>
          <w:rFonts w:ascii="Times New Roman" w:hAnsi="Times New Roman"/>
          <w:i/>
          <w:spacing w:val="6"/>
          <w:sz w:val="24"/>
          <w:lang w:val="ru-RU"/>
        </w:rPr>
        <w:t xml:space="preserve"> </w:t>
      </w:r>
      <w:r w:rsidRPr="00141C64">
        <w:rPr>
          <w:rFonts w:ascii="Times New Roman" w:hAnsi="Times New Roman"/>
          <w:i/>
          <w:sz w:val="24"/>
          <w:lang w:val="ru-RU"/>
        </w:rPr>
        <w:t>возможными</w:t>
      </w:r>
      <w:r w:rsidRPr="00141C64">
        <w:rPr>
          <w:rFonts w:ascii="Times New Roman" w:hAnsi="Times New Roman"/>
          <w:i/>
          <w:spacing w:val="5"/>
          <w:sz w:val="24"/>
          <w:lang w:val="ru-RU"/>
        </w:rPr>
        <w:t xml:space="preserve"> </w:t>
      </w:r>
      <w:r w:rsidRPr="00141C64">
        <w:rPr>
          <w:rFonts w:ascii="Times New Roman" w:hAnsi="Times New Roman"/>
          <w:i/>
          <w:spacing w:val="-1"/>
          <w:sz w:val="24"/>
          <w:lang w:val="ru-RU"/>
        </w:rPr>
        <w:t>подходами</w:t>
      </w:r>
      <w:r w:rsidRPr="00141C64">
        <w:rPr>
          <w:rFonts w:ascii="Times New Roman" w:hAnsi="Times New Roman"/>
          <w:i/>
          <w:spacing w:val="6"/>
          <w:sz w:val="24"/>
          <w:lang w:val="ru-RU"/>
        </w:rPr>
        <w:t xml:space="preserve"> </w:t>
      </w:r>
      <w:r w:rsidRPr="00141C64">
        <w:rPr>
          <w:rFonts w:ascii="Times New Roman" w:hAnsi="Times New Roman"/>
          <w:i/>
          <w:sz w:val="24"/>
          <w:lang w:val="ru-RU"/>
        </w:rPr>
        <w:t>к</w:t>
      </w:r>
      <w:r w:rsidRPr="00141C64">
        <w:rPr>
          <w:rFonts w:ascii="Times New Roman" w:hAnsi="Times New Roman"/>
          <w:i/>
          <w:spacing w:val="8"/>
          <w:sz w:val="24"/>
          <w:lang w:val="ru-RU"/>
        </w:rPr>
        <w:t xml:space="preserve"> </w:t>
      </w:r>
      <w:r w:rsidRPr="00141C64">
        <w:rPr>
          <w:rFonts w:ascii="Times New Roman" w:hAnsi="Times New Roman"/>
          <w:i/>
          <w:spacing w:val="-1"/>
          <w:sz w:val="24"/>
          <w:lang w:val="ru-RU"/>
        </w:rPr>
        <w:t>оценке</w:t>
      </w:r>
      <w:r w:rsidRPr="00141C64">
        <w:rPr>
          <w:rFonts w:ascii="Times New Roman" w:hAnsi="Times New Roman"/>
          <w:i/>
          <w:spacing w:val="9"/>
          <w:sz w:val="24"/>
          <w:lang w:val="ru-RU"/>
        </w:rPr>
        <w:t xml:space="preserve"> </w:t>
      </w:r>
      <w:r w:rsidRPr="00141C64">
        <w:rPr>
          <w:rFonts w:ascii="Times New Roman" w:hAnsi="Times New Roman"/>
          <w:i/>
          <w:spacing w:val="-1"/>
          <w:sz w:val="24"/>
          <w:lang w:val="ru-RU"/>
        </w:rPr>
        <w:t>достоверности</w:t>
      </w:r>
      <w:r w:rsidRPr="00141C64">
        <w:rPr>
          <w:rFonts w:ascii="Times New Roman" w:hAnsi="Times New Roman"/>
          <w:i/>
          <w:spacing w:val="73"/>
          <w:w w:val="99"/>
          <w:sz w:val="24"/>
          <w:lang w:val="ru-RU"/>
        </w:rPr>
        <w:t xml:space="preserve"> </w:t>
      </w:r>
      <w:r w:rsidRPr="00141C64">
        <w:rPr>
          <w:rFonts w:ascii="Times New Roman" w:hAnsi="Times New Roman"/>
          <w:i/>
          <w:sz w:val="24"/>
          <w:lang w:val="ru-RU"/>
        </w:rPr>
        <w:t>информации</w:t>
      </w:r>
      <w:r w:rsidRPr="00141C64">
        <w:rPr>
          <w:rFonts w:ascii="Times New Roman" w:hAnsi="Times New Roman"/>
          <w:i/>
          <w:spacing w:val="28"/>
          <w:sz w:val="24"/>
          <w:lang w:val="ru-RU"/>
        </w:rPr>
        <w:t xml:space="preserve"> </w:t>
      </w:r>
      <w:r w:rsidRPr="00141C64">
        <w:rPr>
          <w:rFonts w:ascii="Times New Roman" w:hAnsi="Times New Roman"/>
          <w:i/>
          <w:spacing w:val="-1"/>
          <w:sz w:val="24"/>
          <w:lang w:val="ru-RU"/>
        </w:rPr>
        <w:t>(оценка</w:t>
      </w:r>
      <w:r w:rsidRPr="00141C64">
        <w:rPr>
          <w:rFonts w:ascii="Times New Roman" w:hAnsi="Times New Roman"/>
          <w:i/>
          <w:spacing w:val="28"/>
          <w:sz w:val="24"/>
          <w:lang w:val="ru-RU"/>
        </w:rPr>
        <w:t xml:space="preserve"> </w:t>
      </w:r>
      <w:r w:rsidRPr="00141C64">
        <w:rPr>
          <w:rFonts w:ascii="Times New Roman" w:hAnsi="Times New Roman"/>
          <w:i/>
          <w:spacing w:val="-1"/>
          <w:sz w:val="24"/>
          <w:lang w:val="ru-RU"/>
        </w:rPr>
        <w:t>надёжности</w:t>
      </w:r>
      <w:r w:rsidRPr="00141C64">
        <w:rPr>
          <w:rFonts w:ascii="Times New Roman" w:hAnsi="Times New Roman"/>
          <w:i/>
          <w:spacing w:val="29"/>
          <w:sz w:val="24"/>
          <w:lang w:val="ru-RU"/>
        </w:rPr>
        <w:t xml:space="preserve"> </w:t>
      </w:r>
      <w:r w:rsidRPr="00141C64">
        <w:rPr>
          <w:rFonts w:ascii="Times New Roman" w:hAnsi="Times New Roman"/>
          <w:i/>
          <w:spacing w:val="-1"/>
          <w:sz w:val="24"/>
          <w:lang w:val="ru-RU"/>
        </w:rPr>
        <w:t>источника,</w:t>
      </w:r>
      <w:r w:rsidRPr="00141C64">
        <w:rPr>
          <w:rFonts w:ascii="Times New Roman" w:hAnsi="Times New Roman"/>
          <w:i/>
          <w:spacing w:val="25"/>
          <w:sz w:val="24"/>
          <w:lang w:val="ru-RU"/>
        </w:rPr>
        <w:t xml:space="preserve"> </w:t>
      </w:r>
      <w:r w:rsidRPr="00141C64">
        <w:rPr>
          <w:rFonts w:ascii="Times New Roman" w:hAnsi="Times New Roman"/>
          <w:i/>
          <w:spacing w:val="-1"/>
          <w:sz w:val="24"/>
          <w:lang w:val="ru-RU"/>
        </w:rPr>
        <w:t>сравнение</w:t>
      </w:r>
      <w:r w:rsidRPr="00141C64">
        <w:rPr>
          <w:rFonts w:ascii="Times New Roman" w:hAnsi="Times New Roman"/>
          <w:i/>
          <w:spacing w:val="28"/>
          <w:sz w:val="24"/>
          <w:lang w:val="ru-RU"/>
        </w:rPr>
        <w:t xml:space="preserve"> </w:t>
      </w:r>
      <w:r w:rsidRPr="00141C64">
        <w:rPr>
          <w:rFonts w:ascii="Times New Roman" w:hAnsi="Times New Roman"/>
          <w:i/>
          <w:spacing w:val="-1"/>
          <w:sz w:val="24"/>
          <w:lang w:val="ru-RU"/>
        </w:rPr>
        <w:t>данных</w:t>
      </w:r>
      <w:r w:rsidRPr="00141C64">
        <w:rPr>
          <w:rFonts w:ascii="Times New Roman" w:hAnsi="Times New Roman"/>
          <w:i/>
          <w:spacing w:val="27"/>
          <w:sz w:val="24"/>
          <w:lang w:val="ru-RU"/>
        </w:rPr>
        <w:t xml:space="preserve"> </w:t>
      </w:r>
      <w:r w:rsidRPr="00141C64">
        <w:rPr>
          <w:rFonts w:ascii="Times New Roman" w:hAnsi="Times New Roman"/>
          <w:i/>
          <w:spacing w:val="-3"/>
          <w:sz w:val="24"/>
          <w:lang w:val="ru-RU"/>
        </w:rPr>
        <w:t>из</w:t>
      </w:r>
      <w:r w:rsidRPr="00141C64">
        <w:rPr>
          <w:rFonts w:ascii="Times New Roman" w:hAnsi="Times New Roman"/>
          <w:i/>
          <w:spacing w:val="31"/>
          <w:sz w:val="24"/>
          <w:lang w:val="ru-RU"/>
        </w:rPr>
        <w:t xml:space="preserve"> </w:t>
      </w:r>
      <w:r w:rsidRPr="00141C64">
        <w:rPr>
          <w:rFonts w:ascii="Times New Roman" w:hAnsi="Times New Roman"/>
          <w:i/>
          <w:spacing w:val="-1"/>
          <w:sz w:val="24"/>
          <w:lang w:val="ru-RU"/>
        </w:rPr>
        <w:t>разных</w:t>
      </w:r>
      <w:r w:rsidRPr="00141C64">
        <w:rPr>
          <w:rFonts w:ascii="Times New Roman" w:hAnsi="Times New Roman"/>
          <w:i/>
          <w:spacing w:val="27"/>
          <w:sz w:val="24"/>
          <w:lang w:val="ru-RU"/>
        </w:rPr>
        <w:t xml:space="preserve"> </w:t>
      </w:r>
      <w:r w:rsidRPr="00141C64">
        <w:rPr>
          <w:rFonts w:ascii="Times New Roman" w:hAnsi="Times New Roman"/>
          <w:i/>
          <w:spacing w:val="-1"/>
          <w:sz w:val="24"/>
          <w:lang w:val="ru-RU"/>
        </w:rPr>
        <w:t>источников</w:t>
      </w:r>
      <w:r w:rsidRPr="00141C64">
        <w:rPr>
          <w:rFonts w:ascii="Times New Roman" w:hAnsi="Times New Roman"/>
          <w:i/>
          <w:spacing w:val="25"/>
          <w:sz w:val="24"/>
          <w:lang w:val="ru-RU"/>
        </w:rPr>
        <w:t xml:space="preserve"> </w:t>
      </w:r>
      <w:r w:rsidRPr="00141C64">
        <w:rPr>
          <w:rFonts w:ascii="Times New Roman" w:hAnsi="Times New Roman"/>
          <w:i/>
          <w:sz w:val="24"/>
          <w:lang w:val="ru-RU"/>
        </w:rPr>
        <w:t>и</w:t>
      </w:r>
      <w:r w:rsidRPr="00141C64">
        <w:rPr>
          <w:rFonts w:ascii="Times New Roman" w:hAnsi="Times New Roman"/>
          <w:i/>
          <w:spacing w:val="28"/>
          <w:sz w:val="24"/>
          <w:lang w:val="ru-RU"/>
        </w:rPr>
        <w:t xml:space="preserve"> </w:t>
      </w:r>
      <w:r w:rsidRPr="00141C64">
        <w:rPr>
          <w:rFonts w:ascii="Times New Roman" w:hAnsi="Times New Roman"/>
          <w:i/>
          <w:sz w:val="24"/>
          <w:lang w:val="ru-RU"/>
        </w:rPr>
        <w:t>в</w:t>
      </w:r>
      <w:r w:rsidRPr="00141C64">
        <w:rPr>
          <w:rFonts w:ascii="Times New Roman" w:hAnsi="Times New Roman"/>
          <w:i/>
          <w:spacing w:val="71"/>
          <w:w w:val="99"/>
          <w:sz w:val="24"/>
          <w:lang w:val="ru-RU"/>
        </w:rPr>
        <w:t xml:space="preserve"> </w:t>
      </w:r>
      <w:r w:rsidRPr="00141C64">
        <w:rPr>
          <w:rFonts w:ascii="Times New Roman" w:hAnsi="Times New Roman"/>
          <w:i/>
          <w:sz w:val="24"/>
          <w:lang w:val="ru-RU"/>
        </w:rPr>
        <w:t>разные</w:t>
      </w:r>
      <w:r w:rsidRPr="00141C64">
        <w:rPr>
          <w:rFonts w:ascii="Times New Roman" w:hAnsi="Times New Roman"/>
          <w:i/>
          <w:spacing w:val="-6"/>
          <w:sz w:val="24"/>
          <w:lang w:val="ru-RU"/>
        </w:rPr>
        <w:t xml:space="preserve"> </w:t>
      </w:r>
      <w:r w:rsidRPr="00141C64">
        <w:rPr>
          <w:rFonts w:ascii="Times New Roman" w:hAnsi="Times New Roman"/>
          <w:i/>
          <w:spacing w:val="-1"/>
          <w:sz w:val="24"/>
          <w:lang w:val="ru-RU"/>
        </w:rPr>
        <w:t>моменты</w:t>
      </w:r>
      <w:r w:rsidRPr="00141C64">
        <w:rPr>
          <w:rFonts w:ascii="Times New Roman" w:hAnsi="Times New Roman"/>
          <w:i/>
          <w:spacing w:val="-8"/>
          <w:sz w:val="24"/>
          <w:lang w:val="ru-RU"/>
        </w:rPr>
        <w:t xml:space="preserve"> </w:t>
      </w:r>
      <w:r w:rsidRPr="00141C64">
        <w:rPr>
          <w:rFonts w:ascii="Times New Roman" w:hAnsi="Times New Roman"/>
          <w:i/>
          <w:spacing w:val="-1"/>
          <w:sz w:val="24"/>
          <w:lang w:val="ru-RU"/>
        </w:rPr>
        <w:t>времени</w:t>
      </w:r>
      <w:r w:rsidRPr="00141C64">
        <w:rPr>
          <w:rFonts w:ascii="Times New Roman" w:hAnsi="Times New Roman"/>
          <w:i/>
          <w:spacing w:val="-9"/>
          <w:sz w:val="24"/>
          <w:lang w:val="ru-RU"/>
        </w:rPr>
        <w:t xml:space="preserve"> </w:t>
      </w:r>
      <w:r w:rsidRPr="00141C64">
        <w:rPr>
          <w:rFonts w:ascii="Times New Roman" w:hAnsi="Times New Roman"/>
          <w:i/>
          <w:sz w:val="24"/>
          <w:lang w:val="ru-RU"/>
        </w:rPr>
        <w:t>и</w:t>
      </w:r>
      <w:r w:rsidRPr="00141C64">
        <w:rPr>
          <w:rFonts w:ascii="Times New Roman" w:hAnsi="Times New Roman"/>
          <w:i/>
          <w:spacing w:val="-5"/>
          <w:sz w:val="24"/>
          <w:lang w:val="ru-RU"/>
        </w:rPr>
        <w:t xml:space="preserve"> </w:t>
      </w:r>
      <w:r w:rsidRPr="00141C64">
        <w:rPr>
          <w:rFonts w:ascii="Times New Roman" w:hAnsi="Times New Roman"/>
          <w:i/>
          <w:spacing w:val="-3"/>
          <w:sz w:val="24"/>
          <w:lang w:val="ru-RU"/>
        </w:rPr>
        <w:t xml:space="preserve">т. </w:t>
      </w:r>
      <w:r w:rsidRPr="00141C64">
        <w:rPr>
          <w:rFonts w:ascii="Times New Roman" w:hAnsi="Times New Roman"/>
          <w:i/>
          <w:spacing w:val="-1"/>
          <w:sz w:val="24"/>
          <w:lang w:val="ru-RU"/>
        </w:rPr>
        <w:t>п.).</w:t>
      </w:r>
    </w:p>
    <w:p w:rsidR="00771A2E" w:rsidRPr="00141C64" w:rsidRDefault="00771A2E" w:rsidP="00771A2E">
      <w:pPr>
        <w:pStyle w:val="a3"/>
        <w:spacing w:before="2"/>
        <w:ind w:right="118"/>
        <w:jc w:val="both"/>
        <w:rPr>
          <w:lang w:val="ru-RU"/>
        </w:rPr>
      </w:pPr>
      <w:r w:rsidRPr="00141C64">
        <w:rPr>
          <w:spacing w:val="-1"/>
          <w:lang w:val="ru-RU"/>
        </w:rPr>
        <w:t>Передача</w:t>
      </w:r>
      <w:r w:rsidRPr="00141C64">
        <w:rPr>
          <w:spacing w:val="14"/>
          <w:lang w:val="ru-RU"/>
        </w:rPr>
        <w:t xml:space="preserve"> </w:t>
      </w:r>
      <w:r w:rsidRPr="00141C64">
        <w:rPr>
          <w:lang w:val="ru-RU"/>
        </w:rPr>
        <w:t>информации.</w:t>
      </w:r>
      <w:r w:rsidRPr="00141C64">
        <w:rPr>
          <w:spacing w:val="18"/>
          <w:lang w:val="ru-RU"/>
        </w:rPr>
        <w:t xml:space="preserve"> </w:t>
      </w:r>
      <w:r w:rsidRPr="00141C64">
        <w:rPr>
          <w:spacing w:val="-1"/>
          <w:lang w:val="ru-RU"/>
        </w:rPr>
        <w:t>Источник</w:t>
      </w:r>
      <w:r w:rsidRPr="00141C64">
        <w:rPr>
          <w:spacing w:val="15"/>
          <w:lang w:val="ru-RU"/>
        </w:rPr>
        <w:t xml:space="preserve"> </w:t>
      </w:r>
      <w:r w:rsidRPr="00141C64">
        <w:rPr>
          <w:lang w:val="ru-RU"/>
        </w:rPr>
        <w:t>и</w:t>
      </w:r>
      <w:r w:rsidRPr="00141C64">
        <w:rPr>
          <w:spacing w:val="12"/>
          <w:lang w:val="ru-RU"/>
        </w:rPr>
        <w:t xml:space="preserve"> </w:t>
      </w:r>
      <w:r w:rsidRPr="00141C64">
        <w:rPr>
          <w:lang w:val="ru-RU"/>
        </w:rPr>
        <w:t>приёмник</w:t>
      </w:r>
      <w:r w:rsidRPr="00141C64">
        <w:rPr>
          <w:spacing w:val="15"/>
          <w:lang w:val="ru-RU"/>
        </w:rPr>
        <w:t xml:space="preserve"> </w:t>
      </w:r>
      <w:r w:rsidRPr="00141C64">
        <w:rPr>
          <w:spacing w:val="-1"/>
          <w:lang w:val="ru-RU"/>
        </w:rPr>
        <w:t>информации.</w:t>
      </w:r>
      <w:r w:rsidRPr="00141C64">
        <w:rPr>
          <w:spacing w:val="18"/>
          <w:lang w:val="ru-RU"/>
        </w:rPr>
        <w:t xml:space="preserve"> </w:t>
      </w:r>
      <w:r w:rsidRPr="00141C64">
        <w:rPr>
          <w:spacing w:val="-1"/>
          <w:lang w:val="ru-RU"/>
        </w:rPr>
        <w:t>Основные</w:t>
      </w:r>
      <w:r w:rsidRPr="00141C64">
        <w:rPr>
          <w:spacing w:val="15"/>
          <w:lang w:val="ru-RU"/>
        </w:rPr>
        <w:t xml:space="preserve"> </w:t>
      </w:r>
      <w:r w:rsidRPr="00141C64">
        <w:rPr>
          <w:spacing w:val="-1"/>
          <w:lang w:val="ru-RU"/>
        </w:rPr>
        <w:t>понятия,</w:t>
      </w:r>
      <w:r w:rsidRPr="00141C64">
        <w:rPr>
          <w:spacing w:val="64"/>
          <w:w w:val="99"/>
          <w:lang w:val="ru-RU"/>
        </w:rPr>
        <w:t xml:space="preserve"> </w:t>
      </w:r>
      <w:r w:rsidRPr="00141C64">
        <w:rPr>
          <w:lang w:val="ru-RU"/>
        </w:rPr>
        <w:t>связанные</w:t>
      </w:r>
      <w:r w:rsidRPr="00141C64">
        <w:rPr>
          <w:spacing w:val="8"/>
          <w:lang w:val="ru-RU"/>
        </w:rPr>
        <w:t xml:space="preserve"> </w:t>
      </w:r>
      <w:r w:rsidRPr="00141C64">
        <w:rPr>
          <w:lang w:val="ru-RU"/>
        </w:rPr>
        <w:t>с</w:t>
      </w:r>
      <w:r w:rsidRPr="00141C64">
        <w:rPr>
          <w:spacing w:val="9"/>
          <w:lang w:val="ru-RU"/>
        </w:rPr>
        <w:t xml:space="preserve"> </w:t>
      </w:r>
      <w:r w:rsidRPr="00141C64">
        <w:rPr>
          <w:spacing w:val="-1"/>
          <w:lang w:val="ru-RU"/>
        </w:rPr>
        <w:t>передачей</w:t>
      </w:r>
      <w:r w:rsidRPr="00141C64">
        <w:rPr>
          <w:spacing w:val="10"/>
          <w:lang w:val="ru-RU"/>
        </w:rPr>
        <w:t xml:space="preserve"> </w:t>
      </w:r>
      <w:r w:rsidRPr="00141C64">
        <w:rPr>
          <w:lang w:val="ru-RU"/>
        </w:rPr>
        <w:t>информации</w:t>
      </w:r>
      <w:r w:rsidRPr="00141C64">
        <w:rPr>
          <w:spacing w:val="6"/>
          <w:lang w:val="ru-RU"/>
        </w:rPr>
        <w:t xml:space="preserve"> </w:t>
      </w:r>
      <w:r w:rsidRPr="00141C64">
        <w:rPr>
          <w:spacing w:val="-1"/>
          <w:lang w:val="ru-RU"/>
        </w:rPr>
        <w:t>(канал</w:t>
      </w:r>
      <w:r w:rsidRPr="00141C64">
        <w:rPr>
          <w:spacing w:val="10"/>
          <w:lang w:val="ru-RU"/>
        </w:rPr>
        <w:t xml:space="preserve"> </w:t>
      </w:r>
      <w:r w:rsidRPr="00141C64">
        <w:rPr>
          <w:lang w:val="ru-RU"/>
        </w:rPr>
        <w:t>связи,</w:t>
      </w:r>
      <w:r w:rsidRPr="00141C64">
        <w:rPr>
          <w:spacing w:val="11"/>
          <w:lang w:val="ru-RU"/>
        </w:rPr>
        <w:t xml:space="preserve"> </w:t>
      </w:r>
      <w:r w:rsidRPr="00141C64">
        <w:rPr>
          <w:spacing w:val="-1"/>
          <w:lang w:val="ru-RU"/>
        </w:rPr>
        <w:t>скорость</w:t>
      </w:r>
      <w:r w:rsidRPr="00141C64">
        <w:rPr>
          <w:spacing w:val="9"/>
          <w:lang w:val="ru-RU"/>
        </w:rPr>
        <w:t xml:space="preserve"> </w:t>
      </w:r>
      <w:r w:rsidRPr="00141C64">
        <w:rPr>
          <w:spacing w:val="-1"/>
          <w:lang w:val="ru-RU"/>
        </w:rPr>
        <w:t>передачи</w:t>
      </w:r>
      <w:r w:rsidRPr="00141C64">
        <w:rPr>
          <w:spacing w:val="11"/>
          <w:lang w:val="ru-RU"/>
        </w:rPr>
        <w:t xml:space="preserve"> </w:t>
      </w:r>
      <w:r w:rsidRPr="00141C64">
        <w:rPr>
          <w:lang w:val="ru-RU"/>
        </w:rPr>
        <w:t>информации</w:t>
      </w:r>
      <w:r w:rsidRPr="00141C64">
        <w:rPr>
          <w:spacing w:val="10"/>
          <w:lang w:val="ru-RU"/>
        </w:rPr>
        <w:t xml:space="preserve"> </w:t>
      </w:r>
      <w:r w:rsidRPr="00141C64">
        <w:rPr>
          <w:spacing w:val="-2"/>
          <w:lang w:val="ru-RU"/>
        </w:rPr>
        <w:t>по</w:t>
      </w:r>
      <w:r w:rsidRPr="00141C64">
        <w:rPr>
          <w:spacing w:val="13"/>
          <w:lang w:val="ru-RU"/>
        </w:rPr>
        <w:t xml:space="preserve"> </w:t>
      </w:r>
      <w:r w:rsidRPr="00141C64">
        <w:rPr>
          <w:lang w:val="ru-RU"/>
        </w:rPr>
        <w:t>каналу</w:t>
      </w:r>
      <w:r w:rsidRPr="00141C64">
        <w:rPr>
          <w:spacing w:val="55"/>
          <w:w w:val="99"/>
          <w:lang w:val="ru-RU"/>
        </w:rPr>
        <w:t xml:space="preserve"> </w:t>
      </w:r>
      <w:r w:rsidRPr="00141C64">
        <w:rPr>
          <w:lang w:val="ru-RU"/>
        </w:rPr>
        <w:t>связи,</w:t>
      </w:r>
      <w:r w:rsidRPr="00141C64">
        <w:rPr>
          <w:spacing w:val="-12"/>
          <w:lang w:val="ru-RU"/>
        </w:rPr>
        <w:t xml:space="preserve"> </w:t>
      </w:r>
      <w:r w:rsidRPr="00141C64">
        <w:rPr>
          <w:spacing w:val="-2"/>
          <w:lang w:val="ru-RU"/>
        </w:rPr>
        <w:t>пропускная</w:t>
      </w:r>
      <w:r w:rsidRPr="00141C64">
        <w:rPr>
          <w:spacing w:val="-9"/>
          <w:lang w:val="ru-RU"/>
        </w:rPr>
        <w:t xml:space="preserve"> </w:t>
      </w:r>
      <w:r w:rsidRPr="00141C64">
        <w:rPr>
          <w:lang w:val="ru-RU"/>
        </w:rPr>
        <w:t>способность</w:t>
      </w:r>
      <w:r w:rsidRPr="00141C64">
        <w:rPr>
          <w:spacing w:val="-13"/>
          <w:lang w:val="ru-RU"/>
        </w:rPr>
        <w:t xml:space="preserve"> </w:t>
      </w:r>
      <w:r w:rsidRPr="00141C64">
        <w:rPr>
          <w:spacing w:val="-1"/>
          <w:lang w:val="ru-RU"/>
        </w:rPr>
        <w:t>канала</w:t>
      </w:r>
      <w:r w:rsidRPr="00141C64">
        <w:rPr>
          <w:spacing w:val="-10"/>
          <w:lang w:val="ru-RU"/>
        </w:rPr>
        <w:t xml:space="preserve"> </w:t>
      </w:r>
      <w:r w:rsidRPr="00141C64">
        <w:rPr>
          <w:spacing w:val="-1"/>
          <w:lang w:val="ru-RU"/>
        </w:rPr>
        <w:t>связи).</w:t>
      </w:r>
    </w:p>
    <w:p w:rsidR="00771A2E" w:rsidRPr="00141C64" w:rsidRDefault="00771A2E" w:rsidP="00771A2E">
      <w:pPr>
        <w:pStyle w:val="a3"/>
        <w:spacing w:line="242" w:lineRule="auto"/>
        <w:ind w:right="120"/>
        <w:jc w:val="both"/>
        <w:rPr>
          <w:lang w:val="ru-RU"/>
        </w:rPr>
      </w:pPr>
      <w:r w:rsidRPr="00141C64">
        <w:rPr>
          <w:lang w:val="ru-RU"/>
        </w:rPr>
        <w:t>Организация</w:t>
      </w:r>
      <w:r w:rsidRPr="00141C64">
        <w:rPr>
          <w:spacing w:val="58"/>
          <w:lang w:val="ru-RU"/>
        </w:rPr>
        <w:t xml:space="preserve"> </w:t>
      </w:r>
      <w:r w:rsidRPr="00141C64">
        <w:rPr>
          <w:spacing w:val="-1"/>
          <w:lang w:val="ru-RU"/>
        </w:rPr>
        <w:t>взаимодействия</w:t>
      </w:r>
      <w:r w:rsidRPr="00141C64">
        <w:rPr>
          <w:spacing w:val="59"/>
          <w:lang w:val="ru-RU"/>
        </w:rPr>
        <w:t xml:space="preserve"> </w:t>
      </w:r>
      <w:r w:rsidRPr="00141C64">
        <w:rPr>
          <w:lang w:val="ru-RU"/>
        </w:rPr>
        <w:t>в</w:t>
      </w:r>
      <w:r w:rsidRPr="00141C64">
        <w:rPr>
          <w:spacing w:val="1"/>
          <w:lang w:val="ru-RU"/>
        </w:rPr>
        <w:t xml:space="preserve"> </w:t>
      </w:r>
      <w:r w:rsidRPr="00141C64">
        <w:rPr>
          <w:lang w:val="ru-RU"/>
        </w:rPr>
        <w:t>информационной</w:t>
      </w:r>
      <w:r w:rsidRPr="00141C64">
        <w:rPr>
          <w:spacing w:val="1"/>
          <w:lang w:val="ru-RU"/>
        </w:rPr>
        <w:t xml:space="preserve"> </w:t>
      </w:r>
      <w:r w:rsidRPr="00141C64">
        <w:rPr>
          <w:spacing w:val="-1"/>
          <w:lang w:val="ru-RU"/>
        </w:rPr>
        <w:t>среде:</w:t>
      </w:r>
      <w:r w:rsidRPr="00141C64">
        <w:rPr>
          <w:spacing w:val="3"/>
          <w:lang w:val="ru-RU"/>
        </w:rPr>
        <w:t xml:space="preserve"> </w:t>
      </w:r>
      <w:r w:rsidRPr="00141C64">
        <w:rPr>
          <w:lang w:val="ru-RU"/>
        </w:rPr>
        <w:t>электронная</w:t>
      </w:r>
      <w:r w:rsidRPr="00141C64">
        <w:rPr>
          <w:spacing w:val="59"/>
          <w:lang w:val="ru-RU"/>
        </w:rPr>
        <w:t xml:space="preserve"> </w:t>
      </w:r>
      <w:r w:rsidRPr="00141C64">
        <w:rPr>
          <w:spacing w:val="-1"/>
          <w:lang w:val="ru-RU"/>
        </w:rPr>
        <w:t>переписка,</w:t>
      </w:r>
      <w:r w:rsidRPr="00141C64">
        <w:rPr>
          <w:spacing w:val="6"/>
          <w:lang w:val="ru-RU"/>
        </w:rPr>
        <w:t xml:space="preserve"> </w:t>
      </w:r>
      <w:r w:rsidRPr="00141C64">
        <w:rPr>
          <w:spacing w:val="-2"/>
          <w:lang w:val="ru-RU"/>
        </w:rPr>
        <w:t>чат,</w:t>
      </w:r>
      <w:r w:rsidRPr="00141C64">
        <w:rPr>
          <w:spacing w:val="53"/>
          <w:w w:val="99"/>
          <w:lang w:val="ru-RU"/>
        </w:rPr>
        <w:t xml:space="preserve"> </w:t>
      </w:r>
      <w:r w:rsidRPr="00141C64">
        <w:rPr>
          <w:spacing w:val="-2"/>
          <w:lang w:val="ru-RU"/>
        </w:rPr>
        <w:t>форум,</w:t>
      </w:r>
      <w:r w:rsidRPr="00141C64">
        <w:rPr>
          <w:spacing w:val="-12"/>
          <w:lang w:val="ru-RU"/>
        </w:rPr>
        <w:t xml:space="preserve"> </w:t>
      </w:r>
      <w:r w:rsidRPr="00141C64">
        <w:rPr>
          <w:lang w:val="ru-RU"/>
        </w:rPr>
        <w:t>телеконференция,</w:t>
      </w:r>
      <w:r w:rsidRPr="00141C64">
        <w:rPr>
          <w:spacing w:val="-15"/>
          <w:lang w:val="ru-RU"/>
        </w:rPr>
        <w:t xml:space="preserve"> </w:t>
      </w:r>
      <w:r w:rsidRPr="00141C64">
        <w:rPr>
          <w:spacing w:val="-1"/>
          <w:lang w:val="ru-RU"/>
        </w:rPr>
        <w:t>сайт.</w:t>
      </w:r>
    </w:p>
    <w:p w:rsidR="00771A2E" w:rsidRPr="00141C64" w:rsidRDefault="00771A2E" w:rsidP="00771A2E">
      <w:pPr>
        <w:pStyle w:val="a3"/>
        <w:spacing w:line="242" w:lineRule="auto"/>
        <w:ind w:right="119"/>
        <w:jc w:val="both"/>
        <w:rPr>
          <w:lang w:val="ru-RU"/>
        </w:rPr>
      </w:pPr>
      <w:r w:rsidRPr="00141C64">
        <w:rPr>
          <w:lang w:val="ru-RU"/>
        </w:rPr>
        <w:t>Понятие</w:t>
      </w:r>
      <w:r w:rsidRPr="00141C64">
        <w:rPr>
          <w:spacing w:val="41"/>
          <w:lang w:val="ru-RU"/>
        </w:rPr>
        <w:t xml:space="preserve"> </w:t>
      </w:r>
      <w:r w:rsidRPr="00141C64">
        <w:rPr>
          <w:spacing w:val="-1"/>
          <w:lang w:val="ru-RU"/>
        </w:rPr>
        <w:t>модели</w:t>
      </w:r>
      <w:r w:rsidRPr="00141C64">
        <w:rPr>
          <w:spacing w:val="39"/>
          <w:lang w:val="ru-RU"/>
        </w:rPr>
        <w:t xml:space="preserve"> </w:t>
      </w:r>
      <w:r w:rsidRPr="00141C64">
        <w:rPr>
          <w:spacing w:val="-1"/>
          <w:lang w:val="ru-RU"/>
        </w:rPr>
        <w:t>объекта,</w:t>
      </w:r>
      <w:r w:rsidRPr="00141C64">
        <w:rPr>
          <w:spacing w:val="40"/>
          <w:lang w:val="ru-RU"/>
        </w:rPr>
        <w:t xml:space="preserve"> </w:t>
      </w:r>
      <w:r w:rsidRPr="00141C64">
        <w:rPr>
          <w:spacing w:val="-1"/>
          <w:lang w:val="ru-RU"/>
        </w:rPr>
        <w:t>процесса</w:t>
      </w:r>
      <w:r w:rsidRPr="00141C64">
        <w:rPr>
          <w:spacing w:val="42"/>
          <w:lang w:val="ru-RU"/>
        </w:rPr>
        <w:t xml:space="preserve"> </w:t>
      </w:r>
      <w:r w:rsidRPr="00141C64">
        <w:rPr>
          <w:lang w:val="ru-RU"/>
        </w:rPr>
        <w:t>или</w:t>
      </w:r>
      <w:r w:rsidRPr="00141C64">
        <w:rPr>
          <w:spacing w:val="39"/>
          <w:lang w:val="ru-RU"/>
        </w:rPr>
        <w:t xml:space="preserve"> </w:t>
      </w:r>
      <w:r w:rsidRPr="00141C64">
        <w:rPr>
          <w:spacing w:val="-1"/>
          <w:lang w:val="ru-RU"/>
        </w:rPr>
        <w:t>явления.</w:t>
      </w:r>
      <w:r w:rsidRPr="00141C64">
        <w:rPr>
          <w:spacing w:val="44"/>
          <w:lang w:val="ru-RU"/>
        </w:rPr>
        <w:t xml:space="preserve"> </w:t>
      </w:r>
      <w:r w:rsidRPr="00141C64">
        <w:rPr>
          <w:spacing w:val="-1"/>
          <w:lang w:val="ru-RU"/>
        </w:rPr>
        <w:t>Математическая</w:t>
      </w:r>
      <w:r w:rsidRPr="00141C64">
        <w:rPr>
          <w:spacing w:val="42"/>
          <w:lang w:val="ru-RU"/>
        </w:rPr>
        <w:t xml:space="preserve"> </w:t>
      </w:r>
      <w:r w:rsidRPr="00141C64">
        <w:rPr>
          <w:spacing w:val="-1"/>
          <w:lang w:val="ru-RU"/>
        </w:rPr>
        <w:t>(компьютерная)</w:t>
      </w:r>
      <w:r w:rsidRPr="00141C64">
        <w:rPr>
          <w:spacing w:val="73"/>
          <w:w w:val="99"/>
          <w:lang w:val="ru-RU"/>
        </w:rPr>
        <w:t xml:space="preserve"> </w:t>
      </w:r>
      <w:r w:rsidRPr="00141C64">
        <w:rPr>
          <w:lang w:val="ru-RU"/>
        </w:rPr>
        <w:t>модель.</w:t>
      </w:r>
      <w:r w:rsidRPr="00141C64">
        <w:rPr>
          <w:spacing w:val="-10"/>
          <w:lang w:val="ru-RU"/>
        </w:rPr>
        <w:t xml:space="preserve"> </w:t>
      </w:r>
      <w:r w:rsidRPr="00141C64">
        <w:rPr>
          <w:spacing w:val="1"/>
          <w:lang w:val="ru-RU"/>
        </w:rPr>
        <w:t>Её</w:t>
      </w:r>
      <w:r w:rsidRPr="00141C64">
        <w:rPr>
          <w:spacing w:val="-16"/>
          <w:lang w:val="ru-RU"/>
        </w:rPr>
        <w:t xml:space="preserve"> </w:t>
      </w:r>
      <w:r w:rsidRPr="00141C64">
        <w:rPr>
          <w:lang w:val="ru-RU"/>
        </w:rPr>
        <w:t>отличия</w:t>
      </w:r>
      <w:r w:rsidRPr="00141C64">
        <w:rPr>
          <w:spacing w:val="-15"/>
          <w:lang w:val="ru-RU"/>
        </w:rPr>
        <w:t xml:space="preserve"> </w:t>
      </w:r>
      <w:r w:rsidRPr="00141C64">
        <w:rPr>
          <w:spacing w:val="2"/>
          <w:lang w:val="ru-RU"/>
        </w:rPr>
        <w:t>от</w:t>
      </w:r>
      <w:r w:rsidRPr="00141C64">
        <w:rPr>
          <w:spacing w:val="-11"/>
          <w:lang w:val="ru-RU"/>
        </w:rPr>
        <w:t xml:space="preserve"> </w:t>
      </w:r>
      <w:r w:rsidRPr="00141C64">
        <w:rPr>
          <w:spacing w:val="-1"/>
          <w:lang w:val="ru-RU"/>
        </w:rPr>
        <w:t>словесного</w:t>
      </w:r>
      <w:r w:rsidRPr="00141C64">
        <w:rPr>
          <w:spacing w:val="-7"/>
          <w:lang w:val="ru-RU"/>
        </w:rPr>
        <w:t xml:space="preserve"> </w:t>
      </w:r>
      <w:r w:rsidRPr="00141C64">
        <w:rPr>
          <w:spacing w:val="-1"/>
          <w:lang w:val="ru-RU"/>
        </w:rPr>
        <w:t>(литературного)</w:t>
      </w:r>
      <w:r w:rsidRPr="00141C64">
        <w:rPr>
          <w:spacing w:val="-10"/>
          <w:lang w:val="ru-RU"/>
        </w:rPr>
        <w:t xml:space="preserve"> </w:t>
      </w:r>
      <w:r w:rsidRPr="00141C64">
        <w:rPr>
          <w:lang w:val="ru-RU"/>
        </w:rPr>
        <w:t>описания</w:t>
      </w:r>
      <w:r w:rsidRPr="00141C64">
        <w:rPr>
          <w:spacing w:val="-12"/>
          <w:lang w:val="ru-RU"/>
        </w:rPr>
        <w:t xml:space="preserve"> </w:t>
      </w:r>
      <w:r w:rsidRPr="00141C64">
        <w:rPr>
          <w:spacing w:val="-1"/>
          <w:lang w:val="ru-RU"/>
        </w:rPr>
        <w:t>объекта</w:t>
      </w:r>
      <w:r w:rsidRPr="00141C64">
        <w:rPr>
          <w:spacing w:val="-8"/>
          <w:lang w:val="ru-RU"/>
        </w:rPr>
        <w:t xml:space="preserve"> </w:t>
      </w:r>
      <w:r w:rsidRPr="00141C64">
        <w:rPr>
          <w:spacing w:val="-2"/>
          <w:lang w:val="ru-RU"/>
        </w:rPr>
        <w:t>или</w:t>
      </w:r>
      <w:r w:rsidRPr="00141C64">
        <w:rPr>
          <w:spacing w:val="-7"/>
          <w:lang w:val="ru-RU"/>
        </w:rPr>
        <w:t xml:space="preserve"> </w:t>
      </w:r>
      <w:r w:rsidRPr="00141C64">
        <w:rPr>
          <w:spacing w:val="-2"/>
          <w:lang w:val="ru-RU"/>
        </w:rPr>
        <w:t>процесса.</w:t>
      </w:r>
    </w:p>
    <w:p w:rsidR="00771A2E" w:rsidRPr="00141C64" w:rsidRDefault="00771A2E" w:rsidP="00771A2E">
      <w:pPr>
        <w:pStyle w:val="a3"/>
        <w:ind w:right="119"/>
        <w:jc w:val="both"/>
        <w:rPr>
          <w:lang w:val="ru-RU"/>
        </w:rPr>
      </w:pPr>
      <w:r w:rsidRPr="00141C64">
        <w:rPr>
          <w:lang w:val="ru-RU"/>
        </w:rPr>
        <w:t>Примерная</w:t>
      </w:r>
      <w:r w:rsidRPr="00141C64">
        <w:rPr>
          <w:spacing w:val="-8"/>
          <w:lang w:val="ru-RU"/>
        </w:rPr>
        <w:t xml:space="preserve"> </w:t>
      </w:r>
      <w:r w:rsidRPr="00141C64">
        <w:rPr>
          <w:spacing w:val="-2"/>
          <w:lang w:val="ru-RU"/>
        </w:rPr>
        <w:t>схема</w:t>
      </w:r>
      <w:r w:rsidRPr="00141C64">
        <w:rPr>
          <w:spacing w:val="-8"/>
          <w:lang w:val="ru-RU"/>
        </w:rPr>
        <w:t xml:space="preserve"> </w:t>
      </w:r>
      <w:r w:rsidRPr="00141C64">
        <w:rPr>
          <w:lang w:val="ru-RU"/>
        </w:rPr>
        <w:t>использования</w:t>
      </w:r>
      <w:r w:rsidRPr="00141C64">
        <w:rPr>
          <w:spacing w:val="-12"/>
          <w:lang w:val="ru-RU"/>
        </w:rPr>
        <w:t xml:space="preserve"> </w:t>
      </w:r>
      <w:r w:rsidRPr="00141C64">
        <w:rPr>
          <w:spacing w:val="-1"/>
          <w:lang w:val="ru-RU"/>
        </w:rPr>
        <w:t>математических</w:t>
      </w:r>
      <w:r w:rsidRPr="00141C64">
        <w:rPr>
          <w:spacing w:val="-11"/>
          <w:lang w:val="ru-RU"/>
        </w:rPr>
        <w:t xml:space="preserve"> </w:t>
      </w:r>
      <w:r w:rsidRPr="00141C64">
        <w:rPr>
          <w:spacing w:val="-1"/>
          <w:lang w:val="ru-RU"/>
        </w:rPr>
        <w:t>(компьютерных)</w:t>
      </w:r>
      <w:r w:rsidRPr="00141C64">
        <w:rPr>
          <w:spacing w:val="-6"/>
          <w:lang w:val="ru-RU"/>
        </w:rPr>
        <w:t xml:space="preserve"> </w:t>
      </w:r>
      <w:r w:rsidRPr="00141C64">
        <w:rPr>
          <w:spacing w:val="-1"/>
          <w:lang w:val="ru-RU"/>
        </w:rPr>
        <w:t>моделей</w:t>
      </w:r>
      <w:r w:rsidRPr="00141C64">
        <w:rPr>
          <w:spacing w:val="-7"/>
          <w:lang w:val="ru-RU"/>
        </w:rPr>
        <w:t xml:space="preserve"> </w:t>
      </w:r>
      <w:r w:rsidRPr="00141C64">
        <w:rPr>
          <w:lang w:val="ru-RU"/>
        </w:rPr>
        <w:t>при</w:t>
      </w:r>
      <w:r w:rsidRPr="00141C64">
        <w:rPr>
          <w:spacing w:val="-6"/>
          <w:lang w:val="ru-RU"/>
        </w:rPr>
        <w:t xml:space="preserve"> </w:t>
      </w:r>
      <w:r w:rsidRPr="00141C64">
        <w:rPr>
          <w:spacing w:val="-1"/>
          <w:lang w:val="ru-RU"/>
        </w:rPr>
        <w:t>решении</w:t>
      </w:r>
      <w:r w:rsidRPr="00141C64">
        <w:rPr>
          <w:spacing w:val="69"/>
          <w:w w:val="99"/>
          <w:lang w:val="ru-RU"/>
        </w:rPr>
        <w:t xml:space="preserve"> </w:t>
      </w:r>
      <w:r w:rsidRPr="00141C64">
        <w:rPr>
          <w:spacing w:val="-1"/>
          <w:lang w:val="ru-RU"/>
        </w:rPr>
        <w:t>научно-технических</w:t>
      </w:r>
      <w:r w:rsidRPr="00141C64">
        <w:rPr>
          <w:spacing w:val="2"/>
          <w:lang w:val="ru-RU"/>
        </w:rPr>
        <w:t xml:space="preserve"> </w:t>
      </w:r>
      <w:r w:rsidRPr="00141C64">
        <w:rPr>
          <w:spacing w:val="-1"/>
          <w:lang w:val="ru-RU"/>
        </w:rPr>
        <w:t>задач:</w:t>
      </w:r>
      <w:r w:rsidRPr="00141C64">
        <w:rPr>
          <w:spacing w:val="7"/>
          <w:lang w:val="ru-RU"/>
        </w:rPr>
        <w:t xml:space="preserve"> </w:t>
      </w:r>
      <w:r w:rsidRPr="00141C64">
        <w:rPr>
          <w:lang w:val="ru-RU"/>
        </w:rPr>
        <w:t>построение</w:t>
      </w:r>
      <w:r w:rsidRPr="00141C64">
        <w:rPr>
          <w:spacing w:val="2"/>
          <w:lang w:val="ru-RU"/>
        </w:rPr>
        <w:t xml:space="preserve"> </w:t>
      </w:r>
      <w:r w:rsidRPr="00141C64">
        <w:rPr>
          <w:spacing w:val="-1"/>
          <w:lang w:val="ru-RU"/>
        </w:rPr>
        <w:t>математической</w:t>
      </w:r>
      <w:r w:rsidRPr="00141C64">
        <w:rPr>
          <w:spacing w:val="3"/>
          <w:lang w:val="ru-RU"/>
        </w:rPr>
        <w:t xml:space="preserve"> </w:t>
      </w:r>
      <w:r w:rsidRPr="00141C64">
        <w:rPr>
          <w:spacing w:val="-1"/>
          <w:lang w:val="ru-RU"/>
        </w:rPr>
        <w:t>модели,</w:t>
      </w:r>
      <w:r w:rsidRPr="00141C64">
        <w:rPr>
          <w:spacing w:val="9"/>
          <w:lang w:val="ru-RU"/>
        </w:rPr>
        <w:t xml:space="preserve"> </w:t>
      </w:r>
      <w:r w:rsidRPr="00141C64">
        <w:rPr>
          <w:spacing w:val="-1"/>
          <w:lang w:val="ru-RU"/>
        </w:rPr>
        <w:t>её</w:t>
      </w:r>
      <w:r w:rsidRPr="00141C64">
        <w:rPr>
          <w:spacing w:val="6"/>
          <w:lang w:val="ru-RU"/>
        </w:rPr>
        <w:t xml:space="preserve"> </w:t>
      </w:r>
      <w:r w:rsidRPr="00141C64">
        <w:rPr>
          <w:spacing w:val="-1"/>
          <w:lang w:val="ru-RU"/>
        </w:rPr>
        <w:t>программная</w:t>
      </w:r>
      <w:r w:rsidRPr="00141C64">
        <w:rPr>
          <w:spacing w:val="6"/>
          <w:lang w:val="ru-RU"/>
        </w:rPr>
        <w:t xml:space="preserve"> </w:t>
      </w:r>
      <w:r w:rsidRPr="00141C64">
        <w:rPr>
          <w:spacing w:val="-1"/>
          <w:lang w:val="ru-RU"/>
        </w:rPr>
        <w:t>реализация,</w:t>
      </w:r>
      <w:r w:rsidRPr="00141C64">
        <w:rPr>
          <w:spacing w:val="96"/>
          <w:w w:val="99"/>
          <w:lang w:val="ru-RU"/>
        </w:rPr>
        <w:t xml:space="preserve"> </w:t>
      </w:r>
      <w:r w:rsidRPr="00141C64">
        <w:rPr>
          <w:lang w:val="ru-RU"/>
        </w:rPr>
        <w:t>проведение</w:t>
      </w:r>
      <w:r w:rsidRPr="00141C64">
        <w:rPr>
          <w:spacing w:val="-12"/>
          <w:lang w:val="ru-RU"/>
        </w:rPr>
        <w:t xml:space="preserve"> </w:t>
      </w:r>
      <w:r w:rsidRPr="00141C64">
        <w:rPr>
          <w:spacing w:val="-1"/>
          <w:lang w:val="ru-RU"/>
        </w:rPr>
        <w:t>компьютерного</w:t>
      </w:r>
      <w:r w:rsidRPr="00141C64">
        <w:rPr>
          <w:spacing w:val="-7"/>
          <w:lang w:val="ru-RU"/>
        </w:rPr>
        <w:t xml:space="preserve"> </w:t>
      </w:r>
      <w:r w:rsidRPr="00141C64">
        <w:rPr>
          <w:spacing w:val="-1"/>
          <w:lang w:val="ru-RU"/>
        </w:rPr>
        <w:t>эксперимента,</w:t>
      </w:r>
      <w:r w:rsidRPr="00141C64">
        <w:rPr>
          <w:spacing w:val="-13"/>
          <w:lang w:val="ru-RU"/>
        </w:rPr>
        <w:t xml:space="preserve"> </w:t>
      </w:r>
      <w:r w:rsidRPr="00141C64">
        <w:rPr>
          <w:spacing w:val="-1"/>
          <w:lang w:val="ru-RU"/>
        </w:rPr>
        <w:t>анализ</w:t>
      </w:r>
      <w:r w:rsidRPr="00141C64">
        <w:rPr>
          <w:spacing w:val="-10"/>
          <w:lang w:val="ru-RU"/>
        </w:rPr>
        <w:t xml:space="preserve"> </w:t>
      </w:r>
      <w:r w:rsidRPr="00141C64">
        <w:rPr>
          <w:spacing w:val="-2"/>
          <w:lang w:val="ru-RU"/>
        </w:rPr>
        <w:t>его</w:t>
      </w:r>
      <w:r w:rsidRPr="00141C64">
        <w:rPr>
          <w:spacing w:val="-11"/>
          <w:lang w:val="ru-RU"/>
        </w:rPr>
        <w:t xml:space="preserve"> </w:t>
      </w:r>
      <w:r w:rsidRPr="00141C64">
        <w:rPr>
          <w:spacing w:val="-1"/>
          <w:lang w:val="ru-RU"/>
        </w:rPr>
        <w:t>результатов.</w:t>
      </w:r>
    </w:p>
    <w:p w:rsidR="00771A2E" w:rsidRPr="00141C64" w:rsidRDefault="00771A2E" w:rsidP="00771A2E">
      <w:pPr>
        <w:pStyle w:val="a3"/>
        <w:spacing w:line="242" w:lineRule="auto"/>
        <w:ind w:right="119"/>
        <w:jc w:val="both"/>
        <w:rPr>
          <w:lang w:val="ru-RU"/>
        </w:rPr>
      </w:pPr>
      <w:r w:rsidRPr="00141C64">
        <w:rPr>
          <w:lang w:val="ru-RU"/>
        </w:rPr>
        <w:t>Личная</w:t>
      </w:r>
      <w:r w:rsidRPr="00141C64">
        <w:rPr>
          <w:spacing w:val="-8"/>
          <w:lang w:val="ru-RU"/>
        </w:rPr>
        <w:t xml:space="preserve"> </w:t>
      </w:r>
      <w:r w:rsidRPr="00141C64">
        <w:rPr>
          <w:lang w:val="ru-RU"/>
        </w:rPr>
        <w:t>информация.</w:t>
      </w:r>
      <w:r w:rsidRPr="00141C64">
        <w:rPr>
          <w:spacing w:val="-5"/>
          <w:lang w:val="ru-RU"/>
        </w:rPr>
        <w:t xml:space="preserve"> </w:t>
      </w:r>
      <w:r w:rsidRPr="00141C64">
        <w:rPr>
          <w:spacing w:val="-1"/>
          <w:lang w:val="ru-RU"/>
        </w:rPr>
        <w:t>Основные</w:t>
      </w:r>
      <w:r w:rsidRPr="00141C64">
        <w:rPr>
          <w:spacing w:val="-8"/>
          <w:lang w:val="ru-RU"/>
        </w:rPr>
        <w:t xml:space="preserve"> </w:t>
      </w:r>
      <w:r w:rsidRPr="00141C64">
        <w:rPr>
          <w:spacing w:val="-1"/>
          <w:lang w:val="ru-RU"/>
        </w:rPr>
        <w:t>средства</w:t>
      </w:r>
      <w:r w:rsidRPr="00141C64">
        <w:rPr>
          <w:spacing w:val="-8"/>
          <w:lang w:val="ru-RU"/>
        </w:rPr>
        <w:t xml:space="preserve"> </w:t>
      </w:r>
      <w:r w:rsidRPr="00141C64">
        <w:rPr>
          <w:lang w:val="ru-RU"/>
        </w:rPr>
        <w:t>защиты</w:t>
      </w:r>
      <w:r w:rsidRPr="00141C64">
        <w:rPr>
          <w:spacing w:val="-6"/>
          <w:lang w:val="ru-RU"/>
        </w:rPr>
        <w:t xml:space="preserve"> </w:t>
      </w:r>
      <w:r w:rsidRPr="00141C64">
        <w:rPr>
          <w:lang w:val="ru-RU"/>
        </w:rPr>
        <w:t>личной</w:t>
      </w:r>
      <w:r w:rsidRPr="00141C64">
        <w:rPr>
          <w:spacing w:val="-6"/>
          <w:lang w:val="ru-RU"/>
        </w:rPr>
        <w:t xml:space="preserve"> </w:t>
      </w:r>
      <w:r w:rsidRPr="00141C64">
        <w:rPr>
          <w:spacing w:val="-1"/>
          <w:lang w:val="ru-RU"/>
        </w:rPr>
        <w:t>информации,</w:t>
      </w:r>
      <w:r w:rsidRPr="00141C64">
        <w:rPr>
          <w:spacing w:val="-6"/>
          <w:lang w:val="ru-RU"/>
        </w:rPr>
        <w:t xml:space="preserve"> </w:t>
      </w:r>
      <w:r w:rsidRPr="00141C64">
        <w:rPr>
          <w:spacing w:val="-1"/>
          <w:lang w:val="ru-RU"/>
        </w:rPr>
        <w:t>предусмотренные</w:t>
      </w:r>
      <w:r w:rsidRPr="00141C64">
        <w:rPr>
          <w:spacing w:val="66"/>
          <w:w w:val="99"/>
          <w:lang w:val="ru-RU"/>
        </w:rPr>
        <w:t xml:space="preserve"> </w:t>
      </w:r>
      <w:r w:rsidRPr="00141C64">
        <w:rPr>
          <w:spacing w:val="-1"/>
          <w:lang w:val="ru-RU"/>
        </w:rPr>
        <w:t>компьютерными</w:t>
      </w:r>
      <w:r w:rsidRPr="00141C64">
        <w:rPr>
          <w:spacing w:val="-18"/>
          <w:lang w:val="ru-RU"/>
        </w:rPr>
        <w:t xml:space="preserve"> </w:t>
      </w:r>
      <w:r w:rsidRPr="00141C64">
        <w:rPr>
          <w:spacing w:val="-1"/>
          <w:lang w:val="ru-RU"/>
        </w:rPr>
        <w:t>технологиями.</w:t>
      </w:r>
      <w:r w:rsidRPr="00141C64">
        <w:rPr>
          <w:spacing w:val="-17"/>
          <w:lang w:val="ru-RU"/>
        </w:rPr>
        <w:t xml:space="preserve"> </w:t>
      </w:r>
      <w:r w:rsidRPr="00141C64">
        <w:rPr>
          <w:spacing w:val="-1"/>
          <w:lang w:val="ru-RU"/>
        </w:rPr>
        <w:t>Организация</w:t>
      </w:r>
      <w:r w:rsidRPr="00141C64">
        <w:rPr>
          <w:spacing w:val="-16"/>
          <w:lang w:val="ru-RU"/>
        </w:rPr>
        <w:t xml:space="preserve"> </w:t>
      </w:r>
      <w:r w:rsidRPr="00141C64">
        <w:rPr>
          <w:spacing w:val="-1"/>
          <w:lang w:val="ru-RU"/>
        </w:rPr>
        <w:t>личного</w:t>
      </w:r>
      <w:r w:rsidRPr="00141C64">
        <w:rPr>
          <w:spacing w:val="-16"/>
          <w:lang w:val="ru-RU"/>
        </w:rPr>
        <w:t xml:space="preserve"> </w:t>
      </w:r>
      <w:r w:rsidRPr="00141C64">
        <w:rPr>
          <w:spacing w:val="-1"/>
          <w:lang w:val="ru-RU"/>
        </w:rPr>
        <w:t>информационного</w:t>
      </w:r>
      <w:r w:rsidRPr="00141C64">
        <w:rPr>
          <w:spacing w:val="-15"/>
          <w:lang w:val="ru-RU"/>
        </w:rPr>
        <w:t xml:space="preserve"> </w:t>
      </w:r>
      <w:r w:rsidRPr="00141C64">
        <w:rPr>
          <w:spacing w:val="-1"/>
          <w:lang w:val="ru-RU"/>
        </w:rPr>
        <w:t>пространства.</w:t>
      </w:r>
    </w:p>
    <w:p w:rsidR="00771A2E" w:rsidRPr="00141C64" w:rsidRDefault="00771A2E" w:rsidP="00771A2E">
      <w:pPr>
        <w:pStyle w:val="a3"/>
        <w:ind w:right="120"/>
        <w:jc w:val="both"/>
        <w:rPr>
          <w:lang w:val="ru-RU"/>
        </w:rPr>
      </w:pPr>
      <w:proofErr w:type="gramStart"/>
      <w:r w:rsidRPr="00141C64">
        <w:rPr>
          <w:lang w:val="ru-RU"/>
        </w:rPr>
        <w:t>Примеры</w:t>
      </w:r>
      <w:r w:rsidRPr="00141C64">
        <w:rPr>
          <w:spacing w:val="11"/>
          <w:lang w:val="ru-RU"/>
        </w:rPr>
        <w:t xml:space="preserve"> </w:t>
      </w:r>
      <w:r w:rsidRPr="00141C64">
        <w:rPr>
          <w:spacing w:val="-1"/>
          <w:lang w:val="ru-RU"/>
        </w:rPr>
        <w:t>применения</w:t>
      </w:r>
      <w:r w:rsidRPr="00141C64">
        <w:rPr>
          <w:spacing w:val="5"/>
          <w:lang w:val="ru-RU"/>
        </w:rPr>
        <w:t xml:space="preserve"> </w:t>
      </w:r>
      <w:r w:rsidRPr="00141C64">
        <w:rPr>
          <w:spacing w:val="-1"/>
          <w:lang w:val="ru-RU"/>
        </w:rPr>
        <w:t>ИКТ:</w:t>
      </w:r>
      <w:r w:rsidRPr="00141C64">
        <w:rPr>
          <w:spacing w:val="10"/>
          <w:lang w:val="ru-RU"/>
        </w:rPr>
        <w:t xml:space="preserve"> </w:t>
      </w:r>
      <w:r w:rsidRPr="00141C64">
        <w:rPr>
          <w:spacing w:val="-1"/>
          <w:lang w:val="ru-RU"/>
        </w:rPr>
        <w:t>связь,</w:t>
      </w:r>
      <w:r w:rsidRPr="00141C64">
        <w:rPr>
          <w:spacing w:val="7"/>
          <w:lang w:val="ru-RU"/>
        </w:rPr>
        <w:t xml:space="preserve"> </w:t>
      </w:r>
      <w:r w:rsidRPr="00141C64">
        <w:rPr>
          <w:spacing w:val="-1"/>
          <w:lang w:val="ru-RU"/>
        </w:rPr>
        <w:t>информационные</w:t>
      </w:r>
      <w:r w:rsidRPr="00141C64">
        <w:rPr>
          <w:spacing w:val="9"/>
          <w:lang w:val="ru-RU"/>
        </w:rPr>
        <w:t xml:space="preserve"> </w:t>
      </w:r>
      <w:r w:rsidRPr="00141C64">
        <w:rPr>
          <w:spacing w:val="-2"/>
          <w:lang w:val="ru-RU"/>
        </w:rPr>
        <w:t>услуги,</w:t>
      </w:r>
      <w:r w:rsidRPr="00141C64">
        <w:rPr>
          <w:spacing w:val="11"/>
          <w:lang w:val="ru-RU"/>
        </w:rPr>
        <w:t xml:space="preserve"> </w:t>
      </w:r>
      <w:r w:rsidRPr="00141C64">
        <w:rPr>
          <w:spacing w:val="-1"/>
          <w:lang w:val="ru-RU"/>
        </w:rPr>
        <w:t>научно-технические</w:t>
      </w:r>
      <w:r w:rsidRPr="00141C64">
        <w:rPr>
          <w:spacing w:val="66"/>
          <w:w w:val="99"/>
          <w:lang w:val="ru-RU"/>
        </w:rPr>
        <w:t xml:space="preserve"> </w:t>
      </w:r>
      <w:r w:rsidRPr="00141C64">
        <w:rPr>
          <w:spacing w:val="-1"/>
          <w:lang w:val="ru-RU"/>
        </w:rPr>
        <w:t>исследования,</w:t>
      </w:r>
      <w:r w:rsidRPr="00141C64">
        <w:rPr>
          <w:spacing w:val="40"/>
          <w:lang w:val="ru-RU"/>
        </w:rPr>
        <w:t xml:space="preserve"> </w:t>
      </w:r>
      <w:r w:rsidRPr="00141C64">
        <w:rPr>
          <w:spacing w:val="-1"/>
          <w:lang w:val="ru-RU"/>
        </w:rPr>
        <w:t>управление</w:t>
      </w:r>
      <w:r w:rsidRPr="00141C64">
        <w:rPr>
          <w:spacing w:val="34"/>
          <w:lang w:val="ru-RU"/>
        </w:rPr>
        <w:t xml:space="preserve"> </w:t>
      </w:r>
      <w:r w:rsidRPr="00141C64">
        <w:rPr>
          <w:lang w:val="ru-RU"/>
        </w:rPr>
        <w:t>и</w:t>
      </w:r>
      <w:r w:rsidRPr="00141C64">
        <w:rPr>
          <w:spacing w:val="35"/>
          <w:lang w:val="ru-RU"/>
        </w:rPr>
        <w:t xml:space="preserve"> </w:t>
      </w:r>
      <w:r w:rsidRPr="00141C64">
        <w:rPr>
          <w:lang w:val="ru-RU"/>
        </w:rPr>
        <w:t>проектирование,</w:t>
      </w:r>
      <w:r w:rsidRPr="00141C64">
        <w:rPr>
          <w:spacing w:val="30"/>
          <w:lang w:val="ru-RU"/>
        </w:rPr>
        <w:t xml:space="preserve"> </w:t>
      </w:r>
      <w:r w:rsidRPr="00141C64">
        <w:rPr>
          <w:lang w:val="ru-RU"/>
        </w:rPr>
        <w:t>анализ</w:t>
      </w:r>
      <w:r w:rsidRPr="00141C64">
        <w:rPr>
          <w:spacing w:val="35"/>
          <w:lang w:val="ru-RU"/>
        </w:rPr>
        <w:t xml:space="preserve"> </w:t>
      </w:r>
      <w:r w:rsidRPr="00141C64">
        <w:rPr>
          <w:spacing w:val="-1"/>
          <w:lang w:val="ru-RU"/>
        </w:rPr>
        <w:t>данных,</w:t>
      </w:r>
      <w:r w:rsidRPr="00141C64">
        <w:rPr>
          <w:spacing w:val="36"/>
          <w:lang w:val="ru-RU"/>
        </w:rPr>
        <w:t xml:space="preserve"> </w:t>
      </w:r>
      <w:r w:rsidRPr="00141C64">
        <w:rPr>
          <w:lang w:val="ru-RU"/>
        </w:rPr>
        <w:t>образование</w:t>
      </w:r>
      <w:r w:rsidRPr="00141C64">
        <w:rPr>
          <w:spacing w:val="34"/>
          <w:lang w:val="ru-RU"/>
        </w:rPr>
        <w:t xml:space="preserve"> </w:t>
      </w:r>
      <w:r w:rsidRPr="00141C64">
        <w:rPr>
          <w:lang w:val="ru-RU"/>
        </w:rPr>
        <w:t>(дистанционное</w:t>
      </w:r>
      <w:r w:rsidRPr="00141C64">
        <w:rPr>
          <w:spacing w:val="46"/>
          <w:w w:val="99"/>
          <w:lang w:val="ru-RU"/>
        </w:rPr>
        <w:t xml:space="preserve"> </w:t>
      </w:r>
      <w:r w:rsidRPr="00141C64">
        <w:rPr>
          <w:spacing w:val="-1"/>
          <w:lang w:val="ru-RU"/>
        </w:rPr>
        <w:t>обучение,</w:t>
      </w:r>
      <w:r w:rsidRPr="00141C64">
        <w:rPr>
          <w:spacing w:val="-21"/>
          <w:lang w:val="ru-RU"/>
        </w:rPr>
        <w:t xml:space="preserve"> </w:t>
      </w:r>
      <w:r w:rsidRPr="00141C64">
        <w:rPr>
          <w:lang w:val="ru-RU"/>
        </w:rPr>
        <w:t>образовательные</w:t>
      </w:r>
      <w:r w:rsidRPr="00141C64">
        <w:rPr>
          <w:spacing w:val="-23"/>
          <w:lang w:val="ru-RU"/>
        </w:rPr>
        <w:t xml:space="preserve"> </w:t>
      </w:r>
      <w:r w:rsidRPr="00141C64">
        <w:rPr>
          <w:spacing w:val="-1"/>
          <w:lang w:val="ru-RU"/>
        </w:rPr>
        <w:t>источники).</w:t>
      </w:r>
      <w:proofErr w:type="gramEnd"/>
    </w:p>
    <w:p w:rsidR="00771A2E" w:rsidRPr="00141C64" w:rsidRDefault="00771A2E" w:rsidP="00771A2E">
      <w:pPr>
        <w:pStyle w:val="a3"/>
        <w:spacing w:before="2" w:line="275" w:lineRule="exact"/>
        <w:ind w:left="568" w:firstLine="0"/>
        <w:rPr>
          <w:lang w:val="ru-RU"/>
        </w:rPr>
      </w:pPr>
      <w:r w:rsidRPr="00141C64">
        <w:rPr>
          <w:lang w:val="ru-RU"/>
        </w:rPr>
        <w:t>Тенденции</w:t>
      </w:r>
      <w:r w:rsidRPr="00141C64">
        <w:rPr>
          <w:spacing w:val="-13"/>
          <w:lang w:val="ru-RU"/>
        </w:rPr>
        <w:t xml:space="preserve"> </w:t>
      </w:r>
      <w:r w:rsidRPr="00141C64">
        <w:rPr>
          <w:spacing w:val="-1"/>
          <w:lang w:val="ru-RU"/>
        </w:rPr>
        <w:t>развития</w:t>
      </w:r>
      <w:r w:rsidRPr="00141C64">
        <w:rPr>
          <w:spacing w:val="-17"/>
          <w:lang w:val="ru-RU"/>
        </w:rPr>
        <w:t xml:space="preserve"> </w:t>
      </w:r>
      <w:r w:rsidRPr="00141C64">
        <w:rPr>
          <w:spacing w:val="-1"/>
          <w:lang w:val="ru-RU"/>
        </w:rPr>
        <w:t>ИКТ</w:t>
      </w:r>
      <w:r w:rsidRPr="00141C64">
        <w:rPr>
          <w:spacing w:val="-15"/>
          <w:lang w:val="ru-RU"/>
        </w:rPr>
        <w:t xml:space="preserve"> </w:t>
      </w:r>
      <w:r w:rsidRPr="00141C64">
        <w:rPr>
          <w:spacing w:val="-1"/>
          <w:lang w:val="ru-RU"/>
        </w:rPr>
        <w:t>(суперкомпьютеры,</w:t>
      </w:r>
      <w:r w:rsidRPr="00141C64">
        <w:rPr>
          <w:spacing w:val="-14"/>
          <w:lang w:val="ru-RU"/>
        </w:rPr>
        <w:t xml:space="preserve"> </w:t>
      </w:r>
      <w:r w:rsidRPr="00141C64">
        <w:rPr>
          <w:lang w:val="ru-RU"/>
        </w:rPr>
        <w:t>мобильные</w:t>
      </w:r>
      <w:r w:rsidRPr="00141C64">
        <w:rPr>
          <w:spacing w:val="-17"/>
          <w:lang w:val="ru-RU"/>
        </w:rPr>
        <w:t xml:space="preserve"> </w:t>
      </w:r>
      <w:r w:rsidRPr="00141C64">
        <w:rPr>
          <w:spacing w:val="-1"/>
          <w:lang w:val="ru-RU"/>
        </w:rPr>
        <w:t>вычислительные</w:t>
      </w:r>
      <w:r w:rsidRPr="00141C64">
        <w:rPr>
          <w:spacing w:val="-18"/>
          <w:lang w:val="ru-RU"/>
        </w:rPr>
        <w:t xml:space="preserve"> </w:t>
      </w:r>
      <w:r w:rsidRPr="00141C64">
        <w:rPr>
          <w:spacing w:val="-1"/>
          <w:lang w:val="ru-RU"/>
        </w:rPr>
        <w:t>устройства).</w:t>
      </w:r>
    </w:p>
    <w:p w:rsidR="00771A2E" w:rsidRPr="00141C64" w:rsidRDefault="00771A2E" w:rsidP="00771A2E">
      <w:pPr>
        <w:pStyle w:val="a3"/>
        <w:ind w:right="118"/>
        <w:jc w:val="both"/>
        <w:rPr>
          <w:lang w:val="ru-RU"/>
        </w:rPr>
      </w:pPr>
      <w:r w:rsidRPr="00141C64">
        <w:rPr>
          <w:spacing w:val="-1"/>
          <w:lang w:val="ru-RU"/>
        </w:rPr>
        <w:t>Стандарты</w:t>
      </w:r>
      <w:r w:rsidRPr="00141C64">
        <w:rPr>
          <w:spacing w:val="58"/>
          <w:lang w:val="ru-RU"/>
        </w:rPr>
        <w:t xml:space="preserve"> </w:t>
      </w:r>
      <w:r w:rsidRPr="00141C64">
        <w:rPr>
          <w:lang w:val="ru-RU"/>
        </w:rPr>
        <w:t>в</w:t>
      </w:r>
      <w:r w:rsidRPr="00141C64">
        <w:rPr>
          <w:spacing w:val="59"/>
          <w:lang w:val="ru-RU"/>
        </w:rPr>
        <w:t xml:space="preserve"> </w:t>
      </w:r>
      <w:r w:rsidRPr="00141C64">
        <w:rPr>
          <w:lang w:val="ru-RU"/>
        </w:rPr>
        <w:t>сфере</w:t>
      </w:r>
      <w:r w:rsidRPr="00141C64">
        <w:rPr>
          <w:spacing w:val="57"/>
          <w:lang w:val="ru-RU"/>
        </w:rPr>
        <w:t xml:space="preserve"> </w:t>
      </w:r>
      <w:r w:rsidRPr="00141C64">
        <w:rPr>
          <w:lang w:val="ru-RU"/>
        </w:rPr>
        <w:t>информатики</w:t>
      </w:r>
      <w:r w:rsidRPr="00141C64">
        <w:rPr>
          <w:spacing w:val="58"/>
          <w:lang w:val="ru-RU"/>
        </w:rPr>
        <w:t xml:space="preserve"> </w:t>
      </w:r>
      <w:r w:rsidRPr="00141C64">
        <w:rPr>
          <w:lang w:val="ru-RU"/>
        </w:rPr>
        <w:t>и</w:t>
      </w:r>
      <w:r w:rsidRPr="00141C64">
        <w:rPr>
          <w:spacing w:val="58"/>
          <w:lang w:val="ru-RU"/>
        </w:rPr>
        <w:t xml:space="preserve"> </w:t>
      </w:r>
      <w:r w:rsidRPr="00141C64">
        <w:rPr>
          <w:spacing w:val="-1"/>
          <w:lang w:val="ru-RU"/>
        </w:rPr>
        <w:t>ИКТ.</w:t>
      </w:r>
      <w:r w:rsidRPr="00141C64">
        <w:rPr>
          <w:lang w:val="ru-RU"/>
        </w:rPr>
        <w:t xml:space="preserve">  </w:t>
      </w:r>
      <w:r w:rsidRPr="00141C64">
        <w:rPr>
          <w:spacing w:val="-1"/>
          <w:lang w:val="ru-RU"/>
        </w:rPr>
        <w:t>Право</w:t>
      </w:r>
      <w:r w:rsidRPr="00141C64">
        <w:rPr>
          <w:spacing w:val="1"/>
          <w:lang w:val="ru-RU"/>
        </w:rPr>
        <w:t xml:space="preserve"> </w:t>
      </w:r>
      <w:r w:rsidRPr="00141C64">
        <w:rPr>
          <w:lang w:val="ru-RU"/>
        </w:rPr>
        <w:t>в</w:t>
      </w:r>
      <w:r w:rsidRPr="00141C64">
        <w:rPr>
          <w:spacing w:val="59"/>
          <w:lang w:val="ru-RU"/>
        </w:rPr>
        <w:t xml:space="preserve"> </w:t>
      </w:r>
      <w:r w:rsidRPr="00141C64">
        <w:rPr>
          <w:spacing w:val="-1"/>
          <w:lang w:val="ru-RU"/>
        </w:rPr>
        <w:t>информационной</w:t>
      </w:r>
      <w:r w:rsidRPr="00141C64">
        <w:rPr>
          <w:spacing w:val="58"/>
          <w:lang w:val="ru-RU"/>
        </w:rPr>
        <w:t xml:space="preserve"> </w:t>
      </w:r>
      <w:r w:rsidRPr="00141C64">
        <w:rPr>
          <w:spacing w:val="-1"/>
          <w:lang w:val="ru-RU"/>
        </w:rPr>
        <w:t>сфере.</w:t>
      </w:r>
      <w:r w:rsidRPr="00141C64">
        <w:rPr>
          <w:lang w:val="ru-RU"/>
        </w:rPr>
        <w:t xml:space="preserve">  Базовые</w:t>
      </w:r>
      <w:r w:rsidRPr="00141C64">
        <w:rPr>
          <w:spacing w:val="57"/>
          <w:w w:val="99"/>
          <w:lang w:val="ru-RU"/>
        </w:rPr>
        <w:t xml:space="preserve"> </w:t>
      </w:r>
      <w:r w:rsidRPr="00141C64">
        <w:rPr>
          <w:spacing w:val="-1"/>
          <w:lang w:val="ru-RU"/>
        </w:rPr>
        <w:t xml:space="preserve">представления </w:t>
      </w:r>
      <w:r w:rsidRPr="00141C64">
        <w:rPr>
          <w:lang w:val="ru-RU"/>
        </w:rPr>
        <w:t xml:space="preserve">о </w:t>
      </w:r>
      <w:r w:rsidRPr="00141C64">
        <w:rPr>
          <w:spacing w:val="-1"/>
          <w:lang w:val="ru-RU"/>
        </w:rPr>
        <w:t>правовых</w:t>
      </w:r>
      <w:r w:rsidRPr="00141C64">
        <w:rPr>
          <w:spacing w:val="-5"/>
          <w:lang w:val="ru-RU"/>
        </w:rPr>
        <w:t xml:space="preserve"> </w:t>
      </w:r>
      <w:r w:rsidRPr="00141C64">
        <w:rPr>
          <w:spacing w:val="-1"/>
          <w:lang w:val="ru-RU"/>
        </w:rPr>
        <w:t>аспектах</w:t>
      </w:r>
      <w:r w:rsidRPr="00141C64">
        <w:rPr>
          <w:spacing w:val="-5"/>
          <w:lang w:val="ru-RU"/>
        </w:rPr>
        <w:t xml:space="preserve"> </w:t>
      </w:r>
      <w:r w:rsidRPr="00141C64">
        <w:rPr>
          <w:lang w:val="ru-RU"/>
        </w:rPr>
        <w:t>использования</w:t>
      </w:r>
      <w:r w:rsidRPr="00141C64">
        <w:rPr>
          <w:spacing w:val="-1"/>
          <w:lang w:val="ru-RU"/>
        </w:rPr>
        <w:t xml:space="preserve"> компьютерных</w:t>
      </w:r>
      <w:r w:rsidRPr="00141C64">
        <w:rPr>
          <w:spacing w:val="-4"/>
          <w:lang w:val="ru-RU"/>
        </w:rPr>
        <w:t xml:space="preserve"> </w:t>
      </w:r>
      <w:r w:rsidRPr="00141C64">
        <w:rPr>
          <w:lang w:val="ru-RU"/>
        </w:rPr>
        <w:t>программ</w:t>
      </w:r>
      <w:r w:rsidRPr="00141C64">
        <w:rPr>
          <w:spacing w:val="-4"/>
          <w:lang w:val="ru-RU"/>
        </w:rPr>
        <w:t xml:space="preserve"> </w:t>
      </w:r>
      <w:r w:rsidRPr="00141C64">
        <w:rPr>
          <w:lang w:val="ru-RU"/>
        </w:rPr>
        <w:t>и</w:t>
      </w:r>
      <w:r w:rsidRPr="00141C64">
        <w:rPr>
          <w:spacing w:val="1"/>
          <w:lang w:val="ru-RU"/>
        </w:rPr>
        <w:t xml:space="preserve"> </w:t>
      </w:r>
      <w:r w:rsidRPr="00141C64">
        <w:rPr>
          <w:spacing w:val="-1"/>
          <w:lang w:val="ru-RU"/>
        </w:rPr>
        <w:t>работы</w:t>
      </w:r>
      <w:r w:rsidRPr="00141C64">
        <w:rPr>
          <w:spacing w:val="-3"/>
          <w:lang w:val="ru-RU"/>
        </w:rPr>
        <w:t xml:space="preserve"> </w:t>
      </w:r>
      <w:r w:rsidRPr="00141C64">
        <w:rPr>
          <w:lang w:val="ru-RU"/>
        </w:rPr>
        <w:t>в</w:t>
      </w:r>
      <w:r w:rsidRPr="00141C64">
        <w:rPr>
          <w:spacing w:val="1"/>
          <w:lang w:val="ru-RU"/>
        </w:rPr>
        <w:t xml:space="preserve"> </w:t>
      </w:r>
      <w:r w:rsidRPr="00141C64">
        <w:rPr>
          <w:spacing w:val="-1"/>
          <w:lang w:val="ru-RU"/>
        </w:rPr>
        <w:t>сети</w:t>
      </w:r>
      <w:r w:rsidRPr="00141C64">
        <w:rPr>
          <w:spacing w:val="68"/>
          <w:w w:val="99"/>
          <w:lang w:val="ru-RU"/>
        </w:rPr>
        <w:t xml:space="preserve"> </w:t>
      </w:r>
      <w:r w:rsidRPr="00141C64">
        <w:rPr>
          <w:spacing w:val="-1"/>
          <w:lang w:val="ru-RU"/>
        </w:rPr>
        <w:t>Интернет.</w:t>
      </w:r>
    </w:p>
    <w:p w:rsidR="00771A2E" w:rsidRPr="00141C64" w:rsidRDefault="00771A2E" w:rsidP="00FB14F6">
      <w:pPr>
        <w:pStyle w:val="affb"/>
        <w:rPr>
          <w:bCs/>
        </w:rPr>
      </w:pPr>
      <w:r w:rsidRPr="00141C64">
        <w:t>Физика</w:t>
      </w:r>
    </w:p>
    <w:p w:rsidR="00771A2E" w:rsidRPr="00141C64" w:rsidRDefault="00771A2E" w:rsidP="00FB14F6">
      <w:pPr>
        <w:pStyle w:val="affb"/>
        <w:rPr>
          <w:bCs/>
        </w:rPr>
      </w:pPr>
      <w:r w:rsidRPr="00141C64">
        <w:t>Физика</w:t>
      </w:r>
      <w:r w:rsidRPr="00141C64">
        <w:rPr>
          <w:spacing w:val="-9"/>
        </w:rPr>
        <w:t xml:space="preserve"> </w:t>
      </w:r>
      <w:r w:rsidRPr="00141C64">
        <w:t>и</w:t>
      </w:r>
      <w:r w:rsidRPr="00141C64">
        <w:rPr>
          <w:spacing w:val="-12"/>
        </w:rPr>
        <w:t xml:space="preserve"> </w:t>
      </w:r>
      <w:r w:rsidRPr="00141C64">
        <w:t>физические</w:t>
      </w:r>
      <w:r w:rsidRPr="00141C64">
        <w:rPr>
          <w:spacing w:val="-14"/>
        </w:rPr>
        <w:t xml:space="preserve"> </w:t>
      </w:r>
      <w:r w:rsidRPr="00141C64">
        <w:t>методы</w:t>
      </w:r>
      <w:r w:rsidRPr="00141C64">
        <w:rPr>
          <w:spacing w:val="-8"/>
        </w:rPr>
        <w:t xml:space="preserve"> </w:t>
      </w:r>
      <w:r w:rsidRPr="00141C64">
        <w:t>изучения</w:t>
      </w:r>
      <w:r w:rsidRPr="00141C64">
        <w:rPr>
          <w:spacing w:val="-13"/>
        </w:rPr>
        <w:t xml:space="preserve"> </w:t>
      </w:r>
      <w:r w:rsidRPr="00141C64">
        <w:t>природы</w:t>
      </w:r>
    </w:p>
    <w:p w:rsidR="00771A2E" w:rsidRPr="00141C64" w:rsidRDefault="00771A2E" w:rsidP="00771A2E">
      <w:pPr>
        <w:pStyle w:val="a3"/>
        <w:ind w:right="119"/>
        <w:jc w:val="both"/>
        <w:rPr>
          <w:lang w:val="ru-RU"/>
        </w:rPr>
      </w:pPr>
      <w:r w:rsidRPr="00141C64">
        <w:rPr>
          <w:lang w:val="ru-RU"/>
        </w:rPr>
        <w:t>Физика</w:t>
      </w:r>
      <w:r w:rsidRPr="00141C64">
        <w:rPr>
          <w:spacing w:val="27"/>
          <w:lang w:val="ru-RU"/>
        </w:rPr>
        <w:t xml:space="preserve"> </w:t>
      </w:r>
      <w:r w:rsidRPr="00141C64">
        <w:rPr>
          <w:lang w:val="ru-RU"/>
        </w:rPr>
        <w:t>—</w:t>
      </w:r>
      <w:r w:rsidRPr="00141C64">
        <w:rPr>
          <w:spacing w:val="28"/>
          <w:lang w:val="ru-RU"/>
        </w:rPr>
        <w:t xml:space="preserve"> </w:t>
      </w:r>
      <w:r w:rsidRPr="00141C64">
        <w:rPr>
          <w:spacing w:val="-1"/>
          <w:lang w:val="ru-RU"/>
        </w:rPr>
        <w:t>наука</w:t>
      </w:r>
      <w:r w:rsidRPr="00141C64">
        <w:rPr>
          <w:spacing w:val="28"/>
          <w:lang w:val="ru-RU"/>
        </w:rPr>
        <w:t xml:space="preserve"> </w:t>
      </w:r>
      <w:r w:rsidRPr="00141C64">
        <w:rPr>
          <w:lang w:val="ru-RU"/>
        </w:rPr>
        <w:t>о</w:t>
      </w:r>
      <w:r w:rsidRPr="00141C64">
        <w:rPr>
          <w:spacing w:val="33"/>
          <w:lang w:val="ru-RU"/>
        </w:rPr>
        <w:t xml:space="preserve"> </w:t>
      </w:r>
      <w:r w:rsidRPr="00141C64">
        <w:rPr>
          <w:lang w:val="ru-RU"/>
        </w:rPr>
        <w:t>природе.</w:t>
      </w:r>
      <w:r w:rsidRPr="00141C64">
        <w:rPr>
          <w:spacing w:val="30"/>
          <w:lang w:val="ru-RU"/>
        </w:rPr>
        <w:t xml:space="preserve"> </w:t>
      </w:r>
      <w:r w:rsidRPr="00141C64">
        <w:rPr>
          <w:spacing w:val="-1"/>
          <w:lang w:val="ru-RU"/>
        </w:rPr>
        <w:t>Наблюдение</w:t>
      </w:r>
      <w:r w:rsidRPr="00141C64">
        <w:rPr>
          <w:spacing w:val="32"/>
          <w:lang w:val="ru-RU"/>
        </w:rPr>
        <w:t xml:space="preserve"> </w:t>
      </w:r>
      <w:r w:rsidRPr="00141C64">
        <w:rPr>
          <w:lang w:val="ru-RU"/>
        </w:rPr>
        <w:t>и</w:t>
      </w:r>
      <w:r w:rsidRPr="00141C64">
        <w:rPr>
          <w:spacing w:val="30"/>
          <w:lang w:val="ru-RU"/>
        </w:rPr>
        <w:t xml:space="preserve"> </w:t>
      </w:r>
      <w:r w:rsidRPr="00141C64">
        <w:rPr>
          <w:lang w:val="ru-RU"/>
        </w:rPr>
        <w:t>описание</w:t>
      </w:r>
      <w:r w:rsidRPr="00141C64">
        <w:rPr>
          <w:spacing w:val="28"/>
          <w:lang w:val="ru-RU"/>
        </w:rPr>
        <w:t xml:space="preserve"> </w:t>
      </w:r>
      <w:r w:rsidRPr="00141C64">
        <w:rPr>
          <w:spacing w:val="-1"/>
          <w:lang w:val="ru-RU"/>
        </w:rPr>
        <w:t>физических</w:t>
      </w:r>
      <w:r w:rsidRPr="00141C64">
        <w:rPr>
          <w:spacing w:val="29"/>
          <w:lang w:val="ru-RU"/>
        </w:rPr>
        <w:t xml:space="preserve"> </w:t>
      </w:r>
      <w:r w:rsidRPr="00141C64">
        <w:rPr>
          <w:lang w:val="ru-RU"/>
        </w:rPr>
        <w:t>явлений.</w:t>
      </w:r>
      <w:r w:rsidRPr="00141C64">
        <w:rPr>
          <w:spacing w:val="30"/>
          <w:lang w:val="ru-RU"/>
        </w:rPr>
        <w:t xml:space="preserve"> </w:t>
      </w:r>
      <w:r w:rsidRPr="00141C64">
        <w:rPr>
          <w:lang w:val="ru-RU"/>
        </w:rPr>
        <w:t>Измерение</w:t>
      </w:r>
      <w:r w:rsidRPr="00141C64">
        <w:rPr>
          <w:spacing w:val="56"/>
          <w:w w:val="99"/>
          <w:lang w:val="ru-RU"/>
        </w:rPr>
        <w:t xml:space="preserve"> </w:t>
      </w:r>
      <w:r w:rsidRPr="00141C64">
        <w:rPr>
          <w:spacing w:val="-1"/>
          <w:lang w:val="ru-RU"/>
        </w:rPr>
        <w:t>физических</w:t>
      </w:r>
      <w:r w:rsidRPr="00141C64">
        <w:rPr>
          <w:spacing w:val="33"/>
          <w:lang w:val="ru-RU"/>
        </w:rPr>
        <w:t xml:space="preserve"> </w:t>
      </w:r>
      <w:r w:rsidRPr="00141C64">
        <w:rPr>
          <w:lang w:val="ru-RU"/>
        </w:rPr>
        <w:t>величин.</w:t>
      </w:r>
      <w:r w:rsidRPr="00141C64">
        <w:rPr>
          <w:spacing w:val="38"/>
          <w:lang w:val="ru-RU"/>
        </w:rPr>
        <w:t xml:space="preserve"> </w:t>
      </w:r>
      <w:r w:rsidRPr="00141C64">
        <w:rPr>
          <w:spacing w:val="-1"/>
          <w:lang w:val="ru-RU"/>
        </w:rPr>
        <w:t>Международная</w:t>
      </w:r>
      <w:r w:rsidRPr="00141C64">
        <w:rPr>
          <w:spacing w:val="37"/>
          <w:lang w:val="ru-RU"/>
        </w:rPr>
        <w:t xml:space="preserve"> </w:t>
      </w:r>
      <w:r w:rsidRPr="00141C64">
        <w:rPr>
          <w:spacing w:val="-1"/>
          <w:lang w:val="ru-RU"/>
        </w:rPr>
        <w:t>система</w:t>
      </w:r>
      <w:r w:rsidRPr="00141C64">
        <w:rPr>
          <w:spacing w:val="36"/>
          <w:lang w:val="ru-RU"/>
        </w:rPr>
        <w:t xml:space="preserve"> </w:t>
      </w:r>
      <w:r w:rsidRPr="00141C64">
        <w:rPr>
          <w:lang w:val="ru-RU"/>
        </w:rPr>
        <w:t>единиц.</w:t>
      </w:r>
      <w:r w:rsidRPr="00141C64">
        <w:rPr>
          <w:spacing w:val="38"/>
          <w:lang w:val="ru-RU"/>
        </w:rPr>
        <w:t xml:space="preserve"> </w:t>
      </w:r>
      <w:r w:rsidRPr="00141C64">
        <w:rPr>
          <w:spacing w:val="-3"/>
          <w:lang w:val="ru-RU"/>
        </w:rPr>
        <w:t>Научный</w:t>
      </w:r>
      <w:r w:rsidRPr="00141C64">
        <w:rPr>
          <w:spacing w:val="38"/>
          <w:lang w:val="ru-RU"/>
        </w:rPr>
        <w:t xml:space="preserve"> </w:t>
      </w:r>
      <w:r w:rsidRPr="00141C64">
        <w:rPr>
          <w:lang w:val="ru-RU"/>
        </w:rPr>
        <w:t>метод</w:t>
      </w:r>
      <w:r w:rsidRPr="00141C64">
        <w:rPr>
          <w:spacing w:val="35"/>
          <w:lang w:val="ru-RU"/>
        </w:rPr>
        <w:t xml:space="preserve"> </w:t>
      </w:r>
      <w:r w:rsidRPr="00141C64">
        <w:rPr>
          <w:spacing w:val="-1"/>
          <w:lang w:val="ru-RU"/>
        </w:rPr>
        <w:t>познания.</w:t>
      </w:r>
      <w:r w:rsidRPr="00141C64">
        <w:rPr>
          <w:spacing w:val="39"/>
          <w:lang w:val="ru-RU"/>
        </w:rPr>
        <w:t xml:space="preserve"> </w:t>
      </w:r>
      <w:r w:rsidRPr="00141C64">
        <w:rPr>
          <w:spacing w:val="-2"/>
          <w:lang w:val="ru-RU"/>
        </w:rPr>
        <w:t>Наука</w:t>
      </w:r>
      <w:r w:rsidRPr="00141C64">
        <w:rPr>
          <w:spacing w:val="36"/>
          <w:lang w:val="ru-RU"/>
        </w:rPr>
        <w:t xml:space="preserve"> </w:t>
      </w:r>
      <w:r w:rsidRPr="00141C64">
        <w:rPr>
          <w:lang w:val="ru-RU"/>
        </w:rPr>
        <w:t>и</w:t>
      </w:r>
      <w:r w:rsidRPr="00141C64">
        <w:rPr>
          <w:spacing w:val="72"/>
          <w:w w:val="99"/>
          <w:lang w:val="ru-RU"/>
        </w:rPr>
        <w:t xml:space="preserve"> </w:t>
      </w:r>
      <w:r w:rsidRPr="00141C64">
        <w:rPr>
          <w:spacing w:val="-1"/>
          <w:lang w:val="ru-RU"/>
        </w:rPr>
        <w:t>техника.</w:t>
      </w:r>
    </w:p>
    <w:p w:rsidR="00771A2E" w:rsidRPr="00141C64" w:rsidRDefault="00771A2E" w:rsidP="00FB14F6">
      <w:pPr>
        <w:pStyle w:val="affb"/>
        <w:rPr>
          <w:bCs/>
        </w:rPr>
      </w:pPr>
      <w:r w:rsidRPr="00141C64">
        <w:t>Механические</w:t>
      </w:r>
      <w:r w:rsidRPr="00141C64">
        <w:rPr>
          <w:spacing w:val="-19"/>
        </w:rPr>
        <w:t xml:space="preserve"> </w:t>
      </w:r>
      <w:r w:rsidRPr="00141C64">
        <w:t>явления.</w:t>
      </w:r>
      <w:r w:rsidRPr="00141C64">
        <w:rPr>
          <w:spacing w:val="-16"/>
        </w:rPr>
        <w:t xml:space="preserve"> </w:t>
      </w:r>
      <w:r w:rsidRPr="00141C64">
        <w:t>Кинематика</w:t>
      </w:r>
    </w:p>
    <w:p w:rsidR="00771A2E" w:rsidRPr="00141C64" w:rsidRDefault="00771A2E" w:rsidP="00771A2E">
      <w:pPr>
        <w:pStyle w:val="a3"/>
        <w:spacing w:line="239" w:lineRule="auto"/>
        <w:ind w:right="121"/>
        <w:jc w:val="both"/>
        <w:rPr>
          <w:lang w:val="ru-RU"/>
        </w:rPr>
      </w:pPr>
      <w:r w:rsidRPr="00141C64">
        <w:rPr>
          <w:spacing w:val="-1"/>
          <w:lang w:val="ru-RU"/>
        </w:rPr>
        <w:t>Механическое</w:t>
      </w:r>
      <w:r w:rsidRPr="00141C64">
        <w:rPr>
          <w:spacing w:val="47"/>
          <w:lang w:val="ru-RU"/>
        </w:rPr>
        <w:t xml:space="preserve"> </w:t>
      </w:r>
      <w:r w:rsidRPr="00141C64">
        <w:rPr>
          <w:lang w:val="ru-RU"/>
        </w:rPr>
        <w:t>движение.</w:t>
      </w:r>
      <w:r w:rsidRPr="00141C64">
        <w:rPr>
          <w:spacing w:val="50"/>
          <w:lang w:val="ru-RU"/>
        </w:rPr>
        <w:t xml:space="preserve"> </w:t>
      </w:r>
      <w:r w:rsidRPr="00141C64">
        <w:rPr>
          <w:spacing w:val="-1"/>
          <w:lang w:val="ru-RU"/>
        </w:rPr>
        <w:t>Траектория.</w:t>
      </w:r>
      <w:r w:rsidRPr="00141C64">
        <w:rPr>
          <w:spacing w:val="50"/>
          <w:lang w:val="ru-RU"/>
        </w:rPr>
        <w:t xml:space="preserve"> </w:t>
      </w:r>
      <w:r w:rsidRPr="00141C64">
        <w:rPr>
          <w:spacing w:val="-3"/>
          <w:lang w:val="ru-RU"/>
        </w:rPr>
        <w:t>Путь</w:t>
      </w:r>
      <w:r w:rsidRPr="00141C64">
        <w:rPr>
          <w:spacing w:val="51"/>
          <w:lang w:val="ru-RU"/>
        </w:rPr>
        <w:t xml:space="preserve"> </w:t>
      </w:r>
      <w:r w:rsidRPr="00141C64">
        <w:rPr>
          <w:lang w:val="ru-RU"/>
        </w:rPr>
        <w:t>—</w:t>
      </w:r>
      <w:r w:rsidRPr="00141C64">
        <w:rPr>
          <w:spacing w:val="48"/>
          <w:lang w:val="ru-RU"/>
        </w:rPr>
        <w:t xml:space="preserve"> </w:t>
      </w:r>
      <w:r w:rsidRPr="00141C64">
        <w:rPr>
          <w:spacing w:val="-1"/>
          <w:lang w:val="ru-RU"/>
        </w:rPr>
        <w:t>скалярная</w:t>
      </w:r>
      <w:r w:rsidRPr="00141C64">
        <w:rPr>
          <w:spacing w:val="48"/>
          <w:lang w:val="ru-RU"/>
        </w:rPr>
        <w:t xml:space="preserve"> </w:t>
      </w:r>
      <w:r w:rsidRPr="00141C64">
        <w:rPr>
          <w:lang w:val="ru-RU"/>
        </w:rPr>
        <w:t>величина.</w:t>
      </w:r>
      <w:r w:rsidRPr="00141C64">
        <w:rPr>
          <w:spacing w:val="50"/>
          <w:lang w:val="ru-RU"/>
        </w:rPr>
        <w:t xml:space="preserve"> </w:t>
      </w:r>
      <w:r w:rsidRPr="00141C64">
        <w:rPr>
          <w:spacing w:val="-1"/>
          <w:lang w:val="ru-RU"/>
        </w:rPr>
        <w:t>Скорость</w:t>
      </w:r>
      <w:r w:rsidRPr="00141C64">
        <w:rPr>
          <w:spacing w:val="48"/>
          <w:lang w:val="ru-RU"/>
        </w:rPr>
        <w:t xml:space="preserve"> </w:t>
      </w:r>
      <w:r w:rsidRPr="00141C64">
        <w:rPr>
          <w:lang w:val="ru-RU"/>
        </w:rPr>
        <w:t>—</w:t>
      </w:r>
      <w:r w:rsidRPr="00141C64">
        <w:rPr>
          <w:spacing w:val="56"/>
          <w:w w:val="99"/>
          <w:lang w:val="ru-RU"/>
        </w:rPr>
        <w:t xml:space="preserve"> </w:t>
      </w:r>
      <w:r w:rsidRPr="00141C64">
        <w:rPr>
          <w:lang w:val="ru-RU"/>
        </w:rPr>
        <w:t>векторная</w:t>
      </w:r>
      <w:r w:rsidRPr="00141C64">
        <w:rPr>
          <w:spacing w:val="12"/>
          <w:lang w:val="ru-RU"/>
        </w:rPr>
        <w:t xml:space="preserve"> </w:t>
      </w:r>
      <w:r w:rsidRPr="00141C64">
        <w:rPr>
          <w:spacing w:val="-1"/>
          <w:lang w:val="ru-RU"/>
        </w:rPr>
        <w:t>величина.</w:t>
      </w:r>
      <w:r w:rsidRPr="00141C64">
        <w:rPr>
          <w:spacing w:val="20"/>
          <w:lang w:val="ru-RU"/>
        </w:rPr>
        <w:t xml:space="preserve"> </w:t>
      </w:r>
      <w:r w:rsidRPr="00141C64">
        <w:rPr>
          <w:spacing w:val="-2"/>
          <w:lang w:val="ru-RU"/>
        </w:rPr>
        <w:t>Модуль</w:t>
      </w:r>
      <w:r w:rsidRPr="00141C64">
        <w:rPr>
          <w:spacing w:val="18"/>
          <w:lang w:val="ru-RU"/>
        </w:rPr>
        <w:t xml:space="preserve"> </w:t>
      </w:r>
      <w:r w:rsidRPr="00141C64">
        <w:rPr>
          <w:lang w:val="ru-RU"/>
        </w:rPr>
        <w:t>вектора</w:t>
      </w:r>
      <w:r w:rsidRPr="00141C64">
        <w:rPr>
          <w:spacing w:val="18"/>
          <w:lang w:val="ru-RU"/>
        </w:rPr>
        <w:t xml:space="preserve"> </w:t>
      </w:r>
      <w:r w:rsidRPr="00141C64">
        <w:rPr>
          <w:spacing w:val="-1"/>
          <w:lang w:val="ru-RU"/>
        </w:rPr>
        <w:t>скорости.</w:t>
      </w:r>
      <w:r w:rsidRPr="00141C64">
        <w:rPr>
          <w:spacing w:val="20"/>
          <w:lang w:val="ru-RU"/>
        </w:rPr>
        <w:t xml:space="preserve"> </w:t>
      </w:r>
      <w:r w:rsidRPr="00141C64">
        <w:rPr>
          <w:spacing w:val="-1"/>
          <w:lang w:val="ru-RU"/>
        </w:rPr>
        <w:t>Равномерное</w:t>
      </w:r>
      <w:r w:rsidRPr="00141C64">
        <w:rPr>
          <w:spacing w:val="12"/>
          <w:lang w:val="ru-RU"/>
        </w:rPr>
        <w:t xml:space="preserve"> </w:t>
      </w:r>
      <w:r w:rsidRPr="00141C64">
        <w:rPr>
          <w:spacing w:val="-1"/>
          <w:lang w:val="ru-RU"/>
        </w:rPr>
        <w:t>прямолинейное</w:t>
      </w:r>
      <w:r w:rsidRPr="00141C64">
        <w:rPr>
          <w:spacing w:val="18"/>
          <w:lang w:val="ru-RU"/>
        </w:rPr>
        <w:t xml:space="preserve"> </w:t>
      </w:r>
      <w:r w:rsidRPr="00141C64">
        <w:rPr>
          <w:spacing w:val="-1"/>
          <w:lang w:val="ru-RU"/>
        </w:rPr>
        <w:t>движение.</w:t>
      </w:r>
      <w:r w:rsidRPr="00141C64">
        <w:rPr>
          <w:spacing w:val="78"/>
          <w:w w:val="99"/>
          <w:lang w:val="ru-RU"/>
        </w:rPr>
        <w:t xml:space="preserve"> </w:t>
      </w:r>
      <w:r w:rsidRPr="00141C64">
        <w:rPr>
          <w:spacing w:val="-1"/>
          <w:lang w:val="ru-RU"/>
        </w:rPr>
        <w:t>Относительность</w:t>
      </w:r>
      <w:r w:rsidRPr="00141C64">
        <w:rPr>
          <w:spacing w:val="-5"/>
          <w:lang w:val="ru-RU"/>
        </w:rPr>
        <w:t xml:space="preserve"> </w:t>
      </w:r>
      <w:r w:rsidRPr="00141C64">
        <w:rPr>
          <w:spacing w:val="-1"/>
          <w:lang w:val="ru-RU"/>
        </w:rPr>
        <w:t>механического</w:t>
      </w:r>
      <w:r w:rsidRPr="00141C64">
        <w:rPr>
          <w:spacing w:val="1"/>
          <w:lang w:val="ru-RU"/>
        </w:rPr>
        <w:t xml:space="preserve"> </w:t>
      </w:r>
      <w:r w:rsidRPr="00141C64">
        <w:rPr>
          <w:spacing w:val="-1"/>
          <w:lang w:val="ru-RU"/>
        </w:rPr>
        <w:t>движения.</w:t>
      </w:r>
      <w:r w:rsidRPr="00141C64">
        <w:rPr>
          <w:lang w:val="ru-RU"/>
        </w:rPr>
        <w:t xml:space="preserve"> </w:t>
      </w:r>
      <w:r w:rsidRPr="00141C64">
        <w:rPr>
          <w:spacing w:val="-2"/>
          <w:lang w:val="ru-RU"/>
        </w:rPr>
        <w:t>Графики</w:t>
      </w:r>
      <w:r w:rsidRPr="00141C64">
        <w:rPr>
          <w:lang w:val="ru-RU"/>
        </w:rPr>
        <w:t xml:space="preserve"> зависимости</w:t>
      </w:r>
      <w:r w:rsidRPr="00141C64">
        <w:rPr>
          <w:spacing w:val="-4"/>
          <w:lang w:val="ru-RU"/>
        </w:rPr>
        <w:t xml:space="preserve"> </w:t>
      </w:r>
      <w:r w:rsidRPr="00141C64">
        <w:rPr>
          <w:spacing w:val="-3"/>
          <w:lang w:val="ru-RU"/>
        </w:rPr>
        <w:t>пути</w:t>
      </w:r>
      <w:r w:rsidRPr="00141C64">
        <w:rPr>
          <w:lang w:val="ru-RU"/>
        </w:rPr>
        <w:t xml:space="preserve"> и </w:t>
      </w:r>
      <w:r w:rsidRPr="00141C64">
        <w:rPr>
          <w:spacing w:val="-2"/>
          <w:lang w:val="ru-RU"/>
        </w:rPr>
        <w:t>модуля</w:t>
      </w:r>
      <w:r w:rsidRPr="00141C64">
        <w:rPr>
          <w:spacing w:val="-1"/>
          <w:lang w:val="ru-RU"/>
        </w:rPr>
        <w:t xml:space="preserve"> </w:t>
      </w:r>
      <w:r w:rsidRPr="00141C64">
        <w:rPr>
          <w:lang w:val="ru-RU"/>
        </w:rPr>
        <w:t>скорости</w:t>
      </w:r>
      <w:r w:rsidRPr="00141C64">
        <w:rPr>
          <w:spacing w:val="-5"/>
          <w:lang w:val="ru-RU"/>
        </w:rPr>
        <w:t xml:space="preserve"> </w:t>
      </w:r>
      <w:r w:rsidRPr="00141C64">
        <w:rPr>
          <w:spacing w:val="2"/>
          <w:lang w:val="ru-RU"/>
        </w:rPr>
        <w:t>от</w:t>
      </w:r>
      <w:r w:rsidRPr="00141C64">
        <w:rPr>
          <w:spacing w:val="68"/>
          <w:w w:val="99"/>
          <w:lang w:val="ru-RU"/>
        </w:rPr>
        <w:t xml:space="preserve"> </w:t>
      </w:r>
      <w:r w:rsidRPr="00141C64">
        <w:rPr>
          <w:lang w:val="ru-RU"/>
        </w:rPr>
        <w:t>времени</w:t>
      </w:r>
      <w:r w:rsidRPr="00141C64">
        <w:rPr>
          <w:spacing w:val="-17"/>
          <w:lang w:val="ru-RU"/>
        </w:rPr>
        <w:t xml:space="preserve"> </w:t>
      </w:r>
      <w:r w:rsidRPr="00141C64">
        <w:rPr>
          <w:spacing w:val="-1"/>
          <w:lang w:val="ru-RU"/>
        </w:rPr>
        <w:t>движения.</w:t>
      </w:r>
    </w:p>
    <w:p w:rsidR="00771A2E" w:rsidRPr="00141C64" w:rsidRDefault="00771A2E" w:rsidP="00771A2E">
      <w:pPr>
        <w:pStyle w:val="a3"/>
        <w:spacing w:before="2"/>
        <w:ind w:right="120"/>
        <w:jc w:val="both"/>
        <w:rPr>
          <w:lang w:val="ru-RU"/>
        </w:rPr>
      </w:pPr>
      <w:r w:rsidRPr="00141C64">
        <w:rPr>
          <w:lang w:val="ru-RU"/>
        </w:rPr>
        <w:t>Ускорение</w:t>
      </w:r>
      <w:r w:rsidRPr="00141C64">
        <w:rPr>
          <w:spacing w:val="-5"/>
          <w:lang w:val="ru-RU"/>
        </w:rPr>
        <w:t xml:space="preserve"> </w:t>
      </w:r>
      <w:r w:rsidRPr="00141C64">
        <w:rPr>
          <w:lang w:val="ru-RU"/>
        </w:rPr>
        <w:t>—</w:t>
      </w:r>
      <w:r w:rsidRPr="00141C64">
        <w:rPr>
          <w:spacing w:val="-2"/>
          <w:lang w:val="ru-RU"/>
        </w:rPr>
        <w:t xml:space="preserve"> </w:t>
      </w:r>
      <w:r w:rsidRPr="00141C64">
        <w:rPr>
          <w:lang w:val="ru-RU"/>
        </w:rPr>
        <w:t>векторная</w:t>
      </w:r>
      <w:r w:rsidRPr="00141C64">
        <w:rPr>
          <w:spacing w:val="-2"/>
          <w:lang w:val="ru-RU"/>
        </w:rPr>
        <w:t xml:space="preserve"> </w:t>
      </w:r>
      <w:r w:rsidRPr="00141C64">
        <w:rPr>
          <w:spacing w:val="-1"/>
          <w:lang w:val="ru-RU"/>
        </w:rPr>
        <w:t>величина. Равноускоренное</w:t>
      </w:r>
      <w:r w:rsidRPr="00141C64">
        <w:rPr>
          <w:spacing w:val="-3"/>
          <w:lang w:val="ru-RU"/>
        </w:rPr>
        <w:t xml:space="preserve"> </w:t>
      </w:r>
      <w:r w:rsidRPr="00141C64">
        <w:rPr>
          <w:spacing w:val="-1"/>
          <w:lang w:val="ru-RU"/>
        </w:rPr>
        <w:t>прямолинейное</w:t>
      </w:r>
      <w:r w:rsidRPr="00141C64">
        <w:rPr>
          <w:spacing w:val="-3"/>
          <w:lang w:val="ru-RU"/>
        </w:rPr>
        <w:t xml:space="preserve"> </w:t>
      </w:r>
      <w:r w:rsidRPr="00141C64">
        <w:rPr>
          <w:spacing w:val="-1"/>
          <w:lang w:val="ru-RU"/>
        </w:rPr>
        <w:t>движение. Графики</w:t>
      </w:r>
      <w:r w:rsidRPr="00141C64">
        <w:rPr>
          <w:spacing w:val="81"/>
          <w:w w:val="99"/>
          <w:lang w:val="ru-RU"/>
        </w:rPr>
        <w:t xml:space="preserve"> </w:t>
      </w:r>
      <w:r w:rsidRPr="00141C64">
        <w:rPr>
          <w:lang w:val="ru-RU"/>
        </w:rPr>
        <w:t>зависимости</w:t>
      </w:r>
      <w:r w:rsidRPr="00141C64">
        <w:rPr>
          <w:spacing w:val="25"/>
          <w:lang w:val="ru-RU"/>
        </w:rPr>
        <w:t xml:space="preserve"> </w:t>
      </w:r>
      <w:r w:rsidRPr="00141C64">
        <w:rPr>
          <w:spacing w:val="-3"/>
          <w:lang w:val="ru-RU"/>
        </w:rPr>
        <w:t>пути</w:t>
      </w:r>
      <w:r w:rsidRPr="00141C64">
        <w:rPr>
          <w:spacing w:val="30"/>
          <w:lang w:val="ru-RU"/>
        </w:rPr>
        <w:t xml:space="preserve"> </w:t>
      </w:r>
      <w:r w:rsidRPr="00141C64">
        <w:rPr>
          <w:lang w:val="ru-RU"/>
        </w:rPr>
        <w:t>и</w:t>
      </w:r>
      <w:r w:rsidRPr="00141C64">
        <w:rPr>
          <w:spacing w:val="29"/>
          <w:lang w:val="ru-RU"/>
        </w:rPr>
        <w:t xml:space="preserve"> </w:t>
      </w:r>
      <w:r w:rsidRPr="00141C64">
        <w:rPr>
          <w:spacing w:val="-2"/>
          <w:lang w:val="ru-RU"/>
        </w:rPr>
        <w:t>модуля</w:t>
      </w:r>
      <w:r w:rsidRPr="00141C64">
        <w:rPr>
          <w:spacing w:val="29"/>
          <w:lang w:val="ru-RU"/>
        </w:rPr>
        <w:t xml:space="preserve"> </w:t>
      </w:r>
      <w:r w:rsidRPr="00141C64">
        <w:rPr>
          <w:lang w:val="ru-RU"/>
        </w:rPr>
        <w:t>скорости</w:t>
      </w:r>
      <w:r w:rsidRPr="00141C64">
        <w:rPr>
          <w:spacing w:val="30"/>
          <w:lang w:val="ru-RU"/>
        </w:rPr>
        <w:t xml:space="preserve"> </w:t>
      </w:r>
      <w:r w:rsidRPr="00141C64">
        <w:rPr>
          <w:spacing w:val="-1"/>
          <w:lang w:val="ru-RU"/>
        </w:rPr>
        <w:t>равноускоренного</w:t>
      </w:r>
      <w:r w:rsidRPr="00141C64">
        <w:rPr>
          <w:spacing w:val="28"/>
          <w:lang w:val="ru-RU"/>
        </w:rPr>
        <w:t xml:space="preserve"> </w:t>
      </w:r>
      <w:r w:rsidRPr="00141C64">
        <w:rPr>
          <w:spacing w:val="-1"/>
          <w:lang w:val="ru-RU"/>
        </w:rPr>
        <w:t>прямолинейного</w:t>
      </w:r>
      <w:r w:rsidRPr="00141C64">
        <w:rPr>
          <w:spacing w:val="34"/>
          <w:lang w:val="ru-RU"/>
        </w:rPr>
        <w:t xml:space="preserve"> </w:t>
      </w:r>
      <w:r w:rsidRPr="00141C64">
        <w:rPr>
          <w:spacing w:val="-1"/>
          <w:lang w:val="ru-RU"/>
        </w:rPr>
        <w:t>движения</w:t>
      </w:r>
      <w:r w:rsidRPr="00141C64">
        <w:rPr>
          <w:spacing w:val="24"/>
          <w:lang w:val="ru-RU"/>
        </w:rPr>
        <w:t xml:space="preserve"> </w:t>
      </w:r>
      <w:r w:rsidRPr="00141C64">
        <w:rPr>
          <w:spacing w:val="2"/>
          <w:lang w:val="ru-RU"/>
        </w:rPr>
        <w:t>от</w:t>
      </w:r>
      <w:r w:rsidRPr="00141C64">
        <w:rPr>
          <w:spacing w:val="70"/>
          <w:w w:val="99"/>
          <w:lang w:val="ru-RU"/>
        </w:rPr>
        <w:t xml:space="preserve"> </w:t>
      </w:r>
      <w:r w:rsidRPr="00141C64">
        <w:rPr>
          <w:lang w:val="ru-RU"/>
        </w:rPr>
        <w:t>времени</w:t>
      </w:r>
      <w:r w:rsidRPr="00141C64">
        <w:rPr>
          <w:spacing w:val="-11"/>
          <w:lang w:val="ru-RU"/>
        </w:rPr>
        <w:t xml:space="preserve"> </w:t>
      </w:r>
      <w:r w:rsidRPr="00141C64">
        <w:rPr>
          <w:spacing w:val="-1"/>
          <w:lang w:val="ru-RU"/>
        </w:rPr>
        <w:t>движения.</w:t>
      </w:r>
      <w:r w:rsidRPr="00141C64">
        <w:rPr>
          <w:spacing w:val="-13"/>
          <w:lang w:val="ru-RU"/>
        </w:rPr>
        <w:t xml:space="preserve"> </w:t>
      </w:r>
      <w:r w:rsidRPr="00141C64">
        <w:rPr>
          <w:spacing w:val="-1"/>
          <w:lang w:val="ru-RU"/>
        </w:rPr>
        <w:t>Равномерное</w:t>
      </w:r>
      <w:r w:rsidRPr="00141C64">
        <w:rPr>
          <w:spacing w:val="-17"/>
          <w:lang w:val="ru-RU"/>
        </w:rPr>
        <w:t xml:space="preserve"> </w:t>
      </w:r>
      <w:r w:rsidRPr="00141C64">
        <w:rPr>
          <w:spacing w:val="-1"/>
          <w:lang w:val="ru-RU"/>
        </w:rPr>
        <w:t>движение</w:t>
      </w:r>
      <w:r w:rsidRPr="00141C64">
        <w:rPr>
          <w:spacing w:val="-12"/>
          <w:lang w:val="ru-RU"/>
        </w:rPr>
        <w:t xml:space="preserve"> </w:t>
      </w:r>
      <w:r w:rsidRPr="00141C64">
        <w:rPr>
          <w:spacing w:val="-2"/>
          <w:lang w:val="ru-RU"/>
        </w:rPr>
        <w:t>по</w:t>
      </w:r>
      <w:r w:rsidRPr="00141C64">
        <w:rPr>
          <w:spacing w:val="-16"/>
          <w:lang w:val="ru-RU"/>
        </w:rPr>
        <w:t xml:space="preserve"> </w:t>
      </w:r>
      <w:r w:rsidRPr="00141C64">
        <w:rPr>
          <w:spacing w:val="-1"/>
          <w:lang w:val="ru-RU"/>
        </w:rPr>
        <w:t>окружности.</w:t>
      </w:r>
      <w:r w:rsidRPr="00141C64">
        <w:rPr>
          <w:spacing w:val="-13"/>
          <w:lang w:val="ru-RU"/>
        </w:rPr>
        <w:t xml:space="preserve"> </w:t>
      </w:r>
      <w:r w:rsidRPr="00141C64">
        <w:rPr>
          <w:spacing w:val="-1"/>
          <w:lang w:val="ru-RU"/>
        </w:rPr>
        <w:t>Центростремительное</w:t>
      </w:r>
      <w:r w:rsidRPr="00141C64">
        <w:rPr>
          <w:spacing w:val="-12"/>
          <w:lang w:val="ru-RU"/>
        </w:rPr>
        <w:t xml:space="preserve"> </w:t>
      </w:r>
      <w:r w:rsidRPr="00141C64">
        <w:rPr>
          <w:spacing w:val="-1"/>
          <w:lang w:val="ru-RU"/>
        </w:rPr>
        <w:t>ускорение.</w:t>
      </w:r>
    </w:p>
    <w:p w:rsidR="00771A2E" w:rsidRPr="00141C64" w:rsidRDefault="00771A2E" w:rsidP="00FB14F6">
      <w:pPr>
        <w:pStyle w:val="affb"/>
        <w:rPr>
          <w:bCs/>
        </w:rPr>
      </w:pPr>
      <w:r w:rsidRPr="00141C64">
        <w:t>Динамика</w:t>
      </w:r>
    </w:p>
    <w:p w:rsidR="00771A2E" w:rsidRPr="00141C64" w:rsidRDefault="00771A2E" w:rsidP="00771A2E">
      <w:pPr>
        <w:pStyle w:val="a3"/>
        <w:ind w:right="128"/>
        <w:jc w:val="both"/>
        <w:rPr>
          <w:lang w:val="ru-RU"/>
        </w:rPr>
      </w:pPr>
      <w:r w:rsidRPr="00141C64">
        <w:rPr>
          <w:lang w:val="ru-RU"/>
        </w:rPr>
        <w:t>Инерция.</w:t>
      </w:r>
      <w:r w:rsidRPr="00141C64">
        <w:rPr>
          <w:spacing w:val="23"/>
          <w:lang w:val="ru-RU"/>
        </w:rPr>
        <w:t xml:space="preserve"> </w:t>
      </w:r>
      <w:r w:rsidRPr="00141C64">
        <w:rPr>
          <w:spacing w:val="-1"/>
          <w:lang w:val="ru-RU"/>
        </w:rPr>
        <w:t>Инертность</w:t>
      </w:r>
      <w:r w:rsidRPr="00141C64">
        <w:rPr>
          <w:spacing w:val="21"/>
          <w:lang w:val="ru-RU"/>
        </w:rPr>
        <w:t xml:space="preserve"> </w:t>
      </w:r>
      <w:r w:rsidRPr="00141C64">
        <w:rPr>
          <w:spacing w:val="-1"/>
          <w:lang w:val="ru-RU"/>
        </w:rPr>
        <w:t>тел.</w:t>
      </w:r>
      <w:r w:rsidRPr="00141C64">
        <w:rPr>
          <w:spacing w:val="23"/>
          <w:lang w:val="ru-RU"/>
        </w:rPr>
        <w:t xml:space="preserve"> </w:t>
      </w:r>
      <w:r w:rsidRPr="00141C64">
        <w:rPr>
          <w:spacing w:val="-1"/>
          <w:lang w:val="ru-RU"/>
        </w:rPr>
        <w:t>Первый</w:t>
      </w:r>
      <w:r w:rsidRPr="00141C64">
        <w:rPr>
          <w:spacing w:val="21"/>
          <w:lang w:val="ru-RU"/>
        </w:rPr>
        <w:t xml:space="preserve"> </w:t>
      </w:r>
      <w:r w:rsidRPr="00141C64">
        <w:rPr>
          <w:spacing w:val="-1"/>
          <w:lang w:val="ru-RU"/>
        </w:rPr>
        <w:t>закон</w:t>
      </w:r>
      <w:r w:rsidRPr="00141C64">
        <w:rPr>
          <w:spacing w:val="21"/>
          <w:lang w:val="ru-RU"/>
        </w:rPr>
        <w:t xml:space="preserve"> </w:t>
      </w:r>
      <w:r w:rsidRPr="00141C64">
        <w:rPr>
          <w:spacing w:val="-2"/>
          <w:lang w:val="ru-RU"/>
        </w:rPr>
        <w:t>Ньютона.</w:t>
      </w:r>
      <w:r w:rsidRPr="00141C64">
        <w:rPr>
          <w:spacing w:val="23"/>
          <w:lang w:val="ru-RU"/>
        </w:rPr>
        <w:t xml:space="preserve"> </w:t>
      </w:r>
      <w:r w:rsidRPr="00141C64">
        <w:rPr>
          <w:spacing w:val="-1"/>
          <w:lang w:val="ru-RU"/>
        </w:rPr>
        <w:t>Взаимодействие</w:t>
      </w:r>
      <w:r w:rsidRPr="00141C64">
        <w:rPr>
          <w:spacing w:val="20"/>
          <w:lang w:val="ru-RU"/>
        </w:rPr>
        <w:t xml:space="preserve"> </w:t>
      </w:r>
      <w:r w:rsidRPr="00141C64">
        <w:rPr>
          <w:spacing w:val="-2"/>
          <w:lang w:val="ru-RU"/>
        </w:rPr>
        <w:t>тел.</w:t>
      </w:r>
      <w:r w:rsidRPr="00141C64">
        <w:rPr>
          <w:spacing w:val="23"/>
          <w:lang w:val="ru-RU"/>
        </w:rPr>
        <w:t xml:space="preserve"> </w:t>
      </w:r>
      <w:r w:rsidRPr="00141C64">
        <w:rPr>
          <w:spacing w:val="-1"/>
          <w:lang w:val="ru-RU"/>
        </w:rPr>
        <w:t>Масса</w:t>
      </w:r>
      <w:r w:rsidRPr="00141C64">
        <w:rPr>
          <w:spacing w:val="14"/>
          <w:lang w:val="ru-RU"/>
        </w:rPr>
        <w:t xml:space="preserve"> </w:t>
      </w:r>
      <w:r w:rsidRPr="00141C64">
        <w:rPr>
          <w:lang w:val="ru-RU"/>
        </w:rPr>
        <w:t>—</w:t>
      </w:r>
      <w:r w:rsidRPr="00141C64">
        <w:rPr>
          <w:spacing w:val="71"/>
          <w:w w:val="99"/>
          <w:lang w:val="ru-RU"/>
        </w:rPr>
        <w:t xml:space="preserve"> </w:t>
      </w:r>
      <w:r w:rsidRPr="00141C64">
        <w:rPr>
          <w:spacing w:val="-1"/>
          <w:lang w:val="ru-RU"/>
        </w:rPr>
        <w:t>скалярная</w:t>
      </w:r>
      <w:r w:rsidRPr="00141C64">
        <w:rPr>
          <w:spacing w:val="24"/>
          <w:lang w:val="ru-RU"/>
        </w:rPr>
        <w:t xml:space="preserve"> </w:t>
      </w:r>
      <w:r w:rsidRPr="00141C64">
        <w:rPr>
          <w:lang w:val="ru-RU"/>
        </w:rPr>
        <w:t>величина.</w:t>
      </w:r>
      <w:r w:rsidRPr="00141C64">
        <w:rPr>
          <w:spacing w:val="27"/>
          <w:lang w:val="ru-RU"/>
        </w:rPr>
        <w:t xml:space="preserve"> </w:t>
      </w:r>
      <w:r w:rsidRPr="00141C64">
        <w:rPr>
          <w:lang w:val="ru-RU"/>
        </w:rPr>
        <w:t>Плотность</w:t>
      </w:r>
      <w:r w:rsidRPr="00141C64">
        <w:rPr>
          <w:spacing w:val="21"/>
          <w:lang w:val="ru-RU"/>
        </w:rPr>
        <w:t xml:space="preserve"> </w:t>
      </w:r>
      <w:r w:rsidRPr="00141C64">
        <w:rPr>
          <w:lang w:val="ru-RU"/>
        </w:rPr>
        <w:t>вещества.</w:t>
      </w:r>
      <w:r w:rsidRPr="00141C64">
        <w:rPr>
          <w:spacing w:val="26"/>
          <w:lang w:val="ru-RU"/>
        </w:rPr>
        <w:t xml:space="preserve"> </w:t>
      </w:r>
      <w:r w:rsidRPr="00141C64">
        <w:rPr>
          <w:spacing w:val="-2"/>
          <w:lang w:val="ru-RU"/>
        </w:rPr>
        <w:t>Сила</w:t>
      </w:r>
      <w:r w:rsidRPr="00141C64">
        <w:rPr>
          <w:spacing w:val="22"/>
          <w:lang w:val="ru-RU"/>
        </w:rPr>
        <w:t xml:space="preserve"> </w:t>
      </w:r>
      <w:r w:rsidRPr="00141C64">
        <w:rPr>
          <w:lang w:val="ru-RU"/>
        </w:rPr>
        <w:t>—</w:t>
      </w:r>
      <w:r w:rsidRPr="00141C64">
        <w:rPr>
          <w:spacing w:val="25"/>
          <w:lang w:val="ru-RU"/>
        </w:rPr>
        <w:t xml:space="preserve"> </w:t>
      </w:r>
      <w:r w:rsidRPr="00141C64">
        <w:rPr>
          <w:lang w:val="ru-RU"/>
        </w:rPr>
        <w:t>векторная</w:t>
      </w:r>
      <w:r w:rsidRPr="00141C64">
        <w:rPr>
          <w:spacing w:val="24"/>
          <w:lang w:val="ru-RU"/>
        </w:rPr>
        <w:t xml:space="preserve"> </w:t>
      </w:r>
      <w:r w:rsidRPr="00141C64">
        <w:rPr>
          <w:lang w:val="ru-RU"/>
        </w:rPr>
        <w:t>величина.</w:t>
      </w:r>
      <w:r w:rsidRPr="00141C64">
        <w:rPr>
          <w:spacing w:val="27"/>
          <w:lang w:val="ru-RU"/>
        </w:rPr>
        <w:t xml:space="preserve"> </w:t>
      </w:r>
      <w:r w:rsidRPr="00141C64">
        <w:rPr>
          <w:spacing w:val="-1"/>
          <w:lang w:val="ru-RU"/>
        </w:rPr>
        <w:t>Второй</w:t>
      </w:r>
      <w:r w:rsidRPr="00141C64">
        <w:rPr>
          <w:spacing w:val="25"/>
          <w:lang w:val="ru-RU"/>
        </w:rPr>
        <w:t xml:space="preserve"> </w:t>
      </w:r>
      <w:r w:rsidRPr="00141C64">
        <w:rPr>
          <w:spacing w:val="-1"/>
          <w:lang w:val="ru-RU"/>
        </w:rPr>
        <w:t>закон</w:t>
      </w:r>
      <w:r w:rsidRPr="00141C64">
        <w:rPr>
          <w:spacing w:val="38"/>
          <w:w w:val="99"/>
          <w:lang w:val="ru-RU"/>
        </w:rPr>
        <w:t xml:space="preserve"> </w:t>
      </w:r>
      <w:r w:rsidRPr="00141C64">
        <w:rPr>
          <w:lang w:val="ru-RU"/>
        </w:rPr>
        <w:t>Ньютона.</w:t>
      </w:r>
      <w:r w:rsidRPr="00141C64">
        <w:rPr>
          <w:spacing w:val="-9"/>
          <w:lang w:val="ru-RU"/>
        </w:rPr>
        <w:t xml:space="preserve"> </w:t>
      </w:r>
      <w:r w:rsidRPr="00141C64">
        <w:rPr>
          <w:spacing w:val="-1"/>
          <w:lang w:val="ru-RU"/>
        </w:rPr>
        <w:t>Третий</w:t>
      </w:r>
      <w:r w:rsidRPr="00141C64">
        <w:rPr>
          <w:spacing w:val="-9"/>
          <w:lang w:val="ru-RU"/>
        </w:rPr>
        <w:t xml:space="preserve"> </w:t>
      </w:r>
      <w:r w:rsidRPr="00141C64">
        <w:rPr>
          <w:lang w:val="ru-RU"/>
        </w:rPr>
        <w:t>закон</w:t>
      </w:r>
      <w:r w:rsidRPr="00141C64">
        <w:rPr>
          <w:spacing w:val="-10"/>
          <w:lang w:val="ru-RU"/>
        </w:rPr>
        <w:t xml:space="preserve"> </w:t>
      </w:r>
      <w:r w:rsidRPr="00141C64">
        <w:rPr>
          <w:spacing w:val="-1"/>
          <w:lang w:val="ru-RU"/>
        </w:rPr>
        <w:t>Ньютона.</w:t>
      </w:r>
      <w:r w:rsidRPr="00141C64">
        <w:rPr>
          <w:spacing w:val="-11"/>
          <w:lang w:val="ru-RU"/>
        </w:rPr>
        <w:t xml:space="preserve"> </w:t>
      </w:r>
      <w:r w:rsidRPr="00141C64">
        <w:rPr>
          <w:spacing w:val="-1"/>
          <w:lang w:val="ru-RU"/>
        </w:rPr>
        <w:t>Движение</w:t>
      </w:r>
      <w:r w:rsidRPr="00141C64">
        <w:rPr>
          <w:spacing w:val="-12"/>
          <w:lang w:val="ru-RU"/>
        </w:rPr>
        <w:t xml:space="preserve"> </w:t>
      </w:r>
      <w:r w:rsidRPr="00141C64">
        <w:rPr>
          <w:lang w:val="ru-RU"/>
        </w:rPr>
        <w:t>и</w:t>
      </w:r>
      <w:r w:rsidRPr="00141C64">
        <w:rPr>
          <w:spacing w:val="-6"/>
          <w:lang w:val="ru-RU"/>
        </w:rPr>
        <w:t xml:space="preserve"> </w:t>
      </w:r>
      <w:r w:rsidRPr="00141C64">
        <w:rPr>
          <w:spacing w:val="-1"/>
          <w:lang w:val="ru-RU"/>
        </w:rPr>
        <w:t>силы.</w:t>
      </w:r>
    </w:p>
    <w:p w:rsidR="00771A2E" w:rsidRPr="00141C64" w:rsidRDefault="00771A2E" w:rsidP="00771A2E">
      <w:pPr>
        <w:pStyle w:val="a3"/>
        <w:spacing w:line="242" w:lineRule="auto"/>
        <w:ind w:right="124"/>
        <w:jc w:val="both"/>
        <w:rPr>
          <w:lang w:val="ru-RU"/>
        </w:rPr>
      </w:pPr>
      <w:r w:rsidRPr="00141C64">
        <w:rPr>
          <w:spacing w:val="-1"/>
          <w:lang w:val="ru-RU"/>
        </w:rPr>
        <w:t>Сила</w:t>
      </w:r>
      <w:r w:rsidRPr="00141C64">
        <w:rPr>
          <w:spacing w:val="29"/>
          <w:lang w:val="ru-RU"/>
        </w:rPr>
        <w:t xml:space="preserve"> </w:t>
      </w:r>
      <w:r w:rsidRPr="00141C64">
        <w:rPr>
          <w:spacing w:val="-1"/>
          <w:lang w:val="ru-RU"/>
        </w:rPr>
        <w:t>упругости.</w:t>
      </w:r>
      <w:r w:rsidRPr="00141C64">
        <w:rPr>
          <w:spacing w:val="27"/>
          <w:lang w:val="ru-RU"/>
        </w:rPr>
        <w:t xml:space="preserve"> </w:t>
      </w:r>
      <w:r w:rsidRPr="00141C64">
        <w:rPr>
          <w:spacing w:val="-1"/>
          <w:lang w:val="ru-RU"/>
        </w:rPr>
        <w:t>Сила</w:t>
      </w:r>
      <w:r w:rsidRPr="00141C64">
        <w:rPr>
          <w:spacing w:val="24"/>
          <w:lang w:val="ru-RU"/>
        </w:rPr>
        <w:t xml:space="preserve"> </w:t>
      </w:r>
      <w:r w:rsidRPr="00141C64">
        <w:rPr>
          <w:lang w:val="ru-RU"/>
        </w:rPr>
        <w:t>трения.</w:t>
      </w:r>
      <w:r w:rsidRPr="00141C64">
        <w:rPr>
          <w:spacing w:val="27"/>
          <w:lang w:val="ru-RU"/>
        </w:rPr>
        <w:t xml:space="preserve"> </w:t>
      </w:r>
      <w:r w:rsidRPr="00141C64">
        <w:rPr>
          <w:spacing w:val="-1"/>
          <w:lang w:val="ru-RU"/>
        </w:rPr>
        <w:t>Сила</w:t>
      </w:r>
      <w:r w:rsidRPr="00141C64">
        <w:rPr>
          <w:spacing w:val="24"/>
          <w:lang w:val="ru-RU"/>
        </w:rPr>
        <w:t xml:space="preserve"> </w:t>
      </w:r>
      <w:r w:rsidRPr="00141C64">
        <w:rPr>
          <w:spacing w:val="-1"/>
          <w:lang w:val="ru-RU"/>
        </w:rPr>
        <w:t>тяжести.</w:t>
      </w:r>
      <w:r w:rsidRPr="00141C64">
        <w:rPr>
          <w:spacing w:val="27"/>
          <w:lang w:val="ru-RU"/>
        </w:rPr>
        <w:t xml:space="preserve"> </w:t>
      </w:r>
      <w:r w:rsidRPr="00141C64">
        <w:rPr>
          <w:lang w:val="ru-RU"/>
        </w:rPr>
        <w:t>Закон</w:t>
      </w:r>
      <w:r w:rsidRPr="00141C64">
        <w:rPr>
          <w:spacing w:val="27"/>
          <w:lang w:val="ru-RU"/>
        </w:rPr>
        <w:t xml:space="preserve"> </w:t>
      </w:r>
      <w:r w:rsidRPr="00141C64">
        <w:rPr>
          <w:spacing w:val="-1"/>
          <w:lang w:val="ru-RU"/>
        </w:rPr>
        <w:t>всемирного</w:t>
      </w:r>
      <w:r w:rsidRPr="00141C64">
        <w:rPr>
          <w:spacing w:val="30"/>
          <w:lang w:val="ru-RU"/>
        </w:rPr>
        <w:t xml:space="preserve"> </w:t>
      </w:r>
      <w:r w:rsidRPr="00141C64">
        <w:rPr>
          <w:spacing w:val="-1"/>
          <w:lang w:val="ru-RU"/>
        </w:rPr>
        <w:t>тяготения.</w:t>
      </w:r>
      <w:r w:rsidRPr="00141C64">
        <w:rPr>
          <w:spacing w:val="27"/>
          <w:lang w:val="ru-RU"/>
        </w:rPr>
        <w:t xml:space="preserve"> </w:t>
      </w:r>
      <w:r w:rsidRPr="00141C64">
        <w:rPr>
          <w:spacing w:val="-1"/>
          <w:lang w:val="ru-RU"/>
        </w:rPr>
        <w:t>Центр</w:t>
      </w:r>
      <w:r w:rsidRPr="00141C64">
        <w:rPr>
          <w:spacing w:val="62"/>
          <w:w w:val="99"/>
          <w:lang w:val="ru-RU"/>
        </w:rPr>
        <w:t xml:space="preserve"> </w:t>
      </w:r>
      <w:r w:rsidRPr="00141C64">
        <w:rPr>
          <w:lang w:val="ru-RU"/>
        </w:rPr>
        <w:t>тяжести.</w:t>
      </w:r>
    </w:p>
    <w:p w:rsidR="00771A2E" w:rsidRPr="00141C64" w:rsidRDefault="00771A2E" w:rsidP="00771A2E">
      <w:pPr>
        <w:pStyle w:val="a3"/>
        <w:spacing w:line="271" w:lineRule="exact"/>
        <w:ind w:left="568" w:firstLine="0"/>
        <w:rPr>
          <w:lang w:val="ru-RU"/>
        </w:rPr>
      </w:pPr>
      <w:r w:rsidRPr="00141C64">
        <w:rPr>
          <w:spacing w:val="-1"/>
          <w:lang w:val="ru-RU"/>
        </w:rPr>
        <w:t>Давление.</w:t>
      </w:r>
      <w:r w:rsidRPr="00141C64">
        <w:rPr>
          <w:spacing w:val="27"/>
          <w:lang w:val="ru-RU"/>
        </w:rPr>
        <w:t xml:space="preserve"> </w:t>
      </w:r>
      <w:r w:rsidRPr="00141C64">
        <w:rPr>
          <w:lang w:val="ru-RU"/>
        </w:rPr>
        <w:t>Атмосферное</w:t>
      </w:r>
      <w:r w:rsidRPr="00141C64">
        <w:rPr>
          <w:spacing w:val="25"/>
          <w:lang w:val="ru-RU"/>
        </w:rPr>
        <w:t xml:space="preserve"> </w:t>
      </w:r>
      <w:r w:rsidRPr="00141C64">
        <w:rPr>
          <w:spacing w:val="-1"/>
          <w:lang w:val="ru-RU"/>
        </w:rPr>
        <w:t>давление.</w:t>
      </w:r>
      <w:r w:rsidRPr="00141C64">
        <w:rPr>
          <w:spacing w:val="27"/>
          <w:lang w:val="ru-RU"/>
        </w:rPr>
        <w:t xml:space="preserve"> </w:t>
      </w:r>
      <w:r w:rsidRPr="00141C64">
        <w:rPr>
          <w:lang w:val="ru-RU"/>
        </w:rPr>
        <w:t>Закон</w:t>
      </w:r>
      <w:r w:rsidRPr="00141C64">
        <w:rPr>
          <w:spacing w:val="27"/>
          <w:lang w:val="ru-RU"/>
        </w:rPr>
        <w:t xml:space="preserve"> </w:t>
      </w:r>
      <w:r w:rsidRPr="00141C64">
        <w:rPr>
          <w:spacing w:val="-1"/>
          <w:lang w:val="ru-RU"/>
        </w:rPr>
        <w:t>Паскаля.</w:t>
      </w:r>
      <w:r w:rsidRPr="00141C64">
        <w:rPr>
          <w:spacing w:val="27"/>
          <w:lang w:val="ru-RU"/>
        </w:rPr>
        <w:t xml:space="preserve"> </w:t>
      </w:r>
      <w:r w:rsidRPr="00141C64">
        <w:rPr>
          <w:lang w:val="ru-RU"/>
        </w:rPr>
        <w:t>Закон</w:t>
      </w:r>
      <w:r w:rsidRPr="00141C64">
        <w:rPr>
          <w:spacing w:val="27"/>
          <w:lang w:val="ru-RU"/>
        </w:rPr>
        <w:t xml:space="preserve"> </w:t>
      </w:r>
      <w:r w:rsidRPr="00141C64">
        <w:rPr>
          <w:spacing w:val="-1"/>
          <w:lang w:val="ru-RU"/>
        </w:rPr>
        <w:t>Архимеда.</w:t>
      </w:r>
      <w:r w:rsidRPr="00141C64">
        <w:rPr>
          <w:spacing w:val="32"/>
          <w:lang w:val="ru-RU"/>
        </w:rPr>
        <w:t xml:space="preserve"> </w:t>
      </w:r>
      <w:r w:rsidRPr="00141C64">
        <w:rPr>
          <w:lang w:val="ru-RU"/>
        </w:rPr>
        <w:t>Условие</w:t>
      </w:r>
      <w:r w:rsidRPr="00141C64">
        <w:rPr>
          <w:spacing w:val="25"/>
          <w:lang w:val="ru-RU"/>
        </w:rPr>
        <w:t xml:space="preserve"> </w:t>
      </w:r>
      <w:r w:rsidRPr="00141C64">
        <w:rPr>
          <w:lang w:val="ru-RU"/>
        </w:rPr>
        <w:t>плавания</w:t>
      </w:r>
    </w:p>
    <w:p w:rsidR="00771A2E" w:rsidRPr="00141C64" w:rsidRDefault="00771A2E" w:rsidP="00771A2E">
      <w:pPr>
        <w:spacing w:line="271" w:lineRule="exact"/>
        <w:rPr>
          <w:lang w:val="ru-RU"/>
        </w:rPr>
        <w:sectPr w:rsidR="00771A2E" w:rsidRPr="00141C64">
          <w:pgSz w:w="11900" w:h="16840"/>
          <w:pgMar w:top="920" w:right="1000" w:bottom="960" w:left="1020" w:header="732" w:footer="761" w:gutter="0"/>
          <w:cols w:space="720"/>
        </w:sectPr>
      </w:pPr>
    </w:p>
    <w:p w:rsidR="00771A2E" w:rsidRPr="00141C64" w:rsidRDefault="00771A2E" w:rsidP="00771A2E">
      <w:pPr>
        <w:pStyle w:val="a3"/>
        <w:spacing w:before="2"/>
        <w:ind w:firstLine="0"/>
        <w:rPr>
          <w:lang w:val="ru-RU"/>
        </w:rPr>
      </w:pPr>
      <w:r w:rsidRPr="00141C64">
        <w:rPr>
          <w:spacing w:val="-1"/>
          <w:lang w:val="ru-RU"/>
        </w:rPr>
        <w:lastRenderedPageBreak/>
        <w:t>тел.</w:t>
      </w:r>
    </w:p>
    <w:p w:rsidR="00771A2E" w:rsidRPr="00141C64" w:rsidRDefault="00771A2E" w:rsidP="00FB14F6">
      <w:pPr>
        <w:pStyle w:val="affb"/>
        <w:rPr>
          <w:sz w:val="26"/>
          <w:szCs w:val="26"/>
        </w:rPr>
      </w:pPr>
      <w:r w:rsidRPr="00141C64">
        <w:br w:type="column"/>
      </w:r>
    </w:p>
    <w:p w:rsidR="00771A2E" w:rsidRPr="00141C64" w:rsidRDefault="00771A2E" w:rsidP="00771A2E">
      <w:pPr>
        <w:pStyle w:val="a3"/>
        <w:ind w:left="24" w:firstLine="0"/>
        <w:rPr>
          <w:lang w:val="ru-RU"/>
        </w:rPr>
      </w:pPr>
      <w:r w:rsidRPr="00141C64">
        <w:rPr>
          <w:lang w:val="ru-RU"/>
        </w:rPr>
        <w:t>Условия</w:t>
      </w:r>
      <w:r w:rsidRPr="00141C64">
        <w:rPr>
          <w:spacing w:val="-15"/>
          <w:lang w:val="ru-RU"/>
        </w:rPr>
        <w:t xml:space="preserve"> </w:t>
      </w:r>
      <w:r w:rsidRPr="00141C64">
        <w:rPr>
          <w:lang w:val="ru-RU"/>
        </w:rPr>
        <w:t>равновесия</w:t>
      </w:r>
      <w:r w:rsidRPr="00141C64">
        <w:rPr>
          <w:spacing w:val="-14"/>
          <w:lang w:val="ru-RU"/>
        </w:rPr>
        <w:t xml:space="preserve"> </w:t>
      </w:r>
      <w:r w:rsidRPr="00141C64">
        <w:rPr>
          <w:spacing w:val="-1"/>
          <w:lang w:val="ru-RU"/>
        </w:rPr>
        <w:t>твёрдого</w:t>
      </w:r>
      <w:r w:rsidRPr="00141C64">
        <w:rPr>
          <w:spacing w:val="-10"/>
          <w:lang w:val="ru-RU"/>
        </w:rPr>
        <w:t xml:space="preserve"> </w:t>
      </w:r>
      <w:r w:rsidRPr="00141C64">
        <w:rPr>
          <w:spacing w:val="-1"/>
          <w:lang w:val="ru-RU"/>
        </w:rPr>
        <w:t>тела.</w:t>
      </w:r>
    </w:p>
    <w:p w:rsidR="00771A2E" w:rsidRPr="00141C64" w:rsidRDefault="00771A2E" w:rsidP="00FB14F6">
      <w:pPr>
        <w:pStyle w:val="affb"/>
        <w:rPr>
          <w:bCs/>
        </w:rPr>
      </w:pPr>
      <w:r w:rsidRPr="00141C64">
        <w:t>Законы</w:t>
      </w:r>
      <w:r w:rsidRPr="00141C64">
        <w:rPr>
          <w:spacing w:val="1"/>
        </w:rPr>
        <w:t xml:space="preserve"> </w:t>
      </w:r>
      <w:r w:rsidRPr="00141C64">
        <w:t>сохранения</w:t>
      </w:r>
      <w:r w:rsidRPr="00141C64">
        <w:rPr>
          <w:spacing w:val="1"/>
        </w:rPr>
        <w:t xml:space="preserve"> </w:t>
      </w:r>
      <w:r w:rsidRPr="00141C64">
        <w:t>импульса</w:t>
      </w:r>
      <w:r w:rsidRPr="00141C64">
        <w:rPr>
          <w:spacing w:val="1"/>
        </w:rPr>
        <w:t xml:space="preserve"> </w:t>
      </w:r>
      <w:r w:rsidRPr="00141C64">
        <w:t>и</w:t>
      </w:r>
      <w:r w:rsidRPr="00141C64">
        <w:rPr>
          <w:spacing w:val="2"/>
        </w:rPr>
        <w:t xml:space="preserve"> </w:t>
      </w:r>
      <w:r w:rsidRPr="00141C64">
        <w:t>механической</w:t>
      </w:r>
      <w:r w:rsidRPr="00141C64">
        <w:rPr>
          <w:spacing w:val="1"/>
        </w:rPr>
        <w:t xml:space="preserve"> </w:t>
      </w:r>
      <w:r w:rsidRPr="00141C64">
        <w:t>энергии.</w:t>
      </w:r>
      <w:r w:rsidRPr="00141C64">
        <w:rPr>
          <w:spacing w:val="3"/>
        </w:rPr>
        <w:t xml:space="preserve"> </w:t>
      </w:r>
      <w:r w:rsidRPr="00141C64">
        <w:t>Механические колебания</w:t>
      </w:r>
      <w:r w:rsidRPr="00141C64">
        <w:rPr>
          <w:spacing w:val="2"/>
        </w:rPr>
        <w:t xml:space="preserve"> </w:t>
      </w:r>
      <w:r w:rsidRPr="00141C64">
        <w:t>и</w:t>
      </w:r>
    </w:p>
    <w:p w:rsidR="00771A2E" w:rsidRPr="00141C64" w:rsidRDefault="00771A2E" w:rsidP="00FB14F6">
      <w:pPr>
        <w:pStyle w:val="affb"/>
        <w:sectPr w:rsidR="00771A2E" w:rsidRPr="00141C64">
          <w:type w:val="continuous"/>
          <w:pgSz w:w="11900" w:h="16840"/>
          <w:pgMar w:top="0" w:right="1000" w:bottom="280" w:left="1020" w:header="720" w:footer="720" w:gutter="0"/>
          <w:cols w:num="2" w:space="720" w:equalWidth="0">
            <w:col w:w="505" w:space="40"/>
            <w:col w:w="9335"/>
          </w:cols>
        </w:sectPr>
      </w:pPr>
    </w:p>
    <w:p w:rsidR="00771A2E" w:rsidRPr="00141C64" w:rsidRDefault="00771A2E" w:rsidP="00FB14F6">
      <w:pPr>
        <w:pStyle w:val="affb"/>
        <w:rPr>
          <w:szCs w:val="24"/>
        </w:rPr>
      </w:pPr>
      <w:r w:rsidRPr="00141C64">
        <w:lastRenderedPageBreak/>
        <w:t>волны</w:t>
      </w:r>
    </w:p>
    <w:p w:rsidR="00771A2E" w:rsidRPr="00141C64" w:rsidRDefault="00771A2E" w:rsidP="00771A2E">
      <w:pPr>
        <w:pStyle w:val="a3"/>
        <w:spacing w:line="275" w:lineRule="exact"/>
        <w:ind w:left="568" w:firstLine="0"/>
        <w:rPr>
          <w:lang w:val="ru-RU"/>
        </w:rPr>
      </w:pPr>
      <w:r w:rsidRPr="00141C64">
        <w:rPr>
          <w:spacing w:val="-2"/>
          <w:lang w:val="ru-RU"/>
        </w:rPr>
        <w:t>Импульс.</w:t>
      </w:r>
      <w:r w:rsidRPr="00141C64">
        <w:rPr>
          <w:spacing w:val="-9"/>
          <w:lang w:val="ru-RU"/>
        </w:rPr>
        <w:t xml:space="preserve"> </w:t>
      </w:r>
      <w:r w:rsidRPr="00141C64">
        <w:rPr>
          <w:lang w:val="ru-RU"/>
        </w:rPr>
        <w:t>Закон</w:t>
      </w:r>
      <w:r w:rsidRPr="00141C64">
        <w:rPr>
          <w:spacing w:val="-9"/>
          <w:lang w:val="ru-RU"/>
        </w:rPr>
        <w:t xml:space="preserve"> </w:t>
      </w:r>
      <w:r w:rsidRPr="00141C64">
        <w:rPr>
          <w:spacing w:val="-1"/>
          <w:lang w:val="ru-RU"/>
        </w:rPr>
        <w:t>сохранения</w:t>
      </w:r>
      <w:r w:rsidRPr="00141C64">
        <w:rPr>
          <w:spacing w:val="-10"/>
          <w:lang w:val="ru-RU"/>
        </w:rPr>
        <w:t xml:space="preserve"> </w:t>
      </w:r>
      <w:r w:rsidRPr="00141C64">
        <w:rPr>
          <w:spacing w:val="-1"/>
          <w:lang w:val="ru-RU"/>
        </w:rPr>
        <w:t>импульса.</w:t>
      </w:r>
      <w:r w:rsidRPr="00141C64">
        <w:rPr>
          <w:spacing w:val="-9"/>
          <w:lang w:val="ru-RU"/>
        </w:rPr>
        <w:t xml:space="preserve"> </w:t>
      </w:r>
      <w:r w:rsidRPr="00141C64">
        <w:rPr>
          <w:spacing w:val="-1"/>
          <w:lang w:val="ru-RU"/>
        </w:rPr>
        <w:t>Реактивное</w:t>
      </w:r>
      <w:r w:rsidRPr="00141C64">
        <w:rPr>
          <w:spacing w:val="-14"/>
          <w:lang w:val="ru-RU"/>
        </w:rPr>
        <w:t xml:space="preserve"> </w:t>
      </w:r>
      <w:r w:rsidRPr="00141C64">
        <w:rPr>
          <w:spacing w:val="-1"/>
          <w:lang w:val="ru-RU"/>
        </w:rPr>
        <w:t>движение.</w:t>
      </w:r>
    </w:p>
    <w:p w:rsidR="00771A2E" w:rsidRPr="00141C64" w:rsidRDefault="00771A2E" w:rsidP="00771A2E">
      <w:pPr>
        <w:spacing w:line="275" w:lineRule="exact"/>
        <w:rPr>
          <w:lang w:val="ru-RU"/>
        </w:rPr>
        <w:sectPr w:rsidR="00771A2E" w:rsidRPr="00141C64">
          <w:type w:val="continuous"/>
          <w:pgSz w:w="11900" w:h="16840"/>
          <w:pgMar w:top="0" w:right="1000" w:bottom="280" w:left="1020" w:header="720" w:footer="720" w:gutter="0"/>
          <w:cols w:space="720"/>
        </w:sectPr>
      </w:pPr>
    </w:p>
    <w:p w:rsidR="00771A2E" w:rsidRPr="00141C64" w:rsidRDefault="00771A2E" w:rsidP="00771A2E">
      <w:pPr>
        <w:spacing w:before="8" w:line="240" w:lineRule="exact"/>
        <w:rPr>
          <w:sz w:val="24"/>
          <w:szCs w:val="24"/>
          <w:lang w:val="ru-RU"/>
        </w:rPr>
      </w:pPr>
    </w:p>
    <w:p w:rsidR="00771A2E" w:rsidRPr="00141C64" w:rsidRDefault="00771A2E" w:rsidP="00771A2E">
      <w:pPr>
        <w:pStyle w:val="a3"/>
        <w:spacing w:before="69"/>
        <w:ind w:right="123"/>
        <w:jc w:val="both"/>
        <w:rPr>
          <w:lang w:val="ru-RU"/>
        </w:rPr>
      </w:pPr>
      <w:r w:rsidRPr="00141C64">
        <w:rPr>
          <w:spacing w:val="-1"/>
          <w:lang w:val="ru-RU"/>
        </w:rPr>
        <w:t>Кинетическая</w:t>
      </w:r>
      <w:r w:rsidRPr="00141C64">
        <w:rPr>
          <w:spacing w:val="44"/>
          <w:lang w:val="ru-RU"/>
        </w:rPr>
        <w:t xml:space="preserve"> </w:t>
      </w:r>
      <w:r w:rsidRPr="00141C64">
        <w:rPr>
          <w:lang w:val="ru-RU"/>
        </w:rPr>
        <w:t>энергия.</w:t>
      </w:r>
      <w:r w:rsidRPr="00141C64">
        <w:rPr>
          <w:spacing w:val="47"/>
          <w:lang w:val="ru-RU"/>
        </w:rPr>
        <w:t xml:space="preserve"> </w:t>
      </w:r>
      <w:r w:rsidRPr="00141C64">
        <w:rPr>
          <w:lang w:val="ru-RU"/>
        </w:rPr>
        <w:t>Работа.</w:t>
      </w:r>
      <w:r w:rsidRPr="00141C64">
        <w:rPr>
          <w:spacing w:val="47"/>
          <w:lang w:val="ru-RU"/>
        </w:rPr>
        <w:t xml:space="preserve"> </w:t>
      </w:r>
      <w:r w:rsidRPr="00141C64">
        <w:rPr>
          <w:spacing w:val="-1"/>
          <w:lang w:val="ru-RU"/>
        </w:rPr>
        <w:t>Потенциальная</w:t>
      </w:r>
      <w:r w:rsidRPr="00141C64">
        <w:rPr>
          <w:spacing w:val="44"/>
          <w:lang w:val="ru-RU"/>
        </w:rPr>
        <w:t xml:space="preserve"> </w:t>
      </w:r>
      <w:r w:rsidRPr="00141C64">
        <w:rPr>
          <w:lang w:val="ru-RU"/>
        </w:rPr>
        <w:t>энергия.</w:t>
      </w:r>
      <w:r w:rsidRPr="00141C64">
        <w:rPr>
          <w:spacing w:val="47"/>
          <w:lang w:val="ru-RU"/>
        </w:rPr>
        <w:t xml:space="preserve"> </w:t>
      </w:r>
      <w:r w:rsidRPr="00141C64">
        <w:rPr>
          <w:spacing w:val="-1"/>
          <w:lang w:val="ru-RU"/>
        </w:rPr>
        <w:t>Мощность.</w:t>
      </w:r>
      <w:r w:rsidRPr="00141C64">
        <w:rPr>
          <w:spacing w:val="47"/>
          <w:lang w:val="ru-RU"/>
        </w:rPr>
        <w:t xml:space="preserve"> </w:t>
      </w:r>
      <w:r w:rsidRPr="00141C64">
        <w:rPr>
          <w:lang w:val="ru-RU"/>
        </w:rPr>
        <w:t>Закон</w:t>
      </w:r>
      <w:r w:rsidRPr="00141C64">
        <w:rPr>
          <w:spacing w:val="45"/>
          <w:lang w:val="ru-RU"/>
        </w:rPr>
        <w:t xml:space="preserve"> </w:t>
      </w:r>
      <w:r w:rsidRPr="00141C64">
        <w:rPr>
          <w:spacing w:val="-1"/>
          <w:lang w:val="ru-RU"/>
        </w:rPr>
        <w:t>сохранения</w:t>
      </w:r>
      <w:r w:rsidRPr="00141C64">
        <w:rPr>
          <w:spacing w:val="39"/>
          <w:w w:val="99"/>
          <w:lang w:val="ru-RU"/>
        </w:rPr>
        <w:t xml:space="preserve"> </w:t>
      </w:r>
      <w:r w:rsidRPr="00141C64">
        <w:rPr>
          <w:spacing w:val="-1"/>
          <w:lang w:val="ru-RU"/>
        </w:rPr>
        <w:t>механической</w:t>
      </w:r>
      <w:r w:rsidRPr="00141C64">
        <w:rPr>
          <w:spacing w:val="33"/>
          <w:lang w:val="ru-RU"/>
        </w:rPr>
        <w:t xml:space="preserve"> </w:t>
      </w:r>
      <w:r w:rsidRPr="00141C64">
        <w:rPr>
          <w:lang w:val="ru-RU"/>
        </w:rPr>
        <w:t>энергии.</w:t>
      </w:r>
      <w:r w:rsidRPr="00141C64">
        <w:rPr>
          <w:spacing w:val="30"/>
          <w:lang w:val="ru-RU"/>
        </w:rPr>
        <w:t xml:space="preserve"> </w:t>
      </w:r>
      <w:r w:rsidRPr="00141C64">
        <w:rPr>
          <w:spacing w:val="-1"/>
          <w:lang w:val="ru-RU"/>
        </w:rPr>
        <w:t>Простые</w:t>
      </w:r>
      <w:r w:rsidRPr="00141C64">
        <w:rPr>
          <w:spacing w:val="27"/>
          <w:lang w:val="ru-RU"/>
        </w:rPr>
        <w:t xml:space="preserve"> </w:t>
      </w:r>
      <w:r w:rsidRPr="00141C64">
        <w:rPr>
          <w:spacing w:val="-1"/>
          <w:lang w:val="ru-RU"/>
        </w:rPr>
        <w:t>механизмы.</w:t>
      </w:r>
      <w:r w:rsidRPr="00141C64">
        <w:rPr>
          <w:spacing w:val="30"/>
          <w:lang w:val="ru-RU"/>
        </w:rPr>
        <w:t xml:space="preserve"> </w:t>
      </w:r>
      <w:r w:rsidRPr="00141C64">
        <w:rPr>
          <w:spacing w:val="-1"/>
          <w:lang w:val="ru-RU"/>
        </w:rPr>
        <w:t>Коэффициент</w:t>
      </w:r>
      <w:r w:rsidRPr="00141C64">
        <w:rPr>
          <w:spacing w:val="32"/>
          <w:lang w:val="ru-RU"/>
        </w:rPr>
        <w:t xml:space="preserve"> </w:t>
      </w:r>
      <w:r w:rsidRPr="00141C64">
        <w:rPr>
          <w:spacing w:val="-1"/>
          <w:lang w:val="ru-RU"/>
        </w:rPr>
        <w:t>полезного</w:t>
      </w:r>
      <w:r w:rsidRPr="00141C64">
        <w:rPr>
          <w:spacing w:val="32"/>
          <w:lang w:val="ru-RU"/>
        </w:rPr>
        <w:t xml:space="preserve"> </w:t>
      </w:r>
      <w:r w:rsidRPr="00141C64">
        <w:rPr>
          <w:spacing w:val="-1"/>
          <w:lang w:val="ru-RU"/>
        </w:rPr>
        <w:t>действия</w:t>
      </w:r>
      <w:r w:rsidRPr="00141C64">
        <w:rPr>
          <w:spacing w:val="28"/>
          <w:lang w:val="ru-RU"/>
        </w:rPr>
        <w:t xml:space="preserve"> </w:t>
      </w:r>
      <w:r w:rsidRPr="00141C64">
        <w:rPr>
          <w:spacing w:val="-1"/>
          <w:lang w:val="ru-RU"/>
        </w:rPr>
        <w:t>(КПД).</w:t>
      </w:r>
      <w:r w:rsidRPr="00141C64">
        <w:rPr>
          <w:spacing w:val="78"/>
          <w:w w:val="99"/>
          <w:lang w:val="ru-RU"/>
        </w:rPr>
        <w:t xml:space="preserve"> </w:t>
      </w:r>
      <w:r w:rsidRPr="00141C64">
        <w:rPr>
          <w:spacing w:val="-1"/>
          <w:lang w:val="ru-RU"/>
        </w:rPr>
        <w:t>Возобновляемые</w:t>
      </w:r>
      <w:r w:rsidRPr="00141C64">
        <w:rPr>
          <w:spacing w:val="-18"/>
          <w:lang w:val="ru-RU"/>
        </w:rPr>
        <w:t xml:space="preserve"> </w:t>
      </w:r>
      <w:r w:rsidRPr="00141C64">
        <w:rPr>
          <w:spacing w:val="-1"/>
          <w:lang w:val="ru-RU"/>
        </w:rPr>
        <w:t>источники</w:t>
      </w:r>
      <w:r w:rsidRPr="00141C64">
        <w:rPr>
          <w:spacing w:val="-15"/>
          <w:lang w:val="ru-RU"/>
        </w:rPr>
        <w:t xml:space="preserve"> </w:t>
      </w:r>
      <w:r w:rsidRPr="00141C64">
        <w:rPr>
          <w:spacing w:val="-1"/>
          <w:lang w:val="ru-RU"/>
        </w:rPr>
        <w:t>энергии.</w:t>
      </w:r>
    </w:p>
    <w:p w:rsidR="00771A2E" w:rsidRPr="00141C64" w:rsidRDefault="00771A2E" w:rsidP="00771A2E">
      <w:pPr>
        <w:pStyle w:val="a3"/>
        <w:spacing w:before="7" w:line="274" w:lineRule="exact"/>
        <w:ind w:right="116"/>
        <w:jc w:val="both"/>
        <w:rPr>
          <w:lang w:val="ru-RU"/>
        </w:rPr>
      </w:pPr>
      <w:r w:rsidRPr="00141C64">
        <w:rPr>
          <w:spacing w:val="-1"/>
          <w:lang w:val="ru-RU"/>
        </w:rPr>
        <w:t>Механические</w:t>
      </w:r>
      <w:r w:rsidRPr="00141C64">
        <w:rPr>
          <w:spacing w:val="28"/>
          <w:lang w:val="ru-RU"/>
        </w:rPr>
        <w:t xml:space="preserve"> </w:t>
      </w:r>
      <w:r w:rsidRPr="00141C64">
        <w:rPr>
          <w:lang w:val="ru-RU"/>
        </w:rPr>
        <w:t>колебания.</w:t>
      </w:r>
      <w:r w:rsidRPr="00141C64">
        <w:rPr>
          <w:spacing w:val="31"/>
          <w:lang w:val="ru-RU"/>
        </w:rPr>
        <w:t xml:space="preserve"> </w:t>
      </w:r>
      <w:r w:rsidRPr="00141C64">
        <w:rPr>
          <w:spacing w:val="-1"/>
          <w:lang w:val="ru-RU"/>
        </w:rPr>
        <w:t>Резонанс.</w:t>
      </w:r>
      <w:r w:rsidRPr="00141C64">
        <w:rPr>
          <w:spacing w:val="26"/>
          <w:lang w:val="ru-RU"/>
        </w:rPr>
        <w:t xml:space="preserve"> </w:t>
      </w:r>
      <w:r w:rsidRPr="00141C64">
        <w:rPr>
          <w:spacing w:val="-1"/>
          <w:lang w:val="ru-RU"/>
        </w:rPr>
        <w:t>Механические</w:t>
      </w:r>
      <w:r w:rsidRPr="00141C64">
        <w:rPr>
          <w:spacing w:val="28"/>
          <w:lang w:val="ru-RU"/>
        </w:rPr>
        <w:t xml:space="preserve"> </w:t>
      </w:r>
      <w:r w:rsidRPr="00141C64">
        <w:rPr>
          <w:spacing w:val="-1"/>
          <w:lang w:val="ru-RU"/>
        </w:rPr>
        <w:t>волны.</w:t>
      </w:r>
      <w:r w:rsidRPr="00141C64">
        <w:rPr>
          <w:spacing w:val="31"/>
          <w:lang w:val="ru-RU"/>
        </w:rPr>
        <w:t xml:space="preserve"> </w:t>
      </w:r>
      <w:r w:rsidRPr="00141C64">
        <w:rPr>
          <w:spacing w:val="-3"/>
          <w:lang w:val="ru-RU"/>
        </w:rPr>
        <w:t>Звук.</w:t>
      </w:r>
      <w:r w:rsidRPr="00141C64">
        <w:rPr>
          <w:spacing w:val="31"/>
          <w:lang w:val="ru-RU"/>
        </w:rPr>
        <w:t xml:space="preserve"> </w:t>
      </w:r>
      <w:r w:rsidRPr="00141C64">
        <w:rPr>
          <w:lang w:val="ru-RU"/>
        </w:rPr>
        <w:t>Использование</w:t>
      </w:r>
      <w:r w:rsidRPr="00141C64">
        <w:rPr>
          <w:spacing w:val="57"/>
          <w:w w:val="99"/>
          <w:lang w:val="ru-RU"/>
        </w:rPr>
        <w:t xml:space="preserve"> </w:t>
      </w:r>
      <w:r w:rsidRPr="00141C64">
        <w:rPr>
          <w:lang w:val="ru-RU"/>
        </w:rPr>
        <w:t>колебаний</w:t>
      </w:r>
      <w:r w:rsidRPr="00141C64">
        <w:rPr>
          <w:spacing w:val="-11"/>
          <w:lang w:val="ru-RU"/>
        </w:rPr>
        <w:t xml:space="preserve"> </w:t>
      </w:r>
      <w:r w:rsidRPr="00141C64">
        <w:rPr>
          <w:lang w:val="ru-RU"/>
        </w:rPr>
        <w:t>в</w:t>
      </w:r>
      <w:r w:rsidRPr="00141C64">
        <w:rPr>
          <w:spacing w:val="-7"/>
          <w:lang w:val="ru-RU"/>
        </w:rPr>
        <w:t xml:space="preserve"> </w:t>
      </w:r>
      <w:r w:rsidRPr="00141C64">
        <w:rPr>
          <w:spacing w:val="-1"/>
          <w:lang w:val="ru-RU"/>
        </w:rPr>
        <w:t>технике.</w:t>
      </w:r>
    </w:p>
    <w:p w:rsidR="00771A2E" w:rsidRPr="00141C64" w:rsidRDefault="00771A2E" w:rsidP="00FB14F6">
      <w:pPr>
        <w:pStyle w:val="affb"/>
        <w:rPr>
          <w:bCs/>
        </w:rPr>
      </w:pPr>
      <w:r w:rsidRPr="00141C64">
        <w:t>Строение</w:t>
      </w:r>
      <w:r w:rsidRPr="00141C64">
        <w:rPr>
          <w:spacing w:val="-10"/>
        </w:rPr>
        <w:t xml:space="preserve"> </w:t>
      </w:r>
      <w:r w:rsidRPr="00141C64">
        <w:t>и</w:t>
      </w:r>
      <w:r w:rsidRPr="00141C64">
        <w:rPr>
          <w:spacing w:val="-13"/>
        </w:rPr>
        <w:t xml:space="preserve"> </w:t>
      </w:r>
      <w:r w:rsidRPr="00141C64">
        <w:t>свойства</w:t>
      </w:r>
      <w:r w:rsidRPr="00141C64">
        <w:rPr>
          <w:spacing w:val="-13"/>
        </w:rPr>
        <w:t xml:space="preserve"> </w:t>
      </w:r>
      <w:r w:rsidRPr="00141C64">
        <w:rPr>
          <w:spacing w:val="-1"/>
        </w:rPr>
        <w:t>вещества</w:t>
      </w:r>
    </w:p>
    <w:p w:rsidR="00771A2E" w:rsidRPr="00141C64" w:rsidRDefault="00771A2E" w:rsidP="00771A2E">
      <w:pPr>
        <w:pStyle w:val="a3"/>
        <w:ind w:right="117"/>
        <w:jc w:val="both"/>
        <w:rPr>
          <w:lang w:val="ru-RU"/>
        </w:rPr>
      </w:pPr>
      <w:r w:rsidRPr="00141C64">
        <w:rPr>
          <w:lang w:val="ru-RU"/>
        </w:rPr>
        <w:t>Строение</w:t>
      </w:r>
      <w:r w:rsidRPr="00141C64">
        <w:rPr>
          <w:spacing w:val="31"/>
          <w:lang w:val="ru-RU"/>
        </w:rPr>
        <w:t xml:space="preserve"> </w:t>
      </w:r>
      <w:r w:rsidRPr="00141C64">
        <w:rPr>
          <w:spacing w:val="-1"/>
          <w:lang w:val="ru-RU"/>
        </w:rPr>
        <w:t>вещества.</w:t>
      </w:r>
      <w:r w:rsidRPr="00141C64">
        <w:rPr>
          <w:spacing w:val="35"/>
          <w:lang w:val="ru-RU"/>
        </w:rPr>
        <w:t xml:space="preserve"> </w:t>
      </w:r>
      <w:r w:rsidRPr="00141C64">
        <w:rPr>
          <w:spacing w:val="-1"/>
          <w:lang w:val="ru-RU"/>
        </w:rPr>
        <w:t>Опыты,</w:t>
      </w:r>
      <w:r w:rsidRPr="00141C64">
        <w:rPr>
          <w:spacing w:val="35"/>
          <w:lang w:val="ru-RU"/>
        </w:rPr>
        <w:t xml:space="preserve"> </w:t>
      </w:r>
      <w:r w:rsidRPr="00141C64">
        <w:rPr>
          <w:spacing w:val="-1"/>
          <w:lang w:val="ru-RU"/>
        </w:rPr>
        <w:t>доказывающие</w:t>
      </w:r>
      <w:r w:rsidRPr="00141C64">
        <w:rPr>
          <w:spacing w:val="27"/>
          <w:lang w:val="ru-RU"/>
        </w:rPr>
        <w:t xml:space="preserve"> </w:t>
      </w:r>
      <w:r w:rsidRPr="00141C64">
        <w:rPr>
          <w:lang w:val="ru-RU"/>
        </w:rPr>
        <w:t>атомное</w:t>
      </w:r>
      <w:r w:rsidRPr="00141C64">
        <w:rPr>
          <w:spacing w:val="32"/>
          <w:lang w:val="ru-RU"/>
        </w:rPr>
        <w:t xml:space="preserve"> </w:t>
      </w:r>
      <w:r w:rsidRPr="00141C64">
        <w:rPr>
          <w:spacing w:val="-1"/>
          <w:lang w:val="ru-RU"/>
        </w:rPr>
        <w:t>строение</w:t>
      </w:r>
      <w:r w:rsidRPr="00141C64">
        <w:rPr>
          <w:spacing w:val="32"/>
          <w:lang w:val="ru-RU"/>
        </w:rPr>
        <w:t xml:space="preserve"> </w:t>
      </w:r>
      <w:r w:rsidRPr="00141C64">
        <w:rPr>
          <w:spacing w:val="-1"/>
          <w:lang w:val="ru-RU"/>
        </w:rPr>
        <w:t>вещества.</w:t>
      </w:r>
      <w:r w:rsidRPr="00141C64">
        <w:rPr>
          <w:spacing w:val="35"/>
          <w:lang w:val="ru-RU"/>
        </w:rPr>
        <w:t xml:space="preserve"> </w:t>
      </w:r>
      <w:r w:rsidRPr="00141C64">
        <w:rPr>
          <w:lang w:val="ru-RU"/>
        </w:rPr>
        <w:t>Тепловое</w:t>
      </w:r>
      <w:r w:rsidRPr="00141C64">
        <w:rPr>
          <w:spacing w:val="76"/>
          <w:w w:val="99"/>
          <w:lang w:val="ru-RU"/>
        </w:rPr>
        <w:t xml:space="preserve"> </w:t>
      </w:r>
      <w:r w:rsidRPr="00141C64">
        <w:rPr>
          <w:lang w:val="ru-RU"/>
        </w:rPr>
        <w:t>движение</w:t>
      </w:r>
      <w:r w:rsidRPr="00141C64">
        <w:rPr>
          <w:spacing w:val="54"/>
          <w:lang w:val="ru-RU"/>
        </w:rPr>
        <w:t xml:space="preserve"> </w:t>
      </w:r>
      <w:r w:rsidRPr="00141C64">
        <w:rPr>
          <w:lang w:val="ru-RU"/>
        </w:rPr>
        <w:t>и</w:t>
      </w:r>
      <w:r w:rsidRPr="00141C64">
        <w:rPr>
          <w:spacing w:val="52"/>
          <w:lang w:val="ru-RU"/>
        </w:rPr>
        <w:t xml:space="preserve"> </w:t>
      </w:r>
      <w:r w:rsidRPr="00141C64">
        <w:rPr>
          <w:spacing w:val="-1"/>
          <w:lang w:val="ru-RU"/>
        </w:rPr>
        <w:t>взаимодействие</w:t>
      </w:r>
      <w:r w:rsidRPr="00141C64">
        <w:rPr>
          <w:spacing w:val="55"/>
          <w:lang w:val="ru-RU"/>
        </w:rPr>
        <w:t xml:space="preserve"> </w:t>
      </w:r>
      <w:r w:rsidRPr="00141C64">
        <w:rPr>
          <w:spacing w:val="-1"/>
          <w:lang w:val="ru-RU"/>
        </w:rPr>
        <w:t>частиц</w:t>
      </w:r>
      <w:r w:rsidRPr="00141C64">
        <w:rPr>
          <w:spacing w:val="51"/>
          <w:lang w:val="ru-RU"/>
        </w:rPr>
        <w:t xml:space="preserve"> </w:t>
      </w:r>
      <w:r w:rsidRPr="00141C64">
        <w:rPr>
          <w:spacing w:val="-1"/>
          <w:lang w:val="ru-RU"/>
        </w:rPr>
        <w:t>вещества.</w:t>
      </w:r>
      <w:r w:rsidRPr="00141C64">
        <w:rPr>
          <w:spacing w:val="58"/>
          <w:lang w:val="ru-RU"/>
        </w:rPr>
        <w:t xml:space="preserve"> </w:t>
      </w:r>
      <w:r w:rsidRPr="00141C64">
        <w:rPr>
          <w:spacing w:val="-1"/>
          <w:lang w:val="ru-RU"/>
        </w:rPr>
        <w:t>Агрегатные</w:t>
      </w:r>
      <w:r w:rsidRPr="00141C64">
        <w:rPr>
          <w:spacing w:val="54"/>
          <w:lang w:val="ru-RU"/>
        </w:rPr>
        <w:t xml:space="preserve"> </w:t>
      </w:r>
      <w:r w:rsidRPr="00141C64">
        <w:rPr>
          <w:spacing w:val="-1"/>
          <w:lang w:val="ru-RU"/>
        </w:rPr>
        <w:t>состояния</w:t>
      </w:r>
      <w:r w:rsidRPr="00141C64">
        <w:rPr>
          <w:spacing w:val="55"/>
          <w:lang w:val="ru-RU"/>
        </w:rPr>
        <w:t xml:space="preserve"> </w:t>
      </w:r>
      <w:r w:rsidRPr="00141C64">
        <w:rPr>
          <w:spacing w:val="-1"/>
          <w:lang w:val="ru-RU"/>
        </w:rPr>
        <w:t>вещества.</w:t>
      </w:r>
      <w:r w:rsidRPr="00141C64">
        <w:rPr>
          <w:spacing w:val="53"/>
          <w:lang w:val="ru-RU"/>
        </w:rPr>
        <w:t xml:space="preserve"> </w:t>
      </w:r>
      <w:r w:rsidRPr="00141C64">
        <w:rPr>
          <w:lang w:val="ru-RU"/>
        </w:rPr>
        <w:t>Свойства</w:t>
      </w:r>
      <w:r w:rsidRPr="00141C64">
        <w:rPr>
          <w:spacing w:val="75"/>
          <w:w w:val="99"/>
          <w:lang w:val="ru-RU"/>
        </w:rPr>
        <w:t xml:space="preserve"> </w:t>
      </w:r>
      <w:r w:rsidRPr="00141C64">
        <w:rPr>
          <w:lang w:val="ru-RU"/>
        </w:rPr>
        <w:t>газов,</w:t>
      </w:r>
      <w:r w:rsidRPr="00141C64">
        <w:rPr>
          <w:spacing w:val="-8"/>
          <w:lang w:val="ru-RU"/>
        </w:rPr>
        <w:t xml:space="preserve"> </w:t>
      </w:r>
      <w:r w:rsidRPr="00141C64">
        <w:rPr>
          <w:spacing w:val="-1"/>
          <w:lang w:val="ru-RU"/>
        </w:rPr>
        <w:t>жидкостей</w:t>
      </w:r>
      <w:r w:rsidRPr="00141C64">
        <w:rPr>
          <w:spacing w:val="-9"/>
          <w:lang w:val="ru-RU"/>
        </w:rPr>
        <w:t xml:space="preserve"> </w:t>
      </w:r>
      <w:r w:rsidRPr="00141C64">
        <w:rPr>
          <w:lang w:val="ru-RU"/>
        </w:rPr>
        <w:t>и</w:t>
      </w:r>
      <w:r w:rsidRPr="00141C64">
        <w:rPr>
          <w:spacing w:val="-5"/>
          <w:lang w:val="ru-RU"/>
        </w:rPr>
        <w:t xml:space="preserve"> </w:t>
      </w:r>
      <w:r w:rsidRPr="00141C64">
        <w:rPr>
          <w:spacing w:val="-1"/>
          <w:lang w:val="ru-RU"/>
        </w:rPr>
        <w:t>твёрдых</w:t>
      </w:r>
      <w:r w:rsidRPr="00141C64">
        <w:rPr>
          <w:spacing w:val="-10"/>
          <w:lang w:val="ru-RU"/>
        </w:rPr>
        <w:t xml:space="preserve"> </w:t>
      </w:r>
      <w:r w:rsidRPr="00141C64">
        <w:rPr>
          <w:spacing w:val="-1"/>
          <w:lang w:val="ru-RU"/>
        </w:rPr>
        <w:t>тел.</w:t>
      </w:r>
    </w:p>
    <w:p w:rsidR="00771A2E" w:rsidRPr="00141C64" w:rsidRDefault="00771A2E" w:rsidP="00FB14F6">
      <w:pPr>
        <w:pStyle w:val="affb"/>
        <w:rPr>
          <w:bCs/>
        </w:rPr>
      </w:pPr>
      <w:r w:rsidRPr="00141C64">
        <w:t>Тепловые</w:t>
      </w:r>
      <w:r w:rsidRPr="00141C64">
        <w:rPr>
          <w:spacing w:val="-19"/>
        </w:rPr>
        <w:t xml:space="preserve"> </w:t>
      </w:r>
      <w:r w:rsidRPr="00141C64">
        <w:t>явления</w:t>
      </w:r>
    </w:p>
    <w:p w:rsidR="00771A2E" w:rsidRPr="00141C64" w:rsidRDefault="00771A2E" w:rsidP="00771A2E">
      <w:pPr>
        <w:pStyle w:val="a3"/>
        <w:ind w:right="120"/>
        <w:jc w:val="both"/>
        <w:rPr>
          <w:lang w:val="ru-RU"/>
        </w:rPr>
      </w:pPr>
      <w:r w:rsidRPr="00141C64">
        <w:rPr>
          <w:lang w:val="ru-RU"/>
        </w:rPr>
        <w:t>Тепловое</w:t>
      </w:r>
      <w:r w:rsidRPr="00141C64">
        <w:rPr>
          <w:spacing w:val="7"/>
          <w:lang w:val="ru-RU"/>
        </w:rPr>
        <w:t xml:space="preserve"> </w:t>
      </w:r>
      <w:r w:rsidRPr="00141C64">
        <w:rPr>
          <w:spacing w:val="-1"/>
          <w:lang w:val="ru-RU"/>
        </w:rPr>
        <w:t>равновесие.</w:t>
      </w:r>
      <w:r w:rsidRPr="00141C64">
        <w:rPr>
          <w:spacing w:val="10"/>
          <w:lang w:val="ru-RU"/>
        </w:rPr>
        <w:t xml:space="preserve"> </w:t>
      </w:r>
      <w:r w:rsidRPr="00141C64">
        <w:rPr>
          <w:spacing w:val="-1"/>
          <w:lang w:val="ru-RU"/>
        </w:rPr>
        <w:t>Температура.</w:t>
      </w:r>
      <w:r w:rsidRPr="00141C64">
        <w:rPr>
          <w:spacing w:val="10"/>
          <w:lang w:val="ru-RU"/>
        </w:rPr>
        <w:t xml:space="preserve"> </w:t>
      </w:r>
      <w:r w:rsidRPr="00141C64">
        <w:rPr>
          <w:spacing w:val="-1"/>
          <w:lang w:val="ru-RU"/>
        </w:rPr>
        <w:t>Внутренняя</w:t>
      </w:r>
      <w:r w:rsidRPr="00141C64">
        <w:rPr>
          <w:spacing w:val="8"/>
          <w:lang w:val="ru-RU"/>
        </w:rPr>
        <w:t xml:space="preserve"> </w:t>
      </w:r>
      <w:r w:rsidRPr="00141C64">
        <w:rPr>
          <w:lang w:val="ru-RU"/>
        </w:rPr>
        <w:t>энергия.</w:t>
      </w:r>
      <w:r w:rsidRPr="00141C64">
        <w:rPr>
          <w:spacing w:val="10"/>
          <w:lang w:val="ru-RU"/>
        </w:rPr>
        <w:t xml:space="preserve"> </w:t>
      </w:r>
      <w:r w:rsidRPr="00141C64">
        <w:rPr>
          <w:spacing w:val="-1"/>
          <w:lang w:val="ru-RU"/>
        </w:rPr>
        <w:t>Работа</w:t>
      </w:r>
      <w:r w:rsidRPr="00141C64">
        <w:rPr>
          <w:spacing w:val="7"/>
          <w:lang w:val="ru-RU"/>
        </w:rPr>
        <w:t xml:space="preserve"> </w:t>
      </w:r>
      <w:r w:rsidRPr="00141C64">
        <w:rPr>
          <w:lang w:val="ru-RU"/>
        </w:rPr>
        <w:t>и</w:t>
      </w:r>
      <w:r w:rsidRPr="00141C64">
        <w:rPr>
          <w:spacing w:val="9"/>
          <w:lang w:val="ru-RU"/>
        </w:rPr>
        <w:t xml:space="preserve"> </w:t>
      </w:r>
      <w:r w:rsidRPr="00141C64">
        <w:rPr>
          <w:spacing w:val="-1"/>
          <w:lang w:val="ru-RU"/>
        </w:rPr>
        <w:t>теплопередача.</w:t>
      </w:r>
      <w:r w:rsidRPr="00141C64">
        <w:rPr>
          <w:spacing w:val="11"/>
          <w:lang w:val="ru-RU"/>
        </w:rPr>
        <w:t xml:space="preserve"> </w:t>
      </w:r>
      <w:r w:rsidRPr="00141C64">
        <w:rPr>
          <w:spacing w:val="-1"/>
          <w:lang w:val="ru-RU"/>
        </w:rPr>
        <w:t>Виды</w:t>
      </w:r>
      <w:r w:rsidRPr="00141C64">
        <w:rPr>
          <w:spacing w:val="58"/>
          <w:w w:val="99"/>
          <w:lang w:val="ru-RU"/>
        </w:rPr>
        <w:t xml:space="preserve"> </w:t>
      </w:r>
      <w:r w:rsidRPr="00141C64">
        <w:rPr>
          <w:spacing w:val="-1"/>
          <w:lang w:val="ru-RU"/>
        </w:rPr>
        <w:t>теплопередачи.</w:t>
      </w:r>
      <w:r w:rsidRPr="00141C64">
        <w:rPr>
          <w:spacing w:val="53"/>
          <w:lang w:val="ru-RU"/>
        </w:rPr>
        <w:t xml:space="preserve"> </w:t>
      </w:r>
      <w:r w:rsidRPr="00141C64">
        <w:rPr>
          <w:spacing w:val="-1"/>
          <w:lang w:val="ru-RU"/>
        </w:rPr>
        <w:t>Количество</w:t>
      </w:r>
      <w:r w:rsidRPr="00141C64">
        <w:rPr>
          <w:spacing w:val="56"/>
          <w:lang w:val="ru-RU"/>
        </w:rPr>
        <w:t xml:space="preserve"> </w:t>
      </w:r>
      <w:r w:rsidRPr="00141C64">
        <w:rPr>
          <w:spacing w:val="-1"/>
          <w:lang w:val="ru-RU"/>
        </w:rPr>
        <w:t>теплоты.</w:t>
      </w:r>
      <w:r w:rsidRPr="00141C64">
        <w:rPr>
          <w:spacing w:val="53"/>
          <w:lang w:val="ru-RU"/>
        </w:rPr>
        <w:t xml:space="preserve"> </w:t>
      </w:r>
      <w:r w:rsidRPr="00141C64">
        <w:rPr>
          <w:spacing w:val="-1"/>
          <w:lang w:val="ru-RU"/>
        </w:rPr>
        <w:t>Испарение</w:t>
      </w:r>
      <w:r w:rsidRPr="00141C64">
        <w:rPr>
          <w:spacing w:val="51"/>
          <w:lang w:val="ru-RU"/>
        </w:rPr>
        <w:t xml:space="preserve"> </w:t>
      </w:r>
      <w:r w:rsidRPr="00141C64">
        <w:rPr>
          <w:lang w:val="ru-RU"/>
        </w:rPr>
        <w:t>и</w:t>
      </w:r>
      <w:r w:rsidRPr="00141C64">
        <w:rPr>
          <w:spacing w:val="52"/>
          <w:lang w:val="ru-RU"/>
        </w:rPr>
        <w:t xml:space="preserve"> </w:t>
      </w:r>
      <w:r w:rsidRPr="00141C64">
        <w:rPr>
          <w:spacing w:val="-1"/>
          <w:lang w:val="ru-RU"/>
        </w:rPr>
        <w:t>конденсация.</w:t>
      </w:r>
      <w:r w:rsidRPr="00141C64">
        <w:rPr>
          <w:spacing w:val="54"/>
          <w:lang w:val="ru-RU"/>
        </w:rPr>
        <w:t xml:space="preserve"> </w:t>
      </w:r>
      <w:r w:rsidRPr="00141C64">
        <w:rPr>
          <w:lang w:val="ru-RU"/>
        </w:rPr>
        <w:t>Кипение.</w:t>
      </w:r>
      <w:r w:rsidRPr="00141C64">
        <w:rPr>
          <w:spacing w:val="53"/>
          <w:lang w:val="ru-RU"/>
        </w:rPr>
        <w:t xml:space="preserve"> </w:t>
      </w:r>
      <w:r w:rsidRPr="00141C64">
        <w:rPr>
          <w:spacing w:val="-1"/>
          <w:lang w:val="ru-RU"/>
        </w:rPr>
        <w:t>Влажность</w:t>
      </w:r>
      <w:r w:rsidRPr="00141C64">
        <w:rPr>
          <w:spacing w:val="89"/>
          <w:w w:val="99"/>
          <w:lang w:val="ru-RU"/>
        </w:rPr>
        <w:t xml:space="preserve"> </w:t>
      </w:r>
      <w:r w:rsidRPr="00141C64">
        <w:rPr>
          <w:spacing w:val="-1"/>
          <w:lang w:val="ru-RU"/>
        </w:rPr>
        <w:t>воздуха.</w:t>
      </w:r>
      <w:r w:rsidRPr="00141C64">
        <w:rPr>
          <w:spacing w:val="-6"/>
          <w:lang w:val="ru-RU"/>
        </w:rPr>
        <w:t xml:space="preserve"> </w:t>
      </w:r>
      <w:r w:rsidRPr="00141C64">
        <w:rPr>
          <w:lang w:val="ru-RU"/>
        </w:rPr>
        <w:t>Плавление</w:t>
      </w:r>
      <w:r w:rsidRPr="00141C64">
        <w:rPr>
          <w:spacing w:val="-9"/>
          <w:lang w:val="ru-RU"/>
        </w:rPr>
        <w:t xml:space="preserve"> </w:t>
      </w:r>
      <w:r w:rsidRPr="00141C64">
        <w:rPr>
          <w:lang w:val="ru-RU"/>
        </w:rPr>
        <w:t>и</w:t>
      </w:r>
      <w:r w:rsidRPr="00141C64">
        <w:rPr>
          <w:spacing w:val="-10"/>
          <w:lang w:val="ru-RU"/>
        </w:rPr>
        <w:t xml:space="preserve"> </w:t>
      </w:r>
      <w:r w:rsidRPr="00141C64">
        <w:rPr>
          <w:spacing w:val="-1"/>
          <w:lang w:val="ru-RU"/>
        </w:rPr>
        <w:t>кристаллизация.</w:t>
      </w:r>
      <w:r w:rsidRPr="00141C64">
        <w:rPr>
          <w:spacing w:val="-6"/>
          <w:lang w:val="ru-RU"/>
        </w:rPr>
        <w:t xml:space="preserve"> </w:t>
      </w:r>
      <w:r w:rsidRPr="00141C64">
        <w:rPr>
          <w:spacing w:val="-1"/>
          <w:lang w:val="ru-RU"/>
        </w:rPr>
        <w:t>Закон</w:t>
      </w:r>
      <w:r w:rsidRPr="00141C64">
        <w:rPr>
          <w:spacing w:val="-7"/>
          <w:lang w:val="ru-RU"/>
        </w:rPr>
        <w:t xml:space="preserve"> </w:t>
      </w:r>
      <w:r w:rsidRPr="00141C64">
        <w:rPr>
          <w:spacing w:val="-1"/>
          <w:lang w:val="ru-RU"/>
        </w:rPr>
        <w:t>сохранения</w:t>
      </w:r>
      <w:r w:rsidRPr="00141C64">
        <w:rPr>
          <w:spacing w:val="-7"/>
          <w:lang w:val="ru-RU"/>
        </w:rPr>
        <w:t xml:space="preserve"> </w:t>
      </w:r>
      <w:r w:rsidRPr="00141C64">
        <w:rPr>
          <w:lang w:val="ru-RU"/>
        </w:rPr>
        <w:t>энергии</w:t>
      </w:r>
      <w:r w:rsidRPr="00141C64">
        <w:rPr>
          <w:spacing w:val="-7"/>
          <w:lang w:val="ru-RU"/>
        </w:rPr>
        <w:t xml:space="preserve"> </w:t>
      </w:r>
      <w:r w:rsidRPr="00141C64">
        <w:rPr>
          <w:lang w:val="ru-RU"/>
        </w:rPr>
        <w:t>в</w:t>
      </w:r>
      <w:r w:rsidRPr="00141C64">
        <w:rPr>
          <w:spacing w:val="-10"/>
          <w:lang w:val="ru-RU"/>
        </w:rPr>
        <w:t xml:space="preserve"> </w:t>
      </w:r>
      <w:r w:rsidRPr="00141C64">
        <w:rPr>
          <w:spacing w:val="-1"/>
          <w:lang w:val="ru-RU"/>
        </w:rPr>
        <w:t>тепловых</w:t>
      </w:r>
      <w:r w:rsidRPr="00141C64">
        <w:rPr>
          <w:spacing w:val="-12"/>
          <w:lang w:val="ru-RU"/>
        </w:rPr>
        <w:t xml:space="preserve"> </w:t>
      </w:r>
      <w:r w:rsidRPr="00141C64">
        <w:rPr>
          <w:spacing w:val="-1"/>
          <w:lang w:val="ru-RU"/>
        </w:rPr>
        <w:t>процессах.</w:t>
      </w:r>
    </w:p>
    <w:p w:rsidR="00771A2E" w:rsidRPr="00141C64" w:rsidRDefault="00771A2E" w:rsidP="00771A2E">
      <w:pPr>
        <w:pStyle w:val="a3"/>
        <w:spacing w:before="7" w:line="274" w:lineRule="exact"/>
        <w:ind w:right="122"/>
        <w:jc w:val="both"/>
        <w:rPr>
          <w:lang w:val="ru-RU"/>
        </w:rPr>
      </w:pPr>
      <w:r w:rsidRPr="00141C64">
        <w:rPr>
          <w:lang w:val="ru-RU"/>
        </w:rPr>
        <w:t>Преобразования</w:t>
      </w:r>
      <w:r w:rsidRPr="00141C64">
        <w:rPr>
          <w:spacing w:val="22"/>
          <w:lang w:val="ru-RU"/>
        </w:rPr>
        <w:t xml:space="preserve"> </w:t>
      </w:r>
      <w:r w:rsidRPr="00141C64">
        <w:rPr>
          <w:spacing w:val="-1"/>
          <w:lang w:val="ru-RU"/>
        </w:rPr>
        <w:t>энергии</w:t>
      </w:r>
      <w:r w:rsidRPr="00141C64">
        <w:rPr>
          <w:spacing w:val="18"/>
          <w:lang w:val="ru-RU"/>
        </w:rPr>
        <w:t xml:space="preserve"> </w:t>
      </w:r>
      <w:r w:rsidRPr="00141C64">
        <w:rPr>
          <w:lang w:val="ru-RU"/>
        </w:rPr>
        <w:t>в</w:t>
      </w:r>
      <w:r w:rsidRPr="00141C64">
        <w:rPr>
          <w:spacing w:val="24"/>
          <w:lang w:val="ru-RU"/>
        </w:rPr>
        <w:t xml:space="preserve"> </w:t>
      </w:r>
      <w:r w:rsidRPr="00141C64">
        <w:rPr>
          <w:spacing w:val="-1"/>
          <w:lang w:val="ru-RU"/>
        </w:rPr>
        <w:t>тепловых</w:t>
      </w:r>
      <w:r w:rsidRPr="00141C64">
        <w:rPr>
          <w:spacing w:val="17"/>
          <w:lang w:val="ru-RU"/>
        </w:rPr>
        <w:t xml:space="preserve"> </w:t>
      </w:r>
      <w:r w:rsidRPr="00141C64">
        <w:rPr>
          <w:spacing w:val="-1"/>
          <w:lang w:val="ru-RU"/>
        </w:rPr>
        <w:t>машинах.</w:t>
      </w:r>
      <w:r w:rsidRPr="00141C64">
        <w:rPr>
          <w:spacing w:val="24"/>
          <w:lang w:val="ru-RU"/>
        </w:rPr>
        <w:t xml:space="preserve"> </w:t>
      </w:r>
      <w:r w:rsidRPr="00141C64">
        <w:rPr>
          <w:spacing w:val="-1"/>
          <w:lang w:val="ru-RU"/>
        </w:rPr>
        <w:t>КПД</w:t>
      </w:r>
      <w:r w:rsidRPr="00141C64">
        <w:rPr>
          <w:spacing w:val="21"/>
          <w:lang w:val="ru-RU"/>
        </w:rPr>
        <w:t xml:space="preserve"> </w:t>
      </w:r>
      <w:r w:rsidRPr="00141C64">
        <w:rPr>
          <w:lang w:val="ru-RU"/>
        </w:rPr>
        <w:t>тепловой</w:t>
      </w:r>
      <w:r w:rsidRPr="00141C64">
        <w:rPr>
          <w:spacing w:val="19"/>
          <w:lang w:val="ru-RU"/>
        </w:rPr>
        <w:t xml:space="preserve"> </w:t>
      </w:r>
      <w:r w:rsidRPr="00141C64">
        <w:rPr>
          <w:spacing w:val="-1"/>
          <w:lang w:val="ru-RU"/>
        </w:rPr>
        <w:t>машины.</w:t>
      </w:r>
      <w:r w:rsidRPr="00141C64">
        <w:rPr>
          <w:spacing w:val="23"/>
          <w:lang w:val="ru-RU"/>
        </w:rPr>
        <w:t xml:space="preserve"> </w:t>
      </w:r>
      <w:r w:rsidRPr="00141C64">
        <w:rPr>
          <w:spacing w:val="-1"/>
          <w:lang w:val="ru-RU"/>
        </w:rPr>
        <w:t>Экологические</w:t>
      </w:r>
      <w:r w:rsidRPr="00141C64">
        <w:rPr>
          <w:spacing w:val="46"/>
          <w:w w:val="99"/>
          <w:lang w:val="ru-RU"/>
        </w:rPr>
        <w:t xml:space="preserve"> </w:t>
      </w:r>
      <w:r w:rsidRPr="00141C64">
        <w:rPr>
          <w:lang w:val="ru-RU"/>
        </w:rPr>
        <w:t>проблемы</w:t>
      </w:r>
      <w:r w:rsidRPr="00141C64">
        <w:rPr>
          <w:spacing w:val="-30"/>
          <w:lang w:val="ru-RU"/>
        </w:rPr>
        <w:t xml:space="preserve"> </w:t>
      </w:r>
      <w:r w:rsidRPr="00141C64">
        <w:rPr>
          <w:spacing w:val="-1"/>
          <w:lang w:val="ru-RU"/>
        </w:rPr>
        <w:t>теплоэнергетики.</w:t>
      </w:r>
    </w:p>
    <w:p w:rsidR="00771A2E" w:rsidRPr="00141C64" w:rsidRDefault="00771A2E" w:rsidP="00FB14F6">
      <w:pPr>
        <w:pStyle w:val="affb"/>
        <w:rPr>
          <w:bCs/>
        </w:rPr>
      </w:pPr>
      <w:r w:rsidRPr="00141C64">
        <w:t>Электрические</w:t>
      </w:r>
      <w:r w:rsidRPr="00141C64">
        <w:rPr>
          <w:spacing w:val="-25"/>
        </w:rPr>
        <w:t xml:space="preserve"> </w:t>
      </w:r>
      <w:r w:rsidRPr="00141C64">
        <w:t>явления</w:t>
      </w:r>
    </w:p>
    <w:p w:rsidR="00771A2E" w:rsidRPr="00141C64" w:rsidRDefault="00771A2E" w:rsidP="00771A2E">
      <w:pPr>
        <w:pStyle w:val="a3"/>
        <w:ind w:right="118"/>
        <w:jc w:val="both"/>
        <w:rPr>
          <w:lang w:val="ru-RU"/>
        </w:rPr>
      </w:pPr>
      <w:r w:rsidRPr="00141C64">
        <w:rPr>
          <w:lang w:val="ru-RU"/>
        </w:rPr>
        <w:t>Электризация</w:t>
      </w:r>
      <w:r w:rsidRPr="00141C64">
        <w:rPr>
          <w:spacing w:val="48"/>
          <w:lang w:val="ru-RU"/>
        </w:rPr>
        <w:t xml:space="preserve"> </w:t>
      </w:r>
      <w:r w:rsidRPr="00141C64">
        <w:rPr>
          <w:spacing w:val="-2"/>
          <w:lang w:val="ru-RU"/>
        </w:rPr>
        <w:t>тел.</w:t>
      </w:r>
      <w:r w:rsidRPr="00141C64">
        <w:rPr>
          <w:spacing w:val="49"/>
          <w:lang w:val="ru-RU"/>
        </w:rPr>
        <w:t xml:space="preserve"> </w:t>
      </w:r>
      <w:r w:rsidRPr="00141C64">
        <w:rPr>
          <w:spacing w:val="-1"/>
          <w:lang w:val="ru-RU"/>
        </w:rPr>
        <w:t>Электрический</w:t>
      </w:r>
      <w:r w:rsidRPr="00141C64">
        <w:rPr>
          <w:spacing w:val="49"/>
          <w:lang w:val="ru-RU"/>
        </w:rPr>
        <w:t xml:space="preserve"> </w:t>
      </w:r>
      <w:r w:rsidRPr="00141C64">
        <w:rPr>
          <w:spacing w:val="-1"/>
          <w:lang w:val="ru-RU"/>
        </w:rPr>
        <w:t>заряд.</w:t>
      </w:r>
      <w:r w:rsidRPr="00141C64">
        <w:rPr>
          <w:spacing w:val="47"/>
          <w:lang w:val="ru-RU"/>
        </w:rPr>
        <w:t xml:space="preserve"> </w:t>
      </w:r>
      <w:r w:rsidRPr="00141C64">
        <w:rPr>
          <w:spacing w:val="-2"/>
          <w:lang w:val="ru-RU"/>
        </w:rPr>
        <w:t>Два</w:t>
      </w:r>
      <w:r w:rsidRPr="00141C64">
        <w:rPr>
          <w:spacing w:val="47"/>
          <w:lang w:val="ru-RU"/>
        </w:rPr>
        <w:t xml:space="preserve"> </w:t>
      </w:r>
      <w:r w:rsidRPr="00141C64">
        <w:rPr>
          <w:lang w:val="ru-RU"/>
        </w:rPr>
        <w:t>вида</w:t>
      </w:r>
      <w:r w:rsidRPr="00141C64">
        <w:rPr>
          <w:spacing w:val="47"/>
          <w:lang w:val="ru-RU"/>
        </w:rPr>
        <w:t xml:space="preserve"> </w:t>
      </w:r>
      <w:r w:rsidRPr="00141C64">
        <w:rPr>
          <w:spacing w:val="-1"/>
          <w:lang w:val="ru-RU"/>
        </w:rPr>
        <w:t>электрических</w:t>
      </w:r>
      <w:r w:rsidRPr="00141C64">
        <w:rPr>
          <w:spacing w:val="44"/>
          <w:lang w:val="ru-RU"/>
        </w:rPr>
        <w:t xml:space="preserve"> </w:t>
      </w:r>
      <w:r w:rsidRPr="00141C64">
        <w:rPr>
          <w:lang w:val="ru-RU"/>
        </w:rPr>
        <w:t>зарядов.</w:t>
      </w:r>
      <w:r w:rsidRPr="00141C64">
        <w:rPr>
          <w:spacing w:val="46"/>
          <w:lang w:val="ru-RU"/>
        </w:rPr>
        <w:t xml:space="preserve"> </w:t>
      </w:r>
      <w:r w:rsidRPr="00141C64">
        <w:rPr>
          <w:lang w:val="ru-RU"/>
        </w:rPr>
        <w:t>Закон</w:t>
      </w:r>
      <w:r w:rsidRPr="00141C64">
        <w:rPr>
          <w:spacing w:val="45"/>
          <w:w w:val="99"/>
          <w:lang w:val="ru-RU"/>
        </w:rPr>
        <w:t xml:space="preserve"> </w:t>
      </w:r>
      <w:r w:rsidRPr="00141C64">
        <w:rPr>
          <w:spacing w:val="-1"/>
          <w:lang w:val="ru-RU"/>
        </w:rPr>
        <w:t>сохранения</w:t>
      </w:r>
      <w:r w:rsidRPr="00141C64">
        <w:rPr>
          <w:spacing w:val="2"/>
          <w:lang w:val="ru-RU"/>
        </w:rPr>
        <w:t xml:space="preserve"> </w:t>
      </w:r>
      <w:r w:rsidRPr="00141C64">
        <w:rPr>
          <w:spacing w:val="-1"/>
          <w:lang w:val="ru-RU"/>
        </w:rPr>
        <w:t>электрического</w:t>
      </w:r>
      <w:r w:rsidRPr="00141C64">
        <w:rPr>
          <w:spacing w:val="5"/>
          <w:lang w:val="ru-RU"/>
        </w:rPr>
        <w:t xml:space="preserve"> </w:t>
      </w:r>
      <w:r w:rsidRPr="00141C64">
        <w:rPr>
          <w:spacing w:val="-1"/>
          <w:lang w:val="ru-RU"/>
        </w:rPr>
        <w:t>заряда.</w:t>
      </w:r>
      <w:r w:rsidRPr="00141C64">
        <w:rPr>
          <w:spacing w:val="4"/>
          <w:lang w:val="ru-RU"/>
        </w:rPr>
        <w:t xml:space="preserve"> </w:t>
      </w:r>
      <w:r w:rsidRPr="00141C64">
        <w:rPr>
          <w:lang w:val="ru-RU"/>
        </w:rPr>
        <w:t>Электрическое</w:t>
      </w:r>
      <w:r w:rsidRPr="00141C64">
        <w:rPr>
          <w:spacing w:val="2"/>
          <w:lang w:val="ru-RU"/>
        </w:rPr>
        <w:t xml:space="preserve"> </w:t>
      </w:r>
      <w:r w:rsidRPr="00141C64">
        <w:rPr>
          <w:spacing w:val="-1"/>
          <w:lang w:val="ru-RU"/>
        </w:rPr>
        <w:t>поле.</w:t>
      </w:r>
      <w:r w:rsidRPr="00141C64">
        <w:rPr>
          <w:spacing w:val="4"/>
          <w:lang w:val="ru-RU"/>
        </w:rPr>
        <w:t xml:space="preserve"> </w:t>
      </w:r>
      <w:r w:rsidRPr="00141C64">
        <w:rPr>
          <w:lang w:val="ru-RU"/>
        </w:rPr>
        <w:t>Напряжение.</w:t>
      </w:r>
      <w:r w:rsidRPr="00141C64">
        <w:rPr>
          <w:spacing w:val="4"/>
          <w:lang w:val="ru-RU"/>
        </w:rPr>
        <w:t xml:space="preserve"> </w:t>
      </w:r>
      <w:r w:rsidRPr="00141C64">
        <w:rPr>
          <w:spacing w:val="-1"/>
          <w:lang w:val="ru-RU"/>
        </w:rPr>
        <w:t>Конденсатор.</w:t>
      </w:r>
      <w:r w:rsidRPr="00141C64">
        <w:rPr>
          <w:spacing w:val="3"/>
          <w:lang w:val="ru-RU"/>
        </w:rPr>
        <w:t xml:space="preserve"> </w:t>
      </w:r>
      <w:r w:rsidRPr="00141C64">
        <w:rPr>
          <w:lang w:val="ru-RU"/>
        </w:rPr>
        <w:t>Энергия</w:t>
      </w:r>
      <w:r w:rsidRPr="00141C64">
        <w:rPr>
          <w:spacing w:val="76"/>
          <w:w w:val="99"/>
          <w:lang w:val="ru-RU"/>
        </w:rPr>
        <w:t xml:space="preserve"> </w:t>
      </w:r>
      <w:r w:rsidRPr="00141C64">
        <w:rPr>
          <w:spacing w:val="-1"/>
          <w:lang w:val="ru-RU"/>
        </w:rPr>
        <w:t>электрического</w:t>
      </w:r>
      <w:r w:rsidRPr="00141C64">
        <w:rPr>
          <w:spacing w:val="-20"/>
          <w:lang w:val="ru-RU"/>
        </w:rPr>
        <w:t xml:space="preserve"> </w:t>
      </w:r>
      <w:r w:rsidRPr="00141C64">
        <w:rPr>
          <w:spacing w:val="-1"/>
          <w:lang w:val="ru-RU"/>
        </w:rPr>
        <w:t>поля.</w:t>
      </w:r>
    </w:p>
    <w:p w:rsidR="00771A2E" w:rsidRPr="00141C64" w:rsidRDefault="00771A2E" w:rsidP="00771A2E">
      <w:pPr>
        <w:pStyle w:val="a3"/>
        <w:ind w:right="121"/>
        <w:jc w:val="both"/>
        <w:rPr>
          <w:lang w:val="ru-RU"/>
        </w:rPr>
      </w:pPr>
      <w:r w:rsidRPr="00141C64">
        <w:rPr>
          <w:lang w:val="ru-RU"/>
        </w:rPr>
        <w:t>Постоянный</w:t>
      </w:r>
      <w:r w:rsidRPr="00141C64">
        <w:rPr>
          <w:spacing w:val="56"/>
          <w:lang w:val="ru-RU"/>
        </w:rPr>
        <w:t xml:space="preserve"> </w:t>
      </w:r>
      <w:r w:rsidRPr="00141C64">
        <w:rPr>
          <w:spacing w:val="-1"/>
          <w:lang w:val="ru-RU"/>
        </w:rPr>
        <w:t>электрический</w:t>
      </w:r>
      <w:r w:rsidRPr="00141C64">
        <w:rPr>
          <w:spacing w:val="57"/>
          <w:lang w:val="ru-RU"/>
        </w:rPr>
        <w:t xml:space="preserve"> </w:t>
      </w:r>
      <w:r w:rsidRPr="00141C64">
        <w:rPr>
          <w:lang w:val="ru-RU"/>
        </w:rPr>
        <w:t>ток.</w:t>
      </w:r>
      <w:r w:rsidRPr="00141C64">
        <w:rPr>
          <w:spacing w:val="57"/>
          <w:lang w:val="ru-RU"/>
        </w:rPr>
        <w:t xml:space="preserve"> </w:t>
      </w:r>
      <w:r w:rsidRPr="00141C64">
        <w:rPr>
          <w:spacing w:val="-1"/>
          <w:lang w:val="ru-RU"/>
        </w:rPr>
        <w:t>Сила</w:t>
      </w:r>
      <w:r w:rsidRPr="00141C64">
        <w:rPr>
          <w:spacing w:val="50"/>
          <w:lang w:val="ru-RU"/>
        </w:rPr>
        <w:t xml:space="preserve"> </w:t>
      </w:r>
      <w:r w:rsidRPr="00141C64">
        <w:rPr>
          <w:lang w:val="ru-RU"/>
        </w:rPr>
        <w:t>тока.</w:t>
      </w:r>
      <w:r w:rsidRPr="00141C64">
        <w:rPr>
          <w:spacing w:val="57"/>
          <w:lang w:val="ru-RU"/>
        </w:rPr>
        <w:t xml:space="preserve"> </w:t>
      </w:r>
      <w:r w:rsidRPr="00141C64">
        <w:rPr>
          <w:spacing w:val="-1"/>
          <w:lang w:val="ru-RU"/>
        </w:rPr>
        <w:t>Электрическое</w:t>
      </w:r>
      <w:r w:rsidRPr="00141C64">
        <w:rPr>
          <w:spacing w:val="55"/>
          <w:lang w:val="ru-RU"/>
        </w:rPr>
        <w:t xml:space="preserve"> </w:t>
      </w:r>
      <w:r w:rsidRPr="00141C64">
        <w:rPr>
          <w:spacing w:val="-1"/>
          <w:lang w:val="ru-RU"/>
        </w:rPr>
        <w:t>сопротивление.</w:t>
      </w:r>
      <w:r w:rsidRPr="00141C64">
        <w:rPr>
          <w:spacing w:val="65"/>
          <w:w w:val="99"/>
          <w:lang w:val="ru-RU"/>
        </w:rPr>
        <w:t xml:space="preserve"> </w:t>
      </w:r>
      <w:r w:rsidRPr="00141C64">
        <w:rPr>
          <w:spacing w:val="-1"/>
          <w:lang w:val="ru-RU"/>
        </w:rPr>
        <w:t>Электрическое</w:t>
      </w:r>
      <w:r w:rsidRPr="00141C64">
        <w:rPr>
          <w:spacing w:val="44"/>
          <w:lang w:val="ru-RU"/>
        </w:rPr>
        <w:t xml:space="preserve"> </w:t>
      </w:r>
      <w:r w:rsidRPr="00141C64">
        <w:rPr>
          <w:spacing w:val="-1"/>
          <w:lang w:val="ru-RU"/>
        </w:rPr>
        <w:t>напряжение.</w:t>
      </w:r>
      <w:r w:rsidRPr="00141C64">
        <w:rPr>
          <w:spacing w:val="48"/>
          <w:lang w:val="ru-RU"/>
        </w:rPr>
        <w:t xml:space="preserve"> </w:t>
      </w:r>
      <w:r w:rsidRPr="00141C64">
        <w:rPr>
          <w:spacing w:val="-1"/>
          <w:lang w:val="ru-RU"/>
        </w:rPr>
        <w:t>Проводники,</w:t>
      </w:r>
      <w:r w:rsidRPr="00141C64">
        <w:rPr>
          <w:spacing w:val="48"/>
          <w:lang w:val="ru-RU"/>
        </w:rPr>
        <w:t xml:space="preserve"> </w:t>
      </w:r>
      <w:r w:rsidRPr="00141C64">
        <w:rPr>
          <w:spacing w:val="-1"/>
          <w:lang w:val="ru-RU"/>
        </w:rPr>
        <w:t>диэлектрики</w:t>
      </w:r>
      <w:r w:rsidRPr="00141C64">
        <w:rPr>
          <w:spacing w:val="46"/>
          <w:lang w:val="ru-RU"/>
        </w:rPr>
        <w:t xml:space="preserve"> </w:t>
      </w:r>
      <w:r w:rsidRPr="00141C64">
        <w:rPr>
          <w:lang w:val="ru-RU"/>
        </w:rPr>
        <w:t>и</w:t>
      </w:r>
      <w:r w:rsidRPr="00141C64">
        <w:rPr>
          <w:spacing w:val="47"/>
          <w:lang w:val="ru-RU"/>
        </w:rPr>
        <w:t xml:space="preserve"> </w:t>
      </w:r>
      <w:r w:rsidRPr="00141C64">
        <w:rPr>
          <w:spacing w:val="-1"/>
          <w:lang w:val="ru-RU"/>
        </w:rPr>
        <w:t>полупроводники.</w:t>
      </w:r>
      <w:r w:rsidRPr="00141C64">
        <w:rPr>
          <w:spacing w:val="47"/>
          <w:lang w:val="ru-RU"/>
        </w:rPr>
        <w:t xml:space="preserve"> </w:t>
      </w:r>
      <w:r w:rsidRPr="00141C64">
        <w:rPr>
          <w:spacing w:val="-1"/>
          <w:lang w:val="ru-RU"/>
        </w:rPr>
        <w:t>Закон</w:t>
      </w:r>
      <w:r w:rsidRPr="00141C64">
        <w:rPr>
          <w:spacing w:val="47"/>
          <w:lang w:val="ru-RU"/>
        </w:rPr>
        <w:t xml:space="preserve"> </w:t>
      </w:r>
      <w:r w:rsidRPr="00141C64">
        <w:rPr>
          <w:spacing w:val="-2"/>
          <w:lang w:val="ru-RU"/>
        </w:rPr>
        <w:t>Ома</w:t>
      </w:r>
      <w:r w:rsidRPr="00141C64">
        <w:rPr>
          <w:spacing w:val="45"/>
          <w:lang w:val="ru-RU"/>
        </w:rPr>
        <w:t xml:space="preserve"> </w:t>
      </w:r>
      <w:r w:rsidRPr="00141C64">
        <w:rPr>
          <w:spacing w:val="-1"/>
          <w:lang w:val="ru-RU"/>
        </w:rPr>
        <w:t>для</w:t>
      </w:r>
      <w:r w:rsidRPr="00141C64">
        <w:rPr>
          <w:spacing w:val="79"/>
          <w:w w:val="99"/>
          <w:lang w:val="ru-RU"/>
        </w:rPr>
        <w:t xml:space="preserve"> </w:t>
      </w:r>
      <w:r w:rsidRPr="00141C64">
        <w:rPr>
          <w:spacing w:val="-1"/>
          <w:lang w:val="ru-RU"/>
        </w:rPr>
        <w:t>участка</w:t>
      </w:r>
      <w:r w:rsidRPr="00141C64">
        <w:rPr>
          <w:spacing w:val="9"/>
          <w:lang w:val="ru-RU"/>
        </w:rPr>
        <w:t xml:space="preserve"> </w:t>
      </w:r>
      <w:r w:rsidRPr="00141C64">
        <w:rPr>
          <w:spacing w:val="-1"/>
          <w:lang w:val="ru-RU"/>
        </w:rPr>
        <w:t>электрической</w:t>
      </w:r>
      <w:r w:rsidRPr="00141C64">
        <w:rPr>
          <w:spacing w:val="7"/>
          <w:lang w:val="ru-RU"/>
        </w:rPr>
        <w:t xml:space="preserve"> </w:t>
      </w:r>
      <w:r w:rsidRPr="00141C64">
        <w:rPr>
          <w:lang w:val="ru-RU"/>
        </w:rPr>
        <w:t>цепи.</w:t>
      </w:r>
      <w:r w:rsidRPr="00141C64">
        <w:rPr>
          <w:spacing w:val="8"/>
          <w:lang w:val="ru-RU"/>
        </w:rPr>
        <w:t xml:space="preserve"> </w:t>
      </w:r>
      <w:r w:rsidRPr="00141C64">
        <w:rPr>
          <w:lang w:val="ru-RU"/>
        </w:rPr>
        <w:t>Работа</w:t>
      </w:r>
      <w:r w:rsidRPr="00141C64">
        <w:rPr>
          <w:spacing w:val="5"/>
          <w:lang w:val="ru-RU"/>
        </w:rPr>
        <w:t xml:space="preserve"> </w:t>
      </w:r>
      <w:r w:rsidRPr="00141C64">
        <w:rPr>
          <w:lang w:val="ru-RU"/>
        </w:rPr>
        <w:t>и</w:t>
      </w:r>
      <w:r w:rsidRPr="00141C64">
        <w:rPr>
          <w:spacing w:val="6"/>
          <w:lang w:val="ru-RU"/>
        </w:rPr>
        <w:t xml:space="preserve"> </w:t>
      </w:r>
      <w:r w:rsidRPr="00141C64">
        <w:rPr>
          <w:lang w:val="ru-RU"/>
        </w:rPr>
        <w:t>мощность</w:t>
      </w:r>
      <w:r w:rsidRPr="00141C64">
        <w:rPr>
          <w:spacing w:val="7"/>
          <w:lang w:val="ru-RU"/>
        </w:rPr>
        <w:t xml:space="preserve"> </w:t>
      </w:r>
      <w:r w:rsidRPr="00141C64">
        <w:rPr>
          <w:spacing w:val="-1"/>
          <w:lang w:val="ru-RU"/>
        </w:rPr>
        <w:t>электрического</w:t>
      </w:r>
      <w:r w:rsidRPr="00141C64">
        <w:rPr>
          <w:spacing w:val="11"/>
          <w:lang w:val="ru-RU"/>
        </w:rPr>
        <w:t xml:space="preserve"> </w:t>
      </w:r>
      <w:r w:rsidRPr="00141C64">
        <w:rPr>
          <w:spacing w:val="-1"/>
          <w:lang w:val="ru-RU"/>
        </w:rPr>
        <w:t>тока.</w:t>
      </w:r>
      <w:r w:rsidRPr="00141C64">
        <w:rPr>
          <w:spacing w:val="7"/>
          <w:lang w:val="ru-RU"/>
        </w:rPr>
        <w:t xml:space="preserve"> </w:t>
      </w:r>
      <w:r w:rsidRPr="00141C64">
        <w:rPr>
          <w:lang w:val="ru-RU"/>
        </w:rPr>
        <w:t>Закон</w:t>
      </w:r>
      <w:r w:rsidRPr="00141C64">
        <w:rPr>
          <w:spacing w:val="7"/>
          <w:lang w:val="ru-RU"/>
        </w:rPr>
        <w:t xml:space="preserve"> </w:t>
      </w:r>
      <w:r w:rsidRPr="00141C64">
        <w:rPr>
          <w:spacing w:val="-3"/>
          <w:lang w:val="ru-RU"/>
        </w:rPr>
        <w:t>Джоуля—</w:t>
      </w:r>
      <w:r w:rsidRPr="00141C64">
        <w:rPr>
          <w:spacing w:val="63"/>
          <w:w w:val="99"/>
          <w:lang w:val="ru-RU"/>
        </w:rPr>
        <w:t xml:space="preserve"> </w:t>
      </w:r>
      <w:proofErr w:type="gramStart"/>
      <w:r w:rsidRPr="00141C64">
        <w:rPr>
          <w:lang w:val="ru-RU"/>
        </w:rPr>
        <w:t>Ле</w:t>
      </w:r>
      <w:proofErr w:type="gramEnd"/>
      <w:r w:rsidRPr="00141C64">
        <w:rPr>
          <w:lang w:val="ru-RU"/>
        </w:rPr>
        <w:t>нца.</w:t>
      </w:r>
      <w:r w:rsidRPr="00141C64">
        <w:rPr>
          <w:spacing w:val="-6"/>
          <w:lang w:val="ru-RU"/>
        </w:rPr>
        <w:t xml:space="preserve"> </w:t>
      </w:r>
      <w:r w:rsidRPr="00141C64">
        <w:rPr>
          <w:spacing w:val="-1"/>
          <w:lang w:val="ru-RU"/>
        </w:rPr>
        <w:t>Правила</w:t>
      </w:r>
      <w:r w:rsidRPr="00141C64">
        <w:rPr>
          <w:spacing w:val="-9"/>
          <w:lang w:val="ru-RU"/>
        </w:rPr>
        <w:t xml:space="preserve"> </w:t>
      </w:r>
      <w:r w:rsidRPr="00141C64">
        <w:rPr>
          <w:spacing w:val="-1"/>
          <w:lang w:val="ru-RU"/>
        </w:rPr>
        <w:t>безопасности</w:t>
      </w:r>
      <w:r w:rsidRPr="00141C64">
        <w:rPr>
          <w:spacing w:val="-10"/>
          <w:lang w:val="ru-RU"/>
        </w:rPr>
        <w:t xml:space="preserve"> </w:t>
      </w:r>
      <w:r w:rsidRPr="00141C64">
        <w:rPr>
          <w:lang w:val="ru-RU"/>
        </w:rPr>
        <w:t>при</w:t>
      </w:r>
      <w:r w:rsidRPr="00141C64">
        <w:rPr>
          <w:spacing w:val="-7"/>
          <w:lang w:val="ru-RU"/>
        </w:rPr>
        <w:t xml:space="preserve"> </w:t>
      </w:r>
      <w:r w:rsidRPr="00141C64">
        <w:rPr>
          <w:spacing w:val="-1"/>
          <w:lang w:val="ru-RU"/>
        </w:rPr>
        <w:t>работе</w:t>
      </w:r>
      <w:r w:rsidRPr="00141C64">
        <w:rPr>
          <w:spacing w:val="-8"/>
          <w:lang w:val="ru-RU"/>
        </w:rPr>
        <w:t xml:space="preserve"> </w:t>
      </w:r>
      <w:r w:rsidRPr="00141C64">
        <w:rPr>
          <w:lang w:val="ru-RU"/>
        </w:rPr>
        <w:t>с</w:t>
      </w:r>
      <w:r w:rsidRPr="00141C64">
        <w:rPr>
          <w:spacing w:val="-13"/>
          <w:lang w:val="ru-RU"/>
        </w:rPr>
        <w:t xml:space="preserve"> </w:t>
      </w:r>
      <w:r w:rsidRPr="00141C64">
        <w:rPr>
          <w:spacing w:val="-1"/>
          <w:lang w:val="ru-RU"/>
        </w:rPr>
        <w:t>источниками</w:t>
      </w:r>
      <w:r w:rsidRPr="00141C64">
        <w:rPr>
          <w:spacing w:val="-10"/>
          <w:lang w:val="ru-RU"/>
        </w:rPr>
        <w:t xml:space="preserve"> </w:t>
      </w:r>
      <w:r w:rsidRPr="00141C64">
        <w:rPr>
          <w:spacing w:val="-1"/>
          <w:lang w:val="ru-RU"/>
        </w:rPr>
        <w:t>электрического</w:t>
      </w:r>
      <w:r w:rsidRPr="00141C64">
        <w:rPr>
          <w:spacing w:val="-8"/>
          <w:lang w:val="ru-RU"/>
        </w:rPr>
        <w:t xml:space="preserve"> </w:t>
      </w:r>
      <w:r w:rsidRPr="00141C64">
        <w:rPr>
          <w:spacing w:val="-1"/>
          <w:lang w:val="ru-RU"/>
        </w:rPr>
        <w:t>тока.</w:t>
      </w:r>
    </w:p>
    <w:p w:rsidR="00771A2E" w:rsidRPr="00141C64" w:rsidRDefault="00771A2E" w:rsidP="00FB14F6">
      <w:pPr>
        <w:pStyle w:val="affb"/>
        <w:rPr>
          <w:bCs/>
        </w:rPr>
      </w:pPr>
      <w:r w:rsidRPr="00141C64">
        <w:t>Магнитные</w:t>
      </w:r>
      <w:r w:rsidRPr="00141C64">
        <w:rPr>
          <w:spacing w:val="-21"/>
        </w:rPr>
        <w:t xml:space="preserve"> </w:t>
      </w:r>
      <w:r w:rsidRPr="00141C64">
        <w:rPr>
          <w:spacing w:val="-1"/>
        </w:rPr>
        <w:t>явления</w:t>
      </w:r>
    </w:p>
    <w:p w:rsidR="00771A2E" w:rsidRPr="00141C64" w:rsidRDefault="00771A2E" w:rsidP="00771A2E">
      <w:pPr>
        <w:pStyle w:val="a3"/>
        <w:spacing w:line="274" w:lineRule="exact"/>
        <w:ind w:left="568" w:firstLine="0"/>
        <w:rPr>
          <w:lang w:val="ru-RU"/>
        </w:rPr>
      </w:pPr>
      <w:r w:rsidRPr="00141C64">
        <w:rPr>
          <w:lang w:val="ru-RU"/>
        </w:rPr>
        <w:t>Постоянные</w:t>
      </w:r>
      <w:r w:rsidRPr="00141C64">
        <w:rPr>
          <w:spacing w:val="-10"/>
          <w:lang w:val="ru-RU"/>
        </w:rPr>
        <w:t xml:space="preserve"> </w:t>
      </w:r>
      <w:r w:rsidRPr="00141C64">
        <w:rPr>
          <w:spacing w:val="-1"/>
          <w:lang w:val="ru-RU"/>
        </w:rPr>
        <w:t>магниты.</w:t>
      </w:r>
      <w:r w:rsidRPr="00141C64">
        <w:rPr>
          <w:spacing w:val="-7"/>
          <w:lang w:val="ru-RU"/>
        </w:rPr>
        <w:t xml:space="preserve"> </w:t>
      </w:r>
      <w:r w:rsidRPr="00141C64">
        <w:rPr>
          <w:spacing w:val="-1"/>
          <w:lang w:val="ru-RU"/>
        </w:rPr>
        <w:t>Взаимодействие</w:t>
      </w:r>
      <w:r w:rsidRPr="00141C64">
        <w:rPr>
          <w:spacing w:val="-10"/>
          <w:lang w:val="ru-RU"/>
        </w:rPr>
        <w:t xml:space="preserve"> </w:t>
      </w:r>
      <w:r w:rsidRPr="00141C64">
        <w:rPr>
          <w:spacing w:val="-1"/>
          <w:lang w:val="ru-RU"/>
        </w:rPr>
        <w:t>магнитов.</w:t>
      </w:r>
      <w:r w:rsidRPr="00141C64">
        <w:rPr>
          <w:spacing w:val="-7"/>
          <w:lang w:val="ru-RU"/>
        </w:rPr>
        <w:t xml:space="preserve"> </w:t>
      </w:r>
      <w:r w:rsidRPr="00141C64">
        <w:rPr>
          <w:lang w:val="ru-RU"/>
        </w:rPr>
        <w:t>Магнитное</w:t>
      </w:r>
      <w:r w:rsidRPr="00141C64">
        <w:rPr>
          <w:spacing w:val="-10"/>
          <w:lang w:val="ru-RU"/>
        </w:rPr>
        <w:t xml:space="preserve"> </w:t>
      </w:r>
      <w:r w:rsidRPr="00141C64">
        <w:rPr>
          <w:spacing w:val="-2"/>
          <w:lang w:val="ru-RU"/>
        </w:rPr>
        <w:t>поле.</w:t>
      </w:r>
      <w:r w:rsidRPr="00141C64">
        <w:rPr>
          <w:spacing w:val="-7"/>
          <w:lang w:val="ru-RU"/>
        </w:rPr>
        <w:t xml:space="preserve"> </w:t>
      </w:r>
      <w:r w:rsidRPr="00141C64">
        <w:rPr>
          <w:lang w:val="ru-RU"/>
        </w:rPr>
        <w:t>Магнитное</w:t>
      </w:r>
      <w:r w:rsidRPr="00141C64">
        <w:rPr>
          <w:spacing w:val="-10"/>
          <w:lang w:val="ru-RU"/>
        </w:rPr>
        <w:t xml:space="preserve"> </w:t>
      </w:r>
      <w:r w:rsidRPr="00141C64">
        <w:rPr>
          <w:lang w:val="ru-RU"/>
        </w:rPr>
        <w:t>поле</w:t>
      </w:r>
      <w:r w:rsidRPr="00141C64">
        <w:rPr>
          <w:spacing w:val="-9"/>
          <w:lang w:val="ru-RU"/>
        </w:rPr>
        <w:t xml:space="preserve"> </w:t>
      </w:r>
      <w:r w:rsidRPr="00141C64">
        <w:rPr>
          <w:spacing w:val="-1"/>
          <w:lang w:val="ru-RU"/>
        </w:rPr>
        <w:t>тока.</w:t>
      </w:r>
    </w:p>
    <w:p w:rsidR="00771A2E" w:rsidRPr="00141C64" w:rsidRDefault="00771A2E" w:rsidP="00771A2E">
      <w:pPr>
        <w:pStyle w:val="a3"/>
        <w:spacing w:line="275" w:lineRule="exact"/>
        <w:ind w:left="116" w:right="4672" w:firstLine="0"/>
        <w:jc w:val="center"/>
        <w:rPr>
          <w:lang w:val="ru-RU"/>
        </w:rPr>
      </w:pPr>
      <w:r w:rsidRPr="00141C64">
        <w:rPr>
          <w:lang w:val="ru-RU"/>
        </w:rPr>
        <w:t>Действие</w:t>
      </w:r>
      <w:r w:rsidRPr="00141C64">
        <w:rPr>
          <w:spacing w:val="-7"/>
          <w:lang w:val="ru-RU"/>
        </w:rPr>
        <w:t xml:space="preserve"> </w:t>
      </w:r>
      <w:r w:rsidRPr="00141C64">
        <w:rPr>
          <w:spacing w:val="-1"/>
          <w:lang w:val="ru-RU"/>
        </w:rPr>
        <w:t>магнитного</w:t>
      </w:r>
      <w:r w:rsidRPr="00141C64">
        <w:rPr>
          <w:spacing w:val="-7"/>
          <w:lang w:val="ru-RU"/>
        </w:rPr>
        <w:t xml:space="preserve"> </w:t>
      </w:r>
      <w:r w:rsidRPr="00141C64">
        <w:rPr>
          <w:lang w:val="ru-RU"/>
        </w:rPr>
        <w:t>поля</w:t>
      </w:r>
      <w:r w:rsidRPr="00141C64">
        <w:rPr>
          <w:spacing w:val="-6"/>
          <w:lang w:val="ru-RU"/>
        </w:rPr>
        <w:t xml:space="preserve"> </w:t>
      </w:r>
      <w:r w:rsidRPr="00141C64">
        <w:rPr>
          <w:lang w:val="ru-RU"/>
        </w:rPr>
        <w:t>на</w:t>
      </w:r>
      <w:r w:rsidRPr="00141C64">
        <w:rPr>
          <w:spacing w:val="-11"/>
          <w:lang w:val="ru-RU"/>
        </w:rPr>
        <w:t xml:space="preserve"> </w:t>
      </w:r>
      <w:r w:rsidRPr="00141C64">
        <w:rPr>
          <w:spacing w:val="-1"/>
          <w:lang w:val="ru-RU"/>
        </w:rPr>
        <w:t>проводник</w:t>
      </w:r>
      <w:r w:rsidRPr="00141C64">
        <w:rPr>
          <w:spacing w:val="-7"/>
          <w:lang w:val="ru-RU"/>
        </w:rPr>
        <w:t xml:space="preserve"> </w:t>
      </w:r>
      <w:r w:rsidRPr="00141C64">
        <w:rPr>
          <w:lang w:val="ru-RU"/>
        </w:rPr>
        <w:t>с</w:t>
      </w:r>
      <w:r w:rsidRPr="00141C64">
        <w:rPr>
          <w:spacing w:val="-7"/>
          <w:lang w:val="ru-RU"/>
        </w:rPr>
        <w:t xml:space="preserve"> </w:t>
      </w:r>
      <w:r w:rsidRPr="00141C64">
        <w:rPr>
          <w:spacing w:val="-1"/>
          <w:lang w:val="ru-RU"/>
        </w:rPr>
        <w:t>током.</w:t>
      </w:r>
    </w:p>
    <w:p w:rsidR="00771A2E" w:rsidRPr="00141C64" w:rsidRDefault="00771A2E" w:rsidP="00771A2E">
      <w:pPr>
        <w:pStyle w:val="a3"/>
        <w:spacing w:before="2" w:line="275" w:lineRule="exact"/>
        <w:ind w:left="568" w:firstLine="0"/>
        <w:rPr>
          <w:lang w:val="ru-RU"/>
        </w:rPr>
      </w:pPr>
      <w:r w:rsidRPr="00141C64">
        <w:rPr>
          <w:lang w:val="ru-RU"/>
        </w:rPr>
        <w:t>Электродвигатель</w:t>
      </w:r>
      <w:r w:rsidRPr="00141C64">
        <w:rPr>
          <w:spacing w:val="-20"/>
          <w:lang w:val="ru-RU"/>
        </w:rPr>
        <w:t xml:space="preserve"> </w:t>
      </w:r>
      <w:r w:rsidRPr="00141C64">
        <w:rPr>
          <w:spacing w:val="-1"/>
          <w:lang w:val="ru-RU"/>
        </w:rPr>
        <w:t>постоянного</w:t>
      </w:r>
      <w:r w:rsidRPr="00141C64">
        <w:rPr>
          <w:spacing w:val="-17"/>
          <w:lang w:val="ru-RU"/>
        </w:rPr>
        <w:t xml:space="preserve"> </w:t>
      </w:r>
      <w:r w:rsidRPr="00141C64">
        <w:rPr>
          <w:spacing w:val="-1"/>
          <w:lang w:val="ru-RU"/>
        </w:rPr>
        <w:t>тока.</w:t>
      </w:r>
    </w:p>
    <w:p w:rsidR="00771A2E" w:rsidRPr="00141C64" w:rsidRDefault="00771A2E" w:rsidP="00771A2E">
      <w:pPr>
        <w:pStyle w:val="a3"/>
        <w:spacing w:line="275" w:lineRule="exact"/>
        <w:ind w:left="568" w:firstLine="0"/>
        <w:rPr>
          <w:lang w:val="ru-RU"/>
        </w:rPr>
      </w:pPr>
      <w:r w:rsidRPr="00141C64">
        <w:rPr>
          <w:lang w:val="ru-RU"/>
        </w:rPr>
        <w:t>Электромагнитная</w:t>
      </w:r>
      <w:r w:rsidRPr="00141C64">
        <w:rPr>
          <w:spacing w:val="-24"/>
          <w:lang w:val="ru-RU"/>
        </w:rPr>
        <w:t xml:space="preserve"> </w:t>
      </w:r>
      <w:r w:rsidRPr="00141C64">
        <w:rPr>
          <w:spacing w:val="-1"/>
          <w:lang w:val="ru-RU"/>
        </w:rPr>
        <w:t>индукция.</w:t>
      </w:r>
      <w:r w:rsidRPr="00141C64">
        <w:rPr>
          <w:spacing w:val="-18"/>
          <w:lang w:val="ru-RU"/>
        </w:rPr>
        <w:t xml:space="preserve"> </w:t>
      </w:r>
      <w:r w:rsidRPr="00141C64">
        <w:rPr>
          <w:spacing w:val="-1"/>
          <w:lang w:val="ru-RU"/>
        </w:rPr>
        <w:t>Электрогенератор.</w:t>
      </w:r>
      <w:r w:rsidRPr="00141C64">
        <w:rPr>
          <w:spacing w:val="-19"/>
          <w:lang w:val="ru-RU"/>
        </w:rPr>
        <w:t xml:space="preserve"> </w:t>
      </w:r>
      <w:r w:rsidRPr="00141C64">
        <w:rPr>
          <w:spacing w:val="-1"/>
          <w:lang w:val="ru-RU"/>
        </w:rPr>
        <w:t>Трансформатор.</w:t>
      </w:r>
    </w:p>
    <w:p w:rsidR="00771A2E" w:rsidRPr="00141C64" w:rsidRDefault="00771A2E" w:rsidP="00FB14F6">
      <w:pPr>
        <w:pStyle w:val="affb"/>
        <w:rPr>
          <w:bCs/>
        </w:rPr>
      </w:pPr>
      <w:r w:rsidRPr="00141C64">
        <w:t>Электромагнитные</w:t>
      </w:r>
      <w:r w:rsidRPr="00141C64">
        <w:rPr>
          <w:spacing w:val="-13"/>
        </w:rPr>
        <w:t xml:space="preserve"> </w:t>
      </w:r>
      <w:r w:rsidRPr="00141C64">
        <w:rPr>
          <w:spacing w:val="-1"/>
        </w:rPr>
        <w:t>колебания</w:t>
      </w:r>
      <w:r w:rsidRPr="00141C64">
        <w:rPr>
          <w:spacing w:val="-13"/>
        </w:rPr>
        <w:t xml:space="preserve"> </w:t>
      </w:r>
      <w:r w:rsidRPr="00141C64">
        <w:t>и</w:t>
      </w:r>
      <w:r w:rsidRPr="00141C64">
        <w:rPr>
          <w:spacing w:val="-15"/>
        </w:rPr>
        <w:t xml:space="preserve"> </w:t>
      </w:r>
      <w:r w:rsidRPr="00141C64">
        <w:t>волны</w:t>
      </w:r>
    </w:p>
    <w:p w:rsidR="00771A2E" w:rsidRPr="00141C64" w:rsidRDefault="00771A2E" w:rsidP="00771A2E">
      <w:pPr>
        <w:pStyle w:val="a3"/>
        <w:spacing w:line="242" w:lineRule="auto"/>
        <w:ind w:right="120"/>
        <w:jc w:val="both"/>
        <w:rPr>
          <w:lang w:val="ru-RU"/>
        </w:rPr>
      </w:pPr>
      <w:r w:rsidRPr="00141C64">
        <w:rPr>
          <w:spacing w:val="-1"/>
          <w:lang w:val="ru-RU"/>
        </w:rPr>
        <w:t>Электромагнитные</w:t>
      </w:r>
      <w:r w:rsidRPr="00141C64">
        <w:rPr>
          <w:spacing w:val="54"/>
          <w:lang w:val="ru-RU"/>
        </w:rPr>
        <w:t xml:space="preserve"> </w:t>
      </w:r>
      <w:r w:rsidRPr="00141C64">
        <w:rPr>
          <w:spacing w:val="-1"/>
          <w:lang w:val="ru-RU"/>
        </w:rPr>
        <w:t>колебания.</w:t>
      </w:r>
      <w:r w:rsidRPr="00141C64">
        <w:rPr>
          <w:spacing w:val="57"/>
          <w:lang w:val="ru-RU"/>
        </w:rPr>
        <w:t xml:space="preserve"> </w:t>
      </w:r>
      <w:r w:rsidRPr="00141C64">
        <w:rPr>
          <w:spacing w:val="-1"/>
          <w:lang w:val="ru-RU"/>
        </w:rPr>
        <w:t>Электромагнитные</w:t>
      </w:r>
      <w:r w:rsidRPr="00141C64">
        <w:rPr>
          <w:spacing w:val="54"/>
          <w:lang w:val="ru-RU"/>
        </w:rPr>
        <w:t xml:space="preserve"> </w:t>
      </w:r>
      <w:r w:rsidRPr="00141C64">
        <w:rPr>
          <w:spacing w:val="-1"/>
          <w:lang w:val="ru-RU"/>
        </w:rPr>
        <w:t>волны.</w:t>
      </w:r>
      <w:r w:rsidRPr="00141C64">
        <w:rPr>
          <w:spacing w:val="53"/>
          <w:lang w:val="ru-RU"/>
        </w:rPr>
        <w:t xml:space="preserve"> </w:t>
      </w:r>
      <w:r w:rsidRPr="00141C64">
        <w:rPr>
          <w:lang w:val="ru-RU"/>
        </w:rPr>
        <w:t>Влияние</w:t>
      </w:r>
      <w:r w:rsidRPr="00141C64">
        <w:rPr>
          <w:spacing w:val="55"/>
          <w:lang w:val="ru-RU"/>
        </w:rPr>
        <w:t xml:space="preserve"> </w:t>
      </w:r>
      <w:r w:rsidRPr="00141C64">
        <w:rPr>
          <w:spacing w:val="-1"/>
          <w:lang w:val="ru-RU"/>
        </w:rPr>
        <w:t>электромагнитных</w:t>
      </w:r>
      <w:r w:rsidRPr="00141C64">
        <w:rPr>
          <w:spacing w:val="74"/>
          <w:w w:val="99"/>
          <w:lang w:val="ru-RU"/>
        </w:rPr>
        <w:t xml:space="preserve"> </w:t>
      </w:r>
      <w:r w:rsidRPr="00141C64">
        <w:rPr>
          <w:spacing w:val="-1"/>
          <w:lang w:val="ru-RU"/>
        </w:rPr>
        <w:t>излучений</w:t>
      </w:r>
      <w:r w:rsidRPr="00141C64">
        <w:rPr>
          <w:spacing w:val="-8"/>
          <w:lang w:val="ru-RU"/>
        </w:rPr>
        <w:t xml:space="preserve"> </w:t>
      </w:r>
      <w:r w:rsidRPr="00141C64">
        <w:rPr>
          <w:lang w:val="ru-RU"/>
        </w:rPr>
        <w:t>на</w:t>
      </w:r>
      <w:r w:rsidRPr="00141C64">
        <w:rPr>
          <w:spacing w:val="-10"/>
          <w:lang w:val="ru-RU"/>
        </w:rPr>
        <w:t xml:space="preserve"> </w:t>
      </w:r>
      <w:r w:rsidRPr="00141C64">
        <w:rPr>
          <w:spacing w:val="-1"/>
          <w:lang w:val="ru-RU"/>
        </w:rPr>
        <w:t>живые</w:t>
      </w:r>
      <w:r w:rsidRPr="00141C64">
        <w:rPr>
          <w:spacing w:val="-13"/>
          <w:lang w:val="ru-RU"/>
        </w:rPr>
        <w:t xml:space="preserve"> </w:t>
      </w:r>
      <w:r w:rsidRPr="00141C64">
        <w:rPr>
          <w:lang w:val="ru-RU"/>
        </w:rPr>
        <w:t>организмы.</w:t>
      </w:r>
    </w:p>
    <w:p w:rsidR="00771A2E" w:rsidRPr="00141C64" w:rsidRDefault="00771A2E" w:rsidP="00771A2E">
      <w:pPr>
        <w:pStyle w:val="a3"/>
        <w:spacing w:line="271" w:lineRule="exact"/>
        <w:ind w:left="568" w:firstLine="0"/>
        <w:rPr>
          <w:lang w:val="ru-RU"/>
        </w:rPr>
      </w:pPr>
      <w:r w:rsidRPr="00141C64">
        <w:rPr>
          <w:spacing w:val="-1"/>
          <w:lang w:val="ru-RU"/>
        </w:rPr>
        <w:t>Принципы</w:t>
      </w:r>
      <w:r w:rsidRPr="00141C64">
        <w:rPr>
          <w:spacing w:val="-10"/>
          <w:lang w:val="ru-RU"/>
        </w:rPr>
        <w:t xml:space="preserve"> </w:t>
      </w:r>
      <w:r w:rsidRPr="00141C64">
        <w:rPr>
          <w:spacing w:val="-1"/>
          <w:lang w:val="ru-RU"/>
        </w:rPr>
        <w:t>радиосвязи</w:t>
      </w:r>
      <w:r w:rsidRPr="00141C64">
        <w:rPr>
          <w:spacing w:val="-13"/>
          <w:lang w:val="ru-RU"/>
        </w:rPr>
        <w:t xml:space="preserve"> </w:t>
      </w:r>
      <w:r w:rsidRPr="00141C64">
        <w:rPr>
          <w:lang w:val="ru-RU"/>
        </w:rPr>
        <w:t>и</w:t>
      </w:r>
      <w:r w:rsidRPr="00141C64">
        <w:rPr>
          <w:spacing w:val="-13"/>
          <w:lang w:val="ru-RU"/>
        </w:rPr>
        <w:t xml:space="preserve"> </w:t>
      </w:r>
      <w:r w:rsidRPr="00141C64">
        <w:rPr>
          <w:spacing w:val="-1"/>
          <w:lang w:val="ru-RU"/>
        </w:rPr>
        <w:t>телевидения.</w:t>
      </w:r>
    </w:p>
    <w:p w:rsidR="00771A2E" w:rsidRPr="00141C64" w:rsidRDefault="00771A2E" w:rsidP="00771A2E">
      <w:pPr>
        <w:pStyle w:val="a3"/>
        <w:spacing w:before="2"/>
        <w:ind w:right="125"/>
        <w:jc w:val="both"/>
        <w:rPr>
          <w:lang w:val="ru-RU"/>
        </w:rPr>
      </w:pPr>
      <w:r w:rsidRPr="00141C64">
        <w:rPr>
          <w:spacing w:val="-1"/>
          <w:lang w:val="ru-RU"/>
        </w:rPr>
        <w:t>Свет</w:t>
      </w:r>
      <w:r w:rsidRPr="00141C64">
        <w:rPr>
          <w:spacing w:val="17"/>
          <w:lang w:val="ru-RU"/>
        </w:rPr>
        <w:t xml:space="preserve"> </w:t>
      </w:r>
      <w:r w:rsidRPr="00141C64">
        <w:rPr>
          <w:lang w:val="ru-RU"/>
        </w:rPr>
        <w:t>—</w:t>
      </w:r>
      <w:r w:rsidRPr="00141C64">
        <w:rPr>
          <w:spacing w:val="17"/>
          <w:lang w:val="ru-RU"/>
        </w:rPr>
        <w:t xml:space="preserve"> </w:t>
      </w:r>
      <w:r w:rsidRPr="00141C64">
        <w:rPr>
          <w:lang w:val="ru-RU"/>
        </w:rPr>
        <w:t>электромагнитная</w:t>
      </w:r>
      <w:r w:rsidRPr="00141C64">
        <w:rPr>
          <w:spacing w:val="17"/>
          <w:lang w:val="ru-RU"/>
        </w:rPr>
        <w:t xml:space="preserve"> </w:t>
      </w:r>
      <w:r w:rsidRPr="00141C64">
        <w:rPr>
          <w:lang w:val="ru-RU"/>
        </w:rPr>
        <w:t>волна.</w:t>
      </w:r>
      <w:r w:rsidRPr="00141C64">
        <w:rPr>
          <w:spacing w:val="19"/>
          <w:lang w:val="ru-RU"/>
        </w:rPr>
        <w:t xml:space="preserve"> </w:t>
      </w:r>
      <w:r w:rsidRPr="00141C64">
        <w:rPr>
          <w:spacing w:val="-1"/>
          <w:lang w:val="ru-RU"/>
        </w:rPr>
        <w:t>Прямолинейное</w:t>
      </w:r>
      <w:r w:rsidRPr="00141C64">
        <w:rPr>
          <w:spacing w:val="17"/>
          <w:lang w:val="ru-RU"/>
        </w:rPr>
        <w:t xml:space="preserve"> </w:t>
      </w:r>
      <w:r w:rsidRPr="00141C64">
        <w:rPr>
          <w:spacing w:val="-1"/>
          <w:lang w:val="ru-RU"/>
        </w:rPr>
        <w:t>распространение</w:t>
      </w:r>
      <w:r w:rsidRPr="00141C64">
        <w:rPr>
          <w:spacing w:val="16"/>
          <w:lang w:val="ru-RU"/>
        </w:rPr>
        <w:t xml:space="preserve"> </w:t>
      </w:r>
      <w:r w:rsidRPr="00141C64">
        <w:rPr>
          <w:spacing w:val="-1"/>
          <w:lang w:val="ru-RU"/>
        </w:rPr>
        <w:t>света.</w:t>
      </w:r>
      <w:r w:rsidRPr="00141C64">
        <w:rPr>
          <w:spacing w:val="19"/>
          <w:lang w:val="ru-RU"/>
        </w:rPr>
        <w:t xml:space="preserve"> </w:t>
      </w:r>
      <w:r w:rsidRPr="00141C64">
        <w:rPr>
          <w:lang w:val="ru-RU"/>
        </w:rPr>
        <w:t>Отражение</w:t>
      </w:r>
      <w:r w:rsidRPr="00141C64">
        <w:rPr>
          <w:spacing w:val="17"/>
          <w:lang w:val="ru-RU"/>
        </w:rPr>
        <w:t xml:space="preserve"> </w:t>
      </w:r>
      <w:r w:rsidRPr="00141C64">
        <w:rPr>
          <w:lang w:val="ru-RU"/>
        </w:rPr>
        <w:t>и</w:t>
      </w:r>
      <w:r w:rsidRPr="00141C64">
        <w:rPr>
          <w:spacing w:val="69"/>
          <w:w w:val="99"/>
          <w:lang w:val="ru-RU"/>
        </w:rPr>
        <w:t xml:space="preserve"> </w:t>
      </w:r>
      <w:r w:rsidRPr="00141C64">
        <w:rPr>
          <w:lang w:val="ru-RU"/>
        </w:rPr>
        <w:t>преломление</w:t>
      </w:r>
      <w:r w:rsidRPr="00141C64">
        <w:rPr>
          <w:spacing w:val="-2"/>
          <w:lang w:val="ru-RU"/>
        </w:rPr>
        <w:t xml:space="preserve"> </w:t>
      </w:r>
      <w:r w:rsidRPr="00141C64">
        <w:rPr>
          <w:spacing w:val="-1"/>
          <w:lang w:val="ru-RU"/>
        </w:rPr>
        <w:t>света.</w:t>
      </w:r>
      <w:r w:rsidRPr="00141C64">
        <w:rPr>
          <w:spacing w:val="2"/>
          <w:lang w:val="ru-RU"/>
        </w:rPr>
        <w:t xml:space="preserve"> </w:t>
      </w:r>
      <w:r w:rsidRPr="00141C64">
        <w:rPr>
          <w:spacing w:val="-1"/>
          <w:lang w:val="ru-RU"/>
        </w:rPr>
        <w:t>Плоское</w:t>
      </w:r>
      <w:r w:rsidRPr="00141C64">
        <w:rPr>
          <w:spacing w:val="-3"/>
          <w:lang w:val="ru-RU"/>
        </w:rPr>
        <w:t xml:space="preserve"> </w:t>
      </w:r>
      <w:r w:rsidRPr="00141C64">
        <w:rPr>
          <w:spacing w:val="-1"/>
          <w:lang w:val="ru-RU"/>
        </w:rPr>
        <w:t>зеркало.</w:t>
      </w:r>
      <w:r w:rsidRPr="00141C64">
        <w:rPr>
          <w:spacing w:val="1"/>
          <w:lang w:val="ru-RU"/>
        </w:rPr>
        <w:t xml:space="preserve"> </w:t>
      </w:r>
      <w:r w:rsidRPr="00141C64">
        <w:rPr>
          <w:spacing w:val="-1"/>
          <w:lang w:val="ru-RU"/>
        </w:rPr>
        <w:t>Линзы.</w:t>
      </w:r>
      <w:r w:rsidRPr="00141C64">
        <w:rPr>
          <w:spacing w:val="-3"/>
          <w:lang w:val="ru-RU"/>
        </w:rPr>
        <w:t xml:space="preserve"> </w:t>
      </w:r>
      <w:r w:rsidRPr="00141C64">
        <w:rPr>
          <w:spacing w:val="-1"/>
          <w:lang w:val="ru-RU"/>
        </w:rPr>
        <w:t xml:space="preserve">Фокусное </w:t>
      </w:r>
      <w:r w:rsidRPr="00141C64">
        <w:rPr>
          <w:lang w:val="ru-RU"/>
        </w:rPr>
        <w:t>расстояние</w:t>
      </w:r>
      <w:r w:rsidRPr="00141C64">
        <w:rPr>
          <w:spacing w:val="-1"/>
          <w:lang w:val="ru-RU"/>
        </w:rPr>
        <w:t xml:space="preserve"> </w:t>
      </w:r>
      <w:r w:rsidRPr="00141C64">
        <w:rPr>
          <w:lang w:val="ru-RU"/>
        </w:rPr>
        <w:t>и</w:t>
      </w:r>
      <w:r w:rsidRPr="00141C64">
        <w:rPr>
          <w:spacing w:val="1"/>
          <w:lang w:val="ru-RU"/>
        </w:rPr>
        <w:t xml:space="preserve"> </w:t>
      </w:r>
      <w:r w:rsidRPr="00141C64">
        <w:rPr>
          <w:spacing w:val="-1"/>
          <w:lang w:val="ru-RU"/>
        </w:rPr>
        <w:t xml:space="preserve">оптическая </w:t>
      </w:r>
      <w:r w:rsidRPr="00141C64">
        <w:rPr>
          <w:lang w:val="ru-RU"/>
        </w:rPr>
        <w:t>сила</w:t>
      </w:r>
      <w:r w:rsidRPr="00141C64">
        <w:rPr>
          <w:spacing w:val="-1"/>
          <w:lang w:val="ru-RU"/>
        </w:rPr>
        <w:t xml:space="preserve"> </w:t>
      </w:r>
      <w:r w:rsidRPr="00141C64">
        <w:rPr>
          <w:lang w:val="ru-RU"/>
        </w:rPr>
        <w:t>линзы.</w:t>
      </w:r>
      <w:r w:rsidRPr="00141C64">
        <w:rPr>
          <w:spacing w:val="68"/>
          <w:w w:val="99"/>
          <w:lang w:val="ru-RU"/>
        </w:rPr>
        <w:t xml:space="preserve"> </w:t>
      </w:r>
      <w:r w:rsidRPr="00141C64">
        <w:rPr>
          <w:spacing w:val="-1"/>
          <w:lang w:val="ru-RU"/>
        </w:rPr>
        <w:t>Оптические</w:t>
      </w:r>
      <w:r w:rsidRPr="00141C64">
        <w:rPr>
          <w:spacing w:val="-12"/>
          <w:lang w:val="ru-RU"/>
        </w:rPr>
        <w:t xml:space="preserve"> </w:t>
      </w:r>
      <w:r w:rsidRPr="00141C64">
        <w:rPr>
          <w:lang w:val="ru-RU"/>
        </w:rPr>
        <w:t>приборы.</w:t>
      </w:r>
      <w:r w:rsidRPr="00141C64">
        <w:rPr>
          <w:spacing w:val="-13"/>
          <w:lang w:val="ru-RU"/>
        </w:rPr>
        <w:t xml:space="preserve"> </w:t>
      </w:r>
      <w:r w:rsidRPr="00141C64">
        <w:rPr>
          <w:spacing w:val="-1"/>
          <w:lang w:val="ru-RU"/>
        </w:rPr>
        <w:t>Дисперсия</w:t>
      </w:r>
      <w:r w:rsidRPr="00141C64">
        <w:rPr>
          <w:spacing w:val="-11"/>
          <w:lang w:val="ru-RU"/>
        </w:rPr>
        <w:t xml:space="preserve"> </w:t>
      </w:r>
      <w:r w:rsidRPr="00141C64">
        <w:rPr>
          <w:spacing w:val="-2"/>
          <w:lang w:val="ru-RU"/>
        </w:rPr>
        <w:t>света.</w:t>
      </w:r>
    </w:p>
    <w:p w:rsidR="00771A2E" w:rsidRPr="00141C64" w:rsidRDefault="00771A2E" w:rsidP="00FB14F6">
      <w:pPr>
        <w:pStyle w:val="affb"/>
        <w:rPr>
          <w:bCs/>
        </w:rPr>
      </w:pPr>
      <w:r w:rsidRPr="00141C64">
        <w:t>Квантовые</w:t>
      </w:r>
      <w:r w:rsidRPr="00141C64">
        <w:rPr>
          <w:spacing w:val="-21"/>
        </w:rPr>
        <w:t xml:space="preserve"> </w:t>
      </w:r>
      <w:r w:rsidRPr="00141C64">
        <w:rPr>
          <w:spacing w:val="-1"/>
        </w:rPr>
        <w:t>явления</w:t>
      </w:r>
    </w:p>
    <w:p w:rsidR="00771A2E" w:rsidRPr="00141C64" w:rsidRDefault="00771A2E" w:rsidP="00771A2E">
      <w:pPr>
        <w:pStyle w:val="a3"/>
        <w:spacing w:line="239" w:lineRule="auto"/>
        <w:ind w:right="118"/>
        <w:jc w:val="both"/>
        <w:rPr>
          <w:lang w:val="ru-RU"/>
        </w:rPr>
      </w:pPr>
      <w:r w:rsidRPr="00141C64">
        <w:rPr>
          <w:lang w:val="ru-RU"/>
        </w:rPr>
        <w:t>Строение</w:t>
      </w:r>
      <w:r w:rsidRPr="00141C64">
        <w:rPr>
          <w:spacing w:val="40"/>
          <w:lang w:val="ru-RU"/>
        </w:rPr>
        <w:t xml:space="preserve"> </w:t>
      </w:r>
      <w:r w:rsidRPr="00141C64">
        <w:rPr>
          <w:spacing w:val="-1"/>
          <w:lang w:val="ru-RU"/>
        </w:rPr>
        <w:t>атома.</w:t>
      </w:r>
      <w:r w:rsidRPr="00141C64">
        <w:rPr>
          <w:spacing w:val="43"/>
          <w:lang w:val="ru-RU"/>
        </w:rPr>
        <w:t xml:space="preserve"> </w:t>
      </w:r>
      <w:r w:rsidRPr="00141C64">
        <w:rPr>
          <w:spacing w:val="-1"/>
          <w:lang w:val="ru-RU"/>
        </w:rPr>
        <w:t>Планетарная</w:t>
      </w:r>
      <w:r w:rsidRPr="00141C64">
        <w:rPr>
          <w:spacing w:val="41"/>
          <w:lang w:val="ru-RU"/>
        </w:rPr>
        <w:t xml:space="preserve"> </w:t>
      </w:r>
      <w:r w:rsidRPr="00141C64">
        <w:rPr>
          <w:spacing w:val="-1"/>
          <w:lang w:val="ru-RU"/>
        </w:rPr>
        <w:t>модель</w:t>
      </w:r>
      <w:r w:rsidRPr="00141C64">
        <w:rPr>
          <w:spacing w:val="42"/>
          <w:lang w:val="ru-RU"/>
        </w:rPr>
        <w:t xml:space="preserve"> </w:t>
      </w:r>
      <w:r w:rsidRPr="00141C64">
        <w:rPr>
          <w:spacing w:val="-1"/>
          <w:lang w:val="ru-RU"/>
        </w:rPr>
        <w:t>атома.</w:t>
      </w:r>
      <w:r w:rsidRPr="00141C64">
        <w:rPr>
          <w:spacing w:val="38"/>
          <w:lang w:val="ru-RU"/>
        </w:rPr>
        <w:t xml:space="preserve"> </w:t>
      </w:r>
      <w:r w:rsidRPr="00141C64">
        <w:rPr>
          <w:lang w:val="ru-RU"/>
        </w:rPr>
        <w:t>Квантовые</w:t>
      </w:r>
      <w:r w:rsidRPr="00141C64">
        <w:rPr>
          <w:spacing w:val="41"/>
          <w:lang w:val="ru-RU"/>
        </w:rPr>
        <w:t xml:space="preserve"> </w:t>
      </w:r>
      <w:r w:rsidRPr="00141C64">
        <w:rPr>
          <w:spacing w:val="-2"/>
          <w:lang w:val="ru-RU"/>
        </w:rPr>
        <w:t>постулаты</w:t>
      </w:r>
      <w:r w:rsidRPr="00141C64">
        <w:rPr>
          <w:spacing w:val="43"/>
          <w:lang w:val="ru-RU"/>
        </w:rPr>
        <w:t xml:space="preserve"> </w:t>
      </w:r>
      <w:r w:rsidRPr="00141C64">
        <w:rPr>
          <w:lang w:val="ru-RU"/>
        </w:rPr>
        <w:t>Бора.</w:t>
      </w:r>
      <w:r w:rsidRPr="00141C64">
        <w:rPr>
          <w:spacing w:val="43"/>
          <w:lang w:val="ru-RU"/>
        </w:rPr>
        <w:t xml:space="preserve"> </w:t>
      </w:r>
      <w:r w:rsidRPr="00141C64">
        <w:rPr>
          <w:spacing w:val="-1"/>
          <w:lang w:val="ru-RU"/>
        </w:rPr>
        <w:t>Линейчатые</w:t>
      </w:r>
      <w:r w:rsidRPr="00141C64">
        <w:rPr>
          <w:spacing w:val="74"/>
          <w:w w:val="99"/>
          <w:lang w:val="ru-RU"/>
        </w:rPr>
        <w:t xml:space="preserve"> </w:t>
      </w:r>
      <w:r w:rsidRPr="00141C64">
        <w:rPr>
          <w:spacing w:val="-1"/>
          <w:lang w:val="ru-RU"/>
        </w:rPr>
        <w:t>спектры.</w:t>
      </w:r>
      <w:r w:rsidRPr="00141C64">
        <w:rPr>
          <w:spacing w:val="21"/>
          <w:lang w:val="ru-RU"/>
        </w:rPr>
        <w:t xml:space="preserve"> </w:t>
      </w:r>
      <w:r w:rsidRPr="00141C64">
        <w:rPr>
          <w:spacing w:val="-1"/>
          <w:lang w:val="ru-RU"/>
        </w:rPr>
        <w:t>Атомное</w:t>
      </w:r>
      <w:r w:rsidRPr="00141C64">
        <w:rPr>
          <w:spacing w:val="18"/>
          <w:lang w:val="ru-RU"/>
        </w:rPr>
        <w:t xml:space="preserve"> </w:t>
      </w:r>
      <w:r w:rsidRPr="00141C64">
        <w:rPr>
          <w:spacing w:val="-1"/>
          <w:lang w:val="ru-RU"/>
        </w:rPr>
        <w:t>ядро.</w:t>
      </w:r>
      <w:r w:rsidRPr="00141C64">
        <w:rPr>
          <w:spacing w:val="21"/>
          <w:lang w:val="ru-RU"/>
        </w:rPr>
        <w:t xml:space="preserve"> </w:t>
      </w:r>
      <w:r w:rsidRPr="00141C64">
        <w:rPr>
          <w:spacing w:val="-1"/>
          <w:lang w:val="ru-RU"/>
        </w:rPr>
        <w:t>Состав</w:t>
      </w:r>
      <w:r w:rsidRPr="00141C64">
        <w:rPr>
          <w:spacing w:val="21"/>
          <w:lang w:val="ru-RU"/>
        </w:rPr>
        <w:t xml:space="preserve"> </w:t>
      </w:r>
      <w:r w:rsidRPr="00141C64">
        <w:rPr>
          <w:spacing w:val="-1"/>
          <w:lang w:val="ru-RU"/>
        </w:rPr>
        <w:t>атомного</w:t>
      </w:r>
      <w:r w:rsidRPr="00141C64">
        <w:rPr>
          <w:spacing w:val="20"/>
          <w:lang w:val="ru-RU"/>
        </w:rPr>
        <w:t xml:space="preserve"> </w:t>
      </w:r>
      <w:r w:rsidRPr="00141C64">
        <w:rPr>
          <w:spacing w:val="-1"/>
          <w:lang w:val="ru-RU"/>
        </w:rPr>
        <w:t>ядра.</w:t>
      </w:r>
      <w:r w:rsidRPr="00141C64">
        <w:rPr>
          <w:spacing w:val="21"/>
          <w:lang w:val="ru-RU"/>
        </w:rPr>
        <w:t xml:space="preserve"> </w:t>
      </w:r>
      <w:r w:rsidRPr="00141C64">
        <w:rPr>
          <w:spacing w:val="-1"/>
          <w:lang w:val="ru-RU"/>
        </w:rPr>
        <w:t>Ядерные</w:t>
      </w:r>
      <w:r w:rsidRPr="00141C64">
        <w:rPr>
          <w:spacing w:val="18"/>
          <w:lang w:val="ru-RU"/>
        </w:rPr>
        <w:t xml:space="preserve"> </w:t>
      </w:r>
      <w:r w:rsidRPr="00141C64">
        <w:rPr>
          <w:lang w:val="ru-RU"/>
        </w:rPr>
        <w:t>силы.</w:t>
      </w:r>
      <w:r w:rsidRPr="00141C64">
        <w:rPr>
          <w:spacing w:val="21"/>
          <w:lang w:val="ru-RU"/>
        </w:rPr>
        <w:t xml:space="preserve"> </w:t>
      </w:r>
      <w:r w:rsidRPr="00141C64">
        <w:rPr>
          <w:spacing w:val="-2"/>
          <w:lang w:val="ru-RU"/>
        </w:rPr>
        <w:t>Дефект</w:t>
      </w:r>
      <w:r w:rsidRPr="00141C64">
        <w:rPr>
          <w:spacing w:val="20"/>
          <w:lang w:val="ru-RU"/>
        </w:rPr>
        <w:t xml:space="preserve"> </w:t>
      </w:r>
      <w:r w:rsidRPr="00141C64">
        <w:rPr>
          <w:spacing w:val="-1"/>
          <w:lang w:val="ru-RU"/>
        </w:rPr>
        <w:t>масс.</w:t>
      </w:r>
      <w:r w:rsidRPr="00141C64">
        <w:rPr>
          <w:spacing w:val="22"/>
          <w:lang w:val="ru-RU"/>
        </w:rPr>
        <w:t xml:space="preserve"> </w:t>
      </w:r>
      <w:r w:rsidRPr="00141C64">
        <w:rPr>
          <w:spacing w:val="-1"/>
          <w:lang w:val="ru-RU"/>
        </w:rPr>
        <w:t>Энергия</w:t>
      </w:r>
      <w:r w:rsidRPr="00141C64">
        <w:rPr>
          <w:spacing w:val="19"/>
          <w:lang w:val="ru-RU"/>
        </w:rPr>
        <w:t xml:space="preserve"> </w:t>
      </w:r>
      <w:r w:rsidRPr="00141C64">
        <w:rPr>
          <w:lang w:val="ru-RU"/>
        </w:rPr>
        <w:t>связи</w:t>
      </w:r>
      <w:r w:rsidRPr="00141C64">
        <w:rPr>
          <w:spacing w:val="75"/>
          <w:w w:val="99"/>
          <w:lang w:val="ru-RU"/>
        </w:rPr>
        <w:t xml:space="preserve"> </w:t>
      </w:r>
      <w:r w:rsidRPr="00141C64">
        <w:rPr>
          <w:lang w:val="ru-RU"/>
        </w:rPr>
        <w:t>атомных</w:t>
      </w:r>
      <w:r w:rsidRPr="00141C64">
        <w:rPr>
          <w:spacing w:val="-11"/>
          <w:lang w:val="ru-RU"/>
        </w:rPr>
        <w:t xml:space="preserve"> </w:t>
      </w:r>
      <w:r w:rsidRPr="00141C64">
        <w:rPr>
          <w:spacing w:val="-1"/>
          <w:lang w:val="ru-RU"/>
        </w:rPr>
        <w:t>ядер.</w:t>
      </w:r>
      <w:r w:rsidRPr="00141C64">
        <w:rPr>
          <w:spacing w:val="-5"/>
          <w:lang w:val="ru-RU"/>
        </w:rPr>
        <w:t xml:space="preserve"> </w:t>
      </w:r>
      <w:r w:rsidRPr="00141C64">
        <w:rPr>
          <w:spacing w:val="-1"/>
          <w:lang w:val="ru-RU"/>
        </w:rPr>
        <w:t>Радиоактивность.</w:t>
      </w:r>
      <w:r w:rsidRPr="00141C64">
        <w:rPr>
          <w:spacing w:val="-5"/>
          <w:lang w:val="ru-RU"/>
        </w:rPr>
        <w:t xml:space="preserve"> </w:t>
      </w:r>
      <w:r w:rsidRPr="00141C64">
        <w:rPr>
          <w:spacing w:val="-1"/>
          <w:lang w:val="ru-RU"/>
        </w:rPr>
        <w:t>Методы</w:t>
      </w:r>
      <w:r w:rsidRPr="00141C64">
        <w:rPr>
          <w:spacing w:val="-4"/>
          <w:lang w:val="ru-RU"/>
        </w:rPr>
        <w:t xml:space="preserve"> </w:t>
      </w:r>
      <w:r w:rsidRPr="00141C64">
        <w:rPr>
          <w:spacing w:val="-1"/>
          <w:lang w:val="ru-RU"/>
        </w:rPr>
        <w:t>регистрации</w:t>
      </w:r>
      <w:r w:rsidRPr="00141C64">
        <w:rPr>
          <w:spacing w:val="-6"/>
          <w:lang w:val="ru-RU"/>
        </w:rPr>
        <w:t xml:space="preserve"> </w:t>
      </w:r>
      <w:r w:rsidRPr="00141C64">
        <w:rPr>
          <w:spacing w:val="-1"/>
          <w:lang w:val="ru-RU"/>
        </w:rPr>
        <w:t>ядерных</w:t>
      </w:r>
      <w:r w:rsidRPr="00141C64">
        <w:rPr>
          <w:spacing w:val="-11"/>
          <w:lang w:val="ru-RU"/>
        </w:rPr>
        <w:t xml:space="preserve"> </w:t>
      </w:r>
      <w:r w:rsidRPr="00141C64">
        <w:rPr>
          <w:spacing w:val="-1"/>
          <w:lang w:val="ru-RU"/>
        </w:rPr>
        <w:t>излучений.</w:t>
      </w:r>
      <w:r w:rsidRPr="00141C64">
        <w:rPr>
          <w:spacing w:val="-4"/>
          <w:lang w:val="ru-RU"/>
        </w:rPr>
        <w:t xml:space="preserve"> </w:t>
      </w:r>
      <w:r w:rsidRPr="00141C64">
        <w:rPr>
          <w:spacing w:val="-1"/>
          <w:lang w:val="ru-RU"/>
        </w:rPr>
        <w:t>Ядерные</w:t>
      </w:r>
      <w:r w:rsidRPr="00141C64">
        <w:rPr>
          <w:spacing w:val="-8"/>
          <w:lang w:val="ru-RU"/>
        </w:rPr>
        <w:t xml:space="preserve"> </w:t>
      </w:r>
      <w:r w:rsidRPr="00141C64">
        <w:rPr>
          <w:lang w:val="ru-RU"/>
        </w:rPr>
        <w:t>реакции.</w:t>
      </w:r>
      <w:r w:rsidRPr="00141C64">
        <w:rPr>
          <w:spacing w:val="99"/>
          <w:w w:val="99"/>
          <w:lang w:val="ru-RU"/>
        </w:rPr>
        <w:t xml:space="preserve"> </w:t>
      </w:r>
      <w:r w:rsidRPr="00141C64">
        <w:rPr>
          <w:spacing w:val="-1"/>
          <w:lang w:val="ru-RU"/>
        </w:rPr>
        <w:t>Ядерный</w:t>
      </w:r>
      <w:r w:rsidRPr="00141C64">
        <w:rPr>
          <w:spacing w:val="-12"/>
          <w:lang w:val="ru-RU"/>
        </w:rPr>
        <w:t xml:space="preserve"> </w:t>
      </w:r>
      <w:r w:rsidRPr="00141C64">
        <w:rPr>
          <w:lang w:val="ru-RU"/>
        </w:rPr>
        <w:t>реактор.</w:t>
      </w:r>
      <w:r w:rsidRPr="00141C64">
        <w:rPr>
          <w:spacing w:val="-13"/>
          <w:lang w:val="ru-RU"/>
        </w:rPr>
        <w:t xml:space="preserve"> </w:t>
      </w:r>
      <w:r w:rsidRPr="00141C64">
        <w:rPr>
          <w:spacing w:val="-1"/>
          <w:lang w:val="ru-RU"/>
        </w:rPr>
        <w:t>Термоядерные</w:t>
      </w:r>
      <w:r w:rsidRPr="00141C64">
        <w:rPr>
          <w:spacing w:val="-13"/>
          <w:lang w:val="ru-RU"/>
        </w:rPr>
        <w:t xml:space="preserve"> </w:t>
      </w:r>
      <w:r w:rsidRPr="00141C64">
        <w:rPr>
          <w:spacing w:val="-1"/>
          <w:lang w:val="ru-RU"/>
        </w:rPr>
        <w:t>реакции.</w:t>
      </w:r>
    </w:p>
    <w:p w:rsidR="00771A2E" w:rsidRPr="00141C64" w:rsidRDefault="00771A2E" w:rsidP="00771A2E">
      <w:pPr>
        <w:pStyle w:val="a3"/>
        <w:spacing w:before="7" w:line="274" w:lineRule="exact"/>
        <w:ind w:right="121"/>
        <w:jc w:val="both"/>
        <w:rPr>
          <w:lang w:val="ru-RU"/>
        </w:rPr>
      </w:pPr>
      <w:r w:rsidRPr="00141C64">
        <w:rPr>
          <w:lang w:val="ru-RU"/>
        </w:rPr>
        <w:t>Влияние</w:t>
      </w:r>
      <w:r w:rsidRPr="00141C64">
        <w:rPr>
          <w:spacing w:val="2"/>
          <w:lang w:val="ru-RU"/>
        </w:rPr>
        <w:t xml:space="preserve"> </w:t>
      </w:r>
      <w:r w:rsidRPr="00141C64">
        <w:rPr>
          <w:spacing w:val="-1"/>
          <w:lang w:val="ru-RU"/>
        </w:rPr>
        <w:t>радиоактивных</w:t>
      </w:r>
      <w:r w:rsidRPr="00141C64">
        <w:rPr>
          <w:spacing w:val="59"/>
          <w:lang w:val="ru-RU"/>
        </w:rPr>
        <w:t xml:space="preserve"> </w:t>
      </w:r>
      <w:r w:rsidRPr="00141C64">
        <w:rPr>
          <w:spacing w:val="-1"/>
          <w:lang w:val="ru-RU"/>
        </w:rPr>
        <w:t>излучений</w:t>
      </w:r>
      <w:r w:rsidRPr="00141C64">
        <w:rPr>
          <w:spacing w:val="5"/>
          <w:lang w:val="ru-RU"/>
        </w:rPr>
        <w:t xml:space="preserve"> </w:t>
      </w:r>
      <w:r w:rsidRPr="00141C64">
        <w:rPr>
          <w:lang w:val="ru-RU"/>
        </w:rPr>
        <w:t>на</w:t>
      </w:r>
      <w:r w:rsidRPr="00141C64">
        <w:rPr>
          <w:spacing w:val="3"/>
          <w:lang w:val="ru-RU"/>
        </w:rPr>
        <w:t xml:space="preserve"> </w:t>
      </w:r>
      <w:r w:rsidRPr="00141C64">
        <w:rPr>
          <w:lang w:val="ru-RU"/>
        </w:rPr>
        <w:t>живые</w:t>
      </w:r>
      <w:r w:rsidRPr="00141C64">
        <w:rPr>
          <w:spacing w:val="2"/>
          <w:lang w:val="ru-RU"/>
        </w:rPr>
        <w:t xml:space="preserve"> </w:t>
      </w:r>
      <w:r w:rsidRPr="00141C64">
        <w:rPr>
          <w:lang w:val="ru-RU"/>
        </w:rPr>
        <w:t>организмы.</w:t>
      </w:r>
      <w:r w:rsidRPr="00141C64">
        <w:rPr>
          <w:spacing w:val="2"/>
          <w:lang w:val="ru-RU"/>
        </w:rPr>
        <w:t xml:space="preserve"> </w:t>
      </w:r>
      <w:r w:rsidRPr="00141C64">
        <w:rPr>
          <w:spacing w:val="-1"/>
          <w:lang w:val="ru-RU"/>
        </w:rPr>
        <w:t>Экологические</w:t>
      </w:r>
      <w:r w:rsidRPr="00141C64">
        <w:rPr>
          <w:spacing w:val="3"/>
          <w:lang w:val="ru-RU"/>
        </w:rPr>
        <w:t xml:space="preserve"> </w:t>
      </w:r>
      <w:r w:rsidRPr="00141C64">
        <w:rPr>
          <w:spacing w:val="-1"/>
          <w:lang w:val="ru-RU"/>
        </w:rPr>
        <w:t>проблемы,</w:t>
      </w:r>
      <w:r w:rsidRPr="00141C64">
        <w:rPr>
          <w:spacing w:val="60"/>
          <w:w w:val="99"/>
          <w:lang w:val="ru-RU"/>
        </w:rPr>
        <w:t xml:space="preserve"> </w:t>
      </w:r>
      <w:r w:rsidRPr="00141C64">
        <w:rPr>
          <w:lang w:val="ru-RU"/>
        </w:rPr>
        <w:t>возникающие</w:t>
      </w:r>
      <w:r w:rsidRPr="00141C64">
        <w:rPr>
          <w:spacing w:val="-18"/>
          <w:lang w:val="ru-RU"/>
        </w:rPr>
        <w:t xml:space="preserve"> </w:t>
      </w:r>
      <w:r w:rsidRPr="00141C64">
        <w:rPr>
          <w:lang w:val="ru-RU"/>
        </w:rPr>
        <w:t>при</w:t>
      </w:r>
      <w:r w:rsidRPr="00141C64">
        <w:rPr>
          <w:spacing w:val="-16"/>
          <w:lang w:val="ru-RU"/>
        </w:rPr>
        <w:t xml:space="preserve"> </w:t>
      </w:r>
      <w:r w:rsidRPr="00141C64">
        <w:rPr>
          <w:spacing w:val="-1"/>
          <w:lang w:val="ru-RU"/>
        </w:rPr>
        <w:t>использовании</w:t>
      </w:r>
      <w:r w:rsidRPr="00141C64">
        <w:rPr>
          <w:spacing w:val="-16"/>
          <w:lang w:val="ru-RU"/>
        </w:rPr>
        <w:t xml:space="preserve"> </w:t>
      </w:r>
      <w:r w:rsidRPr="00141C64">
        <w:rPr>
          <w:spacing w:val="-1"/>
          <w:lang w:val="ru-RU"/>
        </w:rPr>
        <w:t>атомных</w:t>
      </w:r>
      <w:r w:rsidRPr="00141C64">
        <w:rPr>
          <w:spacing w:val="-17"/>
          <w:lang w:val="ru-RU"/>
        </w:rPr>
        <w:t xml:space="preserve"> </w:t>
      </w:r>
      <w:r w:rsidRPr="00141C64">
        <w:rPr>
          <w:lang w:val="ru-RU"/>
        </w:rPr>
        <w:t>электростанций.</w:t>
      </w:r>
    </w:p>
    <w:p w:rsidR="00771A2E" w:rsidRPr="00141C64" w:rsidRDefault="00771A2E" w:rsidP="00FB14F6">
      <w:pPr>
        <w:pStyle w:val="affb"/>
        <w:rPr>
          <w:bCs/>
        </w:rPr>
      </w:pPr>
      <w:r w:rsidRPr="00141C64">
        <w:rPr>
          <w:spacing w:val="-1"/>
        </w:rPr>
        <w:t>Строение</w:t>
      </w:r>
      <w:r w:rsidRPr="00141C64">
        <w:rPr>
          <w:spacing w:val="-11"/>
        </w:rPr>
        <w:t xml:space="preserve"> </w:t>
      </w:r>
      <w:r w:rsidRPr="00141C64">
        <w:t>и</w:t>
      </w:r>
      <w:r w:rsidRPr="00141C64">
        <w:rPr>
          <w:spacing w:val="-13"/>
        </w:rPr>
        <w:t xml:space="preserve"> </w:t>
      </w:r>
      <w:r w:rsidRPr="00141C64">
        <w:t>эволюция</w:t>
      </w:r>
      <w:r w:rsidRPr="00141C64">
        <w:rPr>
          <w:spacing w:val="-14"/>
        </w:rPr>
        <w:t xml:space="preserve"> </w:t>
      </w:r>
      <w:r w:rsidRPr="00141C64">
        <w:t>Вселенной</w:t>
      </w:r>
    </w:p>
    <w:p w:rsidR="00771A2E" w:rsidRPr="00141C64" w:rsidRDefault="00771A2E" w:rsidP="00771A2E">
      <w:pPr>
        <w:pStyle w:val="a3"/>
        <w:ind w:right="119"/>
        <w:jc w:val="both"/>
        <w:rPr>
          <w:lang w:val="ru-RU"/>
        </w:rPr>
      </w:pPr>
      <w:r w:rsidRPr="00141C64">
        <w:rPr>
          <w:spacing w:val="-1"/>
          <w:lang w:val="ru-RU"/>
        </w:rPr>
        <w:t>Геоцентрическая</w:t>
      </w:r>
      <w:r w:rsidRPr="00141C64">
        <w:rPr>
          <w:spacing w:val="-2"/>
          <w:lang w:val="ru-RU"/>
        </w:rPr>
        <w:t xml:space="preserve"> </w:t>
      </w:r>
      <w:r w:rsidRPr="00141C64">
        <w:rPr>
          <w:lang w:val="ru-RU"/>
        </w:rPr>
        <w:t>и гелиоцентрическая</w:t>
      </w:r>
      <w:r w:rsidRPr="00141C64">
        <w:rPr>
          <w:spacing w:val="-2"/>
          <w:lang w:val="ru-RU"/>
        </w:rPr>
        <w:t xml:space="preserve"> </w:t>
      </w:r>
      <w:r w:rsidRPr="00141C64">
        <w:rPr>
          <w:spacing w:val="-1"/>
          <w:lang w:val="ru-RU"/>
        </w:rPr>
        <w:t>системы</w:t>
      </w:r>
      <w:r w:rsidRPr="00141C64">
        <w:rPr>
          <w:spacing w:val="-3"/>
          <w:lang w:val="ru-RU"/>
        </w:rPr>
        <w:t xml:space="preserve"> </w:t>
      </w:r>
      <w:r w:rsidRPr="00141C64">
        <w:rPr>
          <w:lang w:val="ru-RU"/>
        </w:rPr>
        <w:t xml:space="preserve">мира. </w:t>
      </w:r>
      <w:r w:rsidRPr="00141C64">
        <w:rPr>
          <w:spacing w:val="-1"/>
          <w:lang w:val="ru-RU"/>
        </w:rPr>
        <w:t>Физическая природа</w:t>
      </w:r>
      <w:r w:rsidRPr="00141C64">
        <w:rPr>
          <w:spacing w:val="-3"/>
          <w:lang w:val="ru-RU"/>
        </w:rPr>
        <w:t xml:space="preserve"> </w:t>
      </w:r>
      <w:r w:rsidRPr="00141C64">
        <w:rPr>
          <w:spacing w:val="-1"/>
          <w:lang w:val="ru-RU"/>
        </w:rPr>
        <w:t>небесных тел</w:t>
      </w:r>
      <w:r w:rsidRPr="00141C64">
        <w:rPr>
          <w:spacing w:val="82"/>
          <w:w w:val="99"/>
          <w:lang w:val="ru-RU"/>
        </w:rPr>
        <w:t xml:space="preserve"> </w:t>
      </w:r>
      <w:r w:rsidRPr="00141C64">
        <w:rPr>
          <w:lang w:val="ru-RU"/>
        </w:rPr>
        <w:t>Солнечной</w:t>
      </w:r>
      <w:r w:rsidRPr="00141C64">
        <w:rPr>
          <w:spacing w:val="46"/>
          <w:lang w:val="ru-RU"/>
        </w:rPr>
        <w:t xml:space="preserve"> </w:t>
      </w:r>
      <w:r w:rsidRPr="00141C64">
        <w:rPr>
          <w:spacing w:val="-1"/>
          <w:lang w:val="ru-RU"/>
        </w:rPr>
        <w:t>системы.</w:t>
      </w:r>
      <w:r w:rsidRPr="00141C64">
        <w:rPr>
          <w:spacing w:val="48"/>
          <w:lang w:val="ru-RU"/>
        </w:rPr>
        <w:t xml:space="preserve"> </w:t>
      </w:r>
      <w:r w:rsidRPr="00141C64">
        <w:rPr>
          <w:spacing w:val="-1"/>
          <w:lang w:val="ru-RU"/>
        </w:rPr>
        <w:t>Происхождение</w:t>
      </w:r>
      <w:r w:rsidRPr="00141C64">
        <w:rPr>
          <w:spacing w:val="44"/>
          <w:lang w:val="ru-RU"/>
        </w:rPr>
        <w:t xml:space="preserve"> </w:t>
      </w:r>
      <w:r w:rsidRPr="00141C64">
        <w:rPr>
          <w:lang w:val="ru-RU"/>
        </w:rPr>
        <w:t>Солнечной</w:t>
      </w:r>
      <w:r w:rsidRPr="00141C64">
        <w:rPr>
          <w:spacing w:val="47"/>
          <w:lang w:val="ru-RU"/>
        </w:rPr>
        <w:t xml:space="preserve"> </w:t>
      </w:r>
      <w:r w:rsidRPr="00141C64">
        <w:rPr>
          <w:spacing w:val="-1"/>
          <w:lang w:val="ru-RU"/>
        </w:rPr>
        <w:t>системы.</w:t>
      </w:r>
      <w:r w:rsidRPr="00141C64">
        <w:rPr>
          <w:spacing w:val="43"/>
          <w:lang w:val="ru-RU"/>
        </w:rPr>
        <w:t xml:space="preserve"> </w:t>
      </w:r>
      <w:r w:rsidRPr="00141C64">
        <w:rPr>
          <w:spacing w:val="-1"/>
          <w:lang w:val="ru-RU"/>
        </w:rPr>
        <w:t>Физическая</w:t>
      </w:r>
      <w:r w:rsidRPr="00141C64">
        <w:rPr>
          <w:spacing w:val="46"/>
          <w:lang w:val="ru-RU"/>
        </w:rPr>
        <w:t xml:space="preserve"> </w:t>
      </w:r>
      <w:r w:rsidRPr="00141C64">
        <w:rPr>
          <w:spacing w:val="-1"/>
          <w:lang w:val="ru-RU"/>
        </w:rPr>
        <w:t>природа</w:t>
      </w:r>
      <w:r w:rsidRPr="00141C64">
        <w:rPr>
          <w:spacing w:val="44"/>
          <w:lang w:val="ru-RU"/>
        </w:rPr>
        <w:t xml:space="preserve"> </w:t>
      </w:r>
      <w:r w:rsidRPr="00141C64">
        <w:rPr>
          <w:lang w:val="ru-RU"/>
        </w:rPr>
        <w:t>Солнца</w:t>
      </w:r>
      <w:r w:rsidRPr="00141C64">
        <w:rPr>
          <w:spacing w:val="45"/>
          <w:lang w:val="ru-RU"/>
        </w:rPr>
        <w:t xml:space="preserve"> </w:t>
      </w:r>
      <w:r w:rsidRPr="00141C64">
        <w:rPr>
          <w:lang w:val="ru-RU"/>
        </w:rPr>
        <w:t>и</w:t>
      </w:r>
      <w:r w:rsidRPr="00141C64">
        <w:rPr>
          <w:spacing w:val="80"/>
          <w:w w:val="99"/>
          <w:lang w:val="ru-RU"/>
        </w:rPr>
        <w:t xml:space="preserve"> </w:t>
      </w:r>
      <w:r w:rsidRPr="00141C64">
        <w:rPr>
          <w:lang w:val="ru-RU"/>
        </w:rPr>
        <w:t>звёзд.</w:t>
      </w:r>
      <w:r w:rsidRPr="00141C64">
        <w:rPr>
          <w:spacing w:val="-10"/>
          <w:lang w:val="ru-RU"/>
        </w:rPr>
        <w:t xml:space="preserve"> </w:t>
      </w:r>
      <w:r w:rsidRPr="00141C64">
        <w:rPr>
          <w:spacing w:val="-1"/>
          <w:lang w:val="ru-RU"/>
        </w:rPr>
        <w:t>Строение</w:t>
      </w:r>
      <w:r w:rsidRPr="00141C64">
        <w:rPr>
          <w:spacing w:val="-16"/>
          <w:lang w:val="ru-RU"/>
        </w:rPr>
        <w:t xml:space="preserve"> </w:t>
      </w:r>
      <w:r w:rsidRPr="00141C64">
        <w:rPr>
          <w:spacing w:val="-1"/>
          <w:lang w:val="ru-RU"/>
        </w:rPr>
        <w:t>Вселенной.</w:t>
      </w:r>
      <w:r w:rsidRPr="00141C64">
        <w:rPr>
          <w:spacing w:val="-12"/>
          <w:lang w:val="ru-RU"/>
        </w:rPr>
        <w:t xml:space="preserve"> </w:t>
      </w:r>
      <w:r w:rsidRPr="00141C64">
        <w:rPr>
          <w:lang w:val="ru-RU"/>
        </w:rPr>
        <w:t>Эволюция</w:t>
      </w:r>
      <w:r w:rsidRPr="00141C64">
        <w:rPr>
          <w:spacing w:val="-15"/>
          <w:lang w:val="ru-RU"/>
        </w:rPr>
        <w:t xml:space="preserve"> </w:t>
      </w:r>
      <w:r w:rsidRPr="00141C64">
        <w:rPr>
          <w:spacing w:val="-1"/>
          <w:lang w:val="ru-RU"/>
        </w:rPr>
        <w:t>Вселенной.</w:t>
      </w:r>
    </w:p>
    <w:p w:rsidR="00771A2E" w:rsidRPr="00141C64" w:rsidRDefault="00771A2E" w:rsidP="00FB14F6">
      <w:pPr>
        <w:pStyle w:val="affb"/>
        <w:rPr>
          <w:bCs/>
        </w:rPr>
      </w:pPr>
      <w:r w:rsidRPr="00141C64">
        <w:t>Биология</w:t>
      </w:r>
    </w:p>
    <w:p w:rsidR="00771A2E" w:rsidRPr="00141C64" w:rsidRDefault="00771A2E" w:rsidP="00FB14F6">
      <w:pPr>
        <w:pStyle w:val="affb"/>
        <w:rPr>
          <w:bCs/>
        </w:rPr>
      </w:pPr>
      <w:r w:rsidRPr="00141C64">
        <w:t>Живые</w:t>
      </w:r>
      <w:r w:rsidRPr="00141C64">
        <w:rPr>
          <w:spacing w:val="-20"/>
        </w:rPr>
        <w:t xml:space="preserve"> </w:t>
      </w:r>
      <w:r w:rsidRPr="00141C64">
        <w:t>организмы</w:t>
      </w:r>
    </w:p>
    <w:p w:rsidR="00771A2E" w:rsidRPr="00141C64" w:rsidRDefault="00771A2E" w:rsidP="00771A2E">
      <w:pPr>
        <w:pStyle w:val="a3"/>
        <w:spacing w:before="3" w:line="274" w:lineRule="exact"/>
        <w:rPr>
          <w:lang w:val="ru-RU"/>
        </w:rPr>
      </w:pPr>
      <w:r w:rsidRPr="00141C64">
        <w:rPr>
          <w:lang w:val="ru-RU"/>
        </w:rPr>
        <w:t>Биология</w:t>
      </w:r>
      <w:r w:rsidRPr="00141C64">
        <w:rPr>
          <w:spacing w:val="17"/>
          <w:lang w:val="ru-RU"/>
        </w:rPr>
        <w:t xml:space="preserve"> </w:t>
      </w:r>
      <w:r w:rsidRPr="00141C64">
        <w:rPr>
          <w:spacing w:val="-1"/>
          <w:lang w:val="ru-RU"/>
        </w:rPr>
        <w:t>как</w:t>
      </w:r>
      <w:r w:rsidRPr="00141C64">
        <w:rPr>
          <w:spacing w:val="21"/>
          <w:lang w:val="ru-RU"/>
        </w:rPr>
        <w:t xml:space="preserve"> </w:t>
      </w:r>
      <w:r w:rsidRPr="00141C64">
        <w:rPr>
          <w:spacing w:val="-2"/>
          <w:lang w:val="ru-RU"/>
        </w:rPr>
        <w:t>наука.</w:t>
      </w:r>
      <w:r w:rsidRPr="00141C64">
        <w:rPr>
          <w:spacing w:val="23"/>
          <w:lang w:val="ru-RU"/>
        </w:rPr>
        <w:t xml:space="preserve"> </w:t>
      </w:r>
      <w:r w:rsidRPr="00141C64">
        <w:rPr>
          <w:spacing w:val="1"/>
          <w:lang w:val="ru-RU"/>
        </w:rPr>
        <w:t>Роль</w:t>
      </w:r>
      <w:r w:rsidRPr="00141C64">
        <w:rPr>
          <w:spacing w:val="23"/>
          <w:lang w:val="ru-RU"/>
        </w:rPr>
        <w:t xml:space="preserve"> </w:t>
      </w:r>
      <w:r w:rsidRPr="00141C64">
        <w:rPr>
          <w:spacing w:val="-1"/>
          <w:lang w:val="ru-RU"/>
        </w:rPr>
        <w:t>биологии</w:t>
      </w:r>
      <w:r w:rsidRPr="00141C64">
        <w:rPr>
          <w:spacing w:val="22"/>
          <w:lang w:val="ru-RU"/>
        </w:rPr>
        <w:t xml:space="preserve"> </w:t>
      </w:r>
      <w:r w:rsidRPr="00141C64">
        <w:rPr>
          <w:lang w:val="ru-RU"/>
        </w:rPr>
        <w:t>в</w:t>
      </w:r>
      <w:r w:rsidRPr="00141C64">
        <w:rPr>
          <w:spacing w:val="19"/>
          <w:lang w:val="ru-RU"/>
        </w:rPr>
        <w:t xml:space="preserve"> </w:t>
      </w:r>
      <w:r w:rsidRPr="00141C64">
        <w:rPr>
          <w:spacing w:val="-1"/>
          <w:lang w:val="ru-RU"/>
        </w:rPr>
        <w:t>практической</w:t>
      </w:r>
      <w:r w:rsidRPr="00141C64">
        <w:rPr>
          <w:spacing w:val="23"/>
          <w:lang w:val="ru-RU"/>
        </w:rPr>
        <w:t xml:space="preserve"> </w:t>
      </w:r>
      <w:r w:rsidRPr="00141C64">
        <w:rPr>
          <w:spacing w:val="-1"/>
          <w:lang w:val="ru-RU"/>
        </w:rPr>
        <w:t>деятельности</w:t>
      </w:r>
      <w:r w:rsidRPr="00141C64">
        <w:rPr>
          <w:spacing w:val="22"/>
          <w:lang w:val="ru-RU"/>
        </w:rPr>
        <w:t xml:space="preserve"> </w:t>
      </w:r>
      <w:r w:rsidRPr="00141C64">
        <w:rPr>
          <w:spacing w:val="-1"/>
          <w:lang w:val="ru-RU"/>
        </w:rPr>
        <w:t>людей.</w:t>
      </w:r>
      <w:r w:rsidRPr="00141C64">
        <w:rPr>
          <w:spacing w:val="24"/>
          <w:lang w:val="ru-RU"/>
        </w:rPr>
        <w:t xml:space="preserve"> </w:t>
      </w:r>
      <w:r w:rsidRPr="00141C64">
        <w:rPr>
          <w:spacing w:val="-1"/>
          <w:lang w:val="ru-RU"/>
        </w:rPr>
        <w:t>Разнообразие</w:t>
      </w:r>
      <w:r w:rsidRPr="00141C64">
        <w:rPr>
          <w:spacing w:val="59"/>
          <w:w w:val="99"/>
          <w:lang w:val="ru-RU"/>
        </w:rPr>
        <w:t xml:space="preserve"> </w:t>
      </w:r>
      <w:r w:rsidRPr="00141C64">
        <w:rPr>
          <w:lang w:val="ru-RU"/>
        </w:rPr>
        <w:t xml:space="preserve">организмов. </w:t>
      </w:r>
      <w:r w:rsidRPr="00141C64">
        <w:rPr>
          <w:spacing w:val="38"/>
          <w:lang w:val="ru-RU"/>
        </w:rPr>
        <w:t xml:space="preserve"> </w:t>
      </w:r>
      <w:r w:rsidRPr="00141C64">
        <w:rPr>
          <w:spacing w:val="-1"/>
          <w:lang w:val="ru-RU"/>
        </w:rPr>
        <w:t>Отличительные</w:t>
      </w:r>
      <w:r w:rsidRPr="00141C64">
        <w:rPr>
          <w:lang w:val="ru-RU"/>
        </w:rPr>
        <w:t xml:space="preserve"> </w:t>
      </w:r>
      <w:r w:rsidRPr="00141C64">
        <w:rPr>
          <w:spacing w:val="40"/>
          <w:lang w:val="ru-RU"/>
        </w:rPr>
        <w:t xml:space="preserve"> </w:t>
      </w:r>
      <w:r w:rsidRPr="00141C64">
        <w:rPr>
          <w:spacing w:val="-1"/>
          <w:lang w:val="ru-RU"/>
        </w:rPr>
        <w:t>признаки</w:t>
      </w:r>
      <w:r w:rsidRPr="00141C64">
        <w:rPr>
          <w:lang w:val="ru-RU"/>
        </w:rPr>
        <w:t xml:space="preserve"> </w:t>
      </w:r>
      <w:r w:rsidRPr="00141C64">
        <w:rPr>
          <w:spacing w:val="40"/>
          <w:lang w:val="ru-RU"/>
        </w:rPr>
        <w:t xml:space="preserve"> </w:t>
      </w:r>
      <w:r w:rsidRPr="00141C64">
        <w:rPr>
          <w:spacing w:val="-1"/>
          <w:lang w:val="ru-RU"/>
        </w:rPr>
        <w:t>представителей</w:t>
      </w:r>
      <w:r w:rsidRPr="00141C64">
        <w:rPr>
          <w:lang w:val="ru-RU"/>
        </w:rPr>
        <w:t xml:space="preserve"> </w:t>
      </w:r>
      <w:r w:rsidRPr="00141C64">
        <w:rPr>
          <w:spacing w:val="41"/>
          <w:lang w:val="ru-RU"/>
        </w:rPr>
        <w:t xml:space="preserve"> </w:t>
      </w:r>
      <w:r w:rsidRPr="00141C64">
        <w:rPr>
          <w:spacing w:val="-1"/>
          <w:lang w:val="ru-RU"/>
        </w:rPr>
        <w:t>разных</w:t>
      </w:r>
      <w:r w:rsidRPr="00141C64">
        <w:rPr>
          <w:lang w:val="ru-RU"/>
        </w:rPr>
        <w:t xml:space="preserve"> </w:t>
      </w:r>
      <w:r w:rsidRPr="00141C64">
        <w:rPr>
          <w:spacing w:val="36"/>
          <w:lang w:val="ru-RU"/>
        </w:rPr>
        <w:t xml:space="preserve"> </w:t>
      </w:r>
      <w:r w:rsidRPr="00141C64">
        <w:rPr>
          <w:spacing w:val="-1"/>
          <w:lang w:val="ru-RU"/>
        </w:rPr>
        <w:t>царств</w:t>
      </w:r>
      <w:r w:rsidRPr="00141C64">
        <w:rPr>
          <w:lang w:val="ru-RU"/>
        </w:rPr>
        <w:t xml:space="preserve"> </w:t>
      </w:r>
      <w:r w:rsidRPr="00141C64">
        <w:rPr>
          <w:spacing w:val="42"/>
          <w:lang w:val="ru-RU"/>
        </w:rPr>
        <w:t xml:space="preserve"> </w:t>
      </w:r>
      <w:r w:rsidRPr="00141C64">
        <w:rPr>
          <w:spacing w:val="-1"/>
          <w:lang w:val="ru-RU"/>
        </w:rPr>
        <w:t>живой</w:t>
      </w:r>
      <w:r w:rsidRPr="00141C64">
        <w:rPr>
          <w:lang w:val="ru-RU"/>
        </w:rPr>
        <w:t xml:space="preserve"> </w:t>
      </w:r>
      <w:r w:rsidRPr="00141C64">
        <w:rPr>
          <w:spacing w:val="41"/>
          <w:lang w:val="ru-RU"/>
        </w:rPr>
        <w:t xml:space="preserve"> </w:t>
      </w:r>
      <w:r w:rsidRPr="00141C64">
        <w:rPr>
          <w:spacing w:val="-1"/>
          <w:lang w:val="ru-RU"/>
        </w:rPr>
        <w:t>природы.</w:t>
      </w:r>
    </w:p>
    <w:p w:rsidR="00771A2E" w:rsidRPr="00141C64" w:rsidRDefault="00771A2E" w:rsidP="00771A2E">
      <w:pPr>
        <w:spacing w:line="274" w:lineRule="exact"/>
        <w:rPr>
          <w:lang w:val="ru-RU"/>
        </w:rPr>
        <w:sectPr w:rsidR="00771A2E" w:rsidRPr="00141C64">
          <w:pgSz w:w="11900" w:h="16840"/>
          <w:pgMar w:top="920" w:right="1000" w:bottom="960" w:left="1020" w:header="732" w:footer="761" w:gutter="0"/>
          <w:cols w:space="720"/>
        </w:sectPr>
      </w:pPr>
    </w:p>
    <w:p w:rsidR="00771A2E" w:rsidRPr="00141C64" w:rsidRDefault="00771A2E" w:rsidP="00771A2E">
      <w:pPr>
        <w:spacing w:before="8" w:line="240" w:lineRule="exact"/>
        <w:rPr>
          <w:sz w:val="24"/>
          <w:szCs w:val="24"/>
          <w:lang w:val="ru-RU"/>
        </w:rPr>
      </w:pPr>
    </w:p>
    <w:p w:rsidR="00771A2E" w:rsidRPr="00141C64" w:rsidRDefault="00771A2E" w:rsidP="00771A2E">
      <w:pPr>
        <w:pStyle w:val="a3"/>
        <w:spacing w:before="69" w:line="242" w:lineRule="auto"/>
        <w:ind w:firstLine="0"/>
        <w:rPr>
          <w:lang w:val="ru-RU"/>
        </w:rPr>
      </w:pPr>
      <w:r w:rsidRPr="00141C64">
        <w:rPr>
          <w:spacing w:val="-1"/>
          <w:lang w:val="ru-RU"/>
        </w:rPr>
        <w:t>Методы</w:t>
      </w:r>
      <w:r w:rsidRPr="00141C64">
        <w:rPr>
          <w:lang w:val="ru-RU"/>
        </w:rPr>
        <w:t xml:space="preserve"> </w:t>
      </w:r>
      <w:r w:rsidRPr="00141C64">
        <w:rPr>
          <w:spacing w:val="17"/>
          <w:lang w:val="ru-RU"/>
        </w:rPr>
        <w:t xml:space="preserve"> </w:t>
      </w:r>
      <w:r w:rsidRPr="00141C64">
        <w:rPr>
          <w:spacing w:val="-1"/>
          <w:lang w:val="ru-RU"/>
        </w:rPr>
        <w:t>изучения</w:t>
      </w:r>
      <w:r w:rsidRPr="00141C64">
        <w:rPr>
          <w:lang w:val="ru-RU"/>
        </w:rPr>
        <w:t xml:space="preserve"> </w:t>
      </w:r>
      <w:r w:rsidRPr="00141C64">
        <w:rPr>
          <w:spacing w:val="16"/>
          <w:lang w:val="ru-RU"/>
        </w:rPr>
        <w:t xml:space="preserve"> </w:t>
      </w:r>
      <w:r w:rsidRPr="00141C64">
        <w:rPr>
          <w:spacing w:val="1"/>
          <w:lang w:val="ru-RU"/>
        </w:rPr>
        <w:t>живых</w:t>
      </w:r>
      <w:r w:rsidRPr="00141C64">
        <w:rPr>
          <w:lang w:val="ru-RU"/>
        </w:rPr>
        <w:t xml:space="preserve"> </w:t>
      </w:r>
      <w:r w:rsidRPr="00141C64">
        <w:rPr>
          <w:spacing w:val="12"/>
          <w:lang w:val="ru-RU"/>
        </w:rPr>
        <w:t xml:space="preserve"> </w:t>
      </w:r>
      <w:r w:rsidRPr="00141C64">
        <w:rPr>
          <w:lang w:val="ru-RU"/>
        </w:rPr>
        <w:t xml:space="preserve">организмов: </w:t>
      </w:r>
      <w:r w:rsidRPr="00141C64">
        <w:rPr>
          <w:spacing w:val="17"/>
          <w:lang w:val="ru-RU"/>
        </w:rPr>
        <w:t xml:space="preserve"> </w:t>
      </w:r>
      <w:r w:rsidRPr="00141C64">
        <w:rPr>
          <w:spacing w:val="-1"/>
          <w:lang w:val="ru-RU"/>
        </w:rPr>
        <w:t>наблюдение,</w:t>
      </w:r>
      <w:r w:rsidRPr="00141C64">
        <w:rPr>
          <w:lang w:val="ru-RU"/>
        </w:rPr>
        <w:t xml:space="preserve"> </w:t>
      </w:r>
      <w:r w:rsidRPr="00141C64">
        <w:rPr>
          <w:spacing w:val="18"/>
          <w:lang w:val="ru-RU"/>
        </w:rPr>
        <w:t xml:space="preserve"> </w:t>
      </w:r>
      <w:r w:rsidRPr="00141C64">
        <w:rPr>
          <w:lang w:val="ru-RU"/>
        </w:rPr>
        <w:t xml:space="preserve">измерение, </w:t>
      </w:r>
      <w:r w:rsidRPr="00141C64">
        <w:rPr>
          <w:spacing w:val="19"/>
          <w:lang w:val="ru-RU"/>
        </w:rPr>
        <w:t xml:space="preserve"> </w:t>
      </w:r>
      <w:r w:rsidRPr="00141C64">
        <w:rPr>
          <w:spacing w:val="-1"/>
          <w:lang w:val="ru-RU"/>
        </w:rPr>
        <w:t>эксперимент.</w:t>
      </w:r>
      <w:r w:rsidRPr="00141C64">
        <w:rPr>
          <w:lang w:val="ru-RU"/>
        </w:rPr>
        <w:t xml:space="preserve"> </w:t>
      </w:r>
      <w:r w:rsidRPr="00141C64">
        <w:rPr>
          <w:spacing w:val="19"/>
          <w:lang w:val="ru-RU"/>
        </w:rPr>
        <w:t xml:space="preserve"> </w:t>
      </w:r>
      <w:r w:rsidRPr="00141C64">
        <w:rPr>
          <w:spacing w:val="-1"/>
          <w:lang w:val="ru-RU"/>
        </w:rPr>
        <w:t>Клеточное</w:t>
      </w:r>
      <w:r w:rsidRPr="00141C64">
        <w:rPr>
          <w:spacing w:val="52"/>
          <w:w w:val="99"/>
          <w:lang w:val="ru-RU"/>
        </w:rPr>
        <w:t xml:space="preserve"> </w:t>
      </w:r>
      <w:r w:rsidRPr="00141C64">
        <w:rPr>
          <w:lang w:val="ru-RU"/>
        </w:rPr>
        <w:t>строение</w:t>
      </w:r>
      <w:r w:rsidRPr="00141C64">
        <w:rPr>
          <w:spacing w:val="-30"/>
          <w:lang w:val="ru-RU"/>
        </w:rPr>
        <w:t xml:space="preserve"> </w:t>
      </w:r>
      <w:r w:rsidRPr="00141C64">
        <w:rPr>
          <w:lang w:val="ru-RU"/>
        </w:rPr>
        <w:t>организмов.</w:t>
      </w:r>
    </w:p>
    <w:p w:rsidR="00771A2E" w:rsidRPr="00141C64" w:rsidRDefault="00771A2E" w:rsidP="00771A2E">
      <w:pPr>
        <w:pStyle w:val="a3"/>
        <w:spacing w:line="242" w:lineRule="auto"/>
        <w:ind w:left="568" w:firstLine="0"/>
        <w:rPr>
          <w:lang w:val="ru-RU"/>
        </w:rPr>
      </w:pPr>
      <w:r w:rsidRPr="00141C64">
        <w:rPr>
          <w:lang w:val="ru-RU"/>
        </w:rPr>
        <w:t>Правила</w:t>
      </w:r>
      <w:r w:rsidRPr="00141C64">
        <w:rPr>
          <w:spacing w:val="-9"/>
          <w:lang w:val="ru-RU"/>
        </w:rPr>
        <w:t xml:space="preserve"> </w:t>
      </w:r>
      <w:r w:rsidRPr="00141C64">
        <w:rPr>
          <w:spacing w:val="-1"/>
          <w:lang w:val="ru-RU"/>
        </w:rPr>
        <w:t>работы</w:t>
      </w:r>
      <w:r w:rsidRPr="00141C64">
        <w:rPr>
          <w:spacing w:val="-10"/>
          <w:lang w:val="ru-RU"/>
        </w:rPr>
        <w:t xml:space="preserve"> </w:t>
      </w:r>
      <w:r w:rsidRPr="00141C64">
        <w:rPr>
          <w:lang w:val="ru-RU"/>
        </w:rPr>
        <w:t>в</w:t>
      </w:r>
      <w:r w:rsidRPr="00141C64">
        <w:rPr>
          <w:spacing w:val="-6"/>
          <w:lang w:val="ru-RU"/>
        </w:rPr>
        <w:t xml:space="preserve"> </w:t>
      </w:r>
      <w:r w:rsidRPr="00141C64">
        <w:rPr>
          <w:spacing w:val="-1"/>
          <w:lang w:val="ru-RU"/>
        </w:rPr>
        <w:t>кабинете</w:t>
      </w:r>
      <w:r w:rsidRPr="00141C64">
        <w:rPr>
          <w:spacing w:val="-8"/>
          <w:lang w:val="ru-RU"/>
        </w:rPr>
        <w:t xml:space="preserve"> </w:t>
      </w:r>
      <w:r w:rsidRPr="00141C64">
        <w:rPr>
          <w:spacing w:val="-1"/>
          <w:lang w:val="ru-RU"/>
        </w:rPr>
        <w:t>биологии,</w:t>
      </w:r>
      <w:r w:rsidRPr="00141C64">
        <w:rPr>
          <w:spacing w:val="-9"/>
          <w:lang w:val="ru-RU"/>
        </w:rPr>
        <w:t xml:space="preserve"> </w:t>
      </w:r>
      <w:r w:rsidRPr="00141C64">
        <w:rPr>
          <w:lang w:val="ru-RU"/>
        </w:rPr>
        <w:t>с</w:t>
      </w:r>
      <w:r w:rsidRPr="00141C64">
        <w:rPr>
          <w:spacing w:val="-8"/>
          <w:lang w:val="ru-RU"/>
        </w:rPr>
        <w:t xml:space="preserve"> </w:t>
      </w:r>
      <w:r w:rsidRPr="00141C64">
        <w:rPr>
          <w:spacing w:val="-1"/>
          <w:lang w:val="ru-RU"/>
        </w:rPr>
        <w:t>биологическими</w:t>
      </w:r>
      <w:r w:rsidRPr="00141C64">
        <w:rPr>
          <w:spacing w:val="-7"/>
          <w:lang w:val="ru-RU"/>
        </w:rPr>
        <w:t xml:space="preserve"> </w:t>
      </w:r>
      <w:r w:rsidRPr="00141C64">
        <w:rPr>
          <w:spacing w:val="-1"/>
          <w:lang w:val="ru-RU"/>
        </w:rPr>
        <w:t>приборами</w:t>
      </w:r>
      <w:r w:rsidRPr="00141C64">
        <w:rPr>
          <w:spacing w:val="-10"/>
          <w:lang w:val="ru-RU"/>
        </w:rPr>
        <w:t xml:space="preserve"> </w:t>
      </w:r>
      <w:r w:rsidRPr="00141C64">
        <w:rPr>
          <w:lang w:val="ru-RU"/>
        </w:rPr>
        <w:t>и</w:t>
      </w:r>
      <w:r w:rsidRPr="00141C64">
        <w:rPr>
          <w:spacing w:val="-10"/>
          <w:lang w:val="ru-RU"/>
        </w:rPr>
        <w:t xml:space="preserve"> </w:t>
      </w:r>
      <w:r w:rsidRPr="00141C64">
        <w:rPr>
          <w:spacing w:val="-1"/>
          <w:lang w:val="ru-RU"/>
        </w:rPr>
        <w:t>инструментами.</w:t>
      </w:r>
      <w:r w:rsidRPr="00141C64">
        <w:rPr>
          <w:spacing w:val="66"/>
          <w:w w:val="99"/>
          <w:lang w:val="ru-RU"/>
        </w:rPr>
        <w:t xml:space="preserve"> </w:t>
      </w:r>
      <w:r w:rsidRPr="00141C64">
        <w:rPr>
          <w:spacing w:val="-1"/>
          <w:lang w:val="ru-RU"/>
        </w:rPr>
        <w:t>Бактерии.</w:t>
      </w:r>
      <w:r w:rsidRPr="00141C64">
        <w:rPr>
          <w:spacing w:val="-5"/>
          <w:lang w:val="ru-RU"/>
        </w:rPr>
        <w:t xml:space="preserve"> </w:t>
      </w:r>
      <w:r w:rsidRPr="00141C64">
        <w:rPr>
          <w:spacing w:val="-1"/>
          <w:lang w:val="ru-RU"/>
        </w:rPr>
        <w:t>Многообразие</w:t>
      </w:r>
      <w:r w:rsidRPr="00141C64">
        <w:rPr>
          <w:spacing w:val="-7"/>
          <w:lang w:val="ru-RU"/>
        </w:rPr>
        <w:t xml:space="preserve"> </w:t>
      </w:r>
      <w:r w:rsidRPr="00141C64">
        <w:rPr>
          <w:spacing w:val="-1"/>
          <w:lang w:val="ru-RU"/>
        </w:rPr>
        <w:t>бактерий.</w:t>
      </w:r>
      <w:r w:rsidRPr="00141C64">
        <w:rPr>
          <w:spacing w:val="-5"/>
          <w:lang w:val="ru-RU"/>
        </w:rPr>
        <w:t xml:space="preserve"> </w:t>
      </w:r>
      <w:r w:rsidRPr="00141C64">
        <w:rPr>
          <w:spacing w:val="-1"/>
          <w:lang w:val="ru-RU"/>
        </w:rPr>
        <w:t>Роль</w:t>
      </w:r>
      <w:r w:rsidRPr="00141C64">
        <w:rPr>
          <w:spacing w:val="-6"/>
          <w:lang w:val="ru-RU"/>
        </w:rPr>
        <w:t xml:space="preserve"> </w:t>
      </w:r>
      <w:r w:rsidRPr="00141C64">
        <w:rPr>
          <w:spacing w:val="-1"/>
          <w:lang w:val="ru-RU"/>
        </w:rPr>
        <w:t>бактерий</w:t>
      </w:r>
      <w:r w:rsidRPr="00141C64">
        <w:rPr>
          <w:spacing w:val="-5"/>
          <w:lang w:val="ru-RU"/>
        </w:rPr>
        <w:t xml:space="preserve"> </w:t>
      </w:r>
      <w:r w:rsidRPr="00141C64">
        <w:rPr>
          <w:lang w:val="ru-RU"/>
        </w:rPr>
        <w:t>в</w:t>
      </w:r>
      <w:r w:rsidRPr="00141C64">
        <w:rPr>
          <w:spacing w:val="-5"/>
          <w:lang w:val="ru-RU"/>
        </w:rPr>
        <w:t xml:space="preserve"> </w:t>
      </w:r>
      <w:r w:rsidRPr="00141C64">
        <w:rPr>
          <w:spacing w:val="-1"/>
          <w:lang w:val="ru-RU"/>
        </w:rPr>
        <w:t>природе</w:t>
      </w:r>
      <w:r w:rsidRPr="00141C64">
        <w:rPr>
          <w:spacing w:val="-7"/>
          <w:lang w:val="ru-RU"/>
        </w:rPr>
        <w:t xml:space="preserve"> </w:t>
      </w:r>
      <w:r w:rsidRPr="00141C64">
        <w:rPr>
          <w:lang w:val="ru-RU"/>
        </w:rPr>
        <w:t>и</w:t>
      </w:r>
      <w:r w:rsidRPr="00141C64">
        <w:rPr>
          <w:spacing w:val="-6"/>
          <w:lang w:val="ru-RU"/>
        </w:rPr>
        <w:t xml:space="preserve"> </w:t>
      </w:r>
      <w:r w:rsidRPr="00141C64">
        <w:rPr>
          <w:lang w:val="ru-RU"/>
        </w:rPr>
        <w:t>жизни</w:t>
      </w:r>
      <w:r w:rsidRPr="00141C64">
        <w:rPr>
          <w:spacing w:val="-5"/>
          <w:lang w:val="ru-RU"/>
        </w:rPr>
        <w:t xml:space="preserve"> </w:t>
      </w:r>
      <w:r w:rsidRPr="00141C64">
        <w:rPr>
          <w:spacing w:val="-1"/>
          <w:lang w:val="ru-RU"/>
        </w:rPr>
        <w:t>человека.</w:t>
      </w:r>
      <w:r w:rsidRPr="00141C64">
        <w:rPr>
          <w:spacing w:val="-5"/>
          <w:lang w:val="ru-RU"/>
        </w:rPr>
        <w:t xml:space="preserve"> </w:t>
      </w:r>
      <w:r w:rsidRPr="00141C64">
        <w:rPr>
          <w:spacing w:val="-1"/>
          <w:lang w:val="ru-RU"/>
        </w:rPr>
        <w:t>Бактерии</w:t>
      </w:r>
    </w:p>
    <w:p w:rsidR="00771A2E" w:rsidRPr="00141C64" w:rsidRDefault="00771A2E" w:rsidP="00771A2E">
      <w:pPr>
        <w:pStyle w:val="a3"/>
        <w:spacing w:line="271" w:lineRule="exact"/>
        <w:ind w:firstLine="0"/>
        <w:rPr>
          <w:lang w:val="ru-RU"/>
        </w:rPr>
      </w:pPr>
      <w:r w:rsidRPr="00141C64">
        <w:rPr>
          <w:lang w:val="ru-RU"/>
        </w:rPr>
        <w:t>—</w:t>
      </w:r>
      <w:r w:rsidRPr="00141C64">
        <w:rPr>
          <w:spacing w:val="-11"/>
          <w:lang w:val="ru-RU"/>
        </w:rPr>
        <w:t xml:space="preserve"> </w:t>
      </w:r>
      <w:r w:rsidRPr="00141C64">
        <w:rPr>
          <w:spacing w:val="-1"/>
          <w:lang w:val="ru-RU"/>
        </w:rPr>
        <w:t>возбудители</w:t>
      </w:r>
      <w:r w:rsidRPr="00141C64">
        <w:rPr>
          <w:spacing w:val="-10"/>
          <w:lang w:val="ru-RU"/>
        </w:rPr>
        <w:t xml:space="preserve"> </w:t>
      </w:r>
      <w:r w:rsidRPr="00141C64">
        <w:rPr>
          <w:spacing w:val="-1"/>
          <w:lang w:val="ru-RU"/>
        </w:rPr>
        <w:t>заболеваний.</w:t>
      </w:r>
      <w:r w:rsidRPr="00141C64">
        <w:rPr>
          <w:spacing w:val="-12"/>
          <w:lang w:val="ru-RU"/>
        </w:rPr>
        <w:t xml:space="preserve"> </w:t>
      </w:r>
      <w:r w:rsidRPr="00141C64">
        <w:rPr>
          <w:spacing w:val="-1"/>
          <w:lang w:val="ru-RU"/>
        </w:rPr>
        <w:t>Меры</w:t>
      </w:r>
      <w:r w:rsidRPr="00141C64">
        <w:rPr>
          <w:spacing w:val="-10"/>
          <w:lang w:val="ru-RU"/>
        </w:rPr>
        <w:t xml:space="preserve"> </w:t>
      </w:r>
      <w:r w:rsidRPr="00141C64">
        <w:rPr>
          <w:spacing w:val="-1"/>
          <w:lang w:val="ru-RU"/>
        </w:rPr>
        <w:t>профилактики</w:t>
      </w:r>
      <w:r w:rsidRPr="00141C64">
        <w:rPr>
          <w:spacing w:val="-10"/>
          <w:lang w:val="ru-RU"/>
        </w:rPr>
        <w:t xml:space="preserve"> </w:t>
      </w:r>
      <w:r w:rsidRPr="00141C64">
        <w:rPr>
          <w:spacing w:val="-1"/>
          <w:lang w:val="ru-RU"/>
        </w:rPr>
        <w:t>заболеваний,</w:t>
      </w:r>
      <w:r w:rsidRPr="00141C64">
        <w:rPr>
          <w:spacing w:val="-12"/>
          <w:lang w:val="ru-RU"/>
        </w:rPr>
        <w:t xml:space="preserve"> </w:t>
      </w:r>
      <w:r w:rsidRPr="00141C64">
        <w:rPr>
          <w:lang w:val="ru-RU"/>
        </w:rPr>
        <w:t>вызываемых</w:t>
      </w:r>
      <w:r w:rsidRPr="00141C64">
        <w:rPr>
          <w:spacing w:val="-15"/>
          <w:lang w:val="ru-RU"/>
        </w:rPr>
        <w:t xml:space="preserve"> </w:t>
      </w:r>
      <w:r w:rsidRPr="00141C64">
        <w:rPr>
          <w:spacing w:val="-1"/>
          <w:lang w:val="ru-RU"/>
        </w:rPr>
        <w:t>бактериями.</w:t>
      </w:r>
    </w:p>
    <w:p w:rsidR="00771A2E" w:rsidRPr="00141C64" w:rsidRDefault="00771A2E" w:rsidP="00771A2E">
      <w:pPr>
        <w:pStyle w:val="a3"/>
        <w:spacing w:before="7" w:line="274" w:lineRule="exact"/>
        <w:ind w:right="120"/>
        <w:jc w:val="both"/>
        <w:rPr>
          <w:lang w:val="ru-RU"/>
        </w:rPr>
      </w:pPr>
      <w:r w:rsidRPr="00141C64">
        <w:rPr>
          <w:lang w:val="ru-RU"/>
        </w:rPr>
        <w:t>Грибы.</w:t>
      </w:r>
      <w:r w:rsidRPr="00141C64">
        <w:rPr>
          <w:spacing w:val="14"/>
          <w:lang w:val="ru-RU"/>
        </w:rPr>
        <w:t xml:space="preserve"> </w:t>
      </w:r>
      <w:r w:rsidRPr="00141C64">
        <w:rPr>
          <w:spacing w:val="-1"/>
          <w:lang w:val="ru-RU"/>
        </w:rPr>
        <w:t>Многообразие</w:t>
      </w:r>
      <w:r w:rsidRPr="00141C64">
        <w:rPr>
          <w:spacing w:val="7"/>
          <w:lang w:val="ru-RU"/>
        </w:rPr>
        <w:t xml:space="preserve"> </w:t>
      </w:r>
      <w:r w:rsidRPr="00141C64">
        <w:rPr>
          <w:spacing w:val="-1"/>
          <w:lang w:val="ru-RU"/>
        </w:rPr>
        <w:t>грибов,</w:t>
      </w:r>
      <w:r w:rsidRPr="00141C64">
        <w:rPr>
          <w:spacing w:val="14"/>
          <w:lang w:val="ru-RU"/>
        </w:rPr>
        <w:t xml:space="preserve"> </w:t>
      </w:r>
      <w:r w:rsidRPr="00141C64">
        <w:rPr>
          <w:lang w:val="ru-RU"/>
        </w:rPr>
        <w:t>их</w:t>
      </w:r>
      <w:r w:rsidRPr="00141C64">
        <w:rPr>
          <w:spacing w:val="8"/>
          <w:lang w:val="ru-RU"/>
        </w:rPr>
        <w:t xml:space="preserve"> </w:t>
      </w:r>
      <w:r w:rsidRPr="00141C64">
        <w:rPr>
          <w:spacing w:val="-1"/>
          <w:lang w:val="ru-RU"/>
        </w:rPr>
        <w:t>роль</w:t>
      </w:r>
      <w:r w:rsidRPr="00141C64">
        <w:rPr>
          <w:spacing w:val="9"/>
          <w:lang w:val="ru-RU"/>
        </w:rPr>
        <w:t xml:space="preserve"> </w:t>
      </w:r>
      <w:r w:rsidRPr="00141C64">
        <w:rPr>
          <w:lang w:val="ru-RU"/>
        </w:rPr>
        <w:t>в</w:t>
      </w:r>
      <w:r w:rsidRPr="00141C64">
        <w:rPr>
          <w:spacing w:val="14"/>
          <w:lang w:val="ru-RU"/>
        </w:rPr>
        <w:t xml:space="preserve"> </w:t>
      </w:r>
      <w:r w:rsidRPr="00141C64">
        <w:rPr>
          <w:spacing w:val="-1"/>
          <w:lang w:val="ru-RU"/>
        </w:rPr>
        <w:t>природе</w:t>
      </w:r>
      <w:r w:rsidRPr="00141C64">
        <w:rPr>
          <w:spacing w:val="12"/>
          <w:lang w:val="ru-RU"/>
        </w:rPr>
        <w:t xml:space="preserve"> </w:t>
      </w:r>
      <w:r w:rsidRPr="00141C64">
        <w:rPr>
          <w:lang w:val="ru-RU"/>
        </w:rPr>
        <w:t>и</w:t>
      </w:r>
      <w:r w:rsidRPr="00141C64">
        <w:rPr>
          <w:spacing w:val="9"/>
          <w:lang w:val="ru-RU"/>
        </w:rPr>
        <w:t xml:space="preserve"> </w:t>
      </w:r>
      <w:r w:rsidRPr="00141C64">
        <w:rPr>
          <w:lang w:val="ru-RU"/>
        </w:rPr>
        <w:t>жизни</w:t>
      </w:r>
      <w:r w:rsidRPr="00141C64">
        <w:rPr>
          <w:spacing w:val="13"/>
          <w:lang w:val="ru-RU"/>
        </w:rPr>
        <w:t xml:space="preserve"> </w:t>
      </w:r>
      <w:r w:rsidRPr="00141C64">
        <w:rPr>
          <w:spacing w:val="-2"/>
          <w:lang w:val="ru-RU"/>
        </w:rPr>
        <w:t>человека.</w:t>
      </w:r>
      <w:r w:rsidRPr="00141C64">
        <w:rPr>
          <w:spacing w:val="15"/>
          <w:lang w:val="ru-RU"/>
        </w:rPr>
        <w:t xml:space="preserve"> </w:t>
      </w:r>
      <w:r w:rsidRPr="00141C64">
        <w:rPr>
          <w:spacing w:val="-1"/>
          <w:lang w:val="ru-RU"/>
        </w:rPr>
        <w:t>Съедобные</w:t>
      </w:r>
      <w:r w:rsidRPr="00141C64">
        <w:rPr>
          <w:spacing w:val="6"/>
          <w:lang w:val="ru-RU"/>
        </w:rPr>
        <w:t xml:space="preserve"> </w:t>
      </w:r>
      <w:r w:rsidRPr="00141C64">
        <w:rPr>
          <w:lang w:val="ru-RU"/>
        </w:rPr>
        <w:t>и</w:t>
      </w:r>
      <w:r w:rsidRPr="00141C64">
        <w:rPr>
          <w:spacing w:val="80"/>
          <w:w w:val="99"/>
          <w:lang w:val="ru-RU"/>
        </w:rPr>
        <w:t xml:space="preserve"> </w:t>
      </w:r>
      <w:r w:rsidRPr="00141C64">
        <w:rPr>
          <w:lang w:val="ru-RU"/>
        </w:rPr>
        <w:t>ядовитые</w:t>
      </w:r>
      <w:r w:rsidRPr="00141C64">
        <w:rPr>
          <w:spacing w:val="-13"/>
          <w:lang w:val="ru-RU"/>
        </w:rPr>
        <w:t xml:space="preserve"> </w:t>
      </w:r>
      <w:r w:rsidRPr="00141C64">
        <w:rPr>
          <w:lang w:val="ru-RU"/>
        </w:rPr>
        <w:t>грибы.</w:t>
      </w:r>
      <w:r w:rsidRPr="00141C64">
        <w:rPr>
          <w:spacing w:val="-9"/>
          <w:lang w:val="ru-RU"/>
        </w:rPr>
        <w:t xml:space="preserve"> </w:t>
      </w:r>
      <w:r w:rsidRPr="00141C64">
        <w:rPr>
          <w:spacing w:val="-1"/>
          <w:lang w:val="ru-RU"/>
        </w:rPr>
        <w:t>Оказание</w:t>
      </w:r>
      <w:r w:rsidRPr="00141C64">
        <w:rPr>
          <w:spacing w:val="-9"/>
          <w:lang w:val="ru-RU"/>
        </w:rPr>
        <w:t xml:space="preserve"> </w:t>
      </w:r>
      <w:r w:rsidRPr="00141C64">
        <w:rPr>
          <w:spacing w:val="-1"/>
          <w:lang w:val="ru-RU"/>
        </w:rPr>
        <w:t>приёмов</w:t>
      </w:r>
      <w:r w:rsidRPr="00141C64">
        <w:rPr>
          <w:spacing w:val="-10"/>
          <w:lang w:val="ru-RU"/>
        </w:rPr>
        <w:t xml:space="preserve"> </w:t>
      </w:r>
      <w:r w:rsidRPr="00141C64">
        <w:rPr>
          <w:lang w:val="ru-RU"/>
        </w:rPr>
        <w:t>первой</w:t>
      </w:r>
      <w:r w:rsidRPr="00141C64">
        <w:rPr>
          <w:spacing w:val="-10"/>
          <w:lang w:val="ru-RU"/>
        </w:rPr>
        <w:t xml:space="preserve"> </w:t>
      </w:r>
      <w:r w:rsidRPr="00141C64">
        <w:rPr>
          <w:spacing w:val="-1"/>
          <w:lang w:val="ru-RU"/>
        </w:rPr>
        <w:t>помощи</w:t>
      </w:r>
      <w:r w:rsidRPr="00141C64">
        <w:rPr>
          <w:spacing w:val="-11"/>
          <w:lang w:val="ru-RU"/>
        </w:rPr>
        <w:t xml:space="preserve"> </w:t>
      </w:r>
      <w:r w:rsidRPr="00141C64">
        <w:rPr>
          <w:lang w:val="ru-RU"/>
        </w:rPr>
        <w:t>при</w:t>
      </w:r>
      <w:r w:rsidRPr="00141C64">
        <w:rPr>
          <w:spacing w:val="-10"/>
          <w:lang w:val="ru-RU"/>
        </w:rPr>
        <w:t xml:space="preserve"> </w:t>
      </w:r>
      <w:r w:rsidRPr="00141C64">
        <w:rPr>
          <w:lang w:val="ru-RU"/>
        </w:rPr>
        <w:t>отравлении</w:t>
      </w:r>
      <w:r w:rsidRPr="00141C64">
        <w:rPr>
          <w:spacing w:val="-11"/>
          <w:lang w:val="ru-RU"/>
        </w:rPr>
        <w:t xml:space="preserve"> </w:t>
      </w:r>
      <w:r w:rsidRPr="00141C64">
        <w:rPr>
          <w:spacing w:val="-1"/>
          <w:lang w:val="ru-RU"/>
        </w:rPr>
        <w:t>грибами.</w:t>
      </w:r>
    </w:p>
    <w:p w:rsidR="00771A2E" w:rsidRPr="00141C64" w:rsidRDefault="00771A2E" w:rsidP="00771A2E">
      <w:pPr>
        <w:pStyle w:val="a3"/>
        <w:spacing w:line="274" w:lineRule="exact"/>
        <w:ind w:left="568" w:firstLine="0"/>
        <w:rPr>
          <w:lang w:val="ru-RU"/>
        </w:rPr>
      </w:pPr>
      <w:r w:rsidRPr="00141C64">
        <w:rPr>
          <w:spacing w:val="-1"/>
          <w:lang w:val="ru-RU"/>
        </w:rPr>
        <w:t>Лишайники.</w:t>
      </w:r>
      <w:r w:rsidRPr="00141C64">
        <w:rPr>
          <w:spacing w:val="-8"/>
          <w:lang w:val="ru-RU"/>
        </w:rPr>
        <w:t xml:space="preserve"> </w:t>
      </w:r>
      <w:r w:rsidRPr="00141C64">
        <w:rPr>
          <w:lang w:val="ru-RU"/>
        </w:rPr>
        <w:t>Роль</w:t>
      </w:r>
      <w:r w:rsidRPr="00141C64">
        <w:rPr>
          <w:spacing w:val="-6"/>
          <w:lang w:val="ru-RU"/>
        </w:rPr>
        <w:t xml:space="preserve"> </w:t>
      </w:r>
      <w:r w:rsidRPr="00141C64">
        <w:rPr>
          <w:spacing w:val="-1"/>
          <w:lang w:val="ru-RU"/>
        </w:rPr>
        <w:t>лишайников</w:t>
      </w:r>
      <w:r w:rsidRPr="00141C64">
        <w:rPr>
          <w:spacing w:val="-9"/>
          <w:lang w:val="ru-RU"/>
        </w:rPr>
        <w:t xml:space="preserve"> </w:t>
      </w:r>
      <w:r w:rsidRPr="00141C64">
        <w:rPr>
          <w:lang w:val="ru-RU"/>
        </w:rPr>
        <w:t>в</w:t>
      </w:r>
      <w:r w:rsidRPr="00141C64">
        <w:rPr>
          <w:spacing w:val="-4"/>
          <w:lang w:val="ru-RU"/>
        </w:rPr>
        <w:t xml:space="preserve"> </w:t>
      </w:r>
      <w:r w:rsidRPr="00141C64">
        <w:rPr>
          <w:spacing w:val="-1"/>
          <w:lang w:val="ru-RU"/>
        </w:rPr>
        <w:t>природе</w:t>
      </w:r>
      <w:r w:rsidRPr="00141C64">
        <w:rPr>
          <w:spacing w:val="-8"/>
          <w:lang w:val="ru-RU"/>
        </w:rPr>
        <w:t xml:space="preserve"> </w:t>
      </w:r>
      <w:r w:rsidRPr="00141C64">
        <w:rPr>
          <w:lang w:val="ru-RU"/>
        </w:rPr>
        <w:t>и</w:t>
      </w:r>
      <w:r w:rsidRPr="00141C64">
        <w:rPr>
          <w:spacing w:val="-8"/>
          <w:lang w:val="ru-RU"/>
        </w:rPr>
        <w:t xml:space="preserve"> </w:t>
      </w:r>
      <w:r w:rsidRPr="00141C64">
        <w:rPr>
          <w:lang w:val="ru-RU"/>
        </w:rPr>
        <w:t>жизни</w:t>
      </w:r>
      <w:r w:rsidRPr="00141C64">
        <w:rPr>
          <w:spacing w:val="-6"/>
          <w:lang w:val="ru-RU"/>
        </w:rPr>
        <w:t xml:space="preserve"> </w:t>
      </w:r>
      <w:r w:rsidRPr="00141C64">
        <w:rPr>
          <w:spacing w:val="-1"/>
          <w:lang w:val="ru-RU"/>
        </w:rPr>
        <w:t>человека.</w:t>
      </w:r>
    </w:p>
    <w:p w:rsidR="00771A2E" w:rsidRPr="00141C64" w:rsidRDefault="00771A2E" w:rsidP="00771A2E">
      <w:pPr>
        <w:pStyle w:val="a3"/>
        <w:spacing w:line="242" w:lineRule="auto"/>
        <w:ind w:right="130"/>
        <w:jc w:val="both"/>
        <w:rPr>
          <w:lang w:val="ru-RU"/>
        </w:rPr>
      </w:pPr>
      <w:r w:rsidRPr="00141C64">
        <w:rPr>
          <w:spacing w:val="-2"/>
          <w:lang w:val="ru-RU"/>
        </w:rPr>
        <w:t>Вирусы</w:t>
      </w:r>
      <w:r w:rsidRPr="00141C64">
        <w:rPr>
          <w:spacing w:val="10"/>
          <w:lang w:val="ru-RU"/>
        </w:rPr>
        <w:t xml:space="preserve"> </w:t>
      </w:r>
      <w:r w:rsidRPr="00141C64">
        <w:rPr>
          <w:lang w:val="ru-RU"/>
        </w:rPr>
        <w:t>—</w:t>
      </w:r>
      <w:r w:rsidRPr="00141C64">
        <w:rPr>
          <w:spacing w:val="9"/>
          <w:lang w:val="ru-RU"/>
        </w:rPr>
        <w:t xml:space="preserve"> </w:t>
      </w:r>
      <w:r w:rsidRPr="00141C64">
        <w:rPr>
          <w:lang w:val="ru-RU"/>
        </w:rPr>
        <w:t>неклеточные</w:t>
      </w:r>
      <w:r w:rsidRPr="00141C64">
        <w:rPr>
          <w:spacing w:val="8"/>
          <w:lang w:val="ru-RU"/>
        </w:rPr>
        <w:t xml:space="preserve"> </w:t>
      </w:r>
      <w:r w:rsidRPr="00141C64">
        <w:rPr>
          <w:spacing w:val="-1"/>
          <w:lang w:val="ru-RU"/>
        </w:rPr>
        <w:t>формы.</w:t>
      </w:r>
      <w:r w:rsidRPr="00141C64">
        <w:rPr>
          <w:spacing w:val="11"/>
          <w:lang w:val="ru-RU"/>
        </w:rPr>
        <w:t xml:space="preserve"> </w:t>
      </w:r>
      <w:r w:rsidRPr="00141C64">
        <w:rPr>
          <w:spacing w:val="-1"/>
          <w:lang w:val="ru-RU"/>
        </w:rPr>
        <w:t>Заболевания,</w:t>
      </w:r>
      <w:r w:rsidRPr="00141C64">
        <w:rPr>
          <w:spacing w:val="7"/>
          <w:lang w:val="ru-RU"/>
        </w:rPr>
        <w:t xml:space="preserve"> </w:t>
      </w:r>
      <w:r w:rsidRPr="00141C64">
        <w:rPr>
          <w:spacing w:val="-1"/>
          <w:lang w:val="ru-RU"/>
        </w:rPr>
        <w:t>вызываемые</w:t>
      </w:r>
      <w:r w:rsidRPr="00141C64">
        <w:rPr>
          <w:spacing w:val="8"/>
          <w:lang w:val="ru-RU"/>
        </w:rPr>
        <w:t xml:space="preserve"> </w:t>
      </w:r>
      <w:r w:rsidRPr="00141C64">
        <w:rPr>
          <w:spacing w:val="-2"/>
          <w:lang w:val="ru-RU"/>
        </w:rPr>
        <w:t>вирусами.</w:t>
      </w:r>
      <w:r w:rsidRPr="00141C64">
        <w:rPr>
          <w:spacing w:val="11"/>
          <w:lang w:val="ru-RU"/>
        </w:rPr>
        <w:t xml:space="preserve"> </w:t>
      </w:r>
      <w:r w:rsidRPr="00141C64">
        <w:rPr>
          <w:spacing w:val="-1"/>
          <w:lang w:val="ru-RU"/>
        </w:rPr>
        <w:t>Меры</w:t>
      </w:r>
      <w:r w:rsidRPr="00141C64">
        <w:rPr>
          <w:spacing w:val="53"/>
          <w:w w:val="99"/>
          <w:lang w:val="ru-RU"/>
        </w:rPr>
        <w:t xml:space="preserve"> </w:t>
      </w:r>
      <w:r w:rsidRPr="00141C64">
        <w:rPr>
          <w:lang w:val="ru-RU"/>
        </w:rPr>
        <w:t>профилактики</w:t>
      </w:r>
      <w:r w:rsidRPr="00141C64">
        <w:rPr>
          <w:spacing w:val="-30"/>
          <w:lang w:val="ru-RU"/>
        </w:rPr>
        <w:t xml:space="preserve"> </w:t>
      </w:r>
      <w:r w:rsidRPr="00141C64">
        <w:rPr>
          <w:spacing w:val="-1"/>
          <w:lang w:val="ru-RU"/>
        </w:rPr>
        <w:t>заболеваний.</w:t>
      </w:r>
    </w:p>
    <w:p w:rsidR="00771A2E" w:rsidRPr="00141C64" w:rsidRDefault="00771A2E" w:rsidP="00771A2E">
      <w:pPr>
        <w:pStyle w:val="a3"/>
        <w:spacing w:line="239" w:lineRule="auto"/>
        <w:ind w:right="117"/>
        <w:jc w:val="both"/>
        <w:rPr>
          <w:lang w:val="ru-RU"/>
        </w:rPr>
      </w:pPr>
      <w:r w:rsidRPr="00141C64">
        <w:rPr>
          <w:spacing w:val="-1"/>
          <w:lang w:val="ru-RU"/>
        </w:rPr>
        <w:t>Растения.</w:t>
      </w:r>
      <w:r w:rsidRPr="00141C64">
        <w:rPr>
          <w:spacing w:val="30"/>
          <w:lang w:val="ru-RU"/>
        </w:rPr>
        <w:t xml:space="preserve"> </w:t>
      </w:r>
      <w:r w:rsidRPr="00141C64">
        <w:rPr>
          <w:spacing w:val="-1"/>
          <w:lang w:val="ru-RU"/>
        </w:rPr>
        <w:t>Клетки,</w:t>
      </w:r>
      <w:r w:rsidRPr="00141C64">
        <w:rPr>
          <w:spacing w:val="28"/>
          <w:lang w:val="ru-RU"/>
        </w:rPr>
        <w:t xml:space="preserve"> </w:t>
      </w:r>
      <w:r w:rsidRPr="00141C64">
        <w:rPr>
          <w:spacing w:val="-1"/>
          <w:lang w:val="ru-RU"/>
        </w:rPr>
        <w:t>ткани</w:t>
      </w:r>
      <w:r w:rsidRPr="00141C64">
        <w:rPr>
          <w:spacing w:val="30"/>
          <w:lang w:val="ru-RU"/>
        </w:rPr>
        <w:t xml:space="preserve"> </w:t>
      </w:r>
      <w:r w:rsidRPr="00141C64">
        <w:rPr>
          <w:lang w:val="ru-RU"/>
        </w:rPr>
        <w:t>и</w:t>
      </w:r>
      <w:r w:rsidRPr="00141C64">
        <w:rPr>
          <w:spacing w:val="21"/>
          <w:lang w:val="ru-RU"/>
        </w:rPr>
        <w:t xml:space="preserve"> </w:t>
      </w:r>
      <w:r w:rsidRPr="00141C64">
        <w:rPr>
          <w:lang w:val="ru-RU"/>
        </w:rPr>
        <w:t>органы</w:t>
      </w:r>
      <w:r w:rsidRPr="00141C64">
        <w:rPr>
          <w:spacing w:val="31"/>
          <w:lang w:val="ru-RU"/>
        </w:rPr>
        <w:t xml:space="preserve"> </w:t>
      </w:r>
      <w:r w:rsidRPr="00141C64">
        <w:rPr>
          <w:spacing w:val="-1"/>
          <w:lang w:val="ru-RU"/>
        </w:rPr>
        <w:t>растений.</w:t>
      </w:r>
      <w:r w:rsidRPr="00141C64">
        <w:rPr>
          <w:spacing w:val="31"/>
          <w:lang w:val="ru-RU"/>
        </w:rPr>
        <w:t xml:space="preserve"> </w:t>
      </w:r>
      <w:r w:rsidRPr="00141C64">
        <w:rPr>
          <w:spacing w:val="-1"/>
          <w:lang w:val="ru-RU"/>
        </w:rPr>
        <w:t>Процессы</w:t>
      </w:r>
      <w:r w:rsidRPr="00141C64">
        <w:rPr>
          <w:spacing w:val="26"/>
          <w:lang w:val="ru-RU"/>
        </w:rPr>
        <w:t xml:space="preserve"> </w:t>
      </w:r>
      <w:r w:rsidRPr="00141C64">
        <w:rPr>
          <w:spacing w:val="-1"/>
          <w:lang w:val="ru-RU"/>
        </w:rPr>
        <w:t>жизнедеятельности:</w:t>
      </w:r>
      <w:r w:rsidRPr="00141C64">
        <w:rPr>
          <w:spacing w:val="26"/>
          <w:lang w:val="ru-RU"/>
        </w:rPr>
        <w:t xml:space="preserve"> </w:t>
      </w:r>
      <w:r w:rsidRPr="00141C64">
        <w:rPr>
          <w:lang w:val="ru-RU"/>
        </w:rPr>
        <w:t>обмен</w:t>
      </w:r>
      <w:r w:rsidRPr="00141C64">
        <w:rPr>
          <w:spacing w:val="77"/>
          <w:w w:val="99"/>
          <w:lang w:val="ru-RU"/>
        </w:rPr>
        <w:t xml:space="preserve"> </w:t>
      </w:r>
      <w:r w:rsidRPr="00141C64">
        <w:rPr>
          <w:lang w:val="ru-RU"/>
        </w:rPr>
        <w:t>веществ и</w:t>
      </w:r>
      <w:r w:rsidRPr="00141C64">
        <w:rPr>
          <w:spacing w:val="-4"/>
          <w:lang w:val="ru-RU"/>
        </w:rPr>
        <w:t xml:space="preserve"> </w:t>
      </w:r>
      <w:r w:rsidRPr="00141C64">
        <w:rPr>
          <w:spacing w:val="-1"/>
          <w:lang w:val="ru-RU"/>
        </w:rPr>
        <w:t>превращение</w:t>
      </w:r>
      <w:r w:rsidRPr="00141C64">
        <w:rPr>
          <w:spacing w:val="-2"/>
          <w:lang w:val="ru-RU"/>
        </w:rPr>
        <w:t xml:space="preserve"> </w:t>
      </w:r>
      <w:r w:rsidRPr="00141C64">
        <w:rPr>
          <w:spacing w:val="-1"/>
          <w:lang w:val="ru-RU"/>
        </w:rPr>
        <w:t>энергии,</w:t>
      </w:r>
      <w:r w:rsidRPr="00141C64">
        <w:rPr>
          <w:spacing w:val="1"/>
          <w:lang w:val="ru-RU"/>
        </w:rPr>
        <w:t xml:space="preserve"> </w:t>
      </w:r>
      <w:r w:rsidRPr="00141C64">
        <w:rPr>
          <w:spacing w:val="-1"/>
          <w:lang w:val="ru-RU"/>
        </w:rPr>
        <w:t>питание,</w:t>
      </w:r>
      <w:r w:rsidRPr="00141C64">
        <w:rPr>
          <w:lang w:val="ru-RU"/>
        </w:rPr>
        <w:t xml:space="preserve"> </w:t>
      </w:r>
      <w:r w:rsidRPr="00141C64">
        <w:rPr>
          <w:spacing w:val="-1"/>
          <w:lang w:val="ru-RU"/>
        </w:rPr>
        <w:t>фотосинтез,</w:t>
      </w:r>
      <w:r w:rsidRPr="00141C64">
        <w:rPr>
          <w:spacing w:val="1"/>
          <w:lang w:val="ru-RU"/>
        </w:rPr>
        <w:t xml:space="preserve"> </w:t>
      </w:r>
      <w:r w:rsidRPr="00141C64">
        <w:rPr>
          <w:spacing w:val="-1"/>
          <w:lang w:val="ru-RU"/>
        </w:rPr>
        <w:t>дыхание,</w:t>
      </w:r>
      <w:r w:rsidRPr="00141C64">
        <w:rPr>
          <w:spacing w:val="1"/>
          <w:lang w:val="ru-RU"/>
        </w:rPr>
        <w:t xml:space="preserve"> </w:t>
      </w:r>
      <w:r w:rsidRPr="00141C64">
        <w:rPr>
          <w:spacing w:val="-1"/>
          <w:lang w:val="ru-RU"/>
        </w:rPr>
        <w:t>удаление</w:t>
      </w:r>
      <w:r w:rsidRPr="00141C64">
        <w:rPr>
          <w:spacing w:val="-2"/>
          <w:lang w:val="ru-RU"/>
        </w:rPr>
        <w:t xml:space="preserve"> </w:t>
      </w:r>
      <w:r w:rsidRPr="00141C64">
        <w:rPr>
          <w:lang w:val="ru-RU"/>
        </w:rPr>
        <w:t>продуктов</w:t>
      </w:r>
      <w:r w:rsidRPr="00141C64">
        <w:rPr>
          <w:spacing w:val="-4"/>
          <w:lang w:val="ru-RU"/>
        </w:rPr>
        <w:t xml:space="preserve"> </w:t>
      </w:r>
      <w:r w:rsidRPr="00141C64">
        <w:rPr>
          <w:lang w:val="ru-RU"/>
        </w:rPr>
        <w:t>обмена,</w:t>
      </w:r>
      <w:r w:rsidRPr="00141C64">
        <w:rPr>
          <w:spacing w:val="56"/>
          <w:w w:val="99"/>
          <w:lang w:val="ru-RU"/>
        </w:rPr>
        <w:t xml:space="preserve"> </w:t>
      </w:r>
      <w:r w:rsidRPr="00141C64">
        <w:rPr>
          <w:lang w:val="ru-RU"/>
        </w:rPr>
        <w:t>транспорт</w:t>
      </w:r>
      <w:r w:rsidRPr="00141C64">
        <w:rPr>
          <w:spacing w:val="37"/>
          <w:lang w:val="ru-RU"/>
        </w:rPr>
        <w:t xml:space="preserve"> </w:t>
      </w:r>
      <w:r w:rsidRPr="00141C64">
        <w:rPr>
          <w:spacing w:val="-1"/>
          <w:lang w:val="ru-RU"/>
        </w:rPr>
        <w:t>веществ.</w:t>
      </w:r>
      <w:r w:rsidRPr="00141C64">
        <w:rPr>
          <w:spacing w:val="42"/>
          <w:lang w:val="ru-RU"/>
        </w:rPr>
        <w:t xml:space="preserve"> </w:t>
      </w:r>
      <w:r w:rsidRPr="00141C64">
        <w:rPr>
          <w:spacing w:val="-1"/>
          <w:lang w:val="ru-RU"/>
        </w:rPr>
        <w:t>Регуляция</w:t>
      </w:r>
      <w:r w:rsidRPr="00141C64">
        <w:rPr>
          <w:spacing w:val="41"/>
          <w:lang w:val="ru-RU"/>
        </w:rPr>
        <w:t xml:space="preserve"> </w:t>
      </w:r>
      <w:r w:rsidRPr="00141C64">
        <w:rPr>
          <w:lang w:val="ru-RU"/>
        </w:rPr>
        <w:t>процессов</w:t>
      </w:r>
      <w:r w:rsidRPr="00141C64">
        <w:rPr>
          <w:spacing w:val="38"/>
          <w:lang w:val="ru-RU"/>
        </w:rPr>
        <w:t xml:space="preserve"> </w:t>
      </w:r>
      <w:r w:rsidRPr="00141C64">
        <w:rPr>
          <w:spacing w:val="-1"/>
          <w:lang w:val="ru-RU"/>
        </w:rPr>
        <w:t>жизнедеятельности.</w:t>
      </w:r>
      <w:r w:rsidRPr="00141C64">
        <w:rPr>
          <w:spacing w:val="43"/>
          <w:lang w:val="ru-RU"/>
        </w:rPr>
        <w:t xml:space="preserve"> </w:t>
      </w:r>
      <w:r w:rsidRPr="00141C64">
        <w:rPr>
          <w:spacing w:val="-1"/>
          <w:lang w:val="ru-RU"/>
        </w:rPr>
        <w:t>Движения.</w:t>
      </w:r>
      <w:r w:rsidRPr="00141C64">
        <w:rPr>
          <w:spacing w:val="38"/>
          <w:lang w:val="ru-RU"/>
        </w:rPr>
        <w:t xml:space="preserve"> </w:t>
      </w:r>
      <w:r w:rsidRPr="00141C64">
        <w:rPr>
          <w:spacing w:val="-1"/>
          <w:lang w:val="ru-RU"/>
        </w:rPr>
        <w:t>Рост,</w:t>
      </w:r>
      <w:r w:rsidRPr="00141C64">
        <w:rPr>
          <w:spacing w:val="42"/>
          <w:lang w:val="ru-RU"/>
        </w:rPr>
        <w:t xml:space="preserve"> </w:t>
      </w:r>
      <w:r w:rsidRPr="00141C64">
        <w:rPr>
          <w:spacing w:val="-1"/>
          <w:lang w:val="ru-RU"/>
        </w:rPr>
        <w:t>развитие</w:t>
      </w:r>
      <w:r w:rsidRPr="00141C64">
        <w:rPr>
          <w:spacing w:val="40"/>
          <w:lang w:val="ru-RU"/>
        </w:rPr>
        <w:t xml:space="preserve"> </w:t>
      </w:r>
      <w:r w:rsidRPr="00141C64">
        <w:rPr>
          <w:lang w:val="ru-RU"/>
        </w:rPr>
        <w:t>и</w:t>
      </w:r>
      <w:r w:rsidRPr="00141C64">
        <w:rPr>
          <w:spacing w:val="82"/>
          <w:w w:val="99"/>
          <w:lang w:val="ru-RU"/>
        </w:rPr>
        <w:t xml:space="preserve"> </w:t>
      </w:r>
      <w:r w:rsidRPr="00141C64">
        <w:rPr>
          <w:spacing w:val="-1"/>
          <w:lang w:val="ru-RU"/>
        </w:rPr>
        <w:t>размножение.</w:t>
      </w:r>
      <w:r w:rsidRPr="00141C64">
        <w:rPr>
          <w:spacing w:val="39"/>
          <w:lang w:val="ru-RU"/>
        </w:rPr>
        <w:t xml:space="preserve"> </w:t>
      </w:r>
      <w:r w:rsidRPr="00141C64">
        <w:rPr>
          <w:spacing w:val="-1"/>
          <w:lang w:val="ru-RU"/>
        </w:rPr>
        <w:t>Многообразие</w:t>
      </w:r>
      <w:r w:rsidRPr="00141C64">
        <w:rPr>
          <w:spacing w:val="36"/>
          <w:lang w:val="ru-RU"/>
        </w:rPr>
        <w:t xml:space="preserve"> </w:t>
      </w:r>
      <w:r w:rsidRPr="00141C64">
        <w:rPr>
          <w:lang w:val="ru-RU"/>
        </w:rPr>
        <w:t>растений,</w:t>
      </w:r>
      <w:r w:rsidRPr="00141C64">
        <w:rPr>
          <w:spacing w:val="35"/>
          <w:lang w:val="ru-RU"/>
        </w:rPr>
        <w:t xml:space="preserve"> </w:t>
      </w:r>
      <w:r w:rsidRPr="00141C64">
        <w:rPr>
          <w:lang w:val="ru-RU"/>
        </w:rPr>
        <w:t>принципы</w:t>
      </w:r>
      <w:r w:rsidRPr="00141C64">
        <w:rPr>
          <w:spacing w:val="38"/>
          <w:lang w:val="ru-RU"/>
        </w:rPr>
        <w:t xml:space="preserve"> </w:t>
      </w:r>
      <w:r w:rsidRPr="00141C64">
        <w:rPr>
          <w:lang w:val="ru-RU"/>
        </w:rPr>
        <w:t>их</w:t>
      </w:r>
      <w:r w:rsidRPr="00141C64">
        <w:rPr>
          <w:spacing w:val="32"/>
          <w:lang w:val="ru-RU"/>
        </w:rPr>
        <w:t xml:space="preserve"> </w:t>
      </w:r>
      <w:r w:rsidRPr="00141C64">
        <w:rPr>
          <w:spacing w:val="-1"/>
          <w:lang w:val="ru-RU"/>
        </w:rPr>
        <w:t>классификации.</w:t>
      </w:r>
      <w:r w:rsidRPr="00141C64">
        <w:rPr>
          <w:spacing w:val="40"/>
          <w:lang w:val="ru-RU"/>
        </w:rPr>
        <w:t xml:space="preserve"> </w:t>
      </w:r>
      <w:r w:rsidRPr="00141C64">
        <w:rPr>
          <w:spacing w:val="-1"/>
          <w:lang w:val="ru-RU"/>
        </w:rPr>
        <w:t>Водоросли,</w:t>
      </w:r>
      <w:r w:rsidRPr="00141C64">
        <w:rPr>
          <w:spacing w:val="39"/>
          <w:lang w:val="ru-RU"/>
        </w:rPr>
        <w:t xml:space="preserve"> </w:t>
      </w:r>
      <w:r w:rsidRPr="00141C64">
        <w:rPr>
          <w:spacing w:val="-1"/>
          <w:lang w:val="ru-RU"/>
        </w:rPr>
        <w:t>мхи,</w:t>
      </w:r>
      <w:r w:rsidRPr="00141C64">
        <w:rPr>
          <w:spacing w:val="80"/>
          <w:w w:val="99"/>
          <w:lang w:val="ru-RU"/>
        </w:rPr>
        <w:t xml:space="preserve"> </w:t>
      </w:r>
      <w:r w:rsidRPr="00141C64">
        <w:rPr>
          <w:lang w:val="ru-RU"/>
        </w:rPr>
        <w:t>папоротники,</w:t>
      </w:r>
      <w:r w:rsidRPr="00141C64">
        <w:rPr>
          <w:spacing w:val="24"/>
          <w:lang w:val="ru-RU"/>
        </w:rPr>
        <w:t xml:space="preserve"> </w:t>
      </w:r>
      <w:r w:rsidRPr="00141C64">
        <w:rPr>
          <w:spacing w:val="-1"/>
          <w:lang w:val="ru-RU"/>
        </w:rPr>
        <w:t>голосеменные</w:t>
      </w:r>
      <w:r w:rsidRPr="00141C64">
        <w:rPr>
          <w:spacing w:val="27"/>
          <w:lang w:val="ru-RU"/>
        </w:rPr>
        <w:t xml:space="preserve"> </w:t>
      </w:r>
      <w:r w:rsidRPr="00141C64">
        <w:rPr>
          <w:lang w:val="ru-RU"/>
        </w:rPr>
        <w:t>и</w:t>
      </w:r>
      <w:r w:rsidRPr="00141C64">
        <w:rPr>
          <w:spacing w:val="29"/>
          <w:lang w:val="ru-RU"/>
        </w:rPr>
        <w:t xml:space="preserve"> </w:t>
      </w:r>
      <w:r w:rsidRPr="00141C64">
        <w:rPr>
          <w:spacing w:val="-1"/>
          <w:lang w:val="ru-RU"/>
        </w:rPr>
        <w:t>покрытосеменные</w:t>
      </w:r>
      <w:r w:rsidRPr="00141C64">
        <w:rPr>
          <w:spacing w:val="27"/>
          <w:lang w:val="ru-RU"/>
        </w:rPr>
        <w:t xml:space="preserve"> </w:t>
      </w:r>
      <w:r w:rsidRPr="00141C64">
        <w:rPr>
          <w:spacing w:val="-1"/>
          <w:lang w:val="ru-RU"/>
        </w:rPr>
        <w:t>растения.</w:t>
      </w:r>
      <w:r w:rsidRPr="00141C64">
        <w:rPr>
          <w:spacing w:val="29"/>
          <w:lang w:val="ru-RU"/>
        </w:rPr>
        <w:t xml:space="preserve"> </w:t>
      </w:r>
      <w:r w:rsidRPr="00141C64">
        <w:rPr>
          <w:lang w:val="ru-RU"/>
        </w:rPr>
        <w:t>Значение</w:t>
      </w:r>
      <w:r w:rsidRPr="00141C64">
        <w:rPr>
          <w:spacing w:val="27"/>
          <w:lang w:val="ru-RU"/>
        </w:rPr>
        <w:t xml:space="preserve"> </w:t>
      </w:r>
      <w:r w:rsidRPr="00141C64">
        <w:rPr>
          <w:spacing w:val="-1"/>
          <w:lang w:val="ru-RU"/>
        </w:rPr>
        <w:t>растений</w:t>
      </w:r>
      <w:r w:rsidRPr="00141C64">
        <w:rPr>
          <w:spacing w:val="24"/>
          <w:lang w:val="ru-RU"/>
        </w:rPr>
        <w:t xml:space="preserve"> </w:t>
      </w:r>
      <w:r w:rsidRPr="00141C64">
        <w:rPr>
          <w:lang w:val="ru-RU"/>
        </w:rPr>
        <w:t>в</w:t>
      </w:r>
      <w:r w:rsidRPr="00141C64">
        <w:rPr>
          <w:spacing w:val="29"/>
          <w:lang w:val="ru-RU"/>
        </w:rPr>
        <w:t xml:space="preserve"> </w:t>
      </w:r>
      <w:r w:rsidRPr="00141C64">
        <w:rPr>
          <w:spacing w:val="-1"/>
          <w:lang w:val="ru-RU"/>
        </w:rPr>
        <w:t>природе</w:t>
      </w:r>
      <w:r w:rsidRPr="00141C64">
        <w:rPr>
          <w:spacing w:val="26"/>
          <w:lang w:val="ru-RU"/>
        </w:rPr>
        <w:t xml:space="preserve"> </w:t>
      </w:r>
      <w:r w:rsidRPr="00141C64">
        <w:rPr>
          <w:lang w:val="ru-RU"/>
        </w:rPr>
        <w:t>и</w:t>
      </w:r>
      <w:r w:rsidRPr="00141C64">
        <w:rPr>
          <w:spacing w:val="70"/>
          <w:w w:val="99"/>
          <w:lang w:val="ru-RU"/>
        </w:rPr>
        <w:t xml:space="preserve"> </w:t>
      </w:r>
      <w:r w:rsidRPr="00141C64">
        <w:rPr>
          <w:spacing w:val="1"/>
          <w:lang w:val="ru-RU"/>
        </w:rPr>
        <w:t>жизни</w:t>
      </w:r>
      <w:r w:rsidRPr="00141C64">
        <w:rPr>
          <w:spacing w:val="30"/>
          <w:lang w:val="ru-RU"/>
        </w:rPr>
        <w:t xml:space="preserve"> </w:t>
      </w:r>
      <w:r w:rsidRPr="00141C64">
        <w:rPr>
          <w:spacing w:val="-1"/>
          <w:lang w:val="ru-RU"/>
        </w:rPr>
        <w:t>человека.</w:t>
      </w:r>
      <w:r w:rsidRPr="00141C64">
        <w:rPr>
          <w:spacing w:val="33"/>
          <w:lang w:val="ru-RU"/>
        </w:rPr>
        <w:t xml:space="preserve"> </w:t>
      </w:r>
      <w:r w:rsidRPr="00141C64">
        <w:rPr>
          <w:spacing w:val="-1"/>
          <w:lang w:val="ru-RU"/>
        </w:rPr>
        <w:t>Важнейшие</w:t>
      </w:r>
      <w:r w:rsidRPr="00141C64">
        <w:rPr>
          <w:spacing w:val="30"/>
          <w:lang w:val="ru-RU"/>
        </w:rPr>
        <w:t xml:space="preserve"> </w:t>
      </w:r>
      <w:r w:rsidRPr="00141C64">
        <w:rPr>
          <w:spacing w:val="-1"/>
          <w:lang w:val="ru-RU"/>
        </w:rPr>
        <w:t>сельскохозяйственные</w:t>
      </w:r>
      <w:r w:rsidRPr="00141C64">
        <w:rPr>
          <w:spacing w:val="30"/>
          <w:lang w:val="ru-RU"/>
        </w:rPr>
        <w:t xml:space="preserve"> </w:t>
      </w:r>
      <w:r w:rsidRPr="00141C64">
        <w:rPr>
          <w:spacing w:val="-1"/>
          <w:lang w:val="ru-RU"/>
        </w:rPr>
        <w:t>культуры.</w:t>
      </w:r>
      <w:r w:rsidRPr="00141C64">
        <w:rPr>
          <w:spacing w:val="32"/>
          <w:lang w:val="ru-RU"/>
        </w:rPr>
        <w:t xml:space="preserve"> </w:t>
      </w:r>
      <w:r w:rsidRPr="00141C64">
        <w:rPr>
          <w:spacing w:val="-1"/>
          <w:lang w:val="ru-RU"/>
        </w:rPr>
        <w:t>Ядовитые</w:t>
      </w:r>
      <w:r w:rsidRPr="00141C64">
        <w:rPr>
          <w:spacing w:val="30"/>
          <w:lang w:val="ru-RU"/>
        </w:rPr>
        <w:t xml:space="preserve"> </w:t>
      </w:r>
      <w:r w:rsidRPr="00141C64">
        <w:rPr>
          <w:spacing w:val="-1"/>
          <w:lang w:val="ru-RU"/>
        </w:rPr>
        <w:t>растения.</w:t>
      </w:r>
      <w:r w:rsidRPr="00141C64">
        <w:rPr>
          <w:spacing w:val="33"/>
          <w:lang w:val="ru-RU"/>
        </w:rPr>
        <w:t xml:space="preserve"> </w:t>
      </w:r>
      <w:r w:rsidRPr="00141C64">
        <w:rPr>
          <w:spacing w:val="-1"/>
          <w:lang w:val="ru-RU"/>
        </w:rPr>
        <w:t>Охрана</w:t>
      </w:r>
      <w:r w:rsidRPr="00141C64">
        <w:rPr>
          <w:spacing w:val="82"/>
          <w:w w:val="99"/>
          <w:lang w:val="ru-RU"/>
        </w:rPr>
        <w:t xml:space="preserve"> </w:t>
      </w:r>
      <w:r w:rsidRPr="00141C64">
        <w:rPr>
          <w:lang w:val="ru-RU"/>
        </w:rPr>
        <w:t>редких</w:t>
      </w:r>
      <w:r w:rsidRPr="00141C64">
        <w:rPr>
          <w:spacing w:val="45"/>
          <w:lang w:val="ru-RU"/>
        </w:rPr>
        <w:t xml:space="preserve"> </w:t>
      </w:r>
      <w:r w:rsidRPr="00141C64">
        <w:rPr>
          <w:lang w:val="ru-RU"/>
        </w:rPr>
        <w:t>и</w:t>
      </w:r>
      <w:r w:rsidRPr="00141C64">
        <w:rPr>
          <w:spacing w:val="52"/>
          <w:lang w:val="ru-RU"/>
        </w:rPr>
        <w:t xml:space="preserve"> </w:t>
      </w:r>
      <w:r w:rsidRPr="00141C64">
        <w:rPr>
          <w:spacing w:val="-1"/>
          <w:lang w:val="ru-RU"/>
        </w:rPr>
        <w:t>исчезающих</w:t>
      </w:r>
      <w:r w:rsidRPr="00141C64">
        <w:rPr>
          <w:spacing w:val="46"/>
          <w:lang w:val="ru-RU"/>
        </w:rPr>
        <w:t xml:space="preserve"> </w:t>
      </w:r>
      <w:r w:rsidRPr="00141C64">
        <w:rPr>
          <w:lang w:val="ru-RU"/>
        </w:rPr>
        <w:t>видов</w:t>
      </w:r>
      <w:r w:rsidRPr="00141C64">
        <w:rPr>
          <w:spacing w:val="51"/>
          <w:lang w:val="ru-RU"/>
        </w:rPr>
        <w:t xml:space="preserve"> </w:t>
      </w:r>
      <w:r w:rsidRPr="00141C64">
        <w:rPr>
          <w:lang w:val="ru-RU"/>
        </w:rPr>
        <w:t>растений.</w:t>
      </w:r>
      <w:r w:rsidRPr="00141C64">
        <w:rPr>
          <w:spacing w:val="53"/>
          <w:lang w:val="ru-RU"/>
        </w:rPr>
        <w:t xml:space="preserve"> </w:t>
      </w:r>
      <w:r w:rsidRPr="00141C64">
        <w:rPr>
          <w:spacing w:val="-1"/>
          <w:lang w:val="ru-RU"/>
        </w:rPr>
        <w:t>Основные</w:t>
      </w:r>
      <w:r w:rsidRPr="00141C64">
        <w:rPr>
          <w:spacing w:val="49"/>
          <w:lang w:val="ru-RU"/>
        </w:rPr>
        <w:t xml:space="preserve"> </w:t>
      </w:r>
      <w:r w:rsidRPr="00141C64">
        <w:rPr>
          <w:spacing w:val="-1"/>
          <w:lang w:val="ru-RU"/>
        </w:rPr>
        <w:t>растительные</w:t>
      </w:r>
      <w:r w:rsidRPr="00141C64">
        <w:rPr>
          <w:spacing w:val="50"/>
          <w:lang w:val="ru-RU"/>
        </w:rPr>
        <w:t xml:space="preserve"> </w:t>
      </w:r>
      <w:r w:rsidRPr="00141C64">
        <w:rPr>
          <w:spacing w:val="-1"/>
          <w:lang w:val="ru-RU"/>
        </w:rPr>
        <w:t>сообщества.</w:t>
      </w:r>
      <w:r w:rsidRPr="00141C64">
        <w:rPr>
          <w:spacing w:val="52"/>
          <w:lang w:val="ru-RU"/>
        </w:rPr>
        <w:t xml:space="preserve"> </w:t>
      </w:r>
      <w:r w:rsidRPr="00141C64">
        <w:rPr>
          <w:lang w:val="ru-RU"/>
        </w:rPr>
        <w:t>Усложнение</w:t>
      </w:r>
      <w:r w:rsidRPr="00141C64">
        <w:rPr>
          <w:spacing w:val="71"/>
          <w:w w:val="99"/>
          <w:lang w:val="ru-RU"/>
        </w:rPr>
        <w:t xml:space="preserve"> </w:t>
      </w:r>
      <w:r w:rsidRPr="00141C64">
        <w:rPr>
          <w:spacing w:val="-1"/>
          <w:lang w:val="ru-RU"/>
        </w:rPr>
        <w:t>растений</w:t>
      </w:r>
      <w:r w:rsidRPr="00141C64">
        <w:rPr>
          <w:spacing w:val="-8"/>
          <w:lang w:val="ru-RU"/>
        </w:rPr>
        <w:t xml:space="preserve"> </w:t>
      </w:r>
      <w:r w:rsidRPr="00141C64">
        <w:rPr>
          <w:lang w:val="ru-RU"/>
        </w:rPr>
        <w:t>в</w:t>
      </w:r>
      <w:r w:rsidRPr="00141C64">
        <w:rPr>
          <w:spacing w:val="-11"/>
          <w:lang w:val="ru-RU"/>
        </w:rPr>
        <w:t xml:space="preserve"> </w:t>
      </w:r>
      <w:r w:rsidRPr="00141C64">
        <w:rPr>
          <w:spacing w:val="-1"/>
          <w:lang w:val="ru-RU"/>
        </w:rPr>
        <w:t>процессе</w:t>
      </w:r>
      <w:r w:rsidRPr="00141C64">
        <w:rPr>
          <w:spacing w:val="-9"/>
          <w:lang w:val="ru-RU"/>
        </w:rPr>
        <w:t xml:space="preserve"> </w:t>
      </w:r>
      <w:r w:rsidRPr="00141C64">
        <w:rPr>
          <w:spacing w:val="-1"/>
          <w:lang w:val="ru-RU"/>
        </w:rPr>
        <w:t>эволюции.</w:t>
      </w:r>
    </w:p>
    <w:p w:rsidR="00771A2E" w:rsidRPr="00141C64" w:rsidRDefault="00771A2E" w:rsidP="00771A2E">
      <w:pPr>
        <w:pStyle w:val="a3"/>
        <w:spacing w:before="3" w:line="239" w:lineRule="auto"/>
        <w:ind w:right="117"/>
        <w:jc w:val="both"/>
        <w:rPr>
          <w:lang w:val="ru-RU"/>
        </w:rPr>
      </w:pPr>
      <w:r w:rsidRPr="00141C64">
        <w:rPr>
          <w:spacing w:val="-1"/>
          <w:lang w:val="ru-RU"/>
        </w:rPr>
        <w:t>Животные.</w:t>
      </w:r>
      <w:r w:rsidRPr="00141C64">
        <w:rPr>
          <w:spacing w:val="50"/>
          <w:lang w:val="ru-RU"/>
        </w:rPr>
        <w:t xml:space="preserve"> </w:t>
      </w:r>
      <w:r w:rsidRPr="00141C64">
        <w:rPr>
          <w:spacing w:val="-1"/>
          <w:lang w:val="ru-RU"/>
        </w:rPr>
        <w:t>Строение</w:t>
      </w:r>
      <w:r w:rsidRPr="00141C64">
        <w:rPr>
          <w:spacing w:val="43"/>
          <w:lang w:val="ru-RU"/>
        </w:rPr>
        <w:t xml:space="preserve"> </w:t>
      </w:r>
      <w:r w:rsidRPr="00141C64">
        <w:rPr>
          <w:spacing w:val="-1"/>
          <w:lang w:val="ru-RU"/>
        </w:rPr>
        <w:t>животных.</w:t>
      </w:r>
      <w:r w:rsidRPr="00141C64">
        <w:rPr>
          <w:spacing w:val="50"/>
          <w:lang w:val="ru-RU"/>
        </w:rPr>
        <w:t xml:space="preserve"> </w:t>
      </w:r>
      <w:r w:rsidRPr="00141C64">
        <w:rPr>
          <w:spacing w:val="-1"/>
          <w:lang w:val="ru-RU"/>
        </w:rPr>
        <w:t>Процессы</w:t>
      </w:r>
      <w:r w:rsidRPr="00141C64">
        <w:rPr>
          <w:spacing w:val="46"/>
          <w:lang w:val="ru-RU"/>
        </w:rPr>
        <w:t xml:space="preserve"> </w:t>
      </w:r>
      <w:r w:rsidRPr="00141C64">
        <w:rPr>
          <w:spacing w:val="-1"/>
          <w:lang w:val="ru-RU"/>
        </w:rPr>
        <w:t>жизнедеятельности</w:t>
      </w:r>
      <w:r w:rsidRPr="00141C64">
        <w:rPr>
          <w:spacing w:val="44"/>
          <w:lang w:val="ru-RU"/>
        </w:rPr>
        <w:t xml:space="preserve"> </w:t>
      </w:r>
      <w:r w:rsidRPr="00141C64">
        <w:rPr>
          <w:lang w:val="ru-RU"/>
        </w:rPr>
        <w:t>и</w:t>
      </w:r>
      <w:r w:rsidRPr="00141C64">
        <w:rPr>
          <w:spacing w:val="49"/>
          <w:lang w:val="ru-RU"/>
        </w:rPr>
        <w:t xml:space="preserve"> </w:t>
      </w:r>
      <w:r w:rsidRPr="00141C64">
        <w:rPr>
          <w:lang w:val="ru-RU"/>
        </w:rPr>
        <w:t>их</w:t>
      </w:r>
      <w:r w:rsidRPr="00141C64">
        <w:rPr>
          <w:spacing w:val="45"/>
          <w:lang w:val="ru-RU"/>
        </w:rPr>
        <w:t xml:space="preserve"> </w:t>
      </w:r>
      <w:r w:rsidRPr="00141C64">
        <w:rPr>
          <w:spacing w:val="-1"/>
          <w:lang w:val="ru-RU"/>
        </w:rPr>
        <w:t>регуляция</w:t>
      </w:r>
      <w:r w:rsidRPr="00141C64">
        <w:rPr>
          <w:spacing w:val="52"/>
          <w:lang w:val="ru-RU"/>
        </w:rPr>
        <w:t xml:space="preserve"> </w:t>
      </w:r>
      <w:r w:rsidRPr="00141C64">
        <w:rPr>
          <w:lang w:val="ru-RU"/>
        </w:rPr>
        <w:t>у</w:t>
      </w:r>
      <w:r w:rsidRPr="00141C64">
        <w:rPr>
          <w:spacing w:val="94"/>
          <w:w w:val="99"/>
          <w:lang w:val="ru-RU"/>
        </w:rPr>
        <w:t xml:space="preserve"> </w:t>
      </w:r>
      <w:r w:rsidRPr="00141C64">
        <w:rPr>
          <w:spacing w:val="-1"/>
          <w:lang w:val="ru-RU"/>
        </w:rPr>
        <w:t>животных.</w:t>
      </w:r>
      <w:r w:rsidRPr="00141C64">
        <w:rPr>
          <w:spacing w:val="-5"/>
          <w:lang w:val="ru-RU"/>
        </w:rPr>
        <w:t xml:space="preserve"> </w:t>
      </w:r>
      <w:r w:rsidRPr="00141C64">
        <w:rPr>
          <w:spacing w:val="-1"/>
          <w:lang w:val="ru-RU"/>
        </w:rPr>
        <w:t>Размножение,</w:t>
      </w:r>
      <w:r w:rsidRPr="00141C64">
        <w:rPr>
          <w:spacing w:val="-5"/>
          <w:lang w:val="ru-RU"/>
        </w:rPr>
        <w:t xml:space="preserve"> </w:t>
      </w:r>
      <w:r w:rsidRPr="00141C64">
        <w:rPr>
          <w:spacing w:val="-1"/>
          <w:lang w:val="ru-RU"/>
        </w:rPr>
        <w:t>рост</w:t>
      </w:r>
      <w:r w:rsidRPr="00141C64">
        <w:rPr>
          <w:spacing w:val="-6"/>
          <w:lang w:val="ru-RU"/>
        </w:rPr>
        <w:t xml:space="preserve"> </w:t>
      </w:r>
      <w:r w:rsidRPr="00141C64">
        <w:rPr>
          <w:lang w:val="ru-RU"/>
        </w:rPr>
        <w:t>и</w:t>
      </w:r>
      <w:r w:rsidRPr="00141C64">
        <w:rPr>
          <w:spacing w:val="-9"/>
          <w:lang w:val="ru-RU"/>
        </w:rPr>
        <w:t xml:space="preserve"> </w:t>
      </w:r>
      <w:r w:rsidRPr="00141C64">
        <w:rPr>
          <w:spacing w:val="-1"/>
          <w:lang w:val="ru-RU"/>
        </w:rPr>
        <w:t>развитие.</w:t>
      </w:r>
      <w:r w:rsidRPr="00141C64">
        <w:rPr>
          <w:spacing w:val="-8"/>
          <w:lang w:val="ru-RU"/>
        </w:rPr>
        <w:t xml:space="preserve"> </w:t>
      </w:r>
      <w:r w:rsidRPr="00141C64">
        <w:rPr>
          <w:spacing w:val="-1"/>
          <w:lang w:val="ru-RU"/>
        </w:rPr>
        <w:t>Поведение.</w:t>
      </w:r>
      <w:r w:rsidRPr="00141C64">
        <w:rPr>
          <w:spacing w:val="-7"/>
          <w:lang w:val="ru-RU"/>
        </w:rPr>
        <w:t xml:space="preserve"> </w:t>
      </w:r>
      <w:r w:rsidRPr="00141C64">
        <w:rPr>
          <w:spacing w:val="-1"/>
          <w:lang w:val="ru-RU"/>
        </w:rPr>
        <w:t>Раздражимость.</w:t>
      </w:r>
      <w:r w:rsidRPr="00141C64">
        <w:rPr>
          <w:spacing w:val="-5"/>
          <w:lang w:val="ru-RU"/>
        </w:rPr>
        <w:t xml:space="preserve"> </w:t>
      </w:r>
      <w:r w:rsidRPr="00141C64">
        <w:rPr>
          <w:spacing w:val="-1"/>
          <w:lang w:val="ru-RU"/>
        </w:rPr>
        <w:t>Рефлексы.</w:t>
      </w:r>
      <w:r w:rsidRPr="00141C64">
        <w:rPr>
          <w:spacing w:val="-5"/>
          <w:lang w:val="ru-RU"/>
        </w:rPr>
        <w:t xml:space="preserve"> </w:t>
      </w:r>
      <w:r w:rsidRPr="00141C64">
        <w:rPr>
          <w:spacing w:val="-1"/>
          <w:lang w:val="ru-RU"/>
        </w:rPr>
        <w:t>Инстинкты.</w:t>
      </w:r>
      <w:r w:rsidRPr="00141C64">
        <w:rPr>
          <w:spacing w:val="75"/>
          <w:w w:val="99"/>
          <w:lang w:val="ru-RU"/>
        </w:rPr>
        <w:t xml:space="preserve"> </w:t>
      </w:r>
      <w:r w:rsidRPr="00141C64">
        <w:rPr>
          <w:lang w:val="ru-RU"/>
        </w:rPr>
        <w:t>Многообразие</w:t>
      </w:r>
      <w:r w:rsidRPr="00141C64">
        <w:rPr>
          <w:spacing w:val="37"/>
          <w:lang w:val="ru-RU"/>
        </w:rPr>
        <w:t xml:space="preserve"> </w:t>
      </w:r>
      <w:r w:rsidRPr="00141C64">
        <w:rPr>
          <w:spacing w:val="-1"/>
          <w:lang w:val="ru-RU"/>
        </w:rPr>
        <w:t>(типы,</w:t>
      </w:r>
      <w:r w:rsidRPr="00141C64">
        <w:rPr>
          <w:spacing w:val="40"/>
          <w:lang w:val="ru-RU"/>
        </w:rPr>
        <w:t xml:space="preserve"> </w:t>
      </w:r>
      <w:r w:rsidRPr="00141C64">
        <w:rPr>
          <w:spacing w:val="-1"/>
          <w:lang w:val="ru-RU"/>
        </w:rPr>
        <w:t>классы</w:t>
      </w:r>
      <w:r w:rsidRPr="00141C64">
        <w:rPr>
          <w:spacing w:val="40"/>
          <w:lang w:val="ru-RU"/>
        </w:rPr>
        <w:t xml:space="preserve"> </w:t>
      </w:r>
      <w:r w:rsidRPr="00141C64">
        <w:rPr>
          <w:spacing w:val="-1"/>
          <w:lang w:val="ru-RU"/>
        </w:rPr>
        <w:t>хордовых)</w:t>
      </w:r>
      <w:r w:rsidRPr="00141C64">
        <w:rPr>
          <w:spacing w:val="40"/>
          <w:lang w:val="ru-RU"/>
        </w:rPr>
        <w:t xml:space="preserve"> </w:t>
      </w:r>
      <w:r w:rsidRPr="00141C64">
        <w:rPr>
          <w:spacing w:val="-1"/>
          <w:lang w:val="ru-RU"/>
        </w:rPr>
        <w:t>животных,</w:t>
      </w:r>
      <w:r w:rsidRPr="00141C64">
        <w:rPr>
          <w:spacing w:val="40"/>
          <w:lang w:val="ru-RU"/>
        </w:rPr>
        <w:t xml:space="preserve"> </w:t>
      </w:r>
      <w:r w:rsidRPr="00141C64">
        <w:rPr>
          <w:lang w:val="ru-RU"/>
        </w:rPr>
        <w:t>их</w:t>
      </w:r>
      <w:r w:rsidRPr="00141C64">
        <w:rPr>
          <w:spacing w:val="35"/>
          <w:lang w:val="ru-RU"/>
        </w:rPr>
        <w:t xml:space="preserve"> </w:t>
      </w:r>
      <w:r w:rsidRPr="00141C64">
        <w:rPr>
          <w:spacing w:val="1"/>
          <w:lang w:val="ru-RU"/>
        </w:rPr>
        <w:t>роль</w:t>
      </w:r>
      <w:r w:rsidRPr="00141C64">
        <w:rPr>
          <w:spacing w:val="39"/>
          <w:lang w:val="ru-RU"/>
        </w:rPr>
        <w:t xml:space="preserve"> </w:t>
      </w:r>
      <w:r w:rsidRPr="00141C64">
        <w:rPr>
          <w:lang w:val="ru-RU"/>
        </w:rPr>
        <w:t>в</w:t>
      </w:r>
      <w:r w:rsidRPr="00141C64">
        <w:rPr>
          <w:spacing w:val="40"/>
          <w:lang w:val="ru-RU"/>
        </w:rPr>
        <w:t xml:space="preserve"> </w:t>
      </w:r>
      <w:r w:rsidRPr="00141C64">
        <w:rPr>
          <w:lang w:val="ru-RU"/>
        </w:rPr>
        <w:t>природе</w:t>
      </w:r>
      <w:r w:rsidRPr="00141C64">
        <w:rPr>
          <w:spacing w:val="37"/>
          <w:lang w:val="ru-RU"/>
        </w:rPr>
        <w:t xml:space="preserve"> </w:t>
      </w:r>
      <w:r w:rsidRPr="00141C64">
        <w:rPr>
          <w:lang w:val="ru-RU"/>
        </w:rPr>
        <w:t>и</w:t>
      </w:r>
      <w:r w:rsidRPr="00141C64">
        <w:rPr>
          <w:spacing w:val="39"/>
          <w:lang w:val="ru-RU"/>
        </w:rPr>
        <w:t xml:space="preserve"> </w:t>
      </w:r>
      <w:r w:rsidRPr="00141C64">
        <w:rPr>
          <w:lang w:val="ru-RU"/>
        </w:rPr>
        <w:t>жизни</w:t>
      </w:r>
      <w:r w:rsidRPr="00141C64">
        <w:rPr>
          <w:spacing w:val="40"/>
          <w:lang w:val="ru-RU"/>
        </w:rPr>
        <w:t xml:space="preserve"> </w:t>
      </w:r>
      <w:r w:rsidRPr="00141C64">
        <w:rPr>
          <w:spacing w:val="-1"/>
          <w:lang w:val="ru-RU"/>
        </w:rPr>
        <w:t>человека.</w:t>
      </w:r>
      <w:r w:rsidRPr="00141C64">
        <w:rPr>
          <w:spacing w:val="54"/>
          <w:w w:val="99"/>
          <w:lang w:val="ru-RU"/>
        </w:rPr>
        <w:t xml:space="preserve"> </w:t>
      </w:r>
      <w:r w:rsidRPr="00141C64">
        <w:rPr>
          <w:spacing w:val="-1"/>
          <w:lang w:val="ru-RU"/>
        </w:rPr>
        <w:t>Сельскохозяйственные</w:t>
      </w:r>
      <w:r w:rsidRPr="00141C64">
        <w:rPr>
          <w:spacing w:val="15"/>
          <w:lang w:val="ru-RU"/>
        </w:rPr>
        <w:t xml:space="preserve"> </w:t>
      </w:r>
      <w:r w:rsidRPr="00141C64">
        <w:rPr>
          <w:lang w:val="ru-RU"/>
        </w:rPr>
        <w:t>и</w:t>
      </w:r>
      <w:r w:rsidRPr="00141C64">
        <w:rPr>
          <w:spacing w:val="13"/>
          <w:lang w:val="ru-RU"/>
        </w:rPr>
        <w:t xml:space="preserve"> </w:t>
      </w:r>
      <w:r w:rsidRPr="00141C64">
        <w:rPr>
          <w:lang w:val="ru-RU"/>
        </w:rPr>
        <w:t>домашние</w:t>
      </w:r>
      <w:r w:rsidRPr="00141C64">
        <w:rPr>
          <w:spacing w:val="11"/>
          <w:lang w:val="ru-RU"/>
        </w:rPr>
        <w:t xml:space="preserve"> </w:t>
      </w:r>
      <w:r w:rsidRPr="00141C64">
        <w:rPr>
          <w:spacing w:val="-1"/>
          <w:lang w:val="ru-RU"/>
        </w:rPr>
        <w:t>животные.</w:t>
      </w:r>
      <w:r w:rsidRPr="00141C64">
        <w:rPr>
          <w:spacing w:val="18"/>
          <w:lang w:val="ru-RU"/>
        </w:rPr>
        <w:t xml:space="preserve"> </w:t>
      </w:r>
      <w:r w:rsidRPr="00141C64">
        <w:rPr>
          <w:spacing w:val="-1"/>
          <w:lang w:val="ru-RU"/>
        </w:rPr>
        <w:t>Профилактика</w:t>
      </w:r>
      <w:r w:rsidRPr="00141C64">
        <w:rPr>
          <w:spacing w:val="16"/>
          <w:lang w:val="ru-RU"/>
        </w:rPr>
        <w:t xml:space="preserve"> </w:t>
      </w:r>
      <w:r w:rsidRPr="00141C64">
        <w:rPr>
          <w:spacing w:val="-1"/>
          <w:lang w:val="ru-RU"/>
        </w:rPr>
        <w:t>заболеваний,</w:t>
      </w:r>
      <w:r w:rsidRPr="00141C64">
        <w:rPr>
          <w:spacing w:val="14"/>
          <w:lang w:val="ru-RU"/>
        </w:rPr>
        <w:t xml:space="preserve"> </w:t>
      </w:r>
      <w:r w:rsidRPr="00141C64">
        <w:rPr>
          <w:spacing w:val="-1"/>
          <w:lang w:val="ru-RU"/>
        </w:rPr>
        <w:t>вызываемых</w:t>
      </w:r>
      <w:r w:rsidRPr="00141C64">
        <w:rPr>
          <w:spacing w:val="93"/>
          <w:w w:val="99"/>
          <w:lang w:val="ru-RU"/>
        </w:rPr>
        <w:t xml:space="preserve"> </w:t>
      </w:r>
      <w:r w:rsidRPr="00141C64">
        <w:rPr>
          <w:lang w:val="ru-RU"/>
        </w:rPr>
        <w:t>животными.</w:t>
      </w:r>
      <w:r w:rsidRPr="00141C64">
        <w:rPr>
          <w:spacing w:val="52"/>
          <w:lang w:val="ru-RU"/>
        </w:rPr>
        <w:t xml:space="preserve"> </w:t>
      </w:r>
      <w:r w:rsidRPr="00141C64">
        <w:rPr>
          <w:lang w:val="ru-RU"/>
        </w:rPr>
        <w:t>Усложнение</w:t>
      </w:r>
      <w:r w:rsidRPr="00141C64">
        <w:rPr>
          <w:spacing w:val="50"/>
          <w:lang w:val="ru-RU"/>
        </w:rPr>
        <w:t xml:space="preserve"> </w:t>
      </w:r>
      <w:r w:rsidRPr="00141C64">
        <w:rPr>
          <w:spacing w:val="-1"/>
          <w:lang w:val="ru-RU"/>
        </w:rPr>
        <w:t>животных</w:t>
      </w:r>
      <w:r w:rsidRPr="00141C64">
        <w:rPr>
          <w:spacing w:val="46"/>
          <w:lang w:val="ru-RU"/>
        </w:rPr>
        <w:t xml:space="preserve"> </w:t>
      </w:r>
      <w:r w:rsidRPr="00141C64">
        <w:rPr>
          <w:lang w:val="ru-RU"/>
        </w:rPr>
        <w:t>в</w:t>
      </w:r>
      <w:r w:rsidRPr="00141C64">
        <w:rPr>
          <w:spacing w:val="51"/>
          <w:lang w:val="ru-RU"/>
        </w:rPr>
        <w:t xml:space="preserve"> </w:t>
      </w:r>
      <w:r w:rsidRPr="00141C64">
        <w:rPr>
          <w:spacing w:val="-1"/>
          <w:lang w:val="ru-RU"/>
        </w:rPr>
        <w:t>процессе</w:t>
      </w:r>
      <w:r w:rsidRPr="00141C64">
        <w:rPr>
          <w:spacing w:val="50"/>
          <w:lang w:val="ru-RU"/>
        </w:rPr>
        <w:t xml:space="preserve"> </w:t>
      </w:r>
      <w:r w:rsidRPr="00141C64">
        <w:rPr>
          <w:lang w:val="ru-RU"/>
        </w:rPr>
        <w:t>эволюции.</w:t>
      </w:r>
      <w:r w:rsidRPr="00141C64">
        <w:rPr>
          <w:spacing w:val="52"/>
          <w:lang w:val="ru-RU"/>
        </w:rPr>
        <w:t xml:space="preserve"> </w:t>
      </w:r>
      <w:r w:rsidRPr="00141C64">
        <w:rPr>
          <w:spacing w:val="-1"/>
          <w:lang w:val="ru-RU"/>
        </w:rPr>
        <w:t>Приспособления</w:t>
      </w:r>
      <w:r w:rsidRPr="00141C64">
        <w:rPr>
          <w:spacing w:val="50"/>
          <w:lang w:val="ru-RU"/>
        </w:rPr>
        <w:t xml:space="preserve"> </w:t>
      </w:r>
      <w:r w:rsidRPr="00141C64">
        <w:rPr>
          <w:lang w:val="ru-RU"/>
        </w:rPr>
        <w:t>к</w:t>
      </w:r>
      <w:r w:rsidRPr="00141C64">
        <w:rPr>
          <w:spacing w:val="49"/>
          <w:lang w:val="ru-RU"/>
        </w:rPr>
        <w:t xml:space="preserve"> </w:t>
      </w:r>
      <w:r w:rsidRPr="00141C64">
        <w:rPr>
          <w:spacing w:val="-1"/>
          <w:lang w:val="ru-RU"/>
        </w:rPr>
        <w:t>различным</w:t>
      </w:r>
      <w:r w:rsidRPr="00141C64">
        <w:rPr>
          <w:spacing w:val="58"/>
          <w:w w:val="99"/>
          <w:lang w:val="ru-RU"/>
        </w:rPr>
        <w:t xml:space="preserve"> </w:t>
      </w:r>
      <w:r w:rsidRPr="00141C64">
        <w:rPr>
          <w:spacing w:val="-1"/>
          <w:lang w:val="ru-RU"/>
        </w:rPr>
        <w:t>средам</w:t>
      </w:r>
      <w:r w:rsidRPr="00141C64">
        <w:rPr>
          <w:spacing w:val="-6"/>
          <w:lang w:val="ru-RU"/>
        </w:rPr>
        <w:t xml:space="preserve"> </w:t>
      </w:r>
      <w:r w:rsidRPr="00141C64">
        <w:rPr>
          <w:spacing w:val="-1"/>
          <w:lang w:val="ru-RU"/>
        </w:rPr>
        <w:t>обитания.</w:t>
      </w:r>
      <w:r w:rsidRPr="00141C64">
        <w:rPr>
          <w:spacing w:val="-5"/>
          <w:lang w:val="ru-RU"/>
        </w:rPr>
        <w:t xml:space="preserve"> </w:t>
      </w:r>
      <w:r w:rsidRPr="00141C64">
        <w:rPr>
          <w:spacing w:val="-1"/>
          <w:lang w:val="ru-RU"/>
        </w:rPr>
        <w:t>Охрана</w:t>
      </w:r>
      <w:r w:rsidRPr="00141C64">
        <w:rPr>
          <w:spacing w:val="-8"/>
          <w:lang w:val="ru-RU"/>
        </w:rPr>
        <w:t xml:space="preserve"> </w:t>
      </w:r>
      <w:r w:rsidRPr="00141C64">
        <w:rPr>
          <w:spacing w:val="-1"/>
          <w:lang w:val="ru-RU"/>
        </w:rPr>
        <w:t>редких</w:t>
      </w:r>
      <w:r w:rsidRPr="00141C64">
        <w:rPr>
          <w:spacing w:val="-11"/>
          <w:lang w:val="ru-RU"/>
        </w:rPr>
        <w:t xml:space="preserve"> </w:t>
      </w:r>
      <w:r w:rsidRPr="00141C64">
        <w:rPr>
          <w:lang w:val="ru-RU"/>
        </w:rPr>
        <w:t>и</w:t>
      </w:r>
      <w:r w:rsidRPr="00141C64">
        <w:rPr>
          <w:spacing w:val="-7"/>
          <w:lang w:val="ru-RU"/>
        </w:rPr>
        <w:t xml:space="preserve"> </w:t>
      </w:r>
      <w:r w:rsidRPr="00141C64">
        <w:rPr>
          <w:spacing w:val="-1"/>
          <w:lang w:val="ru-RU"/>
        </w:rPr>
        <w:t>исчезающих</w:t>
      </w:r>
      <w:r w:rsidRPr="00141C64">
        <w:rPr>
          <w:spacing w:val="-7"/>
          <w:lang w:val="ru-RU"/>
        </w:rPr>
        <w:t xml:space="preserve"> </w:t>
      </w:r>
      <w:r w:rsidRPr="00141C64">
        <w:rPr>
          <w:spacing w:val="-1"/>
          <w:lang w:val="ru-RU"/>
        </w:rPr>
        <w:t>видов</w:t>
      </w:r>
      <w:r w:rsidRPr="00141C64">
        <w:rPr>
          <w:spacing w:val="-9"/>
          <w:lang w:val="ru-RU"/>
        </w:rPr>
        <w:t xml:space="preserve"> </w:t>
      </w:r>
      <w:r w:rsidRPr="00141C64">
        <w:rPr>
          <w:spacing w:val="-1"/>
          <w:lang w:val="ru-RU"/>
        </w:rPr>
        <w:t>животных.</w:t>
      </w:r>
    </w:p>
    <w:p w:rsidR="00771A2E" w:rsidRPr="00141C64" w:rsidRDefault="00771A2E" w:rsidP="00FB14F6">
      <w:pPr>
        <w:pStyle w:val="affb"/>
        <w:rPr>
          <w:bCs/>
        </w:rPr>
      </w:pPr>
      <w:r w:rsidRPr="00141C64">
        <w:t>Человек</w:t>
      </w:r>
      <w:r w:rsidRPr="00141C64">
        <w:rPr>
          <w:spacing w:val="-6"/>
        </w:rPr>
        <w:t xml:space="preserve"> </w:t>
      </w:r>
      <w:r w:rsidRPr="00141C64">
        <w:t>и</w:t>
      </w:r>
      <w:r w:rsidRPr="00141C64">
        <w:rPr>
          <w:spacing w:val="-5"/>
        </w:rPr>
        <w:t xml:space="preserve"> </w:t>
      </w:r>
      <w:r w:rsidRPr="00141C64">
        <w:t>его</w:t>
      </w:r>
      <w:r w:rsidRPr="00141C64">
        <w:rPr>
          <w:spacing w:val="-10"/>
        </w:rPr>
        <w:t xml:space="preserve"> </w:t>
      </w:r>
      <w:r w:rsidRPr="00141C64">
        <w:t>здоровье</w:t>
      </w:r>
    </w:p>
    <w:p w:rsidR="00771A2E" w:rsidRPr="00141C64" w:rsidRDefault="00771A2E" w:rsidP="00771A2E">
      <w:pPr>
        <w:pStyle w:val="a3"/>
        <w:spacing w:line="242" w:lineRule="auto"/>
        <w:ind w:right="116"/>
        <w:jc w:val="both"/>
        <w:rPr>
          <w:lang w:val="ru-RU"/>
        </w:rPr>
      </w:pPr>
      <w:r w:rsidRPr="00141C64">
        <w:rPr>
          <w:lang w:val="ru-RU"/>
        </w:rPr>
        <w:t>Человек</w:t>
      </w:r>
      <w:r w:rsidRPr="00141C64">
        <w:rPr>
          <w:spacing w:val="-6"/>
          <w:lang w:val="ru-RU"/>
        </w:rPr>
        <w:t xml:space="preserve"> </w:t>
      </w:r>
      <w:r w:rsidRPr="00141C64">
        <w:rPr>
          <w:lang w:val="ru-RU"/>
        </w:rPr>
        <w:t>и</w:t>
      </w:r>
      <w:r w:rsidRPr="00141C64">
        <w:rPr>
          <w:spacing w:val="-8"/>
          <w:lang w:val="ru-RU"/>
        </w:rPr>
        <w:t xml:space="preserve"> </w:t>
      </w:r>
      <w:r w:rsidRPr="00141C64">
        <w:rPr>
          <w:spacing w:val="-1"/>
          <w:lang w:val="ru-RU"/>
        </w:rPr>
        <w:t>окружающая</w:t>
      </w:r>
      <w:r w:rsidRPr="00141C64">
        <w:rPr>
          <w:spacing w:val="-5"/>
          <w:lang w:val="ru-RU"/>
        </w:rPr>
        <w:t xml:space="preserve"> </w:t>
      </w:r>
      <w:r w:rsidRPr="00141C64">
        <w:rPr>
          <w:spacing w:val="-1"/>
          <w:lang w:val="ru-RU"/>
        </w:rPr>
        <w:t>среда.</w:t>
      </w:r>
      <w:r w:rsidRPr="00141C64">
        <w:rPr>
          <w:spacing w:val="-3"/>
          <w:lang w:val="ru-RU"/>
        </w:rPr>
        <w:t xml:space="preserve"> </w:t>
      </w:r>
      <w:r w:rsidRPr="00141C64">
        <w:rPr>
          <w:lang w:val="ru-RU"/>
        </w:rPr>
        <w:t>Природная</w:t>
      </w:r>
      <w:r w:rsidRPr="00141C64">
        <w:rPr>
          <w:spacing w:val="-5"/>
          <w:lang w:val="ru-RU"/>
        </w:rPr>
        <w:t xml:space="preserve"> </w:t>
      </w:r>
      <w:r w:rsidRPr="00141C64">
        <w:rPr>
          <w:lang w:val="ru-RU"/>
        </w:rPr>
        <w:t>и</w:t>
      </w:r>
      <w:r w:rsidRPr="00141C64">
        <w:rPr>
          <w:spacing w:val="-8"/>
          <w:lang w:val="ru-RU"/>
        </w:rPr>
        <w:t xml:space="preserve"> </w:t>
      </w:r>
      <w:r w:rsidRPr="00141C64">
        <w:rPr>
          <w:spacing w:val="-1"/>
          <w:lang w:val="ru-RU"/>
        </w:rPr>
        <w:t>социальная</w:t>
      </w:r>
      <w:r w:rsidRPr="00141C64">
        <w:rPr>
          <w:spacing w:val="-5"/>
          <w:lang w:val="ru-RU"/>
        </w:rPr>
        <w:t xml:space="preserve"> </w:t>
      </w:r>
      <w:r w:rsidRPr="00141C64">
        <w:rPr>
          <w:spacing w:val="-1"/>
          <w:lang w:val="ru-RU"/>
        </w:rPr>
        <w:t>среда</w:t>
      </w:r>
      <w:r w:rsidRPr="00141C64">
        <w:rPr>
          <w:spacing w:val="-6"/>
          <w:lang w:val="ru-RU"/>
        </w:rPr>
        <w:t xml:space="preserve"> </w:t>
      </w:r>
      <w:r w:rsidRPr="00141C64">
        <w:rPr>
          <w:lang w:val="ru-RU"/>
        </w:rPr>
        <w:t>обитания</w:t>
      </w:r>
      <w:r w:rsidRPr="00141C64">
        <w:rPr>
          <w:spacing w:val="-5"/>
          <w:lang w:val="ru-RU"/>
        </w:rPr>
        <w:t xml:space="preserve"> </w:t>
      </w:r>
      <w:r w:rsidRPr="00141C64">
        <w:rPr>
          <w:spacing w:val="-2"/>
          <w:lang w:val="ru-RU"/>
        </w:rPr>
        <w:t>человека.</w:t>
      </w:r>
      <w:r w:rsidRPr="00141C64">
        <w:rPr>
          <w:spacing w:val="-3"/>
          <w:lang w:val="ru-RU"/>
        </w:rPr>
        <w:t xml:space="preserve"> </w:t>
      </w:r>
      <w:r w:rsidRPr="00141C64">
        <w:rPr>
          <w:lang w:val="ru-RU"/>
        </w:rPr>
        <w:t>Защита</w:t>
      </w:r>
      <w:r w:rsidRPr="00141C64">
        <w:rPr>
          <w:spacing w:val="58"/>
          <w:w w:val="99"/>
          <w:lang w:val="ru-RU"/>
        </w:rPr>
        <w:t xml:space="preserve"> </w:t>
      </w:r>
      <w:r w:rsidRPr="00141C64">
        <w:rPr>
          <w:spacing w:val="-1"/>
          <w:lang w:val="ru-RU"/>
        </w:rPr>
        <w:t>среды</w:t>
      </w:r>
      <w:r w:rsidRPr="00141C64">
        <w:rPr>
          <w:spacing w:val="-10"/>
          <w:lang w:val="ru-RU"/>
        </w:rPr>
        <w:t xml:space="preserve"> </w:t>
      </w:r>
      <w:r w:rsidRPr="00141C64">
        <w:rPr>
          <w:lang w:val="ru-RU"/>
        </w:rPr>
        <w:t>обитания</w:t>
      </w:r>
      <w:r w:rsidRPr="00141C64">
        <w:rPr>
          <w:spacing w:val="-15"/>
          <w:lang w:val="ru-RU"/>
        </w:rPr>
        <w:t xml:space="preserve"> </w:t>
      </w:r>
      <w:r w:rsidRPr="00141C64">
        <w:rPr>
          <w:spacing w:val="-1"/>
          <w:lang w:val="ru-RU"/>
        </w:rPr>
        <w:t>человека.</w:t>
      </w:r>
    </w:p>
    <w:p w:rsidR="00771A2E" w:rsidRPr="00141C64" w:rsidRDefault="00771A2E" w:rsidP="00771A2E">
      <w:pPr>
        <w:pStyle w:val="a3"/>
        <w:ind w:right="123"/>
        <w:jc w:val="both"/>
        <w:rPr>
          <w:lang w:val="ru-RU"/>
        </w:rPr>
      </w:pPr>
      <w:r w:rsidRPr="00141C64">
        <w:rPr>
          <w:lang w:val="ru-RU"/>
        </w:rPr>
        <w:t>Общие</w:t>
      </w:r>
      <w:r w:rsidRPr="00141C64">
        <w:rPr>
          <w:spacing w:val="4"/>
          <w:lang w:val="ru-RU"/>
        </w:rPr>
        <w:t xml:space="preserve"> </w:t>
      </w:r>
      <w:r w:rsidRPr="00141C64">
        <w:rPr>
          <w:spacing w:val="-1"/>
          <w:lang w:val="ru-RU"/>
        </w:rPr>
        <w:t>сведения</w:t>
      </w:r>
      <w:r w:rsidRPr="00141C64">
        <w:rPr>
          <w:spacing w:val="5"/>
          <w:lang w:val="ru-RU"/>
        </w:rPr>
        <w:t xml:space="preserve"> </w:t>
      </w:r>
      <w:r w:rsidRPr="00141C64">
        <w:rPr>
          <w:spacing w:val="2"/>
          <w:lang w:val="ru-RU"/>
        </w:rPr>
        <w:t>об</w:t>
      </w:r>
      <w:r w:rsidRPr="00141C64">
        <w:rPr>
          <w:spacing w:val="3"/>
          <w:lang w:val="ru-RU"/>
        </w:rPr>
        <w:t xml:space="preserve"> </w:t>
      </w:r>
      <w:r w:rsidRPr="00141C64">
        <w:rPr>
          <w:lang w:val="ru-RU"/>
        </w:rPr>
        <w:t>организме</w:t>
      </w:r>
      <w:r w:rsidRPr="00141C64">
        <w:rPr>
          <w:spacing w:val="4"/>
          <w:lang w:val="ru-RU"/>
        </w:rPr>
        <w:t xml:space="preserve"> </w:t>
      </w:r>
      <w:r w:rsidRPr="00141C64">
        <w:rPr>
          <w:spacing w:val="-1"/>
          <w:lang w:val="ru-RU"/>
        </w:rPr>
        <w:t>человека.</w:t>
      </w:r>
      <w:r w:rsidRPr="00141C64">
        <w:rPr>
          <w:spacing w:val="7"/>
          <w:lang w:val="ru-RU"/>
        </w:rPr>
        <w:t xml:space="preserve"> </w:t>
      </w:r>
      <w:r w:rsidRPr="00141C64">
        <w:rPr>
          <w:lang w:val="ru-RU"/>
        </w:rPr>
        <w:t>Место</w:t>
      </w:r>
      <w:r w:rsidRPr="00141C64">
        <w:rPr>
          <w:spacing w:val="6"/>
          <w:lang w:val="ru-RU"/>
        </w:rPr>
        <w:t xml:space="preserve"> </w:t>
      </w:r>
      <w:r w:rsidRPr="00141C64">
        <w:rPr>
          <w:spacing w:val="-1"/>
          <w:lang w:val="ru-RU"/>
        </w:rPr>
        <w:t>человека</w:t>
      </w:r>
      <w:r w:rsidRPr="00141C64">
        <w:rPr>
          <w:spacing w:val="4"/>
          <w:lang w:val="ru-RU"/>
        </w:rPr>
        <w:t xml:space="preserve"> </w:t>
      </w:r>
      <w:r w:rsidRPr="00141C64">
        <w:rPr>
          <w:lang w:val="ru-RU"/>
        </w:rPr>
        <w:t>в</w:t>
      </w:r>
      <w:r w:rsidRPr="00141C64">
        <w:rPr>
          <w:spacing w:val="6"/>
          <w:lang w:val="ru-RU"/>
        </w:rPr>
        <w:t xml:space="preserve"> </w:t>
      </w:r>
      <w:r w:rsidRPr="00141C64">
        <w:rPr>
          <w:spacing w:val="-1"/>
          <w:lang w:val="ru-RU"/>
        </w:rPr>
        <w:t>системе</w:t>
      </w:r>
      <w:r w:rsidRPr="00141C64">
        <w:rPr>
          <w:spacing w:val="4"/>
          <w:lang w:val="ru-RU"/>
        </w:rPr>
        <w:t xml:space="preserve"> </w:t>
      </w:r>
      <w:r w:rsidRPr="00141C64">
        <w:rPr>
          <w:spacing w:val="-1"/>
          <w:lang w:val="ru-RU"/>
        </w:rPr>
        <w:t>органического</w:t>
      </w:r>
      <w:r w:rsidRPr="00141C64">
        <w:rPr>
          <w:spacing w:val="8"/>
          <w:lang w:val="ru-RU"/>
        </w:rPr>
        <w:t xml:space="preserve"> </w:t>
      </w:r>
      <w:r w:rsidRPr="00141C64">
        <w:rPr>
          <w:spacing w:val="-1"/>
          <w:lang w:val="ru-RU"/>
        </w:rPr>
        <w:t>мира.</w:t>
      </w:r>
      <w:r w:rsidRPr="00141C64">
        <w:rPr>
          <w:spacing w:val="77"/>
          <w:w w:val="99"/>
          <w:lang w:val="ru-RU"/>
        </w:rPr>
        <w:t xml:space="preserve"> </w:t>
      </w:r>
      <w:r w:rsidRPr="00141C64">
        <w:rPr>
          <w:lang w:val="ru-RU"/>
        </w:rPr>
        <w:t>Черты</w:t>
      </w:r>
      <w:r w:rsidRPr="00141C64">
        <w:rPr>
          <w:spacing w:val="44"/>
          <w:lang w:val="ru-RU"/>
        </w:rPr>
        <w:t xml:space="preserve"> </w:t>
      </w:r>
      <w:r w:rsidRPr="00141C64">
        <w:rPr>
          <w:spacing w:val="-1"/>
          <w:lang w:val="ru-RU"/>
        </w:rPr>
        <w:t>сходства</w:t>
      </w:r>
      <w:r w:rsidRPr="00141C64">
        <w:rPr>
          <w:spacing w:val="41"/>
          <w:lang w:val="ru-RU"/>
        </w:rPr>
        <w:t xml:space="preserve"> </w:t>
      </w:r>
      <w:r w:rsidRPr="00141C64">
        <w:rPr>
          <w:lang w:val="ru-RU"/>
        </w:rPr>
        <w:t>и</w:t>
      </w:r>
      <w:r w:rsidRPr="00141C64">
        <w:rPr>
          <w:spacing w:val="44"/>
          <w:lang w:val="ru-RU"/>
        </w:rPr>
        <w:t xml:space="preserve"> </w:t>
      </w:r>
      <w:r w:rsidRPr="00141C64">
        <w:rPr>
          <w:lang w:val="ru-RU"/>
        </w:rPr>
        <w:t>различий</w:t>
      </w:r>
      <w:r w:rsidRPr="00141C64">
        <w:rPr>
          <w:spacing w:val="43"/>
          <w:lang w:val="ru-RU"/>
        </w:rPr>
        <w:t xml:space="preserve"> </w:t>
      </w:r>
      <w:r w:rsidRPr="00141C64">
        <w:rPr>
          <w:spacing w:val="-1"/>
          <w:lang w:val="ru-RU"/>
        </w:rPr>
        <w:t>человека</w:t>
      </w:r>
      <w:r w:rsidRPr="00141C64">
        <w:rPr>
          <w:spacing w:val="42"/>
          <w:lang w:val="ru-RU"/>
        </w:rPr>
        <w:t xml:space="preserve"> </w:t>
      </w:r>
      <w:r w:rsidRPr="00141C64">
        <w:rPr>
          <w:lang w:val="ru-RU"/>
        </w:rPr>
        <w:t>и</w:t>
      </w:r>
      <w:r w:rsidRPr="00141C64">
        <w:rPr>
          <w:spacing w:val="43"/>
          <w:lang w:val="ru-RU"/>
        </w:rPr>
        <w:t xml:space="preserve"> </w:t>
      </w:r>
      <w:r w:rsidRPr="00141C64">
        <w:rPr>
          <w:spacing w:val="-1"/>
          <w:lang w:val="ru-RU"/>
        </w:rPr>
        <w:t>животных.</w:t>
      </w:r>
      <w:r w:rsidRPr="00141C64">
        <w:rPr>
          <w:spacing w:val="45"/>
          <w:lang w:val="ru-RU"/>
        </w:rPr>
        <w:t xml:space="preserve"> </w:t>
      </w:r>
      <w:r w:rsidRPr="00141C64">
        <w:rPr>
          <w:lang w:val="ru-RU"/>
        </w:rPr>
        <w:t>Строение</w:t>
      </w:r>
      <w:r w:rsidRPr="00141C64">
        <w:rPr>
          <w:spacing w:val="36"/>
          <w:lang w:val="ru-RU"/>
        </w:rPr>
        <w:t xml:space="preserve"> </w:t>
      </w:r>
      <w:r w:rsidRPr="00141C64">
        <w:rPr>
          <w:lang w:val="ru-RU"/>
        </w:rPr>
        <w:t>организма</w:t>
      </w:r>
      <w:r w:rsidRPr="00141C64">
        <w:rPr>
          <w:spacing w:val="42"/>
          <w:lang w:val="ru-RU"/>
        </w:rPr>
        <w:t xml:space="preserve"> </w:t>
      </w:r>
      <w:r w:rsidRPr="00141C64">
        <w:rPr>
          <w:spacing w:val="-1"/>
          <w:lang w:val="ru-RU"/>
        </w:rPr>
        <w:t>человека:</w:t>
      </w:r>
      <w:r w:rsidRPr="00141C64">
        <w:rPr>
          <w:spacing w:val="42"/>
          <w:lang w:val="ru-RU"/>
        </w:rPr>
        <w:t xml:space="preserve"> </w:t>
      </w:r>
      <w:r w:rsidRPr="00141C64">
        <w:rPr>
          <w:spacing w:val="-1"/>
          <w:lang w:val="ru-RU"/>
        </w:rPr>
        <w:t>клетки,</w:t>
      </w:r>
      <w:r w:rsidRPr="00141C64">
        <w:rPr>
          <w:spacing w:val="58"/>
          <w:w w:val="99"/>
          <w:lang w:val="ru-RU"/>
        </w:rPr>
        <w:t xml:space="preserve"> </w:t>
      </w:r>
      <w:r w:rsidRPr="00141C64">
        <w:rPr>
          <w:spacing w:val="-1"/>
          <w:lang w:val="ru-RU"/>
        </w:rPr>
        <w:t>ткани,</w:t>
      </w:r>
      <w:r w:rsidRPr="00141C64">
        <w:rPr>
          <w:spacing w:val="-10"/>
          <w:lang w:val="ru-RU"/>
        </w:rPr>
        <w:t xml:space="preserve"> </w:t>
      </w:r>
      <w:r w:rsidRPr="00141C64">
        <w:rPr>
          <w:spacing w:val="-1"/>
          <w:lang w:val="ru-RU"/>
        </w:rPr>
        <w:t>органы,</w:t>
      </w:r>
      <w:r w:rsidRPr="00141C64">
        <w:rPr>
          <w:spacing w:val="-7"/>
          <w:lang w:val="ru-RU"/>
        </w:rPr>
        <w:t xml:space="preserve"> </w:t>
      </w:r>
      <w:r w:rsidRPr="00141C64">
        <w:rPr>
          <w:spacing w:val="-1"/>
          <w:lang w:val="ru-RU"/>
        </w:rPr>
        <w:t>системы</w:t>
      </w:r>
      <w:r w:rsidRPr="00141C64">
        <w:rPr>
          <w:spacing w:val="-11"/>
          <w:lang w:val="ru-RU"/>
        </w:rPr>
        <w:t xml:space="preserve"> </w:t>
      </w:r>
      <w:r w:rsidRPr="00141C64">
        <w:rPr>
          <w:spacing w:val="-1"/>
          <w:lang w:val="ru-RU"/>
        </w:rPr>
        <w:t>органов.</w:t>
      </w:r>
      <w:r w:rsidRPr="00141C64">
        <w:rPr>
          <w:spacing w:val="-6"/>
          <w:lang w:val="ru-RU"/>
        </w:rPr>
        <w:t xml:space="preserve"> </w:t>
      </w:r>
      <w:r w:rsidRPr="00141C64">
        <w:rPr>
          <w:spacing w:val="-1"/>
          <w:lang w:val="ru-RU"/>
        </w:rPr>
        <w:t>Методы</w:t>
      </w:r>
      <w:r w:rsidRPr="00141C64">
        <w:rPr>
          <w:spacing w:val="-7"/>
          <w:lang w:val="ru-RU"/>
        </w:rPr>
        <w:t xml:space="preserve"> </w:t>
      </w:r>
      <w:r w:rsidRPr="00141C64">
        <w:rPr>
          <w:spacing w:val="-1"/>
          <w:lang w:val="ru-RU"/>
        </w:rPr>
        <w:t>изучения</w:t>
      </w:r>
      <w:r w:rsidRPr="00141C64">
        <w:rPr>
          <w:spacing w:val="-12"/>
          <w:lang w:val="ru-RU"/>
        </w:rPr>
        <w:t xml:space="preserve"> </w:t>
      </w:r>
      <w:r w:rsidRPr="00141C64">
        <w:rPr>
          <w:lang w:val="ru-RU"/>
        </w:rPr>
        <w:t>организма</w:t>
      </w:r>
      <w:r w:rsidRPr="00141C64">
        <w:rPr>
          <w:spacing w:val="-13"/>
          <w:lang w:val="ru-RU"/>
        </w:rPr>
        <w:t xml:space="preserve"> </w:t>
      </w:r>
      <w:r w:rsidRPr="00141C64">
        <w:rPr>
          <w:spacing w:val="-1"/>
          <w:lang w:val="ru-RU"/>
        </w:rPr>
        <w:t>человека.</w:t>
      </w:r>
    </w:p>
    <w:p w:rsidR="00771A2E" w:rsidRPr="00141C64" w:rsidRDefault="00771A2E" w:rsidP="00771A2E">
      <w:pPr>
        <w:pStyle w:val="a3"/>
        <w:spacing w:before="2"/>
        <w:ind w:right="121"/>
        <w:jc w:val="both"/>
        <w:rPr>
          <w:lang w:val="ru-RU"/>
        </w:rPr>
      </w:pPr>
      <w:r w:rsidRPr="00141C64">
        <w:rPr>
          <w:lang w:val="ru-RU"/>
        </w:rPr>
        <w:t>Опора</w:t>
      </w:r>
      <w:r w:rsidRPr="00141C64">
        <w:rPr>
          <w:spacing w:val="-8"/>
          <w:lang w:val="ru-RU"/>
        </w:rPr>
        <w:t xml:space="preserve"> </w:t>
      </w:r>
      <w:r w:rsidRPr="00141C64">
        <w:rPr>
          <w:lang w:val="ru-RU"/>
        </w:rPr>
        <w:t>и</w:t>
      </w:r>
      <w:r w:rsidRPr="00141C64">
        <w:rPr>
          <w:spacing w:val="-2"/>
          <w:lang w:val="ru-RU"/>
        </w:rPr>
        <w:t xml:space="preserve"> </w:t>
      </w:r>
      <w:r w:rsidRPr="00141C64">
        <w:rPr>
          <w:spacing w:val="-1"/>
          <w:lang w:val="ru-RU"/>
        </w:rPr>
        <w:t>движение. Опорно-двигательная</w:t>
      </w:r>
      <w:r w:rsidRPr="00141C64">
        <w:rPr>
          <w:spacing w:val="-2"/>
          <w:lang w:val="ru-RU"/>
        </w:rPr>
        <w:t xml:space="preserve"> </w:t>
      </w:r>
      <w:r w:rsidRPr="00141C64">
        <w:rPr>
          <w:spacing w:val="-1"/>
          <w:lang w:val="ru-RU"/>
        </w:rPr>
        <w:t>система. Профилактика</w:t>
      </w:r>
      <w:r w:rsidRPr="00141C64">
        <w:rPr>
          <w:spacing w:val="-3"/>
          <w:lang w:val="ru-RU"/>
        </w:rPr>
        <w:t xml:space="preserve"> </w:t>
      </w:r>
      <w:r w:rsidRPr="00141C64">
        <w:rPr>
          <w:spacing w:val="-1"/>
          <w:lang w:val="ru-RU"/>
        </w:rPr>
        <w:t>травматизма.</w:t>
      </w:r>
      <w:r w:rsidRPr="00141C64">
        <w:rPr>
          <w:spacing w:val="-5"/>
          <w:lang w:val="ru-RU"/>
        </w:rPr>
        <w:t xml:space="preserve"> </w:t>
      </w:r>
      <w:r w:rsidRPr="00141C64">
        <w:rPr>
          <w:lang w:val="ru-RU"/>
        </w:rPr>
        <w:t>Значение</w:t>
      </w:r>
      <w:r w:rsidRPr="00141C64">
        <w:rPr>
          <w:spacing w:val="63"/>
          <w:w w:val="99"/>
          <w:lang w:val="ru-RU"/>
        </w:rPr>
        <w:t xml:space="preserve"> </w:t>
      </w:r>
      <w:r w:rsidRPr="00141C64">
        <w:rPr>
          <w:spacing w:val="-1"/>
          <w:lang w:val="ru-RU"/>
        </w:rPr>
        <w:t>физических</w:t>
      </w:r>
      <w:r w:rsidRPr="00141C64">
        <w:rPr>
          <w:spacing w:val="-6"/>
          <w:lang w:val="ru-RU"/>
        </w:rPr>
        <w:t xml:space="preserve"> </w:t>
      </w:r>
      <w:r w:rsidRPr="00141C64">
        <w:rPr>
          <w:spacing w:val="-1"/>
          <w:lang w:val="ru-RU"/>
        </w:rPr>
        <w:t>упражнений</w:t>
      </w:r>
      <w:r w:rsidRPr="00141C64">
        <w:rPr>
          <w:spacing w:val="-4"/>
          <w:lang w:val="ru-RU"/>
        </w:rPr>
        <w:t xml:space="preserve"> </w:t>
      </w:r>
      <w:r w:rsidRPr="00141C64">
        <w:rPr>
          <w:lang w:val="ru-RU"/>
        </w:rPr>
        <w:t>и</w:t>
      </w:r>
      <w:r w:rsidRPr="00141C64">
        <w:rPr>
          <w:spacing w:val="-4"/>
          <w:lang w:val="ru-RU"/>
        </w:rPr>
        <w:t xml:space="preserve"> </w:t>
      </w:r>
      <w:r w:rsidRPr="00141C64">
        <w:rPr>
          <w:spacing w:val="-2"/>
          <w:lang w:val="ru-RU"/>
        </w:rPr>
        <w:t>культуры</w:t>
      </w:r>
      <w:r w:rsidRPr="00141C64">
        <w:rPr>
          <w:spacing w:val="-4"/>
          <w:lang w:val="ru-RU"/>
        </w:rPr>
        <w:t xml:space="preserve"> </w:t>
      </w:r>
      <w:r w:rsidRPr="00141C64">
        <w:rPr>
          <w:spacing w:val="-2"/>
          <w:lang w:val="ru-RU"/>
        </w:rPr>
        <w:t>труда</w:t>
      </w:r>
      <w:r w:rsidRPr="00141C64">
        <w:rPr>
          <w:spacing w:val="-6"/>
          <w:lang w:val="ru-RU"/>
        </w:rPr>
        <w:t xml:space="preserve"> </w:t>
      </w:r>
      <w:r w:rsidRPr="00141C64">
        <w:rPr>
          <w:spacing w:val="-1"/>
          <w:lang w:val="ru-RU"/>
        </w:rPr>
        <w:t>для</w:t>
      </w:r>
      <w:r w:rsidRPr="00141C64">
        <w:rPr>
          <w:lang w:val="ru-RU"/>
        </w:rPr>
        <w:t xml:space="preserve"> формирования</w:t>
      </w:r>
      <w:r w:rsidRPr="00141C64">
        <w:rPr>
          <w:spacing w:val="-6"/>
          <w:lang w:val="ru-RU"/>
        </w:rPr>
        <w:t xml:space="preserve"> </w:t>
      </w:r>
      <w:r w:rsidRPr="00141C64">
        <w:rPr>
          <w:spacing w:val="-1"/>
          <w:lang w:val="ru-RU"/>
        </w:rPr>
        <w:t>скелета</w:t>
      </w:r>
      <w:r w:rsidRPr="00141C64">
        <w:rPr>
          <w:spacing w:val="-6"/>
          <w:lang w:val="ru-RU"/>
        </w:rPr>
        <w:t xml:space="preserve"> </w:t>
      </w:r>
      <w:r w:rsidRPr="00141C64">
        <w:rPr>
          <w:lang w:val="ru-RU"/>
        </w:rPr>
        <w:t>и</w:t>
      </w:r>
      <w:r w:rsidRPr="00141C64">
        <w:rPr>
          <w:spacing w:val="-7"/>
          <w:lang w:val="ru-RU"/>
        </w:rPr>
        <w:t xml:space="preserve"> </w:t>
      </w:r>
      <w:r w:rsidRPr="00141C64">
        <w:rPr>
          <w:spacing w:val="-1"/>
          <w:lang w:val="ru-RU"/>
        </w:rPr>
        <w:t>мускулатуры.</w:t>
      </w:r>
      <w:r w:rsidRPr="00141C64">
        <w:rPr>
          <w:spacing w:val="-4"/>
          <w:lang w:val="ru-RU"/>
        </w:rPr>
        <w:t xml:space="preserve"> </w:t>
      </w:r>
      <w:r w:rsidRPr="00141C64">
        <w:rPr>
          <w:spacing w:val="-1"/>
          <w:lang w:val="ru-RU"/>
        </w:rPr>
        <w:t>Первая</w:t>
      </w:r>
      <w:r w:rsidRPr="00141C64">
        <w:rPr>
          <w:spacing w:val="70"/>
          <w:w w:val="99"/>
          <w:lang w:val="ru-RU"/>
        </w:rPr>
        <w:t xml:space="preserve"> </w:t>
      </w:r>
      <w:r w:rsidRPr="00141C64">
        <w:rPr>
          <w:lang w:val="ru-RU"/>
        </w:rPr>
        <w:t>помощь</w:t>
      </w:r>
      <w:r w:rsidRPr="00141C64">
        <w:rPr>
          <w:spacing w:val="-15"/>
          <w:lang w:val="ru-RU"/>
        </w:rPr>
        <w:t xml:space="preserve"> </w:t>
      </w:r>
      <w:r w:rsidRPr="00141C64">
        <w:rPr>
          <w:lang w:val="ru-RU"/>
        </w:rPr>
        <w:t>при</w:t>
      </w:r>
      <w:r w:rsidRPr="00141C64">
        <w:rPr>
          <w:spacing w:val="-14"/>
          <w:lang w:val="ru-RU"/>
        </w:rPr>
        <w:t xml:space="preserve"> </w:t>
      </w:r>
      <w:r w:rsidRPr="00141C64">
        <w:rPr>
          <w:spacing w:val="-1"/>
          <w:lang w:val="ru-RU"/>
        </w:rPr>
        <w:t>травмах</w:t>
      </w:r>
      <w:r w:rsidRPr="00141C64">
        <w:rPr>
          <w:spacing w:val="-15"/>
          <w:lang w:val="ru-RU"/>
        </w:rPr>
        <w:t xml:space="preserve"> </w:t>
      </w:r>
      <w:r w:rsidRPr="00141C64">
        <w:rPr>
          <w:spacing w:val="-1"/>
          <w:lang w:val="ru-RU"/>
        </w:rPr>
        <w:t>опорно-двигательной</w:t>
      </w:r>
      <w:r w:rsidRPr="00141C64">
        <w:rPr>
          <w:spacing w:val="-11"/>
          <w:lang w:val="ru-RU"/>
        </w:rPr>
        <w:t xml:space="preserve"> </w:t>
      </w:r>
      <w:r w:rsidRPr="00141C64">
        <w:rPr>
          <w:spacing w:val="-1"/>
          <w:lang w:val="ru-RU"/>
        </w:rPr>
        <w:t>системы.</w:t>
      </w:r>
    </w:p>
    <w:p w:rsidR="00771A2E" w:rsidRPr="00141C64" w:rsidRDefault="00771A2E" w:rsidP="00771A2E">
      <w:pPr>
        <w:pStyle w:val="a3"/>
        <w:ind w:right="118"/>
        <w:jc w:val="both"/>
        <w:rPr>
          <w:lang w:val="ru-RU"/>
        </w:rPr>
      </w:pPr>
      <w:r w:rsidRPr="00141C64">
        <w:rPr>
          <w:lang w:val="ru-RU"/>
        </w:rPr>
        <w:t>Транспорт</w:t>
      </w:r>
      <w:r w:rsidRPr="00141C64">
        <w:rPr>
          <w:spacing w:val="-2"/>
          <w:lang w:val="ru-RU"/>
        </w:rPr>
        <w:t xml:space="preserve"> </w:t>
      </w:r>
      <w:r w:rsidRPr="00141C64">
        <w:rPr>
          <w:spacing w:val="-1"/>
          <w:lang w:val="ru-RU"/>
        </w:rPr>
        <w:t>веществ.</w:t>
      </w:r>
      <w:r w:rsidRPr="00141C64">
        <w:rPr>
          <w:lang w:val="ru-RU"/>
        </w:rPr>
        <w:t xml:space="preserve"> </w:t>
      </w:r>
      <w:r w:rsidRPr="00141C64">
        <w:rPr>
          <w:spacing w:val="-1"/>
          <w:lang w:val="ru-RU"/>
        </w:rPr>
        <w:t>Внутренняя среда</w:t>
      </w:r>
      <w:r w:rsidRPr="00141C64">
        <w:rPr>
          <w:spacing w:val="2"/>
          <w:lang w:val="ru-RU"/>
        </w:rPr>
        <w:t xml:space="preserve"> </w:t>
      </w:r>
      <w:r w:rsidRPr="00141C64">
        <w:rPr>
          <w:lang w:val="ru-RU"/>
        </w:rPr>
        <w:t>организма, значение</w:t>
      </w:r>
      <w:r w:rsidRPr="00141C64">
        <w:rPr>
          <w:spacing w:val="-2"/>
          <w:lang w:val="ru-RU"/>
        </w:rPr>
        <w:t xml:space="preserve"> </w:t>
      </w:r>
      <w:r w:rsidRPr="00141C64">
        <w:rPr>
          <w:spacing w:val="-1"/>
          <w:lang w:val="ru-RU"/>
        </w:rPr>
        <w:t>её</w:t>
      </w:r>
      <w:r w:rsidRPr="00141C64">
        <w:rPr>
          <w:spacing w:val="-3"/>
          <w:lang w:val="ru-RU"/>
        </w:rPr>
        <w:t xml:space="preserve"> </w:t>
      </w:r>
      <w:r w:rsidRPr="00141C64">
        <w:rPr>
          <w:lang w:val="ru-RU"/>
        </w:rPr>
        <w:t>постоянства.</w:t>
      </w:r>
      <w:r w:rsidRPr="00141C64">
        <w:rPr>
          <w:spacing w:val="1"/>
          <w:lang w:val="ru-RU"/>
        </w:rPr>
        <w:t xml:space="preserve"> </w:t>
      </w:r>
      <w:r w:rsidRPr="00141C64">
        <w:rPr>
          <w:spacing w:val="-1"/>
          <w:lang w:val="ru-RU"/>
        </w:rPr>
        <w:t>Кровеносная</w:t>
      </w:r>
      <w:r w:rsidRPr="00141C64">
        <w:rPr>
          <w:spacing w:val="51"/>
          <w:w w:val="99"/>
          <w:lang w:val="ru-RU"/>
        </w:rPr>
        <w:t xml:space="preserve"> </w:t>
      </w:r>
      <w:r w:rsidRPr="00141C64">
        <w:rPr>
          <w:lang w:val="ru-RU"/>
        </w:rPr>
        <w:t>и</w:t>
      </w:r>
      <w:r w:rsidRPr="00141C64">
        <w:rPr>
          <w:spacing w:val="32"/>
          <w:lang w:val="ru-RU"/>
        </w:rPr>
        <w:t xml:space="preserve"> </w:t>
      </w:r>
      <w:r w:rsidRPr="00141C64">
        <w:rPr>
          <w:spacing w:val="-1"/>
          <w:lang w:val="ru-RU"/>
        </w:rPr>
        <w:t>лимфатическая</w:t>
      </w:r>
      <w:r w:rsidRPr="00141C64">
        <w:rPr>
          <w:spacing w:val="32"/>
          <w:lang w:val="ru-RU"/>
        </w:rPr>
        <w:t xml:space="preserve"> </w:t>
      </w:r>
      <w:r w:rsidRPr="00141C64">
        <w:rPr>
          <w:spacing w:val="-1"/>
          <w:lang w:val="ru-RU"/>
        </w:rPr>
        <w:t>системы.</w:t>
      </w:r>
      <w:r w:rsidRPr="00141C64">
        <w:rPr>
          <w:spacing w:val="34"/>
          <w:lang w:val="ru-RU"/>
        </w:rPr>
        <w:t xml:space="preserve"> </w:t>
      </w:r>
      <w:r w:rsidRPr="00141C64">
        <w:rPr>
          <w:spacing w:val="-1"/>
          <w:lang w:val="ru-RU"/>
        </w:rPr>
        <w:t>Кровь.</w:t>
      </w:r>
      <w:r w:rsidRPr="00141C64">
        <w:rPr>
          <w:spacing w:val="35"/>
          <w:lang w:val="ru-RU"/>
        </w:rPr>
        <w:t xml:space="preserve"> </w:t>
      </w:r>
      <w:r w:rsidRPr="00141C64">
        <w:rPr>
          <w:spacing w:val="-2"/>
          <w:lang w:val="ru-RU"/>
        </w:rPr>
        <w:t>Группы</w:t>
      </w:r>
      <w:r w:rsidRPr="00141C64">
        <w:rPr>
          <w:spacing w:val="34"/>
          <w:lang w:val="ru-RU"/>
        </w:rPr>
        <w:t xml:space="preserve"> </w:t>
      </w:r>
      <w:r w:rsidRPr="00141C64">
        <w:rPr>
          <w:lang w:val="ru-RU"/>
        </w:rPr>
        <w:t>крови.</w:t>
      </w:r>
      <w:r w:rsidRPr="00141C64">
        <w:rPr>
          <w:spacing w:val="30"/>
          <w:lang w:val="ru-RU"/>
        </w:rPr>
        <w:t xml:space="preserve"> </w:t>
      </w:r>
      <w:r w:rsidRPr="00141C64">
        <w:rPr>
          <w:spacing w:val="-1"/>
          <w:lang w:val="ru-RU"/>
        </w:rPr>
        <w:t>Лимфа.</w:t>
      </w:r>
      <w:r w:rsidRPr="00141C64">
        <w:rPr>
          <w:spacing w:val="29"/>
          <w:lang w:val="ru-RU"/>
        </w:rPr>
        <w:t xml:space="preserve"> </w:t>
      </w:r>
      <w:r w:rsidRPr="00141C64">
        <w:rPr>
          <w:lang w:val="ru-RU"/>
        </w:rPr>
        <w:t>Переливание</w:t>
      </w:r>
      <w:r w:rsidRPr="00141C64">
        <w:rPr>
          <w:spacing w:val="32"/>
          <w:lang w:val="ru-RU"/>
        </w:rPr>
        <w:t xml:space="preserve"> </w:t>
      </w:r>
      <w:r w:rsidRPr="00141C64">
        <w:rPr>
          <w:spacing w:val="-1"/>
          <w:lang w:val="ru-RU"/>
        </w:rPr>
        <w:t>крови.</w:t>
      </w:r>
      <w:r w:rsidRPr="00141C64">
        <w:rPr>
          <w:spacing w:val="35"/>
          <w:lang w:val="ru-RU"/>
        </w:rPr>
        <w:t xml:space="preserve"> </w:t>
      </w:r>
      <w:r w:rsidRPr="00141C64">
        <w:rPr>
          <w:spacing w:val="-2"/>
          <w:lang w:val="ru-RU"/>
        </w:rPr>
        <w:t>Иммунитет.</w:t>
      </w:r>
      <w:r w:rsidRPr="00141C64">
        <w:rPr>
          <w:spacing w:val="55"/>
          <w:w w:val="99"/>
          <w:lang w:val="ru-RU"/>
        </w:rPr>
        <w:t xml:space="preserve"> </w:t>
      </w:r>
      <w:r w:rsidRPr="00141C64">
        <w:rPr>
          <w:spacing w:val="-1"/>
          <w:lang w:val="ru-RU"/>
        </w:rPr>
        <w:t>Антитела.</w:t>
      </w:r>
      <w:r w:rsidRPr="00141C64">
        <w:rPr>
          <w:spacing w:val="13"/>
          <w:lang w:val="ru-RU"/>
        </w:rPr>
        <w:t xml:space="preserve"> </w:t>
      </w:r>
      <w:r w:rsidRPr="00141C64">
        <w:rPr>
          <w:spacing w:val="-1"/>
          <w:lang w:val="ru-RU"/>
        </w:rPr>
        <w:t>Аллергические</w:t>
      </w:r>
      <w:r w:rsidRPr="00141C64">
        <w:rPr>
          <w:spacing w:val="11"/>
          <w:lang w:val="ru-RU"/>
        </w:rPr>
        <w:t xml:space="preserve"> </w:t>
      </w:r>
      <w:r w:rsidRPr="00141C64">
        <w:rPr>
          <w:spacing w:val="-1"/>
          <w:lang w:val="ru-RU"/>
        </w:rPr>
        <w:t>реакции.</w:t>
      </w:r>
      <w:r w:rsidRPr="00141C64">
        <w:rPr>
          <w:spacing w:val="14"/>
          <w:lang w:val="ru-RU"/>
        </w:rPr>
        <w:t xml:space="preserve"> </w:t>
      </w:r>
      <w:r w:rsidRPr="00141C64">
        <w:rPr>
          <w:spacing w:val="-1"/>
          <w:lang w:val="ru-RU"/>
        </w:rPr>
        <w:t>Предупредительные</w:t>
      </w:r>
      <w:r w:rsidRPr="00141C64">
        <w:rPr>
          <w:spacing w:val="11"/>
          <w:lang w:val="ru-RU"/>
        </w:rPr>
        <w:t xml:space="preserve"> </w:t>
      </w:r>
      <w:r w:rsidRPr="00141C64">
        <w:rPr>
          <w:spacing w:val="-1"/>
          <w:lang w:val="ru-RU"/>
        </w:rPr>
        <w:t>прививки.</w:t>
      </w:r>
      <w:r w:rsidRPr="00141C64">
        <w:rPr>
          <w:spacing w:val="14"/>
          <w:lang w:val="ru-RU"/>
        </w:rPr>
        <w:t xml:space="preserve"> </w:t>
      </w:r>
      <w:r w:rsidRPr="00141C64">
        <w:rPr>
          <w:spacing w:val="-1"/>
          <w:lang w:val="ru-RU"/>
        </w:rPr>
        <w:t>Лечебные</w:t>
      </w:r>
      <w:r w:rsidRPr="00141C64">
        <w:rPr>
          <w:spacing w:val="11"/>
          <w:lang w:val="ru-RU"/>
        </w:rPr>
        <w:t xml:space="preserve"> </w:t>
      </w:r>
      <w:r w:rsidRPr="00141C64">
        <w:rPr>
          <w:spacing w:val="-1"/>
          <w:lang w:val="ru-RU"/>
        </w:rPr>
        <w:t>сыворотки.</w:t>
      </w:r>
      <w:r w:rsidRPr="00141C64">
        <w:rPr>
          <w:spacing w:val="107"/>
          <w:w w:val="99"/>
          <w:lang w:val="ru-RU"/>
        </w:rPr>
        <w:t xml:space="preserve"> </w:t>
      </w:r>
      <w:r w:rsidRPr="00141C64">
        <w:rPr>
          <w:lang w:val="ru-RU"/>
        </w:rPr>
        <w:t>Строение</w:t>
      </w:r>
      <w:r w:rsidRPr="00141C64">
        <w:rPr>
          <w:spacing w:val="-6"/>
          <w:lang w:val="ru-RU"/>
        </w:rPr>
        <w:t xml:space="preserve"> </w:t>
      </w:r>
      <w:r w:rsidRPr="00141C64">
        <w:rPr>
          <w:lang w:val="ru-RU"/>
        </w:rPr>
        <w:t>и</w:t>
      </w:r>
      <w:r w:rsidRPr="00141C64">
        <w:rPr>
          <w:spacing w:val="-3"/>
          <w:lang w:val="ru-RU"/>
        </w:rPr>
        <w:t xml:space="preserve"> </w:t>
      </w:r>
      <w:r w:rsidRPr="00141C64">
        <w:rPr>
          <w:spacing w:val="-1"/>
          <w:lang w:val="ru-RU"/>
        </w:rPr>
        <w:t>работа</w:t>
      </w:r>
      <w:r w:rsidRPr="00141C64">
        <w:rPr>
          <w:spacing w:val="-5"/>
          <w:lang w:val="ru-RU"/>
        </w:rPr>
        <w:t xml:space="preserve"> </w:t>
      </w:r>
      <w:r w:rsidRPr="00141C64">
        <w:rPr>
          <w:spacing w:val="-1"/>
          <w:lang w:val="ru-RU"/>
        </w:rPr>
        <w:t>сердца.</w:t>
      </w:r>
      <w:r w:rsidRPr="00141C64">
        <w:rPr>
          <w:spacing w:val="-2"/>
          <w:lang w:val="ru-RU"/>
        </w:rPr>
        <w:t xml:space="preserve"> </w:t>
      </w:r>
      <w:r w:rsidRPr="00141C64">
        <w:rPr>
          <w:spacing w:val="-1"/>
          <w:lang w:val="ru-RU"/>
        </w:rPr>
        <w:t>Кровяное</w:t>
      </w:r>
      <w:r w:rsidRPr="00141C64">
        <w:rPr>
          <w:spacing w:val="-5"/>
          <w:lang w:val="ru-RU"/>
        </w:rPr>
        <w:t xml:space="preserve"> </w:t>
      </w:r>
      <w:r w:rsidRPr="00141C64">
        <w:rPr>
          <w:spacing w:val="-1"/>
          <w:lang w:val="ru-RU"/>
        </w:rPr>
        <w:t>давление</w:t>
      </w:r>
      <w:r w:rsidRPr="00141C64">
        <w:rPr>
          <w:spacing w:val="-9"/>
          <w:lang w:val="ru-RU"/>
        </w:rPr>
        <w:t xml:space="preserve"> </w:t>
      </w:r>
      <w:r w:rsidRPr="00141C64">
        <w:rPr>
          <w:lang w:val="ru-RU"/>
        </w:rPr>
        <w:t>и</w:t>
      </w:r>
      <w:r w:rsidRPr="00141C64">
        <w:rPr>
          <w:spacing w:val="-4"/>
          <w:lang w:val="ru-RU"/>
        </w:rPr>
        <w:t xml:space="preserve"> </w:t>
      </w:r>
      <w:r w:rsidRPr="00141C64">
        <w:rPr>
          <w:spacing w:val="-2"/>
          <w:lang w:val="ru-RU"/>
        </w:rPr>
        <w:t xml:space="preserve">пульс. </w:t>
      </w:r>
      <w:r w:rsidRPr="00141C64">
        <w:rPr>
          <w:lang w:val="ru-RU"/>
        </w:rPr>
        <w:t>Приёмы</w:t>
      </w:r>
      <w:r w:rsidRPr="00141C64">
        <w:rPr>
          <w:spacing w:val="-2"/>
          <w:lang w:val="ru-RU"/>
        </w:rPr>
        <w:t xml:space="preserve"> </w:t>
      </w:r>
      <w:r w:rsidRPr="00141C64">
        <w:rPr>
          <w:lang w:val="ru-RU"/>
        </w:rPr>
        <w:t>оказания</w:t>
      </w:r>
      <w:r w:rsidRPr="00141C64">
        <w:rPr>
          <w:spacing w:val="-9"/>
          <w:lang w:val="ru-RU"/>
        </w:rPr>
        <w:t xml:space="preserve"> </w:t>
      </w:r>
      <w:r w:rsidRPr="00141C64">
        <w:rPr>
          <w:lang w:val="ru-RU"/>
        </w:rPr>
        <w:t>первой</w:t>
      </w:r>
      <w:r w:rsidRPr="00141C64">
        <w:rPr>
          <w:spacing w:val="-7"/>
          <w:lang w:val="ru-RU"/>
        </w:rPr>
        <w:t xml:space="preserve"> </w:t>
      </w:r>
      <w:r w:rsidRPr="00141C64">
        <w:rPr>
          <w:spacing w:val="-1"/>
          <w:lang w:val="ru-RU"/>
        </w:rPr>
        <w:t>помощи</w:t>
      </w:r>
      <w:r w:rsidRPr="00141C64">
        <w:rPr>
          <w:spacing w:val="-3"/>
          <w:lang w:val="ru-RU"/>
        </w:rPr>
        <w:t xml:space="preserve"> </w:t>
      </w:r>
      <w:r w:rsidRPr="00141C64">
        <w:rPr>
          <w:lang w:val="ru-RU"/>
        </w:rPr>
        <w:t>при</w:t>
      </w:r>
      <w:r w:rsidRPr="00141C64">
        <w:rPr>
          <w:spacing w:val="66"/>
          <w:w w:val="99"/>
          <w:lang w:val="ru-RU"/>
        </w:rPr>
        <w:t xml:space="preserve"> </w:t>
      </w:r>
      <w:r w:rsidRPr="00141C64">
        <w:rPr>
          <w:spacing w:val="-1"/>
          <w:lang w:val="ru-RU"/>
        </w:rPr>
        <w:t>кровотечениях.</w:t>
      </w:r>
    </w:p>
    <w:p w:rsidR="00771A2E" w:rsidRPr="00141C64" w:rsidRDefault="00771A2E" w:rsidP="00771A2E">
      <w:pPr>
        <w:pStyle w:val="a3"/>
        <w:spacing w:before="3" w:line="239" w:lineRule="auto"/>
        <w:ind w:right="119"/>
        <w:jc w:val="both"/>
        <w:rPr>
          <w:lang w:val="ru-RU"/>
        </w:rPr>
      </w:pPr>
      <w:r w:rsidRPr="00141C64">
        <w:rPr>
          <w:spacing w:val="-1"/>
          <w:lang w:val="ru-RU"/>
        </w:rPr>
        <w:t>Дыхание.</w:t>
      </w:r>
      <w:r w:rsidRPr="00141C64">
        <w:rPr>
          <w:spacing w:val="53"/>
          <w:lang w:val="ru-RU"/>
        </w:rPr>
        <w:t xml:space="preserve"> </w:t>
      </w:r>
      <w:r w:rsidRPr="00141C64">
        <w:rPr>
          <w:spacing w:val="-1"/>
          <w:lang w:val="ru-RU"/>
        </w:rPr>
        <w:t>Дыхательная</w:t>
      </w:r>
      <w:r w:rsidRPr="00141C64">
        <w:rPr>
          <w:spacing w:val="57"/>
          <w:lang w:val="ru-RU"/>
        </w:rPr>
        <w:t xml:space="preserve"> </w:t>
      </w:r>
      <w:r w:rsidRPr="00141C64">
        <w:rPr>
          <w:spacing w:val="-1"/>
          <w:lang w:val="ru-RU"/>
        </w:rPr>
        <w:t>система.</w:t>
      </w:r>
      <w:r w:rsidRPr="00141C64">
        <w:rPr>
          <w:spacing w:val="54"/>
          <w:lang w:val="ru-RU"/>
        </w:rPr>
        <w:t xml:space="preserve"> </w:t>
      </w:r>
      <w:r w:rsidRPr="00141C64">
        <w:rPr>
          <w:lang w:val="ru-RU"/>
        </w:rPr>
        <w:t>Строение</w:t>
      </w:r>
      <w:r w:rsidRPr="00141C64">
        <w:rPr>
          <w:spacing w:val="51"/>
          <w:lang w:val="ru-RU"/>
        </w:rPr>
        <w:t xml:space="preserve"> </w:t>
      </w:r>
      <w:r w:rsidRPr="00141C64">
        <w:rPr>
          <w:lang w:val="ru-RU"/>
        </w:rPr>
        <w:t>органов</w:t>
      </w:r>
      <w:r w:rsidRPr="00141C64">
        <w:rPr>
          <w:spacing w:val="54"/>
          <w:lang w:val="ru-RU"/>
        </w:rPr>
        <w:t xml:space="preserve"> </w:t>
      </w:r>
      <w:r w:rsidRPr="00141C64">
        <w:rPr>
          <w:spacing w:val="-1"/>
          <w:lang w:val="ru-RU"/>
        </w:rPr>
        <w:t>дыхания.</w:t>
      </w:r>
      <w:r w:rsidRPr="00141C64">
        <w:rPr>
          <w:spacing w:val="53"/>
          <w:lang w:val="ru-RU"/>
        </w:rPr>
        <w:t xml:space="preserve"> </w:t>
      </w:r>
      <w:r w:rsidRPr="00141C64">
        <w:rPr>
          <w:spacing w:val="-1"/>
          <w:lang w:val="ru-RU"/>
        </w:rPr>
        <w:t>Регуляция</w:t>
      </w:r>
      <w:r w:rsidRPr="00141C64">
        <w:rPr>
          <w:spacing w:val="57"/>
          <w:lang w:val="ru-RU"/>
        </w:rPr>
        <w:t xml:space="preserve"> </w:t>
      </w:r>
      <w:r w:rsidRPr="00141C64">
        <w:rPr>
          <w:spacing w:val="-1"/>
          <w:lang w:val="ru-RU"/>
        </w:rPr>
        <w:t>дыхания.</w:t>
      </w:r>
      <w:r w:rsidRPr="00141C64">
        <w:rPr>
          <w:spacing w:val="46"/>
          <w:w w:val="99"/>
          <w:lang w:val="ru-RU"/>
        </w:rPr>
        <w:t xml:space="preserve"> </w:t>
      </w:r>
      <w:r w:rsidRPr="00141C64">
        <w:rPr>
          <w:lang w:val="ru-RU"/>
        </w:rPr>
        <w:t>Газообмен</w:t>
      </w:r>
      <w:r w:rsidRPr="00141C64">
        <w:rPr>
          <w:spacing w:val="11"/>
          <w:lang w:val="ru-RU"/>
        </w:rPr>
        <w:t xml:space="preserve"> </w:t>
      </w:r>
      <w:r w:rsidRPr="00141C64">
        <w:rPr>
          <w:lang w:val="ru-RU"/>
        </w:rPr>
        <w:t>в</w:t>
      </w:r>
      <w:r w:rsidRPr="00141C64">
        <w:rPr>
          <w:spacing w:val="12"/>
          <w:lang w:val="ru-RU"/>
        </w:rPr>
        <w:t xml:space="preserve"> </w:t>
      </w:r>
      <w:r w:rsidRPr="00141C64">
        <w:rPr>
          <w:lang w:val="ru-RU"/>
        </w:rPr>
        <w:t>лёгких</w:t>
      </w:r>
      <w:r w:rsidRPr="00141C64">
        <w:rPr>
          <w:spacing w:val="6"/>
          <w:lang w:val="ru-RU"/>
        </w:rPr>
        <w:t xml:space="preserve"> </w:t>
      </w:r>
      <w:r w:rsidRPr="00141C64">
        <w:rPr>
          <w:lang w:val="ru-RU"/>
        </w:rPr>
        <w:t>и</w:t>
      </w:r>
      <w:r w:rsidRPr="00141C64">
        <w:rPr>
          <w:spacing w:val="11"/>
          <w:lang w:val="ru-RU"/>
        </w:rPr>
        <w:t xml:space="preserve"> </w:t>
      </w:r>
      <w:r w:rsidRPr="00141C64">
        <w:rPr>
          <w:spacing w:val="-1"/>
          <w:lang w:val="ru-RU"/>
        </w:rPr>
        <w:t>тканях.</w:t>
      </w:r>
      <w:r w:rsidRPr="00141C64">
        <w:rPr>
          <w:spacing w:val="13"/>
          <w:lang w:val="ru-RU"/>
        </w:rPr>
        <w:t xml:space="preserve"> </w:t>
      </w:r>
      <w:r w:rsidRPr="00141C64">
        <w:rPr>
          <w:lang w:val="ru-RU"/>
        </w:rPr>
        <w:t>Гигиена</w:t>
      </w:r>
      <w:r w:rsidRPr="00141C64">
        <w:rPr>
          <w:spacing w:val="10"/>
          <w:lang w:val="ru-RU"/>
        </w:rPr>
        <w:t xml:space="preserve"> </w:t>
      </w:r>
      <w:r w:rsidRPr="00141C64">
        <w:rPr>
          <w:lang w:val="ru-RU"/>
        </w:rPr>
        <w:t>органов</w:t>
      </w:r>
      <w:r w:rsidRPr="00141C64">
        <w:rPr>
          <w:spacing w:val="7"/>
          <w:lang w:val="ru-RU"/>
        </w:rPr>
        <w:t xml:space="preserve"> </w:t>
      </w:r>
      <w:r w:rsidRPr="00141C64">
        <w:rPr>
          <w:lang w:val="ru-RU"/>
        </w:rPr>
        <w:t>дыхания.</w:t>
      </w:r>
      <w:r w:rsidRPr="00141C64">
        <w:rPr>
          <w:spacing w:val="13"/>
          <w:lang w:val="ru-RU"/>
        </w:rPr>
        <w:t xml:space="preserve"> </w:t>
      </w:r>
      <w:r w:rsidRPr="00141C64">
        <w:rPr>
          <w:lang w:val="ru-RU"/>
        </w:rPr>
        <w:t>Заболевания</w:t>
      </w:r>
      <w:r w:rsidRPr="00141C64">
        <w:rPr>
          <w:spacing w:val="10"/>
          <w:lang w:val="ru-RU"/>
        </w:rPr>
        <w:t xml:space="preserve"> </w:t>
      </w:r>
      <w:r w:rsidRPr="00141C64">
        <w:rPr>
          <w:lang w:val="ru-RU"/>
        </w:rPr>
        <w:t>органов</w:t>
      </w:r>
      <w:r w:rsidRPr="00141C64">
        <w:rPr>
          <w:spacing w:val="11"/>
          <w:lang w:val="ru-RU"/>
        </w:rPr>
        <w:t xml:space="preserve"> </w:t>
      </w:r>
      <w:r w:rsidRPr="00141C64">
        <w:rPr>
          <w:spacing w:val="-1"/>
          <w:lang w:val="ru-RU"/>
        </w:rPr>
        <w:t>дыхания</w:t>
      </w:r>
      <w:r w:rsidRPr="00141C64">
        <w:rPr>
          <w:spacing w:val="10"/>
          <w:lang w:val="ru-RU"/>
        </w:rPr>
        <w:t xml:space="preserve"> </w:t>
      </w:r>
      <w:r w:rsidRPr="00141C64">
        <w:rPr>
          <w:lang w:val="ru-RU"/>
        </w:rPr>
        <w:t>и</w:t>
      </w:r>
      <w:r w:rsidRPr="00141C64">
        <w:rPr>
          <w:spacing w:val="12"/>
          <w:lang w:val="ru-RU"/>
        </w:rPr>
        <w:t xml:space="preserve"> </w:t>
      </w:r>
      <w:r w:rsidRPr="00141C64">
        <w:rPr>
          <w:spacing w:val="3"/>
          <w:lang w:val="ru-RU"/>
        </w:rPr>
        <w:t>их</w:t>
      </w:r>
      <w:r w:rsidRPr="00141C64">
        <w:rPr>
          <w:spacing w:val="30"/>
          <w:w w:val="99"/>
          <w:lang w:val="ru-RU"/>
        </w:rPr>
        <w:t xml:space="preserve"> </w:t>
      </w:r>
      <w:r w:rsidRPr="00141C64">
        <w:rPr>
          <w:spacing w:val="-1"/>
          <w:lang w:val="ru-RU"/>
        </w:rPr>
        <w:t>предупреждение.</w:t>
      </w:r>
      <w:r w:rsidRPr="00141C64">
        <w:rPr>
          <w:spacing w:val="-5"/>
          <w:lang w:val="ru-RU"/>
        </w:rPr>
        <w:t xml:space="preserve"> </w:t>
      </w:r>
      <w:r w:rsidRPr="00141C64">
        <w:rPr>
          <w:lang w:val="ru-RU"/>
        </w:rPr>
        <w:t>Приёмы</w:t>
      </w:r>
      <w:r w:rsidRPr="00141C64">
        <w:rPr>
          <w:spacing w:val="-4"/>
          <w:lang w:val="ru-RU"/>
        </w:rPr>
        <w:t xml:space="preserve"> </w:t>
      </w:r>
      <w:r w:rsidRPr="00141C64">
        <w:rPr>
          <w:spacing w:val="-1"/>
          <w:lang w:val="ru-RU"/>
        </w:rPr>
        <w:t>оказания</w:t>
      </w:r>
      <w:r w:rsidRPr="00141C64">
        <w:rPr>
          <w:spacing w:val="-6"/>
          <w:lang w:val="ru-RU"/>
        </w:rPr>
        <w:t xml:space="preserve"> </w:t>
      </w:r>
      <w:r w:rsidRPr="00141C64">
        <w:rPr>
          <w:lang w:val="ru-RU"/>
        </w:rPr>
        <w:t>первой</w:t>
      </w:r>
      <w:r w:rsidRPr="00141C64">
        <w:rPr>
          <w:spacing w:val="-9"/>
          <w:lang w:val="ru-RU"/>
        </w:rPr>
        <w:t xml:space="preserve"> </w:t>
      </w:r>
      <w:r w:rsidRPr="00141C64">
        <w:rPr>
          <w:spacing w:val="-1"/>
          <w:lang w:val="ru-RU"/>
        </w:rPr>
        <w:t>помощи</w:t>
      </w:r>
      <w:r w:rsidRPr="00141C64">
        <w:rPr>
          <w:spacing w:val="-5"/>
          <w:lang w:val="ru-RU"/>
        </w:rPr>
        <w:t xml:space="preserve"> </w:t>
      </w:r>
      <w:r w:rsidRPr="00141C64">
        <w:rPr>
          <w:lang w:val="ru-RU"/>
        </w:rPr>
        <w:t>при</w:t>
      </w:r>
      <w:r w:rsidRPr="00141C64">
        <w:rPr>
          <w:spacing w:val="-13"/>
          <w:lang w:val="ru-RU"/>
        </w:rPr>
        <w:t xml:space="preserve"> </w:t>
      </w:r>
      <w:r w:rsidRPr="00141C64">
        <w:rPr>
          <w:lang w:val="ru-RU"/>
        </w:rPr>
        <w:t>отравлении</w:t>
      </w:r>
      <w:r w:rsidRPr="00141C64">
        <w:rPr>
          <w:spacing w:val="-5"/>
          <w:lang w:val="ru-RU"/>
        </w:rPr>
        <w:t xml:space="preserve"> </w:t>
      </w:r>
      <w:r w:rsidRPr="00141C64">
        <w:rPr>
          <w:spacing w:val="-1"/>
          <w:lang w:val="ru-RU"/>
        </w:rPr>
        <w:t>угарным</w:t>
      </w:r>
      <w:r w:rsidRPr="00141C64">
        <w:rPr>
          <w:spacing w:val="-4"/>
          <w:lang w:val="ru-RU"/>
        </w:rPr>
        <w:t xml:space="preserve"> </w:t>
      </w:r>
      <w:r w:rsidRPr="00141C64">
        <w:rPr>
          <w:spacing w:val="-1"/>
          <w:lang w:val="ru-RU"/>
        </w:rPr>
        <w:t>газом,</w:t>
      </w:r>
      <w:r w:rsidRPr="00141C64">
        <w:rPr>
          <w:spacing w:val="-4"/>
          <w:lang w:val="ru-RU"/>
        </w:rPr>
        <w:t xml:space="preserve"> </w:t>
      </w:r>
      <w:r w:rsidRPr="00141C64">
        <w:rPr>
          <w:spacing w:val="-1"/>
          <w:lang w:val="ru-RU"/>
        </w:rPr>
        <w:t>спасении</w:t>
      </w:r>
      <w:r w:rsidRPr="00141C64">
        <w:rPr>
          <w:spacing w:val="62"/>
          <w:w w:val="99"/>
          <w:lang w:val="ru-RU"/>
        </w:rPr>
        <w:t xml:space="preserve"> </w:t>
      </w:r>
      <w:r w:rsidRPr="00141C64">
        <w:rPr>
          <w:spacing w:val="-1"/>
          <w:lang w:val="ru-RU"/>
        </w:rPr>
        <w:t>утопающего.</w:t>
      </w:r>
      <w:r w:rsidRPr="00141C64">
        <w:rPr>
          <w:spacing w:val="-11"/>
          <w:lang w:val="ru-RU"/>
        </w:rPr>
        <w:t xml:space="preserve"> </w:t>
      </w:r>
      <w:r w:rsidRPr="00141C64">
        <w:rPr>
          <w:spacing w:val="-1"/>
          <w:lang w:val="ru-RU"/>
        </w:rPr>
        <w:t>Инфекционные</w:t>
      </w:r>
      <w:r w:rsidRPr="00141C64">
        <w:rPr>
          <w:spacing w:val="-15"/>
          <w:lang w:val="ru-RU"/>
        </w:rPr>
        <w:t xml:space="preserve"> </w:t>
      </w:r>
      <w:r w:rsidRPr="00141C64">
        <w:rPr>
          <w:spacing w:val="-1"/>
          <w:lang w:val="ru-RU"/>
        </w:rPr>
        <w:t>заболевания</w:t>
      </w:r>
      <w:r w:rsidRPr="00141C64">
        <w:rPr>
          <w:spacing w:val="-13"/>
          <w:lang w:val="ru-RU"/>
        </w:rPr>
        <w:t xml:space="preserve"> </w:t>
      </w:r>
      <w:r w:rsidRPr="00141C64">
        <w:rPr>
          <w:lang w:val="ru-RU"/>
        </w:rPr>
        <w:t>и</w:t>
      </w:r>
      <w:r w:rsidRPr="00141C64">
        <w:rPr>
          <w:spacing w:val="-8"/>
          <w:lang w:val="ru-RU"/>
        </w:rPr>
        <w:t xml:space="preserve"> </w:t>
      </w:r>
      <w:r w:rsidRPr="00141C64">
        <w:rPr>
          <w:spacing w:val="-2"/>
          <w:lang w:val="ru-RU"/>
        </w:rPr>
        <w:t>меры</w:t>
      </w:r>
      <w:r w:rsidRPr="00141C64">
        <w:rPr>
          <w:spacing w:val="-8"/>
          <w:lang w:val="ru-RU"/>
        </w:rPr>
        <w:t xml:space="preserve"> </w:t>
      </w:r>
      <w:r w:rsidRPr="00141C64">
        <w:rPr>
          <w:lang w:val="ru-RU"/>
        </w:rPr>
        <w:t>их</w:t>
      </w:r>
      <w:r w:rsidRPr="00141C64">
        <w:rPr>
          <w:spacing w:val="-14"/>
          <w:lang w:val="ru-RU"/>
        </w:rPr>
        <w:t xml:space="preserve"> </w:t>
      </w:r>
      <w:r w:rsidRPr="00141C64">
        <w:rPr>
          <w:spacing w:val="-1"/>
          <w:lang w:val="ru-RU"/>
        </w:rPr>
        <w:t>профилактики.</w:t>
      </w:r>
      <w:r w:rsidRPr="00141C64">
        <w:rPr>
          <w:spacing w:val="-10"/>
          <w:lang w:val="ru-RU"/>
        </w:rPr>
        <w:t xml:space="preserve"> </w:t>
      </w:r>
      <w:r w:rsidRPr="00141C64">
        <w:rPr>
          <w:spacing w:val="-1"/>
          <w:lang w:val="ru-RU"/>
        </w:rPr>
        <w:t>Вред</w:t>
      </w:r>
      <w:r w:rsidRPr="00141C64">
        <w:rPr>
          <w:spacing w:val="-11"/>
          <w:lang w:val="ru-RU"/>
        </w:rPr>
        <w:t xml:space="preserve"> </w:t>
      </w:r>
      <w:r w:rsidRPr="00141C64">
        <w:rPr>
          <w:spacing w:val="-1"/>
          <w:lang w:val="ru-RU"/>
        </w:rPr>
        <w:t>табакокурения.</w:t>
      </w:r>
    </w:p>
    <w:p w:rsidR="00771A2E" w:rsidRPr="00141C64" w:rsidRDefault="00771A2E" w:rsidP="00771A2E">
      <w:pPr>
        <w:pStyle w:val="a3"/>
        <w:spacing w:before="7" w:line="274" w:lineRule="exact"/>
        <w:ind w:right="121"/>
        <w:jc w:val="both"/>
        <w:rPr>
          <w:lang w:val="ru-RU"/>
        </w:rPr>
      </w:pPr>
      <w:r w:rsidRPr="00141C64">
        <w:rPr>
          <w:lang w:val="ru-RU"/>
        </w:rPr>
        <w:t xml:space="preserve">Питание. </w:t>
      </w:r>
      <w:r w:rsidRPr="00141C64">
        <w:rPr>
          <w:spacing w:val="-1"/>
          <w:lang w:val="ru-RU"/>
        </w:rPr>
        <w:t>Пищеварение.</w:t>
      </w:r>
      <w:r w:rsidRPr="00141C64">
        <w:rPr>
          <w:spacing w:val="1"/>
          <w:lang w:val="ru-RU"/>
        </w:rPr>
        <w:t xml:space="preserve"> </w:t>
      </w:r>
      <w:r w:rsidRPr="00141C64">
        <w:rPr>
          <w:spacing w:val="-1"/>
          <w:lang w:val="ru-RU"/>
        </w:rPr>
        <w:t>Пищеварительная</w:t>
      </w:r>
      <w:r w:rsidRPr="00141C64">
        <w:rPr>
          <w:spacing w:val="57"/>
          <w:lang w:val="ru-RU"/>
        </w:rPr>
        <w:t xml:space="preserve"> </w:t>
      </w:r>
      <w:r w:rsidRPr="00141C64">
        <w:rPr>
          <w:spacing w:val="-1"/>
          <w:lang w:val="ru-RU"/>
        </w:rPr>
        <w:t>система.</w:t>
      </w:r>
      <w:r w:rsidRPr="00141C64">
        <w:rPr>
          <w:spacing w:val="1"/>
          <w:lang w:val="ru-RU"/>
        </w:rPr>
        <w:t xml:space="preserve"> </w:t>
      </w:r>
      <w:r w:rsidRPr="00141C64">
        <w:rPr>
          <w:spacing w:val="-1"/>
          <w:lang w:val="ru-RU"/>
        </w:rPr>
        <w:t>Нарушения</w:t>
      </w:r>
      <w:r w:rsidRPr="00141C64">
        <w:rPr>
          <w:spacing w:val="58"/>
          <w:lang w:val="ru-RU"/>
        </w:rPr>
        <w:t xml:space="preserve"> </w:t>
      </w:r>
      <w:r w:rsidRPr="00141C64">
        <w:rPr>
          <w:lang w:val="ru-RU"/>
        </w:rPr>
        <w:t>работы</w:t>
      </w:r>
      <w:r w:rsidRPr="00141C64">
        <w:rPr>
          <w:spacing w:val="33"/>
          <w:w w:val="99"/>
          <w:lang w:val="ru-RU"/>
        </w:rPr>
        <w:t xml:space="preserve"> </w:t>
      </w:r>
      <w:r w:rsidRPr="00141C64">
        <w:rPr>
          <w:spacing w:val="-1"/>
          <w:lang w:val="ru-RU"/>
        </w:rPr>
        <w:t>пищеварительной</w:t>
      </w:r>
      <w:r w:rsidRPr="00141C64">
        <w:rPr>
          <w:spacing w:val="-10"/>
          <w:lang w:val="ru-RU"/>
        </w:rPr>
        <w:t xml:space="preserve"> </w:t>
      </w:r>
      <w:r w:rsidRPr="00141C64">
        <w:rPr>
          <w:spacing w:val="-1"/>
          <w:lang w:val="ru-RU"/>
        </w:rPr>
        <w:t>системы</w:t>
      </w:r>
      <w:r w:rsidRPr="00141C64">
        <w:rPr>
          <w:spacing w:val="-12"/>
          <w:lang w:val="ru-RU"/>
        </w:rPr>
        <w:t xml:space="preserve"> </w:t>
      </w:r>
      <w:r w:rsidRPr="00141C64">
        <w:rPr>
          <w:lang w:val="ru-RU"/>
        </w:rPr>
        <w:t>и</w:t>
      </w:r>
      <w:r w:rsidRPr="00141C64">
        <w:rPr>
          <w:spacing w:val="-12"/>
          <w:lang w:val="ru-RU"/>
        </w:rPr>
        <w:t xml:space="preserve"> </w:t>
      </w:r>
      <w:r w:rsidRPr="00141C64">
        <w:rPr>
          <w:lang w:val="ru-RU"/>
        </w:rPr>
        <w:t>их</w:t>
      </w:r>
      <w:r w:rsidRPr="00141C64">
        <w:rPr>
          <w:spacing w:val="-14"/>
          <w:lang w:val="ru-RU"/>
        </w:rPr>
        <w:t xml:space="preserve"> </w:t>
      </w:r>
      <w:r w:rsidRPr="00141C64">
        <w:rPr>
          <w:spacing w:val="-1"/>
          <w:lang w:val="ru-RU"/>
        </w:rPr>
        <w:t>профилактика.</w:t>
      </w:r>
    </w:p>
    <w:p w:rsidR="00771A2E" w:rsidRPr="00141C64" w:rsidRDefault="00771A2E" w:rsidP="00771A2E">
      <w:pPr>
        <w:pStyle w:val="a3"/>
        <w:ind w:right="122"/>
        <w:jc w:val="both"/>
        <w:rPr>
          <w:lang w:val="ru-RU"/>
        </w:rPr>
      </w:pPr>
      <w:r w:rsidRPr="00141C64">
        <w:rPr>
          <w:spacing w:val="-1"/>
          <w:lang w:val="ru-RU"/>
        </w:rPr>
        <w:t>Обмен</w:t>
      </w:r>
      <w:r w:rsidRPr="00141C64">
        <w:rPr>
          <w:spacing w:val="38"/>
          <w:lang w:val="ru-RU"/>
        </w:rPr>
        <w:t xml:space="preserve"> </w:t>
      </w:r>
      <w:r w:rsidRPr="00141C64">
        <w:rPr>
          <w:lang w:val="ru-RU"/>
        </w:rPr>
        <w:t>веществ</w:t>
      </w:r>
      <w:r w:rsidRPr="00141C64">
        <w:rPr>
          <w:spacing w:val="39"/>
          <w:lang w:val="ru-RU"/>
        </w:rPr>
        <w:t xml:space="preserve"> </w:t>
      </w:r>
      <w:r w:rsidRPr="00141C64">
        <w:rPr>
          <w:lang w:val="ru-RU"/>
        </w:rPr>
        <w:t>и</w:t>
      </w:r>
      <w:r w:rsidRPr="00141C64">
        <w:rPr>
          <w:spacing w:val="38"/>
          <w:lang w:val="ru-RU"/>
        </w:rPr>
        <w:t xml:space="preserve"> </w:t>
      </w:r>
      <w:r w:rsidRPr="00141C64">
        <w:rPr>
          <w:lang w:val="ru-RU"/>
        </w:rPr>
        <w:t>превращения</w:t>
      </w:r>
      <w:r w:rsidRPr="00141C64">
        <w:rPr>
          <w:spacing w:val="37"/>
          <w:lang w:val="ru-RU"/>
        </w:rPr>
        <w:t xml:space="preserve"> </w:t>
      </w:r>
      <w:r w:rsidRPr="00141C64">
        <w:rPr>
          <w:lang w:val="ru-RU"/>
        </w:rPr>
        <w:t>энергии</w:t>
      </w:r>
      <w:r w:rsidRPr="00141C64">
        <w:rPr>
          <w:spacing w:val="33"/>
          <w:lang w:val="ru-RU"/>
        </w:rPr>
        <w:t xml:space="preserve"> </w:t>
      </w:r>
      <w:r w:rsidRPr="00141C64">
        <w:rPr>
          <w:lang w:val="ru-RU"/>
        </w:rPr>
        <w:t>в</w:t>
      </w:r>
      <w:r w:rsidRPr="00141C64">
        <w:rPr>
          <w:spacing w:val="39"/>
          <w:lang w:val="ru-RU"/>
        </w:rPr>
        <w:t xml:space="preserve"> </w:t>
      </w:r>
      <w:r w:rsidRPr="00141C64">
        <w:rPr>
          <w:spacing w:val="-1"/>
          <w:lang w:val="ru-RU"/>
        </w:rPr>
        <w:t>организме.</w:t>
      </w:r>
      <w:r w:rsidRPr="00141C64">
        <w:rPr>
          <w:spacing w:val="39"/>
          <w:lang w:val="ru-RU"/>
        </w:rPr>
        <w:t xml:space="preserve"> </w:t>
      </w:r>
      <w:r w:rsidRPr="00141C64">
        <w:rPr>
          <w:spacing w:val="-1"/>
          <w:lang w:val="ru-RU"/>
        </w:rPr>
        <w:t>Пластический</w:t>
      </w:r>
      <w:r w:rsidRPr="00141C64">
        <w:rPr>
          <w:spacing w:val="38"/>
          <w:lang w:val="ru-RU"/>
        </w:rPr>
        <w:t xml:space="preserve"> </w:t>
      </w:r>
      <w:r w:rsidRPr="00141C64">
        <w:rPr>
          <w:lang w:val="ru-RU"/>
        </w:rPr>
        <w:t>и</w:t>
      </w:r>
      <w:r w:rsidRPr="00141C64">
        <w:rPr>
          <w:spacing w:val="38"/>
          <w:lang w:val="ru-RU"/>
        </w:rPr>
        <w:t xml:space="preserve"> </w:t>
      </w:r>
      <w:r w:rsidRPr="00141C64">
        <w:rPr>
          <w:spacing w:val="-1"/>
          <w:lang w:val="ru-RU"/>
        </w:rPr>
        <w:t>энергетический</w:t>
      </w:r>
      <w:r w:rsidRPr="00141C64">
        <w:rPr>
          <w:spacing w:val="61"/>
          <w:w w:val="99"/>
          <w:lang w:val="ru-RU"/>
        </w:rPr>
        <w:t xml:space="preserve"> </w:t>
      </w:r>
      <w:r w:rsidRPr="00141C64">
        <w:rPr>
          <w:lang w:val="ru-RU"/>
        </w:rPr>
        <w:t>обмен.</w:t>
      </w:r>
      <w:r w:rsidRPr="00141C64">
        <w:rPr>
          <w:spacing w:val="24"/>
          <w:lang w:val="ru-RU"/>
        </w:rPr>
        <w:t xml:space="preserve"> </w:t>
      </w:r>
      <w:r w:rsidRPr="00141C64">
        <w:rPr>
          <w:spacing w:val="-1"/>
          <w:lang w:val="ru-RU"/>
        </w:rPr>
        <w:t>Обмен</w:t>
      </w:r>
      <w:r w:rsidRPr="00141C64">
        <w:rPr>
          <w:spacing w:val="24"/>
          <w:lang w:val="ru-RU"/>
        </w:rPr>
        <w:t xml:space="preserve"> </w:t>
      </w:r>
      <w:r w:rsidRPr="00141C64">
        <w:rPr>
          <w:spacing w:val="-1"/>
          <w:lang w:val="ru-RU"/>
        </w:rPr>
        <w:t>воды,</w:t>
      </w:r>
      <w:r w:rsidRPr="00141C64">
        <w:rPr>
          <w:spacing w:val="25"/>
          <w:lang w:val="ru-RU"/>
        </w:rPr>
        <w:t xml:space="preserve"> </w:t>
      </w:r>
      <w:r w:rsidRPr="00141C64">
        <w:rPr>
          <w:spacing w:val="-1"/>
          <w:lang w:val="ru-RU"/>
        </w:rPr>
        <w:t>минеральных</w:t>
      </w:r>
      <w:r w:rsidRPr="00141C64">
        <w:rPr>
          <w:spacing w:val="19"/>
          <w:lang w:val="ru-RU"/>
        </w:rPr>
        <w:t xml:space="preserve"> </w:t>
      </w:r>
      <w:r w:rsidRPr="00141C64">
        <w:rPr>
          <w:lang w:val="ru-RU"/>
        </w:rPr>
        <w:t>солей,</w:t>
      </w:r>
      <w:r w:rsidRPr="00141C64">
        <w:rPr>
          <w:spacing w:val="21"/>
          <w:lang w:val="ru-RU"/>
        </w:rPr>
        <w:t xml:space="preserve"> </w:t>
      </w:r>
      <w:r w:rsidRPr="00141C64">
        <w:rPr>
          <w:lang w:val="ru-RU"/>
        </w:rPr>
        <w:t>белков,</w:t>
      </w:r>
      <w:r w:rsidRPr="00141C64">
        <w:rPr>
          <w:spacing w:val="25"/>
          <w:lang w:val="ru-RU"/>
        </w:rPr>
        <w:t xml:space="preserve"> </w:t>
      </w:r>
      <w:r w:rsidRPr="00141C64">
        <w:rPr>
          <w:spacing w:val="-1"/>
          <w:lang w:val="ru-RU"/>
        </w:rPr>
        <w:t>углеводов</w:t>
      </w:r>
      <w:r w:rsidRPr="00141C64">
        <w:rPr>
          <w:spacing w:val="25"/>
          <w:lang w:val="ru-RU"/>
        </w:rPr>
        <w:t xml:space="preserve"> </w:t>
      </w:r>
      <w:r w:rsidRPr="00141C64">
        <w:rPr>
          <w:lang w:val="ru-RU"/>
        </w:rPr>
        <w:t>и</w:t>
      </w:r>
      <w:r w:rsidRPr="00141C64">
        <w:rPr>
          <w:spacing w:val="19"/>
          <w:lang w:val="ru-RU"/>
        </w:rPr>
        <w:t xml:space="preserve"> </w:t>
      </w:r>
      <w:r w:rsidRPr="00141C64">
        <w:rPr>
          <w:spacing w:val="-1"/>
          <w:lang w:val="ru-RU"/>
        </w:rPr>
        <w:t>жиров.</w:t>
      </w:r>
      <w:r w:rsidRPr="00141C64">
        <w:rPr>
          <w:spacing w:val="25"/>
          <w:lang w:val="ru-RU"/>
        </w:rPr>
        <w:t xml:space="preserve"> </w:t>
      </w:r>
      <w:r w:rsidRPr="00141C64">
        <w:rPr>
          <w:spacing w:val="-1"/>
          <w:lang w:val="ru-RU"/>
        </w:rPr>
        <w:t>Витамины.</w:t>
      </w:r>
      <w:r w:rsidRPr="00141C64">
        <w:rPr>
          <w:spacing w:val="74"/>
          <w:w w:val="99"/>
          <w:lang w:val="ru-RU"/>
        </w:rPr>
        <w:t xml:space="preserve"> </w:t>
      </w:r>
      <w:r w:rsidRPr="00141C64">
        <w:rPr>
          <w:lang w:val="ru-RU"/>
        </w:rPr>
        <w:t>Рациональное</w:t>
      </w:r>
      <w:r w:rsidRPr="00141C64">
        <w:rPr>
          <w:spacing w:val="-12"/>
          <w:lang w:val="ru-RU"/>
        </w:rPr>
        <w:t xml:space="preserve"> </w:t>
      </w:r>
      <w:r w:rsidRPr="00141C64">
        <w:rPr>
          <w:spacing w:val="-1"/>
          <w:lang w:val="ru-RU"/>
        </w:rPr>
        <w:t>питание.</w:t>
      </w:r>
      <w:r w:rsidRPr="00141C64">
        <w:rPr>
          <w:spacing w:val="-7"/>
          <w:lang w:val="ru-RU"/>
        </w:rPr>
        <w:t xml:space="preserve"> </w:t>
      </w:r>
      <w:r w:rsidRPr="00141C64">
        <w:rPr>
          <w:spacing w:val="-1"/>
          <w:lang w:val="ru-RU"/>
        </w:rPr>
        <w:t>Нормы</w:t>
      </w:r>
      <w:r w:rsidRPr="00141C64">
        <w:rPr>
          <w:spacing w:val="-10"/>
          <w:lang w:val="ru-RU"/>
        </w:rPr>
        <w:t xml:space="preserve"> </w:t>
      </w:r>
      <w:r w:rsidRPr="00141C64">
        <w:rPr>
          <w:lang w:val="ru-RU"/>
        </w:rPr>
        <w:t>и</w:t>
      </w:r>
      <w:r w:rsidRPr="00141C64">
        <w:rPr>
          <w:spacing w:val="-7"/>
          <w:lang w:val="ru-RU"/>
        </w:rPr>
        <w:t xml:space="preserve"> </w:t>
      </w:r>
      <w:r w:rsidRPr="00141C64">
        <w:rPr>
          <w:spacing w:val="-1"/>
          <w:lang w:val="ru-RU"/>
        </w:rPr>
        <w:t>режим</w:t>
      </w:r>
      <w:r w:rsidRPr="00141C64">
        <w:rPr>
          <w:spacing w:val="-10"/>
          <w:lang w:val="ru-RU"/>
        </w:rPr>
        <w:t xml:space="preserve"> </w:t>
      </w:r>
      <w:r w:rsidRPr="00141C64">
        <w:rPr>
          <w:spacing w:val="-1"/>
          <w:lang w:val="ru-RU"/>
        </w:rPr>
        <w:t>питания.</w:t>
      </w:r>
    </w:p>
    <w:p w:rsidR="00771A2E" w:rsidRPr="00141C64" w:rsidRDefault="00771A2E" w:rsidP="00771A2E">
      <w:pPr>
        <w:pStyle w:val="a3"/>
        <w:ind w:right="121"/>
        <w:jc w:val="both"/>
        <w:rPr>
          <w:lang w:val="ru-RU"/>
        </w:rPr>
      </w:pPr>
      <w:r w:rsidRPr="00141C64">
        <w:rPr>
          <w:lang w:val="ru-RU"/>
        </w:rPr>
        <w:t>Покровы</w:t>
      </w:r>
      <w:r w:rsidRPr="00141C64">
        <w:rPr>
          <w:spacing w:val="7"/>
          <w:lang w:val="ru-RU"/>
        </w:rPr>
        <w:t xml:space="preserve"> </w:t>
      </w:r>
      <w:r w:rsidRPr="00141C64">
        <w:rPr>
          <w:spacing w:val="-1"/>
          <w:lang w:val="ru-RU"/>
        </w:rPr>
        <w:t>тела.</w:t>
      </w:r>
      <w:r w:rsidRPr="00141C64">
        <w:rPr>
          <w:spacing w:val="7"/>
          <w:lang w:val="ru-RU"/>
        </w:rPr>
        <w:t xml:space="preserve"> </w:t>
      </w:r>
      <w:r w:rsidRPr="00141C64">
        <w:rPr>
          <w:spacing w:val="-1"/>
          <w:lang w:val="ru-RU"/>
        </w:rPr>
        <w:t>Строение</w:t>
      </w:r>
      <w:r w:rsidRPr="00141C64">
        <w:rPr>
          <w:spacing w:val="6"/>
          <w:lang w:val="ru-RU"/>
        </w:rPr>
        <w:t xml:space="preserve"> </w:t>
      </w:r>
      <w:r w:rsidRPr="00141C64">
        <w:rPr>
          <w:lang w:val="ru-RU"/>
        </w:rPr>
        <w:t>и</w:t>
      </w:r>
      <w:r w:rsidRPr="00141C64">
        <w:rPr>
          <w:spacing w:val="7"/>
          <w:lang w:val="ru-RU"/>
        </w:rPr>
        <w:t xml:space="preserve"> </w:t>
      </w:r>
      <w:r w:rsidRPr="00141C64">
        <w:rPr>
          <w:spacing w:val="-1"/>
          <w:lang w:val="ru-RU"/>
        </w:rPr>
        <w:t>функции</w:t>
      </w:r>
      <w:r w:rsidRPr="00141C64">
        <w:rPr>
          <w:spacing w:val="7"/>
          <w:lang w:val="ru-RU"/>
        </w:rPr>
        <w:t xml:space="preserve"> </w:t>
      </w:r>
      <w:r w:rsidRPr="00141C64">
        <w:rPr>
          <w:lang w:val="ru-RU"/>
        </w:rPr>
        <w:t>кожи.</w:t>
      </w:r>
      <w:r w:rsidRPr="00141C64">
        <w:rPr>
          <w:spacing w:val="7"/>
          <w:lang w:val="ru-RU"/>
        </w:rPr>
        <w:t xml:space="preserve"> </w:t>
      </w:r>
      <w:r w:rsidRPr="00141C64">
        <w:rPr>
          <w:spacing w:val="-2"/>
          <w:lang w:val="ru-RU"/>
        </w:rPr>
        <w:t>Роль</w:t>
      </w:r>
      <w:r w:rsidRPr="00141C64">
        <w:rPr>
          <w:spacing w:val="7"/>
          <w:lang w:val="ru-RU"/>
        </w:rPr>
        <w:t xml:space="preserve"> </w:t>
      </w:r>
      <w:r w:rsidRPr="00141C64">
        <w:rPr>
          <w:spacing w:val="1"/>
          <w:lang w:val="ru-RU"/>
        </w:rPr>
        <w:t>кожи</w:t>
      </w:r>
      <w:r w:rsidRPr="00141C64">
        <w:rPr>
          <w:spacing w:val="7"/>
          <w:lang w:val="ru-RU"/>
        </w:rPr>
        <w:t xml:space="preserve"> </w:t>
      </w:r>
      <w:r w:rsidRPr="00141C64">
        <w:rPr>
          <w:lang w:val="ru-RU"/>
        </w:rPr>
        <w:t>в</w:t>
      </w:r>
      <w:r w:rsidRPr="00141C64">
        <w:rPr>
          <w:spacing w:val="7"/>
          <w:lang w:val="ru-RU"/>
        </w:rPr>
        <w:t xml:space="preserve"> </w:t>
      </w:r>
      <w:r w:rsidRPr="00141C64">
        <w:rPr>
          <w:spacing w:val="-1"/>
          <w:lang w:val="ru-RU"/>
        </w:rPr>
        <w:t>терморегуляции.</w:t>
      </w:r>
      <w:r w:rsidRPr="00141C64">
        <w:rPr>
          <w:spacing w:val="7"/>
          <w:lang w:val="ru-RU"/>
        </w:rPr>
        <w:t xml:space="preserve"> </w:t>
      </w:r>
      <w:r w:rsidRPr="00141C64">
        <w:rPr>
          <w:lang w:val="ru-RU"/>
        </w:rPr>
        <w:t>Уход</w:t>
      </w:r>
      <w:r w:rsidRPr="00141C64">
        <w:rPr>
          <w:spacing w:val="5"/>
          <w:lang w:val="ru-RU"/>
        </w:rPr>
        <w:t xml:space="preserve"> </w:t>
      </w:r>
      <w:r w:rsidRPr="00141C64">
        <w:rPr>
          <w:lang w:val="ru-RU"/>
        </w:rPr>
        <w:t>за</w:t>
      </w:r>
      <w:r w:rsidRPr="00141C64">
        <w:rPr>
          <w:spacing w:val="5"/>
          <w:lang w:val="ru-RU"/>
        </w:rPr>
        <w:t xml:space="preserve"> </w:t>
      </w:r>
      <w:r w:rsidRPr="00141C64">
        <w:rPr>
          <w:lang w:val="ru-RU"/>
        </w:rPr>
        <w:t>кожей,</w:t>
      </w:r>
      <w:r w:rsidRPr="00141C64">
        <w:rPr>
          <w:spacing w:val="46"/>
          <w:w w:val="99"/>
          <w:lang w:val="ru-RU"/>
        </w:rPr>
        <w:t xml:space="preserve"> </w:t>
      </w:r>
      <w:r w:rsidRPr="00141C64">
        <w:rPr>
          <w:lang w:val="ru-RU"/>
        </w:rPr>
        <w:t>волосами,</w:t>
      </w:r>
      <w:r w:rsidRPr="00141C64">
        <w:rPr>
          <w:spacing w:val="1"/>
          <w:lang w:val="ru-RU"/>
        </w:rPr>
        <w:t xml:space="preserve"> </w:t>
      </w:r>
      <w:r w:rsidRPr="00141C64">
        <w:rPr>
          <w:spacing w:val="-1"/>
          <w:lang w:val="ru-RU"/>
        </w:rPr>
        <w:t>ногтями.</w:t>
      </w:r>
      <w:r w:rsidRPr="00141C64">
        <w:rPr>
          <w:spacing w:val="2"/>
          <w:lang w:val="ru-RU"/>
        </w:rPr>
        <w:t xml:space="preserve"> </w:t>
      </w:r>
      <w:r w:rsidRPr="00141C64">
        <w:rPr>
          <w:lang w:val="ru-RU"/>
        </w:rPr>
        <w:t>Приёмы</w:t>
      </w:r>
      <w:r w:rsidRPr="00141C64">
        <w:rPr>
          <w:spacing w:val="2"/>
          <w:lang w:val="ru-RU"/>
        </w:rPr>
        <w:t xml:space="preserve"> </w:t>
      </w:r>
      <w:r w:rsidRPr="00141C64">
        <w:rPr>
          <w:lang w:val="ru-RU"/>
        </w:rPr>
        <w:t xml:space="preserve">оказания первой </w:t>
      </w:r>
      <w:r w:rsidRPr="00141C64">
        <w:rPr>
          <w:spacing w:val="-1"/>
          <w:lang w:val="ru-RU"/>
        </w:rPr>
        <w:t>помощи</w:t>
      </w:r>
      <w:r w:rsidRPr="00141C64">
        <w:rPr>
          <w:spacing w:val="1"/>
          <w:lang w:val="ru-RU"/>
        </w:rPr>
        <w:t xml:space="preserve"> </w:t>
      </w:r>
      <w:r w:rsidRPr="00141C64">
        <w:rPr>
          <w:lang w:val="ru-RU"/>
        </w:rPr>
        <w:t>при</w:t>
      </w:r>
      <w:r w:rsidRPr="00141C64">
        <w:rPr>
          <w:spacing w:val="6"/>
          <w:lang w:val="ru-RU"/>
        </w:rPr>
        <w:t xml:space="preserve"> </w:t>
      </w:r>
      <w:r w:rsidRPr="00141C64">
        <w:rPr>
          <w:spacing w:val="-2"/>
          <w:lang w:val="ru-RU"/>
        </w:rPr>
        <w:t>травмах,</w:t>
      </w:r>
      <w:r w:rsidRPr="00141C64">
        <w:rPr>
          <w:spacing w:val="2"/>
          <w:lang w:val="ru-RU"/>
        </w:rPr>
        <w:t xml:space="preserve"> </w:t>
      </w:r>
      <w:r w:rsidRPr="00141C64">
        <w:rPr>
          <w:spacing w:val="-1"/>
          <w:lang w:val="ru-RU"/>
        </w:rPr>
        <w:t>ожогах,</w:t>
      </w:r>
      <w:r w:rsidRPr="00141C64">
        <w:rPr>
          <w:spacing w:val="2"/>
          <w:lang w:val="ru-RU"/>
        </w:rPr>
        <w:t xml:space="preserve"> </w:t>
      </w:r>
      <w:r w:rsidRPr="00141C64">
        <w:rPr>
          <w:lang w:val="ru-RU"/>
        </w:rPr>
        <w:t>обморожениях и</w:t>
      </w:r>
      <w:r w:rsidRPr="00141C64">
        <w:rPr>
          <w:spacing w:val="66"/>
          <w:w w:val="99"/>
          <w:lang w:val="ru-RU"/>
        </w:rPr>
        <w:t xml:space="preserve"> </w:t>
      </w:r>
      <w:r w:rsidRPr="00141C64">
        <w:rPr>
          <w:lang w:val="ru-RU"/>
        </w:rPr>
        <w:t>их</w:t>
      </w:r>
      <w:r w:rsidRPr="00141C64">
        <w:rPr>
          <w:spacing w:val="-17"/>
          <w:lang w:val="ru-RU"/>
        </w:rPr>
        <w:t xml:space="preserve"> </w:t>
      </w:r>
      <w:r w:rsidRPr="00141C64">
        <w:rPr>
          <w:spacing w:val="-1"/>
          <w:lang w:val="ru-RU"/>
        </w:rPr>
        <w:t>профилактика.</w:t>
      </w:r>
      <w:r w:rsidRPr="00141C64">
        <w:rPr>
          <w:spacing w:val="-11"/>
          <w:lang w:val="ru-RU"/>
        </w:rPr>
        <w:t xml:space="preserve"> </w:t>
      </w:r>
      <w:r w:rsidRPr="00141C64">
        <w:rPr>
          <w:spacing w:val="-1"/>
          <w:lang w:val="ru-RU"/>
        </w:rPr>
        <w:t>Закаливание</w:t>
      </w:r>
      <w:r w:rsidRPr="00141C64">
        <w:rPr>
          <w:spacing w:val="-16"/>
          <w:lang w:val="ru-RU"/>
        </w:rPr>
        <w:t xml:space="preserve"> </w:t>
      </w:r>
      <w:r w:rsidRPr="00141C64">
        <w:rPr>
          <w:spacing w:val="-1"/>
          <w:lang w:val="ru-RU"/>
        </w:rPr>
        <w:t>организма.</w:t>
      </w:r>
    </w:p>
    <w:p w:rsidR="00771A2E" w:rsidRPr="00141C64" w:rsidRDefault="00771A2E" w:rsidP="00771A2E">
      <w:pPr>
        <w:jc w:val="both"/>
        <w:rPr>
          <w:lang w:val="ru-RU"/>
        </w:rPr>
        <w:sectPr w:rsidR="00771A2E" w:rsidRPr="00141C64">
          <w:pgSz w:w="11900" w:h="16840"/>
          <w:pgMar w:top="920" w:right="1000" w:bottom="960" w:left="1020" w:header="732" w:footer="761" w:gutter="0"/>
          <w:cols w:space="720"/>
        </w:sectPr>
      </w:pPr>
    </w:p>
    <w:p w:rsidR="00771A2E" w:rsidRPr="00141C64" w:rsidRDefault="00771A2E" w:rsidP="00771A2E">
      <w:pPr>
        <w:spacing w:before="8" w:line="240" w:lineRule="exact"/>
        <w:rPr>
          <w:sz w:val="24"/>
          <w:szCs w:val="24"/>
          <w:lang w:val="ru-RU"/>
        </w:rPr>
      </w:pPr>
    </w:p>
    <w:p w:rsidR="00771A2E" w:rsidRPr="00141C64" w:rsidRDefault="00771A2E" w:rsidP="00771A2E">
      <w:pPr>
        <w:pStyle w:val="a3"/>
        <w:spacing w:before="69" w:line="242" w:lineRule="auto"/>
        <w:ind w:right="121"/>
        <w:jc w:val="both"/>
        <w:rPr>
          <w:lang w:val="ru-RU"/>
        </w:rPr>
      </w:pPr>
      <w:r w:rsidRPr="00141C64">
        <w:rPr>
          <w:spacing w:val="-1"/>
          <w:lang w:val="ru-RU"/>
        </w:rPr>
        <w:t>Выделение.</w:t>
      </w:r>
      <w:r w:rsidRPr="00141C64">
        <w:rPr>
          <w:spacing w:val="8"/>
          <w:lang w:val="ru-RU"/>
        </w:rPr>
        <w:t xml:space="preserve"> </w:t>
      </w:r>
      <w:r w:rsidRPr="00141C64">
        <w:rPr>
          <w:lang w:val="ru-RU"/>
        </w:rPr>
        <w:t>Строение</w:t>
      </w:r>
      <w:r w:rsidRPr="00141C64">
        <w:rPr>
          <w:spacing w:val="6"/>
          <w:lang w:val="ru-RU"/>
        </w:rPr>
        <w:t xml:space="preserve"> </w:t>
      </w:r>
      <w:r w:rsidRPr="00141C64">
        <w:rPr>
          <w:lang w:val="ru-RU"/>
        </w:rPr>
        <w:t>и</w:t>
      </w:r>
      <w:r w:rsidRPr="00141C64">
        <w:rPr>
          <w:spacing w:val="7"/>
          <w:lang w:val="ru-RU"/>
        </w:rPr>
        <w:t xml:space="preserve"> </w:t>
      </w:r>
      <w:r w:rsidRPr="00141C64">
        <w:rPr>
          <w:spacing w:val="-1"/>
          <w:lang w:val="ru-RU"/>
        </w:rPr>
        <w:t>функции</w:t>
      </w:r>
      <w:r w:rsidRPr="00141C64">
        <w:rPr>
          <w:spacing w:val="7"/>
          <w:lang w:val="ru-RU"/>
        </w:rPr>
        <w:t xml:space="preserve"> </w:t>
      </w:r>
      <w:r w:rsidRPr="00141C64">
        <w:rPr>
          <w:lang w:val="ru-RU"/>
        </w:rPr>
        <w:t>выделительной</w:t>
      </w:r>
      <w:r w:rsidRPr="00141C64">
        <w:rPr>
          <w:spacing w:val="6"/>
          <w:lang w:val="ru-RU"/>
        </w:rPr>
        <w:t xml:space="preserve"> </w:t>
      </w:r>
      <w:r w:rsidRPr="00141C64">
        <w:rPr>
          <w:lang w:val="ru-RU"/>
        </w:rPr>
        <w:t>системы.</w:t>
      </w:r>
      <w:r w:rsidRPr="00141C64">
        <w:rPr>
          <w:spacing w:val="9"/>
          <w:lang w:val="ru-RU"/>
        </w:rPr>
        <w:t xml:space="preserve"> </w:t>
      </w:r>
      <w:r w:rsidRPr="00141C64">
        <w:rPr>
          <w:spacing w:val="-1"/>
          <w:lang w:val="ru-RU"/>
        </w:rPr>
        <w:t>Заболевания</w:t>
      </w:r>
      <w:r w:rsidRPr="00141C64">
        <w:rPr>
          <w:spacing w:val="6"/>
          <w:lang w:val="ru-RU"/>
        </w:rPr>
        <w:t xml:space="preserve"> </w:t>
      </w:r>
      <w:r w:rsidRPr="00141C64">
        <w:rPr>
          <w:lang w:val="ru-RU"/>
        </w:rPr>
        <w:t>органов</w:t>
      </w:r>
      <w:r w:rsidRPr="00141C64">
        <w:rPr>
          <w:spacing w:val="34"/>
          <w:w w:val="99"/>
          <w:lang w:val="ru-RU"/>
        </w:rPr>
        <w:t xml:space="preserve"> </w:t>
      </w:r>
      <w:r w:rsidRPr="00141C64">
        <w:rPr>
          <w:spacing w:val="-1"/>
          <w:lang w:val="ru-RU"/>
        </w:rPr>
        <w:t>мочевыделительной</w:t>
      </w:r>
      <w:r w:rsidRPr="00141C64">
        <w:rPr>
          <w:spacing w:val="-14"/>
          <w:lang w:val="ru-RU"/>
        </w:rPr>
        <w:t xml:space="preserve"> </w:t>
      </w:r>
      <w:r w:rsidRPr="00141C64">
        <w:rPr>
          <w:spacing w:val="-1"/>
          <w:lang w:val="ru-RU"/>
        </w:rPr>
        <w:t>системы</w:t>
      </w:r>
      <w:r w:rsidRPr="00141C64">
        <w:rPr>
          <w:spacing w:val="-14"/>
          <w:lang w:val="ru-RU"/>
        </w:rPr>
        <w:t xml:space="preserve"> </w:t>
      </w:r>
      <w:r w:rsidRPr="00141C64">
        <w:rPr>
          <w:lang w:val="ru-RU"/>
        </w:rPr>
        <w:t>и</w:t>
      </w:r>
      <w:r w:rsidRPr="00141C64">
        <w:rPr>
          <w:spacing w:val="-14"/>
          <w:lang w:val="ru-RU"/>
        </w:rPr>
        <w:t xml:space="preserve"> </w:t>
      </w:r>
      <w:r w:rsidRPr="00141C64">
        <w:rPr>
          <w:lang w:val="ru-RU"/>
        </w:rPr>
        <w:t>их</w:t>
      </w:r>
      <w:r w:rsidRPr="00141C64">
        <w:rPr>
          <w:spacing w:val="-15"/>
          <w:lang w:val="ru-RU"/>
        </w:rPr>
        <w:t xml:space="preserve"> </w:t>
      </w:r>
      <w:r w:rsidRPr="00141C64">
        <w:rPr>
          <w:spacing w:val="-1"/>
          <w:lang w:val="ru-RU"/>
        </w:rPr>
        <w:t>предупреждение.</w:t>
      </w:r>
    </w:p>
    <w:p w:rsidR="00771A2E" w:rsidRPr="00141C64" w:rsidRDefault="00771A2E" w:rsidP="00771A2E">
      <w:pPr>
        <w:pStyle w:val="a3"/>
        <w:ind w:right="119"/>
        <w:jc w:val="both"/>
        <w:rPr>
          <w:lang w:val="ru-RU"/>
        </w:rPr>
      </w:pPr>
      <w:r w:rsidRPr="00141C64">
        <w:rPr>
          <w:spacing w:val="-1"/>
          <w:lang w:val="ru-RU"/>
        </w:rPr>
        <w:t>Размножение</w:t>
      </w:r>
      <w:r w:rsidRPr="00141C64">
        <w:rPr>
          <w:spacing w:val="10"/>
          <w:lang w:val="ru-RU"/>
        </w:rPr>
        <w:t xml:space="preserve"> </w:t>
      </w:r>
      <w:r w:rsidRPr="00141C64">
        <w:rPr>
          <w:lang w:val="ru-RU"/>
        </w:rPr>
        <w:t>и</w:t>
      </w:r>
      <w:r w:rsidRPr="00141C64">
        <w:rPr>
          <w:spacing w:val="12"/>
          <w:lang w:val="ru-RU"/>
        </w:rPr>
        <w:t xml:space="preserve"> </w:t>
      </w:r>
      <w:r w:rsidRPr="00141C64">
        <w:rPr>
          <w:spacing w:val="-1"/>
          <w:lang w:val="ru-RU"/>
        </w:rPr>
        <w:t>развитие.</w:t>
      </w:r>
      <w:r w:rsidRPr="00141C64">
        <w:rPr>
          <w:spacing w:val="12"/>
          <w:lang w:val="ru-RU"/>
        </w:rPr>
        <w:t xml:space="preserve"> </w:t>
      </w:r>
      <w:r w:rsidRPr="00141C64">
        <w:rPr>
          <w:spacing w:val="-1"/>
          <w:lang w:val="ru-RU"/>
        </w:rPr>
        <w:t>Половые</w:t>
      </w:r>
      <w:r w:rsidRPr="00141C64">
        <w:rPr>
          <w:spacing w:val="6"/>
          <w:lang w:val="ru-RU"/>
        </w:rPr>
        <w:t xml:space="preserve"> </w:t>
      </w:r>
      <w:r w:rsidRPr="00141C64">
        <w:rPr>
          <w:lang w:val="ru-RU"/>
        </w:rPr>
        <w:t>железы</w:t>
      </w:r>
      <w:r w:rsidRPr="00141C64">
        <w:rPr>
          <w:spacing w:val="8"/>
          <w:lang w:val="ru-RU"/>
        </w:rPr>
        <w:t xml:space="preserve"> </w:t>
      </w:r>
      <w:r w:rsidRPr="00141C64">
        <w:rPr>
          <w:lang w:val="ru-RU"/>
        </w:rPr>
        <w:t>и</w:t>
      </w:r>
      <w:r w:rsidRPr="00141C64">
        <w:rPr>
          <w:spacing w:val="12"/>
          <w:lang w:val="ru-RU"/>
        </w:rPr>
        <w:t xml:space="preserve"> </w:t>
      </w:r>
      <w:r w:rsidRPr="00141C64">
        <w:rPr>
          <w:spacing w:val="-1"/>
          <w:lang w:val="ru-RU"/>
        </w:rPr>
        <w:t>половые</w:t>
      </w:r>
      <w:r w:rsidRPr="00141C64">
        <w:rPr>
          <w:spacing w:val="10"/>
          <w:lang w:val="ru-RU"/>
        </w:rPr>
        <w:t xml:space="preserve"> </w:t>
      </w:r>
      <w:r w:rsidRPr="00141C64">
        <w:rPr>
          <w:spacing w:val="-1"/>
          <w:lang w:val="ru-RU"/>
        </w:rPr>
        <w:t>клетки.</w:t>
      </w:r>
      <w:r w:rsidRPr="00141C64">
        <w:rPr>
          <w:spacing w:val="13"/>
          <w:lang w:val="ru-RU"/>
        </w:rPr>
        <w:t xml:space="preserve"> </w:t>
      </w:r>
      <w:r w:rsidRPr="00141C64">
        <w:rPr>
          <w:spacing w:val="-1"/>
          <w:lang w:val="ru-RU"/>
        </w:rPr>
        <w:t>Половое</w:t>
      </w:r>
      <w:r w:rsidRPr="00141C64">
        <w:rPr>
          <w:spacing w:val="10"/>
          <w:lang w:val="ru-RU"/>
        </w:rPr>
        <w:t xml:space="preserve"> </w:t>
      </w:r>
      <w:r w:rsidRPr="00141C64">
        <w:rPr>
          <w:spacing w:val="-1"/>
          <w:lang w:val="ru-RU"/>
        </w:rPr>
        <w:t>созревание.</w:t>
      </w:r>
      <w:r w:rsidRPr="00141C64">
        <w:rPr>
          <w:spacing w:val="44"/>
          <w:w w:val="99"/>
          <w:lang w:val="ru-RU"/>
        </w:rPr>
        <w:t xml:space="preserve"> </w:t>
      </w:r>
      <w:r w:rsidRPr="00141C64">
        <w:rPr>
          <w:spacing w:val="-1"/>
          <w:lang w:val="ru-RU"/>
        </w:rPr>
        <w:t>Инфекции,</w:t>
      </w:r>
      <w:r w:rsidRPr="00141C64">
        <w:rPr>
          <w:spacing w:val="28"/>
          <w:lang w:val="ru-RU"/>
        </w:rPr>
        <w:t xml:space="preserve"> </w:t>
      </w:r>
      <w:r w:rsidRPr="00141C64">
        <w:rPr>
          <w:spacing w:val="-1"/>
          <w:lang w:val="ru-RU"/>
        </w:rPr>
        <w:t>передающиеся</w:t>
      </w:r>
      <w:r w:rsidRPr="00141C64">
        <w:rPr>
          <w:spacing w:val="26"/>
          <w:lang w:val="ru-RU"/>
        </w:rPr>
        <w:t xml:space="preserve"> </w:t>
      </w:r>
      <w:r w:rsidRPr="00141C64">
        <w:rPr>
          <w:spacing w:val="1"/>
          <w:lang w:val="ru-RU"/>
        </w:rPr>
        <w:t>половым</w:t>
      </w:r>
      <w:r w:rsidRPr="00141C64">
        <w:rPr>
          <w:spacing w:val="28"/>
          <w:lang w:val="ru-RU"/>
        </w:rPr>
        <w:t xml:space="preserve"> </w:t>
      </w:r>
      <w:r w:rsidRPr="00141C64">
        <w:rPr>
          <w:spacing w:val="-2"/>
          <w:lang w:val="ru-RU"/>
        </w:rPr>
        <w:t>путём,</w:t>
      </w:r>
      <w:r w:rsidRPr="00141C64">
        <w:rPr>
          <w:spacing w:val="29"/>
          <w:lang w:val="ru-RU"/>
        </w:rPr>
        <w:t xml:space="preserve"> </w:t>
      </w:r>
      <w:r w:rsidRPr="00141C64">
        <w:rPr>
          <w:lang w:val="ru-RU"/>
        </w:rPr>
        <w:t>их</w:t>
      </w:r>
      <w:r w:rsidRPr="00141C64">
        <w:rPr>
          <w:spacing w:val="26"/>
          <w:lang w:val="ru-RU"/>
        </w:rPr>
        <w:t xml:space="preserve"> </w:t>
      </w:r>
      <w:r w:rsidRPr="00141C64">
        <w:rPr>
          <w:spacing w:val="-1"/>
          <w:lang w:val="ru-RU"/>
        </w:rPr>
        <w:t>профилактика.</w:t>
      </w:r>
      <w:r w:rsidRPr="00141C64">
        <w:rPr>
          <w:spacing w:val="29"/>
          <w:lang w:val="ru-RU"/>
        </w:rPr>
        <w:t xml:space="preserve"> </w:t>
      </w:r>
      <w:r w:rsidRPr="00141C64">
        <w:rPr>
          <w:spacing w:val="-1"/>
          <w:lang w:val="ru-RU"/>
        </w:rPr>
        <w:t>ВИЧ-инфекция</w:t>
      </w:r>
      <w:r w:rsidRPr="00141C64">
        <w:rPr>
          <w:spacing w:val="26"/>
          <w:lang w:val="ru-RU"/>
        </w:rPr>
        <w:t xml:space="preserve"> </w:t>
      </w:r>
      <w:r w:rsidRPr="00141C64">
        <w:rPr>
          <w:lang w:val="ru-RU"/>
        </w:rPr>
        <w:t>и</w:t>
      </w:r>
      <w:r w:rsidRPr="00141C64">
        <w:rPr>
          <w:spacing w:val="28"/>
          <w:lang w:val="ru-RU"/>
        </w:rPr>
        <w:t xml:space="preserve"> </w:t>
      </w:r>
      <w:r w:rsidRPr="00141C64">
        <w:rPr>
          <w:spacing w:val="-1"/>
          <w:lang w:val="ru-RU"/>
        </w:rPr>
        <w:t>её</w:t>
      </w:r>
      <w:r w:rsidRPr="00141C64">
        <w:rPr>
          <w:spacing w:val="79"/>
          <w:w w:val="99"/>
          <w:lang w:val="ru-RU"/>
        </w:rPr>
        <w:t xml:space="preserve"> </w:t>
      </w:r>
      <w:r w:rsidRPr="00141C64">
        <w:rPr>
          <w:spacing w:val="-1"/>
          <w:lang w:val="ru-RU"/>
        </w:rPr>
        <w:t>профилактика.</w:t>
      </w:r>
      <w:r w:rsidRPr="00141C64">
        <w:rPr>
          <w:spacing w:val="57"/>
          <w:lang w:val="ru-RU"/>
        </w:rPr>
        <w:t xml:space="preserve"> </w:t>
      </w:r>
      <w:r w:rsidRPr="00141C64">
        <w:rPr>
          <w:spacing w:val="-1"/>
          <w:lang w:val="ru-RU"/>
        </w:rPr>
        <w:t>Наследственные</w:t>
      </w:r>
      <w:r w:rsidRPr="00141C64">
        <w:rPr>
          <w:spacing w:val="55"/>
          <w:lang w:val="ru-RU"/>
        </w:rPr>
        <w:t xml:space="preserve"> </w:t>
      </w:r>
      <w:r w:rsidRPr="00141C64">
        <w:rPr>
          <w:spacing w:val="-1"/>
          <w:lang w:val="ru-RU"/>
        </w:rPr>
        <w:t>заболевания.</w:t>
      </w:r>
      <w:r w:rsidRPr="00141C64">
        <w:rPr>
          <w:spacing w:val="57"/>
          <w:lang w:val="ru-RU"/>
        </w:rPr>
        <w:t xml:space="preserve"> </w:t>
      </w:r>
      <w:r w:rsidRPr="00141C64">
        <w:rPr>
          <w:spacing w:val="-1"/>
          <w:lang w:val="ru-RU"/>
        </w:rPr>
        <w:t>Медикогенетическое</w:t>
      </w:r>
      <w:r w:rsidRPr="00141C64">
        <w:rPr>
          <w:spacing w:val="55"/>
          <w:lang w:val="ru-RU"/>
        </w:rPr>
        <w:t xml:space="preserve"> </w:t>
      </w:r>
      <w:r w:rsidRPr="00141C64">
        <w:rPr>
          <w:spacing w:val="-1"/>
          <w:lang w:val="ru-RU"/>
        </w:rPr>
        <w:t>консультирование.</w:t>
      </w:r>
      <w:r w:rsidRPr="00141C64">
        <w:rPr>
          <w:spacing w:val="119"/>
          <w:w w:val="99"/>
          <w:lang w:val="ru-RU"/>
        </w:rPr>
        <w:t xml:space="preserve"> </w:t>
      </w:r>
      <w:r w:rsidRPr="00141C64">
        <w:rPr>
          <w:spacing w:val="-1"/>
          <w:lang w:val="ru-RU"/>
        </w:rPr>
        <w:t>Оплодотворение,</w:t>
      </w:r>
      <w:r w:rsidRPr="00141C64">
        <w:rPr>
          <w:lang w:val="ru-RU"/>
        </w:rPr>
        <w:t xml:space="preserve"> </w:t>
      </w:r>
      <w:r w:rsidRPr="00141C64">
        <w:rPr>
          <w:spacing w:val="-1"/>
          <w:lang w:val="ru-RU"/>
        </w:rPr>
        <w:t>внутриутробное</w:t>
      </w:r>
      <w:r w:rsidRPr="00141C64">
        <w:rPr>
          <w:spacing w:val="57"/>
          <w:lang w:val="ru-RU"/>
        </w:rPr>
        <w:t xml:space="preserve"> </w:t>
      </w:r>
      <w:r w:rsidRPr="00141C64">
        <w:rPr>
          <w:lang w:val="ru-RU"/>
        </w:rPr>
        <w:t>развитие.</w:t>
      </w:r>
      <w:r w:rsidRPr="00141C64">
        <w:rPr>
          <w:spacing w:val="57"/>
          <w:lang w:val="ru-RU"/>
        </w:rPr>
        <w:t xml:space="preserve"> </w:t>
      </w:r>
      <w:r w:rsidRPr="00141C64">
        <w:rPr>
          <w:spacing w:val="-1"/>
          <w:lang w:val="ru-RU"/>
        </w:rPr>
        <w:t>Беременность.</w:t>
      </w:r>
      <w:r w:rsidRPr="00141C64">
        <w:rPr>
          <w:lang w:val="ru-RU"/>
        </w:rPr>
        <w:t xml:space="preserve"> Вредное</w:t>
      </w:r>
      <w:r w:rsidRPr="00141C64">
        <w:rPr>
          <w:spacing w:val="58"/>
          <w:lang w:val="ru-RU"/>
        </w:rPr>
        <w:t xml:space="preserve"> </w:t>
      </w:r>
      <w:r w:rsidRPr="00141C64">
        <w:rPr>
          <w:spacing w:val="-1"/>
          <w:lang w:val="ru-RU"/>
        </w:rPr>
        <w:t>влияние</w:t>
      </w:r>
      <w:r w:rsidRPr="00141C64">
        <w:rPr>
          <w:spacing w:val="58"/>
          <w:lang w:val="ru-RU"/>
        </w:rPr>
        <w:t xml:space="preserve"> </w:t>
      </w:r>
      <w:r w:rsidRPr="00141C64">
        <w:rPr>
          <w:lang w:val="ru-RU"/>
        </w:rPr>
        <w:t>на</w:t>
      </w:r>
      <w:r w:rsidRPr="00141C64">
        <w:rPr>
          <w:spacing w:val="57"/>
          <w:lang w:val="ru-RU"/>
        </w:rPr>
        <w:t xml:space="preserve"> </w:t>
      </w:r>
      <w:r w:rsidRPr="00141C64">
        <w:rPr>
          <w:lang w:val="ru-RU"/>
        </w:rPr>
        <w:t>развитие</w:t>
      </w:r>
      <w:r w:rsidRPr="00141C64">
        <w:rPr>
          <w:spacing w:val="90"/>
          <w:w w:val="99"/>
          <w:lang w:val="ru-RU"/>
        </w:rPr>
        <w:t xml:space="preserve"> </w:t>
      </w:r>
      <w:r w:rsidRPr="00141C64">
        <w:rPr>
          <w:lang w:val="ru-RU"/>
        </w:rPr>
        <w:t>организма</w:t>
      </w:r>
      <w:r w:rsidRPr="00141C64">
        <w:rPr>
          <w:spacing w:val="-14"/>
          <w:lang w:val="ru-RU"/>
        </w:rPr>
        <w:t xml:space="preserve"> </w:t>
      </w:r>
      <w:r w:rsidRPr="00141C64">
        <w:rPr>
          <w:spacing w:val="-1"/>
          <w:lang w:val="ru-RU"/>
        </w:rPr>
        <w:t>курения,</w:t>
      </w:r>
      <w:r w:rsidRPr="00141C64">
        <w:rPr>
          <w:spacing w:val="-8"/>
          <w:lang w:val="ru-RU"/>
        </w:rPr>
        <w:t xml:space="preserve"> </w:t>
      </w:r>
      <w:r w:rsidRPr="00141C64">
        <w:rPr>
          <w:spacing w:val="-1"/>
          <w:lang w:val="ru-RU"/>
        </w:rPr>
        <w:t>употребления</w:t>
      </w:r>
      <w:r w:rsidRPr="00141C64">
        <w:rPr>
          <w:spacing w:val="-9"/>
          <w:lang w:val="ru-RU"/>
        </w:rPr>
        <w:t xml:space="preserve"> </w:t>
      </w:r>
      <w:r w:rsidRPr="00141C64">
        <w:rPr>
          <w:spacing w:val="-1"/>
          <w:lang w:val="ru-RU"/>
        </w:rPr>
        <w:t>алкоголя,</w:t>
      </w:r>
      <w:r w:rsidRPr="00141C64">
        <w:rPr>
          <w:spacing w:val="-11"/>
          <w:lang w:val="ru-RU"/>
        </w:rPr>
        <w:t xml:space="preserve"> </w:t>
      </w:r>
      <w:r w:rsidRPr="00141C64">
        <w:rPr>
          <w:spacing w:val="-1"/>
          <w:lang w:val="ru-RU"/>
        </w:rPr>
        <w:t>наркотиков.</w:t>
      </w:r>
      <w:r w:rsidRPr="00141C64">
        <w:rPr>
          <w:spacing w:val="-7"/>
          <w:lang w:val="ru-RU"/>
        </w:rPr>
        <w:t xml:space="preserve"> </w:t>
      </w:r>
      <w:r w:rsidRPr="00141C64">
        <w:rPr>
          <w:spacing w:val="-1"/>
          <w:lang w:val="ru-RU"/>
        </w:rPr>
        <w:t>Роды.</w:t>
      </w:r>
      <w:r w:rsidRPr="00141C64">
        <w:rPr>
          <w:spacing w:val="-11"/>
          <w:lang w:val="ru-RU"/>
        </w:rPr>
        <w:t xml:space="preserve"> </w:t>
      </w:r>
      <w:r w:rsidRPr="00141C64">
        <w:rPr>
          <w:spacing w:val="-1"/>
          <w:lang w:val="ru-RU"/>
        </w:rPr>
        <w:t>Развитие</w:t>
      </w:r>
      <w:r w:rsidRPr="00141C64">
        <w:rPr>
          <w:spacing w:val="-10"/>
          <w:lang w:val="ru-RU"/>
        </w:rPr>
        <w:t xml:space="preserve"> </w:t>
      </w:r>
      <w:r w:rsidRPr="00141C64">
        <w:rPr>
          <w:spacing w:val="-1"/>
          <w:lang w:val="ru-RU"/>
        </w:rPr>
        <w:t>после</w:t>
      </w:r>
      <w:r w:rsidRPr="00141C64">
        <w:rPr>
          <w:spacing w:val="-10"/>
          <w:lang w:val="ru-RU"/>
        </w:rPr>
        <w:t xml:space="preserve"> </w:t>
      </w:r>
      <w:r w:rsidRPr="00141C64">
        <w:rPr>
          <w:spacing w:val="-1"/>
          <w:lang w:val="ru-RU"/>
        </w:rPr>
        <w:t>рождения.</w:t>
      </w:r>
    </w:p>
    <w:p w:rsidR="00771A2E" w:rsidRPr="00141C64" w:rsidRDefault="00771A2E" w:rsidP="00771A2E">
      <w:pPr>
        <w:pStyle w:val="a3"/>
        <w:spacing w:before="7" w:line="274" w:lineRule="exact"/>
        <w:ind w:right="126"/>
        <w:jc w:val="both"/>
        <w:rPr>
          <w:lang w:val="ru-RU"/>
        </w:rPr>
      </w:pPr>
      <w:r w:rsidRPr="00141C64">
        <w:rPr>
          <w:lang w:val="ru-RU"/>
        </w:rPr>
        <w:t>Органы</w:t>
      </w:r>
      <w:r w:rsidRPr="00141C64">
        <w:rPr>
          <w:spacing w:val="-2"/>
          <w:lang w:val="ru-RU"/>
        </w:rPr>
        <w:t xml:space="preserve"> </w:t>
      </w:r>
      <w:r w:rsidRPr="00141C64">
        <w:rPr>
          <w:spacing w:val="-1"/>
          <w:lang w:val="ru-RU"/>
        </w:rPr>
        <w:t>чувств.</w:t>
      </w:r>
      <w:r w:rsidRPr="00141C64">
        <w:rPr>
          <w:spacing w:val="-3"/>
          <w:lang w:val="ru-RU"/>
        </w:rPr>
        <w:t xml:space="preserve"> </w:t>
      </w:r>
      <w:r w:rsidRPr="00141C64">
        <w:rPr>
          <w:spacing w:val="-1"/>
          <w:lang w:val="ru-RU"/>
        </w:rPr>
        <w:t>Строение</w:t>
      </w:r>
      <w:r w:rsidRPr="00141C64">
        <w:rPr>
          <w:spacing w:val="-4"/>
          <w:lang w:val="ru-RU"/>
        </w:rPr>
        <w:t xml:space="preserve"> </w:t>
      </w:r>
      <w:r w:rsidRPr="00141C64">
        <w:rPr>
          <w:lang w:val="ru-RU"/>
        </w:rPr>
        <w:t>и</w:t>
      </w:r>
      <w:r w:rsidRPr="00141C64">
        <w:rPr>
          <w:spacing w:val="-3"/>
          <w:lang w:val="ru-RU"/>
        </w:rPr>
        <w:t xml:space="preserve"> </w:t>
      </w:r>
      <w:r w:rsidRPr="00141C64">
        <w:rPr>
          <w:spacing w:val="-1"/>
          <w:lang w:val="ru-RU"/>
        </w:rPr>
        <w:t>функции</w:t>
      </w:r>
      <w:r w:rsidRPr="00141C64">
        <w:rPr>
          <w:spacing w:val="-3"/>
          <w:lang w:val="ru-RU"/>
        </w:rPr>
        <w:t xml:space="preserve"> </w:t>
      </w:r>
      <w:r w:rsidRPr="00141C64">
        <w:rPr>
          <w:lang w:val="ru-RU"/>
        </w:rPr>
        <w:t>органов</w:t>
      </w:r>
      <w:r w:rsidRPr="00141C64">
        <w:rPr>
          <w:spacing w:val="-2"/>
          <w:lang w:val="ru-RU"/>
        </w:rPr>
        <w:t xml:space="preserve"> </w:t>
      </w:r>
      <w:r w:rsidRPr="00141C64">
        <w:rPr>
          <w:spacing w:val="-1"/>
          <w:lang w:val="ru-RU"/>
        </w:rPr>
        <w:t>зрения</w:t>
      </w:r>
      <w:r w:rsidRPr="00141C64">
        <w:rPr>
          <w:spacing w:val="-4"/>
          <w:lang w:val="ru-RU"/>
        </w:rPr>
        <w:t xml:space="preserve"> </w:t>
      </w:r>
      <w:r w:rsidRPr="00141C64">
        <w:rPr>
          <w:lang w:val="ru-RU"/>
        </w:rPr>
        <w:t>и</w:t>
      </w:r>
      <w:r w:rsidRPr="00141C64">
        <w:rPr>
          <w:spacing w:val="-3"/>
          <w:lang w:val="ru-RU"/>
        </w:rPr>
        <w:t xml:space="preserve"> </w:t>
      </w:r>
      <w:r w:rsidRPr="00141C64">
        <w:rPr>
          <w:spacing w:val="-2"/>
          <w:lang w:val="ru-RU"/>
        </w:rPr>
        <w:t xml:space="preserve">слуха. </w:t>
      </w:r>
      <w:r w:rsidRPr="00141C64">
        <w:rPr>
          <w:lang w:val="ru-RU"/>
        </w:rPr>
        <w:t>Нарушения</w:t>
      </w:r>
      <w:r w:rsidRPr="00141C64">
        <w:rPr>
          <w:spacing w:val="-4"/>
          <w:lang w:val="ru-RU"/>
        </w:rPr>
        <w:t xml:space="preserve"> </w:t>
      </w:r>
      <w:r w:rsidRPr="00141C64">
        <w:rPr>
          <w:lang w:val="ru-RU"/>
        </w:rPr>
        <w:t>зрения</w:t>
      </w:r>
      <w:r w:rsidRPr="00141C64">
        <w:rPr>
          <w:spacing w:val="-4"/>
          <w:lang w:val="ru-RU"/>
        </w:rPr>
        <w:t xml:space="preserve"> </w:t>
      </w:r>
      <w:r w:rsidRPr="00141C64">
        <w:rPr>
          <w:lang w:val="ru-RU"/>
        </w:rPr>
        <w:t>и</w:t>
      </w:r>
      <w:r w:rsidRPr="00141C64">
        <w:rPr>
          <w:spacing w:val="-2"/>
          <w:lang w:val="ru-RU"/>
        </w:rPr>
        <w:t xml:space="preserve"> </w:t>
      </w:r>
      <w:r w:rsidRPr="00141C64">
        <w:rPr>
          <w:spacing w:val="-1"/>
          <w:lang w:val="ru-RU"/>
        </w:rPr>
        <w:t>слуха,</w:t>
      </w:r>
      <w:r w:rsidRPr="00141C64">
        <w:rPr>
          <w:spacing w:val="56"/>
          <w:w w:val="99"/>
          <w:lang w:val="ru-RU"/>
        </w:rPr>
        <w:t xml:space="preserve"> </w:t>
      </w:r>
      <w:r w:rsidRPr="00141C64">
        <w:rPr>
          <w:lang w:val="ru-RU"/>
        </w:rPr>
        <w:t>их</w:t>
      </w:r>
      <w:r w:rsidRPr="00141C64">
        <w:rPr>
          <w:spacing w:val="-13"/>
          <w:lang w:val="ru-RU"/>
        </w:rPr>
        <w:t xml:space="preserve"> </w:t>
      </w:r>
      <w:r w:rsidRPr="00141C64">
        <w:rPr>
          <w:spacing w:val="-1"/>
          <w:lang w:val="ru-RU"/>
        </w:rPr>
        <w:t>предупреждение.</w:t>
      </w:r>
      <w:r w:rsidRPr="00141C64">
        <w:rPr>
          <w:spacing w:val="-6"/>
          <w:lang w:val="ru-RU"/>
        </w:rPr>
        <w:t xml:space="preserve"> </w:t>
      </w:r>
      <w:r w:rsidRPr="00141C64">
        <w:rPr>
          <w:spacing w:val="-1"/>
          <w:lang w:val="ru-RU"/>
        </w:rPr>
        <w:t>Вестибулярный</w:t>
      </w:r>
      <w:r w:rsidRPr="00141C64">
        <w:rPr>
          <w:spacing w:val="-8"/>
          <w:lang w:val="ru-RU"/>
        </w:rPr>
        <w:t xml:space="preserve"> </w:t>
      </w:r>
      <w:r w:rsidRPr="00141C64">
        <w:rPr>
          <w:spacing w:val="-1"/>
          <w:lang w:val="ru-RU"/>
        </w:rPr>
        <w:t>аппарат.</w:t>
      </w:r>
      <w:r w:rsidRPr="00141C64">
        <w:rPr>
          <w:spacing w:val="-10"/>
          <w:lang w:val="ru-RU"/>
        </w:rPr>
        <w:t xml:space="preserve"> </w:t>
      </w:r>
      <w:r w:rsidRPr="00141C64">
        <w:rPr>
          <w:lang w:val="ru-RU"/>
        </w:rPr>
        <w:t>Мышечное</w:t>
      </w:r>
      <w:r w:rsidRPr="00141C64">
        <w:rPr>
          <w:spacing w:val="-13"/>
          <w:lang w:val="ru-RU"/>
        </w:rPr>
        <w:t xml:space="preserve"> </w:t>
      </w:r>
      <w:r w:rsidRPr="00141C64">
        <w:rPr>
          <w:lang w:val="ru-RU"/>
        </w:rPr>
        <w:t>и</w:t>
      </w:r>
      <w:r w:rsidRPr="00141C64">
        <w:rPr>
          <w:spacing w:val="-7"/>
          <w:lang w:val="ru-RU"/>
        </w:rPr>
        <w:t xml:space="preserve"> </w:t>
      </w:r>
      <w:r w:rsidRPr="00141C64">
        <w:rPr>
          <w:spacing w:val="-1"/>
          <w:lang w:val="ru-RU"/>
        </w:rPr>
        <w:t>кожное</w:t>
      </w:r>
      <w:r w:rsidRPr="00141C64">
        <w:rPr>
          <w:spacing w:val="-9"/>
          <w:lang w:val="ru-RU"/>
        </w:rPr>
        <w:t xml:space="preserve"> </w:t>
      </w:r>
      <w:r w:rsidRPr="00141C64">
        <w:rPr>
          <w:spacing w:val="-2"/>
          <w:lang w:val="ru-RU"/>
        </w:rPr>
        <w:t>чувства.</w:t>
      </w:r>
      <w:r w:rsidRPr="00141C64">
        <w:rPr>
          <w:spacing w:val="-7"/>
          <w:lang w:val="ru-RU"/>
        </w:rPr>
        <w:t xml:space="preserve"> </w:t>
      </w:r>
      <w:r w:rsidRPr="00141C64">
        <w:rPr>
          <w:spacing w:val="-1"/>
          <w:lang w:val="ru-RU"/>
        </w:rPr>
        <w:t>Обоняние.</w:t>
      </w:r>
      <w:r w:rsidRPr="00141C64">
        <w:rPr>
          <w:spacing w:val="-10"/>
          <w:lang w:val="ru-RU"/>
        </w:rPr>
        <w:t xml:space="preserve"> </w:t>
      </w:r>
      <w:r w:rsidRPr="00141C64">
        <w:rPr>
          <w:spacing w:val="-2"/>
          <w:lang w:val="ru-RU"/>
        </w:rPr>
        <w:t>Вкус.</w:t>
      </w:r>
    </w:p>
    <w:p w:rsidR="00771A2E" w:rsidRPr="00141C64" w:rsidRDefault="00771A2E" w:rsidP="00771A2E">
      <w:pPr>
        <w:pStyle w:val="a3"/>
        <w:spacing w:line="239" w:lineRule="auto"/>
        <w:ind w:right="117"/>
        <w:jc w:val="both"/>
        <w:rPr>
          <w:lang w:val="ru-RU"/>
        </w:rPr>
      </w:pPr>
      <w:r w:rsidRPr="00141C64">
        <w:rPr>
          <w:spacing w:val="-1"/>
          <w:lang w:val="ru-RU"/>
        </w:rPr>
        <w:t>Нейрогуморальная</w:t>
      </w:r>
      <w:r w:rsidRPr="00141C64">
        <w:rPr>
          <w:spacing w:val="40"/>
          <w:lang w:val="ru-RU"/>
        </w:rPr>
        <w:t xml:space="preserve"> </w:t>
      </w:r>
      <w:r w:rsidRPr="00141C64">
        <w:rPr>
          <w:spacing w:val="-1"/>
          <w:lang w:val="ru-RU"/>
        </w:rPr>
        <w:t>регуляция</w:t>
      </w:r>
      <w:r w:rsidRPr="00141C64">
        <w:rPr>
          <w:spacing w:val="41"/>
          <w:lang w:val="ru-RU"/>
        </w:rPr>
        <w:t xml:space="preserve"> </w:t>
      </w:r>
      <w:r w:rsidRPr="00141C64">
        <w:rPr>
          <w:lang w:val="ru-RU"/>
        </w:rPr>
        <w:t>процессов</w:t>
      </w:r>
      <w:r w:rsidRPr="00141C64">
        <w:rPr>
          <w:spacing w:val="43"/>
          <w:lang w:val="ru-RU"/>
        </w:rPr>
        <w:t xml:space="preserve"> </w:t>
      </w:r>
      <w:r w:rsidRPr="00141C64">
        <w:rPr>
          <w:spacing w:val="-1"/>
          <w:lang w:val="ru-RU"/>
        </w:rPr>
        <w:t>жизнедеятельности</w:t>
      </w:r>
      <w:r w:rsidRPr="00141C64">
        <w:rPr>
          <w:spacing w:val="42"/>
          <w:lang w:val="ru-RU"/>
        </w:rPr>
        <w:t xml:space="preserve"> </w:t>
      </w:r>
      <w:r w:rsidRPr="00141C64">
        <w:rPr>
          <w:spacing w:val="-1"/>
          <w:lang w:val="ru-RU"/>
        </w:rPr>
        <w:t>организма.</w:t>
      </w:r>
      <w:r w:rsidRPr="00141C64">
        <w:rPr>
          <w:spacing w:val="43"/>
          <w:lang w:val="ru-RU"/>
        </w:rPr>
        <w:t xml:space="preserve"> </w:t>
      </w:r>
      <w:r w:rsidRPr="00141C64">
        <w:rPr>
          <w:spacing w:val="-1"/>
          <w:lang w:val="ru-RU"/>
        </w:rPr>
        <w:t>Нервная</w:t>
      </w:r>
      <w:r w:rsidRPr="00141C64">
        <w:rPr>
          <w:spacing w:val="98"/>
          <w:w w:val="99"/>
          <w:lang w:val="ru-RU"/>
        </w:rPr>
        <w:t xml:space="preserve"> </w:t>
      </w:r>
      <w:r w:rsidRPr="00141C64">
        <w:rPr>
          <w:spacing w:val="-1"/>
          <w:lang w:val="ru-RU"/>
        </w:rPr>
        <w:t>система.</w:t>
      </w:r>
      <w:r w:rsidRPr="00141C64">
        <w:rPr>
          <w:spacing w:val="12"/>
          <w:lang w:val="ru-RU"/>
        </w:rPr>
        <w:t xml:space="preserve"> </w:t>
      </w:r>
      <w:r w:rsidRPr="00141C64">
        <w:rPr>
          <w:spacing w:val="-1"/>
          <w:lang w:val="ru-RU"/>
        </w:rPr>
        <w:t>Рефлекс</w:t>
      </w:r>
      <w:r w:rsidRPr="00141C64">
        <w:rPr>
          <w:spacing w:val="10"/>
          <w:lang w:val="ru-RU"/>
        </w:rPr>
        <w:t xml:space="preserve"> </w:t>
      </w:r>
      <w:r w:rsidRPr="00141C64">
        <w:rPr>
          <w:lang w:val="ru-RU"/>
        </w:rPr>
        <w:t>и</w:t>
      </w:r>
      <w:r w:rsidRPr="00141C64">
        <w:rPr>
          <w:spacing w:val="11"/>
          <w:lang w:val="ru-RU"/>
        </w:rPr>
        <w:t xml:space="preserve"> </w:t>
      </w:r>
      <w:r w:rsidRPr="00141C64">
        <w:rPr>
          <w:spacing w:val="-1"/>
          <w:lang w:val="ru-RU"/>
        </w:rPr>
        <w:t>рефлекторная</w:t>
      </w:r>
      <w:r w:rsidRPr="00141C64">
        <w:rPr>
          <w:spacing w:val="11"/>
          <w:lang w:val="ru-RU"/>
        </w:rPr>
        <w:t xml:space="preserve"> </w:t>
      </w:r>
      <w:r w:rsidRPr="00141C64">
        <w:rPr>
          <w:spacing w:val="-2"/>
          <w:lang w:val="ru-RU"/>
        </w:rPr>
        <w:t>дуга.</w:t>
      </w:r>
      <w:r w:rsidRPr="00141C64">
        <w:rPr>
          <w:spacing w:val="12"/>
          <w:lang w:val="ru-RU"/>
        </w:rPr>
        <w:t xml:space="preserve"> </w:t>
      </w:r>
      <w:r w:rsidRPr="00141C64">
        <w:rPr>
          <w:lang w:val="ru-RU"/>
        </w:rPr>
        <w:t>Эндокринная</w:t>
      </w:r>
      <w:r w:rsidRPr="00141C64">
        <w:rPr>
          <w:spacing w:val="6"/>
          <w:lang w:val="ru-RU"/>
        </w:rPr>
        <w:t xml:space="preserve"> </w:t>
      </w:r>
      <w:r w:rsidRPr="00141C64">
        <w:rPr>
          <w:spacing w:val="-1"/>
          <w:lang w:val="ru-RU"/>
        </w:rPr>
        <w:t>система.</w:t>
      </w:r>
      <w:r w:rsidRPr="00141C64">
        <w:rPr>
          <w:spacing w:val="9"/>
          <w:lang w:val="ru-RU"/>
        </w:rPr>
        <w:t xml:space="preserve"> </w:t>
      </w:r>
      <w:r w:rsidRPr="00141C64">
        <w:rPr>
          <w:spacing w:val="-1"/>
          <w:lang w:val="ru-RU"/>
        </w:rPr>
        <w:t>Гормоны,</w:t>
      </w:r>
      <w:r w:rsidRPr="00141C64">
        <w:rPr>
          <w:spacing w:val="9"/>
          <w:lang w:val="ru-RU"/>
        </w:rPr>
        <w:t xml:space="preserve"> </w:t>
      </w:r>
      <w:r w:rsidRPr="00141C64">
        <w:rPr>
          <w:spacing w:val="-1"/>
          <w:lang w:val="ru-RU"/>
        </w:rPr>
        <w:t>механизмы</w:t>
      </w:r>
      <w:r w:rsidRPr="00141C64">
        <w:rPr>
          <w:spacing w:val="7"/>
          <w:lang w:val="ru-RU"/>
        </w:rPr>
        <w:t xml:space="preserve"> </w:t>
      </w:r>
      <w:r w:rsidRPr="00141C64">
        <w:rPr>
          <w:lang w:val="ru-RU"/>
        </w:rPr>
        <w:t>их</w:t>
      </w:r>
      <w:r w:rsidRPr="00141C64">
        <w:rPr>
          <w:spacing w:val="74"/>
          <w:w w:val="99"/>
          <w:lang w:val="ru-RU"/>
        </w:rPr>
        <w:t xml:space="preserve"> </w:t>
      </w:r>
      <w:r w:rsidRPr="00141C64">
        <w:rPr>
          <w:spacing w:val="-1"/>
          <w:lang w:val="ru-RU"/>
        </w:rPr>
        <w:t>действия</w:t>
      </w:r>
      <w:r w:rsidRPr="00141C64">
        <w:rPr>
          <w:spacing w:val="49"/>
          <w:lang w:val="ru-RU"/>
        </w:rPr>
        <w:t xml:space="preserve"> </w:t>
      </w:r>
      <w:r w:rsidRPr="00141C64">
        <w:rPr>
          <w:lang w:val="ru-RU"/>
        </w:rPr>
        <w:t>на</w:t>
      </w:r>
      <w:r w:rsidRPr="00141C64">
        <w:rPr>
          <w:spacing w:val="49"/>
          <w:lang w:val="ru-RU"/>
        </w:rPr>
        <w:t xml:space="preserve"> </w:t>
      </w:r>
      <w:r w:rsidRPr="00141C64">
        <w:rPr>
          <w:spacing w:val="-1"/>
          <w:lang w:val="ru-RU"/>
        </w:rPr>
        <w:t>клетки.</w:t>
      </w:r>
      <w:r w:rsidRPr="00141C64">
        <w:rPr>
          <w:spacing w:val="52"/>
          <w:lang w:val="ru-RU"/>
        </w:rPr>
        <w:t xml:space="preserve"> </w:t>
      </w:r>
      <w:r w:rsidRPr="00141C64">
        <w:rPr>
          <w:spacing w:val="-1"/>
          <w:lang w:val="ru-RU"/>
        </w:rPr>
        <w:t>Нарушения</w:t>
      </w:r>
      <w:r w:rsidRPr="00141C64">
        <w:rPr>
          <w:spacing w:val="49"/>
          <w:lang w:val="ru-RU"/>
        </w:rPr>
        <w:t xml:space="preserve"> </w:t>
      </w:r>
      <w:r w:rsidRPr="00141C64">
        <w:rPr>
          <w:lang w:val="ru-RU"/>
        </w:rPr>
        <w:t>деятельности</w:t>
      </w:r>
      <w:r w:rsidRPr="00141C64">
        <w:rPr>
          <w:spacing w:val="51"/>
          <w:lang w:val="ru-RU"/>
        </w:rPr>
        <w:t xml:space="preserve"> </w:t>
      </w:r>
      <w:r w:rsidRPr="00141C64">
        <w:rPr>
          <w:lang w:val="ru-RU"/>
        </w:rPr>
        <w:t>нервной</w:t>
      </w:r>
      <w:r w:rsidRPr="00141C64">
        <w:rPr>
          <w:spacing w:val="51"/>
          <w:lang w:val="ru-RU"/>
        </w:rPr>
        <w:t xml:space="preserve"> </w:t>
      </w:r>
      <w:r w:rsidRPr="00141C64">
        <w:rPr>
          <w:lang w:val="ru-RU"/>
        </w:rPr>
        <w:t>и</w:t>
      </w:r>
      <w:r w:rsidRPr="00141C64">
        <w:rPr>
          <w:spacing w:val="51"/>
          <w:lang w:val="ru-RU"/>
        </w:rPr>
        <w:t xml:space="preserve"> </w:t>
      </w:r>
      <w:r w:rsidRPr="00141C64">
        <w:rPr>
          <w:spacing w:val="-1"/>
          <w:lang w:val="ru-RU"/>
        </w:rPr>
        <w:t>эндокринной</w:t>
      </w:r>
      <w:r w:rsidRPr="00141C64">
        <w:rPr>
          <w:spacing w:val="50"/>
          <w:lang w:val="ru-RU"/>
        </w:rPr>
        <w:t xml:space="preserve"> </w:t>
      </w:r>
      <w:r w:rsidRPr="00141C64">
        <w:rPr>
          <w:spacing w:val="-1"/>
          <w:lang w:val="ru-RU"/>
        </w:rPr>
        <w:t>систем</w:t>
      </w:r>
      <w:r w:rsidRPr="00141C64">
        <w:rPr>
          <w:spacing w:val="52"/>
          <w:lang w:val="ru-RU"/>
        </w:rPr>
        <w:t xml:space="preserve"> </w:t>
      </w:r>
      <w:r w:rsidRPr="00141C64">
        <w:rPr>
          <w:lang w:val="ru-RU"/>
        </w:rPr>
        <w:t>и</w:t>
      </w:r>
      <w:r w:rsidRPr="00141C64">
        <w:rPr>
          <w:spacing w:val="51"/>
          <w:lang w:val="ru-RU"/>
        </w:rPr>
        <w:t xml:space="preserve"> </w:t>
      </w:r>
      <w:r w:rsidRPr="00141C64">
        <w:rPr>
          <w:lang w:val="ru-RU"/>
        </w:rPr>
        <w:t>их</w:t>
      </w:r>
      <w:r w:rsidRPr="00141C64">
        <w:rPr>
          <w:spacing w:val="57"/>
          <w:w w:val="99"/>
          <w:lang w:val="ru-RU"/>
        </w:rPr>
        <w:t xml:space="preserve"> </w:t>
      </w:r>
      <w:r w:rsidRPr="00141C64">
        <w:rPr>
          <w:spacing w:val="-1"/>
          <w:lang w:val="ru-RU"/>
        </w:rPr>
        <w:t>предупреждение.</w:t>
      </w:r>
    </w:p>
    <w:p w:rsidR="00771A2E" w:rsidRPr="00141C64" w:rsidRDefault="00771A2E" w:rsidP="00771A2E">
      <w:pPr>
        <w:pStyle w:val="a3"/>
        <w:spacing w:before="3" w:line="239" w:lineRule="auto"/>
        <w:ind w:right="118"/>
        <w:jc w:val="both"/>
        <w:rPr>
          <w:lang w:val="ru-RU"/>
        </w:rPr>
      </w:pPr>
      <w:r w:rsidRPr="00141C64">
        <w:rPr>
          <w:lang w:val="ru-RU"/>
        </w:rPr>
        <w:t>Поведение</w:t>
      </w:r>
      <w:r w:rsidRPr="00141C64">
        <w:rPr>
          <w:spacing w:val="57"/>
          <w:lang w:val="ru-RU"/>
        </w:rPr>
        <w:t xml:space="preserve"> </w:t>
      </w:r>
      <w:r w:rsidRPr="00141C64">
        <w:rPr>
          <w:lang w:val="ru-RU"/>
        </w:rPr>
        <w:t>и</w:t>
      </w:r>
      <w:r w:rsidRPr="00141C64">
        <w:rPr>
          <w:spacing w:val="59"/>
          <w:lang w:val="ru-RU"/>
        </w:rPr>
        <w:t xml:space="preserve"> </w:t>
      </w:r>
      <w:r w:rsidRPr="00141C64">
        <w:rPr>
          <w:spacing w:val="-1"/>
          <w:lang w:val="ru-RU"/>
        </w:rPr>
        <w:t>психика</w:t>
      </w:r>
      <w:r w:rsidRPr="00141C64">
        <w:rPr>
          <w:spacing w:val="57"/>
          <w:lang w:val="ru-RU"/>
        </w:rPr>
        <w:t xml:space="preserve"> </w:t>
      </w:r>
      <w:r w:rsidRPr="00141C64">
        <w:rPr>
          <w:lang w:val="ru-RU"/>
        </w:rPr>
        <w:t xml:space="preserve">человека. </w:t>
      </w:r>
      <w:r w:rsidRPr="00141C64">
        <w:rPr>
          <w:spacing w:val="-1"/>
          <w:lang w:val="ru-RU"/>
        </w:rPr>
        <w:t>Безусловные</w:t>
      </w:r>
      <w:r w:rsidRPr="00141C64">
        <w:rPr>
          <w:spacing w:val="57"/>
          <w:lang w:val="ru-RU"/>
        </w:rPr>
        <w:t xml:space="preserve"> </w:t>
      </w:r>
      <w:r w:rsidRPr="00141C64">
        <w:rPr>
          <w:spacing w:val="-1"/>
          <w:lang w:val="ru-RU"/>
        </w:rPr>
        <w:t>рефлексы</w:t>
      </w:r>
      <w:r w:rsidRPr="00141C64">
        <w:rPr>
          <w:spacing w:val="1"/>
          <w:lang w:val="ru-RU"/>
        </w:rPr>
        <w:t xml:space="preserve"> </w:t>
      </w:r>
      <w:r w:rsidRPr="00141C64">
        <w:rPr>
          <w:lang w:val="ru-RU"/>
        </w:rPr>
        <w:t>и</w:t>
      </w:r>
      <w:r w:rsidRPr="00141C64">
        <w:rPr>
          <w:spacing w:val="3"/>
          <w:lang w:val="ru-RU"/>
        </w:rPr>
        <w:t xml:space="preserve"> </w:t>
      </w:r>
      <w:r w:rsidRPr="00141C64">
        <w:rPr>
          <w:lang w:val="ru-RU"/>
        </w:rPr>
        <w:t>инстинкты.</w:t>
      </w:r>
      <w:r w:rsidRPr="00141C64">
        <w:rPr>
          <w:spacing w:val="1"/>
          <w:lang w:val="ru-RU"/>
        </w:rPr>
        <w:t xml:space="preserve"> </w:t>
      </w:r>
      <w:r w:rsidRPr="00141C64">
        <w:rPr>
          <w:lang w:val="ru-RU"/>
        </w:rPr>
        <w:t>Условные</w:t>
      </w:r>
      <w:r w:rsidRPr="00141C64">
        <w:rPr>
          <w:spacing w:val="34"/>
          <w:w w:val="99"/>
          <w:lang w:val="ru-RU"/>
        </w:rPr>
        <w:t xml:space="preserve"> </w:t>
      </w:r>
      <w:r w:rsidRPr="00141C64">
        <w:rPr>
          <w:spacing w:val="-1"/>
          <w:lang w:val="ru-RU"/>
        </w:rPr>
        <w:t>рефлексы.</w:t>
      </w:r>
      <w:r w:rsidRPr="00141C64">
        <w:rPr>
          <w:lang w:val="ru-RU"/>
        </w:rPr>
        <w:t xml:space="preserve"> Особенности</w:t>
      </w:r>
      <w:r w:rsidRPr="00141C64">
        <w:rPr>
          <w:spacing w:val="-4"/>
          <w:lang w:val="ru-RU"/>
        </w:rPr>
        <w:t xml:space="preserve"> </w:t>
      </w:r>
      <w:r w:rsidRPr="00141C64">
        <w:rPr>
          <w:spacing w:val="-1"/>
          <w:lang w:val="ru-RU"/>
        </w:rPr>
        <w:t>поведения человека.</w:t>
      </w:r>
      <w:r w:rsidRPr="00141C64">
        <w:rPr>
          <w:spacing w:val="1"/>
          <w:lang w:val="ru-RU"/>
        </w:rPr>
        <w:t xml:space="preserve"> </w:t>
      </w:r>
      <w:r w:rsidRPr="00141C64">
        <w:rPr>
          <w:spacing w:val="-2"/>
          <w:lang w:val="ru-RU"/>
        </w:rPr>
        <w:t>Речь.</w:t>
      </w:r>
      <w:r w:rsidRPr="00141C64">
        <w:rPr>
          <w:spacing w:val="1"/>
          <w:lang w:val="ru-RU"/>
        </w:rPr>
        <w:t xml:space="preserve"> </w:t>
      </w:r>
      <w:r w:rsidRPr="00141C64">
        <w:rPr>
          <w:lang w:val="ru-RU"/>
        </w:rPr>
        <w:t>Мышление.</w:t>
      </w:r>
      <w:r w:rsidRPr="00141C64">
        <w:rPr>
          <w:spacing w:val="1"/>
          <w:lang w:val="ru-RU"/>
        </w:rPr>
        <w:t xml:space="preserve"> </w:t>
      </w:r>
      <w:r w:rsidRPr="00141C64">
        <w:rPr>
          <w:spacing w:val="-1"/>
          <w:lang w:val="ru-RU"/>
        </w:rPr>
        <w:t>Внимание.</w:t>
      </w:r>
      <w:r w:rsidRPr="00141C64">
        <w:rPr>
          <w:spacing w:val="1"/>
          <w:lang w:val="ru-RU"/>
        </w:rPr>
        <w:t xml:space="preserve"> </w:t>
      </w:r>
      <w:r w:rsidRPr="00141C64">
        <w:rPr>
          <w:spacing w:val="-1"/>
          <w:lang w:val="ru-RU"/>
        </w:rPr>
        <w:t>Память.</w:t>
      </w:r>
      <w:r w:rsidRPr="00141C64">
        <w:rPr>
          <w:spacing w:val="1"/>
          <w:lang w:val="ru-RU"/>
        </w:rPr>
        <w:t xml:space="preserve"> </w:t>
      </w:r>
      <w:r w:rsidRPr="00141C64">
        <w:rPr>
          <w:spacing w:val="-1"/>
          <w:lang w:val="ru-RU"/>
        </w:rPr>
        <w:t>Эмоции</w:t>
      </w:r>
      <w:r w:rsidRPr="00141C64">
        <w:rPr>
          <w:spacing w:val="-5"/>
          <w:lang w:val="ru-RU"/>
        </w:rPr>
        <w:t xml:space="preserve"> </w:t>
      </w:r>
      <w:r w:rsidRPr="00141C64">
        <w:rPr>
          <w:lang w:val="ru-RU"/>
        </w:rPr>
        <w:t>и</w:t>
      </w:r>
      <w:r w:rsidRPr="00141C64">
        <w:rPr>
          <w:spacing w:val="69"/>
          <w:w w:val="99"/>
          <w:lang w:val="ru-RU"/>
        </w:rPr>
        <w:t xml:space="preserve"> </w:t>
      </w:r>
      <w:r w:rsidRPr="00141C64">
        <w:rPr>
          <w:spacing w:val="-1"/>
          <w:lang w:val="ru-RU"/>
        </w:rPr>
        <w:t>чувства.</w:t>
      </w:r>
      <w:r w:rsidRPr="00141C64">
        <w:rPr>
          <w:spacing w:val="40"/>
          <w:lang w:val="ru-RU"/>
        </w:rPr>
        <w:t xml:space="preserve"> </w:t>
      </w:r>
      <w:r w:rsidRPr="00141C64">
        <w:rPr>
          <w:lang w:val="ru-RU"/>
        </w:rPr>
        <w:t>Сон.</w:t>
      </w:r>
      <w:r w:rsidRPr="00141C64">
        <w:rPr>
          <w:spacing w:val="41"/>
          <w:lang w:val="ru-RU"/>
        </w:rPr>
        <w:t xml:space="preserve"> </w:t>
      </w:r>
      <w:r w:rsidRPr="00141C64">
        <w:rPr>
          <w:spacing w:val="-1"/>
          <w:lang w:val="ru-RU"/>
        </w:rPr>
        <w:t>Темперамент</w:t>
      </w:r>
      <w:r w:rsidRPr="00141C64">
        <w:rPr>
          <w:spacing w:val="38"/>
          <w:lang w:val="ru-RU"/>
        </w:rPr>
        <w:t xml:space="preserve"> </w:t>
      </w:r>
      <w:r w:rsidRPr="00141C64">
        <w:rPr>
          <w:lang w:val="ru-RU"/>
        </w:rPr>
        <w:t>и</w:t>
      </w:r>
      <w:r w:rsidRPr="00141C64">
        <w:rPr>
          <w:spacing w:val="40"/>
          <w:lang w:val="ru-RU"/>
        </w:rPr>
        <w:t xml:space="preserve"> </w:t>
      </w:r>
      <w:r w:rsidRPr="00141C64">
        <w:rPr>
          <w:spacing w:val="-1"/>
          <w:lang w:val="ru-RU"/>
        </w:rPr>
        <w:t>характер.</w:t>
      </w:r>
      <w:r w:rsidRPr="00141C64">
        <w:rPr>
          <w:spacing w:val="41"/>
          <w:lang w:val="ru-RU"/>
        </w:rPr>
        <w:t xml:space="preserve"> </w:t>
      </w:r>
      <w:r w:rsidRPr="00141C64">
        <w:rPr>
          <w:lang w:val="ru-RU"/>
        </w:rPr>
        <w:t>Способности</w:t>
      </w:r>
      <w:r w:rsidRPr="00141C64">
        <w:rPr>
          <w:spacing w:val="39"/>
          <w:lang w:val="ru-RU"/>
        </w:rPr>
        <w:t xml:space="preserve"> </w:t>
      </w:r>
      <w:r w:rsidRPr="00141C64">
        <w:rPr>
          <w:lang w:val="ru-RU"/>
        </w:rPr>
        <w:t>и</w:t>
      </w:r>
      <w:r w:rsidRPr="00141C64">
        <w:rPr>
          <w:spacing w:val="40"/>
          <w:lang w:val="ru-RU"/>
        </w:rPr>
        <w:t xml:space="preserve"> </w:t>
      </w:r>
      <w:r w:rsidRPr="00141C64">
        <w:rPr>
          <w:spacing w:val="-1"/>
          <w:lang w:val="ru-RU"/>
        </w:rPr>
        <w:t>одарённость.</w:t>
      </w:r>
      <w:r w:rsidRPr="00141C64">
        <w:rPr>
          <w:spacing w:val="40"/>
          <w:lang w:val="ru-RU"/>
        </w:rPr>
        <w:t xml:space="preserve"> </w:t>
      </w:r>
      <w:r w:rsidRPr="00141C64">
        <w:rPr>
          <w:lang w:val="ru-RU"/>
        </w:rPr>
        <w:t>Межличностные</w:t>
      </w:r>
      <w:r w:rsidRPr="00141C64">
        <w:rPr>
          <w:spacing w:val="54"/>
          <w:w w:val="99"/>
          <w:lang w:val="ru-RU"/>
        </w:rPr>
        <w:t xml:space="preserve"> </w:t>
      </w:r>
      <w:r w:rsidRPr="00141C64">
        <w:rPr>
          <w:spacing w:val="-1"/>
          <w:lang w:val="ru-RU"/>
        </w:rPr>
        <w:t>отношения.</w:t>
      </w:r>
      <w:r w:rsidRPr="00141C64">
        <w:rPr>
          <w:spacing w:val="-5"/>
          <w:lang w:val="ru-RU"/>
        </w:rPr>
        <w:t xml:space="preserve"> </w:t>
      </w:r>
      <w:r w:rsidRPr="00141C64">
        <w:rPr>
          <w:spacing w:val="-2"/>
          <w:lang w:val="ru-RU"/>
        </w:rPr>
        <w:t>Роль</w:t>
      </w:r>
      <w:r w:rsidRPr="00141C64">
        <w:rPr>
          <w:spacing w:val="-10"/>
          <w:lang w:val="ru-RU"/>
        </w:rPr>
        <w:t xml:space="preserve"> </w:t>
      </w:r>
      <w:r w:rsidRPr="00141C64">
        <w:rPr>
          <w:spacing w:val="-1"/>
          <w:lang w:val="ru-RU"/>
        </w:rPr>
        <w:t>обучения</w:t>
      </w:r>
      <w:r w:rsidRPr="00141C64">
        <w:rPr>
          <w:spacing w:val="-6"/>
          <w:lang w:val="ru-RU"/>
        </w:rPr>
        <w:t xml:space="preserve"> </w:t>
      </w:r>
      <w:r w:rsidRPr="00141C64">
        <w:rPr>
          <w:lang w:val="ru-RU"/>
        </w:rPr>
        <w:t>и</w:t>
      </w:r>
      <w:r w:rsidRPr="00141C64">
        <w:rPr>
          <w:spacing w:val="-9"/>
          <w:lang w:val="ru-RU"/>
        </w:rPr>
        <w:t xml:space="preserve"> </w:t>
      </w:r>
      <w:r w:rsidRPr="00141C64">
        <w:rPr>
          <w:lang w:val="ru-RU"/>
        </w:rPr>
        <w:t>воспитания</w:t>
      </w:r>
      <w:r w:rsidRPr="00141C64">
        <w:rPr>
          <w:spacing w:val="-10"/>
          <w:lang w:val="ru-RU"/>
        </w:rPr>
        <w:t xml:space="preserve"> </w:t>
      </w:r>
      <w:r w:rsidRPr="00141C64">
        <w:rPr>
          <w:lang w:val="ru-RU"/>
        </w:rPr>
        <w:t>в</w:t>
      </w:r>
      <w:r w:rsidRPr="00141C64">
        <w:rPr>
          <w:spacing w:val="-9"/>
          <w:lang w:val="ru-RU"/>
        </w:rPr>
        <w:t xml:space="preserve"> </w:t>
      </w:r>
      <w:r w:rsidRPr="00141C64">
        <w:rPr>
          <w:spacing w:val="-1"/>
          <w:lang w:val="ru-RU"/>
        </w:rPr>
        <w:t>развитии</w:t>
      </w:r>
      <w:r w:rsidRPr="00141C64">
        <w:rPr>
          <w:spacing w:val="-9"/>
          <w:lang w:val="ru-RU"/>
        </w:rPr>
        <w:t xml:space="preserve"> </w:t>
      </w:r>
      <w:r w:rsidRPr="00141C64">
        <w:rPr>
          <w:spacing w:val="-1"/>
          <w:lang w:val="ru-RU"/>
        </w:rPr>
        <w:t>поведения</w:t>
      </w:r>
      <w:r w:rsidRPr="00141C64">
        <w:rPr>
          <w:spacing w:val="-6"/>
          <w:lang w:val="ru-RU"/>
        </w:rPr>
        <w:t xml:space="preserve"> </w:t>
      </w:r>
      <w:r w:rsidRPr="00141C64">
        <w:rPr>
          <w:lang w:val="ru-RU"/>
        </w:rPr>
        <w:t>и</w:t>
      </w:r>
      <w:r w:rsidRPr="00141C64">
        <w:rPr>
          <w:spacing w:val="-9"/>
          <w:lang w:val="ru-RU"/>
        </w:rPr>
        <w:t xml:space="preserve"> </w:t>
      </w:r>
      <w:r w:rsidRPr="00141C64">
        <w:rPr>
          <w:spacing w:val="-1"/>
          <w:lang w:val="ru-RU"/>
        </w:rPr>
        <w:t>психики</w:t>
      </w:r>
      <w:r w:rsidRPr="00141C64">
        <w:rPr>
          <w:spacing w:val="-5"/>
          <w:lang w:val="ru-RU"/>
        </w:rPr>
        <w:t xml:space="preserve"> </w:t>
      </w:r>
      <w:r w:rsidRPr="00141C64">
        <w:rPr>
          <w:spacing w:val="-1"/>
          <w:lang w:val="ru-RU"/>
        </w:rPr>
        <w:t>человека.</w:t>
      </w:r>
    </w:p>
    <w:p w:rsidR="00771A2E" w:rsidRPr="00141C64" w:rsidRDefault="00771A2E" w:rsidP="00771A2E">
      <w:pPr>
        <w:pStyle w:val="a3"/>
        <w:ind w:right="120"/>
        <w:jc w:val="both"/>
        <w:rPr>
          <w:lang w:val="ru-RU"/>
        </w:rPr>
      </w:pPr>
      <w:r w:rsidRPr="00141C64">
        <w:rPr>
          <w:spacing w:val="-1"/>
          <w:lang w:val="ru-RU"/>
        </w:rPr>
        <w:t xml:space="preserve">Здоровый </w:t>
      </w:r>
      <w:r w:rsidRPr="00141C64">
        <w:rPr>
          <w:lang w:val="ru-RU"/>
        </w:rPr>
        <w:t>образ</w:t>
      </w:r>
      <w:r w:rsidRPr="00141C64">
        <w:rPr>
          <w:spacing w:val="5"/>
          <w:lang w:val="ru-RU"/>
        </w:rPr>
        <w:t xml:space="preserve"> </w:t>
      </w:r>
      <w:r w:rsidRPr="00141C64">
        <w:rPr>
          <w:lang w:val="ru-RU"/>
        </w:rPr>
        <w:t>жизни.</w:t>
      </w:r>
      <w:r w:rsidRPr="00141C64">
        <w:rPr>
          <w:spacing w:val="5"/>
          <w:lang w:val="ru-RU"/>
        </w:rPr>
        <w:t xml:space="preserve"> </w:t>
      </w:r>
      <w:r w:rsidRPr="00141C64">
        <w:rPr>
          <w:spacing w:val="-1"/>
          <w:lang w:val="ru-RU"/>
        </w:rPr>
        <w:t>Соблюдение</w:t>
      </w:r>
      <w:r w:rsidRPr="00141C64">
        <w:rPr>
          <w:spacing w:val="2"/>
          <w:lang w:val="ru-RU"/>
        </w:rPr>
        <w:t xml:space="preserve"> </w:t>
      </w:r>
      <w:r w:rsidRPr="00141C64">
        <w:rPr>
          <w:spacing w:val="-1"/>
          <w:lang w:val="ru-RU"/>
        </w:rPr>
        <w:t xml:space="preserve">санитарно-гигиенических </w:t>
      </w:r>
      <w:r w:rsidRPr="00141C64">
        <w:rPr>
          <w:spacing w:val="1"/>
          <w:lang w:val="ru-RU"/>
        </w:rPr>
        <w:t>норм</w:t>
      </w:r>
      <w:r w:rsidRPr="00141C64">
        <w:rPr>
          <w:spacing w:val="4"/>
          <w:lang w:val="ru-RU"/>
        </w:rPr>
        <w:t xml:space="preserve"> </w:t>
      </w:r>
      <w:r w:rsidRPr="00141C64">
        <w:rPr>
          <w:lang w:val="ru-RU"/>
        </w:rPr>
        <w:t>и правил</w:t>
      </w:r>
      <w:r w:rsidRPr="00141C64">
        <w:rPr>
          <w:spacing w:val="4"/>
          <w:lang w:val="ru-RU"/>
        </w:rPr>
        <w:t xml:space="preserve"> </w:t>
      </w:r>
      <w:r w:rsidRPr="00141C64">
        <w:rPr>
          <w:spacing w:val="-1"/>
          <w:lang w:val="ru-RU"/>
        </w:rPr>
        <w:t>здорового</w:t>
      </w:r>
      <w:r w:rsidRPr="00141C64">
        <w:rPr>
          <w:spacing w:val="66"/>
          <w:w w:val="99"/>
          <w:lang w:val="ru-RU"/>
        </w:rPr>
        <w:t xml:space="preserve"> </w:t>
      </w:r>
      <w:r w:rsidRPr="00141C64">
        <w:rPr>
          <w:lang w:val="ru-RU"/>
        </w:rPr>
        <w:t>образа</w:t>
      </w:r>
      <w:r w:rsidRPr="00141C64">
        <w:rPr>
          <w:spacing w:val="53"/>
          <w:lang w:val="ru-RU"/>
        </w:rPr>
        <w:t xml:space="preserve"> </w:t>
      </w:r>
      <w:r w:rsidRPr="00141C64">
        <w:rPr>
          <w:spacing w:val="-1"/>
          <w:lang w:val="ru-RU"/>
        </w:rPr>
        <w:t>жизни.</w:t>
      </w:r>
      <w:r w:rsidRPr="00141C64">
        <w:rPr>
          <w:spacing w:val="56"/>
          <w:lang w:val="ru-RU"/>
        </w:rPr>
        <w:t xml:space="preserve"> </w:t>
      </w:r>
      <w:r w:rsidRPr="00141C64">
        <w:rPr>
          <w:spacing w:val="-1"/>
          <w:lang w:val="ru-RU"/>
        </w:rPr>
        <w:t>Укрепление</w:t>
      </w:r>
      <w:r w:rsidRPr="00141C64">
        <w:rPr>
          <w:spacing w:val="49"/>
          <w:lang w:val="ru-RU"/>
        </w:rPr>
        <w:t xml:space="preserve"> </w:t>
      </w:r>
      <w:r w:rsidRPr="00141C64">
        <w:rPr>
          <w:spacing w:val="-1"/>
          <w:lang w:val="ru-RU"/>
        </w:rPr>
        <w:t>здоровья:</w:t>
      </w:r>
      <w:r w:rsidRPr="00141C64">
        <w:rPr>
          <w:spacing w:val="54"/>
          <w:lang w:val="ru-RU"/>
        </w:rPr>
        <w:t xml:space="preserve"> </w:t>
      </w:r>
      <w:r w:rsidRPr="00141C64">
        <w:rPr>
          <w:spacing w:val="-1"/>
          <w:lang w:val="ru-RU"/>
        </w:rPr>
        <w:t>аутотренинг,</w:t>
      </w:r>
      <w:r w:rsidRPr="00141C64">
        <w:rPr>
          <w:spacing w:val="56"/>
          <w:lang w:val="ru-RU"/>
        </w:rPr>
        <w:t xml:space="preserve"> </w:t>
      </w:r>
      <w:r w:rsidRPr="00141C64">
        <w:rPr>
          <w:spacing w:val="-1"/>
          <w:lang w:val="ru-RU"/>
        </w:rPr>
        <w:t>закаливание,</w:t>
      </w:r>
      <w:r w:rsidRPr="00141C64">
        <w:rPr>
          <w:spacing w:val="52"/>
          <w:lang w:val="ru-RU"/>
        </w:rPr>
        <w:t xml:space="preserve"> </w:t>
      </w:r>
      <w:r w:rsidRPr="00141C64">
        <w:rPr>
          <w:spacing w:val="-1"/>
          <w:lang w:val="ru-RU"/>
        </w:rPr>
        <w:t>двигательная</w:t>
      </w:r>
      <w:r w:rsidRPr="00141C64">
        <w:rPr>
          <w:spacing w:val="53"/>
          <w:lang w:val="ru-RU"/>
        </w:rPr>
        <w:t xml:space="preserve"> </w:t>
      </w:r>
      <w:r w:rsidRPr="00141C64">
        <w:rPr>
          <w:spacing w:val="-1"/>
          <w:lang w:val="ru-RU"/>
        </w:rPr>
        <w:t>активность.</w:t>
      </w:r>
      <w:r w:rsidRPr="00141C64">
        <w:rPr>
          <w:spacing w:val="85"/>
          <w:w w:val="99"/>
          <w:lang w:val="ru-RU"/>
        </w:rPr>
        <w:t xml:space="preserve"> </w:t>
      </w:r>
      <w:r w:rsidRPr="00141C64">
        <w:rPr>
          <w:lang w:val="ru-RU"/>
        </w:rPr>
        <w:t>Влияние</w:t>
      </w:r>
      <w:r w:rsidRPr="00141C64">
        <w:rPr>
          <w:spacing w:val="32"/>
          <w:lang w:val="ru-RU"/>
        </w:rPr>
        <w:t xml:space="preserve"> </w:t>
      </w:r>
      <w:r w:rsidRPr="00141C64">
        <w:rPr>
          <w:spacing w:val="-1"/>
          <w:lang w:val="ru-RU"/>
        </w:rPr>
        <w:t>физических</w:t>
      </w:r>
      <w:r w:rsidRPr="00141C64">
        <w:rPr>
          <w:spacing w:val="37"/>
          <w:lang w:val="ru-RU"/>
        </w:rPr>
        <w:t xml:space="preserve"> </w:t>
      </w:r>
      <w:r w:rsidRPr="00141C64">
        <w:rPr>
          <w:spacing w:val="-1"/>
          <w:lang w:val="ru-RU"/>
        </w:rPr>
        <w:t>упражнений</w:t>
      </w:r>
      <w:r w:rsidRPr="00141C64">
        <w:rPr>
          <w:spacing w:val="34"/>
          <w:lang w:val="ru-RU"/>
        </w:rPr>
        <w:t xml:space="preserve"> </w:t>
      </w:r>
      <w:r w:rsidRPr="00141C64">
        <w:rPr>
          <w:lang w:val="ru-RU"/>
        </w:rPr>
        <w:t>на</w:t>
      </w:r>
      <w:r w:rsidRPr="00141C64">
        <w:rPr>
          <w:spacing w:val="33"/>
          <w:lang w:val="ru-RU"/>
        </w:rPr>
        <w:t xml:space="preserve"> </w:t>
      </w:r>
      <w:r w:rsidRPr="00141C64">
        <w:rPr>
          <w:spacing w:val="1"/>
          <w:lang w:val="ru-RU"/>
        </w:rPr>
        <w:t>органы</w:t>
      </w:r>
      <w:r w:rsidRPr="00141C64">
        <w:rPr>
          <w:spacing w:val="29"/>
          <w:lang w:val="ru-RU"/>
        </w:rPr>
        <w:t xml:space="preserve"> </w:t>
      </w:r>
      <w:r w:rsidRPr="00141C64">
        <w:rPr>
          <w:lang w:val="ru-RU"/>
        </w:rPr>
        <w:t>и</w:t>
      </w:r>
      <w:r w:rsidRPr="00141C64">
        <w:rPr>
          <w:spacing w:val="34"/>
          <w:lang w:val="ru-RU"/>
        </w:rPr>
        <w:t xml:space="preserve"> </w:t>
      </w:r>
      <w:r w:rsidRPr="00141C64">
        <w:rPr>
          <w:spacing w:val="-1"/>
          <w:lang w:val="ru-RU"/>
        </w:rPr>
        <w:t>системы</w:t>
      </w:r>
      <w:r w:rsidRPr="00141C64">
        <w:rPr>
          <w:spacing w:val="34"/>
          <w:lang w:val="ru-RU"/>
        </w:rPr>
        <w:t xml:space="preserve"> </w:t>
      </w:r>
      <w:r w:rsidRPr="00141C64">
        <w:rPr>
          <w:spacing w:val="-1"/>
          <w:lang w:val="ru-RU"/>
        </w:rPr>
        <w:t>органов.</w:t>
      </w:r>
      <w:r w:rsidRPr="00141C64">
        <w:rPr>
          <w:spacing w:val="36"/>
          <w:lang w:val="ru-RU"/>
        </w:rPr>
        <w:t xml:space="preserve"> </w:t>
      </w:r>
      <w:r w:rsidRPr="00141C64">
        <w:rPr>
          <w:spacing w:val="-1"/>
          <w:lang w:val="ru-RU"/>
        </w:rPr>
        <w:t>Факторы</w:t>
      </w:r>
      <w:r w:rsidRPr="00141C64">
        <w:rPr>
          <w:spacing w:val="34"/>
          <w:lang w:val="ru-RU"/>
        </w:rPr>
        <w:t xml:space="preserve"> </w:t>
      </w:r>
      <w:r w:rsidRPr="00141C64">
        <w:rPr>
          <w:spacing w:val="-1"/>
          <w:lang w:val="ru-RU"/>
        </w:rPr>
        <w:t>риска:</w:t>
      </w:r>
      <w:r w:rsidRPr="00141C64">
        <w:rPr>
          <w:spacing w:val="34"/>
          <w:lang w:val="ru-RU"/>
        </w:rPr>
        <w:t xml:space="preserve"> </w:t>
      </w:r>
      <w:r w:rsidRPr="00141C64">
        <w:rPr>
          <w:spacing w:val="-1"/>
          <w:lang w:val="ru-RU"/>
        </w:rPr>
        <w:t>стрессы,</w:t>
      </w:r>
      <w:r w:rsidRPr="00141C64">
        <w:rPr>
          <w:spacing w:val="70"/>
          <w:w w:val="99"/>
          <w:lang w:val="ru-RU"/>
        </w:rPr>
        <w:t xml:space="preserve"> </w:t>
      </w:r>
      <w:r w:rsidRPr="00141C64">
        <w:rPr>
          <w:spacing w:val="-1"/>
          <w:lang w:val="ru-RU"/>
        </w:rPr>
        <w:t>гиподинамия,</w:t>
      </w:r>
      <w:r w:rsidRPr="00141C64">
        <w:rPr>
          <w:spacing w:val="19"/>
          <w:lang w:val="ru-RU"/>
        </w:rPr>
        <w:t xml:space="preserve"> </w:t>
      </w:r>
      <w:r w:rsidRPr="00141C64">
        <w:rPr>
          <w:spacing w:val="-1"/>
          <w:lang w:val="ru-RU"/>
        </w:rPr>
        <w:t>переутомление,</w:t>
      </w:r>
      <w:r w:rsidRPr="00141C64">
        <w:rPr>
          <w:spacing w:val="20"/>
          <w:lang w:val="ru-RU"/>
        </w:rPr>
        <w:t xml:space="preserve"> </w:t>
      </w:r>
      <w:r w:rsidRPr="00141C64">
        <w:rPr>
          <w:spacing w:val="-1"/>
          <w:lang w:val="ru-RU"/>
        </w:rPr>
        <w:t>переохлаждение.</w:t>
      </w:r>
      <w:r w:rsidRPr="00141C64">
        <w:rPr>
          <w:spacing w:val="23"/>
          <w:lang w:val="ru-RU"/>
        </w:rPr>
        <w:t xml:space="preserve"> </w:t>
      </w:r>
      <w:r w:rsidRPr="00141C64">
        <w:rPr>
          <w:spacing w:val="-1"/>
          <w:lang w:val="ru-RU"/>
        </w:rPr>
        <w:t>Вредные</w:t>
      </w:r>
      <w:r w:rsidRPr="00141C64">
        <w:rPr>
          <w:spacing w:val="21"/>
          <w:lang w:val="ru-RU"/>
        </w:rPr>
        <w:t xml:space="preserve"> </w:t>
      </w:r>
      <w:r w:rsidRPr="00141C64">
        <w:rPr>
          <w:lang w:val="ru-RU"/>
        </w:rPr>
        <w:t>и</w:t>
      </w:r>
      <w:r w:rsidRPr="00141C64">
        <w:rPr>
          <w:spacing w:val="18"/>
          <w:lang w:val="ru-RU"/>
        </w:rPr>
        <w:t xml:space="preserve"> </w:t>
      </w:r>
      <w:r w:rsidRPr="00141C64">
        <w:rPr>
          <w:spacing w:val="-1"/>
          <w:lang w:val="ru-RU"/>
        </w:rPr>
        <w:t>полезные</w:t>
      </w:r>
      <w:r w:rsidRPr="00141C64">
        <w:rPr>
          <w:spacing w:val="21"/>
          <w:lang w:val="ru-RU"/>
        </w:rPr>
        <w:t xml:space="preserve"> </w:t>
      </w:r>
      <w:r w:rsidRPr="00141C64">
        <w:rPr>
          <w:spacing w:val="-1"/>
          <w:lang w:val="ru-RU"/>
        </w:rPr>
        <w:t>привычки,</w:t>
      </w:r>
      <w:r w:rsidRPr="00141C64">
        <w:rPr>
          <w:spacing w:val="20"/>
          <w:lang w:val="ru-RU"/>
        </w:rPr>
        <w:t xml:space="preserve"> </w:t>
      </w:r>
      <w:r w:rsidRPr="00141C64">
        <w:rPr>
          <w:lang w:val="ru-RU"/>
        </w:rPr>
        <w:t>их</w:t>
      </w:r>
      <w:r w:rsidRPr="00141C64">
        <w:rPr>
          <w:spacing w:val="18"/>
          <w:lang w:val="ru-RU"/>
        </w:rPr>
        <w:t xml:space="preserve"> </w:t>
      </w:r>
      <w:r w:rsidRPr="00141C64">
        <w:rPr>
          <w:spacing w:val="-1"/>
          <w:lang w:val="ru-RU"/>
        </w:rPr>
        <w:t>влияние</w:t>
      </w:r>
      <w:r w:rsidRPr="00141C64">
        <w:rPr>
          <w:spacing w:val="104"/>
          <w:w w:val="99"/>
          <w:lang w:val="ru-RU"/>
        </w:rPr>
        <w:t xml:space="preserve"> </w:t>
      </w:r>
      <w:r w:rsidRPr="00141C64">
        <w:rPr>
          <w:lang w:val="ru-RU"/>
        </w:rPr>
        <w:t>на</w:t>
      </w:r>
      <w:r w:rsidRPr="00141C64">
        <w:rPr>
          <w:spacing w:val="-11"/>
          <w:lang w:val="ru-RU"/>
        </w:rPr>
        <w:t xml:space="preserve"> </w:t>
      </w:r>
      <w:r w:rsidRPr="00141C64">
        <w:rPr>
          <w:spacing w:val="-1"/>
          <w:lang w:val="ru-RU"/>
        </w:rPr>
        <w:t>состояние</w:t>
      </w:r>
      <w:r w:rsidRPr="00141C64">
        <w:rPr>
          <w:spacing w:val="-10"/>
          <w:lang w:val="ru-RU"/>
        </w:rPr>
        <w:t xml:space="preserve"> </w:t>
      </w:r>
      <w:r w:rsidRPr="00141C64">
        <w:rPr>
          <w:spacing w:val="-1"/>
          <w:lang w:val="ru-RU"/>
        </w:rPr>
        <w:t>здоровья.</w:t>
      </w:r>
    </w:p>
    <w:p w:rsidR="00771A2E" w:rsidRPr="00141C64" w:rsidRDefault="00771A2E" w:rsidP="00FB14F6">
      <w:pPr>
        <w:pStyle w:val="affb"/>
        <w:rPr>
          <w:bCs/>
        </w:rPr>
      </w:pPr>
      <w:r w:rsidRPr="00141C64">
        <w:rPr>
          <w:spacing w:val="-2"/>
        </w:rPr>
        <w:t>Общие</w:t>
      </w:r>
      <w:r w:rsidRPr="00141C64">
        <w:rPr>
          <w:spacing w:val="-20"/>
        </w:rPr>
        <w:t xml:space="preserve"> </w:t>
      </w:r>
      <w:r w:rsidRPr="00141C64">
        <w:t>биологические</w:t>
      </w:r>
      <w:r w:rsidRPr="00141C64">
        <w:rPr>
          <w:spacing w:val="-20"/>
        </w:rPr>
        <w:t xml:space="preserve"> </w:t>
      </w:r>
      <w:r w:rsidRPr="00141C64">
        <w:t>закономерности</w:t>
      </w:r>
    </w:p>
    <w:p w:rsidR="00771A2E" w:rsidRPr="00141C64" w:rsidRDefault="00771A2E" w:rsidP="00771A2E">
      <w:pPr>
        <w:pStyle w:val="a3"/>
        <w:spacing w:line="242" w:lineRule="auto"/>
        <w:ind w:right="113"/>
        <w:jc w:val="both"/>
        <w:rPr>
          <w:lang w:val="ru-RU"/>
        </w:rPr>
      </w:pPr>
      <w:r w:rsidRPr="00141C64">
        <w:rPr>
          <w:lang w:val="ru-RU"/>
        </w:rPr>
        <w:t>Отличительные</w:t>
      </w:r>
      <w:r w:rsidRPr="00141C64">
        <w:rPr>
          <w:spacing w:val="10"/>
          <w:lang w:val="ru-RU"/>
        </w:rPr>
        <w:t xml:space="preserve"> </w:t>
      </w:r>
      <w:r w:rsidRPr="00141C64">
        <w:rPr>
          <w:spacing w:val="-1"/>
          <w:lang w:val="ru-RU"/>
        </w:rPr>
        <w:t>признаки</w:t>
      </w:r>
      <w:r w:rsidRPr="00141C64">
        <w:rPr>
          <w:spacing w:val="12"/>
          <w:lang w:val="ru-RU"/>
        </w:rPr>
        <w:t xml:space="preserve"> </w:t>
      </w:r>
      <w:r w:rsidRPr="00141C64">
        <w:rPr>
          <w:lang w:val="ru-RU"/>
        </w:rPr>
        <w:t>живых</w:t>
      </w:r>
      <w:r w:rsidRPr="00141C64">
        <w:rPr>
          <w:spacing w:val="8"/>
          <w:lang w:val="ru-RU"/>
        </w:rPr>
        <w:t xml:space="preserve"> </w:t>
      </w:r>
      <w:r w:rsidRPr="00141C64">
        <w:rPr>
          <w:spacing w:val="-1"/>
          <w:lang w:val="ru-RU"/>
        </w:rPr>
        <w:t>организмов.</w:t>
      </w:r>
      <w:r w:rsidRPr="00141C64">
        <w:rPr>
          <w:spacing w:val="14"/>
          <w:lang w:val="ru-RU"/>
        </w:rPr>
        <w:t xml:space="preserve"> </w:t>
      </w:r>
      <w:r w:rsidRPr="00141C64">
        <w:rPr>
          <w:spacing w:val="-1"/>
          <w:lang w:val="ru-RU"/>
        </w:rPr>
        <w:t>Особенности</w:t>
      </w:r>
      <w:r w:rsidRPr="00141C64">
        <w:rPr>
          <w:spacing w:val="12"/>
          <w:lang w:val="ru-RU"/>
        </w:rPr>
        <w:t xml:space="preserve"> </w:t>
      </w:r>
      <w:r w:rsidRPr="00141C64">
        <w:rPr>
          <w:spacing w:val="-1"/>
          <w:lang w:val="ru-RU"/>
        </w:rPr>
        <w:t>химического</w:t>
      </w:r>
      <w:r w:rsidRPr="00141C64">
        <w:rPr>
          <w:spacing w:val="16"/>
          <w:lang w:val="ru-RU"/>
        </w:rPr>
        <w:t xml:space="preserve"> </w:t>
      </w:r>
      <w:r w:rsidRPr="00141C64">
        <w:rPr>
          <w:spacing w:val="-1"/>
          <w:lang w:val="ru-RU"/>
        </w:rPr>
        <w:t>состава</w:t>
      </w:r>
      <w:r w:rsidRPr="00141C64">
        <w:rPr>
          <w:spacing w:val="10"/>
          <w:lang w:val="ru-RU"/>
        </w:rPr>
        <w:t xml:space="preserve"> </w:t>
      </w:r>
      <w:r w:rsidRPr="00141C64">
        <w:rPr>
          <w:lang w:val="ru-RU"/>
        </w:rPr>
        <w:t>живых</w:t>
      </w:r>
      <w:r w:rsidRPr="00141C64">
        <w:rPr>
          <w:spacing w:val="62"/>
          <w:w w:val="99"/>
          <w:lang w:val="ru-RU"/>
        </w:rPr>
        <w:t xml:space="preserve"> </w:t>
      </w:r>
      <w:r w:rsidRPr="00141C64">
        <w:rPr>
          <w:lang w:val="ru-RU"/>
        </w:rPr>
        <w:t>организмов:</w:t>
      </w:r>
      <w:r w:rsidRPr="00141C64">
        <w:rPr>
          <w:spacing w:val="-12"/>
          <w:lang w:val="ru-RU"/>
        </w:rPr>
        <w:t xml:space="preserve"> </w:t>
      </w:r>
      <w:r w:rsidRPr="00141C64">
        <w:rPr>
          <w:spacing w:val="-1"/>
          <w:lang w:val="ru-RU"/>
        </w:rPr>
        <w:t>неорганические</w:t>
      </w:r>
      <w:r w:rsidRPr="00141C64">
        <w:rPr>
          <w:spacing w:val="-8"/>
          <w:lang w:val="ru-RU"/>
        </w:rPr>
        <w:t xml:space="preserve"> </w:t>
      </w:r>
      <w:r w:rsidRPr="00141C64">
        <w:rPr>
          <w:lang w:val="ru-RU"/>
        </w:rPr>
        <w:t>и</w:t>
      </w:r>
      <w:r w:rsidRPr="00141C64">
        <w:rPr>
          <w:spacing w:val="-15"/>
          <w:lang w:val="ru-RU"/>
        </w:rPr>
        <w:t xml:space="preserve"> </w:t>
      </w:r>
      <w:r w:rsidRPr="00141C64">
        <w:rPr>
          <w:spacing w:val="-1"/>
          <w:lang w:val="ru-RU"/>
        </w:rPr>
        <w:t>органические</w:t>
      </w:r>
      <w:r w:rsidRPr="00141C64">
        <w:rPr>
          <w:spacing w:val="-8"/>
          <w:lang w:val="ru-RU"/>
        </w:rPr>
        <w:t xml:space="preserve"> </w:t>
      </w:r>
      <w:r w:rsidRPr="00141C64">
        <w:rPr>
          <w:spacing w:val="-1"/>
          <w:lang w:val="ru-RU"/>
        </w:rPr>
        <w:t>вещества,</w:t>
      </w:r>
      <w:r w:rsidRPr="00141C64">
        <w:rPr>
          <w:spacing w:val="-9"/>
          <w:lang w:val="ru-RU"/>
        </w:rPr>
        <w:t xml:space="preserve"> </w:t>
      </w:r>
      <w:r w:rsidRPr="00141C64">
        <w:rPr>
          <w:lang w:val="ru-RU"/>
        </w:rPr>
        <w:t>их</w:t>
      </w:r>
      <w:r w:rsidRPr="00141C64">
        <w:rPr>
          <w:spacing w:val="-12"/>
          <w:lang w:val="ru-RU"/>
        </w:rPr>
        <w:t xml:space="preserve"> </w:t>
      </w:r>
      <w:r w:rsidRPr="00141C64">
        <w:rPr>
          <w:spacing w:val="-1"/>
          <w:lang w:val="ru-RU"/>
        </w:rPr>
        <w:t>роль</w:t>
      </w:r>
      <w:r w:rsidRPr="00141C64">
        <w:rPr>
          <w:spacing w:val="-7"/>
          <w:lang w:val="ru-RU"/>
        </w:rPr>
        <w:t xml:space="preserve"> </w:t>
      </w:r>
      <w:r w:rsidRPr="00141C64">
        <w:rPr>
          <w:lang w:val="ru-RU"/>
        </w:rPr>
        <w:t>в</w:t>
      </w:r>
      <w:r w:rsidRPr="00141C64">
        <w:rPr>
          <w:spacing w:val="-14"/>
          <w:lang w:val="ru-RU"/>
        </w:rPr>
        <w:t xml:space="preserve"> </w:t>
      </w:r>
      <w:r w:rsidRPr="00141C64">
        <w:rPr>
          <w:spacing w:val="-1"/>
          <w:lang w:val="ru-RU"/>
        </w:rPr>
        <w:t>организме.</w:t>
      </w:r>
    </w:p>
    <w:p w:rsidR="00771A2E" w:rsidRPr="00141C64" w:rsidRDefault="00771A2E" w:rsidP="00771A2E">
      <w:pPr>
        <w:pStyle w:val="a3"/>
        <w:ind w:right="120"/>
        <w:jc w:val="both"/>
        <w:rPr>
          <w:lang w:val="ru-RU"/>
        </w:rPr>
      </w:pPr>
      <w:r w:rsidRPr="00141C64">
        <w:rPr>
          <w:lang w:val="ru-RU"/>
        </w:rPr>
        <w:t>Клеточное</w:t>
      </w:r>
      <w:r w:rsidRPr="00141C64">
        <w:rPr>
          <w:spacing w:val="38"/>
          <w:lang w:val="ru-RU"/>
        </w:rPr>
        <w:t xml:space="preserve"> </w:t>
      </w:r>
      <w:r w:rsidRPr="00141C64">
        <w:rPr>
          <w:lang w:val="ru-RU"/>
        </w:rPr>
        <w:t>строение</w:t>
      </w:r>
      <w:r w:rsidRPr="00141C64">
        <w:rPr>
          <w:spacing w:val="35"/>
          <w:lang w:val="ru-RU"/>
        </w:rPr>
        <w:t xml:space="preserve"> </w:t>
      </w:r>
      <w:r w:rsidRPr="00141C64">
        <w:rPr>
          <w:lang w:val="ru-RU"/>
        </w:rPr>
        <w:t>организмов.</w:t>
      </w:r>
      <w:r w:rsidRPr="00141C64">
        <w:rPr>
          <w:spacing w:val="41"/>
          <w:lang w:val="ru-RU"/>
        </w:rPr>
        <w:t xml:space="preserve"> </w:t>
      </w:r>
      <w:proofErr w:type="gramStart"/>
      <w:r w:rsidRPr="00141C64">
        <w:rPr>
          <w:spacing w:val="-1"/>
          <w:lang w:val="ru-RU"/>
        </w:rPr>
        <w:t>Строение</w:t>
      </w:r>
      <w:r w:rsidRPr="00141C64">
        <w:rPr>
          <w:spacing w:val="39"/>
          <w:lang w:val="ru-RU"/>
        </w:rPr>
        <w:t xml:space="preserve"> </w:t>
      </w:r>
      <w:r w:rsidRPr="00141C64">
        <w:rPr>
          <w:spacing w:val="-1"/>
          <w:lang w:val="ru-RU"/>
        </w:rPr>
        <w:t>клетки:</w:t>
      </w:r>
      <w:r w:rsidRPr="00141C64">
        <w:rPr>
          <w:spacing w:val="40"/>
          <w:lang w:val="ru-RU"/>
        </w:rPr>
        <w:t xml:space="preserve"> </w:t>
      </w:r>
      <w:r w:rsidRPr="00141C64">
        <w:rPr>
          <w:spacing w:val="1"/>
          <w:lang w:val="ru-RU"/>
        </w:rPr>
        <w:t>ядро,</w:t>
      </w:r>
      <w:r w:rsidRPr="00141C64">
        <w:rPr>
          <w:spacing w:val="42"/>
          <w:lang w:val="ru-RU"/>
        </w:rPr>
        <w:t xml:space="preserve"> </w:t>
      </w:r>
      <w:r w:rsidRPr="00141C64">
        <w:rPr>
          <w:lang w:val="ru-RU"/>
        </w:rPr>
        <w:t>клеточная</w:t>
      </w:r>
      <w:r w:rsidRPr="00141C64">
        <w:rPr>
          <w:spacing w:val="35"/>
          <w:lang w:val="ru-RU"/>
        </w:rPr>
        <w:t xml:space="preserve"> </w:t>
      </w:r>
      <w:r w:rsidRPr="00141C64">
        <w:rPr>
          <w:lang w:val="ru-RU"/>
        </w:rPr>
        <w:t>оболочка,</w:t>
      </w:r>
      <w:r w:rsidRPr="00141C64">
        <w:rPr>
          <w:spacing w:val="22"/>
          <w:w w:val="99"/>
          <w:lang w:val="ru-RU"/>
        </w:rPr>
        <w:t xml:space="preserve"> </w:t>
      </w:r>
      <w:r w:rsidRPr="00141C64">
        <w:rPr>
          <w:spacing w:val="-1"/>
          <w:lang w:val="ru-RU"/>
        </w:rPr>
        <w:t>плазматическая</w:t>
      </w:r>
      <w:r w:rsidRPr="00141C64">
        <w:rPr>
          <w:spacing w:val="49"/>
          <w:lang w:val="ru-RU"/>
        </w:rPr>
        <w:t xml:space="preserve"> </w:t>
      </w:r>
      <w:r w:rsidRPr="00141C64">
        <w:rPr>
          <w:spacing w:val="-1"/>
          <w:lang w:val="ru-RU"/>
        </w:rPr>
        <w:t>мембрана,</w:t>
      </w:r>
      <w:r w:rsidRPr="00141C64">
        <w:rPr>
          <w:spacing w:val="52"/>
          <w:lang w:val="ru-RU"/>
        </w:rPr>
        <w:t xml:space="preserve"> </w:t>
      </w:r>
      <w:r w:rsidRPr="00141C64">
        <w:rPr>
          <w:spacing w:val="-1"/>
          <w:lang w:val="ru-RU"/>
        </w:rPr>
        <w:t>цитоплазма,</w:t>
      </w:r>
      <w:r w:rsidRPr="00141C64">
        <w:rPr>
          <w:spacing w:val="51"/>
          <w:lang w:val="ru-RU"/>
        </w:rPr>
        <w:t xml:space="preserve"> </w:t>
      </w:r>
      <w:r w:rsidRPr="00141C64">
        <w:rPr>
          <w:spacing w:val="-1"/>
          <w:lang w:val="ru-RU"/>
        </w:rPr>
        <w:t>пластиды,</w:t>
      </w:r>
      <w:r w:rsidRPr="00141C64">
        <w:rPr>
          <w:spacing w:val="51"/>
          <w:lang w:val="ru-RU"/>
        </w:rPr>
        <w:t xml:space="preserve"> </w:t>
      </w:r>
      <w:r w:rsidRPr="00141C64">
        <w:rPr>
          <w:spacing w:val="-1"/>
          <w:lang w:val="ru-RU"/>
        </w:rPr>
        <w:t>митохондрии,</w:t>
      </w:r>
      <w:r w:rsidRPr="00141C64">
        <w:rPr>
          <w:spacing w:val="52"/>
          <w:lang w:val="ru-RU"/>
        </w:rPr>
        <w:t xml:space="preserve"> </w:t>
      </w:r>
      <w:r w:rsidRPr="00141C64">
        <w:rPr>
          <w:spacing w:val="-1"/>
          <w:lang w:val="ru-RU"/>
        </w:rPr>
        <w:t>вакуоли.</w:t>
      </w:r>
      <w:proofErr w:type="gramEnd"/>
      <w:r w:rsidRPr="00141C64">
        <w:rPr>
          <w:spacing w:val="51"/>
          <w:lang w:val="ru-RU"/>
        </w:rPr>
        <w:t xml:space="preserve"> </w:t>
      </w:r>
      <w:r w:rsidRPr="00141C64">
        <w:rPr>
          <w:spacing w:val="-1"/>
          <w:lang w:val="ru-RU"/>
        </w:rPr>
        <w:t>Хромосомы.</w:t>
      </w:r>
      <w:r w:rsidRPr="00141C64">
        <w:rPr>
          <w:spacing w:val="71"/>
          <w:w w:val="99"/>
          <w:lang w:val="ru-RU"/>
        </w:rPr>
        <w:t xml:space="preserve"> </w:t>
      </w:r>
      <w:r w:rsidRPr="00141C64">
        <w:rPr>
          <w:lang w:val="ru-RU"/>
        </w:rPr>
        <w:t>Многообразие</w:t>
      </w:r>
      <w:r w:rsidRPr="00141C64">
        <w:rPr>
          <w:spacing w:val="-22"/>
          <w:lang w:val="ru-RU"/>
        </w:rPr>
        <w:t xml:space="preserve"> </w:t>
      </w:r>
      <w:r w:rsidRPr="00141C64">
        <w:rPr>
          <w:spacing w:val="-1"/>
          <w:lang w:val="ru-RU"/>
        </w:rPr>
        <w:t>клеток.</w:t>
      </w:r>
    </w:p>
    <w:p w:rsidR="00771A2E" w:rsidRPr="00141C64" w:rsidRDefault="00771A2E" w:rsidP="00771A2E">
      <w:pPr>
        <w:pStyle w:val="a3"/>
        <w:spacing w:before="2"/>
        <w:ind w:right="119"/>
        <w:jc w:val="both"/>
        <w:rPr>
          <w:lang w:val="ru-RU"/>
        </w:rPr>
      </w:pPr>
      <w:r w:rsidRPr="00141C64">
        <w:rPr>
          <w:spacing w:val="-1"/>
          <w:lang w:val="ru-RU"/>
        </w:rPr>
        <w:t>Обмен</w:t>
      </w:r>
      <w:r w:rsidRPr="00141C64">
        <w:rPr>
          <w:spacing w:val="33"/>
          <w:lang w:val="ru-RU"/>
        </w:rPr>
        <w:t xml:space="preserve"> </w:t>
      </w:r>
      <w:r w:rsidRPr="00141C64">
        <w:rPr>
          <w:lang w:val="ru-RU"/>
        </w:rPr>
        <w:t>веществ</w:t>
      </w:r>
      <w:r w:rsidRPr="00141C64">
        <w:rPr>
          <w:spacing w:val="35"/>
          <w:lang w:val="ru-RU"/>
        </w:rPr>
        <w:t xml:space="preserve"> </w:t>
      </w:r>
      <w:r w:rsidRPr="00141C64">
        <w:rPr>
          <w:lang w:val="ru-RU"/>
        </w:rPr>
        <w:t>и</w:t>
      </w:r>
      <w:r w:rsidRPr="00141C64">
        <w:rPr>
          <w:spacing w:val="29"/>
          <w:lang w:val="ru-RU"/>
        </w:rPr>
        <w:t xml:space="preserve"> </w:t>
      </w:r>
      <w:r w:rsidRPr="00141C64">
        <w:rPr>
          <w:spacing w:val="-1"/>
          <w:lang w:val="ru-RU"/>
        </w:rPr>
        <w:t>превращения</w:t>
      </w:r>
      <w:r w:rsidRPr="00141C64">
        <w:rPr>
          <w:spacing w:val="33"/>
          <w:lang w:val="ru-RU"/>
        </w:rPr>
        <w:t xml:space="preserve"> </w:t>
      </w:r>
      <w:r w:rsidRPr="00141C64">
        <w:rPr>
          <w:lang w:val="ru-RU"/>
        </w:rPr>
        <w:t>энергии</w:t>
      </w:r>
      <w:r w:rsidRPr="00141C64">
        <w:rPr>
          <w:spacing w:val="29"/>
          <w:lang w:val="ru-RU"/>
        </w:rPr>
        <w:t xml:space="preserve"> </w:t>
      </w:r>
      <w:r w:rsidRPr="00141C64">
        <w:rPr>
          <w:lang w:val="ru-RU"/>
        </w:rPr>
        <w:t>—</w:t>
      </w:r>
      <w:r w:rsidRPr="00141C64">
        <w:rPr>
          <w:spacing w:val="32"/>
          <w:lang w:val="ru-RU"/>
        </w:rPr>
        <w:t xml:space="preserve"> </w:t>
      </w:r>
      <w:r w:rsidRPr="00141C64">
        <w:rPr>
          <w:spacing w:val="-1"/>
          <w:lang w:val="ru-RU"/>
        </w:rPr>
        <w:t>признак</w:t>
      </w:r>
      <w:r w:rsidRPr="00141C64">
        <w:rPr>
          <w:spacing w:val="32"/>
          <w:lang w:val="ru-RU"/>
        </w:rPr>
        <w:t xml:space="preserve"> </w:t>
      </w:r>
      <w:r w:rsidRPr="00141C64">
        <w:rPr>
          <w:lang w:val="ru-RU"/>
        </w:rPr>
        <w:t>живых</w:t>
      </w:r>
      <w:r w:rsidRPr="00141C64">
        <w:rPr>
          <w:spacing w:val="29"/>
          <w:lang w:val="ru-RU"/>
        </w:rPr>
        <w:t xml:space="preserve"> </w:t>
      </w:r>
      <w:r w:rsidRPr="00141C64">
        <w:rPr>
          <w:spacing w:val="-1"/>
          <w:lang w:val="ru-RU"/>
        </w:rPr>
        <w:t>организмов.</w:t>
      </w:r>
      <w:r w:rsidRPr="00141C64">
        <w:rPr>
          <w:spacing w:val="36"/>
          <w:lang w:val="ru-RU"/>
        </w:rPr>
        <w:t xml:space="preserve"> </w:t>
      </w:r>
      <w:r w:rsidRPr="00141C64">
        <w:rPr>
          <w:lang w:val="ru-RU"/>
        </w:rPr>
        <w:t>Роль</w:t>
      </w:r>
      <w:r w:rsidRPr="00141C64">
        <w:rPr>
          <w:spacing w:val="29"/>
          <w:lang w:val="ru-RU"/>
        </w:rPr>
        <w:t xml:space="preserve"> </w:t>
      </w:r>
      <w:r w:rsidRPr="00141C64">
        <w:rPr>
          <w:spacing w:val="-1"/>
          <w:lang w:val="ru-RU"/>
        </w:rPr>
        <w:t>питания,</w:t>
      </w:r>
      <w:r w:rsidRPr="00141C64">
        <w:rPr>
          <w:spacing w:val="60"/>
          <w:w w:val="99"/>
          <w:lang w:val="ru-RU"/>
        </w:rPr>
        <w:t xml:space="preserve"> </w:t>
      </w:r>
      <w:r w:rsidRPr="00141C64">
        <w:rPr>
          <w:spacing w:val="-1"/>
          <w:lang w:val="ru-RU"/>
        </w:rPr>
        <w:t>дыхания,</w:t>
      </w:r>
      <w:r w:rsidRPr="00141C64">
        <w:rPr>
          <w:spacing w:val="43"/>
          <w:lang w:val="ru-RU"/>
        </w:rPr>
        <w:t xml:space="preserve"> </w:t>
      </w:r>
      <w:r w:rsidRPr="00141C64">
        <w:rPr>
          <w:lang w:val="ru-RU"/>
        </w:rPr>
        <w:t>транспорта</w:t>
      </w:r>
      <w:r w:rsidRPr="00141C64">
        <w:rPr>
          <w:spacing w:val="36"/>
          <w:lang w:val="ru-RU"/>
        </w:rPr>
        <w:t xml:space="preserve"> </w:t>
      </w:r>
      <w:r w:rsidRPr="00141C64">
        <w:rPr>
          <w:spacing w:val="-1"/>
          <w:lang w:val="ru-RU"/>
        </w:rPr>
        <w:t>веществ,</w:t>
      </w:r>
      <w:r w:rsidRPr="00141C64">
        <w:rPr>
          <w:spacing w:val="43"/>
          <w:lang w:val="ru-RU"/>
        </w:rPr>
        <w:t xml:space="preserve"> </w:t>
      </w:r>
      <w:r w:rsidRPr="00141C64">
        <w:rPr>
          <w:spacing w:val="-1"/>
          <w:lang w:val="ru-RU"/>
        </w:rPr>
        <w:t>удаления</w:t>
      </w:r>
      <w:r w:rsidRPr="00141C64">
        <w:rPr>
          <w:spacing w:val="42"/>
          <w:lang w:val="ru-RU"/>
        </w:rPr>
        <w:t xml:space="preserve"> </w:t>
      </w:r>
      <w:r w:rsidRPr="00141C64">
        <w:rPr>
          <w:lang w:val="ru-RU"/>
        </w:rPr>
        <w:t>продуктов</w:t>
      </w:r>
      <w:r w:rsidRPr="00141C64">
        <w:rPr>
          <w:spacing w:val="44"/>
          <w:lang w:val="ru-RU"/>
        </w:rPr>
        <w:t xml:space="preserve"> </w:t>
      </w:r>
      <w:r w:rsidRPr="00141C64">
        <w:rPr>
          <w:lang w:val="ru-RU"/>
        </w:rPr>
        <w:t>обмена</w:t>
      </w:r>
      <w:r w:rsidRPr="00141C64">
        <w:rPr>
          <w:spacing w:val="36"/>
          <w:lang w:val="ru-RU"/>
        </w:rPr>
        <w:t xml:space="preserve"> </w:t>
      </w:r>
      <w:r w:rsidRPr="00141C64">
        <w:rPr>
          <w:lang w:val="ru-RU"/>
        </w:rPr>
        <w:t>в</w:t>
      </w:r>
      <w:r w:rsidRPr="00141C64">
        <w:rPr>
          <w:spacing w:val="43"/>
          <w:lang w:val="ru-RU"/>
        </w:rPr>
        <w:t xml:space="preserve"> </w:t>
      </w:r>
      <w:r w:rsidRPr="00141C64">
        <w:rPr>
          <w:spacing w:val="-1"/>
          <w:lang w:val="ru-RU"/>
        </w:rPr>
        <w:t>жизнедеятельности</w:t>
      </w:r>
      <w:r w:rsidRPr="00141C64">
        <w:rPr>
          <w:spacing w:val="43"/>
          <w:lang w:val="ru-RU"/>
        </w:rPr>
        <w:t xml:space="preserve"> </w:t>
      </w:r>
      <w:r w:rsidRPr="00141C64">
        <w:rPr>
          <w:spacing w:val="-1"/>
          <w:lang w:val="ru-RU"/>
        </w:rPr>
        <w:t>клетки</w:t>
      </w:r>
      <w:r w:rsidRPr="00141C64">
        <w:rPr>
          <w:spacing w:val="42"/>
          <w:lang w:val="ru-RU"/>
        </w:rPr>
        <w:t xml:space="preserve"> </w:t>
      </w:r>
      <w:r w:rsidRPr="00141C64">
        <w:rPr>
          <w:lang w:val="ru-RU"/>
        </w:rPr>
        <w:t>и</w:t>
      </w:r>
      <w:r w:rsidRPr="00141C64">
        <w:rPr>
          <w:spacing w:val="57"/>
          <w:w w:val="99"/>
          <w:lang w:val="ru-RU"/>
        </w:rPr>
        <w:t xml:space="preserve"> </w:t>
      </w:r>
      <w:r w:rsidRPr="00141C64">
        <w:rPr>
          <w:spacing w:val="-1"/>
          <w:lang w:val="ru-RU"/>
        </w:rPr>
        <w:t>организма.</w:t>
      </w:r>
    </w:p>
    <w:p w:rsidR="00771A2E" w:rsidRPr="00141C64" w:rsidRDefault="00771A2E" w:rsidP="00771A2E">
      <w:pPr>
        <w:pStyle w:val="a3"/>
        <w:spacing w:line="242" w:lineRule="auto"/>
        <w:ind w:right="118"/>
        <w:jc w:val="both"/>
        <w:rPr>
          <w:lang w:val="ru-RU"/>
        </w:rPr>
      </w:pPr>
      <w:r w:rsidRPr="00141C64">
        <w:rPr>
          <w:lang w:val="ru-RU"/>
        </w:rPr>
        <w:t>Рост</w:t>
      </w:r>
      <w:r w:rsidRPr="00141C64">
        <w:rPr>
          <w:spacing w:val="19"/>
          <w:lang w:val="ru-RU"/>
        </w:rPr>
        <w:t xml:space="preserve"> </w:t>
      </w:r>
      <w:r w:rsidRPr="00141C64">
        <w:rPr>
          <w:lang w:val="ru-RU"/>
        </w:rPr>
        <w:t>и</w:t>
      </w:r>
      <w:r w:rsidRPr="00141C64">
        <w:rPr>
          <w:spacing w:val="19"/>
          <w:lang w:val="ru-RU"/>
        </w:rPr>
        <w:t xml:space="preserve"> </w:t>
      </w:r>
      <w:r w:rsidRPr="00141C64">
        <w:rPr>
          <w:spacing w:val="-1"/>
          <w:lang w:val="ru-RU"/>
        </w:rPr>
        <w:t>развитие</w:t>
      </w:r>
      <w:r w:rsidRPr="00141C64">
        <w:rPr>
          <w:spacing w:val="13"/>
          <w:lang w:val="ru-RU"/>
        </w:rPr>
        <w:t xml:space="preserve"> </w:t>
      </w:r>
      <w:r w:rsidRPr="00141C64">
        <w:rPr>
          <w:lang w:val="ru-RU"/>
        </w:rPr>
        <w:t>организмов.</w:t>
      </w:r>
      <w:r w:rsidRPr="00141C64">
        <w:rPr>
          <w:spacing w:val="16"/>
          <w:lang w:val="ru-RU"/>
        </w:rPr>
        <w:t xml:space="preserve"> </w:t>
      </w:r>
      <w:r w:rsidRPr="00141C64">
        <w:rPr>
          <w:spacing w:val="-1"/>
          <w:lang w:val="ru-RU"/>
        </w:rPr>
        <w:t>Размножение.</w:t>
      </w:r>
      <w:r w:rsidRPr="00141C64">
        <w:rPr>
          <w:spacing w:val="20"/>
          <w:lang w:val="ru-RU"/>
        </w:rPr>
        <w:t xml:space="preserve"> </w:t>
      </w:r>
      <w:r w:rsidRPr="00141C64">
        <w:rPr>
          <w:spacing w:val="-1"/>
          <w:lang w:val="ru-RU"/>
        </w:rPr>
        <w:t>Бесполое</w:t>
      </w:r>
      <w:r w:rsidRPr="00141C64">
        <w:rPr>
          <w:spacing w:val="17"/>
          <w:lang w:val="ru-RU"/>
        </w:rPr>
        <w:t xml:space="preserve"> </w:t>
      </w:r>
      <w:r w:rsidRPr="00141C64">
        <w:rPr>
          <w:lang w:val="ru-RU"/>
        </w:rPr>
        <w:t>и</w:t>
      </w:r>
      <w:r w:rsidRPr="00141C64">
        <w:rPr>
          <w:spacing w:val="19"/>
          <w:lang w:val="ru-RU"/>
        </w:rPr>
        <w:t xml:space="preserve"> </w:t>
      </w:r>
      <w:r w:rsidRPr="00141C64">
        <w:rPr>
          <w:spacing w:val="-1"/>
          <w:lang w:val="ru-RU"/>
        </w:rPr>
        <w:t>половое</w:t>
      </w:r>
      <w:r w:rsidRPr="00141C64">
        <w:rPr>
          <w:spacing w:val="18"/>
          <w:lang w:val="ru-RU"/>
        </w:rPr>
        <w:t xml:space="preserve"> </w:t>
      </w:r>
      <w:r w:rsidRPr="00141C64">
        <w:rPr>
          <w:spacing w:val="-1"/>
          <w:lang w:val="ru-RU"/>
        </w:rPr>
        <w:t>размножение.</w:t>
      </w:r>
      <w:r w:rsidRPr="00141C64">
        <w:rPr>
          <w:spacing w:val="20"/>
          <w:lang w:val="ru-RU"/>
        </w:rPr>
        <w:t xml:space="preserve"> </w:t>
      </w:r>
      <w:r w:rsidRPr="00141C64">
        <w:rPr>
          <w:spacing w:val="-1"/>
          <w:lang w:val="ru-RU"/>
        </w:rPr>
        <w:t>Половые</w:t>
      </w:r>
      <w:r w:rsidRPr="00141C64">
        <w:rPr>
          <w:spacing w:val="86"/>
          <w:w w:val="99"/>
          <w:lang w:val="ru-RU"/>
        </w:rPr>
        <w:t xml:space="preserve"> </w:t>
      </w:r>
      <w:r w:rsidRPr="00141C64">
        <w:rPr>
          <w:spacing w:val="-1"/>
          <w:lang w:val="ru-RU"/>
        </w:rPr>
        <w:t>клетки.</w:t>
      </w:r>
      <w:r w:rsidRPr="00141C64">
        <w:rPr>
          <w:spacing w:val="-22"/>
          <w:lang w:val="ru-RU"/>
        </w:rPr>
        <w:t xml:space="preserve"> </w:t>
      </w:r>
      <w:r w:rsidRPr="00141C64">
        <w:rPr>
          <w:spacing w:val="-1"/>
          <w:lang w:val="ru-RU"/>
        </w:rPr>
        <w:t>Оплодотворение.</w:t>
      </w:r>
    </w:p>
    <w:p w:rsidR="00771A2E" w:rsidRPr="00141C64" w:rsidRDefault="00771A2E" w:rsidP="00771A2E">
      <w:pPr>
        <w:pStyle w:val="a3"/>
        <w:spacing w:line="242" w:lineRule="auto"/>
        <w:ind w:right="127"/>
        <w:jc w:val="both"/>
        <w:rPr>
          <w:lang w:val="ru-RU"/>
        </w:rPr>
      </w:pPr>
      <w:r w:rsidRPr="00141C64">
        <w:rPr>
          <w:spacing w:val="-1"/>
          <w:lang w:val="ru-RU"/>
        </w:rPr>
        <w:t>Наследственность</w:t>
      </w:r>
      <w:r w:rsidRPr="00141C64">
        <w:rPr>
          <w:spacing w:val="41"/>
          <w:lang w:val="ru-RU"/>
        </w:rPr>
        <w:t xml:space="preserve"> </w:t>
      </w:r>
      <w:r w:rsidRPr="00141C64">
        <w:rPr>
          <w:lang w:val="ru-RU"/>
        </w:rPr>
        <w:t>и</w:t>
      </w:r>
      <w:r w:rsidRPr="00141C64">
        <w:rPr>
          <w:spacing w:val="41"/>
          <w:lang w:val="ru-RU"/>
        </w:rPr>
        <w:t xml:space="preserve"> </w:t>
      </w:r>
      <w:r w:rsidRPr="00141C64">
        <w:rPr>
          <w:spacing w:val="-1"/>
          <w:lang w:val="ru-RU"/>
        </w:rPr>
        <w:t>изменчивость</w:t>
      </w:r>
      <w:r w:rsidRPr="00141C64">
        <w:rPr>
          <w:spacing w:val="39"/>
          <w:lang w:val="ru-RU"/>
        </w:rPr>
        <w:t xml:space="preserve"> </w:t>
      </w:r>
      <w:r w:rsidRPr="00141C64">
        <w:rPr>
          <w:lang w:val="ru-RU"/>
        </w:rPr>
        <w:t>—</w:t>
      </w:r>
      <w:r w:rsidRPr="00141C64">
        <w:rPr>
          <w:spacing w:val="40"/>
          <w:lang w:val="ru-RU"/>
        </w:rPr>
        <w:t xml:space="preserve"> </w:t>
      </w:r>
      <w:r w:rsidRPr="00141C64">
        <w:rPr>
          <w:lang w:val="ru-RU"/>
        </w:rPr>
        <w:t>свойства</w:t>
      </w:r>
      <w:r w:rsidRPr="00141C64">
        <w:rPr>
          <w:spacing w:val="39"/>
          <w:lang w:val="ru-RU"/>
        </w:rPr>
        <w:t xml:space="preserve"> </w:t>
      </w:r>
      <w:r w:rsidRPr="00141C64">
        <w:rPr>
          <w:lang w:val="ru-RU"/>
        </w:rPr>
        <w:t>организмов.</w:t>
      </w:r>
      <w:r w:rsidRPr="00141C64">
        <w:rPr>
          <w:spacing w:val="42"/>
          <w:lang w:val="ru-RU"/>
        </w:rPr>
        <w:t xml:space="preserve"> </w:t>
      </w:r>
      <w:r w:rsidRPr="00141C64">
        <w:rPr>
          <w:spacing w:val="-1"/>
          <w:lang w:val="ru-RU"/>
        </w:rPr>
        <w:t>Наследственная</w:t>
      </w:r>
      <w:r w:rsidRPr="00141C64">
        <w:rPr>
          <w:spacing w:val="40"/>
          <w:lang w:val="ru-RU"/>
        </w:rPr>
        <w:t xml:space="preserve"> </w:t>
      </w:r>
      <w:r w:rsidRPr="00141C64">
        <w:rPr>
          <w:lang w:val="ru-RU"/>
        </w:rPr>
        <w:t>и</w:t>
      </w:r>
      <w:r w:rsidRPr="00141C64">
        <w:rPr>
          <w:spacing w:val="69"/>
          <w:w w:val="99"/>
          <w:lang w:val="ru-RU"/>
        </w:rPr>
        <w:t xml:space="preserve"> </w:t>
      </w:r>
      <w:r w:rsidRPr="00141C64">
        <w:rPr>
          <w:spacing w:val="-1"/>
          <w:lang w:val="ru-RU"/>
        </w:rPr>
        <w:t>ненаследственная</w:t>
      </w:r>
      <w:r w:rsidRPr="00141C64">
        <w:rPr>
          <w:spacing w:val="-32"/>
          <w:lang w:val="ru-RU"/>
        </w:rPr>
        <w:t xml:space="preserve"> </w:t>
      </w:r>
      <w:r w:rsidRPr="00141C64">
        <w:rPr>
          <w:spacing w:val="-1"/>
          <w:lang w:val="ru-RU"/>
        </w:rPr>
        <w:t>изменчивость.</w:t>
      </w:r>
    </w:p>
    <w:p w:rsidR="00771A2E" w:rsidRPr="00141C64" w:rsidRDefault="00771A2E" w:rsidP="00771A2E">
      <w:pPr>
        <w:pStyle w:val="a3"/>
        <w:ind w:right="119"/>
        <w:jc w:val="both"/>
        <w:rPr>
          <w:lang w:val="ru-RU"/>
        </w:rPr>
      </w:pPr>
      <w:r w:rsidRPr="00141C64">
        <w:rPr>
          <w:spacing w:val="-1"/>
          <w:lang w:val="ru-RU"/>
        </w:rPr>
        <w:t>Система</w:t>
      </w:r>
      <w:r w:rsidRPr="00141C64">
        <w:rPr>
          <w:spacing w:val="32"/>
          <w:lang w:val="ru-RU"/>
        </w:rPr>
        <w:t xml:space="preserve"> </w:t>
      </w:r>
      <w:r w:rsidRPr="00141C64">
        <w:rPr>
          <w:lang w:val="ru-RU"/>
        </w:rPr>
        <w:t>и</w:t>
      </w:r>
      <w:r w:rsidRPr="00141C64">
        <w:rPr>
          <w:spacing w:val="33"/>
          <w:lang w:val="ru-RU"/>
        </w:rPr>
        <w:t xml:space="preserve"> </w:t>
      </w:r>
      <w:r w:rsidRPr="00141C64">
        <w:rPr>
          <w:lang w:val="ru-RU"/>
        </w:rPr>
        <w:t>эволюция</w:t>
      </w:r>
      <w:r w:rsidRPr="00141C64">
        <w:rPr>
          <w:spacing w:val="32"/>
          <w:lang w:val="ru-RU"/>
        </w:rPr>
        <w:t xml:space="preserve"> </w:t>
      </w:r>
      <w:r w:rsidRPr="00141C64">
        <w:rPr>
          <w:spacing w:val="-1"/>
          <w:lang w:val="ru-RU"/>
        </w:rPr>
        <w:t>органического</w:t>
      </w:r>
      <w:r w:rsidRPr="00141C64">
        <w:rPr>
          <w:spacing w:val="37"/>
          <w:lang w:val="ru-RU"/>
        </w:rPr>
        <w:t xml:space="preserve"> </w:t>
      </w:r>
      <w:r w:rsidRPr="00141C64">
        <w:rPr>
          <w:spacing w:val="-1"/>
          <w:lang w:val="ru-RU"/>
        </w:rPr>
        <w:t>мира.</w:t>
      </w:r>
      <w:r w:rsidRPr="00141C64">
        <w:rPr>
          <w:spacing w:val="35"/>
          <w:lang w:val="ru-RU"/>
        </w:rPr>
        <w:t xml:space="preserve"> </w:t>
      </w:r>
      <w:r w:rsidRPr="00141C64">
        <w:rPr>
          <w:spacing w:val="-1"/>
          <w:lang w:val="ru-RU"/>
        </w:rPr>
        <w:t>Вид</w:t>
      </w:r>
      <w:r w:rsidRPr="00141C64">
        <w:rPr>
          <w:spacing w:val="28"/>
          <w:lang w:val="ru-RU"/>
        </w:rPr>
        <w:t xml:space="preserve"> </w:t>
      </w:r>
      <w:r w:rsidRPr="00141C64">
        <w:rPr>
          <w:lang w:val="ru-RU"/>
        </w:rPr>
        <w:t>—</w:t>
      </w:r>
      <w:r w:rsidRPr="00141C64">
        <w:rPr>
          <w:spacing w:val="32"/>
          <w:lang w:val="ru-RU"/>
        </w:rPr>
        <w:t xml:space="preserve"> </w:t>
      </w:r>
      <w:r w:rsidRPr="00141C64">
        <w:rPr>
          <w:spacing w:val="1"/>
          <w:lang w:val="ru-RU"/>
        </w:rPr>
        <w:t>основная</w:t>
      </w:r>
      <w:r w:rsidRPr="00141C64">
        <w:rPr>
          <w:spacing w:val="32"/>
          <w:lang w:val="ru-RU"/>
        </w:rPr>
        <w:t xml:space="preserve"> </w:t>
      </w:r>
      <w:r w:rsidRPr="00141C64">
        <w:rPr>
          <w:spacing w:val="-1"/>
          <w:lang w:val="ru-RU"/>
        </w:rPr>
        <w:t>систематическая</w:t>
      </w:r>
      <w:r w:rsidRPr="00141C64">
        <w:rPr>
          <w:spacing w:val="32"/>
          <w:lang w:val="ru-RU"/>
        </w:rPr>
        <w:t xml:space="preserve"> </w:t>
      </w:r>
      <w:r w:rsidRPr="00141C64">
        <w:rPr>
          <w:lang w:val="ru-RU"/>
        </w:rPr>
        <w:t>единица.</w:t>
      </w:r>
      <w:r w:rsidRPr="00141C64">
        <w:rPr>
          <w:spacing w:val="64"/>
          <w:w w:val="99"/>
          <w:lang w:val="ru-RU"/>
        </w:rPr>
        <w:t xml:space="preserve"> </w:t>
      </w:r>
      <w:r w:rsidRPr="00141C64">
        <w:rPr>
          <w:spacing w:val="-1"/>
          <w:lang w:val="ru-RU"/>
        </w:rPr>
        <w:t>Признаки</w:t>
      </w:r>
      <w:r w:rsidRPr="00141C64">
        <w:rPr>
          <w:spacing w:val="31"/>
          <w:lang w:val="ru-RU"/>
        </w:rPr>
        <w:t xml:space="preserve"> </w:t>
      </w:r>
      <w:r w:rsidRPr="00141C64">
        <w:rPr>
          <w:spacing w:val="-1"/>
          <w:lang w:val="ru-RU"/>
        </w:rPr>
        <w:t>вида.</w:t>
      </w:r>
      <w:r w:rsidRPr="00141C64">
        <w:rPr>
          <w:spacing w:val="32"/>
          <w:lang w:val="ru-RU"/>
        </w:rPr>
        <w:t xml:space="preserve"> </w:t>
      </w:r>
      <w:r w:rsidRPr="00141C64">
        <w:rPr>
          <w:spacing w:val="-2"/>
          <w:lang w:val="ru-RU"/>
        </w:rPr>
        <w:t>Ч.</w:t>
      </w:r>
      <w:r w:rsidRPr="00141C64">
        <w:rPr>
          <w:lang w:val="ru-RU"/>
        </w:rPr>
        <w:t xml:space="preserve"> </w:t>
      </w:r>
      <w:r w:rsidRPr="00141C64">
        <w:rPr>
          <w:spacing w:val="-1"/>
          <w:lang w:val="ru-RU"/>
        </w:rPr>
        <w:t>Дарвин</w:t>
      </w:r>
      <w:r w:rsidRPr="00141C64">
        <w:rPr>
          <w:spacing w:val="31"/>
          <w:lang w:val="ru-RU"/>
        </w:rPr>
        <w:t xml:space="preserve"> </w:t>
      </w:r>
      <w:r w:rsidRPr="00141C64">
        <w:rPr>
          <w:lang w:val="ru-RU"/>
        </w:rPr>
        <w:t>—</w:t>
      </w:r>
      <w:r w:rsidRPr="00141C64">
        <w:rPr>
          <w:spacing w:val="25"/>
          <w:lang w:val="ru-RU"/>
        </w:rPr>
        <w:t xml:space="preserve"> </w:t>
      </w:r>
      <w:r w:rsidRPr="00141C64">
        <w:rPr>
          <w:spacing w:val="-1"/>
          <w:lang w:val="ru-RU"/>
        </w:rPr>
        <w:t>основоположник</w:t>
      </w:r>
      <w:r w:rsidRPr="00141C64">
        <w:rPr>
          <w:spacing w:val="33"/>
          <w:lang w:val="ru-RU"/>
        </w:rPr>
        <w:t xml:space="preserve"> </w:t>
      </w:r>
      <w:r w:rsidRPr="00141C64">
        <w:rPr>
          <w:spacing w:val="-2"/>
          <w:lang w:val="ru-RU"/>
        </w:rPr>
        <w:t>учения</w:t>
      </w:r>
      <w:r w:rsidRPr="00141C64">
        <w:rPr>
          <w:spacing w:val="30"/>
          <w:lang w:val="ru-RU"/>
        </w:rPr>
        <w:t xml:space="preserve"> </w:t>
      </w:r>
      <w:r w:rsidRPr="00141C64">
        <w:rPr>
          <w:spacing w:val="2"/>
          <w:lang w:val="ru-RU"/>
        </w:rPr>
        <w:t>об</w:t>
      </w:r>
      <w:r w:rsidRPr="00141C64">
        <w:rPr>
          <w:spacing w:val="29"/>
          <w:lang w:val="ru-RU"/>
        </w:rPr>
        <w:t xml:space="preserve"> </w:t>
      </w:r>
      <w:r w:rsidRPr="00141C64">
        <w:rPr>
          <w:spacing w:val="-1"/>
          <w:lang w:val="ru-RU"/>
        </w:rPr>
        <w:t>эволюции.</w:t>
      </w:r>
      <w:r w:rsidRPr="00141C64">
        <w:rPr>
          <w:spacing w:val="32"/>
          <w:lang w:val="ru-RU"/>
        </w:rPr>
        <w:t xml:space="preserve"> </w:t>
      </w:r>
      <w:r w:rsidRPr="00141C64">
        <w:rPr>
          <w:spacing w:val="-2"/>
          <w:lang w:val="ru-RU"/>
        </w:rPr>
        <w:t>Движущие</w:t>
      </w:r>
      <w:r w:rsidRPr="00141C64">
        <w:rPr>
          <w:spacing w:val="29"/>
          <w:lang w:val="ru-RU"/>
        </w:rPr>
        <w:t xml:space="preserve"> </w:t>
      </w:r>
      <w:r w:rsidRPr="00141C64">
        <w:rPr>
          <w:lang w:val="ru-RU"/>
        </w:rPr>
        <w:t>виды</w:t>
      </w:r>
      <w:r w:rsidRPr="00141C64">
        <w:rPr>
          <w:spacing w:val="78"/>
          <w:w w:val="99"/>
          <w:lang w:val="ru-RU"/>
        </w:rPr>
        <w:t xml:space="preserve"> </w:t>
      </w:r>
      <w:r w:rsidRPr="00141C64">
        <w:rPr>
          <w:lang w:val="ru-RU"/>
        </w:rPr>
        <w:t>эволюции:</w:t>
      </w:r>
      <w:r w:rsidRPr="00141C64">
        <w:rPr>
          <w:spacing w:val="59"/>
          <w:lang w:val="ru-RU"/>
        </w:rPr>
        <w:t xml:space="preserve"> </w:t>
      </w:r>
      <w:r w:rsidRPr="00141C64">
        <w:rPr>
          <w:spacing w:val="-1"/>
          <w:lang w:val="ru-RU"/>
        </w:rPr>
        <w:t>наследственная</w:t>
      </w:r>
      <w:r w:rsidRPr="00141C64">
        <w:rPr>
          <w:spacing w:val="3"/>
          <w:lang w:val="ru-RU"/>
        </w:rPr>
        <w:t xml:space="preserve"> </w:t>
      </w:r>
      <w:r w:rsidRPr="00141C64">
        <w:rPr>
          <w:spacing w:val="-1"/>
          <w:lang w:val="ru-RU"/>
        </w:rPr>
        <w:t>изменчивость,</w:t>
      </w:r>
      <w:r w:rsidRPr="00141C64">
        <w:rPr>
          <w:spacing w:val="2"/>
          <w:lang w:val="ru-RU"/>
        </w:rPr>
        <w:t xml:space="preserve"> </w:t>
      </w:r>
      <w:r w:rsidRPr="00141C64">
        <w:rPr>
          <w:spacing w:val="-1"/>
          <w:lang w:val="ru-RU"/>
        </w:rPr>
        <w:t>борьба</w:t>
      </w:r>
      <w:r w:rsidRPr="00141C64">
        <w:rPr>
          <w:spacing w:val="2"/>
          <w:lang w:val="ru-RU"/>
        </w:rPr>
        <w:t xml:space="preserve"> </w:t>
      </w:r>
      <w:r w:rsidRPr="00141C64">
        <w:rPr>
          <w:lang w:val="ru-RU"/>
        </w:rPr>
        <w:t>за</w:t>
      </w:r>
      <w:r w:rsidRPr="00141C64">
        <w:rPr>
          <w:spacing w:val="2"/>
          <w:lang w:val="ru-RU"/>
        </w:rPr>
        <w:t xml:space="preserve"> </w:t>
      </w:r>
      <w:r w:rsidRPr="00141C64">
        <w:rPr>
          <w:spacing w:val="-1"/>
          <w:lang w:val="ru-RU"/>
        </w:rPr>
        <w:t>существование,</w:t>
      </w:r>
      <w:r w:rsidRPr="00141C64">
        <w:rPr>
          <w:spacing w:val="2"/>
          <w:lang w:val="ru-RU"/>
        </w:rPr>
        <w:t xml:space="preserve"> </w:t>
      </w:r>
      <w:r w:rsidRPr="00141C64">
        <w:rPr>
          <w:spacing w:val="-1"/>
          <w:lang w:val="ru-RU"/>
        </w:rPr>
        <w:t>естественный</w:t>
      </w:r>
      <w:r w:rsidRPr="00141C64">
        <w:rPr>
          <w:spacing w:val="55"/>
          <w:lang w:val="ru-RU"/>
        </w:rPr>
        <w:t xml:space="preserve"> </w:t>
      </w:r>
      <w:r w:rsidRPr="00141C64">
        <w:rPr>
          <w:lang w:val="ru-RU"/>
        </w:rPr>
        <w:t>отбор.</w:t>
      </w:r>
      <w:r w:rsidRPr="00141C64">
        <w:rPr>
          <w:spacing w:val="86"/>
          <w:w w:val="99"/>
          <w:lang w:val="ru-RU"/>
        </w:rPr>
        <w:t xml:space="preserve"> </w:t>
      </w:r>
      <w:r w:rsidRPr="00141C64">
        <w:rPr>
          <w:spacing w:val="-1"/>
          <w:lang w:val="ru-RU"/>
        </w:rPr>
        <w:t>Результаты</w:t>
      </w:r>
      <w:r w:rsidRPr="00141C64">
        <w:rPr>
          <w:spacing w:val="17"/>
          <w:lang w:val="ru-RU"/>
        </w:rPr>
        <w:t xml:space="preserve"> </w:t>
      </w:r>
      <w:r w:rsidRPr="00141C64">
        <w:rPr>
          <w:lang w:val="ru-RU"/>
        </w:rPr>
        <w:t>эволюции:</w:t>
      </w:r>
      <w:r w:rsidRPr="00141C64">
        <w:rPr>
          <w:spacing w:val="11"/>
          <w:lang w:val="ru-RU"/>
        </w:rPr>
        <w:t xml:space="preserve"> </w:t>
      </w:r>
      <w:r w:rsidRPr="00141C64">
        <w:rPr>
          <w:lang w:val="ru-RU"/>
        </w:rPr>
        <w:t>многообразие</w:t>
      </w:r>
      <w:r w:rsidRPr="00141C64">
        <w:rPr>
          <w:spacing w:val="15"/>
          <w:lang w:val="ru-RU"/>
        </w:rPr>
        <w:t xml:space="preserve"> </w:t>
      </w:r>
      <w:r w:rsidRPr="00141C64">
        <w:rPr>
          <w:spacing w:val="-2"/>
          <w:lang w:val="ru-RU"/>
        </w:rPr>
        <w:t>видов,</w:t>
      </w:r>
      <w:r w:rsidRPr="00141C64">
        <w:rPr>
          <w:spacing w:val="17"/>
          <w:lang w:val="ru-RU"/>
        </w:rPr>
        <w:t xml:space="preserve"> </w:t>
      </w:r>
      <w:r w:rsidRPr="00141C64">
        <w:rPr>
          <w:spacing w:val="-1"/>
          <w:lang w:val="ru-RU"/>
        </w:rPr>
        <w:t>приспособленность</w:t>
      </w:r>
      <w:r w:rsidRPr="00141C64">
        <w:rPr>
          <w:spacing w:val="12"/>
          <w:lang w:val="ru-RU"/>
        </w:rPr>
        <w:t xml:space="preserve"> </w:t>
      </w:r>
      <w:r w:rsidRPr="00141C64">
        <w:rPr>
          <w:lang w:val="ru-RU"/>
        </w:rPr>
        <w:t>организмов</w:t>
      </w:r>
      <w:r w:rsidRPr="00141C64">
        <w:rPr>
          <w:spacing w:val="17"/>
          <w:lang w:val="ru-RU"/>
        </w:rPr>
        <w:t xml:space="preserve"> </w:t>
      </w:r>
      <w:r w:rsidRPr="00141C64">
        <w:rPr>
          <w:lang w:val="ru-RU"/>
        </w:rPr>
        <w:t>к</w:t>
      </w:r>
      <w:r w:rsidRPr="00141C64">
        <w:rPr>
          <w:spacing w:val="14"/>
          <w:lang w:val="ru-RU"/>
        </w:rPr>
        <w:t xml:space="preserve"> </w:t>
      </w:r>
      <w:r w:rsidRPr="00141C64">
        <w:rPr>
          <w:spacing w:val="-1"/>
          <w:lang w:val="ru-RU"/>
        </w:rPr>
        <w:t>среде</w:t>
      </w:r>
      <w:r w:rsidRPr="00141C64">
        <w:rPr>
          <w:spacing w:val="64"/>
          <w:w w:val="99"/>
          <w:lang w:val="ru-RU"/>
        </w:rPr>
        <w:t xml:space="preserve"> </w:t>
      </w:r>
      <w:r w:rsidRPr="00141C64">
        <w:rPr>
          <w:spacing w:val="-1"/>
          <w:lang w:val="ru-RU"/>
        </w:rPr>
        <w:t>обитания.</w:t>
      </w:r>
    </w:p>
    <w:p w:rsidR="00771A2E" w:rsidRPr="00141C64" w:rsidRDefault="00771A2E" w:rsidP="00771A2E">
      <w:pPr>
        <w:pStyle w:val="a3"/>
        <w:spacing w:before="2" w:line="239" w:lineRule="auto"/>
        <w:ind w:right="121"/>
        <w:jc w:val="both"/>
        <w:rPr>
          <w:lang w:val="ru-RU"/>
        </w:rPr>
      </w:pPr>
      <w:r w:rsidRPr="00141C64">
        <w:rPr>
          <w:lang w:val="ru-RU"/>
        </w:rPr>
        <w:t>Взаимосвязи</w:t>
      </w:r>
      <w:r w:rsidRPr="00141C64">
        <w:rPr>
          <w:spacing w:val="15"/>
          <w:lang w:val="ru-RU"/>
        </w:rPr>
        <w:t xml:space="preserve"> </w:t>
      </w:r>
      <w:r w:rsidRPr="00141C64">
        <w:rPr>
          <w:lang w:val="ru-RU"/>
        </w:rPr>
        <w:t>организмов</w:t>
      </w:r>
      <w:r w:rsidRPr="00141C64">
        <w:rPr>
          <w:spacing w:val="20"/>
          <w:lang w:val="ru-RU"/>
        </w:rPr>
        <w:t xml:space="preserve"> </w:t>
      </w:r>
      <w:r w:rsidRPr="00141C64">
        <w:rPr>
          <w:lang w:val="ru-RU"/>
        </w:rPr>
        <w:t>и</w:t>
      </w:r>
      <w:r w:rsidRPr="00141C64">
        <w:rPr>
          <w:spacing w:val="16"/>
          <w:lang w:val="ru-RU"/>
        </w:rPr>
        <w:t xml:space="preserve"> </w:t>
      </w:r>
      <w:r w:rsidRPr="00141C64">
        <w:rPr>
          <w:spacing w:val="-1"/>
          <w:lang w:val="ru-RU"/>
        </w:rPr>
        <w:t>окружающей</w:t>
      </w:r>
      <w:r w:rsidRPr="00141C64">
        <w:rPr>
          <w:spacing w:val="19"/>
          <w:lang w:val="ru-RU"/>
        </w:rPr>
        <w:t xml:space="preserve"> </w:t>
      </w:r>
      <w:r w:rsidRPr="00141C64">
        <w:rPr>
          <w:lang w:val="ru-RU"/>
        </w:rPr>
        <w:t>среды.</w:t>
      </w:r>
      <w:r w:rsidRPr="00141C64">
        <w:rPr>
          <w:spacing w:val="21"/>
          <w:lang w:val="ru-RU"/>
        </w:rPr>
        <w:t xml:space="preserve"> </w:t>
      </w:r>
      <w:r w:rsidRPr="00141C64">
        <w:rPr>
          <w:spacing w:val="-1"/>
          <w:lang w:val="ru-RU"/>
        </w:rPr>
        <w:t>Среда</w:t>
      </w:r>
      <w:r w:rsidRPr="00141C64">
        <w:rPr>
          <w:spacing w:val="15"/>
          <w:lang w:val="ru-RU"/>
        </w:rPr>
        <w:t xml:space="preserve"> </w:t>
      </w:r>
      <w:r w:rsidRPr="00141C64">
        <w:rPr>
          <w:lang w:val="ru-RU"/>
        </w:rPr>
        <w:t>—</w:t>
      </w:r>
      <w:r w:rsidRPr="00141C64">
        <w:rPr>
          <w:spacing w:val="24"/>
          <w:lang w:val="ru-RU"/>
        </w:rPr>
        <w:t xml:space="preserve"> </w:t>
      </w:r>
      <w:r w:rsidRPr="00141C64">
        <w:rPr>
          <w:lang w:val="ru-RU"/>
        </w:rPr>
        <w:t>источник</w:t>
      </w:r>
      <w:r w:rsidRPr="00141C64">
        <w:rPr>
          <w:spacing w:val="18"/>
          <w:lang w:val="ru-RU"/>
        </w:rPr>
        <w:t xml:space="preserve"> </w:t>
      </w:r>
      <w:r w:rsidRPr="00141C64">
        <w:rPr>
          <w:spacing w:val="-1"/>
          <w:lang w:val="ru-RU"/>
        </w:rPr>
        <w:t>веществ,</w:t>
      </w:r>
      <w:r w:rsidRPr="00141C64">
        <w:rPr>
          <w:spacing w:val="20"/>
          <w:lang w:val="ru-RU"/>
        </w:rPr>
        <w:t xml:space="preserve"> </w:t>
      </w:r>
      <w:r w:rsidRPr="00141C64">
        <w:rPr>
          <w:lang w:val="ru-RU"/>
        </w:rPr>
        <w:t>энергии</w:t>
      </w:r>
      <w:r w:rsidRPr="00141C64">
        <w:rPr>
          <w:spacing w:val="19"/>
          <w:lang w:val="ru-RU"/>
        </w:rPr>
        <w:t xml:space="preserve"> </w:t>
      </w:r>
      <w:r w:rsidRPr="00141C64">
        <w:rPr>
          <w:lang w:val="ru-RU"/>
        </w:rPr>
        <w:t>и</w:t>
      </w:r>
      <w:r w:rsidRPr="00141C64">
        <w:rPr>
          <w:spacing w:val="44"/>
          <w:w w:val="99"/>
          <w:lang w:val="ru-RU"/>
        </w:rPr>
        <w:t xml:space="preserve"> </w:t>
      </w:r>
      <w:r w:rsidRPr="00141C64">
        <w:rPr>
          <w:spacing w:val="-1"/>
          <w:lang w:val="ru-RU"/>
        </w:rPr>
        <w:t>информации.</w:t>
      </w:r>
      <w:r w:rsidRPr="00141C64">
        <w:rPr>
          <w:spacing w:val="46"/>
          <w:lang w:val="ru-RU"/>
        </w:rPr>
        <w:t xml:space="preserve"> </w:t>
      </w:r>
      <w:r w:rsidRPr="00141C64">
        <w:rPr>
          <w:lang w:val="ru-RU"/>
        </w:rPr>
        <w:t>Влияние</w:t>
      </w:r>
      <w:r w:rsidRPr="00141C64">
        <w:rPr>
          <w:spacing w:val="43"/>
          <w:lang w:val="ru-RU"/>
        </w:rPr>
        <w:t xml:space="preserve"> </w:t>
      </w:r>
      <w:r w:rsidRPr="00141C64">
        <w:rPr>
          <w:spacing w:val="-1"/>
          <w:lang w:val="ru-RU"/>
        </w:rPr>
        <w:t>экологических</w:t>
      </w:r>
      <w:r w:rsidRPr="00141C64">
        <w:rPr>
          <w:spacing w:val="40"/>
          <w:lang w:val="ru-RU"/>
        </w:rPr>
        <w:t xml:space="preserve"> </w:t>
      </w:r>
      <w:r w:rsidRPr="00141C64">
        <w:rPr>
          <w:lang w:val="ru-RU"/>
        </w:rPr>
        <w:t>факторов</w:t>
      </w:r>
      <w:r w:rsidRPr="00141C64">
        <w:rPr>
          <w:spacing w:val="47"/>
          <w:lang w:val="ru-RU"/>
        </w:rPr>
        <w:t xml:space="preserve"> </w:t>
      </w:r>
      <w:r w:rsidRPr="00141C64">
        <w:rPr>
          <w:lang w:val="ru-RU"/>
        </w:rPr>
        <w:t>на</w:t>
      </w:r>
      <w:r w:rsidRPr="00141C64">
        <w:rPr>
          <w:spacing w:val="39"/>
          <w:lang w:val="ru-RU"/>
        </w:rPr>
        <w:t xml:space="preserve"> </w:t>
      </w:r>
      <w:r w:rsidRPr="00141C64">
        <w:rPr>
          <w:lang w:val="ru-RU"/>
        </w:rPr>
        <w:t>организмы.</w:t>
      </w:r>
      <w:r w:rsidRPr="00141C64">
        <w:rPr>
          <w:spacing w:val="46"/>
          <w:lang w:val="ru-RU"/>
        </w:rPr>
        <w:t xml:space="preserve"> </w:t>
      </w:r>
      <w:r w:rsidRPr="00141C64">
        <w:rPr>
          <w:spacing w:val="-1"/>
          <w:lang w:val="ru-RU"/>
        </w:rPr>
        <w:t>Экосистемная</w:t>
      </w:r>
      <w:r w:rsidRPr="00141C64">
        <w:rPr>
          <w:spacing w:val="44"/>
          <w:lang w:val="ru-RU"/>
        </w:rPr>
        <w:t xml:space="preserve"> </w:t>
      </w:r>
      <w:r w:rsidRPr="00141C64">
        <w:rPr>
          <w:spacing w:val="-1"/>
          <w:lang w:val="ru-RU"/>
        </w:rPr>
        <w:t>организация</w:t>
      </w:r>
      <w:r w:rsidRPr="00141C64">
        <w:rPr>
          <w:spacing w:val="88"/>
          <w:w w:val="99"/>
          <w:lang w:val="ru-RU"/>
        </w:rPr>
        <w:t xml:space="preserve"> </w:t>
      </w:r>
      <w:r w:rsidRPr="00141C64">
        <w:rPr>
          <w:lang w:val="ru-RU"/>
        </w:rPr>
        <w:t>живой</w:t>
      </w:r>
      <w:r w:rsidRPr="00141C64">
        <w:rPr>
          <w:spacing w:val="55"/>
          <w:lang w:val="ru-RU"/>
        </w:rPr>
        <w:t xml:space="preserve"> </w:t>
      </w:r>
      <w:r w:rsidRPr="00141C64">
        <w:rPr>
          <w:spacing w:val="-1"/>
          <w:lang w:val="ru-RU"/>
        </w:rPr>
        <w:t>природы.</w:t>
      </w:r>
      <w:r w:rsidRPr="00141C64">
        <w:rPr>
          <w:spacing w:val="58"/>
          <w:lang w:val="ru-RU"/>
        </w:rPr>
        <w:t xml:space="preserve"> </w:t>
      </w:r>
      <w:r w:rsidRPr="00141C64">
        <w:rPr>
          <w:spacing w:val="-1"/>
          <w:lang w:val="ru-RU"/>
        </w:rPr>
        <w:t>Экосистема.</w:t>
      </w:r>
      <w:r w:rsidRPr="00141C64">
        <w:rPr>
          <w:spacing w:val="58"/>
          <w:lang w:val="ru-RU"/>
        </w:rPr>
        <w:t xml:space="preserve"> </w:t>
      </w:r>
      <w:r w:rsidRPr="00141C64">
        <w:rPr>
          <w:spacing w:val="-1"/>
          <w:lang w:val="ru-RU"/>
        </w:rPr>
        <w:t>Взаимодействия</w:t>
      </w:r>
      <w:r w:rsidRPr="00141C64">
        <w:rPr>
          <w:spacing w:val="54"/>
          <w:lang w:val="ru-RU"/>
        </w:rPr>
        <w:t xml:space="preserve"> </w:t>
      </w:r>
      <w:r w:rsidRPr="00141C64">
        <w:rPr>
          <w:lang w:val="ru-RU"/>
        </w:rPr>
        <w:t>разных</w:t>
      </w:r>
      <w:r w:rsidRPr="00141C64">
        <w:rPr>
          <w:spacing w:val="52"/>
          <w:lang w:val="ru-RU"/>
        </w:rPr>
        <w:t xml:space="preserve"> </w:t>
      </w:r>
      <w:r w:rsidRPr="00141C64">
        <w:rPr>
          <w:lang w:val="ru-RU"/>
        </w:rPr>
        <w:t>видов</w:t>
      </w:r>
      <w:r w:rsidRPr="00141C64">
        <w:rPr>
          <w:spacing w:val="56"/>
          <w:lang w:val="ru-RU"/>
        </w:rPr>
        <w:t xml:space="preserve"> </w:t>
      </w:r>
      <w:r w:rsidRPr="00141C64">
        <w:rPr>
          <w:lang w:val="ru-RU"/>
        </w:rPr>
        <w:t>в</w:t>
      </w:r>
      <w:r w:rsidRPr="00141C64">
        <w:rPr>
          <w:spacing w:val="57"/>
          <w:lang w:val="ru-RU"/>
        </w:rPr>
        <w:t xml:space="preserve"> </w:t>
      </w:r>
      <w:r w:rsidRPr="00141C64">
        <w:rPr>
          <w:spacing w:val="-1"/>
          <w:lang w:val="ru-RU"/>
        </w:rPr>
        <w:t>экосистеме</w:t>
      </w:r>
      <w:r w:rsidRPr="00141C64">
        <w:rPr>
          <w:spacing w:val="55"/>
          <w:lang w:val="ru-RU"/>
        </w:rPr>
        <w:t xml:space="preserve"> </w:t>
      </w:r>
      <w:r w:rsidRPr="00141C64">
        <w:rPr>
          <w:spacing w:val="-1"/>
          <w:lang w:val="ru-RU"/>
        </w:rPr>
        <w:t>(конкуренция,</w:t>
      </w:r>
      <w:r w:rsidRPr="00141C64">
        <w:rPr>
          <w:spacing w:val="96"/>
          <w:w w:val="99"/>
          <w:lang w:val="ru-RU"/>
        </w:rPr>
        <w:t xml:space="preserve"> </w:t>
      </w:r>
      <w:r w:rsidRPr="00141C64">
        <w:rPr>
          <w:spacing w:val="-1"/>
          <w:lang w:val="ru-RU"/>
        </w:rPr>
        <w:t>хищничество,</w:t>
      </w:r>
      <w:r w:rsidRPr="00141C64">
        <w:rPr>
          <w:spacing w:val="43"/>
          <w:lang w:val="ru-RU"/>
        </w:rPr>
        <w:t xml:space="preserve"> </w:t>
      </w:r>
      <w:r w:rsidRPr="00141C64">
        <w:rPr>
          <w:spacing w:val="-1"/>
          <w:lang w:val="ru-RU"/>
        </w:rPr>
        <w:t>симбиоз,</w:t>
      </w:r>
      <w:r w:rsidRPr="00141C64">
        <w:rPr>
          <w:spacing w:val="44"/>
          <w:lang w:val="ru-RU"/>
        </w:rPr>
        <w:t xml:space="preserve"> </w:t>
      </w:r>
      <w:r w:rsidRPr="00141C64">
        <w:rPr>
          <w:spacing w:val="-1"/>
          <w:lang w:val="ru-RU"/>
        </w:rPr>
        <w:t>паразитизм).</w:t>
      </w:r>
      <w:r w:rsidRPr="00141C64">
        <w:rPr>
          <w:spacing w:val="39"/>
          <w:lang w:val="ru-RU"/>
        </w:rPr>
        <w:t xml:space="preserve"> </w:t>
      </w:r>
      <w:r w:rsidRPr="00141C64">
        <w:rPr>
          <w:spacing w:val="-1"/>
          <w:lang w:val="ru-RU"/>
        </w:rPr>
        <w:t>Пищевые</w:t>
      </w:r>
      <w:r w:rsidRPr="00141C64">
        <w:rPr>
          <w:spacing w:val="41"/>
          <w:lang w:val="ru-RU"/>
        </w:rPr>
        <w:t xml:space="preserve"> </w:t>
      </w:r>
      <w:r w:rsidRPr="00141C64">
        <w:rPr>
          <w:lang w:val="ru-RU"/>
        </w:rPr>
        <w:t>связи</w:t>
      </w:r>
      <w:r w:rsidRPr="00141C64">
        <w:rPr>
          <w:spacing w:val="43"/>
          <w:lang w:val="ru-RU"/>
        </w:rPr>
        <w:t xml:space="preserve"> </w:t>
      </w:r>
      <w:r w:rsidRPr="00141C64">
        <w:rPr>
          <w:lang w:val="ru-RU"/>
        </w:rPr>
        <w:t>в</w:t>
      </w:r>
      <w:r w:rsidRPr="00141C64">
        <w:rPr>
          <w:spacing w:val="43"/>
          <w:lang w:val="ru-RU"/>
        </w:rPr>
        <w:t xml:space="preserve"> </w:t>
      </w:r>
      <w:r w:rsidRPr="00141C64">
        <w:rPr>
          <w:spacing w:val="-1"/>
          <w:lang w:val="ru-RU"/>
        </w:rPr>
        <w:t>экосистеме.</w:t>
      </w:r>
      <w:r w:rsidRPr="00141C64">
        <w:rPr>
          <w:spacing w:val="44"/>
          <w:lang w:val="ru-RU"/>
        </w:rPr>
        <w:t xml:space="preserve"> </w:t>
      </w:r>
      <w:r w:rsidRPr="00141C64">
        <w:rPr>
          <w:spacing w:val="-1"/>
          <w:lang w:val="ru-RU"/>
        </w:rPr>
        <w:t>Круговорот</w:t>
      </w:r>
      <w:r w:rsidRPr="00141C64">
        <w:rPr>
          <w:spacing w:val="38"/>
          <w:lang w:val="ru-RU"/>
        </w:rPr>
        <w:t xml:space="preserve"> </w:t>
      </w:r>
      <w:r w:rsidRPr="00141C64">
        <w:rPr>
          <w:lang w:val="ru-RU"/>
        </w:rPr>
        <w:t>веществ</w:t>
      </w:r>
      <w:r w:rsidRPr="00141C64">
        <w:rPr>
          <w:spacing w:val="39"/>
          <w:lang w:val="ru-RU"/>
        </w:rPr>
        <w:t xml:space="preserve"> </w:t>
      </w:r>
      <w:r w:rsidRPr="00141C64">
        <w:rPr>
          <w:lang w:val="ru-RU"/>
        </w:rPr>
        <w:t>и</w:t>
      </w:r>
      <w:r w:rsidRPr="00141C64">
        <w:rPr>
          <w:spacing w:val="65"/>
          <w:w w:val="99"/>
          <w:lang w:val="ru-RU"/>
        </w:rPr>
        <w:t xml:space="preserve"> </w:t>
      </w:r>
      <w:r w:rsidRPr="00141C64">
        <w:rPr>
          <w:lang w:val="ru-RU"/>
        </w:rPr>
        <w:t>превращения</w:t>
      </w:r>
      <w:r w:rsidRPr="00141C64">
        <w:rPr>
          <w:spacing w:val="36"/>
          <w:lang w:val="ru-RU"/>
        </w:rPr>
        <w:t xml:space="preserve"> </w:t>
      </w:r>
      <w:r w:rsidRPr="00141C64">
        <w:rPr>
          <w:spacing w:val="-1"/>
          <w:lang w:val="ru-RU"/>
        </w:rPr>
        <w:t>энергии.</w:t>
      </w:r>
      <w:r w:rsidRPr="00141C64">
        <w:rPr>
          <w:spacing w:val="39"/>
          <w:lang w:val="ru-RU"/>
        </w:rPr>
        <w:t xml:space="preserve"> </w:t>
      </w:r>
      <w:r w:rsidRPr="00141C64">
        <w:rPr>
          <w:spacing w:val="-1"/>
          <w:lang w:val="ru-RU"/>
        </w:rPr>
        <w:t>Биосфера</w:t>
      </w:r>
      <w:r w:rsidRPr="00141C64">
        <w:rPr>
          <w:spacing w:val="34"/>
          <w:lang w:val="ru-RU"/>
        </w:rPr>
        <w:t xml:space="preserve"> </w:t>
      </w:r>
      <w:r w:rsidRPr="00141C64">
        <w:rPr>
          <w:lang w:val="ru-RU"/>
        </w:rPr>
        <w:t>—</w:t>
      </w:r>
      <w:r w:rsidRPr="00141C64">
        <w:rPr>
          <w:spacing w:val="37"/>
          <w:lang w:val="ru-RU"/>
        </w:rPr>
        <w:t xml:space="preserve"> </w:t>
      </w:r>
      <w:r w:rsidRPr="00141C64">
        <w:rPr>
          <w:lang w:val="ru-RU"/>
        </w:rPr>
        <w:t>глобальная</w:t>
      </w:r>
      <w:r w:rsidRPr="00141C64">
        <w:rPr>
          <w:spacing w:val="36"/>
          <w:lang w:val="ru-RU"/>
        </w:rPr>
        <w:t xml:space="preserve"> </w:t>
      </w:r>
      <w:r w:rsidRPr="00141C64">
        <w:rPr>
          <w:spacing w:val="-1"/>
          <w:lang w:val="ru-RU"/>
        </w:rPr>
        <w:t>экосистема.</w:t>
      </w:r>
      <w:r w:rsidRPr="00141C64">
        <w:rPr>
          <w:spacing w:val="40"/>
          <w:lang w:val="ru-RU"/>
        </w:rPr>
        <w:t xml:space="preserve"> </w:t>
      </w:r>
      <w:r w:rsidRPr="00141C64">
        <w:rPr>
          <w:spacing w:val="-1"/>
          <w:lang w:val="ru-RU"/>
        </w:rPr>
        <w:t>В.</w:t>
      </w:r>
      <w:r w:rsidRPr="00141C64">
        <w:rPr>
          <w:lang w:val="ru-RU"/>
        </w:rPr>
        <w:t xml:space="preserve"> </w:t>
      </w:r>
      <w:r w:rsidRPr="00141C64">
        <w:rPr>
          <w:spacing w:val="-3"/>
          <w:lang w:val="ru-RU"/>
        </w:rPr>
        <w:t>И.</w:t>
      </w:r>
      <w:r w:rsidRPr="00141C64">
        <w:rPr>
          <w:spacing w:val="2"/>
          <w:lang w:val="ru-RU"/>
        </w:rPr>
        <w:t xml:space="preserve"> </w:t>
      </w:r>
      <w:r w:rsidRPr="00141C64">
        <w:rPr>
          <w:spacing w:val="-1"/>
          <w:lang w:val="ru-RU"/>
        </w:rPr>
        <w:t xml:space="preserve">Вернадский </w:t>
      </w:r>
      <w:r w:rsidRPr="00141C64">
        <w:rPr>
          <w:lang w:val="ru-RU"/>
        </w:rPr>
        <w:t>—</w:t>
      </w:r>
      <w:r w:rsidRPr="00141C64">
        <w:rPr>
          <w:spacing w:val="55"/>
          <w:w w:val="99"/>
          <w:lang w:val="ru-RU"/>
        </w:rPr>
        <w:t xml:space="preserve"> </w:t>
      </w:r>
      <w:r w:rsidRPr="00141C64">
        <w:rPr>
          <w:spacing w:val="-1"/>
          <w:lang w:val="ru-RU"/>
        </w:rPr>
        <w:t>основоположник</w:t>
      </w:r>
      <w:r w:rsidRPr="00141C64">
        <w:rPr>
          <w:spacing w:val="40"/>
          <w:lang w:val="ru-RU"/>
        </w:rPr>
        <w:t xml:space="preserve"> </w:t>
      </w:r>
      <w:r w:rsidRPr="00141C64">
        <w:rPr>
          <w:spacing w:val="-2"/>
          <w:lang w:val="ru-RU"/>
        </w:rPr>
        <w:t>учения</w:t>
      </w:r>
      <w:r w:rsidRPr="00141C64">
        <w:rPr>
          <w:spacing w:val="37"/>
          <w:lang w:val="ru-RU"/>
        </w:rPr>
        <w:t xml:space="preserve"> </w:t>
      </w:r>
      <w:r w:rsidRPr="00141C64">
        <w:rPr>
          <w:lang w:val="ru-RU"/>
        </w:rPr>
        <w:t>о</w:t>
      </w:r>
      <w:r w:rsidRPr="00141C64">
        <w:rPr>
          <w:spacing w:val="41"/>
          <w:lang w:val="ru-RU"/>
        </w:rPr>
        <w:t xml:space="preserve"> </w:t>
      </w:r>
      <w:r w:rsidRPr="00141C64">
        <w:rPr>
          <w:spacing w:val="-1"/>
          <w:lang w:val="ru-RU"/>
        </w:rPr>
        <w:t>биосфере.</w:t>
      </w:r>
      <w:r w:rsidRPr="00141C64">
        <w:rPr>
          <w:spacing w:val="39"/>
          <w:lang w:val="ru-RU"/>
        </w:rPr>
        <w:t xml:space="preserve"> </w:t>
      </w:r>
      <w:r w:rsidRPr="00141C64">
        <w:rPr>
          <w:spacing w:val="-1"/>
          <w:lang w:val="ru-RU"/>
        </w:rPr>
        <w:t>Границы</w:t>
      </w:r>
      <w:r w:rsidRPr="00141C64">
        <w:rPr>
          <w:spacing w:val="39"/>
          <w:lang w:val="ru-RU"/>
        </w:rPr>
        <w:t xml:space="preserve"> </w:t>
      </w:r>
      <w:r w:rsidRPr="00141C64">
        <w:rPr>
          <w:lang w:val="ru-RU"/>
        </w:rPr>
        <w:t>биосферы.</w:t>
      </w:r>
      <w:r w:rsidRPr="00141C64">
        <w:rPr>
          <w:spacing w:val="38"/>
          <w:lang w:val="ru-RU"/>
        </w:rPr>
        <w:t xml:space="preserve"> </w:t>
      </w:r>
      <w:r w:rsidRPr="00141C64">
        <w:rPr>
          <w:spacing w:val="-1"/>
          <w:lang w:val="ru-RU"/>
        </w:rPr>
        <w:t>Распространение</w:t>
      </w:r>
      <w:r w:rsidRPr="00141C64">
        <w:rPr>
          <w:spacing w:val="36"/>
          <w:lang w:val="ru-RU"/>
        </w:rPr>
        <w:t xml:space="preserve"> </w:t>
      </w:r>
      <w:r w:rsidRPr="00141C64">
        <w:rPr>
          <w:lang w:val="ru-RU"/>
        </w:rPr>
        <w:t>и</w:t>
      </w:r>
      <w:r w:rsidRPr="00141C64">
        <w:rPr>
          <w:spacing w:val="38"/>
          <w:lang w:val="ru-RU"/>
        </w:rPr>
        <w:t xml:space="preserve"> </w:t>
      </w:r>
      <w:r w:rsidRPr="00141C64">
        <w:rPr>
          <w:spacing w:val="-1"/>
          <w:lang w:val="ru-RU"/>
        </w:rPr>
        <w:t>роль</w:t>
      </w:r>
      <w:r w:rsidRPr="00141C64">
        <w:rPr>
          <w:spacing w:val="38"/>
          <w:lang w:val="ru-RU"/>
        </w:rPr>
        <w:t xml:space="preserve"> </w:t>
      </w:r>
      <w:r w:rsidRPr="00141C64">
        <w:rPr>
          <w:spacing w:val="-1"/>
          <w:lang w:val="ru-RU"/>
        </w:rPr>
        <w:t>живого</w:t>
      </w:r>
      <w:r w:rsidRPr="00141C64">
        <w:rPr>
          <w:spacing w:val="77"/>
          <w:w w:val="99"/>
          <w:lang w:val="ru-RU"/>
        </w:rPr>
        <w:t xml:space="preserve"> </w:t>
      </w:r>
      <w:r w:rsidRPr="00141C64">
        <w:rPr>
          <w:lang w:val="ru-RU"/>
        </w:rPr>
        <w:t>вещества</w:t>
      </w:r>
      <w:r w:rsidRPr="00141C64">
        <w:rPr>
          <w:spacing w:val="50"/>
          <w:lang w:val="ru-RU"/>
        </w:rPr>
        <w:t xml:space="preserve"> </w:t>
      </w:r>
      <w:r w:rsidRPr="00141C64">
        <w:rPr>
          <w:lang w:val="ru-RU"/>
        </w:rPr>
        <w:t>в</w:t>
      </w:r>
      <w:r w:rsidRPr="00141C64">
        <w:rPr>
          <w:spacing w:val="53"/>
          <w:lang w:val="ru-RU"/>
        </w:rPr>
        <w:t xml:space="preserve"> </w:t>
      </w:r>
      <w:r w:rsidRPr="00141C64">
        <w:rPr>
          <w:spacing w:val="-1"/>
          <w:lang w:val="ru-RU"/>
        </w:rPr>
        <w:t>биосфере.</w:t>
      </w:r>
      <w:r w:rsidRPr="00141C64">
        <w:rPr>
          <w:spacing w:val="53"/>
          <w:lang w:val="ru-RU"/>
        </w:rPr>
        <w:t xml:space="preserve"> </w:t>
      </w:r>
      <w:r w:rsidRPr="00141C64">
        <w:rPr>
          <w:lang w:val="ru-RU"/>
        </w:rPr>
        <w:t>Роль</w:t>
      </w:r>
      <w:r w:rsidRPr="00141C64">
        <w:rPr>
          <w:spacing w:val="52"/>
          <w:lang w:val="ru-RU"/>
        </w:rPr>
        <w:t xml:space="preserve"> </w:t>
      </w:r>
      <w:r w:rsidRPr="00141C64">
        <w:rPr>
          <w:spacing w:val="-1"/>
          <w:lang w:val="ru-RU"/>
        </w:rPr>
        <w:t>человека</w:t>
      </w:r>
      <w:r w:rsidRPr="00141C64">
        <w:rPr>
          <w:spacing w:val="51"/>
          <w:lang w:val="ru-RU"/>
        </w:rPr>
        <w:t xml:space="preserve"> </w:t>
      </w:r>
      <w:r w:rsidRPr="00141C64">
        <w:rPr>
          <w:lang w:val="ru-RU"/>
        </w:rPr>
        <w:t>в</w:t>
      </w:r>
      <w:r w:rsidRPr="00141C64">
        <w:rPr>
          <w:spacing w:val="52"/>
          <w:lang w:val="ru-RU"/>
        </w:rPr>
        <w:t xml:space="preserve"> </w:t>
      </w:r>
      <w:r w:rsidRPr="00141C64">
        <w:rPr>
          <w:spacing w:val="-2"/>
          <w:lang w:val="ru-RU"/>
        </w:rPr>
        <w:t>биосфере.</w:t>
      </w:r>
      <w:r w:rsidRPr="00141C64">
        <w:rPr>
          <w:spacing w:val="54"/>
          <w:lang w:val="ru-RU"/>
        </w:rPr>
        <w:t xml:space="preserve"> </w:t>
      </w:r>
      <w:r w:rsidRPr="00141C64">
        <w:rPr>
          <w:lang w:val="ru-RU"/>
        </w:rPr>
        <w:t>Экологические</w:t>
      </w:r>
      <w:r w:rsidRPr="00141C64">
        <w:rPr>
          <w:spacing w:val="50"/>
          <w:lang w:val="ru-RU"/>
        </w:rPr>
        <w:t xml:space="preserve"> </w:t>
      </w:r>
      <w:r w:rsidRPr="00141C64">
        <w:rPr>
          <w:spacing w:val="-1"/>
          <w:lang w:val="ru-RU"/>
        </w:rPr>
        <w:t>проблемы.</w:t>
      </w:r>
      <w:r w:rsidRPr="00141C64">
        <w:rPr>
          <w:spacing w:val="54"/>
          <w:lang w:val="ru-RU"/>
        </w:rPr>
        <w:t xml:space="preserve"> </w:t>
      </w:r>
      <w:r w:rsidRPr="00141C64">
        <w:rPr>
          <w:spacing w:val="-1"/>
          <w:lang w:val="ru-RU"/>
        </w:rPr>
        <w:t>Последствия</w:t>
      </w:r>
      <w:r w:rsidRPr="00141C64">
        <w:rPr>
          <w:spacing w:val="45"/>
          <w:w w:val="99"/>
          <w:lang w:val="ru-RU"/>
        </w:rPr>
        <w:t xml:space="preserve"> </w:t>
      </w:r>
      <w:r w:rsidRPr="00141C64">
        <w:rPr>
          <w:lang w:val="ru-RU"/>
        </w:rPr>
        <w:t>деятельности</w:t>
      </w:r>
      <w:r w:rsidRPr="00141C64">
        <w:rPr>
          <w:spacing w:val="-14"/>
          <w:lang w:val="ru-RU"/>
        </w:rPr>
        <w:t xml:space="preserve"> </w:t>
      </w:r>
      <w:r w:rsidRPr="00141C64">
        <w:rPr>
          <w:spacing w:val="-1"/>
          <w:lang w:val="ru-RU"/>
        </w:rPr>
        <w:t>человека</w:t>
      </w:r>
      <w:r w:rsidRPr="00141C64">
        <w:rPr>
          <w:spacing w:val="-13"/>
          <w:lang w:val="ru-RU"/>
        </w:rPr>
        <w:t xml:space="preserve"> </w:t>
      </w:r>
      <w:r w:rsidRPr="00141C64">
        <w:rPr>
          <w:lang w:val="ru-RU"/>
        </w:rPr>
        <w:t>в</w:t>
      </w:r>
      <w:r w:rsidRPr="00141C64">
        <w:rPr>
          <w:spacing w:val="-9"/>
          <w:lang w:val="ru-RU"/>
        </w:rPr>
        <w:t xml:space="preserve"> </w:t>
      </w:r>
      <w:r w:rsidRPr="00141C64">
        <w:rPr>
          <w:spacing w:val="-1"/>
          <w:lang w:val="ru-RU"/>
        </w:rPr>
        <w:t>экосистемах.</w:t>
      </w:r>
    </w:p>
    <w:p w:rsidR="00771A2E" w:rsidRPr="00141C64" w:rsidRDefault="00771A2E" w:rsidP="00FB14F6">
      <w:pPr>
        <w:pStyle w:val="affb"/>
        <w:rPr>
          <w:bCs/>
        </w:rPr>
      </w:pPr>
      <w:r w:rsidRPr="00141C64">
        <w:t>Химия</w:t>
      </w:r>
    </w:p>
    <w:p w:rsidR="00771A2E" w:rsidRPr="00141C64" w:rsidRDefault="00771A2E" w:rsidP="00FB14F6">
      <w:pPr>
        <w:pStyle w:val="affb"/>
        <w:rPr>
          <w:bCs/>
        </w:rPr>
      </w:pPr>
      <w:r w:rsidRPr="00141C64">
        <w:t>Основные</w:t>
      </w:r>
      <w:r w:rsidRPr="00141C64">
        <w:rPr>
          <w:spacing w:val="-15"/>
        </w:rPr>
        <w:t xml:space="preserve"> </w:t>
      </w:r>
      <w:r w:rsidRPr="00141C64">
        <w:t>понятия</w:t>
      </w:r>
      <w:r w:rsidRPr="00141C64">
        <w:rPr>
          <w:spacing w:val="-14"/>
        </w:rPr>
        <w:t xml:space="preserve"> </w:t>
      </w:r>
      <w:r w:rsidRPr="00141C64">
        <w:t>химии</w:t>
      </w:r>
      <w:r w:rsidRPr="00141C64">
        <w:rPr>
          <w:spacing w:val="-14"/>
        </w:rPr>
        <w:t xml:space="preserve"> </w:t>
      </w:r>
      <w:r w:rsidRPr="00141C64">
        <w:t>(уровень</w:t>
      </w:r>
      <w:r w:rsidRPr="00141C64">
        <w:rPr>
          <w:spacing w:val="-15"/>
        </w:rPr>
        <w:t xml:space="preserve"> </w:t>
      </w:r>
      <w:r w:rsidRPr="00141C64">
        <w:t>атомно-молекулярных</w:t>
      </w:r>
      <w:r w:rsidRPr="00141C64">
        <w:rPr>
          <w:spacing w:val="-18"/>
        </w:rPr>
        <w:t xml:space="preserve"> </w:t>
      </w:r>
      <w:r w:rsidRPr="00141C64">
        <w:t>представлений)</w:t>
      </w:r>
    </w:p>
    <w:p w:rsidR="00771A2E" w:rsidRPr="00141C64" w:rsidRDefault="00771A2E" w:rsidP="00FB14F6">
      <w:pPr>
        <w:pStyle w:val="affb"/>
        <w:sectPr w:rsidR="00771A2E" w:rsidRPr="00141C64">
          <w:pgSz w:w="11900" w:h="16840"/>
          <w:pgMar w:top="920" w:right="1000" w:bottom="960" w:left="1020" w:header="732" w:footer="761" w:gutter="0"/>
          <w:cols w:space="720"/>
        </w:sectPr>
      </w:pPr>
    </w:p>
    <w:p w:rsidR="00771A2E" w:rsidRPr="00141C64" w:rsidRDefault="00771A2E" w:rsidP="00771A2E">
      <w:pPr>
        <w:spacing w:before="8" w:line="240" w:lineRule="exact"/>
        <w:rPr>
          <w:sz w:val="24"/>
          <w:szCs w:val="24"/>
          <w:lang w:val="ru-RU"/>
        </w:rPr>
      </w:pPr>
    </w:p>
    <w:p w:rsidR="00771A2E" w:rsidRPr="00141C64" w:rsidRDefault="00771A2E" w:rsidP="00771A2E">
      <w:pPr>
        <w:pStyle w:val="a3"/>
        <w:spacing w:before="69"/>
        <w:ind w:left="568" w:firstLine="0"/>
        <w:rPr>
          <w:lang w:val="ru-RU"/>
        </w:rPr>
      </w:pPr>
      <w:r w:rsidRPr="00141C64">
        <w:rPr>
          <w:spacing w:val="-1"/>
          <w:lang w:val="ru-RU"/>
        </w:rPr>
        <w:t>Предмет</w:t>
      </w:r>
      <w:r w:rsidRPr="00141C64">
        <w:rPr>
          <w:lang w:val="ru-RU"/>
        </w:rPr>
        <w:t xml:space="preserve"> </w:t>
      </w:r>
      <w:r w:rsidRPr="00141C64">
        <w:rPr>
          <w:spacing w:val="18"/>
          <w:lang w:val="ru-RU"/>
        </w:rPr>
        <w:t xml:space="preserve"> </w:t>
      </w:r>
      <w:r w:rsidRPr="00141C64">
        <w:rPr>
          <w:spacing w:val="-1"/>
          <w:lang w:val="ru-RU"/>
        </w:rPr>
        <w:t>химии.</w:t>
      </w:r>
      <w:r w:rsidRPr="00141C64">
        <w:rPr>
          <w:lang w:val="ru-RU"/>
        </w:rPr>
        <w:t xml:space="preserve"> </w:t>
      </w:r>
      <w:r w:rsidRPr="00141C64">
        <w:rPr>
          <w:spacing w:val="16"/>
          <w:lang w:val="ru-RU"/>
        </w:rPr>
        <w:t xml:space="preserve"> </w:t>
      </w:r>
      <w:r w:rsidRPr="00141C64">
        <w:rPr>
          <w:spacing w:val="-1"/>
          <w:lang w:val="ru-RU"/>
        </w:rPr>
        <w:t>Методы</w:t>
      </w:r>
      <w:r w:rsidRPr="00141C64">
        <w:rPr>
          <w:lang w:val="ru-RU"/>
        </w:rPr>
        <w:t xml:space="preserve"> </w:t>
      </w:r>
      <w:r w:rsidRPr="00141C64">
        <w:rPr>
          <w:spacing w:val="15"/>
          <w:lang w:val="ru-RU"/>
        </w:rPr>
        <w:t xml:space="preserve"> </w:t>
      </w:r>
      <w:r w:rsidRPr="00141C64">
        <w:rPr>
          <w:lang w:val="ru-RU"/>
        </w:rPr>
        <w:t xml:space="preserve">познания </w:t>
      </w:r>
      <w:r w:rsidRPr="00141C64">
        <w:rPr>
          <w:spacing w:val="13"/>
          <w:lang w:val="ru-RU"/>
        </w:rPr>
        <w:t xml:space="preserve"> </w:t>
      </w:r>
      <w:r w:rsidRPr="00141C64">
        <w:rPr>
          <w:lang w:val="ru-RU"/>
        </w:rPr>
        <w:t xml:space="preserve">в </w:t>
      </w:r>
      <w:r w:rsidRPr="00141C64">
        <w:rPr>
          <w:spacing w:val="15"/>
          <w:lang w:val="ru-RU"/>
        </w:rPr>
        <w:t xml:space="preserve"> </w:t>
      </w:r>
      <w:r w:rsidRPr="00141C64">
        <w:rPr>
          <w:spacing w:val="-1"/>
          <w:lang w:val="ru-RU"/>
        </w:rPr>
        <w:t>химии:</w:t>
      </w:r>
      <w:r w:rsidRPr="00141C64">
        <w:rPr>
          <w:lang w:val="ru-RU"/>
        </w:rPr>
        <w:t xml:space="preserve"> </w:t>
      </w:r>
      <w:r w:rsidRPr="00141C64">
        <w:rPr>
          <w:spacing w:val="14"/>
          <w:lang w:val="ru-RU"/>
        </w:rPr>
        <w:t xml:space="preserve"> </w:t>
      </w:r>
      <w:r w:rsidRPr="00141C64">
        <w:rPr>
          <w:spacing w:val="-1"/>
          <w:lang w:val="ru-RU"/>
        </w:rPr>
        <w:t>наблюдение,</w:t>
      </w:r>
      <w:r w:rsidRPr="00141C64">
        <w:rPr>
          <w:lang w:val="ru-RU"/>
        </w:rPr>
        <w:t xml:space="preserve"> </w:t>
      </w:r>
      <w:r w:rsidRPr="00141C64">
        <w:rPr>
          <w:spacing w:val="16"/>
          <w:lang w:val="ru-RU"/>
        </w:rPr>
        <w:t xml:space="preserve"> </w:t>
      </w:r>
      <w:r w:rsidRPr="00141C64">
        <w:rPr>
          <w:spacing w:val="-1"/>
          <w:lang w:val="ru-RU"/>
        </w:rPr>
        <w:t>эксперимент,</w:t>
      </w:r>
      <w:r w:rsidRPr="00141C64">
        <w:rPr>
          <w:lang w:val="ru-RU"/>
        </w:rPr>
        <w:t xml:space="preserve"> </w:t>
      </w:r>
      <w:r w:rsidRPr="00141C64">
        <w:rPr>
          <w:spacing w:val="16"/>
          <w:lang w:val="ru-RU"/>
        </w:rPr>
        <w:t xml:space="preserve"> </w:t>
      </w:r>
      <w:r w:rsidRPr="00141C64">
        <w:rPr>
          <w:lang w:val="ru-RU"/>
        </w:rPr>
        <w:t>измерение.</w:t>
      </w:r>
    </w:p>
    <w:p w:rsidR="00771A2E" w:rsidRPr="00141C64" w:rsidRDefault="00771A2E" w:rsidP="00771A2E">
      <w:pPr>
        <w:pStyle w:val="a3"/>
        <w:spacing w:before="2" w:line="275" w:lineRule="exact"/>
        <w:ind w:firstLine="0"/>
        <w:jc w:val="both"/>
        <w:rPr>
          <w:lang w:val="ru-RU"/>
        </w:rPr>
      </w:pPr>
      <w:r w:rsidRPr="00141C64">
        <w:rPr>
          <w:lang w:val="ru-RU"/>
        </w:rPr>
        <w:t>Источники</w:t>
      </w:r>
      <w:r w:rsidRPr="00141C64">
        <w:rPr>
          <w:spacing w:val="-15"/>
          <w:lang w:val="ru-RU"/>
        </w:rPr>
        <w:t xml:space="preserve"> </w:t>
      </w:r>
      <w:r w:rsidRPr="00141C64">
        <w:rPr>
          <w:spacing w:val="-1"/>
          <w:lang w:val="ru-RU"/>
        </w:rPr>
        <w:t>химической</w:t>
      </w:r>
      <w:r w:rsidRPr="00141C64">
        <w:rPr>
          <w:spacing w:val="-15"/>
          <w:lang w:val="ru-RU"/>
        </w:rPr>
        <w:t xml:space="preserve"> </w:t>
      </w:r>
      <w:r w:rsidRPr="00141C64">
        <w:rPr>
          <w:spacing w:val="-1"/>
          <w:lang w:val="ru-RU"/>
        </w:rPr>
        <w:t>информации:</w:t>
      </w:r>
      <w:r w:rsidRPr="00141C64">
        <w:rPr>
          <w:spacing w:val="-13"/>
          <w:lang w:val="ru-RU"/>
        </w:rPr>
        <w:t xml:space="preserve"> </w:t>
      </w:r>
      <w:r w:rsidRPr="00141C64">
        <w:rPr>
          <w:spacing w:val="-1"/>
          <w:lang w:val="ru-RU"/>
        </w:rPr>
        <w:t>химическая</w:t>
      </w:r>
      <w:r w:rsidRPr="00141C64">
        <w:rPr>
          <w:spacing w:val="-12"/>
          <w:lang w:val="ru-RU"/>
        </w:rPr>
        <w:t xml:space="preserve"> </w:t>
      </w:r>
      <w:r w:rsidRPr="00141C64">
        <w:rPr>
          <w:spacing w:val="-1"/>
          <w:lang w:val="ru-RU"/>
        </w:rPr>
        <w:t>литература,</w:t>
      </w:r>
      <w:r w:rsidRPr="00141C64">
        <w:rPr>
          <w:spacing w:val="-11"/>
          <w:lang w:val="ru-RU"/>
        </w:rPr>
        <w:t xml:space="preserve"> </w:t>
      </w:r>
      <w:r w:rsidRPr="00141C64">
        <w:rPr>
          <w:spacing w:val="-1"/>
          <w:lang w:val="ru-RU"/>
        </w:rPr>
        <w:t>Интернет.</w:t>
      </w:r>
    </w:p>
    <w:p w:rsidR="00771A2E" w:rsidRPr="00141C64" w:rsidRDefault="00771A2E" w:rsidP="00771A2E">
      <w:pPr>
        <w:pStyle w:val="a3"/>
        <w:ind w:right="121"/>
        <w:jc w:val="both"/>
        <w:rPr>
          <w:lang w:val="ru-RU"/>
        </w:rPr>
      </w:pPr>
      <w:r w:rsidRPr="00141C64">
        <w:rPr>
          <w:lang w:val="ru-RU"/>
        </w:rPr>
        <w:t>Чистые</w:t>
      </w:r>
      <w:r w:rsidRPr="00141C64">
        <w:rPr>
          <w:spacing w:val="18"/>
          <w:lang w:val="ru-RU"/>
        </w:rPr>
        <w:t xml:space="preserve"> </w:t>
      </w:r>
      <w:r w:rsidRPr="00141C64">
        <w:rPr>
          <w:spacing w:val="-1"/>
          <w:lang w:val="ru-RU"/>
        </w:rPr>
        <w:t>вещества</w:t>
      </w:r>
      <w:r w:rsidRPr="00141C64">
        <w:rPr>
          <w:spacing w:val="19"/>
          <w:lang w:val="ru-RU"/>
        </w:rPr>
        <w:t xml:space="preserve"> </w:t>
      </w:r>
      <w:r w:rsidRPr="00141C64">
        <w:rPr>
          <w:lang w:val="ru-RU"/>
        </w:rPr>
        <w:t>и</w:t>
      </w:r>
      <w:r w:rsidRPr="00141C64">
        <w:rPr>
          <w:spacing w:val="20"/>
          <w:lang w:val="ru-RU"/>
        </w:rPr>
        <w:t xml:space="preserve"> </w:t>
      </w:r>
      <w:r w:rsidRPr="00141C64">
        <w:rPr>
          <w:spacing w:val="-1"/>
          <w:lang w:val="ru-RU"/>
        </w:rPr>
        <w:t>смеси.</w:t>
      </w:r>
      <w:r w:rsidRPr="00141C64">
        <w:rPr>
          <w:spacing w:val="21"/>
          <w:lang w:val="ru-RU"/>
        </w:rPr>
        <w:t xml:space="preserve"> </w:t>
      </w:r>
      <w:r w:rsidRPr="00141C64">
        <w:rPr>
          <w:spacing w:val="-1"/>
          <w:lang w:val="ru-RU"/>
        </w:rPr>
        <w:t>Очистка</w:t>
      </w:r>
      <w:r w:rsidRPr="00141C64">
        <w:rPr>
          <w:spacing w:val="19"/>
          <w:lang w:val="ru-RU"/>
        </w:rPr>
        <w:t xml:space="preserve"> </w:t>
      </w:r>
      <w:r w:rsidRPr="00141C64">
        <w:rPr>
          <w:spacing w:val="-1"/>
          <w:lang w:val="ru-RU"/>
        </w:rPr>
        <w:t>веществ.</w:t>
      </w:r>
      <w:r w:rsidRPr="00141C64">
        <w:rPr>
          <w:spacing w:val="18"/>
          <w:lang w:val="ru-RU"/>
        </w:rPr>
        <w:t xml:space="preserve"> </w:t>
      </w:r>
      <w:r w:rsidRPr="00141C64">
        <w:rPr>
          <w:lang w:val="ru-RU"/>
        </w:rPr>
        <w:t>Простые</w:t>
      </w:r>
      <w:r w:rsidRPr="00141C64">
        <w:rPr>
          <w:spacing w:val="18"/>
          <w:lang w:val="ru-RU"/>
        </w:rPr>
        <w:t xml:space="preserve"> </w:t>
      </w:r>
      <w:r w:rsidRPr="00141C64">
        <w:rPr>
          <w:lang w:val="ru-RU"/>
        </w:rPr>
        <w:t>и</w:t>
      </w:r>
      <w:r w:rsidRPr="00141C64">
        <w:rPr>
          <w:spacing w:val="17"/>
          <w:lang w:val="ru-RU"/>
        </w:rPr>
        <w:t xml:space="preserve"> </w:t>
      </w:r>
      <w:r w:rsidRPr="00141C64">
        <w:rPr>
          <w:spacing w:val="-1"/>
          <w:lang w:val="ru-RU"/>
        </w:rPr>
        <w:t>сложные</w:t>
      </w:r>
      <w:r w:rsidRPr="00141C64">
        <w:rPr>
          <w:spacing w:val="18"/>
          <w:lang w:val="ru-RU"/>
        </w:rPr>
        <w:t xml:space="preserve"> </w:t>
      </w:r>
      <w:r w:rsidRPr="00141C64">
        <w:rPr>
          <w:spacing w:val="-1"/>
          <w:lang w:val="ru-RU"/>
        </w:rPr>
        <w:t>вещества.</w:t>
      </w:r>
      <w:r w:rsidRPr="00141C64">
        <w:rPr>
          <w:spacing w:val="22"/>
          <w:lang w:val="ru-RU"/>
        </w:rPr>
        <w:t xml:space="preserve"> </w:t>
      </w:r>
      <w:r w:rsidRPr="00141C64">
        <w:rPr>
          <w:spacing w:val="-1"/>
          <w:lang w:val="ru-RU"/>
        </w:rPr>
        <w:t>Металлы</w:t>
      </w:r>
      <w:r w:rsidRPr="00141C64">
        <w:rPr>
          <w:spacing w:val="21"/>
          <w:lang w:val="ru-RU"/>
        </w:rPr>
        <w:t xml:space="preserve"> </w:t>
      </w:r>
      <w:r w:rsidRPr="00141C64">
        <w:rPr>
          <w:lang w:val="ru-RU"/>
        </w:rPr>
        <w:t>и</w:t>
      </w:r>
      <w:r w:rsidRPr="00141C64">
        <w:rPr>
          <w:spacing w:val="57"/>
          <w:w w:val="99"/>
          <w:lang w:val="ru-RU"/>
        </w:rPr>
        <w:t xml:space="preserve"> </w:t>
      </w:r>
      <w:r w:rsidRPr="00141C64">
        <w:rPr>
          <w:lang w:val="ru-RU"/>
        </w:rPr>
        <w:t xml:space="preserve">неметаллы. </w:t>
      </w:r>
      <w:r w:rsidRPr="00141C64">
        <w:rPr>
          <w:spacing w:val="-1"/>
          <w:lang w:val="ru-RU"/>
        </w:rPr>
        <w:t>Химический элемент,</w:t>
      </w:r>
      <w:r w:rsidRPr="00141C64">
        <w:rPr>
          <w:lang w:val="ru-RU"/>
        </w:rPr>
        <w:t xml:space="preserve"> атом, </w:t>
      </w:r>
      <w:r w:rsidRPr="00141C64">
        <w:rPr>
          <w:spacing w:val="-1"/>
          <w:lang w:val="ru-RU"/>
        </w:rPr>
        <w:t>молекула.</w:t>
      </w:r>
      <w:r w:rsidRPr="00141C64">
        <w:rPr>
          <w:lang w:val="ru-RU"/>
        </w:rPr>
        <w:t xml:space="preserve"> </w:t>
      </w:r>
      <w:r w:rsidRPr="00141C64">
        <w:rPr>
          <w:spacing w:val="-1"/>
          <w:lang w:val="ru-RU"/>
        </w:rPr>
        <w:t>Знаки химических</w:t>
      </w:r>
      <w:r w:rsidRPr="00141C64">
        <w:rPr>
          <w:spacing w:val="-6"/>
          <w:lang w:val="ru-RU"/>
        </w:rPr>
        <w:t xml:space="preserve"> </w:t>
      </w:r>
      <w:r w:rsidRPr="00141C64">
        <w:rPr>
          <w:lang w:val="ru-RU"/>
        </w:rPr>
        <w:t xml:space="preserve">элементов. </w:t>
      </w:r>
      <w:r w:rsidRPr="00141C64">
        <w:rPr>
          <w:spacing w:val="-1"/>
          <w:lang w:val="ru-RU"/>
        </w:rPr>
        <w:t>Химическая</w:t>
      </w:r>
      <w:r w:rsidRPr="00141C64">
        <w:rPr>
          <w:spacing w:val="67"/>
          <w:w w:val="99"/>
          <w:lang w:val="ru-RU"/>
        </w:rPr>
        <w:t xml:space="preserve"> </w:t>
      </w:r>
      <w:r w:rsidRPr="00141C64">
        <w:rPr>
          <w:spacing w:val="-1"/>
          <w:lang w:val="ru-RU"/>
        </w:rPr>
        <w:t>формула.</w:t>
      </w:r>
      <w:r w:rsidRPr="00141C64">
        <w:rPr>
          <w:spacing w:val="-6"/>
          <w:lang w:val="ru-RU"/>
        </w:rPr>
        <w:t xml:space="preserve"> </w:t>
      </w:r>
      <w:r w:rsidRPr="00141C64">
        <w:rPr>
          <w:lang w:val="ru-RU"/>
        </w:rPr>
        <w:t>Валентность</w:t>
      </w:r>
      <w:r w:rsidRPr="00141C64">
        <w:rPr>
          <w:spacing w:val="-6"/>
          <w:lang w:val="ru-RU"/>
        </w:rPr>
        <w:t xml:space="preserve"> </w:t>
      </w:r>
      <w:r w:rsidRPr="00141C64">
        <w:rPr>
          <w:spacing w:val="-1"/>
          <w:lang w:val="ru-RU"/>
        </w:rPr>
        <w:t>химических</w:t>
      </w:r>
      <w:r w:rsidRPr="00141C64">
        <w:rPr>
          <w:spacing w:val="-11"/>
          <w:lang w:val="ru-RU"/>
        </w:rPr>
        <w:t xml:space="preserve"> </w:t>
      </w:r>
      <w:r w:rsidRPr="00141C64">
        <w:rPr>
          <w:lang w:val="ru-RU"/>
        </w:rPr>
        <w:t>элементов.</w:t>
      </w:r>
      <w:r w:rsidRPr="00141C64">
        <w:rPr>
          <w:spacing w:val="-13"/>
          <w:lang w:val="ru-RU"/>
        </w:rPr>
        <w:t xml:space="preserve"> </w:t>
      </w:r>
      <w:r w:rsidRPr="00141C64">
        <w:rPr>
          <w:lang w:val="ru-RU"/>
        </w:rPr>
        <w:t>Составление</w:t>
      </w:r>
      <w:r w:rsidRPr="00141C64">
        <w:rPr>
          <w:spacing w:val="-8"/>
          <w:lang w:val="ru-RU"/>
        </w:rPr>
        <w:t xml:space="preserve"> </w:t>
      </w:r>
      <w:r w:rsidRPr="00141C64">
        <w:rPr>
          <w:spacing w:val="-2"/>
          <w:lang w:val="ru-RU"/>
        </w:rPr>
        <w:t>формул</w:t>
      </w:r>
      <w:r w:rsidRPr="00141C64">
        <w:rPr>
          <w:spacing w:val="-7"/>
          <w:lang w:val="ru-RU"/>
        </w:rPr>
        <w:t xml:space="preserve"> </w:t>
      </w:r>
      <w:r w:rsidRPr="00141C64">
        <w:rPr>
          <w:lang w:val="ru-RU"/>
        </w:rPr>
        <w:t>бинарных</w:t>
      </w:r>
      <w:r w:rsidRPr="00141C64">
        <w:rPr>
          <w:spacing w:val="-12"/>
          <w:lang w:val="ru-RU"/>
        </w:rPr>
        <w:t xml:space="preserve"> </w:t>
      </w:r>
      <w:r w:rsidRPr="00141C64">
        <w:rPr>
          <w:lang w:val="ru-RU"/>
        </w:rPr>
        <w:t>соединений</w:t>
      </w:r>
      <w:r w:rsidRPr="00141C64">
        <w:rPr>
          <w:spacing w:val="-6"/>
          <w:lang w:val="ru-RU"/>
        </w:rPr>
        <w:t xml:space="preserve"> </w:t>
      </w:r>
      <w:r w:rsidRPr="00141C64">
        <w:rPr>
          <w:spacing w:val="-2"/>
          <w:lang w:val="ru-RU"/>
        </w:rPr>
        <w:t>по</w:t>
      </w:r>
      <w:r w:rsidRPr="00141C64">
        <w:rPr>
          <w:spacing w:val="28"/>
          <w:w w:val="99"/>
          <w:lang w:val="ru-RU"/>
        </w:rPr>
        <w:t xml:space="preserve"> </w:t>
      </w:r>
      <w:r w:rsidRPr="00141C64">
        <w:rPr>
          <w:spacing w:val="-1"/>
          <w:lang w:val="ru-RU"/>
        </w:rPr>
        <w:t>валентности</w:t>
      </w:r>
      <w:r w:rsidRPr="00141C64">
        <w:rPr>
          <w:spacing w:val="22"/>
          <w:lang w:val="ru-RU"/>
        </w:rPr>
        <w:t xml:space="preserve"> </w:t>
      </w:r>
      <w:r w:rsidRPr="00141C64">
        <w:rPr>
          <w:lang w:val="ru-RU"/>
        </w:rPr>
        <w:t>атомов</w:t>
      </w:r>
      <w:r w:rsidRPr="00141C64">
        <w:rPr>
          <w:spacing w:val="24"/>
          <w:lang w:val="ru-RU"/>
        </w:rPr>
        <w:t xml:space="preserve"> </w:t>
      </w:r>
      <w:r w:rsidRPr="00141C64">
        <w:rPr>
          <w:spacing w:val="-1"/>
          <w:lang w:val="ru-RU"/>
        </w:rPr>
        <w:t>химических</w:t>
      </w:r>
      <w:r w:rsidRPr="00141C64">
        <w:rPr>
          <w:spacing w:val="18"/>
          <w:lang w:val="ru-RU"/>
        </w:rPr>
        <w:t xml:space="preserve"> </w:t>
      </w:r>
      <w:r w:rsidRPr="00141C64">
        <w:rPr>
          <w:spacing w:val="-1"/>
          <w:lang w:val="ru-RU"/>
        </w:rPr>
        <w:t>элементов</w:t>
      </w:r>
      <w:r w:rsidRPr="00141C64">
        <w:rPr>
          <w:spacing w:val="23"/>
          <w:lang w:val="ru-RU"/>
        </w:rPr>
        <w:t xml:space="preserve"> </w:t>
      </w:r>
      <w:r w:rsidRPr="00141C64">
        <w:rPr>
          <w:lang w:val="ru-RU"/>
        </w:rPr>
        <w:t>и</w:t>
      </w:r>
      <w:r w:rsidRPr="00141C64">
        <w:rPr>
          <w:spacing w:val="23"/>
          <w:lang w:val="ru-RU"/>
        </w:rPr>
        <w:t xml:space="preserve"> </w:t>
      </w:r>
      <w:r w:rsidRPr="00141C64">
        <w:rPr>
          <w:lang w:val="ru-RU"/>
        </w:rPr>
        <w:t>определение</w:t>
      </w:r>
      <w:r w:rsidRPr="00141C64">
        <w:rPr>
          <w:spacing w:val="21"/>
          <w:lang w:val="ru-RU"/>
        </w:rPr>
        <w:t xml:space="preserve"> </w:t>
      </w:r>
      <w:r w:rsidRPr="00141C64">
        <w:rPr>
          <w:spacing w:val="-1"/>
          <w:lang w:val="ru-RU"/>
        </w:rPr>
        <w:t>валентности</w:t>
      </w:r>
      <w:r w:rsidRPr="00141C64">
        <w:rPr>
          <w:spacing w:val="23"/>
          <w:lang w:val="ru-RU"/>
        </w:rPr>
        <w:t xml:space="preserve"> </w:t>
      </w:r>
      <w:r w:rsidRPr="00141C64">
        <w:rPr>
          <w:spacing w:val="-1"/>
          <w:lang w:val="ru-RU"/>
        </w:rPr>
        <w:t>атомов</w:t>
      </w:r>
      <w:r w:rsidRPr="00141C64">
        <w:rPr>
          <w:spacing w:val="24"/>
          <w:lang w:val="ru-RU"/>
        </w:rPr>
        <w:t xml:space="preserve"> </w:t>
      </w:r>
      <w:r w:rsidRPr="00141C64">
        <w:rPr>
          <w:spacing w:val="-1"/>
          <w:lang w:val="ru-RU"/>
        </w:rPr>
        <w:t>химических</w:t>
      </w:r>
      <w:r w:rsidRPr="00141C64">
        <w:rPr>
          <w:spacing w:val="80"/>
          <w:w w:val="99"/>
          <w:lang w:val="ru-RU"/>
        </w:rPr>
        <w:t xml:space="preserve"> </w:t>
      </w:r>
      <w:r w:rsidRPr="00141C64">
        <w:rPr>
          <w:lang w:val="ru-RU"/>
        </w:rPr>
        <w:t>элементов</w:t>
      </w:r>
      <w:r w:rsidRPr="00141C64">
        <w:rPr>
          <w:spacing w:val="34"/>
          <w:lang w:val="ru-RU"/>
        </w:rPr>
        <w:t xml:space="preserve"> </w:t>
      </w:r>
      <w:r w:rsidRPr="00141C64">
        <w:rPr>
          <w:spacing w:val="-2"/>
          <w:lang w:val="ru-RU"/>
        </w:rPr>
        <w:t>по</w:t>
      </w:r>
      <w:r w:rsidRPr="00141C64">
        <w:rPr>
          <w:spacing w:val="37"/>
          <w:lang w:val="ru-RU"/>
        </w:rPr>
        <w:t xml:space="preserve"> </w:t>
      </w:r>
      <w:r w:rsidRPr="00141C64">
        <w:rPr>
          <w:spacing w:val="-2"/>
          <w:lang w:val="ru-RU"/>
        </w:rPr>
        <w:t>формулам</w:t>
      </w:r>
      <w:r w:rsidRPr="00141C64">
        <w:rPr>
          <w:spacing w:val="38"/>
          <w:lang w:val="ru-RU"/>
        </w:rPr>
        <w:t xml:space="preserve"> </w:t>
      </w:r>
      <w:r w:rsidRPr="00141C64">
        <w:rPr>
          <w:lang w:val="ru-RU"/>
        </w:rPr>
        <w:t>бинарных</w:t>
      </w:r>
      <w:r w:rsidRPr="00141C64">
        <w:rPr>
          <w:spacing w:val="28"/>
          <w:lang w:val="ru-RU"/>
        </w:rPr>
        <w:t xml:space="preserve"> </w:t>
      </w:r>
      <w:r w:rsidRPr="00141C64">
        <w:rPr>
          <w:lang w:val="ru-RU"/>
        </w:rPr>
        <w:t>соединений.</w:t>
      </w:r>
      <w:r w:rsidRPr="00141C64">
        <w:rPr>
          <w:spacing w:val="35"/>
          <w:lang w:val="ru-RU"/>
        </w:rPr>
        <w:t xml:space="preserve"> </w:t>
      </w:r>
      <w:r w:rsidRPr="00141C64">
        <w:rPr>
          <w:spacing w:val="-1"/>
          <w:lang w:val="ru-RU"/>
        </w:rPr>
        <w:t>Относительная</w:t>
      </w:r>
      <w:r w:rsidRPr="00141C64">
        <w:rPr>
          <w:spacing w:val="33"/>
          <w:lang w:val="ru-RU"/>
        </w:rPr>
        <w:t xml:space="preserve"> </w:t>
      </w:r>
      <w:r w:rsidRPr="00141C64">
        <w:rPr>
          <w:lang w:val="ru-RU"/>
        </w:rPr>
        <w:t>атомная</w:t>
      </w:r>
      <w:r w:rsidRPr="00141C64">
        <w:rPr>
          <w:spacing w:val="33"/>
          <w:lang w:val="ru-RU"/>
        </w:rPr>
        <w:t xml:space="preserve"> </w:t>
      </w:r>
      <w:r w:rsidRPr="00141C64">
        <w:rPr>
          <w:spacing w:val="-1"/>
          <w:lang w:val="ru-RU"/>
        </w:rPr>
        <w:t>масса.</w:t>
      </w:r>
      <w:r w:rsidRPr="00141C64">
        <w:rPr>
          <w:spacing w:val="48"/>
          <w:w w:val="99"/>
          <w:lang w:val="ru-RU"/>
        </w:rPr>
        <w:t xml:space="preserve"> </w:t>
      </w:r>
      <w:r w:rsidRPr="00141C64">
        <w:rPr>
          <w:spacing w:val="-1"/>
          <w:lang w:val="ru-RU"/>
        </w:rPr>
        <w:t>Относительная</w:t>
      </w:r>
      <w:r w:rsidRPr="00141C64">
        <w:rPr>
          <w:spacing w:val="-21"/>
          <w:lang w:val="ru-RU"/>
        </w:rPr>
        <w:t xml:space="preserve"> </w:t>
      </w:r>
      <w:r w:rsidRPr="00141C64">
        <w:rPr>
          <w:spacing w:val="-1"/>
          <w:lang w:val="ru-RU"/>
        </w:rPr>
        <w:t>молекулярная</w:t>
      </w:r>
      <w:r w:rsidRPr="00141C64">
        <w:rPr>
          <w:spacing w:val="-17"/>
          <w:lang w:val="ru-RU"/>
        </w:rPr>
        <w:t xml:space="preserve"> </w:t>
      </w:r>
      <w:r w:rsidRPr="00141C64">
        <w:rPr>
          <w:spacing w:val="-1"/>
          <w:lang w:val="ru-RU"/>
        </w:rPr>
        <w:t>масса.</w:t>
      </w:r>
    </w:p>
    <w:p w:rsidR="00771A2E" w:rsidRPr="00141C64" w:rsidRDefault="00771A2E" w:rsidP="00771A2E">
      <w:pPr>
        <w:pStyle w:val="a3"/>
        <w:ind w:right="123"/>
        <w:jc w:val="both"/>
        <w:rPr>
          <w:lang w:val="ru-RU"/>
        </w:rPr>
      </w:pPr>
      <w:r w:rsidRPr="00141C64">
        <w:rPr>
          <w:lang w:val="ru-RU"/>
        </w:rPr>
        <w:t>Физические</w:t>
      </w:r>
      <w:r w:rsidRPr="00141C64">
        <w:rPr>
          <w:spacing w:val="-7"/>
          <w:lang w:val="ru-RU"/>
        </w:rPr>
        <w:t xml:space="preserve"> </w:t>
      </w:r>
      <w:r w:rsidRPr="00141C64">
        <w:rPr>
          <w:lang w:val="ru-RU"/>
        </w:rPr>
        <w:t>явления</w:t>
      </w:r>
      <w:r w:rsidRPr="00141C64">
        <w:rPr>
          <w:spacing w:val="-10"/>
          <w:lang w:val="ru-RU"/>
        </w:rPr>
        <w:t xml:space="preserve"> </w:t>
      </w:r>
      <w:r w:rsidRPr="00141C64">
        <w:rPr>
          <w:lang w:val="ru-RU"/>
        </w:rPr>
        <w:t>и</w:t>
      </w:r>
      <w:r w:rsidRPr="00141C64">
        <w:rPr>
          <w:spacing w:val="-5"/>
          <w:lang w:val="ru-RU"/>
        </w:rPr>
        <w:t xml:space="preserve"> </w:t>
      </w:r>
      <w:r w:rsidRPr="00141C64">
        <w:rPr>
          <w:spacing w:val="-1"/>
          <w:lang w:val="ru-RU"/>
        </w:rPr>
        <w:t>химические</w:t>
      </w:r>
      <w:r w:rsidRPr="00141C64">
        <w:rPr>
          <w:spacing w:val="-6"/>
          <w:lang w:val="ru-RU"/>
        </w:rPr>
        <w:t xml:space="preserve"> </w:t>
      </w:r>
      <w:r w:rsidRPr="00141C64">
        <w:rPr>
          <w:spacing w:val="-1"/>
          <w:lang w:val="ru-RU"/>
        </w:rPr>
        <w:t>реакции.</w:t>
      </w:r>
      <w:r w:rsidRPr="00141C64">
        <w:rPr>
          <w:spacing w:val="-4"/>
          <w:lang w:val="ru-RU"/>
        </w:rPr>
        <w:t xml:space="preserve"> </w:t>
      </w:r>
      <w:r w:rsidRPr="00141C64">
        <w:rPr>
          <w:spacing w:val="-1"/>
          <w:lang w:val="ru-RU"/>
        </w:rPr>
        <w:t>Признаки</w:t>
      </w:r>
      <w:r w:rsidRPr="00141C64">
        <w:rPr>
          <w:spacing w:val="-5"/>
          <w:lang w:val="ru-RU"/>
        </w:rPr>
        <w:t xml:space="preserve"> </w:t>
      </w:r>
      <w:r w:rsidRPr="00141C64">
        <w:rPr>
          <w:lang w:val="ru-RU"/>
        </w:rPr>
        <w:t>и</w:t>
      </w:r>
      <w:r w:rsidRPr="00141C64">
        <w:rPr>
          <w:spacing w:val="-4"/>
          <w:lang w:val="ru-RU"/>
        </w:rPr>
        <w:t xml:space="preserve"> </w:t>
      </w:r>
      <w:r w:rsidRPr="00141C64">
        <w:rPr>
          <w:spacing w:val="-1"/>
          <w:lang w:val="ru-RU"/>
        </w:rPr>
        <w:t>условия</w:t>
      </w:r>
      <w:r w:rsidRPr="00141C64">
        <w:rPr>
          <w:spacing w:val="-6"/>
          <w:lang w:val="ru-RU"/>
        </w:rPr>
        <w:t xml:space="preserve"> </w:t>
      </w:r>
      <w:r w:rsidRPr="00141C64">
        <w:rPr>
          <w:spacing w:val="-1"/>
          <w:lang w:val="ru-RU"/>
        </w:rPr>
        <w:t>протекания</w:t>
      </w:r>
      <w:r w:rsidRPr="00141C64">
        <w:rPr>
          <w:spacing w:val="-5"/>
          <w:lang w:val="ru-RU"/>
        </w:rPr>
        <w:t xml:space="preserve"> </w:t>
      </w:r>
      <w:r w:rsidRPr="00141C64">
        <w:rPr>
          <w:spacing w:val="-1"/>
          <w:lang w:val="ru-RU"/>
        </w:rPr>
        <w:t>химических</w:t>
      </w:r>
      <w:r w:rsidRPr="00141C64">
        <w:rPr>
          <w:spacing w:val="70"/>
          <w:w w:val="99"/>
          <w:lang w:val="ru-RU"/>
        </w:rPr>
        <w:t xml:space="preserve"> </w:t>
      </w:r>
      <w:r w:rsidRPr="00141C64">
        <w:rPr>
          <w:spacing w:val="-1"/>
          <w:lang w:val="ru-RU"/>
        </w:rPr>
        <w:t>реакций.</w:t>
      </w:r>
      <w:r w:rsidRPr="00141C64">
        <w:rPr>
          <w:spacing w:val="18"/>
          <w:lang w:val="ru-RU"/>
        </w:rPr>
        <w:t xml:space="preserve"> </w:t>
      </w:r>
      <w:r w:rsidRPr="00141C64">
        <w:rPr>
          <w:spacing w:val="-1"/>
          <w:lang w:val="ru-RU"/>
        </w:rPr>
        <w:t>Закон</w:t>
      </w:r>
      <w:r w:rsidRPr="00141C64">
        <w:rPr>
          <w:spacing w:val="17"/>
          <w:lang w:val="ru-RU"/>
        </w:rPr>
        <w:t xml:space="preserve"> </w:t>
      </w:r>
      <w:r w:rsidRPr="00141C64">
        <w:rPr>
          <w:spacing w:val="-1"/>
          <w:lang w:val="ru-RU"/>
        </w:rPr>
        <w:t>сохранения</w:t>
      </w:r>
      <w:r w:rsidRPr="00141C64">
        <w:rPr>
          <w:spacing w:val="17"/>
          <w:lang w:val="ru-RU"/>
        </w:rPr>
        <w:t xml:space="preserve"> </w:t>
      </w:r>
      <w:r w:rsidRPr="00141C64">
        <w:rPr>
          <w:spacing w:val="-1"/>
          <w:lang w:val="ru-RU"/>
        </w:rPr>
        <w:t>массы</w:t>
      </w:r>
      <w:r w:rsidRPr="00141C64">
        <w:rPr>
          <w:spacing w:val="19"/>
          <w:lang w:val="ru-RU"/>
        </w:rPr>
        <w:t xml:space="preserve"> </w:t>
      </w:r>
      <w:r w:rsidRPr="00141C64">
        <w:rPr>
          <w:spacing w:val="-2"/>
          <w:lang w:val="ru-RU"/>
        </w:rPr>
        <w:t>веще</w:t>
      </w:r>
      <w:proofErr w:type="gramStart"/>
      <w:r w:rsidRPr="00141C64">
        <w:rPr>
          <w:spacing w:val="-2"/>
          <w:lang w:val="ru-RU"/>
        </w:rPr>
        <w:t>ств</w:t>
      </w:r>
      <w:r w:rsidRPr="00141C64">
        <w:rPr>
          <w:spacing w:val="18"/>
          <w:lang w:val="ru-RU"/>
        </w:rPr>
        <w:t xml:space="preserve"> </w:t>
      </w:r>
      <w:r w:rsidRPr="00141C64">
        <w:rPr>
          <w:lang w:val="ru-RU"/>
        </w:rPr>
        <w:t>пр</w:t>
      </w:r>
      <w:proofErr w:type="gramEnd"/>
      <w:r w:rsidRPr="00141C64">
        <w:rPr>
          <w:lang w:val="ru-RU"/>
        </w:rPr>
        <w:t>и</w:t>
      </w:r>
      <w:r w:rsidRPr="00141C64">
        <w:rPr>
          <w:spacing w:val="14"/>
          <w:lang w:val="ru-RU"/>
        </w:rPr>
        <w:t xml:space="preserve"> </w:t>
      </w:r>
      <w:r w:rsidRPr="00141C64">
        <w:rPr>
          <w:spacing w:val="-1"/>
          <w:lang w:val="ru-RU"/>
        </w:rPr>
        <w:t>химических</w:t>
      </w:r>
      <w:r w:rsidRPr="00141C64">
        <w:rPr>
          <w:spacing w:val="12"/>
          <w:lang w:val="ru-RU"/>
        </w:rPr>
        <w:t xml:space="preserve"> </w:t>
      </w:r>
      <w:r w:rsidRPr="00141C64">
        <w:rPr>
          <w:spacing w:val="-1"/>
          <w:lang w:val="ru-RU"/>
        </w:rPr>
        <w:t>реакциях.</w:t>
      </w:r>
      <w:r w:rsidRPr="00141C64">
        <w:rPr>
          <w:spacing w:val="19"/>
          <w:lang w:val="ru-RU"/>
        </w:rPr>
        <w:t xml:space="preserve"> </w:t>
      </w:r>
      <w:r w:rsidRPr="00141C64">
        <w:rPr>
          <w:spacing w:val="-1"/>
          <w:lang w:val="ru-RU"/>
        </w:rPr>
        <w:t>Химические</w:t>
      </w:r>
      <w:r w:rsidRPr="00141C64">
        <w:rPr>
          <w:spacing w:val="81"/>
          <w:w w:val="99"/>
          <w:lang w:val="ru-RU"/>
        </w:rPr>
        <w:t xml:space="preserve"> </w:t>
      </w:r>
      <w:r w:rsidRPr="00141C64">
        <w:rPr>
          <w:spacing w:val="-1"/>
          <w:lang w:val="ru-RU"/>
        </w:rPr>
        <w:t>уравнения.</w:t>
      </w:r>
    </w:p>
    <w:p w:rsidR="00771A2E" w:rsidRPr="00141C64" w:rsidRDefault="00771A2E" w:rsidP="00771A2E">
      <w:pPr>
        <w:pStyle w:val="a3"/>
        <w:spacing w:before="3" w:line="239" w:lineRule="auto"/>
        <w:ind w:right="119"/>
        <w:jc w:val="both"/>
        <w:rPr>
          <w:lang w:val="ru-RU"/>
        </w:rPr>
      </w:pPr>
      <w:r w:rsidRPr="00141C64">
        <w:rPr>
          <w:lang w:val="ru-RU"/>
        </w:rPr>
        <w:t>Основные</w:t>
      </w:r>
      <w:r w:rsidRPr="00141C64">
        <w:rPr>
          <w:spacing w:val="13"/>
          <w:lang w:val="ru-RU"/>
        </w:rPr>
        <w:t xml:space="preserve"> </w:t>
      </w:r>
      <w:r w:rsidRPr="00141C64">
        <w:rPr>
          <w:spacing w:val="-1"/>
          <w:lang w:val="ru-RU"/>
        </w:rPr>
        <w:t>классы</w:t>
      </w:r>
      <w:r w:rsidRPr="00141C64">
        <w:rPr>
          <w:spacing w:val="17"/>
          <w:lang w:val="ru-RU"/>
        </w:rPr>
        <w:t xml:space="preserve"> </w:t>
      </w:r>
      <w:r w:rsidRPr="00141C64">
        <w:rPr>
          <w:spacing w:val="-1"/>
          <w:lang w:val="ru-RU"/>
        </w:rPr>
        <w:t>неорганических</w:t>
      </w:r>
      <w:r w:rsidRPr="00141C64">
        <w:rPr>
          <w:spacing w:val="10"/>
          <w:lang w:val="ru-RU"/>
        </w:rPr>
        <w:t xml:space="preserve"> </w:t>
      </w:r>
      <w:r w:rsidRPr="00141C64">
        <w:rPr>
          <w:lang w:val="ru-RU"/>
        </w:rPr>
        <w:t>соединений.</w:t>
      </w:r>
      <w:r w:rsidRPr="00141C64">
        <w:rPr>
          <w:spacing w:val="16"/>
          <w:lang w:val="ru-RU"/>
        </w:rPr>
        <w:t xml:space="preserve"> </w:t>
      </w:r>
      <w:r w:rsidRPr="00141C64">
        <w:rPr>
          <w:spacing w:val="-1"/>
          <w:lang w:val="ru-RU"/>
        </w:rPr>
        <w:t>Номенклатура</w:t>
      </w:r>
      <w:r w:rsidRPr="00141C64">
        <w:rPr>
          <w:spacing w:val="14"/>
          <w:lang w:val="ru-RU"/>
        </w:rPr>
        <w:t xml:space="preserve"> </w:t>
      </w:r>
      <w:r w:rsidRPr="00141C64">
        <w:rPr>
          <w:lang w:val="ru-RU"/>
        </w:rPr>
        <w:t>неорганических</w:t>
      </w:r>
      <w:r w:rsidRPr="00141C64">
        <w:rPr>
          <w:spacing w:val="10"/>
          <w:lang w:val="ru-RU"/>
        </w:rPr>
        <w:t xml:space="preserve"> </w:t>
      </w:r>
      <w:r w:rsidRPr="00141C64">
        <w:rPr>
          <w:lang w:val="ru-RU"/>
        </w:rPr>
        <w:t>веществ.</w:t>
      </w:r>
      <w:r w:rsidRPr="00141C64">
        <w:rPr>
          <w:spacing w:val="54"/>
          <w:w w:val="99"/>
          <w:lang w:val="ru-RU"/>
        </w:rPr>
        <w:t xml:space="preserve"> </w:t>
      </w:r>
      <w:r w:rsidRPr="00141C64">
        <w:rPr>
          <w:spacing w:val="-1"/>
          <w:lang w:val="ru-RU"/>
        </w:rPr>
        <w:t>Оксиды.</w:t>
      </w:r>
      <w:r w:rsidRPr="00141C64">
        <w:rPr>
          <w:spacing w:val="59"/>
          <w:lang w:val="ru-RU"/>
        </w:rPr>
        <w:t xml:space="preserve"> </w:t>
      </w:r>
      <w:r w:rsidRPr="00141C64">
        <w:rPr>
          <w:spacing w:val="-1"/>
          <w:lang w:val="ru-RU"/>
        </w:rPr>
        <w:t>Оксиды</w:t>
      </w:r>
      <w:r w:rsidRPr="00141C64">
        <w:rPr>
          <w:spacing w:val="58"/>
          <w:lang w:val="ru-RU"/>
        </w:rPr>
        <w:t xml:space="preserve"> </w:t>
      </w:r>
      <w:r w:rsidRPr="00141C64">
        <w:rPr>
          <w:lang w:val="ru-RU"/>
        </w:rPr>
        <w:t>металлов</w:t>
      </w:r>
      <w:r w:rsidRPr="00141C64">
        <w:rPr>
          <w:spacing w:val="53"/>
          <w:lang w:val="ru-RU"/>
        </w:rPr>
        <w:t xml:space="preserve"> </w:t>
      </w:r>
      <w:r w:rsidRPr="00141C64">
        <w:rPr>
          <w:lang w:val="ru-RU"/>
        </w:rPr>
        <w:t>и</w:t>
      </w:r>
      <w:r w:rsidRPr="00141C64">
        <w:rPr>
          <w:spacing w:val="57"/>
          <w:lang w:val="ru-RU"/>
        </w:rPr>
        <w:t xml:space="preserve"> </w:t>
      </w:r>
      <w:r w:rsidRPr="00141C64">
        <w:rPr>
          <w:spacing w:val="-1"/>
          <w:lang w:val="ru-RU"/>
        </w:rPr>
        <w:t>неметаллов.</w:t>
      </w:r>
      <w:r w:rsidRPr="00141C64">
        <w:rPr>
          <w:spacing w:val="59"/>
          <w:lang w:val="ru-RU"/>
        </w:rPr>
        <w:t xml:space="preserve"> </w:t>
      </w:r>
      <w:r w:rsidRPr="00141C64">
        <w:rPr>
          <w:spacing w:val="-1"/>
          <w:lang w:val="ru-RU"/>
        </w:rPr>
        <w:t>Вода.</w:t>
      </w:r>
      <w:r w:rsidRPr="00141C64">
        <w:rPr>
          <w:lang w:val="ru-RU"/>
        </w:rPr>
        <w:t xml:space="preserve">  </w:t>
      </w:r>
      <w:r w:rsidRPr="00141C64">
        <w:rPr>
          <w:spacing w:val="-1"/>
          <w:lang w:val="ru-RU"/>
        </w:rPr>
        <w:t>Очистка</w:t>
      </w:r>
      <w:r w:rsidRPr="00141C64">
        <w:rPr>
          <w:spacing w:val="56"/>
          <w:lang w:val="ru-RU"/>
        </w:rPr>
        <w:t xml:space="preserve"> </w:t>
      </w:r>
      <w:r w:rsidRPr="00141C64">
        <w:rPr>
          <w:lang w:val="ru-RU"/>
        </w:rPr>
        <w:t>воды.</w:t>
      </w:r>
      <w:r w:rsidRPr="00141C64">
        <w:rPr>
          <w:spacing w:val="59"/>
          <w:lang w:val="ru-RU"/>
        </w:rPr>
        <w:t xml:space="preserve"> </w:t>
      </w:r>
      <w:r w:rsidRPr="00141C64">
        <w:rPr>
          <w:spacing w:val="-1"/>
          <w:lang w:val="ru-RU"/>
        </w:rPr>
        <w:t>Аэрация</w:t>
      </w:r>
      <w:r w:rsidRPr="00141C64">
        <w:rPr>
          <w:spacing w:val="56"/>
          <w:lang w:val="ru-RU"/>
        </w:rPr>
        <w:t xml:space="preserve"> </w:t>
      </w:r>
      <w:r w:rsidRPr="00141C64">
        <w:rPr>
          <w:lang w:val="ru-RU"/>
        </w:rPr>
        <w:t>воды.</w:t>
      </w:r>
      <w:r w:rsidRPr="00141C64">
        <w:rPr>
          <w:spacing w:val="41"/>
          <w:w w:val="99"/>
          <w:lang w:val="ru-RU"/>
        </w:rPr>
        <w:t xml:space="preserve"> </w:t>
      </w:r>
      <w:r w:rsidRPr="00141C64">
        <w:rPr>
          <w:spacing w:val="-1"/>
          <w:lang w:val="ru-RU"/>
        </w:rPr>
        <w:t>Взаимодействие</w:t>
      </w:r>
      <w:r w:rsidRPr="00141C64">
        <w:rPr>
          <w:spacing w:val="23"/>
          <w:lang w:val="ru-RU"/>
        </w:rPr>
        <w:t xml:space="preserve"> </w:t>
      </w:r>
      <w:r w:rsidRPr="00141C64">
        <w:rPr>
          <w:lang w:val="ru-RU"/>
        </w:rPr>
        <w:t>воды</w:t>
      </w:r>
      <w:r w:rsidRPr="00141C64">
        <w:rPr>
          <w:spacing w:val="27"/>
          <w:lang w:val="ru-RU"/>
        </w:rPr>
        <w:t xml:space="preserve"> </w:t>
      </w:r>
      <w:r w:rsidRPr="00141C64">
        <w:rPr>
          <w:lang w:val="ru-RU"/>
        </w:rPr>
        <w:t>с</w:t>
      </w:r>
      <w:r w:rsidRPr="00141C64">
        <w:rPr>
          <w:spacing w:val="24"/>
          <w:lang w:val="ru-RU"/>
        </w:rPr>
        <w:t xml:space="preserve"> </w:t>
      </w:r>
      <w:r w:rsidRPr="00141C64">
        <w:rPr>
          <w:lang w:val="ru-RU"/>
        </w:rPr>
        <w:t>оксидами</w:t>
      </w:r>
      <w:r w:rsidRPr="00141C64">
        <w:rPr>
          <w:spacing w:val="26"/>
          <w:lang w:val="ru-RU"/>
        </w:rPr>
        <w:t xml:space="preserve"> </w:t>
      </w:r>
      <w:r w:rsidRPr="00141C64">
        <w:rPr>
          <w:spacing w:val="-1"/>
          <w:lang w:val="ru-RU"/>
        </w:rPr>
        <w:t>металлов</w:t>
      </w:r>
      <w:r w:rsidRPr="00141C64">
        <w:rPr>
          <w:spacing w:val="22"/>
          <w:lang w:val="ru-RU"/>
        </w:rPr>
        <w:t xml:space="preserve"> </w:t>
      </w:r>
      <w:r w:rsidRPr="00141C64">
        <w:rPr>
          <w:lang w:val="ru-RU"/>
        </w:rPr>
        <w:t>и</w:t>
      </w:r>
      <w:r w:rsidRPr="00141C64">
        <w:rPr>
          <w:spacing w:val="25"/>
          <w:lang w:val="ru-RU"/>
        </w:rPr>
        <w:t xml:space="preserve"> </w:t>
      </w:r>
      <w:r w:rsidRPr="00141C64">
        <w:rPr>
          <w:lang w:val="ru-RU"/>
        </w:rPr>
        <w:t>неметаллов.</w:t>
      </w:r>
      <w:r w:rsidRPr="00141C64">
        <w:rPr>
          <w:spacing w:val="27"/>
          <w:lang w:val="ru-RU"/>
        </w:rPr>
        <w:t xml:space="preserve"> </w:t>
      </w:r>
      <w:r w:rsidRPr="00141C64">
        <w:rPr>
          <w:spacing w:val="-1"/>
          <w:lang w:val="ru-RU"/>
        </w:rPr>
        <w:t>Кислоты,</w:t>
      </w:r>
      <w:r w:rsidRPr="00141C64">
        <w:rPr>
          <w:spacing w:val="27"/>
          <w:lang w:val="ru-RU"/>
        </w:rPr>
        <w:t xml:space="preserve"> </w:t>
      </w:r>
      <w:r w:rsidRPr="00141C64">
        <w:rPr>
          <w:spacing w:val="-1"/>
          <w:lang w:val="ru-RU"/>
        </w:rPr>
        <w:t>классификация</w:t>
      </w:r>
      <w:r w:rsidRPr="00141C64">
        <w:rPr>
          <w:spacing w:val="24"/>
          <w:lang w:val="ru-RU"/>
        </w:rPr>
        <w:t xml:space="preserve"> </w:t>
      </w:r>
      <w:r w:rsidRPr="00141C64">
        <w:rPr>
          <w:lang w:val="ru-RU"/>
        </w:rPr>
        <w:t>и</w:t>
      </w:r>
      <w:r w:rsidRPr="00141C64">
        <w:rPr>
          <w:spacing w:val="69"/>
          <w:w w:val="99"/>
          <w:lang w:val="ru-RU"/>
        </w:rPr>
        <w:t xml:space="preserve"> </w:t>
      </w:r>
      <w:r w:rsidRPr="00141C64">
        <w:rPr>
          <w:lang w:val="ru-RU"/>
        </w:rPr>
        <w:t>свойства:</w:t>
      </w:r>
      <w:r w:rsidRPr="00141C64">
        <w:rPr>
          <w:spacing w:val="45"/>
          <w:lang w:val="ru-RU"/>
        </w:rPr>
        <w:t xml:space="preserve"> </w:t>
      </w:r>
      <w:r w:rsidRPr="00141C64">
        <w:rPr>
          <w:spacing w:val="-1"/>
          <w:lang w:val="ru-RU"/>
        </w:rPr>
        <w:t>взаимодействие</w:t>
      </w:r>
      <w:r w:rsidRPr="00141C64">
        <w:rPr>
          <w:spacing w:val="45"/>
          <w:lang w:val="ru-RU"/>
        </w:rPr>
        <w:t xml:space="preserve"> </w:t>
      </w:r>
      <w:r w:rsidRPr="00141C64">
        <w:rPr>
          <w:lang w:val="ru-RU"/>
        </w:rPr>
        <w:t>с</w:t>
      </w:r>
      <w:r w:rsidRPr="00141C64">
        <w:rPr>
          <w:spacing w:val="45"/>
          <w:lang w:val="ru-RU"/>
        </w:rPr>
        <w:t xml:space="preserve"> </w:t>
      </w:r>
      <w:r w:rsidRPr="00141C64">
        <w:rPr>
          <w:lang w:val="ru-RU"/>
        </w:rPr>
        <w:t>металлами,</w:t>
      </w:r>
      <w:r w:rsidRPr="00141C64">
        <w:rPr>
          <w:spacing w:val="43"/>
          <w:lang w:val="ru-RU"/>
        </w:rPr>
        <w:t xml:space="preserve"> </w:t>
      </w:r>
      <w:r w:rsidRPr="00141C64">
        <w:rPr>
          <w:spacing w:val="-1"/>
          <w:lang w:val="ru-RU"/>
        </w:rPr>
        <w:t>оксидами</w:t>
      </w:r>
      <w:r w:rsidRPr="00141C64">
        <w:rPr>
          <w:spacing w:val="46"/>
          <w:lang w:val="ru-RU"/>
        </w:rPr>
        <w:t xml:space="preserve"> </w:t>
      </w:r>
      <w:r w:rsidRPr="00141C64">
        <w:rPr>
          <w:lang w:val="ru-RU"/>
        </w:rPr>
        <w:t>металлов.</w:t>
      </w:r>
      <w:r w:rsidRPr="00141C64">
        <w:rPr>
          <w:spacing w:val="48"/>
          <w:lang w:val="ru-RU"/>
        </w:rPr>
        <w:t xml:space="preserve"> </w:t>
      </w:r>
      <w:r w:rsidRPr="00141C64">
        <w:rPr>
          <w:spacing w:val="-1"/>
          <w:lang w:val="ru-RU"/>
        </w:rPr>
        <w:t>Основания,</w:t>
      </w:r>
      <w:r w:rsidRPr="00141C64">
        <w:rPr>
          <w:spacing w:val="47"/>
          <w:lang w:val="ru-RU"/>
        </w:rPr>
        <w:t xml:space="preserve"> </w:t>
      </w:r>
      <w:r w:rsidRPr="00141C64">
        <w:rPr>
          <w:spacing w:val="-1"/>
          <w:lang w:val="ru-RU"/>
        </w:rPr>
        <w:t>классификация</w:t>
      </w:r>
      <w:r w:rsidRPr="00141C64">
        <w:rPr>
          <w:spacing w:val="46"/>
          <w:lang w:val="ru-RU"/>
        </w:rPr>
        <w:t xml:space="preserve"> </w:t>
      </w:r>
      <w:r w:rsidRPr="00141C64">
        <w:rPr>
          <w:lang w:val="ru-RU"/>
        </w:rPr>
        <w:t>и</w:t>
      </w:r>
      <w:r w:rsidRPr="00141C64">
        <w:rPr>
          <w:spacing w:val="53"/>
          <w:w w:val="99"/>
          <w:lang w:val="ru-RU"/>
        </w:rPr>
        <w:t xml:space="preserve"> </w:t>
      </w:r>
      <w:r w:rsidRPr="00141C64">
        <w:rPr>
          <w:lang w:val="ru-RU"/>
        </w:rPr>
        <w:t>свойства:</w:t>
      </w:r>
      <w:r w:rsidRPr="00141C64">
        <w:rPr>
          <w:spacing w:val="3"/>
          <w:lang w:val="ru-RU"/>
        </w:rPr>
        <w:t xml:space="preserve"> </w:t>
      </w:r>
      <w:r w:rsidRPr="00141C64">
        <w:rPr>
          <w:spacing w:val="-1"/>
          <w:lang w:val="ru-RU"/>
        </w:rPr>
        <w:t>взаимодействие</w:t>
      </w:r>
      <w:r w:rsidRPr="00141C64">
        <w:rPr>
          <w:spacing w:val="3"/>
          <w:lang w:val="ru-RU"/>
        </w:rPr>
        <w:t xml:space="preserve"> </w:t>
      </w:r>
      <w:r w:rsidRPr="00141C64">
        <w:rPr>
          <w:lang w:val="ru-RU"/>
        </w:rPr>
        <w:t>с</w:t>
      </w:r>
      <w:r w:rsidRPr="00141C64">
        <w:rPr>
          <w:spacing w:val="2"/>
          <w:lang w:val="ru-RU"/>
        </w:rPr>
        <w:t xml:space="preserve"> </w:t>
      </w:r>
      <w:r w:rsidRPr="00141C64">
        <w:rPr>
          <w:lang w:val="ru-RU"/>
        </w:rPr>
        <w:t>оксидами</w:t>
      </w:r>
      <w:r w:rsidRPr="00141C64">
        <w:rPr>
          <w:spacing w:val="4"/>
          <w:lang w:val="ru-RU"/>
        </w:rPr>
        <w:t xml:space="preserve"> </w:t>
      </w:r>
      <w:r w:rsidRPr="00141C64">
        <w:rPr>
          <w:spacing w:val="-1"/>
          <w:lang w:val="ru-RU"/>
        </w:rPr>
        <w:t>неметаллов,</w:t>
      </w:r>
      <w:r w:rsidRPr="00141C64">
        <w:rPr>
          <w:spacing w:val="6"/>
          <w:lang w:val="ru-RU"/>
        </w:rPr>
        <w:t xml:space="preserve"> </w:t>
      </w:r>
      <w:r w:rsidRPr="00141C64">
        <w:rPr>
          <w:spacing w:val="-1"/>
          <w:lang w:val="ru-RU"/>
        </w:rPr>
        <w:t>кислотами.</w:t>
      </w:r>
      <w:r w:rsidRPr="00141C64">
        <w:rPr>
          <w:spacing w:val="5"/>
          <w:lang w:val="ru-RU"/>
        </w:rPr>
        <w:t xml:space="preserve"> </w:t>
      </w:r>
      <w:r w:rsidRPr="00141C64">
        <w:rPr>
          <w:spacing w:val="-1"/>
          <w:lang w:val="ru-RU"/>
        </w:rPr>
        <w:t>Амфотерность.</w:t>
      </w:r>
      <w:r w:rsidRPr="00141C64">
        <w:rPr>
          <w:spacing w:val="5"/>
          <w:lang w:val="ru-RU"/>
        </w:rPr>
        <w:t xml:space="preserve"> </w:t>
      </w:r>
      <w:r w:rsidRPr="00141C64">
        <w:rPr>
          <w:spacing w:val="-2"/>
          <w:lang w:val="ru-RU"/>
        </w:rPr>
        <w:t>Кислотн</w:t>
      </w:r>
      <w:proofErr w:type="gramStart"/>
      <w:r w:rsidRPr="00141C64">
        <w:rPr>
          <w:spacing w:val="-2"/>
          <w:lang w:val="ru-RU"/>
        </w:rPr>
        <w:t>о-</w:t>
      </w:r>
      <w:proofErr w:type="gramEnd"/>
      <w:r w:rsidRPr="00141C64">
        <w:rPr>
          <w:spacing w:val="57"/>
          <w:w w:val="99"/>
          <w:lang w:val="ru-RU"/>
        </w:rPr>
        <w:t xml:space="preserve"> </w:t>
      </w:r>
      <w:r w:rsidRPr="00141C64">
        <w:rPr>
          <w:lang w:val="ru-RU"/>
        </w:rPr>
        <w:t>основные</w:t>
      </w:r>
      <w:r w:rsidRPr="00141C64">
        <w:rPr>
          <w:spacing w:val="8"/>
          <w:lang w:val="ru-RU"/>
        </w:rPr>
        <w:t xml:space="preserve"> </w:t>
      </w:r>
      <w:r w:rsidRPr="00141C64">
        <w:rPr>
          <w:spacing w:val="-1"/>
          <w:lang w:val="ru-RU"/>
        </w:rPr>
        <w:t>индикаторы.</w:t>
      </w:r>
      <w:r w:rsidRPr="00141C64">
        <w:rPr>
          <w:spacing w:val="10"/>
          <w:lang w:val="ru-RU"/>
        </w:rPr>
        <w:t xml:space="preserve"> </w:t>
      </w:r>
      <w:r w:rsidRPr="00141C64">
        <w:rPr>
          <w:spacing w:val="-1"/>
          <w:lang w:val="ru-RU"/>
        </w:rPr>
        <w:t>Соли.</w:t>
      </w:r>
      <w:r w:rsidRPr="00141C64">
        <w:rPr>
          <w:spacing w:val="11"/>
          <w:lang w:val="ru-RU"/>
        </w:rPr>
        <w:t xml:space="preserve"> </w:t>
      </w:r>
      <w:r w:rsidRPr="00141C64">
        <w:rPr>
          <w:spacing w:val="-1"/>
          <w:lang w:val="ru-RU"/>
        </w:rPr>
        <w:t>Средние</w:t>
      </w:r>
      <w:r w:rsidRPr="00141C64">
        <w:rPr>
          <w:spacing w:val="8"/>
          <w:lang w:val="ru-RU"/>
        </w:rPr>
        <w:t xml:space="preserve"> </w:t>
      </w:r>
      <w:r w:rsidRPr="00141C64">
        <w:rPr>
          <w:spacing w:val="-1"/>
          <w:lang w:val="ru-RU"/>
        </w:rPr>
        <w:t>соли.</w:t>
      </w:r>
      <w:r w:rsidRPr="00141C64">
        <w:rPr>
          <w:spacing w:val="11"/>
          <w:lang w:val="ru-RU"/>
        </w:rPr>
        <w:t xml:space="preserve"> </w:t>
      </w:r>
      <w:r w:rsidRPr="00141C64">
        <w:rPr>
          <w:spacing w:val="-1"/>
          <w:lang w:val="ru-RU"/>
        </w:rPr>
        <w:t>Взаимодействие</w:t>
      </w:r>
      <w:r w:rsidRPr="00141C64">
        <w:rPr>
          <w:spacing w:val="8"/>
          <w:lang w:val="ru-RU"/>
        </w:rPr>
        <w:t xml:space="preserve"> </w:t>
      </w:r>
      <w:r w:rsidRPr="00141C64">
        <w:rPr>
          <w:spacing w:val="-1"/>
          <w:lang w:val="ru-RU"/>
        </w:rPr>
        <w:t>солей</w:t>
      </w:r>
      <w:r w:rsidRPr="00141C64">
        <w:rPr>
          <w:spacing w:val="10"/>
          <w:lang w:val="ru-RU"/>
        </w:rPr>
        <w:t xml:space="preserve"> </w:t>
      </w:r>
      <w:r w:rsidRPr="00141C64">
        <w:rPr>
          <w:lang w:val="ru-RU"/>
        </w:rPr>
        <w:t>с</w:t>
      </w:r>
      <w:r w:rsidRPr="00141C64">
        <w:rPr>
          <w:spacing w:val="8"/>
          <w:lang w:val="ru-RU"/>
        </w:rPr>
        <w:t xml:space="preserve"> </w:t>
      </w:r>
      <w:r w:rsidRPr="00141C64">
        <w:rPr>
          <w:lang w:val="ru-RU"/>
        </w:rPr>
        <w:t>металлами,</w:t>
      </w:r>
      <w:r w:rsidRPr="00141C64">
        <w:rPr>
          <w:spacing w:val="10"/>
          <w:lang w:val="ru-RU"/>
        </w:rPr>
        <w:t xml:space="preserve"> </w:t>
      </w:r>
      <w:r w:rsidRPr="00141C64">
        <w:rPr>
          <w:spacing w:val="-1"/>
          <w:lang w:val="ru-RU"/>
        </w:rPr>
        <w:t>кислотами,</w:t>
      </w:r>
      <w:r w:rsidRPr="00141C64">
        <w:rPr>
          <w:spacing w:val="69"/>
          <w:w w:val="99"/>
          <w:lang w:val="ru-RU"/>
        </w:rPr>
        <w:t xml:space="preserve"> </w:t>
      </w:r>
      <w:r w:rsidRPr="00141C64">
        <w:rPr>
          <w:lang w:val="ru-RU"/>
        </w:rPr>
        <w:t>щелочами.</w:t>
      </w:r>
      <w:r w:rsidRPr="00141C64">
        <w:rPr>
          <w:spacing w:val="-13"/>
          <w:lang w:val="ru-RU"/>
        </w:rPr>
        <w:t xml:space="preserve"> </w:t>
      </w:r>
      <w:r w:rsidRPr="00141C64">
        <w:rPr>
          <w:lang w:val="ru-RU"/>
        </w:rPr>
        <w:t>Связь</w:t>
      </w:r>
      <w:r w:rsidRPr="00141C64">
        <w:rPr>
          <w:spacing w:val="-14"/>
          <w:lang w:val="ru-RU"/>
        </w:rPr>
        <w:t xml:space="preserve"> </w:t>
      </w:r>
      <w:r w:rsidRPr="00141C64">
        <w:rPr>
          <w:lang w:val="ru-RU"/>
        </w:rPr>
        <w:t>между</w:t>
      </w:r>
      <w:r w:rsidRPr="00141C64">
        <w:rPr>
          <w:spacing w:val="-18"/>
          <w:lang w:val="ru-RU"/>
        </w:rPr>
        <w:t xml:space="preserve"> </w:t>
      </w:r>
      <w:r w:rsidRPr="00141C64">
        <w:rPr>
          <w:lang w:val="ru-RU"/>
        </w:rPr>
        <w:t>основными</w:t>
      </w:r>
      <w:r w:rsidRPr="00141C64">
        <w:rPr>
          <w:spacing w:val="-14"/>
          <w:lang w:val="ru-RU"/>
        </w:rPr>
        <w:t xml:space="preserve"> </w:t>
      </w:r>
      <w:r w:rsidRPr="00141C64">
        <w:rPr>
          <w:spacing w:val="-1"/>
          <w:lang w:val="ru-RU"/>
        </w:rPr>
        <w:t>классами</w:t>
      </w:r>
      <w:r w:rsidRPr="00141C64">
        <w:rPr>
          <w:spacing w:val="-10"/>
          <w:lang w:val="ru-RU"/>
        </w:rPr>
        <w:t xml:space="preserve"> </w:t>
      </w:r>
      <w:r w:rsidRPr="00141C64">
        <w:rPr>
          <w:spacing w:val="-1"/>
          <w:lang w:val="ru-RU"/>
        </w:rPr>
        <w:t>неорганических</w:t>
      </w:r>
      <w:r w:rsidRPr="00141C64">
        <w:rPr>
          <w:spacing w:val="-15"/>
          <w:lang w:val="ru-RU"/>
        </w:rPr>
        <w:t xml:space="preserve"> </w:t>
      </w:r>
      <w:r w:rsidRPr="00141C64">
        <w:rPr>
          <w:lang w:val="ru-RU"/>
        </w:rPr>
        <w:t>соединений.</w:t>
      </w:r>
    </w:p>
    <w:p w:rsidR="00771A2E" w:rsidRPr="00141C64" w:rsidRDefault="00771A2E" w:rsidP="00771A2E">
      <w:pPr>
        <w:pStyle w:val="a3"/>
        <w:spacing w:before="7" w:line="274" w:lineRule="exact"/>
        <w:ind w:right="117"/>
        <w:jc w:val="both"/>
        <w:rPr>
          <w:lang w:val="ru-RU"/>
        </w:rPr>
      </w:pPr>
      <w:r w:rsidRPr="00141C64">
        <w:rPr>
          <w:spacing w:val="-1"/>
          <w:lang w:val="ru-RU"/>
        </w:rPr>
        <w:t>Первоначальные</w:t>
      </w:r>
      <w:r w:rsidRPr="00141C64">
        <w:rPr>
          <w:spacing w:val="49"/>
          <w:lang w:val="ru-RU"/>
        </w:rPr>
        <w:t xml:space="preserve"> </w:t>
      </w:r>
      <w:r w:rsidRPr="00141C64">
        <w:rPr>
          <w:spacing w:val="-1"/>
          <w:lang w:val="ru-RU"/>
        </w:rPr>
        <w:t>представления</w:t>
      </w:r>
      <w:r w:rsidRPr="00141C64">
        <w:rPr>
          <w:spacing w:val="45"/>
          <w:lang w:val="ru-RU"/>
        </w:rPr>
        <w:t xml:space="preserve"> </w:t>
      </w:r>
      <w:r w:rsidRPr="00141C64">
        <w:rPr>
          <w:lang w:val="ru-RU"/>
        </w:rPr>
        <w:t>о</w:t>
      </w:r>
      <w:r w:rsidRPr="00141C64">
        <w:rPr>
          <w:spacing w:val="55"/>
          <w:lang w:val="ru-RU"/>
        </w:rPr>
        <w:t xml:space="preserve"> </w:t>
      </w:r>
      <w:r w:rsidRPr="00141C64">
        <w:rPr>
          <w:spacing w:val="-1"/>
          <w:lang w:val="ru-RU"/>
        </w:rPr>
        <w:t>естественных</w:t>
      </w:r>
      <w:r w:rsidRPr="00141C64">
        <w:rPr>
          <w:spacing w:val="46"/>
          <w:lang w:val="ru-RU"/>
        </w:rPr>
        <w:t xml:space="preserve"> </w:t>
      </w:r>
      <w:r w:rsidRPr="00141C64">
        <w:rPr>
          <w:spacing w:val="-1"/>
          <w:lang w:val="ru-RU"/>
        </w:rPr>
        <w:t>семействах</w:t>
      </w:r>
      <w:r w:rsidRPr="00141C64">
        <w:rPr>
          <w:spacing w:val="45"/>
          <w:lang w:val="ru-RU"/>
        </w:rPr>
        <w:t xml:space="preserve"> </w:t>
      </w:r>
      <w:r w:rsidRPr="00141C64">
        <w:rPr>
          <w:spacing w:val="-1"/>
          <w:lang w:val="ru-RU"/>
        </w:rPr>
        <w:t>(группах)</w:t>
      </w:r>
      <w:r w:rsidRPr="00141C64">
        <w:rPr>
          <w:spacing w:val="56"/>
          <w:lang w:val="ru-RU"/>
        </w:rPr>
        <w:t xml:space="preserve"> </w:t>
      </w:r>
      <w:r w:rsidRPr="00141C64">
        <w:rPr>
          <w:spacing w:val="-1"/>
          <w:lang w:val="ru-RU"/>
        </w:rPr>
        <w:t>химических</w:t>
      </w:r>
      <w:r w:rsidRPr="00141C64">
        <w:rPr>
          <w:spacing w:val="97"/>
          <w:w w:val="99"/>
          <w:lang w:val="ru-RU"/>
        </w:rPr>
        <w:t xml:space="preserve"> </w:t>
      </w:r>
      <w:r w:rsidRPr="00141C64">
        <w:rPr>
          <w:lang w:val="ru-RU"/>
        </w:rPr>
        <w:t>элементов:</w:t>
      </w:r>
      <w:r w:rsidRPr="00141C64">
        <w:rPr>
          <w:spacing w:val="-16"/>
          <w:lang w:val="ru-RU"/>
        </w:rPr>
        <w:t xml:space="preserve"> </w:t>
      </w:r>
      <w:r w:rsidRPr="00141C64">
        <w:rPr>
          <w:spacing w:val="-1"/>
          <w:lang w:val="ru-RU"/>
        </w:rPr>
        <w:t>щелочные</w:t>
      </w:r>
      <w:r w:rsidRPr="00141C64">
        <w:rPr>
          <w:spacing w:val="-16"/>
          <w:lang w:val="ru-RU"/>
        </w:rPr>
        <w:t xml:space="preserve"> </w:t>
      </w:r>
      <w:r w:rsidRPr="00141C64">
        <w:rPr>
          <w:lang w:val="ru-RU"/>
        </w:rPr>
        <w:t>металлы,</w:t>
      </w:r>
      <w:r w:rsidRPr="00141C64">
        <w:rPr>
          <w:spacing w:val="-14"/>
          <w:lang w:val="ru-RU"/>
        </w:rPr>
        <w:t xml:space="preserve"> </w:t>
      </w:r>
      <w:r w:rsidRPr="00141C64">
        <w:rPr>
          <w:spacing w:val="-1"/>
          <w:lang w:val="ru-RU"/>
        </w:rPr>
        <w:t>галогены.</w:t>
      </w:r>
    </w:p>
    <w:p w:rsidR="00771A2E" w:rsidRPr="00141C64" w:rsidRDefault="00771A2E" w:rsidP="00FB14F6">
      <w:pPr>
        <w:pStyle w:val="affb"/>
        <w:rPr>
          <w:bCs/>
        </w:rPr>
      </w:pPr>
      <w:r w:rsidRPr="00141C64">
        <w:t xml:space="preserve">Периодический  </w:t>
      </w:r>
      <w:r w:rsidRPr="00141C64">
        <w:rPr>
          <w:spacing w:val="51"/>
        </w:rPr>
        <w:t xml:space="preserve"> </w:t>
      </w:r>
      <w:r w:rsidRPr="00141C64">
        <w:t xml:space="preserve">закон   </w:t>
      </w:r>
      <w:r w:rsidRPr="00141C64">
        <w:rPr>
          <w:spacing w:val="51"/>
        </w:rPr>
        <w:t xml:space="preserve"> </w:t>
      </w:r>
      <w:r w:rsidRPr="00141C64">
        <w:t xml:space="preserve">и   </w:t>
      </w:r>
      <w:r w:rsidRPr="00141C64">
        <w:rPr>
          <w:spacing w:val="47"/>
        </w:rPr>
        <w:t xml:space="preserve"> </w:t>
      </w:r>
      <w:r w:rsidRPr="00141C64">
        <w:t xml:space="preserve">периодическая   </w:t>
      </w:r>
      <w:r w:rsidRPr="00141C64">
        <w:rPr>
          <w:spacing w:val="50"/>
        </w:rPr>
        <w:t xml:space="preserve"> </w:t>
      </w:r>
      <w:r w:rsidRPr="00141C64">
        <w:t xml:space="preserve">система   </w:t>
      </w:r>
      <w:r w:rsidRPr="00141C64">
        <w:rPr>
          <w:spacing w:val="51"/>
        </w:rPr>
        <w:t xml:space="preserve"> </w:t>
      </w:r>
      <w:r w:rsidRPr="00141C64">
        <w:t xml:space="preserve">химических   </w:t>
      </w:r>
      <w:r w:rsidRPr="00141C64">
        <w:rPr>
          <w:spacing w:val="46"/>
        </w:rPr>
        <w:t xml:space="preserve"> </w:t>
      </w:r>
      <w:r w:rsidRPr="00141C64">
        <w:t>элементов</w:t>
      </w:r>
      <w:r w:rsidRPr="00141C64">
        <w:rPr>
          <w:spacing w:val="51"/>
          <w:w w:val="99"/>
        </w:rPr>
        <w:t xml:space="preserve"> </w:t>
      </w:r>
      <w:r w:rsidRPr="00141C64">
        <w:t>Д.</w:t>
      </w:r>
      <w:r w:rsidRPr="00141C64">
        <w:rPr>
          <w:spacing w:val="-7"/>
        </w:rPr>
        <w:t xml:space="preserve"> </w:t>
      </w:r>
      <w:r w:rsidRPr="00141C64">
        <w:t>И.</w:t>
      </w:r>
      <w:r w:rsidRPr="00141C64">
        <w:rPr>
          <w:spacing w:val="-14"/>
        </w:rPr>
        <w:t xml:space="preserve"> </w:t>
      </w:r>
      <w:r w:rsidRPr="00141C64">
        <w:t>Менделеева.</w:t>
      </w:r>
      <w:r w:rsidRPr="00141C64">
        <w:rPr>
          <w:spacing w:val="-6"/>
        </w:rPr>
        <w:t xml:space="preserve"> </w:t>
      </w:r>
      <w:r w:rsidRPr="00141C64">
        <w:t>Строение</w:t>
      </w:r>
      <w:r w:rsidRPr="00141C64">
        <w:rPr>
          <w:spacing w:val="-13"/>
        </w:rPr>
        <w:t xml:space="preserve"> </w:t>
      </w:r>
      <w:r w:rsidRPr="00141C64">
        <w:t>вещества</w:t>
      </w:r>
    </w:p>
    <w:p w:rsidR="00771A2E" w:rsidRPr="00141C64" w:rsidRDefault="00771A2E" w:rsidP="00771A2E">
      <w:pPr>
        <w:pStyle w:val="a3"/>
        <w:spacing w:line="274" w:lineRule="exact"/>
        <w:ind w:right="118"/>
        <w:jc w:val="both"/>
        <w:rPr>
          <w:lang w:val="ru-RU"/>
        </w:rPr>
      </w:pPr>
      <w:r w:rsidRPr="00141C64">
        <w:rPr>
          <w:spacing w:val="-1"/>
          <w:lang w:val="ru-RU"/>
        </w:rPr>
        <w:t>Периодический</w:t>
      </w:r>
      <w:r w:rsidRPr="00141C64">
        <w:rPr>
          <w:spacing w:val="46"/>
          <w:lang w:val="ru-RU"/>
        </w:rPr>
        <w:t xml:space="preserve"> </w:t>
      </w:r>
      <w:r w:rsidRPr="00141C64">
        <w:rPr>
          <w:lang w:val="ru-RU"/>
        </w:rPr>
        <w:t>закон.</w:t>
      </w:r>
      <w:r w:rsidRPr="00141C64">
        <w:rPr>
          <w:spacing w:val="48"/>
          <w:lang w:val="ru-RU"/>
        </w:rPr>
        <w:t xml:space="preserve"> </w:t>
      </w:r>
      <w:r w:rsidRPr="00141C64">
        <w:rPr>
          <w:spacing w:val="-1"/>
          <w:lang w:val="ru-RU"/>
        </w:rPr>
        <w:t>История</w:t>
      </w:r>
      <w:r w:rsidRPr="00141C64">
        <w:rPr>
          <w:spacing w:val="40"/>
          <w:lang w:val="ru-RU"/>
        </w:rPr>
        <w:t xml:space="preserve"> </w:t>
      </w:r>
      <w:r w:rsidRPr="00141C64">
        <w:rPr>
          <w:spacing w:val="-1"/>
          <w:lang w:val="ru-RU"/>
        </w:rPr>
        <w:t>открытия</w:t>
      </w:r>
      <w:r w:rsidRPr="00141C64">
        <w:rPr>
          <w:spacing w:val="46"/>
          <w:lang w:val="ru-RU"/>
        </w:rPr>
        <w:t xml:space="preserve"> </w:t>
      </w:r>
      <w:r w:rsidRPr="00141C64">
        <w:rPr>
          <w:lang w:val="ru-RU"/>
        </w:rPr>
        <w:t>периодического</w:t>
      </w:r>
      <w:r w:rsidRPr="00141C64">
        <w:rPr>
          <w:spacing w:val="50"/>
          <w:lang w:val="ru-RU"/>
        </w:rPr>
        <w:t xml:space="preserve"> </w:t>
      </w:r>
      <w:r w:rsidRPr="00141C64">
        <w:rPr>
          <w:spacing w:val="-1"/>
          <w:lang w:val="ru-RU"/>
        </w:rPr>
        <w:t>закона.</w:t>
      </w:r>
      <w:r w:rsidRPr="00141C64">
        <w:rPr>
          <w:spacing w:val="48"/>
          <w:lang w:val="ru-RU"/>
        </w:rPr>
        <w:t xml:space="preserve"> </w:t>
      </w:r>
      <w:r w:rsidRPr="00141C64">
        <w:rPr>
          <w:lang w:val="ru-RU"/>
        </w:rPr>
        <w:t>Значение</w:t>
      </w:r>
      <w:r w:rsidRPr="00141C64">
        <w:rPr>
          <w:spacing w:val="64"/>
          <w:w w:val="99"/>
          <w:lang w:val="ru-RU"/>
        </w:rPr>
        <w:t xml:space="preserve"> </w:t>
      </w:r>
      <w:r w:rsidRPr="00141C64">
        <w:rPr>
          <w:spacing w:val="-1"/>
          <w:lang w:val="ru-RU"/>
        </w:rPr>
        <w:t>периодического</w:t>
      </w:r>
      <w:r w:rsidRPr="00141C64">
        <w:rPr>
          <w:spacing w:val="-10"/>
          <w:lang w:val="ru-RU"/>
        </w:rPr>
        <w:t xml:space="preserve"> </w:t>
      </w:r>
      <w:r w:rsidRPr="00141C64">
        <w:rPr>
          <w:lang w:val="ru-RU"/>
        </w:rPr>
        <w:t>закона</w:t>
      </w:r>
      <w:r w:rsidRPr="00141C64">
        <w:rPr>
          <w:spacing w:val="-14"/>
          <w:lang w:val="ru-RU"/>
        </w:rPr>
        <w:t xml:space="preserve"> </w:t>
      </w:r>
      <w:r w:rsidRPr="00141C64">
        <w:rPr>
          <w:spacing w:val="-1"/>
          <w:lang w:val="ru-RU"/>
        </w:rPr>
        <w:t>для</w:t>
      </w:r>
      <w:r w:rsidRPr="00141C64">
        <w:rPr>
          <w:spacing w:val="-9"/>
          <w:lang w:val="ru-RU"/>
        </w:rPr>
        <w:t xml:space="preserve"> </w:t>
      </w:r>
      <w:r w:rsidRPr="00141C64">
        <w:rPr>
          <w:spacing w:val="-1"/>
          <w:lang w:val="ru-RU"/>
        </w:rPr>
        <w:t>развития</w:t>
      </w:r>
      <w:r w:rsidRPr="00141C64">
        <w:rPr>
          <w:spacing w:val="-13"/>
          <w:lang w:val="ru-RU"/>
        </w:rPr>
        <w:t xml:space="preserve"> </w:t>
      </w:r>
      <w:r w:rsidRPr="00141C64">
        <w:rPr>
          <w:spacing w:val="-2"/>
          <w:lang w:val="ru-RU"/>
        </w:rPr>
        <w:t>науки.</w:t>
      </w:r>
    </w:p>
    <w:p w:rsidR="00771A2E" w:rsidRPr="00141C64" w:rsidRDefault="00771A2E" w:rsidP="00771A2E">
      <w:pPr>
        <w:pStyle w:val="a3"/>
        <w:spacing w:before="4" w:line="274" w:lineRule="exact"/>
        <w:ind w:right="126"/>
        <w:jc w:val="both"/>
        <w:rPr>
          <w:lang w:val="ru-RU"/>
        </w:rPr>
      </w:pPr>
      <w:r w:rsidRPr="00141C64">
        <w:rPr>
          <w:spacing w:val="-1"/>
          <w:lang w:val="ru-RU"/>
        </w:rPr>
        <w:t>Периодическая</w:t>
      </w:r>
      <w:r w:rsidRPr="00141C64">
        <w:rPr>
          <w:spacing w:val="1"/>
          <w:lang w:val="ru-RU"/>
        </w:rPr>
        <w:t xml:space="preserve"> </w:t>
      </w:r>
      <w:r w:rsidRPr="00141C64">
        <w:rPr>
          <w:spacing w:val="-1"/>
          <w:lang w:val="ru-RU"/>
        </w:rPr>
        <w:t>система</w:t>
      </w:r>
      <w:r w:rsidRPr="00141C64">
        <w:rPr>
          <w:spacing w:val="1"/>
          <w:lang w:val="ru-RU"/>
        </w:rPr>
        <w:t xml:space="preserve"> </w:t>
      </w:r>
      <w:r w:rsidRPr="00141C64">
        <w:rPr>
          <w:spacing w:val="-1"/>
          <w:lang w:val="ru-RU"/>
        </w:rPr>
        <w:t xml:space="preserve">как </w:t>
      </w:r>
      <w:proofErr w:type="gramStart"/>
      <w:r w:rsidRPr="00141C64">
        <w:rPr>
          <w:spacing w:val="-1"/>
          <w:lang w:val="ru-RU"/>
        </w:rPr>
        <w:t>естественно-научная</w:t>
      </w:r>
      <w:proofErr w:type="gramEnd"/>
      <w:r w:rsidRPr="00141C64">
        <w:rPr>
          <w:spacing w:val="2"/>
          <w:lang w:val="ru-RU"/>
        </w:rPr>
        <w:t xml:space="preserve"> </w:t>
      </w:r>
      <w:r w:rsidRPr="00141C64">
        <w:rPr>
          <w:spacing w:val="-1"/>
          <w:lang w:val="ru-RU"/>
        </w:rPr>
        <w:t>классификация</w:t>
      </w:r>
      <w:r w:rsidRPr="00141C64">
        <w:rPr>
          <w:spacing w:val="5"/>
          <w:lang w:val="ru-RU"/>
        </w:rPr>
        <w:t xml:space="preserve"> </w:t>
      </w:r>
      <w:r w:rsidRPr="00141C64">
        <w:rPr>
          <w:spacing w:val="-1"/>
          <w:lang w:val="ru-RU"/>
        </w:rPr>
        <w:t>химических</w:t>
      </w:r>
      <w:r w:rsidRPr="00141C64">
        <w:rPr>
          <w:spacing w:val="-3"/>
          <w:lang w:val="ru-RU"/>
        </w:rPr>
        <w:t xml:space="preserve"> </w:t>
      </w:r>
      <w:r w:rsidRPr="00141C64">
        <w:rPr>
          <w:spacing w:val="-1"/>
          <w:lang w:val="ru-RU"/>
        </w:rPr>
        <w:t>элементов.</w:t>
      </w:r>
      <w:r w:rsidRPr="00141C64">
        <w:rPr>
          <w:spacing w:val="105"/>
          <w:w w:val="99"/>
          <w:lang w:val="ru-RU"/>
        </w:rPr>
        <w:t xml:space="preserve"> </w:t>
      </w:r>
      <w:r w:rsidRPr="00141C64">
        <w:rPr>
          <w:spacing w:val="-1"/>
          <w:lang w:val="ru-RU"/>
        </w:rPr>
        <w:t>Табличная</w:t>
      </w:r>
      <w:r w:rsidRPr="00141C64">
        <w:rPr>
          <w:spacing w:val="2"/>
          <w:lang w:val="ru-RU"/>
        </w:rPr>
        <w:t xml:space="preserve"> </w:t>
      </w:r>
      <w:r w:rsidRPr="00141C64">
        <w:rPr>
          <w:lang w:val="ru-RU"/>
        </w:rPr>
        <w:t>форма</w:t>
      </w:r>
      <w:r w:rsidRPr="00141C64">
        <w:rPr>
          <w:spacing w:val="-1"/>
          <w:lang w:val="ru-RU"/>
        </w:rPr>
        <w:t xml:space="preserve"> представления</w:t>
      </w:r>
      <w:r w:rsidRPr="00141C64">
        <w:rPr>
          <w:spacing w:val="3"/>
          <w:lang w:val="ru-RU"/>
        </w:rPr>
        <w:t xml:space="preserve"> </w:t>
      </w:r>
      <w:r w:rsidRPr="00141C64">
        <w:rPr>
          <w:spacing w:val="-1"/>
          <w:lang w:val="ru-RU"/>
        </w:rPr>
        <w:t>классификации</w:t>
      </w:r>
      <w:r w:rsidRPr="00141C64">
        <w:rPr>
          <w:spacing w:val="5"/>
          <w:lang w:val="ru-RU"/>
        </w:rPr>
        <w:t xml:space="preserve"> </w:t>
      </w:r>
      <w:r w:rsidRPr="00141C64">
        <w:rPr>
          <w:spacing w:val="-1"/>
          <w:lang w:val="ru-RU"/>
        </w:rPr>
        <w:t xml:space="preserve">химических </w:t>
      </w:r>
      <w:r w:rsidRPr="00141C64">
        <w:rPr>
          <w:lang w:val="ru-RU"/>
        </w:rPr>
        <w:t>элементов.</w:t>
      </w:r>
      <w:r w:rsidRPr="00141C64">
        <w:rPr>
          <w:spacing w:val="6"/>
          <w:lang w:val="ru-RU"/>
        </w:rPr>
        <w:t xml:space="preserve"> </w:t>
      </w:r>
      <w:r w:rsidRPr="00141C64">
        <w:rPr>
          <w:spacing w:val="-2"/>
          <w:lang w:val="ru-RU"/>
        </w:rPr>
        <w:t>Структура</w:t>
      </w:r>
      <w:r w:rsidRPr="00141C64">
        <w:rPr>
          <w:spacing w:val="2"/>
          <w:lang w:val="ru-RU"/>
        </w:rPr>
        <w:t xml:space="preserve"> </w:t>
      </w:r>
      <w:r w:rsidRPr="00141C64">
        <w:rPr>
          <w:spacing w:val="-1"/>
          <w:lang w:val="ru-RU"/>
        </w:rPr>
        <w:t>таблицы</w:t>
      </w:r>
    </w:p>
    <w:p w:rsidR="00771A2E" w:rsidRPr="00141C64" w:rsidRDefault="00771A2E" w:rsidP="00771A2E">
      <w:pPr>
        <w:pStyle w:val="a3"/>
        <w:ind w:right="126" w:firstLine="0"/>
        <w:jc w:val="both"/>
        <w:rPr>
          <w:lang w:val="ru-RU"/>
        </w:rPr>
      </w:pPr>
      <w:r w:rsidRPr="00141C64">
        <w:rPr>
          <w:spacing w:val="-1"/>
          <w:lang w:val="ru-RU"/>
        </w:rPr>
        <w:t>«Периодическая</w:t>
      </w:r>
      <w:r w:rsidRPr="00141C64">
        <w:rPr>
          <w:spacing w:val="31"/>
          <w:lang w:val="ru-RU"/>
        </w:rPr>
        <w:t xml:space="preserve"> </w:t>
      </w:r>
      <w:r w:rsidRPr="00141C64">
        <w:rPr>
          <w:spacing w:val="-1"/>
          <w:lang w:val="ru-RU"/>
        </w:rPr>
        <w:t>система</w:t>
      </w:r>
      <w:r w:rsidRPr="00141C64">
        <w:rPr>
          <w:spacing w:val="36"/>
          <w:lang w:val="ru-RU"/>
        </w:rPr>
        <w:t xml:space="preserve"> </w:t>
      </w:r>
      <w:r w:rsidRPr="00141C64">
        <w:rPr>
          <w:spacing w:val="-1"/>
          <w:lang w:val="ru-RU"/>
        </w:rPr>
        <w:t>химических</w:t>
      </w:r>
      <w:r w:rsidRPr="00141C64">
        <w:rPr>
          <w:spacing w:val="27"/>
          <w:lang w:val="ru-RU"/>
        </w:rPr>
        <w:t xml:space="preserve"> </w:t>
      </w:r>
      <w:r w:rsidRPr="00141C64">
        <w:rPr>
          <w:lang w:val="ru-RU"/>
        </w:rPr>
        <w:t>элементов</w:t>
      </w:r>
      <w:r w:rsidRPr="00141C64">
        <w:rPr>
          <w:spacing w:val="33"/>
          <w:lang w:val="ru-RU"/>
        </w:rPr>
        <w:t xml:space="preserve"> </w:t>
      </w:r>
      <w:r w:rsidRPr="00141C64">
        <w:rPr>
          <w:spacing w:val="-1"/>
          <w:lang w:val="ru-RU"/>
        </w:rPr>
        <w:t>Д.</w:t>
      </w:r>
      <w:r w:rsidRPr="00141C64">
        <w:rPr>
          <w:spacing w:val="-9"/>
          <w:lang w:val="ru-RU"/>
        </w:rPr>
        <w:t xml:space="preserve"> </w:t>
      </w:r>
      <w:r w:rsidRPr="00141C64">
        <w:rPr>
          <w:spacing w:val="-1"/>
          <w:lang w:val="ru-RU"/>
        </w:rPr>
        <w:t>И.</w:t>
      </w:r>
      <w:r w:rsidRPr="00141C64">
        <w:rPr>
          <w:spacing w:val="-5"/>
          <w:lang w:val="ru-RU"/>
        </w:rPr>
        <w:t xml:space="preserve"> </w:t>
      </w:r>
      <w:r w:rsidRPr="00141C64">
        <w:rPr>
          <w:spacing w:val="-1"/>
          <w:lang w:val="ru-RU"/>
        </w:rPr>
        <w:t>Менделеева».</w:t>
      </w:r>
      <w:r w:rsidRPr="00141C64">
        <w:rPr>
          <w:spacing w:val="34"/>
          <w:lang w:val="ru-RU"/>
        </w:rPr>
        <w:t xml:space="preserve"> </w:t>
      </w:r>
      <w:r w:rsidRPr="00141C64">
        <w:rPr>
          <w:lang w:val="ru-RU"/>
        </w:rPr>
        <w:t>Физический</w:t>
      </w:r>
      <w:r w:rsidRPr="00141C64">
        <w:rPr>
          <w:spacing w:val="33"/>
          <w:lang w:val="ru-RU"/>
        </w:rPr>
        <w:t xml:space="preserve"> </w:t>
      </w:r>
      <w:r w:rsidRPr="00141C64">
        <w:rPr>
          <w:lang w:val="ru-RU"/>
        </w:rPr>
        <w:t>смысл</w:t>
      </w:r>
      <w:r w:rsidRPr="00141C64">
        <w:rPr>
          <w:spacing w:val="51"/>
          <w:w w:val="99"/>
          <w:lang w:val="ru-RU"/>
        </w:rPr>
        <w:t xml:space="preserve"> </w:t>
      </w:r>
      <w:r w:rsidRPr="00141C64">
        <w:rPr>
          <w:spacing w:val="-1"/>
          <w:lang w:val="ru-RU"/>
        </w:rPr>
        <w:t>порядкового</w:t>
      </w:r>
      <w:r w:rsidRPr="00141C64">
        <w:rPr>
          <w:spacing w:val="8"/>
          <w:lang w:val="ru-RU"/>
        </w:rPr>
        <w:t xml:space="preserve"> </w:t>
      </w:r>
      <w:r w:rsidRPr="00141C64">
        <w:rPr>
          <w:spacing w:val="-1"/>
          <w:lang w:val="ru-RU"/>
        </w:rPr>
        <w:t>(атомного)</w:t>
      </w:r>
      <w:r w:rsidRPr="00141C64">
        <w:rPr>
          <w:spacing w:val="9"/>
          <w:lang w:val="ru-RU"/>
        </w:rPr>
        <w:t xml:space="preserve"> </w:t>
      </w:r>
      <w:r w:rsidRPr="00141C64">
        <w:rPr>
          <w:spacing w:val="-1"/>
          <w:lang w:val="ru-RU"/>
        </w:rPr>
        <w:t>номера,</w:t>
      </w:r>
      <w:r w:rsidRPr="00141C64">
        <w:rPr>
          <w:spacing w:val="11"/>
          <w:lang w:val="ru-RU"/>
        </w:rPr>
        <w:t xml:space="preserve"> </w:t>
      </w:r>
      <w:r w:rsidRPr="00141C64">
        <w:rPr>
          <w:lang w:val="ru-RU"/>
        </w:rPr>
        <w:t>номера</w:t>
      </w:r>
      <w:r w:rsidRPr="00141C64">
        <w:rPr>
          <w:spacing w:val="7"/>
          <w:lang w:val="ru-RU"/>
        </w:rPr>
        <w:t xml:space="preserve"> </w:t>
      </w:r>
      <w:r w:rsidRPr="00141C64">
        <w:rPr>
          <w:spacing w:val="-1"/>
          <w:lang w:val="ru-RU"/>
        </w:rPr>
        <w:t>периода</w:t>
      </w:r>
      <w:r w:rsidRPr="00141C64">
        <w:rPr>
          <w:spacing w:val="8"/>
          <w:lang w:val="ru-RU"/>
        </w:rPr>
        <w:t xml:space="preserve"> </w:t>
      </w:r>
      <w:r w:rsidRPr="00141C64">
        <w:rPr>
          <w:lang w:val="ru-RU"/>
        </w:rPr>
        <w:t>и</w:t>
      </w:r>
      <w:r w:rsidRPr="00141C64">
        <w:rPr>
          <w:spacing w:val="9"/>
          <w:lang w:val="ru-RU"/>
        </w:rPr>
        <w:t xml:space="preserve"> </w:t>
      </w:r>
      <w:r w:rsidRPr="00141C64">
        <w:rPr>
          <w:lang w:val="ru-RU"/>
        </w:rPr>
        <w:t>номера</w:t>
      </w:r>
      <w:r w:rsidRPr="00141C64">
        <w:rPr>
          <w:spacing w:val="8"/>
          <w:lang w:val="ru-RU"/>
        </w:rPr>
        <w:t xml:space="preserve"> </w:t>
      </w:r>
      <w:r w:rsidRPr="00141C64">
        <w:rPr>
          <w:spacing w:val="-1"/>
          <w:lang w:val="ru-RU"/>
        </w:rPr>
        <w:t>группы</w:t>
      </w:r>
      <w:r w:rsidRPr="00141C64">
        <w:rPr>
          <w:spacing w:val="9"/>
          <w:lang w:val="ru-RU"/>
        </w:rPr>
        <w:t xml:space="preserve"> </w:t>
      </w:r>
      <w:r w:rsidRPr="00141C64">
        <w:rPr>
          <w:spacing w:val="-1"/>
          <w:lang w:val="ru-RU"/>
        </w:rPr>
        <w:t>(для</w:t>
      </w:r>
      <w:r w:rsidRPr="00141C64">
        <w:rPr>
          <w:spacing w:val="9"/>
          <w:lang w:val="ru-RU"/>
        </w:rPr>
        <w:t xml:space="preserve"> </w:t>
      </w:r>
      <w:r w:rsidRPr="00141C64">
        <w:rPr>
          <w:lang w:val="ru-RU"/>
        </w:rPr>
        <w:t xml:space="preserve">элементов   </w:t>
      </w:r>
      <w:r w:rsidRPr="00141C64">
        <w:rPr>
          <w:spacing w:val="39"/>
          <w:lang w:val="ru-RU"/>
        </w:rPr>
        <w:t xml:space="preserve"> </w:t>
      </w:r>
      <w:proofErr w:type="gramStart"/>
      <w:r w:rsidRPr="00141C64">
        <w:rPr>
          <w:spacing w:val="-3"/>
          <w:lang w:val="ru-RU"/>
        </w:rPr>
        <w:t>А-</w:t>
      </w:r>
      <w:proofErr w:type="gramEnd"/>
      <w:r w:rsidRPr="00141C64">
        <w:rPr>
          <w:spacing w:val="62"/>
          <w:w w:val="99"/>
          <w:lang w:val="ru-RU"/>
        </w:rPr>
        <w:t xml:space="preserve"> </w:t>
      </w:r>
      <w:r w:rsidRPr="00141C64">
        <w:rPr>
          <w:spacing w:val="-1"/>
          <w:lang w:val="ru-RU"/>
        </w:rPr>
        <w:t>групп).</w:t>
      </w:r>
    </w:p>
    <w:p w:rsidR="00771A2E" w:rsidRPr="00141C64" w:rsidRDefault="00771A2E" w:rsidP="00771A2E">
      <w:pPr>
        <w:pStyle w:val="a3"/>
        <w:ind w:right="120"/>
        <w:jc w:val="both"/>
        <w:rPr>
          <w:lang w:val="ru-RU"/>
        </w:rPr>
      </w:pPr>
      <w:r w:rsidRPr="00141C64">
        <w:rPr>
          <w:lang w:val="ru-RU"/>
        </w:rPr>
        <w:t>Строение</w:t>
      </w:r>
      <w:r w:rsidRPr="00141C64">
        <w:rPr>
          <w:spacing w:val="25"/>
          <w:lang w:val="ru-RU"/>
        </w:rPr>
        <w:t xml:space="preserve"> </w:t>
      </w:r>
      <w:r w:rsidRPr="00141C64">
        <w:rPr>
          <w:spacing w:val="-1"/>
          <w:lang w:val="ru-RU"/>
        </w:rPr>
        <w:t>атома:</w:t>
      </w:r>
      <w:r w:rsidRPr="00141C64">
        <w:rPr>
          <w:spacing w:val="26"/>
          <w:lang w:val="ru-RU"/>
        </w:rPr>
        <w:t xml:space="preserve"> </w:t>
      </w:r>
      <w:r w:rsidRPr="00141C64">
        <w:rPr>
          <w:spacing w:val="-2"/>
          <w:lang w:val="ru-RU"/>
        </w:rPr>
        <w:t>ядро</w:t>
      </w:r>
      <w:r w:rsidRPr="00141C64">
        <w:rPr>
          <w:spacing w:val="31"/>
          <w:lang w:val="ru-RU"/>
        </w:rPr>
        <w:t xml:space="preserve"> </w:t>
      </w:r>
      <w:r w:rsidRPr="00141C64">
        <w:rPr>
          <w:lang w:val="ru-RU"/>
        </w:rPr>
        <w:t>и</w:t>
      </w:r>
      <w:r w:rsidRPr="00141C64">
        <w:rPr>
          <w:spacing w:val="27"/>
          <w:lang w:val="ru-RU"/>
        </w:rPr>
        <w:t xml:space="preserve"> </w:t>
      </w:r>
      <w:r w:rsidRPr="00141C64">
        <w:rPr>
          <w:lang w:val="ru-RU"/>
        </w:rPr>
        <w:t>электронная</w:t>
      </w:r>
      <w:r w:rsidRPr="00141C64">
        <w:rPr>
          <w:spacing w:val="21"/>
          <w:lang w:val="ru-RU"/>
        </w:rPr>
        <w:t xml:space="preserve"> </w:t>
      </w:r>
      <w:r w:rsidRPr="00141C64">
        <w:rPr>
          <w:spacing w:val="-1"/>
          <w:lang w:val="ru-RU"/>
        </w:rPr>
        <w:t>оболочка.</w:t>
      </w:r>
      <w:r w:rsidRPr="00141C64">
        <w:rPr>
          <w:spacing w:val="28"/>
          <w:lang w:val="ru-RU"/>
        </w:rPr>
        <w:t xml:space="preserve"> </w:t>
      </w:r>
      <w:r w:rsidRPr="00141C64">
        <w:rPr>
          <w:lang w:val="ru-RU"/>
        </w:rPr>
        <w:t>Состав</w:t>
      </w:r>
      <w:r w:rsidRPr="00141C64">
        <w:rPr>
          <w:spacing w:val="28"/>
          <w:lang w:val="ru-RU"/>
        </w:rPr>
        <w:t xml:space="preserve"> </w:t>
      </w:r>
      <w:r w:rsidRPr="00141C64">
        <w:rPr>
          <w:spacing w:val="-1"/>
          <w:lang w:val="ru-RU"/>
        </w:rPr>
        <w:t>атомных</w:t>
      </w:r>
      <w:r w:rsidRPr="00141C64">
        <w:rPr>
          <w:spacing w:val="22"/>
          <w:lang w:val="ru-RU"/>
        </w:rPr>
        <w:t xml:space="preserve"> </w:t>
      </w:r>
      <w:r w:rsidRPr="00141C64">
        <w:rPr>
          <w:spacing w:val="-1"/>
          <w:lang w:val="ru-RU"/>
        </w:rPr>
        <w:t>ядер:</w:t>
      </w:r>
      <w:r w:rsidRPr="00141C64">
        <w:rPr>
          <w:spacing w:val="27"/>
          <w:lang w:val="ru-RU"/>
        </w:rPr>
        <w:t xml:space="preserve"> </w:t>
      </w:r>
      <w:r w:rsidRPr="00141C64">
        <w:rPr>
          <w:lang w:val="ru-RU"/>
        </w:rPr>
        <w:t>протоны</w:t>
      </w:r>
      <w:r w:rsidRPr="00141C64">
        <w:rPr>
          <w:spacing w:val="28"/>
          <w:lang w:val="ru-RU"/>
        </w:rPr>
        <w:t xml:space="preserve"> </w:t>
      </w:r>
      <w:r w:rsidRPr="00141C64">
        <w:rPr>
          <w:lang w:val="ru-RU"/>
        </w:rPr>
        <w:t>и</w:t>
      </w:r>
      <w:r w:rsidRPr="00141C64">
        <w:rPr>
          <w:spacing w:val="44"/>
          <w:w w:val="99"/>
          <w:lang w:val="ru-RU"/>
        </w:rPr>
        <w:t xml:space="preserve"> </w:t>
      </w:r>
      <w:r w:rsidRPr="00141C64">
        <w:rPr>
          <w:spacing w:val="-1"/>
          <w:lang w:val="ru-RU"/>
        </w:rPr>
        <w:t>нейтроны.</w:t>
      </w:r>
      <w:r w:rsidRPr="00141C64">
        <w:rPr>
          <w:spacing w:val="30"/>
          <w:lang w:val="ru-RU"/>
        </w:rPr>
        <w:t xml:space="preserve"> </w:t>
      </w:r>
      <w:r w:rsidRPr="00141C64">
        <w:rPr>
          <w:spacing w:val="-1"/>
          <w:lang w:val="ru-RU"/>
        </w:rPr>
        <w:t>Изотопы.</w:t>
      </w:r>
      <w:r w:rsidRPr="00141C64">
        <w:rPr>
          <w:spacing w:val="30"/>
          <w:lang w:val="ru-RU"/>
        </w:rPr>
        <w:t xml:space="preserve"> </w:t>
      </w:r>
      <w:r w:rsidRPr="00141C64">
        <w:rPr>
          <w:spacing w:val="-1"/>
          <w:lang w:val="ru-RU"/>
        </w:rPr>
        <w:t>Заряд</w:t>
      </w:r>
      <w:r w:rsidRPr="00141C64">
        <w:rPr>
          <w:spacing w:val="27"/>
          <w:lang w:val="ru-RU"/>
        </w:rPr>
        <w:t xml:space="preserve"> </w:t>
      </w:r>
      <w:r w:rsidRPr="00141C64">
        <w:rPr>
          <w:spacing w:val="-1"/>
          <w:lang w:val="ru-RU"/>
        </w:rPr>
        <w:t>атомного</w:t>
      </w:r>
      <w:r w:rsidRPr="00141C64">
        <w:rPr>
          <w:spacing w:val="32"/>
          <w:lang w:val="ru-RU"/>
        </w:rPr>
        <w:t xml:space="preserve"> </w:t>
      </w:r>
      <w:r w:rsidRPr="00141C64">
        <w:rPr>
          <w:spacing w:val="-1"/>
          <w:lang w:val="ru-RU"/>
        </w:rPr>
        <w:t>ядра,</w:t>
      </w:r>
      <w:r w:rsidRPr="00141C64">
        <w:rPr>
          <w:spacing w:val="26"/>
          <w:lang w:val="ru-RU"/>
        </w:rPr>
        <w:t xml:space="preserve"> </w:t>
      </w:r>
      <w:r w:rsidRPr="00141C64">
        <w:rPr>
          <w:lang w:val="ru-RU"/>
        </w:rPr>
        <w:t>массовое</w:t>
      </w:r>
      <w:r w:rsidRPr="00141C64">
        <w:rPr>
          <w:spacing w:val="27"/>
          <w:lang w:val="ru-RU"/>
        </w:rPr>
        <w:t xml:space="preserve"> </w:t>
      </w:r>
      <w:r w:rsidRPr="00141C64">
        <w:rPr>
          <w:spacing w:val="-2"/>
          <w:lang w:val="ru-RU"/>
        </w:rPr>
        <w:t>число</w:t>
      </w:r>
      <w:r w:rsidRPr="00141C64">
        <w:rPr>
          <w:spacing w:val="29"/>
          <w:lang w:val="ru-RU"/>
        </w:rPr>
        <w:t xml:space="preserve"> </w:t>
      </w:r>
      <w:r w:rsidRPr="00141C64">
        <w:rPr>
          <w:lang w:val="ru-RU"/>
        </w:rPr>
        <w:t>и</w:t>
      </w:r>
      <w:r w:rsidRPr="00141C64">
        <w:rPr>
          <w:spacing w:val="25"/>
          <w:lang w:val="ru-RU"/>
        </w:rPr>
        <w:t xml:space="preserve"> </w:t>
      </w:r>
      <w:r w:rsidRPr="00141C64">
        <w:rPr>
          <w:spacing w:val="-1"/>
          <w:lang w:val="ru-RU"/>
        </w:rPr>
        <w:t>относительная</w:t>
      </w:r>
      <w:r w:rsidRPr="00141C64">
        <w:rPr>
          <w:spacing w:val="28"/>
          <w:lang w:val="ru-RU"/>
        </w:rPr>
        <w:t xml:space="preserve"> </w:t>
      </w:r>
      <w:r w:rsidRPr="00141C64">
        <w:rPr>
          <w:lang w:val="ru-RU"/>
        </w:rPr>
        <w:t>атомная</w:t>
      </w:r>
      <w:r w:rsidRPr="00141C64">
        <w:rPr>
          <w:spacing w:val="24"/>
          <w:lang w:val="ru-RU"/>
        </w:rPr>
        <w:t xml:space="preserve"> </w:t>
      </w:r>
      <w:r w:rsidRPr="00141C64">
        <w:rPr>
          <w:spacing w:val="-1"/>
          <w:lang w:val="ru-RU"/>
        </w:rPr>
        <w:t>масса.</w:t>
      </w:r>
      <w:r w:rsidRPr="00141C64">
        <w:rPr>
          <w:spacing w:val="83"/>
          <w:w w:val="99"/>
          <w:lang w:val="ru-RU"/>
        </w:rPr>
        <w:t xml:space="preserve"> </w:t>
      </w:r>
      <w:r w:rsidRPr="00141C64">
        <w:rPr>
          <w:lang w:val="ru-RU"/>
        </w:rPr>
        <w:t>Электронная</w:t>
      </w:r>
      <w:r w:rsidRPr="00141C64">
        <w:rPr>
          <w:spacing w:val="-17"/>
          <w:lang w:val="ru-RU"/>
        </w:rPr>
        <w:t xml:space="preserve"> </w:t>
      </w:r>
      <w:r w:rsidRPr="00141C64">
        <w:rPr>
          <w:lang w:val="ru-RU"/>
        </w:rPr>
        <w:t>оболочка</w:t>
      </w:r>
      <w:r w:rsidRPr="00141C64">
        <w:rPr>
          <w:spacing w:val="-9"/>
          <w:lang w:val="ru-RU"/>
        </w:rPr>
        <w:t xml:space="preserve"> </w:t>
      </w:r>
      <w:r w:rsidRPr="00141C64">
        <w:rPr>
          <w:spacing w:val="-1"/>
          <w:lang w:val="ru-RU"/>
        </w:rPr>
        <w:t>атома.</w:t>
      </w:r>
      <w:r w:rsidRPr="00141C64">
        <w:rPr>
          <w:spacing w:val="-7"/>
          <w:lang w:val="ru-RU"/>
        </w:rPr>
        <w:t xml:space="preserve"> </w:t>
      </w:r>
      <w:r w:rsidRPr="00141C64">
        <w:rPr>
          <w:spacing w:val="-1"/>
          <w:lang w:val="ru-RU"/>
        </w:rPr>
        <w:t>Электронные</w:t>
      </w:r>
      <w:r w:rsidRPr="00141C64">
        <w:rPr>
          <w:spacing w:val="-10"/>
          <w:lang w:val="ru-RU"/>
        </w:rPr>
        <w:t xml:space="preserve"> </w:t>
      </w:r>
      <w:r w:rsidRPr="00141C64">
        <w:rPr>
          <w:spacing w:val="-2"/>
          <w:lang w:val="ru-RU"/>
        </w:rPr>
        <w:t>слои</w:t>
      </w:r>
      <w:r w:rsidRPr="00141C64">
        <w:rPr>
          <w:spacing w:val="-7"/>
          <w:lang w:val="ru-RU"/>
        </w:rPr>
        <w:t xml:space="preserve"> </w:t>
      </w:r>
      <w:r w:rsidRPr="00141C64">
        <w:rPr>
          <w:lang w:val="ru-RU"/>
        </w:rPr>
        <w:t>атомов</w:t>
      </w:r>
      <w:r w:rsidRPr="00141C64">
        <w:rPr>
          <w:spacing w:val="-12"/>
          <w:lang w:val="ru-RU"/>
        </w:rPr>
        <w:t xml:space="preserve"> </w:t>
      </w:r>
      <w:r w:rsidRPr="00141C64">
        <w:rPr>
          <w:spacing w:val="-1"/>
          <w:lang w:val="ru-RU"/>
        </w:rPr>
        <w:t>элементов</w:t>
      </w:r>
      <w:r w:rsidRPr="00141C64">
        <w:rPr>
          <w:spacing w:val="-11"/>
          <w:lang w:val="ru-RU"/>
        </w:rPr>
        <w:t xml:space="preserve"> </w:t>
      </w:r>
      <w:r w:rsidRPr="00141C64">
        <w:rPr>
          <w:spacing w:val="-1"/>
          <w:lang w:val="ru-RU"/>
        </w:rPr>
        <w:t>малых</w:t>
      </w:r>
      <w:r w:rsidRPr="00141C64">
        <w:rPr>
          <w:spacing w:val="-13"/>
          <w:lang w:val="ru-RU"/>
        </w:rPr>
        <w:t xml:space="preserve"> </w:t>
      </w:r>
      <w:r w:rsidRPr="00141C64">
        <w:rPr>
          <w:spacing w:val="-1"/>
          <w:lang w:val="ru-RU"/>
        </w:rPr>
        <w:t>периодов.</w:t>
      </w:r>
    </w:p>
    <w:p w:rsidR="00771A2E" w:rsidRPr="00141C64" w:rsidRDefault="00771A2E" w:rsidP="00771A2E">
      <w:pPr>
        <w:pStyle w:val="a3"/>
        <w:spacing w:before="7" w:line="274" w:lineRule="exact"/>
        <w:ind w:right="119"/>
        <w:jc w:val="both"/>
        <w:rPr>
          <w:lang w:val="ru-RU"/>
        </w:rPr>
      </w:pPr>
      <w:r w:rsidRPr="00141C64">
        <w:rPr>
          <w:spacing w:val="-1"/>
          <w:lang w:val="ru-RU"/>
        </w:rPr>
        <w:t>Химическая</w:t>
      </w:r>
      <w:r w:rsidRPr="00141C64">
        <w:rPr>
          <w:spacing w:val="-8"/>
          <w:lang w:val="ru-RU"/>
        </w:rPr>
        <w:t xml:space="preserve"> </w:t>
      </w:r>
      <w:r w:rsidRPr="00141C64">
        <w:rPr>
          <w:lang w:val="ru-RU"/>
        </w:rPr>
        <w:t>связь.</w:t>
      </w:r>
      <w:r w:rsidRPr="00141C64">
        <w:rPr>
          <w:spacing w:val="-5"/>
          <w:lang w:val="ru-RU"/>
        </w:rPr>
        <w:t xml:space="preserve"> </w:t>
      </w:r>
      <w:r w:rsidRPr="00141C64">
        <w:rPr>
          <w:spacing w:val="-1"/>
          <w:lang w:val="ru-RU"/>
        </w:rPr>
        <w:t>Электроотрицательность</w:t>
      </w:r>
      <w:r w:rsidRPr="00141C64">
        <w:rPr>
          <w:spacing w:val="-6"/>
          <w:lang w:val="ru-RU"/>
        </w:rPr>
        <w:t xml:space="preserve"> </w:t>
      </w:r>
      <w:r w:rsidRPr="00141C64">
        <w:rPr>
          <w:spacing w:val="-1"/>
          <w:lang w:val="ru-RU"/>
        </w:rPr>
        <w:t>атомов.</w:t>
      </w:r>
      <w:r w:rsidRPr="00141C64">
        <w:rPr>
          <w:spacing w:val="-5"/>
          <w:lang w:val="ru-RU"/>
        </w:rPr>
        <w:t xml:space="preserve"> </w:t>
      </w:r>
      <w:r w:rsidRPr="00141C64">
        <w:rPr>
          <w:spacing w:val="-1"/>
          <w:lang w:val="ru-RU"/>
        </w:rPr>
        <w:t>Ковалентная</w:t>
      </w:r>
      <w:r w:rsidRPr="00141C64">
        <w:rPr>
          <w:spacing w:val="-7"/>
          <w:lang w:val="ru-RU"/>
        </w:rPr>
        <w:t xml:space="preserve"> </w:t>
      </w:r>
      <w:r w:rsidRPr="00141C64">
        <w:rPr>
          <w:spacing w:val="-1"/>
          <w:lang w:val="ru-RU"/>
        </w:rPr>
        <w:t>неполярная</w:t>
      </w:r>
      <w:r w:rsidRPr="00141C64">
        <w:rPr>
          <w:spacing w:val="-7"/>
          <w:lang w:val="ru-RU"/>
        </w:rPr>
        <w:t xml:space="preserve"> </w:t>
      </w:r>
      <w:r w:rsidRPr="00141C64">
        <w:rPr>
          <w:lang w:val="ru-RU"/>
        </w:rPr>
        <w:t>и</w:t>
      </w:r>
      <w:r w:rsidRPr="00141C64">
        <w:rPr>
          <w:spacing w:val="-7"/>
          <w:lang w:val="ru-RU"/>
        </w:rPr>
        <w:t xml:space="preserve"> </w:t>
      </w:r>
      <w:r w:rsidRPr="00141C64">
        <w:rPr>
          <w:lang w:val="ru-RU"/>
        </w:rPr>
        <w:t>полярная</w:t>
      </w:r>
      <w:r w:rsidRPr="00141C64">
        <w:rPr>
          <w:spacing w:val="83"/>
          <w:w w:val="99"/>
          <w:lang w:val="ru-RU"/>
        </w:rPr>
        <w:t xml:space="preserve"> </w:t>
      </w:r>
      <w:r w:rsidRPr="00141C64">
        <w:rPr>
          <w:lang w:val="ru-RU"/>
        </w:rPr>
        <w:t>связь.</w:t>
      </w:r>
      <w:r w:rsidRPr="00141C64">
        <w:rPr>
          <w:spacing w:val="-9"/>
          <w:lang w:val="ru-RU"/>
        </w:rPr>
        <w:t xml:space="preserve"> </w:t>
      </w:r>
      <w:r w:rsidRPr="00141C64">
        <w:rPr>
          <w:spacing w:val="-1"/>
          <w:lang w:val="ru-RU"/>
        </w:rPr>
        <w:t>Ионная</w:t>
      </w:r>
      <w:r w:rsidRPr="00141C64">
        <w:rPr>
          <w:spacing w:val="-8"/>
          <w:lang w:val="ru-RU"/>
        </w:rPr>
        <w:t xml:space="preserve"> </w:t>
      </w:r>
      <w:r w:rsidRPr="00141C64">
        <w:rPr>
          <w:spacing w:val="-2"/>
          <w:lang w:val="ru-RU"/>
        </w:rPr>
        <w:t>связь.</w:t>
      </w:r>
      <w:r w:rsidRPr="00141C64">
        <w:rPr>
          <w:spacing w:val="-5"/>
          <w:lang w:val="ru-RU"/>
        </w:rPr>
        <w:t xml:space="preserve"> </w:t>
      </w:r>
      <w:r w:rsidRPr="00141C64">
        <w:rPr>
          <w:spacing w:val="-1"/>
          <w:lang w:val="ru-RU"/>
        </w:rPr>
        <w:t>Валентность,</w:t>
      </w:r>
      <w:r w:rsidRPr="00141C64">
        <w:rPr>
          <w:spacing w:val="-6"/>
          <w:lang w:val="ru-RU"/>
        </w:rPr>
        <w:t xml:space="preserve"> </w:t>
      </w:r>
      <w:r w:rsidRPr="00141C64">
        <w:rPr>
          <w:spacing w:val="-1"/>
          <w:lang w:val="ru-RU"/>
        </w:rPr>
        <w:t>степень</w:t>
      </w:r>
      <w:r w:rsidRPr="00141C64">
        <w:rPr>
          <w:spacing w:val="-14"/>
          <w:lang w:val="ru-RU"/>
        </w:rPr>
        <w:t xml:space="preserve"> </w:t>
      </w:r>
      <w:r w:rsidRPr="00141C64">
        <w:rPr>
          <w:spacing w:val="-1"/>
          <w:lang w:val="ru-RU"/>
        </w:rPr>
        <w:t>окисления,</w:t>
      </w:r>
      <w:r w:rsidRPr="00141C64">
        <w:rPr>
          <w:spacing w:val="-9"/>
          <w:lang w:val="ru-RU"/>
        </w:rPr>
        <w:t xml:space="preserve"> </w:t>
      </w:r>
      <w:r w:rsidRPr="00141C64">
        <w:rPr>
          <w:lang w:val="ru-RU"/>
        </w:rPr>
        <w:t>заряд</w:t>
      </w:r>
      <w:r w:rsidRPr="00141C64">
        <w:rPr>
          <w:spacing w:val="-9"/>
          <w:lang w:val="ru-RU"/>
        </w:rPr>
        <w:t xml:space="preserve"> </w:t>
      </w:r>
      <w:r w:rsidRPr="00141C64">
        <w:rPr>
          <w:lang w:val="ru-RU"/>
        </w:rPr>
        <w:t>иона.</w:t>
      </w:r>
    </w:p>
    <w:p w:rsidR="00771A2E" w:rsidRPr="00141C64" w:rsidRDefault="00771A2E" w:rsidP="00FB14F6">
      <w:pPr>
        <w:pStyle w:val="affb"/>
        <w:rPr>
          <w:bCs/>
        </w:rPr>
      </w:pPr>
      <w:r w:rsidRPr="00141C64">
        <w:t>Многообразие</w:t>
      </w:r>
      <w:r w:rsidRPr="00141C64">
        <w:rPr>
          <w:spacing w:val="-19"/>
        </w:rPr>
        <w:t xml:space="preserve"> </w:t>
      </w:r>
      <w:r w:rsidRPr="00141C64">
        <w:t>химических</w:t>
      </w:r>
      <w:r w:rsidRPr="00141C64">
        <w:rPr>
          <w:spacing w:val="-21"/>
        </w:rPr>
        <w:t xml:space="preserve"> </w:t>
      </w:r>
      <w:r w:rsidRPr="00141C64">
        <w:t>реакций</w:t>
      </w:r>
    </w:p>
    <w:p w:rsidR="00771A2E" w:rsidRPr="00141C64" w:rsidRDefault="00771A2E" w:rsidP="00771A2E">
      <w:pPr>
        <w:pStyle w:val="a3"/>
        <w:ind w:right="121"/>
        <w:jc w:val="both"/>
        <w:rPr>
          <w:lang w:val="ru-RU"/>
        </w:rPr>
      </w:pPr>
      <w:proofErr w:type="gramStart"/>
      <w:r w:rsidRPr="00141C64">
        <w:rPr>
          <w:spacing w:val="-1"/>
          <w:lang w:val="ru-RU"/>
        </w:rPr>
        <w:t>Классификация</w:t>
      </w:r>
      <w:r w:rsidRPr="00141C64">
        <w:rPr>
          <w:spacing w:val="25"/>
          <w:lang w:val="ru-RU"/>
        </w:rPr>
        <w:t xml:space="preserve"> </w:t>
      </w:r>
      <w:r w:rsidRPr="00141C64">
        <w:rPr>
          <w:spacing w:val="-1"/>
          <w:lang w:val="ru-RU"/>
        </w:rPr>
        <w:t>химических</w:t>
      </w:r>
      <w:r w:rsidRPr="00141C64">
        <w:rPr>
          <w:spacing w:val="18"/>
          <w:lang w:val="ru-RU"/>
        </w:rPr>
        <w:t xml:space="preserve"> </w:t>
      </w:r>
      <w:r w:rsidRPr="00141C64">
        <w:rPr>
          <w:lang w:val="ru-RU"/>
        </w:rPr>
        <w:t>реакций:</w:t>
      </w:r>
      <w:r w:rsidRPr="00141C64">
        <w:rPr>
          <w:spacing w:val="22"/>
          <w:lang w:val="ru-RU"/>
        </w:rPr>
        <w:t xml:space="preserve"> </w:t>
      </w:r>
      <w:r w:rsidRPr="00141C64">
        <w:rPr>
          <w:lang w:val="ru-RU"/>
        </w:rPr>
        <w:t>реакции</w:t>
      </w:r>
      <w:r w:rsidRPr="00141C64">
        <w:rPr>
          <w:spacing w:val="22"/>
          <w:lang w:val="ru-RU"/>
        </w:rPr>
        <w:t xml:space="preserve"> </w:t>
      </w:r>
      <w:r w:rsidRPr="00141C64">
        <w:rPr>
          <w:lang w:val="ru-RU"/>
        </w:rPr>
        <w:t>соединения,</w:t>
      </w:r>
      <w:r w:rsidRPr="00141C64">
        <w:rPr>
          <w:spacing w:val="23"/>
          <w:lang w:val="ru-RU"/>
        </w:rPr>
        <w:t xml:space="preserve"> </w:t>
      </w:r>
      <w:r w:rsidRPr="00141C64">
        <w:rPr>
          <w:spacing w:val="-1"/>
          <w:lang w:val="ru-RU"/>
        </w:rPr>
        <w:t>разложения,</w:t>
      </w:r>
      <w:r w:rsidRPr="00141C64">
        <w:rPr>
          <w:spacing w:val="23"/>
          <w:lang w:val="ru-RU"/>
        </w:rPr>
        <w:t xml:space="preserve"> </w:t>
      </w:r>
      <w:r w:rsidRPr="00141C64">
        <w:rPr>
          <w:spacing w:val="-1"/>
          <w:lang w:val="ru-RU"/>
        </w:rPr>
        <w:t>замещения,</w:t>
      </w:r>
      <w:r w:rsidRPr="00141C64">
        <w:rPr>
          <w:spacing w:val="74"/>
          <w:w w:val="99"/>
          <w:lang w:val="ru-RU"/>
        </w:rPr>
        <w:t xml:space="preserve"> </w:t>
      </w:r>
      <w:r w:rsidRPr="00141C64">
        <w:rPr>
          <w:lang w:val="ru-RU"/>
        </w:rPr>
        <w:t>обмена,</w:t>
      </w:r>
      <w:r w:rsidRPr="00141C64">
        <w:rPr>
          <w:spacing w:val="-6"/>
          <w:lang w:val="ru-RU"/>
        </w:rPr>
        <w:t xml:space="preserve"> </w:t>
      </w:r>
      <w:r w:rsidRPr="00141C64">
        <w:rPr>
          <w:spacing w:val="-1"/>
          <w:lang w:val="ru-RU"/>
        </w:rPr>
        <w:t>экзотермические,</w:t>
      </w:r>
      <w:r w:rsidRPr="00141C64">
        <w:rPr>
          <w:spacing w:val="-5"/>
          <w:lang w:val="ru-RU"/>
        </w:rPr>
        <w:t xml:space="preserve"> </w:t>
      </w:r>
      <w:r w:rsidRPr="00141C64">
        <w:rPr>
          <w:spacing w:val="-1"/>
          <w:lang w:val="ru-RU"/>
        </w:rPr>
        <w:t>эндотермические,</w:t>
      </w:r>
      <w:r w:rsidRPr="00141C64">
        <w:rPr>
          <w:spacing w:val="-10"/>
          <w:lang w:val="ru-RU"/>
        </w:rPr>
        <w:t xml:space="preserve"> </w:t>
      </w:r>
      <w:r w:rsidRPr="00141C64">
        <w:rPr>
          <w:spacing w:val="-1"/>
          <w:lang w:val="ru-RU"/>
        </w:rPr>
        <w:t>окислительно-восстановительные,</w:t>
      </w:r>
      <w:r w:rsidRPr="00141C64">
        <w:rPr>
          <w:spacing w:val="-5"/>
          <w:lang w:val="ru-RU"/>
        </w:rPr>
        <w:t xml:space="preserve"> </w:t>
      </w:r>
      <w:r w:rsidRPr="00141C64">
        <w:rPr>
          <w:spacing w:val="-1"/>
          <w:lang w:val="ru-RU"/>
        </w:rPr>
        <w:t>необратимые,</w:t>
      </w:r>
      <w:r w:rsidRPr="00141C64">
        <w:rPr>
          <w:spacing w:val="93"/>
          <w:w w:val="99"/>
          <w:lang w:val="ru-RU"/>
        </w:rPr>
        <w:t xml:space="preserve"> </w:t>
      </w:r>
      <w:r w:rsidRPr="00141C64">
        <w:rPr>
          <w:spacing w:val="-1"/>
          <w:lang w:val="ru-RU"/>
        </w:rPr>
        <w:t>обратимые.</w:t>
      </w:r>
      <w:proofErr w:type="gramEnd"/>
    </w:p>
    <w:p w:rsidR="00771A2E" w:rsidRPr="00141C64" w:rsidRDefault="00771A2E" w:rsidP="00771A2E">
      <w:pPr>
        <w:pStyle w:val="a3"/>
        <w:spacing w:before="2" w:line="275" w:lineRule="exact"/>
        <w:ind w:left="568" w:firstLine="0"/>
        <w:rPr>
          <w:lang w:val="ru-RU"/>
        </w:rPr>
      </w:pPr>
      <w:r w:rsidRPr="00141C64">
        <w:rPr>
          <w:spacing w:val="-1"/>
          <w:lang w:val="ru-RU"/>
        </w:rPr>
        <w:t>Скорость</w:t>
      </w:r>
      <w:r w:rsidRPr="00141C64">
        <w:rPr>
          <w:spacing w:val="-8"/>
          <w:lang w:val="ru-RU"/>
        </w:rPr>
        <w:t xml:space="preserve"> </w:t>
      </w:r>
      <w:r w:rsidRPr="00141C64">
        <w:rPr>
          <w:spacing w:val="-1"/>
          <w:lang w:val="ru-RU"/>
        </w:rPr>
        <w:t>химических</w:t>
      </w:r>
      <w:r w:rsidRPr="00141C64">
        <w:rPr>
          <w:spacing w:val="-13"/>
          <w:lang w:val="ru-RU"/>
        </w:rPr>
        <w:t xml:space="preserve"> </w:t>
      </w:r>
      <w:r w:rsidRPr="00141C64">
        <w:rPr>
          <w:spacing w:val="-1"/>
          <w:lang w:val="ru-RU"/>
        </w:rPr>
        <w:t>реакций.</w:t>
      </w:r>
      <w:r w:rsidRPr="00141C64">
        <w:rPr>
          <w:spacing w:val="-7"/>
          <w:lang w:val="ru-RU"/>
        </w:rPr>
        <w:t xml:space="preserve"> </w:t>
      </w:r>
      <w:r w:rsidRPr="00141C64">
        <w:rPr>
          <w:spacing w:val="-1"/>
          <w:lang w:val="ru-RU"/>
        </w:rPr>
        <w:t>Факторы,</w:t>
      </w:r>
      <w:r w:rsidRPr="00141C64">
        <w:rPr>
          <w:spacing w:val="-11"/>
          <w:lang w:val="ru-RU"/>
        </w:rPr>
        <w:t xml:space="preserve"> </w:t>
      </w:r>
      <w:r w:rsidRPr="00141C64">
        <w:rPr>
          <w:spacing w:val="-1"/>
          <w:lang w:val="ru-RU"/>
        </w:rPr>
        <w:t>влияющие</w:t>
      </w:r>
      <w:r w:rsidRPr="00141C64">
        <w:rPr>
          <w:spacing w:val="-9"/>
          <w:lang w:val="ru-RU"/>
        </w:rPr>
        <w:t xml:space="preserve"> </w:t>
      </w:r>
      <w:r w:rsidRPr="00141C64">
        <w:rPr>
          <w:lang w:val="ru-RU"/>
        </w:rPr>
        <w:t>на</w:t>
      </w:r>
      <w:r w:rsidRPr="00141C64">
        <w:rPr>
          <w:spacing w:val="-10"/>
          <w:lang w:val="ru-RU"/>
        </w:rPr>
        <w:t xml:space="preserve"> </w:t>
      </w:r>
      <w:r w:rsidRPr="00141C64">
        <w:rPr>
          <w:spacing w:val="-1"/>
          <w:lang w:val="ru-RU"/>
        </w:rPr>
        <w:t>скорость</w:t>
      </w:r>
      <w:r w:rsidRPr="00141C64">
        <w:rPr>
          <w:spacing w:val="-8"/>
          <w:lang w:val="ru-RU"/>
        </w:rPr>
        <w:t xml:space="preserve"> </w:t>
      </w:r>
      <w:r w:rsidRPr="00141C64">
        <w:rPr>
          <w:spacing w:val="-1"/>
          <w:lang w:val="ru-RU"/>
        </w:rPr>
        <w:t>химических</w:t>
      </w:r>
      <w:r w:rsidRPr="00141C64">
        <w:rPr>
          <w:spacing w:val="-12"/>
          <w:lang w:val="ru-RU"/>
        </w:rPr>
        <w:t xml:space="preserve"> </w:t>
      </w:r>
      <w:r w:rsidRPr="00141C64">
        <w:rPr>
          <w:spacing w:val="-1"/>
          <w:lang w:val="ru-RU"/>
        </w:rPr>
        <w:t>реакций.</w:t>
      </w:r>
    </w:p>
    <w:p w:rsidR="00771A2E" w:rsidRPr="00141C64" w:rsidRDefault="00771A2E" w:rsidP="00771A2E">
      <w:pPr>
        <w:pStyle w:val="a3"/>
        <w:ind w:right="120"/>
        <w:jc w:val="both"/>
        <w:rPr>
          <w:lang w:val="ru-RU"/>
        </w:rPr>
      </w:pPr>
      <w:r w:rsidRPr="00141C64">
        <w:rPr>
          <w:spacing w:val="-1"/>
          <w:lang w:val="ru-RU"/>
        </w:rPr>
        <w:t>Растворы.</w:t>
      </w:r>
      <w:r w:rsidRPr="00141C64">
        <w:rPr>
          <w:spacing w:val="23"/>
          <w:lang w:val="ru-RU"/>
        </w:rPr>
        <w:t xml:space="preserve"> </w:t>
      </w:r>
      <w:r w:rsidRPr="00141C64">
        <w:rPr>
          <w:spacing w:val="-1"/>
          <w:lang w:val="ru-RU"/>
        </w:rPr>
        <w:t>Электролитическая</w:t>
      </w:r>
      <w:r w:rsidRPr="00141C64">
        <w:rPr>
          <w:spacing w:val="26"/>
          <w:lang w:val="ru-RU"/>
        </w:rPr>
        <w:t xml:space="preserve"> </w:t>
      </w:r>
      <w:r w:rsidRPr="00141C64">
        <w:rPr>
          <w:spacing w:val="-1"/>
          <w:lang w:val="ru-RU"/>
        </w:rPr>
        <w:t>диссоциация.</w:t>
      </w:r>
      <w:r w:rsidRPr="00141C64">
        <w:rPr>
          <w:spacing w:val="28"/>
          <w:lang w:val="ru-RU"/>
        </w:rPr>
        <w:t xml:space="preserve"> </w:t>
      </w:r>
      <w:r w:rsidRPr="00141C64">
        <w:rPr>
          <w:spacing w:val="-1"/>
          <w:lang w:val="ru-RU"/>
        </w:rPr>
        <w:t>Электролиты</w:t>
      </w:r>
      <w:r w:rsidRPr="00141C64">
        <w:rPr>
          <w:spacing w:val="27"/>
          <w:lang w:val="ru-RU"/>
        </w:rPr>
        <w:t xml:space="preserve"> </w:t>
      </w:r>
      <w:r w:rsidRPr="00141C64">
        <w:rPr>
          <w:lang w:val="ru-RU"/>
        </w:rPr>
        <w:t>и</w:t>
      </w:r>
      <w:r w:rsidRPr="00141C64">
        <w:rPr>
          <w:spacing w:val="22"/>
          <w:lang w:val="ru-RU"/>
        </w:rPr>
        <w:t xml:space="preserve"> </w:t>
      </w:r>
      <w:r w:rsidRPr="00141C64">
        <w:rPr>
          <w:spacing w:val="-1"/>
          <w:lang w:val="ru-RU"/>
        </w:rPr>
        <w:t>неэлектролиты.</w:t>
      </w:r>
      <w:r w:rsidRPr="00141C64">
        <w:rPr>
          <w:spacing w:val="28"/>
          <w:lang w:val="ru-RU"/>
        </w:rPr>
        <w:t xml:space="preserve"> </w:t>
      </w:r>
      <w:r w:rsidRPr="00141C64">
        <w:rPr>
          <w:spacing w:val="-1"/>
          <w:lang w:val="ru-RU"/>
        </w:rPr>
        <w:t>Катионы</w:t>
      </w:r>
      <w:r w:rsidRPr="00141C64">
        <w:rPr>
          <w:spacing w:val="24"/>
          <w:lang w:val="ru-RU"/>
        </w:rPr>
        <w:t xml:space="preserve"> </w:t>
      </w:r>
      <w:r w:rsidRPr="00141C64">
        <w:rPr>
          <w:lang w:val="ru-RU"/>
        </w:rPr>
        <w:t>и</w:t>
      </w:r>
      <w:r w:rsidRPr="00141C64">
        <w:rPr>
          <w:spacing w:val="89"/>
          <w:w w:val="99"/>
          <w:lang w:val="ru-RU"/>
        </w:rPr>
        <w:t xml:space="preserve"> </w:t>
      </w:r>
      <w:r w:rsidRPr="00141C64">
        <w:rPr>
          <w:lang w:val="ru-RU"/>
        </w:rPr>
        <w:t>анионы.</w:t>
      </w:r>
      <w:r w:rsidRPr="00141C64">
        <w:rPr>
          <w:spacing w:val="59"/>
          <w:lang w:val="ru-RU"/>
        </w:rPr>
        <w:t xml:space="preserve"> </w:t>
      </w:r>
      <w:r w:rsidRPr="00141C64">
        <w:rPr>
          <w:spacing w:val="-1"/>
          <w:lang w:val="ru-RU"/>
        </w:rPr>
        <w:t>Диссоциация</w:t>
      </w:r>
      <w:r w:rsidRPr="00141C64">
        <w:rPr>
          <w:spacing w:val="56"/>
          <w:lang w:val="ru-RU"/>
        </w:rPr>
        <w:t xml:space="preserve"> </w:t>
      </w:r>
      <w:r w:rsidRPr="00141C64">
        <w:rPr>
          <w:spacing w:val="-1"/>
          <w:lang w:val="ru-RU"/>
        </w:rPr>
        <w:t>солей,</w:t>
      </w:r>
      <w:r w:rsidRPr="00141C64">
        <w:rPr>
          <w:lang w:val="ru-RU"/>
        </w:rPr>
        <w:t xml:space="preserve">  </w:t>
      </w:r>
      <w:r w:rsidRPr="00141C64">
        <w:rPr>
          <w:spacing w:val="-1"/>
          <w:lang w:val="ru-RU"/>
        </w:rPr>
        <w:t>кислот</w:t>
      </w:r>
      <w:r w:rsidRPr="00141C64">
        <w:rPr>
          <w:spacing w:val="57"/>
          <w:lang w:val="ru-RU"/>
        </w:rPr>
        <w:t xml:space="preserve"> </w:t>
      </w:r>
      <w:r w:rsidRPr="00141C64">
        <w:rPr>
          <w:lang w:val="ru-RU"/>
        </w:rPr>
        <w:t>и</w:t>
      </w:r>
      <w:r w:rsidRPr="00141C64">
        <w:rPr>
          <w:spacing w:val="54"/>
          <w:lang w:val="ru-RU"/>
        </w:rPr>
        <w:t xml:space="preserve"> </w:t>
      </w:r>
      <w:r w:rsidRPr="00141C64">
        <w:rPr>
          <w:lang w:val="ru-RU"/>
        </w:rPr>
        <w:t>оснований</w:t>
      </w:r>
      <w:r w:rsidRPr="00141C64">
        <w:rPr>
          <w:spacing w:val="58"/>
          <w:lang w:val="ru-RU"/>
        </w:rPr>
        <w:t xml:space="preserve"> </w:t>
      </w:r>
      <w:r w:rsidRPr="00141C64">
        <w:rPr>
          <w:lang w:val="ru-RU"/>
        </w:rPr>
        <w:t>в</w:t>
      </w:r>
      <w:r w:rsidRPr="00141C64">
        <w:rPr>
          <w:spacing w:val="58"/>
          <w:lang w:val="ru-RU"/>
        </w:rPr>
        <w:t xml:space="preserve"> </w:t>
      </w:r>
      <w:r w:rsidRPr="00141C64">
        <w:rPr>
          <w:lang w:val="ru-RU"/>
        </w:rPr>
        <w:t>водных</w:t>
      </w:r>
      <w:r w:rsidRPr="00141C64">
        <w:rPr>
          <w:spacing w:val="53"/>
          <w:lang w:val="ru-RU"/>
        </w:rPr>
        <w:t xml:space="preserve"> </w:t>
      </w:r>
      <w:r w:rsidRPr="00141C64">
        <w:rPr>
          <w:spacing w:val="-1"/>
          <w:lang w:val="ru-RU"/>
        </w:rPr>
        <w:t>растворах.</w:t>
      </w:r>
      <w:r w:rsidRPr="00141C64">
        <w:rPr>
          <w:spacing w:val="59"/>
          <w:lang w:val="ru-RU"/>
        </w:rPr>
        <w:t xml:space="preserve"> </w:t>
      </w:r>
      <w:r w:rsidRPr="00141C64">
        <w:rPr>
          <w:spacing w:val="-1"/>
          <w:lang w:val="ru-RU"/>
        </w:rPr>
        <w:t>Реакц</w:t>
      </w:r>
      <w:proofErr w:type="gramStart"/>
      <w:r w:rsidRPr="00141C64">
        <w:rPr>
          <w:spacing w:val="-1"/>
          <w:lang w:val="ru-RU"/>
        </w:rPr>
        <w:t>ии</w:t>
      </w:r>
      <w:r w:rsidRPr="00141C64">
        <w:rPr>
          <w:spacing w:val="58"/>
          <w:lang w:val="ru-RU"/>
        </w:rPr>
        <w:t xml:space="preserve"> </w:t>
      </w:r>
      <w:r w:rsidRPr="00141C64">
        <w:rPr>
          <w:spacing w:val="-1"/>
          <w:lang w:val="ru-RU"/>
        </w:rPr>
        <w:t>ио</w:t>
      </w:r>
      <w:proofErr w:type="gramEnd"/>
      <w:r w:rsidRPr="00141C64">
        <w:rPr>
          <w:spacing w:val="-1"/>
          <w:lang w:val="ru-RU"/>
        </w:rPr>
        <w:t>нного</w:t>
      </w:r>
      <w:r w:rsidRPr="00141C64">
        <w:rPr>
          <w:spacing w:val="62"/>
          <w:w w:val="99"/>
          <w:lang w:val="ru-RU"/>
        </w:rPr>
        <w:t xml:space="preserve"> </w:t>
      </w:r>
      <w:r w:rsidRPr="00141C64">
        <w:rPr>
          <w:lang w:val="ru-RU"/>
        </w:rPr>
        <w:t>обмена</w:t>
      </w:r>
      <w:r w:rsidRPr="00141C64">
        <w:rPr>
          <w:spacing w:val="-14"/>
          <w:lang w:val="ru-RU"/>
        </w:rPr>
        <w:t xml:space="preserve"> </w:t>
      </w:r>
      <w:r w:rsidRPr="00141C64">
        <w:rPr>
          <w:lang w:val="ru-RU"/>
        </w:rPr>
        <w:t>в</w:t>
      </w:r>
      <w:r w:rsidRPr="00141C64">
        <w:rPr>
          <w:spacing w:val="-8"/>
          <w:lang w:val="ru-RU"/>
        </w:rPr>
        <w:t xml:space="preserve"> </w:t>
      </w:r>
      <w:r w:rsidRPr="00141C64">
        <w:rPr>
          <w:spacing w:val="-1"/>
          <w:lang w:val="ru-RU"/>
        </w:rPr>
        <w:t>растворах</w:t>
      </w:r>
      <w:r w:rsidRPr="00141C64">
        <w:rPr>
          <w:spacing w:val="-14"/>
          <w:lang w:val="ru-RU"/>
        </w:rPr>
        <w:t xml:space="preserve"> </w:t>
      </w:r>
      <w:r w:rsidRPr="00141C64">
        <w:rPr>
          <w:spacing w:val="-1"/>
          <w:lang w:val="ru-RU"/>
        </w:rPr>
        <w:t>электролитов.</w:t>
      </w:r>
    </w:p>
    <w:p w:rsidR="00771A2E" w:rsidRPr="00141C64" w:rsidRDefault="00771A2E" w:rsidP="00FB14F6">
      <w:pPr>
        <w:pStyle w:val="affb"/>
        <w:rPr>
          <w:bCs/>
        </w:rPr>
      </w:pPr>
      <w:r w:rsidRPr="00141C64">
        <w:t>Многообразие</w:t>
      </w:r>
      <w:r w:rsidRPr="00141C64">
        <w:rPr>
          <w:spacing w:val="-24"/>
        </w:rPr>
        <w:t xml:space="preserve"> </w:t>
      </w:r>
      <w:r w:rsidRPr="00141C64">
        <w:t>веществ</w:t>
      </w:r>
    </w:p>
    <w:p w:rsidR="00771A2E" w:rsidRPr="00141C64" w:rsidRDefault="00771A2E" w:rsidP="00771A2E">
      <w:pPr>
        <w:pStyle w:val="a3"/>
        <w:ind w:right="121"/>
        <w:jc w:val="both"/>
        <w:rPr>
          <w:lang w:val="ru-RU"/>
        </w:rPr>
      </w:pPr>
      <w:r w:rsidRPr="00141C64">
        <w:rPr>
          <w:spacing w:val="-1"/>
          <w:lang w:val="ru-RU"/>
        </w:rPr>
        <w:t>Общая</w:t>
      </w:r>
      <w:r w:rsidRPr="00141C64">
        <w:rPr>
          <w:spacing w:val="28"/>
          <w:lang w:val="ru-RU"/>
        </w:rPr>
        <w:t xml:space="preserve"> </w:t>
      </w:r>
      <w:r w:rsidRPr="00141C64">
        <w:rPr>
          <w:spacing w:val="-1"/>
          <w:lang w:val="ru-RU"/>
        </w:rPr>
        <w:t>характеристика</w:t>
      </w:r>
      <w:r w:rsidRPr="00141C64">
        <w:rPr>
          <w:spacing w:val="27"/>
          <w:lang w:val="ru-RU"/>
        </w:rPr>
        <w:t xml:space="preserve"> </w:t>
      </w:r>
      <w:r w:rsidRPr="00141C64">
        <w:rPr>
          <w:lang w:val="ru-RU"/>
        </w:rPr>
        <w:t>неметаллов</w:t>
      </w:r>
      <w:r w:rsidRPr="00141C64">
        <w:rPr>
          <w:spacing w:val="29"/>
          <w:lang w:val="ru-RU"/>
        </w:rPr>
        <w:t xml:space="preserve"> </w:t>
      </w:r>
      <w:r w:rsidRPr="00141C64">
        <w:rPr>
          <w:lang w:val="ru-RU"/>
        </w:rPr>
        <w:t>на</w:t>
      </w:r>
      <w:r w:rsidRPr="00141C64">
        <w:rPr>
          <w:spacing w:val="27"/>
          <w:lang w:val="ru-RU"/>
        </w:rPr>
        <w:t xml:space="preserve"> </w:t>
      </w:r>
      <w:r w:rsidRPr="00141C64">
        <w:rPr>
          <w:lang w:val="ru-RU"/>
        </w:rPr>
        <w:t>основе</w:t>
      </w:r>
      <w:r w:rsidRPr="00141C64">
        <w:rPr>
          <w:spacing w:val="22"/>
          <w:lang w:val="ru-RU"/>
        </w:rPr>
        <w:t xml:space="preserve"> </w:t>
      </w:r>
      <w:r w:rsidRPr="00141C64">
        <w:rPr>
          <w:lang w:val="ru-RU"/>
        </w:rPr>
        <w:t>их</w:t>
      </w:r>
      <w:r w:rsidRPr="00141C64">
        <w:rPr>
          <w:spacing w:val="24"/>
          <w:lang w:val="ru-RU"/>
        </w:rPr>
        <w:t xml:space="preserve"> </w:t>
      </w:r>
      <w:r w:rsidRPr="00141C64">
        <w:rPr>
          <w:lang w:val="ru-RU"/>
        </w:rPr>
        <w:t>положения</w:t>
      </w:r>
      <w:r w:rsidRPr="00141C64">
        <w:rPr>
          <w:spacing w:val="28"/>
          <w:lang w:val="ru-RU"/>
        </w:rPr>
        <w:t xml:space="preserve"> </w:t>
      </w:r>
      <w:r w:rsidRPr="00141C64">
        <w:rPr>
          <w:lang w:val="ru-RU"/>
        </w:rPr>
        <w:t>в</w:t>
      </w:r>
      <w:r w:rsidRPr="00141C64">
        <w:rPr>
          <w:spacing w:val="29"/>
          <w:lang w:val="ru-RU"/>
        </w:rPr>
        <w:t xml:space="preserve"> </w:t>
      </w:r>
      <w:r w:rsidRPr="00141C64">
        <w:rPr>
          <w:spacing w:val="-1"/>
          <w:lang w:val="ru-RU"/>
        </w:rPr>
        <w:t>периодической</w:t>
      </w:r>
      <w:r w:rsidRPr="00141C64">
        <w:rPr>
          <w:spacing w:val="29"/>
          <w:lang w:val="ru-RU"/>
        </w:rPr>
        <w:t xml:space="preserve"> </w:t>
      </w:r>
      <w:r w:rsidRPr="00141C64">
        <w:rPr>
          <w:spacing w:val="-1"/>
          <w:lang w:val="ru-RU"/>
        </w:rPr>
        <w:t>системе.</w:t>
      </w:r>
      <w:r w:rsidRPr="00141C64">
        <w:rPr>
          <w:spacing w:val="82"/>
          <w:w w:val="99"/>
          <w:lang w:val="ru-RU"/>
        </w:rPr>
        <w:t xml:space="preserve"> </w:t>
      </w:r>
      <w:r w:rsidRPr="00141C64">
        <w:rPr>
          <w:lang w:val="ru-RU"/>
        </w:rPr>
        <w:t>Закономерности</w:t>
      </w:r>
      <w:r w:rsidRPr="00141C64">
        <w:rPr>
          <w:spacing w:val="24"/>
          <w:lang w:val="ru-RU"/>
        </w:rPr>
        <w:t xml:space="preserve"> </w:t>
      </w:r>
      <w:r w:rsidRPr="00141C64">
        <w:rPr>
          <w:spacing w:val="-1"/>
          <w:lang w:val="ru-RU"/>
        </w:rPr>
        <w:t>изменения</w:t>
      </w:r>
      <w:r w:rsidRPr="00141C64">
        <w:rPr>
          <w:spacing w:val="24"/>
          <w:lang w:val="ru-RU"/>
        </w:rPr>
        <w:t xml:space="preserve"> </w:t>
      </w:r>
      <w:r w:rsidRPr="00141C64">
        <w:rPr>
          <w:spacing w:val="-1"/>
          <w:lang w:val="ru-RU"/>
        </w:rPr>
        <w:t>физических</w:t>
      </w:r>
      <w:r w:rsidRPr="00141C64">
        <w:rPr>
          <w:spacing w:val="20"/>
          <w:lang w:val="ru-RU"/>
        </w:rPr>
        <w:t xml:space="preserve"> </w:t>
      </w:r>
      <w:r w:rsidRPr="00141C64">
        <w:rPr>
          <w:lang w:val="ru-RU"/>
        </w:rPr>
        <w:t>и</w:t>
      </w:r>
      <w:r w:rsidRPr="00141C64">
        <w:rPr>
          <w:spacing w:val="29"/>
          <w:lang w:val="ru-RU"/>
        </w:rPr>
        <w:t xml:space="preserve"> </w:t>
      </w:r>
      <w:r w:rsidRPr="00141C64">
        <w:rPr>
          <w:spacing w:val="-1"/>
          <w:lang w:val="ru-RU"/>
        </w:rPr>
        <w:t>химических</w:t>
      </w:r>
      <w:r w:rsidRPr="00141C64">
        <w:rPr>
          <w:spacing w:val="20"/>
          <w:lang w:val="ru-RU"/>
        </w:rPr>
        <w:t xml:space="preserve"> </w:t>
      </w:r>
      <w:r w:rsidRPr="00141C64">
        <w:rPr>
          <w:lang w:val="ru-RU"/>
        </w:rPr>
        <w:t>свойств</w:t>
      </w:r>
      <w:r w:rsidRPr="00141C64">
        <w:rPr>
          <w:spacing w:val="25"/>
          <w:lang w:val="ru-RU"/>
        </w:rPr>
        <w:t xml:space="preserve"> </w:t>
      </w:r>
      <w:r w:rsidRPr="00141C64">
        <w:rPr>
          <w:spacing w:val="-1"/>
          <w:lang w:val="ru-RU"/>
        </w:rPr>
        <w:t>неметаллов</w:t>
      </w:r>
      <w:r w:rsidRPr="00141C64">
        <w:rPr>
          <w:spacing w:val="24"/>
          <w:lang w:val="ru-RU"/>
        </w:rPr>
        <w:t xml:space="preserve"> </w:t>
      </w:r>
      <w:r w:rsidRPr="00141C64">
        <w:rPr>
          <w:lang w:val="ru-RU"/>
        </w:rPr>
        <w:t>—</w:t>
      </w:r>
      <w:r w:rsidRPr="00141C64">
        <w:rPr>
          <w:spacing w:val="24"/>
          <w:lang w:val="ru-RU"/>
        </w:rPr>
        <w:t xml:space="preserve"> </w:t>
      </w:r>
      <w:r w:rsidRPr="00141C64">
        <w:rPr>
          <w:lang w:val="ru-RU"/>
        </w:rPr>
        <w:t>простых</w:t>
      </w:r>
      <w:r w:rsidRPr="00141C64">
        <w:rPr>
          <w:spacing w:val="66"/>
          <w:w w:val="99"/>
          <w:lang w:val="ru-RU"/>
        </w:rPr>
        <w:t xml:space="preserve"> </w:t>
      </w:r>
      <w:r w:rsidRPr="00141C64">
        <w:rPr>
          <w:lang w:val="ru-RU"/>
        </w:rPr>
        <w:t>веществ,</w:t>
      </w:r>
      <w:r w:rsidRPr="00141C64">
        <w:rPr>
          <w:spacing w:val="48"/>
          <w:lang w:val="ru-RU"/>
        </w:rPr>
        <w:t xml:space="preserve"> </w:t>
      </w:r>
      <w:r w:rsidRPr="00141C64">
        <w:rPr>
          <w:lang w:val="ru-RU"/>
        </w:rPr>
        <w:t>их</w:t>
      </w:r>
      <w:r w:rsidRPr="00141C64">
        <w:rPr>
          <w:spacing w:val="42"/>
          <w:lang w:val="ru-RU"/>
        </w:rPr>
        <w:t xml:space="preserve"> </w:t>
      </w:r>
      <w:r w:rsidRPr="00141C64">
        <w:rPr>
          <w:lang w:val="ru-RU"/>
        </w:rPr>
        <w:t>водородных</w:t>
      </w:r>
      <w:r w:rsidRPr="00141C64">
        <w:rPr>
          <w:spacing w:val="42"/>
          <w:lang w:val="ru-RU"/>
        </w:rPr>
        <w:t xml:space="preserve"> </w:t>
      </w:r>
      <w:r w:rsidRPr="00141C64">
        <w:rPr>
          <w:spacing w:val="-1"/>
          <w:lang w:val="ru-RU"/>
        </w:rPr>
        <w:t>соединений,</w:t>
      </w:r>
      <w:r w:rsidRPr="00141C64">
        <w:rPr>
          <w:spacing w:val="48"/>
          <w:lang w:val="ru-RU"/>
        </w:rPr>
        <w:t xml:space="preserve"> </w:t>
      </w:r>
      <w:r w:rsidRPr="00141C64">
        <w:rPr>
          <w:spacing w:val="-1"/>
          <w:lang w:val="ru-RU"/>
        </w:rPr>
        <w:t>высших</w:t>
      </w:r>
      <w:r w:rsidRPr="00141C64">
        <w:rPr>
          <w:spacing w:val="42"/>
          <w:lang w:val="ru-RU"/>
        </w:rPr>
        <w:t xml:space="preserve"> </w:t>
      </w:r>
      <w:r w:rsidRPr="00141C64">
        <w:rPr>
          <w:lang w:val="ru-RU"/>
        </w:rPr>
        <w:t>оксидов</w:t>
      </w:r>
      <w:r w:rsidRPr="00141C64">
        <w:rPr>
          <w:spacing w:val="49"/>
          <w:lang w:val="ru-RU"/>
        </w:rPr>
        <w:t xml:space="preserve"> </w:t>
      </w:r>
      <w:r w:rsidRPr="00141C64">
        <w:rPr>
          <w:lang w:val="ru-RU"/>
        </w:rPr>
        <w:t>и</w:t>
      </w:r>
      <w:r w:rsidRPr="00141C64">
        <w:rPr>
          <w:spacing w:val="47"/>
          <w:lang w:val="ru-RU"/>
        </w:rPr>
        <w:t xml:space="preserve"> </w:t>
      </w:r>
      <w:r w:rsidRPr="00141C64">
        <w:rPr>
          <w:spacing w:val="-1"/>
          <w:lang w:val="ru-RU"/>
        </w:rPr>
        <w:t>кислородсодержащих</w:t>
      </w:r>
      <w:r w:rsidRPr="00141C64">
        <w:rPr>
          <w:spacing w:val="42"/>
          <w:lang w:val="ru-RU"/>
        </w:rPr>
        <w:t xml:space="preserve"> </w:t>
      </w:r>
      <w:r w:rsidRPr="00141C64">
        <w:rPr>
          <w:lang w:val="ru-RU"/>
        </w:rPr>
        <w:t>кислот</w:t>
      </w:r>
      <w:r w:rsidRPr="00141C64">
        <w:rPr>
          <w:spacing w:val="47"/>
          <w:lang w:val="ru-RU"/>
        </w:rPr>
        <w:t xml:space="preserve"> </w:t>
      </w:r>
      <w:r w:rsidRPr="00141C64">
        <w:rPr>
          <w:lang w:val="ru-RU"/>
        </w:rPr>
        <w:t>на</w:t>
      </w:r>
      <w:r w:rsidRPr="00141C64">
        <w:rPr>
          <w:spacing w:val="74"/>
          <w:w w:val="99"/>
          <w:lang w:val="ru-RU"/>
        </w:rPr>
        <w:t xml:space="preserve"> </w:t>
      </w:r>
      <w:r w:rsidRPr="00141C64">
        <w:rPr>
          <w:lang w:val="ru-RU"/>
        </w:rPr>
        <w:t>примере</w:t>
      </w:r>
      <w:r w:rsidRPr="00141C64">
        <w:rPr>
          <w:spacing w:val="-9"/>
          <w:lang w:val="ru-RU"/>
        </w:rPr>
        <w:t xml:space="preserve"> </w:t>
      </w:r>
      <w:r w:rsidRPr="00141C64">
        <w:rPr>
          <w:spacing w:val="-1"/>
          <w:lang w:val="ru-RU"/>
        </w:rPr>
        <w:t>элементов</w:t>
      </w:r>
      <w:r w:rsidRPr="00141C64">
        <w:rPr>
          <w:spacing w:val="-10"/>
          <w:lang w:val="ru-RU"/>
        </w:rPr>
        <w:t xml:space="preserve"> </w:t>
      </w:r>
      <w:r w:rsidRPr="00141C64">
        <w:rPr>
          <w:spacing w:val="-1"/>
          <w:lang w:val="ru-RU"/>
        </w:rPr>
        <w:t>второго</w:t>
      </w:r>
      <w:r w:rsidRPr="00141C64">
        <w:rPr>
          <w:spacing w:val="-8"/>
          <w:lang w:val="ru-RU"/>
        </w:rPr>
        <w:t xml:space="preserve"> </w:t>
      </w:r>
      <w:r w:rsidRPr="00141C64">
        <w:rPr>
          <w:lang w:val="ru-RU"/>
        </w:rPr>
        <w:t>и</w:t>
      </w:r>
      <w:r w:rsidRPr="00141C64">
        <w:rPr>
          <w:spacing w:val="-6"/>
          <w:lang w:val="ru-RU"/>
        </w:rPr>
        <w:t xml:space="preserve"> </w:t>
      </w:r>
      <w:r w:rsidRPr="00141C64">
        <w:rPr>
          <w:spacing w:val="-2"/>
          <w:lang w:val="ru-RU"/>
        </w:rPr>
        <w:t>третьего</w:t>
      </w:r>
      <w:r w:rsidRPr="00141C64">
        <w:rPr>
          <w:spacing w:val="-8"/>
          <w:lang w:val="ru-RU"/>
        </w:rPr>
        <w:t xml:space="preserve"> </w:t>
      </w:r>
      <w:r w:rsidRPr="00141C64">
        <w:rPr>
          <w:spacing w:val="-1"/>
          <w:lang w:val="ru-RU"/>
        </w:rPr>
        <w:t>периодов.</w:t>
      </w:r>
    </w:p>
    <w:p w:rsidR="00771A2E" w:rsidRPr="00141C64" w:rsidRDefault="00771A2E" w:rsidP="00771A2E">
      <w:pPr>
        <w:pStyle w:val="a3"/>
        <w:ind w:right="120"/>
        <w:jc w:val="both"/>
        <w:rPr>
          <w:lang w:val="ru-RU"/>
        </w:rPr>
      </w:pPr>
      <w:r w:rsidRPr="00141C64">
        <w:rPr>
          <w:spacing w:val="-1"/>
          <w:lang w:val="ru-RU"/>
        </w:rPr>
        <w:t>Общая</w:t>
      </w:r>
      <w:r w:rsidRPr="00141C64">
        <w:rPr>
          <w:spacing w:val="55"/>
          <w:lang w:val="ru-RU"/>
        </w:rPr>
        <w:t xml:space="preserve"> </w:t>
      </w:r>
      <w:r w:rsidRPr="00141C64">
        <w:rPr>
          <w:spacing w:val="-1"/>
          <w:lang w:val="ru-RU"/>
        </w:rPr>
        <w:t>характеристика</w:t>
      </w:r>
      <w:r w:rsidRPr="00141C64">
        <w:rPr>
          <w:spacing w:val="56"/>
          <w:lang w:val="ru-RU"/>
        </w:rPr>
        <w:t xml:space="preserve"> </w:t>
      </w:r>
      <w:r w:rsidRPr="00141C64">
        <w:rPr>
          <w:lang w:val="ru-RU"/>
        </w:rPr>
        <w:t>металлов</w:t>
      </w:r>
      <w:r w:rsidRPr="00141C64">
        <w:rPr>
          <w:spacing w:val="54"/>
          <w:lang w:val="ru-RU"/>
        </w:rPr>
        <w:t xml:space="preserve"> </w:t>
      </w:r>
      <w:r w:rsidRPr="00141C64">
        <w:rPr>
          <w:lang w:val="ru-RU"/>
        </w:rPr>
        <w:t>на</w:t>
      </w:r>
      <w:r w:rsidRPr="00141C64">
        <w:rPr>
          <w:spacing w:val="52"/>
          <w:lang w:val="ru-RU"/>
        </w:rPr>
        <w:t xml:space="preserve"> </w:t>
      </w:r>
      <w:r w:rsidRPr="00141C64">
        <w:rPr>
          <w:lang w:val="ru-RU"/>
        </w:rPr>
        <w:t>основе</w:t>
      </w:r>
      <w:r w:rsidRPr="00141C64">
        <w:rPr>
          <w:spacing w:val="56"/>
          <w:lang w:val="ru-RU"/>
        </w:rPr>
        <w:t xml:space="preserve"> </w:t>
      </w:r>
      <w:r w:rsidRPr="00141C64">
        <w:rPr>
          <w:spacing w:val="-2"/>
          <w:lang w:val="ru-RU"/>
        </w:rPr>
        <w:t>их</w:t>
      </w:r>
      <w:r w:rsidRPr="00141C64">
        <w:rPr>
          <w:spacing w:val="52"/>
          <w:lang w:val="ru-RU"/>
        </w:rPr>
        <w:t xml:space="preserve"> </w:t>
      </w:r>
      <w:r w:rsidRPr="00141C64">
        <w:rPr>
          <w:lang w:val="ru-RU"/>
        </w:rPr>
        <w:t>положения</w:t>
      </w:r>
      <w:r w:rsidRPr="00141C64">
        <w:rPr>
          <w:spacing w:val="52"/>
          <w:lang w:val="ru-RU"/>
        </w:rPr>
        <w:t xml:space="preserve"> </w:t>
      </w:r>
      <w:r w:rsidRPr="00141C64">
        <w:rPr>
          <w:lang w:val="ru-RU"/>
        </w:rPr>
        <w:t>в</w:t>
      </w:r>
      <w:r w:rsidRPr="00141C64">
        <w:rPr>
          <w:spacing w:val="54"/>
          <w:lang w:val="ru-RU"/>
        </w:rPr>
        <w:t xml:space="preserve"> </w:t>
      </w:r>
      <w:r w:rsidRPr="00141C64">
        <w:rPr>
          <w:spacing w:val="-1"/>
          <w:lang w:val="ru-RU"/>
        </w:rPr>
        <w:t>периодической</w:t>
      </w:r>
      <w:r w:rsidRPr="00141C64">
        <w:rPr>
          <w:spacing w:val="57"/>
          <w:lang w:val="ru-RU"/>
        </w:rPr>
        <w:t xml:space="preserve"> </w:t>
      </w:r>
      <w:r w:rsidRPr="00141C64">
        <w:rPr>
          <w:spacing w:val="-1"/>
          <w:lang w:val="ru-RU"/>
        </w:rPr>
        <w:t>системе.</w:t>
      </w:r>
      <w:r w:rsidRPr="00141C64">
        <w:rPr>
          <w:spacing w:val="66"/>
          <w:w w:val="99"/>
          <w:lang w:val="ru-RU"/>
        </w:rPr>
        <w:t xml:space="preserve"> </w:t>
      </w:r>
      <w:r w:rsidRPr="00141C64">
        <w:rPr>
          <w:spacing w:val="-1"/>
          <w:lang w:val="ru-RU"/>
        </w:rPr>
        <w:t>Закономерности</w:t>
      </w:r>
      <w:r w:rsidRPr="00141C64">
        <w:rPr>
          <w:spacing w:val="-5"/>
          <w:lang w:val="ru-RU"/>
        </w:rPr>
        <w:t xml:space="preserve"> </w:t>
      </w:r>
      <w:r w:rsidRPr="00141C64">
        <w:rPr>
          <w:spacing w:val="-1"/>
          <w:lang w:val="ru-RU"/>
        </w:rPr>
        <w:t>изменения</w:t>
      </w:r>
      <w:r w:rsidRPr="00141C64">
        <w:rPr>
          <w:spacing w:val="-6"/>
          <w:lang w:val="ru-RU"/>
        </w:rPr>
        <w:t xml:space="preserve"> </w:t>
      </w:r>
      <w:r w:rsidRPr="00141C64">
        <w:rPr>
          <w:spacing w:val="-1"/>
          <w:lang w:val="ru-RU"/>
        </w:rPr>
        <w:t>физических</w:t>
      </w:r>
      <w:r w:rsidRPr="00141C64">
        <w:rPr>
          <w:spacing w:val="-10"/>
          <w:lang w:val="ru-RU"/>
        </w:rPr>
        <w:t xml:space="preserve"> </w:t>
      </w:r>
      <w:r w:rsidRPr="00141C64">
        <w:rPr>
          <w:lang w:val="ru-RU"/>
        </w:rPr>
        <w:t xml:space="preserve">и </w:t>
      </w:r>
      <w:r w:rsidRPr="00141C64">
        <w:rPr>
          <w:spacing w:val="-1"/>
          <w:lang w:val="ru-RU"/>
        </w:rPr>
        <w:t>химических</w:t>
      </w:r>
      <w:r w:rsidRPr="00141C64">
        <w:rPr>
          <w:spacing w:val="-10"/>
          <w:lang w:val="ru-RU"/>
        </w:rPr>
        <w:t xml:space="preserve"> </w:t>
      </w:r>
      <w:r w:rsidRPr="00141C64">
        <w:rPr>
          <w:lang w:val="ru-RU"/>
        </w:rPr>
        <w:t>свойств</w:t>
      </w:r>
      <w:r w:rsidRPr="00141C64">
        <w:rPr>
          <w:spacing w:val="-4"/>
          <w:lang w:val="ru-RU"/>
        </w:rPr>
        <w:t xml:space="preserve"> </w:t>
      </w:r>
      <w:r w:rsidRPr="00141C64">
        <w:rPr>
          <w:spacing w:val="-1"/>
          <w:lang w:val="ru-RU"/>
        </w:rPr>
        <w:t>металлов</w:t>
      </w:r>
      <w:r w:rsidRPr="00141C64">
        <w:rPr>
          <w:spacing w:val="-8"/>
          <w:lang w:val="ru-RU"/>
        </w:rPr>
        <w:t xml:space="preserve"> </w:t>
      </w:r>
      <w:r w:rsidRPr="00141C64">
        <w:rPr>
          <w:lang w:val="ru-RU"/>
        </w:rPr>
        <w:t>—</w:t>
      </w:r>
      <w:r w:rsidRPr="00141C64">
        <w:rPr>
          <w:spacing w:val="-5"/>
          <w:lang w:val="ru-RU"/>
        </w:rPr>
        <w:t xml:space="preserve"> </w:t>
      </w:r>
      <w:r w:rsidRPr="00141C64">
        <w:rPr>
          <w:lang w:val="ru-RU"/>
        </w:rPr>
        <w:t>простых</w:t>
      </w:r>
      <w:r w:rsidRPr="00141C64">
        <w:rPr>
          <w:spacing w:val="-10"/>
          <w:lang w:val="ru-RU"/>
        </w:rPr>
        <w:t xml:space="preserve"> </w:t>
      </w:r>
      <w:r w:rsidRPr="00141C64">
        <w:rPr>
          <w:lang w:val="ru-RU"/>
        </w:rPr>
        <w:t>веществ,</w:t>
      </w:r>
      <w:r w:rsidRPr="00141C64">
        <w:rPr>
          <w:spacing w:val="98"/>
          <w:w w:val="99"/>
          <w:lang w:val="ru-RU"/>
        </w:rPr>
        <w:t xml:space="preserve"> </w:t>
      </w:r>
      <w:r w:rsidRPr="00141C64">
        <w:rPr>
          <w:lang w:val="ru-RU"/>
        </w:rPr>
        <w:t>их</w:t>
      </w:r>
      <w:r w:rsidRPr="00141C64">
        <w:rPr>
          <w:spacing w:val="-10"/>
          <w:lang w:val="ru-RU"/>
        </w:rPr>
        <w:t xml:space="preserve"> </w:t>
      </w:r>
      <w:r w:rsidRPr="00141C64">
        <w:rPr>
          <w:lang w:val="ru-RU"/>
        </w:rPr>
        <w:t>оксидов</w:t>
      </w:r>
      <w:r w:rsidRPr="00141C64">
        <w:rPr>
          <w:spacing w:val="-9"/>
          <w:lang w:val="ru-RU"/>
        </w:rPr>
        <w:t xml:space="preserve"> </w:t>
      </w:r>
      <w:r w:rsidRPr="00141C64">
        <w:rPr>
          <w:lang w:val="ru-RU"/>
        </w:rPr>
        <w:t>и</w:t>
      </w:r>
      <w:r w:rsidRPr="00141C64">
        <w:rPr>
          <w:spacing w:val="-8"/>
          <w:lang w:val="ru-RU"/>
        </w:rPr>
        <w:t xml:space="preserve"> </w:t>
      </w:r>
      <w:r w:rsidRPr="00141C64">
        <w:rPr>
          <w:spacing w:val="-1"/>
          <w:lang w:val="ru-RU"/>
        </w:rPr>
        <w:t>гидроксидов</w:t>
      </w:r>
      <w:r w:rsidRPr="00141C64">
        <w:rPr>
          <w:spacing w:val="-8"/>
          <w:lang w:val="ru-RU"/>
        </w:rPr>
        <w:t xml:space="preserve"> </w:t>
      </w:r>
      <w:r w:rsidRPr="00141C64">
        <w:rPr>
          <w:lang w:val="ru-RU"/>
        </w:rPr>
        <w:t>на</w:t>
      </w:r>
      <w:r w:rsidRPr="00141C64">
        <w:rPr>
          <w:spacing w:val="-7"/>
          <w:lang w:val="ru-RU"/>
        </w:rPr>
        <w:t xml:space="preserve"> </w:t>
      </w:r>
      <w:r w:rsidRPr="00141C64">
        <w:rPr>
          <w:spacing w:val="-1"/>
          <w:lang w:val="ru-RU"/>
        </w:rPr>
        <w:t>примере</w:t>
      </w:r>
      <w:r w:rsidRPr="00141C64">
        <w:rPr>
          <w:spacing w:val="-6"/>
          <w:lang w:val="ru-RU"/>
        </w:rPr>
        <w:t xml:space="preserve"> </w:t>
      </w:r>
      <w:r w:rsidRPr="00141C64">
        <w:rPr>
          <w:spacing w:val="-1"/>
          <w:lang w:val="ru-RU"/>
        </w:rPr>
        <w:t>элементов</w:t>
      </w:r>
      <w:r w:rsidRPr="00141C64">
        <w:rPr>
          <w:spacing w:val="-4"/>
          <w:lang w:val="ru-RU"/>
        </w:rPr>
        <w:t xml:space="preserve"> </w:t>
      </w:r>
      <w:r w:rsidRPr="00141C64">
        <w:rPr>
          <w:spacing w:val="-1"/>
          <w:lang w:val="ru-RU"/>
        </w:rPr>
        <w:t>второго</w:t>
      </w:r>
      <w:r w:rsidRPr="00141C64">
        <w:rPr>
          <w:spacing w:val="-6"/>
          <w:lang w:val="ru-RU"/>
        </w:rPr>
        <w:t xml:space="preserve"> </w:t>
      </w:r>
      <w:r w:rsidRPr="00141C64">
        <w:rPr>
          <w:lang w:val="ru-RU"/>
        </w:rPr>
        <w:t>и</w:t>
      </w:r>
      <w:r w:rsidRPr="00141C64">
        <w:rPr>
          <w:spacing w:val="-5"/>
          <w:lang w:val="ru-RU"/>
        </w:rPr>
        <w:t xml:space="preserve"> </w:t>
      </w:r>
      <w:r w:rsidRPr="00141C64">
        <w:rPr>
          <w:spacing w:val="-2"/>
          <w:lang w:val="ru-RU"/>
        </w:rPr>
        <w:t>третьего</w:t>
      </w:r>
      <w:r w:rsidRPr="00141C64">
        <w:rPr>
          <w:spacing w:val="-5"/>
          <w:lang w:val="ru-RU"/>
        </w:rPr>
        <w:t xml:space="preserve"> </w:t>
      </w:r>
      <w:r w:rsidRPr="00141C64">
        <w:rPr>
          <w:spacing w:val="-1"/>
          <w:lang w:val="ru-RU"/>
        </w:rPr>
        <w:t>периодов.</w:t>
      </w:r>
    </w:p>
    <w:p w:rsidR="00771A2E" w:rsidRPr="00141C64" w:rsidRDefault="00771A2E" w:rsidP="00FB14F6">
      <w:pPr>
        <w:pStyle w:val="affb"/>
        <w:rPr>
          <w:bCs/>
        </w:rPr>
      </w:pPr>
      <w:r w:rsidRPr="00141C64">
        <w:t>Экспериментальная</w:t>
      </w:r>
      <w:r w:rsidRPr="00141C64">
        <w:rPr>
          <w:spacing w:val="-28"/>
        </w:rPr>
        <w:t xml:space="preserve"> </w:t>
      </w:r>
      <w:r w:rsidRPr="00141C64">
        <w:t>химия</w:t>
      </w:r>
    </w:p>
    <w:p w:rsidR="00771A2E" w:rsidRPr="00141C64" w:rsidRDefault="00771A2E" w:rsidP="00FB14F6">
      <w:pPr>
        <w:pStyle w:val="affb"/>
        <w:sectPr w:rsidR="00771A2E" w:rsidRPr="00141C64">
          <w:pgSz w:w="11900" w:h="16840"/>
          <w:pgMar w:top="920" w:right="1000" w:bottom="960" w:left="1020" w:header="732" w:footer="761" w:gutter="0"/>
          <w:cols w:space="720"/>
        </w:sectPr>
      </w:pPr>
    </w:p>
    <w:p w:rsidR="00771A2E" w:rsidRPr="00141C64" w:rsidRDefault="00771A2E" w:rsidP="00771A2E">
      <w:pPr>
        <w:spacing w:before="8" w:line="240" w:lineRule="exact"/>
        <w:rPr>
          <w:sz w:val="24"/>
          <w:szCs w:val="24"/>
          <w:lang w:val="ru-RU"/>
        </w:rPr>
      </w:pPr>
    </w:p>
    <w:p w:rsidR="00771A2E" w:rsidRPr="00141C64" w:rsidRDefault="00771A2E" w:rsidP="00771A2E">
      <w:pPr>
        <w:pStyle w:val="a3"/>
        <w:spacing w:before="69"/>
        <w:ind w:right="124"/>
        <w:jc w:val="both"/>
        <w:rPr>
          <w:lang w:val="ru-RU"/>
        </w:rPr>
      </w:pPr>
      <w:r w:rsidRPr="00141C64">
        <w:rPr>
          <w:spacing w:val="-1"/>
          <w:lang w:val="ru-RU"/>
        </w:rPr>
        <w:t>На</w:t>
      </w:r>
      <w:r w:rsidRPr="00141C64">
        <w:rPr>
          <w:spacing w:val="56"/>
          <w:lang w:val="ru-RU"/>
        </w:rPr>
        <w:t xml:space="preserve"> </w:t>
      </w:r>
      <w:r w:rsidRPr="00141C64">
        <w:rPr>
          <w:spacing w:val="-1"/>
          <w:lang w:val="ru-RU"/>
        </w:rPr>
        <w:t>изучение</w:t>
      </w:r>
      <w:r w:rsidRPr="00141C64">
        <w:rPr>
          <w:spacing w:val="56"/>
          <w:lang w:val="ru-RU"/>
        </w:rPr>
        <w:t xml:space="preserve"> </w:t>
      </w:r>
      <w:r w:rsidRPr="00141C64">
        <w:rPr>
          <w:lang w:val="ru-RU"/>
        </w:rPr>
        <w:t xml:space="preserve">этого </w:t>
      </w:r>
      <w:r w:rsidRPr="00141C64">
        <w:rPr>
          <w:spacing w:val="-1"/>
          <w:lang w:val="ru-RU"/>
        </w:rPr>
        <w:t>раздела</w:t>
      </w:r>
      <w:r w:rsidRPr="00141C64">
        <w:rPr>
          <w:spacing w:val="57"/>
          <w:lang w:val="ru-RU"/>
        </w:rPr>
        <w:t xml:space="preserve"> </w:t>
      </w:r>
      <w:r w:rsidRPr="00141C64">
        <w:rPr>
          <w:lang w:val="ru-RU"/>
        </w:rPr>
        <w:t>не</w:t>
      </w:r>
      <w:r w:rsidRPr="00141C64">
        <w:rPr>
          <w:spacing w:val="56"/>
          <w:lang w:val="ru-RU"/>
        </w:rPr>
        <w:t xml:space="preserve"> </w:t>
      </w:r>
      <w:r w:rsidRPr="00141C64">
        <w:rPr>
          <w:spacing w:val="-1"/>
          <w:lang w:val="ru-RU"/>
        </w:rPr>
        <w:t>выделяется</w:t>
      </w:r>
      <w:r w:rsidRPr="00141C64">
        <w:rPr>
          <w:spacing w:val="56"/>
          <w:lang w:val="ru-RU"/>
        </w:rPr>
        <w:t xml:space="preserve"> </w:t>
      </w:r>
      <w:r w:rsidRPr="00141C64">
        <w:rPr>
          <w:lang w:val="ru-RU"/>
        </w:rPr>
        <w:t>конкретное</w:t>
      </w:r>
      <w:r w:rsidRPr="00141C64">
        <w:rPr>
          <w:spacing w:val="56"/>
          <w:lang w:val="ru-RU"/>
        </w:rPr>
        <w:t xml:space="preserve"> </w:t>
      </w:r>
      <w:r w:rsidRPr="00141C64">
        <w:rPr>
          <w:spacing w:val="-1"/>
          <w:lang w:val="ru-RU"/>
        </w:rPr>
        <w:t>время,</w:t>
      </w:r>
      <w:r w:rsidRPr="00141C64">
        <w:rPr>
          <w:spacing w:val="59"/>
          <w:lang w:val="ru-RU"/>
        </w:rPr>
        <w:t xml:space="preserve"> </w:t>
      </w:r>
      <w:r w:rsidRPr="00141C64">
        <w:rPr>
          <w:spacing w:val="-1"/>
          <w:lang w:val="ru-RU"/>
        </w:rPr>
        <w:t>поскольку</w:t>
      </w:r>
      <w:r w:rsidRPr="00141C64">
        <w:rPr>
          <w:spacing w:val="52"/>
          <w:lang w:val="ru-RU"/>
        </w:rPr>
        <w:t xml:space="preserve"> </w:t>
      </w:r>
      <w:r w:rsidRPr="00141C64">
        <w:rPr>
          <w:spacing w:val="-1"/>
          <w:lang w:val="ru-RU"/>
        </w:rPr>
        <w:t>химический</w:t>
      </w:r>
      <w:r w:rsidRPr="00141C64">
        <w:rPr>
          <w:spacing w:val="64"/>
          <w:w w:val="99"/>
          <w:lang w:val="ru-RU"/>
        </w:rPr>
        <w:t xml:space="preserve"> </w:t>
      </w:r>
      <w:r w:rsidRPr="00141C64">
        <w:rPr>
          <w:spacing w:val="-1"/>
          <w:lang w:val="ru-RU"/>
        </w:rPr>
        <w:t>эксперимент</w:t>
      </w:r>
      <w:r w:rsidRPr="00141C64">
        <w:rPr>
          <w:spacing w:val="9"/>
          <w:lang w:val="ru-RU"/>
        </w:rPr>
        <w:t xml:space="preserve"> </w:t>
      </w:r>
      <w:r w:rsidRPr="00141C64">
        <w:rPr>
          <w:spacing w:val="-1"/>
          <w:lang w:val="ru-RU"/>
        </w:rPr>
        <w:t>является</w:t>
      </w:r>
      <w:r w:rsidRPr="00141C64">
        <w:rPr>
          <w:spacing w:val="10"/>
          <w:lang w:val="ru-RU"/>
        </w:rPr>
        <w:t xml:space="preserve"> </w:t>
      </w:r>
      <w:r w:rsidRPr="00141C64">
        <w:rPr>
          <w:lang w:val="ru-RU"/>
        </w:rPr>
        <w:t>обязательной</w:t>
      </w:r>
      <w:r w:rsidRPr="00141C64">
        <w:rPr>
          <w:spacing w:val="11"/>
          <w:lang w:val="ru-RU"/>
        </w:rPr>
        <w:t xml:space="preserve"> </w:t>
      </w:r>
      <w:r w:rsidRPr="00141C64">
        <w:rPr>
          <w:spacing w:val="-1"/>
          <w:lang w:val="ru-RU"/>
        </w:rPr>
        <w:t>составной</w:t>
      </w:r>
      <w:r w:rsidRPr="00141C64">
        <w:rPr>
          <w:spacing w:val="10"/>
          <w:lang w:val="ru-RU"/>
        </w:rPr>
        <w:t xml:space="preserve"> </w:t>
      </w:r>
      <w:r w:rsidRPr="00141C64">
        <w:rPr>
          <w:spacing w:val="-1"/>
          <w:lang w:val="ru-RU"/>
        </w:rPr>
        <w:t>частью</w:t>
      </w:r>
      <w:r w:rsidRPr="00141C64">
        <w:rPr>
          <w:spacing w:val="8"/>
          <w:lang w:val="ru-RU"/>
        </w:rPr>
        <w:t xml:space="preserve"> </w:t>
      </w:r>
      <w:r w:rsidRPr="00141C64">
        <w:rPr>
          <w:lang w:val="ru-RU"/>
        </w:rPr>
        <w:t>каждого</w:t>
      </w:r>
      <w:r w:rsidRPr="00141C64">
        <w:rPr>
          <w:spacing w:val="13"/>
          <w:lang w:val="ru-RU"/>
        </w:rPr>
        <w:t xml:space="preserve"> </w:t>
      </w:r>
      <w:r w:rsidRPr="00141C64">
        <w:rPr>
          <w:lang w:val="ru-RU"/>
        </w:rPr>
        <w:t>из</w:t>
      </w:r>
      <w:r w:rsidRPr="00141C64">
        <w:rPr>
          <w:spacing w:val="11"/>
          <w:lang w:val="ru-RU"/>
        </w:rPr>
        <w:t xml:space="preserve"> </w:t>
      </w:r>
      <w:r w:rsidRPr="00141C64">
        <w:rPr>
          <w:spacing w:val="-1"/>
          <w:lang w:val="ru-RU"/>
        </w:rPr>
        <w:t>разделов</w:t>
      </w:r>
      <w:r w:rsidRPr="00141C64">
        <w:rPr>
          <w:spacing w:val="12"/>
          <w:lang w:val="ru-RU"/>
        </w:rPr>
        <w:t xml:space="preserve"> </w:t>
      </w:r>
      <w:r w:rsidRPr="00141C64">
        <w:rPr>
          <w:spacing w:val="-1"/>
          <w:lang w:val="ru-RU"/>
        </w:rPr>
        <w:t>программы.</w:t>
      </w:r>
      <w:r w:rsidRPr="00141C64">
        <w:rPr>
          <w:spacing w:val="73"/>
          <w:w w:val="99"/>
          <w:lang w:val="ru-RU"/>
        </w:rPr>
        <w:t xml:space="preserve"> </w:t>
      </w:r>
      <w:r w:rsidRPr="00141C64">
        <w:rPr>
          <w:spacing w:val="-1"/>
          <w:lang w:val="ru-RU"/>
        </w:rPr>
        <w:t>Разделение</w:t>
      </w:r>
      <w:r w:rsidRPr="00141C64">
        <w:rPr>
          <w:spacing w:val="16"/>
          <w:lang w:val="ru-RU"/>
        </w:rPr>
        <w:t xml:space="preserve"> </w:t>
      </w:r>
      <w:r w:rsidRPr="00141C64">
        <w:rPr>
          <w:spacing w:val="-1"/>
          <w:lang w:val="ru-RU"/>
        </w:rPr>
        <w:t>лабораторного</w:t>
      </w:r>
      <w:r w:rsidRPr="00141C64">
        <w:rPr>
          <w:spacing w:val="23"/>
          <w:lang w:val="ru-RU"/>
        </w:rPr>
        <w:t xml:space="preserve"> </w:t>
      </w:r>
      <w:r w:rsidRPr="00141C64">
        <w:rPr>
          <w:spacing w:val="-1"/>
          <w:lang w:val="ru-RU"/>
        </w:rPr>
        <w:t>эксперимента</w:t>
      </w:r>
      <w:r w:rsidRPr="00141C64">
        <w:rPr>
          <w:spacing w:val="17"/>
          <w:lang w:val="ru-RU"/>
        </w:rPr>
        <w:t xml:space="preserve"> </w:t>
      </w:r>
      <w:r w:rsidRPr="00141C64">
        <w:rPr>
          <w:lang w:val="ru-RU"/>
        </w:rPr>
        <w:t>на</w:t>
      </w:r>
      <w:r w:rsidRPr="00141C64">
        <w:rPr>
          <w:spacing w:val="17"/>
          <w:lang w:val="ru-RU"/>
        </w:rPr>
        <w:t xml:space="preserve"> </w:t>
      </w:r>
      <w:r w:rsidRPr="00141C64">
        <w:rPr>
          <w:spacing w:val="-1"/>
          <w:lang w:val="ru-RU"/>
        </w:rPr>
        <w:t>практические</w:t>
      </w:r>
      <w:r w:rsidRPr="00141C64">
        <w:rPr>
          <w:spacing w:val="17"/>
          <w:lang w:val="ru-RU"/>
        </w:rPr>
        <w:t xml:space="preserve"> </w:t>
      </w:r>
      <w:r w:rsidRPr="00141C64">
        <w:rPr>
          <w:lang w:val="ru-RU"/>
        </w:rPr>
        <w:t>занятия</w:t>
      </w:r>
      <w:r w:rsidRPr="00141C64">
        <w:rPr>
          <w:spacing w:val="18"/>
          <w:lang w:val="ru-RU"/>
        </w:rPr>
        <w:t xml:space="preserve"> </w:t>
      </w:r>
      <w:r w:rsidRPr="00141C64">
        <w:rPr>
          <w:lang w:val="ru-RU"/>
        </w:rPr>
        <w:t>и</w:t>
      </w:r>
      <w:r w:rsidRPr="00141C64">
        <w:rPr>
          <w:spacing w:val="18"/>
          <w:lang w:val="ru-RU"/>
        </w:rPr>
        <w:t xml:space="preserve"> </w:t>
      </w:r>
      <w:r w:rsidRPr="00141C64">
        <w:rPr>
          <w:lang w:val="ru-RU"/>
        </w:rPr>
        <w:t>лабораторные</w:t>
      </w:r>
      <w:r w:rsidRPr="00141C64">
        <w:rPr>
          <w:spacing w:val="13"/>
          <w:lang w:val="ru-RU"/>
        </w:rPr>
        <w:t xml:space="preserve"> </w:t>
      </w:r>
      <w:proofErr w:type="gramStart"/>
      <w:r w:rsidRPr="00141C64">
        <w:rPr>
          <w:lang w:val="ru-RU"/>
        </w:rPr>
        <w:t>опыты</w:t>
      </w:r>
      <w:proofErr w:type="gramEnd"/>
      <w:r w:rsidRPr="00141C64">
        <w:rPr>
          <w:spacing w:val="19"/>
          <w:lang w:val="ru-RU"/>
        </w:rPr>
        <w:t xml:space="preserve"> </w:t>
      </w:r>
      <w:r w:rsidRPr="00141C64">
        <w:rPr>
          <w:lang w:val="ru-RU"/>
        </w:rPr>
        <w:t>и</w:t>
      </w:r>
      <w:r w:rsidRPr="00141C64">
        <w:rPr>
          <w:spacing w:val="90"/>
          <w:w w:val="99"/>
          <w:lang w:val="ru-RU"/>
        </w:rPr>
        <w:t xml:space="preserve"> </w:t>
      </w:r>
      <w:r w:rsidRPr="00141C64">
        <w:rPr>
          <w:lang w:val="ru-RU"/>
        </w:rPr>
        <w:t>уточнение</w:t>
      </w:r>
      <w:r w:rsidRPr="00141C64">
        <w:rPr>
          <w:spacing w:val="27"/>
          <w:lang w:val="ru-RU"/>
        </w:rPr>
        <w:t xml:space="preserve"> </w:t>
      </w:r>
      <w:r w:rsidRPr="00141C64">
        <w:rPr>
          <w:lang w:val="ru-RU"/>
        </w:rPr>
        <w:t>их</w:t>
      </w:r>
      <w:r w:rsidRPr="00141C64">
        <w:rPr>
          <w:spacing w:val="24"/>
          <w:lang w:val="ru-RU"/>
        </w:rPr>
        <w:t xml:space="preserve"> </w:t>
      </w:r>
      <w:r w:rsidRPr="00141C64">
        <w:rPr>
          <w:lang w:val="ru-RU"/>
        </w:rPr>
        <w:t>содержания</w:t>
      </w:r>
      <w:r w:rsidRPr="00141C64">
        <w:rPr>
          <w:spacing w:val="23"/>
          <w:lang w:val="ru-RU"/>
        </w:rPr>
        <w:t xml:space="preserve"> </w:t>
      </w:r>
      <w:r w:rsidRPr="00141C64">
        <w:rPr>
          <w:spacing w:val="-1"/>
          <w:lang w:val="ru-RU"/>
        </w:rPr>
        <w:t>проводятся</w:t>
      </w:r>
      <w:r w:rsidRPr="00141C64">
        <w:rPr>
          <w:spacing w:val="29"/>
          <w:lang w:val="ru-RU"/>
        </w:rPr>
        <w:t xml:space="preserve"> </w:t>
      </w:r>
      <w:r w:rsidRPr="00141C64">
        <w:rPr>
          <w:spacing w:val="-2"/>
          <w:lang w:val="ru-RU"/>
        </w:rPr>
        <w:t>авторами</w:t>
      </w:r>
      <w:r w:rsidRPr="00141C64">
        <w:rPr>
          <w:spacing w:val="29"/>
          <w:lang w:val="ru-RU"/>
        </w:rPr>
        <w:t xml:space="preserve"> </w:t>
      </w:r>
      <w:r w:rsidRPr="00141C64">
        <w:rPr>
          <w:lang w:val="ru-RU"/>
        </w:rPr>
        <w:t>рабочих</w:t>
      </w:r>
      <w:r w:rsidRPr="00141C64">
        <w:rPr>
          <w:spacing w:val="24"/>
          <w:lang w:val="ru-RU"/>
        </w:rPr>
        <w:t xml:space="preserve"> </w:t>
      </w:r>
      <w:r w:rsidRPr="00141C64">
        <w:rPr>
          <w:spacing w:val="-1"/>
          <w:lang w:val="ru-RU"/>
        </w:rPr>
        <w:t>программ</w:t>
      </w:r>
      <w:r w:rsidRPr="00141C64">
        <w:rPr>
          <w:spacing w:val="29"/>
          <w:lang w:val="ru-RU"/>
        </w:rPr>
        <w:t xml:space="preserve"> </w:t>
      </w:r>
      <w:r w:rsidRPr="00141C64">
        <w:rPr>
          <w:spacing w:val="-2"/>
          <w:lang w:val="ru-RU"/>
        </w:rPr>
        <w:t>по</w:t>
      </w:r>
      <w:r w:rsidRPr="00141C64">
        <w:rPr>
          <w:spacing w:val="28"/>
          <w:lang w:val="ru-RU"/>
        </w:rPr>
        <w:t xml:space="preserve"> </w:t>
      </w:r>
      <w:r w:rsidRPr="00141C64">
        <w:rPr>
          <w:spacing w:val="-1"/>
          <w:lang w:val="ru-RU"/>
        </w:rPr>
        <w:t>химии</w:t>
      </w:r>
      <w:r w:rsidRPr="00141C64">
        <w:rPr>
          <w:spacing w:val="29"/>
          <w:lang w:val="ru-RU"/>
        </w:rPr>
        <w:t xml:space="preserve"> </w:t>
      </w:r>
      <w:r w:rsidRPr="00141C64">
        <w:rPr>
          <w:spacing w:val="-1"/>
          <w:lang w:val="ru-RU"/>
        </w:rPr>
        <w:t>для</w:t>
      </w:r>
      <w:r w:rsidRPr="00141C64">
        <w:rPr>
          <w:spacing w:val="24"/>
          <w:lang w:val="ru-RU"/>
        </w:rPr>
        <w:t xml:space="preserve"> </w:t>
      </w:r>
      <w:r w:rsidRPr="00141C64">
        <w:rPr>
          <w:lang w:val="ru-RU"/>
        </w:rPr>
        <w:t>основной</w:t>
      </w:r>
      <w:r w:rsidRPr="00141C64">
        <w:rPr>
          <w:spacing w:val="60"/>
          <w:w w:val="99"/>
          <w:lang w:val="ru-RU"/>
        </w:rPr>
        <w:t xml:space="preserve"> </w:t>
      </w:r>
      <w:r w:rsidRPr="00141C64">
        <w:rPr>
          <w:lang w:val="ru-RU"/>
        </w:rPr>
        <w:t>школы.</w:t>
      </w:r>
      <w:r w:rsidRPr="00141C64">
        <w:rPr>
          <w:spacing w:val="5"/>
          <w:lang w:val="ru-RU"/>
        </w:rPr>
        <w:t xml:space="preserve"> </w:t>
      </w:r>
      <w:r w:rsidRPr="00141C64">
        <w:rPr>
          <w:spacing w:val="-1"/>
          <w:lang w:val="ru-RU"/>
        </w:rPr>
        <w:t>Вариант</w:t>
      </w:r>
      <w:r w:rsidRPr="00141C64">
        <w:rPr>
          <w:spacing w:val="4"/>
          <w:lang w:val="ru-RU"/>
        </w:rPr>
        <w:t xml:space="preserve"> </w:t>
      </w:r>
      <w:r w:rsidRPr="00141C64">
        <w:rPr>
          <w:spacing w:val="-1"/>
          <w:lang w:val="ru-RU"/>
        </w:rPr>
        <w:t>конкретизации</w:t>
      </w:r>
      <w:r w:rsidRPr="00141C64">
        <w:rPr>
          <w:spacing w:val="5"/>
          <w:lang w:val="ru-RU"/>
        </w:rPr>
        <w:t xml:space="preserve"> </w:t>
      </w:r>
      <w:r w:rsidRPr="00141C64">
        <w:rPr>
          <w:spacing w:val="-1"/>
          <w:lang w:val="ru-RU"/>
        </w:rPr>
        <w:t>химического</w:t>
      </w:r>
      <w:r w:rsidRPr="00141C64">
        <w:rPr>
          <w:spacing w:val="8"/>
          <w:lang w:val="ru-RU"/>
        </w:rPr>
        <w:t xml:space="preserve"> </w:t>
      </w:r>
      <w:r w:rsidRPr="00141C64">
        <w:rPr>
          <w:spacing w:val="-1"/>
          <w:lang w:val="ru-RU"/>
        </w:rPr>
        <w:t>эксперимента</w:t>
      </w:r>
      <w:r w:rsidRPr="00141C64">
        <w:rPr>
          <w:spacing w:val="3"/>
          <w:lang w:val="ru-RU"/>
        </w:rPr>
        <w:t xml:space="preserve"> </w:t>
      </w:r>
      <w:r w:rsidRPr="00141C64">
        <w:rPr>
          <w:lang w:val="ru-RU"/>
        </w:rPr>
        <w:t>и</w:t>
      </w:r>
      <w:r w:rsidRPr="00141C64">
        <w:rPr>
          <w:spacing w:val="5"/>
          <w:lang w:val="ru-RU"/>
        </w:rPr>
        <w:t xml:space="preserve"> </w:t>
      </w:r>
      <w:r w:rsidRPr="00141C64">
        <w:rPr>
          <w:spacing w:val="-1"/>
          <w:lang w:val="ru-RU"/>
        </w:rPr>
        <w:t>распределения</w:t>
      </w:r>
      <w:r w:rsidRPr="00141C64">
        <w:rPr>
          <w:spacing w:val="4"/>
          <w:lang w:val="ru-RU"/>
        </w:rPr>
        <w:t xml:space="preserve"> </w:t>
      </w:r>
      <w:r w:rsidRPr="00141C64">
        <w:rPr>
          <w:lang w:val="ru-RU"/>
        </w:rPr>
        <w:t>его</w:t>
      </w:r>
      <w:r w:rsidRPr="00141C64">
        <w:rPr>
          <w:spacing w:val="4"/>
          <w:lang w:val="ru-RU"/>
        </w:rPr>
        <w:t xml:space="preserve"> </w:t>
      </w:r>
      <w:r w:rsidRPr="00141C64">
        <w:rPr>
          <w:spacing w:val="-2"/>
          <w:lang w:val="ru-RU"/>
        </w:rPr>
        <w:t>по</w:t>
      </w:r>
      <w:r w:rsidRPr="00141C64">
        <w:rPr>
          <w:spacing w:val="8"/>
          <w:lang w:val="ru-RU"/>
        </w:rPr>
        <w:t xml:space="preserve"> </w:t>
      </w:r>
      <w:r w:rsidRPr="00141C64">
        <w:rPr>
          <w:spacing w:val="-2"/>
          <w:lang w:val="ru-RU"/>
        </w:rPr>
        <w:t>учебным</w:t>
      </w:r>
      <w:r w:rsidRPr="00141C64">
        <w:rPr>
          <w:spacing w:val="75"/>
          <w:w w:val="99"/>
          <w:lang w:val="ru-RU"/>
        </w:rPr>
        <w:t xml:space="preserve"> </w:t>
      </w:r>
      <w:r w:rsidRPr="00141C64">
        <w:rPr>
          <w:spacing w:val="-1"/>
          <w:lang w:val="ru-RU"/>
        </w:rPr>
        <w:t>темам</w:t>
      </w:r>
      <w:r w:rsidRPr="00141C64">
        <w:rPr>
          <w:spacing w:val="-8"/>
          <w:lang w:val="ru-RU"/>
        </w:rPr>
        <w:t xml:space="preserve"> </w:t>
      </w:r>
      <w:r w:rsidRPr="00141C64">
        <w:rPr>
          <w:spacing w:val="-1"/>
          <w:lang w:val="ru-RU"/>
        </w:rPr>
        <w:t>приведён</w:t>
      </w:r>
      <w:r w:rsidRPr="00141C64">
        <w:rPr>
          <w:spacing w:val="-9"/>
          <w:lang w:val="ru-RU"/>
        </w:rPr>
        <w:t xml:space="preserve"> </w:t>
      </w:r>
      <w:r w:rsidRPr="00141C64">
        <w:rPr>
          <w:lang w:val="ru-RU"/>
        </w:rPr>
        <w:t>в</w:t>
      </w:r>
      <w:r w:rsidRPr="00141C64">
        <w:rPr>
          <w:spacing w:val="-12"/>
          <w:lang w:val="ru-RU"/>
        </w:rPr>
        <w:t xml:space="preserve"> </w:t>
      </w:r>
      <w:r w:rsidRPr="00141C64">
        <w:rPr>
          <w:spacing w:val="-1"/>
          <w:lang w:val="ru-RU"/>
        </w:rPr>
        <w:t>примерном</w:t>
      </w:r>
      <w:r w:rsidRPr="00141C64">
        <w:rPr>
          <w:spacing w:val="-12"/>
          <w:lang w:val="ru-RU"/>
        </w:rPr>
        <w:t xml:space="preserve"> </w:t>
      </w:r>
      <w:r w:rsidRPr="00141C64">
        <w:rPr>
          <w:spacing w:val="-1"/>
          <w:lang w:val="ru-RU"/>
        </w:rPr>
        <w:t>тематическом</w:t>
      </w:r>
      <w:r w:rsidRPr="00141C64">
        <w:rPr>
          <w:spacing w:val="-8"/>
          <w:lang w:val="ru-RU"/>
        </w:rPr>
        <w:t xml:space="preserve"> </w:t>
      </w:r>
      <w:r w:rsidRPr="00141C64">
        <w:rPr>
          <w:spacing w:val="-1"/>
          <w:lang w:val="ru-RU"/>
        </w:rPr>
        <w:t>планировании.</w:t>
      </w:r>
    </w:p>
    <w:p w:rsidR="00771A2E" w:rsidRPr="00141C64" w:rsidRDefault="00771A2E" w:rsidP="00FB14F6">
      <w:pPr>
        <w:pStyle w:val="affb"/>
        <w:rPr>
          <w:bCs/>
        </w:rPr>
      </w:pPr>
      <w:r w:rsidRPr="00141C64">
        <w:t>Изобразительное</w:t>
      </w:r>
      <w:r w:rsidRPr="00141C64">
        <w:rPr>
          <w:spacing w:val="-30"/>
        </w:rPr>
        <w:t xml:space="preserve"> </w:t>
      </w:r>
      <w:r w:rsidRPr="00141C64">
        <w:t>искусство</w:t>
      </w:r>
    </w:p>
    <w:p w:rsidR="00771A2E" w:rsidRPr="00141C64" w:rsidRDefault="00771A2E" w:rsidP="00771A2E">
      <w:pPr>
        <w:spacing w:line="239" w:lineRule="auto"/>
        <w:ind w:left="112" w:right="122" w:firstLine="456"/>
        <w:jc w:val="both"/>
        <w:rPr>
          <w:rFonts w:ascii="Times New Roman" w:eastAsia="Times New Roman" w:hAnsi="Times New Roman"/>
          <w:sz w:val="24"/>
          <w:szCs w:val="24"/>
          <w:lang w:val="ru-RU"/>
        </w:rPr>
      </w:pPr>
      <w:r w:rsidRPr="00141C64">
        <w:rPr>
          <w:rFonts w:ascii="Times New Roman" w:hAnsi="Times New Roman"/>
          <w:b/>
          <w:spacing w:val="-1"/>
          <w:sz w:val="24"/>
          <w:lang w:val="ru-RU"/>
        </w:rPr>
        <w:t>Роль</w:t>
      </w:r>
      <w:r w:rsidRPr="00141C64">
        <w:rPr>
          <w:rFonts w:ascii="Times New Roman" w:hAnsi="Times New Roman"/>
          <w:b/>
          <w:spacing w:val="47"/>
          <w:sz w:val="24"/>
          <w:lang w:val="ru-RU"/>
        </w:rPr>
        <w:t xml:space="preserve"> </w:t>
      </w:r>
      <w:r w:rsidRPr="00141C64">
        <w:rPr>
          <w:rFonts w:ascii="Times New Roman" w:hAnsi="Times New Roman"/>
          <w:b/>
          <w:spacing w:val="-1"/>
          <w:sz w:val="24"/>
          <w:lang w:val="ru-RU"/>
        </w:rPr>
        <w:t>искусства</w:t>
      </w:r>
      <w:r w:rsidRPr="00141C64">
        <w:rPr>
          <w:rFonts w:ascii="Times New Roman" w:hAnsi="Times New Roman"/>
          <w:b/>
          <w:spacing w:val="47"/>
          <w:sz w:val="24"/>
          <w:lang w:val="ru-RU"/>
        </w:rPr>
        <w:t xml:space="preserve"> </w:t>
      </w:r>
      <w:r w:rsidRPr="00141C64">
        <w:rPr>
          <w:rFonts w:ascii="Times New Roman" w:hAnsi="Times New Roman"/>
          <w:b/>
          <w:sz w:val="24"/>
          <w:lang w:val="ru-RU"/>
        </w:rPr>
        <w:t>и</w:t>
      </w:r>
      <w:r w:rsidRPr="00141C64">
        <w:rPr>
          <w:rFonts w:ascii="Times New Roman" w:hAnsi="Times New Roman"/>
          <w:b/>
          <w:spacing w:val="50"/>
          <w:sz w:val="24"/>
          <w:lang w:val="ru-RU"/>
        </w:rPr>
        <w:t xml:space="preserve"> </w:t>
      </w:r>
      <w:r w:rsidRPr="00141C64">
        <w:rPr>
          <w:rFonts w:ascii="Times New Roman" w:hAnsi="Times New Roman"/>
          <w:b/>
          <w:spacing w:val="-1"/>
          <w:sz w:val="24"/>
          <w:lang w:val="ru-RU"/>
        </w:rPr>
        <w:t>художественной</w:t>
      </w:r>
      <w:r w:rsidRPr="00141C64">
        <w:rPr>
          <w:rFonts w:ascii="Times New Roman" w:hAnsi="Times New Roman"/>
          <w:b/>
          <w:spacing w:val="47"/>
          <w:sz w:val="24"/>
          <w:lang w:val="ru-RU"/>
        </w:rPr>
        <w:t xml:space="preserve"> </w:t>
      </w:r>
      <w:r w:rsidRPr="00141C64">
        <w:rPr>
          <w:rFonts w:ascii="Times New Roman" w:hAnsi="Times New Roman"/>
          <w:b/>
          <w:sz w:val="24"/>
          <w:lang w:val="ru-RU"/>
        </w:rPr>
        <w:t>деятельности</w:t>
      </w:r>
      <w:r w:rsidRPr="00141C64">
        <w:rPr>
          <w:rFonts w:ascii="Times New Roman" w:hAnsi="Times New Roman"/>
          <w:b/>
          <w:spacing w:val="47"/>
          <w:sz w:val="24"/>
          <w:lang w:val="ru-RU"/>
        </w:rPr>
        <w:t xml:space="preserve"> </w:t>
      </w:r>
      <w:r w:rsidRPr="00141C64">
        <w:rPr>
          <w:rFonts w:ascii="Times New Roman" w:hAnsi="Times New Roman"/>
          <w:b/>
          <w:spacing w:val="-1"/>
          <w:sz w:val="24"/>
          <w:lang w:val="ru-RU"/>
        </w:rPr>
        <w:t>человека</w:t>
      </w:r>
      <w:r w:rsidRPr="00141C64">
        <w:rPr>
          <w:rFonts w:ascii="Times New Roman" w:hAnsi="Times New Roman"/>
          <w:b/>
          <w:spacing w:val="46"/>
          <w:sz w:val="24"/>
          <w:lang w:val="ru-RU"/>
        </w:rPr>
        <w:t xml:space="preserve"> </w:t>
      </w:r>
      <w:r w:rsidRPr="00141C64">
        <w:rPr>
          <w:rFonts w:ascii="Times New Roman" w:hAnsi="Times New Roman"/>
          <w:b/>
          <w:sz w:val="24"/>
          <w:lang w:val="ru-RU"/>
        </w:rPr>
        <w:t>в</w:t>
      </w:r>
      <w:r w:rsidRPr="00141C64">
        <w:rPr>
          <w:rFonts w:ascii="Times New Roman" w:hAnsi="Times New Roman"/>
          <w:b/>
          <w:spacing w:val="46"/>
          <w:sz w:val="24"/>
          <w:lang w:val="ru-RU"/>
        </w:rPr>
        <w:t xml:space="preserve"> </w:t>
      </w:r>
      <w:r w:rsidRPr="00141C64">
        <w:rPr>
          <w:rFonts w:ascii="Times New Roman" w:hAnsi="Times New Roman"/>
          <w:b/>
          <w:sz w:val="24"/>
          <w:lang w:val="ru-RU"/>
        </w:rPr>
        <w:t>развитии</w:t>
      </w:r>
      <w:r w:rsidRPr="00141C64">
        <w:rPr>
          <w:rFonts w:ascii="Times New Roman" w:hAnsi="Times New Roman"/>
          <w:b/>
          <w:spacing w:val="47"/>
          <w:sz w:val="24"/>
          <w:lang w:val="ru-RU"/>
        </w:rPr>
        <w:t xml:space="preserve"> </w:t>
      </w:r>
      <w:r w:rsidRPr="00141C64">
        <w:rPr>
          <w:rFonts w:ascii="Times New Roman" w:hAnsi="Times New Roman"/>
          <w:b/>
          <w:sz w:val="24"/>
          <w:lang w:val="ru-RU"/>
        </w:rPr>
        <w:t>культуры.</w:t>
      </w:r>
      <w:r w:rsidRPr="00141C64">
        <w:rPr>
          <w:rFonts w:ascii="Times New Roman" w:hAnsi="Times New Roman"/>
          <w:b/>
          <w:spacing w:val="58"/>
          <w:w w:val="99"/>
          <w:sz w:val="24"/>
          <w:lang w:val="ru-RU"/>
        </w:rPr>
        <w:t xml:space="preserve"> </w:t>
      </w:r>
      <w:r w:rsidRPr="00141C64">
        <w:rPr>
          <w:rFonts w:ascii="Times New Roman" w:hAnsi="Times New Roman"/>
          <w:sz w:val="24"/>
          <w:lang w:val="ru-RU"/>
        </w:rPr>
        <w:t>Истоки</w:t>
      </w:r>
      <w:r w:rsidRPr="00141C64">
        <w:rPr>
          <w:rFonts w:ascii="Times New Roman" w:hAnsi="Times New Roman"/>
          <w:spacing w:val="13"/>
          <w:sz w:val="24"/>
          <w:lang w:val="ru-RU"/>
        </w:rPr>
        <w:t xml:space="preserve"> </w:t>
      </w:r>
      <w:r w:rsidRPr="00141C64">
        <w:rPr>
          <w:rFonts w:ascii="Times New Roman" w:hAnsi="Times New Roman"/>
          <w:sz w:val="24"/>
          <w:lang w:val="ru-RU"/>
        </w:rPr>
        <w:t>и</w:t>
      </w:r>
      <w:r w:rsidRPr="00141C64">
        <w:rPr>
          <w:rFonts w:ascii="Times New Roman" w:hAnsi="Times New Roman"/>
          <w:spacing w:val="14"/>
          <w:sz w:val="24"/>
          <w:lang w:val="ru-RU"/>
        </w:rPr>
        <w:t xml:space="preserve"> </w:t>
      </w:r>
      <w:r w:rsidRPr="00141C64">
        <w:rPr>
          <w:rFonts w:ascii="Times New Roman" w:hAnsi="Times New Roman"/>
          <w:spacing w:val="-1"/>
          <w:sz w:val="24"/>
          <w:lang w:val="ru-RU"/>
        </w:rPr>
        <w:t>смысл</w:t>
      </w:r>
      <w:r w:rsidRPr="00141C64">
        <w:rPr>
          <w:rFonts w:ascii="Times New Roman" w:hAnsi="Times New Roman"/>
          <w:spacing w:val="13"/>
          <w:sz w:val="24"/>
          <w:lang w:val="ru-RU"/>
        </w:rPr>
        <w:t xml:space="preserve"> </w:t>
      </w:r>
      <w:r w:rsidRPr="00141C64">
        <w:rPr>
          <w:rFonts w:ascii="Times New Roman" w:hAnsi="Times New Roman"/>
          <w:spacing w:val="-1"/>
          <w:sz w:val="24"/>
          <w:lang w:val="ru-RU"/>
        </w:rPr>
        <w:t>искусства.</w:t>
      </w:r>
      <w:r w:rsidRPr="00141C64">
        <w:rPr>
          <w:rFonts w:ascii="Times New Roman" w:hAnsi="Times New Roman"/>
          <w:spacing w:val="13"/>
          <w:sz w:val="24"/>
          <w:lang w:val="ru-RU"/>
        </w:rPr>
        <w:t xml:space="preserve"> </w:t>
      </w:r>
      <w:r w:rsidRPr="00141C64">
        <w:rPr>
          <w:rFonts w:ascii="Times New Roman" w:hAnsi="Times New Roman"/>
          <w:spacing w:val="-1"/>
          <w:sz w:val="24"/>
          <w:lang w:val="ru-RU"/>
        </w:rPr>
        <w:t>Искусство</w:t>
      </w:r>
      <w:r w:rsidRPr="00141C64">
        <w:rPr>
          <w:rFonts w:ascii="Times New Roman" w:hAnsi="Times New Roman"/>
          <w:spacing w:val="17"/>
          <w:sz w:val="24"/>
          <w:lang w:val="ru-RU"/>
        </w:rPr>
        <w:t xml:space="preserve"> </w:t>
      </w:r>
      <w:r w:rsidRPr="00141C64">
        <w:rPr>
          <w:rFonts w:ascii="Times New Roman" w:hAnsi="Times New Roman"/>
          <w:sz w:val="24"/>
          <w:lang w:val="ru-RU"/>
        </w:rPr>
        <w:t>и</w:t>
      </w:r>
      <w:r w:rsidRPr="00141C64">
        <w:rPr>
          <w:rFonts w:ascii="Times New Roman" w:hAnsi="Times New Roman"/>
          <w:spacing w:val="14"/>
          <w:sz w:val="24"/>
          <w:lang w:val="ru-RU"/>
        </w:rPr>
        <w:t xml:space="preserve"> </w:t>
      </w:r>
      <w:r w:rsidRPr="00141C64">
        <w:rPr>
          <w:rFonts w:ascii="Times New Roman" w:hAnsi="Times New Roman"/>
          <w:spacing w:val="-1"/>
          <w:sz w:val="24"/>
          <w:lang w:val="ru-RU"/>
        </w:rPr>
        <w:t>мировоззрение.</w:t>
      </w:r>
      <w:r w:rsidRPr="00141C64">
        <w:rPr>
          <w:rFonts w:ascii="Times New Roman" w:hAnsi="Times New Roman"/>
          <w:spacing w:val="15"/>
          <w:sz w:val="24"/>
          <w:lang w:val="ru-RU"/>
        </w:rPr>
        <w:t xml:space="preserve"> </w:t>
      </w:r>
      <w:r w:rsidRPr="00141C64">
        <w:rPr>
          <w:rFonts w:ascii="Times New Roman" w:hAnsi="Times New Roman"/>
          <w:spacing w:val="-1"/>
          <w:sz w:val="24"/>
          <w:lang w:val="ru-RU"/>
        </w:rPr>
        <w:t>Народное</w:t>
      </w:r>
      <w:r w:rsidRPr="00141C64">
        <w:rPr>
          <w:rFonts w:ascii="Times New Roman" w:hAnsi="Times New Roman"/>
          <w:spacing w:val="12"/>
          <w:sz w:val="24"/>
          <w:lang w:val="ru-RU"/>
        </w:rPr>
        <w:t xml:space="preserve"> </w:t>
      </w:r>
      <w:r w:rsidRPr="00141C64">
        <w:rPr>
          <w:rFonts w:ascii="Times New Roman" w:hAnsi="Times New Roman"/>
          <w:sz w:val="24"/>
          <w:lang w:val="ru-RU"/>
        </w:rPr>
        <w:t>традиционное</w:t>
      </w:r>
      <w:r w:rsidRPr="00141C64">
        <w:rPr>
          <w:rFonts w:ascii="Times New Roman" w:hAnsi="Times New Roman"/>
          <w:spacing w:val="12"/>
          <w:sz w:val="24"/>
          <w:lang w:val="ru-RU"/>
        </w:rPr>
        <w:t xml:space="preserve"> </w:t>
      </w:r>
      <w:r w:rsidRPr="00141C64">
        <w:rPr>
          <w:rFonts w:ascii="Times New Roman" w:hAnsi="Times New Roman"/>
          <w:spacing w:val="-1"/>
          <w:sz w:val="24"/>
          <w:lang w:val="ru-RU"/>
        </w:rPr>
        <w:t>искусство.</w:t>
      </w:r>
      <w:r w:rsidRPr="00141C64">
        <w:rPr>
          <w:rFonts w:ascii="Times New Roman" w:hAnsi="Times New Roman"/>
          <w:spacing w:val="38"/>
          <w:w w:val="99"/>
          <w:sz w:val="24"/>
          <w:lang w:val="ru-RU"/>
        </w:rPr>
        <w:t xml:space="preserve"> </w:t>
      </w:r>
      <w:r w:rsidRPr="00141C64">
        <w:rPr>
          <w:rFonts w:ascii="Times New Roman" w:hAnsi="Times New Roman"/>
          <w:spacing w:val="1"/>
          <w:sz w:val="24"/>
          <w:lang w:val="ru-RU"/>
        </w:rPr>
        <w:t>Роль</w:t>
      </w:r>
      <w:r w:rsidRPr="00141C64">
        <w:rPr>
          <w:rFonts w:ascii="Times New Roman" w:hAnsi="Times New Roman"/>
          <w:spacing w:val="36"/>
          <w:sz w:val="24"/>
          <w:lang w:val="ru-RU"/>
        </w:rPr>
        <w:t xml:space="preserve"> </w:t>
      </w:r>
      <w:r w:rsidRPr="00141C64">
        <w:rPr>
          <w:rFonts w:ascii="Times New Roman" w:hAnsi="Times New Roman"/>
          <w:spacing w:val="-1"/>
          <w:sz w:val="24"/>
          <w:lang w:val="ru-RU"/>
        </w:rPr>
        <w:t>изобразительной</w:t>
      </w:r>
      <w:r w:rsidRPr="00141C64">
        <w:rPr>
          <w:rFonts w:ascii="Times New Roman" w:hAnsi="Times New Roman"/>
          <w:spacing w:val="37"/>
          <w:sz w:val="24"/>
          <w:lang w:val="ru-RU"/>
        </w:rPr>
        <w:t xml:space="preserve"> </w:t>
      </w:r>
      <w:r w:rsidRPr="00141C64">
        <w:rPr>
          <w:rFonts w:ascii="Times New Roman" w:hAnsi="Times New Roman"/>
          <w:spacing w:val="-1"/>
          <w:sz w:val="24"/>
          <w:lang w:val="ru-RU"/>
        </w:rPr>
        <w:t>символики</w:t>
      </w:r>
      <w:r w:rsidRPr="00141C64">
        <w:rPr>
          <w:rFonts w:ascii="Times New Roman" w:hAnsi="Times New Roman"/>
          <w:spacing w:val="37"/>
          <w:sz w:val="24"/>
          <w:lang w:val="ru-RU"/>
        </w:rPr>
        <w:t xml:space="preserve"> </w:t>
      </w:r>
      <w:r w:rsidRPr="00141C64">
        <w:rPr>
          <w:rFonts w:ascii="Times New Roman" w:hAnsi="Times New Roman"/>
          <w:sz w:val="24"/>
          <w:lang w:val="ru-RU"/>
        </w:rPr>
        <w:t>и</w:t>
      </w:r>
      <w:r w:rsidRPr="00141C64">
        <w:rPr>
          <w:rFonts w:ascii="Times New Roman" w:hAnsi="Times New Roman"/>
          <w:spacing w:val="37"/>
          <w:sz w:val="24"/>
          <w:lang w:val="ru-RU"/>
        </w:rPr>
        <w:t xml:space="preserve"> </w:t>
      </w:r>
      <w:r w:rsidRPr="00141C64">
        <w:rPr>
          <w:rFonts w:ascii="Times New Roman" w:hAnsi="Times New Roman"/>
          <w:spacing w:val="-1"/>
          <w:sz w:val="24"/>
          <w:lang w:val="ru-RU"/>
        </w:rPr>
        <w:t>традиционных</w:t>
      </w:r>
      <w:r w:rsidRPr="00141C64">
        <w:rPr>
          <w:rFonts w:ascii="Times New Roman" w:hAnsi="Times New Roman"/>
          <w:spacing w:val="32"/>
          <w:sz w:val="24"/>
          <w:lang w:val="ru-RU"/>
        </w:rPr>
        <w:t xml:space="preserve"> </w:t>
      </w:r>
      <w:r w:rsidRPr="00141C64">
        <w:rPr>
          <w:rFonts w:ascii="Times New Roman" w:hAnsi="Times New Roman"/>
          <w:sz w:val="24"/>
          <w:lang w:val="ru-RU"/>
        </w:rPr>
        <w:t>образов</w:t>
      </w:r>
      <w:r w:rsidRPr="00141C64">
        <w:rPr>
          <w:rFonts w:ascii="Times New Roman" w:hAnsi="Times New Roman"/>
          <w:spacing w:val="38"/>
          <w:sz w:val="24"/>
          <w:lang w:val="ru-RU"/>
        </w:rPr>
        <w:t xml:space="preserve"> </w:t>
      </w:r>
      <w:r w:rsidRPr="00141C64">
        <w:rPr>
          <w:rFonts w:ascii="Times New Roman" w:hAnsi="Times New Roman"/>
          <w:sz w:val="24"/>
          <w:lang w:val="ru-RU"/>
        </w:rPr>
        <w:t>в</w:t>
      </w:r>
      <w:r w:rsidRPr="00141C64">
        <w:rPr>
          <w:rFonts w:ascii="Times New Roman" w:hAnsi="Times New Roman"/>
          <w:spacing w:val="38"/>
          <w:sz w:val="24"/>
          <w:lang w:val="ru-RU"/>
        </w:rPr>
        <w:t xml:space="preserve"> </w:t>
      </w:r>
      <w:r w:rsidRPr="00141C64">
        <w:rPr>
          <w:rFonts w:ascii="Times New Roman" w:hAnsi="Times New Roman"/>
          <w:spacing w:val="-1"/>
          <w:sz w:val="24"/>
          <w:lang w:val="ru-RU"/>
        </w:rPr>
        <w:t>развитии</w:t>
      </w:r>
      <w:r w:rsidRPr="00141C64">
        <w:rPr>
          <w:rFonts w:ascii="Times New Roman" w:hAnsi="Times New Roman"/>
          <w:spacing w:val="37"/>
          <w:sz w:val="24"/>
          <w:lang w:val="ru-RU"/>
        </w:rPr>
        <w:t xml:space="preserve"> </w:t>
      </w:r>
      <w:r w:rsidRPr="00141C64">
        <w:rPr>
          <w:rFonts w:ascii="Times New Roman" w:hAnsi="Times New Roman"/>
          <w:spacing w:val="-1"/>
          <w:sz w:val="24"/>
          <w:lang w:val="ru-RU"/>
        </w:rPr>
        <w:t>культуры.</w:t>
      </w:r>
      <w:r w:rsidRPr="00141C64">
        <w:rPr>
          <w:rFonts w:ascii="Times New Roman" w:hAnsi="Times New Roman"/>
          <w:spacing w:val="69"/>
          <w:w w:val="99"/>
          <w:sz w:val="24"/>
          <w:lang w:val="ru-RU"/>
        </w:rPr>
        <w:t xml:space="preserve"> </w:t>
      </w:r>
      <w:r w:rsidRPr="00141C64">
        <w:rPr>
          <w:rFonts w:ascii="Times New Roman" w:hAnsi="Times New Roman"/>
          <w:spacing w:val="-1"/>
          <w:sz w:val="24"/>
          <w:lang w:val="ru-RU"/>
        </w:rPr>
        <w:t>Исторические</w:t>
      </w:r>
      <w:r w:rsidRPr="00141C64">
        <w:rPr>
          <w:rFonts w:ascii="Times New Roman" w:hAnsi="Times New Roman"/>
          <w:spacing w:val="-11"/>
          <w:sz w:val="24"/>
          <w:lang w:val="ru-RU"/>
        </w:rPr>
        <w:t xml:space="preserve"> </w:t>
      </w:r>
      <w:r w:rsidRPr="00141C64">
        <w:rPr>
          <w:rFonts w:ascii="Times New Roman" w:hAnsi="Times New Roman"/>
          <w:spacing w:val="-2"/>
          <w:sz w:val="24"/>
          <w:lang w:val="ru-RU"/>
        </w:rPr>
        <w:t>эпохи</w:t>
      </w:r>
      <w:r w:rsidRPr="00141C64">
        <w:rPr>
          <w:rFonts w:ascii="Times New Roman" w:hAnsi="Times New Roman"/>
          <w:spacing w:val="-8"/>
          <w:sz w:val="24"/>
          <w:lang w:val="ru-RU"/>
        </w:rPr>
        <w:t xml:space="preserve"> </w:t>
      </w:r>
      <w:r w:rsidRPr="00141C64">
        <w:rPr>
          <w:rFonts w:ascii="Times New Roman" w:hAnsi="Times New Roman"/>
          <w:sz w:val="24"/>
          <w:lang w:val="ru-RU"/>
        </w:rPr>
        <w:t>и</w:t>
      </w:r>
      <w:r w:rsidRPr="00141C64">
        <w:rPr>
          <w:rFonts w:ascii="Times New Roman" w:hAnsi="Times New Roman"/>
          <w:spacing w:val="-9"/>
          <w:sz w:val="24"/>
          <w:lang w:val="ru-RU"/>
        </w:rPr>
        <w:t xml:space="preserve"> </w:t>
      </w:r>
      <w:r w:rsidRPr="00141C64">
        <w:rPr>
          <w:rFonts w:ascii="Times New Roman" w:hAnsi="Times New Roman"/>
          <w:spacing w:val="-1"/>
          <w:sz w:val="24"/>
          <w:lang w:val="ru-RU"/>
        </w:rPr>
        <w:t>художественные</w:t>
      </w:r>
      <w:r w:rsidRPr="00141C64">
        <w:rPr>
          <w:rFonts w:ascii="Times New Roman" w:hAnsi="Times New Roman"/>
          <w:spacing w:val="-10"/>
          <w:sz w:val="24"/>
          <w:lang w:val="ru-RU"/>
        </w:rPr>
        <w:t xml:space="preserve"> </w:t>
      </w:r>
      <w:r w:rsidRPr="00141C64">
        <w:rPr>
          <w:rFonts w:ascii="Times New Roman" w:hAnsi="Times New Roman"/>
          <w:spacing w:val="-1"/>
          <w:sz w:val="24"/>
          <w:lang w:val="ru-RU"/>
        </w:rPr>
        <w:t>стили.</w:t>
      </w:r>
      <w:r w:rsidRPr="00141C64">
        <w:rPr>
          <w:rFonts w:ascii="Times New Roman" w:hAnsi="Times New Roman"/>
          <w:spacing w:val="-15"/>
          <w:sz w:val="24"/>
          <w:lang w:val="ru-RU"/>
        </w:rPr>
        <w:t xml:space="preserve"> </w:t>
      </w:r>
      <w:r w:rsidRPr="00141C64">
        <w:rPr>
          <w:rFonts w:ascii="Times New Roman" w:hAnsi="Times New Roman"/>
          <w:sz w:val="24"/>
          <w:lang w:val="ru-RU"/>
        </w:rPr>
        <w:t>Целостность</w:t>
      </w:r>
      <w:r w:rsidRPr="00141C64">
        <w:rPr>
          <w:rFonts w:ascii="Times New Roman" w:hAnsi="Times New Roman"/>
          <w:spacing w:val="-13"/>
          <w:sz w:val="24"/>
          <w:lang w:val="ru-RU"/>
        </w:rPr>
        <w:t xml:space="preserve"> </w:t>
      </w:r>
      <w:r w:rsidRPr="00141C64">
        <w:rPr>
          <w:rFonts w:ascii="Times New Roman" w:hAnsi="Times New Roman"/>
          <w:spacing w:val="-1"/>
          <w:sz w:val="24"/>
          <w:lang w:val="ru-RU"/>
        </w:rPr>
        <w:t>визуального</w:t>
      </w:r>
      <w:r w:rsidRPr="00141C64">
        <w:rPr>
          <w:rFonts w:ascii="Times New Roman" w:hAnsi="Times New Roman"/>
          <w:spacing w:val="-13"/>
          <w:sz w:val="24"/>
          <w:lang w:val="ru-RU"/>
        </w:rPr>
        <w:t xml:space="preserve"> </w:t>
      </w:r>
      <w:r w:rsidRPr="00141C64">
        <w:rPr>
          <w:rFonts w:ascii="Times New Roman" w:hAnsi="Times New Roman"/>
          <w:sz w:val="24"/>
          <w:lang w:val="ru-RU"/>
        </w:rPr>
        <w:t>образа</w:t>
      </w:r>
      <w:r w:rsidRPr="00141C64">
        <w:rPr>
          <w:rFonts w:ascii="Times New Roman" w:hAnsi="Times New Roman"/>
          <w:spacing w:val="-10"/>
          <w:sz w:val="24"/>
          <w:lang w:val="ru-RU"/>
        </w:rPr>
        <w:t xml:space="preserve"> </w:t>
      </w:r>
      <w:r w:rsidRPr="00141C64">
        <w:rPr>
          <w:rFonts w:ascii="Times New Roman" w:hAnsi="Times New Roman"/>
          <w:spacing w:val="-2"/>
          <w:sz w:val="24"/>
          <w:lang w:val="ru-RU"/>
        </w:rPr>
        <w:t>культуры.</w:t>
      </w:r>
    </w:p>
    <w:p w:rsidR="00771A2E" w:rsidRPr="00141C64" w:rsidRDefault="00771A2E" w:rsidP="00771A2E">
      <w:pPr>
        <w:pStyle w:val="a3"/>
        <w:ind w:right="119"/>
        <w:jc w:val="both"/>
        <w:rPr>
          <w:lang w:val="ru-RU"/>
        </w:rPr>
      </w:pPr>
      <w:r w:rsidRPr="00141C64">
        <w:rPr>
          <w:b/>
          <w:spacing w:val="-1"/>
          <w:lang w:val="ru-RU"/>
        </w:rPr>
        <w:t>Роль</w:t>
      </w:r>
      <w:r w:rsidRPr="00141C64">
        <w:rPr>
          <w:b/>
          <w:spacing w:val="50"/>
          <w:lang w:val="ru-RU"/>
        </w:rPr>
        <w:t xml:space="preserve"> </w:t>
      </w:r>
      <w:r w:rsidRPr="00141C64">
        <w:rPr>
          <w:b/>
          <w:spacing w:val="-1"/>
          <w:lang w:val="ru-RU"/>
        </w:rPr>
        <w:t>художественной</w:t>
      </w:r>
      <w:r w:rsidRPr="00141C64">
        <w:rPr>
          <w:b/>
          <w:spacing w:val="49"/>
          <w:lang w:val="ru-RU"/>
        </w:rPr>
        <w:t xml:space="preserve"> </w:t>
      </w:r>
      <w:r w:rsidRPr="00141C64">
        <w:rPr>
          <w:b/>
          <w:lang w:val="ru-RU"/>
        </w:rPr>
        <w:t>деятельности</w:t>
      </w:r>
      <w:r w:rsidRPr="00141C64">
        <w:rPr>
          <w:b/>
          <w:spacing w:val="49"/>
          <w:lang w:val="ru-RU"/>
        </w:rPr>
        <w:t xml:space="preserve"> </w:t>
      </w:r>
      <w:r w:rsidRPr="00141C64">
        <w:rPr>
          <w:b/>
          <w:spacing w:val="-2"/>
          <w:lang w:val="ru-RU"/>
        </w:rPr>
        <w:t>человека</w:t>
      </w:r>
      <w:r w:rsidRPr="00141C64">
        <w:rPr>
          <w:b/>
          <w:spacing w:val="49"/>
          <w:lang w:val="ru-RU"/>
        </w:rPr>
        <w:t xml:space="preserve"> </w:t>
      </w:r>
      <w:r w:rsidRPr="00141C64">
        <w:rPr>
          <w:b/>
          <w:lang w:val="ru-RU"/>
        </w:rPr>
        <w:t>в</w:t>
      </w:r>
      <w:r w:rsidRPr="00141C64">
        <w:rPr>
          <w:b/>
          <w:spacing w:val="48"/>
          <w:lang w:val="ru-RU"/>
        </w:rPr>
        <w:t xml:space="preserve"> </w:t>
      </w:r>
      <w:r w:rsidRPr="00141C64">
        <w:rPr>
          <w:b/>
          <w:spacing w:val="-1"/>
          <w:lang w:val="ru-RU"/>
        </w:rPr>
        <w:t>освоении</w:t>
      </w:r>
      <w:r w:rsidRPr="00141C64">
        <w:rPr>
          <w:b/>
          <w:spacing w:val="44"/>
          <w:lang w:val="ru-RU"/>
        </w:rPr>
        <w:t xml:space="preserve"> </w:t>
      </w:r>
      <w:r w:rsidRPr="00141C64">
        <w:rPr>
          <w:b/>
          <w:lang w:val="ru-RU"/>
        </w:rPr>
        <w:t>мира.</w:t>
      </w:r>
      <w:r w:rsidRPr="00141C64">
        <w:rPr>
          <w:b/>
          <w:spacing w:val="45"/>
          <w:lang w:val="ru-RU"/>
        </w:rPr>
        <w:t xml:space="preserve"> </w:t>
      </w:r>
      <w:r w:rsidRPr="00141C64">
        <w:rPr>
          <w:spacing w:val="-1"/>
          <w:lang w:val="ru-RU"/>
        </w:rPr>
        <w:t>Выражение</w:t>
      </w:r>
      <w:r w:rsidRPr="00141C64">
        <w:rPr>
          <w:spacing w:val="47"/>
          <w:lang w:val="ru-RU"/>
        </w:rPr>
        <w:t xml:space="preserve"> </w:t>
      </w:r>
      <w:r w:rsidRPr="00141C64">
        <w:rPr>
          <w:lang w:val="ru-RU"/>
        </w:rPr>
        <w:t>в</w:t>
      </w:r>
      <w:r w:rsidRPr="00141C64">
        <w:rPr>
          <w:spacing w:val="43"/>
          <w:w w:val="99"/>
          <w:lang w:val="ru-RU"/>
        </w:rPr>
        <w:t xml:space="preserve"> </w:t>
      </w:r>
      <w:r w:rsidRPr="00141C64">
        <w:rPr>
          <w:lang w:val="ru-RU"/>
        </w:rPr>
        <w:t>произведениях</w:t>
      </w:r>
      <w:r w:rsidRPr="00141C64">
        <w:rPr>
          <w:spacing w:val="23"/>
          <w:lang w:val="ru-RU"/>
        </w:rPr>
        <w:t xml:space="preserve"> </w:t>
      </w:r>
      <w:r w:rsidRPr="00141C64">
        <w:rPr>
          <w:spacing w:val="-1"/>
          <w:lang w:val="ru-RU"/>
        </w:rPr>
        <w:t>искусства</w:t>
      </w:r>
      <w:r w:rsidRPr="00141C64">
        <w:rPr>
          <w:spacing w:val="28"/>
          <w:lang w:val="ru-RU"/>
        </w:rPr>
        <w:t xml:space="preserve"> </w:t>
      </w:r>
      <w:r w:rsidRPr="00141C64">
        <w:rPr>
          <w:spacing w:val="-1"/>
          <w:lang w:val="ru-RU"/>
        </w:rPr>
        <w:t>представлений</w:t>
      </w:r>
      <w:r w:rsidRPr="00141C64">
        <w:rPr>
          <w:spacing w:val="29"/>
          <w:lang w:val="ru-RU"/>
        </w:rPr>
        <w:t xml:space="preserve"> </w:t>
      </w:r>
      <w:r w:rsidRPr="00141C64">
        <w:rPr>
          <w:lang w:val="ru-RU"/>
        </w:rPr>
        <w:t>о</w:t>
      </w:r>
      <w:r w:rsidRPr="00141C64">
        <w:rPr>
          <w:spacing w:val="32"/>
          <w:lang w:val="ru-RU"/>
        </w:rPr>
        <w:t xml:space="preserve"> </w:t>
      </w:r>
      <w:r w:rsidRPr="00141C64">
        <w:rPr>
          <w:spacing w:val="-1"/>
          <w:lang w:val="ru-RU"/>
        </w:rPr>
        <w:t>мире,</w:t>
      </w:r>
      <w:r w:rsidRPr="00141C64">
        <w:rPr>
          <w:spacing w:val="30"/>
          <w:lang w:val="ru-RU"/>
        </w:rPr>
        <w:t xml:space="preserve"> </w:t>
      </w:r>
      <w:r w:rsidRPr="00141C64">
        <w:rPr>
          <w:lang w:val="ru-RU"/>
        </w:rPr>
        <w:t>явлениях</w:t>
      </w:r>
      <w:r w:rsidRPr="00141C64">
        <w:rPr>
          <w:spacing w:val="24"/>
          <w:lang w:val="ru-RU"/>
        </w:rPr>
        <w:t xml:space="preserve"> </w:t>
      </w:r>
      <w:r w:rsidRPr="00141C64">
        <w:rPr>
          <w:spacing w:val="1"/>
          <w:lang w:val="ru-RU"/>
        </w:rPr>
        <w:t>жизни</w:t>
      </w:r>
      <w:r w:rsidRPr="00141C64">
        <w:rPr>
          <w:spacing w:val="30"/>
          <w:lang w:val="ru-RU"/>
        </w:rPr>
        <w:t xml:space="preserve"> </w:t>
      </w:r>
      <w:r w:rsidRPr="00141C64">
        <w:rPr>
          <w:lang w:val="ru-RU"/>
        </w:rPr>
        <w:t>и</w:t>
      </w:r>
      <w:r w:rsidRPr="00141C64">
        <w:rPr>
          <w:spacing w:val="29"/>
          <w:lang w:val="ru-RU"/>
        </w:rPr>
        <w:t xml:space="preserve"> </w:t>
      </w:r>
      <w:r w:rsidRPr="00141C64">
        <w:rPr>
          <w:spacing w:val="-1"/>
          <w:lang w:val="ru-RU"/>
        </w:rPr>
        <w:t>природы.</w:t>
      </w:r>
      <w:r w:rsidRPr="00141C64">
        <w:rPr>
          <w:spacing w:val="30"/>
          <w:lang w:val="ru-RU"/>
        </w:rPr>
        <w:t xml:space="preserve"> </w:t>
      </w:r>
      <w:r w:rsidRPr="00141C64">
        <w:rPr>
          <w:lang w:val="ru-RU"/>
        </w:rPr>
        <w:t>Отражение</w:t>
      </w:r>
      <w:r w:rsidRPr="00141C64">
        <w:rPr>
          <w:spacing w:val="23"/>
          <w:lang w:val="ru-RU"/>
        </w:rPr>
        <w:t xml:space="preserve"> </w:t>
      </w:r>
      <w:r w:rsidRPr="00141C64">
        <w:rPr>
          <w:lang w:val="ru-RU"/>
        </w:rPr>
        <w:t>в</w:t>
      </w:r>
      <w:r w:rsidRPr="00141C64">
        <w:rPr>
          <w:spacing w:val="52"/>
          <w:w w:val="99"/>
          <w:lang w:val="ru-RU"/>
        </w:rPr>
        <w:t xml:space="preserve"> </w:t>
      </w:r>
      <w:r w:rsidRPr="00141C64">
        <w:rPr>
          <w:spacing w:val="-1"/>
          <w:lang w:val="ru-RU"/>
        </w:rPr>
        <w:t>искусстве</w:t>
      </w:r>
      <w:r w:rsidRPr="00141C64">
        <w:rPr>
          <w:spacing w:val="32"/>
          <w:lang w:val="ru-RU"/>
        </w:rPr>
        <w:t xml:space="preserve"> </w:t>
      </w:r>
      <w:r w:rsidRPr="00141C64">
        <w:rPr>
          <w:spacing w:val="-1"/>
          <w:lang w:val="ru-RU"/>
        </w:rPr>
        <w:t>изменчивости</w:t>
      </w:r>
      <w:r w:rsidRPr="00141C64">
        <w:rPr>
          <w:spacing w:val="35"/>
          <w:lang w:val="ru-RU"/>
        </w:rPr>
        <w:t xml:space="preserve"> </w:t>
      </w:r>
      <w:r w:rsidRPr="00141C64">
        <w:rPr>
          <w:spacing w:val="-1"/>
          <w:lang w:val="ru-RU"/>
        </w:rPr>
        <w:t>эстетического</w:t>
      </w:r>
      <w:r w:rsidRPr="00141C64">
        <w:rPr>
          <w:spacing w:val="33"/>
          <w:lang w:val="ru-RU"/>
        </w:rPr>
        <w:t xml:space="preserve"> </w:t>
      </w:r>
      <w:r w:rsidRPr="00141C64">
        <w:rPr>
          <w:lang w:val="ru-RU"/>
        </w:rPr>
        <w:t>образа</w:t>
      </w:r>
      <w:r w:rsidRPr="00141C64">
        <w:rPr>
          <w:spacing w:val="33"/>
          <w:lang w:val="ru-RU"/>
        </w:rPr>
        <w:t xml:space="preserve"> </w:t>
      </w:r>
      <w:r w:rsidRPr="00141C64">
        <w:rPr>
          <w:spacing w:val="-1"/>
          <w:lang w:val="ru-RU"/>
        </w:rPr>
        <w:t>человека</w:t>
      </w:r>
      <w:r w:rsidRPr="00141C64">
        <w:rPr>
          <w:spacing w:val="33"/>
          <w:lang w:val="ru-RU"/>
        </w:rPr>
        <w:t xml:space="preserve"> </w:t>
      </w:r>
      <w:r w:rsidRPr="00141C64">
        <w:rPr>
          <w:lang w:val="ru-RU"/>
        </w:rPr>
        <w:t>в</w:t>
      </w:r>
      <w:r w:rsidRPr="00141C64">
        <w:rPr>
          <w:spacing w:val="35"/>
          <w:lang w:val="ru-RU"/>
        </w:rPr>
        <w:t xml:space="preserve"> </w:t>
      </w:r>
      <w:r w:rsidRPr="00141C64">
        <w:rPr>
          <w:spacing w:val="-1"/>
          <w:lang w:val="ru-RU"/>
        </w:rPr>
        <w:t>разные</w:t>
      </w:r>
      <w:r w:rsidRPr="00141C64">
        <w:rPr>
          <w:spacing w:val="33"/>
          <w:lang w:val="ru-RU"/>
        </w:rPr>
        <w:t xml:space="preserve"> </w:t>
      </w:r>
      <w:r w:rsidRPr="00141C64">
        <w:rPr>
          <w:spacing w:val="-1"/>
          <w:lang w:val="ru-RU"/>
        </w:rPr>
        <w:t>исторические</w:t>
      </w:r>
      <w:r w:rsidRPr="00141C64">
        <w:rPr>
          <w:spacing w:val="33"/>
          <w:lang w:val="ru-RU"/>
        </w:rPr>
        <w:t xml:space="preserve"> </w:t>
      </w:r>
      <w:r w:rsidRPr="00141C64">
        <w:rPr>
          <w:spacing w:val="-1"/>
          <w:lang w:val="ru-RU"/>
        </w:rPr>
        <w:t>эпохи.</w:t>
      </w:r>
      <w:r w:rsidRPr="00141C64">
        <w:rPr>
          <w:spacing w:val="71"/>
          <w:w w:val="99"/>
          <w:lang w:val="ru-RU"/>
        </w:rPr>
        <w:t xml:space="preserve"> </w:t>
      </w:r>
      <w:r w:rsidRPr="00141C64">
        <w:rPr>
          <w:lang w:val="ru-RU"/>
        </w:rPr>
        <w:t>Храмовая</w:t>
      </w:r>
      <w:r w:rsidRPr="00141C64">
        <w:rPr>
          <w:spacing w:val="44"/>
          <w:lang w:val="ru-RU"/>
        </w:rPr>
        <w:t xml:space="preserve"> </w:t>
      </w:r>
      <w:r w:rsidRPr="00141C64">
        <w:rPr>
          <w:lang w:val="ru-RU"/>
        </w:rPr>
        <w:t>живопись</w:t>
      </w:r>
      <w:r w:rsidRPr="00141C64">
        <w:rPr>
          <w:spacing w:val="46"/>
          <w:lang w:val="ru-RU"/>
        </w:rPr>
        <w:t xml:space="preserve"> </w:t>
      </w:r>
      <w:r w:rsidRPr="00141C64">
        <w:rPr>
          <w:lang w:val="ru-RU"/>
        </w:rPr>
        <w:t>и</w:t>
      </w:r>
      <w:r w:rsidRPr="00141C64">
        <w:rPr>
          <w:spacing w:val="45"/>
          <w:lang w:val="ru-RU"/>
        </w:rPr>
        <w:t xml:space="preserve"> </w:t>
      </w:r>
      <w:r w:rsidRPr="00141C64">
        <w:rPr>
          <w:spacing w:val="-1"/>
          <w:lang w:val="ru-RU"/>
        </w:rPr>
        <w:t>зодчество.</w:t>
      </w:r>
      <w:r w:rsidRPr="00141C64">
        <w:rPr>
          <w:spacing w:val="52"/>
          <w:lang w:val="ru-RU"/>
        </w:rPr>
        <w:t xml:space="preserve"> </w:t>
      </w:r>
      <w:r w:rsidRPr="00141C64">
        <w:rPr>
          <w:spacing w:val="-1"/>
          <w:lang w:val="ru-RU"/>
        </w:rPr>
        <w:t>Художественно-эстетическое</w:t>
      </w:r>
      <w:r w:rsidRPr="00141C64">
        <w:rPr>
          <w:spacing w:val="43"/>
          <w:lang w:val="ru-RU"/>
        </w:rPr>
        <w:t xml:space="preserve"> </w:t>
      </w:r>
      <w:r w:rsidRPr="00141C64">
        <w:rPr>
          <w:lang w:val="ru-RU"/>
        </w:rPr>
        <w:t>значение</w:t>
      </w:r>
      <w:r w:rsidRPr="00141C64">
        <w:rPr>
          <w:spacing w:val="49"/>
          <w:lang w:val="ru-RU"/>
        </w:rPr>
        <w:t xml:space="preserve"> </w:t>
      </w:r>
      <w:r w:rsidRPr="00141C64">
        <w:rPr>
          <w:spacing w:val="-1"/>
          <w:lang w:val="ru-RU"/>
        </w:rPr>
        <w:t>исторических</w:t>
      </w:r>
      <w:r w:rsidRPr="00141C64">
        <w:rPr>
          <w:spacing w:val="61"/>
          <w:w w:val="99"/>
          <w:lang w:val="ru-RU"/>
        </w:rPr>
        <w:t xml:space="preserve"> </w:t>
      </w:r>
      <w:r w:rsidRPr="00141C64">
        <w:rPr>
          <w:spacing w:val="-1"/>
          <w:lang w:val="ru-RU"/>
        </w:rPr>
        <w:t>памятников.</w:t>
      </w:r>
      <w:r w:rsidRPr="00141C64">
        <w:rPr>
          <w:spacing w:val="-10"/>
          <w:lang w:val="ru-RU"/>
        </w:rPr>
        <w:t xml:space="preserve"> </w:t>
      </w:r>
      <w:r w:rsidRPr="00141C64">
        <w:rPr>
          <w:spacing w:val="-2"/>
          <w:lang w:val="ru-RU"/>
        </w:rPr>
        <w:t>Роль</w:t>
      </w:r>
      <w:r w:rsidRPr="00141C64">
        <w:rPr>
          <w:spacing w:val="-14"/>
          <w:lang w:val="ru-RU"/>
        </w:rPr>
        <w:t xml:space="preserve"> </w:t>
      </w:r>
      <w:r w:rsidRPr="00141C64">
        <w:rPr>
          <w:spacing w:val="-1"/>
          <w:lang w:val="ru-RU"/>
        </w:rPr>
        <w:t>визуально-пространственных</w:t>
      </w:r>
      <w:r w:rsidRPr="00141C64">
        <w:rPr>
          <w:spacing w:val="-15"/>
          <w:lang w:val="ru-RU"/>
        </w:rPr>
        <w:t xml:space="preserve"> </w:t>
      </w:r>
      <w:r w:rsidRPr="00141C64">
        <w:rPr>
          <w:spacing w:val="-2"/>
          <w:lang w:val="ru-RU"/>
        </w:rPr>
        <w:t>иску</w:t>
      </w:r>
      <w:proofErr w:type="gramStart"/>
      <w:r w:rsidRPr="00141C64">
        <w:rPr>
          <w:spacing w:val="-2"/>
          <w:lang w:val="ru-RU"/>
        </w:rPr>
        <w:t>сств</w:t>
      </w:r>
      <w:r w:rsidRPr="00141C64">
        <w:rPr>
          <w:spacing w:val="-9"/>
          <w:lang w:val="ru-RU"/>
        </w:rPr>
        <w:t xml:space="preserve"> </w:t>
      </w:r>
      <w:r w:rsidRPr="00141C64">
        <w:rPr>
          <w:lang w:val="ru-RU"/>
        </w:rPr>
        <w:t>в</w:t>
      </w:r>
      <w:r w:rsidRPr="00141C64">
        <w:rPr>
          <w:spacing w:val="-10"/>
          <w:lang w:val="ru-RU"/>
        </w:rPr>
        <w:t xml:space="preserve"> </w:t>
      </w:r>
      <w:r w:rsidRPr="00141C64">
        <w:rPr>
          <w:spacing w:val="-1"/>
          <w:lang w:val="ru-RU"/>
        </w:rPr>
        <w:t>ф</w:t>
      </w:r>
      <w:proofErr w:type="gramEnd"/>
      <w:r w:rsidRPr="00141C64">
        <w:rPr>
          <w:spacing w:val="-1"/>
          <w:lang w:val="ru-RU"/>
        </w:rPr>
        <w:t>ормировании</w:t>
      </w:r>
      <w:r w:rsidRPr="00141C64">
        <w:rPr>
          <w:spacing w:val="-17"/>
          <w:lang w:val="ru-RU"/>
        </w:rPr>
        <w:t xml:space="preserve"> </w:t>
      </w:r>
      <w:r w:rsidRPr="00141C64">
        <w:rPr>
          <w:lang w:val="ru-RU"/>
        </w:rPr>
        <w:t>образа</w:t>
      </w:r>
      <w:r w:rsidRPr="00141C64">
        <w:rPr>
          <w:spacing w:val="-12"/>
          <w:lang w:val="ru-RU"/>
        </w:rPr>
        <w:t xml:space="preserve"> </w:t>
      </w:r>
      <w:r w:rsidRPr="00141C64">
        <w:rPr>
          <w:spacing w:val="-1"/>
          <w:lang w:val="ru-RU"/>
        </w:rPr>
        <w:t>Родины.</w:t>
      </w:r>
    </w:p>
    <w:p w:rsidR="00771A2E" w:rsidRPr="00141C64" w:rsidRDefault="00771A2E" w:rsidP="00771A2E">
      <w:pPr>
        <w:pStyle w:val="a3"/>
        <w:spacing w:before="2"/>
        <w:ind w:right="119"/>
        <w:jc w:val="both"/>
        <w:rPr>
          <w:lang w:val="ru-RU"/>
        </w:rPr>
      </w:pPr>
      <w:r w:rsidRPr="00141C64">
        <w:rPr>
          <w:b/>
          <w:spacing w:val="-1"/>
          <w:lang w:val="ru-RU"/>
        </w:rPr>
        <w:t>Художественный</w:t>
      </w:r>
      <w:r w:rsidRPr="00141C64">
        <w:rPr>
          <w:b/>
          <w:spacing w:val="33"/>
          <w:lang w:val="ru-RU"/>
        </w:rPr>
        <w:t xml:space="preserve"> </w:t>
      </w:r>
      <w:r w:rsidRPr="00141C64">
        <w:rPr>
          <w:b/>
          <w:spacing w:val="-1"/>
          <w:lang w:val="ru-RU"/>
        </w:rPr>
        <w:t>диалог</w:t>
      </w:r>
      <w:r w:rsidRPr="00141C64">
        <w:rPr>
          <w:b/>
          <w:spacing w:val="35"/>
          <w:lang w:val="ru-RU"/>
        </w:rPr>
        <w:t xml:space="preserve"> </w:t>
      </w:r>
      <w:r w:rsidRPr="00141C64">
        <w:rPr>
          <w:b/>
          <w:lang w:val="ru-RU"/>
        </w:rPr>
        <w:t>культур.</w:t>
      </w:r>
      <w:r w:rsidRPr="00141C64">
        <w:rPr>
          <w:b/>
          <w:spacing w:val="34"/>
          <w:lang w:val="ru-RU"/>
        </w:rPr>
        <w:t xml:space="preserve"> </w:t>
      </w:r>
      <w:r w:rsidRPr="00141C64">
        <w:rPr>
          <w:spacing w:val="-1"/>
          <w:lang w:val="ru-RU"/>
        </w:rPr>
        <w:t>Пространственно-визуальное</w:t>
      </w:r>
      <w:r w:rsidRPr="00141C64">
        <w:rPr>
          <w:spacing w:val="33"/>
          <w:lang w:val="ru-RU"/>
        </w:rPr>
        <w:t xml:space="preserve"> </w:t>
      </w:r>
      <w:r w:rsidRPr="00141C64">
        <w:rPr>
          <w:spacing w:val="-1"/>
          <w:lang w:val="ru-RU"/>
        </w:rPr>
        <w:t>искусство</w:t>
      </w:r>
      <w:r w:rsidRPr="00141C64">
        <w:rPr>
          <w:spacing w:val="38"/>
          <w:lang w:val="ru-RU"/>
        </w:rPr>
        <w:t xml:space="preserve"> </w:t>
      </w:r>
      <w:r w:rsidRPr="00141C64">
        <w:rPr>
          <w:spacing w:val="-1"/>
          <w:lang w:val="ru-RU"/>
        </w:rPr>
        <w:t>разных</w:t>
      </w:r>
      <w:r w:rsidRPr="00141C64">
        <w:rPr>
          <w:spacing w:val="72"/>
          <w:w w:val="99"/>
          <w:lang w:val="ru-RU"/>
        </w:rPr>
        <w:t xml:space="preserve"> </w:t>
      </w:r>
      <w:r w:rsidRPr="00141C64">
        <w:rPr>
          <w:lang w:val="ru-RU"/>
        </w:rPr>
        <w:t>исторических</w:t>
      </w:r>
      <w:r w:rsidRPr="00141C64">
        <w:rPr>
          <w:spacing w:val="55"/>
          <w:lang w:val="ru-RU"/>
        </w:rPr>
        <w:t xml:space="preserve"> </w:t>
      </w:r>
      <w:r w:rsidRPr="00141C64">
        <w:rPr>
          <w:lang w:val="ru-RU"/>
        </w:rPr>
        <w:t>эпох</w:t>
      </w:r>
      <w:r w:rsidRPr="00141C64">
        <w:rPr>
          <w:spacing w:val="56"/>
          <w:lang w:val="ru-RU"/>
        </w:rPr>
        <w:t xml:space="preserve"> </w:t>
      </w:r>
      <w:r w:rsidRPr="00141C64">
        <w:rPr>
          <w:lang w:val="ru-RU"/>
        </w:rPr>
        <w:t>и</w:t>
      </w:r>
      <w:r w:rsidRPr="00141C64">
        <w:rPr>
          <w:spacing w:val="1"/>
          <w:lang w:val="ru-RU"/>
        </w:rPr>
        <w:t xml:space="preserve"> </w:t>
      </w:r>
      <w:r w:rsidRPr="00141C64">
        <w:rPr>
          <w:spacing w:val="-1"/>
          <w:lang w:val="ru-RU"/>
        </w:rPr>
        <w:t>народов.</w:t>
      </w:r>
      <w:r w:rsidRPr="00141C64">
        <w:rPr>
          <w:spacing w:val="57"/>
          <w:lang w:val="ru-RU"/>
        </w:rPr>
        <w:t xml:space="preserve"> </w:t>
      </w:r>
      <w:r w:rsidRPr="00141C64">
        <w:rPr>
          <w:spacing w:val="-1"/>
          <w:lang w:val="ru-RU"/>
        </w:rPr>
        <w:t>Особенности</w:t>
      </w:r>
      <w:r w:rsidRPr="00141C64">
        <w:rPr>
          <w:spacing w:val="56"/>
          <w:lang w:val="ru-RU"/>
        </w:rPr>
        <w:t xml:space="preserve"> </w:t>
      </w:r>
      <w:r w:rsidRPr="00141C64">
        <w:rPr>
          <w:spacing w:val="-1"/>
          <w:lang w:val="ru-RU"/>
        </w:rPr>
        <w:t>средств</w:t>
      </w:r>
      <w:r w:rsidRPr="00141C64">
        <w:rPr>
          <w:spacing w:val="2"/>
          <w:lang w:val="ru-RU"/>
        </w:rPr>
        <w:t xml:space="preserve"> </w:t>
      </w:r>
      <w:r w:rsidRPr="00141C64">
        <w:rPr>
          <w:spacing w:val="-1"/>
          <w:lang w:val="ru-RU"/>
        </w:rPr>
        <w:t>выразительности</w:t>
      </w:r>
      <w:r w:rsidRPr="00141C64">
        <w:rPr>
          <w:lang w:val="ru-RU"/>
        </w:rPr>
        <w:t xml:space="preserve"> в</w:t>
      </w:r>
      <w:r w:rsidRPr="00141C64">
        <w:rPr>
          <w:spacing w:val="57"/>
          <w:lang w:val="ru-RU"/>
        </w:rPr>
        <w:t xml:space="preserve"> </w:t>
      </w:r>
      <w:r w:rsidRPr="00141C64">
        <w:rPr>
          <w:spacing w:val="-1"/>
          <w:lang w:val="ru-RU"/>
        </w:rPr>
        <w:t>художественных</w:t>
      </w:r>
      <w:r w:rsidRPr="00141C64">
        <w:rPr>
          <w:spacing w:val="65"/>
          <w:w w:val="99"/>
          <w:lang w:val="ru-RU"/>
        </w:rPr>
        <w:t xml:space="preserve"> </w:t>
      </w:r>
      <w:r w:rsidRPr="00141C64">
        <w:rPr>
          <w:spacing w:val="-1"/>
          <w:lang w:val="ru-RU"/>
        </w:rPr>
        <w:t>культурах</w:t>
      </w:r>
      <w:r w:rsidRPr="00141C64">
        <w:rPr>
          <w:spacing w:val="47"/>
          <w:lang w:val="ru-RU"/>
        </w:rPr>
        <w:t xml:space="preserve"> </w:t>
      </w:r>
      <w:r w:rsidRPr="00141C64">
        <w:rPr>
          <w:lang w:val="ru-RU"/>
        </w:rPr>
        <w:t>народов</w:t>
      </w:r>
      <w:r w:rsidRPr="00141C64">
        <w:rPr>
          <w:spacing w:val="50"/>
          <w:lang w:val="ru-RU"/>
        </w:rPr>
        <w:t xml:space="preserve"> </w:t>
      </w:r>
      <w:r w:rsidRPr="00141C64">
        <w:rPr>
          <w:spacing w:val="-1"/>
          <w:lang w:val="ru-RU"/>
        </w:rPr>
        <w:t>Запада</w:t>
      </w:r>
      <w:r w:rsidRPr="00141C64">
        <w:rPr>
          <w:spacing w:val="51"/>
          <w:lang w:val="ru-RU"/>
        </w:rPr>
        <w:t xml:space="preserve"> </w:t>
      </w:r>
      <w:r w:rsidRPr="00141C64">
        <w:rPr>
          <w:lang w:val="ru-RU"/>
        </w:rPr>
        <w:t>и</w:t>
      </w:r>
      <w:r w:rsidRPr="00141C64">
        <w:rPr>
          <w:spacing w:val="53"/>
          <w:lang w:val="ru-RU"/>
        </w:rPr>
        <w:t xml:space="preserve"> </w:t>
      </w:r>
      <w:r w:rsidRPr="00141C64">
        <w:rPr>
          <w:spacing w:val="-1"/>
          <w:lang w:val="ru-RU"/>
        </w:rPr>
        <w:t>Востока.</w:t>
      </w:r>
      <w:r w:rsidRPr="00141C64">
        <w:rPr>
          <w:spacing w:val="55"/>
          <w:lang w:val="ru-RU"/>
        </w:rPr>
        <w:t xml:space="preserve"> </w:t>
      </w:r>
      <w:r w:rsidRPr="00141C64">
        <w:rPr>
          <w:spacing w:val="-1"/>
          <w:lang w:val="ru-RU"/>
        </w:rPr>
        <w:t>Основные</w:t>
      </w:r>
      <w:r w:rsidRPr="00141C64">
        <w:rPr>
          <w:spacing w:val="51"/>
          <w:lang w:val="ru-RU"/>
        </w:rPr>
        <w:t xml:space="preserve"> </w:t>
      </w:r>
      <w:r w:rsidRPr="00141C64">
        <w:rPr>
          <w:spacing w:val="-1"/>
          <w:lang w:val="ru-RU"/>
        </w:rPr>
        <w:t>художественные</w:t>
      </w:r>
      <w:r w:rsidRPr="00141C64">
        <w:rPr>
          <w:spacing w:val="51"/>
          <w:lang w:val="ru-RU"/>
        </w:rPr>
        <w:t xml:space="preserve"> </w:t>
      </w:r>
      <w:r w:rsidRPr="00141C64">
        <w:rPr>
          <w:lang w:val="ru-RU"/>
        </w:rPr>
        <w:t>стили</w:t>
      </w:r>
      <w:r w:rsidRPr="00141C64">
        <w:rPr>
          <w:spacing w:val="49"/>
          <w:lang w:val="ru-RU"/>
        </w:rPr>
        <w:t xml:space="preserve"> </w:t>
      </w:r>
      <w:r w:rsidRPr="00141C64">
        <w:rPr>
          <w:lang w:val="ru-RU"/>
        </w:rPr>
        <w:t>и</w:t>
      </w:r>
      <w:r w:rsidRPr="00141C64">
        <w:rPr>
          <w:spacing w:val="48"/>
          <w:lang w:val="ru-RU"/>
        </w:rPr>
        <w:t xml:space="preserve"> </w:t>
      </w:r>
      <w:r w:rsidRPr="00141C64">
        <w:rPr>
          <w:lang w:val="ru-RU"/>
        </w:rPr>
        <w:t>направления</w:t>
      </w:r>
      <w:r w:rsidRPr="00141C64">
        <w:rPr>
          <w:spacing w:val="48"/>
          <w:lang w:val="ru-RU"/>
        </w:rPr>
        <w:t xml:space="preserve"> </w:t>
      </w:r>
      <w:r w:rsidRPr="00141C64">
        <w:rPr>
          <w:lang w:val="ru-RU"/>
        </w:rPr>
        <w:t>в</w:t>
      </w:r>
      <w:r w:rsidRPr="00141C64">
        <w:rPr>
          <w:spacing w:val="62"/>
          <w:w w:val="99"/>
          <w:lang w:val="ru-RU"/>
        </w:rPr>
        <w:t xml:space="preserve"> </w:t>
      </w:r>
      <w:r w:rsidRPr="00141C64">
        <w:rPr>
          <w:spacing w:val="-1"/>
          <w:lang w:val="ru-RU"/>
        </w:rPr>
        <w:t>искусстве.</w:t>
      </w:r>
      <w:r w:rsidRPr="00141C64">
        <w:rPr>
          <w:spacing w:val="48"/>
          <w:lang w:val="ru-RU"/>
        </w:rPr>
        <w:t xml:space="preserve"> </w:t>
      </w:r>
      <w:r w:rsidRPr="00141C64">
        <w:rPr>
          <w:spacing w:val="-1"/>
          <w:lang w:val="ru-RU"/>
        </w:rPr>
        <w:t>Великие</w:t>
      </w:r>
      <w:r w:rsidRPr="00141C64">
        <w:rPr>
          <w:spacing w:val="46"/>
          <w:lang w:val="ru-RU"/>
        </w:rPr>
        <w:t xml:space="preserve"> </w:t>
      </w:r>
      <w:r w:rsidRPr="00141C64">
        <w:rPr>
          <w:spacing w:val="-1"/>
          <w:lang w:val="ru-RU"/>
        </w:rPr>
        <w:t>мастера</w:t>
      </w:r>
      <w:r w:rsidRPr="00141C64">
        <w:rPr>
          <w:spacing w:val="51"/>
          <w:lang w:val="ru-RU"/>
        </w:rPr>
        <w:t xml:space="preserve"> </w:t>
      </w:r>
      <w:r w:rsidRPr="00141C64">
        <w:rPr>
          <w:lang w:val="ru-RU"/>
        </w:rPr>
        <w:t>русского</w:t>
      </w:r>
      <w:r w:rsidRPr="00141C64">
        <w:rPr>
          <w:spacing w:val="47"/>
          <w:lang w:val="ru-RU"/>
        </w:rPr>
        <w:t xml:space="preserve"> </w:t>
      </w:r>
      <w:r w:rsidRPr="00141C64">
        <w:rPr>
          <w:lang w:val="ru-RU"/>
        </w:rPr>
        <w:t>и</w:t>
      </w:r>
      <w:r w:rsidRPr="00141C64">
        <w:rPr>
          <w:spacing w:val="48"/>
          <w:lang w:val="ru-RU"/>
        </w:rPr>
        <w:t xml:space="preserve"> </w:t>
      </w:r>
      <w:r w:rsidRPr="00141C64">
        <w:rPr>
          <w:spacing w:val="-1"/>
          <w:lang w:val="ru-RU"/>
        </w:rPr>
        <w:t>европейского</w:t>
      </w:r>
      <w:r w:rsidRPr="00141C64">
        <w:rPr>
          <w:spacing w:val="52"/>
          <w:lang w:val="ru-RU"/>
        </w:rPr>
        <w:t xml:space="preserve"> </w:t>
      </w:r>
      <w:r w:rsidRPr="00141C64">
        <w:rPr>
          <w:spacing w:val="-1"/>
          <w:lang w:val="ru-RU"/>
        </w:rPr>
        <w:t>искусства.</w:t>
      </w:r>
      <w:r w:rsidRPr="00141C64">
        <w:rPr>
          <w:spacing w:val="49"/>
          <w:lang w:val="ru-RU"/>
        </w:rPr>
        <w:t xml:space="preserve"> </w:t>
      </w:r>
      <w:r w:rsidRPr="00141C64">
        <w:rPr>
          <w:spacing w:val="-1"/>
          <w:lang w:val="ru-RU"/>
        </w:rPr>
        <w:t>Крупнейшие</w:t>
      </w:r>
      <w:r w:rsidRPr="00141C64">
        <w:rPr>
          <w:spacing w:val="66"/>
          <w:w w:val="99"/>
          <w:lang w:val="ru-RU"/>
        </w:rPr>
        <w:t xml:space="preserve"> </w:t>
      </w:r>
      <w:r w:rsidRPr="00141C64">
        <w:rPr>
          <w:lang w:val="ru-RU"/>
        </w:rPr>
        <w:t>художественные</w:t>
      </w:r>
      <w:r w:rsidRPr="00141C64">
        <w:rPr>
          <w:spacing w:val="-17"/>
          <w:lang w:val="ru-RU"/>
        </w:rPr>
        <w:t xml:space="preserve"> </w:t>
      </w:r>
      <w:r w:rsidRPr="00141C64">
        <w:rPr>
          <w:spacing w:val="-2"/>
          <w:lang w:val="ru-RU"/>
        </w:rPr>
        <w:t>музеи</w:t>
      </w:r>
      <w:r w:rsidRPr="00141C64">
        <w:rPr>
          <w:spacing w:val="-12"/>
          <w:lang w:val="ru-RU"/>
        </w:rPr>
        <w:t xml:space="preserve"> </w:t>
      </w:r>
      <w:r w:rsidRPr="00141C64">
        <w:rPr>
          <w:lang w:val="ru-RU"/>
        </w:rPr>
        <w:t>мира.</w:t>
      </w:r>
    </w:p>
    <w:p w:rsidR="00771A2E" w:rsidRPr="00141C64" w:rsidRDefault="00771A2E" w:rsidP="00771A2E">
      <w:pPr>
        <w:spacing w:line="242" w:lineRule="auto"/>
        <w:ind w:left="112" w:right="129" w:firstLine="456"/>
        <w:jc w:val="both"/>
        <w:rPr>
          <w:rFonts w:ascii="Times New Roman" w:eastAsia="Times New Roman" w:hAnsi="Times New Roman"/>
          <w:sz w:val="24"/>
          <w:szCs w:val="24"/>
          <w:lang w:val="ru-RU"/>
        </w:rPr>
      </w:pPr>
      <w:r w:rsidRPr="00141C64">
        <w:rPr>
          <w:rFonts w:ascii="Times New Roman" w:hAnsi="Times New Roman"/>
          <w:b/>
          <w:spacing w:val="-1"/>
          <w:sz w:val="24"/>
          <w:lang w:val="ru-RU"/>
        </w:rPr>
        <w:t>Роль</w:t>
      </w:r>
      <w:r w:rsidRPr="00141C64">
        <w:rPr>
          <w:rFonts w:ascii="Times New Roman" w:hAnsi="Times New Roman"/>
          <w:b/>
          <w:spacing w:val="25"/>
          <w:sz w:val="24"/>
          <w:lang w:val="ru-RU"/>
        </w:rPr>
        <w:t xml:space="preserve"> </w:t>
      </w:r>
      <w:r w:rsidRPr="00141C64">
        <w:rPr>
          <w:rFonts w:ascii="Times New Roman" w:hAnsi="Times New Roman"/>
          <w:b/>
          <w:spacing w:val="-1"/>
          <w:sz w:val="24"/>
          <w:lang w:val="ru-RU"/>
        </w:rPr>
        <w:t>искусства</w:t>
      </w:r>
      <w:r w:rsidRPr="00141C64">
        <w:rPr>
          <w:rFonts w:ascii="Times New Roman" w:hAnsi="Times New Roman"/>
          <w:b/>
          <w:spacing w:val="24"/>
          <w:sz w:val="24"/>
          <w:lang w:val="ru-RU"/>
        </w:rPr>
        <w:t xml:space="preserve"> </w:t>
      </w:r>
      <w:r w:rsidRPr="00141C64">
        <w:rPr>
          <w:rFonts w:ascii="Times New Roman" w:hAnsi="Times New Roman"/>
          <w:b/>
          <w:sz w:val="24"/>
          <w:lang w:val="ru-RU"/>
        </w:rPr>
        <w:t>в</w:t>
      </w:r>
      <w:r w:rsidRPr="00141C64">
        <w:rPr>
          <w:rFonts w:ascii="Times New Roman" w:hAnsi="Times New Roman"/>
          <w:b/>
          <w:spacing w:val="24"/>
          <w:sz w:val="24"/>
          <w:lang w:val="ru-RU"/>
        </w:rPr>
        <w:t xml:space="preserve"> </w:t>
      </w:r>
      <w:r w:rsidRPr="00141C64">
        <w:rPr>
          <w:rFonts w:ascii="Times New Roman" w:hAnsi="Times New Roman"/>
          <w:b/>
          <w:spacing w:val="-1"/>
          <w:sz w:val="24"/>
          <w:lang w:val="ru-RU"/>
        </w:rPr>
        <w:t>создании</w:t>
      </w:r>
      <w:r w:rsidRPr="00141C64">
        <w:rPr>
          <w:rFonts w:ascii="Times New Roman" w:hAnsi="Times New Roman"/>
          <w:b/>
          <w:spacing w:val="25"/>
          <w:sz w:val="24"/>
          <w:lang w:val="ru-RU"/>
        </w:rPr>
        <w:t xml:space="preserve"> </w:t>
      </w:r>
      <w:r w:rsidRPr="00141C64">
        <w:rPr>
          <w:rFonts w:ascii="Times New Roman" w:hAnsi="Times New Roman"/>
          <w:b/>
          <w:spacing w:val="-1"/>
          <w:sz w:val="24"/>
          <w:lang w:val="ru-RU"/>
        </w:rPr>
        <w:t>материальной</w:t>
      </w:r>
      <w:r w:rsidRPr="00141C64">
        <w:rPr>
          <w:rFonts w:ascii="Times New Roman" w:hAnsi="Times New Roman"/>
          <w:b/>
          <w:spacing w:val="25"/>
          <w:sz w:val="24"/>
          <w:lang w:val="ru-RU"/>
        </w:rPr>
        <w:t xml:space="preserve"> </w:t>
      </w:r>
      <w:r w:rsidRPr="00141C64">
        <w:rPr>
          <w:rFonts w:ascii="Times New Roman" w:hAnsi="Times New Roman"/>
          <w:b/>
          <w:spacing w:val="-2"/>
          <w:sz w:val="24"/>
          <w:lang w:val="ru-RU"/>
        </w:rPr>
        <w:t>среды</w:t>
      </w:r>
      <w:r w:rsidRPr="00141C64">
        <w:rPr>
          <w:rFonts w:ascii="Times New Roman" w:hAnsi="Times New Roman"/>
          <w:b/>
          <w:spacing w:val="23"/>
          <w:sz w:val="24"/>
          <w:lang w:val="ru-RU"/>
        </w:rPr>
        <w:t xml:space="preserve"> </w:t>
      </w:r>
      <w:r w:rsidRPr="00141C64">
        <w:rPr>
          <w:rFonts w:ascii="Times New Roman" w:hAnsi="Times New Roman"/>
          <w:b/>
          <w:spacing w:val="-2"/>
          <w:sz w:val="24"/>
          <w:lang w:val="ru-RU"/>
        </w:rPr>
        <w:t>жизни</w:t>
      </w:r>
      <w:r w:rsidRPr="00141C64">
        <w:rPr>
          <w:rFonts w:ascii="Times New Roman" w:hAnsi="Times New Roman"/>
          <w:b/>
          <w:spacing w:val="25"/>
          <w:sz w:val="24"/>
          <w:lang w:val="ru-RU"/>
        </w:rPr>
        <w:t xml:space="preserve"> </w:t>
      </w:r>
      <w:r w:rsidRPr="00141C64">
        <w:rPr>
          <w:rFonts w:ascii="Times New Roman" w:hAnsi="Times New Roman"/>
          <w:b/>
          <w:sz w:val="24"/>
          <w:lang w:val="ru-RU"/>
        </w:rPr>
        <w:t>человека.</w:t>
      </w:r>
      <w:r w:rsidRPr="00141C64">
        <w:rPr>
          <w:rFonts w:ascii="Times New Roman" w:hAnsi="Times New Roman"/>
          <w:b/>
          <w:spacing w:val="23"/>
          <w:sz w:val="24"/>
          <w:lang w:val="ru-RU"/>
        </w:rPr>
        <w:t xml:space="preserve"> </w:t>
      </w:r>
      <w:r w:rsidRPr="00141C64">
        <w:rPr>
          <w:rFonts w:ascii="Times New Roman" w:hAnsi="Times New Roman"/>
          <w:spacing w:val="-1"/>
          <w:sz w:val="24"/>
          <w:lang w:val="ru-RU"/>
        </w:rPr>
        <w:t>Роль</w:t>
      </w:r>
      <w:r w:rsidRPr="00141C64">
        <w:rPr>
          <w:rFonts w:ascii="Times New Roman" w:hAnsi="Times New Roman"/>
          <w:spacing w:val="25"/>
          <w:sz w:val="24"/>
          <w:lang w:val="ru-RU"/>
        </w:rPr>
        <w:t xml:space="preserve"> </w:t>
      </w:r>
      <w:r w:rsidRPr="00141C64">
        <w:rPr>
          <w:rFonts w:ascii="Times New Roman" w:hAnsi="Times New Roman"/>
          <w:spacing w:val="-1"/>
          <w:sz w:val="24"/>
          <w:lang w:val="ru-RU"/>
        </w:rPr>
        <w:t>искусства</w:t>
      </w:r>
      <w:r w:rsidRPr="00141C64">
        <w:rPr>
          <w:rFonts w:ascii="Times New Roman" w:hAnsi="Times New Roman"/>
          <w:spacing w:val="23"/>
          <w:sz w:val="24"/>
          <w:lang w:val="ru-RU"/>
        </w:rPr>
        <w:t xml:space="preserve"> </w:t>
      </w:r>
      <w:r w:rsidRPr="00141C64">
        <w:rPr>
          <w:rFonts w:ascii="Times New Roman" w:hAnsi="Times New Roman"/>
          <w:sz w:val="24"/>
          <w:lang w:val="ru-RU"/>
        </w:rPr>
        <w:t>в</w:t>
      </w:r>
      <w:r w:rsidRPr="00141C64">
        <w:rPr>
          <w:rFonts w:ascii="Times New Roman" w:hAnsi="Times New Roman"/>
          <w:spacing w:val="65"/>
          <w:w w:val="99"/>
          <w:sz w:val="24"/>
          <w:lang w:val="ru-RU"/>
        </w:rPr>
        <w:t xml:space="preserve"> </w:t>
      </w:r>
      <w:r w:rsidRPr="00141C64">
        <w:rPr>
          <w:rFonts w:ascii="Times New Roman" w:hAnsi="Times New Roman"/>
          <w:spacing w:val="-1"/>
          <w:sz w:val="24"/>
          <w:lang w:val="ru-RU"/>
        </w:rPr>
        <w:t>организации</w:t>
      </w:r>
      <w:r w:rsidRPr="00141C64">
        <w:rPr>
          <w:rFonts w:ascii="Times New Roman" w:hAnsi="Times New Roman"/>
          <w:spacing w:val="-14"/>
          <w:sz w:val="24"/>
          <w:lang w:val="ru-RU"/>
        </w:rPr>
        <w:t xml:space="preserve"> </w:t>
      </w:r>
      <w:r w:rsidRPr="00141C64">
        <w:rPr>
          <w:rFonts w:ascii="Times New Roman" w:hAnsi="Times New Roman"/>
          <w:spacing w:val="-1"/>
          <w:sz w:val="24"/>
          <w:lang w:val="ru-RU"/>
        </w:rPr>
        <w:t>предметно-пространственной</w:t>
      </w:r>
      <w:r w:rsidRPr="00141C64">
        <w:rPr>
          <w:rFonts w:ascii="Times New Roman" w:hAnsi="Times New Roman"/>
          <w:spacing w:val="-14"/>
          <w:sz w:val="24"/>
          <w:lang w:val="ru-RU"/>
        </w:rPr>
        <w:t xml:space="preserve"> </w:t>
      </w:r>
      <w:r w:rsidRPr="00141C64">
        <w:rPr>
          <w:rFonts w:ascii="Times New Roman" w:hAnsi="Times New Roman"/>
          <w:spacing w:val="-2"/>
          <w:sz w:val="24"/>
          <w:lang w:val="ru-RU"/>
        </w:rPr>
        <w:t>среды</w:t>
      </w:r>
      <w:r w:rsidRPr="00141C64">
        <w:rPr>
          <w:rFonts w:ascii="Times New Roman" w:hAnsi="Times New Roman"/>
          <w:spacing w:val="-13"/>
          <w:sz w:val="24"/>
          <w:lang w:val="ru-RU"/>
        </w:rPr>
        <w:t xml:space="preserve"> </w:t>
      </w:r>
      <w:r w:rsidRPr="00141C64">
        <w:rPr>
          <w:rFonts w:ascii="Times New Roman" w:hAnsi="Times New Roman"/>
          <w:sz w:val="24"/>
          <w:lang w:val="ru-RU"/>
        </w:rPr>
        <w:t>жизни</w:t>
      </w:r>
      <w:r w:rsidRPr="00141C64">
        <w:rPr>
          <w:rFonts w:ascii="Times New Roman" w:hAnsi="Times New Roman"/>
          <w:spacing w:val="-16"/>
          <w:sz w:val="24"/>
          <w:lang w:val="ru-RU"/>
        </w:rPr>
        <w:t xml:space="preserve"> </w:t>
      </w:r>
      <w:r w:rsidRPr="00141C64">
        <w:rPr>
          <w:rFonts w:ascii="Times New Roman" w:hAnsi="Times New Roman"/>
          <w:spacing w:val="-1"/>
          <w:sz w:val="24"/>
          <w:lang w:val="ru-RU"/>
        </w:rPr>
        <w:t>человека.</w:t>
      </w:r>
    </w:p>
    <w:p w:rsidR="00771A2E" w:rsidRPr="00141C64" w:rsidRDefault="00771A2E" w:rsidP="00771A2E">
      <w:pPr>
        <w:pStyle w:val="a3"/>
        <w:ind w:right="120"/>
        <w:jc w:val="both"/>
        <w:rPr>
          <w:lang w:val="ru-RU"/>
        </w:rPr>
      </w:pPr>
      <w:r w:rsidRPr="00141C64">
        <w:rPr>
          <w:b/>
          <w:spacing w:val="-1"/>
          <w:lang w:val="ru-RU"/>
        </w:rPr>
        <w:t>Искусство</w:t>
      </w:r>
      <w:r w:rsidRPr="00141C64">
        <w:rPr>
          <w:b/>
          <w:spacing w:val="46"/>
          <w:lang w:val="ru-RU"/>
        </w:rPr>
        <w:t xml:space="preserve"> </w:t>
      </w:r>
      <w:r w:rsidRPr="00141C64">
        <w:rPr>
          <w:b/>
          <w:lang w:val="ru-RU"/>
        </w:rPr>
        <w:t>в</w:t>
      </w:r>
      <w:r w:rsidRPr="00141C64">
        <w:rPr>
          <w:b/>
          <w:spacing w:val="46"/>
          <w:lang w:val="ru-RU"/>
        </w:rPr>
        <w:t xml:space="preserve"> </w:t>
      </w:r>
      <w:r w:rsidRPr="00141C64">
        <w:rPr>
          <w:b/>
          <w:spacing w:val="-1"/>
          <w:lang w:val="ru-RU"/>
        </w:rPr>
        <w:t>современном</w:t>
      </w:r>
      <w:r w:rsidRPr="00141C64">
        <w:rPr>
          <w:b/>
          <w:spacing w:val="46"/>
          <w:lang w:val="ru-RU"/>
        </w:rPr>
        <w:t xml:space="preserve"> </w:t>
      </w:r>
      <w:r w:rsidRPr="00141C64">
        <w:rPr>
          <w:b/>
          <w:spacing w:val="-1"/>
          <w:lang w:val="ru-RU"/>
        </w:rPr>
        <w:t>мире.</w:t>
      </w:r>
      <w:r w:rsidRPr="00141C64">
        <w:rPr>
          <w:b/>
          <w:spacing w:val="46"/>
          <w:lang w:val="ru-RU"/>
        </w:rPr>
        <w:t xml:space="preserve"> </w:t>
      </w:r>
      <w:r w:rsidRPr="00141C64">
        <w:rPr>
          <w:spacing w:val="-1"/>
          <w:lang w:val="ru-RU"/>
        </w:rPr>
        <w:t>Изобразительное</w:t>
      </w:r>
      <w:r w:rsidRPr="00141C64">
        <w:rPr>
          <w:spacing w:val="45"/>
          <w:lang w:val="ru-RU"/>
        </w:rPr>
        <w:t xml:space="preserve"> </w:t>
      </w:r>
      <w:r w:rsidRPr="00141C64">
        <w:rPr>
          <w:spacing w:val="-1"/>
          <w:lang w:val="ru-RU"/>
        </w:rPr>
        <w:t>искусство,</w:t>
      </w:r>
      <w:r w:rsidRPr="00141C64">
        <w:rPr>
          <w:spacing w:val="48"/>
          <w:lang w:val="ru-RU"/>
        </w:rPr>
        <w:t xml:space="preserve"> </w:t>
      </w:r>
      <w:r w:rsidRPr="00141C64">
        <w:rPr>
          <w:spacing w:val="-1"/>
          <w:lang w:val="ru-RU"/>
        </w:rPr>
        <w:t>архитектура,</w:t>
      </w:r>
      <w:r w:rsidRPr="00141C64">
        <w:rPr>
          <w:spacing w:val="48"/>
          <w:lang w:val="ru-RU"/>
        </w:rPr>
        <w:t xml:space="preserve"> </w:t>
      </w:r>
      <w:r w:rsidRPr="00141C64">
        <w:rPr>
          <w:lang w:val="ru-RU"/>
        </w:rPr>
        <w:t>дизайн</w:t>
      </w:r>
      <w:r w:rsidRPr="00141C64">
        <w:rPr>
          <w:spacing w:val="47"/>
          <w:lang w:val="ru-RU"/>
        </w:rPr>
        <w:t xml:space="preserve"> </w:t>
      </w:r>
      <w:r w:rsidRPr="00141C64">
        <w:rPr>
          <w:lang w:val="ru-RU"/>
        </w:rPr>
        <w:t>в</w:t>
      </w:r>
      <w:r w:rsidRPr="00141C64">
        <w:rPr>
          <w:spacing w:val="73"/>
          <w:w w:val="99"/>
          <w:lang w:val="ru-RU"/>
        </w:rPr>
        <w:t xml:space="preserve"> </w:t>
      </w:r>
      <w:r w:rsidRPr="00141C64">
        <w:rPr>
          <w:spacing w:val="-1"/>
          <w:lang w:val="ru-RU"/>
        </w:rPr>
        <w:t>современном</w:t>
      </w:r>
      <w:r w:rsidRPr="00141C64">
        <w:rPr>
          <w:spacing w:val="19"/>
          <w:lang w:val="ru-RU"/>
        </w:rPr>
        <w:t xml:space="preserve"> </w:t>
      </w:r>
      <w:r w:rsidRPr="00141C64">
        <w:rPr>
          <w:spacing w:val="-1"/>
          <w:lang w:val="ru-RU"/>
        </w:rPr>
        <w:t>мире.</w:t>
      </w:r>
      <w:r w:rsidRPr="00141C64">
        <w:rPr>
          <w:spacing w:val="20"/>
          <w:lang w:val="ru-RU"/>
        </w:rPr>
        <w:t xml:space="preserve"> </w:t>
      </w:r>
      <w:r w:rsidRPr="00141C64">
        <w:rPr>
          <w:spacing w:val="-1"/>
          <w:lang w:val="ru-RU"/>
        </w:rPr>
        <w:t>Изобразительная</w:t>
      </w:r>
      <w:r w:rsidRPr="00141C64">
        <w:rPr>
          <w:spacing w:val="18"/>
          <w:lang w:val="ru-RU"/>
        </w:rPr>
        <w:t xml:space="preserve"> </w:t>
      </w:r>
      <w:r w:rsidRPr="00141C64">
        <w:rPr>
          <w:spacing w:val="-1"/>
          <w:lang w:val="ru-RU"/>
        </w:rPr>
        <w:t>природа</w:t>
      </w:r>
      <w:r w:rsidRPr="00141C64">
        <w:rPr>
          <w:spacing w:val="16"/>
          <w:lang w:val="ru-RU"/>
        </w:rPr>
        <w:t xml:space="preserve"> </w:t>
      </w:r>
      <w:r w:rsidRPr="00141C64">
        <w:rPr>
          <w:spacing w:val="-1"/>
          <w:lang w:val="ru-RU"/>
        </w:rPr>
        <w:t>визуальных</w:t>
      </w:r>
      <w:r w:rsidRPr="00141C64">
        <w:rPr>
          <w:spacing w:val="14"/>
          <w:lang w:val="ru-RU"/>
        </w:rPr>
        <w:t xml:space="preserve"> </w:t>
      </w:r>
      <w:r w:rsidRPr="00141C64">
        <w:rPr>
          <w:lang w:val="ru-RU"/>
        </w:rPr>
        <w:t>искусств,</w:t>
      </w:r>
      <w:r w:rsidRPr="00141C64">
        <w:rPr>
          <w:spacing w:val="19"/>
          <w:lang w:val="ru-RU"/>
        </w:rPr>
        <w:t xml:space="preserve"> </w:t>
      </w:r>
      <w:r w:rsidRPr="00141C64">
        <w:rPr>
          <w:lang w:val="ru-RU"/>
        </w:rPr>
        <w:t>их</w:t>
      </w:r>
      <w:r w:rsidRPr="00141C64">
        <w:rPr>
          <w:spacing w:val="14"/>
          <w:lang w:val="ru-RU"/>
        </w:rPr>
        <w:t xml:space="preserve"> </w:t>
      </w:r>
      <w:r w:rsidRPr="00141C64">
        <w:rPr>
          <w:spacing w:val="1"/>
          <w:lang w:val="ru-RU"/>
        </w:rPr>
        <w:t>роль</w:t>
      </w:r>
      <w:r w:rsidRPr="00141C64">
        <w:rPr>
          <w:spacing w:val="18"/>
          <w:lang w:val="ru-RU"/>
        </w:rPr>
        <w:t xml:space="preserve"> </w:t>
      </w:r>
      <w:r w:rsidRPr="00141C64">
        <w:rPr>
          <w:lang w:val="ru-RU"/>
        </w:rPr>
        <w:t>в</w:t>
      </w:r>
      <w:r w:rsidRPr="00141C64">
        <w:rPr>
          <w:spacing w:val="20"/>
          <w:lang w:val="ru-RU"/>
        </w:rPr>
        <w:t xml:space="preserve"> </w:t>
      </w:r>
      <w:r w:rsidRPr="00141C64">
        <w:rPr>
          <w:spacing w:val="-1"/>
          <w:lang w:val="ru-RU"/>
        </w:rPr>
        <w:t>современном</w:t>
      </w:r>
      <w:r w:rsidRPr="00141C64">
        <w:rPr>
          <w:spacing w:val="74"/>
          <w:w w:val="99"/>
          <w:lang w:val="ru-RU"/>
        </w:rPr>
        <w:t xml:space="preserve"> </w:t>
      </w:r>
      <w:r w:rsidRPr="00141C64">
        <w:rPr>
          <w:lang w:val="ru-RU"/>
        </w:rPr>
        <w:t>мире.</w:t>
      </w:r>
      <w:r w:rsidRPr="00141C64">
        <w:rPr>
          <w:spacing w:val="-9"/>
          <w:lang w:val="ru-RU"/>
        </w:rPr>
        <w:t xml:space="preserve"> </w:t>
      </w:r>
      <w:r w:rsidRPr="00141C64">
        <w:rPr>
          <w:lang w:val="ru-RU"/>
        </w:rPr>
        <w:t>Роль</w:t>
      </w:r>
      <w:r w:rsidRPr="00141C64">
        <w:rPr>
          <w:spacing w:val="-9"/>
          <w:lang w:val="ru-RU"/>
        </w:rPr>
        <w:t xml:space="preserve"> </w:t>
      </w:r>
      <w:r w:rsidRPr="00141C64">
        <w:rPr>
          <w:spacing w:val="-2"/>
          <w:lang w:val="ru-RU"/>
        </w:rPr>
        <w:t>музея</w:t>
      </w:r>
      <w:r w:rsidRPr="00141C64">
        <w:rPr>
          <w:spacing w:val="-7"/>
          <w:lang w:val="ru-RU"/>
        </w:rPr>
        <w:t xml:space="preserve"> </w:t>
      </w:r>
      <w:r w:rsidRPr="00141C64">
        <w:rPr>
          <w:lang w:val="ru-RU"/>
        </w:rPr>
        <w:t>в</w:t>
      </w:r>
      <w:r w:rsidRPr="00141C64">
        <w:rPr>
          <w:spacing w:val="-5"/>
          <w:lang w:val="ru-RU"/>
        </w:rPr>
        <w:t xml:space="preserve"> </w:t>
      </w:r>
      <w:r w:rsidRPr="00141C64">
        <w:rPr>
          <w:spacing w:val="-1"/>
          <w:lang w:val="ru-RU"/>
        </w:rPr>
        <w:t>современной</w:t>
      </w:r>
      <w:r w:rsidRPr="00141C64">
        <w:rPr>
          <w:spacing w:val="-9"/>
          <w:lang w:val="ru-RU"/>
        </w:rPr>
        <w:t xml:space="preserve"> </w:t>
      </w:r>
      <w:r w:rsidRPr="00141C64">
        <w:rPr>
          <w:spacing w:val="-2"/>
          <w:lang w:val="ru-RU"/>
        </w:rPr>
        <w:t>культуре.</w:t>
      </w:r>
    </w:p>
    <w:p w:rsidR="00771A2E" w:rsidRPr="00141C64" w:rsidRDefault="00771A2E" w:rsidP="00771A2E">
      <w:pPr>
        <w:spacing w:before="7" w:line="274" w:lineRule="exact"/>
        <w:ind w:left="112" w:right="127" w:firstLine="456"/>
        <w:jc w:val="both"/>
        <w:rPr>
          <w:rFonts w:ascii="Times New Roman" w:eastAsia="Times New Roman" w:hAnsi="Times New Roman"/>
          <w:sz w:val="24"/>
          <w:szCs w:val="24"/>
          <w:lang w:val="ru-RU"/>
        </w:rPr>
      </w:pPr>
      <w:r w:rsidRPr="00141C64">
        <w:rPr>
          <w:rFonts w:ascii="Times New Roman" w:hAnsi="Times New Roman"/>
          <w:b/>
          <w:spacing w:val="-1"/>
          <w:sz w:val="24"/>
          <w:lang w:val="ru-RU"/>
        </w:rPr>
        <w:t>Духовно-нравственные</w:t>
      </w:r>
      <w:r w:rsidRPr="00141C64">
        <w:rPr>
          <w:rFonts w:ascii="Times New Roman" w:hAnsi="Times New Roman"/>
          <w:b/>
          <w:spacing w:val="19"/>
          <w:sz w:val="24"/>
          <w:lang w:val="ru-RU"/>
        </w:rPr>
        <w:t xml:space="preserve"> </w:t>
      </w:r>
      <w:r w:rsidRPr="00141C64">
        <w:rPr>
          <w:rFonts w:ascii="Times New Roman" w:hAnsi="Times New Roman"/>
          <w:b/>
          <w:spacing w:val="-1"/>
          <w:sz w:val="24"/>
          <w:lang w:val="ru-RU"/>
        </w:rPr>
        <w:t>проблемы</w:t>
      </w:r>
      <w:r w:rsidRPr="00141C64">
        <w:rPr>
          <w:rFonts w:ascii="Times New Roman" w:hAnsi="Times New Roman"/>
          <w:b/>
          <w:spacing w:val="21"/>
          <w:sz w:val="24"/>
          <w:lang w:val="ru-RU"/>
        </w:rPr>
        <w:t xml:space="preserve"> </w:t>
      </w:r>
      <w:r w:rsidRPr="00141C64">
        <w:rPr>
          <w:rFonts w:ascii="Times New Roman" w:hAnsi="Times New Roman"/>
          <w:b/>
          <w:spacing w:val="-2"/>
          <w:sz w:val="24"/>
          <w:lang w:val="ru-RU"/>
        </w:rPr>
        <w:t>жизни</w:t>
      </w:r>
      <w:r w:rsidRPr="00141C64">
        <w:rPr>
          <w:rFonts w:ascii="Times New Roman" w:hAnsi="Times New Roman"/>
          <w:b/>
          <w:spacing w:val="26"/>
          <w:sz w:val="24"/>
          <w:lang w:val="ru-RU"/>
        </w:rPr>
        <w:t xml:space="preserve"> </w:t>
      </w:r>
      <w:r w:rsidRPr="00141C64">
        <w:rPr>
          <w:rFonts w:ascii="Times New Roman" w:hAnsi="Times New Roman"/>
          <w:b/>
          <w:sz w:val="24"/>
          <w:lang w:val="ru-RU"/>
        </w:rPr>
        <w:t>и</w:t>
      </w:r>
      <w:r w:rsidRPr="00141C64">
        <w:rPr>
          <w:rFonts w:ascii="Times New Roman" w:hAnsi="Times New Roman"/>
          <w:b/>
          <w:spacing w:val="22"/>
          <w:sz w:val="24"/>
          <w:lang w:val="ru-RU"/>
        </w:rPr>
        <w:t xml:space="preserve"> </w:t>
      </w:r>
      <w:r w:rsidRPr="00141C64">
        <w:rPr>
          <w:rFonts w:ascii="Times New Roman" w:hAnsi="Times New Roman"/>
          <w:b/>
          <w:spacing w:val="-1"/>
          <w:sz w:val="24"/>
          <w:lang w:val="ru-RU"/>
        </w:rPr>
        <w:t>искусства.</w:t>
      </w:r>
      <w:r w:rsidRPr="00141C64">
        <w:rPr>
          <w:rFonts w:ascii="Times New Roman" w:hAnsi="Times New Roman"/>
          <w:b/>
          <w:spacing w:val="21"/>
          <w:sz w:val="24"/>
          <w:lang w:val="ru-RU"/>
        </w:rPr>
        <w:t xml:space="preserve"> </w:t>
      </w:r>
      <w:r w:rsidRPr="00141C64">
        <w:rPr>
          <w:rFonts w:ascii="Times New Roman" w:hAnsi="Times New Roman"/>
          <w:sz w:val="24"/>
          <w:lang w:val="ru-RU"/>
        </w:rPr>
        <w:t>Выражение</w:t>
      </w:r>
      <w:r w:rsidRPr="00141C64">
        <w:rPr>
          <w:rFonts w:ascii="Times New Roman" w:hAnsi="Times New Roman"/>
          <w:spacing w:val="15"/>
          <w:sz w:val="24"/>
          <w:lang w:val="ru-RU"/>
        </w:rPr>
        <w:t xml:space="preserve"> </w:t>
      </w:r>
      <w:r w:rsidRPr="00141C64">
        <w:rPr>
          <w:rFonts w:ascii="Times New Roman" w:hAnsi="Times New Roman"/>
          <w:sz w:val="24"/>
          <w:lang w:val="ru-RU"/>
        </w:rPr>
        <w:t>в</w:t>
      </w:r>
      <w:r w:rsidRPr="00141C64">
        <w:rPr>
          <w:rFonts w:ascii="Times New Roman" w:hAnsi="Times New Roman"/>
          <w:spacing w:val="18"/>
          <w:sz w:val="24"/>
          <w:lang w:val="ru-RU"/>
        </w:rPr>
        <w:t xml:space="preserve"> </w:t>
      </w:r>
      <w:r w:rsidRPr="00141C64">
        <w:rPr>
          <w:rFonts w:ascii="Times New Roman" w:hAnsi="Times New Roman"/>
          <w:sz w:val="24"/>
          <w:lang w:val="ru-RU"/>
        </w:rPr>
        <w:t>образах</w:t>
      </w:r>
      <w:r w:rsidRPr="00141C64">
        <w:rPr>
          <w:rFonts w:ascii="Times New Roman" w:hAnsi="Times New Roman"/>
          <w:spacing w:val="69"/>
          <w:w w:val="99"/>
          <w:sz w:val="24"/>
          <w:lang w:val="ru-RU"/>
        </w:rPr>
        <w:t xml:space="preserve"> </w:t>
      </w:r>
      <w:r w:rsidRPr="00141C64">
        <w:rPr>
          <w:rFonts w:ascii="Times New Roman" w:hAnsi="Times New Roman"/>
          <w:spacing w:val="-1"/>
          <w:sz w:val="24"/>
          <w:lang w:val="ru-RU"/>
        </w:rPr>
        <w:t>искусства</w:t>
      </w:r>
      <w:r w:rsidRPr="00141C64">
        <w:rPr>
          <w:rFonts w:ascii="Times New Roman" w:hAnsi="Times New Roman"/>
          <w:spacing w:val="-12"/>
          <w:sz w:val="24"/>
          <w:lang w:val="ru-RU"/>
        </w:rPr>
        <w:t xml:space="preserve"> </w:t>
      </w:r>
      <w:r w:rsidRPr="00141C64">
        <w:rPr>
          <w:rFonts w:ascii="Times New Roman" w:hAnsi="Times New Roman"/>
          <w:spacing w:val="-1"/>
          <w:sz w:val="24"/>
          <w:lang w:val="ru-RU"/>
        </w:rPr>
        <w:t>нравственного</w:t>
      </w:r>
      <w:r w:rsidRPr="00141C64">
        <w:rPr>
          <w:rFonts w:ascii="Times New Roman" w:hAnsi="Times New Roman"/>
          <w:spacing w:val="-11"/>
          <w:sz w:val="24"/>
          <w:lang w:val="ru-RU"/>
        </w:rPr>
        <w:t xml:space="preserve"> </w:t>
      </w:r>
      <w:r w:rsidRPr="00141C64">
        <w:rPr>
          <w:rFonts w:ascii="Times New Roman" w:hAnsi="Times New Roman"/>
          <w:spacing w:val="-1"/>
          <w:sz w:val="24"/>
          <w:lang w:val="ru-RU"/>
        </w:rPr>
        <w:t>поиска</w:t>
      </w:r>
      <w:r w:rsidRPr="00141C64">
        <w:rPr>
          <w:rFonts w:ascii="Times New Roman" w:hAnsi="Times New Roman"/>
          <w:spacing w:val="-12"/>
          <w:sz w:val="24"/>
          <w:lang w:val="ru-RU"/>
        </w:rPr>
        <w:t xml:space="preserve"> </w:t>
      </w:r>
      <w:r w:rsidRPr="00141C64">
        <w:rPr>
          <w:rFonts w:ascii="Times New Roman" w:hAnsi="Times New Roman"/>
          <w:spacing w:val="-1"/>
          <w:sz w:val="24"/>
          <w:lang w:val="ru-RU"/>
        </w:rPr>
        <w:t>человечества,</w:t>
      </w:r>
      <w:r w:rsidRPr="00141C64">
        <w:rPr>
          <w:rFonts w:ascii="Times New Roman" w:hAnsi="Times New Roman"/>
          <w:spacing w:val="-13"/>
          <w:sz w:val="24"/>
          <w:lang w:val="ru-RU"/>
        </w:rPr>
        <w:t xml:space="preserve"> </w:t>
      </w:r>
      <w:r w:rsidRPr="00141C64">
        <w:rPr>
          <w:rFonts w:ascii="Times New Roman" w:hAnsi="Times New Roman"/>
          <w:spacing w:val="-1"/>
          <w:sz w:val="24"/>
          <w:lang w:val="ru-RU"/>
        </w:rPr>
        <w:t>нравственного</w:t>
      </w:r>
      <w:r w:rsidRPr="00141C64">
        <w:rPr>
          <w:rFonts w:ascii="Times New Roman" w:hAnsi="Times New Roman"/>
          <w:spacing w:val="-11"/>
          <w:sz w:val="24"/>
          <w:lang w:val="ru-RU"/>
        </w:rPr>
        <w:t xml:space="preserve"> </w:t>
      </w:r>
      <w:r w:rsidRPr="00141C64">
        <w:rPr>
          <w:rFonts w:ascii="Times New Roman" w:hAnsi="Times New Roman"/>
          <w:spacing w:val="-1"/>
          <w:sz w:val="24"/>
          <w:lang w:val="ru-RU"/>
        </w:rPr>
        <w:t>выбора</w:t>
      </w:r>
      <w:r w:rsidRPr="00141C64">
        <w:rPr>
          <w:rFonts w:ascii="Times New Roman" w:hAnsi="Times New Roman"/>
          <w:spacing w:val="-15"/>
          <w:sz w:val="24"/>
          <w:lang w:val="ru-RU"/>
        </w:rPr>
        <w:t xml:space="preserve"> </w:t>
      </w:r>
      <w:r w:rsidRPr="00141C64">
        <w:rPr>
          <w:rFonts w:ascii="Times New Roman" w:hAnsi="Times New Roman"/>
          <w:spacing w:val="-1"/>
          <w:sz w:val="24"/>
          <w:lang w:val="ru-RU"/>
        </w:rPr>
        <w:t>отдельного</w:t>
      </w:r>
      <w:r w:rsidRPr="00141C64">
        <w:rPr>
          <w:rFonts w:ascii="Times New Roman" w:hAnsi="Times New Roman"/>
          <w:spacing w:val="-11"/>
          <w:sz w:val="24"/>
          <w:lang w:val="ru-RU"/>
        </w:rPr>
        <w:t xml:space="preserve"> </w:t>
      </w:r>
      <w:r w:rsidRPr="00141C64">
        <w:rPr>
          <w:rFonts w:ascii="Times New Roman" w:hAnsi="Times New Roman"/>
          <w:spacing w:val="-1"/>
          <w:sz w:val="24"/>
          <w:lang w:val="ru-RU"/>
        </w:rPr>
        <w:t>человека.</w:t>
      </w:r>
    </w:p>
    <w:p w:rsidR="00771A2E" w:rsidRPr="00141C64" w:rsidRDefault="00771A2E" w:rsidP="00771A2E">
      <w:pPr>
        <w:pStyle w:val="a3"/>
        <w:spacing w:before="4" w:line="274" w:lineRule="exact"/>
        <w:ind w:right="130"/>
        <w:jc w:val="both"/>
        <w:rPr>
          <w:lang w:val="ru-RU"/>
        </w:rPr>
      </w:pPr>
      <w:r w:rsidRPr="00141C64">
        <w:rPr>
          <w:lang w:val="ru-RU"/>
        </w:rPr>
        <w:t>Традиционный</w:t>
      </w:r>
      <w:r w:rsidRPr="00141C64">
        <w:rPr>
          <w:spacing w:val="4"/>
          <w:lang w:val="ru-RU"/>
        </w:rPr>
        <w:t xml:space="preserve"> </w:t>
      </w:r>
      <w:r w:rsidRPr="00141C64">
        <w:rPr>
          <w:lang w:val="ru-RU"/>
        </w:rPr>
        <w:t>и</w:t>
      </w:r>
      <w:r w:rsidRPr="00141C64">
        <w:rPr>
          <w:spacing w:val="5"/>
          <w:lang w:val="ru-RU"/>
        </w:rPr>
        <w:t xml:space="preserve"> </w:t>
      </w:r>
      <w:r w:rsidRPr="00141C64">
        <w:rPr>
          <w:spacing w:val="-1"/>
          <w:lang w:val="ru-RU"/>
        </w:rPr>
        <w:t>современный</w:t>
      </w:r>
      <w:r w:rsidRPr="00141C64">
        <w:rPr>
          <w:spacing w:val="5"/>
          <w:lang w:val="ru-RU"/>
        </w:rPr>
        <w:t xml:space="preserve"> </w:t>
      </w:r>
      <w:r w:rsidRPr="00141C64">
        <w:rPr>
          <w:spacing w:val="-2"/>
          <w:lang w:val="ru-RU"/>
        </w:rPr>
        <w:t>уклад</w:t>
      </w:r>
      <w:r w:rsidRPr="00141C64">
        <w:rPr>
          <w:spacing w:val="3"/>
          <w:lang w:val="ru-RU"/>
        </w:rPr>
        <w:t xml:space="preserve"> </w:t>
      </w:r>
      <w:r w:rsidRPr="00141C64">
        <w:rPr>
          <w:lang w:val="ru-RU"/>
        </w:rPr>
        <w:t>семейной жизни,</w:t>
      </w:r>
      <w:r w:rsidRPr="00141C64">
        <w:rPr>
          <w:spacing w:val="2"/>
          <w:lang w:val="ru-RU"/>
        </w:rPr>
        <w:t xml:space="preserve"> </w:t>
      </w:r>
      <w:r w:rsidRPr="00141C64">
        <w:rPr>
          <w:spacing w:val="-1"/>
          <w:lang w:val="ru-RU"/>
        </w:rPr>
        <w:t>отражённый</w:t>
      </w:r>
      <w:r w:rsidRPr="00141C64">
        <w:rPr>
          <w:spacing w:val="4"/>
          <w:lang w:val="ru-RU"/>
        </w:rPr>
        <w:t xml:space="preserve"> </w:t>
      </w:r>
      <w:r w:rsidRPr="00141C64">
        <w:rPr>
          <w:lang w:val="ru-RU"/>
        </w:rPr>
        <w:t>в</w:t>
      </w:r>
      <w:r w:rsidRPr="00141C64">
        <w:rPr>
          <w:spacing w:val="2"/>
          <w:lang w:val="ru-RU"/>
        </w:rPr>
        <w:t xml:space="preserve"> </w:t>
      </w:r>
      <w:r w:rsidRPr="00141C64">
        <w:rPr>
          <w:spacing w:val="-1"/>
          <w:lang w:val="ru-RU"/>
        </w:rPr>
        <w:t>искусстве.</w:t>
      </w:r>
      <w:r w:rsidRPr="00141C64">
        <w:rPr>
          <w:spacing w:val="6"/>
          <w:lang w:val="ru-RU"/>
        </w:rPr>
        <w:t xml:space="preserve"> </w:t>
      </w:r>
      <w:r w:rsidRPr="00141C64">
        <w:rPr>
          <w:spacing w:val="-2"/>
          <w:lang w:val="ru-RU"/>
        </w:rPr>
        <w:t>Образы</w:t>
      </w:r>
      <w:r w:rsidRPr="00141C64">
        <w:rPr>
          <w:spacing w:val="45"/>
          <w:w w:val="99"/>
          <w:lang w:val="ru-RU"/>
        </w:rPr>
        <w:t xml:space="preserve"> </w:t>
      </w:r>
      <w:r w:rsidRPr="00141C64">
        <w:rPr>
          <w:lang w:val="ru-RU"/>
        </w:rPr>
        <w:t>мира,</w:t>
      </w:r>
      <w:r w:rsidRPr="00141C64">
        <w:rPr>
          <w:spacing w:val="-7"/>
          <w:lang w:val="ru-RU"/>
        </w:rPr>
        <w:t xml:space="preserve"> </w:t>
      </w:r>
      <w:r w:rsidRPr="00141C64">
        <w:rPr>
          <w:spacing w:val="-1"/>
          <w:lang w:val="ru-RU"/>
        </w:rPr>
        <w:t>защиты</w:t>
      </w:r>
      <w:r w:rsidRPr="00141C64">
        <w:rPr>
          <w:spacing w:val="-3"/>
          <w:lang w:val="ru-RU"/>
        </w:rPr>
        <w:t xml:space="preserve"> </w:t>
      </w:r>
      <w:r w:rsidRPr="00141C64">
        <w:rPr>
          <w:spacing w:val="-1"/>
          <w:lang w:val="ru-RU"/>
        </w:rPr>
        <w:t>Отечества</w:t>
      </w:r>
      <w:r w:rsidRPr="00141C64">
        <w:rPr>
          <w:spacing w:val="-10"/>
          <w:lang w:val="ru-RU"/>
        </w:rPr>
        <w:t xml:space="preserve"> </w:t>
      </w:r>
      <w:r w:rsidRPr="00141C64">
        <w:rPr>
          <w:lang w:val="ru-RU"/>
        </w:rPr>
        <w:t>в</w:t>
      </w:r>
      <w:r w:rsidRPr="00141C64">
        <w:rPr>
          <w:spacing w:val="-7"/>
          <w:lang w:val="ru-RU"/>
        </w:rPr>
        <w:t xml:space="preserve"> </w:t>
      </w:r>
      <w:r w:rsidRPr="00141C64">
        <w:rPr>
          <w:lang w:val="ru-RU"/>
        </w:rPr>
        <w:t>жизни</w:t>
      </w:r>
      <w:r w:rsidRPr="00141C64">
        <w:rPr>
          <w:spacing w:val="-7"/>
          <w:lang w:val="ru-RU"/>
        </w:rPr>
        <w:t xml:space="preserve"> </w:t>
      </w:r>
      <w:r w:rsidRPr="00141C64">
        <w:rPr>
          <w:lang w:val="ru-RU"/>
        </w:rPr>
        <w:t>и</w:t>
      </w:r>
      <w:r w:rsidRPr="00141C64">
        <w:rPr>
          <w:spacing w:val="-7"/>
          <w:lang w:val="ru-RU"/>
        </w:rPr>
        <w:t xml:space="preserve"> </w:t>
      </w:r>
      <w:r w:rsidRPr="00141C64">
        <w:rPr>
          <w:lang w:val="ru-RU"/>
        </w:rPr>
        <w:t>в</w:t>
      </w:r>
      <w:r w:rsidRPr="00141C64">
        <w:rPr>
          <w:spacing w:val="-3"/>
          <w:lang w:val="ru-RU"/>
        </w:rPr>
        <w:t xml:space="preserve"> </w:t>
      </w:r>
      <w:r w:rsidRPr="00141C64">
        <w:rPr>
          <w:spacing w:val="-1"/>
          <w:lang w:val="ru-RU"/>
        </w:rPr>
        <w:t>искусстве.</w:t>
      </w:r>
    </w:p>
    <w:p w:rsidR="00771A2E" w:rsidRPr="00141C64" w:rsidRDefault="00771A2E" w:rsidP="00771A2E">
      <w:pPr>
        <w:pStyle w:val="a3"/>
        <w:spacing w:line="274" w:lineRule="exact"/>
        <w:ind w:left="568" w:firstLine="0"/>
        <w:rPr>
          <w:lang w:val="ru-RU"/>
        </w:rPr>
      </w:pPr>
      <w:r w:rsidRPr="00141C64">
        <w:rPr>
          <w:lang w:val="ru-RU"/>
        </w:rPr>
        <w:t>Народные</w:t>
      </w:r>
      <w:r w:rsidRPr="00141C64">
        <w:rPr>
          <w:spacing w:val="-7"/>
          <w:lang w:val="ru-RU"/>
        </w:rPr>
        <w:t xml:space="preserve"> </w:t>
      </w:r>
      <w:r w:rsidRPr="00141C64">
        <w:rPr>
          <w:spacing w:val="-1"/>
          <w:lang w:val="ru-RU"/>
        </w:rPr>
        <w:t>праздники,</w:t>
      </w:r>
      <w:r w:rsidRPr="00141C64">
        <w:rPr>
          <w:spacing w:val="-13"/>
          <w:lang w:val="ru-RU"/>
        </w:rPr>
        <w:t xml:space="preserve"> </w:t>
      </w:r>
      <w:r w:rsidRPr="00141C64">
        <w:rPr>
          <w:lang w:val="ru-RU"/>
        </w:rPr>
        <w:t>обряды</w:t>
      </w:r>
      <w:r w:rsidRPr="00141C64">
        <w:rPr>
          <w:spacing w:val="-4"/>
          <w:lang w:val="ru-RU"/>
        </w:rPr>
        <w:t xml:space="preserve"> </w:t>
      </w:r>
      <w:r w:rsidRPr="00141C64">
        <w:rPr>
          <w:lang w:val="ru-RU"/>
        </w:rPr>
        <w:t>в</w:t>
      </w:r>
      <w:r w:rsidRPr="00141C64">
        <w:rPr>
          <w:spacing w:val="-9"/>
          <w:lang w:val="ru-RU"/>
        </w:rPr>
        <w:t xml:space="preserve"> </w:t>
      </w:r>
      <w:r w:rsidRPr="00141C64">
        <w:rPr>
          <w:spacing w:val="-1"/>
          <w:lang w:val="ru-RU"/>
        </w:rPr>
        <w:t>искусстве</w:t>
      </w:r>
      <w:r w:rsidRPr="00141C64">
        <w:rPr>
          <w:spacing w:val="-7"/>
          <w:lang w:val="ru-RU"/>
        </w:rPr>
        <w:t xml:space="preserve"> </w:t>
      </w:r>
      <w:r w:rsidRPr="00141C64">
        <w:rPr>
          <w:lang w:val="ru-RU"/>
        </w:rPr>
        <w:t>и</w:t>
      </w:r>
      <w:r w:rsidRPr="00141C64">
        <w:rPr>
          <w:spacing w:val="-5"/>
          <w:lang w:val="ru-RU"/>
        </w:rPr>
        <w:t xml:space="preserve"> </w:t>
      </w:r>
      <w:r w:rsidRPr="00141C64">
        <w:rPr>
          <w:lang w:val="ru-RU"/>
        </w:rPr>
        <w:t>в</w:t>
      </w:r>
      <w:r w:rsidRPr="00141C64">
        <w:rPr>
          <w:spacing w:val="-4"/>
          <w:lang w:val="ru-RU"/>
        </w:rPr>
        <w:t xml:space="preserve"> </w:t>
      </w:r>
      <w:r w:rsidRPr="00141C64">
        <w:rPr>
          <w:spacing w:val="-1"/>
          <w:lang w:val="ru-RU"/>
        </w:rPr>
        <w:t>современной</w:t>
      </w:r>
      <w:r w:rsidRPr="00141C64">
        <w:rPr>
          <w:spacing w:val="-9"/>
          <w:lang w:val="ru-RU"/>
        </w:rPr>
        <w:t xml:space="preserve"> </w:t>
      </w:r>
      <w:r w:rsidRPr="00141C64">
        <w:rPr>
          <w:spacing w:val="-1"/>
          <w:lang w:val="ru-RU"/>
        </w:rPr>
        <w:t>жизни.</w:t>
      </w:r>
    </w:p>
    <w:p w:rsidR="00771A2E" w:rsidRPr="00141C64" w:rsidRDefault="00771A2E" w:rsidP="00771A2E">
      <w:pPr>
        <w:pStyle w:val="a3"/>
        <w:spacing w:line="242" w:lineRule="auto"/>
        <w:ind w:right="121"/>
        <w:jc w:val="both"/>
        <w:rPr>
          <w:lang w:val="ru-RU"/>
        </w:rPr>
      </w:pPr>
      <w:r w:rsidRPr="00141C64">
        <w:rPr>
          <w:spacing w:val="-1"/>
          <w:lang w:val="ru-RU"/>
        </w:rPr>
        <w:t>Взаимоотношения</w:t>
      </w:r>
      <w:r w:rsidRPr="00141C64">
        <w:rPr>
          <w:spacing w:val="1"/>
          <w:lang w:val="ru-RU"/>
        </w:rPr>
        <w:t xml:space="preserve"> </w:t>
      </w:r>
      <w:r w:rsidRPr="00141C64">
        <w:rPr>
          <w:spacing w:val="-1"/>
          <w:lang w:val="ru-RU"/>
        </w:rPr>
        <w:t>между</w:t>
      </w:r>
      <w:r w:rsidRPr="00141C64">
        <w:rPr>
          <w:spacing w:val="53"/>
          <w:lang w:val="ru-RU"/>
        </w:rPr>
        <w:t xml:space="preserve"> </w:t>
      </w:r>
      <w:r w:rsidRPr="00141C64">
        <w:rPr>
          <w:lang w:val="ru-RU"/>
        </w:rPr>
        <w:t>народами,  между</w:t>
      </w:r>
      <w:r w:rsidRPr="00141C64">
        <w:rPr>
          <w:spacing w:val="53"/>
          <w:lang w:val="ru-RU"/>
        </w:rPr>
        <w:t xml:space="preserve"> </w:t>
      </w:r>
      <w:r w:rsidRPr="00141C64">
        <w:rPr>
          <w:lang w:val="ru-RU"/>
        </w:rPr>
        <w:t>людьми</w:t>
      </w:r>
      <w:r w:rsidRPr="00141C64">
        <w:rPr>
          <w:spacing w:val="3"/>
          <w:lang w:val="ru-RU"/>
        </w:rPr>
        <w:t xml:space="preserve"> </w:t>
      </w:r>
      <w:r w:rsidRPr="00141C64">
        <w:rPr>
          <w:lang w:val="ru-RU"/>
        </w:rPr>
        <w:t>разных</w:t>
      </w:r>
      <w:r w:rsidRPr="00141C64">
        <w:rPr>
          <w:spacing w:val="58"/>
          <w:lang w:val="ru-RU"/>
        </w:rPr>
        <w:t xml:space="preserve"> </w:t>
      </w:r>
      <w:r w:rsidRPr="00141C64">
        <w:rPr>
          <w:spacing w:val="-1"/>
          <w:lang w:val="ru-RU"/>
        </w:rPr>
        <w:t>поколений</w:t>
      </w:r>
      <w:r w:rsidRPr="00141C64">
        <w:rPr>
          <w:spacing w:val="59"/>
          <w:lang w:val="ru-RU"/>
        </w:rPr>
        <w:t xml:space="preserve"> </w:t>
      </w:r>
      <w:r w:rsidRPr="00141C64">
        <w:rPr>
          <w:lang w:val="ru-RU"/>
        </w:rPr>
        <w:t>в</w:t>
      </w:r>
      <w:r w:rsidRPr="00141C64">
        <w:rPr>
          <w:spacing w:val="58"/>
          <w:lang w:val="ru-RU"/>
        </w:rPr>
        <w:t xml:space="preserve"> </w:t>
      </w:r>
      <w:r w:rsidRPr="00141C64">
        <w:rPr>
          <w:lang w:val="ru-RU"/>
        </w:rPr>
        <w:t>жизни</w:t>
      </w:r>
      <w:r w:rsidRPr="00141C64">
        <w:rPr>
          <w:spacing w:val="58"/>
          <w:lang w:val="ru-RU"/>
        </w:rPr>
        <w:t xml:space="preserve"> </w:t>
      </w:r>
      <w:r w:rsidRPr="00141C64">
        <w:rPr>
          <w:lang w:val="ru-RU"/>
        </w:rPr>
        <w:t>и</w:t>
      </w:r>
      <w:r w:rsidRPr="00141C64">
        <w:rPr>
          <w:spacing w:val="58"/>
          <w:lang w:val="ru-RU"/>
        </w:rPr>
        <w:t xml:space="preserve"> </w:t>
      </w:r>
      <w:r w:rsidRPr="00141C64">
        <w:rPr>
          <w:lang w:val="ru-RU"/>
        </w:rPr>
        <w:t>в</w:t>
      </w:r>
      <w:r w:rsidRPr="00141C64">
        <w:rPr>
          <w:spacing w:val="64"/>
          <w:w w:val="99"/>
          <w:lang w:val="ru-RU"/>
        </w:rPr>
        <w:t xml:space="preserve"> </w:t>
      </w:r>
      <w:r w:rsidRPr="00141C64">
        <w:rPr>
          <w:spacing w:val="-1"/>
          <w:lang w:val="ru-RU"/>
        </w:rPr>
        <w:t>искусстве.</w:t>
      </w:r>
    </w:p>
    <w:p w:rsidR="00771A2E" w:rsidRPr="00141C64" w:rsidRDefault="00771A2E" w:rsidP="00771A2E">
      <w:pPr>
        <w:ind w:left="112" w:right="124" w:firstLine="456"/>
        <w:jc w:val="both"/>
        <w:rPr>
          <w:rFonts w:ascii="Times New Roman" w:eastAsia="Times New Roman" w:hAnsi="Times New Roman"/>
          <w:sz w:val="24"/>
          <w:szCs w:val="24"/>
          <w:lang w:val="ru-RU"/>
        </w:rPr>
      </w:pPr>
      <w:r w:rsidRPr="00141C64">
        <w:rPr>
          <w:rFonts w:ascii="Times New Roman" w:eastAsia="Times New Roman" w:hAnsi="Times New Roman"/>
          <w:b/>
          <w:bCs/>
          <w:spacing w:val="-1"/>
          <w:sz w:val="24"/>
          <w:szCs w:val="24"/>
          <w:lang w:val="ru-RU"/>
        </w:rPr>
        <w:t>Специфика</w:t>
      </w:r>
      <w:r w:rsidRPr="00141C64">
        <w:rPr>
          <w:rFonts w:ascii="Times New Roman" w:eastAsia="Times New Roman" w:hAnsi="Times New Roman"/>
          <w:b/>
          <w:bCs/>
          <w:spacing w:val="26"/>
          <w:sz w:val="24"/>
          <w:szCs w:val="24"/>
          <w:lang w:val="ru-RU"/>
        </w:rPr>
        <w:t xml:space="preserve"> </w:t>
      </w:r>
      <w:r w:rsidRPr="00141C64">
        <w:rPr>
          <w:rFonts w:ascii="Times New Roman" w:eastAsia="Times New Roman" w:hAnsi="Times New Roman"/>
          <w:b/>
          <w:bCs/>
          <w:spacing w:val="-1"/>
          <w:sz w:val="24"/>
          <w:szCs w:val="24"/>
          <w:lang w:val="ru-RU"/>
        </w:rPr>
        <w:t>художественного</w:t>
      </w:r>
      <w:r w:rsidRPr="00141C64">
        <w:rPr>
          <w:rFonts w:ascii="Times New Roman" w:eastAsia="Times New Roman" w:hAnsi="Times New Roman"/>
          <w:b/>
          <w:bCs/>
          <w:spacing w:val="27"/>
          <w:sz w:val="24"/>
          <w:szCs w:val="24"/>
          <w:lang w:val="ru-RU"/>
        </w:rPr>
        <w:t xml:space="preserve"> </w:t>
      </w:r>
      <w:r w:rsidRPr="00141C64">
        <w:rPr>
          <w:rFonts w:ascii="Times New Roman" w:eastAsia="Times New Roman" w:hAnsi="Times New Roman"/>
          <w:b/>
          <w:bCs/>
          <w:spacing w:val="-1"/>
          <w:sz w:val="24"/>
          <w:szCs w:val="24"/>
          <w:lang w:val="ru-RU"/>
        </w:rPr>
        <w:t>изображения.</w:t>
      </w:r>
      <w:r w:rsidRPr="00141C64">
        <w:rPr>
          <w:rFonts w:ascii="Times New Roman" w:eastAsia="Times New Roman" w:hAnsi="Times New Roman"/>
          <w:b/>
          <w:bCs/>
          <w:spacing w:val="26"/>
          <w:sz w:val="24"/>
          <w:szCs w:val="24"/>
          <w:lang w:val="ru-RU"/>
        </w:rPr>
        <w:t xml:space="preserve"> </w:t>
      </w:r>
      <w:r w:rsidRPr="00141C64">
        <w:rPr>
          <w:rFonts w:ascii="Times New Roman" w:eastAsia="Times New Roman" w:hAnsi="Times New Roman"/>
          <w:spacing w:val="-1"/>
          <w:sz w:val="24"/>
          <w:szCs w:val="24"/>
          <w:lang w:val="ru-RU"/>
        </w:rPr>
        <w:t>Художественный</w:t>
      </w:r>
      <w:r w:rsidRPr="00141C64">
        <w:rPr>
          <w:rFonts w:ascii="Times New Roman" w:eastAsia="Times New Roman" w:hAnsi="Times New Roman"/>
          <w:spacing w:val="23"/>
          <w:sz w:val="24"/>
          <w:szCs w:val="24"/>
          <w:lang w:val="ru-RU"/>
        </w:rPr>
        <w:t xml:space="preserve"> </w:t>
      </w:r>
      <w:r w:rsidRPr="00141C64">
        <w:rPr>
          <w:rFonts w:ascii="Times New Roman" w:eastAsia="Times New Roman" w:hAnsi="Times New Roman"/>
          <w:sz w:val="24"/>
          <w:szCs w:val="24"/>
          <w:lang w:val="ru-RU"/>
        </w:rPr>
        <w:t>образ</w:t>
      </w:r>
      <w:r w:rsidRPr="00141C64">
        <w:rPr>
          <w:rFonts w:ascii="Times New Roman" w:eastAsia="Times New Roman" w:hAnsi="Times New Roman"/>
          <w:spacing w:val="-4"/>
          <w:sz w:val="24"/>
          <w:szCs w:val="24"/>
          <w:lang w:val="ru-RU"/>
        </w:rPr>
        <w:t xml:space="preserve"> </w:t>
      </w:r>
      <w:r w:rsidRPr="00141C64">
        <w:rPr>
          <w:rFonts w:ascii="Times New Roman" w:eastAsia="Times New Roman" w:hAnsi="Times New Roman"/>
          <w:sz w:val="24"/>
          <w:szCs w:val="24"/>
          <w:lang w:val="ru-RU"/>
        </w:rPr>
        <w:t>—</w:t>
      </w:r>
      <w:r w:rsidRPr="00141C64">
        <w:rPr>
          <w:rFonts w:ascii="Times New Roman" w:eastAsia="Times New Roman" w:hAnsi="Times New Roman"/>
          <w:spacing w:val="18"/>
          <w:sz w:val="24"/>
          <w:szCs w:val="24"/>
          <w:lang w:val="ru-RU"/>
        </w:rPr>
        <w:t xml:space="preserve"> </w:t>
      </w:r>
      <w:r w:rsidRPr="00141C64">
        <w:rPr>
          <w:rFonts w:ascii="Times New Roman" w:eastAsia="Times New Roman" w:hAnsi="Times New Roman"/>
          <w:sz w:val="24"/>
          <w:szCs w:val="24"/>
          <w:lang w:val="ru-RU"/>
        </w:rPr>
        <w:t>основа</w:t>
      </w:r>
      <w:r w:rsidRPr="00141C64">
        <w:rPr>
          <w:rFonts w:ascii="Times New Roman" w:eastAsia="Times New Roman" w:hAnsi="Times New Roman"/>
          <w:spacing w:val="26"/>
          <w:sz w:val="24"/>
          <w:szCs w:val="24"/>
          <w:lang w:val="ru-RU"/>
        </w:rPr>
        <w:t xml:space="preserve"> </w:t>
      </w:r>
      <w:r w:rsidRPr="00141C64">
        <w:rPr>
          <w:rFonts w:ascii="Times New Roman" w:eastAsia="Times New Roman" w:hAnsi="Times New Roman"/>
          <w:sz w:val="24"/>
          <w:szCs w:val="24"/>
          <w:lang w:val="ru-RU"/>
        </w:rPr>
        <w:t>и</w:t>
      </w:r>
      <w:r w:rsidRPr="00141C64">
        <w:rPr>
          <w:rFonts w:ascii="Times New Roman" w:eastAsia="Times New Roman" w:hAnsi="Times New Roman"/>
          <w:spacing w:val="23"/>
          <w:sz w:val="24"/>
          <w:szCs w:val="24"/>
          <w:lang w:val="ru-RU"/>
        </w:rPr>
        <w:t xml:space="preserve"> </w:t>
      </w:r>
      <w:r w:rsidRPr="00141C64">
        <w:rPr>
          <w:rFonts w:ascii="Times New Roman" w:eastAsia="Times New Roman" w:hAnsi="Times New Roman"/>
          <w:sz w:val="24"/>
          <w:szCs w:val="24"/>
          <w:lang w:val="ru-RU"/>
        </w:rPr>
        <w:t>цель</w:t>
      </w:r>
      <w:r w:rsidRPr="00141C64">
        <w:rPr>
          <w:rFonts w:ascii="Times New Roman" w:eastAsia="Times New Roman" w:hAnsi="Times New Roman"/>
          <w:spacing w:val="72"/>
          <w:w w:val="99"/>
          <w:sz w:val="24"/>
          <w:szCs w:val="24"/>
          <w:lang w:val="ru-RU"/>
        </w:rPr>
        <w:t xml:space="preserve"> </w:t>
      </w:r>
      <w:r w:rsidRPr="00141C64">
        <w:rPr>
          <w:rFonts w:ascii="Times New Roman" w:eastAsia="Times New Roman" w:hAnsi="Times New Roman"/>
          <w:spacing w:val="-1"/>
          <w:sz w:val="24"/>
          <w:szCs w:val="24"/>
          <w:lang w:val="ru-RU"/>
        </w:rPr>
        <w:t>любого</w:t>
      </w:r>
      <w:r w:rsidRPr="00141C64">
        <w:rPr>
          <w:rFonts w:ascii="Times New Roman" w:eastAsia="Times New Roman" w:hAnsi="Times New Roman"/>
          <w:spacing w:val="13"/>
          <w:sz w:val="24"/>
          <w:szCs w:val="24"/>
          <w:lang w:val="ru-RU"/>
        </w:rPr>
        <w:t xml:space="preserve"> </w:t>
      </w:r>
      <w:r w:rsidRPr="00141C64">
        <w:rPr>
          <w:rFonts w:ascii="Times New Roman" w:eastAsia="Times New Roman" w:hAnsi="Times New Roman"/>
          <w:spacing w:val="-1"/>
          <w:sz w:val="24"/>
          <w:szCs w:val="24"/>
          <w:lang w:val="ru-RU"/>
        </w:rPr>
        <w:t>искусства.</w:t>
      </w:r>
      <w:r w:rsidRPr="00141C64">
        <w:rPr>
          <w:rFonts w:ascii="Times New Roman" w:eastAsia="Times New Roman" w:hAnsi="Times New Roman"/>
          <w:spacing w:val="11"/>
          <w:sz w:val="24"/>
          <w:szCs w:val="24"/>
          <w:lang w:val="ru-RU"/>
        </w:rPr>
        <w:t xml:space="preserve"> </w:t>
      </w:r>
      <w:r w:rsidRPr="00141C64">
        <w:rPr>
          <w:rFonts w:ascii="Times New Roman" w:eastAsia="Times New Roman" w:hAnsi="Times New Roman"/>
          <w:sz w:val="24"/>
          <w:szCs w:val="24"/>
          <w:lang w:val="ru-RU"/>
        </w:rPr>
        <w:t>Условность</w:t>
      </w:r>
      <w:r w:rsidRPr="00141C64">
        <w:rPr>
          <w:rFonts w:ascii="Times New Roman" w:eastAsia="Times New Roman" w:hAnsi="Times New Roman"/>
          <w:spacing w:val="11"/>
          <w:sz w:val="24"/>
          <w:szCs w:val="24"/>
          <w:lang w:val="ru-RU"/>
        </w:rPr>
        <w:t xml:space="preserve"> </w:t>
      </w:r>
      <w:r w:rsidRPr="00141C64">
        <w:rPr>
          <w:rFonts w:ascii="Times New Roman" w:eastAsia="Times New Roman" w:hAnsi="Times New Roman"/>
          <w:spacing w:val="-1"/>
          <w:sz w:val="24"/>
          <w:szCs w:val="24"/>
          <w:lang w:val="ru-RU"/>
        </w:rPr>
        <w:t>художественного</w:t>
      </w:r>
      <w:r w:rsidRPr="00141C64">
        <w:rPr>
          <w:rFonts w:ascii="Times New Roman" w:eastAsia="Times New Roman" w:hAnsi="Times New Roman"/>
          <w:spacing w:val="10"/>
          <w:sz w:val="24"/>
          <w:szCs w:val="24"/>
          <w:lang w:val="ru-RU"/>
        </w:rPr>
        <w:t xml:space="preserve"> </w:t>
      </w:r>
      <w:r w:rsidRPr="00141C64">
        <w:rPr>
          <w:rFonts w:ascii="Times New Roman" w:eastAsia="Times New Roman" w:hAnsi="Times New Roman"/>
          <w:spacing w:val="-1"/>
          <w:sz w:val="24"/>
          <w:szCs w:val="24"/>
          <w:lang w:val="ru-RU"/>
        </w:rPr>
        <w:t>изображения.</w:t>
      </w:r>
      <w:r w:rsidRPr="00141C64">
        <w:rPr>
          <w:rFonts w:ascii="Times New Roman" w:eastAsia="Times New Roman" w:hAnsi="Times New Roman"/>
          <w:spacing w:val="11"/>
          <w:sz w:val="24"/>
          <w:szCs w:val="24"/>
          <w:lang w:val="ru-RU"/>
        </w:rPr>
        <w:t xml:space="preserve"> </w:t>
      </w:r>
      <w:r w:rsidRPr="00141C64">
        <w:rPr>
          <w:rFonts w:ascii="Times New Roman" w:eastAsia="Times New Roman" w:hAnsi="Times New Roman"/>
          <w:spacing w:val="-1"/>
          <w:sz w:val="24"/>
          <w:szCs w:val="24"/>
          <w:lang w:val="ru-RU"/>
        </w:rPr>
        <w:t>Реальность</w:t>
      </w:r>
      <w:r w:rsidRPr="00141C64">
        <w:rPr>
          <w:rFonts w:ascii="Times New Roman" w:eastAsia="Times New Roman" w:hAnsi="Times New Roman"/>
          <w:spacing w:val="11"/>
          <w:sz w:val="24"/>
          <w:szCs w:val="24"/>
          <w:lang w:val="ru-RU"/>
        </w:rPr>
        <w:t xml:space="preserve"> </w:t>
      </w:r>
      <w:r w:rsidRPr="00141C64">
        <w:rPr>
          <w:rFonts w:ascii="Times New Roman" w:eastAsia="Times New Roman" w:hAnsi="Times New Roman"/>
          <w:sz w:val="24"/>
          <w:szCs w:val="24"/>
          <w:lang w:val="ru-RU"/>
        </w:rPr>
        <w:t>и</w:t>
      </w:r>
      <w:r w:rsidRPr="00141C64">
        <w:rPr>
          <w:rFonts w:ascii="Times New Roman" w:eastAsia="Times New Roman" w:hAnsi="Times New Roman"/>
          <w:spacing w:val="10"/>
          <w:sz w:val="24"/>
          <w:szCs w:val="24"/>
          <w:lang w:val="ru-RU"/>
        </w:rPr>
        <w:t xml:space="preserve"> </w:t>
      </w:r>
      <w:r w:rsidRPr="00141C64">
        <w:rPr>
          <w:rFonts w:ascii="Times New Roman" w:eastAsia="Times New Roman" w:hAnsi="Times New Roman"/>
          <w:spacing w:val="-1"/>
          <w:sz w:val="24"/>
          <w:szCs w:val="24"/>
          <w:lang w:val="ru-RU"/>
        </w:rPr>
        <w:t>фантазия</w:t>
      </w:r>
      <w:r w:rsidRPr="00141C64">
        <w:rPr>
          <w:rFonts w:ascii="Times New Roman" w:eastAsia="Times New Roman" w:hAnsi="Times New Roman"/>
          <w:spacing w:val="5"/>
          <w:sz w:val="24"/>
          <w:szCs w:val="24"/>
          <w:lang w:val="ru-RU"/>
        </w:rPr>
        <w:t xml:space="preserve"> </w:t>
      </w:r>
      <w:r w:rsidRPr="00141C64">
        <w:rPr>
          <w:rFonts w:ascii="Times New Roman" w:eastAsia="Times New Roman" w:hAnsi="Times New Roman"/>
          <w:sz w:val="24"/>
          <w:szCs w:val="24"/>
          <w:lang w:val="ru-RU"/>
        </w:rPr>
        <w:t>в</w:t>
      </w:r>
      <w:r w:rsidRPr="00141C64">
        <w:rPr>
          <w:rFonts w:ascii="Times New Roman" w:eastAsia="Times New Roman" w:hAnsi="Times New Roman"/>
          <w:spacing w:val="65"/>
          <w:w w:val="99"/>
          <w:sz w:val="24"/>
          <w:szCs w:val="24"/>
          <w:lang w:val="ru-RU"/>
        </w:rPr>
        <w:t xml:space="preserve"> </w:t>
      </w:r>
      <w:r w:rsidRPr="00141C64">
        <w:rPr>
          <w:rFonts w:ascii="Times New Roman" w:eastAsia="Times New Roman" w:hAnsi="Times New Roman"/>
          <w:spacing w:val="-1"/>
          <w:sz w:val="24"/>
          <w:szCs w:val="24"/>
          <w:lang w:val="ru-RU"/>
        </w:rPr>
        <w:t>искусстве.</w:t>
      </w:r>
    </w:p>
    <w:p w:rsidR="00771A2E" w:rsidRPr="00141C64" w:rsidRDefault="00771A2E" w:rsidP="00FB14F6">
      <w:pPr>
        <w:pStyle w:val="affb"/>
        <w:rPr>
          <w:bCs/>
        </w:rPr>
      </w:pPr>
      <w:r w:rsidRPr="00141C64">
        <w:t>Средства</w:t>
      </w:r>
      <w:r w:rsidRPr="00141C64">
        <w:rPr>
          <w:spacing w:val="-22"/>
        </w:rPr>
        <w:t xml:space="preserve"> </w:t>
      </w:r>
      <w:r w:rsidRPr="00141C64">
        <w:t>художественной</w:t>
      </w:r>
      <w:r w:rsidRPr="00141C64">
        <w:rPr>
          <w:spacing w:val="-20"/>
        </w:rPr>
        <w:t xml:space="preserve"> </w:t>
      </w:r>
      <w:r w:rsidRPr="00141C64">
        <w:t>выразительности</w:t>
      </w:r>
    </w:p>
    <w:p w:rsidR="00771A2E" w:rsidRPr="00141C64" w:rsidRDefault="00771A2E" w:rsidP="00771A2E">
      <w:pPr>
        <w:spacing w:line="242" w:lineRule="auto"/>
        <w:ind w:left="112" w:right="125" w:firstLine="456"/>
        <w:jc w:val="both"/>
        <w:rPr>
          <w:rFonts w:ascii="Times New Roman" w:eastAsia="Times New Roman" w:hAnsi="Times New Roman"/>
          <w:sz w:val="24"/>
          <w:szCs w:val="24"/>
          <w:lang w:val="ru-RU"/>
        </w:rPr>
      </w:pPr>
      <w:r w:rsidRPr="00141C64">
        <w:rPr>
          <w:rFonts w:ascii="Times New Roman" w:hAnsi="Times New Roman"/>
          <w:b/>
          <w:i/>
          <w:sz w:val="24"/>
          <w:lang w:val="ru-RU"/>
        </w:rPr>
        <w:t>Художественные</w:t>
      </w:r>
      <w:r w:rsidRPr="00141C64">
        <w:rPr>
          <w:rFonts w:ascii="Times New Roman" w:hAnsi="Times New Roman"/>
          <w:b/>
          <w:i/>
          <w:spacing w:val="5"/>
          <w:sz w:val="24"/>
          <w:lang w:val="ru-RU"/>
        </w:rPr>
        <w:t xml:space="preserve"> </w:t>
      </w:r>
      <w:r w:rsidRPr="00141C64">
        <w:rPr>
          <w:rFonts w:ascii="Times New Roman" w:hAnsi="Times New Roman"/>
          <w:b/>
          <w:i/>
          <w:spacing w:val="-1"/>
          <w:sz w:val="24"/>
          <w:lang w:val="ru-RU"/>
        </w:rPr>
        <w:t>материалы</w:t>
      </w:r>
      <w:r w:rsidRPr="00141C64">
        <w:rPr>
          <w:rFonts w:ascii="Times New Roman" w:hAnsi="Times New Roman"/>
          <w:b/>
          <w:i/>
          <w:spacing w:val="4"/>
          <w:sz w:val="24"/>
          <w:lang w:val="ru-RU"/>
        </w:rPr>
        <w:t xml:space="preserve"> </w:t>
      </w:r>
      <w:r w:rsidRPr="00141C64">
        <w:rPr>
          <w:rFonts w:ascii="Times New Roman" w:hAnsi="Times New Roman"/>
          <w:b/>
          <w:i/>
          <w:sz w:val="24"/>
          <w:lang w:val="ru-RU"/>
        </w:rPr>
        <w:t>и</w:t>
      </w:r>
      <w:r w:rsidRPr="00141C64">
        <w:rPr>
          <w:rFonts w:ascii="Times New Roman" w:hAnsi="Times New Roman"/>
          <w:b/>
          <w:i/>
          <w:spacing w:val="8"/>
          <w:sz w:val="24"/>
          <w:lang w:val="ru-RU"/>
        </w:rPr>
        <w:t xml:space="preserve"> </w:t>
      </w:r>
      <w:r w:rsidRPr="00141C64">
        <w:rPr>
          <w:rFonts w:ascii="Times New Roman" w:hAnsi="Times New Roman"/>
          <w:b/>
          <w:i/>
          <w:spacing w:val="-1"/>
          <w:sz w:val="24"/>
          <w:lang w:val="ru-RU"/>
        </w:rPr>
        <w:t>художественные</w:t>
      </w:r>
      <w:r w:rsidRPr="00141C64">
        <w:rPr>
          <w:rFonts w:ascii="Times New Roman" w:hAnsi="Times New Roman"/>
          <w:b/>
          <w:i/>
          <w:spacing w:val="2"/>
          <w:sz w:val="24"/>
          <w:lang w:val="ru-RU"/>
        </w:rPr>
        <w:t xml:space="preserve"> </w:t>
      </w:r>
      <w:r w:rsidRPr="00141C64">
        <w:rPr>
          <w:rFonts w:ascii="Times New Roman" w:hAnsi="Times New Roman"/>
          <w:b/>
          <w:i/>
          <w:sz w:val="24"/>
          <w:lang w:val="ru-RU"/>
        </w:rPr>
        <w:t>техники.</w:t>
      </w:r>
      <w:r w:rsidRPr="00141C64">
        <w:rPr>
          <w:rFonts w:ascii="Times New Roman" w:hAnsi="Times New Roman"/>
          <w:b/>
          <w:i/>
          <w:spacing w:val="5"/>
          <w:sz w:val="24"/>
          <w:lang w:val="ru-RU"/>
        </w:rPr>
        <w:t xml:space="preserve"> </w:t>
      </w:r>
      <w:r w:rsidRPr="00141C64">
        <w:rPr>
          <w:rFonts w:ascii="Times New Roman" w:hAnsi="Times New Roman"/>
          <w:spacing w:val="-1"/>
          <w:sz w:val="24"/>
          <w:lang w:val="ru-RU"/>
        </w:rPr>
        <w:t>Материалы</w:t>
      </w:r>
      <w:r w:rsidRPr="00141C64">
        <w:rPr>
          <w:rFonts w:ascii="Times New Roman" w:hAnsi="Times New Roman"/>
          <w:spacing w:val="5"/>
          <w:sz w:val="24"/>
          <w:lang w:val="ru-RU"/>
        </w:rPr>
        <w:t xml:space="preserve"> </w:t>
      </w:r>
      <w:r w:rsidRPr="00141C64">
        <w:rPr>
          <w:rFonts w:ascii="Times New Roman" w:hAnsi="Times New Roman"/>
          <w:sz w:val="24"/>
          <w:lang w:val="ru-RU"/>
        </w:rPr>
        <w:t>живописи,</w:t>
      </w:r>
      <w:r w:rsidRPr="00141C64">
        <w:rPr>
          <w:rFonts w:ascii="Times New Roman" w:hAnsi="Times New Roman"/>
          <w:spacing w:val="53"/>
          <w:w w:val="99"/>
          <w:sz w:val="24"/>
          <w:lang w:val="ru-RU"/>
        </w:rPr>
        <w:t xml:space="preserve"> </w:t>
      </w:r>
      <w:r w:rsidRPr="00141C64">
        <w:rPr>
          <w:rFonts w:ascii="Times New Roman" w:hAnsi="Times New Roman"/>
          <w:spacing w:val="-1"/>
          <w:sz w:val="24"/>
          <w:lang w:val="ru-RU"/>
        </w:rPr>
        <w:t>графики,</w:t>
      </w:r>
      <w:r w:rsidRPr="00141C64">
        <w:rPr>
          <w:rFonts w:ascii="Times New Roman" w:hAnsi="Times New Roman"/>
          <w:spacing w:val="-13"/>
          <w:sz w:val="24"/>
          <w:lang w:val="ru-RU"/>
        </w:rPr>
        <w:t xml:space="preserve"> </w:t>
      </w:r>
      <w:r w:rsidRPr="00141C64">
        <w:rPr>
          <w:rFonts w:ascii="Times New Roman" w:hAnsi="Times New Roman"/>
          <w:spacing w:val="-1"/>
          <w:sz w:val="24"/>
          <w:lang w:val="ru-RU"/>
        </w:rPr>
        <w:t>скульптуры.</w:t>
      </w:r>
      <w:r w:rsidRPr="00141C64">
        <w:rPr>
          <w:rFonts w:ascii="Times New Roman" w:hAnsi="Times New Roman"/>
          <w:spacing w:val="-12"/>
          <w:sz w:val="24"/>
          <w:lang w:val="ru-RU"/>
        </w:rPr>
        <w:t xml:space="preserve"> </w:t>
      </w:r>
      <w:r w:rsidRPr="00141C64">
        <w:rPr>
          <w:rFonts w:ascii="Times New Roman" w:hAnsi="Times New Roman"/>
          <w:spacing w:val="-1"/>
          <w:sz w:val="24"/>
          <w:lang w:val="ru-RU"/>
        </w:rPr>
        <w:t>Художественные</w:t>
      </w:r>
      <w:r w:rsidRPr="00141C64">
        <w:rPr>
          <w:rFonts w:ascii="Times New Roman" w:hAnsi="Times New Roman"/>
          <w:spacing w:val="-15"/>
          <w:sz w:val="24"/>
          <w:lang w:val="ru-RU"/>
        </w:rPr>
        <w:t xml:space="preserve"> </w:t>
      </w:r>
      <w:r w:rsidRPr="00141C64">
        <w:rPr>
          <w:rFonts w:ascii="Times New Roman" w:hAnsi="Times New Roman"/>
          <w:spacing w:val="-1"/>
          <w:sz w:val="24"/>
          <w:lang w:val="ru-RU"/>
        </w:rPr>
        <w:t>техники.</w:t>
      </w:r>
    </w:p>
    <w:p w:rsidR="00771A2E" w:rsidRPr="00141C64" w:rsidRDefault="00771A2E" w:rsidP="00771A2E">
      <w:pPr>
        <w:pStyle w:val="a3"/>
        <w:spacing w:line="242" w:lineRule="auto"/>
        <w:ind w:right="125"/>
        <w:jc w:val="both"/>
        <w:rPr>
          <w:lang w:val="ru-RU"/>
        </w:rPr>
      </w:pPr>
      <w:r w:rsidRPr="00141C64">
        <w:rPr>
          <w:b/>
          <w:bCs/>
          <w:i/>
          <w:spacing w:val="-1"/>
          <w:lang w:val="ru-RU"/>
        </w:rPr>
        <w:t>Композиция.</w:t>
      </w:r>
      <w:r w:rsidRPr="00141C64">
        <w:rPr>
          <w:b/>
          <w:bCs/>
          <w:i/>
          <w:spacing w:val="47"/>
          <w:lang w:val="ru-RU"/>
        </w:rPr>
        <w:t xml:space="preserve"> </w:t>
      </w:r>
      <w:r w:rsidRPr="00141C64">
        <w:rPr>
          <w:spacing w:val="-1"/>
          <w:lang w:val="ru-RU"/>
        </w:rPr>
        <w:t>Композиция</w:t>
      </w:r>
      <w:r w:rsidRPr="00141C64">
        <w:rPr>
          <w:spacing w:val="45"/>
          <w:lang w:val="ru-RU"/>
        </w:rPr>
        <w:t xml:space="preserve"> </w:t>
      </w:r>
      <w:r w:rsidRPr="00141C64">
        <w:rPr>
          <w:lang w:val="ru-RU"/>
        </w:rPr>
        <w:t>—</w:t>
      </w:r>
      <w:r w:rsidRPr="00141C64">
        <w:rPr>
          <w:spacing w:val="45"/>
          <w:lang w:val="ru-RU"/>
        </w:rPr>
        <w:t xml:space="preserve"> </w:t>
      </w:r>
      <w:r w:rsidRPr="00141C64">
        <w:rPr>
          <w:spacing w:val="-1"/>
          <w:lang w:val="ru-RU"/>
        </w:rPr>
        <w:t>главное</w:t>
      </w:r>
      <w:r w:rsidRPr="00141C64">
        <w:rPr>
          <w:spacing w:val="44"/>
          <w:lang w:val="ru-RU"/>
        </w:rPr>
        <w:t xml:space="preserve"> </w:t>
      </w:r>
      <w:r w:rsidRPr="00141C64">
        <w:rPr>
          <w:spacing w:val="-1"/>
          <w:lang w:val="ru-RU"/>
        </w:rPr>
        <w:t>средство</w:t>
      </w:r>
      <w:r w:rsidRPr="00141C64">
        <w:rPr>
          <w:spacing w:val="45"/>
          <w:lang w:val="ru-RU"/>
        </w:rPr>
        <w:t xml:space="preserve"> </w:t>
      </w:r>
      <w:r w:rsidRPr="00141C64">
        <w:rPr>
          <w:spacing w:val="-1"/>
          <w:lang w:val="ru-RU"/>
        </w:rPr>
        <w:t>выразительности</w:t>
      </w:r>
      <w:r w:rsidRPr="00141C64">
        <w:rPr>
          <w:spacing w:val="47"/>
          <w:lang w:val="ru-RU"/>
        </w:rPr>
        <w:t xml:space="preserve"> </w:t>
      </w:r>
      <w:r w:rsidRPr="00141C64">
        <w:rPr>
          <w:spacing w:val="-1"/>
          <w:lang w:val="ru-RU"/>
        </w:rPr>
        <w:t>художественного</w:t>
      </w:r>
      <w:r w:rsidRPr="00141C64">
        <w:rPr>
          <w:spacing w:val="81"/>
          <w:w w:val="99"/>
          <w:lang w:val="ru-RU"/>
        </w:rPr>
        <w:t xml:space="preserve"> </w:t>
      </w:r>
      <w:r w:rsidRPr="00141C64">
        <w:rPr>
          <w:lang w:val="ru-RU"/>
        </w:rPr>
        <w:t>произведения.</w:t>
      </w:r>
      <w:r w:rsidRPr="00141C64">
        <w:rPr>
          <w:spacing w:val="-13"/>
          <w:lang w:val="ru-RU"/>
        </w:rPr>
        <w:t xml:space="preserve"> </w:t>
      </w:r>
      <w:r w:rsidRPr="00141C64">
        <w:rPr>
          <w:spacing w:val="-1"/>
          <w:lang w:val="ru-RU"/>
        </w:rPr>
        <w:t>Раскрытие</w:t>
      </w:r>
      <w:r w:rsidRPr="00141C64">
        <w:rPr>
          <w:spacing w:val="-15"/>
          <w:lang w:val="ru-RU"/>
        </w:rPr>
        <w:t xml:space="preserve"> </w:t>
      </w:r>
      <w:r w:rsidRPr="00141C64">
        <w:rPr>
          <w:lang w:val="ru-RU"/>
        </w:rPr>
        <w:t>в</w:t>
      </w:r>
      <w:r w:rsidRPr="00141C64">
        <w:rPr>
          <w:spacing w:val="-9"/>
          <w:lang w:val="ru-RU"/>
        </w:rPr>
        <w:t xml:space="preserve"> </w:t>
      </w:r>
      <w:r w:rsidRPr="00141C64">
        <w:rPr>
          <w:spacing w:val="-1"/>
          <w:lang w:val="ru-RU"/>
        </w:rPr>
        <w:t>композиции</w:t>
      </w:r>
      <w:r w:rsidRPr="00141C64">
        <w:rPr>
          <w:spacing w:val="-10"/>
          <w:lang w:val="ru-RU"/>
        </w:rPr>
        <w:t xml:space="preserve"> </w:t>
      </w:r>
      <w:r w:rsidRPr="00141C64">
        <w:rPr>
          <w:spacing w:val="-2"/>
          <w:lang w:val="ru-RU"/>
        </w:rPr>
        <w:t>сущности</w:t>
      </w:r>
      <w:r w:rsidRPr="00141C64">
        <w:rPr>
          <w:spacing w:val="-10"/>
          <w:lang w:val="ru-RU"/>
        </w:rPr>
        <w:t xml:space="preserve"> </w:t>
      </w:r>
      <w:r w:rsidRPr="00141C64">
        <w:rPr>
          <w:spacing w:val="-1"/>
          <w:lang w:val="ru-RU"/>
        </w:rPr>
        <w:t>произведения.</w:t>
      </w:r>
    </w:p>
    <w:p w:rsidR="00771A2E" w:rsidRPr="00141C64" w:rsidRDefault="00771A2E" w:rsidP="00771A2E">
      <w:pPr>
        <w:pStyle w:val="a3"/>
        <w:spacing w:line="271" w:lineRule="exact"/>
        <w:ind w:left="568" w:firstLine="0"/>
        <w:rPr>
          <w:lang w:val="ru-RU"/>
        </w:rPr>
      </w:pPr>
      <w:r w:rsidRPr="00141C64">
        <w:rPr>
          <w:b/>
          <w:i/>
          <w:lang w:val="ru-RU"/>
        </w:rPr>
        <w:t>Пропорции.</w:t>
      </w:r>
      <w:r w:rsidRPr="00141C64">
        <w:rPr>
          <w:b/>
          <w:i/>
          <w:spacing w:val="-11"/>
          <w:lang w:val="ru-RU"/>
        </w:rPr>
        <w:t xml:space="preserve"> </w:t>
      </w:r>
      <w:r w:rsidRPr="00141C64">
        <w:rPr>
          <w:spacing w:val="-1"/>
          <w:lang w:val="ru-RU"/>
        </w:rPr>
        <w:t>Линейная</w:t>
      </w:r>
      <w:r w:rsidRPr="00141C64">
        <w:rPr>
          <w:spacing w:val="-8"/>
          <w:lang w:val="ru-RU"/>
        </w:rPr>
        <w:t xml:space="preserve"> </w:t>
      </w:r>
      <w:r w:rsidRPr="00141C64">
        <w:rPr>
          <w:lang w:val="ru-RU"/>
        </w:rPr>
        <w:t>и</w:t>
      </w:r>
      <w:r w:rsidRPr="00141C64">
        <w:rPr>
          <w:spacing w:val="-11"/>
          <w:lang w:val="ru-RU"/>
        </w:rPr>
        <w:t xml:space="preserve"> </w:t>
      </w:r>
      <w:r w:rsidRPr="00141C64">
        <w:rPr>
          <w:spacing w:val="-1"/>
          <w:lang w:val="ru-RU"/>
        </w:rPr>
        <w:t>воздушная</w:t>
      </w:r>
      <w:r w:rsidRPr="00141C64">
        <w:rPr>
          <w:spacing w:val="-8"/>
          <w:lang w:val="ru-RU"/>
        </w:rPr>
        <w:t xml:space="preserve"> </w:t>
      </w:r>
      <w:r w:rsidRPr="00141C64">
        <w:rPr>
          <w:spacing w:val="-1"/>
          <w:lang w:val="ru-RU"/>
        </w:rPr>
        <w:t>перспектива.</w:t>
      </w:r>
      <w:r w:rsidRPr="00141C64">
        <w:rPr>
          <w:spacing w:val="-7"/>
          <w:lang w:val="ru-RU"/>
        </w:rPr>
        <w:t xml:space="preserve"> </w:t>
      </w:r>
      <w:r w:rsidRPr="00141C64">
        <w:rPr>
          <w:spacing w:val="-1"/>
          <w:lang w:val="ru-RU"/>
        </w:rPr>
        <w:t>Контраст</w:t>
      </w:r>
      <w:r w:rsidRPr="00141C64">
        <w:rPr>
          <w:spacing w:val="-12"/>
          <w:lang w:val="ru-RU"/>
        </w:rPr>
        <w:t xml:space="preserve"> </w:t>
      </w:r>
      <w:r w:rsidRPr="00141C64">
        <w:rPr>
          <w:lang w:val="ru-RU"/>
        </w:rPr>
        <w:t>в</w:t>
      </w:r>
      <w:r w:rsidRPr="00141C64">
        <w:rPr>
          <w:spacing w:val="-6"/>
          <w:lang w:val="ru-RU"/>
        </w:rPr>
        <w:t xml:space="preserve"> </w:t>
      </w:r>
      <w:r w:rsidRPr="00141C64">
        <w:rPr>
          <w:spacing w:val="-1"/>
          <w:lang w:val="ru-RU"/>
        </w:rPr>
        <w:t>композиции.</w:t>
      </w:r>
    </w:p>
    <w:p w:rsidR="00771A2E" w:rsidRPr="00141C64" w:rsidRDefault="00771A2E" w:rsidP="00771A2E">
      <w:pPr>
        <w:pStyle w:val="a3"/>
        <w:spacing w:before="2" w:line="275" w:lineRule="exact"/>
        <w:ind w:left="568" w:firstLine="0"/>
        <w:rPr>
          <w:lang w:val="ru-RU"/>
        </w:rPr>
      </w:pPr>
      <w:r w:rsidRPr="00141C64">
        <w:rPr>
          <w:b/>
          <w:i/>
          <w:lang w:val="ru-RU"/>
        </w:rPr>
        <w:t>Цвет.</w:t>
      </w:r>
      <w:r w:rsidRPr="00141C64">
        <w:rPr>
          <w:b/>
          <w:i/>
          <w:spacing w:val="17"/>
          <w:lang w:val="ru-RU"/>
        </w:rPr>
        <w:t xml:space="preserve"> </w:t>
      </w:r>
      <w:r w:rsidRPr="00141C64">
        <w:rPr>
          <w:spacing w:val="-1"/>
          <w:lang w:val="ru-RU"/>
        </w:rPr>
        <w:t>Цветовые</w:t>
      </w:r>
      <w:r w:rsidRPr="00141C64">
        <w:rPr>
          <w:spacing w:val="10"/>
          <w:lang w:val="ru-RU"/>
        </w:rPr>
        <w:t xml:space="preserve"> </w:t>
      </w:r>
      <w:r w:rsidRPr="00141C64">
        <w:rPr>
          <w:lang w:val="ru-RU"/>
        </w:rPr>
        <w:t>отношения.</w:t>
      </w:r>
      <w:r w:rsidRPr="00141C64">
        <w:rPr>
          <w:spacing w:val="17"/>
          <w:lang w:val="ru-RU"/>
        </w:rPr>
        <w:t xml:space="preserve"> </w:t>
      </w:r>
      <w:r w:rsidRPr="00141C64">
        <w:rPr>
          <w:spacing w:val="-1"/>
          <w:lang w:val="ru-RU"/>
        </w:rPr>
        <w:t>Колорит</w:t>
      </w:r>
      <w:r w:rsidRPr="00141C64">
        <w:rPr>
          <w:spacing w:val="16"/>
          <w:lang w:val="ru-RU"/>
        </w:rPr>
        <w:t xml:space="preserve"> </w:t>
      </w:r>
      <w:r w:rsidRPr="00141C64">
        <w:rPr>
          <w:spacing w:val="-1"/>
          <w:lang w:val="ru-RU"/>
        </w:rPr>
        <w:t>картины.</w:t>
      </w:r>
      <w:r w:rsidRPr="00141C64">
        <w:rPr>
          <w:spacing w:val="18"/>
          <w:lang w:val="ru-RU"/>
        </w:rPr>
        <w:t xml:space="preserve"> </w:t>
      </w:r>
      <w:r w:rsidRPr="00141C64">
        <w:rPr>
          <w:spacing w:val="-1"/>
          <w:lang w:val="ru-RU"/>
        </w:rPr>
        <w:t>Напряжённость</w:t>
      </w:r>
      <w:r w:rsidRPr="00141C64">
        <w:rPr>
          <w:spacing w:val="16"/>
          <w:lang w:val="ru-RU"/>
        </w:rPr>
        <w:t xml:space="preserve"> </w:t>
      </w:r>
      <w:r w:rsidRPr="00141C64">
        <w:rPr>
          <w:lang w:val="ru-RU"/>
        </w:rPr>
        <w:t>и</w:t>
      </w:r>
      <w:r w:rsidRPr="00141C64">
        <w:rPr>
          <w:spacing w:val="16"/>
          <w:lang w:val="ru-RU"/>
        </w:rPr>
        <w:t xml:space="preserve"> </w:t>
      </w:r>
      <w:r w:rsidRPr="00141C64">
        <w:rPr>
          <w:spacing w:val="-1"/>
          <w:lang w:val="ru-RU"/>
        </w:rPr>
        <w:t>насыщенность</w:t>
      </w:r>
      <w:r w:rsidRPr="00141C64">
        <w:rPr>
          <w:spacing w:val="17"/>
          <w:lang w:val="ru-RU"/>
        </w:rPr>
        <w:t xml:space="preserve"> </w:t>
      </w:r>
      <w:r w:rsidRPr="00141C64">
        <w:rPr>
          <w:spacing w:val="-1"/>
          <w:lang w:val="ru-RU"/>
        </w:rPr>
        <w:t>цвета.</w:t>
      </w:r>
    </w:p>
    <w:p w:rsidR="00771A2E" w:rsidRPr="00141C64" w:rsidRDefault="00771A2E" w:rsidP="00771A2E">
      <w:pPr>
        <w:pStyle w:val="a3"/>
        <w:spacing w:line="275" w:lineRule="exact"/>
        <w:ind w:firstLine="0"/>
        <w:rPr>
          <w:lang w:val="ru-RU"/>
        </w:rPr>
      </w:pPr>
      <w:r w:rsidRPr="00141C64">
        <w:rPr>
          <w:spacing w:val="-1"/>
          <w:lang w:val="ru-RU"/>
        </w:rPr>
        <w:t>Свет</w:t>
      </w:r>
      <w:r w:rsidRPr="00141C64">
        <w:rPr>
          <w:spacing w:val="-4"/>
          <w:lang w:val="ru-RU"/>
        </w:rPr>
        <w:t xml:space="preserve"> </w:t>
      </w:r>
      <w:r w:rsidRPr="00141C64">
        <w:rPr>
          <w:lang w:val="ru-RU"/>
        </w:rPr>
        <w:t>и</w:t>
      </w:r>
      <w:r w:rsidRPr="00141C64">
        <w:rPr>
          <w:spacing w:val="-8"/>
          <w:lang w:val="ru-RU"/>
        </w:rPr>
        <w:t xml:space="preserve"> </w:t>
      </w:r>
      <w:r w:rsidRPr="00141C64">
        <w:rPr>
          <w:lang w:val="ru-RU"/>
        </w:rPr>
        <w:t>цвет.</w:t>
      </w:r>
      <w:r w:rsidRPr="00141C64">
        <w:rPr>
          <w:spacing w:val="-7"/>
          <w:lang w:val="ru-RU"/>
        </w:rPr>
        <w:t xml:space="preserve"> </w:t>
      </w:r>
      <w:r w:rsidRPr="00141C64">
        <w:rPr>
          <w:spacing w:val="-1"/>
          <w:lang w:val="ru-RU"/>
        </w:rPr>
        <w:t>Характер</w:t>
      </w:r>
      <w:r w:rsidRPr="00141C64">
        <w:rPr>
          <w:spacing w:val="-5"/>
          <w:lang w:val="ru-RU"/>
        </w:rPr>
        <w:t xml:space="preserve"> </w:t>
      </w:r>
      <w:r w:rsidRPr="00141C64">
        <w:rPr>
          <w:spacing w:val="-1"/>
          <w:lang w:val="ru-RU"/>
        </w:rPr>
        <w:t>мазка.</w:t>
      </w:r>
    </w:p>
    <w:p w:rsidR="00771A2E" w:rsidRPr="00141C64" w:rsidRDefault="00771A2E" w:rsidP="00771A2E">
      <w:pPr>
        <w:pStyle w:val="a3"/>
        <w:spacing w:before="7" w:line="274" w:lineRule="exact"/>
        <w:ind w:right="129"/>
        <w:jc w:val="both"/>
        <w:rPr>
          <w:lang w:val="ru-RU"/>
        </w:rPr>
      </w:pPr>
      <w:r w:rsidRPr="00141C64">
        <w:rPr>
          <w:b/>
          <w:i/>
          <w:lang w:val="ru-RU"/>
        </w:rPr>
        <w:t>Линия,</w:t>
      </w:r>
      <w:r w:rsidRPr="00141C64">
        <w:rPr>
          <w:b/>
          <w:i/>
          <w:spacing w:val="27"/>
          <w:lang w:val="ru-RU"/>
        </w:rPr>
        <w:t xml:space="preserve"> </w:t>
      </w:r>
      <w:r w:rsidRPr="00141C64">
        <w:rPr>
          <w:b/>
          <w:i/>
          <w:spacing w:val="-1"/>
          <w:lang w:val="ru-RU"/>
        </w:rPr>
        <w:t>штрих,</w:t>
      </w:r>
      <w:r w:rsidRPr="00141C64">
        <w:rPr>
          <w:b/>
          <w:i/>
          <w:spacing w:val="27"/>
          <w:lang w:val="ru-RU"/>
        </w:rPr>
        <w:t xml:space="preserve"> </w:t>
      </w:r>
      <w:r w:rsidRPr="00141C64">
        <w:rPr>
          <w:b/>
          <w:i/>
          <w:spacing w:val="-2"/>
          <w:lang w:val="ru-RU"/>
        </w:rPr>
        <w:t>пятно.</w:t>
      </w:r>
      <w:r w:rsidRPr="00141C64">
        <w:rPr>
          <w:b/>
          <w:i/>
          <w:spacing w:val="27"/>
          <w:lang w:val="ru-RU"/>
        </w:rPr>
        <w:t xml:space="preserve"> </w:t>
      </w:r>
      <w:r w:rsidRPr="00141C64">
        <w:rPr>
          <w:spacing w:val="-1"/>
          <w:lang w:val="ru-RU"/>
        </w:rPr>
        <w:t>Линия,</w:t>
      </w:r>
      <w:r w:rsidRPr="00141C64">
        <w:rPr>
          <w:spacing w:val="27"/>
          <w:lang w:val="ru-RU"/>
        </w:rPr>
        <w:t xml:space="preserve"> </w:t>
      </w:r>
      <w:r w:rsidRPr="00141C64">
        <w:rPr>
          <w:spacing w:val="-2"/>
          <w:lang w:val="ru-RU"/>
        </w:rPr>
        <w:t>штрих,</w:t>
      </w:r>
      <w:r w:rsidRPr="00141C64">
        <w:rPr>
          <w:spacing w:val="27"/>
          <w:lang w:val="ru-RU"/>
        </w:rPr>
        <w:t xml:space="preserve"> </w:t>
      </w:r>
      <w:r w:rsidRPr="00141C64">
        <w:rPr>
          <w:spacing w:val="-1"/>
          <w:lang w:val="ru-RU"/>
        </w:rPr>
        <w:t>пятно</w:t>
      </w:r>
      <w:r w:rsidRPr="00141C64">
        <w:rPr>
          <w:spacing w:val="30"/>
          <w:lang w:val="ru-RU"/>
        </w:rPr>
        <w:t xml:space="preserve"> </w:t>
      </w:r>
      <w:r w:rsidRPr="00141C64">
        <w:rPr>
          <w:lang w:val="ru-RU"/>
        </w:rPr>
        <w:t>и</w:t>
      </w:r>
      <w:r w:rsidRPr="00141C64">
        <w:rPr>
          <w:spacing w:val="26"/>
          <w:lang w:val="ru-RU"/>
        </w:rPr>
        <w:t xml:space="preserve"> </w:t>
      </w:r>
      <w:r w:rsidRPr="00141C64">
        <w:rPr>
          <w:spacing w:val="-1"/>
          <w:lang w:val="ru-RU"/>
        </w:rPr>
        <w:t>художественный</w:t>
      </w:r>
      <w:r w:rsidRPr="00141C64">
        <w:rPr>
          <w:spacing w:val="21"/>
          <w:lang w:val="ru-RU"/>
        </w:rPr>
        <w:t xml:space="preserve"> </w:t>
      </w:r>
      <w:r w:rsidRPr="00141C64">
        <w:rPr>
          <w:lang w:val="ru-RU"/>
        </w:rPr>
        <w:t>образ.</w:t>
      </w:r>
      <w:r w:rsidRPr="00141C64">
        <w:rPr>
          <w:spacing w:val="27"/>
          <w:lang w:val="ru-RU"/>
        </w:rPr>
        <w:t xml:space="preserve"> </w:t>
      </w:r>
      <w:r w:rsidRPr="00141C64">
        <w:rPr>
          <w:spacing w:val="-1"/>
          <w:lang w:val="ru-RU"/>
        </w:rPr>
        <w:t>Передача</w:t>
      </w:r>
      <w:r w:rsidRPr="00141C64">
        <w:rPr>
          <w:spacing w:val="57"/>
          <w:w w:val="99"/>
          <w:lang w:val="ru-RU"/>
        </w:rPr>
        <w:t xml:space="preserve"> </w:t>
      </w:r>
      <w:r w:rsidRPr="00141C64">
        <w:rPr>
          <w:spacing w:val="-1"/>
          <w:lang w:val="ru-RU"/>
        </w:rPr>
        <w:t>графическими</w:t>
      </w:r>
      <w:r w:rsidRPr="00141C64">
        <w:rPr>
          <w:spacing w:val="-12"/>
          <w:lang w:val="ru-RU"/>
        </w:rPr>
        <w:t xml:space="preserve"> </w:t>
      </w:r>
      <w:r w:rsidRPr="00141C64">
        <w:rPr>
          <w:spacing w:val="-1"/>
          <w:lang w:val="ru-RU"/>
        </w:rPr>
        <w:t>средствами</w:t>
      </w:r>
      <w:r w:rsidRPr="00141C64">
        <w:rPr>
          <w:spacing w:val="-11"/>
          <w:lang w:val="ru-RU"/>
        </w:rPr>
        <w:t xml:space="preserve"> </w:t>
      </w:r>
      <w:r w:rsidRPr="00141C64">
        <w:rPr>
          <w:spacing w:val="-1"/>
          <w:lang w:val="ru-RU"/>
        </w:rPr>
        <w:t>эмоционального</w:t>
      </w:r>
      <w:r w:rsidRPr="00141C64">
        <w:rPr>
          <w:spacing w:val="-8"/>
          <w:lang w:val="ru-RU"/>
        </w:rPr>
        <w:t xml:space="preserve"> </w:t>
      </w:r>
      <w:r w:rsidRPr="00141C64">
        <w:rPr>
          <w:spacing w:val="-1"/>
          <w:lang w:val="ru-RU"/>
        </w:rPr>
        <w:t>состояния</w:t>
      </w:r>
      <w:r w:rsidRPr="00141C64">
        <w:rPr>
          <w:spacing w:val="-12"/>
          <w:lang w:val="ru-RU"/>
        </w:rPr>
        <w:t xml:space="preserve"> </w:t>
      </w:r>
      <w:r w:rsidRPr="00141C64">
        <w:rPr>
          <w:spacing w:val="-1"/>
          <w:lang w:val="ru-RU"/>
        </w:rPr>
        <w:t>природы,</w:t>
      </w:r>
      <w:r w:rsidRPr="00141C64">
        <w:rPr>
          <w:spacing w:val="-13"/>
          <w:lang w:val="ru-RU"/>
        </w:rPr>
        <w:t xml:space="preserve"> </w:t>
      </w:r>
      <w:r w:rsidRPr="00141C64">
        <w:rPr>
          <w:spacing w:val="-1"/>
          <w:lang w:val="ru-RU"/>
        </w:rPr>
        <w:t>человека,</w:t>
      </w:r>
      <w:r w:rsidRPr="00141C64">
        <w:rPr>
          <w:spacing w:val="-14"/>
          <w:lang w:val="ru-RU"/>
        </w:rPr>
        <w:t xml:space="preserve"> </w:t>
      </w:r>
      <w:r w:rsidRPr="00141C64">
        <w:rPr>
          <w:spacing w:val="-1"/>
          <w:lang w:val="ru-RU"/>
        </w:rPr>
        <w:t>животного.</w:t>
      </w:r>
    </w:p>
    <w:p w:rsidR="00771A2E" w:rsidRPr="00141C64" w:rsidRDefault="00771A2E" w:rsidP="00771A2E">
      <w:pPr>
        <w:pStyle w:val="a3"/>
        <w:ind w:right="119"/>
        <w:jc w:val="both"/>
        <w:rPr>
          <w:lang w:val="ru-RU"/>
        </w:rPr>
      </w:pPr>
      <w:r w:rsidRPr="00141C64">
        <w:rPr>
          <w:b/>
          <w:i/>
          <w:spacing w:val="-1"/>
          <w:lang w:val="ru-RU"/>
        </w:rPr>
        <w:t>Объём</w:t>
      </w:r>
      <w:r w:rsidRPr="00141C64">
        <w:rPr>
          <w:b/>
          <w:i/>
          <w:spacing w:val="34"/>
          <w:lang w:val="ru-RU"/>
        </w:rPr>
        <w:t xml:space="preserve"> </w:t>
      </w:r>
      <w:r w:rsidRPr="00141C64">
        <w:rPr>
          <w:b/>
          <w:i/>
          <w:lang w:val="ru-RU"/>
        </w:rPr>
        <w:t>и</w:t>
      </w:r>
      <w:r w:rsidRPr="00141C64">
        <w:rPr>
          <w:b/>
          <w:i/>
          <w:spacing w:val="37"/>
          <w:lang w:val="ru-RU"/>
        </w:rPr>
        <w:t xml:space="preserve"> </w:t>
      </w:r>
      <w:r w:rsidRPr="00141C64">
        <w:rPr>
          <w:b/>
          <w:i/>
          <w:spacing w:val="-1"/>
          <w:lang w:val="ru-RU"/>
        </w:rPr>
        <w:t>форма.</w:t>
      </w:r>
      <w:r w:rsidRPr="00141C64">
        <w:rPr>
          <w:b/>
          <w:i/>
          <w:spacing w:val="37"/>
          <w:lang w:val="ru-RU"/>
        </w:rPr>
        <w:t xml:space="preserve"> </w:t>
      </w:r>
      <w:r w:rsidRPr="00141C64">
        <w:rPr>
          <w:spacing w:val="-1"/>
          <w:lang w:val="ru-RU"/>
        </w:rPr>
        <w:t>Передача</w:t>
      </w:r>
      <w:r w:rsidRPr="00141C64">
        <w:rPr>
          <w:spacing w:val="35"/>
          <w:lang w:val="ru-RU"/>
        </w:rPr>
        <w:t xml:space="preserve"> </w:t>
      </w:r>
      <w:r w:rsidRPr="00141C64">
        <w:rPr>
          <w:lang w:val="ru-RU"/>
        </w:rPr>
        <w:t>на</w:t>
      </w:r>
      <w:r w:rsidRPr="00141C64">
        <w:rPr>
          <w:spacing w:val="35"/>
          <w:lang w:val="ru-RU"/>
        </w:rPr>
        <w:t xml:space="preserve"> </w:t>
      </w:r>
      <w:r w:rsidRPr="00141C64">
        <w:rPr>
          <w:spacing w:val="-1"/>
          <w:lang w:val="ru-RU"/>
        </w:rPr>
        <w:t>плоскости</w:t>
      </w:r>
      <w:r w:rsidRPr="00141C64">
        <w:rPr>
          <w:spacing w:val="32"/>
          <w:lang w:val="ru-RU"/>
        </w:rPr>
        <w:t xml:space="preserve"> </w:t>
      </w:r>
      <w:r w:rsidRPr="00141C64">
        <w:rPr>
          <w:lang w:val="ru-RU"/>
        </w:rPr>
        <w:t>и</w:t>
      </w:r>
      <w:r w:rsidRPr="00141C64">
        <w:rPr>
          <w:spacing w:val="37"/>
          <w:lang w:val="ru-RU"/>
        </w:rPr>
        <w:t xml:space="preserve"> </w:t>
      </w:r>
      <w:r w:rsidRPr="00141C64">
        <w:rPr>
          <w:lang w:val="ru-RU"/>
        </w:rPr>
        <w:t>в</w:t>
      </w:r>
      <w:r w:rsidRPr="00141C64">
        <w:rPr>
          <w:spacing w:val="31"/>
          <w:lang w:val="ru-RU"/>
        </w:rPr>
        <w:t xml:space="preserve"> </w:t>
      </w:r>
      <w:r w:rsidRPr="00141C64">
        <w:rPr>
          <w:spacing w:val="-1"/>
          <w:lang w:val="ru-RU"/>
        </w:rPr>
        <w:t>пространстве</w:t>
      </w:r>
      <w:r w:rsidRPr="00141C64">
        <w:rPr>
          <w:spacing w:val="31"/>
          <w:lang w:val="ru-RU"/>
        </w:rPr>
        <w:t xml:space="preserve"> </w:t>
      </w:r>
      <w:r w:rsidRPr="00141C64">
        <w:rPr>
          <w:spacing w:val="-1"/>
          <w:lang w:val="ru-RU"/>
        </w:rPr>
        <w:t>многообразных</w:t>
      </w:r>
      <w:r w:rsidRPr="00141C64">
        <w:rPr>
          <w:spacing w:val="31"/>
          <w:lang w:val="ru-RU"/>
        </w:rPr>
        <w:t xml:space="preserve"> </w:t>
      </w:r>
      <w:r w:rsidRPr="00141C64">
        <w:rPr>
          <w:lang w:val="ru-RU"/>
        </w:rPr>
        <w:t>форм</w:t>
      </w:r>
      <w:r w:rsidRPr="00141C64">
        <w:rPr>
          <w:spacing w:val="74"/>
          <w:w w:val="99"/>
          <w:lang w:val="ru-RU"/>
        </w:rPr>
        <w:t xml:space="preserve"> </w:t>
      </w:r>
      <w:r w:rsidRPr="00141C64">
        <w:rPr>
          <w:spacing w:val="-1"/>
          <w:lang w:val="ru-RU"/>
        </w:rPr>
        <w:t>предметного</w:t>
      </w:r>
      <w:r w:rsidRPr="00141C64">
        <w:rPr>
          <w:spacing w:val="1"/>
          <w:lang w:val="ru-RU"/>
        </w:rPr>
        <w:t xml:space="preserve"> </w:t>
      </w:r>
      <w:r w:rsidRPr="00141C64">
        <w:rPr>
          <w:lang w:val="ru-RU"/>
        </w:rPr>
        <w:t>мира.  Трансформация</w:t>
      </w:r>
      <w:r w:rsidRPr="00141C64">
        <w:rPr>
          <w:spacing w:val="58"/>
          <w:lang w:val="ru-RU"/>
        </w:rPr>
        <w:t xml:space="preserve"> </w:t>
      </w:r>
      <w:r w:rsidRPr="00141C64">
        <w:rPr>
          <w:lang w:val="ru-RU"/>
        </w:rPr>
        <w:t>и</w:t>
      </w:r>
      <w:r w:rsidRPr="00141C64">
        <w:rPr>
          <w:spacing w:val="58"/>
          <w:lang w:val="ru-RU"/>
        </w:rPr>
        <w:t xml:space="preserve"> </w:t>
      </w:r>
      <w:r w:rsidRPr="00141C64">
        <w:rPr>
          <w:spacing w:val="-1"/>
          <w:lang w:val="ru-RU"/>
        </w:rPr>
        <w:t>стилизация</w:t>
      </w:r>
      <w:r w:rsidRPr="00141C64">
        <w:rPr>
          <w:spacing w:val="58"/>
          <w:lang w:val="ru-RU"/>
        </w:rPr>
        <w:t xml:space="preserve"> </w:t>
      </w:r>
      <w:r w:rsidRPr="00141C64">
        <w:rPr>
          <w:spacing w:val="-1"/>
          <w:lang w:val="ru-RU"/>
        </w:rPr>
        <w:t>форм.</w:t>
      </w:r>
      <w:r w:rsidRPr="00141C64">
        <w:rPr>
          <w:lang w:val="ru-RU"/>
        </w:rPr>
        <w:t xml:space="preserve">  </w:t>
      </w:r>
      <w:r w:rsidRPr="00141C64">
        <w:rPr>
          <w:spacing w:val="-1"/>
          <w:lang w:val="ru-RU"/>
        </w:rPr>
        <w:t>Взаимоотношение</w:t>
      </w:r>
      <w:r w:rsidRPr="00141C64">
        <w:rPr>
          <w:spacing w:val="57"/>
          <w:lang w:val="ru-RU"/>
        </w:rPr>
        <w:t xml:space="preserve"> </w:t>
      </w:r>
      <w:r w:rsidRPr="00141C64">
        <w:rPr>
          <w:spacing w:val="-1"/>
          <w:lang w:val="ru-RU"/>
        </w:rPr>
        <w:t>формы</w:t>
      </w:r>
      <w:r w:rsidRPr="00141C64">
        <w:rPr>
          <w:lang w:val="ru-RU"/>
        </w:rPr>
        <w:t xml:space="preserve">  и</w:t>
      </w:r>
      <w:r w:rsidRPr="00141C64">
        <w:rPr>
          <w:spacing w:val="76"/>
          <w:w w:val="99"/>
          <w:lang w:val="ru-RU"/>
        </w:rPr>
        <w:t xml:space="preserve"> </w:t>
      </w:r>
      <w:r w:rsidRPr="00141C64">
        <w:rPr>
          <w:spacing w:val="-1"/>
          <w:lang w:val="ru-RU"/>
        </w:rPr>
        <w:t>характера.</w:t>
      </w:r>
    </w:p>
    <w:p w:rsidR="00771A2E" w:rsidRPr="00141C64" w:rsidRDefault="00771A2E" w:rsidP="00771A2E">
      <w:pPr>
        <w:pStyle w:val="a3"/>
        <w:spacing w:line="242" w:lineRule="auto"/>
        <w:ind w:right="126"/>
        <w:jc w:val="both"/>
        <w:rPr>
          <w:lang w:val="ru-RU"/>
        </w:rPr>
      </w:pPr>
      <w:r w:rsidRPr="00141C64">
        <w:rPr>
          <w:b/>
          <w:i/>
          <w:lang w:val="ru-RU"/>
        </w:rPr>
        <w:t>Ритм.</w:t>
      </w:r>
      <w:r w:rsidRPr="00141C64">
        <w:rPr>
          <w:b/>
          <w:i/>
          <w:spacing w:val="13"/>
          <w:lang w:val="ru-RU"/>
        </w:rPr>
        <w:t xml:space="preserve"> </w:t>
      </w:r>
      <w:r w:rsidRPr="00141C64">
        <w:rPr>
          <w:spacing w:val="-2"/>
          <w:lang w:val="ru-RU"/>
        </w:rPr>
        <w:t>Роль</w:t>
      </w:r>
      <w:r w:rsidRPr="00141C64">
        <w:rPr>
          <w:spacing w:val="13"/>
          <w:lang w:val="ru-RU"/>
        </w:rPr>
        <w:t xml:space="preserve"> </w:t>
      </w:r>
      <w:r w:rsidRPr="00141C64">
        <w:rPr>
          <w:spacing w:val="-1"/>
          <w:lang w:val="ru-RU"/>
        </w:rPr>
        <w:t>ритма</w:t>
      </w:r>
      <w:r w:rsidRPr="00141C64">
        <w:rPr>
          <w:spacing w:val="11"/>
          <w:lang w:val="ru-RU"/>
        </w:rPr>
        <w:t xml:space="preserve"> </w:t>
      </w:r>
      <w:r w:rsidRPr="00141C64">
        <w:rPr>
          <w:lang w:val="ru-RU"/>
        </w:rPr>
        <w:t>в</w:t>
      </w:r>
      <w:r w:rsidRPr="00141C64">
        <w:rPr>
          <w:spacing w:val="14"/>
          <w:lang w:val="ru-RU"/>
        </w:rPr>
        <w:t xml:space="preserve"> </w:t>
      </w:r>
      <w:r w:rsidRPr="00141C64">
        <w:rPr>
          <w:spacing w:val="-1"/>
          <w:lang w:val="ru-RU"/>
        </w:rPr>
        <w:t>построении</w:t>
      </w:r>
      <w:r w:rsidRPr="00141C64">
        <w:rPr>
          <w:spacing w:val="13"/>
          <w:lang w:val="ru-RU"/>
        </w:rPr>
        <w:t xml:space="preserve"> </w:t>
      </w:r>
      <w:r w:rsidRPr="00141C64">
        <w:rPr>
          <w:spacing w:val="-1"/>
          <w:lang w:val="ru-RU"/>
        </w:rPr>
        <w:t>композиции</w:t>
      </w:r>
      <w:r w:rsidRPr="00141C64">
        <w:rPr>
          <w:spacing w:val="13"/>
          <w:lang w:val="ru-RU"/>
        </w:rPr>
        <w:t xml:space="preserve"> </w:t>
      </w:r>
      <w:r w:rsidRPr="00141C64">
        <w:rPr>
          <w:lang w:val="ru-RU"/>
        </w:rPr>
        <w:t>в</w:t>
      </w:r>
      <w:r w:rsidRPr="00141C64">
        <w:rPr>
          <w:spacing w:val="14"/>
          <w:lang w:val="ru-RU"/>
        </w:rPr>
        <w:t xml:space="preserve"> </w:t>
      </w:r>
      <w:r w:rsidRPr="00141C64">
        <w:rPr>
          <w:spacing w:val="-1"/>
          <w:lang w:val="ru-RU"/>
        </w:rPr>
        <w:t>живописи</w:t>
      </w:r>
      <w:r w:rsidRPr="00141C64">
        <w:rPr>
          <w:spacing w:val="13"/>
          <w:lang w:val="ru-RU"/>
        </w:rPr>
        <w:t xml:space="preserve"> </w:t>
      </w:r>
      <w:r w:rsidRPr="00141C64">
        <w:rPr>
          <w:lang w:val="ru-RU"/>
        </w:rPr>
        <w:t>и</w:t>
      </w:r>
      <w:r w:rsidRPr="00141C64">
        <w:rPr>
          <w:spacing w:val="12"/>
          <w:lang w:val="ru-RU"/>
        </w:rPr>
        <w:t xml:space="preserve"> </w:t>
      </w:r>
      <w:r w:rsidRPr="00141C64">
        <w:rPr>
          <w:spacing w:val="-2"/>
          <w:lang w:val="ru-RU"/>
        </w:rPr>
        <w:t>рисунке,</w:t>
      </w:r>
      <w:r w:rsidRPr="00141C64">
        <w:rPr>
          <w:spacing w:val="14"/>
          <w:lang w:val="ru-RU"/>
        </w:rPr>
        <w:t xml:space="preserve"> </w:t>
      </w:r>
      <w:r w:rsidRPr="00141C64">
        <w:rPr>
          <w:spacing w:val="-1"/>
          <w:lang w:val="ru-RU"/>
        </w:rPr>
        <w:t>архитектуре,</w:t>
      </w:r>
      <w:r w:rsidRPr="00141C64">
        <w:rPr>
          <w:spacing w:val="59"/>
          <w:w w:val="99"/>
          <w:lang w:val="ru-RU"/>
        </w:rPr>
        <w:t xml:space="preserve"> </w:t>
      </w:r>
      <w:r w:rsidRPr="00141C64">
        <w:rPr>
          <w:spacing w:val="-1"/>
          <w:lang w:val="ru-RU"/>
        </w:rPr>
        <w:t>декоративно-прикладном</w:t>
      </w:r>
      <w:r w:rsidRPr="00141C64">
        <w:rPr>
          <w:spacing w:val="-33"/>
          <w:lang w:val="ru-RU"/>
        </w:rPr>
        <w:t xml:space="preserve"> </w:t>
      </w:r>
      <w:r w:rsidRPr="00141C64">
        <w:rPr>
          <w:spacing w:val="-1"/>
          <w:lang w:val="ru-RU"/>
        </w:rPr>
        <w:t>искусстве.</w:t>
      </w:r>
    </w:p>
    <w:p w:rsidR="00771A2E" w:rsidRPr="00141C64" w:rsidRDefault="00771A2E" w:rsidP="00771A2E">
      <w:pPr>
        <w:spacing w:line="242" w:lineRule="auto"/>
        <w:jc w:val="both"/>
        <w:rPr>
          <w:lang w:val="ru-RU"/>
        </w:rPr>
        <w:sectPr w:rsidR="00771A2E" w:rsidRPr="00141C64">
          <w:pgSz w:w="11900" w:h="16840"/>
          <w:pgMar w:top="920" w:right="1000" w:bottom="960" w:left="1020" w:header="732" w:footer="761" w:gutter="0"/>
          <w:cols w:space="720"/>
        </w:sectPr>
      </w:pPr>
    </w:p>
    <w:p w:rsidR="00771A2E" w:rsidRPr="00141C64" w:rsidRDefault="00771A2E" w:rsidP="00771A2E">
      <w:pPr>
        <w:spacing w:before="8" w:line="240" w:lineRule="exact"/>
        <w:rPr>
          <w:sz w:val="24"/>
          <w:szCs w:val="24"/>
          <w:lang w:val="ru-RU"/>
        </w:rPr>
      </w:pPr>
    </w:p>
    <w:p w:rsidR="00771A2E" w:rsidRPr="00141C64" w:rsidRDefault="00771A2E" w:rsidP="00771A2E">
      <w:pPr>
        <w:pStyle w:val="a3"/>
        <w:spacing w:before="69"/>
        <w:ind w:right="120"/>
        <w:jc w:val="both"/>
        <w:rPr>
          <w:lang w:val="ru-RU"/>
        </w:rPr>
      </w:pPr>
      <w:r w:rsidRPr="00141C64">
        <w:rPr>
          <w:b/>
          <w:lang w:val="ru-RU"/>
        </w:rPr>
        <w:t>Изобразительные</w:t>
      </w:r>
      <w:r w:rsidRPr="00141C64">
        <w:rPr>
          <w:b/>
          <w:spacing w:val="30"/>
          <w:lang w:val="ru-RU"/>
        </w:rPr>
        <w:t xml:space="preserve"> </w:t>
      </w:r>
      <w:r w:rsidRPr="00141C64">
        <w:rPr>
          <w:b/>
          <w:spacing w:val="-1"/>
          <w:lang w:val="ru-RU"/>
        </w:rPr>
        <w:t>виды</w:t>
      </w:r>
      <w:r w:rsidRPr="00141C64">
        <w:rPr>
          <w:b/>
          <w:spacing w:val="31"/>
          <w:lang w:val="ru-RU"/>
        </w:rPr>
        <w:t xml:space="preserve"> </w:t>
      </w:r>
      <w:r w:rsidRPr="00141C64">
        <w:rPr>
          <w:b/>
          <w:spacing w:val="-1"/>
          <w:lang w:val="ru-RU"/>
        </w:rPr>
        <w:t>искусства.</w:t>
      </w:r>
      <w:r w:rsidRPr="00141C64">
        <w:rPr>
          <w:b/>
          <w:spacing w:val="33"/>
          <w:lang w:val="ru-RU"/>
        </w:rPr>
        <w:t xml:space="preserve"> </w:t>
      </w:r>
      <w:r w:rsidRPr="00141C64">
        <w:rPr>
          <w:spacing w:val="-1"/>
          <w:lang w:val="ru-RU"/>
        </w:rPr>
        <w:t>Живопись,</w:t>
      </w:r>
      <w:r w:rsidRPr="00141C64">
        <w:rPr>
          <w:spacing w:val="32"/>
          <w:lang w:val="ru-RU"/>
        </w:rPr>
        <w:t xml:space="preserve"> </w:t>
      </w:r>
      <w:r w:rsidRPr="00141C64">
        <w:rPr>
          <w:spacing w:val="-1"/>
          <w:lang w:val="ru-RU"/>
        </w:rPr>
        <w:t>графика,</w:t>
      </w:r>
      <w:r w:rsidRPr="00141C64">
        <w:rPr>
          <w:spacing w:val="33"/>
          <w:lang w:val="ru-RU"/>
        </w:rPr>
        <w:t xml:space="preserve"> </w:t>
      </w:r>
      <w:r w:rsidRPr="00141C64">
        <w:rPr>
          <w:spacing w:val="-2"/>
          <w:lang w:val="ru-RU"/>
        </w:rPr>
        <w:t>скульптура.</w:t>
      </w:r>
      <w:r w:rsidRPr="00141C64">
        <w:rPr>
          <w:spacing w:val="33"/>
          <w:lang w:val="ru-RU"/>
        </w:rPr>
        <w:t xml:space="preserve"> </w:t>
      </w:r>
      <w:r w:rsidRPr="00141C64">
        <w:rPr>
          <w:lang w:val="ru-RU"/>
        </w:rPr>
        <w:t>Особенности</w:t>
      </w:r>
      <w:r w:rsidRPr="00141C64">
        <w:rPr>
          <w:spacing w:val="45"/>
          <w:w w:val="99"/>
          <w:lang w:val="ru-RU"/>
        </w:rPr>
        <w:t xml:space="preserve"> </w:t>
      </w:r>
      <w:r w:rsidRPr="00141C64">
        <w:rPr>
          <w:spacing w:val="-1"/>
          <w:lang w:val="ru-RU"/>
        </w:rPr>
        <w:t>художественного</w:t>
      </w:r>
      <w:r w:rsidRPr="00141C64">
        <w:rPr>
          <w:spacing w:val="27"/>
          <w:lang w:val="ru-RU"/>
        </w:rPr>
        <w:t xml:space="preserve"> </w:t>
      </w:r>
      <w:r w:rsidRPr="00141C64">
        <w:rPr>
          <w:lang w:val="ru-RU"/>
        </w:rPr>
        <w:t>образа</w:t>
      </w:r>
      <w:r w:rsidRPr="00141C64">
        <w:rPr>
          <w:spacing w:val="27"/>
          <w:lang w:val="ru-RU"/>
        </w:rPr>
        <w:t xml:space="preserve"> </w:t>
      </w:r>
      <w:r w:rsidRPr="00141C64">
        <w:rPr>
          <w:lang w:val="ru-RU"/>
        </w:rPr>
        <w:t>в</w:t>
      </w:r>
      <w:r w:rsidRPr="00141C64">
        <w:rPr>
          <w:spacing w:val="25"/>
          <w:lang w:val="ru-RU"/>
        </w:rPr>
        <w:t xml:space="preserve"> </w:t>
      </w:r>
      <w:r w:rsidRPr="00141C64">
        <w:rPr>
          <w:spacing w:val="-1"/>
          <w:lang w:val="ru-RU"/>
        </w:rPr>
        <w:t>разных</w:t>
      </w:r>
      <w:r w:rsidRPr="00141C64">
        <w:rPr>
          <w:spacing w:val="23"/>
          <w:lang w:val="ru-RU"/>
        </w:rPr>
        <w:t xml:space="preserve"> </w:t>
      </w:r>
      <w:r w:rsidRPr="00141C64">
        <w:rPr>
          <w:spacing w:val="-1"/>
          <w:lang w:val="ru-RU"/>
        </w:rPr>
        <w:t>видах</w:t>
      </w:r>
      <w:r w:rsidRPr="00141C64">
        <w:rPr>
          <w:spacing w:val="23"/>
          <w:lang w:val="ru-RU"/>
        </w:rPr>
        <w:t xml:space="preserve"> </w:t>
      </w:r>
      <w:r w:rsidRPr="00141C64">
        <w:rPr>
          <w:lang w:val="ru-RU"/>
        </w:rPr>
        <w:t>искусства.</w:t>
      </w:r>
      <w:r w:rsidRPr="00141C64">
        <w:rPr>
          <w:spacing w:val="29"/>
          <w:lang w:val="ru-RU"/>
        </w:rPr>
        <w:t xml:space="preserve"> </w:t>
      </w:r>
      <w:r w:rsidRPr="00141C64">
        <w:rPr>
          <w:spacing w:val="-1"/>
          <w:lang w:val="ru-RU"/>
        </w:rPr>
        <w:t>Портрет,</w:t>
      </w:r>
      <w:r w:rsidRPr="00141C64">
        <w:rPr>
          <w:spacing w:val="25"/>
          <w:lang w:val="ru-RU"/>
        </w:rPr>
        <w:t xml:space="preserve"> </w:t>
      </w:r>
      <w:r w:rsidRPr="00141C64">
        <w:rPr>
          <w:spacing w:val="-1"/>
          <w:lang w:val="ru-RU"/>
        </w:rPr>
        <w:t>пейзаж,</w:t>
      </w:r>
      <w:r w:rsidRPr="00141C64">
        <w:rPr>
          <w:spacing w:val="25"/>
          <w:lang w:val="ru-RU"/>
        </w:rPr>
        <w:t xml:space="preserve"> </w:t>
      </w:r>
      <w:r w:rsidRPr="00141C64">
        <w:rPr>
          <w:spacing w:val="-1"/>
          <w:lang w:val="ru-RU"/>
        </w:rPr>
        <w:t>натюрморт;</w:t>
      </w:r>
      <w:r w:rsidRPr="00141C64">
        <w:rPr>
          <w:spacing w:val="23"/>
          <w:lang w:val="ru-RU"/>
        </w:rPr>
        <w:t xml:space="preserve"> </w:t>
      </w:r>
      <w:r w:rsidRPr="00141C64">
        <w:rPr>
          <w:lang w:val="ru-RU"/>
        </w:rPr>
        <w:t>бытовой,</w:t>
      </w:r>
      <w:r w:rsidRPr="00141C64">
        <w:rPr>
          <w:spacing w:val="80"/>
          <w:w w:val="99"/>
          <w:lang w:val="ru-RU"/>
        </w:rPr>
        <w:t xml:space="preserve"> </w:t>
      </w:r>
      <w:r w:rsidRPr="00141C64">
        <w:rPr>
          <w:spacing w:val="-1"/>
          <w:lang w:val="ru-RU"/>
        </w:rPr>
        <w:t>исторический,</w:t>
      </w:r>
      <w:r w:rsidRPr="00141C64">
        <w:rPr>
          <w:spacing w:val="37"/>
          <w:lang w:val="ru-RU"/>
        </w:rPr>
        <w:t xml:space="preserve"> </w:t>
      </w:r>
      <w:r w:rsidRPr="00141C64">
        <w:rPr>
          <w:spacing w:val="-1"/>
          <w:lang w:val="ru-RU"/>
        </w:rPr>
        <w:t>анималистический</w:t>
      </w:r>
      <w:r w:rsidRPr="00141C64">
        <w:rPr>
          <w:spacing w:val="37"/>
          <w:lang w:val="ru-RU"/>
        </w:rPr>
        <w:t xml:space="preserve"> </w:t>
      </w:r>
      <w:r w:rsidRPr="00141C64">
        <w:rPr>
          <w:spacing w:val="-1"/>
          <w:lang w:val="ru-RU"/>
        </w:rPr>
        <w:t>жанры.</w:t>
      </w:r>
      <w:r w:rsidRPr="00141C64">
        <w:rPr>
          <w:spacing w:val="38"/>
          <w:lang w:val="ru-RU"/>
        </w:rPr>
        <w:t xml:space="preserve"> </w:t>
      </w:r>
      <w:r w:rsidRPr="00141C64">
        <w:rPr>
          <w:spacing w:val="-2"/>
          <w:lang w:val="ru-RU"/>
        </w:rPr>
        <w:t>Сюжет</w:t>
      </w:r>
      <w:r w:rsidRPr="00141C64">
        <w:rPr>
          <w:spacing w:val="37"/>
          <w:lang w:val="ru-RU"/>
        </w:rPr>
        <w:t xml:space="preserve"> </w:t>
      </w:r>
      <w:r w:rsidRPr="00141C64">
        <w:rPr>
          <w:lang w:val="ru-RU"/>
        </w:rPr>
        <w:t>и</w:t>
      </w:r>
      <w:r w:rsidRPr="00141C64">
        <w:rPr>
          <w:spacing w:val="36"/>
          <w:lang w:val="ru-RU"/>
        </w:rPr>
        <w:t xml:space="preserve"> </w:t>
      </w:r>
      <w:r w:rsidRPr="00141C64">
        <w:rPr>
          <w:spacing w:val="-1"/>
          <w:lang w:val="ru-RU"/>
        </w:rPr>
        <w:t>содержание</w:t>
      </w:r>
      <w:r w:rsidRPr="00141C64">
        <w:rPr>
          <w:spacing w:val="35"/>
          <w:lang w:val="ru-RU"/>
        </w:rPr>
        <w:t xml:space="preserve"> </w:t>
      </w:r>
      <w:r w:rsidRPr="00141C64">
        <w:rPr>
          <w:lang w:val="ru-RU"/>
        </w:rPr>
        <w:t>в</w:t>
      </w:r>
      <w:r w:rsidRPr="00141C64">
        <w:rPr>
          <w:spacing w:val="33"/>
          <w:lang w:val="ru-RU"/>
        </w:rPr>
        <w:t xml:space="preserve"> </w:t>
      </w:r>
      <w:r w:rsidRPr="00141C64">
        <w:rPr>
          <w:spacing w:val="-1"/>
          <w:lang w:val="ru-RU"/>
        </w:rPr>
        <w:t>произведении</w:t>
      </w:r>
      <w:r w:rsidRPr="00141C64">
        <w:rPr>
          <w:spacing w:val="37"/>
          <w:lang w:val="ru-RU"/>
        </w:rPr>
        <w:t xml:space="preserve"> </w:t>
      </w:r>
      <w:r w:rsidRPr="00141C64">
        <w:rPr>
          <w:spacing w:val="-1"/>
          <w:lang w:val="ru-RU"/>
        </w:rPr>
        <w:t>искусства.</w:t>
      </w:r>
      <w:r w:rsidRPr="00141C64">
        <w:rPr>
          <w:spacing w:val="84"/>
          <w:w w:val="99"/>
          <w:lang w:val="ru-RU"/>
        </w:rPr>
        <w:t xml:space="preserve"> </w:t>
      </w:r>
      <w:r w:rsidRPr="00141C64">
        <w:rPr>
          <w:lang w:val="ru-RU"/>
        </w:rPr>
        <w:t>Изображение</w:t>
      </w:r>
      <w:r w:rsidRPr="00141C64">
        <w:rPr>
          <w:spacing w:val="22"/>
          <w:lang w:val="ru-RU"/>
        </w:rPr>
        <w:t xml:space="preserve"> </w:t>
      </w:r>
      <w:r w:rsidRPr="00141C64">
        <w:rPr>
          <w:spacing w:val="-1"/>
          <w:lang w:val="ru-RU"/>
        </w:rPr>
        <w:t>предметного</w:t>
      </w:r>
      <w:r w:rsidRPr="00141C64">
        <w:rPr>
          <w:spacing w:val="29"/>
          <w:lang w:val="ru-RU"/>
        </w:rPr>
        <w:t xml:space="preserve"> </w:t>
      </w:r>
      <w:r w:rsidRPr="00141C64">
        <w:rPr>
          <w:spacing w:val="-1"/>
          <w:lang w:val="ru-RU"/>
        </w:rPr>
        <w:t>мира.</w:t>
      </w:r>
      <w:r w:rsidRPr="00141C64">
        <w:rPr>
          <w:spacing w:val="31"/>
          <w:lang w:val="ru-RU"/>
        </w:rPr>
        <w:t xml:space="preserve"> </w:t>
      </w:r>
      <w:r w:rsidRPr="00141C64">
        <w:rPr>
          <w:spacing w:val="-1"/>
          <w:lang w:val="ru-RU"/>
        </w:rPr>
        <w:t>Рисунок</w:t>
      </w:r>
      <w:r w:rsidRPr="00141C64">
        <w:rPr>
          <w:spacing w:val="27"/>
          <w:lang w:val="ru-RU"/>
        </w:rPr>
        <w:t xml:space="preserve"> </w:t>
      </w:r>
      <w:r w:rsidRPr="00141C64">
        <w:rPr>
          <w:lang w:val="ru-RU"/>
        </w:rPr>
        <w:t>с</w:t>
      </w:r>
      <w:r w:rsidRPr="00141C64">
        <w:rPr>
          <w:spacing w:val="26"/>
          <w:lang w:val="ru-RU"/>
        </w:rPr>
        <w:t xml:space="preserve"> </w:t>
      </w:r>
      <w:r w:rsidRPr="00141C64">
        <w:rPr>
          <w:spacing w:val="-2"/>
          <w:lang w:val="ru-RU"/>
        </w:rPr>
        <w:t>натуры,</w:t>
      </w:r>
      <w:r w:rsidRPr="00141C64">
        <w:rPr>
          <w:spacing w:val="31"/>
          <w:lang w:val="ru-RU"/>
        </w:rPr>
        <w:t xml:space="preserve"> </w:t>
      </w:r>
      <w:r w:rsidRPr="00141C64">
        <w:rPr>
          <w:lang w:val="ru-RU"/>
        </w:rPr>
        <w:t>по</w:t>
      </w:r>
      <w:r w:rsidRPr="00141C64">
        <w:rPr>
          <w:spacing w:val="28"/>
          <w:lang w:val="ru-RU"/>
        </w:rPr>
        <w:t xml:space="preserve"> </w:t>
      </w:r>
      <w:r w:rsidRPr="00141C64">
        <w:rPr>
          <w:spacing w:val="-1"/>
          <w:lang w:val="ru-RU"/>
        </w:rPr>
        <w:t>представлению.</w:t>
      </w:r>
      <w:r w:rsidRPr="00141C64">
        <w:rPr>
          <w:spacing w:val="31"/>
          <w:lang w:val="ru-RU"/>
        </w:rPr>
        <w:t xml:space="preserve"> </w:t>
      </w:r>
      <w:r w:rsidRPr="00141C64">
        <w:rPr>
          <w:spacing w:val="-1"/>
          <w:lang w:val="ru-RU"/>
        </w:rPr>
        <w:t>Исторические,</w:t>
      </w:r>
      <w:r w:rsidRPr="00141C64">
        <w:rPr>
          <w:spacing w:val="73"/>
          <w:w w:val="99"/>
          <w:lang w:val="ru-RU"/>
        </w:rPr>
        <w:t xml:space="preserve"> </w:t>
      </w:r>
      <w:r w:rsidRPr="00141C64">
        <w:rPr>
          <w:spacing w:val="-1"/>
          <w:lang w:val="ru-RU"/>
        </w:rPr>
        <w:t>мифологические</w:t>
      </w:r>
      <w:r w:rsidRPr="00141C64">
        <w:rPr>
          <w:spacing w:val="30"/>
          <w:lang w:val="ru-RU"/>
        </w:rPr>
        <w:t xml:space="preserve"> </w:t>
      </w:r>
      <w:r w:rsidRPr="00141C64">
        <w:rPr>
          <w:lang w:val="ru-RU"/>
        </w:rPr>
        <w:t>и</w:t>
      </w:r>
      <w:r w:rsidRPr="00141C64">
        <w:rPr>
          <w:spacing w:val="32"/>
          <w:lang w:val="ru-RU"/>
        </w:rPr>
        <w:t xml:space="preserve"> </w:t>
      </w:r>
      <w:r w:rsidRPr="00141C64">
        <w:rPr>
          <w:spacing w:val="-1"/>
          <w:lang w:val="ru-RU"/>
        </w:rPr>
        <w:t>библейские</w:t>
      </w:r>
      <w:r w:rsidRPr="00141C64">
        <w:rPr>
          <w:spacing w:val="31"/>
          <w:lang w:val="ru-RU"/>
        </w:rPr>
        <w:t xml:space="preserve"> </w:t>
      </w:r>
      <w:r w:rsidRPr="00141C64">
        <w:rPr>
          <w:lang w:val="ru-RU"/>
        </w:rPr>
        <w:t>темы</w:t>
      </w:r>
      <w:r w:rsidRPr="00141C64">
        <w:rPr>
          <w:spacing w:val="33"/>
          <w:lang w:val="ru-RU"/>
        </w:rPr>
        <w:t xml:space="preserve"> </w:t>
      </w:r>
      <w:r w:rsidRPr="00141C64">
        <w:rPr>
          <w:lang w:val="ru-RU"/>
        </w:rPr>
        <w:t>в</w:t>
      </w:r>
      <w:r w:rsidRPr="00141C64">
        <w:rPr>
          <w:spacing w:val="32"/>
          <w:lang w:val="ru-RU"/>
        </w:rPr>
        <w:t xml:space="preserve"> </w:t>
      </w:r>
      <w:r w:rsidRPr="00141C64">
        <w:rPr>
          <w:spacing w:val="-1"/>
          <w:lang w:val="ru-RU"/>
        </w:rPr>
        <w:t>изобразительном</w:t>
      </w:r>
      <w:r w:rsidRPr="00141C64">
        <w:rPr>
          <w:spacing w:val="28"/>
          <w:lang w:val="ru-RU"/>
        </w:rPr>
        <w:t xml:space="preserve"> </w:t>
      </w:r>
      <w:r w:rsidRPr="00141C64">
        <w:rPr>
          <w:spacing w:val="-1"/>
          <w:lang w:val="ru-RU"/>
        </w:rPr>
        <w:t>искусстве.</w:t>
      </w:r>
      <w:r w:rsidRPr="00141C64">
        <w:rPr>
          <w:spacing w:val="34"/>
          <w:lang w:val="ru-RU"/>
        </w:rPr>
        <w:t xml:space="preserve"> </w:t>
      </w:r>
      <w:r w:rsidRPr="00141C64">
        <w:rPr>
          <w:lang w:val="ru-RU"/>
        </w:rPr>
        <w:t>Опыт</w:t>
      </w:r>
      <w:r w:rsidRPr="00141C64">
        <w:rPr>
          <w:spacing w:val="32"/>
          <w:lang w:val="ru-RU"/>
        </w:rPr>
        <w:t xml:space="preserve"> </w:t>
      </w:r>
      <w:r w:rsidRPr="00141C64">
        <w:rPr>
          <w:spacing w:val="-1"/>
          <w:lang w:val="ru-RU"/>
        </w:rPr>
        <w:t>художественного</w:t>
      </w:r>
      <w:r w:rsidRPr="00141C64">
        <w:rPr>
          <w:spacing w:val="77"/>
          <w:w w:val="99"/>
          <w:lang w:val="ru-RU"/>
        </w:rPr>
        <w:t xml:space="preserve"> </w:t>
      </w:r>
      <w:r w:rsidRPr="00141C64">
        <w:rPr>
          <w:spacing w:val="-1"/>
          <w:lang w:val="ru-RU"/>
        </w:rPr>
        <w:t>творчества.</w:t>
      </w:r>
    </w:p>
    <w:p w:rsidR="00771A2E" w:rsidRPr="00141C64" w:rsidRDefault="00771A2E" w:rsidP="00771A2E">
      <w:pPr>
        <w:pStyle w:val="a3"/>
        <w:ind w:right="131"/>
        <w:jc w:val="both"/>
        <w:rPr>
          <w:lang w:val="ru-RU"/>
        </w:rPr>
      </w:pPr>
      <w:r w:rsidRPr="00141C64">
        <w:rPr>
          <w:b/>
          <w:lang w:val="ru-RU"/>
        </w:rPr>
        <w:t>Конструктивные</w:t>
      </w:r>
      <w:r w:rsidRPr="00141C64">
        <w:rPr>
          <w:b/>
          <w:spacing w:val="31"/>
          <w:lang w:val="ru-RU"/>
        </w:rPr>
        <w:t xml:space="preserve"> </w:t>
      </w:r>
      <w:r w:rsidRPr="00141C64">
        <w:rPr>
          <w:b/>
          <w:spacing w:val="-1"/>
          <w:lang w:val="ru-RU"/>
        </w:rPr>
        <w:t>виды</w:t>
      </w:r>
      <w:r w:rsidRPr="00141C64">
        <w:rPr>
          <w:b/>
          <w:spacing w:val="31"/>
          <w:lang w:val="ru-RU"/>
        </w:rPr>
        <w:t xml:space="preserve"> </w:t>
      </w:r>
      <w:r w:rsidRPr="00141C64">
        <w:rPr>
          <w:b/>
          <w:spacing w:val="-1"/>
          <w:lang w:val="ru-RU"/>
        </w:rPr>
        <w:t>искусства.</w:t>
      </w:r>
      <w:r w:rsidRPr="00141C64">
        <w:rPr>
          <w:b/>
          <w:spacing w:val="33"/>
          <w:lang w:val="ru-RU"/>
        </w:rPr>
        <w:t xml:space="preserve"> </w:t>
      </w:r>
      <w:r w:rsidRPr="00141C64">
        <w:rPr>
          <w:spacing w:val="-1"/>
          <w:lang w:val="ru-RU"/>
        </w:rPr>
        <w:t>Архитектура</w:t>
      </w:r>
      <w:r w:rsidRPr="00141C64">
        <w:rPr>
          <w:spacing w:val="29"/>
          <w:lang w:val="ru-RU"/>
        </w:rPr>
        <w:t xml:space="preserve"> </w:t>
      </w:r>
      <w:r w:rsidRPr="00141C64">
        <w:rPr>
          <w:lang w:val="ru-RU"/>
        </w:rPr>
        <w:t>и</w:t>
      </w:r>
      <w:r w:rsidRPr="00141C64">
        <w:rPr>
          <w:spacing w:val="33"/>
          <w:lang w:val="ru-RU"/>
        </w:rPr>
        <w:t xml:space="preserve"> </w:t>
      </w:r>
      <w:r w:rsidRPr="00141C64">
        <w:rPr>
          <w:lang w:val="ru-RU"/>
        </w:rPr>
        <w:t>дизайн.</w:t>
      </w:r>
      <w:r w:rsidRPr="00141C64">
        <w:rPr>
          <w:spacing w:val="34"/>
          <w:lang w:val="ru-RU"/>
        </w:rPr>
        <w:t xml:space="preserve"> </w:t>
      </w:r>
      <w:r w:rsidRPr="00141C64">
        <w:rPr>
          <w:spacing w:val="-1"/>
          <w:lang w:val="ru-RU"/>
        </w:rPr>
        <w:t>Роль</w:t>
      </w:r>
      <w:r w:rsidRPr="00141C64">
        <w:rPr>
          <w:spacing w:val="33"/>
          <w:lang w:val="ru-RU"/>
        </w:rPr>
        <w:t xml:space="preserve"> </w:t>
      </w:r>
      <w:r w:rsidRPr="00141C64">
        <w:rPr>
          <w:spacing w:val="-1"/>
          <w:lang w:val="ru-RU"/>
        </w:rPr>
        <w:t>искусства</w:t>
      </w:r>
      <w:r w:rsidRPr="00141C64">
        <w:rPr>
          <w:spacing w:val="31"/>
          <w:lang w:val="ru-RU"/>
        </w:rPr>
        <w:t xml:space="preserve"> </w:t>
      </w:r>
      <w:r w:rsidRPr="00141C64">
        <w:rPr>
          <w:lang w:val="ru-RU"/>
        </w:rPr>
        <w:t>в</w:t>
      </w:r>
      <w:r w:rsidRPr="00141C64">
        <w:rPr>
          <w:spacing w:val="28"/>
          <w:w w:val="99"/>
          <w:lang w:val="ru-RU"/>
        </w:rPr>
        <w:t xml:space="preserve"> </w:t>
      </w:r>
      <w:r w:rsidRPr="00141C64">
        <w:rPr>
          <w:spacing w:val="-1"/>
          <w:lang w:val="ru-RU"/>
        </w:rPr>
        <w:t>организации</w:t>
      </w:r>
      <w:r w:rsidRPr="00141C64">
        <w:rPr>
          <w:spacing w:val="48"/>
          <w:lang w:val="ru-RU"/>
        </w:rPr>
        <w:t xml:space="preserve"> </w:t>
      </w:r>
      <w:r w:rsidRPr="00141C64">
        <w:rPr>
          <w:spacing w:val="-1"/>
          <w:lang w:val="ru-RU"/>
        </w:rPr>
        <w:t>предметно-пространственной</w:t>
      </w:r>
      <w:r w:rsidRPr="00141C64">
        <w:rPr>
          <w:spacing w:val="44"/>
          <w:lang w:val="ru-RU"/>
        </w:rPr>
        <w:t xml:space="preserve"> </w:t>
      </w:r>
      <w:r w:rsidRPr="00141C64">
        <w:rPr>
          <w:spacing w:val="-1"/>
          <w:lang w:val="ru-RU"/>
        </w:rPr>
        <w:t>среды</w:t>
      </w:r>
      <w:r w:rsidRPr="00141C64">
        <w:rPr>
          <w:spacing w:val="50"/>
          <w:lang w:val="ru-RU"/>
        </w:rPr>
        <w:t xml:space="preserve"> </w:t>
      </w:r>
      <w:r w:rsidRPr="00141C64">
        <w:rPr>
          <w:lang w:val="ru-RU"/>
        </w:rPr>
        <w:t>жизни</w:t>
      </w:r>
      <w:r w:rsidRPr="00141C64">
        <w:rPr>
          <w:spacing w:val="47"/>
          <w:lang w:val="ru-RU"/>
        </w:rPr>
        <w:t xml:space="preserve"> </w:t>
      </w:r>
      <w:r w:rsidRPr="00141C64">
        <w:rPr>
          <w:spacing w:val="-1"/>
          <w:lang w:val="ru-RU"/>
        </w:rPr>
        <w:t>человека.</w:t>
      </w:r>
      <w:r w:rsidRPr="00141C64">
        <w:rPr>
          <w:spacing w:val="50"/>
          <w:lang w:val="ru-RU"/>
        </w:rPr>
        <w:t xml:space="preserve"> </w:t>
      </w:r>
      <w:r w:rsidRPr="00141C64">
        <w:rPr>
          <w:spacing w:val="-1"/>
          <w:lang w:val="ru-RU"/>
        </w:rPr>
        <w:t>Единство</w:t>
      </w:r>
      <w:r w:rsidRPr="00141C64">
        <w:rPr>
          <w:spacing w:val="63"/>
          <w:w w:val="99"/>
          <w:lang w:val="ru-RU"/>
        </w:rPr>
        <w:t xml:space="preserve"> </w:t>
      </w:r>
      <w:proofErr w:type="gramStart"/>
      <w:r w:rsidRPr="00141C64">
        <w:rPr>
          <w:spacing w:val="-1"/>
          <w:lang w:val="ru-RU"/>
        </w:rPr>
        <w:t>художественного</w:t>
      </w:r>
      <w:proofErr w:type="gramEnd"/>
      <w:r w:rsidRPr="00141C64">
        <w:rPr>
          <w:spacing w:val="-9"/>
          <w:lang w:val="ru-RU"/>
        </w:rPr>
        <w:t xml:space="preserve"> </w:t>
      </w:r>
      <w:r w:rsidRPr="00141C64">
        <w:rPr>
          <w:lang w:val="ru-RU"/>
        </w:rPr>
        <w:t>и</w:t>
      </w:r>
      <w:r w:rsidRPr="00141C64">
        <w:rPr>
          <w:spacing w:val="-7"/>
          <w:lang w:val="ru-RU"/>
        </w:rPr>
        <w:t xml:space="preserve"> </w:t>
      </w:r>
      <w:r w:rsidRPr="00141C64">
        <w:rPr>
          <w:spacing w:val="-1"/>
          <w:lang w:val="ru-RU"/>
        </w:rPr>
        <w:t>функционального</w:t>
      </w:r>
      <w:r w:rsidRPr="00141C64">
        <w:rPr>
          <w:spacing w:val="-8"/>
          <w:lang w:val="ru-RU"/>
        </w:rPr>
        <w:t xml:space="preserve"> </w:t>
      </w:r>
      <w:r w:rsidRPr="00141C64">
        <w:rPr>
          <w:lang w:val="ru-RU"/>
        </w:rPr>
        <w:t>в</w:t>
      </w:r>
      <w:r w:rsidRPr="00141C64">
        <w:rPr>
          <w:spacing w:val="-11"/>
          <w:lang w:val="ru-RU"/>
        </w:rPr>
        <w:t xml:space="preserve"> </w:t>
      </w:r>
      <w:r w:rsidRPr="00141C64">
        <w:rPr>
          <w:spacing w:val="-2"/>
          <w:lang w:val="ru-RU"/>
        </w:rPr>
        <w:t>архитектуре</w:t>
      </w:r>
      <w:r w:rsidRPr="00141C64">
        <w:rPr>
          <w:spacing w:val="-9"/>
          <w:lang w:val="ru-RU"/>
        </w:rPr>
        <w:t xml:space="preserve"> </w:t>
      </w:r>
      <w:r w:rsidRPr="00141C64">
        <w:rPr>
          <w:lang w:val="ru-RU"/>
        </w:rPr>
        <w:t>и</w:t>
      </w:r>
      <w:r w:rsidRPr="00141C64">
        <w:rPr>
          <w:spacing w:val="-8"/>
          <w:lang w:val="ru-RU"/>
        </w:rPr>
        <w:t xml:space="preserve"> </w:t>
      </w:r>
      <w:r w:rsidRPr="00141C64">
        <w:rPr>
          <w:lang w:val="ru-RU"/>
        </w:rPr>
        <w:t>дизайне.</w:t>
      </w:r>
    </w:p>
    <w:p w:rsidR="00771A2E" w:rsidRPr="00141C64" w:rsidRDefault="00771A2E" w:rsidP="00771A2E">
      <w:pPr>
        <w:pStyle w:val="a3"/>
        <w:spacing w:before="2" w:line="275" w:lineRule="exact"/>
        <w:ind w:left="568" w:firstLine="0"/>
        <w:rPr>
          <w:lang w:val="ru-RU"/>
        </w:rPr>
      </w:pPr>
      <w:r w:rsidRPr="00141C64">
        <w:rPr>
          <w:spacing w:val="-1"/>
          <w:lang w:val="ru-RU"/>
        </w:rPr>
        <w:t>Архитектурный</w:t>
      </w:r>
      <w:r w:rsidRPr="00141C64">
        <w:rPr>
          <w:spacing w:val="-9"/>
          <w:lang w:val="ru-RU"/>
        </w:rPr>
        <w:t xml:space="preserve"> </w:t>
      </w:r>
      <w:r w:rsidRPr="00141C64">
        <w:rPr>
          <w:spacing w:val="-1"/>
          <w:lang w:val="ru-RU"/>
        </w:rPr>
        <w:t>образ.</w:t>
      </w:r>
      <w:r w:rsidRPr="00141C64">
        <w:rPr>
          <w:spacing w:val="-7"/>
          <w:lang w:val="ru-RU"/>
        </w:rPr>
        <w:t xml:space="preserve"> </w:t>
      </w:r>
      <w:r w:rsidRPr="00141C64">
        <w:rPr>
          <w:spacing w:val="-2"/>
          <w:lang w:val="ru-RU"/>
        </w:rPr>
        <w:t>Архитектура</w:t>
      </w:r>
      <w:r w:rsidRPr="00141C64">
        <w:rPr>
          <w:spacing w:val="-12"/>
          <w:lang w:val="ru-RU"/>
        </w:rPr>
        <w:t xml:space="preserve"> </w:t>
      </w:r>
      <w:r w:rsidRPr="00141C64">
        <w:rPr>
          <w:lang w:val="ru-RU"/>
        </w:rPr>
        <w:t>—</w:t>
      </w:r>
      <w:r w:rsidRPr="00141C64">
        <w:rPr>
          <w:spacing w:val="-9"/>
          <w:lang w:val="ru-RU"/>
        </w:rPr>
        <w:t xml:space="preserve"> </w:t>
      </w:r>
      <w:r w:rsidRPr="00141C64">
        <w:rPr>
          <w:spacing w:val="-1"/>
          <w:lang w:val="ru-RU"/>
        </w:rPr>
        <w:t>летопись</w:t>
      </w:r>
      <w:r w:rsidRPr="00141C64">
        <w:rPr>
          <w:spacing w:val="-8"/>
          <w:lang w:val="ru-RU"/>
        </w:rPr>
        <w:t xml:space="preserve"> </w:t>
      </w:r>
      <w:r w:rsidRPr="00141C64">
        <w:rPr>
          <w:spacing w:val="-1"/>
          <w:lang w:val="ru-RU"/>
        </w:rPr>
        <w:t>времён.</w:t>
      </w:r>
    </w:p>
    <w:p w:rsidR="00771A2E" w:rsidRPr="00141C64" w:rsidRDefault="00771A2E" w:rsidP="00771A2E">
      <w:pPr>
        <w:pStyle w:val="a3"/>
        <w:ind w:right="123"/>
        <w:jc w:val="both"/>
        <w:rPr>
          <w:lang w:val="ru-RU"/>
        </w:rPr>
      </w:pPr>
      <w:r w:rsidRPr="00141C64">
        <w:rPr>
          <w:spacing w:val="-1"/>
          <w:lang w:val="ru-RU"/>
        </w:rPr>
        <w:t>Виды</w:t>
      </w:r>
      <w:r w:rsidRPr="00141C64">
        <w:rPr>
          <w:spacing w:val="6"/>
          <w:lang w:val="ru-RU"/>
        </w:rPr>
        <w:t xml:space="preserve"> </w:t>
      </w:r>
      <w:r w:rsidRPr="00141C64">
        <w:rPr>
          <w:lang w:val="ru-RU"/>
        </w:rPr>
        <w:t>дизайна.</w:t>
      </w:r>
      <w:r w:rsidRPr="00141C64">
        <w:rPr>
          <w:spacing w:val="6"/>
          <w:lang w:val="ru-RU"/>
        </w:rPr>
        <w:t xml:space="preserve"> </w:t>
      </w:r>
      <w:r w:rsidRPr="00141C64">
        <w:rPr>
          <w:lang w:val="ru-RU"/>
        </w:rPr>
        <w:t>Промышленный</w:t>
      </w:r>
      <w:r w:rsidRPr="00141C64">
        <w:rPr>
          <w:spacing w:val="5"/>
          <w:lang w:val="ru-RU"/>
        </w:rPr>
        <w:t xml:space="preserve"> </w:t>
      </w:r>
      <w:r w:rsidRPr="00141C64">
        <w:rPr>
          <w:spacing w:val="-1"/>
          <w:lang w:val="ru-RU"/>
        </w:rPr>
        <w:t>дизайн.</w:t>
      </w:r>
      <w:r w:rsidRPr="00141C64">
        <w:rPr>
          <w:spacing w:val="2"/>
          <w:lang w:val="ru-RU"/>
        </w:rPr>
        <w:t xml:space="preserve"> </w:t>
      </w:r>
      <w:r w:rsidRPr="00141C64">
        <w:rPr>
          <w:spacing w:val="-1"/>
          <w:lang w:val="ru-RU"/>
        </w:rPr>
        <w:t>Индустрия</w:t>
      </w:r>
      <w:r w:rsidRPr="00141C64">
        <w:rPr>
          <w:spacing w:val="4"/>
          <w:lang w:val="ru-RU"/>
        </w:rPr>
        <w:t xml:space="preserve"> </w:t>
      </w:r>
      <w:r w:rsidRPr="00141C64">
        <w:rPr>
          <w:lang w:val="ru-RU"/>
        </w:rPr>
        <w:t>моды.</w:t>
      </w:r>
      <w:r w:rsidRPr="00141C64">
        <w:rPr>
          <w:spacing w:val="6"/>
          <w:lang w:val="ru-RU"/>
        </w:rPr>
        <w:t xml:space="preserve"> </w:t>
      </w:r>
      <w:r w:rsidRPr="00141C64">
        <w:rPr>
          <w:spacing w:val="-1"/>
          <w:lang w:val="ru-RU"/>
        </w:rPr>
        <w:t>Архитектурный</w:t>
      </w:r>
      <w:r w:rsidRPr="00141C64">
        <w:rPr>
          <w:spacing w:val="5"/>
          <w:lang w:val="ru-RU"/>
        </w:rPr>
        <w:t xml:space="preserve"> </w:t>
      </w:r>
      <w:r w:rsidRPr="00141C64">
        <w:rPr>
          <w:lang w:val="ru-RU"/>
        </w:rPr>
        <w:t>и</w:t>
      </w:r>
      <w:r w:rsidRPr="00141C64">
        <w:rPr>
          <w:spacing w:val="32"/>
          <w:w w:val="99"/>
          <w:lang w:val="ru-RU"/>
        </w:rPr>
        <w:t xml:space="preserve"> </w:t>
      </w:r>
      <w:r w:rsidRPr="00141C64">
        <w:rPr>
          <w:spacing w:val="-1"/>
          <w:lang w:val="ru-RU"/>
        </w:rPr>
        <w:t>ландшафтный</w:t>
      </w:r>
      <w:r w:rsidRPr="00141C64">
        <w:rPr>
          <w:spacing w:val="-7"/>
          <w:lang w:val="ru-RU"/>
        </w:rPr>
        <w:t xml:space="preserve"> </w:t>
      </w:r>
      <w:r w:rsidRPr="00141C64">
        <w:rPr>
          <w:lang w:val="ru-RU"/>
        </w:rPr>
        <w:t>дизайн.</w:t>
      </w:r>
      <w:r w:rsidRPr="00141C64">
        <w:rPr>
          <w:spacing w:val="-6"/>
          <w:lang w:val="ru-RU"/>
        </w:rPr>
        <w:t xml:space="preserve"> </w:t>
      </w:r>
      <w:r w:rsidRPr="00141C64">
        <w:rPr>
          <w:spacing w:val="-1"/>
          <w:lang w:val="ru-RU"/>
        </w:rPr>
        <w:t>Проектная</w:t>
      </w:r>
      <w:r w:rsidRPr="00141C64">
        <w:rPr>
          <w:spacing w:val="-7"/>
          <w:lang w:val="ru-RU"/>
        </w:rPr>
        <w:t xml:space="preserve"> </w:t>
      </w:r>
      <w:r w:rsidRPr="00141C64">
        <w:rPr>
          <w:spacing w:val="-1"/>
          <w:lang w:val="ru-RU"/>
        </w:rPr>
        <w:t>культура.</w:t>
      </w:r>
      <w:r w:rsidRPr="00141C64">
        <w:rPr>
          <w:spacing w:val="-6"/>
          <w:lang w:val="ru-RU"/>
        </w:rPr>
        <w:t xml:space="preserve"> </w:t>
      </w:r>
      <w:r w:rsidRPr="00141C64">
        <w:rPr>
          <w:lang w:val="ru-RU"/>
        </w:rPr>
        <w:t>Проектирование</w:t>
      </w:r>
      <w:r w:rsidRPr="00141C64">
        <w:rPr>
          <w:spacing w:val="-8"/>
          <w:lang w:val="ru-RU"/>
        </w:rPr>
        <w:t xml:space="preserve"> </w:t>
      </w:r>
      <w:r w:rsidRPr="00141C64">
        <w:rPr>
          <w:spacing w:val="-1"/>
          <w:lang w:val="ru-RU"/>
        </w:rPr>
        <w:t>пространственной</w:t>
      </w:r>
      <w:r w:rsidRPr="00141C64">
        <w:rPr>
          <w:spacing w:val="-7"/>
          <w:lang w:val="ru-RU"/>
        </w:rPr>
        <w:t xml:space="preserve"> </w:t>
      </w:r>
      <w:r w:rsidRPr="00141C64">
        <w:rPr>
          <w:lang w:val="ru-RU"/>
        </w:rPr>
        <w:t>и</w:t>
      </w:r>
      <w:r w:rsidRPr="00141C64">
        <w:rPr>
          <w:spacing w:val="-7"/>
          <w:lang w:val="ru-RU"/>
        </w:rPr>
        <w:t xml:space="preserve"> </w:t>
      </w:r>
      <w:r w:rsidRPr="00141C64">
        <w:rPr>
          <w:spacing w:val="-1"/>
          <w:lang w:val="ru-RU"/>
        </w:rPr>
        <w:t>предметной</w:t>
      </w:r>
      <w:r w:rsidRPr="00141C64">
        <w:rPr>
          <w:spacing w:val="74"/>
          <w:w w:val="99"/>
          <w:lang w:val="ru-RU"/>
        </w:rPr>
        <w:t xml:space="preserve"> </w:t>
      </w:r>
      <w:r w:rsidRPr="00141C64">
        <w:rPr>
          <w:spacing w:val="-1"/>
          <w:lang w:val="ru-RU"/>
        </w:rPr>
        <w:t>среды.</w:t>
      </w:r>
      <w:r w:rsidRPr="00141C64">
        <w:rPr>
          <w:spacing w:val="-8"/>
          <w:lang w:val="ru-RU"/>
        </w:rPr>
        <w:t xml:space="preserve"> </w:t>
      </w:r>
      <w:r w:rsidRPr="00141C64">
        <w:rPr>
          <w:spacing w:val="-1"/>
          <w:lang w:val="ru-RU"/>
        </w:rPr>
        <w:t>Графический</w:t>
      </w:r>
      <w:r w:rsidRPr="00141C64">
        <w:rPr>
          <w:spacing w:val="-8"/>
          <w:lang w:val="ru-RU"/>
        </w:rPr>
        <w:t xml:space="preserve"> </w:t>
      </w:r>
      <w:r w:rsidRPr="00141C64">
        <w:rPr>
          <w:lang w:val="ru-RU"/>
        </w:rPr>
        <w:t>дизайн,</w:t>
      </w:r>
      <w:r w:rsidRPr="00141C64">
        <w:rPr>
          <w:spacing w:val="-10"/>
          <w:lang w:val="ru-RU"/>
        </w:rPr>
        <w:t xml:space="preserve"> </w:t>
      </w:r>
      <w:r w:rsidRPr="00141C64">
        <w:rPr>
          <w:spacing w:val="-1"/>
          <w:lang w:val="ru-RU"/>
        </w:rPr>
        <w:t>арт-дизайн.</w:t>
      </w:r>
      <w:r w:rsidRPr="00141C64">
        <w:rPr>
          <w:spacing w:val="-10"/>
          <w:lang w:val="ru-RU"/>
        </w:rPr>
        <w:t xml:space="preserve"> </w:t>
      </w:r>
      <w:r w:rsidRPr="00141C64">
        <w:rPr>
          <w:spacing w:val="-1"/>
          <w:lang w:val="ru-RU"/>
        </w:rPr>
        <w:t>Компьютерная</w:t>
      </w:r>
      <w:r w:rsidRPr="00141C64">
        <w:rPr>
          <w:spacing w:val="-9"/>
          <w:lang w:val="ru-RU"/>
        </w:rPr>
        <w:t xml:space="preserve"> </w:t>
      </w:r>
      <w:r w:rsidRPr="00141C64">
        <w:rPr>
          <w:spacing w:val="-1"/>
          <w:lang w:val="ru-RU"/>
        </w:rPr>
        <w:t>графика</w:t>
      </w:r>
      <w:r w:rsidRPr="00141C64">
        <w:rPr>
          <w:spacing w:val="-10"/>
          <w:lang w:val="ru-RU"/>
        </w:rPr>
        <w:t xml:space="preserve"> </w:t>
      </w:r>
      <w:r w:rsidRPr="00141C64">
        <w:rPr>
          <w:lang w:val="ru-RU"/>
        </w:rPr>
        <w:t>и</w:t>
      </w:r>
      <w:r w:rsidRPr="00141C64">
        <w:rPr>
          <w:spacing w:val="-8"/>
          <w:lang w:val="ru-RU"/>
        </w:rPr>
        <w:t xml:space="preserve"> </w:t>
      </w:r>
      <w:r w:rsidRPr="00141C64">
        <w:rPr>
          <w:spacing w:val="-1"/>
          <w:lang w:val="ru-RU"/>
        </w:rPr>
        <w:t>анимация.</w:t>
      </w:r>
    </w:p>
    <w:p w:rsidR="00771A2E" w:rsidRPr="00141C64" w:rsidRDefault="00771A2E" w:rsidP="00771A2E">
      <w:pPr>
        <w:pStyle w:val="a3"/>
        <w:spacing w:before="3" w:line="239" w:lineRule="auto"/>
        <w:ind w:right="120"/>
        <w:jc w:val="both"/>
        <w:rPr>
          <w:lang w:val="ru-RU"/>
        </w:rPr>
      </w:pPr>
      <w:r w:rsidRPr="00141C64">
        <w:rPr>
          <w:b/>
          <w:spacing w:val="-1"/>
          <w:lang w:val="ru-RU"/>
        </w:rPr>
        <w:t>Декоративно-прикладные</w:t>
      </w:r>
      <w:r w:rsidRPr="00141C64">
        <w:rPr>
          <w:b/>
          <w:spacing w:val="-5"/>
          <w:lang w:val="ru-RU"/>
        </w:rPr>
        <w:t xml:space="preserve"> </w:t>
      </w:r>
      <w:r w:rsidRPr="00141C64">
        <w:rPr>
          <w:b/>
          <w:spacing w:val="-1"/>
          <w:lang w:val="ru-RU"/>
        </w:rPr>
        <w:t>виды</w:t>
      </w:r>
      <w:r w:rsidRPr="00141C64">
        <w:rPr>
          <w:b/>
          <w:spacing w:val="-3"/>
          <w:lang w:val="ru-RU"/>
        </w:rPr>
        <w:t xml:space="preserve"> </w:t>
      </w:r>
      <w:r w:rsidRPr="00141C64">
        <w:rPr>
          <w:b/>
          <w:spacing w:val="-1"/>
          <w:lang w:val="ru-RU"/>
        </w:rPr>
        <w:t>искусства.</w:t>
      </w:r>
      <w:r w:rsidRPr="00141C64">
        <w:rPr>
          <w:b/>
          <w:spacing w:val="-7"/>
          <w:lang w:val="ru-RU"/>
        </w:rPr>
        <w:t xml:space="preserve"> </w:t>
      </w:r>
      <w:r w:rsidRPr="00141C64">
        <w:rPr>
          <w:lang w:val="ru-RU"/>
        </w:rPr>
        <w:t>Народное</w:t>
      </w:r>
      <w:r w:rsidRPr="00141C64">
        <w:rPr>
          <w:spacing w:val="-4"/>
          <w:lang w:val="ru-RU"/>
        </w:rPr>
        <w:t xml:space="preserve"> </w:t>
      </w:r>
      <w:r w:rsidRPr="00141C64">
        <w:rPr>
          <w:spacing w:val="-1"/>
          <w:lang w:val="ru-RU"/>
        </w:rPr>
        <w:t>искусство.</w:t>
      </w:r>
      <w:r w:rsidRPr="00141C64">
        <w:rPr>
          <w:spacing w:val="-2"/>
          <w:lang w:val="ru-RU"/>
        </w:rPr>
        <w:t xml:space="preserve"> </w:t>
      </w:r>
      <w:r w:rsidRPr="00141C64">
        <w:rPr>
          <w:spacing w:val="-1"/>
          <w:lang w:val="ru-RU"/>
        </w:rPr>
        <w:t>Истоки</w:t>
      </w:r>
      <w:r w:rsidRPr="00141C64">
        <w:rPr>
          <w:spacing w:val="-3"/>
          <w:lang w:val="ru-RU"/>
        </w:rPr>
        <w:t xml:space="preserve"> </w:t>
      </w:r>
      <w:r w:rsidRPr="00141C64">
        <w:rPr>
          <w:spacing w:val="-1"/>
          <w:lang w:val="ru-RU"/>
        </w:rPr>
        <w:t>декоративн</w:t>
      </w:r>
      <w:proofErr w:type="gramStart"/>
      <w:r w:rsidRPr="00141C64">
        <w:rPr>
          <w:spacing w:val="-1"/>
          <w:lang w:val="ru-RU"/>
        </w:rPr>
        <w:t>о-</w:t>
      </w:r>
      <w:proofErr w:type="gramEnd"/>
      <w:r w:rsidRPr="00141C64">
        <w:rPr>
          <w:spacing w:val="79"/>
          <w:w w:val="99"/>
          <w:lang w:val="ru-RU"/>
        </w:rPr>
        <w:t xml:space="preserve"> </w:t>
      </w:r>
      <w:r w:rsidRPr="00141C64">
        <w:rPr>
          <w:spacing w:val="-1"/>
          <w:lang w:val="ru-RU"/>
        </w:rPr>
        <w:t>прикладного</w:t>
      </w:r>
      <w:r w:rsidRPr="00141C64">
        <w:rPr>
          <w:spacing w:val="17"/>
          <w:lang w:val="ru-RU"/>
        </w:rPr>
        <w:t xml:space="preserve"> </w:t>
      </w:r>
      <w:r w:rsidRPr="00141C64">
        <w:rPr>
          <w:spacing w:val="-2"/>
          <w:lang w:val="ru-RU"/>
        </w:rPr>
        <w:t>искусства.</w:t>
      </w:r>
      <w:r w:rsidRPr="00141C64">
        <w:rPr>
          <w:spacing w:val="15"/>
          <w:lang w:val="ru-RU"/>
        </w:rPr>
        <w:t xml:space="preserve"> </w:t>
      </w:r>
      <w:r w:rsidRPr="00141C64">
        <w:rPr>
          <w:spacing w:val="-1"/>
          <w:lang w:val="ru-RU"/>
        </w:rPr>
        <w:t>Семантика</w:t>
      </w:r>
      <w:r w:rsidRPr="00141C64">
        <w:rPr>
          <w:spacing w:val="12"/>
          <w:lang w:val="ru-RU"/>
        </w:rPr>
        <w:t xml:space="preserve"> </w:t>
      </w:r>
      <w:r w:rsidRPr="00141C64">
        <w:rPr>
          <w:lang w:val="ru-RU"/>
        </w:rPr>
        <w:t>образа</w:t>
      </w:r>
      <w:r w:rsidRPr="00141C64">
        <w:rPr>
          <w:spacing w:val="17"/>
          <w:lang w:val="ru-RU"/>
        </w:rPr>
        <w:t xml:space="preserve"> </w:t>
      </w:r>
      <w:r w:rsidRPr="00141C64">
        <w:rPr>
          <w:lang w:val="ru-RU"/>
        </w:rPr>
        <w:t>в</w:t>
      </w:r>
      <w:r w:rsidRPr="00141C64">
        <w:rPr>
          <w:spacing w:val="15"/>
          <w:lang w:val="ru-RU"/>
        </w:rPr>
        <w:t xml:space="preserve"> </w:t>
      </w:r>
      <w:r w:rsidRPr="00141C64">
        <w:rPr>
          <w:lang w:val="ru-RU"/>
        </w:rPr>
        <w:t>народном</w:t>
      </w:r>
      <w:r w:rsidRPr="00141C64">
        <w:rPr>
          <w:spacing w:val="15"/>
          <w:lang w:val="ru-RU"/>
        </w:rPr>
        <w:t xml:space="preserve"> </w:t>
      </w:r>
      <w:r w:rsidRPr="00141C64">
        <w:rPr>
          <w:spacing w:val="-1"/>
          <w:lang w:val="ru-RU"/>
        </w:rPr>
        <w:t>искусстве.</w:t>
      </w:r>
      <w:r w:rsidRPr="00141C64">
        <w:rPr>
          <w:spacing w:val="15"/>
          <w:lang w:val="ru-RU"/>
        </w:rPr>
        <w:t xml:space="preserve"> </w:t>
      </w:r>
      <w:r w:rsidRPr="00141C64">
        <w:rPr>
          <w:lang w:val="ru-RU"/>
        </w:rPr>
        <w:t>Орнамент</w:t>
      </w:r>
      <w:r w:rsidRPr="00141C64">
        <w:rPr>
          <w:spacing w:val="9"/>
          <w:lang w:val="ru-RU"/>
        </w:rPr>
        <w:t xml:space="preserve"> </w:t>
      </w:r>
      <w:r w:rsidRPr="00141C64">
        <w:rPr>
          <w:lang w:val="ru-RU"/>
        </w:rPr>
        <w:t>и</w:t>
      </w:r>
      <w:r w:rsidRPr="00141C64">
        <w:rPr>
          <w:spacing w:val="14"/>
          <w:lang w:val="ru-RU"/>
        </w:rPr>
        <w:t xml:space="preserve"> </w:t>
      </w:r>
      <w:r w:rsidRPr="00141C64">
        <w:rPr>
          <w:lang w:val="ru-RU"/>
        </w:rPr>
        <w:t>его</w:t>
      </w:r>
      <w:r w:rsidRPr="00141C64">
        <w:rPr>
          <w:spacing w:val="57"/>
          <w:w w:val="99"/>
          <w:lang w:val="ru-RU"/>
        </w:rPr>
        <w:t xml:space="preserve"> </w:t>
      </w:r>
      <w:r w:rsidRPr="00141C64">
        <w:rPr>
          <w:lang w:val="ru-RU"/>
        </w:rPr>
        <w:t>происхождение.</w:t>
      </w:r>
      <w:r w:rsidRPr="00141C64">
        <w:rPr>
          <w:spacing w:val="37"/>
          <w:lang w:val="ru-RU"/>
        </w:rPr>
        <w:t xml:space="preserve"> </w:t>
      </w:r>
      <w:r w:rsidRPr="00141C64">
        <w:rPr>
          <w:spacing w:val="-1"/>
          <w:lang w:val="ru-RU"/>
        </w:rPr>
        <w:t>Виды</w:t>
      </w:r>
      <w:r w:rsidRPr="00141C64">
        <w:rPr>
          <w:spacing w:val="29"/>
          <w:lang w:val="ru-RU"/>
        </w:rPr>
        <w:t xml:space="preserve"> </w:t>
      </w:r>
      <w:r w:rsidRPr="00141C64">
        <w:rPr>
          <w:spacing w:val="-1"/>
          <w:lang w:val="ru-RU"/>
        </w:rPr>
        <w:t>орнамента.</w:t>
      </w:r>
      <w:r w:rsidRPr="00141C64">
        <w:rPr>
          <w:spacing w:val="38"/>
          <w:lang w:val="ru-RU"/>
        </w:rPr>
        <w:t xml:space="preserve"> </w:t>
      </w:r>
      <w:r w:rsidRPr="00141C64">
        <w:rPr>
          <w:spacing w:val="-1"/>
          <w:lang w:val="ru-RU"/>
        </w:rPr>
        <w:t>Стилизация</w:t>
      </w:r>
      <w:r w:rsidRPr="00141C64">
        <w:rPr>
          <w:spacing w:val="32"/>
          <w:lang w:val="ru-RU"/>
        </w:rPr>
        <w:t xml:space="preserve"> </w:t>
      </w:r>
      <w:r w:rsidRPr="00141C64">
        <w:rPr>
          <w:lang w:val="ru-RU"/>
        </w:rPr>
        <w:t>и</w:t>
      </w:r>
      <w:r w:rsidRPr="00141C64">
        <w:rPr>
          <w:spacing w:val="36"/>
          <w:lang w:val="ru-RU"/>
        </w:rPr>
        <w:t xml:space="preserve"> </w:t>
      </w:r>
      <w:r w:rsidRPr="00141C64">
        <w:rPr>
          <w:spacing w:val="-1"/>
          <w:lang w:val="ru-RU"/>
        </w:rPr>
        <w:t>знаковый</w:t>
      </w:r>
      <w:r w:rsidRPr="00141C64">
        <w:rPr>
          <w:spacing w:val="33"/>
          <w:lang w:val="ru-RU"/>
        </w:rPr>
        <w:t xml:space="preserve"> </w:t>
      </w:r>
      <w:r w:rsidRPr="00141C64">
        <w:rPr>
          <w:spacing w:val="-2"/>
          <w:lang w:val="ru-RU"/>
        </w:rPr>
        <w:t>характер</w:t>
      </w:r>
      <w:r w:rsidRPr="00141C64">
        <w:rPr>
          <w:spacing w:val="36"/>
          <w:lang w:val="ru-RU"/>
        </w:rPr>
        <w:t xml:space="preserve"> </w:t>
      </w:r>
      <w:r w:rsidRPr="00141C64">
        <w:rPr>
          <w:spacing w:val="-1"/>
          <w:lang w:val="ru-RU"/>
        </w:rPr>
        <w:t>декоративного</w:t>
      </w:r>
      <w:r w:rsidRPr="00141C64">
        <w:rPr>
          <w:spacing w:val="35"/>
          <w:lang w:val="ru-RU"/>
        </w:rPr>
        <w:t xml:space="preserve"> </w:t>
      </w:r>
      <w:r w:rsidRPr="00141C64">
        <w:rPr>
          <w:lang w:val="ru-RU"/>
        </w:rPr>
        <w:t>образа.</w:t>
      </w:r>
      <w:r w:rsidRPr="00141C64">
        <w:rPr>
          <w:spacing w:val="78"/>
          <w:w w:val="99"/>
          <w:lang w:val="ru-RU"/>
        </w:rPr>
        <w:t xml:space="preserve"> </w:t>
      </w:r>
      <w:r w:rsidRPr="00141C64">
        <w:rPr>
          <w:spacing w:val="-1"/>
          <w:lang w:val="ru-RU"/>
        </w:rPr>
        <w:t>Материалы</w:t>
      </w:r>
      <w:r w:rsidRPr="00141C64">
        <w:rPr>
          <w:spacing w:val="14"/>
          <w:lang w:val="ru-RU"/>
        </w:rPr>
        <w:t xml:space="preserve"> </w:t>
      </w:r>
      <w:r w:rsidRPr="00141C64">
        <w:rPr>
          <w:spacing w:val="-1"/>
          <w:lang w:val="ru-RU"/>
        </w:rPr>
        <w:t>декоративно-прикладного</w:t>
      </w:r>
      <w:r w:rsidRPr="00141C64">
        <w:rPr>
          <w:spacing w:val="13"/>
          <w:lang w:val="ru-RU"/>
        </w:rPr>
        <w:t xml:space="preserve"> </w:t>
      </w:r>
      <w:r w:rsidRPr="00141C64">
        <w:rPr>
          <w:spacing w:val="-1"/>
          <w:lang w:val="ru-RU"/>
        </w:rPr>
        <w:t>искусства.</w:t>
      </w:r>
      <w:r w:rsidRPr="00141C64">
        <w:rPr>
          <w:spacing w:val="16"/>
          <w:lang w:val="ru-RU"/>
        </w:rPr>
        <w:t xml:space="preserve"> </w:t>
      </w:r>
      <w:r w:rsidRPr="00141C64">
        <w:rPr>
          <w:spacing w:val="-1"/>
          <w:lang w:val="ru-RU"/>
        </w:rPr>
        <w:t>Украшение</w:t>
      </w:r>
      <w:r w:rsidRPr="00141C64">
        <w:rPr>
          <w:spacing w:val="12"/>
          <w:lang w:val="ru-RU"/>
        </w:rPr>
        <w:t xml:space="preserve"> </w:t>
      </w:r>
      <w:r w:rsidRPr="00141C64">
        <w:rPr>
          <w:lang w:val="ru-RU"/>
        </w:rPr>
        <w:t>в</w:t>
      </w:r>
      <w:r w:rsidRPr="00141C64">
        <w:rPr>
          <w:spacing w:val="15"/>
          <w:lang w:val="ru-RU"/>
        </w:rPr>
        <w:t xml:space="preserve"> </w:t>
      </w:r>
      <w:r w:rsidRPr="00141C64">
        <w:rPr>
          <w:lang w:val="ru-RU"/>
        </w:rPr>
        <w:t>жизни</w:t>
      </w:r>
      <w:r w:rsidRPr="00141C64">
        <w:rPr>
          <w:spacing w:val="14"/>
          <w:lang w:val="ru-RU"/>
        </w:rPr>
        <w:t xml:space="preserve"> </w:t>
      </w:r>
      <w:r w:rsidRPr="00141C64">
        <w:rPr>
          <w:spacing w:val="-1"/>
          <w:lang w:val="ru-RU"/>
        </w:rPr>
        <w:t>людей,</w:t>
      </w:r>
      <w:r w:rsidRPr="00141C64">
        <w:rPr>
          <w:spacing w:val="16"/>
          <w:lang w:val="ru-RU"/>
        </w:rPr>
        <w:t xml:space="preserve"> </w:t>
      </w:r>
      <w:r w:rsidRPr="00141C64">
        <w:rPr>
          <w:spacing w:val="-2"/>
          <w:lang w:val="ru-RU"/>
        </w:rPr>
        <w:t>его</w:t>
      </w:r>
      <w:r w:rsidRPr="00141C64">
        <w:rPr>
          <w:spacing w:val="18"/>
          <w:lang w:val="ru-RU"/>
        </w:rPr>
        <w:t xml:space="preserve"> </w:t>
      </w:r>
      <w:r w:rsidRPr="00141C64">
        <w:rPr>
          <w:spacing w:val="-1"/>
          <w:lang w:val="ru-RU"/>
        </w:rPr>
        <w:t>функции</w:t>
      </w:r>
      <w:r w:rsidRPr="00141C64">
        <w:rPr>
          <w:spacing w:val="13"/>
          <w:lang w:val="ru-RU"/>
        </w:rPr>
        <w:t xml:space="preserve"> </w:t>
      </w:r>
      <w:r w:rsidRPr="00141C64">
        <w:rPr>
          <w:lang w:val="ru-RU"/>
        </w:rPr>
        <w:t>в</w:t>
      </w:r>
      <w:r w:rsidRPr="00141C64">
        <w:rPr>
          <w:spacing w:val="79"/>
          <w:w w:val="99"/>
          <w:lang w:val="ru-RU"/>
        </w:rPr>
        <w:t xml:space="preserve"> </w:t>
      </w:r>
      <w:r w:rsidRPr="00141C64">
        <w:rPr>
          <w:spacing w:val="1"/>
          <w:lang w:val="ru-RU"/>
        </w:rPr>
        <w:t>жизни</w:t>
      </w:r>
      <w:r w:rsidRPr="00141C64">
        <w:rPr>
          <w:spacing w:val="-23"/>
          <w:lang w:val="ru-RU"/>
        </w:rPr>
        <w:t xml:space="preserve"> </w:t>
      </w:r>
      <w:r w:rsidRPr="00141C64">
        <w:rPr>
          <w:spacing w:val="-1"/>
          <w:lang w:val="ru-RU"/>
        </w:rPr>
        <w:t>общества.</w:t>
      </w:r>
    </w:p>
    <w:p w:rsidR="00771A2E" w:rsidRPr="00141C64" w:rsidRDefault="00771A2E" w:rsidP="00771A2E">
      <w:pPr>
        <w:spacing w:before="8" w:line="239" w:lineRule="auto"/>
        <w:ind w:left="112" w:right="119" w:firstLine="456"/>
        <w:jc w:val="both"/>
        <w:rPr>
          <w:rFonts w:ascii="Times New Roman" w:eastAsia="Times New Roman" w:hAnsi="Times New Roman"/>
          <w:sz w:val="24"/>
          <w:szCs w:val="24"/>
          <w:lang w:val="ru-RU"/>
        </w:rPr>
      </w:pPr>
      <w:r w:rsidRPr="00141C64">
        <w:rPr>
          <w:rFonts w:ascii="Times New Roman" w:hAnsi="Times New Roman"/>
          <w:b/>
          <w:spacing w:val="-1"/>
          <w:sz w:val="24"/>
          <w:lang w:val="ru-RU"/>
        </w:rPr>
        <w:t>Изображение</w:t>
      </w:r>
      <w:r w:rsidRPr="00141C64">
        <w:rPr>
          <w:rFonts w:ascii="Times New Roman" w:hAnsi="Times New Roman"/>
          <w:b/>
          <w:spacing w:val="19"/>
          <w:sz w:val="24"/>
          <w:lang w:val="ru-RU"/>
        </w:rPr>
        <w:t xml:space="preserve"> </w:t>
      </w:r>
      <w:r w:rsidRPr="00141C64">
        <w:rPr>
          <w:rFonts w:ascii="Times New Roman" w:hAnsi="Times New Roman"/>
          <w:b/>
          <w:sz w:val="24"/>
          <w:lang w:val="ru-RU"/>
        </w:rPr>
        <w:t>в</w:t>
      </w:r>
      <w:r w:rsidRPr="00141C64">
        <w:rPr>
          <w:rFonts w:ascii="Times New Roman" w:hAnsi="Times New Roman"/>
          <w:b/>
          <w:spacing w:val="19"/>
          <w:sz w:val="24"/>
          <w:lang w:val="ru-RU"/>
        </w:rPr>
        <w:t xml:space="preserve"> </w:t>
      </w:r>
      <w:r w:rsidRPr="00141C64">
        <w:rPr>
          <w:rFonts w:ascii="Times New Roman" w:hAnsi="Times New Roman"/>
          <w:b/>
          <w:spacing w:val="-1"/>
          <w:sz w:val="24"/>
          <w:lang w:val="ru-RU"/>
        </w:rPr>
        <w:t>синтетических</w:t>
      </w:r>
      <w:r w:rsidRPr="00141C64">
        <w:rPr>
          <w:rFonts w:ascii="Times New Roman" w:hAnsi="Times New Roman"/>
          <w:b/>
          <w:spacing w:val="15"/>
          <w:sz w:val="24"/>
          <w:lang w:val="ru-RU"/>
        </w:rPr>
        <w:t xml:space="preserve"> </w:t>
      </w:r>
      <w:r w:rsidRPr="00141C64">
        <w:rPr>
          <w:rFonts w:ascii="Times New Roman" w:hAnsi="Times New Roman"/>
          <w:b/>
          <w:sz w:val="24"/>
          <w:lang w:val="ru-RU"/>
        </w:rPr>
        <w:t>и</w:t>
      </w:r>
      <w:r w:rsidRPr="00141C64">
        <w:rPr>
          <w:rFonts w:ascii="Times New Roman" w:hAnsi="Times New Roman"/>
          <w:b/>
          <w:spacing w:val="20"/>
          <w:sz w:val="24"/>
          <w:lang w:val="ru-RU"/>
        </w:rPr>
        <w:t xml:space="preserve"> </w:t>
      </w:r>
      <w:r w:rsidRPr="00141C64">
        <w:rPr>
          <w:rFonts w:ascii="Times New Roman" w:hAnsi="Times New Roman"/>
          <w:b/>
          <w:spacing w:val="-1"/>
          <w:sz w:val="24"/>
          <w:lang w:val="ru-RU"/>
        </w:rPr>
        <w:t>экранных</w:t>
      </w:r>
      <w:r w:rsidRPr="00141C64">
        <w:rPr>
          <w:rFonts w:ascii="Times New Roman" w:hAnsi="Times New Roman"/>
          <w:b/>
          <w:spacing w:val="16"/>
          <w:sz w:val="24"/>
          <w:lang w:val="ru-RU"/>
        </w:rPr>
        <w:t xml:space="preserve"> </w:t>
      </w:r>
      <w:r w:rsidRPr="00141C64">
        <w:rPr>
          <w:rFonts w:ascii="Times New Roman" w:hAnsi="Times New Roman"/>
          <w:b/>
          <w:sz w:val="24"/>
          <w:lang w:val="ru-RU"/>
        </w:rPr>
        <w:t>видах</w:t>
      </w:r>
      <w:r w:rsidRPr="00141C64">
        <w:rPr>
          <w:rFonts w:ascii="Times New Roman" w:hAnsi="Times New Roman"/>
          <w:b/>
          <w:spacing w:val="15"/>
          <w:sz w:val="24"/>
          <w:lang w:val="ru-RU"/>
        </w:rPr>
        <w:t xml:space="preserve"> </w:t>
      </w:r>
      <w:r w:rsidRPr="00141C64">
        <w:rPr>
          <w:rFonts w:ascii="Times New Roman" w:hAnsi="Times New Roman"/>
          <w:b/>
          <w:spacing w:val="-1"/>
          <w:sz w:val="24"/>
          <w:lang w:val="ru-RU"/>
        </w:rPr>
        <w:t>искусства</w:t>
      </w:r>
      <w:r w:rsidRPr="00141C64">
        <w:rPr>
          <w:rFonts w:ascii="Times New Roman" w:hAnsi="Times New Roman"/>
          <w:b/>
          <w:spacing w:val="19"/>
          <w:sz w:val="24"/>
          <w:lang w:val="ru-RU"/>
        </w:rPr>
        <w:t xml:space="preserve"> </w:t>
      </w:r>
      <w:r w:rsidRPr="00141C64">
        <w:rPr>
          <w:rFonts w:ascii="Times New Roman" w:hAnsi="Times New Roman"/>
          <w:b/>
          <w:sz w:val="24"/>
          <w:lang w:val="ru-RU"/>
        </w:rPr>
        <w:t>и</w:t>
      </w:r>
      <w:r w:rsidRPr="00141C64">
        <w:rPr>
          <w:rFonts w:ascii="Times New Roman" w:hAnsi="Times New Roman"/>
          <w:b/>
          <w:spacing w:val="20"/>
          <w:sz w:val="24"/>
          <w:lang w:val="ru-RU"/>
        </w:rPr>
        <w:t xml:space="preserve"> </w:t>
      </w:r>
      <w:r w:rsidRPr="00141C64">
        <w:rPr>
          <w:rFonts w:ascii="Times New Roman" w:hAnsi="Times New Roman"/>
          <w:b/>
          <w:spacing w:val="-1"/>
          <w:sz w:val="24"/>
          <w:lang w:val="ru-RU"/>
        </w:rPr>
        <w:t>художественная</w:t>
      </w:r>
      <w:r w:rsidRPr="00141C64">
        <w:rPr>
          <w:rFonts w:ascii="Times New Roman" w:hAnsi="Times New Roman"/>
          <w:b/>
          <w:spacing w:val="74"/>
          <w:w w:val="99"/>
          <w:sz w:val="24"/>
          <w:lang w:val="ru-RU"/>
        </w:rPr>
        <w:t xml:space="preserve"> </w:t>
      </w:r>
      <w:r w:rsidRPr="00141C64">
        <w:rPr>
          <w:rFonts w:ascii="Times New Roman" w:hAnsi="Times New Roman"/>
          <w:b/>
          <w:sz w:val="24"/>
          <w:lang w:val="ru-RU"/>
        </w:rPr>
        <w:t>фотография.</w:t>
      </w:r>
      <w:r w:rsidRPr="00141C64">
        <w:rPr>
          <w:rFonts w:ascii="Times New Roman" w:hAnsi="Times New Roman"/>
          <w:b/>
          <w:spacing w:val="29"/>
          <w:sz w:val="24"/>
          <w:lang w:val="ru-RU"/>
        </w:rPr>
        <w:t xml:space="preserve"> </w:t>
      </w:r>
      <w:r w:rsidRPr="00141C64">
        <w:rPr>
          <w:rFonts w:ascii="Times New Roman" w:hAnsi="Times New Roman"/>
          <w:spacing w:val="-1"/>
          <w:sz w:val="24"/>
          <w:lang w:val="ru-RU"/>
        </w:rPr>
        <w:t>Визуально-пространственные</w:t>
      </w:r>
      <w:r w:rsidRPr="00141C64">
        <w:rPr>
          <w:rFonts w:ascii="Times New Roman" w:hAnsi="Times New Roman"/>
          <w:spacing w:val="27"/>
          <w:sz w:val="24"/>
          <w:lang w:val="ru-RU"/>
        </w:rPr>
        <w:t xml:space="preserve"> </w:t>
      </w:r>
      <w:r w:rsidRPr="00141C64">
        <w:rPr>
          <w:rFonts w:ascii="Times New Roman" w:hAnsi="Times New Roman"/>
          <w:spacing w:val="-2"/>
          <w:sz w:val="24"/>
          <w:lang w:val="ru-RU"/>
        </w:rPr>
        <w:t>виды</w:t>
      </w:r>
      <w:r w:rsidRPr="00141C64">
        <w:rPr>
          <w:rFonts w:ascii="Times New Roman" w:hAnsi="Times New Roman"/>
          <w:spacing w:val="34"/>
          <w:sz w:val="24"/>
          <w:lang w:val="ru-RU"/>
        </w:rPr>
        <w:t xml:space="preserve"> </w:t>
      </w:r>
      <w:r w:rsidRPr="00141C64">
        <w:rPr>
          <w:rFonts w:ascii="Times New Roman" w:hAnsi="Times New Roman"/>
          <w:spacing w:val="-1"/>
          <w:sz w:val="24"/>
          <w:lang w:val="ru-RU"/>
        </w:rPr>
        <w:t>искусства</w:t>
      </w:r>
      <w:r w:rsidRPr="00141C64">
        <w:rPr>
          <w:rFonts w:ascii="Times New Roman" w:hAnsi="Times New Roman"/>
          <w:spacing w:val="31"/>
          <w:sz w:val="24"/>
          <w:lang w:val="ru-RU"/>
        </w:rPr>
        <w:t xml:space="preserve"> </w:t>
      </w:r>
      <w:r w:rsidRPr="00141C64">
        <w:rPr>
          <w:rFonts w:ascii="Times New Roman" w:hAnsi="Times New Roman"/>
          <w:sz w:val="24"/>
          <w:lang w:val="ru-RU"/>
        </w:rPr>
        <w:t>и</w:t>
      </w:r>
      <w:r w:rsidRPr="00141C64">
        <w:rPr>
          <w:rFonts w:ascii="Times New Roman" w:hAnsi="Times New Roman"/>
          <w:spacing w:val="33"/>
          <w:sz w:val="24"/>
          <w:lang w:val="ru-RU"/>
        </w:rPr>
        <w:t xml:space="preserve"> </w:t>
      </w:r>
      <w:r w:rsidRPr="00141C64">
        <w:rPr>
          <w:rFonts w:ascii="Times New Roman" w:hAnsi="Times New Roman"/>
          <w:sz w:val="24"/>
          <w:lang w:val="ru-RU"/>
        </w:rPr>
        <w:t>их</w:t>
      </w:r>
      <w:r w:rsidRPr="00141C64">
        <w:rPr>
          <w:rFonts w:ascii="Times New Roman" w:hAnsi="Times New Roman"/>
          <w:spacing w:val="28"/>
          <w:sz w:val="24"/>
          <w:lang w:val="ru-RU"/>
        </w:rPr>
        <w:t xml:space="preserve"> </w:t>
      </w:r>
      <w:r w:rsidRPr="00141C64">
        <w:rPr>
          <w:rFonts w:ascii="Times New Roman" w:hAnsi="Times New Roman"/>
          <w:sz w:val="24"/>
          <w:lang w:val="ru-RU"/>
        </w:rPr>
        <w:t>значение</w:t>
      </w:r>
      <w:r w:rsidRPr="00141C64">
        <w:rPr>
          <w:rFonts w:ascii="Times New Roman" w:hAnsi="Times New Roman"/>
          <w:spacing w:val="31"/>
          <w:sz w:val="24"/>
          <w:lang w:val="ru-RU"/>
        </w:rPr>
        <w:t xml:space="preserve"> </w:t>
      </w:r>
      <w:r w:rsidRPr="00141C64">
        <w:rPr>
          <w:rFonts w:ascii="Times New Roman" w:hAnsi="Times New Roman"/>
          <w:sz w:val="24"/>
          <w:lang w:val="ru-RU"/>
        </w:rPr>
        <w:t>в</w:t>
      </w:r>
      <w:r w:rsidRPr="00141C64">
        <w:rPr>
          <w:rFonts w:ascii="Times New Roman" w:hAnsi="Times New Roman"/>
          <w:spacing w:val="34"/>
          <w:sz w:val="24"/>
          <w:lang w:val="ru-RU"/>
        </w:rPr>
        <w:t xml:space="preserve"> </w:t>
      </w:r>
      <w:r w:rsidRPr="00141C64">
        <w:rPr>
          <w:rFonts w:ascii="Times New Roman" w:hAnsi="Times New Roman"/>
          <w:sz w:val="24"/>
          <w:lang w:val="ru-RU"/>
        </w:rPr>
        <w:t>жизни</w:t>
      </w:r>
      <w:r w:rsidRPr="00141C64">
        <w:rPr>
          <w:rFonts w:ascii="Times New Roman" w:hAnsi="Times New Roman"/>
          <w:spacing w:val="29"/>
          <w:sz w:val="24"/>
          <w:lang w:val="ru-RU"/>
        </w:rPr>
        <w:t xml:space="preserve"> </w:t>
      </w:r>
      <w:r w:rsidRPr="00141C64">
        <w:rPr>
          <w:rFonts w:ascii="Times New Roman" w:hAnsi="Times New Roman"/>
          <w:spacing w:val="-1"/>
          <w:sz w:val="24"/>
          <w:lang w:val="ru-RU"/>
        </w:rPr>
        <w:t>людей.</w:t>
      </w:r>
      <w:r w:rsidRPr="00141C64">
        <w:rPr>
          <w:rFonts w:ascii="Times New Roman" w:hAnsi="Times New Roman"/>
          <w:spacing w:val="50"/>
          <w:w w:val="99"/>
          <w:sz w:val="24"/>
          <w:lang w:val="ru-RU"/>
        </w:rPr>
        <w:t xml:space="preserve"> </w:t>
      </w:r>
      <w:r w:rsidRPr="00141C64">
        <w:rPr>
          <w:rFonts w:ascii="Times New Roman" w:hAnsi="Times New Roman"/>
          <w:spacing w:val="1"/>
          <w:sz w:val="24"/>
          <w:lang w:val="ru-RU"/>
        </w:rPr>
        <w:t>Роль</w:t>
      </w:r>
      <w:r w:rsidRPr="00141C64">
        <w:rPr>
          <w:rFonts w:ascii="Times New Roman" w:hAnsi="Times New Roman"/>
          <w:sz w:val="24"/>
          <w:lang w:val="ru-RU"/>
        </w:rPr>
        <w:t xml:space="preserve"> и</w:t>
      </w:r>
      <w:r w:rsidRPr="00141C64">
        <w:rPr>
          <w:rFonts w:ascii="Times New Roman" w:hAnsi="Times New Roman"/>
          <w:spacing w:val="1"/>
          <w:sz w:val="24"/>
          <w:lang w:val="ru-RU"/>
        </w:rPr>
        <w:t xml:space="preserve"> </w:t>
      </w:r>
      <w:r w:rsidRPr="00141C64">
        <w:rPr>
          <w:rFonts w:ascii="Times New Roman" w:hAnsi="Times New Roman"/>
          <w:sz w:val="24"/>
          <w:lang w:val="ru-RU"/>
        </w:rPr>
        <w:t>значение</w:t>
      </w:r>
      <w:r w:rsidRPr="00141C64">
        <w:rPr>
          <w:rFonts w:ascii="Times New Roman" w:hAnsi="Times New Roman"/>
          <w:spacing w:val="-1"/>
          <w:sz w:val="24"/>
          <w:lang w:val="ru-RU"/>
        </w:rPr>
        <w:t xml:space="preserve"> изобразительного</w:t>
      </w:r>
      <w:r w:rsidRPr="00141C64">
        <w:rPr>
          <w:rFonts w:ascii="Times New Roman" w:hAnsi="Times New Roman"/>
          <w:spacing w:val="8"/>
          <w:sz w:val="24"/>
          <w:lang w:val="ru-RU"/>
        </w:rPr>
        <w:t xml:space="preserve"> </w:t>
      </w:r>
      <w:r w:rsidRPr="00141C64">
        <w:rPr>
          <w:rFonts w:ascii="Times New Roman" w:hAnsi="Times New Roman"/>
          <w:spacing w:val="-1"/>
          <w:sz w:val="24"/>
          <w:lang w:val="ru-RU"/>
        </w:rPr>
        <w:t>искусства</w:t>
      </w:r>
      <w:r w:rsidRPr="00141C64">
        <w:rPr>
          <w:rFonts w:ascii="Times New Roman" w:hAnsi="Times New Roman"/>
          <w:spacing w:val="4"/>
          <w:sz w:val="24"/>
          <w:lang w:val="ru-RU"/>
        </w:rPr>
        <w:t xml:space="preserve"> </w:t>
      </w:r>
      <w:r w:rsidRPr="00141C64">
        <w:rPr>
          <w:rFonts w:ascii="Times New Roman" w:hAnsi="Times New Roman"/>
          <w:sz w:val="24"/>
          <w:lang w:val="ru-RU"/>
        </w:rPr>
        <w:t>в</w:t>
      </w:r>
      <w:r w:rsidRPr="00141C64">
        <w:rPr>
          <w:rFonts w:ascii="Times New Roman" w:hAnsi="Times New Roman"/>
          <w:spacing w:val="1"/>
          <w:sz w:val="24"/>
          <w:lang w:val="ru-RU"/>
        </w:rPr>
        <w:t xml:space="preserve"> </w:t>
      </w:r>
      <w:r w:rsidRPr="00141C64">
        <w:rPr>
          <w:rFonts w:ascii="Times New Roman" w:hAnsi="Times New Roman"/>
          <w:spacing w:val="-1"/>
          <w:sz w:val="24"/>
          <w:lang w:val="ru-RU"/>
        </w:rPr>
        <w:t>синтетических</w:t>
      </w:r>
      <w:r w:rsidRPr="00141C64">
        <w:rPr>
          <w:rFonts w:ascii="Times New Roman" w:hAnsi="Times New Roman"/>
          <w:sz w:val="24"/>
          <w:lang w:val="ru-RU"/>
        </w:rPr>
        <w:t xml:space="preserve"> </w:t>
      </w:r>
      <w:r w:rsidRPr="00141C64">
        <w:rPr>
          <w:rFonts w:ascii="Times New Roman" w:hAnsi="Times New Roman"/>
          <w:spacing w:val="-1"/>
          <w:sz w:val="24"/>
          <w:lang w:val="ru-RU"/>
        </w:rPr>
        <w:t>видах</w:t>
      </w:r>
      <w:r w:rsidRPr="00141C64">
        <w:rPr>
          <w:rFonts w:ascii="Times New Roman" w:hAnsi="Times New Roman"/>
          <w:sz w:val="24"/>
          <w:lang w:val="ru-RU"/>
        </w:rPr>
        <w:t xml:space="preserve"> творчества.</w:t>
      </w:r>
      <w:r w:rsidRPr="00141C64">
        <w:rPr>
          <w:rFonts w:ascii="Times New Roman" w:hAnsi="Times New Roman"/>
          <w:spacing w:val="6"/>
          <w:sz w:val="24"/>
          <w:lang w:val="ru-RU"/>
        </w:rPr>
        <w:t xml:space="preserve"> </w:t>
      </w:r>
      <w:r w:rsidRPr="00141C64">
        <w:rPr>
          <w:rFonts w:ascii="Times New Roman" w:hAnsi="Times New Roman"/>
          <w:spacing w:val="-1"/>
          <w:sz w:val="24"/>
          <w:lang w:val="ru-RU"/>
        </w:rPr>
        <w:t>Художник</w:t>
      </w:r>
      <w:r w:rsidRPr="00141C64">
        <w:rPr>
          <w:rFonts w:ascii="Times New Roman" w:hAnsi="Times New Roman"/>
          <w:spacing w:val="3"/>
          <w:sz w:val="24"/>
          <w:lang w:val="ru-RU"/>
        </w:rPr>
        <w:t xml:space="preserve"> </w:t>
      </w:r>
      <w:r w:rsidRPr="00141C64">
        <w:rPr>
          <w:rFonts w:ascii="Times New Roman" w:hAnsi="Times New Roman"/>
          <w:sz w:val="24"/>
          <w:lang w:val="ru-RU"/>
        </w:rPr>
        <w:t>в</w:t>
      </w:r>
      <w:r w:rsidRPr="00141C64">
        <w:rPr>
          <w:rFonts w:ascii="Times New Roman" w:hAnsi="Times New Roman"/>
          <w:spacing w:val="56"/>
          <w:w w:val="99"/>
          <w:sz w:val="24"/>
          <w:lang w:val="ru-RU"/>
        </w:rPr>
        <w:t xml:space="preserve"> </w:t>
      </w:r>
      <w:r w:rsidRPr="00141C64">
        <w:rPr>
          <w:rFonts w:ascii="Times New Roman" w:hAnsi="Times New Roman"/>
          <w:spacing w:val="-1"/>
          <w:sz w:val="24"/>
          <w:lang w:val="ru-RU"/>
        </w:rPr>
        <w:t>театре.</w:t>
      </w:r>
      <w:r w:rsidRPr="00141C64">
        <w:rPr>
          <w:rFonts w:ascii="Times New Roman" w:hAnsi="Times New Roman"/>
          <w:spacing w:val="34"/>
          <w:sz w:val="24"/>
          <w:lang w:val="ru-RU"/>
        </w:rPr>
        <w:t xml:space="preserve"> </w:t>
      </w:r>
      <w:r w:rsidRPr="00141C64">
        <w:rPr>
          <w:rFonts w:ascii="Times New Roman" w:hAnsi="Times New Roman"/>
          <w:spacing w:val="-1"/>
          <w:sz w:val="24"/>
          <w:lang w:val="ru-RU"/>
        </w:rPr>
        <w:t>Изобразительная</w:t>
      </w:r>
      <w:r w:rsidRPr="00141C64">
        <w:rPr>
          <w:rFonts w:ascii="Times New Roman" w:hAnsi="Times New Roman"/>
          <w:spacing w:val="27"/>
          <w:sz w:val="24"/>
          <w:lang w:val="ru-RU"/>
        </w:rPr>
        <w:t xml:space="preserve"> </w:t>
      </w:r>
      <w:r w:rsidRPr="00141C64">
        <w:rPr>
          <w:rFonts w:ascii="Times New Roman" w:hAnsi="Times New Roman"/>
          <w:spacing w:val="-1"/>
          <w:sz w:val="24"/>
          <w:lang w:val="ru-RU"/>
        </w:rPr>
        <w:t>природа</w:t>
      </w:r>
      <w:r w:rsidRPr="00141C64">
        <w:rPr>
          <w:rFonts w:ascii="Times New Roman" w:hAnsi="Times New Roman"/>
          <w:spacing w:val="32"/>
          <w:sz w:val="24"/>
          <w:lang w:val="ru-RU"/>
        </w:rPr>
        <w:t xml:space="preserve"> </w:t>
      </w:r>
      <w:r w:rsidRPr="00141C64">
        <w:rPr>
          <w:rFonts w:ascii="Times New Roman" w:hAnsi="Times New Roman"/>
          <w:spacing w:val="-1"/>
          <w:sz w:val="24"/>
          <w:lang w:val="ru-RU"/>
        </w:rPr>
        <w:t>экранных</w:t>
      </w:r>
      <w:r w:rsidRPr="00141C64">
        <w:rPr>
          <w:rFonts w:ascii="Times New Roman" w:hAnsi="Times New Roman"/>
          <w:spacing w:val="27"/>
          <w:sz w:val="24"/>
          <w:lang w:val="ru-RU"/>
        </w:rPr>
        <w:t xml:space="preserve"> </w:t>
      </w:r>
      <w:r w:rsidRPr="00141C64">
        <w:rPr>
          <w:rFonts w:ascii="Times New Roman" w:hAnsi="Times New Roman"/>
          <w:spacing w:val="-1"/>
          <w:sz w:val="24"/>
          <w:lang w:val="ru-RU"/>
        </w:rPr>
        <w:t>искусств.</w:t>
      </w:r>
      <w:r w:rsidRPr="00141C64">
        <w:rPr>
          <w:rFonts w:ascii="Times New Roman" w:hAnsi="Times New Roman"/>
          <w:spacing w:val="34"/>
          <w:sz w:val="24"/>
          <w:lang w:val="ru-RU"/>
        </w:rPr>
        <w:t xml:space="preserve"> </w:t>
      </w:r>
      <w:r w:rsidRPr="00141C64">
        <w:rPr>
          <w:rFonts w:ascii="Times New Roman" w:hAnsi="Times New Roman"/>
          <w:sz w:val="24"/>
          <w:lang w:val="ru-RU"/>
        </w:rPr>
        <w:t>Телевизионное</w:t>
      </w:r>
      <w:r w:rsidRPr="00141C64">
        <w:rPr>
          <w:rFonts w:ascii="Times New Roman" w:hAnsi="Times New Roman"/>
          <w:spacing w:val="32"/>
          <w:sz w:val="24"/>
          <w:lang w:val="ru-RU"/>
        </w:rPr>
        <w:t xml:space="preserve"> </w:t>
      </w:r>
      <w:r w:rsidRPr="00141C64">
        <w:rPr>
          <w:rFonts w:ascii="Times New Roman" w:hAnsi="Times New Roman"/>
          <w:spacing w:val="-1"/>
          <w:sz w:val="24"/>
          <w:lang w:val="ru-RU"/>
        </w:rPr>
        <w:t>изображение,</w:t>
      </w:r>
      <w:r w:rsidRPr="00141C64">
        <w:rPr>
          <w:rFonts w:ascii="Times New Roman" w:hAnsi="Times New Roman"/>
          <w:spacing w:val="30"/>
          <w:sz w:val="24"/>
          <w:lang w:val="ru-RU"/>
        </w:rPr>
        <w:t xml:space="preserve"> </w:t>
      </w:r>
      <w:r w:rsidRPr="00141C64">
        <w:rPr>
          <w:rFonts w:ascii="Times New Roman" w:hAnsi="Times New Roman"/>
          <w:spacing w:val="-2"/>
          <w:sz w:val="24"/>
          <w:lang w:val="ru-RU"/>
        </w:rPr>
        <w:t>его</w:t>
      </w:r>
      <w:r w:rsidRPr="00141C64">
        <w:rPr>
          <w:rFonts w:ascii="Times New Roman" w:hAnsi="Times New Roman"/>
          <w:spacing w:val="77"/>
          <w:w w:val="99"/>
          <w:sz w:val="24"/>
          <w:lang w:val="ru-RU"/>
        </w:rPr>
        <w:t xml:space="preserve"> </w:t>
      </w:r>
      <w:r w:rsidRPr="00141C64">
        <w:rPr>
          <w:rFonts w:ascii="Times New Roman" w:hAnsi="Times New Roman"/>
          <w:spacing w:val="-1"/>
          <w:sz w:val="24"/>
          <w:lang w:val="ru-RU"/>
        </w:rPr>
        <w:t>особенности</w:t>
      </w:r>
      <w:r w:rsidRPr="00141C64">
        <w:rPr>
          <w:rFonts w:ascii="Times New Roman" w:hAnsi="Times New Roman"/>
          <w:spacing w:val="-13"/>
          <w:sz w:val="24"/>
          <w:lang w:val="ru-RU"/>
        </w:rPr>
        <w:t xml:space="preserve"> </w:t>
      </w:r>
      <w:r w:rsidRPr="00141C64">
        <w:rPr>
          <w:rFonts w:ascii="Times New Roman" w:hAnsi="Times New Roman"/>
          <w:sz w:val="24"/>
          <w:lang w:val="ru-RU"/>
        </w:rPr>
        <w:t>и</w:t>
      </w:r>
      <w:r w:rsidRPr="00141C64">
        <w:rPr>
          <w:rFonts w:ascii="Times New Roman" w:hAnsi="Times New Roman"/>
          <w:spacing w:val="-12"/>
          <w:sz w:val="24"/>
          <w:lang w:val="ru-RU"/>
        </w:rPr>
        <w:t xml:space="preserve"> </w:t>
      </w:r>
      <w:r w:rsidRPr="00141C64">
        <w:rPr>
          <w:rFonts w:ascii="Times New Roman" w:hAnsi="Times New Roman"/>
          <w:spacing w:val="-1"/>
          <w:sz w:val="24"/>
          <w:lang w:val="ru-RU"/>
        </w:rPr>
        <w:t>возможности.</w:t>
      </w:r>
      <w:r w:rsidRPr="00141C64">
        <w:rPr>
          <w:rFonts w:ascii="Times New Roman" w:hAnsi="Times New Roman"/>
          <w:spacing w:val="-8"/>
          <w:sz w:val="24"/>
          <w:lang w:val="ru-RU"/>
        </w:rPr>
        <w:t xml:space="preserve"> </w:t>
      </w:r>
      <w:r w:rsidRPr="00141C64">
        <w:rPr>
          <w:rFonts w:ascii="Times New Roman" w:hAnsi="Times New Roman"/>
          <w:spacing w:val="-1"/>
          <w:sz w:val="24"/>
          <w:lang w:val="ru-RU"/>
        </w:rPr>
        <w:t>Создание</w:t>
      </w:r>
      <w:r w:rsidRPr="00141C64">
        <w:rPr>
          <w:rFonts w:ascii="Times New Roman" w:hAnsi="Times New Roman"/>
          <w:spacing w:val="-10"/>
          <w:sz w:val="24"/>
          <w:lang w:val="ru-RU"/>
        </w:rPr>
        <w:t xml:space="preserve"> </w:t>
      </w:r>
      <w:r w:rsidRPr="00141C64">
        <w:rPr>
          <w:rFonts w:ascii="Times New Roman" w:hAnsi="Times New Roman"/>
          <w:spacing w:val="-1"/>
          <w:sz w:val="24"/>
          <w:lang w:val="ru-RU"/>
        </w:rPr>
        <w:t>художественного</w:t>
      </w:r>
      <w:r w:rsidRPr="00141C64">
        <w:rPr>
          <w:rFonts w:ascii="Times New Roman" w:hAnsi="Times New Roman"/>
          <w:spacing w:val="-13"/>
          <w:sz w:val="24"/>
          <w:lang w:val="ru-RU"/>
        </w:rPr>
        <w:t xml:space="preserve"> </w:t>
      </w:r>
      <w:r w:rsidRPr="00141C64">
        <w:rPr>
          <w:rFonts w:ascii="Times New Roman" w:hAnsi="Times New Roman"/>
          <w:sz w:val="24"/>
          <w:lang w:val="ru-RU"/>
        </w:rPr>
        <w:t>образа</w:t>
      </w:r>
      <w:r w:rsidRPr="00141C64">
        <w:rPr>
          <w:rFonts w:ascii="Times New Roman" w:hAnsi="Times New Roman"/>
          <w:spacing w:val="-10"/>
          <w:sz w:val="24"/>
          <w:lang w:val="ru-RU"/>
        </w:rPr>
        <w:t xml:space="preserve"> </w:t>
      </w:r>
      <w:r w:rsidRPr="00141C64">
        <w:rPr>
          <w:rFonts w:ascii="Times New Roman" w:hAnsi="Times New Roman"/>
          <w:sz w:val="24"/>
          <w:lang w:val="ru-RU"/>
        </w:rPr>
        <w:t>в</w:t>
      </w:r>
      <w:r w:rsidRPr="00141C64">
        <w:rPr>
          <w:rFonts w:ascii="Times New Roman" w:hAnsi="Times New Roman"/>
          <w:spacing w:val="-12"/>
          <w:sz w:val="24"/>
          <w:lang w:val="ru-RU"/>
        </w:rPr>
        <w:t xml:space="preserve"> </w:t>
      </w:r>
      <w:r w:rsidRPr="00141C64">
        <w:rPr>
          <w:rFonts w:ascii="Times New Roman" w:hAnsi="Times New Roman"/>
          <w:spacing w:val="-1"/>
          <w:sz w:val="24"/>
          <w:lang w:val="ru-RU"/>
        </w:rPr>
        <w:t>искусстве</w:t>
      </w:r>
      <w:r w:rsidRPr="00141C64">
        <w:rPr>
          <w:rFonts w:ascii="Times New Roman" w:hAnsi="Times New Roman"/>
          <w:spacing w:val="-10"/>
          <w:sz w:val="24"/>
          <w:lang w:val="ru-RU"/>
        </w:rPr>
        <w:t xml:space="preserve"> </w:t>
      </w:r>
      <w:r w:rsidRPr="00141C64">
        <w:rPr>
          <w:rFonts w:ascii="Times New Roman" w:hAnsi="Times New Roman"/>
          <w:spacing w:val="-1"/>
          <w:sz w:val="24"/>
          <w:lang w:val="ru-RU"/>
        </w:rPr>
        <w:t>фотографии.</w:t>
      </w:r>
    </w:p>
    <w:p w:rsidR="00771A2E" w:rsidRPr="00141C64" w:rsidRDefault="00771A2E" w:rsidP="00FB14F6">
      <w:pPr>
        <w:pStyle w:val="affb"/>
        <w:rPr>
          <w:bCs/>
        </w:rPr>
      </w:pPr>
      <w:r w:rsidRPr="00141C64">
        <w:t>Музыка</w:t>
      </w:r>
    </w:p>
    <w:p w:rsidR="00771A2E" w:rsidRPr="00141C64" w:rsidRDefault="00771A2E" w:rsidP="00771A2E">
      <w:pPr>
        <w:pStyle w:val="a3"/>
        <w:ind w:right="122"/>
        <w:jc w:val="both"/>
        <w:rPr>
          <w:lang w:val="ru-RU"/>
        </w:rPr>
      </w:pPr>
      <w:r w:rsidRPr="00141C64">
        <w:rPr>
          <w:b/>
          <w:lang w:val="ru-RU"/>
        </w:rPr>
        <w:t>Музыка</w:t>
      </w:r>
      <w:r w:rsidRPr="00141C64">
        <w:rPr>
          <w:b/>
          <w:spacing w:val="36"/>
          <w:lang w:val="ru-RU"/>
        </w:rPr>
        <w:t xml:space="preserve"> </w:t>
      </w:r>
      <w:r w:rsidRPr="00141C64">
        <w:rPr>
          <w:b/>
          <w:lang w:val="ru-RU"/>
        </w:rPr>
        <w:t>как</w:t>
      </w:r>
      <w:r w:rsidRPr="00141C64">
        <w:rPr>
          <w:b/>
          <w:spacing w:val="38"/>
          <w:lang w:val="ru-RU"/>
        </w:rPr>
        <w:t xml:space="preserve"> </w:t>
      </w:r>
      <w:r w:rsidRPr="00141C64">
        <w:rPr>
          <w:b/>
          <w:spacing w:val="-2"/>
          <w:lang w:val="ru-RU"/>
        </w:rPr>
        <w:t>вид</w:t>
      </w:r>
      <w:r w:rsidRPr="00141C64">
        <w:rPr>
          <w:b/>
          <w:spacing w:val="36"/>
          <w:lang w:val="ru-RU"/>
        </w:rPr>
        <w:t xml:space="preserve"> </w:t>
      </w:r>
      <w:r w:rsidRPr="00141C64">
        <w:rPr>
          <w:b/>
          <w:spacing w:val="-1"/>
          <w:lang w:val="ru-RU"/>
        </w:rPr>
        <w:t>искусства.</w:t>
      </w:r>
      <w:r w:rsidRPr="00141C64">
        <w:rPr>
          <w:b/>
          <w:spacing w:val="39"/>
          <w:lang w:val="ru-RU"/>
        </w:rPr>
        <w:t xml:space="preserve"> </w:t>
      </w:r>
      <w:r w:rsidRPr="00141C64">
        <w:rPr>
          <w:spacing w:val="-1"/>
          <w:lang w:val="ru-RU"/>
        </w:rPr>
        <w:t>Основы</w:t>
      </w:r>
      <w:r w:rsidRPr="00141C64">
        <w:rPr>
          <w:spacing w:val="35"/>
          <w:lang w:val="ru-RU"/>
        </w:rPr>
        <w:t xml:space="preserve"> </w:t>
      </w:r>
      <w:r w:rsidRPr="00141C64">
        <w:rPr>
          <w:spacing w:val="-1"/>
          <w:lang w:val="ru-RU"/>
        </w:rPr>
        <w:t>музыки:</w:t>
      </w:r>
      <w:r w:rsidRPr="00141C64">
        <w:rPr>
          <w:spacing w:val="38"/>
          <w:lang w:val="ru-RU"/>
        </w:rPr>
        <w:t xml:space="preserve"> </w:t>
      </w:r>
      <w:r w:rsidRPr="00141C64">
        <w:rPr>
          <w:spacing w:val="-1"/>
          <w:lang w:val="ru-RU"/>
        </w:rPr>
        <w:t>интонационно-образная,</w:t>
      </w:r>
      <w:r w:rsidRPr="00141C64">
        <w:rPr>
          <w:spacing w:val="39"/>
          <w:lang w:val="ru-RU"/>
        </w:rPr>
        <w:t xml:space="preserve"> </w:t>
      </w:r>
      <w:r w:rsidRPr="00141C64">
        <w:rPr>
          <w:spacing w:val="-1"/>
          <w:lang w:val="ru-RU"/>
        </w:rPr>
        <w:t>жанровая,</w:t>
      </w:r>
      <w:r w:rsidRPr="00141C64">
        <w:rPr>
          <w:spacing w:val="73"/>
          <w:w w:val="99"/>
          <w:lang w:val="ru-RU"/>
        </w:rPr>
        <w:t xml:space="preserve"> </w:t>
      </w:r>
      <w:r w:rsidRPr="00141C64">
        <w:rPr>
          <w:spacing w:val="-1"/>
          <w:lang w:val="ru-RU"/>
        </w:rPr>
        <w:t>стилевая.</w:t>
      </w:r>
      <w:r w:rsidRPr="00141C64">
        <w:rPr>
          <w:spacing w:val="1"/>
          <w:lang w:val="ru-RU"/>
        </w:rPr>
        <w:t xml:space="preserve"> </w:t>
      </w:r>
      <w:r w:rsidRPr="00141C64">
        <w:rPr>
          <w:lang w:val="ru-RU"/>
        </w:rPr>
        <w:t>Интонация в</w:t>
      </w:r>
      <w:r w:rsidRPr="00141C64">
        <w:rPr>
          <w:spacing w:val="1"/>
          <w:lang w:val="ru-RU"/>
        </w:rPr>
        <w:t xml:space="preserve"> </w:t>
      </w:r>
      <w:r w:rsidRPr="00141C64">
        <w:rPr>
          <w:spacing w:val="-2"/>
          <w:lang w:val="ru-RU"/>
        </w:rPr>
        <w:t>музыке</w:t>
      </w:r>
      <w:r w:rsidRPr="00141C64">
        <w:rPr>
          <w:spacing w:val="3"/>
          <w:lang w:val="ru-RU"/>
        </w:rPr>
        <w:t xml:space="preserve"> </w:t>
      </w:r>
      <w:r w:rsidRPr="00141C64">
        <w:rPr>
          <w:spacing w:val="-1"/>
          <w:lang w:val="ru-RU"/>
        </w:rPr>
        <w:t xml:space="preserve">как </w:t>
      </w:r>
      <w:r w:rsidRPr="00141C64">
        <w:rPr>
          <w:spacing w:val="1"/>
          <w:lang w:val="ru-RU"/>
        </w:rPr>
        <w:t>звуковое</w:t>
      </w:r>
      <w:r w:rsidRPr="00141C64">
        <w:rPr>
          <w:spacing w:val="-1"/>
          <w:lang w:val="ru-RU"/>
        </w:rPr>
        <w:t xml:space="preserve"> </w:t>
      </w:r>
      <w:r w:rsidRPr="00141C64">
        <w:rPr>
          <w:lang w:val="ru-RU"/>
        </w:rPr>
        <w:t>воплощение</w:t>
      </w:r>
      <w:r w:rsidRPr="00141C64">
        <w:rPr>
          <w:spacing w:val="-2"/>
          <w:lang w:val="ru-RU"/>
        </w:rPr>
        <w:t xml:space="preserve"> </w:t>
      </w:r>
      <w:r w:rsidRPr="00141C64">
        <w:rPr>
          <w:lang w:val="ru-RU"/>
        </w:rPr>
        <w:t>художественных</w:t>
      </w:r>
      <w:r w:rsidRPr="00141C64">
        <w:rPr>
          <w:spacing w:val="-5"/>
          <w:lang w:val="ru-RU"/>
        </w:rPr>
        <w:t xml:space="preserve"> </w:t>
      </w:r>
      <w:r w:rsidRPr="00141C64">
        <w:rPr>
          <w:spacing w:val="-1"/>
          <w:lang w:val="ru-RU"/>
        </w:rPr>
        <w:t>идей</w:t>
      </w:r>
      <w:r w:rsidRPr="00141C64">
        <w:rPr>
          <w:spacing w:val="1"/>
          <w:lang w:val="ru-RU"/>
        </w:rPr>
        <w:t xml:space="preserve"> </w:t>
      </w:r>
      <w:r w:rsidRPr="00141C64">
        <w:rPr>
          <w:lang w:val="ru-RU"/>
        </w:rPr>
        <w:t>и средоточие</w:t>
      </w:r>
      <w:r w:rsidRPr="00141C64">
        <w:rPr>
          <w:spacing w:val="40"/>
          <w:w w:val="99"/>
          <w:lang w:val="ru-RU"/>
        </w:rPr>
        <w:t xml:space="preserve"> </w:t>
      </w:r>
      <w:r w:rsidRPr="00141C64">
        <w:rPr>
          <w:spacing w:val="-1"/>
          <w:lang w:val="ru-RU"/>
        </w:rPr>
        <w:t>смысла.</w:t>
      </w:r>
      <w:r w:rsidRPr="00141C64">
        <w:rPr>
          <w:lang w:val="ru-RU"/>
        </w:rPr>
        <w:t xml:space="preserve"> </w:t>
      </w:r>
      <w:r w:rsidRPr="00141C64">
        <w:rPr>
          <w:spacing w:val="-2"/>
          <w:lang w:val="ru-RU"/>
        </w:rPr>
        <w:t>Музыка</w:t>
      </w:r>
      <w:r w:rsidRPr="00141C64">
        <w:rPr>
          <w:spacing w:val="57"/>
          <w:lang w:val="ru-RU"/>
        </w:rPr>
        <w:t xml:space="preserve"> </w:t>
      </w:r>
      <w:r w:rsidRPr="00141C64">
        <w:rPr>
          <w:lang w:val="ru-RU"/>
        </w:rPr>
        <w:t>вокальная,</w:t>
      </w:r>
      <w:r w:rsidRPr="00141C64">
        <w:rPr>
          <w:spacing w:val="57"/>
          <w:lang w:val="ru-RU"/>
        </w:rPr>
        <w:t xml:space="preserve"> </w:t>
      </w:r>
      <w:r w:rsidRPr="00141C64">
        <w:rPr>
          <w:spacing w:val="-1"/>
          <w:lang w:val="ru-RU"/>
        </w:rPr>
        <w:t>симфоническая</w:t>
      </w:r>
      <w:r w:rsidRPr="00141C64">
        <w:rPr>
          <w:spacing w:val="58"/>
          <w:lang w:val="ru-RU"/>
        </w:rPr>
        <w:t xml:space="preserve"> </w:t>
      </w:r>
      <w:r w:rsidRPr="00141C64">
        <w:rPr>
          <w:lang w:val="ru-RU"/>
        </w:rPr>
        <w:t>и</w:t>
      </w:r>
      <w:r w:rsidRPr="00141C64">
        <w:rPr>
          <w:spacing w:val="59"/>
          <w:lang w:val="ru-RU"/>
        </w:rPr>
        <w:t xml:space="preserve"> </w:t>
      </w:r>
      <w:r w:rsidRPr="00141C64">
        <w:rPr>
          <w:spacing w:val="-1"/>
          <w:lang w:val="ru-RU"/>
        </w:rPr>
        <w:t>театральная;</w:t>
      </w:r>
      <w:r w:rsidRPr="00141C64">
        <w:rPr>
          <w:spacing w:val="55"/>
          <w:lang w:val="ru-RU"/>
        </w:rPr>
        <w:t xml:space="preserve"> </w:t>
      </w:r>
      <w:r w:rsidRPr="00141C64">
        <w:rPr>
          <w:spacing w:val="-1"/>
          <w:lang w:val="ru-RU"/>
        </w:rPr>
        <w:t>вокально-инструментальная</w:t>
      </w:r>
      <w:r w:rsidRPr="00141C64">
        <w:rPr>
          <w:spacing w:val="58"/>
          <w:lang w:val="ru-RU"/>
        </w:rPr>
        <w:t xml:space="preserve"> </w:t>
      </w:r>
      <w:r w:rsidRPr="00141C64">
        <w:rPr>
          <w:lang w:val="ru-RU"/>
        </w:rPr>
        <w:t>и</w:t>
      </w:r>
      <w:r w:rsidRPr="00141C64">
        <w:rPr>
          <w:spacing w:val="61"/>
          <w:w w:val="99"/>
          <w:lang w:val="ru-RU"/>
        </w:rPr>
        <w:t xml:space="preserve"> </w:t>
      </w:r>
      <w:r w:rsidRPr="00141C64">
        <w:rPr>
          <w:spacing w:val="-1"/>
          <w:lang w:val="ru-RU"/>
        </w:rPr>
        <w:t>камерно-инструментальная.</w:t>
      </w:r>
      <w:r w:rsidRPr="00141C64">
        <w:rPr>
          <w:lang w:val="ru-RU"/>
        </w:rPr>
        <w:t xml:space="preserve"> Музыкальное</w:t>
      </w:r>
      <w:r w:rsidRPr="00141C64">
        <w:rPr>
          <w:spacing w:val="59"/>
          <w:lang w:val="ru-RU"/>
        </w:rPr>
        <w:t xml:space="preserve"> </w:t>
      </w:r>
      <w:r w:rsidRPr="00141C64">
        <w:rPr>
          <w:spacing w:val="-1"/>
          <w:lang w:val="ru-RU"/>
        </w:rPr>
        <w:t>искусство:</w:t>
      </w:r>
      <w:r w:rsidRPr="00141C64">
        <w:rPr>
          <w:spacing w:val="59"/>
          <w:lang w:val="ru-RU"/>
        </w:rPr>
        <w:t xml:space="preserve"> </w:t>
      </w:r>
      <w:r w:rsidRPr="00141C64">
        <w:rPr>
          <w:spacing w:val="-1"/>
          <w:lang w:val="ru-RU"/>
        </w:rPr>
        <w:t>исторические</w:t>
      </w:r>
      <w:r w:rsidRPr="00141C64">
        <w:rPr>
          <w:spacing w:val="58"/>
          <w:lang w:val="ru-RU"/>
        </w:rPr>
        <w:t xml:space="preserve"> </w:t>
      </w:r>
      <w:r w:rsidRPr="00141C64">
        <w:rPr>
          <w:spacing w:val="-1"/>
          <w:lang w:val="ru-RU"/>
        </w:rPr>
        <w:t>эпохи,</w:t>
      </w:r>
      <w:r w:rsidRPr="00141C64">
        <w:rPr>
          <w:spacing w:val="1"/>
          <w:lang w:val="ru-RU"/>
        </w:rPr>
        <w:t xml:space="preserve"> </w:t>
      </w:r>
      <w:r w:rsidRPr="00141C64">
        <w:rPr>
          <w:lang w:val="ru-RU"/>
        </w:rPr>
        <w:t>стилевые</w:t>
      </w:r>
      <w:r w:rsidRPr="00141C64">
        <w:rPr>
          <w:spacing w:val="72"/>
          <w:w w:val="99"/>
          <w:lang w:val="ru-RU"/>
        </w:rPr>
        <w:t xml:space="preserve"> </w:t>
      </w:r>
      <w:r w:rsidRPr="00141C64">
        <w:rPr>
          <w:lang w:val="ru-RU"/>
        </w:rPr>
        <w:t>направления,</w:t>
      </w:r>
      <w:r w:rsidRPr="00141C64">
        <w:rPr>
          <w:spacing w:val="-5"/>
          <w:lang w:val="ru-RU"/>
        </w:rPr>
        <w:t xml:space="preserve"> </w:t>
      </w:r>
      <w:r w:rsidRPr="00141C64">
        <w:rPr>
          <w:spacing w:val="-1"/>
          <w:lang w:val="ru-RU"/>
        </w:rPr>
        <w:t>национальные</w:t>
      </w:r>
      <w:r w:rsidRPr="00141C64">
        <w:rPr>
          <w:spacing w:val="-6"/>
          <w:lang w:val="ru-RU"/>
        </w:rPr>
        <w:t xml:space="preserve"> </w:t>
      </w:r>
      <w:r w:rsidRPr="00141C64">
        <w:rPr>
          <w:lang w:val="ru-RU"/>
        </w:rPr>
        <w:t>школы</w:t>
      </w:r>
      <w:r w:rsidRPr="00141C64">
        <w:rPr>
          <w:spacing w:val="-4"/>
          <w:lang w:val="ru-RU"/>
        </w:rPr>
        <w:t xml:space="preserve"> </w:t>
      </w:r>
      <w:r w:rsidRPr="00141C64">
        <w:rPr>
          <w:lang w:val="ru-RU"/>
        </w:rPr>
        <w:t>и</w:t>
      </w:r>
      <w:r w:rsidRPr="00141C64">
        <w:rPr>
          <w:spacing w:val="-5"/>
          <w:lang w:val="ru-RU"/>
        </w:rPr>
        <w:t xml:space="preserve"> </w:t>
      </w:r>
      <w:r w:rsidRPr="00141C64">
        <w:rPr>
          <w:lang w:val="ru-RU"/>
        </w:rPr>
        <w:t>их</w:t>
      </w:r>
      <w:r w:rsidRPr="00141C64">
        <w:rPr>
          <w:spacing w:val="-11"/>
          <w:lang w:val="ru-RU"/>
        </w:rPr>
        <w:t xml:space="preserve"> </w:t>
      </w:r>
      <w:r w:rsidRPr="00141C64">
        <w:rPr>
          <w:lang w:val="ru-RU"/>
        </w:rPr>
        <w:t>традиции,</w:t>
      </w:r>
      <w:r w:rsidRPr="00141C64">
        <w:rPr>
          <w:spacing w:val="-4"/>
          <w:lang w:val="ru-RU"/>
        </w:rPr>
        <w:t xml:space="preserve"> </w:t>
      </w:r>
      <w:r w:rsidRPr="00141C64">
        <w:rPr>
          <w:spacing w:val="-1"/>
          <w:lang w:val="ru-RU"/>
        </w:rPr>
        <w:t>творчество выдающихся</w:t>
      </w:r>
      <w:r w:rsidRPr="00141C64">
        <w:rPr>
          <w:spacing w:val="-6"/>
          <w:lang w:val="ru-RU"/>
        </w:rPr>
        <w:t xml:space="preserve"> </w:t>
      </w:r>
      <w:r w:rsidRPr="00141C64">
        <w:rPr>
          <w:lang w:val="ru-RU"/>
        </w:rPr>
        <w:t>отечественных</w:t>
      </w:r>
      <w:r w:rsidRPr="00141C64">
        <w:rPr>
          <w:spacing w:val="-10"/>
          <w:lang w:val="ru-RU"/>
        </w:rPr>
        <w:t xml:space="preserve"> </w:t>
      </w:r>
      <w:r w:rsidRPr="00141C64">
        <w:rPr>
          <w:lang w:val="ru-RU"/>
        </w:rPr>
        <w:t>и</w:t>
      </w:r>
      <w:r w:rsidRPr="00141C64">
        <w:rPr>
          <w:spacing w:val="56"/>
          <w:w w:val="99"/>
          <w:lang w:val="ru-RU"/>
        </w:rPr>
        <w:t xml:space="preserve"> </w:t>
      </w:r>
      <w:r w:rsidRPr="00141C64">
        <w:rPr>
          <w:spacing w:val="-1"/>
          <w:lang w:val="ru-RU"/>
        </w:rPr>
        <w:t>зарубежных</w:t>
      </w:r>
      <w:r w:rsidRPr="00141C64">
        <w:rPr>
          <w:spacing w:val="2"/>
          <w:lang w:val="ru-RU"/>
        </w:rPr>
        <w:t xml:space="preserve"> </w:t>
      </w:r>
      <w:r w:rsidRPr="00141C64">
        <w:rPr>
          <w:spacing w:val="-1"/>
          <w:lang w:val="ru-RU"/>
        </w:rPr>
        <w:t>композиторов.</w:t>
      </w:r>
      <w:r w:rsidRPr="00141C64">
        <w:rPr>
          <w:spacing w:val="9"/>
          <w:lang w:val="ru-RU"/>
        </w:rPr>
        <w:t xml:space="preserve"> </w:t>
      </w:r>
      <w:r w:rsidRPr="00141C64">
        <w:rPr>
          <w:spacing w:val="-2"/>
          <w:lang w:val="ru-RU"/>
        </w:rPr>
        <w:t>Искусство</w:t>
      </w:r>
      <w:r w:rsidRPr="00141C64">
        <w:rPr>
          <w:spacing w:val="10"/>
          <w:lang w:val="ru-RU"/>
        </w:rPr>
        <w:t xml:space="preserve"> </w:t>
      </w:r>
      <w:r w:rsidRPr="00141C64">
        <w:rPr>
          <w:spacing w:val="-1"/>
          <w:lang w:val="ru-RU"/>
        </w:rPr>
        <w:t>исполнительской</w:t>
      </w:r>
      <w:r w:rsidRPr="00141C64">
        <w:rPr>
          <w:spacing w:val="8"/>
          <w:lang w:val="ru-RU"/>
        </w:rPr>
        <w:t xml:space="preserve"> </w:t>
      </w:r>
      <w:r w:rsidRPr="00141C64">
        <w:rPr>
          <w:spacing w:val="-1"/>
          <w:lang w:val="ru-RU"/>
        </w:rPr>
        <w:t>интерпретации</w:t>
      </w:r>
      <w:r w:rsidRPr="00141C64">
        <w:rPr>
          <w:spacing w:val="8"/>
          <w:lang w:val="ru-RU"/>
        </w:rPr>
        <w:t xml:space="preserve"> </w:t>
      </w:r>
      <w:r w:rsidRPr="00141C64">
        <w:rPr>
          <w:lang w:val="ru-RU"/>
        </w:rPr>
        <w:t>в</w:t>
      </w:r>
      <w:r w:rsidRPr="00141C64">
        <w:rPr>
          <w:spacing w:val="4"/>
          <w:lang w:val="ru-RU"/>
        </w:rPr>
        <w:t xml:space="preserve"> </w:t>
      </w:r>
      <w:r w:rsidRPr="00141C64">
        <w:rPr>
          <w:spacing w:val="-2"/>
          <w:lang w:val="ru-RU"/>
        </w:rPr>
        <w:t>музыке</w:t>
      </w:r>
      <w:r w:rsidRPr="00141C64">
        <w:rPr>
          <w:spacing w:val="7"/>
          <w:lang w:val="ru-RU"/>
        </w:rPr>
        <w:t xml:space="preserve"> </w:t>
      </w:r>
      <w:r w:rsidRPr="00141C64">
        <w:rPr>
          <w:lang w:val="ru-RU"/>
        </w:rPr>
        <w:t>(вокальной</w:t>
      </w:r>
      <w:r w:rsidRPr="00141C64">
        <w:rPr>
          <w:spacing w:val="104"/>
          <w:w w:val="99"/>
          <w:lang w:val="ru-RU"/>
        </w:rPr>
        <w:t xml:space="preserve"> </w:t>
      </w:r>
      <w:r w:rsidRPr="00141C64">
        <w:rPr>
          <w:lang w:val="ru-RU"/>
        </w:rPr>
        <w:t>и</w:t>
      </w:r>
      <w:r w:rsidRPr="00141C64">
        <w:rPr>
          <w:spacing w:val="-19"/>
          <w:lang w:val="ru-RU"/>
        </w:rPr>
        <w:t xml:space="preserve"> </w:t>
      </w:r>
      <w:r w:rsidRPr="00141C64">
        <w:rPr>
          <w:spacing w:val="-1"/>
          <w:lang w:val="ru-RU"/>
        </w:rPr>
        <w:t>инструментальной).</w:t>
      </w:r>
    </w:p>
    <w:p w:rsidR="00771A2E" w:rsidRPr="00141C64" w:rsidRDefault="00771A2E" w:rsidP="00771A2E">
      <w:pPr>
        <w:pStyle w:val="a3"/>
        <w:ind w:right="120"/>
        <w:jc w:val="both"/>
        <w:rPr>
          <w:lang w:val="ru-RU"/>
        </w:rPr>
      </w:pPr>
      <w:r w:rsidRPr="00141C64">
        <w:rPr>
          <w:spacing w:val="-1"/>
          <w:lang w:val="ru-RU"/>
        </w:rPr>
        <w:t>Взаимодействие</w:t>
      </w:r>
      <w:r w:rsidRPr="00141C64">
        <w:rPr>
          <w:spacing w:val="38"/>
          <w:lang w:val="ru-RU"/>
        </w:rPr>
        <w:t xml:space="preserve"> </w:t>
      </w:r>
      <w:r w:rsidRPr="00141C64">
        <w:rPr>
          <w:lang w:val="ru-RU"/>
        </w:rPr>
        <w:t>и</w:t>
      </w:r>
      <w:r w:rsidRPr="00141C64">
        <w:rPr>
          <w:spacing w:val="40"/>
          <w:lang w:val="ru-RU"/>
        </w:rPr>
        <w:t xml:space="preserve"> </w:t>
      </w:r>
      <w:r w:rsidRPr="00141C64">
        <w:rPr>
          <w:spacing w:val="-1"/>
          <w:lang w:val="ru-RU"/>
        </w:rPr>
        <w:t>взаимосвязь</w:t>
      </w:r>
      <w:r w:rsidRPr="00141C64">
        <w:rPr>
          <w:spacing w:val="39"/>
          <w:lang w:val="ru-RU"/>
        </w:rPr>
        <w:t xml:space="preserve"> </w:t>
      </w:r>
      <w:r w:rsidRPr="00141C64">
        <w:rPr>
          <w:spacing w:val="-2"/>
          <w:lang w:val="ru-RU"/>
        </w:rPr>
        <w:t>музыки</w:t>
      </w:r>
      <w:r w:rsidRPr="00141C64">
        <w:rPr>
          <w:spacing w:val="40"/>
          <w:lang w:val="ru-RU"/>
        </w:rPr>
        <w:t xml:space="preserve"> </w:t>
      </w:r>
      <w:r w:rsidRPr="00141C64">
        <w:rPr>
          <w:lang w:val="ru-RU"/>
        </w:rPr>
        <w:t>с</w:t>
      </w:r>
      <w:r w:rsidRPr="00141C64">
        <w:rPr>
          <w:spacing w:val="38"/>
          <w:lang w:val="ru-RU"/>
        </w:rPr>
        <w:t xml:space="preserve"> </w:t>
      </w:r>
      <w:r w:rsidRPr="00141C64">
        <w:rPr>
          <w:lang w:val="ru-RU"/>
        </w:rPr>
        <w:t>другими</w:t>
      </w:r>
      <w:r w:rsidRPr="00141C64">
        <w:rPr>
          <w:spacing w:val="41"/>
          <w:lang w:val="ru-RU"/>
        </w:rPr>
        <w:t xml:space="preserve"> </w:t>
      </w:r>
      <w:r w:rsidRPr="00141C64">
        <w:rPr>
          <w:lang w:val="ru-RU"/>
        </w:rPr>
        <w:t>видами</w:t>
      </w:r>
      <w:r w:rsidRPr="00141C64">
        <w:rPr>
          <w:spacing w:val="40"/>
          <w:lang w:val="ru-RU"/>
        </w:rPr>
        <w:t xml:space="preserve"> </w:t>
      </w:r>
      <w:r w:rsidRPr="00141C64">
        <w:rPr>
          <w:spacing w:val="-2"/>
          <w:lang w:val="ru-RU"/>
        </w:rPr>
        <w:t>искусства</w:t>
      </w:r>
      <w:r w:rsidRPr="00141C64">
        <w:rPr>
          <w:spacing w:val="38"/>
          <w:lang w:val="ru-RU"/>
        </w:rPr>
        <w:t xml:space="preserve"> </w:t>
      </w:r>
      <w:r w:rsidRPr="00141C64">
        <w:rPr>
          <w:spacing w:val="-1"/>
          <w:lang w:val="ru-RU"/>
        </w:rPr>
        <w:t>(литература,</w:t>
      </w:r>
      <w:r w:rsidRPr="00141C64">
        <w:rPr>
          <w:spacing w:val="72"/>
          <w:w w:val="99"/>
          <w:lang w:val="ru-RU"/>
        </w:rPr>
        <w:t xml:space="preserve"> </w:t>
      </w:r>
      <w:r w:rsidRPr="00141C64">
        <w:rPr>
          <w:spacing w:val="-1"/>
          <w:lang w:val="ru-RU"/>
        </w:rPr>
        <w:t>изобразительное</w:t>
      </w:r>
      <w:r w:rsidRPr="00141C64">
        <w:rPr>
          <w:spacing w:val="46"/>
          <w:lang w:val="ru-RU"/>
        </w:rPr>
        <w:t xml:space="preserve"> </w:t>
      </w:r>
      <w:r w:rsidRPr="00141C64">
        <w:rPr>
          <w:spacing w:val="-1"/>
          <w:lang w:val="ru-RU"/>
        </w:rPr>
        <w:t>искусство).</w:t>
      </w:r>
      <w:r w:rsidRPr="00141C64">
        <w:rPr>
          <w:spacing w:val="50"/>
          <w:lang w:val="ru-RU"/>
        </w:rPr>
        <w:t xml:space="preserve"> </w:t>
      </w:r>
      <w:r w:rsidRPr="00141C64">
        <w:rPr>
          <w:spacing w:val="-1"/>
          <w:lang w:val="ru-RU"/>
        </w:rPr>
        <w:t>Композитор</w:t>
      </w:r>
      <w:r w:rsidRPr="00141C64">
        <w:rPr>
          <w:spacing w:val="46"/>
          <w:lang w:val="ru-RU"/>
        </w:rPr>
        <w:t xml:space="preserve"> </w:t>
      </w:r>
      <w:r w:rsidRPr="00141C64">
        <w:rPr>
          <w:lang w:val="ru-RU"/>
        </w:rPr>
        <w:t>—</w:t>
      </w:r>
      <w:r w:rsidRPr="00141C64">
        <w:rPr>
          <w:spacing w:val="43"/>
          <w:lang w:val="ru-RU"/>
        </w:rPr>
        <w:t xml:space="preserve"> </w:t>
      </w:r>
      <w:r w:rsidRPr="00141C64">
        <w:rPr>
          <w:lang w:val="ru-RU"/>
        </w:rPr>
        <w:t>поэт</w:t>
      </w:r>
      <w:r w:rsidRPr="00141C64">
        <w:rPr>
          <w:spacing w:val="49"/>
          <w:lang w:val="ru-RU"/>
        </w:rPr>
        <w:t xml:space="preserve"> </w:t>
      </w:r>
      <w:r w:rsidRPr="00141C64">
        <w:rPr>
          <w:lang w:val="ru-RU"/>
        </w:rPr>
        <w:t>—</w:t>
      </w:r>
      <w:r w:rsidRPr="00141C64">
        <w:rPr>
          <w:spacing w:val="48"/>
          <w:lang w:val="ru-RU"/>
        </w:rPr>
        <w:t xml:space="preserve"> </w:t>
      </w:r>
      <w:r w:rsidRPr="00141C64">
        <w:rPr>
          <w:spacing w:val="-1"/>
          <w:lang w:val="ru-RU"/>
        </w:rPr>
        <w:t>художник;</w:t>
      </w:r>
      <w:r w:rsidRPr="00141C64">
        <w:rPr>
          <w:spacing w:val="44"/>
          <w:lang w:val="ru-RU"/>
        </w:rPr>
        <w:t xml:space="preserve"> </w:t>
      </w:r>
      <w:r w:rsidRPr="00141C64">
        <w:rPr>
          <w:lang w:val="ru-RU"/>
        </w:rPr>
        <w:t>родство</w:t>
      </w:r>
      <w:r w:rsidRPr="00141C64">
        <w:rPr>
          <w:spacing w:val="52"/>
          <w:lang w:val="ru-RU"/>
        </w:rPr>
        <w:t xml:space="preserve"> </w:t>
      </w:r>
      <w:r w:rsidRPr="00141C64">
        <w:rPr>
          <w:spacing w:val="-1"/>
          <w:lang w:val="ru-RU"/>
        </w:rPr>
        <w:t>зрительных,</w:t>
      </w:r>
      <w:r w:rsidRPr="00141C64">
        <w:rPr>
          <w:spacing w:val="88"/>
          <w:w w:val="99"/>
          <w:lang w:val="ru-RU"/>
        </w:rPr>
        <w:t xml:space="preserve"> </w:t>
      </w:r>
      <w:r w:rsidRPr="00141C64">
        <w:rPr>
          <w:spacing w:val="-1"/>
          <w:lang w:val="ru-RU"/>
        </w:rPr>
        <w:t>музыкальных</w:t>
      </w:r>
      <w:r w:rsidRPr="00141C64">
        <w:rPr>
          <w:spacing w:val="4"/>
          <w:lang w:val="ru-RU"/>
        </w:rPr>
        <w:t xml:space="preserve"> </w:t>
      </w:r>
      <w:r w:rsidRPr="00141C64">
        <w:rPr>
          <w:lang w:val="ru-RU"/>
        </w:rPr>
        <w:t>и</w:t>
      </w:r>
      <w:r w:rsidRPr="00141C64">
        <w:rPr>
          <w:spacing w:val="9"/>
          <w:lang w:val="ru-RU"/>
        </w:rPr>
        <w:t xml:space="preserve"> </w:t>
      </w:r>
      <w:r w:rsidRPr="00141C64">
        <w:rPr>
          <w:spacing w:val="-1"/>
          <w:lang w:val="ru-RU"/>
        </w:rPr>
        <w:t>литературных</w:t>
      </w:r>
      <w:r w:rsidRPr="00141C64">
        <w:rPr>
          <w:spacing w:val="4"/>
          <w:lang w:val="ru-RU"/>
        </w:rPr>
        <w:t xml:space="preserve"> </w:t>
      </w:r>
      <w:r w:rsidRPr="00141C64">
        <w:rPr>
          <w:lang w:val="ru-RU"/>
        </w:rPr>
        <w:t>образов;</w:t>
      </w:r>
      <w:r w:rsidRPr="00141C64">
        <w:rPr>
          <w:spacing w:val="4"/>
          <w:lang w:val="ru-RU"/>
        </w:rPr>
        <w:t xml:space="preserve"> </w:t>
      </w:r>
      <w:r w:rsidRPr="00141C64">
        <w:rPr>
          <w:spacing w:val="-1"/>
          <w:lang w:val="ru-RU"/>
        </w:rPr>
        <w:t>общность</w:t>
      </w:r>
      <w:r w:rsidRPr="00141C64">
        <w:rPr>
          <w:spacing w:val="9"/>
          <w:lang w:val="ru-RU"/>
        </w:rPr>
        <w:t xml:space="preserve"> </w:t>
      </w:r>
      <w:r w:rsidRPr="00141C64">
        <w:rPr>
          <w:lang w:val="ru-RU"/>
        </w:rPr>
        <w:t>и</w:t>
      </w:r>
      <w:r w:rsidRPr="00141C64">
        <w:rPr>
          <w:spacing w:val="10"/>
          <w:lang w:val="ru-RU"/>
        </w:rPr>
        <w:t xml:space="preserve"> </w:t>
      </w:r>
      <w:r w:rsidRPr="00141C64">
        <w:rPr>
          <w:spacing w:val="-1"/>
          <w:lang w:val="ru-RU"/>
        </w:rPr>
        <w:t>различия</w:t>
      </w:r>
      <w:r w:rsidRPr="00141C64">
        <w:rPr>
          <w:spacing w:val="4"/>
          <w:lang w:val="ru-RU"/>
        </w:rPr>
        <w:t xml:space="preserve"> </w:t>
      </w:r>
      <w:r w:rsidRPr="00141C64">
        <w:rPr>
          <w:lang w:val="ru-RU"/>
        </w:rPr>
        <w:t>выразительных</w:t>
      </w:r>
      <w:r w:rsidRPr="00141C64">
        <w:rPr>
          <w:spacing w:val="4"/>
          <w:lang w:val="ru-RU"/>
        </w:rPr>
        <w:t xml:space="preserve"> </w:t>
      </w:r>
      <w:r w:rsidRPr="00141C64">
        <w:rPr>
          <w:spacing w:val="-1"/>
          <w:lang w:val="ru-RU"/>
        </w:rPr>
        <w:t>средств</w:t>
      </w:r>
      <w:r w:rsidRPr="00141C64">
        <w:rPr>
          <w:spacing w:val="9"/>
          <w:lang w:val="ru-RU"/>
        </w:rPr>
        <w:t xml:space="preserve"> </w:t>
      </w:r>
      <w:r w:rsidRPr="00141C64">
        <w:rPr>
          <w:lang w:val="ru-RU"/>
        </w:rPr>
        <w:t>разных</w:t>
      </w:r>
      <w:r w:rsidRPr="00141C64">
        <w:rPr>
          <w:spacing w:val="64"/>
          <w:w w:val="99"/>
          <w:lang w:val="ru-RU"/>
        </w:rPr>
        <w:t xml:space="preserve"> </w:t>
      </w:r>
      <w:r w:rsidRPr="00141C64">
        <w:rPr>
          <w:lang w:val="ru-RU"/>
        </w:rPr>
        <w:t>видов</w:t>
      </w:r>
      <w:r w:rsidRPr="00141C64">
        <w:rPr>
          <w:spacing w:val="-13"/>
          <w:lang w:val="ru-RU"/>
        </w:rPr>
        <w:t xml:space="preserve"> </w:t>
      </w:r>
      <w:r w:rsidRPr="00141C64">
        <w:rPr>
          <w:spacing w:val="-2"/>
          <w:lang w:val="ru-RU"/>
        </w:rPr>
        <w:t>искусства.</w:t>
      </w:r>
    </w:p>
    <w:p w:rsidR="00771A2E" w:rsidRPr="00141C64" w:rsidRDefault="00771A2E" w:rsidP="00771A2E">
      <w:pPr>
        <w:pStyle w:val="a3"/>
        <w:ind w:right="122"/>
        <w:jc w:val="both"/>
        <w:rPr>
          <w:lang w:val="ru-RU"/>
        </w:rPr>
      </w:pPr>
      <w:r w:rsidRPr="00141C64">
        <w:rPr>
          <w:lang w:val="ru-RU"/>
        </w:rPr>
        <w:t>Воздействие</w:t>
      </w:r>
      <w:r w:rsidRPr="00141C64">
        <w:rPr>
          <w:spacing w:val="15"/>
          <w:lang w:val="ru-RU"/>
        </w:rPr>
        <w:t xml:space="preserve"> </w:t>
      </w:r>
      <w:r w:rsidRPr="00141C64">
        <w:rPr>
          <w:spacing w:val="-2"/>
          <w:lang w:val="ru-RU"/>
        </w:rPr>
        <w:t>музыки</w:t>
      </w:r>
      <w:r w:rsidRPr="00141C64">
        <w:rPr>
          <w:spacing w:val="17"/>
          <w:lang w:val="ru-RU"/>
        </w:rPr>
        <w:t xml:space="preserve"> </w:t>
      </w:r>
      <w:r w:rsidRPr="00141C64">
        <w:rPr>
          <w:lang w:val="ru-RU"/>
        </w:rPr>
        <w:t>на</w:t>
      </w:r>
      <w:r w:rsidRPr="00141C64">
        <w:rPr>
          <w:spacing w:val="15"/>
          <w:lang w:val="ru-RU"/>
        </w:rPr>
        <w:t xml:space="preserve"> </w:t>
      </w:r>
      <w:r w:rsidRPr="00141C64">
        <w:rPr>
          <w:spacing w:val="-1"/>
          <w:lang w:val="ru-RU"/>
        </w:rPr>
        <w:t>человека,</w:t>
      </w:r>
      <w:r w:rsidRPr="00141C64">
        <w:rPr>
          <w:spacing w:val="18"/>
          <w:lang w:val="ru-RU"/>
        </w:rPr>
        <w:t xml:space="preserve"> </w:t>
      </w:r>
      <w:r w:rsidRPr="00141C64">
        <w:rPr>
          <w:spacing w:val="-1"/>
          <w:lang w:val="ru-RU"/>
        </w:rPr>
        <w:t>её</w:t>
      </w:r>
      <w:r w:rsidRPr="00141C64">
        <w:rPr>
          <w:spacing w:val="15"/>
          <w:lang w:val="ru-RU"/>
        </w:rPr>
        <w:t xml:space="preserve"> </w:t>
      </w:r>
      <w:r w:rsidRPr="00141C64">
        <w:rPr>
          <w:lang w:val="ru-RU"/>
        </w:rPr>
        <w:t>роль</w:t>
      </w:r>
      <w:r w:rsidRPr="00141C64">
        <w:rPr>
          <w:spacing w:val="12"/>
          <w:lang w:val="ru-RU"/>
        </w:rPr>
        <w:t xml:space="preserve"> </w:t>
      </w:r>
      <w:r w:rsidRPr="00141C64">
        <w:rPr>
          <w:lang w:val="ru-RU"/>
        </w:rPr>
        <w:t>в</w:t>
      </w:r>
      <w:r w:rsidRPr="00141C64">
        <w:rPr>
          <w:spacing w:val="17"/>
          <w:lang w:val="ru-RU"/>
        </w:rPr>
        <w:t xml:space="preserve"> </w:t>
      </w:r>
      <w:r w:rsidRPr="00141C64">
        <w:rPr>
          <w:spacing w:val="-1"/>
          <w:lang w:val="ru-RU"/>
        </w:rPr>
        <w:t>человеческом</w:t>
      </w:r>
      <w:r w:rsidRPr="00141C64">
        <w:rPr>
          <w:spacing w:val="12"/>
          <w:lang w:val="ru-RU"/>
        </w:rPr>
        <w:t xml:space="preserve"> </w:t>
      </w:r>
      <w:r w:rsidRPr="00141C64">
        <w:rPr>
          <w:spacing w:val="-1"/>
          <w:lang w:val="ru-RU"/>
        </w:rPr>
        <w:t>обществе.</w:t>
      </w:r>
      <w:r w:rsidRPr="00141C64">
        <w:rPr>
          <w:spacing w:val="18"/>
          <w:lang w:val="ru-RU"/>
        </w:rPr>
        <w:t xml:space="preserve"> </w:t>
      </w:r>
      <w:r w:rsidRPr="00141C64">
        <w:rPr>
          <w:spacing w:val="-1"/>
          <w:lang w:val="ru-RU"/>
        </w:rPr>
        <w:t>Музыкальное</w:t>
      </w:r>
      <w:r w:rsidRPr="00141C64">
        <w:rPr>
          <w:spacing w:val="58"/>
          <w:w w:val="99"/>
          <w:lang w:val="ru-RU"/>
        </w:rPr>
        <w:t xml:space="preserve"> </w:t>
      </w:r>
      <w:r w:rsidRPr="00141C64">
        <w:rPr>
          <w:spacing w:val="-1"/>
          <w:lang w:val="ru-RU"/>
        </w:rPr>
        <w:t>искусство</w:t>
      </w:r>
      <w:r w:rsidRPr="00141C64">
        <w:rPr>
          <w:spacing w:val="31"/>
          <w:lang w:val="ru-RU"/>
        </w:rPr>
        <w:t xml:space="preserve"> </w:t>
      </w:r>
      <w:r w:rsidRPr="00141C64">
        <w:rPr>
          <w:spacing w:val="-1"/>
          <w:lang w:val="ru-RU"/>
        </w:rPr>
        <w:t>как</w:t>
      </w:r>
      <w:r w:rsidRPr="00141C64">
        <w:rPr>
          <w:spacing w:val="26"/>
          <w:lang w:val="ru-RU"/>
        </w:rPr>
        <w:t xml:space="preserve"> </w:t>
      </w:r>
      <w:r w:rsidRPr="00141C64">
        <w:rPr>
          <w:lang w:val="ru-RU"/>
        </w:rPr>
        <w:t>воплощение</w:t>
      </w:r>
      <w:r w:rsidRPr="00141C64">
        <w:rPr>
          <w:spacing w:val="26"/>
          <w:lang w:val="ru-RU"/>
        </w:rPr>
        <w:t xml:space="preserve"> </w:t>
      </w:r>
      <w:r w:rsidRPr="00141C64">
        <w:rPr>
          <w:spacing w:val="-1"/>
          <w:lang w:val="ru-RU"/>
        </w:rPr>
        <w:t>жизненной</w:t>
      </w:r>
      <w:r w:rsidRPr="00141C64">
        <w:rPr>
          <w:spacing w:val="29"/>
          <w:lang w:val="ru-RU"/>
        </w:rPr>
        <w:t xml:space="preserve"> </w:t>
      </w:r>
      <w:r w:rsidRPr="00141C64">
        <w:rPr>
          <w:spacing w:val="-1"/>
          <w:lang w:val="ru-RU"/>
        </w:rPr>
        <w:t>красоты</w:t>
      </w:r>
      <w:r w:rsidRPr="00141C64">
        <w:rPr>
          <w:spacing w:val="29"/>
          <w:lang w:val="ru-RU"/>
        </w:rPr>
        <w:t xml:space="preserve"> </w:t>
      </w:r>
      <w:r w:rsidRPr="00141C64">
        <w:rPr>
          <w:lang w:val="ru-RU"/>
        </w:rPr>
        <w:t>и</w:t>
      </w:r>
      <w:r w:rsidRPr="00141C64">
        <w:rPr>
          <w:spacing w:val="28"/>
          <w:lang w:val="ru-RU"/>
        </w:rPr>
        <w:t xml:space="preserve"> </w:t>
      </w:r>
      <w:r w:rsidRPr="00141C64">
        <w:rPr>
          <w:spacing w:val="-1"/>
          <w:lang w:val="ru-RU"/>
        </w:rPr>
        <w:t>жизненной</w:t>
      </w:r>
      <w:r w:rsidRPr="00141C64">
        <w:rPr>
          <w:spacing w:val="29"/>
          <w:lang w:val="ru-RU"/>
        </w:rPr>
        <w:t xml:space="preserve"> </w:t>
      </w:r>
      <w:r w:rsidRPr="00141C64">
        <w:rPr>
          <w:spacing w:val="-1"/>
          <w:lang w:val="ru-RU"/>
        </w:rPr>
        <w:t>правды.</w:t>
      </w:r>
      <w:r w:rsidRPr="00141C64">
        <w:rPr>
          <w:spacing w:val="29"/>
          <w:lang w:val="ru-RU"/>
        </w:rPr>
        <w:t xml:space="preserve"> </w:t>
      </w:r>
      <w:r w:rsidRPr="00141C64">
        <w:rPr>
          <w:spacing w:val="-1"/>
          <w:lang w:val="ru-RU"/>
        </w:rPr>
        <w:t>Преобразующая</w:t>
      </w:r>
      <w:r w:rsidRPr="00141C64">
        <w:rPr>
          <w:spacing w:val="28"/>
          <w:lang w:val="ru-RU"/>
        </w:rPr>
        <w:t xml:space="preserve"> </w:t>
      </w:r>
      <w:r w:rsidRPr="00141C64">
        <w:rPr>
          <w:lang w:val="ru-RU"/>
        </w:rPr>
        <w:t>сила</w:t>
      </w:r>
      <w:r w:rsidRPr="00141C64">
        <w:rPr>
          <w:spacing w:val="47"/>
          <w:w w:val="99"/>
          <w:lang w:val="ru-RU"/>
        </w:rPr>
        <w:t xml:space="preserve"> </w:t>
      </w:r>
      <w:r w:rsidRPr="00141C64">
        <w:rPr>
          <w:spacing w:val="-1"/>
          <w:lang w:val="ru-RU"/>
        </w:rPr>
        <w:t>музыки</w:t>
      </w:r>
      <w:r w:rsidRPr="00141C64">
        <w:rPr>
          <w:spacing w:val="-7"/>
          <w:lang w:val="ru-RU"/>
        </w:rPr>
        <w:t xml:space="preserve"> </w:t>
      </w:r>
      <w:r w:rsidRPr="00141C64">
        <w:rPr>
          <w:spacing w:val="-1"/>
          <w:lang w:val="ru-RU"/>
        </w:rPr>
        <w:t>как</w:t>
      </w:r>
      <w:r w:rsidRPr="00141C64">
        <w:rPr>
          <w:spacing w:val="-7"/>
          <w:lang w:val="ru-RU"/>
        </w:rPr>
        <w:t xml:space="preserve"> </w:t>
      </w:r>
      <w:r w:rsidRPr="00141C64">
        <w:rPr>
          <w:spacing w:val="-1"/>
          <w:lang w:val="ru-RU"/>
        </w:rPr>
        <w:t>вида</w:t>
      </w:r>
      <w:r w:rsidRPr="00141C64">
        <w:rPr>
          <w:spacing w:val="-8"/>
          <w:lang w:val="ru-RU"/>
        </w:rPr>
        <w:t xml:space="preserve"> </w:t>
      </w:r>
      <w:r w:rsidRPr="00141C64">
        <w:rPr>
          <w:spacing w:val="-1"/>
          <w:lang w:val="ru-RU"/>
        </w:rPr>
        <w:t>искусства.</w:t>
      </w:r>
    </w:p>
    <w:p w:rsidR="00771A2E" w:rsidRPr="00141C64" w:rsidRDefault="00771A2E" w:rsidP="00771A2E">
      <w:pPr>
        <w:pStyle w:val="a3"/>
        <w:spacing w:before="2"/>
        <w:ind w:right="119"/>
        <w:jc w:val="both"/>
        <w:rPr>
          <w:lang w:val="ru-RU"/>
        </w:rPr>
      </w:pPr>
      <w:r w:rsidRPr="00141C64">
        <w:rPr>
          <w:b/>
          <w:lang w:val="ru-RU"/>
        </w:rPr>
        <w:t>Музыкальный</w:t>
      </w:r>
      <w:r w:rsidRPr="00141C64">
        <w:rPr>
          <w:b/>
          <w:spacing w:val="-7"/>
          <w:lang w:val="ru-RU"/>
        </w:rPr>
        <w:t xml:space="preserve"> </w:t>
      </w:r>
      <w:r w:rsidRPr="00141C64">
        <w:rPr>
          <w:b/>
          <w:lang w:val="ru-RU"/>
        </w:rPr>
        <w:t>образ</w:t>
      </w:r>
      <w:r w:rsidRPr="00141C64">
        <w:rPr>
          <w:b/>
          <w:spacing w:val="-7"/>
          <w:lang w:val="ru-RU"/>
        </w:rPr>
        <w:t xml:space="preserve"> </w:t>
      </w:r>
      <w:r w:rsidRPr="00141C64">
        <w:rPr>
          <w:b/>
          <w:lang w:val="ru-RU"/>
        </w:rPr>
        <w:t>и</w:t>
      </w:r>
      <w:r w:rsidRPr="00141C64">
        <w:rPr>
          <w:b/>
          <w:spacing w:val="-7"/>
          <w:lang w:val="ru-RU"/>
        </w:rPr>
        <w:t xml:space="preserve"> </w:t>
      </w:r>
      <w:r w:rsidRPr="00141C64">
        <w:rPr>
          <w:b/>
          <w:spacing w:val="-1"/>
          <w:lang w:val="ru-RU"/>
        </w:rPr>
        <w:t>музыкальная</w:t>
      </w:r>
      <w:r w:rsidRPr="00141C64">
        <w:rPr>
          <w:b/>
          <w:spacing w:val="-7"/>
          <w:lang w:val="ru-RU"/>
        </w:rPr>
        <w:t xml:space="preserve"> </w:t>
      </w:r>
      <w:r w:rsidRPr="00141C64">
        <w:rPr>
          <w:b/>
          <w:spacing w:val="-1"/>
          <w:lang w:val="ru-RU"/>
        </w:rPr>
        <w:t>драматургия.</w:t>
      </w:r>
      <w:r w:rsidRPr="00141C64">
        <w:rPr>
          <w:b/>
          <w:spacing w:val="-7"/>
          <w:lang w:val="ru-RU"/>
        </w:rPr>
        <w:t xml:space="preserve"> </w:t>
      </w:r>
      <w:r w:rsidRPr="00141C64">
        <w:rPr>
          <w:spacing w:val="-1"/>
          <w:lang w:val="ru-RU"/>
        </w:rPr>
        <w:t>Всеобщность</w:t>
      </w:r>
      <w:r w:rsidRPr="00141C64">
        <w:rPr>
          <w:spacing w:val="-7"/>
          <w:lang w:val="ru-RU"/>
        </w:rPr>
        <w:t xml:space="preserve"> </w:t>
      </w:r>
      <w:r w:rsidRPr="00141C64">
        <w:rPr>
          <w:spacing w:val="-1"/>
          <w:lang w:val="ru-RU"/>
        </w:rPr>
        <w:t>музыкального</w:t>
      </w:r>
      <w:r w:rsidRPr="00141C64">
        <w:rPr>
          <w:spacing w:val="-3"/>
          <w:lang w:val="ru-RU"/>
        </w:rPr>
        <w:t xml:space="preserve"> </w:t>
      </w:r>
      <w:r w:rsidRPr="00141C64">
        <w:rPr>
          <w:spacing w:val="-1"/>
          <w:lang w:val="ru-RU"/>
        </w:rPr>
        <w:t>языка.</w:t>
      </w:r>
      <w:r w:rsidRPr="00141C64">
        <w:rPr>
          <w:spacing w:val="51"/>
          <w:w w:val="99"/>
          <w:lang w:val="ru-RU"/>
        </w:rPr>
        <w:t xml:space="preserve"> </w:t>
      </w:r>
      <w:r w:rsidRPr="00141C64">
        <w:rPr>
          <w:lang w:val="ru-RU"/>
        </w:rPr>
        <w:t>Жизненное</w:t>
      </w:r>
      <w:r w:rsidRPr="00141C64">
        <w:rPr>
          <w:spacing w:val="2"/>
          <w:lang w:val="ru-RU"/>
        </w:rPr>
        <w:t xml:space="preserve"> </w:t>
      </w:r>
      <w:r w:rsidRPr="00141C64">
        <w:rPr>
          <w:spacing w:val="-1"/>
          <w:lang w:val="ru-RU"/>
        </w:rPr>
        <w:t>содержание</w:t>
      </w:r>
      <w:r w:rsidRPr="00141C64">
        <w:rPr>
          <w:spacing w:val="3"/>
          <w:lang w:val="ru-RU"/>
        </w:rPr>
        <w:t xml:space="preserve"> </w:t>
      </w:r>
      <w:r w:rsidRPr="00141C64">
        <w:rPr>
          <w:spacing w:val="-1"/>
          <w:lang w:val="ru-RU"/>
        </w:rPr>
        <w:t>музыкальных</w:t>
      </w:r>
      <w:r w:rsidRPr="00141C64">
        <w:rPr>
          <w:lang w:val="ru-RU"/>
        </w:rPr>
        <w:t xml:space="preserve"> образов,</w:t>
      </w:r>
      <w:r w:rsidRPr="00141C64">
        <w:rPr>
          <w:spacing w:val="1"/>
          <w:lang w:val="ru-RU"/>
        </w:rPr>
        <w:t xml:space="preserve"> </w:t>
      </w:r>
      <w:r w:rsidRPr="00141C64">
        <w:rPr>
          <w:lang w:val="ru-RU"/>
        </w:rPr>
        <w:t>их</w:t>
      </w:r>
      <w:r w:rsidRPr="00141C64">
        <w:rPr>
          <w:spacing w:val="4"/>
          <w:lang w:val="ru-RU"/>
        </w:rPr>
        <w:t xml:space="preserve"> </w:t>
      </w:r>
      <w:r w:rsidRPr="00141C64">
        <w:rPr>
          <w:spacing w:val="-1"/>
          <w:lang w:val="ru-RU"/>
        </w:rPr>
        <w:t>характеристика</w:t>
      </w:r>
      <w:r w:rsidRPr="00141C64">
        <w:rPr>
          <w:spacing w:val="3"/>
          <w:lang w:val="ru-RU"/>
        </w:rPr>
        <w:t xml:space="preserve"> </w:t>
      </w:r>
      <w:r w:rsidRPr="00141C64">
        <w:rPr>
          <w:lang w:val="ru-RU"/>
        </w:rPr>
        <w:t>и</w:t>
      </w:r>
      <w:r w:rsidRPr="00141C64">
        <w:rPr>
          <w:spacing w:val="4"/>
          <w:lang w:val="ru-RU"/>
        </w:rPr>
        <w:t xml:space="preserve"> </w:t>
      </w:r>
      <w:r w:rsidRPr="00141C64">
        <w:rPr>
          <w:lang w:val="ru-RU"/>
        </w:rPr>
        <w:t>построение,</w:t>
      </w:r>
      <w:r w:rsidRPr="00141C64">
        <w:rPr>
          <w:spacing w:val="6"/>
          <w:lang w:val="ru-RU"/>
        </w:rPr>
        <w:t xml:space="preserve"> </w:t>
      </w:r>
      <w:r w:rsidRPr="00141C64">
        <w:rPr>
          <w:spacing w:val="-1"/>
          <w:lang w:val="ru-RU"/>
        </w:rPr>
        <w:t>взаимосвязь</w:t>
      </w:r>
      <w:r w:rsidRPr="00141C64">
        <w:rPr>
          <w:spacing w:val="68"/>
          <w:w w:val="99"/>
          <w:lang w:val="ru-RU"/>
        </w:rPr>
        <w:t xml:space="preserve"> </w:t>
      </w:r>
      <w:r w:rsidRPr="00141C64">
        <w:rPr>
          <w:lang w:val="ru-RU"/>
        </w:rPr>
        <w:t>и</w:t>
      </w:r>
      <w:r w:rsidRPr="00141C64">
        <w:rPr>
          <w:spacing w:val="-6"/>
          <w:lang w:val="ru-RU"/>
        </w:rPr>
        <w:t xml:space="preserve"> </w:t>
      </w:r>
      <w:r w:rsidRPr="00141C64">
        <w:rPr>
          <w:spacing w:val="-1"/>
          <w:lang w:val="ru-RU"/>
        </w:rPr>
        <w:t>развитие.</w:t>
      </w:r>
      <w:r w:rsidRPr="00141C64">
        <w:rPr>
          <w:spacing w:val="-7"/>
          <w:lang w:val="ru-RU"/>
        </w:rPr>
        <w:t xml:space="preserve"> </w:t>
      </w:r>
      <w:r w:rsidRPr="00141C64">
        <w:rPr>
          <w:spacing w:val="-1"/>
          <w:lang w:val="ru-RU"/>
        </w:rPr>
        <w:t>Лирические</w:t>
      </w:r>
      <w:r w:rsidRPr="00141C64">
        <w:rPr>
          <w:spacing w:val="-7"/>
          <w:lang w:val="ru-RU"/>
        </w:rPr>
        <w:t xml:space="preserve"> </w:t>
      </w:r>
      <w:r w:rsidRPr="00141C64">
        <w:rPr>
          <w:lang w:val="ru-RU"/>
        </w:rPr>
        <w:t>и</w:t>
      </w:r>
      <w:r w:rsidRPr="00141C64">
        <w:rPr>
          <w:spacing w:val="-9"/>
          <w:lang w:val="ru-RU"/>
        </w:rPr>
        <w:t xml:space="preserve"> </w:t>
      </w:r>
      <w:r w:rsidRPr="00141C64">
        <w:rPr>
          <w:spacing w:val="-1"/>
          <w:lang w:val="ru-RU"/>
        </w:rPr>
        <w:t>драматические,</w:t>
      </w:r>
      <w:r w:rsidRPr="00141C64">
        <w:rPr>
          <w:spacing w:val="-4"/>
          <w:lang w:val="ru-RU"/>
        </w:rPr>
        <w:t xml:space="preserve"> </w:t>
      </w:r>
      <w:r w:rsidRPr="00141C64">
        <w:rPr>
          <w:spacing w:val="-1"/>
          <w:lang w:val="ru-RU"/>
        </w:rPr>
        <w:t>романтические</w:t>
      </w:r>
      <w:r w:rsidRPr="00141C64">
        <w:rPr>
          <w:spacing w:val="-7"/>
          <w:lang w:val="ru-RU"/>
        </w:rPr>
        <w:t xml:space="preserve"> </w:t>
      </w:r>
      <w:r w:rsidRPr="00141C64">
        <w:rPr>
          <w:lang w:val="ru-RU"/>
        </w:rPr>
        <w:t>и</w:t>
      </w:r>
      <w:r w:rsidRPr="00141C64">
        <w:rPr>
          <w:spacing w:val="-8"/>
          <w:lang w:val="ru-RU"/>
        </w:rPr>
        <w:t xml:space="preserve"> </w:t>
      </w:r>
      <w:r w:rsidRPr="00141C64">
        <w:rPr>
          <w:spacing w:val="-1"/>
          <w:lang w:val="ru-RU"/>
        </w:rPr>
        <w:t>героические</w:t>
      </w:r>
      <w:r w:rsidRPr="00141C64">
        <w:rPr>
          <w:spacing w:val="-7"/>
          <w:lang w:val="ru-RU"/>
        </w:rPr>
        <w:t xml:space="preserve"> </w:t>
      </w:r>
      <w:r w:rsidRPr="00141C64">
        <w:rPr>
          <w:spacing w:val="-1"/>
          <w:lang w:val="ru-RU"/>
        </w:rPr>
        <w:t>образы</w:t>
      </w:r>
      <w:r w:rsidRPr="00141C64">
        <w:rPr>
          <w:spacing w:val="-4"/>
          <w:lang w:val="ru-RU"/>
        </w:rPr>
        <w:t xml:space="preserve"> </w:t>
      </w:r>
      <w:r w:rsidRPr="00141C64">
        <w:rPr>
          <w:lang w:val="ru-RU"/>
        </w:rPr>
        <w:t>и</w:t>
      </w:r>
      <w:r w:rsidRPr="00141C64">
        <w:rPr>
          <w:spacing w:val="-9"/>
          <w:lang w:val="ru-RU"/>
        </w:rPr>
        <w:t xml:space="preserve"> </w:t>
      </w:r>
      <w:r w:rsidRPr="00141C64">
        <w:rPr>
          <w:spacing w:val="-5"/>
          <w:lang w:val="ru-RU"/>
        </w:rPr>
        <w:t>др.</w:t>
      </w:r>
    </w:p>
    <w:p w:rsidR="00771A2E" w:rsidRPr="00141C64" w:rsidRDefault="00771A2E" w:rsidP="00771A2E">
      <w:pPr>
        <w:pStyle w:val="a3"/>
        <w:ind w:right="120"/>
        <w:jc w:val="both"/>
        <w:rPr>
          <w:lang w:val="ru-RU"/>
        </w:rPr>
      </w:pPr>
      <w:r w:rsidRPr="00141C64">
        <w:rPr>
          <w:lang w:val="ru-RU"/>
        </w:rPr>
        <w:t>Общие</w:t>
      </w:r>
      <w:r w:rsidRPr="00141C64">
        <w:rPr>
          <w:spacing w:val="28"/>
          <w:lang w:val="ru-RU"/>
        </w:rPr>
        <w:t xml:space="preserve"> </w:t>
      </w:r>
      <w:r w:rsidRPr="00141C64">
        <w:rPr>
          <w:spacing w:val="-1"/>
          <w:lang w:val="ru-RU"/>
        </w:rPr>
        <w:t>закономерности</w:t>
      </w:r>
      <w:r w:rsidRPr="00141C64">
        <w:rPr>
          <w:spacing w:val="30"/>
          <w:lang w:val="ru-RU"/>
        </w:rPr>
        <w:t xml:space="preserve"> </w:t>
      </w:r>
      <w:r w:rsidRPr="00141C64">
        <w:rPr>
          <w:spacing w:val="-1"/>
          <w:lang w:val="ru-RU"/>
        </w:rPr>
        <w:t>развития</w:t>
      </w:r>
      <w:r w:rsidRPr="00141C64">
        <w:rPr>
          <w:spacing w:val="24"/>
          <w:lang w:val="ru-RU"/>
        </w:rPr>
        <w:t xml:space="preserve"> </w:t>
      </w:r>
      <w:r w:rsidRPr="00141C64">
        <w:rPr>
          <w:spacing w:val="-2"/>
          <w:lang w:val="ru-RU"/>
        </w:rPr>
        <w:t>музыки:</w:t>
      </w:r>
      <w:r w:rsidRPr="00141C64">
        <w:rPr>
          <w:spacing w:val="29"/>
          <w:lang w:val="ru-RU"/>
        </w:rPr>
        <w:t xml:space="preserve"> </w:t>
      </w:r>
      <w:r w:rsidRPr="00141C64">
        <w:rPr>
          <w:spacing w:val="-1"/>
          <w:lang w:val="ru-RU"/>
        </w:rPr>
        <w:t>сходство</w:t>
      </w:r>
      <w:r w:rsidRPr="00141C64">
        <w:rPr>
          <w:spacing w:val="34"/>
          <w:lang w:val="ru-RU"/>
        </w:rPr>
        <w:t xml:space="preserve"> </w:t>
      </w:r>
      <w:r w:rsidRPr="00141C64">
        <w:rPr>
          <w:lang w:val="ru-RU"/>
        </w:rPr>
        <w:t>и</w:t>
      </w:r>
      <w:r w:rsidRPr="00141C64">
        <w:rPr>
          <w:spacing w:val="27"/>
          <w:lang w:val="ru-RU"/>
        </w:rPr>
        <w:t xml:space="preserve"> </w:t>
      </w:r>
      <w:r w:rsidRPr="00141C64">
        <w:rPr>
          <w:spacing w:val="-1"/>
          <w:lang w:val="ru-RU"/>
        </w:rPr>
        <w:t>контраст.</w:t>
      </w:r>
      <w:r w:rsidRPr="00141C64">
        <w:rPr>
          <w:spacing w:val="31"/>
          <w:lang w:val="ru-RU"/>
        </w:rPr>
        <w:t xml:space="preserve"> </w:t>
      </w:r>
      <w:r w:rsidRPr="00141C64">
        <w:rPr>
          <w:spacing w:val="-1"/>
          <w:lang w:val="ru-RU"/>
        </w:rPr>
        <w:t>Противоречие</w:t>
      </w:r>
      <w:r w:rsidRPr="00141C64">
        <w:rPr>
          <w:spacing w:val="28"/>
          <w:lang w:val="ru-RU"/>
        </w:rPr>
        <w:t xml:space="preserve"> </w:t>
      </w:r>
      <w:r w:rsidRPr="00141C64">
        <w:rPr>
          <w:spacing w:val="-1"/>
          <w:lang w:val="ru-RU"/>
        </w:rPr>
        <w:t>как</w:t>
      </w:r>
      <w:r w:rsidRPr="00141C64">
        <w:rPr>
          <w:spacing w:val="81"/>
          <w:w w:val="99"/>
          <w:lang w:val="ru-RU"/>
        </w:rPr>
        <w:t xml:space="preserve"> </w:t>
      </w:r>
      <w:r w:rsidRPr="00141C64">
        <w:rPr>
          <w:lang w:val="ru-RU"/>
        </w:rPr>
        <w:t>источник</w:t>
      </w:r>
      <w:r w:rsidRPr="00141C64">
        <w:rPr>
          <w:spacing w:val="36"/>
          <w:lang w:val="ru-RU"/>
        </w:rPr>
        <w:t xml:space="preserve"> </w:t>
      </w:r>
      <w:r w:rsidRPr="00141C64">
        <w:rPr>
          <w:spacing w:val="-1"/>
          <w:lang w:val="ru-RU"/>
        </w:rPr>
        <w:t>непрерывного</w:t>
      </w:r>
      <w:r w:rsidRPr="00141C64">
        <w:rPr>
          <w:spacing w:val="38"/>
          <w:lang w:val="ru-RU"/>
        </w:rPr>
        <w:t xml:space="preserve"> </w:t>
      </w:r>
      <w:r w:rsidRPr="00141C64">
        <w:rPr>
          <w:spacing w:val="-1"/>
          <w:lang w:val="ru-RU"/>
        </w:rPr>
        <w:t>развития</w:t>
      </w:r>
      <w:r w:rsidRPr="00141C64">
        <w:rPr>
          <w:spacing w:val="37"/>
          <w:lang w:val="ru-RU"/>
        </w:rPr>
        <w:t xml:space="preserve"> </w:t>
      </w:r>
      <w:r w:rsidRPr="00141C64">
        <w:rPr>
          <w:spacing w:val="-2"/>
          <w:lang w:val="ru-RU"/>
        </w:rPr>
        <w:t>музыки</w:t>
      </w:r>
      <w:r w:rsidRPr="00141C64">
        <w:rPr>
          <w:spacing w:val="40"/>
          <w:lang w:val="ru-RU"/>
        </w:rPr>
        <w:t xml:space="preserve"> </w:t>
      </w:r>
      <w:r w:rsidRPr="00141C64">
        <w:rPr>
          <w:lang w:val="ru-RU"/>
        </w:rPr>
        <w:t>и</w:t>
      </w:r>
      <w:r w:rsidRPr="00141C64">
        <w:rPr>
          <w:spacing w:val="40"/>
          <w:lang w:val="ru-RU"/>
        </w:rPr>
        <w:t xml:space="preserve"> </w:t>
      </w:r>
      <w:r w:rsidRPr="00141C64">
        <w:rPr>
          <w:lang w:val="ru-RU"/>
        </w:rPr>
        <w:t>жизни.</w:t>
      </w:r>
      <w:r w:rsidRPr="00141C64">
        <w:rPr>
          <w:spacing w:val="35"/>
          <w:lang w:val="ru-RU"/>
        </w:rPr>
        <w:t xml:space="preserve"> </w:t>
      </w:r>
      <w:r w:rsidRPr="00141C64">
        <w:rPr>
          <w:spacing w:val="-1"/>
          <w:lang w:val="ru-RU"/>
        </w:rPr>
        <w:t>Разнообразие</w:t>
      </w:r>
      <w:r w:rsidRPr="00141C64">
        <w:rPr>
          <w:spacing w:val="38"/>
          <w:lang w:val="ru-RU"/>
        </w:rPr>
        <w:t xml:space="preserve"> </w:t>
      </w:r>
      <w:r w:rsidRPr="00141C64">
        <w:rPr>
          <w:spacing w:val="-1"/>
          <w:lang w:val="ru-RU"/>
        </w:rPr>
        <w:t>музыкальных</w:t>
      </w:r>
      <w:r w:rsidRPr="00141C64">
        <w:rPr>
          <w:spacing w:val="34"/>
          <w:lang w:val="ru-RU"/>
        </w:rPr>
        <w:t xml:space="preserve"> </w:t>
      </w:r>
      <w:r w:rsidRPr="00141C64">
        <w:rPr>
          <w:lang w:val="ru-RU"/>
        </w:rPr>
        <w:t>форм:</w:t>
      </w:r>
      <w:r w:rsidRPr="00141C64">
        <w:rPr>
          <w:spacing w:val="70"/>
          <w:w w:val="99"/>
          <w:lang w:val="ru-RU"/>
        </w:rPr>
        <w:t xml:space="preserve"> </w:t>
      </w:r>
      <w:r w:rsidRPr="00141C64">
        <w:rPr>
          <w:spacing w:val="-1"/>
          <w:lang w:val="ru-RU"/>
        </w:rPr>
        <w:t>двухчастные</w:t>
      </w:r>
      <w:r w:rsidRPr="00141C64">
        <w:rPr>
          <w:lang w:val="ru-RU"/>
        </w:rPr>
        <w:t xml:space="preserve"> и</w:t>
      </w:r>
      <w:r w:rsidRPr="00141C64">
        <w:rPr>
          <w:spacing w:val="2"/>
          <w:lang w:val="ru-RU"/>
        </w:rPr>
        <w:t xml:space="preserve"> </w:t>
      </w:r>
      <w:r w:rsidRPr="00141C64">
        <w:rPr>
          <w:spacing w:val="-1"/>
          <w:lang w:val="ru-RU"/>
        </w:rPr>
        <w:t>трёхчастные,</w:t>
      </w:r>
      <w:r w:rsidRPr="00141C64">
        <w:rPr>
          <w:spacing w:val="3"/>
          <w:lang w:val="ru-RU"/>
        </w:rPr>
        <w:t xml:space="preserve"> </w:t>
      </w:r>
      <w:r w:rsidRPr="00141C64">
        <w:rPr>
          <w:lang w:val="ru-RU"/>
        </w:rPr>
        <w:t>вариации,</w:t>
      </w:r>
      <w:r w:rsidRPr="00141C64">
        <w:rPr>
          <w:spacing w:val="4"/>
          <w:lang w:val="ru-RU"/>
        </w:rPr>
        <w:t xml:space="preserve"> </w:t>
      </w:r>
      <w:r w:rsidRPr="00141C64">
        <w:rPr>
          <w:spacing w:val="-1"/>
          <w:lang w:val="ru-RU"/>
        </w:rPr>
        <w:t>рондо,</w:t>
      </w:r>
      <w:r w:rsidRPr="00141C64">
        <w:rPr>
          <w:spacing w:val="3"/>
          <w:lang w:val="ru-RU"/>
        </w:rPr>
        <w:t xml:space="preserve"> </w:t>
      </w:r>
      <w:r w:rsidRPr="00141C64">
        <w:rPr>
          <w:spacing w:val="-1"/>
          <w:lang w:val="ru-RU"/>
        </w:rPr>
        <w:t>сюиты,</w:t>
      </w:r>
      <w:r w:rsidRPr="00141C64">
        <w:rPr>
          <w:spacing w:val="3"/>
          <w:lang w:val="ru-RU"/>
        </w:rPr>
        <w:t xml:space="preserve"> </w:t>
      </w:r>
      <w:r w:rsidRPr="00141C64">
        <w:rPr>
          <w:spacing w:val="-1"/>
          <w:lang w:val="ru-RU"/>
        </w:rPr>
        <w:t>сонатно-симфонический</w:t>
      </w:r>
      <w:r w:rsidRPr="00141C64">
        <w:rPr>
          <w:spacing w:val="3"/>
          <w:lang w:val="ru-RU"/>
        </w:rPr>
        <w:t xml:space="preserve"> </w:t>
      </w:r>
      <w:r w:rsidRPr="00141C64">
        <w:rPr>
          <w:lang w:val="ru-RU"/>
        </w:rPr>
        <w:t>цикл.</w:t>
      </w:r>
      <w:r w:rsidRPr="00141C64">
        <w:rPr>
          <w:spacing w:val="57"/>
          <w:w w:val="99"/>
          <w:lang w:val="ru-RU"/>
        </w:rPr>
        <w:t xml:space="preserve"> </w:t>
      </w:r>
      <w:r w:rsidRPr="00141C64">
        <w:rPr>
          <w:lang w:val="ru-RU"/>
        </w:rPr>
        <w:t>Воплощение</w:t>
      </w:r>
      <w:r w:rsidRPr="00141C64">
        <w:rPr>
          <w:spacing w:val="-12"/>
          <w:lang w:val="ru-RU"/>
        </w:rPr>
        <w:t xml:space="preserve"> </w:t>
      </w:r>
      <w:r w:rsidRPr="00141C64">
        <w:rPr>
          <w:spacing w:val="-1"/>
          <w:lang w:val="ru-RU"/>
        </w:rPr>
        <w:t>единства</w:t>
      </w:r>
      <w:r w:rsidRPr="00141C64">
        <w:rPr>
          <w:spacing w:val="-15"/>
          <w:lang w:val="ru-RU"/>
        </w:rPr>
        <w:t xml:space="preserve"> </w:t>
      </w:r>
      <w:r w:rsidRPr="00141C64">
        <w:rPr>
          <w:spacing w:val="-1"/>
          <w:lang w:val="ru-RU"/>
        </w:rPr>
        <w:t>содержания</w:t>
      </w:r>
      <w:r w:rsidRPr="00141C64">
        <w:rPr>
          <w:spacing w:val="-10"/>
          <w:lang w:val="ru-RU"/>
        </w:rPr>
        <w:t xml:space="preserve"> </w:t>
      </w:r>
      <w:r w:rsidRPr="00141C64">
        <w:rPr>
          <w:lang w:val="ru-RU"/>
        </w:rPr>
        <w:t>и</w:t>
      </w:r>
      <w:r w:rsidRPr="00141C64">
        <w:rPr>
          <w:spacing w:val="-13"/>
          <w:lang w:val="ru-RU"/>
        </w:rPr>
        <w:t xml:space="preserve"> </w:t>
      </w:r>
      <w:r w:rsidRPr="00141C64">
        <w:rPr>
          <w:spacing w:val="-1"/>
          <w:lang w:val="ru-RU"/>
        </w:rPr>
        <w:t>художественной</w:t>
      </w:r>
      <w:r w:rsidRPr="00141C64">
        <w:rPr>
          <w:spacing w:val="-10"/>
          <w:lang w:val="ru-RU"/>
        </w:rPr>
        <w:t xml:space="preserve"> </w:t>
      </w:r>
      <w:r w:rsidRPr="00141C64">
        <w:rPr>
          <w:spacing w:val="-1"/>
          <w:lang w:val="ru-RU"/>
        </w:rPr>
        <w:t>формы.</w:t>
      </w:r>
    </w:p>
    <w:p w:rsidR="00771A2E" w:rsidRPr="00141C64" w:rsidRDefault="00771A2E" w:rsidP="00771A2E">
      <w:pPr>
        <w:pStyle w:val="a3"/>
        <w:ind w:right="117"/>
        <w:jc w:val="both"/>
        <w:rPr>
          <w:lang w:val="ru-RU"/>
        </w:rPr>
      </w:pPr>
      <w:r w:rsidRPr="00141C64">
        <w:rPr>
          <w:spacing w:val="-1"/>
          <w:lang w:val="ru-RU"/>
        </w:rPr>
        <w:t>Взаимодействие</w:t>
      </w:r>
      <w:r w:rsidRPr="00141C64">
        <w:rPr>
          <w:spacing w:val="10"/>
          <w:lang w:val="ru-RU"/>
        </w:rPr>
        <w:t xml:space="preserve"> </w:t>
      </w:r>
      <w:r w:rsidRPr="00141C64">
        <w:rPr>
          <w:spacing w:val="-1"/>
          <w:lang w:val="ru-RU"/>
        </w:rPr>
        <w:t>музыкальных</w:t>
      </w:r>
      <w:r w:rsidRPr="00141C64">
        <w:rPr>
          <w:spacing w:val="7"/>
          <w:lang w:val="ru-RU"/>
        </w:rPr>
        <w:t xml:space="preserve"> </w:t>
      </w:r>
      <w:r w:rsidRPr="00141C64">
        <w:rPr>
          <w:lang w:val="ru-RU"/>
        </w:rPr>
        <w:t>образов,</w:t>
      </w:r>
      <w:r w:rsidRPr="00141C64">
        <w:rPr>
          <w:spacing w:val="14"/>
          <w:lang w:val="ru-RU"/>
        </w:rPr>
        <w:t xml:space="preserve"> </w:t>
      </w:r>
      <w:r w:rsidRPr="00141C64">
        <w:rPr>
          <w:spacing w:val="-1"/>
          <w:lang w:val="ru-RU"/>
        </w:rPr>
        <w:t>драматургическое</w:t>
      </w:r>
      <w:r w:rsidRPr="00141C64">
        <w:rPr>
          <w:spacing w:val="10"/>
          <w:lang w:val="ru-RU"/>
        </w:rPr>
        <w:t xml:space="preserve"> </w:t>
      </w:r>
      <w:r w:rsidRPr="00141C64">
        <w:rPr>
          <w:lang w:val="ru-RU"/>
        </w:rPr>
        <w:t>и</w:t>
      </w:r>
      <w:r w:rsidRPr="00141C64">
        <w:rPr>
          <w:spacing w:val="12"/>
          <w:lang w:val="ru-RU"/>
        </w:rPr>
        <w:t xml:space="preserve"> </w:t>
      </w:r>
      <w:r w:rsidRPr="00141C64">
        <w:rPr>
          <w:lang w:val="ru-RU"/>
        </w:rPr>
        <w:t>интонационное</w:t>
      </w:r>
      <w:r w:rsidRPr="00141C64">
        <w:rPr>
          <w:spacing w:val="7"/>
          <w:lang w:val="ru-RU"/>
        </w:rPr>
        <w:t xml:space="preserve"> </w:t>
      </w:r>
      <w:r w:rsidRPr="00141C64">
        <w:rPr>
          <w:spacing w:val="-1"/>
          <w:lang w:val="ru-RU"/>
        </w:rPr>
        <w:t>развитие</w:t>
      </w:r>
      <w:r w:rsidRPr="00141C64">
        <w:rPr>
          <w:spacing w:val="10"/>
          <w:lang w:val="ru-RU"/>
        </w:rPr>
        <w:t xml:space="preserve"> </w:t>
      </w:r>
      <w:r w:rsidRPr="00141C64">
        <w:rPr>
          <w:lang w:val="ru-RU"/>
        </w:rPr>
        <w:t>на</w:t>
      </w:r>
      <w:r w:rsidRPr="00141C64">
        <w:rPr>
          <w:spacing w:val="66"/>
          <w:w w:val="99"/>
          <w:lang w:val="ru-RU"/>
        </w:rPr>
        <w:t xml:space="preserve"> </w:t>
      </w:r>
      <w:r w:rsidRPr="00141C64">
        <w:rPr>
          <w:lang w:val="ru-RU"/>
        </w:rPr>
        <w:t>примере</w:t>
      </w:r>
      <w:r w:rsidRPr="00141C64">
        <w:rPr>
          <w:spacing w:val="36"/>
          <w:lang w:val="ru-RU"/>
        </w:rPr>
        <w:t xml:space="preserve"> </w:t>
      </w:r>
      <w:r w:rsidRPr="00141C64">
        <w:rPr>
          <w:lang w:val="ru-RU"/>
        </w:rPr>
        <w:t>произведений</w:t>
      </w:r>
      <w:r w:rsidRPr="00141C64">
        <w:rPr>
          <w:spacing w:val="39"/>
          <w:lang w:val="ru-RU"/>
        </w:rPr>
        <w:t xml:space="preserve"> </w:t>
      </w:r>
      <w:r w:rsidRPr="00141C64">
        <w:rPr>
          <w:spacing w:val="-1"/>
          <w:lang w:val="ru-RU"/>
        </w:rPr>
        <w:t>русской</w:t>
      </w:r>
      <w:r w:rsidRPr="00141C64">
        <w:rPr>
          <w:spacing w:val="38"/>
          <w:lang w:val="ru-RU"/>
        </w:rPr>
        <w:t xml:space="preserve"> </w:t>
      </w:r>
      <w:r w:rsidRPr="00141C64">
        <w:rPr>
          <w:lang w:val="ru-RU"/>
        </w:rPr>
        <w:t>и</w:t>
      </w:r>
      <w:r w:rsidRPr="00141C64">
        <w:rPr>
          <w:spacing w:val="38"/>
          <w:lang w:val="ru-RU"/>
        </w:rPr>
        <w:t xml:space="preserve"> </w:t>
      </w:r>
      <w:r w:rsidRPr="00141C64">
        <w:rPr>
          <w:lang w:val="ru-RU"/>
        </w:rPr>
        <w:t>зарубежной</w:t>
      </w:r>
      <w:r w:rsidRPr="00141C64">
        <w:rPr>
          <w:spacing w:val="35"/>
          <w:lang w:val="ru-RU"/>
        </w:rPr>
        <w:t xml:space="preserve"> </w:t>
      </w:r>
      <w:r w:rsidRPr="00141C64">
        <w:rPr>
          <w:spacing w:val="-1"/>
          <w:lang w:val="ru-RU"/>
        </w:rPr>
        <w:t>музыки</w:t>
      </w:r>
      <w:r w:rsidRPr="00141C64">
        <w:rPr>
          <w:spacing w:val="38"/>
          <w:lang w:val="ru-RU"/>
        </w:rPr>
        <w:t xml:space="preserve"> </w:t>
      </w:r>
      <w:r w:rsidRPr="00141C64">
        <w:rPr>
          <w:spacing w:val="2"/>
          <w:lang w:val="ru-RU"/>
        </w:rPr>
        <w:t>от</w:t>
      </w:r>
      <w:r w:rsidRPr="00141C64">
        <w:rPr>
          <w:spacing w:val="39"/>
          <w:lang w:val="ru-RU"/>
        </w:rPr>
        <w:t xml:space="preserve"> </w:t>
      </w:r>
      <w:r w:rsidRPr="00141C64">
        <w:rPr>
          <w:spacing w:val="-1"/>
          <w:lang w:val="ru-RU"/>
        </w:rPr>
        <w:t>эпохи</w:t>
      </w:r>
      <w:r w:rsidRPr="00141C64">
        <w:rPr>
          <w:spacing w:val="38"/>
          <w:lang w:val="ru-RU"/>
        </w:rPr>
        <w:t xml:space="preserve"> </w:t>
      </w:r>
      <w:r w:rsidRPr="00141C64">
        <w:rPr>
          <w:lang w:val="ru-RU"/>
        </w:rPr>
        <w:t>Средневековья</w:t>
      </w:r>
      <w:r w:rsidRPr="00141C64">
        <w:rPr>
          <w:spacing w:val="38"/>
          <w:lang w:val="ru-RU"/>
        </w:rPr>
        <w:t xml:space="preserve"> </w:t>
      </w:r>
      <w:r w:rsidRPr="00141C64">
        <w:rPr>
          <w:spacing w:val="-1"/>
          <w:lang w:val="ru-RU"/>
        </w:rPr>
        <w:t>до</w:t>
      </w:r>
      <w:r w:rsidRPr="00141C64">
        <w:rPr>
          <w:spacing w:val="42"/>
          <w:lang w:val="ru-RU"/>
        </w:rPr>
        <w:t xml:space="preserve"> </w:t>
      </w:r>
      <w:r w:rsidRPr="00141C64">
        <w:rPr>
          <w:spacing w:val="-1"/>
          <w:lang w:val="ru-RU"/>
        </w:rPr>
        <w:t>рубежа</w:t>
      </w:r>
      <w:r w:rsidRPr="00141C64">
        <w:rPr>
          <w:spacing w:val="32"/>
          <w:w w:val="99"/>
          <w:lang w:val="ru-RU"/>
        </w:rPr>
        <w:t xml:space="preserve"> </w:t>
      </w:r>
      <w:r w:rsidRPr="00141C64">
        <w:rPr>
          <w:spacing w:val="-1"/>
        </w:rPr>
        <w:t>XIX</w:t>
      </w:r>
      <w:r w:rsidRPr="00141C64">
        <w:rPr>
          <w:spacing w:val="-1"/>
          <w:lang w:val="ru-RU"/>
        </w:rPr>
        <w:t>—</w:t>
      </w:r>
      <w:r w:rsidRPr="00141C64">
        <w:rPr>
          <w:spacing w:val="-1"/>
        </w:rPr>
        <w:t>XX</w:t>
      </w:r>
      <w:r w:rsidRPr="00141C64">
        <w:rPr>
          <w:spacing w:val="-1"/>
          <w:lang w:val="ru-RU"/>
        </w:rPr>
        <w:t xml:space="preserve"> </w:t>
      </w:r>
      <w:r w:rsidRPr="00141C64">
        <w:rPr>
          <w:lang w:val="ru-RU"/>
        </w:rPr>
        <w:t>вв.:</w:t>
      </w:r>
      <w:r w:rsidRPr="00141C64">
        <w:rPr>
          <w:spacing w:val="12"/>
          <w:lang w:val="ru-RU"/>
        </w:rPr>
        <w:t xml:space="preserve"> </w:t>
      </w:r>
      <w:r w:rsidRPr="00141C64">
        <w:rPr>
          <w:spacing w:val="-1"/>
          <w:lang w:val="ru-RU"/>
        </w:rPr>
        <w:t>духовная</w:t>
      </w:r>
      <w:r w:rsidRPr="00141C64">
        <w:rPr>
          <w:spacing w:val="11"/>
          <w:lang w:val="ru-RU"/>
        </w:rPr>
        <w:t xml:space="preserve"> </w:t>
      </w:r>
      <w:r w:rsidRPr="00141C64">
        <w:rPr>
          <w:spacing w:val="-2"/>
          <w:lang w:val="ru-RU"/>
        </w:rPr>
        <w:t>музыка</w:t>
      </w:r>
      <w:r w:rsidRPr="00141C64">
        <w:rPr>
          <w:spacing w:val="11"/>
          <w:lang w:val="ru-RU"/>
        </w:rPr>
        <w:t xml:space="preserve"> </w:t>
      </w:r>
      <w:r w:rsidRPr="00141C64">
        <w:rPr>
          <w:lang w:val="ru-RU"/>
        </w:rPr>
        <w:t>(знаменный</w:t>
      </w:r>
      <w:r w:rsidRPr="00141C64">
        <w:rPr>
          <w:spacing w:val="12"/>
          <w:lang w:val="ru-RU"/>
        </w:rPr>
        <w:t xml:space="preserve"> </w:t>
      </w:r>
      <w:r w:rsidRPr="00141C64">
        <w:rPr>
          <w:spacing w:val="-1"/>
          <w:lang w:val="ru-RU"/>
        </w:rPr>
        <w:t>распев</w:t>
      </w:r>
      <w:r w:rsidRPr="00141C64">
        <w:rPr>
          <w:spacing w:val="8"/>
          <w:lang w:val="ru-RU"/>
        </w:rPr>
        <w:t xml:space="preserve"> </w:t>
      </w:r>
      <w:r w:rsidRPr="00141C64">
        <w:rPr>
          <w:lang w:val="ru-RU"/>
        </w:rPr>
        <w:t>и</w:t>
      </w:r>
      <w:r w:rsidRPr="00141C64">
        <w:rPr>
          <w:spacing w:val="8"/>
          <w:lang w:val="ru-RU"/>
        </w:rPr>
        <w:t xml:space="preserve"> </w:t>
      </w:r>
      <w:r w:rsidRPr="00141C64">
        <w:rPr>
          <w:spacing w:val="-1"/>
          <w:lang w:val="ru-RU"/>
        </w:rPr>
        <w:t>григорианский</w:t>
      </w:r>
      <w:r w:rsidRPr="00141C64">
        <w:rPr>
          <w:spacing w:val="12"/>
          <w:lang w:val="ru-RU"/>
        </w:rPr>
        <w:t xml:space="preserve"> </w:t>
      </w:r>
      <w:r w:rsidRPr="00141C64">
        <w:rPr>
          <w:spacing w:val="-1"/>
          <w:lang w:val="ru-RU"/>
        </w:rPr>
        <w:t>хорал),</w:t>
      </w:r>
      <w:r w:rsidRPr="00141C64">
        <w:rPr>
          <w:spacing w:val="44"/>
          <w:w w:val="99"/>
          <w:lang w:val="ru-RU"/>
        </w:rPr>
        <w:t xml:space="preserve"> </w:t>
      </w:r>
      <w:r w:rsidRPr="00141C64">
        <w:rPr>
          <w:spacing w:val="-1"/>
          <w:lang w:val="ru-RU"/>
        </w:rPr>
        <w:t>западноевропейская</w:t>
      </w:r>
      <w:r w:rsidRPr="00141C64">
        <w:rPr>
          <w:spacing w:val="22"/>
          <w:lang w:val="ru-RU"/>
        </w:rPr>
        <w:t xml:space="preserve"> </w:t>
      </w:r>
      <w:r w:rsidRPr="00141C64">
        <w:rPr>
          <w:lang w:val="ru-RU"/>
        </w:rPr>
        <w:t>и</w:t>
      </w:r>
      <w:r w:rsidRPr="00141C64">
        <w:rPr>
          <w:spacing w:val="24"/>
          <w:lang w:val="ru-RU"/>
        </w:rPr>
        <w:t xml:space="preserve"> </w:t>
      </w:r>
      <w:r w:rsidRPr="00141C64">
        <w:rPr>
          <w:spacing w:val="-2"/>
          <w:lang w:val="ru-RU"/>
        </w:rPr>
        <w:t>русская</w:t>
      </w:r>
      <w:r w:rsidRPr="00141C64">
        <w:rPr>
          <w:spacing w:val="27"/>
          <w:lang w:val="ru-RU"/>
        </w:rPr>
        <w:t xml:space="preserve"> </w:t>
      </w:r>
      <w:r w:rsidRPr="00141C64">
        <w:rPr>
          <w:spacing w:val="-1"/>
          <w:lang w:val="ru-RU"/>
        </w:rPr>
        <w:t>музыка</w:t>
      </w:r>
      <w:r w:rsidRPr="00141C64">
        <w:rPr>
          <w:spacing w:val="22"/>
          <w:lang w:val="ru-RU"/>
        </w:rPr>
        <w:t xml:space="preserve"> </w:t>
      </w:r>
      <w:r w:rsidRPr="00141C64">
        <w:t>XVII</w:t>
      </w:r>
      <w:r w:rsidRPr="00141C64">
        <w:rPr>
          <w:lang w:val="ru-RU"/>
        </w:rPr>
        <w:t>—</w:t>
      </w:r>
      <w:r w:rsidRPr="00141C64">
        <w:t>XVIII</w:t>
      </w:r>
      <w:r w:rsidRPr="00141C64">
        <w:rPr>
          <w:spacing w:val="-7"/>
          <w:lang w:val="ru-RU"/>
        </w:rPr>
        <w:t xml:space="preserve"> </w:t>
      </w:r>
      <w:r w:rsidRPr="00141C64">
        <w:rPr>
          <w:lang w:val="ru-RU"/>
        </w:rPr>
        <w:t>вв.,</w:t>
      </w:r>
      <w:r w:rsidRPr="00141C64">
        <w:rPr>
          <w:spacing w:val="24"/>
          <w:lang w:val="ru-RU"/>
        </w:rPr>
        <w:t xml:space="preserve"> </w:t>
      </w:r>
      <w:r w:rsidRPr="00141C64">
        <w:rPr>
          <w:spacing w:val="-1"/>
          <w:lang w:val="ru-RU"/>
        </w:rPr>
        <w:t>зарубежная</w:t>
      </w:r>
      <w:r w:rsidRPr="00141C64">
        <w:rPr>
          <w:spacing w:val="23"/>
          <w:lang w:val="ru-RU"/>
        </w:rPr>
        <w:t xml:space="preserve"> </w:t>
      </w:r>
      <w:r w:rsidRPr="00141C64">
        <w:rPr>
          <w:lang w:val="ru-RU"/>
        </w:rPr>
        <w:t>и</w:t>
      </w:r>
      <w:r w:rsidRPr="00141C64">
        <w:rPr>
          <w:spacing w:val="23"/>
          <w:lang w:val="ru-RU"/>
        </w:rPr>
        <w:t xml:space="preserve"> </w:t>
      </w:r>
      <w:r w:rsidRPr="00141C64">
        <w:rPr>
          <w:spacing w:val="-1"/>
          <w:lang w:val="ru-RU"/>
        </w:rPr>
        <w:t>русская</w:t>
      </w:r>
      <w:r w:rsidRPr="00141C64">
        <w:rPr>
          <w:spacing w:val="28"/>
          <w:lang w:val="ru-RU"/>
        </w:rPr>
        <w:t xml:space="preserve"> </w:t>
      </w:r>
      <w:r w:rsidRPr="00141C64">
        <w:rPr>
          <w:spacing w:val="-1"/>
          <w:lang w:val="ru-RU"/>
        </w:rPr>
        <w:t>музыкальная</w:t>
      </w:r>
      <w:r w:rsidRPr="00141C64">
        <w:rPr>
          <w:spacing w:val="68"/>
          <w:w w:val="99"/>
          <w:lang w:val="ru-RU"/>
        </w:rPr>
        <w:t xml:space="preserve"> </w:t>
      </w:r>
      <w:r w:rsidRPr="00141C64">
        <w:rPr>
          <w:spacing w:val="-1"/>
          <w:lang w:val="ru-RU"/>
        </w:rPr>
        <w:t>культура</w:t>
      </w:r>
      <w:r w:rsidRPr="00141C64">
        <w:rPr>
          <w:spacing w:val="41"/>
          <w:lang w:val="ru-RU"/>
        </w:rPr>
        <w:t xml:space="preserve"> </w:t>
      </w:r>
      <w:r w:rsidRPr="00141C64">
        <w:t>XIX</w:t>
      </w:r>
      <w:r w:rsidRPr="00141C64">
        <w:rPr>
          <w:spacing w:val="-4"/>
          <w:lang w:val="ru-RU"/>
        </w:rPr>
        <w:t xml:space="preserve"> </w:t>
      </w:r>
      <w:r w:rsidRPr="00141C64">
        <w:rPr>
          <w:lang w:val="ru-RU"/>
        </w:rPr>
        <w:t>в.</w:t>
      </w:r>
      <w:r w:rsidRPr="00141C64">
        <w:rPr>
          <w:spacing w:val="40"/>
          <w:lang w:val="ru-RU"/>
        </w:rPr>
        <w:t xml:space="preserve"> </w:t>
      </w:r>
      <w:r w:rsidRPr="00141C64">
        <w:rPr>
          <w:spacing w:val="-1"/>
          <w:lang w:val="ru-RU"/>
        </w:rPr>
        <w:t>(основные</w:t>
      </w:r>
      <w:r w:rsidRPr="00141C64">
        <w:rPr>
          <w:spacing w:val="41"/>
          <w:lang w:val="ru-RU"/>
        </w:rPr>
        <w:t xml:space="preserve"> </w:t>
      </w:r>
      <w:r w:rsidRPr="00141C64">
        <w:rPr>
          <w:spacing w:val="-1"/>
          <w:lang w:val="ru-RU"/>
        </w:rPr>
        <w:t>стили,</w:t>
      </w:r>
      <w:r w:rsidRPr="00141C64">
        <w:rPr>
          <w:spacing w:val="39"/>
          <w:lang w:val="ru-RU"/>
        </w:rPr>
        <w:t xml:space="preserve"> </w:t>
      </w:r>
      <w:r w:rsidRPr="00141C64">
        <w:rPr>
          <w:lang w:val="ru-RU"/>
        </w:rPr>
        <w:t>жанры</w:t>
      </w:r>
      <w:r w:rsidRPr="00141C64">
        <w:rPr>
          <w:spacing w:val="39"/>
          <w:lang w:val="ru-RU"/>
        </w:rPr>
        <w:t xml:space="preserve"> </w:t>
      </w:r>
      <w:r w:rsidRPr="00141C64">
        <w:rPr>
          <w:lang w:val="ru-RU"/>
        </w:rPr>
        <w:t>и</w:t>
      </w:r>
      <w:r w:rsidRPr="00141C64">
        <w:rPr>
          <w:spacing w:val="43"/>
          <w:lang w:val="ru-RU"/>
        </w:rPr>
        <w:t xml:space="preserve"> </w:t>
      </w:r>
      <w:r w:rsidRPr="00141C64">
        <w:rPr>
          <w:spacing w:val="-1"/>
          <w:lang w:val="ru-RU"/>
        </w:rPr>
        <w:t>характерные</w:t>
      </w:r>
      <w:r w:rsidRPr="00141C64">
        <w:rPr>
          <w:spacing w:val="42"/>
          <w:lang w:val="ru-RU"/>
        </w:rPr>
        <w:t xml:space="preserve"> </w:t>
      </w:r>
      <w:r w:rsidRPr="00141C64">
        <w:rPr>
          <w:spacing w:val="-1"/>
          <w:lang w:val="ru-RU"/>
        </w:rPr>
        <w:t>черты,</w:t>
      </w:r>
      <w:r w:rsidRPr="00141C64">
        <w:rPr>
          <w:spacing w:val="43"/>
          <w:lang w:val="ru-RU"/>
        </w:rPr>
        <w:t xml:space="preserve"> </w:t>
      </w:r>
      <w:r w:rsidRPr="00141C64">
        <w:rPr>
          <w:spacing w:val="-1"/>
          <w:lang w:val="ru-RU"/>
        </w:rPr>
        <w:t>специфика</w:t>
      </w:r>
      <w:r w:rsidRPr="00141C64">
        <w:rPr>
          <w:spacing w:val="42"/>
          <w:lang w:val="ru-RU"/>
        </w:rPr>
        <w:t xml:space="preserve"> </w:t>
      </w:r>
      <w:r w:rsidRPr="00141C64">
        <w:rPr>
          <w:spacing w:val="-1"/>
          <w:lang w:val="ru-RU"/>
        </w:rPr>
        <w:t>национальных</w:t>
      </w:r>
      <w:r w:rsidRPr="00141C64">
        <w:rPr>
          <w:spacing w:val="69"/>
          <w:w w:val="99"/>
          <w:lang w:val="ru-RU"/>
        </w:rPr>
        <w:t xml:space="preserve"> </w:t>
      </w:r>
      <w:r w:rsidRPr="00141C64">
        <w:rPr>
          <w:spacing w:val="2"/>
          <w:lang w:val="ru-RU"/>
        </w:rPr>
        <w:t>ш</w:t>
      </w:r>
      <w:r w:rsidRPr="00141C64">
        <w:rPr>
          <w:spacing w:val="-2"/>
          <w:lang w:val="ru-RU"/>
        </w:rPr>
        <w:t>к</w:t>
      </w:r>
      <w:r w:rsidRPr="00141C64">
        <w:rPr>
          <w:spacing w:val="4"/>
          <w:lang w:val="ru-RU"/>
        </w:rPr>
        <w:t>о</w:t>
      </w:r>
      <w:r w:rsidRPr="00141C64">
        <w:rPr>
          <w:spacing w:val="-6"/>
          <w:lang w:val="ru-RU"/>
        </w:rPr>
        <w:t>л</w:t>
      </w:r>
      <w:r w:rsidRPr="00141C64">
        <w:rPr>
          <w:spacing w:val="1"/>
          <w:lang w:val="ru-RU"/>
        </w:rPr>
        <w:t>)</w:t>
      </w:r>
      <w:r w:rsidRPr="00141C64">
        <w:rPr>
          <w:lang w:val="ru-RU"/>
        </w:rPr>
        <w:t>.</w:t>
      </w:r>
    </w:p>
    <w:p w:rsidR="00771A2E" w:rsidRPr="00141C64" w:rsidRDefault="00771A2E" w:rsidP="00771A2E">
      <w:pPr>
        <w:jc w:val="both"/>
        <w:rPr>
          <w:lang w:val="ru-RU"/>
        </w:rPr>
        <w:sectPr w:rsidR="00771A2E" w:rsidRPr="00141C64">
          <w:pgSz w:w="11900" w:h="16840"/>
          <w:pgMar w:top="920" w:right="1000" w:bottom="960" w:left="1020" w:header="732" w:footer="761" w:gutter="0"/>
          <w:cols w:space="720"/>
        </w:sectPr>
      </w:pPr>
    </w:p>
    <w:p w:rsidR="00771A2E" w:rsidRPr="00141C64" w:rsidRDefault="00771A2E" w:rsidP="00771A2E">
      <w:pPr>
        <w:spacing w:before="8" w:line="240" w:lineRule="exact"/>
        <w:rPr>
          <w:sz w:val="24"/>
          <w:szCs w:val="24"/>
          <w:lang w:val="ru-RU"/>
        </w:rPr>
      </w:pPr>
    </w:p>
    <w:p w:rsidR="00771A2E" w:rsidRPr="00141C64" w:rsidRDefault="00771A2E" w:rsidP="00771A2E">
      <w:pPr>
        <w:pStyle w:val="a3"/>
        <w:spacing w:before="69"/>
        <w:ind w:right="119"/>
        <w:jc w:val="both"/>
        <w:rPr>
          <w:lang w:val="ru-RU"/>
        </w:rPr>
      </w:pPr>
      <w:r w:rsidRPr="00141C64">
        <w:rPr>
          <w:b/>
          <w:lang w:val="ru-RU"/>
        </w:rPr>
        <w:t>Музыка</w:t>
      </w:r>
      <w:r w:rsidRPr="00141C64">
        <w:rPr>
          <w:b/>
          <w:spacing w:val="38"/>
          <w:lang w:val="ru-RU"/>
        </w:rPr>
        <w:t xml:space="preserve"> </w:t>
      </w:r>
      <w:r w:rsidRPr="00141C64">
        <w:rPr>
          <w:b/>
          <w:lang w:val="ru-RU"/>
        </w:rPr>
        <w:t>в</w:t>
      </w:r>
      <w:r w:rsidRPr="00141C64">
        <w:rPr>
          <w:b/>
          <w:spacing w:val="38"/>
          <w:lang w:val="ru-RU"/>
        </w:rPr>
        <w:t xml:space="preserve"> </w:t>
      </w:r>
      <w:r w:rsidRPr="00141C64">
        <w:rPr>
          <w:b/>
          <w:spacing w:val="-1"/>
          <w:lang w:val="ru-RU"/>
        </w:rPr>
        <w:t>современном</w:t>
      </w:r>
      <w:r w:rsidRPr="00141C64">
        <w:rPr>
          <w:b/>
          <w:spacing w:val="38"/>
          <w:lang w:val="ru-RU"/>
        </w:rPr>
        <w:t xml:space="preserve"> </w:t>
      </w:r>
      <w:r w:rsidRPr="00141C64">
        <w:rPr>
          <w:b/>
          <w:spacing w:val="-1"/>
          <w:lang w:val="ru-RU"/>
        </w:rPr>
        <w:t>мире:</w:t>
      </w:r>
      <w:r w:rsidRPr="00141C64">
        <w:rPr>
          <w:b/>
          <w:spacing w:val="36"/>
          <w:lang w:val="ru-RU"/>
        </w:rPr>
        <w:t xml:space="preserve"> </w:t>
      </w:r>
      <w:r w:rsidRPr="00141C64">
        <w:rPr>
          <w:b/>
          <w:spacing w:val="-1"/>
          <w:lang w:val="ru-RU"/>
        </w:rPr>
        <w:t>традиции</w:t>
      </w:r>
      <w:r w:rsidRPr="00141C64">
        <w:rPr>
          <w:b/>
          <w:spacing w:val="36"/>
          <w:lang w:val="ru-RU"/>
        </w:rPr>
        <w:t xml:space="preserve"> </w:t>
      </w:r>
      <w:r w:rsidRPr="00141C64">
        <w:rPr>
          <w:b/>
          <w:lang w:val="ru-RU"/>
        </w:rPr>
        <w:t>и</w:t>
      </w:r>
      <w:r w:rsidRPr="00141C64">
        <w:rPr>
          <w:b/>
          <w:spacing w:val="39"/>
          <w:lang w:val="ru-RU"/>
        </w:rPr>
        <w:t xml:space="preserve"> </w:t>
      </w:r>
      <w:r w:rsidRPr="00141C64">
        <w:rPr>
          <w:b/>
          <w:spacing w:val="-1"/>
          <w:lang w:val="ru-RU"/>
        </w:rPr>
        <w:t>инновации.</w:t>
      </w:r>
      <w:r w:rsidRPr="00141C64">
        <w:rPr>
          <w:b/>
          <w:spacing w:val="39"/>
          <w:lang w:val="ru-RU"/>
        </w:rPr>
        <w:t xml:space="preserve"> </w:t>
      </w:r>
      <w:r w:rsidRPr="00141C64">
        <w:rPr>
          <w:spacing w:val="-1"/>
          <w:lang w:val="ru-RU"/>
        </w:rPr>
        <w:t>Народное</w:t>
      </w:r>
      <w:r w:rsidRPr="00141C64">
        <w:rPr>
          <w:spacing w:val="38"/>
          <w:lang w:val="ru-RU"/>
        </w:rPr>
        <w:t xml:space="preserve"> </w:t>
      </w:r>
      <w:r w:rsidRPr="00141C64">
        <w:rPr>
          <w:spacing w:val="-1"/>
          <w:lang w:val="ru-RU"/>
        </w:rPr>
        <w:t>музыкальное</w:t>
      </w:r>
      <w:r w:rsidRPr="00141C64">
        <w:rPr>
          <w:spacing w:val="67"/>
          <w:w w:val="99"/>
          <w:lang w:val="ru-RU"/>
        </w:rPr>
        <w:t xml:space="preserve"> </w:t>
      </w:r>
      <w:r w:rsidRPr="00141C64">
        <w:rPr>
          <w:spacing w:val="-1"/>
          <w:lang w:val="ru-RU"/>
        </w:rPr>
        <w:t>творчество</w:t>
      </w:r>
      <w:r w:rsidRPr="00141C64">
        <w:rPr>
          <w:spacing w:val="10"/>
          <w:lang w:val="ru-RU"/>
        </w:rPr>
        <w:t xml:space="preserve"> </w:t>
      </w:r>
      <w:r w:rsidRPr="00141C64">
        <w:rPr>
          <w:spacing w:val="-1"/>
          <w:lang w:val="ru-RU"/>
        </w:rPr>
        <w:t>как</w:t>
      </w:r>
      <w:r w:rsidRPr="00141C64">
        <w:rPr>
          <w:spacing w:val="5"/>
          <w:lang w:val="ru-RU"/>
        </w:rPr>
        <w:t xml:space="preserve"> </w:t>
      </w:r>
      <w:r w:rsidRPr="00141C64">
        <w:rPr>
          <w:spacing w:val="-1"/>
          <w:lang w:val="ru-RU"/>
        </w:rPr>
        <w:t>часть</w:t>
      </w:r>
      <w:r w:rsidRPr="00141C64">
        <w:rPr>
          <w:spacing w:val="6"/>
          <w:lang w:val="ru-RU"/>
        </w:rPr>
        <w:t xml:space="preserve"> </w:t>
      </w:r>
      <w:r w:rsidRPr="00141C64">
        <w:rPr>
          <w:lang w:val="ru-RU"/>
        </w:rPr>
        <w:t>общей</w:t>
      </w:r>
      <w:r w:rsidRPr="00141C64">
        <w:rPr>
          <w:spacing w:val="8"/>
          <w:lang w:val="ru-RU"/>
        </w:rPr>
        <w:t xml:space="preserve"> </w:t>
      </w:r>
      <w:r w:rsidRPr="00141C64">
        <w:rPr>
          <w:spacing w:val="-3"/>
          <w:lang w:val="ru-RU"/>
        </w:rPr>
        <w:t>культуры</w:t>
      </w:r>
      <w:r w:rsidRPr="00141C64">
        <w:rPr>
          <w:spacing w:val="7"/>
          <w:lang w:val="ru-RU"/>
        </w:rPr>
        <w:t xml:space="preserve"> </w:t>
      </w:r>
      <w:r w:rsidRPr="00141C64">
        <w:rPr>
          <w:lang w:val="ru-RU"/>
        </w:rPr>
        <w:t>народа.</w:t>
      </w:r>
      <w:r w:rsidRPr="00141C64">
        <w:rPr>
          <w:spacing w:val="8"/>
          <w:lang w:val="ru-RU"/>
        </w:rPr>
        <w:t xml:space="preserve"> </w:t>
      </w:r>
      <w:r w:rsidRPr="00141C64">
        <w:rPr>
          <w:spacing w:val="-1"/>
          <w:lang w:val="ru-RU"/>
        </w:rPr>
        <w:t>Музыкальный</w:t>
      </w:r>
      <w:r w:rsidRPr="00141C64">
        <w:rPr>
          <w:spacing w:val="8"/>
          <w:lang w:val="ru-RU"/>
        </w:rPr>
        <w:t xml:space="preserve"> </w:t>
      </w:r>
      <w:r w:rsidRPr="00141C64">
        <w:rPr>
          <w:spacing w:val="-1"/>
          <w:lang w:val="ru-RU"/>
        </w:rPr>
        <w:t>фольклор</w:t>
      </w:r>
      <w:r w:rsidRPr="00141C64">
        <w:rPr>
          <w:spacing w:val="7"/>
          <w:lang w:val="ru-RU"/>
        </w:rPr>
        <w:t xml:space="preserve"> </w:t>
      </w:r>
      <w:r w:rsidRPr="00141C64">
        <w:rPr>
          <w:spacing w:val="-1"/>
          <w:lang w:val="ru-RU"/>
        </w:rPr>
        <w:t>разных</w:t>
      </w:r>
      <w:r w:rsidRPr="00141C64">
        <w:rPr>
          <w:spacing w:val="2"/>
          <w:lang w:val="ru-RU"/>
        </w:rPr>
        <w:t xml:space="preserve"> </w:t>
      </w:r>
      <w:r w:rsidRPr="00141C64">
        <w:rPr>
          <w:spacing w:val="-1"/>
          <w:lang w:val="ru-RU"/>
        </w:rPr>
        <w:t>стран:</w:t>
      </w:r>
      <w:r w:rsidRPr="00141C64">
        <w:rPr>
          <w:spacing w:val="6"/>
          <w:lang w:val="ru-RU"/>
        </w:rPr>
        <w:t xml:space="preserve"> </w:t>
      </w:r>
      <w:r w:rsidRPr="00141C64">
        <w:rPr>
          <w:lang w:val="ru-RU"/>
        </w:rPr>
        <w:t>истоки</w:t>
      </w:r>
      <w:r w:rsidRPr="00141C64">
        <w:rPr>
          <w:spacing w:val="79"/>
          <w:w w:val="99"/>
          <w:lang w:val="ru-RU"/>
        </w:rPr>
        <w:t xml:space="preserve"> </w:t>
      </w:r>
      <w:r w:rsidRPr="00141C64">
        <w:rPr>
          <w:lang w:val="ru-RU"/>
        </w:rPr>
        <w:t>и</w:t>
      </w:r>
      <w:r w:rsidRPr="00141C64">
        <w:rPr>
          <w:spacing w:val="36"/>
          <w:lang w:val="ru-RU"/>
        </w:rPr>
        <w:t xml:space="preserve"> </w:t>
      </w:r>
      <w:r w:rsidRPr="00141C64">
        <w:rPr>
          <w:lang w:val="ru-RU"/>
        </w:rPr>
        <w:t>интонационное</w:t>
      </w:r>
      <w:r w:rsidRPr="00141C64">
        <w:rPr>
          <w:spacing w:val="31"/>
          <w:lang w:val="ru-RU"/>
        </w:rPr>
        <w:t xml:space="preserve"> </w:t>
      </w:r>
      <w:r w:rsidRPr="00141C64">
        <w:rPr>
          <w:spacing w:val="-1"/>
          <w:lang w:val="ru-RU"/>
        </w:rPr>
        <w:t>своеобразие,</w:t>
      </w:r>
      <w:r w:rsidRPr="00141C64">
        <w:rPr>
          <w:spacing w:val="34"/>
          <w:lang w:val="ru-RU"/>
        </w:rPr>
        <w:t xml:space="preserve"> </w:t>
      </w:r>
      <w:r w:rsidRPr="00141C64">
        <w:rPr>
          <w:lang w:val="ru-RU"/>
        </w:rPr>
        <w:t>образцы</w:t>
      </w:r>
      <w:r w:rsidRPr="00141C64">
        <w:rPr>
          <w:spacing w:val="33"/>
          <w:lang w:val="ru-RU"/>
        </w:rPr>
        <w:t xml:space="preserve"> </w:t>
      </w:r>
      <w:r w:rsidRPr="00141C64">
        <w:rPr>
          <w:spacing w:val="-1"/>
          <w:lang w:val="ru-RU"/>
        </w:rPr>
        <w:t>традиционных</w:t>
      </w:r>
      <w:r w:rsidRPr="00141C64">
        <w:rPr>
          <w:spacing w:val="27"/>
          <w:lang w:val="ru-RU"/>
        </w:rPr>
        <w:t xml:space="preserve"> </w:t>
      </w:r>
      <w:r w:rsidRPr="00141C64">
        <w:rPr>
          <w:lang w:val="ru-RU"/>
        </w:rPr>
        <w:t>обрядов.</w:t>
      </w:r>
      <w:r w:rsidRPr="00141C64">
        <w:rPr>
          <w:spacing w:val="37"/>
          <w:lang w:val="ru-RU"/>
        </w:rPr>
        <w:t xml:space="preserve"> </w:t>
      </w:r>
      <w:r w:rsidRPr="00141C64">
        <w:rPr>
          <w:spacing w:val="-3"/>
          <w:lang w:val="ru-RU"/>
        </w:rPr>
        <w:t>Русская</w:t>
      </w:r>
      <w:r w:rsidRPr="00141C64">
        <w:rPr>
          <w:spacing w:val="36"/>
          <w:lang w:val="ru-RU"/>
        </w:rPr>
        <w:t xml:space="preserve"> </w:t>
      </w:r>
      <w:r w:rsidRPr="00141C64">
        <w:rPr>
          <w:lang w:val="ru-RU"/>
        </w:rPr>
        <w:t>народная</w:t>
      </w:r>
      <w:r w:rsidRPr="00141C64">
        <w:rPr>
          <w:spacing w:val="35"/>
          <w:lang w:val="ru-RU"/>
        </w:rPr>
        <w:t xml:space="preserve"> </w:t>
      </w:r>
      <w:r w:rsidRPr="00141C64">
        <w:rPr>
          <w:spacing w:val="-1"/>
          <w:lang w:val="ru-RU"/>
        </w:rPr>
        <w:t>музыка:</w:t>
      </w:r>
      <w:r w:rsidRPr="00141C64">
        <w:rPr>
          <w:spacing w:val="64"/>
          <w:w w:val="99"/>
          <w:lang w:val="ru-RU"/>
        </w:rPr>
        <w:t xml:space="preserve"> </w:t>
      </w:r>
      <w:r w:rsidRPr="00141C64">
        <w:rPr>
          <w:lang w:val="ru-RU"/>
        </w:rPr>
        <w:t>песенное</w:t>
      </w:r>
      <w:r w:rsidRPr="00141C64">
        <w:rPr>
          <w:spacing w:val="18"/>
          <w:lang w:val="ru-RU"/>
        </w:rPr>
        <w:t xml:space="preserve"> </w:t>
      </w:r>
      <w:r w:rsidRPr="00141C64">
        <w:rPr>
          <w:lang w:val="ru-RU"/>
        </w:rPr>
        <w:t>и</w:t>
      </w:r>
      <w:r w:rsidRPr="00141C64">
        <w:rPr>
          <w:spacing w:val="20"/>
          <w:lang w:val="ru-RU"/>
        </w:rPr>
        <w:t xml:space="preserve"> </w:t>
      </w:r>
      <w:r w:rsidRPr="00141C64">
        <w:rPr>
          <w:spacing w:val="-1"/>
          <w:lang w:val="ru-RU"/>
        </w:rPr>
        <w:t>инструментальное</w:t>
      </w:r>
      <w:r w:rsidRPr="00141C64">
        <w:rPr>
          <w:spacing w:val="19"/>
          <w:lang w:val="ru-RU"/>
        </w:rPr>
        <w:t xml:space="preserve"> </w:t>
      </w:r>
      <w:r w:rsidRPr="00141C64">
        <w:rPr>
          <w:spacing w:val="-1"/>
          <w:lang w:val="ru-RU"/>
        </w:rPr>
        <w:t>творчество</w:t>
      </w:r>
      <w:r w:rsidRPr="00141C64">
        <w:rPr>
          <w:spacing w:val="23"/>
          <w:lang w:val="ru-RU"/>
        </w:rPr>
        <w:t xml:space="preserve"> </w:t>
      </w:r>
      <w:r w:rsidRPr="00141C64">
        <w:rPr>
          <w:spacing w:val="-1"/>
          <w:lang w:val="ru-RU"/>
        </w:rPr>
        <w:t>(характерные</w:t>
      </w:r>
      <w:r w:rsidRPr="00141C64">
        <w:rPr>
          <w:spacing w:val="19"/>
          <w:lang w:val="ru-RU"/>
        </w:rPr>
        <w:t xml:space="preserve"> </w:t>
      </w:r>
      <w:r w:rsidRPr="00141C64">
        <w:rPr>
          <w:spacing w:val="-1"/>
          <w:lang w:val="ru-RU"/>
        </w:rPr>
        <w:t>черты,</w:t>
      </w:r>
      <w:r w:rsidRPr="00141C64">
        <w:rPr>
          <w:spacing w:val="21"/>
          <w:lang w:val="ru-RU"/>
        </w:rPr>
        <w:t xml:space="preserve"> </w:t>
      </w:r>
      <w:r w:rsidRPr="00141C64">
        <w:rPr>
          <w:lang w:val="ru-RU"/>
        </w:rPr>
        <w:t>основные</w:t>
      </w:r>
      <w:r w:rsidRPr="00141C64">
        <w:rPr>
          <w:spacing w:val="14"/>
          <w:lang w:val="ru-RU"/>
        </w:rPr>
        <w:t xml:space="preserve"> </w:t>
      </w:r>
      <w:r w:rsidRPr="00141C64">
        <w:rPr>
          <w:lang w:val="ru-RU"/>
        </w:rPr>
        <w:t>жанры,</w:t>
      </w:r>
      <w:r w:rsidRPr="00141C64">
        <w:rPr>
          <w:spacing w:val="22"/>
          <w:lang w:val="ru-RU"/>
        </w:rPr>
        <w:t xml:space="preserve"> </w:t>
      </w:r>
      <w:r w:rsidRPr="00141C64">
        <w:rPr>
          <w:spacing w:val="-2"/>
          <w:lang w:val="ru-RU"/>
        </w:rPr>
        <w:t>темы,</w:t>
      </w:r>
      <w:r w:rsidRPr="00141C64">
        <w:rPr>
          <w:spacing w:val="68"/>
          <w:w w:val="99"/>
          <w:lang w:val="ru-RU"/>
        </w:rPr>
        <w:t xml:space="preserve"> </w:t>
      </w:r>
      <w:r w:rsidRPr="00141C64">
        <w:rPr>
          <w:spacing w:val="-1"/>
          <w:lang w:val="ru-RU"/>
        </w:rPr>
        <w:t>образы).</w:t>
      </w:r>
      <w:r w:rsidRPr="00141C64">
        <w:rPr>
          <w:spacing w:val="26"/>
          <w:lang w:val="ru-RU"/>
        </w:rPr>
        <w:t xml:space="preserve"> </w:t>
      </w:r>
      <w:r w:rsidRPr="00141C64">
        <w:rPr>
          <w:spacing w:val="-1"/>
          <w:lang w:val="ru-RU"/>
        </w:rPr>
        <w:t>Народно-песенные</w:t>
      </w:r>
      <w:r w:rsidRPr="00141C64">
        <w:rPr>
          <w:spacing w:val="23"/>
          <w:lang w:val="ru-RU"/>
        </w:rPr>
        <w:t xml:space="preserve"> </w:t>
      </w:r>
      <w:r w:rsidRPr="00141C64">
        <w:rPr>
          <w:spacing w:val="-1"/>
          <w:lang w:val="ru-RU"/>
        </w:rPr>
        <w:t>истоки</w:t>
      </w:r>
      <w:r w:rsidRPr="00141C64">
        <w:rPr>
          <w:spacing w:val="26"/>
          <w:lang w:val="ru-RU"/>
        </w:rPr>
        <w:t xml:space="preserve"> </w:t>
      </w:r>
      <w:r w:rsidRPr="00141C64">
        <w:rPr>
          <w:spacing w:val="-2"/>
          <w:lang w:val="ru-RU"/>
        </w:rPr>
        <w:t>русского</w:t>
      </w:r>
      <w:r w:rsidRPr="00141C64">
        <w:rPr>
          <w:spacing w:val="24"/>
          <w:lang w:val="ru-RU"/>
        </w:rPr>
        <w:t xml:space="preserve"> </w:t>
      </w:r>
      <w:r w:rsidRPr="00141C64">
        <w:rPr>
          <w:spacing w:val="-1"/>
          <w:lang w:val="ru-RU"/>
        </w:rPr>
        <w:t>профессионального</w:t>
      </w:r>
      <w:r w:rsidRPr="00141C64">
        <w:rPr>
          <w:spacing w:val="28"/>
          <w:lang w:val="ru-RU"/>
        </w:rPr>
        <w:t xml:space="preserve"> </w:t>
      </w:r>
      <w:r w:rsidRPr="00141C64">
        <w:rPr>
          <w:spacing w:val="-1"/>
          <w:lang w:val="ru-RU"/>
        </w:rPr>
        <w:t>музыкального</w:t>
      </w:r>
      <w:r w:rsidRPr="00141C64">
        <w:rPr>
          <w:spacing w:val="25"/>
          <w:lang w:val="ru-RU"/>
        </w:rPr>
        <w:t xml:space="preserve"> </w:t>
      </w:r>
      <w:r w:rsidRPr="00141C64">
        <w:rPr>
          <w:spacing w:val="-1"/>
          <w:lang w:val="ru-RU"/>
        </w:rPr>
        <w:t>творчества.</w:t>
      </w:r>
      <w:r w:rsidRPr="00141C64">
        <w:rPr>
          <w:spacing w:val="97"/>
          <w:w w:val="99"/>
          <w:lang w:val="ru-RU"/>
        </w:rPr>
        <w:t xml:space="preserve"> </w:t>
      </w:r>
      <w:r w:rsidRPr="00141C64">
        <w:rPr>
          <w:spacing w:val="-1"/>
          <w:lang w:val="ru-RU"/>
        </w:rPr>
        <w:t>Этническая</w:t>
      </w:r>
      <w:r w:rsidRPr="00141C64">
        <w:rPr>
          <w:spacing w:val="-10"/>
          <w:lang w:val="ru-RU"/>
        </w:rPr>
        <w:t xml:space="preserve"> </w:t>
      </w:r>
      <w:r w:rsidRPr="00141C64">
        <w:rPr>
          <w:spacing w:val="-2"/>
          <w:lang w:val="ru-RU"/>
        </w:rPr>
        <w:t>музыка.</w:t>
      </w:r>
      <w:r w:rsidRPr="00141C64">
        <w:rPr>
          <w:spacing w:val="-8"/>
          <w:lang w:val="ru-RU"/>
        </w:rPr>
        <w:t xml:space="preserve"> </w:t>
      </w:r>
      <w:r w:rsidRPr="00141C64">
        <w:rPr>
          <w:spacing w:val="-1"/>
          <w:lang w:val="ru-RU"/>
        </w:rPr>
        <w:t>Музыкальная</w:t>
      </w:r>
      <w:r w:rsidRPr="00141C64">
        <w:rPr>
          <w:spacing w:val="-10"/>
          <w:lang w:val="ru-RU"/>
        </w:rPr>
        <w:t xml:space="preserve"> </w:t>
      </w:r>
      <w:r w:rsidRPr="00141C64">
        <w:rPr>
          <w:spacing w:val="-1"/>
          <w:lang w:val="ru-RU"/>
        </w:rPr>
        <w:t>культура</w:t>
      </w:r>
      <w:r w:rsidRPr="00141C64">
        <w:rPr>
          <w:spacing w:val="-10"/>
          <w:lang w:val="ru-RU"/>
        </w:rPr>
        <w:t xml:space="preserve"> </w:t>
      </w:r>
      <w:r w:rsidRPr="00141C64">
        <w:rPr>
          <w:lang w:val="ru-RU"/>
        </w:rPr>
        <w:t>своего</w:t>
      </w:r>
      <w:r w:rsidRPr="00141C64">
        <w:rPr>
          <w:spacing w:val="-10"/>
          <w:lang w:val="ru-RU"/>
        </w:rPr>
        <w:t xml:space="preserve"> </w:t>
      </w:r>
      <w:r w:rsidRPr="00141C64">
        <w:rPr>
          <w:spacing w:val="-1"/>
          <w:lang w:val="ru-RU"/>
        </w:rPr>
        <w:t>региона.</w:t>
      </w:r>
    </w:p>
    <w:p w:rsidR="00771A2E" w:rsidRPr="00141C64" w:rsidRDefault="00771A2E" w:rsidP="00771A2E">
      <w:pPr>
        <w:pStyle w:val="a3"/>
        <w:ind w:right="120"/>
        <w:jc w:val="both"/>
        <w:rPr>
          <w:lang w:val="ru-RU"/>
        </w:rPr>
      </w:pPr>
      <w:r w:rsidRPr="00141C64">
        <w:rPr>
          <w:spacing w:val="-1"/>
          <w:lang w:val="ru-RU"/>
        </w:rPr>
        <w:t>Отечественная</w:t>
      </w:r>
      <w:r w:rsidRPr="00141C64">
        <w:rPr>
          <w:spacing w:val="55"/>
          <w:lang w:val="ru-RU"/>
        </w:rPr>
        <w:t xml:space="preserve"> </w:t>
      </w:r>
      <w:r w:rsidRPr="00141C64">
        <w:rPr>
          <w:lang w:val="ru-RU"/>
        </w:rPr>
        <w:t>и</w:t>
      </w:r>
      <w:r w:rsidRPr="00141C64">
        <w:rPr>
          <w:spacing w:val="57"/>
          <w:lang w:val="ru-RU"/>
        </w:rPr>
        <w:t xml:space="preserve"> </w:t>
      </w:r>
      <w:r w:rsidRPr="00141C64">
        <w:rPr>
          <w:spacing w:val="-1"/>
          <w:lang w:val="ru-RU"/>
        </w:rPr>
        <w:t>зарубежная</w:t>
      </w:r>
      <w:r w:rsidRPr="00141C64">
        <w:rPr>
          <w:spacing w:val="55"/>
          <w:lang w:val="ru-RU"/>
        </w:rPr>
        <w:t xml:space="preserve"> </w:t>
      </w:r>
      <w:r w:rsidRPr="00141C64">
        <w:rPr>
          <w:spacing w:val="-1"/>
          <w:lang w:val="ru-RU"/>
        </w:rPr>
        <w:t>музыка</w:t>
      </w:r>
      <w:r w:rsidRPr="00141C64">
        <w:rPr>
          <w:spacing w:val="56"/>
          <w:lang w:val="ru-RU"/>
        </w:rPr>
        <w:t xml:space="preserve"> </w:t>
      </w:r>
      <w:r w:rsidRPr="00141C64">
        <w:rPr>
          <w:spacing w:val="-1"/>
          <w:lang w:val="ru-RU"/>
        </w:rPr>
        <w:t>композиторов</w:t>
      </w:r>
      <w:r w:rsidRPr="00141C64">
        <w:rPr>
          <w:spacing w:val="57"/>
          <w:lang w:val="ru-RU"/>
        </w:rPr>
        <w:t xml:space="preserve"> </w:t>
      </w:r>
      <w:r w:rsidRPr="00141C64">
        <w:rPr>
          <w:spacing w:val="-1"/>
        </w:rPr>
        <w:t>XX</w:t>
      </w:r>
      <w:r w:rsidRPr="00141C64">
        <w:rPr>
          <w:spacing w:val="-10"/>
          <w:lang w:val="ru-RU"/>
        </w:rPr>
        <w:t xml:space="preserve"> </w:t>
      </w:r>
      <w:r w:rsidRPr="00141C64">
        <w:rPr>
          <w:spacing w:val="-1"/>
          <w:lang w:val="ru-RU"/>
        </w:rPr>
        <w:t>в.,</w:t>
      </w:r>
      <w:r w:rsidRPr="00141C64">
        <w:rPr>
          <w:spacing w:val="58"/>
          <w:lang w:val="ru-RU"/>
        </w:rPr>
        <w:t xml:space="preserve"> </w:t>
      </w:r>
      <w:r w:rsidRPr="00141C64">
        <w:rPr>
          <w:spacing w:val="-1"/>
          <w:lang w:val="ru-RU"/>
        </w:rPr>
        <w:t>её</w:t>
      </w:r>
      <w:r w:rsidRPr="00141C64">
        <w:rPr>
          <w:spacing w:val="56"/>
          <w:lang w:val="ru-RU"/>
        </w:rPr>
        <w:t xml:space="preserve"> </w:t>
      </w:r>
      <w:r w:rsidRPr="00141C64">
        <w:rPr>
          <w:lang w:val="ru-RU"/>
        </w:rPr>
        <w:t>стилевое</w:t>
      </w:r>
      <w:r w:rsidRPr="00141C64">
        <w:rPr>
          <w:spacing w:val="55"/>
          <w:lang w:val="ru-RU"/>
        </w:rPr>
        <w:t xml:space="preserve"> </w:t>
      </w:r>
      <w:r w:rsidRPr="00141C64">
        <w:rPr>
          <w:spacing w:val="-1"/>
          <w:lang w:val="ru-RU"/>
        </w:rPr>
        <w:t>многообразие</w:t>
      </w:r>
      <w:r w:rsidRPr="00141C64">
        <w:rPr>
          <w:spacing w:val="77"/>
          <w:w w:val="99"/>
          <w:lang w:val="ru-RU"/>
        </w:rPr>
        <w:t xml:space="preserve"> </w:t>
      </w:r>
      <w:r w:rsidRPr="00141C64">
        <w:rPr>
          <w:spacing w:val="-1"/>
          <w:lang w:val="ru-RU"/>
        </w:rPr>
        <w:t>(импрессионизм,</w:t>
      </w:r>
      <w:r w:rsidRPr="00141C64">
        <w:rPr>
          <w:spacing w:val="-2"/>
          <w:lang w:val="ru-RU"/>
        </w:rPr>
        <w:t xml:space="preserve"> </w:t>
      </w:r>
      <w:r w:rsidRPr="00141C64">
        <w:rPr>
          <w:spacing w:val="-1"/>
          <w:lang w:val="ru-RU"/>
        </w:rPr>
        <w:t>неофольклоризм</w:t>
      </w:r>
      <w:r w:rsidRPr="00141C64">
        <w:rPr>
          <w:spacing w:val="-3"/>
          <w:lang w:val="ru-RU"/>
        </w:rPr>
        <w:t xml:space="preserve"> </w:t>
      </w:r>
      <w:r w:rsidRPr="00141C64">
        <w:rPr>
          <w:lang w:val="ru-RU"/>
        </w:rPr>
        <w:t>и</w:t>
      </w:r>
      <w:r w:rsidRPr="00141C64">
        <w:rPr>
          <w:spacing w:val="-3"/>
          <w:lang w:val="ru-RU"/>
        </w:rPr>
        <w:t xml:space="preserve"> </w:t>
      </w:r>
      <w:r w:rsidRPr="00141C64">
        <w:rPr>
          <w:spacing w:val="-1"/>
          <w:lang w:val="ru-RU"/>
        </w:rPr>
        <w:t>неоклассицизм). Музыкальное</w:t>
      </w:r>
      <w:r w:rsidRPr="00141C64">
        <w:rPr>
          <w:spacing w:val="-5"/>
          <w:lang w:val="ru-RU"/>
        </w:rPr>
        <w:t xml:space="preserve"> </w:t>
      </w:r>
      <w:r w:rsidRPr="00141C64">
        <w:rPr>
          <w:spacing w:val="-1"/>
          <w:lang w:val="ru-RU"/>
        </w:rPr>
        <w:t>творчество</w:t>
      </w:r>
      <w:r w:rsidRPr="00141C64">
        <w:rPr>
          <w:spacing w:val="1"/>
          <w:lang w:val="ru-RU"/>
        </w:rPr>
        <w:t xml:space="preserve"> </w:t>
      </w:r>
      <w:r w:rsidRPr="00141C64">
        <w:rPr>
          <w:spacing w:val="-1"/>
          <w:lang w:val="ru-RU"/>
        </w:rPr>
        <w:t>композиторов</w:t>
      </w:r>
      <w:r w:rsidRPr="00141C64">
        <w:rPr>
          <w:spacing w:val="94"/>
          <w:w w:val="99"/>
          <w:lang w:val="ru-RU"/>
        </w:rPr>
        <w:t xml:space="preserve"> </w:t>
      </w:r>
      <w:r w:rsidRPr="00141C64">
        <w:rPr>
          <w:spacing w:val="-1"/>
          <w:lang w:val="ru-RU"/>
        </w:rPr>
        <w:t>академического</w:t>
      </w:r>
      <w:r w:rsidRPr="00141C64">
        <w:rPr>
          <w:spacing w:val="15"/>
          <w:lang w:val="ru-RU"/>
        </w:rPr>
        <w:t xml:space="preserve"> </w:t>
      </w:r>
      <w:r w:rsidRPr="00141C64">
        <w:rPr>
          <w:spacing w:val="-1"/>
          <w:lang w:val="ru-RU"/>
        </w:rPr>
        <w:t>направления.</w:t>
      </w:r>
      <w:r w:rsidRPr="00141C64">
        <w:rPr>
          <w:spacing w:val="12"/>
          <w:lang w:val="ru-RU"/>
        </w:rPr>
        <w:t xml:space="preserve"> </w:t>
      </w:r>
      <w:r w:rsidRPr="00141C64">
        <w:rPr>
          <w:lang w:val="ru-RU"/>
        </w:rPr>
        <w:t>Джаз</w:t>
      </w:r>
      <w:r w:rsidRPr="00141C64">
        <w:rPr>
          <w:spacing w:val="12"/>
          <w:lang w:val="ru-RU"/>
        </w:rPr>
        <w:t xml:space="preserve"> </w:t>
      </w:r>
      <w:r w:rsidRPr="00141C64">
        <w:rPr>
          <w:lang w:val="ru-RU"/>
        </w:rPr>
        <w:t>и</w:t>
      </w:r>
      <w:r w:rsidRPr="00141C64">
        <w:rPr>
          <w:spacing w:val="11"/>
          <w:lang w:val="ru-RU"/>
        </w:rPr>
        <w:t xml:space="preserve"> </w:t>
      </w:r>
      <w:r w:rsidRPr="00141C64">
        <w:rPr>
          <w:spacing w:val="-1"/>
          <w:lang w:val="ru-RU"/>
        </w:rPr>
        <w:t>симфоджаз.</w:t>
      </w:r>
      <w:r w:rsidRPr="00141C64">
        <w:rPr>
          <w:spacing w:val="13"/>
          <w:lang w:val="ru-RU"/>
        </w:rPr>
        <w:t xml:space="preserve"> </w:t>
      </w:r>
      <w:r w:rsidRPr="00141C64">
        <w:rPr>
          <w:spacing w:val="-1"/>
          <w:lang w:val="ru-RU"/>
        </w:rPr>
        <w:t>Современная</w:t>
      </w:r>
      <w:r w:rsidRPr="00141C64">
        <w:rPr>
          <w:spacing w:val="10"/>
          <w:lang w:val="ru-RU"/>
        </w:rPr>
        <w:t xml:space="preserve"> </w:t>
      </w:r>
      <w:r w:rsidRPr="00141C64">
        <w:rPr>
          <w:spacing w:val="-2"/>
          <w:lang w:val="ru-RU"/>
        </w:rPr>
        <w:t>популярная</w:t>
      </w:r>
      <w:r w:rsidRPr="00141C64">
        <w:rPr>
          <w:spacing w:val="16"/>
          <w:lang w:val="ru-RU"/>
        </w:rPr>
        <w:t xml:space="preserve"> </w:t>
      </w:r>
      <w:r w:rsidRPr="00141C64">
        <w:rPr>
          <w:spacing w:val="-1"/>
          <w:lang w:val="ru-RU"/>
        </w:rPr>
        <w:t>музыка:</w:t>
      </w:r>
      <w:r w:rsidRPr="00141C64">
        <w:rPr>
          <w:spacing w:val="93"/>
          <w:w w:val="99"/>
          <w:lang w:val="ru-RU"/>
        </w:rPr>
        <w:t xml:space="preserve"> </w:t>
      </w:r>
      <w:r w:rsidRPr="00141C64">
        <w:rPr>
          <w:lang w:val="ru-RU"/>
        </w:rPr>
        <w:t>авторская</w:t>
      </w:r>
      <w:r w:rsidRPr="00141C64">
        <w:rPr>
          <w:spacing w:val="49"/>
          <w:lang w:val="ru-RU"/>
        </w:rPr>
        <w:t xml:space="preserve"> </w:t>
      </w:r>
      <w:r w:rsidRPr="00141C64">
        <w:rPr>
          <w:lang w:val="ru-RU"/>
        </w:rPr>
        <w:t>песня,</w:t>
      </w:r>
      <w:r w:rsidRPr="00141C64">
        <w:rPr>
          <w:spacing w:val="53"/>
          <w:lang w:val="ru-RU"/>
        </w:rPr>
        <w:t xml:space="preserve"> </w:t>
      </w:r>
      <w:r w:rsidRPr="00141C64">
        <w:rPr>
          <w:spacing w:val="-1"/>
          <w:lang w:val="ru-RU"/>
        </w:rPr>
        <w:t>электронная</w:t>
      </w:r>
      <w:r w:rsidRPr="00141C64">
        <w:rPr>
          <w:spacing w:val="50"/>
          <w:lang w:val="ru-RU"/>
        </w:rPr>
        <w:t xml:space="preserve"> </w:t>
      </w:r>
      <w:r w:rsidRPr="00141C64">
        <w:rPr>
          <w:spacing w:val="-2"/>
          <w:lang w:val="ru-RU"/>
        </w:rPr>
        <w:t>музыка,</w:t>
      </w:r>
      <w:r w:rsidRPr="00141C64">
        <w:rPr>
          <w:spacing w:val="53"/>
          <w:lang w:val="ru-RU"/>
        </w:rPr>
        <w:t xml:space="preserve"> </w:t>
      </w:r>
      <w:r w:rsidRPr="00141C64">
        <w:rPr>
          <w:spacing w:val="-1"/>
          <w:lang w:val="ru-RU"/>
        </w:rPr>
        <w:t>рок-музыка</w:t>
      </w:r>
      <w:r w:rsidRPr="00141C64">
        <w:rPr>
          <w:spacing w:val="50"/>
          <w:lang w:val="ru-RU"/>
        </w:rPr>
        <w:t xml:space="preserve"> </w:t>
      </w:r>
      <w:r w:rsidRPr="00141C64">
        <w:rPr>
          <w:spacing w:val="-1"/>
          <w:lang w:val="ru-RU"/>
        </w:rPr>
        <w:t>(рок-опера,</w:t>
      </w:r>
      <w:r w:rsidRPr="00141C64">
        <w:rPr>
          <w:spacing w:val="52"/>
          <w:lang w:val="ru-RU"/>
        </w:rPr>
        <w:t xml:space="preserve"> </w:t>
      </w:r>
      <w:r w:rsidRPr="00141C64">
        <w:rPr>
          <w:spacing w:val="-1"/>
          <w:lang w:val="ru-RU"/>
        </w:rPr>
        <w:t>рок-н-ролл,</w:t>
      </w:r>
      <w:r w:rsidRPr="00141C64">
        <w:rPr>
          <w:spacing w:val="53"/>
          <w:lang w:val="ru-RU"/>
        </w:rPr>
        <w:t xml:space="preserve"> </w:t>
      </w:r>
      <w:r w:rsidRPr="00141C64">
        <w:rPr>
          <w:spacing w:val="-1"/>
          <w:lang w:val="ru-RU"/>
        </w:rPr>
        <w:t>фолк-рок,</w:t>
      </w:r>
      <w:r w:rsidRPr="00141C64">
        <w:rPr>
          <w:spacing w:val="53"/>
          <w:lang w:val="ru-RU"/>
        </w:rPr>
        <w:t xml:space="preserve"> </w:t>
      </w:r>
      <w:r w:rsidRPr="00141C64">
        <w:rPr>
          <w:spacing w:val="-1"/>
          <w:lang w:val="ru-RU"/>
        </w:rPr>
        <w:t>ар</w:t>
      </w:r>
      <w:proofErr w:type="gramStart"/>
      <w:r w:rsidRPr="00141C64">
        <w:rPr>
          <w:spacing w:val="-1"/>
          <w:lang w:val="ru-RU"/>
        </w:rPr>
        <w:t>т-</w:t>
      </w:r>
      <w:proofErr w:type="gramEnd"/>
      <w:r w:rsidRPr="00141C64">
        <w:rPr>
          <w:spacing w:val="74"/>
          <w:w w:val="99"/>
          <w:lang w:val="ru-RU"/>
        </w:rPr>
        <w:t xml:space="preserve"> </w:t>
      </w:r>
      <w:r w:rsidRPr="00141C64">
        <w:rPr>
          <w:spacing w:val="-1"/>
          <w:lang w:val="ru-RU"/>
        </w:rPr>
        <w:t>рок),</w:t>
      </w:r>
      <w:r w:rsidRPr="00141C64">
        <w:rPr>
          <w:spacing w:val="-12"/>
          <w:lang w:val="ru-RU"/>
        </w:rPr>
        <w:t xml:space="preserve"> </w:t>
      </w:r>
      <w:r w:rsidRPr="00141C64">
        <w:rPr>
          <w:spacing w:val="-1"/>
          <w:lang w:val="ru-RU"/>
        </w:rPr>
        <w:t>мюзикл,</w:t>
      </w:r>
      <w:r w:rsidRPr="00141C64">
        <w:rPr>
          <w:spacing w:val="-11"/>
          <w:lang w:val="ru-RU"/>
        </w:rPr>
        <w:t xml:space="preserve"> </w:t>
      </w:r>
      <w:r w:rsidRPr="00141C64">
        <w:rPr>
          <w:spacing w:val="-2"/>
          <w:lang w:val="ru-RU"/>
        </w:rPr>
        <w:t>диско-музыка.</w:t>
      </w:r>
      <w:r w:rsidRPr="00141C64">
        <w:rPr>
          <w:spacing w:val="-11"/>
          <w:lang w:val="ru-RU"/>
        </w:rPr>
        <w:t xml:space="preserve"> </w:t>
      </w:r>
      <w:r w:rsidRPr="00141C64">
        <w:rPr>
          <w:spacing w:val="-1"/>
          <w:lang w:val="ru-RU"/>
        </w:rPr>
        <w:t>Информационно-коммуникационные</w:t>
      </w:r>
      <w:r w:rsidRPr="00141C64">
        <w:rPr>
          <w:spacing w:val="-13"/>
          <w:lang w:val="ru-RU"/>
        </w:rPr>
        <w:t xml:space="preserve"> </w:t>
      </w:r>
      <w:r w:rsidRPr="00141C64">
        <w:rPr>
          <w:spacing w:val="-1"/>
          <w:lang w:val="ru-RU"/>
        </w:rPr>
        <w:t>технологии</w:t>
      </w:r>
      <w:r w:rsidRPr="00141C64">
        <w:rPr>
          <w:spacing w:val="-15"/>
          <w:lang w:val="ru-RU"/>
        </w:rPr>
        <w:t xml:space="preserve"> </w:t>
      </w:r>
      <w:r w:rsidRPr="00141C64">
        <w:rPr>
          <w:lang w:val="ru-RU"/>
        </w:rPr>
        <w:t>в</w:t>
      </w:r>
      <w:r w:rsidRPr="00141C64">
        <w:rPr>
          <w:spacing w:val="-15"/>
          <w:lang w:val="ru-RU"/>
        </w:rPr>
        <w:t xml:space="preserve"> </w:t>
      </w:r>
      <w:r w:rsidRPr="00141C64">
        <w:rPr>
          <w:spacing w:val="-2"/>
          <w:lang w:val="ru-RU"/>
        </w:rPr>
        <w:t>музыке.</w:t>
      </w:r>
    </w:p>
    <w:p w:rsidR="00771A2E" w:rsidRPr="00141C64" w:rsidRDefault="00771A2E" w:rsidP="00771A2E">
      <w:pPr>
        <w:pStyle w:val="a3"/>
        <w:spacing w:before="3" w:line="239" w:lineRule="auto"/>
        <w:ind w:right="120"/>
        <w:jc w:val="both"/>
        <w:rPr>
          <w:lang w:val="ru-RU"/>
        </w:rPr>
      </w:pPr>
      <w:r w:rsidRPr="00141C64">
        <w:rPr>
          <w:spacing w:val="-1"/>
          <w:lang w:val="ru-RU"/>
        </w:rPr>
        <w:t>Современная</w:t>
      </w:r>
      <w:r w:rsidRPr="00141C64">
        <w:rPr>
          <w:spacing w:val="11"/>
          <w:lang w:val="ru-RU"/>
        </w:rPr>
        <w:t xml:space="preserve"> </w:t>
      </w:r>
      <w:r w:rsidRPr="00141C64">
        <w:rPr>
          <w:spacing w:val="-1"/>
          <w:lang w:val="ru-RU"/>
        </w:rPr>
        <w:t>музыкальная</w:t>
      </w:r>
      <w:r w:rsidRPr="00141C64">
        <w:rPr>
          <w:spacing w:val="11"/>
          <w:lang w:val="ru-RU"/>
        </w:rPr>
        <w:t xml:space="preserve"> </w:t>
      </w:r>
      <w:r w:rsidRPr="00141C64">
        <w:rPr>
          <w:lang w:val="ru-RU"/>
        </w:rPr>
        <w:t>жизнь.</w:t>
      </w:r>
      <w:r w:rsidRPr="00141C64">
        <w:rPr>
          <w:spacing w:val="14"/>
          <w:lang w:val="ru-RU"/>
        </w:rPr>
        <w:t xml:space="preserve"> </w:t>
      </w:r>
      <w:r w:rsidRPr="00141C64">
        <w:rPr>
          <w:spacing w:val="-1"/>
          <w:lang w:val="ru-RU"/>
        </w:rPr>
        <w:t>Выдающиеся</w:t>
      </w:r>
      <w:r w:rsidRPr="00141C64">
        <w:rPr>
          <w:spacing w:val="8"/>
          <w:lang w:val="ru-RU"/>
        </w:rPr>
        <w:t xml:space="preserve"> </w:t>
      </w:r>
      <w:r w:rsidRPr="00141C64">
        <w:rPr>
          <w:lang w:val="ru-RU"/>
        </w:rPr>
        <w:t>отечественные</w:t>
      </w:r>
      <w:r w:rsidRPr="00141C64">
        <w:rPr>
          <w:spacing w:val="6"/>
          <w:lang w:val="ru-RU"/>
        </w:rPr>
        <w:t xml:space="preserve"> </w:t>
      </w:r>
      <w:r w:rsidRPr="00141C64">
        <w:rPr>
          <w:lang w:val="ru-RU"/>
        </w:rPr>
        <w:t>и</w:t>
      </w:r>
      <w:r w:rsidRPr="00141C64">
        <w:rPr>
          <w:spacing w:val="13"/>
          <w:lang w:val="ru-RU"/>
        </w:rPr>
        <w:t xml:space="preserve"> </w:t>
      </w:r>
      <w:r w:rsidRPr="00141C64">
        <w:rPr>
          <w:spacing w:val="-1"/>
          <w:lang w:val="ru-RU"/>
        </w:rPr>
        <w:t>зарубежные</w:t>
      </w:r>
      <w:r w:rsidRPr="00141C64">
        <w:rPr>
          <w:spacing w:val="50"/>
          <w:w w:val="99"/>
          <w:lang w:val="ru-RU"/>
        </w:rPr>
        <w:t xml:space="preserve"> </w:t>
      </w:r>
      <w:r w:rsidRPr="00141C64">
        <w:rPr>
          <w:spacing w:val="-1"/>
          <w:lang w:val="ru-RU"/>
        </w:rPr>
        <w:t>исполнители,</w:t>
      </w:r>
      <w:r w:rsidRPr="00141C64">
        <w:rPr>
          <w:spacing w:val="26"/>
          <w:lang w:val="ru-RU"/>
        </w:rPr>
        <w:t xml:space="preserve"> </w:t>
      </w:r>
      <w:r w:rsidRPr="00141C64">
        <w:rPr>
          <w:spacing w:val="-1"/>
          <w:lang w:val="ru-RU"/>
        </w:rPr>
        <w:t>ансамбли</w:t>
      </w:r>
      <w:r w:rsidRPr="00141C64">
        <w:rPr>
          <w:spacing w:val="26"/>
          <w:lang w:val="ru-RU"/>
        </w:rPr>
        <w:t xml:space="preserve"> </w:t>
      </w:r>
      <w:r w:rsidRPr="00141C64">
        <w:rPr>
          <w:lang w:val="ru-RU"/>
        </w:rPr>
        <w:t>и</w:t>
      </w:r>
      <w:r w:rsidRPr="00141C64">
        <w:rPr>
          <w:spacing w:val="26"/>
          <w:lang w:val="ru-RU"/>
        </w:rPr>
        <w:t xml:space="preserve"> </w:t>
      </w:r>
      <w:r w:rsidRPr="00141C64">
        <w:rPr>
          <w:spacing w:val="-1"/>
          <w:lang w:val="ru-RU"/>
        </w:rPr>
        <w:t>музыкальные</w:t>
      </w:r>
      <w:r w:rsidRPr="00141C64">
        <w:rPr>
          <w:spacing w:val="24"/>
          <w:lang w:val="ru-RU"/>
        </w:rPr>
        <w:t xml:space="preserve"> </w:t>
      </w:r>
      <w:r w:rsidRPr="00141C64">
        <w:rPr>
          <w:lang w:val="ru-RU"/>
        </w:rPr>
        <w:t>коллективы.</w:t>
      </w:r>
      <w:r w:rsidRPr="00141C64">
        <w:rPr>
          <w:spacing w:val="27"/>
          <w:lang w:val="ru-RU"/>
        </w:rPr>
        <w:t xml:space="preserve"> </w:t>
      </w:r>
      <w:r w:rsidRPr="00141C64">
        <w:rPr>
          <w:spacing w:val="-1"/>
          <w:lang w:val="ru-RU"/>
        </w:rPr>
        <w:t>Пение:</w:t>
      </w:r>
      <w:r w:rsidRPr="00141C64">
        <w:rPr>
          <w:spacing w:val="25"/>
          <w:lang w:val="ru-RU"/>
        </w:rPr>
        <w:t xml:space="preserve"> </w:t>
      </w:r>
      <w:r w:rsidRPr="00141C64">
        <w:rPr>
          <w:spacing w:val="-1"/>
          <w:lang w:val="ru-RU"/>
        </w:rPr>
        <w:t>соло,</w:t>
      </w:r>
      <w:r w:rsidRPr="00141C64">
        <w:rPr>
          <w:spacing w:val="27"/>
          <w:lang w:val="ru-RU"/>
        </w:rPr>
        <w:t xml:space="preserve"> </w:t>
      </w:r>
      <w:r w:rsidRPr="00141C64">
        <w:rPr>
          <w:spacing w:val="-1"/>
          <w:lang w:val="ru-RU"/>
        </w:rPr>
        <w:t>дуэт,</w:t>
      </w:r>
      <w:r w:rsidRPr="00141C64">
        <w:rPr>
          <w:spacing w:val="27"/>
          <w:lang w:val="ru-RU"/>
        </w:rPr>
        <w:t xml:space="preserve"> </w:t>
      </w:r>
      <w:r w:rsidRPr="00141C64">
        <w:rPr>
          <w:spacing w:val="1"/>
          <w:lang w:val="ru-RU"/>
        </w:rPr>
        <w:t>трио,</w:t>
      </w:r>
      <w:r w:rsidRPr="00141C64">
        <w:rPr>
          <w:spacing w:val="27"/>
          <w:lang w:val="ru-RU"/>
        </w:rPr>
        <w:t xml:space="preserve"> </w:t>
      </w:r>
      <w:r w:rsidRPr="00141C64">
        <w:rPr>
          <w:spacing w:val="-1"/>
          <w:lang w:val="ru-RU"/>
        </w:rPr>
        <w:t>квартет,</w:t>
      </w:r>
      <w:r w:rsidRPr="00141C64">
        <w:rPr>
          <w:spacing w:val="66"/>
          <w:w w:val="99"/>
          <w:lang w:val="ru-RU"/>
        </w:rPr>
        <w:t xml:space="preserve"> </w:t>
      </w:r>
      <w:r w:rsidRPr="00141C64">
        <w:rPr>
          <w:spacing w:val="-1"/>
          <w:lang w:val="ru-RU"/>
        </w:rPr>
        <w:t>ансамбль,</w:t>
      </w:r>
      <w:r w:rsidRPr="00141C64">
        <w:rPr>
          <w:spacing w:val="34"/>
          <w:lang w:val="ru-RU"/>
        </w:rPr>
        <w:t xml:space="preserve"> </w:t>
      </w:r>
      <w:r w:rsidRPr="00141C64">
        <w:rPr>
          <w:spacing w:val="-1"/>
          <w:lang w:val="ru-RU"/>
        </w:rPr>
        <w:t>хор;</w:t>
      </w:r>
      <w:r w:rsidRPr="00141C64">
        <w:rPr>
          <w:spacing w:val="28"/>
          <w:lang w:val="ru-RU"/>
        </w:rPr>
        <w:t xml:space="preserve"> </w:t>
      </w:r>
      <w:r w:rsidRPr="00141C64">
        <w:rPr>
          <w:lang w:val="ru-RU"/>
        </w:rPr>
        <w:t>аккомпанемент,</w:t>
      </w:r>
      <w:r w:rsidRPr="00141C64">
        <w:rPr>
          <w:spacing w:val="35"/>
          <w:lang w:val="ru-RU"/>
        </w:rPr>
        <w:t xml:space="preserve"> </w:t>
      </w:r>
      <w:r w:rsidRPr="00141C64">
        <w:t>a</w:t>
      </w:r>
      <w:r w:rsidRPr="00141C64">
        <w:rPr>
          <w:spacing w:val="32"/>
          <w:lang w:val="ru-RU"/>
        </w:rPr>
        <w:t xml:space="preserve"> </w:t>
      </w:r>
      <w:r w:rsidRPr="00141C64">
        <w:rPr>
          <w:spacing w:val="-2"/>
        </w:rPr>
        <w:t>capella</w:t>
      </w:r>
      <w:r w:rsidRPr="00141C64">
        <w:rPr>
          <w:spacing w:val="-2"/>
          <w:lang w:val="ru-RU"/>
        </w:rPr>
        <w:t>.</w:t>
      </w:r>
      <w:r w:rsidRPr="00141C64">
        <w:rPr>
          <w:spacing w:val="35"/>
          <w:lang w:val="ru-RU"/>
        </w:rPr>
        <w:t xml:space="preserve"> </w:t>
      </w:r>
      <w:r w:rsidRPr="00141C64">
        <w:rPr>
          <w:lang w:val="ru-RU"/>
        </w:rPr>
        <w:t>Певческие</w:t>
      </w:r>
      <w:r w:rsidRPr="00141C64">
        <w:rPr>
          <w:spacing w:val="31"/>
          <w:lang w:val="ru-RU"/>
        </w:rPr>
        <w:t xml:space="preserve"> </w:t>
      </w:r>
      <w:r w:rsidRPr="00141C64">
        <w:rPr>
          <w:lang w:val="ru-RU"/>
        </w:rPr>
        <w:t>голоса:</w:t>
      </w:r>
      <w:r w:rsidRPr="00141C64">
        <w:rPr>
          <w:spacing w:val="33"/>
          <w:lang w:val="ru-RU"/>
        </w:rPr>
        <w:t xml:space="preserve"> </w:t>
      </w:r>
      <w:r w:rsidRPr="00141C64">
        <w:rPr>
          <w:spacing w:val="-1"/>
          <w:lang w:val="ru-RU"/>
        </w:rPr>
        <w:t>сопрано,</w:t>
      </w:r>
      <w:r w:rsidRPr="00141C64">
        <w:rPr>
          <w:spacing w:val="35"/>
          <w:lang w:val="ru-RU"/>
        </w:rPr>
        <w:t xml:space="preserve"> </w:t>
      </w:r>
      <w:r w:rsidRPr="00141C64">
        <w:rPr>
          <w:spacing w:val="-2"/>
          <w:lang w:val="ru-RU"/>
        </w:rPr>
        <w:t>меццо-сопрано,</w:t>
      </w:r>
      <w:r w:rsidRPr="00141C64">
        <w:rPr>
          <w:spacing w:val="34"/>
          <w:lang w:val="ru-RU"/>
        </w:rPr>
        <w:t xml:space="preserve"> </w:t>
      </w:r>
      <w:r w:rsidRPr="00141C64">
        <w:rPr>
          <w:spacing w:val="-1"/>
          <w:lang w:val="ru-RU"/>
        </w:rPr>
        <w:t>альт,</w:t>
      </w:r>
      <w:r w:rsidRPr="00141C64">
        <w:rPr>
          <w:spacing w:val="79"/>
          <w:w w:val="99"/>
          <w:lang w:val="ru-RU"/>
        </w:rPr>
        <w:t xml:space="preserve"> </w:t>
      </w:r>
      <w:r w:rsidRPr="00141C64">
        <w:rPr>
          <w:spacing w:val="-1"/>
          <w:lang w:val="ru-RU"/>
        </w:rPr>
        <w:t>тенор,</w:t>
      </w:r>
      <w:r w:rsidRPr="00141C64">
        <w:rPr>
          <w:spacing w:val="9"/>
          <w:lang w:val="ru-RU"/>
        </w:rPr>
        <w:t xml:space="preserve"> </w:t>
      </w:r>
      <w:r w:rsidRPr="00141C64">
        <w:rPr>
          <w:spacing w:val="-1"/>
          <w:lang w:val="ru-RU"/>
        </w:rPr>
        <w:t>баритон,</w:t>
      </w:r>
      <w:r w:rsidRPr="00141C64">
        <w:rPr>
          <w:spacing w:val="10"/>
          <w:lang w:val="ru-RU"/>
        </w:rPr>
        <w:t xml:space="preserve"> </w:t>
      </w:r>
      <w:r w:rsidRPr="00141C64">
        <w:rPr>
          <w:spacing w:val="-1"/>
          <w:lang w:val="ru-RU"/>
        </w:rPr>
        <w:t>бас.</w:t>
      </w:r>
      <w:r w:rsidRPr="00141C64">
        <w:rPr>
          <w:spacing w:val="10"/>
          <w:lang w:val="ru-RU"/>
        </w:rPr>
        <w:t xml:space="preserve"> </w:t>
      </w:r>
      <w:r w:rsidRPr="00141C64">
        <w:rPr>
          <w:spacing w:val="-1"/>
          <w:lang w:val="ru-RU"/>
        </w:rPr>
        <w:t>Хоры:</w:t>
      </w:r>
      <w:r w:rsidRPr="00141C64">
        <w:rPr>
          <w:spacing w:val="4"/>
          <w:lang w:val="ru-RU"/>
        </w:rPr>
        <w:t xml:space="preserve"> </w:t>
      </w:r>
      <w:r w:rsidRPr="00141C64">
        <w:rPr>
          <w:spacing w:val="-1"/>
          <w:lang w:val="ru-RU"/>
        </w:rPr>
        <w:t>народный,</w:t>
      </w:r>
      <w:r w:rsidRPr="00141C64">
        <w:rPr>
          <w:spacing w:val="9"/>
          <w:lang w:val="ru-RU"/>
        </w:rPr>
        <w:t xml:space="preserve"> </w:t>
      </w:r>
      <w:r w:rsidRPr="00141C64">
        <w:rPr>
          <w:spacing w:val="-1"/>
          <w:lang w:val="ru-RU"/>
        </w:rPr>
        <w:t>академический.</w:t>
      </w:r>
      <w:r w:rsidRPr="00141C64">
        <w:rPr>
          <w:spacing w:val="10"/>
          <w:lang w:val="ru-RU"/>
        </w:rPr>
        <w:t xml:space="preserve"> </w:t>
      </w:r>
      <w:r w:rsidRPr="00141C64">
        <w:rPr>
          <w:spacing w:val="-1"/>
          <w:lang w:val="ru-RU"/>
        </w:rPr>
        <w:t>Музыкальные</w:t>
      </w:r>
      <w:r w:rsidRPr="00141C64">
        <w:rPr>
          <w:spacing w:val="7"/>
          <w:lang w:val="ru-RU"/>
        </w:rPr>
        <w:t xml:space="preserve"> </w:t>
      </w:r>
      <w:r w:rsidRPr="00141C64">
        <w:rPr>
          <w:spacing w:val="-1"/>
          <w:lang w:val="ru-RU"/>
        </w:rPr>
        <w:t>инструменты:</w:t>
      </w:r>
      <w:r w:rsidRPr="00141C64">
        <w:rPr>
          <w:spacing w:val="8"/>
          <w:lang w:val="ru-RU"/>
        </w:rPr>
        <w:t xml:space="preserve"> </w:t>
      </w:r>
      <w:r w:rsidRPr="00141C64">
        <w:rPr>
          <w:spacing w:val="-1"/>
          <w:lang w:val="ru-RU"/>
        </w:rPr>
        <w:t>духовые,</w:t>
      </w:r>
      <w:r w:rsidRPr="00141C64">
        <w:rPr>
          <w:spacing w:val="70"/>
          <w:w w:val="99"/>
          <w:lang w:val="ru-RU"/>
        </w:rPr>
        <w:t xml:space="preserve"> </w:t>
      </w:r>
      <w:r w:rsidRPr="00141C64">
        <w:rPr>
          <w:spacing w:val="-1"/>
          <w:lang w:val="ru-RU"/>
        </w:rPr>
        <w:t>струнные,</w:t>
      </w:r>
      <w:r w:rsidRPr="00141C64">
        <w:rPr>
          <w:spacing w:val="50"/>
          <w:lang w:val="ru-RU"/>
        </w:rPr>
        <w:t xml:space="preserve"> </w:t>
      </w:r>
      <w:r w:rsidRPr="00141C64">
        <w:rPr>
          <w:spacing w:val="-1"/>
          <w:lang w:val="ru-RU"/>
        </w:rPr>
        <w:t>ударные,</w:t>
      </w:r>
      <w:r w:rsidRPr="00141C64">
        <w:rPr>
          <w:spacing w:val="47"/>
          <w:lang w:val="ru-RU"/>
        </w:rPr>
        <w:t xml:space="preserve"> </w:t>
      </w:r>
      <w:r w:rsidRPr="00141C64">
        <w:rPr>
          <w:lang w:val="ru-RU"/>
        </w:rPr>
        <w:t>современные</w:t>
      </w:r>
      <w:r w:rsidRPr="00141C64">
        <w:rPr>
          <w:spacing w:val="43"/>
          <w:lang w:val="ru-RU"/>
        </w:rPr>
        <w:t xml:space="preserve"> </w:t>
      </w:r>
      <w:r w:rsidRPr="00141C64">
        <w:rPr>
          <w:spacing w:val="-1"/>
          <w:lang w:val="ru-RU"/>
        </w:rPr>
        <w:t>электронные.</w:t>
      </w:r>
      <w:r w:rsidRPr="00141C64">
        <w:rPr>
          <w:spacing w:val="47"/>
          <w:lang w:val="ru-RU"/>
        </w:rPr>
        <w:t xml:space="preserve"> </w:t>
      </w:r>
      <w:r w:rsidRPr="00141C64">
        <w:rPr>
          <w:spacing w:val="-1"/>
          <w:lang w:val="ru-RU"/>
        </w:rPr>
        <w:t>Виды</w:t>
      </w:r>
      <w:r w:rsidRPr="00141C64">
        <w:rPr>
          <w:spacing w:val="46"/>
          <w:lang w:val="ru-RU"/>
        </w:rPr>
        <w:t xml:space="preserve"> </w:t>
      </w:r>
      <w:r w:rsidRPr="00141C64">
        <w:rPr>
          <w:spacing w:val="-1"/>
          <w:lang w:val="ru-RU"/>
        </w:rPr>
        <w:t>оркестра:</w:t>
      </w:r>
      <w:r w:rsidRPr="00141C64">
        <w:rPr>
          <w:spacing w:val="45"/>
          <w:lang w:val="ru-RU"/>
        </w:rPr>
        <w:t xml:space="preserve"> </w:t>
      </w:r>
      <w:r w:rsidRPr="00141C64">
        <w:rPr>
          <w:lang w:val="ru-RU"/>
        </w:rPr>
        <w:t>симфонический,</w:t>
      </w:r>
      <w:r w:rsidRPr="00141C64">
        <w:rPr>
          <w:spacing w:val="46"/>
          <w:lang w:val="ru-RU"/>
        </w:rPr>
        <w:t xml:space="preserve"> </w:t>
      </w:r>
      <w:r w:rsidRPr="00141C64">
        <w:rPr>
          <w:spacing w:val="-1"/>
          <w:lang w:val="ru-RU"/>
        </w:rPr>
        <w:t>духовой,</w:t>
      </w:r>
      <w:r w:rsidRPr="00141C64">
        <w:rPr>
          <w:spacing w:val="64"/>
          <w:w w:val="99"/>
          <w:lang w:val="ru-RU"/>
        </w:rPr>
        <w:t xml:space="preserve"> </w:t>
      </w:r>
      <w:r w:rsidRPr="00141C64">
        <w:rPr>
          <w:lang w:val="ru-RU"/>
        </w:rPr>
        <w:t>камерный,</w:t>
      </w:r>
      <w:r w:rsidRPr="00141C64">
        <w:rPr>
          <w:spacing w:val="-17"/>
          <w:lang w:val="ru-RU"/>
        </w:rPr>
        <w:t xml:space="preserve"> </w:t>
      </w:r>
      <w:r w:rsidRPr="00141C64">
        <w:rPr>
          <w:spacing w:val="-1"/>
          <w:lang w:val="ru-RU"/>
        </w:rPr>
        <w:t>народных</w:t>
      </w:r>
      <w:r w:rsidRPr="00141C64">
        <w:rPr>
          <w:spacing w:val="-18"/>
          <w:lang w:val="ru-RU"/>
        </w:rPr>
        <w:t xml:space="preserve"> </w:t>
      </w:r>
      <w:r w:rsidRPr="00141C64">
        <w:rPr>
          <w:spacing w:val="-1"/>
          <w:lang w:val="ru-RU"/>
        </w:rPr>
        <w:t>инструментов,</w:t>
      </w:r>
      <w:r w:rsidRPr="00141C64">
        <w:rPr>
          <w:spacing w:val="-17"/>
          <w:lang w:val="ru-RU"/>
        </w:rPr>
        <w:t xml:space="preserve"> </w:t>
      </w:r>
      <w:r w:rsidRPr="00141C64">
        <w:rPr>
          <w:spacing w:val="-1"/>
          <w:lang w:val="ru-RU"/>
        </w:rPr>
        <w:t>эстрадно-джазовый</w:t>
      </w:r>
      <w:r w:rsidRPr="00141C64">
        <w:rPr>
          <w:spacing w:val="-17"/>
          <w:lang w:val="ru-RU"/>
        </w:rPr>
        <w:t xml:space="preserve"> </w:t>
      </w:r>
      <w:r w:rsidRPr="00141C64">
        <w:rPr>
          <w:lang w:val="ru-RU"/>
        </w:rPr>
        <w:t>оркестр.</w:t>
      </w:r>
    </w:p>
    <w:p w:rsidR="00771A2E" w:rsidRPr="00141C64" w:rsidRDefault="00771A2E" w:rsidP="00FB14F6">
      <w:pPr>
        <w:pStyle w:val="affb"/>
        <w:rPr>
          <w:bCs/>
        </w:rPr>
      </w:pPr>
      <w:r w:rsidRPr="00141C64">
        <w:t>Технология</w:t>
      </w:r>
    </w:p>
    <w:p w:rsidR="00771A2E" w:rsidRPr="00141C64" w:rsidRDefault="00771A2E" w:rsidP="00771A2E">
      <w:pPr>
        <w:pStyle w:val="a3"/>
        <w:ind w:right="124"/>
        <w:jc w:val="both"/>
        <w:rPr>
          <w:lang w:val="ru-RU"/>
        </w:rPr>
      </w:pPr>
      <w:r w:rsidRPr="00141C64">
        <w:rPr>
          <w:lang w:val="ru-RU"/>
        </w:rPr>
        <w:t>Содержание</w:t>
      </w:r>
      <w:r w:rsidRPr="00141C64">
        <w:rPr>
          <w:spacing w:val="10"/>
          <w:lang w:val="ru-RU"/>
        </w:rPr>
        <w:t xml:space="preserve"> </w:t>
      </w:r>
      <w:r w:rsidRPr="00141C64">
        <w:rPr>
          <w:spacing w:val="-2"/>
          <w:lang w:val="ru-RU"/>
        </w:rPr>
        <w:t>курса</w:t>
      </w:r>
      <w:r w:rsidRPr="00141C64">
        <w:rPr>
          <w:spacing w:val="10"/>
          <w:lang w:val="ru-RU"/>
        </w:rPr>
        <w:t xml:space="preserve"> </w:t>
      </w:r>
      <w:r w:rsidRPr="00141C64">
        <w:rPr>
          <w:lang w:val="ru-RU"/>
        </w:rPr>
        <w:t>«Технология»</w:t>
      </w:r>
      <w:r w:rsidRPr="00141C64">
        <w:rPr>
          <w:spacing w:val="3"/>
          <w:lang w:val="ru-RU"/>
        </w:rPr>
        <w:t xml:space="preserve"> </w:t>
      </w:r>
      <w:r w:rsidRPr="00141C64">
        <w:rPr>
          <w:spacing w:val="-1"/>
          <w:lang w:val="ru-RU"/>
        </w:rPr>
        <w:t>определяется</w:t>
      </w:r>
      <w:r w:rsidRPr="00141C64">
        <w:rPr>
          <w:spacing w:val="11"/>
          <w:lang w:val="ru-RU"/>
        </w:rPr>
        <w:t xml:space="preserve"> </w:t>
      </w:r>
      <w:r w:rsidRPr="00141C64">
        <w:rPr>
          <w:spacing w:val="-1"/>
          <w:lang w:val="ru-RU"/>
        </w:rPr>
        <w:t>образовательным</w:t>
      </w:r>
      <w:r w:rsidRPr="00141C64">
        <w:rPr>
          <w:spacing w:val="13"/>
          <w:lang w:val="ru-RU"/>
        </w:rPr>
        <w:t xml:space="preserve"> </w:t>
      </w:r>
      <w:r w:rsidRPr="00141C64">
        <w:rPr>
          <w:spacing w:val="-1"/>
          <w:lang w:val="ru-RU"/>
        </w:rPr>
        <w:t>учреждением</w:t>
      </w:r>
      <w:r w:rsidRPr="00141C64">
        <w:rPr>
          <w:spacing w:val="13"/>
          <w:lang w:val="ru-RU"/>
        </w:rPr>
        <w:t xml:space="preserve"> </w:t>
      </w:r>
      <w:r w:rsidRPr="00141C64">
        <w:rPr>
          <w:lang w:val="ru-RU"/>
        </w:rPr>
        <w:t>с</w:t>
      </w:r>
      <w:r w:rsidRPr="00141C64">
        <w:rPr>
          <w:spacing w:val="10"/>
          <w:lang w:val="ru-RU"/>
        </w:rPr>
        <w:t xml:space="preserve"> </w:t>
      </w:r>
      <w:r w:rsidRPr="00141C64">
        <w:rPr>
          <w:spacing w:val="-2"/>
          <w:lang w:val="ru-RU"/>
        </w:rPr>
        <w:t>учётом</w:t>
      </w:r>
      <w:r w:rsidRPr="00141C64">
        <w:rPr>
          <w:spacing w:val="64"/>
          <w:w w:val="99"/>
          <w:lang w:val="ru-RU"/>
        </w:rPr>
        <w:t xml:space="preserve"> </w:t>
      </w:r>
      <w:r w:rsidRPr="00141C64">
        <w:rPr>
          <w:spacing w:val="-1"/>
          <w:lang w:val="ru-RU"/>
        </w:rPr>
        <w:t>региональных</w:t>
      </w:r>
      <w:r w:rsidRPr="00141C64">
        <w:rPr>
          <w:spacing w:val="-8"/>
          <w:lang w:val="ru-RU"/>
        </w:rPr>
        <w:t xml:space="preserve"> </w:t>
      </w:r>
      <w:r w:rsidRPr="00141C64">
        <w:rPr>
          <w:spacing w:val="-1"/>
          <w:lang w:val="ru-RU"/>
        </w:rPr>
        <w:t>особенностей,</w:t>
      </w:r>
      <w:r w:rsidRPr="00141C64">
        <w:rPr>
          <w:spacing w:val="-3"/>
          <w:lang w:val="ru-RU"/>
        </w:rPr>
        <w:t xml:space="preserve"> </w:t>
      </w:r>
      <w:r w:rsidRPr="00141C64">
        <w:rPr>
          <w:spacing w:val="-1"/>
          <w:lang w:val="ru-RU"/>
        </w:rPr>
        <w:t>материально-технического</w:t>
      </w:r>
      <w:r w:rsidRPr="00141C64">
        <w:rPr>
          <w:spacing w:val="-3"/>
          <w:lang w:val="ru-RU"/>
        </w:rPr>
        <w:t xml:space="preserve"> </w:t>
      </w:r>
      <w:r w:rsidRPr="00141C64">
        <w:rPr>
          <w:lang w:val="ru-RU"/>
        </w:rPr>
        <w:t>обеспечения,</w:t>
      </w:r>
      <w:r w:rsidRPr="00141C64">
        <w:rPr>
          <w:spacing w:val="-3"/>
          <w:lang w:val="ru-RU"/>
        </w:rPr>
        <w:t xml:space="preserve"> </w:t>
      </w:r>
      <w:r w:rsidRPr="00141C64">
        <w:rPr>
          <w:lang w:val="ru-RU"/>
        </w:rPr>
        <w:t>а</w:t>
      </w:r>
      <w:r w:rsidRPr="00141C64">
        <w:rPr>
          <w:spacing w:val="-4"/>
          <w:lang w:val="ru-RU"/>
        </w:rPr>
        <w:t xml:space="preserve"> </w:t>
      </w:r>
      <w:r w:rsidRPr="00141C64">
        <w:rPr>
          <w:spacing w:val="-1"/>
          <w:lang w:val="ru-RU"/>
        </w:rPr>
        <w:t>также</w:t>
      </w:r>
      <w:r w:rsidRPr="00141C64">
        <w:rPr>
          <w:spacing w:val="-5"/>
          <w:lang w:val="ru-RU"/>
        </w:rPr>
        <w:t xml:space="preserve"> </w:t>
      </w:r>
      <w:r w:rsidRPr="00141C64">
        <w:rPr>
          <w:spacing w:val="-1"/>
          <w:lang w:val="ru-RU"/>
        </w:rPr>
        <w:t>использования</w:t>
      </w:r>
      <w:r w:rsidRPr="00141C64">
        <w:rPr>
          <w:spacing w:val="91"/>
          <w:w w:val="99"/>
          <w:lang w:val="ru-RU"/>
        </w:rPr>
        <w:t xml:space="preserve"> </w:t>
      </w:r>
      <w:r w:rsidRPr="00141C64">
        <w:rPr>
          <w:spacing w:val="-1"/>
          <w:lang w:val="ru-RU"/>
        </w:rPr>
        <w:t>следующих</w:t>
      </w:r>
      <w:r w:rsidRPr="00141C64">
        <w:rPr>
          <w:spacing w:val="-13"/>
          <w:lang w:val="ru-RU"/>
        </w:rPr>
        <w:t xml:space="preserve"> </w:t>
      </w:r>
      <w:r w:rsidRPr="00141C64">
        <w:rPr>
          <w:lang w:val="ru-RU"/>
        </w:rPr>
        <w:t>направлений</w:t>
      </w:r>
      <w:r w:rsidRPr="00141C64">
        <w:rPr>
          <w:spacing w:val="-9"/>
          <w:lang w:val="ru-RU"/>
        </w:rPr>
        <w:t xml:space="preserve"> </w:t>
      </w:r>
      <w:r w:rsidRPr="00141C64">
        <w:rPr>
          <w:lang w:val="ru-RU"/>
        </w:rPr>
        <w:t>и</w:t>
      </w:r>
      <w:r w:rsidRPr="00141C64">
        <w:rPr>
          <w:spacing w:val="-11"/>
          <w:lang w:val="ru-RU"/>
        </w:rPr>
        <w:t xml:space="preserve"> </w:t>
      </w:r>
      <w:r w:rsidRPr="00141C64">
        <w:rPr>
          <w:lang w:val="ru-RU"/>
        </w:rPr>
        <w:t>разделов</w:t>
      </w:r>
      <w:r w:rsidRPr="00141C64">
        <w:rPr>
          <w:spacing w:val="-11"/>
          <w:lang w:val="ru-RU"/>
        </w:rPr>
        <w:t xml:space="preserve"> </w:t>
      </w:r>
      <w:r w:rsidRPr="00141C64">
        <w:rPr>
          <w:spacing w:val="-2"/>
          <w:lang w:val="ru-RU"/>
        </w:rPr>
        <w:t>курса:</w:t>
      </w:r>
    </w:p>
    <w:p w:rsidR="00771A2E" w:rsidRPr="00141C64" w:rsidRDefault="00771A2E" w:rsidP="00FB14F6">
      <w:pPr>
        <w:pStyle w:val="affb"/>
        <w:rPr>
          <w:bCs/>
        </w:rPr>
      </w:pPr>
      <w:r w:rsidRPr="00141C64">
        <w:t>Индустриальные</w:t>
      </w:r>
      <w:r w:rsidRPr="00141C64">
        <w:rPr>
          <w:spacing w:val="-36"/>
        </w:rPr>
        <w:t xml:space="preserve"> </w:t>
      </w:r>
      <w:r w:rsidRPr="00141C64">
        <w:rPr>
          <w:spacing w:val="-1"/>
        </w:rPr>
        <w:t>технологии</w:t>
      </w:r>
    </w:p>
    <w:p w:rsidR="00771A2E" w:rsidRPr="00141C64" w:rsidRDefault="00771A2E" w:rsidP="00771A2E">
      <w:pPr>
        <w:pStyle w:val="4"/>
        <w:spacing w:before="2" w:line="272" w:lineRule="exact"/>
        <w:rPr>
          <w:b w:val="0"/>
          <w:bCs w:val="0"/>
          <w:i w:val="0"/>
          <w:lang w:val="ru-RU"/>
        </w:rPr>
      </w:pPr>
      <w:r w:rsidRPr="00141C64">
        <w:rPr>
          <w:lang w:val="ru-RU"/>
        </w:rPr>
        <w:t>Технологии</w:t>
      </w:r>
      <w:r w:rsidRPr="00141C64">
        <w:rPr>
          <w:spacing w:val="-12"/>
          <w:lang w:val="ru-RU"/>
        </w:rPr>
        <w:t xml:space="preserve"> </w:t>
      </w:r>
      <w:r w:rsidRPr="00141C64">
        <w:rPr>
          <w:spacing w:val="-1"/>
          <w:lang w:val="ru-RU"/>
        </w:rPr>
        <w:t>обработки</w:t>
      </w:r>
      <w:r w:rsidRPr="00141C64">
        <w:rPr>
          <w:spacing w:val="-16"/>
          <w:lang w:val="ru-RU"/>
        </w:rPr>
        <w:t xml:space="preserve"> </w:t>
      </w:r>
      <w:r w:rsidRPr="00141C64">
        <w:rPr>
          <w:spacing w:val="-1"/>
          <w:lang w:val="ru-RU"/>
        </w:rPr>
        <w:t>конструкционных</w:t>
      </w:r>
      <w:r w:rsidRPr="00141C64">
        <w:rPr>
          <w:spacing w:val="-17"/>
          <w:lang w:val="ru-RU"/>
        </w:rPr>
        <w:t xml:space="preserve"> </w:t>
      </w:r>
      <w:r w:rsidRPr="00141C64">
        <w:rPr>
          <w:lang w:val="ru-RU"/>
        </w:rPr>
        <w:t>и</w:t>
      </w:r>
      <w:r w:rsidRPr="00141C64">
        <w:rPr>
          <w:spacing w:val="-15"/>
          <w:lang w:val="ru-RU"/>
        </w:rPr>
        <w:t xml:space="preserve"> </w:t>
      </w:r>
      <w:r w:rsidRPr="00141C64">
        <w:rPr>
          <w:spacing w:val="-1"/>
          <w:lang w:val="ru-RU"/>
        </w:rPr>
        <w:t>поделочных</w:t>
      </w:r>
      <w:r w:rsidRPr="00141C64">
        <w:rPr>
          <w:spacing w:val="-14"/>
          <w:lang w:val="ru-RU"/>
        </w:rPr>
        <w:t xml:space="preserve"> </w:t>
      </w:r>
      <w:r w:rsidRPr="00141C64">
        <w:rPr>
          <w:spacing w:val="-1"/>
          <w:lang w:val="ru-RU"/>
        </w:rPr>
        <w:t>материалов</w:t>
      </w:r>
    </w:p>
    <w:p w:rsidR="00771A2E" w:rsidRPr="00141C64" w:rsidRDefault="00771A2E" w:rsidP="00771A2E">
      <w:pPr>
        <w:pStyle w:val="a3"/>
        <w:ind w:left="568" w:right="1575" w:firstLine="0"/>
        <w:rPr>
          <w:lang w:val="ru-RU"/>
        </w:rPr>
      </w:pPr>
      <w:r w:rsidRPr="00141C64">
        <w:rPr>
          <w:spacing w:val="-1"/>
          <w:lang w:val="ru-RU"/>
        </w:rPr>
        <w:t>Технологии</w:t>
      </w:r>
      <w:r w:rsidRPr="00141C64">
        <w:rPr>
          <w:spacing w:val="-9"/>
          <w:lang w:val="ru-RU"/>
        </w:rPr>
        <w:t xml:space="preserve"> </w:t>
      </w:r>
      <w:r w:rsidRPr="00141C64">
        <w:rPr>
          <w:spacing w:val="-1"/>
          <w:lang w:val="ru-RU"/>
        </w:rPr>
        <w:t>ручной</w:t>
      </w:r>
      <w:r w:rsidRPr="00141C64">
        <w:rPr>
          <w:spacing w:val="-12"/>
          <w:lang w:val="ru-RU"/>
        </w:rPr>
        <w:t xml:space="preserve"> </w:t>
      </w:r>
      <w:r w:rsidRPr="00141C64">
        <w:rPr>
          <w:lang w:val="ru-RU"/>
        </w:rPr>
        <w:t>обработки</w:t>
      </w:r>
      <w:r w:rsidRPr="00141C64">
        <w:rPr>
          <w:spacing w:val="-12"/>
          <w:lang w:val="ru-RU"/>
        </w:rPr>
        <w:t xml:space="preserve"> </w:t>
      </w:r>
      <w:r w:rsidRPr="00141C64">
        <w:rPr>
          <w:spacing w:val="-1"/>
          <w:lang w:val="ru-RU"/>
        </w:rPr>
        <w:t>древесины</w:t>
      </w:r>
      <w:r w:rsidRPr="00141C64">
        <w:rPr>
          <w:spacing w:val="-14"/>
          <w:lang w:val="ru-RU"/>
        </w:rPr>
        <w:t xml:space="preserve"> </w:t>
      </w:r>
      <w:r w:rsidRPr="00141C64">
        <w:rPr>
          <w:lang w:val="ru-RU"/>
        </w:rPr>
        <w:t>и</w:t>
      </w:r>
      <w:r w:rsidRPr="00141C64">
        <w:rPr>
          <w:spacing w:val="-9"/>
          <w:lang w:val="ru-RU"/>
        </w:rPr>
        <w:t xml:space="preserve"> </w:t>
      </w:r>
      <w:r w:rsidRPr="00141C64">
        <w:rPr>
          <w:spacing w:val="-1"/>
          <w:lang w:val="ru-RU"/>
        </w:rPr>
        <w:t>древесных</w:t>
      </w:r>
      <w:r w:rsidRPr="00141C64">
        <w:rPr>
          <w:spacing w:val="-13"/>
          <w:lang w:val="ru-RU"/>
        </w:rPr>
        <w:t xml:space="preserve"> </w:t>
      </w:r>
      <w:r w:rsidRPr="00141C64">
        <w:rPr>
          <w:lang w:val="ru-RU"/>
        </w:rPr>
        <w:t>материалов.</w:t>
      </w:r>
      <w:r w:rsidRPr="00141C64">
        <w:rPr>
          <w:spacing w:val="46"/>
          <w:w w:val="99"/>
          <w:lang w:val="ru-RU"/>
        </w:rPr>
        <w:t xml:space="preserve"> </w:t>
      </w:r>
      <w:r w:rsidRPr="00141C64">
        <w:rPr>
          <w:spacing w:val="-1"/>
          <w:lang w:val="ru-RU"/>
        </w:rPr>
        <w:t>Технологии</w:t>
      </w:r>
      <w:r w:rsidRPr="00141C64">
        <w:rPr>
          <w:spacing w:val="-10"/>
          <w:lang w:val="ru-RU"/>
        </w:rPr>
        <w:t xml:space="preserve"> </w:t>
      </w:r>
      <w:r w:rsidRPr="00141C64">
        <w:rPr>
          <w:spacing w:val="-1"/>
          <w:lang w:val="ru-RU"/>
        </w:rPr>
        <w:t>машинной</w:t>
      </w:r>
      <w:r w:rsidRPr="00141C64">
        <w:rPr>
          <w:spacing w:val="-12"/>
          <w:lang w:val="ru-RU"/>
        </w:rPr>
        <w:t xml:space="preserve"> </w:t>
      </w:r>
      <w:r w:rsidRPr="00141C64">
        <w:rPr>
          <w:lang w:val="ru-RU"/>
        </w:rPr>
        <w:t>обработки</w:t>
      </w:r>
      <w:r w:rsidRPr="00141C64">
        <w:rPr>
          <w:spacing w:val="-13"/>
          <w:lang w:val="ru-RU"/>
        </w:rPr>
        <w:t xml:space="preserve"> </w:t>
      </w:r>
      <w:r w:rsidRPr="00141C64">
        <w:rPr>
          <w:spacing w:val="-1"/>
          <w:lang w:val="ru-RU"/>
        </w:rPr>
        <w:t>древесины</w:t>
      </w:r>
      <w:r w:rsidRPr="00141C64">
        <w:rPr>
          <w:spacing w:val="-15"/>
          <w:lang w:val="ru-RU"/>
        </w:rPr>
        <w:t xml:space="preserve"> </w:t>
      </w:r>
      <w:r w:rsidRPr="00141C64">
        <w:rPr>
          <w:lang w:val="ru-RU"/>
        </w:rPr>
        <w:t>и</w:t>
      </w:r>
      <w:r w:rsidRPr="00141C64">
        <w:rPr>
          <w:spacing w:val="-13"/>
          <w:lang w:val="ru-RU"/>
        </w:rPr>
        <w:t xml:space="preserve"> </w:t>
      </w:r>
      <w:r w:rsidRPr="00141C64">
        <w:rPr>
          <w:spacing w:val="-1"/>
          <w:lang w:val="ru-RU"/>
        </w:rPr>
        <w:t>древесных</w:t>
      </w:r>
      <w:r w:rsidRPr="00141C64">
        <w:rPr>
          <w:spacing w:val="-15"/>
          <w:lang w:val="ru-RU"/>
        </w:rPr>
        <w:t xml:space="preserve"> </w:t>
      </w:r>
      <w:r w:rsidRPr="00141C64">
        <w:rPr>
          <w:lang w:val="ru-RU"/>
        </w:rPr>
        <w:t>материалов.</w:t>
      </w:r>
      <w:r w:rsidRPr="00141C64">
        <w:rPr>
          <w:spacing w:val="52"/>
          <w:w w:val="99"/>
          <w:lang w:val="ru-RU"/>
        </w:rPr>
        <w:t xml:space="preserve"> </w:t>
      </w:r>
      <w:r w:rsidRPr="00141C64">
        <w:rPr>
          <w:spacing w:val="-1"/>
          <w:lang w:val="ru-RU"/>
        </w:rPr>
        <w:t>Технологии</w:t>
      </w:r>
      <w:r w:rsidRPr="00141C64">
        <w:rPr>
          <w:spacing w:val="-11"/>
          <w:lang w:val="ru-RU"/>
        </w:rPr>
        <w:t xml:space="preserve"> </w:t>
      </w:r>
      <w:r w:rsidRPr="00141C64">
        <w:rPr>
          <w:spacing w:val="-1"/>
          <w:lang w:val="ru-RU"/>
        </w:rPr>
        <w:t>ручной</w:t>
      </w:r>
      <w:r w:rsidRPr="00141C64">
        <w:rPr>
          <w:spacing w:val="-12"/>
          <w:lang w:val="ru-RU"/>
        </w:rPr>
        <w:t xml:space="preserve"> </w:t>
      </w:r>
      <w:r w:rsidRPr="00141C64">
        <w:rPr>
          <w:lang w:val="ru-RU"/>
        </w:rPr>
        <w:t>обработки</w:t>
      </w:r>
      <w:r w:rsidRPr="00141C64">
        <w:rPr>
          <w:spacing w:val="-14"/>
          <w:lang w:val="ru-RU"/>
        </w:rPr>
        <w:t xml:space="preserve"> </w:t>
      </w:r>
      <w:r w:rsidRPr="00141C64">
        <w:rPr>
          <w:spacing w:val="-1"/>
          <w:lang w:val="ru-RU"/>
        </w:rPr>
        <w:t>металлов</w:t>
      </w:r>
      <w:r w:rsidRPr="00141C64">
        <w:rPr>
          <w:spacing w:val="-13"/>
          <w:lang w:val="ru-RU"/>
        </w:rPr>
        <w:t xml:space="preserve"> </w:t>
      </w:r>
      <w:r w:rsidRPr="00141C64">
        <w:rPr>
          <w:lang w:val="ru-RU"/>
        </w:rPr>
        <w:t>и</w:t>
      </w:r>
      <w:r w:rsidRPr="00141C64">
        <w:rPr>
          <w:spacing w:val="-13"/>
          <w:lang w:val="ru-RU"/>
        </w:rPr>
        <w:t xml:space="preserve"> </w:t>
      </w:r>
      <w:r w:rsidRPr="00141C64">
        <w:rPr>
          <w:spacing w:val="-1"/>
          <w:lang w:val="ru-RU"/>
        </w:rPr>
        <w:t>искусственных</w:t>
      </w:r>
      <w:r w:rsidRPr="00141C64">
        <w:rPr>
          <w:spacing w:val="-15"/>
          <w:lang w:val="ru-RU"/>
        </w:rPr>
        <w:t xml:space="preserve"> </w:t>
      </w:r>
      <w:r w:rsidRPr="00141C64">
        <w:rPr>
          <w:spacing w:val="-1"/>
          <w:lang w:val="ru-RU"/>
        </w:rPr>
        <w:t>материалов.</w:t>
      </w:r>
      <w:r w:rsidRPr="00141C64">
        <w:rPr>
          <w:spacing w:val="66"/>
          <w:w w:val="99"/>
          <w:lang w:val="ru-RU"/>
        </w:rPr>
        <w:t xml:space="preserve"> </w:t>
      </w:r>
      <w:r w:rsidRPr="00141C64">
        <w:rPr>
          <w:spacing w:val="-1"/>
          <w:lang w:val="ru-RU"/>
        </w:rPr>
        <w:t>Технологии</w:t>
      </w:r>
      <w:r w:rsidRPr="00141C64">
        <w:rPr>
          <w:spacing w:val="-10"/>
          <w:lang w:val="ru-RU"/>
        </w:rPr>
        <w:t xml:space="preserve"> </w:t>
      </w:r>
      <w:r w:rsidRPr="00141C64">
        <w:rPr>
          <w:spacing w:val="-1"/>
          <w:lang w:val="ru-RU"/>
        </w:rPr>
        <w:t>машинной</w:t>
      </w:r>
      <w:r w:rsidRPr="00141C64">
        <w:rPr>
          <w:spacing w:val="-13"/>
          <w:lang w:val="ru-RU"/>
        </w:rPr>
        <w:t xml:space="preserve"> </w:t>
      </w:r>
      <w:r w:rsidRPr="00141C64">
        <w:rPr>
          <w:spacing w:val="-1"/>
          <w:lang w:val="ru-RU"/>
        </w:rPr>
        <w:t>обработки</w:t>
      </w:r>
      <w:r w:rsidRPr="00141C64">
        <w:rPr>
          <w:spacing w:val="-13"/>
          <w:lang w:val="ru-RU"/>
        </w:rPr>
        <w:t xml:space="preserve"> </w:t>
      </w:r>
      <w:r w:rsidRPr="00141C64">
        <w:rPr>
          <w:spacing w:val="-1"/>
          <w:lang w:val="ru-RU"/>
        </w:rPr>
        <w:t>металлов</w:t>
      </w:r>
      <w:r w:rsidRPr="00141C64">
        <w:rPr>
          <w:spacing w:val="-14"/>
          <w:lang w:val="ru-RU"/>
        </w:rPr>
        <w:t xml:space="preserve"> </w:t>
      </w:r>
      <w:r w:rsidRPr="00141C64">
        <w:rPr>
          <w:lang w:val="ru-RU"/>
        </w:rPr>
        <w:t>и</w:t>
      </w:r>
      <w:r w:rsidRPr="00141C64">
        <w:rPr>
          <w:spacing w:val="-14"/>
          <w:lang w:val="ru-RU"/>
        </w:rPr>
        <w:t xml:space="preserve"> </w:t>
      </w:r>
      <w:r w:rsidRPr="00141C64">
        <w:rPr>
          <w:spacing w:val="-1"/>
          <w:lang w:val="ru-RU"/>
        </w:rPr>
        <w:t>искусственных</w:t>
      </w:r>
      <w:r w:rsidRPr="00141C64">
        <w:rPr>
          <w:spacing w:val="-15"/>
          <w:lang w:val="ru-RU"/>
        </w:rPr>
        <w:t xml:space="preserve"> </w:t>
      </w:r>
      <w:r w:rsidRPr="00141C64">
        <w:rPr>
          <w:lang w:val="ru-RU"/>
        </w:rPr>
        <w:t>материалов.</w:t>
      </w:r>
      <w:r w:rsidRPr="00141C64">
        <w:rPr>
          <w:spacing w:val="64"/>
          <w:w w:val="99"/>
          <w:lang w:val="ru-RU"/>
        </w:rPr>
        <w:t xml:space="preserve"> </w:t>
      </w:r>
      <w:r w:rsidRPr="00141C64">
        <w:rPr>
          <w:spacing w:val="-1"/>
          <w:lang w:val="ru-RU"/>
        </w:rPr>
        <w:t>Технологии</w:t>
      </w:r>
      <w:r w:rsidRPr="00141C64">
        <w:rPr>
          <w:spacing w:val="-20"/>
          <w:lang w:val="ru-RU"/>
        </w:rPr>
        <w:t xml:space="preserve"> </w:t>
      </w:r>
      <w:r w:rsidRPr="00141C64">
        <w:rPr>
          <w:spacing w:val="-1"/>
          <w:lang w:val="ru-RU"/>
        </w:rPr>
        <w:t>художественно-прикладной</w:t>
      </w:r>
      <w:r w:rsidRPr="00141C64">
        <w:rPr>
          <w:spacing w:val="-25"/>
          <w:lang w:val="ru-RU"/>
        </w:rPr>
        <w:t xml:space="preserve"> </w:t>
      </w:r>
      <w:r w:rsidRPr="00141C64">
        <w:rPr>
          <w:spacing w:val="-1"/>
          <w:lang w:val="ru-RU"/>
        </w:rPr>
        <w:t>обработки</w:t>
      </w:r>
      <w:r w:rsidRPr="00141C64">
        <w:rPr>
          <w:spacing w:val="-19"/>
          <w:lang w:val="ru-RU"/>
        </w:rPr>
        <w:t xml:space="preserve"> </w:t>
      </w:r>
      <w:r w:rsidRPr="00141C64">
        <w:rPr>
          <w:spacing w:val="-1"/>
          <w:lang w:val="ru-RU"/>
        </w:rPr>
        <w:t>материалов.</w:t>
      </w:r>
    </w:p>
    <w:p w:rsidR="00771A2E" w:rsidRPr="00141C64" w:rsidRDefault="00771A2E" w:rsidP="00771A2E">
      <w:pPr>
        <w:pStyle w:val="4"/>
        <w:spacing w:before="7" w:line="272" w:lineRule="exact"/>
        <w:rPr>
          <w:b w:val="0"/>
          <w:bCs w:val="0"/>
          <w:i w:val="0"/>
          <w:lang w:val="ru-RU"/>
        </w:rPr>
      </w:pPr>
      <w:r w:rsidRPr="00141C64">
        <w:rPr>
          <w:spacing w:val="-1"/>
          <w:lang w:val="ru-RU"/>
        </w:rPr>
        <w:t>Электротехника</w:t>
      </w:r>
    </w:p>
    <w:p w:rsidR="00771A2E" w:rsidRPr="00141C64" w:rsidRDefault="00771A2E" w:rsidP="00771A2E">
      <w:pPr>
        <w:pStyle w:val="a3"/>
        <w:ind w:left="568" w:right="2691" w:firstLine="0"/>
        <w:rPr>
          <w:lang w:val="ru-RU"/>
        </w:rPr>
      </w:pPr>
      <w:r w:rsidRPr="00141C64">
        <w:rPr>
          <w:lang w:val="ru-RU"/>
        </w:rPr>
        <w:t>Электромонтажные</w:t>
      </w:r>
      <w:r w:rsidRPr="00141C64">
        <w:rPr>
          <w:spacing w:val="-19"/>
          <w:lang w:val="ru-RU"/>
        </w:rPr>
        <w:t xml:space="preserve"> </w:t>
      </w:r>
      <w:r w:rsidRPr="00141C64">
        <w:rPr>
          <w:lang w:val="ru-RU"/>
        </w:rPr>
        <w:t>и</w:t>
      </w:r>
      <w:r w:rsidRPr="00141C64">
        <w:rPr>
          <w:spacing w:val="-13"/>
          <w:lang w:val="ru-RU"/>
        </w:rPr>
        <w:t xml:space="preserve"> </w:t>
      </w:r>
      <w:r w:rsidRPr="00141C64">
        <w:rPr>
          <w:spacing w:val="-1"/>
          <w:lang w:val="ru-RU"/>
        </w:rPr>
        <w:t>сборочные</w:t>
      </w:r>
      <w:r w:rsidRPr="00141C64">
        <w:rPr>
          <w:spacing w:val="-18"/>
          <w:lang w:val="ru-RU"/>
        </w:rPr>
        <w:t xml:space="preserve"> </w:t>
      </w:r>
      <w:r w:rsidRPr="00141C64">
        <w:rPr>
          <w:spacing w:val="-1"/>
          <w:lang w:val="ru-RU"/>
        </w:rPr>
        <w:t>технологии.</w:t>
      </w:r>
      <w:r w:rsidRPr="00141C64">
        <w:rPr>
          <w:spacing w:val="28"/>
          <w:w w:val="99"/>
          <w:lang w:val="ru-RU"/>
        </w:rPr>
        <w:t xml:space="preserve"> </w:t>
      </w:r>
      <w:r w:rsidRPr="00141C64">
        <w:rPr>
          <w:spacing w:val="-1"/>
          <w:lang w:val="ru-RU"/>
        </w:rPr>
        <w:t>Электротехнические</w:t>
      </w:r>
      <w:r w:rsidRPr="00141C64">
        <w:rPr>
          <w:spacing w:val="-11"/>
          <w:lang w:val="ru-RU"/>
        </w:rPr>
        <w:t xml:space="preserve"> </w:t>
      </w:r>
      <w:r w:rsidRPr="00141C64">
        <w:rPr>
          <w:spacing w:val="-1"/>
          <w:lang w:val="ru-RU"/>
        </w:rPr>
        <w:t>устройства</w:t>
      </w:r>
      <w:r w:rsidRPr="00141C64">
        <w:rPr>
          <w:spacing w:val="-14"/>
          <w:lang w:val="ru-RU"/>
        </w:rPr>
        <w:t xml:space="preserve"> </w:t>
      </w:r>
      <w:r w:rsidRPr="00141C64">
        <w:rPr>
          <w:lang w:val="ru-RU"/>
        </w:rPr>
        <w:t>с</w:t>
      </w:r>
      <w:r w:rsidRPr="00141C64">
        <w:rPr>
          <w:spacing w:val="-13"/>
          <w:lang w:val="ru-RU"/>
        </w:rPr>
        <w:t xml:space="preserve"> </w:t>
      </w:r>
      <w:r w:rsidRPr="00141C64">
        <w:rPr>
          <w:spacing w:val="-1"/>
          <w:lang w:val="ru-RU"/>
        </w:rPr>
        <w:t>элементами</w:t>
      </w:r>
      <w:r w:rsidRPr="00141C64">
        <w:rPr>
          <w:spacing w:val="-12"/>
          <w:lang w:val="ru-RU"/>
        </w:rPr>
        <w:t xml:space="preserve"> </w:t>
      </w:r>
      <w:r w:rsidRPr="00141C64">
        <w:rPr>
          <w:spacing w:val="-1"/>
          <w:lang w:val="ru-RU"/>
        </w:rPr>
        <w:t>автоматики.</w:t>
      </w:r>
      <w:r w:rsidRPr="00141C64">
        <w:rPr>
          <w:spacing w:val="41"/>
          <w:w w:val="99"/>
          <w:lang w:val="ru-RU"/>
        </w:rPr>
        <w:t xml:space="preserve"> </w:t>
      </w:r>
      <w:r w:rsidRPr="00141C64">
        <w:rPr>
          <w:lang w:val="ru-RU"/>
        </w:rPr>
        <w:t>Бытовые</w:t>
      </w:r>
      <w:r w:rsidRPr="00141C64">
        <w:rPr>
          <w:spacing w:val="-26"/>
          <w:lang w:val="ru-RU"/>
        </w:rPr>
        <w:t xml:space="preserve"> </w:t>
      </w:r>
      <w:r w:rsidRPr="00141C64">
        <w:rPr>
          <w:spacing w:val="-1"/>
          <w:lang w:val="ru-RU"/>
        </w:rPr>
        <w:t>электроприборы.</w:t>
      </w:r>
    </w:p>
    <w:p w:rsidR="00771A2E" w:rsidRPr="00141C64" w:rsidRDefault="00771A2E" w:rsidP="00FB14F6">
      <w:pPr>
        <w:pStyle w:val="affb"/>
        <w:rPr>
          <w:bCs/>
        </w:rPr>
      </w:pPr>
      <w:r w:rsidRPr="00141C64">
        <w:t>Технологии</w:t>
      </w:r>
      <w:r w:rsidRPr="00141C64">
        <w:rPr>
          <w:spacing w:val="-11"/>
        </w:rPr>
        <w:t xml:space="preserve"> </w:t>
      </w:r>
      <w:r w:rsidRPr="00141C64">
        <w:t>ведения</w:t>
      </w:r>
      <w:r w:rsidRPr="00141C64">
        <w:rPr>
          <w:spacing w:val="-11"/>
        </w:rPr>
        <w:t xml:space="preserve"> </w:t>
      </w:r>
      <w:r w:rsidRPr="00141C64">
        <w:t>дома</w:t>
      </w:r>
    </w:p>
    <w:p w:rsidR="00771A2E" w:rsidRPr="00141C64" w:rsidRDefault="00771A2E" w:rsidP="00771A2E">
      <w:pPr>
        <w:pStyle w:val="a3"/>
        <w:spacing w:before="3" w:line="274" w:lineRule="exact"/>
        <w:ind w:left="568" w:right="7091" w:firstLine="0"/>
        <w:rPr>
          <w:lang w:val="ru-RU"/>
        </w:rPr>
      </w:pPr>
      <w:r w:rsidRPr="00141C64">
        <w:rPr>
          <w:b/>
          <w:i/>
          <w:lang w:val="ru-RU"/>
        </w:rPr>
        <w:t>Кулинария</w:t>
      </w:r>
      <w:r w:rsidRPr="00141C64">
        <w:rPr>
          <w:b/>
          <w:i/>
          <w:spacing w:val="21"/>
          <w:w w:val="99"/>
          <w:lang w:val="ru-RU"/>
        </w:rPr>
        <w:t xml:space="preserve"> </w:t>
      </w:r>
      <w:r w:rsidRPr="00141C64">
        <w:rPr>
          <w:spacing w:val="-1"/>
          <w:lang w:val="ru-RU"/>
        </w:rPr>
        <w:t>Санитария</w:t>
      </w:r>
      <w:r w:rsidRPr="00141C64">
        <w:rPr>
          <w:spacing w:val="-9"/>
          <w:lang w:val="ru-RU"/>
        </w:rPr>
        <w:t xml:space="preserve"> </w:t>
      </w:r>
      <w:r w:rsidRPr="00141C64">
        <w:rPr>
          <w:lang w:val="ru-RU"/>
        </w:rPr>
        <w:t>и</w:t>
      </w:r>
      <w:r w:rsidRPr="00141C64">
        <w:rPr>
          <w:spacing w:val="-11"/>
          <w:lang w:val="ru-RU"/>
        </w:rPr>
        <w:t xml:space="preserve"> </w:t>
      </w:r>
      <w:r w:rsidRPr="00141C64">
        <w:rPr>
          <w:lang w:val="ru-RU"/>
        </w:rPr>
        <w:t>гигиена.</w:t>
      </w:r>
      <w:r w:rsidRPr="00141C64">
        <w:rPr>
          <w:spacing w:val="28"/>
          <w:w w:val="99"/>
          <w:lang w:val="ru-RU"/>
        </w:rPr>
        <w:t xml:space="preserve"> </w:t>
      </w:r>
      <w:r w:rsidRPr="00141C64">
        <w:rPr>
          <w:lang w:val="ru-RU"/>
        </w:rPr>
        <w:t>Физиология</w:t>
      </w:r>
      <w:r w:rsidRPr="00141C64">
        <w:rPr>
          <w:spacing w:val="-25"/>
          <w:lang w:val="ru-RU"/>
        </w:rPr>
        <w:t xml:space="preserve"> </w:t>
      </w:r>
      <w:r w:rsidRPr="00141C64">
        <w:rPr>
          <w:spacing w:val="-1"/>
          <w:lang w:val="ru-RU"/>
        </w:rPr>
        <w:t>питания.</w:t>
      </w:r>
    </w:p>
    <w:p w:rsidR="00771A2E" w:rsidRPr="00141C64" w:rsidRDefault="00771A2E" w:rsidP="00771A2E">
      <w:pPr>
        <w:pStyle w:val="a3"/>
        <w:spacing w:before="4" w:line="274" w:lineRule="exact"/>
        <w:ind w:left="568" w:right="4136" w:firstLine="0"/>
        <w:rPr>
          <w:lang w:val="ru-RU"/>
        </w:rPr>
      </w:pPr>
      <w:r w:rsidRPr="00141C64">
        <w:rPr>
          <w:spacing w:val="-1"/>
          <w:lang w:val="ru-RU"/>
        </w:rPr>
        <w:t>Блюда</w:t>
      </w:r>
      <w:r w:rsidRPr="00141C64">
        <w:rPr>
          <w:spacing w:val="-8"/>
          <w:lang w:val="ru-RU"/>
        </w:rPr>
        <w:t xml:space="preserve"> </w:t>
      </w:r>
      <w:r w:rsidRPr="00141C64">
        <w:rPr>
          <w:lang w:val="ru-RU"/>
        </w:rPr>
        <w:t>из</w:t>
      </w:r>
      <w:r w:rsidRPr="00141C64">
        <w:rPr>
          <w:spacing w:val="-6"/>
          <w:lang w:val="ru-RU"/>
        </w:rPr>
        <w:t xml:space="preserve"> </w:t>
      </w:r>
      <w:r w:rsidRPr="00141C64">
        <w:rPr>
          <w:spacing w:val="-1"/>
          <w:lang w:val="ru-RU"/>
        </w:rPr>
        <w:t>яиц,</w:t>
      </w:r>
      <w:r w:rsidRPr="00141C64">
        <w:rPr>
          <w:spacing w:val="-5"/>
          <w:lang w:val="ru-RU"/>
        </w:rPr>
        <w:t xml:space="preserve"> </w:t>
      </w:r>
      <w:r w:rsidRPr="00141C64">
        <w:rPr>
          <w:spacing w:val="-1"/>
          <w:lang w:val="ru-RU"/>
        </w:rPr>
        <w:t>бутерброды,</w:t>
      </w:r>
      <w:r w:rsidRPr="00141C64">
        <w:rPr>
          <w:spacing w:val="-8"/>
          <w:lang w:val="ru-RU"/>
        </w:rPr>
        <w:t xml:space="preserve"> </w:t>
      </w:r>
      <w:r w:rsidRPr="00141C64">
        <w:rPr>
          <w:lang w:val="ru-RU"/>
        </w:rPr>
        <w:t>горячие</w:t>
      </w:r>
      <w:r w:rsidRPr="00141C64">
        <w:rPr>
          <w:spacing w:val="-11"/>
          <w:lang w:val="ru-RU"/>
        </w:rPr>
        <w:t xml:space="preserve"> </w:t>
      </w:r>
      <w:r w:rsidRPr="00141C64">
        <w:rPr>
          <w:spacing w:val="-1"/>
          <w:lang w:val="ru-RU"/>
        </w:rPr>
        <w:t>напитки.</w:t>
      </w:r>
      <w:r w:rsidRPr="00141C64">
        <w:rPr>
          <w:spacing w:val="25"/>
          <w:w w:val="99"/>
          <w:lang w:val="ru-RU"/>
        </w:rPr>
        <w:t xml:space="preserve"> </w:t>
      </w:r>
      <w:r w:rsidRPr="00141C64">
        <w:rPr>
          <w:spacing w:val="-1"/>
          <w:lang w:val="ru-RU"/>
        </w:rPr>
        <w:t>Блюда</w:t>
      </w:r>
      <w:r w:rsidRPr="00141C64">
        <w:rPr>
          <w:spacing w:val="-8"/>
          <w:lang w:val="ru-RU"/>
        </w:rPr>
        <w:t xml:space="preserve"> </w:t>
      </w:r>
      <w:r w:rsidRPr="00141C64">
        <w:rPr>
          <w:lang w:val="ru-RU"/>
        </w:rPr>
        <w:t>из</w:t>
      </w:r>
      <w:r w:rsidRPr="00141C64">
        <w:rPr>
          <w:spacing w:val="-10"/>
          <w:lang w:val="ru-RU"/>
        </w:rPr>
        <w:t xml:space="preserve"> </w:t>
      </w:r>
      <w:r w:rsidRPr="00141C64">
        <w:rPr>
          <w:lang w:val="ru-RU"/>
        </w:rPr>
        <w:t>овощей.</w:t>
      </w:r>
    </w:p>
    <w:p w:rsidR="00771A2E" w:rsidRPr="00141C64" w:rsidRDefault="00771A2E" w:rsidP="00771A2E">
      <w:pPr>
        <w:pStyle w:val="a3"/>
        <w:spacing w:before="4" w:line="274" w:lineRule="exact"/>
        <w:ind w:left="568" w:right="4136" w:firstLine="0"/>
        <w:rPr>
          <w:lang w:val="ru-RU"/>
        </w:rPr>
      </w:pPr>
      <w:r w:rsidRPr="00141C64">
        <w:rPr>
          <w:spacing w:val="-1"/>
          <w:lang w:val="ru-RU"/>
        </w:rPr>
        <w:t>Блюда</w:t>
      </w:r>
      <w:r w:rsidRPr="00141C64">
        <w:rPr>
          <w:spacing w:val="-9"/>
          <w:lang w:val="ru-RU"/>
        </w:rPr>
        <w:t xml:space="preserve"> </w:t>
      </w:r>
      <w:r w:rsidRPr="00141C64">
        <w:rPr>
          <w:lang w:val="ru-RU"/>
        </w:rPr>
        <w:t>из</w:t>
      </w:r>
      <w:r w:rsidRPr="00141C64">
        <w:rPr>
          <w:spacing w:val="-6"/>
          <w:lang w:val="ru-RU"/>
        </w:rPr>
        <w:t xml:space="preserve"> </w:t>
      </w:r>
      <w:r w:rsidRPr="00141C64">
        <w:rPr>
          <w:spacing w:val="-1"/>
          <w:lang w:val="ru-RU"/>
        </w:rPr>
        <w:t>молока</w:t>
      </w:r>
      <w:r w:rsidRPr="00141C64">
        <w:rPr>
          <w:spacing w:val="-12"/>
          <w:lang w:val="ru-RU"/>
        </w:rPr>
        <w:t xml:space="preserve"> </w:t>
      </w:r>
      <w:r w:rsidRPr="00141C64">
        <w:rPr>
          <w:lang w:val="ru-RU"/>
        </w:rPr>
        <w:t>и</w:t>
      </w:r>
      <w:r w:rsidRPr="00141C64">
        <w:rPr>
          <w:spacing w:val="-6"/>
          <w:lang w:val="ru-RU"/>
        </w:rPr>
        <w:t xml:space="preserve"> </w:t>
      </w:r>
      <w:r w:rsidRPr="00141C64">
        <w:rPr>
          <w:spacing w:val="-1"/>
          <w:lang w:val="ru-RU"/>
        </w:rPr>
        <w:t>кисломолочных</w:t>
      </w:r>
      <w:r w:rsidRPr="00141C64">
        <w:rPr>
          <w:spacing w:val="-12"/>
          <w:lang w:val="ru-RU"/>
        </w:rPr>
        <w:t xml:space="preserve"> </w:t>
      </w:r>
      <w:r w:rsidRPr="00141C64">
        <w:rPr>
          <w:spacing w:val="-1"/>
          <w:lang w:val="ru-RU"/>
        </w:rPr>
        <w:t>продуктов.</w:t>
      </w:r>
      <w:r w:rsidRPr="00141C64">
        <w:rPr>
          <w:spacing w:val="36"/>
          <w:w w:val="99"/>
          <w:lang w:val="ru-RU"/>
        </w:rPr>
        <w:t xml:space="preserve"> </w:t>
      </w:r>
      <w:r w:rsidRPr="00141C64">
        <w:rPr>
          <w:spacing w:val="-1"/>
          <w:lang w:val="ru-RU"/>
        </w:rPr>
        <w:t>Блюда</w:t>
      </w:r>
      <w:r w:rsidRPr="00141C64">
        <w:rPr>
          <w:spacing w:val="-8"/>
          <w:lang w:val="ru-RU"/>
        </w:rPr>
        <w:t xml:space="preserve"> </w:t>
      </w:r>
      <w:r w:rsidRPr="00141C64">
        <w:rPr>
          <w:lang w:val="ru-RU"/>
        </w:rPr>
        <w:t>из</w:t>
      </w:r>
      <w:r w:rsidRPr="00141C64">
        <w:rPr>
          <w:spacing w:val="-5"/>
          <w:lang w:val="ru-RU"/>
        </w:rPr>
        <w:t xml:space="preserve"> </w:t>
      </w:r>
      <w:r w:rsidRPr="00141C64">
        <w:rPr>
          <w:spacing w:val="-1"/>
          <w:lang w:val="ru-RU"/>
        </w:rPr>
        <w:t>рыбы</w:t>
      </w:r>
      <w:r w:rsidRPr="00141C64">
        <w:rPr>
          <w:spacing w:val="-9"/>
          <w:lang w:val="ru-RU"/>
        </w:rPr>
        <w:t xml:space="preserve"> </w:t>
      </w:r>
      <w:r w:rsidRPr="00141C64">
        <w:rPr>
          <w:lang w:val="ru-RU"/>
        </w:rPr>
        <w:t>и</w:t>
      </w:r>
      <w:r w:rsidRPr="00141C64">
        <w:rPr>
          <w:spacing w:val="-9"/>
          <w:lang w:val="ru-RU"/>
        </w:rPr>
        <w:t xml:space="preserve"> </w:t>
      </w:r>
      <w:r w:rsidRPr="00141C64">
        <w:rPr>
          <w:spacing w:val="-1"/>
          <w:lang w:val="ru-RU"/>
        </w:rPr>
        <w:t>морепродуктов.</w:t>
      </w:r>
    </w:p>
    <w:p w:rsidR="00771A2E" w:rsidRPr="00141C64" w:rsidRDefault="00771A2E" w:rsidP="00771A2E">
      <w:pPr>
        <w:pStyle w:val="a3"/>
        <w:spacing w:before="4" w:line="274" w:lineRule="exact"/>
        <w:ind w:left="568" w:right="7091" w:firstLine="0"/>
        <w:rPr>
          <w:lang w:val="ru-RU"/>
        </w:rPr>
      </w:pPr>
      <w:r w:rsidRPr="00141C64">
        <w:rPr>
          <w:spacing w:val="-1"/>
          <w:lang w:val="ru-RU"/>
        </w:rPr>
        <w:t>Блюда</w:t>
      </w:r>
      <w:r w:rsidRPr="00141C64">
        <w:rPr>
          <w:spacing w:val="-7"/>
          <w:lang w:val="ru-RU"/>
        </w:rPr>
        <w:t xml:space="preserve"> </w:t>
      </w:r>
      <w:r w:rsidRPr="00141C64">
        <w:rPr>
          <w:lang w:val="ru-RU"/>
        </w:rPr>
        <w:t>из</w:t>
      </w:r>
      <w:r w:rsidRPr="00141C64">
        <w:rPr>
          <w:spacing w:val="-5"/>
          <w:lang w:val="ru-RU"/>
        </w:rPr>
        <w:t xml:space="preserve"> </w:t>
      </w:r>
      <w:r w:rsidRPr="00141C64">
        <w:rPr>
          <w:spacing w:val="-1"/>
          <w:lang w:val="ru-RU"/>
        </w:rPr>
        <w:t>птицы.</w:t>
      </w:r>
      <w:r w:rsidRPr="00141C64">
        <w:rPr>
          <w:spacing w:val="26"/>
          <w:w w:val="99"/>
          <w:lang w:val="ru-RU"/>
        </w:rPr>
        <w:t xml:space="preserve"> </w:t>
      </w:r>
      <w:r w:rsidRPr="00141C64">
        <w:rPr>
          <w:spacing w:val="-1"/>
          <w:lang w:val="ru-RU"/>
        </w:rPr>
        <w:t>Блюда</w:t>
      </w:r>
      <w:r w:rsidRPr="00141C64">
        <w:rPr>
          <w:spacing w:val="-6"/>
          <w:lang w:val="ru-RU"/>
        </w:rPr>
        <w:t xml:space="preserve"> </w:t>
      </w:r>
      <w:r w:rsidRPr="00141C64">
        <w:rPr>
          <w:lang w:val="ru-RU"/>
        </w:rPr>
        <w:t>из</w:t>
      </w:r>
      <w:r w:rsidRPr="00141C64">
        <w:rPr>
          <w:spacing w:val="-5"/>
          <w:lang w:val="ru-RU"/>
        </w:rPr>
        <w:t xml:space="preserve"> </w:t>
      </w:r>
      <w:r w:rsidRPr="00141C64">
        <w:rPr>
          <w:spacing w:val="-1"/>
          <w:lang w:val="ru-RU"/>
        </w:rPr>
        <w:t>мяса.</w:t>
      </w:r>
    </w:p>
    <w:p w:rsidR="00771A2E" w:rsidRPr="00141C64" w:rsidRDefault="00771A2E" w:rsidP="00771A2E">
      <w:pPr>
        <w:pStyle w:val="a3"/>
        <w:spacing w:before="4" w:line="274" w:lineRule="exact"/>
        <w:ind w:left="568" w:right="3776" w:firstLine="0"/>
        <w:rPr>
          <w:lang w:val="ru-RU"/>
        </w:rPr>
      </w:pPr>
      <w:r w:rsidRPr="00141C64">
        <w:rPr>
          <w:spacing w:val="-1"/>
          <w:lang w:val="ru-RU"/>
        </w:rPr>
        <w:t>Блюда</w:t>
      </w:r>
      <w:r w:rsidRPr="00141C64">
        <w:rPr>
          <w:spacing w:val="-7"/>
          <w:lang w:val="ru-RU"/>
        </w:rPr>
        <w:t xml:space="preserve"> </w:t>
      </w:r>
      <w:r w:rsidRPr="00141C64">
        <w:rPr>
          <w:lang w:val="ru-RU"/>
        </w:rPr>
        <w:t>из</w:t>
      </w:r>
      <w:r w:rsidRPr="00141C64">
        <w:rPr>
          <w:spacing w:val="-5"/>
          <w:lang w:val="ru-RU"/>
        </w:rPr>
        <w:t xml:space="preserve"> </w:t>
      </w:r>
      <w:r w:rsidRPr="00141C64">
        <w:rPr>
          <w:spacing w:val="-3"/>
          <w:lang w:val="ru-RU"/>
        </w:rPr>
        <w:t>круп,</w:t>
      </w:r>
      <w:r w:rsidRPr="00141C64">
        <w:rPr>
          <w:spacing w:val="-5"/>
          <w:lang w:val="ru-RU"/>
        </w:rPr>
        <w:t xml:space="preserve"> </w:t>
      </w:r>
      <w:r w:rsidRPr="00141C64">
        <w:rPr>
          <w:lang w:val="ru-RU"/>
        </w:rPr>
        <w:t>бобовых</w:t>
      </w:r>
      <w:r w:rsidRPr="00141C64">
        <w:rPr>
          <w:spacing w:val="-10"/>
          <w:lang w:val="ru-RU"/>
        </w:rPr>
        <w:t xml:space="preserve"> </w:t>
      </w:r>
      <w:r w:rsidRPr="00141C64">
        <w:rPr>
          <w:lang w:val="ru-RU"/>
        </w:rPr>
        <w:t>и</w:t>
      </w:r>
      <w:r w:rsidRPr="00141C64">
        <w:rPr>
          <w:spacing w:val="-6"/>
          <w:lang w:val="ru-RU"/>
        </w:rPr>
        <w:t xml:space="preserve"> </w:t>
      </w:r>
      <w:r w:rsidRPr="00141C64">
        <w:rPr>
          <w:spacing w:val="-1"/>
          <w:lang w:val="ru-RU"/>
        </w:rPr>
        <w:t>макаронных</w:t>
      </w:r>
      <w:r w:rsidRPr="00141C64">
        <w:rPr>
          <w:spacing w:val="-11"/>
          <w:lang w:val="ru-RU"/>
        </w:rPr>
        <w:t xml:space="preserve"> </w:t>
      </w:r>
      <w:r w:rsidRPr="00141C64">
        <w:rPr>
          <w:spacing w:val="-1"/>
          <w:lang w:val="ru-RU"/>
        </w:rPr>
        <w:t>изделий.</w:t>
      </w:r>
      <w:r w:rsidRPr="00141C64">
        <w:rPr>
          <w:spacing w:val="33"/>
          <w:w w:val="99"/>
          <w:lang w:val="ru-RU"/>
        </w:rPr>
        <w:t xml:space="preserve"> </w:t>
      </w:r>
      <w:r w:rsidRPr="00141C64">
        <w:rPr>
          <w:lang w:val="ru-RU"/>
        </w:rPr>
        <w:t>Заправочные</w:t>
      </w:r>
      <w:r w:rsidRPr="00141C64">
        <w:rPr>
          <w:spacing w:val="-19"/>
          <w:lang w:val="ru-RU"/>
        </w:rPr>
        <w:t xml:space="preserve"> </w:t>
      </w:r>
      <w:r w:rsidRPr="00141C64">
        <w:rPr>
          <w:spacing w:val="-2"/>
          <w:lang w:val="ru-RU"/>
        </w:rPr>
        <w:t>супы.</w:t>
      </w:r>
    </w:p>
    <w:p w:rsidR="00771A2E" w:rsidRPr="00141C64" w:rsidRDefault="00771A2E" w:rsidP="00771A2E">
      <w:pPr>
        <w:pStyle w:val="a3"/>
        <w:spacing w:before="4" w:line="274" w:lineRule="exact"/>
        <w:ind w:left="568" w:right="6380" w:firstLine="0"/>
        <w:rPr>
          <w:lang w:val="ru-RU"/>
        </w:rPr>
      </w:pPr>
      <w:r w:rsidRPr="00141C64">
        <w:rPr>
          <w:spacing w:val="-1"/>
          <w:lang w:val="ru-RU"/>
        </w:rPr>
        <w:t>Изделия</w:t>
      </w:r>
      <w:r w:rsidRPr="00141C64">
        <w:rPr>
          <w:spacing w:val="-7"/>
          <w:lang w:val="ru-RU"/>
        </w:rPr>
        <w:t xml:space="preserve"> </w:t>
      </w:r>
      <w:r w:rsidRPr="00141C64">
        <w:rPr>
          <w:lang w:val="ru-RU"/>
        </w:rPr>
        <w:t>из</w:t>
      </w:r>
      <w:r w:rsidRPr="00141C64">
        <w:rPr>
          <w:spacing w:val="-5"/>
          <w:lang w:val="ru-RU"/>
        </w:rPr>
        <w:t xml:space="preserve"> </w:t>
      </w:r>
      <w:r w:rsidRPr="00141C64">
        <w:rPr>
          <w:spacing w:val="-2"/>
          <w:lang w:val="ru-RU"/>
        </w:rPr>
        <w:t>теста.</w:t>
      </w:r>
      <w:r w:rsidRPr="00141C64">
        <w:rPr>
          <w:spacing w:val="21"/>
          <w:w w:val="99"/>
          <w:lang w:val="ru-RU"/>
        </w:rPr>
        <w:t xml:space="preserve"> </w:t>
      </w:r>
      <w:r w:rsidRPr="00141C64">
        <w:rPr>
          <w:spacing w:val="-1"/>
          <w:lang w:val="ru-RU"/>
        </w:rPr>
        <w:t>Сервировка</w:t>
      </w:r>
      <w:r w:rsidRPr="00141C64">
        <w:rPr>
          <w:spacing w:val="-12"/>
          <w:lang w:val="ru-RU"/>
        </w:rPr>
        <w:t xml:space="preserve"> </w:t>
      </w:r>
      <w:r w:rsidRPr="00141C64">
        <w:rPr>
          <w:spacing w:val="-1"/>
          <w:lang w:val="ru-RU"/>
        </w:rPr>
        <w:t>стола.</w:t>
      </w:r>
      <w:r w:rsidRPr="00141C64">
        <w:rPr>
          <w:spacing w:val="-10"/>
          <w:lang w:val="ru-RU"/>
        </w:rPr>
        <w:t xml:space="preserve"> </w:t>
      </w:r>
      <w:r w:rsidRPr="00141C64">
        <w:rPr>
          <w:spacing w:val="-1"/>
          <w:lang w:val="ru-RU"/>
        </w:rPr>
        <w:t>Этикет.</w:t>
      </w:r>
    </w:p>
    <w:p w:rsidR="00771A2E" w:rsidRPr="00141C64" w:rsidRDefault="00771A2E" w:rsidP="00771A2E">
      <w:pPr>
        <w:pStyle w:val="a3"/>
        <w:spacing w:line="276" w:lineRule="exact"/>
        <w:ind w:left="568" w:firstLine="0"/>
        <w:rPr>
          <w:lang w:val="ru-RU"/>
        </w:rPr>
      </w:pPr>
      <w:r w:rsidRPr="00141C64">
        <w:rPr>
          <w:spacing w:val="-1"/>
          <w:lang w:val="ru-RU"/>
        </w:rPr>
        <w:t>Приготовление</w:t>
      </w:r>
      <w:r w:rsidRPr="00141C64">
        <w:rPr>
          <w:spacing w:val="-13"/>
          <w:lang w:val="ru-RU"/>
        </w:rPr>
        <w:t xml:space="preserve"> </w:t>
      </w:r>
      <w:r w:rsidRPr="00141C64">
        <w:rPr>
          <w:spacing w:val="-1"/>
          <w:lang w:val="ru-RU"/>
        </w:rPr>
        <w:t>обеда</w:t>
      </w:r>
      <w:r w:rsidRPr="00141C64">
        <w:rPr>
          <w:spacing w:val="-10"/>
          <w:lang w:val="ru-RU"/>
        </w:rPr>
        <w:t xml:space="preserve"> </w:t>
      </w:r>
      <w:r w:rsidRPr="00141C64">
        <w:rPr>
          <w:lang w:val="ru-RU"/>
        </w:rPr>
        <w:t>в</w:t>
      </w:r>
      <w:r w:rsidRPr="00141C64">
        <w:rPr>
          <w:spacing w:val="-7"/>
          <w:lang w:val="ru-RU"/>
        </w:rPr>
        <w:t xml:space="preserve"> </w:t>
      </w:r>
      <w:r w:rsidRPr="00141C64">
        <w:rPr>
          <w:spacing w:val="-1"/>
          <w:lang w:val="ru-RU"/>
        </w:rPr>
        <w:t>походных</w:t>
      </w:r>
      <w:r w:rsidRPr="00141C64">
        <w:rPr>
          <w:spacing w:val="-9"/>
          <w:lang w:val="ru-RU"/>
        </w:rPr>
        <w:t xml:space="preserve"> </w:t>
      </w:r>
      <w:r w:rsidRPr="00141C64">
        <w:rPr>
          <w:spacing w:val="-2"/>
          <w:lang w:val="ru-RU"/>
        </w:rPr>
        <w:t>условиях.</w:t>
      </w:r>
    </w:p>
    <w:p w:rsidR="00771A2E" w:rsidRPr="00141C64" w:rsidRDefault="00771A2E" w:rsidP="00771A2E">
      <w:pPr>
        <w:pStyle w:val="4"/>
        <w:spacing w:before="2" w:line="275" w:lineRule="exact"/>
        <w:rPr>
          <w:b w:val="0"/>
          <w:bCs w:val="0"/>
          <w:i w:val="0"/>
          <w:lang w:val="ru-RU"/>
        </w:rPr>
      </w:pPr>
      <w:r w:rsidRPr="00141C64">
        <w:rPr>
          <w:lang w:val="ru-RU"/>
        </w:rPr>
        <w:t>Создание</w:t>
      </w:r>
      <w:r w:rsidRPr="00141C64">
        <w:rPr>
          <w:spacing w:val="-10"/>
          <w:lang w:val="ru-RU"/>
        </w:rPr>
        <w:t xml:space="preserve"> </w:t>
      </w:r>
      <w:r w:rsidRPr="00141C64">
        <w:rPr>
          <w:spacing w:val="-1"/>
          <w:lang w:val="ru-RU"/>
        </w:rPr>
        <w:t>изделий</w:t>
      </w:r>
      <w:r w:rsidRPr="00141C64">
        <w:rPr>
          <w:spacing w:val="-9"/>
          <w:lang w:val="ru-RU"/>
        </w:rPr>
        <w:t xml:space="preserve"> </w:t>
      </w:r>
      <w:r w:rsidRPr="00141C64">
        <w:rPr>
          <w:spacing w:val="-2"/>
          <w:lang w:val="ru-RU"/>
        </w:rPr>
        <w:t>из</w:t>
      </w:r>
      <w:r w:rsidRPr="00141C64">
        <w:rPr>
          <w:spacing w:val="-11"/>
          <w:lang w:val="ru-RU"/>
        </w:rPr>
        <w:t xml:space="preserve"> </w:t>
      </w:r>
      <w:r w:rsidRPr="00141C64">
        <w:rPr>
          <w:lang w:val="ru-RU"/>
        </w:rPr>
        <w:t>текстильных</w:t>
      </w:r>
      <w:r w:rsidRPr="00141C64">
        <w:rPr>
          <w:spacing w:val="-13"/>
          <w:lang w:val="ru-RU"/>
        </w:rPr>
        <w:t xml:space="preserve"> </w:t>
      </w:r>
      <w:r w:rsidRPr="00141C64">
        <w:rPr>
          <w:lang w:val="ru-RU"/>
        </w:rPr>
        <w:t>и</w:t>
      </w:r>
      <w:r w:rsidRPr="00141C64">
        <w:rPr>
          <w:spacing w:val="-7"/>
          <w:lang w:val="ru-RU"/>
        </w:rPr>
        <w:t xml:space="preserve"> </w:t>
      </w:r>
      <w:r w:rsidRPr="00141C64">
        <w:rPr>
          <w:spacing w:val="-1"/>
          <w:lang w:val="ru-RU"/>
        </w:rPr>
        <w:t>поделочных</w:t>
      </w:r>
      <w:r w:rsidRPr="00141C64">
        <w:rPr>
          <w:spacing w:val="-9"/>
          <w:lang w:val="ru-RU"/>
        </w:rPr>
        <w:t xml:space="preserve"> </w:t>
      </w:r>
      <w:r w:rsidRPr="00141C64">
        <w:rPr>
          <w:spacing w:val="-1"/>
          <w:lang w:val="ru-RU"/>
        </w:rPr>
        <w:t>материалов</w:t>
      </w:r>
    </w:p>
    <w:p w:rsidR="00771A2E" w:rsidRPr="00141C64" w:rsidRDefault="00771A2E" w:rsidP="00771A2E">
      <w:pPr>
        <w:pStyle w:val="a3"/>
        <w:spacing w:before="3" w:line="274" w:lineRule="exact"/>
        <w:ind w:left="568" w:right="5083" w:firstLine="0"/>
        <w:rPr>
          <w:lang w:val="ru-RU"/>
        </w:rPr>
      </w:pPr>
      <w:r w:rsidRPr="00141C64">
        <w:rPr>
          <w:lang w:val="ru-RU"/>
        </w:rPr>
        <w:t>Свойства</w:t>
      </w:r>
      <w:r w:rsidRPr="00141C64">
        <w:rPr>
          <w:spacing w:val="-18"/>
          <w:lang w:val="ru-RU"/>
        </w:rPr>
        <w:t xml:space="preserve"> </w:t>
      </w:r>
      <w:r w:rsidRPr="00141C64">
        <w:rPr>
          <w:spacing w:val="-1"/>
          <w:lang w:val="ru-RU"/>
        </w:rPr>
        <w:t>текстильных</w:t>
      </w:r>
      <w:r w:rsidRPr="00141C64">
        <w:rPr>
          <w:spacing w:val="-19"/>
          <w:lang w:val="ru-RU"/>
        </w:rPr>
        <w:t xml:space="preserve"> </w:t>
      </w:r>
      <w:r w:rsidRPr="00141C64">
        <w:rPr>
          <w:spacing w:val="-1"/>
          <w:lang w:val="ru-RU"/>
        </w:rPr>
        <w:t>материалов.</w:t>
      </w:r>
      <w:r w:rsidRPr="00141C64">
        <w:rPr>
          <w:spacing w:val="30"/>
          <w:w w:val="99"/>
          <w:lang w:val="ru-RU"/>
        </w:rPr>
        <w:t xml:space="preserve"> </w:t>
      </w:r>
      <w:r w:rsidRPr="00141C64">
        <w:rPr>
          <w:lang w:val="ru-RU"/>
        </w:rPr>
        <w:t>Элементы</w:t>
      </w:r>
      <w:r w:rsidRPr="00141C64">
        <w:rPr>
          <w:spacing w:val="-29"/>
          <w:lang w:val="ru-RU"/>
        </w:rPr>
        <w:t xml:space="preserve"> </w:t>
      </w:r>
      <w:r w:rsidRPr="00141C64">
        <w:rPr>
          <w:spacing w:val="-1"/>
          <w:lang w:val="ru-RU"/>
        </w:rPr>
        <w:t>машиноведения.</w:t>
      </w:r>
    </w:p>
    <w:p w:rsidR="00771A2E" w:rsidRPr="00141C64" w:rsidRDefault="00771A2E" w:rsidP="00771A2E">
      <w:pPr>
        <w:pStyle w:val="a3"/>
        <w:spacing w:line="276" w:lineRule="exact"/>
        <w:ind w:left="568" w:firstLine="0"/>
        <w:rPr>
          <w:lang w:val="ru-RU"/>
        </w:rPr>
      </w:pPr>
      <w:r w:rsidRPr="00141C64">
        <w:rPr>
          <w:spacing w:val="-1"/>
          <w:lang w:val="ru-RU"/>
        </w:rPr>
        <w:t>Конструирование</w:t>
      </w:r>
      <w:r w:rsidRPr="00141C64">
        <w:rPr>
          <w:spacing w:val="-22"/>
          <w:lang w:val="ru-RU"/>
        </w:rPr>
        <w:t xml:space="preserve"> </w:t>
      </w:r>
      <w:r w:rsidRPr="00141C64">
        <w:rPr>
          <w:lang w:val="ru-RU"/>
        </w:rPr>
        <w:t>швейных</w:t>
      </w:r>
      <w:r w:rsidRPr="00141C64">
        <w:rPr>
          <w:spacing w:val="-21"/>
          <w:lang w:val="ru-RU"/>
        </w:rPr>
        <w:t xml:space="preserve"> </w:t>
      </w:r>
      <w:r w:rsidRPr="00141C64">
        <w:rPr>
          <w:lang w:val="ru-RU"/>
        </w:rPr>
        <w:t>изделий.</w:t>
      </w:r>
    </w:p>
    <w:p w:rsidR="00771A2E" w:rsidRPr="00141C64" w:rsidRDefault="00771A2E" w:rsidP="00771A2E">
      <w:pPr>
        <w:spacing w:line="276" w:lineRule="exact"/>
        <w:rPr>
          <w:lang w:val="ru-RU"/>
        </w:rPr>
        <w:sectPr w:rsidR="00771A2E" w:rsidRPr="00141C64">
          <w:pgSz w:w="11900" w:h="16840"/>
          <w:pgMar w:top="920" w:right="1000" w:bottom="960" w:left="1020" w:header="732" w:footer="761" w:gutter="0"/>
          <w:cols w:space="720"/>
        </w:sectPr>
      </w:pPr>
    </w:p>
    <w:p w:rsidR="00771A2E" w:rsidRPr="00141C64" w:rsidRDefault="00771A2E" w:rsidP="00771A2E">
      <w:pPr>
        <w:spacing w:before="8" w:line="240" w:lineRule="exact"/>
        <w:rPr>
          <w:sz w:val="24"/>
          <w:szCs w:val="24"/>
          <w:lang w:val="ru-RU"/>
        </w:rPr>
      </w:pPr>
    </w:p>
    <w:p w:rsidR="00771A2E" w:rsidRPr="00141C64" w:rsidRDefault="00771A2E" w:rsidP="00771A2E">
      <w:pPr>
        <w:pStyle w:val="a3"/>
        <w:spacing w:before="69" w:line="242" w:lineRule="auto"/>
        <w:ind w:left="568" w:right="4589" w:firstLine="0"/>
        <w:rPr>
          <w:lang w:val="ru-RU"/>
        </w:rPr>
      </w:pPr>
      <w:r w:rsidRPr="00141C64">
        <w:rPr>
          <w:lang w:val="ru-RU"/>
        </w:rPr>
        <w:t>Моделирование</w:t>
      </w:r>
      <w:r w:rsidRPr="00141C64">
        <w:rPr>
          <w:spacing w:val="-21"/>
          <w:lang w:val="ru-RU"/>
        </w:rPr>
        <w:t xml:space="preserve"> </w:t>
      </w:r>
      <w:r w:rsidRPr="00141C64">
        <w:rPr>
          <w:lang w:val="ru-RU"/>
        </w:rPr>
        <w:t>швейных</w:t>
      </w:r>
      <w:r w:rsidRPr="00141C64">
        <w:rPr>
          <w:spacing w:val="-20"/>
          <w:lang w:val="ru-RU"/>
        </w:rPr>
        <w:t xml:space="preserve"> </w:t>
      </w:r>
      <w:r w:rsidRPr="00141C64">
        <w:rPr>
          <w:lang w:val="ru-RU"/>
        </w:rPr>
        <w:t>изделий.</w:t>
      </w:r>
      <w:r w:rsidRPr="00141C64">
        <w:rPr>
          <w:spacing w:val="22"/>
          <w:w w:val="99"/>
          <w:lang w:val="ru-RU"/>
        </w:rPr>
        <w:t xml:space="preserve"> </w:t>
      </w:r>
      <w:r w:rsidRPr="00141C64">
        <w:rPr>
          <w:lang w:val="ru-RU"/>
        </w:rPr>
        <w:t>Технология</w:t>
      </w:r>
      <w:r w:rsidRPr="00141C64">
        <w:rPr>
          <w:spacing w:val="-18"/>
          <w:lang w:val="ru-RU"/>
        </w:rPr>
        <w:t xml:space="preserve"> </w:t>
      </w:r>
      <w:r w:rsidRPr="00141C64">
        <w:rPr>
          <w:spacing w:val="-1"/>
          <w:lang w:val="ru-RU"/>
        </w:rPr>
        <w:t>изготовления</w:t>
      </w:r>
      <w:r w:rsidRPr="00141C64">
        <w:rPr>
          <w:spacing w:val="-18"/>
          <w:lang w:val="ru-RU"/>
        </w:rPr>
        <w:t xml:space="preserve"> </w:t>
      </w:r>
      <w:r w:rsidRPr="00141C64">
        <w:rPr>
          <w:lang w:val="ru-RU"/>
        </w:rPr>
        <w:t>швейных</w:t>
      </w:r>
      <w:r w:rsidRPr="00141C64">
        <w:rPr>
          <w:spacing w:val="-18"/>
          <w:lang w:val="ru-RU"/>
        </w:rPr>
        <w:t xml:space="preserve"> </w:t>
      </w:r>
      <w:r w:rsidRPr="00141C64">
        <w:rPr>
          <w:lang w:val="ru-RU"/>
        </w:rPr>
        <w:t>изделий.</w:t>
      </w:r>
    </w:p>
    <w:p w:rsidR="00771A2E" w:rsidRPr="00141C64" w:rsidRDefault="00771A2E" w:rsidP="00771A2E">
      <w:pPr>
        <w:pStyle w:val="a3"/>
        <w:spacing w:line="271" w:lineRule="exact"/>
        <w:ind w:left="568" w:firstLine="0"/>
        <w:rPr>
          <w:lang w:val="ru-RU"/>
        </w:rPr>
      </w:pPr>
      <w:r w:rsidRPr="00141C64">
        <w:rPr>
          <w:lang w:val="ru-RU"/>
        </w:rPr>
        <w:t>Выполнение</w:t>
      </w:r>
      <w:r w:rsidRPr="00141C64">
        <w:rPr>
          <w:spacing w:val="-12"/>
          <w:lang w:val="ru-RU"/>
        </w:rPr>
        <w:t xml:space="preserve"> </w:t>
      </w:r>
      <w:r w:rsidRPr="00141C64">
        <w:rPr>
          <w:spacing w:val="-1"/>
          <w:lang w:val="ru-RU"/>
        </w:rPr>
        <w:t>образцов</w:t>
      </w:r>
      <w:r w:rsidRPr="00141C64">
        <w:rPr>
          <w:spacing w:val="-6"/>
          <w:lang w:val="ru-RU"/>
        </w:rPr>
        <w:t xml:space="preserve"> </w:t>
      </w:r>
      <w:r w:rsidRPr="00141C64">
        <w:rPr>
          <w:spacing w:val="-2"/>
          <w:lang w:val="ru-RU"/>
        </w:rPr>
        <w:t>ручных</w:t>
      </w:r>
      <w:r w:rsidRPr="00141C64">
        <w:rPr>
          <w:spacing w:val="-11"/>
          <w:lang w:val="ru-RU"/>
        </w:rPr>
        <w:t xml:space="preserve"> </w:t>
      </w:r>
      <w:r w:rsidRPr="00141C64">
        <w:rPr>
          <w:lang w:val="ru-RU"/>
        </w:rPr>
        <w:t>стежков,</w:t>
      </w:r>
      <w:r w:rsidRPr="00141C64">
        <w:rPr>
          <w:spacing w:val="-6"/>
          <w:lang w:val="ru-RU"/>
        </w:rPr>
        <w:t xml:space="preserve"> </w:t>
      </w:r>
      <w:r w:rsidRPr="00141C64">
        <w:rPr>
          <w:spacing w:val="-1"/>
          <w:lang w:val="ru-RU"/>
        </w:rPr>
        <w:t>строчек</w:t>
      </w:r>
      <w:r w:rsidRPr="00141C64">
        <w:rPr>
          <w:spacing w:val="-12"/>
          <w:lang w:val="ru-RU"/>
        </w:rPr>
        <w:t xml:space="preserve"> </w:t>
      </w:r>
      <w:r w:rsidRPr="00141C64">
        <w:rPr>
          <w:lang w:val="ru-RU"/>
        </w:rPr>
        <w:t>и</w:t>
      </w:r>
      <w:r w:rsidRPr="00141C64">
        <w:rPr>
          <w:spacing w:val="-10"/>
          <w:lang w:val="ru-RU"/>
        </w:rPr>
        <w:t xml:space="preserve"> </w:t>
      </w:r>
      <w:r w:rsidRPr="00141C64">
        <w:rPr>
          <w:lang w:val="ru-RU"/>
        </w:rPr>
        <w:t>швов.</w:t>
      </w:r>
    </w:p>
    <w:p w:rsidR="00771A2E" w:rsidRPr="00141C64" w:rsidRDefault="00771A2E" w:rsidP="00771A2E">
      <w:pPr>
        <w:pStyle w:val="4"/>
        <w:spacing w:before="7" w:line="272" w:lineRule="exact"/>
        <w:rPr>
          <w:b w:val="0"/>
          <w:bCs w:val="0"/>
          <w:i w:val="0"/>
          <w:lang w:val="ru-RU"/>
        </w:rPr>
      </w:pPr>
      <w:r w:rsidRPr="00141C64">
        <w:rPr>
          <w:lang w:val="ru-RU"/>
        </w:rPr>
        <w:t>Художественные</w:t>
      </w:r>
      <w:r w:rsidRPr="00141C64">
        <w:rPr>
          <w:spacing w:val="-27"/>
          <w:lang w:val="ru-RU"/>
        </w:rPr>
        <w:t xml:space="preserve"> </w:t>
      </w:r>
      <w:r w:rsidRPr="00141C64">
        <w:rPr>
          <w:spacing w:val="-1"/>
          <w:lang w:val="ru-RU"/>
        </w:rPr>
        <w:t>ремёсла</w:t>
      </w:r>
    </w:p>
    <w:p w:rsidR="00771A2E" w:rsidRPr="00141C64" w:rsidRDefault="00771A2E" w:rsidP="00771A2E">
      <w:pPr>
        <w:pStyle w:val="a3"/>
        <w:spacing w:line="272" w:lineRule="exact"/>
        <w:ind w:left="568" w:firstLine="0"/>
        <w:rPr>
          <w:lang w:val="ru-RU"/>
        </w:rPr>
      </w:pPr>
      <w:r w:rsidRPr="00141C64">
        <w:rPr>
          <w:spacing w:val="-1"/>
          <w:lang w:val="ru-RU"/>
        </w:rPr>
        <w:t>Декоративно-прикладное</w:t>
      </w:r>
      <w:r w:rsidRPr="00141C64">
        <w:rPr>
          <w:spacing w:val="-36"/>
          <w:lang w:val="ru-RU"/>
        </w:rPr>
        <w:t xml:space="preserve"> </w:t>
      </w:r>
      <w:r w:rsidRPr="00141C64">
        <w:rPr>
          <w:spacing w:val="-1"/>
          <w:lang w:val="ru-RU"/>
        </w:rPr>
        <w:t>искусство.</w:t>
      </w:r>
    </w:p>
    <w:p w:rsidR="00771A2E" w:rsidRPr="00141C64" w:rsidRDefault="00771A2E" w:rsidP="00771A2E">
      <w:pPr>
        <w:pStyle w:val="a3"/>
        <w:spacing w:before="7" w:line="274" w:lineRule="exact"/>
        <w:rPr>
          <w:lang w:val="ru-RU"/>
        </w:rPr>
      </w:pPr>
      <w:r w:rsidRPr="00141C64">
        <w:rPr>
          <w:lang w:val="ru-RU"/>
        </w:rPr>
        <w:t>Основы</w:t>
      </w:r>
      <w:r w:rsidRPr="00141C64">
        <w:rPr>
          <w:spacing w:val="18"/>
          <w:lang w:val="ru-RU"/>
        </w:rPr>
        <w:t xml:space="preserve"> </w:t>
      </w:r>
      <w:r w:rsidRPr="00141C64">
        <w:rPr>
          <w:spacing w:val="-1"/>
          <w:lang w:val="ru-RU"/>
        </w:rPr>
        <w:t>композиции</w:t>
      </w:r>
      <w:r w:rsidRPr="00141C64">
        <w:rPr>
          <w:spacing w:val="18"/>
          <w:lang w:val="ru-RU"/>
        </w:rPr>
        <w:t xml:space="preserve"> </w:t>
      </w:r>
      <w:r w:rsidRPr="00141C64">
        <w:rPr>
          <w:lang w:val="ru-RU"/>
        </w:rPr>
        <w:t>и</w:t>
      </w:r>
      <w:r w:rsidRPr="00141C64">
        <w:rPr>
          <w:spacing w:val="17"/>
          <w:lang w:val="ru-RU"/>
        </w:rPr>
        <w:t xml:space="preserve"> </w:t>
      </w:r>
      <w:r w:rsidRPr="00141C64">
        <w:rPr>
          <w:spacing w:val="-1"/>
          <w:lang w:val="ru-RU"/>
        </w:rPr>
        <w:t>законы</w:t>
      </w:r>
      <w:r w:rsidRPr="00141C64">
        <w:rPr>
          <w:spacing w:val="19"/>
          <w:lang w:val="ru-RU"/>
        </w:rPr>
        <w:t xml:space="preserve"> </w:t>
      </w:r>
      <w:r w:rsidRPr="00141C64">
        <w:rPr>
          <w:lang w:val="ru-RU"/>
        </w:rPr>
        <w:t>восприятия</w:t>
      </w:r>
      <w:r w:rsidRPr="00141C64">
        <w:rPr>
          <w:spacing w:val="17"/>
          <w:lang w:val="ru-RU"/>
        </w:rPr>
        <w:t xml:space="preserve"> </w:t>
      </w:r>
      <w:r w:rsidRPr="00141C64">
        <w:rPr>
          <w:spacing w:val="-1"/>
          <w:lang w:val="ru-RU"/>
        </w:rPr>
        <w:t>цвета</w:t>
      </w:r>
      <w:r w:rsidRPr="00141C64">
        <w:rPr>
          <w:spacing w:val="16"/>
          <w:lang w:val="ru-RU"/>
        </w:rPr>
        <w:t xml:space="preserve"> </w:t>
      </w:r>
      <w:r w:rsidRPr="00141C64">
        <w:rPr>
          <w:lang w:val="ru-RU"/>
        </w:rPr>
        <w:t>при</w:t>
      </w:r>
      <w:r w:rsidRPr="00141C64">
        <w:rPr>
          <w:spacing w:val="17"/>
          <w:lang w:val="ru-RU"/>
        </w:rPr>
        <w:t xml:space="preserve"> </w:t>
      </w:r>
      <w:r w:rsidRPr="00141C64">
        <w:rPr>
          <w:lang w:val="ru-RU"/>
        </w:rPr>
        <w:t>создании</w:t>
      </w:r>
      <w:r w:rsidRPr="00141C64">
        <w:rPr>
          <w:spacing w:val="18"/>
          <w:lang w:val="ru-RU"/>
        </w:rPr>
        <w:t xml:space="preserve"> </w:t>
      </w:r>
      <w:r w:rsidRPr="00141C64">
        <w:rPr>
          <w:spacing w:val="-1"/>
          <w:lang w:val="ru-RU"/>
        </w:rPr>
        <w:t>предметов</w:t>
      </w:r>
      <w:r w:rsidRPr="00141C64">
        <w:rPr>
          <w:spacing w:val="19"/>
          <w:lang w:val="ru-RU"/>
        </w:rPr>
        <w:t xml:space="preserve"> </w:t>
      </w:r>
      <w:r w:rsidRPr="00141C64">
        <w:rPr>
          <w:spacing w:val="-1"/>
          <w:lang w:val="ru-RU"/>
        </w:rPr>
        <w:t>декоративн</w:t>
      </w:r>
      <w:proofErr w:type="gramStart"/>
      <w:r w:rsidRPr="00141C64">
        <w:rPr>
          <w:spacing w:val="-1"/>
          <w:lang w:val="ru-RU"/>
        </w:rPr>
        <w:t>о-</w:t>
      </w:r>
      <w:proofErr w:type="gramEnd"/>
      <w:r w:rsidRPr="00141C64">
        <w:rPr>
          <w:spacing w:val="61"/>
          <w:w w:val="99"/>
          <w:lang w:val="ru-RU"/>
        </w:rPr>
        <w:t xml:space="preserve"> </w:t>
      </w:r>
      <w:r w:rsidRPr="00141C64">
        <w:rPr>
          <w:spacing w:val="-1"/>
          <w:lang w:val="ru-RU"/>
        </w:rPr>
        <w:t>прикладного</w:t>
      </w:r>
      <w:r w:rsidRPr="00141C64">
        <w:rPr>
          <w:spacing w:val="-22"/>
          <w:lang w:val="ru-RU"/>
        </w:rPr>
        <w:t xml:space="preserve"> </w:t>
      </w:r>
      <w:r w:rsidRPr="00141C64">
        <w:rPr>
          <w:spacing w:val="-1"/>
          <w:lang w:val="ru-RU"/>
        </w:rPr>
        <w:t>искусства.</w:t>
      </w:r>
    </w:p>
    <w:p w:rsidR="00771A2E" w:rsidRPr="00141C64" w:rsidRDefault="00771A2E" w:rsidP="00771A2E">
      <w:pPr>
        <w:pStyle w:val="a3"/>
        <w:spacing w:before="4" w:line="274" w:lineRule="exact"/>
        <w:ind w:left="568" w:right="7091" w:firstLine="0"/>
        <w:rPr>
          <w:lang w:val="ru-RU"/>
        </w:rPr>
      </w:pPr>
      <w:r w:rsidRPr="00141C64">
        <w:rPr>
          <w:spacing w:val="-1"/>
          <w:lang w:val="ru-RU"/>
        </w:rPr>
        <w:t>Лоскутное</w:t>
      </w:r>
      <w:r w:rsidRPr="00141C64">
        <w:rPr>
          <w:spacing w:val="-17"/>
          <w:lang w:val="ru-RU"/>
        </w:rPr>
        <w:t xml:space="preserve"> </w:t>
      </w:r>
      <w:r w:rsidRPr="00141C64">
        <w:rPr>
          <w:spacing w:val="-1"/>
          <w:lang w:val="ru-RU"/>
        </w:rPr>
        <w:t>шитьё.</w:t>
      </w:r>
      <w:r w:rsidRPr="00141C64">
        <w:rPr>
          <w:spacing w:val="28"/>
          <w:w w:val="99"/>
          <w:lang w:val="ru-RU"/>
        </w:rPr>
        <w:t xml:space="preserve"> </w:t>
      </w:r>
      <w:r w:rsidRPr="00141C64">
        <w:rPr>
          <w:spacing w:val="-1"/>
          <w:lang w:val="ru-RU"/>
        </w:rPr>
        <w:t>Роспись</w:t>
      </w:r>
      <w:r w:rsidRPr="00141C64">
        <w:rPr>
          <w:spacing w:val="-12"/>
          <w:lang w:val="ru-RU"/>
        </w:rPr>
        <w:t xml:space="preserve"> </w:t>
      </w:r>
      <w:r w:rsidRPr="00141C64">
        <w:rPr>
          <w:spacing w:val="-1"/>
          <w:lang w:val="ru-RU"/>
        </w:rPr>
        <w:t>ткани.</w:t>
      </w:r>
    </w:p>
    <w:p w:rsidR="00771A2E" w:rsidRPr="00141C64" w:rsidRDefault="00771A2E" w:rsidP="00771A2E">
      <w:pPr>
        <w:pStyle w:val="a3"/>
        <w:spacing w:before="4" w:line="274" w:lineRule="exact"/>
        <w:ind w:left="568" w:right="7091" w:firstLine="0"/>
        <w:rPr>
          <w:lang w:val="ru-RU"/>
        </w:rPr>
      </w:pPr>
      <w:r w:rsidRPr="00141C64">
        <w:rPr>
          <w:lang w:val="ru-RU"/>
        </w:rPr>
        <w:t>Вязание</w:t>
      </w:r>
      <w:r w:rsidRPr="00141C64">
        <w:rPr>
          <w:spacing w:val="-18"/>
          <w:lang w:val="ru-RU"/>
        </w:rPr>
        <w:t xml:space="preserve"> </w:t>
      </w:r>
      <w:r w:rsidRPr="00141C64">
        <w:rPr>
          <w:spacing w:val="-1"/>
          <w:lang w:val="ru-RU"/>
        </w:rPr>
        <w:t>крючком.</w:t>
      </w:r>
      <w:r w:rsidRPr="00141C64">
        <w:rPr>
          <w:spacing w:val="26"/>
          <w:w w:val="99"/>
          <w:lang w:val="ru-RU"/>
        </w:rPr>
        <w:t xml:space="preserve"> </w:t>
      </w:r>
      <w:r w:rsidRPr="00141C64">
        <w:rPr>
          <w:lang w:val="ru-RU"/>
        </w:rPr>
        <w:t>Вязание</w:t>
      </w:r>
      <w:r w:rsidRPr="00141C64">
        <w:rPr>
          <w:spacing w:val="-9"/>
          <w:lang w:val="ru-RU"/>
        </w:rPr>
        <w:t xml:space="preserve"> </w:t>
      </w:r>
      <w:r w:rsidRPr="00141C64">
        <w:rPr>
          <w:lang w:val="ru-RU"/>
        </w:rPr>
        <w:t>на</w:t>
      </w:r>
      <w:r w:rsidRPr="00141C64">
        <w:rPr>
          <w:spacing w:val="-8"/>
          <w:lang w:val="ru-RU"/>
        </w:rPr>
        <w:t xml:space="preserve"> </w:t>
      </w:r>
      <w:r w:rsidRPr="00141C64">
        <w:rPr>
          <w:spacing w:val="-2"/>
          <w:lang w:val="ru-RU"/>
        </w:rPr>
        <w:t>спицах.</w:t>
      </w:r>
    </w:p>
    <w:p w:rsidR="00771A2E" w:rsidRPr="00141C64" w:rsidRDefault="00771A2E" w:rsidP="00FB14F6">
      <w:pPr>
        <w:pStyle w:val="affb"/>
        <w:rPr>
          <w:bCs/>
        </w:rPr>
      </w:pPr>
      <w:r w:rsidRPr="00141C64">
        <w:t>Сельскохозяйственные</w:t>
      </w:r>
      <w:r w:rsidRPr="00141C64">
        <w:rPr>
          <w:spacing w:val="-37"/>
        </w:rPr>
        <w:t xml:space="preserve"> </w:t>
      </w:r>
      <w:r w:rsidRPr="00141C64">
        <w:t>технологии</w:t>
      </w:r>
    </w:p>
    <w:p w:rsidR="00771A2E" w:rsidRPr="00141C64" w:rsidRDefault="00771A2E" w:rsidP="00771A2E">
      <w:pPr>
        <w:pStyle w:val="4"/>
        <w:spacing w:line="274" w:lineRule="exact"/>
        <w:rPr>
          <w:b w:val="0"/>
          <w:bCs w:val="0"/>
          <w:i w:val="0"/>
          <w:lang w:val="ru-RU"/>
        </w:rPr>
      </w:pPr>
      <w:r w:rsidRPr="00141C64">
        <w:rPr>
          <w:lang w:val="ru-RU"/>
        </w:rPr>
        <w:t>Технологии</w:t>
      </w:r>
      <w:r w:rsidRPr="00141C64">
        <w:rPr>
          <w:spacing w:val="-29"/>
          <w:lang w:val="ru-RU"/>
        </w:rPr>
        <w:t xml:space="preserve"> </w:t>
      </w:r>
      <w:r w:rsidRPr="00141C64">
        <w:rPr>
          <w:spacing w:val="-1"/>
          <w:lang w:val="ru-RU"/>
        </w:rPr>
        <w:t>растениеводства</w:t>
      </w:r>
    </w:p>
    <w:p w:rsidR="00771A2E" w:rsidRPr="00141C64" w:rsidRDefault="00771A2E" w:rsidP="00771A2E">
      <w:pPr>
        <w:pStyle w:val="a3"/>
        <w:spacing w:before="3" w:line="274" w:lineRule="exact"/>
        <w:ind w:left="568" w:right="1575" w:firstLine="0"/>
        <w:rPr>
          <w:lang w:val="ru-RU"/>
        </w:rPr>
      </w:pPr>
      <w:r w:rsidRPr="00141C64">
        <w:rPr>
          <w:spacing w:val="-1"/>
          <w:lang w:val="ru-RU"/>
        </w:rPr>
        <w:t>Технологии</w:t>
      </w:r>
      <w:r w:rsidRPr="00141C64">
        <w:rPr>
          <w:spacing w:val="-13"/>
          <w:lang w:val="ru-RU"/>
        </w:rPr>
        <w:t xml:space="preserve"> </w:t>
      </w:r>
      <w:r w:rsidRPr="00141C64">
        <w:rPr>
          <w:spacing w:val="-1"/>
          <w:lang w:val="ru-RU"/>
        </w:rPr>
        <w:t>выращивания</w:t>
      </w:r>
      <w:r w:rsidRPr="00141C64">
        <w:rPr>
          <w:spacing w:val="-20"/>
          <w:lang w:val="ru-RU"/>
        </w:rPr>
        <w:t xml:space="preserve"> </w:t>
      </w:r>
      <w:r w:rsidRPr="00141C64">
        <w:rPr>
          <w:lang w:val="ru-RU"/>
        </w:rPr>
        <w:t>овощных</w:t>
      </w:r>
      <w:r w:rsidRPr="00141C64">
        <w:rPr>
          <w:spacing w:val="-17"/>
          <w:lang w:val="ru-RU"/>
        </w:rPr>
        <w:t xml:space="preserve"> </w:t>
      </w:r>
      <w:r w:rsidRPr="00141C64">
        <w:rPr>
          <w:lang w:val="ru-RU"/>
        </w:rPr>
        <w:t>и</w:t>
      </w:r>
      <w:r w:rsidRPr="00141C64">
        <w:rPr>
          <w:spacing w:val="-15"/>
          <w:lang w:val="ru-RU"/>
        </w:rPr>
        <w:t xml:space="preserve"> </w:t>
      </w:r>
      <w:r w:rsidRPr="00141C64">
        <w:rPr>
          <w:spacing w:val="-1"/>
          <w:lang w:val="ru-RU"/>
        </w:rPr>
        <w:t>цветочно-декоративных</w:t>
      </w:r>
      <w:r w:rsidRPr="00141C64">
        <w:rPr>
          <w:spacing w:val="-17"/>
          <w:lang w:val="ru-RU"/>
        </w:rPr>
        <w:t xml:space="preserve"> </w:t>
      </w:r>
      <w:r w:rsidRPr="00141C64">
        <w:rPr>
          <w:spacing w:val="-1"/>
          <w:lang w:val="ru-RU"/>
        </w:rPr>
        <w:t>культур.</w:t>
      </w:r>
      <w:r w:rsidRPr="00141C64">
        <w:rPr>
          <w:spacing w:val="66"/>
          <w:w w:val="99"/>
          <w:lang w:val="ru-RU"/>
        </w:rPr>
        <w:t xml:space="preserve"> </w:t>
      </w:r>
      <w:r w:rsidRPr="00141C64">
        <w:rPr>
          <w:spacing w:val="-1"/>
          <w:lang w:val="ru-RU"/>
        </w:rPr>
        <w:t>Технологии</w:t>
      </w:r>
      <w:r w:rsidRPr="00141C64">
        <w:rPr>
          <w:spacing w:val="-9"/>
          <w:lang w:val="ru-RU"/>
        </w:rPr>
        <w:t xml:space="preserve"> </w:t>
      </w:r>
      <w:r w:rsidRPr="00141C64">
        <w:rPr>
          <w:spacing w:val="-1"/>
          <w:lang w:val="ru-RU"/>
        </w:rPr>
        <w:t>выращивания</w:t>
      </w:r>
      <w:r w:rsidRPr="00141C64">
        <w:rPr>
          <w:spacing w:val="-14"/>
          <w:lang w:val="ru-RU"/>
        </w:rPr>
        <w:t xml:space="preserve"> </w:t>
      </w:r>
      <w:r w:rsidRPr="00141C64">
        <w:rPr>
          <w:spacing w:val="-1"/>
          <w:lang w:val="ru-RU"/>
        </w:rPr>
        <w:t>плодовых</w:t>
      </w:r>
      <w:r w:rsidRPr="00141C64">
        <w:rPr>
          <w:spacing w:val="-14"/>
          <w:lang w:val="ru-RU"/>
        </w:rPr>
        <w:t xml:space="preserve"> </w:t>
      </w:r>
      <w:r w:rsidRPr="00141C64">
        <w:rPr>
          <w:lang w:val="ru-RU"/>
        </w:rPr>
        <w:t>и</w:t>
      </w:r>
      <w:r w:rsidRPr="00141C64">
        <w:rPr>
          <w:spacing w:val="-12"/>
          <w:lang w:val="ru-RU"/>
        </w:rPr>
        <w:t xml:space="preserve"> </w:t>
      </w:r>
      <w:r w:rsidRPr="00141C64">
        <w:rPr>
          <w:spacing w:val="-1"/>
          <w:lang w:val="ru-RU"/>
        </w:rPr>
        <w:t>ягодных</w:t>
      </w:r>
      <w:r w:rsidRPr="00141C64">
        <w:rPr>
          <w:spacing w:val="-17"/>
          <w:lang w:val="ru-RU"/>
        </w:rPr>
        <w:t xml:space="preserve"> </w:t>
      </w:r>
      <w:r w:rsidRPr="00141C64">
        <w:rPr>
          <w:spacing w:val="-1"/>
          <w:lang w:val="ru-RU"/>
        </w:rPr>
        <w:t>культур.</w:t>
      </w:r>
    </w:p>
    <w:p w:rsidR="00771A2E" w:rsidRPr="00141C64" w:rsidRDefault="00771A2E" w:rsidP="00771A2E">
      <w:pPr>
        <w:pStyle w:val="a3"/>
        <w:spacing w:line="274" w:lineRule="exact"/>
        <w:ind w:left="568" w:firstLine="0"/>
        <w:rPr>
          <w:lang w:val="ru-RU"/>
        </w:rPr>
      </w:pPr>
      <w:r w:rsidRPr="00141C64">
        <w:rPr>
          <w:spacing w:val="-1"/>
          <w:lang w:val="ru-RU"/>
        </w:rPr>
        <w:t>Технологии</w:t>
      </w:r>
      <w:r w:rsidRPr="00141C64">
        <w:rPr>
          <w:spacing w:val="-8"/>
          <w:lang w:val="ru-RU"/>
        </w:rPr>
        <w:t xml:space="preserve"> </w:t>
      </w:r>
      <w:r w:rsidRPr="00141C64">
        <w:rPr>
          <w:spacing w:val="-1"/>
          <w:lang w:val="ru-RU"/>
        </w:rPr>
        <w:t>выращивания</w:t>
      </w:r>
      <w:r w:rsidRPr="00141C64">
        <w:rPr>
          <w:spacing w:val="-12"/>
          <w:lang w:val="ru-RU"/>
        </w:rPr>
        <w:t xml:space="preserve"> </w:t>
      </w:r>
      <w:r w:rsidRPr="00141C64">
        <w:rPr>
          <w:spacing w:val="-1"/>
          <w:lang w:val="ru-RU"/>
        </w:rPr>
        <w:t>растений</w:t>
      </w:r>
      <w:r w:rsidRPr="00141C64">
        <w:rPr>
          <w:spacing w:val="-8"/>
          <w:lang w:val="ru-RU"/>
        </w:rPr>
        <w:t xml:space="preserve"> </w:t>
      </w:r>
      <w:r w:rsidRPr="00141C64">
        <w:rPr>
          <w:spacing w:val="-1"/>
          <w:lang w:val="ru-RU"/>
        </w:rPr>
        <w:t>рассадным</w:t>
      </w:r>
      <w:r w:rsidRPr="00141C64">
        <w:rPr>
          <w:spacing w:val="-15"/>
          <w:lang w:val="ru-RU"/>
        </w:rPr>
        <w:t xml:space="preserve"> </w:t>
      </w:r>
      <w:r w:rsidRPr="00141C64">
        <w:rPr>
          <w:lang w:val="ru-RU"/>
        </w:rPr>
        <w:t>способом</w:t>
      </w:r>
      <w:r w:rsidRPr="00141C64">
        <w:rPr>
          <w:spacing w:val="-11"/>
          <w:lang w:val="ru-RU"/>
        </w:rPr>
        <w:t xml:space="preserve"> </w:t>
      </w:r>
      <w:r w:rsidRPr="00141C64">
        <w:rPr>
          <w:lang w:val="ru-RU"/>
        </w:rPr>
        <w:t>и</w:t>
      </w:r>
      <w:r w:rsidRPr="00141C64">
        <w:rPr>
          <w:spacing w:val="-7"/>
          <w:lang w:val="ru-RU"/>
        </w:rPr>
        <w:t xml:space="preserve"> </w:t>
      </w:r>
      <w:r w:rsidRPr="00141C64">
        <w:rPr>
          <w:lang w:val="ru-RU"/>
        </w:rPr>
        <w:t>в</w:t>
      </w:r>
      <w:r w:rsidRPr="00141C64">
        <w:rPr>
          <w:spacing w:val="-11"/>
          <w:lang w:val="ru-RU"/>
        </w:rPr>
        <w:t xml:space="preserve"> </w:t>
      </w:r>
      <w:r w:rsidRPr="00141C64">
        <w:rPr>
          <w:spacing w:val="-1"/>
          <w:lang w:val="ru-RU"/>
        </w:rPr>
        <w:t>защищённом</w:t>
      </w:r>
      <w:r w:rsidRPr="00141C64">
        <w:rPr>
          <w:spacing w:val="-11"/>
          <w:lang w:val="ru-RU"/>
        </w:rPr>
        <w:t xml:space="preserve"> </w:t>
      </w:r>
      <w:r w:rsidRPr="00141C64">
        <w:rPr>
          <w:spacing w:val="-2"/>
          <w:lang w:val="ru-RU"/>
        </w:rPr>
        <w:t>грунте.</w:t>
      </w:r>
    </w:p>
    <w:p w:rsidR="00771A2E" w:rsidRPr="00141C64" w:rsidRDefault="00771A2E" w:rsidP="00771A2E">
      <w:pPr>
        <w:pStyle w:val="a3"/>
        <w:spacing w:before="3" w:line="274" w:lineRule="exact"/>
        <w:rPr>
          <w:lang w:val="ru-RU"/>
        </w:rPr>
      </w:pPr>
      <w:r w:rsidRPr="00141C64">
        <w:rPr>
          <w:lang w:val="ru-RU"/>
        </w:rPr>
        <w:t>Организация</w:t>
      </w:r>
      <w:r w:rsidRPr="00141C64">
        <w:rPr>
          <w:spacing w:val="50"/>
          <w:lang w:val="ru-RU"/>
        </w:rPr>
        <w:t xml:space="preserve"> </w:t>
      </w:r>
      <w:r w:rsidRPr="00141C64">
        <w:rPr>
          <w:spacing w:val="-1"/>
          <w:lang w:val="ru-RU"/>
        </w:rPr>
        <w:t>производства</w:t>
      </w:r>
      <w:r w:rsidRPr="00141C64">
        <w:rPr>
          <w:spacing w:val="53"/>
          <w:lang w:val="ru-RU"/>
        </w:rPr>
        <w:t xml:space="preserve"> </w:t>
      </w:r>
      <w:r w:rsidRPr="00141C64">
        <w:rPr>
          <w:spacing w:val="-1"/>
          <w:lang w:val="ru-RU"/>
        </w:rPr>
        <w:t>продукции</w:t>
      </w:r>
      <w:r w:rsidRPr="00141C64">
        <w:rPr>
          <w:spacing w:val="55"/>
          <w:lang w:val="ru-RU"/>
        </w:rPr>
        <w:t xml:space="preserve"> </w:t>
      </w:r>
      <w:r w:rsidRPr="00141C64">
        <w:rPr>
          <w:lang w:val="ru-RU"/>
        </w:rPr>
        <w:t>растениеводства</w:t>
      </w:r>
      <w:r w:rsidRPr="00141C64">
        <w:rPr>
          <w:spacing w:val="49"/>
          <w:lang w:val="ru-RU"/>
        </w:rPr>
        <w:t xml:space="preserve"> </w:t>
      </w:r>
      <w:r w:rsidRPr="00141C64">
        <w:rPr>
          <w:lang w:val="ru-RU"/>
        </w:rPr>
        <w:t>на</w:t>
      </w:r>
      <w:r w:rsidRPr="00141C64">
        <w:rPr>
          <w:spacing w:val="53"/>
          <w:lang w:val="ru-RU"/>
        </w:rPr>
        <w:t xml:space="preserve"> </w:t>
      </w:r>
      <w:r w:rsidRPr="00141C64">
        <w:rPr>
          <w:spacing w:val="-1"/>
          <w:lang w:val="ru-RU"/>
        </w:rPr>
        <w:t>пришкольном</w:t>
      </w:r>
      <w:r w:rsidRPr="00141C64">
        <w:rPr>
          <w:spacing w:val="51"/>
          <w:lang w:val="ru-RU"/>
        </w:rPr>
        <w:t xml:space="preserve"> </w:t>
      </w:r>
      <w:r w:rsidRPr="00141C64">
        <w:rPr>
          <w:spacing w:val="-2"/>
          <w:lang w:val="ru-RU"/>
        </w:rPr>
        <w:t>участке</w:t>
      </w:r>
      <w:r w:rsidRPr="00141C64">
        <w:rPr>
          <w:spacing w:val="54"/>
          <w:lang w:val="ru-RU"/>
        </w:rPr>
        <w:t xml:space="preserve"> </w:t>
      </w:r>
      <w:r w:rsidRPr="00141C64">
        <w:rPr>
          <w:lang w:val="ru-RU"/>
        </w:rPr>
        <w:t>и</w:t>
      </w:r>
      <w:r w:rsidRPr="00141C64">
        <w:rPr>
          <w:spacing w:val="55"/>
          <w:lang w:val="ru-RU"/>
        </w:rPr>
        <w:t xml:space="preserve"> </w:t>
      </w:r>
      <w:r w:rsidRPr="00141C64">
        <w:rPr>
          <w:lang w:val="ru-RU"/>
        </w:rPr>
        <w:t>в</w:t>
      </w:r>
      <w:r w:rsidRPr="00141C64">
        <w:rPr>
          <w:spacing w:val="54"/>
          <w:w w:val="99"/>
          <w:lang w:val="ru-RU"/>
        </w:rPr>
        <w:t xml:space="preserve"> </w:t>
      </w:r>
      <w:r w:rsidRPr="00141C64">
        <w:rPr>
          <w:lang w:val="ru-RU"/>
        </w:rPr>
        <w:t>личном</w:t>
      </w:r>
      <w:r w:rsidRPr="00141C64">
        <w:rPr>
          <w:spacing w:val="-16"/>
          <w:lang w:val="ru-RU"/>
        </w:rPr>
        <w:t xml:space="preserve"> </w:t>
      </w:r>
      <w:r w:rsidRPr="00141C64">
        <w:rPr>
          <w:spacing w:val="-1"/>
          <w:lang w:val="ru-RU"/>
        </w:rPr>
        <w:t>подсобном</w:t>
      </w:r>
      <w:r w:rsidRPr="00141C64">
        <w:rPr>
          <w:spacing w:val="-16"/>
          <w:lang w:val="ru-RU"/>
        </w:rPr>
        <w:t xml:space="preserve"> </w:t>
      </w:r>
      <w:r w:rsidRPr="00141C64">
        <w:rPr>
          <w:spacing w:val="-1"/>
          <w:lang w:val="ru-RU"/>
        </w:rPr>
        <w:t>хозяйстве.</w:t>
      </w:r>
    </w:p>
    <w:p w:rsidR="00771A2E" w:rsidRPr="00141C64" w:rsidRDefault="00771A2E" w:rsidP="00771A2E">
      <w:pPr>
        <w:pStyle w:val="a3"/>
        <w:spacing w:line="276" w:lineRule="exact"/>
        <w:ind w:left="568" w:firstLine="0"/>
        <w:rPr>
          <w:lang w:val="ru-RU"/>
        </w:rPr>
      </w:pPr>
      <w:r w:rsidRPr="00141C64">
        <w:rPr>
          <w:spacing w:val="-1"/>
          <w:lang w:val="ru-RU"/>
        </w:rPr>
        <w:t>Профессиональное</w:t>
      </w:r>
      <w:r w:rsidRPr="00141C64">
        <w:rPr>
          <w:spacing w:val="-18"/>
          <w:lang w:val="ru-RU"/>
        </w:rPr>
        <w:t xml:space="preserve"> </w:t>
      </w:r>
      <w:r w:rsidRPr="00141C64">
        <w:rPr>
          <w:lang w:val="ru-RU"/>
        </w:rPr>
        <w:t>образование</w:t>
      </w:r>
      <w:r w:rsidRPr="00141C64">
        <w:rPr>
          <w:spacing w:val="-19"/>
          <w:lang w:val="ru-RU"/>
        </w:rPr>
        <w:t xml:space="preserve"> </w:t>
      </w:r>
      <w:r w:rsidRPr="00141C64">
        <w:rPr>
          <w:lang w:val="ru-RU"/>
        </w:rPr>
        <w:t>и</w:t>
      </w:r>
      <w:r w:rsidRPr="00141C64">
        <w:rPr>
          <w:spacing w:val="-16"/>
          <w:lang w:val="ru-RU"/>
        </w:rPr>
        <w:t xml:space="preserve"> </w:t>
      </w:r>
      <w:r w:rsidRPr="00141C64">
        <w:rPr>
          <w:spacing w:val="-1"/>
          <w:lang w:val="ru-RU"/>
        </w:rPr>
        <w:t>профессиональная</w:t>
      </w:r>
      <w:r w:rsidRPr="00141C64">
        <w:rPr>
          <w:spacing w:val="-14"/>
          <w:lang w:val="ru-RU"/>
        </w:rPr>
        <w:t xml:space="preserve"> </w:t>
      </w:r>
      <w:r w:rsidRPr="00141C64">
        <w:rPr>
          <w:spacing w:val="-1"/>
          <w:lang w:val="ru-RU"/>
        </w:rPr>
        <w:t>карьера.</w:t>
      </w:r>
    </w:p>
    <w:p w:rsidR="00771A2E" w:rsidRPr="00141C64" w:rsidRDefault="00771A2E" w:rsidP="00771A2E">
      <w:pPr>
        <w:pStyle w:val="4"/>
        <w:spacing w:before="2" w:line="275" w:lineRule="exact"/>
        <w:rPr>
          <w:b w:val="0"/>
          <w:bCs w:val="0"/>
          <w:i w:val="0"/>
          <w:lang w:val="ru-RU"/>
        </w:rPr>
      </w:pPr>
      <w:r w:rsidRPr="00141C64">
        <w:rPr>
          <w:lang w:val="ru-RU"/>
        </w:rPr>
        <w:t>Технологии</w:t>
      </w:r>
      <w:r w:rsidRPr="00141C64">
        <w:rPr>
          <w:spacing w:val="-34"/>
          <w:lang w:val="ru-RU"/>
        </w:rPr>
        <w:t xml:space="preserve"> </w:t>
      </w:r>
      <w:r w:rsidRPr="00141C64">
        <w:rPr>
          <w:spacing w:val="-1"/>
          <w:lang w:val="ru-RU"/>
        </w:rPr>
        <w:t>животноводства</w:t>
      </w:r>
    </w:p>
    <w:p w:rsidR="00771A2E" w:rsidRPr="00141C64" w:rsidRDefault="00771A2E" w:rsidP="00771A2E">
      <w:pPr>
        <w:pStyle w:val="a3"/>
        <w:spacing w:before="3" w:line="274" w:lineRule="exact"/>
        <w:ind w:left="568" w:right="666" w:firstLine="0"/>
        <w:rPr>
          <w:lang w:val="ru-RU"/>
        </w:rPr>
      </w:pPr>
      <w:r w:rsidRPr="00141C64">
        <w:rPr>
          <w:lang w:val="ru-RU"/>
        </w:rPr>
        <w:t>Основы</w:t>
      </w:r>
      <w:r w:rsidRPr="00141C64">
        <w:rPr>
          <w:spacing w:val="-17"/>
          <w:lang w:val="ru-RU"/>
        </w:rPr>
        <w:t xml:space="preserve"> </w:t>
      </w:r>
      <w:r w:rsidRPr="00141C64">
        <w:rPr>
          <w:spacing w:val="-1"/>
          <w:lang w:val="ru-RU"/>
        </w:rPr>
        <w:t>птицеводства.</w:t>
      </w:r>
      <w:r w:rsidRPr="00141C64">
        <w:rPr>
          <w:spacing w:val="-13"/>
          <w:lang w:val="ru-RU"/>
        </w:rPr>
        <w:t xml:space="preserve"> </w:t>
      </w:r>
      <w:r w:rsidRPr="00141C64">
        <w:rPr>
          <w:spacing w:val="-1"/>
          <w:lang w:val="ru-RU"/>
        </w:rPr>
        <w:t>Выращивание</w:t>
      </w:r>
      <w:r w:rsidRPr="00141C64">
        <w:rPr>
          <w:spacing w:val="-18"/>
          <w:lang w:val="ru-RU"/>
        </w:rPr>
        <w:t xml:space="preserve"> </w:t>
      </w:r>
      <w:r w:rsidRPr="00141C64">
        <w:rPr>
          <w:spacing w:val="-1"/>
          <w:lang w:val="ru-RU"/>
        </w:rPr>
        <w:t>молодняка</w:t>
      </w:r>
      <w:r w:rsidRPr="00141C64">
        <w:rPr>
          <w:spacing w:val="-15"/>
          <w:lang w:val="ru-RU"/>
        </w:rPr>
        <w:t xml:space="preserve"> </w:t>
      </w:r>
      <w:r w:rsidRPr="00141C64">
        <w:rPr>
          <w:spacing w:val="-1"/>
          <w:lang w:val="ru-RU"/>
        </w:rPr>
        <w:t>сельскохозяйственной</w:t>
      </w:r>
      <w:r w:rsidRPr="00141C64">
        <w:rPr>
          <w:spacing w:val="-16"/>
          <w:lang w:val="ru-RU"/>
        </w:rPr>
        <w:t xml:space="preserve"> </w:t>
      </w:r>
      <w:r w:rsidRPr="00141C64">
        <w:rPr>
          <w:spacing w:val="-1"/>
          <w:lang w:val="ru-RU"/>
        </w:rPr>
        <w:t>птицы.</w:t>
      </w:r>
      <w:r w:rsidRPr="00141C64">
        <w:rPr>
          <w:spacing w:val="80"/>
          <w:w w:val="99"/>
          <w:lang w:val="ru-RU"/>
        </w:rPr>
        <w:t xml:space="preserve"> </w:t>
      </w:r>
      <w:r w:rsidRPr="00141C64">
        <w:rPr>
          <w:lang w:val="ru-RU"/>
        </w:rPr>
        <w:t>Основы</w:t>
      </w:r>
      <w:r w:rsidRPr="00141C64">
        <w:rPr>
          <w:spacing w:val="-18"/>
          <w:lang w:val="ru-RU"/>
        </w:rPr>
        <w:t xml:space="preserve"> </w:t>
      </w:r>
      <w:r w:rsidRPr="00141C64">
        <w:rPr>
          <w:spacing w:val="-1"/>
          <w:lang w:val="ru-RU"/>
        </w:rPr>
        <w:t>молочного</w:t>
      </w:r>
      <w:r w:rsidRPr="00141C64">
        <w:rPr>
          <w:spacing w:val="-15"/>
          <w:lang w:val="ru-RU"/>
        </w:rPr>
        <w:t xml:space="preserve"> </w:t>
      </w:r>
      <w:r w:rsidRPr="00141C64">
        <w:rPr>
          <w:spacing w:val="-1"/>
          <w:lang w:val="ru-RU"/>
        </w:rPr>
        <w:t>скотоводства.</w:t>
      </w:r>
    </w:p>
    <w:p w:rsidR="00771A2E" w:rsidRPr="00141C64" w:rsidRDefault="00771A2E" w:rsidP="00771A2E">
      <w:pPr>
        <w:pStyle w:val="a3"/>
        <w:spacing w:line="274" w:lineRule="exact"/>
        <w:ind w:left="568" w:firstLine="0"/>
        <w:rPr>
          <w:lang w:val="ru-RU"/>
        </w:rPr>
      </w:pPr>
      <w:r w:rsidRPr="00141C64">
        <w:rPr>
          <w:spacing w:val="-1"/>
          <w:lang w:val="ru-RU"/>
        </w:rPr>
        <w:t>Кролиководство.</w:t>
      </w:r>
    </w:p>
    <w:p w:rsidR="00771A2E" w:rsidRPr="00141C64" w:rsidRDefault="00771A2E" w:rsidP="00771A2E">
      <w:pPr>
        <w:pStyle w:val="a3"/>
        <w:spacing w:line="242" w:lineRule="auto"/>
        <w:ind w:left="568" w:right="666" w:firstLine="0"/>
        <w:rPr>
          <w:lang w:val="ru-RU"/>
        </w:rPr>
      </w:pPr>
      <w:r w:rsidRPr="00141C64">
        <w:rPr>
          <w:lang w:val="ru-RU"/>
        </w:rPr>
        <w:t>Организация</w:t>
      </w:r>
      <w:r w:rsidRPr="00141C64">
        <w:rPr>
          <w:spacing w:val="-17"/>
          <w:lang w:val="ru-RU"/>
        </w:rPr>
        <w:t xml:space="preserve"> </w:t>
      </w:r>
      <w:r w:rsidRPr="00141C64">
        <w:rPr>
          <w:lang w:val="ru-RU"/>
        </w:rPr>
        <w:t>домашней</w:t>
      </w:r>
      <w:r w:rsidRPr="00141C64">
        <w:rPr>
          <w:spacing w:val="-16"/>
          <w:lang w:val="ru-RU"/>
        </w:rPr>
        <w:t xml:space="preserve"> </w:t>
      </w:r>
      <w:r w:rsidRPr="00141C64">
        <w:rPr>
          <w:lang w:val="ru-RU"/>
        </w:rPr>
        <w:t>или</w:t>
      </w:r>
      <w:r w:rsidRPr="00141C64">
        <w:rPr>
          <w:spacing w:val="-15"/>
          <w:lang w:val="ru-RU"/>
        </w:rPr>
        <w:t xml:space="preserve"> </w:t>
      </w:r>
      <w:proofErr w:type="gramStart"/>
      <w:r w:rsidRPr="00141C64">
        <w:rPr>
          <w:spacing w:val="-1"/>
          <w:lang w:val="ru-RU"/>
        </w:rPr>
        <w:t>школьной</w:t>
      </w:r>
      <w:proofErr w:type="gramEnd"/>
      <w:r w:rsidRPr="00141C64">
        <w:rPr>
          <w:spacing w:val="-15"/>
          <w:lang w:val="ru-RU"/>
        </w:rPr>
        <w:t xml:space="preserve"> </w:t>
      </w:r>
      <w:r w:rsidRPr="00141C64">
        <w:rPr>
          <w:spacing w:val="-1"/>
          <w:lang w:val="ru-RU"/>
        </w:rPr>
        <w:t>животноводческой</w:t>
      </w:r>
      <w:r w:rsidRPr="00141C64">
        <w:rPr>
          <w:spacing w:val="-15"/>
          <w:lang w:val="ru-RU"/>
        </w:rPr>
        <w:t xml:space="preserve"> </w:t>
      </w:r>
      <w:r w:rsidRPr="00141C64">
        <w:rPr>
          <w:spacing w:val="-1"/>
          <w:lang w:val="ru-RU"/>
        </w:rPr>
        <w:t>мини-фермы.</w:t>
      </w:r>
      <w:r w:rsidRPr="00141C64">
        <w:rPr>
          <w:spacing w:val="53"/>
          <w:w w:val="99"/>
          <w:lang w:val="ru-RU"/>
        </w:rPr>
        <w:t xml:space="preserve"> </w:t>
      </w:r>
      <w:r w:rsidRPr="00141C64">
        <w:rPr>
          <w:spacing w:val="-1"/>
          <w:lang w:val="ru-RU"/>
        </w:rPr>
        <w:t>Профессиональное</w:t>
      </w:r>
      <w:r w:rsidRPr="00141C64">
        <w:rPr>
          <w:spacing w:val="-18"/>
          <w:lang w:val="ru-RU"/>
        </w:rPr>
        <w:t xml:space="preserve"> </w:t>
      </w:r>
      <w:r w:rsidRPr="00141C64">
        <w:rPr>
          <w:lang w:val="ru-RU"/>
        </w:rPr>
        <w:t>образование</w:t>
      </w:r>
      <w:r w:rsidRPr="00141C64">
        <w:rPr>
          <w:spacing w:val="-19"/>
          <w:lang w:val="ru-RU"/>
        </w:rPr>
        <w:t xml:space="preserve"> </w:t>
      </w:r>
      <w:r w:rsidRPr="00141C64">
        <w:rPr>
          <w:lang w:val="ru-RU"/>
        </w:rPr>
        <w:t>и</w:t>
      </w:r>
      <w:r w:rsidRPr="00141C64">
        <w:rPr>
          <w:spacing w:val="-16"/>
          <w:lang w:val="ru-RU"/>
        </w:rPr>
        <w:t xml:space="preserve"> </w:t>
      </w:r>
      <w:r w:rsidRPr="00141C64">
        <w:rPr>
          <w:spacing w:val="-1"/>
          <w:lang w:val="ru-RU"/>
        </w:rPr>
        <w:t>профессиональная</w:t>
      </w:r>
      <w:r w:rsidRPr="00141C64">
        <w:rPr>
          <w:spacing w:val="-14"/>
          <w:lang w:val="ru-RU"/>
        </w:rPr>
        <w:t xml:space="preserve"> </w:t>
      </w:r>
      <w:r w:rsidRPr="00141C64">
        <w:rPr>
          <w:spacing w:val="-1"/>
          <w:lang w:val="ru-RU"/>
        </w:rPr>
        <w:t>карьера.</w:t>
      </w:r>
    </w:p>
    <w:p w:rsidR="00771A2E" w:rsidRPr="00141C64" w:rsidRDefault="00771A2E" w:rsidP="00771A2E">
      <w:pPr>
        <w:pStyle w:val="4"/>
        <w:spacing w:line="275" w:lineRule="exact"/>
        <w:rPr>
          <w:b w:val="0"/>
          <w:bCs w:val="0"/>
          <w:i w:val="0"/>
          <w:lang w:val="ru-RU"/>
        </w:rPr>
      </w:pPr>
      <w:r w:rsidRPr="00141C64">
        <w:rPr>
          <w:lang w:val="ru-RU"/>
        </w:rPr>
        <w:t>Технологии</w:t>
      </w:r>
      <w:r w:rsidRPr="00141C64">
        <w:rPr>
          <w:spacing w:val="-17"/>
          <w:lang w:val="ru-RU"/>
        </w:rPr>
        <w:t xml:space="preserve"> </w:t>
      </w:r>
      <w:r w:rsidRPr="00141C64">
        <w:rPr>
          <w:spacing w:val="-1"/>
          <w:lang w:val="ru-RU"/>
        </w:rPr>
        <w:t>исследовательской,</w:t>
      </w:r>
      <w:r w:rsidRPr="00141C64">
        <w:rPr>
          <w:spacing w:val="-13"/>
          <w:lang w:val="ru-RU"/>
        </w:rPr>
        <w:t xml:space="preserve"> </w:t>
      </w:r>
      <w:r w:rsidRPr="00141C64">
        <w:rPr>
          <w:spacing w:val="-1"/>
          <w:lang w:val="ru-RU"/>
        </w:rPr>
        <w:t>опытнической</w:t>
      </w:r>
      <w:r w:rsidRPr="00141C64">
        <w:rPr>
          <w:spacing w:val="-13"/>
          <w:lang w:val="ru-RU"/>
        </w:rPr>
        <w:t xml:space="preserve"> </w:t>
      </w:r>
      <w:r w:rsidRPr="00141C64">
        <w:rPr>
          <w:lang w:val="ru-RU"/>
        </w:rPr>
        <w:t>и</w:t>
      </w:r>
      <w:r w:rsidRPr="00141C64">
        <w:rPr>
          <w:spacing w:val="-17"/>
          <w:lang w:val="ru-RU"/>
        </w:rPr>
        <w:t xml:space="preserve"> </w:t>
      </w:r>
      <w:r w:rsidRPr="00141C64">
        <w:rPr>
          <w:spacing w:val="-1"/>
          <w:lang w:val="ru-RU"/>
        </w:rPr>
        <w:t>проектной</w:t>
      </w:r>
      <w:r w:rsidRPr="00141C64">
        <w:rPr>
          <w:spacing w:val="-15"/>
          <w:lang w:val="ru-RU"/>
        </w:rPr>
        <w:t xml:space="preserve"> </w:t>
      </w:r>
      <w:r w:rsidRPr="00141C64">
        <w:rPr>
          <w:spacing w:val="-1"/>
          <w:lang w:val="ru-RU"/>
        </w:rPr>
        <w:t>деятельности</w:t>
      </w:r>
    </w:p>
    <w:p w:rsidR="00771A2E" w:rsidRPr="00141C64" w:rsidRDefault="00771A2E" w:rsidP="00771A2E">
      <w:pPr>
        <w:pStyle w:val="a3"/>
        <w:spacing w:line="275" w:lineRule="exact"/>
        <w:ind w:left="568" w:firstLine="0"/>
        <w:rPr>
          <w:lang w:val="ru-RU"/>
        </w:rPr>
      </w:pPr>
      <w:r w:rsidRPr="00141C64">
        <w:rPr>
          <w:spacing w:val="-1"/>
          <w:lang w:val="ru-RU"/>
        </w:rPr>
        <w:t>Исследовательская</w:t>
      </w:r>
      <w:r w:rsidRPr="00141C64">
        <w:rPr>
          <w:spacing w:val="-15"/>
          <w:lang w:val="ru-RU"/>
        </w:rPr>
        <w:t xml:space="preserve"> </w:t>
      </w:r>
      <w:r w:rsidRPr="00141C64">
        <w:rPr>
          <w:lang w:val="ru-RU"/>
        </w:rPr>
        <w:t>и</w:t>
      </w:r>
      <w:r w:rsidRPr="00141C64">
        <w:rPr>
          <w:spacing w:val="-15"/>
          <w:lang w:val="ru-RU"/>
        </w:rPr>
        <w:t xml:space="preserve"> </w:t>
      </w:r>
      <w:r w:rsidRPr="00141C64">
        <w:rPr>
          <w:spacing w:val="-1"/>
          <w:lang w:val="ru-RU"/>
        </w:rPr>
        <w:t>созидательная</w:t>
      </w:r>
      <w:r w:rsidRPr="00141C64">
        <w:rPr>
          <w:spacing w:val="-15"/>
          <w:lang w:val="ru-RU"/>
        </w:rPr>
        <w:t xml:space="preserve"> </w:t>
      </w:r>
      <w:r w:rsidRPr="00141C64">
        <w:rPr>
          <w:spacing w:val="-1"/>
          <w:lang w:val="ru-RU"/>
        </w:rPr>
        <w:t>деятельность.</w:t>
      </w:r>
    </w:p>
    <w:p w:rsidR="00771A2E" w:rsidRPr="00141C64" w:rsidRDefault="00771A2E" w:rsidP="00771A2E">
      <w:pPr>
        <w:pStyle w:val="4"/>
        <w:spacing w:before="2" w:line="275" w:lineRule="exact"/>
        <w:rPr>
          <w:b w:val="0"/>
          <w:bCs w:val="0"/>
          <w:i w:val="0"/>
          <w:lang w:val="ru-RU"/>
        </w:rPr>
      </w:pPr>
      <w:r w:rsidRPr="00141C64">
        <w:rPr>
          <w:spacing w:val="-1"/>
          <w:lang w:val="ru-RU"/>
        </w:rPr>
        <w:t>Современное</w:t>
      </w:r>
      <w:r w:rsidRPr="00141C64">
        <w:rPr>
          <w:spacing w:val="-17"/>
          <w:lang w:val="ru-RU"/>
        </w:rPr>
        <w:t xml:space="preserve"> </w:t>
      </w:r>
      <w:r w:rsidRPr="00141C64">
        <w:rPr>
          <w:lang w:val="ru-RU"/>
        </w:rPr>
        <w:t>производство</w:t>
      </w:r>
      <w:r w:rsidRPr="00141C64">
        <w:rPr>
          <w:spacing w:val="-18"/>
          <w:lang w:val="ru-RU"/>
        </w:rPr>
        <w:t xml:space="preserve"> </w:t>
      </w:r>
      <w:r w:rsidRPr="00141C64">
        <w:rPr>
          <w:lang w:val="ru-RU"/>
        </w:rPr>
        <w:t>и</w:t>
      </w:r>
      <w:r w:rsidRPr="00141C64">
        <w:rPr>
          <w:spacing w:val="-15"/>
          <w:lang w:val="ru-RU"/>
        </w:rPr>
        <w:t xml:space="preserve"> </w:t>
      </w:r>
      <w:r w:rsidRPr="00141C64">
        <w:rPr>
          <w:spacing w:val="-1"/>
          <w:lang w:val="ru-RU"/>
        </w:rPr>
        <w:t>профессиональное</w:t>
      </w:r>
      <w:r w:rsidRPr="00141C64">
        <w:rPr>
          <w:spacing w:val="-16"/>
          <w:lang w:val="ru-RU"/>
        </w:rPr>
        <w:t xml:space="preserve"> </w:t>
      </w:r>
      <w:r w:rsidRPr="00141C64">
        <w:rPr>
          <w:spacing w:val="-1"/>
          <w:lang w:val="ru-RU"/>
        </w:rPr>
        <w:t>самоопределение</w:t>
      </w:r>
    </w:p>
    <w:p w:rsidR="00771A2E" w:rsidRPr="00141C64" w:rsidRDefault="00771A2E" w:rsidP="00771A2E">
      <w:pPr>
        <w:pStyle w:val="a3"/>
        <w:spacing w:line="275" w:lineRule="exact"/>
        <w:ind w:left="568" w:firstLine="0"/>
        <w:rPr>
          <w:lang w:val="ru-RU"/>
        </w:rPr>
      </w:pPr>
      <w:r w:rsidRPr="00141C64">
        <w:rPr>
          <w:spacing w:val="-1"/>
          <w:lang w:val="ru-RU"/>
        </w:rPr>
        <w:t>Сферы</w:t>
      </w:r>
      <w:r w:rsidRPr="00141C64">
        <w:rPr>
          <w:spacing w:val="-11"/>
          <w:lang w:val="ru-RU"/>
        </w:rPr>
        <w:t xml:space="preserve"> </w:t>
      </w:r>
      <w:r w:rsidRPr="00141C64">
        <w:rPr>
          <w:lang w:val="ru-RU"/>
        </w:rPr>
        <w:t>производства,</w:t>
      </w:r>
      <w:r w:rsidRPr="00141C64">
        <w:rPr>
          <w:spacing w:val="-14"/>
          <w:lang w:val="ru-RU"/>
        </w:rPr>
        <w:t xml:space="preserve"> </w:t>
      </w:r>
      <w:r w:rsidRPr="00141C64">
        <w:rPr>
          <w:spacing w:val="-1"/>
          <w:lang w:val="ru-RU"/>
        </w:rPr>
        <w:t>профессиональное</w:t>
      </w:r>
      <w:r w:rsidRPr="00141C64">
        <w:rPr>
          <w:spacing w:val="-16"/>
          <w:lang w:val="ru-RU"/>
        </w:rPr>
        <w:t xml:space="preserve"> </w:t>
      </w:r>
      <w:r w:rsidRPr="00141C64">
        <w:rPr>
          <w:spacing w:val="-1"/>
          <w:lang w:val="ru-RU"/>
        </w:rPr>
        <w:t>образование</w:t>
      </w:r>
      <w:r w:rsidRPr="00141C64">
        <w:rPr>
          <w:spacing w:val="-13"/>
          <w:lang w:val="ru-RU"/>
        </w:rPr>
        <w:t xml:space="preserve"> </w:t>
      </w:r>
      <w:r w:rsidRPr="00141C64">
        <w:rPr>
          <w:lang w:val="ru-RU"/>
        </w:rPr>
        <w:t>и</w:t>
      </w:r>
      <w:r w:rsidRPr="00141C64">
        <w:rPr>
          <w:spacing w:val="-15"/>
          <w:lang w:val="ru-RU"/>
        </w:rPr>
        <w:t xml:space="preserve"> </w:t>
      </w:r>
      <w:proofErr w:type="gramStart"/>
      <w:r w:rsidRPr="00141C64">
        <w:rPr>
          <w:spacing w:val="-1"/>
          <w:lang w:val="ru-RU"/>
        </w:rPr>
        <w:t>профессиональ-ная</w:t>
      </w:r>
      <w:proofErr w:type="gramEnd"/>
      <w:r w:rsidRPr="00141C64">
        <w:rPr>
          <w:spacing w:val="-16"/>
          <w:lang w:val="ru-RU"/>
        </w:rPr>
        <w:t xml:space="preserve"> </w:t>
      </w:r>
      <w:r w:rsidRPr="00141C64">
        <w:rPr>
          <w:spacing w:val="-1"/>
          <w:lang w:val="ru-RU"/>
        </w:rPr>
        <w:t>карьера.</w:t>
      </w:r>
    </w:p>
    <w:p w:rsidR="00771A2E" w:rsidRPr="00141C64" w:rsidRDefault="00771A2E" w:rsidP="00771A2E">
      <w:pPr>
        <w:spacing w:before="5" w:line="300" w:lineRule="exact"/>
        <w:rPr>
          <w:sz w:val="30"/>
          <w:szCs w:val="30"/>
          <w:lang w:val="ru-RU"/>
        </w:rPr>
      </w:pPr>
    </w:p>
    <w:p w:rsidR="00771A2E" w:rsidRPr="00141C64" w:rsidRDefault="00771A2E" w:rsidP="00FB14F6">
      <w:pPr>
        <w:pStyle w:val="affb"/>
        <w:rPr>
          <w:bCs/>
        </w:rPr>
      </w:pPr>
      <w:r w:rsidRPr="00141C64">
        <w:t>Физическая</w:t>
      </w:r>
      <w:r w:rsidRPr="00141C64">
        <w:rPr>
          <w:spacing w:val="-25"/>
        </w:rPr>
        <w:t xml:space="preserve"> </w:t>
      </w:r>
      <w:r w:rsidRPr="00141C64">
        <w:t>культура</w:t>
      </w:r>
    </w:p>
    <w:p w:rsidR="00771A2E" w:rsidRPr="00141C64" w:rsidRDefault="00771A2E" w:rsidP="00FB14F6">
      <w:pPr>
        <w:pStyle w:val="affb"/>
        <w:rPr>
          <w:bCs/>
        </w:rPr>
      </w:pPr>
      <w:r w:rsidRPr="00141C64">
        <w:t>Знания</w:t>
      </w:r>
      <w:r w:rsidRPr="00141C64">
        <w:rPr>
          <w:spacing w:val="-9"/>
        </w:rPr>
        <w:t xml:space="preserve"> </w:t>
      </w:r>
      <w:r w:rsidRPr="00141C64">
        <w:t>о</w:t>
      </w:r>
      <w:r w:rsidRPr="00141C64">
        <w:rPr>
          <w:spacing w:val="-13"/>
        </w:rPr>
        <w:t xml:space="preserve"> </w:t>
      </w:r>
      <w:r w:rsidRPr="00141C64">
        <w:t>физической</w:t>
      </w:r>
      <w:r w:rsidRPr="00141C64">
        <w:rPr>
          <w:spacing w:val="-8"/>
        </w:rPr>
        <w:t xml:space="preserve"> </w:t>
      </w:r>
      <w:r w:rsidRPr="00141C64">
        <w:t>культуре</w:t>
      </w:r>
    </w:p>
    <w:p w:rsidR="00771A2E" w:rsidRPr="00141C64" w:rsidRDefault="00771A2E" w:rsidP="00771A2E">
      <w:pPr>
        <w:spacing w:before="3" w:line="274" w:lineRule="exact"/>
        <w:ind w:left="568" w:right="1575"/>
        <w:rPr>
          <w:rFonts w:ascii="Times New Roman" w:eastAsia="Times New Roman" w:hAnsi="Times New Roman"/>
          <w:sz w:val="24"/>
          <w:szCs w:val="24"/>
          <w:lang w:val="ru-RU"/>
        </w:rPr>
      </w:pPr>
      <w:r w:rsidRPr="00141C64">
        <w:rPr>
          <w:rFonts w:ascii="Times New Roman" w:hAnsi="Times New Roman"/>
          <w:b/>
          <w:sz w:val="24"/>
          <w:lang w:val="ru-RU"/>
        </w:rPr>
        <w:t>История</w:t>
      </w:r>
      <w:r w:rsidRPr="00141C64">
        <w:rPr>
          <w:rFonts w:ascii="Times New Roman" w:hAnsi="Times New Roman"/>
          <w:b/>
          <w:spacing w:val="-16"/>
          <w:sz w:val="24"/>
          <w:lang w:val="ru-RU"/>
        </w:rPr>
        <w:t xml:space="preserve"> </w:t>
      </w:r>
      <w:r w:rsidRPr="00141C64">
        <w:rPr>
          <w:rFonts w:ascii="Times New Roman" w:hAnsi="Times New Roman"/>
          <w:b/>
          <w:spacing w:val="-1"/>
          <w:sz w:val="24"/>
          <w:lang w:val="ru-RU"/>
        </w:rPr>
        <w:t>физической</w:t>
      </w:r>
      <w:r w:rsidRPr="00141C64">
        <w:rPr>
          <w:rFonts w:ascii="Times New Roman" w:hAnsi="Times New Roman"/>
          <w:b/>
          <w:spacing w:val="-10"/>
          <w:sz w:val="24"/>
          <w:lang w:val="ru-RU"/>
        </w:rPr>
        <w:t xml:space="preserve"> </w:t>
      </w:r>
      <w:r w:rsidRPr="00141C64">
        <w:rPr>
          <w:rFonts w:ascii="Times New Roman" w:hAnsi="Times New Roman"/>
          <w:b/>
          <w:spacing w:val="-1"/>
          <w:sz w:val="24"/>
          <w:lang w:val="ru-RU"/>
        </w:rPr>
        <w:t>культуры.</w:t>
      </w:r>
      <w:r w:rsidRPr="00141C64">
        <w:rPr>
          <w:rFonts w:ascii="Times New Roman" w:hAnsi="Times New Roman"/>
          <w:b/>
          <w:spacing w:val="-15"/>
          <w:sz w:val="24"/>
          <w:lang w:val="ru-RU"/>
        </w:rPr>
        <w:t xml:space="preserve"> </w:t>
      </w:r>
      <w:r w:rsidRPr="00141C64">
        <w:rPr>
          <w:rFonts w:ascii="Times New Roman" w:hAnsi="Times New Roman"/>
          <w:spacing w:val="-1"/>
          <w:sz w:val="24"/>
          <w:lang w:val="ru-RU"/>
        </w:rPr>
        <w:t>Олимпийские</w:t>
      </w:r>
      <w:r w:rsidRPr="00141C64">
        <w:rPr>
          <w:rFonts w:ascii="Times New Roman" w:hAnsi="Times New Roman"/>
          <w:spacing w:val="-12"/>
          <w:sz w:val="24"/>
          <w:lang w:val="ru-RU"/>
        </w:rPr>
        <w:t xml:space="preserve"> </w:t>
      </w:r>
      <w:r w:rsidRPr="00141C64">
        <w:rPr>
          <w:rFonts w:ascii="Times New Roman" w:hAnsi="Times New Roman"/>
          <w:sz w:val="24"/>
          <w:lang w:val="ru-RU"/>
        </w:rPr>
        <w:t>игры</w:t>
      </w:r>
      <w:r w:rsidRPr="00141C64">
        <w:rPr>
          <w:rFonts w:ascii="Times New Roman" w:hAnsi="Times New Roman"/>
          <w:spacing w:val="-13"/>
          <w:sz w:val="24"/>
          <w:lang w:val="ru-RU"/>
        </w:rPr>
        <w:t xml:space="preserve"> </w:t>
      </w:r>
      <w:r w:rsidRPr="00141C64">
        <w:rPr>
          <w:rFonts w:ascii="Times New Roman" w:hAnsi="Times New Roman"/>
          <w:spacing w:val="-1"/>
          <w:sz w:val="24"/>
          <w:lang w:val="ru-RU"/>
        </w:rPr>
        <w:t>древности.</w:t>
      </w:r>
      <w:r w:rsidRPr="00141C64">
        <w:rPr>
          <w:rFonts w:ascii="Times New Roman" w:hAnsi="Times New Roman"/>
          <w:spacing w:val="41"/>
          <w:w w:val="99"/>
          <w:sz w:val="24"/>
          <w:lang w:val="ru-RU"/>
        </w:rPr>
        <w:t xml:space="preserve"> </w:t>
      </w:r>
      <w:r w:rsidRPr="00141C64">
        <w:rPr>
          <w:rFonts w:ascii="Times New Roman" w:hAnsi="Times New Roman"/>
          <w:sz w:val="24"/>
          <w:lang w:val="ru-RU"/>
        </w:rPr>
        <w:t>Возрождение</w:t>
      </w:r>
      <w:r w:rsidRPr="00141C64">
        <w:rPr>
          <w:rFonts w:ascii="Times New Roman" w:hAnsi="Times New Roman"/>
          <w:spacing w:val="-16"/>
          <w:sz w:val="24"/>
          <w:lang w:val="ru-RU"/>
        </w:rPr>
        <w:t xml:space="preserve"> </w:t>
      </w:r>
      <w:r w:rsidRPr="00141C64">
        <w:rPr>
          <w:rFonts w:ascii="Times New Roman" w:hAnsi="Times New Roman"/>
          <w:spacing w:val="-1"/>
          <w:sz w:val="24"/>
          <w:lang w:val="ru-RU"/>
        </w:rPr>
        <w:t>Олимпийских</w:t>
      </w:r>
      <w:r w:rsidRPr="00141C64">
        <w:rPr>
          <w:rFonts w:ascii="Times New Roman" w:hAnsi="Times New Roman"/>
          <w:spacing w:val="-14"/>
          <w:sz w:val="24"/>
          <w:lang w:val="ru-RU"/>
        </w:rPr>
        <w:t xml:space="preserve"> </w:t>
      </w:r>
      <w:r w:rsidRPr="00141C64">
        <w:rPr>
          <w:rFonts w:ascii="Times New Roman" w:hAnsi="Times New Roman"/>
          <w:spacing w:val="1"/>
          <w:sz w:val="24"/>
          <w:lang w:val="ru-RU"/>
        </w:rPr>
        <w:t>игр</w:t>
      </w:r>
      <w:r w:rsidRPr="00141C64">
        <w:rPr>
          <w:rFonts w:ascii="Times New Roman" w:hAnsi="Times New Roman"/>
          <w:spacing w:val="-14"/>
          <w:sz w:val="24"/>
          <w:lang w:val="ru-RU"/>
        </w:rPr>
        <w:t xml:space="preserve"> </w:t>
      </w:r>
      <w:r w:rsidRPr="00141C64">
        <w:rPr>
          <w:rFonts w:ascii="Times New Roman" w:hAnsi="Times New Roman"/>
          <w:sz w:val="24"/>
          <w:lang w:val="ru-RU"/>
        </w:rPr>
        <w:t>и</w:t>
      </w:r>
      <w:r w:rsidRPr="00141C64">
        <w:rPr>
          <w:rFonts w:ascii="Times New Roman" w:hAnsi="Times New Roman"/>
          <w:spacing w:val="-13"/>
          <w:sz w:val="24"/>
          <w:lang w:val="ru-RU"/>
        </w:rPr>
        <w:t xml:space="preserve"> </w:t>
      </w:r>
      <w:r w:rsidRPr="00141C64">
        <w:rPr>
          <w:rFonts w:ascii="Times New Roman" w:hAnsi="Times New Roman"/>
          <w:spacing w:val="-1"/>
          <w:sz w:val="24"/>
          <w:lang w:val="ru-RU"/>
        </w:rPr>
        <w:t>олимпийского</w:t>
      </w:r>
      <w:r w:rsidRPr="00141C64">
        <w:rPr>
          <w:rFonts w:ascii="Times New Roman" w:hAnsi="Times New Roman"/>
          <w:spacing w:val="-11"/>
          <w:sz w:val="24"/>
          <w:lang w:val="ru-RU"/>
        </w:rPr>
        <w:t xml:space="preserve"> </w:t>
      </w:r>
      <w:r w:rsidRPr="00141C64">
        <w:rPr>
          <w:rFonts w:ascii="Times New Roman" w:hAnsi="Times New Roman"/>
          <w:spacing w:val="-1"/>
          <w:sz w:val="24"/>
          <w:lang w:val="ru-RU"/>
        </w:rPr>
        <w:t>движения.</w:t>
      </w:r>
    </w:p>
    <w:p w:rsidR="00771A2E" w:rsidRPr="00141C64" w:rsidRDefault="00771A2E" w:rsidP="00771A2E">
      <w:pPr>
        <w:pStyle w:val="a3"/>
        <w:ind w:right="120"/>
        <w:jc w:val="both"/>
        <w:rPr>
          <w:lang w:val="ru-RU"/>
        </w:rPr>
      </w:pPr>
      <w:r w:rsidRPr="00141C64">
        <w:rPr>
          <w:lang w:val="ru-RU"/>
        </w:rPr>
        <w:t>История</w:t>
      </w:r>
      <w:r w:rsidRPr="00141C64">
        <w:rPr>
          <w:spacing w:val="24"/>
          <w:lang w:val="ru-RU"/>
        </w:rPr>
        <w:t xml:space="preserve"> </w:t>
      </w:r>
      <w:r w:rsidRPr="00141C64">
        <w:rPr>
          <w:spacing w:val="-1"/>
          <w:lang w:val="ru-RU"/>
        </w:rPr>
        <w:t>зарождения</w:t>
      </w:r>
      <w:r w:rsidRPr="00141C64">
        <w:rPr>
          <w:spacing w:val="19"/>
          <w:lang w:val="ru-RU"/>
        </w:rPr>
        <w:t xml:space="preserve"> </w:t>
      </w:r>
      <w:r w:rsidRPr="00141C64">
        <w:rPr>
          <w:spacing w:val="-1"/>
          <w:lang w:val="ru-RU"/>
        </w:rPr>
        <w:t>олимпийского</w:t>
      </w:r>
      <w:r w:rsidRPr="00141C64">
        <w:rPr>
          <w:spacing w:val="29"/>
          <w:lang w:val="ru-RU"/>
        </w:rPr>
        <w:t xml:space="preserve"> </w:t>
      </w:r>
      <w:r w:rsidRPr="00141C64">
        <w:rPr>
          <w:spacing w:val="-1"/>
          <w:lang w:val="ru-RU"/>
        </w:rPr>
        <w:t>движения</w:t>
      </w:r>
      <w:r w:rsidRPr="00141C64">
        <w:rPr>
          <w:spacing w:val="24"/>
          <w:lang w:val="ru-RU"/>
        </w:rPr>
        <w:t xml:space="preserve"> </w:t>
      </w:r>
      <w:r w:rsidRPr="00141C64">
        <w:rPr>
          <w:lang w:val="ru-RU"/>
        </w:rPr>
        <w:t>в</w:t>
      </w:r>
      <w:r w:rsidRPr="00141C64">
        <w:rPr>
          <w:spacing w:val="26"/>
          <w:lang w:val="ru-RU"/>
        </w:rPr>
        <w:t xml:space="preserve"> </w:t>
      </w:r>
      <w:r w:rsidRPr="00141C64">
        <w:rPr>
          <w:lang w:val="ru-RU"/>
        </w:rPr>
        <w:t>России.</w:t>
      </w:r>
      <w:r w:rsidRPr="00141C64">
        <w:rPr>
          <w:spacing w:val="26"/>
          <w:lang w:val="ru-RU"/>
        </w:rPr>
        <w:t xml:space="preserve"> </w:t>
      </w:r>
      <w:r w:rsidRPr="00141C64">
        <w:rPr>
          <w:spacing w:val="-1"/>
          <w:lang w:val="ru-RU"/>
        </w:rPr>
        <w:t>Олимпийское</w:t>
      </w:r>
      <w:r w:rsidRPr="00141C64">
        <w:rPr>
          <w:spacing w:val="23"/>
          <w:lang w:val="ru-RU"/>
        </w:rPr>
        <w:t xml:space="preserve"> </w:t>
      </w:r>
      <w:r w:rsidRPr="00141C64">
        <w:rPr>
          <w:spacing w:val="-1"/>
          <w:lang w:val="ru-RU"/>
        </w:rPr>
        <w:t>движение</w:t>
      </w:r>
      <w:r w:rsidRPr="00141C64">
        <w:rPr>
          <w:spacing w:val="23"/>
          <w:lang w:val="ru-RU"/>
        </w:rPr>
        <w:t xml:space="preserve"> </w:t>
      </w:r>
      <w:r w:rsidRPr="00141C64">
        <w:rPr>
          <w:lang w:val="ru-RU"/>
        </w:rPr>
        <w:t>в</w:t>
      </w:r>
      <w:r w:rsidRPr="00141C64">
        <w:rPr>
          <w:spacing w:val="65"/>
          <w:w w:val="99"/>
          <w:lang w:val="ru-RU"/>
        </w:rPr>
        <w:t xml:space="preserve"> </w:t>
      </w:r>
      <w:r w:rsidRPr="00141C64">
        <w:rPr>
          <w:lang w:val="ru-RU"/>
        </w:rPr>
        <w:t>России</w:t>
      </w:r>
      <w:r w:rsidRPr="00141C64">
        <w:rPr>
          <w:spacing w:val="9"/>
          <w:lang w:val="ru-RU"/>
        </w:rPr>
        <w:t xml:space="preserve"> </w:t>
      </w:r>
      <w:r w:rsidRPr="00141C64">
        <w:rPr>
          <w:spacing w:val="-1"/>
          <w:lang w:val="ru-RU"/>
        </w:rPr>
        <w:t>(СССР).</w:t>
      </w:r>
      <w:r w:rsidRPr="00141C64">
        <w:rPr>
          <w:spacing w:val="10"/>
          <w:lang w:val="ru-RU"/>
        </w:rPr>
        <w:t xml:space="preserve"> </w:t>
      </w:r>
      <w:r w:rsidRPr="00141C64">
        <w:rPr>
          <w:spacing w:val="-1"/>
          <w:lang w:val="ru-RU"/>
        </w:rPr>
        <w:t>Выдающиеся</w:t>
      </w:r>
      <w:r w:rsidRPr="00141C64">
        <w:rPr>
          <w:spacing w:val="12"/>
          <w:lang w:val="ru-RU"/>
        </w:rPr>
        <w:t xml:space="preserve"> </w:t>
      </w:r>
      <w:r w:rsidRPr="00141C64">
        <w:rPr>
          <w:lang w:val="ru-RU"/>
        </w:rPr>
        <w:t>достижения</w:t>
      </w:r>
      <w:r w:rsidRPr="00141C64">
        <w:rPr>
          <w:spacing w:val="9"/>
          <w:lang w:val="ru-RU"/>
        </w:rPr>
        <w:t xml:space="preserve"> </w:t>
      </w:r>
      <w:r w:rsidRPr="00141C64">
        <w:rPr>
          <w:spacing w:val="-1"/>
          <w:lang w:val="ru-RU"/>
        </w:rPr>
        <w:t>отечественных</w:t>
      </w:r>
      <w:r w:rsidRPr="00141C64">
        <w:rPr>
          <w:spacing w:val="8"/>
          <w:lang w:val="ru-RU"/>
        </w:rPr>
        <w:t xml:space="preserve"> </w:t>
      </w:r>
      <w:r w:rsidRPr="00141C64">
        <w:rPr>
          <w:spacing w:val="-1"/>
          <w:lang w:val="ru-RU"/>
        </w:rPr>
        <w:t>спортсменов</w:t>
      </w:r>
      <w:r w:rsidRPr="00141C64">
        <w:rPr>
          <w:spacing w:val="11"/>
          <w:lang w:val="ru-RU"/>
        </w:rPr>
        <w:t xml:space="preserve"> </w:t>
      </w:r>
      <w:r w:rsidRPr="00141C64">
        <w:rPr>
          <w:lang w:val="ru-RU"/>
        </w:rPr>
        <w:t>на</w:t>
      </w:r>
      <w:r w:rsidRPr="00141C64">
        <w:rPr>
          <w:spacing w:val="12"/>
          <w:lang w:val="ru-RU"/>
        </w:rPr>
        <w:t xml:space="preserve"> </w:t>
      </w:r>
      <w:r w:rsidRPr="00141C64">
        <w:rPr>
          <w:spacing w:val="-1"/>
          <w:lang w:val="ru-RU"/>
        </w:rPr>
        <w:t>Олимпийских</w:t>
      </w:r>
      <w:r w:rsidRPr="00141C64">
        <w:rPr>
          <w:spacing w:val="81"/>
          <w:w w:val="99"/>
          <w:lang w:val="ru-RU"/>
        </w:rPr>
        <w:t xml:space="preserve"> </w:t>
      </w:r>
      <w:r w:rsidRPr="00141C64">
        <w:rPr>
          <w:spacing w:val="-1"/>
          <w:lang w:val="ru-RU"/>
        </w:rPr>
        <w:t>играх.</w:t>
      </w:r>
    </w:p>
    <w:p w:rsidR="00771A2E" w:rsidRPr="00141C64" w:rsidRDefault="00771A2E" w:rsidP="00771A2E">
      <w:pPr>
        <w:pStyle w:val="a3"/>
        <w:spacing w:before="7" w:line="274" w:lineRule="exact"/>
        <w:ind w:left="568" w:firstLine="0"/>
        <w:rPr>
          <w:lang w:val="ru-RU"/>
        </w:rPr>
      </w:pPr>
      <w:r w:rsidRPr="00141C64">
        <w:rPr>
          <w:spacing w:val="-1"/>
          <w:lang w:val="ru-RU"/>
        </w:rPr>
        <w:t>Краткая</w:t>
      </w:r>
      <w:r w:rsidRPr="00141C64">
        <w:rPr>
          <w:spacing w:val="-9"/>
          <w:lang w:val="ru-RU"/>
        </w:rPr>
        <w:t xml:space="preserve"> </w:t>
      </w:r>
      <w:r w:rsidRPr="00141C64">
        <w:rPr>
          <w:spacing w:val="-1"/>
          <w:lang w:val="ru-RU"/>
        </w:rPr>
        <w:t>характеристика</w:t>
      </w:r>
      <w:r w:rsidRPr="00141C64">
        <w:rPr>
          <w:spacing w:val="-9"/>
          <w:lang w:val="ru-RU"/>
        </w:rPr>
        <w:t xml:space="preserve"> </w:t>
      </w:r>
      <w:r w:rsidRPr="00141C64">
        <w:rPr>
          <w:lang w:val="ru-RU"/>
        </w:rPr>
        <w:t>видов</w:t>
      </w:r>
      <w:r w:rsidRPr="00141C64">
        <w:rPr>
          <w:spacing w:val="-11"/>
          <w:lang w:val="ru-RU"/>
        </w:rPr>
        <w:t xml:space="preserve"> </w:t>
      </w:r>
      <w:r w:rsidRPr="00141C64">
        <w:rPr>
          <w:spacing w:val="-1"/>
          <w:lang w:val="ru-RU"/>
        </w:rPr>
        <w:t>спорта,</w:t>
      </w:r>
      <w:r w:rsidRPr="00141C64">
        <w:rPr>
          <w:spacing w:val="-10"/>
          <w:lang w:val="ru-RU"/>
        </w:rPr>
        <w:t xml:space="preserve"> </w:t>
      </w:r>
      <w:r w:rsidRPr="00141C64">
        <w:rPr>
          <w:spacing w:val="-1"/>
          <w:lang w:val="ru-RU"/>
        </w:rPr>
        <w:t>входящих</w:t>
      </w:r>
      <w:r w:rsidRPr="00141C64">
        <w:rPr>
          <w:spacing w:val="-12"/>
          <w:lang w:val="ru-RU"/>
        </w:rPr>
        <w:t xml:space="preserve"> </w:t>
      </w:r>
      <w:r w:rsidRPr="00141C64">
        <w:rPr>
          <w:lang w:val="ru-RU"/>
        </w:rPr>
        <w:t>в</w:t>
      </w:r>
      <w:r w:rsidRPr="00141C64">
        <w:rPr>
          <w:spacing w:val="-7"/>
          <w:lang w:val="ru-RU"/>
        </w:rPr>
        <w:t xml:space="preserve"> </w:t>
      </w:r>
      <w:r w:rsidRPr="00141C64">
        <w:rPr>
          <w:spacing w:val="-1"/>
          <w:lang w:val="ru-RU"/>
        </w:rPr>
        <w:t>программу</w:t>
      </w:r>
      <w:r w:rsidRPr="00141C64">
        <w:rPr>
          <w:spacing w:val="-16"/>
          <w:lang w:val="ru-RU"/>
        </w:rPr>
        <w:t xml:space="preserve"> </w:t>
      </w:r>
      <w:r w:rsidRPr="00141C64">
        <w:rPr>
          <w:lang w:val="ru-RU"/>
        </w:rPr>
        <w:t>Олимпийских</w:t>
      </w:r>
      <w:r w:rsidRPr="00141C64">
        <w:rPr>
          <w:spacing w:val="-12"/>
          <w:lang w:val="ru-RU"/>
        </w:rPr>
        <w:t xml:space="preserve"> </w:t>
      </w:r>
      <w:r w:rsidRPr="00141C64">
        <w:rPr>
          <w:lang w:val="ru-RU"/>
        </w:rPr>
        <w:t>игр.</w:t>
      </w:r>
      <w:r w:rsidRPr="00141C64">
        <w:rPr>
          <w:spacing w:val="70"/>
          <w:w w:val="99"/>
          <w:lang w:val="ru-RU"/>
        </w:rPr>
        <w:t xml:space="preserve"> </w:t>
      </w:r>
      <w:r w:rsidRPr="00141C64">
        <w:rPr>
          <w:spacing w:val="-1"/>
          <w:lang w:val="ru-RU"/>
        </w:rPr>
        <w:t>Физическая</w:t>
      </w:r>
      <w:r w:rsidRPr="00141C64">
        <w:rPr>
          <w:spacing w:val="-10"/>
          <w:lang w:val="ru-RU"/>
        </w:rPr>
        <w:t xml:space="preserve"> </w:t>
      </w:r>
      <w:r w:rsidRPr="00141C64">
        <w:rPr>
          <w:spacing w:val="-2"/>
          <w:lang w:val="ru-RU"/>
        </w:rPr>
        <w:t>культура</w:t>
      </w:r>
      <w:r w:rsidRPr="00141C64">
        <w:rPr>
          <w:spacing w:val="-11"/>
          <w:lang w:val="ru-RU"/>
        </w:rPr>
        <w:t xml:space="preserve"> </w:t>
      </w:r>
      <w:r w:rsidRPr="00141C64">
        <w:rPr>
          <w:lang w:val="ru-RU"/>
        </w:rPr>
        <w:t>в</w:t>
      </w:r>
      <w:r w:rsidRPr="00141C64">
        <w:rPr>
          <w:spacing w:val="-8"/>
          <w:lang w:val="ru-RU"/>
        </w:rPr>
        <w:t xml:space="preserve"> </w:t>
      </w:r>
      <w:r w:rsidRPr="00141C64">
        <w:rPr>
          <w:spacing w:val="-1"/>
          <w:lang w:val="ru-RU"/>
        </w:rPr>
        <w:t>современном</w:t>
      </w:r>
      <w:r w:rsidRPr="00141C64">
        <w:rPr>
          <w:spacing w:val="-17"/>
          <w:lang w:val="ru-RU"/>
        </w:rPr>
        <w:t xml:space="preserve"> </w:t>
      </w:r>
      <w:r w:rsidRPr="00141C64">
        <w:rPr>
          <w:lang w:val="ru-RU"/>
        </w:rPr>
        <w:t>обществе.</w:t>
      </w:r>
    </w:p>
    <w:p w:rsidR="00771A2E" w:rsidRPr="00141C64" w:rsidRDefault="00771A2E" w:rsidP="00771A2E">
      <w:pPr>
        <w:pStyle w:val="a3"/>
        <w:tabs>
          <w:tab w:val="left" w:pos="2109"/>
          <w:tab w:val="left" w:pos="2445"/>
          <w:tab w:val="left" w:pos="3838"/>
          <w:tab w:val="left" w:pos="4717"/>
          <w:tab w:val="left" w:pos="6076"/>
          <w:tab w:val="left" w:pos="7200"/>
          <w:tab w:val="left" w:pos="8616"/>
          <w:tab w:val="left" w:pos="8943"/>
        </w:tabs>
        <w:spacing w:before="4" w:line="274" w:lineRule="exact"/>
        <w:ind w:right="128"/>
        <w:rPr>
          <w:lang w:val="ru-RU"/>
        </w:rPr>
      </w:pPr>
      <w:r w:rsidRPr="00141C64">
        <w:rPr>
          <w:lang w:val="ru-RU"/>
        </w:rPr>
        <w:t>Организация</w:t>
      </w:r>
      <w:r w:rsidRPr="00141C64">
        <w:rPr>
          <w:lang w:val="ru-RU"/>
        </w:rPr>
        <w:tab/>
        <w:t>и</w:t>
      </w:r>
      <w:r w:rsidRPr="00141C64">
        <w:rPr>
          <w:lang w:val="ru-RU"/>
        </w:rPr>
        <w:tab/>
      </w:r>
      <w:r w:rsidRPr="00141C64">
        <w:rPr>
          <w:spacing w:val="-1"/>
          <w:lang w:val="ru-RU"/>
        </w:rPr>
        <w:t>проведение</w:t>
      </w:r>
      <w:r w:rsidRPr="00141C64">
        <w:rPr>
          <w:spacing w:val="-1"/>
          <w:lang w:val="ru-RU"/>
        </w:rPr>
        <w:tab/>
      </w:r>
      <w:r w:rsidRPr="00141C64">
        <w:rPr>
          <w:lang w:val="ru-RU"/>
        </w:rPr>
        <w:t>пеших</w:t>
      </w:r>
      <w:r w:rsidRPr="00141C64">
        <w:rPr>
          <w:lang w:val="ru-RU"/>
        </w:rPr>
        <w:tab/>
      </w:r>
      <w:r w:rsidRPr="00141C64">
        <w:rPr>
          <w:spacing w:val="-1"/>
          <w:lang w:val="ru-RU"/>
        </w:rPr>
        <w:t>туристских</w:t>
      </w:r>
      <w:r w:rsidRPr="00141C64">
        <w:rPr>
          <w:spacing w:val="-1"/>
          <w:lang w:val="ru-RU"/>
        </w:rPr>
        <w:tab/>
      </w:r>
      <w:r w:rsidRPr="00141C64">
        <w:rPr>
          <w:lang w:val="ru-RU"/>
        </w:rPr>
        <w:t>походов.</w:t>
      </w:r>
      <w:r w:rsidRPr="00141C64">
        <w:rPr>
          <w:lang w:val="ru-RU"/>
        </w:rPr>
        <w:tab/>
        <w:t>Требования</w:t>
      </w:r>
      <w:r w:rsidRPr="00141C64">
        <w:rPr>
          <w:lang w:val="ru-RU"/>
        </w:rPr>
        <w:tab/>
        <w:t>к</w:t>
      </w:r>
      <w:r w:rsidRPr="00141C64">
        <w:rPr>
          <w:lang w:val="ru-RU"/>
        </w:rPr>
        <w:tab/>
      </w:r>
      <w:r w:rsidRPr="00141C64">
        <w:rPr>
          <w:spacing w:val="-1"/>
          <w:lang w:val="ru-RU"/>
        </w:rPr>
        <w:t>технике</w:t>
      </w:r>
      <w:r w:rsidRPr="00141C64">
        <w:rPr>
          <w:spacing w:val="56"/>
          <w:w w:val="99"/>
          <w:lang w:val="ru-RU"/>
        </w:rPr>
        <w:t xml:space="preserve"> </w:t>
      </w:r>
      <w:r w:rsidRPr="00141C64">
        <w:rPr>
          <w:spacing w:val="-1"/>
          <w:lang w:val="ru-RU"/>
        </w:rPr>
        <w:t>безопасности</w:t>
      </w:r>
      <w:r w:rsidRPr="00141C64">
        <w:rPr>
          <w:spacing w:val="-12"/>
          <w:lang w:val="ru-RU"/>
        </w:rPr>
        <w:t xml:space="preserve"> </w:t>
      </w:r>
      <w:r w:rsidRPr="00141C64">
        <w:rPr>
          <w:lang w:val="ru-RU"/>
        </w:rPr>
        <w:t>и</w:t>
      </w:r>
      <w:r w:rsidRPr="00141C64">
        <w:rPr>
          <w:spacing w:val="-8"/>
          <w:lang w:val="ru-RU"/>
        </w:rPr>
        <w:t xml:space="preserve"> </w:t>
      </w:r>
      <w:r w:rsidRPr="00141C64">
        <w:rPr>
          <w:spacing w:val="-1"/>
          <w:lang w:val="ru-RU"/>
        </w:rPr>
        <w:t>бережное</w:t>
      </w:r>
      <w:r w:rsidRPr="00141C64">
        <w:rPr>
          <w:spacing w:val="-13"/>
          <w:lang w:val="ru-RU"/>
        </w:rPr>
        <w:t xml:space="preserve"> </w:t>
      </w:r>
      <w:r w:rsidRPr="00141C64">
        <w:rPr>
          <w:spacing w:val="-1"/>
          <w:lang w:val="ru-RU"/>
        </w:rPr>
        <w:t>отношение</w:t>
      </w:r>
      <w:r w:rsidRPr="00141C64">
        <w:rPr>
          <w:spacing w:val="-10"/>
          <w:lang w:val="ru-RU"/>
        </w:rPr>
        <w:t xml:space="preserve"> </w:t>
      </w:r>
      <w:r w:rsidRPr="00141C64">
        <w:rPr>
          <w:lang w:val="ru-RU"/>
        </w:rPr>
        <w:t>к</w:t>
      </w:r>
      <w:r w:rsidRPr="00141C64">
        <w:rPr>
          <w:spacing w:val="-9"/>
          <w:lang w:val="ru-RU"/>
        </w:rPr>
        <w:t xml:space="preserve"> </w:t>
      </w:r>
      <w:r w:rsidRPr="00141C64">
        <w:rPr>
          <w:spacing w:val="-1"/>
          <w:lang w:val="ru-RU"/>
        </w:rPr>
        <w:t>природе</w:t>
      </w:r>
      <w:r w:rsidRPr="00141C64">
        <w:rPr>
          <w:spacing w:val="-10"/>
          <w:lang w:val="ru-RU"/>
        </w:rPr>
        <w:t xml:space="preserve"> </w:t>
      </w:r>
      <w:r w:rsidRPr="00141C64">
        <w:rPr>
          <w:spacing w:val="-1"/>
          <w:lang w:val="ru-RU"/>
        </w:rPr>
        <w:t>(экологические</w:t>
      </w:r>
      <w:r w:rsidRPr="00141C64">
        <w:rPr>
          <w:spacing w:val="-10"/>
          <w:lang w:val="ru-RU"/>
        </w:rPr>
        <w:t xml:space="preserve"> </w:t>
      </w:r>
      <w:r w:rsidRPr="00141C64">
        <w:rPr>
          <w:spacing w:val="-1"/>
          <w:lang w:val="ru-RU"/>
        </w:rPr>
        <w:t>требования).</w:t>
      </w:r>
    </w:p>
    <w:p w:rsidR="00771A2E" w:rsidRPr="00141C64" w:rsidRDefault="00771A2E" w:rsidP="00771A2E">
      <w:pPr>
        <w:spacing w:line="274" w:lineRule="exact"/>
        <w:ind w:left="568"/>
        <w:rPr>
          <w:rFonts w:ascii="Times New Roman" w:eastAsia="Times New Roman" w:hAnsi="Times New Roman"/>
          <w:sz w:val="24"/>
          <w:szCs w:val="24"/>
          <w:lang w:val="ru-RU"/>
        </w:rPr>
      </w:pPr>
      <w:r w:rsidRPr="00141C64">
        <w:rPr>
          <w:rFonts w:ascii="Times New Roman" w:hAnsi="Times New Roman"/>
          <w:b/>
          <w:sz w:val="24"/>
          <w:lang w:val="ru-RU"/>
        </w:rPr>
        <w:t>Физическая</w:t>
      </w:r>
      <w:r w:rsidRPr="00141C64">
        <w:rPr>
          <w:rFonts w:ascii="Times New Roman" w:hAnsi="Times New Roman"/>
          <w:b/>
          <w:spacing w:val="-16"/>
          <w:sz w:val="24"/>
          <w:lang w:val="ru-RU"/>
        </w:rPr>
        <w:t xml:space="preserve"> </w:t>
      </w:r>
      <w:r w:rsidRPr="00141C64">
        <w:rPr>
          <w:rFonts w:ascii="Times New Roman" w:hAnsi="Times New Roman"/>
          <w:b/>
          <w:sz w:val="24"/>
          <w:lang w:val="ru-RU"/>
        </w:rPr>
        <w:t>культура</w:t>
      </w:r>
      <w:r w:rsidRPr="00141C64">
        <w:rPr>
          <w:rFonts w:ascii="Times New Roman" w:hAnsi="Times New Roman"/>
          <w:b/>
          <w:spacing w:val="-15"/>
          <w:sz w:val="24"/>
          <w:lang w:val="ru-RU"/>
        </w:rPr>
        <w:t xml:space="preserve"> </w:t>
      </w:r>
      <w:r w:rsidRPr="00141C64">
        <w:rPr>
          <w:rFonts w:ascii="Times New Roman" w:hAnsi="Times New Roman"/>
          <w:b/>
          <w:sz w:val="24"/>
          <w:lang w:val="ru-RU"/>
        </w:rPr>
        <w:t>(основные</w:t>
      </w:r>
      <w:r w:rsidRPr="00141C64">
        <w:rPr>
          <w:rFonts w:ascii="Times New Roman" w:hAnsi="Times New Roman"/>
          <w:b/>
          <w:spacing w:val="-13"/>
          <w:sz w:val="24"/>
          <w:lang w:val="ru-RU"/>
        </w:rPr>
        <w:t xml:space="preserve"> </w:t>
      </w:r>
      <w:r w:rsidRPr="00141C64">
        <w:rPr>
          <w:rFonts w:ascii="Times New Roman" w:hAnsi="Times New Roman"/>
          <w:b/>
          <w:spacing w:val="-1"/>
          <w:sz w:val="24"/>
          <w:lang w:val="ru-RU"/>
        </w:rPr>
        <w:t>понятия).</w:t>
      </w:r>
      <w:r w:rsidRPr="00141C64">
        <w:rPr>
          <w:rFonts w:ascii="Times New Roman" w:hAnsi="Times New Roman"/>
          <w:b/>
          <w:spacing w:val="-15"/>
          <w:sz w:val="24"/>
          <w:lang w:val="ru-RU"/>
        </w:rPr>
        <w:t xml:space="preserve"> </w:t>
      </w:r>
      <w:r w:rsidRPr="00141C64">
        <w:rPr>
          <w:rFonts w:ascii="Times New Roman" w:hAnsi="Times New Roman"/>
          <w:sz w:val="24"/>
          <w:lang w:val="ru-RU"/>
        </w:rPr>
        <w:t>Физическое</w:t>
      </w:r>
      <w:r w:rsidRPr="00141C64">
        <w:rPr>
          <w:rFonts w:ascii="Times New Roman" w:hAnsi="Times New Roman"/>
          <w:spacing w:val="-16"/>
          <w:sz w:val="24"/>
          <w:lang w:val="ru-RU"/>
        </w:rPr>
        <w:t xml:space="preserve"> </w:t>
      </w:r>
      <w:r w:rsidRPr="00141C64">
        <w:rPr>
          <w:rFonts w:ascii="Times New Roman" w:hAnsi="Times New Roman"/>
          <w:spacing w:val="-1"/>
          <w:sz w:val="24"/>
          <w:lang w:val="ru-RU"/>
        </w:rPr>
        <w:t>развитие</w:t>
      </w:r>
      <w:r w:rsidRPr="00141C64">
        <w:rPr>
          <w:rFonts w:ascii="Times New Roman" w:hAnsi="Times New Roman"/>
          <w:spacing w:val="-12"/>
          <w:sz w:val="24"/>
          <w:lang w:val="ru-RU"/>
        </w:rPr>
        <w:t xml:space="preserve"> </w:t>
      </w:r>
      <w:r w:rsidRPr="00141C64">
        <w:rPr>
          <w:rFonts w:ascii="Times New Roman" w:hAnsi="Times New Roman"/>
          <w:spacing w:val="-1"/>
          <w:sz w:val="24"/>
          <w:lang w:val="ru-RU"/>
        </w:rPr>
        <w:t>человека.</w:t>
      </w:r>
    </w:p>
    <w:p w:rsidR="00771A2E" w:rsidRPr="00141C64" w:rsidRDefault="00771A2E" w:rsidP="00771A2E">
      <w:pPr>
        <w:pStyle w:val="a3"/>
        <w:spacing w:line="242" w:lineRule="auto"/>
        <w:rPr>
          <w:lang w:val="ru-RU"/>
        </w:rPr>
      </w:pPr>
      <w:r w:rsidRPr="00141C64">
        <w:rPr>
          <w:spacing w:val="-1"/>
          <w:lang w:val="ru-RU"/>
        </w:rPr>
        <w:t>Физическая</w:t>
      </w:r>
      <w:r w:rsidRPr="00141C64">
        <w:rPr>
          <w:lang w:val="ru-RU"/>
        </w:rPr>
        <w:t xml:space="preserve"> </w:t>
      </w:r>
      <w:r w:rsidRPr="00141C64">
        <w:rPr>
          <w:spacing w:val="14"/>
          <w:lang w:val="ru-RU"/>
        </w:rPr>
        <w:t xml:space="preserve"> </w:t>
      </w:r>
      <w:r w:rsidRPr="00141C64">
        <w:rPr>
          <w:spacing w:val="-1"/>
          <w:lang w:val="ru-RU"/>
        </w:rPr>
        <w:t>подготовка</w:t>
      </w:r>
      <w:r w:rsidRPr="00141C64">
        <w:rPr>
          <w:lang w:val="ru-RU"/>
        </w:rPr>
        <w:t xml:space="preserve"> </w:t>
      </w:r>
      <w:r w:rsidRPr="00141C64">
        <w:rPr>
          <w:spacing w:val="14"/>
          <w:lang w:val="ru-RU"/>
        </w:rPr>
        <w:t xml:space="preserve"> </w:t>
      </w:r>
      <w:r w:rsidRPr="00141C64">
        <w:rPr>
          <w:lang w:val="ru-RU"/>
        </w:rPr>
        <w:t xml:space="preserve">и </w:t>
      </w:r>
      <w:r w:rsidRPr="00141C64">
        <w:rPr>
          <w:spacing w:val="16"/>
          <w:lang w:val="ru-RU"/>
        </w:rPr>
        <w:t xml:space="preserve"> </w:t>
      </w:r>
      <w:r w:rsidRPr="00141C64">
        <w:rPr>
          <w:spacing w:val="-1"/>
          <w:lang w:val="ru-RU"/>
        </w:rPr>
        <w:t>её</w:t>
      </w:r>
      <w:r w:rsidRPr="00141C64">
        <w:rPr>
          <w:lang w:val="ru-RU"/>
        </w:rPr>
        <w:t xml:space="preserve"> </w:t>
      </w:r>
      <w:r w:rsidRPr="00141C64">
        <w:rPr>
          <w:spacing w:val="15"/>
          <w:lang w:val="ru-RU"/>
        </w:rPr>
        <w:t xml:space="preserve"> </w:t>
      </w:r>
      <w:r w:rsidRPr="00141C64">
        <w:rPr>
          <w:spacing w:val="-1"/>
          <w:lang w:val="ru-RU"/>
        </w:rPr>
        <w:t>связь</w:t>
      </w:r>
      <w:r w:rsidRPr="00141C64">
        <w:rPr>
          <w:lang w:val="ru-RU"/>
        </w:rPr>
        <w:t xml:space="preserve"> </w:t>
      </w:r>
      <w:r w:rsidRPr="00141C64">
        <w:rPr>
          <w:spacing w:val="15"/>
          <w:lang w:val="ru-RU"/>
        </w:rPr>
        <w:t xml:space="preserve"> </w:t>
      </w:r>
      <w:r w:rsidRPr="00141C64">
        <w:rPr>
          <w:lang w:val="ru-RU"/>
        </w:rPr>
        <w:t xml:space="preserve">с </w:t>
      </w:r>
      <w:r w:rsidRPr="00141C64">
        <w:rPr>
          <w:spacing w:val="14"/>
          <w:lang w:val="ru-RU"/>
        </w:rPr>
        <w:t xml:space="preserve"> </w:t>
      </w:r>
      <w:r w:rsidRPr="00141C64">
        <w:rPr>
          <w:spacing w:val="-1"/>
          <w:lang w:val="ru-RU"/>
        </w:rPr>
        <w:t>укреплением</w:t>
      </w:r>
      <w:r w:rsidRPr="00141C64">
        <w:rPr>
          <w:lang w:val="ru-RU"/>
        </w:rPr>
        <w:t xml:space="preserve"> </w:t>
      </w:r>
      <w:r w:rsidRPr="00141C64">
        <w:rPr>
          <w:spacing w:val="16"/>
          <w:lang w:val="ru-RU"/>
        </w:rPr>
        <w:t xml:space="preserve"> </w:t>
      </w:r>
      <w:r w:rsidRPr="00141C64">
        <w:rPr>
          <w:spacing w:val="-1"/>
          <w:lang w:val="ru-RU"/>
        </w:rPr>
        <w:t>здоровья,</w:t>
      </w:r>
      <w:r w:rsidRPr="00141C64">
        <w:rPr>
          <w:lang w:val="ru-RU"/>
        </w:rPr>
        <w:t xml:space="preserve"> </w:t>
      </w:r>
      <w:r w:rsidRPr="00141C64">
        <w:rPr>
          <w:spacing w:val="17"/>
          <w:lang w:val="ru-RU"/>
        </w:rPr>
        <w:t xml:space="preserve"> </w:t>
      </w:r>
      <w:r w:rsidRPr="00141C64">
        <w:rPr>
          <w:spacing w:val="-1"/>
          <w:lang w:val="ru-RU"/>
        </w:rPr>
        <w:t>развитием</w:t>
      </w:r>
      <w:r w:rsidRPr="00141C64">
        <w:rPr>
          <w:lang w:val="ru-RU"/>
        </w:rPr>
        <w:t xml:space="preserve"> </w:t>
      </w:r>
      <w:r w:rsidRPr="00141C64">
        <w:rPr>
          <w:spacing w:val="16"/>
          <w:lang w:val="ru-RU"/>
        </w:rPr>
        <w:t xml:space="preserve"> </w:t>
      </w:r>
      <w:r w:rsidRPr="00141C64">
        <w:rPr>
          <w:spacing w:val="-1"/>
          <w:lang w:val="ru-RU"/>
        </w:rPr>
        <w:t>физических</w:t>
      </w:r>
      <w:r w:rsidRPr="00141C64">
        <w:rPr>
          <w:spacing w:val="59"/>
          <w:w w:val="99"/>
          <w:lang w:val="ru-RU"/>
        </w:rPr>
        <w:t xml:space="preserve"> </w:t>
      </w:r>
      <w:r w:rsidRPr="00141C64">
        <w:rPr>
          <w:spacing w:val="-1"/>
          <w:lang w:val="ru-RU"/>
        </w:rPr>
        <w:t>качеств.</w:t>
      </w:r>
    </w:p>
    <w:p w:rsidR="00771A2E" w:rsidRPr="00141C64" w:rsidRDefault="00771A2E" w:rsidP="00771A2E">
      <w:pPr>
        <w:pStyle w:val="a3"/>
        <w:spacing w:line="242" w:lineRule="auto"/>
        <w:rPr>
          <w:lang w:val="ru-RU"/>
        </w:rPr>
      </w:pPr>
      <w:r w:rsidRPr="00141C64">
        <w:rPr>
          <w:lang w:val="ru-RU"/>
        </w:rPr>
        <w:t xml:space="preserve">Организация </w:t>
      </w:r>
      <w:r w:rsidRPr="00141C64">
        <w:rPr>
          <w:spacing w:val="50"/>
          <w:lang w:val="ru-RU"/>
        </w:rPr>
        <w:t xml:space="preserve"> </w:t>
      </w:r>
      <w:r w:rsidRPr="00141C64">
        <w:rPr>
          <w:lang w:val="ru-RU"/>
        </w:rPr>
        <w:t xml:space="preserve">и </w:t>
      </w:r>
      <w:r w:rsidRPr="00141C64">
        <w:rPr>
          <w:spacing w:val="52"/>
          <w:lang w:val="ru-RU"/>
        </w:rPr>
        <w:t xml:space="preserve"> </w:t>
      </w:r>
      <w:r w:rsidRPr="00141C64">
        <w:rPr>
          <w:spacing w:val="-1"/>
          <w:lang w:val="ru-RU"/>
        </w:rPr>
        <w:t>планирование</w:t>
      </w:r>
      <w:r w:rsidRPr="00141C64">
        <w:rPr>
          <w:lang w:val="ru-RU"/>
        </w:rPr>
        <w:t xml:space="preserve"> </w:t>
      </w:r>
      <w:r w:rsidRPr="00141C64">
        <w:rPr>
          <w:spacing w:val="50"/>
          <w:lang w:val="ru-RU"/>
        </w:rPr>
        <w:t xml:space="preserve"> </w:t>
      </w:r>
      <w:r w:rsidRPr="00141C64">
        <w:rPr>
          <w:spacing w:val="-1"/>
          <w:lang w:val="ru-RU"/>
        </w:rPr>
        <w:t>самостоятельных</w:t>
      </w:r>
      <w:r w:rsidRPr="00141C64">
        <w:rPr>
          <w:lang w:val="ru-RU"/>
        </w:rPr>
        <w:t xml:space="preserve"> </w:t>
      </w:r>
      <w:r w:rsidRPr="00141C64">
        <w:rPr>
          <w:spacing w:val="46"/>
          <w:lang w:val="ru-RU"/>
        </w:rPr>
        <w:t xml:space="preserve"> </w:t>
      </w:r>
      <w:r w:rsidRPr="00141C64">
        <w:rPr>
          <w:lang w:val="ru-RU"/>
        </w:rPr>
        <w:t xml:space="preserve">занятий </w:t>
      </w:r>
      <w:r w:rsidRPr="00141C64">
        <w:rPr>
          <w:spacing w:val="51"/>
          <w:lang w:val="ru-RU"/>
        </w:rPr>
        <w:t xml:space="preserve"> </w:t>
      </w:r>
      <w:r w:rsidRPr="00141C64">
        <w:rPr>
          <w:lang w:val="ru-RU"/>
        </w:rPr>
        <w:t xml:space="preserve">по </w:t>
      </w:r>
      <w:r w:rsidRPr="00141C64">
        <w:rPr>
          <w:spacing w:val="56"/>
          <w:lang w:val="ru-RU"/>
        </w:rPr>
        <w:t xml:space="preserve"> </w:t>
      </w:r>
      <w:r w:rsidRPr="00141C64">
        <w:rPr>
          <w:spacing w:val="-1"/>
          <w:lang w:val="ru-RU"/>
        </w:rPr>
        <w:t>развитию</w:t>
      </w:r>
      <w:r w:rsidRPr="00141C64">
        <w:rPr>
          <w:lang w:val="ru-RU"/>
        </w:rPr>
        <w:t xml:space="preserve"> </w:t>
      </w:r>
      <w:r w:rsidRPr="00141C64">
        <w:rPr>
          <w:spacing w:val="49"/>
          <w:lang w:val="ru-RU"/>
        </w:rPr>
        <w:t xml:space="preserve"> </w:t>
      </w:r>
      <w:r w:rsidRPr="00141C64">
        <w:rPr>
          <w:spacing w:val="-1"/>
          <w:lang w:val="ru-RU"/>
        </w:rPr>
        <w:t>физических</w:t>
      </w:r>
      <w:r w:rsidRPr="00141C64">
        <w:rPr>
          <w:spacing w:val="80"/>
          <w:w w:val="99"/>
          <w:lang w:val="ru-RU"/>
        </w:rPr>
        <w:t xml:space="preserve"> </w:t>
      </w:r>
      <w:r w:rsidRPr="00141C64">
        <w:rPr>
          <w:spacing w:val="-1"/>
          <w:lang w:val="ru-RU"/>
        </w:rPr>
        <w:t>качеств.</w:t>
      </w:r>
    </w:p>
    <w:p w:rsidR="00771A2E" w:rsidRPr="00141C64" w:rsidRDefault="00771A2E" w:rsidP="00771A2E">
      <w:pPr>
        <w:pStyle w:val="a3"/>
        <w:spacing w:line="242" w:lineRule="auto"/>
        <w:ind w:left="568" w:right="1575" w:firstLine="0"/>
        <w:rPr>
          <w:lang w:val="ru-RU"/>
        </w:rPr>
      </w:pPr>
      <w:r w:rsidRPr="00141C64">
        <w:rPr>
          <w:spacing w:val="-1"/>
          <w:lang w:val="ru-RU"/>
        </w:rPr>
        <w:t>Техническая</w:t>
      </w:r>
      <w:r w:rsidRPr="00141C64">
        <w:rPr>
          <w:spacing w:val="-9"/>
          <w:lang w:val="ru-RU"/>
        </w:rPr>
        <w:t xml:space="preserve"> </w:t>
      </w:r>
      <w:r w:rsidRPr="00141C64">
        <w:rPr>
          <w:lang w:val="ru-RU"/>
        </w:rPr>
        <w:t>подготовка.</w:t>
      </w:r>
      <w:r w:rsidRPr="00141C64">
        <w:rPr>
          <w:spacing w:val="-10"/>
          <w:lang w:val="ru-RU"/>
        </w:rPr>
        <w:t xml:space="preserve"> </w:t>
      </w:r>
      <w:r w:rsidRPr="00141C64">
        <w:rPr>
          <w:spacing w:val="-1"/>
          <w:lang w:val="ru-RU"/>
        </w:rPr>
        <w:t>Техника</w:t>
      </w:r>
      <w:r w:rsidRPr="00141C64">
        <w:rPr>
          <w:spacing w:val="-9"/>
          <w:lang w:val="ru-RU"/>
        </w:rPr>
        <w:t xml:space="preserve"> </w:t>
      </w:r>
      <w:r w:rsidRPr="00141C64">
        <w:rPr>
          <w:spacing w:val="-1"/>
          <w:lang w:val="ru-RU"/>
        </w:rPr>
        <w:t>движений</w:t>
      </w:r>
      <w:r w:rsidRPr="00141C64">
        <w:rPr>
          <w:spacing w:val="-7"/>
          <w:lang w:val="ru-RU"/>
        </w:rPr>
        <w:t xml:space="preserve"> </w:t>
      </w:r>
      <w:r w:rsidRPr="00141C64">
        <w:rPr>
          <w:lang w:val="ru-RU"/>
        </w:rPr>
        <w:t>и</w:t>
      </w:r>
      <w:r w:rsidRPr="00141C64">
        <w:rPr>
          <w:spacing w:val="-15"/>
          <w:lang w:val="ru-RU"/>
        </w:rPr>
        <w:t xml:space="preserve"> </w:t>
      </w:r>
      <w:r w:rsidRPr="00141C64">
        <w:rPr>
          <w:spacing w:val="-1"/>
          <w:lang w:val="ru-RU"/>
        </w:rPr>
        <w:t>её</w:t>
      </w:r>
      <w:r w:rsidRPr="00141C64">
        <w:rPr>
          <w:spacing w:val="-9"/>
          <w:lang w:val="ru-RU"/>
        </w:rPr>
        <w:t xml:space="preserve"> </w:t>
      </w:r>
      <w:r w:rsidRPr="00141C64">
        <w:rPr>
          <w:lang w:val="ru-RU"/>
        </w:rPr>
        <w:t>основные</w:t>
      </w:r>
      <w:r w:rsidRPr="00141C64">
        <w:rPr>
          <w:spacing w:val="-13"/>
          <w:lang w:val="ru-RU"/>
        </w:rPr>
        <w:t xml:space="preserve"> </w:t>
      </w:r>
      <w:r w:rsidRPr="00141C64">
        <w:rPr>
          <w:spacing w:val="-1"/>
          <w:lang w:val="ru-RU"/>
        </w:rPr>
        <w:t>показатели.</w:t>
      </w:r>
      <w:r w:rsidRPr="00141C64">
        <w:rPr>
          <w:spacing w:val="51"/>
          <w:w w:val="99"/>
          <w:lang w:val="ru-RU"/>
        </w:rPr>
        <w:t xml:space="preserve"> </w:t>
      </w:r>
      <w:r w:rsidRPr="00141C64">
        <w:rPr>
          <w:spacing w:val="-1"/>
          <w:lang w:val="ru-RU"/>
        </w:rPr>
        <w:t>Всестороннее</w:t>
      </w:r>
      <w:r w:rsidRPr="00141C64">
        <w:rPr>
          <w:spacing w:val="-12"/>
          <w:lang w:val="ru-RU"/>
        </w:rPr>
        <w:t xml:space="preserve"> </w:t>
      </w:r>
      <w:r w:rsidRPr="00141C64">
        <w:rPr>
          <w:lang w:val="ru-RU"/>
        </w:rPr>
        <w:t>и</w:t>
      </w:r>
      <w:r w:rsidRPr="00141C64">
        <w:rPr>
          <w:spacing w:val="-13"/>
          <w:lang w:val="ru-RU"/>
        </w:rPr>
        <w:t xml:space="preserve"> </w:t>
      </w:r>
      <w:r w:rsidRPr="00141C64">
        <w:rPr>
          <w:spacing w:val="-1"/>
          <w:lang w:val="ru-RU"/>
        </w:rPr>
        <w:t>гармоничное</w:t>
      </w:r>
      <w:r w:rsidRPr="00141C64">
        <w:rPr>
          <w:spacing w:val="-12"/>
          <w:lang w:val="ru-RU"/>
        </w:rPr>
        <w:t xml:space="preserve"> </w:t>
      </w:r>
      <w:r w:rsidRPr="00141C64">
        <w:rPr>
          <w:spacing w:val="-1"/>
          <w:lang w:val="ru-RU"/>
        </w:rPr>
        <w:t>физическое</w:t>
      </w:r>
      <w:r w:rsidRPr="00141C64">
        <w:rPr>
          <w:spacing w:val="-12"/>
          <w:lang w:val="ru-RU"/>
        </w:rPr>
        <w:t xml:space="preserve"> </w:t>
      </w:r>
      <w:r w:rsidRPr="00141C64">
        <w:rPr>
          <w:spacing w:val="-1"/>
          <w:lang w:val="ru-RU"/>
        </w:rPr>
        <w:t>развитие.</w:t>
      </w:r>
    </w:p>
    <w:p w:rsidR="00771A2E" w:rsidRPr="00141C64" w:rsidRDefault="00771A2E" w:rsidP="00771A2E">
      <w:pPr>
        <w:pStyle w:val="a3"/>
        <w:spacing w:line="242" w:lineRule="auto"/>
        <w:ind w:left="568" w:right="5083" w:firstLine="0"/>
        <w:rPr>
          <w:lang w:val="ru-RU"/>
        </w:rPr>
      </w:pPr>
      <w:r w:rsidRPr="00141C64">
        <w:rPr>
          <w:spacing w:val="-1"/>
          <w:lang w:val="ru-RU"/>
        </w:rPr>
        <w:t>Адаптивная</w:t>
      </w:r>
      <w:r w:rsidRPr="00141C64">
        <w:rPr>
          <w:spacing w:val="-15"/>
          <w:lang w:val="ru-RU"/>
        </w:rPr>
        <w:t xml:space="preserve"> </w:t>
      </w:r>
      <w:r w:rsidRPr="00141C64">
        <w:rPr>
          <w:spacing w:val="-1"/>
          <w:lang w:val="ru-RU"/>
        </w:rPr>
        <w:t>физическая</w:t>
      </w:r>
      <w:r w:rsidRPr="00141C64">
        <w:rPr>
          <w:spacing w:val="-15"/>
          <w:lang w:val="ru-RU"/>
        </w:rPr>
        <w:t xml:space="preserve"> </w:t>
      </w:r>
      <w:r w:rsidRPr="00141C64">
        <w:rPr>
          <w:spacing w:val="-2"/>
          <w:lang w:val="ru-RU"/>
        </w:rPr>
        <w:t>культура.</w:t>
      </w:r>
      <w:r w:rsidRPr="00141C64">
        <w:rPr>
          <w:spacing w:val="39"/>
          <w:w w:val="99"/>
          <w:lang w:val="ru-RU"/>
        </w:rPr>
        <w:t xml:space="preserve"> </w:t>
      </w:r>
      <w:r w:rsidRPr="00141C64">
        <w:rPr>
          <w:lang w:val="ru-RU"/>
        </w:rPr>
        <w:t>Спортивная</w:t>
      </w:r>
      <w:r w:rsidRPr="00141C64">
        <w:rPr>
          <w:spacing w:val="-28"/>
          <w:lang w:val="ru-RU"/>
        </w:rPr>
        <w:t xml:space="preserve"> </w:t>
      </w:r>
      <w:r w:rsidRPr="00141C64">
        <w:rPr>
          <w:spacing w:val="-1"/>
          <w:lang w:val="ru-RU"/>
        </w:rPr>
        <w:t>подготовка.</w:t>
      </w:r>
    </w:p>
    <w:p w:rsidR="00771A2E" w:rsidRPr="00141C64" w:rsidRDefault="00771A2E" w:rsidP="00771A2E">
      <w:pPr>
        <w:pStyle w:val="a3"/>
        <w:spacing w:line="271" w:lineRule="exact"/>
        <w:ind w:left="568" w:firstLine="0"/>
        <w:rPr>
          <w:lang w:val="ru-RU"/>
        </w:rPr>
      </w:pPr>
      <w:r w:rsidRPr="00141C64">
        <w:rPr>
          <w:lang w:val="ru-RU"/>
        </w:rPr>
        <w:t>Здоровье</w:t>
      </w:r>
      <w:r w:rsidRPr="00141C64">
        <w:rPr>
          <w:spacing w:val="-11"/>
          <w:lang w:val="ru-RU"/>
        </w:rPr>
        <w:t xml:space="preserve"> </w:t>
      </w:r>
      <w:r w:rsidRPr="00141C64">
        <w:rPr>
          <w:lang w:val="ru-RU"/>
        </w:rPr>
        <w:t>и</w:t>
      </w:r>
      <w:r w:rsidRPr="00141C64">
        <w:rPr>
          <w:spacing w:val="-6"/>
          <w:lang w:val="ru-RU"/>
        </w:rPr>
        <w:t xml:space="preserve"> </w:t>
      </w:r>
      <w:r w:rsidRPr="00141C64">
        <w:rPr>
          <w:spacing w:val="-1"/>
          <w:lang w:val="ru-RU"/>
        </w:rPr>
        <w:t>здоровый</w:t>
      </w:r>
      <w:r w:rsidRPr="00141C64">
        <w:rPr>
          <w:spacing w:val="-14"/>
          <w:lang w:val="ru-RU"/>
        </w:rPr>
        <w:t xml:space="preserve"> </w:t>
      </w:r>
      <w:r w:rsidRPr="00141C64">
        <w:rPr>
          <w:lang w:val="ru-RU"/>
        </w:rPr>
        <w:t>образ</w:t>
      </w:r>
      <w:r w:rsidRPr="00141C64">
        <w:rPr>
          <w:spacing w:val="-6"/>
          <w:lang w:val="ru-RU"/>
        </w:rPr>
        <w:t xml:space="preserve"> </w:t>
      </w:r>
      <w:r w:rsidRPr="00141C64">
        <w:rPr>
          <w:spacing w:val="-1"/>
          <w:lang w:val="ru-RU"/>
        </w:rPr>
        <w:t>жизни.</w:t>
      </w:r>
    </w:p>
    <w:p w:rsidR="00771A2E" w:rsidRPr="00141C64" w:rsidRDefault="00771A2E" w:rsidP="00771A2E">
      <w:pPr>
        <w:spacing w:line="271" w:lineRule="exact"/>
        <w:rPr>
          <w:lang w:val="ru-RU"/>
        </w:rPr>
        <w:sectPr w:rsidR="00771A2E" w:rsidRPr="00141C64">
          <w:pgSz w:w="11900" w:h="16840"/>
          <w:pgMar w:top="920" w:right="1000" w:bottom="960" w:left="1020" w:header="732" w:footer="761" w:gutter="0"/>
          <w:cols w:space="720"/>
        </w:sectPr>
      </w:pPr>
    </w:p>
    <w:p w:rsidR="00771A2E" w:rsidRPr="00141C64" w:rsidRDefault="00771A2E" w:rsidP="00771A2E">
      <w:pPr>
        <w:spacing w:before="8" w:line="240" w:lineRule="exact"/>
        <w:rPr>
          <w:sz w:val="24"/>
          <w:szCs w:val="24"/>
          <w:lang w:val="ru-RU"/>
        </w:rPr>
      </w:pPr>
    </w:p>
    <w:p w:rsidR="00771A2E" w:rsidRPr="00141C64" w:rsidRDefault="00771A2E" w:rsidP="00771A2E">
      <w:pPr>
        <w:pStyle w:val="a3"/>
        <w:spacing w:before="69"/>
        <w:ind w:left="568" w:firstLine="0"/>
        <w:rPr>
          <w:lang w:val="ru-RU"/>
        </w:rPr>
      </w:pPr>
      <w:r w:rsidRPr="00141C64">
        <w:rPr>
          <w:spacing w:val="-1"/>
          <w:lang w:val="ru-RU"/>
        </w:rPr>
        <w:t>Профессионально-прикладная</w:t>
      </w:r>
      <w:r w:rsidRPr="00141C64">
        <w:rPr>
          <w:spacing w:val="-26"/>
          <w:lang w:val="ru-RU"/>
        </w:rPr>
        <w:t xml:space="preserve"> </w:t>
      </w:r>
      <w:r w:rsidRPr="00141C64">
        <w:rPr>
          <w:spacing w:val="-1"/>
          <w:lang w:val="ru-RU"/>
        </w:rPr>
        <w:t>физическая</w:t>
      </w:r>
      <w:r w:rsidRPr="00141C64">
        <w:rPr>
          <w:spacing w:val="-25"/>
          <w:lang w:val="ru-RU"/>
        </w:rPr>
        <w:t xml:space="preserve"> </w:t>
      </w:r>
      <w:r w:rsidRPr="00141C64">
        <w:rPr>
          <w:spacing w:val="-1"/>
          <w:lang w:val="ru-RU"/>
        </w:rPr>
        <w:t>подготовка.</w:t>
      </w:r>
    </w:p>
    <w:p w:rsidR="00771A2E" w:rsidRPr="00141C64" w:rsidRDefault="00771A2E" w:rsidP="00771A2E">
      <w:pPr>
        <w:spacing w:before="7" w:line="274" w:lineRule="exact"/>
        <w:ind w:left="112" w:firstLine="456"/>
        <w:rPr>
          <w:rFonts w:ascii="Times New Roman" w:eastAsia="Times New Roman" w:hAnsi="Times New Roman"/>
          <w:sz w:val="24"/>
          <w:szCs w:val="24"/>
          <w:lang w:val="ru-RU"/>
        </w:rPr>
      </w:pPr>
      <w:r w:rsidRPr="00141C64">
        <w:rPr>
          <w:rFonts w:ascii="Times New Roman" w:hAnsi="Times New Roman"/>
          <w:b/>
          <w:sz w:val="24"/>
          <w:lang w:val="ru-RU"/>
        </w:rPr>
        <w:t xml:space="preserve">Физическая </w:t>
      </w:r>
      <w:r w:rsidRPr="00141C64">
        <w:rPr>
          <w:rFonts w:ascii="Times New Roman" w:hAnsi="Times New Roman"/>
          <w:b/>
          <w:spacing w:val="10"/>
          <w:sz w:val="24"/>
          <w:lang w:val="ru-RU"/>
        </w:rPr>
        <w:t xml:space="preserve"> </w:t>
      </w:r>
      <w:r w:rsidRPr="00141C64">
        <w:rPr>
          <w:rFonts w:ascii="Times New Roman" w:hAnsi="Times New Roman"/>
          <w:b/>
          <w:sz w:val="24"/>
          <w:lang w:val="ru-RU"/>
        </w:rPr>
        <w:t xml:space="preserve">культура </w:t>
      </w:r>
      <w:r w:rsidRPr="00141C64">
        <w:rPr>
          <w:rFonts w:ascii="Times New Roman" w:hAnsi="Times New Roman"/>
          <w:b/>
          <w:spacing w:val="10"/>
          <w:sz w:val="24"/>
          <w:lang w:val="ru-RU"/>
        </w:rPr>
        <w:t xml:space="preserve"> </w:t>
      </w:r>
      <w:r w:rsidRPr="00141C64">
        <w:rPr>
          <w:rFonts w:ascii="Times New Roman" w:hAnsi="Times New Roman"/>
          <w:b/>
          <w:spacing w:val="-1"/>
          <w:sz w:val="24"/>
          <w:lang w:val="ru-RU"/>
        </w:rPr>
        <w:t>человека.</w:t>
      </w:r>
      <w:r w:rsidRPr="00141C64">
        <w:rPr>
          <w:rFonts w:ascii="Times New Roman" w:hAnsi="Times New Roman"/>
          <w:b/>
          <w:sz w:val="24"/>
          <w:lang w:val="ru-RU"/>
        </w:rPr>
        <w:t xml:space="preserve"> </w:t>
      </w:r>
      <w:r w:rsidRPr="00141C64">
        <w:rPr>
          <w:rFonts w:ascii="Times New Roman" w:hAnsi="Times New Roman"/>
          <w:b/>
          <w:spacing w:val="10"/>
          <w:sz w:val="24"/>
          <w:lang w:val="ru-RU"/>
        </w:rPr>
        <w:t xml:space="preserve"> </w:t>
      </w:r>
      <w:r w:rsidRPr="00141C64">
        <w:rPr>
          <w:rFonts w:ascii="Times New Roman" w:hAnsi="Times New Roman"/>
          <w:sz w:val="24"/>
          <w:lang w:val="ru-RU"/>
        </w:rPr>
        <w:t xml:space="preserve">Режим </w:t>
      </w:r>
      <w:r w:rsidRPr="00141C64">
        <w:rPr>
          <w:rFonts w:ascii="Times New Roman" w:hAnsi="Times New Roman"/>
          <w:spacing w:val="11"/>
          <w:sz w:val="24"/>
          <w:lang w:val="ru-RU"/>
        </w:rPr>
        <w:t xml:space="preserve"> </w:t>
      </w:r>
      <w:r w:rsidRPr="00141C64">
        <w:rPr>
          <w:rFonts w:ascii="Times New Roman" w:hAnsi="Times New Roman"/>
          <w:spacing w:val="-2"/>
          <w:sz w:val="24"/>
          <w:lang w:val="ru-RU"/>
        </w:rPr>
        <w:t>дня,</w:t>
      </w:r>
      <w:r w:rsidRPr="00141C64">
        <w:rPr>
          <w:rFonts w:ascii="Times New Roman" w:hAnsi="Times New Roman"/>
          <w:sz w:val="24"/>
          <w:lang w:val="ru-RU"/>
        </w:rPr>
        <w:t xml:space="preserve"> </w:t>
      </w:r>
      <w:r w:rsidRPr="00141C64">
        <w:rPr>
          <w:rFonts w:ascii="Times New Roman" w:hAnsi="Times New Roman"/>
          <w:spacing w:val="12"/>
          <w:sz w:val="24"/>
          <w:lang w:val="ru-RU"/>
        </w:rPr>
        <w:t xml:space="preserve"> </w:t>
      </w:r>
      <w:r w:rsidRPr="00141C64">
        <w:rPr>
          <w:rFonts w:ascii="Times New Roman" w:hAnsi="Times New Roman"/>
          <w:sz w:val="24"/>
          <w:lang w:val="ru-RU"/>
        </w:rPr>
        <w:t xml:space="preserve">его </w:t>
      </w:r>
      <w:r w:rsidRPr="00141C64">
        <w:rPr>
          <w:rFonts w:ascii="Times New Roman" w:hAnsi="Times New Roman"/>
          <w:spacing w:val="11"/>
          <w:sz w:val="24"/>
          <w:lang w:val="ru-RU"/>
        </w:rPr>
        <w:t xml:space="preserve"> </w:t>
      </w:r>
      <w:r w:rsidRPr="00141C64">
        <w:rPr>
          <w:rFonts w:ascii="Times New Roman" w:hAnsi="Times New Roman"/>
          <w:sz w:val="24"/>
          <w:lang w:val="ru-RU"/>
        </w:rPr>
        <w:t xml:space="preserve">основное </w:t>
      </w:r>
      <w:r w:rsidRPr="00141C64">
        <w:rPr>
          <w:rFonts w:ascii="Times New Roman" w:hAnsi="Times New Roman"/>
          <w:spacing w:val="9"/>
          <w:sz w:val="24"/>
          <w:lang w:val="ru-RU"/>
        </w:rPr>
        <w:t xml:space="preserve"> </w:t>
      </w:r>
      <w:r w:rsidRPr="00141C64">
        <w:rPr>
          <w:rFonts w:ascii="Times New Roman" w:hAnsi="Times New Roman"/>
          <w:sz w:val="24"/>
          <w:lang w:val="ru-RU"/>
        </w:rPr>
        <w:t xml:space="preserve">содержание </w:t>
      </w:r>
      <w:r w:rsidRPr="00141C64">
        <w:rPr>
          <w:rFonts w:ascii="Times New Roman" w:hAnsi="Times New Roman"/>
          <w:spacing w:val="9"/>
          <w:sz w:val="24"/>
          <w:lang w:val="ru-RU"/>
        </w:rPr>
        <w:t xml:space="preserve"> </w:t>
      </w:r>
      <w:r w:rsidRPr="00141C64">
        <w:rPr>
          <w:rFonts w:ascii="Times New Roman" w:hAnsi="Times New Roman"/>
          <w:sz w:val="24"/>
          <w:lang w:val="ru-RU"/>
        </w:rPr>
        <w:t xml:space="preserve">и </w:t>
      </w:r>
      <w:r w:rsidRPr="00141C64">
        <w:rPr>
          <w:rFonts w:ascii="Times New Roman" w:hAnsi="Times New Roman"/>
          <w:spacing w:val="11"/>
          <w:sz w:val="24"/>
          <w:lang w:val="ru-RU"/>
        </w:rPr>
        <w:t xml:space="preserve"> </w:t>
      </w:r>
      <w:r w:rsidRPr="00141C64">
        <w:rPr>
          <w:rFonts w:ascii="Times New Roman" w:hAnsi="Times New Roman"/>
          <w:sz w:val="24"/>
          <w:lang w:val="ru-RU"/>
        </w:rPr>
        <w:t>правила</w:t>
      </w:r>
      <w:r w:rsidRPr="00141C64">
        <w:rPr>
          <w:rFonts w:ascii="Times New Roman" w:hAnsi="Times New Roman"/>
          <w:spacing w:val="35"/>
          <w:w w:val="99"/>
          <w:sz w:val="24"/>
          <w:lang w:val="ru-RU"/>
        </w:rPr>
        <w:t xml:space="preserve"> </w:t>
      </w:r>
      <w:r w:rsidRPr="00141C64">
        <w:rPr>
          <w:rFonts w:ascii="Times New Roman" w:hAnsi="Times New Roman"/>
          <w:spacing w:val="-1"/>
          <w:sz w:val="24"/>
          <w:lang w:val="ru-RU"/>
        </w:rPr>
        <w:t>планирования.</w:t>
      </w:r>
    </w:p>
    <w:p w:rsidR="00771A2E" w:rsidRPr="00141C64" w:rsidRDefault="00771A2E" w:rsidP="00771A2E">
      <w:pPr>
        <w:pStyle w:val="a3"/>
        <w:spacing w:line="274" w:lineRule="exact"/>
        <w:ind w:left="568" w:firstLine="0"/>
        <w:rPr>
          <w:lang w:val="ru-RU"/>
        </w:rPr>
      </w:pPr>
      <w:r w:rsidRPr="00141C64">
        <w:rPr>
          <w:spacing w:val="-1"/>
          <w:lang w:val="ru-RU"/>
        </w:rPr>
        <w:t>Закаливание</w:t>
      </w:r>
      <w:r w:rsidRPr="00141C64">
        <w:rPr>
          <w:spacing w:val="-15"/>
          <w:lang w:val="ru-RU"/>
        </w:rPr>
        <w:t xml:space="preserve"> </w:t>
      </w:r>
      <w:r w:rsidRPr="00141C64">
        <w:rPr>
          <w:lang w:val="ru-RU"/>
        </w:rPr>
        <w:t>организма.</w:t>
      </w:r>
      <w:r w:rsidRPr="00141C64">
        <w:rPr>
          <w:spacing w:val="-13"/>
          <w:lang w:val="ru-RU"/>
        </w:rPr>
        <w:t xml:space="preserve"> </w:t>
      </w:r>
      <w:r w:rsidRPr="00141C64">
        <w:rPr>
          <w:lang w:val="ru-RU"/>
        </w:rPr>
        <w:t>Правила</w:t>
      </w:r>
      <w:r w:rsidRPr="00141C64">
        <w:rPr>
          <w:spacing w:val="-16"/>
          <w:lang w:val="ru-RU"/>
        </w:rPr>
        <w:t xml:space="preserve"> </w:t>
      </w:r>
      <w:r w:rsidRPr="00141C64">
        <w:rPr>
          <w:spacing w:val="-1"/>
          <w:lang w:val="ru-RU"/>
        </w:rPr>
        <w:t>безопасности</w:t>
      </w:r>
      <w:r w:rsidRPr="00141C64">
        <w:rPr>
          <w:spacing w:val="-13"/>
          <w:lang w:val="ru-RU"/>
        </w:rPr>
        <w:t xml:space="preserve"> </w:t>
      </w:r>
      <w:r w:rsidRPr="00141C64">
        <w:rPr>
          <w:lang w:val="ru-RU"/>
        </w:rPr>
        <w:t>и</w:t>
      </w:r>
      <w:r w:rsidRPr="00141C64">
        <w:rPr>
          <w:spacing w:val="-11"/>
          <w:lang w:val="ru-RU"/>
        </w:rPr>
        <w:t xml:space="preserve"> </w:t>
      </w:r>
      <w:r w:rsidRPr="00141C64">
        <w:rPr>
          <w:spacing w:val="-1"/>
          <w:lang w:val="ru-RU"/>
        </w:rPr>
        <w:t>гигиенические</w:t>
      </w:r>
      <w:r w:rsidRPr="00141C64">
        <w:rPr>
          <w:spacing w:val="-11"/>
          <w:lang w:val="ru-RU"/>
        </w:rPr>
        <w:t xml:space="preserve"> </w:t>
      </w:r>
      <w:r w:rsidRPr="00141C64">
        <w:rPr>
          <w:spacing w:val="-1"/>
          <w:lang w:val="ru-RU"/>
        </w:rPr>
        <w:t>требования.</w:t>
      </w:r>
    </w:p>
    <w:p w:rsidR="00771A2E" w:rsidRPr="00141C64" w:rsidRDefault="00771A2E" w:rsidP="00771A2E">
      <w:pPr>
        <w:pStyle w:val="a3"/>
        <w:spacing w:line="242" w:lineRule="auto"/>
        <w:rPr>
          <w:lang w:val="ru-RU"/>
        </w:rPr>
      </w:pPr>
      <w:r w:rsidRPr="00141C64">
        <w:rPr>
          <w:lang w:val="ru-RU"/>
        </w:rPr>
        <w:t xml:space="preserve">Влияние </w:t>
      </w:r>
      <w:r w:rsidRPr="00141C64">
        <w:rPr>
          <w:spacing w:val="25"/>
          <w:lang w:val="ru-RU"/>
        </w:rPr>
        <w:t xml:space="preserve"> </w:t>
      </w:r>
      <w:r w:rsidRPr="00141C64">
        <w:rPr>
          <w:spacing w:val="-1"/>
          <w:lang w:val="ru-RU"/>
        </w:rPr>
        <w:t>занятий</w:t>
      </w:r>
      <w:r w:rsidRPr="00141C64">
        <w:rPr>
          <w:lang w:val="ru-RU"/>
        </w:rPr>
        <w:t xml:space="preserve"> </w:t>
      </w:r>
      <w:r w:rsidRPr="00141C64">
        <w:rPr>
          <w:spacing w:val="27"/>
          <w:lang w:val="ru-RU"/>
        </w:rPr>
        <w:t xml:space="preserve"> </w:t>
      </w:r>
      <w:r w:rsidRPr="00141C64">
        <w:rPr>
          <w:spacing w:val="-1"/>
          <w:lang w:val="ru-RU"/>
        </w:rPr>
        <w:t>физической</w:t>
      </w:r>
      <w:r w:rsidRPr="00141C64">
        <w:rPr>
          <w:lang w:val="ru-RU"/>
        </w:rPr>
        <w:t xml:space="preserve"> </w:t>
      </w:r>
      <w:r w:rsidRPr="00141C64">
        <w:rPr>
          <w:spacing w:val="27"/>
          <w:lang w:val="ru-RU"/>
        </w:rPr>
        <w:t xml:space="preserve"> </w:t>
      </w:r>
      <w:r w:rsidRPr="00141C64">
        <w:rPr>
          <w:spacing w:val="-2"/>
          <w:lang w:val="ru-RU"/>
        </w:rPr>
        <w:t>культурой</w:t>
      </w:r>
      <w:r w:rsidRPr="00141C64">
        <w:rPr>
          <w:lang w:val="ru-RU"/>
        </w:rPr>
        <w:t xml:space="preserve"> </w:t>
      </w:r>
      <w:r w:rsidRPr="00141C64">
        <w:rPr>
          <w:spacing w:val="28"/>
          <w:lang w:val="ru-RU"/>
        </w:rPr>
        <w:t xml:space="preserve"> </w:t>
      </w:r>
      <w:r w:rsidRPr="00141C64">
        <w:rPr>
          <w:lang w:val="ru-RU"/>
        </w:rPr>
        <w:t xml:space="preserve">на </w:t>
      </w:r>
      <w:r w:rsidRPr="00141C64">
        <w:rPr>
          <w:spacing w:val="25"/>
          <w:lang w:val="ru-RU"/>
        </w:rPr>
        <w:t xml:space="preserve"> </w:t>
      </w:r>
      <w:r w:rsidRPr="00141C64">
        <w:rPr>
          <w:spacing w:val="-1"/>
          <w:lang w:val="ru-RU"/>
        </w:rPr>
        <w:t>формирование</w:t>
      </w:r>
      <w:r w:rsidRPr="00141C64">
        <w:rPr>
          <w:lang w:val="ru-RU"/>
        </w:rPr>
        <w:t xml:space="preserve"> </w:t>
      </w:r>
      <w:r w:rsidRPr="00141C64">
        <w:rPr>
          <w:spacing w:val="21"/>
          <w:lang w:val="ru-RU"/>
        </w:rPr>
        <w:t xml:space="preserve"> </w:t>
      </w:r>
      <w:r w:rsidRPr="00141C64">
        <w:rPr>
          <w:spacing w:val="-1"/>
          <w:lang w:val="ru-RU"/>
        </w:rPr>
        <w:t>положительных</w:t>
      </w:r>
      <w:r w:rsidRPr="00141C64">
        <w:rPr>
          <w:lang w:val="ru-RU"/>
        </w:rPr>
        <w:t xml:space="preserve"> </w:t>
      </w:r>
      <w:r w:rsidRPr="00141C64">
        <w:rPr>
          <w:spacing w:val="22"/>
          <w:lang w:val="ru-RU"/>
        </w:rPr>
        <w:t xml:space="preserve"> </w:t>
      </w:r>
      <w:r w:rsidRPr="00141C64">
        <w:rPr>
          <w:spacing w:val="-1"/>
          <w:lang w:val="ru-RU"/>
        </w:rPr>
        <w:t>качеств</w:t>
      </w:r>
      <w:r w:rsidRPr="00141C64">
        <w:rPr>
          <w:spacing w:val="67"/>
          <w:w w:val="99"/>
          <w:lang w:val="ru-RU"/>
        </w:rPr>
        <w:t xml:space="preserve"> </w:t>
      </w:r>
      <w:r w:rsidRPr="00141C64">
        <w:rPr>
          <w:lang w:val="ru-RU"/>
        </w:rPr>
        <w:t>личности.</w:t>
      </w:r>
    </w:p>
    <w:p w:rsidR="00771A2E" w:rsidRPr="00141C64" w:rsidRDefault="00771A2E" w:rsidP="00771A2E">
      <w:pPr>
        <w:pStyle w:val="a3"/>
        <w:spacing w:line="242" w:lineRule="auto"/>
        <w:ind w:left="568" w:firstLine="0"/>
        <w:rPr>
          <w:lang w:val="ru-RU"/>
        </w:rPr>
      </w:pPr>
      <w:r w:rsidRPr="00141C64">
        <w:rPr>
          <w:lang w:val="ru-RU"/>
        </w:rPr>
        <w:t>Проведение</w:t>
      </w:r>
      <w:r w:rsidRPr="00141C64">
        <w:rPr>
          <w:spacing w:val="-10"/>
          <w:lang w:val="ru-RU"/>
        </w:rPr>
        <w:t xml:space="preserve"> </w:t>
      </w:r>
      <w:r w:rsidRPr="00141C64">
        <w:rPr>
          <w:spacing w:val="-1"/>
          <w:lang w:val="ru-RU"/>
        </w:rPr>
        <w:t>самостоятельных</w:t>
      </w:r>
      <w:r w:rsidRPr="00141C64">
        <w:rPr>
          <w:spacing w:val="-13"/>
          <w:lang w:val="ru-RU"/>
        </w:rPr>
        <w:t xml:space="preserve"> </w:t>
      </w:r>
      <w:r w:rsidRPr="00141C64">
        <w:rPr>
          <w:spacing w:val="-1"/>
          <w:lang w:val="ru-RU"/>
        </w:rPr>
        <w:t>занятий</w:t>
      </w:r>
      <w:r w:rsidRPr="00141C64">
        <w:rPr>
          <w:spacing w:val="-8"/>
          <w:lang w:val="ru-RU"/>
        </w:rPr>
        <w:t xml:space="preserve"> </w:t>
      </w:r>
      <w:r w:rsidRPr="00141C64">
        <w:rPr>
          <w:spacing w:val="-2"/>
          <w:lang w:val="ru-RU"/>
        </w:rPr>
        <w:t>по</w:t>
      </w:r>
      <w:r w:rsidRPr="00141C64">
        <w:rPr>
          <w:spacing w:val="-9"/>
          <w:lang w:val="ru-RU"/>
        </w:rPr>
        <w:t xml:space="preserve"> </w:t>
      </w:r>
      <w:r w:rsidRPr="00141C64">
        <w:rPr>
          <w:spacing w:val="-1"/>
          <w:lang w:val="ru-RU"/>
        </w:rPr>
        <w:t>коррекции</w:t>
      </w:r>
      <w:r w:rsidRPr="00141C64">
        <w:rPr>
          <w:spacing w:val="-12"/>
          <w:lang w:val="ru-RU"/>
        </w:rPr>
        <w:t xml:space="preserve"> </w:t>
      </w:r>
      <w:r w:rsidRPr="00141C64">
        <w:rPr>
          <w:lang w:val="ru-RU"/>
        </w:rPr>
        <w:t>осанки</w:t>
      </w:r>
      <w:r w:rsidRPr="00141C64">
        <w:rPr>
          <w:spacing w:val="-11"/>
          <w:lang w:val="ru-RU"/>
        </w:rPr>
        <w:t xml:space="preserve"> </w:t>
      </w:r>
      <w:r w:rsidRPr="00141C64">
        <w:rPr>
          <w:lang w:val="ru-RU"/>
        </w:rPr>
        <w:t>и</w:t>
      </w:r>
      <w:r w:rsidRPr="00141C64">
        <w:rPr>
          <w:spacing w:val="-8"/>
          <w:lang w:val="ru-RU"/>
        </w:rPr>
        <w:t xml:space="preserve"> </w:t>
      </w:r>
      <w:r w:rsidRPr="00141C64">
        <w:rPr>
          <w:spacing w:val="-1"/>
          <w:lang w:val="ru-RU"/>
        </w:rPr>
        <w:t>телосложения.</w:t>
      </w:r>
      <w:r w:rsidRPr="00141C64">
        <w:rPr>
          <w:spacing w:val="61"/>
          <w:w w:val="99"/>
          <w:lang w:val="ru-RU"/>
        </w:rPr>
        <w:t xml:space="preserve"> </w:t>
      </w:r>
      <w:r w:rsidRPr="00141C64">
        <w:rPr>
          <w:spacing w:val="-1"/>
          <w:lang w:val="ru-RU"/>
        </w:rPr>
        <w:t>Восстановительный</w:t>
      </w:r>
      <w:r w:rsidRPr="00141C64">
        <w:rPr>
          <w:spacing w:val="-30"/>
          <w:lang w:val="ru-RU"/>
        </w:rPr>
        <w:t xml:space="preserve"> </w:t>
      </w:r>
      <w:r w:rsidRPr="00141C64">
        <w:rPr>
          <w:spacing w:val="-1"/>
          <w:lang w:val="ru-RU"/>
        </w:rPr>
        <w:t>массаж.</w:t>
      </w:r>
    </w:p>
    <w:p w:rsidR="00771A2E" w:rsidRPr="00141C64" w:rsidRDefault="00771A2E" w:rsidP="00771A2E">
      <w:pPr>
        <w:pStyle w:val="a3"/>
        <w:spacing w:line="271" w:lineRule="exact"/>
        <w:ind w:left="568" w:firstLine="0"/>
        <w:rPr>
          <w:lang w:val="ru-RU"/>
        </w:rPr>
      </w:pPr>
      <w:r w:rsidRPr="00141C64">
        <w:rPr>
          <w:lang w:val="ru-RU"/>
        </w:rPr>
        <w:t>Проведение</w:t>
      </w:r>
      <w:r w:rsidRPr="00141C64">
        <w:rPr>
          <w:spacing w:val="-15"/>
          <w:lang w:val="ru-RU"/>
        </w:rPr>
        <w:t xml:space="preserve"> </w:t>
      </w:r>
      <w:r w:rsidRPr="00141C64">
        <w:rPr>
          <w:spacing w:val="-1"/>
          <w:lang w:val="ru-RU"/>
        </w:rPr>
        <w:t>банных</w:t>
      </w:r>
      <w:r w:rsidRPr="00141C64">
        <w:rPr>
          <w:spacing w:val="-18"/>
          <w:lang w:val="ru-RU"/>
        </w:rPr>
        <w:t xml:space="preserve"> </w:t>
      </w:r>
      <w:r w:rsidRPr="00141C64">
        <w:rPr>
          <w:spacing w:val="-1"/>
          <w:lang w:val="ru-RU"/>
        </w:rPr>
        <w:t>процедур.</w:t>
      </w:r>
    </w:p>
    <w:p w:rsidR="00771A2E" w:rsidRPr="00141C64" w:rsidRDefault="00771A2E" w:rsidP="00771A2E">
      <w:pPr>
        <w:pStyle w:val="a3"/>
        <w:spacing w:before="2"/>
        <w:ind w:left="568" w:firstLine="0"/>
        <w:rPr>
          <w:lang w:val="ru-RU"/>
        </w:rPr>
      </w:pPr>
      <w:r w:rsidRPr="00141C64">
        <w:rPr>
          <w:spacing w:val="-1"/>
          <w:lang w:val="ru-RU"/>
        </w:rPr>
        <w:t>Доврачебная</w:t>
      </w:r>
      <w:r w:rsidRPr="00141C64">
        <w:rPr>
          <w:spacing w:val="-7"/>
          <w:lang w:val="ru-RU"/>
        </w:rPr>
        <w:t xml:space="preserve"> </w:t>
      </w:r>
      <w:r w:rsidRPr="00141C64">
        <w:rPr>
          <w:spacing w:val="-1"/>
          <w:lang w:val="ru-RU"/>
        </w:rPr>
        <w:t>помощь</w:t>
      </w:r>
      <w:r w:rsidRPr="00141C64">
        <w:rPr>
          <w:spacing w:val="-11"/>
          <w:lang w:val="ru-RU"/>
        </w:rPr>
        <w:t xml:space="preserve"> </w:t>
      </w:r>
      <w:r w:rsidRPr="00141C64">
        <w:rPr>
          <w:spacing w:val="-2"/>
          <w:lang w:val="ru-RU"/>
        </w:rPr>
        <w:t>во</w:t>
      </w:r>
      <w:r w:rsidRPr="00141C64">
        <w:rPr>
          <w:spacing w:val="-7"/>
          <w:lang w:val="ru-RU"/>
        </w:rPr>
        <w:t xml:space="preserve"> </w:t>
      </w:r>
      <w:r w:rsidRPr="00141C64">
        <w:rPr>
          <w:lang w:val="ru-RU"/>
        </w:rPr>
        <w:t>время</w:t>
      </w:r>
      <w:r w:rsidRPr="00141C64">
        <w:rPr>
          <w:spacing w:val="-11"/>
          <w:lang w:val="ru-RU"/>
        </w:rPr>
        <w:t xml:space="preserve"> </w:t>
      </w:r>
      <w:r w:rsidRPr="00141C64">
        <w:rPr>
          <w:spacing w:val="-1"/>
          <w:lang w:val="ru-RU"/>
        </w:rPr>
        <w:t>занятий</w:t>
      </w:r>
      <w:r w:rsidRPr="00141C64">
        <w:rPr>
          <w:spacing w:val="-6"/>
          <w:lang w:val="ru-RU"/>
        </w:rPr>
        <w:t xml:space="preserve"> </w:t>
      </w:r>
      <w:r w:rsidRPr="00141C64">
        <w:rPr>
          <w:spacing w:val="-1"/>
          <w:lang w:val="ru-RU"/>
        </w:rPr>
        <w:t>физической</w:t>
      </w:r>
      <w:r w:rsidRPr="00141C64">
        <w:rPr>
          <w:spacing w:val="-6"/>
          <w:lang w:val="ru-RU"/>
        </w:rPr>
        <w:t xml:space="preserve"> </w:t>
      </w:r>
      <w:r w:rsidRPr="00141C64">
        <w:rPr>
          <w:spacing w:val="-2"/>
          <w:lang w:val="ru-RU"/>
        </w:rPr>
        <w:t>культурой</w:t>
      </w:r>
      <w:r w:rsidRPr="00141C64">
        <w:rPr>
          <w:spacing w:val="-6"/>
          <w:lang w:val="ru-RU"/>
        </w:rPr>
        <w:t xml:space="preserve"> </w:t>
      </w:r>
      <w:r w:rsidRPr="00141C64">
        <w:rPr>
          <w:lang w:val="ru-RU"/>
        </w:rPr>
        <w:t>и</w:t>
      </w:r>
      <w:r w:rsidRPr="00141C64">
        <w:rPr>
          <w:spacing w:val="-6"/>
          <w:lang w:val="ru-RU"/>
        </w:rPr>
        <w:t xml:space="preserve"> </w:t>
      </w:r>
      <w:r w:rsidRPr="00141C64">
        <w:rPr>
          <w:spacing w:val="-1"/>
          <w:lang w:val="ru-RU"/>
        </w:rPr>
        <w:t>спортом.</w:t>
      </w:r>
    </w:p>
    <w:p w:rsidR="00771A2E" w:rsidRPr="00141C64" w:rsidRDefault="00771A2E" w:rsidP="00FB14F6">
      <w:pPr>
        <w:pStyle w:val="affb"/>
        <w:rPr>
          <w:bCs/>
        </w:rPr>
      </w:pPr>
      <w:r w:rsidRPr="00141C64">
        <w:t>Способы</w:t>
      </w:r>
      <w:r w:rsidRPr="00141C64">
        <w:rPr>
          <w:spacing w:val="-18"/>
        </w:rPr>
        <w:t xml:space="preserve"> </w:t>
      </w:r>
      <w:r w:rsidRPr="00141C64">
        <w:t>двигательной</w:t>
      </w:r>
      <w:r w:rsidRPr="00141C64">
        <w:rPr>
          <w:spacing w:val="-21"/>
        </w:rPr>
        <w:t xml:space="preserve"> </w:t>
      </w:r>
      <w:r w:rsidRPr="00141C64">
        <w:t>(физкультурной)</w:t>
      </w:r>
      <w:r w:rsidRPr="00141C64">
        <w:rPr>
          <w:spacing w:val="-20"/>
        </w:rPr>
        <w:t xml:space="preserve"> </w:t>
      </w:r>
      <w:r w:rsidRPr="00141C64">
        <w:t>деятельности</w:t>
      </w:r>
    </w:p>
    <w:p w:rsidR="00771A2E" w:rsidRPr="00141C64" w:rsidRDefault="00771A2E" w:rsidP="00771A2E">
      <w:pPr>
        <w:spacing w:before="2" w:line="272" w:lineRule="exact"/>
        <w:ind w:left="568"/>
        <w:rPr>
          <w:rFonts w:ascii="Times New Roman" w:eastAsia="Times New Roman" w:hAnsi="Times New Roman"/>
          <w:sz w:val="24"/>
          <w:szCs w:val="24"/>
          <w:lang w:val="ru-RU"/>
        </w:rPr>
      </w:pPr>
      <w:r w:rsidRPr="00141C64">
        <w:rPr>
          <w:rFonts w:ascii="Times New Roman" w:hAnsi="Times New Roman"/>
          <w:b/>
          <w:sz w:val="24"/>
          <w:lang w:val="ru-RU"/>
        </w:rPr>
        <w:t xml:space="preserve">Организация </w:t>
      </w:r>
      <w:r w:rsidRPr="00141C64">
        <w:rPr>
          <w:rFonts w:ascii="Times New Roman" w:hAnsi="Times New Roman"/>
          <w:b/>
          <w:spacing w:val="43"/>
          <w:sz w:val="24"/>
          <w:lang w:val="ru-RU"/>
        </w:rPr>
        <w:t xml:space="preserve"> </w:t>
      </w:r>
      <w:r w:rsidRPr="00141C64">
        <w:rPr>
          <w:rFonts w:ascii="Times New Roman" w:hAnsi="Times New Roman"/>
          <w:b/>
          <w:sz w:val="24"/>
          <w:lang w:val="ru-RU"/>
        </w:rPr>
        <w:t xml:space="preserve">и </w:t>
      </w:r>
      <w:r w:rsidRPr="00141C64">
        <w:rPr>
          <w:rFonts w:ascii="Times New Roman" w:hAnsi="Times New Roman"/>
          <w:b/>
          <w:spacing w:val="44"/>
          <w:sz w:val="24"/>
          <w:lang w:val="ru-RU"/>
        </w:rPr>
        <w:t xml:space="preserve"> </w:t>
      </w:r>
      <w:r w:rsidRPr="00141C64">
        <w:rPr>
          <w:rFonts w:ascii="Times New Roman" w:hAnsi="Times New Roman"/>
          <w:b/>
          <w:spacing w:val="-1"/>
          <w:sz w:val="24"/>
          <w:lang w:val="ru-RU"/>
        </w:rPr>
        <w:t>проведение</w:t>
      </w:r>
      <w:r w:rsidRPr="00141C64">
        <w:rPr>
          <w:rFonts w:ascii="Times New Roman" w:hAnsi="Times New Roman"/>
          <w:b/>
          <w:sz w:val="24"/>
          <w:lang w:val="ru-RU"/>
        </w:rPr>
        <w:t xml:space="preserve"> </w:t>
      </w:r>
      <w:r w:rsidRPr="00141C64">
        <w:rPr>
          <w:rFonts w:ascii="Times New Roman" w:hAnsi="Times New Roman"/>
          <w:b/>
          <w:spacing w:val="43"/>
          <w:sz w:val="24"/>
          <w:lang w:val="ru-RU"/>
        </w:rPr>
        <w:t xml:space="preserve"> </w:t>
      </w:r>
      <w:r w:rsidRPr="00141C64">
        <w:rPr>
          <w:rFonts w:ascii="Times New Roman" w:hAnsi="Times New Roman"/>
          <w:b/>
          <w:spacing w:val="-1"/>
          <w:sz w:val="24"/>
          <w:lang w:val="ru-RU"/>
        </w:rPr>
        <w:t>самостоятельных</w:t>
      </w:r>
      <w:r w:rsidRPr="00141C64">
        <w:rPr>
          <w:rFonts w:ascii="Times New Roman" w:hAnsi="Times New Roman"/>
          <w:b/>
          <w:sz w:val="24"/>
          <w:lang w:val="ru-RU"/>
        </w:rPr>
        <w:t xml:space="preserve"> </w:t>
      </w:r>
      <w:r w:rsidRPr="00141C64">
        <w:rPr>
          <w:rFonts w:ascii="Times New Roman" w:hAnsi="Times New Roman"/>
          <w:b/>
          <w:spacing w:val="40"/>
          <w:sz w:val="24"/>
          <w:lang w:val="ru-RU"/>
        </w:rPr>
        <w:t xml:space="preserve"> </w:t>
      </w:r>
      <w:r w:rsidRPr="00141C64">
        <w:rPr>
          <w:rFonts w:ascii="Times New Roman" w:hAnsi="Times New Roman"/>
          <w:b/>
          <w:sz w:val="24"/>
          <w:lang w:val="ru-RU"/>
        </w:rPr>
        <w:t xml:space="preserve">занятий </w:t>
      </w:r>
      <w:r w:rsidRPr="00141C64">
        <w:rPr>
          <w:rFonts w:ascii="Times New Roman" w:hAnsi="Times New Roman"/>
          <w:b/>
          <w:spacing w:val="44"/>
          <w:sz w:val="24"/>
          <w:lang w:val="ru-RU"/>
        </w:rPr>
        <w:t xml:space="preserve"> </w:t>
      </w:r>
      <w:r w:rsidRPr="00141C64">
        <w:rPr>
          <w:rFonts w:ascii="Times New Roman" w:hAnsi="Times New Roman"/>
          <w:b/>
          <w:spacing w:val="-1"/>
          <w:sz w:val="24"/>
          <w:lang w:val="ru-RU"/>
        </w:rPr>
        <w:t>физической</w:t>
      </w:r>
      <w:r w:rsidRPr="00141C64">
        <w:rPr>
          <w:rFonts w:ascii="Times New Roman" w:hAnsi="Times New Roman"/>
          <w:b/>
          <w:sz w:val="24"/>
          <w:lang w:val="ru-RU"/>
        </w:rPr>
        <w:t xml:space="preserve"> </w:t>
      </w:r>
      <w:r w:rsidRPr="00141C64">
        <w:rPr>
          <w:rFonts w:ascii="Times New Roman" w:hAnsi="Times New Roman"/>
          <w:b/>
          <w:spacing w:val="44"/>
          <w:sz w:val="24"/>
          <w:lang w:val="ru-RU"/>
        </w:rPr>
        <w:t xml:space="preserve"> </w:t>
      </w:r>
      <w:r w:rsidRPr="00141C64">
        <w:rPr>
          <w:rFonts w:ascii="Times New Roman" w:hAnsi="Times New Roman"/>
          <w:b/>
          <w:spacing w:val="-1"/>
          <w:sz w:val="24"/>
          <w:lang w:val="ru-RU"/>
        </w:rPr>
        <w:t>культурой.</w:t>
      </w:r>
    </w:p>
    <w:p w:rsidR="00771A2E" w:rsidRPr="00141C64" w:rsidRDefault="00771A2E" w:rsidP="00771A2E">
      <w:pPr>
        <w:pStyle w:val="a3"/>
        <w:spacing w:line="272" w:lineRule="exact"/>
        <w:ind w:firstLine="0"/>
        <w:rPr>
          <w:lang w:val="ru-RU"/>
        </w:rPr>
      </w:pPr>
      <w:r w:rsidRPr="00141C64">
        <w:rPr>
          <w:spacing w:val="-1"/>
          <w:lang w:val="ru-RU"/>
        </w:rPr>
        <w:t>Подготовка</w:t>
      </w:r>
      <w:r w:rsidRPr="00141C64">
        <w:rPr>
          <w:spacing w:val="-11"/>
          <w:lang w:val="ru-RU"/>
        </w:rPr>
        <w:t xml:space="preserve"> </w:t>
      </w:r>
      <w:r w:rsidRPr="00141C64">
        <w:rPr>
          <w:lang w:val="ru-RU"/>
        </w:rPr>
        <w:t>к</w:t>
      </w:r>
      <w:r w:rsidRPr="00141C64">
        <w:rPr>
          <w:spacing w:val="-10"/>
          <w:lang w:val="ru-RU"/>
        </w:rPr>
        <w:t xml:space="preserve"> </w:t>
      </w:r>
      <w:r w:rsidRPr="00141C64">
        <w:rPr>
          <w:spacing w:val="-1"/>
          <w:lang w:val="ru-RU"/>
        </w:rPr>
        <w:t>занятиям</w:t>
      </w:r>
      <w:r w:rsidRPr="00141C64">
        <w:rPr>
          <w:spacing w:val="-8"/>
          <w:lang w:val="ru-RU"/>
        </w:rPr>
        <w:t xml:space="preserve"> </w:t>
      </w:r>
      <w:r w:rsidRPr="00141C64">
        <w:rPr>
          <w:spacing w:val="-1"/>
          <w:lang w:val="ru-RU"/>
        </w:rPr>
        <w:t>физической</w:t>
      </w:r>
      <w:r w:rsidRPr="00141C64">
        <w:rPr>
          <w:spacing w:val="-12"/>
          <w:lang w:val="ru-RU"/>
        </w:rPr>
        <w:t xml:space="preserve"> </w:t>
      </w:r>
      <w:r w:rsidRPr="00141C64">
        <w:rPr>
          <w:spacing w:val="-1"/>
          <w:lang w:val="ru-RU"/>
        </w:rPr>
        <w:t>культурой.</w:t>
      </w:r>
    </w:p>
    <w:p w:rsidR="00771A2E" w:rsidRPr="00141C64" w:rsidRDefault="00771A2E" w:rsidP="00771A2E">
      <w:pPr>
        <w:pStyle w:val="a3"/>
        <w:spacing w:before="7" w:line="274" w:lineRule="exact"/>
        <w:rPr>
          <w:lang w:val="ru-RU"/>
        </w:rPr>
      </w:pPr>
      <w:r w:rsidRPr="00141C64">
        <w:rPr>
          <w:lang w:val="ru-RU"/>
        </w:rPr>
        <w:t>Выбор</w:t>
      </w:r>
      <w:r w:rsidRPr="00141C64">
        <w:rPr>
          <w:spacing w:val="25"/>
          <w:lang w:val="ru-RU"/>
        </w:rPr>
        <w:t xml:space="preserve"> </w:t>
      </w:r>
      <w:r w:rsidRPr="00141C64">
        <w:rPr>
          <w:spacing w:val="-1"/>
          <w:lang w:val="ru-RU"/>
        </w:rPr>
        <w:t>упражнений</w:t>
      </w:r>
      <w:r w:rsidRPr="00141C64">
        <w:rPr>
          <w:spacing w:val="26"/>
          <w:lang w:val="ru-RU"/>
        </w:rPr>
        <w:t xml:space="preserve"> </w:t>
      </w:r>
      <w:r w:rsidRPr="00141C64">
        <w:rPr>
          <w:lang w:val="ru-RU"/>
        </w:rPr>
        <w:t>и</w:t>
      </w:r>
      <w:r w:rsidRPr="00141C64">
        <w:rPr>
          <w:spacing w:val="27"/>
          <w:lang w:val="ru-RU"/>
        </w:rPr>
        <w:t xml:space="preserve"> </w:t>
      </w:r>
      <w:r w:rsidRPr="00141C64">
        <w:rPr>
          <w:lang w:val="ru-RU"/>
        </w:rPr>
        <w:t>составление</w:t>
      </w:r>
      <w:r w:rsidRPr="00141C64">
        <w:rPr>
          <w:spacing w:val="24"/>
          <w:lang w:val="ru-RU"/>
        </w:rPr>
        <w:t xml:space="preserve"> </w:t>
      </w:r>
      <w:r w:rsidRPr="00141C64">
        <w:rPr>
          <w:spacing w:val="-1"/>
          <w:lang w:val="ru-RU"/>
        </w:rPr>
        <w:t>индивидуальных</w:t>
      </w:r>
      <w:r w:rsidRPr="00141C64">
        <w:rPr>
          <w:spacing w:val="22"/>
          <w:lang w:val="ru-RU"/>
        </w:rPr>
        <w:t xml:space="preserve"> </w:t>
      </w:r>
      <w:r w:rsidRPr="00141C64">
        <w:rPr>
          <w:spacing w:val="-1"/>
          <w:lang w:val="ru-RU"/>
        </w:rPr>
        <w:t>комплексов</w:t>
      </w:r>
      <w:r w:rsidRPr="00141C64">
        <w:rPr>
          <w:spacing w:val="26"/>
          <w:lang w:val="ru-RU"/>
        </w:rPr>
        <w:t xml:space="preserve"> </w:t>
      </w:r>
      <w:r w:rsidRPr="00141C64">
        <w:rPr>
          <w:spacing w:val="-1"/>
          <w:lang w:val="ru-RU"/>
        </w:rPr>
        <w:t>для</w:t>
      </w:r>
      <w:r w:rsidRPr="00141C64">
        <w:rPr>
          <w:spacing w:val="29"/>
          <w:lang w:val="ru-RU"/>
        </w:rPr>
        <w:t xml:space="preserve"> </w:t>
      </w:r>
      <w:r w:rsidRPr="00141C64">
        <w:rPr>
          <w:spacing w:val="-2"/>
          <w:lang w:val="ru-RU"/>
        </w:rPr>
        <w:t>утренней</w:t>
      </w:r>
      <w:r w:rsidRPr="00141C64">
        <w:rPr>
          <w:spacing w:val="26"/>
          <w:lang w:val="ru-RU"/>
        </w:rPr>
        <w:t xml:space="preserve"> </w:t>
      </w:r>
      <w:r w:rsidRPr="00141C64">
        <w:rPr>
          <w:spacing w:val="-1"/>
          <w:lang w:val="ru-RU"/>
        </w:rPr>
        <w:t>зарядки,</w:t>
      </w:r>
      <w:r w:rsidRPr="00141C64">
        <w:rPr>
          <w:spacing w:val="76"/>
          <w:w w:val="99"/>
          <w:lang w:val="ru-RU"/>
        </w:rPr>
        <w:t xml:space="preserve"> </w:t>
      </w:r>
      <w:r w:rsidRPr="00141C64">
        <w:rPr>
          <w:spacing w:val="-1"/>
          <w:lang w:val="ru-RU"/>
        </w:rPr>
        <w:t>физкультминуток,</w:t>
      </w:r>
      <w:r w:rsidRPr="00141C64">
        <w:rPr>
          <w:spacing w:val="-16"/>
          <w:lang w:val="ru-RU"/>
        </w:rPr>
        <w:t xml:space="preserve"> </w:t>
      </w:r>
      <w:r w:rsidRPr="00141C64">
        <w:rPr>
          <w:spacing w:val="-2"/>
          <w:lang w:val="ru-RU"/>
        </w:rPr>
        <w:t>физкультпауз</w:t>
      </w:r>
      <w:r w:rsidRPr="00141C64">
        <w:rPr>
          <w:spacing w:val="-16"/>
          <w:lang w:val="ru-RU"/>
        </w:rPr>
        <w:t xml:space="preserve"> </w:t>
      </w:r>
      <w:r w:rsidRPr="00141C64">
        <w:rPr>
          <w:lang w:val="ru-RU"/>
        </w:rPr>
        <w:t>(подвижных</w:t>
      </w:r>
      <w:r w:rsidRPr="00141C64">
        <w:rPr>
          <w:spacing w:val="-20"/>
          <w:lang w:val="ru-RU"/>
        </w:rPr>
        <w:t xml:space="preserve"> </w:t>
      </w:r>
      <w:r w:rsidRPr="00141C64">
        <w:rPr>
          <w:spacing w:val="-1"/>
          <w:lang w:val="ru-RU"/>
        </w:rPr>
        <w:t>перемен).</w:t>
      </w:r>
    </w:p>
    <w:p w:rsidR="00771A2E" w:rsidRPr="00141C64" w:rsidRDefault="00771A2E" w:rsidP="00771A2E">
      <w:pPr>
        <w:pStyle w:val="a3"/>
        <w:spacing w:line="274" w:lineRule="exact"/>
        <w:ind w:left="568" w:firstLine="0"/>
        <w:rPr>
          <w:lang w:val="ru-RU"/>
        </w:rPr>
      </w:pPr>
      <w:r w:rsidRPr="00141C64">
        <w:rPr>
          <w:lang w:val="ru-RU"/>
        </w:rPr>
        <w:t>Планирование</w:t>
      </w:r>
      <w:r w:rsidRPr="00141C64">
        <w:rPr>
          <w:spacing w:val="-18"/>
          <w:lang w:val="ru-RU"/>
        </w:rPr>
        <w:t xml:space="preserve"> </w:t>
      </w:r>
      <w:r w:rsidRPr="00141C64">
        <w:rPr>
          <w:lang w:val="ru-RU"/>
        </w:rPr>
        <w:t>занятий</w:t>
      </w:r>
      <w:r w:rsidRPr="00141C64">
        <w:rPr>
          <w:spacing w:val="-16"/>
          <w:lang w:val="ru-RU"/>
        </w:rPr>
        <w:t xml:space="preserve"> </w:t>
      </w:r>
      <w:r w:rsidRPr="00141C64">
        <w:rPr>
          <w:spacing w:val="-1"/>
          <w:lang w:val="ru-RU"/>
        </w:rPr>
        <w:t>физической</w:t>
      </w:r>
      <w:r w:rsidRPr="00141C64">
        <w:rPr>
          <w:spacing w:val="-14"/>
          <w:lang w:val="ru-RU"/>
        </w:rPr>
        <w:t xml:space="preserve"> </w:t>
      </w:r>
      <w:r w:rsidRPr="00141C64">
        <w:rPr>
          <w:spacing w:val="-1"/>
          <w:lang w:val="ru-RU"/>
        </w:rPr>
        <w:t>культурой.</w:t>
      </w:r>
    </w:p>
    <w:p w:rsidR="00771A2E" w:rsidRPr="00141C64" w:rsidRDefault="00771A2E" w:rsidP="00771A2E">
      <w:pPr>
        <w:pStyle w:val="a3"/>
        <w:spacing w:before="3" w:line="274" w:lineRule="exact"/>
        <w:ind w:left="568" w:right="666" w:firstLine="0"/>
        <w:rPr>
          <w:lang w:val="ru-RU"/>
        </w:rPr>
      </w:pPr>
      <w:r w:rsidRPr="00141C64">
        <w:rPr>
          <w:lang w:val="ru-RU"/>
        </w:rPr>
        <w:t>Проведение</w:t>
      </w:r>
      <w:r w:rsidRPr="00141C64">
        <w:rPr>
          <w:spacing w:val="-15"/>
          <w:lang w:val="ru-RU"/>
        </w:rPr>
        <w:t xml:space="preserve"> </w:t>
      </w:r>
      <w:r w:rsidRPr="00141C64">
        <w:rPr>
          <w:spacing w:val="-1"/>
          <w:lang w:val="ru-RU"/>
        </w:rPr>
        <w:t>самостоятельных</w:t>
      </w:r>
      <w:r w:rsidRPr="00141C64">
        <w:rPr>
          <w:spacing w:val="-17"/>
          <w:lang w:val="ru-RU"/>
        </w:rPr>
        <w:t xml:space="preserve"> </w:t>
      </w:r>
      <w:r w:rsidRPr="00141C64">
        <w:rPr>
          <w:spacing w:val="-1"/>
          <w:lang w:val="ru-RU"/>
        </w:rPr>
        <w:t>занятий</w:t>
      </w:r>
      <w:r w:rsidRPr="00141C64">
        <w:rPr>
          <w:spacing w:val="-13"/>
          <w:lang w:val="ru-RU"/>
        </w:rPr>
        <w:t xml:space="preserve"> </w:t>
      </w:r>
      <w:r w:rsidRPr="00141C64">
        <w:rPr>
          <w:spacing w:val="-1"/>
          <w:lang w:val="ru-RU"/>
        </w:rPr>
        <w:t>прикладной</w:t>
      </w:r>
      <w:r w:rsidRPr="00141C64">
        <w:rPr>
          <w:spacing w:val="-16"/>
          <w:lang w:val="ru-RU"/>
        </w:rPr>
        <w:t xml:space="preserve"> </w:t>
      </w:r>
      <w:r w:rsidRPr="00141C64">
        <w:rPr>
          <w:spacing w:val="-1"/>
          <w:lang w:val="ru-RU"/>
        </w:rPr>
        <w:t>физической</w:t>
      </w:r>
      <w:r w:rsidRPr="00141C64">
        <w:rPr>
          <w:spacing w:val="-16"/>
          <w:lang w:val="ru-RU"/>
        </w:rPr>
        <w:t xml:space="preserve"> </w:t>
      </w:r>
      <w:r w:rsidRPr="00141C64">
        <w:rPr>
          <w:spacing w:val="-1"/>
          <w:lang w:val="ru-RU"/>
        </w:rPr>
        <w:t>подготовкой.</w:t>
      </w:r>
      <w:r w:rsidRPr="00141C64">
        <w:rPr>
          <w:spacing w:val="71"/>
          <w:w w:val="99"/>
          <w:lang w:val="ru-RU"/>
        </w:rPr>
        <w:t xml:space="preserve"> </w:t>
      </w:r>
      <w:r w:rsidRPr="00141C64">
        <w:rPr>
          <w:lang w:val="ru-RU"/>
        </w:rPr>
        <w:t>Организация</w:t>
      </w:r>
      <w:r w:rsidRPr="00141C64">
        <w:rPr>
          <w:spacing w:val="-16"/>
          <w:lang w:val="ru-RU"/>
        </w:rPr>
        <w:t xml:space="preserve"> </w:t>
      </w:r>
      <w:r w:rsidRPr="00141C64">
        <w:rPr>
          <w:spacing w:val="-2"/>
          <w:lang w:val="ru-RU"/>
        </w:rPr>
        <w:t>досуга</w:t>
      </w:r>
      <w:r w:rsidRPr="00141C64">
        <w:rPr>
          <w:spacing w:val="-13"/>
          <w:lang w:val="ru-RU"/>
        </w:rPr>
        <w:t xml:space="preserve"> </w:t>
      </w:r>
      <w:r w:rsidRPr="00141C64">
        <w:rPr>
          <w:spacing w:val="-1"/>
          <w:lang w:val="ru-RU"/>
        </w:rPr>
        <w:t>средствами</w:t>
      </w:r>
      <w:r w:rsidRPr="00141C64">
        <w:rPr>
          <w:spacing w:val="-11"/>
          <w:lang w:val="ru-RU"/>
        </w:rPr>
        <w:t xml:space="preserve"> </w:t>
      </w:r>
      <w:r w:rsidRPr="00141C64">
        <w:rPr>
          <w:lang w:val="ru-RU"/>
        </w:rPr>
        <w:t>физической</w:t>
      </w:r>
      <w:r w:rsidRPr="00141C64">
        <w:rPr>
          <w:spacing w:val="-15"/>
          <w:lang w:val="ru-RU"/>
        </w:rPr>
        <w:t xml:space="preserve"> </w:t>
      </w:r>
      <w:r w:rsidRPr="00141C64">
        <w:rPr>
          <w:spacing w:val="-1"/>
          <w:lang w:val="ru-RU"/>
        </w:rPr>
        <w:t>культуры.</w:t>
      </w:r>
    </w:p>
    <w:p w:rsidR="00771A2E" w:rsidRPr="00141C64" w:rsidRDefault="00771A2E" w:rsidP="00771A2E">
      <w:pPr>
        <w:tabs>
          <w:tab w:val="left" w:pos="1629"/>
          <w:tab w:val="left" w:pos="3550"/>
          <w:tab w:val="left" w:pos="4654"/>
          <w:tab w:val="left" w:pos="6171"/>
          <w:tab w:val="left" w:pos="7615"/>
          <w:tab w:val="left" w:pos="9628"/>
        </w:tabs>
        <w:spacing w:before="4" w:line="274" w:lineRule="exact"/>
        <w:ind w:left="112" w:right="123" w:firstLine="456"/>
        <w:rPr>
          <w:rFonts w:ascii="Times New Roman" w:eastAsia="Times New Roman" w:hAnsi="Times New Roman"/>
          <w:sz w:val="24"/>
          <w:szCs w:val="24"/>
          <w:lang w:val="ru-RU"/>
        </w:rPr>
      </w:pPr>
      <w:r w:rsidRPr="00141C64">
        <w:rPr>
          <w:rFonts w:ascii="Times New Roman" w:hAnsi="Times New Roman"/>
          <w:b/>
          <w:spacing w:val="-1"/>
          <w:sz w:val="24"/>
          <w:lang w:val="ru-RU"/>
        </w:rPr>
        <w:t>Оценка</w:t>
      </w:r>
      <w:r w:rsidRPr="00141C64">
        <w:rPr>
          <w:rFonts w:ascii="Times New Roman" w:hAnsi="Times New Roman"/>
          <w:b/>
          <w:spacing w:val="-1"/>
          <w:sz w:val="24"/>
          <w:lang w:val="ru-RU"/>
        </w:rPr>
        <w:tab/>
        <w:t>эффективности</w:t>
      </w:r>
      <w:r w:rsidRPr="00141C64">
        <w:rPr>
          <w:rFonts w:ascii="Times New Roman" w:hAnsi="Times New Roman"/>
          <w:b/>
          <w:spacing w:val="-1"/>
          <w:sz w:val="24"/>
          <w:lang w:val="ru-RU"/>
        </w:rPr>
        <w:tab/>
        <w:t>занятий</w:t>
      </w:r>
      <w:r w:rsidRPr="00141C64">
        <w:rPr>
          <w:rFonts w:ascii="Times New Roman" w:hAnsi="Times New Roman"/>
          <w:b/>
          <w:spacing w:val="-1"/>
          <w:sz w:val="24"/>
          <w:lang w:val="ru-RU"/>
        </w:rPr>
        <w:tab/>
        <w:t>физической</w:t>
      </w:r>
      <w:r w:rsidRPr="00141C64">
        <w:rPr>
          <w:rFonts w:ascii="Times New Roman" w:hAnsi="Times New Roman"/>
          <w:b/>
          <w:spacing w:val="-1"/>
          <w:sz w:val="24"/>
          <w:lang w:val="ru-RU"/>
        </w:rPr>
        <w:tab/>
        <w:t>культурой.</w:t>
      </w:r>
      <w:r w:rsidRPr="00141C64">
        <w:rPr>
          <w:rFonts w:ascii="Times New Roman" w:hAnsi="Times New Roman"/>
          <w:b/>
          <w:spacing w:val="-1"/>
          <w:sz w:val="24"/>
          <w:lang w:val="ru-RU"/>
        </w:rPr>
        <w:tab/>
      </w:r>
      <w:r w:rsidRPr="00141C64">
        <w:rPr>
          <w:rFonts w:ascii="Times New Roman" w:hAnsi="Times New Roman"/>
          <w:spacing w:val="-1"/>
          <w:sz w:val="24"/>
          <w:lang w:val="ru-RU"/>
        </w:rPr>
        <w:t>Самонаблюдение</w:t>
      </w:r>
      <w:r w:rsidRPr="00141C64">
        <w:rPr>
          <w:rFonts w:ascii="Times New Roman" w:hAnsi="Times New Roman"/>
          <w:spacing w:val="-1"/>
          <w:sz w:val="24"/>
          <w:lang w:val="ru-RU"/>
        </w:rPr>
        <w:tab/>
      </w:r>
      <w:r w:rsidRPr="00141C64">
        <w:rPr>
          <w:rFonts w:ascii="Times New Roman" w:hAnsi="Times New Roman"/>
          <w:w w:val="95"/>
          <w:sz w:val="24"/>
          <w:lang w:val="ru-RU"/>
        </w:rPr>
        <w:t>и</w:t>
      </w:r>
      <w:r w:rsidRPr="00141C64">
        <w:rPr>
          <w:rFonts w:ascii="Times New Roman" w:hAnsi="Times New Roman"/>
          <w:spacing w:val="81"/>
          <w:w w:val="99"/>
          <w:sz w:val="24"/>
          <w:lang w:val="ru-RU"/>
        </w:rPr>
        <w:t xml:space="preserve"> </w:t>
      </w:r>
      <w:r w:rsidRPr="00141C64">
        <w:rPr>
          <w:rFonts w:ascii="Times New Roman" w:hAnsi="Times New Roman"/>
          <w:spacing w:val="-1"/>
          <w:sz w:val="24"/>
          <w:lang w:val="ru-RU"/>
        </w:rPr>
        <w:t>самоконтроль.</w:t>
      </w:r>
    </w:p>
    <w:p w:rsidR="00771A2E" w:rsidRPr="00141C64" w:rsidRDefault="00771A2E" w:rsidP="00771A2E">
      <w:pPr>
        <w:pStyle w:val="a3"/>
        <w:ind w:right="120"/>
        <w:jc w:val="both"/>
        <w:rPr>
          <w:lang w:val="ru-RU"/>
        </w:rPr>
      </w:pPr>
      <w:r w:rsidRPr="00141C64">
        <w:rPr>
          <w:spacing w:val="-1"/>
          <w:lang w:val="ru-RU"/>
        </w:rPr>
        <w:t>Оценка</w:t>
      </w:r>
      <w:r w:rsidRPr="00141C64">
        <w:rPr>
          <w:spacing w:val="12"/>
          <w:lang w:val="ru-RU"/>
        </w:rPr>
        <w:t xml:space="preserve"> </w:t>
      </w:r>
      <w:r w:rsidRPr="00141C64">
        <w:rPr>
          <w:lang w:val="ru-RU"/>
        </w:rPr>
        <w:t>эффективности</w:t>
      </w:r>
      <w:r w:rsidRPr="00141C64">
        <w:rPr>
          <w:spacing w:val="10"/>
          <w:lang w:val="ru-RU"/>
        </w:rPr>
        <w:t xml:space="preserve"> </w:t>
      </w:r>
      <w:r w:rsidRPr="00141C64">
        <w:rPr>
          <w:spacing w:val="-1"/>
          <w:lang w:val="ru-RU"/>
        </w:rPr>
        <w:t>занятий</w:t>
      </w:r>
      <w:r w:rsidRPr="00141C64">
        <w:rPr>
          <w:spacing w:val="14"/>
          <w:lang w:val="ru-RU"/>
        </w:rPr>
        <w:t xml:space="preserve"> </w:t>
      </w:r>
      <w:r w:rsidRPr="00141C64">
        <w:rPr>
          <w:spacing w:val="-1"/>
          <w:lang w:val="ru-RU"/>
        </w:rPr>
        <w:t>физкультурно-оздоровительной</w:t>
      </w:r>
      <w:r w:rsidRPr="00141C64">
        <w:rPr>
          <w:spacing w:val="14"/>
          <w:lang w:val="ru-RU"/>
        </w:rPr>
        <w:t xml:space="preserve"> </w:t>
      </w:r>
      <w:r w:rsidRPr="00141C64">
        <w:rPr>
          <w:spacing w:val="-1"/>
          <w:lang w:val="ru-RU"/>
        </w:rPr>
        <w:t>деятельностью.</w:t>
      </w:r>
      <w:r w:rsidRPr="00141C64">
        <w:rPr>
          <w:spacing w:val="15"/>
          <w:lang w:val="ru-RU"/>
        </w:rPr>
        <w:t xml:space="preserve"> </w:t>
      </w:r>
      <w:r w:rsidRPr="00141C64">
        <w:rPr>
          <w:spacing w:val="-1"/>
          <w:lang w:val="ru-RU"/>
        </w:rPr>
        <w:t>Оценка</w:t>
      </w:r>
      <w:r w:rsidRPr="00141C64">
        <w:rPr>
          <w:spacing w:val="53"/>
          <w:w w:val="99"/>
          <w:lang w:val="ru-RU"/>
        </w:rPr>
        <w:t xml:space="preserve"> </w:t>
      </w:r>
      <w:r w:rsidRPr="00141C64">
        <w:rPr>
          <w:spacing w:val="-1"/>
          <w:lang w:val="ru-RU"/>
        </w:rPr>
        <w:t>техники</w:t>
      </w:r>
      <w:r w:rsidRPr="00141C64">
        <w:rPr>
          <w:spacing w:val="40"/>
          <w:lang w:val="ru-RU"/>
        </w:rPr>
        <w:t xml:space="preserve"> </w:t>
      </w:r>
      <w:r w:rsidRPr="00141C64">
        <w:rPr>
          <w:lang w:val="ru-RU"/>
        </w:rPr>
        <w:t>движений,</w:t>
      </w:r>
      <w:r w:rsidRPr="00141C64">
        <w:rPr>
          <w:spacing w:val="42"/>
          <w:lang w:val="ru-RU"/>
        </w:rPr>
        <w:t xml:space="preserve"> </w:t>
      </w:r>
      <w:r w:rsidRPr="00141C64">
        <w:rPr>
          <w:spacing w:val="-1"/>
          <w:lang w:val="ru-RU"/>
        </w:rPr>
        <w:t>способы</w:t>
      </w:r>
      <w:r w:rsidRPr="00141C64">
        <w:rPr>
          <w:spacing w:val="40"/>
          <w:lang w:val="ru-RU"/>
        </w:rPr>
        <w:t xml:space="preserve"> </w:t>
      </w:r>
      <w:r w:rsidRPr="00141C64">
        <w:rPr>
          <w:lang w:val="ru-RU"/>
        </w:rPr>
        <w:t>выявления</w:t>
      </w:r>
      <w:r w:rsidRPr="00141C64">
        <w:rPr>
          <w:spacing w:val="39"/>
          <w:lang w:val="ru-RU"/>
        </w:rPr>
        <w:t xml:space="preserve"> </w:t>
      </w:r>
      <w:r w:rsidRPr="00141C64">
        <w:rPr>
          <w:lang w:val="ru-RU"/>
        </w:rPr>
        <w:t>и</w:t>
      </w:r>
      <w:r w:rsidRPr="00141C64">
        <w:rPr>
          <w:spacing w:val="36"/>
          <w:lang w:val="ru-RU"/>
        </w:rPr>
        <w:t xml:space="preserve"> </w:t>
      </w:r>
      <w:r w:rsidRPr="00141C64">
        <w:rPr>
          <w:spacing w:val="-1"/>
          <w:lang w:val="ru-RU"/>
        </w:rPr>
        <w:t>устранения</w:t>
      </w:r>
      <w:r w:rsidRPr="00141C64">
        <w:rPr>
          <w:spacing w:val="39"/>
          <w:lang w:val="ru-RU"/>
        </w:rPr>
        <w:t xml:space="preserve"> </w:t>
      </w:r>
      <w:r w:rsidRPr="00141C64">
        <w:rPr>
          <w:lang w:val="ru-RU"/>
        </w:rPr>
        <w:t>ошибок</w:t>
      </w:r>
      <w:r w:rsidRPr="00141C64">
        <w:rPr>
          <w:spacing w:val="37"/>
          <w:lang w:val="ru-RU"/>
        </w:rPr>
        <w:t xml:space="preserve"> </w:t>
      </w:r>
      <w:r w:rsidRPr="00141C64">
        <w:rPr>
          <w:lang w:val="ru-RU"/>
        </w:rPr>
        <w:t>в</w:t>
      </w:r>
      <w:r w:rsidRPr="00141C64">
        <w:rPr>
          <w:spacing w:val="41"/>
          <w:lang w:val="ru-RU"/>
        </w:rPr>
        <w:t xml:space="preserve"> </w:t>
      </w:r>
      <w:r w:rsidRPr="00141C64">
        <w:rPr>
          <w:spacing w:val="-1"/>
          <w:lang w:val="ru-RU"/>
        </w:rPr>
        <w:t>технике</w:t>
      </w:r>
      <w:r w:rsidRPr="00141C64">
        <w:rPr>
          <w:spacing w:val="39"/>
          <w:lang w:val="ru-RU"/>
        </w:rPr>
        <w:t xml:space="preserve"> </w:t>
      </w:r>
      <w:r w:rsidRPr="00141C64">
        <w:rPr>
          <w:lang w:val="ru-RU"/>
        </w:rPr>
        <w:t>выполнения</w:t>
      </w:r>
      <w:r w:rsidRPr="00141C64">
        <w:rPr>
          <w:spacing w:val="42"/>
          <w:w w:val="99"/>
          <w:lang w:val="ru-RU"/>
        </w:rPr>
        <w:t xml:space="preserve"> </w:t>
      </w:r>
      <w:r w:rsidRPr="00141C64">
        <w:rPr>
          <w:spacing w:val="-1"/>
          <w:lang w:val="ru-RU"/>
        </w:rPr>
        <w:t>(технических</w:t>
      </w:r>
      <w:r w:rsidRPr="00141C64">
        <w:rPr>
          <w:spacing w:val="-26"/>
          <w:lang w:val="ru-RU"/>
        </w:rPr>
        <w:t xml:space="preserve"> </w:t>
      </w:r>
      <w:r w:rsidRPr="00141C64">
        <w:rPr>
          <w:spacing w:val="-1"/>
          <w:lang w:val="ru-RU"/>
        </w:rPr>
        <w:t>ошибок).</w:t>
      </w:r>
    </w:p>
    <w:p w:rsidR="00771A2E" w:rsidRPr="00141C64" w:rsidRDefault="00771A2E" w:rsidP="00771A2E">
      <w:pPr>
        <w:pStyle w:val="a3"/>
        <w:spacing w:line="274" w:lineRule="exact"/>
        <w:ind w:left="568" w:firstLine="0"/>
        <w:rPr>
          <w:lang w:val="ru-RU"/>
        </w:rPr>
      </w:pPr>
      <w:r w:rsidRPr="00141C64">
        <w:rPr>
          <w:lang w:val="ru-RU"/>
        </w:rPr>
        <w:t>Измерение</w:t>
      </w:r>
      <w:r w:rsidRPr="00141C64">
        <w:rPr>
          <w:spacing w:val="-9"/>
          <w:lang w:val="ru-RU"/>
        </w:rPr>
        <w:t xml:space="preserve"> </w:t>
      </w:r>
      <w:r w:rsidRPr="00141C64">
        <w:rPr>
          <w:spacing w:val="-1"/>
          <w:lang w:val="ru-RU"/>
        </w:rPr>
        <w:t>резервов</w:t>
      </w:r>
      <w:r w:rsidRPr="00141C64">
        <w:rPr>
          <w:spacing w:val="-11"/>
          <w:lang w:val="ru-RU"/>
        </w:rPr>
        <w:t xml:space="preserve"> </w:t>
      </w:r>
      <w:r w:rsidRPr="00141C64">
        <w:rPr>
          <w:spacing w:val="-1"/>
          <w:lang w:val="ru-RU"/>
        </w:rPr>
        <w:t>организма</w:t>
      </w:r>
      <w:r w:rsidRPr="00141C64">
        <w:rPr>
          <w:spacing w:val="-9"/>
          <w:lang w:val="ru-RU"/>
        </w:rPr>
        <w:t xml:space="preserve"> </w:t>
      </w:r>
      <w:r w:rsidRPr="00141C64">
        <w:rPr>
          <w:lang w:val="ru-RU"/>
        </w:rPr>
        <w:t>и</w:t>
      </w:r>
      <w:r w:rsidRPr="00141C64">
        <w:rPr>
          <w:spacing w:val="-10"/>
          <w:lang w:val="ru-RU"/>
        </w:rPr>
        <w:t xml:space="preserve"> </w:t>
      </w:r>
      <w:r w:rsidRPr="00141C64">
        <w:rPr>
          <w:spacing w:val="-1"/>
          <w:lang w:val="ru-RU"/>
        </w:rPr>
        <w:t>состояния</w:t>
      </w:r>
      <w:r w:rsidRPr="00141C64">
        <w:rPr>
          <w:spacing w:val="-12"/>
          <w:lang w:val="ru-RU"/>
        </w:rPr>
        <w:t xml:space="preserve"> </w:t>
      </w:r>
      <w:r w:rsidRPr="00141C64">
        <w:rPr>
          <w:lang w:val="ru-RU"/>
        </w:rPr>
        <w:t>здоровья</w:t>
      </w:r>
      <w:r w:rsidRPr="00141C64">
        <w:rPr>
          <w:spacing w:val="-8"/>
          <w:lang w:val="ru-RU"/>
        </w:rPr>
        <w:t xml:space="preserve"> </w:t>
      </w:r>
      <w:r w:rsidRPr="00141C64">
        <w:rPr>
          <w:lang w:val="ru-RU"/>
        </w:rPr>
        <w:t>с</w:t>
      </w:r>
      <w:r w:rsidRPr="00141C64">
        <w:rPr>
          <w:spacing w:val="-12"/>
          <w:lang w:val="ru-RU"/>
        </w:rPr>
        <w:t xml:space="preserve"> </w:t>
      </w:r>
      <w:r w:rsidRPr="00141C64">
        <w:rPr>
          <w:spacing w:val="-1"/>
          <w:lang w:val="ru-RU"/>
        </w:rPr>
        <w:t>помощью</w:t>
      </w:r>
      <w:r w:rsidRPr="00141C64">
        <w:rPr>
          <w:spacing w:val="-10"/>
          <w:lang w:val="ru-RU"/>
        </w:rPr>
        <w:t xml:space="preserve"> </w:t>
      </w:r>
      <w:r w:rsidRPr="00141C64">
        <w:rPr>
          <w:spacing w:val="-1"/>
          <w:lang w:val="ru-RU"/>
        </w:rPr>
        <w:t>функциональных</w:t>
      </w:r>
      <w:r w:rsidRPr="00141C64">
        <w:rPr>
          <w:spacing w:val="-12"/>
          <w:lang w:val="ru-RU"/>
        </w:rPr>
        <w:t xml:space="preserve"> </w:t>
      </w:r>
      <w:r w:rsidRPr="00141C64">
        <w:rPr>
          <w:spacing w:val="-1"/>
          <w:lang w:val="ru-RU"/>
        </w:rPr>
        <w:t>проб.</w:t>
      </w:r>
    </w:p>
    <w:p w:rsidR="00771A2E" w:rsidRPr="00141C64" w:rsidRDefault="00771A2E" w:rsidP="00FB14F6">
      <w:pPr>
        <w:pStyle w:val="affb"/>
        <w:rPr>
          <w:bCs/>
        </w:rPr>
      </w:pPr>
      <w:r w:rsidRPr="00141C64">
        <w:t>Физическое</w:t>
      </w:r>
      <w:r w:rsidRPr="00141C64">
        <w:rPr>
          <w:spacing w:val="-34"/>
        </w:rPr>
        <w:t xml:space="preserve"> </w:t>
      </w:r>
      <w:r w:rsidRPr="00141C64">
        <w:t>совершенствование</w:t>
      </w:r>
    </w:p>
    <w:p w:rsidR="00771A2E" w:rsidRPr="00141C64" w:rsidRDefault="00771A2E" w:rsidP="00771A2E">
      <w:pPr>
        <w:spacing w:line="242" w:lineRule="auto"/>
        <w:ind w:left="112" w:firstLine="456"/>
        <w:rPr>
          <w:rFonts w:ascii="Times New Roman" w:eastAsia="Times New Roman" w:hAnsi="Times New Roman"/>
          <w:sz w:val="24"/>
          <w:szCs w:val="24"/>
          <w:lang w:val="ru-RU"/>
        </w:rPr>
      </w:pPr>
      <w:r w:rsidRPr="00141C64">
        <w:rPr>
          <w:rFonts w:ascii="Times New Roman" w:hAnsi="Times New Roman"/>
          <w:b/>
          <w:spacing w:val="-1"/>
          <w:sz w:val="24"/>
          <w:lang w:val="ru-RU"/>
        </w:rPr>
        <w:t>Физкультурно-оздоровительная</w:t>
      </w:r>
      <w:r w:rsidRPr="00141C64">
        <w:rPr>
          <w:rFonts w:ascii="Times New Roman" w:hAnsi="Times New Roman"/>
          <w:b/>
          <w:sz w:val="24"/>
          <w:lang w:val="ru-RU"/>
        </w:rPr>
        <w:t xml:space="preserve"> </w:t>
      </w:r>
      <w:r w:rsidRPr="00141C64">
        <w:rPr>
          <w:rFonts w:ascii="Times New Roman" w:hAnsi="Times New Roman"/>
          <w:b/>
          <w:spacing w:val="1"/>
          <w:sz w:val="24"/>
          <w:lang w:val="ru-RU"/>
        </w:rPr>
        <w:t xml:space="preserve"> </w:t>
      </w:r>
      <w:r w:rsidRPr="00141C64">
        <w:rPr>
          <w:rFonts w:ascii="Times New Roman" w:hAnsi="Times New Roman"/>
          <w:b/>
          <w:spacing w:val="-1"/>
          <w:sz w:val="24"/>
          <w:lang w:val="ru-RU"/>
        </w:rPr>
        <w:t>деятельность.</w:t>
      </w:r>
      <w:r w:rsidRPr="00141C64">
        <w:rPr>
          <w:rFonts w:ascii="Times New Roman" w:hAnsi="Times New Roman"/>
          <w:b/>
          <w:sz w:val="24"/>
          <w:lang w:val="ru-RU"/>
        </w:rPr>
        <w:t xml:space="preserve"> </w:t>
      </w:r>
      <w:r w:rsidRPr="00141C64">
        <w:rPr>
          <w:rFonts w:ascii="Times New Roman" w:hAnsi="Times New Roman"/>
          <w:b/>
          <w:spacing w:val="1"/>
          <w:sz w:val="24"/>
          <w:lang w:val="ru-RU"/>
        </w:rPr>
        <w:t xml:space="preserve"> </w:t>
      </w:r>
      <w:r w:rsidRPr="00141C64">
        <w:rPr>
          <w:rFonts w:ascii="Times New Roman" w:hAnsi="Times New Roman"/>
          <w:spacing w:val="-1"/>
          <w:sz w:val="24"/>
          <w:lang w:val="ru-RU"/>
        </w:rPr>
        <w:t>Оздоровительные</w:t>
      </w:r>
      <w:r w:rsidRPr="00141C64">
        <w:rPr>
          <w:rFonts w:ascii="Times New Roman" w:hAnsi="Times New Roman"/>
          <w:sz w:val="24"/>
          <w:lang w:val="ru-RU"/>
        </w:rPr>
        <w:t xml:space="preserve"> </w:t>
      </w:r>
      <w:r w:rsidRPr="00141C64">
        <w:rPr>
          <w:rFonts w:ascii="Times New Roman" w:hAnsi="Times New Roman"/>
          <w:spacing w:val="2"/>
          <w:sz w:val="24"/>
          <w:lang w:val="ru-RU"/>
        </w:rPr>
        <w:t xml:space="preserve"> </w:t>
      </w:r>
      <w:r w:rsidRPr="00141C64">
        <w:rPr>
          <w:rFonts w:ascii="Times New Roman" w:hAnsi="Times New Roman"/>
          <w:spacing w:val="-1"/>
          <w:sz w:val="24"/>
          <w:lang w:val="ru-RU"/>
        </w:rPr>
        <w:t>формы</w:t>
      </w:r>
      <w:r w:rsidRPr="00141C64">
        <w:rPr>
          <w:rFonts w:ascii="Times New Roman" w:hAnsi="Times New Roman"/>
          <w:sz w:val="24"/>
          <w:lang w:val="ru-RU"/>
        </w:rPr>
        <w:t xml:space="preserve"> </w:t>
      </w:r>
      <w:r w:rsidRPr="00141C64">
        <w:rPr>
          <w:rFonts w:ascii="Times New Roman" w:hAnsi="Times New Roman"/>
          <w:spacing w:val="3"/>
          <w:sz w:val="24"/>
          <w:lang w:val="ru-RU"/>
        </w:rPr>
        <w:t xml:space="preserve"> </w:t>
      </w:r>
      <w:r w:rsidRPr="00141C64">
        <w:rPr>
          <w:rFonts w:ascii="Times New Roman" w:hAnsi="Times New Roman"/>
          <w:spacing w:val="-1"/>
          <w:sz w:val="24"/>
          <w:lang w:val="ru-RU"/>
        </w:rPr>
        <w:t>занятий</w:t>
      </w:r>
      <w:r w:rsidRPr="00141C64">
        <w:rPr>
          <w:rFonts w:ascii="Times New Roman" w:hAnsi="Times New Roman"/>
          <w:spacing w:val="59"/>
          <w:sz w:val="24"/>
          <w:lang w:val="ru-RU"/>
        </w:rPr>
        <w:t xml:space="preserve"> </w:t>
      </w:r>
      <w:r w:rsidRPr="00141C64">
        <w:rPr>
          <w:rFonts w:ascii="Times New Roman" w:hAnsi="Times New Roman"/>
          <w:sz w:val="24"/>
          <w:lang w:val="ru-RU"/>
        </w:rPr>
        <w:t>в</w:t>
      </w:r>
      <w:r w:rsidRPr="00141C64">
        <w:rPr>
          <w:rFonts w:ascii="Times New Roman" w:hAnsi="Times New Roman"/>
          <w:spacing w:val="94"/>
          <w:w w:val="99"/>
          <w:sz w:val="24"/>
          <w:lang w:val="ru-RU"/>
        </w:rPr>
        <w:t xml:space="preserve"> </w:t>
      </w:r>
      <w:r w:rsidRPr="00141C64">
        <w:rPr>
          <w:rFonts w:ascii="Times New Roman" w:hAnsi="Times New Roman"/>
          <w:sz w:val="24"/>
          <w:lang w:val="ru-RU"/>
        </w:rPr>
        <w:t>режиме</w:t>
      </w:r>
      <w:r w:rsidRPr="00141C64">
        <w:rPr>
          <w:rFonts w:ascii="Times New Roman" w:hAnsi="Times New Roman"/>
          <w:spacing w:val="-7"/>
          <w:sz w:val="24"/>
          <w:lang w:val="ru-RU"/>
        </w:rPr>
        <w:t xml:space="preserve"> </w:t>
      </w:r>
      <w:r w:rsidRPr="00141C64">
        <w:rPr>
          <w:rFonts w:ascii="Times New Roman" w:hAnsi="Times New Roman"/>
          <w:spacing w:val="-1"/>
          <w:sz w:val="24"/>
          <w:lang w:val="ru-RU"/>
        </w:rPr>
        <w:t>учебного</w:t>
      </w:r>
      <w:r w:rsidRPr="00141C64">
        <w:rPr>
          <w:rFonts w:ascii="Times New Roman" w:hAnsi="Times New Roman"/>
          <w:spacing w:val="-6"/>
          <w:sz w:val="24"/>
          <w:lang w:val="ru-RU"/>
        </w:rPr>
        <w:t xml:space="preserve"> </w:t>
      </w:r>
      <w:r w:rsidRPr="00141C64">
        <w:rPr>
          <w:rFonts w:ascii="Times New Roman" w:hAnsi="Times New Roman"/>
          <w:spacing w:val="-1"/>
          <w:sz w:val="24"/>
          <w:lang w:val="ru-RU"/>
        </w:rPr>
        <w:t>дня</w:t>
      </w:r>
      <w:r w:rsidRPr="00141C64">
        <w:rPr>
          <w:rFonts w:ascii="Times New Roman" w:hAnsi="Times New Roman"/>
          <w:spacing w:val="-6"/>
          <w:sz w:val="24"/>
          <w:lang w:val="ru-RU"/>
        </w:rPr>
        <w:t xml:space="preserve"> </w:t>
      </w:r>
      <w:r w:rsidRPr="00141C64">
        <w:rPr>
          <w:rFonts w:ascii="Times New Roman" w:hAnsi="Times New Roman"/>
          <w:sz w:val="24"/>
          <w:lang w:val="ru-RU"/>
        </w:rPr>
        <w:t>и</w:t>
      </w:r>
      <w:r w:rsidRPr="00141C64">
        <w:rPr>
          <w:rFonts w:ascii="Times New Roman" w:hAnsi="Times New Roman"/>
          <w:spacing w:val="-8"/>
          <w:sz w:val="24"/>
          <w:lang w:val="ru-RU"/>
        </w:rPr>
        <w:t xml:space="preserve"> </w:t>
      </w:r>
      <w:r w:rsidRPr="00141C64">
        <w:rPr>
          <w:rFonts w:ascii="Times New Roman" w:hAnsi="Times New Roman"/>
          <w:spacing w:val="-1"/>
          <w:sz w:val="24"/>
          <w:lang w:val="ru-RU"/>
        </w:rPr>
        <w:t>учебной</w:t>
      </w:r>
      <w:r w:rsidRPr="00141C64">
        <w:rPr>
          <w:rFonts w:ascii="Times New Roman" w:hAnsi="Times New Roman"/>
          <w:spacing w:val="-5"/>
          <w:sz w:val="24"/>
          <w:lang w:val="ru-RU"/>
        </w:rPr>
        <w:t xml:space="preserve"> </w:t>
      </w:r>
      <w:r w:rsidRPr="00141C64">
        <w:rPr>
          <w:rFonts w:ascii="Times New Roman" w:hAnsi="Times New Roman"/>
          <w:spacing w:val="-1"/>
          <w:sz w:val="24"/>
          <w:lang w:val="ru-RU"/>
        </w:rPr>
        <w:t>недели.</w:t>
      </w:r>
    </w:p>
    <w:p w:rsidR="00771A2E" w:rsidRPr="00141C64" w:rsidRDefault="00771A2E" w:rsidP="00771A2E">
      <w:pPr>
        <w:pStyle w:val="a3"/>
        <w:spacing w:line="242" w:lineRule="auto"/>
        <w:rPr>
          <w:lang w:val="ru-RU"/>
        </w:rPr>
      </w:pPr>
      <w:r w:rsidRPr="00141C64">
        <w:rPr>
          <w:spacing w:val="-1"/>
          <w:lang w:val="ru-RU"/>
        </w:rPr>
        <w:t>Индивидуальные</w:t>
      </w:r>
      <w:r w:rsidRPr="00141C64">
        <w:rPr>
          <w:lang w:val="ru-RU"/>
        </w:rPr>
        <w:t xml:space="preserve"> </w:t>
      </w:r>
      <w:r w:rsidRPr="00141C64">
        <w:rPr>
          <w:spacing w:val="28"/>
          <w:lang w:val="ru-RU"/>
        </w:rPr>
        <w:t xml:space="preserve"> </w:t>
      </w:r>
      <w:r w:rsidRPr="00141C64">
        <w:rPr>
          <w:lang w:val="ru-RU"/>
        </w:rPr>
        <w:t xml:space="preserve">комплексы </w:t>
      </w:r>
      <w:r w:rsidRPr="00141C64">
        <w:rPr>
          <w:spacing w:val="31"/>
          <w:lang w:val="ru-RU"/>
        </w:rPr>
        <w:t xml:space="preserve"> </w:t>
      </w:r>
      <w:r w:rsidRPr="00141C64">
        <w:rPr>
          <w:spacing w:val="-1"/>
          <w:lang w:val="ru-RU"/>
        </w:rPr>
        <w:t>адаптивной</w:t>
      </w:r>
      <w:r w:rsidRPr="00141C64">
        <w:rPr>
          <w:lang w:val="ru-RU"/>
        </w:rPr>
        <w:t xml:space="preserve"> </w:t>
      </w:r>
      <w:r w:rsidRPr="00141C64">
        <w:rPr>
          <w:spacing w:val="31"/>
          <w:lang w:val="ru-RU"/>
        </w:rPr>
        <w:t xml:space="preserve"> </w:t>
      </w:r>
      <w:r w:rsidRPr="00141C64">
        <w:rPr>
          <w:spacing w:val="-1"/>
          <w:lang w:val="ru-RU"/>
        </w:rPr>
        <w:t>(лечебной)</w:t>
      </w:r>
      <w:r w:rsidRPr="00141C64">
        <w:rPr>
          <w:lang w:val="ru-RU"/>
        </w:rPr>
        <w:t xml:space="preserve"> </w:t>
      </w:r>
      <w:r w:rsidRPr="00141C64">
        <w:rPr>
          <w:spacing w:val="30"/>
          <w:lang w:val="ru-RU"/>
        </w:rPr>
        <w:t xml:space="preserve"> </w:t>
      </w:r>
      <w:r w:rsidRPr="00141C64">
        <w:rPr>
          <w:lang w:val="ru-RU"/>
        </w:rPr>
        <w:t xml:space="preserve">и </w:t>
      </w:r>
      <w:r w:rsidRPr="00141C64">
        <w:rPr>
          <w:spacing w:val="30"/>
          <w:lang w:val="ru-RU"/>
        </w:rPr>
        <w:t xml:space="preserve"> </w:t>
      </w:r>
      <w:r w:rsidRPr="00141C64">
        <w:rPr>
          <w:spacing w:val="-1"/>
          <w:lang w:val="ru-RU"/>
        </w:rPr>
        <w:t>корригирующей</w:t>
      </w:r>
      <w:r w:rsidRPr="00141C64">
        <w:rPr>
          <w:lang w:val="ru-RU"/>
        </w:rPr>
        <w:t xml:space="preserve"> </w:t>
      </w:r>
      <w:r w:rsidRPr="00141C64">
        <w:rPr>
          <w:spacing w:val="31"/>
          <w:lang w:val="ru-RU"/>
        </w:rPr>
        <w:t xml:space="preserve"> </w:t>
      </w:r>
      <w:r w:rsidRPr="00141C64">
        <w:rPr>
          <w:lang w:val="ru-RU"/>
        </w:rPr>
        <w:t>физической</w:t>
      </w:r>
      <w:r w:rsidRPr="00141C64">
        <w:rPr>
          <w:spacing w:val="58"/>
          <w:w w:val="99"/>
          <w:lang w:val="ru-RU"/>
        </w:rPr>
        <w:t xml:space="preserve"> </w:t>
      </w:r>
      <w:r w:rsidRPr="00141C64">
        <w:rPr>
          <w:spacing w:val="-1"/>
          <w:lang w:val="ru-RU"/>
        </w:rPr>
        <w:t>культуры.</w:t>
      </w:r>
    </w:p>
    <w:p w:rsidR="00771A2E" w:rsidRPr="00141C64" w:rsidRDefault="00771A2E" w:rsidP="00FB14F6">
      <w:pPr>
        <w:pStyle w:val="affb"/>
        <w:rPr>
          <w:bCs/>
        </w:rPr>
      </w:pPr>
      <w:r w:rsidRPr="00141C64">
        <w:t>Спортивно-оздоровительная</w:t>
      </w:r>
      <w:r w:rsidRPr="00141C64">
        <w:rPr>
          <w:spacing w:val="-24"/>
        </w:rPr>
        <w:t xml:space="preserve"> </w:t>
      </w:r>
      <w:r w:rsidRPr="00141C64">
        <w:t>деятельность</w:t>
      </w:r>
      <w:r w:rsidRPr="00141C64">
        <w:rPr>
          <w:spacing w:val="-22"/>
        </w:rPr>
        <w:t xml:space="preserve"> </w:t>
      </w:r>
      <w:r w:rsidRPr="00141C64">
        <w:t>с</w:t>
      </w:r>
      <w:r w:rsidRPr="00141C64">
        <w:rPr>
          <w:spacing w:val="-24"/>
        </w:rPr>
        <w:t xml:space="preserve"> </w:t>
      </w:r>
      <w:r w:rsidRPr="00141C64">
        <w:t>общеразвивающей</w:t>
      </w:r>
      <w:r w:rsidRPr="00141C64">
        <w:rPr>
          <w:spacing w:val="-20"/>
        </w:rPr>
        <w:t xml:space="preserve"> </w:t>
      </w:r>
      <w:r w:rsidRPr="00141C64">
        <w:t>направленностью</w:t>
      </w:r>
    </w:p>
    <w:p w:rsidR="00771A2E" w:rsidRPr="00141C64" w:rsidRDefault="00771A2E" w:rsidP="00771A2E">
      <w:pPr>
        <w:spacing w:before="3" w:line="274" w:lineRule="exact"/>
        <w:ind w:left="568" w:right="666"/>
        <w:rPr>
          <w:rFonts w:ascii="Times New Roman" w:eastAsia="Times New Roman" w:hAnsi="Times New Roman"/>
          <w:sz w:val="24"/>
          <w:szCs w:val="24"/>
          <w:lang w:val="ru-RU"/>
        </w:rPr>
      </w:pPr>
      <w:r w:rsidRPr="00141C64">
        <w:rPr>
          <w:rFonts w:ascii="Times New Roman" w:hAnsi="Times New Roman"/>
          <w:b/>
          <w:i/>
          <w:sz w:val="24"/>
          <w:lang w:val="ru-RU"/>
        </w:rPr>
        <w:t>Гимнастика</w:t>
      </w:r>
      <w:r w:rsidRPr="00141C64">
        <w:rPr>
          <w:rFonts w:ascii="Times New Roman" w:hAnsi="Times New Roman"/>
          <w:b/>
          <w:i/>
          <w:spacing w:val="-9"/>
          <w:sz w:val="24"/>
          <w:lang w:val="ru-RU"/>
        </w:rPr>
        <w:t xml:space="preserve"> </w:t>
      </w:r>
      <w:r w:rsidRPr="00141C64">
        <w:rPr>
          <w:rFonts w:ascii="Times New Roman" w:hAnsi="Times New Roman"/>
          <w:b/>
          <w:i/>
          <w:sz w:val="24"/>
          <w:lang w:val="ru-RU"/>
        </w:rPr>
        <w:t>с</w:t>
      </w:r>
      <w:r w:rsidRPr="00141C64">
        <w:rPr>
          <w:rFonts w:ascii="Times New Roman" w:hAnsi="Times New Roman"/>
          <w:b/>
          <w:i/>
          <w:spacing w:val="-14"/>
          <w:sz w:val="24"/>
          <w:lang w:val="ru-RU"/>
        </w:rPr>
        <w:t xml:space="preserve"> </w:t>
      </w:r>
      <w:r w:rsidRPr="00141C64">
        <w:rPr>
          <w:rFonts w:ascii="Times New Roman" w:hAnsi="Times New Roman"/>
          <w:b/>
          <w:i/>
          <w:spacing w:val="-1"/>
          <w:sz w:val="24"/>
          <w:lang w:val="ru-RU"/>
        </w:rPr>
        <w:t>основами</w:t>
      </w:r>
      <w:r w:rsidRPr="00141C64">
        <w:rPr>
          <w:rFonts w:ascii="Times New Roman" w:hAnsi="Times New Roman"/>
          <w:b/>
          <w:i/>
          <w:spacing w:val="-8"/>
          <w:sz w:val="24"/>
          <w:lang w:val="ru-RU"/>
        </w:rPr>
        <w:t xml:space="preserve"> </w:t>
      </w:r>
      <w:r w:rsidRPr="00141C64">
        <w:rPr>
          <w:rFonts w:ascii="Times New Roman" w:hAnsi="Times New Roman"/>
          <w:b/>
          <w:i/>
          <w:spacing w:val="-1"/>
          <w:sz w:val="24"/>
          <w:lang w:val="ru-RU"/>
        </w:rPr>
        <w:t>акробатики.</w:t>
      </w:r>
      <w:r w:rsidRPr="00141C64">
        <w:rPr>
          <w:rFonts w:ascii="Times New Roman" w:hAnsi="Times New Roman"/>
          <w:b/>
          <w:i/>
          <w:spacing w:val="-12"/>
          <w:sz w:val="24"/>
          <w:lang w:val="ru-RU"/>
        </w:rPr>
        <w:t xml:space="preserve"> </w:t>
      </w:r>
      <w:r w:rsidRPr="00141C64">
        <w:rPr>
          <w:rFonts w:ascii="Times New Roman" w:hAnsi="Times New Roman"/>
          <w:spacing w:val="-1"/>
          <w:sz w:val="24"/>
          <w:lang w:val="ru-RU"/>
        </w:rPr>
        <w:t>Организующие</w:t>
      </w:r>
      <w:r w:rsidRPr="00141C64">
        <w:rPr>
          <w:rFonts w:ascii="Times New Roman" w:hAnsi="Times New Roman"/>
          <w:spacing w:val="-10"/>
          <w:sz w:val="24"/>
          <w:lang w:val="ru-RU"/>
        </w:rPr>
        <w:t xml:space="preserve"> </w:t>
      </w:r>
      <w:r w:rsidRPr="00141C64">
        <w:rPr>
          <w:rFonts w:ascii="Times New Roman" w:hAnsi="Times New Roman"/>
          <w:sz w:val="24"/>
          <w:lang w:val="ru-RU"/>
        </w:rPr>
        <w:t>команды</w:t>
      </w:r>
      <w:r w:rsidRPr="00141C64">
        <w:rPr>
          <w:rFonts w:ascii="Times New Roman" w:hAnsi="Times New Roman"/>
          <w:spacing w:val="-11"/>
          <w:sz w:val="24"/>
          <w:lang w:val="ru-RU"/>
        </w:rPr>
        <w:t xml:space="preserve"> </w:t>
      </w:r>
      <w:r w:rsidRPr="00141C64">
        <w:rPr>
          <w:rFonts w:ascii="Times New Roman" w:hAnsi="Times New Roman"/>
          <w:sz w:val="24"/>
          <w:lang w:val="ru-RU"/>
        </w:rPr>
        <w:t>и</w:t>
      </w:r>
      <w:r w:rsidRPr="00141C64">
        <w:rPr>
          <w:rFonts w:ascii="Times New Roman" w:hAnsi="Times New Roman"/>
          <w:spacing w:val="-11"/>
          <w:sz w:val="24"/>
          <w:lang w:val="ru-RU"/>
        </w:rPr>
        <w:t xml:space="preserve"> </w:t>
      </w:r>
      <w:r w:rsidRPr="00141C64">
        <w:rPr>
          <w:rFonts w:ascii="Times New Roman" w:hAnsi="Times New Roman"/>
          <w:spacing w:val="-1"/>
          <w:sz w:val="24"/>
          <w:lang w:val="ru-RU"/>
        </w:rPr>
        <w:t>приёмы.</w:t>
      </w:r>
      <w:r w:rsidRPr="00141C64">
        <w:rPr>
          <w:rFonts w:ascii="Times New Roman" w:hAnsi="Times New Roman"/>
          <w:spacing w:val="53"/>
          <w:w w:val="99"/>
          <w:sz w:val="24"/>
          <w:lang w:val="ru-RU"/>
        </w:rPr>
        <w:t xml:space="preserve"> </w:t>
      </w:r>
      <w:r w:rsidRPr="00141C64">
        <w:rPr>
          <w:rFonts w:ascii="Times New Roman" w:hAnsi="Times New Roman"/>
          <w:spacing w:val="-1"/>
          <w:sz w:val="24"/>
          <w:lang w:val="ru-RU"/>
        </w:rPr>
        <w:t>Акробатические</w:t>
      </w:r>
      <w:r w:rsidRPr="00141C64">
        <w:rPr>
          <w:rFonts w:ascii="Times New Roman" w:hAnsi="Times New Roman"/>
          <w:spacing w:val="-10"/>
          <w:sz w:val="24"/>
          <w:lang w:val="ru-RU"/>
        </w:rPr>
        <w:t xml:space="preserve"> </w:t>
      </w:r>
      <w:r w:rsidRPr="00141C64">
        <w:rPr>
          <w:rFonts w:ascii="Times New Roman" w:hAnsi="Times New Roman"/>
          <w:spacing w:val="-1"/>
          <w:sz w:val="24"/>
          <w:lang w:val="ru-RU"/>
        </w:rPr>
        <w:t>упражнения</w:t>
      </w:r>
      <w:r w:rsidRPr="00141C64">
        <w:rPr>
          <w:rFonts w:ascii="Times New Roman" w:hAnsi="Times New Roman"/>
          <w:spacing w:val="-12"/>
          <w:sz w:val="24"/>
          <w:lang w:val="ru-RU"/>
        </w:rPr>
        <w:t xml:space="preserve"> </w:t>
      </w:r>
      <w:r w:rsidRPr="00141C64">
        <w:rPr>
          <w:rFonts w:ascii="Times New Roman" w:hAnsi="Times New Roman"/>
          <w:sz w:val="24"/>
          <w:lang w:val="ru-RU"/>
        </w:rPr>
        <w:t>и</w:t>
      </w:r>
      <w:r w:rsidRPr="00141C64">
        <w:rPr>
          <w:rFonts w:ascii="Times New Roman" w:hAnsi="Times New Roman"/>
          <w:spacing w:val="-11"/>
          <w:sz w:val="24"/>
          <w:lang w:val="ru-RU"/>
        </w:rPr>
        <w:t xml:space="preserve"> </w:t>
      </w:r>
      <w:r w:rsidRPr="00141C64">
        <w:rPr>
          <w:rFonts w:ascii="Times New Roman" w:hAnsi="Times New Roman"/>
          <w:spacing w:val="-1"/>
          <w:sz w:val="24"/>
          <w:lang w:val="ru-RU"/>
        </w:rPr>
        <w:t>комбинации.</w:t>
      </w:r>
    </w:p>
    <w:p w:rsidR="00771A2E" w:rsidRPr="00141C64" w:rsidRDefault="00771A2E" w:rsidP="00771A2E">
      <w:pPr>
        <w:pStyle w:val="a3"/>
        <w:spacing w:before="4" w:line="274" w:lineRule="exact"/>
        <w:ind w:left="568" w:right="5083" w:firstLine="0"/>
        <w:rPr>
          <w:lang w:val="ru-RU"/>
        </w:rPr>
      </w:pPr>
      <w:r w:rsidRPr="00141C64">
        <w:rPr>
          <w:spacing w:val="-1"/>
          <w:lang w:val="ru-RU"/>
        </w:rPr>
        <w:t>Ритмическая</w:t>
      </w:r>
      <w:r w:rsidRPr="00141C64">
        <w:rPr>
          <w:spacing w:val="-16"/>
          <w:lang w:val="ru-RU"/>
        </w:rPr>
        <w:t xml:space="preserve"> </w:t>
      </w:r>
      <w:r w:rsidRPr="00141C64">
        <w:rPr>
          <w:spacing w:val="-1"/>
          <w:lang w:val="ru-RU"/>
        </w:rPr>
        <w:t>гимнастика</w:t>
      </w:r>
      <w:r w:rsidRPr="00141C64">
        <w:rPr>
          <w:spacing w:val="-17"/>
          <w:lang w:val="ru-RU"/>
        </w:rPr>
        <w:t xml:space="preserve"> </w:t>
      </w:r>
      <w:r w:rsidRPr="00141C64">
        <w:rPr>
          <w:spacing w:val="-1"/>
          <w:lang w:val="ru-RU"/>
        </w:rPr>
        <w:t>(девочки).</w:t>
      </w:r>
      <w:r w:rsidRPr="00141C64">
        <w:rPr>
          <w:spacing w:val="39"/>
          <w:w w:val="99"/>
          <w:lang w:val="ru-RU"/>
        </w:rPr>
        <w:t xml:space="preserve"> </w:t>
      </w:r>
      <w:r w:rsidRPr="00141C64">
        <w:rPr>
          <w:lang w:val="ru-RU"/>
        </w:rPr>
        <w:t>Опорные</w:t>
      </w:r>
      <w:r w:rsidRPr="00141C64">
        <w:rPr>
          <w:spacing w:val="-18"/>
          <w:lang w:val="ru-RU"/>
        </w:rPr>
        <w:t xml:space="preserve"> </w:t>
      </w:r>
      <w:r w:rsidRPr="00141C64">
        <w:rPr>
          <w:spacing w:val="-1"/>
          <w:lang w:val="ru-RU"/>
        </w:rPr>
        <w:t>прыжки.</w:t>
      </w:r>
    </w:p>
    <w:p w:rsidR="00771A2E" w:rsidRPr="00141C64" w:rsidRDefault="00771A2E" w:rsidP="00771A2E">
      <w:pPr>
        <w:pStyle w:val="a3"/>
        <w:spacing w:before="4" w:line="274" w:lineRule="exact"/>
        <w:ind w:left="568" w:right="1575" w:firstLine="0"/>
        <w:rPr>
          <w:lang w:val="ru-RU"/>
        </w:rPr>
      </w:pPr>
      <w:r w:rsidRPr="00141C64">
        <w:rPr>
          <w:lang w:val="ru-RU"/>
        </w:rPr>
        <w:t>Упражнения</w:t>
      </w:r>
      <w:r w:rsidRPr="00141C64">
        <w:rPr>
          <w:spacing w:val="-9"/>
          <w:lang w:val="ru-RU"/>
        </w:rPr>
        <w:t xml:space="preserve"> </w:t>
      </w:r>
      <w:r w:rsidRPr="00141C64">
        <w:rPr>
          <w:lang w:val="ru-RU"/>
        </w:rPr>
        <w:t>и</w:t>
      </w:r>
      <w:r w:rsidRPr="00141C64">
        <w:rPr>
          <w:spacing w:val="-12"/>
          <w:lang w:val="ru-RU"/>
        </w:rPr>
        <w:t xml:space="preserve"> </w:t>
      </w:r>
      <w:r w:rsidRPr="00141C64">
        <w:rPr>
          <w:spacing w:val="-1"/>
          <w:lang w:val="ru-RU"/>
        </w:rPr>
        <w:t>комбинации</w:t>
      </w:r>
      <w:r w:rsidRPr="00141C64">
        <w:rPr>
          <w:spacing w:val="-8"/>
          <w:lang w:val="ru-RU"/>
        </w:rPr>
        <w:t xml:space="preserve"> </w:t>
      </w:r>
      <w:r w:rsidRPr="00141C64">
        <w:rPr>
          <w:lang w:val="ru-RU"/>
        </w:rPr>
        <w:t>на</w:t>
      </w:r>
      <w:r w:rsidRPr="00141C64">
        <w:rPr>
          <w:spacing w:val="-14"/>
          <w:lang w:val="ru-RU"/>
        </w:rPr>
        <w:t xml:space="preserve"> </w:t>
      </w:r>
      <w:r w:rsidRPr="00141C64">
        <w:rPr>
          <w:spacing w:val="-1"/>
          <w:lang w:val="ru-RU"/>
        </w:rPr>
        <w:t>гимнастическом</w:t>
      </w:r>
      <w:r w:rsidRPr="00141C64">
        <w:rPr>
          <w:spacing w:val="-12"/>
          <w:lang w:val="ru-RU"/>
        </w:rPr>
        <w:t xml:space="preserve"> </w:t>
      </w:r>
      <w:r w:rsidRPr="00141C64">
        <w:rPr>
          <w:spacing w:val="-1"/>
          <w:lang w:val="ru-RU"/>
        </w:rPr>
        <w:t>бревне</w:t>
      </w:r>
      <w:r w:rsidRPr="00141C64">
        <w:rPr>
          <w:spacing w:val="-12"/>
          <w:lang w:val="ru-RU"/>
        </w:rPr>
        <w:t xml:space="preserve"> </w:t>
      </w:r>
      <w:r w:rsidRPr="00141C64">
        <w:rPr>
          <w:spacing w:val="-1"/>
          <w:lang w:val="ru-RU"/>
        </w:rPr>
        <w:t>(девочки).</w:t>
      </w:r>
      <w:r w:rsidRPr="00141C64">
        <w:rPr>
          <w:spacing w:val="57"/>
          <w:w w:val="99"/>
          <w:lang w:val="ru-RU"/>
        </w:rPr>
        <w:t xml:space="preserve"> </w:t>
      </w:r>
      <w:r w:rsidRPr="00141C64">
        <w:rPr>
          <w:lang w:val="ru-RU"/>
        </w:rPr>
        <w:t>Упражнения</w:t>
      </w:r>
      <w:r w:rsidRPr="00141C64">
        <w:rPr>
          <w:spacing w:val="-11"/>
          <w:lang w:val="ru-RU"/>
        </w:rPr>
        <w:t xml:space="preserve"> </w:t>
      </w:r>
      <w:r w:rsidRPr="00141C64">
        <w:rPr>
          <w:lang w:val="ru-RU"/>
        </w:rPr>
        <w:t>и</w:t>
      </w:r>
      <w:r w:rsidRPr="00141C64">
        <w:rPr>
          <w:spacing w:val="-13"/>
          <w:lang w:val="ru-RU"/>
        </w:rPr>
        <w:t xml:space="preserve"> </w:t>
      </w:r>
      <w:r w:rsidRPr="00141C64">
        <w:rPr>
          <w:spacing w:val="-1"/>
          <w:lang w:val="ru-RU"/>
        </w:rPr>
        <w:t>комбинации</w:t>
      </w:r>
      <w:r w:rsidRPr="00141C64">
        <w:rPr>
          <w:spacing w:val="-9"/>
          <w:lang w:val="ru-RU"/>
        </w:rPr>
        <w:t xml:space="preserve"> </w:t>
      </w:r>
      <w:r w:rsidRPr="00141C64">
        <w:rPr>
          <w:lang w:val="ru-RU"/>
        </w:rPr>
        <w:t>на</w:t>
      </w:r>
      <w:r w:rsidRPr="00141C64">
        <w:rPr>
          <w:spacing w:val="-15"/>
          <w:lang w:val="ru-RU"/>
        </w:rPr>
        <w:t xml:space="preserve"> </w:t>
      </w:r>
      <w:r w:rsidRPr="00141C64">
        <w:rPr>
          <w:spacing w:val="-1"/>
          <w:lang w:val="ru-RU"/>
        </w:rPr>
        <w:t>гимнастической</w:t>
      </w:r>
      <w:r w:rsidRPr="00141C64">
        <w:rPr>
          <w:spacing w:val="-17"/>
          <w:lang w:val="ru-RU"/>
        </w:rPr>
        <w:t xml:space="preserve"> </w:t>
      </w:r>
      <w:r w:rsidRPr="00141C64">
        <w:rPr>
          <w:spacing w:val="-1"/>
          <w:lang w:val="ru-RU"/>
        </w:rPr>
        <w:t>перекладине</w:t>
      </w:r>
      <w:r w:rsidRPr="00141C64">
        <w:rPr>
          <w:spacing w:val="-11"/>
          <w:lang w:val="ru-RU"/>
        </w:rPr>
        <w:t xml:space="preserve"> </w:t>
      </w:r>
      <w:r w:rsidRPr="00141C64">
        <w:rPr>
          <w:spacing w:val="-1"/>
          <w:lang w:val="ru-RU"/>
        </w:rPr>
        <w:t>(мальчики).</w:t>
      </w:r>
    </w:p>
    <w:p w:rsidR="00771A2E" w:rsidRPr="00141C64" w:rsidRDefault="00771A2E" w:rsidP="00771A2E">
      <w:pPr>
        <w:pStyle w:val="a3"/>
        <w:spacing w:before="4" w:line="274" w:lineRule="exact"/>
        <w:rPr>
          <w:lang w:val="ru-RU"/>
        </w:rPr>
      </w:pPr>
      <w:r w:rsidRPr="00141C64">
        <w:rPr>
          <w:lang w:val="ru-RU"/>
        </w:rPr>
        <w:t>Упражнения</w:t>
      </w:r>
      <w:r w:rsidRPr="00141C64">
        <w:rPr>
          <w:spacing w:val="29"/>
          <w:lang w:val="ru-RU"/>
        </w:rPr>
        <w:t xml:space="preserve"> </w:t>
      </w:r>
      <w:r w:rsidRPr="00141C64">
        <w:rPr>
          <w:lang w:val="ru-RU"/>
        </w:rPr>
        <w:t>и</w:t>
      </w:r>
      <w:r w:rsidRPr="00141C64">
        <w:rPr>
          <w:spacing w:val="31"/>
          <w:lang w:val="ru-RU"/>
        </w:rPr>
        <w:t xml:space="preserve"> </w:t>
      </w:r>
      <w:r w:rsidRPr="00141C64">
        <w:rPr>
          <w:spacing w:val="-1"/>
          <w:lang w:val="ru-RU"/>
        </w:rPr>
        <w:t>комбинации</w:t>
      </w:r>
      <w:r w:rsidRPr="00141C64">
        <w:rPr>
          <w:spacing w:val="30"/>
          <w:lang w:val="ru-RU"/>
        </w:rPr>
        <w:t xml:space="preserve"> </w:t>
      </w:r>
      <w:r w:rsidRPr="00141C64">
        <w:rPr>
          <w:lang w:val="ru-RU"/>
        </w:rPr>
        <w:t>на</w:t>
      </w:r>
      <w:r w:rsidRPr="00141C64">
        <w:rPr>
          <w:spacing w:val="30"/>
          <w:lang w:val="ru-RU"/>
        </w:rPr>
        <w:t xml:space="preserve"> </w:t>
      </w:r>
      <w:r w:rsidRPr="00141C64">
        <w:rPr>
          <w:spacing w:val="-1"/>
          <w:lang w:val="ru-RU"/>
        </w:rPr>
        <w:t>гимнастических</w:t>
      </w:r>
      <w:r w:rsidRPr="00141C64">
        <w:rPr>
          <w:spacing w:val="30"/>
          <w:lang w:val="ru-RU"/>
        </w:rPr>
        <w:t xml:space="preserve"> </w:t>
      </w:r>
      <w:r w:rsidRPr="00141C64">
        <w:rPr>
          <w:spacing w:val="-1"/>
          <w:lang w:val="ru-RU"/>
        </w:rPr>
        <w:t>брусьях:</w:t>
      </w:r>
      <w:r w:rsidRPr="00141C64">
        <w:rPr>
          <w:spacing w:val="36"/>
          <w:lang w:val="ru-RU"/>
        </w:rPr>
        <w:t xml:space="preserve"> </w:t>
      </w:r>
      <w:r w:rsidRPr="00141C64">
        <w:rPr>
          <w:spacing w:val="-1"/>
          <w:lang w:val="ru-RU"/>
        </w:rPr>
        <w:t>упражнения</w:t>
      </w:r>
      <w:r w:rsidRPr="00141C64">
        <w:rPr>
          <w:spacing w:val="29"/>
          <w:lang w:val="ru-RU"/>
        </w:rPr>
        <w:t xml:space="preserve"> </w:t>
      </w:r>
      <w:r w:rsidRPr="00141C64">
        <w:rPr>
          <w:lang w:val="ru-RU"/>
        </w:rPr>
        <w:t>на</w:t>
      </w:r>
      <w:r w:rsidRPr="00141C64">
        <w:rPr>
          <w:spacing w:val="30"/>
          <w:lang w:val="ru-RU"/>
        </w:rPr>
        <w:t xml:space="preserve"> </w:t>
      </w:r>
      <w:r w:rsidRPr="00141C64">
        <w:rPr>
          <w:lang w:val="ru-RU"/>
        </w:rPr>
        <w:t>параллельных</w:t>
      </w:r>
      <w:r w:rsidRPr="00141C64">
        <w:rPr>
          <w:spacing w:val="68"/>
          <w:w w:val="99"/>
          <w:lang w:val="ru-RU"/>
        </w:rPr>
        <w:t xml:space="preserve"> </w:t>
      </w:r>
      <w:r w:rsidRPr="00141C64">
        <w:rPr>
          <w:spacing w:val="-1"/>
          <w:lang w:val="ru-RU"/>
        </w:rPr>
        <w:t>брусьях</w:t>
      </w:r>
      <w:r w:rsidRPr="00141C64">
        <w:rPr>
          <w:spacing w:val="-14"/>
          <w:lang w:val="ru-RU"/>
        </w:rPr>
        <w:t xml:space="preserve"> </w:t>
      </w:r>
      <w:r w:rsidRPr="00141C64">
        <w:rPr>
          <w:lang w:val="ru-RU"/>
        </w:rPr>
        <w:t>(мальчики);</w:t>
      </w:r>
      <w:r w:rsidRPr="00141C64">
        <w:rPr>
          <w:spacing w:val="-9"/>
          <w:lang w:val="ru-RU"/>
        </w:rPr>
        <w:t xml:space="preserve"> </w:t>
      </w:r>
      <w:r w:rsidRPr="00141C64">
        <w:rPr>
          <w:spacing w:val="-1"/>
          <w:lang w:val="ru-RU"/>
        </w:rPr>
        <w:t>упражнения</w:t>
      </w:r>
      <w:r w:rsidRPr="00141C64">
        <w:rPr>
          <w:spacing w:val="-10"/>
          <w:lang w:val="ru-RU"/>
        </w:rPr>
        <w:t xml:space="preserve"> </w:t>
      </w:r>
      <w:r w:rsidRPr="00141C64">
        <w:rPr>
          <w:lang w:val="ru-RU"/>
        </w:rPr>
        <w:t>на</w:t>
      </w:r>
      <w:r w:rsidRPr="00141C64">
        <w:rPr>
          <w:spacing w:val="-11"/>
          <w:lang w:val="ru-RU"/>
        </w:rPr>
        <w:t xml:space="preserve"> </w:t>
      </w:r>
      <w:r w:rsidRPr="00141C64">
        <w:rPr>
          <w:spacing w:val="-1"/>
          <w:lang w:val="ru-RU"/>
        </w:rPr>
        <w:t>разновысоких</w:t>
      </w:r>
      <w:r w:rsidRPr="00141C64">
        <w:rPr>
          <w:spacing w:val="-14"/>
          <w:lang w:val="ru-RU"/>
        </w:rPr>
        <w:t xml:space="preserve"> </w:t>
      </w:r>
      <w:r w:rsidRPr="00141C64">
        <w:rPr>
          <w:lang w:val="ru-RU"/>
        </w:rPr>
        <w:t>брусьях</w:t>
      </w:r>
      <w:r w:rsidRPr="00141C64">
        <w:rPr>
          <w:spacing w:val="-13"/>
          <w:lang w:val="ru-RU"/>
        </w:rPr>
        <w:t xml:space="preserve"> </w:t>
      </w:r>
      <w:r w:rsidRPr="00141C64">
        <w:rPr>
          <w:lang w:val="ru-RU"/>
        </w:rPr>
        <w:t>(девочки).</w:t>
      </w:r>
    </w:p>
    <w:p w:rsidR="00771A2E" w:rsidRPr="00141C64" w:rsidRDefault="00771A2E" w:rsidP="00771A2E">
      <w:pPr>
        <w:spacing w:before="4" w:line="274" w:lineRule="exact"/>
        <w:ind w:left="568" w:right="5083"/>
        <w:rPr>
          <w:rFonts w:ascii="Times New Roman" w:eastAsia="Times New Roman" w:hAnsi="Times New Roman"/>
          <w:sz w:val="24"/>
          <w:szCs w:val="24"/>
          <w:lang w:val="ru-RU"/>
        </w:rPr>
      </w:pPr>
      <w:r w:rsidRPr="00141C64">
        <w:rPr>
          <w:rFonts w:ascii="Times New Roman" w:hAnsi="Times New Roman"/>
          <w:b/>
          <w:i/>
          <w:spacing w:val="-2"/>
          <w:sz w:val="24"/>
          <w:lang w:val="ru-RU"/>
        </w:rPr>
        <w:t>Лёгкая</w:t>
      </w:r>
      <w:r w:rsidRPr="00141C64">
        <w:rPr>
          <w:rFonts w:ascii="Times New Roman" w:hAnsi="Times New Roman"/>
          <w:b/>
          <w:i/>
          <w:spacing w:val="-11"/>
          <w:sz w:val="24"/>
          <w:lang w:val="ru-RU"/>
        </w:rPr>
        <w:t xml:space="preserve"> </w:t>
      </w:r>
      <w:r w:rsidRPr="00141C64">
        <w:rPr>
          <w:rFonts w:ascii="Times New Roman" w:hAnsi="Times New Roman"/>
          <w:b/>
          <w:i/>
          <w:sz w:val="24"/>
          <w:lang w:val="ru-RU"/>
        </w:rPr>
        <w:t>атлетика.</w:t>
      </w:r>
      <w:r w:rsidRPr="00141C64">
        <w:rPr>
          <w:rFonts w:ascii="Times New Roman" w:hAnsi="Times New Roman"/>
          <w:b/>
          <w:i/>
          <w:spacing w:val="-15"/>
          <w:sz w:val="24"/>
          <w:lang w:val="ru-RU"/>
        </w:rPr>
        <w:t xml:space="preserve"> </w:t>
      </w:r>
      <w:r w:rsidRPr="00141C64">
        <w:rPr>
          <w:rFonts w:ascii="Times New Roman" w:hAnsi="Times New Roman"/>
          <w:spacing w:val="-1"/>
          <w:sz w:val="24"/>
          <w:lang w:val="ru-RU"/>
        </w:rPr>
        <w:t>Беговые</w:t>
      </w:r>
      <w:r w:rsidRPr="00141C64">
        <w:rPr>
          <w:rFonts w:ascii="Times New Roman" w:hAnsi="Times New Roman"/>
          <w:spacing w:val="-13"/>
          <w:sz w:val="24"/>
          <w:lang w:val="ru-RU"/>
        </w:rPr>
        <w:t xml:space="preserve"> </w:t>
      </w:r>
      <w:r w:rsidRPr="00141C64">
        <w:rPr>
          <w:rFonts w:ascii="Times New Roman" w:hAnsi="Times New Roman"/>
          <w:spacing w:val="-1"/>
          <w:sz w:val="24"/>
          <w:lang w:val="ru-RU"/>
        </w:rPr>
        <w:t>упражнения.</w:t>
      </w:r>
      <w:r w:rsidRPr="00141C64">
        <w:rPr>
          <w:rFonts w:ascii="Times New Roman" w:hAnsi="Times New Roman"/>
          <w:spacing w:val="37"/>
          <w:w w:val="99"/>
          <w:sz w:val="24"/>
          <w:lang w:val="ru-RU"/>
        </w:rPr>
        <w:t xml:space="preserve"> </w:t>
      </w:r>
      <w:r w:rsidRPr="00141C64">
        <w:rPr>
          <w:rFonts w:ascii="Times New Roman" w:hAnsi="Times New Roman"/>
          <w:sz w:val="24"/>
          <w:lang w:val="ru-RU"/>
        </w:rPr>
        <w:t>Прыжковые</w:t>
      </w:r>
      <w:r w:rsidRPr="00141C64">
        <w:rPr>
          <w:rFonts w:ascii="Times New Roman" w:hAnsi="Times New Roman"/>
          <w:spacing w:val="-30"/>
          <w:sz w:val="24"/>
          <w:lang w:val="ru-RU"/>
        </w:rPr>
        <w:t xml:space="preserve"> </w:t>
      </w:r>
      <w:r w:rsidRPr="00141C64">
        <w:rPr>
          <w:rFonts w:ascii="Times New Roman" w:hAnsi="Times New Roman"/>
          <w:spacing w:val="-1"/>
          <w:sz w:val="24"/>
          <w:lang w:val="ru-RU"/>
        </w:rPr>
        <w:t>упражнения.</w:t>
      </w:r>
    </w:p>
    <w:p w:rsidR="00771A2E" w:rsidRPr="00141C64" w:rsidRDefault="00771A2E" w:rsidP="00771A2E">
      <w:pPr>
        <w:pStyle w:val="a3"/>
        <w:spacing w:line="274" w:lineRule="exact"/>
        <w:ind w:left="568" w:firstLine="0"/>
        <w:rPr>
          <w:lang w:val="ru-RU"/>
        </w:rPr>
      </w:pPr>
      <w:r w:rsidRPr="00141C64">
        <w:rPr>
          <w:spacing w:val="-1"/>
          <w:lang w:val="ru-RU"/>
        </w:rPr>
        <w:t>Метание</w:t>
      </w:r>
      <w:r w:rsidRPr="00141C64">
        <w:rPr>
          <w:spacing w:val="-10"/>
          <w:lang w:val="ru-RU"/>
        </w:rPr>
        <w:t xml:space="preserve"> </w:t>
      </w:r>
      <w:r w:rsidRPr="00141C64">
        <w:rPr>
          <w:spacing w:val="-1"/>
          <w:lang w:val="ru-RU"/>
        </w:rPr>
        <w:t>малого</w:t>
      </w:r>
      <w:r w:rsidRPr="00141C64">
        <w:rPr>
          <w:spacing w:val="-9"/>
          <w:lang w:val="ru-RU"/>
        </w:rPr>
        <w:t xml:space="preserve"> </w:t>
      </w:r>
      <w:r w:rsidRPr="00141C64">
        <w:rPr>
          <w:spacing w:val="-1"/>
          <w:lang w:val="ru-RU"/>
        </w:rPr>
        <w:t>мяча.</w:t>
      </w:r>
    </w:p>
    <w:p w:rsidR="00771A2E" w:rsidRPr="00141C64" w:rsidRDefault="00771A2E" w:rsidP="00771A2E">
      <w:pPr>
        <w:ind w:left="568" w:right="4136"/>
        <w:rPr>
          <w:rFonts w:ascii="Times New Roman" w:eastAsia="Times New Roman" w:hAnsi="Times New Roman"/>
          <w:sz w:val="24"/>
          <w:szCs w:val="24"/>
          <w:lang w:val="ru-RU"/>
        </w:rPr>
      </w:pPr>
      <w:r w:rsidRPr="00141C64">
        <w:rPr>
          <w:rFonts w:ascii="Times New Roman" w:hAnsi="Times New Roman"/>
          <w:b/>
          <w:i/>
          <w:sz w:val="24"/>
          <w:lang w:val="ru-RU"/>
        </w:rPr>
        <w:t>Лыжные</w:t>
      </w:r>
      <w:r w:rsidRPr="00141C64">
        <w:rPr>
          <w:rFonts w:ascii="Times New Roman" w:hAnsi="Times New Roman"/>
          <w:b/>
          <w:i/>
          <w:spacing w:val="-10"/>
          <w:sz w:val="24"/>
          <w:lang w:val="ru-RU"/>
        </w:rPr>
        <w:t xml:space="preserve"> </w:t>
      </w:r>
      <w:r w:rsidRPr="00141C64">
        <w:rPr>
          <w:rFonts w:ascii="Times New Roman" w:hAnsi="Times New Roman"/>
          <w:b/>
          <w:i/>
          <w:spacing w:val="-1"/>
          <w:sz w:val="24"/>
          <w:lang w:val="ru-RU"/>
        </w:rPr>
        <w:t>гонки.</w:t>
      </w:r>
      <w:r w:rsidRPr="00141C64">
        <w:rPr>
          <w:rFonts w:ascii="Times New Roman" w:hAnsi="Times New Roman"/>
          <w:b/>
          <w:i/>
          <w:spacing w:val="-12"/>
          <w:sz w:val="24"/>
          <w:lang w:val="ru-RU"/>
        </w:rPr>
        <w:t xml:space="preserve"> </w:t>
      </w:r>
      <w:r w:rsidRPr="00141C64">
        <w:rPr>
          <w:rFonts w:ascii="Times New Roman" w:hAnsi="Times New Roman"/>
          <w:sz w:val="24"/>
          <w:lang w:val="ru-RU"/>
        </w:rPr>
        <w:t>Передвижения</w:t>
      </w:r>
      <w:r w:rsidRPr="00141C64">
        <w:rPr>
          <w:rFonts w:ascii="Times New Roman" w:hAnsi="Times New Roman"/>
          <w:spacing w:val="-13"/>
          <w:sz w:val="24"/>
          <w:lang w:val="ru-RU"/>
        </w:rPr>
        <w:t xml:space="preserve"> </w:t>
      </w:r>
      <w:r w:rsidRPr="00141C64">
        <w:rPr>
          <w:rFonts w:ascii="Times New Roman" w:hAnsi="Times New Roman"/>
          <w:sz w:val="24"/>
          <w:lang w:val="ru-RU"/>
        </w:rPr>
        <w:t>на</w:t>
      </w:r>
      <w:r w:rsidRPr="00141C64">
        <w:rPr>
          <w:rFonts w:ascii="Times New Roman" w:hAnsi="Times New Roman"/>
          <w:spacing w:val="-13"/>
          <w:sz w:val="24"/>
          <w:lang w:val="ru-RU"/>
        </w:rPr>
        <w:t xml:space="preserve"> </w:t>
      </w:r>
      <w:r w:rsidRPr="00141C64">
        <w:rPr>
          <w:rFonts w:ascii="Times New Roman" w:hAnsi="Times New Roman"/>
          <w:spacing w:val="-1"/>
          <w:sz w:val="24"/>
          <w:lang w:val="ru-RU"/>
        </w:rPr>
        <w:t>лыжах.</w:t>
      </w:r>
      <w:r w:rsidRPr="00141C64">
        <w:rPr>
          <w:rFonts w:ascii="Times New Roman" w:hAnsi="Times New Roman"/>
          <w:spacing w:val="29"/>
          <w:w w:val="99"/>
          <w:sz w:val="24"/>
          <w:lang w:val="ru-RU"/>
        </w:rPr>
        <w:t xml:space="preserve"> </w:t>
      </w:r>
      <w:r w:rsidRPr="00141C64">
        <w:rPr>
          <w:rFonts w:ascii="Times New Roman" w:hAnsi="Times New Roman"/>
          <w:spacing w:val="-1"/>
          <w:sz w:val="24"/>
          <w:lang w:val="ru-RU"/>
        </w:rPr>
        <w:t>Подъёмы,</w:t>
      </w:r>
      <w:r w:rsidRPr="00141C64">
        <w:rPr>
          <w:rFonts w:ascii="Times New Roman" w:hAnsi="Times New Roman"/>
          <w:spacing w:val="-10"/>
          <w:sz w:val="24"/>
          <w:lang w:val="ru-RU"/>
        </w:rPr>
        <w:t xml:space="preserve"> </w:t>
      </w:r>
      <w:r w:rsidRPr="00141C64">
        <w:rPr>
          <w:rFonts w:ascii="Times New Roman" w:hAnsi="Times New Roman"/>
          <w:spacing w:val="-2"/>
          <w:sz w:val="24"/>
          <w:lang w:val="ru-RU"/>
        </w:rPr>
        <w:t>спуски,</w:t>
      </w:r>
      <w:r w:rsidRPr="00141C64">
        <w:rPr>
          <w:rFonts w:ascii="Times New Roman" w:hAnsi="Times New Roman"/>
          <w:spacing w:val="-10"/>
          <w:sz w:val="24"/>
          <w:lang w:val="ru-RU"/>
        </w:rPr>
        <w:t xml:space="preserve"> </w:t>
      </w:r>
      <w:r w:rsidRPr="00141C64">
        <w:rPr>
          <w:rFonts w:ascii="Times New Roman" w:hAnsi="Times New Roman"/>
          <w:spacing w:val="-1"/>
          <w:sz w:val="24"/>
          <w:lang w:val="ru-RU"/>
        </w:rPr>
        <w:t>повороты,</w:t>
      </w:r>
      <w:r w:rsidRPr="00141C64">
        <w:rPr>
          <w:rFonts w:ascii="Times New Roman" w:hAnsi="Times New Roman"/>
          <w:spacing w:val="-10"/>
          <w:sz w:val="24"/>
          <w:lang w:val="ru-RU"/>
        </w:rPr>
        <w:t xml:space="preserve"> </w:t>
      </w:r>
      <w:r w:rsidRPr="00141C64">
        <w:rPr>
          <w:rFonts w:ascii="Times New Roman" w:hAnsi="Times New Roman"/>
          <w:spacing w:val="-1"/>
          <w:sz w:val="24"/>
          <w:lang w:val="ru-RU"/>
        </w:rPr>
        <w:t>торможения.</w:t>
      </w:r>
      <w:r w:rsidRPr="00141C64">
        <w:rPr>
          <w:rFonts w:ascii="Times New Roman" w:hAnsi="Times New Roman"/>
          <w:spacing w:val="40"/>
          <w:w w:val="99"/>
          <w:sz w:val="24"/>
          <w:lang w:val="ru-RU"/>
        </w:rPr>
        <w:t xml:space="preserve"> </w:t>
      </w:r>
      <w:r w:rsidRPr="00141C64">
        <w:rPr>
          <w:rFonts w:ascii="Times New Roman" w:hAnsi="Times New Roman"/>
          <w:b/>
          <w:i/>
          <w:sz w:val="24"/>
          <w:lang w:val="ru-RU"/>
        </w:rPr>
        <w:t>Спортивные</w:t>
      </w:r>
      <w:r w:rsidRPr="00141C64">
        <w:rPr>
          <w:rFonts w:ascii="Times New Roman" w:hAnsi="Times New Roman"/>
          <w:b/>
          <w:i/>
          <w:spacing w:val="-14"/>
          <w:sz w:val="24"/>
          <w:lang w:val="ru-RU"/>
        </w:rPr>
        <w:t xml:space="preserve"> </w:t>
      </w:r>
      <w:r w:rsidRPr="00141C64">
        <w:rPr>
          <w:rFonts w:ascii="Times New Roman" w:hAnsi="Times New Roman"/>
          <w:b/>
          <w:i/>
          <w:spacing w:val="-1"/>
          <w:sz w:val="24"/>
          <w:lang w:val="ru-RU"/>
        </w:rPr>
        <w:t>игры.</w:t>
      </w:r>
      <w:r w:rsidRPr="00141C64">
        <w:rPr>
          <w:rFonts w:ascii="Times New Roman" w:hAnsi="Times New Roman"/>
          <w:b/>
          <w:i/>
          <w:spacing w:val="-10"/>
          <w:sz w:val="24"/>
          <w:lang w:val="ru-RU"/>
        </w:rPr>
        <w:t xml:space="preserve"> </w:t>
      </w:r>
      <w:r w:rsidRPr="00141C64">
        <w:rPr>
          <w:rFonts w:ascii="Times New Roman" w:hAnsi="Times New Roman"/>
          <w:spacing w:val="-1"/>
          <w:sz w:val="24"/>
          <w:lang w:val="ru-RU"/>
        </w:rPr>
        <w:t>Баскетбол.</w:t>
      </w:r>
      <w:r w:rsidRPr="00141C64">
        <w:rPr>
          <w:rFonts w:ascii="Times New Roman" w:hAnsi="Times New Roman"/>
          <w:spacing w:val="-11"/>
          <w:sz w:val="24"/>
          <w:lang w:val="ru-RU"/>
        </w:rPr>
        <w:t xml:space="preserve"> </w:t>
      </w:r>
      <w:r w:rsidRPr="00141C64">
        <w:rPr>
          <w:rFonts w:ascii="Times New Roman" w:hAnsi="Times New Roman"/>
          <w:i/>
          <w:sz w:val="24"/>
          <w:lang w:val="ru-RU"/>
        </w:rPr>
        <w:t>Игра</w:t>
      </w:r>
      <w:r w:rsidRPr="00141C64">
        <w:rPr>
          <w:rFonts w:ascii="Times New Roman" w:hAnsi="Times New Roman"/>
          <w:i/>
          <w:spacing w:val="-12"/>
          <w:sz w:val="24"/>
          <w:lang w:val="ru-RU"/>
        </w:rPr>
        <w:t xml:space="preserve"> </w:t>
      </w:r>
      <w:r w:rsidRPr="00141C64">
        <w:rPr>
          <w:rFonts w:ascii="Times New Roman" w:hAnsi="Times New Roman"/>
          <w:i/>
          <w:sz w:val="24"/>
          <w:lang w:val="ru-RU"/>
        </w:rPr>
        <w:t>по</w:t>
      </w:r>
      <w:r w:rsidRPr="00141C64">
        <w:rPr>
          <w:rFonts w:ascii="Times New Roman" w:hAnsi="Times New Roman"/>
          <w:i/>
          <w:spacing w:val="-9"/>
          <w:sz w:val="24"/>
          <w:lang w:val="ru-RU"/>
        </w:rPr>
        <w:t xml:space="preserve"> </w:t>
      </w:r>
      <w:r w:rsidRPr="00141C64">
        <w:rPr>
          <w:rFonts w:ascii="Times New Roman" w:hAnsi="Times New Roman"/>
          <w:i/>
          <w:spacing w:val="-1"/>
          <w:sz w:val="24"/>
          <w:lang w:val="ru-RU"/>
        </w:rPr>
        <w:t>правилам.</w:t>
      </w:r>
      <w:r w:rsidRPr="00141C64">
        <w:rPr>
          <w:rFonts w:ascii="Times New Roman" w:hAnsi="Times New Roman"/>
          <w:i/>
          <w:spacing w:val="33"/>
          <w:w w:val="99"/>
          <w:sz w:val="24"/>
          <w:lang w:val="ru-RU"/>
        </w:rPr>
        <w:t xml:space="preserve"> </w:t>
      </w:r>
      <w:r w:rsidRPr="00141C64">
        <w:rPr>
          <w:rFonts w:ascii="Times New Roman" w:hAnsi="Times New Roman"/>
          <w:spacing w:val="-1"/>
          <w:sz w:val="24"/>
          <w:lang w:val="ru-RU"/>
        </w:rPr>
        <w:t>Волейбол.</w:t>
      </w:r>
      <w:r w:rsidRPr="00141C64">
        <w:rPr>
          <w:rFonts w:ascii="Times New Roman" w:hAnsi="Times New Roman"/>
          <w:spacing w:val="-6"/>
          <w:sz w:val="24"/>
          <w:lang w:val="ru-RU"/>
        </w:rPr>
        <w:t xml:space="preserve"> </w:t>
      </w:r>
      <w:r w:rsidRPr="00141C64">
        <w:rPr>
          <w:rFonts w:ascii="Times New Roman" w:hAnsi="Times New Roman"/>
          <w:i/>
          <w:spacing w:val="-1"/>
          <w:sz w:val="24"/>
          <w:lang w:val="ru-RU"/>
        </w:rPr>
        <w:t>Игра</w:t>
      </w:r>
      <w:r w:rsidRPr="00141C64">
        <w:rPr>
          <w:rFonts w:ascii="Times New Roman" w:hAnsi="Times New Roman"/>
          <w:i/>
          <w:spacing w:val="-8"/>
          <w:sz w:val="24"/>
          <w:lang w:val="ru-RU"/>
        </w:rPr>
        <w:t xml:space="preserve"> </w:t>
      </w:r>
      <w:r w:rsidRPr="00141C64">
        <w:rPr>
          <w:rFonts w:ascii="Times New Roman" w:hAnsi="Times New Roman"/>
          <w:i/>
          <w:sz w:val="24"/>
          <w:lang w:val="ru-RU"/>
        </w:rPr>
        <w:t>по</w:t>
      </w:r>
      <w:r w:rsidRPr="00141C64">
        <w:rPr>
          <w:rFonts w:ascii="Times New Roman" w:hAnsi="Times New Roman"/>
          <w:i/>
          <w:spacing w:val="-12"/>
          <w:sz w:val="24"/>
          <w:lang w:val="ru-RU"/>
        </w:rPr>
        <w:t xml:space="preserve"> </w:t>
      </w:r>
      <w:r w:rsidRPr="00141C64">
        <w:rPr>
          <w:rFonts w:ascii="Times New Roman" w:hAnsi="Times New Roman"/>
          <w:i/>
          <w:spacing w:val="-1"/>
          <w:sz w:val="24"/>
          <w:lang w:val="ru-RU"/>
        </w:rPr>
        <w:t>правилам.</w:t>
      </w:r>
    </w:p>
    <w:p w:rsidR="00771A2E" w:rsidRPr="00141C64" w:rsidRDefault="00771A2E" w:rsidP="00771A2E">
      <w:pPr>
        <w:spacing w:line="273" w:lineRule="exact"/>
        <w:ind w:left="568"/>
        <w:rPr>
          <w:rFonts w:ascii="Times New Roman" w:eastAsia="Times New Roman" w:hAnsi="Times New Roman"/>
          <w:sz w:val="24"/>
          <w:szCs w:val="24"/>
          <w:lang w:val="ru-RU"/>
        </w:rPr>
      </w:pPr>
      <w:r w:rsidRPr="00141C64">
        <w:rPr>
          <w:rFonts w:ascii="Times New Roman" w:hAnsi="Times New Roman"/>
          <w:spacing w:val="-1"/>
          <w:sz w:val="24"/>
          <w:lang w:val="ru-RU"/>
        </w:rPr>
        <w:t>Футбол.</w:t>
      </w:r>
      <w:r w:rsidRPr="00141C64">
        <w:rPr>
          <w:rFonts w:ascii="Times New Roman" w:hAnsi="Times New Roman"/>
          <w:spacing w:val="-6"/>
          <w:sz w:val="24"/>
          <w:lang w:val="ru-RU"/>
        </w:rPr>
        <w:t xml:space="preserve"> </w:t>
      </w:r>
      <w:r w:rsidRPr="00141C64">
        <w:rPr>
          <w:rFonts w:ascii="Times New Roman" w:hAnsi="Times New Roman"/>
          <w:i/>
          <w:spacing w:val="-1"/>
          <w:sz w:val="24"/>
          <w:lang w:val="ru-RU"/>
        </w:rPr>
        <w:t>Игра</w:t>
      </w:r>
      <w:r w:rsidRPr="00141C64">
        <w:rPr>
          <w:rFonts w:ascii="Times New Roman" w:hAnsi="Times New Roman"/>
          <w:i/>
          <w:spacing w:val="-6"/>
          <w:sz w:val="24"/>
          <w:lang w:val="ru-RU"/>
        </w:rPr>
        <w:t xml:space="preserve"> </w:t>
      </w:r>
      <w:r w:rsidRPr="00141C64">
        <w:rPr>
          <w:rFonts w:ascii="Times New Roman" w:hAnsi="Times New Roman"/>
          <w:i/>
          <w:sz w:val="24"/>
          <w:lang w:val="ru-RU"/>
        </w:rPr>
        <w:t>по</w:t>
      </w:r>
      <w:r w:rsidRPr="00141C64">
        <w:rPr>
          <w:rFonts w:ascii="Times New Roman" w:hAnsi="Times New Roman"/>
          <w:i/>
          <w:spacing w:val="-12"/>
          <w:sz w:val="24"/>
          <w:lang w:val="ru-RU"/>
        </w:rPr>
        <w:t xml:space="preserve"> </w:t>
      </w:r>
      <w:r w:rsidRPr="00141C64">
        <w:rPr>
          <w:rFonts w:ascii="Times New Roman" w:hAnsi="Times New Roman"/>
          <w:i/>
          <w:spacing w:val="-1"/>
          <w:sz w:val="24"/>
          <w:lang w:val="ru-RU"/>
        </w:rPr>
        <w:t>правилам.</w:t>
      </w:r>
    </w:p>
    <w:p w:rsidR="00771A2E" w:rsidRPr="00141C64" w:rsidRDefault="00771A2E" w:rsidP="00771A2E">
      <w:pPr>
        <w:spacing w:before="2"/>
        <w:ind w:left="568" w:right="122"/>
        <w:rPr>
          <w:rFonts w:ascii="Times New Roman" w:eastAsia="Times New Roman" w:hAnsi="Times New Roman"/>
          <w:sz w:val="24"/>
          <w:szCs w:val="24"/>
          <w:lang w:val="ru-RU"/>
        </w:rPr>
      </w:pPr>
      <w:r w:rsidRPr="00141C64">
        <w:rPr>
          <w:rFonts w:ascii="Times New Roman" w:hAnsi="Times New Roman"/>
          <w:b/>
          <w:spacing w:val="-6"/>
          <w:sz w:val="24"/>
          <w:lang w:val="ru-RU"/>
        </w:rPr>
        <w:t>Прикладно-ориентированная</w:t>
      </w:r>
      <w:r w:rsidRPr="00141C64">
        <w:rPr>
          <w:rFonts w:ascii="Times New Roman" w:hAnsi="Times New Roman"/>
          <w:b/>
          <w:spacing w:val="-13"/>
          <w:sz w:val="24"/>
          <w:lang w:val="ru-RU"/>
        </w:rPr>
        <w:t xml:space="preserve"> </w:t>
      </w:r>
      <w:r w:rsidRPr="00141C64">
        <w:rPr>
          <w:rFonts w:ascii="Times New Roman" w:hAnsi="Times New Roman"/>
          <w:b/>
          <w:spacing w:val="-6"/>
          <w:sz w:val="24"/>
          <w:lang w:val="ru-RU"/>
        </w:rPr>
        <w:t>подготовка.</w:t>
      </w:r>
      <w:r w:rsidRPr="00141C64">
        <w:rPr>
          <w:rFonts w:ascii="Times New Roman" w:hAnsi="Times New Roman"/>
          <w:b/>
          <w:spacing w:val="-12"/>
          <w:sz w:val="24"/>
          <w:lang w:val="ru-RU"/>
        </w:rPr>
        <w:t xml:space="preserve"> </w:t>
      </w:r>
      <w:r w:rsidRPr="00141C64">
        <w:rPr>
          <w:rFonts w:ascii="Times New Roman" w:hAnsi="Times New Roman"/>
          <w:spacing w:val="-7"/>
          <w:sz w:val="24"/>
          <w:lang w:val="ru-RU"/>
        </w:rPr>
        <w:t>Прикладно-ориентированные</w:t>
      </w:r>
      <w:r w:rsidRPr="00141C64">
        <w:rPr>
          <w:rFonts w:ascii="Times New Roman" w:hAnsi="Times New Roman"/>
          <w:spacing w:val="-18"/>
          <w:sz w:val="24"/>
          <w:lang w:val="ru-RU"/>
        </w:rPr>
        <w:t xml:space="preserve"> </w:t>
      </w:r>
      <w:r w:rsidRPr="00141C64">
        <w:rPr>
          <w:rFonts w:ascii="Times New Roman" w:hAnsi="Times New Roman"/>
          <w:spacing w:val="-8"/>
          <w:sz w:val="24"/>
          <w:lang w:val="ru-RU"/>
        </w:rPr>
        <w:t>упражнения.</w:t>
      </w:r>
      <w:r w:rsidRPr="00141C64">
        <w:rPr>
          <w:rFonts w:ascii="Times New Roman" w:hAnsi="Times New Roman"/>
          <w:spacing w:val="62"/>
          <w:w w:val="99"/>
          <w:sz w:val="24"/>
          <w:lang w:val="ru-RU"/>
        </w:rPr>
        <w:t xml:space="preserve"> </w:t>
      </w:r>
      <w:r w:rsidRPr="00141C64">
        <w:rPr>
          <w:rFonts w:ascii="Times New Roman" w:hAnsi="Times New Roman"/>
          <w:b/>
          <w:spacing w:val="-1"/>
          <w:sz w:val="24"/>
          <w:lang w:val="ru-RU"/>
        </w:rPr>
        <w:t>Упражнения</w:t>
      </w:r>
      <w:r w:rsidRPr="00141C64">
        <w:rPr>
          <w:rFonts w:ascii="Times New Roman" w:hAnsi="Times New Roman"/>
          <w:b/>
          <w:spacing w:val="-19"/>
          <w:sz w:val="24"/>
          <w:lang w:val="ru-RU"/>
        </w:rPr>
        <w:t xml:space="preserve"> </w:t>
      </w:r>
      <w:r w:rsidRPr="00141C64">
        <w:rPr>
          <w:rFonts w:ascii="Times New Roman" w:hAnsi="Times New Roman"/>
          <w:b/>
          <w:spacing w:val="-1"/>
          <w:sz w:val="24"/>
          <w:lang w:val="ru-RU"/>
        </w:rPr>
        <w:t>общеразвивающей</w:t>
      </w:r>
      <w:r w:rsidRPr="00141C64">
        <w:rPr>
          <w:rFonts w:ascii="Times New Roman" w:hAnsi="Times New Roman"/>
          <w:b/>
          <w:spacing w:val="-18"/>
          <w:sz w:val="24"/>
          <w:lang w:val="ru-RU"/>
        </w:rPr>
        <w:t xml:space="preserve"> </w:t>
      </w:r>
      <w:r w:rsidRPr="00141C64">
        <w:rPr>
          <w:rFonts w:ascii="Times New Roman" w:hAnsi="Times New Roman"/>
          <w:b/>
          <w:sz w:val="24"/>
          <w:lang w:val="ru-RU"/>
        </w:rPr>
        <w:t>направленности.</w:t>
      </w:r>
      <w:r w:rsidRPr="00141C64">
        <w:rPr>
          <w:rFonts w:ascii="Times New Roman" w:hAnsi="Times New Roman"/>
          <w:b/>
          <w:spacing w:val="-18"/>
          <w:sz w:val="24"/>
          <w:lang w:val="ru-RU"/>
        </w:rPr>
        <w:t xml:space="preserve"> </w:t>
      </w:r>
      <w:r w:rsidRPr="00141C64">
        <w:rPr>
          <w:rFonts w:ascii="Times New Roman" w:hAnsi="Times New Roman"/>
          <w:spacing w:val="-1"/>
          <w:sz w:val="24"/>
          <w:lang w:val="ru-RU"/>
        </w:rPr>
        <w:t>Общефизическая</w:t>
      </w:r>
      <w:r w:rsidRPr="00141C64">
        <w:rPr>
          <w:rFonts w:ascii="Times New Roman" w:hAnsi="Times New Roman"/>
          <w:spacing w:val="-18"/>
          <w:sz w:val="24"/>
          <w:lang w:val="ru-RU"/>
        </w:rPr>
        <w:t xml:space="preserve"> </w:t>
      </w:r>
      <w:r w:rsidRPr="00141C64">
        <w:rPr>
          <w:rFonts w:ascii="Times New Roman" w:hAnsi="Times New Roman"/>
          <w:spacing w:val="-1"/>
          <w:sz w:val="24"/>
          <w:lang w:val="ru-RU"/>
        </w:rPr>
        <w:t>подготовка.</w:t>
      </w:r>
      <w:r w:rsidRPr="00141C64">
        <w:rPr>
          <w:rFonts w:ascii="Times New Roman" w:hAnsi="Times New Roman"/>
          <w:spacing w:val="37"/>
          <w:w w:val="99"/>
          <w:sz w:val="24"/>
          <w:lang w:val="ru-RU"/>
        </w:rPr>
        <w:t xml:space="preserve"> </w:t>
      </w:r>
      <w:r w:rsidRPr="00141C64">
        <w:rPr>
          <w:rFonts w:ascii="Times New Roman" w:hAnsi="Times New Roman"/>
          <w:b/>
          <w:i/>
          <w:sz w:val="24"/>
          <w:lang w:val="ru-RU"/>
        </w:rPr>
        <w:t xml:space="preserve">Гимнастика </w:t>
      </w:r>
      <w:r w:rsidRPr="00141C64">
        <w:rPr>
          <w:rFonts w:ascii="Times New Roman" w:hAnsi="Times New Roman"/>
          <w:b/>
          <w:i/>
          <w:spacing w:val="11"/>
          <w:sz w:val="24"/>
          <w:lang w:val="ru-RU"/>
        </w:rPr>
        <w:t xml:space="preserve"> </w:t>
      </w:r>
      <w:r w:rsidRPr="00141C64">
        <w:rPr>
          <w:rFonts w:ascii="Times New Roman" w:hAnsi="Times New Roman"/>
          <w:b/>
          <w:i/>
          <w:sz w:val="24"/>
          <w:lang w:val="ru-RU"/>
        </w:rPr>
        <w:t xml:space="preserve">с </w:t>
      </w:r>
      <w:r w:rsidRPr="00141C64">
        <w:rPr>
          <w:rFonts w:ascii="Times New Roman" w:hAnsi="Times New Roman"/>
          <w:b/>
          <w:i/>
          <w:spacing w:val="11"/>
          <w:sz w:val="24"/>
          <w:lang w:val="ru-RU"/>
        </w:rPr>
        <w:t xml:space="preserve"> </w:t>
      </w:r>
      <w:r w:rsidRPr="00141C64">
        <w:rPr>
          <w:rFonts w:ascii="Times New Roman" w:hAnsi="Times New Roman"/>
          <w:b/>
          <w:i/>
          <w:spacing w:val="-1"/>
          <w:sz w:val="24"/>
          <w:lang w:val="ru-RU"/>
        </w:rPr>
        <w:t>основами</w:t>
      </w:r>
      <w:r w:rsidRPr="00141C64">
        <w:rPr>
          <w:rFonts w:ascii="Times New Roman" w:hAnsi="Times New Roman"/>
          <w:b/>
          <w:i/>
          <w:sz w:val="24"/>
          <w:lang w:val="ru-RU"/>
        </w:rPr>
        <w:t xml:space="preserve"> </w:t>
      </w:r>
      <w:r w:rsidRPr="00141C64">
        <w:rPr>
          <w:rFonts w:ascii="Times New Roman" w:hAnsi="Times New Roman"/>
          <w:b/>
          <w:i/>
          <w:spacing w:val="13"/>
          <w:sz w:val="24"/>
          <w:lang w:val="ru-RU"/>
        </w:rPr>
        <w:t xml:space="preserve"> </w:t>
      </w:r>
      <w:r w:rsidRPr="00141C64">
        <w:rPr>
          <w:rFonts w:ascii="Times New Roman" w:hAnsi="Times New Roman"/>
          <w:b/>
          <w:i/>
          <w:sz w:val="24"/>
          <w:lang w:val="ru-RU"/>
        </w:rPr>
        <w:t xml:space="preserve">акробатики. </w:t>
      </w:r>
      <w:r w:rsidRPr="00141C64">
        <w:rPr>
          <w:rFonts w:ascii="Times New Roman" w:hAnsi="Times New Roman"/>
          <w:b/>
          <w:i/>
          <w:spacing w:val="12"/>
          <w:sz w:val="24"/>
          <w:lang w:val="ru-RU"/>
        </w:rPr>
        <w:t xml:space="preserve"> </w:t>
      </w:r>
      <w:r w:rsidRPr="00141C64">
        <w:rPr>
          <w:rFonts w:ascii="Times New Roman" w:hAnsi="Times New Roman"/>
          <w:spacing w:val="-1"/>
          <w:sz w:val="24"/>
          <w:lang w:val="ru-RU"/>
        </w:rPr>
        <w:t>Развитие</w:t>
      </w:r>
      <w:r w:rsidRPr="00141C64">
        <w:rPr>
          <w:rFonts w:ascii="Times New Roman" w:hAnsi="Times New Roman"/>
          <w:sz w:val="24"/>
          <w:lang w:val="ru-RU"/>
        </w:rPr>
        <w:t xml:space="preserve"> </w:t>
      </w:r>
      <w:r w:rsidRPr="00141C64">
        <w:rPr>
          <w:rFonts w:ascii="Times New Roman" w:hAnsi="Times New Roman"/>
          <w:spacing w:val="11"/>
          <w:sz w:val="24"/>
          <w:lang w:val="ru-RU"/>
        </w:rPr>
        <w:t xml:space="preserve"> </w:t>
      </w:r>
      <w:r w:rsidRPr="00141C64">
        <w:rPr>
          <w:rFonts w:ascii="Times New Roman" w:hAnsi="Times New Roman"/>
          <w:spacing w:val="-1"/>
          <w:sz w:val="24"/>
          <w:lang w:val="ru-RU"/>
        </w:rPr>
        <w:t>гибкости,</w:t>
      </w:r>
      <w:r w:rsidRPr="00141C64">
        <w:rPr>
          <w:rFonts w:ascii="Times New Roman" w:hAnsi="Times New Roman"/>
          <w:sz w:val="24"/>
          <w:lang w:val="ru-RU"/>
        </w:rPr>
        <w:t xml:space="preserve"> </w:t>
      </w:r>
      <w:r w:rsidRPr="00141C64">
        <w:rPr>
          <w:rFonts w:ascii="Times New Roman" w:hAnsi="Times New Roman"/>
          <w:spacing w:val="15"/>
          <w:sz w:val="24"/>
          <w:lang w:val="ru-RU"/>
        </w:rPr>
        <w:t xml:space="preserve"> </w:t>
      </w:r>
      <w:r w:rsidRPr="00141C64">
        <w:rPr>
          <w:rFonts w:ascii="Times New Roman" w:hAnsi="Times New Roman"/>
          <w:spacing w:val="-1"/>
          <w:sz w:val="24"/>
          <w:lang w:val="ru-RU"/>
        </w:rPr>
        <w:t>координации</w:t>
      </w:r>
      <w:r w:rsidRPr="00141C64">
        <w:rPr>
          <w:rFonts w:ascii="Times New Roman" w:hAnsi="Times New Roman"/>
          <w:sz w:val="24"/>
          <w:lang w:val="ru-RU"/>
        </w:rPr>
        <w:t xml:space="preserve"> </w:t>
      </w:r>
      <w:r w:rsidRPr="00141C64">
        <w:rPr>
          <w:rFonts w:ascii="Times New Roman" w:hAnsi="Times New Roman"/>
          <w:spacing w:val="13"/>
          <w:sz w:val="24"/>
          <w:lang w:val="ru-RU"/>
        </w:rPr>
        <w:t xml:space="preserve"> </w:t>
      </w:r>
      <w:r w:rsidRPr="00141C64">
        <w:rPr>
          <w:rFonts w:ascii="Times New Roman" w:hAnsi="Times New Roman"/>
          <w:spacing w:val="-1"/>
          <w:sz w:val="24"/>
          <w:lang w:val="ru-RU"/>
        </w:rPr>
        <w:t>движений,</w:t>
      </w:r>
    </w:p>
    <w:p w:rsidR="00771A2E" w:rsidRPr="00141C64" w:rsidRDefault="00771A2E" w:rsidP="00771A2E">
      <w:pPr>
        <w:pStyle w:val="a3"/>
        <w:spacing w:line="274" w:lineRule="exact"/>
        <w:ind w:firstLine="0"/>
        <w:rPr>
          <w:lang w:val="ru-RU"/>
        </w:rPr>
      </w:pPr>
      <w:r w:rsidRPr="00141C64">
        <w:rPr>
          <w:lang w:val="ru-RU"/>
        </w:rPr>
        <w:t>силы,</w:t>
      </w:r>
      <w:r w:rsidRPr="00141C64">
        <w:rPr>
          <w:spacing w:val="-21"/>
          <w:lang w:val="ru-RU"/>
        </w:rPr>
        <w:t xml:space="preserve"> </w:t>
      </w:r>
      <w:r w:rsidRPr="00141C64">
        <w:rPr>
          <w:spacing w:val="-1"/>
          <w:lang w:val="ru-RU"/>
        </w:rPr>
        <w:t>выносливости.</w:t>
      </w:r>
    </w:p>
    <w:p w:rsidR="00771A2E" w:rsidRPr="00141C64" w:rsidRDefault="00771A2E" w:rsidP="00771A2E">
      <w:pPr>
        <w:spacing w:before="2"/>
        <w:ind w:left="568"/>
        <w:rPr>
          <w:rFonts w:ascii="Times New Roman" w:eastAsia="Times New Roman" w:hAnsi="Times New Roman"/>
          <w:sz w:val="24"/>
          <w:szCs w:val="24"/>
          <w:lang w:val="ru-RU"/>
        </w:rPr>
      </w:pPr>
      <w:r w:rsidRPr="00141C64">
        <w:rPr>
          <w:rFonts w:ascii="Times New Roman" w:hAnsi="Times New Roman"/>
          <w:b/>
          <w:i/>
          <w:spacing w:val="-2"/>
          <w:sz w:val="24"/>
          <w:lang w:val="ru-RU"/>
        </w:rPr>
        <w:t>Лёгкая</w:t>
      </w:r>
      <w:r w:rsidRPr="00141C64">
        <w:rPr>
          <w:rFonts w:ascii="Times New Roman" w:hAnsi="Times New Roman"/>
          <w:b/>
          <w:i/>
          <w:spacing w:val="-10"/>
          <w:sz w:val="24"/>
          <w:lang w:val="ru-RU"/>
        </w:rPr>
        <w:t xml:space="preserve"> </w:t>
      </w:r>
      <w:r w:rsidRPr="00141C64">
        <w:rPr>
          <w:rFonts w:ascii="Times New Roman" w:hAnsi="Times New Roman"/>
          <w:b/>
          <w:i/>
          <w:sz w:val="24"/>
          <w:lang w:val="ru-RU"/>
        </w:rPr>
        <w:t>атлетика.</w:t>
      </w:r>
      <w:r w:rsidRPr="00141C64">
        <w:rPr>
          <w:rFonts w:ascii="Times New Roman" w:hAnsi="Times New Roman"/>
          <w:b/>
          <w:i/>
          <w:spacing w:val="-13"/>
          <w:sz w:val="24"/>
          <w:lang w:val="ru-RU"/>
        </w:rPr>
        <w:t xml:space="preserve"> </w:t>
      </w:r>
      <w:r w:rsidRPr="00141C64">
        <w:rPr>
          <w:rFonts w:ascii="Times New Roman" w:hAnsi="Times New Roman"/>
          <w:spacing w:val="-1"/>
          <w:sz w:val="24"/>
          <w:lang w:val="ru-RU"/>
        </w:rPr>
        <w:t>Развитие</w:t>
      </w:r>
      <w:r w:rsidRPr="00141C64">
        <w:rPr>
          <w:rFonts w:ascii="Times New Roman" w:hAnsi="Times New Roman"/>
          <w:spacing w:val="-15"/>
          <w:sz w:val="24"/>
          <w:lang w:val="ru-RU"/>
        </w:rPr>
        <w:t xml:space="preserve"> </w:t>
      </w:r>
      <w:r w:rsidRPr="00141C64">
        <w:rPr>
          <w:rFonts w:ascii="Times New Roman" w:hAnsi="Times New Roman"/>
          <w:spacing w:val="-1"/>
          <w:sz w:val="24"/>
          <w:lang w:val="ru-RU"/>
        </w:rPr>
        <w:t>выносливости,</w:t>
      </w:r>
      <w:r w:rsidRPr="00141C64">
        <w:rPr>
          <w:rFonts w:ascii="Times New Roman" w:hAnsi="Times New Roman"/>
          <w:spacing w:val="-8"/>
          <w:sz w:val="24"/>
          <w:lang w:val="ru-RU"/>
        </w:rPr>
        <w:t xml:space="preserve"> </w:t>
      </w:r>
      <w:r w:rsidRPr="00141C64">
        <w:rPr>
          <w:rFonts w:ascii="Times New Roman" w:hAnsi="Times New Roman"/>
          <w:spacing w:val="-1"/>
          <w:sz w:val="24"/>
          <w:lang w:val="ru-RU"/>
        </w:rPr>
        <w:t>силы,</w:t>
      </w:r>
      <w:r w:rsidRPr="00141C64">
        <w:rPr>
          <w:rFonts w:ascii="Times New Roman" w:hAnsi="Times New Roman"/>
          <w:spacing w:val="-9"/>
          <w:sz w:val="24"/>
          <w:lang w:val="ru-RU"/>
        </w:rPr>
        <w:t xml:space="preserve"> </w:t>
      </w:r>
      <w:r w:rsidRPr="00141C64">
        <w:rPr>
          <w:rFonts w:ascii="Times New Roman" w:hAnsi="Times New Roman"/>
          <w:spacing w:val="-1"/>
          <w:sz w:val="24"/>
          <w:lang w:val="ru-RU"/>
        </w:rPr>
        <w:t>быстроты,</w:t>
      </w:r>
      <w:r w:rsidRPr="00141C64">
        <w:rPr>
          <w:rFonts w:ascii="Times New Roman" w:hAnsi="Times New Roman"/>
          <w:spacing w:val="-12"/>
          <w:sz w:val="24"/>
          <w:lang w:val="ru-RU"/>
        </w:rPr>
        <w:t xml:space="preserve"> </w:t>
      </w:r>
      <w:r w:rsidRPr="00141C64">
        <w:rPr>
          <w:rFonts w:ascii="Times New Roman" w:hAnsi="Times New Roman"/>
          <w:spacing w:val="-1"/>
          <w:sz w:val="24"/>
          <w:lang w:val="ru-RU"/>
        </w:rPr>
        <w:t>координации</w:t>
      </w:r>
      <w:r w:rsidRPr="00141C64">
        <w:rPr>
          <w:rFonts w:ascii="Times New Roman" w:hAnsi="Times New Roman"/>
          <w:spacing w:val="-12"/>
          <w:sz w:val="24"/>
          <w:lang w:val="ru-RU"/>
        </w:rPr>
        <w:t xml:space="preserve"> </w:t>
      </w:r>
      <w:r w:rsidRPr="00141C64">
        <w:rPr>
          <w:rFonts w:ascii="Times New Roman" w:hAnsi="Times New Roman"/>
          <w:spacing w:val="-1"/>
          <w:sz w:val="24"/>
          <w:lang w:val="ru-RU"/>
        </w:rPr>
        <w:t>движений.</w:t>
      </w:r>
    </w:p>
    <w:p w:rsidR="00771A2E" w:rsidRPr="00141C64" w:rsidRDefault="00771A2E" w:rsidP="00771A2E">
      <w:pPr>
        <w:rPr>
          <w:rFonts w:ascii="Times New Roman" w:eastAsia="Times New Roman" w:hAnsi="Times New Roman"/>
          <w:sz w:val="24"/>
          <w:szCs w:val="24"/>
          <w:lang w:val="ru-RU"/>
        </w:rPr>
        <w:sectPr w:rsidR="00771A2E" w:rsidRPr="00141C64">
          <w:pgSz w:w="11900" w:h="16840"/>
          <w:pgMar w:top="920" w:right="1000" w:bottom="960" w:left="1020" w:header="732" w:footer="761" w:gutter="0"/>
          <w:cols w:space="720"/>
        </w:sectPr>
      </w:pPr>
    </w:p>
    <w:p w:rsidR="00771A2E" w:rsidRPr="00141C64" w:rsidRDefault="00771A2E" w:rsidP="00771A2E">
      <w:pPr>
        <w:spacing w:before="8" w:line="240" w:lineRule="exact"/>
        <w:rPr>
          <w:sz w:val="24"/>
          <w:szCs w:val="24"/>
          <w:lang w:val="ru-RU"/>
        </w:rPr>
      </w:pPr>
    </w:p>
    <w:p w:rsidR="00771A2E" w:rsidRPr="00141C64" w:rsidRDefault="00771A2E" w:rsidP="00771A2E">
      <w:pPr>
        <w:pStyle w:val="a3"/>
        <w:spacing w:before="69"/>
        <w:ind w:left="568" w:firstLine="0"/>
        <w:rPr>
          <w:lang w:val="ru-RU"/>
        </w:rPr>
      </w:pPr>
      <w:r w:rsidRPr="00141C64">
        <w:rPr>
          <w:b/>
          <w:i/>
          <w:lang w:val="ru-RU"/>
        </w:rPr>
        <w:t>Лыжные</w:t>
      </w:r>
      <w:r w:rsidRPr="00141C64">
        <w:rPr>
          <w:b/>
          <w:i/>
          <w:spacing w:val="-11"/>
          <w:lang w:val="ru-RU"/>
        </w:rPr>
        <w:t xml:space="preserve"> </w:t>
      </w:r>
      <w:r w:rsidRPr="00141C64">
        <w:rPr>
          <w:b/>
          <w:i/>
          <w:spacing w:val="-1"/>
          <w:lang w:val="ru-RU"/>
        </w:rPr>
        <w:t>гонки.</w:t>
      </w:r>
      <w:r w:rsidRPr="00141C64">
        <w:rPr>
          <w:b/>
          <w:i/>
          <w:spacing w:val="-13"/>
          <w:lang w:val="ru-RU"/>
        </w:rPr>
        <w:t xml:space="preserve"> </w:t>
      </w:r>
      <w:r w:rsidRPr="00141C64">
        <w:rPr>
          <w:spacing w:val="-1"/>
          <w:lang w:val="ru-RU"/>
        </w:rPr>
        <w:t>Развитие</w:t>
      </w:r>
      <w:r w:rsidRPr="00141C64">
        <w:rPr>
          <w:spacing w:val="-14"/>
          <w:lang w:val="ru-RU"/>
        </w:rPr>
        <w:t xml:space="preserve"> </w:t>
      </w:r>
      <w:r w:rsidRPr="00141C64">
        <w:rPr>
          <w:spacing w:val="-1"/>
          <w:lang w:val="ru-RU"/>
        </w:rPr>
        <w:t>выносливости,</w:t>
      </w:r>
      <w:r w:rsidRPr="00141C64">
        <w:rPr>
          <w:spacing w:val="-9"/>
          <w:lang w:val="ru-RU"/>
        </w:rPr>
        <w:t xml:space="preserve"> </w:t>
      </w:r>
      <w:r w:rsidRPr="00141C64">
        <w:rPr>
          <w:spacing w:val="-1"/>
          <w:lang w:val="ru-RU"/>
        </w:rPr>
        <w:t>силы,</w:t>
      </w:r>
      <w:r w:rsidRPr="00141C64">
        <w:rPr>
          <w:spacing w:val="-11"/>
          <w:lang w:val="ru-RU"/>
        </w:rPr>
        <w:t xml:space="preserve"> </w:t>
      </w:r>
      <w:r w:rsidRPr="00141C64">
        <w:rPr>
          <w:spacing w:val="-1"/>
          <w:lang w:val="ru-RU"/>
        </w:rPr>
        <w:t>координации</w:t>
      </w:r>
      <w:r w:rsidRPr="00141C64">
        <w:rPr>
          <w:spacing w:val="-9"/>
          <w:lang w:val="ru-RU"/>
        </w:rPr>
        <w:t xml:space="preserve"> </w:t>
      </w:r>
      <w:r w:rsidRPr="00141C64">
        <w:rPr>
          <w:spacing w:val="-1"/>
          <w:lang w:val="ru-RU"/>
        </w:rPr>
        <w:t>движений,</w:t>
      </w:r>
      <w:r w:rsidRPr="00141C64">
        <w:rPr>
          <w:spacing w:val="-12"/>
          <w:lang w:val="ru-RU"/>
        </w:rPr>
        <w:t xml:space="preserve"> </w:t>
      </w:r>
      <w:r w:rsidRPr="00141C64">
        <w:rPr>
          <w:spacing w:val="-1"/>
          <w:lang w:val="ru-RU"/>
        </w:rPr>
        <w:t>быстроты.</w:t>
      </w:r>
    </w:p>
    <w:p w:rsidR="00771A2E" w:rsidRPr="00141C64" w:rsidRDefault="00771A2E" w:rsidP="00771A2E">
      <w:pPr>
        <w:pStyle w:val="a3"/>
        <w:spacing w:before="2" w:line="275" w:lineRule="exact"/>
        <w:ind w:left="568" w:firstLine="0"/>
        <w:rPr>
          <w:lang w:val="ru-RU"/>
        </w:rPr>
      </w:pPr>
      <w:r w:rsidRPr="00141C64">
        <w:rPr>
          <w:b/>
          <w:i/>
          <w:spacing w:val="-1"/>
          <w:lang w:val="ru-RU"/>
        </w:rPr>
        <w:t>Баскетбол.</w:t>
      </w:r>
      <w:r w:rsidRPr="00141C64">
        <w:rPr>
          <w:b/>
          <w:i/>
          <w:spacing w:val="-10"/>
          <w:lang w:val="ru-RU"/>
        </w:rPr>
        <w:t xml:space="preserve"> </w:t>
      </w:r>
      <w:r w:rsidRPr="00141C64">
        <w:rPr>
          <w:spacing w:val="-1"/>
          <w:lang w:val="ru-RU"/>
        </w:rPr>
        <w:t>Развитие</w:t>
      </w:r>
      <w:r w:rsidRPr="00141C64">
        <w:rPr>
          <w:spacing w:val="-16"/>
          <w:lang w:val="ru-RU"/>
        </w:rPr>
        <w:t xml:space="preserve"> </w:t>
      </w:r>
      <w:r w:rsidRPr="00141C64">
        <w:rPr>
          <w:spacing w:val="-1"/>
          <w:lang w:val="ru-RU"/>
        </w:rPr>
        <w:t>быстроты,</w:t>
      </w:r>
      <w:r w:rsidRPr="00141C64">
        <w:rPr>
          <w:spacing w:val="-9"/>
          <w:lang w:val="ru-RU"/>
        </w:rPr>
        <w:t xml:space="preserve"> </w:t>
      </w:r>
      <w:r w:rsidRPr="00141C64">
        <w:rPr>
          <w:spacing w:val="-1"/>
          <w:lang w:val="ru-RU"/>
        </w:rPr>
        <w:t>силы,</w:t>
      </w:r>
      <w:r w:rsidRPr="00141C64">
        <w:rPr>
          <w:spacing w:val="-13"/>
          <w:lang w:val="ru-RU"/>
        </w:rPr>
        <w:t xml:space="preserve"> </w:t>
      </w:r>
      <w:r w:rsidRPr="00141C64">
        <w:rPr>
          <w:spacing w:val="-1"/>
          <w:lang w:val="ru-RU"/>
        </w:rPr>
        <w:t>выносливости,</w:t>
      </w:r>
      <w:r w:rsidRPr="00141C64">
        <w:rPr>
          <w:spacing w:val="-12"/>
          <w:lang w:val="ru-RU"/>
        </w:rPr>
        <w:t xml:space="preserve"> </w:t>
      </w:r>
      <w:r w:rsidRPr="00141C64">
        <w:rPr>
          <w:spacing w:val="-1"/>
          <w:lang w:val="ru-RU"/>
        </w:rPr>
        <w:t>координации</w:t>
      </w:r>
      <w:r w:rsidRPr="00141C64">
        <w:rPr>
          <w:spacing w:val="-11"/>
          <w:lang w:val="ru-RU"/>
        </w:rPr>
        <w:t xml:space="preserve"> </w:t>
      </w:r>
      <w:r w:rsidRPr="00141C64">
        <w:rPr>
          <w:spacing w:val="-1"/>
          <w:lang w:val="ru-RU"/>
        </w:rPr>
        <w:t>движений.</w:t>
      </w:r>
    </w:p>
    <w:p w:rsidR="00771A2E" w:rsidRPr="00141C64" w:rsidRDefault="00771A2E" w:rsidP="00771A2E">
      <w:pPr>
        <w:pStyle w:val="a3"/>
        <w:spacing w:line="275" w:lineRule="exact"/>
        <w:ind w:left="568" w:firstLine="0"/>
        <w:rPr>
          <w:lang w:val="ru-RU"/>
        </w:rPr>
      </w:pPr>
      <w:r w:rsidRPr="00141C64">
        <w:rPr>
          <w:b/>
          <w:i/>
          <w:lang w:val="ru-RU"/>
        </w:rPr>
        <w:t>Футбол.</w:t>
      </w:r>
      <w:r w:rsidRPr="00141C64">
        <w:rPr>
          <w:b/>
          <w:i/>
          <w:spacing w:val="-14"/>
          <w:lang w:val="ru-RU"/>
        </w:rPr>
        <w:t xml:space="preserve"> </w:t>
      </w:r>
      <w:r w:rsidRPr="00141C64">
        <w:rPr>
          <w:spacing w:val="-1"/>
          <w:lang w:val="ru-RU"/>
        </w:rPr>
        <w:t>Развитие</w:t>
      </w:r>
      <w:r w:rsidRPr="00141C64">
        <w:rPr>
          <w:spacing w:val="-11"/>
          <w:lang w:val="ru-RU"/>
        </w:rPr>
        <w:t xml:space="preserve"> </w:t>
      </w:r>
      <w:r w:rsidRPr="00141C64">
        <w:rPr>
          <w:spacing w:val="-1"/>
          <w:lang w:val="ru-RU"/>
        </w:rPr>
        <w:t>быстроты,</w:t>
      </w:r>
      <w:r w:rsidRPr="00141C64">
        <w:rPr>
          <w:spacing w:val="-13"/>
          <w:lang w:val="ru-RU"/>
        </w:rPr>
        <w:t xml:space="preserve"> </w:t>
      </w:r>
      <w:r w:rsidRPr="00141C64">
        <w:rPr>
          <w:spacing w:val="-1"/>
          <w:lang w:val="ru-RU"/>
        </w:rPr>
        <w:t>силы,</w:t>
      </w:r>
      <w:r w:rsidRPr="00141C64">
        <w:rPr>
          <w:spacing w:val="-12"/>
          <w:lang w:val="ru-RU"/>
        </w:rPr>
        <w:t xml:space="preserve"> </w:t>
      </w:r>
      <w:r w:rsidRPr="00141C64">
        <w:rPr>
          <w:spacing w:val="-1"/>
          <w:lang w:val="ru-RU"/>
        </w:rPr>
        <w:t>выносливости.</w:t>
      </w:r>
    </w:p>
    <w:p w:rsidR="00771A2E" w:rsidRPr="00141C64" w:rsidRDefault="00771A2E" w:rsidP="00771A2E">
      <w:pPr>
        <w:spacing w:before="5" w:line="300" w:lineRule="exact"/>
        <w:rPr>
          <w:sz w:val="30"/>
          <w:szCs w:val="30"/>
          <w:lang w:val="ru-RU"/>
        </w:rPr>
      </w:pPr>
    </w:p>
    <w:p w:rsidR="00771A2E" w:rsidRPr="00141C64" w:rsidRDefault="00771A2E" w:rsidP="00FB14F6">
      <w:pPr>
        <w:pStyle w:val="affb"/>
        <w:rPr>
          <w:bCs/>
        </w:rPr>
      </w:pPr>
      <w:r w:rsidRPr="00141C64">
        <w:rPr>
          <w:spacing w:val="-1"/>
        </w:rPr>
        <w:t>Основы</w:t>
      </w:r>
      <w:r w:rsidRPr="00141C64">
        <w:rPr>
          <w:spacing w:val="-23"/>
        </w:rPr>
        <w:t xml:space="preserve"> </w:t>
      </w:r>
      <w:r w:rsidRPr="00141C64">
        <w:t>безопасности</w:t>
      </w:r>
      <w:r w:rsidRPr="00141C64">
        <w:rPr>
          <w:spacing w:val="-23"/>
        </w:rPr>
        <w:t xml:space="preserve"> </w:t>
      </w:r>
      <w:r w:rsidRPr="00141C64">
        <w:t>жизнедеятельности</w:t>
      </w:r>
    </w:p>
    <w:p w:rsidR="00771A2E" w:rsidRPr="00141C64" w:rsidRDefault="00771A2E" w:rsidP="00FB14F6">
      <w:pPr>
        <w:pStyle w:val="affb"/>
        <w:rPr>
          <w:bCs/>
        </w:rPr>
      </w:pPr>
      <w:r w:rsidRPr="00141C64">
        <w:t>Основы</w:t>
      </w:r>
      <w:r w:rsidRPr="00141C64">
        <w:rPr>
          <w:spacing w:val="-10"/>
        </w:rPr>
        <w:t xml:space="preserve"> </w:t>
      </w:r>
      <w:r w:rsidRPr="00141C64">
        <w:t>безопасности</w:t>
      </w:r>
      <w:r w:rsidRPr="00141C64">
        <w:rPr>
          <w:spacing w:val="-13"/>
        </w:rPr>
        <w:t xml:space="preserve"> </w:t>
      </w:r>
      <w:r w:rsidRPr="00141C64">
        <w:t>личности,</w:t>
      </w:r>
      <w:r w:rsidRPr="00141C64">
        <w:rPr>
          <w:spacing w:val="-8"/>
        </w:rPr>
        <w:t xml:space="preserve"> </w:t>
      </w:r>
      <w:r w:rsidRPr="00141C64">
        <w:t>общества</w:t>
      </w:r>
      <w:r w:rsidRPr="00141C64">
        <w:rPr>
          <w:spacing w:val="-10"/>
        </w:rPr>
        <w:t xml:space="preserve"> </w:t>
      </w:r>
      <w:r w:rsidRPr="00141C64">
        <w:t>и</w:t>
      </w:r>
      <w:r w:rsidRPr="00141C64">
        <w:rPr>
          <w:spacing w:val="-14"/>
        </w:rPr>
        <w:t xml:space="preserve"> </w:t>
      </w:r>
      <w:r w:rsidRPr="00141C64">
        <w:t>государства</w:t>
      </w:r>
    </w:p>
    <w:p w:rsidR="00771A2E" w:rsidRPr="00141C64" w:rsidRDefault="00771A2E" w:rsidP="00FB14F6">
      <w:pPr>
        <w:pStyle w:val="affb"/>
        <w:rPr>
          <w:szCs w:val="24"/>
        </w:rPr>
      </w:pPr>
      <w:r w:rsidRPr="00141C64">
        <w:t>Основы</w:t>
      </w:r>
      <w:r w:rsidRPr="00141C64">
        <w:rPr>
          <w:spacing w:val="-18"/>
        </w:rPr>
        <w:t xml:space="preserve"> </w:t>
      </w:r>
      <w:r w:rsidRPr="00141C64">
        <w:t>комплексной</w:t>
      </w:r>
      <w:r w:rsidRPr="00141C64">
        <w:rPr>
          <w:spacing w:val="-20"/>
        </w:rPr>
        <w:t xml:space="preserve"> </w:t>
      </w:r>
      <w:r w:rsidRPr="00141C64">
        <w:t>безопасности</w:t>
      </w:r>
    </w:p>
    <w:p w:rsidR="00771A2E" w:rsidRPr="00141C64" w:rsidRDefault="00771A2E" w:rsidP="00771A2E">
      <w:pPr>
        <w:ind w:left="112" w:right="119" w:firstLine="456"/>
        <w:jc w:val="both"/>
        <w:rPr>
          <w:rFonts w:ascii="Times New Roman" w:eastAsia="Times New Roman" w:hAnsi="Times New Roman"/>
          <w:sz w:val="24"/>
          <w:szCs w:val="24"/>
          <w:lang w:val="ru-RU"/>
        </w:rPr>
      </w:pPr>
      <w:r w:rsidRPr="00141C64">
        <w:rPr>
          <w:rFonts w:ascii="Times New Roman" w:hAnsi="Times New Roman"/>
          <w:i/>
          <w:spacing w:val="-1"/>
          <w:sz w:val="24"/>
          <w:lang w:val="ru-RU"/>
        </w:rPr>
        <w:t>Обеспечение</w:t>
      </w:r>
      <w:r w:rsidRPr="00141C64">
        <w:rPr>
          <w:rFonts w:ascii="Times New Roman" w:hAnsi="Times New Roman"/>
          <w:i/>
          <w:spacing w:val="26"/>
          <w:sz w:val="24"/>
          <w:lang w:val="ru-RU"/>
        </w:rPr>
        <w:t xml:space="preserve"> </w:t>
      </w:r>
      <w:r w:rsidRPr="00141C64">
        <w:rPr>
          <w:rFonts w:ascii="Times New Roman" w:hAnsi="Times New Roman"/>
          <w:i/>
          <w:sz w:val="24"/>
          <w:lang w:val="ru-RU"/>
        </w:rPr>
        <w:t>личной</w:t>
      </w:r>
      <w:r w:rsidRPr="00141C64">
        <w:rPr>
          <w:rFonts w:ascii="Times New Roman" w:hAnsi="Times New Roman"/>
          <w:i/>
          <w:spacing w:val="28"/>
          <w:sz w:val="24"/>
          <w:lang w:val="ru-RU"/>
        </w:rPr>
        <w:t xml:space="preserve"> </w:t>
      </w:r>
      <w:r w:rsidRPr="00141C64">
        <w:rPr>
          <w:rFonts w:ascii="Times New Roman" w:hAnsi="Times New Roman"/>
          <w:i/>
          <w:spacing w:val="-1"/>
          <w:sz w:val="24"/>
          <w:lang w:val="ru-RU"/>
        </w:rPr>
        <w:t>безопасности</w:t>
      </w:r>
      <w:r w:rsidRPr="00141C64">
        <w:rPr>
          <w:rFonts w:ascii="Times New Roman" w:hAnsi="Times New Roman"/>
          <w:i/>
          <w:spacing w:val="28"/>
          <w:sz w:val="24"/>
          <w:lang w:val="ru-RU"/>
        </w:rPr>
        <w:t xml:space="preserve"> </w:t>
      </w:r>
      <w:r w:rsidRPr="00141C64">
        <w:rPr>
          <w:rFonts w:ascii="Times New Roman" w:hAnsi="Times New Roman"/>
          <w:i/>
          <w:sz w:val="24"/>
          <w:lang w:val="ru-RU"/>
        </w:rPr>
        <w:t>в</w:t>
      </w:r>
      <w:r w:rsidRPr="00141C64">
        <w:rPr>
          <w:rFonts w:ascii="Times New Roman" w:hAnsi="Times New Roman"/>
          <w:i/>
          <w:spacing w:val="29"/>
          <w:sz w:val="24"/>
          <w:lang w:val="ru-RU"/>
        </w:rPr>
        <w:t xml:space="preserve"> </w:t>
      </w:r>
      <w:r w:rsidRPr="00141C64">
        <w:rPr>
          <w:rFonts w:ascii="Times New Roman" w:hAnsi="Times New Roman"/>
          <w:i/>
          <w:spacing w:val="-1"/>
          <w:sz w:val="24"/>
          <w:lang w:val="ru-RU"/>
        </w:rPr>
        <w:t>повседневной</w:t>
      </w:r>
      <w:r w:rsidRPr="00141C64">
        <w:rPr>
          <w:rFonts w:ascii="Times New Roman" w:hAnsi="Times New Roman"/>
          <w:i/>
          <w:spacing w:val="28"/>
          <w:sz w:val="24"/>
          <w:lang w:val="ru-RU"/>
        </w:rPr>
        <w:t xml:space="preserve"> </w:t>
      </w:r>
      <w:r w:rsidRPr="00141C64">
        <w:rPr>
          <w:rFonts w:ascii="Times New Roman" w:hAnsi="Times New Roman"/>
          <w:i/>
          <w:spacing w:val="-1"/>
          <w:sz w:val="24"/>
          <w:lang w:val="ru-RU"/>
        </w:rPr>
        <w:t>жизни.</w:t>
      </w:r>
      <w:r w:rsidRPr="00141C64">
        <w:rPr>
          <w:rFonts w:ascii="Times New Roman" w:hAnsi="Times New Roman"/>
          <w:i/>
          <w:spacing w:val="28"/>
          <w:sz w:val="24"/>
          <w:lang w:val="ru-RU"/>
        </w:rPr>
        <w:t xml:space="preserve"> </w:t>
      </w:r>
      <w:r w:rsidRPr="00141C64">
        <w:rPr>
          <w:rFonts w:ascii="Times New Roman" w:hAnsi="Times New Roman"/>
          <w:spacing w:val="-1"/>
          <w:sz w:val="24"/>
          <w:lang w:val="ru-RU"/>
        </w:rPr>
        <w:t>Пожарная</w:t>
      </w:r>
      <w:r w:rsidRPr="00141C64">
        <w:rPr>
          <w:rFonts w:ascii="Times New Roman" w:hAnsi="Times New Roman"/>
          <w:spacing w:val="28"/>
          <w:sz w:val="24"/>
          <w:lang w:val="ru-RU"/>
        </w:rPr>
        <w:t xml:space="preserve"> </w:t>
      </w:r>
      <w:r w:rsidRPr="00141C64">
        <w:rPr>
          <w:rFonts w:ascii="Times New Roman" w:hAnsi="Times New Roman"/>
          <w:spacing w:val="-1"/>
          <w:sz w:val="24"/>
          <w:lang w:val="ru-RU"/>
        </w:rPr>
        <w:t>безопасность.</w:t>
      </w:r>
      <w:r w:rsidRPr="00141C64">
        <w:rPr>
          <w:rFonts w:ascii="Times New Roman" w:hAnsi="Times New Roman"/>
          <w:spacing w:val="83"/>
          <w:w w:val="99"/>
          <w:sz w:val="24"/>
          <w:lang w:val="ru-RU"/>
        </w:rPr>
        <w:t xml:space="preserve"> </w:t>
      </w:r>
      <w:r w:rsidRPr="00141C64">
        <w:rPr>
          <w:rFonts w:ascii="Times New Roman" w:hAnsi="Times New Roman"/>
          <w:sz w:val="24"/>
          <w:lang w:val="ru-RU"/>
        </w:rPr>
        <w:t>Безопасность</w:t>
      </w:r>
      <w:r w:rsidRPr="00141C64">
        <w:rPr>
          <w:rFonts w:ascii="Times New Roman" w:hAnsi="Times New Roman"/>
          <w:spacing w:val="12"/>
          <w:sz w:val="24"/>
          <w:lang w:val="ru-RU"/>
        </w:rPr>
        <w:t xml:space="preserve"> </w:t>
      </w:r>
      <w:r w:rsidRPr="00141C64">
        <w:rPr>
          <w:rFonts w:ascii="Times New Roman" w:hAnsi="Times New Roman"/>
          <w:sz w:val="24"/>
          <w:lang w:val="ru-RU"/>
        </w:rPr>
        <w:t>на</w:t>
      </w:r>
      <w:r w:rsidRPr="00141C64">
        <w:rPr>
          <w:rFonts w:ascii="Times New Roman" w:hAnsi="Times New Roman"/>
          <w:spacing w:val="11"/>
          <w:sz w:val="24"/>
          <w:lang w:val="ru-RU"/>
        </w:rPr>
        <w:t xml:space="preserve"> </w:t>
      </w:r>
      <w:r w:rsidRPr="00141C64">
        <w:rPr>
          <w:rFonts w:ascii="Times New Roman" w:hAnsi="Times New Roman"/>
          <w:spacing w:val="-1"/>
          <w:sz w:val="24"/>
          <w:lang w:val="ru-RU"/>
        </w:rPr>
        <w:t>дорогах.</w:t>
      </w:r>
      <w:r w:rsidRPr="00141C64">
        <w:rPr>
          <w:rFonts w:ascii="Times New Roman" w:hAnsi="Times New Roman"/>
          <w:spacing w:val="14"/>
          <w:sz w:val="24"/>
          <w:lang w:val="ru-RU"/>
        </w:rPr>
        <w:t xml:space="preserve"> </w:t>
      </w:r>
      <w:r w:rsidRPr="00141C64">
        <w:rPr>
          <w:rFonts w:ascii="Times New Roman" w:hAnsi="Times New Roman"/>
          <w:spacing w:val="-1"/>
          <w:sz w:val="24"/>
          <w:lang w:val="ru-RU"/>
        </w:rPr>
        <w:t>Безопасность</w:t>
      </w:r>
      <w:r w:rsidRPr="00141C64">
        <w:rPr>
          <w:rFonts w:ascii="Times New Roman" w:hAnsi="Times New Roman"/>
          <w:spacing w:val="13"/>
          <w:sz w:val="24"/>
          <w:lang w:val="ru-RU"/>
        </w:rPr>
        <w:t xml:space="preserve"> </w:t>
      </w:r>
      <w:r w:rsidRPr="00141C64">
        <w:rPr>
          <w:rFonts w:ascii="Times New Roman" w:hAnsi="Times New Roman"/>
          <w:sz w:val="24"/>
          <w:lang w:val="ru-RU"/>
        </w:rPr>
        <w:t>в</w:t>
      </w:r>
      <w:r w:rsidRPr="00141C64">
        <w:rPr>
          <w:rFonts w:ascii="Times New Roman" w:hAnsi="Times New Roman"/>
          <w:spacing w:val="14"/>
          <w:sz w:val="24"/>
          <w:lang w:val="ru-RU"/>
        </w:rPr>
        <w:t xml:space="preserve"> </w:t>
      </w:r>
      <w:r w:rsidRPr="00141C64">
        <w:rPr>
          <w:rFonts w:ascii="Times New Roman" w:hAnsi="Times New Roman"/>
          <w:spacing w:val="-5"/>
          <w:sz w:val="24"/>
          <w:lang w:val="ru-RU"/>
        </w:rPr>
        <w:t>быту.</w:t>
      </w:r>
      <w:r w:rsidRPr="00141C64">
        <w:rPr>
          <w:rFonts w:ascii="Times New Roman" w:hAnsi="Times New Roman"/>
          <w:spacing w:val="14"/>
          <w:sz w:val="24"/>
          <w:lang w:val="ru-RU"/>
        </w:rPr>
        <w:t xml:space="preserve"> </w:t>
      </w:r>
      <w:r w:rsidRPr="00141C64">
        <w:rPr>
          <w:rFonts w:ascii="Times New Roman" w:hAnsi="Times New Roman"/>
          <w:sz w:val="24"/>
          <w:lang w:val="ru-RU"/>
        </w:rPr>
        <w:t>Безопасность</w:t>
      </w:r>
      <w:r w:rsidRPr="00141C64">
        <w:rPr>
          <w:rFonts w:ascii="Times New Roman" w:hAnsi="Times New Roman"/>
          <w:spacing w:val="13"/>
          <w:sz w:val="24"/>
          <w:lang w:val="ru-RU"/>
        </w:rPr>
        <w:t xml:space="preserve"> </w:t>
      </w:r>
      <w:r w:rsidRPr="00141C64">
        <w:rPr>
          <w:rFonts w:ascii="Times New Roman" w:hAnsi="Times New Roman"/>
          <w:sz w:val="24"/>
          <w:lang w:val="ru-RU"/>
        </w:rPr>
        <w:t>на</w:t>
      </w:r>
      <w:r w:rsidRPr="00141C64">
        <w:rPr>
          <w:rFonts w:ascii="Times New Roman" w:hAnsi="Times New Roman"/>
          <w:spacing w:val="11"/>
          <w:sz w:val="24"/>
          <w:lang w:val="ru-RU"/>
        </w:rPr>
        <w:t xml:space="preserve"> </w:t>
      </w:r>
      <w:r w:rsidRPr="00141C64">
        <w:rPr>
          <w:rFonts w:ascii="Times New Roman" w:hAnsi="Times New Roman"/>
          <w:spacing w:val="-1"/>
          <w:sz w:val="24"/>
          <w:lang w:val="ru-RU"/>
        </w:rPr>
        <w:t>водоёмах.</w:t>
      </w:r>
      <w:r w:rsidRPr="00141C64">
        <w:rPr>
          <w:rFonts w:ascii="Times New Roman" w:hAnsi="Times New Roman"/>
          <w:spacing w:val="14"/>
          <w:sz w:val="24"/>
          <w:lang w:val="ru-RU"/>
        </w:rPr>
        <w:t xml:space="preserve"> </w:t>
      </w:r>
      <w:r w:rsidRPr="00141C64">
        <w:rPr>
          <w:rFonts w:ascii="Times New Roman" w:hAnsi="Times New Roman"/>
          <w:sz w:val="24"/>
          <w:lang w:val="ru-RU"/>
        </w:rPr>
        <w:t>Экология</w:t>
      </w:r>
      <w:r w:rsidRPr="00141C64">
        <w:rPr>
          <w:rFonts w:ascii="Times New Roman" w:hAnsi="Times New Roman"/>
          <w:spacing w:val="12"/>
          <w:sz w:val="24"/>
          <w:lang w:val="ru-RU"/>
        </w:rPr>
        <w:t xml:space="preserve"> </w:t>
      </w:r>
      <w:r w:rsidRPr="00141C64">
        <w:rPr>
          <w:rFonts w:ascii="Times New Roman" w:hAnsi="Times New Roman"/>
          <w:sz w:val="24"/>
          <w:lang w:val="ru-RU"/>
        </w:rPr>
        <w:t>и</w:t>
      </w:r>
      <w:r w:rsidRPr="00141C64">
        <w:rPr>
          <w:rFonts w:ascii="Times New Roman" w:hAnsi="Times New Roman"/>
          <w:spacing w:val="42"/>
          <w:w w:val="99"/>
          <w:sz w:val="24"/>
          <w:lang w:val="ru-RU"/>
        </w:rPr>
        <w:t xml:space="preserve"> </w:t>
      </w:r>
      <w:r w:rsidRPr="00141C64">
        <w:rPr>
          <w:rFonts w:ascii="Times New Roman" w:hAnsi="Times New Roman"/>
          <w:spacing w:val="-1"/>
          <w:sz w:val="24"/>
          <w:lang w:val="ru-RU"/>
        </w:rPr>
        <w:t>безопасность.</w:t>
      </w:r>
      <w:r w:rsidRPr="00141C64">
        <w:rPr>
          <w:rFonts w:ascii="Times New Roman" w:hAnsi="Times New Roman"/>
          <w:spacing w:val="-15"/>
          <w:sz w:val="24"/>
          <w:lang w:val="ru-RU"/>
        </w:rPr>
        <w:t xml:space="preserve"> </w:t>
      </w:r>
      <w:r w:rsidRPr="00141C64">
        <w:rPr>
          <w:rFonts w:ascii="Times New Roman" w:hAnsi="Times New Roman"/>
          <w:sz w:val="24"/>
          <w:lang w:val="ru-RU"/>
        </w:rPr>
        <w:t>Опасные</w:t>
      </w:r>
      <w:r w:rsidRPr="00141C64">
        <w:rPr>
          <w:rFonts w:ascii="Times New Roman" w:hAnsi="Times New Roman"/>
          <w:spacing w:val="-17"/>
          <w:sz w:val="24"/>
          <w:lang w:val="ru-RU"/>
        </w:rPr>
        <w:t xml:space="preserve"> </w:t>
      </w:r>
      <w:r w:rsidRPr="00141C64">
        <w:rPr>
          <w:rFonts w:ascii="Times New Roman" w:hAnsi="Times New Roman"/>
          <w:spacing w:val="-2"/>
          <w:sz w:val="24"/>
          <w:lang w:val="ru-RU"/>
        </w:rPr>
        <w:t>ситуации</w:t>
      </w:r>
      <w:r w:rsidRPr="00141C64">
        <w:rPr>
          <w:rFonts w:ascii="Times New Roman" w:hAnsi="Times New Roman"/>
          <w:spacing w:val="-12"/>
          <w:sz w:val="24"/>
          <w:lang w:val="ru-RU"/>
        </w:rPr>
        <w:t xml:space="preserve"> </w:t>
      </w:r>
      <w:r w:rsidRPr="00141C64">
        <w:rPr>
          <w:rFonts w:ascii="Times New Roman" w:hAnsi="Times New Roman"/>
          <w:spacing w:val="-1"/>
          <w:sz w:val="24"/>
          <w:lang w:val="ru-RU"/>
        </w:rPr>
        <w:t>социального</w:t>
      </w:r>
      <w:r w:rsidRPr="00141C64">
        <w:rPr>
          <w:rFonts w:ascii="Times New Roman" w:hAnsi="Times New Roman"/>
          <w:spacing w:val="-17"/>
          <w:sz w:val="24"/>
          <w:lang w:val="ru-RU"/>
        </w:rPr>
        <w:t xml:space="preserve"> </w:t>
      </w:r>
      <w:r w:rsidRPr="00141C64">
        <w:rPr>
          <w:rFonts w:ascii="Times New Roman" w:hAnsi="Times New Roman"/>
          <w:spacing w:val="-1"/>
          <w:sz w:val="24"/>
          <w:lang w:val="ru-RU"/>
        </w:rPr>
        <w:t>характера.</w:t>
      </w:r>
    </w:p>
    <w:p w:rsidR="00771A2E" w:rsidRPr="00141C64" w:rsidRDefault="00771A2E" w:rsidP="00771A2E">
      <w:pPr>
        <w:spacing w:before="3" w:line="239" w:lineRule="auto"/>
        <w:ind w:left="112" w:right="124" w:firstLine="456"/>
        <w:jc w:val="both"/>
        <w:rPr>
          <w:rFonts w:ascii="Times New Roman" w:eastAsia="Times New Roman" w:hAnsi="Times New Roman"/>
          <w:sz w:val="24"/>
          <w:szCs w:val="24"/>
          <w:lang w:val="ru-RU"/>
        </w:rPr>
      </w:pPr>
      <w:r w:rsidRPr="00141C64">
        <w:rPr>
          <w:rFonts w:ascii="Times New Roman" w:hAnsi="Times New Roman"/>
          <w:i/>
          <w:spacing w:val="-1"/>
          <w:sz w:val="24"/>
          <w:lang w:val="ru-RU"/>
        </w:rPr>
        <w:t>Обеспечение</w:t>
      </w:r>
      <w:r w:rsidRPr="00141C64">
        <w:rPr>
          <w:rFonts w:ascii="Times New Roman" w:hAnsi="Times New Roman"/>
          <w:i/>
          <w:spacing w:val="22"/>
          <w:sz w:val="24"/>
          <w:lang w:val="ru-RU"/>
        </w:rPr>
        <w:t xml:space="preserve"> </w:t>
      </w:r>
      <w:r w:rsidRPr="00141C64">
        <w:rPr>
          <w:rFonts w:ascii="Times New Roman" w:hAnsi="Times New Roman"/>
          <w:i/>
          <w:spacing w:val="-1"/>
          <w:sz w:val="24"/>
          <w:lang w:val="ru-RU"/>
        </w:rPr>
        <w:t>безопасности</w:t>
      </w:r>
      <w:r w:rsidRPr="00141C64">
        <w:rPr>
          <w:rFonts w:ascii="Times New Roman" w:hAnsi="Times New Roman"/>
          <w:i/>
          <w:spacing w:val="23"/>
          <w:sz w:val="24"/>
          <w:lang w:val="ru-RU"/>
        </w:rPr>
        <w:t xml:space="preserve"> </w:t>
      </w:r>
      <w:r w:rsidRPr="00141C64">
        <w:rPr>
          <w:rFonts w:ascii="Times New Roman" w:hAnsi="Times New Roman"/>
          <w:i/>
          <w:sz w:val="24"/>
          <w:lang w:val="ru-RU"/>
        </w:rPr>
        <w:t>при</w:t>
      </w:r>
      <w:r w:rsidRPr="00141C64">
        <w:rPr>
          <w:rFonts w:ascii="Times New Roman" w:hAnsi="Times New Roman"/>
          <w:i/>
          <w:spacing w:val="23"/>
          <w:sz w:val="24"/>
          <w:lang w:val="ru-RU"/>
        </w:rPr>
        <w:t xml:space="preserve"> </w:t>
      </w:r>
      <w:r w:rsidRPr="00141C64">
        <w:rPr>
          <w:rFonts w:ascii="Times New Roman" w:hAnsi="Times New Roman"/>
          <w:i/>
          <w:spacing w:val="-1"/>
          <w:sz w:val="24"/>
          <w:lang w:val="ru-RU"/>
        </w:rPr>
        <w:t>активном</w:t>
      </w:r>
      <w:r w:rsidRPr="00141C64">
        <w:rPr>
          <w:rFonts w:ascii="Times New Roman" w:hAnsi="Times New Roman"/>
          <w:i/>
          <w:spacing w:val="23"/>
          <w:sz w:val="24"/>
          <w:lang w:val="ru-RU"/>
        </w:rPr>
        <w:t xml:space="preserve"> </w:t>
      </w:r>
      <w:r w:rsidRPr="00141C64">
        <w:rPr>
          <w:rFonts w:ascii="Times New Roman" w:hAnsi="Times New Roman"/>
          <w:i/>
          <w:sz w:val="24"/>
          <w:lang w:val="ru-RU"/>
        </w:rPr>
        <w:t>отдыхе</w:t>
      </w:r>
      <w:r w:rsidRPr="00141C64">
        <w:rPr>
          <w:rFonts w:ascii="Times New Roman" w:hAnsi="Times New Roman"/>
          <w:i/>
          <w:spacing w:val="22"/>
          <w:sz w:val="24"/>
          <w:lang w:val="ru-RU"/>
        </w:rPr>
        <w:t xml:space="preserve"> </w:t>
      </w:r>
      <w:r w:rsidRPr="00141C64">
        <w:rPr>
          <w:rFonts w:ascii="Times New Roman" w:hAnsi="Times New Roman"/>
          <w:i/>
          <w:sz w:val="24"/>
          <w:lang w:val="ru-RU"/>
        </w:rPr>
        <w:t>в</w:t>
      </w:r>
      <w:r w:rsidRPr="00141C64">
        <w:rPr>
          <w:rFonts w:ascii="Times New Roman" w:hAnsi="Times New Roman"/>
          <w:i/>
          <w:spacing w:val="24"/>
          <w:sz w:val="24"/>
          <w:lang w:val="ru-RU"/>
        </w:rPr>
        <w:t xml:space="preserve"> </w:t>
      </w:r>
      <w:r w:rsidRPr="00141C64">
        <w:rPr>
          <w:rFonts w:ascii="Times New Roman" w:hAnsi="Times New Roman"/>
          <w:i/>
          <w:spacing w:val="-1"/>
          <w:sz w:val="24"/>
          <w:lang w:val="ru-RU"/>
        </w:rPr>
        <w:t>природных</w:t>
      </w:r>
      <w:r w:rsidRPr="00141C64">
        <w:rPr>
          <w:rFonts w:ascii="Times New Roman" w:hAnsi="Times New Roman"/>
          <w:i/>
          <w:spacing w:val="23"/>
          <w:sz w:val="24"/>
          <w:lang w:val="ru-RU"/>
        </w:rPr>
        <w:t xml:space="preserve"> </w:t>
      </w:r>
      <w:r w:rsidRPr="00141C64">
        <w:rPr>
          <w:rFonts w:ascii="Times New Roman" w:hAnsi="Times New Roman"/>
          <w:i/>
          <w:spacing w:val="-1"/>
          <w:sz w:val="24"/>
          <w:lang w:val="ru-RU"/>
        </w:rPr>
        <w:t>условиях.</w:t>
      </w:r>
      <w:r w:rsidRPr="00141C64">
        <w:rPr>
          <w:rFonts w:ascii="Times New Roman" w:hAnsi="Times New Roman"/>
          <w:i/>
          <w:spacing w:val="21"/>
          <w:sz w:val="24"/>
          <w:lang w:val="ru-RU"/>
        </w:rPr>
        <w:t xml:space="preserve"> </w:t>
      </w:r>
      <w:r w:rsidRPr="00141C64">
        <w:rPr>
          <w:rFonts w:ascii="Times New Roman" w:hAnsi="Times New Roman"/>
          <w:spacing w:val="-1"/>
          <w:sz w:val="24"/>
          <w:lang w:val="ru-RU"/>
        </w:rPr>
        <w:t>Подготовка</w:t>
      </w:r>
      <w:r w:rsidRPr="00141C64">
        <w:rPr>
          <w:rFonts w:ascii="Times New Roman" w:hAnsi="Times New Roman"/>
          <w:spacing w:val="22"/>
          <w:sz w:val="24"/>
          <w:lang w:val="ru-RU"/>
        </w:rPr>
        <w:t xml:space="preserve"> </w:t>
      </w:r>
      <w:r w:rsidRPr="00141C64">
        <w:rPr>
          <w:rFonts w:ascii="Times New Roman" w:hAnsi="Times New Roman"/>
          <w:sz w:val="24"/>
          <w:lang w:val="ru-RU"/>
        </w:rPr>
        <w:t>к</w:t>
      </w:r>
      <w:r w:rsidRPr="00141C64">
        <w:rPr>
          <w:rFonts w:ascii="Times New Roman" w:hAnsi="Times New Roman"/>
          <w:spacing w:val="83"/>
          <w:w w:val="99"/>
          <w:sz w:val="24"/>
          <w:lang w:val="ru-RU"/>
        </w:rPr>
        <w:t xml:space="preserve"> </w:t>
      </w:r>
      <w:r w:rsidRPr="00141C64">
        <w:rPr>
          <w:rFonts w:ascii="Times New Roman" w:hAnsi="Times New Roman"/>
          <w:sz w:val="24"/>
          <w:lang w:val="ru-RU"/>
        </w:rPr>
        <w:t>активному</w:t>
      </w:r>
      <w:r w:rsidRPr="00141C64">
        <w:rPr>
          <w:rFonts w:ascii="Times New Roman" w:hAnsi="Times New Roman"/>
          <w:spacing w:val="11"/>
          <w:sz w:val="24"/>
          <w:lang w:val="ru-RU"/>
        </w:rPr>
        <w:t xml:space="preserve"> </w:t>
      </w:r>
      <w:r w:rsidRPr="00141C64">
        <w:rPr>
          <w:rFonts w:ascii="Times New Roman" w:hAnsi="Times New Roman"/>
          <w:sz w:val="24"/>
          <w:lang w:val="ru-RU"/>
        </w:rPr>
        <w:t>отдыху</w:t>
      </w:r>
      <w:r w:rsidRPr="00141C64">
        <w:rPr>
          <w:rFonts w:ascii="Times New Roman" w:hAnsi="Times New Roman"/>
          <w:spacing w:val="12"/>
          <w:sz w:val="24"/>
          <w:lang w:val="ru-RU"/>
        </w:rPr>
        <w:t xml:space="preserve"> </w:t>
      </w:r>
      <w:r w:rsidRPr="00141C64">
        <w:rPr>
          <w:rFonts w:ascii="Times New Roman" w:hAnsi="Times New Roman"/>
          <w:sz w:val="24"/>
          <w:lang w:val="ru-RU"/>
        </w:rPr>
        <w:t>на</w:t>
      </w:r>
      <w:r w:rsidRPr="00141C64">
        <w:rPr>
          <w:rFonts w:ascii="Times New Roman" w:hAnsi="Times New Roman"/>
          <w:spacing w:val="21"/>
          <w:sz w:val="24"/>
          <w:lang w:val="ru-RU"/>
        </w:rPr>
        <w:t xml:space="preserve"> </w:t>
      </w:r>
      <w:r w:rsidRPr="00141C64">
        <w:rPr>
          <w:rFonts w:ascii="Times New Roman" w:hAnsi="Times New Roman"/>
          <w:sz w:val="24"/>
          <w:lang w:val="ru-RU"/>
        </w:rPr>
        <w:t>природе.</w:t>
      </w:r>
      <w:r w:rsidRPr="00141C64">
        <w:rPr>
          <w:rFonts w:ascii="Times New Roman" w:hAnsi="Times New Roman"/>
          <w:spacing w:val="23"/>
          <w:sz w:val="24"/>
          <w:lang w:val="ru-RU"/>
        </w:rPr>
        <w:t xml:space="preserve"> </w:t>
      </w:r>
      <w:r w:rsidRPr="00141C64">
        <w:rPr>
          <w:rFonts w:ascii="Times New Roman" w:hAnsi="Times New Roman"/>
          <w:spacing w:val="-1"/>
          <w:sz w:val="24"/>
          <w:lang w:val="ru-RU"/>
        </w:rPr>
        <w:t>Активный</w:t>
      </w:r>
      <w:r w:rsidRPr="00141C64">
        <w:rPr>
          <w:rFonts w:ascii="Times New Roman" w:hAnsi="Times New Roman"/>
          <w:spacing w:val="13"/>
          <w:sz w:val="24"/>
          <w:lang w:val="ru-RU"/>
        </w:rPr>
        <w:t xml:space="preserve"> </w:t>
      </w:r>
      <w:r w:rsidRPr="00141C64">
        <w:rPr>
          <w:rFonts w:ascii="Times New Roman" w:hAnsi="Times New Roman"/>
          <w:spacing w:val="-1"/>
          <w:sz w:val="24"/>
          <w:lang w:val="ru-RU"/>
        </w:rPr>
        <w:t>отдых</w:t>
      </w:r>
      <w:r w:rsidRPr="00141C64">
        <w:rPr>
          <w:rFonts w:ascii="Times New Roman" w:hAnsi="Times New Roman"/>
          <w:spacing w:val="16"/>
          <w:sz w:val="24"/>
          <w:lang w:val="ru-RU"/>
        </w:rPr>
        <w:t xml:space="preserve"> </w:t>
      </w:r>
      <w:r w:rsidRPr="00141C64">
        <w:rPr>
          <w:rFonts w:ascii="Times New Roman" w:hAnsi="Times New Roman"/>
          <w:sz w:val="24"/>
          <w:lang w:val="ru-RU"/>
        </w:rPr>
        <w:t>на</w:t>
      </w:r>
      <w:r w:rsidRPr="00141C64">
        <w:rPr>
          <w:rFonts w:ascii="Times New Roman" w:hAnsi="Times New Roman"/>
          <w:spacing w:val="21"/>
          <w:sz w:val="24"/>
          <w:lang w:val="ru-RU"/>
        </w:rPr>
        <w:t xml:space="preserve"> </w:t>
      </w:r>
      <w:r w:rsidRPr="00141C64">
        <w:rPr>
          <w:rFonts w:ascii="Times New Roman" w:hAnsi="Times New Roman"/>
          <w:spacing w:val="-1"/>
          <w:sz w:val="24"/>
          <w:lang w:val="ru-RU"/>
        </w:rPr>
        <w:t>природе</w:t>
      </w:r>
      <w:r w:rsidRPr="00141C64">
        <w:rPr>
          <w:rFonts w:ascii="Times New Roman" w:hAnsi="Times New Roman"/>
          <w:spacing w:val="20"/>
          <w:sz w:val="24"/>
          <w:lang w:val="ru-RU"/>
        </w:rPr>
        <w:t xml:space="preserve"> </w:t>
      </w:r>
      <w:r w:rsidRPr="00141C64">
        <w:rPr>
          <w:rFonts w:ascii="Times New Roman" w:hAnsi="Times New Roman"/>
          <w:sz w:val="24"/>
          <w:lang w:val="ru-RU"/>
        </w:rPr>
        <w:t>и</w:t>
      </w:r>
      <w:r w:rsidRPr="00141C64">
        <w:rPr>
          <w:rFonts w:ascii="Times New Roman" w:hAnsi="Times New Roman"/>
          <w:spacing w:val="22"/>
          <w:sz w:val="24"/>
          <w:lang w:val="ru-RU"/>
        </w:rPr>
        <w:t xml:space="preserve"> </w:t>
      </w:r>
      <w:r w:rsidRPr="00141C64">
        <w:rPr>
          <w:rFonts w:ascii="Times New Roman" w:hAnsi="Times New Roman"/>
          <w:spacing w:val="-1"/>
          <w:sz w:val="24"/>
          <w:lang w:val="ru-RU"/>
        </w:rPr>
        <w:t>безопасность.</w:t>
      </w:r>
      <w:r w:rsidRPr="00141C64">
        <w:rPr>
          <w:rFonts w:ascii="Times New Roman" w:hAnsi="Times New Roman"/>
          <w:spacing w:val="18"/>
          <w:sz w:val="24"/>
          <w:lang w:val="ru-RU"/>
        </w:rPr>
        <w:t xml:space="preserve"> </w:t>
      </w:r>
      <w:r w:rsidRPr="00141C64">
        <w:rPr>
          <w:rFonts w:ascii="Times New Roman" w:hAnsi="Times New Roman"/>
          <w:spacing w:val="-1"/>
          <w:sz w:val="24"/>
          <w:lang w:val="ru-RU"/>
        </w:rPr>
        <w:t>Дальний</w:t>
      </w:r>
      <w:r w:rsidRPr="00141C64">
        <w:rPr>
          <w:rFonts w:ascii="Times New Roman" w:hAnsi="Times New Roman"/>
          <w:spacing w:val="64"/>
          <w:w w:val="99"/>
          <w:sz w:val="24"/>
          <w:lang w:val="ru-RU"/>
        </w:rPr>
        <w:t xml:space="preserve"> </w:t>
      </w:r>
      <w:r w:rsidRPr="00141C64">
        <w:rPr>
          <w:rFonts w:ascii="Times New Roman" w:hAnsi="Times New Roman"/>
          <w:spacing w:val="-1"/>
          <w:sz w:val="24"/>
          <w:lang w:val="ru-RU"/>
        </w:rPr>
        <w:t>(внутренний)</w:t>
      </w:r>
      <w:r w:rsidRPr="00141C64">
        <w:rPr>
          <w:rFonts w:ascii="Times New Roman" w:hAnsi="Times New Roman"/>
          <w:spacing w:val="39"/>
          <w:sz w:val="24"/>
          <w:lang w:val="ru-RU"/>
        </w:rPr>
        <w:t xml:space="preserve"> </w:t>
      </w:r>
      <w:r w:rsidRPr="00141C64">
        <w:rPr>
          <w:rFonts w:ascii="Times New Roman" w:hAnsi="Times New Roman"/>
          <w:sz w:val="24"/>
          <w:lang w:val="ru-RU"/>
        </w:rPr>
        <w:t>и</w:t>
      </w:r>
      <w:r w:rsidRPr="00141C64">
        <w:rPr>
          <w:rFonts w:ascii="Times New Roman" w:hAnsi="Times New Roman"/>
          <w:spacing w:val="35"/>
          <w:sz w:val="24"/>
          <w:lang w:val="ru-RU"/>
        </w:rPr>
        <w:t xml:space="preserve"> </w:t>
      </w:r>
      <w:r w:rsidRPr="00141C64">
        <w:rPr>
          <w:rFonts w:ascii="Times New Roman" w:hAnsi="Times New Roman"/>
          <w:sz w:val="24"/>
          <w:lang w:val="ru-RU"/>
        </w:rPr>
        <w:t>выездной</w:t>
      </w:r>
      <w:r w:rsidRPr="00141C64">
        <w:rPr>
          <w:rFonts w:ascii="Times New Roman" w:hAnsi="Times New Roman"/>
          <w:spacing w:val="35"/>
          <w:sz w:val="24"/>
          <w:lang w:val="ru-RU"/>
        </w:rPr>
        <w:t xml:space="preserve"> </w:t>
      </w:r>
      <w:r w:rsidRPr="00141C64">
        <w:rPr>
          <w:rFonts w:ascii="Times New Roman" w:hAnsi="Times New Roman"/>
          <w:spacing w:val="-1"/>
          <w:sz w:val="24"/>
          <w:lang w:val="ru-RU"/>
        </w:rPr>
        <w:t>туризм,</w:t>
      </w:r>
      <w:r w:rsidRPr="00141C64">
        <w:rPr>
          <w:rFonts w:ascii="Times New Roman" w:hAnsi="Times New Roman"/>
          <w:spacing w:val="40"/>
          <w:sz w:val="24"/>
          <w:lang w:val="ru-RU"/>
        </w:rPr>
        <w:t xml:space="preserve"> </w:t>
      </w:r>
      <w:r w:rsidRPr="00141C64">
        <w:rPr>
          <w:rFonts w:ascii="Times New Roman" w:hAnsi="Times New Roman"/>
          <w:sz w:val="24"/>
          <w:lang w:val="ru-RU"/>
        </w:rPr>
        <w:t>меры</w:t>
      </w:r>
      <w:r w:rsidRPr="00141C64">
        <w:rPr>
          <w:rFonts w:ascii="Times New Roman" w:hAnsi="Times New Roman"/>
          <w:spacing w:val="40"/>
          <w:sz w:val="24"/>
          <w:lang w:val="ru-RU"/>
        </w:rPr>
        <w:t xml:space="preserve"> </w:t>
      </w:r>
      <w:r w:rsidRPr="00141C64">
        <w:rPr>
          <w:rFonts w:ascii="Times New Roman" w:hAnsi="Times New Roman"/>
          <w:spacing w:val="-1"/>
          <w:sz w:val="24"/>
          <w:lang w:val="ru-RU"/>
        </w:rPr>
        <w:t>безопасности.</w:t>
      </w:r>
      <w:r w:rsidRPr="00141C64">
        <w:rPr>
          <w:rFonts w:ascii="Times New Roman" w:hAnsi="Times New Roman"/>
          <w:spacing w:val="40"/>
          <w:sz w:val="24"/>
          <w:lang w:val="ru-RU"/>
        </w:rPr>
        <w:t xml:space="preserve"> </w:t>
      </w:r>
      <w:r w:rsidRPr="00141C64">
        <w:rPr>
          <w:rFonts w:ascii="Times New Roman" w:hAnsi="Times New Roman"/>
          <w:spacing w:val="-1"/>
          <w:sz w:val="24"/>
          <w:lang w:val="ru-RU"/>
        </w:rPr>
        <w:t>Обеспечение</w:t>
      </w:r>
      <w:r w:rsidRPr="00141C64">
        <w:rPr>
          <w:rFonts w:ascii="Times New Roman" w:hAnsi="Times New Roman"/>
          <w:spacing w:val="38"/>
          <w:sz w:val="24"/>
          <w:lang w:val="ru-RU"/>
        </w:rPr>
        <w:t xml:space="preserve"> </w:t>
      </w:r>
      <w:r w:rsidRPr="00141C64">
        <w:rPr>
          <w:rFonts w:ascii="Times New Roman" w:hAnsi="Times New Roman"/>
          <w:spacing w:val="-1"/>
          <w:sz w:val="24"/>
          <w:lang w:val="ru-RU"/>
        </w:rPr>
        <w:t>безопасности</w:t>
      </w:r>
      <w:r w:rsidRPr="00141C64">
        <w:rPr>
          <w:rFonts w:ascii="Times New Roman" w:hAnsi="Times New Roman"/>
          <w:spacing w:val="39"/>
          <w:sz w:val="24"/>
          <w:lang w:val="ru-RU"/>
        </w:rPr>
        <w:t xml:space="preserve"> </w:t>
      </w:r>
      <w:r w:rsidRPr="00141C64">
        <w:rPr>
          <w:rFonts w:ascii="Times New Roman" w:hAnsi="Times New Roman"/>
          <w:spacing w:val="-2"/>
          <w:sz w:val="24"/>
          <w:lang w:val="ru-RU"/>
        </w:rPr>
        <w:t>при</w:t>
      </w:r>
      <w:r w:rsidRPr="00141C64">
        <w:rPr>
          <w:rFonts w:ascii="Times New Roman" w:hAnsi="Times New Roman"/>
          <w:spacing w:val="52"/>
          <w:w w:val="99"/>
          <w:sz w:val="24"/>
          <w:lang w:val="ru-RU"/>
        </w:rPr>
        <w:t xml:space="preserve"> </w:t>
      </w:r>
      <w:r w:rsidRPr="00141C64">
        <w:rPr>
          <w:rFonts w:ascii="Times New Roman" w:hAnsi="Times New Roman"/>
          <w:spacing w:val="-1"/>
          <w:sz w:val="24"/>
          <w:lang w:val="ru-RU"/>
        </w:rPr>
        <w:t>автономном</w:t>
      </w:r>
      <w:r w:rsidRPr="00141C64">
        <w:rPr>
          <w:rFonts w:ascii="Times New Roman" w:hAnsi="Times New Roman"/>
          <w:spacing w:val="-8"/>
          <w:sz w:val="24"/>
          <w:lang w:val="ru-RU"/>
        </w:rPr>
        <w:t xml:space="preserve"> </w:t>
      </w:r>
      <w:r w:rsidRPr="00141C64">
        <w:rPr>
          <w:rFonts w:ascii="Times New Roman" w:hAnsi="Times New Roman"/>
          <w:spacing w:val="-1"/>
          <w:sz w:val="24"/>
          <w:lang w:val="ru-RU"/>
        </w:rPr>
        <w:t>существовании</w:t>
      </w:r>
      <w:r w:rsidRPr="00141C64">
        <w:rPr>
          <w:rFonts w:ascii="Times New Roman" w:hAnsi="Times New Roman"/>
          <w:spacing w:val="-9"/>
          <w:sz w:val="24"/>
          <w:lang w:val="ru-RU"/>
        </w:rPr>
        <w:t xml:space="preserve"> </w:t>
      </w:r>
      <w:r w:rsidRPr="00141C64">
        <w:rPr>
          <w:rFonts w:ascii="Times New Roman" w:hAnsi="Times New Roman"/>
          <w:spacing w:val="-1"/>
          <w:sz w:val="24"/>
          <w:lang w:val="ru-RU"/>
        </w:rPr>
        <w:t>человека</w:t>
      </w:r>
      <w:r w:rsidRPr="00141C64">
        <w:rPr>
          <w:rFonts w:ascii="Times New Roman" w:hAnsi="Times New Roman"/>
          <w:spacing w:val="-10"/>
          <w:sz w:val="24"/>
          <w:lang w:val="ru-RU"/>
        </w:rPr>
        <w:t xml:space="preserve"> </w:t>
      </w:r>
      <w:r w:rsidRPr="00141C64">
        <w:rPr>
          <w:rFonts w:ascii="Times New Roman" w:hAnsi="Times New Roman"/>
          <w:sz w:val="24"/>
          <w:lang w:val="ru-RU"/>
        </w:rPr>
        <w:t>в</w:t>
      </w:r>
      <w:r w:rsidRPr="00141C64">
        <w:rPr>
          <w:rFonts w:ascii="Times New Roman" w:hAnsi="Times New Roman"/>
          <w:spacing w:val="-11"/>
          <w:sz w:val="24"/>
          <w:lang w:val="ru-RU"/>
        </w:rPr>
        <w:t xml:space="preserve"> </w:t>
      </w:r>
      <w:r w:rsidRPr="00141C64">
        <w:rPr>
          <w:rFonts w:ascii="Times New Roman" w:hAnsi="Times New Roman"/>
          <w:spacing w:val="-1"/>
          <w:sz w:val="24"/>
          <w:lang w:val="ru-RU"/>
        </w:rPr>
        <w:t>природной</w:t>
      </w:r>
      <w:r w:rsidRPr="00141C64">
        <w:rPr>
          <w:rFonts w:ascii="Times New Roman" w:hAnsi="Times New Roman"/>
          <w:spacing w:val="-12"/>
          <w:sz w:val="24"/>
          <w:lang w:val="ru-RU"/>
        </w:rPr>
        <w:t xml:space="preserve"> </w:t>
      </w:r>
      <w:r w:rsidRPr="00141C64">
        <w:rPr>
          <w:rFonts w:ascii="Times New Roman" w:hAnsi="Times New Roman"/>
          <w:spacing w:val="-1"/>
          <w:sz w:val="24"/>
          <w:lang w:val="ru-RU"/>
        </w:rPr>
        <w:t>среде.</w:t>
      </w:r>
    </w:p>
    <w:p w:rsidR="00771A2E" w:rsidRPr="00141C64" w:rsidRDefault="00771A2E" w:rsidP="00771A2E">
      <w:pPr>
        <w:spacing w:before="2"/>
        <w:ind w:left="112" w:right="120" w:firstLine="456"/>
        <w:jc w:val="both"/>
        <w:rPr>
          <w:rFonts w:ascii="Times New Roman" w:eastAsia="Times New Roman" w:hAnsi="Times New Roman"/>
          <w:sz w:val="24"/>
          <w:szCs w:val="24"/>
          <w:lang w:val="ru-RU"/>
        </w:rPr>
      </w:pPr>
      <w:r w:rsidRPr="00141C64">
        <w:rPr>
          <w:rFonts w:ascii="Times New Roman" w:hAnsi="Times New Roman"/>
          <w:i/>
          <w:spacing w:val="-1"/>
          <w:sz w:val="24"/>
          <w:lang w:val="ru-RU"/>
        </w:rPr>
        <w:t>Обеспечение</w:t>
      </w:r>
      <w:r w:rsidRPr="00141C64">
        <w:rPr>
          <w:rFonts w:ascii="Times New Roman" w:hAnsi="Times New Roman"/>
          <w:i/>
          <w:spacing w:val="31"/>
          <w:sz w:val="24"/>
          <w:lang w:val="ru-RU"/>
        </w:rPr>
        <w:t xml:space="preserve"> </w:t>
      </w:r>
      <w:r w:rsidRPr="00141C64">
        <w:rPr>
          <w:rFonts w:ascii="Times New Roman" w:hAnsi="Times New Roman"/>
          <w:i/>
          <w:sz w:val="24"/>
          <w:lang w:val="ru-RU"/>
        </w:rPr>
        <w:t>личной</w:t>
      </w:r>
      <w:r w:rsidRPr="00141C64">
        <w:rPr>
          <w:rFonts w:ascii="Times New Roman" w:hAnsi="Times New Roman"/>
          <w:i/>
          <w:spacing w:val="33"/>
          <w:sz w:val="24"/>
          <w:lang w:val="ru-RU"/>
        </w:rPr>
        <w:t xml:space="preserve"> </w:t>
      </w:r>
      <w:r w:rsidRPr="00141C64">
        <w:rPr>
          <w:rFonts w:ascii="Times New Roman" w:hAnsi="Times New Roman"/>
          <w:i/>
          <w:spacing w:val="-1"/>
          <w:sz w:val="24"/>
          <w:lang w:val="ru-RU"/>
        </w:rPr>
        <w:t>безопасности</w:t>
      </w:r>
      <w:r w:rsidRPr="00141C64">
        <w:rPr>
          <w:rFonts w:ascii="Times New Roman" w:hAnsi="Times New Roman"/>
          <w:i/>
          <w:spacing w:val="33"/>
          <w:sz w:val="24"/>
          <w:lang w:val="ru-RU"/>
        </w:rPr>
        <w:t xml:space="preserve"> </w:t>
      </w:r>
      <w:r w:rsidRPr="00141C64">
        <w:rPr>
          <w:rFonts w:ascii="Times New Roman" w:hAnsi="Times New Roman"/>
          <w:i/>
          <w:sz w:val="24"/>
          <w:lang w:val="ru-RU"/>
        </w:rPr>
        <w:t>при</w:t>
      </w:r>
      <w:r w:rsidRPr="00141C64">
        <w:rPr>
          <w:rFonts w:ascii="Times New Roman" w:hAnsi="Times New Roman"/>
          <w:i/>
          <w:spacing w:val="32"/>
          <w:sz w:val="24"/>
          <w:lang w:val="ru-RU"/>
        </w:rPr>
        <w:t xml:space="preserve"> </w:t>
      </w:r>
      <w:r w:rsidRPr="00141C64">
        <w:rPr>
          <w:rFonts w:ascii="Times New Roman" w:hAnsi="Times New Roman"/>
          <w:i/>
          <w:spacing w:val="-1"/>
          <w:sz w:val="24"/>
          <w:lang w:val="ru-RU"/>
        </w:rPr>
        <w:t>угрозе</w:t>
      </w:r>
      <w:r w:rsidRPr="00141C64">
        <w:rPr>
          <w:rFonts w:ascii="Times New Roman" w:hAnsi="Times New Roman"/>
          <w:i/>
          <w:spacing w:val="32"/>
          <w:sz w:val="24"/>
          <w:lang w:val="ru-RU"/>
        </w:rPr>
        <w:t xml:space="preserve"> </w:t>
      </w:r>
      <w:r w:rsidRPr="00141C64">
        <w:rPr>
          <w:rFonts w:ascii="Times New Roman" w:hAnsi="Times New Roman"/>
          <w:i/>
          <w:spacing w:val="-1"/>
          <w:sz w:val="24"/>
          <w:lang w:val="ru-RU"/>
        </w:rPr>
        <w:t>террористического</w:t>
      </w:r>
      <w:r w:rsidRPr="00141C64">
        <w:rPr>
          <w:rFonts w:ascii="Times New Roman" w:hAnsi="Times New Roman"/>
          <w:i/>
          <w:spacing w:val="33"/>
          <w:sz w:val="24"/>
          <w:lang w:val="ru-RU"/>
        </w:rPr>
        <w:t xml:space="preserve"> </w:t>
      </w:r>
      <w:r w:rsidRPr="00141C64">
        <w:rPr>
          <w:rFonts w:ascii="Times New Roman" w:hAnsi="Times New Roman"/>
          <w:i/>
          <w:spacing w:val="-1"/>
          <w:sz w:val="24"/>
          <w:lang w:val="ru-RU"/>
        </w:rPr>
        <w:t>акта.</w:t>
      </w:r>
      <w:r w:rsidRPr="00141C64">
        <w:rPr>
          <w:rFonts w:ascii="Times New Roman" w:hAnsi="Times New Roman"/>
          <w:i/>
          <w:spacing w:val="31"/>
          <w:sz w:val="24"/>
          <w:lang w:val="ru-RU"/>
        </w:rPr>
        <w:t xml:space="preserve"> </w:t>
      </w:r>
      <w:r w:rsidRPr="00141C64">
        <w:rPr>
          <w:rFonts w:ascii="Times New Roman" w:hAnsi="Times New Roman"/>
          <w:sz w:val="24"/>
          <w:lang w:val="ru-RU"/>
        </w:rPr>
        <w:t>Наиболее</w:t>
      </w:r>
      <w:r w:rsidRPr="00141C64">
        <w:rPr>
          <w:rFonts w:ascii="Times New Roman" w:hAnsi="Times New Roman"/>
          <w:spacing w:val="63"/>
          <w:w w:val="99"/>
          <w:sz w:val="24"/>
          <w:lang w:val="ru-RU"/>
        </w:rPr>
        <w:t xml:space="preserve"> </w:t>
      </w:r>
      <w:r w:rsidRPr="00141C64">
        <w:rPr>
          <w:rFonts w:ascii="Times New Roman" w:hAnsi="Times New Roman"/>
          <w:sz w:val="24"/>
          <w:lang w:val="ru-RU"/>
        </w:rPr>
        <w:t>опасные</w:t>
      </w:r>
      <w:r w:rsidRPr="00141C64">
        <w:rPr>
          <w:rFonts w:ascii="Times New Roman" w:hAnsi="Times New Roman"/>
          <w:spacing w:val="8"/>
          <w:sz w:val="24"/>
          <w:lang w:val="ru-RU"/>
        </w:rPr>
        <w:t xml:space="preserve"> </w:t>
      </w:r>
      <w:r w:rsidRPr="00141C64">
        <w:rPr>
          <w:rFonts w:ascii="Times New Roman" w:hAnsi="Times New Roman"/>
          <w:spacing w:val="-1"/>
          <w:sz w:val="24"/>
          <w:lang w:val="ru-RU"/>
        </w:rPr>
        <w:t>террористические</w:t>
      </w:r>
      <w:r w:rsidRPr="00141C64">
        <w:rPr>
          <w:rFonts w:ascii="Times New Roman" w:hAnsi="Times New Roman"/>
          <w:spacing w:val="9"/>
          <w:sz w:val="24"/>
          <w:lang w:val="ru-RU"/>
        </w:rPr>
        <w:t xml:space="preserve"> </w:t>
      </w:r>
      <w:r w:rsidRPr="00141C64">
        <w:rPr>
          <w:rFonts w:ascii="Times New Roman" w:hAnsi="Times New Roman"/>
          <w:spacing w:val="-1"/>
          <w:sz w:val="24"/>
          <w:lang w:val="ru-RU"/>
        </w:rPr>
        <w:t>акты.</w:t>
      </w:r>
      <w:r w:rsidRPr="00141C64">
        <w:rPr>
          <w:rFonts w:ascii="Times New Roman" w:hAnsi="Times New Roman"/>
          <w:spacing w:val="11"/>
          <w:sz w:val="24"/>
          <w:lang w:val="ru-RU"/>
        </w:rPr>
        <w:t xml:space="preserve"> </w:t>
      </w:r>
      <w:r w:rsidRPr="00141C64">
        <w:rPr>
          <w:rFonts w:ascii="Times New Roman" w:hAnsi="Times New Roman"/>
          <w:sz w:val="24"/>
          <w:lang w:val="ru-RU"/>
        </w:rPr>
        <w:t>Правила</w:t>
      </w:r>
      <w:r w:rsidRPr="00141C64">
        <w:rPr>
          <w:rFonts w:ascii="Times New Roman" w:hAnsi="Times New Roman"/>
          <w:spacing w:val="9"/>
          <w:sz w:val="24"/>
          <w:lang w:val="ru-RU"/>
        </w:rPr>
        <w:t xml:space="preserve"> </w:t>
      </w:r>
      <w:r w:rsidRPr="00141C64">
        <w:rPr>
          <w:rFonts w:ascii="Times New Roman" w:hAnsi="Times New Roman"/>
          <w:spacing w:val="-1"/>
          <w:sz w:val="24"/>
          <w:lang w:val="ru-RU"/>
        </w:rPr>
        <w:t>поведения</w:t>
      </w:r>
      <w:r w:rsidRPr="00141C64">
        <w:rPr>
          <w:rFonts w:ascii="Times New Roman" w:hAnsi="Times New Roman"/>
          <w:spacing w:val="10"/>
          <w:sz w:val="24"/>
          <w:lang w:val="ru-RU"/>
        </w:rPr>
        <w:t xml:space="preserve"> </w:t>
      </w:r>
      <w:r w:rsidRPr="00141C64">
        <w:rPr>
          <w:rFonts w:ascii="Times New Roman" w:hAnsi="Times New Roman"/>
          <w:spacing w:val="-2"/>
          <w:sz w:val="24"/>
          <w:lang w:val="ru-RU"/>
        </w:rPr>
        <w:t>при</w:t>
      </w:r>
      <w:r w:rsidRPr="00141C64">
        <w:rPr>
          <w:rFonts w:ascii="Times New Roman" w:hAnsi="Times New Roman"/>
          <w:spacing w:val="10"/>
          <w:sz w:val="24"/>
          <w:lang w:val="ru-RU"/>
        </w:rPr>
        <w:t xml:space="preserve"> </w:t>
      </w:r>
      <w:r w:rsidRPr="00141C64">
        <w:rPr>
          <w:rFonts w:ascii="Times New Roman" w:hAnsi="Times New Roman"/>
          <w:sz w:val="24"/>
          <w:lang w:val="ru-RU"/>
        </w:rPr>
        <w:t>возможной</w:t>
      </w:r>
      <w:r w:rsidRPr="00141C64">
        <w:rPr>
          <w:rFonts w:ascii="Times New Roman" w:hAnsi="Times New Roman"/>
          <w:spacing w:val="6"/>
          <w:sz w:val="24"/>
          <w:lang w:val="ru-RU"/>
        </w:rPr>
        <w:t xml:space="preserve"> </w:t>
      </w:r>
      <w:r w:rsidRPr="00141C64">
        <w:rPr>
          <w:rFonts w:ascii="Times New Roman" w:hAnsi="Times New Roman"/>
          <w:spacing w:val="-1"/>
          <w:sz w:val="24"/>
          <w:lang w:val="ru-RU"/>
        </w:rPr>
        <w:t>опасности</w:t>
      </w:r>
      <w:r w:rsidRPr="00141C64">
        <w:rPr>
          <w:rFonts w:ascii="Times New Roman" w:hAnsi="Times New Roman"/>
          <w:spacing w:val="11"/>
          <w:sz w:val="24"/>
          <w:lang w:val="ru-RU"/>
        </w:rPr>
        <w:t xml:space="preserve"> </w:t>
      </w:r>
      <w:r w:rsidRPr="00141C64">
        <w:rPr>
          <w:rFonts w:ascii="Times New Roman" w:hAnsi="Times New Roman"/>
          <w:spacing w:val="-1"/>
          <w:sz w:val="24"/>
          <w:lang w:val="ru-RU"/>
        </w:rPr>
        <w:t>взрыва.</w:t>
      </w:r>
      <w:r w:rsidRPr="00141C64">
        <w:rPr>
          <w:rFonts w:ascii="Times New Roman" w:hAnsi="Times New Roman"/>
          <w:spacing w:val="72"/>
          <w:w w:val="99"/>
          <w:sz w:val="24"/>
          <w:lang w:val="ru-RU"/>
        </w:rPr>
        <w:t xml:space="preserve"> </w:t>
      </w:r>
      <w:r w:rsidRPr="00141C64">
        <w:rPr>
          <w:rFonts w:ascii="Times New Roman" w:hAnsi="Times New Roman"/>
          <w:spacing w:val="-1"/>
          <w:sz w:val="24"/>
          <w:lang w:val="ru-RU"/>
        </w:rPr>
        <w:t>Обеспечение</w:t>
      </w:r>
      <w:r w:rsidRPr="00141C64">
        <w:rPr>
          <w:rFonts w:ascii="Times New Roman" w:hAnsi="Times New Roman"/>
          <w:spacing w:val="-8"/>
          <w:sz w:val="24"/>
          <w:lang w:val="ru-RU"/>
        </w:rPr>
        <w:t xml:space="preserve"> </w:t>
      </w:r>
      <w:r w:rsidRPr="00141C64">
        <w:rPr>
          <w:rFonts w:ascii="Times New Roman" w:hAnsi="Times New Roman"/>
          <w:spacing w:val="-1"/>
          <w:sz w:val="24"/>
          <w:lang w:val="ru-RU"/>
        </w:rPr>
        <w:t>безопасности</w:t>
      </w:r>
      <w:r w:rsidRPr="00141C64">
        <w:rPr>
          <w:rFonts w:ascii="Times New Roman" w:hAnsi="Times New Roman"/>
          <w:spacing w:val="-6"/>
          <w:sz w:val="24"/>
          <w:lang w:val="ru-RU"/>
        </w:rPr>
        <w:t xml:space="preserve"> </w:t>
      </w:r>
      <w:r w:rsidRPr="00141C64">
        <w:rPr>
          <w:rFonts w:ascii="Times New Roman" w:hAnsi="Times New Roman"/>
          <w:sz w:val="24"/>
          <w:lang w:val="ru-RU"/>
        </w:rPr>
        <w:t>в</w:t>
      </w:r>
      <w:r w:rsidRPr="00141C64">
        <w:rPr>
          <w:rFonts w:ascii="Times New Roman" w:hAnsi="Times New Roman"/>
          <w:spacing w:val="-10"/>
          <w:sz w:val="24"/>
          <w:lang w:val="ru-RU"/>
        </w:rPr>
        <w:t xml:space="preserve"> </w:t>
      </w:r>
      <w:r w:rsidRPr="00141C64">
        <w:rPr>
          <w:rFonts w:ascii="Times New Roman" w:hAnsi="Times New Roman"/>
          <w:spacing w:val="-2"/>
          <w:sz w:val="24"/>
          <w:lang w:val="ru-RU"/>
        </w:rPr>
        <w:t>случае</w:t>
      </w:r>
      <w:r w:rsidRPr="00141C64">
        <w:rPr>
          <w:rFonts w:ascii="Times New Roman" w:hAnsi="Times New Roman"/>
          <w:spacing w:val="-8"/>
          <w:sz w:val="24"/>
          <w:lang w:val="ru-RU"/>
        </w:rPr>
        <w:t xml:space="preserve"> </w:t>
      </w:r>
      <w:r w:rsidRPr="00141C64">
        <w:rPr>
          <w:rFonts w:ascii="Times New Roman" w:hAnsi="Times New Roman"/>
          <w:spacing w:val="-1"/>
          <w:sz w:val="24"/>
          <w:lang w:val="ru-RU"/>
        </w:rPr>
        <w:t>захвата</w:t>
      </w:r>
      <w:r w:rsidRPr="00141C64">
        <w:rPr>
          <w:rFonts w:ascii="Times New Roman" w:hAnsi="Times New Roman"/>
          <w:spacing w:val="-8"/>
          <w:sz w:val="24"/>
          <w:lang w:val="ru-RU"/>
        </w:rPr>
        <w:t xml:space="preserve"> </w:t>
      </w:r>
      <w:r w:rsidRPr="00141C64">
        <w:rPr>
          <w:rFonts w:ascii="Times New Roman" w:hAnsi="Times New Roman"/>
          <w:sz w:val="24"/>
          <w:lang w:val="ru-RU"/>
        </w:rPr>
        <w:t>в</w:t>
      </w:r>
      <w:r w:rsidRPr="00141C64">
        <w:rPr>
          <w:rFonts w:ascii="Times New Roman" w:hAnsi="Times New Roman"/>
          <w:spacing w:val="-5"/>
          <w:sz w:val="24"/>
          <w:lang w:val="ru-RU"/>
        </w:rPr>
        <w:t xml:space="preserve"> </w:t>
      </w:r>
      <w:r w:rsidRPr="00141C64">
        <w:rPr>
          <w:rFonts w:ascii="Times New Roman" w:hAnsi="Times New Roman"/>
          <w:spacing w:val="-1"/>
          <w:sz w:val="24"/>
          <w:lang w:val="ru-RU"/>
        </w:rPr>
        <w:t>заложники</w:t>
      </w:r>
      <w:r w:rsidRPr="00141C64">
        <w:rPr>
          <w:rFonts w:ascii="Times New Roman" w:hAnsi="Times New Roman"/>
          <w:spacing w:val="-10"/>
          <w:sz w:val="24"/>
          <w:lang w:val="ru-RU"/>
        </w:rPr>
        <w:t xml:space="preserve"> </w:t>
      </w:r>
      <w:r w:rsidRPr="00141C64">
        <w:rPr>
          <w:rFonts w:ascii="Times New Roman" w:hAnsi="Times New Roman"/>
          <w:sz w:val="24"/>
          <w:lang w:val="ru-RU"/>
        </w:rPr>
        <w:t>или</w:t>
      </w:r>
      <w:r w:rsidRPr="00141C64">
        <w:rPr>
          <w:rFonts w:ascii="Times New Roman" w:hAnsi="Times New Roman"/>
          <w:spacing w:val="-9"/>
          <w:sz w:val="24"/>
          <w:lang w:val="ru-RU"/>
        </w:rPr>
        <w:t xml:space="preserve"> </w:t>
      </w:r>
      <w:r w:rsidRPr="00141C64">
        <w:rPr>
          <w:rFonts w:ascii="Times New Roman" w:hAnsi="Times New Roman"/>
          <w:spacing w:val="-1"/>
          <w:sz w:val="24"/>
          <w:lang w:val="ru-RU"/>
        </w:rPr>
        <w:t>похищения.</w:t>
      </w:r>
    </w:p>
    <w:p w:rsidR="00771A2E" w:rsidRPr="00141C64" w:rsidRDefault="00771A2E" w:rsidP="00771A2E">
      <w:pPr>
        <w:ind w:left="112" w:right="119" w:firstLine="456"/>
        <w:jc w:val="both"/>
        <w:rPr>
          <w:rFonts w:ascii="Times New Roman" w:eastAsia="Times New Roman" w:hAnsi="Times New Roman"/>
          <w:sz w:val="24"/>
          <w:szCs w:val="24"/>
          <w:lang w:val="ru-RU"/>
        </w:rPr>
      </w:pPr>
      <w:r w:rsidRPr="00141C64">
        <w:rPr>
          <w:rFonts w:ascii="Times New Roman" w:hAnsi="Times New Roman"/>
          <w:i/>
          <w:spacing w:val="-1"/>
          <w:sz w:val="24"/>
          <w:lang w:val="ru-RU"/>
        </w:rPr>
        <w:t>Обеспечение</w:t>
      </w:r>
      <w:r w:rsidRPr="00141C64">
        <w:rPr>
          <w:rFonts w:ascii="Times New Roman" w:hAnsi="Times New Roman"/>
          <w:i/>
          <w:spacing w:val="21"/>
          <w:sz w:val="24"/>
          <w:lang w:val="ru-RU"/>
        </w:rPr>
        <w:t xml:space="preserve"> </w:t>
      </w:r>
      <w:r w:rsidRPr="00141C64">
        <w:rPr>
          <w:rFonts w:ascii="Times New Roman" w:hAnsi="Times New Roman"/>
          <w:i/>
          <w:spacing w:val="-1"/>
          <w:sz w:val="24"/>
          <w:lang w:val="ru-RU"/>
        </w:rPr>
        <w:t>безопасности</w:t>
      </w:r>
      <w:r w:rsidRPr="00141C64">
        <w:rPr>
          <w:rFonts w:ascii="Times New Roman" w:hAnsi="Times New Roman"/>
          <w:i/>
          <w:spacing w:val="23"/>
          <w:sz w:val="24"/>
          <w:lang w:val="ru-RU"/>
        </w:rPr>
        <w:t xml:space="preserve"> </w:t>
      </w:r>
      <w:r w:rsidRPr="00141C64">
        <w:rPr>
          <w:rFonts w:ascii="Times New Roman" w:hAnsi="Times New Roman"/>
          <w:i/>
          <w:sz w:val="24"/>
          <w:lang w:val="ru-RU"/>
        </w:rPr>
        <w:t>в</w:t>
      </w:r>
      <w:r w:rsidRPr="00141C64">
        <w:rPr>
          <w:rFonts w:ascii="Times New Roman" w:hAnsi="Times New Roman"/>
          <w:i/>
          <w:spacing w:val="24"/>
          <w:sz w:val="24"/>
          <w:lang w:val="ru-RU"/>
        </w:rPr>
        <w:t xml:space="preserve"> </w:t>
      </w:r>
      <w:r w:rsidRPr="00141C64">
        <w:rPr>
          <w:rFonts w:ascii="Times New Roman" w:hAnsi="Times New Roman"/>
          <w:i/>
          <w:sz w:val="24"/>
          <w:lang w:val="ru-RU"/>
        </w:rPr>
        <w:t>чрезвычайных</w:t>
      </w:r>
      <w:r w:rsidRPr="00141C64">
        <w:rPr>
          <w:rFonts w:ascii="Times New Roman" w:hAnsi="Times New Roman"/>
          <w:i/>
          <w:spacing w:val="18"/>
          <w:sz w:val="24"/>
          <w:lang w:val="ru-RU"/>
        </w:rPr>
        <w:t xml:space="preserve"> </w:t>
      </w:r>
      <w:r w:rsidRPr="00141C64">
        <w:rPr>
          <w:rFonts w:ascii="Times New Roman" w:hAnsi="Times New Roman"/>
          <w:i/>
          <w:spacing w:val="-1"/>
          <w:sz w:val="24"/>
          <w:lang w:val="ru-RU"/>
        </w:rPr>
        <w:t>ситуациях</w:t>
      </w:r>
      <w:r w:rsidRPr="00141C64">
        <w:rPr>
          <w:rFonts w:ascii="Times New Roman" w:hAnsi="Times New Roman"/>
          <w:i/>
          <w:spacing w:val="22"/>
          <w:sz w:val="24"/>
          <w:lang w:val="ru-RU"/>
        </w:rPr>
        <w:t xml:space="preserve"> </w:t>
      </w:r>
      <w:r w:rsidRPr="00141C64">
        <w:rPr>
          <w:rFonts w:ascii="Times New Roman" w:hAnsi="Times New Roman"/>
          <w:i/>
          <w:sz w:val="24"/>
          <w:lang w:val="ru-RU"/>
        </w:rPr>
        <w:t>природного,</w:t>
      </w:r>
      <w:r w:rsidRPr="00141C64">
        <w:rPr>
          <w:rFonts w:ascii="Times New Roman" w:hAnsi="Times New Roman"/>
          <w:i/>
          <w:spacing w:val="24"/>
          <w:sz w:val="24"/>
          <w:lang w:val="ru-RU"/>
        </w:rPr>
        <w:t xml:space="preserve"> </w:t>
      </w:r>
      <w:r w:rsidRPr="00141C64">
        <w:rPr>
          <w:rFonts w:ascii="Times New Roman" w:hAnsi="Times New Roman"/>
          <w:i/>
          <w:sz w:val="24"/>
          <w:lang w:val="ru-RU"/>
        </w:rPr>
        <w:t>техногенного</w:t>
      </w:r>
      <w:r w:rsidRPr="00141C64">
        <w:rPr>
          <w:rFonts w:ascii="Times New Roman" w:hAnsi="Times New Roman"/>
          <w:i/>
          <w:spacing w:val="23"/>
          <w:sz w:val="24"/>
          <w:lang w:val="ru-RU"/>
        </w:rPr>
        <w:t xml:space="preserve"> </w:t>
      </w:r>
      <w:r w:rsidRPr="00141C64">
        <w:rPr>
          <w:rFonts w:ascii="Times New Roman" w:hAnsi="Times New Roman"/>
          <w:i/>
          <w:sz w:val="24"/>
          <w:lang w:val="ru-RU"/>
        </w:rPr>
        <w:t>и</w:t>
      </w:r>
      <w:r w:rsidRPr="00141C64">
        <w:rPr>
          <w:rFonts w:ascii="Times New Roman" w:hAnsi="Times New Roman"/>
          <w:i/>
          <w:spacing w:val="43"/>
          <w:w w:val="99"/>
          <w:sz w:val="24"/>
          <w:lang w:val="ru-RU"/>
        </w:rPr>
        <w:t xml:space="preserve"> </w:t>
      </w:r>
      <w:r w:rsidRPr="00141C64">
        <w:rPr>
          <w:rFonts w:ascii="Times New Roman" w:hAnsi="Times New Roman"/>
          <w:i/>
          <w:sz w:val="24"/>
          <w:lang w:val="ru-RU"/>
        </w:rPr>
        <w:t>социального</w:t>
      </w:r>
      <w:r w:rsidRPr="00141C64">
        <w:rPr>
          <w:rFonts w:ascii="Times New Roman" w:hAnsi="Times New Roman"/>
          <w:i/>
          <w:spacing w:val="30"/>
          <w:sz w:val="24"/>
          <w:lang w:val="ru-RU"/>
        </w:rPr>
        <w:t xml:space="preserve"> </w:t>
      </w:r>
      <w:r w:rsidRPr="00141C64">
        <w:rPr>
          <w:rFonts w:ascii="Times New Roman" w:hAnsi="Times New Roman"/>
          <w:i/>
          <w:spacing w:val="-1"/>
          <w:sz w:val="24"/>
          <w:lang w:val="ru-RU"/>
        </w:rPr>
        <w:t>характера.</w:t>
      </w:r>
      <w:r w:rsidRPr="00141C64">
        <w:rPr>
          <w:rFonts w:ascii="Times New Roman" w:hAnsi="Times New Roman"/>
          <w:i/>
          <w:spacing w:val="31"/>
          <w:sz w:val="24"/>
          <w:lang w:val="ru-RU"/>
        </w:rPr>
        <w:t xml:space="preserve"> </w:t>
      </w:r>
      <w:r w:rsidRPr="00141C64">
        <w:rPr>
          <w:rFonts w:ascii="Times New Roman" w:hAnsi="Times New Roman"/>
          <w:sz w:val="24"/>
          <w:lang w:val="ru-RU"/>
        </w:rPr>
        <w:t>Чрезвычайные</w:t>
      </w:r>
      <w:r w:rsidRPr="00141C64">
        <w:rPr>
          <w:rFonts w:ascii="Times New Roman" w:hAnsi="Times New Roman"/>
          <w:spacing w:val="30"/>
          <w:sz w:val="24"/>
          <w:lang w:val="ru-RU"/>
        </w:rPr>
        <w:t xml:space="preserve"> </w:t>
      </w:r>
      <w:r w:rsidRPr="00141C64">
        <w:rPr>
          <w:rFonts w:ascii="Times New Roman" w:hAnsi="Times New Roman"/>
          <w:sz w:val="24"/>
          <w:lang w:val="ru-RU"/>
        </w:rPr>
        <w:t>ситуации</w:t>
      </w:r>
      <w:r w:rsidRPr="00141C64">
        <w:rPr>
          <w:rFonts w:ascii="Times New Roman" w:hAnsi="Times New Roman"/>
          <w:spacing w:val="31"/>
          <w:sz w:val="24"/>
          <w:lang w:val="ru-RU"/>
        </w:rPr>
        <w:t xml:space="preserve"> </w:t>
      </w:r>
      <w:r w:rsidRPr="00141C64">
        <w:rPr>
          <w:rFonts w:ascii="Times New Roman" w:hAnsi="Times New Roman"/>
          <w:spacing w:val="-1"/>
          <w:sz w:val="24"/>
          <w:lang w:val="ru-RU"/>
        </w:rPr>
        <w:t>природного</w:t>
      </w:r>
      <w:r w:rsidRPr="00141C64">
        <w:rPr>
          <w:rFonts w:ascii="Times New Roman" w:hAnsi="Times New Roman"/>
          <w:spacing w:val="34"/>
          <w:sz w:val="24"/>
          <w:lang w:val="ru-RU"/>
        </w:rPr>
        <w:t xml:space="preserve"> </w:t>
      </w:r>
      <w:r w:rsidRPr="00141C64">
        <w:rPr>
          <w:rFonts w:ascii="Times New Roman" w:hAnsi="Times New Roman"/>
          <w:spacing w:val="-1"/>
          <w:sz w:val="24"/>
          <w:lang w:val="ru-RU"/>
        </w:rPr>
        <w:t>характера.</w:t>
      </w:r>
      <w:r w:rsidRPr="00141C64">
        <w:rPr>
          <w:rFonts w:ascii="Times New Roman" w:hAnsi="Times New Roman"/>
          <w:spacing w:val="33"/>
          <w:sz w:val="24"/>
          <w:lang w:val="ru-RU"/>
        </w:rPr>
        <w:t xml:space="preserve"> </w:t>
      </w:r>
      <w:r w:rsidRPr="00141C64">
        <w:rPr>
          <w:rFonts w:ascii="Times New Roman" w:hAnsi="Times New Roman"/>
          <w:sz w:val="24"/>
          <w:lang w:val="ru-RU"/>
        </w:rPr>
        <w:t>Чрезвычайные</w:t>
      </w:r>
      <w:r w:rsidRPr="00141C64">
        <w:rPr>
          <w:rFonts w:ascii="Times New Roman" w:hAnsi="Times New Roman"/>
          <w:spacing w:val="46"/>
          <w:w w:val="99"/>
          <w:sz w:val="24"/>
          <w:lang w:val="ru-RU"/>
        </w:rPr>
        <w:t xml:space="preserve"> </w:t>
      </w:r>
      <w:r w:rsidRPr="00141C64">
        <w:rPr>
          <w:rFonts w:ascii="Times New Roman" w:hAnsi="Times New Roman"/>
          <w:spacing w:val="-1"/>
          <w:sz w:val="24"/>
          <w:lang w:val="ru-RU"/>
        </w:rPr>
        <w:t>ситуации</w:t>
      </w:r>
      <w:r w:rsidRPr="00141C64">
        <w:rPr>
          <w:rFonts w:ascii="Times New Roman" w:hAnsi="Times New Roman"/>
          <w:spacing w:val="16"/>
          <w:sz w:val="24"/>
          <w:lang w:val="ru-RU"/>
        </w:rPr>
        <w:t xml:space="preserve"> </w:t>
      </w:r>
      <w:r w:rsidRPr="00141C64">
        <w:rPr>
          <w:rFonts w:ascii="Times New Roman" w:hAnsi="Times New Roman"/>
          <w:spacing w:val="-1"/>
          <w:sz w:val="24"/>
          <w:lang w:val="ru-RU"/>
        </w:rPr>
        <w:t>техногенного</w:t>
      </w:r>
      <w:r w:rsidRPr="00141C64">
        <w:rPr>
          <w:rFonts w:ascii="Times New Roman" w:hAnsi="Times New Roman"/>
          <w:spacing w:val="21"/>
          <w:sz w:val="24"/>
          <w:lang w:val="ru-RU"/>
        </w:rPr>
        <w:t xml:space="preserve"> </w:t>
      </w:r>
      <w:r w:rsidRPr="00141C64">
        <w:rPr>
          <w:rFonts w:ascii="Times New Roman" w:hAnsi="Times New Roman"/>
          <w:spacing w:val="-2"/>
          <w:sz w:val="24"/>
          <w:lang w:val="ru-RU"/>
        </w:rPr>
        <w:t>характера.</w:t>
      </w:r>
      <w:r w:rsidRPr="00141C64">
        <w:rPr>
          <w:rFonts w:ascii="Times New Roman" w:hAnsi="Times New Roman"/>
          <w:spacing w:val="18"/>
          <w:sz w:val="24"/>
          <w:lang w:val="ru-RU"/>
        </w:rPr>
        <w:t xml:space="preserve"> </w:t>
      </w:r>
      <w:r w:rsidRPr="00141C64">
        <w:rPr>
          <w:rFonts w:ascii="Times New Roman" w:hAnsi="Times New Roman"/>
          <w:sz w:val="24"/>
          <w:lang w:val="ru-RU"/>
        </w:rPr>
        <w:t>Современный</w:t>
      </w:r>
      <w:r w:rsidRPr="00141C64">
        <w:rPr>
          <w:rFonts w:ascii="Times New Roman" w:hAnsi="Times New Roman"/>
          <w:spacing w:val="11"/>
          <w:sz w:val="24"/>
          <w:lang w:val="ru-RU"/>
        </w:rPr>
        <w:t xml:space="preserve"> </w:t>
      </w:r>
      <w:r w:rsidRPr="00141C64">
        <w:rPr>
          <w:rFonts w:ascii="Times New Roman" w:hAnsi="Times New Roman"/>
          <w:spacing w:val="-1"/>
          <w:sz w:val="24"/>
          <w:lang w:val="ru-RU"/>
        </w:rPr>
        <w:t>комплекс</w:t>
      </w:r>
      <w:r w:rsidRPr="00141C64">
        <w:rPr>
          <w:rFonts w:ascii="Times New Roman" w:hAnsi="Times New Roman"/>
          <w:spacing w:val="15"/>
          <w:sz w:val="24"/>
          <w:lang w:val="ru-RU"/>
        </w:rPr>
        <w:t xml:space="preserve"> </w:t>
      </w:r>
      <w:r w:rsidRPr="00141C64">
        <w:rPr>
          <w:rFonts w:ascii="Times New Roman" w:hAnsi="Times New Roman"/>
          <w:spacing w:val="-1"/>
          <w:sz w:val="24"/>
          <w:lang w:val="ru-RU"/>
        </w:rPr>
        <w:t>проблем</w:t>
      </w:r>
      <w:r w:rsidRPr="00141C64">
        <w:rPr>
          <w:rFonts w:ascii="Times New Roman" w:hAnsi="Times New Roman"/>
          <w:spacing w:val="18"/>
          <w:sz w:val="24"/>
          <w:lang w:val="ru-RU"/>
        </w:rPr>
        <w:t xml:space="preserve"> </w:t>
      </w:r>
      <w:r w:rsidRPr="00141C64">
        <w:rPr>
          <w:rFonts w:ascii="Times New Roman" w:hAnsi="Times New Roman"/>
          <w:spacing w:val="-1"/>
          <w:sz w:val="24"/>
          <w:lang w:val="ru-RU"/>
        </w:rPr>
        <w:t>безопасности</w:t>
      </w:r>
      <w:r w:rsidRPr="00141C64">
        <w:rPr>
          <w:rFonts w:ascii="Times New Roman" w:hAnsi="Times New Roman"/>
          <w:spacing w:val="71"/>
          <w:w w:val="99"/>
          <w:sz w:val="24"/>
          <w:lang w:val="ru-RU"/>
        </w:rPr>
        <w:t xml:space="preserve"> </w:t>
      </w:r>
      <w:r w:rsidRPr="00141C64">
        <w:rPr>
          <w:rFonts w:ascii="Times New Roman" w:hAnsi="Times New Roman"/>
          <w:spacing w:val="-1"/>
          <w:sz w:val="24"/>
          <w:lang w:val="ru-RU"/>
        </w:rPr>
        <w:t>социального</w:t>
      </w:r>
      <w:r w:rsidRPr="00141C64">
        <w:rPr>
          <w:rFonts w:ascii="Times New Roman" w:hAnsi="Times New Roman"/>
          <w:spacing w:val="-22"/>
          <w:sz w:val="24"/>
          <w:lang w:val="ru-RU"/>
        </w:rPr>
        <w:t xml:space="preserve"> </w:t>
      </w:r>
      <w:r w:rsidRPr="00141C64">
        <w:rPr>
          <w:rFonts w:ascii="Times New Roman" w:hAnsi="Times New Roman"/>
          <w:spacing w:val="-2"/>
          <w:sz w:val="24"/>
          <w:lang w:val="ru-RU"/>
        </w:rPr>
        <w:t>характера.</w:t>
      </w:r>
    </w:p>
    <w:p w:rsidR="00771A2E" w:rsidRPr="00141C64" w:rsidRDefault="00771A2E" w:rsidP="00FB14F6">
      <w:pPr>
        <w:pStyle w:val="affb"/>
        <w:rPr>
          <w:szCs w:val="24"/>
        </w:rPr>
      </w:pPr>
      <w:r w:rsidRPr="00141C64">
        <w:t>Защита</w:t>
      </w:r>
      <w:r w:rsidRPr="00141C64">
        <w:rPr>
          <w:spacing w:val="-11"/>
        </w:rPr>
        <w:t xml:space="preserve"> </w:t>
      </w:r>
      <w:r w:rsidRPr="00141C64">
        <w:t>населения</w:t>
      </w:r>
      <w:r w:rsidRPr="00141C64">
        <w:rPr>
          <w:spacing w:val="-11"/>
        </w:rPr>
        <w:t xml:space="preserve"> </w:t>
      </w:r>
      <w:r w:rsidRPr="00141C64">
        <w:t>Российской</w:t>
      </w:r>
      <w:r w:rsidRPr="00141C64">
        <w:rPr>
          <w:spacing w:val="-14"/>
        </w:rPr>
        <w:t xml:space="preserve"> </w:t>
      </w:r>
      <w:r w:rsidRPr="00141C64">
        <w:t>Федерации</w:t>
      </w:r>
      <w:r w:rsidRPr="00141C64">
        <w:rPr>
          <w:spacing w:val="-14"/>
        </w:rPr>
        <w:t xml:space="preserve"> </w:t>
      </w:r>
      <w:r w:rsidRPr="00141C64">
        <w:t>от</w:t>
      </w:r>
      <w:r w:rsidRPr="00141C64">
        <w:rPr>
          <w:spacing w:val="-12"/>
        </w:rPr>
        <w:t xml:space="preserve"> </w:t>
      </w:r>
      <w:r w:rsidRPr="00141C64">
        <w:t>чрезвычайных</w:t>
      </w:r>
      <w:r w:rsidRPr="00141C64">
        <w:rPr>
          <w:spacing w:val="-14"/>
        </w:rPr>
        <w:t xml:space="preserve"> </w:t>
      </w:r>
      <w:r w:rsidRPr="00141C64">
        <w:t>ситуаций</w:t>
      </w:r>
    </w:p>
    <w:p w:rsidR="00771A2E" w:rsidRPr="00141C64" w:rsidRDefault="00771A2E" w:rsidP="00771A2E">
      <w:pPr>
        <w:pStyle w:val="a3"/>
        <w:ind w:right="116"/>
        <w:jc w:val="both"/>
        <w:rPr>
          <w:lang w:val="ru-RU"/>
        </w:rPr>
      </w:pPr>
      <w:r w:rsidRPr="00141C64">
        <w:rPr>
          <w:i/>
          <w:lang w:val="ru-RU"/>
        </w:rPr>
        <w:t>Организация</w:t>
      </w:r>
      <w:r w:rsidRPr="00141C64">
        <w:rPr>
          <w:i/>
          <w:spacing w:val="14"/>
          <w:lang w:val="ru-RU"/>
        </w:rPr>
        <w:t xml:space="preserve"> </w:t>
      </w:r>
      <w:r w:rsidRPr="00141C64">
        <w:rPr>
          <w:i/>
          <w:lang w:val="ru-RU"/>
        </w:rPr>
        <w:t>защиты</w:t>
      </w:r>
      <w:r w:rsidRPr="00141C64">
        <w:rPr>
          <w:i/>
          <w:spacing w:val="17"/>
          <w:lang w:val="ru-RU"/>
        </w:rPr>
        <w:t xml:space="preserve"> </w:t>
      </w:r>
      <w:r w:rsidRPr="00141C64">
        <w:rPr>
          <w:i/>
          <w:spacing w:val="-1"/>
          <w:lang w:val="ru-RU"/>
        </w:rPr>
        <w:t>населения</w:t>
      </w:r>
      <w:r w:rsidRPr="00141C64">
        <w:rPr>
          <w:i/>
          <w:spacing w:val="15"/>
          <w:lang w:val="ru-RU"/>
        </w:rPr>
        <w:t xml:space="preserve"> </w:t>
      </w:r>
      <w:r w:rsidRPr="00141C64">
        <w:rPr>
          <w:i/>
          <w:lang w:val="ru-RU"/>
        </w:rPr>
        <w:t>от</w:t>
      </w:r>
      <w:r w:rsidRPr="00141C64">
        <w:rPr>
          <w:i/>
          <w:spacing w:val="16"/>
          <w:lang w:val="ru-RU"/>
        </w:rPr>
        <w:t xml:space="preserve"> </w:t>
      </w:r>
      <w:r w:rsidRPr="00141C64">
        <w:rPr>
          <w:i/>
          <w:lang w:val="ru-RU"/>
        </w:rPr>
        <w:t>чрезвычайных</w:t>
      </w:r>
      <w:r w:rsidRPr="00141C64">
        <w:rPr>
          <w:i/>
          <w:spacing w:val="15"/>
          <w:lang w:val="ru-RU"/>
        </w:rPr>
        <w:t xml:space="preserve"> </w:t>
      </w:r>
      <w:r w:rsidRPr="00141C64">
        <w:rPr>
          <w:i/>
          <w:spacing w:val="-1"/>
          <w:lang w:val="ru-RU"/>
        </w:rPr>
        <w:t>ситуаций.</w:t>
      </w:r>
      <w:r w:rsidRPr="00141C64">
        <w:rPr>
          <w:i/>
          <w:spacing w:val="17"/>
          <w:lang w:val="ru-RU"/>
        </w:rPr>
        <w:t xml:space="preserve"> </w:t>
      </w:r>
      <w:r w:rsidRPr="00141C64">
        <w:rPr>
          <w:lang w:val="ru-RU"/>
        </w:rPr>
        <w:t>Правовые</w:t>
      </w:r>
      <w:r w:rsidRPr="00141C64">
        <w:rPr>
          <w:spacing w:val="10"/>
          <w:lang w:val="ru-RU"/>
        </w:rPr>
        <w:t xml:space="preserve"> </w:t>
      </w:r>
      <w:r w:rsidRPr="00141C64">
        <w:rPr>
          <w:lang w:val="ru-RU"/>
        </w:rPr>
        <w:t>основы</w:t>
      </w:r>
      <w:r w:rsidRPr="00141C64">
        <w:rPr>
          <w:spacing w:val="48"/>
          <w:w w:val="99"/>
          <w:lang w:val="ru-RU"/>
        </w:rPr>
        <w:t xml:space="preserve"> </w:t>
      </w:r>
      <w:r w:rsidRPr="00141C64">
        <w:rPr>
          <w:lang w:val="ru-RU"/>
        </w:rPr>
        <w:t>обеспечения</w:t>
      </w:r>
      <w:r w:rsidRPr="00141C64">
        <w:rPr>
          <w:spacing w:val="49"/>
          <w:lang w:val="ru-RU"/>
        </w:rPr>
        <w:t xml:space="preserve"> </w:t>
      </w:r>
      <w:r w:rsidRPr="00141C64">
        <w:rPr>
          <w:spacing w:val="-1"/>
          <w:lang w:val="ru-RU"/>
        </w:rPr>
        <w:t>защиты</w:t>
      </w:r>
      <w:r w:rsidRPr="00141C64">
        <w:rPr>
          <w:spacing w:val="52"/>
          <w:lang w:val="ru-RU"/>
        </w:rPr>
        <w:t xml:space="preserve"> </w:t>
      </w:r>
      <w:r w:rsidRPr="00141C64">
        <w:rPr>
          <w:spacing w:val="-1"/>
          <w:lang w:val="ru-RU"/>
        </w:rPr>
        <w:t>населения</w:t>
      </w:r>
      <w:r w:rsidRPr="00141C64">
        <w:rPr>
          <w:spacing w:val="46"/>
          <w:lang w:val="ru-RU"/>
        </w:rPr>
        <w:t xml:space="preserve"> </w:t>
      </w:r>
      <w:r w:rsidRPr="00141C64">
        <w:rPr>
          <w:spacing w:val="2"/>
          <w:lang w:val="ru-RU"/>
        </w:rPr>
        <w:t>от</w:t>
      </w:r>
      <w:r w:rsidRPr="00141C64">
        <w:rPr>
          <w:spacing w:val="50"/>
          <w:lang w:val="ru-RU"/>
        </w:rPr>
        <w:t xml:space="preserve"> </w:t>
      </w:r>
      <w:r w:rsidRPr="00141C64">
        <w:rPr>
          <w:spacing w:val="-1"/>
          <w:lang w:val="ru-RU"/>
        </w:rPr>
        <w:t>чрезвычайных</w:t>
      </w:r>
      <w:r w:rsidRPr="00141C64">
        <w:rPr>
          <w:spacing w:val="46"/>
          <w:lang w:val="ru-RU"/>
        </w:rPr>
        <w:t xml:space="preserve"> </w:t>
      </w:r>
      <w:r w:rsidRPr="00141C64">
        <w:rPr>
          <w:spacing w:val="-1"/>
          <w:lang w:val="ru-RU"/>
        </w:rPr>
        <w:t>ситуаций.</w:t>
      </w:r>
      <w:r w:rsidRPr="00141C64">
        <w:rPr>
          <w:spacing w:val="53"/>
          <w:lang w:val="ru-RU"/>
        </w:rPr>
        <w:t xml:space="preserve"> </w:t>
      </w:r>
      <w:r w:rsidRPr="00141C64">
        <w:rPr>
          <w:spacing w:val="-1"/>
          <w:lang w:val="ru-RU"/>
        </w:rPr>
        <w:t>Организационные</w:t>
      </w:r>
      <w:r w:rsidRPr="00141C64">
        <w:rPr>
          <w:spacing w:val="45"/>
          <w:lang w:val="ru-RU"/>
        </w:rPr>
        <w:t xml:space="preserve"> </w:t>
      </w:r>
      <w:r w:rsidRPr="00141C64">
        <w:rPr>
          <w:lang w:val="ru-RU"/>
        </w:rPr>
        <w:t>основы</w:t>
      </w:r>
      <w:r w:rsidRPr="00141C64">
        <w:rPr>
          <w:spacing w:val="51"/>
          <w:lang w:val="ru-RU"/>
        </w:rPr>
        <w:t xml:space="preserve"> </w:t>
      </w:r>
      <w:r w:rsidRPr="00141C64">
        <w:rPr>
          <w:spacing w:val="-2"/>
          <w:lang w:val="ru-RU"/>
        </w:rPr>
        <w:t>по</w:t>
      </w:r>
      <w:r w:rsidRPr="00141C64">
        <w:rPr>
          <w:spacing w:val="71"/>
          <w:w w:val="99"/>
          <w:lang w:val="ru-RU"/>
        </w:rPr>
        <w:t xml:space="preserve"> </w:t>
      </w:r>
      <w:r w:rsidRPr="00141C64">
        <w:rPr>
          <w:lang w:val="ru-RU"/>
        </w:rPr>
        <w:t>защите</w:t>
      </w:r>
      <w:r w:rsidRPr="00141C64">
        <w:rPr>
          <w:spacing w:val="-10"/>
          <w:lang w:val="ru-RU"/>
        </w:rPr>
        <w:t xml:space="preserve"> </w:t>
      </w:r>
      <w:r w:rsidRPr="00141C64">
        <w:rPr>
          <w:spacing w:val="-1"/>
          <w:lang w:val="ru-RU"/>
        </w:rPr>
        <w:t>населения</w:t>
      </w:r>
      <w:r w:rsidRPr="00141C64">
        <w:rPr>
          <w:spacing w:val="-5"/>
          <w:lang w:val="ru-RU"/>
        </w:rPr>
        <w:t xml:space="preserve"> </w:t>
      </w:r>
      <w:r w:rsidRPr="00141C64">
        <w:rPr>
          <w:spacing w:val="-1"/>
          <w:lang w:val="ru-RU"/>
        </w:rPr>
        <w:t>страны</w:t>
      </w:r>
      <w:r w:rsidRPr="00141C64">
        <w:rPr>
          <w:spacing w:val="-12"/>
          <w:lang w:val="ru-RU"/>
        </w:rPr>
        <w:t xml:space="preserve"> </w:t>
      </w:r>
      <w:r w:rsidRPr="00141C64">
        <w:rPr>
          <w:spacing w:val="2"/>
          <w:lang w:val="ru-RU"/>
        </w:rPr>
        <w:t>от</w:t>
      </w:r>
      <w:r w:rsidRPr="00141C64">
        <w:rPr>
          <w:spacing w:val="-4"/>
          <w:lang w:val="ru-RU"/>
        </w:rPr>
        <w:t xml:space="preserve"> </w:t>
      </w:r>
      <w:r w:rsidRPr="00141C64">
        <w:rPr>
          <w:spacing w:val="-1"/>
          <w:lang w:val="ru-RU"/>
        </w:rPr>
        <w:t>чрезвычайных</w:t>
      </w:r>
      <w:r w:rsidRPr="00141C64">
        <w:rPr>
          <w:spacing w:val="-10"/>
          <w:lang w:val="ru-RU"/>
        </w:rPr>
        <w:t xml:space="preserve"> </w:t>
      </w:r>
      <w:r w:rsidRPr="00141C64">
        <w:rPr>
          <w:spacing w:val="-1"/>
          <w:lang w:val="ru-RU"/>
        </w:rPr>
        <w:t>ситуаций</w:t>
      </w:r>
      <w:r w:rsidRPr="00141C64">
        <w:rPr>
          <w:spacing w:val="-5"/>
          <w:lang w:val="ru-RU"/>
        </w:rPr>
        <w:t xml:space="preserve"> </w:t>
      </w:r>
      <w:r w:rsidRPr="00141C64">
        <w:rPr>
          <w:spacing w:val="-1"/>
          <w:lang w:val="ru-RU"/>
        </w:rPr>
        <w:t>мирного</w:t>
      </w:r>
      <w:r w:rsidRPr="00141C64">
        <w:rPr>
          <w:spacing w:val="-5"/>
          <w:lang w:val="ru-RU"/>
        </w:rPr>
        <w:t xml:space="preserve"> </w:t>
      </w:r>
      <w:r w:rsidRPr="00141C64">
        <w:rPr>
          <w:lang w:val="ru-RU"/>
        </w:rPr>
        <w:t>и</w:t>
      </w:r>
      <w:r w:rsidRPr="00141C64">
        <w:rPr>
          <w:spacing w:val="-8"/>
          <w:lang w:val="ru-RU"/>
        </w:rPr>
        <w:t xml:space="preserve"> </w:t>
      </w:r>
      <w:r w:rsidRPr="00141C64">
        <w:rPr>
          <w:spacing w:val="-1"/>
          <w:lang w:val="ru-RU"/>
        </w:rPr>
        <w:t>военного</w:t>
      </w:r>
      <w:r w:rsidRPr="00141C64">
        <w:rPr>
          <w:spacing w:val="-5"/>
          <w:lang w:val="ru-RU"/>
        </w:rPr>
        <w:t xml:space="preserve"> </w:t>
      </w:r>
      <w:r w:rsidRPr="00141C64">
        <w:rPr>
          <w:spacing w:val="-1"/>
          <w:lang w:val="ru-RU"/>
        </w:rPr>
        <w:t>времени.</w:t>
      </w:r>
      <w:r w:rsidRPr="00141C64">
        <w:rPr>
          <w:spacing w:val="-4"/>
          <w:lang w:val="ru-RU"/>
        </w:rPr>
        <w:t xml:space="preserve"> </w:t>
      </w:r>
      <w:r w:rsidRPr="00141C64">
        <w:rPr>
          <w:spacing w:val="-1"/>
          <w:lang w:val="ru-RU"/>
        </w:rPr>
        <w:t>Основные</w:t>
      </w:r>
      <w:r w:rsidRPr="00141C64">
        <w:rPr>
          <w:spacing w:val="85"/>
          <w:w w:val="99"/>
          <w:lang w:val="ru-RU"/>
        </w:rPr>
        <w:t xml:space="preserve"> </w:t>
      </w:r>
      <w:r w:rsidRPr="00141C64">
        <w:rPr>
          <w:spacing w:val="-1"/>
          <w:lang w:val="ru-RU"/>
        </w:rPr>
        <w:t>мероприятия,</w:t>
      </w:r>
      <w:r w:rsidRPr="00141C64">
        <w:rPr>
          <w:spacing w:val="15"/>
          <w:lang w:val="ru-RU"/>
        </w:rPr>
        <w:t xml:space="preserve"> </w:t>
      </w:r>
      <w:r w:rsidRPr="00141C64">
        <w:rPr>
          <w:lang w:val="ru-RU"/>
        </w:rPr>
        <w:t>проводимые</w:t>
      </w:r>
      <w:r w:rsidRPr="00141C64">
        <w:rPr>
          <w:spacing w:val="12"/>
          <w:lang w:val="ru-RU"/>
        </w:rPr>
        <w:t xml:space="preserve"> </w:t>
      </w:r>
      <w:r w:rsidRPr="00141C64">
        <w:rPr>
          <w:lang w:val="ru-RU"/>
        </w:rPr>
        <w:t>в</w:t>
      </w:r>
      <w:r w:rsidRPr="00141C64">
        <w:rPr>
          <w:spacing w:val="15"/>
          <w:lang w:val="ru-RU"/>
        </w:rPr>
        <w:t xml:space="preserve"> </w:t>
      </w:r>
      <w:r w:rsidRPr="00141C64">
        <w:rPr>
          <w:spacing w:val="-1"/>
          <w:lang w:val="ru-RU"/>
        </w:rPr>
        <w:t>Российской</w:t>
      </w:r>
      <w:r w:rsidRPr="00141C64">
        <w:rPr>
          <w:spacing w:val="14"/>
          <w:lang w:val="ru-RU"/>
        </w:rPr>
        <w:t xml:space="preserve"> </w:t>
      </w:r>
      <w:r w:rsidRPr="00141C64">
        <w:rPr>
          <w:lang w:val="ru-RU"/>
        </w:rPr>
        <w:t>Федерации,</w:t>
      </w:r>
      <w:r w:rsidRPr="00141C64">
        <w:rPr>
          <w:spacing w:val="16"/>
          <w:lang w:val="ru-RU"/>
        </w:rPr>
        <w:t xml:space="preserve"> </w:t>
      </w:r>
      <w:r w:rsidRPr="00141C64">
        <w:rPr>
          <w:spacing w:val="-2"/>
          <w:lang w:val="ru-RU"/>
        </w:rPr>
        <w:t>по</w:t>
      </w:r>
      <w:r w:rsidRPr="00141C64">
        <w:rPr>
          <w:spacing w:val="17"/>
          <w:lang w:val="ru-RU"/>
        </w:rPr>
        <w:t xml:space="preserve"> </w:t>
      </w:r>
      <w:r w:rsidRPr="00141C64">
        <w:rPr>
          <w:spacing w:val="-1"/>
          <w:lang w:val="ru-RU"/>
        </w:rPr>
        <w:t>защите</w:t>
      </w:r>
      <w:r w:rsidRPr="00141C64">
        <w:rPr>
          <w:spacing w:val="12"/>
          <w:lang w:val="ru-RU"/>
        </w:rPr>
        <w:t xml:space="preserve"> </w:t>
      </w:r>
      <w:r w:rsidRPr="00141C64">
        <w:rPr>
          <w:spacing w:val="-1"/>
          <w:lang w:val="ru-RU"/>
        </w:rPr>
        <w:t>населения</w:t>
      </w:r>
      <w:r w:rsidRPr="00141C64">
        <w:rPr>
          <w:spacing w:val="13"/>
          <w:lang w:val="ru-RU"/>
        </w:rPr>
        <w:t xml:space="preserve"> </w:t>
      </w:r>
      <w:r w:rsidRPr="00141C64">
        <w:rPr>
          <w:spacing w:val="2"/>
          <w:lang w:val="ru-RU"/>
        </w:rPr>
        <w:t>от</w:t>
      </w:r>
      <w:r w:rsidRPr="00141C64">
        <w:rPr>
          <w:spacing w:val="14"/>
          <w:lang w:val="ru-RU"/>
        </w:rPr>
        <w:t xml:space="preserve"> </w:t>
      </w:r>
      <w:r w:rsidRPr="00141C64">
        <w:rPr>
          <w:spacing w:val="-1"/>
          <w:lang w:val="ru-RU"/>
        </w:rPr>
        <w:t>чрезвычайных</w:t>
      </w:r>
      <w:r w:rsidRPr="00141C64">
        <w:rPr>
          <w:spacing w:val="78"/>
          <w:w w:val="99"/>
          <w:lang w:val="ru-RU"/>
        </w:rPr>
        <w:t xml:space="preserve"> </w:t>
      </w:r>
      <w:r w:rsidRPr="00141C64">
        <w:rPr>
          <w:spacing w:val="-1"/>
          <w:lang w:val="ru-RU"/>
        </w:rPr>
        <w:t>ситуаций.</w:t>
      </w:r>
    </w:p>
    <w:p w:rsidR="00771A2E" w:rsidRPr="00141C64" w:rsidRDefault="00771A2E" w:rsidP="00FB14F6">
      <w:pPr>
        <w:pStyle w:val="affb"/>
        <w:rPr>
          <w:bCs/>
        </w:rPr>
      </w:pPr>
      <w:r w:rsidRPr="00141C64">
        <w:t>Основы</w:t>
      </w:r>
      <w:r w:rsidRPr="00141C64">
        <w:rPr>
          <w:spacing w:val="-11"/>
        </w:rPr>
        <w:t xml:space="preserve"> </w:t>
      </w:r>
      <w:r w:rsidRPr="00141C64">
        <w:t>противодействия</w:t>
      </w:r>
      <w:r w:rsidRPr="00141C64">
        <w:rPr>
          <w:spacing w:val="-14"/>
        </w:rPr>
        <w:t xml:space="preserve"> </w:t>
      </w:r>
      <w:r w:rsidRPr="00141C64">
        <w:t>терроризму</w:t>
      </w:r>
      <w:r w:rsidRPr="00141C64">
        <w:rPr>
          <w:spacing w:val="-14"/>
        </w:rPr>
        <w:t xml:space="preserve"> </w:t>
      </w:r>
      <w:r w:rsidRPr="00141C64">
        <w:t>и</w:t>
      </w:r>
      <w:r w:rsidRPr="00141C64">
        <w:rPr>
          <w:spacing w:val="-13"/>
        </w:rPr>
        <w:t xml:space="preserve"> </w:t>
      </w:r>
      <w:r w:rsidRPr="00141C64">
        <w:t>экстремизму</w:t>
      </w:r>
      <w:r w:rsidRPr="00141C64">
        <w:rPr>
          <w:spacing w:val="-10"/>
        </w:rPr>
        <w:t xml:space="preserve"> </w:t>
      </w:r>
      <w:r w:rsidRPr="00141C64">
        <w:t>в</w:t>
      </w:r>
      <w:r w:rsidRPr="00141C64">
        <w:rPr>
          <w:spacing w:val="-11"/>
        </w:rPr>
        <w:t xml:space="preserve"> </w:t>
      </w:r>
      <w:r w:rsidRPr="00141C64">
        <w:t>Российской</w:t>
      </w:r>
      <w:r w:rsidRPr="00141C64">
        <w:rPr>
          <w:spacing w:val="-13"/>
        </w:rPr>
        <w:t xml:space="preserve"> </w:t>
      </w:r>
      <w:r w:rsidRPr="00141C64">
        <w:t>Федерации</w:t>
      </w:r>
    </w:p>
    <w:p w:rsidR="00771A2E" w:rsidRPr="00141C64" w:rsidRDefault="00771A2E" w:rsidP="00771A2E">
      <w:pPr>
        <w:ind w:left="112" w:right="118" w:firstLine="456"/>
        <w:jc w:val="both"/>
        <w:rPr>
          <w:rFonts w:ascii="Times New Roman" w:eastAsia="Times New Roman" w:hAnsi="Times New Roman"/>
          <w:sz w:val="24"/>
          <w:szCs w:val="24"/>
          <w:lang w:val="ru-RU"/>
        </w:rPr>
      </w:pPr>
      <w:r w:rsidRPr="00141C64">
        <w:rPr>
          <w:rFonts w:ascii="Times New Roman" w:eastAsia="Times New Roman" w:hAnsi="Times New Roman"/>
          <w:i/>
          <w:spacing w:val="-1"/>
          <w:sz w:val="24"/>
          <w:szCs w:val="24"/>
          <w:lang w:val="ru-RU"/>
        </w:rPr>
        <w:t>Экстремизм</w:t>
      </w:r>
      <w:r w:rsidRPr="00141C64">
        <w:rPr>
          <w:rFonts w:ascii="Times New Roman" w:eastAsia="Times New Roman" w:hAnsi="Times New Roman"/>
          <w:i/>
          <w:spacing w:val="42"/>
          <w:sz w:val="24"/>
          <w:szCs w:val="24"/>
          <w:lang w:val="ru-RU"/>
        </w:rPr>
        <w:t xml:space="preserve"> </w:t>
      </w:r>
      <w:r w:rsidRPr="00141C64">
        <w:rPr>
          <w:rFonts w:ascii="Times New Roman" w:eastAsia="Times New Roman" w:hAnsi="Times New Roman"/>
          <w:i/>
          <w:sz w:val="24"/>
          <w:szCs w:val="24"/>
          <w:lang w:val="ru-RU"/>
        </w:rPr>
        <w:t>и</w:t>
      </w:r>
      <w:r w:rsidRPr="00141C64">
        <w:rPr>
          <w:rFonts w:ascii="Times New Roman" w:eastAsia="Times New Roman" w:hAnsi="Times New Roman"/>
          <w:i/>
          <w:spacing w:val="42"/>
          <w:sz w:val="24"/>
          <w:szCs w:val="24"/>
          <w:lang w:val="ru-RU"/>
        </w:rPr>
        <w:t xml:space="preserve"> </w:t>
      </w:r>
      <w:r w:rsidRPr="00141C64">
        <w:rPr>
          <w:rFonts w:ascii="Times New Roman" w:eastAsia="Times New Roman" w:hAnsi="Times New Roman"/>
          <w:i/>
          <w:sz w:val="24"/>
          <w:szCs w:val="24"/>
          <w:lang w:val="ru-RU"/>
        </w:rPr>
        <w:t>терроризм</w:t>
      </w:r>
      <w:r w:rsidRPr="00141C64">
        <w:rPr>
          <w:rFonts w:ascii="Times New Roman" w:eastAsia="Times New Roman" w:hAnsi="Times New Roman"/>
          <w:i/>
          <w:spacing w:val="42"/>
          <w:sz w:val="24"/>
          <w:szCs w:val="24"/>
          <w:lang w:val="ru-RU"/>
        </w:rPr>
        <w:t xml:space="preserve"> </w:t>
      </w:r>
      <w:r w:rsidRPr="00141C64">
        <w:rPr>
          <w:rFonts w:ascii="Times New Roman" w:eastAsia="Times New Roman" w:hAnsi="Times New Roman"/>
          <w:sz w:val="24"/>
          <w:szCs w:val="24"/>
          <w:lang w:val="ru-RU"/>
        </w:rPr>
        <w:t>—</w:t>
      </w:r>
      <w:r w:rsidRPr="00141C64">
        <w:rPr>
          <w:rFonts w:ascii="Times New Roman" w:eastAsia="Times New Roman" w:hAnsi="Times New Roman"/>
          <w:spacing w:val="42"/>
          <w:sz w:val="24"/>
          <w:szCs w:val="24"/>
          <w:lang w:val="ru-RU"/>
        </w:rPr>
        <w:t xml:space="preserve"> </w:t>
      </w:r>
      <w:r w:rsidRPr="00141C64">
        <w:rPr>
          <w:rFonts w:ascii="Times New Roman" w:eastAsia="Times New Roman" w:hAnsi="Times New Roman"/>
          <w:i/>
          <w:sz w:val="24"/>
          <w:szCs w:val="24"/>
          <w:lang w:val="ru-RU"/>
        </w:rPr>
        <w:t>чрезвычайные</w:t>
      </w:r>
      <w:r w:rsidRPr="00141C64">
        <w:rPr>
          <w:rFonts w:ascii="Times New Roman" w:eastAsia="Times New Roman" w:hAnsi="Times New Roman"/>
          <w:i/>
          <w:spacing w:val="41"/>
          <w:sz w:val="24"/>
          <w:szCs w:val="24"/>
          <w:lang w:val="ru-RU"/>
        </w:rPr>
        <w:t xml:space="preserve"> </w:t>
      </w:r>
      <w:r w:rsidRPr="00141C64">
        <w:rPr>
          <w:rFonts w:ascii="Times New Roman" w:eastAsia="Times New Roman" w:hAnsi="Times New Roman"/>
          <w:i/>
          <w:spacing w:val="-1"/>
          <w:sz w:val="24"/>
          <w:szCs w:val="24"/>
          <w:lang w:val="ru-RU"/>
        </w:rPr>
        <w:t>опасности</w:t>
      </w:r>
      <w:r w:rsidRPr="00141C64">
        <w:rPr>
          <w:rFonts w:ascii="Times New Roman" w:eastAsia="Times New Roman" w:hAnsi="Times New Roman"/>
          <w:i/>
          <w:spacing w:val="42"/>
          <w:sz w:val="24"/>
          <w:szCs w:val="24"/>
          <w:lang w:val="ru-RU"/>
        </w:rPr>
        <w:t xml:space="preserve"> </w:t>
      </w:r>
      <w:r w:rsidRPr="00141C64">
        <w:rPr>
          <w:rFonts w:ascii="Times New Roman" w:eastAsia="Times New Roman" w:hAnsi="Times New Roman"/>
          <w:i/>
          <w:spacing w:val="-1"/>
          <w:sz w:val="24"/>
          <w:szCs w:val="24"/>
          <w:lang w:val="ru-RU"/>
        </w:rPr>
        <w:t>для</w:t>
      </w:r>
      <w:r w:rsidRPr="00141C64">
        <w:rPr>
          <w:rFonts w:ascii="Times New Roman" w:eastAsia="Times New Roman" w:hAnsi="Times New Roman"/>
          <w:i/>
          <w:spacing w:val="41"/>
          <w:sz w:val="24"/>
          <w:szCs w:val="24"/>
          <w:lang w:val="ru-RU"/>
        </w:rPr>
        <w:t xml:space="preserve"> </w:t>
      </w:r>
      <w:r w:rsidRPr="00141C64">
        <w:rPr>
          <w:rFonts w:ascii="Times New Roman" w:eastAsia="Times New Roman" w:hAnsi="Times New Roman"/>
          <w:i/>
          <w:sz w:val="24"/>
          <w:szCs w:val="24"/>
          <w:lang w:val="ru-RU"/>
        </w:rPr>
        <w:t>общества</w:t>
      </w:r>
      <w:r w:rsidRPr="00141C64">
        <w:rPr>
          <w:rFonts w:ascii="Times New Roman" w:eastAsia="Times New Roman" w:hAnsi="Times New Roman"/>
          <w:i/>
          <w:spacing w:val="42"/>
          <w:sz w:val="24"/>
          <w:szCs w:val="24"/>
          <w:lang w:val="ru-RU"/>
        </w:rPr>
        <w:t xml:space="preserve"> </w:t>
      </w:r>
      <w:r w:rsidRPr="00141C64">
        <w:rPr>
          <w:rFonts w:ascii="Times New Roman" w:eastAsia="Times New Roman" w:hAnsi="Times New Roman"/>
          <w:i/>
          <w:sz w:val="24"/>
          <w:szCs w:val="24"/>
          <w:lang w:val="ru-RU"/>
        </w:rPr>
        <w:t>и</w:t>
      </w:r>
      <w:r w:rsidRPr="00141C64">
        <w:rPr>
          <w:rFonts w:ascii="Times New Roman" w:eastAsia="Times New Roman" w:hAnsi="Times New Roman"/>
          <w:i/>
          <w:spacing w:val="42"/>
          <w:sz w:val="24"/>
          <w:szCs w:val="24"/>
          <w:lang w:val="ru-RU"/>
        </w:rPr>
        <w:t xml:space="preserve"> </w:t>
      </w:r>
      <w:r w:rsidRPr="00141C64">
        <w:rPr>
          <w:rFonts w:ascii="Times New Roman" w:eastAsia="Times New Roman" w:hAnsi="Times New Roman"/>
          <w:i/>
          <w:sz w:val="24"/>
          <w:szCs w:val="24"/>
          <w:lang w:val="ru-RU"/>
        </w:rPr>
        <w:t>государства.</w:t>
      </w:r>
      <w:r w:rsidRPr="00141C64">
        <w:rPr>
          <w:rFonts w:ascii="Times New Roman" w:eastAsia="Times New Roman" w:hAnsi="Times New Roman"/>
          <w:i/>
          <w:spacing w:val="40"/>
          <w:w w:val="99"/>
          <w:sz w:val="24"/>
          <w:szCs w:val="24"/>
          <w:lang w:val="ru-RU"/>
        </w:rPr>
        <w:t xml:space="preserve"> </w:t>
      </w:r>
      <w:r w:rsidRPr="00141C64">
        <w:rPr>
          <w:rFonts w:ascii="Times New Roman" w:eastAsia="Times New Roman" w:hAnsi="Times New Roman"/>
          <w:sz w:val="24"/>
          <w:szCs w:val="24"/>
          <w:lang w:val="ru-RU"/>
        </w:rPr>
        <w:t>Основные</w:t>
      </w:r>
      <w:r w:rsidRPr="00141C64">
        <w:rPr>
          <w:rFonts w:ascii="Times New Roman" w:eastAsia="Times New Roman" w:hAnsi="Times New Roman"/>
          <w:spacing w:val="6"/>
          <w:sz w:val="24"/>
          <w:szCs w:val="24"/>
          <w:lang w:val="ru-RU"/>
        </w:rPr>
        <w:t xml:space="preserve"> </w:t>
      </w:r>
      <w:r w:rsidRPr="00141C64">
        <w:rPr>
          <w:rFonts w:ascii="Times New Roman" w:eastAsia="Times New Roman" w:hAnsi="Times New Roman"/>
          <w:spacing w:val="-1"/>
          <w:sz w:val="24"/>
          <w:szCs w:val="24"/>
          <w:lang w:val="ru-RU"/>
        </w:rPr>
        <w:t>причины</w:t>
      </w:r>
      <w:r w:rsidRPr="00141C64">
        <w:rPr>
          <w:rFonts w:ascii="Times New Roman" w:eastAsia="Times New Roman" w:hAnsi="Times New Roman"/>
          <w:spacing w:val="8"/>
          <w:sz w:val="24"/>
          <w:szCs w:val="24"/>
          <w:lang w:val="ru-RU"/>
        </w:rPr>
        <w:t xml:space="preserve"> </w:t>
      </w:r>
      <w:r w:rsidRPr="00141C64">
        <w:rPr>
          <w:rFonts w:ascii="Times New Roman" w:eastAsia="Times New Roman" w:hAnsi="Times New Roman"/>
          <w:spacing w:val="-1"/>
          <w:sz w:val="24"/>
          <w:szCs w:val="24"/>
          <w:lang w:val="ru-RU"/>
        </w:rPr>
        <w:t>возникновения</w:t>
      </w:r>
      <w:r w:rsidRPr="00141C64">
        <w:rPr>
          <w:rFonts w:ascii="Times New Roman" w:eastAsia="Times New Roman" w:hAnsi="Times New Roman"/>
          <w:spacing w:val="7"/>
          <w:sz w:val="24"/>
          <w:szCs w:val="24"/>
          <w:lang w:val="ru-RU"/>
        </w:rPr>
        <w:t xml:space="preserve"> </w:t>
      </w:r>
      <w:r w:rsidRPr="00141C64">
        <w:rPr>
          <w:rFonts w:ascii="Times New Roman" w:eastAsia="Times New Roman" w:hAnsi="Times New Roman"/>
          <w:spacing w:val="-1"/>
          <w:sz w:val="24"/>
          <w:szCs w:val="24"/>
          <w:lang w:val="ru-RU"/>
        </w:rPr>
        <w:t>терроризма</w:t>
      </w:r>
      <w:r w:rsidRPr="00141C64">
        <w:rPr>
          <w:rFonts w:ascii="Times New Roman" w:eastAsia="Times New Roman" w:hAnsi="Times New Roman"/>
          <w:spacing w:val="2"/>
          <w:sz w:val="24"/>
          <w:szCs w:val="24"/>
          <w:lang w:val="ru-RU"/>
        </w:rPr>
        <w:t xml:space="preserve"> </w:t>
      </w:r>
      <w:r w:rsidRPr="00141C64">
        <w:rPr>
          <w:rFonts w:ascii="Times New Roman" w:eastAsia="Times New Roman" w:hAnsi="Times New Roman"/>
          <w:sz w:val="24"/>
          <w:szCs w:val="24"/>
          <w:lang w:val="ru-RU"/>
        </w:rPr>
        <w:t>и</w:t>
      </w:r>
      <w:r w:rsidRPr="00141C64">
        <w:rPr>
          <w:rFonts w:ascii="Times New Roman" w:eastAsia="Times New Roman" w:hAnsi="Times New Roman"/>
          <w:spacing w:val="9"/>
          <w:sz w:val="24"/>
          <w:szCs w:val="24"/>
          <w:lang w:val="ru-RU"/>
        </w:rPr>
        <w:t xml:space="preserve"> </w:t>
      </w:r>
      <w:r w:rsidRPr="00141C64">
        <w:rPr>
          <w:rFonts w:ascii="Times New Roman" w:eastAsia="Times New Roman" w:hAnsi="Times New Roman"/>
          <w:spacing w:val="-1"/>
          <w:sz w:val="24"/>
          <w:szCs w:val="24"/>
          <w:lang w:val="ru-RU"/>
        </w:rPr>
        <w:t>экстремизма.</w:t>
      </w:r>
      <w:r w:rsidRPr="00141C64">
        <w:rPr>
          <w:rFonts w:ascii="Times New Roman" w:eastAsia="Times New Roman" w:hAnsi="Times New Roman"/>
          <w:spacing w:val="9"/>
          <w:sz w:val="24"/>
          <w:szCs w:val="24"/>
          <w:lang w:val="ru-RU"/>
        </w:rPr>
        <w:t xml:space="preserve"> </w:t>
      </w:r>
      <w:r w:rsidRPr="00141C64">
        <w:rPr>
          <w:rFonts w:ascii="Times New Roman" w:eastAsia="Times New Roman" w:hAnsi="Times New Roman"/>
          <w:spacing w:val="-1"/>
          <w:sz w:val="24"/>
          <w:szCs w:val="24"/>
          <w:lang w:val="ru-RU"/>
        </w:rPr>
        <w:t>Противодействие</w:t>
      </w:r>
      <w:r w:rsidRPr="00141C64">
        <w:rPr>
          <w:rFonts w:ascii="Times New Roman" w:eastAsia="Times New Roman" w:hAnsi="Times New Roman"/>
          <w:spacing w:val="6"/>
          <w:sz w:val="24"/>
          <w:szCs w:val="24"/>
          <w:lang w:val="ru-RU"/>
        </w:rPr>
        <w:t xml:space="preserve"> </w:t>
      </w:r>
      <w:r w:rsidRPr="00141C64">
        <w:rPr>
          <w:rFonts w:ascii="Times New Roman" w:eastAsia="Times New Roman" w:hAnsi="Times New Roman"/>
          <w:sz w:val="24"/>
          <w:szCs w:val="24"/>
          <w:lang w:val="ru-RU"/>
        </w:rPr>
        <w:t>терроризму</w:t>
      </w:r>
      <w:r w:rsidRPr="00141C64">
        <w:rPr>
          <w:rFonts w:ascii="Times New Roman" w:eastAsia="Times New Roman" w:hAnsi="Times New Roman"/>
          <w:spacing w:val="99"/>
          <w:w w:val="99"/>
          <w:sz w:val="24"/>
          <w:szCs w:val="24"/>
          <w:lang w:val="ru-RU"/>
        </w:rPr>
        <w:t xml:space="preserve"> </w:t>
      </w:r>
      <w:r w:rsidRPr="00141C64">
        <w:rPr>
          <w:rFonts w:ascii="Times New Roman" w:eastAsia="Times New Roman" w:hAnsi="Times New Roman"/>
          <w:sz w:val="24"/>
          <w:szCs w:val="24"/>
          <w:lang w:val="ru-RU"/>
        </w:rPr>
        <w:t>в</w:t>
      </w:r>
      <w:r w:rsidRPr="00141C64">
        <w:rPr>
          <w:rFonts w:ascii="Times New Roman" w:eastAsia="Times New Roman" w:hAnsi="Times New Roman"/>
          <w:spacing w:val="-8"/>
          <w:sz w:val="24"/>
          <w:szCs w:val="24"/>
          <w:lang w:val="ru-RU"/>
        </w:rPr>
        <w:t xml:space="preserve"> </w:t>
      </w:r>
      <w:r w:rsidRPr="00141C64">
        <w:rPr>
          <w:rFonts w:ascii="Times New Roman" w:eastAsia="Times New Roman" w:hAnsi="Times New Roman"/>
          <w:spacing w:val="-1"/>
          <w:sz w:val="24"/>
          <w:szCs w:val="24"/>
          <w:lang w:val="ru-RU"/>
        </w:rPr>
        <w:t>мировом</w:t>
      </w:r>
      <w:r w:rsidRPr="00141C64">
        <w:rPr>
          <w:rFonts w:ascii="Times New Roman" w:eastAsia="Times New Roman" w:hAnsi="Times New Roman"/>
          <w:spacing w:val="-12"/>
          <w:sz w:val="24"/>
          <w:szCs w:val="24"/>
          <w:lang w:val="ru-RU"/>
        </w:rPr>
        <w:t xml:space="preserve"> </w:t>
      </w:r>
      <w:r w:rsidRPr="00141C64">
        <w:rPr>
          <w:rFonts w:ascii="Times New Roman" w:eastAsia="Times New Roman" w:hAnsi="Times New Roman"/>
          <w:spacing w:val="-1"/>
          <w:sz w:val="24"/>
          <w:szCs w:val="24"/>
          <w:lang w:val="ru-RU"/>
        </w:rPr>
        <w:t>сообществе.</w:t>
      </w:r>
    </w:p>
    <w:p w:rsidR="00771A2E" w:rsidRPr="00141C64" w:rsidRDefault="00771A2E" w:rsidP="00771A2E">
      <w:pPr>
        <w:pStyle w:val="a3"/>
        <w:ind w:right="119"/>
        <w:jc w:val="both"/>
        <w:rPr>
          <w:lang w:val="ru-RU"/>
        </w:rPr>
      </w:pPr>
      <w:r w:rsidRPr="00141C64">
        <w:rPr>
          <w:i/>
          <w:lang w:val="ru-RU"/>
        </w:rPr>
        <w:t>Нормативно-правовая</w:t>
      </w:r>
      <w:r w:rsidRPr="00141C64">
        <w:rPr>
          <w:i/>
          <w:spacing w:val="-4"/>
          <w:lang w:val="ru-RU"/>
        </w:rPr>
        <w:t xml:space="preserve"> </w:t>
      </w:r>
      <w:r w:rsidRPr="00141C64">
        <w:rPr>
          <w:i/>
          <w:spacing w:val="-1"/>
          <w:lang w:val="ru-RU"/>
        </w:rPr>
        <w:t>база</w:t>
      </w:r>
      <w:r w:rsidRPr="00141C64">
        <w:rPr>
          <w:i/>
          <w:spacing w:val="-3"/>
          <w:lang w:val="ru-RU"/>
        </w:rPr>
        <w:t xml:space="preserve"> </w:t>
      </w:r>
      <w:r w:rsidRPr="00141C64">
        <w:rPr>
          <w:i/>
          <w:spacing w:val="-1"/>
          <w:lang w:val="ru-RU"/>
        </w:rPr>
        <w:t>противодействия</w:t>
      </w:r>
      <w:r w:rsidRPr="00141C64">
        <w:rPr>
          <w:i/>
          <w:spacing w:val="-7"/>
          <w:lang w:val="ru-RU"/>
        </w:rPr>
        <w:t xml:space="preserve"> </w:t>
      </w:r>
      <w:r w:rsidRPr="00141C64">
        <w:rPr>
          <w:i/>
          <w:spacing w:val="-1"/>
          <w:lang w:val="ru-RU"/>
        </w:rPr>
        <w:t>терроризму, экстремизму</w:t>
      </w:r>
      <w:r w:rsidRPr="00141C64">
        <w:rPr>
          <w:i/>
          <w:spacing w:val="-4"/>
          <w:lang w:val="ru-RU"/>
        </w:rPr>
        <w:t xml:space="preserve"> </w:t>
      </w:r>
      <w:r w:rsidRPr="00141C64">
        <w:rPr>
          <w:i/>
          <w:lang w:val="ru-RU"/>
        </w:rPr>
        <w:t>и</w:t>
      </w:r>
      <w:r w:rsidRPr="00141C64">
        <w:rPr>
          <w:i/>
          <w:spacing w:val="-5"/>
          <w:lang w:val="ru-RU"/>
        </w:rPr>
        <w:t xml:space="preserve"> </w:t>
      </w:r>
      <w:r w:rsidRPr="00141C64">
        <w:rPr>
          <w:i/>
          <w:spacing w:val="-1"/>
          <w:lang w:val="ru-RU"/>
        </w:rPr>
        <w:t>наркотизму</w:t>
      </w:r>
      <w:r w:rsidRPr="00141C64">
        <w:rPr>
          <w:i/>
          <w:spacing w:val="-3"/>
          <w:lang w:val="ru-RU"/>
        </w:rPr>
        <w:t xml:space="preserve"> </w:t>
      </w:r>
      <w:r w:rsidRPr="00141C64">
        <w:rPr>
          <w:i/>
          <w:lang w:val="ru-RU"/>
        </w:rPr>
        <w:t>в</w:t>
      </w:r>
      <w:r w:rsidRPr="00141C64">
        <w:rPr>
          <w:i/>
          <w:spacing w:val="69"/>
          <w:w w:val="99"/>
          <w:lang w:val="ru-RU"/>
        </w:rPr>
        <w:t xml:space="preserve"> </w:t>
      </w:r>
      <w:r w:rsidRPr="00141C64">
        <w:rPr>
          <w:i/>
          <w:spacing w:val="-1"/>
          <w:lang w:val="ru-RU"/>
        </w:rPr>
        <w:t>Российской</w:t>
      </w:r>
      <w:r w:rsidRPr="00141C64">
        <w:rPr>
          <w:i/>
          <w:spacing w:val="27"/>
          <w:lang w:val="ru-RU"/>
        </w:rPr>
        <w:t xml:space="preserve"> </w:t>
      </w:r>
      <w:r w:rsidRPr="00141C64">
        <w:rPr>
          <w:i/>
          <w:spacing w:val="-1"/>
          <w:lang w:val="ru-RU"/>
        </w:rPr>
        <w:t>Федерации.</w:t>
      </w:r>
      <w:r w:rsidRPr="00141C64">
        <w:rPr>
          <w:i/>
          <w:spacing w:val="24"/>
          <w:lang w:val="ru-RU"/>
        </w:rPr>
        <w:t xml:space="preserve"> </w:t>
      </w:r>
      <w:r w:rsidRPr="00141C64">
        <w:rPr>
          <w:lang w:val="ru-RU"/>
        </w:rPr>
        <w:t>Положения</w:t>
      </w:r>
      <w:r w:rsidRPr="00141C64">
        <w:rPr>
          <w:spacing w:val="23"/>
          <w:lang w:val="ru-RU"/>
        </w:rPr>
        <w:t xml:space="preserve"> </w:t>
      </w:r>
      <w:r w:rsidRPr="00141C64">
        <w:rPr>
          <w:spacing w:val="-1"/>
          <w:lang w:val="ru-RU"/>
        </w:rPr>
        <w:t>Конституции</w:t>
      </w:r>
      <w:r w:rsidRPr="00141C64">
        <w:rPr>
          <w:spacing w:val="24"/>
          <w:lang w:val="ru-RU"/>
        </w:rPr>
        <w:t xml:space="preserve"> </w:t>
      </w:r>
      <w:r w:rsidRPr="00141C64">
        <w:rPr>
          <w:lang w:val="ru-RU"/>
        </w:rPr>
        <w:t>Российской</w:t>
      </w:r>
      <w:r w:rsidRPr="00141C64">
        <w:rPr>
          <w:spacing w:val="25"/>
          <w:lang w:val="ru-RU"/>
        </w:rPr>
        <w:t xml:space="preserve"> </w:t>
      </w:r>
      <w:r w:rsidRPr="00141C64">
        <w:rPr>
          <w:lang w:val="ru-RU"/>
        </w:rPr>
        <w:t>Федерации.</w:t>
      </w:r>
      <w:r w:rsidRPr="00141C64">
        <w:rPr>
          <w:spacing w:val="25"/>
          <w:lang w:val="ru-RU"/>
        </w:rPr>
        <w:t xml:space="preserve"> </w:t>
      </w:r>
      <w:r w:rsidRPr="00141C64">
        <w:rPr>
          <w:spacing w:val="-1"/>
          <w:lang w:val="ru-RU"/>
        </w:rPr>
        <w:t>Стратегия</w:t>
      </w:r>
      <w:r w:rsidRPr="00141C64">
        <w:rPr>
          <w:spacing w:val="66"/>
          <w:w w:val="99"/>
          <w:lang w:val="ru-RU"/>
        </w:rPr>
        <w:t xml:space="preserve"> </w:t>
      </w:r>
      <w:r w:rsidRPr="00141C64">
        <w:rPr>
          <w:lang w:val="ru-RU"/>
        </w:rPr>
        <w:t>национальной</w:t>
      </w:r>
      <w:r w:rsidRPr="00141C64">
        <w:rPr>
          <w:spacing w:val="29"/>
          <w:lang w:val="ru-RU"/>
        </w:rPr>
        <w:t xml:space="preserve"> </w:t>
      </w:r>
      <w:r w:rsidRPr="00141C64">
        <w:rPr>
          <w:spacing w:val="-1"/>
          <w:lang w:val="ru-RU"/>
        </w:rPr>
        <w:t>безопасности</w:t>
      </w:r>
      <w:r w:rsidRPr="00141C64">
        <w:rPr>
          <w:spacing w:val="30"/>
          <w:lang w:val="ru-RU"/>
        </w:rPr>
        <w:t xml:space="preserve"> </w:t>
      </w:r>
      <w:r w:rsidRPr="00141C64">
        <w:rPr>
          <w:spacing w:val="-1"/>
          <w:lang w:val="ru-RU"/>
        </w:rPr>
        <w:t>Российской</w:t>
      </w:r>
      <w:r w:rsidRPr="00141C64">
        <w:rPr>
          <w:spacing w:val="25"/>
          <w:lang w:val="ru-RU"/>
        </w:rPr>
        <w:t xml:space="preserve"> </w:t>
      </w:r>
      <w:r w:rsidRPr="00141C64">
        <w:rPr>
          <w:spacing w:val="-1"/>
          <w:lang w:val="ru-RU"/>
        </w:rPr>
        <w:t>Федерации</w:t>
      </w:r>
      <w:r w:rsidRPr="00141C64">
        <w:rPr>
          <w:spacing w:val="30"/>
          <w:lang w:val="ru-RU"/>
        </w:rPr>
        <w:t xml:space="preserve"> </w:t>
      </w:r>
      <w:r w:rsidRPr="00141C64">
        <w:rPr>
          <w:spacing w:val="-1"/>
          <w:lang w:val="ru-RU"/>
        </w:rPr>
        <w:t>до</w:t>
      </w:r>
      <w:r w:rsidRPr="00141C64">
        <w:rPr>
          <w:spacing w:val="33"/>
          <w:lang w:val="ru-RU"/>
        </w:rPr>
        <w:t xml:space="preserve"> </w:t>
      </w:r>
      <w:r w:rsidRPr="00141C64">
        <w:rPr>
          <w:lang w:val="ru-RU"/>
        </w:rPr>
        <w:t>2020</w:t>
      </w:r>
      <w:r w:rsidRPr="00141C64">
        <w:rPr>
          <w:spacing w:val="-4"/>
          <w:lang w:val="ru-RU"/>
        </w:rPr>
        <w:t xml:space="preserve"> </w:t>
      </w:r>
      <w:r w:rsidRPr="00141C64">
        <w:rPr>
          <w:spacing w:val="-1"/>
          <w:lang w:val="ru-RU"/>
        </w:rPr>
        <w:t>года.</w:t>
      </w:r>
      <w:r w:rsidRPr="00141C64">
        <w:rPr>
          <w:spacing w:val="32"/>
          <w:lang w:val="ru-RU"/>
        </w:rPr>
        <w:t xml:space="preserve"> </w:t>
      </w:r>
      <w:r w:rsidRPr="00141C64">
        <w:rPr>
          <w:spacing w:val="-1"/>
          <w:lang w:val="ru-RU"/>
        </w:rPr>
        <w:t>Концепция</w:t>
      </w:r>
      <w:r w:rsidRPr="00141C64">
        <w:rPr>
          <w:spacing w:val="65"/>
          <w:w w:val="99"/>
          <w:lang w:val="ru-RU"/>
        </w:rPr>
        <w:t xml:space="preserve"> </w:t>
      </w:r>
      <w:r w:rsidRPr="00141C64">
        <w:rPr>
          <w:lang w:val="ru-RU"/>
        </w:rPr>
        <w:t>противодействия</w:t>
      </w:r>
      <w:r w:rsidRPr="00141C64">
        <w:rPr>
          <w:spacing w:val="58"/>
          <w:lang w:val="ru-RU"/>
        </w:rPr>
        <w:t xml:space="preserve"> </w:t>
      </w:r>
      <w:r w:rsidRPr="00141C64">
        <w:rPr>
          <w:lang w:val="ru-RU"/>
        </w:rPr>
        <w:t>терроризму</w:t>
      </w:r>
      <w:r w:rsidRPr="00141C64">
        <w:rPr>
          <w:spacing w:val="55"/>
          <w:lang w:val="ru-RU"/>
        </w:rPr>
        <w:t xml:space="preserve"> </w:t>
      </w:r>
      <w:r w:rsidRPr="00141C64">
        <w:rPr>
          <w:lang w:val="ru-RU"/>
        </w:rPr>
        <w:t>в</w:t>
      </w:r>
      <w:r w:rsidRPr="00141C64">
        <w:rPr>
          <w:spacing w:val="4"/>
          <w:lang w:val="ru-RU"/>
        </w:rPr>
        <w:t xml:space="preserve"> </w:t>
      </w:r>
      <w:r w:rsidRPr="00141C64">
        <w:rPr>
          <w:lang w:val="ru-RU"/>
        </w:rPr>
        <w:t>Российской</w:t>
      </w:r>
      <w:r w:rsidRPr="00141C64">
        <w:rPr>
          <w:spacing w:val="56"/>
          <w:lang w:val="ru-RU"/>
        </w:rPr>
        <w:t xml:space="preserve"> </w:t>
      </w:r>
      <w:r w:rsidRPr="00141C64">
        <w:rPr>
          <w:lang w:val="ru-RU"/>
        </w:rPr>
        <w:t>Федерации.</w:t>
      </w:r>
      <w:r w:rsidRPr="00141C64">
        <w:rPr>
          <w:spacing w:val="5"/>
          <w:lang w:val="ru-RU"/>
        </w:rPr>
        <w:t xml:space="preserve"> </w:t>
      </w:r>
      <w:r w:rsidRPr="00141C64">
        <w:rPr>
          <w:spacing w:val="-1"/>
          <w:lang w:val="ru-RU"/>
        </w:rPr>
        <w:t>Содержание</w:t>
      </w:r>
      <w:r w:rsidRPr="00141C64">
        <w:rPr>
          <w:spacing w:val="2"/>
          <w:lang w:val="ru-RU"/>
        </w:rPr>
        <w:t xml:space="preserve"> </w:t>
      </w:r>
      <w:r w:rsidRPr="00141C64">
        <w:rPr>
          <w:spacing w:val="-1"/>
          <w:lang w:val="ru-RU"/>
        </w:rPr>
        <w:t>законов</w:t>
      </w:r>
      <w:r w:rsidRPr="00141C64">
        <w:rPr>
          <w:lang w:val="ru-RU"/>
        </w:rPr>
        <w:t xml:space="preserve"> </w:t>
      </w:r>
      <w:r w:rsidRPr="00141C64">
        <w:rPr>
          <w:spacing w:val="-1"/>
          <w:lang w:val="ru-RU"/>
        </w:rPr>
        <w:t>Российской</w:t>
      </w:r>
      <w:r w:rsidRPr="00141C64">
        <w:rPr>
          <w:spacing w:val="46"/>
          <w:w w:val="99"/>
          <w:lang w:val="ru-RU"/>
        </w:rPr>
        <w:t xml:space="preserve"> </w:t>
      </w:r>
      <w:r w:rsidRPr="00141C64">
        <w:rPr>
          <w:spacing w:val="-1"/>
          <w:lang w:val="ru-RU"/>
        </w:rPr>
        <w:t>Федерации</w:t>
      </w:r>
      <w:r w:rsidRPr="00141C64">
        <w:rPr>
          <w:spacing w:val="30"/>
          <w:lang w:val="ru-RU"/>
        </w:rPr>
        <w:t xml:space="preserve"> </w:t>
      </w:r>
      <w:r w:rsidRPr="00141C64">
        <w:rPr>
          <w:lang w:val="ru-RU"/>
        </w:rPr>
        <w:t>о</w:t>
      </w:r>
      <w:r w:rsidRPr="00141C64">
        <w:rPr>
          <w:spacing w:val="30"/>
          <w:lang w:val="ru-RU"/>
        </w:rPr>
        <w:t xml:space="preserve"> </w:t>
      </w:r>
      <w:r w:rsidRPr="00141C64">
        <w:rPr>
          <w:spacing w:val="-1"/>
          <w:lang w:val="ru-RU"/>
        </w:rPr>
        <w:t>противодействии</w:t>
      </w:r>
      <w:r w:rsidRPr="00141C64">
        <w:rPr>
          <w:spacing w:val="31"/>
          <w:lang w:val="ru-RU"/>
        </w:rPr>
        <w:t xml:space="preserve"> </w:t>
      </w:r>
      <w:r w:rsidRPr="00141C64">
        <w:rPr>
          <w:spacing w:val="-1"/>
          <w:lang w:val="ru-RU"/>
        </w:rPr>
        <w:t>терроризму</w:t>
      </w:r>
      <w:r w:rsidRPr="00141C64">
        <w:rPr>
          <w:spacing w:val="22"/>
          <w:lang w:val="ru-RU"/>
        </w:rPr>
        <w:t xml:space="preserve"> </w:t>
      </w:r>
      <w:r w:rsidRPr="00141C64">
        <w:rPr>
          <w:lang w:val="ru-RU"/>
        </w:rPr>
        <w:t>и</w:t>
      </w:r>
      <w:r w:rsidRPr="00141C64">
        <w:rPr>
          <w:spacing w:val="35"/>
          <w:lang w:val="ru-RU"/>
        </w:rPr>
        <w:t xml:space="preserve"> </w:t>
      </w:r>
      <w:r w:rsidRPr="00141C64">
        <w:rPr>
          <w:spacing w:val="-1"/>
          <w:lang w:val="ru-RU"/>
        </w:rPr>
        <w:t>экстремистской</w:t>
      </w:r>
      <w:r w:rsidRPr="00141C64">
        <w:rPr>
          <w:spacing w:val="30"/>
          <w:lang w:val="ru-RU"/>
        </w:rPr>
        <w:t xml:space="preserve"> </w:t>
      </w:r>
      <w:r w:rsidRPr="00141C64">
        <w:rPr>
          <w:spacing w:val="-1"/>
          <w:lang w:val="ru-RU"/>
        </w:rPr>
        <w:t>деятельности.</w:t>
      </w:r>
      <w:r w:rsidRPr="00141C64">
        <w:rPr>
          <w:spacing w:val="33"/>
          <w:lang w:val="ru-RU"/>
        </w:rPr>
        <w:t xml:space="preserve"> </w:t>
      </w:r>
      <w:r w:rsidRPr="00141C64">
        <w:rPr>
          <w:spacing w:val="-1"/>
          <w:lang w:val="ru-RU"/>
        </w:rPr>
        <w:t>Национальный</w:t>
      </w:r>
      <w:r w:rsidRPr="00141C64">
        <w:rPr>
          <w:spacing w:val="105"/>
          <w:w w:val="99"/>
          <w:lang w:val="ru-RU"/>
        </w:rPr>
        <w:t xml:space="preserve"> </w:t>
      </w:r>
      <w:r w:rsidRPr="00141C64">
        <w:rPr>
          <w:spacing w:val="-1"/>
          <w:lang w:val="ru-RU"/>
        </w:rPr>
        <w:t>антитеррористический</w:t>
      </w:r>
      <w:r w:rsidRPr="00141C64">
        <w:rPr>
          <w:spacing w:val="36"/>
          <w:lang w:val="ru-RU"/>
        </w:rPr>
        <w:t xml:space="preserve"> </w:t>
      </w:r>
      <w:r w:rsidRPr="00141C64">
        <w:rPr>
          <w:spacing w:val="-1"/>
          <w:lang w:val="ru-RU"/>
        </w:rPr>
        <w:t>комитет</w:t>
      </w:r>
      <w:r w:rsidRPr="00141C64">
        <w:rPr>
          <w:spacing w:val="31"/>
          <w:lang w:val="ru-RU"/>
        </w:rPr>
        <w:t xml:space="preserve"> </w:t>
      </w:r>
      <w:r w:rsidRPr="00141C64">
        <w:rPr>
          <w:spacing w:val="-2"/>
          <w:lang w:val="ru-RU"/>
        </w:rPr>
        <w:t>(НАК).</w:t>
      </w:r>
      <w:r w:rsidRPr="00141C64">
        <w:rPr>
          <w:spacing w:val="37"/>
          <w:lang w:val="ru-RU"/>
        </w:rPr>
        <w:t xml:space="preserve"> </w:t>
      </w:r>
      <w:r w:rsidRPr="00141C64">
        <w:rPr>
          <w:lang w:val="ru-RU"/>
        </w:rPr>
        <w:t>Деятельность</w:t>
      </w:r>
      <w:r w:rsidRPr="00141C64">
        <w:rPr>
          <w:spacing w:val="32"/>
          <w:lang w:val="ru-RU"/>
        </w:rPr>
        <w:t xml:space="preserve"> </w:t>
      </w:r>
      <w:r w:rsidRPr="00141C64">
        <w:rPr>
          <w:spacing w:val="-1"/>
          <w:lang w:val="ru-RU"/>
        </w:rPr>
        <w:t>Федеральной</w:t>
      </w:r>
      <w:r w:rsidRPr="00141C64">
        <w:rPr>
          <w:spacing w:val="37"/>
          <w:lang w:val="ru-RU"/>
        </w:rPr>
        <w:t xml:space="preserve"> </w:t>
      </w:r>
      <w:r w:rsidRPr="00141C64">
        <w:rPr>
          <w:spacing w:val="-2"/>
          <w:lang w:val="ru-RU"/>
        </w:rPr>
        <w:t>службы</w:t>
      </w:r>
      <w:r w:rsidRPr="00141C64">
        <w:rPr>
          <w:spacing w:val="36"/>
          <w:lang w:val="ru-RU"/>
        </w:rPr>
        <w:t xml:space="preserve"> </w:t>
      </w:r>
      <w:r w:rsidRPr="00141C64">
        <w:rPr>
          <w:lang w:val="ru-RU"/>
        </w:rPr>
        <w:t>Российской</w:t>
      </w:r>
      <w:r w:rsidRPr="00141C64">
        <w:rPr>
          <w:spacing w:val="84"/>
          <w:w w:val="99"/>
          <w:lang w:val="ru-RU"/>
        </w:rPr>
        <w:t xml:space="preserve"> </w:t>
      </w:r>
      <w:r w:rsidRPr="00141C64">
        <w:rPr>
          <w:spacing w:val="-1"/>
          <w:lang w:val="ru-RU"/>
        </w:rPr>
        <w:t>Федерации</w:t>
      </w:r>
      <w:r w:rsidRPr="00141C64">
        <w:rPr>
          <w:spacing w:val="15"/>
          <w:lang w:val="ru-RU"/>
        </w:rPr>
        <w:t xml:space="preserve"> </w:t>
      </w:r>
      <w:r w:rsidRPr="00141C64">
        <w:rPr>
          <w:spacing w:val="-2"/>
          <w:lang w:val="ru-RU"/>
        </w:rPr>
        <w:t>по</w:t>
      </w:r>
      <w:r w:rsidRPr="00141C64">
        <w:rPr>
          <w:spacing w:val="18"/>
          <w:lang w:val="ru-RU"/>
        </w:rPr>
        <w:t xml:space="preserve"> </w:t>
      </w:r>
      <w:r w:rsidRPr="00141C64">
        <w:rPr>
          <w:spacing w:val="-1"/>
          <w:lang w:val="ru-RU"/>
        </w:rPr>
        <w:t>контролю</w:t>
      </w:r>
      <w:r w:rsidRPr="00141C64">
        <w:rPr>
          <w:spacing w:val="14"/>
          <w:lang w:val="ru-RU"/>
        </w:rPr>
        <w:t xml:space="preserve"> </w:t>
      </w:r>
      <w:r w:rsidRPr="00141C64">
        <w:rPr>
          <w:lang w:val="ru-RU"/>
        </w:rPr>
        <w:t>за</w:t>
      </w:r>
      <w:r w:rsidRPr="00141C64">
        <w:rPr>
          <w:spacing w:val="9"/>
          <w:lang w:val="ru-RU"/>
        </w:rPr>
        <w:t xml:space="preserve"> </w:t>
      </w:r>
      <w:r w:rsidRPr="00141C64">
        <w:rPr>
          <w:lang w:val="ru-RU"/>
        </w:rPr>
        <w:t>оборотом</w:t>
      </w:r>
      <w:r w:rsidRPr="00141C64">
        <w:rPr>
          <w:spacing w:val="17"/>
          <w:lang w:val="ru-RU"/>
        </w:rPr>
        <w:t xml:space="preserve"> </w:t>
      </w:r>
      <w:proofErr w:type="gramStart"/>
      <w:r w:rsidRPr="00141C64">
        <w:rPr>
          <w:spacing w:val="-2"/>
          <w:lang w:val="ru-RU"/>
        </w:rPr>
        <w:t>по</w:t>
      </w:r>
      <w:proofErr w:type="gramEnd"/>
      <w:r w:rsidRPr="00141C64">
        <w:rPr>
          <w:spacing w:val="18"/>
          <w:lang w:val="ru-RU"/>
        </w:rPr>
        <w:t xml:space="preserve"> </w:t>
      </w:r>
      <w:proofErr w:type="gramStart"/>
      <w:r w:rsidRPr="00141C64">
        <w:rPr>
          <w:spacing w:val="-1"/>
          <w:lang w:val="ru-RU"/>
        </w:rPr>
        <w:t>наркотиков</w:t>
      </w:r>
      <w:proofErr w:type="gramEnd"/>
      <w:r w:rsidRPr="00141C64">
        <w:rPr>
          <w:spacing w:val="16"/>
          <w:lang w:val="ru-RU"/>
        </w:rPr>
        <w:t xml:space="preserve"> </w:t>
      </w:r>
      <w:r w:rsidRPr="00141C64">
        <w:rPr>
          <w:spacing w:val="-1"/>
          <w:lang w:val="ru-RU"/>
        </w:rPr>
        <w:t>(ФСКН</w:t>
      </w:r>
      <w:r w:rsidRPr="00141C64">
        <w:rPr>
          <w:spacing w:val="15"/>
          <w:lang w:val="ru-RU"/>
        </w:rPr>
        <w:t xml:space="preserve"> </w:t>
      </w:r>
      <w:r w:rsidRPr="00141C64">
        <w:rPr>
          <w:lang w:val="ru-RU"/>
        </w:rPr>
        <w:t>России)</w:t>
      </w:r>
      <w:r w:rsidRPr="00141C64">
        <w:rPr>
          <w:spacing w:val="11"/>
          <w:lang w:val="ru-RU"/>
        </w:rPr>
        <w:t xml:space="preserve"> </w:t>
      </w:r>
      <w:r w:rsidRPr="00141C64">
        <w:rPr>
          <w:spacing w:val="-2"/>
          <w:lang w:val="ru-RU"/>
        </w:rPr>
        <w:t>по</w:t>
      </w:r>
      <w:r w:rsidRPr="00141C64">
        <w:rPr>
          <w:spacing w:val="14"/>
          <w:lang w:val="ru-RU"/>
        </w:rPr>
        <w:t xml:space="preserve"> </w:t>
      </w:r>
      <w:r w:rsidRPr="00141C64">
        <w:rPr>
          <w:lang w:val="ru-RU"/>
        </w:rPr>
        <w:t>остановке</w:t>
      </w:r>
      <w:r w:rsidRPr="00141C64">
        <w:rPr>
          <w:spacing w:val="14"/>
          <w:lang w:val="ru-RU"/>
        </w:rPr>
        <w:t xml:space="preserve"> </w:t>
      </w:r>
      <w:r w:rsidRPr="00141C64">
        <w:rPr>
          <w:spacing w:val="-1"/>
          <w:lang w:val="ru-RU"/>
        </w:rPr>
        <w:t>развития</w:t>
      </w:r>
      <w:r w:rsidRPr="00141C64">
        <w:rPr>
          <w:spacing w:val="63"/>
          <w:w w:val="99"/>
          <w:lang w:val="ru-RU"/>
        </w:rPr>
        <w:t xml:space="preserve"> </w:t>
      </w:r>
      <w:r w:rsidRPr="00141C64">
        <w:rPr>
          <w:spacing w:val="-1"/>
          <w:lang w:val="ru-RU"/>
        </w:rPr>
        <w:t>наркосистемы,</w:t>
      </w:r>
      <w:r w:rsidRPr="00141C64">
        <w:rPr>
          <w:spacing w:val="51"/>
          <w:lang w:val="ru-RU"/>
        </w:rPr>
        <w:t xml:space="preserve"> </w:t>
      </w:r>
      <w:r w:rsidRPr="00141C64">
        <w:rPr>
          <w:spacing w:val="-1"/>
          <w:lang w:val="ru-RU"/>
        </w:rPr>
        <w:t>изменению</w:t>
      </w:r>
      <w:r w:rsidRPr="00141C64">
        <w:rPr>
          <w:spacing w:val="47"/>
          <w:lang w:val="ru-RU"/>
        </w:rPr>
        <w:t xml:space="preserve"> </w:t>
      </w:r>
      <w:r w:rsidRPr="00141C64">
        <w:rPr>
          <w:spacing w:val="-1"/>
          <w:lang w:val="ru-RU"/>
        </w:rPr>
        <w:t>наркоситуации,</w:t>
      </w:r>
      <w:r w:rsidRPr="00141C64">
        <w:rPr>
          <w:spacing w:val="51"/>
          <w:lang w:val="ru-RU"/>
        </w:rPr>
        <w:t xml:space="preserve"> </w:t>
      </w:r>
      <w:r w:rsidRPr="00141C64">
        <w:rPr>
          <w:lang w:val="ru-RU"/>
        </w:rPr>
        <w:t>ликвидации</w:t>
      </w:r>
      <w:r w:rsidRPr="00141C64">
        <w:rPr>
          <w:spacing w:val="51"/>
          <w:lang w:val="ru-RU"/>
        </w:rPr>
        <w:t xml:space="preserve"> </w:t>
      </w:r>
      <w:r w:rsidRPr="00141C64">
        <w:rPr>
          <w:spacing w:val="-1"/>
          <w:lang w:val="ru-RU"/>
        </w:rPr>
        <w:t>финансовой</w:t>
      </w:r>
      <w:r w:rsidRPr="00141C64">
        <w:rPr>
          <w:spacing w:val="51"/>
          <w:lang w:val="ru-RU"/>
        </w:rPr>
        <w:t xml:space="preserve"> </w:t>
      </w:r>
      <w:r w:rsidRPr="00141C64">
        <w:rPr>
          <w:spacing w:val="-1"/>
          <w:lang w:val="ru-RU"/>
        </w:rPr>
        <w:t>базы</w:t>
      </w:r>
      <w:r w:rsidRPr="00141C64">
        <w:rPr>
          <w:spacing w:val="51"/>
          <w:lang w:val="ru-RU"/>
        </w:rPr>
        <w:t xml:space="preserve"> </w:t>
      </w:r>
      <w:r w:rsidRPr="00141C64">
        <w:rPr>
          <w:spacing w:val="-1"/>
          <w:lang w:val="ru-RU"/>
        </w:rPr>
        <w:t>наркомафии.</w:t>
      </w:r>
      <w:r w:rsidRPr="00141C64">
        <w:rPr>
          <w:spacing w:val="94"/>
          <w:w w:val="99"/>
          <w:lang w:val="ru-RU"/>
        </w:rPr>
        <w:t xml:space="preserve"> </w:t>
      </w:r>
      <w:r w:rsidRPr="00141C64">
        <w:rPr>
          <w:spacing w:val="-1"/>
          <w:lang w:val="ru-RU"/>
        </w:rPr>
        <w:t>Профилактика</w:t>
      </w:r>
      <w:r w:rsidRPr="00141C64">
        <w:rPr>
          <w:spacing w:val="-34"/>
          <w:lang w:val="ru-RU"/>
        </w:rPr>
        <w:t xml:space="preserve"> </w:t>
      </w:r>
      <w:r w:rsidRPr="00141C64">
        <w:rPr>
          <w:spacing w:val="-1"/>
          <w:lang w:val="ru-RU"/>
        </w:rPr>
        <w:t>наркозависимости.</w:t>
      </w:r>
    </w:p>
    <w:p w:rsidR="00771A2E" w:rsidRPr="00141C64" w:rsidRDefault="00771A2E" w:rsidP="00771A2E">
      <w:pPr>
        <w:ind w:left="112" w:right="123" w:firstLine="456"/>
        <w:jc w:val="both"/>
        <w:rPr>
          <w:rFonts w:ascii="Times New Roman" w:eastAsia="Times New Roman" w:hAnsi="Times New Roman"/>
          <w:sz w:val="24"/>
          <w:szCs w:val="24"/>
          <w:lang w:val="ru-RU"/>
        </w:rPr>
      </w:pPr>
      <w:r w:rsidRPr="00141C64">
        <w:rPr>
          <w:rFonts w:ascii="Times New Roman" w:hAnsi="Times New Roman"/>
          <w:i/>
          <w:spacing w:val="-1"/>
          <w:sz w:val="24"/>
          <w:lang w:val="ru-RU"/>
        </w:rPr>
        <w:t>Организационные</w:t>
      </w:r>
      <w:r w:rsidRPr="00141C64">
        <w:rPr>
          <w:rFonts w:ascii="Times New Roman" w:hAnsi="Times New Roman"/>
          <w:i/>
          <w:spacing w:val="17"/>
          <w:sz w:val="24"/>
          <w:lang w:val="ru-RU"/>
        </w:rPr>
        <w:t xml:space="preserve"> </w:t>
      </w:r>
      <w:r w:rsidRPr="00141C64">
        <w:rPr>
          <w:rFonts w:ascii="Times New Roman" w:hAnsi="Times New Roman"/>
          <w:i/>
          <w:sz w:val="24"/>
          <w:lang w:val="ru-RU"/>
        </w:rPr>
        <w:t>основы</w:t>
      </w:r>
      <w:r w:rsidRPr="00141C64">
        <w:rPr>
          <w:rFonts w:ascii="Times New Roman" w:hAnsi="Times New Roman"/>
          <w:i/>
          <w:spacing w:val="19"/>
          <w:sz w:val="24"/>
          <w:lang w:val="ru-RU"/>
        </w:rPr>
        <w:t xml:space="preserve"> </w:t>
      </w:r>
      <w:r w:rsidRPr="00141C64">
        <w:rPr>
          <w:rFonts w:ascii="Times New Roman" w:hAnsi="Times New Roman"/>
          <w:i/>
          <w:spacing w:val="-1"/>
          <w:sz w:val="24"/>
          <w:lang w:val="ru-RU"/>
        </w:rPr>
        <w:t>системы</w:t>
      </w:r>
      <w:r w:rsidRPr="00141C64">
        <w:rPr>
          <w:rFonts w:ascii="Times New Roman" w:hAnsi="Times New Roman"/>
          <w:i/>
          <w:spacing w:val="19"/>
          <w:sz w:val="24"/>
          <w:lang w:val="ru-RU"/>
        </w:rPr>
        <w:t xml:space="preserve"> </w:t>
      </w:r>
      <w:r w:rsidRPr="00141C64">
        <w:rPr>
          <w:rFonts w:ascii="Times New Roman" w:hAnsi="Times New Roman"/>
          <w:i/>
          <w:spacing w:val="-1"/>
          <w:sz w:val="24"/>
          <w:lang w:val="ru-RU"/>
        </w:rPr>
        <w:t>противодействия</w:t>
      </w:r>
      <w:r w:rsidRPr="00141C64">
        <w:rPr>
          <w:rFonts w:ascii="Times New Roman" w:hAnsi="Times New Roman"/>
          <w:i/>
          <w:spacing w:val="16"/>
          <w:sz w:val="24"/>
          <w:lang w:val="ru-RU"/>
        </w:rPr>
        <w:t xml:space="preserve"> </w:t>
      </w:r>
      <w:r w:rsidRPr="00141C64">
        <w:rPr>
          <w:rFonts w:ascii="Times New Roman" w:hAnsi="Times New Roman"/>
          <w:i/>
          <w:sz w:val="24"/>
          <w:lang w:val="ru-RU"/>
        </w:rPr>
        <w:t>терроризму</w:t>
      </w:r>
      <w:r w:rsidRPr="00141C64">
        <w:rPr>
          <w:rFonts w:ascii="Times New Roman" w:hAnsi="Times New Roman"/>
          <w:i/>
          <w:spacing w:val="18"/>
          <w:sz w:val="24"/>
          <w:lang w:val="ru-RU"/>
        </w:rPr>
        <w:t xml:space="preserve"> </w:t>
      </w:r>
      <w:r w:rsidRPr="00141C64">
        <w:rPr>
          <w:rFonts w:ascii="Times New Roman" w:hAnsi="Times New Roman"/>
          <w:i/>
          <w:sz w:val="24"/>
          <w:lang w:val="ru-RU"/>
        </w:rPr>
        <w:t>и</w:t>
      </w:r>
      <w:r w:rsidRPr="00141C64">
        <w:rPr>
          <w:rFonts w:ascii="Times New Roman" w:hAnsi="Times New Roman"/>
          <w:i/>
          <w:spacing w:val="18"/>
          <w:sz w:val="24"/>
          <w:lang w:val="ru-RU"/>
        </w:rPr>
        <w:t xml:space="preserve"> </w:t>
      </w:r>
      <w:r w:rsidRPr="00141C64">
        <w:rPr>
          <w:rFonts w:ascii="Times New Roman" w:hAnsi="Times New Roman"/>
          <w:i/>
          <w:sz w:val="24"/>
          <w:lang w:val="ru-RU"/>
        </w:rPr>
        <w:t>экстремизму</w:t>
      </w:r>
      <w:r w:rsidRPr="00141C64">
        <w:rPr>
          <w:rFonts w:ascii="Times New Roman" w:hAnsi="Times New Roman"/>
          <w:i/>
          <w:spacing w:val="17"/>
          <w:sz w:val="24"/>
          <w:lang w:val="ru-RU"/>
        </w:rPr>
        <w:t xml:space="preserve"> </w:t>
      </w:r>
      <w:r w:rsidRPr="00141C64">
        <w:rPr>
          <w:rFonts w:ascii="Times New Roman" w:hAnsi="Times New Roman"/>
          <w:i/>
          <w:sz w:val="24"/>
          <w:lang w:val="ru-RU"/>
        </w:rPr>
        <w:t>в</w:t>
      </w:r>
      <w:r w:rsidRPr="00141C64">
        <w:rPr>
          <w:rFonts w:ascii="Times New Roman" w:hAnsi="Times New Roman"/>
          <w:i/>
          <w:spacing w:val="59"/>
          <w:w w:val="99"/>
          <w:sz w:val="24"/>
          <w:lang w:val="ru-RU"/>
        </w:rPr>
        <w:t xml:space="preserve"> </w:t>
      </w:r>
      <w:r w:rsidRPr="00141C64">
        <w:rPr>
          <w:rFonts w:ascii="Times New Roman" w:hAnsi="Times New Roman"/>
          <w:i/>
          <w:spacing w:val="-1"/>
          <w:sz w:val="24"/>
          <w:lang w:val="ru-RU"/>
        </w:rPr>
        <w:t>Российской</w:t>
      </w:r>
      <w:r w:rsidRPr="00141C64">
        <w:rPr>
          <w:rFonts w:ascii="Times New Roman" w:hAnsi="Times New Roman"/>
          <w:i/>
          <w:spacing w:val="32"/>
          <w:sz w:val="24"/>
          <w:lang w:val="ru-RU"/>
        </w:rPr>
        <w:t xml:space="preserve"> </w:t>
      </w:r>
      <w:r w:rsidRPr="00141C64">
        <w:rPr>
          <w:rFonts w:ascii="Times New Roman" w:hAnsi="Times New Roman"/>
          <w:i/>
          <w:spacing w:val="-1"/>
          <w:sz w:val="24"/>
          <w:lang w:val="ru-RU"/>
        </w:rPr>
        <w:t>Федерации.</w:t>
      </w:r>
      <w:r w:rsidRPr="00141C64">
        <w:rPr>
          <w:rFonts w:ascii="Times New Roman" w:hAnsi="Times New Roman"/>
          <w:i/>
          <w:spacing w:val="33"/>
          <w:sz w:val="24"/>
          <w:lang w:val="ru-RU"/>
        </w:rPr>
        <w:t xml:space="preserve"> </w:t>
      </w:r>
      <w:r w:rsidRPr="00141C64">
        <w:rPr>
          <w:rFonts w:ascii="Times New Roman" w:hAnsi="Times New Roman"/>
          <w:spacing w:val="1"/>
          <w:sz w:val="24"/>
          <w:lang w:val="ru-RU"/>
        </w:rPr>
        <w:t>Роль</w:t>
      </w:r>
      <w:r w:rsidRPr="00141C64">
        <w:rPr>
          <w:rFonts w:ascii="Times New Roman" w:hAnsi="Times New Roman"/>
          <w:spacing w:val="30"/>
          <w:sz w:val="24"/>
          <w:lang w:val="ru-RU"/>
        </w:rPr>
        <w:t xml:space="preserve"> </w:t>
      </w:r>
      <w:r w:rsidRPr="00141C64">
        <w:rPr>
          <w:rFonts w:ascii="Times New Roman" w:hAnsi="Times New Roman"/>
          <w:spacing w:val="-1"/>
          <w:sz w:val="24"/>
          <w:lang w:val="ru-RU"/>
        </w:rPr>
        <w:t>правоохранительных</w:t>
      </w:r>
      <w:r w:rsidRPr="00141C64">
        <w:rPr>
          <w:rFonts w:ascii="Times New Roman" w:hAnsi="Times New Roman"/>
          <w:spacing w:val="29"/>
          <w:sz w:val="24"/>
          <w:lang w:val="ru-RU"/>
        </w:rPr>
        <w:t xml:space="preserve"> </w:t>
      </w:r>
      <w:r w:rsidRPr="00141C64">
        <w:rPr>
          <w:rFonts w:ascii="Times New Roman" w:hAnsi="Times New Roman"/>
          <w:sz w:val="24"/>
          <w:lang w:val="ru-RU"/>
        </w:rPr>
        <w:t>органов</w:t>
      </w:r>
      <w:r w:rsidRPr="00141C64">
        <w:rPr>
          <w:rFonts w:ascii="Times New Roman" w:hAnsi="Times New Roman"/>
          <w:spacing w:val="29"/>
          <w:sz w:val="24"/>
          <w:lang w:val="ru-RU"/>
        </w:rPr>
        <w:t xml:space="preserve"> </w:t>
      </w:r>
      <w:r w:rsidRPr="00141C64">
        <w:rPr>
          <w:rFonts w:ascii="Times New Roman" w:hAnsi="Times New Roman"/>
          <w:sz w:val="24"/>
          <w:lang w:val="ru-RU"/>
        </w:rPr>
        <w:t>и</w:t>
      </w:r>
      <w:r w:rsidRPr="00141C64">
        <w:rPr>
          <w:rFonts w:ascii="Times New Roman" w:hAnsi="Times New Roman"/>
          <w:spacing w:val="34"/>
          <w:sz w:val="24"/>
          <w:lang w:val="ru-RU"/>
        </w:rPr>
        <w:t xml:space="preserve"> </w:t>
      </w:r>
      <w:r w:rsidRPr="00141C64">
        <w:rPr>
          <w:rFonts w:ascii="Times New Roman" w:hAnsi="Times New Roman"/>
          <w:spacing w:val="-1"/>
          <w:sz w:val="24"/>
          <w:lang w:val="ru-RU"/>
        </w:rPr>
        <w:t>силовых</w:t>
      </w:r>
      <w:r w:rsidRPr="00141C64">
        <w:rPr>
          <w:rFonts w:ascii="Times New Roman" w:hAnsi="Times New Roman"/>
          <w:spacing w:val="28"/>
          <w:sz w:val="24"/>
          <w:lang w:val="ru-RU"/>
        </w:rPr>
        <w:t xml:space="preserve"> </w:t>
      </w:r>
      <w:r w:rsidRPr="00141C64">
        <w:rPr>
          <w:rFonts w:ascii="Times New Roman" w:hAnsi="Times New Roman"/>
          <w:spacing w:val="-2"/>
          <w:sz w:val="24"/>
          <w:lang w:val="ru-RU"/>
        </w:rPr>
        <w:t>структур</w:t>
      </w:r>
      <w:r w:rsidRPr="00141C64">
        <w:rPr>
          <w:rFonts w:ascii="Times New Roman" w:hAnsi="Times New Roman"/>
          <w:spacing w:val="33"/>
          <w:sz w:val="24"/>
          <w:lang w:val="ru-RU"/>
        </w:rPr>
        <w:t xml:space="preserve"> </w:t>
      </w:r>
      <w:r w:rsidRPr="00141C64">
        <w:rPr>
          <w:rFonts w:ascii="Times New Roman" w:hAnsi="Times New Roman"/>
          <w:sz w:val="24"/>
          <w:lang w:val="ru-RU"/>
        </w:rPr>
        <w:t>в</w:t>
      </w:r>
      <w:r w:rsidRPr="00141C64">
        <w:rPr>
          <w:rFonts w:ascii="Times New Roman" w:hAnsi="Times New Roman"/>
          <w:spacing w:val="34"/>
          <w:sz w:val="24"/>
          <w:lang w:val="ru-RU"/>
        </w:rPr>
        <w:t xml:space="preserve"> </w:t>
      </w:r>
      <w:r w:rsidRPr="00141C64">
        <w:rPr>
          <w:rFonts w:ascii="Times New Roman" w:hAnsi="Times New Roman"/>
          <w:sz w:val="24"/>
          <w:lang w:val="ru-RU"/>
        </w:rPr>
        <w:t>борьбе</w:t>
      </w:r>
      <w:r w:rsidRPr="00141C64">
        <w:rPr>
          <w:rFonts w:ascii="Times New Roman" w:hAnsi="Times New Roman"/>
          <w:spacing w:val="32"/>
          <w:sz w:val="24"/>
          <w:lang w:val="ru-RU"/>
        </w:rPr>
        <w:t xml:space="preserve"> </w:t>
      </w:r>
      <w:r w:rsidRPr="00141C64">
        <w:rPr>
          <w:rFonts w:ascii="Times New Roman" w:hAnsi="Times New Roman"/>
          <w:sz w:val="24"/>
          <w:lang w:val="ru-RU"/>
        </w:rPr>
        <w:t>с</w:t>
      </w:r>
      <w:r w:rsidRPr="00141C64">
        <w:rPr>
          <w:rFonts w:ascii="Times New Roman" w:hAnsi="Times New Roman"/>
          <w:spacing w:val="68"/>
          <w:w w:val="99"/>
          <w:sz w:val="24"/>
          <w:lang w:val="ru-RU"/>
        </w:rPr>
        <w:t xml:space="preserve"> </w:t>
      </w:r>
      <w:r w:rsidRPr="00141C64">
        <w:rPr>
          <w:rFonts w:ascii="Times New Roman" w:hAnsi="Times New Roman"/>
          <w:sz w:val="24"/>
          <w:lang w:val="ru-RU"/>
        </w:rPr>
        <w:t>терроризмом</w:t>
      </w:r>
      <w:r w:rsidRPr="00141C64">
        <w:rPr>
          <w:rFonts w:ascii="Times New Roman" w:hAnsi="Times New Roman"/>
          <w:spacing w:val="41"/>
          <w:sz w:val="24"/>
          <w:lang w:val="ru-RU"/>
        </w:rPr>
        <w:t xml:space="preserve"> </w:t>
      </w:r>
      <w:r w:rsidRPr="00141C64">
        <w:rPr>
          <w:rFonts w:ascii="Times New Roman" w:hAnsi="Times New Roman"/>
          <w:sz w:val="24"/>
          <w:lang w:val="ru-RU"/>
        </w:rPr>
        <w:t>и</w:t>
      </w:r>
      <w:r w:rsidRPr="00141C64">
        <w:rPr>
          <w:rFonts w:ascii="Times New Roman" w:hAnsi="Times New Roman"/>
          <w:spacing w:val="40"/>
          <w:sz w:val="24"/>
          <w:lang w:val="ru-RU"/>
        </w:rPr>
        <w:t xml:space="preserve"> </w:t>
      </w:r>
      <w:r w:rsidRPr="00141C64">
        <w:rPr>
          <w:rFonts w:ascii="Times New Roman" w:hAnsi="Times New Roman"/>
          <w:spacing w:val="-1"/>
          <w:sz w:val="24"/>
          <w:lang w:val="ru-RU"/>
        </w:rPr>
        <w:t>проявлениями</w:t>
      </w:r>
      <w:r w:rsidRPr="00141C64">
        <w:rPr>
          <w:rFonts w:ascii="Times New Roman" w:hAnsi="Times New Roman"/>
          <w:spacing w:val="41"/>
          <w:sz w:val="24"/>
          <w:lang w:val="ru-RU"/>
        </w:rPr>
        <w:t xml:space="preserve"> </w:t>
      </w:r>
      <w:r w:rsidRPr="00141C64">
        <w:rPr>
          <w:rFonts w:ascii="Times New Roman" w:hAnsi="Times New Roman"/>
          <w:spacing w:val="-1"/>
          <w:sz w:val="24"/>
          <w:lang w:val="ru-RU"/>
        </w:rPr>
        <w:t>экстремизма.</w:t>
      </w:r>
      <w:r w:rsidRPr="00141C64">
        <w:rPr>
          <w:rFonts w:ascii="Times New Roman" w:hAnsi="Times New Roman"/>
          <w:spacing w:val="38"/>
          <w:sz w:val="24"/>
          <w:lang w:val="ru-RU"/>
        </w:rPr>
        <w:t xml:space="preserve"> </w:t>
      </w:r>
      <w:r w:rsidRPr="00141C64">
        <w:rPr>
          <w:rFonts w:ascii="Times New Roman" w:hAnsi="Times New Roman"/>
          <w:spacing w:val="-1"/>
          <w:sz w:val="24"/>
          <w:lang w:val="ru-RU"/>
        </w:rPr>
        <w:t>Контртеррористическая</w:t>
      </w:r>
      <w:r w:rsidRPr="00141C64">
        <w:rPr>
          <w:rFonts w:ascii="Times New Roman" w:hAnsi="Times New Roman"/>
          <w:spacing w:val="39"/>
          <w:sz w:val="24"/>
          <w:lang w:val="ru-RU"/>
        </w:rPr>
        <w:t xml:space="preserve"> </w:t>
      </w:r>
      <w:r w:rsidRPr="00141C64">
        <w:rPr>
          <w:rFonts w:ascii="Times New Roman" w:hAnsi="Times New Roman"/>
          <w:sz w:val="24"/>
          <w:lang w:val="ru-RU"/>
        </w:rPr>
        <w:t>операция.</w:t>
      </w:r>
      <w:r w:rsidRPr="00141C64">
        <w:rPr>
          <w:rFonts w:ascii="Times New Roman" w:hAnsi="Times New Roman"/>
          <w:spacing w:val="42"/>
          <w:sz w:val="24"/>
          <w:lang w:val="ru-RU"/>
        </w:rPr>
        <w:t xml:space="preserve"> </w:t>
      </w:r>
      <w:r w:rsidRPr="00141C64">
        <w:rPr>
          <w:rFonts w:ascii="Times New Roman" w:hAnsi="Times New Roman"/>
          <w:spacing w:val="-1"/>
          <w:sz w:val="24"/>
          <w:lang w:val="ru-RU"/>
        </w:rPr>
        <w:t>Участие</w:t>
      </w:r>
      <w:r w:rsidRPr="00141C64">
        <w:rPr>
          <w:rFonts w:ascii="Times New Roman" w:hAnsi="Times New Roman"/>
          <w:spacing w:val="70"/>
          <w:w w:val="99"/>
          <w:sz w:val="24"/>
          <w:lang w:val="ru-RU"/>
        </w:rPr>
        <w:t xml:space="preserve"> </w:t>
      </w:r>
      <w:r w:rsidRPr="00141C64">
        <w:rPr>
          <w:rFonts w:ascii="Times New Roman" w:hAnsi="Times New Roman"/>
          <w:spacing w:val="-1"/>
          <w:sz w:val="24"/>
          <w:lang w:val="ru-RU"/>
        </w:rPr>
        <w:t>Вооружённых</w:t>
      </w:r>
      <w:r w:rsidRPr="00141C64">
        <w:rPr>
          <w:rFonts w:ascii="Times New Roman" w:hAnsi="Times New Roman"/>
          <w:spacing w:val="-12"/>
          <w:sz w:val="24"/>
          <w:lang w:val="ru-RU"/>
        </w:rPr>
        <w:t xml:space="preserve"> </w:t>
      </w:r>
      <w:r w:rsidRPr="00141C64">
        <w:rPr>
          <w:rFonts w:ascii="Times New Roman" w:hAnsi="Times New Roman"/>
          <w:sz w:val="24"/>
          <w:lang w:val="ru-RU"/>
        </w:rPr>
        <w:t>сил</w:t>
      </w:r>
      <w:r w:rsidRPr="00141C64">
        <w:rPr>
          <w:rFonts w:ascii="Times New Roman" w:hAnsi="Times New Roman"/>
          <w:spacing w:val="-8"/>
          <w:sz w:val="24"/>
          <w:lang w:val="ru-RU"/>
        </w:rPr>
        <w:t xml:space="preserve"> </w:t>
      </w:r>
      <w:r w:rsidRPr="00141C64">
        <w:rPr>
          <w:rFonts w:ascii="Times New Roman" w:hAnsi="Times New Roman"/>
          <w:sz w:val="24"/>
          <w:lang w:val="ru-RU"/>
        </w:rPr>
        <w:t>Российской</w:t>
      </w:r>
      <w:r w:rsidRPr="00141C64">
        <w:rPr>
          <w:rFonts w:ascii="Times New Roman" w:hAnsi="Times New Roman"/>
          <w:spacing w:val="-10"/>
          <w:sz w:val="24"/>
          <w:lang w:val="ru-RU"/>
        </w:rPr>
        <w:t xml:space="preserve"> </w:t>
      </w:r>
      <w:r w:rsidRPr="00141C64">
        <w:rPr>
          <w:rFonts w:ascii="Times New Roman" w:hAnsi="Times New Roman"/>
          <w:spacing w:val="-1"/>
          <w:sz w:val="24"/>
          <w:lang w:val="ru-RU"/>
        </w:rPr>
        <w:t>Федерации</w:t>
      </w:r>
      <w:r w:rsidRPr="00141C64">
        <w:rPr>
          <w:rFonts w:ascii="Times New Roman" w:hAnsi="Times New Roman"/>
          <w:spacing w:val="-10"/>
          <w:sz w:val="24"/>
          <w:lang w:val="ru-RU"/>
        </w:rPr>
        <w:t xml:space="preserve"> </w:t>
      </w:r>
      <w:r w:rsidRPr="00141C64">
        <w:rPr>
          <w:rFonts w:ascii="Times New Roman" w:hAnsi="Times New Roman"/>
          <w:sz w:val="24"/>
          <w:lang w:val="ru-RU"/>
        </w:rPr>
        <w:t>в</w:t>
      </w:r>
      <w:r w:rsidRPr="00141C64">
        <w:rPr>
          <w:rFonts w:ascii="Times New Roman" w:hAnsi="Times New Roman"/>
          <w:spacing w:val="-5"/>
          <w:sz w:val="24"/>
          <w:lang w:val="ru-RU"/>
        </w:rPr>
        <w:t xml:space="preserve"> </w:t>
      </w:r>
      <w:r w:rsidRPr="00141C64">
        <w:rPr>
          <w:rFonts w:ascii="Times New Roman" w:hAnsi="Times New Roman"/>
          <w:spacing w:val="-2"/>
          <w:sz w:val="24"/>
          <w:lang w:val="ru-RU"/>
        </w:rPr>
        <w:t>борьбе</w:t>
      </w:r>
      <w:r w:rsidRPr="00141C64">
        <w:rPr>
          <w:rFonts w:ascii="Times New Roman" w:hAnsi="Times New Roman"/>
          <w:spacing w:val="-9"/>
          <w:sz w:val="24"/>
          <w:lang w:val="ru-RU"/>
        </w:rPr>
        <w:t xml:space="preserve"> </w:t>
      </w:r>
      <w:r w:rsidRPr="00141C64">
        <w:rPr>
          <w:rFonts w:ascii="Times New Roman" w:hAnsi="Times New Roman"/>
          <w:sz w:val="24"/>
          <w:lang w:val="ru-RU"/>
        </w:rPr>
        <w:t>с</w:t>
      </w:r>
      <w:r w:rsidRPr="00141C64">
        <w:rPr>
          <w:rFonts w:ascii="Times New Roman" w:hAnsi="Times New Roman"/>
          <w:spacing w:val="-8"/>
          <w:sz w:val="24"/>
          <w:lang w:val="ru-RU"/>
        </w:rPr>
        <w:t xml:space="preserve"> </w:t>
      </w:r>
      <w:r w:rsidRPr="00141C64">
        <w:rPr>
          <w:rFonts w:ascii="Times New Roman" w:hAnsi="Times New Roman"/>
          <w:spacing w:val="-1"/>
          <w:sz w:val="24"/>
          <w:lang w:val="ru-RU"/>
        </w:rPr>
        <w:t>терроризмом.</w:t>
      </w:r>
    </w:p>
    <w:p w:rsidR="00771A2E" w:rsidRPr="00141C64" w:rsidRDefault="00771A2E" w:rsidP="00771A2E">
      <w:pPr>
        <w:ind w:left="112" w:right="124" w:firstLine="456"/>
        <w:jc w:val="both"/>
        <w:rPr>
          <w:rFonts w:ascii="Times New Roman" w:eastAsia="Times New Roman" w:hAnsi="Times New Roman"/>
          <w:sz w:val="24"/>
          <w:szCs w:val="24"/>
          <w:lang w:val="ru-RU"/>
        </w:rPr>
      </w:pPr>
      <w:r w:rsidRPr="00141C64">
        <w:rPr>
          <w:rFonts w:ascii="Times New Roman" w:hAnsi="Times New Roman"/>
          <w:i/>
          <w:spacing w:val="-1"/>
          <w:sz w:val="24"/>
          <w:lang w:val="ru-RU"/>
        </w:rPr>
        <w:t>Духовно-нравственные</w:t>
      </w:r>
      <w:r w:rsidRPr="00141C64">
        <w:rPr>
          <w:rFonts w:ascii="Times New Roman" w:hAnsi="Times New Roman"/>
          <w:i/>
          <w:spacing w:val="34"/>
          <w:sz w:val="24"/>
          <w:lang w:val="ru-RU"/>
        </w:rPr>
        <w:t xml:space="preserve"> </w:t>
      </w:r>
      <w:r w:rsidRPr="00141C64">
        <w:rPr>
          <w:rFonts w:ascii="Times New Roman" w:hAnsi="Times New Roman"/>
          <w:i/>
          <w:sz w:val="24"/>
          <w:lang w:val="ru-RU"/>
        </w:rPr>
        <w:t>основы</w:t>
      </w:r>
      <w:r w:rsidRPr="00141C64">
        <w:rPr>
          <w:rFonts w:ascii="Times New Roman" w:hAnsi="Times New Roman"/>
          <w:i/>
          <w:spacing w:val="33"/>
          <w:sz w:val="24"/>
          <w:lang w:val="ru-RU"/>
        </w:rPr>
        <w:t xml:space="preserve"> </w:t>
      </w:r>
      <w:r w:rsidRPr="00141C64">
        <w:rPr>
          <w:rFonts w:ascii="Times New Roman" w:hAnsi="Times New Roman"/>
          <w:i/>
          <w:spacing w:val="-1"/>
          <w:sz w:val="24"/>
          <w:lang w:val="ru-RU"/>
        </w:rPr>
        <w:t>противодействия</w:t>
      </w:r>
      <w:r w:rsidRPr="00141C64">
        <w:rPr>
          <w:rFonts w:ascii="Times New Roman" w:hAnsi="Times New Roman"/>
          <w:i/>
          <w:spacing w:val="35"/>
          <w:sz w:val="24"/>
          <w:lang w:val="ru-RU"/>
        </w:rPr>
        <w:t xml:space="preserve"> </w:t>
      </w:r>
      <w:r w:rsidRPr="00141C64">
        <w:rPr>
          <w:rFonts w:ascii="Times New Roman" w:hAnsi="Times New Roman"/>
          <w:i/>
          <w:sz w:val="24"/>
          <w:lang w:val="ru-RU"/>
        </w:rPr>
        <w:t>терроризму</w:t>
      </w:r>
      <w:r w:rsidRPr="00141C64">
        <w:rPr>
          <w:rFonts w:ascii="Times New Roman" w:hAnsi="Times New Roman"/>
          <w:i/>
          <w:spacing w:val="35"/>
          <w:sz w:val="24"/>
          <w:lang w:val="ru-RU"/>
        </w:rPr>
        <w:t xml:space="preserve"> </w:t>
      </w:r>
      <w:r w:rsidRPr="00141C64">
        <w:rPr>
          <w:rFonts w:ascii="Times New Roman" w:hAnsi="Times New Roman"/>
          <w:i/>
          <w:sz w:val="24"/>
          <w:lang w:val="ru-RU"/>
        </w:rPr>
        <w:t>и</w:t>
      </w:r>
      <w:r w:rsidRPr="00141C64">
        <w:rPr>
          <w:rFonts w:ascii="Times New Roman" w:hAnsi="Times New Roman"/>
          <w:i/>
          <w:spacing w:val="31"/>
          <w:sz w:val="24"/>
          <w:lang w:val="ru-RU"/>
        </w:rPr>
        <w:t xml:space="preserve"> </w:t>
      </w:r>
      <w:r w:rsidRPr="00141C64">
        <w:rPr>
          <w:rFonts w:ascii="Times New Roman" w:hAnsi="Times New Roman"/>
          <w:i/>
          <w:spacing w:val="-1"/>
          <w:sz w:val="24"/>
          <w:lang w:val="ru-RU"/>
        </w:rPr>
        <w:t>экстремизму.</w:t>
      </w:r>
      <w:r w:rsidRPr="00141C64">
        <w:rPr>
          <w:rFonts w:ascii="Times New Roman" w:hAnsi="Times New Roman"/>
          <w:i/>
          <w:spacing w:val="34"/>
          <w:sz w:val="24"/>
          <w:lang w:val="ru-RU"/>
        </w:rPr>
        <w:t xml:space="preserve"> </w:t>
      </w:r>
      <w:r w:rsidRPr="00141C64">
        <w:rPr>
          <w:rFonts w:ascii="Times New Roman" w:hAnsi="Times New Roman"/>
          <w:spacing w:val="-2"/>
          <w:sz w:val="24"/>
          <w:lang w:val="ru-RU"/>
        </w:rPr>
        <w:t>Роль</w:t>
      </w:r>
      <w:r w:rsidRPr="00141C64">
        <w:rPr>
          <w:rFonts w:ascii="Times New Roman" w:hAnsi="Times New Roman"/>
          <w:spacing w:val="73"/>
          <w:w w:val="99"/>
          <w:sz w:val="24"/>
          <w:lang w:val="ru-RU"/>
        </w:rPr>
        <w:t xml:space="preserve"> </w:t>
      </w:r>
      <w:r w:rsidRPr="00141C64">
        <w:rPr>
          <w:rFonts w:ascii="Times New Roman" w:hAnsi="Times New Roman"/>
          <w:sz w:val="24"/>
          <w:lang w:val="ru-RU"/>
        </w:rPr>
        <w:t>нравственной</w:t>
      </w:r>
      <w:r w:rsidRPr="00141C64">
        <w:rPr>
          <w:rFonts w:ascii="Times New Roman" w:hAnsi="Times New Roman"/>
          <w:spacing w:val="-1"/>
          <w:sz w:val="24"/>
          <w:lang w:val="ru-RU"/>
        </w:rPr>
        <w:t xml:space="preserve"> позиции</w:t>
      </w:r>
      <w:r w:rsidRPr="00141C64">
        <w:rPr>
          <w:rFonts w:ascii="Times New Roman" w:hAnsi="Times New Roman"/>
          <w:spacing w:val="4"/>
          <w:sz w:val="24"/>
          <w:lang w:val="ru-RU"/>
        </w:rPr>
        <w:t xml:space="preserve"> </w:t>
      </w:r>
      <w:r w:rsidRPr="00141C64">
        <w:rPr>
          <w:rFonts w:ascii="Times New Roman" w:hAnsi="Times New Roman"/>
          <w:sz w:val="24"/>
          <w:lang w:val="ru-RU"/>
        </w:rPr>
        <w:t>и</w:t>
      </w:r>
      <w:r w:rsidRPr="00141C64">
        <w:rPr>
          <w:rFonts w:ascii="Times New Roman" w:hAnsi="Times New Roman"/>
          <w:spacing w:val="-1"/>
          <w:sz w:val="24"/>
          <w:lang w:val="ru-RU"/>
        </w:rPr>
        <w:t xml:space="preserve"> выработка</w:t>
      </w:r>
      <w:r w:rsidRPr="00141C64">
        <w:rPr>
          <w:rFonts w:ascii="Times New Roman" w:hAnsi="Times New Roman"/>
          <w:spacing w:val="2"/>
          <w:sz w:val="24"/>
          <w:lang w:val="ru-RU"/>
        </w:rPr>
        <w:t xml:space="preserve"> </w:t>
      </w:r>
      <w:r w:rsidRPr="00141C64">
        <w:rPr>
          <w:rFonts w:ascii="Times New Roman" w:hAnsi="Times New Roman"/>
          <w:sz w:val="24"/>
          <w:lang w:val="ru-RU"/>
        </w:rPr>
        <w:t>личных</w:t>
      </w:r>
      <w:r w:rsidRPr="00141C64">
        <w:rPr>
          <w:rFonts w:ascii="Times New Roman" w:hAnsi="Times New Roman"/>
          <w:spacing w:val="-1"/>
          <w:sz w:val="24"/>
          <w:lang w:val="ru-RU"/>
        </w:rPr>
        <w:t xml:space="preserve"> качеств</w:t>
      </w:r>
      <w:r w:rsidRPr="00141C64">
        <w:rPr>
          <w:rFonts w:ascii="Times New Roman" w:hAnsi="Times New Roman"/>
          <w:spacing w:val="4"/>
          <w:sz w:val="24"/>
          <w:lang w:val="ru-RU"/>
        </w:rPr>
        <w:t xml:space="preserve"> </w:t>
      </w:r>
      <w:r w:rsidRPr="00141C64">
        <w:rPr>
          <w:rFonts w:ascii="Times New Roman" w:hAnsi="Times New Roman"/>
          <w:sz w:val="24"/>
          <w:lang w:val="ru-RU"/>
        </w:rPr>
        <w:t>в</w:t>
      </w:r>
      <w:r w:rsidRPr="00141C64">
        <w:rPr>
          <w:rFonts w:ascii="Times New Roman" w:hAnsi="Times New Roman"/>
          <w:spacing w:val="4"/>
          <w:sz w:val="24"/>
          <w:lang w:val="ru-RU"/>
        </w:rPr>
        <w:t xml:space="preserve"> </w:t>
      </w:r>
      <w:r w:rsidRPr="00141C64">
        <w:rPr>
          <w:rFonts w:ascii="Times New Roman" w:hAnsi="Times New Roman"/>
          <w:spacing w:val="-1"/>
          <w:sz w:val="24"/>
          <w:lang w:val="ru-RU"/>
        </w:rPr>
        <w:t>формировании</w:t>
      </w:r>
      <w:r w:rsidRPr="00141C64">
        <w:rPr>
          <w:rFonts w:ascii="Times New Roman" w:hAnsi="Times New Roman"/>
          <w:spacing w:val="4"/>
          <w:sz w:val="24"/>
          <w:lang w:val="ru-RU"/>
        </w:rPr>
        <w:t xml:space="preserve"> </w:t>
      </w:r>
      <w:r w:rsidRPr="00141C64">
        <w:rPr>
          <w:rFonts w:ascii="Times New Roman" w:hAnsi="Times New Roman"/>
          <w:spacing w:val="-1"/>
          <w:sz w:val="24"/>
          <w:lang w:val="ru-RU"/>
        </w:rPr>
        <w:t>антитеррористического</w:t>
      </w:r>
      <w:r w:rsidRPr="00141C64">
        <w:rPr>
          <w:rFonts w:ascii="Times New Roman" w:hAnsi="Times New Roman"/>
          <w:spacing w:val="55"/>
          <w:w w:val="99"/>
          <w:sz w:val="24"/>
          <w:lang w:val="ru-RU"/>
        </w:rPr>
        <w:t xml:space="preserve"> </w:t>
      </w:r>
      <w:r w:rsidRPr="00141C64">
        <w:rPr>
          <w:rFonts w:ascii="Times New Roman" w:hAnsi="Times New Roman"/>
          <w:sz w:val="24"/>
          <w:lang w:val="ru-RU"/>
        </w:rPr>
        <w:t>поведения.</w:t>
      </w:r>
    </w:p>
    <w:p w:rsidR="00771A2E" w:rsidRPr="00141C64" w:rsidRDefault="00771A2E" w:rsidP="00771A2E">
      <w:pPr>
        <w:pStyle w:val="a3"/>
        <w:spacing w:before="7" w:line="274" w:lineRule="exact"/>
        <w:ind w:right="122"/>
        <w:jc w:val="both"/>
        <w:rPr>
          <w:lang w:val="ru-RU"/>
        </w:rPr>
      </w:pPr>
      <w:r w:rsidRPr="00141C64">
        <w:rPr>
          <w:lang w:val="ru-RU"/>
        </w:rPr>
        <w:t>Влияние</w:t>
      </w:r>
      <w:r w:rsidRPr="00141C64">
        <w:rPr>
          <w:spacing w:val="7"/>
          <w:lang w:val="ru-RU"/>
        </w:rPr>
        <w:t xml:space="preserve"> </w:t>
      </w:r>
      <w:r w:rsidRPr="00141C64">
        <w:rPr>
          <w:spacing w:val="-1"/>
          <w:lang w:val="ru-RU"/>
        </w:rPr>
        <w:t>уровня</w:t>
      </w:r>
      <w:r w:rsidRPr="00141C64">
        <w:rPr>
          <w:spacing w:val="7"/>
          <w:lang w:val="ru-RU"/>
        </w:rPr>
        <w:t xml:space="preserve"> </w:t>
      </w:r>
      <w:r w:rsidRPr="00141C64">
        <w:rPr>
          <w:spacing w:val="-2"/>
          <w:lang w:val="ru-RU"/>
        </w:rPr>
        <w:t>культуры</w:t>
      </w:r>
      <w:r w:rsidRPr="00141C64">
        <w:rPr>
          <w:spacing w:val="9"/>
          <w:lang w:val="ru-RU"/>
        </w:rPr>
        <w:t xml:space="preserve"> </w:t>
      </w:r>
      <w:r w:rsidRPr="00141C64">
        <w:rPr>
          <w:lang w:val="ru-RU"/>
        </w:rPr>
        <w:t>в</w:t>
      </w:r>
      <w:r w:rsidRPr="00141C64">
        <w:rPr>
          <w:spacing w:val="5"/>
          <w:lang w:val="ru-RU"/>
        </w:rPr>
        <w:t xml:space="preserve"> </w:t>
      </w:r>
      <w:r w:rsidRPr="00141C64">
        <w:rPr>
          <w:lang w:val="ru-RU"/>
        </w:rPr>
        <w:t>области</w:t>
      </w:r>
      <w:r w:rsidRPr="00141C64">
        <w:rPr>
          <w:spacing w:val="9"/>
          <w:lang w:val="ru-RU"/>
        </w:rPr>
        <w:t xml:space="preserve"> </w:t>
      </w:r>
      <w:r w:rsidRPr="00141C64">
        <w:rPr>
          <w:spacing w:val="-1"/>
          <w:lang w:val="ru-RU"/>
        </w:rPr>
        <w:t>безопасности</w:t>
      </w:r>
      <w:r w:rsidRPr="00141C64">
        <w:rPr>
          <w:spacing w:val="9"/>
          <w:lang w:val="ru-RU"/>
        </w:rPr>
        <w:t xml:space="preserve"> </w:t>
      </w:r>
      <w:r w:rsidRPr="00141C64">
        <w:rPr>
          <w:spacing w:val="-1"/>
          <w:lang w:val="ru-RU"/>
        </w:rPr>
        <w:t>жизнедеятельности</w:t>
      </w:r>
      <w:r w:rsidRPr="00141C64">
        <w:rPr>
          <w:spacing w:val="9"/>
          <w:lang w:val="ru-RU"/>
        </w:rPr>
        <w:t xml:space="preserve"> </w:t>
      </w:r>
      <w:r w:rsidRPr="00141C64">
        <w:rPr>
          <w:lang w:val="ru-RU"/>
        </w:rPr>
        <w:t>на</w:t>
      </w:r>
      <w:r w:rsidRPr="00141C64">
        <w:rPr>
          <w:spacing w:val="3"/>
          <w:lang w:val="ru-RU"/>
        </w:rPr>
        <w:t xml:space="preserve"> </w:t>
      </w:r>
      <w:r w:rsidRPr="00141C64">
        <w:rPr>
          <w:spacing w:val="-1"/>
          <w:lang w:val="ru-RU"/>
        </w:rPr>
        <w:t>формирование</w:t>
      </w:r>
      <w:r w:rsidRPr="00141C64">
        <w:rPr>
          <w:spacing w:val="61"/>
          <w:w w:val="99"/>
          <w:lang w:val="ru-RU"/>
        </w:rPr>
        <w:t xml:space="preserve"> </w:t>
      </w:r>
      <w:r w:rsidRPr="00141C64">
        <w:rPr>
          <w:spacing w:val="-1"/>
          <w:lang w:val="ru-RU"/>
        </w:rPr>
        <w:t>антитеррористического</w:t>
      </w:r>
      <w:r w:rsidRPr="00141C64">
        <w:rPr>
          <w:spacing w:val="-29"/>
          <w:lang w:val="ru-RU"/>
        </w:rPr>
        <w:t xml:space="preserve"> </w:t>
      </w:r>
      <w:r w:rsidRPr="00141C64">
        <w:rPr>
          <w:spacing w:val="-1"/>
          <w:lang w:val="ru-RU"/>
        </w:rPr>
        <w:t>поведения.</w:t>
      </w:r>
    </w:p>
    <w:p w:rsidR="00771A2E" w:rsidRPr="00141C64" w:rsidRDefault="00771A2E" w:rsidP="00771A2E">
      <w:pPr>
        <w:pStyle w:val="a3"/>
        <w:spacing w:line="276" w:lineRule="exact"/>
        <w:ind w:left="568" w:firstLine="0"/>
        <w:rPr>
          <w:lang w:val="ru-RU"/>
        </w:rPr>
      </w:pPr>
      <w:r w:rsidRPr="00141C64">
        <w:rPr>
          <w:spacing w:val="-1"/>
          <w:lang w:val="ru-RU"/>
        </w:rPr>
        <w:t>Профилактика</w:t>
      </w:r>
      <w:r w:rsidRPr="00141C64">
        <w:rPr>
          <w:spacing w:val="-23"/>
          <w:lang w:val="ru-RU"/>
        </w:rPr>
        <w:t xml:space="preserve"> </w:t>
      </w:r>
      <w:r w:rsidRPr="00141C64">
        <w:rPr>
          <w:spacing w:val="-1"/>
          <w:lang w:val="ru-RU"/>
        </w:rPr>
        <w:t>террористической</w:t>
      </w:r>
      <w:r w:rsidRPr="00141C64">
        <w:rPr>
          <w:spacing w:val="-21"/>
          <w:lang w:val="ru-RU"/>
        </w:rPr>
        <w:t xml:space="preserve"> </w:t>
      </w:r>
      <w:r w:rsidRPr="00141C64">
        <w:rPr>
          <w:spacing w:val="-1"/>
          <w:lang w:val="ru-RU"/>
        </w:rPr>
        <w:t>деятельности.</w:t>
      </w:r>
    </w:p>
    <w:p w:rsidR="00771A2E" w:rsidRPr="00141C64" w:rsidRDefault="00771A2E" w:rsidP="00771A2E">
      <w:pPr>
        <w:spacing w:line="276" w:lineRule="exact"/>
        <w:rPr>
          <w:lang w:val="ru-RU"/>
        </w:rPr>
        <w:sectPr w:rsidR="00771A2E" w:rsidRPr="00141C64">
          <w:pgSz w:w="11900" w:h="16840"/>
          <w:pgMar w:top="920" w:right="1000" w:bottom="960" w:left="1020" w:header="732" w:footer="761" w:gutter="0"/>
          <w:cols w:space="720"/>
        </w:sectPr>
      </w:pPr>
    </w:p>
    <w:p w:rsidR="00771A2E" w:rsidRPr="00141C64" w:rsidRDefault="00771A2E" w:rsidP="00771A2E">
      <w:pPr>
        <w:spacing w:before="8" w:line="240" w:lineRule="exact"/>
        <w:rPr>
          <w:sz w:val="24"/>
          <w:szCs w:val="24"/>
          <w:lang w:val="ru-RU"/>
        </w:rPr>
      </w:pPr>
    </w:p>
    <w:p w:rsidR="00771A2E" w:rsidRPr="00141C64" w:rsidRDefault="00771A2E" w:rsidP="00771A2E">
      <w:pPr>
        <w:spacing w:before="69"/>
        <w:ind w:left="112" w:right="102" w:firstLine="456"/>
        <w:jc w:val="both"/>
        <w:rPr>
          <w:rFonts w:ascii="Times New Roman" w:eastAsia="Times New Roman" w:hAnsi="Times New Roman"/>
          <w:sz w:val="24"/>
          <w:szCs w:val="24"/>
          <w:lang w:val="ru-RU"/>
        </w:rPr>
      </w:pPr>
      <w:r w:rsidRPr="00141C64">
        <w:rPr>
          <w:rFonts w:ascii="Times New Roman" w:hAnsi="Times New Roman"/>
          <w:i/>
          <w:spacing w:val="-1"/>
          <w:sz w:val="24"/>
          <w:lang w:val="ru-RU"/>
        </w:rPr>
        <w:t>Ответственность</w:t>
      </w:r>
      <w:r w:rsidRPr="00141C64">
        <w:rPr>
          <w:rFonts w:ascii="Times New Roman" w:hAnsi="Times New Roman"/>
          <w:i/>
          <w:spacing w:val="-6"/>
          <w:sz w:val="24"/>
          <w:lang w:val="ru-RU"/>
        </w:rPr>
        <w:t xml:space="preserve"> </w:t>
      </w:r>
      <w:r w:rsidRPr="00141C64">
        <w:rPr>
          <w:rFonts w:ascii="Times New Roman" w:hAnsi="Times New Roman"/>
          <w:i/>
          <w:spacing w:val="-1"/>
          <w:sz w:val="24"/>
          <w:lang w:val="ru-RU"/>
        </w:rPr>
        <w:t>несовершеннолетних</w:t>
      </w:r>
      <w:r w:rsidRPr="00141C64">
        <w:rPr>
          <w:rFonts w:ascii="Times New Roman" w:hAnsi="Times New Roman"/>
          <w:i/>
          <w:spacing w:val="-6"/>
          <w:sz w:val="24"/>
          <w:lang w:val="ru-RU"/>
        </w:rPr>
        <w:t xml:space="preserve"> </w:t>
      </w:r>
      <w:r w:rsidRPr="00141C64">
        <w:rPr>
          <w:rFonts w:ascii="Times New Roman" w:hAnsi="Times New Roman"/>
          <w:i/>
          <w:spacing w:val="1"/>
          <w:sz w:val="24"/>
          <w:lang w:val="ru-RU"/>
        </w:rPr>
        <w:t>за</w:t>
      </w:r>
      <w:r w:rsidRPr="00141C64">
        <w:rPr>
          <w:rFonts w:ascii="Times New Roman" w:hAnsi="Times New Roman"/>
          <w:i/>
          <w:spacing w:val="-6"/>
          <w:sz w:val="24"/>
          <w:lang w:val="ru-RU"/>
        </w:rPr>
        <w:t xml:space="preserve"> </w:t>
      </w:r>
      <w:r w:rsidRPr="00141C64">
        <w:rPr>
          <w:rFonts w:ascii="Times New Roman" w:hAnsi="Times New Roman"/>
          <w:i/>
          <w:spacing w:val="-1"/>
          <w:sz w:val="24"/>
          <w:lang w:val="ru-RU"/>
        </w:rPr>
        <w:t>антиобщественное</w:t>
      </w:r>
      <w:r w:rsidRPr="00141C64">
        <w:rPr>
          <w:rFonts w:ascii="Times New Roman" w:hAnsi="Times New Roman"/>
          <w:i/>
          <w:spacing w:val="-11"/>
          <w:sz w:val="24"/>
          <w:lang w:val="ru-RU"/>
        </w:rPr>
        <w:t xml:space="preserve"> </w:t>
      </w:r>
      <w:r w:rsidRPr="00141C64">
        <w:rPr>
          <w:rFonts w:ascii="Times New Roman" w:hAnsi="Times New Roman"/>
          <w:i/>
          <w:spacing w:val="-1"/>
          <w:sz w:val="24"/>
          <w:lang w:val="ru-RU"/>
        </w:rPr>
        <w:t>поведение</w:t>
      </w:r>
      <w:r w:rsidRPr="00141C64">
        <w:rPr>
          <w:rFonts w:ascii="Times New Roman" w:hAnsi="Times New Roman"/>
          <w:i/>
          <w:spacing w:val="-7"/>
          <w:sz w:val="24"/>
          <w:lang w:val="ru-RU"/>
        </w:rPr>
        <w:t xml:space="preserve"> </w:t>
      </w:r>
      <w:r w:rsidRPr="00141C64">
        <w:rPr>
          <w:rFonts w:ascii="Times New Roman" w:hAnsi="Times New Roman"/>
          <w:i/>
          <w:sz w:val="24"/>
          <w:lang w:val="ru-RU"/>
        </w:rPr>
        <w:t>и</w:t>
      </w:r>
      <w:r w:rsidRPr="00141C64">
        <w:rPr>
          <w:rFonts w:ascii="Times New Roman" w:hAnsi="Times New Roman"/>
          <w:i/>
          <w:spacing w:val="-1"/>
          <w:sz w:val="24"/>
          <w:lang w:val="ru-RU"/>
        </w:rPr>
        <w:t xml:space="preserve"> </w:t>
      </w:r>
      <w:r w:rsidRPr="00141C64">
        <w:rPr>
          <w:rFonts w:ascii="Times New Roman" w:hAnsi="Times New Roman"/>
          <w:i/>
          <w:spacing w:val="1"/>
          <w:sz w:val="24"/>
          <w:lang w:val="ru-RU"/>
        </w:rPr>
        <w:t>за</w:t>
      </w:r>
      <w:r w:rsidRPr="00141C64">
        <w:rPr>
          <w:rFonts w:ascii="Times New Roman" w:hAnsi="Times New Roman"/>
          <w:i/>
          <w:spacing w:val="-6"/>
          <w:sz w:val="24"/>
          <w:lang w:val="ru-RU"/>
        </w:rPr>
        <w:t xml:space="preserve"> </w:t>
      </w:r>
      <w:r w:rsidRPr="00141C64">
        <w:rPr>
          <w:rFonts w:ascii="Times New Roman" w:hAnsi="Times New Roman"/>
          <w:i/>
          <w:spacing w:val="-1"/>
          <w:sz w:val="24"/>
          <w:lang w:val="ru-RU"/>
        </w:rPr>
        <w:t>участие</w:t>
      </w:r>
      <w:r w:rsidRPr="00141C64">
        <w:rPr>
          <w:rFonts w:ascii="Times New Roman" w:hAnsi="Times New Roman"/>
          <w:i/>
          <w:spacing w:val="-3"/>
          <w:sz w:val="24"/>
          <w:lang w:val="ru-RU"/>
        </w:rPr>
        <w:t xml:space="preserve"> </w:t>
      </w:r>
      <w:r w:rsidRPr="00141C64">
        <w:rPr>
          <w:rFonts w:ascii="Times New Roman" w:hAnsi="Times New Roman"/>
          <w:i/>
          <w:sz w:val="24"/>
          <w:lang w:val="ru-RU"/>
        </w:rPr>
        <w:t>в</w:t>
      </w:r>
      <w:r w:rsidRPr="00141C64">
        <w:rPr>
          <w:rFonts w:ascii="Times New Roman" w:hAnsi="Times New Roman"/>
          <w:i/>
          <w:spacing w:val="89"/>
          <w:w w:val="99"/>
          <w:sz w:val="24"/>
          <w:lang w:val="ru-RU"/>
        </w:rPr>
        <w:t xml:space="preserve"> </w:t>
      </w:r>
      <w:r w:rsidRPr="00141C64">
        <w:rPr>
          <w:rFonts w:ascii="Times New Roman" w:hAnsi="Times New Roman"/>
          <w:i/>
          <w:spacing w:val="-1"/>
          <w:sz w:val="24"/>
          <w:lang w:val="ru-RU"/>
        </w:rPr>
        <w:t>террористической</w:t>
      </w:r>
      <w:r w:rsidRPr="00141C64">
        <w:rPr>
          <w:rFonts w:ascii="Times New Roman" w:hAnsi="Times New Roman"/>
          <w:i/>
          <w:spacing w:val="13"/>
          <w:sz w:val="24"/>
          <w:lang w:val="ru-RU"/>
        </w:rPr>
        <w:t xml:space="preserve"> </w:t>
      </w:r>
      <w:r w:rsidRPr="00141C64">
        <w:rPr>
          <w:rFonts w:ascii="Times New Roman" w:hAnsi="Times New Roman"/>
          <w:i/>
          <w:sz w:val="24"/>
          <w:lang w:val="ru-RU"/>
        </w:rPr>
        <w:t>и</w:t>
      </w:r>
      <w:r w:rsidRPr="00141C64">
        <w:rPr>
          <w:rFonts w:ascii="Times New Roman" w:hAnsi="Times New Roman"/>
          <w:i/>
          <w:spacing w:val="18"/>
          <w:sz w:val="24"/>
          <w:lang w:val="ru-RU"/>
        </w:rPr>
        <w:t xml:space="preserve"> </w:t>
      </w:r>
      <w:r w:rsidRPr="00141C64">
        <w:rPr>
          <w:rFonts w:ascii="Times New Roman" w:hAnsi="Times New Roman"/>
          <w:i/>
          <w:spacing w:val="-1"/>
          <w:sz w:val="24"/>
          <w:lang w:val="ru-RU"/>
        </w:rPr>
        <w:t>экстремистской</w:t>
      </w:r>
      <w:r w:rsidRPr="00141C64">
        <w:rPr>
          <w:rFonts w:ascii="Times New Roman" w:hAnsi="Times New Roman"/>
          <w:i/>
          <w:spacing w:val="19"/>
          <w:sz w:val="24"/>
          <w:lang w:val="ru-RU"/>
        </w:rPr>
        <w:t xml:space="preserve"> </w:t>
      </w:r>
      <w:r w:rsidRPr="00141C64">
        <w:rPr>
          <w:rFonts w:ascii="Times New Roman" w:hAnsi="Times New Roman"/>
          <w:i/>
          <w:spacing w:val="-1"/>
          <w:sz w:val="24"/>
          <w:lang w:val="ru-RU"/>
        </w:rPr>
        <w:t>деятельности.</w:t>
      </w:r>
      <w:r w:rsidRPr="00141C64">
        <w:rPr>
          <w:rFonts w:ascii="Times New Roman" w:hAnsi="Times New Roman"/>
          <w:i/>
          <w:spacing w:val="12"/>
          <w:sz w:val="24"/>
          <w:lang w:val="ru-RU"/>
        </w:rPr>
        <w:t xml:space="preserve"> </w:t>
      </w:r>
      <w:r w:rsidRPr="00141C64">
        <w:rPr>
          <w:rFonts w:ascii="Times New Roman" w:hAnsi="Times New Roman"/>
          <w:spacing w:val="-1"/>
          <w:sz w:val="24"/>
          <w:lang w:val="ru-RU"/>
        </w:rPr>
        <w:t>Уголовный</w:t>
      </w:r>
      <w:r w:rsidRPr="00141C64">
        <w:rPr>
          <w:rFonts w:ascii="Times New Roman" w:hAnsi="Times New Roman"/>
          <w:spacing w:val="14"/>
          <w:sz w:val="24"/>
          <w:lang w:val="ru-RU"/>
        </w:rPr>
        <w:t xml:space="preserve"> </w:t>
      </w:r>
      <w:r w:rsidRPr="00141C64">
        <w:rPr>
          <w:rFonts w:ascii="Times New Roman" w:hAnsi="Times New Roman"/>
          <w:spacing w:val="-1"/>
          <w:sz w:val="24"/>
          <w:lang w:val="ru-RU"/>
        </w:rPr>
        <w:t>кодекс</w:t>
      </w:r>
      <w:r w:rsidRPr="00141C64">
        <w:rPr>
          <w:rFonts w:ascii="Times New Roman" w:hAnsi="Times New Roman"/>
          <w:spacing w:val="13"/>
          <w:sz w:val="24"/>
          <w:lang w:val="ru-RU"/>
        </w:rPr>
        <w:t xml:space="preserve"> </w:t>
      </w:r>
      <w:r w:rsidRPr="00141C64">
        <w:rPr>
          <w:rFonts w:ascii="Times New Roman" w:hAnsi="Times New Roman"/>
          <w:sz w:val="24"/>
          <w:lang w:val="ru-RU"/>
        </w:rPr>
        <w:t>Российской</w:t>
      </w:r>
      <w:r w:rsidRPr="00141C64">
        <w:rPr>
          <w:rFonts w:ascii="Times New Roman" w:hAnsi="Times New Roman"/>
          <w:spacing w:val="75"/>
          <w:w w:val="99"/>
          <w:sz w:val="24"/>
          <w:lang w:val="ru-RU"/>
        </w:rPr>
        <w:t xml:space="preserve"> </w:t>
      </w:r>
      <w:r w:rsidRPr="00141C64">
        <w:rPr>
          <w:rFonts w:ascii="Times New Roman" w:hAnsi="Times New Roman"/>
          <w:spacing w:val="-1"/>
          <w:sz w:val="24"/>
          <w:lang w:val="ru-RU"/>
        </w:rPr>
        <w:t>Федерации</w:t>
      </w:r>
      <w:r w:rsidRPr="00141C64">
        <w:rPr>
          <w:rFonts w:ascii="Times New Roman" w:hAnsi="Times New Roman"/>
          <w:spacing w:val="2"/>
          <w:sz w:val="24"/>
          <w:lang w:val="ru-RU"/>
        </w:rPr>
        <w:t xml:space="preserve"> об</w:t>
      </w:r>
      <w:r w:rsidRPr="00141C64">
        <w:rPr>
          <w:rFonts w:ascii="Times New Roman" w:hAnsi="Times New Roman"/>
          <w:sz w:val="24"/>
          <w:lang w:val="ru-RU"/>
        </w:rPr>
        <w:t xml:space="preserve"> </w:t>
      </w:r>
      <w:r w:rsidRPr="00141C64">
        <w:rPr>
          <w:rFonts w:ascii="Times New Roman" w:hAnsi="Times New Roman"/>
          <w:spacing w:val="-1"/>
          <w:sz w:val="24"/>
          <w:lang w:val="ru-RU"/>
        </w:rPr>
        <w:t>ответственности</w:t>
      </w:r>
      <w:r w:rsidRPr="00141C64">
        <w:rPr>
          <w:rFonts w:ascii="Times New Roman" w:hAnsi="Times New Roman"/>
          <w:spacing w:val="3"/>
          <w:sz w:val="24"/>
          <w:lang w:val="ru-RU"/>
        </w:rPr>
        <w:t xml:space="preserve"> </w:t>
      </w:r>
      <w:r w:rsidRPr="00141C64">
        <w:rPr>
          <w:rFonts w:ascii="Times New Roman" w:hAnsi="Times New Roman"/>
          <w:sz w:val="24"/>
          <w:lang w:val="ru-RU"/>
        </w:rPr>
        <w:t>за</w:t>
      </w:r>
      <w:r w:rsidRPr="00141C64">
        <w:rPr>
          <w:rFonts w:ascii="Times New Roman" w:hAnsi="Times New Roman"/>
          <w:spacing w:val="5"/>
          <w:sz w:val="24"/>
          <w:lang w:val="ru-RU"/>
        </w:rPr>
        <w:t xml:space="preserve"> </w:t>
      </w:r>
      <w:r w:rsidRPr="00141C64">
        <w:rPr>
          <w:rFonts w:ascii="Times New Roman" w:hAnsi="Times New Roman"/>
          <w:spacing w:val="-1"/>
          <w:sz w:val="24"/>
          <w:lang w:val="ru-RU"/>
        </w:rPr>
        <w:t>антиобщественное</w:t>
      </w:r>
      <w:r w:rsidRPr="00141C64">
        <w:rPr>
          <w:rFonts w:ascii="Times New Roman" w:hAnsi="Times New Roman"/>
          <w:spacing w:val="1"/>
          <w:sz w:val="24"/>
          <w:lang w:val="ru-RU"/>
        </w:rPr>
        <w:t xml:space="preserve"> </w:t>
      </w:r>
      <w:r w:rsidRPr="00141C64">
        <w:rPr>
          <w:rFonts w:ascii="Times New Roman" w:hAnsi="Times New Roman"/>
          <w:spacing w:val="-1"/>
          <w:sz w:val="24"/>
          <w:lang w:val="ru-RU"/>
        </w:rPr>
        <w:t>поведение,</w:t>
      </w:r>
      <w:r w:rsidRPr="00141C64">
        <w:rPr>
          <w:rFonts w:ascii="Times New Roman" w:hAnsi="Times New Roman"/>
          <w:spacing w:val="3"/>
          <w:sz w:val="24"/>
          <w:lang w:val="ru-RU"/>
        </w:rPr>
        <w:t xml:space="preserve"> </w:t>
      </w:r>
      <w:r w:rsidRPr="00141C64">
        <w:rPr>
          <w:rFonts w:ascii="Times New Roman" w:hAnsi="Times New Roman"/>
          <w:spacing w:val="-1"/>
          <w:sz w:val="24"/>
          <w:lang w:val="ru-RU"/>
        </w:rPr>
        <w:t>участие</w:t>
      </w:r>
      <w:r w:rsidRPr="00141C64">
        <w:rPr>
          <w:rFonts w:ascii="Times New Roman" w:hAnsi="Times New Roman"/>
          <w:spacing w:val="5"/>
          <w:sz w:val="24"/>
          <w:lang w:val="ru-RU"/>
        </w:rPr>
        <w:t xml:space="preserve"> </w:t>
      </w:r>
      <w:r w:rsidRPr="00141C64">
        <w:rPr>
          <w:rFonts w:ascii="Times New Roman" w:hAnsi="Times New Roman"/>
          <w:sz w:val="24"/>
          <w:lang w:val="ru-RU"/>
        </w:rPr>
        <w:t>в</w:t>
      </w:r>
      <w:r w:rsidRPr="00141C64">
        <w:rPr>
          <w:rFonts w:ascii="Times New Roman" w:hAnsi="Times New Roman"/>
          <w:spacing w:val="7"/>
          <w:sz w:val="24"/>
          <w:lang w:val="ru-RU"/>
        </w:rPr>
        <w:t xml:space="preserve"> </w:t>
      </w:r>
      <w:r w:rsidRPr="00141C64">
        <w:rPr>
          <w:rFonts w:ascii="Times New Roman" w:hAnsi="Times New Roman"/>
          <w:spacing w:val="-1"/>
          <w:sz w:val="24"/>
          <w:lang w:val="ru-RU"/>
        </w:rPr>
        <w:t>террористической</w:t>
      </w:r>
      <w:r w:rsidRPr="00141C64">
        <w:rPr>
          <w:rFonts w:ascii="Times New Roman" w:hAnsi="Times New Roman"/>
          <w:spacing w:val="106"/>
          <w:w w:val="99"/>
          <w:sz w:val="24"/>
          <w:lang w:val="ru-RU"/>
        </w:rPr>
        <w:t xml:space="preserve"> </w:t>
      </w:r>
      <w:r w:rsidRPr="00141C64">
        <w:rPr>
          <w:rFonts w:ascii="Times New Roman" w:hAnsi="Times New Roman"/>
          <w:sz w:val="24"/>
          <w:lang w:val="ru-RU"/>
        </w:rPr>
        <w:t>и</w:t>
      </w:r>
      <w:r w:rsidRPr="00141C64">
        <w:rPr>
          <w:rFonts w:ascii="Times New Roman" w:hAnsi="Times New Roman"/>
          <w:spacing w:val="-14"/>
          <w:sz w:val="24"/>
          <w:lang w:val="ru-RU"/>
        </w:rPr>
        <w:t xml:space="preserve"> </w:t>
      </w:r>
      <w:r w:rsidRPr="00141C64">
        <w:rPr>
          <w:rFonts w:ascii="Times New Roman" w:hAnsi="Times New Roman"/>
          <w:spacing w:val="-1"/>
          <w:sz w:val="24"/>
          <w:lang w:val="ru-RU"/>
        </w:rPr>
        <w:t>экстремистской</w:t>
      </w:r>
      <w:r w:rsidRPr="00141C64">
        <w:rPr>
          <w:rFonts w:ascii="Times New Roman" w:hAnsi="Times New Roman"/>
          <w:spacing w:val="-16"/>
          <w:sz w:val="24"/>
          <w:lang w:val="ru-RU"/>
        </w:rPr>
        <w:t xml:space="preserve"> </w:t>
      </w:r>
      <w:r w:rsidRPr="00141C64">
        <w:rPr>
          <w:rFonts w:ascii="Times New Roman" w:hAnsi="Times New Roman"/>
          <w:spacing w:val="-1"/>
          <w:sz w:val="24"/>
          <w:lang w:val="ru-RU"/>
        </w:rPr>
        <w:t>деятельности.</w:t>
      </w:r>
    </w:p>
    <w:p w:rsidR="00771A2E" w:rsidRPr="00141C64" w:rsidRDefault="00771A2E" w:rsidP="00771A2E">
      <w:pPr>
        <w:pStyle w:val="a3"/>
        <w:spacing w:line="273" w:lineRule="exact"/>
        <w:ind w:left="568" w:right="133" w:firstLine="0"/>
        <w:rPr>
          <w:lang w:val="ru-RU"/>
        </w:rPr>
      </w:pPr>
      <w:r w:rsidRPr="00141C64">
        <w:rPr>
          <w:spacing w:val="-1"/>
          <w:lang w:val="ru-RU"/>
        </w:rPr>
        <w:t>Наказание</w:t>
      </w:r>
      <w:r w:rsidRPr="00141C64">
        <w:rPr>
          <w:spacing w:val="-10"/>
          <w:lang w:val="ru-RU"/>
        </w:rPr>
        <w:t xml:space="preserve"> </w:t>
      </w:r>
      <w:r w:rsidRPr="00141C64">
        <w:rPr>
          <w:lang w:val="ru-RU"/>
        </w:rPr>
        <w:t>за</w:t>
      </w:r>
      <w:r w:rsidRPr="00141C64">
        <w:rPr>
          <w:spacing w:val="-9"/>
          <w:lang w:val="ru-RU"/>
        </w:rPr>
        <w:t xml:space="preserve"> </w:t>
      </w:r>
      <w:r w:rsidRPr="00141C64">
        <w:rPr>
          <w:spacing w:val="-1"/>
          <w:lang w:val="ru-RU"/>
        </w:rPr>
        <w:t>участие</w:t>
      </w:r>
      <w:r w:rsidRPr="00141C64">
        <w:rPr>
          <w:spacing w:val="-9"/>
          <w:lang w:val="ru-RU"/>
        </w:rPr>
        <w:t xml:space="preserve"> </w:t>
      </w:r>
      <w:r w:rsidRPr="00141C64">
        <w:rPr>
          <w:lang w:val="ru-RU"/>
        </w:rPr>
        <w:t>в</w:t>
      </w:r>
      <w:r w:rsidRPr="00141C64">
        <w:rPr>
          <w:spacing w:val="-7"/>
          <w:lang w:val="ru-RU"/>
        </w:rPr>
        <w:t xml:space="preserve"> </w:t>
      </w:r>
      <w:r w:rsidRPr="00141C64">
        <w:rPr>
          <w:spacing w:val="-1"/>
          <w:lang w:val="ru-RU"/>
        </w:rPr>
        <w:t>террористической</w:t>
      </w:r>
      <w:r w:rsidRPr="00141C64">
        <w:rPr>
          <w:spacing w:val="-8"/>
          <w:lang w:val="ru-RU"/>
        </w:rPr>
        <w:t xml:space="preserve"> </w:t>
      </w:r>
      <w:r w:rsidRPr="00141C64">
        <w:rPr>
          <w:lang w:val="ru-RU"/>
        </w:rPr>
        <w:t>и</w:t>
      </w:r>
      <w:r w:rsidRPr="00141C64">
        <w:rPr>
          <w:spacing w:val="-11"/>
          <w:lang w:val="ru-RU"/>
        </w:rPr>
        <w:t xml:space="preserve"> </w:t>
      </w:r>
      <w:r w:rsidRPr="00141C64">
        <w:rPr>
          <w:spacing w:val="-1"/>
          <w:lang w:val="ru-RU"/>
        </w:rPr>
        <w:t>экстремистской</w:t>
      </w:r>
      <w:r w:rsidRPr="00141C64">
        <w:rPr>
          <w:spacing w:val="-11"/>
          <w:lang w:val="ru-RU"/>
        </w:rPr>
        <w:t xml:space="preserve"> </w:t>
      </w:r>
      <w:r w:rsidRPr="00141C64">
        <w:rPr>
          <w:spacing w:val="-1"/>
          <w:lang w:val="ru-RU"/>
        </w:rPr>
        <w:t>деятельности.</w:t>
      </w:r>
    </w:p>
    <w:p w:rsidR="00771A2E" w:rsidRPr="00141C64" w:rsidRDefault="00771A2E" w:rsidP="00771A2E">
      <w:pPr>
        <w:spacing w:before="7" w:line="274" w:lineRule="exact"/>
        <w:ind w:left="112" w:right="133" w:firstLine="456"/>
        <w:rPr>
          <w:rFonts w:ascii="Times New Roman" w:eastAsia="Times New Roman" w:hAnsi="Times New Roman"/>
          <w:sz w:val="24"/>
          <w:szCs w:val="24"/>
          <w:lang w:val="ru-RU"/>
        </w:rPr>
      </w:pPr>
      <w:r w:rsidRPr="00141C64">
        <w:rPr>
          <w:rFonts w:ascii="Times New Roman" w:hAnsi="Times New Roman"/>
          <w:i/>
          <w:spacing w:val="-1"/>
          <w:sz w:val="24"/>
          <w:lang w:val="ru-RU"/>
        </w:rPr>
        <w:t>Обеспечение</w:t>
      </w:r>
      <w:r w:rsidRPr="00141C64">
        <w:rPr>
          <w:rFonts w:ascii="Times New Roman" w:hAnsi="Times New Roman"/>
          <w:i/>
          <w:sz w:val="24"/>
          <w:lang w:val="ru-RU"/>
        </w:rPr>
        <w:t xml:space="preserve"> </w:t>
      </w:r>
      <w:r w:rsidRPr="00141C64">
        <w:rPr>
          <w:rFonts w:ascii="Times New Roman" w:hAnsi="Times New Roman"/>
          <w:i/>
          <w:spacing w:val="18"/>
          <w:sz w:val="24"/>
          <w:lang w:val="ru-RU"/>
        </w:rPr>
        <w:t xml:space="preserve"> </w:t>
      </w:r>
      <w:r w:rsidRPr="00141C64">
        <w:rPr>
          <w:rFonts w:ascii="Times New Roman" w:hAnsi="Times New Roman"/>
          <w:i/>
          <w:sz w:val="24"/>
          <w:lang w:val="ru-RU"/>
        </w:rPr>
        <w:t xml:space="preserve">личной </w:t>
      </w:r>
      <w:r w:rsidRPr="00141C64">
        <w:rPr>
          <w:rFonts w:ascii="Times New Roman" w:hAnsi="Times New Roman"/>
          <w:i/>
          <w:spacing w:val="18"/>
          <w:sz w:val="24"/>
          <w:lang w:val="ru-RU"/>
        </w:rPr>
        <w:t xml:space="preserve"> </w:t>
      </w:r>
      <w:r w:rsidRPr="00141C64">
        <w:rPr>
          <w:rFonts w:ascii="Times New Roman" w:hAnsi="Times New Roman"/>
          <w:i/>
          <w:spacing w:val="-1"/>
          <w:sz w:val="24"/>
          <w:lang w:val="ru-RU"/>
        </w:rPr>
        <w:t>безопасности</w:t>
      </w:r>
      <w:r w:rsidRPr="00141C64">
        <w:rPr>
          <w:rFonts w:ascii="Times New Roman" w:hAnsi="Times New Roman"/>
          <w:i/>
          <w:sz w:val="24"/>
          <w:lang w:val="ru-RU"/>
        </w:rPr>
        <w:t xml:space="preserve"> </w:t>
      </w:r>
      <w:r w:rsidRPr="00141C64">
        <w:rPr>
          <w:rFonts w:ascii="Times New Roman" w:hAnsi="Times New Roman"/>
          <w:i/>
          <w:spacing w:val="18"/>
          <w:sz w:val="24"/>
          <w:lang w:val="ru-RU"/>
        </w:rPr>
        <w:t xml:space="preserve"> </w:t>
      </w:r>
      <w:r w:rsidRPr="00141C64">
        <w:rPr>
          <w:rFonts w:ascii="Times New Roman" w:hAnsi="Times New Roman"/>
          <w:i/>
          <w:sz w:val="24"/>
          <w:lang w:val="ru-RU"/>
        </w:rPr>
        <w:t xml:space="preserve">при </w:t>
      </w:r>
      <w:r w:rsidRPr="00141C64">
        <w:rPr>
          <w:rFonts w:ascii="Times New Roman" w:hAnsi="Times New Roman"/>
          <w:i/>
          <w:spacing w:val="18"/>
          <w:sz w:val="24"/>
          <w:lang w:val="ru-RU"/>
        </w:rPr>
        <w:t xml:space="preserve"> </w:t>
      </w:r>
      <w:r w:rsidRPr="00141C64">
        <w:rPr>
          <w:rFonts w:ascii="Times New Roman" w:hAnsi="Times New Roman"/>
          <w:i/>
          <w:spacing w:val="1"/>
          <w:sz w:val="24"/>
          <w:lang w:val="ru-RU"/>
        </w:rPr>
        <w:t>угрозе</w:t>
      </w:r>
      <w:r w:rsidRPr="00141C64">
        <w:rPr>
          <w:rFonts w:ascii="Times New Roman" w:hAnsi="Times New Roman"/>
          <w:i/>
          <w:sz w:val="24"/>
          <w:lang w:val="ru-RU"/>
        </w:rPr>
        <w:t xml:space="preserve"> </w:t>
      </w:r>
      <w:r w:rsidRPr="00141C64">
        <w:rPr>
          <w:rFonts w:ascii="Times New Roman" w:hAnsi="Times New Roman"/>
          <w:i/>
          <w:spacing w:val="18"/>
          <w:sz w:val="24"/>
          <w:lang w:val="ru-RU"/>
        </w:rPr>
        <w:t xml:space="preserve"> </w:t>
      </w:r>
      <w:r w:rsidRPr="00141C64">
        <w:rPr>
          <w:rFonts w:ascii="Times New Roman" w:hAnsi="Times New Roman"/>
          <w:i/>
          <w:spacing w:val="-1"/>
          <w:sz w:val="24"/>
          <w:lang w:val="ru-RU"/>
        </w:rPr>
        <w:t>террористического</w:t>
      </w:r>
      <w:r w:rsidRPr="00141C64">
        <w:rPr>
          <w:rFonts w:ascii="Times New Roman" w:hAnsi="Times New Roman"/>
          <w:i/>
          <w:sz w:val="24"/>
          <w:lang w:val="ru-RU"/>
        </w:rPr>
        <w:t xml:space="preserve"> </w:t>
      </w:r>
      <w:r w:rsidRPr="00141C64">
        <w:rPr>
          <w:rFonts w:ascii="Times New Roman" w:hAnsi="Times New Roman"/>
          <w:i/>
          <w:spacing w:val="18"/>
          <w:sz w:val="24"/>
          <w:lang w:val="ru-RU"/>
        </w:rPr>
        <w:t xml:space="preserve"> </w:t>
      </w:r>
      <w:r w:rsidRPr="00141C64">
        <w:rPr>
          <w:rFonts w:ascii="Times New Roman" w:hAnsi="Times New Roman"/>
          <w:i/>
          <w:spacing w:val="-1"/>
          <w:sz w:val="24"/>
          <w:lang w:val="ru-RU"/>
        </w:rPr>
        <w:t>акта.</w:t>
      </w:r>
      <w:r w:rsidRPr="00141C64">
        <w:rPr>
          <w:rFonts w:ascii="Times New Roman" w:hAnsi="Times New Roman"/>
          <w:i/>
          <w:sz w:val="24"/>
          <w:lang w:val="ru-RU"/>
        </w:rPr>
        <w:t xml:space="preserve"> </w:t>
      </w:r>
      <w:r w:rsidRPr="00141C64">
        <w:rPr>
          <w:rFonts w:ascii="Times New Roman" w:hAnsi="Times New Roman"/>
          <w:i/>
          <w:spacing w:val="17"/>
          <w:sz w:val="24"/>
          <w:lang w:val="ru-RU"/>
        </w:rPr>
        <w:t xml:space="preserve"> </w:t>
      </w:r>
      <w:r w:rsidRPr="00141C64">
        <w:rPr>
          <w:rFonts w:ascii="Times New Roman" w:hAnsi="Times New Roman"/>
          <w:sz w:val="24"/>
          <w:lang w:val="ru-RU"/>
        </w:rPr>
        <w:t xml:space="preserve">Взрывы </w:t>
      </w:r>
      <w:r w:rsidRPr="00141C64">
        <w:rPr>
          <w:rFonts w:ascii="Times New Roman" w:hAnsi="Times New Roman"/>
          <w:spacing w:val="20"/>
          <w:sz w:val="24"/>
          <w:lang w:val="ru-RU"/>
        </w:rPr>
        <w:t xml:space="preserve"> </w:t>
      </w:r>
      <w:r w:rsidRPr="00141C64">
        <w:rPr>
          <w:rFonts w:ascii="Times New Roman" w:hAnsi="Times New Roman"/>
          <w:sz w:val="24"/>
          <w:lang w:val="ru-RU"/>
        </w:rPr>
        <w:t>в</w:t>
      </w:r>
      <w:r w:rsidRPr="00141C64">
        <w:rPr>
          <w:rFonts w:ascii="Times New Roman" w:hAnsi="Times New Roman"/>
          <w:spacing w:val="59"/>
          <w:w w:val="99"/>
          <w:sz w:val="24"/>
          <w:lang w:val="ru-RU"/>
        </w:rPr>
        <w:t xml:space="preserve"> </w:t>
      </w:r>
      <w:r w:rsidRPr="00141C64">
        <w:rPr>
          <w:rFonts w:ascii="Times New Roman" w:hAnsi="Times New Roman"/>
          <w:spacing w:val="-1"/>
          <w:sz w:val="24"/>
          <w:lang w:val="ru-RU"/>
        </w:rPr>
        <w:t>местах</w:t>
      </w:r>
      <w:r w:rsidRPr="00141C64">
        <w:rPr>
          <w:rFonts w:ascii="Times New Roman" w:hAnsi="Times New Roman"/>
          <w:spacing w:val="-15"/>
          <w:sz w:val="24"/>
          <w:lang w:val="ru-RU"/>
        </w:rPr>
        <w:t xml:space="preserve"> </w:t>
      </w:r>
      <w:r w:rsidRPr="00141C64">
        <w:rPr>
          <w:rFonts w:ascii="Times New Roman" w:hAnsi="Times New Roman"/>
          <w:sz w:val="24"/>
          <w:lang w:val="ru-RU"/>
        </w:rPr>
        <w:t>массового</w:t>
      </w:r>
      <w:r w:rsidRPr="00141C64">
        <w:rPr>
          <w:rFonts w:ascii="Times New Roman" w:hAnsi="Times New Roman"/>
          <w:spacing w:val="-10"/>
          <w:sz w:val="24"/>
          <w:lang w:val="ru-RU"/>
        </w:rPr>
        <w:t xml:space="preserve"> </w:t>
      </w:r>
      <w:r w:rsidRPr="00141C64">
        <w:rPr>
          <w:rFonts w:ascii="Times New Roman" w:hAnsi="Times New Roman"/>
          <w:spacing w:val="-1"/>
          <w:sz w:val="24"/>
          <w:lang w:val="ru-RU"/>
        </w:rPr>
        <w:t>скопления</w:t>
      </w:r>
      <w:r w:rsidRPr="00141C64">
        <w:rPr>
          <w:rFonts w:ascii="Times New Roman" w:hAnsi="Times New Roman"/>
          <w:spacing w:val="-10"/>
          <w:sz w:val="24"/>
          <w:lang w:val="ru-RU"/>
        </w:rPr>
        <w:t xml:space="preserve"> </w:t>
      </w:r>
      <w:r w:rsidRPr="00141C64">
        <w:rPr>
          <w:rFonts w:ascii="Times New Roman" w:hAnsi="Times New Roman"/>
          <w:spacing w:val="-1"/>
          <w:sz w:val="24"/>
          <w:lang w:val="ru-RU"/>
        </w:rPr>
        <w:t>людей.</w:t>
      </w:r>
    </w:p>
    <w:p w:rsidR="00771A2E" w:rsidRPr="00141C64" w:rsidRDefault="00771A2E" w:rsidP="00771A2E">
      <w:pPr>
        <w:pStyle w:val="a3"/>
        <w:spacing w:before="4" w:line="274" w:lineRule="exact"/>
        <w:ind w:right="133"/>
        <w:rPr>
          <w:lang w:val="ru-RU"/>
        </w:rPr>
      </w:pPr>
      <w:r w:rsidRPr="00141C64">
        <w:rPr>
          <w:spacing w:val="-1"/>
          <w:lang w:val="ru-RU"/>
        </w:rPr>
        <w:t>Захват</w:t>
      </w:r>
      <w:r w:rsidRPr="00141C64">
        <w:rPr>
          <w:lang w:val="ru-RU"/>
        </w:rPr>
        <w:t xml:space="preserve"> </w:t>
      </w:r>
      <w:r w:rsidRPr="00141C64">
        <w:rPr>
          <w:spacing w:val="11"/>
          <w:lang w:val="ru-RU"/>
        </w:rPr>
        <w:t xml:space="preserve"> </w:t>
      </w:r>
      <w:r w:rsidRPr="00141C64">
        <w:rPr>
          <w:spacing w:val="-1"/>
          <w:lang w:val="ru-RU"/>
        </w:rPr>
        <w:t>воздушных</w:t>
      </w:r>
      <w:r w:rsidRPr="00141C64">
        <w:rPr>
          <w:lang w:val="ru-RU"/>
        </w:rPr>
        <w:t xml:space="preserve"> </w:t>
      </w:r>
      <w:r w:rsidRPr="00141C64">
        <w:rPr>
          <w:spacing w:val="6"/>
          <w:lang w:val="ru-RU"/>
        </w:rPr>
        <w:t xml:space="preserve"> </w:t>
      </w:r>
      <w:r w:rsidRPr="00141C64">
        <w:rPr>
          <w:lang w:val="ru-RU"/>
        </w:rPr>
        <w:t xml:space="preserve">и </w:t>
      </w:r>
      <w:r w:rsidRPr="00141C64">
        <w:rPr>
          <w:spacing w:val="12"/>
          <w:lang w:val="ru-RU"/>
        </w:rPr>
        <w:t xml:space="preserve"> </w:t>
      </w:r>
      <w:r w:rsidRPr="00141C64">
        <w:rPr>
          <w:lang w:val="ru-RU"/>
        </w:rPr>
        <w:t xml:space="preserve">морских </w:t>
      </w:r>
      <w:r w:rsidRPr="00141C64">
        <w:rPr>
          <w:spacing w:val="6"/>
          <w:lang w:val="ru-RU"/>
        </w:rPr>
        <w:t xml:space="preserve"> </w:t>
      </w:r>
      <w:r w:rsidRPr="00141C64">
        <w:rPr>
          <w:spacing w:val="-1"/>
          <w:lang w:val="ru-RU"/>
        </w:rPr>
        <w:t>судов,</w:t>
      </w:r>
      <w:r w:rsidRPr="00141C64">
        <w:rPr>
          <w:lang w:val="ru-RU"/>
        </w:rPr>
        <w:t xml:space="preserve"> </w:t>
      </w:r>
      <w:r w:rsidRPr="00141C64">
        <w:rPr>
          <w:spacing w:val="13"/>
          <w:lang w:val="ru-RU"/>
        </w:rPr>
        <w:t xml:space="preserve"> </w:t>
      </w:r>
      <w:r w:rsidRPr="00141C64">
        <w:rPr>
          <w:spacing w:val="-1"/>
          <w:lang w:val="ru-RU"/>
        </w:rPr>
        <w:t>автомашин</w:t>
      </w:r>
      <w:r w:rsidRPr="00141C64">
        <w:rPr>
          <w:lang w:val="ru-RU"/>
        </w:rPr>
        <w:t xml:space="preserve"> </w:t>
      </w:r>
      <w:r w:rsidRPr="00141C64">
        <w:rPr>
          <w:spacing w:val="8"/>
          <w:lang w:val="ru-RU"/>
        </w:rPr>
        <w:t xml:space="preserve"> </w:t>
      </w:r>
      <w:r w:rsidRPr="00141C64">
        <w:rPr>
          <w:lang w:val="ru-RU"/>
        </w:rPr>
        <w:t xml:space="preserve">и </w:t>
      </w:r>
      <w:r w:rsidRPr="00141C64">
        <w:rPr>
          <w:spacing w:val="12"/>
          <w:lang w:val="ru-RU"/>
        </w:rPr>
        <w:t xml:space="preserve"> </w:t>
      </w:r>
      <w:r w:rsidRPr="00141C64">
        <w:rPr>
          <w:spacing w:val="-1"/>
          <w:lang w:val="ru-RU"/>
        </w:rPr>
        <w:t>других</w:t>
      </w:r>
      <w:r w:rsidRPr="00141C64">
        <w:rPr>
          <w:lang w:val="ru-RU"/>
        </w:rPr>
        <w:t xml:space="preserve"> </w:t>
      </w:r>
      <w:r w:rsidRPr="00141C64">
        <w:rPr>
          <w:spacing w:val="6"/>
          <w:lang w:val="ru-RU"/>
        </w:rPr>
        <w:t xml:space="preserve"> </w:t>
      </w:r>
      <w:r w:rsidRPr="00141C64">
        <w:rPr>
          <w:lang w:val="ru-RU"/>
        </w:rPr>
        <w:t xml:space="preserve">транспортных </w:t>
      </w:r>
      <w:r w:rsidRPr="00141C64">
        <w:rPr>
          <w:spacing w:val="6"/>
          <w:lang w:val="ru-RU"/>
        </w:rPr>
        <w:t xml:space="preserve"> </w:t>
      </w:r>
      <w:r w:rsidRPr="00141C64">
        <w:rPr>
          <w:spacing w:val="-1"/>
          <w:lang w:val="ru-RU"/>
        </w:rPr>
        <w:t>средств</w:t>
      </w:r>
      <w:r w:rsidRPr="00141C64">
        <w:rPr>
          <w:lang w:val="ru-RU"/>
        </w:rPr>
        <w:t xml:space="preserve"> </w:t>
      </w:r>
      <w:r w:rsidRPr="00141C64">
        <w:rPr>
          <w:spacing w:val="13"/>
          <w:lang w:val="ru-RU"/>
        </w:rPr>
        <w:t xml:space="preserve"> </w:t>
      </w:r>
      <w:r w:rsidRPr="00141C64">
        <w:rPr>
          <w:lang w:val="ru-RU"/>
        </w:rPr>
        <w:t>и</w:t>
      </w:r>
      <w:r w:rsidRPr="00141C64">
        <w:rPr>
          <w:spacing w:val="40"/>
          <w:w w:val="99"/>
          <w:lang w:val="ru-RU"/>
        </w:rPr>
        <w:t xml:space="preserve"> </w:t>
      </w:r>
      <w:r w:rsidRPr="00141C64">
        <w:rPr>
          <w:lang w:val="ru-RU"/>
        </w:rPr>
        <w:t>удерживание</w:t>
      </w:r>
      <w:r w:rsidRPr="00141C64">
        <w:rPr>
          <w:spacing w:val="-10"/>
          <w:lang w:val="ru-RU"/>
        </w:rPr>
        <w:t xml:space="preserve"> </w:t>
      </w:r>
      <w:r w:rsidRPr="00141C64">
        <w:rPr>
          <w:lang w:val="ru-RU"/>
        </w:rPr>
        <w:t>в</w:t>
      </w:r>
      <w:r w:rsidRPr="00141C64">
        <w:rPr>
          <w:spacing w:val="-12"/>
          <w:lang w:val="ru-RU"/>
        </w:rPr>
        <w:t xml:space="preserve"> </w:t>
      </w:r>
      <w:r w:rsidRPr="00141C64">
        <w:rPr>
          <w:lang w:val="ru-RU"/>
        </w:rPr>
        <w:t>них</w:t>
      </w:r>
      <w:r w:rsidRPr="00141C64">
        <w:rPr>
          <w:spacing w:val="-13"/>
          <w:lang w:val="ru-RU"/>
        </w:rPr>
        <w:t xml:space="preserve"> </w:t>
      </w:r>
      <w:r w:rsidRPr="00141C64">
        <w:rPr>
          <w:spacing w:val="-1"/>
          <w:lang w:val="ru-RU"/>
        </w:rPr>
        <w:t>заложников.</w:t>
      </w:r>
    </w:p>
    <w:p w:rsidR="00771A2E" w:rsidRPr="00141C64" w:rsidRDefault="00771A2E" w:rsidP="00771A2E">
      <w:pPr>
        <w:pStyle w:val="a3"/>
        <w:spacing w:before="4" w:line="274" w:lineRule="exact"/>
        <w:ind w:left="568" w:right="2968" w:firstLine="0"/>
        <w:rPr>
          <w:lang w:val="ru-RU"/>
        </w:rPr>
      </w:pPr>
      <w:r w:rsidRPr="00141C64">
        <w:rPr>
          <w:spacing w:val="-1"/>
          <w:lang w:val="ru-RU"/>
        </w:rPr>
        <w:t>Правила</w:t>
      </w:r>
      <w:r w:rsidRPr="00141C64">
        <w:rPr>
          <w:spacing w:val="-11"/>
          <w:lang w:val="ru-RU"/>
        </w:rPr>
        <w:t xml:space="preserve"> </w:t>
      </w:r>
      <w:r w:rsidRPr="00141C64">
        <w:rPr>
          <w:spacing w:val="-1"/>
          <w:lang w:val="ru-RU"/>
        </w:rPr>
        <w:t>поведения</w:t>
      </w:r>
      <w:r w:rsidRPr="00141C64">
        <w:rPr>
          <w:spacing w:val="-13"/>
          <w:lang w:val="ru-RU"/>
        </w:rPr>
        <w:t xml:space="preserve"> </w:t>
      </w:r>
      <w:r w:rsidRPr="00141C64">
        <w:rPr>
          <w:lang w:val="ru-RU"/>
        </w:rPr>
        <w:t>при</w:t>
      </w:r>
      <w:r w:rsidRPr="00141C64">
        <w:rPr>
          <w:spacing w:val="-12"/>
          <w:lang w:val="ru-RU"/>
        </w:rPr>
        <w:t xml:space="preserve"> </w:t>
      </w:r>
      <w:r w:rsidRPr="00141C64">
        <w:rPr>
          <w:spacing w:val="-1"/>
          <w:lang w:val="ru-RU"/>
        </w:rPr>
        <w:t>возможной</w:t>
      </w:r>
      <w:r w:rsidRPr="00141C64">
        <w:rPr>
          <w:spacing w:val="-11"/>
          <w:lang w:val="ru-RU"/>
        </w:rPr>
        <w:t xml:space="preserve"> </w:t>
      </w:r>
      <w:r w:rsidRPr="00141C64">
        <w:rPr>
          <w:lang w:val="ru-RU"/>
        </w:rPr>
        <w:t>опасности</w:t>
      </w:r>
      <w:r w:rsidRPr="00141C64">
        <w:rPr>
          <w:spacing w:val="-16"/>
          <w:lang w:val="ru-RU"/>
        </w:rPr>
        <w:t xml:space="preserve"> </w:t>
      </w:r>
      <w:r w:rsidRPr="00141C64">
        <w:rPr>
          <w:spacing w:val="-1"/>
          <w:lang w:val="ru-RU"/>
        </w:rPr>
        <w:t>взрыва.</w:t>
      </w:r>
      <w:r w:rsidRPr="00141C64">
        <w:rPr>
          <w:spacing w:val="54"/>
          <w:w w:val="99"/>
          <w:lang w:val="ru-RU"/>
        </w:rPr>
        <w:t xml:space="preserve"> </w:t>
      </w:r>
      <w:r w:rsidRPr="00141C64">
        <w:rPr>
          <w:lang w:val="ru-RU"/>
        </w:rPr>
        <w:t>Правила</w:t>
      </w:r>
      <w:r w:rsidRPr="00141C64">
        <w:rPr>
          <w:spacing w:val="-10"/>
          <w:lang w:val="ru-RU"/>
        </w:rPr>
        <w:t xml:space="preserve"> </w:t>
      </w:r>
      <w:r w:rsidRPr="00141C64">
        <w:rPr>
          <w:spacing w:val="-1"/>
          <w:lang w:val="ru-RU"/>
        </w:rPr>
        <w:t>безопасного</w:t>
      </w:r>
      <w:r w:rsidRPr="00141C64">
        <w:rPr>
          <w:spacing w:val="-10"/>
          <w:lang w:val="ru-RU"/>
        </w:rPr>
        <w:t xml:space="preserve"> </w:t>
      </w:r>
      <w:r w:rsidRPr="00141C64">
        <w:rPr>
          <w:spacing w:val="-1"/>
          <w:lang w:val="ru-RU"/>
        </w:rPr>
        <w:t>поведения,</w:t>
      </w:r>
      <w:r w:rsidRPr="00141C64">
        <w:rPr>
          <w:spacing w:val="-10"/>
          <w:lang w:val="ru-RU"/>
        </w:rPr>
        <w:t xml:space="preserve"> </w:t>
      </w:r>
      <w:r w:rsidRPr="00141C64">
        <w:rPr>
          <w:spacing w:val="-1"/>
          <w:lang w:val="ru-RU"/>
        </w:rPr>
        <w:t>если</w:t>
      </w:r>
      <w:r w:rsidRPr="00141C64">
        <w:rPr>
          <w:spacing w:val="-12"/>
          <w:lang w:val="ru-RU"/>
        </w:rPr>
        <w:t xml:space="preserve"> </w:t>
      </w:r>
      <w:r w:rsidRPr="00141C64">
        <w:rPr>
          <w:spacing w:val="-1"/>
          <w:lang w:val="ru-RU"/>
        </w:rPr>
        <w:t>взрыв</w:t>
      </w:r>
      <w:r w:rsidRPr="00141C64">
        <w:rPr>
          <w:spacing w:val="-7"/>
          <w:lang w:val="ru-RU"/>
        </w:rPr>
        <w:t xml:space="preserve"> </w:t>
      </w:r>
      <w:r w:rsidRPr="00141C64">
        <w:rPr>
          <w:spacing w:val="-1"/>
          <w:lang w:val="ru-RU"/>
        </w:rPr>
        <w:t>произошёл.</w:t>
      </w:r>
    </w:p>
    <w:p w:rsidR="00771A2E" w:rsidRPr="00141C64" w:rsidRDefault="00771A2E" w:rsidP="00771A2E">
      <w:pPr>
        <w:pStyle w:val="a3"/>
        <w:spacing w:before="4" w:line="274" w:lineRule="exact"/>
        <w:ind w:left="568" w:right="1267" w:firstLine="0"/>
        <w:rPr>
          <w:lang w:val="ru-RU"/>
        </w:rPr>
      </w:pPr>
      <w:r w:rsidRPr="00141C64">
        <w:rPr>
          <w:spacing w:val="-1"/>
          <w:lang w:val="ru-RU"/>
        </w:rPr>
        <w:t>Меры</w:t>
      </w:r>
      <w:r w:rsidRPr="00141C64">
        <w:rPr>
          <w:spacing w:val="-5"/>
          <w:lang w:val="ru-RU"/>
        </w:rPr>
        <w:t xml:space="preserve"> </w:t>
      </w:r>
      <w:r w:rsidRPr="00141C64">
        <w:rPr>
          <w:lang w:val="ru-RU"/>
        </w:rPr>
        <w:t>безопасности</w:t>
      </w:r>
      <w:r w:rsidRPr="00141C64">
        <w:rPr>
          <w:spacing w:val="-9"/>
          <w:lang w:val="ru-RU"/>
        </w:rPr>
        <w:t xml:space="preserve"> </w:t>
      </w:r>
      <w:r w:rsidRPr="00141C64">
        <w:rPr>
          <w:lang w:val="ru-RU"/>
        </w:rPr>
        <w:t>в</w:t>
      </w:r>
      <w:r w:rsidRPr="00141C64">
        <w:rPr>
          <w:spacing w:val="-8"/>
          <w:lang w:val="ru-RU"/>
        </w:rPr>
        <w:t xml:space="preserve"> </w:t>
      </w:r>
      <w:r w:rsidRPr="00141C64">
        <w:rPr>
          <w:spacing w:val="-2"/>
          <w:lang w:val="ru-RU"/>
        </w:rPr>
        <w:t>случае</w:t>
      </w:r>
      <w:r w:rsidRPr="00141C64">
        <w:rPr>
          <w:spacing w:val="-7"/>
          <w:lang w:val="ru-RU"/>
        </w:rPr>
        <w:t xml:space="preserve"> </w:t>
      </w:r>
      <w:r w:rsidRPr="00141C64">
        <w:rPr>
          <w:lang w:val="ru-RU"/>
        </w:rPr>
        <w:t>похищения</w:t>
      </w:r>
      <w:r w:rsidRPr="00141C64">
        <w:rPr>
          <w:spacing w:val="-11"/>
          <w:lang w:val="ru-RU"/>
        </w:rPr>
        <w:t xml:space="preserve"> </w:t>
      </w:r>
      <w:r w:rsidRPr="00141C64">
        <w:rPr>
          <w:lang w:val="ru-RU"/>
        </w:rPr>
        <w:t>или</w:t>
      </w:r>
      <w:r w:rsidRPr="00141C64">
        <w:rPr>
          <w:spacing w:val="-8"/>
          <w:lang w:val="ru-RU"/>
        </w:rPr>
        <w:t xml:space="preserve"> </w:t>
      </w:r>
      <w:r w:rsidRPr="00141C64">
        <w:rPr>
          <w:spacing w:val="-1"/>
          <w:lang w:val="ru-RU"/>
        </w:rPr>
        <w:t>захвата</w:t>
      </w:r>
      <w:r w:rsidRPr="00141C64">
        <w:rPr>
          <w:spacing w:val="-7"/>
          <w:lang w:val="ru-RU"/>
        </w:rPr>
        <w:t xml:space="preserve"> </w:t>
      </w:r>
      <w:r w:rsidRPr="00141C64">
        <w:rPr>
          <w:lang w:val="ru-RU"/>
        </w:rPr>
        <w:t>в</w:t>
      </w:r>
      <w:r w:rsidRPr="00141C64">
        <w:rPr>
          <w:spacing w:val="-5"/>
          <w:lang w:val="ru-RU"/>
        </w:rPr>
        <w:t xml:space="preserve"> </w:t>
      </w:r>
      <w:r w:rsidRPr="00141C64">
        <w:rPr>
          <w:spacing w:val="-1"/>
          <w:lang w:val="ru-RU"/>
        </w:rPr>
        <w:t>заложники.</w:t>
      </w:r>
      <w:r w:rsidRPr="00141C64">
        <w:rPr>
          <w:spacing w:val="38"/>
          <w:w w:val="99"/>
          <w:lang w:val="ru-RU"/>
        </w:rPr>
        <w:t xml:space="preserve"> </w:t>
      </w:r>
      <w:r w:rsidRPr="00141C64">
        <w:rPr>
          <w:spacing w:val="-1"/>
          <w:lang w:val="ru-RU"/>
        </w:rPr>
        <w:t>Обеспечение</w:t>
      </w:r>
      <w:r w:rsidRPr="00141C64">
        <w:rPr>
          <w:spacing w:val="-11"/>
          <w:lang w:val="ru-RU"/>
        </w:rPr>
        <w:t xml:space="preserve"> </w:t>
      </w:r>
      <w:r w:rsidRPr="00141C64">
        <w:rPr>
          <w:lang w:val="ru-RU"/>
        </w:rPr>
        <w:t>безопасности</w:t>
      </w:r>
      <w:r w:rsidRPr="00141C64">
        <w:rPr>
          <w:spacing w:val="-10"/>
          <w:lang w:val="ru-RU"/>
        </w:rPr>
        <w:t xml:space="preserve"> </w:t>
      </w:r>
      <w:r w:rsidRPr="00141C64">
        <w:rPr>
          <w:spacing w:val="-2"/>
          <w:lang w:val="ru-RU"/>
        </w:rPr>
        <w:t>при</w:t>
      </w:r>
      <w:r w:rsidRPr="00141C64">
        <w:rPr>
          <w:spacing w:val="-9"/>
          <w:lang w:val="ru-RU"/>
        </w:rPr>
        <w:t xml:space="preserve"> </w:t>
      </w:r>
      <w:r w:rsidRPr="00141C64">
        <w:rPr>
          <w:spacing w:val="-1"/>
          <w:lang w:val="ru-RU"/>
        </w:rPr>
        <w:t>захвате</w:t>
      </w:r>
      <w:r w:rsidRPr="00141C64">
        <w:rPr>
          <w:spacing w:val="-11"/>
          <w:lang w:val="ru-RU"/>
        </w:rPr>
        <w:t xml:space="preserve"> </w:t>
      </w:r>
      <w:r w:rsidRPr="00141C64">
        <w:rPr>
          <w:spacing w:val="-1"/>
          <w:lang w:val="ru-RU"/>
        </w:rPr>
        <w:t>самолёта.</w:t>
      </w:r>
    </w:p>
    <w:p w:rsidR="00771A2E" w:rsidRPr="00141C64" w:rsidRDefault="00771A2E" w:rsidP="00771A2E">
      <w:pPr>
        <w:pStyle w:val="a3"/>
        <w:spacing w:line="276" w:lineRule="exact"/>
        <w:ind w:left="568" w:right="133" w:firstLine="0"/>
        <w:rPr>
          <w:lang w:val="ru-RU"/>
        </w:rPr>
      </w:pPr>
      <w:r w:rsidRPr="00141C64">
        <w:rPr>
          <w:lang w:val="ru-RU"/>
        </w:rPr>
        <w:t>Правила</w:t>
      </w:r>
      <w:r w:rsidRPr="00141C64">
        <w:rPr>
          <w:spacing w:val="-12"/>
          <w:lang w:val="ru-RU"/>
        </w:rPr>
        <w:t xml:space="preserve"> </w:t>
      </w:r>
      <w:r w:rsidRPr="00141C64">
        <w:rPr>
          <w:spacing w:val="-1"/>
          <w:lang w:val="ru-RU"/>
        </w:rPr>
        <w:t>поведения</w:t>
      </w:r>
      <w:r w:rsidRPr="00141C64">
        <w:rPr>
          <w:spacing w:val="-15"/>
          <w:lang w:val="ru-RU"/>
        </w:rPr>
        <w:t xml:space="preserve"> </w:t>
      </w:r>
      <w:r w:rsidRPr="00141C64">
        <w:rPr>
          <w:lang w:val="ru-RU"/>
        </w:rPr>
        <w:t>при</w:t>
      </w:r>
      <w:r w:rsidRPr="00141C64">
        <w:rPr>
          <w:spacing w:val="-13"/>
          <w:lang w:val="ru-RU"/>
        </w:rPr>
        <w:t xml:space="preserve"> </w:t>
      </w:r>
      <w:r w:rsidRPr="00141C64">
        <w:rPr>
          <w:spacing w:val="-1"/>
          <w:lang w:val="ru-RU"/>
        </w:rPr>
        <w:t>перестрелке.</w:t>
      </w:r>
    </w:p>
    <w:p w:rsidR="00771A2E" w:rsidRPr="00141C64" w:rsidRDefault="00771A2E" w:rsidP="00FB14F6">
      <w:pPr>
        <w:pStyle w:val="affb"/>
        <w:rPr>
          <w:bCs/>
        </w:rPr>
      </w:pPr>
      <w:r w:rsidRPr="00141C64">
        <w:t>Основы</w:t>
      </w:r>
      <w:r w:rsidRPr="00141C64">
        <w:rPr>
          <w:spacing w:val="-7"/>
        </w:rPr>
        <w:t xml:space="preserve"> </w:t>
      </w:r>
      <w:r w:rsidRPr="00141C64">
        <w:t>медицинских</w:t>
      </w:r>
      <w:r w:rsidRPr="00141C64">
        <w:rPr>
          <w:spacing w:val="-12"/>
        </w:rPr>
        <w:t xml:space="preserve"> </w:t>
      </w:r>
      <w:r w:rsidRPr="00141C64">
        <w:t>знаний</w:t>
      </w:r>
      <w:r w:rsidRPr="00141C64">
        <w:rPr>
          <w:spacing w:val="-6"/>
        </w:rPr>
        <w:t xml:space="preserve"> </w:t>
      </w:r>
      <w:r w:rsidRPr="00141C64">
        <w:t>и</w:t>
      </w:r>
      <w:r w:rsidRPr="00141C64">
        <w:rPr>
          <w:spacing w:val="-11"/>
        </w:rPr>
        <w:t xml:space="preserve"> </w:t>
      </w:r>
      <w:r w:rsidRPr="00141C64">
        <w:t>здорового</w:t>
      </w:r>
      <w:r w:rsidRPr="00141C64">
        <w:rPr>
          <w:spacing w:val="-7"/>
        </w:rPr>
        <w:t xml:space="preserve"> </w:t>
      </w:r>
      <w:r w:rsidRPr="00141C64">
        <w:t>образа</w:t>
      </w:r>
      <w:r w:rsidRPr="00141C64">
        <w:rPr>
          <w:spacing w:val="-8"/>
        </w:rPr>
        <w:t xml:space="preserve"> </w:t>
      </w:r>
      <w:r w:rsidRPr="00141C64">
        <w:t>жизни</w:t>
      </w:r>
    </w:p>
    <w:p w:rsidR="00771A2E" w:rsidRPr="00141C64" w:rsidRDefault="00771A2E" w:rsidP="00FB14F6">
      <w:pPr>
        <w:pStyle w:val="affb"/>
        <w:rPr>
          <w:szCs w:val="24"/>
        </w:rPr>
      </w:pPr>
      <w:r w:rsidRPr="00141C64">
        <w:t>Основы</w:t>
      </w:r>
      <w:r w:rsidRPr="00141C64">
        <w:rPr>
          <w:spacing w:val="-10"/>
        </w:rPr>
        <w:t xml:space="preserve"> </w:t>
      </w:r>
      <w:r w:rsidRPr="00141C64">
        <w:t>здорового</w:t>
      </w:r>
      <w:r w:rsidRPr="00141C64">
        <w:rPr>
          <w:spacing w:val="-9"/>
        </w:rPr>
        <w:t xml:space="preserve"> </w:t>
      </w:r>
      <w:r w:rsidRPr="00141C64">
        <w:t>образа</w:t>
      </w:r>
      <w:r w:rsidRPr="00141C64">
        <w:rPr>
          <w:spacing w:val="-14"/>
        </w:rPr>
        <w:t xml:space="preserve"> </w:t>
      </w:r>
      <w:r w:rsidRPr="00141C64">
        <w:rPr>
          <w:spacing w:val="-2"/>
        </w:rPr>
        <w:t>жизни</w:t>
      </w:r>
    </w:p>
    <w:p w:rsidR="00771A2E" w:rsidRPr="00141C64" w:rsidRDefault="00771A2E" w:rsidP="00771A2E">
      <w:pPr>
        <w:spacing w:before="1" w:line="274" w:lineRule="exact"/>
        <w:ind w:left="112" w:right="133" w:firstLine="456"/>
        <w:rPr>
          <w:rFonts w:ascii="Times New Roman" w:eastAsia="Times New Roman" w:hAnsi="Times New Roman"/>
          <w:sz w:val="24"/>
          <w:szCs w:val="24"/>
          <w:lang w:val="ru-RU"/>
        </w:rPr>
      </w:pPr>
      <w:r w:rsidRPr="00141C64">
        <w:rPr>
          <w:rFonts w:ascii="Times New Roman" w:hAnsi="Times New Roman"/>
          <w:i/>
          <w:sz w:val="24"/>
          <w:lang w:val="ru-RU"/>
        </w:rPr>
        <w:t>Здоровый</w:t>
      </w:r>
      <w:r w:rsidRPr="00141C64">
        <w:rPr>
          <w:rFonts w:ascii="Times New Roman" w:hAnsi="Times New Roman"/>
          <w:i/>
          <w:spacing w:val="18"/>
          <w:sz w:val="24"/>
          <w:lang w:val="ru-RU"/>
        </w:rPr>
        <w:t xml:space="preserve"> </w:t>
      </w:r>
      <w:r w:rsidRPr="00141C64">
        <w:rPr>
          <w:rFonts w:ascii="Times New Roman" w:hAnsi="Times New Roman"/>
          <w:i/>
          <w:spacing w:val="-1"/>
          <w:sz w:val="24"/>
          <w:lang w:val="ru-RU"/>
        </w:rPr>
        <w:t>образ</w:t>
      </w:r>
      <w:r w:rsidRPr="00141C64">
        <w:rPr>
          <w:rFonts w:ascii="Times New Roman" w:hAnsi="Times New Roman"/>
          <w:i/>
          <w:spacing w:val="16"/>
          <w:sz w:val="24"/>
          <w:lang w:val="ru-RU"/>
        </w:rPr>
        <w:t xml:space="preserve"> </w:t>
      </w:r>
      <w:r w:rsidRPr="00141C64">
        <w:rPr>
          <w:rFonts w:ascii="Times New Roman" w:hAnsi="Times New Roman"/>
          <w:i/>
          <w:sz w:val="24"/>
          <w:lang w:val="ru-RU"/>
        </w:rPr>
        <w:t>жизни</w:t>
      </w:r>
      <w:r w:rsidRPr="00141C64">
        <w:rPr>
          <w:rFonts w:ascii="Times New Roman" w:hAnsi="Times New Roman"/>
          <w:i/>
          <w:spacing w:val="14"/>
          <w:sz w:val="24"/>
          <w:lang w:val="ru-RU"/>
        </w:rPr>
        <w:t xml:space="preserve"> </w:t>
      </w:r>
      <w:r w:rsidRPr="00141C64">
        <w:rPr>
          <w:rFonts w:ascii="Times New Roman" w:hAnsi="Times New Roman"/>
          <w:i/>
          <w:sz w:val="24"/>
          <w:lang w:val="ru-RU"/>
        </w:rPr>
        <w:t>и</w:t>
      </w:r>
      <w:r w:rsidRPr="00141C64">
        <w:rPr>
          <w:rFonts w:ascii="Times New Roman" w:hAnsi="Times New Roman"/>
          <w:i/>
          <w:spacing w:val="18"/>
          <w:sz w:val="24"/>
          <w:lang w:val="ru-RU"/>
        </w:rPr>
        <w:t xml:space="preserve"> </w:t>
      </w:r>
      <w:r w:rsidRPr="00141C64">
        <w:rPr>
          <w:rFonts w:ascii="Times New Roman" w:hAnsi="Times New Roman"/>
          <w:i/>
          <w:sz w:val="24"/>
          <w:lang w:val="ru-RU"/>
        </w:rPr>
        <w:t>его</w:t>
      </w:r>
      <w:r w:rsidRPr="00141C64">
        <w:rPr>
          <w:rFonts w:ascii="Times New Roman" w:hAnsi="Times New Roman"/>
          <w:i/>
          <w:spacing w:val="14"/>
          <w:sz w:val="24"/>
          <w:lang w:val="ru-RU"/>
        </w:rPr>
        <w:t xml:space="preserve"> </w:t>
      </w:r>
      <w:r w:rsidRPr="00141C64">
        <w:rPr>
          <w:rFonts w:ascii="Times New Roman" w:hAnsi="Times New Roman"/>
          <w:i/>
          <w:spacing w:val="-1"/>
          <w:sz w:val="24"/>
          <w:lang w:val="ru-RU"/>
        </w:rPr>
        <w:t>составляющие.</w:t>
      </w:r>
      <w:r w:rsidRPr="00141C64">
        <w:rPr>
          <w:rFonts w:ascii="Times New Roman" w:hAnsi="Times New Roman"/>
          <w:i/>
          <w:spacing w:val="15"/>
          <w:sz w:val="24"/>
          <w:lang w:val="ru-RU"/>
        </w:rPr>
        <w:t xml:space="preserve"> </w:t>
      </w:r>
      <w:r w:rsidRPr="00141C64">
        <w:rPr>
          <w:rFonts w:ascii="Times New Roman" w:hAnsi="Times New Roman"/>
          <w:sz w:val="24"/>
          <w:lang w:val="ru-RU"/>
        </w:rPr>
        <w:t>Основные</w:t>
      </w:r>
      <w:r w:rsidRPr="00141C64">
        <w:rPr>
          <w:rFonts w:ascii="Times New Roman" w:hAnsi="Times New Roman"/>
          <w:spacing w:val="17"/>
          <w:sz w:val="24"/>
          <w:lang w:val="ru-RU"/>
        </w:rPr>
        <w:t xml:space="preserve"> </w:t>
      </w:r>
      <w:r w:rsidRPr="00141C64">
        <w:rPr>
          <w:rFonts w:ascii="Times New Roman" w:hAnsi="Times New Roman"/>
          <w:spacing w:val="-1"/>
          <w:sz w:val="24"/>
          <w:lang w:val="ru-RU"/>
        </w:rPr>
        <w:t>понятия</w:t>
      </w:r>
      <w:r w:rsidRPr="00141C64">
        <w:rPr>
          <w:rFonts w:ascii="Times New Roman" w:hAnsi="Times New Roman"/>
          <w:spacing w:val="14"/>
          <w:sz w:val="24"/>
          <w:lang w:val="ru-RU"/>
        </w:rPr>
        <w:t xml:space="preserve"> </w:t>
      </w:r>
      <w:r w:rsidRPr="00141C64">
        <w:rPr>
          <w:rFonts w:ascii="Times New Roman" w:hAnsi="Times New Roman"/>
          <w:sz w:val="24"/>
          <w:lang w:val="ru-RU"/>
        </w:rPr>
        <w:t>о</w:t>
      </w:r>
      <w:r w:rsidRPr="00141C64">
        <w:rPr>
          <w:rFonts w:ascii="Times New Roman" w:hAnsi="Times New Roman"/>
          <w:spacing w:val="18"/>
          <w:sz w:val="24"/>
          <w:lang w:val="ru-RU"/>
        </w:rPr>
        <w:t xml:space="preserve"> </w:t>
      </w:r>
      <w:r w:rsidRPr="00141C64">
        <w:rPr>
          <w:rFonts w:ascii="Times New Roman" w:hAnsi="Times New Roman"/>
          <w:spacing w:val="-1"/>
          <w:sz w:val="24"/>
          <w:lang w:val="ru-RU"/>
        </w:rPr>
        <w:t>здоровье</w:t>
      </w:r>
      <w:r w:rsidRPr="00141C64">
        <w:rPr>
          <w:rFonts w:ascii="Times New Roman" w:hAnsi="Times New Roman"/>
          <w:spacing w:val="17"/>
          <w:sz w:val="24"/>
          <w:lang w:val="ru-RU"/>
        </w:rPr>
        <w:t xml:space="preserve"> </w:t>
      </w:r>
      <w:r w:rsidRPr="00141C64">
        <w:rPr>
          <w:rFonts w:ascii="Times New Roman" w:hAnsi="Times New Roman"/>
          <w:sz w:val="24"/>
          <w:lang w:val="ru-RU"/>
        </w:rPr>
        <w:t>и</w:t>
      </w:r>
      <w:r w:rsidRPr="00141C64">
        <w:rPr>
          <w:rFonts w:ascii="Times New Roman" w:hAnsi="Times New Roman"/>
          <w:spacing w:val="15"/>
          <w:sz w:val="24"/>
          <w:lang w:val="ru-RU"/>
        </w:rPr>
        <w:t xml:space="preserve"> </w:t>
      </w:r>
      <w:r w:rsidRPr="00141C64">
        <w:rPr>
          <w:rFonts w:ascii="Times New Roman" w:hAnsi="Times New Roman"/>
          <w:spacing w:val="-1"/>
          <w:sz w:val="24"/>
          <w:lang w:val="ru-RU"/>
        </w:rPr>
        <w:t>здоровом</w:t>
      </w:r>
      <w:r w:rsidRPr="00141C64">
        <w:rPr>
          <w:rFonts w:ascii="Times New Roman" w:hAnsi="Times New Roman"/>
          <w:spacing w:val="78"/>
          <w:w w:val="99"/>
          <w:sz w:val="24"/>
          <w:lang w:val="ru-RU"/>
        </w:rPr>
        <w:t xml:space="preserve"> </w:t>
      </w:r>
      <w:r w:rsidRPr="00141C64">
        <w:rPr>
          <w:rFonts w:ascii="Times New Roman" w:hAnsi="Times New Roman"/>
          <w:sz w:val="24"/>
          <w:lang w:val="ru-RU"/>
        </w:rPr>
        <w:t>образе</w:t>
      </w:r>
      <w:r w:rsidRPr="00141C64">
        <w:rPr>
          <w:rFonts w:ascii="Times New Roman" w:hAnsi="Times New Roman"/>
          <w:spacing w:val="-10"/>
          <w:sz w:val="24"/>
          <w:lang w:val="ru-RU"/>
        </w:rPr>
        <w:t xml:space="preserve"> </w:t>
      </w:r>
      <w:r w:rsidRPr="00141C64">
        <w:rPr>
          <w:rFonts w:ascii="Times New Roman" w:hAnsi="Times New Roman"/>
          <w:spacing w:val="-1"/>
          <w:sz w:val="24"/>
          <w:lang w:val="ru-RU"/>
        </w:rPr>
        <w:t>жизни.</w:t>
      </w:r>
      <w:r w:rsidRPr="00141C64">
        <w:rPr>
          <w:rFonts w:ascii="Times New Roman" w:hAnsi="Times New Roman"/>
          <w:spacing w:val="-7"/>
          <w:sz w:val="24"/>
          <w:lang w:val="ru-RU"/>
        </w:rPr>
        <w:t xml:space="preserve"> </w:t>
      </w:r>
      <w:r w:rsidRPr="00141C64">
        <w:rPr>
          <w:rFonts w:ascii="Times New Roman" w:hAnsi="Times New Roman"/>
          <w:spacing w:val="-1"/>
          <w:sz w:val="24"/>
          <w:lang w:val="ru-RU"/>
        </w:rPr>
        <w:t>Составляющие</w:t>
      </w:r>
      <w:r w:rsidRPr="00141C64">
        <w:rPr>
          <w:rFonts w:ascii="Times New Roman" w:hAnsi="Times New Roman"/>
          <w:spacing w:val="-10"/>
          <w:sz w:val="24"/>
          <w:lang w:val="ru-RU"/>
        </w:rPr>
        <w:t xml:space="preserve"> </w:t>
      </w:r>
      <w:r w:rsidRPr="00141C64">
        <w:rPr>
          <w:rFonts w:ascii="Times New Roman" w:hAnsi="Times New Roman"/>
          <w:spacing w:val="-1"/>
          <w:sz w:val="24"/>
          <w:lang w:val="ru-RU"/>
        </w:rPr>
        <w:t>здорового</w:t>
      </w:r>
      <w:r w:rsidRPr="00141C64">
        <w:rPr>
          <w:rFonts w:ascii="Times New Roman" w:hAnsi="Times New Roman"/>
          <w:spacing w:val="-9"/>
          <w:sz w:val="24"/>
          <w:lang w:val="ru-RU"/>
        </w:rPr>
        <w:t xml:space="preserve"> </w:t>
      </w:r>
      <w:r w:rsidRPr="00141C64">
        <w:rPr>
          <w:rFonts w:ascii="Times New Roman" w:hAnsi="Times New Roman"/>
          <w:sz w:val="24"/>
          <w:lang w:val="ru-RU"/>
        </w:rPr>
        <w:t>образа</w:t>
      </w:r>
      <w:r w:rsidRPr="00141C64">
        <w:rPr>
          <w:rFonts w:ascii="Times New Roman" w:hAnsi="Times New Roman"/>
          <w:spacing w:val="-14"/>
          <w:sz w:val="24"/>
          <w:lang w:val="ru-RU"/>
        </w:rPr>
        <w:t xml:space="preserve"> </w:t>
      </w:r>
      <w:r w:rsidRPr="00141C64">
        <w:rPr>
          <w:rFonts w:ascii="Times New Roman" w:hAnsi="Times New Roman"/>
          <w:sz w:val="24"/>
          <w:lang w:val="ru-RU"/>
        </w:rPr>
        <w:t>жизни.</w:t>
      </w:r>
    </w:p>
    <w:p w:rsidR="00771A2E" w:rsidRPr="00141C64" w:rsidRDefault="00771A2E" w:rsidP="00771A2E">
      <w:pPr>
        <w:spacing w:before="4" w:line="274" w:lineRule="exact"/>
        <w:ind w:left="112" w:right="133" w:firstLine="456"/>
        <w:rPr>
          <w:rFonts w:ascii="Times New Roman" w:eastAsia="Times New Roman" w:hAnsi="Times New Roman"/>
          <w:sz w:val="24"/>
          <w:szCs w:val="24"/>
          <w:lang w:val="ru-RU"/>
        </w:rPr>
      </w:pPr>
      <w:r w:rsidRPr="00141C64">
        <w:rPr>
          <w:rFonts w:ascii="Times New Roman" w:hAnsi="Times New Roman"/>
          <w:i/>
          <w:spacing w:val="-1"/>
          <w:sz w:val="24"/>
          <w:lang w:val="ru-RU"/>
        </w:rPr>
        <w:t>Факторы,</w:t>
      </w:r>
      <w:r w:rsidRPr="00141C64">
        <w:rPr>
          <w:rFonts w:ascii="Times New Roman" w:hAnsi="Times New Roman"/>
          <w:i/>
          <w:sz w:val="24"/>
          <w:lang w:val="ru-RU"/>
        </w:rPr>
        <w:t xml:space="preserve"> разрушающие</w:t>
      </w:r>
      <w:r w:rsidRPr="00141C64">
        <w:rPr>
          <w:rFonts w:ascii="Times New Roman" w:hAnsi="Times New Roman"/>
          <w:i/>
          <w:spacing w:val="-3"/>
          <w:sz w:val="24"/>
          <w:lang w:val="ru-RU"/>
        </w:rPr>
        <w:t xml:space="preserve"> </w:t>
      </w:r>
      <w:r w:rsidRPr="00141C64">
        <w:rPr>
          <w:rFonts w:ascii="Times New Roman" w:hAnsi="Times New Roman"/>
          <w:i/>
          <w:spacing w:val="-1"/>
          <w:sz w:val="24"/>
          <w:lang w:val="ru-RU"/>
        </w:rPr>
        <w:t xml:space="preserve">здоровье. </w:t>
      </w:r>
      <w:r w:rsidRPr="00141C64">
        <w:rPr>
          <w:rFonts w:ascii="Times New Roman" w:hAnsi="Times New Roman"/>
          <w:spacing w:val="-1"/>
          <w:sz w:val="24"/>
          <w:lang w:val="ru-RU"/>
        </w:rPr>
        <w:t>Вредные</w:t>
      </w:r>
      <w:r w:rsidRPr="00141C64">
        <w:rPr>
          <w:rFonts w:ascii="Times New Roman" w:hAnsi="Times New Roman"/>
          <w:spacing w:val="-3"/>
          <w:sz w:val="24"/>
          <w:lang w:val="ru-RU"/>
        </w:rPr>
        <w:t xml:space="preserve"> </w:t>
      </w:r>
      <w:r w:rsidRPr="00141C64">
        <w:rPr>
          <w:rFonts w:ascii="Times New Roman" w:hAnsi="Times New Roman"/>
          <w:spacing w:val="-1"/>
          <w:sz w:val="24"/>
          <w:lang w:val="ru-RU"/>
        </w:rPr>
        <w:t>привычки</w:t>
      </w:r>
      <w:r w:rsidRPr="00141C64">
        <w:rPr>
          <w:rFonts w:ascii="Times New Roman" w:hAnsi="Times New Roman"/>
          <w:sz w:val="24"/>
          <w:lang w:val="ru-RU"/>
        </w:rPr>
        <w:t xml:space="preserve"> и</w:t>
      </w:r>
      <w:r w:rsidRPr="00141C64">
        <w:rPr>
          <w:rFonts w:ascii="Times New Roman" w:hAnsi="Times New Roman"/>
          <w:spacing w:val="-6"/>
          <w:sz w:val="24"/>
          <w:lang w:val="ru-RU"/>
        </w:rPr>
        <w:t xml:space="preserve"> </w:t>
      </w:r>
      <w:r w:rsidRPr="00141C64">
        <w:rPr>
          <w:rFonts w:ascii="Times New Roman" w:hAnsi="Times New Roman"/>
          <w:sz w:val="24"/>
          <w:lang w:val="ru-RU"/>
        </w:rPr>
        <w:t>их</w:t>
      </w:r>
      <w:r w:rsidRPr="00141C64">
        <w:rPr>
          <w:rFonts w:ascii="Times New Roman" w:hAnsi="Times New Roman"/>
          <w:spacing w:val="-6"/>
          <w:sz w:val="24"/>
          <w:lang w:val="ru-RU"/>
        </w:rPr>
        <w:t xml:space="preserve"> </w:t>
      </w:r>
      <w:r w:rsidRPr="00141C64">
        <w:rPr>
          <w:rFonts w:ascii="Times New Roman" w:hAnsi="Times New Roman"/>
          <w:sz w:val="24"/>
          <w:lang w:val="ru-RU"/>
        </w:rPr>
        <w:t>влияние</w:t>
      </w:r>
      <w:r w:rsidRPr="00141C64">
        <w:rPr>
          <w:rFonts w:ascii="Times New Roman" w:hAnsi="Times New Roman"/>
          <w:spacing w:val="-2"/>
          <w:sz w:val="24"/>
          <w:lang w:val="ru-RU"/>
        </w:rPr>
        <w:t xml:space="preserve"> </w:t>
      </w:r>
      <w:r w:rsidRPr="00141C64">
        <w:rPr>
          <w:rFonts w:ascii="Times New Roman" w:hAnsi="Times New Roman"/>
          <w:sz w:val="24"/>
          <w:lang w:val="ru-RU"/>
        </w:rPr>
        <w:t>на</w:t>
      </w:r>
      <w:r w:rsidRPr="00141C64">
        <w:rPr>
          <w:rFonts w:ascii="Times New Roman" w:hAnsi="Times New Roman"/>
          <w:spacing w:val="-7"/>
          <w:sz w:val="24"/>
          <w:lang w:val="ru-RU"/>
        </w:rPr>
        <w:t xml:space="preserve"> </w:t>
      </w:r>
      <w:r w:rsidRPr="00141C64">
        <w:rPr>
          <w:rFonts w:ascii="Times New Roman" w:hAnsi="Times New Roman"/>
          <w:spacing w:val="-1"/>
          <w:sz w:val="24"/>
          <w:lang w:val="ru-RU"/>
        </w:rPr>
        <w:t>здоровье.</w:t>
      </w:r>
      <w:r w:rsidRPr="00141C64">
        <w:rPr>
          <w:rFonts w:ascii="Times New Roman" w:hAnsi="Times New Roman"/>
          <w:spacing w:val="-5"/>
          <w:sz w:val="24"/>
          <w:lang w:val="ru-RU"/>
        </w:rPr>
        <w:t xml:space="preserve"> </w:t>
      </w:r>
      <w:r w:rsidRPr="00141C64">
        <w:rPr>
          <w:rFonts w:ascii="Times New Roman" w:hAnsi="Times New Roman"/>
          <w:sz w:val="24"/>
          <w:lang w:val="ru-RU"/>
        </w:rPr>
        <w:t>Ранние</w:t>
      </w:r>
      <w:r w:rsidRPr="00141C64">
        <w:rPr>
          <w:rFonts w:ascii="Times New Roman" w:hAnsi="Times New Roman"/>
          <w:spacing w:val="64"/>
          <w:w w:val="99"/>
          <w:sz w:val="24"/>
          <w:lang w:val="ru-RU"/>
        </w:rPr>
        <w:t xml:space="preserve"> </w:t>
      </w:r>
      <w:r w:rsidRPr="00141C64">
        <w:rPr>
          <w:rFonts w:ascii="Times New Roman" w:hAnsi="Times New Roman"/>
          <w:sz w:val="24"/>
          <w:lang w:val="ru-RU"/>
        </w:rPr>
        <w:t>половые</w:t>
      </w:r>
      <w:r w:rsidRPr="00141C64">
        <w:rPr>
          <w:rFonts w:ascii="Times New Roman" w:hAnsi="Times New Roman"/>
          <w:spacing w:val="-8"/>
          <w:sz w:val="24"/>
          <w:lang w:val="ru-RU"/>
        </w:rPr>
        <w:t xml:space="preserve"> </w:t>
      </w:r>
      <w:r w:rsidRPr="00141C64">
        <w:rPr>
          <w:rFonts w:ascii="Times New Roman" w:hAnsi="Times New Roman"/>
          <w:spacing w:val="-1"/>
          <w:sz w:val="24"/>
          <w:lang w:val="ru-RU"/>
        </w:rPr>
        <w:t>связи</w:t>
      </w:r>
      <w:r w:rsidRPr="00141C64">
        <w:rPr>
          <w:rFonts w:ascii="Times New Roman" w:hAnsi="Times New Roman"/>
          <w:spacing w:val="-10"/>
          <w:sz w:val="24"/>
          <w:lang w:val="ru-RU"/>
        </w:rPr>
        <w:t xml:space="preserve"> </w:t>
      </w:r>
      <w:r w:rsidRPr="00141C64">
        <w:rPr>
          <w:rFonts w:ascii="Times New Roman" w:hAnsi="Times New Roman"/>
          <w:sz w:val="24"/>
          <w:lang w:val="ru-RU"/>
        </w:rPr>
        <w:t>и</w:t>
      </w:r>
      <w:r w:rsidRPr="00141C64">
        <w:rPr>
          <w:rFonts w:ascii="Times New Roman" w:hAnsi="Times New Roman"/>
          <w:spacing w:val="-10"/>
          <w:sz w:val="24"/>
          <w:lang w:val="ru-RU"/>
        </w:rPr>
        <w:t xml:space="preserve"> </w:t>
      </w:r>
      <w:r w:rsidRPr="00141C64">
        <w:rPr>
          <w:rFonts w:ascii="Times New Roman" w:hAnsi="Times New Roman"/>
          <w:sz w:val="24"/>
          <w:lang w:val="ru-RU"/>
        </w:rPr>
        <w:t>их</w:t>
      </w:r>
      <w:r w:rsidRPr="00141C64">
        <w:rPr>
          <w:rFonts w:ascii="Times New Roman" w:hAnsi="Times New Roman"/>
          <w:spacing w:val="-11"/>
          <w:sz w:val="24"/>
          <w:lang w:val="ru-RU"/>
        </w:rPr>
        <w:t xml:space="preserve"> </w:t>
      </w:r>
      <w:r w:rsidRPr="00141C64">
        <w:rPr>
          <w:rFonts w:ascii="Times New Roman" w:hAnsi="Times New Roman"/>
          <w:sz w:val="24"/>
          <w:lang w:val="ru-RU"/>
        </w:rPr>
        <w:t>отрицательные</w:t>
      </w:r>
      <w:r w:rsidRPr="00141C64">
        <w:rPr>
          <w:rFonts w:ascii="Times New Roman" w:hAnsi="Times New Roman"/>
          <w:spacing w:val="-12"/>
          <w:sz w:val="24"/>
          <w:lang w:val="ru-RU"/>
        </w:rPr>
        <w:t xml:space="preserve"> </w:t>
      </w:r>
      <w:r w:rsidRPr="00141C64">
        <w:rPr>
          <w:rFonts w:ascii="Times New Roman" w:hAnsi="Times New Roman"/>
          <w:spacing w:val="-1"/>
          <w:sz w:val="24"/>
          <w:lang w:val="ru-RU"/>
        </w:rPr>
        <w:t>последствия</w:t>
      </w:r>
      <w:r w:rsidRPr="00141C64">
        <w:rPr>
          <w:rFonts w:ascii="Times New Roman" w:hAnsi="Times New Roman"/>
          <w:spacing w:val="-12"/>
          <w:sz w:val="24"/>
          <w:lang w:val="ru-RU"/>
        </w:rPr>
        <w:t xml:space="preserve"> </w:t>
      </w:r>
      <w:r w:rsidRPr="00141C64">
        <w:rPr>
          <w:rFonts w:ascii="Times New Roman" w:hAnsi="Times New Roman"/>
          <w:spacing w:val="-1"/>
          <w:sz w:val="24"/>
          <w:lang w:val="ru-RU"/>
        </w:rPr>
        <w:t>для</w:t>
      </w:r>
      <w:r w:rsidRPr="00141C64">
        <w:rPr>
          <w:rFonts w:ascii="Times New Roman" w:hAnsi="Times New Roman"/>
          <w:spacing w:val="-7"/>
          <w:sz w:val="24"/>
          <w:lang w:val="ru-RU"/>
        </w:rPr>
        <w:t xml:space="preserve"> </w:t>
      </w:r>
      <w:r w:rsidRPr="00141C64">
        <w:rPr>
          <w:rFonts w:ascii="Times New Roman" w:hAnsi="Times New Roman"/>
          <w:spacing w:val="-1"/>
          <w:sz w:val="24"/>
          <w:lang w:val="ru-RU"/>
        </w:rPr>
        <w:t>здоровья</w:t>
      </w:r>
      <w:r w:rsidRPr="00141C64">
        <w:rPr>
          <w:rFonts w:ascii="Times New Roman" w:hAnsi="Times New Roman"/>
          <w:spacing w:val="-11"/>
          <w:sz w:val="24"/>
          <w:lang w:val="ru-RU"/>
        </w:rPr>
        <w:t xml:space="preserve"> </w:t>
      </w:r>
      <w:r w:rsidRPr="00141C64">
        <w:rPr>
          <w:rFonts w:ascii="Times New Roman" w:hAnsi="Times New Roman"/>
          <w:spacing w:val="-1"/>
          <w:sz w:val="24"/>
          <w:lang w:val="ru-RU"/>
        </w:rPr>
        <w:t>человека.</w:t>
      </w:r>
    </w:p>
    <w:p w:rsidR="00771A2E" w:rsidRPr="00141C64" w:rsidRDefault="00771A2E" w:rsidP="00771A2E">
      <w:pPr>
        <w:spacing w:line="276" w:lineRule="exact"/>
        <w:ind w:left="568" w:right="133"/>
        <w:rPr>
          <w:rFonts w:ascii="Times New Roman" w:eastAsia="Times New Roman" w:hAnsi="Times New Roman"/>
          <w:sz w:val="24"/>
          <w:szCs w:val="24"/>
          <w:lang w:val="ru-RU"/>
        </w:rPr>
      </w:pPr>
      <w:r w:rsidRPr="00141C64">
        <w:rPr>
          <w:rFonts w:ascii="Times New Roman" w:hAnsi="Times New Roman"/>
          <w:i/>
          <w:sz w:val="24"/>
          <w:lang w:val="ru-RU"/>
        </w:rPr>
        <w:t>Правовые</w:t>
      </w:r>
      <w:r w:rsidRPr="00141C64">
        <w:rPr>
          <w:rFonts w:ascii="Times New Roman" w:hAnsi="Times New Roman"/>
          <w:i/>
          <w:spacing w:val="-10"/>
          <w:sz w:val="24"/>
          <w:lang w:val="ru-RU"/>
        </w:rPr>
        <w:t xml:space="preserve"> </w:t>
      </w:r>
      <w:r w:rsidRPr="00141C64">
        <w:rPr>
          <w:rFonts w:ascii="Times New Roman" w:hAnsi="Times New Roman"/>
          <w:i/>
          <w:spacing w:val="-1"/>
          <w:sz w:val="24"/>
          <w:lang w:val="ru-RU"/>
        </w:rPr>
        <w:t>аспекты</w:t>
      </w:r>
      <w:r w:rsidRPr="00141C64">
        <w:rPr>
          <w:rFonts w:ascii="Times New Roman" w:hAnsi="Times New Roman"/>
          <w:i/>
          <w:spacing w:val="-9"/>
          <w:sz w:val="24"/>
          <w:lang w:val="ru-RU"/>
        </w:rPr>
        <w:t xml:space="preserve"> </w:t>
      </w:r>
      <w:r w:rsidRPr="00141C64">
        <w:rPr>
          <w:rFonts w:ascii="Times New Roman" w:hAnsi="Times New Roman"/>
          <w:i/>
          <w:spacing w:val="-1"/>
          <w:sz w:val="24"/>
          <w:lang w:val="ru-RU"/>
        </w:rPr>
        <w:t>взаимоотношения</w:t>
      </w:r>
      <w:r w:rsidRPr="00141C64">
        <w:rPr>
          <w:rFonts w:ascii="Times New Roman" w:hAnsi="Times New Roman"/>
          <w:i/>
          <w:spacing w:val="-10"/>
          <w:sz w:val="24"/>
          <w:lang w:val="ru-RU"/>
        </w:rPr>
        <w:t xml:space="preserve"> </w:t>
      </w:r>
      <w:r w:rsidRPr="00141C64">
        <w:rPr>
          <w:rFonts w:ascii="Times New Roman" w:hAnsi="Times New Roman"/>
          <w:i/>
          <w:spacing w:val="-1"/>
          <w:sz w:val="24"/>
          <w:lang w:val="ru-RU"/>
        </w:rPr>
        <w:t>полов.</w:t>
      </w:r>
      <w:r w:rsidRPr="00141C64">
        <w:rPr>
          <w:rFonts w:ascii="Times New Roman" w:hAnsi="Times New Roman"/>
          <w:i/>
          <w:spacing w:val="-12"/>
          <w:sz w:val="24"/>
          <w:lang w:val="ru-RU"/>
        </w:rPr>
        <w:t xml:space="preserve"> </w:t>
      </w:r>
      <w:r w:rsidRPr="00141C64">
        <w:rPr>
          <w:rFonts w:ascii="Times New Roman" w:hAnsi="Times New Roman"/>
          <w:spacing w:val="-1"/>
          <w:sz w:val="24"/>
          <w:lang w:val="ru-RU"/>
        </w:rPr>
        <w:t>Семья</w:t>
      </w:r>
      <w:r w:rsidRPr="00141C64">
        <w:rPr>
          <w:rFonts w:ascii="Times New Roman" w:hAnsi="Times New Roman"/>
          <w:spacing w:val="-9"/>
          <w:sz w:val="24"/>
          <w:lang w:val="ru-RU"/>
        </w:rPr>
        <w:t xml:space="preserve"> </w:t>
      </w:r>
      <w:r w:rsidRPr="00141C64">
        <w:rPr>
          <w:rFonts w:ascii="Times New Roman" w:hAnsi="Times New Roman"/>
          <w:sz w:val="24"/>
          <w:lang w:val="ru-RU"/>
        </w:rPr>
        <w:t>в</w:t>
      </w:r>
      <w:r w:rsidRPr="00141C64">
        <w:rPr>
          <w:rFonts w:ascii="Times New Roman" w:hAnsi="Times New Roman"/>
          <w:spacing w:val="-11"/>
          <w:sz w:val="24"/>
          <w:lang w:val="ru-RU"/>
        </w:rPr>
        <w:t xml:space="preserve"> </w:t>
      </w:r>
      <w:r w:rsidRPr="00141C64">
        <w:rPr>
          <w:rFonts w:ascii="Times New Roman" w:hAnsi="Times New Roman"/>
          <w:spacing w:val="-1"/>
          <w:sz w:val="24"/>
          <w:lang w:val="ru-RU"/>
        </w:rPr>
        <w:t>современном</w:t>
      </w:r>
      <w:r w:rsidRPr="00141C64">
        <w:rPr>
          <w:rFonts w:ascii="Times New Roman" w:hAnsi="Times New Roman"/>
          <w:spacing w:val="-12"/>
          <w:sz w:val="24"/>
          <w:lang w:val="ru-RU"/>
        </w:rPr>
        <w:t xml:space="preserve"> </w:t>
      </w:r>
      <w:r w:rsidRPr="00141C64">
        <w:rPr>
          <w:rFonts w:ascii="Times New Roman" w:hAnsi="Times New Roman"/>
          <w:spacing w:val="-1"/>
          <w:sz w:val="24"/>
          <w:lang w:val="ru-RU"/>
        </w:rPr>
        <w:t>обществе.</w:t>
      </w:r>
    </w:p>
    <w:p w:rsidR="00771A2E" w:rsidRPr="00141C64" w:rsidRDefault="00771A2E" w:rsidP="00FB14F6">
      <w:pPr>
        <w:pStyle w:val="affb"/>
        <w:rPr>
          <w:bCs/>
        </w:rPr>
      </w:pPr>
      <w:r w:rsidRPr="00141C64">
        <w:t>Основы</w:t>
      </w:r>
      <w:r w:rsidRPr="00141C64">
        <w:rPr>
          <w:spacing w:val="-9"/>
        </w:rPr>
        <w:t xml:space="preserve"> </w:t>
      </w:r>
      <w:r w:rsidRPr="00141C64">
        <w:t>медицинских</w:t>
      </w:r>
      <w:r w:rsidRPr="00141C64">
        <w:rPr>
          <w:spacing w:val="-13"/>
        </w:rPr>
        <w:t xml:space="preserve"> </w:t>
      </w:r>
      <w:r w:rsidRPr="00141C64">
        <w:t>знаний</w:t>
      </w:r>
      <w:r w:rsidRPr="00141C64">
        <w:rPr>
          <w:spacing w:val="-12"/>
        </w:rPr>
        <w:t xml:space="preserve"> </w:t>
      </w:r>
      <w:r w:rsidRPr="00141C64">
        <w:t>и</w:t>
      </w:r>
      <w:r w:rsidRPr="00141C64">
        <w:rPr>
          <w:spacing w:val="-8"/>
        </w:rPr>
        <w:t xml:space="preserve"> </w:t>
      </w:r>
      <w:r w:rsidRPr="00141C64">
        <w:t>оказание</w:t>
      </w:r>
      <w:r w:rsidRPr="00141C64">
        <w:rPr>
          <w:spacing w:val="-10"/>
        </w:rPr>
        <w:t xml:space="preserve"> </w:t>
      </w:r>
      <w:r w:rsidRPr="00141C64">
        <w:t>первой</w:t>
      </w:r>
      <w:r w:rsidRPr="00141C64">
        <w:rPr>
          <w:spacing w:val="-7"/>
        </w:rPr>
        <w:t xml:space="preserve"> </w:t>
      </w:r>
      <w:r w:rsidRPr="00141C64">
        <w:t>медицинской</w:t>
      </w:r>
      <w:r w:rsidRPr="00141C64">
        <w:rPr>
          <w:spacing w:val="-12"/>
        </w:rPr>
        <w:t xml:space="preserve"> </w:t>
      </w:r>
      <w:r w:rsidRPr="00141C64">
        <w:t>помощи</w:t>
      </w:r>
    </w:p>
    <w:p w:rsidR="00771A2E" w:rsidRPr="00141C64" w:rsidRDefault="00771A2E" w:rsidP="00771A2E">
      <w:pPr>
        <w:spacing w:before="3" w:line="274" w:lineRule="exact"/>
        <w:ind w:left="112" w:right="133" w:firstLine="456"/>
        <w:rPr>
          <w:rFonts w:ascii="Times New Roman" w:eastAsia="Times New Roman" w:hAnsi="Times New Roman"/>
          <w:sz w:val="24"/>
          <w:szCs w:val="24"/>
          <w:lang w:val="ru-RU"/>
        </w:rPr>
      </w:pPr>
      <w:r w:rsidRPr="00141C64">
        <w:rPr>
          <w:rFonts w:ascii="Times New Roman" w:hAnsi="Times New Roman"/>
          <w:i/>
          <w:spacing w:val="-1"/>
          <w:sz w:val="24"/>
          <w:lang w:val="ru-RU"/>
        </w:rPr>
        <w:t>Оказание</w:t>
      </w:r>
      <w:r w:rsidRPr="00141C64">
        <w:rPr>
          <w:rFonts w:ascii="Times New Roman" w:hAnsi="Times New Roman"/>
          <w:i/>
          <w:sz w:val="24"/>
          <w:lang w:val="ru-RU"/>
        </w:rPr>
        <w:t xml:space="preserve"> </w:t>
      </w:r>
      <w:r w:rsidRPr="00141C64">
        <w:rPr>
          <w:rFonts w:ascii="Times New Roman" w:hAnsi="Times New Roman"/>
          <w:i/>
          <w:spacing w:val="14"/>
          <w:sz w:val="24"/>
          <w:lang w:val="ru-RU"/>
        </w:rPr>
        <w:t xml:space="preserve"> </w:t>
      </w:r>
      <w:r w:rsidRPr="00141C64">
        <w:rPr>
          <w:rFonts w:ascii="Times New Roman" w:hAnsi="Times New Roman"/>
          <w:i/>
          <w:sz w:val="24"/>
          <w:lang w:val="ru-RU"/>
        </w:rPr>
        <w:t xml:space="preserve">первой </w:t>
      </w:r>
      <w:r w:rsidRPr="00141C64">
        <w:rPr>
          <w:rFonts w:ascii="Times New Roman" w:hAnsi="Times New Roman"/>
          <w:i/>
          <w:spacing w:val="14"/>
          <w:sz w:val="24"/>
          <w:lang w:val="ru-RU"/>
        </w:rPr>
        <w:t xml:space="preserve"> </w:t>
      </w:r>
      <w:r w:rsidRPr="00141C64">
        <w:rPr>
          <w:rFonts w:ascii="Times New Roman" w:hAnsi="Times New Roman"/>
          <w:i/>
          <w:spacing w:val="-1"/>
          <w:sz w:val="24"/>
          <w:lang w:val="ru-RU"/>
        </w:rPr>
        <w:t>медицинской</w:t>
      </w:r>
      <w:r w:rsidRPr="00141C64">
        <w:rPr>
          <w:rFonts w:ascii="Times New Roman" w:hAnsi="Times New Roman"/>
          <w:i/>
          <w:sz w:val="24"/>
          <w:lang w:val="ru-RU"/>
        </w:rPr>
        <w:t xml:space="preserve"> </w:t>
      </w:r>
      <w:r w:rsidRPr="00141C64">
        <w:rPr>
          <w:rFonts w:ascii="Times New Roman" w:hAnsi="Times New Roman"/>
          <w:i/>
          <w:spacing w:val="14"/>
          <w:sz w:val="24"/>
          <w:lang w:val="ru-RU"/>
        </w:rPr>
        <w:t xml:space="preserve"> </w:t>
      </w:r>
      <w:r w:rsidRPr="00141C64">
        <w:rPr>
          <w:rFonts w:ascii="Times New Roman" w:hAnsi="Times New Roman"/>
          <w:i/>
          <w:sz w:val="24"/>
          <w:lang w:val="ru-RU"/>
        </w:rPr>
        <w:t xml:space="preserve">помощи. </w:t>
      </w:r>
      <w:r w:rsidRPr="00141C64">
        <w:rPr>
          <w:rFonts w:ascii="Times New Roman" w:hAnsi="Times New Roman"/>
          <w:i/>
          <w:spacing w:val="17"/>
          <w:sz w:val="24"/>
          <w:lang w:val="ru-RU"/>
        </w:rPr>
        <w:t xml:space="preserve"> </w:t>
      </w:r>
      <w:r w:rsidRPr="00141C64">
        <w:rPr>
          <w:rFonts w:ascii="Times New Roman" w:hAnsi="Times New Roman"/>
          <w:spacing w:val="-1"/>
          <w:sz w:val="24"/>
          <w:lang w:val="ru-RU"/>
        </w:rPr>
        <w:t>Первая</w:t>
      </w:r>
      <w:r w:rsidRPr="00141C64">
        <w:rPr>
          <w:rFonts w:ascii="Times New Roman" w:hAnsi="Times New Roman"/>
          <w:sz w:val="24"/>
          <w:lang w:val="ru-RU"/>
        </w:rPr>
        <w:t xml:space="preserve"> </w:t>
      </w:r>
      <w:r w:rsidRPr="00141C64">
        <w:rPr>
          <w:rFonts w:ascii="Times New Roman" w:hAnsi="Times New Roman"/>
          <w:spacing w:val="15"/>
          <w:sz w:val="24"/>
          <w:lang w:val="ru-RU"/>
        </w:rPr>
        <w:t xml:space="preserve"> </w:t>
      </w:r>
      <w:r w:rsidRPr="00141C64">
        <w:rPr>
          <w:rFonts w:ascii="Times New Roman" w:hAnsi="Times New Roman"/>
          <w:spacing w:val="-1"/>
          <w:sz w:val="24"/>
          <w:lang w:val="ru-RU"/>
        </w:rPr>
        <w:t>медицинская</w:t>
      </w:r>
      <w:r w:rsidRPr="00141C64">
        <w:rPr>
          <w:rFonts w:ascii="Times New Roman" w:hAnsi="Times New Roman"/>
          <w:sz w:val="24"/>
          <w:lang w:val="ru-RU"/>
        </w:rPr>
        <w:t xml:space="preserve"> </w:t>
      </w:r>
      <w:r w:rsidRPr="00141C64">
        <w:rPr>
          <w:rFonts w:ascii="Times New Roman" w:hAnsi="Times New Roman"/>
          <w:spacing w:val="14"/>
          <w:sz w:val="24"/>
          <w:lang w:val="ru-RU"/>
        </w:rPr>
        <w:t xml:space="preserve"> </w:t>
      </w:r>
      <w:r w:rsidRPr="00141C64">
        <w:rPr>
          <w:rFonts w:ascii="Times New Roman" w:hAnsi="Times New Roman"/>
          <w:spacing w:val="-1"/>
          <w:sz w:val="24"/>
          <w:lang w:val="ru-RU"/>
        </w:rPr>
        <w:t>помощь</w:t>
      </w:r>
      <w:r w:rsidRPr="00141C64">
        <w:rPr>
          <w:rFonts w:ascii="Times New Roman" w:hAnsi="Times New Roman"/>
          <w:sz w:val="24"/>
          <w:lang w:val="ru-RU"/>
        </w:rPr>
        <w:t xml:space="preserve"> </w:t>
      </w:r>
      <w:r w:rsidRPr="00141C64">
        <w:rPr>
          <w:rFonts w:ascii="Times New Roman" w:hAnsi="Times New Roman"/>
          <w:spacing w:val="15"/>
          <w:sz w:val="24"/>
          <w:lang w:val="ru-RU"/>
        </w:rPr>
        <w:t xml:space="preserve"> </w:t>
      </w:r>
      <w:r w:rsidRPr="00141C64">
        <w:rPr>
          <w:rFonts w:ascii="Times New Roman" w:hAnsi="Times New Roman"/>
          <w:sz w:val="24"/>
          <w:lang w:val="ru-RU"/>
        </w:rPr>
        <w:t xml:space="preserve">и </w:t>
      </w:r>
      <w:r w:rsidRPr="00141C64">
        <w:rPr>
          <w:rFonts w:ascii="Times New Roman" w:hAnsi="Times New Roman"/>
          <w:spacing w:val="11"/>
          <w:sz w:val="24"/>
          <w:lang w:val="ru-RU"/>
        </w:rPr>
        <w:t xml:space="preserve"> </w:t>
      </w:r>
      <w:r w:rsidRPr="00141C64">
        <w:rPr>
          <w:rFonts w:ascii="Times New Roman" w:hAnsi="Times New Roman"/>
          <w:sz w:val="24"/>
          <w:lang w:val="ru-RU"/>
        </w:rPr>
        <w:t xml:space="preserve">правила </w:t>
      </w:r>
      <w:r w:rsidRPr="00141C64">
        <w:rPr>
          <w:rFonts w:ascii="Times New Roman" w:hAnsi="Times New Roman"/>
          <w:spacing w:val="15"/>
          <w:sz w:val="24"/>
          <w:lang w:val="ru-RU"/>
        </w:rPr>
        <w:t xml:space="preserve"> </w:t>
      </w:r>
      <w:r w:rsidRPr="00141C64">
        <w:rPr>
          <w:rFonts w:ascii="Times New Roman" w:hAnsi="Times New Roman"/>
          <w:spacing w:val="-1"/>
          <w:sz w:val="24"/>
          <w:lang w:val="ru-RU"/>
        </w:rPr>
        <w:t>её</w:t>
      </w:r>
      <w:r w:rsidRPr="00141C64">
        <w:rPr>
          <w:rFonts w:ascii="Times New Roman" w:hAnsi="Times New Roman"/>
          <w:spacing w:val="67"/>
          <w:w w:val="99"/>
          <w:sz w:val="24"/>
          <w:lang w:val="ru-RU"/>
        </w:rPr>
        <w:t xml:space="preserve"> </w:t>
      </w:r>
      <w:r w:rsidRPr="00141C64">
        <w:rPr>
          <w:rFonts w:ascii="Times New Roman" w:hAnsi="Times New Roman"/>
          <w:spacing w:val="-1"/>
          <w:sz w:val="24"/>
          <w:lang w:val="ru-RU"/>
        </w:rPr>
        <w:t>оказания.</w:t>
      </w:r>
    </w:p>
    <w:p w:rsidR="00771A2E" w:rsidRPr="00141C64" w:rsidRDefault="00771A2E" w:rsidP="00771A2E">
      <w:pPr>
        <w:spacing w:before="4" w:line="274" w:lineRule="exact"/>
        <w:ind w:left="112" w:right="133" w:firstLine="456"/>
        <w:rPr>
          <w:rFonts w:ascii="Times New Roman" w:eastAsia="Times New Roman" w:hAnsi="Times New Roman"/>
          <w:sz w:val="24"/>
          <w:szCs w:val="24"/>
          <w:lang w:val="ru-RU"/>
        </w:rPr>
      </w:pPr>
      <w:r w:rsidRPr="00141C64">
        <w:rPr>
          <w:rFonts w:ascii="Times New Roman" w:hAnsi="Times New Roman"/>
          <w:i/>
          <w:spacing w:val="-1"/>
          <w:sz w:val="24"/>
          <w:lang w:val="ru-RU"/>
        </w:rPr>
        <w:t>Первая</w:t>
      </w:r>
      <w:r w:rsidRPr="00141C64">
        <w:rPr>
          <w:rFonts w:ascii="Times New Roman" w:hAnsi="Times New Roman"/>
          <w:i/>
          <w:spacing w:val="38"/>
          <w:sz w:val="24"/>
          <w:lang w:val="ru-RU"/>
        </w:rPr>
        <w:t xml:space="preserve"> </w:t>
      </w:r>
      <w:r w:rsidRPr="00141C64">
        <w:rPr>
          <w:rFonts w:ascii="Times New Roman" w:hAnsi="Times New Roman"/>
          <w:i/>
          <w:spacing w:val="-1"/>
          <w:sz w:val="24"/>
          <w:lang w:val="ru-RU"/>
        </w:rPr>
        <w:t>медицинская</w:t>
      </w:r>
      <w:r w:rsidRPr="00141C64">
        <w:rPr>
          <w:rFonts w:ascii="Times New Roman" w:hAnsi="Times New Roman"/>
          <w:i/>
          <w:spacing w:val="39"/>
          <w:sz w:val="24"/>
          <w:lang w:val="ru-RU"/>
        </w:rPr>
        <w:t xml:space="preserve"> </w:t>
      </w:r>
      <w:r w:rsidRPr="00141C64">
        <w:rPr>
          <w:rFonts w:ascii="Times New Roman" w:hAnsi="Times New Roman"/>
          <w:i/>
          <w:sz w:val="24"/>
          <w:lang w:val="ru-RU"/>
        </w:rPr>
        <w:t>помощь</w:t>
      </w:r>
      <w:r w:rsidRPr="00141C64">
        <w:rPr>
          <w:rFonts w:ascii="Times New Roman" w:hAnsi="Times New Roman"/>
          <w:i/>
          <w:spacing w:val="40"/>
          <w:sz w:val="24"/>
          <w:lang w:val="ru-RU"/>
        </w:rPr>
        <w:t xml:space="preserve"> </w:t>
      </w:r>
      <w:r w:rsidRPr="00141C64">
        <w:rPr>
          <w:rFonts w:ascii="Times New Roman" w:hAnsi="Times New Roman"/>
          <w:i/>
          <w:sz w:val="24"/>
          <w:lang w:val="ru-RU"/>
        </w:rPr>
        <w:t>при</w:t>
      </w:r>
      <w:r w:rsidRPr="00141C64">
        <w:rPr>
          <w:rFonts w:ascii="Times New Roman" w:hAnsi="Times New Roman"/>
          <w:i/>
          <w:spacing w:val="39"/>
          <w:sz w:val="24"/>
          <w:lang w:val="ru-RU"/>
        </w:rPr>
        <w:t xml:space="preserve"> </w:t>
      </w:r>
      <w:r w:rsidRPr="00141C64">
        <w:rPr>
          <w:rFonts w:ascii="Times New Roman" w:hAnsi="Times New Roman"/>
          <w:i/>
          <w:spacing w:val="-1"/>
          <w:sz w:val="24"/>
          <w:lang w:val="ru-RU"/>
        </w:rPr>
        <w:t>неотложных</w:t>
      </w:r>
      <w:r w:rsidRPr="00141C64">
        <w:rPr>
          <w:rFonts w:ascii="Times New Roman" w:hAnsi="Times New Roman"/>
          <w:i/>
          <w:spacing w:val="39"/>
          <w:sz w:val="24"/>
          <w:lang w:val="ru-RU"/>
        </w:rPr>
        <w:t xml:space="preserve"> </w:t>
      </w:r>
      <w:r w:rsidRPr="00141C64">
        <w:rPr>
          <w:rFonts w:ascii="Times New Roman" w:hAnsi="Times New Roman"/>
          <w:i/>
          <w:spacing w:val="-1"/>
          <w:sz w:val="24"/>
          <w:lang w:val="ru-RU"/>
        </w:rPr>
        <w:t>состояниях.</w:t>
      </w:r>
      <w:r w:rsidRPr="00141C64">
        <w:rPr>
          <w:rFonts w:ascii="Times New Roman" w:hAnsi="Times New Roman"/>
          <w:i/>
          <w:spacing w:val="38"/>
          <w:sz w:val="24"/>
          <w:lang w:val="ru-RU"/>
        </w:rPr>
        <w:t xml:space="preserve"> </w:t>
      </w:r>
      <w:r w:rsidRPr="00141C64">
        <w:rPr>
          <w:rFonts w:ascii="Times New Roman" w:hAnsi="Times New Roman"/>
          <w:sz w:val="24"/>
          <w:lang w:val="ru-RU"/>
        </w:rPr>
        <w:t>Правила</w:t>
      </w:r>
      <w:r w:rsidRPr="00141C64">
        <w:rPr>
          <w:rFonts w:ascii="Times New Roman" w:hAnsi="Times New Roman"/>
          <w:spacing w:val="34"/>
          <w:sz w:val="24"/>
          <w:lang w:val="ru-RU"/>
        </w:rPr>
        <w:t xml:space="preserve"> </w:t>
      </w:r>
      <w:r w:rsidRPr="00141C64">
        <w:rPr>
          <w:rFonts w:ascii="Times New Roman" w:hAnsi="Times New Roman"/>
          <w:sz w:val="24"/>
          <w:lang w:val="ru-RU"/>
        </w:rPr>
        <w:t>оказания</w:t>
      </w:r>
      <w:r w:rsidRPr="00141C64">
        <w:rPr>
          <w:rFonts w:ascii="Times New Roman" w:hAnsi="Times New Roman"/>
          <w:spacing w:val="35"/>
          <w:sz w:val="24"/>
          <w:lang w:val="ru-RU"/>
        </w:rPr>
        <w:t xml:space="preserve"> </w:t>
      </w:r>
      <w:r w:rsidRPr="00141C64">
        <w:rPr>
          <w:rFonts w:ascii="Times New Roman" w:hAnsi="Times New Roman"/>
          <w:sz w:val="24"/>
          <w:lang w:val="ru-RU"/>
        </w:rPr>
        <w:t>первой</w:t>
      </w:r>
      <w:r w:rsidRPr="00141C64">
        <w:rPr>
          <w:rFonts w:ascii="Times New Roman" w:hAnsi="Times New Roman"/>
          <w:spacing w:val="43"/>
          <w:w w:val="99"/>
          <w:sz w:val="24"/>
          <w:lang w:val="ru-RU"/>
        </w:rPr>
        <w:t xml:space="preserve"> </w:t>
      </w:r>
      <w:r w:rsidRPr="00141C64">
        <w:rPr>
          <w:rFonts w:ascii="Times New Roman" w:hAnsi="Times New Roman"/>
          <w:sz w:val="24"/>
          <w:lang w:val="ru-RU"/>
        </w:rPr>
        <w:t>медицинской</w:t>
      </w:r>
      <w:r w:rsidRPr="00141C64">
        <w:rPr>
          <w:rFonts w:ascii="Times New Roman" w:hAnsi="Times New Roman"/>
          <w:spacing w:val="-14"/>
          <w:sz w:val="24"/>
          <w:lang w:val="ru-RU"/>
        </w:rPr>
        <w:t xml:space="preserve"> </w:t>
      </w:r>
      <w:r w:rsidRPr="00141C64">
        <w:rPr>
          <w:rFonts w:ascii="Times New Roman" w:hAnsi="Times New Roman"/>
          <w:spacing w:val="-1"/>
          <w:sz w:val="24"/>
          <w:lang w:val="ru-RU"/>
        </w:rPr>
        <w:t>помощи</w:t>
      </w:r>
      <w:r w:rsidRPr="00141C64">
        <w:rPr>
          <w:rFonts w:ascii="Times New Roman" w:hAnsi="Times New Roman"/>
          <w:spacing w:val="-14"/>
          <w:sz w:val="24"/>
          <w:lang w:val="ru-RU"/>
        </w:rPr>
        <w:t xml:space="preserve"> </w:t>
      </w:r>
      <w:r w:rsidRPr="00141C64">
        <w:rPr>
          <w:rFonts w:ascii="Times New Roman" w:hAnsi="Times New Roman"/>
          <w:sz w:val="24"/>
          <w:lang w:val="ru-RU"/>
        </w:rPr>
        <w:t>при</w:t>
      </w:r>
      <w:r w:rsidRPr="00141C64">
        <w:rPr>
          <w:rFonts w:ascii="Times New Roman" w:hAnsi="Times New Roman"/>
          <w:spacing w:val="-14"/>
          <w:sz w:val="24"/>
          <w:lang w:val="ru-RU"/>
        </w:rPr>
        <w:t xml:space="preserve"> </w:t>
      </w:r>
      <w:r w:rsidRPr="00141C64">
        <w:rPr>
          <w:rFonts w:ascii="Times New Roman" w:hAnsi="Times New Roman"/>
          <w:spacing w:val="-1"/>
          <w:sz w:val="24"/>
          <w:lang w:val="ru-RU"/>
        </w:rPr>
        <w:t>неотложных</w:t>
      </w:r>
      <w:r w:rsidRPr="00141C64">
        <w:rPr>
          <w:rFonts w:ascii="Times New Roman" w:hAnsi="Times New Roman"/>
          <w:spacing w:val="-15"/>
          <w:sz w:val="24"/>
          <w:lang w:val="ru-RU"/>
        </w:rPr>
        <w:t xml:space="preserve"> </w:t>
      </w:r>
      <w:r w:rsidRPr="00141C64">
        <w:rPr>
          <w:rFonts w:ascii="Times New Roman" w:hAnsi="Times New Roman"/>
          <w:spacing w:val="-1"/>
          <w:sz w:val="24"/>
          <w:lang w:val="ru-RU"/>
        </w:rPr>
        <w:t>состояниях.</w:t>
      </w:r>
    </w:p>
    <w:p w:rsidR="00771A2E" w:rsidRPr="00141C64" w:rsidRDefault="00771A2E" w:rsidP="00771A2E">
      <w:pPr>
        <w:spacing w:before="4" w:line="274" w:lineRule="exact"/>
        <w:ind w:left="112" w:right="133"/>
        <w:rPr>
          <w:rFonts w:ascii="Times New Roman" w:eastAsia="Times New Roman" w:hAnsi="Times New Roman"/>
          <w:sz w:val="24"/>
          <w:szCs w:val="24"/>
          <w:lang w:val="ru-RU"/>
        </w:rPr>
      </w:pPr>
      <w:r w:rsidRPr="00141C64">
        <w:rPr>
          <w:rFonts w:ascii="Times New Roman" w:hAnsi="Times New Roman"/>
          <w:i/>
          <w:spacing w:val="-1"/>
          <w:sz w:val="24"/>
          <w:lang w:val="ru-RU"/>
        </w:rPr>
        <w:t>Первая</w:t>
      </w:r>
      <w:r w:rsidRPr="00141C64">
        <w:rPr>
          <w:rFonts w:ascii="Times New Roman" w:hAnsi="Times New Roman"/>
          <w:i/>
          <w:spacing w:val="-11"/>
          <w:sz w:val="24"/>
          <w:lang w:val="ru-RU"/>
        </w:rPr>
        <w:t xml:space="preserve"> </w:t>
      </w:r>
      <w:r w:rsidRPr="00141C64">
        <w:rPr>
          <w:rFonts w:ascii="Times New Roman" w:hAnsi="Times New Roman"/>
          <w:i/>
          <w:spacing w:val="-1"/>
          <w:sz w:val="24"/>
          <w:lang w:val="ru-RU"/>
        </w:rPr>
        <w:t>медицинская</w:t>
      </w:r>
      <w:r w:rsidRPr="00141C64">
        <w:rPr>
          <w:rFonts w:ascii="Times New Roman" w:hAnsi="Times New Roman"/>
          <w:i/>
          <w:spacing w:val="-11"/>
          <w:sz w:val="24"/>
          <w:lang w:val="ru-RU"/>
        </w:rPr>
        <w:t xml:space="preserve"> </w:t>
      </w:r>
      <w:r w:rsidRPr="00141C64">
        <w:rPr>
          <w:rFonts w:ascii="Times New Roman" w:hAnsi="Times New Roman"/>
          <w:i/>
          <w:sz w:val="24"/>
          <w:lang w:val="ru-RU"/>
        </w:rPr>
        <w:t>помощь</w:t>
      </w:r>
      <w:r w:rsidRPr="00141C64">
        <w:rPr>
          <w:rFonts w:ascii="Times New Roman" w:hAnsi="Times New Roman"/>
          <w:i/>
          <w:spacing w:val="-8"/>
          <w:sz w:val="24"/>
          <w:lang w:val="ru-RU"/>
        </w:rPr>
        <w:t xml:space="preserve"> </w:t>
      </w:r>
      <w:r w:rsidRPr="00141C64">
        <w:rPr>
          <w:rFonts w:ascii="Times New Roman" w:hAnsi="Times New Roman"/>
          <w:i/>
          <w:sz w:val="24"/>
          <w:lang w:val="ru-RU"/>
        </w:rPr>
        <w:t>при</w:t>
      </w:r>
      <w:r w:rsidRPr="00141C64">
        <w:rPr>
          <w:rFonts w:ascii="Times New Roman" w:hAnsi="Times New Roman"/>
          <w:i/>
          <w:spacing w:val="-14"/>
          <w:sz w:val="24"/>
          <w:lang w:val="ru-RU"/>
        </w:rPr>
        <w:t xml:space="preserve"> </w:t>
      </w:r>
      <w:r w:rsidRPr="00141C64">
        <w:rPr>
          <w:rFonts w:ascii="Times New Roman" w:hAnsi="Times New Roman"/>
          <w:i/>
          <w:spacing w:val="-1"/>
          <w:sz w:val="24"/>
          <w:lang w:val="ru-RU"/>
        </w:rPr>
        <w:t>массовых</w:t>
      </w:r>
      <w:r w:rsidRPr="00141C64">
        <w:rPr>
          <w:rFonts w:ascii="Times New Roman" w:hAnsi="Times New Roman"/>
          <w:i/>
          <w:spacing w:val="-11"/>
          <w:sz w:val="24"/>
          <w:lang w:val="ru-RU"/>
        </w:rPr>
        <w:t xml:space="preserve"> </w:t>
      </w:r>
      <w:r w:rsidRPr="00141C64">
        <w:rPr>
          <w:rFonts w:ascii="Times New Roman" w:hAnsi="Times New Roman"/>
          <w:i/>
          <w:spacing w:val="-1"/>
          <w:sz w:val="24"/>
          <w:lang w:val="ru-RU"/>
        </w:rPr>
        <w:t>поражениях.</w:t>
      </w:r>
      <w:r w:rsidRPr="00141C64">
        <w:rPr>
          <w:rFonts w:ascii="Times New Roman" w:hAnsi="Times New Roman"/>
          <w:i/>
          <w:spacing w:val="-9"/>
          <w:sz w:val="24"/>
          <w:lang w:val="ru-RU"/>
        </w:rPr>
        <w:t xml:space="preserve"> </w:t>
      </w:r>
      <w:r w:rsidRPr="00141C64">
        <w:rPr>
          <w:rFonts w:ascii="Times New Roman" w:hAnsi="Times New Roman"/>
          <w:spacing w:val="-1"/>
          <w:sz w:val="24"/>
          <w:lang w:val="ru-RU"/>
        </w:rPr>
        <w:t>Комплекс</w:t>
      </w:r>
      <w:r w:rsidRPr="00141C64">
        <w:rPr>
          <w:rFonts w:ascii="Times New Roman" w:hAnsi="Times New Roman"/>
          <w:spacing w:val="-11"/>
          <w:sz w:val="24"/>
          <w:lang w:val="ru-RU"/>
        </w:rPr>
        <w:t xml:space="preserve"> </w:t>
      </w:r>
      <w:r w:rsidRPr="00141C64">
        <w:rPr>
          <w:rFonts w:ascii="Times New Roman" w:hAnsi="Times New Roman"/>
          <w:spacing w:val="-1"/>
          <w:sz w:val="24"/>
          <w:lang w:val="ru-RU"/>
        </w:rPr>
        <w:t>простейших</w:t>
      </w:r>
      <w:r w:rsidRPr="00141C64">
        <w:rPr>
          <w:rFonts w:ascii="Times New Roman" w:hAnsi="Times New Roman"/>
          <w:spacing w:val="-14"/>
          <w:sz w:val="24"/>
          <w:lang w:val="ru-RU"/>
        </w:rPr>
        <w:t xml:space="preserve"> </w:t>
      </w:r>
      <w:r w:rsidRPr="00141C64">
        <w:rPr>
          <w:rFonts w:ascii="Times New Roman" w:hAnsi="Times New Roman"/>
          <w:spacing w:val="-1"/>
          <w:sz w:val="24"/>
          <w:lang w:val="ru-RU"/>
        </w:rPr>
        <w:t>мероприятий</w:t>
      </w:r>
      <w:r w:rsidRPr="00141C64">
        <w:rPr>
          <w:rFonts w:ascii="Times New Roman" w:hAnsi="Times New Roman"/>
          <w:spacing w:val="80"/>
          <w:w w:val="99"/>
          <w:sz w:val="24"/>
          <w:lang w:val="ru-RU"/>
        </w:rPr>
        <w:t xml:space="preserve"> </w:t>
      </w:r>
      <w:r w:rsidRPr="00141C64">
        <w:rPr>
          <w:rFonts w:ascii="Times New Roman" w:hAnsi="Times New Roman"/>
          <w:sz w:val="24"/>
          <w:lang w:val="ru-RU"/>
        </w:rPr>
        <w:t>по</w:t>
      </w:r>
      <w:r w:rsidRPr="00141C64">
        <w:rPr>
          <w:rFonts w:ascii="Times New Roman" w:hAnsi="Times New Roman"/>
          <w:spacing w:val="-13"/>
          <w:sz w:val="24"/>
          <w:lang w:val="ru-RU"/>
        </w:rPr>
        <w:t xml:space="preserve"> </w:t>
      </w:r>
      <w:r w:rsidRPr="00141C64">
        <w:rPr>
          <w:rFonts w:ascii="Times New Roman" w:hAnsi="Times New Roman"/>
          <w:sz w:val="24"/>
          <w:lang w:val="ru-RU"/>
        </w:rPr>
        <w:t>оказанию</w:t>
      </w:r>
      <w:r w:rsidRPr="00141C64">
        <w:rPr>
          <w:rFonts w:ascii="Times New Roman" w:hAnsi="Times New Roman"/>
          <w:spacing w:val="-9"/>
          <w:sz w:val="24"/>
          <w:lang w:val="ru-RU"/>
        </w:rPr>
        <w:t xml:space="preserve"> </w:t>
      </w:r>
      <w:r w:rsidRPr="00141C64">
        <w:rPr>
          <w:rFonts w:ascii="Times New Roman" w:hAnsi="Times New Roman"/>
          <w:spacing w:val="-1"/>
          <w:sz w:val="24"/>
          <w:lang w:val="ru-RU"/>
        </w:rPr>
        <w:t>первой</w:t>
      </w:r>
      <w:r w:rsidRPr="00141C64">
        <w:rPr>
          <w:rFonts w:ascii="Times New Roman" w:hAnsi="Times New Roman"/>
          <w:spacing w:val="-11"/>
          <w:sz w:val="24"/>
          <w:lang w:val="ru-RU"/>
        </w:rPr>
        <w:t xml:space="preserve"> </w:t>
      </w:r>
      <w:r w:rsidRPr="00141C64">
        <w:rPr>
          <w:rFonts w:ascii="Times New Roman" w:hAnsi="Times New Roman"/>
          <w:spacing w:val="-1"/>
          <w:sz w:val="24"/>
          <w:lang w:val="ru-RU"/>
        </w:rPr>
        <w:t>медицинской</w:t>
      </w:r>
      <w:r w:rsidRPr="00141C64">
        <w:rPr>
          <w:rFonts w:ascii="Times New Roman" w:hAnsi="Times New Roman"/>
          <w:spacing w:val="-7"/>
          <w:sz w:val="24"/>
          <w:lang w:val="ru-RU"/>
        </w:rPr>
        <w:t xml:space="preserve"> </w:t>
      </w:r>
      <w:r w:rsidRPr="00141C64">
        <w:rPr>
          <w:rFonts w:ascii="Times New Roman" w:hAnsi="Times New Roman"/>
          <w:spacing w:val="-1"/>
          <w:sz w:val="24"/>
          <w:lang w:val="ru-RU"/>
        </w:rPr>
        <w:t>помощи</w:t>
      </w:r>
      <w:r w:rsidRPr="00141C64">
        <w:rPr>
          <w:rFonts w:ascii="Times New Roman" w:hAnsi="Times New Roman"/>
          <w:spacing w:val="-7"/>
          <w:sz w:val="24"/>
          <w:lang w:val="ru-RU"/>
        </w:rPr>
        <w:t xml:space="preserve"> </w:t>
      </w:r>
      <w:r w:rsidRPr="00141C64">
        <w:rPr>
          <w:rFonts w:ascii="Times New Roman" w:hAnsi="Times New Roman"/>
          <w:spacing w:val="-2"/>
          <w:sz w:val="24"/>
          <w:lang w:val="ru-RU"/>
        </w:rPr>
        <w:t>при</w:t>
      </w:r>
      <w:r w:rsidRPr="00141C64">
        <w:rPr>
          <w:rFonts w:ascii="Times New Roman" w:hAnsi="Times New Roman"/>
          <w:spacing w:val="-11"/>
          <w:sz w:val="24"/>
          <w:lang w:val="ru-RU"/>
        </w:rPr>
        <w:t xml:space="preserve"> </w:t>
      </w:r>
      <w:r w:rsidRPr="00141C64">
        <w:rPr>
          <w:rFonts w:ascii="Times New Roman" w:hAnsi="Times New Roman"/>
          <w:sz w:val="24"/>
          <w:lang w:val="ru-RU"/>
        </w:rPr>
        <w:t>массовых</w:t>
      </w:r>
      <w:r w:rsidRPr="00141C64">
        <w:rPr>
          <w:rFonts w:ascii="Times New Roman" w:hAnsi="Times New Roman"/>
          <w:spacing w:val="-12"/>
          <w:sz w:val="24"/>
          <w:lang w:val="ru-RU"/>
        </w:rPr>
        <w:t xml:space="preserve"> </w:t>
      </w:r>
      <w:r w:rsidRPr="00141C64">
        <w:rPr>
          <w:rFonts w:ascii="Times New Roman" w:hAnsi="Times New Roman"/>
          <w:sz w:val="24"/>
          <w:lang w:val="ru-RU"/>
        </w:rPr>
        <w:t>поражениях</w:t>
      </w:r>
    </w:p>
    <w:p w:rsidR="00771A2E" w:rsidRPr="00141C64" w:rsidRDefault="00771A2E" w:rsidP="00771A2E">
      <w:pPr>
        <w:spacing w:before="2" w:line="300" w:lineRule="exact"/>
        <w:rPr>
          <w:sz w:val="30"/>
          <w:szCs w:val="30"/>
          <w:lang w:val="ru-RU"/>
        </w:rPr>
      </w:pPr>
    </w:p>
    <w:p w:rsidR="00DF2D03" w:rsidRPr="00FB14F6" w:rsidRDefault="00DF2D03" w:rsidP="007042F4">
      <w:pPr>
        <w:pStyle w:val="3"/>
        <w:numPr>
          <w:ilvl w:val="2"/>
          <w:numId w:val="42"/>
        </w:numPr>
        <w:rPr>
          <w:rStyle w:val="dash0410005f0431005f0437005f0430005f0446005f0020005f0441005f043f005f0438005f0441005f043a005f0430005f005fchar1char1"/>
          <w:rFonts w:asciiTheme="majorHAnsi" w:hAnsiTheme="majorHAnsi" w:cstheme="majorBidi"/>
          <w:color w:val="000000" w:themeColor="text1"/>
          <w:sz w:val="22"/>
          <w:szCs w:val="22"/>
          <w:lang w:val="ru-RU"/>
        </w:rPr>
      </w:pPr>
      <w:bookmarkStart w:id="32" w:name="_Toc435522687"/>
      <w:r w:rsidRPr="00FB14F6">
        <w:rPr>
          <w:rStyle w:val="dash0410005f0431005f0437005f0430005f0446005f0020005f0441005f043f005f0438005f0441005f043a005f0430005f005fchar1char1"/>
          <w:rFonts w:asciiTheme="majorHAnsi" w:hAnsiTheme="majorHAnsi" w:cstheme="majorBidi"/>
          <w:color w:val="000000" w:themeColor="text1"/>
          <w:sz w:val="22"/>
          <w:szCs w:val="22"/>
          <w:lang w:val="ru-RU"/>
        </w:rPr>
        <w:t xml:space="preserve">Организация учебной деятельности по формированию и развитию ИКТ-компетентности </w:t>
      </w:r>
      <w:proofErr w:type="gramStart"/>
      <w:r w:rsidRPr="00FB14F6">
        <w:rPr>
          <w:rStyle w:val="dash0410005f0431005f0437005f0430005f0446005f0020005f0441005f043f005f0438005f0441005f043a005f0430005f005fchar1char1"/>
          <w:rFonts w:asciiTheme="majorHAnsi" w:hAnsiTheme="majorHAnsi" w:cstheme="majorBidi"/>
          <w:color w:val="000000" w:themeColor="text1"/>
          <w:sz w:val="22"/>
          <w:szCs w:val="22"/>
          <w:lang w:val="ru-RU"/>
        </w:rPr>
        <w:t>обучающихся</w:t>
      </w:r>
      <w:bookmarkEnd w:id="32"/>
      <w:proofErr w:type="gramEnd"/>
    </w:p>
    <w:p w:rsidR="00DF2D03" w:rsidRPr="00DF2D03" w:rsidRDefault="00DF2D03" w:rsidP="00A64FC3">
      <w:pPr>
        <w:pStyle w:val="3"/>
        <w:rPr>
          <w:lang w:val="ru-RU"/>
        </w:rPr>
      </w:pPr>
    </w:p>
    <w:p w:rsidR="00DF2D03" w:rsidRPr="00DF2D03" w:rsidRDefault="00DF2D03" w:rsidP="00DF2D03">
      <w:pPr>
        <w:jc w:val="center"/>
        <w:rPr>
          <w:rStyle w:val="dash0410005f0431005f0437005f0430005f0446005f0020005f0441005f043f005f0438005f0441005f043a005f0430005f005fchar1char1"/>
          <w:b/>
          <w:bCs/>
          <w:lang w:val="ru-RU"/>
        </w:rPr>
      </w:pPr>
      <w:r w:rsidRPr="00DF2D03">
        <w:rPr>
          <w:rStyle w:val="dash0410005f0431005f0437005f0430005f0446005f0020005f0441005f043f005f0438005f0441005f043a005f0430005f005fchar1char1"/>
          <w:b/>
          <w:bCs/>
          <w:lang w:val="ru-RU"/>
        </w:rPr>
        <w:t>Общие положения</w:t>
      </w:r>
    </w:p>
    <w:p w:rsidR="00DF2D03" w:rsidRPr="001975CE" w:rsidRDefault="00DF2D03" w:rsidP="00DF2D03">
      <w:pPr>
        <w:pStyle w:val="23"/>
        <w:spacing w:after="0" w:line="240" w:lineRule="auto"/>
        <w:ind w:left="0" w:firstLine="567"/>
        <w:jc w:val="both"/>
        <w:rPr>
          <w:rStyle w:val="dash0410005f0431005f0437005f0430005f0446005f0020005f0441005f043f005f0438005f0441005f043a005f0430005f005fchar1char1"/>
          <w:lang w:val="ru-RU"/>
        </w:rPr>
      </w:pPr>
      <w:r w:rsidRPr="001975CE">
        <w:rPr>
          <w:rStyle w:val="afd"/>
          <w:rFonts w:ascii="Times New Roman" w:hAnsi="Times New Roman"/>
          <w:b w:val="0"/>
          <w:bCs w:val="0"/>
          <w:sz w:val="24"/>
          <w:szCs w:val="24"/>
          <w:lang w:val="ru-RU"/>
        </w:rPr>
        <w:t xml:space="preserve">Программа формирования и развития ИКТ-компетентности </w:t>
      </w:r>
      <w:proofErr w:type="gramStart"/>
      <w:r w:rsidRPr="001975CE">
        <w:rPr>
          <w:rStyle w:val="afd"/>
          <w:rFonts w:ascii="Times New Roman" w:hAnsi="Times New Roman"/>
          <w:b w:val="0"/>
          <w:bCs w:val="0"/>
          <w:sz w:val="24"/>
          <w:szCs w:val="24"/>
          <w:lang w:val="ru-RU"/>
        </w:rPr>
        <w:t>обучающихся</w:t>
      </w:r>
      <w:proofErr w:type="gramEnd"/>
      <w:r w:rsidRPr="001975CE">
        <w:rPr>
          <w:rStyle w:val="afd"/>
          <w:rFonts w:ascii="Times New Roman" w:hAnsi="Times New Roman"/>
          <w:b w:val="0"/>
          <w:bCs w:val="0"/>
          <w:sz w:val="24"/>
          <w:szCs w:val="24"/>
          <w:lang w:val="ru-RU"/>
        </w:rPr>
        <w:t xml:space="preserve"> является составной частью программы развития УУД. </w:t>
      </w:r>
      <w:proofErr w:type="gramStart"/>
      <w:r w:rsidRPr="001975CE">
        <w:rPr>
          <w:rStyle w:val="dash0410005f0431005f0437005f0430005f0446005f0020005f0441005f043f005f0438005f0441005f043a005f0430005f005fchar1char1"/>
          <w:lang w:val="ru-RU"/>
        </w:rPr>
        <w:t xml:space="preserve">Она </w:t>
      </w:r>
      <w:r w:rsidRPr="001975CE">
        <w:rPr>
          <w:rFonts w:ascii="Times New Roman" w:hAnsi="Times New Roman"/>
          <w:spacing w:val="4"/>
          <w:sz w:val="24"/>
          <w:szCs w:val="24"/>
          <w:lang w:val="ru-RU"/>
        </w:rPr>
        <w:t>разработана в соответствии с требованиями С</w:t>
      </w:r>
      <w:r w:rsidRPr="001975CE">
        <w:rPr>
          <w:rFonts w:ascii="Times New Roman" w:hAnsi="Times New Roman"/>
          <w:sz w:val="24"/>
          <w:szCs w:val="24"/>
          <w:lang w:val="ru-RU"/>
        </w:rPr>
        <w:t xml:space="preserve">тандарта и   </w:t>
      </w:r>
      <w:r w:rsidRPr="001975CE">
        <w:rPr>
          <w:rStyle w:val="dash0410005f0431005f0437005f0430005f0446005f0020005f0441005f043f005f0438005f0441005f043a005f0430005f005fchar1char1"/>
          <w:lang w:val="ru-RU"/>
        </w:rPr>
        <w:t>ориентирована на  школу высокого уровня информатизации, где классно-урочная система становится лишь одним из элементов  образовательной системы, преподавание всех предметов в той или иной мере поддержано средствами ИКТ, локальная сеть и (контролируемый) Интернет доступны в большинстве учебных кабинетов, учителя и другие работники школы обладают необходимой профессиональной ИКТ-компетентностью, обеспечены технические и методические сервисы.</w:t>
      </w:r>
      <w:proofErr w:type="gramEnd"/>
    </w:p>
    <w:p w:rsidR="00DF2D03" w:rsidRPr="001975CE" w:rsidRDefault="00DF2D03" w:rsidP="00DF2D03">
      <w:pPr>
        <w:pStyle w:val="23"/>
        <w:spacing w:after="0" w:line="240" w:lineRule="auto"/>
        <w:ind w:left="0" w:firstLine="14"/>
        <w:jc w:val="both"/>
        <w:rPr>
          <w:rFonts w:ascii="Times New Roman" w:hAnsi="Times New Roman"/>
          <w:sz w:val="24"/>
          <w:szCs w:val="24"/>
          <w:lang w:val="ru-RU"/>
        </w:rPr>
      </w:pPr>
      <w:r w:rsidRPr="001975CE">
        <w:rPr>
          <w:rFonts w:ascii="Times New Roman" w:hAnsi="Times New Roman"/>
          <w:sz w:val="24"/>
          <w:szCs w:val="24"/>
          <w:lang w:val="ru-RU"/>
        </w:rPr>
        <w:t xml:space="preserve">Программа формирования и развития </w:t>
      </w:r>
      <w:r w:rsidRPr="001975CE">
        <w:rPr>
          <w:rStyle w:val="afd"/>
          <w:rFonts w:ascii="Times New Roman" w:hAnsi="Times New Roman"/>
          <w:b w:val="0"/>
          <w:bCs w:val="0"/>
          <w:i/>
          <w:iCs/>
          <w:sz w:val="24"/>
          <w:szCs w:val="24"/>
          <w:u w:val="single"/>
          <w:lang w:val="ru-RU"/>
        </w:rPr>
        <w:t xml:space="preserve">ИКТ-компетентности </w:t>
      </w:r>
      <w:proofErr w:type="gramStart"/>
      <w:r w:rsidRPr="001975CE">
        <w:rPr>
          <w:rStyle w:val="afd"/>
          <w:rFonts w:ascii="Times New Roman" w:hAnsi="Times New Roman"/>
          <w:b w:val="0"/>
          <w:bCs w:val="0"/>
          <w:i/>
          <w:iCs/>
          <w:sz w:val="24"/>
          <w:szCs w:val="24"/>
          <w:u w:val="single"/>
          <w:lang w:val="ru-RU"/>
        </w:rPr>
        <w:t>обучающихся</w:t>
      </w:r>
      <w:proofErr w:type="gramEnd"/>
      <w:r w:rsidRPr="001975CE">
        <w:rPr>
          <w:rFonts w:ascii="Times New Roman" w:hAnsi="Times New Roman"/>
          <w:b/>
          <w:bCs/>
          <w:i/>
          <w:iCs/>
          <w:sz w:val="24"/>
          <w:szCs w:val="24"/>
          <w:u w:val="single"/>
          <w:lang w:val="ru-RU"/>
        </w:rPr>
        <w:t>:</w:t>
      </w:r>
    </w:p>
    <w:p w:rsidR="00DF2D03" w:rsidRPr="001975CE" w:rsidRDefault="00DF2D03" w:rsidP="007042F4">
      <w:pPr>
        <w:pStyle w:val="2e"/>
        <w:numPr>
          <w:ilvl w:val="1"/>
          <w:numId w:val="78"/>
        </w:numPr>
        <w:tabs>
          <w:tab w:val="clear" w:pos="1894"/>
          <w:tab w:val="left" w:pos="180"/>
        </w:tabs>
        <w:ind w:left="0" w:firstLine="14"/>
        <w:jc w:val="both"/>
        <w:rPr>
          <w:rFonts w:ascii="Times New Roman" w:hAnsi="Times New Roman" w:cs="Times New Roman"/>
          <w:sz w:val="24"/>
          <w:szCs w:val="24"/>
        </w:rPr>
      </w:pPr>
      <w:r w:rsidRPr="001975CE">
        <w:rPr>
          <w:rFonts w:ascii="Times New Roman" w:hAnsi="Times New Roman" w:cs="Times New Roman"/>
          <w:sz w:val="24"/>
          <w:szCs w:val="24"/>
        </w:rPr>
        <w:t xml:space="preserve">устанавливает цели, задачи и основные к формированию и развитию ИКТ-компетентности </w:t>
      </w:r>
      <w:proofErr w:type="gramStart"/>
      <w:r w:rsidRPr="001975CE">
        <w:rPr>
          <w:rFonts w:ascii="Times New Roman" w:hAnsi="Times New Roman" w:cs="Times New Roman"/>
          <w:sz w:val="24"/>
          <w:szCs w:val="24"/>
        </w:rPr>
        <w:t>обучающихся</w:t>
      </w:r>
      <w:proofErr w:type="gramEnd"/>
      <w:r w:rsidRPr="001975CE">
        <w:rPr>
          <w:rFonts w:ascii="Times New Roman" w:hAnsi="Times New Roman" w:cs="Times New Roman"/>
          <w:sz w:val="24"/>
          <w:szCs w:val="24"/>
        </w:rPr>
        <w:t>;</w:t>
      </w:r>
    </w:p>
    <w:p w:rsidR="00DF2D03" w:rsidRPr="001975CE" w:rsidRDefault="00DF2D03" w:rsidP="007042F4">
      <w:pPr>
        <w:pStyle w:val="2e"/>
        <w:numPr>
          <w:ilvl w:val="1"/>
          <w:numId w:val="78"/>
        </w:numPr>
        <w:tabs>
          <w:tab w:val="clear" w:pos="1894"/>
          <w:tab w:val="left" w:pos="180"/>
        </w:tabs>
        <w:ind w:left="0" w:firstLine="14"/>
        <w:jc w:val="both"/>
        <w:rPr>
          <w:rFonts w:ascii="Times New Roman" w:hAnsi="Times New Roman" w:cs="Times New Roman"/>
          <w:sz w:val="24"/>
          <w:szCs w:val="24"/>
        </w:rPr>
      </w:pPr>
      <w:r w:rsidRPr="001975CE">
        <w:rPr>
          <w:rFonts w:ascii="Times New Roman" w:hAnsi="Times New Roman" w:cs="Times New Roman"/>
          <w:sz w:val="24"/>
          <w:szCs w:val="24"/>
        </w:rPr>
        <w:t>определяет с</w:t>
      </w:r>
      <w:r w:rsidRPr="001975CE">
        <w:rPr>
          <w:rStyle w:val="dash0410005f0431005f0437005f0430005f0446005f0020005f0441005f043f005f0438005f0441005f043a005f0430005f005fchar1char1"/>
        </w:rPr>
        <w:t xml:space="preserve">труктуру и функции образовательной ИКТ-компетентности </w:t>
      </w:r>
      <w:proofErr w:type="gramStart"/>
      <w:r w:rsidRPr="001975CE">
        <w:rPr>
          <w:rStyle w:val="dash0410005f0431005f0437005f0430005f0446005f0020005f0441005f043f005f0438005f0441005f043a005f0430005f005fchar1char1"/>
        </w:rPr>
        <w:t>обучающихся</w:t>
      </w:r>
      <w:proofErr w:type="gramEnd"/>
      <w:r w:rsidRPr="001975CE">
        <w:rPr>
          <w:rFonts w:ascii="Times New Roman" w:hAnsi="Times New Roman" w:cs="Times New Roman"/>
          <w:sz w:val="24"/>
          <w:szCs w:val="24"/>
        </w:rPr>
        <w:t>;</w:t>
      </w:r>
    </w:p>
    <w:p w:rsidR="00DF2D03" w:rsidRPr="001975CE" w:rsidRDefault="00DF2D03" w:rsidP="007042F4">
      <w:pPr>
        <w:pStyle w:val="2e"/>
        <w:numPr>
          <w:ilvl w:val="1"/>
          <w:numId w:val="78"/>
        </w:numPr>
        <w:tabs>
          <w:tab w:val="clear" w:pos="1894"/>
          <w:tab w:val="left" w:pos="180"/>
        </w:tabs>
        <w:ind w:left="0" w:firstLine="14"/>
        <w:jc w:val="both"/>
        <w:rPr>
          <w:rFonts w:ascii="Times New Roman" w:hAnsi="Times New Roman" w:cs="Times New Roman"/>
          <w:sz w:val="24"/>
          <w:szCs w:val="24"/>
        </w:rPr>
      </w:pPr>
      <w:r w:rsidRPr="001975CE">
        <w:rPr>
          <w:rFonts w:ascii="Times New Roman" w:hAnsi="Times New Roman" w:cs="Times New Roman"/>
          <w:sz w:val="24"/>
          <w:szCs w:val="24"/>
        </w:rPr>
        <w:t>выявляет связь универсальных учебных действий с содержанием учебных предметов;</w:t>
      </w:r>
    </w:p>
    <w:p w:rsidR="00DF2D03" w:rsidRPr="001975CE" w:rsidRDefault="00DF2D03" w:rsidP="007042F4">
      <w:pPr>
        <w:pStyle w:val="2e"/>
        <w:numPr>
          <w:ilvl w:val="1"/>
          <w:numId w:val="78"/>
        </w:numPr>
        <w:tabs>
          <w:tab w:val="clear" w:pos="1894"/>
          <w:tab w:val="left" w:pos="180"/>
        </w:tabs>
        <w:ind w:left="0" w:firstLine="14"/>
        <w:jc w:val="both"/>
        <w:rPr>
          <w:rStyle w:val="dash041e005f0431005f044b005f0447005f043d005f044b005f0439005f005fchar1char1"/>
        </w:rPr>
      </w:pPr>
      <w:r w:rsidRPr="001975CE">
        <w:rPr>
          <w:rFonts w:ascii="Times New Roman" w:hAnsi="Times New Roman" w:cs="Times New Roman"/>
          <w:sz w:val="24"/>
          <w:szCs w:val="24"/>
        </w:rPr>
        <w:t>определяет условия, с</w:t>
      </w:r>
      <w:r w:rsidRPr="001975CE">
        <w:rPr>
          <w:rStyle w:val="dash041e005f0431005f044b005f0447005f043d005f044b005f0439005f005fchar1char1"/>
        </w:rPr>
        <w:t xml:space="preserve">редства ИКТ, используемые в ходе формирования и применения ИКТ-компетентности </w:t>
      </w:r>
      <w:proofErr w:type="gramStart"/>
      <w:r w:rsidRPr="001975CE">
        <w:rPr>
          <w:rStyle w:val="dash041e005f0431005f044b005f0447005f043d005f044b005f0439005f005fchar1char1"/>
        </w:rPr>
        <w:t>обучающихся</w:t>
      </w:r>
      <w:proofErr w:type="gramEnd"/>
      <w:r w:rsidRPr="001975CE">
        <w:rPr>
          <w:rStyle w:val="dash041e005f0431005f044b005f0447005f043d005f044b005f0439005f005fchar1char1"/>
        </w:rPr>
        <w:t>;</w:t>
      </w:r>
    </w:p>
    <w:p w:rsidR="00DF2D03" w:rsidRPr="001975CE" w:rsidRDefault="00DF2D03" w:rsidP="007042F4">
      <w:pPr>
        <w:pStyle w:val="2e"/>
        <w:numPr>
          <w:ilvl w:val="1"/>
          <w:numId w:val="78"/>
        </w:numPr>
        <w:tabs>
          <w:tab w:val="clear" w:pos="1894"/>
          <w:tab w:val="left" w:pos="180"/>
        </w:tabs>
        <w:ind w:left="0" w:firstLine="14"/>
        <w:jc w:val="both"/>
        <w:rPr>
          <w:rStyle w:val="dash041e005f0431005f044b005f0447005f043d005f044b005f0439005f005fchar1char1"/>
        </w:rPr>
      </w:pPr>
      <w:r w:rsidRPr="001975CE">
        <w:rPr>
          <w:rStyle w:val="dash041e005f0431005f044b005f0447005f043d005f044b005f0439005f005fchar1char1"/>
        </w:rPr>
        <w:t xml:space="preserve">дает характеристику системы оценки </w:t>
      </w:r>
      <w:proofErr w:type="gramStart"/>
      <w:r w:rsidRPr="001975CE">
        <w:rPr>
          <w:rStyle w:val="dash041e005f0431005f044b005f0447005f043d005f044b005f0439005f005fchar1char1"/>
        </w:rPr>
        <w:t>ИКТ-компетентности</w:t>
      </w:r>
      <w:proofErr w:type="gramEnd"/>
      <w:r w:rsidRPr="001975CE">
        <w:rPr>
          <w:rStyle w:val="dash041e005f0431005f044b005f0447005f043d005f044b005f0439005f005fchar1char1"/>
        </w:rPr>
        <w:t xml:space="preserve"> обучающихся и педагогов.</w:t>
      </w:r>
    </w:p>
    <w:p w:rsidR="00DF2D03" w:rsidRPr="001975CE" w:rsidRDefault="00DF2D03" w:rsidP="00DF2D03">
      <w:pPr>
        <w:ind w:firstLine="14"/>
        <w:jc w:val="both"/>
        <w:rPr>
          <w:rStyle w:val="dash0410005f0431005f0437005f0430005f0446005f0020005f0441005f043f005f0438005f0441005f043a005f0430005f005fchar1char1"/>
          <w:color w:val="FF0000"/>
          <w:lang w:val="ru-RU"/>
        </w:rPr>
      </w:pPr>
      <w:r w:rsidRPr="001975CE">
        <w:rPr>
          <w:rStyle w:val="dash0410005f0431005f0437005f0430005f0446005f0020005f0441005f043f005f0438005f0441005f043a005f0430005f005fchar1char1"/>
          <w:lang w:val="ru-RU"/>
        </w:rPr>
        <w:t xml:space="preserve">         В соответствии с ФГОС целью п</w:t>
      </w:r>
      <w:r w:rsidRPr="001975CE">
        <w:rPr>
          <w:rStyle w:val="afd"/>
          <w:rFonts w:ascii="Times New Roman" w:hAnsi="Times New Roman"/>
          <w:b w:val="0"/>
          <w:bCs w:val="0"/>
          <w:sz w:val="24"/>
          <w:szCs w:val="24"/>
          <w:lang w:val="ru-RU"/>
        </w:rPr>
        <w:t xml:space="preserve">рограммы формирования и развития </w:t>
      </w:r>
      <w:proofErr w:type="gramStart"/>
      <w:r w:rsidRPr="001975CE">
        <w:rPr>
          <w:rStyle w:val="afd"/>
          <w:rFonts w:ascii="Times New Roman" w:hAnsi="Times New Roman"/>
          <w:b w:val="0"/>
          <w:bCs w:val="0"/>
          <w:sz w:val="24"/>
          <w:szCs w:val="24"/>
          <w:lang w:val="ru-RU"/>
        </w:rPr>
        <w:t>ИКТ-компетентности</w:t>
      </w:r>
      <w:proofErr w:type="gramEnd"/>
      <w:r w:rsidRPr="001975CE">
        <w:rPr>
          <w:rStyle w:val="afd"/>
          <w:rFonts w:ascii="Times New Roman" w:hAnsi="Times New Roman"/>
          <w:b w:val="0"/>
          <w:bCs w:val="0"/>
          <w:sz w:val="24"/>
          <w:szCs w:val="24"/>
          <w:lang w:val="ru-RU"/>
        </w:rPr>
        <w:t xml:space="preserve"> обучающихся является </w:t>
      </w:r>
      <w:r w:rsidRPr="001975CE">
        <w:rPr>
          <w:rFonts w:ascii="Times New Roman" w:hAnsi="Times New Roman"/>
          <w:kern w:val="2"/>
          <w:sz w:val="24"/>
          <w:szCs w:val="24"/>
          <w:lang w:val="ru-RU"/>
        </w:rPr>
        <w:t xml:space="preserve">воспитание и развитие личности, способной самостоятельно </w:t>
      </w:r>
      <w:r w:rsidRPr="001975CE">
        <w:rPr>
          <w:rStyle w:val="dash0410005f0431005f0437005f0430005f0446005f0020005f0441005f043f005f0438005f0441005f043a005f0430005f005fchar1char1"/>
          <w:lang w:val="ru-RU"/>
        </w:rPr>
        <w:t xml:space="preserve">использовать информационные и коммуникационные технологии для  поиска, анализа, отбора, передачи информации в процессе решения учебно-познавательных </w:t>
      </w:r>
      <w:r w:rsidRPr="001975CE">
        <w:rPr>
          <w:rStyle w:val="dash0410005f0431005f0437005f0430005f0446005f0020005f0441005f043f005f0438005f0441005f043a005f0430005f005fchar1char1"/>
          <w:lang w:val="ru-RU"/>
        </w:rPr>
        <w:lastRenderedPageBreak/>
        <w:t xml:space="preserve">и учебно-практических задач. </w:t>
      </w:r>
    </w:p>
    <w:p w:rsidR="00DF2D03" w:rsidRPr="001975CE" w:rsidRDefault="00DF2D03" w:rsidP="00DF2D03">
      <w:pPr>
        <w:ind w:firstLine="14"/>
        <w:jc w:val="both"/>
        <w:rPr>
          <w:rStyle w:val="afd"/>
          <w:rFonts w:ascii="Times New Roman" w:hAnsi="Times New Roman"/>
          <w:b w:val="0"/>
          <w:bCs w:val="0"/>
          <w:sz w:val="24"/>
          <w:szCs w:val="24"/>
          <w:lang w:val="ru-RU"/>
        </w:rPr>
      </w:pPr>
      <w:r w:rsidRPr="001975CE">
        <w:rPr>
          <w:rStyle w:val="dash0410005f0431005f0437005f0430005f0446005f0020005f0441005f043f005f0438005f0441005f043a005f0430005f005fchar1char1"/>
          <w:lang w:val="ru-RU"/>
        </w:rPr>
        <w:t xml:space="preserve">Основными задачами программы </w:t>
      </w:r>
      <w:r w:rsidRPr="001975CE">
        <w:rPr>
          <w:rStyle w:val="afd"/>
          <w:rFonts w:ascii="Times New Roman" w:hAnsi="Times New Roman"/>
          <w:b w:val="0"/>
          <w:bCs w:val="0"/>
          <w:sz w:val="24"/>
          <w:szCs w:val="24"/>
          <w:lang w:val="ru-RU"/>
        </w:rPr>
        <w:t xml:space="preserve">формирования и развития ИКТ-компетентности </w:t>
      </w:r>
      <w:proofErr w:type="gramStart"/>
      <w:r w:rsidRPr="001975CE">
        <w:rPr>
          <w:rStyle w:val="afd"/>
          <w:rFonts w:ascii="Times New Roman" w:hAnsi="Times New Roman"/>
          <w:b w:val="0"/>
          <w:bCs w:val="0"/>
          <w:sz w:val="24"/>
          <w:szCs w:val="24"/>
          <w:lang w:val="ru-RU"/>
        </w:rPr>
        <w:t>обучающихся</w:t>
      </w:r>
      <w:proofErr w:type="gramEnd"/>
      <w:r w:rsidRPr="001975CE">
        <w:rPr>
          <w:rStyle w:val="afd"/>
          <w:rFonts w:ascii="Times New Roman" w:hAnsi="Times New Roman"/>
          <w:b w:val="0"/>
          <w:bCs w:val="0"/>
          <w:sz w:val="24"/>
          <w:szCs w:val="24"/>
          <w:lang w:val="ru-RU"/>
        </w:rPr>
        <w:t xml:space="preserve"> являются:</w:t>
      </w:r>
    </w:p>
    <w:p w:rsidR="00DF2D03" w:rsidRPr="001975CE" w:rsidRDefault="00DF2D03" w:rsidP="007042F4">
      <w:pPr>
        <w:pStyle w:val="2e"/>
        <w:numPr>
          <w:ilvl w:val="0"/>
          <w:numId w:val="79"/>
        </w:numPr>
        <w:tabs>
          <w:tab w:val="left" w:pos="266"/>
        </w:tabs>
        <w:ind w:left="-14" w:firstLine="14"/>
        <w:jc w:val="both"/>
        <w:rPr>
          <w:rFonts w:ascii="Times New Roman" w:hAnsi="Times New Roman" w:cs="Times New Roman"/>
          <w:sz w:val="24"/>
          <w:szCs w:val="24"/>
        </w:rPr>
      </w:pPr>
      <w:r w:rsidRPr="001975CE">
        <w:rPr>
          <w:rFonts w:ascii="Times New Roman" w:hAnsi="Times New Roman" w:cs="Times New Roman"/>
          <w:sz w:val="24"/>
          <w:szCs w:val="24"/>
        </w:rPr>
        <w:t>формирование устойчивых знаний, умений и навыков в области информационных и коммуникационных технологий;</w:t>
      </w:r>
    </w:p>
    <w:p w:rsidR="00DF2D03" w:rsidRPr="001975CE" w:rsidRDefault="00DF2D03" w:rsidP="007042F4">
      <w:pPr>
        <w:pStyle w:val="2e"/>
        <w:numPr>
          <w:ilvl w:val="0"/>
          <w:numId w:val="79"/>
        </w:numPr>
        <w:tabs>
          <w:tab w:val="left" w:pos="266"/>
        </w:tabs>
        <w:ind w:left="-14" w:firstLine="14"/>
        <w:jc w:val="both"/>
        <w:rPr>
          <w:rFonts w:ascii="Times New Roman" w:hAnsi="Times New Roman" w:cs="Times New Roman"/>
          <w:sz w:val="24"/>
          <w:szCs w:val="24"/>
        </w:rPr>
      </w:pPr>
      <w:r w:rsidRPr="001975CE">
        <w:rPr>
          <w:rFonts w:ascii="Times New Roman" w:hAnsi="Times New Roman" w:cs="Times New Roman"/>
          <w:sz w:val="24"/>
          <w:szCs w:val="24"/>
        </w:rPr>
        <w:t>развитие личности в качестве субъекта деятельности: готовности к осознанному и самостоятельному выбору, планированию, коррекции и реализации личных перспектив своего развития;</w:t>
      </w:r>
    </w:p>
    <w:p w:rsidR="00DF2D03" w:rsidRPr="001975CE" w:rsidRDefault="00DF2D03" w:rsidP="007042F4">
      <w:pPr>
        <w:pStyle w:val="2e"/>
        <w:numPr>
          <w:ilvl w:val="0"/>
          <w:numId w:val="79"/>
        </w:numPr>
        <w:tabs>
          <w:tab w:val="left" w:pos="266"/>
        </w:tabs>
        <w:ind w:left="-14" w:firstLine="14"/>
        <w:jc w:val="both"/>
        <w:rPr>
          <w:rFonts w:ascii="Times New Roman" w:hAnsi="Times New Roman" w:cs="Times New Roman"/>
          <w:sz w:val="24"/>
          <w:szCs w:val="24"/>
        </w:rPr>
      </w:pPr>
      <w:r w:rsidRPr="001975CE">
        <w:rPr>
          <w:rFonts w:ascii="Times New Roman" w:hAnsi="Times New Roman" w:cs="Times New Roman"/>
          <w:sz w:val="24"/>
          <w:szCs w:val="24"/>
        </w:rPr>
        <w:t>отбор средств обучения (методы, приемы, формы работы), способствующие развитию у учащихся самостоятельности мышления, инициативности, научно-исследовательских навыков и творческого подхода для решения практических задач с помощью информационных и коммуникационных технологий.</w:t>
      </w:r>
    </w:p>
    <w:p w:rsidR="00DF2D03" w:rsidRPr="001975CE" w:rsidRDefault="00DF2D03" w:rsidP="00DF2D03">
      <w:pPr>
        <w:ind w:firstLine="540"/>
        <w:jc w:val="both"/>
        <w:rPr>
          <w:rStyle w:val="dash0410005f0431005f0437005f0430005f0446005f0020005f0441005f043f005f0438005f0441005f043a005f0430005f005fchar1char1"/>
          <w:lang w:val="ru-RU"/>
        </w:rPr>
      </w:pPr>
      <w:r w:rsidRPr="001975CE">
        <w:rPr>
          <w:rStyle w:val="dash0410005f0431005f0437005f0430005f0446005f0020005f0441005f043f005f0438005f0441005f043a005f0430005f005fchar1char1"/>
          <w:lang w:val="ru-RU"/>
        </w:rPr>
        <w:t xml:space="preserve">Программа формирования и развития </w:t>
      </w:r>
      <w:proofErr w:type="gramStart"/>
      <w:r w:rsidRPr="001975CE">
        <w:rPr>
          <w:rStyle w:val="dash0410005f0431005f0437005f0430005f0446005f0020005f0441005f043f005f0438005f0441005f043a005f0430005f005fchar1char1"/>
          <w:lang w:val="ru-RU"/>
        </w:rPr>
        <w:t>ИКТ-компетентности</w:t>
      </w:r>
      <w:proofErr w:type="gramEnd"/>
      <w:r w:rsidRPr="001975CE">
        <w:rPr>
          <w:rStyle w:val="dash0410005f0431005f0437005f0430005f0446005f0020005f0441005f043f005f0438005f0441005f043a005f0430005f005fchar1char1"/>
          <w:lang w:val="ru-RU"/>
        </w:rPr>
        <w:t xml:space="preserve"> обучающихся исходит из того, что ф</w:t>
      </w:r>
      <w:r w:rsidRPr="001975CE">
        <w:rPr>
          <w:rFonts w:ascii="Times New Roman" w:hAnsi="Times New Roman"/>
          <w:sz w:val="24"/>
          <w:szCs w:val="24"/>
          <w:lang w:val="ru-RU"/>
        </w:rPr>
        <w:t>ормирование и развитие ИКТ-компетентности учащихся осуществляется на основе системно-деятельностного подхода и происходит в процессе изучения всех без исключения предметов учебного плана, а его результат представляет собой интегративный результат обучения подростков.</w:t>
      </w:r>
    </w:p>
    <w:p w:rsidR="00DF2D03" w:rsidRPr="00DF2D03" w:rsidRDefault="00DF2D03" w:rsidP="00DF2D03">
      <w:pPr>
        <w:ind w:firstLine="540"/>
        <w:jc w:val="center"/>
        <w:rPr>
          <w:rStyle w:val="dash0410005f0431005f0437005f0430005f0446005f0020005f0441005f043f005f0438005f0441005f043a005f0430005f005fchar1char1"/>
          <w:b/>
          <w:bCs/>
          <w:lang w:val="ru-RU"/>
        </w:rPr>
      </w:pPr>
    </w:p>
    <w:p w:rsidR="00DF2D03" w:rsidRPr="00DF2D03" w:rsidRDefault="00DF2D03" w:rsidP="00DF2D03">
      <w:pPr>
        <w:ind w:firstLine="540"/>
        <w:jc w:val="center"/>
        <w:rPr>
          <w:rStyle w:val="dash0410005f0431005f0437005f0430005f0446005f0020005f0441005f043f005f0438005f0441005f043a005f0430005f005fchar1char1"/>
          <w:b/>
          <w:bCs/>
          <w:lang w:val="ru-RU"/>
        </w:rPr>
      </w:pPr>
      <w:r w:rsidRPr="00DF2D03">
        <w:rPr>
          <w:rStyle w:val="dash0410005f0431005f0437005f0430005f0446005f0020005f0441005f043f005f0438005f0441005f043a005f0430005f005fchar1char1"/>
          <w:b/>
          <w:bCs/>
          <w:lang w:val="ru-RU"/>
        </w:rPr>
        <w:t xml:space="preserve">Структура и функции образовательной ИКТ – компетентности </w:t>
      </w:r>
      <w:proofErr w:type="gramStart"/>
      <w:r w:rsidRPr="00DF2D03">
        <w:rPr>
          <w:rStyle w:val="dash0410005f0431005f0437005f0430005f0446005f0020005f0441005f043f005f0438005f0441005f043a005f0430005f005fchar1char1"/>
          <w:b/>
          <w:bCs/>
          <w:lang w:val="ru-RU"/>
        </w:rPr>
        <w:t>обучающихся</w:t>
      </w:r>
      <w:proofErr w:type="gramEnd"/>
    </w:p>
    <w:p w:rsidR="00DF2D03" w:rsidRPr="00DF2D03" w:rsidRDefault="00DF2D03" w:rsidP="00DF2D03">
      <w:pPr>
        <w:pStyle w:val="2e"/>
        <w:ind w:firstLine="567"/>
        <w:jc w:val="both"/>
        <w:rPr>
          <w:rStyle w:val="dash0410005f0431005f0437005f0430005f0446005f0020005f0441005f043f005f0438005f0441005f043a005f0430005f005fchar1char1"/>
        </w:rPr>
      </w:pPr>
      <w:r w:rsidRPr="00DF2D03">
        <w:rPr>
          <w:rStyle w:val="dash0410005f0431005f0437005f0430005f0446005f0020005f0441005f043f005f0438005f0441005f043a005f0430005f005fchar1char1"/>
        </w:rPr>
        <w:t xml:space="preserve">Под </w:t>
      </w:r>
      <w:proofErr w:type="gramStart"/>
      <w:r w:rsidRPr="00DF2D03">
        <w:rPr>
          <w:rStyle w:val="dash0410005f0431005f0437005f0430005f0446005f0020005f0441005f043f005f0438005f0441005f043a005f0430005f005fchar1char1"/>
        </w:rPr>
        <w:t>ИКТ-компетентностью</w:t>
      </w:r>
      <w:proofErr w:type="gramEnd"/>
      <w:r w:rsidRPr="00DF2D03">
        <w:rPr>
          <w:rStyle w:val="dash0410005f0431005f0437005f0430005f0446005f0020005f0441005f043f005f0438005f0441005f043a005f0430005f005fchar1char1"/>
        </w:rPr>
        <w:t xml:space="preserve"> в настоящей программе понимается </w:t>
      </w:r>
      <w:r w:rsidRPr="00DF2D03">
        <w:rPr>
          <w:rFonts w:ascii="Times New Roman" w:hAnsi="Times New Roman" w:cs="Times New Roman"/>
          <w:sz w:val="24"/>
          <w:szCs w:val="24"/>
        </w:rPr>
        <w:t>способность учащегося решать учебные, бытовые, профессиональные задачи с использованием информационных и коммуникационных технологий. ИКТ-компетентность проявляется, прежде всего, в деятельности при решении различных задач, которые могут быть решены с привлечением компьютера, средств телекоммуникаций, Internet и др.</w:t>
      </w:r>
    </w:p>
    <w:p w:rsidR="00DF2D03" w:rsidRPr="00DF2D03" w:rsidRDefault="00DF2D03" w:rsidP="00DF2D03">
      <w:pPr>
        <w:ind w:firstLine="540"/>
        <w:jc w:val="both"/>
        <w:rPr>
          <w:rStyle w:val="dash0410005f0431005f0437005f0430005f0446005f0020005f0441005f043f005f0438005f0441005f043a005f0430005f005fchar1char1"/>
          <w:lang w:val="ru-RU"/>
        </w:rPr>
      </w:pPr>
      <w:r w:rsidRPr="00DF2D03">
        <w:rPr>
          <w:rStyle w:val="dash0410005f0431005f0437005f0430005f0446005f0020005f0441005f043f005f0438005f0441005f043a005f0430005f005fchar1char1"/>
          <w:lang w:val="ru-RU"/>
        </w:rPr>
        <w:t xml:space="preserve">Формирование и развитие ИКТ-компетентностиобучающихся включает в себя становление и развитие учебной (общей и предметной)  и общепользовательской </w:t>
      </w:r>
      <w:proofErr w:type="gramStart"/>
      <w:r w:rsidRPr="00DF2D03">
        <w:rPr>
          <w:rStyle w:val="dash0410005f0431005f0437005f0430005f0446005f0020005f0441005f043f005f0438005f0441005f043a005f0430005f005fchar1char1"/>
          <w:lang w:val="ru-RU"/>
        </w:rPr>
        <w:t>ИКТ-компетентности</w:t>
      </w:r>
      <w:proofErr w:type="gramEnd"/>
      <w:r w:rsidRPr="00DF2D03">
        <w:rPr>
          <w:rStyle w:val="dash0410005f0431005f0437005f0430005f0446005f0020005f0441005f043f005f0438005f0441005f043a005f0430005f005fchar1char1"/>
          <w:lang w:val="ru-RU"/>
        </w:rPr>
        <w:t xml:space="preserve">,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применениемсредств ИКТ. </w:t>
      </w:r>
    </w:p>
    <w:p w:rsidR="00DF2D03" w:rsidRPr="00DF2D03" w:rsidRDefault="00DF2D03" w:rsidP="00DF2D03">
      <w:pPr>
        <w:ind w:firstLine="540"/>
        <w:jc w:val="both"/>
        <w:rPr>
          <w:rStyle w:val="dash0410005f0431005f0437005f0430005f0446005f0020005f0441005f043f005f0438005f0441005f043a005f0430005f005fchar1char1"/>
          <w:lang w:val="ru-RU"/>
        </w:rPr>
      </w:pPr>
      <w:r w:rsidRPr="00DF2D03">
        <w:rPr>
          <w:rStyle w:val="dash0410005f0431005f0437005f0430005f0446005f0020005f0441005f043f005f0438005f0441005f043a005f0430005f005fchar1char1"/>
          <w:lang w:val="ru-RU"/>
        </w:rPr>
        <w:t xml:space="preserve">В </w:t>
      </w:r>
      <w:proofErr w:type="gramStart"/>
      <w:r w:rsidRPr="00DF2D03">
        <w:rPr>
          <w:rStyle w:val="dash0410005f0431005f0437005f0430005f0446005f0020005f0441005f043f005f0438005f0441005f043a005f0430005f005fchar1char1"/>
          <w:lang w:val="ru-RU"/>
        </w:rPr>
        <w:t>ИКТ-компетентности</w:t>
      </w:r>
      <w:proofErr w:type="gramEnd"/>
      <w:r w:rsidRPr="00DF2D03">
        <w:rPr>
          <w:rStyle w:val="dash0410005f0431005f0437005f0430005f0446005f0020005f0441005f043f005f0438005f0441005f043a005f0430005f005fchar1char1"/>
          <w:lang w:val="ru-RU"/>
        </w:rPr>
        <w:t xml:space="preserve"> выделяются элементы, которые формируются и используются в отдельных предметах,  в интегративных межпредметных проектах,  во внепредметной активности. В то же время, освоение ИКТ-компентентности в рамках отдельного предмета содействует формированию метапредметной </w:t>
      </w:r>
      <w:proofErr w:type="gramStart"/>
      <w:r w:rsidRPr="00DF2D03">
        <w:rPr>
          <w:rStyle w:val="dash0410005f0431005f0437005f0430005f0446005f0020005f0441005f043f005f0438005f0441005f043a005f0430005f005fchar1char1"/>
          <w:lang w:val="ru-RU"/>
        </w:rPr>
        <w:t>ИКТ-компетентности</w:t>
      </w:r>
      <w:proofErr w:type="gramEnd"/>
      <w:r w:rsidRPr="00DF2D03">
        <w:rPr>
          <w:rStyle w:val="dash0410005f0431005f0437005f0430005f0446005f0020005f0441005f043f005f0438005f0441005f043a005f0430005f005fchar1char1"/>
          <w:lang w:val="ru-RU"/>
        </w:rPr>
        <w:t xml:space="preserve">, играет ключевую роль в формировании универсальных учебных действий. Например, формирование общих, метапредметных навыков поиска информации происходит в ходе деятельности по поиску информации в конкретных предметных контекстах и средах:  в русском и иностранных языках, истории,  географии,  естественных науках происходит поиск информации с использованием специфических инструментов,  наряду с общепользовательскими инструментами. Во всех этих случаях формируется общее умения поиска информации. </w:t>
      </w:r>
    </w:p>
    <w:p w:rsidR="00DF2D03" w:rsidRPr="00DF2D03" w:rsidRDefault="00DF2D03" w:rsidP="00DF2D03">
      <w:pPr>
        <w:ind w:firstLine="540"/>
        <w:jc w:val="both"/>
        <w:rPr>
          <w:rStyle w:val="dash0410005f0431005f0437005f0430005f0446005f0020005f0441005f043f005f0438005f0441005f043a005f0430005f005fchar1char1"/>
          <w:lang w:val="ru-RU"/>
        </w:rPr>
      </w:pPr>
      <w:r w:rsidRPr="00DF2D03">
        <w:rPr>
          <w:rStyle w:val="dash0410005f0431005f0437005f0430005f0446005f0020005f0441005f043f005f0438005f0441005f043a005f0430005f005fchar1char1"/>
          <w:lang w:val="ru-RU"/>
        </w:rPr>
        <w:t xml:space="preserve">Элементами образовательной  ИКТ - компетентности на ступени основного общего образования являются: </w:t>
      </w:r>
    </w:p>
    <w:p w:rsidR="00DF2D03" w:rsidRPr="00DF2D03" w:rsidRDefault="00DF2D03" w:rsidP="00DF2D03">
      <w:pPr>
        <w:tabs>
          <w:tab w:val="left" w:pos="360"/>
        </w:tabs>
        <w:ind w:firstLine="14"/>
        <w:jc w:val="both"/>
        <w:rPr>
          <w:rStyle w:val="dash0410005f0431005f0437005f0430005f0446005f0020005f0441005f043f005f0438005f0441005f043a005f0430005f005fchar1char1"/>
          <w:lang w:val="ru-RU"/>
        </w:rPr>
      </w:pPr>
      <w:r w:rsidRPr="00DF2D03">
        <w:rPr>
          <w:rStyle w:val="dash0410005f0431005f0437005f0430005f0446005f0020005f0441005f043f005f0438005f0441005f043a005f0430005f005fchar1char1"/>
          <w:lang w:val="ru-RU"/>
        </w:rPr>
        <w:t xml:space="preserve">1. </w:t>
      </w:r>
      <w:r w:rsidRPr="00DF2D03">
        <w:rPr>
          <w:rStyle w:val="dash0410005f0431005f0437005f0430005f0446005f0020005f0441005f043f005f0438005f0441005f043a005f0430005f005fchar1char1"/>
          <w:i/>
          <w:iCs/>
          <w:lang w:val="ru-RU"/>
        </w:rPr>
        <w:t>Обращение с устройствами ИКТ,  как с электро-устройствами,  передающими информацию по проводам (проводящим электромагнитные колебания)  и в эфире,  и обрабатывающими информацию,  взаимодействующими с человеком, обеспечивающими внешнее представление информации и коммуникацию между людьми:</w:t>
      </w:r>
    </w:p>
    <w:p w:rsidR="00DF2D03" w:rsidRPr="00DF2D03" w:rsidRDefault="00DF2D03" w:rsidP="00DF2D03">
      <w:pPr>
        <w:tabs>
          <w:tab w:val="left" w:pos="360"/>
        </w:tabs>
        <w:ind w:firstLine="14"/>
        <w:jc w:val="both"/>
        <w:rPr>
          <w:rStyle w:val="dash0410005f0431005f0437005f0430005f0446005f0020005f0441005f043f005f0438005f0441005f043a005f0430005f005fchar1char1"/>
          <w:lang w:val="ru-RU"/>
        </w:rPr>
      </w:pPr>
      <w:r w:rsidRPr="00DF2D03">
        <w:rPr>
          <w:rStyle w:val="dash0410005f0431005f0437005f0430005f0446005f0020005f0441005f043f005f0438005f0441005f043a005f0430005f005fchar1char1"/>
          <w:lang w:val="ru-RU"/>
        </w:rPr>
        <w:t xml:space="preserve">• понимание основных принципов работы устройств ИКТ; </w:t>
      </w:r>
    </w:p>
    <w:p w:rsidR="00DF2D03" w:rsidRPr="00DF2D03" w:rsidRDefault="00DF2D03" w:rsidP="00DF2D03">
      <w:pPr>
        <w:tabs>
          <w:tab w:val="left" w:pos="360"/>
        </w:tabs>
        <w:ind w:firstLine="14"/>
        <w:jc w:val="both"/>
        <w:rPr>
          <w:rStyle w:val="dash0410005f0431005f0437005f0430005f0446005f0020005f0441005f043f005f0438005f0441005f043a005f0430005f005fchar1char1"/>
          <w:lang w:val="ru-RU"/>
        </w:rPr>
      </w:pPr>
      <w:r w:rsidRPr="00DF2D03">
        <w:rPr>
          <w:rStyle w:val="dash0410005f0431005f0437005f0430005f0446005f0020005f0441005f043f005f0438005f0441005f043a005f0430005f005fchar1char1"/>
          <w:lang w:val="ru-RU"/>
        </w:rPr>
        <w:t xml:space="preserve">• подключение устройств ИКТ к электрической сети, использование аккумуляторов; </w:t>
      </w:r>
    </w:p>
    <w:p w:rsidR="00DF2D03" w:rsidRPr="00DF2D03" w:rsidRDefault="00DF2D03" w:rsidP="00DF2D03">
      <w:pPr>
        <w:tabs>
          <w:tab w:val="left" w:pos="360"/>
        </w:tabs>
        <w:ind w:firstLine="14"/>
        <w:jc w:val="both"/>
        <w:rPr>
          <w:rStyle w:val="dash0410005f0431005f0437005f0430005f0446005f0020005f0441005f043f005f0438005f0441005f043a005f0430005f005fchar1char1"/>
          <w:lang w:val="ru-RU"/>
        </w:rPr>
      </w:pPr>
      <w:r w:rsidRPr="00DF2D03">
        <w:rPr>
          <w:rStyle w:val="dash0410005f0431005f0437005f0430005f0446005f0020005f0441005f043f005f0438005f0441005f043a005f0430005f005fchar1char1"/>
          <w:lang w:val="ru-RU"/>
        </w:rPr>
        <w:t xml:space="preserve">• включение и выключение устройств ИКТ. Вход в операционную систему; </w:t>
      </w:r>
    </w:p>
    <w:p w:rsidR="00DF2D03" w:rsidRPr="00DF2D03" w:rsidRDefault="00DF2D03" w:rsidP="00DF2D03">
      <w:pPr>
        <w:tabs>
          <w:tab w:val="left" w:pos="360"/>
        </w:tabs>
        <w:ind w:firstLine="14"/>
        <w:jc w:val="both"/>
        <w:rPr>
          <w:rStyle w:val="dash0410005f0431005f0437005f0430005f0446005f0020005f0441005f043f005f0438005f0441005f043a005f0430005f005fchar1char1"/>
          <w:lang w:val="ru-RU"/>
        </w:rPr>
      </w:pPr>
      <w:r w:rsidRPr="00DF2D03">
        <w:rPr>
          <w:rStyle w:val="dash0410005f0431005f0437005f0430005f0446005f0020005f0441005f043f005f0438005f0441005f043a005f0430005f005fchar1char1"/>
          <w:lang w:val="ru-RU"/>
        </w:rPr>
        <w:t xml:space="preserve">• базовые действия с экранными объектами; </w:t>
      </w:r>
    </w:p>
    <w:p w:rsidR="00DF2D03" w:rsidRPr="00DF2D03" w:rsidRDefault="00DF2D03" w:rsidP="00DF2D03">
      <w:pPr>
        <w:tabs>
          <w:tab w:val="left" w:pos="360"/>
        </w:tabs>
        <w:ind w:firstLine="14"/>
        <w:jc w:val="both"/>
        <w:rPr>
          <w:rStyle w:val="dash0410005f0431005f0437005f0430005f0446005f0020005f0441005f043f005f0438005f0441005f043a005f0430005f005fchar1char1"/>
          <w:lang w:val="ru-RU"/>
        </w:rPr>
      </w:pPr>
      <w:r w:rsidRPr="00DF2D03">
        <w:rPr>
          <w:rStyle w:val="dash0410005f0431005f0437005f0430005f0446005f0020005f0441005f043f005f0438005f0441005f043a005f0430005f005fchar1char1"/>
          <w:lang w:val="ru-RU"/>
        </w:rPr>
        <w:t xml:space="preserve">• соединение устройств ИКТ с использованием проводных и беспроводныхтехнологий; </w:t>
      </w:r>
    </w:p>
    <w:p w:rsidR="00DF2D03" w:rsidRPr="00DF2D03" w:rsidRDefault="00DF2D03" w:rsidP="00DF2D03">
      <w:pPr>
        <w:tabs>
          <w:tab w:val="left" w:pos="360"/>
        </w:tabs>
        <w:ind w:firstLine="14"/>
        <w:jc w:val="both"/>
        <w:rPr>
          <w:rStyle w:val="dash0410005f0431005f0437005f0430005f0446005f0020005f0441005f043f005f0438005f0441005f043a005f0430005f005fchar1char1"/>
          <w:lang w:val="ru-RU"/>
        </w:rPr>
      </w:pPr>
      <w:r w:rsidRPr="00DF2D03">
        <w:rPr>
          <w:rStyle w:val="dash0410005f0431005f0437005f0430005f0446005f0020005f0441005f043f005f0438005f0441005f043a005f0430005f005fchar1char1"/>
          <w:lang w:val="ru-RU"/>
        </w:rPr>
        <w:t xml:space="preserve">• информационное подключение к локальной сети и глобальной сети Интернет; </w:t>
      </w:r>
    </w:p>
    <w:p w:rsidR="00DF2D03" w:rsidRPr="00DF2D03" w:rsidRDefault="00DF2D03" w:rsidP="00DF2D03">
      <w:pPr>
        <w:tabs>
          <w:tab w:val="left" w:pos="360"/>
        </w:tabs>
        <w:ind w:firstLine="14"/>
        <w:jc w:val="both"/>
        <w:rPr>
          <w:rStyle w:val="dash0410005f0431005f0437005f0430005f0446005f0020005f0441005f043f005f0438005f0441005f043a005f0430005f005fchar1char1"/>
          <w:lang w:val="ru-RU"/>
        </w:rPr>
      </w:pPr>
      <w:r w:rsidRPr="00DF2D03">
        <w:rPr>
          <w:rStyle w:val="dash0410005f0431005f0437005f0430005f0446005f0020005f0441005f043f005f0438005f0441005f043a005f0430005f005fchar1char1"/>
          <w:lang w:val="ru-RU"/>
        </w:rPr>
        <w:t xml:space="preserve">• вход в информационную среду учреждения, в том числе – через Интернет, средствабезопасности входа. Размещение информационного объекта (сообщения) в информационной среде; </w:t>
      </w:r>
    </w:p>
    <w:p w:rsidR="00DF2D03" w:rsidRPr="00DF2D03" w:rsidRDefault="00DF2D03" w:rsidP="00DF2D03">
      <w:pPr>
        <w:tabs>
          <w:tab w:val="left" w:pos="360"/>
        </w:tabs>
        <w:ind w:firstLine="14"/>
        <w:jc w:val="both"/>
        <w:rPr>
          <w:rStyle w:val="dash0410005f0431005f0437005f0430005f0446005f0020005f0441005f043f005f0438005f0441005f043a005f0430005f005fchar1char1"/>
          <w:lang w:val="ru-RU"/>
        </w:rPr>
      </w:pPr>
      <w:r w:rsidRPr="00DF2D03">
        <w:rPr>
          <w:rStyle w:val="dash0410005f0431005f0437005f0430005f0446005f0020005f0441005f043f005f0438005f0441005f043a005f0430005f005fchar1char1"/>
          <w:lang w:val="ru-RU"/>
        </w:rPr>
        <w:lastRenderedPageBreak/>
        <w:t xml:space="preserve">• обеспечение надежного функционирования устройств ИКТ; </w:t>
      </w:r>
    </w:p>
    <w:p w:rsidR="00DF2D03" w:rsidRPr="00DF2D03" w:rsidRDefault="00DF2D03" w:rsidP="00DF2D03">
      <w:pPr>
        <w:tabs>
          <w:tab w:val="left" w:pos="360"/>
        </w:tabs>
        <w:ind w:firstLine="14"/>
        <w:jc w:val="both"/>
        <w:rPr>
          <w:rStyle w:val="dash0410005f0431005f0437005f0430005f0446005f0020005f0441005f043f005f0438005f0441005f043a005f0430005f005fchar1char1"/>
          <w:lang w:val="ru-RU"/>
        </w:rPr>
      </w:pPr>
      <w:r w:rsidRPr="00DF2D03">
        <w:rPr>
          <w:rStyle w:val="dash0410005f0431005f0437005f0430005f0446005f0020005f0441005f043f005f0438005f0441005f043a005f0430005f005fchar1char1"/>
          <w:lang w:val="ru-RU"/>
        </w:rPr>
        <w:t xml:space="preserve">• вывод информации на бумагу и в трехмерную материальную среду (печать). Обращение с расходными материалами; </w:t>
      </w:r>
    </w:p>
    <w:p w:rsidR="00DF2D03" w:rsidRPr="00DF2D03" w:rsidRDefault="00DF2D03" w:rsidP="00DF2D03">
      <w:pPr>
        <w:tabs>
          <w:tab w:val="left" w:pos="360"/>
        </w:tabs>
        <w:ind w:firstLine="14"/>
        <w:jc w:val="both"/>
        <w:rPr>
          <w:rStyle w:val="dash0410005f0431005f0437005f0430005f0446005f0020005f0441005f043f005f0438005f0441005f043a005f0430005f005fchar1char1"/>
          <w:lang w:val="ru-RU"/>
        </w:rPr>
      </w:pPr>
      <w:r w:rsidRPr="00DF2D03">
        <w:rPr>
          <w:rStyle w:val="dash0410005f0431005f0437005f0430005f0446005f0020005f0441005f043f005f0438005f0441005f043a005f0430005f005fchar1char1"/>
          <w:lang w:val="ru-RU"/>
        </w:rPr>
        <w:t xml:space="preserve">• использование основных законов восприятия, обработки и хранения информациичеловеком; </w:t>
      </w:r>
    </w:p>
    <w:p w:rsidR="00DF2D03" w:rsidRPr="00DF2D03" w:rsidRDefault="00DF2D03" w:rsidP="00DF2D03">
      <w:pPr>
        <w:tabs>
          <w:tab w:val="left" w:pos="360"/>
        </w:tabs>
        <w:ind w:firstLine="14"/>
        <w:jc w:val="both"/>
        <w:rPr>
          <w:rStyle w:val="dash0410005f0431005f0437005f0430005f0446005f0020005f0441005f043f005f0438005f0441005f043a005f0430005f005fchar1char1"/>
          <w:lang w:val="ru-RU"/>
        </w:rPr>
      </w:pPr>
      <w:r w:rsidRPr="00DF2D03">
        <w:rPr>
          <w:rStyle w:val="dash0410005f0431005f0437005f0430005f0446005f0020005f0441005f043f005f0438005f0441005f043a005f0430005f005fchar1char1"/>
          <w:lang w:val="ru-RU"/>
        </w:rPr>
        <w:t xml:space="preserve">• соблюдение требований техники безопасности, гигиены, эргономики и ресурсосбережения при работе с устройствами ИКТ, в частности, учитывающих специфику работы со светящимся экраном, в том числе – отражающим и с несветящимся отражающим экраном. </w:t>
      </w:r>
    </w:p>
    <w:p w:rsidR="00DF2D03" w:rsidRPr="00DF2D03" w:rsidRDefault="00DF2D03" w:rsidP="00DF2D03">
      <w:pPr>
        <w:tabs>
          <w:tab w:val="left" w:pos="360"/>
        </w:tabs>
        <w:ind w:firstLine="14"/>
        <w:jc w:val="both"/>
        <w:rPr>
          <w:rStyle w:val="dash0410005f0431005f0437005f0430005f0446005f0020005f0441005f043f005f0438005f0441005f043a005f0430005f005fchar1char1"/>
          <w:i/>
          <w:iCs/>
          <w:lang w:val="ru-RU"/>
        </w:rPr>
      </w:pPr>
      <w:r w:rsidRPr="00DF2D03">
        <w:rPr>
          <w:rStyle w:val="dash0410005f0431005f0437005f0430005f0446005f0020005f0441005f043f005f0438005f0441005f043a005f0430005f005fchar1char1"/>
          <w:i/>
          <w:iCs/>
          <w:lang w:val="ru-RU"/>
        </w:rPr>
        <w:t xml:space="preserve">Указанные умения формируются преимущественно в предметной области «Технология». </w:t>
      </w:r>
    </w:p>
    <w:p w:rsidR="00DF2D03" w:rsidRPr="00DF2D03" w:rsidRDefault="00DF2D03" w:rsidP="00DF2D03">
      <w:pPr>
        <w:tabs>
          <w:tab w:val="left" w:pos="360"/>
        </w:tabs>
        <w:ind w:firstLine="14"/>
        <w:jc w:val="both"/>
        <w:rPr>
          <w:rStyle w:val="dash0410005f0431005f0437005f0430005f0446005f0020005f0441005f043f005f0438005f0441005f043a005f0430005f005fchar1char1"/>
          <w:i/>
          <w:iCs/>
          <w:lang w:val="ru-RU"/>
        </w:rPr>
      </w:pPr>
      <w:r w:rsidRPr="00DF2D03">
        <w:rPr>
          <w:rStyle w:val="dash0410005f0431005f0437005f0430005f0446005f0020005f0441005f043f005f0438005f0441005f043a005f0430005f005fchar1char1"/>
          <w:i/>
          <w:iCs/>
          <w:lang w:val="ru-RU"/>
        </w:rPr>
        <w:t>2.Фиксация, запись изображений и звуков, их обработка:</w:t>
      </w:r>
    </w:p>
    <w:p w:rsidR="00DF2D03" w:rsidRPr="00DF2D03" w:rsidRDefault="00DF2D03" w:rsidP="00DF2D03">
      <w:pPr>
        <w:tabs>
          <w:tab w:val="left" w:pos="360"/>
        </w:tabs>
        <w:ind w:firstLine="14"/>
        <w:jc w:val="both"/>
        <w:rPr>
          <w:rStyle w:val="dash0410005f0431005f0437005f0430005f0446005f0020005f0441005f043f005f0438005f0441005f043a005f0430005f005fchar1char1"/>
          <w:lang w:val="ru-RU"/>
        </w:rPr>
      </w:pPr>
      <w:r w:rsidRPr="00DF2D03">
        <w:rPr>
          <w:rStyle w:val="dash0410005f0431005f0437005f0430005f0446005f0020005f0441005f043f005f0438005f0441005f043a005f0430005f005fchar1char1"/>
          <w:lang w:val="ru-RU"/>
        </w:rPr>
        <w:t xml:space="preserve">• цифровая фотография,  трехмерное сканирование,  цифровая звукозапись,  цифровая видеосъемка; </w:t>
      </w:r>
    </w:p>
    <w:p w:rsidR="00DF2D03" w:rsidRPr="00DF2D03" w:rsidRDefault="00DF2D03" w:rsidP="00DF2D03">
      <w:pPr>
        <w:tabs>
          <w:tab w:val="left" w:pos="360"/>
        </w:tabs>
        <w:ind w:firstLine="14"/>
        <w:jc w:val="both"/>
        <w:rPr>
          <w:rStyle w:val="dash0410005f0431005f0437005f0430005f0446005f0020005f0441005f043f005f0438005f0441005f043a005f0430005f005fchar1char1"/>
          <w:lang w:val="ru-RU"/>
        </w:rPr>
      </w:pPr>
      <w:r w:rsidRPr="00DF2D03">
        <w:rPr>
          <w:rStyle w:val="dash0410005f0431005f0437005f0430005f0446005f0020005f0441005f043f005f0438005f0441005f043a005f0430005f005fchar1char1"/>
          <w:lang w:val="ru-RU"/>
        </w:rPr>
        <w:t xml:space="preserve">• создание мультипликации как последовательности фотоизображений; </w:t>
      </w:r>
    </w:p>
    <w:p w:rsidR="00DF2D03" w:rsidRPr="00DF2D03" w:rsidRDefault="00DF2D03" w:rsidP="00DF2D03">
      <w:pPr>
        <w:tabs>
          <w:tab w:val="left" w:pos="360"/>
        </w:tabs>
        <w:ind w:firstLine="14"/>
        <w:jc w:val="both"/>
        <w:rPr>
          <w:rStyle w:val="dash0410005f0431005f0437005f0430005f0446005f0020005f0441005f043f005f0438005f0441005f043a005f0430005f005fchar1char1"/>
          <w:lang w:val="ru-RU"/>
        </w:rPr>
      </w:pPr>
      <w:r w:rsidRPr="00DF2D03">
        <w:rPr>
          <w:rStyle w:val="dash0410005f0431005f0437005f0430005f0446005f0020005f0441005f043f005f0438005f0441005f043a005f0430005f005fchar1char1"/>
          <w:lang w:val="ru-RU"/>
        </w:rPr>
        <w:t xml:space="preserve">• обработка фотографий; </w:t>
      </w:r>
    </w:p>
    <w:p w:rsidR="00DF2D03" w:rsidRPr="00DF2D03" w:rsidRDefault="00DF2D03" w:rsidP="00DF2D03">
      <w:pPr>
        <w:tabs>
          <w:tab w:val="left" w:pos="360"/>
        </w:tabs>
        <w:ind w:firstLine="14"/>
        <w:jc w:val="both"/>
        <w:rPr>
          <w:rStyle w:val="dash0410005f0431005f0437005f0430005f0446005f0020005f0441005f043f005f0438005f0441005f043a005f0430005f005fchar1char1"/>
          <w:lang w:val="ru-RU"/>
        </w:rPr>
      </w:pPr>
      <w:r w:rsidRPr="00DF2D03">
        <w:rPr>
          <w:rStyle w:val="dash0410005f0431005f0437005f0430005f0446005f0020005f0441005f043f005f0438005f0441005f043a005f0430005f005fchar1char1"/>
          <w:lang w:val="ru-RU"/>
        </w:rPr>
        <w:t xml:space="preserve">• видеомонтаж и озвучивание видео сообщений. </w:t>
      </w:r>
    </w:p>
    <w:p w:rsidR="00DF2D03" w:rsidRPr="00DF2D03" w:rsidRDefault="00DF2D03" w:rsidP="00DF2D03">
      <w:pPr>
        <w:tabs>
          <w:tab w:val="left" w:pos="360"/>
        </w:tabs>
        <w:ind w:firstLine="14"/>
        <w:jc w:val="both"/>
        <w:rPr>
          <w:rStyle w:val="dash0410005f0431005f0437005f0430005f0446005f0020005f0441005f043f005f0438005f0441005f043a005f0430005f005fchar1char1"/>
          <w:i/>
          <w:iCs/>
          <w:lang w:val="ru-RU"/>
        </w:rPr>
      </w:pPr>
      <w:r w:rsidRPr="00DF2D03">
        <w:rPr>
          <w:rStyle w:val="dash0410005f0431005f0437005f0430005f0446005f0020005f0441005f043f005f0438005f0441005f043a005f0430005f005fchar1char1"/>
          <w:i/>
          <w:iCs/>
          <w:lang w:val="ru-RU"/>
        </w:rPr>
        <w:t xml:space="preserve">Указанные умения формируются преимущественно в предметных областях: искусство,  русский язык,  иностранный язык,  физическая культура,  естествознание,  внеурочная деятельность. </w:t>
      </w:r>
    </w:p>
    <w:p w:rsidR="00DF2D03" w:rsidRPr="00DF2D03" w:rsidRDefault="00DF2D03" w:rsidP="00DF2D03">
      <w:pPr>
        <w:tabs>
          <w:tab w:val="left" w:pos="360"/>
        </w:tabs>
        <w:ind w:firstLine="14"/>
        <w:jc w:val="both"/>
        <w:rPr>
          <w:rStyle w:val="dash0410005f0431005f0437005f0430005f0446005f0020005f0441005f043f005f0438005f0441005f043a005f0430005f005fchar1char1"/>
          <w:i/>
          <w:iCs/>
          <w:lang w:val="ru-RU"/>
        </w:rPr>
      </w:pPr>
      <w:r w:rsidRPr="00DF2D03">
        <w:rPr>
          <w:rStyle w:val="dash0410005f0431005f0437005f0430005f0446005f0020005f0441005f043f005f0438005f0441005f043a005f0430005f005fchar1char1"/>
          <w:i/>
          <w:iCs/>
          <w:lang w:val="ru-RU"/>
        </w:rPr>
        <w:t xml:space="preserve">3. Создание письменных текстов  </w:t>
      </w:r>
    </w:p>
    <w:p w:rsidR="00DF2D03" w:rsidRPr="00DF2D03" w:rsidRDefault="00DF2D03" w:rsidP="00DF2D03">
      <w:pPr>
        <w:tabs>
          <w:tab w:val="left" w:pos="360"/>
        </w:tabs>
        <w:ind w:firstLine="14"/>
        <w:jc w:val="both"/>
        <w:rPr>
          <w:rStyle w:val="dash0410005f0431005f0437005f0430005f0446005f0020005f0441005f043f005f0438005f0441005f043a005f0430005f005fchar1char1"/>
          <w:lang w:val="ru-RU"/>
        </w:rPr>
      </w:pPr>
      <w:r w:rsidRPr="00DF2D03">
        <w:rPr>
          <w:rStyle w:val="dash0410005f0431005f0437005f0430005f0446005f0020005f0441005f043f005f0438005f0441005f043a005f0430005f005fchar1char1"/>
          <w:lang w:val="ru-RU"/>
        </w:rPr>
        <w:t xml:space="preserve">Сканирование текста и распознавание сканированного текста: </w:t>
      </w:r>
    </w:p>
    <w:p w:rsidR="00DF2D03" w:rsidRPr="00DF2D03" w:rsidRDefault="00DF2D03" w:rsidP="00DF2D03">
      <w:pPr>
        <w:tabs>
          <w:tab w:val="left" w:pos="360"/>
        </w:tabs>
        <w:ind w:firstLine="14"/>
        <w:jc w:val="both"/>
        <w:rPr>
          <w:rStyle w:val="dash0410005f0431005f0437005f0430005f0446005f0020005f0441005f043f005f0438005f0441005f043a005f0430005f005fchar1char1"/>
          <w:lang w:val="ru-RU"/>
        </w:rPr>
      </w:pPr>
      <w:r w:rsidRPr="00DF2D03">
        <w:rPr>
          <w:rStyle w:val="dash0410005f0431005f0437005f0430005f0446005f0020005f0441005f043f005f0438005f0441005f043a005f0430005f005fchar1char1"/>
          <w:lang w:val="ru-RU"/>
        </w:rPr>
        <w:t xml:space="preserve">• ввод русского и иноязычного текста слепым десятипальцевым методом;  </w:t>
      </w:r>
    </w:p>
    <w:p w:rsidR="00DF2D03" w:rsidRPr="00DF2D03" w:rsidRDefault="00DF2D03" w:rsidP="00DF2D03">
      <w:pPr>
        <w:tabs>
          <w:tab w:val="left" w:pos="360"/>
        </w:tabs>
        <w:ind w:firstLine="14"/>
        <w:jc w:val="both"/>
        <w:rPr>
          <w:rStyle w:val="dash0410005f0431005f0437005f0430005f0446005f0020005f0441005f043f005f0438005f0441005f043a005f0430005f005fchar1char1"/>
          <w:lang w:val="ru-RU"/>
        </w:rPr>
      </w:pPr>
      <w:r w:rsidRPr="00DF2D03">
        <w:rPr>
          <w:rStyle w:val="dash0410005f0431005f0437005f0430005f0446005f0020005f0441005f043f005f0438005f0441005f043a005f0430005f005fchar1char1"/>
          <w:lang w:val="ru-RU"/>
        </w:rPr>
        <w:t xml:space="preserve">• базовое экранное редактирование текста; </w:t>
      </w:r>
    </w:p>
    <w:p w:rsidR="00DF2D03" w:rsidRPr="00DF2D03" w:rsidRDefault="00DF2D03" w:rsidP="00DF2D03">
      <w:pPr>
        <w:tabs>
          <w:tab w:val="left" w:pos="360"/>
        </w:tabs>
        <w:ind w:firstLine="14"/>
        <w:jc w:val="both"/>
        <w:rPr>
          <w:rStyle w:val="dash0410005f0431005f0437005f0430005f0446005f0020005f0441005f043f005f0438005f0441005f043a005f0430005f005fchar1char1"/>
          <w:lang w:val="ru-RU"/>
        </w:rPr>
      </w:pPr>
      <w:r w:rsidRPr="00DF2D03">
        <w:rPr>
          <w:rStyle w:val="dash0410005f0431005f0437005f0430005f0446005f0020005f0441005f043f005f0438005f0441005f043a005f0430005f005fchar1char1"/>
          <w:lang w:val="ru-RU"/>
        </w:rPr>
        <w:t xml:space="preserve">• структурирование русского и иностранного текста средствами текстовогоредактора (номера страниц,  колонтитулы,  абзацы,  ссылки,  заголовки,  оглавление, шрифтовые выделения); </w:t>
      </w:r>
    </w:p>
    <w:p w:rsidR="00DF2D03" w:rsidRPr="00DF2D03" w:rsidRDefault="00DF2D03" w:rsidP="00DF2D03">
      <w:pPr>
        <w:tabs>
          <w:tab w:val="left" w:pos="360"/>
        </w:tabs>
        <w:ind w:firstLine="14"/>
        <w:jc w:val="both"/>
        <w:rPr>
          <w:rStyle w:val="dash0410005f0431005f0437005f0430005f0446005f0020005f0441005f043f005f0438005f0441005f043a005f0430005f005fchar1char1"/>
          <w:lang w:val="ru-RU"/>
        </w:rPr>
      </w:pPr>
      <w:r w:rsidRPr="00DF2D03">
        <w:rPr>
          <w:rStyle w:val="dash0410005f0431005f0437005f0430005f0446005f0020005f0441005f043f005f0438005f0441005f043a005f0430005f005fchar1char1"/>
          <w:lang w:val="ru-RU"/>
        </w:rPr>
        <w:t xml:space="preserve">• создание текста на основе расшифровки аудиозаписи,  в том числе несколькихучастников обсуждения –  транскрибирование (преобразование устной речи вписьменную), письменное резюмирование высказываний в ходе обсуждения; </w:t>
      </w:r>
    </w:p>
    <w:p w:rsidR="00DF2D03" w:rsidRPr="00DF2D03" w:rsidRDefault="00DF2D03" w:rsidP="00DF2D03">
      <w:pPr>
        <w:tabs>
          <w:tab w:val="left" w:pos="360"/>
        </w:tabs>
        <w:ind w:firstLine="14"/>
        <w:jc w:val="both"/>
        <w:rPr>
          <w:rStyle w:val="dash0410005f0431005f0437005f0430005f0446005f0020005f0441005f043f005f0438005f0441005f043a005f0430005f005fchar1char1"/>
          <w:lang w:val="ru-RU"/>
        </w:rPr>
      </w:pPr>
      <w:r w:rsidRPr="00DF2D03">
        <w:rPr>
          <w:rStyle w:val="dash0410005f0431005f0437005f0430005f0446005f0020005f0441005f043f005f0438005f0441005f043a005f0430005f005fchar1char1"/>
          <w:lang w:val="ru-RU"/>
        </w:rPr>
        <w:t xml:space="preserve">• использование средств орфографического и синтаксического контроля русского текста и текста на иностранном языке; </w:t>
      </w:r>
    </w:p>
    <w:p w:rsidR="00DF2D03" w:rsidRPr="00DF2D03" w:rsidRDefault="00DF2D03" w:rsidP="00DF2D03">
      <w:pPr>
        <w:tabs>
          <w:tab w:val="left" w:pos="360"/>
        </w:tabs>
        <w:ind w:firstLine="14"/>
        <w:jc w:val="both"/>
        <w:rPr>
          <w:rStyle w:val="dash0410005f0431005f0437005f0430005f0446005f0020005f0441005f043f005f0438005f0441005f043a005f0430005f005fchar1char1"/>
          <w:lang w:val="ru-RU"/>
        </w:rPr>
      </w:pPr>
      <w:r w:rsidRPr="00DF2D03">
        <w:rPr>
          <w:rStyle w:val="dash0410005f0431005f0437005f0430005f0446005f0020005f0441005f043f005f0438005f0441005f043a005f0430005f005fchar1char1"/>
          <w:lang w:val="ru-RU"/>
        </w:rPr>
        <w:t xml:space="preserve">• издательские технологии. </w:t>
      </w:r>
    </w:p>
    <w:p w:rsidR="00DF2D03" w:rsidRPr="00DF2D03" w:rsidRDefault="00DF2D03" w:rsidP="00DF2D03">
      <w:pPr>
        <w:ind w:firstLine="540"/>
        <w:jc w:val="both"/>
        <w:rPr>
          <w:rStyle w:val="dash0410005f0431005f0437005f0430005f0446005f0020005f0441005f043f005f0438005f0441005f043a005f0430005f005fchar1char1"/>
          <w:i/>
          <w:iCs/>
          <w:lang w:val="ru-RU"/>
        </w:rPr>
      </w:pPr>
      <w:r w:rsidRPr="00DF2D03">
        <w:rPr>
          <w:rStyle w:val="dash0410005f0431005f0437005f0430005f0446005f0020005f0441005f043f005f0438005f0441005f043a005f0430005f005fchar1char1"/>
          <w:i/>
          <w:iCs/>
          <w:lang w:val="ru-RU"/>
        </w:rPr>
        <w:t xml:space="preserve">Указанные умения формируются преимущественно в предметных областях: русский язык, иностранный язык, литература, история. </w:t>
      </w:r>
    </w:p>
    <w:p w:rsidR="00DF2D03" w:rsidRPr="00DF2D03" w:rsidRDefault="00DF2D03" w:rsidP="00DF2D03">
      <w:pPr>
        <w:tabs>
          <w:tab w:val="left" w:pos="540"/>
        </w:tabs>
        <w:jc w:val="both"/>
        <w:rPr>
          <w:rStyle w:val="dash0410005f0431005f0437005f0430005f0446005f0020005f0441005f043f005f0438005f0441005f043a005f0430005f005fchar1char1"/>
          <w:i/>
          <w:iCs/>
          <w:lang w:val="ru-RU"/>
        </w:rPr>
      </w:pPr>
      <w:r w:rsidRPr="00DF2D03">
        <w:rPr>
          <w:rStyle w:val="dash0410005f0431005f0437005f0430005f0446005f0020005f0441005f043f005f0438005f0441005f043a005f0430005f005fchar1char1"/>
          <w:i/>
          <w:iCs/>
          <w:lang w:val="ru-RU"/>
        </w:rPr>
        <w:t>4. Создание графических объектов</w:t>
      </w:r>
    </w:p>
    <w:p w:rsidR="00DF2D03" w:rsidRPr="00DF2D03" w:rsidRDefault="00DF2D03" w:rsidP="00DF2D03">
      <w:pPr>
        <w:tabs>
          <w:tab w:val="left" w:pos="540"/>
        </w:tabs>
        <w:jc w:val="both"/>
        <w:rPr>
          <w:rStyle w:val="dash0410005f0431005f0437005f0430005f0446005f0020005f0441005f043f005f0438005f0441005f043a005f0430005f005fchar1char1"/>
          <w:lang w:val="ru-RU"/>
        </w:rPr>
      </w:pPr>
      <w:r w:rsidRPr="00DF2D03">
        <w:rPr>
          <w:rStyle w:val="dash0410005f0431005f0437005f0430005f0446005f0020005f0441005f043f005f0438005f0441005f043a005f0430005f005fchar1char1"/>
          <w:lang w:val="ru-RU"/>
        </w:rPr>
        <w:t xml:space="preserve">• создание геометрических объектов; </w:t>
      </w:r>
    </w:p>
    <w:p w:rsidR="00DF2D03" w:rsidRPr="00DF2D03" w:rsidRDefault="00DF2D03" w:rsidP="00DF2D03">
      <w:pPr>
        <w:tabs>
          <w:tab w:val="left" w:pos="180"/>
        </w:tabs>
        <w:jc w:val="both"/>
        <w:rPr>
          <w:rStyle w:val="dash0410005f0431005f0437005f0430005f0446005f0020005f0441005f043f005f0438005f0441005f043a005f0430005f005fchar1char1"/>
          <w:lang w:val="ru-RU"/>
        </w:rPr>
      </w:pPr>
      <w:r w:rsidRPr="00DF2D03">
        <w:rPr>
          <w:rStyle w:val="dash0410005f0431005f0437005f0430005f0446005f0020005f0441005f043f005f0438005f0441005f043a005f0430005f005fchar1char1"/>
          <w:lang w:val="ru-RU"/>
        </w:rPr>
        <w:t xml:space="preserve">• создание диаграмм различных видов (алгоритмических,  концептуальных, классификационных, организационных, родства и др.) в соответствии с задачами; </w:t>
      </w:r>
    </w:p>
    <w:p w:rsidR="00DF2D03" w:rsidRPr="00DF2D03" w:rsidRDefault="00DF2D03" w:rsidP="00DF2D03">
      <w:pPr>
        <w:tabs>
          <w:tab w:val="left" w:pos="540"/>
        </w:tabs>
        <w:jc w:val="both"/>
        <w:rPr>
          <w:rStyle w:val="dash0410005f0431005f0437005f0430005f0446005f0020005f0441005f043f005f0438005f0441005f043a005f0430005f005fchar1char1"/>
          <w:lang w:val="ru-RU"/>
        </w:rPr>
      </w:pPr>
      <w:r w:rsidRPr="00DF2D03">
        <w:rPr>
          <w:rStyle w:val="dash0410005f0431005f0437005f0430005f0446005f0020005f0441005f043f005f0438005f0441005f043a005f0430005f005fchar1char1"/>
          <w:lang w:val="ru-RU"/>
        </w:rPr>
        <w:t xml:space="preserve">• создание специализированных карт и диаграмм:  географических (ГИС), хронологических; </w:t>
      </w:r>
    </w:p>
    <w:p w:rsidR="00DF2D03" w:rsidRPr="00DF2D03" w:rsidRDefault="00DF2D03" w:rsidP="00DF2D03">
      <w:pPr>
        <w:tabs>
          <w:tab w:val="left" w:pos="540"/>
        </w:tabs>
        <w:jc w:val="both"/>
        <w:rPr>
          <w:rStyle w:val="dash0410005f0431005f0437005f0430005f0446005f0020005f0441005f043f005f0438005f0441005f043a005f0430005f005fchar1char1"/>
          <w:lang w:val="ru-RU"/>
        </w:rPr>
      </w:pPr>
      <w:r w:rsidRPr="00DF2D03">
        <w:rPr>
          <w:rStyle w:val="dash0410005f0431005f0437005f0430005f0446005f0020005f0441005f043f005f0438005f0441005f043a005f0430005f005fchar1char1"/>
          <w:lang w:val="ru-RU"/>
        </w:rPr>
        <w:t xml:space="preserve">• создание графических произведений с проведением рукой произвольных линий; </w:t>
      </w:r>
    </w:p>
    <w:p w:rsidR="00DF2D03" w:rsidRPr="00DF2D03" w:rsidRDefault="00DF2D03" w:rsidP="00DF2D03">
      <w:pPr>
        <w:tabs>
          <w:tab w:val="left" w:pos="540"/>
        </w:tabs>
        <w:jc w:val="both"/>
        <w:rPr>
          <w:rStyle w:val="dash0410005f0431005f0437005f0430005f0446005f0020005f0441005f043f005f0438005f0441005f043a005f0430005f005fchar1char1"/>
          <w:lang w:val="ru-RU"/>
        </w:rPr>
      </w:pPr>
      <w:r w:rsidRPr="00DF2D03">
        <w:rPr>
          <w:rStyle w:val="dash0410005f0431005f0437005f0430005f0446005f0020005f0441005f043f005f0438005f0441005f043a005f0430005f005fchar1char1"/>
          <w:lang w:val="ru-RU"/>
        </w:rPr>
        <w:t xml:space="preserve">• создание мультипликации в соответствии с задачами; </w:t>
      </w:r>
    </w:p>
    <w:p w:rsidR="00DF2D03" w:rsidRPr="00DF2D03" w:rsidRDefault="00DF2D03" w:rsidP="00DF2D03">
      <w:pPr>
        <w:tabs>
          <w:tab w:val="left" w:pos="540"/>
        </w:tabs>
        <w:jc w:val="both"/>
        <w:rPr>
          <w:rStyle w:val="dash0410005f0431005f0437005f0430005f0446005f0020005f0441005f043f005f0438005f0441005f043a005f0430005f005fchar1char1"/>
          <w:lang w:val="ru-RU"/>
        </w:rPr>
      </w:pPr>
      <w:r w:rsidRPr="00DF2D03">
        <w:rPr>
          <w:rStyle w:val="dash0410005f0431005f0437005f0430005f0446005f0020005f0441005f043f005f0438005f0441005f043a005f0430005f005fchar1char1"/>
          <w:lang w:val="ru-RU"/>
        </w:rPr>
        <w:t xml:space="preserve">• создание виртуальных моделей трехмерных объектов. </w:t>
      </w:r>
    </w:p>
    <w:p w:rsidR="00DF2D03" w:rsidRPr="00DF2D03" w:rsidRDefault="00DF2D03" w:rsidP="00DF2D03">
      <w:pPr>
        <w:tabs>
          <w:tab w:val="left" w:pos="540"/>
        </w:tabs>
        <w:jc w:val="both"/>
        <w:rPr>
          <w:rStyle w:val="dash0410005f0431005f0437005f0430005f0446005f0020005f0441005f043f005f0438005f0441005f043a005f0430005f005fchar1char1"/>
          <w:i/>
          <w:iCs/>
          <w:lang w:val="ru-RU"/>
        </w:rPr>
      </w:pPr>
      <w:r w:rsidRPr="00DF2D03">
        <w:rPr>
          <w:rStyle w:val="dash0410005f0431005f0437005f0430005f0446005f0020005f0441005f043f005f0438005f0441005f043a005f0430005f005fchar1char1"/>
          <w:i/>
          <w:iCs/>
          <w:lang w:val="ru-RU"/>
        </w:rPr>
        <w:t xml:space="preserve">Указанные умения формируются преимущественно в предметных областях: технология, обществознание, география, история, математика. </w:t>
      </w:r>
    </w:p>
    <w:p w:rsidR="00DF2D03" w:rsidRPr="00DF2D03" w:rsidRDefault="00DF2D03" w:rsidP="00DF2D03">
      <w:pPr>
        <w:ind w:firstLine="14"/>
        <w:jc w:val="both"/>
        <w:rPr>
          <w:rStyle w:val="dash0410005f0431005f0437005f0430005f0446005f0020005f0441005f043f005f0438005f0441005f043a005f0430005f005fchar1char1"/>
          <w:i/>
          <w:iCs/>
          <w:lang w:val="ru-RU"/>
        </w:rPr>
      </w:pPr>
      <w:r w:rsidRPr="00DF2D03">
        <w:rPr>
          <w:rStyle w:val="dash0410005f0431005f0437005f0430005f0446005f0020005f0441005f043f005f0438005f0441005f043a005f0430005f005fchar1char1"/>
          <w:i/>
          <w:iCs/>
          <w:lang w:val="ru-RU"/>
        </w:rPr>
        <w:t>5. Создание музыкальных и звуковых объектов</w:t>
      </w:r>
    </w:p>
    <w:p w:rsidR="00DF2D03" w:rsidRPr="00DF2D03" w:rsidRDefault="00DF2D03" w:rsidP="00DF2D03">
      <w:pPr>
        <w:ind w:firstLine="14"/>
        <w:jc w:val="both"/>
        <w:rPr>
          <w:rStyle w:val="dash0410005f0431005f0437005f0430005f0446005f0020005f0441005f043f005f0438005f0441005f043a005f0430005f005fchar1char1"/>
          <w:lang w:val="ru-RU"/>
        </w:rPr>
      </w:pPr>
      <w:r w:rsidRPr="00DF2D03">
        <w:rPr>
          <w:rStyle w:val="dash0410005f0431005f0437005f0430005f0446005f0020005f0441005f043f005f0438005f0441005f043a005f0430005f005fchar1char1"/>
          <w:lang w:val="ru-RU"/>
        </w:rPr>
        <w:t>• использование музыкальных и звуковых редакторов;</w:t>
      </w:r>
    </w:p>
    <w:p w:rsidR="00DF2D03" w:rsidRPr="00DF2D03" w:rsidRDefault="00DF2D03" w:rsidP="00DF2D03">
      <w:pPr>
        <w:ind w:firstLine="14"/>
        <w:jc w:val="both"/>
        <w:rPr>
          <w:rStyle w:val="dash0410005f0431005f0437005f0430005f0446005f0020005f0441005f043f005f0438005f0441005f043a005f0430005f005fchar1char1"/>
          <w:i/>
          <w:iCs/>
          <w:lang w:val="ru-RU"/>
        </w:rPr>
      </w:pPr>
      <w:r w:rsidRPr="00DF2D03">
        <w:rPr>
          <w:rStyle w:val="dash0410005f0431005f0437005f0430005f0446005f0020005f0441005f043f005f0438005f0441005f043a005f0430005f005fchar1char1"/>
          <w:i/>
          <w:iCs/>
          <w:lang w:val="ru-RU"/>
        </w:rPr>
        <w:t xml:space="preserve">Указанные умения формируются преимущественно в предметных областях: искусство, внеурочная (внеучебная) деятельность. </w:t>
      </w:r>
    </w:p>
    <w:p w:rsidR="00DF2D03" w:rsidRPr="00DF2D03" w:rsidRDefault="00DF2D03" w:rsidP="00DF2D03">
      <w:pPr>
        <w:ind w:firstLine="14"/>
        <w:jc w:val="both"/>
        <w:rPr>
          <w:rStyle w:val="dash0410005f0431005f0437005f0430005f0446005f0020005f0441005f043f005f0438005f0441005f043a005f0430005f005fchar1char1"/>
          <w:i/>
          <w:iCs/>
          <w:lang w:val="ru-RU"/>
        </w:rPr>
      </w:pPr>
      <w:r w:rsidRPr="00DF2D03">
        <w:rPr>
          <w:rStyle w:val="dash0410005f0431005f0437005f0430005f0446005f0020005f0441005f043f005f0438005f0441005f043a005f0430005f005fchar1char1"/>
          <w:i/>
          <w:iCs/>
          <w:lang w:val="ru-RU"/>
        </w:rPr>
        <w:t xml:space="preserve">6. Создание сообщений (гипермедиа) </w:t>
      </w:r>
    </w:p>
    <w:p w:rsidR="00DF2D03" w:rsidRPr="00DF2D03" w:rsidRDefault="00DF2D03" w:rsidP="00DF2D03">
      <w:pPr>
        <w:ind w:firstLine="14"/>
        <w:jc w:val="both"/>
        <w:rPr>
          <w:rStyle w:val="dash0410005f0431005f0437005f0430005f0446005f0020005f0441005f043f005f0438005f0441005f043a005f0430005f005fchar1char1"/>
          <w:lang w:val="ru-RU"/>
        </w:rPr>
      </w:pPr>
      <w:r w:rsidRPr="00DF2D03">
        <w:rPr>
          <w:rStyle w:val="dash0410005f0431005f0437005f0430005f0446005f0020005f0441005f043f005f0438005f0441005f043a005f0430005f005fchar1char1"/>
          <w:lang w:val="ru-RU"/>
        </w:rPr>
        <w:t xml:space="preserve">• создание и организация информационных объектов различных видов,  в виделинейного или включающего ссылки сопровождения выступления,  объекта для самостоятельного просмотра через браузер; </w:t>
      </w:r>
    </w:p>
    <w:p w:rsidR="00DF2D03" w:rsidRPr="00DF2D03" w:rsidRDefault="00DF2D03" w:rsidP="00DF2D03">
      <w:pPr>
        <w:ind w:firstLine="14"/>
        <w:jc w:val="both"/>
        <w:rPr>
          <w:rStyle w:val="dash0410005f0431005f0437005f0430005f0446005f0020005f0441005f043f005f0438005f0441005f043a005f0430005f005fchar1char1"/>
          <w:lang w:val="ru-RU"/>
        </w:rPr>
      </w:pPr>
      <w:r w:rsidRPr="00DF2D03">
        <w:rPr>
          <w:rStyle w:val="dash0410005f0431005f0437005f0430005f0446005f0020005f0441005f043f005f0438005f0441005f043a005f0430005f005fchar1char1"/>
          <w:lang w:val="ru-RU"/>
        </w:rPr>
        <w:t xml:space="preserve">• цитирование и использование внешних ссылок;  </w:t>
      </w:r>
    </w:p>
    <w:p w:rsidR="00DF2D03" w:rsidRPr="00DF2D03" w:rsidRDefault="00DF2D03" w:rsidP="00DF2D03">
      <w:pPr>
        <w:ind w:firstLine="14"/>
        <w:jc w:val="both"/>
        <w:rPr>
          <w:rStyle w:val="dash0410005f0431005f0437005f0430005f0446005f0020005f0441005f043f005f0438005f0441005f043a005f0430005f005fchar1char1"/>
          <w:lang w:val="ru-RU"/>
        </w:rPr>
      </w:pPr>
      <w:r w:rsidRPr="00DF2D03">
        <w:rPr>
          <w:rStyle w:val="dash0410005f0431005f0437005f0430005f0446005f0020005f0441005f043f005f0438005f0441005f043a005f0430005f005fchar1char1"/>
          <w:lang w:val="ru-RU"/>
        </w:rPr>
        <w:t xml:space="preserve">• проектирование (дизайн)  сообщения в соответствии с его задачами и средствами доставки; </w:t>
      </w:r>
    </w:p>
    <w:p w:rsidR="00DF2D03" w:rsidRPr="00DF2D03" w:rsidRDefault="00DF2D03" w:rsidP="00DF2D03">
      <w:pPr>
        <w:ind w:firstLine="14"/>
        <w:jc w:val="both"/>
        <w:rPr>
          <w:rStyle w:val="dash0410005f0431005f0437005f0430005f0446005f0020005f0441005f043f005f0438005f0441005f043a005f0430005f005fchar1char1"/>
          <w:i/>
          <w:iCs/>
          <w:lang w:val="ru-RU"/>
        </w:rPr>
      </w:pPr>
      <w:r w:rsidRPr="00DF2D03">
        <w:rPr>
          <w:rStyle w:val="dash0410005f0431005f0437005f0430005f0446005f0020005f0441005f043f005f0438005f0441005f043a005f0430005f005fchar1char1"/>
          <w:i/>
          <w:iCs/>
          <w:lang w:val="ru-RU"/>
        </w:rPr>
        <w:t xml:space="preserve">Указанные умения формируются во всех предметных областях, преимущественно  в предметной области: технология. </w:t>
      </w:r>
    </w:p>
    <w:p w:rsidR="00DF2D03" w:rsidRPr="00DF2D03" w:rsidRDefault="00DF2D03" w:rsidP="00DF2D03">
      <w:pPr>
        <w:ind w:firstLine="28"/>
        <w:jc w:val="both"/>
        <w:rPr>
          <w:rStyle w:val="dash0410005f0431005f0437005f0430005f0446005f0020005f0441005f043f005f0438005f0441005f043a005f0430005f005fchar1char1"/>
          <w:i/>
          <w:iCs/>
          <w:lang w:val="ru-RU"/>
        </w:rPr>
      </w:pPr>
      <w:r w:rsidRPr="00DF2D03">
        <w:rPr>
          <w:rStyle w:val="dash0410005f0431005f0437005f0430005f0446005f0020005f0441005f043f005f0438005f0441005f043a005f0430005f005fchar1char1"/>
          <w:i/>
          <w:iCs/>
          <w:lang w:val="ru-RU"/>
        </w:rPr>
        <w:lastRenderedPageBreak/>
        <w:t xml:space="preserve">7. Восприятие, понимание и использование сообщений (гипермедиа) </w:t>
      </w:r>
    </w:p>
    <w:p w:rsidR="00DF2D03" w:rsidRPr="00DF2D03" w:rsidRDefault="00DF2D03" w:rsidP="00DF2D03">
      <w:pPr>
        <w:ind w:firstLine="28"/>
        <w:jc w:val="both"/>
        <w:rPr>
          <w:rStyle w:val="dash0410005f0431005f0437005f0430005f0446005f0020005f0441005f043f005f0438005f0441005f043a005f0430005f005fchar1char1"/>
          <w:lang w:val="ru-RU"/>
        </w:rPr>
      </w:pPr>
      <w:r w:rsidRPr="00DF2D03">
        <w:rPr>
          <w:rStyle w:val="dash0410005f0431005f0437005f0430005f0446005f0020005f0441005f043f005f0438005f0441005f043a005f0430005f005fchar1char1"/>
          <w:lang w:val="ru-RU"/>
        </w:rPr>
        <w:t xml:space="preserve">• понимание сообщений,  использование при восприятии внутренних и внешнихссылок, инструментов поиска, справочных источников (включая </w:t>
      </w:r>
      <w:proofErr w:type="gramStart"/>
      <w:r w:rsidRPr="00DF2D03">
        <w:rPr>
          <w:rStyle w:val="dash0410005f0431005f0437005f0430005f0446005f0020005f0441005f043f005f0438005f0441005f043a005f0430005f005fchar1char1"/>
          <w:lang w:val="ru-RU"/>
        </w:rPr>
        <w:t>двуязычные</w:t>
      </w:r>
      <w:proofErr w:type="gramEnd"/>
      <w:r w:rsidRPr="00DF2D03">
        <w:rPr>
          <w:rStyle w:val="dash0410005f0431005f0437005f0430005f0446005f0020005f0441005f043f005f0438005f0441005f043a005f0430005f005fchar1char1"/>
          <w:lang w:val="ru-RU"/>
        </w:rPr>
        <w:t xml:space="preserve">); </w:t>
      </w:r>
    </w:p>
    <w:p w:rsidR="00DF2D03" w:rsidRPr="00DF2D03" w:rsidRDefault="00DF2D03" w:rsidP="00DF2D03">
      <w:pPr>
        <w:ind w:firstLine="28"/>
        <w:jc w:val="both"/>
        <w:rPr>
          <w:rStyle w:val="dash0410005f0431005f0437005f0430005f0446005f0020005f0441005f043f005f0438005f0441005f043a005f0430005f005fchar1char1"/>
          <w:lang w:val="ru-RU"/>
        </w:rPr>
      </w:pPr>
      <w:r w:rsidRPr="00DF2D03">
        <w:rPr>
          <w:rStyle w:val="dash0410005f0431005f0437005f0430005f0446005f0020005f0441005f043f005f0438005f0441005f043a005f0430005f005fchar1char1"/>
          <w:lang w:val="ru-RU"/>
        </w:rPr>
        <w:t xml:space="preserve">• формулирование вопросов к сообщению; </w:t>
      </w:r>
    </w:p>
    <w:p w:rsidR="00DF2D03" w:rsidRPr="00DF2D03" w:rsidRDefault="00DF2D03" w:rsidP="00DF2D03">
      <w:pPr>
        <w:ind w:firstLine="28"/>
        <w:jc w:val="both"/>
        <w:rPr>
          <w:rStyle w:val="dash0410005f0431005f0437005f0430005f0446005f0020005f0441005f043f005f0438005f0441005f043a005f0430005f005fchar1char1"/>
          <w:lang w:val="ru-RU"/>
        </w:rPr>
      </w:pPr>
      <w:r w:rsidRPr="00DF2D03">
        <w:rPr>
          <w:rStyle w:val="dash0410005f0431005f0437005f0430005f0446005f0020005f0441005f043f005f0438005f0441005f043a005f0430005f005fchar1char1"/>
          <w:lang w:val="ru-RU"/>
        </w:rPr>
        <w:t xml:space="preserve">• разметка сообщений,  в том числе –  внутренними и внешними ссылками и комментариями; </w:t>
      </w:r>
    </w:p>
    <w:p w:rsidR="00DF2D03" w:rsidRPr="00DF2D03" w:rsidRDefault="00DF2D03" w:rsidP="00DF2D03">
      <w:pPr>
        <w:ind w:firstLine="28"/>
        <w:jc w:val="both"/>
        <w:rPr>
          <w:rStyle w:val="dash0410005f0431005f0437005f0430005f0446005f0020005f0441005f043f005f0438005f0441005f043a005f0430005f005fchar1char1"/>
          <w:lang w:val="ru-RU"/>
        </w:rPr>
      </w:pPr>
      <w:r w:rsidRPr="00DF2D03">
        <w:rPr>
          <w:rStyle w:val="dash0410005f0431005f0437005f0430005f0446005f0020005f0441005f043f005f0438005f0441005f043a005f0430005f005fchar1char1"/>
          <w:lang w:val="ru-RU"/>
        </w:rPr>
        <w:t xml:space="preserve">• деконструкция сообщений, выделение в них элементов и фрагментов, цитирование; </w:t>
      </w:r>
    </w:p>
    <w:p w:rsidR="00DF2D03" w:rsidRPr="00DF2D03" w:rsidRDefault="00DF2D03" w:rsidP="00DF2D03">
      <w:pPr>
        <w:ind w:firstLine="28"/>
        <w:jc w:val="both"/>
        <w:rPr>
          <w:rStyle w:val="dash0410005f0431005f0437005f0430005f0446005f0020005f0441005f043f005f0438005f0441005f043a005f0430005f005fchar1char1"/>
          <w:lang w:val="ru-RU"/>
        </w:rPr>
      </w:pPr>
      <w:r w:rsidRPr="00DF2D03">
        <w:rPr>
          <w:rStyle w:val="dash0410005f0431005f0437005f0430005f0446005f0020005f0441005f043f005f0438005f0441005f043a005f0430005f005fchar1char1"/>
          <w:lang w:val="ru-RU"/>
        </w:rPr>
        <w:t xml:space="preserve">• описание сообщения (краткое содержание, автор, форма и т. д.); </w:t>
      </w:r>
    </w:p>
    <w:p w:rsidR="00DF2D03" w:rsidRPr="00DF2D03" w:rsidRDefault="00DF2D03" w:rsidP="00DF2D03">
      <w:pPr>
        <w:ind w:firstLine="28"/>
        <w:jc w:val="both"/>
        <w:rPr>
          <w:rStyle w:val="dash0410005f0431005f0437005f0430005f0446005f0020005f0441005f043f005f0438005f0441005f043a005f0430005f005fchar1char1"/>
          <w:lang w:val="ru-RU"/>
        </w:rPr>
      </w:pPr>
      <w:proofErr w:type="gramStart"/>
      <w:r w:rsidRPr="00DF2D03">
        <w:rPr>
          <w:rStyle w:val="dash0410005f0431005f0437005f0430005f0446005f0020005f0441005f043f005f0438005f0441005f043a005f0430005f005fchar1char1"/>
          <w:lang w:val="ru-RU"/>
        </w:rPr>
        <w:t xml:space="preserve">• работа с особыми видами сообщений:  диаграммы (алгоритмические, концептуальные,  классификационные,  организационные,  родства и др.),  карты (географические, хронологические) и спутниковые фотографии, в том числе – как элемент навигаторов (систем глобального позиционирования); </w:t>
      </w:r>
      <w:proofErr w:type="gramEnd"/>
    </w:p>
    <w:p w:rsidR="00DF2D03" w:rsidRPr="00DF2D03" w:rsidRDefault="00DF2D03" w:rsidP="00DF2D03">
      <w:pPr>
        <w:ind w:firstLine="28"/>
        <w:jc w:val="both"/>
        <w:rPr>
          <w:rStyle w:val="dash0410005f0431005f0437005f0430005f0446005f0020005f0441005f043f005f0438005f0441005f043a005f0430005f005fchar1char1"/>
          <w:lang w:val="ru-RU"/>
        </w:rPr>
      </w:pPr>
      <w:r w:rsidRPr="00DF2D03">
        <w:rPr>
          <w:rStyle w:val="dash0410005f0431005f0437005f0430005f0446005f0020005f0441005f043f005f0438005f0441005f043a005f0430005f005fchar1char1"/>
          <w:lang w:val="ru-RU"/>
        </w:rPr>
        <w:t xml:space="preserve">• избирательное отношение к информации,  способность к отказу от потребления ненужной информации; </w:t>
      </w:r>
    </w:p>
    <w:p w:rsidR="00DF2D03" w:rsidRPr="00DF2D03" w:rsidRDefault="00DF2D03" w:rsidP="00DF2D03">
      <w:pPr>
        <w:ind w:firstLine="14"/>
        <w:jc w:val="both"/>
        <w:rPr>
          <w:rStyle w:val="dash0410005f0431005f0437005f0430005f0446005f0020005f0441005f043f005f0438005f0441005f043a005f0430005f005fchar1char1"/>
          <w:i/>
          <w:iCs/>
          <w:lang w:val="ru-RU"/>
        </w:rPr>
      </w:pPr>
      <w:r w:rsidRPr="00DF2D03">
        <w:rPr>
          <w:rStyle w:val="dash0410005f0431005f0437005f0430005f0446005f0020005f0441005f043f005f0438005f0441005f043a005f0430005f005fchar1char1"/>
          <w:i/>
          <w:iCs/>
          <w:lang w:val="ru-RU"/>
        </w:rPr>
        <w:t>8. Поиск информации</w:t>
      </w:r>
    </w:p>
    <w:p w:rsidR="00DF2D03" w:rsidRPr="00DF2D03" w:rsidRDefault="00DF2D03" w:rsidP="00DF2D03">
      <w:pPr>
        <w:ind w:firstLine="14"/>
        <w:jc w:val="both"/>
        <w:rPr>
          <w:rStyle w:val="dash0410005f0431005f0437005f0430005f0446005f0020005f0441005f043f005f0438005f0441005f043a005f0430005f005fchar1char1"/>
          <w:lang w:val="ru-RU"/>
        </w:rPr>
      </w:pPr>
      <w:r w:rsidRPr="00DF2D03">
        <w:rPr>
          <w:rStyle w:val="dash0410005f0431005f0437005f0430005f0446005f0020005f0441005f043f005f0438005f0441005f043a005f0430005f005fchar1char1"/>
          <w:lang w:val="ru-RU"/>
        </w:rPr>
        <w:t xml:space="preserve">• приемы поиска информации в Интернет, поисковые сервисы. Построение запросов для поиска информации. Анализ результатов запросов;  </w:t>
      </w:r>
    </w:p>
    <w:p w:rsidR="00DF2D03" w:rsidRPr="00DF2D03" w:rsidRDefault="00DF2D03" w:rsidP="00DF2D03">
      <w:pPr>
        <w:ind w:firstLine="14"/>
        <w:jc w:val="both"/>
        <w:rPr>
          <w:rStyle w:val="dash0410005f0431005f0437005f0430005f0446005f0020005f0441005f043f005f0438005f0441005f043a005f0430005f005fchar1char1"/>
          <w:lang w:val="ru-RU"/>
        </w:rPr>
      </w:pPr>
      <w:r w:rsidRPr="00DF2D03">
        <w:rPr>
          <w:rStyle w:val="dash0410005f0431005f0437005f0430005f0446005f0020005f0441005f043f005f0438005f0441005f043a005f0430005f005fchar1char1"/>
          <w:lang w:val="ru-RU"/>
        </w:rPr>
        <w:t xml:space="preserve">• приемы поиска информации на персональном компьютере; </w:t>
      </w:r>
    </w:p>
    <w:p w:rsidR="00DF2D03" w:rsidRPr="00DF2D03" w:rsidRDefault="00DF2D03" w:rsidP="00DF2D03">
      <w:pPr>
        <w:ind w:firstLine="14"/>
        <w:jc w:val="both"/>
        <w:rPr>
          <w:rStyle w:val="dash0410005f0431005f0437005f0430005f0446005f0020005f0441005f043f005f0438005f0441005f043a005f0430005f005fchar1char1"/>
          <w:lang w:val="ru-RU"/>
        </w:rPr>
      </w:pPr>
      <w:r w:rsidRPr="00DF2D03">
        <w:rPr>
          <w:rStyle w:val="dash0410005f0431005f0437005f0430005f0446005f0020005f0441005f043f005f0438005f0441005f043a005f0430005f005fchar1char1"/>
          <w:lang w:val="ru-RU"/>
        </w:rPr>
        <w:t xml:space="preserve">• особенности поиска информации в информационной среде учреждения и в образовательном пространстве. </w:t>
      </w:r>
    </w:p>
    <w:p w:rsidR="00DF2D03" w:rsidRPr="00DF2D03" w:rsidRDefault="00DF2D03" w:rsidP="00DF2D03">
      <w:pPr>
        <w:ind w:firstLine="14"/>
        <w:jc w:val="both"/>
        <w:rPr>
          <w:rStyle w:val="dash0410005f0431005f0437005f0430005f0446005f0020005f0441005f043f005f0438005f0441005f043a005f0430005f005fchar1char1"/>
          <w:i/>
          <w:iCs/>
          <w:lang w:val="ru-RU"/>
        </w:rPr>
      </w:pPr>
      <w:r w:rsidRPr="00DF2D03">
        <w:rPr>
          <w:rStyle w:val="dash0410005f0431005f0437005f0430005f0446005f0020005f0441005f043f005f0438005f0441005f043a005f0430005f005fchar1char1"/>
          <w:i/>
          <w:iCs/>
          <w:lang w:val="ru-RU"/>
        </w:rPr>
        <w:t xml:space="preserve">Указанные компетентности формируются  в курсе Истории, а так же  во всех предметах. </w:t>
      </w:r>
    </w:p>
    <w:p w:rsidR="00DF2D03" w:rsidRPr="00DF2D03" w:rsidRDefault="00DF2D03" w:rsidP="00DF2D03">
      <w:pPr>
        <w:ind w:firstLine="14"/>
        <w:jc w:val="both"/>
        <w:rPr>
          <w:rStyle w:val="dash0410005f0431005f0437005f0430005f0446005f0020005f0441005f043f005f0438005f0441005f043a005f0430005f005fchar1char1"/>
          <w:lang w:val="ru-RU"/>
        </w:rPr>
      </w:pPr>
      <w:r w:rsidRPr="00DF2D03">
        <w:rPr>
          <w:rStyle w:val="dash0410005f0431005f0437005f0430005f0446005f0020005f0441005f043f005f0438005f0441005f043a005f0430005f005fchar1char1"/>
          <w:lang w:val="ru-RU"/>
        </w:rPr>
        <w:t>• Организация хранения информации</w:t>
      </w:r>
    </w:p>
    <w:p w:rsidR="00DF2D03" w:rsidRPr="00DF2D03" w:rsidRDefault="00DF2D03" w:rsidP="00DF2D03">
      <w:pPr>
        <w:ind w:firstLine="14"/>
        <w:jc w:val="both"/>
        <w:rPr>
          <w:rStyle w:val="dash0410005f0431005f0437005f0430005f0446005f0020005f0441005f043f005f0438005f0441005f043a005f0430005f005fchar1char1"/>
          <w:lang w:val="ru-RU"/>
        </w:rPr>
      </w:pPr>
      <w:r w:rsidRPr="00DF2D03">
        <w:rPr>
          <w:rStyle w:val="dash0410005f0431005f0437005f0430005f0446005f0020005f0441005f043f005f0438005f0441005f043a005f0430005f005fchar1char1"/>
          <w:lang w:val="ru-RU"/>
        </w:rPr>
        <w:t xml:space="preserve">• описание сообщений.  Книги и библиотечные каталоги,  использование каталогов для поиска необходимых книг; </w:t>
      </w:r>
    </w:p>
    <w:p w:rsidR="00DF2D03" w:rsidRPr="00DF2D03" w:rsidRDefault="00DF2D03" w:rsidP="00DF2D03">
      <w:pPr>
        <w:ind w:firstLine="14"/>
        <w:jc w:val="both"/>
        <w:rPr>
          <w:rStyle w:val="dash0410005f0431005f0437005f0430005f0446005f0020005f0441005f043f005f0438005f0441005f043a005f0430005f005fchar1char1"/>
          <w:lang w:val="ru-RU"/>
        </w:rPr>
      </w:pPr>
      <w:r w:rsidRPr="00DF2D03">
        <w:rPr>
          <w:rStyle w:val="dash0410005f0431005f0437005f0430005f0446005f0020005f0441005f043f005f0438005f0441005f043a005f0430005f005fchar1char1"/>
          <w:lang w:val="ru-RU"/>
        </w:rPr>
        <w:t xml:space="preserve">• система окон и папок в графическом интерфейсе. Информационные инструменты (выполняемые файлы)  и информационные источники (открываемые файлы),  ихиспользование и связь;  </w:t>
      </w:r>
    </w:p>
    <w:p w:rsidR="00DF2D03" w:rsidRPr="00DF2D03" w:rsidRDefault="00DF2D03" w:rsidP="00DF2D03">
      <w:pPr>
        <w:ind w:firstLine="14"/>
        <w:jc w:val="both"/>
        <w:rPr>
          <w:rStyle w:val="dash0410005f0431005f0437005f0430005f0446005f0020005f0441005f043f005f0438005f0441005f043a005f0430005f005fchar1char1"/>
          <w:lang w:val="ru-RU"/>
        </w:rPr>
      </w:pPr>
      <w:r w:rsidRPr="00DF2D03">
        <w:rPr>
          <w:rStyle w:val="dash0410005f0431005f0437005f0430005f0446005f0020005f0441005f043f005f0438005f0441005f043a005f0430005f005fchar1char1"/>
          <w:lang w:val="ru-RU"/>
        </w:rPr>
        <w:t xml:space="preserve">• формирование собственного информационного пространства:  создание систем папок и размещение в ней нужных информационных источников,  размещение, размещение информации в Интернет; </w:t>
      </w:r>
    </w:p>
    <w:p w:rsidR="00DF2D03" w:rsidRPr="00DF2D03" w:rsidRDefault="00DF2D03" w:rsidP="00DF2D03">
      <w:pPr>
        <w:ind w:firstLine="14"/>
        <w:jc w:val="both"/>
        <w:rPr>
          <w:rStyle w:val="dash0410005f0431005f0437005f0430005f0446005f0020005f0441005f043f005f0438005f0441005f043a005f0430005f005fchar1char1"/>
          <w:lang w:val="ru-RU"/>
        </w:rPr>
      </w:pPr>
      <w:r w:rsidRPr="00DF2D03">
        <w:rPr>
          <w:rStyle w:val="dash0410005f0431005f0437005f0430005f0446005f0020005f0441005f043f005f0438005f0441005f043a005f0430005f005fchar1char1"/>
          <w:lang w:val="ru-RU"/>
        </w:rPr>
        <w:t>• поиск в базе данных, заполнение базы данных, создание базы данных.</w:t>
      </w:r>
    </w:p>
    <w:p w:rsidR="00DF2D03" w:rsidRPr="00DF2D03" w:rsidRDefault="00DF2D03" w:rsidP="00DF2D03">
      <w:pPr>
        <w:ind w:firstLine="14"/>
        <w:jc w:val="both"/>
        <w:rPr>
          <w:rStyle w:val="dash0410005f0431005f0437005f0430005f0446005f0020005f0441005f043f005f0438005f0441005f043a005f0430005f005fchar1char1"/>
          <w:i/>
          <w:iCs/>
          <w:lang w:val="ru-RU"/>
        </w:rPr>
      </w:pPr>
      <w:r w:rsidRPr="00DF2D03">
        <w:rPr>
          <w:rStyle w:val="dash0410005f0431005f0437005f0430005f0446005f0020005f0441005f043f005f0438005f0441005f043a005f0430005f005fchar1char1"/>
          <w:i/>
          <w:iCs/>
          <w:lang w:val="ru-RU"/>
        </w:rPr>
        <w:t xml:space="preserve">Указанные компетентности формируются в следующих предметах:  литература, технология, все предметы. </w:t>
      </w:r>
    </w:p>
    <w:p w:rsidR="00DF2D03" w:rsidRPr="00DF2D03" w:rsidRDefault="00DF2D03" w:rsidP="00DF2D03">
      <w:pPr>
        <w:ind w:firstLine="14"/>
        <w:jc w:val="both"/>
        <w:rPr>
          <w:rStyle w:val="dash0410005f0431005f0437005f0430005f0446005f0020005f0441005f043f005f0438005f0441005f043a005f0430005f005fchar1char1"/>
          <w:lang w:val="ru-RU"/>
        </w:rPr>
      </w:pPr>
      <w:r w:rsidRPr="00DF2D03">
        <w:rPr>
          <w:rStyle w:val="dash0410005f0431005f0437005f0430005f0446005f0020005f0441005f043f005f0438005f0441005f043a005f0430005f005fchar1char1"/>
          <w:lang w:val="ru-RU"/>
        </w:rPr>
        <w:t>• Анализ информации, математическая обработка данных;</w:t>
      </w:r>
    </w:p>
    <w:p w:rsidR="00DF2D03" w:rsidRPr="00DF2D03" w:rsidRDefault="00DF2D03" w:rsidP="00DF2D03">
      <w:pPr>
        <w:ind w:firstLine="14"/>
        <w:jc w:val="both"/>
        <w:rPr>
          <w:rStyle w:val="dash0410005f0431005f0437005f0430005f0446005f0020005f0441005f043f005f0438005f0441005f043a005f0430005f005fchar1char1"/>
          <w:lang w:val="ru-RU"/>
        </w:rPr>
      </w:pPr>
      <w:r w:rsidRPr="00DF2D03">
        <w:rPr>
          <w:rStyle w:val="dash0410005f0431005f0437005f0430005f0446005f0020005f0441005f043f005f0438005f0441005f043a005f0430005f005fchar1char1"/>
          <w:lang w:val="ru-RU"/>
        </w:rPr>
        <w:t xml:space="preserve">• проведение естественнонаучных и социальных измерений,  ввод результатов измерений и других цифровых данных их обработка, в том числе – статистическая, и визуализация.  Соединение средств цифровой и видео фиксации.  Построение математических моделей;  </w:t>
      </w:r>
    </w:p>
    <w:p w:rsidR="00DF2D03" w:rsidRPr="00DF2D03" w:rsidRDefault="00DF2D03" w:rsidP="00DF2D03">
      <w:pPr>
        <w:ind w:firstLine="14"/>
        <w:jc w:val="both"/>
        <w:rPr>
          <w:rStyle w:val="dash0410005f0431005f0437005f0430005f0446005f0020005f0441005f043f005f0438005f0441005f043a005f0430005f005fchar1char1"/>
          <w:lang w:val="ru-RU"/>
        </w:rPr>
      </w:pPr>
      <w:r w:rsidRPr="00DF2D03">
        <w:rPr>
          <w:rStyle w:val="dash0410005f0431005f0437005f0430005f0446005f0020005f0441005f043f005f0438005f0441005f043a005f0430005f005fchar1char1"/>
          <w:lang w:val="ru-RU"/>
        </w:rPr>
        <w:t>• постановка эксперимента и   исследование в виртуальных лабораториях поестественным наукам и математике и информатике.</w:t>
      </w:r>
    </w:p>
    <w:p w:rsidR="00DF2D03" w:rsidRPr="00DF2D03" w:rsidRDefault="00DF2D03" w:rsidP="00DF2D03">
      <w:pPr>
        <w:ind w:firstLine="14"/>
        <w:jc w:val="both"/>
        <w:rPr>
          <w:rStyle w:val="dash0410005f0431005f0437005f0430005f0446005f0020005f0441005f043f005f0438005f0441005f043a005f0430005f005fchar1char1"/>
          <w:i/>
          <w:iCs/>
          <w:lang w:val="ru-RU"/>
        </w:rPr>
      </w:pPr>
      <w:r w:rsidRPr="00DF2D03">
        <w:rPr>
          <w:rStyle w:val="dash0410005f0431005f0437005f0430005f0446005f0020005f0441005f043f005f0438005f0441005f043a005f0430005f005fchar1char1"/>
          <w:i/>
          <w:iCs/>
          <w:lang w:val="ru-RU"/>
        </w:rPr>
        <w:t xml:space="preserve">Указанные компетентности формируются в следующих предметах:  естественные науки, обществознание, математика. </w:t>
      </w:r>
    </w:p>
    <w:p w:rsidR="00DF2D03" w:rsidRPr="00DF2D03" w:rsidRDefault="00DF2D03" w:rsidP="00DF2D03">
      <w:pPr>
        <w:ind w:firstLine="14"/>
        <w:jc w:val="both"/>
        <w:rPr>
          <w:rStyle w:val="dash0410005f0431005f0437005f0430005f0446005f0020005f0441005f043f005f0438005f0441005f043a005f0430005f005fchar1char1"/>
          <w:lang w:val="ru-RU"/>
        </w:rPr>
      </w:pPr>
      <w:r w:rsidRPr="00DF2D03">
        <w:rPr>
          <w:rStyle w:val="dash0410005f0431005f0437005f0430005f0446005f0020005f0441005f043f005f0438005f0441005f043a005f0430005f005fchar1char1"/>
          <w:lang w:val="ru-RU"/>
        </w:rPr>
        <w:t>• Моделирование и проектирование. Управление;</w:t>
      </w:r>
    </w:p>
    <w:p w:rsidR="00DF2D03" w:rsidRPr="00DF2D03" w:rsidRDefault="00DF2D03" w:rsidP="00DF2D03">
      <w:pPr>
        <w:ind w:firstLine="14"/>
        <w:jc w:val="both"/>
        <w:rPr>
          <w:rStyle w:val="dash0410005f0431005f0437005f0430005f0446005f0020005f0441005f043f005f0438005f0441005f043a005f0430005f005fchar1char1"/>
          <w:lang w:val="ru-RU"/>
        </w:rPr>
      </w:pPr>
      <w:r w:rsidRPr="00DF2D03">
        <w:rPr>
          <w:rStyle w:val="dash0410005f0431005f0437005f0430005f0446005f0020005f0441005f043f005f0438005f0441005f043a005f0430005f005fchar1char1"/>
          <w:lang w:val="ru-RU"/>
        </w:rPr>
        <w:t xml:space="preserve">• моделирование с использованием виртуальных конструкторов; </w:t>
      </w:r>
    </w:p>
    <w:p w:rsidR="00DF2D03" w:rsidRPr="00DF2D03" w:rsidRDefault="00DF2D03" w:rsidP="00DF2D03">
      <w:pPr>
        <w:ind w:firstLine="14"/>
        <w:jc w:val="both"/>
        <w:rPr>
          <w:rStyle w:val="dash0410005f0431005f0437005f0430005f0446005f0020005f0441005f043f005f0438005f0441005f043a005f0430005f005fchar1char1"/>
          <w:lang w:val="ru-RU"/>
        </w:rPr>
      </w:pPr>
      <w:r w:rsidRPr="00DF2D03">
        <w:rPr>
          <w:rStyle w:val="dash0410005f0431005f0437005f0430005f0446005f0020005f0441005f043f005f0438005f0441005f043a005f0430005f005fchar1char1"/>
          <w:lang w:val="ru-RU"/>
        </w:rPr>
        <w:t xml:space="preserve">• конструирование, моделирование с использованием материальных конструкторов с компьютерным управлением и обратной связью; </w:t>
      </w:r>
    </w:p>
    <w:p w:rsidR="00DF2D03" w:rsidRPr="00DF2D03" w:rsidRDefault="00DF2D03" w:rsidP="00DF2D03">
      <w:pPr>
        <w:ind w:firstLine="14"/>
        <w:jc w:val="both"/>
        <w:rPr>
          <w:rStyle w:val="dash0410005f0431005f0437005f0430005f0446005f0020005f0441005f043f005f0438005f0441005f043a005f0430005f005fchar1char1"/>
          <w:lang w:val="ru-RU"/>
        </w:rPr>
      </w:pPr>
      <w:r w:rsidRPr="00DF2D03">
        <w:rPr>
          <w:rStyle w:val="dash0410005f0431005f0437005f0430005f0446005f0020005f0441005f043f005f0438005f0441005f043a005f0430005f005fchar1char1"/>
          <w:lang w:val="ru-RU"/>
        </w:rPr>
        <w:t>• моделирование с использованием сре</w:t>
      </w:r>
      <w:proofErr w:type="gramStart"/>
      <w:r w:rsidRPr="00DF2D03">
        <w:rPr>
          <w:rStyle w:val="dash0410005f0431005f0437005f0430005f0446005f0020005f0441005f043f005f0438005f0441005f043a005f0430005f005fchar1char1"/>
          <w:lang w:val="ru-RU"/>
        </w:rPr>
        <w:t>дств пр</w:t>
      </w:r>
      <w:proofErr w:type="gramEnd"/>
      <w:r w:rsidRPr="00DF2D03">
        <w:rPr>
          <w:rStyle w:val="dash0410005f0431005f0437005f0430005f0446005f0020005f0441005f043f005f0438005f0441005f043a005f0430005f005fchar1char1"/>
          <w:lang w:val="ru-RU"/>
        </w:rPr>
        <w:t xml:space="preserve">ограммирования; </w:t>
      </w:r>
    </w:p>
    <w:p w:rsidR="00DF2D03" w:rsidRPr="00DF2D03" w:rsidRDefault="00DF2D03" w:rsidP="00DF2D03">
      <w:pPr>
        <w:tabs>
          <w:tab w:val="left" w:pos="308"/>
        </w:tabs>
        <w:ind w:firstLine="14"/>
        <w:jc w:val="both"/>
        <w:rPr>
          <w:rStyle w:val="dash0410005f0431005f0437005f0430005f0446005f0020005f0441005f043f005f0438005f0441005f043a005f0430005f005fchar1char1"/>
          <w:lang w:val="ru-RU"/>
        </w:rPr>
      </w:pPr>
      <w:r w:rsidRPr="00DF2D03">
        <w:rPr>
          <w:rStyle w:val="dash0410005f0431005f0437005f0430005f0446005f0020005f0441005f043f005f0438005f0441005f043a005f0430005f005fchar1char1"/>
          <w:lang w:val="ru-RU"/>
        </w:rPr>
        <w:t xml:space="preserve">• проектирование виртуальных и реальных объектов и процессов.  Системы автоматизированного проектирования; </w:t>
      </w:r>
    </w:p>
    <w:p w:rsidR="00DF2D03" w:rsidRPr="00DF2D03" w:rsidRDefault="00DF2D03" w:rsidP="00DF2D03">
      <w:pPr>
        <w:ind w:firstLine="14"/>
        <w:jc w:val="both"/>
        <w:rPr>
          <w:rStyle w:val="dash0410005f0431005f0437005f0430005f0446005f0020005f0441005f043f005f0438005f0441005f043a005f0430005f005fchar1char1"/>
          <w:lang w:val="ru-RU"/>
        </w:rPr>
      </w:pPr>
      <w:r w:rsidRPr="00DF2D03">
        <w:rPr>
          <w:rStyle w:val="dash0410005f0431005f0437005f0430005f0446005f0020005f0441005f043f005f0438005f0441005f043a005f0430005f005fchar1char1"/>
          <w:lang w:val="ru-RU"/>
        </w:rPr>
        <w:t>• проектирование и организация своей индивидуальной и групповой деятельности, организация своего времени с использованием ИКТ</w:t>
      </w:r>
    </w:p>
    <w:p w:rsidR="00DF2D03" w:rsidRPr="00DF2D03" w:rsidRDefault="00DF2D03" w:rsidP="00DF2D03">
      <w:pPr>
        <w:ind w:firstLine="14"/>
        <w:jc w:val="both"/>
        <w:rPr>
          <w:rStyle w:val="dash041e005f0431005f044b005f0447005f043d005f044b005f0439005f005fchar1char1"/>
          <w:i/>
          <w:iCs/>
          <w:lang w:val="ru-RU"/>
        </w:rPr>
      </w:pPr>
      <w:r w:rsidRPr="00DF2D03">
        <w:rPr>
          <w:rStyle w:val="dash0410005f0431005f0437005f0430005f0446005f0020005f0441005f043f005f0438005f0441005f043a005f0430005f005fchar1char1"/>
          <w:i/>
          <w:iCs/>
          <w:lang w:val="ru-RU"/>
        </w:rPr>
        <w:t xml:space="preserve">Указанные компетентности формируются в следующих предметах:  технология, математика, информатика, естественные науки, обществознание. </w:t>
      </w:r>
    </w:p>
    <w:p w:rsidR="00DF2D03" w:rsidRPr="00DF2D03" w:rsidRDefault="00DF2D03" w:rsidP="00DF2D03">
      <w:pPr>
        <w:ind w:firstLine="540"/>
        <w:jc w:val="center"/>
        <w:rPr>
          <w:rStyle w:val="dash041e005f0431005f044b005f0447005f043d005f044b005f0439005f005fchar1char1"/>
          <w:b/>
          <w:bCs/>
          <w:lang w:val="ru-RU"/>
        </w:rPr>
      </w:pPr>
    </w:p>
    <w:p w:rsidR="00DF2D03" w:rsidRPr="00DF2D03" w:rsidRDefault="00DF2D03" w:rsidP="00DF2D03">
      <w:pPr>
        <w:ind w:firstLine="540"/>
        <w:jc w:val="center"/>
        <w:rPr>
          <w:rStyle w:val="dash041e005f0431005f044b005f0447005f043d005f044b005f0439005f005fchar1char1"/>
          <w:b/>
          <w:bCs/>
          <w:lang w:val="ru-RU"/>
        </w:rPr>
      </w:pPr>
      <w:r w:rsidRPr="00DF2D03">
        <w:rPr>
          <w:rStyle w:val="dash041e005f0431005f044b005f0447005f043d005f044b005f0439005f005fchar1char1"/>
          <w:b/>
          <w:bCs/>
          <w:lang w:val="ru-RU"/>
        </w:rPr>
        <w:t xml:space="preserve">Средства ИКТ, используемые в ходе формирования и применения ИКТ-компетентности </w:t>
      </w:r>
      <w:proofErr w:type="gramStart"/>
      <w:r w:rsidRPr="00DF2D03">
        <w:rPr>
          <w:rStyle w:val="dash041e005f0431005f044b005f0447005f043d005f044b005f0439005f005fchar1char1"/>
          <w:b/>
          <w:bCs/>
          <w:lang w:val="ru-RU"/>
        </w:rPr>
        <w:t>обучающихся</w:t>
      </w:r>
      <w:proofErr w:type="gramEnd"/>
    </w:p>
    <w:p w:rsidR="00DF2D03" w:rsidRPr="001975CE" w:rsidRDefault="00DF2D03" w:rsidP="00DF2D03">
      <w:pPr>
        <w:ind w:hanging="14"/>
        <w:jc w:val="both"/>
        <w:rPr>
          <w:rStyle w:val="dash041e005f0431005f044b005f0447005f043d005f044b005f0439005f005fchar1char1"/>
          <w:lang w:val="ru-RU"/>
        </w:rPr>
      </w:pPr>
      <w:proofErr w:type="gramStart"/>
      <w:r w:rsidRPr="001975CE">
        <w:rPr>
          <w:rStyle w:val="dash041e005f0431005f044b005f0447005f043d005f044b005f0439005f005fchar1char1"/>
          <w:lang w:val="ru-RU"/>
        </w:rPr>
        <w:lastRenderedPageBreak/>
        <w:t>В для формирования ИКТ–компетентности в рамках  Программ создана и используется современная информационно-образовательная среда, которая включает в себя:</w:t>
      </w:r>
      <w:proofErr w:type="gramEnd"/>
    </w:p>
    <w:p w:rsidR="00DF2D03" w:rsidRPr="001975CE" w:rsidRDefault="001975CE" w:rsidP="00DF2D03">
      <w:pPr>
        <w:widowControl/>
        <w:ind w:left="28" w:hanging="14"/>
        <w:jc w:val="both"/>
        <w:rPr>
          <w:rFonts w:ascii="Times New Roman" w:hAnsi="Times New Roman"/>
          <w:sz w:val="24"/>
          <w:szCs w:val="24"/>
          <w:lang w:val="ru-RU"/>
        </w:rPr>
      </w:pPr>
      <w:r>
        <w:rPr>
          <w:rFonts w:ascii="Times New Roman" w:hAnsi="Times New Roman"/>
          <w:sz w:val="24"/>
          <w:szCs w:val="24"/>
          <w:lang w:val="ru-RU"/>
        </w:rPr>
        <w:t>* школа оснащена 53</w:t>
      </w:r>
      <w:r w:rsidR="00DF2D03" w:rsidRPr="001975CE">
        <w:rPr>
          <w:rFonts w:ascii="Times New Roman" w:hAnsi="Times New Roman"/>
          <w:sz w:val="24"/>
          <w:szCs w:val="24"/>
          <w:lang w:val="ru-RU"/>
        </w:rPr>
        <w:t xml:space="preserve"> компьютерами; </w:t>
      </w:r>
    </w:p>
    <w:p w:rsidR="00DF2D03" w:rsidRPr="001975CE" w:rsidRDefault="00DF2D03" w:rsidP="00DF2D03">
      <w:pPr>
        <w:widowControl/>
        <w:ind w:left="28" w:hanging="14"/>
        <w:jc w:val="both"/>
        <w:rPr>
          <w:rFonts w:ascii="Times New Roman" w:hAnsi="Times New Roman"/>
          <w:sz w:val="24"/>
          <w:szCs w:val="24"/>
          <w:lang w:val="ru-RU"/>
        </w:rPr>
      </w:pPr>
      <w:r w:rsidRPr="001975CE">
        <w:rPr>
          <w:rFonts w:ascii="Times New Roman" w:hAnsi="Times New Roman"/>
          <w:sz w:val="24"/>
          <w:szCs w:val="24"/>
          <w:lang w:val="ru-RU"/>
        </w:rPr>
        <w:t>* создана и функционирует общешкольная компьютерная сеть</w:t>
      </w:r>
      <w:r w:rsidR="001975CE">
        <w:rPr>
          <w:rFonts w:ascii="Times New Roman" w:hAnsi="Times New Roman"/>
          <w:sz w:val="24"/>
          <w:szCs w:val="24"/>
          <w:lang w:val="ru-RU"/>
        </w:rPr>
        <w:t xml:space="preserve"> и объединяет 25</w:t>
      </w:r>
      <w:r w:rsidRPr="001975CE">
        <w:rPr>
          <w:rFonts w:ascii="Times New Roman" w:hAnsi="Times New Roman"/>
          <w:sz w:val="24"/>
          <w:szCs w:val="24"/>
          <w:lang w:val="ru-RU"/>
        </w:rPr>
        <w:t xml:space="preserve"> компьютеров;</w:t>
      </w:r>
    </w:p>
    <w:p w:rsidR="00DF2D03" w:rsidRPr="001975CE" w:rsidRDefault="001975CE" w:rsidP="00DF2D03">
      <w:pPr>
        <w:widowControl/>
        <w:ind w:left="28" w:hanging="14"/>
        <w:jc w:val="both"/>
        <w:rPr>
          <w:rFonts w:ascii="Times New Roman" w:hAnsi="Times New Roman"/>
          <w:sz w:val="24"/>
          <w:szCs w:val="24"/>
          <w:lang w:val="ru-RU"/>
        </w:rPr>
      </w:pPr>
      <w:r>
        <w:rPr>
          <w:rFonts w:ascii="Times New Roman" w:hAnsi="Times New Roman"/>
          <w:sz w:val="24"/>
          <w:szCs w:val="24"/>
          <w:lang w:val="ru-RU"/>
        </w:rPr>
        <w:t>* школа</w:t>
      </w:r>
      <w:r w:rsidR="00DF2D03" w:rsidRPr="001975CE">
        <w:rPr>
          <w:rFonts w:ascii="Times New Roman" w:hAnsi="Times New Roman"/>
          <w:sz w:val="24"/>
          <w:szCs w:val="24"/>
          <w:lang w:val="ru-RU"/>
        </w:rPr>
        <w:t xml:space="preserve"> имеет выход в Интернет с помощью высокоскоростных линий связи; </w:t>
      </w:r>
    </w:p>
    <w:p w:rsidR="001975CE" w:rsidRDefault="00DF2D03" w:rsidP="00DF2D03">
      <w:pPr>
        <w:widowControl/>
        <w:ind w:left="28" w:hanging="14"/>
        <w:jc w:val="both"/>
        <w:rPr>
          <w:rFonts w:ascii="Times New Roman" w:hAnsi="Times New Roman"/>
          <w:sz w:val="24"/>
          <w:szCs w:val="24"/>
          <w:lang w:val="ru-RU"/>
        </w:rPr>
      </w:pPr>
      <w:r w:rsidRPr="001975CE">
        <w:rPr>
          <w:rFonts w:ascii="Times New Roman" w:hAnsi="Times New Roman"/>
          <w:sz w:val="24"/>
          <w:szCs w:val="24"/>
          <w:lang w:val="ru-RU"/>
        </w:rPr>
        <w:t>* кабинеты осна</w:t>
      </w:r>
      <w:r w:rsidR="001975CE">
        <w:rPr>
          <w:rFonts w:ascii="Times New Roman" w:hAnsi="Times New Roman"/>
          <w:sz w:val="24"/>
          <w:szCs w:val="24"/>
          <w:lang w:val="ru-RU"/>
        </w:rPr>
        <w:t>щены мультимедийной техникой: 15 мультимедийных проекторов</w:t>
      </w:r>
      <w:r w:rsidRPr="001975CE">
        <w:rPr>
          <w:rFonts w:ascii="Times New Roman" w:hAnsi="Times New Roman"/>
          <w:sz w:val="24"/>
          <w:szCs w:val="24"/>
          <w:lang w:val="ru-RU"/>
        </w:rPr>
        <w:t xml:space="preserve">, комплекты широкоформатных телевизоров и </w:t>
      </w:r>
      <w:r w:rsidRPr="001975CE">
        <w:rPr>
          <w:rFonts w:ascii="Times New Roman" w:hAnsi="Times New Roman"/>
          <w:sz w:val="24"/>
          <w:szCs w:val="24"/>
        </w:rPr>
        <w:t>DVD</w:t>
      </w:r>
      <w:r w:rsidR="001975CE">
        <w:rPr>
          <w:rFonts w:ascii="Times New Roman" w:hAnsi="Times New Roman"/>
          <w:sz w:val="24"/>
          <w:szCs w:val="24"/>
          <w:lang w:val="ru-RU"/>
        </w:rPr>
        <w:t xml:space="preserve"> плееров, 3 интерактивных дос</w:t>
      </w:r>
      <w:r w:rsidRPr="001975CE">
        <w:rPr>
          <w:rFonts w:ascii="Times New Roman" w:hAnsi="Times New Roman"/>
          <w:sz w:val="24"/>
          <w:szCs w:val="24"/>
          <w:lang w:val="ru-RU"/>
        </w:rPr>
        <w:t>к</w:t>
      </w:r>
      <w:r w:rsidR="001975CE">
        <w:rPr>
          <w:rFonts w:ascii="Times New Roman" w:hAnsi="Times New Roman"/>
          <w:sz w:val="24"/>
          <w:szCs w:val="24"/>
          <w:lang w:val="ru-RU"/>
        </w:rPr>
        <w:t>и</w:t>
      </w:r>
      <w:r w:rsidRPr="001975CE">
        <w:rPr>
          <w:rFonts w:ascii="Times New Roman" w:hAnsi="Times New Roman"/>
          <w:sz w:val="24"/>
          <w:szCs w:val="24"/>
          <w:lang w:val="ru-RU"/>
        </w:rPr>
        <w:t>;</w:t>
      </w:r>
    </w:p>
    <w:p w:rsidR="00DF2D03" w:rsidRPr="001975CE" w:rsidRDefault="001975CE" w:rsidP="00DF2D03">
      <w:pPr>
        <w:widowControl/>
        <w:ind w:left="28" w:hanging="14"/>
        <w:jc w:val="both"/>
        <w:rPr>
          <w:rFonts w:ascii="Times New Roman" w:hAnsi="Times New Roman"/>
          <w:sz w:val="24"/>
          <w:szCs w:val="24"/>
          <w:lang w:val="ru-RU"/>
        </w:rPr>
      </w:pPr>
      <w:r>
        <w:rPr>
          <w:rFonts w:ascii="Times New Roman" w:hAnsi="Times New Roman"/>
          <w:sz w:val="24"/>
          <w:szCs w:val="24"/>
          <w:lang w:val="ru-RU"/>
        </w:rPr>
        <w:t>* школа имеет 2 интерактивные приставки;</w:t>
      </w:r>
      <w:r w:rsidR="00DF2D03" w:rsidRPr="001975CE">
        <w:rPr>
          <w:rFonts w:ascii="Times New Roman" w:hAnsi="Times New Roman"/>
          <w:sz w:val="24"/>
          <w:szCs w:val="24"/>
          <w:lang w:val="ru-RU"/>
        </w:rPr>
        <w:t xml:space="preserve"> </w:t>
      </w:r>
    </w:p>
    <w:p w:rsidR="00DF2D03" w:rsidRPr="001975CE" w:rsidRDefault="001975CE" w:rsidP="00DF2D03">
      <w:pPr>
        <w:widowControl/>
        <w:ind w:left="28" w:hanging="14"/>
        <w:jc w:val="both"/>
        <w:rPr>
          <w:rFonts w:ascii="Times New Roman" w:hAnsi="Times New Roman"/>
          <w:sz w:val="24"/>
          <w:szCs w:val="24"/>
          <w:lang w:val="ru-RU"/>
        </w:rPr>
      </w:pPr>
      <w:r>
        <w:rPr>
          <w:rFonts w:ascii="Times New Roman" w:hAnsi="Times New Roman"/>
          <w:sz w:val="24"/>
          <w:szCs w:val="24"/>
          <w:lang w:val="ru-RU"/>
        </w:rPr>
        <w:t>* в школе работает 1 компьютерный класс</w:t>
      </w:r>
      <w:r w:rsidR="00DF2D03" w:rsidRPr="001975CE">
        <w:rPr>
          <w:rFonts w:ascii="Times New Roman" w:hAnsi="Times New Roman"/>
          <w:sz w:val="24"/>
          <w:szCs w:val="24"/>
          <w:lang w:val="ru-RU"/>
        </w:rPr>
        <w:t>.</w:t>
      </w:r>
    </w:p>
    <w:p w:rsidR="00DF2D03" w:rsidRPr="001975CE" w:rsidRDefault="001975CE" w:rsidP="00DF2D03">
      <w:pPr>
        <w:ind w:hanging="14"/>
        <w:jc w:val="both"/>
        <w:rPr>
          <w:rFonts w:ascii="Times New Roman" w:hAnsi="Times New Roman"/>
          <w:sz w:val="24"/>
          <w:szCs w:val="24"/>
          <w:lang w:val="ru-RU"/>
        </w:rPr>
      </w:pPr>
      <w:r>
        <w:rPr>
          <w:rFonts w:ascii="Times New Roman" w:hAnsi="Times New Roman"/>
          <w:sz w:val="24"/>
          <w:szCs w:val="24"/>
          <w:lang w:val="ru-RU"/>
        </w:rPr>
        <w:t>Школа</w:t>
      </w:r>
      <w:r w:rsidR="00DF2D03" w:rsidRPr="001975CE">
        <w:rPr>
          <w:rFonts w:ascii="Times New Roman" w:hAnsi="Times New Roman"/>
          <w:sz w:val="24"/>
          <w:szCs w:val="24"/>
          <w:lang w:val="ru-RU"/>
        </w:rPr>
        <w:t xml:space="preserve">  имеет Библиотечно-информационный центр, который располагает: </w:t>
      </w:r>
    </w:p>
    <w:p w:rsidR="00DF2D03" w:rsidRPr="001975CE" w:rsidRDefault="00DF2D03" w:rsidP="007042F4">
      <w:pPr>
        <w:widowControl/>
        <w:numPr>
          <w:ilvl w:val="0"/>
          <w:numId w:val="84"/>
        </w:numPr>
        <w:tabs>
          <w:tab w:val="left" w:pos="336"/>
        </w:tabs>
        <w:ind w:left="56" w:hanging="14"/>
        <w:jc w:val="both"/>
        <w:rPr>
          <w:rFonts w:ascii="Times New Roman" w:hAnsi="Times New Roman"/>
          <w:sz w:val="24"/>
          <w:szCs w:val="24"/>
          <w:lang w:val="ru-RU"/>
        </w:rPr>
      </w:pPr>
      <w:r w:rsidRPr="001975CE">
        <w:rPr>
          <w:rFonts w:ascii="Times New Roman" w:hAnsi="Times New Roman"/>
          <w:sz w:val="24"/>
          <w:szCs w:val="24"/>
          <w:lang w:val="ru-RU"/>
        </w:rPr>
        <w:t>информационными ресурсами на бумажных носителях;</w:t>
      </w:r>
    </w:p>
    <w:p w:rsidR="00DF2D03" w:rsidRPr="001975CE" w:rsidRDefault="00DF2D03" w:rsidP="007042F4">
      <w:pPr>
        <w:widowControl/>
        <w:numPr>
          <w:ilvl w:val="0"/>
          <w:numId w:val="84"/>
        </w:numPr>
        <w:tabs>
          <w:tab w:val="left" w:pos="336"/>
        </w:tabs>
        <w:ind w:left="56" w:hanging="14"/>
        <w:jc w:val="both"/>
        <w:rPr>
          <w:rFonts w:ascii="Times New Roman" w:hAnsi="Times New Roman"/>
          <w:sz w:val="24"/>
          <w:szCs w:val="24"/>
          <w:lang w:val="ru-RU"/>
        </w:rPr>
      </w:pPr>
      <w:r w:rsidRPr="001975CE">
        <w:rPr>
          <w:rFonts w:ascii="Times New Roman" w:hAnsi="Times New Roman"/>
          <w:sz w:val="24"/>
          <w:szCs w:val="24"/>
          <w:lang w:val="ru-RU"/>
        </w:rPr>
        <w:t>информационными ресурсами на электронных носителях;</w:t>
      </w:r>
    </w:p>
    <w:p w:rsidR="00DF2D03" w:rsidRPr="001975CE" w:rsidRDefault="00DF2D03" w:rsidP="007042F4">
      <w:pPr>
        <w:widowControl/>
        <w:numPr>
          <w:ilvl w:val="0"/>
          <w:numId w:val="84"/>
        </w:numPr>
        <w:tabs>
          <w:tab w:val="left" w:pos="336"/>
        </w:tabs>
        <w:ind w:left="56" w:hanging="14"/>
        <w:jc w:val="both"/>
        <w:rPr>
          <w:rFonts w:ascii="Times New Roman" w:hAnsi="Times New Roman"/>
          <w:sz w:val="24"/>
          <w:szCs w:val="24"/>
          <w:lang w:val="ru-RU"/>
        </w:rPr>
      </w:pPr>
      <w:r w:rsidRPr="001975CE">
        <w:rPr>
          <w:rFonts w:ascii="Times New Roman" w:hAnsi="Times New Roman"/>
          <w:sz w:val="24"/>
          <w:szCs w:val="24"/>
          <w:lang w:val="ru-RU"/>
        </w:rPr>
        <w:t>справочниками, энциклопедиями, тестовыми материалами и др.</w:t>
      </w:r>
    </w:p>
    <w:p w:rsidR="00DF2D03" w:rsidRPr="001975CE" w:rsidRDefault="00DF2D03" w:rsidP="007042F4">
      <w:pPr>
        <w:widowControl/>
        <w:numPr>
          <w:ilvl w:val="0"/>
          <w:numId w:val="84"/>
        </w:numPr>
        <w:tabs>
          <w:tab w:val="left" w:pos="336"/>
        </w:tabs>
        <w:ind w:left="56" w:hanging="14"/>
        <w:jc w:val="both"/>
        <w:rPr>
          <w:rFonts w:ascii="Times New Roman" w:hAnsi="Times New Roman"/>
          <w:sz w:val="24"/>
          <w:szCs w:val="24"/>
        </w:rPr>
      </w:pPr>
      <w:proofErr w:type="gramStart"/>
      <w:r w:rsidRPr="001975CE">
        <w:rPr>
          <w:rFonts w:ascii="Times New Roman" w:hAnsi="Times New Roman"/>
          <w:sz w:val="24"/>
          <w:szCs w:val="24"/>
        </w:rPr>
        <w:t>видеофильмами</w:t>
      </w:r>
      <w:proofErr w:type="gramEnd"/>
      <w:r w:rsidRPr="001975CE">
        <w:rPr>
          <w:rFonts w:ascii="Times New Roman" w:hAnsi="Times New Roman"/>
          <w:sz w:val="24"/>
          <w:szCs w:val="24"/>
        </w:rPr>
        <w:t xml:space="preserve"> и пр.</w:t>
      </w:r>
    </w:p>
    <w:p w:rsidR="00DF2D03" w:rsidRPr="00DF2D03" w:rsidRDefault="00DF2D03" w:rsidP="00DF2D03">
      <w:pPr>
        <w:jc w:val="both"/>
        <w:rPr>
          <w:sz w:val="24"/>
          <w:szCs w:val="24"/>
          <w:lang w:val="ru-RU"/>
        </w:rPr>
      </w:pPr>
    </w:p>
    <w:p w:rsidR="00DF2D03" w:rsidRPr="00DF2D03" w:rsidRDefault="00DF2D03" w:rsidP="00DF2D03">
      <w:pPr>
        <w:ind w:firstLine="540"/>
        <w:jc w:val="center"/>
        <w:rPr>
          <w:rStyle w:val="dash041e005f0431005f044b005f0447005f043d005f044b005f0439005f005fchar1char1"/>
          <w:b/>
          <w:bCs/>
          <w:lang w:val="ru-RU"/>
        </w:rPr>
      </w:pPr>
      <w:r w:rsidRPr="00DF2D03">
        <w:rPr>
          <w:rStyle w:val="dash041e005f0431005f044b005f0447005f043d005f044b005f0439005f005fchar1char1"/>
          <w:b/>
          <w:bCs/>
          <w:lang w:val="ru-RU"/>
        </w:rPr>
        <w:t>Оценка ИКТ - компетентности обучающихся и педагогов</w:t>
      </w:r>
    </w:p>
    <w:p w:rsidR="00DF2D03" w:rsidRPr="00DF2D03" w:rsidRDefault="00DF2D03" w:rsidP="00DF2D03">
      <w:pPr>
        <w:ind w:firstLine="540"/>
        <w:jc w:val="both"/>
        <w:rPr>
          <w:rStyle w:val="dash041e005f0431005f044b005f0447005f043d005f044b005f0439005f005fchar1char1"/>
          <w:lang w:val="ru-RU"/>
        </w:rPr>
      </w:pPr>
      <w:r w:rsidRPr="00DF2D03">
        <w:rPr>
          <w:rStyle w:val="dash041e005f0431005f044b005f0447005f043d005f044b005f0439005f005fchar1char1"/>
          <w:lang w:val="ru-RU"/>
        </w:rPr>
        <w:t>Основной формой оценки сформированности ИКТ - компетентности обучающихся является экспертная оценка учителем-предметником текущих работ.</w:t>
      </w:r>
    </w:p>
    <w:p w:rsidR="00DF2D03" w:rsidRPr="00DF2D03" w:rsidRDefault="00DF2D03" w:rsidP="00DF2D03">
      <w:pPr>
        <w:ind w:firstLine="540"/>
        <w:jc w:val="both"/>
        <w:rPr>
          <w:rStyle w:val="dash041e005f0431005f044b005f0447005f043d005f044b005f0439005f005fchar1char1"/>
          <w:lang w:val="ru-RU"/>
        </w:rPr>
      </w:pPr>
      <w:r w:rsidRPr="00DF2D03">
        <w:rPr>
          <w:rStyle w:val="dash041e005f0431005f044b005f0447005f043d005f044b005f0439005f005fchar1char1"/>
          <w:lang w:val="ru-RU"/>
        </w:rPr>
        <w:t xml:space="preserve">ИКТ - компетентность педагогов оценивается через экспертную оценку разработок их уроков. Для отдельной темы (отдельного занятия) в поурочном планировании курса (разрабатываемом учителем на основании рабочих программ курсов и методических разработок) выделяются компоненты учебной деятельности учащихся, в которых активно используются средства ИКТ: подготовка сообщения, поиск информации в Интернете,  видео-фиксация наблюдаемых процессов, проведение эксперимента с цифровой фиксацией и обработкой данных и т.д.  </w:t>
      </w:r>
    </w:p>
    <w:p w:rsidR="004A006C" w:rsidRPr="00DF2D03" w:rsidRDefault="004A006C" w:rsidP="004A006C">
      <w:pPr>
        <w:spacing w:line="200" w:lineRule="exact"/>
        <w:rPr>
          <w:sz w:val="24"/>
          <w:szCs w:val="24"/>
          <w:lang w:val="ru-RU"/>
        </w:rPr>
      </w:pPr>
    </w:p>
    <w:p w:rsidR="00F73632" w:rsidRDefault="004A006C" w:rsidP="00FB14F6">
      <w:pPr>
        <w:pStyle w:val="affb"/>
        <w:rPr>
          <w:spacing w:val="-13"/>
        </w:rPr>
      </w:pPr>
      <w:r w:rsidRPr="00DF2D03">
        <w:t>Необходимые</w:t>
      </w:r>
      <w:r w:rsidRPr="00DF2D03">
        <w:rPr>
          <w:spacing w:val="-10"/>
        </w:rPr>
        <w:t xml:space="preserve"> </w:t>
      </w:r>
      <w:r w:rsidRPr="00DF2D03">
        <w:t>условия</w:t>
      </w:r>
      <w:r w:rsidRPr="00DF2D03">
        <w:rPr>
          <w:spacing w:val="-9"/>
        </w:rPr>
        <w:t xml:space="preserve"> </w:t>
      </w:r>
      <w:r w:rsidRPr="00DF2D03">
        <w:t>и</w:t>
      </w:r>
      <w:r w:rsidRPr="00DF2D03">
        <w:rPr>
          <w:spacing w:val="-8"/>
        </w:rPr>
        <w:t xml:space="preserve"> </w:t>
      </w:r>
      <w:r w:rsidRPr="00DF2D03">
        <w:t>ресурсы</w:t>
      </w:r>
      <w:r w:rsidRPr="00DF2D03">
        <w:rPr>
          <w:spacing w:val="-9"/>
        </w:rPr>
        <w:t xml:space="preserve"> </w:t>
      </w:r>
      <w:r w:rsidRPr="00DF2D03">
        <w:t>для</w:t>
      </w:r>
      <w:r w:rsidRPr="00DF2D03">
        <w:rPr>
          <w:spacing w:val="-8"/>
        </w:rPr>
        <w:t xml:space="preserve"> </w:t>
      </w:r>
      <w:r w:rsidRPr="00DF2D03">
        <w:t>реализации</w:t>
      </w:r>
      <w:r w:rsidRPr="00DF2D03">
        <w:rPr>
          <w:spacing w:val="-8"/>
        </w:rPr>
        <w:t xml:space="preserve"> </w:t>
      </w:r>
      <w:r w:rsidRPr="00DF2D03">
        <w:t>программы</w:t>
      </w:r>
      <w:r w:rsidR="00F73632">
        <w:rPr>
          <w:spacing w:val="-13"/>
        </w:rPr>
        <w:t xml:space="preserve"> </w:t>
      </w:r>
    </w:p>
    <w:p w:rsidR="004A006C" w:rsidRPr="00DF2D03" w:rsidRDefault="004A006C" w:rsidP="00FB14F6">
      <w:pPr>
        <w:pStyle w:val="affb"/>
        <w:rPr>
          <w:bCs/>
        </w:rPr>
      </w:pPr>
      <w:r w:rsidRPr="00DF2D03">
        <w:t>формирования</w:t>
      </w:r>
      <w:r w:rsidRPr="00DF2D03">
        <w:rPr>
          <w:spacing w:val="-9"/>
        </w:rPr>
        <w:t xml:space="preserve"> </w:t>
      </w:r>
      <w:proofErr w:type="gramStart"/>
      <w:r w:rsidRPr="00DF2D03">
        <w:rPr>
          <w:spacing w:val="-2"/>
        </w:rPr>
        <w:t>ИКТ-</w:t>
      </w:r>
      <w:r w:rsidRPr="00DF2D03">
        <w:t>компетентности</w:t>
      </w:r>
      <w:proofErr w:type="gramEnd"/>
    </w:p>
    <w:p w:rsidR="004A006C" w:rsidRPr="00DF2D03" w:rsidRDefault="004A006C" w:rsidP="004A006C">
      <w:pPr>
        <w:pStyle w:val="a3"/>
        <w:spacing w:line="242" w:lineRule="auto"/>
        <w:ind w:left="212" w:right="708" w:firstLine="705"/>
        <w:rPr>
          <w:lang w:val="ru-RU"/>
        </w:rPr>
      </w:pPr>
      <w:r w:rsidRPr="00DF2D03">
        <w:rPr>
          <w:spacing w:val="-1"/>
          <w:lang w:val="ru-RU"/>
        </w:rPr>
        <w:t>Для</w:t>
      </w:r>
      <w:r w:rsidRPr="00DF2D03">
        <w:rPr>
          <w:spacing w:val="-15"/>
          <w:lang w:val="ru-RU"/>
        </w:rPr>
        <w:t xml:space="preserve"> </w:t>
      </w:r>
      <w:r w:rsidRPr="00DF2D03">
        <w:rPr>
          <w:lang w:val="ru-RU"/>
        </w:rPr>
        <w:t>формирования</w:t>
      </w:r>
      <w:r w:rsidRPr="00DF2D03">
        <w:rPr>
          <w:spacing w:val="-18"/>
          <w:lang w:val="ru-RU"/>
        </w:rPr>
        <w:t xml:space="preserve"> </w:t>
      </w:r>
      <w:proofErr w:type="gramStart"/>
      <w:r w:rsidRPr="00DF2D03">
        <w:rPr>
          <w:spacing w:val="-1"/>
          <w:lang w:val="ru-RU"/>
        </w:rPr>
        <w:t>ИКТ–компетентности</w:t>
      </w:r>
      <w:proofErr w:type="gramEnd"/>
      <w:r w:rsidRPr="00DF2D03">
        <w:rPr>
          <w:spacing w:val="-17"/>
          <w:lang w:val="ru-RU"/>
        </w:rPr>
        <w:t xml:space="preserve"> </w:t>
      </w:r>
      <w:r w:rsidRPr="00DF2D03">
        <w:rPr>
          <w:spacing w:val="-1"/>
          <w:lang w:val="ru-RU"/>
        </w:rPr>
        <w:t>используются</w:t>
      </w:r>
      <w:r w:rsidRPr="00DF2D03">
        <w:rPr>
          <w:spacing w:val="-15"/>
          <w:lang w:val="ru-RU"/>
        </w:rPr>
        <w:t xml:space="preserve"> </w:t>
      </w:r>
      <w:r w:rsidRPr="00DF2D03">
        <w:rPr>
          <w:spacing w:val="-1"/>
          <w:lang w:val="ru-RU"/>
        </w:rPr>
        <w:t>следующие</w:t>
      </w:r>
      <w:r w:rsidRPr="00DF2D03">
        <w:rPr>
          <w:spacing w:val="-15"/>
          <w:lang w:val="ru-RU"/>
        </w:rPr>
        <w:t xml:space="preserve"> </w:t>
      </w:r>
      <w:r w:rsidRPr="00DF2D03">
        <w:rPr>
          <w:spacing w:val="-1"/>
          <w:lang w:val="ru-RU"/>
        </w:rPr>
        <w:t>технические</w:t>
      </w:r>
      <w:r w:rsidRPr="00DF2D03">
        <w:rPr>
          <w:spacing w:val="51"/>
          <w:w w:val="99"/>
          <w:lang w:val="ru-RU"/>
        </w:rPr>
        <w:t xml:space="preserve"> </w:t>
      </w:r>
      <w:r w:rsidRPr="00DF2D03">
        <w:rPr>
          <w:spacing w:val="-1"/>
          <w:lang w:val="ru-RU"/>
        </w:rPr>
        <w:t>средства</w:t>
      </w:r>
      <w:r w:rsidRPr="00DF2D03">
        <w:rPr>
          <w:spacing w:val="-9"/>
          <w:lang w:val="ru-RU"/>
        </w:rPr>
        <w:t xml:space="preserve"> </w:t>
      </w:r>
      <w:r w:rsidRPr="00DF2D03">
        <w:rPr>
          <w:lang w:val="ru-RU"/>
        </w:rPr>
        <w:t>и</w:t>
      </w:r>
      <w:r w:rsidRPr="00DF2D03">
        <w:rPr>
          <w:spacing w:val="-7"/>
          <w:lang w:val="ru-RU"/>
        </w:rPr>
        <w:t xml:space="preserve"> </w:t>
      </w:r>
      <w:r w:rsidRPr="00DF2D03">
        <w:rPr>
          <w:spacing w:val="-1"/>
          <w:lang w:val="ru-RU"/>
        </w:rPr>
        <w:t>программные</w:t>
      </w:r>
      <w:r w:rsidRPr="00DF2D03">
        <w:rPr>
          <w:spacing w:val="40"/>
          <w:lang w:val="ru-RU"/>
        </w:rPr>
        <w:t xml:space="preserve"> </w:t>
      </w:r>
      <w:r w:rsidRPr="00DF2D03">
        <w:rPr>
          <w:spacing w:val="-1"/>
          <w:lang w:val="ru-RU"/>
        </w:rPr>
        <w:t>инструменты:</w:t>
      </w:r>
    </w:p>
    <w:p w:rsidR="004A006C" w:rsidRPr="00DF2D03" w:rsidRDefault="004A006C" w:rsidP="007042F4">
      <w:pPr>
        <w:pStyle w:val="a3"/>
        <w:numPr>
          <w:ilvl w:val="0"/>
          <w:numId w:val="22"/>
        </w:numPr>
        <w:tabs>
          <w:tab w:val="left" w:pos="1049"/>
        </w:tabs>
        <w:spacing w:line="239" w:lineRule="auto"/>
        <w:ind w:right="820" w:hanging="360"/>
        <w:jc w:val="both"/>
        <w:rPr>
          <w:lang w:val="ru-RU"/>
        </w:rPr>
      </w:pPr>
      <w:proofErr w:type="gramStart"/>
      <w:r w:rsidRPr="00DF2D03">
        <w:rPr>
          <w:b/>
          <w:bCs/>
          <w:i/>
          <w:lang w:val="ru-RU"/>
        </w:rPr>
        <w:t>технические</w:t>
      </w:r>
      <w:r w:rsidRPr="00DF2D03">
        <w:rPr>
          <w:b/>
          <w:bCs/>
          <w:i/>
          <w:spacing w:val="30"/>
          <w:lang w:val="ru-RU"/>
        </w:rPr>
        <w:t xml:space="preserve"> </w:t>
      </w:r>
      <w:r w:rsidRPr="00DF2D03">
        <w:rPr>
          <w:lang w:val="ru-RU"/>
        </w:rPr>
        <w:t>–</w:t>
      </w:r>
      <w:r w:rsidRPr="00DF2D03">
        <w:rPr>
          <w:spacing w:val="33"/>
          <w:lang w:val="ru-RU"/>
        </w:rPr>
        <w:t xml:space="preserve"> </w:t>
      </w:r>
      <w:r w:rsidRPr="00DF2D03">
        <w:rPr>
          <w:lang w:val="ru-RU"/>
        </w:rPr>
        <w:t>персональный</w:t>
      </w:r>
      <w:r w:rsidRPr="00DF2D03">
        <w:rPr>
          <w:spacing w:val="34"/>
          <w:lang w:val="ru-RU"/>
        </w:rPr>
        <w:t xml:space="preserve"> </w:t>
      </w:r>
      <w:r w:rsidRPr="00DF2D03">
        <w:rPr>
          <w:spacing w:val="-1"/>
          <w:lang w:val="ru-RU"/>
        </w:rPr>
        <w:t>компьютер,</w:t>
      </w:r>
      <w:r w:rsidRPr="00DF2D03">
        <w:rPr>
          <w:spacing w:val="32"/>
          <w:lang w:val="ru-RU"/>
        </w:rPr>
        <w:t xml:space="preserve"> </w:t>
      </w:r>
      <w:r w:rsidRPr="00DF2D03">
        <w:rPr>
          <w:spacing w:val="-1"/>
          <w:lang w:val="ru-RU"/>
        </w:rPr>
        <w:t>мультимедийный</w:t>
      </w:r>
      <w:r w:rsidRPr="00DF2D03">
        <w:rPr>
          <w:spacing w:val="34"/>
          <w:lang w:val="ru-RU"/>
        </w:rPr>
        <w:t xml:space="preserve"> </w:t>
      </w:r>
      <w:r w:rsidRPr="00DF2D03">
        <w:rPr>
          <w:spacing w:val="-1"/>
          <w:lang w:val="ru-RU"/>
        </w:rPr>
        <w:t>проектор</w:t>
      </w:r>
      <w:r w:rsidRPr="00DF2D03">
        <w:rPr>
          <w:spacing w:val="33"/>
          <w:lang w:val="ru-RU"/>
        </w:rPr>
        <w:t xml:space="preserve"> </w:t>
      </w:r>
      <w:r w:rsidRPr="00DF2D03">
        <w:rPr>
          <w:lang w:val="ru-RU"/>
        </w:rPr>
        <w:t>и</w:t>
      </w:r>
      <w:r w:rsidRPr="00DF2D03">
        <w:rPr>
          <w:spacing w:val="34"/>
          <w:lang w:val="ru-RU"/>
        </w:rPr>
        <w:t xml:space="preserve"> </w:t>
      </w:r>
      <w:r w:rsidRPr="00DF2D03">
        <w:rPr>
          <w:spacing w:val="-1"/>
          <w:lang w:val="ru-RU"/>
        </w:rPr>
        <w:t>экран,</w:t>
      </w:r>
      <w:r w:rsidRPr="00DF2D03">
        <w:rPr>
          <w:spacing w:val="54"/>
          <w:w w:val="99"/>
          <w:lang w:val="ru-RU"/>
        </w:rPr>
        <w:t xml:space="preserve"> </w:t>
      </w:r>
      <w:r w:rsidRPr="00DF2D03">
        <w:rPr>
          <w:lang w:val="ru-RU"/>
        </w:rPr>
        <w:t>принтер</w:t>
      </w:r>
      <w:r w:rsidRPr="00DF2D03">
        <w:rPr>
          <w:spacing w:val="57"/>
          <w:lang w:val="ru-RU"/>
        </w:rPr>
        <w:t xml:space="preserve"> </w:t>
      </w:r>
      <w:r w:rsidRPr="00DF2D03">
        <w:rPr>
          <w:spacing w:val="-1"/>
          <w:lang w:val="ru-RU"/>
        </w:rPr>
        <w:t>монохромный,</w:t>
      </w:r>
      <w:r w:rsidRPr="00DF2D03">
        <w:rPr>
          <w:spacing w:val="56"/>
          <w:lang w:val="ru-RU"/>
        </w:rPr>
        <w:t xml:space="preserve"> </w:t>
      </w:r>
      <w:r w:rsidRPr="00DF2D03">
        <w:rPr>
          <w:lang w:val="ru-RU"/>
        </w:rPr>
        <w:t>принтер</w:t>
      </w:r>
      <w:r w:rsidRPr="00DF2D03">
        <w:rPr>
          <w:spacing w:val="52"/>
          <w:lang w:val="ru-RU"/>
        </w:rPr>
        <w:t xml:space="preserve"> </w:t>
      </w:r>
      <w:r w:rsidRPr="00DF2D03">
        <w:rPr>
          <w:spacing w:val="-1"/>
          <w:lang w:val="ru-RU"/>
        </w:rPr>
        <w:t>цветной,</w:t>
      </w:r>
      <w:r w:rsidRPr="00DF2D03">
        <w:rPr>
          <w:spacing w:val="56"/>
          <w:lang w:val="ru-RU"/>
        </w:rPr>
        <w:t xml:space="preserve"> </w:t>
      </w:r>
      <w:r w:rsidRPr="00DF2D03">
        <w:rPr>
          <w:lang w:val="ru-RU"/>
        </w:rPr>
        <w:t>цифровой</w:t>
      </w:r>
      <w:r w:rsidRPr="00DF2D03">
        <w:rPr>
          <w:spacing w:val="59"/>
          <w:lang w:val="ru-RU"/>
        </w:rPr>
        <w:t xml:space="preserve"> </w:t>
      </w:r>
      <w:r w:rsidRPr="00DF2D03">
        <w:rPr>
          <w:spacing w:val="-1"/>
          <w:lang w:val="ru-RU"/>
        </w:rPr>
        <w:t>фотоаппарат,</w:t>
      </w:r>
      <w:r w:rsidRPr="00DF2D03">
        <w:rPr>
          <w:spacing w:val="59"/>
          <w:lang w:val="ru-RU"/>
        </w:rPr>
        <w:t xml:space="preserve"> </w:t>
      </w:r>
      <w:r w:rsidRPr="00DF2D03">
        <w:rPr>
          <w:spacing w:val="-1"/>
          <w:lang w:val="ru-RU"/>
        </w:rPr>
        <w:t>цифровая</w:t>
      </w:r>
      <w:r w:rsidRPr="00DF2D03">
        <w:rPr>
          <w:spacing w:val="58"/>
          <w:w w:val="99"/>
          <w:lang w:val="ru-RU"/>
        </w:rPr>
        <w:t xml:space="preserve"> </w:t>
      </w:r>
      <w:r w:rsidRPr="00DF2D03">
        <w:rPr>
          <w:spacing w:val="-1"/>
          <w:lang w:val="ru-RU"/>
        </w:rPr>
        <w:t>видеокамера,</w:t>
      </w:r>
      <w:r w:rsidRPr="00DF2D03">
        <w:rPr>
          <w:spacing w:val="38"/>
          <w:lang w:val="ru-RU"/>
        </w:rPr>
        <w:t xml:space="preserve"> </w:t>
      </w:r>
      <w:r w:rsidRPr="00DF2D03">
        <w:rPr>
          <w:spacing w:val="-1"/>
          <w:lang w:val="ru-RU"/>
        </w:rPr>
        <w:t>сканер,</w:t>
      </w:r>
      <w:r w:rsidRPr="00DF2D03">
        <w:rPr>
          <w:spacing w:val="44"/>
          <w:lang w:val="ru-RU"/>
        </w:rPr>
        <w:t xml:space="preserve"> </w:t>
      </w:r>
      <w:r w:rsidRPr="00DF2D03">
        <w:rPr>
          <w:spacing w:val="-1"/>
          <w:lang w:val="ru-RU"/>
        </w:rPr>
        <w:t>микрофон,</w:t>
      </w:r>
      <w:r w:rsidRPr="00DF2D03">
        <w:rPr>
          <w:spacing w:val="43"/>
          <w:lang w:val="ru-RU"/>
        </w:rPr>
        <w:t xml:space="preserve"> </w:t>
      </w:r>
      <w:r w:rsidRPr="00DF2D03">
        <w:rPr>
          <w:spacing w:val="-1"/>
          <w:lang w:val="ru-RU"/>
        </w:rPr>
        <w:t>музыкальная</w:t>
      </w:r>
      <w:r w:rsidRPr="00DF2D03">
        <w:rPr>
          <w:spacing w:val="42"/>
          <w:lang w:val="ru-RU"/>
        </w:rPr>
        <w:t xml:space="preserve"> </w:t>
      </w:r>
      <w:r w:rsidRPr="00DF2D03">
        <w:rPr>
          <w:spacing w:val="-2"/>
          <w:lang w:val="ru-RU"/>
        </w:rPr>
        <w:t>клавиатура,</w:t>
      </w:r>
      <w:r w:rsidRPr="00DF2D03">
        <w:rPr>
          <w:spacing w:val="44"/>
          <w:lang w:val="ru-RU"/>
        </w:rPr>
        <w:t xml:space="preserve"> </w:t>
      </w:r>
      <w:r w:rsidRPr="00DF2D03">
        <w:rPr>
          <w:lang w:val="ru-RU"/>
        </w:rPr>
        <w:t>оборудование</w:t>
      </w:r>
      <w:r w:rsidRPr="00DF2D03">
        <w:rPr>
          <w:spacing w:val="50"/>
          <w:w w:val="99"/>
          <w:lang w:val="ru-RU"/>
        </w:rPr>
        <w:t xml:space="preserve"> </w:t>
      </w:r>
      <w:r w:rsidRPr="00DF2D03">
        <w:rPr>
          <w:spacing w:val="-1"/>
          <w:lang w:val="ru-RU"/>
        </w:rPr>
        <w:t>компьютерной</w:t>
      </w:r>
      <w:r w:rsidRPr="00DF2D03">
        <w:rPr>
          <w:spacing w:val="-9"/>
          <w:lang w:val="ru-RU"/>
        </w:rPr>
        <w:t xml:space="preserve"> </w:t>
      </w:r>
      <w:r w:rsidRPr="00DF2D03">
        <w:rPr>
          <w:spacing w:val="-2"/>
          <w:lang w:val="ru-RU"/>
        </w:rPr>
        <w:t>сети,</w:t>
      </w:r>
      <w:r w:rsidRPr="00DF2D03">
        <w:rPr>
          <w:spacing w:val="-7"/>
          <w:lang w:val="ru-RU"/>
        </w:rPr>
        <w:t xml:space="preserve"> </w:t>
      </w:r>
      <w:r w:rsidRPr="00DF2D03">
        <w:rPr>
          <w:spacing w:val="-2"/>
          <w:lang w:val="ru-RU"/>
        </w:rPr>
        <w:t>доска</w:t>
      </w:r>
      <w:r w:rsidRPr="00DF2D03">
        <w:rPr>
          <w:spacing w:val="-10"/>
          <w:lang w:val="ru-RU"/>
        </w:rPr>
        <w:t xml:space="preserve"> </w:t>
      </w:r>
      <w:r w:rsidRPr="00DF2D03">
        <w:rPr>
          <w:spacing w:val="-1"/>
          <w:lang w:val="ru-RU"/>
        </w:rPr>
        <w:t>со</w:t>
      </w:r>
      <w:r w:rsidRPr="00DF2D03">
        <w:rPr>
          <w:spacing w:val="-10"/>
          <w:lang w:val="ru-RU"/>
        </w:rPr>
        <w:t xml:space="preserve"> </w:t>
      </w:r>
      <w:r w:rsidRPr="00DF2D03">
        <w:rPr>
          <w:spacing w:val="-1"/>
          <w:lang w:val="ru-RU"/>
        </w:rPr>
        <w:t>средствами,</w:t>
      </w:r>
      <w:r w:rsidRPr="00DF2D03">
        <w:rPr>
          <w:spacing w:val="-15"/>
          <w:lang w:val="ru-RU"/>
        </w:rPr>
        <w:t xml:space="preserve"> </w:t>
      </w:r>
      <w:r w:rsidRPr="00DF2D03">
        <w:rPr>
          <w:spacing w:val="-1"/>
          <w:lang w:val="ru-RU"/>
        </w:rPr>
        <w:t>обеспечивающими</w:t>
      </w:r>
      <w:r w:rsidRPr="00DF2D03">
        <w:rPr>
          <w:spacing w:val="-15"/>
          <w:lang w:val="ru-RU"/>
        </w:rPr>
        <w:t xml:space="preserve"> </w:t>
      </w:r>
      <w:r w:rsidRPr="00DF2D03">
        <w:rPr>
          <w:spacing w:val="-1"/>
          <w:lang w:val="ru-RU"/>
        </w:rPr>
        <w:t>обратную</w:t>
      </w:r>
      <w:r w:rsidRPr="00DF2D03">
        <w:rPr>
          <w:spacing w:val="-11"/>
          <w:lang w:val="ru-RU"/>
        </w:rPr>
        <w:t xml:space="preserve"> </w:t>
      </w:r>
      <w:r w:rsidRPr="00DF2D03">
        <w:rPr>
          <w:spacing w:val="-1"/>
          <w:lang w:val="ru-RU"/>
        </w:rPr>
        <w:t>связь;</w:t>
      </w:r>
      <w:proofErr w:type="gramEnd"/>
    </w:p>
    <w:p w:rsidR="004A006C" w:rsidRPr="00DF2D03" w:rsidRDefault="004A006C" w:rsidP="007042F4">
      <w:pPr>
        <w:pStyle w:val="a3"/>
        <w:numPr>
          <w:ilvl w:val="0"/>
          <w:numId w:val="22"/>
        </w:numPr>
        <w:tabs>
          <w:tab w:val="left" w:pos="991"/>
        </w:tabs>
        <w:spacing w:before="5" w:line="239" w:lineRule="auto"/>
        <w:ind w:right="820" w:hanging="360"/>
        <w:jc w:val="both"/>
        <w:rPr>
          <w:lang w:val="ru-RU"/>
        </w:rPr>
      </w:pPr>
      <w:proofErr w:type="gramStart"/>
      <w:r w:rsidRPr="00DF2D03">
        <w:rPr>
          <w:b/>
          <w:i/>
          <w:spacing w:val="-1"/>
          <w:lang w:val="ru-RU"/>
        </w:rPr>
        <w:t>программные</w:t>
      </w:r>
      <w:r w:rsidRPr="00DF2D03">
        <w:rPr>
          <w:b/>
          <w:i/>
          <w:spacing w:val="39"/>
          <w:lang w:val="ru-RU"/>
        </w:rPr>
        <w:t xml:space="preserve"> </w:t>
      </w:r>
      <w:r w:rsidRPr="00DF2D03">
        <w:rPr>
          <w:b/>
          <w:i/>
          <w:lang w:val="ru-RU"/>
        </w:rPr>
        <w:t>инструменты</w:t>
      </w:r>
      <w:r w:rsidRPr="00DF2D03">
        <w:rPr>
          <w:b/>
          <w:i/>
          <w:spacing w:val="35"/>
          <w:lang w:val="ru-RU"/>
        </w:rPr>
        <w:t xml:space="preserve"> </w:t>
      </w:r>
      <w:r w:rsidRPr="00DF2D03">
        <w:rPr>
          <w:b/>
          <w:lang w:val="ru-RU"/>
        </w:rPr>
        <w:t>-</w:t>
      </w:r>
      <w:r w:rsidRPr="00DF2D03">
        <w:rPr>
          <w:b/>
          <w:spacing w:val="38"/>
          <w:lang w:val="ru-RU"/>
        </w:rPr>
        <w:t xml:space="preserve"> </w:t>
      </w:r>
      <w:r w:rsidRPr="00DF2D03">
        <w:rPr>
          <w:spacing w:val="-1"/>
          <w:lang w:val="ru-RU"/>
        </w:rPr>
        <w:t>операционные</w:t>
      </w:r>
      <w:r w:rsidRPr="00DF2D03">
        <w:rPr>
          <w:spacing w:val="39"/>
          <w:lang w:val="ru-RU"/>
        </w:rPr>
        <w:t xml:space="preserve"> </w:t>
      </w:r>
      <w:r w:rsidRPr="00DF2D03">
        <w:rPr>
          <w:spacing w:val="-1"/>
          <w:lang w:val="ru-RU"/>
        </w:rPr>
        <w:t>системы</w:t>
      </w:r>
      <w:r w:rsidRPr="00DF2D03">
        <w:rPr>
          <w:spacing w:val="42"/>
          <w:lang w:val="ru-RU"/>
        </w:rPr>
        <w:t xml:space="preserve"> </w:t>
      </w:r>
      <w:r w:rsidRPr="00DF2D03">
        <w:rPr>
          <w:lang w:val="ru-RU"/>
        </w:rPr>
        <w:t>и</w:t>
      </w:r>
      <w:r w:rsidRPr="00DF2D03">
        <w:rPr>
          <w:spacing w:val="37"/>
          <w:lang w:val="ru-RU"/>
        </w:rPr>
        <w:t xml:space="preserve"> </w:t>
      </w:r>
      <w:r w:rsidRPr="00DF2D03">
        <w:rPr>
          <w:spacing w:val="-1"/>
          <w:lang w:val="ru-RU"/>
        </w:rPr>
        <w:t>служебные</w:t>
      </w:r>
      <w:r w:rsidRPr="00DF2D03">
        <w:rPr>
          <w:spacing w:val="40"/>
          <w:lang w:val="ru-RU"/>
        </w:rPr>
        <w:t xml:space="preserve"> </w:t>
      </w:r>
      <w:r w:rsidRPr="00DF2D03">
        <w:rPr>
          <w:spacing w:val="-1"/>
          <w:lang w:val="ru-RU"/>
        </w:rPr>
        <w:t>инструменты,</w:t>
      </w:r>
      <w:r w:rsidRPr="00DF2D03">
        <w:rPr>
          <w:spacing w:val="75"/>
          <w:w w:val="99"/>
          <w:lang w:val="ru-RU"/>
        </w:rPr>
        <w:t xml:space="preserve"> </w:t>
      </w:r>
      <w:r w:rsidRPr="00DF2D03">
        <w:rPr>
          <w:spacing w:val="-1"/>
          <w:lang w:val="ru-RU"/>
        </w:rPr>
        <w:t>клавиатурный</w:t>
      </w:r>
      <w:r w:rsidRPr="00DF2D03">
        <w:rPr>
          <w:spacing w:val="14"/>
          <w:lang w:val="ru-RU"/>
        </w:rPr>
        <w:t xml:space="preserve"> </w:t>
      </w:r>
      <w:r w:rsidRPr="00DF2D03">
        <w:rPr>
          <w:lang w:val="ru-RU"/>
        </w:rPr>
        <w:t>тренажер</w:t>
      </w:r>
      <w:r w:rsidRPr="00DF2D03">
        <w:rPr>
          <w:spacing w:val="13"/>
          <w:lang w:val="ru-RU"/>
        </w:rPr>
        <w:t xml:space="preserve"> </w:t>
      </w:r>
      <w:r w:rsidRPr="00DF2D03">
        <w:rPr>
          <w:spacing w:val="-1"/>
          <w:lang w:val="ru-RU"/>
        </w:rPr>
        <w:t>для</w:t>
      </w:r>
      <w:r w:rsidRPr="00DF2D03">
        <w:rPr>
          <w:spacing w:val="14"/>
          <w:lang w:val="ru-RU"/>
        </w:rPr>
        <w:t xml:space="preserve"> </w:t>
      </w:r>
      <w:r w:rsidRPr="00DF2D03">
        <w:rPr>
          <w:spacing w:val="-1"/>
          <w:lang w:val="ru-RU"/>
        </w:rPr>
        <w:t>русского</w:t>
      </w:r>
      <w:r w:rsidRPr="00DF2D03">
        <w:rPr>
          <w:spacing w:val="18"/>
          <w:lang w:val="ru-RU"/>
        </w:rPr>
        <w:t xml:space="preserve"> </w:t>
      </w:r>
      <w:r w:rsidRPr="00DF2D03">
        <w:rPr>
          <w:lang w:val="ru-RU"/>
        </w:rPr>
        <w:t>и</w:t>
      </w:r>
      <w:r w:rsidRPr="00DF2D03">
        <w:rPr>
          <w:spacing w:val="11"/>
          <w:lang w:val="ru-RU"/>
        </w:rPr>
        <w:t xml:space="preserve"> </w:t>
      </w:r>
      <w:r w:rsidRPr="00DF2D03">
        <w:rPr>
          <w:spacing w:val="-1"/>
          <w:lang w:val="ru-RU"/>
        </w:rPr>
        <w:t>иностранного</w:t>
      </w:r>
      <w:r w:rsidRPr="00DF2D03">
        <w:rPr>
          <w:spacing w:val="18"/>
          <w:lang w:val="ru-RU"/>
        </w:rPr>
        <w:t xml:space="preserve"> </w:t>
      </w:r>
      <w:r w:rsidRPr="00DF2D03">
        <w:rPr>
          <w:spacing w:val="-2"/>
          <w:lang w:val="ru-RU"/>
        </w:rPr>
        <w:t>языка,</w:t>
      </w:r>
      <w:r w:rsidRPr="00DF2D03">
        <w:rPr>
          <w:spacing w:val="16"/>
          <w:lang w:val="ru-RU"/>
        </w:rPr>
        <w:t xml:space="preserve"> </w:t>
      </w:r>
      <w:r w:rsidRPr="00DF2D03">
        <w:rPr>
          <w:spacing w:val="-1"/>
          <w:lang w:val="ru-RU"/>
        </w:rPr>
        <w:t>текстовый</w:t>
      </w:r>
      <w:r w:rsidRPr="00DF2D03">
        <w:rPr>
          <w:spacing w:val="15"/>
          <w:lang w:val="ru-RU"/>
        </w:rPr>
        <w:t xml:space="preserve"> </w:t>
      </w:r>
      <w:r w:rsidRPr="00DF2D03">
        <w:rPr>
          <w:spacing w:val="-1"/>
          <w:lang w:val="ru-RU"/>
        </w:rPr>
        <w:t>редактор</w:t>
      </w:r>
      <w:r w:rsidRPr="00DF2D03">
        <w:rPr>
          <w:spacing w:val="10"/>
          <w:lang w:val="ru-RU"/>
        </w:rPr>
        <w:t xml:space="preserve"> </w:t>
      </w:r>
      <w:r w:rsidRPr="00DF2D03">
        <w:rPr>
          <w:spacing w:val="-1"/>
          <w:lang w:val="ru-RU"/>
        </w:rPr>
        <w:t>для</w:t>
      </w:r>
      <w:r w:rsidRPr="00DF2D03">
        <w:rPr>
          <w:spacing w:val="71"/>
          <w:w w:val="99"/>
          <w:lang w:val="ru-RU"/>
        </w:rPr>
        <w:t xml:space="preserve"> </w:t>
      </w:r>
      <w:r w:rsidRPr="00DF2D03">
        <w:rPr>
          <w:lang w:val="ru-RU"/>
        </w:rPr>
        <w:t>работы</w:t>
      </w:r>
      <w:r w:rsidRPr="00DF2D03">
        <w:rPr>
          <w:spacing w:val="-4"/>
          <w:lang w:val="ru-RU"/>
        </w:rPr>
        <w:t xml:space="preserve"> </w:t>
      </w:r>
      <w:r w:rsidRPr="00DF2D03">
        <w:rPr>
          <w:lang w:val="ru-RU"/>
        </w:rPr>
        <w:t>с</w:t>
      </w:r>
      <w:r w:rsidRPr="00DF2D03">
        <w:rPr>
          <w:spacing w:val="-6"/>
          <w:lang w:val="ru-RU"/>
        </w:rPr>
        <w:t xml:space="preserve"> </w:t>
      </w:r>
      <w:r w:rsidRPr="00DF2D03">
        <w:rPr>
          <w:spacing w:val="-2"/>
          <w:lang w:val="ru-RU"/>
        </w:rPr>
        <w:t>русскими</w:t>
      </w:r>
      <w:r w:rsidRPr="00DF2D03">
        <w:rPr>
          <w:spacing w:val="-4"/>
          <w:lang w:val="ru-RU"/>
        </w:rPr>
        <w:t xml:space="preserve"> </w:t>
      </w:r>
      <w:r w:rsidRPr="00DF2D03">
        <w:rPr>
          <w:lang w:val="ru-RU"/>
        </w:rPr>
        <w:t>и</w:t>
      </w:r>
      <w:r w:rsidRPr="00DF2D03">
        <w:rPr>
          <w:spacing w:val="-5"/>
          <w:lang w:val="ru-RU"/>
        </w:rPr>
        <w:t xml:space="preserve"> </w:t>
      </w:r>
      <w:r w:rsidRPr="00DF2D03">
        <w:rPr>
          <w:spacing w:val="-1"/>
          <w:lang w:val="ru-RU"/>
        </w:rPr>
        <w:t>иноязычными</w:t>
      </w:r>
      <w:r w:rsidRPr="00DF2D03">
        <w:rPr>
          <w:spacing w:val="-4"/>
          <w:lang w:val="ru-RU"/>
        </w:rPr>
        <w:t xml:space="preserve"> </w:t>
      </w:r>
      <w:r w:rsidRPr="00DF2D03">
        <w:rPr>
          <w:spacing w:val="-1"/>
          <w:lang w:val="ru-RU"/>
        </w:rPr>
        <w:t>текстами,</w:t>
      </w:r>
      <w:r w:rsidRPr="00DF2D03">
        <w:rPr>
          <w:spacing w:val="-7"/>
          <w:lang w:val="ru-RU"/>
        </w:rPr>
        <w:t xml:space="preserve"> </w:t>
      </w:r>
      <w:r w:rsidRPr="00DF2D03">
        <w:rPr>
          <w:spacing w:val="-1"/>
          <w:lang w:val="ru-RU"/>
        </w:rPr>
        <w:t>орфографический</w:t>
      </w:r>
      <w:r w:rsidRPr="00DF2D03">
        <w:rPr>
          <w:spacing w:val="-5"/>
          <w:lang w:val="ru-RU"/>
        </w:rPr>
        <w:t xml:space="preserve"> </w:t>
      </w:r>
      <w:r w:rsidRPr="00DF2D03">
        <w:rPr>
          <w:spacing w:val="-1"/>
          <w:lang w:val="ru-RU"/>
        </w:rPr>
        <w:t>корректор</w:t>
      </w:r>
      <w:r w:rsidRPr="00DF2D03">
        <w:rPr>
          <w:spacing w:val="-5"/>
          <w:lang w:val="ru-RU"/>
        </w:rPr>
        <w:t xml:space="preserve"> </w:t>
      </w:r>
      <w:r w:rsidRPr="00DF2D03">
        <w:rPr>
          <w:spacing w:val="-1"/>
          <w:lang w:val="ru-RU"/>
        </w:rPr>
        <w:t>для</w:t>
      </w:r>
      <w:r w:rsidRPr="00DF2D03">
        <w:rPr>
          <w:spacing w:val="-5"/>
          <w:lang w:val="ru-RU"/>
        </w:rPr>
        <w:t xml:space="preserve"> </w:t>
      </w:r>
      <w:r w:rsidRPr="00DF2D03">
        <w:rPr>
          <w:spacing w:val="-1"/>
          <w:lang w:val="ru-RU"/>
        </w:rPr>
        <w:t>текстов</w:t>
      </w:r>
      <w:r w:rsidRPr="00DF2D03">
        <w:rPr>
          <w:spacing w:val="81"/>
          <w:w w:val="99"/>
          <w:lang w:val="ru-RU"/>
        </w:rPr>
        <w:t xml:space="preserve"> </w:t>
      </w:r>
      <w:r w:rsidRPr="00DF2D03">
        <w:rPr>
          <w:lang w:val="ru-RU"/>
        </w:rPr>
        <w:t>на</w:t>
      </w:r>
      <w:r w:rsidRPr="00DF2D03">
        <w:rPr>
          <w:spacing w:val="41"/>
          <w:lang w:val="ru-RU"/>
        </w:rPr>
        <w:t xml:space="preserve"> </w:t>
      </w:r>
      <w:r w:rsidRPr="00DF2D03">
        <w:rPr>
          <w:spacing w:val="-1"/>
          <w:lang w:val="ru-RU"/>
        </w:rPr>
        <w:t>русском</w:t>
      </w:r>
      <w:r w:rsidRPr="00DF2D03">
        <w:rPr>
          <w:spacing w:val="44"/>
          <w:lang w:val="ru-RU"/>
        </w:rPr>
        <w:t xml:space="preserve"> </w:t>
      </w:r>
      <w:r w:rsidRPr="00DF2D03">
        <w:rPr>
          <w:lang w:val="ru-RU"/>
        </w:rPr>
        <w:t>и</w:t>
      </w:r>
      <w:r w:rsidRPr="00DF2D03">
        <w:rPr>
          <w:spacing w:val="43"/>
          <w:lang w:val="ru-RU"/>
        </w:rPr>
        <w:t xml:space="preserve"> </w:t>
      </w:r>
      <w:r w:rsidRPr="00DF2D03">
        <w:rPr>
          <w:spacing w:val="-1"/>
          <w:lang w:val="ru-RU"/>
        </w:rPr>
        <w:t>иностранном</w:t>
      </w:r>
      <w:r w:rsidRPr="00DF2D03">
        <w:rPr>
          <w:spacing w:val="45"/>
          <w:lang w:val="ru-RU"/>
        </w:rPr>
        <w:t xml:space="preserve"> </w:t>
      </w:r>
      <w:r w:rsidRPr="00DF2D03">
        <w:rPr>
          <w:spacing w:val="-1"/>
          <w:lang w:val="ru-RU"/>
        </w:rPr>
        <w:t>языке,</w:t>
      </w:r>
      <w:r w:rsidRPr="00DF2D03">
        <w:rPr>
          <w:spacing w:val="44"/>
          <w:lang w:val="ru-RU"/>
        </w:rPr>
        <w:t xml:space="preserve"> </w:t>
      </w:r>
      <w:r w:rsidRPr="00DF2D03">
        <w:rPr>
          <w:spacing w:val="-1"/>
          <w:lang w:val="ru-RU"/>
        </w:rPr>
        <w:t>графический</w:t>
      </w:r>
      <w:r w:rsidRPr="00DF2D03">
        <w:rPr>
          <w:spacing w:val="43"/>
          <w:lang w:val="ru-RU"/>
        </w:rPr>
        <w:t xml:space="preserve"> </w:t>
      </w:r>
      <w:r w:rsidRPr="00DF2D03">
        <w:rPr>
          <w:spacing w:val="-1"/>
          <w:lang w:val="ru-RU"/>
        </w:rPr>
        <w:t>редактор</w:t>
      </w:r>
      <w:r w:rsidRPr="00DF2D03">
        <w:rPr>
          <w:spacing w:val="43"/>
          <w:lang w:val="ru-RU"/>
        </w:rPr>
        <w:t xml:space="preserve"> </w:t>
      </w:r>
      <w:r w:rsidRPr="00DF2D03">
        <w:rPr>
          <w:spacing w:val="-1"/>
          <w:lang w:val="ru-RU"/>
        </w:rPr>
        <w:t>для</w:t>
      </w:r>
      <w:r w:rsidRPr="00DF2D03">
        <w:rPr>
          <w:spacing w:val="42"/>
          <w:lang w:val="ru-RU"/>
        </w:rPr>
        <w:t xml:space="preserve"> </w:t>
      </w:r>
      <w:r w:rsidRPr="00DF2D03">
        <w:rPr>
          <w:lang w:val="ru-RU"/>
        </w:rPr>
        <w:t>обработки</w:t>
      </w:r>
      <w:r w:rsidRPr="00DF2D03">
        <w:rPr>
          <w:spacing w:val="43"/>
          <w:lang w:val="ru-RU"/>
        </w:rPr>
        <w:t xml:space="preserve"> </w:t>
      </w:r>
      <w:r w:rsidRPr="00DF2D03">
        <w:rPr>
          <w:lang w:val="ru-RU"/>
        </w:rPr>
        <w:t>растровых</w:t>
      </w:r>
      <w:r w:rsidRPr="00DF2D03">
        <w:rPr>
          <w:spacing w:val="62"/>
          <w:w w:val="99"/>
          <w:lang w:val="ru-RU"/>
        </w:rPr>
        <w:t xml:space="preserve"> </w:t>
      </w:r>
      <w:r w:rsidRPr="00DF2D03">
        <w:rPr>
          <w:lang w:val="ru-RU"/>
        </w:rPr>
        <w:t>изображений,</w:t>
      </w:r>
      <w:r w:rsidRPr="00DF2D03">
        <w:rPr>
          <w:spacing w:val="36"/>
          <w:lang w:val="ru-RU"/>
        </w:rPr>
        <w:t xml:space="preserve"> </w:t>
      </w:r>
      <w:r w:rsidRPr="00DF2D03">
        <w:rPr>
          <w:spacing w:val="-1"/>
          <w:lang w:val="ru-RU"/>
        </w:rPr>
        <w:t>графический</w:t>
      </w:r>
      <w:r w:rsidRPr="00DF2D03">
        <w:rPr>
          <w:spacing w:val="39"/>
          <w:lang w:val="ru-RU"/>
        </w:rPr>
        <w:t xml:space="preserve"> </w:t>
      </w:r>
      <w:r w:rsidRPr="00DF2D03">
        <w:rPr>
          <w:spacing w:val="-1"/>
          <w:lang w:val="ru-RU"/>
        </w:rPr>
        <w:t>редактор</w:t>
      </w:r>
      <w:r w:rsidRPr="00DF2D03">
        <w:rPr>
          <w:spacing w:val="33"/>
          <w:lang w:val="ru-RU"/>
        </w:rPr>
        <w:t xml:space="preserve"> </w:t>
      </w:r>
      <w:r w:rsidRPr="00DF2D03">
        <w:rPr>
          <w:spacing w:val="-1"/>
          <w:lang w:val="ru-RU"/>
        </w:rPr>
        <w:t>для</w:t>
      </w:r>
      <w:r w:rsidRPr="00DF2D03">
        <w:rPr>
          <w:spacing w:val="34"/>
          <w:lang w:val="ru-RU"/>
        </w:rPr>
        <w:t xml:space="preserve"> </w:t>
      </w:r>
      <w:r w:rsidRPr="00DF2D03">
        <w:rPr>
          <w:lang w:val="ru-RU"/>
        </w:rPr>
        <w:t>обработки</w:t>
      </w:r>
      <w:r w:rsidRPr="00DF2D03">
        <w:rPr>
          <w:spacing w:val="35"/>
          <w:lang w:val="ru-RU"/>
        </w:rPr>
        <w:t xml:space="preserve"> </w:t>
      </w:r>
      <w:r w:rsidRPr="00DF2D03">
        <w:rPr>
          <w:lang w:val="ru-RU"/>
        </w:rPr>
        <w:t>векторных</w:t>
      </w:r>
      <w:r w:rsidRPr="00DF2D03">
        <w:rPr>
          <w:spacing w:val="30"/>
          <w:lang w:val="ru-RU"/>
        </w:rPr>
        <w:t xml:space="preserve"> </w:t>
      </w:r>
      <w:r w:rsidRPr="00DF2D03">
        <w:rPr>
          <w:lang w:val="ru-RU"/>
        </w:rPr>
        <w:t>изображений,</w:t>
      </w:r>
      <w:r w:rsidRPr="00DF2D03">
        <w:rPr>
          <w:spacing w:val="39"/>
          <w:w w:val="99"/>
          <w:lang w:val="ru-RU"/>
        </w:rPr>
        <w:t xml:space="preserve"> </w:t>
      </w:r>
      <w:r w:rsidRPr="00DF2D03">
        <w:rPr>
          <w:spacing w:val="-1"/>
          <w:lang w:val="ru-RU"/>
        </w:rPr>
        <w:t>музыкальный</w:t>
      </w:r>
      <w:r w:rsidRPr="00DF2D03">
        <w:rPr>
          <w:spacing w:val="22"/>
          <w:lang w:val="ru-RU"/>
        </w:rPr>
        <w:t xml:space="preserve"> </w:t>
      </w:r>
      <w:r w:rsidRPr="00DF2D03">
        <w:rPr>
          <w:spacing w:val="-1"/>
          <w:lang w:val="ru-RU"/>
        </w:rPr>
        <w:t>редактор,</w:t>
      </w:r>
      <w:r w:rsidRPr="00DF2D03">
        <w:rPr>
          <w:spacing w:val="23"/>
          <w:lang w:val="ru-RU"/>
        </w:rPr>
        <w:t xml:space="preserve"> </w:t>
      </w:r>
      <w:r w:rsidRPr="00DF2D03">
        <w:rPr>
          <w:spacing w:val="-1"/>
          <w:lang w:val="ru-RU"/>
        </w:rPr>
        <w:t>редактор</w:t>
      </w:r>
      <w:r w:rsidRPr="00DF2D03">
        <w:rPr>
          <w:spacing w:val="22"/>
          <w:lang w:val="ru-RU"/>
        </w:rPr>
        <w:t xml:space="preserve"> </w:t>
      </w:r>
      <w:r w:rsidRPr="00DF2D03">
        <w:rPr>
          <w:spacing w:val="-1"/>
          <w:lang w:val="ru-RU"/>
        </w:rPr>
        <w:t>подготовки</w:t>
      </w:r>
      <w:r w:rsidRPr="00DF2D03">
        <w:rPr>
          <w:spacing w:val="18"/>
          <w:lang w:val="ru-RU"/>
        </w:rPr>
        <w:t xml:space="preserve"> </w:t>
      </w:r>
      <w:r w:rsidRPr="00DF2D03">
        <w:rPr>
          <w:spacing w:val="-1"/>
          <w:lang w:val="ru-RU"/>
        </w:rPr>
        <w:t>презентаций,</w:t>
      </w:r>
      <w:r w:rsidRPr="00DF2D03">
        <w:rPr>
          <w:spacing w:val="23"/>
          <w:lang w:val="ru-RU"/>
        </w:rPr>
        <w:t xml:space="preserve"> </w:t>
      </w:r>
      <w:r w:rsidRPr="00DF2D03">
        <w:rPr>
          <w:spacing w:val="-1"/>
          <w:lang w:val="ru-RU"/>
        </w:rPr>
        <w:t>редактор</w:t>
      </w:r>
      <w:r w:rsidRPr="00DF2D03">
        <w:rPr>
          <w:spacing w:val="22"/>
          <w:lang w:val="ru-RU"/>
        </w:rPr>
        <w:t xml:space="preserve"> </w:t>
      </w:r>
      <w:r w:rsidRPr="00DF2D03">
        <w:rPr>
          <w:spacing w:val="-1"/>
          <w:lang w:val="ru-RU"/>
        </w:rPr>
        <w:t>видео,</w:t>
      </w:r>
      <w:r w:rsidRPr="00DF2D03">
        <w:rPr>
          <w:spacing w:val="23"/>
          <w:lang w:val="ru-RU"/>
        </w:rPr>
        <w:t xml:space="preserve"> </w:t>
      </w:r>
      <w:r w:rsidRPr="00DF2D03">
        <w:rPr>
          <w:spacing w:val="-1"/>
          <w:lang w:val="ru-RU"/>
        </w:rPr>
        <w:t>редактор</w:t>
      </w:r>
      <w:r w:rsidRPr="00DF2D03">
        <w:rPr>
          <w:spacing w:val="83"/>
          <w:w w:val="99"/>
          <w:lang w:val="ru-RU"/>
        </w:rPr>
        <w:t xml:space="preserve"> </w:t>
      </w:r>
      <w:r w:rsidRPr="00DF2D03">
        <w:rPr>
          <w:spacing w:val="-1"/>
          <w:lang w:val="ru-RU"/>
        </w:rPr>
        <w:t>звука,</w:t>
      </w:r>
      <w:r w:rsidRPr="00DF2D03">
        <w:rPr>
          <w:spacing w:val="39"/>
          <w:lang w:val="ru-RU"/>
        </w:rPr>
        <w:t xml:space="preserve"> </w:t>
      </w:r>
      <w:r w:rsidRPr="00DF2D03">
        <w:rPr>
          <w:spacing w:val="-1"/>
          <w:lang w:val="ru-RU"/>
        </w:rPr>
        <w:t>среда</w:t>
      </w:r>
      <w:r w:rsidRPr="00DF2D03">
        <w:rPr>
          <w:spacing w:val="37"/>
          <w:lang w:val="ru-RU"/>
        </w:rPr>
        <w:t xml:space="preserve"> </w:t>
      </w:r>
      <w:r w:rsidRPr="00DF2D03">
        <w:rPr>
          <w:spacing w:val="-1"/>
          <w:lang w:val="ru-RU"/>
        </w:rPr>
        <w:t>для</w:t>
      </w:r>
      <w:r w:rsidRPr="00DF2D03">
        <w:rPr>
          <w:spacing w:val="38"/>
          <w:lang w:val="ru-RU"/>
        </w:rPr>
        <w:t xml:space="preserve"> </w:t>
      </w:r>
      <w:r w:rsidRPr="00DF2D03">
        <w:rPr>
          <w:lang w:val="ru-RU"/>
        </w:rPr>
        <w:t>интернет-публикаций,</w:t>
      </w:r>
      <w:r w:rsidRPr="00DF2D03">
        <w:rPr>
          <w:spacing w:val="39"/>
          <w:lang w:val="ru-RU"/>
        </w:rPr>
        <w:t xml:space="preserve"> </w:t>
      </w:r>
      <w:r w:rsidRPr="00DF2D03">
        <w:rPr>
          <w:spacing w:val="-1"/>
          <w:lang w:val="ru-RU"/>
        </w:rPr>
        <w:t>редактор</w:t>
      </w:r>
      <w:r w:rsidRPr="00DF2D03">
        <w:rPr>
          <w:spacing w:val="38"/>
          <w:lang w:val="ru-RU"/>
        </w:rPr>
        <w:t xml:space="preserve"> </w:t>
      </w:r>
      <w:r w:rsidRPr="00DF2D03">
        <w:rPr>
          <w:spacing w:val="-1"/>
          <w:lang w:val="ru-RU"/>
        </w:rPr>
        <w:t>интернет-сайтов,</w:t>
      </w:r>
      <w:r w:rsidRPr="00DF2D03">
        <w:rPr>
          <w:spacing w:val="39"/>
          <w:lang w:val="ru-RU"/>
        </w:rPr>
        <w:t xml:space="preserve"> </w:t>
      </w:r>
      <w:r w:rsidRPr="00DF2D03">
        <w:rPr>
          <w:spacing w:val="-1"/>
          <w:lang w:val="ru-RU"/>
        </w:rPr>
        <w:t>редактор</w:t>
      </w:r>
      <w:r w:rsidRPr="00DF2D03">
        <w:rPr>
          <w:spacing w:val="37"/>
          <w:lang w:val="ru-RU"/>
        </w:rPr>
        <w:t xml:space="preserve"> </w:t>
      </w:r>
      <w:r w:rsidRPr="00DF2D03">
        <w:rPr>
          <w:spacing w:val="-1"/>
          <w:lang w:val="ru-RU"/>
        </w:rPr>
        <w:t>для</w:t>
      </w:r>
      <w:proofErr w:type="gramEnd"/>
      <w:r w:rsidRPr="00DF2D03">
        <w:rPr>
          <w:spacing w:val="47"/>
          <w:w w:val="99"/>
          <w:lang w:val="ru-RU"/>
        </w:rPr>
        <w:t xml:space="preserve"> </w:t>
      </w:r>
      <w:r w:rsidRPr="00DF2D03">
        <w:rPr>
          <w:spacing w:val="-1"/>
          <w:lang w:val="ru-RU"/>
        </w:rPr>
        <w:t>совместного</w:t>
      </w:r>
      <w:r w:rsidRPr="00DF2D03">
        <w:rPr>
          <w:spacing w:val="-16"/>
          <w:lang w:val="ru-RU"/>
        </w:rPr>
        <w:t xml:space="preserve"> </w:t>
      </w:r>
      <w:r w:rsidRPr="00DF2D03">
        <w:rPr>
          <w:spacing w:val="-1"/>
          <w:lang w:val="ru-RU"/>
        </w:rPr>
        <w:t>удаленного</w:t>
      </w:r>
      <w:r w:rsidRPr="00DF2D03">
        <w:rPr>
          <w:spacing w:val="-12"/>
          <w:lang w:val="ru-RU"/>
        </w:rPr>
        <w:t xml:space="preserve"> </w:t>
      </w:r>
      <w:r w:rsidRPr="00DF2D03">
        <w:rPr>
          <w:spacing w:val="-1"/>
          <w:lang w:val="ru-RU"/>
        </w:rPr>
        <w:t>редактирования</w:t>
      </w:r>
      <w:r w:rsidRPr="00DF2D03">
        <w:rPr>
          <w:spacing w:val="-19"/>
          <w:lang w:val="ru-RU"/>
        </w:rPr>
        <w:t xml:space="preserve"> </w:t>
      </w:r>
      <w:r w:rsidRPr="00DF2D03">
        <w:rPr>
          <w:spacing w:val="-1"/>
          <w:lang w:val="ru-RU"/>
        </w:rPr>
        <w:t>сообщений.</w:t>
      </w:r>
    </w:p>
    <w:p w:rsidR="004A006C" w:rsidRPr="00DF2D03" w:rsidRDefault="004A006C" w:rsidP="007042F4">
      <w:pPr>
        <w:pStyle w:val="a3"/>
        <w:numPr>
          <w:ilvl w:val="0"/>
          <w:numId w:val="22"/>
        </w:numPr>
        <w:tabs>
          <w:tab w:val="left" w:pos="933"/>
        </w:tabs>
        <w:spacing w:before="5" w:line="238" w:lineRule="auto"/>
        <w:ind w:right="818" w:hanging="360"/>
        <w:jc w:val="both"/>
        <w:rPr>
          <w:lang w:val="ru-RU"/>
        </w:rPr>
      </w:pPr>
      <w:r w:rsidRPr="00DF2D03">
        <w:rPr>
          <w:b/>
          <w:spacing w:val="-1"/>
          <w:lang w:val="ru-RU"/>
        </w:rPr>
        <w:t>Обеспечение</w:t>
      </w:r>
      <w:r w:rsidRPr="00DF2D03">
        <w:rPr>
          <w:b/>
          <w:spacing w:val="59"/>
          <w:lang w:val="ru-RU"/>
        </w:rPr>
        <w:t xml:space="preserve"> </w:t>
      </w:r>
      <w:r w:rsidRPr="00DF2D03">
        <w:rPr>
          <w:b/>
          <w:spacing w:val="-1"/>
          <w:lang w:val="ru-RU"/>
        </w:rPr>
        <w:t>технической,</w:t>
      </w:r>
      <w:r w:rsidRPr="00DF2D03">
        <w:rPr>
          <w:b/>
          <w:spacing w:val="2"/>
          <w:lang w:val="ru-RU"/>
        </w:rPr>
        <w:t xml:space="preserve"> </w:t>
      </w:r>
      <w:r w:rsidRPr="00DF2D03">
        <w:rPr>
          <w:b/>
          <w:spacing w:val="-1"/>
          <w:lang w:val="ru-RU"/>
        </w:rPr>
        <w:t>методической</w:t>
      </w:r>
      <w:r w:rsidRPr="00DF2D03">
        <w:rPr>
          <w:b/>
          <w:spacing w:val="6"/>
          <w:lang w:val="ru-RU"/>
        </w:rPr>
        <w:t xml:space="preserve"> </w:t>
      </w:r>
      <w:r w:rsidRPr="00DF2D03">
        <w:rPr>
          <w:b/>
          <w:lang w:val="ru-RU"/>
        </w:rPr>
        <w:t>и</w:t>
      </w:r>
      <w:r w:rsidRPr="00DF2D03">
        <w:rPr>
          <w:b/>
          <w:spacing w:val="2"/>
          <w:lang w:val="ru-RU"/>
        </w:rPr>
        <w:t xml:space="preserve"> </w:t>
      </w:r>
      <w:r w:rsidRPr="00DF2D03">
        <w:rPr>
          <w:b/>
          <w:spacing w:val="-1"/>
          <w:lang w:val="ru-RU"/>
        </w:rPr>
        <w:t>организационной</w:t>
      </w:r>
      <w:r w:rsidRPr="00DF2D03">
        <w:rPr>
          <w:b/>
          <w:spacing w:val="1"/>
          <w:lang w:val="ru-RU"/>
        </w:rPr>
        <w:t xml:space="preserve"> </w:t>
      </w:r>
      <w:r w:rsidRPr="00DF2D03">
        <w:rPr>
          <w:b/>
          <w:spacing w:val="-2"/>
          <w:lang w:val="ru-RU"/>
        </w:rPr>
        <w:t>поддержки:</w:t>
      </w:r>
      <w:r w:rsidRPr="00DF2D03">
        <w:rPr>
          <w:b/>
          <w:spacing w:val="73"/>
          <w:w w:val="99"/>
          <w:lang w:val="ru-RU"/>
        </w:rPr>
        <w:t xml:space="preserve"> </w:t>
      </w:r>
      <w:r w:rsidRPr="00DF2D03">
        <w:rPr>
          <w:spacing w:val="-1"/>
          <w:lang w:val="ru-RU"/>
        </w:rPr>
        <w:t>разработка</w:t>
      </w:r>
      <w:r w:rsidRPr="00DF2D03">
        <w:rPr>
          <w:spacing w:val="19"/>
          <w:lang w:val="ru-RU"/>
        </w:rPr>
        <w:t xml:space="preserve"> </w:t>
      </w:r>
      <w:r w:rsidRPr="00DF2D03">
        <w:rPr>
          <w:lang w:val="ru-RU"/>
        </w:rPr>
        <w:t>планов,</w:t>
      </w:r>
      <w:r w:rsidRPr="00DF2D03">
        <w:rPr>
          <w:spacing w:val="17"/>
          <w:lang w:val="ru-RU"/>
        </w:rPr>
        <w:t xml:space="preserve"> </w:t>
      </w:r>
      <w:r w:rsidRPr="00DF2D03">
        <w:rPr>
          <w:lang w:val="ru-RU"/>
        </w:rPr>
        <w:t>дорожных</w:t>
      </w:r>
      <w:r w:rsidRPr="00DF2D03">
        <w:rPr>
          <w:spacing w:val="15"/>
          <w:lang w:val="ru-RU"/>
        </w:rPr>
        <w:t xml:space="preserve"> </w:t>
      </w:r>
      <w:r w:rsidRPr="00DF2D03">
        <w:rPr>
          <w:spacing w:val="-1"/>
          <w:lang w:val="ru-RU"/>
        </w:rPr>
        <w:t>карт;</w:t>
      </w:r>
      <w:r w:rsidRPr="00DF2D03">
        <w:rPr>
          <w:spacing w:val="16"/>
          <w:lang w:val="ru-RU"/>
        </w:rPr>
        <w:t xml:space="preserve"> </w:t>
      </w:r>
      <w:r w:rsidRPr="00DF2D03">
        <w:rPr>
          <w:lang w:val="ru-RU"/>
        </w:rPr>
        <w:t>заключение</w:t>
      </w:r>
      <w:r w:rsidRPr="00DF2D03">
        <w:rPr>
          <w:spacing w:val="19"/>
          <w:lang w:val="ru-RU"/>
        </w:rPr>
        <w:t xml:space="preserve"> </w:t>
      </w:r>
      <w:r w:rsidRPr="00DF2D03">
        <w:rPr>
          <w:lang w:val="ru-RU"/>
        </w:rPr>
        <w:t>договоров;</w:t>
      </w:r>
      <w:r w:rsidRPr="00DF2D03">
        <w:rPr>
          <w:spacing w:val="16"/>
          <w:lang w:val="ru-RU"/>
        </w:rPr>
        <w:t xml:space="preserve"> </w:t>
      </w:r>
      <w:r w:rsidRPr="00DF2D03">
        <w:rPr>
          <w:spacing w:val="-1"/>
          <w:lang w:val="ru-RU"/>
        </w:rPr>
        <w:t>подготовка</w:t>
      </w:r>
      <w:r w:rsidRPr="00DF2D03">
        <w:rPr>
          <w:spacing w:val="52"/>
          <w:w w:val="99"/>
          <w:lang w:val="ru-RU"/>
        </w:rPr>
        <w:t xml:space="preserve"> </w:t>
      </w:r>
      <w:r w:rsidRPr="00DF2D03">
        <w:rPr>
          <w:spacing w:val="-1"/>
          <w:lang w:val="ru-RU"/>
        </w:rPr>
        <w:t>распорядительных</w:t>
      </w:r>
      <w:r w:rsidRPr="00DF2D03">
        <w:rPr>
          <w:spacing w:val="36"/>
          <w:lang w:val="ru-RU"/>
        </w:rPr>
        <w:t xml:space="preserve"> </w:t>
      </w:r>
      <w:r w:rsidRPr="00DF2D03">
        <w:rPr>
          <w:lang w:val="ru-RU"/>
        </w:rPr>
        <w:t>документов</w:t>
      </w:r>
      <w:r w:rsidRPr="00DF2D03">
        <w:rPr>
          <w:spacing w:val="39"/>
          <w:lang w:val="ru-RU"/>
        </w:rPr>
        <w:t xml:space="preserve"> </w:t>
      </w:r>
      <w:r w:rsidRPr="00DF2D03">
        <w:rPr>
          <w:spacing w:val="-1"/>
          <w:lang w:val="ru-RU"/>
        </w:rPr>
        <w:t>учредителя;</w:t>
      </w:r>
      <w:r w:rsidRPr="00DF2D03">
        <w:rPr>
          <w:spacing w:val="38"/>
          <w:lang w:val="ru-RU"/>
        </w:rPr>
        <w:t xml:space="preserve"> </w:t>
      </w:r>
      <w:r w:rsidRPr="00DF2D03">
        <w:rPr>
          <w:lang w:val="ru-RU"/>
        </w:rPr>
        <w:t>подготовка</w:t>
      </w:r>
      <w:r w:rsidRPr="00DF2D03">
        <w:rPr>
          <w:spacing w:val="40"/>
          <w:lang w:val="ru-RU"/>
        </w:rPr>
        <w:t xml:space="preserve"> </w:t>
      </w:r>
      <w:r w:rsidRPr="00DF2D03">
        <w:rPr>
          <w:spacing w:val="-1"/>
          <w:lang w:val="ru-RU"/>
        </w:rPr>
        <w:t>локальных</w:t>
      </w:r>
      <w:r w:rsidRPr="00DF2D03">
        <w:rPr>
          <w:spacing w:val="37"/>
          <w:lang w:val="ru-RU"/>
        </w:rPr>
        <w:t xml:space="preserve"> </w:t>
      </w:r>
      <w:r w:rsidRPr="00DF2D03">
        <w:rPr>
          <w:lang w:val="ru-RU"/>
        </w:rPr>
        <w:t>актов</w:t>
      </w:r>
      <w:r w:rsidRPr="00DF2D03">
        <w:rPr>
          <w:spacing w:val="54"/>
          <w:w w:val="99"/>
          <w:lang w:val="ru-RU"/>
        </w:rPr>
        <w:t xml:space="preserve"> </w:t>
      </w:r>
      <w:r w:rsidRPr="00DF2D03">
        <w:rPr>
          <w:spacing w:val="-1"/>
          <w:lang w:val="ru-RU"/>
        </w:rPr>
        <w:t>образовательного</w:t>
      </w:r>
      <w:r w:rsidRPr="00DF2D03">
        <w:rPr>
          <w:spacing w:val="12"/>
          <w:lang w:val="ru-RU"/>
        </w:rPr>
        <w:t xml:space="preserve"> </w:t>
      </w:r>
      <w:r w:rsidRPr="00DF2D03">
        <w:rPr>
          <w:spacing w:val="-1"/>
          <w:lang w:val="ru-RU"/>
        </w:rPr>
        <w:t>учреждения;</w:t>
      </w:r>
      <w:r w:rsidRPr="00DF2D03">
        <w:rPr>
          <w:spacing w:val="4"/>
          <w:lang w:val="ru-RU"/>
        </w:rPr>
        <w:t xml:space="preserve"> </w:t>
      </w:r>
      <w:r w:rsidRPr="00DF2D03">
        <w:rPr>
          <w:lang w:val="ru-RU"/>
        </w:rPr>
        <w:t>подготовка</w:t>
      </w:r>
      <w:r w:rsidRPr="00DF2D03">
        <w:rPr>
          <w:spacing w:val="6"/>
          <w:lang w:val="ru-RU"/>
        </w:rPr>
        <w:t xml:space="preserve"> </w:t>
      </w:r>
      <w:r w:rsidRPr="00DF2D03">
        <w:rPr>
          <w:lang w:val="ru-RU"/>
        </w:rPr>
        <w:t>программ</w:t>
      </w:r>
      <w:r w:rsidRPr="00DF2D03">
        <w:rPr>
          <w:spacing w:val="9"/>
          <w:lang w:val="ru-RU"/>
        </w:rPr>
        <w:t xml:space="preserve"> </w:t>
      </w:r>
      <w:r w:rsidRPr="00DF2D03">
        <w:rPr>
          <w:spacing w:val="-1"/>
          <w:lang w:val="ru-RU"/>
        </w:rPr>
        <w:t>формирования</w:t>
      </w:r>
      <w:r w:rsidRPr="00DF2D03">
        <w:rPr>
          <w:spacing w:val="8"/>
          <w:lang w:val="ru-RU"/>
        </w:rPr>
        <w:t xml:space="preserve"> </w:t>
      </w:r>
      <w:r w:rsidRPr="00DF2D03">
        <w:rPr>
          <w:spacing w:val="-3"/>
          <w:lang w:val="ru-RU"/>
        </w:rPr>
        <w:t>ИК</w:t>
      </w:r>
      <w:proofErr w:type="gramStart"/>
      <w:r w:rsidRPr="00DF2D03">
        <w:rPr>
          <w:spacing w:val="-3"/>
          <w:lang w:val="ru-RU"/>
        </w:rPr>
        <w:t>Т-</w:t>
      </w:r>
      <w:proofErr w:type="gramEnd"/>
      <w:r w:rsidRPr="00DF2D03">
        <w:rPr>
          <w:spacing w:val="60"/>
          <w:w w:val="99"/>
          <w:lang w:val="ru-RU"/>
        </w:rPr>
        <w:t xml:space="preserve"> </w:t>
      </w:r>
      <w:r w:rsidRPr="00DF2D03">
        <w:rPr>
          <w:spacing w:val="-1"/>
          <w:lang w:val="ru-RU"/>
        </w:rPr>
        <w:t>компетентности</w:t>
      </w:r>
      <w:r w:rsidRPr="00DF2D03">
        <w:rPr>
          <w:spacing w:val="-10"/>
          <w:lang w:val="ru-RU"/>
        </w:rPr>
        <w:t xml:space="preserve"> </w:t>
      </w:r>
      <w:r w:rsidRPr="00DF2D03">
        <w:rPr>
          <w:spacing w:val="-1"/>
          <w:lang w:val="ru-RU"/>
        </w:rPr>
        <w:t>работников</w:t>
      </w:r>
      <w:r w:rsidRPr="00DF2D03">
        <w:rPr>
          <w:spacing w:val="-8"/>
          <w:lang w:val="ru-RU"/>
        </w:rPr>
        <w:t xml:space="preserve"> </w:t>
      </w:r>
      <w:r w:rsidRPr="00DF2D03">
        <w:rPr>
          <w:spacing w:val="-1"/>
          <w:lang w:val="ru-RU"/>
        </w:rPr>
        <w:t>ОУ</w:t>
      </w:r>
      <w:r w:rsidRPr="00DF2D03">
        <w:rPr>
          <w:spacing w:val="-12"/>
          <w:lang w:val="ru-RU"/>
        </w:rPr>
        <w:t xml:space="preserve"> </w:t>
      </w:r>
      <w:r w:rsidRPr="00DF2D03">
        <w:rPr>
          <w:spacing w:val="-1"/>
          <w:lang w:val="ru-RU"/>
        </w:rPr>
        <w:t>(индивидуальных</w:t>
      </w:r>
      <w:r w:rsidRPr="00DF2D03">
        <w:rPr>
          <w:spacing w:val="-14"/>
          <w:lang w:val="ru-RU"/>
        </w:rPr>
        <w:t xml:space="preserve"> </w:t>
      </w:r>
      <w:r w:rsidRPr="00DF2D03">
        <w:rPr>
          <w:lang w:val="ru-RU"/>
        </w:rPr>
        <w:t>программ</w:t>
      </w:r>
      <w:r w:rsidRPr="00DF2D03">
        <w:rPr>
          <w:spacing w:val="-12"/>
          <w:lang w:val="ru-RU"/>
        </w:rPr>
        <w:t xml:space="preserve"> </w:t>
      </w:r>
      <w:r w:rsidRPr="00DF2D03">
        <w:rPr>
          <w:spacing w:val="-1"/>
          <w:lang w:val="ru-RU"/>
        </w:rPr>
        <w:t>для</w:t>
      </w:r>
      <w:r w:rsidRPr="00DF2D03">
        <w:rPr>
          <w:spacing w:val="-10"/>
          <w:lang w:val="ru-RU"/>
        </w:rPr>
        <w:t xml:space="preserve"> </w:t>
      </w:r>
      <w:r w:rsidRPr="00DF2D03">
        <w:rPr>
          <w:spacing w:val="-1"/>
          <w:lang w:val="ru-RU"/>
        </w:rPr>
        <w:t>каждого</w:t>
      </w:r>
      <w:r w:rsidRPr="00DF2D03">
        <w:rPr>
          <w:spacing w:val="-6"/>
          <w:lang w:val="ru-RU"/>
        </w:rPr>
        <w:t xml:space="preserve"> </w:t>
      </w:r>
      <w:r w:rsidRPr="00DF2D03">
        <w:rPr>
          <w:spacing w:val="-1"/>
          <w:lang w:val="ru-RU"/>
        </w:rPr>
        <w:t>работника).</w:t>
      </w:r>
    </w:p>
    <w:p w:rsidR="004A006C" w:rsidRPr="00DF2D03" w:rsidRDefault="004A006C" w:rsidP="007042F4">
      <w:pPr>
        <w:pStyle w:val="a3"/>
        <w:numPr>
          <w:ilvl w:val="0"/>
          <w:numId w:val="22"/>
        </w:numPr>
        <w:tabs>
          <w:tab w:val="left" w:pos="933"/>
        </w:tabs>
        <w:ind w:right="824" w:hanging="360"/>
        <w:jc w:val="both"/>
        <w:rPr>
          <w:lang w:val="ru-RU"/>
        </w:rPr>
      </w:pPr>
      <w:r w:rsidRPr="00DF2D03">
        <w:rPr>
          <w:b/>
          <w:spacing w:val="-1"/>
          <w:lang w:val="ru-RU"/>
        </w:rPr>
        <w:t>Отображение</w:t>
      </w:r>
      <w:r w:rsidRPr="00DF2D03">
        <w:rPr>
          <w:b/>
          <w:spacing w:val="9"/>
          <w:lang w:val="ru-RU"/>
        </w:rPr>
        <w:t xml:space="preserve"> </w:t>
      </w:r>
      <w:r w:rsidRPr="00DF2D03">
        <w:rPr>
          <w:b/>
          <w:lang w:val="ru-RU"/>
        </w:rPr>
        <w:t>образовательного</w:t>
      </w:r>
      <w:r w:rsidRPr="00DF2D03">
        <w:rPr>
          <w:b/>
          <w:spacing w:val="10"/>
          <w:lang w:val="ru-RU"/>
        </w:rPr>
        <w:t xml:space="preserve"> </w:t>
      </w:r>
      <w:r w:rsidRPr="00DF2D03">
        <w:rPr>
          <w:b/>
          <w:spacing w:val="-1"/>
          <w:lang w:val="ru-RU"/>
        </w:rPr>
        <w:t>процесса</w:t>
      </w:r>
      <w:r w:rsidRPr="00DF2D03">
        <w:rPr>
          <w:b/>
          <w:spacing w:val="10"/>
          <w:lang w:val="ru-RU"/>
        </w:rPr>
        <w:t xml:space="preserve"> </w:t>
      </w:r>
      <w:r w:rsidRPr="00DF2D03">
        <w:rPr>
          <w:b/>
          <w:lang w:val="ru-RU"/>
        </w:rPr>
        <w:t>в</w:t>
      </w:r>
      <w:r w:rsidRPr="00DF2D03">
        <w:rPr>
          <w:b/>
          <w:spacing w:val="10"/>
          <w:lang w:val="ru-RU"/>
        </w:rPr>
        <w:t xml:space="preserve"> </w:t>
      </w:r>
      <w:r w:rsidRPr="00DF2D03">
        <w:rPr>
          <w:b/>
          <w:spacing w:val="-1"/>
          <w:lang w:val="ru-RU"/>
        </w:rPr>
        <w:t>информационной</w:t>
      </w:r>
      <w:r w:rsidRPr="00DF2D03">
        <w:rPr>
          <w:b/>
          <w:spacing w:val="11"/>
          <w:lang w:val="ru-RU"/>
        </w:rPr>
        <w:t xml:space="preserve"> </w:t>
      </w:r>
      <w:r w:rsidRPr="00DF2D03">
        <w:rPr>
          <w:b/>
          <w:spacing w:val="-1"/>
          <w:lang w:val="ru-RU"/>
        </w:rPr>
        <w:t>среде:</w:t>
      </w:r>
      <w:r w:rsidRPr="00DF2D03">
        <w:rPr>
          <w:b/>
          <w:spacing w:val="9"/>
          <w:lang w:val="ru-RU"/>
        </w:rPr>
        <w:t xml:space="preserve"> </w:t>
      </w:r>
      <w:r w:rsidRPr="00DF2D03">
        <w:rPr>
          <w:spacing w:val="-1"/>
          <w:lang w:val="ru-RU"/>
        </w:rPr>
        <w:t>размещаются</w:t>
      </w:r>
      <w:r w:rsidRPr="00DF2D03">
        <w:rPr>
          <w:spacing w:val="51"/>
          <w:w w:val="99"/>
          <w:lang w:val="ru-RU"/>
        </w:rPr>
        <w:t xml:space="preserve"> </w:t>
      </w:r>
      <w:r w:rsidRPr="00DF2D03">
        <w:rPr>
          <w:lang w:val="ru-RU"/>
        </w:rPr>
        <w:t>домашние</w:t>
      </w:r>
      <w:r w:rsidRPr="00DF2D03">
        <w:rPr>
          <w:spacing w:val="19"/>
          <w:lang w:val="ru-RU"/>
        </w:rPr>
        <w:t xml:space="preserve"> </w:t>
      </w:r>
      <w:r w:rsidRPr="00DF2D03">
        <w:rPr>
          <w:spacing w:val="-1"/>
          <w:lang w:val="ru-RU"/>
        </w:rPr>
        <w:t>задания</w:t>
      </w:r>
      <w:r w:rsidRPr="00DF2D03">
        <w:rPr>
          <w:spacing w:val="20"/>
          <w:lang w:val="ru-RU"/>
        </w:rPr>
        <w:t xml:space="preserve"> </w:t>
      </w:r>
      <w:r w:rsidRPr="00DF2D03">
        <w:rPr>
          <w:lang w:val="ru-RU"/>
        </w:rPr>
        <w:t>(текстовая</w:t>
      </w:r>
      <w:r w:rsidRPr="00DF2D03">
        <w:rPr>
          <w:spacing w:val="20"/>
          <w:lang w:val="ru-RU"/>
        </w:rPr>
        <w:t xml:space="preserve"> </w:t>
      </w:r>
      <w:r w:rsidRPr="00DF2D03">
        <w:rPr>
          <w:spacing w:val="-1"/>
          <w:lang w:val="ru-RU"/>
        </w:rPr>
        <w:t>формулировка,</w:t>
      </w:r>
      <w:r w:rsidRPr="00DF2D03">
        <w:rPr>
          <w:spacing w:val="22"/>
          <w:lang w:val="ru-RU"/>
        </w:rPr>
        <w:t xml:space="preserve"> </w:t>
      </w:r>
      <w:r w:rsidRPr="00DF2D03">
        <w:rPr>
          <w:spacing w:val="-1"/>
          <w:lang w:val="ru-RU"/>
        </w:rPr>
        <w:t>видеофильм</w:t>
      </w:r>
      <w:r w:rsidRPr="00DF2D03">
        <w:rPr>
          <w:spacing w:val="21"/>
          <w:lang w:val="ru-RU"/>
        </w:rPr>
        <w:t xml:space="preserve"> </w:t>
      </w:r>
      <w:r w:rsidRPr="00DF2D03">
        <w:rPr>
          <w:spacing w:val="-1"/>
          <w:lang w:val="ru-RU"/>
        </w:rPr>
        <w:t>для</w:t>
      </w:r>
      <w:r w:rsidRPr="00DF2D03">
        <w:rPr>
          <w:spacing w:val="20"/>
          <w:lang w:val="ru-RU"/>
        </w:rPr>
        <w:t xml:space="preserve"> </w:t>
      </w:r>
      <w:r w:rsidRPr="00DF2D03">
        <w:rPr>
          <w:lang w:val="ru-RU"/>
        </w:rPr>
        <w:t>анализа,</w:t>
      </w:r>
      <w:r w:rsidRPr="00DF2D03">
        <w:rPr>
          <w:spacing w:val="42"/>
          <w:w w:val="99"/>
          <w:lang w:val="ru-RU"/>
        </w:rPr>
        <w:t xml:space="preserve"> </w:t>
      </w:r>
      <w:r w:rsidRPr="00DF2D03">
        <w:rPr>
          <w:spacing w:val="-1"/>
          <w:lang w:val="ru-RU"/>
        </w:rPr>
        <w:t>географическая</w:t>
      </w:r>
      <w:r w:rsidRPr="00DF2D03">
        <w:rPr>
          <w:spacing w:val="14"/>
          <w:lang w:val="ru-RU"/>
        </w:rPr>
        <w:t xml:space="preserve"> </w:t>
      </w:r>
      <w:r w:rsidRPr="00DF2D03">
        <w:rPr>
          <w:spacing w:val="-1"/>
          <w:lang w:val="ru-RU"/>
        </w:rPr>
        <w:t>карта);</w:t>
      </w:r>
      <w:r w:rsidRPr="00DF2D03">
        <w:rPr>
          <w:spacing w:val="12"/>
          <w:lang w:val="ru-RU"/>
        </w:rPr>
        <w:t xml:space="preserve"> </w:t>
      </w:r>
      <w:r w:rsidRPr="00DF2D03">
        <w:rPr>
          <w:spacing w:val="-1"/>
          <w:lang w:val="ru-RU"/>
        </w:rPr>
        <w:t>результаты</w:t>
      </w:r>
      <w:r w:rsidRPr="00DF2D03">
        <w:rPr>
          <w:spacing w:val="17"/>
          <w:lang w:val="ru-RU"/>
        </w:rPr>
        <w:t xml:space="preserve"> </w:t>
      </w:r>
      <w:r w:rsidRPr="00DF2D03">
        <w:rPr>
          <w:spacing w:val="-1"/>
          <w:lang w:val="ru-RU"/>
        </w:rPr>
        <w:t>выполнения</w:t>
      </w:r>
      <w:r w:rsidRPr="00DF2D03">
        <w:rPr>
          <w:spacing w:val="15"/>
          <w:lang w:val="ru-RU"/>
        </w:rPr>
        <w:t xml:space="preserve"> </w:t>
      </w:r>
      <w:r w:rsidRPr="00DF2D03">
        <w:rPr>
          <w:lang w:val="ru-RU"/>
        </w:rPr>
        <w:t>аттестационных</w:t>
      </w:r>
      <w:r w:rsidRPr="00DF2D03">
        <w:rPr>
          <w:spacing w:val="10"/>
          <w:lang w:val="ru-RU"/>
        </w:rPr>
        <w:t xml:space="preserve"> </w:t>
      </w:r>
      <w:r w:rsidRPr="00DF2D03">
        <w:rPr>
          <w:lang w:val="ru-RU"/>
        </w:rPr>
        <w:t>работ</w:t>
      </w:r>
      <w:r w:rsidRPr="00DF2D03">
        <w:rPr>
          <w:spacing w:val="12"/>
          <w:lang w:val="ru-RU"/>
        </w:rPr>
        <w:t xml:space="preserve"> </w:t>
      </w:r>
      <w:r w:rsidRPr="00DF2D03">
        <w:rPr>
          <w:spacing w:val="-1"/>
          <w:lang w:val="ru-RU"/>
        </w:rPr>
        <w:t>обучающихся;</w:t>
      </w:r>
      <w:r w:rsidRPr="00DF2D03">
        <w:rPr>
          <w:spacing w:val="67"/>
          <w:w w:val="99"/>
          <w:lang w:val="ru-RU"/>
        </w:rPr>
        <w:t xml:space="preserve"> </w:t>
      </w:r>
      <w:r w:rsidRPr="00DF2D03">
        <w:rPr>
          <w:spacing w:val="-1"/>
          <w:lang w:val="ru-RU"/>
        </w:rPr>
        <w:t>творческие</w:t>
      </w:r>
      <w:r w:rsidRPr="00DF2D03">
        <w:rPr>
          <w:spacing w:val="1"/>
          <w:lang w:val="ru-RU"/>
        </w:rPr>
        <w:t xml:space="preserve"> </w:t>
      </w:r>
      <w:r w:rsidRPr="00DF2D03">
        <w:rPr>
          <w:lang w:val="ru-RU"/>
        </w:rPr>
        <w:t>работы</w:t>
      </w:r>
      <w:r w:rsidRPr="00DF2D03">
        <w:rPr>
          <w:spacing w:val="3"/>
          <w:lang w:val="ru-RU"/>
        </w:rPr>
        <w:t xml:space="preserve"> </w:t>
      </w:r>
      <w:r w:rsidRPr="00DF2D03">
        <w:rPr>
          <w:spacing w:val="-2"/>
          <w:lang w:val="ru-RU"/>
        </w:rPr>
        <w:t>учителей</w:t>
      </w:r>
      <w:r w:rsidRPr="00DF2D03">
        <w:rPr>
          <w:spacing w:val="3"/>
          <w:lang w:val="ru-RU"/>
        </w:rPr>
        <w:t xml:space="preserve"> </w:t>
      </w:r>
      <w:r w:rsidRPr="00DF2D03">
        <w:rPr>
          <w:lang w:val="ru-RU"/>
        </w:rPr>
        <w:t>и</w:t>
      </w:r>
      <w:r w:rsidRPr="00DF2D03">
        <w:rPr>
          <w:spacing w:val="3"/>
          <w:lang w:val="ru-RU"/>
        </w:rPr>
        <w:t xml:space="preserve"> </w:t>
      </w:r>
      <w:r w:rsidRPr="00DF2D03">
        <w:rPr>
          <w:spacing w:val="-1"/>
          <w:lang w:val="ru-RU"/>
        </w:rPr>
        <w:lastRenderedPageBreak/>
        <w:t>обучающихся;</w:t>
      </w:r>
      <w:r w:rsidRPr="00DF2D03">
        <w:rPr>
          <w:spacing w:val="58"/>
          <w:lang w:val="ru-RU"/>
        </w:rPr>
        <w:t xml:space="preserve"> </w:t>
      </w:r>
      <w:r w:rsidRPr="00DF2D03">
        <w:rPr>
          <w:spacing w:val="-1"/>
          <w:lang w:val="ru-RU"/>
        </w:rPr>
        <w:t>осуществляется</w:t>
      </w:r>
      <w:r w:rsidRPr="00DF2D03">
        <w:rPr>
          <w:spacing w:val="1"/>
          <w:lang w:val="ru-RU"/>
        </w:rPr>
        <w:t xml:space="preserve"> </w:t>
      </w:r>
      <w:r w:rsidRPr="00DF2D03">
        <w:rPr>
          <w:lang w:val="ru-RU"/>
        </w:rPr>
        <w:t>связь</w:t>
      </w:r>
      <w:r w:rsidRPr="00DF2D03">
        <w:rPr>
          <w:spacing w:val="7"/>
          <w:lang w:val="ru-RU"/>
        </w:rPr>
        <w:t xml:space="preserve"> </w:t>
      </w:r>
      <w:r w:rsidRPr="00DF2D03">
        <w:rPr>
          <w:spacing w:val="-2"/>
          <w:lang w:val="ru-RU"/>
        </w:rPr>
        <w:t>учителей,</w:t>
      </w:r>
      <w:r w:rsidRPr="00DF2D03">
        <w:rPr>
          <w:spacing w:val="82"/>
          <w:w w:val="99"/>
          <w:lang w:val="ru-RU"/>
        </w:rPr>
        <w:t xml:space="preserve"> </w:t>
      </w:r>
      <w:r w:rsidRPr="00DF2D03">
        <w:rPr>
          <w:lang w:val="ru-RU"/>
        </w:rPr>
        <w:t>администрации,</w:t>
      </w:r>
      <w:r w:rsidRPr="00DF2D03">
        <w:rPr>
          <w:spacing w:val="23"/>
          <w:lang w:val="ru-RU"/>
        </w:rPr>
        <w:t xml:space="preserve"> </w:t>
      </w:r>
      <w:r w:rsidRPr="00DF2D03">
        <w:rPr>
          <w:spacing w:val="-1"/>
          <w:lang w:val="ru-RU"/>
        </w:rPr>
        <w:t>родителей,</w:t>
      </w:r>
      <w:r w:rsidRPr="00DF2D03">
        <w:rPr>
          <w:spacing w:val="20"/>
          <w:lang w:val="ru-RU"/>
        </w:rPr>
        <w:t xml:space="preserve"> </w:t>
      </w:r>
      <w:r w:rsidRPr="00DF2D03">
        <w:rPr>
          <w:lang w:val="ru-RU"/>
        </w:rPr>
        <w:t>органов</w:t>
      </w:r>
      <w:r w:rsidRPr="00DF2D03">
        <w:rPr>
          <w:spacing w:val="23"/>
          <w:lang w:val="ru-RU"/>
        </w:rPr>
        <w:t xml:space="preserve"> </w:t>
      </w:r>
      <w:r w:rsidRPr="00DF2D03">
        <w:rPr>
          <w:spacing w:val="-1"/>
          <w:lang w:val="ru-RU"/>
        </w:rPr>
        <w:t>управления;</w:t>
      </w:r>
      <w:r w:rsidRPr="00DF2D03">
        <w:rPr>
          <w:spacing w:val="17"/>
          <w:lang w:val="ru-RU"/>
        </w:rPr>
        <w:t xml:space="preserve"> </w:t>
      </w:r>
      <w:r w:rsidRPr="00DF2D03">
        <w:rPr>
          <w:spacing w:val="-1"/>
          <w:lang w:val="ru-RU"/>
        </w:rPr>
        <w:t>осуществляется</w:t>
      </w:r>
      <w:r w:rsidRPr="00DF2D03">
        <w:rPr>
          <w:spacing w:val="21"/>
          <w:lang w:val="ru-RU"/>
        </w:rPr>
        <w:t xml:space="preserve"> </w:t>
      </w:r>
      <w:r w:rsidRPr="00DF2D03">
        <w:rPr>
          <w:spacing w:val="-1"/>
          <w:lang w:val="ru-RU"/>
        </w:rPr>
        <w:t>методическая</w:t>
      </w:r>
      <w:r w:rsidRPr="00DF2D03">
        <w:rPr>
          <w:spacing w:val="64"/>
          <w:w w:val="99"/>
          <w:lang w:val="ru-RU"/>
        </w:rPr>
        <w:t xml:space="preserve"> </w:t>
      </w:r>
      <w:r w:rsidRPr="00DF2D03">
        <w:rPr>
          <w:lang w:val="ru-RU"/>
        </w:rPr>
        <w:t>поддержка</w:t>
      </w:r>
      <w:r w:rsidRPr="00DF2D03">
        <w:rPr>
          <w:spacing w:val="-19"/>
          <w:lang w:val="ru-RU"/>
        </w:rPr>
        <w:t xml:space="preserve"> </w:t>
      </w:r>
      <w:r w:rsidRPr="00DF2D03">
        <w:rPr>
          <w:spacing w:val="-2"/>
          <w:lang w:val="ru-RU"/>
        </w:rPr>
        <w:t>учителей</w:t>
      </w:r>
      <w:r w:rsidRPr="00DF2D03">
        <w:rPr>
          <w:spacing w:val="-17"/>
          <w:lang w:val="ru-RU"/>
        </w:rPr>
        <w:t xml:space="preserve"> </w:t>
      </w:r>
      <w:r w:rsidRPr="00DF2D03">
        <w:rPr>
          <w:lang w:val="ru-RU"/>
        </w:rPr>
        <w:t>(интернет-школа,</w:t>
      </w:r>
      <w:r w:rsidRPr="00DF2D03">
        <w:rPr>
          <w:spacing w:val="-20"/>
          <w:lang w:val="ru-RU"/>
        </w:rPr>
        <w:t xml:space="preserve"> </w:t>
      </w:r>
      <w:r w:rsidRPr="00DF2D03">
        <w:rPr>
          <w:spacing w:val="-1"/>
          <w:lang w:val="ru-RU"/>
        </w:rPr>
        <w:t>интернет-ИПК,</w:t>
      </w:r>
      <w:r w:rsidRPr="00DF2D03">
        <w:rPr>
          <w:spacing w:val="-16"/>
          <w:lang w:val="ru-RU"/>
        </w:rPr>
        <w:t xml:space="preserve"> </w:t>
      </w:r>
      <w:r w:rsidRPr="00DF2D03">
        <w:rPr>
          <w:spacing w:val="-1"/>
          <w:lang w:val="ru-RU"/>
        </w:rPr>
        <w:t>мультимедиаколлекция).</w:t>
      </w:r>
    </w:p>
    <w:p w:rsidR="004A006C" w:rsidRPr="00DF2D03" w:rsidRDefault="004A006C" w:rsidP="007042F4">
      <w:pPr>
        <w:numPr>
          <w:ilvl w:val="0"/>
          <w:numId w:val="22"/>
        </w:numPr>
        <w:tabs>
          <w:tab w:val="left" w:pos="933"/>
        </w:tabs>
        <w:spacing w:before="21" w:line="274" w:lineRule="exact"/>
        <w:ind w:right="831" w:hanging="360"/>
        <w:jc w:val="both"/>
        <w:rPr>
          <w:rFonts w:ascii="Times New Roman" w:eastAsia="Times New Roman" w:hAnsi="Times New Roman"/>
          <w:sz w:val="24"/>
          <w:szCs w:val="24"/>
          <w:lang w:val="ru-RU"/>
        </w:rPr>
      </w:pPr>
      <w:r w:rsidRPr="00DF2D03">
        <w:rPr>
          <w:rFonts w:ascii="Times New Roman" w:hAnsi="Times New Roman"/>
          <w:b/>
          <w:sz w:val="24"/>
          <w:szCs w:val="24"/>
          <w:lang w:val="ru-RU"/>
        </w:rPr>
        <w:t>Компоненты</w:t>
      </w:r>
      <w:r w:rsidRPr="00DF2D03">
        <w:rPr>
          <w:rFonts w:ascii="Times New Roman" w:hAnsi="Times New Roman"/>
          <w:b/>
          <w:spacing w:val="44"/>
          <w:sz w:val="24"/>
          <w:szCs w:val="24"/>
          <w:lang w:val="ru-RU"/>
        </w:rPr>
        <w:t xml:space="preserve"> </w:t>
      </w:r>
      <w:r w:rsidRPr="00DF2D03">
        <w:rPr>
          <w:rFonts w:ascii="Times New Roman" w:hAnsi="Times New Roman"/>
          <w:b/>
          <w:sz w:val="24"/>
          <w:szCs w:val="24"/>
          <w:lang w:val="ru-RU"/>
        </w:rPr>
        <w:t>на</w:t>
      </w:r>
      <w:r w:rsidRPr="00DF2D03">
        <w:rPr>
          <w:rFonts w:ascii="Times New Roman" w:hAnsi="Times New Roman"/>
          <w:b/>
          <w:spacing w:val="45"/>
          <w:sz w:val="24"/>
          <w:szCs w:val="24"/>
          <w:lang w:val="ru-RU"/>
        </w:rPr>
        <w:t xml:space="preserve"> </w:t>
      </w:r>
      <w:r w:rsidRPr="00DF2D03">
        <w:rPr>
          <w:rFonts w:ascii="Times New Roman" w:hAnsi="Times New Roman"/>
          <w:b/>
          <w:spacing w:val="-1"/>
          <w:sz w:val="24"/>
          <w:szCs w:val="24"/>
          <w:lang w:val="ru-RU"/>
        </w:rPr>
        <w:t>бумажных</w:t>
      </w:r>
      <w:r w:rsidRPr="00DF2D03">
        <w:rPr>
          <w:rFonts w:ascii="Times New Roman" w:hAnsi="Times New Roman"/>
          <w:b/>
          <w:spacing w:val="41"/>
          <w:sz w:val="24"/>
          <w:szCs w:val="24"/>
          <w:lang w:val="ru-RU"/>
        </w:rPr>
        <w:t xml:space="preserve"> </w:t>
      </w:r>
      <w:r w:rsidRPr="00DF2D03">
        <w:rPr>
          <w:rFonts w:ascii="Times New Roman" w:hAnsi="Times New Roman"/>
          <w:b/>
          <w:spacing w:val="-1"/>
          <w:sz w:val="24"/>
          <w:szCs w:val="24"/>
          <w:lang w:val="ru-RU"/>
        </w:rPr>
        <w:t>носителях:</w:t>
      </w:r>
      <w:r w:rsidRPr="00DF2D03">
        <w:rPr>
          <w:rFonts w:ascii="Times New Roman" w:hAnsi="Times New Roman"/>
          <w:b/>
          <w:spacing w:val="48"/>
          <w:sz w:val="24"/>
          <w:szCs w:val="24"/>
          <w:lang w:val="ru-RU"/>
        </w:rPr>
        <w:t xml:space="preserve"> </w:t>
      </w:r>
      <w:r w:rsidRPr="00DF2D03">
        <w:rPr>
          <w:rFonts w:ascii="Times New Roman" w:hAnsi="Times New Roman"/>
          <w:spacing w:val="-1"/>
          <w:sz w:val="24"/>
          <w:szCs w:val="24"/>
          <w:lang w:val="ru-RU"/>
        </w:rPr>
        <w:t>учебники</w:t>
      </w:r>
      <w:r w:rsidRPr="00DF2D03">
        <w:rPr>
          <w:rFonts w:ascii="Times New Roman" w:hAnsi="Times New Roman"/>
          <w:spacing w:val="46"/>
          <w:sz w:val="24"/>
          <w:szCs w:val="24"/>
          <w:lang w:val="ru-RU"/>
        </w:rPr>
        <w:t xml:space="preserve"> </w:t>
      </w:r>
      <w:r w:rsidRPr="00DF2D03">
        <w:rPr>
          <w:rFonts w:ascii="Times New Roman" w:hAnsi="Times New Roman"/>
          <w:sz w:val="24"/>
          <w:szCs w:val="24"/>
          <w:lang w:val="ru-RU"/>
        </w:rPr>
        <w:t>(органайзеры);</w:t>
      </w:r>
      <w:r w:rsidRPr="00DF2D03">
        <w:rPr>
          <w:rFonts w:ascii="Times New Roman" w:hAnsi="Times New Roman"/>
          <w:spacing w:val="42"/>
          <w:sz w:val="24"/>
          <w:szCs w:val="24"/>
          <w:lang w:val="ru-RU"/>
        </w:rPr>
        <w:t xml:space="preserve"> </w:t>
      </w:r>
      <w:r w:rsidRPr="00DF2D03">
        <w:rPr>
          <w:rFonts w:ascii="Times New Roman" w:hAnsi="Times New Roman"/>
          <w:sz w:val="24"/>
          <w:szCs w:val="24"/>
          <w:lang w:val="ru-RU"/>
        </w:rPr>
        <w:t>рабочие</w:t>
      </w:r>
      <w:r w:rsidRPr="00DF2D03">
        <w:rPr>
          <w:rFonts w:ascii="Times New Roman" w:hAnsi="Times New Roman"/>
          <w:spacing w:val="44"/>
          <w:sz w:val="24"/>
          <w:szCs w:val="24"/>
          <w:lang w:val="ru-RU"/>
        </w:rPr>
        <w:t xml:space="preserve"> </w:t>
      </w:r>
      <w:r w:rsidRPr="00DF2D03">
        <w:rPr>
          <w:rFonts w:ascii="Times New Roman" w:hAnsi="Times New Roman"/>
          <w:spacing w:val="-1"/>
          <w:sz w:val="24"/>
          <w:szCs w:val="24"/>
          <w:lang w:val="ru-RU"/>
        </w:rPr>
        <w:t>тетради</w:t>
      </w:r>
      <w:r w:rsidRPr="00DF2D03">
        <w:rPr>
          <w:rFonts w:ascii="Times New Roman" w:hAnsi="Times New Roman"/>
          <w:spacing w:val="44"/>
          <w:w w:val="99"/>
          <w:sz w:val="24"/>
          <w:szCs w:val="24"/>
          <w:lang w:val="ru-RU"/>
        </w:rPr>
        <w:t xml:space="preserve"> </w:t>
      </w:r>
      <w:r w:rsidRPr="00DF2D03">
        <w:rPr>
          <w:rFonts w:ascii="Times New Roman" w:hAnsi="Times New Roman"/>
          <w:spacing w:val="-1"/>
          <w:sz w:val="24"/>
          <w:szCs w:val="24"/>
          <w:lang w:val="ru-RU"/>
        </w:rPr>
        <w:t>(тетради-тренажёры).</w:t>
      </w:r>
    </w:p>
    <w:p w:rsidR="004A006C" w:rsidRPr="001975CE" w:rsidRDefault="004A006C" w:rsidP="007042F4">
      <w:pPr>
        <w:pStyle w:val="a3"/>
        <w:numPr>
          <w:ilvl w:val="0"/>
          <w:numId w:val="22"/>
        </w:numPr>
        <w:tabs>
          <w:tab w:val="left" w:pos="933"/>
        </w:tabs>
        <w:spacing w:before="23" w:line="274" w:lineRule="exact"/>
        <w:ind w:right="820" w:hanging="360"/>
        <w:jc w:val="both"/>
        <w:rPr>
          <w:lang w:val="ru-RU"/>
        </w:rPr>
      </w:pPr>
      <w:r w:rsidRPr="00DF2D03">
        <w:rPr>
          <w:b/>
          <w:lang w:val="ru-RU"/>
        </w:rPr>
        <w:t>Компоненты</w:t>
      </w:r>
      <w:r w:rsidRPr="00DF2D03">
        <w:rPr>
          <w:b/>
          <w:spacing w:val="42"/>
          <w:lang w:val="ru-RU"/>
        </w:rPr>
        <w:t xml:space="preserve"> </w:t>
      </w:r>
      <w:r w:rsidRPr="00DF2D03">
        <w:rPr>
          <w:b/>
          <w:lang w:val="ru-RU"/>
        </w:rPr>
        <w:t>на</w:t>
      </w:r>
      <w:r w:rsidRPr="00DF2D03">
        <w:rPr>
          <w:b/>
          <w:spacing w:val="42"/>
          <w:lang w:val="ru-RU"/>
        </w:rPr>
        <w:t xml:space="preserve"> </w:t>
      </w:r>
      <w:r w:rsidRPr="00DF2D03">
        <w:rPr>
          <w:b/>
          <w:spacing w:val="-1"/>
        </w:rPr>
        <w:t>CD</w:t>
      </w:r>
      <w:r w:rsidRPr="00DF2D03">
        <w:rPr>
          <w:b/>
          <w:spacing w:val="42"/>
          <w:lang w:val="ru-RU"/>
        </w:rPr>
        <w:t xml:space="preserve"> </w:t>
      </w:r>
      <w:r w:rsidRPr="00DF2D03">
        <w:rPr>
          <w:b/>
          <w:lang w:val="ru-RU"/>
        </w:rPr>
        <w:t>и</w:t>
      </w:r>
      <w:r w:rsidRPr="00DF2D03">
        <w:rPr>
          <w:b/>
          <w:spacing w:val="43"/>
          <w:lang w:val="ru-RU"/>
        </w:rPr>
        <w:t xml:space="preserve"> </w:t>
      </w:r>
      <w:r w:rsidRPr="00DF2D03">
        <w:rPr>
          <w:b/>
          <w:spacing w:val="-1"/>
        </w:rPr>
        <w:t>DVD</w:t>
      </w:r>
      <w:r w:rsidRPr="00DF2D03">
        <w:rPr>
          <w:b/>
          <w:spacing w:val="-1"/>
          <w:lang w:val="ru-RU"/>
        </w:rPr>
        <w:t>:</w:t>
      </w:r>
      <w:r w:rsidRPr="00DF2D03">
        <w:rPr>
          <w:b/>
          <w:spacing w:val="42"/>
          <w:lang w:val="ru-RU"/>
        </w:rPr>
        <w:t xml:space="preserve"> </w:t>
      </w:r>
      <w:r w:rsidRPr="00DF2D03">
        <w:rPr>
          <w:lang w:val="ru-RU"/>
        </w:rPr>
        <w:t>электронные</w:t>
      </w:r>
      <w:r w:rsidRPr="00DF2D03">
        <w:rPr>
          <w:spacing w:val="41"/>
          <w:lang w:val="ru-RU"/>
        </w:rPr>
        <w:t xml:space="preserve"> </w:t>
      </w:r>
      <w:r w:rsidRPr="00DF2D03">
        <w:rPr>
          <w:lang w:val="ru-RU"/>
        </w:rPr>
        <w:t>приложения</w:t>
      </w:r>
      <w:r w:rsidRPr="00DF2D03">
        <w:rPr>
          <w:spacing w:val="42"/>
          <w:lang w:val="ru-RU"/>
        </w:rPr>
        <w:t xml:space="preserve"> </w:t>
      </w:r>
      <w:r w:rsidRPr="00DF2D03">
        <w:rPr>
          <w:lang w:val="ru-RU"/>
        </w:rPr>
        <w:t>к</w:t>
      </w:r>
      <w:r w:rsidRPr="00DF2D03">
        <w:rPr>
          <w:spacing w:val="42"/>
          <w:lang w:val="ru-RU"/>
        </w:rPr>
        <w:t xml:space="preserve"> </w:t>
      </w:r>
      <w:r w:rsidRPr="00DF2D03">
        <w:rPr>
          <w:spacing w:val="-1"/>
          <w:lang w:val="ru-RU"/>
        </w:rPr>
        <w:t>учебникам;</w:t>
      </w:r>
      <w:r w:rsidRPr="00DF2D03">
        <w:rPr>
          <w:spacing w:val="38"/>
          <w:lang w:val="ru-RU"/>
        </w:rPr>
        <w:t xml:space="preserve"> </w:t>
      </w:r>
      <w:r w:rsidRPr="00DF2D03">
        <w:rPr>
          <w:lang w:val="ru-RU"/>
        </w:rPr>
        <w:t>электронные</w:t>
      </w:r>
      <w:r w:rsidRPr="00DF2D03">
        <w:rPr>
          <w:spacing w:val="32"/>
          <w:w w:val="99"/>
          <w:lang w:val="ru-RU"/>
        </w:rPr>
        <w:t xml:space="preserve"> </w:t>
      </w:r>
      <w:r w:rsidRPr="00DF2D03">
        <w:rPr>
          <w:lang w:val="ru-RU"/>
        </w:rPr>
        <w:t>наглядные</w:t>
      </w:r>
      <w:r w:rsidRPr="00DF2D03">
        <w:rPr>
          <w:spacing w:val="-14"/>
          <w:lang w:val="ru-RU"/>
        </w:rPr>
        <w:t xml:space="preserve"> </w:t>
      </w:r>
      <w:r w:rsidRPr="00DF2D03">
        <w:rPr>
          <w:spacing w:val="-1"/>
          <w:lang w:val="ru-RU"/>
        </w:rPr>
        <w:t>пособия;</w:t>
      </w:r>
      <w:r w:rsidRPr="00DF2D03">
        <w:rPr>
          <w:spacing w:val="-16"/>
          <w:lang w:val="ru-RU"/>
        </w:rPr>
        <w:t xml:space="preserve"> </w:t>
      </w:r>
      <w:r w:rsidRPr="00DF2D03">
        <w:rPr>
          <w:spacing w:val="-1"/>
          <w:lang w:val="ru-RU"/>
        </w:rPr>
        <w:t>электронные</w:t>
      </w:r>
      <w:r w:rsidRPr="00DF2D03">
        <w:rPr>
          <w:spacing w:val="-13"/>
          <w:lang w:val="ru-RU"/>
        </w:rPr>
        <w:t xml:space="preserve"> </w:t>
      </w:r>
      <w:r w:rsidRPr="00DF2D03">
        <w:rPr>
          <w:spacing w:val="-1"/>
          <w:lang w:val="ru-RU"/>
        </w:rPr>
        <w:t>тренажёры;</w:t>
      </w:r>
      <w:r w:rsidRPr="00DF2D03">
        <w:rPr>
          <w:spacing w:val="-16"/>
          <w:lang w:val="ru-RU"/>
        </w:rPr>
        <w:t xml:space="preserve"> </w:t>
      </w:r>
      <w:r w:rsidRPr="00DF2D03">
        <w:rPr>
          <w:spacing w:val="-1"/>
          <w:lang w:val="ru-RU"/>
        </w:rPr>
        <w:t>электронные</w:t>
      </w:r>
      <w:r w:rsidRPr="00DF2D03">
        <w:rPr>
          <w:spacing w:val="-14"/>
          <w:lang w:val="ru-RU"/>
        </w:rPr>
        <w:t xml:space="preserve"> </w:t>
      </w:r>
      <w:r w:rsidRPr="00DF2D03">
        <w:rPr>
          <w:spacing w:val="-1"/>
          <w:lang w:val="ru-RU"/>
        </w:rPr>
        <w:t>практикумы.</w:t>
      </w:r>
    </w:p>
    <w:p w:rsidR="001975CE" w:rsidRPr="00DF2D03" w:rsidRDefault="001975CE" w:rsidP="001975CE">
      <w:pPr>
        <w:pStyle w:val="a3"/>
        <w:tabs>
          <w:tab w:val="left" w:pos="933"/>
        </w:tabs>
        <w:spacing w:before="23" w:line="274" w:lineRule="exact"/>
        <w:ind w:left="928" w:right="820" w:firstLine="0"/>
        <w:jc w:val="both"/>
        <w:rPr>
          <w:lang w:val="ru-RU"/>
        </w:rPr>
      </w:pPr>
    </w:p>
    <w:p w:rsidR="004A006C" w:rsidRPr="00A64FC3" w:rsidRDefault="004A006C" w:rsidP="007042F4">
      <w:pPr>
        <w:pStyle w:val="3"/>
        <w:numPr>
          <w:ilvl w:val="2"/>
          <w:numId w:val="42"/>
        </w:numPr>
        <w:rPr>
          <w:color w:val="000000" w:themeColor="text1"/>
          <w:lang w:val="ru-RU"/>
        </w:rPr>
      </w:pPr>
      <w:bookmarkStart w:id="33" w:name="_TOC_250011"/>
      <w:bookmarkStart w:id="34" w:name="_Toc435522688"/>
      <w:r w:rsidRPr="00A64FC3">
        <w:rPr>
          <w:color w:val="000000" w:themeColor="text1"/>
          <w:lang w:val="ru-RU"/>
        </w:rPr>
        <w:t>Программа</w:t>
      </w:r>
      <w:r w:rsidRPr="00A64FC3">
        <w:rPr>
          <w:color w:val="000000" w:themeColor="text1"/>
          <w:spacing w:val="-17"/>
          <w:lang w:val="ru-RU"/>
        </w:rPr>
        <w:t xml:space="preserve"> </w:t>
      </w:r>
      <w:r w:rsidRPr="00A64FC3">
        <w:rPr>
          <w:color w:val="000000" w:themeColor="text1"/>
          <w:lang w:val="ru-RU"/>
        </w:rPr>
        <w:t>учебно-исследовательской</w:t>
      </w:r>
      <w:r w:rsidRPr="00A64FC3">
        <w:rPr>
          <w:color w:val="000000" w:themeColor="text1"/>
          <w:spacing w:val="-18"/>
          <w:lang w:val="ru-RU"/>
        </w:rPr>
        <w:t xml:space="preserve"> </w:t>
      </w:r>
      <w:r w:rsidRPr="00A64FC3">
        <w:rPr>
          <w:color w:val="000000" w:themeColor="text1"/>
          <w:lang w:val="ru-RU"/>
        </w:rPr>
        <w:t>и</w:t>
      </w:r>
      <w:r w:rsidRPr="00A64FC3">
        <w:rPr>
          <w:color w:val="000000" w:themeColor="text1"/>
          <w:spacing w:val="-18"/>
          <w:lang w:val="ru-RU"/>
        </w:rPr>
        <w:t xml:space="preserve"> </w:t>
      </w:r>
      <w:r w:rsidRPr="00A64FC3">
        <w:rPr>
          <w:color w:val="000000" w:themeColor="text1"/>
          <w:lang w:val="ru-RU"/>
        </w:rPr>
        <w:t>проектной</w:t>
      </w:r>
      <w:r w:rsidRPr="00A64FC3">
        <w:rPr>
          <w:color w:val="000000" w:themeColor="text1"/>
          <w:spacing w:val="-17"/>
          <w:lang w:val="ru-RU"/>
        </w:rPr>
        <w:t xml:space="preserve"> </w:t>
      </w:r>
      <w:r w:rsidRPr="00A64FC3">
        <w:rPr>
          <w:color w:val="000000" w:themeColor="text1"/>
          <w:lang w:val="ru-RU"/>
        </w:rPr>
        <w:t>деятельности</w:t>
      </w:r>
      <w:r w:rsidRPr="00A64FC3">
        <w:rPr>
          <w:color w:val="000000" w:themeColor="text1"/>
          <w:spacing w:val="80"/>
          <w:w w:val="99"/>
          <w:lang w:val="ru-RU"/>
        </w:rPr>
        <w:t xml:space="preserve"> </w:t>
      </w:r>
      <w:r w:rsidRPr="00A64FC3">
        <w:rPr>
          <w:color w:val="000000" w:themeColor="text1"/>
          <w:lang w:val="ru-RU"/>
        </w:rPr>
        <w:t>на</w:t>
      </w:r>
      <w:r w:rsidRPr="00A64FC3">
        <w:rPr>
          <w:color w:val="000000" w:themeColor="text1"/>
          <w:spacing w:val="-10"/>
          <w:lang w:val="ru-RU"/>
        </w:rPr>
        <w:t xml:space="preserve"> </w:t>
      </w:r>
      <w:r w:rsidRPr="00A64FC3">
        <w:rPr>
          <w:color w:val="000000" w:themeColor="text1"/>
          <w:lang w:val="ru-RU"/>
        </w:rPr>
        <w:t>ступени</w:t>
      </w:r>
      <w:r w:rsidRPr="00A64FC3">
        <w:rPr>
          <w:color w:val="000000" w:themeColor="text1"/>
          <w:spacing w:val="-11"/>
          <w:lang w:val="ru-RU"/>
        </w:rPr>
        <w:t xml:space="preserve"> </w:t>
      </w:r>
      <w:r w:rsidRPr="00A64FC3">
        <w:rPr>
          <w:color w:val="000000" w:themeColor="text1"/>
          <w:lang w:val="ru-RU"/>
        </w:rPr>
        <w:t>основного</w:t>
      </w:r>
      <w:r w:rsidRPr="00A64FC3">
        <w:rPr>
          <w:color w:val="000000" w:themeColor="text1"/>
          <w:spacing w:val="-10"/>
          <w:lang w:val="ru-RU"/>
        </w:rPr>
        <w:t xml:space="preserve"> </w:t>
      </w:r>
      <w:r w:rsidRPr="00A64FC3">
        <w:rPr>
          <w:color w:val="000000" w:themeColor="text1"/>
          <w:lang w:val="ru-RU"/>
        </w:rPr>
        <w:t>общего</w:t>
      </w:r>
      <w:r w:rsidRPr="00A64FC3">
        <w:rPr>
          <w:color w:val="000000" w:themeColor="text1"/>
          <w:spacing w:val="-10"/>
          <w:lang w:val="ru-RU"/>
        </w:rPr>
        <w:t xml:space="preserve"> </w:t>
      </w:r>
      <w:r w:rsidRPr="00A64FC3">
        <w:rPr>
          <w:color w:val="000000" w:themeColor="text1"/>
          <w:lang w:val="ru-RU"/>
        </w:rPr>
        <w:t>образования</w:t>
      </w:r>
      <w:bookmarkEnd w:id="33"/>
      <w:bookmarkEnd w:id="34"/>
    </w:p>
    <w:p w:rsidR="004A006C" w:rsidRPr="00141C64" w:rsidRDefault="004A006C" w:rsidP="004A006C">
      <w:pPr>
        <w:spacing w:before="9" w:line="260" w:lineRule="exact"/>
        <w:rPr>
          <w:sz w:val="26"/>
          <w:szCs w:val="26"/>
          <w:lang w:val="ru-RU"/>
        </w:rPr>
      </w:pPr>
    </w:p>
    <w:p w:rsidR="00875189" w:rsidRPr="00875189" w:rsidRDefault="00875189" w:rsidP="00875189">
      <w:pPr>
        <w:ind w:firstLine="540"/>
        <w:jc w:val="center"/>
        <w:rPr>
          <w:rFonts w:ascii="Times New Roman" w:hAnsi="Times New Roman"/>
          <w:b/>
          <w:bCs/>
          <w:color w:val="000000"/>
          <w:sz w:val="24"/>
          <w:szCs w:val="24"/>
          <w:shd w:val="clear" w:color="auto" w:fill="FFFFFF"/>
          <w:lang w:val="ru-RU"/>
        </w:rPr>
      </w:pPr>
      <w:r w:rsidRPr="00875189">
        <w:rPr>
          <w:rFonts w:ascii="Times New Roman" w:hAnsi="Times New Roman"/>
          <w:b/>
          <w:bCs/>
          <w:color w:val="000000"/>
          <w:sz w:val="24"/>
          <w:szCs w:val="24"/>
          <w:shd w:val="clear" w:color="auto" w:fill="FFFFFF"/>
          <w:lang w:val="ru-RU"/>
        </w:rPr>
        <w:t>Общие положения</w:t>
      </w:r>
    </w:p>
    <w:p w:rsidR="00875189" w:rsidRPr="00875189" w:rsidRDefault="00875189" w:rsidP="00875189">
      <w:pPr>
        <w:ind w:firstLine="540"/>
        <w:jc w:val="both"/>
        <w:rPr>
          <w:rFonts w:ascii="Times New Roman" w:hAnsi="Times New Roman"/>
          <w:color w:val="000000"/>
          <w:sz w:val="24"/>
          <w:szCs w:val="24"/>
          <w:shd w:val="clear" w:color="auto" w:fill="FFFFFF"/>
          <w:lang w:val="ru-RU"/>
        </w:rPr>
      </w:pPr>
      <w:proofErr w:type="gramStart"/>
      <w:r w:rsidRPr="00875189">
        <w:rPr>
          <w:rFonts w:ascii="Times New Roman" w:hAnsi="Times New Roman"/>
          <w:color w:val="000000"/>
          <w:sz w:val="24"/>
          <w:szCs w:val="24"/>
          <w:shd w:val="clear" w:color="auto" w:fill="FFFFFF"/>
          <w:lang w:val="ru-RU"/>
        </w:rPr>
        <w:t xml:space="preserve">Программа учебно-исследовательской и проектной деятельности обучающихся на ступени основного общего образования МБОУ </w:t>
      </w:r>
      <w:r w:rsidR="00A128B8">
        <w:rPr>
          <w:rFonts w:ascii="Times New Roman" w:hAnsi="Times New Roman"/>
          <w:color w:val="000000"/>
          <w:sz w:val="24"/>
          <w:szCs w:val="24"/>
          <w:shd w:val="clear" w:color="auto" w:fill="FFFFFF"/>
          <w:lang w:val="ru-RU"/>
        </w:rPr>
        <w:t>«Окская СШ</w:t>
      </w:r>
      <w:r w:rsidRPr="00875189">
        <w:rPr>
          <w:rFonts w:ascii="Times New Roman" w:hAnsi="Times New Roman"/>
          <w:color w:val="000000"/>
          <w:sz w:val="24"/>
          <w:szCs w:val="24"/>
          <w:shd w:val="clear" w:color="auto" w:fill="FFFFFF"/>
          <w:lang w:val="ru-RU"/>
        </w:rPr>
        <w:t>» (далее Программа учебно-исследовательской и проектной деятельности) разработана на основе требований Стандарта к структуре и результатам освоения основной образовательной программы основного общего образования, в соответствии с учебным планом, программами воспитания,  социализации и профориентации на ступени основного общего образования, планируемыми результатами освоения основной образовательной программы основного общего образования</w:t>
      </w:r>
      <w:proofErr w:type="gramEnd"/>
      <w:r w:rsidRPr="00875189">
        <w:rPr>
          <w:rFonts w:ascii="Times New Roman" w:hAnsi="Times New Roman"/>
          <w:color w:val="000000"/>
          <w:sz w:val="24"/>
          <w:szCs w:val="24"/>
          <w:shd w:val="clear" w:color="auto" w:fill="FFFFFF"/>
          <w:lang w:val="ru-RU"/>
        </w:rPr>
        <w:t>, преемственна по отношению к начальному общему образованию и направлена на формирование у обучающихся универсальных учебных действий и основ культуры исследовательской и проектной деятельности.</w:t>
      </w:r>
    </w:p>
    <w:p w:rsidR="00875189" w:rsidRPr="00875189" w:rsidRDefault="00875189" w:rsidP="00875189">
      <w:pPr>
        <w:ind w:firstLine="540"/>
        <w:jc w:val="both"/>
        <w:rPr>
          <w:rFonts w:ascii="Times New Roman" w:hAnsi="Times New Roman"/>
          <w:sz w:val="24"/>
          <w:szCs w:val="24"/>
          <w:lang w:val="ru-RU"/>
        </w:rPr>
      </w:pPr>
      <w:r w:rsidRPr="00875189">
        <w:rPr>
          <w:rFonts w:ascii="Times New Roman" w:hAnsi="Times New Roman"/>
          <w:sz w:val="24"/>
          <w:szCs w:val="24"/>
          <w:lang w:val="ru-RU"/>
        </w:rPr>
        <w:t xml:space="preserve">Программа </w:t>
      </w:r>
      <w:r w:rsidRPr="00875189">
        <w:rPr>
          <w:rFonts w:ascii="Times New Roman" w:hAnsi="Times New Roman"/>
          <w:color w:val="000000"/>
          <w:sz w:val="24"/>
          <w:szCs w:val="24"/>
          <w:shd w:val="clear" w:color="auto" w:fill="FFFFFF"/>
          <w:lang w:val="ru-RU"/>
        </w:rPr>
        <w:t>учебно-исследовательской и проектной деятельности</w:t>
      </w:r>
      <w:r w:rsidRPr="00875189">
        <w:rPr>
          <w:rFonts w:ascii="Times New Roman" w:hAnsi="Times New Roman"/>
          <w:sz w:val="24"/>
          <w:szCs w:val="24"/>
          <w:lang w:val="ru-RU"/>
        </w:rPr>
        <w:t xml:space="preserve"> предназначена для обучающихся основной школы, интересующихся </w:t>
      </w:r>
      <w:r w:rsidRPr="00875189">
        <w:rPr>
          <w:rFonts w:ascii="Times New Roman" w:hAnsi="Times New Roman"/>
          <w:i/>
          <w:iCs/>
          <w:sz w:val="24"/>
          <w:szCs w:val="24"/>
          <w:lang w:val="ru-RU"/>
        </w:rPr>
        <w:t>проектной и исследовательской</w:t>
      </w:r>
      <w:r w:rsidRPr="00875189">
        <w:rPr>
          <w:rFonts w:ascii="Times New Roman" w:hAnsi="Times New Roman"/>
          <w:sz w:val="24"/>
          <w:szCs w:val="24"/>
          <w:lang w:val="ru-RU"/>
        </w:rPr>
        <w:t xml:space="preserve"> деятельностью, а также для одаренных учащихся. </w:t>
      </w:r>
    </w:p>
    <w:p w:rsidR="00875189" w:rsidRPr="00875189" w:rsidRDefault="00875189" w:rsidP="00875189">
      <w:pPr>
        <w:ind w:firstLine="454"/>
        <w:jc w:val="center"/>
        <w:rPr>
          <w:rFonts w:ascii="Times New Roman" w:hAnsi="Times New Roman"/>
          <w:bCs/>
          <w:i/>
          <w:iCs/>
          <w:snapToGrid w:val="0"/>
          <w:sz w:val="24"/>
          <w:szCs w:val="24"/>
          <w:u w:val="single"/>
          <w:lang w:val="ru-RU"/>
        </w:rPr>
      </w:pPr>
      <w:r w:rsidRPr="00875189">
        <w:rPr>
          <w:rFonts w:ascii="Times New Roman" w:hAnsi="Times New Roman"/>
          <w:bCs/>
          <w:i/>
          <w:iCs/>
          <w:snapToGrid w:val="0"/>
          <w:sz w:val="24"/>
          <w:szCs w:val="24"/>
          <w:u w:val="single"/>
          <w:lang w:val="ru-RU"/>
        </w:rPr>
        <w:t>Специфические черты проектной и учебно-исследовательской деятельности</w:t>
      </w:r>
    </w:p>
    <w:p w:rsidR="00875189" w:rsidRPr="00875189" w:rsidRDefault="00875189" w:rsidP="00875189">
      <w:pPr>
        <w:ind w:firstLine="454"/>
        <w:jc w:val="center"/>
        <w:rPr>
          <w:rFonts w:ascii="Times New Roman" w:hAnsi="Times New Roman"/>
          <w:bCs/>
          <w:i/>
          <w:iCs/>
          <w:snapToGrid w:val="0"/>
          <w:sz w:val="24"/>
          <w:szCs w:val="24"/>
          <w:u w:val="single"/>
          <w:lang w:val="ru-RU"/>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1"/>
        <w:gridCol w:w="5047"/>
      </w:tblGrid>
      <w:tr w:rsidR="00875189" w:rsidRPr="00875189" w:rsidTr="00461210">
        <w:tc>
          <w:tcPr>
            <w:tcW w:w="5220" w:type="dxa"/>
          </w:tcPr>
          <w:p w:rsidR="00875189" w:rsidRPr="00875189" w:rsidRDefault="00875189" w:rsidP="00461210">
            <w:pPr>
              <w:jc w:val="center"/>
              <w:rPr>
                <w:rFonts w:ascii="Times New Roman" w:hAnsi="Times New Roman"/>
                <w:i/>
                <w:snapToGrid w:val="0"/>
                <w:sz w:val="24"/>
                <w:szCs w:val="24"/>
              </w:rPr>
            </w:pPr>
            <w:r w:rsidRPr="00875189">
              <w:rPr>
                <w:rFonts w:ascii="Times New Roman" w:hAnsi="Times New Roman"/>
                <w:i/>
                <w:snapToGrid w:val="0"/>
                <w:sz w:val="24"/>
                <w:szCs w:val="24"/>
              </w:rPr>
              <w:t>Проектная деятельность</w:t>
            </w:r>
          </w:p>
        </w:tc>
        <w:tc>
          <w:tcPr>
            <w:tcW w:w="5475" w:type="dxa"/>
          </w:tcPr>
          <w:p w:rsidR="00875189" w:rsidRPr="00875189" w:rsidRDefault="00875189" w:rsidP="00461210">
            <w:pPr>
              <w:jc w:val="center"/>
              <w:rPr>
                <w:rFonts w:ascii="Times New Roman" w:hAnsi="Times New Roman"/>
                <w:i/>
                <w:snapToGrid w:val="0"/>
                <w:sz w:val="24"/>
                <w:szCs w:val="24"/>
              </w:rPr>
            </w:pPr>
            <w:r w:rsidRPr="00875189">
              <w:rPr>
                <w:rFonts w:ascii="Times New Roman" w:hAnsi="Times New Roman"/>
                <w:i/>
                <w:snapToGrid w:val="0"/>
                <w:sz w:val="24"/>
                <w:szCs w:val="24"/>
              </w:rPr>
              <w:t>Учебно-исследовательская деятельность</w:t>
            </w:r>
          </w:p>
        </w:tc>
      </w:tr>
      <w:tr w:rsidR="00875189" w:rsidRPr="00581A9C" w:rsidTr="00461210">
        <w:tc>
          <w:tcPr>
            <w:tcW w:w="10695" w:type="dxa"/>
            <w:gridSpan w:val="2"/>
          </w:tcPr>
          <w:p w:rsidR="00875189" w:rsidRPr="00875189" w:rsidRDefault="00875189" w:rsidP="00461210">
            <w:pPr>
              <w:jc w:val="both"/>
              <w:rPr>
                <w:rFonts w:ascii="Times New Roman" w:hAnsi="Times New Roman"/>
                <w:snapToGrid w:val="0"/>
                <w:sz w:val="24"/>
                <w:szCs w:val="24"/>
                <w:lang w:val="ru-RU"/>
              </w:rPr>
            </w:pPr>
            <w:r w:rsidRPr="00875189">
              <w:rPr>
                <w:rFonts w:ascii="Times New Roman" w:hAnsi="Times New Roman"/>
                <w:snapToGrid w:val="0"/>
                <w:sz w:val="24"/>
                <w:szCs w:val="24"/>
                <w:lang w:val="ru-RU"/>
              </w:rPr>
              <w:t xml:space="preserve">       Практически значимые цели и задачи;</w:t>
            </w:r>
          </w:p>
          <w:p w:rsidR="00875189" w:rsidRPr="00875189" w:rsidRDefault="00875189" w:rsidP="00461210">
            <w:pPr>
              <w:pStyle w:val="affff2"/>
              <w:spacing w:line="240" w:lineRule="auto"/>
              <w:rPr>
                <w:snapToGrid w:val="0"/>
                <w:sz w:val="24"/>
                <w:szCs w:val="24"/>
              </w:rPr>
            </w:pPr>
            <w:r w:rsidRPr="00875189">
              <w:rPr>
                <w:snapToGrid w:val="0"/>
                <w:sz w:val="24"/>
                <w:szCs w:val="24"/>
              </w:rPr>
              <w:t>структура: анализ актуальности; целеполагание, формулировка задач; выбор средств и методов; планирование, определение последовательности и сроков работ; проведение проектных работ или исследования; оформление результатов работ; представление;</w:t>
            </w:r>
          </w:p>
          <w:p w:rsidR="00875189" w:rsidRPr="00875189" w:rsidRDefault="00875189" w:rsidP="00461210">
            <w:pPr>
              <w:pStyle w:val="affff2"/>
              <w:spacing w:line="240" w:lineRule="auto"/>
              <w:rPr>
                <w:snapToGrid w:val="0"/>
                <w:sz w:val="24"/>
                <w:szCs w:val="24"/>
              </w:rPr>
            </w:pPr>
            <w:r w:rsidRPr="00875189">
              <w:rPr>
                <w:sz w:val="24"/>
                <w:szCs w:val="24"/>
              </w:rPr>
              <w:t>и</w:t>
            </w:r>
            <w:r w:rsidRPr="00875189">
              <w:rPr>
                <w:snapToGrid w:val="0"/>
                <w:sz w:val="24"/>
                <w:szCs w:val="24"/>
              </w:rPr>
              <w:t>тоги: предметные результаты, интеллектуальное, личностное развитие, рост компетентности в выбранной сфере.</w:t>
            </w:r>
          </w:p>
        </w:tc>
      </w:tr>
      <w:tr w:rsidR="00875189" w:rsidRPr="00875189" w:rsidTr="00461210">
        <w:tc>
          <w:tcPr>
            <w:tcW w:w="5220" w:type="dxa"/>
          </w:tcPr>
          <w:p w:rsidR="00875189" w:rsidRPr="00875189" w:rsidRDefault="00875189" w:rsidP="00461210">
            <w:pPr>
              <w:jc w:val="both"/>
              <w:rPr>
                <w:rFonts w:ascii="Times New Roman" w:hAnsi="Times New Roman"/>
                <w:snapToGrid w:val="0"/>
                <w:sz w:val="24"/>
                <w:szCs w:val="24"/>
                <w:lang w:val="ru-RU"/>
              </w:rPr>
            </w:pPr>
            <w:r w:rsidRPr="00875189">
              <w:rPr>
                <w:rFonts w:ascii="Times New Roman" w:hAnsi="Times New Roman"/>
                <w:snapToGrid w:val="0"/>
                <w:sz w:val="24"/>
                <w:szCs w:val="24"/>
                <w:lang w:val="ru-RU"/>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5475" w:type="dxa"/>
          </w:tcPr>
          <w:p w:rsidR="00875189" w:rsidRPr="00875189" w:rsidRDefault="00875189" w:rsidP="00461210">
            <w:pPr>
              <w:jc w:val="both"/>
              <w:rPr>
                <w:rFonts w:ascii="Times New Roman" w:hAnsi="Times New Roman"/>
                <w:snapToGrid w:val="0"/>
                <w:sz w:val="24"/>
                <w:szCs w:val="24"/>
                <w:lang w:val="ru-RU"/>
              </w:rPr>
            </w:pPr>
            <w:r w:rsidRPr="00875189">
              <w:rPr>
                <w:rFonts w:ascii="Times New Roman" w:hAnsi="Times New Roman"/>
                <w:snapToGrid w:val="0"/>
                <w:sz w:val="24"/>
                <w:szCs w:val="24"/>
                <w:lang w:val="ru-RU"/>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875189" w:rsidRPr="00581A9C" w:rsidTr="00461210">
        <w:tc>
          <w:tcPr>
            <w:tcW w:w="5220" w:type="dxa"/>
          </w:tcPr>
          <w:p w:rsidR="00875189" w:rsidRPr="00875189" w:rsidRDefault="00875189" w:rsidP="00461210">
            <w:pPr>
              <w:jc w:val="both"/>
              <w:rPr>
                <w:rFonts w:ascii="Times New Roman" w:hAnsi="Times New Roman"/>
                <w:snapToGrid w:val="0"/>
                <w:sz w:val="24"/>
                <w:szCs w:val="24"/>
                <w:lang w:val="ru-RU"/>
              </w:rPr>
            </w:pPr>
            <w:r w:rsidRPr="00875189">
              <w:rPr>
                <w:rFonts w:ascii="Times New Roman" w:hAnsi="Times New Roman"/>
                <w:snapToGrid w:val="0"/>
                <w:sz w:val="24"/>
                <w:szCs w:val="24"/>
                <w:lang w:val="ru-RU"/>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5475" w:type="dxa"/>
          </w:tcPr>
          <w:p w:rsidR="00875189" w:rsidRPr="00875189" w:rsidRDefault="00875189" w:rsidP="00461210">
            <w:pPr>
              <w:jc w:val="both"/>
              <w:rPr>
                <w:rFonts w:ascii="Times New Roman" w:hAnsi="Times New Roman"/>
                <w:snapToGrid w:val="0"/>
                <w:sz w:val="24"/>
                <w:szCs w:val="24"/>
                <w:lang w:val="ru-RU"/>
              </w:rPr>
            </w:pPr>
            <w:r w:rsidRPr="00875189">
              <w:rPr>
                <w:rFonts w:ascii="Times New Roman" w:hAnsi="Times New Roman"/>
                <w:snapToGrid w:val="0"/>
                <w:sz w:val="24"/>
                <w:szCs w:val="24"/>
                <w:lang w:val="ru-RU"/>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875189" w:rsidRPr="00875189" w:rsidRDefault="00875189" w:rsidP="00875189">
      <w:pPr>
        <w:pStyle w:val="afff4"/>
        <w:spacing w:line="360" w:lineRule="auto"/>
        <w:ind w:firstLine="454"/>
        <w:jc w:val="both"/>
        <w:outlineLvl w:val="0"/>
        <w:rPr>
          <w:rFonts w:ascii="Times New Roman" w:hAnsi="Times New Roman" w:cs="Times New Roman"/>
          <w:sz w:val="24"/>
          <w:szCs w:val="24"/>
        </w:rPr>
      </w:pPr>
    </w:p>
    <w:p w:rsidR="00875189" w:rsidRPr="00875189" w:rsidRDefault="00875189" w:rsidP="00875189">
      <w:pPr>
        <w:widowControl/>
        <w:jc w:val="center"/>
        <w:rPr>
          <w:rFonts w:ascii="Times New Roman" w:eastAsia="Times New Roman" w:hAnsi="Times New Roman"/>
          <w:bCs/>
          <w:i/>
          <w:sz w:val="24"/>
          <w:szCs w:val="24"/>
          <w:lang w:val="ru-RU"/>
        </w:rPr>
      </w:pPr>
      <w:r w:rsidRPr="00875189">
        <w:rPr>
          <w:rFonts w:ascii="Times New Roman" w:eastAsia="Times New Roman" w:hAnsi="Times New Roman"/>
          <w:bCs/>
          <w:i/>
          <w:sz w:val="24"/>
          <w:szCs w:val="24"/>
          <w:lang w:val="ru-RU"/>
        </w:rPr>
        <w:t xml:space="preserve">Отличия учебно-исследовательской и проектной деятельности </w:t>
      </w:r>
      <w:proofErr w:type="gramStart"/>
      <w:r w:rsidRPr="00875189">
        <w:rPr>
          <w:rFonts w:ascii="Times New Roman" w:eastAsia="Times New Roman" w:hAnsi="Times New Roman"/>
          <w:bCs/>
          <w:i/>
          <w:sz w:val="24"/>
          <w:szCs w:val="24"/>
          <w:lang w:val="ru-RU"/>
        </w:rPr>
        <w:t>обучающихся</w:t>
      </w:r>
      <w:proofErr w:type="gramEnd"/>
    </w:p>
    <w:p w:rsidR="00875189" w:rsidRPr="00875189" w:rsidRDefault="00875189" w:rsidP="00875189">
      <w:pPr>
        <w:widowControl/>
        <w:jc w:val="both"/>
        <w:rPr>
          <w:rFonts w:ascii="Times New Roman" w:eastAsia="Times New Roman" w:hAnsi="Times New Roman"/>
          <w:bCs/>
          <w:i/>
          <w:sz w:val="24"/>
          <w:szCs w:val="24"/>
          <w:lang w:val="ru-RU"/>
        </w:rPr>
      </w:pPr>
    </w:p>
    <w:tbl>
      <w:tblPr>
        <w:tblStyle w:val="ad"/>
        <w:tblW w:w="0" w:type="auto"/>
        <w:tblLook w:val="01E0" w:firstRow="1" w:lastRow="1" w:firstColumn="1" w:lastColumn="1" w:noHBand="0" w:noVBand="0"/>
      </w:tblPr>
      <w:tblGrid>
        <w:gridCol w:w="2473"/>
        <w:gridCol w:w="2523"/>
        <w:gridCol w:w="2410"/>
        <w:gridCol w:w="2410"/>
      </w:tblGrid>
      <w:tr w:rsidR="00875189" w:rsidRPr="00875189" w:rsidTr="00461210">
        <w:tc>
          <w:tcPr>
            <w:tcW w:w="2676" w:type="dxa"/>
          </w:tcPr>
          <w:p w:rsidR="00875189" w:rsidRPr="00875189" w:rsidRDefault="00875189" w:rsidP="00461210">
            <w:pPr>
              <w:widowControl/>
              <w:jc w:val="both"/>
              <w:rPr>
                <w:rFonts w:ascii="Times New Roman" w:eastAsia="Times New Roman" w:hAnsi="Times New Roman"/>
                <w:bCs/>
                <w:i/>
                <w:sz w:val="24"/>
                <w:szCs w:val="24"/>
                <w:lang w:val="ru-RU"/>
              </w:rPr>
            </w:pPr>
          </w:p>
        </w:tc>
        <w:tc>
          <w:tcPr>
            <w:tcW w:w="2676" w:type="dxa"/>
          </w:tcPr>
          <w:p w:rsidR="00875189" w:rsidRPr="00875189" w:rsidRDefault="00875189" w:rsidP="00461210">
            <w:pPr>
              <w:widowControl/>
              <w:jc w:val="both"/>
              <w:rPr>
                <w:rFonts w:ascii="Times New Roman" w:eastAsia="Times New Roman" w:hAnsi="Times New Roman"/>
                <w:bCs/>
                <w:i/>
                <w:sz w:val="24"/>
                <w:szCs w:val="24"/>
                <w:lang w:val="ru-RU"/>
              </w:rPr>
            </w:pPr>
            <w:r w:rsidRPr="00875189">
              <w:rPr>
                <w:rFonts w:ascii="Times New Roman" w:eastAsia="Times New Roman" w:hAnsi="Times New Roman"/>
                <w:sz w:val="24"/>
                <w:szCs w:val="24"/>
                <w:lang w:val="ru-RU"/>
              </w:rPr>
              <w:t xml:space="preserve">Цели </w:t>
            </w:r>
          </w:p>
        </w:tc>
        <w:tc>
          <w:tcPr>
            <w:tcW w:w="2676" w:type="dxa"/>
          </w:tcPr>
          <w:p w:rsidR="00875189" w:rsidRPr="00875189" w:rsidRDefault="00875189" w:rsidP="00461210">
            <w:pPr>
              <w:widowControl/>
              <w:jc w:val="both"/>
              <w:rPr>
                <w:rFonts w:ascii="Times New Roman" w:eastAsia="Times New Roman" w:hAnsi="Times New Roman"/>
                <w:bCs/>
                <w:i/>
                <w:sz w:val="24"/>
                <w:szCs w:val="24"/>
                <w:lang w:val="ru-RU"/>
              </w:rPr>
            </w:pPr>
            <w:r w:rsidRPr="00875189">
              <w:rPr>
                <w:rFonts w:ascii="Times New Roman" w:eastAsia="Times New Roman" w:hAnsi="Times New Roman"/>
                <w:sz w:val="24"/>
                <w:szCs w:val="24"/>
                <w:lang w:val="ru-RU"/>
              </w:rPr>
              <w:t>Ресурсы</w:t>
            </w:r>
          </w:p>
        </w:tc>
        <w:tc>
          <w:tcPr>
            <w:tcW w:w="2676" w:type="dxa"/>
          </w:tcPr>
          <w:p w:rsidR="00875189" w:rsidRPr="00875189" w:rsidRDefault="00875189" w:rsidP="00461210">
            <w:pPr>
              <w:widowControl/>
              <w:jc w:val="both"/>
              <w:rPr>
                <w:rFonts w:ascii="Times New Roman" w:eastAsia="Times New Roman" w:hAnsi="Times New Roman"/>
                <w:bCs/>
                <w:i/>
                <w:sz w:val="24"/>
                <w:szCs w:val="24"/>
                <w:lang w:val="ru-RU"/>
              </w:rPr>
            </w:pPr>
            <w:r w:rsidRPr="00875189">
              <w:rPr>
                <w:rFonts w:ascii="Times New Roman" w:eastAsia="Times New Roman" w:hAnsi="Times New Roman"/>
                <w:sz w:val="24"/>
                <w:szCs w:val="24"/>
                <w:lang w:val="ru-RU"/>
              </w:rPr>
              <w:t>Сроки</w:t>
            </w:r>
          </w:p>
        </w:tc>
      </w:tr>
      <w:tr w:rsidR="00875189" w:rsidRPr="00581A9C" w:rsidTr="00461210">
        <w:tc>
          <w:tcPr>
            <w:tcW w:w="2676" w:type="dxa"/>
          </w:tcPr>
          <w:p w:rsidR="00875189" w:rsidRPr="00875189" w:rsidRDefault="00875189" w:rsidP="00461210">
            <w:pPr>
              <w:widowControl/>
              <w:jc w:val="both"/>
              <w:rPr>
                <w:rFonts w:ascii="Times New Roman" w:eastAsia="Times New Roman" w:hAnsi="Times New Roman"/>
                <w:bCs/>
                <w:i/>
                <w:sz w:val="24"/>
                <w:szCs w:val="24"/>
                <w:lang w:val="ru-RU"/>
              </w:rPr>
            </w:pPr>
            <w:r w:rsidRPr="00875189">
              <w:rPr>
                <w:rFonts w:ascii="Times New Roman" w:eastAsia="Times New Roman" w:hAnsi="Times New Roman"/>
                <w:sz w:val="24"/>
                <w:szCs w:val="24"/>
                <w:lang w:val="ru-RU"/>
              </w:rPr>
              <w:t>Исследование</w:t>
            </w:r>
          </w:p>
        </w:tc>
        <w:tc>
          <w:tcPr>
            <w:tcW w:w="2676" w:type="dxa"/>
          </w:tcPr>
          <w:p w:rsidR="00875189" w:rsidRPr="00875189" w:rsidRDefault="00875189" w:rsidP="00461210">
            <w:pPr>
              <w:widowControl/>
              <w:jc w:val="both"/>
              <w:rPr>
                <w:rFonts w:ascii="Times New Roman" w:eastAsia="Times New Roman" w:hAnsi="Times New Roman"/>
                <w:bCs/>
                <w:i/>
                <w:sz w:val="24"/>
                <w:szCs w:val="24"/>
                <w:lang w:val="ru-RU"/>
              </w:rPr>
            </w:pPr>
            <w:r w:rsidRPr="00875189">
              <w:rPr>
                <w:rFonts w:ascii="Times New Roman" w:eastAsia="Times New Roman" w:hAnsi="Times New Roman"/>
                <w:sz w:val="24"/>
                <w:szCs w:val="24"/>
                <w:lang w:val="ru-RU"/>
              </w:rPr>
              <w:t>Исследование</w:t>
            </w:r>
          </w:p>
        </w:tc>
        <w:tc>
          <w:tcPr>
            <w:tcW w:w="2676" w:type="dxa"/>
          </w:tcPr>
          <w:p w:rsidR="00875189" w:rsidRPr="00875189" w:rsidRDefault="00875189" w:rsidP="00461210">
            <w:pPr>
              <w:widowControl/>
              <w:rPr>
                <w:rFonts w:ascii="Times New Roman" w:eastAsia="Times New Roman" w:hAnsi="Times New Roman"/>
                <w:sz w:val="24"/>
                <w:szCs w:val="24"/>
                <w:lang w:val="ru-RU"/>
              </w:rPr>
            </w:pPr>
            <w:r w:rsidRPr="00875189">
              <w:rPr>
                <w:rFonts w:ascii="Times New Roman" w:eastAsia="Times New Roman" w:hAnsi="Times New Roman"/>
                <w:sz w:val="24"/>
                <w:szCs w:val="24"/>
                <w:lang w:val="ru-RU"/>
              </w:rPr>
              <w:t>Нет принципи-</w:t>
            </w:r>
          </w:p>
          <w:p w:rsidR="00875189" w:rsidRPr="00875189" w:rsidRDefault="00875189" w:rsidP="00461210">
            <w:pPr>
              <w:widowControl/>
              <w:rPr>
                <w:rFonts w:ascii="Times New Roman" w:eastAsia="Times New Roman" w:hAnsi="Times New Roman"/>
                <w:sz w:val="24"/>
                <w:szCs w:val="24"/>
                <w:lang w:val="ru-RU"/>
              </w:rPr>
            </w:pPr>
            <w:r w:rsidRPr="00875189">
              <w:rPr>
                <w:rFonts w:ascii="Times New Roman" w:eastAsia="Times New Roman" w:hAnsi="Times New Roman"/>
                <w:sz w:val="24"/>
                <w:szCs w:val="24"/>
                <w:lang w:val="ru-RU"/>
              </w:rPr>
              <w:t>альных ограни-</w:t>
            </w:r>
          </w:p>
          <w:p w:rsidR="00875189" w:rsidRPr="00875189" w:rsidRDefault="00875189" w:rsidP="00461210">
            <w:pPr>
              <w:widowControl/>
              <w:jc w:val="both"/>
              <w:rPr>
                <w:rFonts w:ascii="Times New Roman" w:eastAsia="Times New Roman" w:hAnsi="Times New Roman"/>
                <w:bCs/>
                <w:i/>
                <w:sz w:val="24"/>
                <w:szCs w:val="24"/>
                <w:lang w:val="ru-RU"/>
              </w:rPr>
            </w:pPr>
            <w:r w:rsidRPr="00875189">
              <w:rPr>
                <w:rFonts w:ascii="Times New Roman" w:eastAsia="Times New Roman" w:hAnsi="Times New Roman"/>
                <w:sz w:val="24"/>
                <w:szCs w:val="24"/>
                <w:lang w:val="ru-RU"/>
              </w:rPr>
              <w:t>чений</w:t>
            </w:r>
          </w:p>
        </w:tc>
        <w:tc>
          <w:tcPr>
            <w:tcW w:w="2676" w:type="dxa"/>
          </w:tcPr>
          <w:p w:rsidR="00875189" w:rsidRPr="00875189" w:rsidRDefault="00875189" w:rsidP="00461210">
            <w:pPr>
              <w:widowControl/>
              <w:rPr>
                <w:rFonts w:ascii="Times New Roman" w:eastAsia="Times New Roman" w:hAnsi="Times New Roman"/>
                <w:sz w:val="24"/>
                <w:szCs w:val="24"/>
                <w:lang w:val="ru-RU"/>
              </w:rPr>
            </w:pPr>
            <w:r w:rsidRPr="00875189">
              <w:rPr>
                <w:rFonts w:ascii="Times New Roman" w:eastAsia="Times New Roman" w:hAnsi="Times New Roman"/>
                <w:sz w:val="24"/>
                <w:szCs w:val="24"/>
                <w:lang w:val="ru-RU"/>
              </w:rPr>
              <w:t>Нет принципи-</w:t>
            </w:r>
          </w:p>
          <w:p w:rsidR="00875189" w:rsidRPr="00875189" w:rsidRDefault="00875189" w:rsidP="00461210">
            <w:pPr>
              <w:widowControl/>
              <w:rPr>
                <w:rFonts w:ascii="Times New Roman" w:eastAsia="Times New Roman" w:hAnsi="Times New Roman"/>
                <w:sz w:val="24"/>
                <w:szCs w:val="24"/>
                <w:lang w:val="ru-RU"/>
              </w:rPr>
            </w:pPr>
            <w:r w:rsidRPr="00875189">
              <w:rPr>
                <w:rFonts w:ascii="Times New Roman" w:eastAsia="Times New Roman" w:hAnsi="Times New Roman"/>
                <w:sz w:val="24"/>
                <w:szCs w:val="24"/>
                <w:lang w:val="ru-RU"/>
              </w:rPr>
              <w:t>альных ограни-</w:t>
            </w:r>
          </w:p>
          <w:p w:rsidR="00875189" w:rsidRPr="00875189" w:rsidRDefault="00875189" w:rsidP="00461210">
            <w:pPr>
              <w:widowControl/>
              <w:jc w:val="both"/>
              <w:rPr>
                <w:rFonts w:ascii="Times New Roman" w:eastAsia="Times New Roman" w:hAnsi="Times New Roman"/>
                <w:bCs/>
                <w:i/>
                <w:sz w:val="24"/>
                <w:szCs w:val="24"/>
                <w:lang w:val="ru-RU"/>
              </w:rPr>
            </w:pPr>
            <w:r w:rsidRPr="00875189">
              <w:rPr>
                <w:rFonts w:ascii="Times New Roman" w:eastAsia="Times New Roman" w:hAnsi="Times New Roman"/>
                <w:sz w:val="24"/>
                <w:szCs w:val="24"/>
                <w:lang w:val="ru-RU"/>
              </w:rPr>
              <w:t>чений</w:t>
            </w:r>
          </w:p>
        </w:tc>
      </w:tr>
      <w:tr w:rsidR="00875189" w:rsidRPr="00875189" w:rsidTr="00461210">
        <w:tc>
          <w:tcPr>
            <w:tcW w:w="2676" w:type="dxa"/>
          </w:tcPr>
          <w:p w:rsidR="00875189" w:rsidRPr="00875189" w:rsidRDefault="00875189" w:rsidP="00461210">
            <w:pPr>
              <w:widowControl/>
              <w:jc w:val="both"/>
              <w:rPr>
                <w:rFonts w:ascii="Times New Roman" w:eastAsia="Times New Roman" w:hAnsi="Times New Roman"/>
                <w:bCs/>
                <w:i/>
                <w:sz w:val="24"/>
                <w:szCs w:val="24"/>
                <w:lang w:val="ru-RU"/>
              </w:rPr>
            </w:pPr>
            <w:r w:rsidRPr="00875189">
              <w:rPr>
                <w:rFonts w:ascii="Times New Roman" w:eastAsia="Times New Roman" w:hAnsi="Times New Roman"/>
                <w:sz w:val="24"/>
                <w:szCs w:val="24"/>
                <w:lang w:val="ru-RU"/>
              </w:rPr>
              <w:lastRenderedPageBreak/>
              <w:t>Проект</w:t>
            </w:r>
          </w:p>
        </w:tc>
        <w:tc>
          <w:tcPr>
            <w:tcW w:w="2676" w:type="dxa"/>
          </w:tcPr>
          <w:p w:rsidR="00875189" w:rsidRPr="00875189" w:rsidRDefault="00875189" w:rsidP="00461210">
            <w:pPr>
              <w:widowControl/>
              <w:rPr>
                <w:rFonts w:ascii="Times New Roman" w:eastAsia="Times New Roman" w:hAnsi="Times New Roman"/>
                <w:sz w:val="24"/>
                <w:szCs w:val="24"/>
                <w:lang w:val="ru-RU"/>
              </w:rPr>
            </w:pPr>
            <w:r w:rsidRPr="00875189">
              <w:rPr>
                <w:rFonts w:ascii="Times New Roman" w:eastAsia="Times New Roman" w:hAnsi="Times New Roman"/>
                <w:sz w:val="24"/>
                <w:szCs w:val="24"/>
                <w:lang w:val="ru-RU"/>
              </w:rPr>
              <w:t>Получение ориги-</w:t>
            </w:r>
          </w:p>
          <w:p w:rsidR="00875189" w:rsidRPr="00875189" w:rsidRDefault="00875189" w:rsidP="00461210">
            <w:pPr>
              <w:widowControl/>
              <w:rPr>
                <w:rFonts w:ascii="Times New Roman" w:eastAsia="Times New Roman" w:hAnsi="Times New Roman"/>
                <w:sz w:val="24"/>
                <w:szCs w:val="24"/>
                <w:lang w:val="ru-RU"/>
              </w:rPr>
            </w:pPr>
            <w:r w:rsidRPr="00875189">
              <w:rPr>
                <w:rFonts w:ascii="Times New Roman" w:eastAsia="Times New Roman" w:hAnsi="Times New Roman"/>
                <w:sz w:val="24"/>
                <w:szCs w:val="24"/>
                <w:lang w:val="ru-RU"/>
              </w:rPr>
              <w:t>нального результа-</w:t>
            </w:r>
          </w:p>
          <w:p w:rsidR="00875189" w:rsidRPr="00875189" w:rsidRDefault="00875189" w:rsidP="00461210">
            <w:pPr>
              <w:widowControl/>
              <w:rPr>
                <w:rFonts w:ascii="Times New Roman" w:eastAsia="Times New Roman" w:hAnsi="Times New Roman"/>
                <w:sz w:val="24"/>
                <w:szCs w:val="24"/>
                <w:lang w:val="ru-RU"/>
              </w:rPr>
            </w:pPr>
            <w:proofErr w:type="gramStart"/>
            <w:r w:rsidRPr="00875189">
              <w:rPr>
                <w:rFonts w:ascii="Times New Roman" w:eastAsia="Times New Roman" w:hAnsi="Times New Roman"/>
                <w:sz w:val="24"/>
                <w:szCs w:val="24"/>
                <w:lang w:val="ru-RU"/>
              </w:rPr>
              <w:t>та (знания, изде-</w:t>
            </w:r>
            <w:proofErr w:type="gramEnd"/>
          </w:p>
          <w:p w:rsidR="00875189" w:rsidRPr="00875189" w:rsidRDefault="00875189" w:rsidP="00461210">
            <w:pPr>
              <w:widowControl/>
              <w:rPr>
                <w:rFonts w:ascii="Times New Roman" w:eastAsia="Times New Roman" w:hAnsi="Times New Roman"/>
                <w:sz w:val="24"/>
                <w:szCs w:val="24"/>
                <w:lang w:val="ru-RU"/>
              </w:rPr>
            </w:pPr>
            <w:r w:rsidRPr="00875189">
              <w:rPr>
                <w:rFonts w:ascii="Times New Roman" w:eastAsia="Times New Roman" w:hAnsi="Times New Roman"/>
                <w:sz w:val="24"/>
                <w:szCs w:val="24"/>
                <w:lang w:val="ru-RU"/>
              </w:rPr>
              <w:t>лия, мероприятия,</w:t>
            </w:r>
          </w:p>
          <w:p w:rsidR="00875189" w:rsidRPr="00875189" w:rsidRDefault="00875189" w:rsidP="00461210">
            <w:pPr>
              <w:widowControl/>
              <w:jc w:val="both"/>
              <w:rPr>
                <w:rFonts w:ascii="Times New Roman" w:eastAsia="Times New Roman" w:hAnsi="Times New Roman"/>
                <w:bCs/>
                <w:i/>
                <w:sz w:val="24"/>
                <w:szCs w:val="24"/>
                <w:lang w:val="ru-RU"/>
              </w:rPr>
            </w:pPr>
            <w:r w:rsidRPr="00875189">
              <w:rPr>
                <w:rFonts w:ascii="Times New Roman" w:eastAsia="Times New Roman" w:hAnsi="Times New Roman"/>
                <w:sz w:val="24"/>
                <w:szCs w:val="24"/>
                <w:lang w:val="ru-RU"/>
              </w:rPr>
              <w:t>решения проблем)</w:t>
            </w:r>
          </w:p>
        </w:tc>
        <w:tc>
          <w:tcPr>
            <w:tcW w:w="2676" w:type="dxa"/>
          </w:tcPr>
          <w:p w:rsidR="00875189" w:rsidRPr="00875189" w:rsidRDefault="00875189" w:rsidP="00461210">
            <w:pPr>
              <w:widowControl/>
              <w:rPr>
                <w:rFonts w:ascii="Times New Roman" w:eastAsia="Times New Roman" w:hAnsi="Times New Roman"/>
                <w:sz w:val="24"/>
                <w:szCs w:val="24"/>
                <w:lang w:val="ru-RU"/>
              </w:rPr>
            </w:pPr>
            <w:r w:rsidRPr="00875189">
              <w:rPr>
                <w:rFonts w:ascii="Times New Roman" w:eastAsia="Times New Roman" w:hAnsi="Times New Roman"/>
                <w:sz w:val="24"/>
                <w:szCs w:val="24"/>
                <w:lang w:val="ru-RU"/>
              </w:rPr>
              <w:t>Ограничены</w:t>
            </w:r>
          </w:p>
          <w:p w:rsidR="00875189" w:rsidRPr="00875189" w:rsidRDefault="00875189" w:rsidP="00461210">
            <w:pPr>
              <w:widowControl/>
              <w:jc w:val="both"/>
              <w:rPr>
                <w:rFonts w:ascii="Times New Roman" w:eastAsia="Times New Roman" w:hAnsi="Times New Roman"/>
                <w:bCs/>
                <w:i/>
                <w:sz w:val="24"/>
                <w:szCs w:val="24"/>
                <w:lang w:val="ru-RU"/>
              </w:rPr>
            </w:pPr>
            <w:r w:rsidRPr="00875189">
              <w:rPr>
                <w:rFonts w:ascii="Times New Roman" w:eastAsia="Times New Roman" w:hAnsi="Times New Roman"/>
                <w:sz w:val="24"/>
                <w:szCs w:val="24"/>
                <w:lang w:val="ru-RU"/>
              </w:rPr>
              <w:t>заранее</w:t>
            </w:r>
          </w:p>
        </w:tc>
        <w:tc>
          <w:tcPr>
            <w:tcW w:w="2676" w:type="dxa"/>
          </w:tcPr>
          <w:p w:rsidR="00875189" w:rsidRPr="00875189" w:rsidRDefault="00875189" w:rsidP="00461210">
            <w:pPr>
              <w:widowControl/>
              <w:rPr>
                <w:rFonts w:ascii="Times New Roman" w:eastAsia="Times New Roman" w:hAnsi="Times New Roman"/>
                <w:sz w:val="24"/>
                <w:szCs w:val="24"/>
                <w:lang w:val="ru-RU"/>
              </w:rPr>
            </w:pPr>
            <w:r w:rsidRPr="00875189">
              <w:rPr>
                <w:rFonts w:ascii="Times New Roman" w:eastAsia="Times New Roman" w:hAnsi="Times New Roman"/>
                <w:sz w:val="24"/>
                <w:szCs w:val="24"/>
                <w:lang w:val="ru-RU"/>
              </w:rPr>
              <w:t>Ограничены</w:t>
            </w:r>
          </w:p>
          <w:p w:rsidR="00875189" w:rsidRPr="00875189" w:rsidRDefault="00875189" w:rsidP="00461210">
            <w:pPr>
              <w:widowControl/>
              <w:jc w:val="both"/>
              <w:rPr>
                <w:rFonts w:ascii="Times New Roman" w:eastAsia="Times New Roman" w:hAnsi="Times New Roman"/>
                <w:bCs/>
                <w:i/>
                <w:sz w:val="24"/>
                <w:szCs w:val="24"/>
                <w:lang w:val="ru-RU"/>
              </w:rPr>
            </w:pPr>
            <w:r w:rsidRPr="00875189">
              <w:rPr>
                <w:rFonts w:ascii="Times New Roman" w:eastAsia="Times New Roman" w:hAnsi="Times New Roman"/>
                <w:sz w:val="24"/>
                <w:szCs w:val="24"/>
                <w:lang w:val="ru-RU"/>
              </w:rPr>
              <w:t>заранее</w:t>
            </w:r>
          </w:p>
        </w:tc>
      </w:tr>
      <w:tr w:rsidR="00875189" w:rsidRPr="00875189" w:rsidTr="00461210">
        <w:tc>
          <w:tcPr>
            <w:tcW w:w="2676" w:type="dxa"/>
          </w:tcPr>
          <w:p w:rsidR="00875189" w:rsidRPr="00875189" w:rsidRDefault="00875189" w:rsidP="00461210">
            <w:pPr>
              <w:widowControl/>
              <w:rPr>
                <w:rFonts w:ascii="Times New Roman" w:eastAsia="Times New Roman" w:hAnsi="Times New Roman"/>
                <w:sz w:val="24"/>
                <w:szCs w:val="24"/>
                <w:lang w:val="ru-RU"/>
              </w:rPr>
            </w:pPr>
            <w:r w:rsidRPr="00875189">
              <w:rPr>
                <w:rFonts w:ascii="Times New Roman" w:eastAsia="Times New Roman" w:hAnsi="Times New Roman"/>
                <w:sz w:val="24"/>
                <w:szCs w:val="24"/>
                <w:lang w:val="ru-RU"/>
              </w:rPr>
              <w:t>Исследова-</w:t>
            </w:r>
          </w:p>
          <w:p w:rsidR="00875189" w:rsidRPr="00875189" w:rsidRDefault="00875189" w:rsidP="00461210">
            <w:pPr>
              <w:widowControl/>
              <w:jc w:val="both"/>
              <w:rPr>
                <w:rFonts w:ascii="Times New Roman" w:eastAsia="Times New Roman" w:hAnsi="Times New Roman"/>
                <w:bCs/>
                <w:i/>
                <w:sz w:val="24"/>
                <w:szCs w:val="24"/>
                <w:lang w:val="ru-RU"/>
              </w:rPr>
            </w:pPr>
            <w:r w:rsidRPr="00875189">
              <w:rPr>
                <w:rFonts w:ascii="Times New Roman" w:eastAsia="Times New Roman" w:hAnsi="Times New Roman"/>
                <w:sz w:val="24"/>
                <w:szCs w:val="24"/>
                <w:lang w:val="ru-RU"/>
              </w:rPr>
              <w:t>тельский проект</w:t>
            </w:r>
          </w:p>
        </w:tc>
        <w:tc>
          <w:tcPr>
            <w:tcW w:w="2676" w:type="dxa"/>
          </w:tcPr>
          <w:p w:rsidR="00875189" w:rsidRPr="00875189" w:rsidRDefault="00875189" w:rsidP="00461210">
            <w:pPr>
              <w:widowControl/>
              <w:rPr>
                <w:rFonts w:ascii="Times New Roman" w:eastAsia="Times New Roman" w:hAnsi="Times New Roman"/>
                <w:sz w:val="24"/>
                <w:szCs w:val="24"/>
                <w:lang w:val="ru-RU"/>
              </w:rPr>
            </w:pPr>
            <w:r w:rsidRPr="00875189">
              <w:rPr>
                <w:rFonts w:ascii="Times New Roman" w:eastAsia="Times New Roman" w:hAnsi="Times New Roman"/>
                <w:sz w:val="24"/>
                <w:szCs w:val="24"/>
                <w:lang w:val="ru-RU"/>
              </w:rPr>
              <w:t xml:space="preserve">Открытие </w:t>
            </w:r>
            <w:proofErr w:type="gramStart"/>
            <w:r w:rsidRPr="00875189">
              <w:rPr>
                <w:rFonts w:ascii="Times New Roman" w:eastAsia="Times New Roman" w:hAnsi="Times New Roman"/>
                <w:sz w:val="24"/>
                <w:szCs w:val="24"/>
                <w:lang w:val="ru-RU"/>
              </w:rPr>
              <w:t>новых</w:t>
            </w:r>
            <w:proofErr w:type="gramEnd"/>
          </w:p>
          <w:p w:rsidR="00875189" w:rsidRPr="00875189" w:rsidRDefault="00875189" w:rsidP="00461210">
            <w:pPr>
              <w:widowControl/>
              <w:jc w:val="both"/>
              <w:rPr>
                <w:rFonts w:ascii="Times New Roman" w:eastAsia="Times New Roman" w:hAnsi="Times New Roman"/>
                <w:bCs/>
                <w:i/>
                <w:sz w:val="24"/>
                <w:szCs w:val="24"/>
                <w:lang w:val="ru-RU"/>
              </w:rPr>
            </w:pPr>
            <w:r w:rsidRPr="00875189">
              <w:rPr>
                <w:rFonts w:ascii="Times New Roman" w:eastAsia="Times New Roman" w:hAnsi="Times New Roman"/>
                <w:sz w:val="24"/>
                <w:szCs w:val="24"/>
                <w:lang w:val="ru-RU"/>
              </w:rPr>
              <w:t>знаний</w:t>
            </w:r>
          </w:p>
        </w:tc>
        <w:tc>
          <w:tcPr>
            <w:tcW w:w="2676" w:type="dxa"/>
          </w:tcPr>
          <w:p w:rsidR="00875189" w:rsidRPr="00875189" w:rsidRDefault="00875189" w:rsidP="00461210">
            <w:pPr>
              <w:widowControl/>
              <w:rPr>
                <w:rFonts w:ascii="Times New Roman" w:eastAsia="Times New Roman" w:hAnsi="Times New Roman"/>
                <w:sz w:val="24"/>
                <w:szCs w:val="24"/>
                <w:lang w:val="ru-RU"/>
              </w:rPr>
            </w:pPr>
            <w:r w:rsidRPr="00875189">
              <w:rPr>
                <w:rFonts w:ascii="Times New Roman" w:eastAsia="Times New Roman" w:hAnsi="Times New Roman"/>
                <w:sz w:val="24"/>
                <w:szCs w:val="24"/>
                <w:lang w:val="ru-RU"/>
              </w:rPr>
              <w:t>Ограничены</w:t>
            </w:r>
          </w:p>
          <w:p w:rsidR="00875189" w:rsidRPr="00875189" w:rsidRDefault="00875189" w:rsidP="00461210">
            <w:pPr>
              <w:widowControl/>
              <w:jc w:val="both"/>
              <w:rPr>
                <w:rFonts w:ascii="Times New Roman" w:eastAsia="Times New Roman" w:hAnsi="Times New Roman"/>
                <w:bCs/>
                <w:i/>
                <w:sz w:val="24"/>
                <w:szCs w:val="24"/>
                <w:lang w:val="ru-RU"/>
              </w:rPr>
            </w:pPr>
            <w:r w:rsidRPr="00875189">
              <w:rPr>
                <w:rFonts w:ascii="Times New Roman" w:eastAsia="Times New Roman" w:hAnsi="Times New Roman"/>
                <w:sz w:val="24"/>
                <w:szCs w:val="24"/>
                <w:lang w:val="ru-RU"/>
              </w:rPr>
              <w:t>заранее</w:t>
            </w:r>
          </w:p>
        </w:tc>
        <w:tc>
          <w:tcPr>
            <w:tcW w:w="2676" w:type="dxa"/>
          </w:tcPr>
          <w:p w:rsidR="00875189" w:rsidRPr="00875189" w:rsidRDefault="00875189" w:rsidP="00461210">
            <w:pPr>
              <w:widowControl/>
              <w:rPr>
                <w:rFonts w:ascii="Times New Roman" w:eastAsia="Times New Roman" w:hAnsi="Times New Roman"/>
                <w:sz w:val="24"/>
                <w:szCs w:val="24"/>
                <w:lang w:val="ru-RU"/>
              </w:rPr>
            </w:pPr>
            <w:r w:rsidRPr="00875189">
              <w:rPr>
                <w:rFonts w:ascii="Times New Roman" w:eastAsia="Times New Roman" w:hAnsi="Times New Roman"/>
                <w:sz w:val="24"/>
                <w:szCs w:val="24"/>
                <w:lang w:val="ru-RU"/>
              </w:rPr>
              <w:t>Ограничены</w:t>
            </w:r>
          </w:p>
          <w:p w:rsidR="00875189" w:rsidRPr="00875189" w:rsidRDefault="00875189" w:rsidP="00461210">
            <w:pPr>
              <w:widowControl/>
              <w:jc w:val="both"/>
              <w:rPr>
                <w:rFonts w:ascii="Times New Roman" w:eastAsia="Times New Roman" w:hAnsi="Times New Roman"/>
                <w:bCs/>
                <w:i/>
                <w:sz w:val="24"/>
                <w:szCs w:val="24"/>
                <w:lang w:val="ru-RU"/>
              </w:rPr>
            </w:pPr>
            <w:r w:rsidRPr="00875189">
              <w:rPr>
                <w:rFonts w:ascii="Times New Roman" w:eastAsia="Times New Roman" w:hAnsi="Times New Roman"/>
                <w:sz w:val="24"/>
                <w:szCs w:val="24"/>
                <w:lang w:val="ru-RU"/>
              </w:rPr>
              <w:t>заранее</w:t>
            </w:r>
          </w:p>
        </w:tc>
      </w:tr>
      <w:tr w:rsidR="00875189" w:rsidRPr="00581A9C" w:rsidTr="00461210">
        <w:trPr>
          <w:trHeight w:val="823"/>
        </w:trPr>
        <w:tc>
          <w:tcPr>
            <w:tcW w:w="2676" w:type="dxa"/>
          </w:tcPr>
          <w:p w:rsidR="00875189" w:rsidRPr="00875189" w:rsidRDefault="00875189" w:rsidP="00461210">
            <w:pPr>
              <w:widowControl/>
              <w:rPr>
                <w:rFonts w:ascii="Times New Roman" w:eastAsia="Times New Roman" w:hAnsi="Times New Roman"/>
                <w:sz w:val="24"/>
                <w:szCs w:val="24"/>
                <w:lang w:val="ru-RU"/>
              </w:rPr>
            </w:pPr>
            <w:r w:rsidRPr="00875189">
              <w:rPr>
                <w:rFonts w:ascii="Times New Roman" w:eastAsia="Times New Roman" w:hAnsi="Times New Roman"/>
                <w:sz w:val="24"/>
                <w:szCs w:val="24"/>
                <w:lang w:val="ru-RU"/>
              </w:rPr>
              <w:t>Учебное</w:t>
            </w:r>
          </w:p>
          <w:p w:rsidR="00875189" w:rsidRPr="00875189" w:rsidRDefault="00875189" w:rsidP="00461210">
            <w:pPr>
              <w:widowControl/>
              <w:rPr>
                <w:rFonts w:ascii="Times New Roman" w:eastAsia="Times New Roman" w:hAnsi="Times New Roman"/>
                <w:sz w:val="24"/>
                <w:szCs w:val="24"/>
                <w:lang w:val="ru-RU"/>
              </w:rPr>
            </w:pPr>
            <w:r w:rsidRPr="00875189">
              <w:rPr>
                <w:rFonts w:ascii="Times New Roman" w:eastAsia="Times New Roman" w:hAnsi="Times New Roman"/>
                <w:sz w:val="24"/>
                <w:szCs w:val="24"/>
                <w:lang w:val="ru-RU"/>
              </w:rPr>
              <w:t>исследование</w:t>
            </w:r>
          </w:p>
          <w:p w:rsidR="00875189" w:rsidRPr="00875189" w:rsidRDefault="00875189" w:rsidP="00461210">
            <w:pPr>
              <w:widowControl/>
              <w:rPr>
                <w:rFonts w:ascii="Times New Roman" w:eastAsia="Times New Roman" w:hAnsi="Times New Roman"/>
                <w:bCs/>
                <w:i/>
                <w:sz w:val="24"/>
                <w:szCs w:val="24"/>
                <w:lang w:val="ru-RU"/>
              </w:rPr>
            </w:pPr>
          </w:p>
        </w:tc>
        <w:tc>
          <w:tcPr>
            <w:tcW w:w="2676" w:type="dxa"/>
          </w:tcPr>
          <w:p w:rsidR="00875189" w:rsidRPr="00875189" w:rsidRDefault="00875189" w:rsidP="00461210">
            <w:pPr>
              <w:widowControl/>
              <w:rPr>
                <w:rFonts w:ascii="Times New Roman" w:eastAsia="Times New Roman" w:hAnsi="Times New Roman"/>
                <w:sz w:val="24"/>
                <w:szCs w:val="24"/>
                <w:lang w:val="ru-RU"/>
              </w:rPr>
            </w:pPr>
            <w:r w:rsidRPr="00875189">
              <w:rPr>
                <w:rFonts w:ascii="Times New Roman" w:eastAsia="Times New Roman" w:hAnsi="Times New Roman"/>
                <w:sz w:val="24"/>
                <w:szCs w:val="24"/>
                <w:lang w:val="ru-RU"/>
              </w:rPr>
              <w:t xml:space="preserve">Открытие </w:t>
            </w:r>
            <w:proofErr w:type="gramStart"/>
            <w:r w:rsidRPr="00875189">
              <w:rPr>
                <w:rFonts w:ascii="Times New Roman" w:eastAsia="Times New Roman" w:hAnsi="Times New Roman"/>
                <w:sz w:val="24"/>
                <w:szCs w:val="24"/>
                <w:lang w:val="ru-RU"/>
              </w:rPr>
              <w:t>новых</w:t>
            </w:r>
            <w:proofErr w:type="gramEnd"/>
          </w:p>
          <w:p w:rsidR="00875189" w:rsidRPr="00875189" w:rsidRDefault="00875189" w:rsidP="00461210">
            <w:pPr>
              <w:widowControl/>
              <w:rPr>
                <w:rFonts w:ascii="Times New Roman" w:eastAsia="Times New Roman" w:hAnsi="Times New Roman"/>
                <w:sz w:val="24"/>
                <w:szCs w:val="24"/>
                <w:lang w:val="ru-RU"/>
              </w:rPr>
            </w:pPr>
            <w:r w:rsidRPr="00875189">
              <w:rPr>
                <w:rFonts w:ascii="Times New Roman" w:eastAsia="Times New Roman" w:hAnsi="Times New Roman"/>
                <w:sz w:val="24"/>
                <w:szCs w:val="24"/>
                <w:lang w:val="ru-RU"/>
              </w:rPr>
              <w:t>для школьника</w:t>
            </w:r>
          </w:p>
          <w:p w:rsidR="00875189" w:rsidRPr="00875189" w:rsidRDefault="00875189" w:rsidP="00461210">
            <w:pPr>
              <w:widowControl/>
              <w:jc w:val="both"/>
              <w:rPr>
                <w:rFonts w:ascii="Times New Roman" w:eastAsia="Times New Roman" w:hAnsi="Times New Roman"/>
                <w:bCs/>
                <w:i/>
                <w:sz w:val="24"/>
                <w:szCs w:val="24"/>
                <w:lang w:val="ru-RU"/>
              </w:rPr>
            </w:pPr>
            <w:r w:rsidRPr="00875189">
              <w:rPr>
                <w:rFonts w:ascii="Times New Roman" w:eastAsia="Times New Roman" w:hAnsi="Times New Roman"/>
                <w:sz w:val="24"/>
                <w:szCs w:val="24"/>
                <w:lang w:val="ru-RU"/>
              </w:rPr>
              <w:t>знаний</w:t>
            </w:r>
          </w:p>
        </w:tc>
        <w:tc>
          <w:tcPr>
            <w:tcW w:w="2676" w:type="dxa"/>
          </w:tcPr>
          <w:p w:rsidR="00875189" w:rsidRPr="00875189" w:rsidRDefault="00875189" w:rsidP="00461210">
            <w:pPr>
              <w:widowControl/>
              <w:rPr>
                <w:rFonts w:ascii="Times New Roman" w:eastAsia="Times New Roman" w:hAnsi="Times New Roman"/>
                <w:sz w:val="24"/>
                <w:szCs w:val="24"/>
                <w:lang w:val="ru-RU"/>
              </w:rPr>
            </w:pPr>
            <w:r w:rsidRPr="00875189">
              <w:rPr>
                <w:rFonts w:ascii="Times New Roman" w:eastAsia="Times New Roman" w:hAnsi="Times New Roman"/>
                <w:sz w:val="24"/>
                <w:szCs w:val="24"/>
                <w:lang w:val="ru-RU"/>
              </w:rPr>
              <w:t>Нет принципи-</w:t>
            </w:r>
          </w:p>
          <w:p w:rsidR="00875189" w:rsidRPr="00875189" w:rsidRDefault="00875189" w:rsidP="00461210">
            <w:pPr>
              <w:widowControl/>
              <w:rPr>
                <w:rFonts w:ascii="Times New Roman" w:eastAsia="Times New Roman" w:hAnsi="Times New Roman"/>
                <w:sz w:val="24"/>
                <w:szCs w:val="24"/>
                <w:lang w:val="ru-RU"/>
              </w:rPr>
            </w:pPr>
            <w:r w:rsidRPr="00875189">
              <w:rPr>
                <w:rFonts w:ascii="Times New Roman" w:eastAsia="Times New Roman" w:hAnsi="Times New Roman"/>
                <w:sz w:val="24"/>
                <w:szCs w:val="24"/>
                <w:lang w:val="ru-RU"/>
              </w:rPr>
              <w:t>альных ограни-</w:t>
            </w:r>
          </w:p>
          <w:p w:rsidR="00875189" w:rsidRPr="00875189" w:rsidRDefault="00875189" w:rsidP="00461210">
            <w:pPr>
              <w:widowControl/>
              <w:rPr>
                <w:rFonts w:ascii="Times New Roman" w:eastAsia="Times New Roman" w:hAnsi="Times New Roman"/>
                <w:sz w:val="24"/>
                <w:szCs w:val="24"/>
                <w:lang w:val="ru-RU"/>
              </w:rPr>
            </w:pPr>
            <w:r w:rsidRPr="00875189">
              <w:rPr>
                <w:rFonts w:ascii="Times New Roman" w:eastAsia="Times New Roman" w:hAnsi="Times New Roman"/>
                <w:sz w:val="24"/>
                <w:szCs w:val="24"/>
                <w:lang w:val="ru-RU"/>
              </w:rPr>
              <w:t>чений</w:t>
            </w:r>
          </w:p>
        </w:tc>
        <w:tc>
          <w:tcPr>
            <w:tcW w:w="2676" w:type="dxa"/>
          </w:tcPr>
          <w:p w:rsidR="00875189" w:rsidRPr="00875189" w:rsidRDefault="00875189" w:rsidP="00461210">
            <w:pPr>
              <w:widowControl/>
              <w:rPr>
                <w:rFonts w:ascii="Times New Roman" w:eastAsia="Times New Roman" w:hAnsi="Times New Roman"/>
                <w:sz w:val="24"/>
                <w:szCs w:val="24"/>
                <w:lang w:val="ru-RU"/>
              </w:rPr>
            </w:pPr>
            <w:r w:rsidRPr="00875189">
              <w:rPr>
                <w:rFonts w:ascii="Times New Roman" w:eastAsia="Times New Roman" w:hAnsi="Times New Roman"/>
                <w:sz w:val="24"/>
                <w:szCs w:val="24"/>
                <w:lang w:val="ru-RU"/>
              </w:rPr>
              <w:t>Нет принципи-</w:t>
            </w:r>
          </w:p>
          <w:p w:rsidR="00875189" w:rsidRPr="00875189" w:rsidRDefault="00875189" w:rsidP="00461210">
            <w:pPr>
              <w:widowControl/>
              <w:rPr>
                <w:rFonts w:ascii="Times New Roman" w:eastAsia="Times New Roman" w:hAnsi="Times New Roman"/>
                <w:sz w:val="24"/>
                <w:szCs w:val="24"/>
                <w:lang w:val="ru-RU"/>
              </w:rPr>
            </w:pPr>
            <w:r w:rsidRPr="00875189">
              <w:rPr>
                <w:rFonts w:ascii="Times New Roman" w:eastAsia="Times New Roman" w:hAnsi="Times New Roman"/>
                <w:sz w:val="24"/>
                <w:szCs w:val="24"/>
                <w:lang w:val="ru-RU"/>
              </w:rPr>
              <w:t>альных ограни-</w:t>
            </w:r>
          </w:p>
          <w:p w:rsidR="00875189" w:rsidRPr="00875189" w:rsidRDefault="00875189" w:rsidP="00461210">
            <w:pPr>
              <w:widowControl/>
              <w:jc w:val="both"/>
              <w:rPr>
                <w:rFonts w:ascii="Times New Roman" w:eastAsia="Times New Roman" w:hAnsi="Times New Roman"/>
                <w:bCs/>
                <w:i/>
                <w:sz w:val="24"/>
                <w:szCs w:val="24"/>
                <w:lang w:val="ru-RU"/>
              </w:rPr>
            </w:pPr>
            <w:r w:rsidRPr="00875189">
              <w:rPr>
                <w:rFonts w:ascii="Times New Roman" w:eastAsia="Times New Roman" w:hAnsi="Times New Roman"/>
                <w:sz w:val="24"/>
                <w:szCs w:val="24"/>
                <w:lang w:val="ru-RU"/>
              </w:rPr>
              <w:t>чений</w:t>
            </w:r>
          </w:p>
        </w:tc>
      </w:tr>
      <w:tr w:rsidR="00875189" w:rsidRPr="00875189" w:rsidTr="00461210">
        <w:tc>
          <w:tcPr>
            <w:tcW w:w="2676" w:type="dxa"/>
          </w:tcPr>
          <w:p w:rsidR="00875189" w:rsidRPr="00875189" w:rsidRDefault="00875189" w:rsidP="00461210">
            <w:pPr>
              <w:widowControl/>
              <w:rPr>
                <w:rFonts w:ascii="Times New Roman" w:eastAsia="Times New Roman" w:hAnsi="Times New Roman"/>
                <w:sz w:val="24"/>
                <w:szCs w:val="24"/>
                <w:lang w:val="ru-RU"/>
              </w:rPr>
            </w:pPr>
            <w:r w:rsidRPr="00875189">
              <w:rPr>
                <w:rFonts w:ascii="Times New Roman" w:eastAsia="Times New Roman" w:hAnsi="Times New Roman"/>
                <w:sz w:val="24"/>
                <w:szCs w:val="24"/>
                <w:lang w:val="ru-RU"/>
              </w:rPr>
              <w:t>Учебный</w:t>
            </w:r>
          </w:p>
          <w:p w:rsidR="00875189" w:rsidRPr="00875189" w:rsidRDefault="00875189" w:rsidP="00461210">
            <w:pPr>
              <w:widowControl/>
              <w:rPr>
                <w:rFonts w:ascii="Times New Roman" w:eastAsia="Times New Roman" w:hAnsi="Times New Roman"/>
                <w:sz w:val="24"/>
                <w:szCs w:val="24"/>
                <w:lang w:val="ru-RU"/>
              </w:rPr>
            </w:pPr>
            <w:r w:rsidRPr="00875189">
              <w:rPr>
                <w:rFonts w:ascii="Times New Roman" w:eastAsia="Times New Roman" w:hAnsi="Times New Roman"/>
                <w:sz w:val="24"/>
                <w:szCs w:val="24"/>
                <w:lang w:val="ru-RU"/>
              </w:rPr>
              <w:t>исследователь-</w:t>
            </w:r>
          </w:p>
          <w:p w:rsidR="00875189" w:rsidRPr="00875189" w:rsidRDefault="00875189" w:rsidP="00461210">
            <w:pPr>
              <w:widowControl/>
              <w:rPr>
                <w:rFonts w:ascii="Times New Roman" w:eastAsia="Times New Roman" w:hAnsi="Times New Roman"/>
                <w:sz w:val="24"/>
                <w:szCs w:val="24"/>
                <w:lang w:val="ru-RU"/>
              </w:rPr>
            </w:pPr>
            <w:r w:rsidRPr="00875189">
              <w:rPr>
                <w:rFonts w:ascii="Times New Roman" w:eastAsia="Times New Roman" w:hAnsi="Times New Roman"/>
                <w:sz w:val="24"/>
                <w:szCs w:val="24"/>
                <w:lang w:val="ru-RU"/>
              </w:rPr>
              <w:t>ский проект</w:t>
            </w:r>
          </w:p>
        </w:tc>
        <w:tc>
          <w:tcPr>
            <w:tcW w:w="2676" w:type="dxa"/>
          </w:tcPr>
          <w:p w:rsidR="00875189" w:rsidRPr="00875189" w:rsidRDefault="00875189" w:rsidP="00461210">
            <w:pPr>
              <w:widowControl/>
              <w:rPr>
                <w:rFonts w:ascii="Times New Roman" w:eastAsia="Times New Roman" w:hAnsi="Times New Roman"/>
                <w:sz w:val="24"/>
                <w:szCs w:val="24"/>
                <w:lang w:val="ru-RU"/>
              </w:rPr>
            </w:pPr>
            <w:r w:rsidRPr="00875189">
              <w:rPr>
                <w:rFonts w:ascii="Times New Roman" w:eastAsia="Times New Roman" w:hAnsi="Times New Roman"/>
                <w:sz w:val="24"/>
                <w:szCs w:val="24"/>
                <w:lang w:val="ru-RU"/>
              </w:rPr>
              <w:t xml:space="preserve">Открытие </w:t>
            </w:r>
            <w:proofErr w:type="gramStart"/>
            <w:r w:rsidRPr="00875189">
              <w:rPr>
                <w:rFonts w:ascii="Times New Roman" w:eastAsia="Times New Roman" w:hAnsi="Times New Roman"/>
                <w:sz w:val="24"/>
                <w:szCs w:val="24"/>
                <w:lang w:val="ru-RU"/>
              </w:rPr>
              <w:t>новых</w:t>
            </w:r>
            <w:proofErr w:type="gramEnd"/>
          </w:p>
          <w:p w:rsidR="00875189" w:rsidRPr="00875189" w:rsidRDefault="00875189" w:rsidP="00461210">
            <w:pPr>
              <w:widowControl/>
              <w:rPr>
                <w:rFonts w:ascii="Times New Roman" w:eastAsia="Times New Roman" w:hAnsi="Times New Roman"/>
                <w:sz w:val="24"/>
                <w:szCs w:val="24"/>
                <w:lang w:val="ru-RU"/>
              </w:rPr>
            </w:pPr>
            <w:r w:rsidRPr="00875189">
              <w:rPr>
                <w:rFonts w:ascii="Times New Roman" w:eastAsia="Times New Roman" w:hAnsi="Times New Roman"/>
                <w:sz w:val="24"/>
                <w:szCs w:val="24"/>
                <w:lang w:val="ru-RU"/>
              </w:rPr>
              <w:t>для школьника</w:t>
            </w:r>
          </w:p>
          <w:p w:rsidR="00875189" w:rsidRPr="00875189" w:rsidRDefault="00875189" w:rsidP="00461210">
            <w:pPr>
              <w:widowControl/>
              <w:rPr>
                <w:rFonts w:ascii="Times New Roman" w:eastAsia="Times New Roman" w:hAnsi="Times New Roman"/>
                <w:sz w:val="24"/>
                <w:szCs w:val="24"/>
                <w:lang w:val="ru-RU"/>
              </w:rPr>
            </w:pPr>
            <w:r w:rsidRPr="00875189">
              <w:rPr>
                <w:rFonts w:ascii="Times New Roman" w:eastAsia="Times New Roman" w:hAnsi="Times New Roman"/>
                <w:sz w:val="24"/>
                <w:szCs w:val="24"/>
                <w:lang w:val="ru-RU"/>
              </w:rPr>
              <w:t>знаний</w:t>
            </w:r>
          </w:p>
        </w:tc>
        <w:tc>
          <w:tcPr>
            <w:tcW w:w="2676" w:type="dxa"/>
          </w:tcPr>
          <w:p w:rsidR="00875189" w:rsidRPr="00875189" w:rsidRDefault="00875189" w:rsidP="00461210">
            <w:pPr>
              <w:widowControl/>
              <w:rPr>
                <w:rFonts w:ascii="Times New Roman" w:eastAsia="Times New Roman" w:hAnsi="Times New Roman"/>
                <w:sz w:val="24"/>
                <w:szCs w:val="24"/>
                <w:lang w:val="ru-RU"/>
              </w:rPr>
            </w:pPr>
            <w:r w:rsidRPr="00875189">
              <w:rPr>
                <w:rFonts w:ascii="Times New Roman" w:eastAsia="Times New Roman" w:hAnsi="Times New Roman"/>
                <w:sz w:val="24"/>
                <w:szCs w:val="24"/>
                <w:lang w:val="ru-RU"/>
              </w:rPr>
              <w:t>Ограничены</w:t>
            </w:r>
          </w:p>
          <w:p w:rsidR="00875189" w:rsidRPr="00875189" w:rsidRDefault="00875189" w:rsidP="00461210">
            <w:pPr>
              <w:widowControl/>
              <w:rPr>
                <w:rFonts w:ascii="Times New Roman" w:eastAsia="Times New Roman" w:hAnsi="Times New Roman"/>
                <w:sz w:val="24"/>
                <w:szCs w:val="24"/>
                <w:lang w:val="ru-RU"/>
              </w:rPr>
            </w:pPr>
            <w:r w:rsidRPr="00875189">
              <w:rPr>
                <w:rFonts w:ascii="Times New Roman" w:eastAsia="Times New Roman" w:hAnsi="Times New Roman"/>
                <w:sz w:val="24"/>
                <w:szCs w:val="24"/>
                <w:lang w:val="ru-RU"/>
              </w:rPr>
              <w:t>заранее</w:t>
            </w:r>
          </w:p>
          <w:p w:rsidR="00875189" w:rsidRPr="00875189" w:rsidRDefault="00875189" w:rsidP="00461210">
            <w:pPr>
              <w:widowControl/>
              <w:jc w:val="both"/>
              <w:rPr>
                <w:rFonts w:ascii="Times New Roman" w:eastAsia="Times New Roman" w:hAnsi="Times New Roman"/>
                <w:bCs/>
                <w:i/>
                <w:sz w:val="24"/>
                <w:szCs w:val="24"/>
                <w:lang w:val="ru-RU"/>
              </w:rPr>
            </w:pPr>
          </w:p>
        </w:tc>
        <w:tc>
          <w:tcPr>
            <w:tcW w:w="2676" w:type="dxa"/>
          </w:tcPr>
          <w:p w:rsidR="00875189" w:rsidRPr="00875189" w:rsidRDefault="00875189" w:rsidP="00461210">
            <w:pPr>
              <w:widowControl/>
              <w:rPr>
                <w:rFonts w:ascii="Times New Roman" w:eastAsia="Times New Roman" w:hAnsi="Times New Roman"/>
                <w:sz w:val="24"/>
                <w:szCs w:val="24"/>
                <w:lang w:val="ru-RU"/>
              </w:rPr>
            </w:pPr>
            <w:r w:rsidRPr="00875189">
              <w:rPr>
                <w:rFonts w:ascii="Times New Roman" w:eastAsia="Times New Roman" w:hAnsi="Times New Roman"/>
                <w:sz w:val="24"/>
                <w:szCs w:val="24"/>
                <w:lang w:val="ru-RU"/>
              </w:rPr>
              <w:t>Ограничены</w:t>
            </w:r>
          </w:p>
          <w:p w:rsidR="00875189" w:rsidRPr="00875189" w:rsidRDefault="00875189" w:rsidP="00461210">
            <w:pPr>
              <w:widowControl/>
              <w:jc w:val="both"/>
              <w:rPr>
                <w:rFonts w:ascii="Times New Roman" w:eastAsia="Times New Roman" w:hAnsi="Times New Roman"/>
                <w:bCs/>
                <w:i/>
                <w:sz w:val="24"/>
                <w:szCs w:val="24"/>
                <w:lang w:val="ru-RU"/>
              </w:rPr>
            </w:pPr>
            <w:r w:rsidRPr="00875189">
              <w:rPr>
                <w:rFonts w:ascii="Times New Roman" w:eastAsia="Times New Roman" w:hAnsi="Times New Roman"/>
                <w:sz w:val="24"/>
                <w:szCs w:val="24"/>
                <w:lang w:val="ru-RU"/>
              </w:rPr>
              <w:t>заранее</w:t>
            </w:r>
          </w:p>
        </w:tc>
      </w:tr>
      <w:tr w:rsidR="00875189" w:rsidRPr="00875189" w:rsidTr="00461210">
        <w:tc>
          <w:tcPr>
            <w:tcW w:w="2676" w:type="dxa"/>
          </w:tcPr>
          <w:p w:rsidR="00875189" w:rsidRPr="00875189" w:rsidRDefault="00875189" w:rsidP="00461210">
            <w:pPr>
              <w:widowControl/>
              <w:rPr>
                <w:rFonts w:ascii="Times New Roman" w:eastAsia="Times New Roman" w:hAnsi="Times New Roman"/>
                <w:sz w:val="24"/>
                <w:szCs w:val="24"/>
                <w:lang w:val="ru-RU"/>
              </w:rPr>
            </w:pPr>
            <w:r w:rsidRPr="00875189">
              <w:rPr>
                <w:rFonts w:ascii="Times New Roman" w:eastAsia="Times New Roman" w:hAnsi="Times New Roman"/>
                <w:sz w:val="24"/>
                <w:szCs w:val="24"/>
                <w:lang w:val="ru-RU"/>
              </w:rPr>
              <w:t>Учебный</w:t>
            </w:r>
          </w:p>
          <w:p w:rsidR="00875189" w:rsidRPr="00875189" w:rsidRDefault="00875189" w:rsidP="00461210">
            <w:pPr>
              <w:widowControl/>
              <w:rPr>
                <w:rFonts w:ascii="Times New Roman" w:eastAsia="Times New Roman" w:hAnsi="Times New Roman"/>
                <w:sz w:val="24"/>
                <w:szCs w:val="24"/>
                <w:lang w:val="ru-RU"/>
              </w:rPr>
            </w:pPr>
            <w:r w:rsidRPr="00875189">
              <w:rPr>
                <w:rFonts w:ascii="Times New Roman" w:eastAsia="Times New Roman" w:hAnsi="Times New Roman"/>
                <w:sz w:val="24"/>
                <w:szCs w:val="24"/>
                <w:lang w:val="ru-RU"/>
              </w:rPr>
              <w:t>проект</w:t>
            </w:r>
          </w:p>
          <w:p w:rsidR="00875189" w:rsidRPr="00875189" w:rsidRDefault="00875189" w:rsidP="00461210">
            <w:pPr>
              <w:widowControl/>
              <w:rPr>
                <w:rFonts w:ascii="Times New Roman" w:eastAsia="Times New Roman" w:hAnsi="Times New Roman"/>
                <w:bCs/>
                <w:i/>
                <w:sz w:val="24"/>
                <w:szCs w:val="24"/>
                <w:lang w:val="ru-RU"/>
              </w:rPr>
            </w:pPr>
          </w:p>
        </w:tc>
        <w:tc>
          <w:tcPr>
            <w:tcW w:w="2676" w:type="dxa"/>
          </w:tcPr>
          <w:p w:rsidR="00875189" w:rsidRPr="00875189" w:rsidRDefault="00875189" w:rsidP="00461210">
            <w:pPr>
              <w:widowControl/>
              <w:rPr>
                <w:rFonts w:ascii="Times New Roman" w:eastAsia="Times New Roman" w:hAnsi="Times New Roman"/>
                <w:sz w:val="24"/>
                <w:szCs w:val="24"/>
                <w:lang w:val="ru-RU"/>
              </w:rPr>
            </w:pPr>
            <w:r w:rsidRPr="00875189">
              <w:rPr>
                <w:rFonts w:ascii="Times New Roman" w:eastAsia="Times New Roman" w:hAnsi="Times New Roman"/>
                <w:sz w:val="24"/>
                <w:szCs w:val="24"/>
                <w:lang w:val="ru-RU"/>
              </w:rPr>
              <w:t>Самостоятельное</w:t>
            </w:r>
          </w:p>
          <w:p w:rsidR="00875189" w:rsidRPr="00875189" w:rsidRDefault="00875189" w:rsidP="00461210">
            <w:pPr>
              <w:widowControl/>
              <w:rPr>
                <w:rFonts w:ascii="Times New Roman" w:eastAsia="Times New Roman" w:hAnsi="Times New Roman"/>
                <w:sz w:val="24"/>
                <w:szCs w:val="24"/>
                <w:lang w:val="ru-RU"/>
              </w:rPr>
            </w:pPr>
            <w:r w:rsidRPr="00875189">
              <w:rPr>
                <w:rFonts w:ascii="Times New Roman" w:eastAsia="Times New Roman" w:hAnsi="Times New Roman"/>
                <w:sz w:val="24"/>
                <w:szCs w:val="24"/>
                <w:lang w:val="ru-RU"/>
              </w:rPr>
              <w:t>изучение темы,</w:t>
            </w:r>
          </w:p>
          <w:p w:rsidR="00875189" w:rsidRPr="00875189" w:rsidRDefault="00875189" w:rsidP="00461210">
            <w:pPr>
              <w:widowControl/>
              <w:rPr>
                <w:rFonts w:ascii="Times New Roman" w:eastAsia="Times New Roman" w:hAnsi="Times New Roman"/>
                <w:sz w:val="24"/>
                <w:szCs w:val="24"/>
                <w:lang w:val="ru-RU"/>
              </w:rPr>
            </w:pPr>
            <w:r w:rsidRPr="00875189">
              <w:rPr>
                <w:rFonts w:ascii="Times New Roman" w:eastAsia="Times New Roman" w:hAnsi="Times New Roman"/>
                <w:sz w:val="24"/>
                <w:szCs w:val="24"/>
                <w:lang w:val="ru-RU"/>
              </w:rPr>
              <w:t>подтверждаемое</w:t>
            </w:r>
          </w:p>
          <w:p w:rsidR="00875189" w:rsidRPr="00875189" w:rsidRDefault="00875189" w:rsidP="00461210">
            <w:pPr>
              <w:widowControl/>
              <w:rPr>
                <w:rFonts w:ascii="Times New Roman" w:eastAsia="Times New Roman" w:hAnsi="Times New Roman"/>
                <w:sz w:val="24"/>
                <w:szCs w:val="24"/>
                <w:lang w:val="ru-RU"/>
              </w:rPr>
            </w:pPr>
            <w:r w:rsidRPr="00875189">
              <w:rPr>
                <w:rFonts w:ascii="Times New Roman" w:eastAsia="Times New Roman" w:hAnsi="Times New Roman"/>
                <w:sz w:val="24"/>
                <w:szCs w:val="24"/>
                <w:lang w:val="ru-RU"/>
              </w:rPr>
              <w:t>применением полу-</w:t>
            </w:r>
          </w:p>
          <w:p w:rsidR="00875189" w:rsidRPr="00875189" w:rsidRDefault="00875189" w:rsidP="00461210">
            <w:pPr>
              <w:widowControl/>
              <w:rPr>
                <w:rFonts w:ascii="Times New Roman" w:eastAsia="Times New Roman" w:hAnsi="Times New Roman"/>
                <w:sz w:val="24"/>
                <w:szCs w:val="24"/>
                <w:lang w:val="ru-RU"/>
              </w:rPr>
            </w:pPr>
            <w:r w:rsidRPr="00875189">
              <w:rPr>
                <w:rFonts w:ascii="Times New Roman" w:eastAsia="Times New Roman" w:hAnsi="Times New Roman"/>
                <w:sz w:val="24"/>
                <w:szCs w:val="24"/>
                <w:lang w:val="ru-RU"/>
              </w:rPr>
              <w:t>ченных знаний –</w:t>
            </w:r>
          </w:p>
          <w:p w:rsidR="00875189" w:rsidRPr="00875189" w:rsidRDefault="00875189" w:rsidP="00461210">
            <w:pPr>
              <w:widowControl/>
              <w:rPr>
                <w:rFonts w:ascii="Times New Roman" w:eastAsia="Times New Roman" w:hAnsi="Times New Roman"/>
                <w:sz w:val="24"/>
                <w:szCs w:val="24"/>
                <w:lang w:val="ru-RU"/>
              </w:rPr>
            </w:pPr>
            <w:r w:rsidRPr="00875189">
              <w:rPr>
                <w:rFonts w:ascii="Times New Roman" w:eastAsia="Times New Roman" w:hAnsi="Times New Roman"/>
                <w:sz w:val="24"/>
                <w:szCs w:val="24"/>
                <w:lang w:val="ru-RU"/>
              </w:rPr>
              <w:t xml:space="preserve">выполнением </w:t>
            </w:r>
            <w:proofErr w:type="gramStart"/>
            <w:r w:rsidRPr="00875189">
              <w:rPr>
                <w:rFonts w:ascii="Times New Roman" w:eastAsia="Times New Roman" w:hAnsi="Times New Roman"/>
                <w:sz w:val="24"/>
                <w:szCs w:val="24"/>
                <w:lang w:val="ru-RU"/>
              </w:rPr>
              <w:t>про</w:t>
            </w:r>
            <w:proofErr w:type="gramEnd"/>
            <w:r w:rsidRPr="00875189">
              <w:rPr>
                <w:rFonts w:ascii="Times New Roman" w:eastAsia="Times New Roman" w:hAnsi="Times New Roman"/>
                <w:sz w:val="24"/>
                <w:szCs w:val="24"/>
                <w:lang w:val="ru-RU"/>
              </w:rPr>
              <w:t>-</w:t>
            </w:r>
          </w:p>
          <w:p w:rsidR="00875189" w:rsidRPr="00875189" w:rsidRDefault="00875189" w:rsidP="00461210">
            <w:pPr>
              <w:widowControl/>
              <w:rPr>
                <w:rFonts w:ascii="Times New Roman" w:eastAsia="Times New Roman" w:hAnsi="Times New Roman"/>
                <w:sz w:val="24"/>
                <w:szCs w:val="24"/>
                <w:lang w:val="ru-RU"/>
              </w:rPr>
            </w:pPr>
            <w:r w:rsidRPr="00875189">
              <w:rPr>
                <w:rFonts w:ascii="Times New Roman" w:eastAsia="Times New Roman" w:hAnsi="Times New Roman"/>
                <w:sz w:val="24"/>
                <w:szCs w:val="24"/>
                <w:lang w:val="ru-RU"/>
              </w:rPr>
              <w:t>ектов</w:t>
            </w:r>
          </w:p>
        </w:tc>
        <w:tc>
          <w:tcPr>
            <w:tcW w:w="2676" w:type="dxa"/>
          </w:tcPr>
          <w:p w:rsidR="00875189" w:rsidRPr="00875189" w:rsidRDefault="00875189" w:rsidP="00461210">
            <w:pPr>
              <w:widowControl/>
              <w:rPr>
                <w:rFonts w:ascii="Times New Roman" w:eastAsia="Times New Roman" w:hAnsi="Times New Roman"/>
                <w:sz w:val="24"/>
                <w:szCs w:val="24"/>
                <w:lang w:val="ru-RU"/>
              </w:rPr>
            </w:pPr>
            <w:r w:rsidRPr="00875189">
              <w:rPr>
                <w:rFonts w:ascii="Times New Roman" w:eastAsia="Times New Roman" w:hAnsi="Times New Roman"/>
                <w:sz w:val="24"/>
                <w:szCs w:val="24"/>
                <w:lang w:val="ru-RU"/>
              </w:rPr>
              <w:t>Ограничены</w:t>
            </w:r>
          </w:p>
          <w:p w:rsidR="00875189" w:rsidRPr="00875189" w:rsidRDefault="00875189" w:rsidP="00461210">
            <w:pPr>
              <w:widowControl/>
              <w:jc w:val="both"/>
              <w:rPr>
                <w:rFonts w:ascii="Times New Roman" w:eastAsia="Times New Roman" w:hAnsi="Times New Roman"/>
                <w:bCs/>
                <w:i/>
                <w:sz w:val="24"/>
                <w:szCs w:val="24"/>
                <w:lang w:val="ru-RU"/>
              </w:rPr>
            </w:pPr>
            <w:r w:rsidRPr="00875189">
              <w:rPr>
                <w:rFonts w:ascii="Times New Roman" w:eastAsia="Times New Roman" w:hAnsi="Times New Roman"/>
                <w:sz w:val="24"/>
                <w:szCs w:val="24"/>
                <w:lang w:val="ru-RU"/>
              </w:rPr>
              <w:t>заранее</w:t>
            </w:r>
          </w:p>
        </w:tc>
        <w:tc>
          <w:tcPr>
            <w:tcW w:w="2676" w:type="dxa"/>
          </w:tcPr>
          <w:p w:rsidR="00875189" w:rsidRPr="00875189" w:rsidRDefault="00875189" w:rsidP="00461210">
            <w:pPr>
              <w:widowControl/>
              <w:rPr>
                <w:rFonts w:ascii="Times New Roman" w:eastAsia="Times New Roman" w:hAnsi="Times New Roman"/>
                <w:sz w:val="24"/>
                <w:szCs w:val="24"/>
                <w:lang w:val="ru-RU"/>
              </w:rPr>
            </w:pPr>
            <w:r w:rsidRPr="00875189">
              <w:rPr>
                <w:rFonts w:ascii="Times New Roman" w:eastAsia="Times New Roman" w:hAnsi="Times New Roman"/>
                <w:sz w:val="24"/>
                <w:szCs w:val="24"/>
                <w:lang w:val="ru-RU"/>
              </w:rPr>
              <w:t>Ограничены</w:t>
            </w:r>
          </w:p>
          <w:p w:rsidR="00875189" w:rsidRPr="00875189" w:rsidRDefault="00875189" w:rsidP="00461210">
            <w:pPr>
              <w:widowControl/>
              <w:rPr>
                <w:rFonts w:ascii="Times New Roman" w:eastAsia="Times New Roman" w:hAnsi="Times New Roman"/>
                <w:sz w:val="24"/>
                <w:szCs w:val="24"/>
                <w:lang w:val="ru-RU"/>
              </w:rPr>
            </w:pPr>
            <w:r w:rsidRPr="00875189">
              <w:rPr>
                <w:rFonts w:ascii="Times New Roman" w:eastAsia="Times New Roman" w:hAnsi="Times New Roman"/>
                <w:sz w:val="24"/>
                <w:szCs w:val="24"/>
                <w:lang w:val="ru-RU"/>
              </w:rPr>
              <w:t>заранее</w:t>
            </w:r>
          </w:p>
          <w:p w:rsidR="00875189" w:rsidRPr="00875189" w:rsidRDefault="00875189" w:rsidP="00461210">
            <w:pPr>
              <w:widowControl/>
              <w:jc w:val="both"/>
              <w:rPr>
                <w:rFonts w:ascii="Times New Roman" w:eastAsia="Times New Roman" w:hAnsi="Times New Roman"/>
                <w:bCs/>
                <w:i/>
                <w:sz w:val="24"/>
                <w:szCs w:val="24"/>
                <w:lang w:val="ru-RU"/>
              </w:rPr>
            </w:pPr>
          </w:p>
        </w:tc>
      </w:tr>
    </w:tbl>
    <w:p w:rsidR="00875189" w:rsidRPr="00875189" w:rsidRDefault="00875189" w:rsidP="00875189">
      <w:pPr>
        <w:pStyle w:val="af9"/>
        <w:shd w:val="clear" w:color="auto" w:fill="FFFFFF"/>
        <w:spacing w:before="0" w:beforeAutospacing="0" w:after="0" w:afterAutospacing="0"/>
        <w:ind w:firstLine="540"/>
        <w:jc w:val="both"/>
        <w:textAlignment w:val="baseline"/>
        <w:rPr>
          <w:bdr w:val="none" w:sz="0" w:space="0" w:color="auto" w:frame="1"/>
        </w:rPr>
      </w:pPr>
    </w:p>
    <w:p w:rsidR="00875189" w:rsidRPr="00875189" w:rsidRDefault="00875189" w:rsidP="00875189">
      <w:pPr>
        <w:pStyle w:val="af9"/>
        <w:shd w:val="clear" w:color="auto" w:fill="FFFFFF"/>
        <w:spacing w:before="0" w:beforeAutospacing="0" w:after="0" w:afterAutospacing="0"/>
        <w:ind w:firstLine="540"/>
        <w:jc w:val="both"/>
        <w:textAlignment w:val="baseline"/>
      </w:pPr>
      <w:r w:rsidRPr="00875189">
        <w:rPr>
          <w:bdr w:val="none" w:sz="0" w:space="0" w:color="auto" w:frame="1"/>
        </w:rPr>
        <w:t>Главной целью проектной и учебно-исследовательской деятельности является развитие личности, а </w:t>
      </w:r>
      <w:proofErr w:type="gramStart"/>
      <w:r w:rsidRPr="00875189">
        <w:rPr>
          <w:bdr w:val="none" w:sz="0" w:space="0" w:color="auto" w:frame="1"/>
        </w:rPr>
        <w:t>не получение</w:t>
      </w:r>
      <w:proofErr w:type="gramEnd"/>
      <w:r w:rsidRPr="00875189">
        <w:rPr>
          <w:bdr w:val="none" w:sz="0" w:space="0" w:color="auto" w:frame="1"/>
        </w:rPr>
        <w:t xml:space="preserve"> объективно нового результата, как в «большой» науке. </w:t>
      </w:r>
      <w:proofErr w:type="gramStart"/>
      <w:r w:rsidRPr="00875189">
        <w:rPr>
          <w:bdr w:val="none" w:sz="0" w:space="0" w:color="auto" w:frame="1"/>
        </w:rPr>
        <w:t>Если в науке главной целью является производство новых знаний, то в образовании цель исследовательской деятельности — в приобретении учащимся функционального навыка исследования как универсального способа освоения действительности, развитии способности к исследовательскому типу мышления, активизации личностной позиции учащегося в образовательном процессе на основе приобретения субъективно новых знаний (т. е. самостоятельно получаемых знаний, являющихся новыми и личностно значимыми для конкретного учащегося).</w:t>
      </w:r>
      <w:proofErr w:type="gramEnd"/>
    </w:p>
    <w:p w:rsidR="00875189" w:rsidRPr="00875189" w:rsidRDefault="00875189" w:rsidP="00875189">
      <w:pPr>
        <w:ind w:firstLine="540"/>
        <w:jc w:val="both"/>
        <w:rPr>
          <w:rFonts w:ascii="Times New Roman" w:hAnsi="Times New Roman"/>
          <w:color w:val="000000"/>
          <w:sz w:val="24"/>
          <w:szCs w:val="24"/>
          <w:shd w:val="clear" w:color="auto" w:fill="FFFFFF"/>
          <w:lang w:val="ru-RU"/>
        </w:rPr>
      </w:pPr>
      <w:r w:rsidRPr="00875189">
        <w:rPr>
          <w:rFonts w:ascii="Times New Roman" w:hAnsi="Times New Roman"/>
          <w:color w:val="000000"/>
          <w:sz w:val="24"/>
          <w:szCs w:val="24"/>
          <w:u w:val="single"/>
          <w:shd w:val="clear" w:color="auto" w:fill="FFFFFF"/>
          <w:lang w:val="ru-RU"/>
        </w:rPr>
        <w:t>В связи с этим основная цель программы учебно-исследовательской и проектной деятельности</w:t>
      </w:r>
      <w:r w:rsidRPr="00875189">
        <w:rPr>
          <w:rFonts w:ascii="Times New Roman" w:hAnsi="Times New Roman"/>
          <w:b/>
          <w:bCs/>
          <w:i/>
          <w:iCs/>
          <w:color w:val="000000"/>
          <w:sz w:val="24"/>
          <w:szCs w:val="24"/>
          <w:shd w:val="clear" w:color="auto" w:fill="FFFFFF"/>
          <w:lang w:val="ru-RU"/>
        </w:rPr>
        <w:t xml:space="preserve"> –</w:t>
      </w:r>
      <w:r w:rsidRPr="00875189">
        <w:rPr>
          <w:rStyle w:val="apple-converted-space"/>
          <w:b/>
          <w:bCs/>
          <w:i/>
          <w:iCs/>
          <w:color w:val="000000"/>
          <w:sz w:val="24"/>
          <w:szCs w:val="24"/>
          <w:shd w:val="clear" w:color="auto" w:fill="FFFFFF"/>
        </w:rPr>
        <w:t> </w:t>
      </w:r>
      <w:r w:rsidRPr="00875189">
        <w:rPr>
          <w:rFonts w:ascii="Times New Roman" w:hAnsi="Times New Roman"/>
          <w:color w:val="000000"/>
          <w:sz w:val="24"/>
          <w:szCs w:val="24"/>
          <w:shd w:val="clear" w:color="auto" w:fill="FFFFFF"/>
          <w:lang w:val="ru-RU"/>
        </w:rPr>
        <w:t xml:space="preserve">способствовать становлению индивидуальной образовательной траектории учащихся через включения в образовательный процесс учебно-исследовательской и проектной </w:t>
      </w:r>
      <w:proofErr w:type="gramStart"/>
      <w:r w:rsidRPr="00875189">
        <w:rPr>
          <w:rFonts w:ascii="Times New Roman" w:hAnsi="Times New Roman"/>
          <w:color w:val="000000"/>
          <w:sz w:val="24"/>
          <w:szCs w:val="24"/>
          <w:shd w:val="clear" w:color="auto" w:fill="FFFFFF"/>
          <w:lang w:val="ru-RU"/>
        </w:rPr>
        <w:t>деятельности</w:t>
      </w:r>
      <w:proofErr w:type="gramEnd"/>
      <w:r w:rsidRPr="00875189">
        <w:rPr>
          <w:rFonts w:ascii="Times New Roman" w:hAnsi="Times New Roman"/>
          <w:color w:val="000000"/>
          <w:sz w:val="24"/>
          <w:szCs w:val="24"/>
          <w:shd w:val="clear" w:color="auto" w:fill="FFFFFF"/>
          <w:lang w:val="ru-RU"/>
        </w:rPr>
        <w:t xml:space="preserve"> как на уроках, так и во внеурочной среде.</w:t>
      </w:r>
    </w:p>
    <w:p w:rsidR="00875189" w:rsidRPr="00875189" w:rsidRDefault="00875189" w:rsidP="00875189">
      <w:pPr>
        <w:ind w:firstLine="540"/>
        <w:jc w:val="both"/>
        <w:rPr>
          <w:rStyle w:val="apple-converted-space"/>
          <w:color w:val="000000"/>
          <w:sz w:val="24"/>
          <w:szCs w:val="24"/>
          <w:shd w:val="clear" w:color="auto" w:fill="FFFFFF"/>
          <w:lang w:val="ru-RU"/>
        </w:rPr>
      </w:pPr>
      <w:r w:rsidRPr="00875189">
        <w:rPr>
          <w:rFonts w:ascii="Times New Roman" w:hAnsi="Times New Roman"/>
          <w:color w:val="000000"/>
          <w:sz w:val="24"/>
          <w:szCs w:val="24"/>
          <w:shd w:val="clear" w:color="auto" w:fill="FFFFFF"/>
          <w:lang w:val="ru-RU"/>
        </w:rPr>
        <w:t>Для достижения этой цели при реализации программы учебно-исследовательской и проектной деятельности необходимо будет решить следующие</w:t>
      </w:r>
      <w:r w:rsidRPr="00875189">
        <w:rPr>
          <w:rStyle w:val="apple-converted-space"/>
          <w:color w:val="000000"/>
          <w:sz w:val="24"/>
          <w:szCs w:val="24"/>
          <w:shd w:val="clear" w:color="auto" w:fill="FFFFFF"/>
        </w:rPr>
        <w:t> </w:t>
      </w:r>
      <w:r w:rsidRPr="00875189">
        <w:rPr>
          <w:rFonts w:ascii="Times New Roman" w:hAnsi="Times New Roman"/>
          <w:color w:val="000000"/>
          <w:sz w:val="24"/>
          <w:szCs w:val="24"/>
          <w:u w:val="single"/>
          <w:shd w:val="clear" w:color="auto" w:fill="FFFFFF"/>
          <w:lang w:val="ru-RU"/>
        </w:rPr>
        <w:t>задачи:</w:t>
      </w:r>
      <w:r w:rsidRPr="00875189">
        <w:rPr>
          <w:rStyle w:val="apple-converted-space"/>
          <w:color w:val="000000"/>
          <w:sz w:val="24"/>
          <w:szCs w:val="24"/>
          <w:shd w:val="clear" w:color="auto" w:fill="FFFFFF"/>
        </w:rPr>
        <w:t> </w:t>
      </w:r>
    </w:p>
    <w:p w:rsidR="00875189" w:rsidRPr="00875189" w:rsidRDefault="00875189" w:rsidP="007042F4">
      <w:pPr>
        <w:widowControl/>
        <w:numPr>
          <w:ilvl w:val="0"/>
          <w:numId w:val="66"/>
        </w:numPr>
        <w:tabs>
          <w:tab w:val="clear" w:pos="1260"/>
          <w:tab w:val="left" w:pos="266"/>
        </w:tabs>
        <w:ind w:left="14" w:hanging="14"/>
        <w:jc w:val="both"/>
        <w:rPr>
          <w:rFonts w:ascii="Times New Roman" w:hAnsi="Times New Roman"/>
          <w:color w:val="000000"/>
          <w:sz w:val="24"/>
          <w:szCs w:val="24"/>
          <w:lang w:val="ru-RU"/>
        </w:rPr>
      </w:pPr>
      <w:r w:rsidRPr="00875189">
        <w:rPr>
          <w:rFonts w:ascii="Times New Roman" w:hAnsi="Times New Roman"/>
          <w:color w:val="000000"/>
          <w:sz w:val="24"/>
          <w:szCs w:val="24"/>
          <w:lang w:val="ru-RU"/>
        </w:rPr>
        <w:t>описать специфику учебно-исследовательской и проектной деятельности на этапе основного образования;</w:t>
      </w:r>
    </w:p>
    <w:p w:rsidR="00875189" w:rsidRPr="00875189" w:rsidRDefault="00875189" w:rsidP="007042F4">
      <w:pPr>
        <w:widowControl/>
        <w:numPr>
          <w:ilvl w:val="0"/>
          <w:numId w:val="66"/>
        </w:numPr>
        <w:tabs>
          <w:tab w:val="clear" w:pos="1260"/>
          <w:tab w:val="left" w:pos="266"/>
        </w:tabs>
        <w:ind w:left="14" w:hanging="14"/>
        <w:jc w:val="both"/>
        <w:rPr>
          <w:rFonts w:ascii="Times New Roman" w:hAnsi="Times New Roman"/>
          <w:color w:val="000000"/>
          <w:sz w:val="24"/>
          <w:szCs w:val="24"/>
          <w:lang w:val="ru-RU"/>
        </w:rPr>
      </w:pPr>
      <w:r w:rsidRPr="00875189">
        <w:rPr>
          <w:rFonts w:ascii="Times New Roman" w:hAnsi="Times New Roman"/>
          <w:color w:val="000000"/>
          <w:sz w:val="24"/>
          <w:szCs w:val="24"/>
          <w:lang w:val="ru-RU"/>
        </w:rPr>
        <w:t>построить этапы введения учебно-исследовательской и проектной деятельности в образовательную среду подростковой школы;</w:t>
      </w:r>
    </w:p>
    <w:p w:rsidR="00875189" w:rsidRPr="00875189" w:rsidRDefault="00875189" w:rsidP="007042F4">
      <w:pPr>
        <w:widowControl/>
        <w:numPr>
          <w:ilvl w:val="0"/>
          <w:numId w:val="66"/>
        </w:numPr>
        <w:tabs>
          <w:tab w:val="clear" w:pos="1260"/>
          <w:tab w:val="left" w:pos="266"/>
        </w:tabs>
        <w:ind w:left="14" w:hanging="14"/>
        <w:jc w:val="both"/>
        <w:rPr>
          <w:rFonts w:ascii="Times New Roman" w:hAnsi="Times New Roman"/>
          <w:color w:val="000000"/>
          <w:sz w:val="24"/>
          <w:szCs w:val="24"/>
          <w:lang w:val="ru-RU"/>
        </w:rPr>
      </w:pPr>
      <w:r w:rsidRPr="00875189">
        <w:rPr>
          <w:rFonts w:ascii="Times New Roman" w:hAnsi="Times New Roman"/>
          <w:color w:val="000000"/>
          <w:sz w:val="24"/>
          <w:szCs w:val="24"/>
          <w:lang w:val="ru-RU"/>
        </w:rPr>
        <w:t>построить и описать технологию реализации данных видов деятельности в образовательном процессе подростковой школы;</w:t>
      </w:r>
    </w:p>
    <w:p w:rsidR="00875189" w:rsidRPr="00875189" w:rsidRDefault="00875189" w:rsidP="007042F4">
      <w:pPr>
        <w:widowControl/>
        <w:numPr>
          <w:ilvl w:val="0"/>
          <w:numId w:val="66"/>
        </w:numPr>
        <w:tabs>
          <w:tab w:val="clear" w:pos="1260"/>
          <w:tab w:val="left" w:pos="266"/>
        </w:tabs>
        <w:ind w:left="14" w:hanging="14"/>
        <w:jc w:val="both"/>
        <w:rPr>
          <w:rFonts w:ascii="Times New Roman" w:hAnsi="Times New Roman"/>
          <w:color w:val="000000"/>
          <w:sz w:val="24"/>
          <w:szCs w:val="24"/>
          <w:lang w:val="ru-RU"/>
        </w:rPr>
      </w:pPr>
      <w:r w:rsidRPr="00875189">
        <w:rPr>
          <w:rFonts w:ascii="Times New Roman" w:hAnsi="Times New Roman"/>
          <w:color w:val="000000"/>
          <w:sz w:val="24"/>
          <w:szCs w:val="24"/>
          <w:lang w:val="ru-RU"/>
        </w:rPr>
        <w:t>создать систему оценивания результатов образования с использованием таких видов деятельности как учебно-исследовательская и проектная;</w:t>
      </w:r>
    </w:p>
    <w:p w:rsidR="00875189" w:rsidRPr="00875189" w:rsidRDefault="00875189" w:rsidP="007042F4">
      <w:pPr>
        <w:widowControl/>
        <w:numPr>
          <w:ilvl w:val="0"/>
          <w:numId w:val="66"/>
        </w:numPr>
        <w:tabs>
          <w:tab w:val="clear" w:pos="1260"/>
          <w:tab w:val="left" w:pos="266"/>
        </w:tabs>
        <w:ind w:left="14" w:hanging="14"/>
        <w:jc w:val="both"/>
        <w:rPr>
          <w:rFonts w:ascii="Times New Roman" w:hAnsi="Times New Roman"/>
          <w:color w:val="000000"/>
          <w:sz w:val="24"/>
          <w:szCs w:val="24"/>
          <w:lang w:val="ru-RU"/>
        </w:rPr>
      </w:pPr>
      <w:r w:rsidRPr="00875189">
        <w:rPr>
          <w:rFonts w:ascii="Times New Roman" w:hAnsi="Times New Roman"/>
          <w:color w:val="000000"/>
          <w:sz w:val="24"/>
          <w:szCs w:val="24"/>
          <w:lang w:val="ru-RU"/>
        </w:rPr>
        <w:t>описать образовательные результаты, которые могут быть получены в ходе реализации данных видов деятельности.</w:t>
      </w:r>
    </w:p>
    <w:p w:rsidR="00875189" w:rsidRPr="00875189" w:rsidRDefault="00875189" w:rsidP="00875189">
      <w:pPr>
        <w:ind w:firstLine="567"/>
        <w:jc w:val="both"/>
        <w:rPr>
          <w:rFonts w:ascii="Times New Roman" w:hAnsi="Times New Roman"/>
          <w:b/>
          <w:bCs/>
          <w:sz w:val="24"/>
          <w:szCs w:val="24"/>
          <w:lang w:val="ru-RU"/>
        </w:rPr>
      </w:pPr>
      <w:r w:rsidRPr="00875189">
        <w:rPr>
          <w:rFonts w:ascii="Times New Roman" w:hAnsi="Times New Roman"/>
          <w:sz w:val="24"/>
          <w:szCs w:val="24"/>
          <w:lang w:val="ru-RU"/>
        </w:rPr>
        <w:t xml:space="preserve">Реализация Программы </w:t>
      </w:r>
      <w:r w:rsidRPr="00875189">
        <w:rPr>
          <w:rFonts w:ascii="Times New Roman" w:hAnsi="Times New Roman"/>
          <w:color w:val="000000"/>
          <w:sz w:val="24"/>
          <w:szCs w:val="24"/>
          <w:shd w:val="clear" w:color="auto" w:fill="FFFFFF"/>
          <w:lang w:val="ru-RU"/>
        </w:rPr>
        <w:t>учебно-исследовательской и проектной деятельности</w:t>
      </w:r>
      <w:r w:rsidRPr="00875189">
        <w:rPr>
          <w:rFonts w:ascii="Times New Roman" w:hAnsi="Times New Roman"/>
          <w:sz w:val="24"/>
          <w:szCs w:val="24"/>
          <w:lang w:val="ru-RU"/>
        </w:rPr>
        <w:t xml:space="preserve"> осуществляется на основе следующих принципов:</w:t>
      </w:r>
    </w:p>
    <w:p w:rsidR="00875189" w:rsidRPr="00875189" w:rsidRDefault="00875189" w:rsidP="007042F4">
      <w:pPr>
        <w:widowControl/>
        <w:numPr>
          <w:ilvl w:val="0"/>
          <w:numId w:val="70"/>
        </w:numPr>
        <w:tabs>
          <w:tab w:val="left" w:pos="336"/>
        </w:tabs>
        <w:ind w:left="56" w:hanging="42"/>
        <w:jc w:val="both"/>
        <w:rPr>
          <w:rFonts w:ascii="Times New Roman" w:hAnsi="Times New Roman"/>
          <w:sz w:val="24"/>
          <w:szCs w:val="24"/>
          <w:lang w:val="ru-RU"/>
        </w:rPr>
      </w:pPr>
      <w:r w:rsidRPr="00875189">
        <w:rPr>
          <w:rFonts w:ascii="Times New Roman" w:hAnsi="Times New Roman"/>
          <w:sz w:val="24"/>
          <w:szCs w:val="24"/>
          <w:lang w:val="ru-RU"/>
        </w:rPr>
        <w:t>интегральность – объединение и взаимовлияние учебной и проектной деятельности обучающихся, когда опыт и навыки, полученные при выполнении исследовательских и творческих работ, используются на уроках и содействуют повышению успеваемости и развитию психологической сферы;</w:t>
      </w:r>
    </w:p>
    <w:p w:rsidR="00875189" w:rsidRPr="00875189" w:rsidRDefault="00875189" w:rsidP="007042F4">
      <w:pPr>
        <w:widowControl/>
        <w:numPr>
          <w:ilvl w:val="0"/>
          <w:numId w:val="70"/>
        </w:numPr>
        <w:tabs>
          <w:tab w:val="left" w:pos="336"/>
        </w:tabs>
        <w:ind w:left="56" w:hanging="42"/>
        <w:jc w:val="both"/>
        <w:rPr>
          <w:rFonts w:ascii="Times New Roman" w:hAnsi="Times New Roman"/>
          <w:sz w:val="24"/>
          <w:szCs w:val="24"/>
          <w:lang w:val="ru-RU"/>
        </w:rPr>
      </w:pPr>
      <w:r w:rsidRPr="00875189">
        <w:rPr>
          <w:rFonts w:ascii="Times New Roman" w:hAnsi="Times New Roman"/>
          <w:sz w:val="24"/>
          <w:szCs w:val="24"/>
          <w:lang w:val="ru-RU"/>
        </w:rPr>
        <w:t>непрерывность – процесс длительного профессионально ориентирующего образования  и воспитания в творческом объединении учащихся различных возрастов и научных  руководителей;</w:t>
      </w:r>
    </w:p>
    <w:p w:rsidR="00875189" w:rsidRPr="00875189" w:rsidRDefault="00875189" w:rsidP="007042F4">
      <w:pPr>
        <w:widowControl/>
        <w:numPr>
          <w:ilvl w:val="0"/>
          <w:numId w:val="70"/>
        </w:numPr>
        <w:tabs>
          <w:tab w:val="left" w:pos="336"/>
        </w:tabs>
        <w:ind w:left="56" w:hanging="42"/>
        <w:jc w:val="both"/>
        <w:rPr>
          <w:rFonts w:ascii="Times New Roman" w:hAnsi="Times New Roman"/>
          <w:sz w:val="24"/>
          <w:szCs w:val="24"/>
          <w:lang w:val="ru-RU"/>
        </w:rPr>
      </w:pPr>
      <w:r w:rsidRPr="00875189">
        <w:rPr>
          <w:rFonts w:ascii="Times New Roman" w:hAnsi="Times New Roman"/>
          <w:sz w:val="24"/>
          <w:szCs w:val="24"/>
          <w:lang w:val="ru-RU"/>
        </w:rPr>
        <w:lastRenderedPageBreak/>
        <w:t>межпредметное многопрофильное обучение, в котором погружение в проблему предполагает глубокое систематизированное знание предмета и широкую эрудицию в разных областях, формирование навыков исследовательского труда.</w:t>
      </w:r>
    </w:p>
    <w:p w:rsidR="00875189" w:rsidRPr="00875189" w:rsidRDefault="00875189" w:rsidP="00875189">
      <w:pPr>
        <w:ind w:firstLine="540"/>
        <w:jc w:val="both"/>
        <w:rPr>
          <w:rFonts w:ascii="Times New Roman" w:hAnsi="Times New Roman"/>
          <w:color w:val="000000"/>
          <w:sz w:val="24"/>
          <w:szCs w:val="24"/>
          <w:shd w:val="clear" w:color="auto" w:fill="FFFFFF"/>
          <w:lang w:val="ru-RU"/>
        </w:rPr>
      </w:pPr>
      <w:r w:rsidRPr="00875189">
        <w:rPr>
          <w:rFonts w:ascii="Times New Roman" w:hAnsi="Times New Roman"/>
          <w:color w:val="000000"/>
          <w:sz w:val="24"/>
          <w:szCs w:val="24"/>
          <w:shd w:val="clear" w:color="auto" w:fill="FFFFFF"/>
          <w:lang w:val="ru-RU"/>
        </w:rPr>
        <w:t>Программа учебно-исследовательской и проектной деятельности содержит следующие разделы:</w:t>
      </w:r>
    </w:p>
    <w:p w:rsidR="00875189" w:rsidRPr="00875189" w:rsidRDefault="00875189" w:rsidP="007042F4">
      <w:pPr>
        <w:widowControl/>
        <w:numPr>
          <w:ilvl w:val="0"/>
          <w:numId w:val="65"/>
        </w:numPr>
        <w:tabs>
          <w:tab w:val="clear" w:pos="1260"/>
          <w:tab w:val="left" w:pos="350"/>
        </w:tabs>
        <w:ind w:left="14" w:hanging="14"/>
        <w:jc w:val="both"/>
        <w:rPr>
          <w:rFonts w:ascii="Times New Roman" w:hAnsi="Times New Roman"/>
          <w:sz w:val="24"/>
          <w:szCs w:val="24"/>
          <w:shd w:val="clear" w:color="auto" w:fill="FFFFFF"/>
          <w:lang w:val="ru-RU"/>
        </w:rPr>
      </w:pPr>
      <w:r w:rsidRPr="00875189">
        <w:rPr>
          <w:rFonts w:ascii="Times New Roman" w:hAnsi="Times New Roman"/>
          <w:i/>
          <w:iCs/>
          <w:sz w:val="24"/>
          <w:szCs w:val="24"/>
          <w:u w:val="single"/>
          <w:shd w:val="clear" w:color="auto" w:fill="FFFFFF"/>
          <w:lang w:val="ru-RU"/>
        </w:rPr>
        <w:t>общие положения</w:t>
      </w:r>
      <w:r w:rsidRPr="00875189">
        <w:rPr>
          <w:rFonts w:ascii="Times New Roman" w:hAnsi="Times New Roman"/>
          <w:sz w:val="24"/>
          <w:szCs w:val="24"/>
          <w:shd w:val="clear" w:color="auto" w:fill="FFFFFF"/>
          <w:lang w:val="ru-RU"/>
        </w:rPr>
        <w:t xml:space="preserve">, включающие </w:t>
      </w:r>
      <w:r w:rsidRPr="00875189">
        <w:rPr>
          <w:rFonts w:ascii="Times New Roman" w:hAnsi="Times New Roman"/>
          <w:sz w:val="24"/>
          <w:szCs w:val="24"/>
          <w:shd w:val="clear" w:color="auto" w:fill="FFFFFF"/>
        </w:rPr>
        <w:t> </w:t>
      </w:r>
      <w:r w:rsidRPr="00875189">
        <w:rPr>
          <w:rFonts w:ascii="Times New Roman" w:hAnsi="Times New Roman"/>
          <w:sz w:val="24"/>
          <w:szCs w:val="24"/>
          <w:shd w:val="clear" w:color="auto" w:fill="FFFFFF"/>
          <w:lang w:val="ru-RU"/>
        </w:rPr>
        <w:t>цели и задачи учебно-исследовательской и проектной деятельности обучающихся на ступени основного общего образования, перечень принципов организации образовательного процесса на ступени основного общего образования на учебно-исследовательской и проектной основе;</w:t>
      </w:r>
    </w:p>
    <w:p w:rsidR="00875189" w:rsidRPr="00875189" w:rsidRDefault="00875189" w:rsidP="007042F4">
      <w:pPr>
        <w:widowControl/>
        <w:numPr>
          <w:ilvl w:val="0"/>
          <w:numId w:val="65"/>
        </w:numPr>
        <w:tabs>
          <w:tab w:val="clear" w:pos="1260"/>
          <w:tab w:val="left" w:pos="350"/>
        </w:tabs>
        <w:ind w:left="14" w:hanging="14"/>
        <w:jc w:val="both"/>
        <w:rPr>
          <w:rFonts w:ascii="Times New Roman" w:hAnsi="Times New Roman"/>
          <w:sz w:val="24"/>
          <w:szCs w:val="24"/>
          <w:shd w:val="clear" w:color="auto" w:fill="FFFFFF"/>
          <w:lang w:val="ru-RU"/>
        </w:rPr>
      </w:pPr>
      <w:r w:rsidRPr="00875189">
        <w:rPr>
          <w:rFonts w:ascii="Times New Roman" w:hAnsi="Times New Roman"/>
          <w:i/>
          <w:iCs/>
          <w:sz w:val="24"/>
          <w:szCs w:val="24"/>
          <w:u w:val="single"/>
          <w:shd w:val="clear" w:color="auto" w:fill="FFFFFF"/>
          <w:lang w:val="ru-RU"/>
        </w:rPr>
        <w:t>описание основных направлений</w:t>
      </w:r>
      <w:r w:rsidRPr="00875189">
        <w:rPr>
          <w:rFonts w:ascii="Times New Roman" w:hAnsi="Times New Roman"/>
          <w:sz w:val="24"/>
          <w:szCs w:val="24"/>
          <w:shd w:val="clear" w:color="auto" w:fill="FFFFFF"/>
          <w:lang w:val="ru-RU"/>
        </w:rPr>
        <w:t xml:space="preserve"> проектной и учебно-исследовательской деятельности учащихся;</w:t>
      </w:r>
    </w:p>
    <w:p w:rsidR="00875189" w:rsidRPr="00875189" w:rsidRDefault="00875189" w:rsidP="007042F4">
      <w:pPr>
        <w:widowControl/>
        <w:numPr>
          <w:ilvl w:val="0"/>
          <w:numId w:val="65"/>
        </w:numPr>
        <w:tabs>
          <w:tab w:val="clear" w:pos="1260"/>
          <w:tab w:val="left" w:pos="350"/>
        </w:tabs>
        <w:ind w:left="14" w:hanging="14"/>
        <w:jc w:val="both"/>
        <w:rPr>
          <w:rStyle w:val="apple-converted-space"/>
          <w:sz w:val="24"/>
          <w:szCs w:val="24"/>
          <w:shd w:val="clear" w:color="auto" w:fill="FFFFFF"/>
          <w:lang w:val="ru-RU"/>
        </w:rPr>
      </w:pPr>
      <w:r w:rsidRPr="00875189">
        <w:rPr>
          <w:rStyle w:val="submenu-table"/>
          <w:rFonts w:ascii="Times New Roman" w:hAnsi="Times New Roman"/>
          <w:i/>
          <w:iCs/>
          <w:sz w:val="24"/>
          <w:szCs w:val="24"/>
          <w:shd w:val="clear" w:color="auto" w:fill="FFFFFF"/>
          <w:lang w:val="ru-RU"/>
        </w:rPr>
        <w:t>содержание, способы и формы организации</w:t>
      </w:r>
      <w:r w:rsidRPr="00875189">
        <w:rPr>
          <w:rStyle w:val="submenu-table"/>
          <w:rFonts w:ascii="Times New Roman" w:hAnsi="Times New Roman"/>
          <w:sz w:val="24"/>
          <w:szCs w:val="24"/>
          <w:shd w:val="clear" w:color="auto" w:fill="FFFFFF"/>
          <w:lang w:val="ru-RU"/>
        </w:rPr>
        <w:t xml:space="preserve"> учебно-исследовательской и проектной деятельности;</w:t>
      </w:r>
      <w:r w:rsidRPr="00875189">
        <w:rPr>
          <w:rStyle w:val="apple-converted-space"/>
          <w:sz w:val="24"/>
          <w:szCs w:val="24"/>
          <w:shd w:val="clear" w:color="auto" w:fill="FFFFFF"/>
        </w:rPr>
        <w:t> </w:t>
      </w:r>
    </w:p>
    <w:p w:rsidR="00875189" w:rsidRPr="00875189" w:rsidRDefault="00875189" w:rsidP="007042F4">
      <w:pPr>
        <w:widowControl/>
        <w:numPr>
          <w:ilvl w:val="0"/>
          <w:numId w:val="65"/>
        </w:numPr>
        <w:tabs>
          <w:tab w:val="clear" w:pos="1260"/>
          <w:tab w:val="left" w:pos="350"/>
        </w:tabs>
        <w:ind w:left="14" w:hanging="14"/>
        <w:jc w:val="both"/>
        <w:rPr>
          <w:rFonts w:ascii="Times New Roman" w:hAnsi="Times New Roman"/>
          <w:sz w:val="24"/>
          <w:szCs w:val="24"/>
          <w:shd w:val="clear" w:color="auto" w:fill="FFFFFF"/>
          <w:lang w:val="ru-RU"/>
        </w:rPr>
      </w:pPr>
      <w:r w:rsidRPr="00875189">
        <w:rPr>
          <w:rFonts w:ascii="Times New Roman" w:hAnsi="Times New Roman"/>
          <w:i/>
          <w:iCs/>
          <w:sz w:val="24"/>
          <w:szCs w:val="24"/>
          <w:shd w:val="clear" w:color="auto" w:fill="FFFFFF"/>
          <w:lang w:val="ru-RU"/>
        </w:rPr>
        <w:t>планируемые результаты</w:t>
      </w:r>
      <w:r w:rsidRPr="00875189">
        <w:rPr>
          <w:rFonts w:ascii="Times New Roman" w:hAnsi="Times New Roman"/>
          <w:sz w:val="24"/>
          <w:szCs w:val="24"/>
          <w:shd w:val="clear" w:color="auto" w:fill="FFFFFF"/>
          <w:lang w:val="ru-RU"/>
        </w:rPr>
        <w:t xml:space="preserve"> учебно-исследовательской и проектной деятельности учащихся;</w:t>
      </w:r>
    </w:p>
    <w:p w:rsidR="00875189" w:rsidRPr="00875189" w:rsidRDefault="00875189" w:rsidP="007042F4">
      <w:pPr>
        <w:widowControl/>
        <w:numPr>
          <w:ilvl w:val="0"/>
          <w:numId w:val="65"/>
        </w:numPr>
        <w:tabs>
          <w:tab w:val="clear" w:pos="1260"/>
          <w:tab w:val="left" w:pos="350"/>
        </w:tabs>
        <w:ind w:left="14" w:hanging="14"/>
        <w:jc w:val="both"/>
        <w:rPr>
          <w:rFonts w:ascii="Times New Roman" w:hAnsi="Times New Roman"/>
          <w:sz w:val="24"/>
          <w:szCs w:val="24"/>
          <w:lang w:val="ru-RU"/>
        </w:rPr>
      </w:pPr>
      <w:r w:rsidRPr="00875189">
        <w:rPr>
          <w:rFonts w:ascii="Times New Roman" w:hAnsi="Times New Roman"/>
          <w:i/>
          <w:iCs/>
          <w:sz w:val="24"/>
          <w:szCs w:val="24"/>
          <w:u w:val="single"/>
          <w:shd w:val="clear" w:color="auto" w:fill="FFFFFF"/>
          <w:lang w:val="ru-RU"/>
        </w:rPr>
        <w:t>система оценки</w:t>
      </w:r>
      <w:r w:rsidRPr="00875189">
        <w:rPr>
          <w:rFonts w:ascii="Times New Roman" w:hAnsi="Times New Roman"/>
          <w:sz w:val="24"/>
          <w:szCs w:val="24"/>
          <w:shd w:val="clear" w:color="auto" w:fill="FFFFFF"/>
          <w:lang w:val="ru-RU"/>
        </w:rPr>
        <w:t xml:space="preserve"> проектной и учебно-исследовательской деятельности учащихся.</w:t>
      </w:r>
    </w:p>
    <w:p w:rsidR="00EC26E3" w:rsidRDefault="00EC26E3" w:rsidP="00875189">
      <w:pPr>
        <w:jc w:val="center"/>
        <w:rPr>
          <w:rFonts w:ascii="Times New Roman" w:hAnsi="Times New Roman"/>
          <w:b/>
          <w:bCs/>
          <w:sz w:val="24"/>
          <w:szCs w:val="24"/>
          <w:shd w:val="clear" w:color="auto" w:fill="FFFFFF"/>
          <w:lang w:val="ru-RU"/>
        </w:rPr>
      </w:pPr>
    </w:p>
    <w:p w:rsidR="00875189" w:rsidRPr="00875189" w:rsidRDefault="00875189" w:rsidP="00875189">
      <w:pPr>
        <w:jc w:val="center"/>
        <w:rPr>
          <w:rFonts w:ascii="Times New Roman" w:hAnsi="Times New Roman"/>
          <w:b/>
          <w:bCs/>
          <w:sz w:val="24"/>
          <w:szCs w:val="24"/>
          <w:shd w:val="clear" w:color="auto" w:fill="FFFFFF"/>
          <w:lang w:val="ru-RU"/>
        </w:rPr>
      </w:pPr>
      <w:r w:rsidRPr="00875189">
        <w:rPr>
          <w:rFonts w:ascii="Times New Roman" w:hAnsi="Times New Roman"/>
          <w:b/>
          <w:bCs/>
          <w:sz w:val="24"/>
          <w:szCs w:val="24"/>
          <w:shd w:val="clear" w:color="auto" w:fill="FFFFFF"/>
          <w:lang w:val="ru-RU"/>
        </w:rPr>
        <w:t xml:space="preserve">Основные направления </w:t>
      </w:r>
      <w:proofErr w:type="gramStart"/>
      <w:r w:rsidRPr="00875189">
        <w:rPr>
          <w:rFonts w:ascii="Times New Roman" w:hAnsi="Times New Roman"/>
          <w:b/>
          <w:bCs/>
          <w:sz w:val="24"/>
          <w:szCs w:val="24"/>
          <w:shd w:val="clear" w:color="auto" w:fill="FFFFFF"/>
          <w:lang w:val="ru-RU"/>
        </w:rPr>
        <w:t>учебно-исследовательской</w:t>
      </w:r>
      <w:proofErr w:type="gramEnd"/>
      <w:r w:rsidRPr="00875189">
        <w:rPr>
          <w:rFonts w:ascii="Times New Roman" w:hAnsi="Times New Roman"/>
          <w:b/>
          <w:bCs/>
          <w:sz w:val="24"/>
          <w:szCs w:val="24"/>
          <w:shd w:val="clear" w:color="auto" w:fill="FFFFFF"/>
          <w:lang w:val="ru-RU"/>
        </w:rPr>
        <w:t xml:space="preserve"> и проектной </w:t>
      </w:r>
    </w:p>
    <w:p w:rsidR="00875189" w:rsidRPr="00875189" w:rsidRDefault="00875189" w:rsidP="00875189">
      <w:pPr>
        <w:jc w:val="center"/>
        <w:rPr>
          <w:rFonts w:ascii="Times New Roman" w:hAnsi="Times New Roman"/>
          <w:b/>
          <w:bCs/>
          <w:sz w:val="24"/>
          <w:szCs w:val="24"/>
          <w:shd w:val="clear" w:color="auto" w:fill="FFFFFF"/>
          <w:lang w:val="ru-RU"/>
        </w:rPr>
      </w:pPr>
      <w:r w:rsidRPr="00875189">
        <w:rPr>
          <w:rFonts w:ascii="Times New Roman" w:hAnsi="Times New Roman"/>
          <w:b/>
          <w:bCs/>
          <w:sz w:val="24"/>
          <w:szCs w:val="24"/>
          <w:shd w:val="clear" w:color="auto" w:fill="FFFFFF"/>
          <w:lang w:val="ru-RU"/>
        </w:rPr>
        <w:t xml:space="preserve">деятельности </w:t>
      </w:r>
      <w:proofErr w:type="gramStart"/>
      <w:r w:rsidRPr="00875189">
        <w:rPr>
          <w:rFonts w:ascii="Times New Roman" w:hAnsi="Times New Roman"/>
          <w:b/>
          <w:bCs/>
          <w:sz w:val="24"/>
          <w:szCs w:val="24"/>
          <w:shd w:val="clear" w:color="auto" w:fill="FFFFFF"/>
          <w:lang w:val="ru-RU"/>
        </w:rPr>
        <w:t>обучающихся</w:t>
      </w:r>
      <w:proofErr w:type="gramEnd"/>
    </w:p>
    <w:p w:rsidR="00875189" w:rsidRPr="00875189" w:rsidRDefault="00875189" w:rsidP="00875189">
      <w:pPr>
        <w:ind w:firstLine="540"/>
        <w:jc w:val="both"/>
        <w:rPr>
          <w:rStyle w:val="submenu-table"/>
          <w:rFonts w:ascii="Times New Roman" w:hAnsi="Times New Roman"/>
          <w:color w:val="000000"/>
          <w:sz w:val="24"/>
          <w:szCs w:val="24"/>
          <w:shd w:val="clear" w:color="auto" w:fill="FFFFFF"/>
          <w:lang w:val="ru-RU"/>
        </w:rPr>
      </w:pPr>
      <w:r w:rsidRPr="00875189">
        <w:rPr>
          <w:rStyle w:val="submenu-table"/>
          <w:rFonts w:ascii="Times New Roman" w:hAnsi="Times New Roman"/>
          <w:color w:val="000000"/>
          <w:sz w:val="24"/>
          <w:szCs w:val="24"/>
          <w:shd w:val="clear" w:color="auto" w:fill="FFFFFF"/>
          <w:lang w:val="ru-RU"/>
        </w:rPr>
        <w:t xml:space="preserve">Основными направлениями учебно-исследовательской и проектной деятельности </w:t>
      </w:r>
      <w:proofErr w:type="gramStart"/>
      <w:r w:rsidRPr="00875189">
        <w:rPr>
          <w:rStyle w:val="submenu-table"/>
          <w:rFonts w:ascii="Times New Roman" w:hAnsi="Times New Roman"/>
          <w:color w:val="000000"/>
          <w:sz w:val="24"/>
          <w:szCs w:val="24"/>
          <w:shd w:val="clear" w:color="auto" w:fill="FFFFFF"/>
          <w:lang w:val="ru-RU"/>
        </w:rPr>
        <w:t>обучающихся</w:t>
      </w:r>
      <w:proofErr w:type="gramEnd"/>
      <w:r w:rsidRPr="00875189">
        <w:rPr>
          <w:rStyle w:val="submenu-table"/>
          <w:rFonts w:ascii="Times New Roman" w:hAnsi="Times New Roman"/>
          <w:color w:val="000000"/>
          <w:sz w:val="24"/>
          <w:szCs w:val="24"/>
          <w:shd w:val="clear" w:color="auto" w:fill="FFFFFF"/>
          <w:lang w:val="ru-RU"/>
        </w:rPr>
        <w:t xml:space="preserve"> в МБОУ </w:t>
      </w:r>
      <w:r w:rsidR="00EC26E3">
        <w:rPr>
          <w:rStyle w:val="submenu-table"/>
          <w:rFonts w:ascii="Times New Roman" w:hAnsi="Times New Roman"/>
          <w:color w:val="000000"/>
          <w:sz w:val="24"/>
          <w:szCs w:val="24"/>
          <w:shd w:val="clear" w:color="auto" w:fill="FFFFFF"/>
          <w:lang w:val="ru-RU"/>
        </w:rPr>
        <w:t>«Окская СШ</w:t>
      </w:r>
      <w:r w:rsidRPr="00875189">
        <w:rPr>
          <w:rStyle w:val="submenu-table"/>
          <w:rFonts w:ascii="Times New Roman" w:hAnsi="Times New Roman"/>
          <w:color w:val="000000"/>
          <w:sz w:val="24"/>
          <w:szCs w:val="24"/>
          <w:shd w:val="clear" w:color="auto" w:fill="FFFFFF"/>
          <w:lang w:val="ru-RU"/>
        </w:rPr>
        <w:t xml:space="preserve">» являются: </w:t>
      </w:r>
    </w:p>
    <w:p w:rsidR="00875189" w:rsidRPr="00875189" w:rsidRDefault="00875189" w:rsidP="007042F4">
      <w:pPr>
        <w:pStyle w:val="38"/>
        <w:numPr>
          <w:ilvl w:val="0"/>
          <w:numId w:val="71"/>
        </w:numPr>
        <w:tabs>
          <w:tab w:val="left" w:pos="266"/>
        </w:tabs>
        <w:ind w:left="0" w:firstLine="14"/>
        <w:jc w:val="both"/>
        <w:rPr>
          <w:rFonts w:ascii="Times New Roman" w:hAnsi="Times New Roman" w:cs="Times New Roman"/>
          <w:sz w:val="24"/>
          <w:szCs w:val="24"/>
        </w:rPr>
      </w:pPr>
      <w:r w:rsidRPr="00875189">
        <w:rPr>
          <w:rStyle w:val="dash041e005f0431005f044b005f0447005f043d005f044b005f0439005f005fchar1char1"/>
          <w:i/>
          <w:iCs/>
        </w:rPr>
        <w:t>научно-исследовательское направление</w:t>
      </w:r>
      <w:r w:rsidRPr="00875189">
        <w:rPr>
          <w:rStyle w:val="dash041e005f0431005f044b005f0447005f043d005f044b005f0439005f005fchar1char1"/>
        </w:rPr>
        <w:t xml:space="preserve">, </w:t>
      </w:r>
      <w:r w:rsidRPr="00875189">
        <w:rPr>
          <w:rFonts w:ascii="Times New Roman" w:hAnsi="Times New Roman" w:cs="Times New Roman"/>
          <w:sz w:val="24"/>
          <w:szCs w:val="24"/>
        </w:rPr>
        <w:t xml:space="preserve">ориентированное на знакомство с законами окружающей нас природы и общества за рамками школьной программы, предполагающеезнакомство учащихся с современными научными достижениями в различных областях, их использование в повседневной жизни, подготовку и проведение самостоятельных учебно-исследовательских проектов по гуманитарным и </w:t>
      </w:r>
      <w:proofErr w:type="gramStart"/>
      <w:r w:rsidRPr="00875189">
        <w:rPr>
          <w:rFonts w:ascii="Times New Roman" w:hAnsi="Times New Roman" w:cs="Times New Roman"/>
          <w:sz w:val="24"/>
          <w:szCs w:val="24"/>
        </w:rPr>
        <w:t>естественно-научным</w:t>
      </w:r>
      <w:proofErr w:type="gramEnd"/>
      <w:r w:rsidRPr="00875189">
        <w:rPr>
          <w:rFonts w:ascii="Times New Roman" w:hAnsi="Times New Roman" w:cs="Times New Roman"/>
          <w:sz w:val="24"/>
          <w:szCs w:val="24"/>
        </w:rPr>
        <w:t xml:space="preserve"> дисциплинам;</w:t>
      </w:r>
    </w:p>
    <w:p w:rsidR="00875189" w:rsidRPr="00875189" w:rsidRDefault="00875189" w:rsidP="007042F4">
      <w:pPr>
        <w:pStyle w:val="38"/>
        <w:numPr>
          <w:ilvl w:val="0"/>
          <w:numId w:val="71"/>
        </w:numPr>
        <w:tabs>
          <w:tab w:val="left" w:pos="266"/>
        </w:tabs>
        <w:ind w:left="0" w:firstLine="14"/>
        <w:jc w:val="both"/>
        <w:rPr>
          <w:rFonts w:ascii="Times New Roman" w:hAnsi="Times New Roman" w:cs="Times New Roman"/>
          <w:sz w:val="24"/>
          <w:szCs w:val="24"/>
        </w:rPr>
      </w:pPr>
      <w:proofErr w:type="gramStart"/>
      <w:r w:rsidRPr="00875189">
        <w:rPr>
          <w:rStyle w:val="dash041e005f0431005f044b005f0447005f043d005f044b005f0439005f005fchar1char1"/>
          <w:i/>
          <w:iCs/>
        </w:rPr>
        <w:t>инженерно-конструкторское направление</w:t>
      </w:r>
      <w:r w:rsidRPr="00875189">
        <w:rPr>
          <w:rStyle w:val="dash041e005f0431005f044b005f0447005f043d005f044b005f0439005f005fchar1char1"/>
        </w:rPr>
        <w:t xml:space="preserve">, ориентированное на </w:t>
      </w:r>
      <w:r w:rsidRPr="00875189">
        <w:rPr>
          <w:rFonts w:ascii="Times New Roman" w:hAnsi="Times New Roman" w:cs="Times New Roman"/>
          <w:sz w:val="24"/>
          <w:szCs w:val="24"/>
        </w:rPr>
        <w:t>повышение общей культуры конструкторской и изобретательской деятельности учащихся и общественного значения занятий научно-техническим творчеством, формирование у учащихся ценностей научно-исследовательской, инженерно-конструкторской и проектной деятельности, овладение учащимися различными типами деятельности, используемыми в научно-техническом творчестве (исследование, конструирование, проектирование), на развитие у обучающихся необходимых для научно-технического творчества способностей и компетентностей, создание условий для использования деятельностного подхода в развитии научно-технического творчества</w:t>
      </w:r>
      <w:proofErr w:type="gramEnd"/>
      <w:r w:rsidRPr="00875189">
        <w:rPr>
          <w:rFonts w:ascii="Times New Roman" w:hAnsi="Times New Roman" w:cs="Times New Roman"/>
          <w:sz w:val="24"/>
          <w:szCs w:val="24"/>
        </w:rPr>
        <w:t>, на вовлечение ученых, специалистов музеев, библиотек, ВУЗов, научных учреждений, высокотехнологических предприятий в осуществление научного и инженерного сопровождения проектной и учебно-исследовательской деятельности учащихся в качестве экспертов, консультантов, руководителей научной и инженерно-технической деятельности;</w:t>
      </w:r>
    </w:p>
    <w:p w:rsidR="00875189" w:rsidRPr="00875189" w:rsidRDefault="00875189" w:rsidP="007042F4">
      <w:pPr>
        <w:pStyle w:val="38"/>
        <w:numPr>
          <w:ilvl w:val="0"/>
          <w:numId w:val="71"/>
        </w:numPr>
        <w:tabs>
          <w:tab w:val="left" w:pos="266"/>
        </w:tabs>
        <w:ind w:left="0" w:firstLine="14"/>
        <w:jc w:val="both"/>
        <w:rPr>
          <w:rFonts w:ascii="Times New Roman" w:hAnsi="Times New Roman" w:cs="Times New Roman"/>
          <w:sz w:val="24"/>
          <w:szCs w:val="24"/>
        </w:rPr>
      </w:pPr>
      <w:proofErr w:type="gramStart"/>
      <w:r w:rsidRPr="00875189">
        <w:rPr>
          <w:rStyle w:val="dash041e005f0431005f044b005f0447005f043d005f044b005f0439005f005fchar1char1"/>
          <w:i/>
          <w:iCs/>
        </w:rPr>
        <w:t>прикладное (практико-ориентированное) направление</w:t>
      </w:r>
      <w:r w:rsidRPr="00875189">
        <w:rPr>
          <w:rStyle w:val="dash041e005f0431005f044b005f0447005f043d005f044b005f0439005f005fchar1char1"/>
        </w:rPr>
        <w:t xml:space="preserve">, предполагающее привлечение учащихся к выполнению проектов, </w:t>
      </w:r>
      <w:r w:rsidRPr="00875189">
        <w:rPr>
          <w:rFonts w:ascii="Times New Roman" w:hAnsi="Times New Roman" w:cs="Times New Roman"/>
          <w:sz w:val="24"/>
          <w:szCs w:val="24"/>
        </w:rPr>
        <w:t>результат которых имеет прикладное, практическое значение и обязательно ориентирован на социальные интересы самих участников (газета, документ, видеофильм, звукозапись, спектакль, программа действий, проект закона, справочный материал, пр.);</w:t>
      </w:r>
      <w:proofErr w:type="gramEnd"/>
    </w:p>
    <w:p w:rsidR="00875189" w:rsidRPr="00875189" w:rsidRDefault="00875189" w:rsidP="007042F4">
      <w:pPr>
        <w:pStyle w:val="38"/>
        <w:numPr>
          <w:ilvl w:val="0"/>
          <w:numId w:val="71"/>
        </w:numPr>
        <w:tabs>
          <w:tab w:val="left" w:pos="266"/>
        </w:tabs>
        <w:ind w:left="0" w:firstLine="14"/>
        <w:jc w:val="both"/>
        <w:rPr>
          <w:rStyle w:val="dash041e005f0431005f044b005f0447005f043d005f044b005f0439005f005fchar1char1"/>
        </w:rPr>
      </w:pPr>
      <w:r w:rsidRPr="00875189">
        <w:rPr>
          <w:rStyle w:val="dash041e005f0431005f044b005f0447005f043d005f044b005f0439005f005fchar1char1"/>
          <w:i/>
          <w:iCs/>
        </w:rPr>
        <w:t>информационное направление</w:t>
      </w:r>
      <w:r w:rsidRPr="00875189">
        <w:rPr>
          <w:rStyle w:val="dash041e005f0431005f044b005f0447005f043d005f044b005f0439005f005fchar1char1"/>
        </w:rPr>
        <w:t xml:space="preserve">, ориентированное на </w:t>
      </w:r>
      <w:r w:rsidRPr="00875189">
        <w:rPr>
          <w:rFonts w:ascii="Times New Roman" w:hAnsi="Times New Roman" w:cs="Times New Roman"/>
          <w:sz w:val="24"/>
          <w:szCs w:val="24"/>
        </w:rPr>
        <w:t>формирование у учащихся  информационно-коммуникационной компетентности, умений находить, обрабатывать, анализировать, отбирать и</w:t>
      </w:r>
      <w:r w:rsidRPr="00875189">
        <w:rPr>
          <w:rFonts w:ascii="Times New Roman" w:hAnsi="Times New Roman" w:cs="Times New Roman"/>
          <w:i/>
          <w:iCs/>
          <w:sz w:val="24"/>
          <w:szCs w:val="24"/>
        </w:rPr>
        <w:t xml:space="preserve"> </w:t>
      </w:r>
      <w:r w:rsidRPr="00875189">
        <w:rPr>
          <w:rFonts w:ascii="Times New Roman" w:hAnsi="Times New Roman" w:cs="Times New Roman"/>
          <w:sz w:val="24"/>
          <w:szCs w:val="24"/>
        </w:rPr>
        <w:t>использовать информацию для решения разнообразных учебно-познавательных и учебно-практических задач;</w:t>
      </w:r>
    </w:p>
    <w:p w:rsidR="00875189" w:rsidRPr="00875189" w:rsidRDefault="00875189" w:rsidP="007042F4">
      <w:pPr>
        <w:pStyle w:val="38"/>
        <w:numPr>
          <w:ilvl w:val="0"/>
          <w:numId w:val="71"/>
        </w:numPr>
        <w:tabs>
          <w:tab w:val="left" w:pos="266"/>
        </w:tabs>
        <w:ind w:left="0" w:firstLine="14"/>
        <w:jc w:val="both"/>
        <w:rPr>
          <w:rStyle w:val="dash041e005f0431005f044b005f0447005f043d005f044b005f0439005f005fchar1char1"/>
        </w:rPr>
      </w:pPr>
      <w:r w:rsidRPr="00875189">
        <w:rPr>
          <w:rStyle w:val="dash041e005f0431005f044b005f0447005f043d005f044b005f0439005f005fchar1char1"/>
          <w:i/>
          <w:iCs/>
        </w:rPr>
        <w:t>социальное направление</w:t>
      </w:r>
      <w:r w:rsidRPr="00875189">
        <w:rPr>
          <w:rStyle w:val="dash041e005f0431005f044b005f0447005f043d005f044b005f0439005f005fchar1char1"/>
        </w:rPr>
        <w:t xml:space="preserve">, </w:t>
      </w:r>
      <w:r w:rsidRPr="00875189">
        <w:rPr>
          <w:rFonts w:ascii="Times New Roman" w:hAnsi="Times New Roman" w:cs="Times New Roman"/>
          <w:sz w:val="24"/>
          <w:szCs w:val="24"/>
        </w:rPr>
        <w:t xml:space="preserve">ориентированное на разработку общественно значимых, социально направленных проектов. Такие проекты нацелены на приобретение </w:t>
      </w:r>
      <w:proofErr w:type="gramStart"/>
      <w:r w:rsidRPr="00875189">
        <w:rPr>
          <w:rFonts w:ascii="Times New Roman" w:hAnsi="Times New Roman" w:cs="Times New Roman"/>
          <w:sz w:val="24"/>
          <w:szCs w:val="24"/>
        </w:rPr>
        <w:t>обучающимися</w:t>
      </w:r>
      <w:proofErr w:type="gramEnd"/>
      <w:r w:rsidRPr="00875189">
        <w:rPr>
          <w:rFonts w:ascii="Times New Roman" w:hAnsi="Times New Roman" w:cs="Times New Roman"/>
          <w:sz w:val="24"/>
          <w:szCs w:val="24"/>
        </w:rPr>
        <w:t xml:space="preserve"> опыта решения разнообразных социальных проблем.</w:t>
      </w:r>
    </w:p>
    <w:p w:rsidR="00875189" w:rsidRPr="00875189" w:rsidRDefault="00875189" w:rsidP="007042F4">
      <w:pPr>
        <w:pStyle w:val="38"/>
        <w:numPr>
          <w:ilvl w:val="0"/>
          <w:numId w:val="71"/>
        </w:numPr>
        <w:tabs>
          <w:tab w:val="left" w:pos="266"/>
        </w:tabs>
        <w:ind w:left="0" w:firstLine="14"/>
        <w:jc w:val="both"/>
        <w:rPr>
          <w:rStyle w:val="submenu-table"/>
          <w:rFonts w:ascii="Times New Roman" w:hAnsi="Times New Roman" w:cs="Times New Roman"/>
          <w:color w:val="000000"/>
          <w:sz w:val="24"/>
          <w:szCs w:val="24"/>
          <w:shd w:val="clear" w:color="auto" w:fill="FFFFFF"/>
        </w:rPr>
      </w:pPr>
      <w:r w:rsidRPr="00875189">
        <w:rPr>
          <w:rStyle w:val="dash041e005f0431005f044b005f0447005f043d005f044b005f0439005f005fchar1char1"/>
          <w:i/>
          <w:iCs/>
        </w:rPr>
        <w:t>художественно-эстетическое направление</w:t>
      </w:r>
      <w:r w:rsidRPr="00875189">
        <w:rPr>
          <w:rStyle w:val="dash041e005f0431005f044b005f0447005f043d005f044b005f0439005f005fchar1char1"/>
        </w:rPr>
        <w:t xml:space="preserve">, </w:t>
      </w:r>
      <w:r w:rsidRPr="00875189">
        <w:rPr>
          <w:rFonts w:ascii="Times New Roman" w:hAnsi="Times New Roman" w:cs="Times New Roman"/>
          <w:sz w:val="24"/>
          <w:szCs w:val="24"/>
        </w:rPr>
        <w:t>ориентированное на духовно-нравственное и эстетическое развитие учащихся, формирование художественно-эстетического вкуса, гармонизацию внутреннего мира учащихся, развитие чувства прекрасного.</w:t>
      </w:r>
    </w:p>
    <w:p w:rsidR="00875189" w:rsidRPr="00875189" w:rsidRDefault="00875189" w:rsidP="00875189">
      <w:pPr>
        <w:tabs>
          <w:tab w:val="left" w:pos="266"/>
        </w:tabs>
        <w:ind w:firstLine="14"/>
        <w:jc w:val="both"/>
        <w:rPr>
          <w:rStyle w:val="submenu-table"/>
          <w:rFonts w:ascii="Times New Roman" w:hAnsi="Times New Roman"/>
          <w:color w:val="000000"/>
          <w:sz w:val="24"/>
          <w:szCs w:val="24"/>
          <w:shd w:val="clear" w:color="auto" w:fill="FFFFFF"/>
          <w:lang w:val="ru-RU"/>
        </w:rPr>
      </w:pPr>
    </w:p>
    <w:p w:rsidR="00875189" w:rsidRPr="00875189" w:rsidRDefault="00875189" w:rsidP="00875189">
      <w:pPr>
        <w:ind w:firstLine="540"/>
        <w:jc w:val="center"/>
        <w:rPr>
          <w:rStyle w:val="submenu-table"/>
          <w:rFonts w:ascii="Times New Roman" w:hAnsi="Times New Roman"/>
          <w:b/>
          <w:bCs/>
          <w:color w:val="000000"/>
          <w:sz w:val="24"/>
          <w:szCs w:val="24"/>
          <w:shd w:val="clear" w:color="auto" w:fill="FFFFFF"/>
          <w:lang w:val="ru-RU"/>
        </w:rPr>
      </w:pPr>
      <w:r w:rsidRPr="00875189">
        <w:rPr>
          <w:rStyle w:val="submenu-table"/>
          <w:rFonts w:ascii="Times New Roman" w:hAnsi="Times New Roman"/>
          <w:b/>
          <w:bCs/>
          <w:color w:val="000000"/>
          <w:sz w:val="24"/>
          <w:szCs w:val="24"/>
          <w:shd w:val="clear" w:color="auto" w:fill="FFFFFF"/>
          <w:lang w:val="ru-RU"/>
        </w:rPr>
        <w:t>Содержание, способы и формы организации учебно-исследовательской и проектной деятельности</w:t>
      </w:r>
    </w:p>
    <w:p w:rsidR="00875189" w:rsidRPr="00875189" w:rsidRDefault="00875189" w:rsidP="00875189">
      <w:pPr>
        <w:ind w:firstLine="540"/>
        <w:jc w:val="both"/>
        <w:rPr>
          <w:rFonts w:ascii="Times New Roman" w:hAnsi="Times New Roman"/>
          <w:sz w:val="24"/>
          <w:szCs w:val="24"/>
          <w:lang w:val="ru-RU"/>
        </w:rPr>
      </w:pPr>
      <w:proofErr w:type="gramStart"/>
      <w:r w:rsidRPr="00875189">
        <w:rPr>
          <w:rFonts w:ascii="Times New Roman" w:hAnsi="Times New Roman"/>
          <w:sz w:val="24"/>
          <w:szCs w:val="24"/>
          <w:lang w:val="ru-RU"/>
        </w:rPr>
        <w:t>Общее руководство проектной и учебно-исследовательской деятельностью в гимназии осуществляет Методический совет, который определяет цели, задачи и направления проектной и учебно-исследовательской деятельности на текущий учебный год, планирует проектную и учебно-исследовательскую деятельность, разрабатывает методические приемы, рекомендации, подходы реализации различных форм проектной и учебно-исследовательской деятельности обучающихся, организует процесс проектной и учебно-исследовательской деятельности в творческих группах и консультации специалистов,  проводит предварительную экспертизу работ, предоставляемых</w:t>
      </w:r>
      <w:proofErr w:type="gramEnd"/>
      <w:r w:rsidRPr="00875189">
        <w:rPr>
          <w:rFonts w:ascii="Times New Roman" w:hAnsi="Times New Roman"/>
          <w:sz w:val="24"/>
          <w:szCs w:val="24"/>
          <w:lang w:val="ru-RU"/>
        </w:rPr>
        <w:t xml:space="preserve"> на научно-практическую школьную конференцию, организует и проводит итоговую научно-практическую конференцию проектных и исследовательских работ по различным направлениям и номинациям, осуществляет выдвижение работ для участия в конкурсных мероприятиях городского, краевого, федераль</w:t>
      </w:r>
      <w:r w:rsidRPr="00875189">
        <w:rPr>
          <w:rFonts w:ascii="Times New Roman" w:hAnsi="Times New Roman"/>
          <w:sz w:val="24"/>
          <w:szCs w:val="24"/>
          <w:lang w:val="ru-RU"/>
        </w:rPr>
        <w:softHyphen/>
        <w:t xml:space="preserve">ного уровней. Председателем Методического совета является заместитель директора по УВР. Членами Методического совета являются руководители методических объединений и педагоги, ведущие проектную и учебно-исследовательскую деятельность </w:t>
      </w:r>
      <w:proofErr w:type="gramStart"/>
      <w:r w:rsidRPr="00875189">
        <w:rPr>
          <w:rFonts w:ascii="Times New Roman" w:hAnsi="Times New Roman"/>
          <w:sz w:val="24"/>
          <w:szCs w:val="24"/>
          <w:lang w:val="ru-RU"/>
        </w:rPr>
        <w:t>с</w:t>
      </w:r>
      <w:proofErr w:type="gramEnd"/>
      <w:r w:rsidRPr="00875189">
        <w:rPr>
          <w:rFonts w:ascii="Times New Roman" w:hAnsi="Times New Roman"/>
          <w:sz w:val="24"/>
          <w:szCs w:val="24"/>
          <w:lang w:val="ru-RU"/>
        </w:rPr>
        <w:t xml:space="preserve"> обучающимися.</w:t>
      </w:r>
    </w:p>
    <w:p w:rsidR="00875189" w:rsidRPr="00875189" w:rsidRDefault="00875189" w:rsidP="00875189">
      <w:pPr>
        <w:ind w:firstLine="540"/>
        <w:jc w:val="both"/>
        <w:rPr>
          <w:rFonts w:ascii="Times New Roman" w:hAnsi="Times New Roman"/>
          <w:sz w:val="24"/>
          <w:szCs w:val="24"/>
          <w:lang w:val="ru-RU"/>
        </w:rPr>
      </w:pPr>
      <w:r w:rsidRPr="00875189">
        <w:rPr>
          <w:rFonts w:ascii="Times New Roman" w:hAnsi="Times New Roman"/>
          <w:sz w:val="24"/>
          <w:szCs w:val="24"/>
          <w:lang w:val="ru-RU"/>
        </w:rPr>
        <w:t xml:space="preserve">Участниками проектной и учебно-исследовательской деятельности являются обучающиеся, педагогические работники школы или иной организации, а также родители </w:t>
      </w:r>
      <w:proofErr w:type="gramStart"/>
      <w:r w:rsidRPr="00875189">
        <w:rPr>
          <w:rFonts w:ascii="Times New Roman" w:hAnsi="Times New Roman"/>
          <w:sz w:val="24"/>
          <w:szCs w:val="24"/>
          <w:lang w:val="ru-RU"/>
        </w:rPr>
        <w:t>обучающихся</w:t>
      </w:r>
      <w:proofErr w:type="gramEnd"/>
      <w:r w:rsidRPr="00875189">
        <w:rPr>
          <w:rFonts w:ascii="Times New Roman" w:hAnsi="Times New Roman"/>
          <w:sz w:val="24"/>
          <w:szCs w:val="24"/>
          <w:lang w:val="ru-RU"/>
        </w:rPr>
        <w:t xml:space="preserve">. </w:t>
      </w:r>
    </w:p>
    <w:p w:rsidR="00875189" w:rsidRPr="00875189" w:rsidRDefault="00875189" w:rsidP="00875189">
      <w:pPr>
        <w:ind w:firstLine="540"/>
        <w:jc w:val="both"/>
        <w:rPr>
          <w:rFonts w:ascii="Times New Roman" w:hAnsi="Times New Roman"/>
          <w:sz w:val="24"/>
          <w:szCs w:val="24"/>
          <w:lang w:val="ru-RU"/>
        </w:rPr>
      </w:pPr>
      <w:r w:rsidRPr="00875189">
        <w:rPr>
          <w:rStyle w:val="aff4"/>
          <w:rFonts w:ascii="Times New Roman" w:hAnsi="Times New Roman"/>
          <w:i w:val="0"/>
          <w:iCs w:val="0"/>
          <w:sz w:val="24"/>
          <w:szCs w:val="24"/>
          <w:lang w:val="ru-RU"/>
        </w:rPr>
        <w:t xml:space="preserve">Обучающиеся, занятые в проектной и учебно-исследовательской деятельности, </w:t>
      </w:r>
      <w:r w:rsidRPr="00875189">
        <w:rPr>
          <w:rFonts w:ascii="Times New Roman" w:hAnsi="Times New Roman"/>
          <w:sz w:val="24"/>
          <w:szCs w:val="24"/>
          <w:lang w:val="ru-RU"/>
        </w:rPr>
        <w:t xml:space="preserve">принимают участие в проектной и учебно-исследовательской деятельности, олимпиадах, конкурсах, конференциях различного уровня. Участие в конкурсных мероприятиях различного уровня является формой учебной деятельности.  </w:t>
      </w:r>
    </w:p>
    <w:p w:rsidR="00875189" w:rsidRPr="00875189" w:rsidRDefault="00875189" w:rsidP="00875189">
      <w:pPr>
        <w:ind w:firstLine="540"/>
        <w:jc w:val="both"/>
        <w:rPr>
          <w:rFonts w:ascii="Times New Roman" w:hAnsi="Times New Roman"/>
          <w:color w:val="000000"/>
          <w:sz w:val="24"/>
          <w:szCs w:val="24"/>
          <w:lang w:val="ru-RU"/>
        </w:rPr>
      </w:pPr>
      <w:proofErr w:type="gramStart"/>
      <w:r w:rsidRPr="00875189">
        <w:rPr>
          <w:rStyle w:val="aff4"/>
          <w:rFonts w:ascii="Times New Roman" w:hAnsi="Times New Roman"/>
          <w:i w:val="0"/>
          <w:iCs w:val="0"/>
          <w:sz w:val="24"/>
          <w:szCs w:val="24"/>
          <w:lang w:val="ru-RU"/>
        </w:rPr>
        <w:t xml:space="preserve">Педагоги, ведущие проектно-исследовательскую деятельность с обучающимися, </w:t>
      </w:r>
      <w:r w:rsidRPr="00875189">
        <w:rPr>
          <w:rFonts w:ascii="Times New Roman" w:hAnsi="Times New Roman"/>
          <w:sz w:val="24"/>
          <w:szCs w:val="24"/>
          <w:lang w:val="ru-RU"/>
        </w:rPr>
        <w:t>организуют работу обучающегося над проектной и учебно-исследовательской работой, осуществляют контроль деятельности обучающегося и несут ответственность за качество представляемой работы, заявляют через Методический совет об участии учеников в конкурсах различного уровня, обращаются через Методический совет за индивидуальными консультациями специалистов различного уровня, проводят индивидуальные консультации с обучающимися, испытывающими затруднения на различных этапах подготовки проектной и учебно-исследовательской</w:t>
      </w:r>
      <w:proofErr w:type="gramEnd"/>
      <w:r w:rsidRPr="00875189">
        <w:rPr>
          <w:rFonts w:ascii="Times New Roman" w:hAnsi="Times New Roman"/>
          <w:sz w:val="24"/>
          <w:szCs w:val="24"/>
          <w:lang w:val="ru-RU"/>
        </w:rPr>
        <w:t xml:space="preserve"> работы, проводят индивидуальные консультации с обучающимися, представляющие свои проектные и учебно-исследовательские работы на конкурсы разного уровня.</w:t>
      </w:r>
    </w:p>
    <w:p w:rsidR="00875189" w:rsidRPr="00875189" w:rsidRDefault="00875189" w:rsidP="00875189">
      <w:pPr>
        <w:ind w:firstLine="540"/>
        <w:jc w:val="both"/>
        <w:rPr>
          <w:rFonts w:ascii="Times New Roman" w:hAnsi="Times New Roman"/>
          <w:sz w:val="24"/>
          <w:szCs w:val="24"/>
          <w:lang w:val="ru-RU"/>
        </w:rPr>
      </w:pPr>
      <w:r w:rsidRPr="00875189">
        <w:rPr>
          <w:rFonts w:ascii="Times New Roman" w:hAnsi="Times New Roman"/>
          <w:sz w:val="24"/>
          <w:szCs w:val="24"/>
          <w:lang w:val="ru-RU"/>
        </w:rPr>
        <w:t xml:space="preserve"> Выполнение проектной и учебно-исследовательской работы для обучающихся 5-7  классов является добровольным. На этом этапе г</w:t>
      </w:r>
      <w:r w:rsidRPr="00875189">
        <w:rPr>
          <w:rFonts w:ascii="Times New Roman" w:hAnsi="Times New Roman"/>
          <w:color w:val="000000"/>
          <w:sz w:val="24"/>
          <w:szCs w:val="24"/>
          <w:lang w:val="ru-RU"/>
        </w:rPr>
        <w:t>лавными целями и задачами является формирование и развитие первичных теоретических и практических знаний и навыков учащихся преимущественно в области проектной деятельности. Работа осуществляется в тесном контакте с родителями, которые выступают  консультантами или  научными руководителями при подготовке проектных и учебно-исследовательских работ.</w:t>
      </w:r>
    </w:p>
    <w:p w:rsidR="00875189" w:rsidRPr="00875189" w:rsidRDefault="00875189" w:rsidP="00875189">
      <w:pPr>
        <w:ind w:firstLine="540"/>
        <w:jc w:val="both"/>
        <w:rPr>
          <w:rFonts w:ascii="Times New Roman" w:hAnsi="Times New Roman"/>
          <w:color w:val="000000"/>
          <w:sz w:val="24"/>
          <w:szCs w:val="24"/>
          <w:lang w:val="ru-RU"/>
        </w:rPr>
      </w:pPr>
      <w:r w:rsidRPr="00875189">
        <w:rPr>
          <w:rFonts w:ascii="Times New Roman" w:hAnsi="Times New Roman"/>
          <w:sz w:val="24"/>
          <w:szCs w:val="24"/>
          <w:lang w:val="ru-RU"/>
        </w:rPr>
        <w:t>Выполнение проектных и учебно-исследовательских работ обязательно для каждого обучающегося 8-9 классов, ее качественное выполнение является одним из условий выбора направления для профильного обучения. Невыполнение проектной или учебно-исследовательской работы или ее некачественное выполнение равноценно для обучающихся 8-9 классов получению неудовлетворительной оценки по любому учебному предмету. На данном этапе г</w:t>
      </w:r>
      <w:r w:rsidRPr="00875189">
        <w:rPr>
          <w:rFonts w:ascii="Times New Roman" w:hAnsi="Times New Roman"/>
          <w:color w:val="000000"/>
          <w:sz w:val="24"/>
          <w:szCs w:val="24"/>
          <w:lang w:val="ru-RU"/>
        </w:rPr>
        <w:t>лавными целями и задачами является приобретение более глубоких теоретических знаний, формирующихся в ходе учебно-исследовательской научно-практической работы учащихся.</w:t>
      </w:r>
    </w:p>
    <w:p w:rsidR="00875189" w:rsidRPr="00875189" w:rsidRDefault="00875189" w:rsidP="00875189">
      <w:pPr>
        <w:pStyle w:val="38"/>
        <w:ind w:firstLine="567"/>
        <w:jc w:val="both"/>
        <w:rPr>
          <w:rFonts w:ascii="Times New Roman" w:hAnsi="Times New Roman" w:cs="Times New Roman"/>
          <w:sz w:val="24"/>
          <w:szCs w:val="24"/>
        </w:rPr>
      </w:pPr>
      <w:r w:rsidRPr="00875189">
        <w:rPr>
          <w:rFonts w:ascii="Times New Roman" w:hAnsi="Times New Roman" w:cs="Times New Roman"/>
          <w:sz w:val="24"/>
          <w:szCs w:val="24"/>
        </w:rPr>
        <w:t xml:space="preserve">В соответствии с целями подготовки учебно-исследовательской работы и проекта </w:t>
      </w:r>
      <w:r w:rsidRPr="00875189">
        <w:rPr>
          <w:rFonts w:ascii="Times New Roman" w:hAnsi="Times New Roman" w:cs="Times New Roman"/>
          <w:i/>
          <w:iCs/>
          <w:sz w:val="24"/>
          <w:szCs w:val="24"/>
        </w:rPr>
        <w:t>для каждого обучающегося разрабатываются план (программа) подготовки</w:t>
      </w:r>
      <w:r w:rsidRPr="00875189">
        <w:rPr>
          <w:rFonts w:ascii="Times New Roman" w:hAnsi="Times New Roman" w:cs="Times New Roman"/>
          <w:sz w:val="24"/>
          <w:szCs w:val="24"/>
        </w:rPr>
        <w:t>, который включает в себя  следующие рубрики:</w:t>
      </w:r>
    </w:p>
    <w:p w:rsidR="00875189" w:rsidRPr="00875189" w:rsidRDefault="00875189" w:rsidP="00875189">
      <w:pPr>
        <w:pStyle w:val="38"/>
        <w:ind w:firstLine="14"/>
        <w:jc w:val="both"/>
        <w:rPr>
          <w:rFonts w:ascii="Times New Roman" w:hAnsi="Times New Roman" w:cs="Times New Roman"/>
          <w:sz w:val="24"/>
          <w:szCs w:val="24"/>
        </w:rPr>
      </w:pPr>
      <w:r w:rsidRPr="00875189">
        <w:rPr>
          <w:rFonts w:ascii="Times New Roman" w:hAnsi="Times New Roman" w:cs="Times New Roman"/>
          <w:sz w:val="24"/>
          <w:szCs w:val="24"/>
        </w:rPr>
        <w:t>• организация учебно-исследовательской и проектной деятельности;</w:t>
      </w:r>
    </w:p>
    <w:p w:rsidR="00875189" w:rsidRPr="00875189" w:rsidRDefault="00875189" w:rsidP="00875189">
      <w:pPr>
        <w:pStyle w:val="38"/>
        <w:ind w:firstLine="14"/>
        <w:jc w:val="both"/>
        <w:rPr>
          <w:rFonts w:ascii="Times New Roman" w:hAnsi="Times New Roman" w:cs="Times New Roman"/>
          <w:sz w:val="24"/>
          <w:szCs w:val="24"/>
        </w:rPr>
      </w:pPr>
      <w:r w:rsidRPr="00875189">
        <w:rPr>
          <w:rFonts w:ascii="Times New Roman" w:hAnsi="Times New Roman" w:cs="Times New Roman"/>
          <w:sz w:val="24"/>
          <w:szCs w:val="24"/>
        </w:rPr>
        <w:t>• содержание и направленность исследования (проекта);</w:t>
      </w:r>
    </w:p>
    <w:p w:rsidR="00875189" w:rsidRPr="00875189" w:rsidRDefault="00875189" w:rsidP="00875189">
      <w:pPr>
        <w:pStyle w:val="38"/>
        <w:ind w:firstLine="14"/>
        <w:jc w:val="both"/>
        <w:rPr>
          <w:rFonts w:ascii="Times New Roman" w:hAnsi="Times New Roman" w:cs="Times New Roman"/>
          <w:sz w:val="24"/>
          <w:szCs w:val="24"/>
        </w:rPr>
      </w:pPr>
      <w:r w:rsidRPr="00875189">
        <w:rPr>
          <w:rFonts w:ascii="Times New Roman" w:hAnsi="Times New Roman" w:cs="Times New Roman"/>
          <w:sz w:val="24"/>
          <w:szCs w:val="24"/>
        </w:rPr>
        <w:t>• защита учебно-исследовательской работы (проекта);</w:t>
      </w:r>
    </w:p>
    <w:p w:rsidR="00875189" w:rsidRPr="00875189" w:rsidRDefault="00875189" w:rsidP="00875189">
      <w:pPr>
        <w:pStyle w:val="38"/>
        <w:ind w:firstLine="14"/>
        <w:jc w:val="both"/>
        <w:rPr>
          <w:rFonts w:ascii="Times New Roman" w:hAnsi="Times New Roman" w:cs="Times New Roman"/>
          <w:sz w:val="24"/>
          <w:szCs w:val="24"/>
        </w:rPr>
      </w:pPr>
      <w:r w:rsidRPr="00875189">
        <w:rPr>
          <w:rFonts w:ascii="Times New Roman" w:hAnsi="Times New Roman" w:cs="Times New Roman"/>
          <w:sz w:val="24"/>
          <w:szCs w:val="24"/>
        </w:rPr>
        <w:lastRenderedPageBreak/>
        <w:t>• критерии оценки учебно-исследовательской и проектной деятельности.</w:t>
      </w:r>
    </w:p>
    <w:p w:rsidR="00875189" w:rsidRPr="00875189" w:rsidRDefault="00875189" w:rsidP="00875189">
      <w:pPr>
        <w:pStyle w:val="Abstract"/>
        <w:spacing w:line="240" w:lineRule="auto"/>
        <w:rPr>
          <w:sz w:val="24"/>
          <w:szCs w:val="24"/>
        </w:rPr>
      </w:pPr>
      <w:r w:rsidRPr="00875189">
        <w:rPr>
          <w:sz w:val="24"/>
          <w:szCs w:val="24"/>
        </w:rPr>
        <w:t xml:space="preserve">Тема учебно-исследовательской или проектной работы самостоятельно выбирается учащимся (творческой группой) совместно с руководителем в процессе общего обсуждения. Тема может быть выбрана как в рамках направлений, предложенных для разработки в данном учебном году, так и не совпадающая с ними. Руководитель учебно-исследовательской работы или проекта, авторы работ и проектов самостоятельно выбирают их форму и определяют жанровые особенности. В процессе работы могут вноситься уточнения и корректировки в отдельные направления исследования или проекта. Отчеты о ходе учебно-исследовательской и проектной деятельности систематически заслушиваются на заседаниях Методического совета. С момента утверждения директором гимназии перечня проектных работ, принятых к разработке в текущем учебном году, творческая группа и её руководитель несут ответственность за выполнение проектной работы. </w:t>
      </w:r>
    </w:p>
    <w:p w:rsidR="00875189" w:rsidRPr="00875189" w:rsidRDefault="00875189" w:rsidP="00875189">
      <w:pPr>
        <w:pStyle w:val="Abstract"/>
        <w:spacing w:line="240" w:lineRule="auto"/>
        <w:rPr>
          <w:color w:val="000000"/>
          <w:sz w:val="24"/>
          <w:szCs w:val="24"/>
        </w:rPr>
      </w:pPr>
      <w:r w:rsidRPr="00875189">
        <w:rPr>
          <w:color w:val="000000"/>
          <w:sz w:val="24"/>
          <w:szCs w:val="24"/>
        </w:rPr>
        <w:t xml:space="preserve">Учебно-исследовательская и проектная деятельность учащихся в МБОУ </w:t>
      </w:r>
      <w:r w:rsidR="00EC26E3">
        <w:rPr>
          <w:color w:val="000000"/>
          <w:sz w:val="24"/>
          <w:szCs w:val="24"/>
        </w:rPr>
        <w:t>«Окская СШ</w:t>
      </w:r>
      <w:r w:rsidRPr="00875189">
        <w:rPr>
          <w:color w:val="000000"/>
          <w:sz w:val="24"/>
          <w:szCs w:val="24"/>
        </w:rPr>
        <w:t>» организуется в форме:</w:t>
      </w:r>
    </w:p>
    <w:p w:rsidR="00875189" w:rsidRPr="00875189" w:rsidRDefault="00875189" w:rsidP="007042F4">
      <w:pPr>
        <w:widowControl/>
        <w:numPr>
          <w:ilvl w:val="0"/>
          <w:numId w:val="67"/>
        </w:numPr>
        <w:shd w:val="clear" w:color="auto" w:fill="FFFFFF"/>
        <w:tabs>
          <w:tab w:val="left" w:pos="350"/>
        </w:tabs>
        <w:ind w:left="28" w:firstLine="0"/>
        <w:jc w:val="both"/>
        <w:rPr>
          <w:rFonts w:ascii="Times New Roman" w:hAnsi="Times New Roman"/>
          <w:color w:val="000000"/>
          <w:sz w:val="24"/>
          <w:szCs w:val="24"/>
          <w:lang w:val="ru-RU"/>
        </w:rPr>
      </w:pPr>
      <w:proofErr w:type="gramStart"/>
      <w:r w:rsidRPr="00875189">
        <w:rPr>
          <w:rFonts w:ascii="Times New Roman" w:hAnsi="Times New Roman"/>
          <w:i/>
          <w:iCs/>
          <w:color w:val="000000"/>
          <w:sz w:val="24"/>
          <w:szCs w:val="24"/>
          <w:u w:val="single"/>
          <w:lang w:val="ru-RU"/>
        </w:rPr>
        <w:t>индивидуальной работы,</w:t>
      </w:r>
      <w:r w:rsidRPr="00875189">
        <w:rPr>
          <w:rFonts w:ascii="Times New Roman" w:hAnsi="Times New Roman"/>
          <w:color w:val="000000"/>
          <w:sz w:val="24"/>
          <w:szCs w:val="24"/>
          <w:lang w:val="ru-RU"/>
        </w:rPr>
        <w:t xml:space="preserve"> предусматривающей </w:t>
      </w:r>
      <w:r w:rsidRPr="00875189">
        <w:rPr>
          <w:rFonts w:ascii="Times New Roman" w:hAnsi="Times New Roman"/>
          <w:i/>
          <w:iCs/>
          <w:color w:val="000000"/>
          <w:sz w:val="24"/>
          <w:szCs w:val="24"/>
          <w:lang w:val="ru-RU"/>
        </w:rPr>
        <w:t>отдельные задания</w:t>
      </w:r>
      <w:r w:rsidRPr="00875189">
        <w:rPr>
          <w:rFonts w:ascii="Times New Roman" w:hAnsi="Times New Roman"/>
          <w:color w:val="000000"/>
          <w:sz w:val="24"/>
          <w:szCs w:val="24"/>
          <w:lang w:val="ru-RU"/>
        </w:rPr>
        <w:t xml:space="preserve"> в рамках урочной деятельности (подготовка разовых докладов, сообщений, подбор литературы, оказание помощи младшим школьникам при подготовке докладов, устных сообщений, изготовление наглядных пособий, помощь в компьютерном оформлении работы и др.) и </w:t>
      </w:r>
      <w:r w:rsidRPr="00875189">
        <w:rPr>
          <w:rFonts w:ascii="Times New Roman" w:hAnsi="Times New Roman"/>
          <w:i/>
          <w:iCs/>
          <w:color w:val="000000"/>
          <w:sz w:val="24"/>
          <w:szCs w:val="24"/>
          <w:lang w:val="ru-RU"/>
        </w:rPr>
        <w:t>работу с учащимися по отдельной программе</w:t>
      </w:r>
      <w:r w:rsidRPr="00875189">
        <w:rPr>
          <w:rFonts w:ascii="Times New Roman" w:hAnsi="Times New Roman"/>
          <w:color w:val="000000"/>
          <w:sz w:val="24"/>
          <w:szCs w:val="24"/>
          <w:lang w:val="ru-RU"/>
        </w:rPr>
        <w:t xml:space="preserve"> (помощь в разработке тем научных исследований, оказание консультационной помощи и др.);</w:t>
      </w:r>
      <w:proofErr w:type="gramEnd"/>
    </w:p>
    <w:p w:rsidR="00875189" w:rsidRPr="00875189" w:rsidRDefault="00875189" w:rsidP="007042F4">
      <w:pPr>
        <w:widowControl/>
        <w:numPr>
          <w:ilvl w:val="0"/>
          <w:numId w:val="67"/>
        </w:numPr>
        <w:shd w:val="clear" w:color="auto" w:fill="FFFFFF"/>
        <w:tabs>
          <w:tab w:val="left" w:pos="350"/>
        </w:tabs>
        <w:ind w:left="28" w:firstLine="0"/>
        <w:jc w:val="both"/>
        <w:rPr>
          <w:rFonts w:ascii="Times New Roman" w:hAnsi="Times New Roman"/>
          <w:color w:val="000000"/>
          <w:sz w:val="24"/>
          <w:szCs w:val="24"/>
          <w:lang w:val="ru-RU"/>
        </w:rPr>
      </w:pPr>
      <w:r w:rsidRPr="00875189">
        <w:rPr>
          <w:rFonts w:ascii="Times New Roman" w:hAnsi="Times New Roman"/>
          <w:i/>
          <w:iCs/>
          <w:color w:val="000000"/>
          <w:sz w:val="24"/>
          <w:szCs w:val="24"/>
          <w:u w:val="single"/>
          <w:lang w:val="ru-RU"/>
        </w:rPr>
        <w:t>групповой работы</w:t>
      </w:r>
      <w:r w:rsidRPr="00875189">
        <w:rPr>
          <w:rFonts w:ascii="Times New Roman" w:hAnsi="Times New Roman"/>
          <w:color w:val="000000"/>
          <w:sz w:val="24"/>
          <w:szCs w:val="24"/>
          <w:lang w:val="ru-RU"/>
        </w:rPr>
        <w:t xml:space="preserve"> над совместными проектными или учебно-исследовательскими работами, при подготовке которых используется информация из разных предметных областей;</w:t>
      </w:r>
    </w:p>
    <w:p w:rsidR="00875189" w:rsidRPr="00875189" w:rsidRDefault="00875189" w:rsidP="007042F4">
      <w:pPr>
        <w:widowControl/>
        <w:numPr>
          <w:ilvl w:val="0"/>
          <w:numId w:val="67"/>
        </w:numPr>
        <w:shd w:val="clear" w:color="auto" w:fill="FFFFFF"/>
        <w:tabs>
          <w:tab w:val="left" w:pos="350"/>
        </w:tabs>
        <w:ind w:left="28" w:firstLine="0"/>
        <w:jc w:val="both"/>
        <w:rPr>
          <w:rFonts w:ascii="Times New Roman" w:hAnsi="Times New Roman"/>
          <w:color w:val="000000"/>
          <w:sz w:val="24"/>
          <w:szCs w:val="24"/>
          <w:lang w:val="ru-RU"/>
        </w:rPr>
      </w:pPr>
      <w:proofErr w:type="gramStart"/>
      <w:r w:rsidRPr="00875189">
        <w:rPr>
          <w:rFonts w:ascii="Times New Roman" w:hAnsi="Times New Roman"/>
          <w:i/>
          <w:iCs/>
          <w:color w:val="000000"/>
          <w:sz w:val="24"/>
          <w:szCs w:val="24"/>
          <w:u w:val="single"/>
          <w:lang w:val="ru-RU"/>
        </w:rPr>
        <w:t>массовой культурно-просветительской работы,</w:t>
      </w:r>
      <w:r w:rsidRPr="00875189">
        <w:rPr>
          <w:rFonts w:ascii="Times New Roman" w:hAnsi="Times New Roman"/>
          <w:b/>
          <w:bCs/>
          <w:color w:val="000000"/>
          <w:sz w:val="24"/>
          <w:szCs w:val="24"/>
          <w:lang w:val="ru-RU"/>
        </w:rPr>
        <w:t xml:space="preserve"> </w:t>
      </w:r>
      <w:r w:rsidRPr="00875189">
        <w:rPr>
          <w:rFonts w:ascii="Times New Roman" w:hAnsi="Times New Roman"/>
          <w:color w:val="000000"/>
          <w:sz w:val="24"/>
          <w:szCs w:val="24"/>
          <w:lang w:val="ru-RU"/>
        </w:rPr>
        <w:t>предусматривающей встречи с интересными людьми, деятелями науки и культуры, подготовку и проведение выступлений, лекций, докладов, сообщений, презентаций, экскурсий в вузы, на промышленные предприятия, совместную подготовку с учителями предметных недель, школьных олимпиад, конкурсах, турнирах, выставках, научно-практических конференциях по различным областям знаний.</w:t>
      </w:r>
      <w:proofErr w:type="gramEnd"/>
    </w:p>
    <w:p w:rsidR="00875189" w:rsidRPr="00875189" w:rsidRDefault="00875189" w:rsidP="00875189">
      <w:pPr>
        <w:ind w:firstLine="540"/>
        <w:jc w:val="both"/>
        <w:rPr>
          <w:rFonts w:ascii="Times New Roman" w:hAnsi="Times New Roman"/>
          <w:color w:val="000000"/>
          <w:sz w:val="24"/>
          <w:szCs w:val="24"/>
          <w:lang w:val="ru-RU"/>
        </w:rPr>
      </w:pPr>
      <w:r w:rsidRPr="00875189">
        <w:rPr>
          <w:rFonts w:ascii="Times New Roman" w:hAnsi="Times New Roman"/>
          <w:color w:val="000000"/>
          <w:sz w:val="24"/>
          <w:szCs w:val="24"/>
          <w:lang w:val="ru-RU"/>
        </w:rPr>
        <w:t>Формами организации проектной и учебно-исследовательской деятельности на урочных занятиях являются:</w:t>
      </w:r>
    </w:p>
    <w:p w:rsidR="00875189" w:rsidRPr="00875189" w:rsidRDefault="00875189" w:rsidP="007042F4">
      <w:pPr>
        <w:pStyle w:val="affff2"/>
        <w:widowControl w:val="0"/>
        <w:numPr>
          <w:ilvl w:val="0"/>
          <w:numId w:val="68"/>
        </w:numPr>
        <w:tabs>
          <w:tab w:val="left" w:pos="238"/>
        </w:tabs>
        <w:autoSpaceDE w:val="0"/>
        <w:autoSpaceDN w:val="0"/>
        <w:adjustRightInd w:val="0"/>
        <w:spacing w:line="240" w:lineRule="auto"/>
        <w:ind w:left="14" w:hanging="14"/>
        <w:rPr>
          <w:sz w:val="24"/>
          <w:szCs w:val="24"/>
        </w:rPr>
      </w:pPr>
      <w:proofErr w:type="gramStart"/>
      <w:r w:rsidRPr="00875189">
        <w:rPr>
          <w:sz w:val="24"/>
          <w:szCs w:val="24"/>
        </w:rPr>
        <w:t>урок-исследование, урок-лаборатория, урок - творческий отчёт, урок изобретательства, урок - рассказ об учёных, урок - защита исследовательских проектов, урок-экспертиза, урок открытых мыслей и др.;</w:t>
      </w:r>
      <w:proofErr w:type="gramEnd"/>
    </w:p>
    <w:p w:rsidR="00875189" w:rsidRPr="00875189" w:rsidRDefault="00875189" w:rsidP="007042F4">
      <w:pPr>
        <w:pStyle w:val="affff2"/>
        <w:widowControl w:val="0"/>
        <w:numPr>
          <w:ilvl w:val="0"/>
          <w:numId w:val="68"/>
        </w:numPr>
        <w:tabs>
          <w:tab w:val="left" w:pos="238"/>
        </w:tabs>
        <w:autoSpaceDE w:val="0"/>
        <w:autoSpaceDN w:val="0"/>
        <w:adjustRightInd w:val="0"/>
        <w:spacing w:line="240" w:lineRule="auto"/>
        <w:ind w:left="14" w:hanging="14"/>
        <w:rPr>
          <w:sz w:val="24"/>
          <w:szCs w:val="24"/>
        </w:rPr>
      </w:pPr>
      <w:r w:rsidRPr="00875189">
        <w:rPr>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875189" w:rsidRPr="00875189" w:rsidRDefault="00875189" w:rsidP="007042F4">
      <w:pPr>
        <w:pStyle w:val="affff2"/>
        <w:widowControl w:val="0"/>
        <w:numPr>
          <w:ilvl w:val="0"/>
          <w:numId w:val="68"/>
        </w:numPr>
        <w:tabs>
          <w:tab w:val="left" w:pos="238"/>
        </w:tabs>
        <w:autoSpaceDE w:val="0"/>
        <w:autoSpaceDN w:val="0"/>
        <w:adjustRightInd w:val="0"/>
        <w:spacing w:line="240" w:lineRule="auto"/>
        <w:ind w:left="14" w:hanging="14"/>
        <w:rPr>
          <w:sz w:val="24"/>
          <w:szCs w:val="24"/>
        </w:rPr>
      </w:pPr>
      <w:r w:rsidRPr="00875189">
        <w:rPr>
          <w:sz w:val="24"/>
          <w:szCs w:val="24"/>
        </w:rPr>
        <w:t>домашние задания исследовательского характера, в том числе позволяющие провести учебное исследование, достаточно протяжённое во времени.</w:t>
      </w:r>
    </w:p>
    <w:p w:rsidR="00875189" w:rsidRPr="00581A9C" w:rsidRDefault="00875189" w:rsidP="00CA381D">
      <w:pPr>
        <w:pStyle w:val="a3"/>
        <w:jc w:val="both"/>
        <w:rPr>
          <w:lang w:val="ru-RU"/>
        </w:rPr>
      </w:pPr>
      <w:r w:rsidRPr="00581A9C">
        <w:rPr>
          <w:lang w:val="ru-RU"/>
        </w:rPr>
        <w:t>Формами организации проектной и учебно-исследовательской деятельности на внеурочных занятиях могут быть:</w:t>
      </w:r>
    </w:p>
    <w:p w:rsidR="00875189" w:rsidRPr="00875189" w:rsidRDefault="00875189" w:rsidP="007042F4">
      <w:pPr>
        <w:pStyle w:val="affff2"/>
        <w:widowControl w:val="0"/>
        <w:numPr>
          <w:ilvl w:val="0"/>
          <w:numId w:val="69"/>
        </w:numPr>
        <w:tabs>
          <w:tab w:val="left" w:pos="308"/>
        </w:tabs>
        <w:autoSpaceDE w:val="0"/>
        <w:autoSpaceDN w:val="0"/>
        <w:adjustRightInd w:val="0"/>
        <w:spacing w:line="240" w:lineRule="auto"/>
        <w:ind w:left="56" w:hanging="28"/>
        <w:rPr>
          <w:sz w:val="24"/>
          <w:szCs w:val="24"/>
        </w:rPr>
      </w:pPr>
      <w:r w:rsidRPr="00875189">
        <w:rPr>
          <w:sz w:val="24"/>
          <w:szCs w:val="24"/>
        </w:rPr>
        <w:t xml:space="preserve">исследовательская практика </w:t>
      </w:r>
      <w:proofErr w:type="gramStart"/>
      <w:r w:rsidRPr="00875189">
        <w:rPr>
          <w:sz w:val="24"/>
          <w:szCs w:val="24"/>
        </w:rPr>
        <w:t>обучающихся</w:t>
      </w:r>
      <w:proofErr w:type="gramEnd"/>
      <w:r w:rsidRPr="00875189">
        <w:rPr>
          <w:sz w:val="24"/>
          <w:szCs w:val="24"/>
        </w:rPr>
        <w:t>;</w:t>
      </w:r>
    </w:p>
    <w:p w:rsidR="00875189" w:rsidRPr="00875189" w:rsidRDefault="00875189" w:rsidP="007042F4">
      <w:pPr>
        <w:pStyle w:val="affff2"/>
        <w:widowControl w:val="0"/>
        <w:numPr>
          <w:ilvl w:val="0"/>
          <w:numId w:val="69"/>
        </w:numPr>
        <w:tabs>
          <w:tab w:val="left" w:pos="308"/>
        </w:tabs>
        <w:autoSpaceDE w:val="0"/>
        <w:autoSpaceDN w:val="0"/>
        <w:adjustRightInd w:val="0"/>
        <w:spacing w:line="240" w:lineRule="auto"/>
        <w:ind w:left="56" w:hanging="28"/>
        <w:rPr>
          <w:sz w:val="24"/>
          <w:szCs w:val="24"/>
        </w:rPr>
      </w:pPr>
      <w:r w:rsidRPr="00875189">
        <w:rPr>
          <w:sz w:val="24"/>
          <w:szCs w:val="24"/>
        </w:rPr>
        <w:t>факультативные занятия, предполагающие углублённое изучение предмета, которые дают большие возможности для реализации на них учебно-исследовательской деятельности обучающихся;</w:t>
      </w:r>
    </w:p>
    <w:p w:rsidR="00875189" w:rsidRPr="00875189" w:rsidRDefault="00875189" w:rsidP="007042F4">
      <w:pPr>
        <w:pStyle w:val="affff2"/>
        <w:widowControl w:val="0"/>
        <w:numPr>
          <w:ilvl w:val="0"/>
          <w:numId w:val="69"/>
        </w:numPr>
        <w:tabs>
          <w:tab w:val="left" w:pos="308"/>
        </w:tabs>
        <w:autoSpaceDE w:val="0"/>
        <w:autoSpaceDN w:val="0"/>
        <w:adjustRightInd w:val="0"/>
        <w:spacing w:line="240" w:lineRule="auto"/>
        <w:ind w:left="56" w:hanging="28"/>
        <w:rPr>
          <w:sz w:val="24"/>
          <w:szCs w:val="24"/>
        </w:rPr>
      </w:pPr>
      <w:r w:rsidRPr="00875189">
        <w:rPr>
          <w:sz w:val="24"/>
          <w:szCs w:val="24"/>
        </w:rP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публичных защит, конференций и др., а также встречи с представителями науки и образования, экскурсии в учреждения науки и образования;</w:t>
      </w:r>
    </w:p>
    <w:p w:rsidR="00875189" w:rsidRPr="00875189" w:rsidRDefault="00875189" w:rsidP="007042F4">
      <w:pPr>
        <w:pStyle w:val="affff2"/>
        <w:widowControl w:val="0"/>
        <w:numPr>
          <w:ilvl w:val="0"/>
          <w:numId w:val="69"/>
        </w:numPr>
        <w:tabs>
          <w:tab w:val="left" w:pos="308"/>
        </w:tabs>
        <w:autoSpaceDE w:val="0"/>
        <w:autoSpaceDN w:val="0"/>
        <w:adjustRightInd w:val="0"/>
        <w:spacing w:line="240" w:lineRule="auto"/>
        <w:ind w:left="56" w:hanging="28"/>
        <w:rPr>
          <w:sz w:val="24"/>
          <w:szCs w:val="24"/>
        </w:rPr>
      </w:pPr>
      <w:r w:rsidRPr="00875189">
        <w:rPr>
          <w:sz w:val="24"/>
          <w:szCs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875189" w:rsidRPr="00875189" w:rsidRDefault="00875189" w:rsidP="00875189">
      <w:pPr>
        <w:pStyle w:val="38"/>
        <w:ind w:firstLine="567"/>
        <w:jc w:val="both"/>
        <w:rPr>
          <w:rFonts w:ascii="Times New Roman" w:hAnsi="Times New Roman" w:cs="Times New Roman"/>
          <w:sz w:val="24"/>
          <w:szCs w:val="24"/>
        </w:rPr>
      </w:pPr>
      <w:r w:rsidRPr="00875189">
        <w:rPr>
          <w:rFonts w:ascii="Times New Roman" w:hAnsi="Times New Roman" w:cs="Times New Roman"/>
          <w:sz w:val="24"/>
          <w:szCs w:val="24"/>
        </w:rPr>
        <w:t xml:space="preserve">В процессе проектной и учебно-исследовательской деятельности происходит самостоятельное освоение учащимися комплексных научно-практических знаний и </w:t>
      </w:r>
      <w:r w:rsidRPr="00875189">
        <w:rPr>
          <w:rFonts w:ascii="Times New Roman" w:hAnsi="Times New Roman" w:cs="Times New Roman"/>
          <w:sz w:val="24"/>
          <w:szCs w:val="24"/>
        </w:rPr>
        <w:lastRenderedPageBreak/>
        <w:t>ключевых компетентностей. Ее результатом яв</w:t>
      </w:r>
      <w:r w:rsidRPr="00875189">
        <w:rPr>
          <w:rFonts w:ascii="Times New Roman" w:hAnsi="Times New Roman" w:cs="Times New Roman"/>
          <w:sz w:val="24"/>
          <w:szCs w:val="24"/>
        </w:rPr>
        <w:softHyphen/>
        <w:t xml:space="preserve">ляется создание предметной или метапредметной проектной или учебно-исследовательской работы, </w:t>
      </w:r>
      <w:r w:rsidRPr="00875189">
        <w:rPr>
          <w:rFonts w:ascii="Times New Roman" w:hAnsi="Times New Roman" w:cs="Times New Roman"/>
          <w:color w:val="000000"/>
          <w:sz w:val="24"/>
          <w:szCs w:val="24"/>
          <w:shd w:val="clear" w:color="auto" w:fill="FFFFFF"/>
        </w:rPr>
        <w:t>направленной на решение личностно, социально и научно-значимой проблемы. Это могут быть:</w:t>
      </w:r>
    </w:p>
    <w:p w:rsidR="00875189" w:rsidRPr="00875189" w:rsidRDefault="00875189" w:rsidP="007042F4">
      <w:pPr>
        <w:pStyle w:val="af9"/>
        <w:numPr>
          <w:ilvl w:val="0"/>
          <w:numId w:val="69"/>
        </w:numPr>
        <w:shd w:val="clear" w:color="auto" w:fill="FFFFFF"/>
        <w:tabs>
          <w:tab w:val="left" w:pos="350"/>
        </w:tabs>
        <w:spacing w:before="0" w:beforeAutospacing="0" w:after="0" w:afterAutospacing="0"/>
        <w:ind w:left="84" w:firstLine="28"/>
        <w:jc w:val="both"/>
        <w:textAlignment w:val="baseline"/>
      </w:pPr>
      <w:r w:rsidRPr="00875189">
        <w:rPr>
          <w:rStyle w:val="aff4"/>
          <w:bdr w:val="none" w:sz="0" w:space="0" w:color="auto" w:frame="1"/>
        </w:rPr>
        <w:t>проблемно-реферативные</w:t>
      </w:r>
      <w:r w:rsidRPr="00875189">
        <w:rPr>
          <w:rStyle w:val="apple-converted-space"/>
          <w:bdr w:val="none" w:sz="0" w:space="0" w:color="auto" w:frame="1"/>
        </w:rPr>
        <w:t xml:space="preserve"> работы, </w:t>
      </w:r>
      <w:r w:rsidRPr="00875189">
        <w:rPr>
          <w:bdr w:val="none" w:sz="0" w:space="0" w:color="auto" w:frame="1"/>
        </w:rPr>
        <w:t>написанные на основе нескольких литературных источников, предполагающие сопоставление данных разных источников и  формулирование на основе этого собственной трактовки поставленной проблемы;</w:t>
      </w:r>
    </w:p>
    <w:p w:rsidR="00875189" w:rsidRPr="00875189" w:rsidRDefault="00875189" w:rsidP="007042F4">
      <w:pPr>
        <w:pStyle w:val="af9"/>
        <w:numPr>
          <w:ilvl w:val="0"/>
          <w:numId w:val="69"/>
        </w:numPr>
        <w:shd w:val="clear" w:color="auto" w:fill="FFFFFF"/>
        <w:tabs>
          <w:tab w:val="left" w:pos="350"/>
        </w:tabs>
        <w:spacing w:before="0" w:beforeAutospacing="0" w:after="0" w:afterAutospacing="0"/>
        <w:ind w:left="84" w:firstLine="28"/>
        <w:jc w:val="both"/>
        <w:textAlignment w:val="baseline"/>
      </w:pPr>
      <w:r w:rsidRPr="00875189">
        <w:rPr>
          <w:rStyle w:val="aff4"/>
          <w:bdr w:val="none" w:sz="0" w:space="0" w:color="auto" w:frame="1"/>
        </w:rPr>
        <w:t>экспериментальные</w:t>
      </w:r>
      <w:r w:rsidRPr="00875189">
        <w:rPr>
          <w:rStyle w:val="apple-converted-space"/>
          <w:bdr w:val="none" w:sz="0" w:space="0" w:color="auto" w:frame="1"/>
        </w:rPr>
        <w:t xml:space="preserve"> работы, </w:t>
      </w:r>
      <w:r w:rsidRPr="00875189">
        <w:rPr>
          <w:bdr w:val="none" w:sz="0" w:space="0" w:color="auto" w:frame="1"/>
        </w:rPr>
        <w:t>написанные на основе выполнения эксперимента, описанного в науке и имеющего известный результат. Они имеют скорее иллюстративный характер, предполагают самостоятельную трактовку особенностей результата в зависимости от изменения исходных условий;</w:t>
      </w:r>
    </w:p>
    <w:p w:rsidR="00875189" w:rsidRPr="00875189" w:rsidRDefault="00875189" w:rsidP="007042F4">
      <w:pPr>
        <w:pStyle w:val="af9"/>
        <w:numPr>
          <w:ilvl w:val="0"/>
          <w:numId w:val="69"/>
        </w:numPr>
        <w:shd w:val="clear" w:color="auto" w:fill="FFFFFF"/>
        <w:tabs>
          <w:tab w:val="left" w:pos="350"/>
        </w:tabs>
        <w:spacing w:before="0" w:beforeAutospacing="0" w:after="0" w:afterAutospacing="0"/>
        <w:ind w:left="84" w:firstLine="28"/>
        <w:jc w:val="both"/>
        <w:textAlignment w:val="baseline"/>
      </w:pPr>
      <w:r w:rsidRPr="00875189">
        <w:rPr>
          <w:rStyle w:val="aff4"/>
          <w:bdr w:val="none" w:sz="0" w:space="0" w:color="auto" w:frame="1"/>
        </w:rPr>
        <w:t xml:space="preserve">натуралистические и описательные работы, </w:t>
      </w:r>
      <w:r w:rsidRPr="00875189">
        <w:rPr>
          <w:bdr w:val="none" w:sz="0" w:space="0" w:color="auto" w:frame="1"/>
        </w:rPr>
        <w:t xml:space="preserve">направленные на наблюдение и качественное описание какого-либо явления. Могут иметь элемент научной новизны. </w:t>
      </w:r>
    </w:p>
    <w:p w:rsidR="00875189" w:rsidRPr="00875189" w:rsidRDefault="00875189" w:rsidP="007042F4">
      <w:pPr>
        <w:pStyle w:val="af9"/>
        <w:numPr>
          <w:ilvl w:val="0"/>
          <w:numId w:val="69"/>
        </w:numPr>
        <w:shd w:val="clear" w:color="auto" w:fill="FFFFFF"/>
        <w:tabs>
          <w:tab w:val="left" w:pos="350"/>
        </w:tabs>
        <w:spacing w:before="0" w:beforeAutospacing="0" w:after="0" w:afterAutospacing="0"/>
        <w:ind w:left="84" w:firstLine="28"/>
        <w:jc w:val="both"/>
        <w:textAlignment w:val="baseline"/>
      </w:pPr>
      <w:r w:rsidRPr="00875189">
        <w:rPr>
          <w:rStyle w:val="aff4"/>
          <w:bdr w:val="none" w:sz="0" w:space="0" w:color="auto" w:frame="1"/>
        </w:rPr>
        <w:t>учебно-исследовательские работы</w:t>
      </w:r>
      <w:r w:rsidRPr="00875189">
        <w:rPr>
          <w:rStyle w:val="aff4"/>
          <w:i w:val="0"/>
          <w:iCs w:val="0"/>
          <w:bdr w:val="none" w:sz="0" w:space="0" w:color="auto" w:frame="1"/>
        </w:rPr>
        <w:t xml:space="preserve">, </w:t>
      </w:r>
      <w:r w:rsidRPr="00875189">
        <w:rPr>
          <w:bdr w:val="none" w:sz="0" w:space="0" w:color="auto" w:frame="1"/>
        </w:rPr>
        <w:t>выполненные с помощью корректной с научной точки зрения методики, имеющие полученный с помощью этой методики собственный экспериментальный материал, на основании которого делается анализ и выводы о характере исследуемого явления. Особенностью таких работ является непредопределенность результата, который могут дать исследования.</w:t>
      </w:r>
    </w:p>
    <w:p w:rsidR="00875189" w:rsidRPr="00875189" w:rsidRDefault="00875189" w:rsidP="00875189">
      <w:pPr>
        <w:ind w:firstLine="540"/>
        <w:jc w:val="both"/>
        <w:rPr>
          <w:rFonts w:ascii="Times New Roman" w:hAnsi="Times New Roman"/>
          <w:sz w:val="24"/>
          <w:szCs w:val="24"/>
          <w:lang w:val="ru-RU"/>
        </w:rPr>
      </w:pPr>
      <w:r w:rsidRPr="00875189">
        <w:rPr>
          <w:rFonts w:ascii="Times New Roman" w:hAnsi="Times New Roman"/>
          <w:sz w:val="24"/>
          <w:szCs w:val="24"/>
          <w:lang w:val="ru-RU"/>
        </w:rPr>
        <w:t>В целом проектная и учебно-исследовательская деятельности не просто дополняют традиционные формы обучения. Эти деятельности оказывают свое влияние на все аспекты  образовательного процесса. Они поляризуют  образовательное  пространство, открывают его в сферу  внешкольной  деятельности, в направлении образовательной  деятельности, в направлении  образовательной и профессиональной перспективы школьников, превращает оценивание  в самооценивание, вводит школьника в сферу социальных отношений.</w:t>
      </w:r>
    </w:p>
    <w:p w:rsidR="00EC26E3" w:rsidRDefault="00EC26E3" w:rsidP="00875189">
      <w:pPr>
        <w:jc w:val="center"/>
        <w:rPr>
          <w:rFonts w:ascii="Times New Roman" w:hAnsi="Times New Roman"/>
          <w:b/>
          <w:bCs/>
          <w:sz w:val="24"/>
          <w:szCs w:val="24"/>
          <w:shd w:val="clear" w:color="auto" w:fill="FFFFFF"/>
          <w:lang w:val="ru-RU"/>
        </w:rPr>
      </w:pPr>
    </w:p>
    <w:p w:rsidR="00875189" w:rsidRPr="00875189" w:rsidRDefault="00875189" w:rsidP="00875189">
      <w:pPr>
        <w:jc w:val="center"/>
        <w:rPr>
          <w:rFonts w:ascii="Times New Roman" w:hAnsi="Times New Roman"/>
          <w:b/>
          <w:bCs/>
          <w:sz w:val="24"/>
          <w:szCs w:val="24"/>
          <w:shd w:val="clear" w:color="auto" w:fill="FFFFFF"/>
          <w:lang w:val="ru-RU"/>
        </w:rPr>
      </w:pPr>
      <w:r w:rsidRPr="00875189">
        <w:rPr>
          <w:rFonts w:ascii="Times New Roman" w:hAnsi="Times New Roman"/>
          <w:b/>
          <w:bCs/>
          <w:sz w:val="24"/>
          <w:szCs w:val="24"/>
          <w:shd w:val="clear" w:color="auto" w:fill="FFFFFF"/>
          <w:lang w:val="ru-RU"/>
        </w:rPr>
        <w:t xml:space="preserve">Планируемые результаты </w:t>
      </w:r>
      <w:proofErr w:type="gramStart"/>
      <w:r w:rsidRPr="00875189">
        <w:rPr>
          <w:rFonts w:ascii="Times New Roman" w:hAnsi="Times New Roman"/>
          <w:b/>
          <w:bCs/>
          <w:sz w:val="24"/>
          <w:szCs w:val="24"/>
          <w:shd w:val="clear" w:color="auto" w:fill="FFFFFF"/>
          <w:lang w:val="ru-RU"/>
        </w:rPr>
        <w:t>учебно-исследовательской</w:t>
      </w:r>
      <w:proofErr w:type="gramEnd"/>
    </w:p>
    <w:p w:rsidR="00875189" w:rsidRPr="00875189" w:rsidRDefault="00875189" w:rsidP="00875189">
      <w:pPr>
        <w:jc w:val="center"/>
        <w:rPr>
          <w:rFonts w:ascii="Times New Roman" w:hAnsi="Times New Roman"/>
          <w:b/>
          <w:bCs/>
          <w:sz w:val="24"/>
          <w:szCs w:val="24"/>
          <w:shd w:val="clear" w:color="auto" w:fill="FFFFFF"/>
          <w:lang w:val="ru-RU"/>
        </w:rPr>
      </w:pPr>
      <w:r w:rsidRPr="00875189">
        <w:rPr>
          <w:rFonts w:ascii="Times New Roman" w:hAnsi="Times New Roman"/>
          <w:b/>
          <w:bCs/>
          <w:sz w:val="24"/>
          <w:szCs w:val="24"/>
          <w:shd w:val="clear" w:color="auto" w:fill="FFFFFF"/>
          <w:lang w:val="ru-RU"/>
        </w:rPr>
        <w:t>и проектной деятельности учащихся</w:t>
      </w:r>
    </w:p>
    <w:p w:rsidR="00875189" w:rsidRPr="00875189" w:rsidRDefault="00875189" w:rsidP="00875189">
      <w:pPr>
        <w:pStyle w:val="a3"/>
        <w:ind w:firstLine="708"/>
        <w:jc w:val="both"/>
        <w:rPr>
          <w:i/>
          <w:iCs/>
          <w:u w:val="single"/>
          <w:lang w:val="ru-RU"/>
        </w:rPr>
      </w:pPr>
      <w:r w:rsidRPr="00875189">
        <w:rPr>
          <w:lang w:val="ru-RU"/>
        </w:rPr>
        <w:t xml:space="preserve">При организации проектной и исследовательской деятельности ключевым  результатом образования является  </w:t>
      </w:r>
      <w:r w:rsidRPr="00875189">
        <w:rPr>
          <w:i/>
          <w:iCs/>
          <w:u w:val="single"/>
          <w:lang w:val="ru-RU"/>
        </w:rPr>
        <w:t>способность  ученика к моменту завершения образования действовать самостоятельно, инициативно и ответственно при решении  учебных и практических задач.</w:t>
      </w:r>
      <w:r w:rsidRPr="00875189">
        <w:rPr>
          <w:lang w:val="ru-RU"/>
        </w:rPr>
        <w:t xml:space="preserve"> Эта способность является основой компетентности в разрешении проблем, всех частных компетентностей. Такую способность можно  назвать  </w:t>
      </w:r>
      <w:r w:rsidRPr="00875189">
        <w:rPr>
          <w:i/>
          <w:iCs/>
          <w:u w:val="single"/>
          <w:lang w:val="ru-RU"/>
        </w:rPr>
        <w:t>учебно-практической самостоятельностью.</w:t>
      </w:r>
    </w:p>
    <w:p w:rsidR="00875189" w:rsidRPr="00875189" w:rsidRDefault="00875189" w:rsidP="00875189">
      <w:pPr>
        <w:pStyle w:val="a3"/>
        <w:ind w:firstLine="708"/>
        <w:jc w:val="both"/>
        <w:rPr>
          <w:lang w:val="ru-RU"/>
        </w:rPr>
      </w:pPr>
      <w:r w:rsidRPr="00875189">
        <w:rPr>
          <w:lang w:val="ru-RU"/>
        </w:rPr>
        <w:t>Эта  способность обнаруживается только в ситуациях, требующих действовать и организовывать (планировать) свои действия. Учебно-практическая самостоятельность проявляется лишь в ситуациях, не имеющих заранее зафиксированного способа разрешения (результата).</w:t>
      </w:r>
    </w:p>
    <w:p w:rsidR="00875189" w:rsidRPr="00875189" w:rsidRDefault="00875189" w:rsidP="00875189">
      <w:pPr>
        <w:pStyle w:val="a3"/>
        <w:ind w:firstLine="708"/>
        <w:jc w:val="both"/>
        <w:rPr>
          <w:lang w:val="ru-RU"/>
        </w:rPr>
      </w:pPr>
      <w:r w:rsidRPr="00875189">
        <w:rPr>
          <w:lang w:val="ru-RU"/>
        </w:rPr>
        <w:t xml:space="preserve">Важнейшей составляющей учебно-практической самостоятельности является ответственность, которая проявляется </w:t>
      </w:r>
      <w:proofErr w:type="gramStart"/>
      <w:r w:rsidRPr="00875189">
        <w:rPr>
          <w:lang w:val="ru-RU"/>
        </w:rPr>
        <w:t>в</w:t>
      </w:r>
      <w:proofErr w:type="gramEnd"/>
      <w:r w:rsidRPr="00875189">
        <w:rPr>
          <w:lang w:val="ru-RU"/>
        </w:rPr>
        <w:t>:</w:t>
      </w:r>
    </w:p>
    <w:p w:rsidR="00875189" w:rsidRPr="00875189" w:rsidRDefault="00875189" w:rsidP="007042F4">
      <w:pPr>
        <w:pStyle w:val="a3"/>
        <w:widowControl/>
        <w:numPr>
          <w:ilvl w:val="0"/>
          <w:numId w:val="73"/>
        </w:numPr>
        <w:tabs>
          <w:tab w:val="left" w:pos="350"/>
        </w:tabs>
        <w:ind w:left="14" w:firstLine="0"/>
        <w:jc w:val="both"/>
        <w:rPr>
          <w:lang w:val="ru-RU"/>
        </w:rPr>
      </w:pPr>
      <w:proofErr w:type="gramStart"/>
      <w:r w:rsidRPr="00875189">
        <w:rPr>
          <w:lang w:val="ru-RU"/>
        </w:rPr>
        <w:t>умении</w:t>
      </w:r>
      <w:proofErr w:type="gramEnd"/>
      <w:r w:rsidRPr="00875189">
        <w:rPr>
          <w:lang w:val="ru-RU"/>
        </w:rPr>
        <w:t xml:space="preserve"> определить меру и границы собственной ответственности;</w:t>
      </w:r>
    </w:p>
    <w:p w:rsidR="00875189" w:rsidRPr="00875189" w:rsidRDefault="00875189" w:rsidP="007042F4">
      <w:pPr>
        <w:pStyle w:val="a3"/>
        <w:widowControl/>
        <w:numPr>
          <w:ilvl w:val="0"/>
          <w:numId w:val="73"/>
        </w:numPr>
        <w:tabs>
          <w:tab w:val="left" w:pos="350"/>
        </w:tabs>
        <w:ind w:left="14" w:firstLine="0"/>
        <w:jc w:val="both"/>
        <w:rPr>
          <w:lang w:val="ru-RU"/>
        </w:rPr>
      </w:pPr>
      <w:proofErr w:type="gramStart"/>
      <w:r w:rsidRPr="00875189">
        <w:rPr>
          <w:lang w:val="ru-RU"/>
        </w:rPr>
        <w:t>умении</w:t>
      </w:r>
      <w:proofErr w:type="gramEnd"/>
      <w:r w:rsidRPr="00875189">
        <w:rPr>
          <w:lang w:val="ru-RU"/>
        </w:rPr>
        <w:t xml:space="preserve"> отличить процесс от результата (процесс не оценивается внешним экспертом, а результат предъявляется аудитории для оценки);</w:t>
      </w:r>
    </w:p>
    <w:p w:rsidR="00875189" w:rsidRPr="00875189" w:rsidRDefault="00875189" w:rsidP="007042F4">
      <w:pPr>
        <w:pStyle w:val="a3"/>
        <w:widowControl/>
        <w:numPr>
          <w:ilvl w:val="0"/>
          <w:numId w:val="73"/>
        </w:numPr>
        <w:tabs>
          <w:tab w:val="left" w:pos="350"/>
        </w:tabs>
        <w:ind w:left="14" w:firstLine="0"/>
        <w:jc w:val="both"/>
      </w:pPr>
      <w:proofErr w:type="gramStart"/>
      <w:r w:rsidRPr="00875189">
        <w:t>формировании</w:t>
      </w:r>
      <w:proofErr w:type="gramEnd"/>
      <w:r w:rsidRPr="00875189">
        <w:t xml:space="preserve"> контрольно-оценочной  самостоятельности.</w:t>
      </w:r>
    </w:p>
    <w:p w:rsidR="00875189" w:rsidRPr="00875189" w:rsidRDefault="00875189" w:rsidP="00875189">
      <w:pPr>
        <w:ind w:firstLine="567"/>
        <w:jc w:val="both"/>
        <w:rPr>
          <w:rFonts w:ascii="Times New Roman" w:hAnsi="Times New Roman"/>
          <w:sz w:val="24"/>
          <w:szCs w:val="24"/>
          <w:lang w:val="ru-RU"/>
        </w:rPr>
      </w:pPr>
      <w:r w:rsidRPr="00875189">
        <w:rPr>
          <w:rFonts w:ascii="Times New Roman" w:hAnsi="Times New Roman"/>
          <w:sz w:val="24"/>
          <w:szCs w:val="24"/>
          <w:lang w:val="ru-RU"/>
        </w:rPr>
        <w:t xml:space="preserve">Наряду с этим в процессе проектной и учебно-исследовательской деятельности учащиеся научатся: </w:t>
      </w:r>
    </w:p>
    <w:p w:rsidR="00875189" w:rsidRPr="00875189" w:rsidRDefault="00875189" w:rsidP="007042F4">
      <w:pPr>
        <w:widowControl/>
        <w:numPr>
          <w:ilvl w:val="0"/>
          <w:numId w:val="72"/>
        </w:numPr>
        <w:tabs>
          <w:tab w:val="left" w:pos="350"/>
        </w:tabs>
        <w:ind w:left="70" w:firstLine="14"/>
        <w:jc w:val="both"/>
        <w:rPr>
          <w:rFonts w:ascii="Times New Roman" w:hAnsi="Times New Roman"/>
          <w:sz w:val="24"/>
          <w:szCs w:val="24"/>
          <w:lang w:val="ru-RU"/>
        </w:rPr>
      </w:pPr>
      <w:r w:rsidRPr="00875189">
        <w:rPr>
          <w:rFonts w:ascii="Times New Roman" w:hAnsi="Times New Roman"/>
          <w:sz w:val="24"/>
          <w:szCs w:val="24"/>
          <w:lang w:val="ru-RU"/>
        </w:rPr>
        <w:t xml:space="preserve">видеть проблему (обнаруживать противоречия, ставить вопросы); </w:t>
      </w:r>
    </w:p>
    <w:p w:rsidR="00875189" w:rsidRPr="00875189" w:rsidRDefault="00875189" w:rsidP="007042F4">
      <w:pPr>
        <w:widowControl/>
        <w:numPr>
          <w:ilvl w:val="0"/>
          <w:numId w:val="72"/>
        </w:numPr>
        <w:tabs>
          <w:tab w:val="left" w:pos="350"/>
        </w:tabs>
        <w:ind w:left="70" w:firstLine="14"/>
        <w:jc w:val="both"/>
        <w:rPr>
          <w:rFonts w:ascii="Times New Roman" w:hAnsi="Times New Roman"/>
          <w:sz w:val="24"/>
          <w:szCs w:val="24"/>
          <w:lang w:val="ru-RU"/>
        </w:rPr>
      </w:pPr>
      <w:r w:rsidRPr="00875189">
        <w:rPr>
          <w:rFonts w:ascii="Times New Roman" w:hAnsi="Times New Roman"/>
          <w:sz w:val="24"/>
          <w:szCs w:val="24"/>
          <w:lang w:val="ru-RU"/>
        </w:rPr>
        <w:t xml:space="preserve">рефлексировать (анализировать </w:t>
      </w:r>
      <w:proofErr w:type="gramStart"/>
      <w:r w:rsidRPr="00875189">
        <w:rPr>
          <w:rFonts w:ascii="Times New Roman" w:hAnsi="Times New Roman"/>
          <w:sz w:val="24"/>
          <w:szCs w:val="24"/>
          <w:lang w:val="ru-RU"/>
        </w:rPr>
        <w:t>сделанное</w:t>
      </w:r>
      <w:proofErr w:type="gramEnd"/>
      <w:r w:rsidRPr="00875189">
        <w:rPr>
          <w:rFonts w:ascii="Times New Roman" w:hAnsi="Times New Roman"/>
          <w:sz w:val="24"/>
          <w:szCs w:val="24"/>
          <w:lang w:val="ru-RU"/>
        </w:rPr>
        <w:t xml:space="preserve"> – почему получилось, почему не получилось; видеть трудности, ошибки);</w:t>
      </w:r>
    </w:p>
    <w:p w:rsidR="00875189" w:rsidRPr="00875189" w:rsidRDefault="00875189" w:rsidP="007042F4">
      <w:pPr>
        <w:widowControl/>
        <w:numPr>
          <w:ilvl w:val="0"/>
          <w:numId w:val="72"/>
        </w:numPr>
        <w:tabs>
          <w:tab w:val="left" w:pos="350"/>
        </w:tabs>
        <w:ind w:left="70" w:firstLine="14"/>
        <w:jc w:val="both"/>
        <w:rPr>
          <w:rFonts w:ascii="Times New Roman" w:hAnsi="Times New Roman"/>
          <w:sz w:val="24"/>
          <w:szCs w:val="24"/>
          <w:lang w:val="ru-RU"/>
        </w:rPr>
      </w:pPr>
      <w:r w:rsidRPr="00875189">
        <w:rPr>
          <w:rFonts w:ascii="Times New Roman" w:hAnsi="Times New Roman"/>
          <w:sz w:val="24"/>
          <w:szCs w:val="24"/>
          <w:lang w:val="ru-RU"/>
        </w:rPr>
        <w:t>целеполагать (ставить и удерживать цели);</w:t>
      </w:r>
    </w:p>
    <w:p w:rsidR="00875189" w:rsidRPr="00875189" w:rsidRDefault="00875189" w:rsidP="007042F4">
      <w:pPr>
        <w:widowControl/>
        <w:numPr>
          <w:ilvl w:val="0"/>
          <w:numId w:val="72"/>
        </w:numPr>
        <w:tabs>
          <w:tab w:val="left" w:pos="350"/>
        </w:tabs>
        <w:ind w:left="70" w:firstLine="14"/>
        <w:jc w:val="both"/>
        <w:rPr>
          <w:rFonts w:ascii="Times New Roman" w:hAnsi="Times New Roman"/>
          <w:sz w:val="24"/>
          <w:szCs w:val="24"/>
          <w:lang w:val="ru-RU"/>
        </w:rPr>
      </w:pPr>
      <w:r w:rsidRPr="00875189">
        <w:rPr>
          <w:rFonts w:ascii="Times New Roman" w:hAnsi="Times New Roman"/>
          <w:sz w:val="24"/>
          <w:szCs w:val="24"/>
          <w:lang w:val="ru-RU"/>
        </w:rPr>
        <w:t>планировать (составлять план  своей деятельности);</w:t>
      </w:r>
    </w:p>
    <w:p w:rsidR="00875189" w:rsidRPr="00875189" w:rsidRDefault="00875189" w:rsidP="007042F4">
      <w:pPr>
        <w:widowControl/>
        <w:numPr>
          <w:ilvl w:val="0"/>
          <w:numId w:val="72"/>
        </w:numPr>
        <w:tabs>
          <w:tab w:val="left" w:pos="350"/>
        </w:tabs>
        <w:ind w:left="70" w:firstLine="14"/>
        <w:jc w:val="both"/>
        <w:rPr>
          <w:rFonts w:ascii="Times New Roman" w:hAnsi="Times New Roman"/>
          <w:sz w:val="24"/>
          <w:szCs w:val="24"/>
          <w:lang w:val="ru-RU"/>
        </w:rPr>
      </w:pPr>
      <w:r w:rsidRPr="00875189">
        <w:rPr>
          <w:rFonts w:ascii="Times New Roman" w:hAnsi="Times New Roman"/>
          <w:sz w:val="24"/>
          <w:szCs w:val="24"/>
          <w:lang w:val="ru-RU"/>
        </w:rPr>
        <w:t>моделировать (представлять способ действия в виде схемы-модели, выделяя существенное и главное);</w:t>
      </w:r>
    </w:p>
    <w:p w:rsidR="00875189" w:rsidRPr="00875189" w:rsidRDefault="00875189" w:rsidP="007042F4">
      <w:pPr>
        <w:widowControl/>
        <w:numPr>
          <w:ilvl w:val="0"/>
          <w:numId w:val="72"/>
        </w:numPr>
        <w:tabs>
          <w:tab w:val="left" w:pos="350"/>
        </w:tabs>
        <w:ind w:left="70" w:firstLine="14"/>
        <w:jc w:val="both"/>
        <w:rPr>
          <w:rFonts w:ascii="Times New Roman" w:hAnsi="Times New Roman"/>
          <w:sz w:val="24"/>
          <w:szCs w:val="24"/>
          <w:lang w:val="ru-RU"/>
        </w:rPr>
      </w:pPr>
      <w:r w:rsidRPr="00875189">
        <w:rPr>
          <w:rFonts w:ascii="Times New Roman" w:hAnsi="Times New Roman"/>
          <w:sz w:val="24"/>
          <w:szCs w:val="24"/>
          <w:lang w:val="ru-RU"/>
        </w:rPr>
        <w:t>проявлять инициативу при поиске способа (способов) решения задач;</w:t>
      </w:r>
    </w:p>
    <w:p w:rsidR="00875189" w:rsidRPr="00875189" w:rsidRDefault="00875189" w:rsidP="007042F4">
      <w:pPr>
        <w:widowControl/>
        <w:numPr>
          <w:ilvl w:val="0"/>
          <w:numId w:val="72"/>
        </w:numPr>
        <w:tabs>
          <w:tab w:val="left" w:pos="350"/>
        </w:tabs>
        <w:ind w:left="70" w:firstLine="14"/>
        <w:jc w:val="both"/>
        <w:rPr>
          <w:rFonts w:ascii="Times New Roman" w:hAnsi="Times New Roman"/>
          <w:sz w:val="24"/>
          <w:szCs w:val="24"/>
          <w:lang w:val="ru-RU"/>
        </w:rPr>
      </w:pPr>
      <w:r w:rsidRPr="00875189">
        <w:rPr>
          <w:rFonts w:ascii="Times New Roman" w:hAnsi="Times New Roman"/>
          <w:sz w:val="24"/>
          <w:szCs w:val="24"/>
          <w:lang w:val="ru-RU"/>
        </w:rPr>
        <w:t>вступать в коммуникацию (взаимодействовать при решении задачи, отстаивать свою позицию, принимать или  аргументировано отклонять точки зрения других);</w:t>
      </w:r>
    </w:p>
    <w:p w:rsidR="00875189" w:rsidRPr="00875189" w:rsidRDefault="00875189" w:rsidP="007042F4">
      <w:pPr>
        <w:widowControl/>
        <w:numPr>
          <w:ilvl w:val="0"/>
          <w:numId w:val="72"/>
        </w:numPr>
        <w:tabs>
          <w:tab w:val="left" w:pos="350"/>
        </w:tabs>
        <w:ind w:left="70" w:firstLine="14"/>
        <w:jc w:val="both"/>
        <w:rPr>
          <w:rFonts w:ascii="Times New Roman" w:hAnsi="Times New Roman"/>
          <w:sz w:val="24"/>
          <w:szCs w:val="24"/>
        </w:rPr>
      </w:pPr>
      <w:r w:rsidRPr="00875189">
        <w:rPr>
          <w:rFonts w:ascii="Times New Roman" w:hAnsi="Times New Roman"/>
          <w:snapToGrid w:val="0"/>
          <w:sz w:val="24"/>
          <w:szCs w:val="24"/>
        </w:rPr>
        <w:t>использовать разные источники информации;</w:t>
      </w:r>
    </w:p>
    <w:p w:rsidR="00875189" w:rsidRPr="00875189" w:rsidRDefault="00875189" w:rsidP="007042F4">
      <w:pPr>
        <w:widowControl/>
        <w:numPr>
          <w:ilvl w:val="0"/>
          <w:numId w:val="72"/>
        </w:numPr>
        <w:tabs>
          <w:tab w:val="left" w:pos="350"/>
        </w:tabs>
        <w:ind w:left="70" w:firstLine="14"/>
        <w:jc w:val="both"/>
        <w:rPr>
          <w:rFonts w:ascii="Times New Roman" w:hAnsi="Times New Roman"/>
          <w:sz w:val="24"/>
          <w:szCs w:val="24"/>
        </w:rPr>
      </w:pPr>
      <w:proofErr w:type="gramStart"/>
      <w:r w:rsidRPr="00875189">
        <w:rPr>
          <w:rFonts w:ascii="Times New Roman" w:hAnsi="Times New Roman"/>
          <w:sz w:val="24"/>
          <w:szCs w:val="24"/>
        </w:rPr>
        <w:lastRenderedPageBreak/>
        <w:t>делать</w:t>
      </w:r>
      <w:proofErr w:type="gramEnd"/>
      <w:r w:rsidRPr="00875189">
        <w:rPr>
          <w:rFonts w:ascii="Times New Roman" w:hAnsi="Times New Roman"/>
          <w:sz w:val="24"/>
          <w:szCs w:val="24"/>
        </w:rPr>
        <w:t xml:space="preserve"> выводы и умозаключения.</w:t>
      </w:r>
    </w:p>
    <w:p w:rsidR="00EC26E3" w:rsidRDefault="00EC26E3" w:rsidP="00875189">
      <w:pPr>
        <w:jc w:val="center"/>
        <w:rPr>
          <w:rFonts w:ascii="Times New Roman" w:hAnsi="Times New Roman"/>
          <w:b/>
          <w:bCs/>
          <w:color w:val="000000"/>
          <w:sz w:val="24"/>
          <w:szCs w:val="24"/>
          <w:shd w:val="clear" w:color="auto" w:fill="FFFFFF"/>
          <w:lang w:val="ru-RU"/>
        </w:rPr>
      </w:pPr>
    </w:p>
    <w:p w:rsidR="00875189" w:rsidRPr="00875189" w:rsidRDefault="00875189" w:rsidP="00875189">
      <w:pPr>
        <w:jc w:val="center"/>
        <w:rPr>
          <w:rFonts w:ascii="Times New Roman" w:hAnsi="Times New Roman"/>
          <w:b/>
          <w:bCs/>
          <w:color w:val="000000"/>
          <w:sz w:val="24"/>
          <w:szCs w:val="24"/>
          <w:shd w:val="clear" w:color="auto" w:fill="FFFFFF"/>
          <w:lang w:val="ru-RU"/>
        </w:rPr>
      </w:pPr>
      <w:r w:rsidRPr="00875189">
        <w:rPr>
          <w:rFonts w:ascii="Times New Roman" w:hAnsi="Times New Roman"/>
          <w:b/>
          <w:bCs/>
          <w:color w:val="000000"/>
          <w:sz w:val="24"/>
          <w:szCs w:val="24"/>
          <w:shd w:val="clear" w:color="auto" w:fill="FFFFFF"/>
          <w:lang w:val="ru-RU"/>
        </w:rPr>
        <w:t xml:space="preserve">Система оценки проектной и учебно-исследовательской </w:t>
      </w:r>
    </w:p>
    <w:p w:rsidR="00875189" w:rsidRPr="00875189" w:rsidRDefault="00875189" w:rsidP="00875189">
      <w:pPr>
        <w:jc w:val="center"/>
        <w:rPr>
          <w:rFonts w:ascii="Times New Roman" w:hAnsi="Times New Roman"/>
          <w:b/>
          <w:bCs/>
          <w:color w:val="000000"/>
          <w:sz w:val="24"/>
          <w:szCs w:val="24"/>
          <w:shd w:val="clear" w:color="auto" w:fill="FFFFFF"/>
          <w:lang w:val="ru-RU"/>
        </w:rPr>
      </w:pPr>
      <w:r w:rsidRPr="00875189">
        <w:rPr>
          <w:rFonts w:ascii="Times New Roman" w:hAnsi="Times New Roman"/>
          <w:b/>
          <w:bCs/>
          <w:color w:val="000000"/>
          <w:sz w:val="24"/>
          <w:szCs w:val="24"/>
          <w:shd w:val="clear" w:color="auto" w:fill="FFFFFF"/>
          <w:lang w:val="ru-RU"/>
        </w:rPr>
        <w:t>деятельности учащихся</w:t>
      </w:r>
    </w:p>
    <w:p w:rsidR="00875189" w:rsidRPr="00875189" w:rsidRDefault="00875189" w:rsidP="00875189">
      <w:pPr>
        <w:jc w:val="both"/>
        <w:rPr>
          <w:rFonts w:ascii="Times New Roman" w:hAnsi="Times New Roman"/>
          <w:sz w:val="24"/>
          <w:szCs w:val="24"/>
          <w:lang w:val="ru-RU"/>
        </w:rPr>
      </w:pPr>
      <w:r w:rsidRPr="00875189">
        <w:rPr>
          <w:rFonts w:ascii="Times New Roman" w:hAnsi="Times New Roman"/>
          <w:sz w:val="24"/>
          <w:szCs w:val="24"/>
          <w:lang w:val="ru-RU"/>
        </w:rPr>
        <w:t>Система оценки</w:t>
      </w:r>
      <w:r w:rsidRPr="00875189">
        <w:rPr>
          <w:rStyle w:val="apple-converted-space"/>
          <w:color w:val="000000"/>
          <w:sz w:val="24"/>
          <w:szCs w:val="24"/>
        </w:rPr>
        <w:t> </w:t>
      </w:r>
      <w:r w:rsidRPr="00875189">
        <w:rPr>
          <w:rFonts w:ascii="Times New Roman" w:hAnsi="Times New Roman"/>
          <w:color w:val="000000"/>
          <w:sz w:val="24"/>
          <w:szCs w:val="24"/>
          <w:shd w:val="clear" w:color="auto" w:fill="FFFFFF"/>
          <w:lang w:val="ru-RU"/>
        </w:rPr>
        <w:t>проектной и учебно-исследовательской деятельности учащихся</w:t>
      </w:r>
      <w:r w:rsidRPr="00875189">
        <w:rPr>
          <w:rFonts w:ascii="Times New Roman" w:hAnsi="Times New Roman"/>
          <w:sz w:val="24"/>
          <w:szCs w:val="24"/>
          <w:lang w:val="ru-RU"/>
        </w:rPr>
        <w:t xml:space="preserve"> в МБОУ </w:t>
      </w:r>
      <w:r w:rsidR="00EC26E3">
        <w:rPr>
          <w:rFonts w:ascii="Times New Roman" w:hAnsi="Times New Roman"/>
          <w:sz w:val="24"/>
          <w:szCs w:val="24"/>
          <w:lang w:val="ru-RU"/>
        </w:rPr>
        <w:t>«Окская СШ</w:t>
      </w:r>
      <w:r w:rsidRPr="00875189">
        <w:rPr>
          <w:rFonts w:ascii="Times New Roman" w:hAnsi="Times New Roman"/>
          <w:sz w:val="24"/>
          <w:szCs w:val="24"/>
          <w:lang w:val="ru-RU"/>
        </w:rPr>
        <w:t>» состоит из нескольких взаимосвязанных компонентов:</w:t>
      </w:r>
    </w:p>
    <w:p w:rsidR="00875189" w:rsidRPr="00875189" w:rsidRDefault="00875189" w:rsidP="007042F4">
      <w:pPr>
        <w:pStyle w:val="38"/>
        <w:numPr>
          <w:ilvl w:val="0"/>
          <w:numId w:val="74"/>
        </w:numPr>
        <w:tabs>
          <w:tab w:val="clear" w:pos="1260"/>
          <w:tab w:val="left" w:pos="322"/>
        </w:tabs>
        <w:ind w:left="0" w:firstLine="0"/>
        <w:jc w:val="both"/>
        <w:rPr>
          <w:rFonts w:ascii="Times New Roman" w:hAnsi="Times New Roman" w:cs="Times New Roman"/>
          <w:sz w:val="24"/>
          <w:szCs w:val="24"/>
        </w:rPr>
      </w:pPr>
      <w:r w:rsidRPr="00875189">
        <w:rPr>
          <w:rFonts w:ascii="Times New Roman" w:hAnsi="Times New Roman" w:cs="Times New Roman"/>
          <w:sz w:val="24"/>
          <w:szCs w:val="24"/>
        </w:rPr>
        <w:t>систематический мониторинг процесса осуществления проектной и учебно-исследовательской деятельности;</w:t>
      </w:r>
    </w:p>
    <w:p w:rsidR="00875189" w:rsidRPr="00875189" w:rsidRDefault="00875189" w:rsidP="007042F4">
      <w:pPr>
        <w:pStyle w:val="38"/>
        <w:numPr>
          <w:ilvl w:val="0"/>
          <w:numId w:val="74"/>
        </w:numPr>
        <w:tabs>
          <w:tab w:val="clear" w:pos="1260"/>
          <w:tab w:val="left" w:pos="322"/>
        </w:tabs>
        <w:ind w:left="0" w:firstLine="0"/>
        <w:jc w:val="both"/>
        <w:rPr>
          <w:rFonts w:ascii="Times New Roman" w:hAnsi="Times New Roman" w:cs="Times New Roman"/>
          <w:sz w:val="24"/>
          <w:szCs w:val="24"/>
        </w:rPr>
      </w:pPr>
      <w:r w:rsidRPr="00875189">
        <w:rPr>
          <w:rFonts w:ascii="Times New Roman" w:hAnsi="Times New Roman" w:cs="Times New Roman"/>
          <w:sz w:val="24"/>
          <w:szCs w:val="24"/>
        </w:rPr>
        <w:t>предварительная оценка проекта (исследования) учащегося, осуществляемая  руководителем;</w:t>
      </w:r>
    </w:p>
    <w:p w:rsidR="00875189" w:rsidRPr="00875189" w:rsidRDefault="00875189" w:rsidP="007042F4">
      <w:pPr>
        <w:pStyle w:val="38"/>
        <w:numPr>
          <w:ilvl w:val="0"/>
          <w:numId w:val="74"/>
        </w:numPr>
        <w:tabs>
          <w:tab w:val="clear" w:pos="1260"/>
          <w:tab w:val="left" w:pos="322"/>
        </w:tabs>
        <w:ind w:left="0" w:firstLine="0"/>
        <w:jc w:val="both"/>
        <w:rPr>
          <w:rFonts w:ascii="Times New Roman" w:hAnsi="Times New Roman" w:cs="Times New Roman"/>
          <w:sz w:val="24"/>
          <w:szCs w:val="24"/>
        </w:rPr>
      </w:pPr>
      <w:r w:rsidRPr="00875189">
        <w:rPr>
          <w:rFonts w:ascii="Times New Roman" w:hAnsi="Times New Roman" w:cs="Times New Roman"/>
          <w:sz w:val="24"/>
          <w:szCs w:val="24"/>
        </w:rPr>
        <w:t>итоговая оценка проектной (исследовательской) работы экспертным советом в ходе школьной научно-практической конференции.</w:t>
      </w:r>
    </w:p>
    <w:p w:rsidR="00875189" w:rsidRPr="00875189" w:rsidRDefault="00875189" w:rsidP="00875189">
      <w:pPr>
        <w:pStyle w:val="38"/>
        <w:jc w:val="both"/>
        <w:rPr>
          <w:rFonts w:ascii="Times New Roman" w:hAnsi="Times New Roman" w:cs="Times New Roman"/>
          <w:sz w:val="24"/>
          <w:szCs w:val="24"/>
        </w:rPr>
      </w:pPr>
      <w:r w:rsidRPr="00875189">
        <w:rPr>
          <w:rFonts w:ascii="Times New Roman" w:hAnsi="Times New Roman" w:cs="Times New Roman"/>
          <w:b/>
          <w:bCs/>
          <w:sz w:val="24"/>
          <w:szCs w:val="24"/>
        </w:rPr>
        <w:t xml:space="preserve">     </w:t>
      </w:r>
      <w:r w:rsidRPr="00875189">
        <w:rPr>
          <w:rFonts w:ascii="Times New Roman" w:hAnsi="Times New Roman" w:cs="Times New Roman"/>
          <w:i/>
          <w:iCs/>
          <w:sz w:val="24"/>
          <w:szCs w:val="24"/>
          <w:u w:val="single"/>
        </w:rPr>
        <w:t>Целью мониторинга</w:t>
      </w:r>
      <w:r w:rsidRPr="00875189">
        <w:rPr>
          <w:rFonts w:ascii="Times New Roman" w:hAnsi="Times New Roman" w:cs="Times New Roman"/>
          <w:sz w:val="24"/>
          <w:szCs w:val="24"/>
        </w:rPr>
        <w:t xml:space="preserve"> процесса осуществления проектной и учебно-исследовательской деятельности является определение состояния процесса организации проектной и исследовательской деятельности учащихся.</w:t>
      </w:r>
    </w:p>
    <w:p w:rsidR="00875189" w:rsidRPr="00875189" w:rsidRDefault="00875189" w:rsidP="00875189">
      <w:pPr>
        <w:pStyle w:val="38"/>
        <w:jc w:val="both"/>
        <w:rPr>
          <w:rFonts w:ascii="Times New Roman" w:hAnsi="Times New Roman" w:cs="Times New Roman"/>
          <w:sz w:val="24"/>
          <w:szCs w:val="24"/>
        </w:rPr>
      </w:pPr>
      <w:r w:rsidRPr="00875189">
        <w:rPr>
          <w:rFonts w:ascii="Times New Roman" w:hAnsi="Times New Roman" w:cs="Times New Roman"/>
          <w:b/>
          <w:bCs/>
          <w:sz w:val="24"/>
          <w:szCs w:val="24"/>
        </w:rPr>
        <w:t xml:space="preserve">     </w:t>
      </w:r>
      <w:r w:rsidRPr="00875189">
        <w:rPr>
          <w:rFonts w:ascii="Times New Roman" w:hAnsi="Times New Roman" w:cs="Times New Roman"/>
          <w:i/>
          <w:iCs/>
          <w:sz w:val="24"/>
          <w:szCs w:val="24"/>
          <w:u w:val="single"/>
        </w:rPr>
        <w:t>Задачами</w:t>
      </w:r>
      <w:r w:rsidRPr="00875189">
        <w:rPr>
          <w:rFonts w:ascii="Times New Roman" w:hAnsi="Times New Roman" w:cs="Times New Roman"/>
          <w:b/>
          <w:bCs/>
          <w:sz w:val="24"/>
          <w:szCs w:val="24"/>
        </w:rPr>
        <w:t xml:space="preserve"> </w:t>
      </w:r>
      <w:r w:rsidRPr="00875189">
        <w:rPr>
          <w:rFonts w:ascii="Times New Roman" w:hAnsi="Times New Roman" w:cs="Times New Roman"/>
          <w:sz w:val="24"/>
          <w:szCs w:val="24"/>
        </w:rPr>
        <w:t>мониторинга являются</w:t>
      </w:r>
      <w:r w:rsidRPr="00875189">
        <w:rPr>
          <w:rFonts w:ascii="Times New Roman" w:hAnsi="Times New Roman" w:cs="Times New Roman"/>
          <w:b/>
          <w:bCs/>
          <w:sz w:val="24"/>
          <w:szCs w:val="24"/>
        </w:rPr>
        <w:t>:</w:t>
      </w:r>
    </w:p>
    <w:p w:rsidR="00875189" w:rsidRPr="00875189" w:rsidRDefault="00875189" w:rsidP="007042F4">
      <w:pPr>
        <w:pStyle w:val="38"/>
        <w:numPr>
          <w:ilvl w:val="0"/>
          <w:numId w:val="75"/>
        </w:numPr>
        <w:tabs>
          <w:tab w:val="clear" w:pos="1260"/>
          <w:tab w:val="left" w:pos="350"/>
        </w:tabs>
        <w:ind w:left="28" w:firstLine="28"/>
        <w:jc w:val="both"/>
        <w:rPr>
          <w:rFonts w:ascii="Times New Roman" w:hAnsi="Times New Roman" w:cs="Times New Roman"/>
          <w:sz w:val="24"/>
          <w:szCs w:val="24"/>
        </w:rPr>
      </w:pPr>
      <w:r w:rsidRPr="00875189">
        <w:rPr>
          <w:rFonts w:ascii="Times New Roman" w:hAnsi="Times New Roman" w:cs="Times New Roman"/>
          <w:sz w:val="24"/>
          <w:szCs w:val="24"/>
        </w:rPr>
        <w:t>регулярный сбор и обработка информации, проведение системного и сравнительного анализов;</w:t>
      </w:r>
    </w:p>
    <w:p w:rsidR="00875189" w:rsidRPr="00875189" w:rsidRDefault="00875189" w:rsidP="007042F4">
      <w:pPr>
        <w:pStyle w:val="38"/>
        <w:numPr>
          <w:ilvl w:val="0"/>
          <w:numId w:val="75"/>
        </w:numPr>
        <w:tabs>
          <w:tab w:val="clear" w:pos="1260"/>
          <w:tab w:val="left" w:pos="350"/>
        </w:tabs>
        <w:ind w:left="28" w:firstLine="28"/>
        <w:jc w:val="both"/>
        <w:rPr>
          <w:rFonts w:ascii="Times New Roman" w:hAnsi="Times New Roman" w:cs="Times New Roman"/>
          <w:sz w:val="24"/>
          <w:szCs w:val="24"/>
        </w:rPr>
      </w:pPr>
      <w:r w:rsidRPr="00875189">
        <w:rPr>
          <w:rFonts w:ascii="Times New Roman" w:hAnsi="Times New Roman" w:cs="Times New Roman"/>
          <w:sz w:val="24"/>
          <w:szCs w:val="24"/>
        </w:rPr>
        <w:t>установление уровней овладения школьниками умений и навыков проектной и исследовательской деятельности;</w:t>
      </w:r>
    </w:p>
    <w:p w:rsidR="00875189" w:rsidRPr="00875189" w:rsidRDefault="00875189" w:rsidP="007042F4">
      <w:pPr>
        <w:pStyle w:val="38"/>
        <w:numPr>
          <w:ilvl w:val="0"/>
          <w:numId w:val="75"/>
        </w:numPr>
        <w:tabs>
          <w:tab w:val="clear" w:pos="1260"/>
          <w:tab w:val="left" w:pos="350"/>
        </w:tabs>
        <w:ind w:left="28" w:firstLine="28"/>
        <w:jc w:val="both"/>
        <w:rPr>
          <w:rFonts w:ascii="Times New Roman" w:hAnsi="Times New Roman" w:cs="Times New Roman"/>
          <w:sz w:val="24"/>
          <w:szCs w:val="24"/>
        </w:rPr>
      </w:pPr>
      <w:r w:rsidRPr="00875189">
        <w:rPr>
          <w:rFonts w:ascii="Times New Roman" w:hAnsi="Times New Roman" w:cs="Times New Roman"/>
          <w:sz w:val="24"/>
          <w:szCs w:val="24"/>
        </w:rPr>
        <w:t>информирование участников школьного научного общества о текущем состоянии дел;</w:t>
      </w:r>
    </w:p>
    <w:p w:rsidR="00875189" w:rsidRPr="00875189" w:rsidRDefault="00875189" w:rsidP="007042F4">
      <w:pPr>
        <w:pStyle w:val="38"/>
        <w:numPr>
          <w:ilvl w:val="0"/>
          <w:numId w:val="75"/>
        </w:numPr>
        <w:tabs>
          <w:tab w:val="clear" w:pos="1260"/>
          <w:tab w:val="left" w:pos="350"/>
        </w:tabs>
        <w:ind w:left="28" w:firstLine="28"/>
        <w:jc w:val="both"/>
        <w:rPr>
          <w:rFonts w:ascii="Times New Roman" w:hAnsi="Times New Roman" w:cs="Times New Roman"/>
          <w:sz w:val="24"/>
          <w:szCs w:val="24"/>
        </w:rPr>
      </w:pPr>
      <w:r w:rsidRPr="00875189">
        <w:rPr>
          <w:rFonts w:ascii="Times New Roman" w:hAnsi="Times New Roman" w:cs="Times New Roman"/>
          <w:sz w:val="24"/>
          <w:szCs w:val="24"/>
        </w:rPr>
        <w:t>обеспечение открытости объективной информации о результатах;</w:t>
      </w:r>
    </w:p>
    <w:p w:rsidR="00875189" w:rsidRPr="00875189" w:rsidRDefault="00875189" w:rsidP="007042F4">
      <w:pPr>
        <w:pStyle w:val="38"/>
        <w:numPr>
          <w:ilvl w:val="0"/>
          <w:numId w:val="75"/>
        </w:numPr>
        <w:tabs>
          <w:tab w:val="clear" w:pos="1260"/>
          <w:tab w:val="left" w:pos="350"/>
        </w:tabs>
        <w:ind w:left="28" w:firstLine="28"/>
        <w:jc w:val="both"/>
        <w:rPr>
          <w:rFonts w:ascii="Times New Roman" w:hAnsi="Times New Roman" w:cs="Times New Roman"/>
          <w:sz w:val="24"/>
          <w:szCs w:val="24"/>
        </w:rPr>
      </w:pPr>
      <w:r w:rsidRPr="00875189">
        <w:rPr>
          <w:rFonts w:ascii="Times New Roman" w:hAnsi="Times New Roman" w:cs="Times New Roman"/>
          <w:sz w:val="24"/>
          <w:szCs w:val="24"/>
        </w:rPr>
        <w:t>организация оперативного реагирования на негативные тенденции;</w:t>
      </w:r>
    </w:p>
    <w:p w:rsidR="00875189" w:rsidRPr="00875189" w:rsidRDefault="00875189" w:rsidP="007042F4">
      <w:pPr>
        <w:pStyle w:val="38"/>
        <w:numPr>
          <w:ilvl w:val="0"/>
          <w:numId w:val="75"/>
        </w:numPr>
        <w:tabs>
          <w:tab w:val="clear" w:pos="1260"/>
          <w:tab w:val="left" w:pos="350"/>
        </w:tabs>
        <w:ind w:left="28" w:firstLine="28"/>
        <w:jc w:val="both"/>
        <w:rPr>
          <w:rFonts w:ascii="Times New Roman" w:hAnsi="Times New Roman" w:cs="Times New Roman"/>
          <w:sz w:val="24"/>
          <w:szCs w:val="24"/>
        </w:rPr>
      </w:pPr>
      <w:r w:rsidRPr="00875189">
        <w:rPr>
          <w:rFonts w:ascii="Times New Roman" w:hAnsi="Times New Roman" w:cs="Times New Roman"/>
          <w:sz w:val="24"/>
          <w:szCs w:val="24"/>
        </w:rPr>
        <w:t>выработка эффективного инструмента устранения негативных явлений;</w:t>
      </w:r>
    </w:p>
    <w:p w:rsidR="00875189" w:rsidRPr="00875189" w:rsidRDefault="00875189" w:rsidP="007042F4">
      <w:pPr>
        <w:pStyle w:val="38"/>
        <w:numPr>
          <w:ilvl w:val="0"/>
          <w:numId w:val="75"/>
        </w:numPr>
        <w:tabs>
          <w:tab w:val="clear" w:pos="1260"/>
          <w:tab w:val="left" w:pos="350"/>
        </w:tabs>
        <w:ind w:left="28" w:firstLine="28"/>
        <w:jc w:val="both"/>
        <w:rPr>
          <w:rFonts w:ascii="Times New Roman" w:hAnsi="Times New Roman" w:cs="Times New Roman"/>
          <w:sz w:val="24"/>
          <w:szCs w:val="24"/>
        </w:rPr>
      </w:pPr>
      <w:r w:rsidRPr="00875189">
        <w:rPr>
          <w:rFonts w:ascii="Times New Roman" w:hAnsi="Times New Roman" w:cs="Times New Roman"/>
          <w:sz w:val="24"/>
          <w:szCs w:val="24"/>
        </w:rPr>
        <w:t>оптимизация процесса принятия решений по улучшению организации проектной и исследовательской деятельности учащихся.</w:t>
      </w:r>
    </w:p>
    <w:p w:rsidR="00875189" w:rsidRPr="00875189" w:rsidRDefault="00875189" w:rsidP="00875189">
      <w:pPr>
        <w:pStyle w:val="38"/>
        <w:ind w:firstLine="540"/>
        <w:jc w:val="both"/>
        <w:rPr>
          <w:rFonts w:ascii="Times New Roman" w:hAnsi="Times New Roman" w:cs="Times New Roman"/>
          <w:color w:val="000000"/>
          <w:sz w:val="24"/>
          <w:szCs w:val="24"/>
          <w:shd w:val="clear" w:color="auto" w:fill="FFFFFF"/>
        </w:rPr>
      </w:pPr>
      <w:r w:rsidRPr="00875189">
        <w:rPr>
          <w:rFonts w:ascii="Times New Roman" w:hAnsi="Times New Roman" w:cs="Times New Roman"/>
          <w:color w:val="000000"/>
          <w:sz w:val="24"/>
          <w:szCs w:val="24"/>
          <w:shd w:val="clear" w:color="auto" w:fill="FFFFFF"/>
        </w:rPr>
        <w:t xml:space="preserve">Предварительная оценка устанавливает степень его соответствия </w:t>
      </w:r>
      <w:r w:rsidRPr="00875189">
        <w:rPr>
          <w:rFonts w:ascii="Times New Roman" w:hAnsi="Times New Roman" w:cs="Times New Roman"/>
          <w:i/>
          <w:iCs/>
          <w:color w:val="000000"/>
          <w:sz w:val="24"/>
          <w:szCs w:val="24"/>
          <w:u w:val="single"/>
          <w:shd w:val="clear" w:color="auto" w:fill="FFFFFF"/>
        </w:rPr>
        <w:t xml:space="preserve">требованиям к содержанию и оформлению </w:t>
      </w:r>
      <w:r w:rsidRPr="00875189">
        <w:rPr>
          <w:rFonts w:ascii="Times New Roman" w:hAnsi="Times New Roman" w:cs="Times New Roman"/>
          <w:color w:val="000000"/>
          <w:sz w:val="24"/>
          <w:szCs w:val="24"/>
          <w:shd w:val="clear" w:color="auto" w:fill="FFFFFF"/>
        </w:rPr>
        <w:t>проекта (исследования):</w:t>
      </w:r>
    </w:p>
    <w:p w:rsidR="00875189" w:rsidRPr="00875189" w:rsidRDefault="00875189" w:rsidP="00875189">
      <w:pPr>
        <w:pStyle w:val="38"/>
        <w:ind w:hanging="14"/>
        <w:jc w:val="both"/>
        <w:rPr>
          <w:rFonts w:ascii="Times New Roman" w:hAnsi="Times New Roman" w:cs="Times New Roman"/>
          <w:i/>
          <w:iCs/>
          <w:sz w:val="24"/>
          <w:szCs w:val="24"/>
          <w:u w:val="single"/>
        </w:rPr>
      </w:pPr>
      <w:r w:rsidRPr="00875189">
        <w:rPr>
          <w:rStyle w:val="apple-converted-space"/>
          <w:rFonts w:cs="Times New Roman"/>
          <w:i/>
          <w:iCs/>
          <w:color w:val="000000"/>
          <w:sz w:val="24"/>
          <w:szCs w:val="24"/>
          <w:u w:val="single"/>
          <w:shd w:val="clear" w:color="auto" w:fill="FFFFFF"/>
        </w:rPr>
        <w:t> 1. т</w:t>
      </w:r>
      <w:r w:rsidRPr="00875189">
        <w:rPr>
          <w:rFonts w:ascii="Times New Roman" w:hAnsi="Times New Roman" w:cs="Times New Roman"/>
          <w:i/>
          <w:iCs/>
          <w:sz w:val="24"/>
          <w:szCs w:val="24"/>
          <w:u w:val="single"/>
        </w:rPr>
        <w:t>ребования к содержанию:</w:t>
      </w:r>
    </w:p>
    <w:p w:rsidR="00875189" w:rsidRPr="00875189" w:rsidRDefault="00875189" w:rsidP="007042F4">
      <w:pPr>
        <w:widowControl/>
        <w:numPr>
          <w:ilvl w:val="0"/>
          <w:numId w:val="76"/>
        </w:numPr>
        <w:tabs>
          <w:tab w:val="clear" w:pos="1174"/>
          <w:tab w:val="left" w:pos="350"/>
        </w:tabs>
        <w:suppressAutoHyphens/>
        <w:ind w:left="56" w:hanging="14"/>
        <w:jc w:val="both"/>
        <w:rPr>
          <w:rFonts w:ascii="Times New Roman" w:hAnsi="Times New Roman"/>
          <w:sz w:val="24"/>
          <w:szCs w:val="24"/>
          <w:lang w:val="ru-RU"/>
        </w:rPr>
      </w:pPr>
      <w:r w:rsidRPr="00875189">
        <w:rPr>
          <w:rFonts w:ascii="Times New Roman" w:hAnsi="Times New Roman"/>
          <w:i/>
          <w:iCs/>
          <w:sz w:val="24"/>
          <w:szCs w:val="24"/>
          <w:lang w:val="ru-RU"/>
        </w:rPr>
        <w:t>результатом (продуктом) проектной деятельности</w:t>
      </w:r>
      <w:r w:rsidRPr="00875189">
        <w:rPr>
          <w:rFonts w:ascii="Times New Roman" w:hAnsi="Times New Roman"/>
          <w:sz w:val="24"/>
          <w:szCs w:val="24"/>
          <w:lang w:val="ru-RU"/>
        </w:rPr>
        <w:t xml:space="preserve"> может быть любая из следующих работ:</w:t>
      </w:r>
    </w:p>
    <w:p w:rsidR="00875189" w:rsidRPr="00875189" w:rsidRDefault="00875189" w:rsidP="00875189">
      <w:pPr>
        <w:tabs>
          <w:tab w:val="left" w:pos="350"/>
        </w:tabs>
        <w:suppressAutoHyphens/>
        <w:ind w:left="56" w:hanging="14"/>
        <w:jc w:val="both"/>
        <w:rPr>
          <w:rFonts w:ascii="Times New Roman" w:hAnsi="Times New Roman"/>
          <w:sz w:val="24"/>
          <w:szCs w:val="24"/>
          <w:lang w:val="ru-RU"/>
        </w:rPr>
      </w:pPr>
      <w:r w:rsidRPr="00875189">
        <w:rPr>
          <w:rFonts w:ascii="Times New Roman" w:hAnsi="Times New Roman"/>
          <w:sz w:val="24"/>
          <w:szCs w:val="24"/>
          <w:lang w:val="ru-RU"/>
        </w:rPr>
        <w:t>*</w:t>
      </w:r>
      <w:r w:rsidRPr="00875189">
        <w:rPr>
          <w:rFonts w:ascii="Times New Roman" w:hAnsi="Times New Roman"/>
          <w:sz w:val="24"/>
          <w:szCs w:val="24"/>
        </w:rPr>
        <w:t> </w:t>
      </w:r>
      <w:r w:rsidRPr="00875189">
        <w:rPr>
          <w:rFonts w:ascii="Times New Roman" w:hAnsi="Times New Roman"/>
          <w:i/>
          <w:iCs/>
          <w:sz w:val="24"/>
          <w:szCs w:val="24"/>
          <w:lang w:val="ru-RU"/>
        </w:rPr>
        <w:t>письменная работа</w:t>
      </w:r>
      <w:r w:rsidRPr="00875189">
        <w:rPr>
          <w:rFonts w:ascii="Times New Roman" w:hAnsi="Times New Roman"/>
          <w:sz w:val="24"/>
          <w:szCs w:val="24"/>
          <w:lang w:val="ru-RU"/>
        </w:rPr>
        <w:t xml:space="preserve"> (эссе, реферат, аналитические материалы, обзорные материалы, отчёты о проведённых исследованиях, стендовый доклад и др.);</w:t>
      </w:r>
    </w:p>
    <w:p w:rsidR="00875189" w:rsidRPr="00875189" w:rsidRDefault="00875189" w:rsidP="00875189">
      <w:pPr>
        <w:tabs>
          <w:tab w:val="left" w:pos="350"/>
        </w:tabs>
        <w:suppressAutoHyphens/>
        <w:ind w:left="56" w:hanging="14"/>
        <w:jc w:val="both"/>
        <w:rPr>
          <w:rFonts w:ascii="Times New Roman" w:hAnsi="Times New Roman"/>
          <w:sz w:val="24"/>
          <w:szCs w:val="24"/>
          <w:lang w:val="ru-RU"/>
        </w:rPr>
      </w:pPr>
      <w:r w:rsidRPr="00875189">
        <w:rPr>
          <w:rFonts w:ascii="Times New Roman" w:hAnsi="Times New Roman"/>
          <w:sz w:val="24"/>
          <w:szCs w:val="24"/>
          <w:lang w:val="ru-RU"/>
        </w:rPr>
        <w:t xml:space="preserve">* </w:t>
      </w:r>
      <w:r w:rsidRPr="00875189">
        <w:rPr>
          <w:rFonts w:ascii="Times New Roman" w:hAnsi="Times New Roman"/>
          <w:i/>
          <w:iCs/>
          <w:sz w:val="24"/>
          <w:szCs w:val="24"/>
          <w:lang w:val="ru-RU"/>
        </w:rPr>
        <w:t xml:space="preserve">художественная творческая работа </w:t>
      </w:r>
      <w:r w:rsidRPr="00875189">
        <w:rPr>
          <w:rFonts w:ascii="Times New Roman" w:hAnsi="Times New Roman"/>
          <w:sz w:val="24"/>
          <w:szCs w:val="24"/>
          <w:lang w:val="ru-RU"/>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875189" w:rsidRPr="00875189" w:rsidRDefault="00875189" w:rsidP="00875189">
      <w:pPr>
        <w:tabs>
          <w:tab w:val="left" w:pos="350"/>
        </w:tabs>
        <w:suppressAutoHyphens/>
        <w:ind w:left="56" w:hanging="14"/>
        <w:jc w:val="both"/>
        <w:rPr>
          <w:rFonts w:ascii="Times New Roman" w:hAnsi="Times New Roman"/>
          <w:sz w:val="24"/>
          <w:szCs w:val="24"/>
          <w:lang w:val="ru-RU"/>
        </w:rPr>
      </w:pPr>
      <w:r w:rsidRPr="00875189">
        <w:rPr>
          <w:rFonts w:ascii="Times New Roman" w:hAnsi="Times New Roman"/>
          <w:sz w:val="24"/>
          <w:szCs w:val="24"/>
          <w:lang w:val="ru-RU"/>
        </w:rPr>
        <w:t xml:space="preserve">* </w:t>
      </w:r>
      <w:r w:rsidRPr="00875189">
        <w:rPr>
          <w:rFonts w:ascii="Times New Roman" w:hAnsi="Times New Roman"/>
          <w:i/>
          <w:iCs/>
          <w:sz w:val="24"/>
          <w:szCs w:val="24"/>
          <w:lang w:val="ru-RU"/>
        </w:rPr>
        <w:t>материальный объект, макет</w:t>
      </w:r>
      <w:r w:rsidRPr="00875189">
        <w:rPr>
          <w:rFonts w:ascii="Times New Roman" w:hAnsi="Times New Roman"/>
          <w:sz w:val="24"/>
          <w:szCs w:val="24"/>
          <w:lang w:val="ru-RU"/>
        </w:rPr>
        <w:t>, иное конструкторское изделие;</w:t>
      </w:r>
    </w:p>
    <w:p w:rsidR="00875189" w:rsidRPr="00875189" w:rsidRDefault="00875189" w:rsidP="00875189">
      <w:pPr>
        <w:tabs>
          <w:tab w:val="left" w:pos="350"/>
        </w:tabs>
        <w:suppressAutoHyphens/>
        <w:ind w:left="56" w:hanging="14"/>
        <w:jc w:val="both"/>
        <w:rPr>
          <w:rFonts w:ascii="Times New Roman" w:hAnsi="Times New Roman"/>
          <w:sz w:val="24"/>
          <w:szCs w:val="24"/>
          <w:lang w:val="ru-RU"/>
        </w:rPr>
      </w:pPr>
      <w:r w:rsidRPr="00875189">
        <w:rPr>
          <w:rFonts w:ascii="Times New Roman" w:hAnsi="Times New Roman"/>
          <w:sz w:val="24"/>
          <w:szCs w:val="24"/>
          <w:lang w:val="ru-RU"/>
        </w:rPr>
        <w:t xml:space="preserve">* </w:t>
      </w:r>
      <w:r w:rsidRPr="00875189">
        <w:rPr>
          <w:rFonts w:ascii="Times New Roman" w:hAnsi="Times New Roman"/>
          <w:i/>
          <w:iCs/>
          <w:sz w:val="24"/>
          <w:szCs w:val="24"/>
          <w:lang w:val="ru-RU"/>
        </w:rPr>
        <w:t>отчётные материалы по социальному проекту</w:t>
      </w:r>
      <w:r w:rsidRPr="00875189">
        <w:rPr>
          <w:rFonts w:ascii="Times New Roman" w:hAnsi="Times New Roman"/>
          <w:sz w:val="24"/>
          <w:szCs w:val="24"/>
          <w:lang w:val="ru-RU"/>
        </w:rPr>
        <w:t>, которые могут включать как тексты, так и мультимедийные продукты.</w:t>
      </w:r>
    </w:p>
    <w:p w:rsidR="00875189" w:rsidRPr="00875189" w:rsidRDefault="00875189" w:rsidP="007042F4">
      <w:pPr>
        <w:pStyle w:val="38"/>
        <w:numPr>
          <w:ilvl w:val="0"/>
          <w:numId w:val="76"/>
        </w:numPr>
        <w:tabs>
          <w:tab w:val="clear" w:pos="1174"/>
          <w:tab w:val="left" w:pos="350"/>
        </w:tabs>
        <w:ind w:left="56" w:hanging="14"/>
        <w:jc w:val="both"/>
        <w:rPr>
          <w:rFonts w:ascii="Times New Roman" w:hAnsi="Times New Roman" w:cs="Times New Roman"/>
          <w:sz w:val="24"/>
          <w:szCs w:val="24"/>
        </w:rPr>
      </w:pPr>
      <w:r w:rsidRPr="00875189">
        <w:rPr>
          <w:rFonts w:ascii="Times New Roman" w:hAnsi="Times New Roman" w:cs="Times New Roman"/>
          <w:sz w:val="24"/>
          <w:szCs w:val="24"/>
        </w:rPr>
        <w:t>проект (исследование) должен быть направлен на решение актуальных проблем научной, культурной, политической, социальной жизни современного общества;</w:t>
      </w:r>
    </w:p>
    <w:p w:rsidR="00875189" w:rsidRPr="00875189" w:rsidRDefault="00875189" w:rsidP="007042F4">
      <w:pPr>
        <w:pStyle w:val="38"/>
        <w:numPr>
          <w:ilvl w:val="0"/>
          <w:numId w:val="76"/>
        </w:numPr>
        <w:tabs>
          <w:tab w:val="clear" w:pos="1174"/>
          <w:tab w:val="left" w:pos="350"/>
        </w:tabs>
        <w:ind w:left="56" w:hanging="14"/>
        <w:jc w:val="both"/>
        <w:rPr>
          <w:rFonts w:ascii="Times New Roman" w:hAnsi="Times New Roman" w:cs="Times New Roman"/>
          <w:b/>
          <w:bCs/>
          <w:sz w:val="24"/>
          <w:szCs w:val="24"/>
        </w:rPr>
      </w:pPr>
      <w:r w:rsidRPr="00875189">
        <w:rPr>
          <w:rFonts w:ascii="Times New Roman" w:hAnsi="Times New Roman" w:cs="Times New Roman"/>
          <w:sz w:val="24"/>
          <w:szCs w:val="24"/>
        </w:rPr>
        <w:t>проект (исследование) включает не только сбор, обработку, систематизацию и обобщение информации по выдвинутой проблеме, но и представляет собой самостоятельное исследование, демонстрирующее авторское видение проблемы, оригинальное ее толкование или решение;</w:t>
      </w:r>
    </w:p>
    <w:p w:rsidR="00875189" w:rsidRPr="00875189" w:rsidRDefault="00875189" w:rsidP="007042F4">
      <w:pPr>
        <w:pStyle w:val="38"/>
        <w:numPr>
          <w:ilvl w:val="0"/>
          <w:numId w:val="76"/>
        </w:numPr>
        <w:tabs>
          <w:tab w:val="clear" w:pos="1174"/>
          <w:tab w:val="left" w:pos="350"/>
        </w:tabs>
        <w:ind w:left="56" w:hanging="14"/>
        <w:jc w:val="both"/>
        <w:rPr>
          <w:rFonts w:ascii="Times New Roman" w:hAnsi="Times New Roman" w:cs="Times New Roman"/>
          <w:i/>
          <w:iCs/>
          <w:sz w:val="24"/>
          <w:szCs w:val="24"/>
        </w:rPr>
      </w:pPr>
      <w:r w:rsidRPr="00875189">
        <w:rPr>
          <w:rFonts w:ascii="Times New Roman" w:hAnsi="Times New Roman" w:cs="Times New Roman"/>
          <w:sz w:val="24"/>
          <w:szCs w:val="24"/>
        </w:rPr>
        <w:t xml:space="preserve">при подготовке проекта (исследования) необходимо соблюдать нормы и правила цитирования, ссылок на различные источники. </w:t>
      </w:r>
      <w:r w:rsidRPr="00875189">
        <w:rPr>
          <w:rFonts w:ascii="Times New Roman" w:hAnsi="Times New Roman" w:cs="Times New Roman"/>
          <w:i/>
          <w:iCs/>
          <w:sz w:val="24"/>
          <w:szCs w:val="24"/>
        </w:rPr>
        <w:t>В случае заимствования текста работы (плагиата) без указания ссылок на источник проект к защите не допускается.</w:t>
      </w:r>
    </w:p>
    <w:p w:rsidR="00875189" w:rsidRPr="00875189" w:rsidRDefault="00875189" w:rsidP="007042F4">
      <w:pPr>
        <w:pStyle w:val="38"/>
        <w:numPr>
          <w:ilvl w:val="0"/>
          <w:numId w:val="76"/>
        </w:numPr>
        <w:tabs>
          <w:tab w:val="clear" w:pos="1174"/>
          <w:tab w:val="left" w:pos="350"/>
        </w:tabs>
        <w:ind w:left="56" w:hanging="14"/>
        <w:jc w:val="both"/>
        <w:rPr>
          <w:rFonts w:ascii="Times New Roman" w:hAnsi="Times New Roman" w:cs="Times New Roman"/>
          <w:sz w:val="24"/>
          <w:szCs w:val="24"/>
        </w:rPr>
      </w:pPr>
      <w:r w:rsidRPr="00875189">
        <w:rPr>
          <w:rFonts w:ascii="Times New Roman" w:hAnsi="Times New Roman" w:cs="Times New Roman"/>
          <w:sz w:val="24"/>
          <w:szCs w:val="24"/>
        </w:rPr>
        <w:t xml:space="preserve">проект (исследование) должен иметь практическую направленность, быть востребованным и иметь возможность применения в той или иной сфере человеческой деятельности; </w:t>
      </w:r>
    </w:p>
    <w:p w:rsidR="00875189" w:rsidRPr="00875189" w:rsidRDefault="00875189" w:rsidP="007042F4">
      <w:pPr>
        <w:pStyle w:val="38"/>
        <w:numPr>
          <w:ilvl w:val="0"/>
          <w:numId w:val="76"/>
        </w:numPr>
        <w:tabs>
          <w:tab w:val="clear" w:pos="1174"/>
          <w:tab w:val="left" w:pos="350"/>
        </w:tabs>
        <w:ind w:left="56" w:hanging="14"/>
        <w:jc w:val="both"/>
        <w:rPr>
          <w:rFonts w:ascii="Times New Roman" w:hAnsi="Times New Roman" w:cs="Times New Roman"/>
          <w:sz w:val="24"/>
          <w:szCs w:val="24"/>
        </w:rPr>
      </w:pPr>
      <w:r w:rsidRPr="00875189">
        <w:rPr>
          <w:rFonts w:ascii="Times New Roman" w:hAnsi="Times New Roman" w:cs="Times New Roman"/>
          <w:sz w:val="24"/>
          <w:szCs w:val="24"/>
        </w:rPr>
        <w:lastRenderedPageBreak/>
        <w:t>проект (исследование) может формироваться из тематических частей, фрагментов, мини – проектов, выполненных для конкретных учебных целей и уже успешно использованных по своему назначению;</w:t>
      </w:r>
    </w:p>
    <w:p w:rsidR="00875189" w:rsidRPr="00875189" w:rsidRDefault="00875189" w:rsidP="00875189">
      <w:pPr>
        <w:pStyle w:val="38"/>
        <w:jc w:val="both"/>
        <w:rPr>
          <w:rFonts w:ascii="Times New Roman" w:hAnsi="Times New Roman" w:cs="Times New Roman"/>
          <w:i/>
          <w:iCs/>
          <w:sz w:val="24"/>
          <w:szCs w:val="24"/>
          <w:u w:val="single"/>
        </w:rPr>
      </w:pPr>
      <w:r w:rsidRPr="00875189">
        <w:rPr>
          <w:rFonts w:ascii="Times New Roman" w:hAnsi="Times New Roman" w:cs="Times New Roman"/>
          <w:i/>
          <w:iCs/>
          <w:sz w:val="24"/>
          <w:szCs w:val="24"/>
          <w:u w:val="single"/>
        </w:rPr>
        <w:t>2. требования к оформлению:</w:t>
      </w:r>
    </w:p>
    <w:p w:rsidR="00875189" w:rsidRPr="00875189" w:rsidRDefault="00875189" w:rsidP="007042F4">
      <w:pPr>
        <w:widowControl/>
        <w:numPr>
          <w:ilvl w:val="0"/>
          <w:numId w:val="77"/>
        </w:numPr>
        <w:tabs>
          <w:tab w:val="clear" w:pos="1174"/>
          <w:tab w:val="num" w:pos="70"/>
          <w:tab w:val="left" w:pos="350"/>
        </w:tabs>
        <w:suppressAutoHyphens/>
        <w:ind w:left="56" w:firstLine="0"/>
        <w:jc w:val="both"/>
        <w:rPr>
          <w:rStyle w:val="apple-converted-space"/>
          <w:sz w:val="24"/>
          <w:szCs w:val="24"/>
          <w:lang w:val="ru-RU"/>
        </w:rPr>
      </w:pPr>
      <w:r w:rsidRPr="00875189">
        <w:rPr>
          <w:rFonts w:ascii="Times New Roman" w:hAnsi="Times New Roman"/>
          <w:sz w:val="24"/>
          <w:szCs w:val="24"/>
          <w:shd w:val="clear" w:color="auto" w:fill="FFFFFF"/>
          <w:lang w:val="ru-RU"/>
        </w:rPr>
        <w:t>проект (исследование) имеет следующую структуру: титульный лист, план работы (оглавление), введение, основная часть, заключение и библиографический список источников и литературы:</w:t>
      </w:r>
    </w:p>
    <w:p w:rsidR="00875189" w:rsidRPr="00875189" w:rsidRDefault="00875189" w:rsidP="00875189">
      <w:pPr>
        <w:pStyle w:val="38"/>
        <w:tabs>
          <w:tab w:val="left" w:pos="350"/>
        </w:tabs>
        <w:ind w:left="56" w:right="-5"/>
        <w:jc w:val="both"/>
        <w:rPr>
          <w:rStyle w:val="apple-converted-space"/>
          <w:rFonts w:cs="Times New Roman"/>
          <w:color w:val="333333"/>
          <w:sz w:val="24"/>
          <w:szCs w:val="24"/>
          <w:shd w:val="clear" w:color="auto" w:fill="FFFFFF"/>
        </w:rPr>
      </w:pPr>
      <w:r w:rsidRPr="00875189">
        <w:rPr>
          <w:rFonts w:ascii="Times New Roman" w:hAnsi="Times New Roman" w:cs="Times New Roman"/>
          <w:b/>
          <w:bCs/>
          <w:i/>
          <w:iCs/>
          <w:sz w:val="24"/>
          <w:szCs w:val="24"/>
          <w:shd w:val="clear" w:color="auto" w:fill="FFFFFF"/>
        </w:rPr>
        <w:t xml:space="preserve">* </w:t>
      </w:r>
      <w:r w:rsidRPr="00875189">
        <w:rPr>
          <w:rFonts w:ascii="Times New Roman" w:hAnsi="Times New Roman" w:cs="Times New Roman"/>
          <w:i/>
          <w:iCs/>
          <w:sz w:val="24"/>
          <w:szCs w:val="24"/>
          <w:shd w:val="clear" w:color="auto" w:fill="FFFFFF"/>
        </w:rPr>
        <w:t>Введение</w:t>
      </w:r>
      <w:r w:rsidRPr="00875189">
        <w:rPr>
          <w:rStyle w:val="apple-converted-space"/>
          <w:rFonts w:cs="Times New Roman"/>
          <w:b/>
          <w:bCs/>
          <w:i/>
          <w:iCs/>
          <w:color w:val="333333"/>
          <w:sz w:val="24"/>
          <w:szCs w:val="24"/>
          <w:shd w:val="clear" w:color="auto" w:fill="FFFFFF"/>
        </w:rPr>
        <w:t> </w:t>
      </w:r>
      <w:r w:rsidRPr="00875189">
        <w:rPr>
          <w:rFonts w:ascii="Times New Roman" w:hAnsi="Times New Roman" w:cs="Times New Roman"/>
          <w:sz w:val="24"/>
          <w:szCs w:val="24"/>
          <w:shd w:val="clear" w:color="auto" w:fill="FFFFFF"/>
        </w:rPr>
        <w:t>включает в себя</w:t>
      </w:r>
      <w:r w:rsidRPr="00875189">
        <w:rPr>
          <w:rStyle w:val="apple-converted-space"/>
          <w:rFonts w:cs="Times New Roman"/>
          <w:color w:val="333333"/>
          <w:sz w:val="24"/>
          <w:szCs w:val="24"/>
          <w:shd w:val="clear" w:color="auto" w:fill="FFFFFF"/>
        </w:rPr>
        <w:t> </w:t>
      </w:r>
      <w:r w:rsidRPr="00875189">
        <w:rPr>
          <w:rFonts w:ascii="Times New Roman" w:hAnsi="Times New Roman" w:cs="Times New Roman"/>
          <w:i/>
          <w:iCs/>
          <w:sz w:val="24"/>
          <w:szCs w:val="24"/>
          <w:shd w:val="clear" w:color="auto" w:fill="FFFFFF"/>
        </w:rPr>
        <w:t>актуальность</w:t>
      </w:r>
      <w:r w:rsidRPr="00875189">
        <w:rPr>
          <w:rStyle w:val="apple-converted-space"/>
          <w:rFonts w:cs="Times New Roman"/>
          <w:i/>
          <w:iCs/>
          <w:color w:val="333333"/>
          <w:sz w:val="24"/>
          <w:szCs w:val="24"/>
          <w:shd w:val="clear" w:color="auto" w:fill="FFFFFF"/>
        </w:rPr>
        <w:t> </w:t>
      </w:r>
      <w:r w:rsidRPr="00875189">
        <w:rPr>
          <w:rFonts w:ascii="Times New Roman" w:hAnsi="Times New Roman" w:cs="Times New Roman"/>
          <w:sz w:val="24"/>
          <w:szCs w:val="24"/>
          <w:shd w:val="clear" w:color="auto" w:fill="FFFFFF"/>
        </w:rPr>
        <w:t>темы, анализ</w:t>
      </w:r>
      <w:r w:rsidRPr="00875189">
        <w:rPr>
          <w:rStyle w:val="apple-converted-space"/>
          <w:rFonts w:cs="Times New Roman"/>
          <w:color w:val="333333"/>
          <w:sz w:val="24"/>
          <w:szCs w:val="24"/>
          <w:shd w:val="clear" w:color="auto" w:fill="FFFFFF"/>
        </w:rPr>
        <w:t> </w:t>
      </w:r>
      <w:r w:rsidRPr="00875189">
        <w:rPr>
          <w:rFonts w:ascii="Times New Roman" w:hAnsi="Times New Roman" w:cs="Times New Roman"/>
          <w:i/>
          <w:iCs/>
          <w:sz w:val="24"/>
          <w:szCs w:val="24"/>
          <w:shd w:val="clear" w:color="auto" w:fill="FFFFFF"/>
        </w:rPr>
        <w:t xml:space="preserve">литературы </w:t>
      </w:r>
      <w:r w:rsidRPr="00875189">
        <w:rPr>
          <w:rFonts w:ascii="Times New Roman" w:hAnsi="Times New Roman" w:cs="Times New Roman"/>
          <w:sz w:val="24"/>
          <w:szCs w:val="24"/>
          <w:shd w:val="clear" w:color="auto" w:fill="FFFFFF"/>
        </w:rPr>
        <w:t>по проблеме, анализ состояния</w:t>
      </w:r>
      <w:r w:rsidRPr="00875189">
        <w:rPr>
          <w:rStyle w:val="apple-converted-space"/>
          <w:rFonts w:cs="Times New Roman"/>
          <w:color w:val="333333"/>
          <w:sz w:val="24"/>
          <w:szCs w:val="24"/>
          <w:shd w:val="clear" w:color="auto" w:fill="FFFFFF"/>
        </w:rPr>
        <w:t> </w:t>
      </w:r>
      <w:r w:rsidRPr="00875189">
        <w:rPr>
          <w:rFonts w:ascii="Times New Roman" w:hAnsi="Times New Roman" w:cs="Times New Roman"/>
          <w:i/>
          <w:iCs/>
          <w:sz w:val="24"/>
          <w:szCs w:val="24"/>
          <w:shd w:val="clear" w:color="auto" w:fill="FFFFFF"/>
        </w:rPr>
        <w:t xml:space="preserve">проблемы, </w:t>
      </w:r>
      <w:r w:rsidRPr="00875189">
        <w:rPr>
          <w:rFonts w:ascii="Times New Roman" w:hAnsi="Times New Roman" w:cs="Times New Roman"/>
          <w:sz w:val="24"/>
          <w:szCs w:val="24"/>
          <w:shd w:val="clear" w:color="auto" w:fill="FFFFFF"/>
        </w:rPr>
        <w:t xml:space="preserve">определение </w:t>
      </w:r>
      <w:r w:rsidRPr="00875189">
        <w:rPr>
          <w:rFonts w:ascii="Times New Roman" w:hAnsi="Times New Roman" w:cs="Times New Roman"/>
          <w:i/>
          <w:iCs/>
          <w:sz w:val="24"/>
          <w:szCs w:val="24"/>
          <w:shd w:val="clear" w:color="auto" w:fill="FFFFFF"/>
        </w:rPr>
        <w:t>объекта</w:t>
      </w:r>
      <w:r w:rsidRPr="00875189">
        <w:rPr>
          <w:rStyle w:val="apple-converted-space"/>
          <w:rFonts w:cs="Times New Roman"/>
          <w:i/>
          <w:iCs/>
          <w:color w:val="333333"/>
          <w:sz w:val="24"/>
          <w:szCs w:val="24"/>
          <w:shd w:val="clear" w:color="auto" w:fill="FFFFFF"/>
        </w:rPr>
        <w:t> </w:t>
      </w:r>
      <w:r w:rsidRPr="00875189">
        <w:rPr>
          <w:rFonts w:ascii="Times New Roman" w:hAnsi="Times New Roman" w:cs="Times New Roman"/>
          <w:sz w:val="24"/>
          <w:szCs w:val="24"/>
          <w:shd w:val="clear" w:color="auto" w:fill="FFFFFF"/>
        </w:rPr>
        <w:t>и</w:t>
      </w:r>
      <w:r w:rsidRPr="00875189">
        <w:rPr>
          <w:rStyle w:val="apple-converted-space"/>
          <w:rFonts w:cs="Times New Roman"/>
          <w:color w:val="333333"/>
          <w:sz w:val="24"/>
          <w:szCs w:val="24"/>
          <w:shd w:val="clear" w:color="auto" w:fill="FFFFFF"/>
        </w:rPr>
        <w:t> </w:t>
      </w:r>
      <w:r w:rsidRPr="00875189">
        <w:rPr>
          <w:rFonts w:ascii="Times New Roman" w:hAnsi="Times New Roman" w:cs="Times New Roman"/>
          <w:i/>
          <w:iCs/>
          <w:sz w:val="24"/>
          <w:szCs w:val="24"/>
          <w:shd w:val="clear" w:color="auto" w:fill="FFFFFF"/>
        </w:rPr>
        <w:t>предмета</w:t>
      </w:r>
      <w:r w:rsidRPr="00875189">
        <w:rPr>
          <w:rStyle w:val="apple-converted-space"/>
          <w:rFonts w:cs="Times New Roman"/>
          <w:i/>
          <w:iCs/>
          <w:color w:val="333333"/>
          <w:sz w:val="24"/>
          <w:szCs w:val="24"/>
          <w:shd w:val="clear" w:color="auto" w:fill="FFFFFF"/>
        </w:rPr>
        <w:t> </w:t>
      </w:r>
      <w:r w:rsidRPr="00875189">
        <w:rPr>
          <w:rStyle w:val="apple-converted-space"/>
          <w:rFonts w:cs="Times New Roman"/>
          <w:sz w:val="24"/>
          <w:szCs w:val="24"/>
          <w:shd w:val="clear" w:color="auto" w:fill="FFFFFF"/>
        </w:rPr>
        <w:t xml:space="preserve">проекта (исследования) </w:t>
      </w:r>
      <w:r w:rsidRPr="00875189">
        <w:rPr>
          <w:rFonts w:ascii="Times New Roman" w:hAnsi="Times New Roman" w:cs="Times New Roman"/>
          <w:sz w:val="24"/>
          <w:szCs w:val="24"/>
          <w:shd w:val="clear" w:color="auto" w:fill="FFFFFF"/>
        </w:rPr>
        <w:t xml:space="preserve">исследования, </w:t>
      </w:r>
      <w:r w:rsidRPr="00875189">
        <w:rPr>
          <w:rFonts w:ascii="Times New Roman" w:hAnsi="Times New Roman" w:cs="Times New Roman"/>
          <w:i/>
          <w:iCs/>
          <w:sz w:val="24"/>
          <w:szCs w:val="24"/>
          <w:shd w:val="clear" w:color="auto" w:fill="FFFFFF"/>
        </w:rPr>
        <w:t xml:space="preserve">цель и </w:t>
      </w:r>
      <w:r w:rsidRPr="00875189">
        <w:rPr>
          <w:rStyle w:val="apple-converted-space"/>
          <w:rFonts w:cs="Times New Roman"/>
          <w:color w:val="333333"/>
          <w:sz w:val="24"/>
          <w:szCs w:val="24"/>
          <w:shd w:val="clear" w:color="auto" w:fill="FFFFFF"/>
        </w:rPr>
        <w:t> </w:t>
      </w:r>
      <w:r w:rsidRPr="00875189">
        <w:rPr>
          <w:rFonts w:ascii="Times New Roman" w:hAnsi="Times New Roman" w:cs="Times New Roman"/>
          <w:i/>
          <w:iCs/>
          <w:sz w:val="24"/>
          <w:szCs w:val="24"/>
          <w:shd w:val="clear" w:color="auto" w:fill="FFFFFF"/>
        </w:rPr>
        <w:t>задачи</w:t>
      </w:r>
      <w:r w:rsidRPr="00875189">
        <w:rPr>
          <w:rStyle w:val="apple-converted-space"/>
          <w:rFonts w:cs="Times New Roman"/>
          <w:i/>
          <w:iCs/>
          <w:color w:val="333333"/>
          <w:sz w:val="24"/>
          <w:szCs w:val="24"/>
          <w:shd w:val="clear" w:color="auto" w:fill="FFFFFF"/>
        </w:rPr>
        <w:t> </w:t>
      </w:r>
      <w:r w:rsidRPr="00875189">
        <w:rPr>
          <w:rStyle w:val="apple-converted-space"/>
          <w:rFonts w:cs="Times New Roman"/>
          <w:sz w:val="24"/>
          <w:szCs w:val="24"/>
          <w:shd w:val="clear" w:color="auto" w:fill="FFFFFF"/>
        </w:rPr>
        <w:t>проекта</w:t>
      </w:r>
      <w:r w:rsidRPr="00875189">
        <w:rPr>
          <w:rStyle w:val="apple-converted-space"/>
          <w:rFonts w:cs="Times New Roman"/>
          <w:i/>
          <w:iCs/>
          <w:color w:val="333333"/>
          <w:sz w:val="24"/>
          <w:szCs w:val="24"/>
          <w:shd w:val="clear" w:color="auto" w:fill="FFFFFF"/>
        </w:rPr>
        <w:t xml:space="preserve"> (</w:t>
      </w:r>
      <w:r w:rsidRPr="00875189">
        <w:rPr>
          <w:rFonts w:ascii="Times New Roman" w:hAnsi="Times New Roman" w:cs="Times New Roman"/>
          <w:sz w:val="24"/>
          <w:szCs w:val="24"/>
          <w:shd w:val="clear" w:color="auto" w:fill="FFFFFF"/>
        </w:rPr>
        <w:t>исследования).</w:t>
      </w:r>
      <w:r w:rsidRPr="00875189">
        <w:rPr>
          <w:rStyle w:val="apple-converted-space"/>
          <w:rFonts w:cs="Times New Roman"/>
          <w:color w:val="333333"/>
          <w:sz w:val="24"/>
          <w:szCs w:val="24"/>
          <w:shd w:val="clear" w:color="auto" w:fill="FFFFFF"/>
        </w:rPr>
        <w:t> </w:t>
      </w:r>
    </w:p>
    <w:p w:rsidR="00875189" w:rsidRPr="00875189" w:rsidRDefault="00875189" w:rsidP="00875189">
      <w:pPr>
        <w:pStyle w:val="38"/>
        <w:tabs>
          <w:tab w:val="left" w:pos="350"/>
        </w:tabs>
        <w:ind w:left="56"/>
        <w:jc w:val="both"/>
        <w:rPr>
          <w:rStyle w:val="apple-converted-space"/>
          <w:rFonts w:cs="Times New Roman"/>
          <w:color w:val="333333"/>
          <w:sz w:val="24"/>
          <w:szCs w:val="24"/>
          <w:shd w:val="clear" w:color="auto" w:fill="FFFFFF"/>
        </w:rPr>
      </w:pPr>
      <w:r w:rsidRPr="00875189">
        <w:rPr>
          <w:rFonts w:ascii="Times New Roman" w:hAnsi="Times New Roman" w:cs="Times New Roman"/>
          <w:sz w:val="24"/>
          <w:szCs w:val="24"/>
          <w:shd w:val="clear" w:color="auto" w:fill="FFFFFF"/>
        </w:rPr>
        <w:t>* В</w:t>
      </w:r>
      <w:r w:rsidRPr="00875189">
        <w:rPr>
          <w:rStyle w:val="apple-converted-space"/>
          <w:rFonts w:cs="Times New Roman"/>
          <w:color w:val="333333"/>
          <w:sz w:val="24"/>
          <w:szCs w:val="24"/>
          <w:shd w:val="clear" w:color="auto" w:fill="FFFFFF"/>
        </w:rPr>
        <w:t> </w:t>
      </w:r>
      <w:r w:rsidRPr="00875189">
        <w:rPr>
          <w:rFonts w:ascii="Times New Roman" w:hAnsi="Times New Roman" w:cs="Times New Roman"/>
          <w:i/>
          <w:iCs/>
          <w:sz w:val="24"/>
          <w:szCs w:val="24"/>
          <w:shd w:val="clear" w:color="auto" w:fill="FFFFFF"/>
        </w:rPr>
        <w:t>основной части</w:t>
      </w:r>
      <w:r w:rsidRPr="00875189">
        <w:rPr>
          <w:rStyle w:val="apple-converted-space"/>
          <w:rFonts w:cs="Times New Roman"/>
          <w:b/>
          <w:bCs/>
          <w:color w:val="333333"/>
          <w:sz w:val="24"/>
          <w:szCs w:val="24"/>
          <w:shd w:val="clear" w:color="auto" w:fill="FFFFFF"/>
        </w:rPr>
        <w:t> </w:t>
      </w:r>
      <w:r w:rsidRPr="00875189">
        <w:rPr>
          <w:rFonts w:ascii="Times New Roman" w:hAnsi="Times New Roman" w:cs="Times New Roman"/>
          <w:sz w:val="24"/>
          <w:szCs w:val="24"/>
          <w:shd w:val="clear" w:color="auto" w:fill="FFFFFF"/>
        </w:rPr>
        <w:t>на основе изучения источников и литературы рассматривается сущность исследуемой проблемы, анализируются различные подходы к решению, излагается собственная позиция автора. Дается анализ изучаемой проблемы на примере конкретных фактов.</w:t>
      </w:r>
      <w:r w:rsidRPr="00875189">
        <w:rPr>
          <w:rStyle w:val="apple-converted-space"/>
          <w:rFonts w:cs="Times New Roman"/>
          <w:color w:val="333333"/>
          <w:sz w:val="24"/>
          <w:szCs w:val="24"/>
          <w:shd w:val="clear" w:color="auto" w:fill="FFFFFF"/>
        </w:rPr>
        <w:t> </w:t>
      </w:r>
    </w:p>
    <w:p w:rsidR="00875189" w:rsidRPr="00875189" w:rsidRDefault="00875189" w:rsidP="00875189">
      <w:pPr>
        <w:pStyle w:val="38"/>
        <w:tabs>
          <w:tab w:val="left" w:pos="350"/>
        </w:tabs>
        <w:ind w:left="56"/>
        <w:jc w:val="both"/>
        <w:rPr>
          <w:rStyle w:val="apple-converted-space"/>
          <w:rFonts w:cs="Times New Roman"/>
          <w:color w:val="333333"/>
          <w:sz w:val="24"/>
          <w:szCs w:val="24"/>
          <w:shd w:val="clear" w:color="auto" w:fill="FFFFFF"/>
        </w:rPr>
      </w:pPr>
      <w:r w:rsidRPr="00875189">
        <w:rPr>
          <w:rFonts w:ascii="Times New Roman" w:hAnsi="Times New Roman" w:cs="Times New Roman"/>
          <w:sz w:val="24"/>
          <w:szCs w:val="24"/>
          <w:shd w:val="clear" w:color="auto" w:fill="FFFFFF"/>
        </w:rPr>
        <w:t xml:space="preserve">* </w:t>
      </w:r>
      <w:r w:rsidRPr="00875189">
        <w:rPr>
          <w:rFonts w:ascii="Times New Roman" w:hAnsi="Times New Roman" w:cs="Times New Roman"/>
          <w:i/>
          <w:iCs/>
          <w:sz w:val="24"/>
          <w:szCs w:val="24"/>
          <w:shd w:val="clear" w:color="auto" w:fill="FFFFFF"/>
        </w:rPr>
        <w:t>В</w:t>
      </w:r>
      <w:r w:rsidRPr="00875189">
        <w:rPr>
          <w:rStyle w:val="apple-converted-space"/>
          <w:rFonts w:cs="Times New Roman"/>
          <w:i/>
          <w:iCs/>
          <w:color w:val="333333"/>
          <w:sz w:val="24"/>
          <w:szCs w:val="24"/>
          <w:shd w:val="clear" w:color="auto" w:fill="FFFFFF"/>
        </w:rPr>
        <w:t> </w:t>
      </w:r>
      <w:r w:rsidRPr="00875189">
        <w:rPr>
          <w:rFonts w:ascii="Times New Roman" w:hAnsi="Times New Roman" w:cs="Times New Roman"/>
          <w:i/>
          <w:iCs/>
          <w:sz w:val="24"/>
          <w:szCs w:val="24"/>
          <w:shd w:val="clear" w:color="auto" w:fill="FFFFFF"/>
        </w:rPr>
        <w:t>заключении</w:t>
      </w:r>
      <w:r w:rsidRPr="00875189">
        <w:rPr>
          <w:rStyle w:val="apple-converted-space"/>
          <w:rFonts w:cs="Times New Roman"/>
          <w:b/>
          <w:bCs/>
          <w:color w:val="333333"/>
          <w:sz w:val="24"/>
          <w:szCs w:val="24"/>
          <w:shd w:val="clear" w:color="auto" w:fill="FFFFFF"/>
        </w:rPr>
        <w:t> </w:t>
      </w:r>
      <w:r w:rsidRPr="00875189">
        <w:rPr>
          <w:rFonts w:ascii="Times New Roman" w:hAnsi="Times New Roman" w:cs="Times New Roman"/>
          <w:sz w:val="24"/>
          <w:szCs w:val="24"/>
          <w:shd w:val="clear" w:color="auto" w:fill="FFFFFF"/>
        </w:rPr>
        <w:t>тезисно, по порядку, излагаются результаты работы. Выводы должны соответствовать целям, задачам проекта (исследования), являться ответом на вопросы, поставленные в них. Положения и выводы также должны быть аргументированы и обоснованы. Объем заключения – 1-1,5 стр.</w:t>
      </w:r>
      <w:r w:rsidRPr="00875189">
        <w:rPr>
          <w:rStyle w:val="apple-converted-space"/>
          <w:rFonts w:cs="Times New Roman"/>
          <w:color w:val="333333"/>
          <w:sz w:val="24"/>
          <w:szCs w:val="24"/>
          <w:shd w:val="clear" w:color="auto" w:fill="FFFFFF"/>
        </w:rPr>
        <w:t> </w:t>
      </w:r>
    </w:p>
    <w:p w:rsidR="00875189" w:rsidRPr="00875189" w:rsidRDefault="00875189" w:rsidP="00875189">
      <w:pPr>
        <w:pStyle w:val="38"/>
        <w:tabs>
          <w:tab w:val="left" w:pos="350"/>
        </w:tabs>
        <w:ind w:left="56"/>
        <w:jc w:val="both"/>
        <w:rPr>
          <w:rFonts w:ascii="Times New Roman" w:hAnsi="Times New Roman" w:cs="Times New Roman"/>
          <w:sz w:val="24"/>
          <w:szCs w:val="24"/>
          <w:shd w:val="clear" w:color="auto" w:fill="FFFFFF"/>
        </w:rPr>
      </w:pPr>
      <w:r w:rsidRPr="00875189">
        <w:rPr>
          <w:rFonts w:ascii="Times New Roman" w:hAnsi="Times New Roman" w:cs="Times New Roman"/>
          <w:b/>
          <w:bCs/>
          <w:sz w:val="24"/>
          <w:szCs w:val="24"/>
          <w:shd w:val="clear" w:color="auto" w:fill="FFFFFF"/>
        </w:rPr>
        <w:t xml:space="preserve">* </w:t>
      </w:r>
      <w:r w:rsidRPr="00875189">
        <w:rPr>
          <w:rFonts w:ascii="Times New Roman" w:hAnsi="Times New Roman" w:cs="Times New Roman"/>
          <w:i/>
          <w:iCs/>
          <w:sz w:val="24"/>
          <w:szCs w:val="24"/>
          <w:shd w:val="clear" w:color="auto" w:fill="FFFFFF"/>
        </w:rPr>
        <w:t>Библиографический список</w:t>
      </w:r>
      <w:r w:rsidRPr="00875189">
        <w:rPr>
          <w:rStyle w:val="apple-converted-space"/>
          <w:rFonts w:cs="Times New Roman"/>
          <w:b/>
          <w:bCs/>
          <w:color w:val="333333"/>
          <w:sz w:val="24"/>
          <w:szCs w:val="24"/>
          <w:shd w:val="clear" w:color="auto" w:fill="FFFFFF"/>
        </w:rPr>
        <w:t> </w:t>
      </w:r>
      <w:r w:rsidRPr="00875189">
        <w:rPr>
          <w:rFonts w:ascii="Times New Roman" w:hAnsi="Times New Roman" w:cs="Times New Roman"/>
          <w:sz w:val="24"/>
          <w:szCs w:val="24"/>
          <w:shd w:val="clear" w:color="auto" w:fill="FFFFFF"/>
        </w:rPr>
        <w:t>включает в себя перечень источников, которые изучались автором работы, и научной литературы по теме.</w:t>
      </w:r>
      <w:r w:rsidRPr="00875189">
        <w:rPr>
          <w:rStyle w:val="apple-converted-space"/>
          <w:rFonts w:cs="Times New Roman"/>
          <w:color w:val="333333"/>
          <w:sz w:val="24"/>
          <w:szCs w:val="24"/>
          <w:shd w:val="clear" w:color="auto" w:fill="FFFFFF"/>
        </w:rPr>
        <w:t> </w:t>
      </w:r>
      <w:r w:rsidRPr="00875189">
        <w:rPr>
          <w:rFonts w:ascii="Times New Roman" w:hAnsi="Times New Roman" w:cs="Times New Roman"/>
          <w:sz w:val="24"/>
          <w:szCs w:val="24"/>
          <w:shd w:val="clear" w:color="auto" w:fill="FFFFFF"/>
        </w:rPr>
        <w:t>Возможны разные способы группировки материалов, включенных в библиографический список: алфавитная; в порядке упоминания литературы в тексте; по главам работы; систематическая; хронологическая; по видам источников и др.</w:t>
      </w:r>
      <w:r w:rsidRPr="00875189">
        <w:rPr>
          <w:rStyle w:val="apple-converted-space"/>
          <w:rFonts w:cs="Times New Roman"/>
          <w:color w:val="333333"/>
          <w:sz w:val="24"/>
          <w:szCs w:val="24"/>
          <w:shd w:val="clear" w:color="auto" w:fill="FFFFFF"/>
        </w:rPr>
        <w:t> </w:t>
      </w:r>
      <w:r w:rsidRPr="00875189">
        <w:rPr>
          <w:rFonts w:ascii="Times New Roman" w:hAnsi="Times New Roman" w:cs="Times New Roman"/>
          <w:sz w:val="24"/>
          <w:szCs w:val="24"/>
          <w:shd w:val="clear" w:color="auto" w:fill="FFFFFF"/>
        </w:rPr>
        <w:t xml:space="preserve"> материал: таблицы, документы, иллюстрации и другие материалы.</w:t>
      </w:r>
    </w:p>
    <w:p w:rsidR="00875189" w:rsidRPr="00875189" w:rsidRDefault="00875189" w:rsidP="00875189">
      <w:pPr>
        <w:pStyle w:val="38"/>
        <w:tabs>
          <w:tab w:val="left" w:pos="350"/>
        </w:tabs>
        <w:ind w:left="56"/>
        <w:jc w:val="both"/>
        <w:rPr>
          <w:rStyle w:val="apple-converted-space"/>
          <w:rFonts w:cs="Times New Roman"/>
          <w:color w:val="333333"/>
          <w:sz w:val="24"/>
          <w:szCs w:val="24"/>
          <w:shd w:val="clear" w:color="auto" w:fill="FFFFFF"/>
        </w:rPr>
      </w:pPr>
      <w:r w:rsidRPr="00875189">
        <w:rPr>
          <w:rFonts w:ascii="Times New Roman" w:hAnsi="Times New Roman" w:cs="Times New Roman"/>
          <w:sz w:val="24"/>
          <w:szCs w:val="24"/>
        </w:rPr>
        <w:t>Проект (исследование) представляется на электронном носителе и в текстовом формате с титульным листом.</w:t>
      </w:r>
      <w:r w:rsidRPr="00875189">
        <w:rPr>
          <w:rStyle w:val="apple-converted-space"/>
          <w:rFonts w:cs="Times New Roman"/>
          <w:color w:val="333333"/>
          <w:sz w:val="24"/>
          <w:szCs w:val="24"/>
          <w:shd w:val="clear" w:color="auto" w:fill="FFFFFF"/>
        </w:rPr>
        <w:t xml:space="preserve"> </w:t>
      </w:r>
    </w:p>
    <w:p w:rsidR="00875189" w:rsidRPr="00875189" w:rsidRDefault="00875189" w:rsidP="00875189">
      <w:pPr>
        <w:tabs>
          <w:tab w:val="left" w:pos="357"/>
        </w:tabs>
        <w:suppressAutoHyphens/>
        <w:jc w:val="both"/>
        <w:rPr>
          <w:rFonts w:ascii="Times New Roman" w:hAnsi="Times New Roman"/>
          <w:sz w:val="24"/>
          <w:szCs w:val="24"/>
          <w:lang w:val="ru-RU"/>
        </w:rPr>
      </w:pPr>
      <w:r w:rsidRPr="00875189">
        <w:rPr>
          <w:rFonts w:ascii="Times New Roman" w:hAnsi="Times New Roman"/>
          <w:sz w:val="24"/>
          <w:szCs w:val="24"/>
          <w:lang w:val="ru-RU"/>
        </w:rPr>
        <w:t xml:space="preserve">В </w:t>
      </w:r>
      <w:r w:rsidRPr="00875189">
        <w:rPr>
          <w:rFonts w:ascii="Times New Roman" w:hAnsi="Times New Roman"/>
          <w:i/>
          <w:iCs/>
          <w:sz w:val="24"/>
          <w:szCs w:val="24"/>
          <w:lang w:val="ru-RU"/>
        </w:rPr>
        <w:t>состав материалов</w:t>
      </w:r>
      <w:r w:rsidRPr="00875189">
        <w:rPr>
          <w:rFonts w:ascii="Times New Roman" w:hAnsi="Times New Roman"/>
          <w:sz w:val="24"/>
          <w:szCs w:val="24"/>
          <w:lang w:val="ru-RU"/>
        </w:rPr>
        <w:t>, которые должны быть подготовлены по завершению проекта для его защиты, в обязательном порядке включаются:</w:t>
      </w:r>
    </w:p>
    <w:p w:rsidR="00875189" w:rsidRPr="00875189" w:rsidRDefault="00875189" w:rsidP="00875189">
      <w:pPr>
        <w:tabs>
          <w:tab w:val="left" w:pos="357"/>
        </w:tabs>
        <w:suppressAutoHyphens/>
        <w:jc w:val="both"/>
        <w:rPr>
          <w:rFonts w:ascii="Times New Roman" w:hAnsi="Times New Roman"/>
          <w:sz w:val="24"/>
          <w:szCs w:val="24"/>
          <w:lang w:val="ru-RU"/>
        </w:rPr>
      </w:pPr>
      <w:r w:rsidRPr="00875189">
        <w:rPr>
          <w:rFonts w:ascii="Times New Roman" w:hAnsi="Times New Roman"/>
          <w:sz w:val="24"/>
          <w:szCs w:val="24"/>
          <w:lang w:val="ru-RU"/>
        </w:rPr>
        <w:t>1)</w:t>
      </w:r>
      <w:r w:rsidRPr="00875189">
        <w:rPr>
          <w:rFonts w:ascii="Times New Roman" w:hAnsi="Times New Roman"/>
          <w:sz w:val="24"/>
          <w:szCs w:val="24"/>
        </w:rPr>
        <w:t> </w:t>
      </w:r>
      <w:r w:rsidRPr="00875189">
        <w:rPr>
          <w:rFonts w:ascii="Times New Roman" w:hAnsi="Times New Roman"/>
          <w:sz w:val="24"/>
          <w:szCs w:val="24"/>
          <w:lang w:val="ru-RU"/>
        </w:rPr>
        <w:t xml:space="preserve">выносимый на защиту </w:t>
      </w:r>
      <w:r w:rsidRPr="00875189">
        <w:rPr>
          <w:rFonts w:ascii="Times New Roman" w:hAnsi="Times New Roman"/>
          <w:i/>
          <w:iCs/>
          <w:sz w:val="24"/>
          <w:szCs w:val="24"/>
          <w:lang w:val="ru-RU"/>
        </w:rPr>
        <w:t>продукт учебно-исследовательской и проектной деятельности</w:t>
      </w:r>
      <w:r w:rsidRPr="00875189">
        <w:rPr>
          <w:rFonts w:ascii="Times New Roman" w:hAnsi="Times New Roman"/>
          <w:sz w:val="24"/>
          <w:szCs w:val="24"/>
          <w:lang w:val="ru-RU"/>
        </w:rPr>
        <w:t xml:space="preserve">, представленный в одной из описанных выше форм; </w:t>
      </w:r>
    </w:p>
    <w:p w:rsidR="00875189" w:rsidRPr="00875189" w:rsidRDefault="00875189" w:rsidP="00875189">
      <w:pPr>
        <w:tabs>
          <w:tab w:val="left" w:pos="357"/>
        </w:tabs>
        <w:suppressAutoHyphens/>
        <w:jc w:val="both"/>
        <w:rPr>
          <w:rFonts w:ascii="Times New Roman" w:hAnsi="Times New Roman"/>
          <w:sz w:val="24"/>
          <w:szCs w:val="24"/>
          <w:lang w:val="ru-RU"/>
        </w:rPr>
      </w:pPr>
      <w:r w:rsidRPr="00875189">
        <w:rPr>
          <w:rFonts w:ascii="Times New Roman" w:hAnsi="Times New Roman"/>
          <w:sz w:val="24"/>
          <w:szCs w:val="24"/>
          <w:lang w:val="ru-RU"/>
        </w:rPr>
        <w:t>2)</w:t>
      </w:r>
      <w:r w:rsidRPr="00875189">
        <w:rPr>
          <w:rFonts w:ascii="Times New Roman" w:hAnsi="Times New Roman"/>
          <w:sz w:val="24"/>
          <w:szCs w:val="24"/>
        </w:rPr>
        <w:t> </w:t>
      </w:r>
      <w:r w:rsidRPr="00875189">
        <w:rPr>
          <w:rFonts w:ascii="Times New Roman" w:hAnsi="Times New Roman"/>
          <w:sz w:val="24"/>
          <w:szCs w:val="24"/>
          <w:lang w:val="ru-RU"/>
        </w:rPr>
        <w:t xml:space="preserve">подготовленная учащимся </w:t>
      </w:r>
      <w:r w:rsidRPr="00875189">
        <w:rPr>
          <w:rFonts w:ascii="Times New Roman" w:hAnsi="Times New Roman"/>
          <w:i/>
          <w:iCs/>
          <w:sz w:val="24"/>
          <w:szCs w:val="24"/>
          <w:lang w:val="ru-RU"/>
        </w:rPr>
        <w:t>краткая пояснительная записка к проекту (исследованию)</w:t>
      </w:r>
      <w:r w:rsidRPr="00875189">
        <w:rPr>
          <w:rFonts w:ascii="Times New Roman" w:hAnsi="Times New Roman"/>
          <w:sz w:val="24"/>
          <w:szCs w:val="24"/>
          <w:lang w:val="ru-RU"/>
        </w:rPr>
        <w:t xml:space="preserve"> объёмом не более одной машинописной страницы с указанием: а)</w:t>
      </w:r>
      <w:r w:rsidRPr="00875189">
        <w:rPr>
          <w:rFonts w:ascii="Times New Roman" w:hAnsi="Times New Roman"/>
          <w:sz w:val="24"/>
          <w:szCs w:val="24"/>
        </w:rPr>
        <w:t> </w:t>
      </w:r>
      <w:r w:rsidRPr="00875189">
        <w:rPr>
          <w:rFonts w:ascii="Times New Roman" w:hAnsi="Times New Roman"/>
          <w:sz w:val="24"/>
          <w:szCs w:val="24"/>
          <w:lang w:val="ru-RU"/>
        </w:rPr>
        <w:t>исходного замысла, цели и назначения проекта (исследования); б)</w:t>
      </w:r>
      <w:r w:rsidRPr="00875189">
        <w:rPr>
          <w:rFonts w:ascii="Times New Roman" w:hAnsi="Times New Roman"/>
          <w:sz w:val="24"/>
          <w:szCs w:val="24"/>
        </w:rPr>
        <w:t> </w:t>
      </w:r>
      <w:r w:rsidRPr="00875189">
        <w:rPr>
          <w:rFonts w:ascii="Times New Roman" w:hAnsi="Times New Roman"/>
          <w:sz w:val="24"/>
          <w:szCs w:val="24"/>
          <w:lang w:val="ru-RU"/>
        </w:rPr>
        <w:t>краткого описания хода выполнения проекта (исследования) и полученных результатов; в)</w:t>
      </w:r>
      <w:r w:rsidRPr="00875189">
        <w:rPr>
          <w:rFonts w:ascii="Times New Roman" w:hAnsi="Times New Roman"/>
          <w:sz w:val="24"/>
          <w:szCs w:val="24"/>
        </w:rPr>
        <w:t> </w:t>
      </w:r>
      <w:r w:rsidRPr="00875189">
        <w:rPr>
          <w:rFonts w:ascii="Times New Roman" w:hAnsi="Times New Roman"/>
          <w:sz w:val="24"/>
          <w:szCs w:val="24"/>
          <w:lang w:val="ru-RU"/>
        </w:rPr>
        <w:t xml:space="preserve">списка использованных источников. Для </w:t>
      </w:r>
      <w:r w:rsidRPr="00875189">
        <w:rPr>
          <w:rFonts w:ascii="Times New Roman" w:hAnsi="Times New Roman"/>
          <w:sz w:val="24"/>
          <w:szCs w:val="24"/>
          <w:u w:val="single"/>
          <w:lang w:val="ru-RU"/>
        </w:rPr>
        <w:t>конструкторских проектов</w:t>
      </w:r>
      <w:r w:rsidRPr="00875189">
        <w:rPr>
          <w:rFonts w:ascii="Times New Roman" w:hAnsi="Times New Roman"/>
          <w:sz w:val="24"/>
          <w:szCs w:val="24"/>
          <w:lang w:val="ru-RU"/>
        </w:rPr>
        <w:t xml:space="preserve"> в пояснительную записку, кроме того, включается описание особенностей конструкторских решений, для </w:t>
      </w:r>
      <w:r w:rsidRPr="00875189">
        <w:rPr>
          <w:rFonts w:ascii="Times New Roman" w:hAnsi="Times New Roman"/>
          <w:sz w:val="24"/>
          <w:szCs w:val="24"/>
          <w:u w:val="single"/>
          <w:lang w:val="ru-RU"/>
        </w:rPr>
        <w:t>социальных проектов</w:t>
      </w:r>
      <w:r w:rsidRPr="00875189">
        <w:rPr>
          <w:rFonts w:ascii="Times New Roman" w:hAnsi="Times New Roman"/>
          <w:sz w:val="24"/>
          <w:szCs w:val="24"/>
          <w:lang w:val="ru-RU"/>
        </w:rPr>
        <w:t xml:space="preserve"> — описание эффектов/эффекта от реализации проекта;</w:t>
      </w:r>
    </w:p>
    <w:p w:rsidR="00875189" w:rsidRPr="00875189" w:rsidRDefault="00875189" w:rsidP="00875189">
      <w:pPr>
        <w:tabs>
          <w:tab w:val="left" w:pos="357"/>
        </w:tabs>
        <w:suppressAutoHyphens/>
        <w:jc w:val="both"/>
        <w:rPr>
          <w:rFonts w:ascii="Times New Roman" w:hAnsi="Times New Roman"/>
          <w:sz w:val="24"/>
          <w:szCs w:val="24"/>
          <w:lang w:val="ru-RU"/>
        </w:rPr>
      </w:pPr>
      <w:r w:rsidRPr="00875189">
        <w:rPr>
          <w:rFonts w:ascii="Times New Roman" w:hAnsi="Times New Roman"/>
          <w:sz w:val="24"/>
          <w:szCs w:val="24"/>
          <w:lang w:val="ru-RU"/>
        </w:rPr>
        <w:t>3)</w:t>
      </w:r>
      <w:r w:rsidRPr="00875189">
        <w:rPr>
          <w:rFonts w:ascii="Times New Roman" w:hAnsi="Times New Roman"/>
          <w:sz w:val="24"/>
          <w:szCs w:val="24"/>
        </w:rPr>
        <w:t> </w:t>
      </w:r>
      <w:r w:rsidRPr="00875189">
        <w:rPr>
          <w:rFonts w:ascii="Times New Roman" w:hAnsi="Times New Roman"/>
          <w:i/>
          <w:iCs/>
          <w:sz w:val="24"/>
          <w:szCs w:val="24"/>
          <w:lang w:val="ru-RU"/>
        </w:rPr>
        <w:t>краткий отзыв руководителя,</w:t>
      </w:r>
      <w:r w:rsidRPr="00875189">
        <w:rPr>
          <w:rFonts w:ascii="Times New Roman" w:hAnsi="Times New Roman"/>
          <w:sz w:val="24"/>
          <w:szCs w:val="24"/>
          <w:lang w:val="ru-RU"/>
        </w:rPr>
        <w:t xml:space="preserve"> содержащий краткую характеристику работы учащегося в ходе выполнения проекта (исследования), в том числе: а)</w:t>
      </w:r>
      <w:r w:rsidRPr="00875189">
        <w:rPr>
          <w:rFonts w:ascii="Times New Roman" w:hAnsi="Times New Roman"/>
          <w:sz w:val="24"/>
          <w:szCs w:val="24"/>
        </w:rPr>
        <w:t> </w:t>
      </w:r>
      <w:r w:rsidRPr="00875189">
        <w:rPr>
          <w:rFonts w:ascii="Times New Roman" w:hAnsi="Times New Roman"/>
          <w:sz w:val="24"/>
          <w:szCs w:val="24"/>
          <w:lang w:val="ru-RU"/>
        </w:rPr>
        <w:t>инициативности и самостоятельности; б)</w:t>
      </w:r>
      <w:r w:rsidRPr="00875189">
        <w:rPr>
          <w:rFonts w:ascii="Times New Roman" w:hAnsi="Times New Roman"/>
          <w:sz w:val="24"/>
          <w:szCs w:val="24"/>
        </w:rPr>
        <w:t> </w:t>
      </w:r>
      <w:r w:rsidRPr="00875189">
        <w:rPr>
          <w:rFonts w:ascii="Times New Roman" w:hAnsi="Times New Roman"/>
          <w:sz w:val="24"/>
          <w:szCs w:val="24"/>
          <w:lang w:val="ru-RU"/>
        </w:rPr>
        <w:t>ответственности (включая динамику отношения к выполняемой работе); в)</w:t>
      </w:r>
      <w:r w:rsidRPr="00875189">
        <w:rPr>
          <w:rFonts w:ascii="Times New Roman" w:hAnsi="Times New Roman"/>
          <w:sz w:val="24"/>
          <w:szCs w:val="24"/>
        </w:rPr>
        <w:t> </w:t>
      </w:r>
      <w:r w:rsidRPr="00875189">
        <w:rPr>
          <w:rFonts w:ascii="Times New Roman" w:hAnsi="Times New Roman"/>
          <w:sz w:val="24"/>
          <w:szCs w:val="24"/>
          <w:lang w:val="ru-RU"/>
        </w:rPr>
        <w:t>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875189" w:rsidRPr="00875189" w:rsidRDefault="00875189" w:rsidP="00875189">
      <w:pPr>
        <w:tabs>
          <w:tab w:val="left" w:pos="357"/>
        </w:tabs>
        <w:suppressAutoHyphens/>
        <w:jc w:val="both"/>
        <w:rPr>
          <w:rFonts w:ascii="Times New Roman" w:hAnsi="Times New Roman"/>
          <w:color w:val="000000"/>
          <w:sz w:val="24"/>
          <w:szCs w:val="24"/>
          <w:lang w:val="ru-RU"/>
        </w:rPr>
      </w:pPr>
      <w:r w:rsidRPr="00875189">
        <w:rPr>
          <w:rFonts w:ascii="Times New Roman" w:hAnsi="Times New Roman"/>
          <w:sz w:val="24"/>
          <w:szCs w:val="24"/>
          <w:lang w:val="ru-RU"/>
        </w:rPr>
        <w:t xml:space="preserve">         Итоговая оценка проектной (исследовательской) работы осуществляется в ходе ее публичной защиты</w:t>
      </w:r>
      <w:r w:rsidRPr="00875189">
        <w:rPr>
          <w:rFonts w:ascii="Times New Roman" w:hAnsi="Times New Roman"/>
          <w:color w:val="FF0000"/>
          <w:sz w:val="24"/>
          <w:szCs w:val="24"/>
          <w:lang w:val="ru-RU"/>
        </w:rPr>
        <w:t xml:space="preserve">. </w:t>
      </w:r>
      <w:r w:rsidRPr="00875189">
        <w:rPr>
          <w:rFonts w:ascii="Times New Roman" w:hAnsi="Times New Roman"/>
          <w:color w:val="000000"/>
          <w:sz w:val="24"/>
          <w:szCs w:val="24"/>
          <w:lang w:val="ru-RU"/>
        </w:rPr>
        <w:t xml:space="preserve">Публичная защита проекта проводится в два этапа (для 5-7, 8-11 классов в январе и феврале месяце соответственно) на ученической научно-практической конференции. Для публичной защиты за 20 дней до ее проведения в учебную часть школы в электронном виде сдаются материалы, </w:t>
      </w:r>
      <w:r w:rsidRPr="00875189">
        <w:rPr>
          <w:rFonts w:ascii="Times New Roman" w:hAnsi="Times New Roman"/>
          <w:sz w:val="24"/>
          <w:szCs w:val="24"/>
          <w:lang w:val="ru-RU"/>
        </w:rPr>
        <w:t xml:space="preserve">которые должны быть подготовлены по завершению проекта для его защиты. </w:t>
      </w:r>
      <w:r w:rsidRPr="00875189">
        <w:rPr>
          <w:rFonts w:ascii="Times New Roman" w:hAnsi="Times New Roman"/>
          <w:color w:val="000000"/>
          <w:sz w:val="24"/>
          <w:szCs w:val="24"/>
          <w:lang w:val="ru-RU"/>
        </w:rPr>
        <w:t xml:space="preserve"> В процедуру защиты проекта (исследования) входят: выступление автора или авторов работы (до 10 минут), ответы на вопросы присутствующих. Оценку проекта осуществляет экспертный совет, состоящий из представителей учительского (2 человека) и ученического (2 человека) коллективов. </w:t>
      </w:r>
    </w:p>
    <w:p w:rsidR="00875189" w:rsidRPr="00875189" w:rsidRDefault="00875189" w:rsidP="00875189">
      <w:pPr>
        <w:tabs>
          <w:tab w:val="left" w:pos="357"/>
        </w:tabs>
        <w:suppressAutoHyphens/>
        <w:jc w:val="both"/>
        <w:rPr>
          <w:rFonts w:ascii="Times New Roman" w:hAnsi="Times New Roman"/>
          <w:sz w:val="24"/>
          <w:szCs w:val="24"/>
          <w:lang w:val="ru-RU"/>
        </w:rPr>
      </w:pPr>
      <w:proofErr w:type="gramStart"/>
      <w:r w:rsidRPr="00875189">
        <w:rPr>
          <w:rFonts w:ascii="Times New Roman" w:hAnsi="Times New Roman"/>
          <w:i/>
          <w:iCs/>
          <w:sz w:val="24"/>
          <w:szCs w:val="24"/>
          <w:u w:val="single"/>
          <w:lang w:val="ru-RU"/>
        </w:rPr>
        <w:t>Индивидуальный проект</w:t>
      </w:r>
      <w:proofErr w:type="gramEnd"/>
      <w:r w:rsidRPr="00875189">
        <w:rPr>
          <w:rFonts w:ascii="Times New Roman" w:hAnsi="Times New Roman"/>
          <w:sz w:val="24"/>
          <w:szCs w:val="24"/>
          <w:lang w:val="ru-RU"/>
        </w:rPr>
        <w:t xml:space="preserve"> (исследование) оценивается по следующим критериям:</w:t>
      </w:r>
    </w:p>
    <w:p w:rsidR="00875189" w:rsidRPr="00875189" w:rsidRDefault="00875189" w:rsidP="00875189">
      <w:pPr>
        <w:tabs>
          <w:tab w:val="left" w:pos="357"/>
        </w:tabs>
        <w:suppressAutoHyphens/>
        <w:ind w:firstLine="454"/>
        <w:jc w:val="both"/>
        <w:rPr>
          <w:rFonts w:ascii="Times New Roman" w:hAnsi="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6"/>
        <w:gridCol w:w="7270"/>
      </w:tblGrid>
      <w:tr w:rsidR="00875189" w:rsidRPr="00875189" w:rsidTr="00875189">
        <w:tc>
          <w:tcPr>
            <w:tcW w:w="1297" w:type="pct"/>
            <w:tcBorders>
              <w:top w:val="single" w:sz="4" w:space="0" w:color="auto"/>
              <w:left w:val="single" w:sz="4" w:space="0" w:color="auto"/>
              <w:bottom w:val="single" w:sz="4" w:space="0" w:color="auto"/>
              <w:right w:val="single" w:sz="4" w:space="0" w:color="auto"/>
            </w:tcBorders>
          </w:tcPr>
          <w:p w:rsidR="00875189" w:rsidRPr="00875189" w:rsidRDefault="00875189" w:rsidP="00461210">
            <w:pPr>
              <w:tabs>
                <w:tab w:val="left" w:pos="357"/>
              </w:tabs>
              <w:suppressAutoHyphens/>
              <w:jc w:val="center"/>
              <w:rPr>
                <w:rFonts w:ascii="Times New Roman" w:hAnsi="Times New Roman"/>
                <w:sz w:val="24"/>
                <w:szCs w:val="24"/>
              </w:rPr>
            </w:pPr>
            <w:r w:rsidRPr="00875189">
              <w:rPr>
                <w:rFonts w:ascii="Times New Roman" w:hAnsi="Times New Roman"/>
                <w:sz w:val="24"/>
                <w:szCs w:val="24"/>
              </w:rPr>
              <w:t>Критерии</w:t>
            </w:r>
          </w:p>
        </w:tc>
        <w:tc>
          <w:tcPr>
            <w:tcW w:w="3703" w:type="pct"/>
            <w:tcBorders>
              <w:top w:val="single" w:sz="4" w:space="0" w:color="auto"/>
              <w:left w:val="single" w:sz="4" w:space="0" w:color="auto"/>
              <w:bottom w:val="single" w:sz="4" w:space="0" w:color="auto"/>
              <w:right w:val="single" w:sz="4" w:space="0" w:color="auto"/>
            </w:tcBorders>
          </w:tcPr>
          <w:p w:rsidR="00875189" w:rsidRPr="00875189" w:rsidRDefault="00875189" w:rsidP="00461210">
            <w:pPr>
              <w:tabs>
                <w:tab w:val="left" w:pos="357"/>
              </w:tabs>
              <w:suppressAutoHyphens/>
              <w:jc w:val="center"/>
              <w:rPr>
                <w:rFonts w:ascii="Times New Roman" w:hAnsi="Times New Roman"/>
                <w:sz w:val="24"/>
                <w:szCs w:val="24"/>
              </w:rPr>
            </w:pPr>
            <w:r w:rsidRPr="00875189">
              <w:rPr>
                <w:rFonts w:ascii="Times New Roman" w:hAnsi="Times New Roman"/>
                <w:sz w:val="24"/>
                <w:szCs w:val="24"/>
              </w:rPr>
              <w:t>Формируемые умения</w:t>
            </w:r>
          </w:p>
        </w:tc>
      </w:tr>
      <w:tr w:rsidR="00875189" w:rsidRPr="00581A9C" w:rsidTr="00875189">
        <w:tc>
          <w:tcPr>
            <w:tcW w:w="1297" w:type="pct"/>
            <w:tcBorders>
              <w:top w:val="single" w:sz="4" w:space="0" w:color="auto"/>
              <w:left w:val="single" w:sz="4" w:space="0" w:color="auto"/>
              <w:bottom w:val="single" w:sz="4" w:space="0" w:color="auto"/>
              <w:right w:val="single" w:sz="4" w:space="0" w:color="auto"/>
            </w:tcBorders>
          </w:tcPr>
          <w:p w:rsidR="00875189" w:rsidRPr="00875189" w:rsidRDefault="00875189" w:rsidP="00461210">
            <w:pPr>
              <w:tabs>
                <w:tab w:val="left" w:pos="357"/>
              </w:tabs>
              <w:suppressAutoHyphens/>
              <w:jc w:val="both"/>
              <w:rPr>
                <w:rFonts w:ascii="Times New Roman" w:hAnsi="Times New Roman"/>
                <w:sz w:val="24"/>
                <w:szCs w:val="24"/>
                <w:lang w:val="ru-RU"/>
              </w:rPr>
            </w:pPr>
            <w:r w:rsidRPr="00875189">
              <w:rPr>
                <w:rFonts w:ascii="Times New Roman" w:hAnsi="Times New Roman"/>
                <w:sz w:val="24"/>
                <w:szCs w:val="24"/>
                <w:lang w:val="ru-RU"/>
              </w:rPr>
              <w:t xml:space="preserve">Способность к </w:t>
            </w:r>
            <w:r w:rsidRPr="00875189">
              <w:rPr>
                <w:rFonts w:ascii="Times New Roman" w:hAnsi="Times New Roman"/>
                <w:sz w:val="24"/>
                <w:szCs w:val="24"/>
                <w:lang w:val="ru-RU"/>
              </w:rPr>
              <w:lastRenderedPageBreak/>
              <w:t>самостоятельному приобретению знаний и решению проблем</w:t>
            </w:r>
          </w:p>
        </w:tc>
        <w:tc>
          <w:tcPr>
            <w:tcW w:w="3703" w:type="pct"/>
            <w:tcBorders>
              <w:top w:val="single" w:sz="4" w:space="0" w:color="auto"/>
              <w:left w:val="single" w:sz="4" w:space="0" w:color="auto"/>
              <w:bottom w:val="single" w:sz="4" w:space="0" w:color="auto"/>
              <w:right w:val="single" w:sz="4" w:space="0" w:color="auto"/>
            </w:tcBorders>
          </w:tcPr>
          <w:p w:rsidR="00875189" w:rsidRPr="00875189" w:rsidRDefault="00875189" w:rsidP="00461210">
            <w:pPr>
              <w:tabs>
                <w:tab w:val="left" w:pos="357"/>
              </w:tabs>
              <w:suppressAutoHyphens/>
              <w:jc w:val="both"/>
              <w:rPr>
                <w:rFonts w:ascii="Times New Roman" w:hAnsi="Times New Roman"/>
                <w:sz w:val="24"/>
                <w:szCs w:val="24"/>
                <w:lang w:val="ru-RU"/>
              </w:rPr>
            </w:pPr>
            <w:r w:rsidRPr="00875189">
              <w:rPr>
                <w:rFonts w:ascii="Times New Roman" w:hAnsi="Times New Roman"/>
                <w:sz w:val="24"/>
                <w:szCs w:val="24"/>
                <w:lang w:val="ru-RU"/>
              </w:rPr>
              <w:lastRenderedPageBreak/>
              <w:t xml:space="preserve">умение </w:t>
            </w:r>
            <w:proofErr w:type="gramStart"/>
            <w:r w:rsidRPr="00875189">
              <w:rPr>
                <w:rFonts w:ascii="Times New Roman" w:hAnsi="Times New Roman"/>
                <w:sz w:val="24"/>
                <w:szCs w:val="24"/>
                <w:lang w:val="ru-RU"/>
              </w:rPr>
              <w:t>поставить проблему</w:t>
            </w:r>
            <w:proofErr w:type="gramEnd"/>
            <w:r w:rsidRPr="00875189">
              <w:rPr>
                <w:rFonts w:ascii="Times New Roman" w:hAnsi="Times New Roman"/>
                <w:sz w:val="24"/>
                <w:szCs w:val="24"/>
                <w:lang w:val="ru-RU"/>
              </w:rPr>
              <w:t xml:space="preserve"> и выбрать адекватные способы её </w:t>
            </w:r>
            <w:r w:rsidRPr="00875189">
              <w:rPr>
                <w:rFonts w:ascii="Times New Roman" w:hAnsi="Times New Roman"/>
                <w:sz w:val="24"/>
                <w:szCs w:val="24"/>
                <w:lang w:val="ru-RU"/>
              </w:rPr>
              <w:lastRenderedPageBreak/>
              <w:t>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w:t>
            </w:r>
            <w:r w:rsidRPr="00875189">
              <w:rPr>
                <w:rFonts w:ascii="Times New Roman" w:hAnsi="Times New Roman"/>
                <w:sz w:val="24"/>
                <w:szCs w:val="24"/>
              </w:rPr>
              <w:t> </w:t>
            </w:r>
            <w:r w:rsidRPr="00875189">
              <w:rPr>
                <w:rFonts w:ascii="Times New Roman" w:hAnsi="Times New Roman"/>
                <w:sz w:val="24"/>
                <w:szCs w:val="24"/>
                <w:lang w:val="ru-RU"/>
              </w:rPr>
              <w:t xml:space="preserve">п. </w:t>
            </w:r>
            <w:r w:rsidRPr="00875189">
              <w:rPr>
                <w:rFonts w:ascii="Times New Roman" w:hAnsi="Times New Roman"/>
                <w:i/>
                <w:iCs/>
                <w:sz w:val="24"/>
                <w:szCs w:val="24"/>
                <w:lang w:val="ru-RU"/>
              </w:rPr>
              <w:t>Данный критерий в целом включает оценку сформированности познавательных учебных действий</w:t>
            </w:r>
          </w:p>
        </w:tc>
      </w:tr>
      <w:tr w:rsidR="00875189" w:rsidRPr="00581A9C" w:rsidTr="00875189">
        <w:tc>
          <w:tcPr>
            <w:tcW w:w="1297" w:type="pct"/>
            <w:tcBorders>
              <w:top w:val="single" w:sz="4" w:space="0" w:color="auto"/>
              <w:left w:val="single" w:sz="4" w:space="0" w:color="auto"/>
              <w:bottom w:val="single" w:sz="4" w:space="0" w:color="auto"/>
              <w:right w:val="single" w:sz="4" w:space="0" w:color="auto"/>
            </w:tcBorders>
          </w:tcPr>
          <w:p w:rsidR="00875189" w:rsidRPr="00875189" w:rsidRDefault="00875189" w:rsidP="00461210">
            <w:pPr>
              <w:tabs>
                <w:tab w:val="left" w:pos="357"/>
              </w:tabs>
              <w:suppressAutoHyphens/>
              <w:jc w:val="both"/>
              <w:rPr>
                <w:rFonts w:ascii="Times New Roman" w:hAnsi="Times New Roman"/>
                <w:sz w:val="24"/>
                <w:szCs w:val="24"/>
                <w:lang w:val="ru-RU"/>
              </w:rPr>
            </w:pPr>
            <w:r w:rsidRPr="00875189">
              <w:rPr>
                <w:rFonts w:ascii="Times New Roman" w:hAnsi="Times New Roman"/>
                <w:sz w:val="24"/>
                <w:szCs w:val="24"/>
                <w:lang w:val="ru-RU"/>
              </w:rPr>
              <w:lastRenderedPageBreak/>
              <w:t>Сформированность предметных знаний и способов действий</w:t>
            </w:r>
          </w:p>
        </w:tc>
        <w:tc>
          <w:tcPr>
            <w:tcW w:w="3703" w:type="pct"/>
            <w:tcBorders>
              <w:top w:val="single" w:sz="4" w:space="0" w:color="auto"/>
              <w:left w:val="single" w:sz="4" w:space="0" w:color="auto"/>
              <w:bottom w:val="single" w:sz="4" w:space="0" w:color="auto"/>
              <w:right w:val="single" w:sz="4" w:space="0" w:color="auto"/>
            </w:tcBorders>
          </w:tcPr>
          <w:p w:rsidR="00875189" w:rsidRPr="00875189" w:rsidRDefault="00875189" w:rsidP="00461210">
            <w:pPr>
              <w:tabs>
                <w:tab w:val="left" w:pos="357"/>
              </w:tabs>
              <w:suppressAutoHyphens/>
              <w:jc w:val="both"/>
              <w:rPr>
                <w:rFonts w:ascii="Times New Roman" w:hAnsi="Times New Roman"/>
                <w:sz w:val="24"/>
                <w:szCs w:val="24"/>
                <w:lang w:val="ru-RU"/>
              </w:rPr>
            </w:pPr>
            <w:r w:rsidRPr="00875189">
              <w:rPr>
                <w:rFonts w:ascii="Times New Roman" w:hAnsi="Times New Roman"/>
                <w:sz w:val="24"/>
                <w:szCs w:val="24"/>
                <w:lang w:val="ru-RU"/>
              </w:rPr>
              <w:t>умение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tc>
      </w:tr>
      <w:tr w:rsidR="00875189" w:rsidRPr="00581A9C" w:rsidTr="00875189">
        <w:tc>
          <w:tcPr>
            <w:tcW w:w="1297" w:type="pct"/>
            <w:tcBorders>
              <w:top w:val="single" w:sz="4" w:space="0" w:color="auto"/>
              <w:left w:val="single" w:sz="4" w:space="0" w:color="auto"/>
              <w:bottom w:val="single" w:sz="4" w:space="0" w:color="auto"/>
              <w:right w:val="single" w:sz="4" w:space="0" w:color="auto"/>
            </w:tcBorders>
          </w:tcPr>
          <w:p w:rsidR="00875189" w:rsidRPr="00875189" w:rsidRDefault="00875189" w:rsidP="00461210">
            <w:pPr>
              <w:tabs>
                <w:tab w:val="left" w:pos="357"/>
              </w:tabs>
              <w:suppressAutoHyphens/>
              <w:jc w:val="both"/>
              <w:rPr>
                <w:rFonts w:ascii="Times New Roman" w:hAnsi="Times New Roman"/>
                <w:sz w:val="24"/>
                <w:szCs w:val="24"/>
              </w:rPr>
            </w:pPr>
            <w:r w:rsidRPr="00875189">
              <w:rPr>
                <w:rFonts w:ascii="Times New Roman" w:hAnsi="Times New Roman"/>
                <w:sz w:val="24"/>
                <w:szCs w:val="24"/>
              </w:rPr>
              <w:t>Сформированность регулятивных действий</w:t>
            </w:r>
          </w:p>
        </w:tc>
        <w:tc>
          <w:tcPr>
            <w:tcW w:w="3703" w:type="pct"/>
            <w:tcBorders>
              <w:top w:val="single" w:sz="4" w:space="0" w:color="auto"/>
              <w:left w:val="single" w:sz="4" w:space="0" w:color="auto"/>
              <w:bottom w:val="single" w:sz="4" w:space="0" w:color="auto"/>
              <w:right w:val="single" w:sz="4" w:space="0" w:color="auto"/>
            </w:tcBorders>
          </w:tcPr>
          <w:p w:rsidR="00875189" w:rsidRPr="00875189" w:rsidRDefault="00875189" w:rsidP="00461210">
            <w:pPr>
              <w:tabs>
                <w:tab w:val="left" w:pos="357"/>
              </w:tabs>
              <w:suppressAutoHyphens/>
              <w:jc w:val="both"/>
              <w:rPr>
                <w:rFonts w:ascii="Times New Roman" w:hAnsi="Times New Roman"/>
                <w:sz w:val="24"/>
                <w:szCs w:val="24"/>
                <w:lang w:val="ru-RU"/>
              </w:rPr>
            </w:pPr>
            <w:r w:rsidRPr="00875189">
              <w:rPr>
                <w:rFonts w:ascii="Times New Roman" w:hAnsi="Times New Roman"/>
                <w:sz w:val="24"/>
                <w:szCs w:val="24"/>
                <w:lang w:val="ru-RU"/>
              </w:rPr>
              <w:t>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tc>
      </w:tr>
      <w:tr w:rsidR="00875189" w:rsidRPr="00581A9C" w:rsidTr="00875189">
        <w:tc>
          <w:tcPr>
            <w:tcW w:w="1297" w:type="pct"/>
            <w:tcBorders>
              <w:top w:val="single" w:sz="4" w:space="0" w:color="auto"/>
              <w:left w:val="single" w:sz="4" w:space="0" w:color="auto"/>
              <w:bottom w:val="single" w:sz="4" w:space="0" w:color="auto"/>
              <w:right w:val="single" w:sz="4" w:space="0" w:color="auto"/>
            </w:tcBorders>
          </w:tcPr>
          <w:p w:rsidR="00875189" w:rsidRPr="00875189" w:rsidRDefault="00875189" w:rsidP="00461210">
            <w:pPr>
              <w:tabs>
                <w:tab w:val="left" w:pos="357"/>
              </w:tabs>
              <w:suppressAutoHyphens/>
              <w:jc w:val="both"/>
              <w:rPr>
                <w:rFonts w:ascii="Times New Roman" w:hAnsi="Times New Roman"/>
                <w:sz w:val="24"/>
                <w:szCs w:val="24"/>
              </w:rPr>
            </w:pPr>
            <w:r w:rsidRPr="00875189">
              <w:rPr>
                <w:rFonts w:ascii="Times New Roman" w:hAnsi="Times New Roman"/>
                <w:sz w:val="24"/>
                <w:szCs w:val="24"/>
              </w:rPr>
              <w:t>Сформированность коммуникативных действий</w:t>
            </w:r>
          </w:p>
        </w:tc>
        <w:tc>
          <w:tcPr>
            <w:tcW w:w="3703" w:type="pct"/>
            <w:tcBorders>
              <w:top w:val="single" w:sz="4" w:space="0" w:color="auto"/>
              <w:left w:val="single" w:sz="4" w:space="0" w:color="auto"/>
              <w:bottom w:val="single" w:sz="4" w:space="0" w:color="auto"/>
              <w:right w:val="single" w:sz="4" w:space="0" w:color="auto"/>
            </w:tcBorders>
          </w:tcPr>
          <w:p w:rsidR="00875189" w:rsidRPr="00875189" w:rsidRDefault="00875189" w:rsidP="00461210">
            <w:pPr>
              <w:tabs>
                <w:tab w:val="left" w:pos="357"/>
              </w:tabs>
              <w:suppressAutoHyphens/>
              <w:jc w:val="both"/>
              <w:rPr>
                <w:rFonts w:ascii="Times New Roman" w:hAnsi="Times New Roman"/>
                <w:sz w:val="24"/>
                <w:szCs w:val="24"/>
                <w:lang w:val="ru-RU"/>
              </w:rPr>
            </w:pPr>
            <w:r w:rsidRPr="00875189">
              <w:rPr>
                <w:rFonts w:ascii="Times New Roman" w:hAnsi="Times New Roman"/>
                <w:sz w:val="24"/>
                <w:szCs w:val="24"/>
                <w:lang w:val="ru-RU"/>
              </w:rPr>
              <w:t>умение ясно изложить и оформить выполненную работу, представить её результаты, аргументированно ответить на вопросы</w:t>
            </w:r>
          </w:p>
        </w:tc>
      </w:tr>
    </w:tbl>
    <w:p w:rsidR="00875189" w:rsidRPr="00875189" w:rsidRDefault="00875189" w:rsidP="00875189">
      <w:pPr>
        <w:tabs>
          <w:tab w:val="left" w:pos="357"/>
        </w:tabs>
        <w:suppressAutoHyphens/>
        <w:ind w:firstLine="454"/>
        <w:jc w:val="both"/>
        <w:rPr>
          <w:rFonts w:ascii="Times New Roman" w:hAnsi="Times New Roman"/>
          <w:sz w:val="24"/>
          <w:szCs w:val="24"/>
          <w:lang w:val="ru-RU"/>
        </w:rPr>
      </w:pPr>
    </w:p>
    <w:p w:rsidR="00875189" w:rsidRPr="00875189" w:rsidRDefault="00875189" w:rsidP="00875189">
      <w:pPr>
        <w:tabs>
          <w:tab w:val="left" w:pos="357"/>
        </w:tabs>
        <w:suppressAutoHyphens/>
        <w:ind w:firstLine="851"/>
        <w:jc w:val="both"/>
        <w:rPr>
          <w:rFonts w:ascii="Times New Roman" w:hAnsi="Times New Roman"/>
          <w:sz w:val="24"/>
          <w:szCs w:val="24"/>
          <w:lang w:val="ru-RU"/>
        </w:rPr>
      </w:pPr>
      <w:r w:rsidRPr="00875189">
        <w:rPr>
          <w:rFonts w:ascii="Times New Roman" w:hAnsi="Times New Roman"/>
          <w:sz w:val="24"/>
          <w:szCs w:val="24"/>
          <w:lang w:val="ru-RU"/>
        </w:rPr>
        <w:t xml:space="preserve">Результаты выполнения проекта должны быть описаны руководителем проекта в форме отзыва. Отзыв готовится в произвольной форме и содержит информацию о работе обучающегося над проектом на протяжении всего периода, а так же вывод об уровне сформированности навыков проектной деятельности, по всем выше названным критериям (с определением уровня сформированности навыков - </w:t>
      </w:r>
      <w:r w:rsidRPr="00875189">
        <w:rPr>
          <w:rFonts w:ascii="Times New Roman" w:hAnsi="Times New Roman"/>
          <w:i/>
          <w:sz w:val="24"/>
          <w:szCs w:val="24"/>
          <w:lang w:val="ru-RU"/>
        </w:rPr>
        <w:t xml:space="preserve">базовый </w:t>
      </w:r>
      <w:r w:rsidRPr="00875189">
        <w:rPr>
          <w:rFonts w:ascii="Times New Roman" w:hAnsi="Times New Roman"/>
          <w:sz w:val="24"/>
          <w:szCs w:val="24"/>
          <w:lang w:val="ru-RU"/>
        </w:rPr>
        <w:t>и</w:t>
      </w:r>
      <w:r w:rsidRPr="00875189">
        <w:rPr>
          <w:rFonts w:ascii="Times New Roman" w:hAnsi="Times New Roman"/>
          <w:i/>
          <w:sz w:val="24"/>
          <w:szCs w:val="24"/>
          <w:lang w:val="ru-RU"/>
        </w:rPr>
        <w:t xml:space="preserve"> повышенный</w:t>
      </w:r>
      <w:r w:rsidRPr="00875189">
        <w:rPr>
          <w:rFonts w:ascii="Times New Roman" w:hAnsi="Times New Roman"/>
          <w:sz w:val="24"/>
          <w:szCs w:val="24"/>
          <w:lang w:val="ru-RU"/>
        </w:rPr>
        <w:t>).</w:t>
      </w:r>
    </w:p>
    <w:p w:rsidR="00875189" w:rsidRPr="00875189" w:rsidRDefault="00875189" w:rsidP="00875189">
      <w:pPr>
        <w:tabs>
          <w:tab w:val="left" w:pos="357"/>
        </w:tabs>
        <w:suppressAutoHyphens/>
        <w:ind w:firstLine="851"/>
        <w:jc w:val="both"/>
        <w:rPr>
          <w:rFonts w:ascii="Times New Roman" w:hAnsi="Times New Roman"/>
          <w:b/>
          <w:sz w:val="24"/>
          <w:szCs w:val="24"/>
          <w:lang w:val="ru-RU"/>
        </w:rPr>
      </w:pPr>
      <w:r w:rsidRPr="00875189">
        <w:rPr>
          <w:rFonts w:ascii="Times New Roman" w:hAnsi="Times New Roman"/>
          <w:sz w:val="24"/>
          <w:szCs w:val="24"/>
          <w:lang w:val="ru-RU"/>
        </w:rPr>
        <w:t xml:space="preserve">Главным отличием уровней является </w:t>
      </w:r>
      <w:r w:rsidRPr="00875189">
        <w:rPr>
          <w:rFonts w:ascii="Times New Roman" w:hAnsi="Times New Roman"/>
          <w:sz w:val="24"/>
          <w:szCs w:val="24"/>
          <w:u w:val="single"/>
          <w:lang w:val="ru-RU"/>
        </w:rPr>
        <w:t>степень самостоятельности</w:t>
      </w:r>
      <w:r w:rsidRPr="00875189">
        <w:rPr>
          <w:rFonts w:ascii="Times New Roman" w:hAnsi="Times New Roman"/>
          <w:sz w:val="24"/>
          <w:szCs w:val="24"/>
          <w:lang w:val="ru-RU"/>
        </w:rPr>
        <w:t xml:space="preserve"> обучающегося в ходе выполнения проекта. В связи с этим в отзыве необходимо указать, что </w:t>
      </w:r>
      <w:proofErr w:type="gramStart"/>
      <w:r w:rsidRPr="00875189">
        <w:rPr>
          <w:rFonts w:ascii="Times New Roman" w:hAnsi="Times New Roman"/>
          <w:sz w:val="24"/>
          <w:szCs w:val="24"/>
          <w:lang w:val="ru-RU"/>
        </w:rPr>
        <w:t>обучающийся</w:t>
      </w:r>
      <w:proofErr w:type="gramEnd"/>
      <w:r w:rsidRPr="00875189">
        <w:rPr>
          <w:rFonts w:ascii="Times New Roman" w:hAnsi="Times New Roman"/>
          <w:sz w:val="24"/>
          <w:szCs w:val="24"/>
          <w:lang w:val="ru-RU"/>
        </w:rPr>
        <w:t xml:space="preserve"> способен выполнять самостоятельно, а что — только с помощью руководителя проекта.</w:t>
      </w:r>
    </w:p>
    <w:p w:rsidR="00875189" w:rsidRPr="00875189" w:rsidRDefault="00875189" w:rsidP="00CA381D">
      <w:pPr>
        <w:pStyle w:val="affb"/>
      </w:pPr>
      <w:r w:rsidRPr="00875189">
        <w:t>Примерное содержательное описание критериев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4117"/>
        <w:gridCol w:w="4284"/>
      </w:tblGrid>
      <w:tr w:rsidR="00875189" w:rsidRPr="00581A9C" w:rsidTr="00875189">
        <w:tc>
          <w:tcPr>
            <w:tcW w:w="721" w:type="pct"/>
            <w:vMerge w:val="restart"/>
          </w:tcPr>
          <w:p w:rsidR="00875189" w:rsidRPr="00875189" w:rsidRDefault="00875189" w:rsidP="00461210">
            <w:pPr>
              <w:pStyle w:val="affff2"/>
              <w:spacing w:line="240" w:lineRule="auto"/>
              <w:ind w:firstLine="0"/>
              <w:rPr>
                <w:i/>
                <w:sz w:val="24"/>
                <w:szCs w:val="24"/>
              </w:rPr>
            </w:pPr>
            <w:r w:rsidRPr="00875189">
              <w:rPr>
                <w:i/>
                <w:sz w:val="24"/>
                <w:szCs w:val="24"/>
              </w:rPr>
              <w:t>Критерий</w:t>
            </w:r>
          </w:p>
        </w:tc>
        <w:tc>
          <w:tcPr>
            <w:tcW w:w="4279" w:type="pct"/>
            <w:gridSpan w:val="2"/>
          </w:tcPr>
          <w:p w:rsidR="00875189" w:rsidRPr="00875189" w:rsidRDefault="00875189" w:rsidP="00461210">
            <w:pPr>
              <w:pStyle w:val="affff2"/>
              <w:spacing w:line="240" w:lineRule="auto"/>
              <w:ind w:firstLine="0"/>
              <w:rPr>
                <w:i/>
                <w:sz w:val="24"/>
                <w:szCs w:val="24"/>
              </w:rPr>
            </w:pPr>
            <w:r w:rsidRPr="00875189">
              <w:rPr>
                <w:i/>
                <w:sz w:val="24"/>
                <w:szCs w:val="24"/>
              </w:rPr>
              <w:t>Уровни сформированности навыков проектной деятельности</w:t>
            </w:r>
          </w:p>
        </w:tc>
      </w:tr>
      <w:tr w:rsidR="00875189" w:rsidRPr="00875189" w:rsidTr="00875189">
        <w:tc>
          <w:tcPr>
            <w:tcW w:w="721" w:type="pct"/>
            <w:vMerge/>
          </w:tcPr>
          <w:p w:rsidR="00875189" w:rsidRPr="00875189" w:rsidRDefault="00875189" w:rsidP="00461210">
            <w:pPr>
              <w:pStyle w:val="affff2"/>
              <w:spacing w:line="240" w:lineRule="auto"/>
              <w:ind w:firstLine="0"/>
              <w:rPr>
                <w:sz w:val="24"/>
                <w:szCs w:val="24"/>
              </w:rPr>
            </w:pPr>
          </w:p>
        </w:tc>
        <w:tc>
          <w:tcPr>
            <w:tcW w:w="2097" w:type="pct"/>
            <w:vAlign w:val="center"/>
          </w:tcPr>
          <w:p w:rsidR="00875189" w:rsidRPr="00875189" w:rsidRDefault="00875189" w:rsidP="00461210">
            <w:pPr>
              <w:tabs>
                <w:tab w:val="left" w:pos="357"/>
              </w:tabs>
              <w:suppressAutoHyphens/>
              <w:jc w:val="center"/>
              <w:rPr>
                <w:rFonts w:ascii="Times New Roman" w:hAnsi="Times New Roman"/>
                <w:i/>
                <w:sz w:val="24"/>
                <w:szCs w:val="24"/>
              </w:rPr>
            </w:pPr>
            <w:r w:rsidRPr="00875189">
              <w:rPr>
                <w:rFonts w:ascii="Times New Roman" w:hAnsi="Times New Roman"/>
                <w:i/>
                <w:sz w:val="24"/>
                <w:szCs w:val="24"/>
              </w:rPr>
              <w:t>Базовый</w:t>
            </w:r>
          </w:p>
        </w:tc>
        <w:tc>
          <w:tcPr>
            <w:tcW w:w="2181" w:type="pct"/>
            <w:vAlign w:val="center"/>
          </w:tcPr>
          <w:p w:rsidR="00875189" w:rsidRPr="00875189" w:rsidRDefault="00875189" w:rsidP="00461210">
            <w:pPr>
              <w:tabs>
                <w:tab w:val="left" w:pos="357"/>
              </w:tabs>
              <w:suppressAutoHyphens/>
              <w:jc w:val="center"/>
              <w:rPr>
                <w:rFonts w:ascii="Times New Roman" w:hAnsi="Times New Roman"/>
                <w:i/>
                <w:sz w:val="24"/>
                <w:szCs w:val="24"/>
              </w:rPr>
            </w:pPr>
            <w:r w:rsidRPr="00875189">
              <w:rPr>
                <w:rFonts w:ascii="Times New Roman" w:hAnsi="Times New Roman"/>
                <w:i/>
                <w:sz w:val="24"/>
                <w:szCs w:val="24"/>
              </w:rPr>
              <w:t>Повышенный</w:t>
            </w:r>
          </w:p>
        </w:tc>
      </w:tr>
      <w:tr w:rsidR="00875189" w:rsidRPr="00581A9C" w:rsidTr="00875189">
        <w:tc>
          <w:tcPr>
            <w:tcW w:w="721" w:type="pct"/>
          </w:tcPr>
          <w:p w:rsidR="00875189" w:rsidRPr="00875189" w:rsidRDefault="00875189" w:rsidP="00461210">
            <w:pPr>
              <w:tabs>
                <w:tab w:val="left" w:pos="357"/>
              </w:tabs>
              <w:suppressAutoHyphens/>
              <w:rPr>
                <w:rFonts w:ascii="Times New Roman" w:hAnsi="Times New Roman"/>
                <w:i/>
                <w:sz w:val="24"/>
                <w:szCs w:val="24"/>
                <w:lang w:val="ru-RU"/>
              </w:rPr>
            </w:pPr>
            <w:proofErr w:type="gramStart"/>
            <w:r w:rsidRPr="00875189">
              <w:rPr>
                <w:rFonts w:ascii="Times New Roman" w:hAnsi="Times New Roman"/>
                <w:i/>
                <w:sz w:val="24"/>
                <w:szCs w:val="24"/>
                <w:lang w:val="ru-RU"/>
              </w:rPr>
              <w:t>Самосто-ятельное</w:t>
            </w:r>
            <w:proofErr w:type="gramEnd"/>
            <w:r w:rsidRPr="00875189">
              <w:rPr>
                <w:rFonts w:ascii="Times New Roman" w:hAnsi="Times New Roman"/>
                <w:i/>
                <w:sz w:val="24"/>
                <w:szCs w:val="24"/>
                <w:lang w:val="ru-RU"/>
              </w:rPr>
              <w:t xml:space="preserve"> приобре-тение знаний и решение проблем</w:t>
            </w:r>
          </w:p>
        </w:tc>
        <w:tc>
          <w:tcPr>
            <w:tcW w:w="2097" w:type="pct"/>
          </w:tcPr>
          <w:p w:rsidR="00875189" w:rsidRPr="00875189" w:rsidRDefault="00875189" w:rsidP="00461210">
            <w:pPr>
              <w:tabs>
                <w:tab w:val="left" w:pos="357"/>
              </w:tabs>
              <w:suppressAutoHyphens/>
              <w:rPr>
                <w:rFonts w:ascii="Times New Roman" w:hAnsi="Times New Roman"/>
                <w:b/>
                <w:sz w:val="24"/>
                <w:szCs w:val="24"/>
                <w:lang w:val="ru-RU"/>
              </w:rPr>
            </w:pPr>
            <w:r w:rsidRPr="00875189">
              <w:rPr>
                <w:rFonts w:ascii="Times New Roman" w:hAnsi="Times New Roman"/>
                <w:sz w:val="24"/>
                <w:szCs w:val="24"/>
                <w:lang w:val="ru-RU"/>
              </w:rPr>
              <w:t xml:space="preserve">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w:t>
            </w:r>
            <w:proofErr w:type="gramStart"/>
            <w:r w:rsidRPr="00875189">
              <w:rPr>
                <w:rFonts w:ascii="Times New Roman" w:hAnsi="Times New Roman"/>
                <w:sz w:val="24"/>
                <w:szCs w:val="24"/>
                <w:lang w:val="ru-RU"/>
              </w:rPr>
              <w:t>приобретать</w:t>
            </w:r>
            <w:proofErr w:type="gramEnd"/>
            <w:r w:rsidRPr="00875189">
              <w:rPr>
                <w:rFonts w:ascii="Times New Roman" w:hAnsi="Times New Roman"/>
                <w:sz w:val="24"/>
                <w:szCs w:val="24"/>
                <w:lang w:val="ru-RU"/>
              </w:rPr>
              <w:t xml:space="preserve"> новые знания и/или осваивать новые способы действий, достигать более глубокого понимания изученного</w:t>
            </w:r>
          </w:p>
        </w:tc>
        <w:tc>
          <w:tcPr>
            <w:tcW w:w="2181" w:type="pct"/>
          </w:tcPr>
          <w:p w:rsidR="00875189" w:rsidRPr="00875189" w:rsidRDefault="00875189" w:rsidP="00461210">
            <w:pPr>
              <w:tabs>
                <w:tab w:val="left" w:pos="-108"/>
              </w:tabs>
              <w:suppressAutoHyphens/>
              <w:rPr>
                <w:rFonts w:ascii="Times New Roman" w:hAnsi="Times New Roman"/>
                <w:sz w:val="24"/>
                <w:szCs w:val="24"/>
                <w:lang w:val="ru-RU"/>
              </w:rPr>
            </w:pPr>
            <w:r w:rsidRPr="00875189">
              <w:rPr>
                <w:rFonts w:ascii="Times New Roman" w:hAnsi="Times New Roman"/>
                <w:sz w:val="24"/>
                <w:szCs w:val="24"/>
                <w:lang w:val="ru-RU"/>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875189" w:rsidRPr="00875189" w:rsidTr="00875189">
        <w:tc>
          <w:tcPr>
            <w:tcW w:w="721" w:type="pct"/>
          </w:tcPr>
          <w:p w:rsidR="00875189" w:rsidRPr="00875189" w:rsidRDefault="00875189" w:rsidP="00461210">
            <w:pPr>
              <w:tabs>
                <w:tab w:val="left" w:pos="357"/>
              </w:tabs>
              <w:suppressAutoHyphens/>
              <w:rPr>
                <w:rFonts w:ascii="Times New Roman" w:hAnsi="Times New Roman"/>
                <w:i/>
                <w:sz w:val="24"/>
                <w:szCs w:val="24"/>
                <w:lang w:val="ru-RU"/>
              </w:rPr>
            </w:pPr>
            <w:r w:rsidRPr="00875189">
              <w:rPr>
                <w:rFonts w:ascii="Times New Roman" w:hAnsi="Times New Roman"/>
                <w:i/>
                <w:sz w:val="24"/>
                <w:szCs w:val="24"/>
              </w:rPr>
              <w:t>Знание предмета</w:t>
            </w:r>
          </w:p>
        </w:tc>
        <w:tc>
          <w:tcPr>
            <w:tcW w:w="2097" w:type="pct"/>
          </w:tcPr>
          <w:p w:rsidR="00875189" w:rsidRPr="00875189" w:rsidRDefault="00875189" w:rsidP="00461210">
            <w:pPr>
              <w:tabs>
                <w:tab w:val="left" w:pos="357"/>
              </w:tabs>
              <w:suppressAutoHyphens/>
              <w:rPr>
                <w:rFonts w:ascii="Times New Roman" w:hAnsi="Times New Roman"/>
                <w:sz w:val="24"/>
                <w:szCs w:val="24"/>
                <w:lang w:val="ru-RU"/>
              </w:rPr>
            </w:pPr>
            <w:r w:rsidRPr="00875189">
              <w:rPr>
                <w:rFonts w:ascii="Times New Roman" w:hAnsi="Times New Roman"/>
                <w:sz w:val="24"/>
                <w:szCs w:val="24"/>
                <w:lang w:val="ru-RU"/>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2181" w:type="pct"/>
          </w:tcPr>
          <w:p w:rsidR="00875189" w:rsidRPr="00875189" w:rsidRDefault="00875189" w:rsidP="00461210">
            <w:pPr>
              <w:tabs>
                <w:tab w:val="left" w:pos="-108"/>
              </w:tabs>
              <w:suppressAutoHyphens/>
              <w:rPr>
                <w:rFonts w:ascii="Times New Roman" w:hAnsi="Times New Roman"/>
                <w:sz w:val="24"/>
                <w:szCs w:val="24"/>
                <w:lang w:val="ru-RU"/>
              </w:rPr>
            </w:pPr>
            <w:r w:rsidRPr="00875189">
              <w:rPr>
                <w:rFonts w:ascii="Times New Roman" w:hAnsi="Times New Roman"/>
                <w:sz w:val="24"/>
                <w:szCs w:val="24"/>
                <w:lang w:val="ru-RU"/>
              </w:rPr>
              <w:t>Продемонстрировано свободное владение предметом проектной деятельности. Ошибки отсутствуют</w:t>
            </w:r>
          </w:p>
        </w:tc>
      </w:tr>
      <w:tr w:rsidR="00875189" w:rsidRPr="00581A9C" w:rsidTr="00875189">
        <w:trPr>
          <w:trHeight w:val="2735"/>
        </w:trPr>
        <w:tc>
          <w:tcPr>
            <w:tcW w:w="721" w:type="pct"/>
          </w:tcPr>
          <w:p w:rsidR="00875189" w:rsidRPr="00875189" w:rsidRDefault="00875189" w:rsidP="00461210">
            <w:pPr>
              <w:pStyle w:val="affff2"/>
              <w:spacing w:line="240" w:lineRule="auto"/>
              <w:ind w:firstLine="0"/>
              <w:rPr>
                <w:i/>
                <w:sz w:val="24"/>
                <w:szCs w:val="24"/>
              </w:rPr>
            </w:pPr>
            <w:proofErr w:type="gramStart"/>
            <w:r w:rsidRPr="00875189">
              <w:rPr>
                <w:i/>
                <w:sz w:val="24"/>
                <w:szCs w:val="24"/>
              </w:rPr>
              <w:t>Регуля-тивные</w:t>
            </w:r>
            <w:proofErr w:type="gramEnd"/>
            <w:r w:rsidRPr="00875189">
              <w:rPr>
                <w:i/>
                <w:sz w:val="24"/>
                <w:szCs w:val="24"/>
              </w:rPr>
              <w:t xml:space="preserve"> действия</w:t>
            </w:r>
          </w:p>
        </w:tc>
        <w:tc>
          <w:tcPr>
            <w:tcW w:w="2097" w:type="pct"/>
          </w:tcPr>
          <w:p w:rsidR="00875189" w:rsidRPr="00875189" w:rsidRDefault="00875189" w:rsidP="00461210">
            <w:pPr>
              <w:tabs>
                <w:tab w:val="left" w:pos="357"/>
              </w:tabs>
              <w:suppressAutoHyphens/>
              <w:rPr>
                <w:rFonts w:ascii="Times New Roman" w:hAnsi="Times New Roman"/>
                <w:sz w:val="24"/>
                <w:szCs w:val="24"/>
                <w:lang w:val="ru-RU"/>
              </w:rPr>
            </w:pPr>
            <w:r w:rsidRPr="00875189">
              <w:rPr>
                <w:rFonts w:ascii="Times New Roman" w:hAnsi="Times New Roman"/>
                <w:sz w:val="24"/>
                <w:szCs w:val="24"/>
                <w:lang w:val="ru-RU"/>
              </w:rPr>
              <w:t>Продемонстрированы навыки определения темы и планирования работы.</w:t>
            </w:r>
          </w:p>
          <w:p w:rsidR="00875189" w:rsidRPr="00875189" w:rsidRDefault="00875189" w:rsidP="00461210">
            <w:pPr>
              <w:pStyle w:val="affff2"/>
              <w:spacing w:line="240" w:lineRule="auto"/>
              <w:ind w:firstLine="0"/>
              <w:rPr>
                <w:sz w:val="24"/>
                <w:szCs w:val="24"/>
              </w:rPr>
            </w:pPr>
            <w:r w:rsidRPr="00875189">
              <w:rPr>
                <w:sz w:val="24"/>
                <w:szCs w:val="24"/>
              </w:rPr>
              <w:t>Работа доведена до конца и представлена комиссии;</w:t>
            </w:r>
          </w:p>
          <w:p w:rsidR="00875189" w:rsidRPr="00875189" w:rsidRDefault="00875189" w:rsidP="00461210">
            <w:pPr>
              <w:pStyle w:val="affff2"/>
              <w:spacing w:line="240" w:lineRule="auto"/>
              <w:jc w:val="left"/>
              <w:rPr>
                <w:sz w:val="24"/>
                <w:szCs w:val="24"/>
              </w:rPr>
            </w:pPr>
            <w:r w:rsidRPr="00875189">
              <w:rPr>
                <w:sz w:val="24"/>
                <w:szCs w:val="24"/>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2181" w:type="pct"/>
          </w:tcPr>
          <w:p w:rsidR="00875189" w:rsidRPr="00875189" w:rsidRDefault="00875189" w:rsidP="00461210">
            <w:pPr>
              <w:pStyle w:val="affff2"/>
              <w:spacing w:line="240" w:lineRule="auto"/>
              <w:ind w:firstLine="0"/>
              <w:jc w:val="left"/>
              <w:rPr>
                <w:sz w:val="24"/>
                <w:szCs w:val="24"/>
              </w:rPr>
            </w:pPr>
            <w:r w:rsidRPr="00875189">
              <w:rPr>
                <w:sz w:val="24"/>
                <w:szCs w:val="24"/>
              </w:rPr>
              <w:t>Работа тщательно спланирована и последовательно реализована, своевременно пройдены все необходимые этапы обсуждения и представления.</w:t>
            </w:r>
          </w:p>
          <w:p w:rsidR="00875189" w:rsidRPr="00875189" w:rsidRDefault="00875189" w:rsidP="00461210">
            <w:pPr>
              <w:pStyle w:val="affff2"/>
              <w:spacing w:line="240" w:lineRule="auto"/>
              <w:rPr>
                <w:sz w:val="24"/>
                <w:szCs w:val="24"/>
              </w:rPr>
            </w:pPr>
            <w:r w:rsidRPr="00875189">
              <w:rPr>
                <w:sz w:val="24"/>
                <w:szCs w:val="24"/>
              </w:rPr>
              <w:t>Контроль и коррекция осуществлялись самостоятельно</w:t>
            </w:r>
          </w:p>
        </w:tc>
      </w:tr>
      <w:tr w:rsidR="00875189" w:rsidRPr="00875189" w:rsidTr="00875189">
        <w:tc>
          <w:tcPr>
            <w:tcW w:w="721" w:type="pct"/>
          </w:tcPr>
          <w:p w:rsidR="00875189" w:rsidRPr="00875189" w:rsidRDefault="00875189" w:rsidP="00461210">
            <w:pPr>
              <w:tabs>
                <w:tab w:val="left" w:pos="357"/>
              </w:tabs>
              <w:suppressAutoHyphens/>
              <w:rPr>
                <w:rFonts w:ascii="Times New Roman" w:hAnsi="Times New Roman"/>
                <w:i/>
                <w:sz w:val="24"/>
                <w:szCs w:val="24"/>
                <w:lang w:val="ru-RU"/>
              </w:rPr>
            </w:pPr>
            <w:r w:rsidRPr="00875189">
              <w:rPr>
                <w:rFonts w:ascii="Times New Roman" w:hAnsi="Times New Roman"/>
                <w:i/>
                <w:sz w:val="24"/>
                <w:szCs w:val="24"/>
              </w:rPr>
              <w:lastRenderedPageBreak/>
              <w:t>Комму</w:t>
            </w:r>
            <w:r w:rsidRPr="00875189">
              <w:rPr>
                <w:rFonts w:ascii="Times New Roman" w:hAnsi="Times New Roman"/>
                <w:i/>
                <w:sz w:val="24"/>
                <w:szCs w:val="24"/>
                <w:lang w:val="ru-RU"/>
              </w:rPr>
              <w:t>-</w:t>
            </w:r>
            <w:r w:rsidRPr="00875189">
              <w:rPr>
                <w:rFonts w:ascii="Times New Roman" w:hAnsi="Times New Roman"/>
                <w:i/>
                <w:sz w:val="24"/>
                <w:szCs w:val="24"/>
              </w:rPr>
              <w:t>никация</w:t>
            </w:r>
          </w:p>
        </w:tc>
        <w:tc>
          <w:tcPr>
            <w:tcW w:w="2097" w:type="pct"/>
          </w:tcPr>
          <w:p w:rsidR="00875189" w:rsidRPr="00875189" w:rsidRDefault="00875189" w:rsidP="00461210">
            <w:pPr>
              <w:tabs>
                <w:tab w:val="left" w:pos="357"/>
              </w:tabs>
              <w:suppressAutoHyphens/>
              <w:rPr>
                <w:rFonts w:ascii="Times New Roman" w:hAnsi="Times New Roman"/>
                <w:sz w:val="24"/>
                <w:szCs w:val="24"/>
                <w:lang w:val="ru-RU"/>
              </w:rPr>
            </w:pPr>
            <w:r w:rsidRPr="00875189">
              <w:rPr>
                <w:rFonts w:ascii="Times New Roman" w:hAnsi="Times New Roman"/>
                <w:sz w:val="24"/>
                <w:szCs w:val="24"/>
                <w:lang w:val="ru-RU"/>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2181" w:type="pct"/>
          </w:tcPr>
          <w:p w:rsidR="00875189" w:rsidRPr="00875189" w:rsidRDefault="00875189" w:rsidP="00461210">
            <w:pPr>
              <w:tabs>
                <w:tab w:val="left" w:pos="357"/>
              </w:tabs>
              <w:suppressAutoHyphens/>
              <w:rPr>
                <w:rFonts w:ascii="Times New Roman" w:hAnsi="Times New Roman"/>
                <w:sz w:val="24"/>
                <w:szCs w:val="24"/>
                <w:lang w:val="ru-RU"/>
              </w:rPr>
            </w:pPr>
            <w:r w:rsidRPr="00875189">
              <w:rPr>
                <w:rFonts w:ascii="Times New Roman" w:hAnsi="Times New Roman"/>
                <w:sz w:val="24"/>
                <w:szCs w:val="24"/>
                <w:lang w:val="ru-RU"/>
              </w:rPr>
              <w:t xml:space="preserve">Тема ясно определена и пояснена. Текст/сообщение хорошо </w:t>
            </w:r>
            <w:proofErr w:type="gramStart"/>
            <w:r w:rsidRPr="00875189">
              <w:rPr>
                <w:rFonts w:ascii="Times New Roman" w:hAnsi="Times New Roman"/>
                <w:sz w:val="24"/>
                <w:szCs w:val="24"/>
                <w:lang w:val="ru-RU"/>
              </w:rPr>
              <w:t>структурированы</w:t>
            </w:r>
            <w:proofErr w:type="gramEnd"/>
            <w:r w:rsidRPr="00875189">
              <w:rPr>
                <w:rFonts w:ascii="Times New Roman" w:hAnsi="Times New Roman"/>
                <w:sz w:val="24"/>
                <w:szCs w:val="24"/>
                <w:lang w:val="ru-RU"/>
              </w:rPr>
              <w:t xml:space="preserve">. Все мысли выражены ясно, логично, последовательно, аргументированно. </w:t>
            </w:r>
            <w:r w:rsidRPr="00875189">
              <w:rPr>
                <w:rFonts w:ascii="Times New Roman" w:hAnsi="Times New Roman"/>
                <w:sz w:val="24"/>
                <w:szCs w:val="24"/>
              </w:rPr>
              <w:t>Работа/сообщение вызывает интерес. Автор свободно отвечает на вопросы</w:t>
            </w:r>
          </w:p>
        </w:tc>
      </w:tr>
    </w:tbl>
    <w:p w:rsidR="00875189" w:rsidRPr="00875189" w:rsidRDefault="00875189" w:rsidP="00875189">
      <w:pPr>
        <w:tabs>
          <w:tab w:val="left" w:pos="0"/>
        </w:tabs>
        <w:suppressAutoHyphens/>
        <w:jc w:val="both"/>
        <w:rPr>
          <w:rFonts w:ascii="Times New Roman" w:hAnsi="Times New Roman"/>
          <w:sz w:val="24"/>
          <w:szCs w:val="24"/>
          <w:lang w:val="ru-RU"/>
        </w:rPr>
      </w:pPr>
    </w:p>
    <w:p w:rsidR="00875189" w:rsidRPr="00875189" w:rsidRDefault="00875189" w:rsidP="00875189">
      <w:pPr>
        <w:tabs>
          <w:tab w:val="left" w:pos="0"/>
        </w:tabs>
        <w:suppressAutoHyphens/>
        <w:ind w:firstLine="454"/>
        <w:jc w:val="both"/>
        <w:rPr>
          <w:rFonts w:ascii="Times New Roman" w:hAnsi="Times New Roman"/>
          <w:sz w:val="24"/>
          <w:szCs w:val="24"/>
          <w:lang w:val="ru-RU"/>
        </w:rPr>
      </w:pPr>
      <w:r w:rsidRPr="00875189">
        <w:rPr>
          <w:rFonts w:ascii="Times New Roman" w:hAnsi="Times New Roman"/>
          <w:sz w:val="24"/>
          <w:szCs w:val="24"/>
          <w:lang w:val="ru-RU"/>
        </w:rPr>
        <w:t xml:space="preserve">Решение о выполнении проекта на повышенном уровне принимается комиссией по каждому из трёх предъявляемых критериев, характеризующих сформированность метапредметных умений. </w:t>
      </w:r>
    </w:p>
    <w:p w:rsidR="00875189" w:rsidRPr="00875189" w:rsidRDefault="00875189" w:rsidP="00875189">
      <w:pPr>
        <w:tabs>
          <w:tab w:val="left" w:pos="357"/>
        </w:tabs>
        <w:suppressAutoHyphens/>
        <w:ind w:firstLine="454"/>
        <w:jc w:val="both"/>
        <w:rPr>
          <w:rFonts w:ascii="Times New Roman" w:hAnsi="Times New Roman"/>
          <w:sz w:val="24"/>
          <w:szCs w:val="24"/>
          <w:lang w:val="ru-RU"/>
        </w:rPr>
      </w:pPr>
      <w:r w:rsidRPr="00875189">
        <w:rPr>
          <w:rFonts w:ascii="Times New Roman" w:hAnsi="Times New Roman"/>
          <w:sz w:val="24"/>
          <w:szCs w:val="24"/>
          <w:lang w:val="ru-RU"/>
        </w:rPr>
        <w:t xml:space="preserve">Решение о выполнении проекта на базовом уровне, принимается при условии, что: </w:t>
      </w:r>
      <w:proofErr w:type="gramStart"/>
      <w:r w:rsidRPr="00875189">
        <w:rPr>
          <w:rFonts w:ascii="Times New Roman" w:hAnsi="Times New Roman"/>
          <w:sz w:val="24"/>
          <w:szCs w:val="24"/>
          <w:lang w:val="ru-RU"/>
        </w:rPr>
        <w:t>1)</w:t>
      </w:r>
      <w:r w:rsidRPr="00875189">
        <w:rPr>
          <w:rFonts w:ascii="Times New Roman" w:hAnsi="Times New Roman"/>
          <w:sz w:val="24"/>
          <w:szCs w:val="24"/>
        </w:rPr>
        <w:t> </w:t>
      </w:r>
      <w:proofErr w:type="gramEnd"/>
      <w:r w:rsidRPr="00875189">
        <w:rPr>
          <w:rFonts w:ascii="Times New Roman" w:hAnsi="Times New Roman"/>
          <w:sz w:val="24"/>
          <w:szCs w:val="24"/>
          <w:lang w:val="ru-RU"/>
        </w:rPr>
        <w:t>такая оценка выставлена комиссией по каждому из предъявляемых критериев; 2)</w:t>
      </w:r>
      <w:r w:rsidRPr="00875189">
        <w:rPr>
          <w:rFonts w:ascii="Times New Roman" w:hAnsi="Times New Roman"/>
          <w:sz w:val="24"/>
          <w:szCs w:val="24"/>
        </w:rPr>
        <w:t> </w:t>
      </w:r>
      <w:r w:rsidRPr="00875189">
        <w:rPr>
          <w:rFonts w:ascii="Times New Roman" w:hAnsi="Times New Roman"/>
          <w:sz w:val="24"/>
          <w:szCs w:val="24"/>
          <w:lang w:val="ru-RU"/>
        </w:rPr>
        <w:t xml:space="preserve">продемонстрированы </w:t>
      </w:r>
      <w:r w:rsidRPr="00875189">
        <w:rPr>
          <w:rFonts w:ascii="Times New Roman" w:hAnsi="Times New Roman"/>
          <w:sz w:val="24"/>
          <w:szCs w:val="24"/>
          <w:u w:val="single"/>
          <w:lang w:val="ru-RU"/>
        </w:rPr>
        <w:t>все</w:t>
      </w:r>
      <w:r w:rsidRPr="00875189">
        <w:rPr>
          <w:rFonts w:ascii="Times New Roman" w:hAnsi="Times New Roman"/>
          <w:sz w:val="24"/>
          <w:szCs w:val="24"/>
          <w:lang w:val="ru-RU"/>
        </w:rPr>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w:t>
      </w:r>
      <w:r w:rsidRPr="00875189">
        <w:rPr>
          <w:rFonts w:ascii="Times New Roman" w:hAnsi="Times New Roman"/>
          <w:sz w:val="24"/>
          <w:szCs w:val="24"/>
        </w:rPr>
        <w:t> </w:t>
      </w:r>
      <w:r w:rsidRPr="00875189">
        <w:rPr>
          <w:rFonts w:ascii="Times New Roman" w:hAnsi="Times New Roman"/>
          <w:sz w:val="24"/>
          <w:szCs w:val="24"/>
          <w:lang w:val="ru-RU"/>
        </w:rPr>
        <w:t>даны ответы на вопросы.</w:t>
      </w:r>
    </w:p>
    <w:p w:rsidR="00875189" w:rsidRPr="00875189" w:rsidRDefault="00875189" w:rsidP="00875189">
      <w:pPr>
        <w:tabs>
          <w:tab w:val="left" w:pos="357"/>
        </w:tabs>
        <w:suppressAutoHyphens/>
        <w:ind w:firstLine="709"/>
        <w:jc w:val="both"/>
        <w:rPr>
          <w:rFonts w:ascii="Times New Roman" w:hAnsi="Times New Roman"/>
          <w:sz w:val="24"/>
          <w:szCs w:val="24"/>
          <w:lang w:val="ru-RU"/>
        </w:rPr>
      </w:pPr>
      <w:r w:rsidRPr="00875189">
        <w:rPr>
          <w:rFonts w:ascii="Times New Roman" w:hAnsi="Times New Roman"/>
          <w:sz w:val="24"/>
          <w:szCs w:val="24"/>
          <w:lang w:val="ru-RU"/>
        </w:rPr>
        <w:t>Отметка за выполнение проекта выставляется в журнале внеурочной деятельности и вносится в личное дело учащегося с указанием количества часов отработанных учащимся по данному проекту. В течение учебного года учащийся может выполнять и учебный проект  по теме урока в группе сверстников.</w:t>
      </w:r>
    </w:p>
    <w:p w:rsidR="004A006C" w:rsidRPr="00875189" w:rsidRDefault="00875189" w:rsidP="00461210">
      <w:pPr>
        <w:tabs>
          <w:tab w:val="left" w:pos="357"/>
        </w:tabs>
        <w:suppressAutoHyphens/>
        <w:ind w:firstLine="454"/>
        <w:jc w:val="both"/>
        <w:rPr>
          <w:rFonts w:ascii="Times New Roman" w:hAnsi="Times New Roman"/>
          <w:sz w:val="24"/>
          <w:szCs w:val="24"/>
          <w:lang w:val="ru-RU"/>
        </w:rPr>
        <w:sectPr w:rsidR="004A006C" w:rsidRPr="00875189">
          <w:headerReference w:type="default" r:id="rId22"/>
          <w:pgSz w:w="11900" w:h="16840"/>
          <w:pgMar w:top="760" w:right="720" w:bottom="640" w:left="1580" w:header="564" w:footer="449" w:gutter="0"/>
          <w:cols w:space="720"/>
        </w:sectPr>
      </w:pPr>
      <w:r w:rsidRPr="00875189">
        <w:rPr>
          <w:rFonts w:ascii="Times New Roman" w:hAnsi="Times New Roman"/>
          <w:sz w:val="24"/>
          <w:szCs w:val="24"/>
          <w:lang w:val="ru-RU"/>
        </w:rPr>
        <w:t>Результаты выполнения индивидуального проекта могут рассматриваться как дополнительное основание при зачислении выпускника гимназии  на избранное им напра</w:t>
      </w:r>
      <w:r w:rsidR="00461210">
        <w:rPr>
          <w:rFonts w:ascii="Times New Roman" w:hAnsi="Times New Roman"/>
          <w:sz w:val="24"/>
          <w:szCs w:val="24"/>
          <w:lang w:val="ru-RU"/>
        </w:rPr>
        <w:t>вление профильного образования.</w:t>
      </w:r>
    </w:p>
    <w:p w:rsidR="00461210" w:rsidRPr="00224609" w:rsidRDefault="00461210" w:rsidP="00A64FC3">
      <w:pPr>
        <w:pStyle w:val="2"/>
        <w:ind w:left="0"/>
        <w:rPr>
          <w:lang w:val="ru-RU"/>
        </w:rPr>
      </w:pPr>
      <w:bookmarkStart w:id="35" w:name="_Toc435522689"/>
      <w:r w:rsidRPr="00224609">
        <w:rPr>
          <w:lang w:val="ru-RU"/>
        </w:rPr>
        <w:lastRenderedPageBreak/>
        <w:t xml:space="preserve">2.3.Программа </w:t>
      </w:r>
      <w:r w:rsidRPr="00224609">
        <w:rPr>
          <w:color w:val="000000"/>
          <w:lang w:val="ru-RU"/>
        </w:rPr>
        <w:t xml:space="preserve">воспитания и </w:t>
      </w:r>
      <w:proofErr w:type="gramStart"/>
      <w:r w:rsidRPr="00224609">
        <w:rPr>
          <w:color w:val="000000"/>
          <w:lang w:val="ru-RU"/>
        </w:rPr>
        <w:t>социализации</w:t>
      </w:r>
      <w:proofErr w:type="gramEnd"/>
      <w:r w:rsidRPr="00224609">
        <w:rPr>
          <w:color w:val="000000"/>
          <w:lang w:val="ru-RU"/>
        </w:rPr>
        <w:t xml:space="preserve"> обучающихся</w:t>
      </w:r>
      <w:r w:rsidRPr="00224609">
        <w:rPr>
          <w:lang w:val="ru-RU"/>
        </w:rPr>
        <w:t xml:space="preserve"> на ступени основного общего образования муниципального бюджетного </w:t>
      </w:r>
      <w:r w:rsidRPr="00224609">
        <w:rPr>
          <w:lang w:val="ru-RU"/>
        </w:rPr>
        <w:br/>
        <w:t>общеобразовательного учреждения «Окская средняя школа»</w:t>
      </w:r>
      <w:bookmarkEnd w:id="35"/>
    </w:p>
    <w:p w:rsidR="00461210" w:rsidRPr="00461210" w:rsidRDefault="00461210" w:rsidP="00461210">
      <w:pPr>
        <w:rPr>
          <w:rFonts w:ascii="Times New Roman" w:hAnsi="Times New Roman"/>
          <w:sz w:val="24"/>
          <w:szCs w:val="24"/>
          <w:lang w:val="ru-RU"/>
        </w:rPr>
      </w:pPr>
    </w:p>
    <w:p w:rsidR="00461210" w:rsidRPr="00461210" w:rsidRDefault="00461210" w:rsidP="00461210">
      <w:pPr>
        <w:jc w:val="center"/>
        <w:rPr>
          <w:rFonts w:ascii="Times New Roman" w:hAnsi="Times New Roman"/>
          <w:b/>
          <w:color w:val="000000"/>
          <w:sz w:val="24"/>
          <w:szCs w:val="24"/>
          <w:lang w:val="ru-RU"/>
        </w:rPr>
      </w:pPr>
      <w:r w:rsidRPr="00461210">
        <w:rPr>
          <w:rFonts w:ascii="Times New Roman" w:hAnsi="Times New Roman"/>
          <w:b/>
          <w:color w:val="000000"/>
          <w:sz w:val="24"/>
          <w:szCs w:val="24"/>
          <w:lang w:val="ru-RU"/>
        </w:rPr>
        <w:t>ПОЯСНИТЕЛЬНАЯ ЗАПИСКА</w:t>
      </w:r>
    </w:p>
    <w:p w:rsidR="00461210" w:rsidRPr="00461210" w:rsidRDefault="00461210" w:rsidP="00461210">
      <w:pPr>
        <w:jc w:val="center"/>
        <w:rPr>
          <w:rFonts w:ascii="Times New Roman" w:hAnsi="Times New Roman"/>
          <w:b/>
          <w:color w:val="000000"/>
          <w:sz w:val="24"/>
          <w:szCs w:val="24"/>
          <w:lang w:val="ru-RU"/>
        </w:rPr>
      </w:pPr>
    </w:p>
    <w:p w:rsidR="00461210" w:rsidRPr="00461210" w:rsidRDefault="00461210" w:rsidP="00461210">
      <w:pPr>
        <w:ind w:firstLine="567"/>
        <w:jc w:val="both"/>
        <w:rPr>
          <w:rFonts w:ascii="Times New Roman" w:hAnsi="Times New Roman"/>
          <w:sz w:val="24"/>
          <w:szCs w:val="24"/>
          <w:lang w:val="ru-RU"/>
        </w:rPr>
      </w:pPr>
      <w:r w:rsidRPr="00461210">
        <w:rPr>
          <w:rFonts w:ascii="Times New Roman" w:hAnsi="Times New Roman"/>
          <w:color w:val="000000"/>
          <w:sz w:val="24"/>
          <w:szCs w:val="24"/>
          <w:lang w:val="ru-RU"/>
        </w:rPr>
        <w:t xml:space="preserve">Программа воспитания и </w:t>
      </w:r>
      <w:proofErr w:type="gramStart"/>
      <w:r w:rsidRPr="00461210">
        <w:rPr>
          <w:rFonts w:ascii="Times New Roman" w:hAnsi="Times New Roman"/>
          <w:color w:val="000000"/>
          <w:sz w:val="24"/>
          <w:szCs w:val="24"/>
          <w:lang w:val="ru-RU"/>
        </w:rPr>
        <w:t>социализации</w:t>
      </w:r>
      <w:proofErr w:type="gramEnd"/>
      <w:r w:rsidRPr="00461210">
        <w:rPr>
          <w:rFonts w:ascii="Times New Roman" w:hAnsi="Times New Roman"/>
          <w:color w:val="000000"/>
          <w:sz w:val="24"/>
          <w:szCs w:val="24"/>
          <w:lang w:val="ru-RU"/>
        </w:rPr>
        <w:t xml:space="preserve"> обучающихся на ступени основного общего образования МБОУ «ОКСКАЯ СШ» Рязанского муниципального района Рязанской области (далее Программа) </w:t>
      </w:r>
      <w:r w:rsidRPr="00461210">
        <w:rPr>
          <w:rFonts w:ascii="Times New Roman" w:hAnsi="Times New Roman"/>
          <w:sz w:val="24"/>
          <w:szCs w:val="24"/>
          <w:lang w:val="ru-RU"/>
        </w:rPr>
        <w:t>разработана в соответствии с Конституцией РФ, ст. 28, ст. 29 (о свободе совести и о свободе информации), Федеральным законом «О свободе совести и религиозных объединениях» (ст. 3, п. 1, ст. 5, п. 4), Федеральным Законом «Об образовании РФ», Международной конвенцией «</w:t>
      </w:r>
      <w:proofErr w:type="gramStart"/>
      <w:r w:rsidRPr="00461210">
        <w:rPr>
          <w:rFonts w:ascii="Times New Roman" w:hAnsi="Times New Roman"/>
          <w:sz w:val="24"/>
          <w:szCs w:val="24"/>
          <w:lang w:val="ru-RU"/>
        </w:rPr>
        <w:t xml:space="preserve">О правах ребенка» </w:t>
      </w:r>
      <w:smartTag w:uri="urn:schemas-microsoft-com:office:smarttags" w:element="metricconverter">
        <w:smartTagPr>
          <w:attr w:name="ProductID" w:val="1989 г"/>
        </w:smartTagPr>
        <w:r w:rsidRPr="00461210">
          <w:rPr>
            <w:rFonts w:ascii="Times New Roman" w:hAnsi="Times New Roman"/>
            <w:sz w:val="24"/>
            <w:szCs w:val="24"/>
            <w:lang w:val="ru-RU"/>
          </w:rPr>
          <w:t>1989 г</w:t>
        </w:r>
      </w:smartTag>
      <w:r w:rsidRPr="00461210">
        <w:rPr>
          <w:rFonts w:ascii="Times New Roman" w:hAnsi="Times New Roman"/>
          <w:sz w:val="24"/>
          <w:szCs w:val="24"/>
          <w:lang w:val="ru-RU"/>
        </w:rPr>
        <w:t>., «Всеобщей декларацией прав человека», Гражданским кодексом РФ, «Основами законодательства РФ о культуре», Федерального государственного образовательного стандарта основного общего образования, на основании Программы духовно-нравственного развития и воспитания личности гражданина России, Фундаментальное ядро содержания общего образования,  Государственной программы «Патриотическое воспитание граждан Российской Федерации на 2011-2015 года», Федерального закона «Об охране окружающей среды» от 10.01.2002 года №7 – ФЗ</w:t>
      </w:r>
      <w:proofErr w:type="gramEnd"/>
      <w:r w:rsidRPr="00461210">
        <w:rPr>
          <w:rFonts w:ascii="Times New Roman" w:hAnsi="Times New Roman"/>
          <w:sz w:val="24"/>
          <w:szCs w:val="24"/>
          <w:lang w:val="ru-RU"/>
        </w:rPr>
        <w:t xml:space="preserve"> (</w:t>
      </w:r>
      <w:proofErr w:type="gramStart"/>
      <w:r w:rsidRPr="00461210">
        <w:rPr>
          <w:rFonts w:ascii="Times New Roman" w:hAnsi="Times New Roman"/>
          <w:sz w:val="24"/>
          <w:szCs w:val="24"/>
          <w:lang w:val="ru-RU"/>
        </w:rPr>
        <w:t>статьи71-74), Государственная программа РФ «Развитие образования» на 2013-2020 гг. и другими законодательными актами и нормативными документами, касающимися сфер образования и культуры.</w:t>
      </w:r>
      <w:proofErr w:type="gramEnd"/>
    </w:p>
    <w:p w:rsidR="00461210" w:rsidRPr="00461210" w:rsidRDefault="00461210" w:rsidP="00461210">
      <w:pPr>
        <w:ind w:firstLine="567"/>
        <w:jc w:val="both"/>
        <w:rPr>
          <w:rFonts w:ascii="Times New Roman" w:hAnsi="Times New Roman"/>
          <w:sz w:val="24"/>
          <w:szCs w:val="24"/>
          <w:lang w:val="ru-RU"/>
        </w:rPr>
      </w:pPr>
      <w:r w:rsidRPr="00461210">
        <w:rPr>
          <w:rFonts w:ascii="Times New Roman" w:hAnsi="Times New Roman"/>
          <w:sz w:val="24"/>
          <w:szCs w:val="24"/>
          <w:lang w:val="ru-RU"/>
        </w:rPr>
        <w:t xml:space="preserve">Все эти юридические документы утверждают гарантии прав ребенка получать знания и воспитываться в соответствии с теми культурно-историческими традициями, которые являются для него родными. Для русского человека эти традиции коренятся в Православии – государствообразующей и культурообразующей духовной среде России. Великий русский педагог К.Д. Ушинский писал, что, прежде чем перейти к твердой пище, ребенок вскармливается молоком матери, прежде чем учить ребенка любить другие страны и другие народы, надо его научить уважать свою страну и свой народ. Воспитание должно быть культуросообразным, тогда только можно сформировать гражданина своей страны, нравственно развитую личность. </w:t>
      </w:r>
    </w:p>
    <w:p w:rsidR="00461210" w:rsidRPr="00461210" w:rsidRDefault="00461210" w:rsidP="00461210">
      <w:pPr>
        <w:shd w:val="clear" w:color="auto" w:fill="FFFFFF"/>
        <w:autoSpaceDE w:val="0"/>
        <w:autoSpaceDN w:val="0"/>
        <w:adjustRightInd w:val="0"/>
        <w:ind w:firstLine="567"/>
        <w:jc w:val="both"/>
        <w:rPr>
          <w:rFonts w:ascii="Times New Roman" w:hAnsi="Times New Roman"/>
          <w:sz w:val="24"/>
          <w:szCs w:val="24"/>
          <w:lang w:val="ru-RU"/>
        </w:rPr>
      </w:pPr>
      <w:r w:rsidRPr="00461210">
        <w:rPr>
          <w:rFonts w:ascii="Times New Roman" w:hAnsi="Times New Roman"/>
          <w:sz w:val="24"/>
          <w:szCs w:val="24"/>
          <w:lang w:val="ru-RU"/>
        </w:rPr>
        <w:t>Программа воспитания и социализации  учащихся является актуальной и отвечает требованиям ФГОС второго поколения. Необходимость данной программы вызвана как позитивными, так и негативными тенденциями развития российского общества.</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 xml:space="preserve">       С одной стороны, усиливаются демократические процессы в различных сферах общественной жизни, развивается диалог культур,  Россия активно включается в мировое сообщество. Все это повышает социальный запрос на духовно-нравственную, творческую, деятельную, развивающуюся личность. С другой стороны,  падает уровень духовной культуры общества, подрастающего поколения. Несмотря на установленные нормы и приоритеты, у российских граждан отсутствуют нравственно-ориентированные ценности, привлекательной становится «легкая культура», </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 xml:space="preserve">освоение которой, не требует от человека серьезной умственной и душевной работы, проявляются низкая культура чувств, незначительный интерес к истории, идет процесс углубления противоречий между старшим и молодым </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поколением.</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 xml:space="preserve">       В российском обществе стал ощущаться недостаток принимаемых большинством граждан принципов и правил жизни, отсутствует согласие в вопросах корректного и конструктивного социального поведения, выбора жизненных ориентиров. </w:t>
      </w:r>
    </w:p>
    <w:p w:rsid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 xml:space="preserve">       Программа воспитания и социализации призвана обеспечить ценностно-смысловую определенность духовно-нравственного развития и воспитания </w:t>
      </w:r>
      <w:proofErr w:type="gramStart"/>
      <w:r w:rsidRPr="00461210">
        <w:rPr>
          <w:rFonts w:ascii="Times New Roman" w:hAnsi="Times New Roman"/>
          <w:sz w:val="24"/>
          <w:szCs w:val="24"/>
          <w:lang w:val="ru-RU"/>
        </w:rPr>
        <w:t>личности</w:t>
      </w:r>
      <w:proofErr w:type="gramEnd"/>
      <w:r w:rsidRPr="00461210">
        <w:rPr>
          <w:rFonts w:ascii="Times New Roman" w:hAnsi="Times New Roman"/>
          <w:sz w:val="24"/>
          <w:szCs w:val="24"/>
          <w:lang w:val="ru-RU"/>
        </w:rPr>
        <w:t xml:space="preserve"> обучающихся школы, позволит педагогам школы сконструировать и смоделировать воспитательное пространство личности, развернуть в социальном пространстве школы, создать основы взаимодействия школы с другими субъектами социализации – семьей, общественными организациями, религиозными объединениями, учреждениями дополнительного образования, культуры, спорта, средствами массовой информации.</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lastRenderedPageBreak/>
        <w:t xml:space="preserve">        Социализация личности – сложное социальное явление, которое длится в течение всей жизни конкретного человека и которое рассматривается учеными как процесс, и отношение, и способ, и результат личностного развития человека в социуме, общении и деятельности.</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xml:space="preserve">         Успех социализации обучающегося будет </w:t>
      </w:r>
      <w:proofErr w:type="gramStart"/>
      <w:r w:rsidRPr="00461210">
        <w:rPr>
          <w:rFonts w:ascii="Times New Roman" w:hAnsi="Times New Roman"/>
          <w:sz w:val="24"/>
          <w:szCs w:val="24"/>
          <w:lang w:val="ru-RU"/>
        </w:rPr>
        <w:t>зависеть</w:t>
      </w:r>
      <w:proofErr w:type="gramEnd"/>
      <w:r w:rsidRPr="00461210">
        <w:rPr>
          <w:rFonts w:ascii="Times New Roman" w:hAnsi="Times New Roman"/>
          <w:sz w:val="24"/>
          <w:szCs w:val="24"/>
          <w:lang w:val="ru-RU"/>
        </w:rPr>
        <w:t xml:space="preserve"> прежде всего от того, насколько развиты нравственные качества и духовная культура личности. </w:t>
      </w:r>
    </w:p>
    <w:p w:rsidR="00461210" w:rsidRPr="00461210" w:rsidRDefault="00461210" w:rsidP="00461210">
      <w:pPr>
        <w:shd w:val="clear" w:color="auto" w:fill="FFFFFF"/>
        <w:autoSpaceDE w:val="0"/>
        <w:autoSpaceDN w:val="0"/>
        <w:adjustRightInd w:val="0"/>
        <w:ind w:firstLine="567"/>
        <w:jc w:val="both"/>
        <w:rPr>
          <w:rFonts w:ascii="Times New Roman" w:hAnsi="Times New Roman"/>
          <w:sz w:val="24"/>
          <w:szCs w:val="24"/>
          <w:lang w:val="ru-RU"/>
        </w:rPr>
      </w:pPr>
      <w:r w:rsidRPr="00461210">
        <w:rPr>
          <w:rFonts w:ascii="Times New Roman" w:hAnsi="Times New Roman"/>
          <w:sz w:val="24"/>
          <w:szCs w:val="24"/>
          <w:lang w:val="ru-RU"/>
        </w:rPr>
        <w:t xml:space="preserve">Задачи воспитания и </w:t>
      </w:r>
      <w:proofErr w:type="gramStart"/>
      <w:r w:rsidRPr="00461210">
        <w:rPr>
          <w:rFonts w:ascii="Times New Roman" w:hAnsi="Times New Roman"/>
          <w:sz w:val="24"/>
          <w:szCs w:val="24"/>
          <w:lang w:val="ru-RU"/>
        </w:rPr>
        <w:t>социализации</w:t>
      </w:r>
      <w:proofErr w:type="gramEnd"/>
      <w:r w:rsidRPr="00461210">
        <w:rPr>
          <w:rFonts w:ascii="Times New Roman" w:hAnsi="Times New Roman"/>
          <w:sz w:val="24"/>
          <w:szCs w:val="24"/>
          <w:lang w:val="ru-RU"/>
        </w:rPr>
        <w:t xml:space="preserve"> обучающихся на ступени основного общего образования в рамках ФГОС классифицированы по направлениям, каждое из которых, будучи тесно связанным с другими, раскрывает особенности развития личности гражданина России.</w:t>
      </w:r>
    </w:p>
    <w:p w:rsidR="00461210" w:rsidRPr="00461210" w:rsidRDefault="00461210" w:rsidP="00461210">
      <w:pPr>
        <w:shd w:val="clear" w:color="auto" w:fill="FFFFFF"/>
        <w:autoSpaceDE w:val="0"/>
        <w:autoSpaceDN w:val="0"/>
        <w:adjustRightInd w:val="0"/>
        <w:rPr>
          <w:rFonts w:ascii="Times New Roman" w:hAnsi="Times New Roman"/>
          <w:sz w:val="24"/>
          <w:szCs w:val="24"/>
          <w:lang w:val="ru-RU"/>
        </w:rPr>
      </w:pPr>
      <w:r w:rsidRPr="00461210">
        <w:rPr>
          <w:rFonts w:ascii="Times New Roman" w:hAnsi="Times New Roman"/>
          <w:sz w:val="24"/>
          <w:szCs w:val="24"/>
          <w:lang w:val="ru-RU"/>
        </w:rPr>
        <w:t xml:space="preserve">        Программа воспитания и социализации учащихся на ступени основного общего образования состоит из блоков:</w:t>
      </w:r>
    </w:p>
    <w:p w:rsidR="00461210" w:rsidRPr="00461210" w:rsidRDefault="00461210" w:rsidP="00461210">
      <w:pPr>
        <w:shd w:val="clear" w:color="auto" w:fill="FFFFFF"/>
        <w:autoSpaceDE w:val="0"/>
        <w:autoSpaceDN w:val="0"/>
        <w:adjustRightInd w:val="0"/>
        <w:rPr>
          <w:rFonts w:ascii="Times New Roman" w:hAnsi="Times New Roman"/>
          <w:sz w:val="24"/>
          <w:szCs w:val="24"/>
          <w:lang w:val="ru-RU"/>
        </w:rPr>
      </w:pPr>
      <w:r w:rsidRPr="00461210">
        <w:rPr>
          <w:rFonts w:ascii="Times New Roman" w:hAnsi="Times New Roman"/>
          <w:sz w:val="24"/>
          <w:szCs w:val="24"/>
          <w:lang w:val="ru-RU"/>
        </w:rPr>
        <w:t xml:space="preserve">1 блок – программа духовно-нравственного развития </w:t>
      </w:r>
      <w:proofErr w:type="gramStart"/>
      <w:r w:rsidRPr="00461210">
        <w:rPr>
          <w:rFonts w:ascii="Times New Roman" w:hAnsi="Times New Roman"/>
          <w:sz w:val="24"/>
          <w:szCs w:val="24"/>
          <w:lang w:val="ru-RU"/>
        </w:rPr>
        <w:t>обучающихся</w:t>
      </w:r>
      <w:proofErr w:type="gramEnd"/>
      <w:r w:rsidRPr="00461210">
        <w:rPr>
          <w:rFonts w:ascii="Times New Roman" w:hAnsi="Times New Roman"/>
          <w:sz w:val="24"/>
          <w:szCs w:val="24"/>
          <w:lang w:val="ru-RU"/>
        </w:rPr>
        <w:t>;</w:t>
      </w:r>
    </w:p>
    <w:p w:rsidR="00461210" w:rsidRPr="00461210" w:rsidRDefault="00461210" w:rsidP="00461210">
      <w:pPr>
        <w:shd w:val="clear" w:color="auto" w:fill="FFFFFF"/>
        <w:autoSpaceDE w:val="0"/>
        <w:autoSpaceDN w:val="0"/>
        <w:adjustRightInd w:val="0"/>
        <w:rPr>
          <w:rFonts w:ascii="Times New Roman" w:hAnsi="Times New Roman"/>
          <w:sz w:val="24"/>
          <w:szCs w:val="24"/>
          <w:lang w:val="ru-RU"/>
        </w:rPr>
      </w:pPr>
      <w:r w:rsidRPr="00461210">
        <w:rPr>
          <w:rFonts w:ascii="Times New Roman" w:hAnsi="Times New Roman"/>
          <w:sz w:val="24"/>
          <w:szCs w:val="24"/>
          <w:lang w:val="ru-RU"/>
        </w:rPr>
        <w:t>2 блок – программа социализации;</w:t>
      </w:r>
    </w:p>
    <w:p w:rsidR="00461210" w:rsidRPr="00461210" w:rsidRDefault="00461210" w:rsidP="00461210">
      <w:pPr>
        <w:shd w:val="clear" w:color="auto" w:fill="FFFFFF"/>
        <w:autoSpaceDE w:val="0"/>
        <w:autoSpaceDN w:val="0"/>
        <w:adjustRightInd w:val="0"/>
        <w:rPr>
          <w:rFonts w:ascii="Times New Roman" w:hAnsi="Times New Roman"/>
          <w:sz w:val="24"/>
          <w:szCs w:val="24"/>
          <w:lang w:val="ru-RU"/>
        </w:rPr>
      </w:pPr>
      <w:r w:rsidRPr="00461210">
        <w:rPr>
          <w:rFonts w:ascii="Times New Roman" w:hAnsi="Times New Roman"/>
          <w:sz w:val="24"/>
          <w:szCs w:val="24"/>
          <w:lang w:val="ru-RU"/>
        </w:rPr>
        <w:t xml:space="preserve">3 блок – программа профессиональной ориентации </w:t>
      </w:r>
      <w:proofErr w:type="gramStart"/>
      <w:r w:rsidRPr="00461210">
        <w:rPr>
          <w:rFonts w:ascii="Times New Roman" w:hAnsi="Times New Roman"/>
          <w:sz w:val="24"/>
          <w:szCs w:val="24"/>
          <w:lang w:val="ru-RU"/>
        </w:rPr>
        <w:t>обучающихся</w:t>
      </w:r>
      <w:proofErr w:type="gramEnd"/>
      <w:r w:rsidRPr="00461210">
        <w:rPr>
          <w:rFonts w:ascii="Times New Roman" w:hAnsi="Times New Roman"/>
          <w:sz w:val="24"/>
          <w:szCs w:val="24"/>
          <w:lang w:val="ru-RU"/>
        </w:rPr>
        <w:t>;</w:t>
      </w:r>
    </w:p>
    <w:p w:rsidR="00461210" w:rsidRPr="00461210" w:rsidRDefault="00461210" w:rsidP="00461210">
      <w:pPr>
        <w:shd w:val="clear" w:color="auto" w:fill="FFFFFF"/>
        <w:autoSpaceDE w:val="0"/>
        <w:autoSpaceDN w:val="0"/>
        <w:adjustRightInd w:val="0"/>
        <w:rPr>
          <w:rFonts w:ascii="Times New Roman" w:hAnsi="Times New Roman"/>
          <w:sz w:val="24"/>
          <w:szCs w:val="24"/>
          <w:lang w:val="ru-RU"/>
        </w:rPr>
      </w:pPr>
      <w:r w:rsidRPr="00461210">
        <w:rPr>
          <w:rFonts w:ascii="Times New Roman" w:hAnsi="Times New Roman"/>
          <w:sz w:val="24"/>
          <w:szCs w:val="24"/>
          <w:lang w:val="ru-RU"/>
        </w:rPr>
        <w:t>4 блок – программа формирования экологической культуры, культуры здорового и безопасного образа жизни.</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 xml:space="preserve">        </w:t>
      </w:r>
      <w:r w:rsidRPr="00461210">
        <w:rPr>
          <w:rFonts w:ascii="Times New Roman" w:hAnsi="Times New Roman"/>
          <w:b/>
          <w:sz w:val="24"/>
          <w:szCs w:val="24"/>
          <w:lang w:val="ru-RU"/>
        </w:rPr>
        <w:t xml:space="preserve">Цель воспитания и социализации личности учащегося основной школы </w:t>
      </w:r>
      <w:r w:rsidRPr="00461210">
        <w:rPr>
          <w:rFonts w:ascii="Times New Roman" w:hAnsi="Times New Roman"/>
          <w:sz w:val="24"/>
          <w:szCs w:val="24"/>
          <w:lang w:val="ru-RU"/>
        </w:rPr>
        <w:t>– воспитание и развитие функционально грамотной личности, культурного, порядочного, компетентного гражданина, осознающего собственную ответственность за судьбу Отечества и способного в соответствии с личными интересами и способностями планировать свою настоящую и будущую деятельность в социуме.</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 xml:space="preserve">       Программа направлена </w:t>
      </w:r>
      <w:proofErr w:type="gramStart"/>
      <w:r w:rsidRPr="00461210">
        <w:rPr>
          <w:rFonts w:ascii="Times New Roman" w:hAnsi="Times New Roman"/>
          <w:sz w:val="24"/>
          <w:szCs w:val="24"/>
          <w:lang w:val="ru-RU"/>
        </w:rPr>
        <w:t>на</w:t>
      </w:r>
      <w:proofErr w:type="gramEnd"/>
      <w:r w:rsidRPr="00461210">
        <w:rPr>
          <w:rFonts w:ascii="Times New Roman" w:hAnsi="Times New Roman"/>
          <w:sz w:val="24"/>
          <w:szCs w:val="24"/>
          <w:lang w:val="ru-RU"/>
        </w:rPr>
        <w:t>:</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-обеспечение духовно-нравственного развития и воспитания,</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 xml:space="preserve">-освоение </w:t>
      </w:r>
      <w:proofErr w:type="gramStart"/>
      <w:r w:rsidRPr="00461210">
        <w:rPr>
          <w:rFonts w:ascii="Times New Roman" w:hAnsi="Times New Roman"/>
          <w:sz w:val="24"/>
          <w:szCs w:val="24"/>
          <w:lang w:val="ru-RU"/>
        </w:rPr>
        <w:t>обучающимися</w:t>
      </w:r>
      <w:proofErr w:type="gramEnd"/>
      <w:r w:rsidRPr="00461210">
        <w:rPr>
          <w:rFonts w:ascii="Times New Roman" w:hAnsi="Times New Roman"/>
          <w:sz w:val="24"/>
          <w:szCs w:val="24"/>
          <w:lang w:val="ru-RU"/>
        </w:rPr>
        <w:t xml:space="preserve"> социального опыта, основных социальных ролей, соответствующих ведущей деятельности данного возраста, норм и правил общественного поведения;</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 xml:space="preserve">- 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 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w:t>
      </w:r>
      <w:proofErr w:type="gramStart"/>
      <w:r w:rsidRPr="00461210">
        <w:rPr>
          <w:rFonts w:ascii="Times New Roman" w:hAnsi="Times New Roman"/>
          <w:sz w:val="24"/>
          <w:szCs w:val="24"/>
          <w:lang w:val="ru-RU"/>
        </w:rPr>
        <w:t>.</w:t>
      </w:r>
      <w:proofErr w:type="gramEnd"/>
      <w:r w:rsidRPr="00461210">
        <w:rPr>
          <w:rFonts w:ascii="Times New Roman" w:hAnsi="Times New Roman"/>
          <w:sz w:val="24"/>
          <w:szCs w:val="24"/>
          <w:lang w:val="ru-RU"/>
        </w:rPr>
        <w:t xml:space="preserve"> </w:t>
      </w:r>
      <w:proofErr w:type="gramStart"/>
      <w:r w:rsidRPr="00461210">
        <w:rPr>
          <w:rFonts w:ascii="Times New Roman" w:hAnsi="Times New Roman"/>
          <w:sz w:val="24"/>
          <w:szCs w:val="24"/>
          <w:lang w:val="ru-RU"/>
        </w:rPr>
        <w:t>п</w:t>
      </w:r>
      <w:proofErr w:type="gramEnd"/>
      <w:r w:rsidRPr="00461210">
        <w:rPr>
          <w:rFonts w:ascii="Times New Roman" w:hAnsi="Times New Roman"/>
          <w:sz w:val="24"/>
          <w:szCs w:val="24"/>
          <w:lang w:val="ru-RU"/>
        </w:rPr>
        <w:t>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 xml:space="preserve">- формирование экологической культуры. </w:t>
      </w:r>
    </w:p>
    <w:p w:rsidR="00461210" w:rsidRPr="00461210" w:rsidRDefault="00461210" w:rsidP="00461210">
      <w:pPr>
        <w:jc w:val="both"/>
        <w:rPr>
          <w:rFonts w:ascii="Times New Roman" w:hAnsi="Times New Roman"/>
          <w:color w:val="000000"/>
          <w:sz w:val="24"/>
          <w:szCs w:val="24"/>
          <w:lang w:val="ru-RU"/>
        </w:rPr>
      </w:pPr>
      <w:r w:rsidRPr="00461210">
        <w:rPr>
          <w:rFonts w:ascii="Times New Roman" w:hAnsi="Times New Roman"/>
          <w:color w:val="000000"/>
          <w:sz w:val="24"/>
          <w:szCs w:val="24"/>
          <w:lang w:val="ru-RU"/>
        </w:rPr>
        <w:t>Итак, условием для воспитания и социализации подростка является развитие общей культуры личности по всем вышеперечисленным направлениям, которые реализуются не изолированно, а проникают одно в другое, пересекаются и дополняют друг друга.</w:t>
      </w:r>
    </w:p>
    <w:p w:rsidR="00461210" w:rsidRPr="00461210" w:rsidRDefault="00461210" w:rsidP="00461210">
      <w:pPr>
        <w:jc w:val="both"/>
        <w:rPr>
          <w:rFonts w:ascii="Times New Roman" w:hAnsi="Times New Roman"/>
          <w:color w:val="000000"/>
          <w:sz w:val="24"/>
          <w:szCs w:val="24"/>
          <w:lang w:val="ru-RU"/>
        </w:rPr>
      </w:pPr>
      <w:r w:rsidRPr="00461210">
        <w:rPr>
          <w:rFonts w:ascii="Times New Roman" w:hAnsi="Times New Roman"/>
          <w:sz w:val="24"/>
          <w:szCs w:val="24"/>
          <w:lang w:val="ru-RU"/>
        </w:rPr>
        <w:t xml:space="preserve">     </w:t>
      </w:r>
      <w:r w:rsidRPr="00461210">
        <w:rPr>
          <w:rFonts w:ascii="Times New Roman" w:hAnsi="Times New Roman"/>
          <w:color w:val="000000"/>
          <w:sz w:val="24"/>
          <w:szCs w:val="24"/>
          <w:lang w:val="ru-RU"/>
        </w:rPr>
        <w:t xml:space="preserve"> </w:t>
      </w:r>
    </w:p>
    <w:p w:rsidR="00461210" w:rsidRPr="00461210" w:rsidRDefault="00461210" w:rsidP="00461210">
      <w:pPr>
        <w:jc w:val="center"/>
        <w:rPr>
          <w:rFonts w:ascii="Times New Roman" w:hAnsi="Times New Roman"/>
          <w:sz w:val="24"/>
          <w:szCs w:val="24"/>
          <w:lang w:val="ru-RU"/>
        </w:rPr>
      </w:pPr>
      <w:r w:rsidRPr="00461210">
        <w:rPr>
          <w:rFonts w:ascii="Times New Roman" w:hAnsi="Times New Roman"/>
          <w:b/>
          <w:bCs/>
          <w:sz w:val="24"/>
          <w:szCs w:val="24"/>
          <w:lang w:val="ru-RU"/>
        </w:rPr>
        <w:t>ЭТАПЫ РЕАЛИЗАЦИИ ПРОГРАММЫ</w:t>
      </w:r>
    </w:p>
    <w:p w:rsidR="00461210" w:rsidRPr="00461210" w:rsidRDefault="00461210" w:rsidP="00461210">
      <w:pPr>
        <w:rPr>
          <w:rFonts w:ascii="Times New Roman" w:hAnsi="Times New Roman"/>
          <w:sz w:val="24"/>
          <w:szCs w:val="24"/>
          <w:lang w:val="ru-RU"/>
        </w:rPr>
      </w:pPr>
      <w:proofErr w:type="gramStart"/>
      <w:r w:rsidRPr="00461210">
        <w:rPr>
          <w:rFonts w:ascii="Times New Roman" w:hAnsi="Times New Roman"/>
          <w:i/>
          <w:iCs/>
          <w:sz w:val="24"/>
          <w:szCs w:val="24"/>
        </w:rPr>
        <w:t>I</w:t>
      </w:r>
      <w:r w:rsidRPr="00461210">
        <w:rPr>
          <w:rFonts w:ascii="Times New Roman" w:hAnsi="Times New Roman"/>
          <w:i/>
          <w:iCs/>
          <w:sz w:val="24"/>
          <w:szCs w:val="24"/>
          <w:lang w:val="ru-RU"/>
        </w:rPr>
        <w:t xml:space="preserve"> этап – </w:t>
      </w:r>
      <w:r w:rsidRPr="00461210">
        <w:rPr>
          <w:rFonts w:ascii="Times New Roman" w:hAnsi="Times New Roman"/>
          <w:sz w:val="24"/>
          <w:szCs w:val="24"/>
          <w:u w:val="single"/>
          <w:lang w:val="ru-RU"/>
        </w:rPr>
        <w:t>подготовительный</w:t>
      </w:r>
      <w:r w:rsidRPr="00461210">
        <w:rPr>
          <w:rFonts w:ascii="Times New Roman" w:hAnsi="Times New Roman"/>
          <w:sz w:val="24"/>
          <w:szCs w:val="24"/>
          <w:lang w:val="ru-RU"/>
        </w:rPr>
        <w:t xml:space="preserve"> (2014/2015 гг.)</w:t>
      </w:r>
      <w:proofErr w:type="gramEnd"/>
      <w:r w:rsidRPr="00461210">
        <w:rPr>
          <w:rFonts w:ascii="Times New Roman" w:hAnsi="Times New Roman"/>
          <w:sz w:val="24"/>
          <w:szCs w:val="24"/>
          <w:lang w:val="ru-RU"/>
        </w:rPr>
        <w:t xml:space="preserve"> </w:t>
      </w:r>
    </w:p>
    <w:p w:rsidR="00461210" w:rsidRPr="00461210" w:rsidRDefault="00461210" w:rsidP="00461210">
      <w:pPr>
        <w:pStyle w:val="af9"/>
        <w:spacing w:before="0" w:beforeAutospacing="0" w:after="0" w:afterAutospacing="0"/>
        <w:ind w:firstLine="567"/>
        <w:jc w:val="both"/>
      </w:pPr>
      <w:r w:rsidRPr="00461210">
        <w:t xml:space="preserve">Аналитико-диагностическая деятельность. Поиск и коррекция инновационных технологий, форм, методов и способов воспитания с учетом личностно значимой модели образования. Изучение современных технологий новаторов, обобщение их педагогического опыта. Определение стратегии и тактики деятельности. </w:t>
      </w:r>
    </w:p>
    <w:p w:rsidR="00461210" w:rsidRPr="00461210" w:rsidRDefault="00461210" w:rsidP="00461210">
      <w:pPr>
        <w:jc w:val="both"/>
        <w:rPr>
          <w:rFonts w:ascii="Times New Roman" w:hAnsi="Times New Roman"/>
          <w:sz w:val="24"/>
          <w:szCs w:val="24"/>
          <w:lang w:val="ru-RU"/>
        </w:rPr>
      </w:pPr>
      <w:proofErr w:type="gramStart"/>
      <w:r w:rsidRPr="00461210">
        <w:rPr>
          <w:rFonts w:ascii="Times New Roman" w:hAnsi="Times New Roman"/>
          <w:i/>
          <w:iCs/>
          <w:sz w:val="24"/>
          <w:szCs w:val="24"/>
        </w:rPr>
        <w:t>II</w:t>
      </w:r>
      <w:r w:rsidRPr="00461210">
        <w:rPr>
          <w:rFonts w:ascii="Times New Roman" w:hAnsi="Times New Roman"/>
          <w:i/>
          <w:iCs/>
          <w:sz w:val="24"/>
          <w:szCs w:val="24"/>
          <w:lang w:val="ru-RU"/>
        </w:rPr>
        <w:t xml:space="preserve"> этап – </w:t>
      </w:r>
      <w:r w:rsidRPr="00461210">
        <w:rPr>
          <w:rFonts w:ascii="Times New Roman" w:hAnsi="Times New Roman"/>
          <w:sz w:val="24"/>
          <w:szCs w:val="24"/>
          <w:u w:val="single"/>
          <w:lang w:val="ru-RU"/>
        </w:rPr>
        <w:t>практический</w:t>
      </w:r>
      <w:r w:rsidRPr="00461210">
        <w:rPr>
          <w:rFonts w:ascii="Times New Roman" w:hAnsi="Times New Roman"/>
          <w:sz w:val="24"/>
          <w:szCs w:val="24"/>
          <w:lang w:val="ru-RU"/>
        </w:rPr>
        <w:t xml:space="preserve"> (2015/2016 гг.)</w:t>
      </w:r>
      <w:proofErr w:type="gramEnd"/>
      <w:r w:rsidRPr="00461210">
        <w:rPr>
          <w:rFonts w:ascii="Times New Roman" w:hAnsi="Times New Roman"/>
          <w:sz w:val="24"/>
          <w:szCs w:val="24"/>
          <w:lang w:val="ru-RU"/>
        </w:rPr>
        <w:t xml:space="preserve"> </w:t>
      </w:r>
    </w:p>
    <w:p w:rsidR="00461210" w:rsidRPr="00461210" w:rsidRDefault="00461210" w:rsidP="00461210">
      <w:pPr>
        <w:pStyle w:val="af9"/>
        <w:spacing w:before="0" w:beforeAutospacing="0" w:after="0" w:afterAutospacing="0"/>
        <w:ind w:firstLine="567"/>
        <w:jc w:val="both"/>
      </w:pPr>
      <w:r w:rsidRPr="00461210">
        <w:t xml:space="preserve">Апробация и использование в учебно-воспитательном процессе личностно-ориентированных технологий, приемов, методов воспитания школьников, социальной и психолого-педагогической поддержки личности подростка в процессе развития и раскрытия его индивидуальных особенностей. </w:t>
      </w:r>
    </w:p>
    <w:p w:rsidR="00461210" w:rsidRPr="00461210" w:rsidRDefault="00461210" w:rsidP="00461210">
      <w:pPr>
        <w:jc w:val="both"/>
        <w:rPr>
          <w:rFonts w:ascii="Times New Roman" w:hAnsi="Times New Roman"/>
          <w:sz w:val="24"/>
          <w:szCs w:val="24"/>
          <w:lang w:val="ru-RU"/>
        </w:rPr>
      </w:pPr>
      <w:proofErr w:type="gramStart"/>
      <w:r w:rsidRPr="00461210">
        <w:rPr>
          <w:rFonts w:ascii="Times New Roman" w:hAnsi="Times New Roman"/>
          <w:i/>
          <w:iCs/>
          <w:sz w:val="24"/>
          <w:szCs w:val="24"/>
        </w:rPr>
        <w:t>III</w:t>
      </w:r>
      <w:r w:rsidRPr="00461210">
        <w:rPr>
          <w:rFonts w:ascii="Times New Roman" w:hAnsi="Times New Roman"/>
          <w:i/>
          <w:iCs/>
          <w:sz w:val="24"/>
          <w:szCs w:val="24"/>
          <w:lang w:val="ru-RU"/>
        </w:rPr>
        <w:t xml:space="preserve"> этап – </w:t>
      </w:r>
      <w:r w:rsidRPr="00461210">
        <w:rPr>
          <w:rFonts w:ascii="Times New Roman" w:hAnsi="Times New Roman"/>
          <w:sz w:val="24"/>
          <w:szCs w:val="24"/>
          <w:u w:val="single"/>
          <w:lang w:val="ru-RU"/>
        </w:rPr>
        <w:t>обобщающий</w:t>
      </w:r>
      <w:r w:rsidRPr="00461210">
        <w:rPr>
          <w:rFonts w:ascii="Times New Roman" w:hAnsi="Times New Roman"/>
          <w:sz w:val="24"/>
          <w:szCs w:val="24"/>
          <w:lang w:val="ru-RU"/>
        </w:rPr>
        <w:t xml:space="preserve"> (2016/2020 гг.)</w:t>
      </w:r>
      <w:proofErr w:type="gramEnd"/>
      <w:r w:rsidRPr="00461210">
        <w:rPr>
          <w:rFonts w:ascii="Times New Roman" w:hAnsi="Times New Roman"/>
          <w:sz w:val="24"/>
          <w:szCs w:val="24"/>
          <w:lang w:val="ru-RU"/>
        </w:rPr>
        <w:t xml:space="preserve"> </w:t>
      </w:r>
    </w:p>
    <w:p w:rsidR="00461210" w:rsidRPr="00461210" w:rsidRDefault="00461210" w:rsidP="00461210">
      <w:pPr>
        <w:pStyle w:val="af9"/>
        <w:spacing w:before="0" w:beforeAutospacing="0" w:after="0" w:afterAutospacing="0"/>
        <w:ind w:firstLine="567"/>
        <w:jc w:val="both"/>
      </w:pPr>
      <w:r w:rsidRPr="00461210">
        <w:lastRenderedPageBreak/>
        <w:t>Обработка и интерпретация данных за 5 лет. Соотношение результатов реализации программы с поставленными целью и задачами. Определение перспектив и путей дальнейшего формирования воспитательной системы.</w:t>
      </w:r>
    </w:p>
    <w:p w:rsidR="00461210" w:rsidRPr="00461210" w:rsidRDefault="00461210" w:rsidP="00461210">
      <w:pPr>
        <w:pStyle w:val="a3"/>
        <w:ind w:left="0"/>
        <w:jc w:val="center"/>
        <w:rPr>
          <w:b/>
          <w:color w:val="000000"/>
          <w:lang w:val="ru-RU"/>
        </w:rPr>
      </w:pPr>
    </w:p>
    <w:p w:rsidR="00461210" w:rsidRPr="00461210" w:rsidRDefault="00461210" w:rsidP="00461210">
      <w:pPr>
        <w:pStyle w:val="a3"/>
        <w:ind w:left="0"/>
        <w:jc w:val="center"/>
        <w:rPr>
          <w:b/>
          <w:bCs/>
          <w:lang w:val="ru-RU"/>
        </w:rPr>
      </w:pPr>
      <w:r w:rsidRPr="00461210">
        <w:rPr>
          <w:b/>
          <w:color w:val="000000"/>
          <w:lang w:val="ru-RU"/>
        </w:rPr>
        <w:t xml:space="preserve"> </w:t>
      </w:r>
      <w:r w:rsidRPr="00461210">
        <w:rPr>
          <w:b/>
          <w:bCs/>
          <w:color w:val="000000"/>
          <w:lang w:val="ru-RU"/>
        </w:rPr>
        <w:t xml:space="preserve"> </w:t>
      </w:r>
      <w:proofErr w:type="gramStart"/>
      <w:r w:rsidRPr="00461210">
        <w:rPr>
          <w:b/>
          <w:bCs/>
          <w:color w:val="000000"/>
        </w:rPr>
        <w:t>I</w:t>
      </w:r>
      <w:r w:rsidRPr="00461210">
        <w:rPr>
          <w:b/>
          <w:bCs/>
          <w:color w:val="000000"/>
          <w:lang w:val="ru-RU"/>
        </w:rPr>
        <w:t xml:space="preserve"> БЛОК.</w:t>
      </w:r>
      <w:proofErr w:type="gramEnd"/>
      <w:r w:rsidRPr="00461210">
        <w:rPr>
          <w:b/>
          <w:bCs/>
          <w:color w:val="000000"/>
          <w:lang w:val="ru-RU"/>
        </w:rPr>
        <w:t xml:space="preserve"> ПРОГРАММА ДУХОВНО-НРАВСТВЕННОГО РАЗВИТИЯ, ВОСПИТАНИЯ </w:t>
      </w:r>
      <w:proofErr w:type="gramStart"/>
      <w:r w:rsidRPr="00461210">
        <w:rPr>
          <w:b/>
          <w:bCs/>
          <w:color w:val="000000"/>
          <w:lang w:val="ru-RU"/>
        </w:rPr>
        <w:t>ОБУЧАЮЩИХСЯ</w:t>
      </w:r>
      <w:proofErr w:type="gramEnd"/>
    </w:p>
    <w:p w:rsidR="00461210" w:rsidRPr="00461210" w:rsidRDefault="00461210" w:rsidP="00461210">
      <w:pPr>
        <w:pStyle w:val="a3"/>
        <w:ind w:left="0"/>
        <w:jc w:val="center"/>
        <w:rPr>
          <w:b/>
          <w:bCs/>
          <w:color w:val="000000"/>
          <w:lang w:val="ru-RU"/>
        </w:rPr>
      </w:pPr>
      <w:r w:rsidRPr="00461210">
        <w:rPr>
          <w:b/>
          <w:bCs/>
          <w:color w:val="000000"/>
          <w:lang w:val="ru-RU"/>
        </w:rPr>
        <w:t>Пояснительная записка</w:t>
      </w:r>
    </w:p>
    <w:p w:rsidR="00461210" w:rsidRPr="00461210" w:rsidRDefault="00461210" w:rsidP="00461210">
      <w:pPr>
        <w:pStyle w:val="a3"/>
        <w:ind w:left="0"/>
        <w:jc w:val="both"/>
        <w:rPr>
          <w:b/>
          <w:bCs/>
          <w:color w:val="000000"/>
          <w:lang w:val="ru-RU"/>
        </w:rPr>
      </w:pPr>
      <w:r w:rsidRPr="00461210">
        <w:rPr>
          <w:b/>
          <w:bCs/>
          <w:color w:val="000000"/>
          <w:lang w:val="ru-RU"/>
        </w:rPr>
        <w:t xml:space="preserve">          </w:t>
      </w:r>
    </w:p>
    <w:p w:rsidR="00461210" w:rsidRPr="00461210" w:rsidRDefault="00461210" w:rsidP="00461210">
      <w:pPr>
        <w:pStyle w:val="a3"/>
        <w:ind w:left="0" w:firstLine="709"/>
        <w:jc w:val="both"/>
        <w:rPr>
          <w:bCs/>
          <w:color w:val="000000"/>
          <w:lang w:val="ru-RU"/>
        </w:rPr>
      </w:pPr>
      <w:proofErr w:type="gramStart"/>
      <w:r w:rsidRPr="00461210">
        <w:rPr>
          <w:bCs/>
          <w:color w:val="000000"/>
          <w:lang w:val="ru-RU"/>
        </w:rPr>
        <w:t>Программа духовно-нравственного развития и воспитания направлена на организацию нравственного уклада школьной жизни, включающего воспитательную, учебную, внеучебную, социально-значимую деятельность обучающихся, основанного на системе духовных идеалов, ценностей, моральных приоритетов, реализуемого в совместно социально-педагогической деятельности школы, семьи и других субъектов общественной жизни.</w:t>
      </w:r>
      <w:proofErr w:type="gramEnd"/>
    </w:p>
    <w:p w:rsidR="00461210" w:rsidRPr="00461210" w:rsidRDefault="00461210" w:rsidP="00461210">
      <w:pPr>
        <w:pStyle w:val="a3"/>
        <w:ind w:left="0"/>
        <w:jc w:val="both"/>
        <w:rPr>
          <w:bCs/>
          <w:color w:val="000000"/>
          <w:lang w:val="ru-RU"/>
        </w:rPr>
      </w:pPr>
      <w:r w:rsidRPr="00461210">
        <w:rPr>
          <w:bCs/>
          <w:color w:val="000000"/>
          <w:lang w:val="ru-RU"/>
        </w:rPr>
        <w:t xml:space="preserve">         Вопрос духовно-нравственного воспитания детей является одной из ключевых проблем, стоящих перед родителями, обществом и государством в целом.  </w:t>
      </w:r>
    </w:p>
    <w:p w:rsidR="00461210" w:rsidRPr="00461210" w:rsidRDefault="00461210" w:rsidP="00461210">
      <w:pPr>
        <w:pStyle w:val="a3"/>
        <w:ind w:left="0"/>
        <w:jc w:val="both"/>
        <w:rPr>
          <w:bCs/>
          <w:color w:val="000000"/>
          <w:lang w:val="ru-RU"/>
        </w:rPr>
      </w:pPr>
      <w:r w:rsidRPr="00461210">
        <w:rPr>
          <w:bCs/>
          <w:color w:val="000000"/>
          <w:lang w:val="ru-RU"/>
        </w:rPr>
        <w:t xml:space="preserve">         Планирование духовно-нравственной работы является значимым звеном в общей системе образовательной деятельности образовательного учреждения. Продуманное планирование обеспечивает ее четкую организацию, намечает перспективы работы, способствует реализации определенной системы воспитания. Потребности современного общества возлагают на школу задачи не только качественного обучения, но и воспитания Человека высоконравственного, духовно богатого, способного адаптироваться к процессам, происходящим в современном мире. Воспитание является одним из важнейших компонентов образования в интересах человека, общества, государства</w:t>
      </w:r>
    </w:p>
    <w:p w:rsidR="00461210" w:rsidRPr="00461210" w:rsidRDefault="00461210" w:rsidP="00461210">
      <w:pPr>
        <w:pStyle w:val="af9"/>
        <w:spacing w:before="0" w:beforeAutospacing="0" w:after="0" w:afterAutospacing="0"/>
        <w:ind w:firstLine="567"/>
        <w:jc w:val="both"/>
      </w:pPr>
      <w:r w:rsidRPr="00461210">
        <w:t xml:space="preserve"> Образованию отводится ключевая роль в духовно-нравственной консолидации российского общества, его сплочении перед лицом внешних и внутренних вызовов, в укреплении социальной солидарности, в повышении уровня доверия человека к жизни в России, к согражданам, обществу, государству, настоящему и будущему своей страны.</w:t>
      </w:r>
    </w:p>
    <w:p w:rsidR="00461210" w:rsidRPr="00461210" w:rsidRDefault="00461210" w:rsidP="00461210">
      <w:pPr>
        <w:pStyle w:val="af9"/>
        <w:spacing w:before="0" w:beforeAutospacing="0" w:after="0" w:afterAutospacing="0"/>
        <w:ind w:firstLine="567"/>
        <w:jc w:val="both"/>
      </w:pPr>
      <w:r w:rsidRPr="00461210">
        <w:t xml:space="preserve">Настоящая Программа представляет собой ценностно-нормативную основу взаимодействия МБОУ «Окская СШ» с другими субъектами социализации – семьей, общественными организациями, учреждениями культуры и спорта. Целью этого взаимодействия является совместное обеспечение условий для духовно-нравственного развития и воспитания обучающихся. </w: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proofErr w:type="gramStart"/>
      <w:r w:rsidRPr="00461210">
        <w:rPr>
          <w:rFonts w:ascii="Times New Roman" w:hAnsi="Times New Roman"/>
          <w:b/>
          <w:bCs/>
          <w:sz w:val="24"/>
          <w:szCs w:val="24"/>
          <w:lang w:val="ru-RU"/>
        </w:rPr>
        <w:t xml:space="preserve">Цель духовно-нравственного развития и воспитания  – </w:t>
      </w:r>
      <w:r w:rsidRPr="00461210">
        <w:rPr>
          <w:rFonts w:ascii="Times New Roman" w:hAnsi="Times New Roman"/>
          <w:bCs/>
          <w:sz w:val="24"/>
          <w:szCs w:val="24"/>
          <w:lang w:val="ru-RU"/>
        </w:rPr>
        <w:t xml:space="preserve">воспитание, социально-педагогическая поддержка становления и развития высоконравственного, ответственного, </w:t>
      </w:r>
      <w:r w:rsidRPr="00461210">
        <w:rPr>
          <w:rFonts w:ascii="Times New Roman" w:hAnsi="Times New Roman"/>
          <w:sz w:val="24"/>
          <w:szCs w:val="24"/>
          <w:lang w:val="ru-RU"/>
        </w:rPr>
        <w:t xml:space="preserve">творческого, </w:t>
      </w:r>
      <w:r w:rsidRPr="00461210">
        <w:rPr>
          <w:rFonts w:ascii="Times New Roman" w:hAnsi="Times New Roman"/>
          <w:bCs/>
          <w:sz w:val="24"/>
          <w:szCs w:val="24"/>
          <w:lang w:val="ru-RU"/>
        </w:rPr>
        <w:t>инициативного и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roofErr w:type="gramEnd"/>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p>
    <w:p w:rsidR="00461210" w:rsidRPr="00461210" w:rsidRDefault="00461210" w:rsidP="00461210">
      <w:pPr>
        <w:jc w:val="both"/>
        <w:rPr>
          <w:rFonts w:ascii="Times New Roman" w:hAnsi="Times New Roman"/>
          <w:b/>
          <w:sz w:val="24"/>
          <w:szCs w:val="24"/>
          <w:lang w:val="ru-RU"/>
        </w:rPr>
      </w:pPr>
      <w:r w:rsidRPr="00461210">
        <w:rPr>
          <w:rFonts w:ascii="Times New Roman" w:hAnsi="Times New Roman"/>
          <w:b/>
          <w:sz w:val="24"/>
          <w:szCs w:val="24"/>
          <w:lang w:val="ru-RU"/>
        </w:rPr>
        <w:t>Задачи в области формирования личностной культуры:</w:t>
      </w:r>
    </w:p>
    <w:p w:rsidR="00461210" w:rsidRPr="00461210" w:rsidRDefault="00461210" w:rsidP="007042F4">
      <w:pPr>
        <w:widowControl/>
        <w:numPr>
          <w:ilvl w:val="0"/>
          <w:numId w:val="95"/>
        </w:numPr>
        <w:ind w:left="0" w:hanging="425"/>
        <w:jc w:val="both"/>
        <w:rPr>
          <w:rFonts w:ascii="Times New Roman" w:hAnsi="Times New Roman"/>
          <w:b/>
          <w:sz w:val="24"/>
          <w:szCs w:val="24"/>
          <w:lang w:val="ru-RU"/>
        </w:rPr>
      </w:pPr>
      <w:r w:rsidRPr="00461210">
        <w:rPr>
          <w:rFonts w:ascii="Times New Roman" w:hAnsi="Times New Roman"/>
          <w:sz w:val="24"/>
          <w:szCs w:val="24"/>
          <w:lang w:val="ru-RU"/>
        </w:rPr>
        <w:t>формирование способности к духовному развитию;</w:t>
      </w:r>
    </w:p>
    <w:p w:rsidR="00461210" w:rsidRPr="00461210" w:rsidRDefault="00461210" w:rsidP="007042F4">
      <w:pPr>
        <w:widowControl/>
        <w:numPr>
          <w:ilvl w:val="0"/>
          <w:numId w:val="95"/>
        </w:numPr>
        <w:ind w:left="0" w:hanging="425"/>
        <w:jc w:val="both"/>
        <w:rPr>
          <w:rFonts w:ascii="Times New Roman" w:hAnsi="Times New Roman"/>
          <w:b/>
          <w:sz w:val="24"/>
          <w:szCs w:val="24"/>
        </w:rPr>
      </w:pPr>
      <w:r w:rsidRPr="00461210">
        <w:rPr>
          <w:rFonts w:ascii="Times New Roman" w:hAnsi="Times New Roman"/>
          <w:sz w:val="24"/>
          <w:szCs w:val="24"/>
        </w:rPr>
        <w:t>укрепление нравственности;</w:t>
      </w:r>
    </w:p>
    <w:p w:rsidR="00461210" w:rsidRPr="00461210" w:rsidRDefault="00461210" w:rsidP="007042F4">
      <w:pPr>
        <w:widowControl/>
        <w:numPr>
          <w:ilvl w:val="0"/>
          <w:numId w:val="95"/>
        </w:numPr>
        <w:ind w:left="0" w:hanging="425"/>
        <w:jc w:val="both"/>
        <w:rPr>
          <w:rFonts w:ascii="Times New Roman" w:hAnsi="Times New Roman"/>
          <w:b/>
          <w:sz w:val="24"/>
          <w:szCs w:val="24"/>
        </w:rPr>
      </w:pPr>
      <w:r w:rsidRPr="00461210">
        <w:rPr>
          <w:rFonts w:ascii="Times New Roman" w:hAnsi="Times New Roman"/>
          <w:sz w:val="24"/>
          <w:szCs w:val="24"/>
        </w:rPr>
        <w:t>формирование основ морали;</w:t>
      </w:r>
    </w:p>
    <w:p w:rsidR="00461210" w:rsidRPr="00461210" w:rsidRDefault="00461210" w:rsidP="007042F4">
      <w:pPr>
        <w:widowControl/>
        <w:numPr>
          <w:ilvl w:val="0"/>
          <w:numId w:val="95"/>
        </w:numPr>
        <w:ind w:left="0" w:hanging="425"/>
        <w:jc w:val="both"/>
        <w:rPr>
          <w:rFonts w:ascii="Times New Roman" w:hAnsi="Times New Roman"/>
          <w:b/>
          <w:sz w:val="24"/>
          <w:szCs w:val="24"/>
          <w:lang w:val="ru-RU"/>
        </w:rPr>
      </w:pPr>
      <w:r w:rsidRPr="00461210">
        <w:rPr>
          <w:rFonts w:ascii="Times New Roman" w:hAnsi="Times New Roman"/>
          <w:sz w:val="24"/>
          <w:szCs w:val="24"/>
          <w:lang w:val="ru-RU"/>
        </w:rPr>
        <w:t>формирование  нравственного самосознания личности (совести);</w:t>
      </w:r>
    </w:p>
    <w:p w:rsidR="00461210" w:rsidRPr="00461210" w:rsidRDefault="00461210" w:rsidP="007042F4">
      <w:pPr>
        <w:widowControl/>
        <w:numPr>
          <w:ilvl w:val="0"/>
          <w:numId w:val="95"/>
        </w:numPr>
        <w:ind w:left="0" w:hanging="425"/>
        <w:jc w:val="both"/>
        <w:rPr>
          <w:rFonts w:ascii="Times New Roman" w:hAnsi="Times New Roman"/>
          <w:b/>
          <w:sz w:val="24"/>
          <w:szCs w:val="24"/>
          <w:lang w:val="ru-RU"/>
        </w:rPr>
      </w:pPr>
      <w:r w:rsidRPr="00461210">
        <w:rPr>
          <w:rFonts w:ascii="Times New Roman" w:hAnsi="Times New Roman"/>
          <w:sz w:val="24"/>
          <w:szCs w:val="24"/>
          <w:lang w:val="ru-RU"/>
        </w:rPr>
        <w:t xml:space="preserve">принятие </w:t>
      </w:r>
      <w:proofErr w:type="gramStart"/>
      <w:r w:rsidRPr="00461210">
        <w:rPr>
          <w:rFonts w:ascii="Times New Roman" w:hAnsi="Times New Roman"/>
          <w:sz w:val="24"/>
          <w:szCs w:val="24"/>
          <w:lang w:val="ru-RU"/>
        </w:rPr>
        <w:t>обучающимися</w:t>
      </w:r>
      <w:proofErr w:type="gramEnd"/>
      <w:r w:rsidRPr="00461210">
        <w:rPr>
          <w:rFonts w:ascii="Times New Roman" w:hAnsi="Times New Roman"/>
          <w:sz w:val="24"/>
          <w:szCs w:val="24"/>
          <w:lang w:val="ru-RU"/>
        </w:rPr>
        <w:t xml:space="preserve"> базовых общенациональных ценностей, национальных и этнических духовных традиций;</w:t>
      </w:r>
    </w:p>
    <w:p w:rsidR="00461210" w:rsidRPr="00461210" w:rsidRDefault="00461210" w:rsidP="007042F4">
      <w:pPr>
        <w:widowControl/>
        <w:numPr>
          <w:ilvl w:val="0"/>
          <w:numId w:val="95"/>
        </w:numPr>
        <w:ind w:left="0" w:hanging="425"/>
        <w:jc w:val="both"/>
        <w:rPr>
          <w:rFonts w:ascii="Times New Roman" w:hAnsi="Times New Roman"/>
          <w:b/>
          <w:sz w:val="24"/>
          <w:szCs w:val="24"/>
          <w:lang w:val="ru-RU"/>
        </w:rPr>
      </w:pPr>
      <w:r w:rsidRPr="00461210">
        <w:rPr>
          <w:rFonts w:ascii="Times New Roman" w:hAnsi="Times New Roman"/>
          <w:sz w:val="24"/>
          <w:szCs w:val="24"/>
          <w:lang w:val="ru-RU"/>
        </w:rPr>
        <w:t>формирование эстетических потребностей, ценностей и чувств;</w:t>
      </w:r>
    </w:p>
    <w:p w:rsidR="00461210" w:rsidRPr="00461210" w:rsidRDefault="00461210" w:rsidP="007042F4">
      <w:pPr>
        <w:widowControl/>
        <w:numPr>
          <w:ilvl w:val="0"/>
          <w:numId w:val="95"/>
        </w:numPr>
        <w:ind w:left="0" w:hanging="425"/>
        <w:jc w:val="both"/>
        <w:rPr>
          <w:rFonts w:ascii="Times New Roman" w:hAnsi="Times New Roman"/>
          <w:b/>
          <w:sz w:val="24"/>
          <w:szCs w:val="24"/>
          <w:lang w:val="ru-RU"/>
        </w:rPr>
      </w:pPr>
      <w:r w:rsidRPr="00461210">
        <w:rPr>
          <w:rFonts w:ascii="Times New Roman" w:hAnsi="Times New Roman"/>
          <w:sz w:val="24"/>
          <w:szCs w:val="24"/>
          <w:lang w:val="ru-RU"/>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461210" w:rsidRPr="00461210" w:rsidRDefault="00461210" w:rsidP="007042F4">
      <w:pPr>
        <w:widowControl/>
        <w:numPr>
          <w:ilvl w:val="0"/>
          <w:numId w:val="95"/>
        </w:numPr>
        <w:ind w:left="0" w:hanging="425"/>
        <w:jc w:val="both"/>
        <w:rPr>
          <w:rFonts w:ascii="Times New Roman" w:hAnsi="Times New Roman"/>
          <w:b/>
          <w:sz w:val="24"/>
          <w:szCs w:val="24"/>
          <w:lang w:val="ru-RU"/>
        </w:rPr>
      </w:pPr>
      <w:r w:rsidRPr="00461210">
        <w:rPr>
          <w:rFonts w:ascii="Times New Roman" w:hAnsi="Times New Roman"/>
          <w:sz w:val="24"/>
          <w:szCs w:val="24"/>
          <w:lang w:val="ru-RU"/>
        </w:rPr>
        <w:t>формирование способности к самостоятельным поступкам и действиям;</w:t>
      </w:r>
    </w:p>
    <w:p w:rsidR="00461210" w:rsidRPr="00461210" w:rsidRDefault="00461210" w:rsidP="007042F4">
      <w:pPr>
        <w:widowControl/>
        <w:numPr>
          <w:ilvl w:val="0"/>
          <w:numId w:val="95"/>
        </w:numPr>
        <w:ind w:left="0" w:hanging="425"/>
        <w:jc w:val="both"/>
        <w:rPr>
          <w:rFonts w:ascii="Times New Roman" w:hAnsi="Times New Roman"/>
          <w:b/>
          <w:sz w:val="24"/>
          <w:szCs w:val="24"/>
          <w:lang w:val="ru-RU"/>
        </w:rPr>
      </w:pPr>
      <w:r w:rsidRPr="00461210">
        <w:rPr>
          <w:rFonts w:ascii="Times New Roman" w:hAnsi="Times New Roman"/>
          <w:sz w:val="24"/>
          <w:szCs w:val="24"/>
          <w:lang w:val="ru-RU"/>
        </w:rPr>
        <w:t>развитие трудолюбия, способности к преодолению трудностей, целеустремленности, настойчивости в достижении результата,</w:t>
      </w:r>
    </w:p>
    <w:p w:rsidR="00461210" w:rsidRPr="00461210" w:rsidRDefault="00461210" w:rsidP="007042F4">
      <w:pPr>
        <w:widowControl/>
        <w:numPr>
          <w:ilvl w:val="0"/>
          <w:numId w:val="95"/>
        </w:numPr>
        <w:ind w:left="0" w:hanging="425"/>
        <w:jc w:val="both"/>
        <w:rPr>
          <w:rFonts w:ascii="Times New Roman" w:hAnsi="Times New Roman"/>
          <w:b/>
          <w:sz w:val="24"/>
          <w:szCs w:val="24"/>
          <w:lang w:val="ru-RU"/>
        </w:rPr>
      </w:pPr>
      <w:r w:rsidRPr="00461210">
        <w:rPr>
          <w:rFonts w:ascii="Times New Roman" w:hAnsi="Times New Roman"/>
          <w:sz w:val="24"/>
          <w:szCs w:val="24"/>
          <w:lang w:val="ru-RU"/>
        </w:rPr>
        <w:lastRenderedPageBreak/>
        <w:t>осознание  школьником ценности человеческой жизни;</w:t>
      </w:r>
    </w:p>
    <w:p w:rsidR="00461210" w:rsidRPr="00461210" w:rsidRDefault="00461210" w:rsidP="007042F4">
      <w:pPr>
        <w:widowControl/>
        <w:numPr>
          <w:ilvl w:val="0"/>
          <w:numId w:val="95"/>
        </w:numPr>
        <w:ind w:left="0" w:hanging="425"/>
        <w:jc w:val="both"/>
        <w:rPr>
          <w:rFonts w:ascii="Times New Roman" w:hAnsi="Times New Roman"/>
          <w:b/>
          <w:sz w:val="24"/>
          <w:szCs w:val="24"/>
        </w:rPr>
      </w:pPr>
      <w:proofErr w:type="gramStart"/>
      <w:r w:rsidRPr="00461210">
        <w:rPr>
          <w:rFonts w:ascii="Times New Roman" w:hAnsi="Times New Roman"/>
          <w:sz w:val="24"/>
          <w:szCs w:val="24"/>
        </w:rPr>
        <w:t>формирование</w:t>
      </w:r>
      <w:proofErr w:type="gramEnd"/>
      <w:r w:rsidRPr="00461210">
        <w:rPr>
          <w:rFonts w:ascii="Times New Roman" w:hAnsi="Times New Roman"/>
          <w:sz w:val="24"/>
          <w:szCs w:val="24"/>
        </w:rPr>
        <w:t xml:space="preserve"> нравственного смысла учения.</w:t>
      </w:r>
    </w:p>
    <w:p w:rsidR="00461210" w:rsidRPr="00461210" w:rsidRDefault="00461210" w:rsidP="00461210">
      <w:pPr>
        <w:jc w:val="both"/>
        <w:rPr>
          <w:rFonts w:ascii="Times New Roman" w:hAnsi="Times New Roman"/>
          <w:b/>
          <w:sz w:val="24"/>
          <w:szCs w:val="24"/>
        </w:rPr>
      </w:pPr>
    </w:p>
    <w:p w:rsidR="00461210" w:rsidRPr="00461210" w:rsidRDefault="00461210" w:rsidP="00461210">
      <w:pPr>
        <w:jc w:val="both"/>
        <w:rPr>
          <w:rFonts w:ascii="Times New Roman" w:hAnsi="Times New Roman"/>
          <w:b/>
          <w:sz w:val="24"/>
          <w:szCs w:val="24"/>
          <w:lang w:val="ru-RU"/>
        </w:rPr>
      </w:pPr>
      <w:r w:rsidRPr="00461210">
        <w:rPr>
          <w:rFonts w:ascii="Times New Roman" w:hAnsi="Times New Roman"/>
          <w:b/>
          <w:sz w:val="24"/>
          <w:szCs w:val="24"/>
          <w:lang w:val="ru-RU"/>
        </w:rPr>
        <w:t>Задачи в области формирования социальной культуры:</w:t>
      </w:r>
    </w:p>
    <w:p w:rsidR="00461210" w:rsidRPr="00461210" w:rsidRDefault="00461210" w:rsidP="007042F4">
      <w:pPr>
        <w:widowControl/>
        <w:numPr>
          <w:ilvl w:val="0"/>
          <w:numId w:val="96"/>
        </w:numPr>
        <w:suppressAutoHyphens/>
        <w:ind w:left="0" w:hanging="425"/>
        <w:jc w:val="both"/>
        <w:rPr>
          <w:rFonts w:ascii="Times New Roman" w:hAnsi="Times New Roman"/>
          <w:sz w:val="24"/>
          <w:szCs w:val="24"/>
          <w:lang w:val="ru-RU"/>
        </w:rPr>
      </w:pPr>
      <w:r w:rsidRPr="00461210">
        <w:rPr>
          <w:rFonts w:ascii="Times New Roman" w:hAnsi="Times New Roman"/>
          <w:sz w:val="24"/>
          <w:szCs w:val="24"/>
          <w:lang w:val="ru-RU"/>
        </w:rPr>
        <w:t>формирование основ российской гражданской идентичности;</w:t>
      </w:r>
    </w:p>
    <w:p w:rsidR="00461210" w:rsidRPr="00461210" w:rsidRDefault="00461210" w:rsidP="007042F4">
      <w:pPr>
        <w:widowControl/>
        <w:numPr>
          <w:ilvl w:val="0"/>
          <w:numId w:val="96"/>
        </w:numPr>
        <w:suppressAutoHyphens/>
        <w:ind w:left="0" w:hanging="425"/>
        <w:jc w:val="both"/>
        <w:rPr>
          <w:rFonts w:ascii="Times New Roman" w:hAnsi="Times New Roman"/>
          <w:sz w:val="24"/>
          <w:szCs w:val="24"/>
          <w:lang w:val="ru-RU"/>
        </w:rPr>
      </w:pPr>
      <w:r w:rsidRPr="00461210">
        <w:rPr>
          <w:rFonts w:ascii="Times New Roman" w:hAnsi="Times New Roman"/>
          <w:sz w:val="24"/>
          <w:szCs w:val="24"/>
          <w:lang w:val="ru-RU"/>
        </w:rPr>
        <w:t>пробуждение веры в Россию, чувства личной ответственности за Отечество;</w:t>
      </w:r>
    </w:p>
    <w:p w:rsidR="00461210" w:rsidRPr="00461210" w:rsidRDefault="00461210" w:rsidP="007042F4">
      <w:pPr>
        <w:widowControl/>
        <w:numPr>
          <w:ilvl w:val="0"/>
          <w:numId w:val="96"/>
        </w:numPr>
        <w:suppressAutoHyphens/>
        <w:ind w:left="0" w:hanging="425"/>
        <w:jc w:val="both"/>
        <w:rPr>
          <w:rFonts w:ascii="Times New Roman" w:hAnsi="Times New Roman"/>
          <w:sz w:val="24"/>
          <w:szCs w:val="24"/>
          <w:lang w:val="ru-RU"/>
        </w:rPr>
      </w:pPr>
      <w:r w:rsidRPr="00461210">
        <w:rPr>
          <w:rFonts w:ascii="Times New Roman" w:hAnsi="Times New Roman"/>
          <w:sz w:val="24"/>
          <w:szCs w:val="24"/>
          <w:lang w:val="ru-RU"/>
        </w:rPr>
        <w:t>формирование патриотизма и гражданской солидарности;</w:t>
      </w:r>
    </w:p>
    <w:p w:rsidR="00461210" w:rsidRPr="00461210" w:rsidRDefault="00461210" w:rsidP="007042F4">
      <w:pPr>
        <w:widowControl/>
        <w:numPr>
          <w:ilvl w:val="0"/>
          <w:numId w:val="96"/>
        </w:numPr>
        <w:suppressAutoHyphens/>
        <w:ind w:left="0" w:hanging="425"/>
        <w:jc w:val="both"/>
        <w:rPr>
          <w:rFonts w:ascii="Times New Roman" w:hAnsi="Times New Roman"/>
          <w:sz w:val="24"/>
          <w:szCs w:val="24"/>
          <w:lang w:val="ru-RU"/>
        </w:rPr>
      </w:pPr>
      <w:r w:rsidRPr="00461210">
        <w:rPr>
          <w:rFonts w:ascii="Times New Roman" w:hAnsi="Times New Roman"/>
          <w:sz w:val="24"/>
          <w:szCs w:val="24"/>
          <w:lang w:val="ru-RU"/>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461210" w:rsidRPr="00461210" w:rsidRDefault="00461210" w:rsidP="007042F4">
      <w:pPr>
        <w:widowControl/>
        <w:numPr>
          <w:ilvl w:val="0"/>
          <w:numId w:val="96"/>
        </w:numPr>
        <w:suppressAutoHyphens/>
        <w:ind w:left="0" w:hanging="425"/>
        <w:jc w:val="both"/>
        <w:rPr>
          <w:rFonts w:ascii="Times New Roman" w:hAnsi="Times New Roman"/>
          <w:sz w:val="24"/>
          <w:szCs w:val="24"/>
          <w:lang w:val="ru-RU"/>
        </w:rPr>
      </w:pPr>
      <w:r w:rsidRPr="00461210">
        <w:rPr>
          <w:rFonts w:ascii="Times New Roman" w:hAnsi="Times New Roman"/>
          <w:sz w:val="24"/>
          <w:szCs w:val="24"/>
          <w:lang w:val="ru-RU"/>
        </w:rPr>
        <w:t>укрепление доверия к другим людям;</w:t>
      </w:r>
    </w:p>
    <w:p w:rsidR="00461210" w:rsidRPr="00461210" w:rsidRDefault="00461210" w:rsidP="007042F4">
      <w:pPr>
        <w:widowControl/>
        <w:numPr>
          <w:ilvl w:val="0"/>
          <w:numId w:val="96"/>
        </w:numPr>
        <w:suppressAutoHyphens/>
        <w:ind w:left="0" w:hanging="425"/>
        <w:jc w:val="both"/>
        <w:rPr>
          <w:rFonts w:ascii="Times New Roman" w:hAnsi="Times New Roman"/>
          <w:sz w:val="24"/>
          <w:szCs w:val="24"/>
          <w:lang w:val="ru-RU"/>
        </w:rPr>
      </w:pPr>
      <w:r w:rsidRPr="00461210">
        <w:rPr>
          <w:rFonts w:ascii="Times New Roman" w:hAnsi="Times New Roman"/>
          <w:sz w:val="24"/>
          <w:szCs w:val="24"/>
          <w:lang w:val="ru-RU"/>
        </w:rPr>
        <w:t>развитие доброжелательности и эмоциональной отзывчивости, понимания и сопереживания другим людям;</w:t>
      </w:r>
    </w:p>
    <w:p w:rsidR="00461210" w:rsidRPr="00461210" w:rsidRDefault="00461210" w:rsidP="007042F4">
      <w:pPr>
        <w:widowControl/>
        <w:numPr>
          <w:ilvl w:val="0"/>
          <w:numId w:val="96"/>
        </w:numPr>
        <w:suppressAutoHyphens/>
        <w:ind w:left="0" w:hanging="425"/>
        <w:jc w:val="both"/>
        <w:rPr>
          <w:rFonts w:ascii="Times New Roman" w:hAnsi="Times New Roman"/>
          <w:sz w:val="24"/>
          <w:szCs w:val="24"/>
          <w:lang w:val="ru-RU"/>
        </w:rPr>
      </w:pPr>
      <w:r w:rsidRPr="00461210">
        <w:rPr>
          <w:rFonts w:ascii="Times New Roman" w:hAnsi="Times New Roman"/>
          <w:sz w:val="24"/>
          <w:szCs w:val="24"/>
          <w:lang w:val="ru-RU"/>
        </w:rPr>
        <w:t>становление гуманистических и демократических ценностных ориентаций;</w:t>
      </w:r>
    </w:p>
    <w:p w:rsidR="00461210" w:rsidRPr="00461210" w:rsidRDefault="00461210" w:rsidP="007042F4">
      <w:pPr>
        <w:widowControl/>
        <w:numPr>
          <w:ilvl w:val="0"/>
          <w:numId w:val="96"/>
        </w:numPr>
        <w:suppressAutoHyphens/>
        <w:ind w:left="0" w:hanging="425"/>
        <w:jc w:val="both"/>
        <w:rPr>
          <w:rFonts w:ascii="Times New Roman" w:hAnsi="Times New Roman"/>
          <w:color w:val="000000"/>
          <w:sz w:val="24"/>
          <w:szCs w:val="24"/>
          <w:lang w:val="ru-RU"/>
        </w:rPr>
      </w:pPr>
      <w:r w:rsidRPr="00461210">
        <w:rPr>
          <w:rFonts w:ascii="Times New Roman" w:hAnsi="Times New Roman"/>
          <w:color w:val="000000"/>
          <w:sz w:val="24"/>
          <w:szCs w:val="24"/>
          <w:lang w:val="ru-RU"/>
        </w:rPr>
        <w:t>формирование осознанного и уважительного отношения к традиционным российским религиям, к вере и религиозным убеждениям;</w:t>
      </w:r>
    </w:p>
    <w:p w:rsidR="00461210" w:rsidRPr="00461210" w:rsidRDefault="00461210" w:rsidP="007042F4">
      <w:pPr>
        <w:widowControl/>
        <w:numPr>
          <w:ilvl w:val="0"/>
          <w:numId w:val="96"/>
        </w:numPr>
        <w:suppressAutoHyphens/>
        <w:ind w:left="0" w:hanging="425"/>
        <w:jc w:val="both"/>
        <w:rPr>
          <w:rFonts w:ascii="Times New Roman" w:hAnsi="Times New Roman"/>
          <w:color w:val="000000"/>
          <w:sz w:val="24"/>
          <w:szCs w:val="24"/>
          <w:lang w:val="ru-RU"/>
        </w:rPr>
      </w:pPr>
      <w:r w:rsidRPr="00461210">
        <w:rPr>
          <w:rFonts w:ascii="Times New Roman" w:hAnsi="Times New Roman"/>
          <w:color w:val="000000"/>
          <w:sz w:val="24"/>
          <w:szCs w:val="24"/>
          <w:lang w:val="ru-RU"/>
        </w:rPr>
        <w:t>формирование толерантности и основ культуры межэтнического общения, уважения к культурным, религиозным традициям, образу жизни представителей народов России.</w:t>
      </w:r>
    </w:p>
    <w:p w:rsidR="00461210" w:rsidRPr="00461210" w:rsidRDefault="00461210" w:rsidP="00461210">
      <w:pPr>
        <w:ind w:hanging="567"/>
        <w:jc w:val="both"/>
        <w:rPr>
          <w:rFonts w:ascii="Times New Roman" w:hAnsi="Times New Roman"/>
          <w:b/>
          <w:color w:val="000000"/>
          <w:sz w:val="24"/>
          <w:szCs w:val="24"/>
          <w:lang w:val="ru-RU"/>
        </w:rPr>
      </w:pPr>
    </w:p>
    <w:p w:rsidR="00461210" w:rsidRPr="00461210" w:rsidRDefault="00461210" w:rsidP="00461210">
      <w:pPr>
        <w:ind w:hanging="567"/>
        <w:jc w:val="both"/>
        <w:rPr>
          <w:rFonts w:ascii="Times New Roman" w:hAnsi="Times New Roman"/>
          <w:b/>
          <w:color w:val="000000"/>
          <w:sz w:val="24"/>
          <w:szCs w:val="24"/>
          <w:lang w:val="ru-RU"/>
        </w:rPr>
      </w:pPr>
      <w:r w:rsidRPr="00461210">
        <w:rPr>
          <w:rFonts w:ascii="Times New Roman" w:hAnsi="Times New Roman"/>
          <w:b/>
          <w:color w:val="000000"/>
          <w:sz w:val="24"/>
          <w:szCs w:val="24"/>
          <w:lang w:val="ru-RU"/>
        </w:rPr>
        <w:t>Задачи в области формирования семейной культуры:</w:t>
      </w:r>
    </w:p>
    <w:p w:rsidR="00461210" w:rsidRPr="00461210" w:rsidRDefault="00461210" w:rsidP="007042F4">
      <w:pPr>
        <w:widowControl/>
        <w:numPr>
          <w:ilvl w:val="0"/>
          <w:numId w:val="97"/>
        </w:numPr>
        <w:suppressAutoHyphens/>
        <w:ind w:left="0" w:hanging="425"/>
        <w:jc w:val="both"/>
        <w:rPr>
          <w:rFonts w:ascii="Times New Roman" w:hAnsi="Times New Roman"/>
          <w:color w:val="000000"/>
          <w:sz w:val="24"/>
          <w:szCs w:val="24"/>
          <w:lang w:val="ru-RU"/>
        </w:rPr>
      </w:pPr>
      <w:r w:rsidRPr="00461210">
        <w:rPr>
          <w:rFonts w:ascii="Times New Roman" w:hAnsi="Times New Roman"/>
          <w:color w:val="000000"/>
          <w:sz w:val="24"/>
          <w:szCs w:val="24"/>
          <w:lang w:val="ru-RU"/>
        </w:rPr>
        <w:t>формирование отношения к семье как к основе российского общества;</w:t>
      </w:r>
    </w:p>
    <w:p w:rsidR="00461210" w:rsidRPr="00461210" w:rsidRDefault="00461210" w:rsidP="007042F4">
      <w:pPr>
        <w:widowControl/>
        <w:numPr>
          <w:ilvl w:val="0"/>
          <w:numId w:val="97"/>
        </w:numPr>
        <w:suppressAutoHyphens/>
        <w:ind w:left="0" w:hanging="425"/>
        <w:jc w:val="both"/>
        <w:rPr>
          <w:rFonts w:ascii="Times New Roman" w:hAnsi="Times New Roman"/>
          <w:color w:val="000000"/>
          <w:sz w:val="24"/>
          <w:szCs w:val="24"/>
          <w:lang w:val="ru-RU"/>
        </w:rPr>
      </w:pPr>
      <w:r w:rsidRPr="00461210">
        <w:rPr>
          <w:rFonts w:ascii="Times New Roman" w:hAnsi="Times New Roman"/>
          <w:color w:val="000000"/>
          <w:sz w:val="24"/>
          <w:szCs w:val="24"/>
          <w:lang w:val="ru-RU"/>
        </w:rPr>
        <w:t>формирование у обучающегося  уважительного  отношения к родителям, осознанного, заботливого отношения к старшим и младшим;</w:t>
      </w:r>
    </w:p>
    <w:p w:rsidR="00461210" w:rsidRPr="00461210" w:rsidRDefault="00461210" w:rsidP="007042F4">
      <w:pPr>
        <w:widowControl/>
        <w:numPr>
          <w:ilvl w:val="0"/>
          <w:numId w:val="97"/>
        </w:numPr>
        <w:suppressAutoHyphens/>
        <w:ind w:left="0" w:hanging="425"/>
        <w:jc w:val="both"/>
        <w:rPr>
          <w:rFonts w:ascii="Times New Roman" w:hAnsi="Times New Roman"/>
          <w:color w:val="000000"/>
          <w:sz w:val="24"/>
          <w:szCs w:val="24"/>
          <w:lang w:val="ru-RU"/>
        </w:rPr>
      </w:pPr>
      <w:r w:rsidRPr="00461210">
        <w:rPr>
          <w:rFonts w:ascii="Times New Roman" w:hAnsi="Times New Roman"/>
          <w:color w:val="000000"/>
          <w:sz w:val="24"/>
          <w:szCs w:val="24"/>
          <w:lang w:val="ru-RU"/>
        </w:rPr>
        <w:t>формирование представления о семейных ценностях, гендерных семейных ролях и уважения к ним;</w:t>
      </w:r>
    </w:p>
    <w:p w:rsidR="00461210" w:rsidRPr="00461210" w:rsidRDefault="00461210" w:rsidP="007042F4">
      <w:pPr>
        <w:widowControl/>
        <w:numPr>
          <w:ilvl w:val="0"/>
          <w:numId w:val="97"/>
        </w:numPr>
        <w:suppressAutoHyphens/>
        <w:ind w:left="0" w:hanging="425"/>
        <w:jc w:val="both"/>
        <w:rPr>
          <w:rFonts w:ascii="Times New Roman" w:hAnsi="Times New Roman"/>
          <w:color w:val="000000"/>
          <w:sz w:val="24"/>
          <w:szCs w:val="24"/>
          <w:lang w:val="ru-RU"/>
        </w:rPr>
      </w:pPr>
      <w:r w:rsidRPr="00461210">
        <w:rPr>
          <w:rFonts w:ascii="Times New Roman" w:hAnsi="Times New Roman"/>
          <w:color w:val="000000"/>
          <w:sz w:val="24"/>
          <w:szCs w:val="24"/>
          <w:lang w:val="ru-RU"/>
        </w:rPr>
        <w:t xml:space="preserve">знакомство </w:t>
      </w:r>
      <w:proofErr w:type="gramStart"/>
      <w:r w:rsidRPr="00461210">
        <w:rPr>
          <w:rFonts w:ascii="Times New Roman" w:hAnsi="Times New Roman"/>
          <w:color w:val="000000"/>
          <w:sz w:val="24"/>
          <w:szCs w:val="24"/>
          <w:lang w:val="ru-RU"/>
        </w:rPr>
        <w:t>обучающегося</w:t>
      </w:r>
      <w:proofErr w:type="gramEnd"/>
      <w:r w:rsidRPr="00461210">
        <w:rPr>
          <w:rFonts w:ascii="Times New Roman" w:hAnsi="Times New Roman"/>
          <w:color w:val="000000"/>
          <w:sz w:val="24"/>
          <w:szCs w:val="24"/>
          <w:lang w:val="ru-RU"/>
        </w:rPr>
        <w:t xml:space="preserve"> с культурно-историческими и этническими традициями российской семьи.</w:t>
      </w:r>
    </w:p>
    <w:p w:rsidR="00461210" w:rsidRPr="00461210" w:rsidRDefault="00461210" w:rsidP="00461210">
      <w:pPr>
        <w:pStyle w:val="a3"/>
        <w:ind w:left="0" w:firstLine="567"/>
        <w:jc w:val="both"/>
        <w:rPr>
          <w:lang w:val="ru-RU"/>
        </w:rPr>
      </w:pPr>
      <w:r w:rsidRPr="00461210">
        <w:rPr>
          <w:lang w:val="ru-RU"/>
        </w:rPr>
        <w:t xml:space="preserve"> </w:t>
      </w:r>
    </w:p>
    <w:p w:rsidR="00461210" w:rsidRPr="00461210" w:rsidRDefault="00461210" w:rsidP="00461210">
      <w:pPr>
        <w:jc w:val="center"/>
        <w:rPr>
          <w:rFonts w:ascii="Times New Roman" w:hAnsi="Times New Roman"/>
          <w:b/>
          <w:color w:val="000000"/>
          <w:sz w:val="24"/>
          <w:szCs w:val="24"/>
          <w:lang w:val="ru-RU"/>
        </w:rPr>
      </w:pPr>
      <w:r w:rsidRPr="00461210">
        <w:rPr>
          <w:rFonts w:ascii="Times New Roman" w:hAnsi="Times New Roman"/>
          <w:b/>
          <w:color w:val="000000"/>
          <w:sz w:val="24"/>
          <w:szCs w:val="24"/>
          <w:lang w:val="ru-RU"/>
        </w:rPr>
        <w:t xml:space="preserve">АДРЕСАТ </w:t>
      </w:r>
      <w:r w:rsidRPr="00461210">
        <w:rPr>
          <w:rFonts w:ascii="Times New Roman" w:hAnsi="Times New Roman"/>
          <w:b/>
          <w:color w:val="000000"/>
          <w:sz w:val="24"/>
          <w:szCs w:val="24"/>
          <w:lang w:val="ru-RU"/>
        </w:rPr>
        <w:br/>
        <w:t xml:space="preserve">ПРОГРАММЫ ДУХОВНО-НРАВСТВЕННОГО РАЗВИТИЯ И ВОСПИТАНИЯ </w:t>
      </w:r>
      <w:proofErr w:type="gramStart"/>
      <w:r w:rsidRPr="00461210">
        <w:rPr>
          <w:rFonts w:ascii="Times New Roman" w:hAnsi="Times New Roman"/>
          <w:b/>
          <w:color w:val="000000"/>
          <w:sz w:val="24"/>
          <w:szCs w:val="24"/>
          <w:lang w:val="ru-RU"/>
        </w:rPr>
        <w:t>ОБУЧАЮЩИХСЯ</w:t>
      </w:r>
      <w:proofErr w:type="gramEnd"/>
    </w:p>
    <w:p w:rsidR="00461210" w:rsidRPr="00461210" w:rsidRDefault="00461210" w:rsidP="00461210">
      <w:pPr>
        <w:jc w:val="both"/>
        <w:rPr>
          <w:rFonts w:ascii="Times New Roman" w:hAnsi="Times New Roman"/>
          <w:color w:val="000000"/>
          <w:sz w:val="24"/>
          <w:szCs w:val="24"/>
          <w:lang w:val="ru-RU"/>
        </w:rPr>
      </w:pPr>
      <w:r w:rsidRPr="00461210">
        <w:rPr>
          <w:rFonts w:ascii="Times New Roman" w:hAnsi="Times New Roman"/>
          <w:color w:val="000000"/>
          <w:sz w:val="24"/>
          <w:szCs w:val="24"/>
          <w:lang w:val="ru-RU"/>
        </w:rPr>
        <w:t xml:space="preserve">     Программа реализуется школой в постоянном взаимодействии и тесном сотрудничестве семьями учащихся, с другими субъектами социализации – социальными партнерами: МБДОУ «Окский», МБУ «ДК Окский», ДЮСШ «Витязь»,  МУЗ «Окская амбулатория».</w:t>
      </w:r>
    </w:p>
    <w:p w:rsidR="00461210" w:rsidRPr="00461210" w:rsidRDefault="00461210" w:rsidP="00461210">
      <w:pPr>
        <w:jc w:val="both"/>
        <w:rPr>
          <w:rFonts w:ascii="Times New Roman" w:hAnsi="Times New Roman"/>
          <w:color w:val="000000"/>
          <w:sz w:val="24"/>
          <w:szCs w:val="24"/>
          <w:lang w:val="ru-RU"/>
        </w:rPr>
      </w:pPr>
    </w:p>
    <w:p w:rsidR="00461210" w:rsidRPr="00461210" w:rsidRDefault="00461210" w:rsidP="00461210">
      <w:pPr>
        <w:jc w:val="center"/>
        <w:rPr>
          <w:rFonts w:ascii="Times New Roman" w:hAnsi="Times New Roman"/>
          <w:b/>
          <w:color w:val="000000"/>
          <w:sz w:val="24"/>
          <w:szCs w:val="24"/>
          <w:lang w:val="ru-RU"/>
        </w:rPr>
      </w:pPr>
      <w:r w:rsidRPr="00461210">
        <w:rPr>
          <w:rFonts w:ascii="Times New Roman" w:hAnsi="Times New Roman"/>
          <w:b/>
          <w:color w:val="000000"/>
          <w:sz w:val="24"/>
          <w:szCs w:val="24"/>
          <w:lang w:val="ru-RU"/>
        </w:rPr>
        <w:t>ЦЕННОСТНЫЕ УСТАНОВКИ</w:t>
      </w:r>
    </w:p>
    <w:p w:rsidR="00461210" w:rsidRPr="00461210" w:rsidRDefault="00461210" w:rsidP="00461210">
      <w:pPr>
        <w:pStyle w:val="a3"/>
        <w:ind w:left="0"/>
        <w:jc w:val="center"/>
        <w:rPr>
          <w:b/>
          <w:bCs/>
          <w:color w:val="000000"/>
          <w:lang w:val="ru-RU"/>
        </w:rPr>
      </w:pPr>
      <w:r w:rsidRPr="00461210">
        <w:rPr>
          <w:b/>
          <w:bCs/>
          <w:color w:val="000000"/>
          <w:lang w:val="ru-RU"/>
        </w:rPr>
        <w:t xml:space="preserve">ДУХОВНО-НРАВСТВЕННОГО ВОСПИТАНИЯ </w:t>
      </w:r>
      <w:proofErr w:type="gramStart"/>
      <w:r w:rsidRPr="00461210">
        <w:rPr>
          <w:b/>
          <w:bCs/>
          <w:color w:val="000000"/>
          <w:lang w:val="ru-RU"/>
        </w:rPr>
        <w:t>ОБУЧАЮЩИХСЯ</w:t>
      </w:r>
      <w:proofErr w:type="gramEnd"/>
    </w:p>
    <w:p w:rsidR="00461210" w:rsidRPr="00461210" w:rsidRDefault="00461210" w:rsidP="00461210">
      <w:pPr>
        <w:ind w:firstLine="567"/>
        <w:jc w:val="both"/>
        <w:rPr>
          <w:rFonts w:ascii="Times New Roman" w:hAnsi="Times New Roman"/>
          <w:color w:val="000000"/>
          <w:sz w:val="24"/>
          <w:szCs w:val="24"/>
        </w:rPr>
      </w:pPr>
      <w:proofErr w:type="gramStart"/>
      <w:r w:rsidRPr="00461210">
        <w:rPr>
          <w:rFonts w:ascii="Times New Roman" w:hAnsi="Times New Roman"/>
          <w:color w:val="000000"/>
          <w:sz w:val="24"/>
          <w:szCs w:val="24"/>
          <w:lang w:val="ru-RU"/>
        </w:rPr>
        <w:t>Содержанием духовно-нравственного воспитания обучающихся на ступени основного общего образования являются ценности, хранимые в культурных, семейных, религиозных, этнических, социальных традициях и передаваемые от поколения к поколению.</w:t>
      </w:r>
      <w:proofErr w:type="gramEnd"/>
      <w:r w:rsidRPr="00461210">
        <w:rPr>
          <w:rFonts w:ascii="Times New Roman" w:hAnsi="Times New Roman"/>
          <w:color w:val="000000"/>
          <w:sz w:val="24"/>
          <w:szCs w:val="24"/>
          <w:lang w:val="ru-RU"/>
        </w:rPr>
        <w:t xml:space="preserve"> </w:t>
      </w:r>
      <w:r w:rsidRPr="00461210">
        <w:rPr>
          <w:rFonts w:ascii="Times New Roman" w:hAnsi="Times New Roman"/>
          <w:color w:val="000000"/>
          <w:sz w:val="24"/>
          <w:szCs w:val="24"/>
        </w:rPr>
        <w:t>Традиционными источниками нравственности являются следующие ценности:</w:t>
      </w:r>
    </w:p>
    <w:p w:rsidR="00461210" w:rsidRPr="00461210" w:rsidRDefault="00461210" w:rsidP="007042F4">
      <w:pPr>
        <w:widowControl/>
        <w:numPr>
          <w:ilvl w:val="0"/>
          <w:numId w:val="85"/>
        </w:numPr>
        <w:tabs>
          <w:tab w:val="left" w:pos="426"/>
        </w:tabs>
        <w:suppressAutoHyphens/>
        <w:ind w:left="0" w:hanging="426"/>
        <w:jc w:val="both"/>
        <w:rPr>
          <w:rFonts w:ascii="Times New Roman" w:hAnsi="Times New Roman"/>
          <w:color w:val="000000"/>
          <w:sz w:val="24"/>
          <w:szCs w:val="24"/>
          <w:lang w:val="ru-RU"/>
        </w:rPr>
      </w:pPr>
      <w:r w:rsidRPr="00461210">
        <w:rPr>
          <w:rFonts w:ascii="Times New Roman" w:hAnsi="Times New Roman"/>
          <w:b/>
          <w:color w:val="000000"/>
          <w:sz w:val="24"/>
          <w:szCs w:val="24"/>
          <w:lang w:val="ru-RU"/>
        </w:rPr>
        <w:t>патриотизм</w:t>
      </w:r>
      <w:r w:rsidRPr="00461210">
        <w:rPr>
          <w:rFonts w:ascii="Times New Roman" w:hAnsi="Times New Roman"/>
          <w:color w:val="000000"/>
          <w:sz w:val="24"/>
          <w:szCs w:val="24"/>
          <w:lang w:val="ru-RU"/>
        </w:rPr>
        <w:t xml:space="preserve"> (любовь к России, к своему народу, к своей малой родине; служение Отечеству);</w:t>
      </w:r>
    </w:p>
    <w:p w:rsidR="00461210" w:rsidRPr="00461210" w:rsidRDefault="00461210" w:rsidP="007042F4">
      <w:pPr>
        <w:widowControl/>
        <w:numPr>
          <w:ilvl w:val="0"/>
          <w:numId w:val="85"/>
        </w:numPr>
        <w:tabs>
          <w:tab w:val="left" w:pos="426"/>
        </w:tabs>
        <w:suppressAutoHyphens/>
        <w:ind w:left="0" w:hanging="426"/>
        <w:jc w:val="both"/>
        <w:rPr>
          <w:rFonts w:ascii="Times New Roman" w:hAnsi="Times New Roman"/>
          <w:color w:val="000000"/>
          <w:sz w:val="24"/>
          <w:szCs w:val="24"/>
          <w:lang w:val="ru-RU"/>
        </w:rPr>
      </w:pPr>
      <w:r w:rsidRPr="00461210">
        <w:rPr>
          <w:rFonts w:ascii="Times New Roman" w:hAnsi="Times New Roman"/>
          <w:b/>
          <w:color w:val="000000"/>
          <w:sz w:val="24"/>
          <w:szCs w:val="24"/>
          <w:lang w:val="ru-RU"/>
        </w:rPr>
        <w:t>социальная солидарность</w:t>
      </w:r>
      <w:r w:rsidRPr="00461210">
        <w:rPr>
          <w:rFonts w:ascii="Times New Roman" w:hAnsi="Times New Roman"/>
          <w:color w:val="000000"/>
          <w:sz w:val="24"/>
          <w:szCs w:val="24"/>
          <w:lang w:val="ru-RU"/>
        </w:rPr>
        <w:t xml:space="preserve"> (свобода личная и национальная; доверие к людям, институтам государства и гражданского общества; справедливость, милосердие, честь, достоинство);</w:t>
      </w:r>
    </w:p>
    <w:p w:rsidR="00461210" w:rsidRPr="00461210" w:rsidRDefault="00461210" w:rsidP="007042F4">
      <w:pPr>
        <w:widowControl/>
        <w:numPr>
          <w:ilvl w:val="0"/>
          <w:numId w:val="85"/>
        </w:numPr>
        <w:tabs>
          <w:tab w:val="left" w:pos="426"/>
        </w:tabs>
        <w:suppressAutoHyphens/>
        <w:ind w:left="0" w:hanging="426"/>
        <w:jc w:val="both"/>
        <w:rPr>
          <w:rFonts w:ascii="Times New Roman" w:hAnsi="Times New Roman"/>
          <w:color w:val="000000"/>
          <w:sz w:val="24"/>
          <w:szCs w:val="24"/>
          <w:lang w:val="ru-RU"/>
        </w:rPr>
      </w:pPr>
      <w:r w:rsidRPr="00461210">
        <w:rPr>
          <w:rFonts w:ascii="Times New Roman" w:hAnsi="Times New Roman"/>
          <w:b/>
          <w:color w:val="000000"/>
          <w:sz w:val="24"/>
          <w:szCs w:val="24"/>
          <w:lang w:val="ru-RU"/>
        </w:rPr>
        <w:t>гражданственность</w:t>
      </w:r>
      <w:r w:rsidRPr="00461210">
        <w:rPr>
          <w:rFonts w:ascii="Times New Roman" w:hAnsi="Times New Roman"/>
          <w:color w:val="000000"/>
          <w:sz w:val="24"/>
          <w:szCs w:val="24"/>
          <w:lang w:val="ru-RU"/>
        </w:rPr>
        <w:t xml:space="preserve">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461210" w:rsidRPr="00461210" w:rsidRDefault="00461210" w:rsidP="007042F4">
      <w:pPr>
        <w:widowControl/>
        <w:numPr>
          <w:ilvl w:val="0"/>
          <w:numId w:val="85"/>
        </w:numPr>
        <w:tabs>
          <w:tab w:val="left" w:pos="426"/>
        </w:tabs>
        <w:suppressAutoHyphens/>
        <w:ind w:left="0" w:hanging="426"/>
        <w:jc w:val="both"/>
        <w:rPr>
          <w:rFonts w:ascii="Times New Roman" w:hAnsi="Times New Roman"/>
          <w:color w:val="000000"/>
          <w:sz w:val="24"/>
          <w:szCs w:val="24"/>
          <w:lang w:val="ru-RU"/>
        </w:rPr>
      </w:pPr>
      <w:r w:rsidRPr="00461210">
        <w:rPr>
          <w:rFonts w:ascii="Times New Roman" w:hAnsi="Times New Roman"/>
          <w:b/>
          <w:bCs/>
          <w:sz w:val="24"/>
          <w:szCs w:val="24"/>
          <w:lang w:val="ru-RU"/>
        </w:rPr>
        <w:t xml:space="preserve">человечность </w:t>
      </w:r>
      <w:r w:rsidRPr="00461210">
        <w:rPr>
          <w:rFonts w:ascii="Times New Roman" w:hAnsi="Times New Roman"/>
          <w:sz w:val="24"/>
          <w:szCs w:val="24"/>
          <w:lang w:val="ru-RU"/>
        </w:rPr>
        <w:t>(</w:t>
      </w:r>
      <w:r w:rsidRPr="00461210">
        <w:rPr>
          <w:rFonts w:ascii="Times New Roman" w:hAnsi="Times New Roman"/>
          <w:color w:val="000000"/>
          <w:sz w:val="24"/>
          <w:szCs w:val="24"/>
          <w:lang w:val="ru-RU"/>
        </w:rPr>
        <w:t xml:space="preserve">мир во всем мире, </w:t>
      </w:r>
      <w:r w:rsidRPr="00461210">
        <w:rPr>
          <w:rFonts w:ascii="Times New Roman" w:hAnsi="Times New Roman"/>
          <w:sz w:val="24"/>
          <w:szCs w:val="24"/>
          <w:lang w:val="ru-RU"/>
        </w:rPr>
        <w:t>принятие и уважение многообразия культур и народов мира, равенство и независимость народов и государств мира, международное сотрудничество);</w:t>
      </w:r>
    </w:p>
    <w:p w:rsidR="00461210" w:rsidRPr="00461210" w:rsidRDefault="00461210" w:rsidP="007042F4">
      <w:pPr>
        <w:widowControl/>
        <w:numPr>
          <w:ilvl w:val="0"/>
          <w:numId w:val="85"/>
        </w:numPr>
        <w:tabs>
          <w:tab w:val="left" w:pos="426"/>
        </w:tabs>
        <w:suppressAutoHyphens/>
        <w:ind w:left="0" w:hanging="426"/>
        <w:jc w:val="both"/>
        <w:rPr>
          <w:rFonts w:ascii="Times New Roman" w:hAnsi="Times New Roman"/>
          <w:color w:val="000000"/>
          <w:sz w:val="24"/>
          <w:szCs w:val="24"/>
        </w:rPr>
      </w:pPr>
      <w:r w:rsidRPr="00461210">
        <w:rPr>
          <w:rFonts w:ascii="Times New Roman" w:hAnsi="Times New Roman"/>
          <w:b/>
          <w:bCs/>
          <w:sz w:val="24"/>
          <w:szCs w:val="24"/>
        </w:rPr>
        <w:t>честь;</w:t>
      </w:r>
    </w:p>
    <w:p w:rsidR="00461210" w:rsidRPr="00461210" w:rsidRDefault="00461210" w:rsidP="007042F4">
      <w:pPr>
        <w:widowControl/>
        <w:numPr>
          <w:ilvl w:val="0"/>
          <w:numId w:val="85"/>
        </w:numPr>
        <w:tabs>
          <w:tab w:val="left" w:pos="426"/>
        </w:tabs>
        <w:suppressAutoHyphens/>
        <w:ind w:left="0" w:hanging="426"/>
        <w:jc w:val="both"/>
        <w:rPr>
          <w:rFonts w:ascii="Times New Roman" w:hAnsi="Times New Roman"/>
          <w:color w:val="000000"/>
          <w:sz w:val="24"/>
          <w:szCs w:val="24"/>
        </w:rPr>
      </w:pPr>
      <w:r w:rsidRPr="00461210">
        <w:rPr>
          <w:rFonts w:ascii="Times New Roman" w:hAnsi="Times New Roman"/>
          <w:b/>
          <w:bCs/>
          <w:sz w:val="24"/>
          <w:szCs w:val="24"/>
        </w:rPr>
        <w:lastRenderedPageBreak/>
        <w:t>достоинство;</w:t>
      </w:r>
    </w:p>
    <w:p w:rsidR="00461210" w:rsidRPr="00461210" w:rsidRDefault="00461210" w:rsidP="007042F4">
      <w:pPr>
        <w:widowControl/>
        <w:numPr>
          <w:ilvl w:val="0"/>
          <w:numId w:val="85"/>
        </w:numPr>
        <w:tabs>
          <w:tab w:val="left" w:pos="426"/>
        </w:tabs>
        <w:suppressAutoHyphens/>
        <w:ind w:left="0" w:hanging="426"/>
        <w:jc w:val="both"/>
        <w:rPr>
          <w:rFonts w:ascii="Times New Roman" w:hAnsi="Times New Roman"/>
          <w:color w:val="000000"/>
          <w:sz w:val="24"/>
          <w:szCs w:val="24"/>
        </w:rPr>
      </w:pPr>
      <w:r w:rsidRPr="00461210">
        <w:rPr>
          <w:rFonts w:ascii="Times New Roman" w:hAnsi="Times New Roman"/>
          <w:b/>
          <w:bCs/>
          <w:sz w:val="24"/>
          <w:szCs w:val="24"/>
        </w:rPr>
        <w:t xml:space="preserve">свобода </w:t>
      </w:r>
      <w:r w:rsidRPr="00461210">
        <w:rPr>
          <w:rFonts w:ascii="Times New Roman" w:hAnsi="Times New Roman"/>
          <w:sz w:val="24"/>
          <w:szCs w:val="24"/>
        </w:rPr>
        <w:t>(личная и национальная);</w:t>
      </w:r>
    </w:p>
    <w:p w:rsidR="00461210" w:rsidRPr="00461210" w:rsidRDefault="00461210" w:rsidP="007042F4">
      <w:pPr>
        <w:widowControl/>
        <w:numPr>
          <w:ilvl w:val="0"/>
          <w:numId w:val="85"/>
        </w:numPr>
        <w:tabs>
          <w:tab w:val="left" w:pos="426"/>
        </w:tabs>
        <w:suppressAutoHyphens/>
        <w:ind w:left="0" w:hanging="426"/>
        <w:jc w:val="both"/>
        <w:rPr>
          <w:rFonts w:ascii="Times New Roman" w:hAnsi="Times New Roman"/>
          <w:sz w:val="24"/>
          <w:szCs w:val="24"/>
          <w:lang w:val="ru-RU"/>
        </w:rPr>
      </w:pPr>
      <w:r w:rsidRPr="00461210">
        <w:rPr>
          <w:rFonts w:ascii="Times New Roman" w:hAnsi="Times New Roman"/>
          <w:b/>
          <w:bCs/>
          <w:sz w:val="24"/>
          <w:szCs w:val="24"/>
          <w:lang w:val="ru-RU"/>
        </w:rPr>
        <w:t xml:space="preserve">доверие </w:t>
      </w:r>
      <w:r w:rsidRPr="00461210">
        <w:rPr>
          <w:rFonts w:ascii="Times New Roman" w:hAnsi="Times New Roman"/>
          <w:bCs/>
          <w:sz w:val="24"/>
          <w:szCs w:val="24"/>
          <w:lang w:val="ru-RU"/>
        </w:rPr>
        <w:t>(к людям, институтам государства и гражданского общества);</w:t>
      </w:r>
    </w:p>
    <w:p w:rsidR="00461210" w:rsidRPr="00461210" w:rsidRDefault="00461210" w:rsidP="007042F4">
      <w:pPr>
        <w:widowControl/>
        <w:numPr>
          <w:ilvl w:val="0"/>
          <w:numId w:val="85"/>
        </w:numPr>
        <w:tabs>
          <w:tab w:val="left" w:pos="426"/>
        </w:tabs>
        <w:suppressAutoHyphens/>
        <w:ind w:left="0" w:hanging="426"/>
        <w:jc w:val="both"/>
        <w:rPr>
          <w:rFonts w:ascii="Times New Roman" w:hAnsi="Times New Roman"/>
          <w:color w:val="000000"/>
          <w:sz w:val="24"/>
          <w:szCs w:val="24"/>
          <w:lang w:val="ru-RU"/>
        </w:rPr>
      </w:pPr>
      <w:r w:rsidRPr="00461210">
        <w:rPr>
          <w:rFonts w:ascii="Times New Roman" w:hAnsi="Times New Roman"/>
          <w:b/>
          <w:color w:val="000000"/>
          <w:sz w:val="24"/>
          <w:szCs w:val="24"/>
          <w:lang w:val="ru-RU"/>
        </w:rPr>
        <w:t>семья</w:t>
      </w:r>
      <w:r w:rsidRPr="00461210">
        <w:rPr>
          <w:rFonts w:ascii="Times New Roman" w:hAnsi="Times New Roman"/>
          <w:color w:val="000000"/>
          <w:sz w:val="24"/>
          <w:szCs w:val="24"/>
          <w:lang w:val="ru-RU"/>
        </w:rPr>
        <w:t xml:space="preserve"> (любовь и верность, здоровье, достаток, почитание родителей, забота о старших и младших, забота о продолжении рода);</w:t>
      </w:r>
    </w:p>
    <w:p w:rsidR="00461210" w:rsidRPr="00461210" w:rsidRDefault="00461210" w:rsidP="007042F4">
      <w:pPr>
        <w:widowControl/>
        <w:numPr>
          <w:ilvl w:val="0"/>
          <w:numId w:val="85"/>
        </w:numPr>
        <w:tabs>
          <w:tab w:val="left" w:pos="426"/>
        </w:tabs>
        <w:suppressAutoHyphens/>
        <w:ind w:left="0" w:hanging="426"/>
        <w:jc w:val="both"/>
        <w:rPr>
          <w:rFonts w:ascii="Times New Roman" w:hAnsi="Times New Roman"/>
          <w:color w:val="000000"/>
          <w:sz w:val="24"/>
          <w:szCs w:val="24"/>
          <w:lang w:val="ru-RU"/>
        </w:rPr>
      </w:pPr>
      <w:r w:rsidRPr="00461210">
        <w:rPr>
          <w:rFonts w:ascii="Times New Roman" w:hAnsi="Times New Roman"/>
          <w:b/>
          <w:bCs/>
          <w:sz w:val="24"/>
          <w:szCs w:val="24"/>
          <w:lang w:val="ru-RU"/>
        </w:rPr>
        <w:t xml:space="preserve">любовь </w:t>
      </w:r>
      <w:r w:rsidRPr="00461210">
        <w:rPr>
          <w:rFonts w:ascii="Times New Roman" w:hAnsi="Times New Roman"/>
          <w:sz w:val="24"/>
          <w:szCs w:val="24"/>
          <w:lang w:val="ru-RU"/>
        </w:rPr>
        <w:t>(к близким, друзьям, школе и действия во благо их);</w:t>
      </w:r>
    </w:p>
    <w:p w:rsidR="00461210" w:rsidRPr="00461210" w:rsidRDefault="00461210" w:rsidP="007042F4">
      <w:pPr>
        <w:widowControl/>
        <w:numPr>
          <w:ilvl w:val="0"/>
          <w:numId w:val="85"/>
        </w:numPr>
        <w:tabs>
          <w:tab w:val="left" w:pos="426"/>
        </w:tabs>
        <w:suppressAutoHyphens/>
        <w:ind w:left="0" w:hanging="426"/>
        <w:jc w:val="both"/>
        <w:rPr>
          <w:rFonts w:ascii="Times New Roman" w:hAnsi="Times New Roman"/>
          <w:color w:val="000000"/>
          <w:sz w:val="24"/>
          <w:szCs w:val="24"/>
        </w:rPr>
      </w:pPr>
      <w:r w:rsidRPr="00461210">
        <w:rPr>
          <w:rFonts w:ascii="Times New Roman" w:hAnsi="Times New Roman"/>
          <w:b/>
          <w:bCs/>
          <w:sz w:val="24"/>
          <w:szCs w:val="24"/>
        </w:rPr>
        <w:t>дружба;</w:t>
      </w:r>
    </w:p>
    <w:p w:rsidR="00461210" w:rsidRPr="00461210" w:rsidRDefault="00461210" w:rsidP="007042F4">
      <w:pPr>
        <w:widowControl/>
        <w:numPr>
          <w:ilvl w:val="0"/>
          <w:numId w:val="85"/>
        </w:numPr>
        <w:tabs>
          <w:tab w:val="left" w:pos="426"/>
        </w:tabs>
        <w:suppressAutoHyphens/>
        <w:ind w:left="0" w:hanging="426"/>
        <w:jc w:val="both"/>
        <w:rPr>
          <w:rFonts w:ascii="Times New Roman" w:hAnsi="Times New Roman"/>
          <w:color w:val="000000"/>
          <w:sz w:val="24"/>
          <w:szCs w:val="24"/>
          <w:lang w:val="ru-RU"/>
        </w:rPr>
      </w:pPr>
      <w:r w:rsidRPr="00461210">
        <w:rPr>
          <w:rFonts w:ascii="Times New Roman" w:hAnsi="Times New Roman"/>
          <w:b/>
          <w:bCs/>
          <w:sz w:val="24"/>
          <w:szCs w:val="24"/>
          <w:lang w:val="ru-RU"/>
        </w:rPr>
        <w:t xml:space="preserve">здоровье </w:t>
      </w:r>
      <w:r w:rsidRPr="00461210">
        <w:rPr>
          <w:rFonts w:ascii="Times New Roman" w:hAnsi="Times New Roman"/>
          <w:sz w:val="24"/>
          <w:szCs w:val="24"/>
          <w:lang w:val="ru-RU"/>
        </w:rPr>
        <w:t xml:space="preserve">(физическое и душевное, психологическое, нравственное, личное, </w:t>
      </w:r>
      <w:proofErr w:type="gramStart"/>
      <w:r w:rsidRPr="00461210">
        <w:rPr>
          <w:rFonts w:ascii="Times New Roman" w:hAnsi="Times New Roman"/>
          <w:sz w:val="24"/>
          <w:szCs w:val="24"/>
          <w:lang w:val="ru-RU"/>
        </w:rPr>
        <w:t>близких</w:t>
      </w:r>
      <w:proofErr w:type="gramEnd"/>
      <w:r w:rsidRPr="00461210">
        <w:rPr>
          <w:rFonts w:ascii="Times New Roman" w:hAnsi="Times New Roman"/>
          <w:sz w:val="24"/>
          <w:szCs w:val="24"/>
          <w:lang w:val="ru-RU"/>
        </w:rPr>
        <w:t xml:space="preserve"> и общества, здоровый образ жизни);</w:t>
      </w:r>
    </w:p>
    <w:p w:rsidR="00461210" w:rsidRPr="00461210" w:rsidRDefault="00461210" w:rsidP="007042F4">
      <w:pPr>
        <w:widowControl/>
        <w:numPr>
          <w:ilvl w:val="0"/>
          <w:numId w:val="85"/>
        </w:numPr>
        <w:tabs>
          <w:tab w:val="left" w:pos="426"/>
        </w:tabs>
        <w:suppressAutoHyphens/>
        <w:ind w:left="0" w:hanging="426"/>
        <w:jc w:val="both"/>
        <w:rPr>
          <w:rFonts w:ascii="Times New Roman" w:hAnsi="Times New Roman"/>
          <w:color w:val="000000"/>
          <w:sz w:val="24"/>
          <w:szCs w:val="24"/>
          <w:lang w:val="ru-RU"/>
        </w:rPr>
      </w:pPr>
      <w:r w:rsidRPr="00461210">
        <w:rPr>
          <w:rFonts w:ascii="Times New Roman" w:hAnsi="Times New Roman"/>
          <w:b/>
          <w:color w:val="000000"/>
          <w:sz w:val="24"/>
          <w:szCs w:val="24"/>
          <w:lang w:val="ru-RU"/>
        </w:rPr>
        <w:t>труд и творчество</w:t>
      </w:r>
      <w:r w:rsidRPr="00461210">
        <w:rPr>
          <w:rFonts w:ascii="Times New Roman" w:hAnsi="Times New Roman"/>
          <w:color w:val="000000"/>
          <w:sz w:val="24"/>
          <w:szCs w:val="24"/>
          <w:lang w:val="ru-RU"/>
        </w:rPr>
        <w:t xml:space="preserve"> (творчество и созидание, целеустремленность и настойчивость, трудолюбие, бережливость);</w:t>
      </w:r>
    </w:p>
    <w:p w:rsidR="00461210" w:rsidRPr="00461210" w:rsidRDefault="00461210" w:rsidP="007042F4">
      <w:pPr>
        <w:widowControl/>
        <w:numPr>
          <w:ilvl w:val="0"/>
          <w:numId w:val="85"/>
        </w:numPr>
        <w:tabs>
          <w:tab w:val="left" w:pos="426"/>
        </w:tabs>
        <w:suppressAutoHyphens/>
        <w:ind w:left="0" w:hanging="426"/>
        <w:jc w:val="both"/>
        <w:rPr>
          <w:rFonts w:ascii="Times New Roman" w:hAnsi="Times New Roman"/>
          <w:color w:val="000000"/>
          <w:sz w:val="24"/>
          <w:szCs w:val="24"/>
          <w:lang w:val="ru-RU"/>
        </w:rPr>
      </w:pPr>
      <w:r w:rsidRPr="00461210">
        <w:rPr>
          <w:rFonts w:ascii="Times New Roman" w:hAnsi="Times New Roman"/>
          <w:b/>
          <w:color w:val="000000"/>
          <w:sz w:val="24"/>
          <w:szCs w:val="24"/>
          <w:lang w:val="ru-RU"/>
        </w:rPr>
        <w:t>наука</w:t>
      </w:r>
      <w:r w:rsidRPr="00461210">
        <w:rPr>
          <w:rFonts w:ascii="Times New Roman" w:hAnsi="Times New Roman"/>
          <w:color w:val="000000"/>
          <w:sz w:val="24"/>
          <w:szCs w:val="24"/>
          <w:lang w:val="ru-RU"/>
        </w:rPr>
        <w:t xml:space="preserve"> (познание, истина, научная картина мира, экологическое сознание);</w:t>
      </w:r>
    </w:p>
    <w:p w:rsidR="00461210" w:rsidRPr="00461210" w:rsidRDefault="00461210" w:rsidP="007042F4">
      <w:pPr>
        <w:widowControl/>
        <w:numPr>
          <w:ilvl w:val="0"/>
          <w:numId w:val="85"/>
        </w:numPr>
        <w:tabs>
          <w:tab w:val="left" w:pos="426"/>
        </w:tabs>
        <w:suppressAutoHyphens/>
        <w:ind w:left="0" w:hanging="426"/>
        <w:jc w:val="both"/>
        <w:rPr>
          <w:rFonts w:ascii="Times New Roman" w:hAnsi="Times New Roman"/>
          <w:color w:val="000000"/>
          <w:sz w:val="24"/>
          <w:szCs w:val="24"/>
          <w:lang w:val="ru-RU"/>
        </w:rPr>
      </w:pPr>
      <w:r w:rsidRPr="00461210">
        <w:rPr>
          <w:rFonts w:ascii="Times New Roman" w:hAnsi="Times New Roman"/>
          <w:b/>
          <w:color w:val="000000"/>
          <w:sz w:val="24"/>
          <w:szCs w:val="24"/>
          <w:lang w:val="ru-RU"/>
        </w:rPr>
        <w:t>традиционные российские религии</w:t>
      </w:r>
      <w:r w:rsidRPr="00461210">
        <w:rPr>
          <w:rFonts w:ascii="Times New Roman" w:hAnsi="Times New Roman"/>
          <w:color w:val="000000"/>
          <w:sz w:val="24"/>
          <w:szCs w:val="24"/>
          <w:lang w:val="ru-RU"/>
        </w:rPr>
        <w:t>.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 идеалах;</w:t>
      </w:r>
    </w:p>
    <w:p w:rsidR="00461210" w:rsidRPr="00461210" w:rsidRDefault="00461210" w:rsidP="007042F4">
      <w:pPr>
        <w:widowControl/>
        <w:numPr>
          <w:ilvl w:val="0"/>
          <w:numId w:val="85"/>
        </w:numPr>
        <w:tabs>
          <w:tab w:val="left" w:pos="426"/>
        </w:tabs>
        <w:suppressAutoHyphens/>
        <w:ind w:left="0" w:hanging="426"/>
        <w:jc w:val="both"/>
        <w:rPr>
          <w:rFonts w:ascii="Times New Roman" w:hAnsi="Times New Roman"/>
          <w:color w:val="000000"/>
          <w:sz w:val="24"/>
          <w:szCs w:val="24"/>
          <w:lang w:val="ru-RU"/>
        </w:rPr>
      </w:pPr>
      <w:r w:rsidRPr="00461210">
        <w:rPr>
          <w:rFonts w:ascii="Times New Roman" w:hAnsi="Times New Roman"/>
          <w:b/>
          <w:color w:val="000000"/>
          <w:sz w:val="24"/>
          <w:szCs w:val="24"/>
          <w:lang w:val="ru-RU"/>
        </w:rPr>
        <w:t>искусство и литература</w:t>
      </w:r>
      <w:r w:rsidRPr="00461210">
        <w:rPr>
          <w:rFonts w:ascii="Times New Roman" w:hAnsi="Times New Roman"/>
          <w:color w:val="000000"/>
          <w:sz w:val="24"/>
          <w:szCs w:val="24"/>
          <w:lang w:val="ru-RU"/>
        </w:rPr>
        <w:t xml:space="preserve"> (красота, гармония, духовный мир человека, нравственный выбор, смысл жизни, эстетическое развитие);</w:t>
      </w:r>
    </w:p>
    <w:p w:rsidR="00461210" w:rsidRPr="00461210" w:rsidRDefault="00461210" w:rsidP="007042F4">
      <w:pPr>
        <w:widowControl/>
        <w:numPr>
          <w:ilvl w:val="0"/>
          <w:numId w:val="85"/>
        </w:numPr>
        <w:tabs>
          <w:tab w:val="left" w:pos="426"/>
        </w:tabs>
        <w:suppressAutoHyphens/>
        <w:ind w:left="0" w:hanging="426"/>
        <w:jc w:val="both"/>
        <w:rPr>
          <w:rFonts w:ascii="Times New Roman" w:hAnsi="Times New Roman"/>
          <w:color w:val="000000"/>
          <w:sz w:val="24"/>
          <w:szCs w:val="24"/>
          <w:lang w:val="ru-RU"/>
        </w:rPr>
      </w:pPr>
      <w:r w:rsidRPr="00461210">
        <w:rPr>
          <w:rFonts w:ascii="Times New Roman" w:hAnsi="Times New Roman"/>
          <w:b/>
          <w:color w:val="000000"/>
          <w:sz w:val="24"/>
          <w:szCs w:val="24"/>
          <w:lang w:val="ru-RU"/>
        </w:rPr>
        <w:t>природа</w:t>
      </w:r>
      <w:r w:rsidRPr="00461210">
        <w:rPr>
          <w:rFonts w:ascii="Times New Roman" w:hAnsi="Times New Roman"/>
          <w:color w:val="000000"/>
          <w:sz w:val="24"/>
          <w:szCs w:val="24"/>
          <w:lang w:val="ru-RU"/>
        </w:rPr>
        <w:t xml:space="preserve"> (жизнь, родная земля, заповедная природа, планета Земля).</w:t>
      </w:r>
    </w:p>
    <w:p w:rsidR="00461210" w:rsidRPr="00461210" w:rsidRDefault="00461210" w:rsidP="00461210">
      <w:pPr>
        <w:shd w:val="clear" w:color="auto" w:fill="FFFFFF"/>
        <w:autoSpaceDE w:val="0"/>
        <w:autoSpaceDN w:val="0"/>
        <w:adjustRightInd w:val="0"/>
        <w:ind w:firstLine="567"/>
        <w:jc w:val="both"/>
        <w:rPr>
          <w:rFonts w:ascii="Times New Roman" w:hAnsi="Times New Roman"/>
          <w:sz w:val="24"/>
          <w:szCs w:val="24"/>
          <w:lang w:val="ru-RU"/>
        </w:rPr>
      </w:pPr>
      <w:r w:rsidRPr="00461210">
        <w:rPr>
          <w:rFonts w:ascii="Times New Roman" w:hAnsi="Times New Roman"/>
          <w:sz w:val="24"/>
          <w:szCs w:val="24"/>
          <w:lang w:val="ru-RU"/>
        </w:rPr>
        <w:t>Процесс перехода базовых ценностей в личностные ценностные смыслы и ориентиры требует включения подростка  в процесс выбора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461210" w:rsidRPr="00461210" w:rsidRDefault="00461210" w:rsidP="00461210">
      <w:pPr>
        <w:shd w:val="clear" w:color="auto" w:fill="FFFFFF"/>
        <w:autoSpaceDE w:val="0"/>
        <w:autoSpaceDN w:val="0"/>
        <w:adjustRightInd w:val="0"/>
        <w:ind w:firstLine="567"/>
        <w:jc w:val="both"/>
        <w:rPr>
          <w:rFonts w:ascii="Times New Roman" w:hAnsi="Times New Roman"/>
          <w:sz w:val="24"/>
          <w:szCs w:val="24"/>
          <w:lang w:val="ru-RU"/>
        </w:rPr>
      </w:pPr>
    </w:p>
    <w:p w:rsidR="00461210" w:rsidRPr="00461210" w:rsidRDefault="00461210" w:rsidP="00461210">
      <w:pPr>
        <w:pStyle w:val="1f6"/>
        <w:spacing w:before="0" w:after="0"/>
        <w:jc w:val="center"/>
        <w:rPr>
          <w:b/>
          <w:color w:val="000000"/>
          <w:sz w:val="24"/>
          <w:szCs w:val="24"/>
        </w:rPr>
      </w:pPr>
      <w:r w:rsidRPr="00461210">
        <w:rPr>
          <w:b/>
          <w:color w:val="000000"/>
          <w:sz w:val="24"/>
          <w:szCs w:val="24"/>
        </w:rPr>
        <w:t xml:space="preserve">ОСНОВНЫЕ НАПРАВЛЕНИЯ И ЦЕННОСТНЫЕ ОСНОВЫ </w:t>
      </w:r>
      <w:r w:rsidRPr="00461210">
        <w:rPr>
          <w:b/>
          <w:color w:val="000000"/>
          <w:sz w:val="24"/>
          <w:szCs w:val="24"/>
        </w:rPr>
        <w:br/>
        <w:t xml:space="preserve">ДУХОВНО-НРАВСТВЕННОГО ВОСПИТАНИЯ </w:t>
      </w:r>
      <w:proofErr w:type="gramStart"/>
      <w:r w:rsidRPr="00461210">
        <w:rPr>
          <w:b/>
          <w:color w:val="000000"/>
          <w:sz w:val="24"/>
          <w:szCs w:val="24"/>
        </w:rPr>
        <w:t>ОБУЧАЮЩИХСЯ</w:t>
      </w:r>
      <w:proofErr w:type="gramEnd"/>
      <w:r w:rsidRPr="00461210">
        <w:rPr>
          <w:b/>
          <w:color w:val="000000"/>
          <w:sz w:val="24"/>
          <w:szCs w:val="24"/>
        </w:rPr>
        <w:t xml:space="preserve"> </w:t>
      </w:r>
    </w:p>
    <w:p w:rsidR="00461210" w:rsidRPr="00461210" w:rsidRDefault="00461210" w:rsidP="00461210">
      <w:pPr>
        <w:pStyle w:val="1f6"/>
        <w:spacing w:before="0" w:after="0"/>
        <w:rPr>
          <w:b/>
          <w:color w:val="000000"/>
          <w:sz w:val="24"/>
          <w:szCs w:val="24"/>
        </w:rPr>
      </w:pPr>
      <w:r w:rsidRPr="00461210">
        <w:rPr>
          <w:color w:val="000000"/>
          <w:sz w:val="24"/>
          <w:szCs w:val="24"/>
        </w:rPr>
        <w:t>1. Воспитание гражданственности, патриотизма, уважения к правам, свободам и обязанностям человека.</w:t>
      </w:r>
    </w:p>
    <w:p w:rsidR="00461210" w:rsidRPr="00461210" w:rsidRDefault="00461210" w:rsidP="00461210">
      <w:pPr>
        <w:pStyle w:val="1f6"/>
        <w:spacing w:before="0" w:after="0"/>
        <w:rPr>
          <w:b/>
          <w:color w:val="000000"/>
          <w:sz w:val="24"/>
          <w:szCs w:val="24"/>
        </w:rPr>
      </w:pPr>
      <w:r w:rsidRPr="00461210">
        <w:rPr>
          <w:color w:val="000000"/>
          <w:sz w:val="24"/>
          <w:szCs w:val="24"/>
        </w:rPr>
        <w:t>2. Воспитание нравственных чувств и этического сознания.</w:t>
      </w:r>
    </w:p>
    <w:p w:rsidR="00461210" w:rsidRPr="00461210" w:rsidRDefault="00461210" w:rsidP="00461210">
      <w:pPr>
        <w:jc w:val="both"/>
        <w:rPr>
          <w:rFonts w:ascii="Times New Roman" w:hAnsi="Times New Roman"/>
          <w:color w:val="000000"/>
          <w:sz w:val="24"/>
          <w:szCs w:val="24"/>
          <w:lang w:val="ru-RU"/>
        </w:rPr>
      </w:pPr>
      <w:r w:rsidRPr="00461210">
        <w:rPr>
          <w:rFonts w:ascii="Times New Roman" w:hAnsi="Times New Roman"/>
          <w:color w:val="000000"/>
          <w:sz w:val="24"/>
          <w:szCs w:val="24"/>
          <w:lang w:val="ru-RU"/>
        </w:rPr>
        <w:t>3. Воспитание трудолюбия, творческого отношения к учению, труду, жизни.</w:t>
      </w:r>
    </w:p>
    <w:p w:rsidR="00461210" w:rsidRPr="00461210" w:rsidRDefault="00461210" w:rsidP="00461210">
      <w:pPr>
        <w:jc w:val="both"/>
        <w:rPr>
          <w:rFonts w:ascii="Times New Roman" w:hAnsi="Times New Roman"/>
          <w:color w:val="000000"/>
          <w:sz w:val="24"/>
          <w:szCs w:val="24"/>
          <w:lang w:val="ru-RU"/>
        </w:rPr>
      </w:pP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4. Формирование ценностного отношения к здоровью и здоровому образу жизни.</w:t>
      </w:r>
    </w:p>
    <w:p w:rsidR="00461210" w:rsidRPr="00461210" w:rsidRDefault="00461210" w:rsidP="00461210">
      <w:pPr>
        <w:jc w:val="both"/>
        <w:rPr>
          <w:rFonts w:ascii="Times New Roman" w:hAnsi="Times New Roman"/>
          <w:sz w:val="24"/>
          <w:szCs w:val="24"/>
          <w:lang w:val="ru-RU"/>
        </w:rPr>
      </w:pPr>
    </w:p>
    <w:p w:rsidR="00461210" w:rsidRPr="00461210" w:rsidRDefault="00461210" w:rsidP="00461210">
      <w:pPr>
        <w:jc w:val="both"/>
        <w:rPr>
          <w:rFonts w:ascii="Times New Roman" w:hAnsi="Times New Roman"/>
          <w:color w:val="000000"/>
          <w:sz w:val="24"/>
          <w:szCs w:val="24"/>
          <w:lang w:val="ru-RU"/>
        </w:rPr>
      </w:pPr>
      <w:r w:rsidRPr="00461210">
        <w:rPr>
          <w:rFonts w:ascii="Times New Roman" w:hAnsi="Times New Roman"/>
          <w:color w:val="000000"/>
          <w:sz w:val="24"/>
          <w:szCs w:val="24"/>
          <w:lang w:val="ru-RU"/>
        </w:rPr>
        <w:t>5. Воспитание ценностного отношения к природе, окружающей среде.</w:t>
      </w:r>
    </w:p>
    <w:p w:rsidR="00461210" w:rsidRPr="00461210" w:rsidRDefault="00461210" w:rsidP="00461210">
      <w:pPr>
        <w:jc w:val="both"/>
        <w:rPr>
          <w:rFonts w:ascii="Times New Roman" w:hAnsi="Times New Roman"/>
          <w:color w:val="000000"/>
          <w:sz w:val="24"/>
          <w:szCs w:val="24"/>
          <w:lang w:val="ru-RU"/>
        </w:rPr>
      </w:pPr>
    </w:p>
    <w:p w:rsidR="00461210" w:rsidRPr="00461210" w:rsidRDefault="00461210" w:rsidP="00461210">
      <w:pPr>
        <w:tabs>
          <w:tab w:val="left" w:pos="284"/>
        </w:tabs>
        <w:jc w:val="both"/>
        <w:rPr>
          <w:rFonts w:ascii="Times New Roman" w:hAnsi="Times New Roman"/>
          <w:color w:val="000000"/>
          <w:sz w:val="24"/>
          <w:szCs w:val="24"/>
          <w:lang w:val="ru-RU"/>
        </w:rPr>
      </w:pPr>
      <w:r w:rsidRPr="00461210">
        <w:rPr>
          <w:rFonts w:ascii="Times New Roman" w:hAnsi="Times New Roman"/>
          <w:color w:val="000000"/>
          <w:sz w:val="24"/>
          <w:szCs w:val="24"/>
          <w:lang w:val="ru-RU"/>
        </w:rPr>
        <w:t>6.</w:t>
      </w:r>
      <w:r w:rsidRPr="00461210">
        <w:rPr>
          <w:rFonts w:ascii="Times New Roman" w:hAnsi="Times New Roman"/>
          <w:color w:val="000000"/>
          <w:sz w:val="24"/>
          <w:szCs w:val="24"/>
          <w:lang w:val="ru-RU"/>
        </w:rPr>
        <w:tab/>
        <w:t xml:space="preserve">Воспитание ценностного отношения к </w:t>
      </w:r>
      <w:proofErr w:type="gramStart"/>
      <w:r w:rsidRPr="00461210">
        <w:rPr>
          <w:rFonts w:ascii="Times New Roman" w:hAnsi="Times New Roman"/>
          <w:color w:val="000000"/>
          <w:sz w:val="24"/>
          <w:szCs w:val="24"/>
          <w:lang w:val="ru-RU"/>
        </w:rPr>
        <w:t>прекрасному</w:t>
      </w:r>
      <w:proofErr w:type="gramEnd"/>
      <w:r w:rsidRPr="00461210">
        <w:rPr>
          <w:rFonts w:ascii="Times New Roman" w:hAnsi="Times New Roman"/>
          <w:color w:val="000000"/>
          <w:sz w:val="24"/>
          <w:szCs w:val="24"/>
          <w:lang w:val="ru-RU"/>
        </w:rPr>
        <w:t>, формирование представлений об эстетических идеалах и ценностях.</w:t>
      </w:r>
    </w:p>
    <w:p w:rsidR="00461210" w:rsidRPr="00461210" w:rsidRDefault="00461210" w:rsidP="00461210">
      <w:pPr>
        <w:jc w:val="both"/>
        <w:rPr>
          <w:rFonts w:ascii="Times New Roman" w:hAnsi="Times New Roman"/>
          <w:color w:val="000000"/>
          <w:sz w:val="24"/>
          <w:szCs w:val="24"/>
          <w:lang w:val="ru-RU"/>
        </w:rPr>
      </w:pPr>
    </w:p>
    <w:p w:rsidR="00461210" w:rsidRPr="00461210" w:rsidRDefault="00461210" w:rsidP="00461210">
      <w:pPr>
        <w:jc w:val="both"/>
        <w:rPr>
          <w:rFonts w:ascii="Times New Roman" w:hAnsi="Times New Roman"/>
          <w:color w:val="000000"/>
          <w:sz w:val="24"/>
          <w:szCs w:val="24"/>
          <w:lang w:val="ru-RU"/>
        </w:rPr>
      </w:pPr>
      <w:r w:rsidRPr="00461210">
        <w:rPr>
          <w:rFonts w:ascii="Times New Roman" w:hAnsi="Times New Roman"/>
          <w:sz w:val="24"/>
          <w:szCs w:val="24"/>
          <w:lang w:val="ru-RU"/>
        </w:rPr>
        <w:t xml:space="preserve">В основе нравственного уклада школьной жизни лежат три подхода: </w:t>
      </w:r>
      <w:r w:rsidRPr="00461210">
        <w:rPr>
          <w:rFonts w:ascii="Times New Roman" w:hAnsi="Times New Roman"/>
          <w:iCs/>
          <w:sz w:val="24"/>
          <w:szCs w:val="24"/>
          <w:lang w:val="ru-RU"/>
        </w:rPr>
        <w:t xml:space="preserve">аксиологический, системно-деятельностный, </w:t>
      </w:r>
      <w:proofErr w:type="gramStart"/>
      <w:r w:rsidRPr="00461210">
        <w:rPr>
          <w:rFonts w:ascii="Times New Roman" w:hAnsi="Times New Roman"/>
          <w:iCs/>
          <w:sz w:val="24"/>
          <w:szCs w:val="24"/>
          <w:lang w:val="ru-RU"/>
        </w:rPr>
        <w:t>развивающий</w:t>
      </w:r>
      <w:proofErr w:type="gramEnd"/>
      <w:r w:rsidRPr="00461210">
        <w:rPr>
          <w:rFonts w:ascii="Times New Roman" w:hAnsi="Times New Roman"/>
          <w:iCs/>
          <w:sz w:val="24"/>
          <w:szCs w:val="24"/>
          <w:lang w:val="ru-RU"/>
        </w:rPr>
        <w:t>.</w:t>
      </w:r>
    </w:p>
    <w:p w:rsidR="00461210" w:rsidRPr="00461210" w:rsidRDefault="00461210" w:rsidP="00461210">
      <w:pPr>
        <w:shd w:val="clear" w:color="auto" w:fill="FFFFFF"/>
        <w:autoSpaceDE w:val="0"/>
        <w:autoSpaceDN w:val="0"/>
        <w:adjustRightInd w:val="0"/>
        <w:ind w:firstLine="567"/>
        <w:jc w:val="both"/>
        <w:rPr>
          <w:rFonts w:ascii="Times New Roman" w:hAnsi="Times New Roman"/>
          <w:iCs/>
          <w:sz w:val="24"/>
          <w:szCs w:val="24"/>
          <w:lang w:val="ru-RU"/>
        </w:rPr>
      </w:pPr>
    </w:p>
    <w:p w:rsidR="00461210" w:rsidRPr="00461210" w:rsidRDefault="00461210" w:rsidP="00461210">
      <w:pPr>
        <w:shd w:val="clear" w:color="auto" w:fill="FFFFFF"/>
        <w:autoSpaceDE w:val="0"/>
        <w:autoSpaceDN w:val="0"/>
        <w:adjustRightInd w:val="0"/>
        <w:jc w:val="center"/>
        <w:rPr>
          <w:rFonts w:ascii="Times New Roman" w:hAnsi="Times New Roman"/>
          <w:b/>
          <w:bCs/>
          <w:sz w:val="24"/>
          <w:szCs w:val="24"/>
          <w:lang w:val="ru-RU"/>
        </w:rPr>
      </w:pPr>
      <w:r w:rsidRPr="00461210">
        <w:rPr>
          <w:rFonts w:ascii="Times New Roman" w:hAnsi="Times New Roman"/>
          <w:b/>
          <w:bCs/>
          <w:sz w:val="24"/>
          <w:szCs w:val="24"/>
          <w:lang w:val="ru-RU"/>
        </w:rPr>
        <w:t>АКСИОЛОГИЧЕСКИЙ ПОДХОД</w:t>
      </w:r>
    </w:p>
    <w:p w:rsidR="00461210" w:rsidRPr="00461210" w:rsidRDefault="00461210" w:rsidP="00461210">
      <w:pPr>
        <w:shd w:val="clear" w:color="auto" w:fill="FFFFFF"/>
        <w:autoSpaceDE w:val="0"/>
        <w:autoSpaceDN w:val="0"/>
        <w:adjustRightInd w:val="0"/>
        <w:rPr>
          <w:rFonts w:ascii="Times New Roman" w:hAnsi="Times New Roman"/>
          <w:sz w:val="24"/>
          <w:szCs w:val="24"/>
          <w:lang w:val="ru-RU"/>
        </w:rPr>
      </w:pPr>
    </w:p>
    <w:p w:rsidR="00461210" w:rsidRPr="00461210" w:rsidRDefault="00461210" w:rsidP="00461210">
      <w:pPr>
        <w:shd w:val="clear" w:color="auto" w:fill="FFFFFF"/>
        <w:autoSpaceDE w:val="0"/>
        <w:autoSpaceDN w:val="0"/>
        <w:adjustRightInd w:val="0"/>
        <w:ind w:firstLine="567"/>
        <w:jc w:val="both"/>
        <w:rPr>
          <w:rFonts w:ascii="Times New Roman" w:hAnsi="Times New Roman"/>
          <w:sz w:val="24"/>
          <w:szCs w:val="24"/>
          <w:lang w:val="ru-RU"/>
        </w:rPr>
      </w:pPr>
      <w:r w:rsidRPr="00461210">
        <w:rPr>
          <w:rFonts w:ascii="Times New Roman" w:hAnsi="Times New Roman"/>
          <w:sz w:val="24"/>
          <w:szCs w:val="24"/>
          <w:lang w:val="ru-RU"/>
        </w:rPr>
        <w:t>Аксиологический подход является определяющим для всего уклада школьной жизни. Сам этот уклад должен быть социальной, культурной, личностной ценностью для  школьников, педагогов и родителей.</w:t>
      </w:r>
    </w:p>
    <w:p w:rsidR="00461210" w:rsidRPr="00461210" w:rsidRDefault="00461210" w:rsidP="00461210">
      <w:pPr>
        <w:shd w:val="clear" w:color="auto" w:fill="FFFFFF"/>
        <w:autoSpaceDE w:val="0"/>
        <w:autoSpaceDN w:val="0"/>
        <w:adjustRightInd w:val="0"/>
        <w:ind w:firstLine="567"/>
        <w:jc w:val="both"/>
        <w:rPr>
          <w:rFonts w:ascii="Times New Roman" w:hAnsi="Times New Roman"/>
          <w:sz w:val="24"/>
          <w:szCs w:val="24"/>
          <w:lang w:val="ru-RU"/>
        </w:rPr>
      </w:pPr>
      <w:r w:rsidRPr="00461210">
        <w:rPr>
          <w:rFonts w:ascii="Times New Roman" w:hAnsi="Times New Roman"/>
          <w:sz w:val="24"/>
          <w:szCs w:val="24"/>
          <w:lang w:val="ru-RU"/>
        </w:rPr>
        <w:t>Аксиологический подход в воспитании утверждает человека как носителя базовых национальных ценностей, как высшую ценность, способную к принятию и внесению в мир абсолютных ценностей. Он позволяет выстроить на прочных нравственных основах уклад жизни  школьника.</w:t>
      </w:r>
    </w:p>
    <w:p w:rsidR="00461210" w:rsidRPr="00461210" w:rsidRDefault="00461210" w:rsidP="00461210">
      <w:pPr>
        <w:shd w:val="clear" w:color="auto" w:fill="FFFFFF"/>
        <w:autoSpaceDE w:val="0"/>
        <w:autoSpaceDN w:val="0"/>
        <w:adjustRightInd w:val="0"/>
        <w:jc w:val="center"/>
        <w:rPr>
          <w:rFonts w:ascii="Times New Roman" w:hAnsi="Times New Roman"/>
          <w:b/>
          <w:bCs/>
          <w:sz w:val="24"/>
          <w:szCs w:val="24"/>
          <w:lang w:val="ru-RU"/>
        </w:rPr>
      </w:pPr>
    </w:p>
    <w:p w:rsidR="00461210" w:rsidRPr="00E25B43" w:rsidRDefault="00461210" w:rsidP="00461210">
      <w:pPr>
        <w:shd w:val="clear" w:color="auto" w:fill="FFFFFF"/>
        <w:autoSpaceDE w:val="0"/>
        <w:autoSpaceDN w:val="0"/>
        <w:adjustRightInd w:val="0"/>
        <w:jc w:val="center"/>
        <w:rPr>
          <w:rFonts w:ascii="Times New Roman" w:hAnsi="Times New Roman"/>
          <w:b/>
          <w:bCs/>
          <w:sz w:val="24"/>
          <w:szCs w:val="24"/>
          <w:lang w:val="ru-RU"/>
        </w:rPr>
      </w:pPr>
      <w:r w:rsidRPr="00E25B43">
        <w:rPr>
          <w:rFonts w:ascii="Times New Roman" w:hAnsi="Times New Roman"/>
          <w:b/>
          <w:bCs/>
          <w:sz w:val="24"/>
          <w:szCs w:val="24"/>
          <w:lang w:val="ru-RU"/>
        </w:rPr>
        <w:t>СИСТЕМНО-ДЕЯТЕЛЬНОСТНЫЙ ПОДХОД</w:t>
      </w:r>
    </w:p>
    <w:p w:rsidR="00461210" w:rsidRPr="00E25B43" w:rsidRDefault="00461210" w:rsidP="00461210">
      <w:pPr>
        <w:shd w:val="clear" w:color="auto" w:fill="FFFFFF"/>
        <w:autoSpaceDE w:val="0"/>
        <w:autoSpaceDN w:val="0"/>
        <w:adjustRightInd w:val="0"/>
        <w:jc w:val="center"/>
        <w:rPr>
          <w:rFonts w:ascii="Times New Roman" w:hAnsi="Times New Roman"/>
          <w:sz w:val="24"/>
          <w:szCs w:val="24"/>
          <w:lang w:val="ru-RU"/>
        </w:rPr>
      </w:pPr>
    </w:p>
    <w:p w:rsidR="00461210" w:rsidRPr="00461210" w:rsidRDefault="00461210" w:rsidP="00461210">
      <w:pPr>
        <w:shd w:val="clear" w:color="auto" w:fill="FFFFFF"/>
        <w:autoSpaceDE w:val="0"/>
        <w:autoSpaceDN w:val="0"/>
        <w:adjustRightInd w:val="0"/>
        <w:ind w:firstLine="567"/>
        <w:jc w:val="both"/>
        <w:rPr>
          <w:rFonts w:ascii="Times New Roman" w:hAnsi="Times New Roman"/>
          <w:sz w:val="24"/>
          <w:szCs w:val="24"/>
          <w:lang w:val="ru-RU"/>
        </w:rPr>
      </w:pPr>
      <w:r w:rsidRPr="00461210">
        <w:rPr>
          <w:rFonts w:ascii="Times New Roman" w:hAnsi="Times New Roman"/>
          <w:sz w:val="24"/>
          <w:szCs w:val="24"/>
          <w:lang w:val="ru-RU"/>
        </w:rPr>
        <w:t>Этот подход является определяющим для основной образовательной программы основного  общего образования.</w:t>
      </w:r>
    </w:p>
    <w:p w:rsidR="00461210" w:rsidRPr="00461210" w:rsidRDefault="00461210" w:rsidP="00461210">
      <w:pPr>
        <w:shd w:val="clear" w:color="auto" w:fill="FFFFFF"/>
        <w:autoSpaceDE w:val="0"/>
        <w:autoSpaceDN w:val="0"/>
        <w:adjustRightInd w:val="0"/>
        <w:ind w:firstLine="567"/>
        <w:jc w:val="both"/>
        <w:rPr>
          <w:rFonts w:ascii="Times New Roman" w:hAnsi="Times New Roman"/>
          <w:sz w:val="24"/>
          <w:szCs w:val="24"/>
          <w:lang w:val="ru-RU"/>
        </w:rPr>
      </w:pPr>
      <w:r w:rsidRPr="00461210">
        <w:rPr>
          <w:rFonts w:ascii="Times New Roman" w:hAnsi="Times New Roman"/>
          <w:sz w:val="24"/>
          <w:szCs w:val="24"/>
          <w:lang w:val="ru-RU"/>
        </w:rPr>
        <w:lastRenderedPageBreak/>
        <w:t xml:space="preserve">Системно-деятельностный подход выступает методологической основой организации уклада школьной жизни. Также он позволяет понять, что представляют собой воспитание и социализация в структурно-методологическом плане. Это не рядоположенный вид социально-педагогической деятельности. Это метадеятельность, педагогически </w:t>
      </w:r>
      <w:proofErr w:type="gramStart"/>
      <w:r w:rsidRPr="00461210">
        <w:rPr>
          <w:rFonts w:ascii="Times New Roman" w:hAnsi="Times New Roman"/>
          <w:sz w:val="24"/>
          <w:szCs w:val="24"/>
          <w:lang w:val="ru-RU"/>
        </w:rPr>
        <w:t>интегрирующая</w:t>
      </w:r>
      <w:proofErr w:type="gramEnd"/>
      <w:r w:rsidRPr="00461210">
        <w:rPr>
          <w:rFonts w:ascii="Times New Roman" w:hAnsi="Times New Roman"/>
          <w:sz w:val="24"/>
          <w:szCs w:val="24"/>
          <w:lang w:val="ru-RU"/>
        </w:rPr>
        <w:t xml:space="preserve"> различные виды деятельности, в которые объективно включен школьник посредством усвоения идеалов, ценностей, нравственных установок, моральных норм. Таким образом, достигается согласование аксиологического и системно-деятельностного подходов к организации пространства духовно-нравственного развития школьника.</w:t>
      </w:r>
    </w:p>
    <w:p w:rsidR="00461210" w:rsidRPr="00461210" w:rsidRDefault="00461210" w:rsidP="00461210">
      <w:pPr>
        <w:shd w:val="clear" w:color="auto" w:fill="FFFFFF"/>
        <w:autoSpaceDE w:val="0"/>
        <w:autoSpaceDN w:val="0"/>
        <w:adjustRightInd w:val="0"/>
        <w:ind w:firstLine="567"/>
        <w:jc w:val="both"/>
        <w:rPr>
          <w:rFonts w:ascii="Times New Roman" w:hAnsi="Times New Roman"/>
          <w:sz w:val="24"/>
          <w:szCs w:val="24"/>
          <w:lang w:val="ru-RU"/>
        </w:rPr>
      </w:pPr>
    </w:p>
    <w:p w:rsidR="00461210" w:rsidRPr="00461210" w:rsidRDefault="00461210" w:rsidP="00461210">
      <w:pPr>
        <w:shd w:val="clear" w:color="auto" w:fill="FFFFFF"/>
        <w:autoSpaceDE w:val="0"/>
        <w:autoSpaceDN w:val="0"/>
        <w:adjustRightInd w:val="0"/>
        <w:ind w:firstLine="567"/>
        <w:jc w:val="both"/>
        <w:rPr>
          <w:rFonts w:ascii="Times New Roman" w:hAnsi="Times New Roman"/>
          <w:sz w:val="24"/>
          <w:szCs w:val="24"/>
          <w:lang w:val="ru-RU"/>
        </w:rPr>
      </w:pPr>
      <w:r w:rsidRPr="00461210">
        <w:rPr>
          <w:rFonts w:ascii="Times New Roman" w:hAnsi="Times New Roman"/>
          <w:sz w:val="24"/>
          <w:szCs w:val="24"/>
          <w:lang w:val="ru-RU"/>
        </w:rPr>
        <w:t xml:space="preserve">                      </w:t>
      </w:r>
      <w:r w:rsidRPr="00461210">
        <w:rPr>
          <w:rFonts w:ascii="Times New Roman" w:hAnsi="Times New Roman"/>
          <w:b/>
          <w:bCs/>
          <w:sz w:val="24"/>
          <w:szCs w:val="24"/>
          <w:lang w:val="ru-RU"/>
        </w:rPr>
        <w:t>РАЗВИВАЮЩИЙ ПОДХОД</w:t>
      </w:r>
    </w:p>
    <w:p w:rsidR="00461210" w:rsidRPr="00461210" w:rsidRDefault="00461210" w:rsidP="00461210">
      <w:pPr>
        <w:shd w:val="clear" w:color="auto" w:fill="FFFFFF"/>
        <w:autoSpaceDE w:val="0"/>
        <w:autoSpaceDN w:val="0"/>
        <w:adjustRightInd w:val="0"/>
        <w:jc w:val="center"/>
        <w:rPr>
          <w:rFonts w:ascii="Times New Roman" w:hAnsi="Times New Roman"/>
          <w:b/>
          <w:bCs/>
          <w:sz w:val="24"/>
          <w:szCs w:val="24"/>
          <w:lang w:val="ru-RU"/>
        </w:rPr>
      </w:pPr>
    </w:p>
    <w:p w:rsidR="00461210" w:rsidRPr="00461210" w:rsidRDefault="00461210" w:rsidP="00461210">
      <w:pPr>
        <w:shd w:val="clear" w:color="auto" w:fill="FFFFFF"/>
        <w:autoSpaceDE w:val="0"/>
        <w:autoSpaceDN w:val="0"/>
        <w:adjustRightInd w:val="0"/>
        <w:ind w:firstLine="567"/>
        <w:jc w:val="both"/>
        <w:rPr>
          <w:rFonts w:ascii="Times New Roman" w:hAnsi="Times New Roman"/>
          <w:sz w:val="24"/>
          <w:szCs w:val="24"/>
          <w:lang w:val="ru-RU"/>
        </w:rPr>
      </w:pPr>
      <w:r w:rsidRPr="00461210">
        <w:rPr>
          <w:rFonts w:ascii="Times New Roman" w:hAnsi="Times New Roman"/>
          <w:sz w:val="24"/>
          <w:szCs w:val="24"/>
          <w:lang w:val="ru-RU"/>
        </w:rPr>
        <w:t>Он дает принципиальное понимание системно-деятельностной многоукладной технологии духовно-нравственного развития обучающегося.</w:t>
      </w:r>
    </w:p>
    <w:p w:rsidR="00461210" w:rsidRPr="00461210" w:rsidRDefault="00461210" w:rsidP="00461210">
      <w:pPr>
        <w:shd w:val="clear" w:color="auto" w:fill="FFFFFF"/>
        <w:autoSpaceDE w:val="0"/>
        <w:autoSpaceDN w:val="0"/>
        <w:adjustRightInd w:val="0"/>
        <w:ind w:firstLine="567"/>
        <w:jc w:val="both"/>
        <w:rPr>
          <w:rFonts w:ascii="Times New Roman" w:hAnsi="Times New Roman"/>
          <w:sz w:val="24"/>
          <w:szCs w:val="24"/>
          <w:lang w:val="ru-RU"/>
        </w:rPr>
      </w:pPr>
      <w:r w:rsidRPr="00461210">
        <w:rPr>
          <w:rFonts w:ascii="Times New Roman" w:hAnsi="Times New Roman"/>
          <w:sz w:val="24"/>
          <w:szCs w:val="24"/>
          <w:lang w:val="ru-RU"/>
        </w:rPr>
        <w:t>Процесс воспитания и социализации технологически начинается с определенной ценности (знания о ценности) и в ней же получает свое относительное завершение, но уже как в реально действующем и смыслообразующем мотиве поведения подростка. В сознательном принятии определенной ценности, в движении от знания к личностной нравственной установке и готовности действовать в согласии с ней заключен развивающий характер воспитания и социализации. Для достижения развивающего эффекта ценности должны быть понимаемы (как минимум узнаваемы, знаемы) и принимаемы (применимы  учеником  как минимум в одной практической ситуации).</w:t>
      </w:r>
    </w:p>
    <w:p w:rsidR="00461210" w:rsidRPr="00461210" w:rsidRDefault="00461210" w:rsidP="00461210">
      <w:pPr>
        <w:shd w:val="clear" w:color="auto" w:fill="FFFFFF"/>
        <w:autoSpaceDE w:val="0"/>
        <w:autoSpaceDN w:val="0"/>
        <w:adjustRightInd w:val="0"/>
        <w:ind w:firstLine="567"/>
        <w:jc w:val="both"/>
        <w:rPr>
          <w:rFonts w:ascii="Times New Roman" w:hAnsi="Times New Roman"/>
          <w:sz w:val="24"/>
          <w:szCs w:val="24"/>
          <w:lang w:val="ru-RU"/>
        </w:rPr>
      </w:pPr>
    </w:p>
    <w:p w:rsidR="00461210" w:rsidRPr="00461210" w:rsidRDefault="00461210" w:rsidP="00461210">
      <w:pPr>
        <w:pStyle w:val="1f6"/>
        <w:spacing w:before="0" w:after="0"/>
        <w:jc w:val="center"/>
        <w:rPr>
          <w:b/>
          <w:color w:val="000000"/>
          <w:sz w:val="24"/>
          <w:szCs w:val="24"/>
        </w:rPr>
      </w:pPr>
      <w:r w:rsidRPr="00461210">
        <w:rPr>
          <w:b/>
          <w:color w:val="000000"/>
          <w:sz w:val="24"/>
          <w:szCs w:val="24"/>
        </w:rPr>
        <w:t xml:space="preserve">ПРИНЦИПЫ И ОСОБЕННОСТИ ОРГАНИЗАЦИИ </w:t>
      </w:r>
    </w:p>
    <w:p w:rsidR="00461210" w:rsidRPr="00461210" w:rsidRDefault="00461210" w:rsidP="00461210">
      <w:pPr>
        <w:pStyle w:val="1f6"/>
        <w:spacing w:before="0" w:after="0"/>
        <w:jc w:val="center"/>
        <w:rPr>
          <w:b/>
          <w:color w:val="000000"/>
          <w:sz w:val="24"/>
          <w:szCs w:val="24"/>
        </w:rPr>
      </w:pPr>
      <w:r w:rsidRPr="00461210">
        <w:rPr>
          <w:b/>
          <w:color w:val="000000"/>
          <w:sz w:val="24"/>
          <w:szCs w:val="24"/>
        </w:rPr>
        <w:t xml:space="preserve">СОДЕРЖАНИЯ  ДУХОВНО-НРАВСТВЕННОГО ВОСПИТАНИЯ </w:t>
      </w:r>
      <w:proofErr w:type="gramStart"/>
      <w:r w:rsidRPr="00461210">
        <w:rPr>
          <w:b/>
          <w:color w:val="000000"/>
          <w:sz w:val="24"/>
          <w:szCs w:val="24"/>
        </w:rPr>
        <w:t>ОБУЧАЮЩИХСЯ</w:t>
      </w:r>
      <w:proofErr w:type="gramEnd"/>
      <w:r w:rsidRPr="00461210">
        <w:rPr>
          <w:b/>
          <w:color w:val="000000"/>
          <w:sz w:val="24"/>
          <w:szCs w:val="24"/>
        </w:rPr>
        <w:t xml:space="preserve"> </w:t>
      </w:r>
    </w:p>
    <w:p w:rsidR="00461210" w:rsidRPr="00461210" w:rsidRDefault="00461210" w:rsidP="00461210">
      <w:pPr>
        <w:pStyle w:val="1f6"/>
        <w:spacing w:before="0" w:after="0"/>
        <w:jc w:val="center"/>
        <w:rPr>
          <w:b/>
          <w:color w:val="000000"/>
          <w:sz w:val="24"/>
          <w:szCs w:val="24"/>
        </w:rPr>
      </w:pPr>
    </w:p>
    <w:p w:rsidR="00461210" w:rsidRPr="00461210" w:rsidRDefault="00461210" w:rsidP="00461210">
      <w:pPr>
        <w:shd w:val="clear" w:color="auto" w:fill="FFFFFF"/>
        <w:autoSpaceDE w:val="0"/>
        <w:autoSpaceDN w:val="0"/>
        <w:adjustRightInd w:val="0"/>
        <w:ind w:firstLine="567"/>
        <w:jc w:val="both"/>
        <w:rPr>
          <w:rFonts w:ascii="Times New Roman" w:hAnsi="Times New Roman"/>
          <w:sz w:val="24"/>
          <w:szCs w:val="24"/>
          <w:lang w:val="ru-RU"/>
        </w:rPr>
      </w:pPr>
      <w:r w:rsidRPr="00461210">
        <w:rPr>
          <w:rFonts w:ascii="Times New Roman" w:hAnsi="Times New Roman"/>
          <w:sz w:val="24"/>
          <w:szCs w:val="24"/>
          <w:lang w:val="ru-RU"/>
        </w:rPr>
        <w:t xml:space="preserve">Программа духовно-нравственного развития и </w:t>
      </w:r>
      <w:proofErr w:type="gramStart"/>
      <w:r w:rsidRPr="00461210">
        <w:rPr>
          <w:rFonts w:ascii="Times New Roman" w:hAnsi="Times New Roman"/>
          <w:sz w:val="24"/>
          <w:szCs w:val="24"/>
          <w:lang w:val="ru-RU"/>
        </w:rPr>
        <w:t>воспитания</w:t>
      </w:r>
      <w:proofErr w:type="gramEnd"/>
      <w:r w:rsidRPr="00461210">
        <w:rPr>
          <w:rFonts w:ascii="Times New Roman" w:hAnsi="Times New Roman"/>
          <w:bCs/>
          <w:color w:val="000000"/>
          <w:sz w:val="24"/>
          <w:szCs w:val="24"/>
          <w:lang w:val="ru-RU"/>
        </w:rPr>
        <w:t xml:space="preserve"> обучающихся </w:t>
      </w:r>
      <w:r w:rsidRPr="00461210">
        <w:rPr>
          <w:rFonts w:ascii="Times New Roman" w:hAnsi="Times New Roman"/>
          <w:bCs/>
          <w:sz w:val="24"/>
          <w:szCs w:val="24"/>
          <w:lang w:val="ru-RU"/>
        </w:rPr>
        <w:t xml:space="preserve">на ступени основного общего образования </w:t>
      </w:r>
      <w:r w:rsidRPr="00461210">
        <w:rPr>
          <w:rFonts w:ascii="Times New Roman" w:hAnsi="Times New Roman"/>
          <w:sz w:val="24"/>
          <w:szCs w:val="24"/>
          <w:lang w:val="ru-RU"/>
        </w:rPr>
        <w:t>направлена на формирование морально-нравственного, личностно развивающего, социально открытого уклада школьной жизни. Категория «уклад школьной жизни» является базовой для организации пространства духовно-нравственного развития обучающегося, его эффективной социализации и своевременного взросления.</w:t>
      </w:r>
    </w:p>
    <w:p w:rsidR="00461210" w:rsidRPr="00461210" w:rsidRDefault="00461210" w:rsidP="00461210">
      <w:pPr>
        <w:ind w:firstLine="567"/>
        <w:jc w:val="both"/>
        <w:rPr>
          <w:rFonts w:ascii="Times New Roman" w:hAnsi="Times New Roman"/>
          <w:sz w:val="24"/>
          <w:szCs w:val="24"/>
          <w:lang w:val="ru-RU"/>
        </w:rPr>
      </w:pPr>
      <w:proofErr w:type="gramStart"/>
      <w:r w:rsidRPr="00461210">
        <w:rPr>
          <w:rFonts w:ascii="Times New Roman" w:hAnsi="Times New Roman"/>
          <w:sz w:val="24"/>
          <w:szCs w:val="24"/>
          <w:lang w:val="ru-RU"/>
        </w:rPr>
        <w:t xml:space="preserve">Уклад школьной жизни – это процесс формирования жизни обучающихся, организуемый педагогическим коллективом школы  при активном и согласованном участии семьи, общественных организаций, учреждений дополнительного образования, культуры и спорта, традиционных российских религиозных организаций. </w:t>
      </w:r>
      <w:proofErr w:type="gramEnd"/>
    </w:p>
    <w:p w:rsidR="00461210" w:rsidRPr="00461210" w:rsidRDefault="00461210" w:rsidP="00461210">
      <w:pPr>
        <w:ind w:firstLine="567"/>
        <w:jc w:val="both"/>
        <w:rPr>
          <w:rFonts w:ascii="Times New Roman" w:hAnsi="Times New Roman"/>
          <w:sz w:val="24"/>
          <w:szCs w:val="24"/>
          <w:lang w:val="ru-RU"/>
        </w:rPr>
      </w:pPr>
      <w:r w:rsidRPr="00461210">
        <w:rPr>
          <w:rFonts w:ascii="Times New Roman" w:hAnsi="Times New Roman"/>
          <w:sz w:val="24"/>
          <w:szCs w:val="24"/>
          <w:lang w:val="ru-RU"/>
        </w:rPr>
        <w:t>Уклад школьной жизни моделирует пространство культуры с абсолютным приоритетом традиционных нравственных начал. Школа вводит ученика в мир высокой культуры. Но принять ту или иную ценность он должен сам, через собственную деятельность. Педагогическая поддержка нравственного самоопределения   подростка есть одно из условий его духовно – нравственного развития. В процессе нравственного самоопределения пробуждается в человеке главное – совесть, его нравственное самосознание.</w:t>
      </w:r>
    </w:p>
    <w:p w:rsidR="00461210" w:rsidRPr="00461210" w:rsidRDefault="00461210" w:rsidP="00461210">
      <w:pPr>
        <w:shd w:val="clear" w:color="auto" w:fill="FFFFFF"/>
        <w:ind w:firstLine="567"/>
        <w:jc w:val="both"/>
        <w:rPr>
          <w:rFonts w:ascii="Times New Roman" w:hAnsi="Times New Roman"/>
          <w:sz w:val="24"/>
          <w:szCs w:val="24"/>
          <w:lang w:val="ru-RU"/>
        </w:rPr>
      </w:pPr>
      <w:r w:rsidRPr="00461210">
        <w:rPr>
          <w:rFonts w:ascii="Times New Roman" w:hAnsi="Times New Roman"/>
          <w:sz w:val="24"/>
          <w:szCs w:val="24"/>
          <w:lang w:val="ru-RU"/>
        </w:rPr>
        <w:t>В основе Программы  лежат перечисленные ниже принципы.</w:t>
      </w:r>
    </w:p>
    <w:p w:rsidR="00461210" w:rsidRPr="00461210" w:rsidRDefault="00461210" w:rsidP="00461210">
      <w:pPr>
        <w:shd w:val="clear" w:color="auto" w:fill="FFFFFF"/>
        <w:jc w:val="both"/>
        <w:rPr>
          <w:rFonts w:ascii="Times New Roman" w:hAnsi="Times New Roman"/>
          <w:sz w:val="24"/>
          <w:szCs w:val="24"/>
          <w:lang w:val="ru-RU"/>
        </w:rPr>
      </w:pPr>
    </w:p>
    <w:p w:rsidR="00461210" w:rsidRPr="00461210" w:rsidRDefault="00461210" w:rsidP="00461210">
      <w:pPr>
        <w:shd w:val="clear" w:color="auto" w:fill="FFFFFF"/>
        <w:jc w:val="both"/>
        <w:rPr>
          <w:rFonts w:ascii="Times New Roman" w:hAnsi="Times New Roman"/>
          <w:b/>
          <w:sz w:val="24"/>
          <w:szCs w:val="24"/>
          <w:lang w:val="ru-RU"/>
        </w:rPr>
      </w:pPr>
      <w:r w:rsidRPr="00461210">
        <w:rPr>
          <w:rFonts w:ascii="Times New Roman" w:hAnsi="Times New Roman"/>
          <w:b/>
          <w:sz w:val="24"/>
          <w:szCs w:val="24"/>
          <w:lang w:val="ru-RU"/>
        </w:rPr>
        <w:t>Принцип ориентации на идеал</w:t>
      </w:r>
    </w:p>
    <w:p w:rsidR="00461210" w:rsidRPr="00461210" w:rsidRDefault="00461210" w:rsidP="00461210">
      <w:pPr>
        <w:shd w:val="clear" w:color="auto" w:fill="FFFFFF"/>
        <w:ind w:firstLine="567"/>
        <w:jc w:val="both"/>
        <w:rPr>
          <w:rFonts w:ascii="Times New Roman" w:hAnsi="Times New Roman"/>
          <w:sz w:val="24"/>
          <w:szCs w:val="24"/>
          <w:lang w:val="ru-RU"/>
        </w:rPr>
      </w:pPr>
      <w:r w:rsidRPr="00461210">
        <w:rPr>
          <w:rFonts w:ascii="Times New Roman" w:hAnsi="Times New Roman"/>
          <w:sz w:val="24"/>
          <w:szCs w:val="24"/>
          <w:lang w:val="ru-RU"/>
        </w:rPr>
        <w:t xml:space="preserve">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это высшая ценность, высшая норма нравственных отношений, превосходная степень нравственного представления о </w:t>
      </w:r>
      <w:proofErr w:type="gramStart"/>
      <w:r w:rsidRPr="00461210">
        <w:rPr>
          <w:rFonts w:ascii="Times New Roman" w:hAnsi="Times New Roman"/>
          <w:sz w:val="24"/>
          <w:szCs w:val="24"/>
          <w:lang w:val="ru-RU"/>
        </w:rPr>
        <w:t>должном</w:t>
      </w:r>
      <w:proofErr w:type="gramEnd"/>
      <w:r w:rsidRPr="00461210">
        <w:rPr>
          <w:rFonts w:ascii="Times New Roman" w:hAnsi="Times New Roman"/>
          <w:sz w:val="24"/>
          <w:szCs w:val="24"/>
          <w:lang w:val="ru-RU"/>
        </w:rPr>
        <w:t>. Воспитательные идеалы поддерживают единство уклада школьной жизни, придают ему нравственные измерения.</w:t>
      </w:r>
    </w:p>
    <w:p w:rsidR="00461210" w:rsidRPr="00461210" w:rsidRDefault="00461210" w:rsidP="00461210">
      <w:pPr>
        <w:jc w:val="both"/>
        <w:rPr>
          <w:rFonts w:ascii="Times New Roman" w:hAnsi="Times New Roman"/>
          <w:b/>
          <w:sz w:val="24"/>
          <w:szCs w:val="24"/>
          <w:lang w:val="ru-RU"/>
        </w:rPr>
      </w:pPr>
    </w:p>
    <w:p w:rsidR="00461210" w:rsidRPr="00461210" w:rsidRDefault="00461210" w:rsidP="00461210">
      <w:pPr>
        <w:jc w:val="both"/>
        <w:rPr>
          <w:rFonts w:ascii="Times New Roman" w:hAnsi="Times New Roman"/>
          <w:b/>
          <w:sz w:val="24"/>
          <w:szCs w:val="24"/>
          <w:lang w:val="ru-RU"/>
        </w:rPr>
      </w:pPr>
      <w:r w:rsidRPr="00461210">
        <w:rPr>
          <w:rFonts w:ascii="Times New Roman" w:hAnsi="Times New Roman"/>
          <w:b/>
          <w:sz w:val="24"/>
          <w:szCs w:val="24"/>
          <w:lang w:val="ru-RU"/>
        </w:rPr>
        <w:t>Принцип следования нравственному примеру</w:t>
      </w:r>
    </w:p>
    <w:p w:rsidR="00461210" w:rsidRPr="00461210" w:rsidRDefault="00461210" w:rsidP="00461210">
      <w:pPr>
        <w:ind w:firstLine="567"/>
        <w:jc w:val="both"/>
        <w:rPr>
          <w:rFonts w:ascii="Times New Roman" w:hAnsi="Times New Roman"/>
          <w:sz w:val="24"/>
          <w:szCs w:val="24"/>
          <w:lang w:val="ru-RU"/>
        </w:rPr>
      </w:pPr>
      <w:r w:rsidRPr="00461210">
        <w:rPr>
          <w:rFonts w:ascii="Times New Roman" w:hAnsi="Times New Roman"/>
          <w:sz w:val="24"/>
          <w:szCs w:val="24"/>
          <w:lang w:val="ru-RU"/>
        </w:rPr>
        <w:lastRenderedPageBreak/>
        <w:t>Следование примеру – ведущий метод  нравственного воспитания. Пример – это модель выстраивания отношений ребенка с другими людьми и с самим собой, образец ценностного выбора, совершенного значимым другим. Содержание учебного процесса, внеучебной и внешкольной деятельности должно быть наполнено примерами нравственного поведения. Особое значение для духовно-нравственного развития обучающегося имеет пример учителя.</w:t>
      </w:r>
    </w:p>
    <w:p w:rsidR="00461210" w:rsidRPr="00461210" w:rsidRDefault="00461210" w:rsidP="00461210">
      <w:pPr>
        <w:ind w:firstLine="567"/>
        <w:jc w:val="both"/>
        <w:rPr>
          <w:rFonts w:ascii="Times New Roman" w:hAnsi="Times New Roman"/>
          <w:sz w:val="24"/>
          <w:szCs w:val="24"/>
          <w:lang w:val="ru-RU"/>
        </w:rPr>
      </w:pPr>
    </w:p>
    <w:p w:rsidR="00461210" w:rsidRPr="00461210" w:rsidRDefault="00461210" w:rsidP="00461210">
      <w:pPr>
        <w:jc w:val="both"/>
        <w:rPr>
          <w:rFonts w:ascii="Times New Roman" w:hAnsi="Times New Roman"/>
          <w:b/>
          <w:sz w:val="24"/>
          <w:szCs w:val="24"/>
          <w:lang w:val="ru-RU"/>
        </w:rPr>
      </w:pPr>
      <w:r w:rsidRPr="00461210">
        <w:rPr>
          <w:rFonts w:ascii="Times New Roman" w:hAnsi="Times New Roman"/>
          <w:b/>
          <w:sz w:val="24"/>
          <w:szCs w:val="24"/>
          <w:lang w:val="ru-RU"/>
        </w:rPr>
        <w:t>Принцип диалогического общения со значимыми другими</w:t>
      </w:r>
    </w:p>
    <w:p w:rsidR="00461210" w:rsidRPr="00461210" w:rsidRDefault="00461210" w:rsidP="00461210">
      <w:pPr>
        <w:ind w:firstLine="567"/>
        <w:jc w:val="both"/>
        <w:rPr>
          <w:rFonts w:ascii="Times New Roman" w:hAnsi="Times New Roman"/>
          <w:sz w:val="24"/>
          <w:szCs w:val="24"/>
          <w:lang w:val="ru-RU"/>
        </w:rPr>
      </w:pPr>
      <w:r w:rsidRPr="00461210">
        <w:rPr>
          <w:rFonts w:ascii="Times New Roman" w:hAnsi="Times New Roman"/>
          <w:sz w:val="24"/>
          <w:szCs w:val="24"/>
          <w:lang w:val="ru-RU"/>
        </w:rPr>
        <w:t xml:space="preserve">В формировании ценностей большую роль играет диалогическое общение подростка со сверстниками, родителями, учителем и другими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уважения права воспитанника свободно выбирать и присваивать ту ценность, которую он полагает как истинную. Выработка личностью   собственной системы ценностей, поиска смысла жизни невозможны без диалогического общения подростка </w:t>
      </w:r>
      <w:proofErr w:type="gramStart"/>
      <w:r w:rsidRPr="00461210">
        <w:rPr>
          <w:rFonts w:ascii="Times New Roman" w:hAnsi="Times New Roman"/>
          <w:sz w:val="24"/>
          <w:szCs w:val="24"/>
          <w:lang w:val="ru-RU"/>
        </w:rPr>
        <w:t>со</w:t>
      </w:r>
      <w:proofErr w:type="gramEnd"/>
      <w:r w:rsidRPr="00461210">
        <w:rPr>
          <w:rFonts w:ascii="Times New Roman" w:hAnsi="Times New Roman"/>
          <w:sz w:val="24"/>
          <w:szCs w:val="24"/>
          <w:lang w:val="ru-RU"/>
        </w:rPr>
        <w:t xml:space="preserve"> значимым другим. </w:t>
      </w:r>
    </w:p>
    <w:p w:rsidR="00461210" w:rsidRPr="00461210" w:rsidRDefault="00461210" w:rsidP="00461210">
      <w:pPr>
        <w:jc w:val="both"/>
        <w:rPr>
          <w:rFonts w:ascii="Times New Roman" w:hAnsi="Times New Roman"/>
          <w:b/>
          <w:sz w:val="24"/>
          <w:szCs w:val="24"/>
          <w:lang w:val="ru-RU"/>
        </w:rPr>
      </w:pPr>
    </w:p>
    <w:p w:rsidR="00461210" w:rsidRPr="00461210" w:rsidRDefault="00461210" w:rsidP="00461210">
      <w:pPr>
        <w:jc w:val="both"/>
        <w:rPr>
          <w:rFonts w:ascii="Times New Roman" w:hAnsi="Times New Roman"/>
          <w:b/>
          <w:sz w:val="24"/>
          <w:szCs w:val="24"/>
          <w:lang w:val="ru-RU"/>
        </w:rPr>
      </w:pPr>
      <w:r w:rsidRPr="00461210">
        <w:rPr>
          <w:rFonts w:ascii="Times New Roman" w:hAnsi="Times New Roman"/>
          <w:b/>
          <w:sz w:val="24"/>
          <w:szCs w:val="24"/>
          <w:lang w:val="ru-RU"/>
        </w:rPr>
        <w:t>Принцип идентификации (персонификации)</w:t>
      </w:r>
    </w:p>
    <w:p w:rsidR="00461210" w:rsidRPr="00461210" w:rsidRDefault="00461210" w:rsidP="00461210">
      <w:pPr>
        <w:ind w:firstLine="567"/>
        <w:contextualSpacing/>
        <w:jc w:val="both"/>
        <w:textAlignment w:val="baseline"/>
        <w:rPr>
          <w:rFonts w:ascii="Times New Roman" w:hAnsi="Times New Roman"/>
          <w:bCs/>
          <w:color w:val="000000"/>
          <w:sz w:val="24"/>
          <w:szCs w:val="24"/>
          <w:lang w:val="ru-RU"/>
        </w:rPr>
      </w:pPr>
      <w:r w:rsidRPr="00461210">
        <w:rPr>
          <w:rFonts w:ascii="Times New Roman" w:hAnsi="Times New Roman"/>
          <w:bCs/>
          <w:color w:val="000000"/>
          <w:sz w:val="24"/>
          <w:szCs w:val="24"/>
          <w:lang w:val="ru-RU"/>
        </w:rPr>
        <w:t xml:space="preserve">Идентификация – устойчивое отождествление себя </w:t>
      </w:r>
      <w:proofErr w:type="gramStart"/>
      <w:r w:rsidRPr="00461210">
        <w:rPr>
          <w:rFonts w:ascii="Times New Roman" w:hAnsi="Times New Roman"/>
          <w:bCs/>
          <w:color w:val="000000"/>
          <w:sz w:val="24"/>
          <w:szCs w:val="24"/>
          <w:lang w:val="ru-RU"/>
        </w:rPr>
        <w:t>со</w:t>
      </w:r>
      <w:proofErr w:type="gramEnd"/>
      <w:r w:rsidRPr="00461210">
        <w:rPr>
          <w:rFonts w:ascii="Times New Roman" w:hAnsi="Times New Roman"/>
          <w:bCs/>
          <w:color w:val="000000"/>
          <w:sz w:val="24"/>
          <w:szCs w:val="24"/>
          <w:lang w:val="ru-RU"/>
        </w:rPr>
        <w:t xml:space="preserve"> </w:t>
      </w:r>
      <w:proofErr w:type="gramStart"/>
      <w:r w:rsidRPr="00461210">
        <w:rPr>
          <w:rFonts w:ascii="Times New Roman" w:hAnsi="Times New Roman"/>
          <w:bCs/>
          <w:color w:val="000000"/>
          <w:sz w:val="24"/>
          <w:szCs w:val="24"/>
          <w:lang w:val="ru-RU"/>
        </w:rPr>
        <w:t>значимым</w:t>
      </w:r>
      <w:proofErr w:type="gramEnd"/>
      <w:r w:rsidRPr="00461210">
        <w:rPr>
          <w:rFonts w:ascii="Times New Roman" w:hAnsi="Times New Roman"/>
          <w:bCs/>
          <w:color w:val="000000"/>
          <w:sz w:val="24"/>
          <w:szCs w:val="24"/>
          <w:lang w:val="ru-RU"/>
        </w:rPr>
        <w:t xml:space="preserve"> другим, стремление быть похожим на него.</w:t>
      </w:r>
      <w:r w:rsidRPr="00461210">
        <w:rPr>
          <w:rFonts w:ascii="Times New Roman" w:hAnsi="Times New Roman"/>
          <w:color w:val="330066"/>
          <w:sz w:val="24"/>
          <w:szCs w:val="24"/>
          <w:lang w:val="ru-RU"/>
        </w:rPr>
        <w:t xml:space="preserve"> </w:t>
      </w:r>
      <w:r w:rsidRPr="00461210">
        <w:rPr>
          <w:rFonts w:ascii="Times New Roman" w:hAnsi="Times New Roman"/>
          <w:bCs/>
          <w:color w:val="000000"/>
          <w:sz w:val="24"/>
          <w:szCs w:val="24"/>
          <w:lang w:val="ru-RU"/>
        </w:rPr>
        <w:t>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461210" w:rsidRPr="00461210" w:rsidRDefault="00461210" w:rsidP="00461210">
      <w:pPr>
        <w:contextualSpacing/>
        <w:jc w:val="both"/>
        <w:textAlignment w:val="baseline"/>
        <w:rPr>
          <w:rFonts w:ascii="Times New Roman" w:hAnsi="Times New Roman"/>
          <w:b/>
          <w:bCs/>
          <w:color w:val="000000"/>
          <w:sz w:val="24"/>
          <w:szCs w:val="24"/>
          <w:lang w:val="ru-RU"/>
        </w:rPr>
      </w:pPr>
    </w:p>
    <w:p w:rsidR="00461210" w:rsidRPr="00461210" w:rsidRDefault="00461210" w:rsidP="00461210">
      <w:pPr>
        <w:jc w:val="both"/>
        <w:textAlignment w:val="baseline"/>
        <w:rPr>
          <w:rFonts w:ascii="Times New Roman" w:hAnsi="Times New Roman"/>
          <w:b/>
          <w:bCs/>
          <w:color w:val="000000"/>
          <w:sz w:val="24"/>
          <w:szCs w:val="24"/>
          <w:lang w:val="ru-RU"/>
        </w:rPr>
      </w:pPr>
      <w:r w:rsidRPr="00461210">
        <w:rPr>
          <w:rFonts w:ascii="Times New Roman" w:hAnsi="Times New Roman"/>
          <w:b/>
          <w:bCs/>
          <w:color w:val="000000"/>
          <w:sz w:val="24"/>
          <w:szCs w:val="24"/>
          <w:lang w:val="ru-RU"/>
        </w:rPr>
        <w:t>Принцип полисубъектности воспитания</w:t>
      </w:r>
    </w:p>
    <w:p w:rsidR="00461210" w:rsidRPr="00461210" w:rsidRDefault="00461210" w:rsidP="00461210">
      <w:pPr>
        <w:ind w:firstLine="567"/>
        <w:contextualSpacing/>
        <w:jc w:val="both"/>
        <w:textAlignment w:val="baseline"/>
        <w:rPr>
          <w:rFonts w:ascii="Times New Roman" w:hAnsi="Times New Roman"/>
          <w:bCs/>
          <w:color w:val="000000"/>
          <w:sz w:val="24"/>
          <w:szCs w:val="24"/>
          <w:lang w:val="ru-RU"/>
        </w:rPr>
      </w:pPr>
      <w:r w:rsidRPr="00461210">
        <w:rPr>
          <w:rFonts w:ascii="Times New Roman" w:hAnsi="Times New Roman"/>
          <w:bCs/>
          <w:color w:val="000000"/>
          <w:sz w:val="24"/>
          <w:szCs w:val="24"/>
          <w:lang w:val="ru-RU"/>
        </w:rPr>
        <w:t>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w:t>
      </w:r>
      <w:r w:rsidRPr="00461210">
        <w:rPr>
          <w:rFonts w:ascii="Times New Roman" w:hAnsi="Times New Roman"/>
          <w:color w:val="330066"/>
          <w:sz w:val="24"/>
          <w:szCs w:val="24"/>
          <w:lang w:val="ru-RU"/>
        </w:rPr>
        <w:t xml:space="preserve"> </w:t>
      </w:r>
      <w:r w:rsidRPr="00461210">
        <w:rPr>
          <w:rFonts w:ascii="Times New Roman" w:hAnsi="Times New Roman"/>
          <w:bCs/>
          <w:color w:val="000000"/>
          <w:sz w:val="24"/>
          <w:szCs w:val="24"/>
          <w:lang w:val="ru-RU"/>
        </w:rPr>
        <w:t>Уклад школьной жизни предусматривает, что деятельность различных субъектов духовно-нравственного развития и воспитания при ведущей роли образовательного учреждения  должна быть по возможности согласована.</w:t>
      </w:r>
      <w:r w:rsidRPr="00461210">
        <w:rPr>
          <w:rFonts w:ascii="Times New Roman" w:hAnsi="Times New Roman"/>
          <w:color w:val="330066"/>
          <w:sz w:val="24"/>
          <w:szCs w:val="24"/>
          <w:lang w:val="ru-RU"/>
        </w:rPr>
        <w:t xml:space="preserve"> </w:t>
      </w:r>
      <w:r w:rsidRPr="00461210">
        <w:rPr>
          <w:rFonts w:ascii="Times New Roman" w:hAnsi="Times New Roman"/>
          <w:bCs/>
          <w:color w:val="000000"/>
          <w:sz w:val="24"/>
          <w:szCs w:val="24"/>
          <w:lang w:val="ru-RU"/>
        </w:rPr>
        <w:t>Национальный воспитательный идеал, система базовых национальных ценностей должны быть приняты всеми субъектами развития и воспитания обучающимися.</w:t>
      </w:r>
    </w:p>
    <w:p w:rsidR="00461210" w:rsidRPr="00461210" w:rsidRDefault="00461210" w:rsidP="00461210">
      <w:pPr>
        <w:ind w:firstLine="567"/>
        <w:contextualSpacing/>
        <w:jc w:val="both"/>
        <w:textAlignment w:val="baseline"/>
        <w:rPr>
          <w:rFonts w:ascii="Times New Roman" w:hAnsi="Times New Roman"/>
          <w:color w:val="330066"/>
          <w:sz w:val="24"/>
          <w:szCs w:val="24"/>
          <w:lang w:val="ru-RU"/>
        </w:rPr>
      </w:pPr>
    </w:p>
    <w:p w:rsidR="00461210" w:rsidRPr="00461210" w:rsidRDefault="00461210" w:rsidP="00461210">
      <w:pPr>
        <w:jc w:val="both"/>
        <w:rPr>
          <w:rFonts w:ascii="Times New Roman" w:hAnsi="Times New Roman"/>
          <w:sz w:val="24"/>
          <w:szCs w:val="24"/>
          <w:lang w:val="ru-RU"/>
        </w:rPr>
      </w:pPr>
      <w:r w:rsidRPr="00461210">
        <w:rPr>
          <w:rFonts w:ascii="Times New Roman" w:hAnsi="Times New Roman"/>
          <w:b/>
          <w:sz w:val="24"/>
          <w:szCs w:val="24"/>
          <w:lang w:val="ru-RU"/>
        </w:rPr>
        <w:t>Принцип системно-деятельностной организации воспитания</w:t>
      </w:r>
    </w:p>
    <w:p w:rsidR="00461210" w:rsidRPr="00461210" w:rsidRDefault="00461210" w:rsidP="00461210">
      <w:pPr>
        <w:ind w:firstLine="567"/>
        <w:jc w:val="both"/>
        <w:rPr>
          <w:rFonts w:ascii="Times New Roman" w:hAnsi="Times New Roman"/>
          <w:sz w:val="24"/>
          <w:szCs w:val="24"/>
          <w:lang w:val="ru-RU"/>
        </w:rPr>
      </w:pPr>
      <w:r w:rsidRPr="00461210">
        <w:rPr>
          <w:rFonts w:ascii="Times New Roman" w:hAnsi="Times New Roman"/>
          <w:sz w:val="24"/>
          <w:szCs w:val="24"/>
          <w:lang w:val="ru-RU"/>
        </w:rPr>
        <w:t xml:space="preserve">Один из основателей системно-деятельностного подхода – </w:t>
      </w:r>
      <w:r w:rsidRPr="00461210">
        <w:rPr>
          <w:rFonts w:ascii="Times New Roman" w:hAnsi="Times New Roman"/>
          <w:sz w:val="24"/>
          <w:szCs w:val="24"/>
          <w:lang w:val="ru-RU"/>
        </w:rPr>
        <w:br/>
        <w:t>А.Н. Леонтьев, определял воспитание, как преобразование знания о ценностях в реально действующие мотивы поведения.</w:t>
      </w:r>
    </w:p>
    <w:p w:rsidR="00461210" w:rsidRPr="00461210" w:rsidRDefault="00461210" w:rsidP="00461210">
      <w:pPr>
        <w:ind w:firstLine="567"/>
        <w:jc w:val="both"/>
        <w:rPr>
          <w:rFonts w:ascii="Times New Roman" w:hAnsi="Times New Roman"/>
          <w:sz w:val="24"/>
          <w:szCs w:val="24"/>
          <w:lang w:val="ru-RU"/>
        </w:rPr>
      </w:pPr>
      <w:r w:rsidRPr="00461210">
        <w:rPr>
          <w:rFonts w:ascii="Times New Roman" w:hAnsi="Times New Roman"/>
          <w:sz w:val="24"/>
          <w:szCs w:val="24"/>
          <w:lang w:val="ru-RU"/>
        </w:rPr>
        <w:t xml:space="preserve">Принятие воспитанником ценностей происходит через его собственную деятельность, педагогически организованное сотрудничество с учителями и воспитателями, родителями, сверстниками, другими значимыми для него субъектами. Применительно к организации пространства воспитания и социализации  школьника, пространства его духовно-нравственного развития системно-деятельностный подход имеет свои особенности: </w:t>
      </w:r>
    </w:p>
    <w:p w:rsidR="00461210" w:rsidRPr="00461210" w:rsidRDefault="00461210" w:rsidP="007042F4">
      <w:pPr>
        <w:widowControl/>
        <w:numPr>
          <w:ilvl w:val="0"/>
          <w:numId w:val="98"/>
        </w:numPr>
        <w:ind w:left="0" w:hanging="357"/>
        <w:jc w:val="both"/>
        <w:rPr>
          <w:rFonts w:ascii="Times New Roman" w:hAnsi="Times New Roman"/>
          <w:sz w:val="24"/>
          <w:szCs w:val="24"/>
          <w:lang w:val="ru-RU"/>
        </w:rPr>
      </w:pPr>
      <w:r w:rsidRPr="00461210">
        <w:rPr>
          <w:rFonts w:ascii="Times New Roman" w:hAnsi="Times New Roman"/>
          <w:sz w:val="24"/>
          <w:szCs w:val="24"/>
          <w:lang w:val="ru-RU"/>
        </w:rPr>
        <w:t>воспитание как деятельность должно охватывать все  виды   образовательной деятельности: учебной, внеурочной, внешкольной.</w:t>
      </w:r>
    </w:p>
    <w:p w:rsidR="00461210" w:rsidRPr="00461210" w:rsidRDefault="00461210" w:rsidP="007042F4">
      <w:pPr>
        <w:widowControl/>
        <w:numPr>
          <w:ilvl w:val="0"/>
          <w:numId w:val="98"/>
        </w:numPr>
        <w:ind w:left="0" w:hanging="357"/>
        <w:jc w:val="both"/>
        <w:rPr>
          <w:rFonts w:ascii="Times New Roman" w:hAnsi="Times New Roman"/>
          <w:sz w:val="24"/>
          <w:szCs w:val="24"/>
          <w:lang w:val="ru-RU"/>
        </w:rPr>
      </w:pPr>
      <w:r w:rsidRPr="00461210">
        <w:rPr>
          <w:rFonts w:ascii="Times New Roman" w:hAnsi="Times New Roman"/>
          <w:sz w:val="24"/>
          <w:szCs w:val="24"/>
          <w:lang w:val="ru-RU"/>
        </w:rPr>
        <w:t xml:space="preserve">системно-деятельностный подход учитывает утрату семьей и школой монополии на воспитание и предусматривает, что деятельность различных субъектов воспитания и социализации, при ведущей роли общеобразовательной школы, должна быть по возможности согласована. </w:t>
      </w:r>
    </w:p>
    <w:p w:rsidR="00461210" w:rsidRPr="00461210" w:rsidRDefault="00461210" w:rsidP="00461210">
      <w:pPr>
        <w:ind w:firstLine="567"/>
        <w:jc w:val="both"/>
        <w:rPr>
          <w:rFonts w:ascii="Times New Roman" w:hAnsi="Times New Roman"/>
          <w:sz w:val="24"/>
          <w:szCs w:val="24"/>
        </w:rPr>
      </w:pPr>
      <w:r w:rsidRPr="00461210">
        <w:rPr>
          <w:rFonts w:ascii="Times New Roman" w:hAnsi="Times New Roman"/>
          <w:sz w:val="24"/>
          <w:szCs w:val="24"/>
          <w:lang w:val="ru-RU"/>
        </w:rPr>
        <w:t xml:space="preserve">Каждое из основных направлений  воспитания и социализации школьников оформляется в виде тематической программы. </w:t>
      </w:r>
      <w:r w:rsidRPr="00461210">
        <w:rPr>
          <w:rFonts w:ascii="Times New Roman" w:hAnsi="Times New Roman"/>
          <w:sz w:val="24"/>
          <w:szCs w:val="24"/>
        </w:rPr>
        <w:t xml:space="preserve">Основу такой программы составляют: </w:t>
      </w:r>
    </w:p>
    <w:p w:rsidR="00461210" w:rsidRPr="00461210" w:rsidRDefault="00461210" w:rsidP="007042F4">
      <w:pPr>
        <w:widowControl/>
        <w:numPr>
          <w:ilvl w:val="0"/>
          <w:numId w:val="123"/>
        </w:numPr>
        <w:ind w:left="0"/>
        <w:jc w:val="both"/>
        <w:rPr>
          <w:rFonts w:ascii="Times New Roman" w:hAnsi="Times New Roman"/>
          <w:sz w:val="24"/>
          <w:szCs w:val="24"/>
          <w:lang w:val="ru-RU"/>
        </w:rPr>
      </w:pPr>
      <w:r w:rsidRPr="00461210">
        <w:rPr>
          <w:rFonts w:ascii="Times New Roman" w:hAnsi="Times New Roman"/>
          <w:sz w:val="24"/>
          <w:szCs w:val="24"/>
          <w:lang w:val="ru-RU"/>
        </w:rPr>
        <w:t>система морально-нравственных установок и ценностей;</w:t>
      </w:r>
    </w:p>
    <w:p w:rsidR="00461210" w:rsidRPr="00461210" w:rsidRDefault="00461210" w:rsidP="007042F4">
      <w:pPr>
        <w:widowControl/>
        <w:numPr>
          <w:ilvl w:val="0"/>
          <w:numId w:val="123"/>
        </w:numPr>
        <w:ind w:left="0"/>
        <w:jc w:val="both"/>
        <w:rPr>
          <w:rFonts w:ascii="Times New Roman" w:hAnsi="Times New Roman"/>
          <w:sz w:val="24"/>
          <w:szCs w:val="24"/>
          <w:lang w:val="ru-RU"/>
        </w:rPr>
      </w:pPr>
      <w:r w:rsidRPr="00461210">
        <w:rPr>
          <w:rFonts w:ascii="Times New Roman" w:hAnsi="Times New Roman"/>
          <w:sz w:val="24"/>
          <w:szCs w:val="24"/>
          <w:lang w:val="ru-RU"/>
        </w:rPr>
        <w:lastRenderedPageBreak/>
        <w:t>многоукладность программы, которая охватывает различные виды образовательной и социально-педагогической деятельности: урочной, внеурочной, внешкольной, семейной, общественно полезной;</w:t>
      </w:r>
    </w:p>
    <w:p w:rsidR="00461210" w:rsidRPr="00461210" w:rsidRDefault="00461210" w:rsidP="007042F4">
      <w:pPr>
        <w:widowControl/>
        <w:numPr>
          <w:ilvl w:val="0"/>
          <w:numId w:val="123"/>
        </w:numPr>
        <w:ind w:left="0"/>
        <w:jc w:val="both"/>
        <w:rPr>
          <w:rFonts w:ascii="Times New Roman" w:hAnsi="Times New Roman"/>
          <w:sz w:val="24"/>
          <w:szCs w:val="24"/>
          <w:lang w:val="ru-RU"/>
        </w:rPr>
      </w:pPr>
      <w:r w:rsidRPr="00461210">
        <w:rPr>
          <w:rFonts w:ascii="Times New Roman" w:hAnsi="Times New Roman"/>
          <w:sz w:val="24"/>
          <w:szCs w:val="24"/>
          <w:lang w:val="ru-RU"/>
        </w:rPr>
        <w:t xml:space="preserve">содержание в  программе ряда технологий воспитания и социализации по числу и характеру своих базовых ценностей. </w:t>
      </w:r>
    </w:p>
    <w:p w:rsidR="00461210" w:rsidRPr="00461210" w:rsidRDefault="00461210" w:rsidP="00461210">
      <w:pPr>
        <w:jc w:val="both"/>
        <w:rPr>
          <w:rFonts w:ascii="Times New Roman" w:hAnsi="Times New Roman"/>
          <w:sz w:val="24"/>
          <w:szCs w:val="24"/>
          <w:lang w:val="ru-RU"/>
        </w:rPr>
      </w:pPr>
    </w:p>
    <w:p w:rsidR="00461210" w:rsidRPr="00461210" w:rsidRDefault="00461210" w:rsidP="00461210">
      <w:pPr>
        <w:pStyle w:val="a3"/>
        <w:ind w:left="0"/>
        <w:jc w:val="center"/>
        <w:rPr>
          <w:b/>
          <w:bCs/>
          <w:color w:val="000000"/>
          <w:lang w:val="ru-RU"/>
        </w:rPr>
      </w:pPr>
      <w:r w:rsidRPr="00461210">
        <w:rPr>
          <w:b/>
          <w:lang w:val="ru-RU"/>
        </w:rPr>
        <w:t xml:space="preserve">      </w:t>
      </w:r>
      <w:r w:rsidRPr="00E25B43">
        <w:rPr>
          <w:b/>
          <w:lang w:val="ru-RU"/>
        </w:rPr>
        <w:t xml:space="preserve">СОДЕРЖАНИЕ ПРОГРАММЫ </w:t>
      </w:r>
      <w:r w:rsidRPr="00461210">
        <w:rPr>
          <w:b/>
          <w:lang w:val="ru-RU"/>
        </w:rPr>
        <w:t xml:space="preserve"> ДУХОВНО-НРАВСТВЕННОГО </w:t>
      </w:r>
      <w:r w:rsidRPr="00E25B43">
        <w:rPr>
          <w:b/>
          <w:bCs/>
          <w:color w:val="000000"/>
          <w:lang w:val="ru-RU"/>
        </w:rPr>
        <w:t xml:space="preserve">ВОСПИТАНИЯ  </w:t>
      </w:r>
    </w:p>
    <w:p w:rsidR="00461210" w:rsidRPr="00461210" w:rsidRDefault="00461210" w:rsidP="00461210">
      <w:pPr>
        <w:pStyle w:val="a3"/>
        <w:ind w:left="0"/>
        <w:jc w:val="center"/>
        <w:rPr>
          <w:b/>
          <w:bCs/>
          <w:color w:val="000000"/>
          <w:lang w:val="ru-RU"/>
        </w:rPr>
      </w:pPr>
    </w:p>
    <w:p w:rsidR="00461210" w:rsidRPr="00461210" w:rsidRDefault="00461210" w:rsidP="00461210">
      <w:pPr>
        <w:pStyle w:val="a3"/>
        <w:ind w:left="0"/>
        <w:jc w:val="both"/>
        <w:rPr>
          <w:lang w:val="ru-RU"/>
        </w:rPr>
      </w:pPr>
      <w:r w:rsidRPr="00461210">
        <w:rPr>
          <w:b/>
          <w:bCs/>
          <w:color w:val="000000"/>
          <w:lang w:val="ru-RU"/>
        </w:rPr>
        <w:t xml:space="preserve"> </w:t>
      </w:r>
      <w:r w:rsidRPr="00461210">
        <w:rPr>
          <w:b/>
          <w:lang w:val="ru-RU"/>
        </w:rPr>
        <w:t xml:space="preserve">         </w:t>
      </w:r>
      <w:r w:rsidRPr="00461210">
        <w:rPr>
          <w:b/>
          <w:bCs/>
          <w:lang w:val="ru-RU"/>
        </w:rPr>
        <w:t xml:space="preserve">Содержание </w:t>
      </w:r>
      <w:r w:rsidRPr="00461210">
        <w:rPr>
          <w:lang w:val="ru-RU"/>
        </w:rPr>
        <w:t>духовно-нравственного развития и воспитания учащихся отбирается на основании базовых национальных ценностей в логике реализации основных направлений.</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xml:space="preserve">        Каждое направление представлено в виде </w:t>
      </w:r>
      <w:r w:rsidRPr="00461210">
        <w:rPr>
          <w:rFonts w:ascii="Times New Roman" w:hAnsi="Times New Roman"/>
          <w:b/>
          <w:bCs/>
          <w:i/>
          <w:iCs/>
          <w:sz w:val="24"/>
          <w:szCs w:val="24"/>
          <w:lang w:val="ru-RU"/>
        </w:rPr>
        <w:t xml:space="preserve">модуля, </w:t>
      </w:r>
      <w:r w:rsidRPr="00461210">
        <w:rPr>
          <w:rFonts w:ascii="Times New Roman" w:hAnsi="Times New Roman"/>
          <w:sz w:val="24"/>
          <w:szCs w:val="24"/>
          <w:lang w:val="ru-RU"/>
        </w:rPr>
        <w:t xml:space="preserve">который содержит задачи, соответствующую систему базовых ценностей, особенности организации содержания (виды деятельности и формы занятий с </w:t>
      </w:r>
      <w:proofErr w:type="gramStart"/>
      <w:r w:rsidRPr="00461210">
        <w:rPr>
          <w:rFonts w:ascii="Times New Roman" w:hAnsi="Times New Roman"/>
          <w:sz w:val="24"/>
          <w:szCs w:val="24"/>
          <w:lang w:val="ru-RU"/>
        </w:rPr>
        <w:t>обучающимися</w:t>
      </w:r>
      <w:proofErr w:type="gramEnd"/>
      <w:r w:rsidRPr="00461210">
        <w:rPr>
          <w:rFonts w:ascii="Times New Roman" w:hAnsi="Times New Roman"/>
          <w:sz w:val="24"/>
          <w:szCs w:val="24"/>
          <w:lang w:val="ru-RU"/>
        </w:rPr>
        <w:t xml:space="preserve">). Также определены условия совместной деятельности школы с семьями </w:t>
      </w:r>
      <w:proofErr w:type="gramStart"/>
      <w:r w:rsidRPr="00461210">
        <w:rPr>
          <w:rFonts w:ascii="Times New Roman" w:hAnsi="Times New Roman"/>
          <w:sz w:val="24"/>
          <w:szCs w:val="24"/>
          <w:lang w:val="ru-RU"/>
        </w:rPr>
        <w:t>обучающихся</w:t>
      </w:r>
      <w:proofErr w:type="gramEnd"/>
      <w:r w:rsidRPr="00461210">
        <w:rPr>
          <w:rFonts w:ascii="Times New Roman" w:hAnsi="Times New Roman"/>
          <w:sz w:val="24"/>
          <w:szCs w:val="24"/>
          <w:lang w:val="ru-RU"/>
        </w:rPr>
        <w:t>,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461210" w:rsidRPr="00461210" w:rsidRDefault="00461210" w:rsidP="00461210">
      <w:pPr>
        <w:jc w:val="both"/>
        <w:rPr>
          <w:rFonts w:ascii="Times New Roman" w:hAnsi="Times New Roman"/>
          <w:sz w:val="24"/>
          <w:szCs w:val="24"/>
          <w:lang w:val="ru-RU"/>
        </w:rPr>
      </w:pPr>
    </w:p>
    <w:p w:rsidR="00461210" w:rsidRPr="00461210" w:rsidRDefault="00461210" w:rsidP="00461210">
      <w:pPr>
        <w:jc w:val="center"/>
        <w:rPr>
          <w:rFonts w:ascii="Times New Roman" w:hAnsi="Times New Roman"/>
          <w:sz w:val="24"/>
          <w:szCs w:val="24"/>
          <w:lang w:val="ru-RU"/>
        </w:rPr>
      </w:pPr>
      <w:r w:rsidRPr="00461210">
        <w:rPr>
          <w:rFonts w:ascii="Times New Roman" w:hAnsi="Times New Roman"/>
          <w:b/>
          <w:bCs/>
          <w:sz w:val="24"/>
          <w:szCs w:val="24"/>
          <w:lang w:val="ru-RU"/>
        </w:rPr>
        <w:t>МОДУЛЬ «Я - ГРАЖДАНИН»</w:t>
      </w:r>
    </w:p>
    <w:p w:rsidR="00461210" w:rsidRPr="00461210" w:rsidRDefault="00461210" w:rsidP="00461210">
      <w:pPr>
        <w:shd w:val="clear" w:color="auto" w:fill="FFFFFF"/>
        <w:autoSpaceDE w:val="0"/>
        <w:autoSpaceDN w:val="0"/>
        <w:adjustRightInd w:val="0"/>
        <w:jc w:val="both"/>
        <w:rPr>
          <w:rFonts w:ascii="Times New Roman" w:hAnsi="Times New Roman"/>
          <w:b/>
          <w:bCs/>
          <w:sz w:val="24"/>
          <w:szCs w:val="24"/>
          <w:lang w:val="ru-RU"/>
        </w:rPr>
      </w:pPr>
    </w:p>
    <w:p w:rsidR="00461210" w:rsidRPr="00461210" w:rsidRDefault="00461210" w:rsidP="00461210">
      <w:pPr>
        <w:shd w:val="clear" w:color="auto" w:fill="FFFFFF"/>
        <w:autoSpaceDE w:val="0"/>
        <w:autoSpaceDN w:val="0"/>
        <w:adjustRightInd w:val="0"/>
        <w:jc w:val="both"/>
        <w:rPr>
          <w:rFonts w:ascii="Times New Roman" w:hAnsi="Times New Roman"/>
          <w:b/>
          <w:bCs/>
          <w:i/>
          <w:iCs/>
          <w:sz w:val="24"/>
          <w:szCs w:val="24"/>
          <w:lang w:val="ru-RU"/>
        </w:rPr>
      </w:pPr>
      <w:r w:rsidRPr="00461210">
        <w:rPr>
          <w:rFonts w:ascii="Times New Roman" w:hAnsi="Times New Roman"/>
          <w:b/>
          <w:bCs/>
          <w:i/>
          <w:sz w:val="24"/>
          <w:szCs w:val="24"/>
          <w:lang w:val="ru-RU"/>
        </w:rPr>
        <w:t>Направление 1.</w:t>
      </w:r>
      <w:r w:rsidRPr="00461210">
        <w:rPr>
          <w:rFonts w:ascii="Times New Roman" w:hAnsi="Times New Roman"/>
          <w:b/>
          <w:bCs/>
          <w:sz w:val="24"/>
          <w:szCs w:val="24"/>
          <w:lang w:val="ru-RU"/>
        </w:rPr>
        <w:t xml:space="preserve"> </w:t>
      </w:r>
      <w:r w:rsidRPr="00461210">
        <w:rPr>
          <w:rFonts w:ascii="Times New Roman" w:hAnsi="Times New Roman"/>
          <w:b/>
          <w:bCs/>
          <w:i/>
          <w:iCs/>
          <w:sz w:val="24"/>
          <w:szCs w:val="24"/>
          <w:lang w:val="ru-RU"/>
        </w:rPr>
        <w:t>Воспитание гражданственности, патриотизма, уважения к правам, свободам и обязанностям человека.</w:t>
      </w:r>
    </w:p>
    <w:p w:rsidR="00461210" w:rsidRPr="00461210" w:rsidRDefault="00461210" w:rsidP="00461210">
      <w:pPr>
        <w:shd w:val="clear" w:color="auto" w:fill="FFFFFF"/>
        <w:autoSpaceDE w:val="0"/>
        <w:autoSpaceDN w:val="0"/>
        <w:adjustRightInd w:val="0"/>
        <w:jc w:val="both"/>
        <w:rPr>
          <w:rFonts w:ascii="Times New Roman" w:hAnsi="Times New Roman"/>
          <w:b/>
          <w:bCs/>
          <w:i/>
          <w:iCs/>
          <w:sz w:val="24"/>
          <w:szCs w:val="24"/>
          <w:lang w:val="ru-RU"/>
        </w:rPr>
      </w:pPr>
      <w:r w:rsidRPr="00461210">
        <w:rPr>
          <w:rFonts w:ascii="Times New Roman" w:hAnsi="Times New Roman"/>
          <w:b/>
          <w:bCs/>
          <w:i/>
          <w:iCs/>
          <w:sz w:val="24"/>
          <w:szCs w:val="24"/>
          <w:lang w:val="ru-RU"/>
        </w:rPr>
        <w:t xml:space="preserve">Цель: формирование у подрастающего поколения любви к Родине, бережного отношения к народным традициям, обычаям, уважения к историческому прошлому страны, воспитание патриотизма, формирование гражданской позиции. </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p>
    <w:p w:rsidR="00461210" w:rsidRPr="00461210" w:rsidRDefault="00461210" w:rsidP="00461210">
      <w:pPr>
        <w:shd w:val="clear" w:color="auto" w:fill="FFFFFF"/>
        <w:autoSpaceDE w:val="0"/>
        <w:autoSpaceDN w:val="0"/>
        <w:adjustRightInd w:val="0"/>
        <w:jc w:val="both"/>
        <w:rPr>
          <w:rFonts w:ascii="Times New Roman" w:hAnsi="Times New Roman"/>
          <w:b/>
          <w:bCs/>
          <w:sz w:val="24"/>
          <w:szCs w:val="24"/>
        </w:rPr>
      </w:pPr>
      <w:r w:rsidRPr="00461210">
        <w:rPr>
          <w:rFonts w:ascii="Times New Roman" w:hAnsi="Times New Roman"/>
          <w:b/>
          <w:bCs/>
          <w:sz w:val="24"/>
          <w:szCs w:val="24"/>
        </w:rPr>
        <w:t xml:space="preserve">Задачи модуля: </w:t>
      </w:r>
    </w:p>
    <w:p w:rsidR="00461210" w:rsidRPr="00461210" w:rsidRDefault="00461210" w:rsidP="007042F4">
      <w:pPr>
        <w:widowControl/>
        <w:numPr>
          <w:ilvl w:val="0"/>
          <w:numId w:val="91"/>
        </w:numPr>
        <w:ind w:left="0"/>
        <w:rPr>
          <w:rFonts w:ascii="Times New Roman" w:hAnsi="Times New Roman"/>
          <w:sz w:val="24"/>
          <w:szCs w:val="24"/>
          <w:lang w:val="ru-RU"/>
        </w:rPr>
      </w:pPr>
      <w:r w:rsidRPr="00461210">
        <w:rPr>
          <w:rFonts w:ascii="Times New Roman" w:hAnsi="Times New Roman"/>
          <w:sz w:val="24"/>
          <w:szCs w:val="24"/>
          <w:lang w:val="ru-RU"/>
        </w:rPr>
        <w:t>воспитание чувства патриотизма, сопричастности к героической истории Российского государства;</w:t>
      </w:r>
    </w:p>
    <w:p w:rsidR="00461210" w:rsidRPr="00461210" w:rsidRDefault="00461210" w:rsidP="007042F4">
      <w:pPr>
        <w:widowControl/>
        <w:numPr>
          <w:ilvl w:val="0"/>
          <w:numId w:val="91"/>
        </w:numPr>
        <w:shd w:val="clear" w:color="auto" w:fill="FFFFFF"/>
        <w:autoSpaceDE w:val="0"/>
        <w:autoSpaceDN w:val="0"/>
        <w:adjustRightInd w:val="0"/>
        <w:ind w:left="0"/>
        <w:jc w:val="both"/>
        <w:rPr>
          <w:rFonts w:ascii="Times New Roman" w:hAnsi="Times New Roman"/>
          <w:b/>
          <w:bCs/>
          <w:sz w:val="24"/>
          <w:szCs w:val="24"/>
          <w:lang w:val="ru-RU"/>
        </w:rPr>
      </w:pPr>
      <w:r w:rsidRPr="00461210">
        <w:rPr>
          <w:rFonts w:ascii="Times New Roman" w:hAnsi="Times New Roman"/>
          <w:sz w:val="24"/>
          <w:szCs w:val="24"/>
          <w:lang w:val="ru-RU"/>
        </w:rPr>
        <w:t>формирование правовой культуры, гуманистического мировоззрения, способности к самореализации;</w:t>
      </w:r>
    </w:p>
    <w:p w:rsidR="00461210" w:rsidRPr="00461210" w:rsidRDefault="00461210" w:rsidP="007042F4">
      <w:pPr>
        <w:widowControl/>
        <w:numPr>
          <w:ilvl w:val="0"/>
          <w:numId w:val="91"/>
        </w:numPr>
        <w:ind w:left="0"/>
        <w:rPr>
          <w:rFonts w:ascii="Times New Roman" w:hAnsi="Times New Roman"/>
          <w:sz w:val="24"/>
          <w:szCs w:val="24"/>
        </w:rPr>
      </w:pPr>
      <w:r w:rsidRPr="00461210">
        <w:rPr>
          <w:rFonts w:ascii="Times New Roman" w:hAnsi="Times New Roman"/>
          <w:sz w:val="24"/>
          <w:szCs w:val="24"/>
        </w:rPr>
        <w:t>духовно-нравственное становление личности;</w:t>
      </w:r>
    </w:p>
    <w:p w:rsidR="00461210" w:rsidRPr="00461210" w:rsidRDefault="00461210" w:rsidP="007042F4">
      <w:pPr>
        <w:widowControl/>
        <w:numPr>
          <w:ilvl w:val="0"/>
          <w:numId w:val="91"/>
        </w:numPr>
        <w:ind w:left="0"/>
        <w:rPr>
          <w:rFonts w:ascii="Times New Roman" w:hAnsi="Times New Roman"/>
          <w:sz w:val="24"/>
          <w:szCs w:val="24"/>
          <w:lang w:val="ru-RU"/>
        </w:rPr>
      </w:pPr>
      <w:r w:rsidRPr="00461210">
        <w:rPr>
          <w:rFonts w:ascii="Times New Roman" w:hAnsi="Times New Roman"/>
          <w:sz w:val="24"/>
          <w:szCs w:val="24"/>
          <w:lang w:val="ru-RU"/>
        </w:rPr>
        <w:t>развитие ценностно-смысловой сферы личности;</w:t>
      </w:r>
    </w:p>
    <w:p w:rsidR="00461210" w:rsidRPr="00461210" w:rsidRDefault="00461210" w:rsidP="007042F4">
      <w:pPr>
        <w:widowControl/>
        <w:numPr>
          <w:ilvl w:val="0"/>
          <w:numId w:val="91"/>
        </w:numPr>
        <w:ind w:left="0"/>
        <w:rPr>
          <w:rFonts w:ascii="Times New Roman" w:hAnsi="Times New Roman"/>
          <w:sz w:val="24"/>
          <w:szCs w:val="24"/>
          <w:lang w:val="ru-RU"/>
        </w:rPr>
      </w:pPr>
      <w:r w:rsidRPr="00461210">
        <w:rPr>
          <w:rFonts w:ascii="Times New Roman" w:hAnsi="Times New Roman"/>
          <w:sz w:val="24"/>
          <w:szCs w:val="24"/>
          <w:lang w:val="ru-RU"/>
        </w:rPr>
        <w:t>формирование активной жизненной позиции гражданина и патриота;</w:t>
      </w:r>
    </w:p>
    <w:p w:rsidR="00461210" w:rsidRPr="00461210" w:rsidRDefault="00461210" w:rsidP="007042F4">
      <w:pPr>
        <w:widowControl/>
        <w:numPr>
          <w:ilvl w:val="0"/>
          <w:numId w:val="91"/>
        </w:numPr>
        <w:ind w:left="0"/>
        <w:rPr>
          <w:rFonts w:ascii="Times New Roman" w:hAnsi="Times New Roman"/>
          <w:sz w:val="24"/>
          <w:szCs w:val="24"/>
          <w:lang w:val="ru-RU"/>
        </w:rPr>
      </w:pPr>
      <w:r w:rsidRPr="00461210">
        <w:rPr>
          <w:rFonts w:ascii="Times New Roman" w:hAnsi="Times New Roman"/>
          <w:sz w:val="24"/>
          <w:szCs w:val="24"/>
          <w:lang w:val="ru-RU"/>
        </w:rPr>
        <w:t>воспитание гражданственности, общероссийской идентичности, социальной ответственности, толерантности, приверженности к гуманистическим и демократическим ценностям, положенным в основу Конституции РФ;</w:t>
      </w:r>
    </w:p>
    <w:p w:rsidR="00461210" w:rsidRPr="00461210" w:rsidRDefault="00461210" w:rsidP="007042F4">
      <w:pPr>
        <w:widowControl/>
        <w:numPr>
          <w:ilvl w:val="0"/>
          <w:numId w:val="91"/>
        </w:numPr>
        <w:ind w:left="0"/>
        <w:rPr>
          <w:rFonts w:ascii="Times New Roman" w:hAnsi="Times New Roman"/>
          <w:sz w:val="24"/>
          <w:szCs w:val="24"/>
          <w:lang w:val="ru-RU"/>
        </w:rPr>
      </w:pPr>
      <w:r w:rsidRPr="00461210">
        <w:rPr>
          <w:rFonts w:ascii="Times New Roman" w:hAnsi="Times New Roman"/>
          <w:sz w:val="24"/>
          <w:szCs w:val="24"/>
          <w:lang w:val="ru-RU"/>
        </w:rPr>
        <w:t>формирование чувства принадлежности к национальной культуре, развитие национального самосознания.</w:t>
      </w:r>
    </w:p>
    <w:p w:rsidR="00461210" w:rsidRPr="00461210" w:rsidRDefault="00461210" w:rsidP="00461210">
      <w:pPr>
        <w:shd w:val="clear" w:color="auto" w:fill="FFFFFF"/>
        <w:autoSpaceDE w:val="0"/>
        <w:autoSpaceDN w:val="0"/>
        <w:adjustRightInd w:val="0"/>
        <w:jc w:val="both"/>
        <w:rPr>
          <w:rFonts w:ascii="Times New Roman" w:hAnsi="Times New Roman"/>
          <w:b/>
          <w:bCs/>
          <w:sz w:val="24"/>
          <w:szCs w:val="24"/>
          <w:lang w:val="ru-RU"/>
        </w:rPr>
      </w:pPr>
      <w:r w:rsidRPr="00461210">
        <w:rPr>
          <w:rFonts w:ascii="Times New Roman" w:hAnsi="Times New Roman"/>
          <w:sz w:val="24"/>
          <w:szCs w:val="24"/>
          <w:lang w:val="ru-RU"/>
        </w:rPr>
        <w:t xml:space="preserve"> </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proofErr w:type="gramStart"/>
      <w:r w:rsidRPr="00461210">
        <w:rPr>
          <w:rFonts w:ascii="Times New Roman" w:hAnsi="Times New Roman"/>
          <w:b/>
          <w:bCs/>
          <w:sz w:val="24"/>
          <w:szCs w:val="24"/>
          <w:lang w:val="ru-RU"/>
        </w:rPr>
        <w:t xml:space="preserve">Ценности: </w:t>
      </w:r>
      <w:r w:rsidRPr="00461210">
        <w:rPr>
          <w:rFonts w:ascii="Times New Roman" w:hAnsi="Times New Roman"/>
          <w:sz w:val="24"/>
          <w:szCs w:val="24"/>
          <w:lang w:val="ru-RU"/>
        </w:rPr>
        <w:t>любовь к России, своему народу, своей малой родине;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 межэтнический мир.</w:t>
      </w:r>
      <w:proofErr w:type="gramEnd"/>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p>
    <w:p w:rsidR="00461210" w:rsidRPr="00461210" w:rsidRDefault="00461210" w:rsidP="00461210">
      <w:pPr>
        <w:shd w:val="clear" w:color="auto" w:fill="FFFFFF"/>
        <w:autoSpaceDE w:val="0"/>
        <w:autoSpaceDN w:val="0"/>
        <w:adjustRightInd w:val="0"/>
        <w:jc w:val="both"/>
        <w:rPr>
          <w:rFonts w:ascii="Times New Roman" w:hAnsi="Times New Roman"/>
          <w:b/>
          <w:sz w:val="24"/>
          <w:szCs w:val="24"/>
          <w:lang w:val="ru-RU"/>
        </w:rPr>
      </w:pPr>
      <w:r w:rsidRPr="00461210">
        <w:rPr>
          <w:rFonts w:ascii="Times New Roman" w:hAnsi="Times New Roman"/>
          <w:b/>
          <w:sz w:val="24"/>
          <w:szCs w:val="24"/>
          <w:lang w:val="ru-RU"/>
        </w:rPr>
        <w:t>Содержание, виды деятельности:</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 формирование мотивации к активному и ответственному участию в общественной жизни, формировании власти и участию в государственных делах;</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 представление о политическом устройстве Российского государства, его институтах, их роли в жизни общества, о его важнейших законах;</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 изучение правовых норм государства, законов и формирование ответственного к ним отношения;</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 xml:space="preserve">- организация встреч с представителями органов власти с целью правового просвещения </w:t>
      </w:r>
      <w:r w:rsidRPr="00461210">
        <w:rPr>
          <w:rFonts w:ascii="Times New Roman" w:hAnsi="Times New Roman"/>
          <w:sz w:val="24"/>
          <w:szCs w:val="24"/>
          <w:lang w:val="ru-RU"/>
        </w:rPr>
        <w:lastRenderedPageBreak/>
        <w:t>учащихся;</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 сотрудничество с социумом и общественными организациями по развитию патриотизма и гражданской позиции учащихся;</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 развитие интереса к общественным явлениям, понимание активной роли человека в обществе;</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 организация и проведение внеклассных мероприятий, направленных на формирование умений и навыков гражданско-патриотического воспитания;</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 поощрение учащихся за проявления истинного патриотизма, любви к Родине, школе, малой родине;</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 развитие интереса к содержанию и значению государственных праздников, к важнейшим событиям  в истории и современной жизни Российской Федерации, региона, муниципального образования;</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 формирование уважительного отношения к русскому языку как к государственному языку межнационального общения;</w:t>
      </w:r>
    </w:p>
    <w:p w:rsidR="00461210" w:rsidRPr="00461210" w:rsidRDefault="00461210" w:rsidP="00461210">
      <w:pPr>
        <w:shd w:val="clear" w:color="auto" w:fill="FFFFFF"/>
        <w:autoSpaceDE w:val="0"/>
        <w:autoSpaceDN w:val="0"/>
        <w:adjustRightInd w:val="0"/>
        <w:jc w:val="both"/>
        <w:rPr>
          <w:rFonts w:ascii="Times New Roman" w:hAnsi="Times New Roman"/>
          <w:color w:val="000000"/>
          <w:sz w:val="24"/>
          <w:szCs w:val="24"/>
          <w:lang w:val="ru-RU"/>
        </w:rPr>
      </w:pPr>
      <w:r w:rsidRPr="00461210">
        <w:rPr>
          <w:rFonts w:ascii="Times New Roman" w:hAnsi="Times New Roman"/>
          <w:sz w:val="24"/>
          <w:szCs w:val="24"/>
          <w:lang w:val="ru-RU"/>
        </w:rPr>
        <w:t xml:space="preserve">- соблюдение </w:t>
      </w:r>
      <w:r w:rsidRPr="00461210">
        <w:rPr>
          <w:rFonts w:ascii="Times New Roman" w:hAnsi="Times New Roman"/>
          <w:color w:val="000000"/>
          <w:sz w:val="24"/>
          <w:szCs w:val="24"/>
          <w:lang w:val="ru-RU"/>
        </w:rPr>
        <w:t xml:space="preserve">единства внеклассных форм воспитания с </w:t>
      </w:r>
      <w:proofErr w:type="gramStart"/>
      <w:r w:rsidRPr="00461210">
        <w:rPr>
          <w:rFonts w:ascii="Times New Roman" w:hAnsi="Times New Roman"/>
          <w:color w:val="000000"/>
          <w:sz w:val="24"/>
          <w:szCs w:val="24"/>
          <w:lang w:val="ru-RU"/>
        </w:rPr>
        <w:t>классно-урочными</w:t>
      </w:r>
      <w:proofErr w:type="gramEnd"/>
      <w:r w:rsidRPr="00461210">
        <w:rPr>
          <w:rFonts w:ascii="Times New Roman" w:hAnsi="Times New Roman"/>
          <w:color w:val="000000"/>
          <w:sz w:val="24"/>
          <w:szCs w:val="24"/>
          <w:lang w:val="ru-RU"/>
        </w:rPr>
        <w:t>;</w:t>
      </w:r>
    </w:p>
    <w:p w:rsidR="00461210" w:rsidRPr="00461210" w:rsidRDefault="00461210" w:rsidP="00461210">
      <w:pPr>
        <w:shd w:val="clear" w:color="auto" w:fill="FFFFFF"/>
        <w:autoSpaceDE w:val="0"/>
        <w:autoSpaceDN w:val="0"/>
        <w:adjustRightInd w:val="0"/>
        <w:jc w:val="both"/>
        <w:rPr>
          <w:rFonts w:ascii="Times New Roman" w:hAnsi="Times New Roman"/>
          <w:color w:val="000000"/>
          <w:sz w:val="24"/>
          <w:szCs w:val="24"/>
          <w:lang w:val="ru-RU"/>
        </w:rPr>
      </w:pPr>
      <w:r w:rsidRPr="00461210">
        <w:rPr>
          <w:rFonts w:ascii="Times New Roman" w:hAnsi="Times New Roman"/>
          <w:color w:val="000000"/>
          <w:sz w:val="24"/>
          <w:szCs w:val="24"/>
          <w:lang w:val="ru-RU"/>
        </w:rPr>
        <w:t>- соблюдение единства гражданского и морально-нравственного воспитания;</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 воспитание уважения к защитникам Родины.</w:t>
      </w:r>
    </w:p>
    <w:p w:rsidR="00461210" w:rsidRPr="00461210" w:rsidRDefault="00461210" w:rsidP="00461210">
      <w:pPr>
        <w:shd w:val="clear" w:color="auto" w:fill="FFFFFF"/>
        <w:autoSpaceDE w:val="0"/>
        <w:autoSpaceDN w:val="0"/>
        <w:adjustRightInd w:val="0"/>
        <w:jc w:val="both"/>
        <w:rPr>
          <w:rFonts w:ascii="Times New Roman" w:hAnsi="Times New Roman"/>
          <w:b/>
          <w:sz w:val="24"/>
          <w:szCs w:val="24"/>
        </w:rPr>
      </w:pPr>
      <w:r w:rsidRPr="00461210">
        <w:rPr>
          <w:rFonts w:ascii="Times New Roman" w:hAnsi="Times New Roman"/>
          <w:b/>
          <w:sz w:val="24"/>
          <w:szCs w:val="24"/>
        </w:rPr>
        <w:t>Познавательные беседы, классные часы:</w:t>
      </w:r>
    </w:p>
    <w:p w:rsidR="00461210" w:rsidRPr="00461210" w:rsidRDefault="00461210" w:rsidP="007042F4">
      <w:pPr>
        <w:widowControl/>
        <w:numPr>
          <w:ilvl w:val="0"/>
          <w:numId w:val="91"/>
        </w:numPr>
        <w:tabs>
          <w:tab w:val="left" w:pos="0"/>
        </w:tabs>
        <w:ind w:left="0"/>
        <w:rPr>
          <w:rFonts w:ascii="Times New Roman" w:hAnsi="Times New Roman"/>
          <w:sz w:val="24"/>
          <w:szCs w:val="24"/>
        </w:rPr>
      </w:pPr>
      <w:r w:rsidRPr="00461210">
        <w:rPr>
          <w:rFonts w:ascii="Times New Roman" w:hAnsi="Times New Roman"/>
          <w:sz w:val="24"/>
          <w:szCs w:val="24"/>
        </w:rPr>
        <w:t>День флага.</w:t>
      </w:r>
    </w:p>
    <w:p w:rsidR="00461210" w:rsidRPr="00461210" w:rsidRDefault="00461210" w:rsidP="007042F4">
      <w:pPr>
        <w:widowControl/>
        <w:numPr>
          <w:ilvl w:val="0"/>
          <w:numId w:val="91"/>
        </w:numPr>
        <w:tabs>
          <w:tab w:val="left" w:pos="0"/>
        </w:tabs>
        <w:ind w:left="0"/>
        <w:rPr>
          <w:rFonts w:ascii="Times New Roman" w:hAnsi="Times New Roman"/>
          <w:sz w:val="24"/>
          <w:szCs w:val="24"/>
        </w:rPr>
      </w:pPr>
      <w:r w:rsidRPr="00461210">
        <w:rPr>
          <w:rFonts w:ascii="Times New Roman" w:hAnsi="Times New Roman"/>
          <w:sz w:val="24"/>
          <w:szCs w:val="24"/>
        </w:rPr>
        <w:t>День народного единства.</w:t>
      </w:r>
    </w:p>
    <w:p w:rsidR="00461210" w:rsidRPr="00461210" w:rsidRDefault="00461210" w:rsidP="007042F4">
      <w:pPr>
        <w:widowControl/>
        <w:numPr>
          <w:ilvl w:val="0"/>
          <w:numId w:val="91"/>
        </w:numPr>
        <w:tabs>
          <w:tab w:val="left" w:pos="0"/>
        </w:tabs>
        <w:ind w:left="0"/>
        <w:rPr>
          <w:rFonts w:ascii="Times New Roman" w:hAnsi="Times New Roman"/>
          <w:sz w:val="24"/>
          <w:szCs w:val="24"/>
          <w:lang w:val="ru-RU"/>
        </w:rPr>
      </w:pPr>
      <w:r w:rsidRPr="00461210">
        <w:rPr>
          <w:rFonts w:ascii="Times New Roman" w:hAnsi="Times New Roman"/>
          <w:sz w:val="24"/>
          <w:szCs w:val="24"/>
          <w:lang w:val="ru-RU"/>
        </w:rPr>
        <w:t>16 ноября – День толерантности (Уроки толерантности).</w:t>
      </w:r>
    </w:p>
    <w:p w:rsidR="00461210" w:rsidRPr="00461210" w:rsidRDefault="00461210" w:rsidP="007042F4">
      <w:pPr>
        <w:widowControl/>
        <w:numPr>
          <w:ilvl w:val="0"/>
          <w:numId w:val="91"/>
        </w:numPr>
        <w:tabs>
          <w:tab w:val="left" w:pos="0"/>
        </w:tabs>
        <w:ind w:left="0"/>
        <w:rPr>
          <w:rFonts w:ascii="Times New Roman" w:hAnsi="Times New Roman"/>
          <w:sz w:val="24"/>
          <w:szCs w:val="24"/>
        </w:rPr>
      </w:pPr>
      <w:r w:rsidRPr="00461210">
        <w:rPr>
          <w:rFonts w:ascii="Times New Roman" w:hAnsi="Times New Roman"/>
          <w:sz w:val="24"/>
          <w:szCs w:val="24"/>
        </w:rPr>
        <w:t>День Героев России.</w:t>
      </w:r>
    </w:p>
    <w:p w:rsidR="00461210" w:rsidRPr="00461210" w:rsidRDefault="00461210" w:rsidP="007042F4">
      <w:pPr>
        <w:widowControl/>
        <w:numPr>
          <w:ilvl w:val="0"/>
          <w:numId w:val="91"/>
        </w:numPr>
        <w:tabs>
          <w:tab w:val="left" w:pos="0"/>
        </w:tabs>
        <w:ind w:left="0"/>
        <w:rPr>
          <w:rFonts w:ascii="Times New Roman" w:hAnsi="Times New Roman"/>
          <w:sz w:val="24"/>
          <w:szCs w:val="24"/>
        </w:rPr>
      </w:pPr>
      <w:r w:rsidRPr="00461210">
        <w:rPr>
          <w:rFonts w:ascii="Times New Roman" w:hAnsi="Times New Roman"/>
          <w:sz w:val="24"/>
          <w:szCs w:val="24"/>
        </w:rPr>
        <w:t>«Символы президентской власти».</w:t>
      </w:r>
    </w:p>
    <w:p w:rsidR="00461210" w:rsidRPr="00461210" w:rsidRDefault="00461210" w:rsidP="007042F4">
      <w:pPr>
        <w:widowControl/>
        <w:numPr>
          <w:ilvl w:val="0"/>
          <w:numId w:val="91"/>
        </w:numPr>
        <w:tabs>
          <w:tab w:val="left" w:pos="0"/>
        </w:tabs>
        <w:ind w:left="0"/>
        <w:rPr>
          <w:rFonts w:ascii="Times New Roman" w:hAnsi="Times New Roman"/>
          <w:sz w:val="24"/>
          <w:szCs w:val="24"/>
        </w:rPr>
      </w:pPr>
      <w:r w:rsidRPr="00461210">
        <w:rPr>
          <w:rFonts w:ascii="Times New Roman" w:hAnsi="Times New Roman"/>
          <w:sz w:val="24"/>
          <w:szCs w:val="24"/>
        </w:rPr>
        <w:t>«Гражданин и обыватель».</w:t>
      </w:r>
    </w:p>
    <w:p w:rsidR="00461210" w:rsidRPr="00461210" w:rsidRDefault="00461210" w:rsidP="007042F4">
      <w:pPr>
        <w:widowControl/>
        <w:numPr>
          <w:ilvl w:val="0"/>
          <w:numId w:val="91"/>
        </w:numPr>
        <w:tabs>
          <w:tab w:val="left" w:pos="0"/>
        </w:tabs>
        <w:ind w:left="0"/>
        <w:rPr>
          <w:rFonts w:ascii="Times New Roman" w:hAnsi="Times New Roman"/>
          <w:sz w:val="24"/>
          <w:szCs w:val="24"/>
        </w:rPr>
      </w:pPr>
      <w:r w:rsidRPr="00461210">
        <w:rPr>
          <w:rFonts w:ascii="Times New Roman" w:hAnsi="Times New Roman"/>
          <w:sz w:val="24"/>
          <w:szCs w:val="24"/>
        </w:rPr>
        <w:t>«Разрешение конфликтов без насилия».</w:t>
      </w:r>
    </w:p>
    <w:p w:rsidR="00461210" w:rsidRPr="00461210" w:rsidRDefault="00461210" w:rsidP="007042F4">
      <w:pPr>
        <w:widowControl/>
        <w:numPr>
          <w:ilvl w:val="0"/>
          <w:numId w:val="91"/>
        </w:numPr>
        <w:tabs>
          <w:tab w:val="left" w:pos="0"/>
        </w:tabs>
        <w:ind w:left="0"/>
        <w:rPr>
          <w:rFonts w:ascii="Times New Roman" w:hAnsi="Times New Roman"/>
          <w:sz w:val="24"/>
          <w:szCs w:val="24"/>
        </w:rPr>
      </w:pPr>
      <w:r w:rsidRPr="00461210">
        <w:rPr>
          <w:rFonts w:ascii="Times New Roman" w:hAnsi="Times New Roman"/>
          <w:sz w:val="24"/>
          <w:szCs w:val="24"/>
        </w:rPr>
        <w:t>«Что значит быть культурным</w:t>
      </w:r>
      <w:proofErr w:type="gramStart"/>
      <w:r w:rsidRPr="00461210">
        <w:rPr>
          <w:rFonts w:ascii="Times New Roman" w:hAnsi="Times New Roman"/>
          <w:sz w:val="24"/>
          <w:szCs w:val="24"/>
        </w:rPr>
        <w:t>?»</w:t>
      </w:r>
      <w:proofErr w:type="gramEnd"/>
    </w:p>
    <w:p w:rsidR="00461210" w:rsidRPr="00461210" w:rsidRDefault="00461210" w:rsidP="007042F4">
      <w:pPr>
        <w:widowControl/>
        <w:numPr>
          <w:ilvl w:val="0"/>
          <w:numId w:val="91"/>
        </w:numPr>
        <w:tabs>
          <w:tab w:val="left" w:pos="0"/>
        </w:tabs>
        <w:ind w:left="0"/>
        <w:rPr>
          <w:rFonts w:ascii="Times New Roman" w:hAnsi="Times New Roman"/>
          <w:sz w:val="24"/>
          <w:szCs w:val="24"/>
          <w:lang w:val="ru-RU"/>
        </w:rPr>
      </w:pPr>
      <w:r w:rsidRPr="00461210">
        <w:rPr>
          <w:rFonts w:ascii="Times New Roman" w:hAnsi="Times New Roman"/>
          <w:sz w:val="24"/>
          <w:szCs w:val="24"/>
          <w:lang w:val="ru-RU"/>
        </w:rPr>
        <w:t>«От правовых знаний к гражданской позиции».</w:t>
      </w:r>
    </w:p>
    <w:p w:rsidR="00461210" w:rsidRPr="00461210" w:rsidRDefault="00461210" w:rsidP="007042F4">
      <w:pPr>
        <w:widowControl/>
        <w:numPr>
          <w:ilvl w:val="0"/>
          <w:numId w:val="91"/>
        </w:numPr>
        <w:tabs>
          <w:tab w:val="left" w:pos="0"/>
        </w:tabs>
        <w:ind w:left="0"/>
        <w:rPr>
          <w:rFonts w:ascii="Times New Roman" w:hAnsi="Times New Roman"/>
          <w:sz w:val="24"/>
          <w:szCs w:val="24"/>
        </w:rPr>
      </w:pPr>
      <w:r w:rsidRPr="00461210">
        <w:rPr>
          <w:rFonts w:ascii="Times New Roman" w:hAnsi="Times New Roman"/>
          <w:sz w:val="24"/>
          <w:szCs w:val="24"/>
        </w:rPr>
        <w:t>«Великие русские полководцы».</w:t>
      </w:r>
    </w:p>
    <w:p w:rsidR="00461210" w:rsidRPr="00461210" w:rsidRDefault="00461210" w:rsidP="007042F4">
      <w:pPr>
        <w:widowControl/>
        <w:numPr>
          <w:ilvl w:val="0"/>
          <w:numId w:val="91"/>
        </w:numPr>
        <w:tabs>
          <w:tab w:val="left" w:pos="0"/>
        </w:tabs>
        <w:ind w:left="0"/>
        <w:rPr>
          <w:rFonts w:ascii="Times New Roman" w:hAnsi="Times New Roman"/>
          <w:sz w:val="24"/>
          <w:szCs w:val="24"/>
        </w:rPr>
      </w:pPr>
      <w:r w:rsidRPr="00461210">
        <w:rPr>
          <w:rFonts w:ascii="Times New Roman" w:hAnsi="Times New Roman"/>
          <w:sz w:val="24"/>
          <w:szCs w:val="24"/>
        </w:rPr>
        <w:t>«С чего начинается Родина</w:t>
      </w:r>
      <w:proofErr w:type="gramStart"/>
      <w:r w:rsidRPr="00461210">
        <w:rPr>
          <w:rFonts w:ascii="Times New Roman" w:hAnsi="Times New Roman"/>
          <w:sz w:val="24"/>
          <w:szCs w:val="24"/>
        </w:rPr>
        <w:t>?»</w:t>
      </w:r>
      <w:proofErr w:type="gramEnd"/>
    </w:p>
    <w:p w:rsidR="00461210" w:rsidRPr="00461210" w:rsidRDefault="00461210" w:rsidP="007042F4">
      <w:pPr>
        <w:widowControl/>
        <w:numPr>
          <w:ilvl w:val="0"/>
          <w:numId w:val="91"/>
        </w:numPr>
        <w:tabs>
          <w:tab w:val="left" w:pos="0"/>
        </w:tabs>
        <w:ind w:left="0"/>
        <w:rPr>
          <w:rFonts w:ascii="Times New Roman" w:hAnsi="Times New Roman"/>
          <w:sz w:val="24"/>
          <w:szCs w:val="24"/>
        </w:rPr>
      </w:pPr>
      <w:r w:rsidRPr="00461210">
        <w:rPr>
          <w:rFonts w:ascii="Times New Roman" w:hAnsi="Times New Roman"/>
          <w:sz w:val="24"/>
          <w:szCs w:val="24"/>
        </w:rPr>
        <w:t>«Мой район, мой дом».</w:t>
      </w:r>
    </w:p>
    <w:p w:rsidR="00461210" w:rsidRPr="00461210" w:rsidRDefault="00461210" w:rsidP="007042F4">
      <w:pPr>
        <w:widowControl/>
        <w:numPr>
          <w:ilvl w:val="0"/>
          <w:numId w:val="91"/>
        </w:numPr>
        <w:tabs>
          <w:tab w:val="left" w:pos="0"/>
        </w:tabs>
        <w:ind w:left="0"/>
        <w:rPr>
          <w:rFonts w:ascii="Times New Roman" w:hAnsi="Times New Roman"/>
          <w:sz w:val="24"/>
          <w:szCs w:val="24"/>
        </w:rPr>
      </w:pPr>
      <w:r w:rsidRPr="00461210">
        <w:rPr>
          <w:rFonts w:ascii="Times New Roman" w:hAnsi="Times New Roman"/>
          <w:sz w:val="24"/>
          <w:szCs w:val="24"/>
        </w:rPr>
        <w:t>День города.</w:t>
      </w:r>
    </w:p>
    <w:p w:rsidR="00461210" w:rsidRPr="00461210" w:rsidRDefault="00461210" w:rsidP="007042F4">
      <w:pPr>
        <w:widowControl/>
        <w:numPr>
          <w:ilvl w:val="0"/>
          <w:numId w:val="91"/>
        </w:numPr>
        <w:tabs>
          <w:tab w:val="left" w:pos="0"/>
        </w:tabs>
        <w:ind w:left="0"/>
        <w:rPr>
          <w:rFonts w:ascii="Times New Roman" w:hAnsi="Times New Roman"/>
          <w:sz w:val="24"/>
          <w:szCs w:val="24"/>
        </w:rPr>
      </w:pPr>
      <w:r w:rsidRPr="00461210">
        <w:rPr>
          <w:rFonts w:ascii="Times New Roman" w:hAnsi="Times New Roman"/>
          <w:sz w:val="24"/>
          <w:szCs w:val="24"/>
        </w:rPr>
        <w:t>День России.</w:t>
      </w:r>
    </w:p>
    <w:p w:rsidR="00461210" w:rsidRPr="00461210" w:rsidRDefault="00461210" w:rsidP="00461210">
      <w:pPr>
        <w:tabs>
          <w:tab w:val="left" w:pos="0"/>
        </w:tabs>
        <w:rPr>
          <w:rFonts w:ascii="Times New Roman" w:hAnsi="Times New Roman"/>
          <w:b/>
          <w:sz w:val="24"/>
          <w:szCs w:val="24"/>
        </w:rPr>
      </w:pPr>
      <w:r w:rsidRPr="00461210">
        <w:rPr>
          <w:rFonts w:ascii="Times New Roman" w:hAnsi="Times New Roman"/>
          <w:b/>
          <w:sz w:val="24"/>
          <w:szCs w:val="24"/>
        </w:rPr>
        <w:t>Проектная деятельность:</w:t>
      </w:r>
    </w:p>
    <w:p w:rsidR="00461210" w:rsidRPr="00461210" w:rsidRDefault="00461210" w:rsidP="007042F4">
      <w:pPr>
        <w:widowControl/>
        <w:numPr>
          <w:ilvl w:val="0"/>
          <w:numId w:val="91"/>
        </w:numPr>
        <w:tabs>
          <w:tab w:val="left" w:pos="0"/>
        </w:tabs>
        <w:ind w:left="0"/>
        <w:rPr>
          <w:rFonts w:ascii="Times New Roman" w:hAnsi="Times New Roman"/>
          <w:sz w:val="24"/>
          <w:szCs w:val="24"/>
          <w:lang w:val="ru-RU"/>
        </w:rPr>
      </w:pPr>
      <w:r w:rsidRPr="00461210">
        <w:rPr>
          <w:rFonts w:ascii="Times New Roman" w:hAnsi="Times New Roman"/>
          <w:sz w:val="24"/>
          <w:szCs w:val="24"/>
          <w:lang w:val="ru-RU"/>
        </w:rPr>
        <w:t>Исследовательские проекты «История появления Гимна России».</w:t>
      </w:r>
    </w:p>
    <w:p w:rsidR="00461210" w:rsidRPr="00461210" w:rsidRDefault="00461210" w:rsidP="007042F4">
      <w:pPr>
        <w:widowControl/>
        <w:numPr>
          <w:ilvl w:val="0"/>
          <w:numId w:val="91"/>
        </w:numPr>
        <w:tabs>
          <w:tab w:val="left" w:pos="0"/>
        </w:tabs>
        <w:ind w:left="0"/>
        <w:rPr>
          <w:rFonts w:ascii="Times New Roman" w:hAnsi="Times New Roman"/>
          <w:sz w:val="24"/>
          <w:szCs w:val="24"/>
        </w:rPr>
      </w:pPr>
      <w:r w:rsidRPr="00461210">
        <w:rPr>
          <w:rFonts w:ascii="Times New Roman" w:hAnsi="Times New Roman"/>
          <w:sz w:val="24"/>
          <w:szCs w:val="24"/>
        </w:rPr>
        <w:t>Творческий проект «Охрана природы».</w:t>
      </w:r>
    </w:p>
    <w:p w:rsidR="00461210" w:rsidRPr="00461210" w:rsidRDefault="00461210" w:rsidP="007042F4">
      <w:pPr>
        <w:widowControl/>
        <w:numPr>
          <w:ilvl w:val="0"/>
          <w:numId w:val="91"/>
        </w:numPr>
        <w:tabs>
          <w:tab w:val="left" w:pos="0"/>
        </w:tabs>
        <w:ind w:left="0"/>
        <w:rPr>
          <w:rFonts w:ascii="Times New Roman" w:hAnsi="Times New Roman"/>
          <w:sz w:val="24"/>
          <w:szCs w:val="24"/>
        </w:rPr>
      </w:pPr>
      <w:r w:rsidRPr="00461210">
        <w:rPr>
          <w:rFonts w:ascii="Times New Roman" w:hAnsi="Times New Roman"/>
          <w:sz w:val="24"/>
          <w:szCs w:val="24"/>
        </w:rPr>
        <w:t>Исследовательский проект «Достойное поколение».</w:t>
      </w:r>
    </w:p>
    <w:p w:rsidR="00461210" w:rsidRPr="00461210" w:rsidRDefault="00461210" w:rsidP="00461210">
      <w:pPr>
        <w:tabs>
          <w:tab w:val="left" w:pos="0"/>
        </w:tabs>
        <w:rPr>
          <w:rFonts w:ascii="Times New Roman" w:hAnsi="Times New Roman"/>
          <w:b/>
          <w:sz w:val="24"/>
          <w:szCs w:val="24"/>
          <w:lang w:val="ru-RU"/>
        </w:rPr>
      </w:pPr>
      <w:r w:rsidRPr="00461210">
        <w:rPr>
          <w:rFonts w:ascii="Times New Roman" w:hAnsi="Times New Roman"/>
          <w:b/>
          <w:sz w:val="24"/>
          <w:szCs w:val="24"/>
          <w:lang w:val="ru-RU"/>
        </w:rPr>
        <w:t>Творческая деятельность: конкурсы, выставки, фестивали:</w:t>
      </w:r>
    </w:p>
    <w:p w:rsidR="00461210" w:rsidRPr="00461210" w:rsidRDefault="00461210" w:rsidP="007042F4">
      <w:pPr>
        <w:widowControl/>
        <w:numPr>
          <w:ilvl w:val="0"/>
          <w:numId w:val="91"/>
        </w:numPr>
        <w:tabs>
          <w:tab w:val="left" w:pos="0"/>
        </w:tabs>
        <w:ind w:left="0"/>
        <w:rPr>
          <w:rFonts w:ascii="Times New Roman" w:hAnsi="Times New Roman"/>
          <w:sz w:val="24"/>
          <w:szCs w:val="24"/>
          <w:lang w:val="ru-RU"/>
        </w:rPr>
      </w:pPr>
      <w:r w:rsidRPr="00461210">
        <w:rPr>
          <w:rFonts w:ascii="Times New Roman" w:hAnsi="Times New Roman"/>
          <w:sz w:val="24"/>
          <w:szCs w:val="24"/>
          <w:lang w:val="ru-RU"/>
        </w:rPr>
        <w:t>Конкурс знатоков «Я знаю Конституцию РФ».</w:t>
      </w:r>
    </w:p>
    <w:p w:rsidR="00461210" w:rsidRPr="00461210" w:rsidRDefault="00461210" w:rsidP="007042F4">
      <w:pPr>
        <w:widowControl/>
        <w:numPr>
          <w:ilvl w:val="0"/>
          <w:numId w:val="91"/>
        </w:numPr>
        <w:tabs>
          <w:tab w:val="left" w:pos="0"/>
        </w:tabs>
        <w:ind w:left="0"/>
        <w:rPr>
          <w:rFonts w:ascii="Times New Roman" w:hAnsi="Times New Roman"/>
          <w:sz w:val="24"/>
          <w:szCs w:val="24"/>
          <w:lang w:val="ru-RU"/>
        </w:rPr>
      </w:pPr>
      <w:r w:rsidRPr="00461210">
        <w:rPr>
          <w:rFonts w:ascii="Times New Roman" w:hAnsi="Times New Roman"/>
          <w:sz w:val="24"/>
          <w:szCs w:val="24"/>
          <w:lang w:val="ru-RU"/>
        </w:rPr>
        <w:t>Организация и проведение спортивной военно-патриотической игры «К защите Родины готов!»</w:t>
      </w:r>
    </w:p>
    <w:p w:rsidR="00461210" w:rsidRPr="00461210" w:rsidRDefault="00461210" w:rsidP="007042F4">
      <w:pPr>
        <w:widowControl/>
        <w:numPr>
          <w:ilvl w:val="0"/>
          <w:numId w:val="91"/>
        </w:numPr>
        <w:tabs>
          <w:tab w:val="left" w:pos="0"/>
        </w:tabs>
        <w:ind w:left="0"/>
        <w:rPr>
          <w:rFonts w:ascii="Times New Roman" w:hAnsi="Times New Roman"/>
          <w:sz w:val="24"/>
          <w:szCs w:val="24"/>
          <w:lang w:val="ru-RU"/>
        </w:rPr>
      </w:pPr>
      <w:r w:rsidRPr="00461210">
        <w:rPr>
          <w:rFonts w:ascii="Times New Roman" w:hAnsi="Times New Roman"/>
          <w:sz w:val="24"/>
          <w:szCs w:val="24"/>
          <w:lang w:val="ru-RU"/>
        </w:rPr>
        <w:t>Конкурс военно-патриотической песни «Песня в солдатской шинели».</w:t>
      </w:r>
    </w:p>
    <w:p w:rsidR="00461210" w:rsidRPr="00461210" w:rsidRDefault="00461210" w:rsidP="007042F4">
      <w:pPr>
        <w:widowControl/>
        <w:numPr>
          <w:ilvl w:val="0"/>
          <w:numId w:val="91"/>
        </w:numPr>
        <w:tabs>
          <w:tab w:val="left" w:pos="0"/>
        </w:tabs>
        <w:ind w:left="0"/>
        <w:rPr>
          <w:rFonts w:ascii="Times New Roman" w:hAnsi="Times New Roman"/>
          <w:sz w:val="24"/>
          <w:szCs w:val="24"/>
          <w:lang w:val="ru-RU"/>
        </w:rPr>
      </w:pPr>
      <w:r w:rsidRPr="00461210">
        <w:rPr>
          <w:rFonts w:ascii="Times New Roman" w:hAnsi="Times New Roman"/>
          <w:sz w:val="24"/>
          <w:szCs w:val="24"/>
          <w:lang w:val="ru-RU"/>
        </w:rPr>
        <w:t>Конку</w:t>
      </w:r>
      <w:proofErr w:type="gramStart"/>
      <w:r w:rsidRPr="00461210">
        <w:rPr>
          <w:rFonts w:ascii="Times New Roman" w:hAnsi="Times New Roman"/>
          <w:sz w:val="24"/>
          <w:szCs w:val="24"/>
          <w:lang w:val="ru-RU"/>
        </w:rPr>
        <w:t>рс стр</w:t>
      </w:r>
      <w:proofErr w:type="gramEnd"/>
      <w:r w:rsidRPr="00461210">
        <w:rPr>
          <w:rFonts w:ascii="Times New Roman" w:hAnsi="Times New Roman"/>
          <w:sz w:val="24"/>
          <w:szCs w:val="24"/>
          <w:lang w:val="ru-RU"/>
        </w:rPr>
        <w:t>оя и песни «Статен и строен – силен в бою».</w:t>
      </w:r>
    </w:p>
    <w:p w:rsidR="00461210" w:rsidRPr="00461210" w:rsidRDefault="00461210" w:rsidP="007042F4">
      <w:pPr>
        <w:widowControl/>
        <w:numPr>
          <w:ilvl w:val="0"/>
          <w:numId w:val="91"/>
        </w:numPr>
        <w:tabs>
          <w:tab w:val="left" w:pos="0"/>
        </w:tabs>
        <w:ind w:left="0"/>
        <w:rPr>
          <w:rFonts w:ascii="Times New Roman" w:hAnsi="Times New Roman"/>
          <w:sz w:val="24"/>
          <w:szCs w:val="24"/>
        </w:rPr>
      </w:pPr>
      <w:r w:rsidRPr="00461210">
        <w:rPr>
          <w:rFonts w:ascii="Times New Roman" w:hAnsi="Times New Roman"/>
          <w:sz w:val="24"/>
          <w:szCs w:val="24"/>
        </w:rPr>
        <w:t>Выставки «Реликвия воинской славы».</w:t>
      </w:r>
    </w:p>
    <w:p w:rsidR="00461210" w:rsidRPr="00461210" w:rsidRDefault="00461210" w:rsidP="00461210">
      <w:pPr>
        <w:tabs>
          <w:tab w:val="left" w:pos="0"/>
        </w:tabs>
        <w:rPr>
          <w:rFonts w:ascii="Times New Roman" w:hAnsi="Times New Roman"/>
          <w:b/>
          <w:sz w:val="24"/>
          <w:szCs w:val="24"/>
        </w:rPr>
      </w:pPr>
      <w:r w:rsidRPr="00461210">
        <w:rPr>
          <w:rFonts w:ascii="Times New Roman" w:hAnsi="Times New Roman"/>
          <w:b/>
          <w:sz w:val="24"/>
          <w:szCs w:val="24"/>
        </w:rPr>
        <w:t>Досугово-развлекательная деятельность:</w:t>
      </w:r>
    </w:p>
    <w:p w:rsidR="00461210" w:rsidRPr="00461210" w:rsidRDefault="00461210" w:rsidP="007042F4">
      <w:pPr>
        <w:widowControl/>
        <w:numPr>
          <w:ilvl w:val="0"/>
          <w:numId w:val="91"/>
        </w:numPr>
        <w:tabs>
          <w:tab w:val="left" w:pos="0"/>
        </w:tabs>
        <w:ind w:left="0"/>
        <w:rPr>
          <w:rFonts w:ascii="Times New Roman" w:hAnsi="Times New Roman"/>
          <w:sz w:val="24"/>
          <w:szCs w:val="24"/>
          <w:lang w:val="ru-RU"/>
        </w:rPr>
      </w:pPr>
      <w:r w:rsidRPr="00461210">
        <w:rPr>
          <w:rFonts w:ascii="Times New Roman" w:hAnsi="Times New Roman"/>
          <w:sz w:val="24"/>
          <w:szCs w:val="24"/>
          <w:lang w:val="ru-RU"/>
        </w:rPr>
        <w:t>Школьные праздники на военно-патриотическую тематику.</w:t>
      </w:r>
    </w:p>
    <w:p w:rsidR="00461210" w:rsidRPr="00461210" w:rsidRDefault="00461210" w:rsidP="007042F4">
      <w:pPr>
        <w:widowControl/>
        <w:numPr>
          <w:ilvl w:val="0"/>
          <w:numId w:val="91"/>
        </w:numPr>
        <w:tabs>
          <w:tab w:val="left" w:pos="0"/>
        </w:tabs>
        <w:ind w:left="0"/>
        <w:rPr>
          <w:rFonts w:ascii="Times New Roman" w:hAnsi="Times New Roman"/>
          <w:sz w:val="24"/>
          <w:szCs w:val="24"/>
          <w:lang w:val="ru-RU"/>
        </w:rPr>
      </w:pPr>
      <w:r w:rsidRPr="00461210">
        <w:rPr>
          <w:rFonts w:ascii="Times New Roman" w:hAnsi="Times New Roman"/>
          <w:sz w:val="24"/>
          <w:szCs w:val="24"/>
          <w:lang w:val="ru-RU"/>
        </w:rPr>
        <w:t>Концерты для ветеранов Великой Отечественной войны.</w:t>
      </w:r>
    </w:p>
    <w:p w:rsidR="00461210" w:rsidRPr="00461210" w:rsidRDefault="00461210" w:rsidP="007042F4">
      <w:pPr>
        <w:widowControl/>
        <w:numPr>
          <w:ilvl w:val="0"/>
          <w:numId w:val="91"/>
        </w:numPr>
        <w:tabs>
          <w:tab w:val="left" w:pos="0"/>
        </w:tabs>
        <w:ind w:left="0"/>
        <w:rPr>
          <w:rFonts w:ascii="Times New Roman" w:hAnsi="Times New Roman"/>
          <w:sz w:val="24"/>
          <w:szCs w:val="24"/>
          <w:lang w:val="ru-RU"/>
        </w:rPr>
      </w:pPr>
      <w:r w:rsidRPr="00461210">
        <w:rPr>
          <w:rFonts w:ascii="Times New Roman" w:hAnsi="Times New Roman"/>
          <w:sz w:val="24"/>
          <w:szCs w:val="24"/>
          <w:lang w:val="ru-RU"/>
        </w:rPr>
        <w:t>Проведение дней воинской славы России под девизом «Поклонимся великим тем годам».</w:t>
      </w:r>
    </w:p>
    <w:p w:rsidR="00461210" w:rsidRPr="00461210" w:rsidRDefault="00461210" w:rsidP="00461210">
      <w:pPr>
        <w:tabs>
          <w:tab w:val="left" w:pos="0"/>
        </w:tabs>
        <w:rPr>
          <w:rFonts w:ascii="Times New Roman" w:hAnsi="Times New Roman"/>
          <w:b/>
          <w:sz w:val="24"/>
          <w:szCs w:val="24"/>
        </w:rPr>
      </w:pPr>
      <w:r w:rsidRPr="00461210">
        <w:rPr>
          <w:rFonts w:ascii="Times New Roman" w:hAnsi="Times New Roman"/>
          <w:b/>
          <w:sz w:val="24"/>
          <w:szCs w:val="24"/>
        </w:rPr>
        <w:t>Краеведческая деятельность:</w:t>
      </w:r>
    </w:p>
    <w:p w:rsidR="00461210" w:rsidRPr="00461210" w:rsidRDefault="00461210" w:rsidP="007042F4">
      <w:pPr>
        <w:widowControl/>
        <w:numPr>
          <w:ilvl w:val="0"/>
          <w:numId w:val="91"/>
        </w:numPr>
        <w:tabs>
          <w:tab w:val="left" w:pos="0"/>
        </w:tabs>
        <w:ind w:left="0"/>
        <w:rPr>
          <w:rFonts w:ascii="Times New Roman" w:hAnsi="Times New Roman"/>
          <w:sz w:val="24"/>
          <w:szCs w:val="24"/>
        </w:rPr>
      </w:pPr>
      <w:proofErr w:type="gramStart"/>
      <w:r w:rsidRPr="00461210">
        <w:rPr>
          <w:rFonts w:ascii="Times New Roman" w:hAnsi="Times New Roman"/>
          <w:sz w:val="24"/>
          <w:szCs w:val="24"/>
        </w:rPr>
        <w:t>Образовательные  экскурсии</w:t>
      </w:r>
      <w:proofErr w:type="gramEnd"/>
      <w:r w:rsidRPr="00461210">
        <w:rPr>
          <w:rFonts w:ascii="Times New Roman" w:hAnsi="Times New Roman"/>
          <w:sz w:val="24"/>
          <w:szCs w:val="24"/>
        </w:rPr>
        <w:t xml:space="preserve"> «Москва белокаменная».</w:t>
      </w:r>
    </w:p>
    <w:p w:rsidR="00461210" w:rsidRPr="00461210" w:rsidRDefault="00461210" w:rsidP="007042F4">
      <w:pPr>
        <w:widowControl/>
        <w:numPr>
          <w:ilvl w:val="0"/>
          <w:numId w:val="91"/>
        </w:numPr>
        <w:tabs>
          <w:tab w:val="left" w:pos="0"/>
        </w:tabs>
        <w:ind w:left="0"/>
        <w:rPr>
          <w:rFonts w:ascii="Times New Roman" w:hAnsi="Times New Roman"/>
          <w:sz w:val="24"/>
          <w:szCs w:val="24"/>
          <w:lang w:val="ru-RU"/>
        </w:rPr>
      </w:pPr>
      <w:r w:rsidRPr="00461210">
        <w:rPr>
          <w:rFonts w:ascii="Times New Roman" w:hAnsi="Times New Roman"/>
          <w:sz w:val="24"/>
          <w:szCs w:val="24"/>
          <w:lang w:val="ru-RU"/>
        </w:rPr>
        <w:t>Экскурсии в музеи г</w:t>
      </w:r>
      <w:proofErr w:type="gramStart"/>
      <w:r w:rsidRPr="00461210">
        <w:rPr>
          <w:rFonts w:ascii="Times New Roman" w:hAnsi="Times New Roman"/>
          <w:sz w:val="24"/>
          <w:szCs w:val="24"/>
          <w:lang w:val="ru-RU"/>
        </w:rPr>
        <w:t>.Р</w:t>
      </w:r>
      <w:proofErr w:type="gramEnd"/>
      <w:r w:rsidRPr="00461210">
        <w:rPr>
          <w:rFonts w:ascii="Times New Roman" w:hAnsi="Times New Roman"/>
          <w:sz w:val="24"/>
          <w:szCs w:val="24"/>
          <w:lang w:val="ru-RU"/>
        </w:rPr>
        <w:t>язани,  г.Тулы, г.Коломны.</w:t>
      </w:r>
    </w:p>
    <w:p w:rsidR="00461210" w:rsidRPr="00461210" w:rsidRDefault="00461210" w:rsidP="00461210">
      <w:pPr>
        <w:tabs>
          <w:tab w:val="left" w:pos="0"/>
        </w:tabs>
        <w:rPr>
          <w:rFonts w:ascii="Times New Roman" w:hAnsi="Times New Roman"/>
          <w:b/>
          <w:sz w:val="24"/>
          <w:szCs w:val="24"/>
        </w:rPr>
      </w:pPr>
      <w:r w:rsidRPr="00461210">
        <w:rPr>
          <w:rFonts w:ascii="Times New Roman" w:hAnsi="Times New Roman"/>
          <w:b/>
          <w:sz w:val="24"/>
          <w:szCs w:val="24"/>
        </w:rPr>
        <w:t>Игровая деятельность:</w:t>
      </w:r>
    </w:p>
    <w:p w:rsidR="00461210" w:rsidRPr="00461210" w:rsidRDefault="00461210" w:rsidP="007042F4">
      <w:pPr>
        <w:widowControl/>
        <w:numPr>
          <w:ilvl w:val="0"/>
          <w:numId w:val="91"/>
        </w:numPr>
        <w:tabs>
          <w:tab w:val="left" w:pos="0"/>
        </w:tabs>
        <w:ind w:left="0"/>
        <w:rPr>
          <w:rFonts w:ascii="Times New Roman" w:hAnsi="Times New Roman"/>
          <w:sz w:val="24"/>
          <w:szCs w:val="24"/>
          <w:lang w:val="ru-RU"/>
        </w:rPr>
      </w:pPr>
      <w:r w:rsidRPr="00461210">
        <w:rPr>
          <w:rFonts w:ascii="Times New Roman" w:hAnsi="Times New Roman"/>
          <w:sz w:val="24"/>
          <w:szCs w:val="24"/>
          <w:lang w:val="ru-RU"/>
        </w:rPr>
        <w:t>Творческая ролевая игра «Машина времени».</w:t>
      </w:r>
    </w:p>
    <w:p w:rsidR="00461210" w:rsidRPr="00461210" w:rsidRDefault="00461210" w:rsidP="007042F4">
      <w:pPr>
        <w:widowControl/>
        <w:numPr>
          <w:ilvl w:val="0"/>
          <w:numId w:val="91"/>
        </w:numPr>
        <w:tabs>
          <w:tab w:val="left" w:pos="0"/>
        </w:tabs>
        <w:ind w:left="0"/>
        <w:rPr>
          <w:rFonts w:ascii="Times New Roman" w:hAnsi="Times New Roman"/>
          <w:sz w:val="24"/>
          <w:szCs w:val="24"/>
          <w:lang w:val="ru-RU"/>
        </w:rPr>
      </w:pPr>
      <w:r w:rsidRPr="00461210">
        <w:rPr>
          <w:rFonts w:ascii="Times New Roman" w:hAnsi="Times New Roman"/>
          <w:sz w:val="24"/>
          <w:szCs w:val="24"/>
          <w:lang w:val="ru-RU"/>
        </w:rPr>
        <w:t>Цикл игр «Учитесь быть терпеливыми», тренинги толерантного общения.</w:t>
      </w:r>
    </w:p>
    <w:p w:rsidR="00461210" w:rsidRPr="00461210" w:rsidRDefault="00461210" w:rsidP="007042F4">
      <w:pPr>
        <w:widowControl/>
        <w:numPr>
          <w:ilvl w:val="0"/>
          <w:numId w:val="91"/>
        </w:numPr>
        <w:tabs>
          <w:tab w:val="left" w:pos="0"/>
        </w:tabs>
        <w:ind w:left="0"/>
        <w:rPr>
          <w:rFonts w:ascii="Times New Roman" w:hAnsi="Times New Roman"/>
          <w:sz w:val="24"/>
          <w:szCs w:val="24"/>
          <w:lang w:val="ru-RU"/>
        </w:rPr>
      </w:pPr>
      <w:r w:rsidRPr="00461210">
        <w:rPr>
          <w:rFonts w:ascii="Times New Roman" w:hAnsi="Times New Roman"/>
          <w:sz w:val="24"/>
          <w:szCs w:val="24"/>
          <w:lang w:val="ru-RU"/>
        </w:rPr>
        <w:t>Ролевая игра «Остров радости и успеха».</w:t>
      </w:r>
    </w:p>
    <w:p w:rsidR="00461210" w:rsidRPr="00461210" w:rsidRDefault="00461210" w:rsidP="007042F4">
      <w:pPr>
        <w:widowControl/>
        <w:numPr>
          <w:ilvl w:val="0"/>
          <w:numId w:val="91"/>
        </w:numPr>
        <w:tabs>
          <w:tab w:val="left" w:pos="0"/>
        </w:tabs>
        <w:ind w:left="0"/>
        <w:rPr>
          <w:rFonts w:ascii="Times New Roman" w:hAnsi="Times New Roman"/>
          <w:sz w:val="24"/>
          <w:szCs w:val="24"/>
        </w:rPr>
      </w:pPr>
      <w:r w:rsidRPr="00461210">
        <w:rPr>
          <w:rFonts w:ascii="Times New Roman" w:hAnsi="Times New Roman"/>
          <w:sz w:val="24"/>
          <w:szCs w:val="24"/>
        </w:rPr>
        <w:lastRenderedPageBreak/>
        <w:t>Ролевая игра «Мой мир».</w:t>
      </w:r>
    </w:p>
    <w:p w:rsidR="00461210" w:rsidRPr="00461210" w:rsidRDefault="00461210" w:rsidP="007042F4">
      <w:pPr>
        <w:widowControl/>
        <w:numPr>
          <w:ilvl w:val="0"/>
          <w:numId w:val="91"/>
        </w:numPr>
        <w:tabs>
          <w:tab w:val="left" w:pos="0"/>
        </w:tabs>
        <w:ind w:left="0"/>
        <w:rPr>
          <w:rFonts w:ascii="Times New Roman" w:hAnsi="Times New Roman"/>
          <w:sz w:val="24"/>
          <w:szCs w:val="24"/>
        </w:rPr>
      </w:pPr>
      <w:r w:rsidRPr="00461210">
        <w:rPr>
          <w:rFonts w:ascii="Times New Roman" w:hAnsi="Times New Roman"/>
          <w:sz w:val="24"/>
          <w:szCs w:val="24"/>
        </w:rPr>
        <w:t>Правовая игра «Дебаты».</w:t>
      </w:r>
    </w:p>
    <w:p w:rsidR="00461210" w:rsidRPr="00461210" w:rsidRDefault="00461210" w:rsidP="007042F4">
      <w:pPr>
        <w:widowControl/>
        <w:numPr>
          <w:ilvl w:val="0"/>
          <w:numId w:val="91"/>
        </w:numPr>
        <w:tabs>
          <w:tab w:val="left" w:pos="0"/>
        </w:tabs>
        <w:ind w:left="0"/>
        <w:rPr>
          <w:rFonts w:ascii="Times New Roman" w:hAnsi="Times New Roman"/>
          <w:sz w:val="24"/>
          <w:szCs w:val="24"/>
          <w:lang w:val="ru-RU"/>
        </w:rPr>
      </w:pPr>
      <w:r w:rsidRPr="00461210">
        <w:rPr>
          <w:rFonts w:ascii="Times New Roman" w:hAnsi="Times New Roman"/>
          <w:sz w:val="24"/>
          <w:szCs w:val="24"/>
          <w:lang w:val="ru-RU"/>
        </w:rPr>
        <w:t xml:space="preserve">Конкурсы знатоков «Я </w:t>
      </w:r>
      <w:proofErr w:type="gramStart"/>
      <w:r w:rsidRPr="00461210">
        <w:rPr>
          <w:rFonts w:ascii="Times New Roman" w:hAnsi="Times New Roman"/>
          <w:sz w:val="24"/>
          <w:szCs w:val="24"/>
          <w:lang w:val="ru-RU"/>
        </w:rPr>
        <w:t>знаю</w:t>
      </w:r>
      <w:proofErr w:type="gramEnd"/>
      <w:r w:rsidRPr="00461210">
        <w:rPr>
          <w:rFonts w:ascii="Times New Roman" w:hAnsi="Times New Roman"/>
          <w:sz w:val="24"/>
          <w:szCs w:val="24"/>
          <w:lang w:val="ru-RU"/>
        </w:rPr>
        <w:t xml:space="preserve"> Конституция РФ», «Как мы знаем Всеобщую декларацию прав человека».</w:t>
      </w:r>
    </w:p>
    <w:p w:rsidR="00461210" w:rsidRPr="00461210" w:rsidRDefault="00461210" w:rsidP="00461210">
      <w:pPr>
        <w:tabs>
          <w:tab w:val="left" w:pos="0"/>
        </w:tabs>
        <w:rPr>
          <w:rFonts w:ascii="Times New Roman" w:hAnsi="Times New Roman"/>
          <w:b/>
          <w:sz w:val="24"/>
          <w:szCs w:val="24"/>
        </w:rPr>
      </w:pPr>
      <w:r w:rsidRPr="00461210">
        <w:rPr>
          <w:rFonts w:ascii="Times New Roman" w:hAnsi="Times New Roman"/>
          <w:b/>
          <w:sz w:val="24"/>
          <w:szCs w:val="24"/>
        </w:rPr>
        <w:t>Проблемно-ценностное общение:</w:t>
      </w:r>
    </w:p>
    <w:p w:rsidR="00461210" w:rsidRPr="00461210" w:rsidRDefault="00461210" w:rsidP="007042F4">
      <w:pPr>
        <w:widowControl/>
        <w:numPr>
          <w:ilvl w:val="0"/>
          <w:numId w:val="91"/>
        </w:numPr>
        <w:tabs>
          <w:tab w:val="left" w:pos="0"/>
        </w:tabs>
        <w:ind w:left="0"/>
        <w:rPr>
          <w:rFonts w:ascii="Times New Roman" w:hAnsi="Times New Roman"/>
          <w:sz w:val="24"/>
          <w:szCs w:val="24"/>
        </w:rPr>
      </w:pPr>
      <w:r w:rsidRPr="00461210">
        <w:rPr>
          <w:rFonts w:ascii="Times New Roman" w:hAnsi="Times New Roman"/>
          <w:sz w:val="24"/>
          <w:szCs w:val="24"/>
        </w:rPr>
        <w:t>Встречи с интересными людьми.</w:t>
      </w:r>
    </w:p>
    <w:p w:rsidR="00461210" w:rsidRPr="00461210" w:rsidRDefault="00461210" w:rsidP="007042F4">
      <w:pPr>
        <w:widowControl/>
        <w:numPr>
          <w:ilvl w:val="0"/>
          <w:numId w:val="91"/>
        </w:numPr>
        <w:tabs>
          <w:tab w:val="left" w:pos="0"/>
        </w:tabs>
        <w:ind w:left="0"/>
        <w:rPr>
          <w:rFonts w:ascii="Times New Roman" w:hAnsi="Times New Roman"/>
          <w:sz w:val="24"/>
          <w:szCs w:val="24"/>
          <w:lang w:val="ru-RU"/>
        </w:rPr>
      </w:pPr>
      <w:r w:rsidRPr="00461210">
        <w:rPr>
          <w:rFonts w:ascii="Times New Roman" w:hAnsi="Times New Roman"/>
          <w:sz w:val="24"/>
          <w:szCs w:val="24"/>
          <w:lang w:val="ru-RU"/>
        </w:rPr>
        <w:t>Встречи с ветеранами ВОВ, локальных войн.</w:t>
      </w:r>
    </w:p>
    <w:p w:rsidR="00461210" w:rsidRPr="00461210" w:rsidRDefault="00461210" w:rsidP="007042F4">
      <w:pPr>
        <w:widowControl/>
        <w:numPr>
          <w:ilvl w:val="0"/>
          <w:numId w:val="91"/>
        </w:numPr>
        <w:tabs>
          <w:tab w:val="left" w:pos="0"/>
        </w:tabs>
        <w:ind w:left="0"/>
        <w:rPr>
          <w:rFonts w:ascii="Times New Roman" w:hAnsi="Times New Roman"/>
          <w:sz w:val="24"/>
          <w:szCs w:val="24"/>
          <w:lang w:val="ru-RU"/>
        </w:rPr>
      </w:pPr>
      <w:r w:rsidRPr="00461210">
        <w:rPr>
          <w:rFonts w:ascii="Times New Roman" w:hAnsi="Times New Roman"/>
          <w:sz w:val="24"/>
          <w:szCs w:val="24"/>
          <w:lang w:val="ru-RU"/>
        </w:rPr>
        <w:t>День открытых дверей для родителей обучающихся.</w:t>
      </w:r>
    </w:p>
    <w:p w:rsidR="00461210" w:rsidRPr="00461210" w:rsidRDefault="00461210" w:rsidP="00461210">
      <w:pPr>
        <w:tabs>
          <w:tab w:val="left" w:pos="0"/>
        </w:tabs>
        <w:rPr>
          <w:rFonts w:ascii="Times New Roman" w:hAnsi="Times New Roman"/>
          <w:b/>
          <w:sz w:val="24"/>
          <w:szCs w:val="24"/>
        </w:rPr>
      </w:pPr>
      <w:r w:rsidRPr="00461210">
        <w:rPr>
          <w:rFonts w:ascii="Times New Roman" w:hAnsi="Times New Roman"/>
          <w:b/>
          <w:sz w:val="24"/>
          <w:szCs w:val="24"/>
        </w:rPr>
        <w:t>Социальное творчество (акции):</w:t>
      </w:r>
    </w:p>
    <w:p w:rsidR="00461210" w:rsidRPr="00461210" w:rsidRDefault="00461210" w:rsidP="007042F4">
      <w:pPr>
        <w:widowControl/>
        <w:numPr>
          <w:ilvl w:val="0"/>
          <w:numId w:val="91"/>
        </w:numPr>
        <w:tabs>
          <w:tab w:val="left" w:pos="0"/>
        </w:tabs>
        <w:ind w:left="0"/>
        <w:rPr>
          <w:rFonts w:ascii="Times New Roman" w:hAnsi="Times New Roman"/>
          <w:sz w:val="24"/>
          <w:szCs w:val="24"/>
          <w:lang w:val="ru-RU"/>
        </w:rPr>
      </w:pPr>
      <w:r w:rsidRPr="00461210">
        <w:rPr>
          <w:rFonts w:ascii="Times New Roman" w:hAnsi="Times New Roman"/>
          <w:sz w:val="24"/>
          <w:szCs w:val="24"/>
          <w:lang w:val="ru-RU"/>
        </w:rPr>
        <w:t>Акция «Мое Отечество», «Родной край».</w:t>
      </w:r>
    </w:p>
    <w:p w:rsidR="00461210" w:rsidRPr="00461210" w:rsidRDefault="00461210" w:rsidP="007042F4">
      <w:pPr>
        <w:widowControl/>
        <w:numPr>
          <w:ilvl w:val="0"/>
          <w:numId w:val="91"/>
        </w:numPr>
        <w:tabs>
          <w:tab w:val="left" w:pos="0"/>
        </w:tabs>
        <w:ind w:left="0" w:hanging="357"/>
        <w:rPr>
          <w:rFonts w:ascii="Times New Roman" w:hAnsi="Times New Roman"/>
          <w:sz w:val="24"/>
          <w:szCs w:val="24"/>
        </w:rPr>
      </w:pPr>
      <w:r w:rsidRPr="00461210">
        <w:rPr>
          <w:rFonts w:ascii="Times New Roman" w:hAnsi="Times New Roman"/>
          <w:sz w:val="24"/>
          <w:szCs w:val="24"/>
        </w:rPr>
        <w:t>Акция «Пятерка для мамы».</w:t>
      </w:r>
    </w:p>
    <w:p w:rsidR="00461210" w:rsidRPr="00461210" w:rsidRDefault="00461210" w:rsidP="007042F4">
      <w:pPr>
        <w:widowControl/>
        <w:numPr>
          <w:ilvl w:val="0"/>
          <w:numId w:val="91"/>
        </w:numPr>
        <w:tabs>
          <w:tab w:val="left" w:pos="0"/>
        </w:tabs>
        <w:ind w:left="0" w:hanging="357"/>
        <w:rPr>
          <w:rFonts w:ascii="Times New Roman" w:hAnsi="Times New Roman"/>
          <w:sz w:val="24"/>
          <w:szCs w:val="24"/>
        </w:rPr>
      </w:pPr>
      <w:r w:rsidRPr="00461210">
        <w:rPr>
          <w:rFonts w:ascii="Times New Roman" w:hAnsi="Times New Roman"/>
          <w:sz w:val="24"/>
          <w:szCs w:val="24"/>
          <w:lang w:val="ru-RU"/>
        </w:rPr>
        <w:t xml:space="preserve">Историко-патриотическая молодежная акция «Я – гражданин», посвященная Дню </w:t>
      </w:r>
      <w:r w:rsidRPr="00461210">
        <w:rPr>
          <w:rFonts w:ascii="Times New Roman" w:hAnsi="Times New Roman"/>
          <w:sz w:val="24"/>
          <w:szCs w:val="24"/>
        </w:rPr>
        <w:t>Конституции.</w:t>
      </w:r>
    </w:p>
    <w:p w:rsidR="00461210" w:rsidRPr="00461210" w:rsidRDefault="00461210" w:rsidP="007042F4">
      <w:pPr>
        <w:widowControl/>
        <w:numPr>
          <w:ilvl w:val="0"/>
          <w:numId w:val="91"/>
        </w:numPr>
        <w:tabs>
          <w:tab w:val="left" w:pos="0"/>
        </w:tabs>
        <w:ind w:left="0" w:hanging="357"/>
        <w:rPr>
          <w:rFonts w:ascii="Times New Roman" w:hAnsi="Times New Roman"/>
          <w:sz w:val="24"/>
          <w:szCs w:val="24"/>
          <w:lang w:val="ru-RU"/>
        </w:rPr>
      </w:pPr>
      <w:r w:rsidRPr="00461210">
        <w:rPr>
          <w:rFonts w:ascii="Times New Roman" w:hAnsi="Times New Roman"/>
          <w:sz w:val="24"/>
          <w:szCs w:val="24"/>
          <w:lang w:val="ru-RU"/>
        </w:rPr>
        <w:t>Акция «Ветеран живет рядом» (поздравление ветеранов Великой Отечественной войны и труда).</w:t>
      </w:r>
    </w:p>
    <w:p w:rsidR="00461210" w:rsidRPr="00461210" w:rsidRDefault="00461210" w:rsidP="007042F4">
      <w:pPr>
        <w:widowControl/>
        <w:numPr>
          <w:ilvl w:val="0"/>
          <w:numId w:val="91"/>
        </w:numPr>
        <w:tabs>
          <w:tab w:val="left" w:pos="0"/>
        </w:tabs>
        <w:ind w:left="0" w:hanging="357"/>
        <w:rPr>
          <w:rFonts w:ascii="Times New Roman" w:hAnsi="Times New Roman"/>
          <w:sz w:val="24"/>
          <w:szCs w:val="24"/>
          <w:lang w:val="ru-RU"/>
        </w:rPr>
      </w:pPr>
      <w:proofErr w:type="gramStart"/>
      <w:r w:rsidRPr="00461210">
        <w:rPr>
          <w:rFonts w:ascii="Times New Roman" w:hAnsi="Times New Roman"/>
          <w:sz w:val="24"/>
          <w:szCs w:val="24"/>
          <w:lang w:val="ru-RU"/>
        </w:rPr>
        <w:t>Акция «Бессмертный полк» (фотографии родственников – участников Великой Отечественной войны».</w:t>
      </w:r>
      <w:proofErr w:type="gramEnd"/>
    </w:p>
    <w:p w:rsidR="00461210" w:rsidRPr="00461210" w:rsidRDefault="00461210" w:rsidP="007042F4">
      <w:pPr>
        <w:widowControl/>
        <w:numPr>
          <w:ilvl w:val="0"/>
          <w:numId w:val="91"/>
        </w:numPr>
        <w:tabs>
          <w:tab w:val="left" w:pos="0"/>
        </w:tabs>
        <w:ind w:left="0" w:hanging="357"/>
        <w:rPr>
          <w:rFonts w:ascii="Times New Roman" w:hAnsi="Times New Roman"/>
          <w:sz w:val="24"/>
          <w:szCs w:val="24"/>
        </w:rPr>
      </w:pPr>
      <w:r w:rsidRPr="00461210">
        <w:rPr>
          <w:rFonts w:ascii="Times New Roman" w:hAnsi="Times New Roman"/>
          <w:sz w:val="24"/>
          <w:szCs w:val="24"/>
        </w:rPr>
        <w:t>Акция «Забота».</w:t>
      </w:r>
    </w:p>
    <w:p w:rsidR="00461210" w:rsidRPr="00461210" w:rsidRDefault="00461210" w:rsidP="007042F4">
      <w:pPr>
        <w:widowControl/>
        <w:numPr>
          <w:ilvl w:val="0"/>
          <w:numId w:val="91"/>
        </w:numPr>
        <w:tabs>
          <w:tab w:val="left" w:pos="0"/>
        </w:tabs>
        <w:ind w:left="0" w:hanging="357"/>
        <w:rPr>
          <w:rFonts w:ascii="Times New Roman" w:hAnsi="Times New Roman"/>
          <w:sz w:val="24"/>
          <w:szCs w:val="24"/>
        </w:rPr>
      </w:pPr>
      <w:r w:rsidRPr="00461210">
        <w:rPr>
          <w:rFonts w:ascii="Times New Roman" w:hAnsi="Times New Roman"/>
          <w:sz w:val="24"/>
          <w:szCs w:val="24"/>
        </w:rPr>
        <w:t>Акция «Волна памяти».</w:t>
      </w:r>
    </w:p>
    <w:p w:rsidR="00461210" w:rsidRPr="00461210" w:rsidRDefault="00461210" w:rsidP="007042F4">
      <w:pPr>
        <w:widowControl/>
        <w:numPr>
          <w:ilvl w:val="0"/>
          <w:numId w:val="91"/>
        </w:numPr>
        <w:tabs>
          <w:tab w:val="left" w:pos="0"/>
        </w:tabs>
        <w:ind w:left="0" w:hanging="357"/>
        <w:rPr>
          <w:rFonts w:ascii="Times New Roman" w:hAnsi="Times New Roman"/>
          <w:sz w:val="24"/>
          <w:szCs w:val="24"/>
        </w:rPr>
      </w:pPr>
      <w:r w:rsidRPr="00461210">
        <w:rPr>
          <w:rFonts w:ascii="Times New Roman" w:hAnsi="Times New Roman"/>
          <w:sz w:val="24"/>
          <w:szCs w:val="24"/>
        </w:rPr>
        <w:t>Акция «Пока горит свеча».</w:t>
      </w:r>
    </w:p>
    <w:p w:rsidR="00461210" w:rsidRPr="00461210" w:rsidRDefault="00461210" w:rsidP="007042F4">
      <w:pPr>
        <w:widowControl/>
        <w:numPr>
          <w:ilvl w:val="0"/>
          <w:numId w:val="91"/>
        </w:numPr>
        <w:tabs>
          <w:tab w:val="left" w:pos="0"/>
        </w:tabs>
        <w:ind w:left="0" w:hanging="357"/>
        <w:rPr>
          <w:rFonts w:ascii="Times New Roman" w:hAnsi="Times New Roman"/>
          <w:sz w:val="24"/>
          <w:szCs w:val="24"/>
        </w:rPr>
      </w:pPr>
      <w:r w:rsidRPr="00461210">
        <w:rPr>
          <w:rFonts w:ascii="Times New Roman" w:hAnsi="Times New Roman"/>
          <w:sz w:val="24"/>
          <w:szCs w:val="24"/>
        </w:rPr>
        <w:t>Акция «Гражданин России».</w:t>
      </w:r>
    </w:p>
    <w:p w:rsidR="00461210" w:rsidRPr="00461210" w:rsidRDefault="00461210" w:rsidP="007042F4">
      <w:pPr>
        <w:widowControl/>
        <w:numPr>
          <w:ilvl w:val="0"/>
          <w:numId w:val="91"/>
        </w:numPr>
        <w:tabs>
          <w:tab w:val="left" w:pos="0"/>
        </w:tabs>
        <w:ind w:left="0" w:hanging="357"/>
        <w:rPr>
          <w:rFonts w:ascii="Times New Roman" w:hAnsi="Times New Roman"/>
          <w:sz w:val="24"/>
          <w:szCs w:val="24"/>
          <w:lang w:val="ru-RU"/>
        </w:rPr>
      </w:pPr>
      <w:r w:rsidRPr="00461210">
        <w:rPr>
          <w:rFonts w:ascii="Times New Roman" w:hAnsi="Times New Roman"/>
          <w:sz w:val="24"/>
          <w:szCs w:val="24"/>
          <w:lang w:val="ru-RU"/>
        </w:rPr>
        <w:t xml:space="preserve">Сбор информации  «Моя семья в истории Родины». </w:t>
      </w:r>
    </w:p>
    <w:p w:rsidR="00461210" w:rsidRPr="00461210" w:rsidRDefault="00461210" w:rsidP="007042F4">
      <w:pPr>
        <w:widowControl/>
        <w:numPr>
          <w:ilvl w:val="0"/>
          <w:numId w:val="91"/>
        </w:numPr>
        <w:tabs>
          <w:tab w:val="left" w:pos="0"/>
        </w:tabs>
        <w:ind w:left="0" w:hanging="357"/>
        <w:rPr>
          <w:rFonts w:ascii="Times New Roman" w:hAnsi="Times New Roman"/>
          <w:sz w:val="24"/>
          <w:szCs w:val="24"/>
        </w:rPr>
      </w:pPr>
      <w:r w:rsidRPr="00461210">
        <w:rPr>
          <w:rFonts w:ascii="Times New Roman" w:hAnsi="Times New Roman"/>
          <w:sz w:val="24"/>
          <w:szCs w:val="24"/>
        </w:rPr>
        <w:t>КТД «Помним, любим, гордимся».</w:t>
      </w:r>
    </w:p>
    <w:p w:rsidR="00461210" w:rsidRPr="00461210" w:rsidRDefault="00461210" w:rsidP="00461210">
      <w:pPr>
        <w:tabs>
          <w:tab w:val="left" w:pos="0"/>
        </w:tabs>
        <w:rPr>
          <w:rFonts w:ascii="Times New Roman" w:hAnsi="Times New Roman"/>
          <w:b/>
          <w:sz w:val="24"/>
          <w:szCs w:val="24"/>
        </w:rPr>
      </w:pPr>
      <w:r w:rsidRPr="00461210">
        <w:rPr>
          <w:rFonts w:ascii="Times New Roman" w:hAnsi="Times New Roman"/>
          <w:b/>
          <w:sz w:val="24"/>
          <w:szCs w:val="24"/>
        </w:rPr>
        <w:t>Месячник гражданско-патриотического воспитания:</w:t>
      </w:r>
    </w:p>
    <w:p w:rsidR="00461210" w:rsidRPr="00461210" w:rsidRDefault="00461210" w:rsidP="007042F4">
      <w:pPr>
        <w:widowControl/>
        <w:numPr>
          <w:ilvl w:val="0"/>
          <w:numId w:val="91"/>
        </w:numPr>
        <w:tabs>
          <w:tab w:val="left" w:pos="0"/>
        </w:tabs>
        <w:ind w:left="0" w:hanging="357"/>
        <w:rPr>
          <w:rFonts w:ascii="Times New Roman" w:hAnsi="Times New Roman"/>
          <w:sz w:val="24"/>
          <w:szCs w:val="24"/>
          <w:lang w:val="ru-RU"/>
        </w:rPr>
      </w:pPr>
      <w:r w:rsidRPr="00461210">
        <w:rPr>
          <w:rFonts w:ascii="Times New Roman" w:hAnsi="Times New Roman"/>
          <w:sz w:val="24"/>
          <w:szCs w:val="24"/>
          <w:lang w:val="ru-RU"/>
        </w:rPr>
        <w:t xml:space="preserve">Уроки мужества «Служить России суждено тебе и мне», посвящённые Дню вывода Советских войск из Афганистана. </w:t>
      </w:r>
    </w:p>
    <w:p w:rsidR="00461210" w:rsidRPr="00461210" w:rsidRDefault="00461210" w:rsidP="007042F4">
      <w:pPr>
        <w:widowControl/>
        <w:numPr>
          <w:ilvl w:val="0"/>
          <w:numId w:val="91"/>
        </w:numPr>
        <w:tabs>
          <w:tab w:val="left" w:pos="0"/>
        </w:tabs>
        <w:ind w:left="0" w:hanging="357"/>
        <w:rPr>
          <w:rFonts w:ascii="Times New Roman" w:hAnsi="Times New Roman"/>
          <w:sz w:val="24"/>
          <w:szCs w:val="24"/>
          <w:lang w:val="ru-RU"/>
        </w:rPr>
      </w:pPr>
      <w:r w:rsidRPr="00461210">
        <w:rPr>
          <w:rFonts w:ascii="Times New Roman" w:hAnsi="Times New Roman"/>
          <w:sz w:val="24"/>
          <w:szCs w:val="24"/>
          <w:lang w:val="ru-RU"/>
        </w:rPr>
        <w:t>Уроки мужества «Ты же выжил, солдат!».</w:t>
      </w:r>
    </w:p>
    <w:p w:rsidR="00461210" w:rsidRPr="00461210" w:rsidRDefault="00461210" w:rsidP="00461210">
      <w:pPr>
        <w:tabs>
          <w:tab w:val="left" w:pos="0"/>
        </w:tabs>
        <w:rPr>
          <w:rFonts w:ascii="Times New Roman" w:hAnsi="Times New Roman"/>
          <w:sz w:val="24"/>
          <w:szCs w:val="24"/>
          <w:lang w:val="ru-RU"/>
        </w:rPr>
      </w:pPr>
    </w:p>
    <w:p w:rsidR="00461210" w:rsidRPr="00461210" w:rsidRDefault="00461210" w:rsidP="00461210">
      <w:pPr>
        <w:tabs>
          <w:tab w:val="left" w:pos="0"/>
        </w:tabs>
        <w:rPr>
          <w:rFonts w:ascii="Times New Roman" w:hAnsi="Times New Roman"/>
          <w:sz w:val="24"/>
          <w:szCs w:val="24"/>
          <w:lang w:val="ru-RU"/>
        </w:rPr>
      </w:pPr>
      <w:r w:rsidRPr="00461210">
        <w:rPr>
          <w:rFonts w:ascii="Times New Roman" w:hAnsi="Times New Roman"/>
          <w:b/>
          <w:sz w:val="24"/>
          <w:szCs w:val="24"/>
          <w:lang w:val="ru-RU"/>
        </w:rPr>
        <w:t>Мероприятия в рамках ресурсного центра:</w:t>
      </w:r>
    </w:p>
    <w:p w:rsidR="00461210" w:rsidRPr="00461210" w:rsidRDefault="00461210" w:rsidP="007042F4">
      <w:pPr>
        <w:widowControl/>
        <w:numPr>
          <w:ilvl w:val="0"/>
          <w:numId w:val="91"/>
        </w:numPr>
        <w:tabs>
          <w:tab w:val="left" w:pos="0"/>
        </w:tabs>
        <w:ind w:left="0"/>
        <w:rPr>
          <w:rFonts w:ascii="Times New Roman" w:hAnsi="Times New Roman"/>
          <w:sz w:val="24"/>
          <w:szCs w:val="24"/>
          <w:lang w:val="ru-RU"/>
        </w:rPr>
      </w:pPr>
      <w:r w:rsidRPr="00461210">
        <w:rPr>
          <w:rFonts w:ascii="Times New Roman" w:hAnsi="Times New Roman"/>
          <w:sz w:val="24"/>
          <w:szCs w:val="24"/>
          <w:lang w:val="ru-RU"/>
        </w:rPr>
        <w:t>«Играем в национальные игры народов России».</w:t>
      </w:r>
    </w:p>
    <w:p w:rsidR="00461210" w:rsidRPr="00461210" w:rsidRDefault="00461210" w:rsidP="00461210">
      <w:pPr>
        <w:shd w:val="clear" w:color="auto" w:fill="FFFFFF"/>
        <w:autoSpaceDE w:val="0"/>
        <w:autoSpaceDN w:val="0"/>
        <w:adjustRightInd w:val="0"/>
        <w:jc w:val="both"/>
        <w:rPr>
          <w:rFonts w:ascii="Times New Roman" w:hAnsi="Times New Roman"/>
          <w:b/>
          <w:bCs/>
          <w:sz w:val="24"/>
          <w:szCs w:val="24"/>
          <w:lang w:val="ru-RU"/>
        </w:rPr>
      </w:pPr>
      <w:r w:rsidRPr="00461210">
        <w:rPr>
          <w:rFonts w:ascii="Times New Roman" w:hAnsi="Times New Roman"/>
          <w:b/>
          <w:bCs/>
          <w:sz w:val="24"/>
          <w:szCs w:val="24"/>
          <w:lang w:val="ru-RU"/>
        </w:rPr>
        <w:t>Воспитательные технологии:</w: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proofErr w:type="gramStart"/>
      <w:r w:rsidRPr="00461210">
        <w:rPr>
          <w:rFonts w:ascii="Times New Roman" w:hAnsi="Times New Roman"/>
          <w:b/>
          <w:bCs/>
          <w:sz w:val="24"/>
          <w:szCs w:val="24"/>
          <w:lang w:val="ru-RU"/>
        </w:rPr>
        <w:t xml:space="preserve">- </w:t>
      </w:r>
      <w:r w:rsidRPr="00461210">
        <w:rPr>
          <w:rFonts w:ascii="Times New Roman" w:hAnsi="Times New Roman"/>
          <w:bCs/>
          <w:sz w:val="24"/>
          <w:szCs w:val="24"/>
          <w:lang w:val="ru-RU"/>
        </w:rPr>
        <w:t>познавательная беседа, туристско-краеведческая деятельность, проблемно-ценностное общение, классный час, музейные уроки, дебаты, социальный проект,  сюжетно-ролевые игры гражданского и историко-патриотического содержания, творческие конкурсы, фестивали, праздники, спортивные соревнования, индивидуальные и групповые проекты, благотворительные акции, День погружения, интеллектуальные игры, посещение кинотеатра, театра, КТД.</w:t>
      </w:r>
      <w:proofErr w:type="gramEnd"/>
    </w:p>
    <w:p w:rsidR="00461210" w:rsidRPr="00461210" w:rsidRDefault="00461210" w:rsidP="00461210">
      <w:pPr>
        <w:shd w:val="clear" w:color="auto" w:fill="FFFFFF"/>
        <w:autoSpaceDE w:val="0"/>
        <w:autoSpaceDN w:val="0"/>
        <w:adjustRightInd w:val="0"/>
        <w:rPr>
          <w:rFonts w:ascii="Times New Roman" w:hAnsi="Times New Roman"/>
          <w:b/>
          <w:bCs/>
          <w:sz w:val="24"/>
          <w:szCs w:val="24"/>
          <w:u w:val="single"/>
          <w:lang w:val="ru-RU"/>
        </w:rPr>
      </w:pPr>
    </w:p>
    <w:p w:rsidR="00461210" w:rsidRPr="00461210" w:rsidRDefault="00461210" w:rsidP="00461210">
      <w:pPr>
        <w:shd w:val="clear" w:color="auto" w:fill="FFFFFF"/>
        <w:autoSpaceDE w:val="0"/>
        <w:autoSpaceDN w:val="0"/>
        <w:adjustRightInd w:val="0"/>
        <w:jc w:val="center"/>
        <w:rPr>
          <w:rFonts w:ascii="Times New Roman" w:hAnsi="Times New Roman"/>
          <w:b/>
          <w:bCs/>
          <w:sz w:val="24"/>
          <w:szCs w:val="24"/>
          <w:lang w:val="ru-RU"/>
        </w:rPr>
      </w:pPr>
      <w:r w:rsidRPr="00461210">
        <w:rPr>
          <w:rFonts w:ascii="Times New Roman" w:hAnsi="Times New Roman"/>
          <w:b/>
          <w:bCs/>
          <w:sz w:val="24"/>
          <w:szCs w:val="24"/>
          <w:lang w:val="ru-RU"/>
        </w:rPr>
        <w:t>ПУТИ РЕАЛИЗАЦИИ МОДУЛЯ «Я – ГРАЖДАНИН»</w:t>
      </w:r>
    </w:p>
    <w:p w:rsidR="00461210" w:rsidRPr="00461210" w:rsidRDefault="00461210" w:rsidP="00461210">
      <w:pPr>
        <w:shd w:val="clear" w:color="auto" w:fill="FFFFFF"/>
        <w:autoSpaceDE w:val="0"/>
        <w:autoSpaceDN w:val="0"/>
        <w:adjustRightInd w:val="0"/>
        <w:jc w:val="center"/>
        <w:rPr>
          <w:rFonts w:ascii="Times New Roman" w:hAnsi="Times New Roman"/>
          <w:sz w:val="24"/>
          <w:szCs w:val="24"/>
          <w:lang w:val="ru-RU"/>
        </w:rPr>
      </w:pPr>
      <w:r w:rsidRPr="00461210">
        <w:rPr>
          <w:rFonts w:ascii="Times New Roman" w:hAnsi="Times New Roman"/>
          <w:noProof/>
          <w:sz w:val="24"/>
          <w:szCs w:val="24"/>
          <w:lang w:val="ru-RU" w:eastAsia="ru-RU"/>
        </w:rPr>
        <mc:AlternateContent>
          <mc:Choice Requires="wps">
            <w:drawing>
              <wp:anchor distT="0" distB="0" distL="114300" distR="114300" simplePos="0" relativeHeight="251764736" behindDoc="0" locked="0" layoutInCell="1" allowOverlap="1" wp14:anchorId="23491435" wp14:editId="4598E9C7">
                <wp:simplePos x="0" y="0"/>
                <wp:positionH relativeFrom="column">
                  <wp:posOffset>953770</wp:posOffset>
                </wp:positionH>
                <wp:positionV relativeFrom="paragraph">
                  <wp:posOffset>167005</wp:posOffset>
                </wp:positionV>
                <wp:extent cx="1580515" cy="581660"/>
                <wp:effectExtent l="5080" t="10160" r="5080" b="8255"/>
                <wp:wrapNone/>
                <wp:docPr id="122" name="Скругленный прямоугольник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581660"/>
                        </a:xfrm>
                        <a:prstGeom prst="roundRect">
                          <a:avLst>
                            <a:gd name="adj" fmla="val 16667"/>
                          </a:avLst>
                        </a:prstGeom>
                        <a:solidFill>
                          <a:srgbClr val="F2DBDB"/>
                        </a:solidFill>
                        <a:ln w="9525">
                          <a:solidFill>
                            <a:srgbClr val="000000"/>
                          </a:solidFill>
                          <a:round/>
                          <a:headEnd/>
                          <a:tailEnd/>
                        </a:ln>
                      </wps:spPr>
                      <wps:txbx>
                        <w:txbxContent>
                          <w:p w:rsidR="005D0B70" w:rsidRPr="00461210" w:rsidRDefault="005D0B70" w:rsidP="00461210">
                            <w:pPr>
                              <w:jc w:val="center"/>
                              <w:rPr>
                                <w:sz w:val="20"/>
                                <w:szCs w:val="20"/>
                                <w:lang w:val="ru-RU"/>
                              </w:rPr>
                            </w:pPr>
                            <w:r w:rsidRPr="00461210">
                              <w:rPr>
                                <w:sz w:val="20"/>
                                <w:szCs w:val="20"/>
                                <w:lang w:val="ru-RU"/>
                              </w:rPr>
                              <w:t xml:space="preserve">Включение воспитательных задач </w:t>
                            </w:r>
                          </w:p>
                          <w:p w:rsidR="005D0B70" w:rsidRPr="00461210" w:rsidRDefault="005D0B70" w:rsidP="00461210">
                            <w:pPr>
                              <w:jc w:val="center"/>
                              <w:rPr>
                                <w:sz w:val="20"/>
                                <w:szCs w:val="20"/>
                                <w:lang w:val="ru-RU"/>
                              </w:rPr>
                            </w:pPr>
                            <w:r w:rsidRPr="00461210">
                              <w:rPr>
                                <w:sz w:val="20"/>
                                <w:szCs w:val="20"/>
                                <w:lang w:val="ru-RU"/>
                              </w:rPr>
                              <w:t>в урочную</w:t>
                            </w:r>
                            <w:r w:rsidRPr="00461210">
                              <w:rPr>
                                <w:lang w:val="ru-RU"/>
                              </w:rPr>
                              <w:t xml:space="preserve"> </w:t>
                            </w:r>
                            <w:r w:rsidRPr="00461210">
                              <w:rPr>
                                <w:sz w:val="20"/>
                                <w:szCs w:val="20"/>
                                <w:lang w:val="ru-RU"/>
                              </w:rPr>
                              <w:t>деятельность</w:t>
                            </w:r>
                          </w:p>
                          <w:p w:rsidR="005D0B70" w:rsidRPr="00461210" w:rsidRDefault="005D0B70" w:rsidP="00461210">
                            <w:pPr>
                              <w:rPr>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22" o:spid="_x0000_s1026" style="position:absolute;left:0;text-align:left;margin-left:75.1pt;margin-top:13.15pt;width:124.45pt;height:45.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wJYcgIAAJcEAAAOAAAAZHJzL2Uyb0RvYy54bWysVMFu1DAQvSPxD5bvNJuo2bZRs1XbpQip&#10;QEXhA7y2szE4trG9m21PSBxB4hv4BoQELS2/kP0jJk627AInRA7WjMfzPPOeJ/sHi0qiObdOaJXj&#10;eGuAEVdUM6GmOX754uTBLkbOE8WI1Irn+II7fDC6f2+/NhlPdKkl4xYBiHJZbXJcem+yKHK05BVx&#10;W9pwBcFC24p4cO00YpbUgF7JKBkMhlGtLTNWU+4c7I67IB4F/KLg1D8rCsc9kjmG2nxYbVgn7RqN&#10;9kk2tcSUgvZlkH+ooiJCwaV3UGPiCZpZ8QdUJajVThd+i+oq0kUhKA89QDfx4LduzktieOgFyHHm&#10;jib3/2Dp0/mZRYKBdkmCkSIViNR8aq6Wb5fvms/NdfOluWlulu+bb6j5AZsfm+/NbQjdNtfLDxD8&#10;2lyhNhmorI3LAPHcnNmWDGdONX3tkNLHJVFTfmitrktOGDQQt+ejjYTWcZCKJvUTzaAOMvM6sLoo&#10;bNUCAl9oEcS7uBOPLzyisBmnu4M0TjGiEEt34+EwqBuRbJVtrPOPuK5Qa+TY6pliz+GFhCvI/NT5&#10;oCDrWSDsFUZFJeE9zIlEADjcCUWTrD8M2CvM0K6Wgp0IKYNjp5NjaRGk5vgkGR+Nj/pkt35MKlTn&#10;eC9N0lDFRsytQwzC9zeI0Ed4xy21DxULtidCdjZUKVXPdUtvJ5NfTBa9YhPNLoB1q7vpgGkGo9T2&#10;EqMaJiPH7s2MWI6RfKxAub14e7sdpeBspzsJOHY9MlmPEEUBKsceo8489t34zYwV0xJuikPnSh+C&#10;2oXwq2fRVdXXDa8frI3xWvfDqV//k9FPAAAA//8DAFBLAwQUAAYACAAAACEA6kNVz+AAAAAKAQAA&#10;DwAAAGRycy9kb3ducmV2LnhtbEyPwU7DMBBE70j8g7VI3KidtKRNiFMhUNULEqJFcHWTxQnE6yh2&#10;2/D3LCc4juZp9m25nlwvTjiGzpOGZKZAINW+6chqeN1vblYgQjTUmN4TavjGAOvq8qI0RePP9IKn&#10;XbSCRygURkMb41BIGeoWnQkzPyBx9+FHZyLH0cpmNGced71MlcqkMx3xhdYM+NBi/bU7Og3Zarnd&#10;vrv9s3qz9jM8PS6GjV9ofX013d+BiDjFPxh+9VkdKnY6+CM1QfScb1XKqIY0m4NgYJ7nCYgDN8ky&#10;B1mV8v8L1Q8AAAD//wMAUEsBAi0AFAAGAAgAAAAhALaDOJL+AAAA4QEAABMAAAAAAAAAAAAAAAAA&#10;AAAAAFtDb250ZW50X1R5cGVzXS54bWxQSwECLQAUAAYACAAAACEAOP0h/9YAAACUAQAACwAAAAAA&#10;AAAAAAAAAAAvAQAAX3JlbHMvLnJlbHNQSwECLQAUAAYACAAAACEAq4sCWHICAACXBAAADgAAAAAA&#10;AAAAAAAAAAAuAgAAZHJzL2Uyb0RvYy54bWxQSwECLQAUAAYACAAAACEA6kNVz+AAAAAKAQAADwAA&#10;AAAAAAAAAAAAAADMBAAAZHJzL2Rvd25yZXYueG1sUEsFBgAAAAAEAAQA8wAAANkFAAAAAA==&#10;" fillcolor="#f2dbdb">
                <v:textbox>
                  <w:txbxContent>
                    <w:p w:rsidR="005D0B70" w:rsidRPr="00461210" w:rsidRDefault="005D0B70" w:rsidP="00461210">
                      <w:pPr>
                        <w:jc w:val="center"/>
                        <w:rPr>
                          <w:sz w:val="20"/>
                          <w:szCs w:val="20"/>
                          <w:lang w:val="ru-RU"/>
                        </w:rPr>
                      </w:pPr>
                      <w:r w:rsidRPr="00461210">
                        <w:rPr>
                          <w:sz w:val="20"/>
                          <w:szCs w:val="20"/>
                          <w:lang w:val="ru-RU"/>
                        </w:rPr>
                        <w:t xml:space="preserve">Включение воспитательных задач </w:t>
                      </w:r>
                    </w:p>
                    <w:p w:rsidR="005D0B70" w:rsidRPr="00461210" w:rsidRDefault="005D0B70" w:rsidP="00461210">
                      <w:pPr>
                        <w:jc w:val="center"/>
                        <w:rPr>
                          <w:sz w:val="20"/>
                          <w:szCs w:val="20"/>
                          <w:lang w:val="ru-RU"/>
                        </w:rPr>
                      </w:pPr>
                      <w:r w:rsidRPr="00461210">
                        <w:rPr>
                          <w:sz w:val="20"/>
                          <w:szCs w:val="20"/>
                          <w:lang w:val="ru-RU"/>
                        </w:rPr>
                        <w:t>в урочную</w:t>
                      </w:r>
                      <w:r w:rsidRPr="00461210">
                        <w:rPr>
                          <w:lang w:val="ru-RU"/>
                        </w:rPr>
                        <w:t xml:space="preserve"> </w:t>
                      </w:r>
                      <w:r w:rsidRPr="00461210">
                        <w:rPr>
                          <w:sz w:val="20"/>
                          <w:szCs w:val="20"/>
                          <w:lang w:val="ru-RU"/>
                        </w:rPr>
                        <w:t>деятельность</w:t>
                      </w:r>
                    </w:p>
                    <w:p w:rsidR="005D0B70" w:rsidRPr="00461210" w:rsidRDefault="005D0B70" w:rsidP="00461210">
                      <w:pPr>
                        <w:rPr>
                          <w:lang w:val="ru-RU"/>
                        </w:rPr>
                      </w:pPr>
                    </w:p>
                  </w:txbxContent>
                </v:textbox>
              </v:roundrect>
            </w:pict>
          </mc:Fallback>
        </mc:AlternateContent>
      </w:r>
      <w:r w:rsidRPr="00461210">
        <w:rPr>
          <w:rFonts w:ascii="Times New Roman" w:hAnsi="Times New Roman"/>
          <w:noProof/>
          <w:sz w:val="24"/>
          <w:szCs w:val="24"/>
          <w:lang w:val="ru-RU" w:eastAsia="ru-RU"/>
        </w:rPr>
        <mc:AlternateContent>
          <mc:Choice Requires="wps">
            <w:drawing>
              <wp:anchor distT="0" distB="0" distL="114300" distR="114300" simplePos="0" relativeHeight="251760640" behindDoc="0" locked="0" layoutInCell="1" allowOverlap="1" wp14:anchorId="164D5DCC" wp14:editId="3114212B">
                <wp:simplePos x="0" y="0"/>
                <wp:positionH relativeFrom="column">
                  <wp:posOffset>3462655</wp:posOffset>
                </wp:positionH>
                <wp:positionV relativeFrom="paragraph">
                  <wp:posOffset>167005</wp:posOffset>
                </wp:positionV>
                <wp:extent cx="1580515" cy="574040"/>
                <wp:effectExtent l="8890" t="10160" r="10795" b="6350"/>
                <wp:wrapNone/>
                <wp:docPr id="121" name="Скругленный прямоугольник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574040"/>
                        </a:xfrm>
                        <a:prstGeom prst="roundRect">
                          <a:avLst>
                            <a:gd name="adj" fmla="val 16667"/>
                          </a:avLst>
                        </a:prstGeom>
                        <a:solidFill>
                          <a:srgbClr val="EAF1DD"/>
                        </a:solidFill>
                        <a:ln w="9525">
                          <a:solidFill>
                            <a:srgbClr val="000000"/>
                          </a:solidFill>
                          <a:round/>
                          <a:headEnd/>
                          <a:tailEnd/>
                        </a:ln>
                      </wps:spPr>
                      <wps:txbx>
                        <w:txbxContent>
                          <w:p w:rsidR="005D0B70" w:rsidRDefault="005D0B70" w:rsidP="00461210">
                            <w:pPr>
                              <w:jc w:val="center"/>
                              <w:rPr>
                                <w:sz w:val="20"/>
                                <w:szCs w:val="20"/>
                              </w:rPr>
                            </w:pPr>
                            <w:r>
                              <w:rPr>
                                <w:sz w:val="20"/>
                                <w:szCs w:val="20"/>
                              </w:rPr>
                              <w:t xml:space="preserve">Сотрудничество </w:t>
                            </w:r>
                          </w:p>
                          <w:p w:rsidR="005D0B70" w:rsidRPr="00D16616" w:rsidRDefault="005D0B70" w:rsidP="00461210">
                            <w:pPr>
                              <w:jc w:val="center"/>
                              <w:rPr>
                                <w:sz w:val="20"/>
                                <w:szCs w:val="20"/>
                              </w:rPr>
                            </w:pPr>
                            <w:proofErr w:type="gramStart"/>
                            <w:r>
                              <w:rPr>
                                <w:sz w:val="20"/>
                                <w:szCs w:val="20"/>
                              </w:rPr>
                              <w:t>с</w:t>
                            </w:r>
                            <w:proofErr w:type="gramEnd"/>
                            <w:r>
                              <w:rPr>
                                <w:sz w:val="20"/>
                                <w:szCs w:val="20"/>
                              </w:rPr>
                              <w:t xml:space="preserve"> учреждениями культуры</w:t>
                            </w:r>
                          </w:p>
                          <w:p w:rsidR="005D0B70" w:rsidRDefault="005D0B70" w:rsidP="004612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21" o:spid="_x0000_s1027" style="position:absolute;left:0;text-align:left;margin-left:272.65pt;margin-top:13.15pt;width:124.45pt;height:45.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KnadgIAAJ4EAAAOAAAAZHJzL2Uyb0RvYy54bWysVMFuEzEQvSPxD5bvdHejbNpG2VRV0yKk&#10;AhWFD3Bsb9bgtY3tZFNOSBxB4hv4BoQELS2/4PwRs96kpMAJsQdrxuN5nnnPs6ODZS3RglsntCpw&#10;tpNixBXVTKhZgV88P3mwh5HzRDEiteIFvuAOH4zv3xs1Zsh7utKScYsARLlhYwpceW+GSeJoxWvi&#10;drThCoKltjXx4NpZwixpAL2WSS9NB0mjLTNWU+4c7E66IB5H/LLk1D8tS8c9kgWG2nxcbVyn7ZqM&#10;R2Q4s8RUgq7LIP9QRU2EgktvoSbEEzS34g+oWlCrnS79DtV1ostSUB57gG6y9LduzitieOwFyHHm&#10;lib3/2Dpk8WZRYKBdr0MI0VqECl8Cpert6t34XO4Cl/CdbhevQ/fUPgBmx/D93ATQzfhavUBgl/D&#10;JWqTgcrGuCEgnpsz25LhzKmmrxxS+qgiasYPrdVNxQmDBuL55E5C6zhIRdPmsWZQB5l7HVldlrZu&#10;AYEvtIziXdyKx5ceUdjM8r00z3KMKMTy3X7aj+omZLjJNtb5h1zXqDUKbPVcsWfwQuIVZHHqfFSQ&#10;rVkg7CVGZS3hPSyIRNlgMNhtmwTE9WGwNpixXS0FOxFSRsfOpkfSIkgt8PHhSTaZrJPd9jGpUFPg&#10;/byXxyruxNw2RBq/v0HEPuI7bqk9VizangjZ2VClVFD2ht5OJr+cLjvdN8JNNbsA8q3uhgSGGoxK&#10;2zcYNTAgBXav58RyjOQjBQLuZ31gGPno9PPdHjh2OzLdjhBFAarAHqPOPPLdFM6NFbMKbsoiAUof&#10;guil8C3RbcVdVWsHhiDyvx7Ydsq2/Xjq129l/BMAAP//AwBQSwMEFAAGAAgAAAAhALISNOXhAAAA&#10;CgEAAA8AAABkcnMvZG93bnJldi54bWxMj8FqwkAQhu8F32GZQm91Y6qxTbORIhQKvdRUEG9rdkxS&#10;s7Mxu2r69p2e9DQM8/HP92eLwbbijL1vHCmYjCMQSKUzDVUK1t/vj88gfNBkdOsIFfyih0U+ust0&#10;atyFVnguQiU4hHyqFdQhdKmUvqzRaj92HRLf9q63OvDaV9L0+sLhtpVxFCXS6ob4Q607XNZYHoqT&#10;VXCk5ccWj5sNfZqvbfdTFmu/L5R6uB/eXkEEHMIVhn99VoecnXbuRMaLVsFsOntiVEGc8GRg/jKN&#10;QeyYnCRzkHkmbyvkfwAAAP//AwBQSwECLQAUAAYACAAAACEAtoM4kv4AAADhAQAAEwAAAAAAAAAA&#10;AAAAAAAAAAAAW0NvbnRlbnRfVHlwZXNdLnhtbFBLAQItABQABgAIAAAAIQA4/SH/1gAAAJQBAAAL&#10;AAAAAAAAAAAAAAAAAC8BAABfcmVscy8ucmVsc1BLAQItABQABgAIAAAAIQDSXKnadgIAAJ4EAAAO&#10;AAAAAAAAAAAAAAAAAC4CAABkcnMvZTJvRG9jLnhtbFBLAQItABQABgAIAAAAIQCyEjTl4QAAAAoB&#10;AAAPAAAAAAAAAAAAAAAAANAEAABkcnMvZG93bnJldi54bWxQSwUGAAAAAAQABADzAAAA3gUAAAAA&#10;" fillcolor="#eaf1dd">
                <v:textbox>
                  <w:txbxContent>
                    <w:p w:rsidR="005D0B70" w:rsidRDefault="005D0B70" w:rsidP="00461210">
                      <w:pPr>
                        <w:jc w:val="center"/>
                        <w:rPr>
                          <w:sz w:val="20"/>
                          <w:szCs w:val="20"/>
                        </w:rPr>
                      </w:pPr>
                      <w:r>
                        <w:rPr>
                          <w:sz w:val="20"/>
                          <w:szCs w:val="20"/>
                        </w:rPr>
                        <w:t xml:space="preserve">Сотрудничество </w:t>
                      </w:r>
                    </w:p>
                    <w:p w:rsidR="005D0B70" w:rsidRPr="00D16616" w:rsidRDefault="005D0B70" w:rsidP="00461210">
                      <w:pPr>
                        <w:jc w:val="center"/>
                        <w:rPr>
                          <w:sz w:val="20"/>
                          <w:szCs w:val="20"/>
                        </w:rPr>
                      </w:pPr>
                      <w:proofErr w:type="gramStart"/>
                      <w:r>
                        <w:rPr>
                          <w:sz w:val="20"/>
                          <w:szCs w:val="20"/>
                        </w:rPr>
                        <w:t>с</w:t>
                      </w:r>
                      <w:proofErr w:type="gramEnd"/>
                      <w:r>
                        <w:rPr>
                          <w:sz w:val="20"/>
                          <w:szCs w:val="20"/>
                        </w:rPr>
                        <w:t xml:space="preserve"> учреждениями культуры</w:t>
                      </w:r>
                    </w:p>
                    <w:p w:rsidR="005D0B70" w:rsidRDefault="005D0B70" w:rsidP="00461210"/>
                  </w:txbxContent>
                </v:textbox>
              </v:roundrect>
            </w:pict>
          </mc:Fallback>
        </mc:AlternateConten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r w:rsidRPr="00461210">
        <w:rPr>
          <w:rFonts w:ascii="Times New Roman" w:hAnsi="Times New Roman"/>
          <w:bCs/>
          <w:noProof/>
          <w:sz w:val="24"/>
          <w:szCs w:val="24"/>
          <w:lang w:val="ru-RU" w:eastAsia="ru-RU"/>
        </w:rPr>
        <mc:AlternateContent>
          <mc:Choice Requires="wps">
            <w:drawing>
              <wp:anchor distT="0" distB="0" distL="114300" distR="114300" simplePos="0" relativeHeight="251771904" behindDoc="0" locked="0" layoutInCell="1" allowOverlap="1" wp14:anchorId="6C494217" wp14:editId="51795388">
                <wp:simplePos x="0" y="0"/>
                <wp:positionH relativeFrom="column">
                  <wp:posOffset>5043170</wp:posOffset>
                </wp:positionH>
                <wp:positionV relativeFrom="paragraph">
                  <wp:posOffset>72390</wp:posOffset>
                </wp:positionV>
                <wp:extent cx="606425" cy="570865"/>
                <wp:effectExtent l="8255" t="5080" r="13970" b="5080"/>
                <wp:wrapNone/>
                <wp:docPr id="120" name="Прямая со стрелкой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425" cy="570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20" o:spid="_x0000_s1026" type="#_x0000_t32" style="position:absolute;margin-left:397.1pt;margin-top:5.7pt;width:47.75pt;height:44.9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6lPUQIAAFwEAAAOAAAAZHJzL2Uyb0RvYy54bWysVEtu2zAQ3RfoHQjtHUmu7DhC5KCQ7G7S&#10;1kDSA9AkZRGVSIKkLRtFgTQXyBF6hW666Ac5g3yjDukP4nZTFNViNNSQb97MPOryat3UaMW04VJk&#10;QXwWBYgJIikXiyx4dzvtjQJkLBYU11KwLNgwE1yNnz+7bFXK+rKSNWUaAYgwaauyoLJWpWFoSMUa&#10;bM6kYgKCpdQNtrDUi5Bq3AJ6U4f9KBqGrdRUaUmYMfC12AWDsccvS0bs27I0zKI6C4Cb9VZ7O3c2&#10;HF/idKGxqjjZ08D/wKLBXEDSI1SBLUZLzf+AajjR0sjSnhHZhLIsOWG+Bqgmjn6r5qbCivlaoDlG&#10;Hdtk/h8sebOaacQpzK4P/RG4gSF1n7d324fuZ/dl+4C2n7pHMNv77V33tfvRfe8eu2/I7Ybetcqk&#10;AJGLmXbVk7W4UdeSvDdIyLzCYsF8DbcbBbCxOxGeHHELo4DBvH0tKezBSyt9I9elbhwktAit/bw2&#10;x3mxtUUEPg6jYdIfBIhAaHAejYYDnwGnh8NKG/uKyQY5JwuM1ZgvKptLIUAZUsc+FV5dG+uo4fRw&#10;wGUWcsrr2gukFqjNgosBJHMRI2tOXdAv9GKe1xqtsJOYf/YsTrZpuRTUg1UM08net5jXOx+S18Lh&#10;QXFAZ+/tNPThIrqYjCajpJf0h5NeEhVF7+U0T3rDaXw+KF4UeV7EHx21OEkrTikTjt1Bz3Hyd3rZ&#10;36ydEo+KPrYhPEX3/QKyh7cn7afrBrqTxlzSzUwfpg4S9pv3183dkadr8J/+FMa/AAAA//8DAFBL&#10;AwQUAAYACAAAACEAu67qrt8AAAAKAQAADwAAAGRycy9kb3ducmV2LnhtbEyPwU6DQBCG7ya+w2ZM&#10;vBi7gNUCsjSNiQePtk28btkpUNlZwi4F+/SOJ3uc+b/8802xnm0nzjj41pGCeBGBQKqcaalWsN+9&#10;P6YgfNBkdOcIFfygh3V5e1Po3LiJPvG8DbXgEvK5VtCE0OdS+qpBq/3C9UicHd1gdeBxqKUZ9MTl&#10;tpNJFL1Iq1viC43u8a3B6ns7WgXox+c42mS23n9cpoev5HKa+p1S93fz5hVEwDn8w/Cnz+pQstPB&#10;jWS86BSssmXCKAfxEgQDaZqtQBx4EcVPIMtCXr9Q/gIAAP//AwBQSwECLQAUAAYACAAAACEAtoM4&#10;kv4AAADhAQAAEwAAAAAAAAAAAAAAAAAAAAAAW0NvbnRlbnRfVHlwZXNdLnhtbFBLAQItABQABgAI&#10;AAAAIQA4/SH/1gAAAJQBAAALAAAAAAAAAAAAAAAAAC8BAABfcmVscy8ucmVsc1BLAQItABQABgAI&#10;AAAAIQC1Q6lPUQIAAFwEAAAOAAAAAAAAAAAAAAAAAC4CAABkcnMvZTJvRG9jLnhtbFBLAQItABQA&#10;BgAIAAAAIQC7ruqu3wAAAAoBAAAPAAAAAAAAAAAAAAAAAKsEAABkcnMvZG93bnJldi54bWxQSwUG&#10;AAAAAAQABADzAAAAtwUAAAAA&#10;"/>
            </w:pict>
          </mc:Fallback>
        </mc:AlternateContent>
      </w:r>
      <w:r w:rsidRPr="00461210">
        <w:rPr>
          <w:rFonts w:ascii="Times New Roman" w:hAnsi="Times New Roman"/>
          <w:bCs/>
          <w:noProof/>
          <w:sz w:val="24"/>
          <w:szCs w:val="24"/>
          <w:lang w:val="ru-RU" w:eastAsia="ru-RU"/>
        </w:rPr>
        <mc:AlternateContent>
          <mc:Choice Requires="wps">
            <w:drawing>
              <wp:anchor distT="0" distB="0" distL="114300" distR="114300" simplePos="0" relativeHeight="251767808" behindDoc="0" locked="0" layoutInCell="1" allowOverlap="1" wp14:anchorId="368666E4" wp14:editId="5D26148A">
                <wp:simplePos x="0" y="0"/>
                <wp:positionH relativeFrom="column">
                  <wp:posOffset>258445</wp:posOffset>
                </wp:positionH>
                <wp:positionV relativeFrom="paragraph">
                  <wp:posOffset>20955</wp:posOffset>
                </wp:positionV>
                <wp:extent cx="695325" cy="622300"/>
                <wp:effectExtent l="5080" t="10795" r="13970" b="5080"/>
                <wp:wrapNone/>
                <wp:docPr id="119" name="Прямая со стрелкой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5325" cy="622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9" o:spid="_x0000_s1026" type="#_x0000_t32" style="position:absolute;margin-left:20.35pt;margin-top:1.65pt;width:54.75pt;height:49pt;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Tz7WAIAAGYEAAAOAAAAZHJzL2Uyb0RvYy54bWysVEtu2zAQ3RfoHQjtHUmO7dpC5KCQ7HaR&#10;tgGSHoAmKYsoRRIkY9koCqS9QI7QK3TTRT/IGeQbdUg7bpJuiqJajIYazuObmUednK4bgVbMWK5k&#10;HqVHSYSYJIpyucyjt5fz3jhC1mFJsVCS5dGG2eh0+vTJSasz1le1EpQZBCDSZq3Oo9o5ncWxJTVr&#10;sD1SmkkIVso02MHSLGNqcAvojYj7STKKW2WoNoowa+FruQtG04BfVYy4N1VlmUMij4CbC9YEu/A2&#10;np7gbGmwrjnZ08D/wKLBXMKhB6gSO4yuDP8DquHEKKsqd0RUE6uq4oSFGqCaNHlUzUWNNQu1QHOs&#10;PrTJ/j9Y8np1bhCnMLt0EiGJGxhS93l7vb3pfnZftjdo+7G7BbP9tL3uvnY/uu/dbfcN+d3Qu1bb&#10;DCAKeW589WQtL/SZIu8skqqosVyyUMPlRgNs6jPiByl+YTUwWLSvFIU9+Mqp0Mh1ZRpUCa5f+kQP&#10;Ds1C6zC5zWFybO0QgY+jyfC4P4wQgdCo3z9OwmRjnHkYn6yNdS+YapB38sg6g/mydoWSEjSizO4I&#10;vDqzzpP8neCTpZpzIYJUhERtHk2GcJiPWCU49cGwMMtFIQxaYS+28ISKH20z6krSAFYzTGd732Eu&#10;dj4cLqTHg+KAzt7bqen9JJnMxrPxoDfoj2a9QVKWvefzYtAbzdNnw/K4LIoy/eCppYOs5pQy6dnd&#10;KTsd/J1y9ndsp8mDtg9tiB+ih34B2bt3IB3m7Ee7E8lC0c25uZs/iDls3l88f1vur8G//3uY/gIA&#10;AP//AwBQSwMEFAAGAAgAAAAhAI2ZlyvdAAAACAEAAA8AAABkcnMvZG93bnJldi54bWxMj81OwzAQ&#10;hO9IvIO1SNyo3aZ/CnEqhATigCJR4L6NlyQQr0PsJunb457KbVYzmvk22022FQP1vnGsYT5TIIhL&#10;ZxquNHy8P91tQfiAbLB1TBpO5GGXX19lmBo38hsN+1CJWMI+RQ11CF0qpS9rsuhnriOO3pfrLYZ4&#10;9pU0PY6x3LZyodRaWmw4LtTY0WNN5c/+aDX88ub0uZTD9rsowvr55bViKkatb2+mh3sQgaZwCcMZ&#10;P6JDHpkO7sjGi1bDUm1iUkOSgDjbK7UAcYhCzROQeSb/P5D/AQAA//8DAFBLAQItABQABgAIAAAA&#10;IQC2gziS/gAAAOEBAAATAAAAAAAAAAAAAAAAAAAAAABbQ29udGVudF9UeXBlc10ueG1sUEsBAi0A&#10;FAAGAAgAAAAhADj9If/WAAAAlAEAAAsAAAAAAAAAAAAAAAAALwEAAF9yZWxzLy5yZWxzUEsBAi0A&#10;FAAGAAgAAAAhAIQ5PPtYAgAAZgQAAA4AAAAAAAAAAAAAAAAALgIAAGRycy9lMm9Eb2MueG1sUEsB&#10;Ai0AFAAGAAgAAAAhAI2ZlyvdAAAACAEAAA8AAAAAAAAAAAAAAAAAsgQAAGRycy9kb3ducmV2Lnht&#10;bFBLBQYAAAAABAAEAPMAAAC8BQAAAAA=&#10;"/>
            </w:pict>
          </mc:Fallback>
        </mc:AlternateContent>
      </w:r>
      <w:r w:rsidRPr="00461210">
        <w:rPr>
          <w:rFonts w:ascii="Times New Roman" w:hAnsi="Times New Roman"/>
          <w:bCs/>
          <w:noProof/>
          <w:sz w:val="24"/>
          <w:szCs w:val="24"/>
          <w:lang w:val="ru-RU" w:eastAsia="ru-RU"/>
        </w:rPr>
        <mc:AlternateContent>
          <mc:Choice Requires="wps">
            <w:drawing>
              <wp:anchor distT="0" distB="0" distL="114300" distR="114300" simplePos="0" relativeHeight="251766784" behindDoc="0" locked="0" layoutInCell="1" allowOverlap="1" wp14:anchorId="18EED890" wp14:editId="1DF6CB68">
                <wp:simplePos x="0" y="0"/>
                <wp:positionH relativeFrom="column">
                  <wp:posOffset>2534285</wp:posOffset>
                </wp:positionH>
                <wp:positionV relativeFrom="paragraph">
                  <wp:posOffset>72390</wp:posOffset>
                </wp:positionV>
                <wp:extent cx="928370" cy="7620"/>
                <wp:effectExtent l="13970" t="5080" r="10160" b="6350"/>
                <wp:wrapNone/>
                <wp:docPr id="118" name="Прямая со стрелкой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8370"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8" o:spid="_x0000_s1026" type="#_x0000_t32" style="position:absolute;margin-left:199.55pt;margin-top:5.7pt;width:73.1pt;height:.6pt;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IZcVwIAAGQEAAAOAAAAZHJzL2Uyb0RvYy54bWysVM2O0zAQviPxDlbubZpu2+1GbVcoabks&#10;sNIu3F3baSwc27LdphVCWniBfQRegQsHfrTPkL4RY/eHLlwQIgdnnJn5/M3M54wu15VAK2YsV3Ic&#10;Je1OhJgkinK5GEevb2etYYSsw5JioSQbRxtmo8vJ0yejWqesq0olKDMIQKRNaz2OSud0GseWlKzC&#10;tq00k+AslKmwg61ZxNTgGtArEXc7nUFcK0O1UYRZC1/znTOaBPyiYMS9KgrLHBLjCLi5sJqwzv0a&#10;T0Y4XRisS072NPA/sKgwl3DoESrHDqOl4X9AVZwYZVXh2kRVsSoKTlioAapJOr9Vc1NizUIt0Byr&#10;j22y/w+WvFxdG8QpzC6BUUlcwZCaT9u77X3zo/m8vUfbD80DLNuP27vmS/O9+dY8NF+Rj4be1dqm&#10;AJHJa+OrJ2t5o68UeWuRVFmJ5YKFGm43GmATnxE/SvEbq4HBvH6hKMTgpVOhkevCVKgQXL/xiR4c&#10;moXWYXKb4+TY2iECHy+6w7NzmC8B1/mgG+Ya49SD+FRtrHvOVIW8MY6sM5gvSpcpKUEhyuwOwKsr&#10;6zzFXwk+WaoZFyIIRUhUw2H9bj8wskpw6p0+zJrFPBMGrbCXWnhCveA5DTNqKWkAKxmm073tMBc7&#10;Gw4X0uNBaUBnb+209O6iczEdToe9Vq87mLZ6nTxvPZtlvdZglpz387M8y/LkvaeW9NKSU8qkZ3fQ&#10;ddL7O93sb9hOkUdlH9sQP0YP/QKyh3cgHabsB7uTyFzRzbU5TB+kHIL3187fldM92Kc/h8lPAAAA&#10;//8DAFBLAwQUAAYACAAAACEAFH1OTN4AAAAJAQAADwAAAGRycy9kb3ducmV2LnhtbEyPwU6DQBCG&#10;7ya+w2ZMvNmFlmKLLI0x0XgwJFa9b9kRUHYW2S3Qt3d60uPM/+Wfb/LdbDsx4uBbRwriRQQCqXKm&#10;pVrB+9vjzQaED5qM7hyhghN62BWXF7nOjJvoFcd9qAWXkM+0giaEPpPSVw1a7ReuR+Ls0w1WBx6H&#10;WppBT1xuO7mMolRa3RJfaHSPDw1W3/ujVfBDt6ePRI6br7IM6dPzS01YTkpdX833dyACzuEPhrM+&#10;q0PBTgd3JONFp2C13caMchAnIBhYJ+sViAMvlinIIpf/Pyh+AQAA//8DAFBLAQItABQABgAIAAAA&#10;IQC2gziS/gAAAOEBAAATAAAAAAAAAAAAAAAAAAAAAABbQ29udGVudF9UeXBlc10ueG1sUEsBAi0A&#10;FAAGAAgAAAAhADj9If/WAAAAlAEAAAsAAAAAAAAAAAAAAAAALwEAAF9yZWxzLy5yZWxzUEsBAi0A&#10;FAAGAAgAAAAhACuAhlxXAgAAZAQAAA4AAAAAAAAAAAAAAAAALgIAAGRycy9lMm9Eb2MueG1sUEsB&#10;Ai0AFAAGAAgAAAAhABR9TkzeAAAACQEAAA8AAAAAAAAAAAAAAAAAsQQAAGRycy9kb3ducmV2Lnht&#10;bFBLBQYAAAAABAAEAPMAAAC8BQAAAAA=&#10;"/>
            </w:pict>
          </mc:Fallback>
        </mc:AlternateConten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r w:rsidRPr="00461210">
        <w:rPr>
          <w:rFonts w:ascii="Times New Roman" w:hAnsi="Times New Roman"/>
          <w:noProof/>
          <w:sz w:val="24"/>
          <w:szCs w:val="24"/>
          <w:lang w:val="ru-RU" w:eastAsia="ru-RU"/>
        </w:rPr>
        <mc:AlternateContent>
          <mc:Choice Requires="wps">
            <w:drawing>
              <wp:anchor distT="0" distB="0" distL="114300" distR="114300" simplePos="0" relativeHeight="251761664" behindDoc="0" locked="0" layoutInCell="1" allowOverlap="1" wp14:anchorId="1FE60603" wp14:editId="56816187">
                <wp:simplePos x="0" y="0"/>
                <wp:positionH relativeFrom="column">
                  <wp:posOffset>-52070</wp:posOffset>
                </wp:positionH>
                <wp:positionV relativeFrom="paragraph">
                  <wp:posOffset>117475</wp:posOffset>
                </wp:positionV>
                <wp:extent cx="1580515" cy="431800"/>
                <wp:effectExtent l="8890" t="13970" r="10795" b="11430"/>
                <wp:wrapNone/>
                <wp:docPr id="117" name="Скругленный прямоугольник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431800"/>
                        </a:xfrm>
                        <a:prstGeom prst="roundRect">
                          <a:avLst>
                            <a:gd name="adj" fmla="val 16667"/>
                          </a:avLst>
                        </a:prstGeom>
                        <a:solidFill>
                          <a:srgbClr val="FFFFCC"/>
                        </a:solidFill>
                        <a:ln w="9525">
                          <a:solidFill>
                            <a:srgbClr val="000000"/>
                          </a:solidFill>
                          <a:round/>
                          <a:headEnd/>
                          <a:tailEnd/>
                        </a:ln>
                      </wps:spPr>
                      <wps:txbx>
                        <w:txbxContent>
                          <w:p w:rsidR="005D0B70" w:rsidRPr="00E74CDA" w:rsidRDefault="005D0B70" w:rsidP="00461210">
                            <w:pPr>
                              <w:jc w:val="center"/>
                              <w:rPr>
                                <w:sz w:val="20"/>
                                <w:szCs w:val="20"/>
                              </w:rPr>
                            </w:pPr>
                            <w:r w:rsidRPr="00E74CDA">
                              <w:rPr>
                                <w:sz w:val="20"/>
                                <w:szCs w:val="20"/>
                              </w:rPr>
                              <w:t>Р</w:t>
                            </w:r>
                            <w:r>
                              <w:rPr>
                                <w:sz w:val="20"/>
                                <w:szCs w:val="20"/>
                              </w:rPr>
                              <w:t>абота библиотеки школы</w:t>
                            </w:r>
                          </w:p>
                          <w:p w:rsidR="005D0B70" w:rsidRDefault="005D0B70" w:rsidP="004612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17" o:spid="_x0000_s1028" style="position:absolute;left:0;text-align:left;margin-left:-4.1pt;margin-top:9.25pt;width:124.45pt;height:3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hgjcwIAAJ4EAAAOAAAAZHJzL2Uyb0RvYy54bWysVMFuEzEQvSPxD5bvZHdDkqZRN1WVUoRU&#10;oKLwAY7tzRq8trGdbMoJiSNIfAPfgJCgpeUXnD9i1puUBDgh9mDNeDzPM+959uBwWUm04NYJrXKc&#10;dVKMuKKaCTXL8YvnJ/eGGDlPFCNSK57jC+7w4fjunYPajHhXl1oybhGAKDeqTY5L780oSRwteUVc&#10;RxuuIFhoWxEPrp0lzJIa0CuZdNN0kNTaMmM15c7B7nEbxOOIXxSc+qdF4bhHMsdQm4+rjeu0WZPx&#10;ARnNLDGloOsyyD9UURGh4NJbqGPiCZpb8QdUJajVThe+Q3WV6KIQlMceoJss/a2b85IYHnsBcpy5&#10;pcn9P1j6ZHFmkWCgXbaHkSIViBQ+hcvV29W78DlchS/hOlyv3odvKPyAzY/he7iJoZtwtfoAwa/h&#10;EjXJQGVt3AgQz82Zbchw5lTTVw4pPSmJmvEja3VdcsKggaw5n+wkNI6DVDStH2sGdZC515HVZWGr&#10;BhD4Qsso3sWteHzpEYXNrD9M+1kfIwqx3v1smEZ1EzLaZBvr/EOuK9QYObZ6rtgzeCHxCrI4dT4q&#10;yNYsEPYSo6KS8B4WRKJsMBjEJgFxfRisDWZsV0vBToSU0bGz6URaBKk5PoFvMokdAyvbx6RCdY73&#10;+91+rGIn5rYh0vj9DSL2Ed9xQ+0DxaLtiZCtDVVKtea6obeVyS+ny6h7dyPcVLMLIN/qdkhgqMEo&#10;tX2DUQ0DkmP3ek4sx0g+UiDgftbrNRMVnV5/rwuO3Y5MtyNEUYDKsceoNSe+ncK5sWJWwk1ZJEDp&#10;IxC9EH7zOtqq1uXDEIC1M2Xbfjz167cy/gkAAP//AwBQSwMEFAAGAAgAAAAhAISp7TPcAAAACAEA&#10;AA8AAABkcnMvZG93bnJldi54bWxMj8FOwzAQRO9I/IO1SNxapxENIcSpChInLqVFnF17SSLidbCd&#10;Nvw9y4ked2c086bezG4QJwyx96RgtcxAIBlve2oVvB9eFiWImDRZPXhCBT8YYdNcX9W6sv5Mb3ja&#10;p1ZwCMVKK+hSGispo+nQ6bj0IxJrnz44nfgMrbRBnzncDTLPskI63RM3dHrE5w7N135y3Dvl3w/h&#10;NT6Z9rAyu37ahuJjp9Ttzbx9BJFwTv9m+MNndGiY6egnslEMChZlzk7+l2sQrOd32T2Io4KyWINs&#10;ank5oPkFAAD//wMAUEsBAi0AFAAGAAgAAAAhALaDOJL+AAAA4QEAABMAAAAAAAAAAAAAAAAAAAAA&#10;AFtDb250ZW50X1R5cGVzXS54bWxQSwECLQAUAAYACAAAACEAOP0h/9YAAACUAQAACwAAAAAAAAAA&#10;AAAAAAAvAQAAX3JlbHMvLnJlbHNQSwECLQAUAAYACAAAACEAI54YI3MCAACeBAAADgAAAAAAAAAA&#10;AAAAAAAuAgAAZHJzL2Uyb0RvYy54bWxQSwECLQAUAAYACAAAACEAhKntM9wAAAAIAQAADwAAAAAA&#10;AAAAAAAAAADNBAAAZHJzL2Rvd25yZXYueG1sUEsFBgAAAAAEAAQA8wAAANYFAAAAAA==&#10;" fillcolor="#ffc">
                <v:textbox>
                  <w:txbxContent>
                    <w:p w:rsidR="005D0B70" w:rsidRPr="00E74CDA" w:rsidRDefault="005D0B70" w:rsidP="00461210">
                      <w:pPr>
                        <w:jc w:val="center"/>
                        <w:rPr>
                          <w:sz w:val="20"/>
                          <w:szCs w:val="20"/>
                        </w:rPr>
                      </w:pPr>
                      <w:r w:rsidRPr="00E74CDA">
                        <w:rPr>
                          <w:sz w:val="20"/>
                          <w:szCs w:val="20"/>
                        </w:rPr>
                        <w:t>Р</w:t>
                      </w:r>
                      <w:r>
                        <w:rPr>
                          <w:sz w:val="20"/>
                          <w:szCs w:val="20"/>
                        </w:rPr>
                        <w:t>абота библиотеки школы</w:t>
                      </w:r>
                    </w:p>
                    <w:p w:rsidR="005D0B70" w:rsidRDefault="005D0B70" w:rsidP="00461210"/>
                  </w:txbxContent>
                </v:textbox>
              </v:roundrect>
            </w:pict>
          </mc:Fallback>
        </mc:AlternateContent>
      </w:r>
      <w:r w:rsidRPr="00461210">
        <w:rPr>
          <w:rFonts w:ascii="Times New Roman" w:hAnsi="Times New Roman"/>
          <w:noProof/>
          <w:sz w:val="24"/>
          <w:szCs w:val="24"/>
          <w:lang w:val="ru-RU" w:eastAsia="ru-RU"/>
        </w:rPr>
        <mc:AlternateContent>
          <mc:Choice Requires="wps">
            <w:drawing>
              <wp:anchor distT="0" distB="0" distL="114300" distR="114300" simplePos="0" relativeHeight="251759616" behindDoc="0" locked="0" layoutInCell="1" allowOverlap="1" wp14:anchorId="3C8759FA" wp14:editId="2F938ECF">
                <wp:simplePos x="0" y="0"/>
                <wp:positionH relativeFrom="column">
                  <wp:posOffset>4490720</wp:posOffset>
                </wp:positionH>
                <wp:positionV relativeFrom="paragraph">
                  <wp:posOffset>117475</wp:posOffset>
                </wp:positionV>
                <wp:extent cx="1580515" cy="431800"/>
                <wp:effectExtent l="8255" t="13970" r="11430" b="11430"/>
                <wp:wrapNone/>
                <wp:docPr id="116" name="Скругленный прямоугольник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431800"/>
                        </a:xfrm>
                        <a:prstGeom prst="roundRect">
                          <a:avLst>
                            <a:gd name="adj" fmla="val 16667"/>
                          </a:avLst>
                        </a:prstGeom>
                        <a:solidFill>
                          <a:srgbClr val="FBD4B4"/>
                        </a:solidFill>
                        <a:ln w="9525">
                          <a:solidFill>
                            <a:srgbClr val="000000"/>
                          </a:solidFill>
                          <a:round/>
                          <a:headEnd/>
                          <a:tailEnd/>
                        </a:ln>
                      </wps:spPr>
                      <wps:txbx>
                        <w:txbxContent>
                          <w:p w:rsidR="005D0B70" w:rsidRDefault="005D0B70" w:rsidP="00461210">
                            <w:pPr>
                              <w:ind w:right="-78"/>
                              <w:jc w:val="center"/>
                              <w:rPr>
                                <w:sz w:val="20"/>
                                <w:szCs w:val="20"/>
                              </w:rPr>
                            </w:pPr>
                            <w:r w:rsidRPr="00016CAA">
                              <w:rPr>
                                <w:sz w:val="20"/>
                                <w:szCs w:val="20"/>
                              </w:rPr>
                              <w:t xml:space="preserve">Организованная </w:t>
                            </w:r>
                          </w:p>
                          <w:p w:rsidR="005D0B70" w:rsidRPr="00016CAA" w:rsidRDefault="005D0B70" w:rsidP="00461210">
                            <w:pPr>
                              <w:ind w:right="-78"/>
                              <w:jc w:val="center"/>
                              <w:rPr>
                                <w:sz w:val="20"/>
                                <w:szCs w:val="20"/>
                              </w:rPr>
                            </w:pPr>
                            <w:proofErr w:type="gramStart"/>
                            <w:r w:rsidRPr="00016CAA">
                              <w:rPr>
                                <w:sz w:val="20"/>
                                <w:szCs w:val="20"/>
                              </w:rPr>
                              <w:t>система</w:t>
                            </w:r>
                            <w:proofErr w:type="gramEnd"/>
                            <w:r w:rsidRPr="00016CAA">
                              <w:rPr>
                                <w:sz w:val="20"/>
                                <w:szCs w:val="20"/>
                              </w:rPr>
                              <w:t xml:space="preserve"> КТД</w:t>
                            </w:r>
                          </w:p>
                          <w:p w:rsidR="005D0B70" w:rsidRDefault="005D0B70" w:rsidP="004612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16" o:spid="_x0000_s1029" style="position:absolute;left:0;text-align:left;margin-left:353.6pt;margin-top:9.25pt;width:124.45pt;height:3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FdueAIAAJ4EAAAOAAAAZHJzL2Uyb0RvYy54bWysVM1uEzEQviPxDpbvdHfTJG1X3VT9oQip&#10;QEXhARzbmzV4bWM72aQnJI4g8Qw8A0KClpZXcN6IWW9aUuCE2IM14/F8nvk+z+7uzWuJZtw6oVWB&#10;s40UI66oZkJNCvzyxfGDbYycJ4oRqRUv8II7vDe6f2+3MTnv6UpLxi0CEOXyxhS48t7kSeJoxWvi&#10;NrThCoKltjXx4NpJwixpAL2WSS9Nh0mjLTNWU+4c7B51QTyK+GXJqX9Wlo57JAsMtfm42riO2zUZ&#10;7ZJ8YompBF2VQf6hipoIBZfeQh0RT9DUij+gakGtdrr0G1TXiS5LQXnsAbrJ0t+6OauI4bEXIMeZ&#10;W5rc/4OlT2enFgkG2mVDjBSpQaTwKVws3y7fhc/hMnwJV+Fq+T58Q+EHbH4M38N1DF2Hy+UHCH4N&#10;F6hNBiob43JAPDOntiXDmRNNXzuk9GFF1ITvW6ubihMGDWTt+eROQus4SEXj5olmUAeZeh1ZnZe2&#10;bgGBLzSP4i1uxeNzjyhsZoPtdJANMKIQ629m22lUNyH5Tbaxzj/iukatUWCrp4o9hxcSryCzE+ej&#10;gmzFAmGvMCprCe9hRiTKhsPhViya5KvDgH2DGdvVUrBjIWV07GR8KC2C1AIfHxz1D/qrZLd+TCrU&#10;FHhn0BvEKu7E3DpEGr+/QcQ+4jtuqX2oWLQ9EbKzoUqpVly39HYy+fl4HnXfbDFb6seaLYB8q7sh&#10;gaEGo9L2HKMGBqTA7s2UWI6RfKxAwJ2s328nKjr9wVYPHLseGa9HiKIAVWCPUWce+m4Kp8aKSQU3&#10;ZZEApfdB9FL4m9fRVbUqH4YArDtTtu7HU79+K6OfAAAA//8DAFBLAwQUAAYACAAAACEAtGqaS+EA&#10;AAAJAQAADwAAAGRycy9kb3ducmV2LnhtbEyPy07DMBBF90j8gzVIbBB1EilpGuJUvCohxALairUb&#10;mzgiHke22yZ/z7CC5ege3XumXk92YCftQ+9QQLpIgGlsneqxE7DfbW5LYCFKVHJwqAXMOsC6ubyo&#10;ZaXcGT/0aRs7RiUYKinAxDhWnIfWaCvDwo0aKfty3spIp++48vJM5XbgWZIU3MoeacHIUT8a3X5v&#10;j1bAbu83z29Pry8P6c27WvXmk89zJsT11XR/ByzqKf7B8KtP6tCQ08EdUQU2CFgmy4xQCsocGAGr&#10;vEiBHQSURQ68qfn/D5ofAAAA//8DAFBLAQItABQABgAIAAAAIQC2gziS/gAAAOEBAAATAAAAAAAA&#10;AAAAAAAAAAAAAABbQ29udGVudF9UeXBlc10ueG1sUEsBAi0AFAAGAAgAAAAhADj9If/WAAAAlAEA&#10;AAsAAAAAAAAAAAAAAAAALwEAAF9yZWxzLy5yZWxzUEsBAi0AFAAGAAgAAAAhABHkV254AgAAngQA&#10;AA4AAAAAAAAAAAAAAAAALgIAAGRycy9lMm9Eb2MueG1sUEsBAi0AFAAGAAgAAAAhALRqmkvhAAAA&#10;CQEAAA8AAAAAAAAAAAAAAAAA0gQAAGRycy9kb3ducmV2LnhtbFBLBQYAAAAABAAEAPMAAADgBQAA&#10;AAA=&#10;" fillcolor="#fbd4b4">
                <v:textbox>
                  <w:txbxContent>
                    <w:p w:rsidR="005D0B70" w:rsidRDefault="005D0B70" w:rsidP="00461210">
                      <w:pPr>
                        <w:ind w:right="-78"/>
                        <w:jc w:val="center"/>
                        <w:rPr>
                          <w:sz w:val="20"/>
                          <w:szCs w:val="20"/>
                        </w:rPr>
                      </w:pPr>
                      <w:r w:rsidRPr="00016CAA">
                        <w:rPr>
                          <w:sz w:val="20"/>
                          <w:szCs w:val="20"/>
                        </w:rPr>
                        <w:t xml:space="preserve">Организованная </w:t>
                      </w:r>
                    </w:p>
                    <w:p w:rsidR="005D0B70" w:rsidRPr="00016CAA" w:rsidRDefault="005D0B70" w:rsidP="00461210">
                      <w:pPr>
                        <w:ind w:right="-78"/>
                        <w:jc w:val="center"/>
                        <w:rPr>
                          <w:sz w:val="20"/>
                          <w:szCs w:val="20"/>
                        </w:rPr>
                      </w:pPr>
                      <w:proofErr w:type="gramStart"/>
                      <w:r w:rsidRPr="00016CAA">
                        <w:rPr>
                          <w:sz w:val="20"/>
                          <w:szCs w:val="20"/>
                        </w:rPr>
                        <w:t>система</w:t>
                      </w:r>
                      <w:proofErr w:type="gramEnd"/>
                      <w:r w:rsidRPr="00016CAA">
                        <w:rPr>
                          <w:sz w:val="20"/>
                          <w:szCs w:val="20"/>
                        </w:rPr>
                        <w:t xml:space="preserve"> КТД</w:t>
                      </w:r>
                    </w:p>
                    <w:p w:rsidR="005D0B70" w:rsidRDefault="005D0B70" w:rsidP="00461210"/>
                  </w:txbxContent>
                </v:textbox>
              </v:roundrect>
            </w:pict>
          </mc:Fallback>
        </mc:AlternateContent>
      </w:r>
      <w:r w:rsidRPr="00461210">
        <w:rPr>
          <w:rFonts w:ascii="Times New Roman" w:hAnsi="Times New Roman"/>
          <w:bCs/>
          <w:noProof/>
          <w:sz w:val="24"/>
          <w:szCs w:val="24"/>
          <w:lang w:val="ru-RU" w:eastAsia="ru-RU"/>
        </w:rPr>
        <mc:AlternateContent>
          <mc:Choice Requires="wps">
            <w:drawing>
              <wp:anchor distT="0" distB="0" distL="114300" distR="114300" simplePos="0" relativeHeight="251670528" behindDoc="0" locked="0" layoutInCell="1" allowOverlap="1" wp14:anchorId="4ADA5D83" wp14:editId="36423AEA">
                <wp:simplePos x="0" y="0"/>
                <wp:positionH relativeFrom="column">
                  <wp:posOffset>3506470</wp:posOffset>
                </wp:positionH>
                <wp:positionV relativeFrom="paragraph">
                  <wp:posOffset>117475</wp:posOffset>
                </wp:positionV>
                <wp:extent cx="14605" cy="0"/>
                <wp:effectExtent l="5080" t="13970" r="8890" b="5080"/>
                <wp:wrapNone/>
                <wp:docPr id="115" name="Прямая со стрелкой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5" o:spid="_x0000_s1026" type="#_x0000_t32" style="position:absolute;margin-left:276.1pt;margin-top:9.25pt;width:1.15pt;height:0;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pG3UgIAAGAEAAAOAAAAZHJzL2Uyb0RvYy54bWysVM1u1DAQviPxDlbu2yRLdmmjZiuU7MKh&#10;QKWWB/DazsbCsS3b3ewKIRVeoI/AK3DhwI/6DNk3Yuz9oYULQuTgjDMzn7+Z+ZzTs1Ur0JIZy5Us&#10;ovQoiRCTRFEuF0X05mo2OI6QdVhSLJRkRbRmNjqbPH502umcDVWjBGUGAYi0eaeLqHFO53FsScNa&#10;bI+UZhKctTItdrA1i5ga3AF6K+JhkozjThmqjSLMWvhabZ3RJODXNSPudV1b5pAoIuDmwmrCOvdr&#10;PDnF+cJg3XCyo4H/gUWLuYRDD1AVdhhdG/4HVMuJUVbV7oioNlZ1zQkLNUA1afJbNZcN1izUAs2x&#10;+tAm+/9gyavlhUGcwuzSUYQkbmFI/afNzea2/9F/3tyizYf+DpbNx81N/6X/3n/r7/qvyEdD7zpt&#10;c4Ao5YXx1ZOVvNTniry1SKqywXLBQg1Xaw2wqc+IH6T4jdXAYN69VBRi8LVToZGr2rSoFly/8Ike&#10;HJqFVmFy68Pk2MohAh/TbJwAfbL3xDj3AD5NG+ueM9UibxSRdQbzReNKJSWoQ5ktOF6eW+fp/Urw&#10;yVLNuBBBJEKirohORsNRYGOV4NQ7fZg1i3kpDFpiL7PwhFrBcz/MqGtJA1jDMJ3ubIe52NpwuJAe&#10;D8oCOjtrq6N3J8nJ9Hh6nA2y4Xg6yJKqGjybldlgPEufjqonVVlW6XtPLc3yhlPKpGe313Sa/Z1m&#10;drdrq8aDqg9tiB+ih34B2f07kA4T9kPdymOu6PrC7CcPMg7Buyvn78n9Pdj3fwyTnwAAAP//AwBQ&#10;SwMEFAAGAAgAAAAhABWuCzLcAAAACQEAAA8AAABkcnMvZG93bnJldi54bWxMj0FPwzAMhe9I/IfI&#10;SNxYSrWMqjSdEBKIA6rEgHvWmLbQOKXJ2u7fY8Rh3Gy/p+fvFdvF9WLCMXSeNFyvEhBItbcdNRre&#10;Xh+uMhAhGrKm94QajhhgW56fFSa3fqYXnHaxERxCITca2hiHXMpQt+hMWPkBibUPPzoTeR0baUcz&#10;c7jrZZokG+lMR/yhNQPet1h/7Q5OwzfdHN/Xcso+qypuHp+eG8Jq1vryYrm7BRFxiScz/OIzOpTM&#10;tPcHskH0GpRKU7aykCkQbFBqzcP+7yDLQv5vUP4AAAD//wMAUEsBAi0AFAAGAAgAAAAhALaDOJL+&#10;AAAA4QEAABMAAAAAAAAAAAAAAAAAAAAAAFtDb250ZW50X1R5cGVzXS54bWxQSwECLQAUAAYACAAA&#10;ACEAOP0h/9YAAACUAQAACwAAAAAAAAAAAAAAAAAvAQAAX3JlbHMvLnJlbHNQSwECLQAUAAYACAAA&#10;ACEAgGqRt1ICAABgBAAADgAAAAAAAAAAAAAAAAAuAgAAZHJzL2Uyb0RvYy54bWxQSwECLQAUAAYA&#10;CAAAACEAFa4LMtwAAAAJAQAADwAAAAAAAAAAAAAAAACsBAAAZHJzL2Rvd25yZXYueG1sUEsFBgAA&#10;AAAEAAQA8wAAALUFAAAAAA==&#10;"/>
            </w:pict>
          </mc:Fallback>
        </mc:AlternateConten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r w:rsidRPr="00461210">
        <w:rPr>
          <w:rFonts w:ascii="Times New Roman" w:hAnsi="Times New Roman"/>
          <w:b/>
          <w:bCs/>
          <w:noProof/>
          <w:color w:val="FF0000"/>
          <w:sz w:val="24"/>
          <w:szCs w:val="24"/>
          <w:lang w:val="ru-RU" w:eastAsia="ru-RU"/>
        </w:rPr>
        <mc:AlternateContent>
          <mc:Choice Requires="wps">
            <w:drawing>
              <wp:anchor distT="0" distB="0" distL="114300" distR="114300" simplePos="0" relativeHeight="251669504" behindDoc="0" locked="0" layoutInCell="1" allowOverlap="1" wp14:anchorId="25DAF20F" wp14:editId="5B84F520">
                <wp:simplePos x="0" y="0"/>
                <wp:positionH relativeFrom="column">
                  <wp:posOffset>2231390</wp:posOffset>
                </wp:positionH>
                <wp:positionV relativeFrom="paragraph">
                  <wp:posOffset>4445</wp:posOffset>
                </wp:positionV>
                <wp:extent cx="1748790" cy="501015"/>
                <wp:effectExtent l="25400" t="22860" r="35560" b="47625"/>
                <wp:wrapNone/>
                <wp:docPr id="114" name="Скругленный прямоугольник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8790" cy="501015"/>
                        </a:xfrm>
                        <a:prstGeom prst="roundRect">
                          <a:avLst>
                            <a:gd name="adj" fmla="val 16667"/>
                          </a:avLst>
                        </a:prstGeom>
                        <a:solidFill>
                          <a:srgbClr val="FF0000"/>
                        </a:solidFill>
                        <a:ln w="38100">
                          <a:solidFill>
                            <a:srgbClr val="F2F2F2"/>
                          </a:solidFill>
                          <a:round/>
                          <a:headEnd/>
                          <a:tailEnd/>
                        </a:ln>
                        <a:effectLst>
                          <a:outerShdw dist="28398" dir="3806097" algn="ctr" rotWithShape="0">
                            <a:srgbClr val="622423">
                              <a:alpha val="50000"/>
                            </a:srgbClr>
                          </a:outerShdw>
                        </a:effectLst>
                      </wps:spPr>
                      <wps:txbx>
                        <w:txbxContent>
                          <w:p w:rsidR="005D0B70" w:rsidRPr="00016CAA" w:rsidRDefault="005D0B70" w:rsidP="00461210">
                            <w:pPr>
                              <w:jc w:val="center"/>
                              <w:rPr>
                                <w:b/>
                              </w:rPr>
                            </w:pPr>
                            <w:r w:rsidRPr="00016CAA">
                              <w:rPr>
                                <w:b/>
                              </w:rPr>
                              <w:t>М</w:t>
                            </w:r>
                            <w:r>
                              <w:rPr>
                                <w:b/>
                              </w:rPr>
                              <w:t>одул</w:t>
                            </w:r>
                            <w:r w:rsidRPr="00016CAA">
                              <w:rPr>
                                <w:b/>
                              </w:rPr>
                              <w:t>ь</w:t>
                            </w:r>
                          </w:p>
                          <w:p w:rsidR="005D0B70" w:rsidRPr="00016CAA" w:rsidRDefault="005D0B70" w:rsidP="00461210">
                            <w:pPr>
                              <w:jc w:val="center"/>
                              <w:rPr>
                                <w:b/>
                              </w:rPr>
                            </w:pPr>
                            <w:r w:rsidRPr="00016CAA">
                              <w:rPr>
                                <w:b/>
                              </w:rPr>
                              <w:t xml:space="preserve">«Я – </w:t>
                            </w:r>
                            <w:proofErr w:type="gramStart"/>
                            <w:r w:rsidRPr="00016CAA">
                              <w:rPr>
                                <w:b/>
                              </w:rPr>
                              <w:t>гражданин</w:t>
                            </w:r>
                            <w:proofErr w:type="gramEnd"/>
                            <w:r w:rsidRPr="00016CAA">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14" o:spid="_x0000_s1030" style="position:absolute;left:0;text-align:left;margin-left:175.7pt;margin-top:.35pt;width:137.7pt;height:39.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DOiwwIAAEYFAAAOAAAAZHJzL2Uyb0RvYy54bWysVNtu1DAQfUfiHyy/01z2HjVbVS2LkApU&#10;FMSzN3YSg2MH27vZ9gmJR5D4Br4BIUFLyy9k/4iJk10WioSE2JUij8dzPGfmjPcPVoVAS6YNVzLG&#10;wZ6PEZOJolxmMX7+bHZvjJGxRFIilGQxPmcGH0zv3tmvyoiFKleCMo0ARJqoKmOcW1tGnmeSnBXE&#10;7KmSSXCmShfEgqkzj2pSAXohvND3h16lNC21SpgxsHvcOvHU4acpS+yTNDXMIhFjyM26r3bfefP1&#10;pvskyjQpc550aZB/yKIgXMKlW6hjYglaaH4LquCJVkaldi9RhafSlCfMcQA2gf8bm7OclMxxgeKY&#10;clsm8/9gk8fLU404hd4FfYwkKaBJ9cf6cv1m/bb+VF/Vn+vr+nr9rv6K6u+w+aH+Vt841019tX4P&#10;zi/1JWqCoZRVaSJAPCtPdVMMU56o5JVBUh3lRGbsUGtV5YxQIBA0571fAhrDQCiaV48UhTzIwipX&#10;1VWqiwYQ6oVWrnnn2+axlUUJbAaj/ng0gR4n4BtAMYOBu4JEm+hSG/uAqQI1ixhrtZD0KSjEXUGW&#10;J8a6DtKuCoS+xCgtBOhhSQQKhsPhqEPsDnsk2mA6ukpwOuNCOENn8yOhEYTGeDbz4dcFm91jQqIq&#10;xr1xAO6/YIQz+P8JwxFxQm5qe19St7aEi3YNaQrZgDM3EB1PtbBMn+W0QpQ35QjHvQkMK+UwHb2x&#10;P/QnI4yIyGCsE6sx0sq+4DZ3mmyKf4vkMAz7Ya8tpihz0lIf7DJvawJ9h1ZurnfWTmZOE40MWjnZ&#10;1Xzl9LkV2FzRcxAJ5OOUAI8PLHKlLzCqYJBjbF4viGYYiYcShDYJ+v1m8p3RH4xCMPSuZ77rITIB&#10;qBhb4O6WR7Z9LRal5lkONwWOoVSHIM6U242K26w6ScOwOlrdw9K8Bru2O/Xz+Zv+AAAA//8DAFBL&#10;AwQUAAYACAAAACEAE0q7X90AAAAHAQAADwAAAGRycy9kb3ducmV2LnhtbEyPwU7DMBBE70j8g7VI&#10;3KjTAimEOFWFVDigHhoquG7jJYmI11HstIGvZznBcTSjmTf5anKdOtIQWs8G5rMEFHHlbcu1gf3r&#10;5uoOVIjIFjvPZOCLAqyK87McM+tPvKNjGWslJRwyNNDE2Gdah6ohh2Hme2LxPvzgMIocam0HPEm5&#10;6/QiSVLtsGVZaLCnx4aqz3J0BnjrPI/Lt3pffr+/rDfPk3VPO2MuL6b1A6hIU/wLwy++oEMhTAc/&#10;sg2qM3B9O7+RqIElKLHTRSpPDiLvU9BFrv/zFz8AAAD//wMAUEsBAi0AFAAGAAgAAAAhALaDOJL+&#10;AAAA4QEAABMAAAAAAAAAAAAAAAAAAAAAAFtDb250ZW50X1R5cGVzXS54bWxQSwECLQAUAAYACAAA&#10;ACEAOP0h/9YAAACUAQAACwAAAAAAAAAAAAAAAAAvAQAAX3JlbHMvLnJlbHNQSwECLQAUAAYACAAA&#10;ACEAELgzosMCAABGBQAADgAAAAAAAAAAAAAAAAAuAgAAZHJzL2Uyb0RvYy54bWxQSwECLQAUAAYA&#10;CAAAACEAE0q7X90AAAAHAQAADwAAAAAAAAAAAAAAAAAdBQAAZHJzL2Rvd25yZXYueG1sUEsFBgAA&#10;AAAEAAQA8wAAACcGAAAAAA==&#10;" fillcolor="red" strokecolor="#f2f2f2" strokeweight="3pt">
                <v:shadow on="t" color="#622423" opacity=".5" offset="1pt"/>
                <v:textbox>
                  <w:txbxContent>
                    <w:p w:rsidR="005D0B70" w:rsidRPr="00016CAA" w:rsidRDefault="005D0B70" w:rsidP="00461210">
                      <w:pPr>
                        <w:jc w:val="center"/>
                        <w:rPr>
                          <w:b/>
                        </w:rPr>
                      </w:pPr>
                      <w:r w:rsidRPr="00016CAA">
                        <w:rPr>
                          <w:b/>
                        </w:rPr>
                        <w:t>М</w:t>
                      </w:r>
                      <w:r>
                        <w:rPr>
                          <w:b/>
                        </w:rPr>
                        <w:t>одул</w:t>
                      </w:r>
                      <w:r w:rsidRPr="00016CAA">
                        <w:rPr>
                          <w:b/>
                        </w:rPr>
                        <w:t>ь</w:t>
                      </w:r>
                    </w:p>
                    <w:p w:rsidR="005D0B70" w:rsidRPr="00016CAA" w:rsidRDefault="005D0B70" w:rsidP="00461210">
                      <w:pPr>
                        <w:jc w:val="center"/>
                        <w:rPr>
                          <w:b/>
                        </w:rPr>
                      </w:pPr>
                      <w:r w:rsidRPr="00016CAA">
                        <w:rPr>
                          <w:b/>
                        </w:rPr>
                        <w:t xml:space="preserve">«Я – </w:t>
                      </w:r>
                      <w:proofErr w:type="gramStart"/>
                      <w:r w:rsidRPr="00016CAA">
                        <w:rPr>
                          <w:b/>
                        </w:rPr>
                        <w:t>гражданин</w:t>
                      </w:r>
                      <w:proofErr w:type="gramEnd"/>
                      <w:r w:rsidRPr="00016CAA">
                        <w:rPr>
                          <w:b/>
                        </w:rPr>
                        <w:t>»</w:t>
                      </w:r>
                    </w:p>
                  </w:txbxContent>
                </v:textbox>
              </v:roundrect>
            </w:pict>
          </mc:Fallback>
        </mc:AlternateConten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r w:rsidRPr="00461210">
        <w:rPr>
          <w:rFonts w:ascii="Times New Roman" w:hAnsi="Times New Roman"/>
          <w:noProof/>
          <w:sz w:val="24"/>
          <w:szCs w:val="24"/>
          <w:lang w:val="ru-RU" w:eastAsia="ru-RU"/>
        </w:rPr>
        <mc:AlternateContent>
          <mc:Choice Requires="wps">
            <w:drawing>
              <wp:anchor distT="0" distB="0" distL="114300" distR="114300" simplePos="0" relativeHeight="251763712" behindDoc="0" locked="0" layoutInCell="1" allowOverlap="1" wp14:anchorId="16BCB800" wp14:editId="60EB96A3">
                <wp:simplePos x="0" y="0"/>
                <wp:positionH relativeFrom="column">
                  <wp:posOffset>4615815</wp:posOffset>
                </wp:positionH>
                <wp:positionV relativeFrom="paragraph">
                  <wp:posOffset>135890</wp:posOffset>
                </wp:positionV>
                <wp:extent cx="1699895" cy="548640"/>
                <wp:effectExtent l="9525" t="5715" r="5080" b="7620"/>
                <wp:wrapNone/>
                <wp:docPr id="113" name="Скругленный прямоугольник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9895" cy="548640"/>
                        </a:xfrm>
                        <a:prstGeom prst="roundRect">
                          <a:avLst>
                            <a:gd name="adj" fmla="val 16667"/>
                          </a:avLst>
                        </a:prstGeom>
                        <a:solidFill>
                          <a:srgbClr val="CCFFFF"/>
                        </a:solidFill>
                        <a:ln w="9525">
                          <a:solidFill>
                            <a:srgbClr val="000000"/>
                          </a:solidFill>
                          <a:round/>
                          <a:headEnd/>
                          <a:tailEnd/>
                        </a:ln>
                      </wps:spPr>
                      <wps:txbx>
                        <w:txbxContent>
                          <w:p w:rsidR="005D0B70" w:rsidRPr="00461210" w:rsidRDefault="005D0B70" w:rsidP="00461210">
                            <w:pPr>
                              <w:ind w:right="-128"/>
                              <w:jc w:val="center"/>
                              <w:rPr>
                                <w:sz w:val="20"/>
                                <w:szCs w:val="20"/>
                                <w:lang w:val="ru-RU"/>
                              </w:rPr>
                            </w:pPr>
                            <w:r w:rsidRPr="00461210">
                              <w:rPr>
                                <w:sz w:val="20"/>
                                <w:szCs w:val="20"/>
                                <w:lang w:val="ru-RU"/>
                              </w:rPr>
                              <w:t>Преподавание курса «Основы православной</w:t>
                            </w:r>
                          </w:p>
                          <w:p w:rsidR="005D0B70" w:rsidRPr="00461210" w:rsidRDefault="005D0B70" w:rsidP="00461210">
                            <w:pPr>
                              <w:ind w:right="-128"/>
                              <w:jc w:val="center"/>
                              <w:rPr>
                                <w:sz w:val="20"/>
                                <w:szCs w:val="20"/>
                                <w:lang w:val="ru-RU"/>
                              </w:rPr>
                            </w:pPr>
                            <w:r w:rsidRPr="00461210">
                              <w:rPr>
                                <w:sz w:val="20"/>
                                <w:szCs w:val="20"/>
                                <w:lang w:val="ru-RU"/>
                              </w:rPr>
                              <w:t>культуры</w:t>
                            </w:r>
                          </w:p>
                          <w:p w:rsidR="005D0B70" w:rsidRPr="00461210" w:rsidRDefault="005D0B70" w:rsidP="00461210">
                            <w:pPr>
                              <w:ind w:right="-128"/>
                              <w:jc w:val="center"/>
                              <w:rPr>
                                <w:sz w:val="20"/>
                                <w:szCs w:val="20"/>
                                <w:lang w:val="ru-RU"/>
                              </w:rPr>
                            </w:pPr>
                            <w:r w:rsidRPr="00461210">
                              <w:rPr>
                                <w:sz w:val="20"/>
                                <w:szCs w:val="20"/>
                                <w:lang w:val="ru-RU"/>
                              </w:rPr>
                              <w:t xml:space="preserve"> кульккук  ппрправославнойПравославная</w:t>
                            </w:r>
                            <w:r w:rsidRPr="00461210">
                              <w:rPr>
                                <w:lang w:val="ru-RU"/>
                              </w:rPr>
                              <w:t xml:space="preserve"> </w:t>
                            </w:r>
                            <w:r w:rsidRPr="00461210">
                              <w:rPr>
                                <w:sz w:val="20"/>
                                <w:szCs w:val="20"/>
                                <w:lang w:val="ru-RU"/>
                              </w:rPr>
                              <w:t>культура»</w:t>
                            </w:r>
                          </w:p>
                          <w:p w:rsidR="005D0B70" w:rsidRPr="00461210" w:rsidRDefault="005D0B70" w:rsidP="00461210">
                            <w:pPr>
                              <w:rPr>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13" o:spid="_x0000_s1031" style="position:absolute;left:0;text-align:left;margin-left:363.45pt;margin-top:10.7pt;width:133.85pt;height:43.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46GdQIAAJ4EAAAOAAAAZHJzL2Uyb0RvYy54bWysVMFuEzEQvSPxD5bvdLMhSZNVN1WVUoRU&#10;oKLwAY7tzRq8trGdbMoJiSNIfAPfgJCgpeUXnD9i1puGBDgh9mDNeDzPM+959uBwWUm04NYJrXKc&#10;7nUw4opqJtQsxy+en9wbYuQ8UYxIrXiOL7jDh+O7dw5qk/GuLrVk3CIAUS6rTY5L702WJI6WvCJu&#10;TxuuIFhoWxEPrp0lzJIa0CuZdDudQVJry4zVlDsHu8dtEI8jflFw6p8WheMeyRxDbT6uNq7TZk3G&#10;BySbWWJKQddlkH+ooiJCwaUbqGPiCZpb8QdUJajVThd+j+oq0UUhKI89QDdp57duzktieOwFyHFm&#10;Q5P7f7D0yeLMIsFAu/Q+RopUIFL4FC5Xb1fvwudwFb6E63C9eh++ofADNj+G7+Emhm7C1eoDBL+G&#10;S9QkA5W1cRkgnpsz25DhzKmmrxxSelISNeNH1uq65IRBA2lzPtlJaBwHqWhaP9YM6iBzryOry8JW&#10;DSDwhZZRvIuNeHzpEYXNdDAaDUd9jCjE+r3hoBfVTUh2m22s8w+5rlBj5NjquWLP4IXEK8ji1Pmo&#10;IFuzQNhLjIpKwntYEInSwWCwH4sm2fowYN9ixna1FOxESBkdO5tOpEWQmuPJ5AS+dbLbPiYVqnM8&#10;6nf7sYqdmNuG6MTvbxCxj/iOG2ofKBZtT4RsbahSqjXXDb2tTH45XUbd+w1mQ/1Uswsg3+p2SGCo&#10;wSi1fYNRDQOSY/d6TizHSD5SIOAo7QHDyEen19/vgmO3I9PtCFEUoHLsMWrNiW+ncG6smJVwUxoJ&#10;UPoIRC+Ev30dbVXr8mEIwNqZsm0/nvr1Wxn/BAAA//8DAFBLAwQUAAYACAAAACEAi9uCmuIAAAAK&#10;AQAADwAAAGRycy9kb3ducmV2LnhtbEyPy26DMBBF95X6D9ZU6q4xoREEiolQX4tKqfJq1aWDp4CC&#10;bYRNoH+f6apdju7RvWey1aRbdsbeNdYImM8CYGhKqxpTCTjsX+6WwJyXRsnWGhTwgw5W+fVVJlNl&#10;R7PF885XjEqMS6WA2vsu5dyVNWrpZrZDQ9m37bX0dPYVV70cqVy3PAyCiGvZGFqoZYePNZan3aAF&#10;fL3df07D9n2zHuPn9VO3Lz5Or4UQtzdT8QDM4+T/YPjVJ3XIyeloB6McawXEYZQQKiCcL4ARkCSL&#10;CNiRyCBeAs8z/v+F/AIAAP//AwBQSwECLQAUAAYACAAAACEAtoM4kv4AAADhAQAAEwAAAAAAAAAA&#10;AAAAAAAAAAAAW0NvbnRlbnRfVHlwZXNdLnhtbFBLAQItABQABgAIAAAAIQA4/SH/1gAAAJQBAAAL&#10;AAAAAAAAAAAAAAAAAC8BAABfcmVscy8ucmVsc1BLAQItABQABgAIAAAAIQCRG46GdQIAAJ4EAAAO&#10;AAAAAAAAAAAAAAAAAC4CAABkcnMvZTJvRG9jLnhtbFBLAQItABQABgAIAAAAIQCL24Ka4gAAAAoB&#10;AAAPAAAAAAAAAAAAAAAAAM8EAABkcnMvZG93bnJldi54bWxQSwUGAAAAAAQABADzAAAA3gUAAAAA&#10;" fillcolor="#cff">
                <v:textbox>
                  <w:txbxContent>
                    <w:p w:rsidR="005D0B70" w:rsidRPr="00461210" w:rsidRDefault="005D0B70" w:rsidP="00461210">
                      <w:pPr>
                        <w:ind w:right="-128"/>
                        <w:jc w:val="center"/>
                        <w:rPr>
                          <w:sz w:val="20"/>
                          <w:szCs w:val="20"/>
                          <w:lang w:val="ru-RU"/>
                        </w:rPr>
                      </w:pPr>
                      <w:r w:rsidRPr="00461210">
                        <w:rPr>
                          <w:sz w:val="20"/>
                          <w:szCs w:val="20"/>
                          <w:lang w:val="ru-RU"/>
                        </w:rPr>
                        <w:t>Преподавание курса «Основы православной</w:t>
                      </w:r>
                    </w:p>
                    <w:p w:rsidR="005D0B70" w:rsidRPr="00461210" w:rsidRDefault="005D0B70" w:rsidP="00461210">
                      <w:pPr>
                        <w:ind w:right="-128"/>
                        <w:jc w:val="center"/>
                        <w:rPr>
                          <w:sz w:val="20"/>
                          <w:szCs w:val="20"/>
                          <w:lang w:val="ru-RU"/>
                        </w:rPr>
                      </w:pPr>
                      <w:r w:rsidRPr="00461210">
                        <w:rPr>
                          <w:sz w:val="20"/>
                          <w:szCs w:val="20"/>
                          <w:lang w:val="ru-RU"/>
                        </w:rPr>
                        <w:t>культуры</w:t>
                      </w:r>
                    </w:p>
                    <w:p w:rsidR="005D0B70" w:rsidRPr="00461210" w:rsidRDefault="005D0B70" w:rsidP="00461210">
                      <w:pPr>
                        <w:ind w:right="-128"/>
                        <w:jc w:val="center"/>
                        <w:rPr>
                          <w:sz w:val="20"/>
                          <w:szCs w:val="20"/>
                          <w:lang w:val="ru-RU"/>
                        </w:rPr>
                      </w:pPr>
                      <w:r w:rsidRPr="00461210">
                        <w:rPr>
                          <w:sz w:val="20"/>
                          <w:szCs w:val="20"/>
                          <w:lang w:val="ru-RU"/>
                        </w:rPr>
                        <w:t xml:space="preserve"> кульккук  ппрправославнойПравославная</w:t>
                      </w:r>
                      <w:r w:rsidRPr="00461210">
                        <w:rPr>
                          <w:lang w:val="ru-RU"/>
                        </w:rPr>
                        <w:t xml:space="preserve"> </w:t>
                      </w:r>
                      <w:r w:rsidRPr="00461210">
                        <w:rPr>
                          <w:sz w:val="20"/>
                          <w:szCs w:val="20"/>
                          <w:lang w:val="ru-RU"/>
                        </w:rPr>
                        <w:t>культура»</w:t>
                      </w:r>
                    </w:p>
                    <w:p w:rsidR="005D0B70" w:rsidRPr="00461210" w:rsidRDefault="005D0B70" w:rsidP="00461210">
                      <w:pPr>
                        <w:rPr>
                          <w:lang w:val="ru-RU"/>
                        </w:rPr>
                      </w:pPr>
                    </w:p>
                  </w:txbxContent>
                </v:textbox>
              </v:roundrect>
            </w:pict>
          </mc:Fallback>
        </mc:AlternateContent>
      </w:r>
      <w:r w:rsidRPr="00461210">
        <w:rPr>
          <w:rFonts w:ascii="Times New Roman" w:hAnsi="Times New Roman"/>
          <w:bCs/>
          <w:noProof/>
          <w:sz w:val="24"/>
          <w:szCs w:val="24"/>
          <w:lang w:val="ru-RU" w:eastAsia="ru-RU"/>
        </w:rPr>
        <mc:AlternateContent>
          <mc:Choice Requires="wps">
            <w:drawing>
              <wp:anchor distT="0" distB="0" distL="114300" distR="114300" simplePos="0" relativeHeight="251772928" behindDoc="0" locked="0" layoutInCell="1" allowOverlap="1" wp14:anchorId="48FEE5B9" wp14:editId="75BFC35E">
                <wp:simplePos x="0" y="0"/>
                <wp:positionH relativeFrom="column">
                  <wp:posOffset>5715635</wp:posOffset>
                </wp:positionH>
                <wp:positionV relativeFrom="paragraph">
                  <wp:posOffset>23495</wp:posOffset>
                </wp:positionV>
                <wp:extent cx="14605" cy="229235"/>
                <wp:effectExtent l="13970" t="7620" r="9525" b="10795"/>
                <wp:wrapNone/>
                <wp:docPr id="112" name="Прямая со стрелкой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 cy="229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2" o:spid="_x0000_s1026" type="#_x0000_t32" style="position:absolute;margin-left:450.05pt;margin-top:1.85pt;width:1.15pt;height:18.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VbnUQIAAFsEAAAOAAAAZHJzL2Uyb0RvYy54bWysVEtu2zAQ3RfoHQjtHX0iu7YQOSgku5u0&#10;DZD0ADRJWUQlkiAZy0ZRIM0FcoReoZsu+kHOIN+oQ/qDpN0URbWghuLMmzczjzo7X7cNWjFtuBR5&#10;EJ9EAWKCSMrFMg/eXc8H4wAZiwXFjRQsDzbMBOfT58/OOpWxRNayoUwjABEm61Qe1NaqLAwNqVmL&#10;zYlUTMBhJXWLLWz1MqQad4DeNmESRaOwk5oqLQkzBr6Wu8Ng6vGrihH7tqoMs6jJA+Bm/ar9unBr&#10;OD3D2VJjVXOyp4H/gUWLuYCkR6gSW4xuNP8DquVESyMre0JkG8qq4oT5GqCaOPqtmqsaK+ZrgeYY&#10;dWyT+X+w5M3qUiNOYXZxEiCBWxhS/3l7u73vf/Zftvdo+6l/gGV7t73tv/Y/+u/9Q/8NOW/oXadM&#10;BhCFuNSuerIWV+pCkvcGCVnUWCyZr+F6owA2dhHhkxC3MQoYLLrXkoIPvrHSN3Jd6dZBQovQ2s9r&#10;c5wXW1tE4GOcjqJhgAicJMkkOR36BDg7xCpt7CsmW+SMPDBWY76sbSGFAGFIHftMeHVhrGOGs0OA&#10;SyzknDeN10cjUJcHk2Ey9AFGNpy6Q+dm9HJRNBqtsFOYf/YsnrhpeSOoB6sZprO9bTFvdjYkb4TD&#10;g9qAzt7aSejDJJrMxrNxOkiT0WyQRmU5eDkv0sFoHr8YlqdlUZTxR0ctTrOaU8qEY3eQc5z+nVz2&#10;F2snxKOgj20In6L7fgHZw9uT9sN189wpYyHp5lIfhg4K9s772+auyOM92I//CdNfAAAA//8DAFBL&#10;AwQUAAYACAAAACEACj4us90AAAAIAQAADwAAAGRycy9kb3ducmV2LnhtbEyPzU7DMBCE70i8g7VI&#10;XBC1E37ahDhVhcSBI20lrm68TQLxOoqdJvTpWU70OJrRzDfFenadOOEQWk8akoUCgVR521KtYb97&#10;u1+BCNGQNZ0n1PCDAdbl9VVhcusn+sDTNtaCSyjkRkMTY59LGaoGnQkL3yOxd/SDM5HlUEs7mInL&#10;XSdTpZ6lMy3xQmN6fG2w+t6OTgOG8SlRm8zV+/fzdPeZnr+mfqf17c28eQERcY7/YfjDZ3Qomeng&#10;R7JBdBoypRKOanhYgmA/U+kjiAPrbAWyLOTlgfIXAAD//wMAUEsBAi0AFAAGAAgAAAAhALaDOJL+&#10;AAAA4QEAABMAAAAAAAAAAAAAAAAAAAAAAFtDb250ZW50X1R5cGVzXS54bWxQSwECLQAUAAYACAAA&#10;ACEAOP0h/9YAAACUAQAACwAAAAAAAAAAAAAAAAAvAQAAX3JlbHMvLnJlbHNQSwECLQAUAAYACAAA&#10;ACEA9CVW51ECAABbBAAADgAAAAAAAAAAAAAAAAAuAgAAZHJzL2Uyb0RvYy54bWxQSwECLQAUAAYA&#10;CAAAACEACj4us90AAAAIAQAADwAAAAAAAAAAAAAAAACrBAAAZHJzL2Rvd25yZXYueG1sUEsFBgAA&#10;AAAEAAQA8wAAALUFAAAAAA==&#10;"/>
            </w:pict>
          </mc:Fallback>
        </mc:AlternateContent>
      </w:r>
      <w:r w:rsidRPr="00461210">
        <w:rPr>
          <w:rFonts w:ascii="Times New Roman" w:hAnsi="Times New Roman"/>
          <w:bCs/>
          <w:noProof/>
          <w:sz w:val="24"/>
          <w:szCs w:val="24"/>
          <w:lang w:val="ru-RU" w:eastAsia="ru-RU"/>
        </w:rPr>
        <mc:AlternateContent>
          <mc:Choice Requires="wps">
            <w:drawing>
              <wp:anchor distT="0" distB="0" distL="114300" distR="114300" simplePos="0" relativeHeight="251768832" behindDoc="0" locked="0" layoutInCell="1" allowOverlap="1" wp14:anchorId="58B6F332" wp14:editId="7D9C9D5A">
                <wp:simplePos x="0" y="0"/>
                <wp:positionH relativeFrom="column">
                  <wp:posOffset>316865</wp:posOffset>
                </wp:positionH>
                <wp:positionV relativeFrom="paragraph">
                  <wp:posOffset>23495</wp:posOffset>
                </wp:positionV>
                <wp:extent cx="7620" cy="229235"/>
                <wp:effectExtent l="6350" t="7620" r="5080" b="10795"/>
                <wp:wrapNone/>
                <wp:docPr id="111" name="Прямая со стрелкой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29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1" o:spid="_x0000_s1026" type="#_x0000_t32" style="position:absolute;margin-left:24.95pt;margin-top:1.85pt;width:.6pt;height:18.0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oKoUQIAAFoEAAAOAAAAZHJzL2Uyb0RvYy54bWysVM2O0zAQviPxDlbu3TTZtttGTVcoabks&#10;UGmXB3Btp7FIbMt2m1YIaeEF9hF4BS4c+NE+Q/pGjN0fKFwQIofJOJ75/M3M54yvN3WF1kwbLkUa&#10;RBfdADFBJOVimQav72adYYCMxYLiSgqWBltmguvJ0yfjRiUslqWsKNMIQIRJGpUGpbUqCUNDSlZj&#10;cyEVE7BZSF1jC0u9DKnGDaDXVRh3u4OwkZoqLQkzBr7m+81g4vGLghH7qigMs6hKA+BmvdXeLpwN&#10;J2OcLDVWJScHGvgfWNSYCzj0BJVji9FK8z+gak60NLKwF0TWoSwKTpivAaqJur9Vc1tixXwt0Byj&#10;Tm0y/w+WvFzPNeIUZhdFARK4hiG1H3f3u4f2e/tp94B279tHMLsPu/v2c/ut/do+tl+Qi4beNcok&#10;AJGJuXbVk424VTeSvDFIyKzEYsl8DXdbBbA+IzxLcQujgMGieSEpxOCVlb6Rm0LXDhJahDZ+XtvT&#10;vNjGIgIfrwYxzJTARhyP4su+YxTi5JiqtLHPmayRc9LAWI35srSZFAJ0IXXkD8LrG2P3iccEd66Q&#10;M15VXh6VQE0ajPpx3ycYWXHqNl2Y0ctFVmm0xk5g/jmwOAvTciWoBysZptODbzGv9j6wroTDg9KA&#10;zsHbK+jtqDuaDqfDXqcXD6adXjfPO89mWa8zmEVX/fwyz7I8eueoRb2k5JQy4dgd1Rz1/k4th3u1&#10;1+FJz6c2hOfovtFA9vj2pP1s3Tj3wlhIup1r11o3ZhCwDz5cNndDfl37qJ+/hMkPAAAA//8DAFBL&#10;AwQUAAYACAAAACEAOxLdqNsAAAAGAQAADwAAAGRycy9kb3ducmV2LnhtbEyOwU7DMBBE70j8g7VI&#10;XBB1Uig0IZuqQuLAkbYSVzdekkC8jmKnCf16lhMcRzN684rN7Dp1oiG0nhHSRQKKuPK25RrhsH+5&#10;XYMK0bA1nWdC+KYAm/LyojC59RO/0WkXayUQDrlBaGLsc61D1ZAzYeF7Yuk+/OBMlDjU2g5mErjr&#10;9DJJHrQzLctDY3p6bqj62o0OgcK4SpNt5urD63m6eV+eP6d+j3h9NW+fQEWa498YfvVFHUpxOvqR&#10;bVAdwn2WyRLh7hGU1Ks0BXWUmK1Bl4X+r1/+AAAA//8DAFBLAQItABQABgAIAAAAIQC2gziS/gAA&#10;AOEBAAATAAAAAAAAAAAAAAAAAAAAAABbQ29udGVudF9UeXBlc10ueG1sUEsBAi0AFAAGAAgAAAAh&#10;ADj9If/WAAAAlAEAAAsAAAAAAAAAAAAAAAAALwEAAF9yZWxzLy5yZWxzUEsBAi0AFAAGAAgAAAAh&#10;AGACgqhRAgAAWgQAAA4AAAAAAAAAAAAAAAAALgIAAGRycy9lMm9Eb2MueG1sUEsBAi0AFAAGAAgA&#10;AAAhADsS3ajbAAAABgEAAA8AAAAAAAAAAAAAAAAAqwQAAGRycy9kb3ducmV2LnhtbFBLBQYAAAAA&#10;BAAEAPMAAACzBQAAAAA=&#10;"/>
            </w:pict>
          </mc:Fallback>
        </mc:AlternateConten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r w:rsidRPr="00461210">
        <w:rPr>
          <w:rFonts w:ascii="Times New Roman" w:hAnsi="Times New Roman"/>
          <w:noProof/>
          <w:sz w:val="24"/>
          <w:szCs w:val="24"/>
          <w:lang w:val="ru-RU" w:eastAsia="ru-RU"/>
        </w:rPr>
        <mc:AlternateContent>
          <mc:Choice Requires="wps">
            <w:drawing>
              <wp:anchor distT="0" distB="0" distL="114300" distR="114300" simplePos="0" relativeHeight="251762688" behindDoc="0" locked="0" layoutInCell="1" allowOverlap="1" wp14:anchorId="7C4D7DE0" wp14:editId="43E30811">
                <wp:simplePos x="0" y="0"/>
                <wp:positionH relativeFrom="column">
                  <wp:posOffset>-52070</wp:posOffset>
                </wp:positionH>
                <wp:positionV relativeFrom="paragraph">
                  <wp:posOffset>77470</wp:posOffset>
                </wp:positionV>
                <wp:extent cx="1580515" cy="431800"/>
                <wp:effectExtent l="8890" t="8255" r="10795" b="7620"/>
                <wp:wrapNone/>
                <wp:docPr id="110" name="Скругленный прямоугольник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431800"/>
                        </a:xfrm>
                        <a:prstGeom prst="roundRect">
                          <a:avLst>
                            <a:gd name="adj" fmla="val 16667"/>
                          </a:avLst>
                        </a:prstGeom>
                        <a:solidFill>
                          <a:srgbClr val="FFCCFF"/>
                        </a:solidFill>
                        <a:ln w="9525">
                          <a:solidFill>
                            <a:srgbClr val="000000"/>
                          </a:solidFill>
                          <a:round/>
                          <a:headEnd/>
                          <a:tailEnd/>
                        </a:ln>
                      </wps:spPr>
                      <wps:txbx>
                        <w:txbxContent>
                          <w:p w:rsidR="005D0B70" w:rsidRDefault="005D0B70" w:rsidP="00461210">
                            <w:pPr>
                              <w:ind w:right="-178"/>
                              <w:jc w:val="center"/>
                              <w:rPr>
                                <w:sz w:val="20"/>
                                <w:szCs w:val="20"/>
                              </w:rPr>
                            </w:pPr>
                            <w:r w:rsidRPr="00D16616">
                              <w:rPr>
                                <w:sz w:val="20"/>
                                <w:szCs w:val="20"/>
                              </w:rPr>
                              <w:t>Сотрудничество</w:t>
                            </w:r>
                          </w:p>
                          <w:p w:rsidR="005D0B70" w:rsidRPr="00D16616" w:rsidRDefault="005D0B70" w:rsidP="00461210">
                            <w:pPr>
                              <w:ind w:right="-178"/>
                              <w:jc w:val="center"/>
                              <w:rPr>
                                <w:sz w:val="20"/>
                                <w:szCs w:val="20"/>
                              </w:rPr>
                            </w:pPr>
                            <w:proofErr w:type="gramStart"/>
                            <w:r>
                              <w:rPr>
                                <w:sz w:val="20"/>
                                <w:szCs w:val="20"/>
                              </w:rPr>
                              <w:t>с</w:t>
                            </w:r>
                            <w:proofErr w:type="gramEnd"/>
                            <w:r>
                              <w:rPr>
                                <w:sz w:val="20"/>
                                <w:szCs w:val="20"/>
                              </w:rPr>
                              <w:t xml:space="preserve"> ДЮСШ «Витязь»</w:t>
                            </w:r>
                          </w:p>
                          <w:p w:rsidR="005D0B70" w:rsidRDefault="005D0B70" w:rsidP="004612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10" o:spid="_x0000_s1032" style="position:absolute;left:0;text-align:left;margin-left:-4.1pt;margin-top:6.1pt;width:124.45pt;height:3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W5WdgIAAJ4EAAAOAAAAZHJzL2Uyb0RvYy54bWysVMFuEzEQvSPxD5bvdHdDkqarbqoqJQip&#10;QEXhAxzbmzV4bWM72ZQTEkeQ+Aa+ASFBS8svOH/ErDctKXBC7MGa8Xie37zx7P7BqpZoya0TWhU4&#10;20kx4opqJtS8wC+eT++NMHKeKEakVrzAZ9zhg/HdO/uNyXlPV1oybhGAKJc3psCV9yZPEkcrXhO3&#10;ow1XECy1rYkH184TZkkD6LVMemk6TBptmbGacudg96gL4nHEL0tO/dOydNwjWWDg5uNq4zpr12S8&#10;T/K5JaYSdEOD/AOLmggFl95AHRFP0MKKP6BqQa12uvQ7VNeJLktBeawBqsnS36o5rYjhsRYQx5kb&#10;mdz/g6VPlicWCQa9y0AfRWpoUvgUztdv1+/C53ARvoTLcLl+H76h8AM2P4bv4SqGrsLF+gMEv4Zz&#10;1CaDlI1xOSCemhPbiuHMsaavHFJ6UhE154fW6qbihEEBWXs+uZXQOg5S0ax5rBnwIAuvo6qr0tYt&#10;IOiFVrF5ZzfN4yuPKGxmg1E6yAYYUYj172ejNFJKSH6dbazzD7muUWsU2OqFYs/ghcQryPLY+dhB&#10;tlGBsJcYlbWE97AkEmXD4XA3kib55jBgX2PGcrUUbCqkjI6dzybSIkgt8HQ6mUynm2S3fUwq1BR4&#10;b9AbRBa3Ym4bIo3f3yBiHfEdt9I+UCzangjZ2cBSqo3Wrbxdm/xqtop9H7aYrfQzzc5AfKu7IYGh&#10;BqPS9g1GDQxIgd3rBbEcI/lIQQP3sn6/najo9Ae7PXDsdmS2HSGKAlSBPUadOfHdFC6MFfMKbsqi&#10;AEofQtNL4a9fR8dqQx+GAKxbU7btx1O/fivjnwAAAP//AwBQSwMEFAAGAAgAAAAhAHWPV5TfAAAA&#10;CAEAAA8AAABkcnMvZG93bnJldi54bWxMj0FPwzAMhe9I/IfISFzQlhIxVpWmEwJxBIkBm3bLGtNU&#10;NE7VZGvh1+Od4GTZ7+n5e+Vq8p044hDbQBqu5xkIpDrYlhoN729PsxxETIas6QKhhm+MsKrOz0pT&#10;2DDSKx7XqREcQrEwGlxKfSFlrB16E+ehR2LtMwzeJF6HRtrBjBzuO6my7FZ60xJ/cKbHB4f11/rg&#10;Nex2i0U7bl3+vLn6eNziJixffoLWlxfT/R2IhFP6M8MJn9GhYqZ9OJCNotMwyxU7+a54sq5usiWI&#10;vYY8UyCrUv4vUP0CAAD//wMAUEsBAi0AFAAGAAgAAAAhALaDOJL+AAAA4QEAABMAAAAAAAAAAAAA&#10;AAAAAAAAAFtDb250ZW50X1R5cGVzXS54bWxQSwECLQAUAAYACAAAACEAOP0h/9YAAACUAQAACwAA&#10;AAAAAAAAAAAAAAAvAQAAX3JlbHMvLnJlbHNQSwECLQAUAAYACAAAACEAOBFuVnYCAACeBAAADgAA&#10;AAAAAAAAAAAAAAAuAgAAZHJzL2Uyb0RvYy54bWxQSwECLQAUAAYACAAAACEAdY9XlN8AAAAIAQAA&#10;DwAAAAAAAAAAAAAAAADQBAAAZHJzL2Rvd25yZXYueG1sUEsFBgAAAAAEAAQA8wAAANwFAAAAAA==&#10;" fillcolor="#fcf">
                <v:textbox>
                  <w:txbxContent>
                    <w:p w:rsidR="005D0B70" w:rsidRDefault="005D0B70" w:rsidP="00461210">
                      <w:pPr>
                        <w:ind w:right="-178"/>
                        <w:jc w:val="center"/>
                        <w:rPr>
                          <w:sz w:val="20"/>
                          <w:szCs w:val="20"/>
                        </w:rPr>
                      </w:pPr>
                      <w:r w:rsidRPr="00D16616">
                        <w:rPr>
                          <w:sz w:val="20"/>
                          <w:szCs w:val="20"/>
                        </w:rPr>
                        <w:t>Сотрудничество</w:t>
                      </w:r>
                    </w:p>
                    <w:p w:rsidR="005D0B70" w:rsidRPr="00D16616" w:rsidRDefault="005D0B70" w:rsidP="00461210">
                      <w:pPr>
                        <w:ind w:right="-178"/>
                        <w:jc w:val="center"/>
                        <w:rPr>
                          <w:sz w:val="20"/>
                          <w:szCs w:val="20"/>
                        </w:rPr>
                      </w:pPr>
                      <w:proofErr w:type="gramStart"/>
                      <w:r>
                        <w:rPr>
                          <w:sz w:val="20"/>
                          <w:szCs w:val="20"/>
                        </w:rPr>
                        <w:t>с</w:t>
                      </w:r>
                      <w:proofErr w:type="gramEnd"/>
                      <w:r>
                        <w:rPr>
                          <w:sz w:val="20"/>
                          <w:szCs w:val="20"/>
                        </w:rPr>
                        <w:t xml:space="preserve"> ДЮСШ «Витязь»</w:t>
                      </w:r>
                    </w:p>
                    <w:p w:rsidR="005D0B70" w:rsidRDefault="005D0B70" w:rsidP="00461210"/>
                  </w:txbxContent>
                </v:textbox>
              </v:roundrect>
            </w:pict>
          </mc:Fallback>
        </mc:AlternateConten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r w:rsidRPr="00461210">
        <w:rPr>
          <w:rFonts w:ascii="Times New Roman" w:hAnsi="Times New Roman"/>
          <w:bCs/>
          <w:noProof/>
          <w:sz w:val="24"/>
          <w:szCs w:val="24"/>
          <w:lang w:val="ru-RU" w:eastAsia="ru-RU"/>
        </w:rPr>
        <mc:AlternateContent>
          <mc:Choice Requires="wps">
            <w:drawing>
              <wp:anchor distT="0" distB="0" distL="114300" distR="114300" simplePos="0" relativeHeight="251773952" behindDoc="0" locked="0" layoutInCell="1" allowOverlap="1" wp14:anchorId="77B93A3B" wp14:editId="17FBE345">
                <wp:simplePos x="0" y="0"/>
                <wp:positionH relativeFrom="column">
                  <wp:posOffset>4813300</wp:posOffset>
                </wp:positionH>
                <wp:positionV relativeFrom="paragraph">
                  <wp:posOffset>158750</wp:posOffset>
                </wp:positionV>
                <wp:extent cx="902335" cy="596900"/>
                <wp:effectExtent l="6985" t="9525" r="5080" b="12700"/>
                <wp:wrapNone/>
                <wp:docPr id="109" name="Прямая со стрелкой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2335" cy="596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9" o:spid="_x0000_s1026" type="#_x0000_t32" style="position:absolute;margin-left:379pt;margin-top:12.5pt;width:71.05pt;height:47pt;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xGCWgIAAGYEAAAOAAAAZHJzL2Uyb0RvYy54bWysVEtu2zAQ3RfoHQjtHUmO7dpC7KCQ7HaR&#10;tgGSHoAmKYsoRRIkY9koCiS9QI7QK3TTRT/IGeQbdUh/6rSboqgW1FAz8/hm5lFn56taoCUzlis5&#10;jtKTJEJMEkW5XIyjt9ezzjBC1mFJsVCSjaM1s9H55OmTs0ZnrKsqJSgzCECkzRo9jirndBbHllSs&#10;xvZEaSbBWSpTYwdbs4ipwQ2g1yLuJskgbpSh2ijCrIWvxdYZTQJ+WTLi3pSlZQ6JcQTcXFhNWOd+&#10;jSdnOFsYrCtOdjTwP7CoMZdw6AGqwA6jG8P/gKo5Mcqq0p0QVceqLDlhoQaoJk1+q+aqwpqFWqA5&#10;Vh/aZP8fLHm9vDSIU5hdMoqQxDUMqf20ud3ctz/az5t7tLlrH2DZfNzctl/a7+239qH9inw09K7R&#10;NgOIXF4aXz1ZySt9ocg7i6TKKywXLNRwvdYAm/qM+FGK31gNDObNK0UhBt84FRq5Kk2NSsH1S5/o&#10;waFZaBUmtz5Mjq0cIvBxlHRPT/sRIuDqjwajJEw2xpmH8cnaWPeCqRp5YxxZZzBfVC5XUoJGlNke&#10;gZcX1nmSvxJ8slQzLkSQipCogeP63X7gZJXg1Dt9mDWLeS4MWmIvtvCEisFzHGbUjaQBrGKYTne2&#10;w1xsbThcSI8HxQGdnbVV0/tRMpoOp8Nep9cdTDu9pCg6z2d5rzOYpc/6xWmR50X6wVNLe1nFKWXS&#10;s9srO+39nXJ2d2yryYO2D22IH6OHfgHZ/TuQDnP2o92KZK7o+tLs5w9iDsG7i+dvy/Ee7OPfw+Qn&#10;AAAA//8DAFBLAwQUAAYACAAAACEAvHk2wN8AAAAKAQAADwAAAGRycy9kb3ducmV2LnhtbEyPwU7D&#10;MAyG70i8Q2QkbizpxLauNJ0QEogDqrQB96wxbaFxSpO13dtjTnCyLH/6/f35bnadGHEIrScNyUKB&#10;QKq8banW8Pb6eJOCCNGQNZ0n1HDGALvi8iI3mfUT7XE8xFpwCIXMaGhi7DMpQ9WgM2HheyS+ffjB&#10;mcjrUEs7mInDXSeXSq2lMy3xh8b0+NBg9XU4OQ3ftDm/38ox/SzLuH56fqkJy0nr66v5/g5ExDn+&#10;wfCrz+pQsNPRn8gG0WnYrFLuEjUsVzwZ2CqVgDgymWwVyCKX/ysUPwAAAP//AwBQSwECLQAUAAYA&#10;CAAAACEAtoM4kv4AAADhAQAAEwAAAAAAAAAAAAAAAAAAAAAAW0NvbnRlbnRfVHlwZXNdLnhtbFBL&#10;AQItABQABgAIAAAAIQA4/SH/1gAAAJQBAAALAAAAAAAAAAAAAAAAAC8BAABfcmVscy8ucmVsc1BL&#10;AQItABQABgAIAAAAIQCxTxGCWgIAAGYEAAAOAAAAAAAAAAAAAAAAAC4CAABkcnMvZTJvRG9jLnht&#10;bFBLAQItABQABgAIAAAAIQC8eTbA3wAAAAoBAAAPAAAAAAAAAAAAAAAAALQEAABkcnMvZG93bnJl&#10;di54bWxQSwUGAAAAAAQABADzAAAAwAUAAAAA&#10;"/>
            </w:pict>
          </mc:Fallback>
        </mc:AlternateContent>
      </w:r>
      <w:r w:rsidRPr="00461210">
        <w:rPr>
          <w:rFonts w:ascii="Times New Roman" w:hAnsi="Times New Roman"/>
          <w:bCs/>
          <w:noProof/>
          <w:sz w:val="24"/>
          <w:szCs w:val="24"/>
          <w:lang w:val="ru-RU" w:eastAsia="ru-RU"/>
        </w:rPr>
        <mc:AlternateContent>
          <mc:Choice Requires="wps">
            <w:drawing>
              <wp:anchor distT="0" distB="0" distL="114300" distR="114300" simplePos="0" relativeHeight="251769856" behindDoc="0" locked="0" layoutInCell="1" allowOverlap="1" wp14:anchorId="354A8EE1" wp14:editId="08582C27">
                <wp:simplePos x="0" y="0"/>
                <wp:positionH relativeFrom="column">
                  <wp:posOffset>375285</wp:posOffset>
                </wp:positionH>
                <wp:positionV relativeFrom="paragraph">
                  <wp:posOffset>158750</wp:posOffset>
                </wp:positionV>
                <wp:extent cx="658495" cy="596900"/>
                <wp:effectExtent l="7620" t="9525" r="10160" b="12700"/>
                <wp:wrapNone/>
                <wp:docPr id="108" name="Прямая со стрелкой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495" cy="596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8" o:spid="_x0000_s1026" type="#_x0000_t32" style="position:absolute;margin-left:29.55pt;margin-top:12.5pt;width:51.85pt;height:4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9QJUwIAAFwEAAAOAAAAZHJzL2Uyb0RvYy54bWysVM2O0zAQviPxDlbubZKSljbadIWSlssC&#10;lXZ5ANd2GovEtmy3aYWQFl5gH4FX4MKBH+0zpG/E2P3RLlwQIgdnnJn5/M3M51xcbpsabZg2XIos&#10;iPtRgJggknKxyoK3N/PeOEDGYkFxLQXLgh0zweX06ZOLVqVsICtZU6YRgAiTtioLKmtVGoaGVKzB&#10;pi8VE+AspW6wha1ehVTjFtCbOhxE0ShspaZKS8KMga/FwRlMPX5ZMmLflKVhFtVZANysX7Vfl24N&#10;pxc4XWmsKk6ONPA/sGgwF3DoGarAFqO15n9ANZxoaWRp+0Q2oSxLTpivAaqJo9+qua6wYr4WaI5R&#10;5zaZ/wdLXm8WGnEKs4tgVAI3MKTu8/52f9f97L7s79D+Y3cPy/7T/rb72v3ovnf33TfkoqF3rTIp&#10;QORioV31ZCuu1ZUk7wwSMq+wWDFfw81OAWzsMsJHKW5jFDBYtq8khRi8ttI3clvqxkFCi9DWz2t3&#10;nhfbWkTg42g4TibDABFwDSejSeTnGeL0lKy0sS+ZbJAzssBYjfmqsrkUApQhdeyPwpsrYx01nJ4S&#10;3MlCznlde4HUArVZMBkOhj7ByJpT53RhRq+Wea3RBjuJ+cfXCZ6HYVquBfVgFcN0drQt5vXBhsNr&#10;4fCgOKBztA4aej+JJrPxbJz0ksFo1kuioui9mOdJbzSPnw+LZ0WeF/EHRy1O0opTyoRjd9JznPyd&#10;Xo4366DEs6LPbQgfo/t+AdnT25P203UDPUhjKeluoU9TBwn74ON1c3fk4R7shz+F6S8AAAD//wMA&#10;UEsDBBQABgAIAAAAIQBPYEVg3QAAAAkBAAAPAAAAZHJzL2Rvd25yZXYueG1sTI/BTsMwEETvSPyD&#10;tUhcELUTKRVJ41QVEgeOtJW4uvGSpMTrKHaa0K9ne4LbjmY0O6/cLq4XFxxD50lDslIgkGpvO2o0&#10;HA9vzy8gQjRkTe8JNfxggG11f1eawvqZPvCyj43gEgqF0dDGOBRShrpFZ8LKD0jsffnRmchybKQd&#10;zczlrpepUmvpTEf8oTUDvrZYf+8npwHDlCVql7vm+H6dnz7T63keDlo/Piy7DYiIS/wLw20+T4eK&#10;N538RDaIXkOWJ5zUkGaMdPPXKaOc+EhyBbIq5X+C6hcAAP//AwBQSwECLQAUAAYACAAAACEAtoM4&#10;kv4AAADhAQAAEwAAAAAAAAAAAAAAAAAAAAAAW0NvbnRlbnRfVHlwZXNdLnhtbFBLAQItABQABgAI&#10;AAAAIQA4/SH/1gAAAJQBAAALAAAAAAAAAAAAAAAAAC8BAABfcmVscy8ucmVsc1BLAQItABQABgAI&#10;AAAAIQAlr9QJUwIAAFwEAAAOAAAAAAAAAAAAAAAAAC4CAABkcnMvZTJvRG9jLnhtbFBLAQItABQA&#10;BgAIAAAAIQBPYEVg3QAAAAkBAAAPAAAAAAAAAAAAAAAAAK0EAABkcnMvZG93bnJldi54bWxQSwUG&#10;AAAAAAQABADzAAAAtwUAAAAA&#10;"/>
            </w:pict>
          </mc:Fallback>
        </mc:AlternateContent>
      </w:r>
      <w:r w:rsidRPr="00461210">
        <w:rPr>
          <w:rFonts w:ascii="Times New Roman" w:hAnsi="Times New Roman"/>
          <w:noProof/>
          <w:sz w:val="24"/>
          <w:szCs w:val="24"/>
          <w:lang w:val="ru-RU" w:eastAsia="ru-RU"/>
        </w:rPr>
        <mc:AlternateContent>
          <mc:Choice Requires="wps">
            <w:drawing>
              <wp:anchor distT="0" distB="0" distL="114300" distR="114300" simplePos="0" relativeHeight="251758592" behindDoc="0" locked="0" layoutInCell="1" allowOverlap="1" wp14:anchorId="39A2828D" wp14:editId="2A771F69">
                <wp:simplePos x="0" y="0"/>
                <wp:positionH relativeFrom="column">
                  <wp:posOffset>1033780</wp:posOffset>
                </wp:positionH>
                <wp:positionV relativeFrom="paragraph">
                  <wp:posOffset>86995</wp:posOffset>
                </wp:positionV>
                <wp:extent cx="1580515" cy="592455"/>
                <wp:effectExtent l="8890" t="13970" r="10795" b="12700"/>
                <wp:wrapNone/>
                <wp:docPr id="107" name="Скругленный прямоугольник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592455"/>
                        </a:xfrm>
                        <a:prstGeom prst="roundRect">
                          <a:avLst>
                            <a:gd name="adj" fmla="val 16667"/>
                          </a:avLst>
                        </a:prstGeom>
                        <a:solidFill>
                          <a:srgbClr val="DAEEF3"/>
                        </a:solidFill>
                        <a:ln w="9525">
                          <a:solidFill>
                            <a:srgbClr val="000000"/>
                          </a:solidFill>
                          <a:round/>
                          <a:headEnd/>
                          <a:tailEnd/>
                        </a:ln>
                      </wps:spPr>
                      <wps:txbx>
                        <w:txbxContent>
                          <w:p w:rsidR="005D0B70" w:rsidRPr="00461210" w:rsidRDefault="005D0B70" w:rsidP="00461210">
                            <w:pPr>
                              <w:ind w:right="-271"/>
                              <w:jc w:val="center"/>
                              <w:rPr>
                                <w:sz w:val="20"/>
                                <w:szCs w:val="20"/>
                                <w:lang w:val="ru-RU"/>
                              </w:rPr>
                            </w:pPr>
                            <w:r w:rsidRPr="00461210">
                              <w:rPr>
                                <w:sz w:val="20"/>
                                <w:szCs w:val="20"/>
                                <w:lang w:val="ru-RU"/>
                              </w:rPr>
                              <w:t xml:space="preserve">Сотрудничество </w:t>
                            </w:r>
                          </w:p>
                          <w:p w:rsidR="005D0B70" w:rsidRPr="00461210" w:rsidRDefault="005D0B70" w:rsidP="00461210">
                            <w:pPr>
                              <w:ind w:right="-271"/>
                              <w:jc w:val="center"/>
                              <w:rPr>
                                <w:sz w:val="20"/>
                                <w:szCs w:val="20"/>
                                <w:lang w:val="ru-RU"/>
                              </w:rPr>
                            </w:pPr>
                            <w:r w:rsidRPr="00461210">
                              <w:rPr>
                                <w:sz w:val="20"/>
                                <w:szCs w:val="20"/>
                                <w:lang w:val="ru-RU"/>
                              </w:rPr>
                              <w:t>с модульной библиотекой Окского ДК</w:t>
                            </w:r>
                          </w:p>
                          <w:p w:rsidR="005D0B70" w:rsidRPr="00461210" w:rsidRDefault="005D0B70" w:rsidP="00461210">
                            <w:pPr>
                              <w:ind w:right="-271"/>
                              <w:jc w:val="center"/>
                              <w:rPr>
                                <w:sz w:val="20"/>
                                <w:szCs w:val="20"/>
                                <w:lang w:val="ru-RU"/>
                              </w:rPr>
                            </w:pPr>
                          </w:p>
                          <w:p w:rsidR="005D0B70" w:rsidRPr="00461210" w:rsidRDefault="005D0B70" w:rsidP="00461210">
                            <w:pPr>
                              <w:rPr>
                                <w:lang w:val="ru-RU"/>
                              </w:rPr>
                            </w:pPr>
                          </w:p>
                          <w:p w:rsidR="005D0B70" w:rsidRPr="00461210" w:rsidRDefault="005D0B70" w:rsidP="00461210">
                            <w:pPr>
                              <w:rPr>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7" o:spid="_x0000_s1033" style="position:absolute;left:0;text-align:left;margin-left:81.4pt;margin-top:6.85pt;width:124.45pt;height:46.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Uh7dQIAAJ4EAAAOAAAAZHJzL2Uyb0RvYy54bWysVM1u1DAQviPxDpbvNMmyWdqo2arqD0Iq&#10;UFF4AK/tbAyObWzvZssJiSNIPAPPgJCgpeUVvG/ExNkuW+CEyMGa8Xg+z3yfJ7t7i0aiObdOaFXi&#10;bCvFiCuqmVDTEr94fnxvGyPniWJEasVLfM4d3hvfvbPbmoIPdK0l4xYBiHJFa0pce2+KJHG05g1x&#10;W9pwBcFK24Z4cO00YZa0gN7IZJCmo6TVlhmrKXcOdg/7IB5H/Kri1D+tKsc9kiWG2nxcbVwn3ZqM&#10;d0kxtcTUgq7KIP9QRUOEgkvXUIfEEzSz4g+oRlCrna78FtVNoqtKUB57gG6y9LduzmpieOwFyHFm&#10;TZP7f7D0yfzUIsFAu/QBRoo0IFL4FC6Wb5fvwudwGb6Eq3C1fB++ofADNj+G7+E6hq7D5fIDBL+G&#10;C9QlA5WtcQUgnplT25HhzImmrxxS+qAmasr3rdVtzQmDBrLufHIroXMcpKJJ+1gzqIPMvI6sLirb&#10;dIDAF1pE8c7X4vGFRxQ2s3w7zbMcIwqxfGcwzPN4BSluso11/iHXDeqMEls9U+wZvJB4BZmfOB8V&#10;ZCsWCHuJUdVIeA9zIlE2Go1ikwkpVofBusGM7Wop2LGQMjp2OjmQFkFqiQ/3j46O76/KcZvHpEJt&#10;iXfyQR6ruBVzmxBp/P4GEfuI77ij9kixaHsiZG9DlVKtuO7o7WXyi8ki6r4WbqLZOZBvdT8kMNRg&#10;1Nq+waiFASmxez0jlmMkHykQcCcbDruJis4wfzAAx25GJpsRoihAldhj1JsHvp/CmbFiWsNNWSRA&#10;6X0QvRL+5nX0Va3KhyEA69aUbfrx1K/fyvgnAAAA//8DAFBLAwQUAAYACAAAACEAoMih8t8AAAAK&#10;AQAADwAAAGRycy9kb3ducmV2LnhtbEyPzU7DMBCE70i8g7VI3KidAi0KcSrEj9ICF0ofwI2XJMJe&#10;R7GbBp6e5QS3md3R7LfFavJOjDjELpCGbKZAINXBdtRo2L0/XdyAiMmQNS4QavjCCKvy9KQwuQ1H&#10;esNxmxrBJRRzo6FNqc+ljHWL3sRZ6JF49xEGbxLboZF2MEcu907OlVpIbzriC63p8b7F+nN78Boe&#10;hu+XTfUsyT2Or9Wuul5XTVxrfX423d2CSDilvzD84jM6lMy0DweyUTj2izmjJxaXSxAcuMoyFnse&#10;qKUCWRby/wvlDwAAAP//AwBQSwECLQAUAAYACAAAACEAtoM4kv4AAADhAQAAEwAAAAAAAAAAAAAA&#10;AAAAAAAAW0NvbnRlbnRfVHlwZXNdLnhtbFBLAQItABQABgAIAAAAIQA4/SH/1gAAAJQBAAALAAAA&#10;AAAAAAAAAAAAAC8BAABfcmVscy8ucmVsc1BLAQItABQABgAIAAAAIQAkBUh7dQIAAJ4EAAAOAAAA&#10;AAAAAAAAAAAAAC4CAABkcnMvZTJvRG9jLnhtbFBLAQItABQABgAIAAAAIQCgyKHy3wAAAAoBAAAP&#10;AAAAAAAAAAAAAAAAAM8EAABkcnMvZG93bnJldi54bWxQSwUGAAAAAAQABADzAAAA2wUAAAAA&#10;" fillcolor="#daeef3">
                <v:textbox>
                  <w:txbxContent>
                    <w:p w:rsidR="005D0B70" w:rsidRPr="00461210" w:rsidRDefault="005D0B70" w:rsidP="00461210">
                      <w:pPr>
                        <w:ind w:right="-271"/>
                        <w:jc w:val="center"/>
                        <w:rPr>
                          <w:sz w:val="20"/>
                          <w:szCs w:val="20"/>
                          <w:lang w:val="ru-RU"/>
                        </w:rPr>
                      </w:pPr>
                      <w:r w:rsidRPr="00461210">
                        <w:rPr>
                          <w:sz w:val="20"/>
                          <w:szCs w:val="20"/>
                          <w:lang w:val="ru-RU"/>
                        </w:rPr>
                        <w:t xml:space="preserve">Сотрудничество </w:t>
                      </w:r>
                    </w:p>
                    <w:p w:rsidR="005D0B70" w:rsidRPr="00461210" w:rsidRDefault="005D0B70" w:rsidP="00461210">
                      <w:pPr>
                        <w:ind w:right="-271"/>
                        <w:jc w:val="center"/>
                        <w:rPr>
                          <w:sz w:val="20"/>
                          <w:szCs w:val="20"/>
                          <w:lang w:val="ru-RU"/>
                        </w:rPr>
                      </w:pPr>
                      <w:r w:rsidRPr="00461210">
                        <w:rPr>
                          <w:sz w:val="20"/>
                          <w:szCs w:val="20"/>
                          <w:lang w:val="ru-RU"/>
                        </w:rPr>
                        <w:t>с модульной библиотекой Окского ДК</w:t>
                      </w:r>
                    </w:p>
                    <w:p w:rsidR="005D0B70" w:rsidRPr="00461210" w:rsidRDefault="005D0B70" w:rsidP="00461210">
                      <w:pPr>
                        <w:ind w:right="-271"/>
                        <w:jc w:val="center"/>
                        <w:rPr>
                          <w:sz w:val="20"/>
                          <w:szCs w:val="20"/>
                          <w:lang w:val="ru-RU"/>
                        </w:rPr>
                      </w:pPr>
                    </w:p>
                    <w:p w:rsidR="005D0B70" w:rsidRPr="00461210" w:rsidRDefault="005D0B70" w:rsidP="00461210">
                      <w:pPr>
                        <w:rPr>
                          <w:lang w:val="ru-RU"/>
                        </w:rPr>
                      </w:pPr>
                    </w:p>
                    <w:p w:rsidR="005D0B70" w:rsidRPr="00461210" w:rsidRDefault="005D0B70" w:rsidP="00461210">
                      <w:pPr>
                        <w:rPr>
                          <w:lang w:val="ru-RU"/>
                        </w:rPr>
                      </w:pPr>
                    </w:p>
                  </w:txbxContent>
                </v:textbox>
              </v:roundrect>
            </w:pict>
          </mc:Fallback>
        </mc:AlternateContent>
      </w:r>
      <w:r w:rsidRPr="00461210">
        <w:rPr>
          <w:rFonts w:ascii="Times New Roman" w:hAnsi="Times New Roman"/>
          <w:noProof/>
          <w:sz w:val="24"/>
          <w:szCs w:val="24"/>
          <w:lang w:val="ru-RU" w:eastAsia="ru-RU"/>
        </w:rPr>
        <mc:AlternateContent>
          <mc:Choice Requires="wps">
            <w:drawing>
              <wp:anchor distT="0" distB="0" distL="114300" distR="114300" simplePos="0" relativeHeight="251765760" behindDoc="0" locked="0" layoutInCell="1" allowOverlap="1" wp14:anchorId="36FCBDDC" wp14:editId="190C7C0A">
                <wp:simplePos x="0" y="0"/>
                <wp:positionH relativeFrom="column">
                  <wp:posOffset>3232785</wp:posOffset>
                </wp:positionH>
                <wp:positionV relativeFrom="paragraph">
                  <wp:posOffset>86995</wp:posOffset>
                </wp:positionV>
                <wp:extent cx="1580515" cy="574040"/>
                <wp:effectExtent l="7620" t="13970" r="12065" b="12065"/>
                <wp:wrapNone/>
                <wp:docPr id="106" name="Скругленный прямоугольник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574040"/>
                        </a:xfrm>
                        <a:prstGeom prst="roundRect">
                          <a:avLst>
                            <a:gd name="adj" fmla="val 16667"/>
                          </a:avLst>
                        </a:prstGeom>
                        <a:solidFill>
                          <a:srgbClr val="FFCCCC"/>
                        </a:solidFill>
                        <a:ln w="9525">
                          <a:solidFill>
                            <a:srgbClr val="000000"/>
                          </a:solidFill>
                          <a:round/>
                          <a:headEnd/>
                          <a:tailEnd/>
                        </a:ln>
                      </wps:spPr>
                      <wps:txbx>
                        <w:txbxContent>
                          <w:p w:rsidR="005D0B70" w:rsidRDefault="005D0B70" w:rsidP="00461210">
                            <w:pPr>
                              <w:jc w:val="center"/>
                              <w:rPr>
                                <w:sz w:val="20"/>
                                <w:szCs w:val="20"/>
                              </w:rPr>
                            </w:pPr>
                            <w:r>
                              <w:rPr>
                                <w:sz w:val="20"/>
                                <w:szCs w:val="20"/>
                              </w:rPr>
                              <w:t xml:space="preserve">Сотрудничество </w:t>
                            </w:r>
                          </w:p>
                          <w:p w:rsidR="005D0B70" w:rsidRPr="002C15B0" w:rsidRDefault="005D0B70" w:rsidP="00461210">
                            <w:pPr>
                              <w:jc w:val="center"/>
                              <w:rPr>
                                <w:sz w:val="20"/>
                                <w:szCs w:val="20"/>
                              </w:rPr>
                            </w:pPr>
                            <w:proofErr w:type="gramStart"/>
                            <w:r>
                              <w:rPr>
                                <w:sz w:val="20"/>
                                <w:szCs w:val="20"/>
                              </w:rPr>
                              <w:t>с</w:t>
                            </w:r>
                            <w:proofErr w:type="gramEnd"/>
                            <w:r>
                              <w:rPr>
                                <w:sz w:val="20"/>
                                <w:szCs w:val="20"/>
                              </w:rPr>
                              <w:t xml:space="preserve"> районным молодежным советом</w:t>
                            </w:r>
                          </w:p>
                          <w:p w:rsidR="005D0B70" w:rsidRDefault="005D0B70" w:rsidP="004612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6" o:spid="_x0000_s1034" style="position:absolute;left:0;text-align:left;margin-left:254.55pt;margin-top:6.85pt;width:124.45pt;height:45.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HWtdQIAAJ4EAAAOAAAAZHJzL2Uyb0RvYy54bWysVMFu1DAQvSPxD5bvNMlqs22jZqtqYRFS&#10;gYrCB3htZ2NwbGN7N1tOSBxB4hv4BoQELS2/4P0jJs62bIETIgdrxuN5nnnPk4PDVSPRklsntCpx&#10;tpNixBXVTKh5iV88n97bw8h5ohiRWvESn3GHD8d37xy0puADXWvJuEUAolzRmhLX3psiSRyteUPc&#10;jjZcQbDStiEeXDtPmCUtoDcyGaTpKGm1ZcZqyp2D3ft9EI8jflVx6p9WleMeyRJDbT6uNq6zbk3G&#10;B6SYW2JqQTdlkH+ooiFCwaU3UPeJJ2hhxR9QjaBWO135HaqbRFeVoDz2AN1k6W/dnNbE8NgLkOPM&#10;DU3u/8HSJ8sTiwQD7dIRRoo0IFL4FM7Xb9fvwudwEb6Ey3C5fh++ofADNj+G7+Eqhq7CxfoDBL+G&#10;c9QlA5WtcQUgnpoT25HhzLGmrxxSelITNedH1uq25oRBA1l3PrmV0DkOUtGsfawZ1EEWXkdWV5Vt&#10;OkDgC62ieGc34vGVRxQ2s3wvzbMcIwqxfHeYDqO6CSmus411/iHXDeqMElu9UOwZvJB4BVkeOx8V&#10;ZBsWCHuJUdVIeA9LIlE2Go12Y9Gk2BwG7GvM2K6Wgk2FlNGx89lEWgSpJZ5OJ/Btkt32MalQW+L9&#10;fJDHKm7F3DZEGr+/QcQ+4jvuqH2gWLQ9EbK3oUqpNlx39PYy+dVsFXXf6zA76meanQH5VvdDAkMN&#10;Rq3tG4xaGJASu9cLYjlG8pECAfezITCMfHSG+e4AHLsdmW1HiKIAVWKPUW9OfD+FC2PFvIabskiA&#10;0kcgeiX89evoq9qUD0MA1q0p2/bjqV+/lfFPAAAA//8DAFBLAwQUAAYACAAAACEAwzQXGd4AAAAK&#10;AQAADwAAAGRycy9kb3ducmV2LnhtbEyPwU7DMBBE70j8g7VI3KgdSmka4lRVpR44gGjpBzjxkkTE&#10;68h228DXs5zguDNPszPlenKDOGOIvScN2UyBQGq87anVcHzf3eUgYjJkzeAJNXxhhHV1fVWawvoL&#10;7fF8SK3gEIqF0dClNBZSxqZDZ+LMj0jsffjgTOIztNIGc+FwN8h7pR6lMz3xh86MuO2w+TycnIY8&#10;2729bvpp/031ywqPIWTPKmh9ezNtnkAknNIfDL/1uTpU3Kn2J7JRDBoWapUxysZ8CYKB5SLncTUL&#10;6iEDWZXy/4TqBwAA//8DAFBLAQItABQABgAIAAAAIQC2gziS/gAAAOEBAAATAAAAAAAAAAAAAAAA&#10;AAAAAABbQ29udGVudF9UeXBlc10ueG1sUEsBAi0AFAAGAAgAAAAhADj9If/WAAAAlAEAAAsAAAAA&#10;AAAAAAAAAAAALwEAAF9yZWxzLy5yZWxzUEsBAi0AFAAGAAgAAAAhAMkIda11AgAAngQAAA4AAAAA&#10;AAAAAAAAAAAALgIAAGRycy9lMm9Eb2MueG1sUEsBAi0AFAAGAAgAAAAhAMM0FxneAAAACgEAAA8A&#10;AAAAAAAAAAAAAAAAzwQAAGRycy9kb3ducmV2LnhtbFBLBQYAAAAABAAEAPMAAADaBQAAAAA=&#10;" fillcolor="#fcc">
                <v:textbox>
                  <w:txbxContent>
                    <w:p w:rsidR="005D0B70" w:rsidRDefault="005D0B70" w:rsidP="00461210">
                      <w:pPr>
                        <w:jc w:val="center"/>
                        <w:rPr>
                          <w:sz w:val="20"/>
                          <w:szCs w:val="20"/>
                        </w:rPr>
                      </w:pPr>
                      <w:r>
                        <w:rPr>
                          <w:sz w:val="20"/>
                          <w:szCs w:val="20"/>
                        </w:rPr>
                        <w:t xml:space="preserve">Сотрудничество </w:t>
                      </w:r>
                    </w:p>
                    <w:p w:rsidR="005D0B70" w:rsidRPr="002C15B0" w:rsidRDefault="005D0B70" w:rsidP="00461210">
                      <w:pPr>
                        <w:jc w:val="center"/>
                        <w:rPr>
                          <w:sz w:val="20"/>
                          <w:szCs w:val="20"/>
                        </w:rPr>
                      </w:pPr>
                      <w:proofErr w:type="gramStart"/>
                      <w:r>
                        <w:rPr>
                          <w:sz w:val="20"/>
                          <w:szCs w:val="20"/>
                        </w:rPr>
                        <w:t>с</w:t>
                      </w:r>
                      <w:proofErr w:type="gramEnd"/>
                      <w:r>
                        <w:rPr>
                          <w:sz w:val="20"/>
                          <w:szCs w:val="20"/>
                        </w:rPr>
                        <w:t xml:space="preserve"> районным молодежным советом</w:t>
                      </w:r>
                    </w:p>
                    <w:p w:rsidR="005D0B70" w:rsidRDefault="005D0B70" w:rsidP="00461210"/>
                  </w:txbxContent>
                </v:textbox>
              </v:roundrect>
            </w:pict>
          </mc:Fallback>
        </mc:AlternateConten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r w:rsidRPr="00461210">
        <w:rPr>
          <w:rFonts w:ascii="Times New Roman" w:hAnsi="Times New Roman"/>
          <w:bCs/>
          <w:noProof/>
          <w:sz w:val="24"/>
          <w:szCs w:val="24"/>
          <w:lang w:val="ru-RU" w:eastAsia="ru-RU"/>
        </w:rPr>
        <mc:AlternateContent>
          <mc:Choice Requires="wps">
            <w:drawing>
              <wp:anchor distT="0" distB="0" distL="114300" distR="114300" simplePos="0" relativeHeight="251770880" behindDoc="0" locked="0" layoutInCell="1" allowOverlap="1" wp14:anchorId="0EFF3A51" wp14:editId="706CEF1E">
                <wp:simplePos x="0" y="0"/>
                <wp:positionH relativeFrom="column">
                  <wp:posOffset>2614295</wp:posOffset>
                </wp:positionH>
                <wp:positionV relativeFrom="paragraph">
                  <wp:posOffset>98425</wp:posOffset>
                </wp:positionV>
                <wp:extent cx="618490" cy="0"/>
                <wp:effectExtent l="8255" t="10160" r="11430" b="8890"/>
                <wp:wrapNone/>
                <wp:docPr id="105" name="Прямая со стрелкой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4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5" o:spid="_x0000_s1026" type="#_x0000_t32" style="position:absolute;margin-left:205.85pt;margin-top:7.75pt;width:48.7pt;height: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ra6TQIAAFcEAAAOAAAAZHJzL2Uyb0RvYy54bWysVM2O0zAQviPxDlbubZKSljbadIWSlssC&#10;lXZ5ANd2GovEtmy3aYWQFl5gH4FX4MKBH+0zpG/E2P3RLlwQIgdnnJn5/M3M51xcbpsabZg2XIos&#10;iPtRgJggknKxyoK3N/PeOEDGYkFxLQXLgh0zweX06ZOLVqVsICtZU6YRgAiTtioLKmtVGoaGVKzB&#10;pi8VE+AspW6wha1ehVTjFtCbOhxE0ShspaZKS8KMga/FwRlMPX5ZMmLflKVhFtVZANysX7Vfl24N&#10;pxc4XWmsKk6ONPA/sGgwF3DoGarAFqO15n9ANZxoaWRp+0Q2oSxLTpivAaqJo9+qua6wYr4WaI5R&#10;5zaZ/wdLXm8WGnEKs4uGARK4gSF1n/e3+7vuZ/dlf4f2H7t7WPaf9rfd1+5H9727774hFw29a5VJ&#10;ASIXC+2qJ1txra4keWeQkHmFxYr5Gm52CmBjlxE+SnEbo4DBsn0lKcTgtZW+kdtSNw4SWoS2fl67&#10;87zY1iICH0fxOJnAVMnJFeL0lKe0sS+ZbJAzssBYjfmqsrkUAkQhdexPwZsrYx0rnJ4S3KFCznld&#10;e23UArVZMBkOhj7ByJpT53RhRq+Wea3RBjt1+ceXCJ6HYVquBfVgFcN0drQt5vXBhsNr4fCgLqBz&#10;tA7yeT+JJrPxbJz0ksFo1kuioui9mOdJbzSPnw+LZ0WeF/EHRy1O0opTyoRjd5JynPydVI6X6iDC&#10;s5jPbQgfo/t+AdnT25P2g3WzPKhiKeluoU8DB/X64ONNc9fj4R7sh/+D6S8AAAD//wMAUEsDBBQA&#10;BgAIAAAAIQAm+NbW3AAAAAkBAAAPAAAAZHJzL2Rvd25yZXYueG1sTI/BTsMwDIbvSLxDZCQuiCWZ&#10;KLDSdJqQOHBkm8Q1a0xbaJyqSdeyp8eIAzva/6ffn4v17DtxxCG2gQzohQKBVAXXUm1gv3u5fQQR&#10;kyVnu0Bo4BsjrMvLi8LmLkz0hsdtqgWXUMytgSalPpcyVg16GxehR+LsIwzeJh6HWrrBTlzuO7lU&#10;6l562xJfaGyPzw1WX9vRG8A4ZlptVr7ev56mm/fl6XPqd8ZcX82bJxAJ5/QPw68+q0PJTocwkoui&#10;M3Cn9QOjHGQZCAYytdIgDn8LWRby/IPyBwAA//8DAFBLAQItABQABgAIAAAAIQC2gziS/gAAAOEB&#10;AAATAAAAAAAAAAAAAAAAAAAAAABbQ29udGVudF9UeXBlc10ueG1sUEsBAi0AFAAGAAgAAAAhADj9&#10;If/WAAAAlAEAAAsAAAAAAAAAAAAAAAAALwEAAF9yZWxzLy5yZWxzUEsBAi0AFAAGAAgAAAAhANCa&#10;trpNAgAAVwQAAA4AAAAAAAAAAAAAAAAALgIAAGRycy9lMm9Eb2MueG1sUEsBAi0AFAAGAAgAAAAh&#10;ACb41tbcAAAACQEAAA8AAAAAAAAAAAAAAAAApwQAAGRycy9kb3ducmV2LnhtbFBLBQYAAAAABAAE&#10;APMAAACwBQAAAAA=&#10;"/>
            </w:pict>
          </mc:Fallback>
        </mc:AlternateConten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p>
    <w:p w:rsidR="00461210" w:rsidRPr="00461210" w:rsidRDefault="00461210" w:rsidP="00461210">
      <w:pPr>
        <w:shd w:val="clear" w:color="auto" w:fill="FFFFFF"/>
        <w:autoSpaceDE w:val="0"/>
        <w:autoSpaceDN w:val="0"/>
        <w:adjustRightInd w:val="0"/>
        <w:jc w:val="center"/>
        <w:rPr>
          <w:rFonts w:ascii="Times New Roman" w:hAnsi="Times New Roman"/>
          <w:b/>
          <w:bCs/>
          <w:sz w:val="24"/>
          <w:szCs w:val="24"/>
          <w:lang w:val="ru-RU"/>
        </w:rPr>
      </w:pPr>
    </w:p>
    <w:p w:rsidR="00461210" w:rsidRPr="00461210" w:rsidRDefault="00461210" w:rsidP="00461210">
      <w:pPr>
        <w:shd w:val="clear" w:color="auto" w:fill="FFFFFF"/>
        <w:autoSpaceDE w:val="0"/>
        <w:autoSpaceDN w:val="0"/>
        <w:adjustRightInd w:val="0"/>
        <w:rPr>
          <w:rFonts w:ascii="Times New Roman" w:hAnsi="Times New Roman"/>
          <w:b/>
          <w:bCs/>
          <w:sz w:val="24"/>
          <w:szCs w:val="24"/>
          <w:lang w:val="ru-RU"/>
        </w:rPr>
      </w:pPr>
    </w:p>
    <w:p w:rsidR="00461210" w:rsidRPr="00461210" w:rsidRDefault="00461210" w:rsidP="00461210">
      <w:pPr>
        <w:shd w:val="clear" w:color="auto" w:fill="FFFFFF"/>
        <w:autoSpaceDE w:val="0"/>
        <w:autoSpaceDN w:val="0"/>
        <w:adjustRightInd w:val="0"/>
        <w:rPr>
          <w:rFonts w:ascii="Times New Roman" w:hAnsi="Times New Roman"/>
          <w:b/>
          <w:bCs/>
          <w:sz w:val="24"/>
          <w:szCs w:val="24"/>
          <w:lang w:val="ru-RU"/>
        </w:rPr>
      </w:pPr>
    </w:p>
    <w:p w:rsidR="00461210" w:rsidRPr="00461210" w:rsidRDefault="00461210" w:rsidP="00461210">
      <w:pPr>
        <w:shd w:val="clear" w:color="auto" w:fill="FFFFFF"/>
        <w:autoSpaceDE w:val="0"/>
        <w:autoSpaceDN w:val="0"/>
        <w:adjustRightInd w:val="0"/>
        <w:rPr>
          <w:rFonts w:ascii="Times New Roman" w:hAnsi="Times New Roman"/>
          <w:b/>
          <w:bCs/>
          <w:sz w:val="24"/>
          <w:szCs w:val="24"/>
          <w:lang w:val="ru-RU"/>
        </w:rPr>
      </w:pPr>
    </w:p>
    <w:p w:rsidR="00461210" w:rsidRPr="00461210" w:rsidRDefault="00461210" w:rsidP="00461210">
      <w:pPr>
        <w:shd w:val="clear" w:color="auto" w:fill="FFFFFF"/>
        <w:autoSpaceDE w:val="0"/>
        <w:autoSpaceDN w:val="0"/>
        <w:adjustRightInd w:val="0"/>
        <w:rPr>
          <w:rFonts w:ascii="Times New Roman" w:hAnsi="Times New Roman"/>
          <w:b/>
          <w:bCs/>
          <w:sz w:val="24"/>
          <w:szCs w:val="24"/>
          <w:lang w:val="ru-RU"/>
        </w:rPr>
      </w:pPr>
    </w:p>
    <w:p w:rsidR="00461210" w:rsidRPr="00461210" w:rsidRDefault="00461210" w:rsidP="00461210">
      <w:pPr>
        <w:shd w:val="clear" w:color="auto" w:fill="FFFFFF"/>
        <w:autoSpaceDE w:val="0"/>
        <w:autoSpaceDN w:val="0"/>
        <w:adjustRightInd w:val="0"/>
        <w:rPr>
          <w:rFonts w:ascii="Times New Roman" w:hAnsi="Times New Roman"/>
          <w:b/>
          <w:bCs/>
          <w:sz w:val="24"/>
          <w:szCs w:val="24"/>
          <w:lang w:val="ru-RU"/>
        </w:rPr>
      </w:pPr>
    </w:p>
    <w:p w:rsidR="00461210" w:rsidRPr="00461210" w:rsidRDefault="00461210" w:rsidP="00461210">
      <w:pPr>
        <w:shd w:val="clear" w:color="auto" w:fill="FFFFFF"/>
        <w:autoSpaceDE w:val="0"/>
        <w:autoSpaceDN w:val="0"/>
        <w:adjustRightInd w:val="0"/>
        <w:rPr>
          <w:rFonts w:ascii="Times New Roman" w:hAnsi="Times New Roman"/>
          <w:b/>
          <w:bCs/>
          <w:sz w:val="24"/>
          <w:szCs w:val="24"/>
          <w:lang w:val="ru-RU"/>
        </w:rPr>
      </w:pPr>
      <w:r w:rsidRPr="00461210">
        <w:rPr>
          <w:rFonts w:ascii="Times New Roman" w:hAnsi="Times New Roman"/>
          <w:b/>
          <w:bCs/>
          <w:sz w:val="24"/>
          <w:szCs w:val="24"/>
          <w:lang w:val="ru-RU"/>
        </w:rPr>
        <w:t>Планируемые результаты:</w:t>
      </w:r>
    </w:p>
    <w:p w:rsidR="00461210" w:rsidRPr="00461210" w:rsidRDefault="00461210" w:rsidP="00461210">
      <w:pPr>
        <w:shd w:val="clear" w:color="auto" w:fill="FFFFFF"/>
        <w:autoSpaceDE w:val="0"/>
        <w:autoSpaceDN w:val="0"/>
        <w:adjustRightInd w:val="0"/>
        <w:ind w:firstLine="567"/>
        <w:jc w:val="both"/>
        <w:rPr>
          <w:rFonts w:ascii="Times New Roman" w:hAnsi="Times New Roman"/>
          <w:sz w:val="24"/>
          <w:szCs w:val="24"/>
          <w:lang w:val="ru-RU"/>
        </w:rPr>
      </w:pPr>
      <w:r w:rsidRPr="00461210">
        <w:rPr>
          <w:rFonts w:ascii="Times New Roman" w:hAnsi="Times New Roman"/>
          <w:sz w:val="24"/>
          <w:szCs w:val="24"/>
          <w:lang w:val="ru-RU"/>
        </w:rPr>
        <w:t>В школе формируется личность, осознающая себя частью общества и гражданином своего Отечества, овладевающая следующими компетенциями:</w:t>
      </w:r>
    </w:p>
    <w:p w:rsidR="00461210" w:rsidRPr="00461210" w:rsidRDefault="00461210" w:rsidP="007042F4">
      <w:pPr>
        <w:widowControl/>
        <w:numPr>
          <w:ilvl w:val="0"/>
          <w:numId w:val="99"/>
        </w:numPr>
        <w:shd w:val="clear" w:color="auto" w:fill="FFFFFF"/>
        <w:autoSpaceDE w:val="0"/>
        <w:autoSpaceDN w:val="0"/>
        <w:adjustRightInd w:val="0"/>
        <w:ind w:left="0" w:hanging="284"/>
        <w:jc w:val="both"/>
        <w:rPr>
          <w:rFonts w:ascii="Times New Roman" w:hAnsi="Times New Roman"/>
          <w:sz w:val="24"/>
          <w:szCs w:val="24"/>
          <w:lang w:val="ru-RU"/>
        </w:rPr>
      </w:pPr>
      <w:r w:rsidRPr="00461210">
        <w:rPr>
          <w:rFonts w:ascii="Times New Roman" w:hAnsi="Times New Roman"/>
          <w:sz w:val="24"/>
          <w:szCs w:val="24"/>
          <w:lang w:val="ru-RU"/>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461210" w:rsidRPr="00461210" w:rsidRDefault="00461210" w:rsidP="007042F4">
      <w:pPr>
        <w:widowControl/>
        <w:numPr>
          <w:ilvl w:val="0"/>
          <w:numId w:val="99"/>
        </w:numPr>
        <w:shd w:val="clear" w:color="auto" w:fill="FFFFFF"/>
        <w:autoSpaceDE w:val="0"/>
        <w:autoSpaceDN w:val="0"/>
        <w:adjustRightInd w:val="0"/>
        <w:ind w:left="0" w:hanging="284"/>
        <w:jc w:val="both"/>
        <w:rPr>
          <w:rFonts w:ascii="Times New Roman" w:hAnsi="Times New Roman"/>
          <w:sz w:val="24"/>
          <w:szCs w:val="24"/>
          <w:lang w:val="ru-RU"/>
        </w:rPr>
      </w:pPr>
      <w:r w:rsidRPr="00461210">
        <w:rPr>
          <w:rFonts w:ascii="Times New Roman" w:hAnsi="Times New Roman"/>
          <w:sz w:val="24"/>
          <w:szCs w:val="24"/>
          <w:lang w:val="ru-RU"/>
        </w:rPr>
        <w:t>имеют представление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461210" w:rsidRPr="00461210" w:rsidRDefault="00461210" w:rsidP="007042F4">
      <w:pPr>
        <w:widowControl/>
        <w:numPr>
          <w:ilvl w:val="0"/>
          <w:numId w:val="99"/>
        </w:numPr>
        <w:shd w:val="clear" w:color="auto" w:fill="FFFFFF"/>
        <w:autoSpaceDE w:val="0"/>
        <w:autoSpaceDN w:val="0"/>
        <w:adjustRightInd w:val="0"/>
        <w:ind w:left="0" w:hanging="284"/>
        <w:jc w:val="both"/>
        <w:rPr>
          <w:rFonts w:ascii="Times New Roman" w:hAnsi="Times New Roman"/>
          <w:sz w:val="24"/>
          <w:szCs w:val="24"/>
          <w:lang w:val="ru-RU"/>
        </w:rPr>
      </w:pPr>
      <w:r w:rsidRPr="00461210">
        <w:rPr>
          <w:rFonts w:ascii="Times New Roman" w:hAnsi="Times New Roman"/>
          <w:sz w:val="24"/>
          <w:szCs w:val="24"/>
          <w:lang w:val="ru-RU"/>
        </w:rPr>
        <w:t>опыт постижения ценностей гражданского общества, национальной истории и культуры;</w:t>
      </w:r>
    </w:p>
    <w:p w:rsidR="00461210" w:rsidRPr="00461210" w:rsidRDefault="00461210" w:rsidP="007042F4">
      <w:pPr>
        <w:widowControl/>
        <w:numPr>
          <w:ilvl w:val="0"/>
          <w:numId w:val="99"/>
        </w:numPr>
        <w:shd w:val="clear" w:color="auto" w:fill="FFFFFF"/>
        <w:autoSpaceDE w:val="0"/>
        <w:autoSpaceDN w:val="0"/>
        <w:adjustRightInd w:val="0"/>
        <w:ind w:left="0" w:hanging="284"/>
        <w:jc w:val="both"/>
        <w:rPr>
          <w:rFonts w:ascii="Times New Roman" w:hAnsi="Times New Roman"/>
          <w:sz w:val="24"/>
          <w:szCs w:val="24"/>
          <w:lang w:val="ru-RU"/>
        </w:rPr>
      </w:pPr>
      <w:r w:rsidRPr="00461210">
        <w:rPr>
          <w:rFonts w:ascii="Times New Roman" w:hAnsi="Times New Roman"/>
          <w:sz w:val="24"/>
          <w:szCs w:val="24"/>
          <w:lang w:val="ru-RU"/>
        </w:rPr>
        <w:t>опыт ролевого взаимодействия и реализации гражданской, патриотической позиции;</w:t>
      </w:r>
    </w:p>
    <w:p w:rsidR="00461210" w:rsidRPr="00461210" w:rsidRDefault="00461210" w:rsidP="007042F4">
      <w:pPr>
        <w:widowControl/>
        <w:numPr>
          <w:ilvl w:val="0"/>
          <w:numId w:val="99"/>
        </w:numPr>
        <w:shd w:val="clear" w:color="auto" w:fill="FFFFFF"/>
        <w:autoSpaceDE w:val="0"/>
        <w:autoSpaceDN w:val="0"/>
        <w:adjustRightInd w:val="0"/>
        <w:ind w:left="0" w:hanging="284"/>
        <w:jc w:val="both"/>
        <w:rPr>
          <w:rFonts w:ascii="Times New Roman" w:hAnsi="Times New Roman"/>
          <w:sz w:val="24"/>
          <w:szCs w:val="24"/>
          <w:lang w:val="ru-RU"/>
        </w:rPr>
      </w:pPr>
      <w:r w:rsidRPr="00461210">
        <w:rPr>
          <w:rFonts w:ascii="Times New Roman" w:hAnsi="Times New Roman"/>
          <w:sz w:val="24"/>
          <w:szCs w:val="24"/>
          <w:lang w:val="ru-RU"/>
        </w:rPr>
        <w:t>опыт социальной и межкультурной коммуникации;</w:t>
      </w:r>
    </w:p>
    <w:p w:rsidR="00461210" w:rsidRPr="00461210" w:rsidRDefault="00461210" w:rsidP="007042F4">
      <w:pPr>
        <w:widowControl/>
        <w:numPr>
          <w:ilvl w:val="0"/>
          <w:numId w:val="99"/>
        </w:numPr>
        <w:shd w:val="clear" w:color="auto" w:fill="FFFFFF"/>
        <w:autoSpaceDE w:val="0"/>
        <w:autoSpaceDN w:val="0"/>
        <w:adjustRightInd w:val="0"/>
        <w:ind w:left="0" w:hanging="284"/>
        <w:jc w:val="both"/>
        <w:rPr>
          <w:rFonts w:ascii="Times New Roman" w:hAnsi="Times New Roman"/>
          <w:sz w:val="24"/>
          <w:szCs w:val="24"/>
          <w:lang w:val="ru-RU"/>
        </w:rPr>
      </w:pPr>
      <w:r w:rsidRPr="00461210">
        <w:rPr>
          <w:rFonts w:ascii="Times New Roman" w:hAnsi="Times New Roman"/>
          <w:sz w:val="24"/>
          <w:szCs w:val="24"/>
          <w:lang w:val="ru-RU"/>
        </w:rPr>
        <w:t>знания о правах и обязанностях человека, гражданина, семьянина, товарища.</w:t>
      </w:r>
    </w:p>
    <w:p w:rsidR="00461210" w:rsidRPr="00461210" w:rsidRDefault="00461210" w:rsidP="00461210">
      <w:pPr>
        <w:shd w:val="clear" w:color="auto" w:fill="FFFFFF"/>
        <w:autoSpaceDE w:val="0"/>
        <w:autoSpaceDN w:val="0"/>
        <w:adjustRightInd w:val="0"/>
        <w:jc w:val="both"/>
        <w:rPr>
          <w:rFonts w:ascii="Times New Roman" w:hAnsi="Times New Roman"/>
          <w:b/>
          <w:sz w:val="24"/>
          <w:szCs w:val="24"/>
          <w:lang w:val="ru-RU"/>
        </w:rPr>
      </w:pPr>
      <w:r w:rsidRPr="00461210">
        <w:rPr>
          <w:rFonts w:ascii="Times New Roman" w:hAnsi="Times New Roman"/>
          <w:b/>
          <w:sz w:val="24"/>
          <w:szCs w:val="24"/>
          <w:lang w:val="ru-RU"/>
        </w:rPr>
        <w:t xml:space="preserve">                                         МОНИТОРИНГ</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Методика «Патриотизм и как я его понимаю».</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 xml:space="preserve">Методики А.Н.Капустиной и М.И.Шиловой (изучение уровня воспитанности </w:t>
      </w:r>
      <w:proofErr w:type="gramStart"/>
      <w:r w:rsidRPr="00461210">
        <w:rPr>
          <w:rFonts w:ascii="Times New Roman" w:hAnsi="Times New Roman"/>
          <w:sz w:val="24"/>
          <w:szCs w:val="24"/>
          <w:lang w:val="ru-RU"/>
        </w:rPr>
        <w:t>обучающихся</w:t>
      </w:r>
      <w:proofErr w:type="gramEnd"/>
      <w:r w:rsidRPr="00461210">
        <w:rPr>
          <w:rFonts w:ascii="Times New Roman" w:hAnsi="Times New Roman"/>
          <w:sz w:val="24"/>
          <w:szCs w:val="24"/>
          <w:lang w:val="ru-RU"/>
        </w:rPr>
        <w:t>).</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Адаптированный вариант методики М.Рокича для исследования ценностных ориентаций школьников.</w: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p>
    <w:p w:rsidR="00461210" w:rsidRPr="00461210" w:rsidRDefault="00461210" w:rsidP="00461210">
      <w:pPr>
        <w:shd w:val="clear" w:color="auto" w:fill="FFFFFF"/>
        <w:autoSpaceDE w:val="0"/>
        <w:autoSpaceDN w:val="0"/>
        <w:adjustRightInd w:val="0"/>
        <w:jc w:val="center"/>
        <w:rPr>
          <w:rFonts w:ascii="Times New Roman" w:hAnsi="Times New Roman"/>
          <w:b/>
          <w:bCs/>
          <w:sz w:val="24"/>
          <w:szCs w:val="24"/>
          <w:lang w:val="ru-RU"/>
        </w:rPr>
      </w:pPr>
      <w:r w:rsidRPr="00461210">
        <w:rPr>
          <w:rFonts w:ascii="Times New Roman" w:hAnsi="Times New Roman"/>
          <w:b/>
          <w:bCs/>
          <w:sz w:val="24"/>
          <w:szCs w:val="24"/>
          <w:lang w:val="ru-RU"/>
        </w:rPr>
        <w:t>МОДУЛЬ «Я – ЧЕЛОВЕК»</w:t>
      </w:r>
    </w:p>
    <w:p w:rsidR="00461210" w:rsidRPr="00461210" w:rsidRDefault="00461210" w:rsidP="00461210">
      <w:pPr>
        <w:shd w:val="clear" w:color="auto" w:fill="FFFFFF"/>
        <w:autoSpaceDE w:val="0"/>
        <w:autoSpaceDN w:val="0"/>
        <w:adjustRightInd w:val="0"/>
        <w:jc w:val="both"/>
        <w:rPr>
          <w:rFonts w:ascii="Times New Roman" w:hAnsi="Times New Roman"/>
          <w:b/>
          <w:bCs/>
          <w:sz w:val="24"/>
          <w:szCs w:val="24"/>
          <w:lang w:val="ru-RU"/>
        </w:rPr>
      </w:pPr>
    </w:p>
    <w:p w:rsidR="00461210" w:rsidRPr="00461210" w:rsidRDefault="00461210" w:rsidP="00461210">
      <w:pPr>
        <w:shd w:val="clear" w:color="auto" w:fill="FFFFFF"/>
        <w:autoSpaceDE w:val="0"/>
        <w:autoSpaceDN w:val="0"/>
        <w:adjustRightInd w:val="0"/>
        <w:jc w:val="both"/>
        <w:rPr>
          <w:rFonts w:ascii="Times New Roman" w:hAnsi="Times New Roman"/>
          <w:b/>
          <w:bCs/>
          <w:i/>
          <w:iCs/>
          <w:sz w:val="24"/>
          <w:szCs w:val="24"/>
          <w:lang w:val="ru-RU"/>
        </w:rPr>
      </w:pPr>
      <w:r w:rsidRPr="00461210">
        <w:rPr>
          <w:rFonts w:ascii="Times New Roman" w:hAnsi="Times New Roman"/>
          <w:b/>
          <w:bCs/>
          <w:i/>
          <w:sz w:val="24"/>
          <w:szCs w:val="24"/>
          <w:lang w:val="ru-RU"/>
        </w:rPr>
        <w:t xml:space="preserve">Направление 2: </w:t>
      </w:r>
      <w:r w:rsidRPr="00461210">
        <w:rPr>
          <w:rFonts w:ascii="Times New Roman" w:hAnsi="Times New Roman"/>
          <w:b/>
          <w:bCs/>
          <w:i/>
          <w:iCs/>
          <w:sz w:val="24"/>
          <w:szCs w:val="24"/>
          <w:lang w:val="ru-RU"/>
        </w:rPr>
        <w:t>Воспитание нравственных чувств и этического сознания.</w:t>
      </w:r>
    </w:p>
    <w:p w:rsidR="00461210" w:rsidRPr="00461210" w:rsidRDefault="00461210" w:rsidP="00461210">
      <w:pPr>
        <w:shd w:val="clear" w:color="auto" w:fill="FFFFFF"/>
        <w:autoSpaceDE w:val="0"/>
        <w:autoSpaceDN w:val="0"/>
        <w:adjustRightInd w:val="0"/>
        <w:jc w:val="both"/>
        <w:rPr>
          <w:rFonts w:ascii="Times New Roman" w:hAnsi="Times New Roman"/>
          <w:i/>
          <w:sz w:val="24"/>
          <w:szCs w:val="24"/>
          <w:lang w:val="ru-RU"/>
        </w:rPr>
      </w:pPr>
      <w:r w:rsidRPr="00461210">
        <w:rPr>
          <w:rFonts w:ascii="Times New Roman" w:hAnsi="Times New Roman"/>
          <w:b/>
          <w:bCs/>
          <w:i/>
          <w:iCs/>
          <w:sz w:val="24"/>
          <w:szCs w:val="24"/>
          <w:lang w:val="ru-RU"/>
        </w:rPr>
        <w:t>Цель: возрождение духовно-нравственного потенциала нации, воспитание свободных граждан с чувством личной ответственности и моральности, способной к продуктивной преобразовательной деятельности и жизнетворчеству.</w:t>
      </w:r>
    </w:p>
    <w:p w:rsidR="00461210" w:rsidRPr="00461210" w:rsidRDefault="00461210" w:rsidP="00461210">
      <w:pPr>
        <w:shd w:val="clear" w:color="auto" w:fill="FFFFFF"/>
        <w:autoSpaceDE w:val="0"/>
        <w:autoSpaceDN w:val="0"/>
        <w:adjustRightInd w:val="0"/>
        <w:jc w:val="both"/>
        <w:rPr>
          <w:rFonts w:ascii="Times New Roman" w:hAnsi="Times New Roman"/>
          <w:b/>
          <w:bCs/>
          <w:sz w:val="24"/>
          <w:szCs w:val="24"/>
          <w:lang w:val="ru-RU"/>
        </w:rPr>
      </w:pPr>
    </w:p>
    <w:p w:rsidR="00461210" w:rsidRPr="00461210" w:rsidRDefault="00461210" w:rsidP="00461210">
      <w:pPr>
        <w:shd w:val="clear" w:color="auto" w:fill="FFFFFF"/>
        <w:autoSpaceDE w:val="0"/>
        <w:autoSpaceDN w:val="0"/>
        <w:adjustRightInd w:val="0"/>
        <w:jc w:val="both"/>
        <w:rPr>
          <w:rFonts w:ascii="Times New Roman" w:hAnsi="Times New Roman"/>
          <w:b/>
          <w:bCs/>
          <w:sz w:val="24"/>
          <w:szCs w:val="24"/>
        </w:rPr>
      </w:pPr>
      <w:r w:rsidRPr="00461210">
        <w:rPr>
          <w:rFonts w:ascii="Times New Roman" w:hAnsi="Times New Roman"/>
          <w:b/>
          <w:bCs/>
          <w:sz w:val="24"/>
          <w:szCs w:val="24"/>
        </w:rPr>
        <w:t>Задачи модуля:</w:t>
      </w:r>
    </w:p>
    <w:p w:rsidR="00461210" w:rsidRPr="00461210" w:rsidRDefault="00461210" w:rsidP="007042F4">
      <w:pPr>
        <w:widowControl/>
        <w:numPr>
          <w:ilvl w:val="0"/>
          <w:numId w:val="86"/>
        </w:numPr>
        <w:ind w:left="0"/>
        <w:rPr>
          <w:rFonts w:ascii="Times New Roman" w:hAnsi="Times New Roman"/>
          <w:sz w:val="24"/>
          <w:szCs w:val="24"/>
        </w:rPr>
      </w:pPr>
      <w:r w:rsidRPr="00461210">
        <w:rPr>
          <w:rFonts w:ascii="Times New Roman" w:hAnsi="Times New Roman"/>
          <w:sz w:val="24"/>
          <w:szCs w:val="24"/>
        </w:rPr>
        <w:t>формирование духовно-нравственных ориентиров;</w:t>
      </w:r>
    </w:p>
    <w:p w:rsidR="00461210" w:rsidRPr="00461210" w:rsidRDefault="00461210" w:rsidP="007042F4">
      <w:pPr>
        <w:widowControl/>
        <w:numPr>
          <w:ilvl w:val="0"/>
          <w:numId w:val="86"/>
        </w:numPr>
        <w:ind w:left="0"/>
        <w:rPr>
          <w:rFonts w:ascii="Times New Roman" w:hAnsi="Times New Roman"/>
          <w:sz w:val="24"/>
          <w:szCs w:val="24"/>
        </w:rPr>
      </w:pPr>
      <w:r w:rsidRPr="00461210">
        <w:rPr>
          <w:rFonts w:ascii="Times New Roman" w:hAnsi="Times New Roman"/>
          <w:sz w:val="24"/>
          <w:szCs w:val="24"/>
        </w:rPr>
        <w:t>развитие коммуникативной, социокультурной компетенции;</w:t>
      </w:r>
    </w:p>
    <w:p w:rsidR="00461210" w:rsidRPr="00461210" w:rsidRDefault="00461210" w:rsidP="007042F4">
      <w:pPr>
        <w:widowControl/>
        <w:numPr>
          <w:ilvl w:val="0"/>
          <w:numId w:val="86"/>
        </w:numPr>
        <w:ind w:left="0"/>
        <w:rPr>
          <w:rFonts w:ascii="Times New Roman" w:hAnsi="Times New Roman"/>
          <w:sz w:val="24"/>
          <w:szCs w:val="24"/>
        </w:rPr>
      </w:pPr>
      <w:r w:rsidRPr="00461210">
        <w:rPr>
          <w:rFonts w:ascii="Times New Roman" w:hAnsi="Times New Roman"/>
          <w:sz w:val="24"/>
          <w:szCs w:val="24"/>
        </w:rPr>
        <w:t>повышение уровня воспитанности учащихся;</w:t>
      </w:r>
    </w:p>
    <w:p w:rsidR="00461210" w:rsidRPr="00461210" w:rsidRDefault="00461210" w:rsidP="007042F4">
      <w:pPr>
        <w:widowControl/>
        <w:numPr>
          <w:ilvl w:val="0"/>
          <w:numId w:val="86"/>
        </w:numPr>
        <w:ind w:left="0"/>
        <w:rPr>
          <w:rFonts w:ascii="Times New Roman" w:hAnsi="Times New Roman"/>
          <w:sz w:val="24"/>
          <w:szCs w:val="24"/>
          <w:lang w:val="ru-RU"/>
        </w:rPr>
      </w:pPr>
      <w:r w:rsidRPr="00461210">
        <w:rPr>
          <w:rFonts w:ascii="Times New Roman" w:hAnsi="Times New Roman"/>
          <w:sz w:val="24"/>
          <w:szCs w:val="24"/>
          <w:lang w:val="ru-RU"/>
        </w:rPr>
        <w:t>развитие умений и навыков социального общения;</w:t>
      </w:r>
    </w:p>
    <w:p w:rsidR="00461210" w:rsidRPr="00461210" w:rsidRDefault="00461210" w:rsidP="007042F4">
      <w:pPr>
        <w:widowControl/>
        <w:numPr>
          <w:ilvl w:val="0"/>
          <w:numId w:val="86"/>
        </w:numPr>
        <w:ind w:left="0"/>
        <w:rPr>
          <w:rFonts w:ascii="Times New Roman" w:hAnsi="Times New Roman"/>
          <w:sz w:val="24"/>
          <w:szCs w:val="24"/>
          <w:lang w:val="ru-RU"/>
        </w:rPr>
      </w:pPr>
      <w:r w:rsidRPr="00461210">
        <w:rPr>
          <w:rFonts w:ascii="Times New Roman" w:hAnsi="Times New Roman"/>
          <w:sz w:val="24"/>
          <w:szCs w:val="24"/>
          <w:lang w:val="ru-RU"/>
        </w:rPr>
        <w:t>воспитание культуры общения, культуры поведения;</w:t>
      </w:r>
    </w:p>
    <w:p w:rsidR="00461210" w:rsidRPr="00461210" w:rsidRDefault="00461210" w:rsidP="007042F4">
      <w:pPr>
        <w:widowControl/>
        <w:numPr>
          <w:ilvl w:val="0"/>
          <w:numId w:val="86"/>
        </w:numPr>
        <w:ind w:left="0"/>
        <w:rPr>
          <w:rFonts w:ascii="Times New Roman" w:hAnsi="Times New Roman"/>
          <w:sz w:val="24"/>
          <w:szCs w:val="24"/>
          <w:lang w:val="ru-RU"/>
        </w:rPr>
      </w:pPr>
      <w:r w:rsidRPr="00461210">
        <w:rPr>
          <w:rFonts w:ascii="Times New Roman" w:hAnsi="Times New Roman"/>
          <w:sz w:val="24"/>
          <w:szCs w:val="24"/>
          <w:lang w:val="ru-RU"/>
        </w:rPr>
        <w:t>создание условий для самоутверждения учащихся в коллективе;</w:t>
      </w:r>
    </w:p>
    <w:p w:rsidR="00461210" w:rsidRPr="00461210" w:rsidRDefault="00461210" w:rsidP="007042F4">
      <w:pPr>
        <w:widowControl/>
        <w:numPr>
          <w:ilvl w:val="0"/>
          <w:numId w:val="86"/>
        </w:numPr>
        <w:ind w:left="0"/>
        <w:rPr>
          <w:rFonts w:ascii="Times New Roman" w:hAnsi="Times New Roman"/>
          <w:sz w:val="24"/>
          <w:szCs w:val="24"/>
          <w:lang w:val="ru-RU"/>
        </w:rPr>
      </w:pPr>
      <w:r w:rsidRPr="00461210">
        <w:rPr>
          <w:rFonts w:ascii="Times New Roman" w:hAnsi="Times New Roman"/>
          <w:sz w:val="24"/>
          <w:szCs w:val="24"/>
          <w:lang w:val="ru-RU"/>
        </w:rPr>
        <w:t>формирование социальной активности личности учащихся;</w:t>
      </w:r>
    </w:p>
    <w:p w:rsidR="00461210" w:rsidRPr="00461210" w:rsidRDefault="00461210" w:rsidP="007042F4">
      <w:pPr>
        <w:widowControl/>
        <w:numPr>
          <w:ilvl w:val="0"/>
          <w:numId w:val="86"/>
        </w:numPr>
        <w:ind w:left="0"/>
        <w:rPr>
          <w:rFonts w:ascii="Times New Roman" w:hAnsi="Times New Roman"/>
          <w:sz w:val="24"/>
          <w:szCs w:val="24"/>
          <w:lang w:val="ru-RU"/>
        </w:rPr>
      </w:pPr>
      <w:r w:rsidRPr="00461210">
        <w:rPr>
          <w:rFonts w:ascii="Times New Roman" w:hAnsi="Times New Roman"/>
          <w:sz w:val="24"/>
          <w:szCs w:val="24"/>
          <w:lang w:val="ru-RU"/>
        </w:rPr>
        <w:t>формирование представления о базовых национальных российских ценностях;</w:t>
      </w:r>
    </w:p>
    <w:p w:rsidR="00461210" w:rsidRPr="00461210" w:rsidRDefault="00461210" w:rsidP="007042F4">
      <w:pPr>
        <w:widowControl/>
        <w:numPr>
          <w:ilvl w:val="0"/>
          <w:numId w:val="86"/>
        </w:numPr>
        <w:ind w:left="0"/>
        <w:rPr>
          <w:rFonts w:ascii="Times New Roman" w:hAnsi="Times New Roman"/>
          <w:sz w:val="24"/>
          <w:szCs w:val="24"/>
          <w:lang w:val="ru-RU"/>
        </w:rPr>
      </w:pPr>
      <w:r w:rsidRPr="00461210">
        <w:rPr>
          <w:rFonts w:ascii="Times New Roman" w:hAnsi="Times New Roman"/>
          <w:sz w:val="24"/>
          <w:szCs w:val="24"/>
          <w:lang w:val="ru-RU"/>
        </w:rPr>
        <w:t>формирование представления о религиозной картине мира, роли традиционных религий в развитии Российского государства, в истории и культуре нашей страны;</w:t>
      </w:r>
    </w:p>
    <w:p w:rsidR="00461210" w:rsidRPr="00461210" w:rsidRDefault="00461210" w:rsidP="007042F4">
      <w:pPr>
        <w:widowControl/>
        <w:numPr>
          <w:ilvl w:val="0"/>
          <w:numId w:val="86"/>
        </w:numPr>
        <w:ind w:left="0"/>
        <w:rPr>
          <w:rFonts w:ascii="Times New Roman" w:hAnsi="Times New Roman"/>
          <w:sz w:val="24"/>
          <w:szCs w:val="24"/>
          <w:lang w:val="ru-RU"/>
        </w:rPr>
      </w:pPr>
      <w:r w:rsidRPr="00461210">
        <w:rPr>
          <w:rFonts w:ascii="Times New Roman" w:hAnsi="Times New Roman"/>
          <w:sz w:val="24"/>
          <w:szCs w:val="24"/>
          <w:lang w:val="ru-RU"/>
        </w:rPr>
        <w:t>воспитание уважения  к людям разных возрастов.</w:t>
      </w:r>
    </w:p>
    <w:p w:rsidR="00461210" w:rsidRPr="00461210" w:rsidRDefault="00461210" w:rsidP="007042F4">
      <w:pPr>
        <w:widowControl/>
        <w:numPr>
          <w:ilvl w:val="0"/>
          <w:numId w:val="86"/>
        </w:numPr>
        <w:ind w:left="0"/>
        <w:rPr>
          <w:rFonts w:ascii="Times New Roman" w:hAnsi="Times New Roman"/>
          <w:sz w:val="24"/>
          <w:szCs w:val="24"/>
          <w:lang w:val="ru-RU"/>
        </w:rPr>
      </w:pPr>
      <w:r w:rsidRPr="00461210">
        <w:rPr>
          <w:rFonts w:ascii="Times New Roman" w:hAnsi="Times New Roman"/>
          <w:sz w:val="24"/>
          <w:szCs w:val="24"/>
          <w:lang w:val="ru-RU"/>
        </w:rPr>
        <w:t>воспитание сознательной дисциплины и культуры поведения, ответственности и исполнительности;</w:t>
      </w:r>
    </w:p>
    <w:p w:rsidR="00461210" w:rsidRPr="00461210" w:rsidRDefault="00461210" w:rsidP="007042F4">
      <w:pPr>
        <w:widowControl/>
        <w:numPr>
          <w:ilvl w:val="0"/>
          <w:numId w:val="86"/>
        </w:numPr>
        <w:ind w:left="0" w:hanging="357"/>
        <w:rPr>
          <w:rFonts w:ascii="Times New Roman" w:hAnsi="Times New Roman"/>
          <w:sz w:val="24"/>
          <w:szCs w:val="24"/>
          <w:lang w:val="ru-RU"/>
        </w:rPr>
      </w:pPr>
      <w:r w:rsidRPr="00461210">
        <w:rPr>
          <w:rFonts w:ascii="Times New Roman" w:hAnsi="Times New Roman"/>
          <w:sz w:val="24"/>
          <w:szCs w:val="24"/>
          <w:lang w:val="ru-RU"/>
        </w:rPr>
        <w:t>формирование потребности самообразования, самовоспитания своих морально-волевых качеств.</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proofErr w:type="gramStart"/>
      <w:r w:rsidRPr="00461210">
        <w:rPr>
          <w:rFonts w:ascii="Times New Roman" w:hAnsi="Times New Roman"/>
          <w:b/>
          <w:bCs/>
          <w:sz w:val="24"/>
          <w:szCs w:val="24"/>
          <w:lang w:val="ru-RU"/>
        </w:rPr>
        <w:t xml:space="preserve">Ценности: </w:t>
      </w:r>
      <w:r w:rsidRPr="00461210">
        <w:rPr>
          <w:rFonts w:ascii="Times New Roman" w:hAnsi="Times New Roman"/>
          <w:sz w:val="24"/>
          <w:szCs w:val="24"/>
          <w:lang w:val="ru-RU"/>
        </w:rPr>
        <w:t>нравственный выбор; жизнь и смысл жизни; справедливость; милосердие; честь, достоинство; любовь, почитание родителей, забота о старших и младших, свобода совести и вероисповедания; толерантность, представление о вере, духовной культуре и светской этике.</w:t>
      </w:r>
      <w:proofErr w:type="gramEnd"/>
    </w:p>
    <w:p w:rsidR="00461210" w:rsidRPr="00461210" w:rsidRDefault="00461210" w:rsidP="00461210">
      <w:pPr>
        <w:shd w:val="clear" w:color="auto" w:fill="FFFFFF"/>
        <w:autoSpaceDE w:val="0"/>
        <w:autoSpaceDN w:val="0"/>
        <w:adjustRightInd w:val="0"/>
        <w:jc w:val="both"/>
        <w:rPr>
          <w:rFonts w:ascii="Times New Roman" w:hAnsi="Times New Roman"/>
          <w:color w:val="FF0000"/>
          <w:sz w:val="24"/>
          <w:szCs w:val="24"/>
          <w:lang w:val="ru-RU"/>
        </w:rPr>
      </w:pPr>
      <w:r w:rsidRPr="00461210">
        <w:rPr>
          <w:rFonts w:ascii="Times New Roman" w:hAnsi="Times New Roman"/>
          <w:b/>
          <w:sz w:val="24"/>
          <w:szCs w:val="24"/>
          <w:lang w:val="ru-RU"/>
        </w:rPr>
        <w:t>Содержание, виды деятельности:</w:t>
      </w:r>
      <w:r w:rsidRPr="00461210">
        <w:rPr>
          <w:rFonts w:ascii="Times New Roman" w:hAnsi="Times New Roman"/>
          <w:color w:val="FF0000"/>
          <w:sz w:val="24"/>
          <w:szCs w:val="24"/>
          <w:lang w:val="ru-RU"/>
        </w:rPr>
        <w:t xml:space="preserve"> </w:t>
      </w:r>
    </w:p>
    <w:p w:rsidR="00461210" w:rsidRPr="00461210" w:rsidRDefault="00461210" w:rsidP="00461210">
      <w:pPr>
        <w:shd w:val="clear" w:color="auto" w:fill="FFFFFF"/>
        <w:autoSpaceDE w:val="0"/>
        <w:autoSpaceDN w:val="0"/>
        <w:adjustRightInd w:val="0"/>
        <w:jc w:val="both"/>
        <w:rPr>
          <w:rFonts w:ascii="Times New Roman" w:hAnsi="Times New Roman"/>
          <w:color w:val="000000"/>
          <w:sz w:val="24"/>
          <w:szCs w:val="24"/>
          <w:lang w:val="ru-RU"/>
        </w:rPr>
      </w:pPr>
      <w:r w:rsidRPr="00461210">
        <w:rPr>
          <w:rFonts w:ascii="Times New Roman" w:hAnsi="Times New Roman"/>
          <w:color w:val="000000"/>
          <w:sz w:val="24"/>
          <w:szCs w:val="24"/>
          <w:lang w:val="ru-RU"/>
        </w:rPr>
        <w:lastRenderedPageBreak/>
        <w:t>- единство, целостность и преемственность в нравственном воспитании младших школьников;</w:t>
      </w:r>
    </w:p>
    <w:p w:rsidR="00461210" w:rsidRPr="00461210" w:rsidRDefault="00461210" w:rsidP="00461210">
      <w:pPr>
        <w:shd w:val="clear" w:color="auto" w:fill="FFFFFF"/>
        <w:autoSpaceDE w:val="0"/>
        <w:autoSpaceDN w:val="0"/>
        <w:adjustRightInd w:val="0"/>
        <w:jc w:val="both"/>
        <w:rPr>
          <w:rFonts w:ascii="Times New Roman" w:hAnsi="Times New Roman"/>
          <w:color w:val="000000"/>
          <w:sz w:val="24"/>
          <w:szCs w:val="24"/>
          <w:lang w:val="ru-RU"/>
        </w:rPr>
      </w:pPr>
      <w:r w:rsidRPr="00461210">
        <w:rPr>
          <w:rFonts w:ascii="Times New Roman" w:hAnsi="Times New Roman"/>
          <w:color w:val="000000"/>
          <w:sz w:val="24"/>
          <w:szCs w:val="24"/>
          <w:lang w:val="ru-RU"/>
        </w:rPr>
        <w:t>- учет индивидуальных, возрастных особенностей детей как предпосылок успешности духовно-нравственного развития и воспитания;</w:t>
      </w:r>
    </w:p>
    <w:p w:rsidR="00461210" w:rsidRPr="00461210" w:rsidRDefault="00461210" w:rsidP="00461210">
      <w:pPr>
        <w:shd w:val="clear" w:color="auto" w:fill="FFFFFF"/>
        <w:autoSpaceDE w:val="0"/>
        <w:autoSpaceDN w:val="0"/>
        <w:adjustRightInd w:val="0"/>
        <w:jc w:val="both"/>
        <w:rPr>
          <w:rFonts w:ascii="Times New Roman" w:hAnsi="Times New Roman"/>
          <w:color w:val="000000"/>
          <w:sz w:val="24"/>
          <w:szCs w:val="24"/>
          <w:lang w:val="ru-RU"/>
        </w:rPr>
      </w:pPr>
      <w:r w:rsidRPr="00461210">
        <w:rPr>
          <w:rFonts w:ascii="Times New Roman" w:hAnsi="Times New Roman"/>
          <w:color w:val="000000"/>
          <w:sz w:val="24"/>
          <w:szCs w:val="24"/>
          <w:lang w:val="ru-RU"/>
        </w:rPr>
        <w:t>- приоритет общечеловеческих нравственных ценностей;</w:t>
      </w:r>
    </w:p>
    <w:p w:rsidR="00461210" w:rsidRPr="00461210" w:rsidRDefault="00461210" w:rsidP="00461210">
      <w:pPr>
        <w:shd w:val="clear" w:color="auto" w:fill="FFFFFF"/>
        <w:autoSpaceDE w:val="0"/>
        <w:autoSpaceDN w:val="0"/>
        <w:adjustRightInd w:val="0"/>
        <w:jc w:val="both"/>
        <w:rPr>
          <w:rFonts w:ascii="Times New Roman" w:hAnsi="Times New Roman"/>
          <w:color w:val="000000"/>
          <w:sz w:val="24"/>
          <w:szCs w:val="24"/>
          <w:lang w:val="ru-RU"/>
        </w:rPr>
      </w:pPr>
      <w:r w:rsidRPr="00461210">
        <w:rPr>
          <w:rFonts w:ascii="Times New Roman" w:hAnsi="Times New Roman"/>
          <w:color w:val="000000"/>
          <w:sz w:val="24"/>
          <w:szCs w:val="24"/>
          <w:lang w:val="ru-RU"/>
        </w:rPr>
        <w:t>- развитие интереса к человеку, как высшей ценности;</w:t>
      </w:r>
    </w:p>
    <w:p w:rsidR="00461210" w:rsidRPr="00461210" w:rsidRDefault="00461210" w:rsidP="00461210">
      <w:pPr>
        <w:shd w:val="clear" w:color="auto" w:fill="FFFFFF"/>
        <w:autoSpaceDE w:val="0"/>
        <w:autoSpaceDN w:val="0"/>
        <w:adjustRightInd w:val="0"/>
        <w:jc w:val="both"/>
        <w:rPr>
          <w:rFonts w:ascii="Times New Roman" w:hAnsi="Times New Roman"/>
          <w:b/>
          <w:color w:val="000000"/>
          <w:sz w:val="24"/>
          <w:szCs w:val="24"/>
          <w:lang w:val="ru-RU"/>
        </w:rPr>
      </w:pPr>
      <w:r w:rsidRPr="00461210">
        <w:rPr>
          <w:rFonts w:ascii="Times New Roman" w:hAnsi="Times New Roman"/>
          <w:color w:val="000000"/>
          <w:sz w:val="24"/>
          <w:szCs w:val="24"/>
          <w:lang w:val="ru-RU"/>
        </w:rPr>
        <w:t>- расширение педагогического пространства, предание ему национального контекста;</w:t>
      </w:r>
    </w:p>
    <w:p w:rsidR="00461210" w:rsidRPr="00461210" w:rsidRDefault="00461210" w:rsidP="00461210">
      <w:pPr>
        <w:shd w:val="clear" w:color="auto" w:fill="FFFFFF"/>
        <w:autoSpaceDE w:val="0"/>
        <w:autoSpaceDN w:val="0"/>
        <w:adjustRightInd w:val="0"/>
        <w:jc w:val="both"/>
        <w:rPr>
          <w:rFonts w:ascii="Times New Roman" w:hAnsi="Times New Roman"/>
          <w:color w:val="000000"/>
          <w:sz w:val="24"/>
          <w:szCs w:val="24"/>
          <w:lang w:val="ru-RU"/>
        </w:rPr>
      </w:pPr>
      <w:r w:rsidRPr="00461210">
        <w:rPr>
          <w:rFonts w:ascii="Times New Roman" w:hAnsi="Times New Roman"/>
          <w:color w:val="000000"/>
          <w:sz w:val="24"/>
          <w:szCs w:val="24"/>
          <w:lang w:val="ru-RU"/>
        </w:rPr>
        <w:t>- развитие способности к рефлексии, умение ставить себя на место другого, сопереживать, искать  и находить способы человеческой поддержки;</w:t>
      </w:r>
    </w:p>
    <w:p w:rsidR="00461210" w:rsidRPr="00461210" w:rsidRDefault="00461210" w:rsidP="00461210">
      <w:pPr>
        <w:shd w:val="clear" w:color="auto" w:fill="FFFFFF"/>
        <w:autoSpaceDE w:val="0"/>
        <w:autoSpaceDN w:val="0"/>
        <w:adjustRightInd w:val="0"/>
        <w:jc w:val="both"/>
        <w:rPr>
          <w:rFonts w:ascii="Times New Roman" w:hAnsi="Times New Roman"/>
          <w:color w:val="000000"/>
          <w:sz w:val="24"/>
          <w:szCs w:val="24"/>
          <w:lang w:val="ru-RU"/>
        </w:rPr>
      </w:pPr>
      <w:r w:rsidRPr="00461210">
        <w:rPr>
          <w:rFonts w:ascii="Times New Roman" w:hAnsi="Times New Roman"/>
          <w:color w:val="000000"/>
          <w:sz w:val="24"/>
          <w:szCs w:val="24"/>
          <w:lang w:val="ru-RU"/>
        </w:rPr>
        <w:t>- применение технологий духовно-нравственного развития и воспитания школьников, основанных на гуманно-личностном подходе, способных сформировать тип личности, отличающейся чувством собственного достоинства, стремлением служить людям, обостренным вниманием к чужой беде;</w:t>
      </w:r>
    </w:p>
    <w:p w:rsidR="00461210" w:rsidRPr="00461210" w:rsidRDefault="00461210" w:rsidP="00461210">
      <w:pPr>
        <w:shd w:val="clear" w:color="auto" w:fill="FFFFFF"/>
        <w:autoSpaceDE w:val="0"/>
        <w:autoSpaceDN w:val="0"/>
        <w:adjustRightInd w:val="0"/>
        <w:jc w:val="both"/>
        <w:rPr>
          <w:rFonts w:ascii="Times New Roman" w:hAnsi="Times New Roman"/>
          <w:color w:val="000000"/>
          <w:sz w:val="24"/>
          <w:szCs w:val="24"/>
          <w:lang w:val="ru-RU"/>
        </w:rPr>
      </w:pPr>
      <w:r w:rsidRPr="00461210">
        <w:rPr>
          <w:rFonts w:ascii="Times New Roman" w:hAnsi="Times New Roman"/>
          <w:color w:val="000000"/>
          <w:sz w:val="24"/>
          <w:szCs w:val="24"/>
          <w:lang w:val="ru-RU"/>
        </w:rPr>
        <w:t>- умение совершать нравственные поступки;</w:t>
      </w:r>
    </w:p>
    <w:p w:rsidR="00461210" w:rsidRPr="00461210" w:rsidRDefault="00461210" w:rsidP="00461210">
      <w:pPr>
        <w:shd w:val="clear" w:color="auto" w:fill="FFFFFF"/>
        <w:autoSpaceDE w:val="0"/>
        <w:autoSpaceDN w:val="0"/>
        <w:adjustRightInd w:val="0"/>
        <w:jc w:val="both"/>
        <w:rPr>
          <w:rFonts w:ascii="Times New Roman" w:hAnsi="Times New Roman"/>
          <w:color w:val="000000"/>
          <w:sz w:val="24"/>
          <w:szCs w:val="24"/>
          <w:lang w:val="ru-RU"/>
        </w:rPr>
      </w:pPr>
      <w:r w:rsidRPr="00461210">
        <w:rPr>
          <w:rFonts w:ascii="Times New Roman" w:hAnsi="Times New Roman"/>
          <w:color w:val="000000"/>
          <w:sz w:val="24"/>
          <w:szCs w:val="24"/>
          <w:lang w:val="ru-RU"/>
        </w:rPr>
        <w:t>- стимулирование и поощрение достижений учащихся в данном направлении.</w:t>
      </w:r>
    </w:p>
    <w:p w:rsidR="00461210" w:rsidRPr="00461210" w:rsidRDefault="00461210" w:rsidP="00461210">
      <w:pPr>
        <w:shd w:val="clear" w:color="auto" w:fill="FFFFFF"/>
        <w:autoSpaceDE w:val="0"/>
        <w:autoSpaceDN w:val="0"/>
        <w:adjustRightInd w:val="0"/>
        <w:jc w:val="both"/>
        <w:rPr>
          <w:rFonts w:ascii="Times New Roman" w:hAnsi="Times New Roman"/>
          <w:color w:val="000000"/>
          <w:sz w:val="24"/>
          <w:szCs w:val="24"/>
          <w:lang w:val="ru-RU"/>
        </w:rPr>
      </w:pPr>
      <w:r w:rsidRPr="00461210">
        <w:rPr>
          <w:rFonts w:ascii="Times New Roman" w:hAnsi="Times New Roman"/>
          <w:color w:val="000000"/>
          <w:sz w:val="24"/>
          <w:szCs w:val="24"/>
          <w:lang w:val="ru-RU"/>
        </w:rPr>
        <w:t>- формирование элементарных представлений о роли православия и других российских религий в истории и культуре нашей страны;</w:t>
      </w:r>
    </w:p>
    <w:p w:rsidR="00461210" w:rsidRPr="00461210" w:rsidRDefault="00461210" w:rsidP="00461210">
      <w:pPr>
        <w:shd w:val="clear" w:color="auto" w:fill="FFFFFF"/>
        <w:autoSpaceDE w:val="0"/>
        <w:autoSpaceDN w:val="0"/>
        <w:adjustRightInd w:val="0"/>
        <w:jc w:val="both"/>
        <w:rPr>
          <w:rFonts w:ascii="Times New Roman" w:hAnsi="Times New Roman"/>
          <w:color w:val="000000"/>
          <w:sz w:val="24"/>
          <w:szCs w:val="24"/>
          <w:lang w:val="ru-RU"/>
        </w:rPr>
      </w:pPr>
      <w:r w:rsidRPr="00461210">
        <w:rPr>
          <w:rFonts w:ascii="Times New Roman" w:hAnsi="Times New Roman"/>
          <w:color w:val="000000"/>
          <w:sz w:val="24"/>
          <w:szCs w:val="24"/>
          <w:lang w:val="ru-RU"/>
        </w:rPr>
        <w:t>- соблюдение и сохранение школьных традиций;</w:t>
      </w:r>
    </w:p>
    <w:p w:rsidR="00461210" w:rsidRPr="00461210" w:rsidRDefault="00461210" w:rsidP="00461210">
      <w:pPr>
        <w:shd w:val="clear" w:color="auto" w:fill="FFFFFF"/>
        <w:autoSpaceDE w:val="0"/>
        <w:autoSpaceDN w:val="0"/>
        <w:adjustRightInd w:val="0"/>
        <w:rPr>
          <w:rFonts w:ascii="Times New Roman" w:hAnsi="Times New Roman"/>
          <w:b/>
          <w:sz w:val="24"/>
          <w:szCs w:val="24"/>
        </w:rPr>
      </w:pPr>
      <w:r w:rsidRPr="00461210">
        <w:rPr>
          <w:rFonts w:ascii="Times New Roman" w:hAnsi="Times New Roman"/>
          <w:b/>
          <w:sz w:val="24"/>
          <w:szCs w:val="24"/>
        </w:rPr>
        <w:t xml:space="preserve">Творческая деятельность: </w:t>
      </w:r>
    </w:p>
    <w:p w:rsidR="00461210" w:rsidRPr="00461210" w:rsidRDefault="00461210" w:rsidP="007042F4">
      <w:pPr>
        <w:widowControl/>
        <w:numPr>
          <w:ilvl w:val="0"/>
          <w:numId w:val="94"/>
        </w:numPr>
        <w:shd w:val="clear" w:color="auto" w:fill="FFFFFF"/>
        <w:autoSpaceDE w:val="0"/>
        <w:autoSpaceDN w:val="0"/>
        <w:adjustRightInd w:val="0"/>
        <w:ind w:left="0"/>
        <w:rPr>
          <w:rFonts w:ascii="Times New Roman" w:hAnsi="Times New Roman"/>
          <w:sz w:val="24"/>
          <w:szCs w:val="24"/>
        </w:rPr>
      </w:pPr>
      <w:r w:rsidRPr="00461210">
        <w:rPr>
          <w:rFonts w:ascii="Times New Roman" w:hAnsi="Times New Roman"/>
          <w:sz w:val="24"/>
          <w:szCs w:val="24"/>
        </w:rPr>
        <w:t>День Знаний.</w:t>
      </w:r>
    </w:p>
    <w:p w:rsidR="00461210" w:rsidRPr="00461210" w:rsidRDefault="00461210" w:rsidP="007042F4">
      <w:pPr>
        <w:widowControl/>
        <w:numPr>
          <w:ilvl w:val="0"/>
          <w:numId w:val="94"/>
        </w:numPr>
        <w:shd w:val="clear" w:color="auto" w:fill="FFFFFF"/>
        <w:autoSpaceDE w:val="0"/>
        <w:autoSpaceDN w:val="0"/>
        <w:adjustRightInd w:val="0"/>
        <w:ind w:left="0"/>
        <w:rPr>
          <w:rFonts w:ascii="Times New Roman" w:hAnsi="Times New Roman"/>
          <w:sz w:val="24"/>
          <w:szCs w:val="24"/>
        </w:rPr>
      </w:pPr>
      <w:r w:rsidRPr="00461210">
        <w:rPr>
          <w:rFonts w:ascii="Times New Roman" w:hAnsi="Times New Roman"/>
          <w:sz w:val="24"/>
          <w:szCs w:val="24"/>
        </w:rPr>
        <w:t>День пожилого человека.</w:t>
      </w:r>
    </w:p>
    <w:p w:rsidR="00461210" w:rsidRPr="00461210" w:rsidRDefault="00461210" w:rsidP="007042F4">
      <w:pPr>
        <w:widowControl/>
        <w:numPr>
          <w:ilvl w:val="0"/>
          <w:numId w:val="94"/>
        </w:numPr>
        <w:shd w:val="clear" w:color="auto" w:fill="FFFFFF"/>
        <w:autoSpaceDE w:val="0"/>
        <w:autoSpaceDN w:val="0"/>
        <w:adjustRightInd w:val="0"/>
        <w:ind w:left="0"/>
        <w:rPr>
          <w:rFonts w:ascii="Times New Roman" w:hAnsi="Times New Roman"/>
          <w:sz w:val="24"/>
          <w:szCs w:val="24"/>
        </w:rPr>
      </w:pPr>
      <w:r w:rsidRPr="00461210">
        <w:rPr>
          <w:rFonts w:ascii="Times New Roman" w:hAnsi="Times New Roman"/>
          <w:sz w:val="24"/>
          <w:szCs w:val="24"/>
        </w:rPr>
        <w:t>День Учителя.</w:t>
      </w:r>
    </w:p>
    <w:p w:rsidR="00461210" w:rsidRPr="00461210" w:rsidRDefault="00461210" w:rsidP="007042F4">
      <w:pPr>
        <w:widowControl/>
        <w:numPr>
          <w:ilvl w:val="0"/>
          <w:numId w:val="94"/>
        </w:numPr>
        <w:shd w:val="clear" w:color="auto" w:fill="FFFFFF"/>
        <w:autoSpaceDE w:val="0"/>
        <w:autoSpaceDN w:val="0"/>
        <w:adjustRightInd w:val="0"/>
        <w:ind w:left="0"/>
        <w:rPr>
          <w:rFonts w:ascii="Times New Roman" w:hAnsi="Times New Roman"/>
          <w:sz w:val="24"/>
          <w:szCs w:val="24"/>
        </w:rPr>
      </w:pPr>
      <w:r w:rsidRPr="00461210">
        <w:rPr>
          <w:rFonts w:ascii="Times New Roman" w:hAnsi="Times New Roman"/>
          <w:sz w:val="24"/>
          <w:szCs w:val="24"/>
        </w:rPr>
        <w:t>День матери.</w:t>
      </w:r>
    </w:p>
    <w:p w:rsidR="00461210" w:rsidRPr="00461210" w:rsidRDefault="00461210" w:rsidP="007042F4">
      <w:pPr>
        <w:widowControl/>
        <w:numPr>
          <w:ilvl w:val="0"/>
          <w:numId w:val="94"/>
        </w:numPr>
        <w:shd w:val="clear" w:color="auto" w:fill="FFFFFF"/>
        <w:autoSpaceDE w:val="0"/>
        <w:autoSpaceDN w:val="0"/>
        <w:adjustRightInd w:val="0"/>
        <w:ind w:left="0"/>
        <w:rPr>
          <w:rFonts w:ascii="Times New Roman" w:hAnsi="Times New Roman"/>
          <w:sz w:val="24"/>
          <w:szCs w:val="24"/>
          <w:lang w:val="ru-RU"/>
        </w:rPr>
      </w:pPr>
      <w:r w:rsidRPr="00461210">
        <w:rPr>
          <w:rFonts w:ascii="Times New Roman" w:hAnsi="Times New Roman"/>
          <w:sz w:val="24"/>
          <w:szCs w:val="24"/>
          <w:lang w:val="ru-RU"/>
        </w:rPr>
        <w:t>Мероприятия ко Дню защитника Отечества.</w:t>
      </w:r>
    </w:p>
    <w:p w:rsidR="00461210" w:rsidRPr="00461210" w:rsidRDefault="00461210" w:rsidP="007042F4">
      <w:pPr>
        <w:widowControl/>
        <w:numPr>
          <w:ilvl w:val="0"/>
          <w:numId w:val="94"/>
        </w:numPr>
        <w:shd w:val="clear" w:color="auto" w:fill="FFFFFF"/>
        <w:autoSpaceDE w:val="0"/>
        <w:autoSpaceDN w:val="0"/>
        <w:adjustRightInd w:val="0"/>
        <w:ind w:left="0"/>
        <w:rPr>
          <w:rFonts w:ascii="Times New Roman" w:hAnsi="Times New Roman"/>
          <w:sz w:val="24"/>
          <w:szCs w:val="24"/>
        </w:rPr>
      </w:pPr>
      <w:r w:rsidRPr="00461210">
        <w:rPr>
          <w:rFonts w:ascii="Times New Roman" w:hAnsi="Times New Roman"/>
          <w:sz w:val="24"/>
          <w:szCs w:val="24"/>
        </w:rPr>
        <w:t>Праздничные мероприятия, посвященные 8 марта.</w:t>
      </w:r>
    </w:p>
    <w:p w:rsidR="00461210" w:rsidRPr="00461210" w:rsidRDefault="00461210" w:rsidP="00461210">
      <w:pPr>
        <w:shd w:val="clear" w:color="auto" w:fill="FFFFFF"/>
        <w:autoSpaceDE w:val="0"/>
        <w:autoSpaceDN w:val="0"/>
        <w:adjustRightInd w:val="0"/>
        <w:rPr>
          <w:rFonts w:ascii="Times New Roman" w:hAnsi="Times New Roman"/>
          <w:sz w:val="24"/>
          <w:szCs w:val="24"/>
        </w:rPr>
      </w:pPr>
    </w:p>
    <w:p w:rsidR="00461210" w:rsidRPr="00461210" w:rsidRDefault="00461210" w:rsidP="00461210">
      <w:pPr>
        <w:shd w:val="clear" w:color="auto" w:fill="FFFFFF"/>
        <w:autoSpaceDE w:val="0"/>
        <w:autoSpaceDN w:val="0"/>
        <w:adjustRightInd w:val="0"/>
        <w:rPr>
          <w:rFonts w:ascii="Times New Roman" w:hAnsi="Times New Roman"/>
          <w:sz w:val="24"/>
          <w:szCs w:val="24"/>
        </w:rPr>
      </w:pPr>
      <w:r w:rsidRPr="00461210">
        <w:rPr>
          <w:rFonts w:ascii="Times New Roman" w:hAnsi="Times New Roman"/>
          <w:sz w:val="24"/>
          <w:szCs w:val="24"/>
        </w:rPr>
        <w:t xml:space="preserve"> </w:t>
      </w:r>
    </w:p>
    <w:p w:rsidR="00461210" w:rsidRPr="00461210" w:rsidRDefault="00461210" w:rsidP="00461210">
      <w:pPr>
        <w:shd w:val="clear" w:color="auto" w:fill="FFFFFF"/>
        <w:autoSpaceDE w:val="0"/>
        <w:autoSpaceDN w:val="0"/>
        <w:adjustRightInd w:val="0"/>
        <w:rPr>
          <w:rFonts w:ascii="Times New Roman" w:hAnsi="Times New Roman"/>
          <w:sz w:val="24"/>
          <w:szCs w:val="24"/>
        </w:rPr>
      </w:pPr>
      <w:r w:rsidRPr="00461210">
        <w:rPr>
          <w:rFonts w:ascii="Times New Roman" w:hAnsi="Times New Roman"/>
          <w:b/>
          <w:sz w:val="24"/>
          <w:szCs w:val="24"/>
        </w:rPr>
        <w:t>Игровое моделирование речевых ситуаций:</w:t>
      </w:r>
    </w:p>
    <w:p w:rsidR="00461210" w:rsidRPr="00461210" w:rsidRDefault="00461210" w:rsidP="007042F4">
      <w:pPr>
        <w:widowControl/>
        <w:numPr>
          <w:ilvl w:val="0"/>
          <w:numId w:val="94"/>
        </w:numPr>
        <w:shd w:val="clear" w:color="auto" w:fill="FFFFFF"/>
        <w:autoSpaceDE w:val="0"/>
        <w:autoSpaceDN w:val="0"/>
        <w:adjustRightInd w:val="0"/>
        <w:ind w:left="0"/>
        <w:rPr>
          <w:rFonts w:ascii="Times New Roman" w:hAnsi="Times New Roman"/>
          <w:sz w:val="24"/>
          <w:szCs w:val="24"/>
          <w:lang w:val="ru-RU"/>
        </w:rPr>
      </w:pPr>
      <w:r w:rsidRPr="00461210">
        <w:rPr>
          <w:rFonts w:ascii="Times New Roman" w:hAnsi="Times New Roman"/>
          <w:sz w:val="24"/>
          <w:szCs w:val="24"/>
          <w:lang w:val="ru-RU"/>
        </w:rPr>
        <w:t>«Помощь окружающим», «Взаимное уважение», «Как бы ты поступил, если…».</w:t>
      </w:r>
    </w:p>
    <w:p w:rsidR="00461210" w:rsidRPr="00461210" w:rsidRDefault="00461210" w:rsidP="00461210">
      <w:pPr>
        <w:shd w:val="clear" w:color="auto" w:fill="FFFFFF"/>
        <w:autoSpaceDE w:val="0"/>
        <w:autoSpaceDN w:val="0"/>
        <w:adjustRightInd w:val="0"/>
        <w:rPr>
          <w:rFonts w:ascii="Times New Roman" w:hAnsi="Times New Roman"/>
          <w:b/>
          <w:sz w:val="24"/>
          <w:szCs w:val="24"/>
          <w:lang w:val="ru-RU"/>
        </w:rPr>
      </w:pPr>
    </w:p>
    <w:p w:rsidR="00461210" w:rsidRPr="00461210" w:rsidRDefault="00461210" w:rsidP="00461210">
      <w:pPr>
        <w:shd w:val="clear" w:color="auto" w:fill="FFFFFF"/>
        <w:autoSpaceDE w:val="0"/>
        <w:autoSpaceDN w:val="0"/>
        <w:adjustRightInd w:val="0"/>
        <w:rPr>
          <w:rFonts w:ascii="Times New Roman" w:hAnsi="Times New Roman"/>
          <w:b/>
          <w:sz w:val="24"/>
          <w:szCs w:val="24"/>
        </w:rPr>
      </w:pPr>
      <w:r w:rsidRPr="00461210">
        <w:rPr>
          <w:rFonts w:ascii="Times New Roman" w:hAnsi="Times New Roman"/>
          <w:b/>
          <w:sz w:val="24"/>
          <w:szCs w:val="24"/>
        </w:rPr>
        <w:t>Проблемно-ценностное общение:</w:t>
      </w:r>
    </w:p>
    <w:p w:rsidR="00461210" w:rsidRPr="00461210" w:rsidRDefault="00461210" w:rsidP="007042F4">
      <w:pPr>
        <w:widowControl/>
        <w:numPr>
          <w:ilvl w:val="0"/>
          <w:numId w:val="94"/>
        </w:numPr>
        <w:shd w:val="clear" w:color="auto" w:fill="FFFFFF"/>
        <w:autoSpaceDE w:val="0"/>
        <w:autoSpaceDN w:val="0"/>
        <w:adjustRightInd w:val="0"/>
        <w:ind w:left="0"/>
        <w:rPr>
          <w:rFonts w:ascii="Times New Roman" w:hAnsi="Times New Roman"/>
          <w:sz w:val="24"/>
          <w:szCs w:val="24"/>
          <w:lang w:val="ru-RU"/>
        </w:rPr>
      </w:pPr>
      <w:r w:rsidRPr="00461210">
        <w:rPr>
          <w:rFonts w:ascii="Times New Roman" w:hAnsi="Times New Roman"/>
          <w:sz w:val="24"/>
          <w:szCs w:val="24"/>
          <w:lang w:val="ru-RU"/>
        </w:rPr>
        <w:t>Диспуты «Надо ли любить всех?», «Каким бы я хотел видеть своего друга?», «Почему важно беречь честь?», «Может ли доброта исцелить человека?»; Интеллектуальная дуэль.</w:t>
      </w:r>
    </w:p>
    <w:p w:rsidR="00461210" w:rsidRPr="00461210" w:rsidRDefault="00461210" w:rsidP="00461210">
      <w:pPr>
        <w:shd w:val="clear" w:color="auto" w:fill="FFFFFF"/>
        <w:autoSpaceDE w:val="0"/>
        <w:autoSpaceDN w:val="0"/>
        <w:adjustRightInd w:val="0"/>
        <w:rPr>
          <w:rFonts w:ascii="Times New Roman" w:hAnsi="Times New Roman"/>
          <w:b/>
          <w:sz w:val="24"/>
          <w:szCs w:val="24"/>
          <w:lang w:val="ru-RU"/>
        </w:rPr>
      </w:pPr>
      <w:r w:rsidRPr="00461210">
        <w:rPr>
          <w:rFonts w:ascii="Times New Roman" w:hAnsi="Times New Roman"/>
          <w:b/>
          <w:sz w:val="24"/>
          <w:szCs w:val="24"/>
          <w:lang w:val="ru-RU"/>
        </w:rPr>
        <w:t>Психологические тренинги</w:t>
      </w:r>
    </w:p>
    <w:p w:rsidR="00461210" w:rsidRPr="00461210" w:rsidRDefault="00461210" w:rsidP="00461210">
      <w:pPr>
        <w:shd w:val="clear" w:color="auto" w:fill="FFFFFF"/>
        <w:autoSpaceDE w:val="0"/>
        <w:autoSpaceDN w:val="0"/>
        <w:adjustRightInd w:val="0"/>
        <w:rPr>
          <w:rFonts w:ascii="Times New Roman" w:hAnsi="Times New Roman"/>
          <w:b/>
          <w:sz w:val="24"/>
          <w:szCs w:val="24"/>
          <w:lang w:val="ru-RU"/>
        </w:rPr>
      </w:pPr>
      <w:r w:rsidRPr="00461210">
        <w:rPr>
          <w:rFonts w:ascii="Times New Roman" w:hAnsi="Times New Roman"/>
          <w:b/>
          <w:sz w:val="24"/>
          <w:szCs w:val="24"/>
          <w:lang w:val="ru-RU"/>
        </w:rPr>
        <w:t>Творческая деятельность, конкурсы, викторины, олимпиады:</w:t>
      </w:r>
    </w:p>
    <w:p w:rsidR="00461210" w:rsidRPr="00461210" w:rsidRDefault="00461210" w:rsidP="007042F4">
      <w:pPr>
        <w:widowControl/>
        <w:numPr>
          <w:ilvl w:val="0"/>
          <w:numId w:val="94"/>
        </w:numPr>
        <w:shd w:val="clear" w:color="auto" w:fill="FFFFFF"/>
        <w:autoSpaceDE w:val="0"/>
        <w:autoSpaceDN w:val="0"/>
        <w:adjustRightInd w:val="0"/>
        <w:ind w:left="0"/>
        <w:rPr>
          <w:rFonts w:ascii="Times New Roman" w:hAnsi="Times New Roman"/>
          <w:sz w:val="24"/>
          <w:szCs w:val="24"/>
          <w:lang w:val="ru-RU"/>
        </w:rPr>
      </w:pPr>
      <w:r w:rsidRPr="00461210">
        <w:rPr>
          <w:rFonts w:ascii="Times New Roman" w:hAnsi="Times New Roman"/>
          <w:sz w:val="24"/>
          <w:szCs w:val="24"/>
          <w:lang w:val="ru-RU"/>
        </w:rPr>
        <w:t>«Сочини по принципу буриме стихи: лень-день, доброта – простота, любишь – ненавидишь».</w:t>
      </w:r>
    </w:p>
    <w:p w:rsidR="00461210" w:rsidRPr="00461210" w:rsidRDefault="00461210" w:rsidP="007042F4">
      <w:pPr>
        <w:widowControl/>
        <w:numPr>
          <w:ilvl w:val="0"/>
          <w:numId w:val="94"/>
        </w:numPr>
        <w:shd w:val="clear" w:color="auto" w:fill="FFFFFF"/>
        <w:autoSpaceDE w:val="0"/>
        <w:autoSpaceDN w:val="0"/>
        <w:adjustRightInd w:val="0"/>
        <w:ind w:left="0"/>
        <w:rPr>
          <w:rFonts w:ascii="Times New Roman" w:hAnsi="Times New Roman"/>
          <w:sz w:val="24"/>
          <w:szCs w:val="24"/>
        </w:rPr>
      </w:pPr>
      <w:r w:rsidRPr="00461210">
        <w:rPr>
          <w:rFonts w:ascii="Times New Roman" w:hAnsi="Times New Roman"/>
          <w:sz w:val="24"/>
          <w:szCs w:val="24"/>
        </w:rPr>
        <w:t>Конкурс вежливости.</w:t>
      </w:r>
    </w:p>
    <w:p w:rsidR="00461210" w:rsidRPr="00461210" w:rsidRDefault="00461210" w:rsidP="007042F4">
      <w:pPr>
        <w:widowControl/>
        <w:numPr>
          <w:ilvl w:val="0"/>
          <w:numId w:val="94"/>
        </w:numPr>
        <w:shd w:val="clear" w:color="auto" w:fill="FFFFFF"/>
        <w:autoSpaceDE w:val="0"/>
        <w:autoSpaceDN w:val="0"/>
        <w:adjustRightInd w:val="0"/>
        <w:ind w:left="0"/>
        <w:rPr>
          <w:rFonts w:ascii="Times New Roman" w:hAnsi="Times New Roman"/>
          <w:sz w:val="24"/>
          <w:szCs w:val="24"/>
          <w:lang w:val="ru-RU"/>
        </w:rPr>
      </w:pPr>
      <w:r w:rsidRPr="00461210">
        <w:rPr>
          <w:rFonts w:ascii="Times New Roman" w:hAnsi="Times New Roman"/>
          <w:sz w:val="24"/>
          <w:szCs w:val="24"/>
          <w:lang w:val="ru-RU"/>
        </w:rPr>
        <w:t>КВН, посвященный правилам поведения в школе.</w:t>
      </w:r>
    </w:p>
    <w:p w:rsidR="00461210" w:rsidRPr="00461210" w:rsidRDefault="00461210" w:rsidP="007042F4">
      <w:pPr>
        <w:widowControl/>
        <w:numPr>
          <w:ilvl w:val="0"/>
          <w:numId w:val="94"/>
        </w:numPr>
        <w:shd w:val="clear" w:color="auto" w:fill="FFFFFF"/>
        <w:autoSpaceDE w:val="0"/>
        <w:autoSpaceDN w:val="0"/>
        <w:adjustRightInd w:val="0"/>
        <w:ind w:left="0"/>
        <w:rPr>
          <w:rFonts w:ascii="Times New Roman" w:hAnsi="Times New Roman"/>
          <w:sz w:val="24"/>
          <w:szCs w:val="24"/>
        </w:rPr>
      </w:pPr>
      <w:r w:rsidRPr="00461210">
        <w:rPr>
          <w:rFonts w:ascii="Times New Roman" w:hAnsi="Times New Roman"/>
          <w:sz w:val="24"/>
          <w:szCs w:val="24"/>
        </w:rPr>
        <w:t>Олимпиада «Самый воспитанный».</w:t>
      </w:r>
    </w:p>
    <w:p w:rsidR="00461210" w:rsidRPr="00461210" w:rsidRDefault="00461210" w:rsidP="007042F4">
      <w:pPr>
        <w:widowControl/>
        <w:numPr>
          <w:ilvl w:val="0"/>
          <w:numId w:val="94"/>
        </w:numPr>
        <w:shd w:val="clear" w:color="auto" w:fill="FFFFFF"/>
        <w:autoSpaceDE w:val="0"/>
        <w:autoSpaceDN w:val="0"/>
        <w:adjustRightInd w:val="0"/>
        <w:ind w:left="0"/>
        <w:rPr>
          <w:rFonts w:ascii="Times New Roman" w:hAnsi="Times New Roman"/>
          <w:sz w:val="24"/>
          <w:szCs w:val="24"/>
        </w:rPr>
      </w:pPr>
      <w:r w:rsidRPr="00461210">
        <w:rPr>
          <w:rFonts w:ascii="Times New Roman" w:hAnsi="Times New Roman"/>
          <w:sz w:val="24"/>
          <w:szCs w:val="24"/>
        </w:rPr>
        <w:t>Конкурс сочинений.</w:t>
      </w:r>
    </w:p>
    <w:p w:rsidR="00461210" w:rsidRPr="00461210" w:rsidRDefault="00461210" w:rsidP="007042F4">
      <w:pPr>
        <w:widowControl/>
        <w:numPr>
          <w:ilvl w:val="0"/>
          <w:numId w:val="94"/>
        </w:numPr>
        <w:shd w:val="clear" w:color="auto" w:fill="FFFFFF"/>
        <w:autoSpaceDE w:val="0"/>
        <w:autoSpaceDN w:val="0"/>
        <w:adjustRightInd w:val="0"/>
        <w:ind w:left="0"/>
        <w:rPr>
          <w:rFonts w:ascii="Times New Roman" w:hAnsi="Times New Roman"/>
          <w:sz w:val="24"/>
          <w:szCs w:val="24"/>
          <w:lang w:val="ru-RU"/>
        </w:rPr>
      </w:pPr>
      <w:r w:rsidRPr="00461210">
        <w:rPr>
          <w:rFonts w:ascii="Times New Roman" w:hAnsi="Times New Roman"/>
          <w:sz w:val="24"/>
          <w:szCs w:val="24"/>
          <w:lang w:val="ru-RU"/>
        </w:rPr>
        <w:t>Конкурс плакатов, рисунков, выпуск школьной газеты.</w:t>
      </w:r>
    </w:p>
    <w:p w:rsidR="00461210" w:rsidRPr="00461210" w:rsidRDefault="00461210" w:rsidP="00461210">
      <w:pPr>
        <w:shd w:val="clear" w:color="auto" w:fill="FFFFFF"/>
        <w:autoSpaceDE w:val="0"/>
        <w:autoSpaceDN w:val="0"/>
        <w:adjustRightInd w:val="0"/>
        <w:rPr>
          <w:rFonts w:ascii="Times New Roman" w:hAnsi="Times New Roman"/>
          <w:b/>
          <w:sz w:val="24"/>
          <w:szCs w:val="24"/>
          <w:lang w:val="ru-RU"/>
        </w:rPr>
      </w:pPr>
      <w:r w:rsidRPr="00461210">
        <w:rPr>
          <w:rFonts w:ascii="Times New Roman" w:hAnsi="Times New Roman"/>
          <w:b/>
          <w:sz w:val="24"/>
          <w:szCs w:val="24"/>
          <w:lang w:val="ru-RU"/>
        </w:rPr>
        <w:t>Социальное творчество (социально-преобразующая добровольческая деятельность):</w:t>
      </w:r>
    </w:p>
    <w:p w:rsidR="00461210" w:rsidRPr="00461210" w:rsidRDefault="00461210" w:rsidP="007042F4">
      <w:pPr>
        <w:widowControl/>
        <w:numPr>
          <w:ilvl w:val="0"/>
          <w:numId w:val="94"/>
        </w:numPr>
        <w:shd w:val="clear" w:color="auto" w:fill="FFFFFF"/>
        <w:autoSpaceDE w:val="0"/>
        <w:autoSpaceDN w:val="0"/>
        <w:adjustRightInd w:val="0"/>
        <w:ind w:left="0"/>
        <w:rPr>
          <w:rFonts w:ascii="Times New Roman" w:hAnsi="Times New Roman"/>
          <w:sz w:val="24"/>
          <w:szCs w:val="24"/>
          <w:lang w:val="ru-RU"/>
        </w:rPr>
      </w:pPr>
      <w:r w:rsidRPr="00461210">
        <w:rPr>
          <w:rFonts w:ascii="Times New Roman" w:hAnsi="Times New Roman"/>
          <w:sz w:val="24"/>
          <w:szCs w:val="24"/>
          <w:lang w:val="ru-RU"/>
        </w:rPr>
        <w:t>Урок Доброты, посвященный Декаде инвалидов.</w:t>
      </w:r>
    </w:p>
    <w:p w:rsidR="00461210" w:rsidRPr="00461210" w:rsidRDefault="00461210" w:rsidP="007042F4">
      <w:pPr>
        <w:widowControl/>
        <w:numPr>
          <w:ilvl w:val="0"/>
          <w:numId w:val="94"/>
        </w:numPr>
        <w:shd w:val="clear" w:color="auto" w:fill="FFFFFF"/>
        <w:autoSpaceDE w:val="0"/>
        <w:autoSpaceDN w:val="0"/>
        <w:adjustRightInd w:val="0"/>
        <w:ind w:left="0"/>
        <w:rPr>
          <w:rFonts w:ascii="Times New Roman" w:hAnsi="Times New Roman"/>
          <w:sz w:val="24"/>
          <w:szCs w:val="24"/>
          <w:lang w:val="ru-RU"/>
        </w:rPr>
      </w:pPr>
      <w:r w:rsidRPr="00461210">
        <w:rPr>
          <w:rFonts w:ascii="Times New Roman" w:hAnsi="Times New Roman"/>
          <w:sz w:val="24"/>
          <w:szCs w:val="24"/>
          <w:lang w:val="ru-RU"/>
        </w:rPr>
        <w:t>Благотворительная акция «Ты не один».</w:t>
      </w:r>
    </w:p>
    <w:p w:rsidR="00461210" w:rsidRPr="00461210" w:rsidRDefault="00461210" w:rsidP="007042F4">
      <w:pPr>
        <w:widowControl/>
        <w:numPr>
          <w:ilvl w:val="0"/>
          <w:numId w:val="94"/>
        </w:numPr>
        <w:shd w:val="clear" w:color="auto" w:fill="FFFFFF"/>
        <w:autoSpaceDE w:val="0"/>
        <w:autoSpaceDN w:val="0"/>
        <w:adjustRightInd w:val="0"/>
        <w:ind w:left="0"/>
        <w:rPr>
          <w:rFonts w:ascii="Times New Roman" w:hAnsi="Times New Roman"/>
          <w:sz w:val="24"/>
          <w:szCs w:val="24"/>
        </w:rPr>
      </w:pPr>
      <w:r w:rsidRPr="00461210">
        <w:rPr>
          <w:rFonts w:ascii="Times New Roman" w:hAnsi="Times New Roman"/>
          <w:sz w:val="24"/>
          <w:szCs w:val="24"/>
        </w:rPr>
        <w:t>КТД «Новогодний праздник».</w:t>
      </w:r>
    </w:p>
    <w:p w:rsidR="00461210" w:rsidRPr="00461210" w:rsidRDefault="00461210" w:rsidP="007042F4">
      <w:pPr>
        <w:widowControl/>
        <w:numPr>
          <w:ilvl w:val="0"/>
          <w:numId w:val="94"/>
        </w:numPr>
        <w:shd w:val="clear" w:color="auto" w:fill="FFFFFF"/>
        <w:autoSpaceDE w:val="0"/>
        <w:autoSpaceDN w:val="0"/>
        <w:adjustRightInd w:val="0"/>
        <w:ind w:left="0"/>
        <w:rPr>
          <w:rFonts w:ascii="Times New Roman" w:hAnsi="Times New Roman"/>
          <w:sz w:val="24"/>
          <w:szCs w:val="24"/>
        </w:rPr>
      </w:pPr>
      <w:r w:rsidRPr="00461210">
        <w:rPr>
          <w:rFonts w:ascii="Times New Roman" w:hAnsi="Times New Roman"/>
          <w:sz w:val="24"/>
          <w:szCs w:val="24"/>
        </w:rPr>
        <w:t>Акция «Помогай ветеранам».</w:t>
      </w:r>
    </w:p>
    <w:p w:rsidR="00461210" w:rsidRPr="00461210" w:rsidRDefault="00461210" w:rsidP="007042F4">
      <w:pPr>
        <w:widowControl/>
        <w:numPr>
          <w:ilvl w:val="0"/>
          <w:numId w:val="94"/>
        </w:numPr>
        <w:shd w:val="clear" w:color="auto" w:fill="FFFFFF"/>
        <w:autoSpaceDE w:val="0"/>
        <w:autoSpaceDN w:val="0"/>
        <w:adjustRightInd w:val="0"/>
        <w:ind w:left="0"/>
        <w:rPr>
          <w:rFonts w:ascii="Times New Roman" w:hAnsi="Times New Roman"/>
          <w:sz w:val="24"/>
          <w:szCs w:val="24"/>
        </w:rPr>
      </w:pPr>
      <w:r w:rsidRPr="00461210">
        <w:rPr>
          <w:rFonts w:ascii="Times New Roman" w:hAnsi="Times New Roman"/>
          <w:sz w:val="24"/>
          <w:szCs w:val="24"/>
        </w:rPr>
        <w:t>Социальный проект «Мы вместе».</w:t>
      </w:r>
    </w:p>
    <w:p w:rsidR="00461210" w:rsidRPr="00461210" w:rsidRDefault="00461210" w:rsidP="007042F4">
      <w:pPr>
        <w:widowControl/>
        <w:numPr>
          <w:ilvl w:val="0"/>
          <w:numId w:val="94"/>
        </w:numPr>
        <w:shd w:val="clear" w:color="auto" w:fill="FFFFFF"/>
        <w:autoSpaceDE w:val="0"/>
        <w:autoSpaceDN w:val="0"/>
        <w:adjustRightInd w:val="0"/>
        <w:ind w:left="0"/>
        <w:rPr>
          <w:rFonts w:ascii="Times New Roman" w:hAnsi="Times New Roman"/>
          <w:sz w:val="24"/>
          <w:szCs w:val="24"/>
        </w:rPr>
      </w:pPr>
      <w:r w:rsidRPr="00461210">
        <w:rPr>
          <w:rFonts w:ascii="Times New Roman" w:hAnsi="Times New Roman"/>
          <w:sz w:val="24"/>
          <w:szCs w:val="24"/>
        </w:rPr>
        <w:t xml:space="preserve">Социальный проект «Мир детства» </w:t>
      </w:r>
    </w:p>
    <w:p w:rsidR="00461210" w:rsidRPr="00461210" w:rsidRDefault="00461210" w:rsidP="007042F4">
      <w:pPr>
        <w:widowControl/>
        <w:numPr>
          <w:ilvl w:val="0"/>
          <w:numId w:val="94"/>
        </w:numPr>
        <w:shd w:val="clear" w:color="auto" w:fill="FFFFFF"/>
        <w:autoSpaceDE w:val="0"/>
        <w:autoSpaceDN w:val="0"/>
        <w:adjustRightInd w:val="0"/>
        <w:ind w:left="0"/>
        <w:rPr>
          <w:rFonts w:ascii="Times New Roman" w:hAnsi="Times New Roman"/>
          <w:sz w:val="24"/>
          <w:szCs w:val="24"/>
          <w:lang w:val="ru-RU"/>
        </w:rPr>
      </w:pPr>
      <w:r w:rsidRPr="00461210">
        <w:rPr>
          <w:rFonts w:ascii="Times New Roman" w:hAnsi="Times New Roman"/>
          <w:sz w:val="24"/>
          <w:szCs w:val="24"/>
          <w:lang w:val="ru-RU"/>
        </w:rPr>
        <w:t>Акция «Зеленый кошелек» (развитие потребности в совершении нравственных поступков).</w:t>
      </w:r>
    </w:p>
    <w:p w:rsidR="00461210" w:rsidRPr="00461210" w:rsidRDefault="00461210" w:rsidP="007042F4">
      <w:pPr>
        <w:widowControl/>
        <w:numPr>
          <w:ilvl w:val="0"/>
          <w:numId w:val="94"/>
        </w:numPr>
        <w:shd w:val="clear" w:color="auto" w:fill="FFFFFF"/>
        <w:autoSpaceDE w:val="0"/>
        <w:autoSpaceDN w:val="0"/>
        <w:adjustRightInd w:val="0"/>
        <w:ind w:left="0"/>
        <w:rPr>
          <w:rFonts w:ascii="Times New Roman" w:hAnsi="Times New Roman"/>
          <w:sz w:val="24"/>
          <w:szCs w:val="24"/>
          <w:lang w:val="ru-RU"/>
        </w:rPr>
      </w:pPr>
      <w:r w:rsidRPr="00461210">
        <w:rPr>
          <w:rFonts w:ascii="Times New Roman" w:hAnsi="Times New Roman"/>
          <w:sz w:val="24"/>
          <w:szCs w:val="24"/>
          <w:lang w:val="ru-RU"/>
        </w:rPr>
        <w:t>КТД «В школе должно быть все прекрасно».</w:t>
      </w:r>
    </w:p>
    <w:p w:rsidR="00461210" w:rsidRPr="00461210" w:rsidRDefault="00461210" w:rsidP="007042F4">
      <w:pPr>
        <w:widowControl/>
        <w:numPr>
          <w:ilvl w:val="0"/>
          <w:numId w:val="94"/>
        </w:numPr>
        <w:shd w:val="clear" w:color="auto" w:fill="FFFFFF"/>
        <w:autoSpaceDE w:val="0"/>
        <w:autoSpaceDN w:val="0"/>
        <w:adjustRightInd w:val="0"/>
        <w:ind w:left="0"/>
        <w:rPr>
          <w:rFonts w:ascii="Times New Roman" w:hAnsi="Times New Roman"/>
          <w:sz w:val="24"/>
          <w:szCs w:val="24"/>
        </w:rPr>
      </w:pPr>
      <w:r w:rsidRPr="00461210">
        <w:rPr>
          <w:rFonts w:ascii="Times New Roman" w:hAnsi="Times New Roman"/>
          <w:sz w:val="24"/>
          <w:szCs w:val="24"/>
        </w:rPr>
        <w:t>Акция «Помоги библиотеке».</w:t>
      </w:r>
    </w:p>
    <w:p w:rsidR="00461210" w:rsidRPr="00461210" w:rsidRDefault="00461210" w:rsidP="00461210">
      <w:pPr>
        <w:shd w:val="clear" w:color="auto" w:fill="FFFFFF"/>
        <w:autoSpaceDE w:val="0"/>
        <w:autoSpaceDN w:val="0"/>
        <w:adjustRightInd w:val="0"/>
        <w:rPr>
          <w:rFonts w:ascii="Times New Roman" w:hAnsi="Times New Roman"/>
          <w:b/>
          <w:sz w:val="24"/>
          <w:szCs w:val="24"/>
          <w:lang w:val="ru-RU"/>
        </w:rPr>
      </w:pPr>
      <w:r w:rsidRPr="00461210">
        <w:rPr>
          <w:rFonts w:ascii="Times New Roman" w:hAnsi="Times New Roman"/>
          <w:b/>
          <w:sz w:val="24"/>
          <w:szCs w:val="24"/>
          <w:lang w:val="ru-RU"/>
        </w:rPr>
        <w:t>Досугово-развлекательная деятельность (досуговое общение):</w:t>
      </w:r>
    </w:p>
    <w:p w:rsidR="00461210" w:rsidRPr="00461210" w:rsidRDefault="00461210" w:rsidP="007042F4">
      <w:pPr>
        <w:widowControl/>
        <w:numPr>
          <w:ilvl w:val="0"/>
          <w:numId w:val="94"/>
        </w:numPr>
        <w:shd w:val="clear" w:color="auto" w:fill="FFFFFF"/>
        <w:autoSpaceDE w:val="0"/>
        <w:autoSpaceDN w:val="0"/>
        <w:adjustRightInd w:val="0"/>
        <w:ind w:left="0"/>
        <w:rPr>
          <w:rFonts w:ascii="Times New Roman" w:hAnsi="Times New Roman"/>
          <w:sz w:val="24"/>
          <w:szCs w:val="24"/>
          <w:lang w:val="ru-RU"/>
        </w:rPr>
      </w:pPr>
      <w:proofErr w:type="gramStart"/>
      <w:r w:rsidRPr="00461210">
        <w:rPr>
          <w:rFonts w:ascii="Times New Roman" w:hAnsi="Times New Roman"/>
          <w:sz w:val="24"/>
          <w:szCs w:val="24"/>
          <w:lang w:val="ru-RU"/>
        </w:rPr>
        <w:lastRenderedPageBreak/>
        <w:t>Праздник «С русским задором по русским просторам» (традиции календарных праздников»; «Широкая Масленица», «Гой ты, Русь, моя родная!» (семейные традиции), «Рождество Христово»; «День Славянской письменности», «Зачин дело красит» (традиции, обычаи и обряды наших предков, посвященные взаимосвязи человека и природы, человека и семьи, человека и родной земли).</w:t>
      </w:r>
      <w:proofErr w:type="gramEnd"/>
    </w:p>
    <w:p w:rsidR="00461210" w:rsidRPr="00461210" w:rsidRDefault="00461210" w:rsidP="00461210">
      <w:pPr>
        <w:shd w:val="clear" w:color="auto" w:fill="FFFFFF"/>
        <w:autoSpaceDE w:val="0"/>
        <w:autoSpaceDN w:val="0"/>
        <w:adjustRightInd w:val="0"/>
        <w:rPr>
          <w:rFonts w:ascii="Times New Roman" w:hAnsi="Times New Roman"/>
          <w:b/>
          <w:sz w:val="24"/>
          <w:szCs w:val="24"/>
        </w:rPr>
      </w:pPr>
      <w:r w:rsidRPr="00461210">
        <w:rPr>
          <w:rFonts w:ascii="Times New Roman" w:hAnsi="Times New Roman"/>
          <w:b/>
          <w:sz w:val="24"/>
          <w:szCs w:val="24"/>
        </w:rPr>
        <w:t>Познавательные беседы:</w:t>
      </w:r>
    </w:p>
    <w:p w:rsidR="00461210" w:rsidRPr="00461210" w:rsidRDefault="00461210" w:rsidP="007042F4">
      <w:pPr>
        <w:widowControl/>
        <w:numPr>
          <w:ilvl w:val="0"/>
          <w:numId w:val="94"/>
        </w:numPr>
        <w:shd w:val="clear" w:color="auto" w:fill="FFFFFF"/>
        <w:autoSpaceDE w:val="0"/>
        <w:autoSpaceDN w:val="0"/>
        <w:adjustRightInd w:val="0"/>
        <w:ind w:left="0"/>
        <w:rPr>
          <w:rFonts w:ascii="Times New Roman" w:hAnsi="Times New Roman"/>
          <w:sz w:val="24"/>
          <w:szCs w:val="24"/>
          <w:lang w:val="ru-RU"/>
        </w:rPr>
      </w:pPr>
      <w:r w:rsidRPr="00461210">
        <w:rPr>
          <w:rFonts w:ascii="Times New Roman" w:hAnsi="Times New Roman"/>
          <w:sz w:val="24"/>
          <w:szCs w:val="24"/>
          <w:lang w:val="ru-RU"/>
        </w:rPr>
        <w:t xml:space="preserve">«Мировые религии и их основатели». </w:t>
      </w:r>
    </w:p>
    <w:p w:rsidR="00461210" w:rsidRPr="00461210" w:rsidRDefault="00461210" w:rsidP="007042F4">
      <w:pPr>
        <w:widowControl/>
        <w:numPr>
          <w:ilvl w:val="0"/>
          <w:numId w:val="94"/>
        </w:numPr>
        <w:shd w:val="clear" w:color="auto" w:fill="FFFFFF"/>
        <w:autoSpaceDE w:val="0"/>
        <w:autoSpaceDN w:val="0"/>
        <w:adjustRightInd w:val="0"/>
        <w:ind w:left="0"/>
        <w:rPr>
          <w:rFonts w:ascii="Times New Roman" w:hAnsi="Times New Roman"/>
          <w:sz w:val="24"/>
          <w:szCs w:val="24"/>
        </w:rPr>
      </w:pPr>
      <w:r w:rsidRPr="00461210">
        <w:rPr>
          <w:rFonts w:ascii="Times New Roman" w:hAnsi="Times New Roman"/>
          <w:sz w:val="24"/>
          <w:szCs w:val="24"/>
        </w:rPr>
        <w:t>«Основы православной веры».</w:t>
      </w:r>
    </w:p>
    <w:p w:rsidR="00461210" w:rsidRPr="00461210" w:rsidRDefault="00461210" w:rsidP="007042F4">
      <w:pPr>
        <w:widowControl/>
        <w:numPr>
          <w:ilvl w:val="0"/>
          <w:numId w:val="94"/>
        </w:numPr>
        <w:shd w:val="clear" w:color="auto" w:fill="FFFFFF"/>
        <w:autoSpaceDE w:val="0"/>
        <w:autoSpaceDN w:val="0"/>
        <w:adjustRightInd w:val="0"/>
        <w:ind w:left="0"/>
        <w:rPr>
          <w:rFonts w:ascii="Times New Roman" w:hAnsi="Times New Roman"/>
          <w:sz w:val="24"/>
          <w:szCs w:val="24"/>
          <w:lang w:val="ru-RU"/>
        </w:rPr>
      </w:pPr>
      <w:r w:rsidRPr="00461210">
        <w:rPr>
          <w:rFonts w:ascii="Times New Roman" w:hAnsi="Times New Roman"/>
          <w:sz w:val="24"/>
          <w:szCs w:val="24"/>
          <w:lang w:val="ru-RU"/>
        </w:rPr>
        <w:t>«Ветхий завет о благочестии, мирности, совестливости, милосердии».</w:t>
      </w:r>
    </w:p>
    <w:p w:rsidR="00461210" w:rsidRPr="00461210" w:rsidRDefault="00461210" w:rsidP="007042F4">
      <w:pPr>
        <w:widowControl/>
        <w:numPr>
          <w:ilvl w:val="0"/>
          <w:numId w:val="94"/>
        </w:numPr>
        <w:shd w:val="clear" w:color="auto" w:fill="FFFFFF"/>
        <w:autoSpaceDE w:val="0"/>
        <w:autoSpaceDN w:val="0"/>
        <w:adjustRightInd w:val="0"/>
        <w:ind w:left="0"/>
        <w:rPr>
          <w:rFonts w:ascii="Times New Roman" w:hAnsi="Times New Roman"/>
          <w:sz w:val="24"/>
          <w:szCs w:val="24"/>
          <w:lang w:val="ru-RU"/>
        </w:rPr>
      </w:pPr>
      <w:r w:rsidRPr="00461210">
        <w:rPr>
          <w:rFonts w:ascii="Times New Roman" w:hAnsi="Times New Roman"/>
          <w:sz w:val="24"/>
          <w:szCs w:val="24"/>
          <w:lang w:val="ru-RU"/>
        </w:rPr>
        <w:t>«Русские пословицы и поговорки о вере».</w:t>
      </w:r>
    </w:p>
    <w:p w:rsidR="00461210" w:rsidRPr="00461210" w:rsidRDefault="00461210" w:rsidP="007042F4">
      <w:pPr>
        <w:widowControl/>
        <w:numPr>
          <w:ilvl w:val="0"/>
          <w:numId w:val="94"/>
        </w:numPr>
        <w:shd w:val="clear" w:color="auto" w:fill="FFFFFF"/>
        <w:autoSpaceDE w:val="0"/>
        <w:autoSpaceDN w:val="0"/>
        <w:adjustRightInd w:val="0"/>
        <w:ind w:left="0"/>
        <w:rPr>
          <w:rFonts w:ascii="Times New Roman" w:hAnsi="Times New Roman"/>
          <w:sz w:val="24"/>
          <w:szCs w:val="24"/>
        </w:rPr>
      </w:pPr>
      <w:r w:rsidRPr="00461210">
        <w:rPr>
          <w:rFonts w:ascii="Times New Roman" w:hAnsi="Times New Roman"/>
          <w:sz w:val="24"/>
          <w:szCs w:val="24"/>
        </w:rPr>
        <w:t>«Искусство в мировых религиях».</w:t>
      </w:r>
    </w:p>
    <w:p w:rsidR="00461210" w:rsidRPr="00461210" w:rsidRDefault="00461210" w:rsidP="00461210">
      <w:pPr>
        <w:shd w:val="clear" w:color="auto" w:fill="FFFFFF"/>
        <w:autoSpaceDE w:val="0"/>
        <w:autoSpaceDN w:val="0"/>
        <w:adjustRightInd w:val="0"/>
        <w:rPr>
          <w:rFonts w:ascii="Times New Roman" w:hAnsi="Times New Roman"/>
          <w:b/>
          <w:sz w:val="24"/>
          <w:szCs w:val="24"/>
          <w:lang w:val="ru-RU"/>
        </w:rPr>
      </w:pPr>
      <w:r w:rsidRPr="00461210">
        <w:rPr>
          <w:rFonts w:ascii="Times New Roman" w:hAnsi="Times New Roman"/>
          <w:b/>
          <w:sz w:val="24"/>
          <w:szCs w:val="24"/>
          <w:lang w:val="ru-RU"/>
        </w:rPr>
        <w:t>Чтение произведений духовно-нравственной тематики, работа с русским фольклором (пословицами и поговорками):</w:t>
      </w:r>
    </w:p>
    <w:p w:rsidR="00461210" w:rsidRPr="00461210" w:rsidRDefault="00461210" w:rsidP="007042F4">
      <w:pPr>
        <w:widowControl/>
        <w:numPr>
          <w:ilvl w:val="0"/>
          <w:numId w:val="94"/>
        </w:numPr>
        <w:shd w:val="clear" w:color="auto" w:fill="FFFFFF"/>
        <w:autoSpaceDE w:val="0"/>
        <w:autoSpaceDN w:val="0"/>
        <w:adjustRightInd w:val="0"/>
        <w:ind w:left="0"/>
        <w:rPr>
          <w:rFonts w:ascii="Times New Roman" w:hAnsi="Times New Roman"/>
          <w:sz w:val="24"/>
          <w:szCs w:val="24"/>
          <w:lang w:val="ru-RU"/>
        </w:rPr>
      </w:pPr>
      <w:r w:rsidRPr="00461210">
        <w:rPr>
          <w:rFonts w:ascii="Times New Roman" w:hAnsi="Times New Roman"/>
          <w:sz w:val="24"/>
          <w:szCs w:val="24"/>
          <w:lang w:val="ru-RU"/>
        </w:rPr>
        <w:t xml:space="preserve">Произведения русской классики И.С.Тургенева, Л.Н.Толстого и др., наполненные светлым мироощущением; «Русские народные пословицы и поговорки» «Коли Господь не сохранит града, то всуе вся держава и ограда», «Золото огнем искушается, а человек – напастьями» и </w:t>
      </w:r>
      <w:proofErr w:type="gramStart"/>
      <w:r w:rsidRPr="00461210">
        <w:rPr>
          <w:rFonts w:ascii="Times New Roman" w:hAnsi="Times New Roman"/>
          <w:sz w:val="24"/>
          <w:szCs w:val="24"/>
          <w:lang w:val="ru-RU"/>
        </w:rPr>
        <w:t>др</w:t>
      </w:r>
      <w:proofErr w:type="gramEnd"/>
      <w:r w:rsidRPr="00461210">
        <w:rPr>
          <w:rFonts w:ascii="Times New Roman" w:hAnsi="Times New Roman"/>
          <w:sz w:val="24"/>
          <w:szCs w:val="24"/>
          <w:lang w:val="ru-RU"/>
        </w:rPr>
        <w:t>;</w:t>
      </w:r>
    </w:p>
    <w:p w:rsidR="00461210" w:rsidRPr="00461210" w:rsidRDefault="00461210" w:rsidP="007042F4">
      <w:pPr>
        <w:widowControl/>
        <w:numPr>
          <w:ilvl w:val="0"/>
          <w:numId w:val="94"/>
        </w:numPr>
        <w:shd w:val="clear" w:color="auto" w:fill="FFFFFF"/>
        <w:autoSpaceDE w:val="0"/>
        <w:autoSpaceDN w:val="0"/>
        <w:adjustRightInd w:val="0"/>
        <w:ind w:left="0"/>
        <w:rPr>
          <w:rFonts w:ascii="Times New Roman" w:hAnsi="Times New Roman"/>
          <w:sz w:val="24"/>
          <w:szCs w:val="24"/>
          <w:lang w:val="ru-RU"/>
        </w:rPr>
      </w:pPr>
      <w:proofErr w:type="gramStart"/>
      <w:r w:rsidRPr="00461210">
        <w:rPr>
          <w:rFonts w:ascii="Times New Roman" w:hAnsi="Times New Roman"/>
          <w:sz w:val="24"/>
          <w:szCs w:val="24"/>
          <w:lang w:val="ru-RU"/>
        </w:rPr>
        <w:t>Работа с фрагментами древнерусской книжности (летописаний, житий, поучений, слов), несущих «этикет миропорядка, этикет словесный» (Д.Лихачев).</w:t>
      </w:r>
      <w:proofErr w:type="gramEnd"/>
    </w:p>
    <w:p w:rsidR="00461210" w:rsidRPr="00461210" w:rsidRDefault="00461210" w:rsidP="00461210">
      <w:pPr>
        <w:shd w:val="clear" w:color="auto" w:fill="FFFFFF"/>
        <w:autoSpaceDE w:val="0"/>
        <w:autoSpaceDN w:val="0"/>
        <w:adjustRightInd w:val="0"/>
        <w:rPr>
          <w:rFonts w:ascii="Times New Roman" w:hAnsi="Times New Roman"/>
          <w:b/>
          <w:sz w:val="24"/>
          <w:szCs w:val="24"/>
        </w:rPr>
      </w:pPr>
      <w:r w:rsidRPr="00461210">
        <w:rPr>
          <w:rFonts w:ascii="Times New Roman" w:hAnsi="Times New Roman"/>
          <w:b/>
          <w:sz w:val="24"/>
          <w:szCs w:val="24"/>
        </w:rPr>
        <w:t>Классные часы, беседы:</w:t>
      </w:r>
    </w:p>
    <w:p w:rsidR="00461210" w:rsidRPr="00461210" w:rsidRDefault="00461210" w:rsidP="007042F4">
      <w:pPr>
        <w:widowControl/>
        <w:numPr>
          <w:ilvl w:val="0"/>
          <w:numId w:val="94"/>
        </w:numPr>
        <w:shd w:val="clear" w:color="auto" w:fill="FFFFFF"/>
        <w:autoSpaceDE w:val="0"/>
        <w:autoSpaceDN w:val="0"/>
        <w:adjustRightInd w:val="0"/>
        <w:ind w:left="0"/>
        <w:rPr>
          <w:rFonts w:ascii="Times New Roman" w:hAnsi="Times New Roman"/>
          <w:sz w:val="24"/>
          <w:szCs w:val="24"/>
        </w:rPr>
      </w:pPr>
      <w:r w:rsidRPr="00461210">
        <w:rPr>
          <w:rFonts w:ascii="Times New Roman" w:hAnsi="Times New Roman"/>
          <w:sz w:val="24"/>
          <w:szCs w:val="24"/>
        </w:rPr>
        <w:t>«Давайте жить дружно».</w:t>
      </w:r>
    </w:p>
    <w:p w:rsidR="00461210" w:rsidRPr="00461210" w:rsidRDefault="00461210" w:rsidP="007042F4">
      <w:pPr>
        <w:widowControl/>
        <w:numPr>
          <w:ilvl w:val="0"/>
          <w:numId w:val="94"/>
        </w:numPr>
        <w:shd w:val="clear" w:color="auto" w:fill="FFFFFF"/>
        <w:autoSpaceDE w:val="0"/>
        <w:autoSpaceDN w:val="0"/>
        <w:adjustRightInd w:val="0"/>
        <w:ind w:left="0"/>
        <w:rPr>
          <w:rFonts w:ascii="Times New Roman" w:hAnsi="Times New Roman"/>
          <w:sz w:val="24"/>
          <w:szCs w:val="24"/>
        </w:rPr>
      </w:pPr>
      <w:r w:rsidRPr="00461210">
        <w:rPr>
          <w:rFonts w:ascii="Times New Roman" w:hAnsi="Times New Roman"/>
          <w:sz w:val="24"/>
          <w:szCs w:val="24"/>
        </w:rPr>
        <w:t>«День рождения класса».</w:t>
      </w:r>
    </w:p>
    <w:p w:rsidR="00461210" w:rsidRPr="00461210" w:rsidRDefault="00461210" w:rsidP="007042F4">
      <w:pPr>
        <w:widowControl/>
        <w:numPr>
          <w:ilvl w:val="0"/>
          <w:numId w:val="94"/>
        </w:numPr>
        <w:shd w:val="clear" w:color="auto" w:fill="FFFFFF"/>
        <w:autoSpaceDE w:val="0"/>
        <w:autoSpaceDN w:val="0"/>
        <w:adjustRightInd w:val="0"/>
        <w:ind w:left="0"/>
        <w:rPr>
          <w:rFonts w:ascii="Times New Roman" w:hAnsi="Times New Roman"/>
          <w:sz w:val="24"/>
          <w:szCs w:val="24"/>
        </w:rPr>
      </w:pPr>
      <w:r w:rsidRPr="00461210">
        <w:rPr>
          <w:rFonts w:ascii="Times New Roman" w:hAnsi="Times New Roman"/>
          <w:sz w:val="24"/>
          <w:szCs w:val="24"/>
        </w:rPr>
        <w:t>«Голубая планета Земля».</w:t>
      </w:r>
    </w:p>
    <w:p w:rsidR="00461210" w:rsidRPr="00461210" w:rsidRDefault="00461210" w:rsidP="007042F4">
      <w:pPr>
        <w:widowControl/>
        <w:numPr>
          <w:ilvl w:val="0"/>
          <w:numId w:val="94"/>
        </w:numPr>
        <w:shd w:val="clear" w:color="auto" w:fill="FFFFFF"/>
        <w:autoSpaceDE w:val="0"/>
        <w:autoSpaceDN w:val="0"/>
        <w:adjustRightInd w:val="0"/>
        <w:ind w:left="0"/>
        <w:rPr>
          <w:rFonts w:ascii="Times New Roman" w:hAnsi="Times New Roman"/>
          <w:sz w:val="24"/>
          <w:szCs w:val="24"/>
          <w:lang w:val="ru-RU"/>
        </w:rPr>
      </w:pPr>
      <w:r w:rsidRPr="00461210">
        <w:rPr>
          <w:rFonts w:ascii="Times New Roman" w:hAnsi="Times New Roman"/>
          <w:sz w:val="24"/>
          <w:szCs w:val="24"/>
          <w:lang w:val="ru-RU"/>
        </w:rPr>
        <w:t>«В человеке должно быть все прекрасно…».</w:t>
      </w:r>
    </w:p>
    <w:p w:rsidR="00461210" w:rsidRPr="00461210" w:rsidRDefault="00461210" w:rsidP="007042F4">
      <w:pPr>
        <w:widowControl/>
        <w:numPr>
          <w:ilvl w:val="0"/>
          <w:numId w:val="94"/>
        </w:numPr>
        <w:shd w:val="clear" w:color="auto" w:fill="FFFFFF"/>
        <w:autoSpaceDE w:val="0"/>
        <w:autoSpaceDN w:val="0"/>
        <w:adjustRightInd w:val="0"/>
        <w:ind w:left="0"/>
        <w:rPr>
          <w:rFonts w:ascii="Times New Roman" w:hAnsi="Times New Roman"/>
          <w:sz w:val="24"/>
          <w:szCs w:val="24"/>
          <w:lang w:val="ru-RU"/>
        </w:rPr>
      </w:pPr>
      <w:r w:rsidRPr="00461210">
        <w:rPr>
          <w:rFonts w:ascii="Times New Roman" w:hAnsi="Times New Roman"/>
          <w:sz w:val="24"/>
          <w:szCs w:val="24"/>
          <w:lang w:val="ru-RU"/>
        </w:rPr>
        <w:t>«Правила поведения в общественных местах».</w:t>
      </w:r>
    </w:p>
    <w:p w:rsidR="00461210" w:rsidRPr="00461210" w:rsidRDefault="00461210" w:rsidP="007042F4">
      <w:pPr>
        <w:widowControl/>
        <w:numPr>
          <w:ilvl w:val="0"/>
          <w:numId w:val="94"/>
        </w:numPr>
        <w:shd w:val="clear" w:color="auto" w:fill="FFFFFF"/>
        <w:autoSpaceDE w:val="0"/>
        <w:autoSpaceDN w:val="0"/>
        <w:adjustRightInd w:val="0"/>
        <w:ind w:left="0"/>
        <w:rPr>
          <w:rFonts w:ascii="Times New Roman" w:hAnsi="Times New Roman"/>
          <w:sz w:val="24"/>
          <w:szCs w:val="24"/>
          <w:lang w:val="ru-RU"/>
        </w:rPr>
      </w:pPr>
      <w:r w:rsidRPr="00461210">
        <w:rPr>
          <w:rFonts w:ascii="Times New Roman" w:hAnsi="Times New Roman"/>
          <w:sz w:val="24"/>
          <w:szCs w:val="24"/>
          <w:lang w:val="ru-RU"/>
        </w:rPr>
        <w:t>«Как не стать жертвой преступления, мошенничества».</w:t>
      </w:r>
    </w:p>
    <w:p w:rsidR="00461210" w:rsidRPr="00461210" w:rsidRDefault="00461210" w:rsidP="00461210">
      <w:pPr>
        <w:shd w:val="clear" w:color="auto" w:fill="FFFFFF"/>
        <w:autoSpaceDE w:val="0"/>
        <w:autoSpaceDN w:val="0"/>
        <w:adjustRightInd w:val="0"/>
        <w:rPr>
          <w:rFonts w:ascii="Times New Roman" w:hAnsi="Times New Roman"/>
          <w:b/>
          <w:sz w:val="24"/>
          <w:szCs w:val="24"/>
        </w:rPr>
      </w:pPr>
      <w:r w:rsidRPr="00461210">
        <w:rPr>
          <w:rFonts w:ascii="Times New Roman" w:hAnsi="Times New Roman"/>
          <w:b/>
          <w:sz w:val="24"/>
          <w:szCs w:val="24"/>
        </w:rPr>
        <w:t>Игровая деятельность</w:t>
      </w:r>
    </w:p>
    <w:p w:rsidR="00461210" w:rsidRPr="00461210" w:rsidRDefault="00461210" w:rsidP="007042F4">
      <w:pPr>
        <w:widowControl/>
        <w:numPr>
          <w:ilvl w:val="0"/>
          <w:numId w:val="94"/>
        </w:numPr>
        <w:shd w:val="clear" w:color="auto" w:fill="FFFFFF"/>
        <w:autoSpaceDE w:val="0"/>
        <w:autoSpaceDN w:val="0"/>
        <w:adjustRightInd w:val="0"/>
        <w:ind w:left="0"/>
        <w:rPr>
          <w:rFonts w:ascii="Times New Roman" w:hAnsi="Times New Roman"/>
          <w:sz w:val="24"/>
          <w:szCs w:val="24"/>
          <w:lang w:val="ru-RU"/>
        </w:rPr>
      </w:pPr>
      <w:r w:rsidRPr="00461210">
        <w:rPr>
          <w:rFonts w:ascii="Times New Roman" w:hAnsi="Times New Roman"/>
          <w:sz w:val="24"/>
          <w:szCs w:val="24"/>
          <w:lang w:val="ru-RU"/>
        </w:rPr>
        <w:t>Философские игры «Любовь», «Истина», «В поисках справедливости», сценарий воспитательного дела «Вавилонская башня».</w:t>
      </w:r>
    </w:p>
    <w:p w:rsidR="00461210" w:rsidRPr="00461210" w:rsidRDefault="00461210" w:rsidP="00461210">
      <w:pPr>
        <w:shd w:val="clear" w:color="auto" w:fill="FFFFFF"/>
        <w:autoSpaceDE w:val="0"/>
        <w:autoSpaceDN w:val="0"/>
        <w:adjustRightInd w:val="0"/>
        <w:rPr>
          <w:rFonts w:ascii="Times New Roman" w:hAnsi="Times New Roman"/>
          <w:b/>
          <w:sz w:val="24"/>
          <w:szCs w:val="24"/>
        </w:rPr>
      </w:pPr>
      <w:r w:rsidRPr="00461210">
        <w:rPr>
          <w:rFonts w:ascii="Times New Roman" w:hAnsi="Times New Roman"/>
          <w:b/>
          <w:sz w:val="24"/>
          <w:szCs w:val="24"/>
        </w:rPr>
        <w:t>Работа с родителями:</w:t>
      </w:r>
    </w:p>
    <w:p w:rsidR="00461210" w:rsidRPr="00461210" w:rsidRDefault="00461210" w:rsidP="007042F4">
      <w:pPr>
        <w:widowControl/>
        <w:numPr>
          <w:ilvl w:val="0"/>
          <w:numId w:val="94"/>
        </w:numPr>
        <w:shd w:val="clear" w:color="auto" w:fill="FFFFFF"/>
        <w:autoSpaceDE w:val="0"/>
        <w:autoSpaceDN w:val="0"/>
        <w:adjustRightInd w:val="0"/>
        <w:ind w:left="0"/>
        <w:rPr>
          <w:rFonts w:ascii="Times New Roman" w:hAnsi="Times New Roman"/>
          <w:sz w:val="24"/>
          <w:szCs w:val="24"/>
          <w:lang w:val="ru-RU"/>
        </w:rPr>
      </w:pPr>
      <w:r w:rsidRPr="00461210">
        <w:rPr>
          <w:rFonts w:ascii="Times New Roman" w:hAnsi="Times New Roman"/>
          <w:sz w:val="24"/>
          <w:szCs w:val="24"/>
          <w:lang w:val="ru-RU"/>
        </w:rPr>
        <w:t>Конкурс «Мама, папа, я – дружная семья».</w:t>
      </w:r>
    </w:p>
    <w:p w:rsidR="00461210" w:rsidRPr="00461210" w:rsidRDefault="00461210" w:rsidP="007042F4">
      <w:pPr>
        <w:widowControl/>
        <w:numPr>
          <w:ilvl w:val="0"/>
          <w:numId w:val="94"/>
        </w:numPr>
        <w:shd w:val="clear" w:color="auto" w:fill="FFFFFF"/>
        <w:autoSpaceDE w:val="0"/>
        <w:autoSpaceDN w:val="0"/>
        <w:adjustRightInd w:val="0"/>
        <w:ind w:left="0"/>
        <w:rPr>
          <w:rFonts w:ascii="Times New Roman" w:hAnsi="Times New Roman"/>
          <w:sz w:val="24"/>
          <w:szCs w:val="24"/>
          <w:lang w:val="ru-RU"/>
        </w:rPr>
      </w:pPr>
      <w:r w:rsidRPr="00461210">
        <w:rPr>
          <w:rFonts w:ascii="Times New Roman" w:hAnsi="Times New Roman"/>
          <w:sz w:val="24"/>
          <w:szCs w:val="24"/>
          <w:lang w:val="ru-RU"/>
        </w:rPr>
        <w:t>Совместные экскурсии, конкурсы, ролевые игры.</w:t>
      </w:r>
    </w:p>
    <w:p w:rsidR="00461210" w:rsidRPr="00461210" w:rsidRDefault="00461210" w:rsidP="007042F4">
      <w:pPr>
        <w:widowControl/>
        <w:numPr>
          <w:ilvl w:val="0"/>
          <w:numId w:val="94"/>
        </w:numPr>
        <w:shd w:val="clear" w:color="auto" w:fill="FFFFFF"/>
        <w:autoSpaceDE w:val="0"/>
        <w:autoSpaceDN w:val="0"/>
        <w:adjustRightInd w:val="0"/>
        <w:ind w:left="0"/>
        <w:rPr>
          <w:rFonts w:ascii="Times New Roman" w:hAnsi="Times New Roman"/>
          <w:sz w:val="24"/>
          <w:szCs w:val="24"/>
          <w:lang w:val="ru-RU"/>
        </w:rPr>
      </w:pPr>
      <w:r w:rsidRPr="00461210">
        <w:rPr>
          <w:rFonts w:ascii="Times New Roman" w:hAnsi="Times New Roman"/>
          <w:sz w:val="24"/>
          <w:szCs w:val="24"/>
          <w:lang w:val="ru-RU"/>
        </w:rPr>
        <w:t>Конкурс стихотворений, сочинений о семье, родителях или прародителях.</w:t>
      </w:r>
    </w:p>
    <w:p w:rsidR="00461210" w:rsidRPr="00461210" w:rsidRDefault="00461210" w:rsidP="00461210">
      <w:pPr>
        <w:shd w:val="clear" w:color="auto" w:fill="FFFFFF"/>
        <w:autoSpaceDE w:val="0"/>
        <w:autoSpaceDN w:val="0"/>
        <w:adjustRightInd w:val="0"/>
        <w:rPr>
          <w:rFonts w:ascii="Times New Roman" w:hAnsi="Times New Roman"/>
          <w:b/>
          <w:sz w:val="24"/>
          <w:szCs w:val="24"/>
          <w:lang w:val="ru-RU"/>
        </w:rPr>
      </w:pPr>
      <w:r w:rsidRPr="00461210">
        <w:rPr>
          <w:rFonts w:ascii="Times New Roman" w:hAnsi="Times New Roman"/>
          <w:b/>
          <w:sz w:val="24"/>
          <w:szCs w:val="24"/>
          <w:lang w:val="ru-RU"/>
        </w:rPr>
        <w:t>Участие в благотворительных концертах</w:t>
      </w:r>
    </w:p>
    <w:p w:rsidR="00461210" w:rsidRPr="00461210" w:rsidRDefault="00461210" w:rsidP="00461210">
      <w:pPr>
        <w:shd w:val="clear" w:color="auto" w:fill="FFFFFF"/>
        <w:autoSpaceDE w:val="0"/>
        <w:autoSpaceDN w:val="0"/>
        <w:adjustRightInd w:val="0"/>
        <w:rPr>
          <w:rFonts w:ascii="Times New Roman" w:hAnsi="Times New Roman"/>
          <w:b/>
          <w:sz w:val="24"/>
          <w:szCs w:val="24"/>
          <w:lang w:val="ru-RU"/>
        </w:rPr>
      </w:pPr>
    </w:p>
    <w:p w:rsidR="00461210" w:rsidRPr="00461210" w:rsidRDefault="00461210" w:rsidP="00461210">
      <w:pPr>
        <w:shd w:val="clear" w:color="auto" w:fill="FFFFFF"/>
        <w:autoSpaceDE w:val="0"/>
        <w:autoSpaceDN w:val="0"/>
        <w:adjustRightInd w:val="0"/>
        <w:rPr>
          <w:rFonts w:ascii="Times New Roman" w:hAnsi="Times New Roman"/>
          <w:b/>
          <w:sz w:val="24"/>
          <w:szCs w:val="24"/>
          <w:lang w:val="ru-RU"/>
        </w:rPr>
      </w:pPr>
      <w:r w:rsidRPr="00461210">
        <w:rPr>
          <w:rFonts w:ascii="Times New Roman" w:hAnsi="Times New Roman"/>
          <w:b/>
          <w:sz w:val="24"/>
          <w:szCs w:val="24"/>
          <w:lang w:val="ru-RU"/>
        </w:rPr>
        <w:t>Участие в мероприятиях в рамках ресурсного центра.</w:t>
      </w:r>
    </w:p>
    <w:p w:rsidR="00461210" w:rsidRPr="00461210" w:rsidRDefault="00461210" w:rsidP="007042F4">
      <w:pPr>
        <w:widowControl/>
        <w:numPr>
          <w:ilvl w:val="0"/>
          <w:numId w:val="94"/>
        </w:numPr>
        <w:shd w:val="clear" w:color="auto" w:fill="FFFFFF"/>
        <w:autoSpaceDE w:val="0"/>
        <w:autoSpaceDN w:val="0"/>
        <w:adjustRightInd w:val="0"/>
        <w:ind w:left="0"/>
        <w:rPr>
          <w:rFonts w:ascii="Times New Roman" w:hAnsi="Times New Roman"/>
          <w:sz w:val="24"/>
          <w:szCs w:val="24"/>
          <w:lang w:val="ru-RU"/>
        </w:rPr>
      </w:pPr>
      <w:r w:rsidRPr="00461210">
        <w:rPr>
          <w:rFonts w:ascii="Times New Roman" w:hAnsi="Times New Roman"/>
          <w:sz w:val="24"/>
          <w:szCs w:val="24"/>
          <w:lang w:val="ru-RU"/>
        </w:rPr>
        <w:t>Конкурс исследовательских работ «Духовные святыни родного края»</w:t>
      </w:r>
    </w:p>
    <w:p w:rsidR="00461210" w:rsidRPr="00461210" w:rsidRDefault="00461210" w:rsidP="00461210">
      <w:pPr>
        <w:shd w:val="clear" w:color="auto" w:fill="FFFFFF"/>
        <w:autoSpaceDE w:val="0"/>
        <w:autoSpaceDN w:val="0"/>
        <w:adjustRightInd w:val="0"/>
        <w:rPr>
          <w:rFonts w:ascii="Times New Roman" w:hAnsi="Times New Roman"/>
          <w:b/>
          <w:sz w:val="24"/>
          <w:szCs w:val="24"/>
          <w:lang w:val="ru-RU"/>
        </w:rPr>
      </w:pPr>
    </w:p>
    <w:p w:rsidR="00461210" w:rsidRPr="00461210" w:rsidRDefault="00461210" w:rsidP="00461210">
      <w:pPr>
        <w:shd w:val="clear" w:color="auto" w:fill="FFFFFF"/>
        <w:autoSpaceDE w:val="0"/>
        <w:autoSpaceDN w:val="0"/>
        <w:adjustRightInd w:val="0"/>
        <w:rPr>
          <w:rFonts w:ascii="Times New Roman" w:hAnsi="Times New Roman"/>
          <w:b/>
          <w:sz w:val="24"/>
          <w:szCs w:val="24"/>
          <w:lang w:val="ru-RU"/>
        </w:rPr>
      </w:pPr>
      <w:r w:rsidRPr="00461210">
        <w:rPr>
          <w:rFonts w:ascii="Times New Roman" w:hAnsi="Times New Roman"/>
          <w:b/>
          <w:sz w:val="24"/>
          <w:szCs w:val="24"/>
          <w:lang w:val="ru-RU"/>
        </w:rPr>
        <w:t>Посещение и обсуждение содержания фильмов и спектаклей на нравственные темы.</w:t>
      </w:r>
    </w:p>
    <w:p w:rsidR="00461210" w:rsidRPr="00461210" w:rsidRDefault="00461210" w:rsidP="00461210">
      <w:pPr>
        <w:shd w:val="clear" w:color="auto" w:fill="FFFFFF"/>
        <w:autoSpaceDE w:val="0"/>
        <w:autoSpaceDN w:val="0"/>
        <w:adjustRightInd w:val="0"/>
        <w:rPr>
          <w:rFonts w:ascii="Times New Roman" w:hAnsi="Times New Roman"/>
          <w:sz w:val="24"/>
          <w:szCs w:val="24"/>
          <w:lang w:val="ru-RU"/>
        </w:rPr>
      </w:pPr>
      <w:r w:rsidRPr="00461210">
        <w:rPr>
          <w:rFonts w:ascii="Times New Roman" w:hAnsi="Times New Roman"/>
          <w:b/>
          <w:sz w:val="24"/>
          <w:szCs w:val="24"/>
          <w:lang w:val="ru-RU"/>
        </w:rPr>
        <w:t>(</w:t>
      </w:r>
      <w:r w:rsidRPr="00461210">
        <w:rPr>
          <w:rFonts w:ascii="Times New Roman" w:hAnsi="Times New Roman"/>
          <w:sz w:val="24"/>
          <w:szCs w:val="24"/>
          <w:lang w:val="ru-RU"/>
        </w:rPr>
        <w:t xml:space="preserve">Посещение Театра юного зрителя, кукольного театра, драматического театра и др.) </w:t>
      </w:r>
    </w:p>
    <w:p w:rsidR="00461210" w:rsidRPr="00461210" w:rsidRDefault="00461210" w:rsidP="00461210">
      <w:pPr>
        <w:shd w:val="clear" w:color="auto" w:fill="FFFFFF"/>
        <w:autoSpaceDE w:val="0"/>
        <w:autoSpaceDN w:val="0"/>
        <w:adjustRightInd w:val="0"/>
        <w:rPr>
          <w:rFonts w:ascii="Times New Roman" w:hAnsi="Times New Roman"/>
          <w:sz w:val="24"/>
          <w:szCs w:val="24"/>
          <w:lang w:val="ru-RU"/>
        </w:rPr>
      </w:pPr>
    </w:p>
    <w:p w:rsidR="00461210" w:rsidRPr="00461210" w:rsidRDefault="00461210" w:rsidP="00461210">
      <w:pPr>
        <w:shd w:val="clear" w:color="auto" w:fill="FFFFFF"/>
        <w:autoSpaceDE w:val="0"/>
        <w:autoSpaceDN w:val="0"/>
        <w:adjustRightInd w:val="0"/>
        <w:rPr>
          <w:rFonts w:ascii="Times New Roman" w:hAnsi="Times New Roman"/>
          <w:b/>
          <w:sz w:val="24"/>
          <w:szCs w:val="24"/>
          <w:lang w:val="ru-RU"/>
        </w:rPr>
      </w:pPr>
      <w:r w:rsidRPr="00461210">
        <w:rPr>
          <w:rFonts w:ascii="Times New Roman" w:hAnsi="Times New Roman"/>
          <w:b/>
          <w:sz w:val="24"/>
          <w:szCs w:val="24"/>
          <w:lang w:val="ru-RU"/>
        </w:rPr>
        <w:t>Вовлечение учащихся в детские объединения, секции, клубы по интересам</w:t>
      </w:r>
    </w:p>
    <w:p w:rsidR="00461210" w:rsidRPr="00461210" w:rsidRDefault="00461210" w:rsidP="00461210">
      <w:pPr>
        <w:shd w:val="clear" w:color="auto" w:fill="FFFFFF"/>
        <w:autoSpaceDE w:val="0"/>
        <w:autoSpaceDN w:val="0"/>
        <w:adjustRightInd w:val="0"/>
        <w:jc w:val="both"/>
        <w:rPr>
          <w:rStyle w:val="afd"/>
          <w:rFonts w:ascii="Times New Roman" w:hAnsi="Times New Roman"/>
          <w:sz w:val="24"/>
          <w:szCs w:val="24"/>
          <w:lang w:val="ru-RU"/>
        </w:rPr>
      </w:pPr>
      <w:r w:rsidRPr="00461210">
        <w:rPr>
          <w:rStyle w:val="afd"/>
          <w:rFonts w:ascii="Times New Roman" w:hAnsi="Times New Roman"/>
          <w:sz w:val="24"/>
          <w:szCs w:val="24"/>
          <w:lang w:val="ru-RU"/>
        </w:rPr>
        <w:t xml:space="preserve"> </w:t>
      </w:r>
    </w:p>
    <w:p w:rsidR="00461210" w:rsidRPr="00461210" w:rsidRDefault="00461210" w:rsidP="00461210">
      <w:pPr>
        <w:shd w:val="clear" w:color="auto" w:fill="FFFFFF"/>
        <w:autoSpaceDE w:val="0"/>
        <w:autoSpaceDN w:val="0"/>
        <w:adjustRightInd w:val="0"/>
        <w:jc w:val="both"/>
        <w:rPr>
          <w:rFonts w:ascii="Times New Roman" w:hAnsi="Times New Roman"/>
          <w:b/>
          <w:bCs/>
          <w:sz w:val="24"/>
          <w:szCs w:val="24"/>
          <w:lang w:val="ru-RU"/>
        </w:rPr>
      </w:pPr>
    </w:p>
    <w:p w:rsidR="00461210" w:rsidRPr="00461210" w:rsidRDefault="00461210" w:rsidP="00461210">
      <w:pPr>
        <w:shd w:val="clear" w:color="auto" w:fill="FFFFFF"/>
        <w:autoSpaceDE w:val="0"/>
        <w:autoSpaceDN w:val="0"/>
        <w:adjustRightInd w:val="0"/>
        <w:jc w:val="both"/>
        <w:rPr>
          <w:rFonts w:ascii="Times New Roman" w:hAnsi="Times New Roman"/>
          <w:b/>
          <w:bCs/>
          <w:sz w:val="24"/>
          <w:szCs w:val="24"/>
          <w:lang w:val="ru-RU"/>
        </w:rPr>
      </w:pPr>
      <w:r w:rsidRPr="00461210">
        <w:rPr>
          <w:rFonts w:ascii="Times New Roman" w:hAnsi="Times New Roman"/>
          <w:b/>
          <w:bCs/>
          <w:sz w:val="24"/>
          <w:szCs w:val="24"/>
          <w:lang w:val="ru-RU"/>
        </w:rPr>
        <w:t>Воспитательные технологии:</w: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proofErr w:type="gramStart"/>
      <w:r w:rsidRPr="00461210">
        <w:rPr>
          <w:rFonts w:ascii="Times New Roman" w:hAnsi="Times New Roman"/>
          <w:bCs/>
          <w:sz w:val="24"/>
          <w:szCs w:val="24"/>
          <w:lang w:val="ru-RU"/>
        </w:rPr>
        <w:t>- беседа, классный час, экскурсии, заочные путешествия, театральные постановки, литературно-музыкальные композиции, художественные выставки, уроки этики, встречи с религиозными деятелями, просмотр учебных фильмов, праздники, коллективные игры, акции благотворительности и милосердия, творческие проекты, социальные проекты презентации.</w:t>
      </w:r>
      <w:proofErr w:type="gramEnd"/>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p>
    <w:p w:rsidR="00461210" w:rsidRPr="00461210" w:rsidRDefault="00461210" w:rsidP="00461210">
      <w:pPr>
        <w:jc w:val="center"/>
        <w:rPr>
          <w:rFonts w:ascii="Times New Roman" w:hAnsi="Times New Roman"/>
          <w:b/>
          <w:bCs/>
          <w:sz w:val="24"/>
          <w:szCs w:val="24"/>
          <w:lang w:val="ru-RU"/>
        </w:rPr>
      </w:pPr>
      <w:r w:rsidRPr="00461210">
        <w:rPr>
          <w:rFonts w:ascii="Times New Roman" w:hAnsi="Times New Roman"/>
          <w:b/>
          <w:bCs/>
          <w:sz w:val="24"/>
          <w:szCs w:val="24"/>
          <w:lang w:val="ru-RU"/>
        </w:rPr>
        <w:t>ПУТИ РЕАЛИЗАЦИИ</w:t>
      </w:r>
      <w:r w:rsidRPr="00461210">
        <w:rPr>
          <w:rFonts w:ascii="Times New Roman" w:hAnsi="Times New Roman"/>
          <w:sz w:val="24"/>
          <w:szCs w:val="24"/>
          <w:lang w:val="ru-RU"/>
        </w:rPr>
        <w:t xml:space="preserve"> </w:t>
      </w:r>
      <w:r w:rsidRPr="00461210">
        <w:rPr>
          <w:rFonts w:ascii="Times New Roman" w:hAnsi="Times New Roman"/>
          <w:b/>
          <w:bCs/>
          <w:sz w:val="24"/>
          <w:szCs w:val="24"/>
          <w:lang w:val="ru-RU"/>
        </w:rPr>
        <w:t>МОДУЛЯ «Я – ЧЕЛОВЕК»</w:t>
      </w:r>
    </w:p>
    <w:p w:rsidR="00461210" w:rsidRPr="00461210" w:rsidRDefault="00461210" w:rsidP="00461210">
      <w:pPr>
        <w:shd w:val="clear" w:color="auto" w:fill="FFFFFF"/>
        <w:autoSpaceDE w:val="0"/>
        <w:autoSpaceDN w:val="0"/>
        <w:adjustRightInd w:val="0"/>
        <w:jc w:val="center"/>
        <w:rPr>
          <w:rFonts w:ascii="Times New Roman" w:hAnsi="Times New Roman"/>
          <w:b/>
          <w:bCs/>
          <w:sz w:val="24"/>
          <w:szCs w:val="24"/>
          <w:lang w:val="ru-RU"/>
        </w:rPr>
      </w:pPr>
    </w:p>
    <w:p w:rsidR="00461210" w:rsidRPr="00461210" w:rsidRDefault="00461210" w:rsidP="00461210">
      <w:pPr>
        <w:shd w:val="clear" w:color="auto" w:fill="FFFFFF"/>
        <w:autoSpaceDE w:val="0"/>
        <w:autoSpaceDN w:val="0"/>
        <w:adjustRightInd w:val="0"/>
        <w:jc w:val="center"/>
        <w:rPr>
          <w:rFonts w:ascii="Times New Roman" w:hAnsi="Times New Roman"/>
          <w:b/>
          <w:bCs/>
          <w:sz w:val="24"/>
          <w:szCs w:val="24"/>
          <w:lang w:val="ru-RU"/>
        </w:rPr>
      </w:pP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r w:rsidRPr="00461210">
        <w:rPr>
          <w:rFonts w:ascii="Times New Roman" w:hAnsi="Times New Roman"/>
          <w:bCs/>
          <w:noProof/>
          <w:sz w:val="24"/>
          <w:szCs w:val="24"/>
          <w:lang w:val="ru-RU" w:eastAsia="ru-RU"/>
        </w:rPr>
        <mc:AlternateContent>
          <mc:Choice Requires="wps">
            <w:drawing>
              <wp:anchor distT="0" distB="0" distL="114300" distR="114300" simplePos="0" relativeHeight="251679744" behindDoc="0" locked="0" layoutInCell="1" allowOverlap="1" wp14:anchorId="1E1E4CDC" wp14:editId="0B774A40">
                <wp:simplePos x="0" y="0"/>
                <wp:positionH relativeFrom="column">
                  <wp:posOffset>3220720</wp:posOffset>
                </wp:positionH>
                <wp:positionV relativeFrom="paragraph">
                  <wp:posOffset>114300</wp:posOffset>
                </wp:positionV>
                <wp:extent cx="1580515" cy="614045"/>
                <wp:effectExtent l="5080" t="10795" r="5080" b="13335"/>
                <wp:wrapNone/>
                <wp:docPr id="104" name="Скругленный прямоугольник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614045"/>
                        </a:xfrm>
                        <a:prstGeom prst="roundRect">
                          <a:avLst>
                            <a:gd name="adj" fmla="val 16667"/>
                          </a:avLst>
                        </a:prstGeom>
                        <a:solidFill>
                          <a:srgbClr val="99FFCC"/>
                        </a:solidFill>
                        <a:ln w="9525">
                          <a:solidFill>
                            <a:srgbClr val="000000"/>
                          </a:solidFill>
                          <a:round/>
                          <a:headEnd/>
                          <a:tailEnd/>
                        </a:ln>
                      </wps:spPr>
                      <wps:txbx>
                        <w:txbxContent>
                          <w:p w:rsidR="005D0B70" w:rsidRPr="00461210" w:rsidRDefault="005D0B70" w:rsidP="00461210">
                            <w:pPr>
                              <w:jc w:val="center"/>
                              <w:rPr>
                                <w:sz w:val="20"/>
                                <w:szCs w:val="20"/>
                                <w:lang w:val="ru-RU"/>
                              </w:rPr>
                            </w:pPr>
                            <w:r w:rsidRPr="00461210">
                              <w:rPr>
                                <w:sz w:val="20"/>
                                <w:szCs w:val="20"/>
                                <w:lang w:val="ru-RU"/>
                              </w:rPr>
                              <w:t xml:space="preserve">Сотрудничество </w:t>
                            </w:r>
                          </w:p>
                          <w:p w:rsidR="005D0B70" w:rsidRPr="00461210" w:rsidRDefault="005D0B70" w:rsidP="00461210">
                            <w:pPr>
                              <w:jc w:val="center"/>
                              <w:rPr>
                                <w:sz w:val="20"/>
                                <w:szCs w:val="20"/>
                                <w:lang w:val="ru-RU"/>
                              </w:rPr>
                            </w:pPr>
                            <w:r w:rsidRPr="00461210">
                              <w:rPr>
                                <w:sz w:val="20"/>
                                <w:szCs w:val="20"/>
                                <w:lang w:val="ru-RU"/>
                              </w:rPr>
                              <w:t>с комитетом по молодежной политики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4" o:spid="_x0000_s1035" style="position:absolute;left:0;text-align:left;margin-left:253.6pt;margin-top:9pt;width:124.45pt;height:48.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AladQIAAJ4EAAAOAAAAZHJzL2Uyb0RvYy54bWysVMFu1DAQvSPxD5bvNMlqs+1GzVbVlkVI&#10;BSoKH+C1nY3BsY3t3Ww5VeIIEt/ANyAkaGn5hewfMXHSsgVOiBysGY/neeY9T/YP1pVEK26d0CrH&#10;yU6MEVdUM6EWOX75YvZgDyPniWJEasVzfMYdPpjcv7dfm4wPdKkl4xYBiHJZbXJcem+yKHK05BVx&#10;O9pwBcFC24p4cO0iYpbUgF7JaBDHo6jWlhmrKXcOdo+6IJ4E/KLg1D8rCsc9kjmG2nxYbVjn7RpN&#10;9km2sMSUgvZlkH+ooiJCwaW3UEfEE7S04g+oSlCrnS78DtVVpItCUB56gG6S+LduTktieOgFyHHm&#10;lib3/2Dp09WJRYKBdvEQI0UqEKn51Fxszjfvms/NZfOluWquNu+bb6j5AZsfm+/NdQhdN5ebDxD8&#10;2lygNhmorI3LAPHUnNiWDGeONX3tkNLTkqgFP7RW1yUnDBpI2vPRnYTWcZCK5vUTzaAOsvQ6sLou&#10;bNUCAl9oHcQ7uxWPrz2isJmke3GapBhRiI2SYTxMwxUku8k21vlHXFeoNXJs9VKx5/BCwhVkdex8&#10;UJD1LBD2CqOikvAeVkSiZDQa7faI/eGIZDeYoV0tBZsJKYNjF/OptAhSczwez2bTaZ/sto9JhWqI&#10;p4M0VHEn5rYh4vD9DSL0Ed5xS+1DxYLtiZCdDVVK1XPd0tvJ5NfzddB93GK21M81OwPyre6GBIYa&#10;jFLbtxjVMCA5dm+WxHKM5GMFAo6T4bCdqOAM090BOHY7Mt+OEEUBKsceo86c+m4Kl8aKRQk3JYEA&#10;pQ9B9EL4m9fRVdWXD0MA1p0p2/bDqV+/lclPAAAA//8DAFBLAwQUAAYACAAAACEAWUfbUN8AAAAK&#10;AQAADwAAAGRycy9kb3ducmV2LnhtbEyPwU7DMBBE70j8g7VI3KidQJMqxKkQEocKgUpawdVNliQi&#10;Xke224a/ZznBcWeeZmfK9WxHcUIfBkcakoUCgdS4dqBOw373dLMCEaKh1oyOUMM3BlhXlxelKVp3&#10;pjc81bETHEKhMBr6GKdCytD0aE1YuAmJvU/nrYl8+k623pw53I4yVSqT1gzEH3oz4WOPzVd9tBrq&#10;9KOebt9fN7s444t/jvtttlFaX1/ND/cgIs7xD4bf+lwdKu50cEdqgxg1LFWeMsrGijcxkC+zBMSB&#10;heQuB1mV8v+E6gcAAP//AwBQSwECLQAUAAYACAAAACEAtoM4kv4AAADhAQAAEwAAAAAAAAAAAAAA&#10;AAAAAAAAW0NvbnRlbnRfVHlwZXNdLnhtbFBLAQItABQABgAIAAAAIQA4/SH/1gAAAJQBAAALAAAA&#10;AAAAAAAAAAAAAC8BAABfcmVscy8ucmVsc1BLAQItABQABgAIAAAAIQCerAladQIAAJ4EAAAOAAAA&#10;AAAAAAAAAAAAAC4CAABkcnMvZTJvRG9jLnhtbFBLAQItABQABgAIAAAAIQBZR9tQ3wAAAAoBAAAP&#10;AAAAAAAAAAAAAAAAAM8EAABkcnMvZG93bnJldi54bWxQSwUGAAAAAAQABADzAAAA2wUAAAAA&#10;" fillcolor="#9fc">
                <v:textbox>
                  <w:txbxContent>
                    <w:p w:rsidR="005D0B70" w:rsidRPr="00461210" w:rsidRDefault="005D0B70" w:rsidP="00461210">
                      <w:pPr>
                        <w:jc w:val="center"/>
                        <w:rPr>
                          <w:sz w:val="20"/>
                          <w:szCs w:val="20"/>
                          <w:lang w:val="ru-RU"/>
                        </w:rPr>
                      </w:pPr>
                      <w:r w:rsidRPr="00461210">
                        <w:rPr>
                          <w:sz w:val="20"/>
                          <w:szCs w:val="20"/>
                          <w:lang w:val="ru-RU"/>
                        </w:rPr>
                        <w:t xml:space="preserve">Сотрудничество </w:t>
                      </w:r>
                    </w:p>
                    <w:p w:rsidR="005D0B70" w:rsidRPr="00461210" w:rsidRDefault="005D0B70" w:rsidP="00461210">
                      <w:pPr>
                        <w:jc w:val="center"/>
                        <w:rPr>
                          <w:sz w:val="20"/>
                          <w:szCs w:val="20"/>
                          <w:lang w:val="ru-RU"/>
                        </w:rPr>
                      </w:pPr>
                      <w:r w:rsidRPr="00461210">
                        <w:rPr>
                          <w:sz w:val="20"/>
                          <w:szCs w:val="20"/>
                          <w:lang w:val="ru-RU"/>
                        </w:rPr>
                        <w:t>с комитетом по молодежной политики</w:t>
                      </w:r>
                    </w:p>
                  </w:txbxContent>
                </v:textbox>
              </v:roundrect>
            </w:pict>
          </mc:Fallback>
        </mc:AlternateContent>
      </w:r>
      <w:r w:rsidRPr="00461210">
        <w:rPr>
          <w:rFonts w:ascii="Times New Roman" w:hAnsi="Times New Roman"/>
          <w:bCs/>
          <w:noProof/>
          <w:sz w:val="24"/>
          <w:szCs w:val="24"/>
          <w:lang w:val="ru-RU" w:eastAsia="ru-RU"/>
        </w:rPr>
        <mc:AlternateContent>
          <mc:Choice Requires="wps">
            <w:drawing>
              <wp:anchor distT="0" distB="0" distL="114300" distR="114300" simplePos="0" relativeHeight="251678720" behindDoc="0" locked="0" layoutInCell="1" allowOverlap="1" wp14:anchorId="7A6820CF" wp14:editId="07BFA1CF">
                <wp:simplePos x="0" y="0"/>
                <wp:positionH relativeFrom="column">
                  <wp:posOffset>1416685</wp:posOffset>
                </wp:positionH>
                <wp:positionV relativeFrom="paragraph">
                  <wp:posOffset>114300</wp:posOffset>
                </wp:positionV>
                <wp:extent cx="1580515" cy="614045"/>
                <wp:effectExtent l="10795" t="10795" r="8890" b="13335"/>
                <wp:wrapNone/>
                <wp:docPr id="103" name="Скругленный прямоугольник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614045"/>
                        </a:xfrm>
                        <a:prstGeom prst="roundRect">
                          <a:avLst>
                            <a:gd name="adj" fmla="val 16667"/>
                          </a:avLst>
                        </a:prstGeom>
                        <a:solidFill>
                          <a:srgbClr val="FFCCFF"/>
                        </a:solidFill>
                        <a:ln w="9525">
                          <a:solidFill>
                            <a:srgbClr val="000000"/>
                          </a:solidFill>
                          <a:round/>
                          <a:headEnd/>
                          <a:tailEnd/>
                        </a:ln>
                      </wps:spPr>
                      <wps:txbx>
                        <w:txbxContent>
                          <w:p w:rsidR="005D0B70" w:rsidRPr="00461210" w:rsidRDefault="005D0B70" w:rsidP="00461210">
                            <w:pPr>
                              <w:jc w:val="center"/>
                              <w:rPr>
                                <w:sz w:val="20"/>
                                <w:szCs w:val="20"/>
                                <w:lang w:val="ru-RU"/>
                              </w:rPr>
                            </w:pPr>
                            <w:r w:rsidRPr="00461210">
                              <w:rPr>
                                <w:sz w:val="20"/>
                                <w:szCs w:val="20"/>
                                <w:lang w:val="ru-RU"/>
                              </w:rPr>
                              <w:t xml:space="preserve">Включение воспитательных задач </w:t>
                            </w:r>
                          </w:p>
                          <w:p w:rsidR="005D0B70" w:rsidRPr="00461210" w:rsidRDefault="005D0B70" w:rsidP="00461210">
                            <w:pPr>
                              <w:jc w:val="center"/>
                              <w:rPr>
                                <w:sz w:val="20"/>
                                <w:szCs w:val="20"/>
                                <w:lang w:val="ru-RU"/>
                              </w:rPr>
                            </w:pPr>
                            <w:r w:rsidRPr="00461210">
                              <w:rPr>
                                <w:sz w:val="20"/>
                                <w:szCs w:val="20"/>
                                <w:lang w:val="ru-RU"/>
                              </w:rPr>
                              <w:t>в урочную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3" o:spid="_x0000_s1036" style="position:absolute;left:0;text-align:left;margin-left:111.55pt;margin-top:9pt;width:124.45pt;height:48.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wL/dQIAAJ8EAAAOAAAAZHJzL2Uyb0RvYy54bWysVMFu1DAQvSPxD5bvNMmy2bbRZqtqyyKk&#10;AhWFD/DGzsbg2Mb2brackDiCxDfwDQgJWlp+wftHTJy0bIETIgdrxuN5nnnPk/HBuhZoxYzlSuY4&#10;2YkxYrJQlMtFjl88n93bw8g6IikRSrIcnzGLDyZ374wbnbGBqpSgzCAAkTZrdI4r53QWRbaoWE3s&#10;jtJMQrBUpiYOXLOIqCENoNciGsTxKGqUodqoglkLu0ddEE8Cflmywj0tS8scEjmG2lxYTVjn7RpN&#10;xiRbGKIrXvRlkH+ooiZcwqU3UEfEEbQ0/A+omhdGWVW6nULVkSpLXrDQA3STxL91c1oRzUIvQI7V&#10;NzTZ/wdbPFmdGMQpaBffx0iSGkTyn/z55u3mnf/sL/wXf+kvN+/9N+R/wOZH/91fhdCVv9h8gOBX&#10;f47aZKCy0TYDxFN9YloyrD5WxSuLpJpWRC7YoTGqqRih0EDSno9uJbSOhVQ0bx4rCnWQpVOB1XVp&#10;6hYQ+ELrIN7ZjXhs7VABm0m6F6dJilEBsVEyjIdpuIJk19naWPeQqRq1Ro6NWkr6DF5IuIKsjq0L&#10;CtKeBUJfYlTWAt7DigiUjEaj3R6xPxyR7BoztKsEpzMuRHDMYj4VBkFqjmez6XQ265Pt9jEhUZPj&#10;/XSQhipuxew2RBy+v0GEPsI7bql9IGmwHeGis6FKIXuuW3o7mdx6vu51b0Fb7ueKngH7RnVTAlMN&#10;RqXMG4wamJAc29dLYhhG4pEEBfeT4bAdqeAM090BOGY7Mt+OEFkAVI4dRp05dd0YLrXhiwpuSgID&#10;Uh2C6iV318+jq6qvH6YArFtjtu2HU7/+K5OfAAAA//8DAFBLAwQUAAYACAAAACEAoMgk/eEAAAAK&#10;AQAADwAAAGRycy9kb3ducmV2LnhtbEyPQU/DMAyF70j8h8hIXNCWtmxrVZpOCMQRpA3YtFvWmLai&#10;caomWwu/HnOCm+339Py9Yj3ZTpxx8K0jBfE8AoFUOdNSreDt9WmWgfBBk9GdI1TwhR7W5eVFoXPj&#10;RtrgeRtqwSHkc62gCaHPpfRVg1b7ueuRWPtwg9WB16GWZtAjh9tOJlG0kla3xB8a3eNDg9Xn9mQV&#10;HA7LZTvum+x5d/P+uMedS1++nVLXV9P9HYiAU/gzwy8+o0PJTEd3IuNFpyBJbmO2spBxJzYs0oSH&#10;Ix/iRQqyLOT/CuUPAAAA//8DAFBLAQItABQABgAIAAAAIQC2gziS/gAAAOEBAAATAAAAAAAAAAAA&#10;AAAAAAAAAABbQ29udGVudF9UeXBlc10ueG1sUEsBAi0AFAAGAAgAAAAhADj9If/WAAAAlAEAAAsA&#10;AAAAAAAAAAAAAAAALwEAAF9yZWxzLy5yZWxzUEsBAi0AFAAGAAgAAAAhAC+vAv91AgAAnwQAAA4A&#10;AAAAAAAAAAAAAAAALgIAAGRycy9lMm9Eb2MueG1sUEsBAi0AFAAGAAgAAAAhAKDIJP3hAAAACgEA&#10;AA8AAAAAAAAAAAAAAAAAzwQAAGRycy9kb3ducmV2LnhtbFBLBQYAAAAABAAEAPMAAADdBQAAAAA=&#10;" fillcolor="#fcf">
                <v:textbox>
                  <w:txbxContent>
                    <w:p w:rsidR="005D0B70" w:rsidRPr="00461210" w:rsidRDefault="005D0B70" w:rsidP="00461210">
                      <w:pPr>
                        <w:jc w:val="center"/>
                        <w:rPr>
                          <w:sz w:val="20"/>
                          <w:szCs w:val="20"/>
                          <w:lang w:val="ru-RU"/>
                        </w:rPr>
                      </w:pPr>
                      <w:r w:rsidRPr="00461210">
                        <w:rPr>
                          <w:sz w:val="20"/>
                          <w:szCs w:val="20"/>
                          <w:lang w:val="ru-RU"/>
                        </w:rPr>
                        <w:t xml:space="preserve">Включение воспитательных задач </w:t>
                      </w:r>
                    </w:p>
                    <w:p w:rsidR="005D0B70" w:rsidRPr="00461210" w:rsidRDefault="005D0B70" w:rsidP="00461210">
                      <w:pPr>
                        <w:jc w:val="center"/>
                        <w:rPr>
                          <w:sz w:val="20"/>
                          <w:szCs w:val="20"/>
                          <w:lang w:val="ru-RU"/>
                        </w:rPr>
                      </w:pPr>
                      <w:r w:rsidRPr="00461210">
                        <w:rPr>
                          <w:sz w:val="20"/>
                          <w:szCs w:val="20"/>
                          <w:lang w:val="ru-RU"/>
                        </w:rPr>
                        <w:t>в урочную деятельность</w:t>
                      </w:r>
                    </w:p>
                  </w:txbxContent>
                </v:textbox>
              </v:roundrect>
            </w:pict>
          </mc:Fallback>
        </mc:AlternateConten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r w:rsidRPr="00461210">
        <w:rPr>
          <w:rFonts w:ascii="Times New Roman" w:hAnsi="Times New Roman"/>
          <w:bCs/>
          <w:noProof/>
          <w:sz w:val="24"/>
          <w:szCs w:val="24"/>
          <w:lang w:val="ru-RU" w:eastAsia="ru-RU"/>
        </w:rPr>
        <mc:AlternateContent>
          <mc:Choice Requires="wps">
            <w:drawing>
              <wp:anchor distT="0" distB="0" distL="114300" distR="114300" simplePos="0" relativeHeight="251689984" behindDoc="0" locked="0" layoutInCell="1" allowOverlap="1" wp14:anchorId="5DAF385F" wp14:editId="26127ADE">
                <wp:simplePos x="0" y="0"/>
                <wp:positionH relativeFrom="column">
                  <wp:posOffset>4801235</wp:posOffset>
                </wp:positionH>
                <wp:positionV relativeFrom="paragraph">
                  <wp:posOffset>57150</wp:posOffset>
                </wp:positionV>
                <wp:extent cx="716915" cy="438785"/>
                <wp:effectExtent l="13970" t="8890" r="12065" b="9525"/>
                <wp:wrapNone/>
                <wp:docPr id="102" name="Прямая со стрелкой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915" cy="438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2" o:spid="_x0000_s1026" type="#_x0000_t32" style="position:absolute;margin-left:378.05pt;margin-top:4.5pt;width:56.45pt;height:34.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xnSUgIAAFwEAAAOAAAAZHJzL2Uyb0RvYy54bWysVEtu2zAQ3RfoHQjuHUmO7NhC5KCQ7G7S&#10;NkDSA9AkZQmVSIKkLRtFgbQXyBF6hW666Ac5g3yjDukP4nZTFNWCGoozb97MPOryat3UaMW1qaRI&#10;cXQWYsQFlawSixS/vZv1RhgZSwQjtRQ8xRtu8NXk+bPLViW8L0tZM64RgAiTtCrFpbUqCQJDS94Q&#10;cyYVF3BYSN0QC1u9CJgmLaA3ddAPw2HQSs2UlpQbA1/z3SGeePyi4NS+KQrDLapTDNysX7Vf524N&#10;JpckWWiiyoruaZB/YNGQSkDSI1ROLEFLXf0B1VRUSyMLe0ZlE8iiqCj3NUA1UfhbNbclUdzXAs0x&#10;6tgm8/9g6evVjUYVg9mFfYwEaWBI3eft/fah+9l92T6g7cfuEZbtp+1997X70X3vHrtvyHlD71pl&#10;EoDIxI121dO1uFXXkr4zSMisJGLBfQ13GwWwkYsITkLcxihgMG9fSQY+ZGmlb+S60I2DhBahtZ/X&#10;5jgvvraIwseLaDiOBhhROIrPRxejgc9AkkOw0sa+5LJBzkixsZpUi9JmUghQhtSRT0VW18Y6aiQ5&#10;BLjMQs6quvYCqQVqUzwe9Ac+wMi6Yu7QuRm9mGe1RiviJOafPYsTNy2XgnmwkhM23duWVPXOhuS1&#10;cHhQHNDZWzsNvR+H4+loOop7cX847cVhnvdezLK4N5xFF4P8PM+yPPrgqEVxUlaMceHYHfQcxX+n&#10;l/3N2inxqOhjG4JTdN8vIHt4e9J+um6gO2nMJdvc6MPUQcLeeX/d3B15ugf76U9h8gsAAP//AwBQ&#10;SwMEFAAGAAgAAAAhAJsQgqzdAAAACAEAAA8AAABkcnMvZG93bnJldi54bWxMj8FuwjAQRO+V+g/W&#10;IvVSFSdIpCHEQahSDxwLSL2aeJsE4nUUOyTw9V1O7W1HbzQ7k28m24or9r5xpCCeRyCQSmcaqhQc&#10;D59vKQgfNBndOkIFN/SwKZ6fcp0ZN9IXXvehEhxCPtMK6hC6TEpf1mi1n7sOidmP660OLPtKml6P&#10;HG5buYiiRFrdEH+odYcfNZaX/WAVoB+WcbRd2eq4u4+v34v7eewOSr3Mpu0aRMAp/JnhUZ+rQ8Gd&#10;Tm4g40Wr4H2ZxGxVsOJJzNPkcZwYpDHIIpf/BxS/AAAA//8DAFBLAQItABQABgAIAAAAIQC2gziS&#10;/gAAAOEBAAATAAAAAAAAAAAAAAAAAAAAAABbQ29udGVudF9UeXBlc10ueG1sUEsBAi0AFAAGAAgA&#10;AAAhADj9If/WAAAAlAEAAAsAAAAAAAAAAAAAAAAALwEAAF9yZWxzLy5yZWxzUEsBAi0AFAAGAAgA&#10;AAAhAHp7GdJSAgAAXAQAAA4AAAAAAAAAAAAAAAAALgIAAGRycy9lMm9Eb2MueG1sUEsBAi0AFAAG&#10;AAgAAAAhAJsQgqzdAAAACAEAAA8AAAAAAAAAAAAAAAAArAQAAGRycy9kb3ducmV2LnhtbFBLBQYA&#10;AAAABAAEAPMAAAC2BQAAAAA=&#10;"/>
            </w:pict>
          </mc:Fallback>
        </mc:AlternateContent>
      </w:r>
      <w:r w:rsidRPr="00461210">
        <w:rPr>
          <w:rFonts w:ascii="Times New Roman" w:hAnsi="Times New Roman"/>
          <w:bCs/>
          <w:noProof/>
          <w:sz w:val="24"/>
          <w:szCs w:val="24"/>
          <w:lang w:val="ru-RU" w:eastAsia="ru-RU"/>
        </w:rPr>
        <mc:AlternateContent>
          <mc:Choice Requires="wps">
            <w:drawing>
              <wp:anchor distT="0" distB="0" distL="114300" distR="114300" simplePos="0" relativeHeight="251683840" behindDoc="0" locked="0" layoutInCell="1" allowOverlap="1" wp14:anchorId="2E004EC5" wp14:editId="5CDAB747">
                <wp:simplePos x="0" y="0"/>
                <wp:positionH relativeFrom="column">
                  <wp:posOffset>2997200</wp:posOffset>
                </wp:positionH>
                <wp:positionV relativeFrom="paragraph">
                  <wp:posOffset>12700</wp:posOffset>
                </wp:positionV>
                <wp:extent cx="223520" cy="0"/>
                <wp:effectExtent l="10160" t="12065" r="13970" b="6985"/>
                <wp:wrapNone/>
                <wp:docPr id="101" name="Прямая со стрелкой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5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1" o:spid="_x0000_s1026" type="#_x0000_t32" style="position:absolute;margin-left:236pt;margin-top:1pt;width:17.6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x+UTgIAAFcEAAAOAAAAZHJzL2Uyb0RvYy54bWysVEtu2zAQ3RfoHQjtHX1ip7YQOSgku5u0&#10;NZD0ADRJWUQlkiAZy0ZRIM0FcoReoZsu+kHOIN2oQ/rTpt0URbWgSHHm8b2ZR51fbJoarZk2XIos&#10;iE+iADFBJOVilQVvrueDcYCMxYLiWgqWBVtmgovp0yfnrUpZIitZU6YRgAiTtioLKmtVGoaGVKzB&#10;5kQqJmCzlLrBFpZ6FVKNW0Bv6jCJorOwlZoqLQkzBr4Wu81g6vHLkhH7uiwNs6jOAuBm/aj9uHRj&#10;OD3H6UpjVXGyp4H/gUWDuYBDj1AFthjdaP4HVMOJlkaW9oTIJpRlyQnzGkBNHP2m5qrCinktUByj&#10;jmUy/w+WvFovNOIUehfFARK4gSZ1H/vb/r773n3q71H/oXuAob/rb7vP3bfua/fQfUEuGmrXKpMC&#10;RC4W2qknG3GlLiV5a5CQeYXFinkN11sFsD4jfJTiFkYBg2X7UlKIwTdW+kJuSt04SCgR2vh+bY/9&#10;YhuLCHxMktNRAl0lh60Qp4c8pY19wWSD3CQLjNWYryqbSyHAFFLH/hS8vjQWdEDiIcEdKuSc17X3&#10;Ri1QmwWTUTLyCUbWnLpNF2b0apnXGq2xc5d/XFEA7FGYljeCerCKYTrbzy3m9W4O8bVweKAL6Oxn&#10;O/u8m0ST2Xg2Hg6GydlsMIyKYvB8ng8HZ/P42ag4LfK8iN87avEwrTilTDh2ByvHw7+zyv5S7Ux4&#10;NPOxDOFjdC8RyB7enrRvrOvlzhVLSbcL7arhegzu9cH7m+aux69rH/XzfzD9AQAA//8DAFBLAwQU&#10;AAYACAAAACEAfnhh9twAAAAHAQAADwAAAGRycy9kb3ducmV2LnhtbEyPwW7CMBBE75X4B2uReqmK&#10;TVQKpHEQqtRDjwWkXpd4m6SN11HskJSvr+FCT6PRrGbeZpvRNuJEna8da5jPFAjiwpmaSw2H/dvj&#10;CoQPyAYbx6Thlzxs8sldhqlxA3/QaRdKEUvYp6ihCqFNpfRFRRb9zLXEMftyncUQbVdK0+EQy20j&#10;E6WepcWa40KFLb1WVPzsequBfL+Yq+3alof38/DwmZy/h3av9f103L6ACDSG2zFc8CM65JHp6Ho2&#10;XjQanpZJ/CVouEjMF2qZgDhevcwz+Z8//wMAAP//AwBQSwECLQAUAAYACAAAACEAtoM4kv4AAADh&#10;AQAAEwAAAAAAAAAAAAAAAAAAAAAAW0NvbnRlbnRfVHlwZXNdLnhtbFBLAQItABQABgAIAAAAIQA4&#10;/SH/1gAAAJQBAAALAAAAAAAAAAAAAAAAAC8BAABfcmVscy8ucmVsc1BLAQItABQABgAIAAAAIQD4&#10;gx+UTgIAAFcEAAAOAAAAAAAAAAAAAAAAAC4CAABkcnMvZTJvRG9jLnhtbFBLAQItABQABgAIAAAA&#10;IQB+eGH23AAAAAcBAAAPAAAAAAAAAAAAAAAAAKgEAABkcnMvZG93bnJldi54bWxQSwUGAAAAAAQA&#10;BADzAAAAsQUAAAAA&#10;"/>
            </w:pict>
          </mc:Fallback>
        </mc:AlternateContent>
      </w:r>
      <w:r w:rsidRPr="00461210">
        <w:rPr>
          <w:rFonts w:ascii="Times New Roman" w:hAnsi="Times New Roman"/>
          <w:bCs/>
          <w:noProof/>
          <w:sz w:val="24"/>
          <w:szCs w:val="24"/>
          <w:lang w:val="ru-RU" w:eastAsia="ru-RU"/>
        </w:rPr>
        <mc:AlternateContent>
          <mc:Choice Requires="wps">
            <w:drawing>
              <wp:anchor distT="0" distB="0" distL="114300" distR="114300" simplePos="0" relativeHeight="251682816" behindDoc="0" locked="0" layoutInCell="1" allowOverlap="1" wp14:anchorId="4DB60538" wp14:editId="5AF31ACC">
                <wp:simplePos x="0" y="0"/>
                <wp:positionH relativeFrom="column">
                  <wp:posOffset>704850</wp:posOffset>
                </wp:positionH>
                <wp:positionV relativeFrom="paragraph">
                  <wp:posOffset>130175</wp:posOffset>
                </wp:positionV>
                <wp:extent cx="711835" cy="365760"/>
                <wp:effectExtent l="13335" t="5715" r="8255" b="9525"/>
                <wp:wrapNone/>
                <wp:docPr id="100" name="Прямая со стрелкой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1835" cy="365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0" o:spid="_x0000_s1026" type="#_x0000_t32" style="position:absolute;margin-left:55.5pt;margin-top:10.25pt;width:56.05pt;height:28.8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ZGrWgIAAGYEAAAOAAAAZHJzL2Uyb0RvYy54bWysVEtu2zAQ3RfoHQjtHUmO7ThC5KCQ7G7S&#10;1kDS7mmSsohSJEEylo2iQNoL5Ai9Qjdd9IOcQb5Rh7TjJu2mKKoFNdTMPL6ZedTZ+boRaMWM5Urm&#10;UXqURIhJoiiXyzx6fTXrjSNkHZYUCyVZHm2Yjc4nT5+ctTpjfVUrQZlBACJt1uo8qp3TWRxbUrMG&#10;2yOlmQRnpUyDHWzNMqYGt4DeiLifJKO4VYZqowizFr6WO2c0CfhVxYh7VVWWOSTyCLi5sJqwLvwa&#10;T85wtjRY15zsaeB/YNFgLuHQA1SJHUbXhv8B1XBilFWVOyKqiVVVccJCDVBNmvxWzWWNNQu1QHOs&#10;PrTJ/j9Y8nI1N4hTmF0C/ZG4gSF1n7Y329vuR/d5e4u2H7o7WLYftzfdl+579627674iHw29a7XN&#10;AKKQc+OrJ2t5qS8UeWuRVEWN5ZKFGq42GmBTnxE/SvEbq4HBon2hKMTga6dCI9eVaVAluH7jEz04&#10;NAutw+Q2h8mxtUMEPp6k6fh4GCECruPR8GQU2MU48zA+WRvrnjPVIG/kkXUG82XtCiUlaESZ3RF4&#10;dWGdJ/krwSdLNeNCBKkIido8Oh32h4GTVYJT7/Rh1iwXhTBohb3YwhMqBs/DMKOuJQ1gNcN0urcd&#10;5mJnw+FCejwoDujsrZ2a3p0mp9PxdDzoDfqjaW+QlGXv2awY9Eaz9GRYHpdFUabvPbV0kNWcUiY9&#10;u3tlp4O/U87+ju00edD2oQ3xY/TQLyB7/w6kw5z9aHciWSi6mZv7+YOYQ/D+4vnb8nAP9sPfw+Qn&#10;AAAA//8DAFBLAwQUAAYACAAAACEAMn5Fr90AAAAJAQAADwAAAGRycy9kb3ducmV2LnhtbEyPQU+E&#10;MBSE7yb+h+aZeHNLUXcJUjbGROPBkOyq9y59AkpfkXaB/fc+T3qczGTmm2K7uF5MOIbOkwa1SkAg&#10;1d521Gh4e328ykCEaMia3hNqOGGAbXl+Vpjc+pl2OO1jI7iEQm40tDEOuZShbtGZsPIDEnsffnQm&#10;shwbaUczc7nrZZoka+lMR7zQmgEfWqy/9ken4Zs2p/cbOWWfVRXXT88vDWE1a315sdzfgYi4xL8w&#10;/OIzOpTMdPBHskH0rJXiL1FDmtyC4ECaXisQBw2bTIEsC/n/QfkDAAD//wMAUEsBAi0AFAAGAAgA&#10;AAAhALaDOJL+AAAA4QEAABMAAAAAAAAAAAAAAAAAAAAAAFtDb250ZW50X1R5cGVzXS54bWxQSwEC&#10;LQAUAAYACAAAACEAOP0h/9YAAACUAQAACwAAAAAAAAAAAAAAAAAvAQAAX3JlbHMvLnJlbHNQSwEC&#10;LQAUAAYACAAAACEACV2Rq1oCAABmBAAADgAAAAAAAAAAAAAAAAAuAgAAZHJzL2Uyb0RvYy54bWxQ&#10;SwECLQAUAAYACAAAACEAMn5Fr90AAAAJAQAADwAAAAAAAAAAAAAAAAC0BAAAZHJzL2Rvd25yZXYu&#10;eG1sUEsFBgAAAAAEAAQA8wAAAL4FAAAAAA==&#10;"/>
            </w:pict>
          </mc:Fallback>
        </mc:AlternateConten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r w:rsidRPr="00461210">
        <w:rPr>
          <w:rFonts w:ascii="Times New Roman" w:hAnsi="Times New Roman"/>
          <w:bCs/>
          <w:noProof/>
          <w:sz w:val="24"/>
          <w:szCs w:val="24"/>
          <w:lang w:val="ru-RU" w:eastAsia="ru-RU"/>
        </w:rPr>
        <mc:AlternateContent>
          <mc:Choice Requires="wps">
            <w:drawing>
              <wp:anchor distT="0" distB="0" distL="114300" distR="114300" simplePos="0" relativeHeight="251674624" behindDoc="0" locked="0" layoutInCell="1" allowOverlap="1" wp14:anchorId="3B57DBB3" wp14:editId="349448D4">
                <wp:simplePos x="0" y="0"/>
                <wp:positionH relativeFrom="column">
                  <wp:posOffset>31750</wp:posOffset>
                </wp:positionH>
                <wp:positionV relativeFrom="paragraph">
                  <wp:posOffset>145415</wp:posOffset>
                </wp:positionV>
                <wp:extent cx="1623695" cy="554355"/>
                <wp:effectExtent l="6985" t="9525" r="7620" b="7620"/>
                <wp:wrapNone/>
                <wp:docPr id="99" name="Скругленный прямоугольник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3695" cy="554355"/>
                        </a:xfrm>
                        <a:prstGeom prst="roundRect">
                          <a:avLst>
                            <a:gd name="adj" fmla="val 16667"/>
                          </a:avLst>
                        </a:prstGeom>
                        <a:solidFill>
                          <a:srgbClr val="FFFFCC"/>
                        </a:solidFill>
                        <a:ln w="9525">
                          <a:solidFill>
                            <a:srgbClr val="000000"/>
                          </a:solidFill>
                          <a:round/>
                          <a:headEnd/>
                          <a:tailEnd/>
                        </a:ln>
                      </wps:spPr>
                      <wps:txbx>
                        <w:txbxContent>
                          <w:p w:rsidR="005D0B70" w:rsidRPr="00444C7C" w:rsidRDefault="005D0B70" w:rsidP="00461210">
                            <w:pPr>
                              <w:rPr>
                                <w:sz w:val="20"/>
                                <w:szCs w:val="20"/>
                              </w:rPr>
                            </w:pPr>
                            <w:r>
                              <w:rPr>
                                <w:sz w:val="20"/>
                                <w:szCs w:val="20"/>
                              </w:rPr>
                              <w:t xml:space="preserve">      Сотрудничество с модульной библиотекой ОкскогоДК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99" o:spid="_x0000_s1037" style="position:absolute;left:0;text-align:left;margin-left:2.5pt;margin-top:11.45pt;width:127.85pt;height:43.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Bs0dAIAAJ0EAAAOAAAAZHJzL2Uyb0RvYy54bWysVNFu0zAUfUfiHyy/0zRd09Fo6TR1DCEN&#10;mBh8gGs7TcCxje02HU9IPILEN/ANCAk2Nn7B/SNunKy0wBMiD9a9vr7H557rm4PDVSXQkhtbKpnh&#10;uNfHiEuqWCnnGX7x/OTefYysI5IRoSTP8AW3+HBy985BrVM+UIUSjBsEINKmtc5w4ZxOo8jSglfE&#10;9pTmEoK5MhVx4Jp5xAypAb0S0aDfH0W1MkwbRbm1sHvcBvEk4Oc5p+5pnlvukMgwcHNhNWGdNWs0&#10;OSDp3BBdlLSjQf6BRUVKCZduoI6JI2hhyj+gqpIaZVXuelRVkcrzkvJQA1QT93+r5rwgmodaQByr&#10;NzLZ/wdLnyzPDCpZhsdjjCSpoEf+k79cv12/85/9lf/ir/31+r3/hvwP2Pzov/ubELrxV+sPEPzq&#10;LxHkgpC1tingnesz00hh9amiryySaloQOedHxqi64IQB/bg5H+0kNI6FVDSrHysGNMjCqaDpKjdV&#10;AwhqoVVo3cWmdXzlEIXNeDTYG40TjCjEkmS4lyThCpLeZmtj3UOuKtQYGTZqIdkzeB/hCrI8tS70&#10;j3UiEPYSo7wS8BqWRKB4NBrtd4jd4Yikt5ihXCVKdlIKERwzn02FQZCa4RP4ptMu2W4fExLVoHwy&#10;SAKLnZjdhuiH728QoY7wihtpH0gWbEdK0drAUshO60betk1uNVuFrsehE432M8UuQH2j2hmBmQaj&#10;UOYNRjXMR4bt6wUxHCPxSEIHx/Fw2AxUcIbJ/gAcsx2ZbUeIpACVYYdRa05dO4QLbcp5ATfFQQGp&#10;jqDreelun0fLquMPMwDWzpBt++HUr7/K5CcAAAD//wMAUEsDBBQABgAIAAAAIQAehjiM2wAAAAgB&#10;AAAPAAAAZHJzL2Rvd25yZXYueG1sTI/BTsMwEETvSPyDtUjcqB1LBBriVAWJE5fSIs5uvCQR8TrY&#10;Thv+nuUEx9GMZt7Um8WP4oQxDYEMFCsFAqkNbqDOwNvh+eYeRMqWnB0DoYFvTLBpLi9qW7lwplc8&#10;7XMnuIRSZQ30OU+VlKnt0du0ChMSex8heptZxk66aM9c7keplSqltwPxQm8nfOqx/dzPnndn/bWO&#10;L+mx7Q5FuxvmbSzfd8ZcXy3bBxAZl/wXhl98RoeGmY5hJpfEaOCWn2QDWq9BsK1LdQfiyLlCaZBN&#10;Lf8faH4AAAD//wMAUEsBAi0AFAAGAAgAAAAhALaDOJL+AAAA4QEAABMAAAAAAAAAAAAAAAAAAAAA&#10;AFtDb250ZW50X1R5cGVzXS54bWxQSwECLQAUAAYACAAAACEAOP0h/9YAAACUAQAACwAAAAAAAAAA&#10;AAAAAAAvAQAAX3JlbHMvLnJlbHNQSwECLQAUAAYACAAAACEA7EQbNHQCAACdBAAADgAAAAAAAAAA&#10;AAAAAAAuAgAAZHJzL2Uyb0RvYy54bWxQSwECLQAUAAYACAAAACEAHoY4jNsAAAAIAQAADwAAAAAA&#10;AAAAAAAAAADOBAAAZHJzL2Rvd25yZXYueG1sUEsFBgAAAAAEAAQA8wAAANYFAAAAAA==&#10;" fillcolor="#ffc">
                <v:textbox>
                  <w:txbxContent>
                    <w:p w:rsidR="005D0B70" w:rsidRPr="00444C7C" w:rsidRDefault="005D0B70" w:rsidP="00461210">
                      <w:pPr>
                        <w:rPr>
                          <w:sz w:val="20"/>
                          <w:szCs w:val="20"/>
                        </w:rPr>
                      </w:pPr>
                      <w:r>
                        <w:rPr>
                          <w:sz w:val="20"/>
                          <w:szCs w:val="20"/>
                        </w:rPr>
                        <w:t xml:space="preserve">      Сотрудничество с модульной библиотекой ОкскогоДК</w:t>
                      </w:r>
                    </w:p>
                  </w:txbxContent>
                </v:textbox>
              </v:roundrect>
            </w:pict>
          </mc:Fallback>
        </mc:AlternateContent>
      </w:r>
      <w:r w:rsidRPr="00461210">
        <w:rPr>
          <w:rFonts w:ascii="Times New Roman" w:hAnsi="Times New Roman"/>
          <w:b/>
          <w:bCs/>
          <w:noProof/>
          <w:sz w:val="24"/>
          <w:szCs w:val="24"/>
          <w:lang w:val="ru-RU" w:eastAsia="ru-RU"/>
        </w:rPr>
        <mc:AlternateContent>
          <mc:Choice Requires="wps">
            <w:drawing>
              <wp:anchor distT="0" distB="0" distL="114300" distR="114300" simplePos="0" relativeHeight="251680768" behindDoc="0" locked="0" layoutInCell="1" allowOverlap="1" wp14:anchorId="37BACEF3" wp14:editId="14A20344">
                <wp:simplePos x="0" y="0"/>
                <wp:positionH relativeFrom="column">
                  <wp:posOffset>4464685</wp:posOffset>
                </wp:positionH>
                <wp:positionV relativeFrom="paragraph">
                  <wp:posOffset>145415</wp:posOffset>
                </wp:positionV>
                <wp:extent cx="1580515" cy="431800"/>
                <wp:effectExtent l="10795" t="9525" r="8890" b="6350"/>
                <wp:wrapNone/>
                <wp:docPr id="98" name="Скругленный прямоугольник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431800"/>
                        </a:xfrm>
                        <a:prstGeom prst="roundRect">
                          <a:avLst>
                            <a:gd name="adj" fmla="val 16667"/>
                          </a:avLst>
                        </a:prstGeom>
                        <a:solidFill>
                          <a:srgbClr val="E5DFEC"/>
                        </a:solidFill>
                        <a:ln w="9525">
                          <a:solidFill>
                            <a:srgbClr val="000000"/>
                          </a:solidFill>
                          <a:round/>
                          <a:headEnd/>
                          <a:tailEnd/>
                        </a:ln>
                      </wps:spPr>
                      <wps:txbx>
                        <w:txbxContent>
                          <w:p w:rsidR="005D0B70" w:rsidRDefault="005D0B70" w:rsidP="00461210">
                            <w:pPr>
                              <w:jc w:val="center"/>
                              <w:rPr>
                                <w:sz w:val="20"/>
                                <w:szCs w:val="20"/>
                              </w:rPr>
                            </w:pPr>
                            <w:r w:rsidRPr="00444C7C">
                              <w:rPr>
                                <w:sz w:val="20"/>
                                <w:szCs w:val="20"/>
                              </w:rPr>
                              <w:t xml:space="preserve">Организованная </w:t>
                            </w:r>
                          </w:p>
                          <w:p w:rsidR="005D0B70" w:rsidRPr="00444C7C" w:rsidRDefault="005D0B70" w:rsidP="00461210">
                            <w:pPr>
                              <w:jc w:val="center"/>
                              <w:rPr>
                                <w:sz w:val="20"/>
                                <w:szCs w:val="20"/>
                              </w:rPr>
                            </w:pPr>
                            <w:proofErr w:type="gramStart"/>
                            <w:r w:rsidRPr="00444C7C">
                              <w:rPr>
                                <w:sz w:val="20"/>
                                <w:szCs w:val="20"/>
                              </w:rPr>
                              <w:t>система</w:t>
                            </w:r>
                            <w:proofErr w:type="gramEnd"/>
                            <w:r w:rsidRPr="00444C7C">
                              <w:rPr>
                                <w:sz w:val="20"/>
                                <w:szCs w:val="20"/>
                              </w:rPr>
                              <w:t xml:space="preserve"> КТД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98" o:spid="_x0000_s1038" style="position:absolute;left:0;text-align:left;margin-left:351.55pt;margin-top:11.45pt;width:124.45pt;height:3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HQdgIAAJ0EAAAOAAAAZHJzL2Uyb0RvYy54bWysVMFu1DAQvSPxD5bvNMmy2bZRsxXatgip&#10;QEXhA7y2szE4trG9my0nJI4g8Q18A0KClpZf8P4RE2dbtsAJkYM14/E8z7znyd7+spFowa0TWpU4&#10;20ox4opqJtSsxC+eH93bwch5ohiRWvESn3GH98d37+y1puADXWvJuEUAolzRmhLX3psiSRyteUPc&#10;ljZcQbDStiEeXDtLmCUtoDcyGaTpKGm1ZcZqyp2D3YM+iMcRv6o49U+rynGPZImhNh9XG9dptybj&#10;PVLMLDG1oOsyyD9U0RCh4NIbqAPiCZpb8QdUI6jVTld+i+om0VUlKI89QDdZ+ls3pzUxPPYC5Dhz&#10;Q5P7f7D0yeLEIsFKvAtKKdKARuFTOF+9Xb0Ln8NF+BIuw+XqffiGwg/Y/Bi+h6sYugoXqw8Q/BrO&#10;EeQCka1xBeCdmhPbUeHMsaavHFJ6UhM14w+s1W3NCYPys+58ciuhcxykomn7WDMog8y9jpwuK9t0&#10;gMAWWkbpzm6k40uPKGxm+U6aZzlGFGLD+9lOGrVNSHGdbazzD7luUGeU2Oq5Ys/gfcQryOLY+agf&#10;W5NA2EuMqkbCa1gQibLRaLQdiybF+jBgX2PGdrUU7EhIGR07m06kRZBa4sP84Ohwsk52m8ekQi0w&#10;nw/yWMWtmNuESOP3N4jYR3zFHbWHikXbEyF7G6qUas11R28vk19Ol1H1bNCBdtxPNTsD9q3uZwRm&#10;Goxa2zcYtTAfJXav58RyjOQjBQruZsNhN1DRGebbA3DsZmS6GSGKAlSJPUa9OfH9EM6NFbMabsoi&#10;A0o/ANUr4a+fR1/Vun6YAbBuDdmmH0/9+quMfwIAAP//AwBQSwMEFAAGAAgAAAAhAOSXrkbgAAAA&#10;CQEAAA8AAABkcnMvZG93bnJldi54bWxMj8FOwzAMhu9IvENkJG4saSdgLU0nQOoJBNtAm7hlrWkr&#10;Eqdqsq28PeYEN1v+9Pv7i+XkrDjiGHpPGpKZAoFU+6anVsP7W3W1ABGiocZYT6jhGwMsy/OzwuSN&#10;P9Eaj5vYCg6hkBsNXYxDLmWoO3QmzPyAxLdPPzoTeR1b2YzmxOHOylSpG+lMT/yhMwM+dlh/bQ5O&#10;g612uEpitXp6ecZFNn9db6uPB60vL6b7OxARp/gHw68+q0PJTnt/oCYIq+FWzRNGNaRpBoKB7Drl&#10;cnseVAayLOT/BuUPAAAA//8DAFBLAQItABQABgAIAAAAIQC2gziS/gAAAOEBAAATAAAAAAAAAAAA&#10;AAAAAAAAAABbQ29udGVudF9UeXBlc10ueG1sUEsBAi0AFAAGAAgAAAAhADj9If/WAAAAlAEAAAsA&#10;AAAAAAAAAAAAAAAALwEAAF9yZWxzLy5yZWxzUEsBAi0AFAAGAAgAAAAhAPb5UdB2AgAAnQQAAA4A&#10;AAAAAAAAAAAAAAAALgIAAGRycy9lMm9Eb2MueG1sUEsBAi0AFAAGAAgAAAAhAOSXrkbgAAAACQEA&#10;AA8AAAAAAAAAAAAAAAAA0AQAAGRycy9kb3ducmV2LnhtbFBLBQYAAAAABAAEAPMAAADdBQAAAAA=&#10;" fillcolor="#e5dfec">
                <v:textbox>
                  <w:txbxContent>
                    <w:p w:rsidR="005D0B70" w:rsidRDefault="005D0B70" w:rsidP="00461210">
                      <w:pPr>
                        <w:jc w:val="center"/>
                        <w:rPr>
                          <w:sz w:val="20"/>
                          <w:szCs w:val="20"/>
                        </w:rPr>
                      </w:pPr>
                      <w:r w:rsidRPr="00444C7C">
                        <w:rPr>
                          <w:sz w:val="20"/>
                          <w:szCs w:val="20"/>
                        </w:rPr>
                        <w:t xml:space="preserve">Организованная </w:t>
                      </w:r>
                    </w:p>
                    <w:p w:rsidR="005D0B70" w:rsidRPr="00444C7C" w:rsidRDefault="005D0B70" w:rsidP="00461210">
                      <w:pPr>
                        <w:jc w:val="center"/>
                        <w:rPr>
                          <w:sz w:val="20"/>
                          <w:szCs w:val="20"/>
                        </w:rPr>
                      </w:pPr>
                      <w:proofErr w:type="gramStart"/>
                      <w:r w:rsidRPr="00444C7C">
                        <w:rPr>
                          <w:sz w:val="20"/>
                          <w:szCs w:val="20"/>
                        </w:rPr>
                        <w:t>система</w:t>
                      </w:r>
                      <w:proofErr w:type="gramEnd"/>
                      <w:r w:rsidRPr="00444C7C">
                        <w:rPr>
                          <w:sz w:val="20"/>
                          <w:szCs w:val="20"/>
                        </w:rPr>
                        <w:t xml:space="preserve"> КТД</w:t>
                      </w:r>
                    </w:p>
                  </w:txbxContent>
                </v:textbox>
              </v:roundrect>
            </w:pict>
          </mc:Fallback>
        </mc:AlternateConten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r w:rsidRPr="00461210">
        <w:rPr>
          <w:rFonts w:ascii="Times New Roman" w:hAnsi="Times New Roman"/>
          <w:noProof/>
          <w:sz w:val="24"/>
          <w:szCs w:val="24"/>
          <w:lang w:val="ru-RU" w:eastAsia="ru-RU"/>
        </w:rPr>
        <mc:AlternateContent>
          <mc:Choice Requires="wps">
            <w:drawing>
              <wp:anchor distT="0" distB="0" distL="114300" distR="114300" simplePos="0" relativeHeight="251673600" behindDoc="0" locked="0" layoutInCell="1" allowOverlap="1" wp14:anchorId="26640A04" wp14:editId="66E10BC6">
                <wp:simplePos x="0" y="0"/>
                <wp:positionH relativeFrom="column">
                  <wp:posOffset>2162810</wp:posOffset>
                </wp:positionH>
                <wp:positionV relativeFrom="paragraph">
                  <wp:posOffset>142240</wp:posOffset>
                </wp:positionV>
                <wp:extent cx="1748790" cy="501015"/>
                <wp:effectExtent l="23495" t="22860" r="37465" b="47625"/>
                <wp:wrapNone/>
                <wp:docPr id="97" name="Скругленный прямоугольник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8790" cy="501015"/>
                        </a:xfrm>
                        <a:prstGeom prst="roundRect">
                          <a:avLst>
                            <a:gd name="adj" fmla="val 16667"/>
                          </a:avLst>
                        </a:prstGeom>
                        <a:solidFill>
                          <a:srgbClr val="FDE9D9"/>
                        </a:solidFill>
                        <a:ln w="38100">
                          <a:solidFill>
                            <a:srgbClr val="F2F2F2"/>
                          </a:solidFill>
                          <a:round/>
                          <a:headEnd/>
                          <a:tailEnd/>
                        </a:ln>
                        <a:effectLst>
                          <a:outerShdw dist="28398" dir="3806097" algn="ctr" rotWithShape="0">
                            <a:srgbClr val="622423">
                              <a:alpha val="50000"/>
                            </a:srgbClr>
                          </a:outerShdw>
                        </a:effectLst>
                      </wps:spPr>
                      <wps:txbx>
                        <w:txbxContent>
                          <w:p w:rsidR="005D0B70" w:rsidRPr="00016CAA" w:rsidRDefault="005D0B70" w:rsidP="00461210">
                            <w:pPr>
                              <w:jc w:val="center"/>
                              <w:rPr>
                                <w:b/>
                              </w:rPr>
                            </w:pPr>
                            <w:r w:rsidRPr="00016CAA">
                              <w:rPr>
                                <w:b/>
                              </w:rPr>
                              <w:t>М</w:t>
                            </w:r>
                            <w:r>
                              <w:rPr>
                                <w:b/>
                              </w:rPr>
                              <w:t>одул</w:t>
                            </w:r>
                            <w:r w:rsidRPr="00016CAA">
                              <w:rPr>
                                <w:b/>
                              </w:rPr>
                              <w:t>ь</w:t>
                            </w:r>
                          </w:p>
                          <w:p w:rsidR="005D0B70" w:rsidRPr="00016CAA" w:rsidRDefault="005D0B70" w:rsidP="00461210">
                            <w:pPr>
                              <w:jc w:val="center"/>
                              <w:rPr>
                                <w:b/>
                              </w:rPr>
                            </w:pPr>
                            <w:r>
                              <w:rPr>
                                <w:b/>
                              </w:rPr>
                              <w:t xml:space="preserve">«Я – </w:t>
                            </w:r>
                            <w:proofErr w:type="gramStart"/>
                            <w:r>
                              <w:rPr>
                                <w:b/>
                              </w:rPr>
                              <w:t>человек</w:t>
                            </w:r>
                            <w:proofErr w:type="gramEnd"/>
                            <w:r w:rsidRPr="00016CAA">
                              <w:rPr>
                                <w:b/>
                              </w:rPr>
                              <w:t>»</w:t>
                            </w:r>
                          </w:p>
                          <w:p w:rsidR="005D0B70" w:rsidRDefault="005D0B70" w:rsidP="004612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97" o:spid="_x0000_s1039" style="position:absolute;left:0;text-align:left;margin-left:170.3pt;margin-top:11.2pt;width:137.7pt;height:39.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qcNzQIAAEUFAAAOAAAAZHJzL2Uyb0RvYy54bWysVM1uEzEQviPxDpbvdH/yv+qmqpoGIRWo&#10;KIizs/ZmDV57sZ1sygmJI0g8A8+AkKCl5RU2b8TYm5SUckIk0mrGY3+eb+Yb7x+sSoGWTBuuZIqj&#10;vRAjJjNFuZyn+MXz6YMhRsYSSYlQkqX4nBl8ML5/b7+uEharQgnKNAIQaZK6SnFhbZUEgckKVhKz&#10;pyomIZgrXRILrp4HVJMa0EsRxGHYD2qlaaVVxoyB1UkbxGOPn+css0/z3DCLRIohN+u/2n9n7huM&#10;90ky16QqeLZJg/xDFiXhEi69gZoQS9BC8ztQJc+0Miq3e5kqA5XnPGOeA7CJwj/YnBWkYp4LFMdU&#10;N2Uy/w82e7I81YjTFI8GGElSQo+az83F+t36ffOluWy+NlfN1fpD8x01P2HxU/Ojufah6+Zy/RGC&#10;35oLBGehkHVlEsA7q061K4WpTlT22iCpjgoi5+xQa1UXjFBIP3L7g1sHnGPgKJrVjxWFNMjCKl/T&#10;Va5LBwjVQivfuvOb1rGVRRksRoPucDCCDmcQ60Epo56/giTb05U29iFTJXJGirVaSPoM9OGvIMsT&#10;Y33/6KYIhL7CKC8FqGFJBIr6/b4nGZBksxmsLaanqwSnUy6Ed/R8diQ0gqMpnk6OR5PRJh2zu01I&#10;VKe4M4zC0KdxK2huYcRT+P8NwxPxMna1PZbU25Zw0dqQppAuJ+bHYcNTLSzTZwWtEeWuHPGwM4JR&#10;pRxmozMM+6GTAxFzGOrMaoy0si+5LbwiXfHvkOzHcTfutMUUVUFa6r0QftusWz7Qd2jl9nrv7WTm&#10;NeFk0MrJrmYrr86o41CcRmaKnoNKICEvBXh7wCiUfotRDXOcYvNmQTTDSDySoLRR1O26wfdOtzeI&#10;wdG7kdluhMgMoFJsgbw3j2z7WCwqzecF3BR5ilIdgjpzbrcybrPaaBpm1fPavCvuMdj1/a7fr9/4&#10;FwAAAP//AwBQSwMEFAAGAAgAAAAhAAg1zyncAAAACgEAAA8AAABkcnMvZG93bnJldi54bWxMj0FO&#10;wzAQRfdI3MEaJHbUTloCCnGqCgmE2DVwgEk8JBaxHcVum9yeYQXL0Tz9/361X9wozjRHG7yGbKNA&#10;kO+Csb7X8PnxcvcIIib0BsfgScNKEfb19VWFpQkXf6Rzk3rBIT6WqGFIaSqljN1ADuMmTOT59xVm&#10;h4nPuZdmxguHu1HmShXSofXcMOBEzwN1383JabA5vq5o1f0hyvb94fi22h4brW9vlsMTiERL+oPh&#10;V5/VoWanNpy8iWLUsN2pglENeb4DwUCRFTyuZVJlW5B1Jf9PqH8AAAD//wMAUEsBAi0AFAAGAAgA&#10;AAAhALaDOJL+AAAA4QEAABMAAAAAAAAAAAAAAAAAAAAAAFtDb250ZW50X1R5cGVzXS54bWxQSwEC&#10;LQAUAAYACAAAACEAOP0h/9YAAACUAQAACwAAAAAAAAAAAAAAAAAvAQAAX3JlbHMvLnJlbHNQSwEC&#10;LQAUAAYACAAAACEAaGqnDc0CAABFBQAADgAAAAAAAAAAAAAAAAAuAgAAZHJzL2Uyb0RvYy54bWxQ&#10;SwECLQAUAAYACAAAACEACDXPKdwAAAAKAQAADwAAAAAAAAAAAAAAAAAnBQAAZHJzL2Rvd25yZXYu&#10;eG1sUEsFBgAAAAAEAAQA8wAAADAGAAAAAA==&#10;" fillcolor="#fde9d9" strokecolor="#f2f2f2" strokeweight="3pt">
                <v:shadow on="t" color="#622423" opacity=".5" offset="1pt"/>
                <v:textbox>
                  <w:txbxContent>
                    <w:p w:rsidR="005D0B70" w:rsidRPr="00016CAA" w:rsidRDefault="005D0B70" w:rsidP="00461210">
                      <w:pPr>
                        <w:jc w:val="center"/>
                        <w:rPr>
                          <w:b/>
                        </w:rPr>
                      </w:pPr>
                      <w:r w:rsidRPr="00016CAA">
                        <w:rPr>
                          <w:b/>
                        </w:rPr>
                        <w:t>М</w:t>
                      </w:r>
                      <w:r>
                        <w:rPr>
                          <w:b/>
                        </w:rPr>
                        <w:t>одул</w:t>
                      </w:r>
                      <w:r w:rsidRPr="00016CAA">
                        <w:rPr>
                          <w:b/>
                        </w:rPr>
                        <w:t>ь</w:t>
                      </w:r>
                    </w:p>
                    <w:p w:rsidR="005D0B70" w:rsidRPr="00016CAA" w:rsidRDefault="005D0B70" w:rsidP="00461210">
                      <w:pPr>
                        <w:jc w:val="center"/>
                        <w:rPr>
                          <w:b/>
                        </w:rPr>
                      </w:pPr>
                      <w:r>
                        <w:rPr>
                          <w:b/>
                        </w:rPr>
                        <w:t xml:space="preserve">«Я – </w:t>
                      </w:r>
                      <w:proofErr w:type="gramStart"/>
                      <w:r>
                        <w:rPr>
                          <w:b/>
                        </w:rPr>
                        <w:t>человек</w:t>
                      </w:r>
                      <w:proofErr w:type="gramEnd"/>
                      <w:r w:rsidRPr="00016CAA">
                        <w:rPr>
                          <w:b/>
                        </w:rPr>
                        <w:t>»</w:t>
                      </w:r>
                    </w:p>
                    <w:p w:rsidR="005D0B70" w:rsidRDefault="005D0B70" w:rsidP="00461210"/>
                  </w:txbxContent>
                </v:textbox>
              </v:roundrect>
            </w:pict>
          </mc:Fallback>
        </mc:AlternateConten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r w:rsidRPr="00461210">
        <w:rPr>
          <w:rFonts w:ascii="Times New Roman" w:hAnsi="Times New Roman"/>
          <w:bCs/>
          <w:noProof/>
          <w:sz w:val="24"/>
          <w:szCs w:val="24"/>
          <w:lang w:val="ru-RU" w:eastAsia="ru-RU"/>
        </w:rPr>
        <mc:AlternateContent>
          <mc:Choice Requires="wps">
            <w:drawing>
              <wp:anchor distT="0" distB="0" distL="114300" distR="114300" simplePos="0" relativeHeight="251687936" behindDoc="0" locked="0" layoutInCell="1" allowOverlap="1" wp14:anchorId="628DA057" wp14:editId="6E4D1BA5">
                <wp:simplePos x="0" y="0"/>
                <wp:positionH relativeFrom="column">
                  <wp:posOffset>5511165</wp:posOffset>
                </wp:positionH>
                <wp:positionV relativeFrom="paragraph">
                  <wp:posOffset>51435</wp:posOffset>
                </wp:positionV>
                <wp:extent cx="6985" cy="200025"/>
                <wp:effectExtent l="9525" t="12065" r="12065" b="6985"/>
                <wp:wrapNone/>
                <wp:docPr id="96" name="Прямая со стрелкой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6" o:spid="_x0000_s1026" type="#_x0000_t32" style="position:absolute;margin-left:433.95pt;margin-top:4.05pt;width:.55pt;height:1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LSwTQIAAFgEAAAOAAAAZHJzL2Uyb0RvYy54bWysVM2O0zAQviPxDpbv3SSlLW206QolLZcF&#10;Ku3yAK7tNBaJbdnephVCWniBfQRegQsHfrTPkL4RY/dHu3BBiBwm44z9zTczn3N+sWlqtObGCiUz&#10;nJzFGHFJFRNyleG31/PeGCPriGSkVpJneMstvpg+fXLe6pT3VaVqxg0CEGnTVme4ck6nUWRpxRti&#10;z5TmEoKlMg1xsDSriBnSAnpTR/04HkWtMkwbRbm18LXYB/E04Jclp+5NWVruUJ1h4OaCNcEuvY2m&#10;5yRdGaIrQQ80yD+waIiQkPQEVRBH0I0Rf0A1ghplVenOqGoiVZaC8lADVJPEv1VzVRHNQy3QHKtP&#10;bbL/D5a+Xi8MEizDkxFGkjQwo+7z7nZ31/3svuzu0O5jdw9m92l3233tfnTfu/vuG4LN0LlW2xQA&#10;crkwvna6kVf6UtF3FkmVV0SueKjgeqsBNfEnokdH/MJqyL9sXykGe8iNU6GNm9I0HhIahDZhWtvT&#10;tPjGIQofR5PxECMKARBC3B8GfJIej2pj3UuuGuSdDFtniFhVLldSgiqUSUIisr60zhMj6fGAzyvV&#10;XNR1EEctUQvdGUICH7GqFswHw8Kslnlt0Jp4eYXnwOLRNqNuJAtgFSdsdvAdEfXeh+S19HhQGtA5&#10;eHv9vJ/Ek9l4Nh70Bv3RrDeIi6L3Yp4PeqN58nxYPCvyvEg+eGrJIK0EY1x6dkctJ4O/08rhVu1V&#10;eFLzqQ3RY/TQLyB7fAfSYbZ+nHthLBXbLsxx5iDfsPlw1fz9eLgG/+EPYfoLAAD//wMAUEsDBBQA&#10;BgAIAAAAIQDpiO4o3gAAAAgBAAAPAAAAZHJzL2Rvd25yZXYueG1sTI9BT4NAEIXvJv0Pm2nixdiF&#10;GhGQpWmaePBo28Trlh0By84SdinYX+94srd5eS9vvldsZtuJCw6+daQgXkUgkCpnWqoVHA9vjykI&#10;HzQZ3TlCBT/oYVMu7gqdGzfRB172oRZcQj7XCpoQ+lxKXzVotV+5Hom9LzdYHVgOtTSDnrjcdnId&#10;RYm0uiX+0Ogedw1W5/1oFaAfn+Nom9n6+H6dHj7X1++pPyh1v5y3ryACzuE/DH/4jA4lM53cSMaL&#10;TkGavGQc5SMGwX6aZLztpOApS0CWhbwdUP4CAAD//wMAUEsBAi0AFAAGAAgAAAAhALaDOJL+AAAA&#10;4QEAABMAAAAAAAAAAAAAAAAAAAAAAFtDb250ZW50X1R5cGVzXS54bWxQSwECLQAUAAYACAAAACEA&#10;OP0h/9YAAACUAQAACwAAAAAAAAAAAAAAAAAvAQAAX3JlbHMvLnJlbHNQSwECLQAUAAYACAAAACEA&#10;7NS0sE0CAABYBAAADgAAAAAAAAAAAAAAAAAuAgAAZHJzL2Uyb0RvYy54bWxQSwECLQAUAAYACAAA&#10;ACEA6YjuKN4AAAAIAQAADwAAAAAAAAAAAAAAAACnBAAAZHJzL2Rvd25yZXYueG1sUEsFBgAAAAAE&#10;AAQA8wAAALIFAAAAAA==&#10;"/>
            </w:pict>
          </mc:Fallback>
        </mc:AlternateContent>
      </w:r>
      <w:r w:rsidRPr="00461210">
        <w:rPr>
          <w:rFonts w:ascii="Times New Roman" w:hAnsi="Times New Roman"/>
          <w:bCs/>
          <w:noProof/>
          <w:sz w:val="24"/>
          <w:szCs w:val="24"/>
          <w:lang w:val="ru-RU" w:eastAsia="ru-RU"/>
        </w:rPr>
        <mc:AlternateContent>
          <mc:Choice Requires="wps">
            <w:drawing>
              <wp:anchor distT="0" distB="0" distL="114300" distR="114300" simplePos="0" relativeHeight="251685888" behindDoc="0" locked="0" layoutInCell="1" allowOverlap="1" wp14:anchorId="1F2A7451" wp14:editId="3ABD0624">
                <wp:simplePos x="0" y="0"/>
                <wp:positionH relativeFrom="column">
                  <wp:posOffset>588010</wp:posOffset>
                </wp:positionH>
                <wp:positionV relativeFrom="paragraph">
                  <wp:posOffset>51435</wp:posOffset>
                </wp:positionV>
                <wp:extent cx="0" cy="266065"/>
                <wp:effectExtent l="10795" t="12065" r="8255" b="7620"/>
                <wp:wrapNone/>
                <wp:docPr id="95" name="Прямая со стрелкой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5" o:spid="_x0000_s1026" type="#_x0000_t32" style="position:absolute;margin-left:46.3pt;margin-top:4.05pt;width:0;height:20.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EEoSwIAAFUEAAAOAAAAZHJzL2Uyb0RvYy54bWysVM2O0zAQviPxDlbubZLSljZqukJJy2WB&#10;Srs8gGs7jUViW7bbtEJICy+wj8ArcOHAj/YZ0jdi7P6oCxeE6MEd2zPffDPzOZOrbV2hDdOGS5EG&#10;cTcKEBNEUi5WafD2dt4ZBchYLCiupGBpsGMmuJo+fTJpVMJ6spQVZRoBiDBJo9KgtFYlYWhIyWps&#10;ulIxAZeF1DW2sNWrkGrcAHpdhb0oGoaN1FRpSZgxcJofLoOpxy8KRuybojDMoioNgJv1q/br0q3h&#10;dIKTlcaq5ORIA/8DixpzAUnPUDm2GK01/wOq5kRLIwvbJbIOZVFwwnwNUE0c/VbNTYkV87VAc4w6&#10;t8n8P1jyerPQiNM0GA8CJHANM2o/7+/29+3P9sv+Hu0/tg+w7D/t79qv7Y/2e/vQfkPgDJ1rlEkA&#10;IBML7WonW3GjriV5Z5CQWYnFivkKbncKUGMXET4KcRujIP+yeSUp+OC1lb6N20LXDhIahLZ+Wrvz&#10;tNjWInI4JHDaGw6joacT4uQUp7SxL5mskTPSwFiN+aq0mRQCJCF17LPgzbWxjhVOTgEuqZBzXlVe&#10;GZVAjWtNb+ADjKw4dZfOzejVMqs02mCnLf/zJcLNpZuWa0E9WMkwnR1ti3l1sCF5JRwe1AV0jtZB&#10;PO/H0Xg2mo36nX5vOOv0ozzvvJhn/c5wHj8f5M/yLMvjD45a3E9KTikTjt1JyHH/74RyfFIHCZ6l&#10;fG5D+Bjd9wvInv49aT9YN8uDKpaS7hb6NHDQrnc+vjP3OC73YF9+Daa/AAAA//8DAFBLAwQUAAYA&#10;CAAAACEA762GEtoAAAAGAQAADwAAAGRycy9kb3ducmV2LnhtbEyOwW7CMBBE70j8g7WVekHFTiQQ&#10;pNkghNRDjwUkribeJmnjdRQ7JOXr6/bSHkczevPy3WRbcaPeN44RkqUCQVw603CFcD69PG1A+KDZ&#10;6NYxIXyRh10xn+U6M27kN7odQyUihH2mEeoQukxKX9ZktV+6jjh27663OsTYV9L0eoxw28pUqbW0&#10;uuH4UOuODjWVn8fBIpAfVonab211fr2Pi0t6/xi7E+Ljw7R/BhFoCn9j+NGP6lBEp6sb2HjRImzT&#10;dVwibBIQsf6NV4SVUiCLXP7XL74BAAD//wMAUEsBAi0AFAAGAAgAAAAhALaDOJL+AAAA4QEAABMA&#10;AAAAAAAAAAAAAAAAAAAAAFtDb250ZW50X1R5cGVzXS54bWxQSwECLQAUAAYACAAAACEAOP0h/9YA&#10;AACUAQAACwAAAAAAAAAAAAAAAAAvAQAAX3JlbHMvLnJlbHNQSwECLQAUAAYACAAAACEAz2BBKEsC&#10;AABVBAAADgAAAAAAAAAAAAAAAAAuAgAAZHJzL2Uyb0RvYy54bWxQSwECLQAUAAYACAAAACEA762G&#10;EtoAAAAGAQAADwAAAAAAAAAAAAAAAAClBAAAZHJzL2Rvd25yZXYueG1sUEsFBgAAAAAEAAQA8wAA&#10;AKwFAAAAAA==&#10;"/>
            </w:pict>
          </mc:Fallback>
        </mc:AlternateContent>
      </w:r>
      <w:r w:rsidRPr="00461210">
        <w:rPr>
          <w:rFonts w:ascii="Times New Roman" w:hAnsi="Times New Roman"/>
          <w:bCs/>
          <w:noProof/>
          <w:sz w:val="24"/>
          <w:szCs w:val="24"/>
          <w:lang w:val="ru-RU" w:eastAsia="ru-RU"/>
        </w:rPr>
        <mc:AlternateContent>
          <mc:Choice Requires="wps">
            <w:drawing>
              <wp:anchor distT="0" distB="0" distL="114300" distR="114300" simplePos="0" relativeHeight="251684864" behindDoc="0" locked="0" layoutInCell="1" allowOverlap="1" wp14:anchorId="00A16E32" wp14:editId="4C0D22D8">
                <wp:simplePos x="0" y="0"/>
                <wp:positionH relativeFrom="column">
                  <wp:posOffset>580390</wp:posOffset>
                </wp:positionH>
                <wp:positionV relativeFrom="paragraph">
                  <wp:posOffset>51435</wp:posOffset>
                </wp:positionV>
                <wp:extent cx="7620" cy="0"/>
                <wp:effectExtent l="12700" t="12065" r="8255" b="6985"/>
                <wp:wrapNone/>
                <wp:docPr id="94" name="Прямая со стрелкой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4" o:spid="_x0000_s1026" type="#_x0000_t32" style="position:absolute;margin-left:45.7pt;margin-top:4.05pt;width:.6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8UvSgIAAFMEAAAOAAAAZHJzL2Uyb0RvYy54bWysVEtu2zAQ3RfoHQjtHVmu7NiC5aCQ7G7S&#10;1kDSA9AkZRGVSIKkLRtFgTQXyBF6hW666Ac5g3yjDukPnHZTFNViNNTMvPk9any1qSu0ZtpwKdIg&#10;uugGiAkiKRfLNHh3O+sMA2QsFhRXUrA02DITXE2ePxs3KmE9WcqKMo0ARJikUWlQWquSMDSkZDU2&#10;F1IxAcZC6hpbOOplSDVuAL2uwl63OwgbqanSkjBj4Gu+NwYTj18UjNi3RWGYRVUaQG3WS+3lwslw&#10;MsbJUmNVcnIoA/9DFTXmApKeoHJsMVpp/gdUzYmWRhb2gsg6lEXBCfM9QDdR97dubkqsmO8FhmPU&#10;aUzm/8GSN+u5RpymwSgOkMA17Kj9vLvbPbQ/2y+7B7T71D6C2N3v7tqv7Y/2e/vYfkPgDJNrlEkA&#10;IBNz7XonG3GjriV5b5CQWYnFkvkObrcKUCMXET4JcQejIP+ieS0p+OCVlX6Mm0LXDhIGhDZ+W9vT&#10;ttjGIgIfLwc92Cg5GkKcHKOUNvYVkzVyShoYqzFfljaTQgAhpI58Dry+NtbVhJNjgEsp5IxXledF&#10;JVADg+n3+j7AyIpTZ3RuRi8XWaXRGjtm+cc3CJZzNy1XgnqwkmE6PegW82qvQ/JKODzoCso5aHvq&#10;fBh1R9PhdBh34t5g2om7ed55OcvizmAWXfbzF3mW5dFHV1oUJyWnlAlX3ZHGUfx3NDlcqD0BT0Q+&#10;jSF8iu7nBcUe375ov1a3yT0nFpJu5/q4bmCudz7cMnc1zs+gn/8LJr8AAAD//wMAUEsDBBQABgAI&#10;AAAAIQALYCeL2gAAAAUBAAAPAAAAZHJzL2Rvd25yZXYueG1sTI7BbsIwEETvlfgHa5F6qYqTqEUk&#10;jYNQpR56LCD1usTbJBCvo9ghKV9fw6UcRzN68/L1ZFpxpt41lhXEiwgEcWl1w5WC/e7jeQXCeWSN&#10;rWVS8EsO1sXsIcdM25G/6Lz1lQgQdhkqqL3vMildWZNBt7Adceh+bG/Qh9hXUvc4BrhpZRJFS2mw&#10;4fBQY0fvNZWn7WAUkBte42iTmmr/eRmfvpPLcex2Sj3Op80bCE+T/x/DVT+oQxGcDnZg7USrII1f&#10;wlLBKgYR6jRZgjjcoixyeW9f/AEAAP//AwBQSwECLQAUAAYACAAAACEAtoM4kv4AAADhAQAAEwAA&#10;AAAAAAAAAAAAAAAAAAAAW0NvbnRlbnRfVHlwZXNdLnhtbFBLAQItABQABgAIAAAAIQA4/SH/1gAA&#10;AJQBAAALAAAAAAAAAAAAAAAAAC8BAABfcmVscy8ucmVsc1BLAQItABQABgAIAAAAIQBFp8UvSgIA&#10;AFMEAAAOAAAAAAAAAAAAAAAAAC4CAABkcnMvZTJvRG9jLnhtbFBLAQItABQABgAIAAAAIQALYCeL&#10;2gAAAAUBAAAPAAAAAAAAAAAAAAAAAKQEAABkcnMvZG93bnJldi54bWxQSwUGAAAAAAQABADzAAAA&#10;qwUAAAAA&#10;"/>
            </w:pict>
          </mc:Fallback>
        </mc:AlternateConten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r w:rsidRPr="00461210">
        <w:rPr>
          <w:rFonts w:ascii="Times New Roman" w:hAnsi="Times New Roman"/>
          <w:bCs/>
          <w:noProof/>
          <w:sz w:val="24"/>
          <w:szCs w:val="24"/>
          <w:lang w:val="ru-RU" w:eastAsia="ru-RU"/>
        </w:rPr>
        <mc:AlternateContent>
          <mc:Choice Requires="wps">
            <w:drawing>
              <wp:anchor distT="0" distB="0" distL="114300" distR="114300" simplePos="0" relativeHeight="251681792" behindDoc="0" locked="0" layoutInCell="1" allowOverlap="1" wp14:anchorId="2EFE9888" wp14:editId="782E5319">
                <wp:simplePos x="0" y="0"/>
                <wp:positionH relativeFrom="column">
                  <wp:posOffset>4464685</wp:posOffset>
                </wp:positionH>
                <wp:positionV relativeFrom="paragraph">
                  <wp:posOffset>76200</wp:posOffset>
                </wp:positionV>
                <wp:extent cx="1580515" cy="431800"/>
                <wp:effectExtent l="10795" t="12065" r="8890" b="13335"/>
                <wp:wrapNone/>
                <wp:docPr id="93" name="Скругленный прямоугольник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431800"/>
                        </a:xfrm>
                        <a:prstGeom prst="roundRect">
                          <a:avLst>
                            <a:gd name="adj" fmla="val 16667"/>
                          </a:avLst>
                        </a:prstGeom>
                        <a:solidFill>
                          <a:srgbClr val="FFCC66"/>
                        </a:solidFill>
                        <a:ln w="9525">
                          <a:solidFill>
                            <a:srgbClr val="000000"/>
                          </a:solidFill>
                          <a:round/>
                          <a:headEnd/>
                          <a:tailEnd/>
                        </a:ln>
                      </wps:spPr>
                      <wps:txbx>
                        <w:txbxContent>
                          <w:p w:rsidR="005D0B70" w:rsidRPr="00444C7C" w:rsidRDefault="005D0B70" w:rsidP="00461210">
                            <w:pPr>
                              <w:jc w:val="center"/>
                              <w:rPr>
                                <w:sz w:val="20"/>
                                <w:szCs w:val="20"/>
                              </w:rPr>
                            </w:pPr>
                            <w:r>
                              <w:rPr>
                                <w:sz w:val="20"/>
                                <w:szCs w:val="20"/>
                              </w:rPr>
                              <w:t xml:space="preserve">Работа </w:t>
                            </w:r>
                            <w:proofErr w:type="gramStart"/>
                            <w:r>
                              <w:rPr>
                                <w:sz w:val="20"/>
                                <w:szCs w:val="20"/>
                              </w:rPr>
                              <w:t>школьной  библиотеки</w:t>
                            </w:r>
                            <w:proofErr w:type="gramEnd"/>
                            <w:r>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93" o:spid="_x0000_s1040" style="position:absolute;left:0;text-align:left;margin-left:351.55pt;margin-top:6pt;width:124.45pt;height:3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wCydgIAAJ0EAAAOAAAAZHJzL2Uyb0RvYy54bWysVMFuEzEQvSPxD5bvdHfTJG1X3VRVShBS&#10;gYrCBzi2N2vw2sZ2smlPSBxB4hv4BoQELS2/4PwRs960pMAJsQdrxuN5fvPGs/sHy1qiBbdOaFXg&#10;bCvFiCuqmVCzAr98MXmwi5HzRDEiteIFPuMOH4zu39tvTM57utKScYsARLm8MQWuvDd5kjha8Zq4&#10;LW24gmCpbU08uHaWMEsaQK9l0kvTYdJoy4zVlDsHu0ddEI8iflly6p+VpeMeyQIDNx9XG9dpuyaj&#10;fZLPLDGVoGsa5B9Y1EQouPQW6oh4guZW/AFVC2q106XforpOdFkKymMNUE2W/lbNaUUMj7WAOM7c&#10;yuT+Hyx9ujixSLAC721jpEgNPQqfwsXq7epd+Bwuw5dwFa5W78M3FH7A5sfwPVzH0HW4XH2A4Ndw&#10;gSAXhGyMywHv1JzYVgpnjjV97ZDS44qoGT+0VjcVJwzoZ+355E5C6zhIRdPmiWZAg8y9jpouS1u3&#10;gKAWWsbWnd22ji89orCZDXbTQTbAiEKsv53tprG3Cclvso11/hHXNWqNAls9V+w5vI94BVkcOx/7&#10;x9YiEPYKo7KW8BoWRKJsOBzuRNIkXx8G7BvMWK6Wgk2ElNGxs+lYWgSpBZ5MxuPhcJ3sNo9JhRpQ&#10;ftAbRBZ3Ym4TIo3f3yBiHfEVt9I+VCzangjZ2cBSqrXWrbxdm/xyuoxdz/otaKv9VLMzUN/qbkZg&#10;psGotD3HqIH5KLB7MyeWYyQfK+jgXtbvtwMVnf5gpweO3YxMNyNEUYAqsMeoM8e+G8K5sWJWwU1Z&#10;VEDpQ+h6KfzN8+hYrfnDDIB1Z8g2/Xjq119l9BMAAP//AwBQSwMEFAAGAAgAAAAhABbtDq3eAAAA&#10;CQEAAA8AAABkcnMvZG93bnJldi54bWxMj0FLw0AQhe+C/2EZwYvY3bZYY8ymiOJRpFUo3ibJmESz&#10;szG7TaO/3ulJb/N4H2/ey9aT69RIQ2g9W5jPDCji0lct1xZeXx4vE1AhIlfYeSYL3xRgnZ+eZJhW&#10;/sAbGrexVhLCIUULTYx9qnUoG3IYZr4nFu/dDw6jyKHW1YAHCXedXhiz0g5blg8N9nTfUPm53TsL&#10;P08fY5Gwu3jTE65o94DL3fOXtedn090tqEhT/IPhWF+qQy6dCr/nKqjOwrVZzgUVYyGbBLi5Oh6F&#10;hcQY0Hmm/y/IfwEAAP//AwBQSwECLQAUAAYACAAAACEAtoM4kv4AAADhAQAAEwAAAAAAAAAAAAAA&#10;AAAAAAAAW0NvbnRlbnRfVHlwZXNdLnhtbFBLAQItABQABgAIAAAAIQA4/SH/1gAAAJQBAAALAAAA&#10;AAAAAAAAAAAAAC8BAABfcmVscy8ucmVsc1BLAQItABQABgAIAAAAIQD5QwCydgIAAJ0EAAAOAAAA&#10;AAAAAAAAAAAAAC4CAABkcnMvZTJvRG9jLnhtbFBLAQItABQABgAIAAAAIQAW7Q6t3gAAAAkBAAAP&#10;AAAAAAAAAAAAAAAAANAEAABkcnMvZG93bnJldi54bWxQSwUGAAAAAAQABADzAAAA2wUAAAAA&#10;" fillcolor="#fc6">
                <v:textbox>
                  <w:txbxContent>
                    <w:p w:rsidR="005D0B70" w:rsidRPr="00444C7C" w:rsidRDefault="005D0B70" w:rsidP="00461210">
                      <w:pPr>
                        <w:jc w:val="center"/>
                        <w:rPr>
                          <w:sz w:val="20"/>
                          <w:szCs w:val="20"/>
                        </w:rPr>
                      </w:pPr>
                      <w:r>
                        <w:rPr>
                          <w:sz w:val="20"/>
                          <w:szCs w:val="20"/>
                        </w:rPr>
                        <w:t xml:space="preserve">Работа </w:t>
                      </w:r>
                      <w:proofErr w:type="gramStart"/>
                      <w:r>
                        <w:rPr>
                          <w:sz w:val="20"/>
                          <w:szCs w:val="20"/>
                        </w:rPr>
                        <w:t>школьной  библиотеки</w:t>
                      </w:r>
                      <w:proofErr w:type="gramEnd"/>
                      <w:r>
                        <w:rPr>
                          <w:sz w:val="20"/>
                          <w:szCs w:val="20"/>
                        </w:rPr>
                        <w:t xml:space="preserve"> </w:t>
                      </w:r>
                    </w:p>
                  </w:txbxContent>
                </v:textbox>
              </v:roundrect>
            </w:pict>
          </mc:Fallback>
        </mc:AlternateContent>
      </w:r>
      <w:r w:rsidRPr="00461210">
        <w:rPr>
          <w:rFonts w:ascii="Times New Roman" w:hAnsi="Times New Roman"/>
          <w:bCs/>
          <w:noProof/>
          <w:sz w:val="24"/>
          <w:szCs w:val="24"/>
          <w:lang w:val="ru-RU" w:eastAsia="ru-RU"/>
        </w:rPr>
        <mc:AlternateContent>
          <mc:Choice Requires="wps">
            <w:drawing>
              <wp:anchor distT="0" distB="0" distL="114300" distR="114300" simplePos="0" relativeHeight="251675648" behindDoc="0" locked="0" layoutInCell="1" allowOverlap="1" wp14:anchorId="2436E10B" wp14:editId="68641951">
                <wp:simplePos x="0" y="0"/>
                <wp:positionH relativeFrom="column">
                  <wp:posOffset>31750</wp:posOffset>
                </wp:positionH>
                <wp:positionV relativeFrom="paragraph">
                  <wp:posOffset>142240</wp:posOffset>
                </wp:positionV>
                <wp:extent cx="1580515" cy="431800"/>
                <wp:effectExtent l="6985" t="11430" r="12700" b="13970"/>
                <wp:wrapNone/>
                <wp:docPr id="92" name="Скругленный прямоугольник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431800"/>
                        </a:xfrm>
                        <a:prstGeom prst="roundRect">
                          <a:avLst>
                            <a:gd name="adj" fmla="val 16667"/>
                          </a:avLst>
                        </a:prstGeom>
                        <a:solidFill>
                          <a:srgbClr val="CCFFFF"/>
                        </a:solidFill>
                        <a:ln w="9525">
                          <a:solidFill>
                            <a:srgbClr val="000000"/>
                          </a:solidFill>
                          <a:round/>
                          <a:headEnd/>
                          <a:tailEnd/>
                        </a:ln>
                      </wps:spPr>
                      <wps:txbx>
                        <w:txbxContent>
                          <w:p w:rsidR="005D0B70" w:rsidRDefault="005D0B70" w:rsidP="00461210">
                            <w:pPr>
                              <w:jc w:val="center"/>
                            </w:pPr>
                            <w:r w:rsidRPr="00444C7C">
                              <w:rPr>
                                <w:sz w:val="20"/>
                                <w:szCs w:val="20"/>
                              </w:rPr>
                              <w:t>Работа детских объединений</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92" o:spid="_x0000_s1041" style="position:absolute;left:0;text-align:left;margin-left:2.5pt;margin-top:11.2pt;width:124.45pt;height:3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B64cwIAAJ0EAAAOAAAAZHJzL2Uyb0RvYy54bWysVMFu1DAQvSPxD5bvNMmyu22jZqtqSxFS&#10;gYrCB3htZ2NwbGN7N1tOSBxB4hv4BoQELS2/4P0jJk5atsAJkYM14/E8z7znyd7+qpZoya0TWhU4&#10;20ox4opqJtS8wC+eH93bwch5ohiRWvECn3GH9yd37+w1JucDXWnJuEUAolzemAJX3ps8SRyteE3c&#10;ljZcQbDUtiYeXDtPmCUNoNcyGaTpOGm0ZcZqyp2D3cMuiCcRvyw59U/L0nGPZIGhNh9XG9dZuyaT&#10;PZLPLTGVoH0Z5B+qqIlQcOkN1CHxBC2s+AOqFtRqp0u/RXWd6LIUlMceoJss/a2b04oYHnsBcpy5&#10;ocn9P1j6ZHlikWAF3h1gpEgNGoVP4Xz9dv0ufA4X4Uu4DJfr9+EbCj9g82P4Hq5i6CpcrD9A8Gs4&#10;R5ALRDbG5YB3ak5sS4Uzx5q+ckjpaUXUnB9Yq5uKEwblZ+355FZC6zhIRbPmsWZQBll4HTldlbZu&#10;AYEttIrSnd1Ix1ceUdjMRjvpKBthRCE2vJ/tpFHbhOTX2cY6/5DrGrVGga1eKPYM3ke8giyPnY/6&#10;sZ4Ewl5iVNYSXsOSSJSNx+PtWDTJ+8OAfY0Z29VSsCMhZXTsfDaVFkFqgafTI/j6ZLd5TCrUAPOj&#10;wShWcSvmNiHS+P0NIvYRX3FL7QPFou2JkJ0NVUrVc93S28nkV7NVVB0o65WbaXYG7FvdzQjMNBiV&#10;tm8wamA+CuxeL4jlGMlHChTczYbDdqCiMxxtD8Cxm5HZZoQoClAF9hh15tR3Q7gwVswruCmLDCh9&#10;AKqXwl8/j66qvn6YAbBuDdmmH0/9+qtMfgIAAP//AwBQSwMEFAAGAAgAAAAhAOnJadThAAAABwEA&#10;AA8AAABkcnMvZG93bnJldi54bWxMj81OwzAQhO9IvIO1SNyoQ9rSNmRTRfwdkIpoC4ijGy9J1Hgd&#10;xU4T3h5zguNoRjPfpOvRNOJEnastI1xPIhDEhdU1lwhv+8erJQjnFWvVWCaEb3Kwzs7PUpVoO/CW&#10;TjtfilDCLlEIlfdtIqUrKjLKTWxLHLwv2xnlg+xKqTs1hHLTyDiKbqRRNYeFSrV0V1Fx3PUG4fN5&#10;+jH225fXzbB42Ny3+/z9+JQjXl6M+S0IT6P/C8MvfkCHLDAdbM/aiQZhHp54hDiegQh2PJ+uQBwQ&#10;VtEMZJbK//zZDwAAAP//AwBQSwECLQAUAAYACAAAACEAtoM4kv4AAADhAQAAEwAAAAAAAAAAAAAA&#10;AAAAAAAAW0NvbnRlbnRfVHlwZXNdLnhtbFBLAQItABQABgAIAAAAIQA4/SH/1gAAAJQBAAALAAAA&#10;AAAAAAAAAAAAAC8BAABfcmVscy8ucmVsc1BLAQItABQABgAIAAAAIQB9wB64cwIAAJ0EAAAOAAAA&#10;AAAAAAAAAAAAAC4CAABkcnMvZTJvRG9jLnhtbFBLAQItABQABgAIAAAAIQDpyWnU4QAAAAcBAAAP&#10;AAAAAAAAAAAAAAAAAM0EAABkcnMvZG93bnJldi54bWxQSwUGAAAAAAQABADzAAAA2wUAAAAA&#10;" fillcolor="#cff">
                <v:textbox>
                  <w:txbxContent>
                    <w:p w:rsidR="005D0B70" w:rsidRDefault="005D0B70" w:rsidP="00461210">
                      <w:pPr>
                        <w:jc w:val="center"/>
                      </w:pPr>
                      <w:r w:rsidRPr="00444C7C">
                        <w:rPr>
                          <w:sz w:val="20"/>
                          <w:szCs w:val="20"/>
                        </w:rPr>
                        <w:t>Работа детских объединений</w:t>
                      </w:r>
                      <w:r>
                        <w:t xml:space="preserve"> </w:t>
                      </w:r>
                    </w:p>
                  </w:txbxContent>
                </v:textbox>
              </v:roundrect>
            </w:pict>
          </mc:Fallback>
        </mc:AlternateConten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r w:rsidRPr="00461210">
        <w:rPr>
          <w:rFonts w:ascii="Times New Roman" w:hAnsi="Times New Roman"/>
          <w:bCs/>
          <w:noProof/>
          <w:sz w:val="24"/>
          <w:szCs w:val="24"/>
          <w:lang w:val="ru-RU" w:eastAsia="ru-RU"/>
        </w:rPr>
        <mc:AlternateContent>
          <mc:Choice Requires="wps">
            <w:drawing>
              <wp:anchor distT="0" distB="0" distL="114300" distR="114300" simplePos="0" relativeHeight="251688960" behindDoc="0" locked="0" layoutInCell="1" allowOverlap="1" wp14:anchorId="632C2CB6" wp14:editId="30BC3EB9">
                <wp:simplePos x="0" y="0"/>
                <wp:positionH relativeFrom="column">
                  <wp:posOffset>4976495</wp:posOffset>
                </wp:positionH>
                <wp:positionV relativeFrom="paragraph">
                  <wp:posOffset>157480</wp:posOffset>
                </wp:positionV>
                <wp:extent cx="424815" cy="472440"/>
                <wp:effectExtent l="8255" t="5715" r="5080" b="7620"/>
                <wp:wrapNone/>
                <wp:docPr id="91" name="Прямая со стрелкой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4815" cy="472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1" o:spid="_x0000_s1026" type="#_x0000_t32" style="position:absolute;margin-left:391.85pt;margin-top:12.4pt;width:33.45pt;height:37.2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h90WgIAAGQEAAAOAAAAZHJzL2Uyb0RvYy54bWysVE2O0zAU3iNxB8v7TpqSznSiSUcoaWEx&#10;QKUZDuA6TmPh2JbtaVohpIELzBG4AhsW/GjOkN6IZ/cHChuEyMKx4/c+f997n3NxuWoEWjJjuZIZ&#10;jk/6GDFJVcnlIsOvb6a9EUbWEVkSoSTL8JpZfDl+/Oii1SkbqFqJkhkEINKmrc5w7ZxOo8jSmjXE&#10;nijNJGxWyjTEwdIsotKQFtAbEQ36/dOoVabURlFmLXwttpt4HPCrilH3qqosc0hkGLi5MJowzv0Y&#10;jS9IujBE15zuaJB/YNEQLuHQA1RBHEG3hv8B1XBqlFWVO6GqiVRVccqCBlAT939Tc10TzYIWKI7V&#10;hzLZ/wdLXy5nBvEyw+cxRpI00KPu4+Zuc9997z5t7tHmffcAw+bD5q773H3rvnYP3RcEwVC5VtsU&#10;AHI5M147XclrfaXoG4ukymsiFywouFlrQA0Z0VGKX1gN58/bF6qEGHLrVCjjqjINqgTXz32iB4dS&#10;oVXo2/rQN7ZyiMLHZJCM4iFGFLaSs0GShL5GJPUwPlkb654x1SA/ybB1hvBF7XIlJThEme0RZHll&#10;HciCxH2CT5ZqyoUIRhEStVCp4WAYOFkleOk3fZg1i3kuDFoSb7Xw+BoB2FGYUbeyDGA1I+VkN3eE&#10;i+0c4oX0eCAO6OxmWy+9Pe+fT0aTUdJLBqeTXtIvit7TaZ70Tqfx2bB4UuR5Eb/z1OIkrXlZMunZ&#10;7X0dJ3/nm90N2zry4OxDGaJj9CARyO7fgXTos2/t1iRzVa5nxlfDtxysHIJ3187flV/XIernz2H8&#10;AwAA//8DAFBLAwQUAAYACAAAACEAkr03ut4AAAAJAQAADwAAAGRycy9kb3ducmV2LnhtbEyPQU+E&#10;MBCF7yb+h2ZMvLlFXIFFho0x0XgwJK5679IRUDpF2gX239s96XEyX977XrFdTC8mGl1nGeF6FYEg&#10;rq3uuEF4f3u8ykA4r1ir3jIhHMnBtjw/K1Su7cyvNO18I0IIu1whtN4PuZSubskot7IDcfh92tEo&#10;H86xkXpUcwg3vYyjKJFGdRwaWjXQQ0v19+5gEH44PX6s5ZR9VZVPnp5fGqZqRry8WO7vQHha/B8M&#10;J/2gDmVw2tsDayd6hDS7SQOKEK/DhABkt1ECYo+w2cQgy0L+X1D+AgAA//8DAFBLAQItABQABgAI&#10;AAAAIQC2gziS/gAAAOEBAAATAAAAAAAAAAAAAAAAAAAAAABbQ29udGVudF9UeXBlc10ueG1sUEsB&#10;Ai0AFAAGAAgAAAAhADj9If/WAAAAlAEAAAsAAAAAAAAAAAAAAAAALwEAAF9yZWxzLy5yZWxzUEsB&#10;Ai0AFAAGAAgAAAAhAIyyH3RaAgAAZAQAAA4AAAAAAAAAAAAAAAAALgIAAGRycy9lMm9Eb2MueG1s&#10;UEsBAi0AFAAGAAgAAAAhAJK9N7reAAAACQEAAA8AAAAAAAAAAAAAAAAAtAQAAGRycy9kb3ducmV2&#10;LnhtbFBLBQYAAAAABAAEAPMAAAC/BQAAAAA=&#10;"/>
            </w:pict>
          </mc:Fallback>
        </mc:AlternateConten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r w:rsidRPr="00461210">
        <w:rPr>
          <w:rFonts w:ascii="Times New Roman" w:hAnsi="Times New Roman"/>
          <w:bCs/>
          <w:noProof/>
          <w:sz w:val="24"/>
          <w:szCs w:val="24"/>
          <w:lang w:val="ru-RU" w:eastAsia="ru-RU"/>
        </w:rPr>
        <mc:AlternateContent>
          <mc:Choice Requires="wps">
            <w:drawing>
              <wp:anchor distT="0" distB="0" distL="114300" distR="114300" simplePos="0" relativeHeight="251686912" behindDoc="0" locked="0" layoutInCell="1" allowOverlap="1" wp14:anchorId="40BF1BAB" wp14:editId="7E954E80">
                <wp:simplePos x="0" y="0"/>
                <wp:positionH relativeFrom="column">
                  <wp:posOffset>858520</wp:posOffset>
                </wp:positionH>
                <wp:positionV relativeFrom="paragraph">
                  <wp:posOffset>48260</wp:posOffset>
                </wp:positionV>
                <wp:extent cx="669290" cy="406400"/>
                <wp:effectExtent l="5080" t="5080" r="11430" b="7620"/>
                <wp:wrapNone/>
                <wp:docPr id="90" name="Прямая со стрелкой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290" cy="406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0" o:spid="_x0000_s1026" type="#_x0000_t32" style="position:absolute;margin-left:67.6pt;margin-top:3.8pt;width:52.7pt;height:3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2QSUAIAAFoEAAAOAAAAZHJzL2Uyb0RvYy54bWysVM2O0zAQviPxDlbubZKSljbadIWSlssC&#10;K+3yAK7tNBaJbdnephVCWniBfQRegQsHfrTPkLwRY/dHu3BBiBycccbzzTczn3N2vm1qtGHacCmy&#10;IB5GAWKCSMrFOgveXi8H0wAZiwXFtRQsC3bMBOfzp0/OWpWykaxkTZlGACJM2qosqKxVaRgaUrEG&#10;m6FUTICzlLrBFrZ6HVKNW0Bv6nAURZOwlZoqLQkzBr4We2cw9/hlyYh9U5aGWVRnAXCzftV+Xbk1&#10;nJ/hdK2xqjg50MD/wKLBXEDSE1SBLUY3mv8B1XCipZGlHRLZhLIsOWG+Bqgmjn6r5qrCivlaoDlG&#10;ndpk/h8seb251IjTLJhBewRuYEbd5/62v+t+dl/6O9R/7O5h6T/1t93X7kf3vbvvviE4DJ1rlUkB&#10;IBeX2tVOtuJKXUjyziAh8wqLNfMVXO8UoMYuInwU4jZGQf5V+0pSOINvrPRt3Ja6cZDQILT109qd&#10;psW2FhH4OJnMRo40AVcSTZLIcwpxegxW2tiXTDbIGVlgrMZ8XdlcCgG6kDr2qfDmwlhHDafHAJdZ&#10;yCWvay+PWqAW+jMejX2AkTWnzumOGb1e5bVGG+wE5h9fJ3geHtPyRlAPVjFMFwfbYl7vbUheC4cH&#10;xQGdg7VX0PtZNFtMF9NkkIwmi0ESFcXgxTJPBpNl/HxcPCvyvIg/OGpxklacUiYcu6Oa4+Tv1HK4&#10;V3sdnvR8akP4GN33C8ge3560n64b6F4aK0l3l/o4dRCwP3y4bO6GPNyD/fCXMP8FAAD//wMAUEsD&#10;BBQABgAIAAAAIQCngUGa3QAAAAgBAAAPAAAAZHJzL2Rvd25yZXYueG1sTI/BTsMwEETvSPyDtUhc&#10;ELUTaCghTlUhceBIW4mrG2+TQLyOYqcJ/XqWU7nt04xmZ4r17DpxwiG0njQkCwUCqfK2pVrDfvd2&#10;vwIRoiFrOk+o4QcDrMvrq8Lk1k/0gadtrAWHUMiNhibGPpcyVA06Exa+R2Lt6AdnIuNQSzuYicNd&#10;J1OlMulMS/yhMT2+Nlh9b0enAcO4TNTm2dX79/N095mev6Z+p/Xtzbx5ARFxjhcz/NXn6lByp4Mf&#10;yQbRMT8sU7ZqeMpAsJ4+Kj4OzEkGsizk/wHlLwAAAP//AwBQSwECLQAUAAYACAAAACEAtoM4kv4A&#10;AADhAQAAEwAAAAAAAAAAAAAAAAAAAAAAW0NvbnRlbnRfVHlwZXNdLnhtbFBLAQItABQABgAIAAAA&#10;IQA4/SH/1gAAAJQBAAALAAAAAAAAAAAAAAAAAC8BAABfcmVscy8ucmVsc1BLAQItABQABgAIAAAA&#10;IQD652QSUAIAAFoEAAAOAAAAAAAAAAAAAAAAAC4CAABkcnMvZTJvRG9jLnhtbFBLAQItABQABgAI&#10;AAAAIQCngUGa3QAAAAgBAAAPAAAAAAAAAAAAAAAAAKoEAABkcnMvZG93bnJldi54bWxQSwUGAAAA&#10;AAQABADzAAAAtAUAAAAA&#10;"/>
            </w:pict>
          </mc:Fallback>
        </mc:AlternateConten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r w:rsidRPr="00461210">
        <w:rPr>
          <w:rFonts w:ascii="Times New Roman" w:hAnsi="Times New Roman"/>
          <w:bCs/>
          <w:noProof/>
          <w:sz w:val="24"/>
          <w:szCs w:val="24"/>
          <w:lang w:val="ru-RU" w:eastAsia="ru-RU"/>
        </w:rPr>
        <mc:AlternateContent>
          <mc:Choice Requires="wps">
            <w:drawing>
              <wp:anchor distT="0" distB="0" distL="114300" distR="114300" simplePos="0" relativeHeight="251676672" behindDoc="0" locked="0" layoutInCell="1" allowOverlap="1" wp14:anchorId="40F18D78" wp14:editId="0DCD0FEF">
                <wp:simplePos x="0" y="0"/>
                <wp:positionH relativeFrom="column">
                  <wp:posOffset>3395980</wp:posOffset>
                </wp:positionH>
                <wp:positionV relativeFrom="paragraph">
                  <wp:posOffset>110490</wp:posOffset>
                </wp:positionV>
                <wp:extent cx="1580515" cy="556895"/>
                <wp:effectExtent l="8890" t="13970" r="10795" b="10160"/>
                <wp:wrapNone/>
                <wp:docPr id="89" name="Скругленный прямоугольник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556895"/>
                        </a:xfrm>
                        <a:prstGeom prst="roundRect">
                          <a:avLst>
                            <a:gd name="adj" fmla="val 16667"/>
                          </a:avLst>
                        </a:prstGeom>
                        <a:solidFill>
                          <a:srgbClr val="EAF1DD"/>
                        </a:solidFill>
                        <a:ln w="9525">
                          <a:solidFill>
                            <a:srgbClr val="000000"/>
                          </a:solidFill>
                          <a:round/>
                          <a:headEnd/>
                          <a:tailEnd/>
                        </a:ln>
                      </wps:spPr>
                      <wps:txbx>
                        <w:txbxContent>
                          <w:p w:rsidR="005D0B70" w:rsidRDefault="005D0B70" w:rsidP="00461210">
                            <w:pPr>
                              <w:jc w:val="center"/>
                              <w:rPr>
                                <w:sz w:val="20"/>
                                <w:szCs w:val="20"/>
                              </w:rPr>
                            </w:pPr>
                            <w:r w:rsidRPr="006F5B1F">
                              <w:rPr>
                                <w:sz w:val="20"/>
                                <w:szCs w:val="20"/>
                              </w:rPr>
                              <w:t>Сотрудничество</w:t>
                            </w:r>
                            <w:r>
                              <w:rPr>
                                <w:sz w:val="20"/>
                                <w:szCs w:val="20"/>
                              </w:rPr>
                              <w:t xml:space="preserve"> с</w:t>
                            </w:r>
                            <w:r w:rsidRPr="006F5B1F">
                              <w:rPr>
                                <w:sz w:val="20"/>
                                <w:szCs w:val="20"/>
                              </w:rPr>
                              <w:t xml:space="preserve"> </w:t>
                            </w:r>
                          </w:p>
                          <w:p w:rsidR="005D0B70" w:rsidRDefault="005D0B70" w:rsidP="00461210">
                            <w:pPr>
                              <w:jc w:val="center"/>
                              <w:rPr>
                                <w:sz w:val="20"/>
                                <w:szCs w:val="20"/>
                              </w:rPr>
                            </w:pPr>
                            <w:r>
                              <w:rPr>
                                <w:sz w:val="20"/>
                                <w:szCs w:val="20"/>
                              </w:rPr>
                              <w:t>Окским ДК</w:t>
                            </w:r>
                          </w:p>
                          <w:p w:rsidR="005D0B70" w:rsidRDefault="005D0B70" w:rsidP="00461210">
                            <w:pPr>
                              <w:jc w:val="center"/>
                              <w:rPr>
                                <w:sz w:val="20"/>
                                <w:szCs w:val="20"/>
                              </w:rPr>
                            </w:pPr>
                          </w:p>
                          <w:p w:rsidR="005D0B70" w:rsidRDefault="005D0B70" w:rsidP="00461210">
                            <w:pPr>
                              <w:jc w:val="center"/>
                              <w:rPr>
                                <w:sz w:val="20"/>
                                <w:szCs w:val="20"/>
                              </w:rPr>
                            </w:pPr>
                          </w:p>
                          <w:p w:rsidR="005D0B70" w:rsidRDefault="005D0B70" w:rsidP="00461210">
                            <w:pPr>
                              <w:jc w:val="center"/>
                              <w:rPr>
                                <w:sz w:val="20"/>
                                <w:szCs w:val="20"/>
                              </w:rPr>
                            </w:pPr>
                          </w:p>
                          <w:p w:rsidR="005D0B70" w:rsidRDefault="005D0B70" w:rsidP="00461210">
                            <w:pPr>
                              <w:jc w:val="center"/>
                              <w:rPr>
                                <w:sz w:val="20"/>
                                <w:szCs w:val="20"/>
                              </w:rPr>
                            </w:pPr>
                          </w:p>
                          <w:p w:rsidR="005D0B70" w:rsidRDefault="005D0B70" w:rsidP="00461210">
                            <w:pPr>
                              <w:jc w:val="center"/>
                              <w:rPr>
                                <w:sz w:val="20"/>
                                <w:szCs w:val="20"/>
                              </w:rPr>
                            </w:pPr>
                          </w:p>
                          <w:p w:rsidR="005D0B70" w:rsidRDefault="005D0B70" w:rsidP="00461210">
                            <w:pPr>
                              <w:jc w:val="center"/>
                              <w:rPr>
                                <w:sz w:val="20"/>
                                <w:szCs w:val="20"/>
                              </w:rPr>
                            </w:pPr>
                          </w:p>
                          <w:p w:rsidR="005D0B70" w:rsidRDefault="005D0B70" w:rsidP="00461210">
                            <w:pPr>
                              <w:jc w:val="center"/>
                              <w:rPr>
                                <w:sz w:val="20"/>
                                <w:szCs w:val="20"/>
                              </w:rPr>
                            </w:pPr>
                          </w:p>
                          <w:p w:rsidR="005D0B70" w:rsidRDefault="005D0B70" w:rsidP="0046121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89" o:spid="_x0000_s1042" style="position:absolute;left:0;text-align:left;margin-left:267.4pt;margin-top:8.7pt;width:124.45pt;height:43.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YjHdgIAAJ0EAAAOAAAAZHJzL2Uyb0RvYy54bWysVNFu0zAUfUfiHyy/szTV0rXR0qlaN4Q0&#10;YGLwAa7tNAHHNrbbdDwh8QgS38A3ICTY2PgF94+4cdLRAk+IPFj3+voen3uubw6PVpVAS25sqWSG&#10;470eRlxSxUo5z/CL56cPhhhZRyQjQkme4Utu8dH4/r3DWqe8rwolGDcIQKRNa53hwjmdRpGlBa+I&#10;3VOaSwjmylTEgWvmETOkBvRKRP1ebxDVyjBtFOXWwu60DeJxwM9zTt3TPLfcIZFh4ObCasI6a9Zo&#10;fEjSuSG6KGlHg/wDi4qUEi69g5oSR9DClH9AVSU1yqrc7VFVRSrPS8pDDVBN3PutmouCaB5qAXGs&#10;vpPJ/j9Y+mR5blDJMjwcYSRJBT3yn/zV+u36nf/sr/0Xf+Nv1u/9N+R/wOZH/93fhtCtv15/gOBX&#10;f4UgF4SstU0B70Kfm0YKq88UfWWRVMcFkXM+MUbVBScM6MfN+WgnoXEspKJZ/VgxoEEWTgVNV7mp&#10;GkBQC61C6y7vWsdXDlHYjJNhL4kTjCjEkmQwHCXhCpJusrWx7iFXFWqMDBu1kOwZvI9wBVmeWRf6&#10;xzoRCHuJUV4JeA1LIlA8GAwOOsTucETSDWYoV4mSnZZCBMfMZ8fCIEjN8MnkNJ5Ou2S7fUxIVGd4&#10;lPSTwGInZrcheuH7G0SoI7ziRtoTyYLtSClaG1gK2WndyNu2ya1mq9D1eNCANtrPFLsE9Y1qZwRm&#10;GoxCmTcY1TAfGbavF8RwjMQjCR0cxfv7zUAFZz856INjtiOz7QiRFKAy7DBqzWPXDuFCm3JewE1x&#10;UECqCXQ9L93mebSsOv4wA2DtDNm2H079+quMfwIAAP//AwBQSwMEFAAGAAgAAAAhADQ+JHLgAAAA&#10;CgEAAA8AAABkcnMvZG93bnJldi54bWxMj0FLw0AQhe+C/2EZwZvd1LamxGyKFATBi8ZC6W2anSbR&#10;7Gya3bbx3zue9PjmPd77Jl+NrlNnGkLr2cB0koAirrxtuTaw+Xi+W4IKEdli55kMfFOAVXF9lWNm&#10;/YXf6VzGWkkJhwwNNDH2mdahashhmPieWLyDHxxGkUOt7YAXKXedvk+SB+2wZVlosKd1Q9VXeXIG&#10;jrx+2dFxu+VX+7brP6tyEw6lMbc349MjqEhj/AvDL76gQyFMe39iG1RnYDGbC3oUI52DkkC6nKWg&#10;9nJIFlPQRa7/v1D8AAAA//8DAFBLAQItABQABgAIAAAAIQC2gziS/gAAAOEBAAATAAAAAAAAAAAA&#10;AAAAAAAAAABbQ29udGVudF9UeXBlc10ueG1sUEsBAi0AFAAGAAgAAAAhADj9If/WAAAAlAEAAAsA&#10;AAAAAAAAAAAAAAAALwEAAF9yZWxzLy5yZWxzUEsBAi0AFAAGAAgAAAAhAKZpiMd2AgAAnQQAAA4A&#10;AAAAAAAAAAAAAAAALgIAAGRycy9lMm9Eb2MueG1sUEsBAi0AFAAGAAgAAAAhADQ+JHLgAAAACgEA&#10;AA8AAAAAAAAAAAAAAAAA0AQAAGRycy9kb3ducmV2LnhtbFBLBQYAAAAABAAEAPMAAADdBQAAAAA=&#10;" fillcolor="#eaf1dd">
                <v:textbox>
                  <w:txbxContent>
                    <w:p w:rsidR="005D0B70" w:rsidRDefault="005D0B70" w:rsidP="00461210">
                      <w:pPr>
                        <w:jc w:val="center"/>
                        <w:rPr>
                          <w:sz w:val="20"/>
                          <w:szCs w:val="20"/>
                        </w:rPr>
                      </w:pPr>
                      <w:r w:rsidRPr="006F5B1F">
                        <w:rPr>
                          <w:sz w:val="20"/>
                          <w:szCs w:val="20"/>
                        </w:rPr>
                        <w:t>Сотрудничество</w:t>
                      </w:r>
                      <w:r>
                        <w:rPr>
                          <w:sz w:val="20"/>
                          <w:szCs w:val="20"/>
                        </w:rPr>
                        <w:t xml:space="preserve"> с</w:t>
                      </w:r>
                      <w:r w:rsidRPr="006F5B1F">
                        <w:rPr>
                          <w:sz w:val="20"/>
                          <w:szCs w:val="20"/>
                        </w:rPr>
                        <w:t xml:space="preserve"> </w:t>
                      </w:r>
                    </w:p>
                    <w:p w:rsidR="005D0B70" w:rsidRDefault="005D0B70" w:rsidP="00461210">
                      <w:pPr>
                        <w:jc w:val="center"/>
                        <w:rPr>
                          <w:sz w:val="20"/>
                          <w:szCs w:val="20"/>
                        </w:rPr>
                      </w:pPr>
                      <w:r>
                        <w:rPr>
                          <w:sz w:val="20"/>
                          <w:szCs w:val="20"/>
                        </w:rPr>
                        <w:t>Окским ДК</w:t>
                      </w:r>
                    </w:p>
                    <w:p w:rsidR="005D0B70" w:rsidRDefault="005D0B70" w:rsidP="00461210">
                      <w:pPr>
                        <w:jc w:val="center"/>
                        <w:rPr>
                          <w:sz w:val="20"/>
                          <w:szCs w:val="20"/>
                        </w:rPr>
                      </w:pPr>
                    </w:p>
                    <w:p w:rsidR="005D0B70" w:rsidRDefault="005D0B70" w:rsidP="00461210">
                      <w:pPr>
                        <w:jc w:val="center"/>
                        <w:rPr>
                          <w:sz w:val="20"/>
                          <w:szCs w:val="20"/>
                        </w:rPr>
                      </w:pPr>
                    </w:p>
                    <w:p w:rsidR="005D0B70" w:rsidRDefault="005D0B70" w:rsidP="00461210">
                      <w:pPr>
                        <w:jc w:val="center"/>
                        <w:rPr>
                          <w:sz w:val="20"/>
                          <w:szCs w:val="20"/>
                        </w:rPr>
                      </w:pPr>
                    </w:p>
                    <w:p w:rsidR="005D0B70" w:rsidRDefault="005D0B70" w:rsidP="00461210">
                      <w:pPr>
                        <w:jc w:val="center"/>
                        <w:rPr>
                          <w:sz w:val="20"/>
                          <w:szCs w:val="20"/>
                        </w:rPr>
                      </w:pPr>
                    </w:p>
                    <w:p w:rsidR="005D0B70" w:rsidRDefault="005D0B70" w:rsidP="00461210">
                      <w:pPr>
                        <w:jc w:val="center"/>
                        <w:rPr>
                          <w:sz w:val="20"/>
                          <w:szCs w:val="20"/>
                        </w:rPr>
                      </w:pPr>
                    </w:p>
                    <w:p w:rsidR="005D0B70" w:rsidRDefault="005D0B70" w:rsidP="00461210">
                      <w:pPr>
                        <w:jc w:val="center"/>
                        <w:rPr>
                          <w:sz w:val="20"/>
                          <w:szCs w:val="20"/>
                        </w:rPr>
                      </w:pPr>
                    </w:p>
                    <w:p w:rsidR="005D0B70" w:rsidRDefault="005D0B70" w:rsidP="00461210">
                      <w:pPr>
                        <w:jc w:val="center"/>
                        <w:rPr>
                          <w:sz w:val="20"/>
                          <w:szCs w:val="20"/>
                        </w:rPr>
                      </w:pPr>
                    </w:p>
                    <w:p w:rsidR="005D0B70" w:rsidRDefault="005D0B70" w:rsidP="00461210">
                      <w:pPr>
                        <w:jc w:val="center"/>
                      </w:pPr>
                    </w:p>
                  </w:txbxContent>
                </v:textbox>
              </v:roundrect>
            </w:pict>
          </mc:Fallback>
        </mc:AlternateContent>
      </w:r>
      <w:r w:rsidRPr="00461210">
        <w:rPr>
          <w:rFonts w:ascii="Times New Roman" w:hAnsi="Times New Roman"/>
          <w:bCs/>
          <w:noProof/>
          <w:sz w:val="24"/>
          <w:szCs w:val="24"/>
          <w:lang w:val="ru-RU" w:eastAsia="ru-RU"/>
        </w:rPr>
        <mc:AlternateContent>
          <mc:Choice Requires="wps">
            <w:drawing>
              <wp:anchor distT="0" distB="0" distL="114300" distR="114300" simplePos="0" relativeHeight="251677696" behindDoc="0" locked="0" layoutInCell="1" allowOverlap="1" wp14:anchorId="0EE9076A" wp14:editId="1CCE1AD8">
                <wp:simplePos x="0" y="0"/>
                <wp:positionH relativeFrom="column">
                  <wp:posOffset>1527810</wp:posOffset>
                </wp:positionH>
                <wp:positionV relativeFrom="paragraph">
                  <wp:posOffset>110490</wp:posOffset>
                </wp:positionV>
                <wp:extent cx="1580515" cy="556895"/>
                <wp:effectExtent l="7620" t="13970" r="12065" b="10160"/>
                <wp:wrapNone/>
                <wp:docPr id="88" name="Скругленный прямоугольник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556895"/>
                        </a:xfrm>
                        <a:prstGeom prst="roundRect">
                          <a:avLst>
                            <a:gd name="adj" fmla="val 16667"/>
                          </a:avLst>
                        </a:prstGeom>
                        <a:solidFill>
                          <a:srgbClr val="FFCCCC"/>
                        </a:solidFill>
                        <a:ln w="9525">
                          <a:solidFill>
                            <a:srgbClr val="000000"/>
                          </a:solidFill>
                          <a:round/>
                          <a:headEnd/>
                          <a:tailEnd/>
                        </a:ln>
                      </wps:spPr>
                      <wps:txbx>
                        <w:txbxContent>
                          <w:p w:rsidR="005D0B70" w:rsidRDefault="005D0B70" w:rsidP="00461210">
                            <w:pPr>
                              <w:jc w:val="center"/>
                              <w:rPr>
                                <w:sz w:val="20"/>
                                <w:szCs w:val="20"/>
                              </w:rPr>
                            </w:pPr>
                            <w:r>
                              <w:rPr>
                                <w:sz w:val="20"/>
                                <w:szCs w:val="20"/>
                              </w:rPr>
                              <w:t>Работа волонтерского отряда «Позитив»</w:t>
                            </w:r>
                          </w:p>
                          <w:p w:rsidR="005D0B70" w:rsidRPr="006F5B1F" w:rsidRDefault="005D0B70" w:rsidP="00461210">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88" o:spid="_x0000_s1043" style="position:absolute;left:0;text-align:left;margin-left:120.3pt;margin-top:8.7pt;width:124.45pt;height:43.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RGPcwIAAJ0EAAAOAAAAZHJzL2Uyb0RvYy54bWysVMFu1DAQvSPxD5bvNJtVs91GzVbVwiKk&#10;AhWFD/Dazsbg2Mb2brackDiCxDfwDQgJWlp+wftHTJy0bIETIgdrxuN5fvPGk4PDdS3RilsntCpw&#10;ujPAiCuqmVCLAr94Prs3xsh5ohiRWvECn3GHDyd37xw0JudDXWnJuEUAolzemAJX3ps8SRyteE3c&#10;jjZcQbDUtiYeXLtImCUNoNcyGQ4Go6TRlhmrKXcOdu93QTyJ+GXJqX9alo57JAsM3HxcbVzn7ZpM&#10;Dki+sMRUgvY0yD+wqIlQcOkN1H3iCVpa8QdULajVTpd+h+o60WUpKI81QDXp4LdqTitieKwFxHHm&#10;Rib3/2Dpk9WJRYIVeAydUqSGHoVP4XzzdvMufA4X4Uu4DJeb9+EbCj9g82P4Hq5i6CpcbD5A8Gs4&#10;R5ALQjbG5YB3ak5sK4Uzx5q+ckjpaUXUgh9Zq5uKEwb00/Z8ciuhdRykonnzWDOgQZZeR03Xpa1b&#10;QFALrWPrzm5ax9ceUdhMs/EgSzOMKMSybDTez+IVJL/ONtb5h1zXqDUKbPVSsWfwPuIVZHXsfOwf&#10;60Ug7CVGZS3hNayIROloNNrrEfvDCcmvMWO5Wgo2E1JGxy7mU2kRpBZ4NpvC1ye77WNSoabA+9kw&#10;iyxuxdw2xCB+f4OIdcRX3Er7QLFoeyJkZwNLqXqtW3m7Nvn1fB27nsaiWu3nmp2B+lZ3MwIzDUal&#10;7RuMGpiPArvXS2I5RvKRgg7up7u77UBFZzfbG4JjtyPz7QhRFKAK7DHqzKnvhnBprFhUcFMaFVD6&#10;CLpeCn/9PDpWPX+YAbBuDdm2H0/9+qtMfgIAAP//AwBQSwMEFAAGAAgAAAAhAJdmntrfAAAACgEA&#10;AA8AAABkcnMvZG93bnJldi54bWxMj8FOwzAMhu9IvENkJG4s6dSNrms6TUg7cACxsQdIW6+taJwq&#10;ybbC02NO7Gj/n35/LjaTHcQFfegdaUhmCgRS7ZqeWg3Hz91TBiJEQ40ZHKGGbwywKe/vCpM37kp7&#10;vBxiK7iEQm40dDGOuZSh7tCaMHMjEmcn562JPPpWNt5cudwOcq7UUlrTE1/ozIgvHdZfh7PVkCW7&#10;j/dtP+1/qHpb4dH75FV5rR8fpu0aRMQp/sPwp8/qULJT5c7UBDFomKdqySgHzykIBtJstQBR8UIt&#10;EpBlIW9fKH8BAAD//wMAUEsBAi0AFAAGAAgAAAAhALaDOJL+AAAA4QEAABMAAAAAAAAAAAAAAAAA&#10;AAAAAFtDb250ZW50X1R5cGVzXS54bWxQSwECLQAUAAYACAAAACEAOP0h/9YAAACUAQAACwAAAAAA&#10;AAAAAAAAAAAvAQAAX3JlbHMvLnJlbHNQSwECLQAUAAYACAAAACEALCERj3MCAACdBAAADgAAAAAA&#10;AAAAAAAAAAAuAgAAZHJzL2Uyb0RvYy54bWxQSwECLQAUAAYACAAAACEAl2ae2t8AAAAKAQAADwAA&#10;AAAAAAAAAAAAAADNBAAAZHJzL2Rvd25yZXYueG1sUEsFBgAAAAAEAAQA8wAAANkFAAAAAA==&#10;" fillcolor="#fcc">
                <v:textbox>
                  <w:txbxContent>
                    <w:p w:rsidR="005D0B70" w:rsidRDefault="005D0B70" w:rsidP="00461210">
                      <w:pPr>
                        <w:jc w:val="center"/>
                        <w:rPr>
                          <w:sz w:val="20"/>
                          <w:szCs w:val="20"/>
                        </w:rPr>
                      </w:pPr>
                      <w:r>
                        <w:rPr>
                          <w:sz w:val="20"/>
                          <w:szCs w:val="20"/>
                        </w:rPr>
                        <w:t>Работа волонтерского отряда «Позитив»</w:t>
                      </w:r>
                    </w:p>
                    <w:p w:rsidR="005D0B70" w:rsidRPr="006F5B1F" w:rsidRDefault="005D0B70" w:rsidP="00461210">
                      <w:pPr>
                        <w:jc w:val="center"/>
                        <w:rPr>
                          <w:sz w:val="20"/>
                          <w:szCs w:val="20"/>
                        </w:rPr>
                      </w:pPr>
                    </w:p>
                  </w:txbxContent>
                </v:textbox>
              </v:roundrect>
            </w:pict>
          </mc:Fallback>
        </mc:AlternateConten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p>
    <w:p w:rsidR="00461210" w:rsidRPr="00461210" w:rsidRDefault="00461210" w:rsidP="00461210">
      <w:pPr>
        <w:shd w:val="clear" w:color="auto" w:fill="FFFFFF"/>
        <w:autoSpaceDE w:val="0"/>
        <w:autoSpaceDN w:val="0"/>
        <w:adjustRightInd w:val="0"/>
        <w:jc w:val="both"/>
        <w:rPr>
          <w:rFonts w:ascii="Times New Roman" w:hAnsi="Times New Roman"/>
          <w:b/>
          <w:bCs/>
          <w:sz w:val="24"/>
          <w:szCs w:val="24"/>
          <w:lang w:val="ru-RU"/>
        </w:rPr>
      </w:pPr>
    </w:p>
    <w:p w:rsidR="00461210" w:rsidRPr="00461210" w:rsidRDefault="00461210" w:rsidP="00461210">
      <w:pPr>
        <w:shd w:val="clear" w:color="auto" w:fill="FFFFFF"/>
        <w:autoSpaceDE w:val="0"/>
        <w:autoSpaceDN w:val="0"/>
        <w:adjustRightInd w:val="0"/>
        <w:jc w:val="both"/>
        <w:rPr>
          <w:rFonts w:ascii="Times New Roman" w:hAnsi="Times New Roman"/>
          <w:b/>
          <w:bCs/>
          <w:sz w:val="24"/>
          <w:szCs w:val="24"/>
          <w:lang w:val="ru-RU"/>
        </w:rPr>
      </w:pPr>
    </w:p>
    <w:p w:rsidR="00461210" w:rsidRPr="00461210" w:rsidRDefault="00461210" w:rsidP="00461210">
      <w:pPr>
        <w:shd w:val="clear" w:color="auto" w:fill="FFFFFF"/>
        <w:autoSpaceDE w:val="0"/>
        <w:autoSpaceDN w:val="0"/>
        <w:adjustRightInd w:val="0"/>
        <w:jc w:val="both"/>
        <w:rPr>
          <w:rFonts w:ascii="Times New Roman" w:hAnsi="Times New Roman"/>
          <w:b/>
          <w:bCs/>
          <w:sz w:val="24"/>
          <w:szCs w:val="24"/>
        </w:rPr>
      </w:pPr>
      <w:r w:rsidRPr="00461210">
        <w:rPr>
          <w:rFonts w:ascii="Times New Roman" w:hAnsi="Times New Roman"/>
          <w:b/>
          <w:bCs/>
          <w:sz w:val="24"/>
          <w:szCs w:val="24"/>
        </w:rPr>
        <w:t>Планируемые результаты:</w:t>
      </w:r>
    </w:p>
    <w:p w:rsidR="00461210" w:rsidRPr="00461210" w:rsidRDefault="00461210" w:rsidP="007042F4">
      <w:pPr>
        <w:widowControl/>
        <w:numPr>
          <w:ilvl w:val="0"/>
          <w:numId w:val="100"/>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имеют представление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461210" w:rsidRPr="00461210" w:rsidRDefault="00461210" w:rsidP="007042F4">
      <w:pPr>
        <w:widowControl/>
        <w:numPr>
          <w:ilvl w:val="0"/>
          <w:numId w:val="100"/>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имеют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461210" w:rsidRPr="00461210" w:rsidRDefault="00461210" w:rsidP="007042F4">
      <w:pPr>
        <w:widowControl/>
        <w:numPr>
          <w:ilvl w:val="0"/>
          <w:numId w:val="100"/>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уважительное отношение к традиционным религиям;</w:t>
      </w:r>
    </w:p>
    <w:p w:rsidR="00461210" w:rsidRPr="00461210" w:rsidRDefault="00461210" w:rsidP="007042F4">
      <w:pPr>
        <w:widowControl/>
        <w:numPr>
          <w:ilvl w:val="0"/>
          <w:numId w:val="100"/>
        </w:numPr>
        <w:shd w:val="clear" w:color="auto" w:fill="FFFFFF"/>
        <w:autoSpaceDE w:val="0"/>
        <w:autoSpaceDN w:val="0"/>
        <w:adjustRightInd w:val="0"/>
        <w:ind w:left="0"/>
        <w:jc w:val="both"/>
        <w:rPr>
          <w:rFonts w:ascii="Times New Roman" w:hAnsi="Times New Roman"/>
          <w:sz w:val="24"/>
          <w:szCs w:val="24"/>
          <w:lang w:val="ru-RU"/>
        </w:rPr>
      </w:pPr>
      <w:proofErr w:type="gramStart"/>
      <w:r w:rsidRPr="00461210">
        <w:rPr>
          <w:rFonts w:ascii="Times New Roman" w:hAnsi="Times New Roman"/>
          <w:sz w:val="24"/>
          <w:szCs w:val="24"/>
          <w:lang w:val="ru-RU"/>
        </w:rPr>
        <w:t>неравнодушны к жизненным проблемам других людей, умеют сочувствовать к человеку, находящемуся в трудной жизненной ситуации;</w:t>
      </w:r>
      <w:proofErr w:type="gramEnd"/>
    </w:p>
    <w:p w:rsidR="00461210" w:rsidRPr="00461210" w:rsidRDefault="00461210" w:rsidP="007042F4">
      <w:pPr>
        <w:widowControl/>
        <w:numPr>
          <w:ilvl w:val="0"/>
          <w:numId w:val="100"/>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формируется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461210" w:rsidRPr="00461210" w:rsidRDefault="00461210" w:rsidP="007042F4">
      <w:pPr>
        <w:widowControl/>
        <w:numPr>
          <w:ilvl w:val="0"/>
          <w:numId w:val="100"/>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уважительное отношение к родителям (законным представителям), к старшим, заботливое отношение к младшим;</w:t>
      </w:r>
    </w:p>
    <w:p w:rsidR="00461210" w:rsidRPr="00461210" w:rsidRDefault="00461210" w:rsidP="007042F4">
      <w:pPr>
        <w:widowControl/>
        <w:numPr>
          <w:ilvl w:val="0"/>
          <w:numId w:val="100"/>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знают  традиции своей семьи и образовательного учреждения, бережно относятся  к ним.</w:t>
      </w:r>
    </w:p>
    <w:p w:rsidR="00461210" w:rsidRPr="00461210" w:rsidRDefault="00461210" w:rsidP="00461210">
      <w:pPr>
        <w:shd w:val="clear" w:color="auto" w:fill="FFFFFF"/>
        <w:autoSpaceDE w:val="0"/>
        <w:autoSpaceDN w:val="0"/>
        <w:adjustRightInd w:val="0"/>
        <w:jc w:val="both"/>
        <w:rPr>
          <w:rFonts w:ascii="Times New Roman" w:hAnsi="Times New Roman"/>
          <w:sz w:val="24"/>
          <w:szCs w:val="24"/>
          <w:u w:val="single"/>
        </w:rPr>
      </w:pPr>
      <w:r w:rsidRPr="00461210">
        <w:rPr>
          <w:rFonts w:ascii="Times New Roman" w:hAnsi="Times New Roman"/>
          <w:sz w:val="24"/>
          <w:szCs w:val="24"/>
          <w:u w:val="single"/>
          <w:lang w:val="ru-RU"/>
        </w:rPr>
        <w:t xml:space="preserve"> </w:t>
      </w:r>
      <w:r w:rsidRPr="00461210">
        <w:rPr>
          <w:rFonts w:ascii="Times New Roman" w:hAnsi="Times New Roman"/>
          <w:sz w:val="24"/>
          <w:szCs w:val="24"/>
          <w:u w:val="single"/>
        </w:rPr>
        <w:t>Формируемые компетенции:</w:t>
      </w:r>
    </w:p>
    <w:p w:rsidR="00461210" w:rsidRPr="00461210" w:rsidRDefault="00461210" w:rsidP="007042F4">
      <w:pPr>
        <w:widowControl/>
        <w:numPr>
          <w:ilvl w:val="0"/>
          <w:numId w:val="115"/>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умение сочетать личные и общественные интересы, дорожить своей честью, честью своей семьи; понимание отношений ответственной зависимости людей друг от друга, установление дружеских взаимоотношений в коллективе, основанной на взаимопомощи и взаимной поддержки;</w:t>
      </w:r>
    </w:p>
    <w:p w:rsidR="00461210" w:rsidRPr="00461210" w:rsidRDefault="00461210" w:rsidP="007042F4">
      <w:pPr>
        <w:widowControl/>
        <w:numPr>
          <w:ilvl w:val="0"/>
          <w:numId w:val="115"/>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личное совершенство человека как совокупность морально-этических знаний и умений определять и оценивать свое поведение, основываясь на моральных нормах и этических понятиях, соответствующих гуманистическим и демократическим ценностям;</w:t>
      </w:r>
    </w:p>
    <w:p w:rsidR="00461210" w:rsidRPr="00461210" w:rsidRDefault="00461210" w:rsidP="007042F4">
      <w:pPr>
        <w:widowControl/>
        <w:numPr>
          <w:ilvl w:val="0"/>
          <w:numId w:val="115"/>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 xml:space="preserve"> </w:t>
      </w:r>
    </w:p>
    <w:p w:rsidR="00461210" w:rsidRPr="00461210" w:rsidRDefault="00461210" w:rsidP="00461210">
      <w:pPr>
        <w:shd w:val="clear" w:color="auto" w:fill="FFFFFF"/>
        <w:autoSpaceDE w:val="0"/>
        <w:autoSpaceDN w:val="0"/>
        <w:adjustRightInd w:val="0"/>
        <w:jc w:val="center"/>
        <w:rPr>
          <w:rFonts w:ascii="Times New Roman" w:hAnsi="Times New Roman"/>
          <w:b/>
          <w:sz w:val="24"/>
          <w:szCs w:val="24"/>
          <w:lang w:val="ru-RU"/>
        </w:rPr>
      </w:pPr>
      <w:r w:rsidRPr="00461210">
        <w:rPr>
          <w:rFonts w:ascii="Times New Roman" w:hAnsi="Times New Roman"/>
          <w:b/>
          <w:sz w:val="24"/>
          <w:szCs w:val="24"/>
          <w:lang w:val="ru-RU"/>
        </w:rPr>
        <w:t>МОНИТОРИНГ</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Тест Н.Е. Щурковой «Размышляем о жизненном опыте».</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Методика С.М. Петровой  «Пословицы».</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Методика «Ситуация свободного выбора».</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Метод ранжирования.</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Методика «Репка».</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 xml:space="preserve">Методики А.Н. Капустиной и М.И. Шиловой (изучение уровня воспитанности </w:t>
      </w:r>
      <w:proofErr w:type="gramStart"/>
      <w:r w:rsidRPr="00461210">
        <w:rPr>
          <w:rFonts w:ascii="Times New Roman" w:hAnsi="Times New Roman"/>
          <w:sz w:val="24"/>
          <w:szCs w:val="24"/>
          <w:lang w:val="ru-RU"/>
        </w:rPr>
        <w:t>обучающихся</w:t>
      </w:r>
      <w:proofErr w:type="gramEnd"/>
      <w:r w:rsidRPr="00461210">
        <w:rPr>
          <w:rFonts w:ascii="Times New Roman" w:hAnsi="Times New Roman"/>
          <w:sz w:val="24"/>
          <w:szCs w:val="24"/>
          <w:lang w:val="ru-RU"/>
        </w:rPr>
        <w:t>).</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p>
    <w:p w:rsidR="00461210" w:rsidRPr="00461210" w:rsidRDefault="00461210" w:rsidP="00461210">
      <w:pPr>
        <w:shd w:val="clear" w:color="auto" w:fill="FFFFFF"/>
        <w:autoSpaceDE w:val="0"/>
        <w:autoSpaceDN w:val="0"/>
        <w:adjustRightInd w:val="0"/>
        <w:jc w:val="center"/>
        <w:rPr>
          <w:rFonts w:ascii="Times New Roman" w:hAnsi="Times New Roman"/>
          <w:b/>
          <w:bCs/>
          <w:sz w:val="24"/>
          <w:szCs w:val="24"/>
          <w:lang w:val="ru-RU"/>
        </w:rPr>
      </w:pPr>
      <w:r w:rsidRPr="00461210">
        <w:rPr>
          <w:rFonts w:ascii="Times New Roman" w:hAnsi="Times New Roman"/>
          <w:b/>
          <w:bCs/>
          <w:sz w:val="24"/>
          <w:szCs w:val="24"/>
          <w:lang w:val="ru-RU"/>
        </w:rPr>
        <w:t>МОДУЛЬ «Я И ТРУД»</w:t>
      </w:r>
    </w:p>
    <w:p w:rsidR="00461210" w:rsidRPr="00461210" w:rsidRDefault="00461210" w:rsidP="00461210">
      <w:pPr>
        <w:shd w:val="clear" w:color="auto" w:fill="FFFFFF"/>
        <w:autoSpaceDE w:val="0"/>
        <w:autoSpaceDN w:val="0"/>
        <w:adjustRightInd w:val="0"/>
        <w:jc w:val="center"/>
        <w:rPr>
          <w:rFonts w:ascii="Times New Roman" w:hAnsi="Times New Roman"/>
          <w:b/>
          <w:bCs/>
          <w:sz w:val="24"/>
          <w:szCs w:val="24"/>
          <w:lang w:val="ru-RU"/>
        </w:rPr>
      </w:pPr>
    </w:p>
    <w:p w:rsidR="00461210" w:rsidRPr="00461210" w:rsidRDefault="00461210" w:rsidP="00461210">
      <w:pPr>
        <w:shd w:val="clear" w:color="auto" w:fill="FFFFFF"/>
        <w:autoSpaceDE w:val="0"/>
        <w:autoSpaceDN w:val="0"/>
        <w:adjustRightInd w:val="0"/>
        <w:jc w:val="both"/>
        <w:rPr>
          <w:rFonts w:ascii="Times New Roman" w:hAnsi="Times New Roman"/>
          <w:b/>
          <w:bCs/>
          <w:i/>
          <w:iCs/>
          <w:sz w:val="24"/>
          <w:szCs w:val="24"/>
          <w:lang w:val="ru-RU"/>
        </w:rPr>
      </w:pPr>
      <w:r w:rsidRPr="00461210">
        <w:rPr>
          <w:rFonts w:ascii="Times New Roman" w:hAnsi="Times New Roman"/>
          <w:b/>
          <w:bCs/>
          <w:i/>
          <w:sz w:val="24"/>
          <w:szCs w:val="24"/>
          <w:lang w:val="ru-RU"/>
        </w:rPr>
        <w:t xml:space="preserve">Направление 3. </w:t>
      </w:r>
      <w:r w:rsidRPr="00461210">
        <w:rPr>
          <w:rFonts w:ascii="Times New Roman" w:hAnsi="Times New Roman"/>
          <w:b/>
          <w:bCs/>
          <w:i/>
          <w:iCs/>
          <w:sz w:val="24"/>
          <w:szCs w:val="24"/>
          <w:lang w:val="ru-RU"/>
        </w:rPr>
        <w:t>Воспитание трудолюбия, творческого отношения к учению, труду, жизни.</w:t>
      </w:r>
    </w:p>
    <w:p w:rsidR="00461210" w:rsidRPr="00461210" w:rsidRDefault="00461210" w:rsidP="00461210">
      <w:pPr>
        <w:shd w:val="clear" w:color="auto" w:fill="FFFFFF"/>
        <w:autoSpaceDE w:val="0"/>
        <w:autoSpaceDN w:val="0"/>
        <w:adjustRightInd w:val="0"/>
        <w:jc w:val="both"/>
        <w:rPr>
          <w:rFonts w:ascii="Times New Roman" w:hAnsi="Times New Roman"/>
          <w:i/>
          <w:sz w:val="24"/>
          <w:szCs w:val="24"/>
          <w:lang w:val="ru-RU"/>
        </w:rPr>
      </w:pPr>
      <w:r w:rsidRPr="00461210">
        <w:rPr>
          <w:rFonts w:ascii="Times New Roman" w:hAnsi="Times New Roman"/>
          <w:b/>
          <w:bCs/>
          <w:i/>
          <w:iCs/>
          <w:sz w:val="24"/>
          <w:szCs w:val="24"/>
          <w:lang w:val="ru-RU"/>
        </w:rPr>
        <w:t>Цель: формирование положительного отношения к учебе, развитие познавательной активности, интеллектуальное развитие личности подростка, развитие трудовых навыков и умений.</w:t>
      </w:r>
    </w:p>
    <w:p w:rsidR="00461210" w:rsidRPr="00461210" w:rsidRDefault="00461210" w:rsidP="00461210">
      <w:pPr>
        <w:shd w:val="clear" w:color="auto" w:fill="FFFFFF"/>
        <w:autoSpaceDE w:val="0"/>
        <w:autoSpaceDN w:val="0"/>
        <w:adjustRightInd w:val="0"/>
        <w:jc w:val="both"/>
        <w:rPr>
          <w:rFonts w:ascii="Times New Roman" w:hAnsi="Times New Roman"/>
          <w:b/>
          <w:bCs/>
          <w:i/>
          <w:sz w:val="24"/>
          <w:szCs w:val="24"/>
          <w:lang w:val="ru-RU"/>
        </w:rPr>
      </w:pPr>
    </w:p>
    <w:p w:rsidR="00461210" w:rsidRPr="00461210" w:rsidRDefault="00461210" w:rsidP="00461210">
      <w:pPr>
        <w:shd w:val="clear" w:color="auto" w:fill="FFFFFF"/>
        <w:autoSpaceDE w:val="0"/>
        <w:autoSpaceDN w:val="0"/>
        <w:adjustRightInd w:val="0"/>
        <w:jc w:val="both"/>
        <w:rPr>
          <w:rFonts w:ascii="Times New Roman" w:hAnsi="Times New Roman"/>
          <w:b/>
          <w:bCs/>
          <w:sz w:val="24"/>
          <w:szCs w:val="24"/>
        </w:rPr>
      </w:pPr>
      <w:r w:rsidRPr="00461210">
        <w:rPr>
          <w:rFonts w:ascii="Times New Roman" w:hAnsi="Times New Roman"/>
          <w:b/>
          <w:bCs/>
          <w:sz w:val="24"/>
          <w:szCs w:val="24"/>
        </w:rPr>
        <w:t>Задачи модуля:</w:t>
      </w:r>
    </w:p>
    <w:p w:rsidR="00461210" w:rsidRPr="00461210" w:rsidRDefault="00461210" w:rsidP="007042F4">
      <w:pPr>
        <w:widowControl/>
        <w:numPr>
          <w:ilvl w:val="0"/>
          <w:numId w:val="88"/>
        </w:numPr>
        <w:ind w:left="0"/>
        <w:rPr>
          <w:rFonts w:ascii="Times New Roman" w:hAnsi="Times New Roman"/>
          <w:sz w:val="24"/>
          <w:szCs w:val="24"/>
          <w:lang w:val="ru-RU"/>
        </w:rPr>
      </w:pPr>
      <w:r w:rsidRPr="00461210">
        <w:rPr>
          <w:rFonts w:ascii="Times New Roman" w:hAnsi="Times New Roman"/>
          <w:sz w:val="24"/>
          <w:szCs w:val="24"/>
          <w:lang w:val="ru-RU"/>
        </w:rPr>
        <w:t>сформировать представления о нравственных основах учебы, ведущей роли образования, труда и значении творчества в жизни человека и общества;</w:t>
      </w:r>
    </w:p>
    <w:p w:rsidR="00461210" w:rsidRPr="00461210" w:rsidRDefault="00461210" w:rsidP="007042F4">
      <w:pPr>
        <w:widowControl/>
        <w:numPr>
          <w:ilvl w:val="0"/>
          <w:numId w:val="88"/>
        </w:numPr>
        <w:ind w:left="0"/>
        <w:rPr>
          <w:rFonts w:ascii="Times New Roman" w:hAnsi="Times New Roman"/>
          <w:sz w:val="24"/>
          <w:szCs w:val="24"/>
          <w:lang w:val="ru-RU"/>
        </w:rPr>
      </w:pPr>
      <w:r w:rsidRPr="00461210">
        <w:rPr>
          <w:rFonts w:ascii="Times New Roman" w:hAnsi="Times New Roman"/>
          <w:sz w:val="24"/>
          <w:szCs w:val="24"/>
          <w:lang w:val="ru-RU"/>
        </w:rPr>
        <w:t>воспитывать уважение к труду и творчеству старших и сверстников;</w:t>
      </w:r>
    </w:p>
    <w:p w:rsidR="00461210" w:rsidRPr="00461210" w:rsidRDefault="00461210" w:rsidP="007042F4">
      <w:pPr>
        <w:widowControl/>
        <w:numPr>
          <w:ilvl w:val="0"/>
          <w:numId w:val="88"/>
        </w:numPr>
        <w:ind w:left="0"/>
        <w:rPr>
          <w:rFonts w:ascii="Times New Roman" w:hAnsi="Times New Roman"/>
          <w:sz w:val="24"/>
          <w:szCs w:val="24"/>
        </w:rPr>
      </w:pPr>
      <w:r w:rsidRPr="00461210">
        <w:rPr>
          <w:rFonts w:ascii="Times New Roman" w:hAnsi="Times New Roman"/>
          <w:sz w:val="24"/>
          <w:szCs w:val="24"/>
        </w:rPr>
        <w:t>сформировать представления о профессиях;</w:t>
      </w:r>
    </w:p>
    <w:p w:rsidR="00461210" w:rsidRPr="00461210" w:rsidRDefault="00461210" w:rsidP="007042F4">
      <w:pPr>
        <w:widowControl/>
        <w:numPr>
          <w:ilvl w:val="0"/>
          <w:numId w:val="88"/>
        </w:numPr>
        <w:ind w:left="0"/>
        <w:rPr>
          <w:rFonts w:ascii="Times New Roman" w:hAnsi="Times New Roman"/>
          <w:sz w:val="24"/>
          <w:szCs w:val="24"/>
        </w:rPr>
      </w:pPr>
      <w:r w:rsidRPr="00461210">
        <w:rPr>
          <w:rFonts w:ascii="Times New Roman" w:hAnsi="Times New Roman"/>
          <w:sz w:val="24"/>
          <w:szCs w:val="24"/>
        </w:rPr>
        <w:t>сформировать навыки коллективной работы;</w:t>
      </w:r>
    </w:p>
    <w:p w:rsidR="00461210" w:rsidRPr="00461210" w:rsidRDefault="00461210" w:rsidP="007042F4">
      <w:pPr>
        <w:widowControl/>
        <w:numPr>
          <w:ilvl w:val="0"/>
          <w:numId w:val="88"/>
        </w:numPr>
        <w:ind w:left="0"/>
        <w:rPr>
          <w:rFonts w:ascii="Times New Roman" w:hAnsi="Times New Roman"/>
          <w:sz w:val="24"/>
          <w:szCs w:val="24"/>
          <w:lang w:val="ru-RU"/>
        </w:rPr>
      </w:pPr>
      <w:r w:rsidRPr="00461210">
        <w:rPr>
          <w:rFonts w:ascii="Times New Roman" w:hAnsi="Times New Roman"/>
          <w:sz w:val="24"/>
          <w:szCs w:val="24"/>
          <w:lang w:val="ru-RU"/>
        </w:rPr>
        <w:t>развивать умение проявлять дисциплинированность, последовательность и настойчивость в выполнении учебных и учебно-трудовых заданий;</w:t>
      </w:r>
    </w:p>
    <w:p w:rsidR="00461210" w:rsidRPr="00461210" w:rsidRDefault="00461210" w:rsidP="007042F4">
      <w:pPr>
        <w:widowControl/>
        <w:numPr>
          <w:ilvl w:val="0"/>
          <w:numId w:val="88"/>
        </w:numPr>
        <w:ind w:left="0"/>
        <w:rPr>
          <w:rFonts w:ascii="Times New Roman" w:hAnsi="Times New Roman"/>
          <w:sz w:val="24"/>
          <w:szCs w:val="24"/>
          <w:lang w:val="ru-RU"/>
        </w:rPr>
      </w:pPr>
      <w:r w:rsidRPr="00461210">
        <w:rPr>
          <w:rFonts w:ascii="Times New Roman" w:hAnsi="Times New Roman"/>
          <w:sz w:val="24"/>
          <w:szCs w:val="24"/>
          <w:lang w:val="ru-RU"/>
        </w:rPr>
        <w:t>формировать бережное отношение к результатам своего труда, труда других людей, к школьному имуществу, учебникам, личным вещам;</w:t>
      </w:r>
    </w:p>
    <w:p w:rsidR="00461210" w:rsidRPr="00461210" w:rsidRDefault="00461210" w:rsidP="007042F4">
      <w:pPr>
        <w:widowControl/>
        <w:numPr>
          <w:ilvl w:val="0"/>
          <w:numId w:val="88"/>
        </w:numPr>
        <w:ind w:left="0"/>
        <w:rPr>
          <w:rFonts w:ascii="Times New Roman" w:hAnsi="Times New Roman"/>
          <w:sz w:val="24"/>
          <w:szCs w:val="24"/>
          <w:lang w:val="ru-RU"/>
        </w:rPr>
      </w:pPr>
      <w:r w:rsidRPr="00461210">
        <w:rPr>
          <w:rFonts w:ascii="Times New Roman" w:hAnsi="Times New Roman"/>
          <w:sz w:val="24"/>
          <w:szCs w:val="24"/>
          <w:lang w:val="ru-RU"/>
        </w:rPr>
        <w:t>стремление к сочетанию личных и общественных интересов, к созданию атмосферы подлинного товарищества и дружбы в коллективе;</w:t>
      </w:r>
    </w:p>
    <w:p w:rsidR="00461210" w:rsidRPr="00461210" w:rsidRDefault="00461210" w:rsidP="007042F4">
      <w:pPr>
        <w:widowControl/>
        <w:numPr>
          <w:ilvl w:val="0"/>
          <w:numId w:val="88"/>
        </w:numPr>
        <w:ind w:left="0"/>
        <w:rPr>
          <w:rFonts w:ascii="Times New Roman" w:hAnsi="Times New Roman"/>
          <w:sz w:val="24"/>
          <w:szCs w:val="24"/>
          <w:lang w:val="ru-RU"/>
        </w:rPr>
      </w:pPr>
      <w:r w:rsidRPr="00461210">
        <w:rPr>
          <w:rFonts w:ascii="Times New Roman" w:hAnsi="Times New Roman"/>
          <w:sz w:val="24"/>
          <w:szCs w:val="24"/>
          <w:lang w:val="ru-RU"/>
        </w:rPr>
        <w:t>развитие познавательной активности, участия в общешкольных мероприятиях;</w:t>
      </w:r>
    </w:p>
    <w:p w:rsidR="00461210" w:rsidRPr="00461210" w:rsidRDefault="00461210" w:rsidP="007042F4">
      <w:pPr>
        <w:widowControl/>
        <w:numPr>
          <w:ilvl w:val="0"/>
          <w:numId w:val="88"/>
        </w:numPr>
        <w:ind w:left="0"/>
        <w:rPr>
          <w:rFonts w:ascii="Times New Roman" w:hAnsi="Times New Roman"/>
          <w:sz w:val="24"/>
          <w:szCs w:val="24"/>
          <w:lang w:val="ru-RU"/>
        </w:rPr>
      </w:pPr>
      <w:r w:rsidRPr="00461210">
        <w:rPr>
          <w:rFonts w:ascii="Times New Roman" w:hAnsi="Times New Roman"/>
          <w:sz w:val="24"/>
          <w:szCs w:val="24"/>
          <w:lang w:val="ru-RU"/>
        </w:rPr>
        <w:t>формирование готовности школьников к сознательному выбору профессии</w:t>
      </w:r>
    </w:p>
    <w:p w:rsidR="00461210" w:rsidRPr="00461210" w:rsidRDefault="00461210" w:rsidP="00461210">
      <w:pPr>
        <w:shd w:val="clear" w:color="auto" w:fill="FFFFFF"/>
        <w:autoSpaceDE w:val="0"/>
        <w:autoSpaceDN w:val="0"/>
        <w:adjustRightInd w:val="0"/>
        <w:jc w:val="both"/>
        <w:rPr>
          <w:rFonts w:ascii="Times New Roman" w:hAnsi="Times New Roman"/>
          <w:b/>
          <w:bCs/>
          <w:sz w:val="24"/>
          <w:szCs w:val="24"/>
          <w:lang w:val="ru-RU"/>
        </w:rPr>
      </w:pPr>
      <w:r w:rsidRPr="00461210">
        <w:rPr>
          <w:rFonts w:ascii="Times New Roman" w:hAnsi="Times New Roman"/>
          <w:bCs/>
          <w:sz w:val="24"/>
          <w:szCs w:val="24"/>
          <w:lang w:val="ru-RU"/>
        </w:rPr>
        <w:t xml:space="preserve"> </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proofErr w:type="gramStart"/>
      <w:r w:rsidRPr="00461210">
        <w:rPr>
          <w:rFonts w:ascii="Times New Roman" w:hAnsi="Times New Roman"/>
          <w:b/>
          <w:bCs/>
          <w:sz w:val="24"/>
          <w:szCs w:val="24"/>
          <w:lang w:val="ru-RU"/>
        </w:rPr>
        <w:t xml:space="preserve">Ценности: </w:t>
      </w:r>
      <w:r w:rsidRPr="00461210">
        <w:rPr>
          <w:rFonts w:ascii="Times New Roman" w:hAnsi="Times New Roman"/>
          <w:bCs/>
          <w:sz w:val="24"/>
          <w:szCs w:val="24"/>
          <w:lang w:val="ru-RU"/>
        </w:rPr>
        <w:t>трудолюбие</w:t>
      </w:r>
      <w:r w:rsidRPr="00461210">
        <w:rPr>
          <w:rFonts w:ascii="Times New Roman" w:hAnsi="Times New Roman"/>
          <w:sz w:val="24"/>
          <w:szCs w:val="24"/>
          <w:lang w:val="ru-RU"/>
        </w:rPr>
        <w:t>, творчество, познание, истина, созидание, целеустремленность, настойчивость в достижении целей; бережливость.</w:t>
      </w:r>
      <w:proofErr w:type="gramEnd"/>
    </w:p>
    <w:p w:rsidR="00461210" w:rsidRPr="00461210" w:rsidRDefault="00461210" w:rsidP="00461210">
      <w:pPr>
        <w:shd w:val="clear" w:color="auto" w:fill="FFFFFF"/>
        <w:autoSpaceDE w:val="0"/>
        <w:autoSpaceDN w:val="0"/>
        <w:adjustRightInd w:val="0"/>
        <w:jc w:val="both"/>
        <w:rPr>
          <w:rFonts w:ascii="Times New Roman" w:hAnsi="Times New Roman"/>
          <w:b/>
          <w:sz w:val="24"/>
          <w:szCs w:val="24"/>
          <w:lang w:val="ru-RU"/>
        </w:rPr>
      </w:pPr>
    </w:p>
    <w:p w:rsidR="00461210" w:rsidRPr="00461210" w:rsidRDefault="00461210" w:rsidP="00461210">
      <w:pPr>
        <w:shd w:val="clear" w:color="auto" w:fill="FFFFFF"/>
        <w:autoSpaceDE w:val="0"/>
        <w:autoSpaceDN w:val="0"/>
        <w:adjustRightInd w:val="0"/>
        <w:jc w:val="both"/>
        <w:rPr>
          <w:rFonts w:ascii="Times New Roman" w:hAnsi="Times New Roman"/>
          <w:b/>
          <w:sz w:val="24"/>
          <w:szCs w:val="24"/>
          <w:lang w:val="ru-RU"/>
        </w:rPr>
      </w:pPr>
      <w:r w:rsidRPr="00461210">
        <w:rPr>
          <w:rFonts w:ascii="Times New Roman" w:hAnsi="Times New Roman"/>
          <w:b/>
          <w:sz w:val="24"/>
          <w:szCs w:val="24"/>
          <w:lang w:val="ru-RU"/>
        </w:rPr>
        <w:t>Содержание, виды деятельности:</w:t>
      </w:r>
    </w:p>
    <w:p w:rsidR="00461210" w:rsidRPr="00461210" w:rsidRDefault="00461210" w:rsidP="00461210">
      <w:pPr>
        <w:shd w:val="clear" w:color="auto" w:fill="FFFFFF"/>
        <w:autoSpaceDE w:val="0"/>
        <w:autoSpaceDN w:val="0"/>
        <w:adjustRightInd w:val="0"/>
        <w:jc w:val="both"/>
        <w:rPr>
          <w:rFonts w:ascii="Times New Roman" w:hAnsi="Times New Roman"/>
          <w:color w:val="000000"/>
          <w:sz w:val="24"/>
          <w:szCs w:val="24"/>
          <w:lang w:val="ru-RU"/>
        </w:rPr>
      </w:pPr>
      <w:r w:rsidRPr="00461210">
        <w:rPr>
          <w:rFonts w:ascii="Times New Roman" w:hAnsi="Times New Roman"/>
          <w:b/>
          <w:color w:val="000000"/>
          <w:sz w:val="24"/>
          <w:szCs w:val="24"/>
          <w:lang w:val="ru-RU"/>
        </w:rPr>
        <w:t xml:space="preserve">- </w:t>
      </w:r>
      <w:r w:rsidRPr="00461210">
        <w:rPr>
          <w:rFonts w:ascii="Times New Roman" w:hAnsi="Times New Roman"/>
          <w:color w:val="000000"/>
          <w:sz w:val="24"/>
          <w:szCs w:val="24"/>
          <w:lang w:val="ru-RU"/>
        </w:rPr>
        <w:t>получение представления о нравственных основах учебы, ведущей роли образования, труда и значение творчества в жизни человека и общества;</w:t>
      </w:r>
    </w:p>
    <w:p w:rsidR="00461210" w:rsidRPr="00461210" w:rsidRDefault="00461210" w:rsidP="00461210">
      <w:pPr>
        <w:shd w:val="clear" w:color="auto" w:fill="FFFFFF"/>
        <w:autoSpaceDE w:val="0"/>
        <w:autoSpaceDN w:val="0"/>
        <w:adjustRightInd w:val="0"/>
        <w:jc w:val="both"/>
        <w:rPr>
          <w:rFonts w:ascii="Times New Roman" w:hAnsi="Times New Roman"/>
          <w:color w:val="000000"/>
          <w:sz w:val="24"/>
          <w:szCs w:val="24"/>
          <w:lang w:val="ru-RU"/>
        </w:rPr>
      </w:pPr>
      <w:r w:rsidRPr="00461210">
        <w:rPr>
          <w:rFonts w:ascii="Times New Roman" w:hAnsi="Times New Roman"/>
          <w:color w:val="000000"/>
          <w:sz w:val="24"/>
          <w:szCs w:val="24"/>
          <w:lang w:val="ru-RU"/>
        </w:rPr>
        <w:t>- получение элементарного представления об основных профессиях;</w:t>
      </w:r>
    </w:p>
    <w:p w:rsidR="00461210" w:rsidRPr="00461210" w:rsidRDefault="00461210" w:rsidP="00461210">
      <w:pPr>
        <w:shd w:val="clear" w:color="auto" w:fill="FFFFFF"/>
        <w:autoSpaceDE w:val="0"/>
        <w:autoSpaceDN w:val="0"/>
        <w:adjustRightInd w:val="0"/>
        <w:jc w:val="both"/>
        <w:rPr>
          <w:rFonts w:ascii="Times New Roman" w:hAnsi="Times New Roman"/>
          <w:color w:val="000000"/>
          <w:sz w:val="24"/>
          <w:szCs w:val="24"/>
          <w:lang w:val="ru-RU"/>
        </w:rPr>
      </w:pPr>
      <w:r w:rsidRPr="00461210">
        <w:rPr>
          <w:rFonts w:ascii="Times New Roman" w:hAnsi="Times New Roman"/>
          <w:color w:val="000000"/>
          <w:sz w:val="24"/>
          <w:szCs w:val="24"/>
          <w:lang w:val="ru-RU"/>
        </w:rPr>
        <w:t>- развитие навыков коллективной работы, в том числе при разработке и реализации учебных и учебно-трудовых проектов;</w:t>
      </w:r>
    </w:p>
    <w:p w:rsidR="00461210" w:rsidRPr="00461210" w:rsidRDefault="00461210" w:rsidP="00461210">
      <w:pPr>
        <w:shd w:val="clear" w:color="auto" w:fill="FFFFFF"/>
        <w:autoSpaceDE w:val="0"/>
        <w:autoSpaceDN w:val="0"/>
        <w:adjustRightInd w:val="0"/>
        <w:jc w:val="both"/>
        <w:rPr>
          <w:rFonts w:ascii="Times New Roman" w:hAnsi="Times New Roman"/>
          <w:color w:val="000000"/>
          <w:sz w:val="24"/>
          <w:szCs w:val="24"/>
          <w:lang w:val="ru-RU"/>
        </w:rPr>
      </w:pPr>
      <w:r w:rsidRPr="00461210">
        <w:rPr>
          <w:rFonts w:ascii="Times New Roman" w:hAnsi="Times New Roman"/>
          <w:color w:val="000000"/>
          <w:sz w:val="24"/>
          <w:szCs w:val="24"/>
          <w:lang w:val="ru-RU"/>
        </w:rPr>
        <w:t>- воспитание ценностного отношения к учебе как виду творческой деятельности;</w:t>
      </w:r>
    </w:p>
    <w:p w:rsidR="00461210" w:rsidRPr="00461210" w:rsidRDefault="00461210" w:rsidP="00461210">
      <w:pPr>
        <w:shd w:val="clear" w:color="auto" w:fill="FFFFFF"/>
        <w:autoSpaceDE w:val="0"/>
        <w:autoSpaceDN w:val="0"/>
        <w:adjustRightInd w:val="0"/>
        <w:jc w:val="both"/>
        <w:rPr>
          <w:rFonts w:ascii="Times New Roman" w:hAnsi="Times New Roman"/>
          <w:color w:val="000000"/>
          <w:sz w:val="24"/>
          <w:szCs w:val="24"/>
          <w:lang w:val="ru-RU"/>
        </w:rPr>
      </w:pPr>
      <w:r w:rsidRPr="00461210">
        <w:rPr>
          <w:rFonts w:ascii="Times New Roman" w:hAnsi="Times New Roman"/>
          <w:color w:val="000000"/>
          <w:sz w:val="24"/>
          <w:szCs w:val="24"/>
          <w:lang w:val="ru-RU"/>
        </w:rPr>
        <w:t>- умение проявлять дисциплинированность, последовательность и настойчивость в выполнении учебных и учебно-трудовых заданий;</w:t>
      </w:r>
    </w:p>
    <w:p w:rsidR="00461210" w:rsidRPr="00461210" w:rsidRDefault="00461210" w:rsidP="00461210">
      <w:pPr>
        <w:shd w:val="clear" w:color="auto" w:fill="FFFFFF"/>
        <w:autoSpaceDE w:val="0"/>
        <w:autoSpaceDN w:val="0"/>
        <w:adjustRightInd w:val="0"/>
        <w:jc w:val="both"/>
        <w:rPr>
          <w:rFonts w:ascii="Times New Roman" w:hAnsi="Times New Roman"/>
          <w:color w:val="000000"/>
          <w:sz w:val="24"/>
          <w:szCs w:val="24"/>
          <w:lang w:val="ru-RU"/>
        </w:rPr>
      </w:pPr>
      <w:r w:rsidRPr="00461210">
        <w:rPr>
          <w:rFonts w:ascii="Times New Roman" w:hAnsi="Times New Roman"/>
          <w:color w:val="000000"/>
          <w:sz w:val="24"/>
          <w:szCs w:val="24"/>
          <w:lang w:val="ru-RU"/>
        </w:rPr>
        <w:t>- приобщение к социально-значимой деятельности через участие в волонтерских движениях различной направленности;</w:t>
      </w:r>
    </w:p>
    <w:p w:rsidR="00461210" w:rsidRPr="00461210" w:rsidRDefault="00461210" w:rsidP="00461210">
      <w:pPr>
        <w:shd w:val="clear" w:color="auto" w:fill="FFFFFF"/>
        <w:autoSpaceDE w:val="0"/>
        <w:autoSpaceDN w:val="0"/>
        <w:adjustRightInd w:val="0"/>
        <w:jc w:val="both"/>
        <w:rPr>
          <w:rFonts w:ascii="Times New Roman" w:hAnsi="Times New Roman"/>
          <w:color w:val="000000"/>
          <w:sz w:val="24"/>
          <w:szCs w:val="24"/>
          <w:lang w:val="ru-RU"/>
        </w:rPr>
      </w:pPr>
      <w:r w:rsidRPr="00461210">
        <w:rPr>
          <w:rFonts w:ascii="Times New Roman" w:hAnsi="Times New Roman"/>
          <w:color w:val="000000"/>
          <w:sz w:val="24"/>
          <w:szCs w:val="24"/>
          <w:lang w:val="ru-RU"/>
        </w:rPr>
        <w:t>- развитие потребности и интереса к интеллектуальной деятельности;</w:t>
      </w:r>
    </w:p>
    <w:p w:rsidR="00461210" w:rsidRPr="00461210" w:rsidRDefault="00461210" w:rsidP="00461210">
      <w:pPr>
        <w:shd w:val="clear" w:color="auto" w:fill="FFFFFF"/>
        <w:autoSpaceDE w:val="0"/>
        <w:autoSpaceDN w:val="0"/>
        <w:adjustRightInd w:val="0"/>
        <w:jc w:val="both"/>
        <w:rPr>
          <w:rFonts w:ascii="Times New Roman" w:hAnsi="Times New Roman"/>
          <w:color w:val="000000"/>
          <w:sz w:val="24"/>
          <w:szCs w:val="24"/>
          <w:lang w:val="ru-RU"/>
        </w:rPr>
      </w:pPr>
      <w:r w:rsidRPr="00461210">
        <w:rPr>
          <w:rFonts w:ascii="Times New Roman" w:hAnsi="Times New Roman"/>
          <w:color w:val="000000"/>
          <w:sz w:val="24"/>
          <w:szCs w:val="24"/>
          <w:lang w:val="ru-RU"/>
        </w:rPr>
        <w:t>- создание атмосферы творчества, проявления самостоятельности учащихся в подготовке внеклассных мероприятий;</w:t>
      </w:r>
    </w:p>
    <w:p w:rsidR="00461210" w:rsidRPr="00461210" w:rsidRDefault="00461210" w:rsidP="00461210">
      <w:pPr>
        <w:shd w:val="clear" w:color="auto" w:fill="FFFFFF"/>
        <w:autoSpaceDE w:val="0"/>
        <w:autoSpaceDN w:val="0"/>
        <w:adjustRightInd w:val="0"/>
        <w:jc w:val="both"/>
        <w:rPr>
          <w:rFonts w:ascii="Times New Roman" w:hAnsi="Times New Roman"/>
          <w:color w:val="000000"/>
          <w:sz w:val="24"/>
          <w:szCs w:val="24"/>
          <w:lang w:val="ru-RU"/>
        </w:rPr>
      </w:pPr>
      <w:r w:rsidRPr="00461210">
        <w:rPr>
          <w:rFonts w:ascii="Times New Roman" w:hAnsi="Times New Roman"/>
          <w:color w:val="000000"/>
          <w:sz w:val="24"/>
          <w:szCs w:val="24"/>
          <w:lang w:val="ru-RU"/>
        </w:rPr>
        <w:t>- воспитание отрицательного отношения к лени и небрежности в труде и учебе, небережливому отношению к результатам труда людей;</w:t>
      </w:r>
    </w:p>
    <w:p w:rsidR="00461210" w:rsidRPr="00461210" w:rsidRDefault="00461210" w:rsidP="00461210">
      <w:pPr>
        <w:shd w:val="clear" w:color="auto" w:fill="FFFFFF"/>
        <w:autoSpaceDE w:val="0"/>
        <w:autoSpaceDN w:val="0"/>
        <w:adjustRightInd w:val="0"/>
        <w:jc w:val="both"/>
        <w:rPr>
          <w:rFonts w:ascii="Times New Roman" w:hAnsi="Times New Roman"/>
          <w:color w:val="000000"/>
          <w:sz w:val="24"/>
          <w:szCs w:val="24"/>
          <w:lang w:val="ru-RU"/>
        </w:rPr>
      </w:pPr>
      <w:r w:rsidRPr="00461210">
        <w:rPr>
          <w:rFonts w:ascii="Times New Roman" w:hAnsi="Times New Roman"/>
          <w:color w:val="000000"/>
          <w:sz w:val="24"/>
          <w:szCs w:val="24"/>
          <w:lang w:val="ru-RU"/>
        </w:rPr>
        <w:t>- стимулирование и поощрение достижений учащихся в данном направлении.</w:t>
      </w:r>
    </w:p>
    <w:p w:rsidR="00461210" w:rsidRPr="00461210" w:rsidRDefault="00461210" w:rsidP="00461210">
      <w:pPr>
        <w:shd w:val="clear" w:color="auto" w:fill="FFFFFF"/>
        <w:autoSpaceDE w:val="0"/>
        <w:autoSpaceDN w:val="0"/>
        <w:adjustRightInd w:val="0"/>
        <w:jc w:val="both"/>
        <w:rPr>
          <w:rFonts w:ascii="Times New Roman" w:hAnsi="Times New Roman"/>
          <w:b/>
          <w:color w:val="000000"/>
          <w:sz w:val="24"/>
          <w:szCs w:val="24"/>
          <w:lang w:val="ru-RU"/>
        </w:rPr>
      </w:pPr>
      <w:r w:rsidRPr="00461210">
        <w:rPr>
          <w:rFonts w:ascii="Times New Roman" w:hAnsi="Times New Roman"/>
          <w:b/>
          <w:color w:val="000000"/>
          <w:sz w:val="24"/>
          <w:szCs w:val="24"/>
          <w:lang w:val="ru-RU"/>
        </w:rPr>
        <w:t>Познавательные беседы, классные часы, в том числе с приглашением родителей разных профессий:</w:t>
      </w:r>
    </w:p>
    <w:p w:rsidR="00461210" w:rsidRPr="00461210" w:rsidRDefault="00461210" w:rsidP="007042F4">
      <w:pPr>
        <w:widowControl/>
        <w:numPr>
          <w:ilvl w:val="0"/>
          <w:numId w:val="93"/>
        </w:numPr>
        <w:tabs>
          <w:tab w:val="left" w:pos="0"/>
        </w:tabs>
        <w:ind w:left="0"/>
        <w:rPr>
          <w:rFonts w:ascii="Times New Roman" w:hAnsi="Times New Roman"/>
          <w:sz w:val="24"/>
          <w:szCs w:val="24"/>
          <w:lang w:val="ru-RU"/>
        </w:rPr>
      </w:pPr>
      <w:r w:rsidRPr="00461210">
        <w:rPr>
          <w:rFonts w:ascii="Times New Roman" w:hAnsi="Times New Roman"/>
          <w:sz w:val="24"/>
          <w:szCs w:val="24"/>
          <w:lang w:val="ru-RU"/>
        </w:rPr>
        <w:t xml:space="preserve"> «Труд – источник создания, сохранения и приумножения материальных и духовных ценностей».</w:t>
      </w:r>
    </w:p>
    <w:p w:rsidR="00461210" w:rsidRPr="00461210" w:rsidRDefault="00461210" w:rsidP="007042F4">
      <w:pPr>
        <w:widowControl/>
        <w:numPr>
          <w:ilvl w:val="0"/>
          <w:numId w:val="93"/>
        </w:numPr>
        <w:tabs>
          <w:tab w:val="left" w:pos="0"/>
        </w:tabs>
        <w:ind w:left="0"/>
        <w:rPr>
          <w:rFonts w:ascii="Times New Roman" w:hAnsi="Times New Roman"/>
          <w:sz w:val="24"/>
          <w:szCs w:val="24"/>
        </w:rPr>
      </w:pPr>
      <w:r w:rsidRPr="00461210">
        <w:rPr>
          <w:rFonts w:ascii="Times New Roman" w:hAnsi="Times New Roman"/>
          <w:sz w:val="24"/>
          <w:szCs w:val="24"/>
        </w:rPr>
        <w:t>«Воспитываю себя сам».</w:t>
      </w:r>
    </w:p>
    <w:p w:rsidR="00461210" w:rsidRPr="00461210" w:rsidRDefault="00461210" w:rsidP="007042F4">
      <w:pPr>
        <w:widowControl/>
        <w:numPr>
          <w:ilvl w:val="0"/>
          <w:numId w:val="93"/>
        </w:numPr>
        <w:tabs>
          <w:tab w:val="left" w:pos="0"/>
        </w:tabs>
        <w:ind w:left="0"/>
        <w:rPr>
          <w:rFonts w:ascii="Times New Roman" w:hAnsi="Times New Roman"/>
          <w:sz w:val="24"/>
          <w:szCs w:val="24"/>
          <w:lang w:val="ru-RU"/>
        </w:rPr>
      </w:pPr>
      <w:r w:rsidRPr="00461210">
        <w:rPr>
          <w:rFonts w:ascii="Times New Roman" w:hAnsi="Times New Roman"/>
          <w:sz w:val="24"/>
          <w:szCs w:val="24"/>
          <w:lang w:val="ru-RU"/>
        </w:rPr>
        <w:t>«Деньги в доме – результат труда родителей».</w:t>
      </w:r>
    </w:p>
    <w:p w:rsidR="00461210" w:rsidRPr="00461210" w:rsidRDefault="00461210" w:rsidP="007042F4">
      <w:pPr>
        <w:widowControl/>
        <w:numPr>
          <w:ilvl w:val="0"/>
          <w:numId w:val="93"/>
        </w:numPr>
        <w:tabs>
          <w:tab w:val="left" w:pos="0"/>
        </w:tabs>
        <w:ind w:left="0"/>
        <w:rPr>
          <w:rFonts w:ascii="Times New Roman" w:hAnsi="Times New Roman"/>
          <w:sz w:val="24"/>
          <w:szCs w:val="24"/>
        </w:rPr>
      </w:pPr>
      <w:r w:rsidRPr="00461210">
        <w:rPr>
          <w:rFonts w:ascii="Times New Roman" w:hAnsi="Times New Roman"/>
          <w:sz w:val="24"/>
          <w:szCs w:val="24"/>
        </w:rPr>
        <w:t>«Товар, рынок, купля-продажа».</w:t>
      </w:r>
    </w:p>
    <w:p w:rsidR="00461210" w:rsidRPr="00461210" w:rsidRDefault="00461210" w:rsidP="00461210">
      <w:pPr>
        <w:tabs>
          <w:tab w:val="left" w:pos="0"/>
        </w:tabs>
        <w:rPr>
          <w:rFonts w:ascii="Times New Roman" w:hAnsi="Times New Roman"/>
          <w:b/>
          <w:sz w:val="24"/>
          <w:szCs w:val="24"/>
          <w:lang w:val="ru-RU"/>
        </w:rPr>
      </w:pPr>
      <w:r w:rsidRPr="00461210">
        <w:rPr>
          <w:rFonts w:ascii="Times New Roman" w:hAnsi="Times New Roman"/>
          <w:b/>
          <w:sz w:val="24"/>
          <w:szCs w:val="24"/>
          <w:lang w:val="ru-RU"/>
        </w:rPr>
        <w:t>Досугово-развлекательная деятельность (досуговое общение)</w:t>
      </w:r>
    </w:p>
    <w:p w:rsidR="00461210" w:rsidRPr="00461210" w:rsidRDefault="00461210" w:rsidP="007042F4">
      <w:pPr>
        <w:widowControl/>
        <w:numPr>
          <w:ilvl w:val="0"/>
          <w:numId w:val="93"/>
        </w:numPr>
        <w:tabs>
          <w:tab w:val="left" w:pos="0"/>
        </w:tabs>
        <w:ind w:left="0"/>
        <w:rPr>
          <w:rFonts w:ascii="Times New Roman" w:hAnsi="Times New Roman"/>
          <w:sz w:val="24"/>
          <w:szCs w:val="24"/>
        </w:rPr>
      </w:pPr>
      <w:r w:rsidRPr="00461210">
        <w:rPr>
          <w:rFonts w:ascii="Times New Roman" w:hAnsi="Times New Roman"/>
          <w:sz w:val="24"/>
          <w:szCs w:val="24"/>
        </w:rPr>
        <w:t>День посвящения в первоклассники.</w:t>
      </w:r>
    </w:p>
    <w:p w:rsidR="00461210" w:rsidRPr="00461210" w:rsidRDefault="00461210" w:rsidP="007042F4">
      <w:pPr>
        <w:widowControl/>
        <w:numPr>
          <w:ilvl w:val="0"/>
          <w:numId w:val="93"/>
        </w:numPr>
        <w:shd w:val="clear" w:color="auto" w:fill="FFFFFF"/>
        <w:autoSpaceDE w:val="0"/>
        <w:autoSpaceDN w:val="0"/>
        <w:adjustRightInd w:val="0"/>
        <w:ind w:left="0"/>
        <w:rPr>
          <w:rFonts w:ascii="Times New Roman" w:hAnsi="Times New Roman"/>
          <w:sz w:val="24"/>
          <w:szCs w:val="24"/>
          <w:lang w:val="ru-RU"/>
        </w:rPr>
      </w:pPr>
      <w:r w:rsidRPr="00461210">
        <w:rPr>
          <w:rFonts w:ascii="Times New Roman" w:hAnsi="Times New Roman"/>
          <w:sz w:val="24"/>
          <w:szCs w:val="24"/>
          <w:lang w:val="ru-RU"/>
        </w:rPr>
        <w:t>Ярмарка сельскохозяйственной продукции «Дары осени».</w:t>
      </w:r>
    </w:p>
    <w:p w:rsidR="00461210" w:rsidRPr="00461210" w:rsidRDefault="00461210" w:rsidP="007042F4">
      <w:pPr>
        <w:widowControl/>
        <w:numPr>
          <w:ilvl w:val="0"/>
          <w:numId w:val="93"/>
        </w:numPr>
        <w:shd w:val="clear" w:color="auto" w:fill="FFFFFF"/>
        <w:autoSpaceDE w:val="0"/>
        <w:autoSpaceDN w:val="0"/>
        <w:adjustRightInd w:val="0"/>
        <w:ind w:left="0"/>
        <w:rPr>
          <w:rFonts w:ascii="Times New Roman" w:hAnsi="Times New Roman"/>
          <w:sz w:val="24"/>
          <w:szCs w:val="24"/>
        </w:rPr>
      </w:pPr>
      <w:r w:rsidRPr="00461210">
        <w:rPr>
          <w:rFonts w:ascii="Times New Roman" w:hAnsi="Times New Roman"/>
          <w:sz w:val="24"/>
          <w:szCs w:val="24"/>
        </w:rPr>
        <w:t>«Мамин праздник».</w:t>
      </w:r>
    </w:p>
    <w:p w:rsidR="00461210" w:rsidRPr="00461210" w:rsidRDefault="00461210" w:rsidP="007042F4">
      <w:pPr>
        <w:widowControl/>
        <w:numPr>
          <w:ilvl w:val="0"/>
          <w:numId w:val="93"/>
        </w:numPr>
        <w:shd w:val="clear" w:color="auto" w:fill="FFFFFF"/>
        <w:autoSpaceDE w:val="0"/>
        <w:autoSpaceDN w:val="0"/>
        <w:adjustRightInd w:val="0"/>
        <w:ind w:left="0"/>
        <w:rPr>
          <w:rFonts w:ascii="Times New Roman" w:hAnsi="Times New Roman"/>
          <w:sz w:val="24"/>
          <w:szCs w:val="24"/>
        </w:rPr>
      </w:pPr>
      <w:r w:rsidRPr="00461210">
        <w:rPr>
          <w:rFonts w:ascii="Times New Roman" w:hAnsi="Times New Roman"/>
          <w:sz w:val="24"/>
          <w:szCs w:val="24"/>
        </w:rPr>
        <w:t>«Хлеб – всему голова».</w:t>
      </w:r>
    </w:p>
    <w:p w:rsidR="00461210" w:rsidRPr="00461210" w:rsidRDefault="00461210" w:rsidP="007042F4">
      <w:pPr>
        <w:widowControl/>
        <w:numPr>
          <w:ilvl w:val="0"/>
          <w:numId w:val="93"/>
        </w:numPr>
        <w:shd w:val="clear" w:color="auto" w:fill="FFFFFF"/>
        <w:autoSpaceDE w:val="0"/>
        <w:autoSpaceDN w:val="0"/>
        <w:adjustRightInd w:val="0"/>
        <w:ind w:left="0"/>
        <w:rPr>
          <w:rFonts w:ascii="Times New Roman" w:hAnsi="Times New Roman"/>
          <w:sz w:val="24"/>
          <w:szCs w:val="24"/>
        </w:rPr>
      </w:pPr>
      <w:r w:rsidRPr="00461210">
        <w:rPr>
          <w:rFonts w:ascii="Times New Roman" w:hAnsi="Times New Roman"/>
          <w:sz w:val="24"/>
          <w:szCs w:val="24"/>
        </w:rPr>
        <w:lastRenderedPageBreak/>
        <w:t>Акция «Мастерская Деда Мороза».</w:t>
      </w:r>
    </w:p>
    <w:p w:rsidR="00461210" w:rsidRPr="00461210" w:rsidRDefault="00461210" w:rsidP="007042F4">
      <w:pPr>
        <w:widowControl/>
        <w:numPr>
          <w:ilvl w:val="0"/>
          <w:numId w:val="93"/>
        </w:numPr>
        <w:shd w:val="clear" w:color="auto" w:fill="FFFFFF"/>
        <w:autoSpaceDE w:val="0"/>
        <w:autoSpaceDN w:val="0"/>
        <w:adjustRightInd w:val="0"/>
        <w:ind w:left="0"/>
        <w:rPr>
          <w:rFonts w:ascii="Times New Roman" w:hAnsi="Times New Roman"/>
          <w:sz w:val="24"/>
          <w:szCs w:val="24"/>
        </w:rPr>
      </w:pPr>
      <w:r w:rsidRPr="00461210">
        <w:rPr>
          <w:rFonts w:ascii="Times New Roman" w:hAnsi="Times New Roman"/>
          <w:sz w:val="24"/>
          <w:szCs w:val="24"/>
        </w:rPr>
        <w:t>Выставки декоративно-прикладного творчества.</w:t>
      </w:r>
    </w:p>
    <w:p w:rsidR="00461210" w:rsidRPr="00461210" w:rsidRDefault="00461210" w:rsidP="007042F4">
      <w:pPr>
        <w:widowControl/>
        <w:numPr>
          <w:ilvl w:val="0"/>
          <w:numId w:val="93"/>
        </w:numPr>
        <w:shd w:val="clear" w:color="auto" w:fill="FFFFFF"/>
        <w:autoSpaceDE w:val="0"/>
        <w:autoSpaceDN w:val="0"/>
        <w:adjustRightInd w:val="0"/>
        <w:ind w:left="0"/>
        <w:rPr>
          <w:rFonts w:ascii="Times New Roman" w:hAnsi="Times New Roman"/>
          <w:sz w:val="24"/>
          <w:szCs w:val="24"/>
        </w:rPr>
      </w:pPr>
      <w:r w:rsidRPr="00461210">
        <w:rPr>
          <w:rFonts w:ascii="Times New Roman" w:hAnsi="Times New Roman"/>
          <w:sz w:val="24"/>
          <w:szCs w:val="24"/>
        </w:rPr>
        <w:t>Акция «Клуб друзей».</w:t>
      </w:r>
    </w:p>
    <w:p w:rsidR="00461210" w:rsidRPr="00461210" w:rsidRDefault="00461210" w:rsidP="00461210">
      <w:pPr>
        <w:shd w:val="clear" w:color="auto" w:fill="FFFFFF"/>
        <w:autoSpaceDE w:val="0"/>
        <w:autoSpaceDN w:val="0"/>
        <w:adjustRightInd w:val="0"/>
        <w:rPr>
          <w:rFonts w:ascii="Times New Roman" w:hAnsi="Times New Roman"/>
          <w:b/>
          <w:sz w:val="24"/>
          <w:szCs w:val="24"/>
          <w:lang w:val="ru-RU"/>
        </w:rPr>
      </w:pPr>
      <w:r w:rsidRPr="00461210">
        <w:rPr>
          <w:rFonts w:ascii="Times New Roman" w:hAnsi="Times New Roman"/>
          <w:b/>
          <w:sz w:val="24"/>
          <w:szCs w:val="24"/>
          <w:lang w:val="ru-RU"/>
        </w:rPr>
        <w:t>Творческая деятельность: конкурсы, выставки, фестивали:</w:t>
      </w:r>
    </w:p>
    <w:p w:rsidR="00461210" w:rsidRPr="00461210" w:rsidRDefault="00461210" w:rsidP="00461210">
      <w:pPr>
        <w:shd w:val="clear" w:color="auto" w:fill="FFFFFF"/>
        <w:autoSpaceDE w:val="0"/>
        <w:autoSpaceDN w:val="0"/>
        <w:adjustRightInd w:val="0"/>
        <w:rPr>
          <w:rFonts w:ascii="Times New Roman" w:hAnsi="Times New Roman"/>
          <w:sz w:val="24"/>
          <w:szCs w:val="24"/>
        </w:rPr>
      </w:pPr>
      <w:r w:rsidRPr="00461210">
        <w:rPr>
          <w:rFonts w:ascii="Times New Roman" w:hAnsi="Times New Roman"/>
          <w:sz w:val="24"/>
          <w:szCs w:val="24"/>
        </w:rPr>
        <w:t>Конкурсы:</w:t>
      </w:r>
    </w:p>
    <w:p w:rsidR="00461210" w:rsidRPr="00461210" w:rsidRDefault="00461210" w:rsidP="007042F4">
      <w:pPr>
        <w:widowControl/>
        <w:numPr>
          <w:ilvl w:val="0"/>
          <w:numId w:val="93"/>
        </w:numPr>
        <w:shd w:val="clear" w:color="auto" w:fill="FFFFFF"/>
        <w:autoSpaceDE w:val="0"/>
        <w:autoSpaceDN w:val="0"/>
        <w:adjustRightInd w:val="0"/>
        <w:ind w:left="0"/>
        <w:rPr>
          <w:rFonts w:ascii="Times New Roman" w:hAnsi="Times New Roman"/>
          <w:sz w:val="24"/>
          <w:szCs w:val="24"/>
        </w:rPr>
      </w:pPr>
      <w:r w:rsidRPr="00461210">
        <w:rPr>
          <w:rFonts w:ascii="Times New Roman" w:hAnsi="Times New Roman"/>
          <w:sz w:val="24"/>
          <w:szCs w:val="24"/>
        </w:rPr>
        <w:t>«Все профессии важны».</w:t>
      </w:r>
    </w:p>
    <w:p w:rsidR="00461210" w:rsidRPr="00461210" w:rsidRDefault="00461210" w:rsidP="007042F4">
      <w:pPr>
        <w:widowControl/>
        <w:numPr>
          <w:ilvl w:val="0"/>
          <w:numId w:val="93"/>
        </w:numPr>
        <w:shd w:val="clear" w:color="auto" w:fill="FFFFFF"/>
        <w:autoSpaceDE w:val="0"/>
        <w:autoSpaceDN w:val="0"/>
        <w:adjustRightInd w:val="0"/>
        <w:ind w:left="0"/>
        <w:rPr>
          <w:rFonts w:ascii="Times New Roman" w:hAnsi="Times New Roman"/>
          <w:sz w:val="24"/>
          <w:szCs w:val="24"/>
        </w:rPr>
      </w:pPr>
      <w:r w:rsidRPr="00461210">
        <w:rPr>
          <w:rFonts w:ascii="Times New Roman" w:hAnsi="Times New Roman"/>
          <w:sz w:val="24"/>
          <w:szCs w:val="24"/>
        </w:rPr>
        <w:t>«Ученье – труд».</w:t>
      </w:r>
    </w:p>
    <w:p w:rsidR="00461210" w:rsidRPr="00461210" w:rsidRDefault="00461210" w:rsidP="007042F4">
      <w:pPr>
        <w:widowControl/>
        <w:numPr>
          <w:ilvl w:val="0"/>
          <w:numId w:val="93"/>
        </w:numPr>
        <w:shd w:val="clear" w:color="auto" w:fill="FFFFFF"/>
        <w:autoSpaceDE w:val="0"/>
        <w:autoSpaceDN w:val="0"/>
        <w:adjustRightInd w:val="0"/>
        <w:ind w:left="0"/>
        <w:rPr>
          <w:rFonts w:ascii="Times New Roman" w:hAnsi="Times New Roman"/>
          <w:sz w:val="24"/>
          <w:szCs w:val="24"/>
          <w:lang w:val="ru-RU"/>
        </w:rPr>
      </w:pPr>
      <w:r w:rsidRPr="00461210">
        <w:rPr>
          <w:rFonts w:ascii="Times New Roman" w:hAnsi="Times New Roman"/>
          <w:sz w:val="24"/>
          <w:szCs w:val="24"/>
          <w:lang w:val="ru-RU"/>
        </w:rPr>
        <w:t>«Изготовь плакат по безопасности при работе с инструментами».</w:t>
      </w:r>
    </w:p>
    <w:p w:rsidR="00461210" w:rsidRPr="00461210" w:rsidRDefault="00461210" w:rsidP="007042F4">
      <w:pPr>
        <w:widowControl/>
        <w:numPr>
          <w:ilvl w:val="0"/>
          <w:numId w:val="93"/>
        </w:numPr>
        <w:shd w:val="clear" w:color="auto" w:fill="FFFFFF"/>
        <w:autoSpaceDE w:val="0"/>
        <w:autoSpaceDN w:val="0"/>
        <w:adjustRightInd w:val="0"/>
        <w:ind w:left="0"/>
        <w:rPr>
          <w:rFonts w:ascii="Times New Roman" w:hAnsi="Times New Roman"/>
          <w:sz w:val="24"/>
          <w:szCs w:val="24"/>
        </w:rPr>
      </w:pPr>
      <w:r w:rsidRPr="00461210">
        <w:rPr>
          <w:rFonts w:ascii="Times New Roman" w:hAnsi="Times New Roman"/>
          <w:sz w:val="24"/>
          <w:szCs w:val="24"/>
        </w:rPr>
        <w:t>«Природоохранительная деятельность».</w:t>
      </w:r>
    </w:p>
    <w:p w:rsidR="00461210" w:rsidRPr="00461210" w:rsidRDefault="00461210" w:rsidP="00461210">
      <w:pPr>
        <w:shd w:val="clear" w:color="auto" w:fill="FFFFFF"/>
        <w:autoSpaceDE w:val="0"/>
        <w:autoSpaceDN w:val="0"/>
        <w:adjustRightInd w:val="0"/>
        <w:rPr>
          <w:rFonts w:ascii="Times New Roman" w:hAnsi="Times New Roman"/>
          <w:sz w:val="24"/>
          <w:szCs w:val="24"/>
        </w:rPr>
      </w:pPr>
      <w:r w:rsidRPr="00461210">
        <w:rPr>
          <w:rFonts w:ascii="Times New Roman" w:hAnsi="Times New Roman"/>
          <w:sz w:val="24"/>
          <w:szCs w:val="24"/>
        </w:rPr>
        <w:t>Конкурс рисунков:</w:t>
      </w:r>
    </w:p>
    <w:p w:rsidR="00461210" w:rsidRPr="00461210" w:rsidRDefault="00461210" w:rsidP="007042F4">
      <w:pPr>
        <w:widowControl/>
        <w:numPr>
          <w:ilvl w:val="0"/>
          <w:numId w:val="93"/>
        </w:numPr>
        <w:shd w:val="clear" w:color="auto" w:fill="FFFFFF"/>
        <w:autoSpaceDE w:val="0"/>
        <w:autoSpaceDN w:val="0"/>
        <w:adjustRightInd w:val="0"/>
        <w:ind w:left="0"/>
        <w:rPr>
          <w:rFonts w:ascii="Times New Roman" w:hAnsi="Times New Roman"/>
          <w:sz w:val="24"/>
          <w:szCs w:val="24"/>
        </w:rPr>
      </w:pPr>
      <w:r w:rsidRPr="00461210">
        <w:rPr>
          <w:rFonts w:ascii="Times New Roman" w:hAnsi="Times New Roman"/>
          <w:sz w:val="24"/>
          <w:szCs w:val="24"/>
        </w:rPr>
        <w:t>«Наши родители на работе».</w:t>
      </w:r>
    </w:p>
    <w:p w:rsidR="00461210" w:rsidRPr="00461210" w:rsidRDefault="00461210" w:rsidP="007042F4">
      <w:pPr>
        <w:widowControl/>
        <w:numPr>
          <w:ilvl w:val="0"/>
          <w:numId w:val="93"/>
        </w:numPr>
        <w:shd w:val="clear" w:color="auto" w:fill="FFFFFF"/>
        <w:autoSpaceDE w:val="0"/>
        <w:autoSpaceDN w:val="0"/>
        <w:adjustRightInd w:val="0"/>
        <w:ind w:left="0"/>
        <w:rPr>
          <w:rFonts w:ascii="Times New Roman" w:hAnsi="Times New Roman"/>
          <w:sz w:val="24"/>
          <w:szCs w:val="24"/>
        </w:rPr>
      </w:pPr>
      <w:r w:rsidRPr="00461210">
        <w:rPr>
          <w:rFonts w:ascii="Times New Roman" w:hAnsi="Times New Roman"/>
          <w:sz w:val="24"/>
          <w:szCs w:val="24"/>
        </w:rPr>
        <w:t>«Как стать дисциплинированным</w:t>
      </w:r>
      <w:proofErr w:type="gramStart"/>
      <w:r w:rsidRPr="00461210">
        <w:rPr>
          <w:rFonts w:ascii="Times New Roman" w:hAnsi="Times New Roman"/>
          <w:sz w:val="24"/>
          <w:szCs w:val="24"/>
        </w:rPr>
        <w:t>?»</w:t>
      </w:r>
      <w:proofErr w:type="gramEnd"/>
      <w:r w:rsidRPr="00461210">
        <w:rPr>
          <w:rFonts w:ascii="Times New Roman" w:hAnsi="Times New Roman"/>
          <w:sz w:val="24"/>
          <w:szCs w:val="24"/>
        </w:rPr>
        <w:t>.</w:t>
      </w:r>
    </w:p>
    <w:p w:rsidR="00461210" w:rsidRPr="00461210" w:rsidRDefault="00461210" w:rsidP="007042F4">
      <w:pPr>
        <w:widowControl/>
        <w:numPr>
          <w:ilvl w:val="0"/>
          <w:numId w:val="93"/>
        </w:numPr>
        <w:shd w:val="clear" w:color="auto" w:fill="FFFFFF"/>
        <w:autoSpaceDE w:val="0"/>
        <w:autoSpaceDN w:val="0"/>
        <w:adjustRightInd w:val="0"/>
        <w:ind w:left="0"/>
        <w:rPr>
          <w:rFonts w:ascii="Times New Roman" w:hAnsi="Times New Roman"/>
          <w:sz w:val="24"/>
          <w:szCs w:val="24"/>
        </w:rPr>
      </w:pPr>
      <w:r w:rsidRPr="00461210">
        <w:rPr>
          <w:rFonts w:ascii="Times New Roman" w:hAnsi="Times New Roman"/>
          <w:sz w:val="24"/>
          <w:szCs w:val="24"/>
        </w:rPr>
        <w:t>«Наши достижения».</w:t>
      </w:r>
    </w:p>
    <w:p w:rsidR="00461210" w:rsidRPr="00461210" w:rsidRDefault="00461210" w:rsidP="00461210">
      <w:pPr>
        <w:shd w:val="clear" w:color="auto" w:fill="FFFFFF"/>
        <w:autoSpaceDE w:val="0"/>
        <w:autoSpaceDN w:val="0"/>
        <w:adjustRightInd w:val="0"/>
        <w:rPr>
          <w:rFonts w:ascii="Times New Roman" w:hAnsi="Times New Roman"/>
          <w:sz w:val="24"/>
          <w:szCs w:val="24"/>
          <w:lang w:val="ru-RU"/>
        </w:rPr>
      </w:pPr>
      <w:r w:rsidRPr="00461210">
        <w:rPr>
          <w:rFonts w:ascii="Times New Roman" w:hAnsi="Times New Roman"/>
          <w:sz w:val="24"/>
          <w:szCs w:val="24"/>
          <w:lang w:val="ru-RU"/>
        </w:rPr>
        <w:t>Фестиваль «Все работы хороши – выбирай на вкус».</w:t>
      </w:r>
    </w:p>
    <w:p w:rsidR="00461210" w:rsidRPr="00461210" w:rsidRDefault="00461210" w:rsidP="00461210">
      <w:pPr>
        <w:shd w:val="clear" w:color="auto" w:fill="FFFFFF"/>
        <w:autoSpaceDE w:val="0"/>
        <w:autoSpaceDN w:val="0"/>
        <w:adjustRightInd w:val="0"/>
        <w:rPr>
          <w:rFonts w:ascii="Times New Roman" w:hAnsi="Times New Roman"/>
          <w:b/>
          <w:sz w:val="24"/>
          <w:szCs w:val="24"/>
          <w:lang w:val="ru-RU"/>
        </w:rPr>
      </w:pPr>
      <w:r w:rsidRPr="00461210">
        <w:rPr>
          <w:rFonts w:ascii="Times New Roman" w:hAnsi="Times New Roman"/>
          <w:b/>
          <w:sz w:val="24"/>
          <w:szCs w:val="24"/>
          <w:lang w:val="ru-RU"/>
        </w:rPr>
        <w:t>Игровая деятельность:</w:t>
      </w:r>
    </w:p>
    <w:p w:rsidR="00461210" w:rsidRPr="00461210" w:rsidRDefault="00461210" w:rsidP="00461210">
      <w:pPr>
        <w:shd w:val="clear" w:color="auto" w:fill="FFFFFF"/>
        <w:autoSpaceDE w:val="0"/>
        <w:autoSpaceDN w:val="0"/>
        <w:adjustRightInd w:val="0"/>
        <w:rPr>
          <w:rFonts w:ascii="Times New Roman" w:hAnsi="Times New Roman"/>
          <w:sz w:val="24"/>
          <w:szCs w:val="24"/>
          <w:lang w:val="ru-RU"/>
        </w:rPr>
      </w:pPr>
      <w:r w:rsidRPr="00461210">
        <w:rPr>
          <w:rFonts w:ascii="Times New Roman" w:hAnsi="Times New Roman"/>
          <w:sz w:val="24"/>
          <w:szCs w:val="24"/>
          <w:lang w:val="ru-RU"/>
        </w:rPr>
        <w:t>Сюжетно-ролевые игры:</w:t>
      </w:r>
    </w:p>
    <w:p w:rsidR="00461210" w:rsidRPr="00461210" w:rsidRDefault="00461210" w:rsidP="007042F4">
      <w:pPr>
        <w:widowControl/>
        <w:numPr>
          <w:ilvl w:val="0"/>
          <w:numId w:val="93"/>
        </w:numPr>
        <w:shd w:val="clear" w:color="auto" w:fill="FFFFFF"/>
        <w:autoSpaceDE w:val="0"/>
        <w:autoSpaceDN w:val="0"/>
        <w:adjustRightInd w:val="0"/>
        <w:ind w:left="0"/>
        <w:rPr>
          <w:rFonts w:ascii="Times New Roman" w:hAnsi="Times New Roman"/>
          <w:sz w:val="24"/>
          <w:szCs w:val="24"/>
        </w:rPr>
      </w:pPr>
      <w:r w:rsidRPr="00461210">
        <w:rPr>
          <w:rFonts w:ascii="Times New Roman" w:hAnsi="Times New Roman"/>
          <w:sz w:val="24"/>
          <w:szCs w:val="24"/>
        </w:rPr>
        <w:t>«День дублера».</w:t>
      </w:r>
    </w:p>
    <w:p w:rsidR="00461210" w:rsidRPr="00461210" w:rsidRDefault="00461210" w:rsidP="007042F4">
      <w:pPr>
        <w:widowControl/>
        <w:numPr>
          <w:ilvl w:val="0"/>
          <w:numId w:val="93"/>
        </w:numPr>
        <w:shd w:val="clear" w:color="auto" w:fill="FFFFFF"/>
        <w:autoSpaceDE w:val="0"/>
        <w:autoSpaceDN w:val="0"/>
        <w:adjustRightInd w:val="0"/>
        <w:ind w:left="0"/>
        <w:rPr>
          <w:rFonts w:ascii="Times New Roman" w:hAnsi="Times New Roman"/>
          <w:sz w:val="24"/>
          <w:szCs w:val="24"/>
        </w:rPr>
      </w:pPr>
      <w:r w:rsidRPr="00461210">
        <w:rPr>
          <w:rFonts w:ascii="Times New Roman" w:hAnsi="Times New Roman"/>
          <w:sz w:val="24"/>
          <w:szCs w:val="24"/>
        </w:rPr>
        <w:t>«Я экскурсовод».</w:t>
      </w:r>
    </w:p>
    <w:p w:rsidR="00461210" w:rsidRPr="00461210" w:rsidRDefault="00461210" w:rsidP="007042F4">
      <w:pPr>
        <w:widowControl/>
        <w:numPr>
          <w:ilvl w:val="0"/>
          <w:numId w:val="93"/>
        </w:numPr>
        <w:shd w:val="clear" w:color="auto" w:fill="FFFFFF"/>
        <w:autoSpaceDE w:val="0"/>
        <w:autoSpaceDN w:val="0"/>
        <w:adjustRightInd w:val="0"/>
        <w:ind w:left="0"/>
        <w:rPr>
          <w:rFonts w:ascii="Times New Roman" w:hAnsi="Times New Roman"/>
          <w:sz w:val="24"/>
          <w:szCs w:val="24"/>
        </w:rPr>
      </w:pPr>
      <w:r w:rsidRPr="00461210">
        <w:rPr>
          <w:rFonts w:ascii="Times New Roman" w:hAnsi="Times New Roman"/>
          <w:sz w:val="24"/>
          <w:szCs w:val="24"/>
        </w:rPr>
        <w:t>«Мы путешественники».</w:t>
      </w:r>
    </w:p>
    <w:p w:rsidR="00461210" w:rsidRPr="00461210" w:rsidRDefault="00461210" w:rsidP="00461210">
      <w:pPr>
        <w:shd w:val="clear" w:color="auto" w:fill="FFFFFF"/>
        <w:autoSpaceDE w:val="0"/>
        <w:autoSpaceDN w:val="0"/>
        <w:adjustRightInd w:val="0"/>
        <w:rPr>
          <w:rFonts w:ascii="Times New Roman" w:hAnsi="Times New Roman"/>
          <w:sz w:val="24"/>
          <w:szCs w:val="24"/>
        </w:rPr>
      </w:pPr>
      <w:r w:rsidRPr="00461210">
        <w:rPr>
          <w:rFonts w:ascii="Times New Roman" w:hAnsi="Times New Roman"/>
          <w:sz w:val="24"/>
          <w:szCs w:val="24"/>
        </w:rPr>
        <w:t>Игровые ситуации:</w:t>
      </w:r>
    </w:p>
    <w:p w:rsidR="00461210" w:rsidRPr="00461210" w:rsidRDefault="00461210" w:rsidP="007042F4">
      <w:pPr>
        <w:widowControl/>
        <w:numPr>
          <w:ilvl w:val="0"/>
          <w:numId w:val="93"/>
        </w:numPr>
        <w:shd w:val="clear" w:color="auto" w:fill="FFFFFF"/>
        <w:autoSpaceDE w:val="0"/>
        <w:autoSpaceDN w:val="0"/>
        <w:adjustRightInd w:val="0"/>
        <w:ind w:left="0"/>
        <w:rPr>
          <w:rFonts w:ascii="Times New Roman" w:hAnsi="Times New Roman"/>
          <w:sz w:val="24"/>
          <w:szCs w:val="24"/>
          <w:lang w:val="ru-RU"/>
        </w:rPr>
      </w:pPr>
      <w:r w:rsidRPr="00461210">
        <w:rPr>
          <w:rFonts w:ascii="Times New Roman" w:hAnsi="Times New Roman"/>
          <w:sz w:val="24"/>
          <w:szCs w:val="24"/>
          <w:lang w:val="ru-RU"/>
        </w:rPr>
        <w:t>«Самообслуживание в семье и школе».</w:t>
      </w:r>
    </w:p>
    <w:p w:rsidR="00461210" w:rsidRPr="00461210" w:rsidRDefault="00461210" w:rsidP="007042F4">
      <w:pPr>
        <w:widowControl/>
        <w:numPr>
          <w:ilvl w:val="0"/>
          <w:numId w:val="93"/>
        </w:numPr>
        <w:shd w:val="clear" w:color="auto" w:fill="FFFFFF"/>
        <w:autoSpaceDE w:val="0"/>
        <w:autoSpaceDN w:val="0"/>
        <w:adjustRightInd w:val="0"/>
        <w:ind w:left="0"/>
        <w:rPr>
          <w:rFonts w:ascii="Times New Roman" w:hAnsi="Times New Roman"/>
          <w:sz w:val="24"/>
          <w:szCs w:val="24"/>
        </w:rPr>
      </w:pPr>
      <w:r w:rsidRPr="00461210">
        <w:rPr>
          <w:rFonts w:ascii="Times New Roman" w:hAnsi="Times New Roman"/>
          <w:sz w:val="24"/>
          <w:szCs w:val="24"/>
        </w:rPr>
        <w:t>«Воспитывай самостоятельность».</w:t>
      </w:r>
    </w:p>
    <w:p w:rsidR="00461210" w:rsidRPr="00461210" w:rsidRDefault="00461210" w:rsidP="007042F4">
      <w:pPr>
        <w:widowControl/>
        <w:numPr>
          <w:ilvl w:val="0"/>
          <w:numId w:val="93"/>
        </w:numPr>
        <w:shd w:val="clear" w:color="auto" w:fill="FFFFFF"/>
        <w:autoSpaceDE w:val="0"/>
        <w:autoSpaceDN w:val="0"/>
        <w:adjustRightInd w:val="0"/>
        <w:ind w:left="0"/>
        <w:rPr>
          <w:rFonts w:ascii="Times New Roman" w:hAnsi="Times New Roman"/>
          <w:sz w:val="24"/>
          <w:szCs w:val="24"/>
          <w:lang w:val="ru-RU"/>
        </w:rPr>
      </w:pPr>
      <w:r w:rsidRPr="00461210">
        <w:rPr>
          <w:rFonts w:ascii="Times New Roman" w:hAnsi="Times New Roman"/>
          <w:sz w:val="24"/>
          <w:szCs w:val="24"/>
          <w:lang w:val="ru-RU"/>
        </w:rPr>
        <w:t>«Планирую и выполняю порученную работу» (дежурный, староста и т.д.).</w:t>
      </w:r>
    </w:p>
    <w:p w:rsidR="00461210" w:rsidRPr="00461210" w:rsidRDefault="00461210" w:rsidP="007042F4">
      <w:pPr>
        <w:widowControl/>
        <w:numPr>
          <w:ilvl w:val="0"/>
          <w:numId w:val="93"/>
        </w:numPr>
        <w:shd w:val="clear" w:color="auto" w:fill="FFFFFF"/>
        <w:autoSpaceDE w:val="0"/>
        <w:autoSpaceDN w:val="0"/>
        <w:adjustRightInd w:val="0"/>
        <w:ind w:left="0"/>
        <w:rPr>
          <w:rFonts w:ascii="Times New Roman" w:hAnsi="Times New Roman"/>
          <w:sz w:val="24"/>
          <w:szCs w:val="24"/>
          <w:lang w:val="ru-RU"/>
        </w:rPr>
      </w:pPr>
      <w:r w:rsidRPr="00461210">
        <w:rPr>
          <w:rFonts w:ascii="Times New Roman" w:hAnsi="Times New Roman"/>
          <w:sz w:val="24"/>
          <w:szCs w:val="24"/>
          <w:lang w:val="ru-RU"/>
        </w:rPr>
        <w:t>Игровые ситуации по мотивам различных профессий.</w:t>
      </w:r>
    </w:p>
    <w:p w:rsidR="00461210" w:rsidRPr="00461210" w:rsidRDefault="00461210" w:rsidP="00461210">
      <w:pPr>
        <w:shd w:val="clear" w:color="auto" w:fill="FFFFFF"/>
        <w:autoSpaceDE w:val="0"/>
        <w:autoSpaceDN w:val="0"/>
        <w:adjustRightInd w:val="0"/>
        <w:rPr>
          <w:rFonts w:ascii="Times New Roman" w:hAnsi="Times New Roman"/>
          <w:sz w:val="24"/>
          <w:szCs w:val="24"/>
          <w:lang w:val="ru-RU"/>
        </w:rPr>
      </w:pPr>
      <w:r w:rsidRPr="00461210">
        <w:rPr>
          <w:rFonts w:ascii="Times New Roman" w:hAnsi="Times New Roman"/>
          <w:sz w:val="24"/>
          <w:szCs w:val="24"/>
          <w:lang w:val="ru-RU"/>
        </w:rPr>
        <w:t>Подвижные игры.</w:t>
      </w:r>
    </w:p>
    <w:p w:rsidR="00461210" w:rsidRPr="00461210" w:rsidRDefault="00461210" w:rsidP="00461210">
      <w:pPr>
        <w:shd w:val="clear" w:color="auto" w:fill="FFFFFF"/>
        <w:autoSpaceDE w:val="0"/>
        <w:autoSpaceDN w:val="0"/>
        <w:adjustRightInd w:val="0"/>
        <w:rPr>
          <w:rFonts w:ascii="Times New Roman" w:hAnsi="Times New Roman"/>
          <w:sz w:val="24"/>
          <w:szCs w:val="24"/>
          <w:lang w:val="ru-RU"/>
        </w:rPr>
      </w:pPr>
      <w:r w:rsidRPr="00461210">
        <w:rPr>
          <w:rFonts w:ascii="Times New Roman" w:hAnsi="Times New Roman"/>
          <w:sz w:val="24"/>
          <w:szCs w:val="24"/>
          <w:lang w:val="ru-RU"/>
        </w:rPr>
        <w:t>Игровые и тренинговые упражнения, прогулки.</w:t>
      </w:r>
    </w:p>
    <w:p w:rsidR="00461210" w:rsidRPr="00461210" w:rsidRDefault="00461210" w:rsidP="00461210">
      <w:pPr>
        <w:shd w:val="clear" w:color="auto" w:fill="FFFFFF"/>
        <w:autoSpaceDE w:val="0"/>
        <w:autoSpaceDN w:val="0"/>
        <w:adjustRightInd w:val="0"/>
        <w:rPr>
          <w:rFonts w:ascii="Times New Roman" w:hAnsi="Times New Roman"/>
          <w:sz w:val="24"/>
          <w:szCs w:val="24"/>
          <w:lang w:val="ru-RU"/>
        </w:rPr>
      </w:pPr>
      <w:r w:rsidRPr="00461210">
        <w:rPr>
          <w:rFonts w:ascii="Times New Roman" w:hAnsi="Times New Roman"/>
          <w:sz w:val="24"/>
          <w:szCs w:val="24"/>
          <w:lang w:val="ru-RU"/>
        </w:rPr>
        <w:t>Викторины «Юные знатоки экономики».</w:t>
      </w:r>
    </w:p>
    <w:p w:rsidR="00461210" w:rsidRPr="00461210" w:rsidRDefault="00461210" w:rsidP="00461210">
      <w:pPr>
        <w:shd w:val="clear" w:color="auto" w:fill="FFFFFF"/>
        <w:autoSpaceDE w:val="0"/>
        <w:autoSpaceDN w:val="0"/>
        <w:adjustRightInd w:val="0"/>
        <w:rPr>
          <w:rFonts w:ascii="Times New Roman" w:hAnsi="Times New Roman"/>
          <w:b/>
          <w:sz w:val="24"/>
          <w:szCs w:val="24"/>
          <w:lang w:val="ru-RU"/>
        </w:rPr>
      </w:pPr>
      <w:r w:rsidRPr="00461210">
        <w:rPr>
          <w:rFonts w:ascii="Times New Roman" w:hAnsi="Times New Roman"/>
          <w:b/>
          <w:sz w:val="24"/>
          <w:szCs w:val="24"/>
          <w:lang w:val="ru-RU"/>
        </w:rPr>
        <w:t>Социальное творчество (социально-преобразующая добровольческая деятельность):</w:t>
      </w:r>
    </w:p>
    <w:p w:rsidR="00461210" w:rsidRPr="00461210" w:rsidRDefault="00461210" w:rsidP="007042F4">
      <w:pPr>
        <w:widowControl/>
        <w:numPr>
          <w:ilvl w:val="0"/>
          <w:numId w:val="93"/>
        </w:numPr>
        <w:shd w:val="clear" w:color="auto" w:fill="FFFFFF"/>
        <w:autoSpaceDE w:val="0"/>
        <w:autoSpaceDN w:val="0"/>
        <w:adjustRightInd w:val="0"/>
        <w:ind w:left="0"/>
        <w:rPr>
          <w:rFonts w:ascii="Times New Roman" w:hAnsi="Times New Roman"/>
          <w:sz w:val="24"/>
          <w:szCs w:val="24"/>
          <w:lang w:val="ru-RU"/>
        </w:rPr>
      </w:pPr>
      <w:r w:rsidRPr="00461210">
        <w:rPr>
          <w:rFonts w:ascii="Times New Roman" w:hAnsi="Times New Roman"/>
          <w:sz w:val="24"/>
          <w:szCs w:val="24"/>
          <w:lang w:val="ru-RU"/>
        </w:rPr>
        <w:t>Участие в разнообразных видах труда (уборка помещений и территории (акция «Чистота вокруг нас»); оформление класса и школьного двора, изготовление кормушек и подкармливание птиц, изготовление различных игрушек к праздникам, акция «Мастерская Деда Мороза»; оформление класса к Новому году; акция  «Помоги библиотеке»).</w:t>
      </w:r>
    </w:p>
    <w:p w:rsidR="00461210" w:rsidRPr="00461210" w:rsidRDefault="00461210" w:rsidP="007042F4">
      <w:pPr>
        <w:widowControl/>
        <w:numPr>
          <w:ilvl w:val="0"/>
          <w:numId w:val="93"/>
        </w:numPr>
        <w:shd w:val="clear" w:color="auto" w:fill="FFFFFF"/>
        <w:autoSpaceDE w:val="0"/>
        <w:autoSpaceDN w:val="0"/>
        <w:adjustRightInd w:val="0"/>
        <w:ind w:left="0"/>
        <w:rPr>
          <w:rFonts w:ascii="Times New Roman" w:hAnsi="Times New Roman"/>
          <w:sz w:val="24"/>
          <w:szCs w:val="24"/>
          <w:lang w:val="ru-RU"/>
        </w:rPr>
      </w:pPr>
      <w:r w:rsidRPr="00461210">
        <w:rPr>
          <w:rFonts w:ascii="Times New Roman" w:hAnsi="Times New Roman"/>
          <w:sz w:val="24"/>
          <w:szCs w:val="24"/>
          <w:lang w:val="ru-RU"/>
        </w:rPr>
        <w:t>Шефская помощь класса ветеранам труда и войны, престарелым и инвалидам.</w:t>
      </w:r>
    </w:p>
    <w:p w:rsidR="00461210" w:rsidRPr="00461210" w:rsidRDefault="00461210" w:rsidP="00461210">
      <w:pPr>
        <w:shd w:val="clear" w:color="auto" w:fill="FFFFFF"/>
        <w:autoSpaceDE w:val="0"/>
        <w:autoSpaceDN w:val="0"/>
        <w:adjustRightInd w:val="0"/>
        <w:rPr>
          <w:rFonts w:ascii="Times New Roman" w:hAnsi="Times New Roman"/>
          <w:b/>
          <w:sz w:val="24"/>
          <w:szCs w:val="24"/>
        </w:rPr>
      </w:pPr>
      <w:r w:rsidRPr="00461210">
        <w:rPr>
          <w:rFonts w:ascii="Times New Roman" w:hAnsi="Times New Roman"/>
          <w:b/>
          <w:sz w:val="24"/>
          <w:szCs w:val="24"/>
        </w:rPr>
        <w:t>Проектная деятельность:</w:t>
      </w:r>
    </w:p>
    <w:p w:rsidR="00461210" w:rsidRPr="00461210" w:rsidRDefault="00461210" w:rsidP="007042F4">
      <w:pPr>
        <w:widowControl/>
        <w:numPr>
          <w:ilvl w:val="0"/>
          <w:numId w:val="93"/>
        </w:numPr>
        <w:shd w:val="clear" w:color="auto" w:fill="FFFFFF"/>
        <w:autoSpaceDE w:val="0"/>
        <w:autoSpaceDN w:val="0"/>
        <w:adjustRightInd w:val="0"/>
        <w:ind w:left="0"/>
        <w:rPr>
          <w:rFonts w:ascii="Times New Roman" w:hAnsi="Times New Roman"/>
          <w:sz w:val="24"/>
          <w:szCs w:val="24"/>
          <w:lang w:val="ru-RU"/>
        </w:rPr>
      </w:pPr>
      <w:r w:rsidRPr="00461210">
        <w:rPr>
          <w:rFonts w:ascii="Times New Roman" w:hAnsi="Times New Roman"/>
          <w:sz w:val="24"/>
          <w:szCs w:val="24"/>
          <w:lang w:val="ru-RU"/>
        </w:rPr>
        <w:t>Проект «Для чего нужно быть настойчивым?», «Как стать дисциплинированным?».</w:t>
      </w:r>
    </w:p>
    <w:p w:rsidR="00461210" w:rsidRPr="00461210" w:rsidRDefault="00461210" w:rsidP="007042F4">
      <w:pPr>
        <w:widowControl/>
        <w:numPr>
          <w:ilvl w:val="0"/>
          <w:numId w:val="93"/>
        </w:numPr>
        <w:shd w:val="clear" w:color="auto" w:fill="FFFFFF"/>
        <w:autoSpaceDE w:val="0"/>
        <w:autoSpaceDN w:val="0"/>
        <w:adjustRightInd w:val="0"/>
        <w:ind w:left="0"/>
        <w:rPr>
          <w:rFonts w:ascii="Times New Roman" w:hAnsi="Times New Roman"/>
          <w:sz w:val="24"/>
          <w:szCs w:val="24"/>
          <w:lang w:val="ru-RU"/>
        </w:rPr>
      </w:pPr>
      <w:r w:rsidRPr="00461210">
        <w:rPr>
          <w:rFonts w:ascii="Times New Roman" w:hAnsi="Times New Roman"/>
          <w:sz w:val="24"/>
          <w:szCs w:val="24"/>
          <w:lang w:val="ru-RU"/>
        </w:rPr>
        <w:t xml:space="preserve">Презентации учебных и творческих достижений. </w:t>
      </w:r>
    </w:p>
    <w:p w:rsidR="00461210" w:rsidRPr="00461210" w:rsidRDefault="00461210" w:rsidP="007042F4">
      <w:pPr>
        <w:widowControl/>
        <w:numPr>
          <w:ilvl w:val="0"/>
          <w:numId w:val="93"/>
        </w:numPr>
        <w:shd w:val="clear" w:color="auto" w:fill="FFFFFF"/>
        <w:autoSpaceDE w:val="0"/>
        <w:autoSpaceDN w:val="0"/>
        <w:adjustRightInd w:val="0"/>
        <w:ind w:left="0"/>
        <w:rPr>
          <w:rFonts w:ascii="Times New Roman" w:hAnsi="Times New Roman"/>
          <w:sz w:val="24"/>
          <w:szCs w:val="24"/>
          <w:lang w:val="ru-RU"/>
        </w:rPr>
      </w:pPr>
      <w:r w:rsidRPr="00461210">
        <w:rPr>
          <w:rFonts w:ascii="Times New Roman" w:hAnsi="Times New Roman"/>
          <w:sz w:val="24"/>
          <w:szCs w:val="24"/>
          <w:lang w:val="ru-RU"/>
        </w:rPr>
        <w:t>Конкурс презентаций «Труд нашей семьи».</w:t>
      </w:r>
    </w:p>
    <w:p w:rsidR="00461210" w:rsidRPr="00461210" w:rsidRDefault="00461210" w:rsidP="007042F4">
      <w:pPr>
        <w:widowControl/>
        <w:numPr>
          <w:ilvl w:val="0"/>
          <w:numId w:val="93"/>
        </w:numPr>
        <w:shd w:val="clear" w:color="auto" w:fill="FFFFFF"/>
        <w:autoSpaceDE w:val="0"/>
        <w:autoSpaceDN w:val="0"/>
        <w:adjustRightInd w:val="0"/>
        <w:ind w:left="0"/>
        <w:rPr>
          <w:rFonts w:ascii="Times New Roman" w:hAnsi="Times New Roman"/>
          <w:sz w:val="24"/>
          <w:szCs w:val="24"/>
          <w:lang w:val="ru-RU"/>
        </w:rPr>
      </w:pPr>
      <w:r w:rsidRPr="00461210">
        <w:rPr>
          <w:rFonts w:ascii="Times New Roman" w:hAnsi="Times New Roman"/>
          <w:sz w:val="24"/>
          <w:szCs w:val="24"/>
          <w:lang w:val="ru-RU"/>
        </w:rPr>
        <w:t>Конкурс презентаций «Мир профессий», «Ученье – труд».</w:t>
      </w:r>
    </w:p>
    <w:p w:rsidR="00461210" w:rsidRPr="00461210" w:rsidRDefault="00461210" w:rsidP="00461210">
      <w:pPr>
        <w:shd w:val="clear" w:color="auto" w:fill="FFFFFF"/>
        <w:autoSpaceDE w:val="0"/>
        <w:autoSpaceDN w:val="0"/>
        <w:adjustRightInd w:val="0"/>
        <w:rPr>
          <w:rFonts w:ascii="Times New Roman" w:hAnsi="Times New Roman"/>
          <w:sz w:val="24"/>
          <w:szCs w:val="24"/>
          <w:lang w:val="ru-RU"/>
        </w:rPr>
      </w:pPr>
    </w:p>
    <w:p w:rsidR="00461210" w:rsidRPr="00461210" w:rsidRDefault="00461210" w:rsidP="00461210">
      <w:pPr>
        <w:shd w:val="clear" w:color="auto" w:fill="FFFFFF"/>
        <w:autoSpaceDE w:val="0"/>
        <w:autoSpaceDN w:val="0"/>
        <w:adjustRightInd w:val="0"/>
        <w:rPr>
          <w:rFonts w:ascii="Times New Roman" w:hAnsi="Times New Roman"/>
          <w:sz w:val="24"/>
          <w:szCs w:val="24"/>
          <w:lang w:val="ru-RU"/>
        </w:rPr>
      </w:pPr>
    </w:p>
    <w:p w:rsidR="00461210" w:rsidRPr="00461210" w:rsidRDefault="00461210" w:rsidP="00461210">
      <w:pPr>
        <w:shd w:val="clear" w:color="auto" w:fill="FFFFFF"/>
        <w:autoSpaceDE w:val="0"/>
        <w:autoSpaceDN w:val="0"/>
        <w:adjustRightInd w:val="0"/>
        <w:rPr>
          <w:rFonts w:ascii="Times New Roman" w:hAnsi="Times New Roman"/>
          <w:b/>
          <w:sz w:val="24"/>
          <w:szCs w:val="24"/>
          <w:lang w:val="ru-RU"/>
        </w:rPr>
      </w:pPr>
      <w:r w:rsidRPr="00461210">
        <w:rPr>
          <w:rFonts w:ascii="Times New Roman" w:hAnsi="Times New Roman"/>
          <w:b/>
          <w:sz w:val="24"/>
          <w:szCs w:val="24"/>
          <w:lang w:val="ru-RU"/>
        </w:rPr>
        <w:t>Видеоэкскурсии и путешествия:</w:t>
      </w:r>
    </w:p>
    <w:p w:rsidR="00461210" w:rsidRPr="00461210" w:rsidRDefault="00461210" w:rsidP="00461210">
      <w:pPr>
        <w:shd w:val="clear" w:color="auto" w:fill="FFFFFF"/>
        <w:autoSpaceDE w:val="0"/>
        <w:autoSpaceDN w:val="0"/>
        <w:adjustRightInd w:val="0"/>
        <w:rPr>
          <w:rFonts w:ascii="Times New Roman" w:hAnsi="Times New Roman"/>
          <w:sz w:val="24"/>
          <w:szCs w:val="24"/>
          <w:lang w:val="ru-RU"/>
        </w:rPr>
      </w:pPr>
      <w:proofErr w:type="gramStart"/>
      <w:r w:rsidRPr="00461210">
        <w:rPr>
          <w:rFonts w:ascii="Times New Roman" w:hAnsi="Times New Roman"/>
          <w:sz w:val="24"/>
          <w:szCs w:val="24"/>
          <w:lang w:val="ru-RU"/>
        </w:rPr>
        <w:t>Ознакомительные видеоэкскурсии на предприятия, в общественные места:</w:t>
      </w:r>
      <w:proofErr w:type="gramEnd"/>
    </w:p>
    <w:p w:rsidR="00461210" w:rsidRPr="00461210" w:rsidRDefault="00461210" w:rsidP="007042F4">
      <w:pPr>
        <w:widowControl/>
        <w:numPr>
          <w:ilvl w:val="0"/>
          <w:numId w:val="93"/>
        </w:numPr>
        <w:shd w:val="clear" w:color="auto" w:fill="FFFFFF"/>
        <w:autoSpaceDE w:val="0"/>
        <w:autoSpaceDN w:val="0"/>
        <w:adjustRightInd w:val="0"/>
        <w:ind w:left="0"/>
        <w:rPr>
          <w:rFonts w:ascii="Times New Roman" w:hAnsi="Times New Roman"/>
          <w:sz w:val="24"/>
          <w:szCs w:val="24"/>
        </w:rPr>
      </w:pPr>
      <w:r w:rsidRPr="00461210">
        <w:rPr>
          <w:rFonts w:ascii="Times New Roman" w:hAnsi="Times New Roman"/>
          <w:sz w:val="24"/>
          <w:szCs w:val="24"/>
        </w:rPr>
        <w:t>«Какие бывают виды труда».</w:t>
      </w:r>
    </w:p>
    <w:p w:rsidR="00461210" w:rsidRPr="00461210" w:rsidRDefault="00461210" w:rsidP="007042F4">
      <w:pPr>
        <w:widowControl/>
        <w:numPr>
          <w:ilvl w:val="0"/>
          <w:numId w:val="93"/>
        </w:numPr>
        <w:shd w:val="clear" w:color="auto" w:fill="FFFFFF"/>
        <w:autoSpaceDE w:val="0"/>
        <w:autoSpaceDN w:val="0"/>
        <w:adjustRightInd w:val="0"/>
        <w:ind w:left="0"/>
        <w:rPr>
          <w:rFonts w:ascii="Times New Roman" w:hAnsi="Times New Roman"/>
          <w:sz w:val="24"/>
          <w:szCs w:val="24"/>
        </w:rPr>
      </w:pPr>
      <w:r w:rsidRPr="00461210">
        <w:rPr>
          <w:rFonts w:ascii="Times New Roman" w:hAnsi="Times New Roman"/>
          <w:sz w:val="24"/>
          <w:szCs w:val="24"/>
        </w:rPr>
        <w:t>«Виды профессий».</w:t>
      </w:r>
    </w:p>
    <w:p w:rsidR="00461210" w:rsidRPr="00461210" w:rsidRDefault="00461210" w:rsidP="00461210">
      <w:pPr>
        <w:shd w:val="clear" w:color="auto" w:fill="FFFFFF"/>
        <w:autoSpaceDE w:val="0"/>
        <w:autoSpaceDN w:val="0"/>
        <w:adjustRightInd w:val="0"/>
        <w:rPr>
          <w:rFonts w:ascii="Times New Roman" w:hAnsi="Times New Roman"/>
          <w:sz w:val="24"/>
          <w:szCs w:val="24"/>
        </w:rPr>
      </w:pPr>
    </w:p>
    <w:p w:rsidR="00461210" w:rsidRPr="00461210" w:rsidRDefault="00461210" w:rsidP="00461210">
      <w:pPr>
        <w:shd w:val="clear" w:color="auto" w:fill="FFFFFF"/>
        <w:autoSpaceDE w:val="0"/>
        <w:autoSpaceDN w:val="0"/>
        <w:adjustRightInd w:val="0"/>
        <w:rPr>
          <w:rFonts w:ascii="Times New Roman" w:hAnsi="Times New Roman"/>
          <w:b/>
          <w:sz w:val="24"/>
          <w:szCs w:val="24"/>
        </w:rPr>
      </w:pPr>
      <w:r w:rsidRPr="00461210">
        <w:rPr>
          <w:rFonts w:ascii="Times New Roman" w:hAnsi="Times New Roman"/>
          <w:b/>
          <w:sz w:val="24"/>
          <w:szCs w:val="24"/>
        </w:rPr>
        <w:t>Трудовая деятельность:</w:t>
      </w:r>
    </w:p>
    <w:p w:rsidR="00461210" w:rsidRPr="00461210" w:rsidRDefault="00461210" w:rsidP="007042F4">
      <w:pPr>
        <w:widowControl/>
        <w:numPr>
          <w:ilvl w:val="0"/>
          <w:numId w:val="93"/>
        </w:numPr>
        <w:shd w:val="clear" w:color="auto" w:fill="FFFFFF"/>
        <w:autoSpaceDE w:val="0"/>
        <w:autoSpaceDN w:val="0"/>
        <w:adjustRightInd w:val="0"/>
        <w:ind w:left="0"/>
        <w:rPr>
          <w:rFonts w:ascii="Times New Roman" w:hAnsi="Times New Roman"/>
          <w:sz w:val="24"/>
          <w:szCs w:val="24"/>
          <w:lang w:val="ru-RU"/>
        </w:rPr>
      </w:pPr>
      <w:r w:rsidRPr="00461210">
        <w:rPr>
          <w:rFonts w:ascii="Times New Roman" w:hAnsi="Times New Roman"/>
          <w:sz w:val="24"/>
          <w:szCs w:val="24"/>
          <w:lang w:val="ru-RU"/>
        </w:rPr>
        <w:t>Работа в кружках и спортивных секциях, клубах и других учреждениях дополнительного образования.</w:t>
      </w:r>
    </w:p>
    <w:p w:rsidR="00461210" w:rsidRPr="00461210" w:rsidRDefault="00461210" w:rsidP="007042F4">
      <w:pPr>
        <w:widowControl/>
        <w:numPr>
          <w:ilvl w:val="0"/>
          <w:numId w:val="93"/>
        </w:numPr>
        <w:shd w:val="clear" w:color="auto" w:fill="FFFFFF"/>
        <w:autoSpaceDE w:val="0"/>
        <w:autoSpaceDN w:val="0"/>
        <w:adjustRightInd w:val="0"/>
        <w:ind w:left="0"/>
        <w:rPr>
          <w:rFonts w:ascii="Times New Roman" w:hAnsi="Times New Roman"/>
          <w:sz w:val="24"/>
          <w:szCs w:val="24"/>
        </w:rPr>
      </w:pPr>
      <w:r w:rsidRPr="00461210">
        <w:rPr>
          <w:rFonts w:ascii="Times New Roman" w:hAnsi="Times New Roman"/>
          <w:sz w:val="24"/>
          <w:szCs w:val="24"/>
        </w:rPr>
        <w:t>Природоохранительная деятельность.</w:t>
      </w:r>
    </w:p>
    <w:p w:rsidR="00461210" w:rsidRPr="00461210" w:rsidRDefault="00461210" w:rsidP="007042F4">
      <w:pPr>
        <w:widowControl/>
        <w:numPr>
          <w:ilvl w:val="0"/>
          <w:numId w:val="93"/>
        </w:numPr>
        <w:shd w:val="clear" w:color="auto" w:fill="FFFFFF"/>
        <w:autoSpaceDE w:val="0"/>
        <w:autoSpaceDN w:val="0"/>
        <w:adjustRightInd w:val="0"/>
        <w:ind w:left="0"/>
        <w:rPr>
          <w:rFonts w:ascii="Times New Roman" w:hAnsi="Times New Roman"/>
          <w:sz w:val="24"/>
          <w:szCs w:val="24"/>
        </w:rPr>
      </w:pPr>
      <w:r w:rsidRPr="00461210">
        <w:rPr>
          <w:rFonts w:ascii="Times New Roman" w:hAnsi="Times New Roman"/>
          <w:sz w:val="24"/>
          <w:szCs w:val="24"/>
        </w:rPr>
        <w:t>Деятельность школьных производственных бригад.</w:t>
      </w:r>
    </w:p>
    <w:p w:rsidR="00461210" w:rsidRPr="00461210" w:rsidRDefault="00461210" w:rsidP="007042F4">
      <w:pPr>
        <w:widowControl/>
        <w:numPr>
          <w:ilvl w:val="0"/>
          <w:numId w:val="93"/>
        </w:numPr>
        <w:shd w:val="clear" w:color="auto" w:fill="FFFFFF"/>
        <w:autoSpaceDE w:val="0"/>
        <w:autoSpaceDN w:val="0"/>
        <w:adjustRightInd w:val="0"/>
        <w:ind w:left="0"/>
        <w:rPr>
          <w:rFonts w:ascii="Times New Roman" w:hAnsi="Times New Roman"/>
          <w:sz w:val="24"/>
          <w:szCs w:val="24"/>
          <w:lang w:val="ru-RU"/>
        </w:rPr>
      </w:pPr>
      <w:r w:rsidRPr="00461210">
        <w:rPr>
          <w:rFonts w:ascii="Times New Roman" w:hAnsi="Times New Roman"/>
          <w:sz w:val="24"/>
          <w:szCs w:val="24"/>
          <w:lang w:val="ru-RU"/>
        </w:rPr>
        <w:t>Сотрудничество с Центром занятости (трудоустройство несовершеннолетних на летний период).</w:t>
      </w:r>
    </w:p>
    <w:p w:rsidR="00461210" w:rsidRPr="00461210" w:rsidRDefault="00461210" w:rsidP="00461210">
      <w:pPr>
        <w:shd w:val="clear" w:color="auto" w:fill="FFFFFF"/>
        <w:autoSpaceDE w:val="0"/>
        <w:autoSpaceDN w:val="0"/>
        <w:adjustRightInd w:val="0"/>
        <w:rPr>
          <w:rFonts w:ascii="Times New Roman" w:hAnsi="Times New Roman"/>
          <w:sz w:val="24"/>
          <w:szCs w:val="24"/>
          <w:lang w:val="ru-RU"/>
        </w:rPr>
      </w:pPr>
      <w:r w:rsidRPr="00461210">
        <w:rPr>
          <w:rFonts w:ascii="Times New Roman" w:hAnsi="Times New Roman"/>
          <w:sz w:val="24"/>
          <w:szCs w:val="24"/>
          <w:lang w:val="ru-RU"/>
        </w:rPr>
        <w:t>Конкурсные, познавательно развлекательные, сюжетно-ролевые и коллективно-</w:t>
      </w:r>
      <w:r w:rsidRPr="00461210">
        <w:rPr>
          <w:rFonts w:ascii="Times New Roman" w:hAnsi="Times New Roman"/>
          <w:sz w:val="24"/>
          <w:szCs w:val="24"/>
          <w:lang w:val="ru-RU"/>
        </w:rPr>
        <w:lastRenderedPageBreak/>
        <w:t>творческие мероприятия.</w:t>
      </w:r>
    </w:p>
    <w:p w:rsidR="00461210" w:rsidRPr="00461210" w:rsidRDefault="00461210" w:rsidP="00461210">
      <w:pPr>
        <w:shd w:val="clear" w:color="auto" w:fill="FFFFFF"/>
        <w:autoSpaceDE w:val="0"/>
        <w:autoSpaceDN w:val="0"/>
        <w:adjustRightInd w:val="0"/>
        <w:rPr>
          <w:rFonts w:ascii="Times New Roman" w:hAnsi="Times New Roman"/>
          <w:sz w:val="24"/>
          <w:szCs w:val="24"/>
          <w:lang w:val="ru-RU"/>
        </w:rPr>
      </w:pPr>
      <w:r w:rsidRPr="00461210">
        <w:rPr>
          <w:rFonts w:ascii="Times New Roman" w:hAnsi="Times New Roman"/>
          <w:sz w:val="24"/>
          <w:szCs w:val="24"/>
          <w:lang w:val="ru-RU"/>
        </w:rPr>
        <w:t>Школьные олимпиады.</w:t>
      </w:r>
    </w:p>
    <w:p w:rsidR="00461210" w:rsidRPr="00461210" w:rsidRDefault="00461210" w:rsidP="00461210">
      <w:pPr>
        <w:shd w:val="clear" w:color="auto" w:fill="FFFFFF"/>
        <w:autoSpaceDE w:val="0"/>
        <w:autoSpaceDN w:val="0"/>
        <w:adjustRightInd w:val="0"/>
        <w:rPr>
          <w:rFonts w:ascii="Times New Roman" w:hAnsi="Times New Roman"/>
          <w:sz w:val="24"/>
          <w:szCs w:val="24"/>
          <w:lang w:val="ru-RU"/>
        </w:rPr>
      </w:pPr>
      <w:r w:rsidRPr="00461210">
        <w:rPr>
          <w:rFonts w:ascii="Times New Roman" w:hAnsi="Times New Roman"/>
          <w:sz w:val="24"/>
          <w:szCs w:val="24"/>
          <w:lang w:val="ru-RU"/>
        </w:rPr>
        <w:t>Встречи с людьми разных профессий.</w:t>
      </w:r>
    </w:p>
    <w:p w:rsidR="00461210" w:rsidRPr="00461210" w:rsidRDefault="00461210" w:rsidP="00461210">
      <w:pPr>
        <w:shd w:val="clear" w:color="auto" w:fill="FFFFFF"/>
        <w:autoSpaceDE w:val="0"/>
        <w:autoSpaceDN w:val="0"/>
        <w:adjustRightInd w:val="0"/>
        <w:rPr>
          <w:rFonts w:ascii="Times New Roman" w:hAnsi="Times New Roman"/>
          <w:sz w:val="24"/>
          <w:szCs w:val="24"/>
          <w:lang w:val="ru-RU"/>
        </w:rPr>
      </w:pPr>
      <w:r w:rsidRPr="00461210">
        <w:rPr>
          <w:rFonts w:ascii="Times New Roman" w:hAnsi="Times New Roman"/>
          <w:sz w:val="24"/>
          <w:szCs w:val="24"/>
          <w:lang w:val="ru-RU"/>
        </w:rPr>
        <w:t>Посещение Дней открытых дверей в средних специальных и высших учебных заведениях г</w:t>
      </w:r>
      <w:proofErr w:type="gramStart"/>
      <w:r w:rsidRPr="00461210">
        <w:rPr>
          <w:rFonts w:ascii="Times New Roman" w:hAnsi="Times New Roman"/>
          <w:sz w:val="24"/>
          <w:szCs w:val="24"/>
          <w:lang w:val="ru-RU"/>
        </w:rPr>
        <w:t>.Р</w:t>
      </w:r>
      <w:proofErr w:type="gramEnd"/>
      <w:r w:rsidRPr="00461210">
        <w:rPr>
          <w:rFonts w:ascii="Times New Roman" w:hAnsi="Times New Roman"/>
          <w:sz w:val="24"/>
          <w:szCs w:val="24"/>
          <w:lang w:val="ru-RU"/>
        </w:rPr>
        <w:t>язани.</w:t>
      </w:r>
    </w:p>
    <w:p w:rsidR="00461210" w:rsidRPr="00461210" w:rsidRDefault="00461210" w:rsidP="00461210">
      <w:pPr>
        <w:shd w:val="clear" w:color="auto" w:fill="FFFFFF"/>
        <w:autoSpaceDE w:val="0"/>
        <w:autoSpaceDN w:val="0"/>
        <w:adjustRightInd w:val="0"/>
        <w:jc w:val="both"/>
        <w:rPr>
          <w:rFonts w:ascii="Times New Roman" w:hAnsi="Times New Roman"/>
          <w:b/>
          <w:bCs/>
          <w:sz w:val="24"/>
          <w:szCs w:val="24"/>
          <w:lang w:val="ru-RU"/>
        </w:rPr>
      </w:pPr>
      <w:r w:rsidRPr="00461210">
        <w:rPr>
          <w:rStyle w:val="afd"/>
          <w:rFonts w:ascii="Times New Roman" w:hAnsi="Times New Roman"/>
          <w:b w:val="0"/>
          <w:bCs w:val="0"/>
          <w:sz w:val="24"/>
          <w:szCs w:val="24"/>
          <w:lang w:val="ru-RU"/>
        </w:rPr>
        <w:t xml:space="preserve"> </w:t>
      </w:r>
    </w:p>
    <w:p w:rsidR="00461210" w:rsidRPr="00461210" w:rsidRDefault="00461210" w:rsidP="00461210">
      <w:pPr>
        <w:shd w:val="clear" w:color="auto" w:fill="FFFFFF"/>
        <w:autoSpaceDE w:val="0"/>
        <w:autoSpaceDN w:val="0"/>
        <w:adjustRightInd w:val="0"/>
        <w:jc w:val="both"/>
        <w:rPr>
          <w:rFonts w:ascii="Times New Roman" w:hAnsi="Times New Roman"/>
          <w:b/>
          <w:bCs/>
          <w:sz w:val="24"/>
          <w:szCs w:val="24"/>
          <w:lang w:val="ru-RU"/>
        </w:rPr>
      </w:pPr>
      <w:r w:rsidRPr="00461210">
        <w:rPr>
          <w:rFonts w:ascii="Times New Roman" w:hAnsi="Times New Roman"/>
          <w:b/>
          <w:bCs/>
          <w:sz w:val="24"/>
          <w:szCs w:val="24"/>
          <w:lang w:val="ru-RU"/>
        </w:rPr>
        <w:t>Воспитательные технологии:</w: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proofErr w:type="gramStart"/>
      <w:r w:rsidRPr="00461210">
        <w:rPr>
          <w:rFonts w:ascii="Times New Roman" w:hAnsi="Times New Roman"/>
          <w:bCs/>
          <w:sz w:val="24"/>
          <w:szCs w:val="24"/>
          <w:lang w:val="ru-RU"/>
        </w:rPr>
        <w:t>беседы, встречи с интересными людьми, сюжетно-ролевые игры, праздники труда, ярмарки, конкурсы, работа творческих и учебно-производственных мастерских, проект «Чистый двор», трудовые акции, День открытых дверей, проектная деятельность, социальное творчество.</w:t>
      </w:r>
      <w:proofErr w:type="gramEnd"/>
    </w:p>
    <w:p w:rsidR="00461210" w:rsidRPr="00461210" w:rsidRDefault="00461210" w:rsidP="00461210">
      <w:pPr>
        <w:shd w:val="clear" w:color="auto" w:fill="FFFFFF"/>
        <w:autoSpaceDE w:val="0"/>
        <w:autoSpaceDN w:val="0"/>
        <w:adjustRightInd w:val="0"/>
        <w:rPr>
          <w:rFonts w:ascii="Times New Roman" w:hAnsi="Times New Roman"/>
          <w:sz w:val="24"/>
          <w:szCs w:val="24"/>
          <w:lang w:val="ru-RU"/>
        </w:rPr>
      </w:pPr>
    </w:p>
    <w:p w:rsidR="00461210" w:rsidRPr="00461210" w:rsidRDefault="00461210" w:rsidP="00461210">
      <w:pPr>
        <w:shd w:val="clear" w:color="auto" w:fill="FFFFFF"/>
        <w:autoSpaceDE w:val="0"/>
        <w:autoSpaceDN w:val="0"/>
        <w:adjustRightInd w:val="0"/>
        <w:jc w:val="center"/>
        <w:rPr>
          <w:rFonts w:ascii="Times New Roman" w:hAnsi="Times New Roman"/>
          <w:b/>
          <w:bCs/>
          <w:sz w:val="24"/>
          <w:szCs w:val="24"/>
          <w:lang w:val="ru-RU"/>
        </w:rPr>
      </w:pPr>
      <w:r w:rsidRPr="00461210">
        <w:rPr>
          <w:rFonts w:ascii="Times New Roman" w:hAnsi="Times New Roman"/>
          <w:b/>
          <w:bCs/>
          <w:sz w:val="24"/>
          <w:szCs w:val="24"/>
          <w:lang w:val="ru-RU"/>
        </w:rPr>
        <w:t>ПУТИ РЕАЛИЗАЦИИ МОДУЛЯ «Я – И ТРУД»</w:t>
      </w:r>
    </w:p>
    <w:p w:rsidR="00461210" w:rsidRPr="00461210" w:rsidRDefault="00461210" w:rsidP="00461210">
      <w:pPr>
        <w:shd w:val="clear" w:color="auto" w:fill="FFFFFF"/>
        <w:autoSpaceDE w:val="0"/>
        <w:autoSpaceDN w:val="0"/>
        <w:adjustRightInd w:val="0"/>
        <w:jc w:val="center"/>
        <w:rPr>
          <w:rFonts w:ascii="Times New Roman" w:hAnsi="Times New Roman"/>
          <w:b/>
          <w:bCs/>
          <w:sz w:val="24"/>
          <w:szCs w:val="24"/>
          <w:lang w:val="ru-RU"/>
        </w:rPr>
      </w:pP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r w:rsidRPr="00461210">
        <w:rPr>
          <w:rFonts w:ascii="Times New Roman" w:hAnsi="Times New Roman"/>
          <w:noProof/>
          <w:sz w:val="24"/>
          <w:szCs w:val="24"/>
          <w:lang w:val="ru-RU" w:eastAsia="ru-RU"/>
        </w:rPr>
        <mc:AlternateContent>
          <mc:Choice Requires="wps">
            <w:drawing>
              <wp:anchor distT="0" distB="0" distL="114300" distR="114300" simplePos="0" relativeHeight="251694080" behindDoc="0" locked="0" layoutInCell="1" allowOverlap="1" wp14:anchorId="29E87FD3" wp14:editId="577C93B3">
                <wp:simplePos x="0" y="0"/>
                <wp:positionH relativeFrom="column">
                  <wp:posOffset>3152140</wp:posOffset>
                </wp:positionH>
                <wp:positionV relativeFrom="paragraph">
                  <wp:posOffset>45085</wp:posOffset>
                </wp:positionV>
                <wp:extent cx="1580515" cy="605790"/>
                <wp:effectExtent l="12700" t="12700" r="6985" b="10160"/>
                <wp:wrapNone/>
                <wp:docPr id="87" name="Скругленный прямоугольник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605790"/>
                        </a:xfrm>
                        <a:prstGeom prst="roundRect">
                          <a:avLst>
                            <a:gd name="adj" fmla="val 16667"/>
                          </a:avLst>
                        </a:prstGeom>
                        <a:solidFill>
                          <a:srgbClr val="F2DBDB"/>
                        </a:solidFill>
                        <a:ln w="9525">
                          <a:solidFill>
                            <a:srgbClr val="000000"/>
                          </a:solidFill>
                          <a:round/>
                          <a:headEnd/>
                          <a:tailEnd/>
                        </a:ln>
                      </wps:spPr>
                      <wps:txbx>
                        <w:txbxContent>
                          <w:p w:rsidR="005D0B70" w:rsidRPr="00936026" w:rsidRDefault="005D0B70" w:rsidP="00461210">
                            <w:pPr>
                              <w:jc w:val="center"/>
                              <w:rPr>
                                <w:sz w:val="20"/>
                                <w:szCs w:val="20"/>
                              </w:rPr>
                            </w:pPr>
                            <w:r w:rsidRPr="00936026">
                              <w:rPr>
                                <w:sz w:val="20"/>
                                <w:szCs w:val="20"/>
                              </w:rPr>
                              <w:t>Субботники по благоустройству территории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87" o:spid="_x0000_s1044" style="position:absolute;left:0;text-align:left;margin-left:248.2pt;margin-top:3.55pt;width:124.45pt;height:47.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SGAdgIAAJ0EAAAOAAAAZHJzL2Uyb0RvYy54bWysVMFuEzEQvSPxD5bvdHejbppG3VRtQxFS&#10;gYrCBzi2N2vw2sZ2smlPSBxB4hv4BoQELS2/4PwRs96kpMAJsQdrxuN5nnnPs3v7i1qiObdOaFXg&#10;bCvFiCuqmVDTAr98cfxggJHzRDEiteIFPucO74/u39trzJD3dKUl4xYBiHLDxhS48t4Mk8TRitfE&#10;bWnDFQRLbWviwbXThFnSAHotk16a9pNGW2asptw52B13QTyK+GXJqX9Wlo57JAsMtfm42rhO2jUZ&#10;7ZHh1BJTCboqg/xDFTURCi69hRoTT9DMij+gakGtdrr0W1TXiS5LQXnsAbrJ0t+6OauI4bEXIMeZ&#10;W5rc/4OlT+enFglW4MEORorUoFH4FC6Xb5fvwudwFb6E63C9fB++ofADNj+G7+Emhm7C1fIDBL+G&#10;SwS5QGRj3BDwzsypbalw5kTT1w4pfVQRNeUH1uqm4oRB+Vl7PrmT0DoOUtGkeaIZlEFmXkdOF6Wt&#10;W0BgCy2idOe30vGFRxQ2s3yQ5lmOEYVYP813dqO2CRmus411/hHXNWqNAls9U+w5vI94BZmfOB/1&#10;YysSCHuFUVlLeA1zIlHW7/djk4C4OgzWGjO2q6Vgx0LK6Njp5EhaBKkFPu6ND8eHsWNgZfOYVKgp&#10;8G7ey2MVd2JuEyKN398gYh/xFbfUPlQs2p4I2dlQpVQrrlt6O5n8YrKIqmeDtXITzc6Bfau7GYGZ&#10;BqPS9gKjBuajwO7NjFiOkXysQMHdbHu7HajobOc7PXDsZmSyGSGKAlSBPUadeeS7IZwZK6YV3JRF&#10;BpQ+ANVL4dfPo6tqVT/MAFh3hmzTj6d+/VVGPwEAAP//AwBQSwMEFAAGAAgAAAAhAOIuCgfgAAAA&#10;CQEAAA8AAABkcnMvZG93bnJldi54bWxMj8FOwzAQRO9I/IO1SNyo3eImJcSpEKjqBamiRe3VjRcn&#10;EK+j2G3D32NOcFzN08zbcjm6jp1xCK0nBdOJAIZUe9OSVfC+W90tgIWoyejOEyr4xgDL6vqq1IXx&#10;F3rD8zZalkooFFpBE2NfcB7qBp0OE98jpezDD07HdA6Wm0FfUrnr+EyIjDvdUlpodI/PDdZf25NT&#10;kC3y9frgdhuxt/YzvL7IfuWlUrc349MjsIhj/IPhVz+pQ5Wcjv5EJrBOgXzIZEIV5FNgKc/l/B7Y&#10;MYFiNgdelfz/B9UPAAAA//8DAFBLAQItABQABgAIAAAAIQC2gziS/gAAAOEBAAATAAAAAAAAAAAA&#10;AAAAAAAAAABbQ29udGVudF9UeXBlc10ueG1sUEsBAi0AFAAGAAgAAAAhADj9If/WAAAAlAEAAAsA&#10;AAAAAAAAAAAAAAAALwEAAF9yZWxzLy5yZWxzUEsBAi0AFAAGAAgAAAAhANXlIYB2AgAAnQQAAA4A&#10;AAAAAAAAAAAAAAAALgIAAGRycy9lMm9Eb2MueG1sUEsBAi0AFAAGAAgAAAAhAOIuCgfgAAAACQEA&#10;AA8AAAAAAAAAAAAAAAAA0AQAAGRycy9kb3ducmV2LnhtbFBLBQYAAAAABAAEAPMAAADdBQAAAAA=&#10;" fillcolor="#f2dbdb">
                <v:textbox>
                  <w:txbxContent>
                    <w:p w:rsidR="005D0B70" w:rsidRPr="00936026" w:rsidRDefault="005D0B70" w:rsidP="00461210">
                      <w:pPr>
                        <w:jc w:val="center"/>
                        <w:rPr>
                          <w:sz w:val="20"/>
                          <w:szCs w:val="20"/>
                        </w:rPr>
                      </w:pPr>
                      <w:r w:rsidRPr="00936026">
                        <w:rPr>
                          <w:sz w:val="20"/>
                          <w:szCs w:val="20"/>
                        </w:rPr>
                        <w:t>Субботники по благоустройству территории</w:t>
                      </w:r>
                    </w:p>
                  </w:txbxContent>
                </v:textbox>
              </v:roundrect>
            </w:pict>
          </mc:Fallback>
        </mc:AlternateContent>
      </w:r>
      <w:r w:rsidRPr="00461210">
        <w:rPr>
          <w:rFonts w:ascii="Times New Roman" w:hAnsi="Times New Roman"/>
          <w:noProof/>
          <w:sz w:val="24"/>
          <w:szCs w:val="24"/>
          <w:lang w:val="ru-RU" w:eastAsia="ru-RU"/>
        </w:rPr>
        <mc:AlternateContent>
          <mc:Choice Requires="wps">
            <w:drawing>
              <wp:anchor distT="0" distB="0" distL="114300" distR="114300" simplePos="0" relativeHeight="251691008" behindDoc="0" locked="0" layoutInCell="1" allowOverlap="1" wp14:anchorId="613B0FE5" wp14:editId="31DDA42D">
                <wp:simplePos x="0" y="0"/>
                <wp:positionH relativeFrom="column">
                  <wp:posOffset>1293495</wp:posOffset>
                </wp:positionH>
                <wp:positionV relativeFrom="paragraph">
                  <wp:posOffset>45085</wp:posOffset>
                </wp:positionV>
                <wp:extent cx="1580515" cy="645160"/>
                <wp:effectExtent l="11430" t="12700" r="8255" b="8890"/>
                <wp:wrapNone/>
                <wp:docPr id="86" name="Скругленный прямоугольник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645160"/>
                        </a:xfrm>
                        <a:prstGeom prst="roundRect">
                          <a:avLst>
                            <a:gd name="adj" fmla="val 16667"/>
                          </a:avLst>
                        </a:prstGeom>
                        <a:solidFill>
                          <a:srgbClr val="DBE5F1"/>
                        </a:solidFill>
                        <a:ln w="9525">
                          <a:solidFill>
                            <a:srgbClr val="000000"/>
                          </a:solidFill>
                          <a:round/>
                          <a:headEnd/>
                          <a:tailEnd/>
                        </a:ln>
                      </wps:spPr>
                      <wps:txbx>
                        <w:txbxContent>
                          <w:p w:rsidR="005D0B70" w:rsidRPr="00461210" w:rsidRDefault="005D0B70" w:rsidP="00461210">
                            <w:pPr>
                              <w:jc w:val="center"/>
                              <w:rPr>
                                <w:sz w:val="20"/>
                                <w:szCs w:val="20"/>
                                <w:lang w:val="ru-RU"/>
                              </w:rPr>
                            </w:pPr>
                            <w:r w:rsidRPr="00461210">
                              <w:rPr>
                                <w:sz w:val="20"/>
                                <w:szCs w:val="20"/>
                                <w:lang w:val="ru-RU"/>
                              </w:rPr>
                              <w:t xml:space="preserve">Включение воспитательных задач </w:t>
                            </w:r>
                          </w:p>
                          <w:p w:rsidR="005D0B70" w:rsidRPr="00461210" w:rsidRDefault="005D0B70" w:rsidP="00461210">
                            <w:pPr>
                              <w:jc w:val="center"/>
                              <w:rPr>
                                <w:sz w:val="20"/>
                                <w:szCs w:val="20"/>
                                <w:lang w:val="ru-RU"/>
                              </w:rPr>
                            </w:pPr>
                            <w:r w:rsidRPr="00461210">
                              <w:rPr>
                                <w:sz w:val="20"/>
                                <w:szCs w:val="20"/>
                                <w:lang w:val="ru-RU"/>
                              </w:rPr>
                              <w:t>в урочную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86" o:spid="_x0000_s1045" style="position:absolute;left:0;text-align:left;margin-left:101.85pt;margin-top:3.55pt;width:124.45pt;height:50.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05bdwIAAJ0EAAAOAAAAZHJzL2Uyb0RvYy54bWysVNFu0zAUfUfiHyy/szRVk63R0mm0G0Ia&#10;MDH4ANd2moBjG9ttOp6QeASJb+AbEBJsbPyC+0fcOO1o4Q2RB+teX9/jc8/1zeHRshZowY2tlMxx&#10;vNfDiEuqWCVnOX754vTBAUbWEcmIUJLn+JJbfDS6f++w0Rnvq1IJxg0CEGmzRue4dE5nUWRpyWti&#10;95TmEoKFMjVx4JpZxAxpAL0WUb/XS6NGGaaNotxa2J10QTwK+EXBqXtWFJY7JHIM3FxYTVin7RqN&#10;Dkk2M0SXFV3TIP/AoiaVhEvvoCbEETQ31V9QdUWNsqpwe1TVkSqKivJQA1QT9/6o5qIkmodaQByr&#10;72Sy/w+WPl2cG1SxHB+kGElSQ4/8Z3+1erd677/4a//V3/ib1Qf/HfmfsPnJ//C3IXTrr1cfIfjN&#10;XyHIBSEbbTPAu9DnppXC6jNFX1sk1bgkcsaPjVFNyQkD+nF7PtpJaB0LqWjaPFEMaJC5U0HTZWHq&#10;FhDUQsvQusu71vGlQxQ24+Sgl8QJRhRi6SCJ09DbiGSbbG2se8RVjVojx0bNJXsO7yNcQRZn1oX+&#10;sbUIhL3CqKgFvIYFEShO03Q/kCbZ+jBgbzBDuUpU7LQSIjhmNh0LgyA1x5OHJ8lpVzGosn1MSNTk&#10;eJj0k8BiJ2a3IXrhW9+/cyzUEV5xK+2JZMF2pBKdDSyFXGvdytu1yS2ny9D1eLjp3FSxS1DfqG5G&#10;YKbBKJV5i1ED85Fj+2ZODMdIPJbQwWE8GLQDFZxBst8Hx2xHptsRIilA5dhh1Jlj1w3hXJtqVsJN&#10;cVBAqmPoelG5zfPoWK35wwyAtTNk23449fuvMvoFAAD//wMAUEsDBBQABgAIAAAAIQDI3qBq3wAA&#10;AAkBAAAPAAAAZHJzL2Rvd25yZXYueG1sTI/BTsMwEETvSPyDtUjcqJMU6hLiVBVQIXFrqICjGy9J&#10;RLyOYrdN/57lBMfVPM28LVaT68URx9B50pDOEhBItbcdNRp2b5ubJYgQDVnTe0INZwywKi8vCpNb&#10;f6ItHqvYCC6hkBsNbYxDLmWoW3QmzPyAxNmXH52JfI6NtKM5cbnrZZYkC+lMR7zQmgEfW6y/q4PT&#10;sH56/9y9evus7sO52n7MNyq+pFpfX03rBxARp/gHw68+q0PJTnt/IBtEryFL5opRDSoFwfntXbYA&#10;sWcwWSqQZSH/f1D+AAAA//8DAFBLAQItABQABgAIAAAAIQC2gziS/gAAAOEBAAATAAAAAAAAAAAA&#10;AAAAAAAAAABbQ29udGVudF9UeXBlc10ueG1sUEsBAi0AFAAGAAgAAAAhADj9If/WAAAAlAEAAAsA&#10;AAAAAAAAAAAAAAAALwEAAF9yZWxzLy5yZWxzUEsBAi0AFAAGAAgAAAAhABcTTlt3AgAAnQQAAA4A&#10;AAAAAAAAAAAAAAAALgIAAGRycy9lMm9Eb2MueG1sUEsBAi0AFAAGAAgAAAAhAMjeoGrfAAAACQEA&#10;AA8AAAAAAAAAAAAAAAAA0QQAAGRycy9kb3ducmV2LnhtbFBLBQYAAAAABAAEAPMAAADdBQAAAAA=&#10;" fillcolor="#dbe5f1">
                <v:textbox>
                  <w:txbxContent>
                    <w:p w:rsidR="005D0B70" w:rsidRPr="00461210" w:rsidRDefault="005D0B70" w:rsidP="00461210">
                      <w:pPr>
                        <w:jc w:val="center"/>
                        <w:rPr>
                          <w:sz w:val="20"/>
                          <w:szCs w:val="20"/>
                          <w:lang w:val="ru-RU"/>
                        </w:rPr>
                      </w:pPr>
                      <w:r w:rsidRPr="00461210">
                        <w:rPr>
                          <w:sz w:val="20"/>
                          <w:szCs w:val="20"/>
                          <w:lang w:val="ru-RU"/>
                        </w:rPr>
                        <w:t xml:space="preserve">Включение воспитательных задач </w:t>
                      </w:r>
                    </w:p>
                    <w:p w:rsidR="005D0B70" w:rsidRPr="00461210" w:rsidRDefault="005D0B70" w:rsidP="00461210">
                      <w:pPr>
                        <w:jc w:val="center"/>
                        <w:rPr>
                          <w:sz w:val="20"/>
                          <w:szCs w:val="20"/>
                          <w:lang w:val="ru-RU"/>
                        </w:rPr>
                      </w:pPr>
                      <w:r w:rsidRPr="00461210">
                        <w:rPr>
                          <w:sz w:val="20"/>
                          <w:szCs w:val="20"/>
                          <w:lang w:val="ru-RU"/>
                        </w:rPr>
                        <w:t>в урочную деятельность</w:t>
                      </w:r>
                    </w:p>
                  </w:txbxContent>
                </v:textbox>
              </v:roundrect>
            </w:pict>
          </mc:Fallback>
        </mc:AlternateConten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r w:rsidRPr="00461210">
        <w:rPr>
          <w:rFonts w:ascii="Times New Roman" w:hAnsi="Times New Roman"/>
          <w:bCs/>
          <w:noProof/>
          <w:sz w:val="24"/>
          <w:szCs w:val="24"/>
          <w:lang w:val="ru-RU" w:eastAsia="ru-RU"/>
        </w:rPr>
        <mc:AlternateContent>
          <mc:Choice Requires="wps">
            <w:drawing>
              <wp:anchor distT="0" distB="0" distL="114300" distR="114300" simplePos="0" relativeHeight="251701248" behindDoc="0" locked="0" layoutInCell="1" allowOverlap="1" wp14:anchorId="1EF01FFA" wp14:editId="7D077430">
                <wp:simplePos x="0" y="0"/>
                <wp:positionH relativeFrom="column">
                  <wp:posOffset>741045</wp:posOffset>
                </wp:positionH>
                <wp:positionV relativeFrom="paragraph">
                  <wp:posOffset>139700</wp:posOffset>
                </wp:positionV>
                <wp:extent cx="552450" cy="650240"/>
                <wp:effectExtent l="11430" t="6350" r="7620" b="10160"/>
                <wp:wrapNone/>
                <wp:docPr id="85" name="Прямая со стрелкой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450" cy="650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5" o:spid="_x0000_s1026" type="#_x0000_t32" style="position:absolute;margin-left:58.35pt;margin-top:11pt;width:43.5pt;height:51.2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w4gWQIAAGQEAAAOAAAAZHJzL2Uyb0RvYy54bWysVM2O0zAQviPxDpbvbZKSlG606QolLRwW&#10;WGmXB3Adp7FIbMv2Nq0Q0sIL7CPwClw48KN9hvSNGLvd0oULQuTgjDMzn7+Z+ZzTs3XboBXThkuR&#10;4WgYYsQElSUXywy/uZoPJhgZS0RJGilYhjfM4LPp40ennUrZSNayKZlGACJM2qkM19aqNAgMrVlL&#10;zFAqJsBZSd0SC1u9DEpNOkBvm2AUhuOgk7pUWlJmDHwtdk489fhVxah9XVWGWdRkGLhZv2q/Ltwa&#10;TE9JutRE1ZzuaZB/YNESLuDQA1RBLEHXmv8B1XKqpZGVHVLZBrKqOGW+BqgmCn+r5rImivlaoDlG&#10;Hdpk/h8sfbW60IiXGZ4kGAnSwoz6T9ub7W3/o/+8vUXbD/0dLNuP25v+S/+9/9bf9V8RBEPnOmVS&#10;AMjFhXa107W4VOeSvjVIyLwmYsl8BVcbBaiRywgepLiNUXD+onspS4gh11b6Nq4r3aKq4eqFS3Tg&#10;0Cq09nPbHObG1hZR+JgkoziB6VJwjZNwFPu5BiR1MC5ZaWOfM9kiZ2TYWE34sra5FAIUIvXuCLI6&#10;N9aR/JXgkoWc86bxQmkE6jJ8kowSz8nIhpfO6cKMXi7yRqMVcVLzj68YPMdhWl6L0oPVjJSzvW0J&#10;b3Y2HN4IhwfFAZ29tdPSu5PwZDaZTeJBPBrPBnFYFINn8zwejOfR06R4UuR5Eb131KI4rXlZMuHY&#10;3es6iv9ON/sbtlPkQdmHNgQP0X2/gOz925P2c3aj3YlkIcvNhb6fP0jZB++vnbsrx3uwj38O058A&#10;AAD//wMAUEsDBBQABgAIAAAAIQCvDLGK3QAAAAoBAAAPAAAAZHJzL2Rvd25yZXYueG1sTI/BTsMw&#10;EETvSPyDtUjcqFMTpVWIUyEkEAcUiQJ3N16SQLwOsZukf89yosfZGc2+KXaL68WEY+g8aVivEhBI&#10;tbcdNRre3x5vtiBCNGRN7wk1nDDArry8KExu/UyvOO1jI7iEQm40tDEOuZShbtGZsPIDEnuffnQm&#10;shwbaUczc7nrpUqSTDrTEX9ozYAPLdbf+6PT8EOb00cqp+1XVcXs6fmlIaxmra+vlvs7EBGX+B+G&#10;P3xGh5KZDv5INoie9TrbcFSDUryJAyq55cOBHZWmIMtCnk8ofwEAAP//AwBQSwECLQAUAAYACAAA&#10;ACEAtoM4kv4AAADhAQAAEwAAAAAAAAAAAAAAAAAAAAAAW0NvbnRlbnRfVHlwZXNdLnhtbFBLAQIt&#10;ABQABgAIAAAAIQA4/SH/1gAAAJQBAAALAAAAAAAAAAAAAAAAAC8BAABfcmVscy8ucmVsc1BLAQIt&#10;ABQABgAIAAAAIQDzVw4gWQIAAGQEAAAOAAAAAAAAAAAAAAAAAC4CAABkcnMvZTJvRG9jLnhtbFBL&#10;AQItABQABgAIAAAAIQCvDLGK3QAAAAoBAAAPAAAAAAAAAAAAAAAAALMEAABkcnMvZG93bnJldi54&#10;bWxQSwUGAAAAAAQABADzAAAAvQUAAAAA&#10;"/>
            </w:pict>
          </mc:Fallback>
        </mc:AlternateContent>
      </w:r>
      <w:r w:rsidRPr="00461210">
        <w:rPr>
          <w:rFonts w:ascii="Times New Roman" w:hAnsi="Times New Roman"/>
          <w:bCs/>
          <w:noProof/>
          <w:sz w:val="24"/>
          <w:szCs w:val="24"/>
          <w:lang w:val="ru-RU" w:eastAsia="ru-RU"/>
        </w:rPr>
        <mc:AlternateContent>
          <mc:Choice Requires="wps">
            <w:drawing>
              <wp:anchor distT="0" distB="0" distL="114300" distR="114300" simplePos="0" relativeHeight="251700224" behindDoc="0" locked="0" layoutInCell="1" allowOverlap="1" wp14:anchorId="22014263" wp14:editId="255C877D">
                <wp:simplePos x="0" y="0"/>
                <wp:positionH relativeFrom="column">
                  <wp:posOffset>4732655</wp:posOffset>
                </wp:positionH>
                <wp:positionV relativeFrom="paragraph">
                  <wp:posOffset>139700</wp:posOffset>
                </wp:positionV>
                <wp:extent cx="646430" cy="650240"/>
                <wp:effectExtent l="12065" t="6350" r="8255" b="10160"/>
                <wp:wrapNone/>
                <wp:docPr id="84" name="Прямая со стрелкой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430" cy="650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4" o:spid="_x0000_s1026" type="#_x0000_t32" style="position:absolute;margin-left:372.65pt;margin-top:11pt;width:50.9pt;height:51.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zXxUgIAAFoEAAAOAAAAZHJzL2Uyb0RvYy54bWysVEtu2zAQ3RfoHQjuHUmO7DpC5KCQ7G7S&#10;NkDSA9AkZRGVSIJkLBtFgbYXyBF6hW666Ac5g3yjDukPknZTFNViNNTMvPk96vxi3TZoxY0VSuY4&#10;OYkx4pIqJuQyx29u5oMJRtYRyUijJM/xhlt8MX365LzTGR+qWjWMGwQg0madznHtnM6iyNKat8Se&#10;KM0lGCtlWuLgaJYRM6QD9LaJhnE8jjplmDaKcmvha7kz4mnArypO3euqstyhJsdQmwvSBLnwMpqe&#10;k2xpiK4F3ZdB/qGKlggJSY9QJXEE3RrxB1QrqFFWVe6EqjZSVSUoDz1AN0n8WzfXNdE89ALDsfo4&#10;Jvv/YOmr1ZVBguV4kmIkSQs76j9vP2zv+p/9l+0d2n7s70FsP20/9F/7H/33/r7/hsAZJtdpmwFA&#10;Ia+M752u5bW+VPStRVIVNZFLHjq42WhATXxE9CjEH6yG/IvupWLgQ26dCmNcV6b1kDAgtA7b2hy3&#10;xdcOUfg4TsfpKeyUgmk8iodp2GZEskOwNta94KpFXsmxdYaIZe0KJSXwQpkkpCKrS+t8aSQ7BPjM&#10;Us1F0wR6NBJ1OT4bDUchwKpGMG/0btYsF0Vj0Ip4goUn9AmWh25G3UoWwGpO2GyvOyKanQ7JG+nx&#10;oDkoZ6/tGPTuLD6bTWaTdJAOx7NBGpfl4Pm8SAfjefJsVJ6WRVEm731pSZrVgjEufXUHNifp37Fl&#10;f692PDzy+TiG6DF6mBcUe3iHosN2/UJ31Fgotrkyh60DgYPz/rL5G/LwDPrDX8L0FwAAAP//AwBQ&#10;SwMEFAAGAAgAAAAhACDz1x7fAAAACgEAAA8AAABkcnMvZG93bnJldi54bWxMj8FOwzAQRO9I/IO1&#10;SFwQdWJSWkKcqkLiwJG2Elc3XpJAvI5ipwn9epZTOa72aeZNsZldJ044hNaThnSRgECqvG2p1nDY&#10;v96vQYRoyJrOE2r4wQCb8vqqMLn1E73jaRdrwSEUcqOhibHPpQxVg86Ehe+R+PfpB2cin0Mt7WAm&#10;DnedVEnyKJ1piRsa0+NLg9X3bnQaMIzLNNk+ufrwdp7uPtT5a+r3Wt/ezNtnEBHneIHhT5/VoWSn&#10;ox/JBtFpWGXLB0Y1KMWbGFhnqxTEkUmVZSDLQv6fUP4CAAD//wMAUEsBAi0AFAAGAAgAAAAhALaD&#10;OJL+AAAA4QEAABMAAAAAAAAAAAAAAAAAAAAAAFtDb250ZW50X1R5cGVzXS54bWxQSwECLQAUAAYA&#10;CAAAACEAOP0h/9YAAACUAQAACwAAAAAAAAAAAAAAAAAvAQAAX3JlbHMvLnJlbHNQSwECLQAUAAYA&#10;CAAAACEABO818VICAABaBAAADgAAAAAAAAAAAAAAAAAuAgAAZHJzL2Uyb0RvYy54bWxQSwECLQAU&#10;AAYACAAAACEAIPPXHt8AAAAKAQAADwAAAAAAAAAAAAAAAACsBAAAZHJzL2Rvd25yZXYueG1sUEsF&#10;BgAAAAAEAAQA8wAAALgFAAAAAA==&#10;"/>
            </w:pict>
          </mc:Fallback>
        </mc:AlternateContent>
      </w:r>
      <w:r w:rsidRPr="00461210">
        <w:rPr>
          <w:rFonts w:ascii="Times New Roman" w:hAnsi="Times New Roman"/>
          <w:bCs/>
          <w:noProof/>
          <w:sz w:val="24"/>
          <w:szCs w:val="24"/>
          <w:lang w:val="ru-RU" w:eastAsia="ru-RU"/>
        </w:rPr>
        <mc:AlternateContent>
          <mc:Choice Requires="wps">
            <w:drawing>
              <wp:anchor distT="0" distB="0" distL="114300" distR="114300" simplePos="0" relativeHeight="251699200" behindDoc="0" locked="0" layoutInCell="1" allowOverlap="1" wp14:anchorId="69C690BD" wp14:editId="01AB83B2">
                <wp:simplePos x="0" y="0"/>
                <wp:positionH relativeFrom="column">
                  <wp:posOffset>2874010</wp:posOffset>
                </wp:positionH>
                <wp:positionV relativeFrom="paragraph">
                  <wp:posOffset>139700</wp:posOffset>
                </wp:positionV>
                <wp:extent cx="278130" cy="0"/>
                <wp:effectExtent l="10795" t="6350" r="6350" b="12700"/>
                <wp:wrapNone/>
                <wp:docPr id="83" name="Прямая со стрелкой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3" o:spid="_x0000_s1026" type="#_x0000_t32" style="position:absolute;margin-left:226.3pt;margin-top:11pt;width:21.9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OqGTAIAAFUEAAAOAAAAZHJzL2Uyb0RvYy54bWysVEtu2zAQ3RfoHQjubVmO49iC5aCQ7G7S&#10;1kDSA9AkZRGVSIJkLBtFgbQXyBF6hW666Ac5g3yjDukPknZTFNViNNTMvPk9anK5qSu05sYKJVMc&#10;d3sYcUkVE3KV4rc3884II+uIZKRSkqd4yy2+nD5/Nml0wvuqVBXjBgGItEmjU1w6p5MosrTkNbFd&#10;pbkEY6FMTRwczSpihjSAXldRv9cbRo0yTBtFubXwNd8b8TTgFwWn7k1RWO5QlWKozQVpglx6GU0n&#10;JFkZoktBD2WQf6iiJkJC0hNUThxBt0b8AVULapRVhetSVUeqKATloQfoJu791s11STQPvcBwrD6N&#10;yf4/WPp6vTBIsBSPzjCSpIYdtZ93d7v79mf7ZXePdh/bBxC7T7u79mv7o/3ePrTfEDjD5BptEwDI&#10;5ML43ulGXusrRd9ZJFVWErnioYObrQbU2EdET0L8wWrIv2xeKQY+5NapMMZNYWoPCQNCm7Ct7Wlb&#10;fOMQhY/9i1F8BjulR1NEkmOcNta95KpGXkmxdYaIVekyJSVQQpk4ZCHrK+t8VSQ5BvikUs1FVQVm&#10;VBI1KR6f989DgFWVYN7o3axZLbPKoDXx3ApPaBEsj92MupUsgJWcsNlBd0RUex2SV9LjQV9QzkHb&#10;k+f9uDeejWajQWfQH846g16ed17Ms0FnOI8vzvOzPMvy+IMvLR4kpWCMS1/dkcjx4O+IcrhSewqe&#10;qHwaQ/QUPcwLij2+Q9FhsX6Xe1YsFdsuzHHhwN3gfLhn/nI8PoP++G8w/QUAAP//AwBQSwMEFAAG&#10;AAgAAAAhAJ0OmGDdAAAACQEAAA8AAABkcnMvZG93bnJldi54bWxMj8FOwzAMhu9IvENkJC6IpYu6&#10;inVNpwmJA0e2SVyzxmsLjVM16Vr29BhxgKPtT7+/v9jOrhMXHELrScNykYBAqrxtqdZwPLw8PoEI&#10;0ZA1nSfU8IUBtuXtTWFy6yd6w8s+1oJDKORGQxNjn0sZqgadCQvfI/Ht7AdnIo9DLe1gJg53nVRJ&#10;kklnWuIPjenxucHqcz86DRjG1TLZrV19fL1OD+/q+jH1B63v7+bdBkTEOf7B8KPP6lCy08mPZIPo&#10;NKQrlTGqQSnuxEC6zlIQp9+FLAv5v0H5DQAA//8DAFBLAQItABQABgAIAAAAIQC2gziS/gAAAOEB&#10;AAATAAAAAAAAAAAAAAAAAAAAAABbQ29udGVudF9UeXBlc10ueG1sUEsBAi0AFAAGAAgAAAAhADj9&#10;If/WAAAAlAEAAAsAAAAAAAAAAAAAAAAALwEAAF9yZWxzLy5yZWxzUEsBAi0AFAAGAAgAAAAhANfU&#10;6oZMAgAAVQQAAA4AAAAAAAAAAAAAAAAALgIAAGRycy9lMm9Eb2MueG1sUEsBAi0AFAAGAAgAAAAh&#10;AJ0OmGDdAAAACQEAAA8AAAAAAAAAAAAAAAAApgQAAGRycy9kb3ducmV2LnhtbFBLBQYAAAAABAAE&#10;APMAAACwBQAAAAA=&#10;"/>
            </w:pict>
          </mc:Fallback>
        </mc:AlternateConten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r w:rsidRPr="00461210">
        <w:rPr>
          <w:rFonts w:ascii="Times New Roman" w:hAnsi="Times New Roman"/>
          <w:noProof/>
          <w:sz w:val="24"/>
          <w:szCs w:val="24"/>
          <w:lang w:val="ru-RU" w:eastAsia="ru-RU"/>
        </w:rPr>
        <mc:AlternateContent>
          <mc:Choice Requires="wps">
            <w:drawing>
              <wp:anchor distT="0" distB="0" distL="114300" distR="114300" simplePos="0" relativeHeight="251693056" behindDoc="0" locked="0" layoutInCell="1" allowOverlap="1" wp14:anchorId="2BE7FFC2" wp14:editId="7E4B82E0">
                <wp:simplePos x="0" y="0"/>
                <wp:positionH relativeFrom="column">
                  <wp:posOffset>155575</wp:posOffset>
                </wp:positionH>
                <wp:positionV relativeFrom="paragraph">
                  <wp:posOffset>88900</wp:posOffset>
                </wp:positionV>
                <wp:extent cx="1580515" cy="431800"/>
                <wp:effectExtent l="6985" t="8255" r="12700" b="7620"/>
                <wp:wrapNone/>
                <wp:docPr id="82" name="Скругленный прямоугольник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431800"/>
                        </a:xfrm>
                        <a:prstGeom prst="roundRect">
                          <a:avLst>
                            <a:gd name="adj" fmla="val 16667"/>
                          </a:avLst>
                        </a:prstGeom>
                        <a:solidFill>
                          <a:srgbClr val="FABF8F"/>
                        </a:solidFill>
                        <a:ln w="9525">
                          <a:solidFill>
                            <a:srgbClr val="000000"/>
                          </a:solidFill>
                          <a:round/>
                          <a:headEnd/>
                          <a:tailEnd/>
                        </a:ln>
                      </wps:spPr>
                      <wps:txbx>
                        <w:txbxContent>
                          <w:p w:rsidR="005D0B70" w:rsidRDefault="005D0B70" w:rsidP="00461210">
                            <w:pPr>
                              <w:jc w:val="center"/>
                              <w:rPr>
                                <w:sz w:val="20"/>
                                <w:szCs w:val="20"/>
                              </w:rPr>
                            </w:pPr>
                            <w:r>
                              <w:rPr>
                                <w:sz w:val="20"/>
                                <w:szCs w:val="20"/>
                              </w:rPr>
                              <w:t xml:space="preserve">Организованная </w:t>
                            </w:r>
                          </w:p>
                          <w:p w:rsidR="005D0B70" w:rsidRPr="00E873F6" w:rsidRDefault="005D0B70" w:rsidP="00461210">
                            <w:pPr>
                              <w:jc w:val="center"/>
                              <w:rPr>
                                <w:sz w:val="20"/>
                                <w:szCs w:val="20"/>
                              </w:rPr>
                            </w:pPr>
                            <w:proofErr w:type="gramStart"/>
                            <w:r>
                              <w:rPr>
                                <w:sz w:val="20"/>
                                <w:szCs w:val="20"/>
                              </w:rPr>
                              <w:t>система</w:t>
                            </w:r>
                            <w:proofErr w:type="gramEnd"/>
                            <w:r>
                              <w:rPr>
                                <w:sz w:val="20"/>
                                <w:szCs w:val="20"/>
                              </w:rPr>
                              <w:t xml:space="preserve"> КТД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82" o:spid="_x0000_s1046" style="position:absolute;left:0;text-align:left;margin-left:12.25pt;margin-top:7pt;width:124.45pt;height:3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bW0dgIAAJ0EAAAOAAAAZHJzL2Uyb0RvYy54bWysVMFuEzEQvSPxD5bvdHdDkqarbqrSEoRU&#10;oKLwAY7tzRq8trGdbNoTEkeQ+Aa+ASFBS8svOH/ErDctKXBC7MGa8Xie37zx7O7espZowa0TWhU4&#10;20ox4opqJtSswC9fTO6NMHKeKEakVrzAp9zhvfHdO7uNyXlPV1oybhGAKJc3psCV9yZPEkcrXhO3&#10;pQ1XECy1rYkH184SZkkD6LVMemk6TBptmbGacudg97AL4nHEL0tO/bOydNwjWWDg5uNq4zpt12S8&#10;S/KZJaYSdE2D/AOLmggFl95AHRJP0NyKP6BqQa12uvRbVNeJLktBeawBqsnS36o5qYjhsRYQx5kb&#10;mdz/g6VPF8cWCVbgUQ8jRWroUfgUzldvV+/C53ARvoTLcLl6H76h8AM2P4bv4SqGrsLF6gMEv4Zz&#10;BLkgZGNcDngn5ti2UjhzpOlrh5Q+qIia8X1rdVNxwoB+1p5PbiW0joNUNG2eaAY0yNzrqOmytHUL&#10;CGqhZWzd6U3r+NIjCpvZYJQOsgFGFGL9+9kojb1NSH6dbazzj7iuUWsU2Oq5Ys/hfcQryOLI+dg/&#10;thaBsFcYlbWE17AgEmXD4XA7kib5+jBgX2PGcrUUbCKkjI6dTQ+kRZBa4Mn+g8losk52m8ekQk2B&#10;dwa9QWRxK+Y2IdL4/Q0i1hFfcSvtQ8Wi7YmQnQ0spVpr3crbtckvp8vY9V6UqdV+qtkpqG91NyMw&#10;02BU2p5h1MB8FNi9mRPLMZKPFXRwJ+v324GKTn+wDUDIbkammxGiKEAV2GPUmQe+G8K5sWJWwU1Z&#10;VEDpfeh6Kfz18+hYrfnDDIB1a8g2/Xjq119l/BMAAP//AwBQSwMEFAAGAAgAAAAhAPgaN0HeAAAA&#10;CAEAAA8AAABkcnMvZG93bnJldi54bWxMj81OwzAQhO9IvIO1SNyoQ3ChhDgVonCgB6QEeujNiZc4&#10;wj9R7Lbh7VlOcNyd0cw35Xp2lh1xikPwEq4XGTD0XdCD7yV8vL9crYDFpLxWNniU8I0R1tX5WakK&#10;HU6+xmOTekYhPhZKgklpLDiPnUGn4iKM6En7DJNTic6p53pSJwp3ludZdsudGjw1GDXik8Huqzk4&#10;6m3rjXit92+m2y7vtzsbNs2zkPLyYn58AJZwTn9m+MUndKiIqQ0HryOzEnKxJCf9BU0iPb+7EcBa&#10;Cas8A16V/P+A6gcAAP//AwBQSwECLQAUAAYACAAAACEAtoM4kv4AAADhAQAAEwAAAAAAAAAAAAAA&#10;AAAAAAAAW0NvbnRlbnRfVHlwZXNdLnhtbFBLAQItABQABgAIAAAAIQA4/SH/1gAAAJQBAAALAAAA&#10;AAAAAAAAAAAAAC8BAABfcmVscy8ucmVsc1BLAQItABQABgAIAAAAIQCyfbW0dgIAAJ0EAAAOAAAA&#10;AAAAAAAAAAAAAC4CAABkcnMvZTJvRG9jLnhtbFBLAQItABQABgAIAAAAIQD4GjdB3gAAAAgBAAAP&#10;AAAAAAAAAAAAAAAAANAEAABkcnMvZG93bnJldi54bWxQSwUGAAAAAAQABADzAAAA2wUAAAAA&#10;" fillcolor="#fabf8f">
                <v:textbox>
                  <w:txbxContent>
                    <w:p w:rsidR="005D0B70" w:rsidRDefault="005D0B70" w:rsidP="00461210">
                      <w:pPr>
                        <w:jc w:val="center"/>
                        <w:rPr>
                          <w:sz w:val="20"/>
                          <w:szCs w:val="20"/>
                        </w:rPr>
                      </w:pPr>
                      <w:r>
                        <w:rPr>
                          <w:sz w:val="20"/>
                          <w:szCs w:val="20"/>
                        </w:rPr>
                        <w:t xml:space="preserve">Организованная </w:t>
                      </w:r>
                    </w:p>
                    <w:p w:rsidR="005D0B70" w:rsidRPr="00E873F6" w:rsidRDefault="005D0B70" w:rsidP="00461210">
                      <w:pPr>
                        <w:jc w:val="center"/>
                        <w:rPr>
                          <w:sz w:val="20"/>
                          <w:szCs w:val="20"/>
                        </w:rPr>
                      </w:pPr>
                      <w:proofErr w:type="gramStart"/>
                      <w:r>
                        <w:rPr>
                          <w:sz w:val="20"/>
                          <w:szCs w:val="20"/>
                        </w:rPr>
                        <w:t>система</w:t>
                      </w:r>
                      <w:proofErr w:type="gramEnd"/>
                      <w:r>
                        <w:rPr>
                          <w:sz w:val="20"/>
                          <w:szCs w:val="20"/>
                        </w:rPr>
                        <w:t xml:space="preserve"> КТД</w:t>
                      </w:r>
                    </w:p>
                  </w:txbxContent>
                </v:textbox>
              </v:roundrect>
            </w:pict>
          </mc:Fallback>
        </mc:AlternateContent>
      </w:r>
      <w:r w:rsidRPr="00461210">
        <w:rPr>
          <w:rFonts w:ascii="Times New Roman" w:hAnsi="Times New Roman"/>
          <w:noProof/>
          <w:sz w:val="24"/>
          <w:szCs w:val="24"/>
          <w:lang w:val="ru-RU" w:eastAsia="ru-RU"/>
        </w:rPr>
        <mc:AlternateContent>
          <mc:Choice Requires="wps">
            <w:drawing>
              <wp:anchor distT="0" distB="0" distL="114300" distR="114300" simplePos="0" relativeHeight="251695104" behindDoc="0" locked="0" layoutInCell="1" allowOverlap="1" wp14:anchorId="31E8D492" wp14:editId="4C2FAEFE">
                <wp:simplePos x="0" y="0"/>
                <wp:positionH relativeFrom="column">
                  <wp:posOffset>4418330</wp:posOffset>
                </wp:positionH>
                <wp:positionV relativeFrom="paragraph">
                  <wp:posOffset>88900</wp:posOffset>
                </wp:positionV>
                <wp:extent cx="1580515" cy="431800"/>
                <wp:effectExtent l="12065" t="8255" r="7620" b="7620"/>
                <wp:wrapNone/>
                <wp:docPr id="81" name="Скругленный прямоугольник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431800"/>
                        </a:xfrm>
                        <a:prstGeom prst="roundRect">
                          <a:avLst>
                            <a:gd name="adj" fmla="val 16667"/>
                          </a:avLst>
                        </a:prstGeom>
                        <a:solidFill>
                          <a:srgbClr val="EAF1DD"/>
                        </a:solidFill>
                        <a:ln w="9525">
                          <a:solidFill>
                            <a:srgbClr val="000000"/>
                          </a:solidFill>
                          <a:round/>
                          <a:headEnd/>
                          <a:tailEnd/>
                        </a:ln>
                      </wps:spPr>
                      <wps:txbx>
                        <w:txbxContent>
                          <w:p w:rsidR="005D0B70" w:rsidRPr="00461210" w:rsidRDefault="005D0B70" w:rsidP="00461210">
                            <w:pPr>
                              <w:jc w:val="center"/>
                              <w:rPr>
                                <w:sz w:val="20"/>
                                <w:szCs w:val="20"/>
                                <w:lang w:val="ru-RU"/>
                              </w:rPr>
                            </w:pPr>
                            <w:r w:rsidRPr="00461210">
                              <w:rPr>
                                <w:sz w:val="20"/>
                                <w:szCs w:val="20"/>
                                <w:lang w:val="ru-RU"/>
                              </w:rPr>
                              <w:t xml:space="preserve">Участие в акциях </w:t>
                            </w:r>
                          </w:p>
                          <w:p w:rsidR="005D0B70" w:rsidRPr="00461210" w:rsidRDefault="005D0B70" w:rsidP="00461210">
                            <w:pPr>
                              <w:jc w:val="center"/>
                              <w:rPr>
                                <w:sz w:val="20"/>
                                <w:szCs w:val="20"/>
                                <w:lang w:val="ru-RU"/>
                              </w:rPr>
                            </w:pPr>
                            <w:r w:rsidRPr="00461210">
                              <w:rPr>
                                <w:sz w:val="20"/>
                                <w:szCs w:val="20"/>
                                <w:lang w:val="ru-RU"/>
                              </w:rPr>
                              <w:t>по сбору макулатуры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81" o:spid="_x0000_s1047" style="position:absolute;left:0;text-align:left;margin-left:347.9pt;margin-top:7pt;width:124.45pt;height:3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hGxdwIAAJ0EAAAOAAAAZHJzL2Uyb0RvYy54bWysVMFuEzEQvSPxD5bvdHdDkqZRNlXVtAip&#10;QEXhAxzbmzV4bWM72bQnJI4g8Q18A0KClpZfcP6IWW8aUuCE2IM14/E8z7zn2dH+spJowa0TWuU4&#10;20kx4opqJtQsxy9fHD8YYOQ8UYxIrXiOz7nD++P790a1GfKOLrVk3CIAUW5YmxyX3pthkjha8oq4&#10;HW24gmChbUU8uHaWMEtqQK9k0knTflJry4zVlDsHu5M2iMcRvyg49c+KwnGPZI6hNh9XG9dpsybj&#10;ERnOLDGloOsyyD9UURGh4NIN1IR4guZW/AFVCWq104XfobpKdFEIymMP0E2W/tbNWUkMj70AOc5s&#10;aHL/D5Y+XZxaJFiOBxlGilSgUfgULldvV+/C53AVvoTrcL16H76h8AM2P4bv4SaGbsLV6gMEv4ZL&#10;BLlAZG3cEPDOzKltqHDmRNPXDil9WBI14wfW6rrkhEH58XxyJ6FxHKSiaf1EMyiDzL2OnC4LWzWA&#10;wBZaRunON9LxpUcUNrPeIO1lPYwoxLoPs0EatU3I8DbbWOcfcV2hxsix1XPFnsP7iFeQxYnzUT+2&#10;JoGwVxgVlYTXsCASZf1+f7dpEhDXh8G6xYztainYsZAyOnY2PZQWQWqOjw6Os8lkney2j0mF6hzv&#10;9Tq9WMWdmNuGSOP3N4jYR3zFDbVHikXbEyFbG6qUCsq+pbeVyS+ny6h6Z6PcVLNzYN/qdkZgpsEo&#10;tb3AqIb5yLF7MyeWYyQfK1BwL+t2m4GKTre32wHHbkem2xGiKEDl2GPUmoe+HcK5sWJWwk1ZZEDp&#10;A1C9EL5huim5rWrtwAxEAdbz2gzZth9P/fqrjH8CAAD//wMAUEsDBBQABgAIAAAAIQAXNkzr3wAA&#10;AAkBAAAPAAAAZHJzL2Rvd25yZXYueG1sTI9BS8NAFITvgv9heYI3u7HE2sa8FCkIgheNhdLbNvua&#10;RLNv0+y2jf/e56kehxlmvsmXo+vUiYbQeka4nySgiCtvW64R1p8vd3NQIRq2pvNMCD8UYFlcX+Um&#10;s/7MH3QqY62khENmEJoY+0zrUDXkTJj4nli8vR+ciSKHWtvBnKXcdXqaJDPtTMuy0JieVg1V3+XR&#10;IRx49bqlw2bDb/Z9239V5TrsS8Tbm/H5CVSkMV7C8Icv6FAI084f2QbVIcwWD4IexUjlkwQWafoI&#10;aocwnyagi1z/f1D8AgAA//8DAFBLAQItABQABgAIAAAAIQC2gziS/gAAAOEBAAATAAAAAAAAAAAA&#10;AAAAAAAAAABbQ29udGVudF9UeXBlc10ueG1sUEsBAi0AFAAGAAgAAAAhADj9If/WAAAAlAEAAAsA&#10;AAAAAAAAAAAAAAAALwEAAF9yZWxzLy5yZWxzUEsBAi0AFAAGAAgAAAAhAFEyEbF3AgAAnQQAAA4A&#10;AAAAAAAAAAAAAAAALgIAAGRycy9lMm9Eb2MueG1sUEsBAi0AFAAGAAgAAAAhABc2TOvfAAAACQEA&#10;AA8AAAAAAAAAAAAAAAAA0QQAAGRycy9kb3ducmV2LnhtbFBLBQYAAAAABAAEAPMAAADdBQAAAAA=&#10;" fillcolor="#eaf1dd">
                <v:textbox>
                  <w:txbxContent>
                    <w:p w:rsidR="005D0B70" w:rsidRPr="00461210" w:rsidRDefault="005D0B70" w:rsidP="00461210">
                      <w:pPr>
                        <w:jc w:val="center"/>
                        <w:rPr>
                          <w:sz w:val="20"/>
                          <w:szCs w:val="20"/>
                          <w:lang w:val="ru-RU"/>
                        </w:rPr>
                      </w:pPr>
                      <w:r w:rsidRPr="00461210">
                        <w:rPr>
                          <w:sz w:val="20"/>
                          <w:szCs w:val="20"/>
                          <w:lang w:val="ru-RU"/>
                        </w:rPr>
                        <w:t xml:space="preserve">Участие в акциях </w:t>
                      </w:r>
                    </w:p>
                    <w:p w:rsidR="005D0B70" w:rsidRPr="00461210" w:rsidRDefault="005D0B70" w:rsidP="00461210">
                      <w:pPr>
                        <w:jc w:val="center"/>
                        <w:rPr>
                          <w:sz w:val="20"/>
                          <w:szCs w:val="20"/>
                          <w:lang w:val="ru-RU"/>
                        </w:rPr>
                      </w:pPr>
                      <w:r w:rsidRPr="00461210">
                        <w:rPr>
                          <w:sz w:val="20"/>
                          <w:szCs w:val="20"/>
                          <w:lang w:val="ru-RU"/>
                        </w:rPr>
                        <w:t>по сбору макулатуры</w:t>
                      </w:r>
                    </w:p>
                  </w:txbxContent>
                </v:textbox>
              </v:roundrect>
            </w:pict>
          </mc:Fallback>
        </mc:AlternateConten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p>
    <w:p w:rsidR="00461210" w:rsidRPr="00461210" w:rsidRDefault="00461210" w:rsidP="00461210">
      <w:pPr>
        <w:shd w:val="clear" w:color="auto" w:fill="FFFFFF"/>
        <w:tabs>
          <w:tab w:val="left" w:pos="1935"/>
        </w:tabs>
        <w:autoSpaceDE w:val="0"/>
        <w:autoSpaceDN w:val="0"/>
        <w:adjustRightInd w:val="0"/>
        <w:jc w:val="both"/>
        <w:rPr>
          <w:rFonts w:ascii="Times New Roman" w:hAnsi="Times New Roman"/>
          <w:bCs/>
          <w:sz w:val="24"/>
          <w:szCs w:val="24"/>
          <w:lang w:val="ru-RU"/>
        </w:rPr>
      </w:pPr>
      <w:r w:rsidRPr="00461210">
        <w:rPr>
          <w:rFonts w:ascii="Times New Roman" w:hAnsi="Times New Roman"/>
          <w:noProof/>
          <w:sz w:val="24"/>
          <w:szCs w:val="24"/>
          <w:lang w:val="ru-RU" w:eastAsia="ru-RU"/>
        </w:rPr>
        <mc:AlternateContent>
          <mc:Choice Requires="wps">
            <w:drawing>
              <wp:anchor distT="0" distB="0" distL="114300" distR="114300" simplePos="0" relativeHeight="251704320" behindDoc="0" locked="0" layoutInCell="1" allowOverlap="1" wp14:anchorId="5C592AD3" wp14:editId="63CCD7B6">
                <wp:simplePos x="0" y="0"/>
                <wp:positionH relativeFrom="column">
                  <wp:posOffset>5466715</wp:posOffset>
                </wp:positionH>
                <wp:positionV relativeFrom="paragraph">
                  <wp:posOffset>170180</wp:posOffset>
                </wp:positionV>
                <wp:extent cx="22225" cy="403225"/>
                <wp:effectExtent l="12700" t="11430" r="12700" b="13970"/>
                <wp:wrapNone/>
                <wp:docPr id="80" name="Прямая со стрелкой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 cy="403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0" o:spid="_x0000_s1026" type="#_x0000_t32" style="position:absolute;margin-left:430.45pt;margin-top:13.4pt;width:1.75pt;height:31.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sKoTgIAAFkEAAAOAAAAZHJzL2Uyb0RvYy54bWysVEtu2zAQ3RfoHQjuHUmOkjpC5KCQ7G7S&#10;1kDSA9AkZRGVSIJkLBtFgTQXyBF6hW666Ac5g3yjDulPm3ZTFOWCmiFn3rz5UOcXq7ZBS26sUDLH&#10;yVGMEZdUMSEXOX5zPR2MMLKOSEYaJXmO19zii/HTJ+edzvhQ1aph3CAAkTbrdI5r53QWRZbWvCX2&#10;SGku4bJSpiUOVLOImCEdoLdNNIzj06hThmmjKLcWTsvtJR4H/Kri1L2uKssdanIM3FzYTdjnfo/G&#10;5yRbGKJrQXc0yD+waImQEPQAVRJH0I0Rf0C1ghplVeWOqGojVVWC8pADZJPEv2VzVRPNQy5QHKsP&#10;ZbL/D5a+Ws4MEizHIyiPJC30qP+4ud3c99/7T5t7tPnQP8C2udvc9p/7b/3X/qH/gsAYKtdpmwFA&#10;IWfG505X8kpfKvrWIqmKmsgFDxlcrzWgJt4jeuTiFash/rx7qRjYkBunQhlXlWk9JBQIrUK31odu&#10;8ZVDFA6HsE4wonCTxsde9gFItvfVxroXXLXICzm2zhCxqF2hpISxUCYJkcjy0rqt497BB5ZqKpoG&#10;zknWSNTl+OwEAnjVqkYwfxkUs5gXjUFL4ucrrB2LR2ZG3UgWwGpO2GQnOyKarQysG+nxIDegs5O2&#10;A/TuLD6bjCajdJAOTyeDNC7LwfNpkQ5Op8mzk/K4LIoyee+pJWlWC8a49Oz2w5ykfzcsu2e1HcPD&#10;OB/KED1GD4UGsvtvIB2a6/u5nYy5YuuZ8aX1fYb5Dca7t+YfyK96sPr5Rxj/AAAA//8DAFBLAwQU&#10;AAYACAAAACEA1NxrHN4AAAAJAQAADwAAAGRycy9kb3ducmV2LnhtbEyPwU7DMBBE70j8g7VIXBC1&#10;G0qUhDhVhcSBI20lrm68JIF4HcVOE/r1LCc4rvZp5k25XVwvzjiGzpOG9UqBQKq97ajRcDy83Gcg&#10;QjRkTe8JNXxjgG11fVWawvqZ3vC8j43gEAqF0dDGOBRShrpFZ8LKD0j8+/CjM5HPsZF2NDOHu14m&#10;SqXSmY64oTUDPrdYf+0npwHD9LhWu9w1x9fLfPeeXD7n4aD17c2yewIRcYl/MPzqszpU7HTyE9kg&#10;eg1ZqnJGNSQpT2AgSzcbECcNuXoAWZXy/4LqBwAA//8DAFBLAQItABQABgAIAAAAIQC2gziS/gAA&#10;AOEBAAATAAAAAAAAAAAAAAAAAAAAAABbQ29udGVudF9UeXBlc10ueG1sUEsBAi0AFAAGAAgAAAAh&#10;ADj9If/WAAAAlAEAAAsAAAAAAAAAAAAAAAAALwEAAF9yZWxzLy5yZWxzUEsBAi0AFAAGAAgAAAAh&#10;AHFuwqhOAgAAWQQAAA4AAAAAAAAAAAAAAAAALgIAAGRycy9lMm9Eb2MueG1sUEsBAi0AFAAGAAgA&#10;AAAhANTcaxzeAAAACQEAAA8AAAAAAAAAAAAAAAAAqAQAAGRycy9kb3ducmV2LnhtbFBLBQYAAAAA&#10;BAAEAPMAAACzBQAAAAA=&#10;"/>
            </w:pict>
          </mc:Fallback>
        </mc:AlternateContent>
      </w:r>
      <w:r w:rsidRPr="00461210">
        <w:rPr>
          <w:rFonts w:ascii="Times New Roman" w:hAnsi="Times New Roman"/>
          <w:noProof/>
          <w:sz w:val="24"/>
          <w:szCs w:val="24"/>
          <w:lang w:val="ru-RU" w:eastAsia="ru-RU"/>
        </w:rPr>
        <mc:AlternateContent>
          <mc:Choice Requires="wps">
            <w:drawing>
              <wp:anchor distT="0" distB="0" distL="114300" distR="114300" simplePos="0" relativeHeight="251702272" behindDoc="0" locked="0" layoutInCell="1" allowOverlap="1" wp14:anchorId="447C5302" wp14:editId="70895129">
                <wp:simplePos x="0" y="0"/>
                <wp:positionH relativeFrom="column">
                  <wp:posOffset>690245</wp:posOffset>
                </wp:positionH>
                <wp:positionV relativeFrom="paragraph">
                  <wp:posOffset>170180</wp:posOffset>
                </wp:positionV>
                <wp:extent cx="0" cy="403225"/>
                <wp:effectExtent l="8255" t="11430" r="10795" b="13970"/>
                <wp:wrapNone/>
                <wp:docPr id="79" name="Прямая со стрелкой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3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9" o:spid="_x0000_s1026" type="#_x0000_t32" style="position:absolute;margin-left:54.35pt;margin-top:13.4pt;width:0;height:31.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HmeSwIAAFUEAAAOAAAAZHJzL2Uyb0RvYy54bWysVEtu2zAQ3RfoHQjuHUmOkthC5KCQ7G7S&#10;NkDSA9AkZRGVSIJkLBtFgbQXyBF6hW666Ac5g3yjDukPknZTFPWCniGHb97MPOr8YtU2aMmNFUrm&#10;ODmKMeKSKibkIsdvb2aDEUbWEclIoyTP8ZpbfDF5/uy80xkfqlo1jBsEINJmnc5x7ZzOosjSmrfE&#10;HinNJRxWyrTEgWsWETOkA/S2iYZxfBp1yjBtFOXWwm65PcSTgF9VnLo3VWW5Q02OgZsLqwnr3K/R&#10;5JxkC0N0LeiOBvkHFi0REpIeoEriCLo14g+oVlCjrKrcEVVtpKpKUB5qgGqS+LdqrmuieagFmmP1&#10;oU32/8HS18srgwTL8dkYI0lamFH/eXO3ue9/9l8292jzsX+AZfNpc9d/7X/03/uH/huCYOhcp20G&#10;AIW8Mr52upLX+lLRdxZJVdRELnio4GatATXxN6InV7xjNeSfd68Ugxhy61Ro46oyrYeEBqFVmNb6&#10;MC2+cohuNynspvHxcHgSwEm2v6eNdS+5apE3cmydIWJRu0JJCZJQJglZyPLSOs+KZPsLPqlUM9E0&#10;QRmNRF2OxyeQwJ9Y1QjmD4NjFvOiMWhJvLbCb8fiSZhRt5IFsJoTNt3Zjohma0PyRno8qAvo7Kyt&#10;eN6P4/F0NB2lg3R4Oh2kcVkOXsyKdHA6S85OyuOyKMrkg6eWpFktGOPSs9sLOUn/Tii7J7WV4EHK&#10;hzZET9FDv4Ds/j+QDoP1s9yqYq7Y+srsBw7aDcG7d+Yfx2Mf7Mdfg8kvAAAA//8DAFBLAwQUAAYA&#10;CAAAACEARcZBFN0AAAAJAQAADwAAAGRycy9kb3ducmV2LnhtbEyPwW7CMBBE75X6D9ZW4lIVm1RQ&#10;SOMghNRDjwWkXk28TdLG6yh2SMrXd+FCjzP7NDuTrUfXiBN2ofakYTZVIJAKb2sqNRz2b09LECEa&#10;sqbxhBp+McA6v7/LTGr9QB942sVScAiF1GioYmxTKUNRoTNh6lskvn35zpnIsiul7czA4a6RiVIL&#10;6UxN/KEyLW4rLH52vdOAoZ/P1GblysP7eXj8TM7fQ7vXevIwbl5BRBzjDYZLfa4OOXc6+p5sEA1r&#10;tXxhVEOy4AkX4GocNazUM8g8k/8X5H8AAAD//wMAUEsBAi0AFAAGAAgAAAAhALaDOJL+AAAA4QEA&#10;ABMAAAAAAAAAAAAAAAAAAAAAAFtDb250ZW50X1R5cGVzXS54bWxQSwECLQAUAAYACAAAACEAOP0h&#10;/9YAAACUAQAACwAAAAAAAAAAAAAAAAAvAQAAX3JlbHMvLnJlbHNQSwECLQAUAAYACAAAACEA6tB5&#10;nksCAABVBAAADgAAAAAAAAAAAAAAAAAuAgAAZHJzL2Uyb0RvYy54bWxQSwECLQAUAAYACAAAACEA&#10;RcZBFN0AAAAJAQAADwAAAAAAAAAAAAAAAAClBAAAZHJzL2Rvd25yZXYueG1sUEsFBgAAAAAEAAQA&#10;8wAAAK8FAAAAAA==&#10;"/>
            </w:pict>
          </mc:Fallback>
        </mc:AlternateContent>
      </w:r>
      <w:r w:rsidRPr="00461210">
        <w:rPr>
          <w:rFonts w:ascii="Times New Roman" w:hAnsi="Times New Roman"/>
          <w:noProof/>
          <w:sz w:val="24"/>
          <w:szCs w:val="24"/>
          <w:lang w:val="ru-RU" w:eastAsia="ru-RU"/>
        </w:rPr>
        <mc:AlternateContent>
          <mc:Choice Requires="wps">
            <w:drawing>
              <wp:anchor distT="0" distB="0" distL="114300" distR="114300" simplePos="0" relativeHeight="251672576" behindDoc="0" locked="0" layoutInCell="1" allowOverlap="1" wp14:anchorId="5EFB7F23" wp14:editId="71495B78">
                <wp:simplePos x="0" y="0"/>
                <wp:positionH relativeFrom="column">
                  <wp:posOffset>2254885</wp:posOffset>
                </wp:positionH>
                <wp:positionV relativeFrom="paragraph">
                  <wp:posOffset>119380</wp:posOffset>
                </wp:positionV>
                <wp:extent cx="1748790" cy="501015"/>
                <wp:effectExtent l="20320" t="27305" r="40640" b="52705"/>
                <wp:wrapNone/>
                <wp:docPr id="78" name="Скругленный прямоугольник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8790" cy="501015"/>
                        </a:xfrm>
                        <a:prstGeom prst="roundRect">
                          <a:avLst>
                            <a:gd name="adj" fmla="val 16667"/>
                          </a:avLst>
                        </a:prstGeom>
                        <a:solidFill>
                          <a:srgbClr val="FFFF00"/>
                        </a:solidFill>
                        <a:ln w="38100">
                          <a:solidFill>
                            <a:srgbClr val="F2F2F2"/>
                          </a:solidFill>
                          <a:round/>
                          <a:headEnd/>
                          <a:tailEnd/>
                        </a:ln>
                        <a:effectLst>
                          <a:outerShdw dist="28398" dir="3806097" algn="ctr" rotWithShape="0">
                            <a:srgbClr val="622423">
                              <a:alpha val="50000"/>
                            </a:srgbClr>
                          </a:outerShdw>
                        </a:effectLst>
                      </wps:spPr>
                      <wps:txbx>
                        <w:txbxContent>
                          <w:p w:rsidR="005D0B70" w:rsidRPr="00936026" w:rsidRDefault="005D0B70" w:rsidP="00461210">
                            <w:pPr>
                              <w:jc w:val="center"/>
                              <w:rPr>
                                <w:b/>
                              </w:rPr>
                            </w:pPr>
                            <w:r w:rsidRPr="00936026">
                              <w:rPr>
                                <w:b/>
                              </w:rPr>
                              <w:t xml:space="preserve">Модуль </w:t>
                            </w:r>
                          </w:p>
                          <w:p w:rsidR="005D0B70" w:rsidRPr="00936026" w:rsidRDefault="005D0B70" w:rsidP="00461210">
                            <w:pPr>
                              <w:jc w:val="center"/>
                              <w:rPr>
                                <w:b/>
                              </w:rPr>
                            </w:pPr>
                            <w:r w:rsidRPr="00936026">
                              <w:rPr>
                                <w:b/>
                              </w:rPr>
                              <w:t>«Я и труд»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8" o:spid="_x0000_s1048" style="position:absolute;left:0;text-align:left;margin-left:177.55pt;margin-top:9.4pt;width:137.7pt;height:39.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o/ryQIAAEUFAAAOAAAAZHJzL2Uyb0RvYy54bWysVMtu1DAU3SPxD5b3NI95R81UVcsgJB4V&#10;BbH22M7E4NjB9kymrJBYgsQ38A0ICVpafiHzR9w4mTKlCyREIkW+ufbxPecee/9gXUi04sYKrVIc&#10;7YUYcUU1E2qR4hfPZ/fGGFlHFCNSK57iM27xwfTunf2qTHiscy0ZNwhAlE2qMsW5c2USBJbmvCB2&#10;T5dcQTLTpiAOQrMImCEVoBcyiMNwGFTasNJoyq2Fv8dtEk89fpZx6p5mmeUOyRRDbc5/jf/Om28w&#10;3SfJwpAyF7Qrg/xDFQURCja9hjomjqClEbegCkGNtjpze1QXgc4yQbnnAGyi8A82pzkpuecC4tjy&#10;Wib7/2Dpk9WJQYKleASdUqSAHtWf6/PNu837+kt9UX+tL+vLzYf6O6p/ws9P9Y/6yqeu6ovNR0h+&#10;q88RrAUhq9ImgHdanphGCls+0vS1RUof5UQt+KExuso5YVB+1MwPbixoAgtL0bx6rBmUQZZOe03X&#10;mSkaQFALrX3rzq5bx9cOUfgZjfrj0QQ6TCE3ACmjgd+CJNvVpbHuAdcFagYpNnqp2DPwh9+CrB5Z&#10;5/vHOhEIe4VRVkhww4pIFA2Hw1GH2E0OSLLF9HS1FGwmpPSBWcyPpEGwNMUzeEJvNVhid6dJhaoU&#10;98YRpP+CEc/g7Qq4geGJeBs32t5XzI8dEbIdw55SNeDcH4eOp146bk5zViEmGjnicW8CBmACzkZv&#10;HA7DyQgjIhdwqKkzGBntXgqXe0c24t8iOYzjftxrxZRlTlrqgxCebdWtJtB3aOV2ex/tVOY90dig&#10;tZNbz9fenbHn3nhkrtkZuAQK8laAuwcGuTZvMargHKfYvlkSwzGSDxU4bRL1+83B90F/MIohMLuZ&#10;+W6GKApQKXZA3g+PXHtZLEsjFjnsFHmKSh+COzPhtjZuq+o8DWfV8+ruleYy2I39rN+33/QXAAAA&#10;//8DAFBLAwQUAAYACAAAACEAyoa09d8AAAAJAQAADwAAAGRycy9kb3ducmV2LnhtbEyPy07DMBBF&#10;90j8gzVI7KgTSvpI41SABGJToRQ23bnxNImwx1HstOHvGVawHN2jO+cW28lZccYhdJ4UpLMEBFLt&#10;TUeNgs+Pl7sViBA1GW09oYJvDLAtr68KnRt/oQrP+9gILqGQawVtjH0uZahbdDrMfI/E2ckPTkc+&#10;h0aaQV+43Fl5nyQL6XRH/KHVPT63WH/tR6fgbRp993RYvx8eMGvi62irXZUqdXszPW5ARJziHwy/&#10;+qwOJTsd/UgmCKtgnmUpoxyseAIDi3mSgTgqWC+XIMtC/l9Q/gAAAP//AwBQSwECLQAUAAYACAAA&#10;ACEAtoM4kv4AAADhAQAAEwAAAAAAAAAAAAAAAAAAAAAAW0NvbnRlbnRfVHlwZXNdLnhtbFBLAQIt&#10;ABQABgAIAAAAIQA4/SH/1gAAAJQBAAALAAAAAAAAAAAAAAAAAC8BAABfcmVscy8ucmVsc1BLAQIt&#10;ABQABgAIAAAAIQAvGo/ryQIAAEUFAAAOAAAAAAAAAAAAAAAAAC4CAABkcnMvZTJvRG9jLnhtbFBL&#10;AQItABQABgAIAAAAIQDKhrT13wAAAAkBAAAPAAAAAAAAAAAAAAAAACMFAABkcnMvZG93bnJldi54&#10;bWxQSwUGAAAAAAQABADzAAAALwYAAAAA&#10;" fillcolor="yellow" strokecolor="#f2f2f2" strokeweight="3pt">
                <v:shadow on="t" color="#622423" opacity=".5" offset="1pt"/>
                <v:textbox>
                  <w:txbxContent>
                    <w:p w:rsidR="005D0B70" w:rsidRPr="00936026" w:rsidRDefault="005D0B70" w:rsidP="00461210">
                      <w:pPr>
                        <w:jc w:val="center"/>
                        <w:rPr>
                          <w:b/>
                        </w:rPr>
                      </w:pPr>
                      <w:r w:rsidRPr="00936026">
                        <w:rPr>
                          <w:b/>
                        </w:rPr>
                        <w:t xml:space="preserve">Модуль </w:t>
                      </w:r>
                    </w:p>
                    <w:p w:rsidR="005D0B70" w:rsidRPr="00936026" w:rsidRDefault="005D0B70" w:rsidP="00461210">
                      <w:pPr>
                        <w:jc w:val="center"/>
                        <w:rPr>
                          <w:b/>
                        </w:rPr>
                      </w:pPr>
                      <w:r w:rsidRPr="00936026">
                        <w:rPr>
                          <w:b/>
                        </w:rPr>
                        <w:t>«Я и труд»</w:t>
                      </w:r>
                    </w:p>
                  </w:txbxContent>
                </v:textbox>
              </v:roundrect>
            </w:pict>
          </mc:Fallback>
        </mc:AlternateConten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r w:rsidRPr="00461210">
        <w:rPr>
          <w:rFonts w:ascii="Times New Roman" w:hAnsi="Times New Roman"/>
          <w:noProof/>
          <w:sz w:val="24"/>
          <w:szCs w:val="24"/>
          <w:lang w:val="ru-RU" w:eastAsia="ru-RU"/>
        </w:rPr>
        <mc:AlternateContent>
          <mc:Choice Requires="wps">
            <w:drawing>
              <wp:anchor distT="0" distB="0" distL="114300" distR="114300" simplePos="0" relativeHeight="251697152" behindDoc="0" locked="0" layoutInCell="1" allowOverlap="1" wp14:anchorId="2647112B" wp14:editId="0F6A5ACB">
                <wp:simplePos x="0" y="0"/>
                <wp:positionH relativeFrom="column">
                  <wp:posOffset>4476750</wp:posOffset>
                </wp:positionH>
                <wp:positionV relativeFrom="paragraph">
                  <wp:posOffset>47625</wp:posOffset>
                </wp:positionV>
                <wp:extent cx="1580515" cy="431800"/>
                <wp:effectExtent l="13335" t="5080" r="6350" b="10795"/>
                <wp:wrapNone/>
                <wp:docPr id="77" name="Скругленный 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431800"/>
                        </a:xfrm>
                        <a:prstGeom prst="roundRect">
                          <a:avLst>
                            <a:gd name="adj" fmla="val 16667"/>
                          </a:avLst>
                        </a:prstGeom>
                        <a:solidFill>
                          <a:srgbClr val="FFCCFF"/>
                        </a:solidFill>
                        <a:ln w="9525">
                          <a:solidFill>
                            <a:srgbClr val="000000"/>
                          </a:solidFill>
                          <a:round/>
                          <a:headEnd/>
                          <a:tailEnd/>
                        </a:ln>
                      </wps:spPr>
                      <wps:txbx>
                        <w:txbxContent>
                          <w:p w:rsidR="005D0B70" w:rsidRPr="00461210" w:rsidRDefault="005D0B70" w:rsidP="00461210">
                            <w:pPr>
                              <w:jc w:val="center"/>
                              <w:rPr>
                                <w:sz w:val="20"/>
                                <w:szCs w:val="20"/>
                                <w:lang w:val="ru-RU"/>
                              </w:rPr>
                            </w:pPr>
                            <w:r w:rsidRPr="00461210">
                              <w:rPr>
                                <w:sz w:val="20"/>
                                <w:szCs w:val="20"/>
                                <w:lang w:val="ru-RU"/>
                              </w:rPr>
                              <w:t>Участие в проекте «Чистый двор»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7" o:spid="_x0000_s1049" style="position:absolute;left:0;text-align:left;margin-left:352.5pt;margin-top:3.75pt;width:124.45pt;height:3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Zn/dgIAAJ0EAAAOAAAAZHJzL2Uyb0RvYy54bWysVMFuEzEQvSPxD5bvdHfTJE2jbqoqJQip&#10;QEXhAxzbmzV4bWM72bQnJI4g8Q18A0KClpZfcP6IWW9SUuCE2IM14/E8z7zn2YPDZSXRglsntMpx&#10;tpNixBXVTKhZjl++mDwYYOQ8UYxIrXiOz7nDh6P79w5qM+QdXWrJuEUAotywNjkuvTfDJHG05BVx&#10;O9pwBcFC24p4cO0sYZbUgF7JpJOm/aTWlhmrKXcOdo/bIB5F/KLg1D8rCsc9kjmG2nxcbVynzZqM&#10;DshwZokpBV2XQf6hiooIBZfeQh0TT9Dcij+gKkGtdrrwO1RXiS4KQXnsAbrJ0t+6OSuJ4bEXIMeZ&#10;W5rc/4OlTxenFgmW4709jBSpQKPwKVyu3q7ehc/hKnwJ1+F69T58Q+EHbH4M38NNDN2Eq9UHCH4N&#10;lwhygcjauCHgnZlT21DhzImmrx1SelwSNeNH1uq65IRB+VlzPrmT0DgOUtG0fqIZlEHmXkdOl4Wt&#10;GkBgCy2jdOe30vGlRxQ2s94g7WU9jCjEurvZII3aJmS4yTbW+UdcV6gxcmz1XLHn8D7iFWRx4nzU&#10;j61JIOwVRkUl4TUsiERZv9+PTQLi+jBYG8zYrpaCTYSU0bGz6VhaBKk5nkzG48kkdgysbB+TCtU5&#10;3u91erGKOzG3DZHG728QsY/4ihtqHyoWbU+EbG2oUqo11w29rUx+OV1G1Tu7G+Wmmp0D+1a3MwIz&#10;DUap7QVGNcxHjt2bObEcI/lYgYL7WbfbDFR0ur29Djh2OzLdjhBFASrHHqPWHPt2COfGilkJN2WR&#10;AaWPQPVC+M3zaKta1w8zANadIdv246lff5XRTwAAAP//AwBQSwMEFAAGAAgAAAAhADnPGpXeAAAA&#10;CAEAAA8AAABkcnMvZG93bnJldi54bWxMj8FOwzAQRO9I/IO1SFwQdQCZtmmcCoE4gkShrXpz4yWO&#10;iNdR7DaBr2d7gtuOZjT7pliOvhVH7GMTSMPNJAOBVAXbUK3h4/35egYiJkPWtIFQwzdGWJbnZ4XJ&#10;bRjoDY+rVAsuoZgbDS6lLpcyVg69iZPQIbH3GXpvEsu+lrY3A5f7Vt5m2b30piH+4EyHjw6rr9XB&#10;a9jtlGqGrZu9bK7WT1vchOnrT9D68mJ8WIBIOKa/MJzwGR1KZtqHA9koWg3TTPGWxIcCwf5c3c1B&#10;7E9agSwL+X9A+QsAAP//AwBQSwECLQAUAAYACAAAACEAtoM4kv4AAADhAQAAEwAAAAAAAAAAAAAA&#10;AAAAAAAAW0NvbnRlbnRfVHlwZXNdLnhtbFBLAQItABQABgAIAAAAIQA4/SH/1gAAAJQBAAALAAAA&#10;AAAAAAAAAAAAAC8BAABfcmVscy8ucmVsc1BLAQItABQABgAIAAAAIQAiAZn/dgIAAJ0EAAAOAAAA&#10;AAAAAAAAAAAAAC4CAABkcnMvZTJvRG9jLnhtbFBLAQItABQABgAIAAAAIQA5zxqV3gAAAAgBAAAP&#10;AAAAAAAAAAAAAAAAANAEAABkcnMvZG93bnJldi54bWxQSwUGAAAAAAQABADzAAAA2wUAAAAA&#10;" fillcolor="#fcf">
                <v:textbox>
                  <w:txbxContent>
                    <w:p w:rsidR="005D0B70" w:rsidRPr="00461210" w:rsidRDefault="005D0B70" w:rsidP="00461210">
                      <w:pPr>
                        <w:jc w:val="center"/>
                        <w:rPr>
                          <w:sz w:val="20"/>
                          <w:szCs w:val="20"/>
                          <w:lang w:val="ru-RU"/>
                        </w:rPr>
                      </w:pPr>
                      <w:r w:rsidRPr="00461210">
                        <w:rPr>
                          <w:sz w:val="20"/>
                          <w:szCs w:val="20"/>
                          <w:lang w:val="ru-RU"/>
                        </w:rPr>
                        <w:t>Участие в проекте «Чистый двор»</w:t>
                      </w:r>
                    </w:p>
                  </w:txbxContent>
                </v:textbox>
              </v:roundrect>
            </w:pict>
          </mc:Fallback>
        </mc:AlternateContent>
      </w:r>
      <w:r w:rsidRPr="00461210">
        <w:rPr>
          <w:rFonts w:ascii="Times New Roman" w:hAnsi="Times New Roman"/>
          <w:noProof/>
          <w:sz w:val="24"/>
          <w:szCs w:val="24"/>
          <w:lang w:val="ru-RU" w:eastAsia="ru-RU"/>
        </w:rPr>
        <mc:AlternateContent>
          <mc:Choice Requires="wps">
            <w:drawing>
              <wp:anchor distT="0" distB="0" distL="114300" distR="114300" simplePos="0" relativeHeight="251692032" behindDoc="0" locked="0" layoutInCell="1" allowOverlap="1" wp14:anchorId="7E29CBC0" wp14:editId="247A72D2">
                <wp:simplePos x="0" y="0"/>
                <wp:positionH relativeFrom="column">
                  <wp:posOffset>155575</wp:posOffset>
                </wp:positionH>
                <wp:positionV relativeFrom="paragraph">
                  <wp:posOffset>47625</wp:posOffset>
                </wp:positionV>
                <wp:extent cx="1580515" cy="431800"/>
                <wp:effectExtent l="6985" t="5080" r="12700" b="10795"/>
                <wp:wrapNone/>
                <wp:docPr id="76" name="Скругленный прямоугольник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431800"/>
                        </a:xfrm>
                        <a:prstGeom prst="roundRect">
                          <a:avLst>
                            <a:gd name="adj" fmla="val 16667"/>
                          </a:avLst>
                        </a:prstGeom>
                        <a:solidFill>
                          <a:srgbClr val="E5DFEC"/>
                        </a:solidFill>
                        <a:ln w="9525">
                          <a:solidFill>
                            <a:srgbClr val="000000"/>
                          </a:solidFill>
                          <a:round/>
                          <a:headEnd/>
                          <a:tailEnd/>
                        </a:ln>
                      </wps:spPr>
                      <wps:txbx>
                        <w:txbxContent>
                          <w:p w:rsidR="005D0B70" w:rsidRPr="00E873F6" w:rsidRDefault="005D0B70" w:rsidP="00461210">
                            <w:pPr>
                              <w:jc w:val="center"/>
                              <w:rPr>
                                <w:sz w:val="20"/>
                                <w:szCs w:val="20"/>
                              </w:rPr>
                            </w:pPr>
                            <w:r w:rsidRPr="00E873F6">
                              <w:rPr>
                                <w:sz w:val="20"/>
                                <w:szCs w:val="20"/>
                              </w:rPr>
                              <w:t>Работа детских объединений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6" o:spid="_x0000_s1050" style="position:absolute;left:0;text-align:left;margin-left:12.25pt;margin-top:3.75pt;width:124.45pt;height: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FdwIAAJ0EAAAOAAAAZHJzL2Uyb0RvYy54bWysVMFu1DAQvSPxD5bvNMmy2bZRsxXatgip&#10;QEXhA7y2szE4trG9my0nJI4g8Q18A0KClpZf8P4RE2dbtsAJkYM14/E8v3njyd7+spFowa0TWpU4&#10;20ox4opqJtSsxC+eH93bwch5ohiRWvESn3GH98d37+y1puADXWvJuEUAolzRmhLX3psiSRyteUPc&#10;ljZcQbDStiEeXDtLmCUtoDcyGaTpKGm1ZcZqyp2D3YM+iMcRv6o49U+rynGPZImBm4+rjeu0W5Px&#10;Hilmlpha0DUN8g8sGiIUXHoDdUA8QXMr/oBqBLXa6cpvUd0kuqoE5bEGqCZLf6vmtCaGx1pAHGdu&#10;ZHL/D5Y+WZxYJFiJt0cYKdJAj8KncL56u3oXPoeL8CVchsvV+/ANhR+w+TF8D1cxdBUuVh8g+DWc&#10;I8gFIVvjCsA7NSe2k8KZY01fOaT0pCZqxh9Yq9uaEwb0s+58ciuhcxykomn7WDOgQeZeR02XlW06&#10;QFALLWPrzm5ax5ceUdjM8p00z3KMKMSG97OdNPY2IcV1trHOP+S6QZ1RYqvnij2D9xGvIItj52P/&#10;2FoEwl5iVDUSXsOCSJSNRqPtSJoU68OAfY0Zy9VSsCMhZXTsbDqRFkFqiQ/zg6PDyTrZbR6TCrUl&#10;3s0HeWRxK+Y2IdL4/Q0i1hFfcSftoWLR9kTI3gaWUq217uTt2+SX02Xs+mDYgXbaTzU7A/Wt7mcE&#10;ZhqMWts3GLUwHyV2r+fEcozkIwUd3M2Gw26gojPMtwfg2M3IdDNCFAWoEnuMenPi+yGcGytmNdyU&#10;RQWUfgBdr4S/fh49qzV/mAGwbg3Zph9P/fqrjH8CAAD//wMAUEsDBBQABgAIAAAAIQA3tLQ63QAA&#10;AAcBAAAPAAAAZHJzL2Rvd25yZXYueG1sTI5BT8JAFITvJv6HzTPxJlsKCNZuiZr0pFFAgvG2dJ9t&#10;4+7bprtA/fc+TnqaTGYy8+XLwVlxxD60nhSMRwkIpMqblmoF2/fyZgEiRE1GW0+o4AcDLIvLi1xn&#10;xp9ojcdNrAWPUMi0gibGLpMyVA06HUa+Q+Lsy/dOR7Z9LU2vTzzurEyT5FY63RI/NLrDpwar783B&#10;KbDlB67GsVw9v77g4m7ytt6Vn49KXV8ND/cgIg7xrwxnfEaHgpn2/kAmCKsgnc64qWDOwnE6n0xB&#10;7M9+BrLI5X/+4hcAAP//AwBQSwECLQAUAAYACAAAACEAtoM4kv4AAADhAQAAEwAAAAAAAAAAAAAA&#10;AAAAAAAAW0NvbnRlbnRfVHlwZXNdLnhtbFBLAQItABQABgAIAAAAIQA4/SH/1gAAAJQBAAALAAAA&#10;AAAAAAAAAAAAAC8BAABfcmVscy8ucmVsc1BLAQItABQABgAIAAAAIQDbNM/FdwIAAJ0EAAAOAAAA&#10;AAAAAAAAAAAAAC4CAABkcnMvZTJvRG9jLnhtbFBLAQItABQABgAIAAAAIQA3tLQ63QAAAAcBAAAP&#10;AAAAAAAAAAAAAAAAANEEAABkcnMvZG93bnJldi54bWxQSwUGAAAAAAQABADzAAAA2wUAAAAA&#10;" fillcolor="#e5dfec">
                <v:textbox>
                  <w:txbxContent>
                    <w:p w:rsidR="005D0B70" w:rsidRPr="00E873F6" w:rsidRDefault="005D0B70" w:rsidP="00461210">
                      <w:pPr>
                        <w:jc w:val="center"/>
                        <w:rPr>
                          <w:sz w:val="20"/>
                          <w:szCs w:val="20"/>
                        </w:rPr>
                      </w:pPr>
                      <w:r w:rsidRPr="00E873F6">
                        <w:rPr>
                          <w:sz w:val="20"/>
                          <w:szCs w:val="20"/>
                        </w:rPr>
                        <w:t>Работа детских объединений</w:t>
                      </w:r>
                    </w:p>
                  </w:txbxContent>
                </v:textbox>
              </v:roundrect>
            </w:pict>
          </mc:Fallback>
        </mc:AlternateConten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r w:rsidRPr="00461210">
        <w:rPr>
          <w:rFonts w:ascii="Times New Roman" w:hAnsi="Times New Roman"/>
          <w:bCs/>
          <w:noProof/>
          <w:sz w:val="24"/>
          <w:szCs w:val="24"/>
          <w:lang w:val="ru-RU" w:eastAsia="ru-RU"/>
        </w:rPr>
        <mc:AlternateContent>
          <mc:Choice Requires="wps">
            <w:drawing>
              <wp:anchor distT="0" distB="0" distL="114300" distR="114300" simplePos="0" relativeHeight="251706368" behindDoc="0" locked="0" layoutInCell="1" allowOverlap="1" wp14:anchorId="0893B5B0" wp14:editId="25ADDAC9">
                <wp:simplePos x="0" y="0"/>
                <wp:positionH relativeFrom="column">
                  <wp:posOffset>690245</wp:posOffset>
                </wp:positionH>
                <wp:positionV relativeFrom="paragraph">
                  <wp:posOffset>128905</wp:posOffset>
                </wp:positionV>
                <wp:extent cx="508000" cy="577215"/>
                <wp:effectExtent l="8255" t="8255" r="7620" b="5080"/>
                <wp:wrapNone/>
                <wp:docPr id="75" name="Прямая со стрелкой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0" cy="577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5" o:spid="_x0000_s1026" type="#_x0000_t32" style="position:absolute;margin-left:54.35pt;margin-top:10.15pt;width:40pt;height:45.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AiJUwIAAFoEAAAOAAAAZHJzL2Uyb0RvYy54bWysVEtu2zAQ3RfoHQjuHUmuHTtC5KCQ7G7S&#10;1kDSA9AkZRGVSIJkLBtFgTQXyBF6hW666Ac5g3yjDukPknZTFNWCGmo4b97MPOr8Yt3UaMWNFUpm&#10;ODmJMeKSKibkMsPvrme9MUbWEclIrSTP8IZbfDF5/uy81Snvq0rVjBsEINKmrc5w5ZxOo8jSijfE&#10;nijNJThLZRriYGuWETOkBfSmjvpxfBq1yjBtFOXWwtdi58STgF+WnLq3ZWm5Q3WGgZsLqwnrwq/R&#10;5JykS0N0JeieBvkHFg0REpIeoQriCLox4g+oRlCjrCrdCVVNpMpSUB5qgGqS+LdqriqieagFmmP1&#10;sU32/8HSN6u5QYJleDTESJIGZtR93t5u77uf3ZftPdp+6h5g2d5tb7uv3Y/ue/fQfUNwGDrXapsC&#10;QC7nxtdO1/JKXyr63iKp8orIJQ8VXG80oCY+InoS4jdWQ/5F+1oxOENunAptXJem8ZDQILQO09oc&#10;p8XXDlH4OIzHcQwzpeAajkb9JHCKSHoI1sa6V1w1yBsZts4QsaxcrqQEXSiThFRkdWmdp0bSQ4DP&#10;LNVM1HWQRy1Rm+GzYX8YAqyqBfNOf8ya5SKvDVoRL7DwhDrB8/iYUTeSBbCKEzbd246IemdD8lp6&#10;PCgO6OytnYI+nMVn0/F0POgN+qfT3iAuit7LWT7onc6S0bB4UeR5kXz01JJBWgnGuPTsDmpOBn+n&#10;lv292unwqOdjG6Kn6KFfQPbwDqTDdP1Ad9JYKLaZm8PUQcDh8P6y+RvyeA/241/C5BcAAAD//wMA&#10;UEsDBBQABgAIAAAAIQBpX3+j3QAAAAoBAAAPAAAAZHJzL2Rvd25yZXYueG1sTI9BT8MwDIXvSPyH&#10;yEhc0Ja0COhK02lC4sCRbRLXrDFtoXGqJl3Lfj3uCW5+9tPz94rt7DpxxiG0njQkawUCqfK2pVrD&#10;8fC6ykCEaMiazhNq+MEA2/L6qjC59RO943kfa8EhFHKjoYmxz6UMVYPOhLXvkfj26QdnIsuhlnYw&#10;E4e7TqZKPUpnWuIPjenxpcHqez86DRjGh0TtNq4+vl2mu4/08jX1B61vb+bdM4iIc/wzw4LP6FAy&#10;08mPZIPoWKvsia0aUnUPYjFky+LEQ5KkIMtC/q9Q/gIAAP//AwBQSwECLQAUAAYACAAAACEAtoM4&#10;kv4AAADhAQAAEwAAAAAAAAAAAAAAAAAAAAAAW0NvbnRlbnRfVHlwZXNdLnhtbFBLAQItABQABgAI&#10;AAAAIQA4/SH/1gAAAJQBAAALAAAAAAAAAAAAAAAAAC8BAABfcmVscy8ucmVsc1BLAQItABQABgAI&#10;AAAAIQByqAiJUwIAAFoEAAAOAAAAAAAAAAAAAAAAAC4CAABkcnMvZTJvRG9jLnhtbFBLAQItABQA&#10;BgAIAAAAIQBpX3+j3QAAAAoBAAAPAAAAAAAAAAAAAAAAAK0EAABkcnMvZG93bnJldi54bWxQSwUG&#10;AAAAAAQABADzAAAAtwUAAAAA&#10;"/>
            </w:pict>
          </mc:Fallback>
        </mc:AlternateContent>
      </w:r>
      <w:r w:rsidRPr="00461210">
        <w:rPr>
          <w:rFonts w:ascii="Times New Roman" w:hAnsi="Times New Roman"/>
          <w:bCs/>
          <w:noProof/>
          <w:sz w:val="24"/>
          <w:szCs w:val="24"/>
          <w:lang w:val="ru-RU" w:eastAsia="ru-RU"/>
        </w:rPr>
        <mc:AlternateContent>
          <mc:Choice Requires="wps">
            <w:drawing>
              <wp:anchor distT="0" distB="0" distL="114300" distR="114300" simplePos="0" relativeHeight="251705344" behindDoc="0" locked="0" layoutInCell="1" allowOverlap="1" wp14:anchorId="19AF0D31" wp14:editId="6B99BECE">
                <wp:simplePos x="0" y="0"/>
                <wp:positionH relativeFrom="column">
                  <wp:posOffset>4776470</wp:posOffset>
                </wp:positionH>
                <wp:positionV relativeFrom="paragraph">
                  <wp:posOffset>128905</wp:posOffset>
                </wp:positionV>
                <wp:extent cx="712470" cy="518795"/>
                <wp:effectExtent l="8255" t="8255" r="12700" b="6350"/>
                <wp:wrapNone/>
                <wp:docPr id="74" name="Прямая со стрелкой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2470" cy="518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4" o:spid="_x0000_s1026" type="#_x0000_t32" style="position:absolute;margin-left:376.1pt;margin-top:10.15pt;width:56.1pt;height:40.8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nC1WAIAAGQEAAAOAAAAZHJzL2Uyb0RvYy54bWysVEtu2zAQ3RfoHQjuHVmuHNtC5KCQ7HaR&#10;tgGSHoAmKYuoRBIkY9koCiS9QI7QK3TTRT/IGeQbdUg7btJuiqJaUENx5s2bmUednK6bGq24sULJ&#10;DMdHfYy4pIoJuczw28t5b4yRdUQyUivJM7zhFp9Onz45aXXKB6pSNeMGAYi0aaszXDmn0yiytOIN&#10;sUdKcwmHpTINcbA1y4gZ0gJ6U0eDfv84apVh2ijKrYWvxe4QTwN+WXLq3pSl5Q7VGQZuLqwmrAu/&#10;RtMTki4N0ZWgexrkH1g0REhIeoAqiCPoyog/oBpBjbKqdEdUNZEqS0F5qAGqifu/VXNREc1DLdAc&#10;qw9tsv8Plr5enRskWIZHCUaSNDCj7tP2envb/eg+b2/R9qa7g2X7cXvdfem+d9+6u+4rAmfoXKtt&#10;CgC5PDe+drqWF/pM0XcWSZVXRC55qOByowE19hHRoxC/sRryL9pXioEPuXIqtHFdmgaVtdAvfaAH&#10;h1ahdZjb5jA3vnaIwsdRPEhGMF0KR8N4PJoMQy6SehgfrI11L7hqkDcybJ0hYlm5XEkJClFml4Ks&#10;zqzzJH8F+GCp5qKug1BqidoMT4aDYeBkVS2YP/Ru1iwXeW3QiniphWfP4pGbUVeSBbCKEzbb246I&#10;emdD8lp6PCgO6OytnZbeT/qT2Xg2TnrJ4HjWS/pF0Xs+z5Pe8TweDYtnRZ4X8QdPLU7SSjDGpWd3&#10;r+s4+Tvd7G/YTpEHZR/aED1GD/0CsvfvQDrM2Y92J5KFYptzcz9/kHJw3l87f1ce7sF++HOY/gQA&#10;AP//AwBQSwMEFAAGAAgAAAAhAC8mDh3eAAAACgEAAA8AAABkcnMvZG93bnJldi54bWxMj8FOwzAQ&#10;RO9I/IO1SNyojQlplMapEBKIA4rUAnc33iaBeB1iN0n/HnOC42qeZt4W28X2bMLRd44U3K4EMKTa&#10;mY4aBe9vTzcZMB80Gd07QgVn9LAtLy8KnRs30w6nfWhYLCGfawVtCEPOua9btNqv3IAUs6MbrQ7x&#10;HBtuRj3HcttzKUTKre4oLrR6wMcW66/9ySr4pvX5I+FT9llVIX1+eW0Iq1mp66vlYQMs4BL+YPjV&#10;j+pQRqeDO5HxrFewvpcyogqkuAMWgSxNEmCHSAopgJcF//9C+QMAAP//AwBQSwECLQAUAAYACAAA&#10;ACEAtoM4kv4AAADhAQAAEwAAAAAAAAAAAAAAAAAAAAAAW0NvbnRlbnRfVHlwZXNdLnhtbFBLAQIt&#10;ABQABgAIAAAAIQA4/SH/1gAAAJQBAAALAAAAAAAAAAAAAAAAAC8BAABfcmVscy8ucmVsc1BLAQIt&#10;ABQABgAIAAAAIQCvVnC1WAIAAGQEAAAOAAAAAAAAAAAAAAAAAC4CAABkcnMvZTJvRG9jLnhtbFBL&#10;AQItABQABgAIAAAAIQAvJg4d3gAAAAoBAAAPAAAAAAAAAAAAAAAAALIEAABkcnMvZG93bnJldi54&#10;bWxQSwUGAAAAAAQABADzAAAAvQUAAAAA&#10;"/>
            </w:pict>
          </mc:Fallback>
        </mc:AlternateConten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r w:rsidRPr="00461210">
        <w:rPr>
          <w:rFonts w:ascii="Times New Roman" w:hAnsi="Times New Roman"/>
          <w:noProof/>
          <w:sz w:val="24"/>
          <w:szCs w:val="24"/>
          <w:lang w:val="ru-RU" w:eastAsia="ru-RU"/>
        </w:rPr>
        <mc:AlternateContent>
          <mc:Choice Requires="wps">
            <w:drawing>
              <wp:anchor distT="0" distB="0" distL="114300" distR="114300" simplePos="0" relativeHeight="251698176" behindDoc="0" locked="0" layoutInCell="1" allowOverlap="1" wp14:anchorId="0439D2E9" wp14:editId="395CE1AD">
                <wp:simplePos x="0" y="0"/>
                <wp:positionH relativeFrom="column">
                  <wp:posOffset>3195955</wp:posOffset>
                </wp:positionH>
                <wp:positionV relativeFrom="paragraph">
                  <wp:posOffset>58420</wp:posOffset>
                </wp:positionV>
                <wp:extent cx="1580515" cy="574675"/>
                <wp:effectExtent l="8890" t="12065" r="10795" b="13335"/>
                <wp:wrapNone/>
                <wp:docPr id="73" name="Скругленный 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574675"/>
                        </a:xfrm>
                        <a:prstGeom prst="roundRect">
                          <a:avLst>
                            <a:gd name="adj" fmla="val 16667"/>
                          </a:avLst>
                        </a:prstGeom>
                        <a:solidFill>
                          <a:srgbClr val="CCFFFF"/>
                        </a:solidFill>
                        <a:ln w="9525">
                          <a:solidFill>
                            <a:srgbClr val="000000"/>
                          </a:solidFill>
                          <a:round/>
                          <a:headEnd/>
                          <a:tailEnd/>
                        </a:ln>
                      </wps:spPr>
                      <wps:txbx>
                        <w:txbxContent>
                          <w:p w:rsidR="005D0B70" w:rsidRDefault="005D0B70" w:rsidP="00461210">
                            <w:pPr>
                              <w:jc w:val="center"/>
                              <w:rPr>
                                <w:sz w:val="20"/>
                                <w:szCs w:val="20"/>
                              </w:rPr>
                            </w:pPr>
                            <w:r>
                              <w:rPr>
                                <w:sz w:val="20"/>
                                <w:szCs w:val="20"/>
                              </w:rPr>
                              <w:t xml:space="preserve">Сотрудничество </w:t>
                            </w:r>
                          </w:p>
                          <w:p w:rsidR="005D0B70" w:rsidRDefault="005D0B70" w:rsidP="00461210">
                            <w:pPr>
                              <w:jc w:val="center"/>
                              <w:rPr>
                                <w:sz w:val="20"/>
                                <w:szCs w:val="20"/>
                              </w:rPr>
                            </w:pPr>
                            <w:proofErr w:type="gramStart"/>
                            <w:r>
                              <w:rPr>
                                <w:sz w:val="20"/>
                                <w:szCs w:val="20"/>
                              </w:rPr>
                              <w:t>с</w:t>
                            </w:r>
                            <w:proofErr w:type="gramEnd"/>
                            <w:r>
                              <w:rPr>
                                <w:sz w:val="20"/>
                                <w:szCs w:val="20"/>
                              </w:rPr>
                              <w:t xml:space="preserve"> предприятиями </w:t>
                            </w:r>
                          </w:p>
                          <w:p w:rsidR="005D0B70" w:rsidRPr="00E873F6" w:rsidRDefault="005D0B70" w:rsidP="00461210">
                            <w:pPr>
                              <w:jc w:val="center"/>
                              <w:rPr>
                                <w:sz w:val="20"/>
                                <w:szCs w:val="20"/>
                              </w:rPr>
                            </w:pPr>
                            <w:proofErr w:type="gramStart"/>
                            <w:r>
                              <w:rPr>
                                <w:sz w:val="20"/>
                                <w:szCs w:val="20"/>
                              </w:rPr>
                              <w:t>города</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3" o:spid="_x0000_s1051" style="position:absolute;left:0;text-align:left;margin-left:251.65pt;margin-top:4.6pt;width:124.45pt;height:4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FTPcwIAAJ0EAAAOAAAAZHJzL2Uyb0RvYy54bWysVFFv0zAQfkfiP1h+p2lK025R02nqGEIa&#10;MDH4Aa7tNAHHNrbbdDwh8QgSv4HfgJBgY+MvuP+Ii5ONFnhC5MG68/m+u/vuLpODdSXQihtbKpnh&#10;uNfHiEuqWCkXGX7x/PjeHkbWEcmIUJJn+JxbfDC9e2dS65QPVKEE4wYBiLRprTNcOKfTKLK04BWx&#10;PaW5BGOuTEUcqGYRMUNqQK9ENOj3R1GtDNNGUW4t3B61RjwN+HnOqXua55Y7JDIMublwmnDOmzOa&#10;Tki6MEQXJe3SIP+QRUVKCUFvoY6II2hpyj+gqpIaZVXuelRVkcrzkvJQA1QT93+r5qwgmodagByr&#10;b2my/w+WPlmdGlSyDI/vYyRJBT3yn/zF5u3mnf/sL/0Xf+WvNu/9N+R/wOVH/91fB9O1v9x8AONX&#10;f4HAF4istU0B70yfmoYKq08UfWWRVLOCyAU/NEbVBScM0o+b99GOQ6NYcEXz+rFikAZZOhU4Xeem&#10;agCBLbQOrTu/bR1fO0ThMk72+kmcYETBloyHo3ESQpD0xlsb6x5yVaFGyLBRS8mewXyEEGR1Yl3o&#10;H+tIIOwlRnklYBpWRKB4NBqNO8TucUTSG8xQrhIlOy6FCIpZzGfCIHDN8Gx2DF/nbLefCYnqDO8n&#10;gyRksWOz2xD98P0NItQRprih9oFkQXakFK0MWQrZcd3Q27bJrefr0HWI3HVurtg5sG9UuyOw0yAU&#10;yrzBqIb9yLB9vSSGYyQeSejgfjwcNgsVlGEyHoBiti3zbQuRFKAy7DBqxZlrl3CpTbkoIFIcGJDq&#10;ELqel+5mPNqsuvxhB0DaWbJtPbz69VeZ/gQAAP//AwBQSwMEFAAGAAgAAAAhAPI6eWfgAAAACAEA&#10;AA8AAABkcnMvZG93bnJldi54bWxMj81Pg0AQxe8m/g+bMfFmFyGVFlka4tfBpMZ+aDxuYQRSdpaw&#10;S8H/vuNJb/PyXt78XrqaTCtO2LvGkoLbWQACqbBlQ5WC/e75ZgHCeU2lbi2hgh90sMouL1KdlHak&#10;DZ62vhJcQi7RCmrvu0RKV9RotJvZDom9b9sb7Vn2lSx7PXK5aWUYBHfS6Ib4Q607fKixOG4Ho+Dr&#10;Nfqchs3b+3qMn9aP3S7/OL7kSl1fTfk9CI+T/wvDLz6jQ8ZMBztQ6USrYB5EEUcVLEMQ7MfzkI8D&#10;62UMMkvl/wHZGQAA//8DAFBLAQItABQABgAIAAAAIQC2gziS/gAAAOEBAAATAAAAAAAAAAAAAAAA&#10;AAAAAABbQ29udGVudF9UeXBlc10ueG1sUEsBAi0AFAAGAAgAAAAhADj9If/WAAAAlAEAAAsAAAAA&#10;AAAAAAAAAAAALwEAAF9yZWxzLy5yZWxzUEsBAi0AFAAGAAgAAAAhAHkQVM9zAgAAnQQAAA4AAAAA&#10;AAAAAAAAAAAALgIAAGRycy9lMm9Eb2MueG1sUEsBAi0AFAAGAAgAAAAhAPI6eWfgAAAACAEAAA8A&#10;AAAAAAAAAAAAAAAAzQQAAGRycy9kb3ducmV2LnhtbFBLBQYAAAAABAAEAPMAAADaBQAAAAA=&#10;" fillcolor="#cff">
                <v:textbox>
                  <w:txbxContent>
                    <w:p w:rsidR="005D0B70" w:rsidRDefault="005D0B70" w:rsidP="00461210">
                      <w:pPr>
                        <w:jc w:val="center"/>
                        <w:rPr>
                          <w:sz w:val="20"/>
                          <w:szCs w:val="20"/>
                        </w:rPr>
                      </w:pPr>
                      <w:r>
                        <w:rPr>
                          <w:sz w:val="20"/>
                          <w:szCs w:val="20"/>
                        </w:rPr>
                        <w:t xml:space="preserve">Сотрудничество </w:t>
                      </w:r>
                    </w:p>
                    <w:p w:rsidR="005D0B70" w:rsidRDefault="005D0B70" w:rsidP="00461210">
                      <w:pPr>
                        <w:jc w:val="center"/>
                        <w:rPr>
                          <w:sz w:val="20"/>
                          <w:szCs w:val="20"/>
                        </w:rPr>
                      </w:pPr>
                      <w:proofErr w:type="gramStart"/>
                      <w:r>
                        <w:rPr>
                          <w:sz w:val="20"/>
                          <w:szCs w:val="20"/>
                        </w:rPr>
                        <w:t>с</w:t>
                      </w:r>
                      <w:proofErr w:type="gramEnd"/>
                      <w:r>
                        <w:rPr>
                          <w:sz w:val="20"/>
                          <w:szCs w:val="20"/>
                        </w:rPr>
                        <w:t xml:space="preserve"> предприятиями </w:t>
                      </w:r>
                    </w:p>
                    <w:p w:rsidR="005D0B70" w:rsidRPr="00E873F6" w:rsidRDefault="005D0B70" w:rsidP="00461210">
                      <w:pPr>
                        <w:jc w:val="center"/>
                        <w:rPr>
                          <w:sz w:val="20"/>
                          <w:szCs w:val="20"/>
                        </w:rPr>
                      </w:pPr>
                      <w:proofErr w:type="gramStart"/>
                      <w:r>
                        <w:rPr>
                          <w:sz w:val="20"/>
                          <w:szCs w:val="20"/>
                        </w:rPr>
                        <w:t>города</w:t>
                      </w:r>
                      <w:proofErr w:type="gramEnd"/>
                    </w:p>
                  </w:txbxContent>
                </v:textbox>
              </v:roundrect>
            </w:pict>
          </mc:Fallback>
        </mc:AlternateContent>
      </w:r>
      <w:r w:rsidRPr="00461210">
        <w:rPr>
          <w:rFonts w:ascii="Times New Roman" w:hAnsi="Times New Roman"/>
          <w:noProof/>
          <w:sz w:val="24"/>
          <w:szCs w:val="24"/>
          <w:lang w:val="ru-RU" w:eastAsia="ru-RU"/>
        </w:rPr>
        <mc:AlternateContent>
          <mc:Choice Requires="wps">
            <w:drawing>
              <wp:anchor distT="0" distB="0" distL="114300" distR="114300" simplePos="0" relativeHeight="251696128" behindDoc="0" locked="0" layoutInCell="1" allowOverlap="1" wp14:anchorId="3B4A8A0E" wp14:editId="359F1D9E">
                <wp:simplePos x="0" y="0"/>
                <wp:positionH relativeFrom="column">
                  <wp:posOffset>1198245</wp:posOffset>
                </wp:positionH>
                <wp:positionV relativeFrom="paragraph">
                  <wp:posOffset>58420</wp:posOffset>
                </wp:positionV>
                <wp:extent cx="1580515" cy="577850"/>
                <wp:effectExtent l="11430" t="12065" r="8255" b="10160"/>
                <wp:wrapNone/>
                <wp:docPr id="72" name="Скругленный 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577850"/>
                        </a:xfrm>
                        <a:prstGeom prst="roundRect">
                          <a:avLst>
                            <a:gd name="adj" fmla="val 16667"/>
                          </a:avLst>
                        </a:prstGeom>
                        <a:solidFill>
                          <a:srgbClr val="DDD8C2"/>
                        </a:solidFill>
                        <a:ln w="9525">
                          <a:solidFill>
                            <a:srgbClr val="000000"/>
                          </a:solidFill>
                          <a:round/>
                          <a:headEnd/>
                          <a:tailEnd/>
                        </a:ln>
                      </wps:spPr>
                      <wps:txbx>
                        <w:txbxContent>
                          <w:p w:rsidR="005D0B70" w:rsidRPr="00E873F6" w:rsidRDefault="005D0B70" w:rsidP="00461210">
                            <w:pPr>
                              <w:jc w:val="center"/>
                              <w:rPr>
                                <w:sz w:val="20"/>
                                <w:szCs w:val="20"/>
                              </w:rPr>
                            </w:pPr>
                            <w:r>
                              <w:rPr>
                                <w:sz w:val="20"/>
                                <w:szCs w:val="20"/>
                              </w:rPr>
                              <w:t>Проектно-исследовательская работа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2" o:spid="_x0000_s1052" style="position:absolute;left:0;text-align:left;margin-left:94.35pt;margin-top:4.6pt;width:124.45pt;height:4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k5dwIAAJ0EAAAOAAAAZHJzL2Uyb0RvYy54bWysVMGO0zAQvSPxD5bvbJqqabtR09WqZRHS&#10;AisWPsC1ncbg2MF2my4nJI4g8Q18A0KCXXb5BfePmDhtaeGGyMGa8cy8mXnjyehkVUq05MYKrTIc&#10;H3Uw4opqJtQ8wy9fnD0YYmQdUYxIrXiGr7jFJ+P790Z1lfKuLrRk3CAAUTatqwwXzlVpFFla8JLY&#10;I11xBcZcm5I4UM08YobUgF7KqNvp9KNaG1YZTbm1cDttjXgc8POcU/cszy13SGYYanPhNOGcNWc0&#10;HpF0bkhVCLopg/xDFSURCpLuoKbEEbQw4i+oUlCjrc7dEdVlpPNcUB56gG7izh/dXBak4qEXIMdW&#10;O5rs/4OlT5cXBgmW4UEXI0VKmJH/7K/X79bv/Rd/47/6W3+7/uC/I/8TLj/5H/4umO78zfojGL/5&#10;awSxQGRd2RTwLqsL01Bhq3NNX1uk9KQgas5PjdF1wQmD8uPGPzoIaBQLoWhWP9EMyiALpwOnq9yU&#10;DSCwhVZhdFe70fGVQxQu42TYSeIEIwq2ZDAYJmG2EUm30ZWx7hHXJWqEDBu9UOw5vI+QgizPrQvz&#10;YxsSCHuFUV5KeA1LIlHc7/cHoWiSbpwBe4sZ2tVSsDMhZVDMfDaRBkFohqfT6XASGIIQu+8mFaoz&#10;fJx0k1DFgc3uQ3TCt8l/4Bb6CK+4ofahYkF2RMhWhpRSbbhu6G3H5FazVZh6t7+d3EyzK2Df6HZH&#10;YKdBKLR5i1EN+5Fh+2ZBDMdIPlYwweO412sWKii9ZNAFxexbZvsWoihAZdhh1IoT1y7hojJiXkCm&#10;ODCg9ClMPRdu+zzaqjb1ww6AdLBk+3rw+v1XGf8CAAD//wMAUEsDBBQABgAIAAAAIQD5sPZR3wAA&#10;AAkBAAAPAAAAZHJzL2Rvd25yZXYueG1sTI/BTsMwEETvSPyDtUjcqNOA2hDiVAiBQKg9NJQDt01s&#10;koh4HWy3Tf+e5QTH0RvNvi1Wkx3EwfjQO1IwnyUgDDVO99Qq2L09XWUgQkTSODgyCk4mwKo8Pysw&#10;1+5IW3OoYit4hEKOCroYx1zK0HTGYpi50RCzT+ctRo6+ldrjkcftINMkWUiLPfGFDkfz0Jnmq9pb&#10;Betw2j36j5f36rl+rb83KDfbuVTq8mK6vwMRzRT/yvCrz+pQslPt9qSDGDhn2ZKrCm5TEMxvrpcL&#10;EDWDJElBloX8/0H5AwAA//8DAFBLAQItABQABgAIAAAAIQC2gziS/gAAAOEBAAATAAAAAAAAAAAA&#10;AAAAAAAAAABbQ29udGVudF9UeXBlc10ueG1sUEsBAi0AFAAGAAgAAAAhADj9If/WAAAAlAEAAAsA&#10;AAAAAAAAAAAAAAAALwEAAF9yZWxzLy5yZWxzUEsBAi0AFAAGAAgAAAAhAH9l2Tl3AgAAnQQAAA4A&#10;AAAAAAAAAAAAAAAALgIAAGRycy9lMm9Eb2MueG1sUEsBAi0AFAAGAAgAAAAhAPmw9lHfAAAACQEA&#10;AA8AAAAAAAAAAAAAAAAA0QQAAGRycy9kb3ducmV2LnhtbFBLBQYAAAAABAAEAPMAAADdBQAAAAA=&#10;" fillcolor="#ddd8c2">
                <v:textbox>
                  <w:txbxContent>
                    <w:p w:rsidR="005D0B70" w:rsidRPr="00E873F6" w:rsidRDefault="005D0B70" w:rsidP="00461210">
                      <w:pPr>
                        <w:jc w:val="center"/>
                        <w:rPr>
                          <w:sz w:val="20"/>
                          <w:szCs w:val="20"/>
                        </w:rPr>
                      </w:pPr>
                      <w:r>
                        <w:rPr>
                          <w:sz w:val="20"/>
                          <w:szCs w:val="20"/>
                        </w:rPr>
                        <w:t>Проектно-исследовательская работа</w:t>
                      </w:r>
                    </w:p>
                  </w:txbxContent>
                </v:textbox>
              </v:roundrect>
            </w:pict>
          </mc:Fallback>
        </mc:AlternateConten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r w:rsidRPr="00461210">
        <w:rPr>
          <w:rFonts w:ascii="Times New Roman" w:hAnsi="Times New Roman"/>
          <w:bCs/>
          <w:noProof/>
          <w:sz w:val="24"/>
          <w:szCs w:val="24"/>
          <w:lang w:val="ru-RU" w:eastAsia="ru-RU"/>
        </w:rPr>
        <mc:AlternateContent>
          <mc:Choice Requires="wps">
            <w:drawing>
              <wp:anchor distT="0" distB="0" distL="114300" distR="114300" simplePos="0" relativeHeight="251703296" behindDoc="0" locked="0" layoutInCell="1" allowOverlap="1" wp14:anchorId="34400AC5" wp14:editId="17E9EF47">
                <wp:simplePos x="0" y="0"/>
                <wp:positionH relativeFrom="column">
                  <wp:posOffset>2778760</wp:posOffset>
                </wp:positionH>
                <wp:positionV relativeFrom="paragraph">
                  <wp:posOffset>5715</wp:posOffset>
                </wp:positionV>
                <wp:extent cx="417195" cy="0"/>
                <wp:effectExtent l="10795" t="5080" r="10160" b="13970"/>
                <wp:wrapNone/>
                <wp:docPr id="71" name="Прямая со стрелкой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1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1" o:spid="_x0000_s1026" type="#_x0000_t32" style="position:absolute;margin-left:218.8pt;margin-top:.45pt;width:32.8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B7tTgIAAFUEAAAOAAAAZHJzL2Uyb0RvYy54bWysVEtu2zAQ3RfoHQjubVmunMRC5KCQ7G7S&#10;NkDSA9AkZRGVSIKkLRtFgTQXyBF6hW666Ac5g3yjDulPm3ZTFNWCIjUzb+bNPOr8Yt3UaMWNFUpm&#10;OO4PMOKSKibkIsNvbma9M4ysI5KRWkme4Q23+GLy9Ml5q1M+VJWqGTcIQKRNW53hyjmdRpGlFW+I&#10;7SvNJRhLZRri4GgWETOkBfSmjoaDwUnUKsO0UZRbC1+LnRFPAn5Zcupel6XlDtUZhtpcWE1Y536N&#10;JuckXRiiK0H3ZZB/qKIhQkLSI1RBHEFLI/6AagQ1yqrS9alqIlWWgvLAAdjEg9/YXFdE88AFmmP1&#10;sU32/8HSV6srgwTL8GmMkSQNzKj7uL3d3nffu0/be7T90D3Asr3b3nafu2/d1+6h+4LAGTrXapsC&#10;QC6vjOdO1/JaXyr61iKp8orIBQ8MbjYaUENE9CjEH6yG/PP2pWLgQ5ZOhTauS9N4SGgQWodpbY7T&#10;4muHKHxM4tN4PMKIHkwRSQ9x2lj3gqsG+U2GrTNELCqXKylBEsrEIQtZXVoHPCDwEOCTSjUTdR2U&#10;UUvUZng8Go5CgFW1YN7o3axZzPPaoBXx2gqPbwqAPXIzailZAKs4YdP93hFR7/bgX0uPB7ygnP1u&#10;J55348F4ejY9S3rJ8GTaSwZF0Xs+y5PeySw+HRXPijwv4ve+tDhJK8EYl766g5Dj5O+Esr9SOwke&#10;pXxsQ/QYPVCEYg/vUHQYrJ/lThVzxTZXxnfDzxi0G5z398xfjl/Pwevn32DyAwAA//8DAFBLAwQU&#10;AAYACAAAACEAgfzH5dsAAAAFAQAADwAAAGRycy9kb3ducmV2LnhtbEyOwW7CMBBE70j9B2srcUHF&#10;hhRa0jgIIfXQYwGpVxNvk7TxOoodkvL1XU7tcTSjNy/bjq4RF+xC7UnDYq5AIBXe1lRqOB1fH55B&#10;hGjImsYTavjBANv8bpKZ1PqB3vFyiKVgCIXUaKhibFMpQ1GhM2HuWyTuPn3nTOTYldJ2ZmC4a+RS&#10;qbV0piZ+qEyL+wqL70PvNGDoVwu127jy9HYdZh/L69fQHrWe3o+7FxARx/g3hps+q0POTmffkw2i&#10;0fCYPK15qmEDguuVShIQ51uUeSb/2+e/AAAA//8DAFBLAQItABQABgAIAAAAIQC2gziS/gAAAOEB&#10;AAATAAAAAAAAAAAAAAAAAAAAAABbQ29udGVudF9UeXBlc10ueG1sUEsBAi0AFAAGAAgAAAAhADj9&#10;If/WAAAAlAEAAAsAAAAAAAAAAAAAAAAALwEAAF9yZWxzLy5yZWxzUEsBAi0AFAAGAAgAAAAhAIBU&#10;Hu1OAgAAVQQAAA4AAAAAAAAAAAAAAAAALgIAAGRycy9lMm9Eb2MueG1sUEsBAi0AFAAGAAgAAAAh&#10;AIH8x+XbAAAABQEAAA8AAAAAAAAAAAAAAAAAqAQAAGRycy9kb3ducmV2LnhtbFBLBQYAAAAABAAE&#10;APMAAACwBQAAAAA=&#10;"/>
            </w:pict>
          </mc:Fallback>
        </mc:AlternateConten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p>
    <w:p w:rsidR="00461210" w:rsidRPr="00461210" w:rsidRDefault="00461210" w:rsidP="00461210">
      <w:pPr>
        <w:shd w:val="clear" w:color="auto" w:fill="FFFFFF"/>
        <w:autoSpaceDE w:val="0"/>
        <w:autoSpaceDN w:val="0"/>
        <w:adjustRightInd w:val="0"/>
        <w:jc w:val="both"/>
        <w:rPr>
          <w:rFonts w:ascii="Times New Roman" w:hAnsi="Times New Roman"/>
          <w:sz w:val="24"/>
          <w:szCs w:val="24"/>
        </w:rPr>
      </w:pPr>
      <w:r w:rsidRPr="00461210">
        <w:rPr>
          <w:rFonts w:ascii="Times New Roman" w:hAnsi="Times New Roman"/>
          <w:b/>
          <w:bCs/>
          <w:sz w:val="24"/>
          <w:szCs w:val="24"/>
        </w:rPr>
        <w:t>Планируемые результаты:</w:t>
      </w:r>
    </w:p>
    <w:p w:rsidR="00461210" w:rsidRPr="00461210" w:rsidRDefault="00461210" w:rsidP="007042F4">
      <w:pPr>
        <w:widowControl/>
        <w:numPr>
          <w:ilvl w:val="0"/>
          <w:numId w:val="101"/>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сформировано ценностное отношение к труду и творчеству;</w:t>
      </w:r>
    </w:p>
    <w:p w:rsidR="00461210" w:rsidRPr="00461210" w:rsidRDefault="00461210" w:rsidP="007042F4">
      <w:pPr>
        <w:widowControl/>
        <w:numPr>
          <w:ilvl w:val="0"/>
          <w:numId w:val="101"/>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ценностное и творческое отношение к учебному труду;</w:t>
      </w:r>
    </w:p>
    <w:p w:rsidR="00461210" w:rsidRPr="00461210" w:rsidRDefault="00461210" w:rsidP="007042F4">
      <w:pPr>
        <w:widowControl/>
        <w:numPr>
          <w:ilvl w:val="0"/>
          <w:numId w:val="101"/>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сформированы  основные трудовые  умения и навыками по самообслуживанию;</w:t>
      </w:r>
    </w:p>
    <w:p w:rsidR="00461210" w:rsidRPr="00461210" w:rsidRDefault="00461210" w:rsidP="007042F4">
      <w:pPr>
        <w:widowControl/>
        <w:numPr>
          <w:ilvl w:val="0"/>
          <w:numId w:val="101"/>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осознают приоритет нравственных основ труда, творчества, создания нового;</w:t>
      </w:r>
    </w:p>
    <w:p w:rsidR="00461210" w:rsidRPr="00461210" w:rsidRDefault="00461210" w:rsidP="007042F4">
      <w:pPr>
        <w:widowControl/>
        <w:numPr>
          <w:ilvl w:val="0"/>
          <w:numId w:val="101"/>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имеют представление  о различных профессиях;</w:t>
      </w:r>
    </w:p>
    <w:p w:rsidR="00461210" w:rsidRPr="00461210" w:rsidRDefault="00461210" w:rsidP="007042F4">
      <w:pPr>
        <w:widowControl/>
        <w:numPr>
          <w:ilvl w:val="0"/>
          <w:numId w:val="101"/>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 xml:space="preserve">обладают навыками  трудового творческого сотрудничества с людьми разного возраста; </w:t>
      </w:r>
    </w:p>
    <w:p w:rsidR="00461210" w:rsidRPr="00461210" w:rsidRDefault="00461210" w:rsidP="007042F4">
      <w:pPr>
        <w:widowControl/>
        <w:numPr>
          <w:ilvl w:val="0"/>
          <w:numId w:val="101"/>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имеют опыт участия в различных видах общественно полезной и личностно значимой деятельности;</w:t>
      </w:r>
    </w:p>
    <w:p w:rsidR="00461210" w:rsidRPr="00461210" w:rsidRDefault="00461210" w:rsidP="007042F4">
      <w:pPr>
        <w:widowControl/>
        <w:numPr>
          <w:ilvl w:val="0"/>
          <w:numId w:val="101"/>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мотивированы к самореализации в социальном творчестве, познавательной,  общественно полезной деятельности.</w:t>
      </w:r>
    </w:p>
    <w:p w:rsidR="00461210" w:rsidRPr="00461210" w:rsidRDefault="00461210" w:rsidP="00461210">
      <w:pPr>
        <w:shd w:val="clear" w:color="auto" w:fill="FFFFFF"/>
        <w:autoSpaceDE w:val="0"/>
        <w:autoSpaceDN w:val="0"/>
        <w:adjustRightInd w:val="0"/>
        <w:jc w:val="both"/>
        <w:rPr>
          <w:rFonts w:ascii="Times New Roman" w:hAnsi="Times New Roman"/>
          <w:sz w:val="24"/>
          <w:szCs w:val="24"/>
          <w:u w:val="single"/>
        </w:rPr>
      </w:pPr>
      <w:r w:rsidRPr="00461210">
        <w:rPr>
          <w:rFonts w:ascii="Times New Roman" w:hAnsi="Times New Roman"/>
          <w:sz w:val="24"/>
          <w:szCs w:val="24"/>
          <w:u w:val="single"/>
        </w:rPr>
        <w:t>Формируемые компетенции:</w:t>
      </w:r>
    </w:p>
    <w:p w:rsidR="00461210" w:rsidRPr="00461210" w:rsidRDefault="00461210" w:rsidP="007042F4">
      <w:pPr>
        <w:widowControl/>
        <w:numPr>
          <w:ilvl w:val="0"/>
          <w:numId w:val="101"/>
        </w:numPr>
        <w:shd w:val="clear" w:color="auto" w:fill="FFFFFF"/>
        <w:autoSpaceDE w:val="0"/>
        <w:autoSpaceDN w:val="0"/>
        <w:adjustRightInd w:val="0"/>
        <w:ind w:left="0"/>
        <w:jc w:val="both"/>
        <w:rPr>
          <w:rFonts w:ascii="Times New Roman" w:hAnsi="Times New Roman"/>
          <w:sz w:val="24"/>
          <w:szCs w:val="24"/>
          <w:u w:val="single"/>
          <w:lang w:val="ru-RU"/>
        </w:rPr>
      </w:pPr>
      <w:r w:rsidRPr="00461210">
        <w:rPr>
          <w:rFonts w:ascii="Times New Roman" w:hAnsi="Times New Roman"/>
          <w:sz w:val="24"/>
          <w:szCs w:val="24"/>
          <w:lang w:val="ru-RU"/>
        </w:rPr>
        <w:t>приобретение умений и навыков сотрудничества, ролевого взаимодействия с людьми разного возраста в учебно-трудовой деятельности;</w:t>
      </w:r>
    </w:p>
    <w:p w:rsidR="00461210" w:rsidRPr="00461210" w:rsidRDefault="00461210" w:rsidP="007042F4">
      <w:pPr>
        <w:widowControl/>
        <w:numPr>
          <w:ilvl w:val="0"/>
          <w:numId w:val="101"/>
        </w:numPr>
        <w:shd w:val="clear" w:color="auto" w:fill="FFFFFF"/>
        <w:autoSpaceDE w:val="0"/>
        <w:autoSpaceDN w:val="0"/>
        <w:adjustRightInd w:val="0"/>
        <w:ind w:left="0"/>
        <w:jc w:val="both"/>
        <w:rPr>
          <w:rFonts w:ascii="Times New Roman" w:hAnsi="Times New Roman"/>
          <w:sz w:val="24"/>
          <w:szCs w:val="24"/>
          <w:u w:val="single"/>
          <w:lang w:val="ru-RU"/>
        </w:rPr>
      </w:pPr>
      <w:r w:rsidRPr="00461210">
        <w:rPr>
          <w:rFonts w:ascii="Times New Roman" w:hAnsi="Times New Roman"/>
          <w:sz w:val="24"/>
          <w:szCs w:val="24"/>
          <w:lang w:val="ru-RU"/>
        </w:rPr>
        <w:t>умение творчески и критически работать с информацией: целенаправленный сбор информации, ее структурирование, анализ и обобщение из разных источников.</w:t>
      </w:r>
    </w:p>
    <w:p w:rsidR="00461210" w:rsidRPr="00461210" w:rsidRDefault="00461210" w:rsidP="00461210">
      <w:pPr>
        <w:shd w:val="clear" w:color="auto" w:fill="FFFFFF"/>
        <w:autoSpaceDE w:val="0"/>
        <w:autoSpaceDN w:val="0"/>
        <w:adjustRightInd w:val="0"/>
        <w:jc w:val="both"/>
        <w:rPr>
          <w:rFonts w:ascii="Times New Roman" w:hAnsi="Times New Roman"/>
          <w:sz w:val="24"/>
          <w:szCs w:val="24"/>
          <w:u w:val="single"/>
          <w:lang w:val="ru-RU"/>
        </w:rPr>
      </w:pPr>
    </w:p>
    <w:p w:rsidR="00461210" w:rsidRPr="00461210" w:rsidRDefault="00461210" w:rsidP="00461210">
      <w:pPr>
        <w:shd w:val="clear" w:color="auto" w:fill="FFFFFF"/>
        <w:autoSpaceDE w:val="0"/>
        <w:autoSpaceDN w:val="0"/>
        <w:adjustRightInd w:val="0"/>
        <w:jc w:val="center"/>
        <w:rPr>
          <w:rFonts w:ascii="Times New Roman" w:hAnsi="Times New Roman"/>
          <w:b/>
          <w:sz w:val="24"/>
          <w:szCs w:val="24"/>
          <w:lang w:val="ru-RU"/>
        </w:rPr>
      </w:pPr>
      <w:r w:rsidRPr="00461210">
        <w:rPr>
          <w:rFonts w:ascii="Times New Roman" w:hAnsi="Times New Roman"/>
          <w:b/>
          <w:sz w:val="24"/>
          <w:szCs w:val="24"/>
          <w:lang w:val="ru-RU"/>
        </w:rPr>
        <w:t>МОНИТОРИНГ</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Методика «Акт добровольцев»</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Методика «Пословицы о труде»</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Методика «Познавательные потребности»</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Методика «Самооценка мотивов учебной деятельности»</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lastRenderedPageBreak/>
        <w:t xml:space="preserve">Методики А.Н. Капустиной и М.И. Шиловой (изучение уровня воспитанности </w:t>
      </w:r>
      <w:proofErr w:type="gramStart"/>
      <w:r w:rsidRPr="00461210">
        <w:rPr>
          <w:rFonts w:ascii="Times New Roman" w:hAnsi="Times New Roman"/>
          <w:sz w:val="24"/>
          <w:szCs w:val="24"/>
          <w:lang w:val="ru-RU"/>
        </w:rPr>
        <w:t>обучающихся</w:t>
      </w:r>
      <w:proofErr w:type="gramEnd"/>
      <w:r w:rsidRPr="00461210">
        <w:rPr>
          <w:rFonts w:ascii="Times New Roman" w:hAnsi="Times New Roman"/>
          <w:sz w:val="24"/>
          <w:szCs w:val="24"/>
          <w:lang w:val="ru-RU"/>
        </w:rPr>
        <w:t>)</w: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r w:rsidRPr="00461210">
        <w:rPr>
          <w:rFonts w:ascii="Times New Roman" w:hAnsi="Times New Roman"/>
          <w:bCs/>
          <w:sz w:val="24"/>
          <w:szCs w:val="24"/>
          <w:lang w:val="ru-RU"/>
        </w:rPr>
        <w:t xml:space="preserve">          Методика определения общественной активности учащихся.</w: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p>
    <w:p w:rsidR="00461210" w:rsidRPr="00461210" w:rsidRDefault="00461210" w:rsidP="00461210">
      <w:pPr>
        <w:shd w:val="clear" w:color="auto" w:fill="FFFFFF"/>
        <w:autoSpaceDE w:val="0"/>
        <w:autoSpaceDN w:val="0"/>
        <w:adjustRightInd w:val="0"/>
        <w:jc w:val="center"/>
        <w:rPr>
          <w:rFonts w:ascii="Times New Roman" w:hAnsi="Times New Roman"/>
          <w:sz w:val="24"/>
          <w:szCs w:val="24"/>
          <w:lang w:val="ru-RU"/>
        </w:rPr>
      </w:pPr>
      <w:r w:rsidRPr="00461210">
        <w:rPr>
          <w:rFonts w:ascii="Times New Roman" w:hAnsi="Times New Roman"/>
          <w:b/>
          <w:bCs/>
          <w:sz w:val="24"/>
          <w:szCs w:val="24"/>
          <w:lang w:val="ru-RU"/>
        </w:rPr>
        <w:t>МОДУЛЬ «Я И ЗДОРОВЬЕ»</w:t>
      </w:r>
    </w:p>
    <w:p w:rsidR="00461210" w:rsidRPr="00461210" w:rsidRDefault="00461210" w:rsidP="00461210">
      <w:pPr>
        <w:shd w:val="clear" w:color="auto" w:fill="FFFFFF"/>
        <w:autoSpaceDE w:val="0"/>
        <w:autoSpaceDN w:val="0"/>
        <w:adjustRightInd w:val="0"/>
        <w:jc w:val="both"/>
        <w:rPr>
          <w:rFonts w:ascii="Times New Roman" w:hAnsi="Times New Roman"/>
          <w:b/>
          <w:bCs/>
          <w:sz w:val="24"/>
          <w:szCs w:val="24"/>
          <w:lang w:val="ru-RU"/>
        </w:rPr>
      </w:pPr>
    </w:p>
    <w:p w:rsidR="00461210" w:rsidRPr="00461210" w:rsidRDefault="00461210" w:rsidP="00461210">
      <w:pPr>
        <w:shd w:val="clear" w:color="auto" w:fill="FFFFFF"/>
        <w:autoSpaceDE w:val="0"/>
        <w:autoSpaceDN w:val="0"/>
        <w:adjustRightInd w:val="0"/>
        <w:jc w:val="both"/>
        <w:rPr>
          <w:rFonts w:ascii="Times New Roman" w:hAnsi="Times New Roman"/>
          <w:b/>
          <w:bCs/>
          <w:i/>
          <w:iCs/>
          <w:sz w:val="24"/>
          <w:szCs w:val="24"/>
          <w:lang w:val="ru-RU"/>
        </w:rPr>
      </w:pPr>
      <w:r w:rsidRPr="00461210">
        <w:rPr>
          <w:rFonts w:ascii="Times New Roman" w:hAnsi="Times New Roman"/>
          <w:b/>
          <w:bCs/>
          <w:i/>
          <w:sz w:val="24"/>
          <w:szCs w:val="24"/>
          <w:lang w:val="ru-RU"/>
        </w:rPr>
        <w:t xml:space="preserve">Направление 4. </w:t>
      </w:r>
      <w:r w:rsidRPr="00461210">
        <w:rPr>
          <w:rFonts w:ascii="Times New Roman" w:hAnsi="Times New Roman"/>
          <w:b/>
          <w:bCs/>
          <w:i/>
          <w:iCs/>
          <w:sz w:val="24"/>
          <w:szCs w:val="24"/>
          <w:lang w:val="ru-RU"/>
        </w:rPr>
        <w:t>Формирование ценностного отношения к семье, здоровью и здоровому образу жизни.</w:t>
      </w:r>
    </w:p>
    <w:p w:rsidR="00461210" w:rsidRPr="00461210" w:rsidRDefault="00461210" w:rsidP="00461210">
      <w:pPr>
        <w:shd w:val="clear" w:color="auto" w:fill="FFFFFF"/>
        <w:autoSpaceDE w:val="0"/>
        <w:autoSpaceDN w:val="0"/>
        <w:adjustRightInd w:val="0"/>
        <w:jc w:val="both"/>
        <w:rPr>
          <w:rFonts w:ascii="Times New Roman" w:hAnsi="Times New Roman"/>
          <w:i/>
          <w:sz w:val="24"/>
          <w:szCs w:val="24"/>
          <w:lang w:val="ru-RU"/>
        </w:rPr>
      </w:pPr>
      <w:r w:rsidRPr="00461210">
        <w:rPr>
          <w:rFonts w:ascii="Times New Roman" w:hAnsi="Times New Roman"/>
          <w:b/>
          <w:bCs/>
          <w:i/>
          <w:iCs/>
          <w:sz w:val="24"/>
          <w:szCs w:val="24"/>
          <w:lang w:val="ru-RU"/>
        </w:rPr>
        <w:t>Цель: формирование у детей и их родителей ответственного отношения к здоровому образу жизни, сохранение и укрепление здоровья учащихся, физическое совершенствование, пропаганда здорового образа жизни.</w:t>
      </w:r>
    </w:p>
    <w:p w:rsidR="00461210" w:rsidRPr="00461210" w:rsidRDefault="00461210" w:rsidP="00461210">
      <w:pPr>
        <w:shd w:val="clear" w:color="auto" w:fill="FFFFFF"/>
        <w:autoSpaceDE w:val="0"/>
        <w:autoSpaceDN w:val="0"/>
        <w:adjustRightInd w:val="0"/>
        <w:jc w:val="both"/>
        <w:rPr>
          <w:rFonts w:ascii="Times New Roman" w:hAnsi="Times New Roman"/>
          <w:b/>
          <w:bCs/>
          <w:sz w:val="24"/>
          <w:szCs w:val="24"/>
        </w:rPr>
      </w:pPr>
      <w:r w:rsidRPr="00461210">
        <w:rPr>
          <w:rFonts w:ascii="Times New Roman" w:hAnsi="Times New Roman"/>
          <w:b/>
          <w:bCs/>
          <w:sz w:val="24"/>
          <w:szCs w:val="24"/>
        </w:rPr>
        <w:t>Задачи модуля:</w:t>
      </w:r>
    </w:p>
    <w:p w:rsidR="00461210" w:rsidRPr="00461210" w:rsidRDefault="00461210" w:rsidP="007042F4">
      <w:pPr>
        <w:widowControl/>
        <w:numPr>
          <w:ilvl w:val="0"/>
          <w:numId w:val="90"/>
        </w:numPr>
        <w:ind w:left="0"/>
        <w:rPr>
          <w:rFonts w:ascii="Times New Roman" w:hAnsi="Times New Roman"/>
          <w:sz w:val="24"/>
          <w:szCs w:val="24"/>
          <w:lang w:val="ru-RU"/>
        </w:rPr>
      </w:pPr>
      <w:r w:rsidRPr="00461210">
        <w:rPr>
          <w:rFonts w:ascii="Times New Roman" w:hAnsi="Times New Roman"/>
          <w:sz w:val="24"/>
          <w:szCs w:val="24"/>
          <w:lang w:val="ru-RU"/>
        </w:rPr>
        <w:t>создание условий для сохранения физического, психического, духовного и нравственного здоровья учащихся;</w:t>
      </w:r>
    </w:p>
    <w:p w:rsidR="00461210" w:rsidRPr="00461210" w:rsidRDefault="00461210" w:rsidP="007042F4">
      <w:pPr>
        <w:widowControl/>
        <w:numPr>
          <w:ilvl w:val="0"/>
          <w:numId w:val="90"/>
        </w:numPr>
        <w:ind w:left="0"/>
        <w:rPr>
          <w:rFonts w:ascii="Times New Roman" w:hAnsi="Times New Roman"/>
          <w:sz w:val="24"/>
          <w:szCs w:val="24"/>
          <w:lang w:val="ru-RU"/>
        </w:rPr>
      </w:pPr>
      <w:r w:rsidRPr="00461210">
        <w:rPr>
          <w:rFonts w:ascii="Times New Roman" w:hAnsi="Times New Roman"/>
          <w:sz w:val="24"/>
          <w:szCs w:val="24"/>
          <w:lang w:val="ru-RU"/>
        </w:rPr>
        <w:t>развитие качеств личности, необходимых для ведения здорового образа жизни;</w:t>
      </w:r>
    </w:p>
    <w:p w:rsidR="00461210" w:rsidRPr="00461210" w:rsidRDefault="00461210" w:rsidP="007042F4">
      <w:pPr>
        <w:widowControl/>
        <w:numPr>
          <w:ilvl w:val="0"/>
          <w:numId w:val="90"/>
        </w:numPr>
        <w:ind w:left="0"/>
        <w:rPr>
          <w:rFonts w:ascii="Times New Roman" w:hAnsi="Times New Roman"/>
          <w:sz w:val="24"/>
          <w:szCs w:val="24"/>
          <w:lang w:val="ru-RU"/>
        </w:rPr>
      </w:pPr>
      <w:r w:rsidRPr="00461210">
        <w:rPr>
          <w:rFonts w:ascii="Times New Roman" w:hAnsi="Times New Roman"/>
          <w:sz w:val="24"/>
          <w:szCs w:val="24"/>
          <w:lang w:val="ru-RU"/>
        </w:rPr>
        <w:t>воспитание ценностного отношения к своему здоровью и жизни;</w:t>
      </w:r>
    </w:p>
    <w:p w:rsidR="00461210" w:rsidRPr="00461210" w:rsidRDefault="00461210" w:rsidP="007042F4">
      <w:pPr>
        <w:widowControl/>
        <w:numPr>
          <w:ilvl w:val="0"/>
          <w:numId w:val="90"/>
        </w:numPr>
        <w:ind w:left="0"/>
        <w:rPr>
          <w:rFonts w:ascii="Times New Roman" w:hAnsi="Times New Roman"/>
          <w:sz w:val="24"/>
          <w:szCs w:val="24"/>
          <w:lang w:val="ru-RU"/>
        </w:rPr>
      </w:pPr>
      <w:r w:rsidRPr="00461210">
        <w:rPr>
          <w:rFonts w:ascii="Times New Roman" w:hAnsi="Times New Roman"/>
          <w:sz w:val="24"/>
          <w:szCs w:val="24"/>
          <w:lang w:val="ru-RU"/>
        </w:rPr>
        <w:t>воспитание устойчивых интересов и положительного эмоционально-ценностного отношения к физкультурно-оздоровительной и спортивно-оздоровительной деятельности;</w:t>
      </w:r>
    </w:p>
    <w:p w:rsidR="00461210" w:rsidRPr="00461210" w:rsidRDefault="00461210" w:rsidP="007042F4">
      <w:pPr>
        <w:widowControl/>
        <w:numPr>
          <w:ilvl w:val="0"/>
          <w:numId w:val="90"/>
        </w:numPr>
        <w:ind w:left="0"/>
        <w:rPr>
          <w:rFonts w:ascii="Times New Roman" w:hAnsi="Times New Roman"/>
          <w:sz w:val="24"/>
          <w:szCs w:val="24"/>
          <w:lang w:val="ru-RU"/>
        </w:rPr>
      </w:pPr>
      <w:r w:rsidRPr="00461210">
        <w:rPr>
          <w:rFonts w:ascii="Times New Roman" w:hAnsi="Times New Roman"/>
          <w:sz w:val="24"/>
          <w:szCs w:val="24"/>
          <w:lang w:val="ru-RU"/>
        </w:rPr>
        <w:t>профилактика вредных привычек, алкоголизма, наркомании, табакокурения  в подростковой среде;</w:t>
      </w:r>
    </w:p>
    <w:p w:rsidR="00461210" w:rsidRPr="00461210" w:rsidRDefault="00461210" w:rsidP="007042F4">
      <w:pPr>
        <w:widowControl/>
        <w:numPr>
          <w:ilvl w:val="0"/>
          <w:numId w:val="90"/>
        </w:numPr>
        <w:ind w:left="0"/>
        <w:rPr>
          <w:rFonts w:ascii="Times New Roman" w:hAnsi="Times New Roman"/>
          <w:sz w:val="24"/>
          <w:szCs w:val="24"/>
          <w:lang w:val="ru-RU"/>
        </w:rPr>
      </w:pPr>
      <w:r w:rsidRPr="00461210">
        <w:rPr>
          <w:rFonts w:ascii="Times New Roman" w:hAnsi="Times New Roman"/>
          <w:sz w:val="24"/>
          <w:szCs w:val="24"/>
          <w:lang w:val="ru-RU"/>
        </w:rPr>
        <w:t>сформировать понимание важности физической культуры и спорта для здоровья человека, его образования, труда и творчества;</w:t>
      </w:r>
    </w:p>
    <w:p w:rsidR="00461210" w:rsidRPr="00461210" w:rsidRDefault="00461210" w:rsidP="007042F4">
      <w:pPr>
        <w:widowControl/>
        <w:numPr>
          <w:ilvl w:val="0"/>
          <w:numId w:val="90"/>
        </w:numPr>
        <w:ind w:left="0"/>
        <w:rPr>
          <w:rFonts w:ascii="Times New Roman" w:hAnsi="Times New Roman"/>
          <w:sz w:val="24"/>
          <w:szCs w:val="24"/>
          <w:lang w:val="ru-RU"/>
        </w:rPr>
      </w:pPr>
      <w:r w:rsidRPr="00461210">
        <w:rPr>
          <w:rFonts w:ascii="Times New Roman" w:hAnsi="Times New Roman"/>
          <w:sz w:val="24"/>
          <w:szCs w:val="24"/>
          <w:lang w:val="ru-RU"/>
        </w:rPr>
        <w:t>сформировать представления о негативном влиянии компьютерных игр, телевидения, рекламы на здоровье человека;</w:t>
      </w:r>
    </w:p>
    <w:p w:rsidR="00461210" w:rsidRPr="00461210" w:rsidRDefault="00461210" w:rsidP="007042F4">
      <w:pPr>
        <w:widowControl/>
        <w:numPr>
          <w:ilvl w:val="0"/>
          <w:numId w:val="90"/>
        </w:numPr>
        <w:ind w:left="0" w:hanging="357"/>
        <w:rPr>
          <w:rFonts w:ascii="Times New Roman" w:hAnsi="Times New Roman"/>
          <w:sz w:val="24"/>
          <w:szCs w:val="24"/>
          <w:lang w:val="ru-RU"/>
        </w:rPr>
      </w:pPr>
      <w:r w:rsidRPr="00461210">
        <w:rPr>
          <w:rFonts w:ascii="Times New Roman" w:hAnsi="Times New Roman"/>
          <w:sz w:val="24"/>
          <w:szCs w:val="24"/>
          <w:lang w:val="ru-RU"/>
        </w:rPr>
        <w:t>формировать потребность в соблюдении правил личной гигиены, режима дня, здорового питания.</w:t>
      </w:r>
    </w:p>
    <w:p w:rsidR="00461210" w:rsidRPr="00461210" w:rsidRDefault="00461210" w:rsidP="00461210">
      <w:pPr>
        <w:shd w:val="clear" w:color="auto" w:fill="FFFFFF"/>
        <w:autoSpaceDE w:val="0"/>
        <w:autoSpaceDN w:val="0"/>
        <w:adjustRightInd w:val="0"/>
        <w:jc w:val="both"/>
        <w:rPr>
          <w:rFonts w:ascii="Times New Roman" w:hAnsi="Times New Roman"/>
          <w:b/>
          <w:bCs/>
          <w:sz w:val="24"/>
          <w:szCs w:val="24"/>
          <w:lang w:val="ru-RU"/>
        </w:rPr>
      </w:pP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b/>
          <w:bCs/>
          <w:sz w:val="24"/>
          <w:szCs w:val="24"/>
          <w:lang w:val="ru-RU"/>
        </w:rPr>
        <w:t xml:space="preserve">Ценности: </w:t>
      </w:r>
      <w:r w:rsidRPr="00461210">
        <w:rPr>
          <w:rFonts w:ascii="Times New Roman" w:hAnsi="Times New Roman"/>
          <w:sz w:val="24"/>
          <w:szCs w:val="24"/>
          <w:lang w:val="ru-RU"/>
        </w:rPr>
        <w:t>здоровье физическое, здоровье социальное (здоровье членов семьи и школьного поколения), активный здоровый образ жизни, здоровье нравственное и психологическое.</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p>
    <w:p w:rsidR="00461210" w:rsidRPr="00461210" w:rsidRDefault="00461210" w:rsidP="00461210">
      <w:pPr>
        <w:shd w:val="clear" w:color="auto" w:fill="FFFFFF"/>
        <w:autoSpaceDE w:val="0"/>
        <w:autoSpaceDN w:val="0"/>
        <w:adjustRightInd w:val="0"/>
        <w:jc w:val="both"/>
        <w:rPr>
          <w:rFonts w:ascii="Times New Roman" w:hAnsi="Times New Roman"/>
          <w:sz w:val="24"/>
          <w:szCs w:val="24"/>
        </w:rPr>
      </w:pPr>
      <w:r w:rsidRPr="00461210">
        <w:rPr>
          <w:rFonts w:ascii="Times New Roman" w:hAnsi="Times New Roman"/>
          <w:b/>
          <w:bCs/>
          <w:sz w:val="24"/>
          <w:szCs w:val="24"/>
        </w:rPr>
        <w:t>Содержание, виды деятельности</w:t>
      </w:r>
    </w:p>
    <w:p w:rsidR="00461210" w:rsidRPr="00461210" w:rsidRDefault="00461210" w:rsidP="007042F4">
      <w:pPr>
        <w:widowControl/>
        <w:numPr>
          <w:ilvl w:val="0"/>
          <w:numId w:val="102"/>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о здоровом образе жизни и опасностях, угрожающих здоровью людей;</w:t>
      </w:r>
    </w:p>
    <w:p w:rsidR="00461210" w:rsidRPr="00461210" w:rsidRDefault="00461210" w:rsidP="007042F4">
      <w:pPr>
        <w:widowControl/>
        <w:numPr>
          <w:ilvl w:val="0"/>
          <w:numId w:val="102"/>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461210" w:rsidRPr="00461210" w:rsidRDefault="00461210" w:rsidP="007042F4">
      <w:pPr>
        <w:widowControl/>
        <w:numPr>
          <w:ilvl w:val="0"/>
          <w:numId w:val="102"/>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понимание устройства человеческого организма, способы сбережения здоровья;</w:t>
      </w:r>
    </w:p>
    <w:p w:rsidR="00461210" w:rsidRPr="00461210" w:rsidRDefault="00461210" w:rsidP="007042F4">
      <w:pPr>
        <w:widowControl/>
        <w:numPr>
          <w:ilvl w:val="0"/>
          <w:numId w:val="102"/>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влияние слова на физическое и психологическое состояние человека («слово может убить, слово может спасти»);</w:t>
      </w:r>
    </w:p>
    <w:p w:rsidR="00461210" w:rsidRPr="00461210" w:rsidRDefault="00461210" w:rsidP="007042F4">
      <w:pPr>
        <w:widowControl/>
        <w:numPr>
          <w:ilvl w:val="0"/>
          <w:numId w:val="102"/>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получение опыта укрепления и сбережения здоровья в процессе учебной работы;</w:t>
      </w:r>
    </w:p>
    <w:p w:rsidR="00461210" w:rsidRPr="00461210" w:rsidRDefault="00461210" w:rsidP="007042F4">
      <w:pPr>
        <w:widowControl/>
        <w:numPr>
          <w:ilvl w:val="0"/>
          <w:numId w:val="102"/>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осмысленное чередование умственной и физической активности в процессе учебы;</w:t>
      </w:r>
    </w:p>
    <w:p w:rsidR="00461210" w:rsidRPr="00461210" w:rsidRDefault="00461210" w:rsidP="007042F4">
      <w:pPr>
        <w:widowControl/>
        <w:numPr>
          <w:ilvl w:val="0"/>
          <w:numId w:val="102"/>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регулярность безопасных физических упражнений, игр на уроках физической культуры, на перемене;</w:t>
      </w:r>
    </w:p>
    <w:p w:rsidR="00461210" w:rsidRPr="00461210" w:rsidRDefault="00461210" w:rsidP="007042F4">
      <w:pPr>
        <w:widowControl/>
        <w:numPr>
          <w:ilvl w:val="0"/>
          <w:numId w:val="102"/>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опыт ограждения своего здоровья и здоровья близких людей от вредных факторов окружающей среды;</w:t>
      </w:r>
    </w:p>
    <w:p w:rsidR="00461210" w:rsidRPr="00461210" w:rsidRDefault="00461210" w:rsidP="007042F4">
      <w:pPr>
        <w:widowControl/>
        <w:numPr>
          <w:ilvl w:val="0"/>
          <w:numId w:val="102"/>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соблюдение правил личной гигиены, чистоты тела и одежды, корректная помощь в этом младшим, нуждающимся в помощи;</w:t>
      </w:r>
    </w:p>
    <w:p w:rsidR="00461210" w:rsidRPr="00461210" w:rsidRDefault="00461210" w:rsidP="007042F4">
      <w:pPr>
        <w:widowControl/>
        <w:numPr>
          <w:ilvl w:val="0"/>
          <w:numId w:val="102"/>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составление и следование здоровьесберегающему режиму дня – учебы, труда и отдыха;</w:t>
      </w:r>
    </w:p>
    <w:p w:rsidR="00461210" w:rsidRPr="00461210" w:rsidRDefault="00461210" w:rsidP="007042F4">
      <w:pPr>
        <w:widowControl/>
        <w:numPr>
          <w:ilvl w:val="0"/>
          <w:numId w:val="102"/>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461210" w:rsidRPr="00461210" w:rsidRDefault="00461210" w:rsidP="00461210">
      <w:pPr>
        <w:shd w:val="clear" w:color="auto" w:fill="FFFFFF"/>
        <w:autoSpaceDE w:val="0"/>
        <w:autoSpaceDN w:val="0"/>
        <w:adjustRightInd w:val="0"/>
        <w:jc w:val="both"/>
        <w:rPr>
          <w:rFonts w:ascii="Times New Roman" w:hAnsi="Times New Roman"/>
          <w:b/>
          <w:sz w:val="24"/>
          <w:szCs w:val="24"/>
        </w:rPr>
      </w:pPr>
      <w:r w:rsidRPr="00461210">
        <w:rPr>
          <w:rFonts w:ascii="Times New Roman" w:hAnsi="Times New Roman"/>
          <w:b/>
          <w:sz w:val="24"/>
          <w:szCs w:val="24"/>
        </w:rPr>
        <w:t>Познавательные беседы, классные часы:</w:t>
      </w:r>
    </w:p>
    <w:p w:rsidR="00461210" w:rsidRPr="00461210" w:rsidRDefault="00461210" w:rsidP="007042F4">
      <w:pPr>
        <w:widowControl/>
        <w:numPr>
          <w:ilvl w:val="0"/>
          <w:numId w:val="92"/>
        </w:numPr>
        <w:shd w:val="clear" w:color="auto" w:fill="FFFFFF"/>
        <w:autoSpaceDE w:val="0"/>
        <w:autoSpaceDN w:val="0"/>
        <w:adjustRightInd w:val="0"/>
        <w:ind w:left="0"/>
        <w:rPr>
          <w:rFonts w:ascii="Times New Roman" w:hAnsi="Times New Roman"/>
          <w:sz w:val="24"/>
          <w:szCs w:val="24"/>
          <w:lang w:val="ru-RU"/>
        </w:rPr>
      </w:pPr>
      <w:r w:rsidRPr="00461210">
        <w:rPr>
          <w:rFonts w:ascii="Times New Roman" w:hAnsi="Times New Roman"/>
          <w:sz w:val="24"/>
          <w:szCs w:val="24"/>
          <w:lang w:val="ru-RU"/>
        </w:rPr>
        <w:t>участие в массовых мероприятиях «День памяти жертв ДТП», «День защиты детей»; «День здоровья».</w:t>
      </w:r>
    </w:p>
    <w:p w:rsidR="00461210" w:rsidRPr="00461210" w:rsidRDefault="00461210" w:rsidP="007042F4">
      <w:pPr>
        <w:widowControl/>
        <w:numPr>
          <w:ilvl w:val="0"/>
          <w:numId w:val="92"/>
        </w:numPr>
        <w:shd w:val="clear" w:color="auto" w:fill="FFFFFF"/>
        <w:autoSpaceDE w:val="0"/>
        <w:autoSpaceDN w:val="0"/>
        <w:adjustRightInd w:val="0"/>
        <w:ind w:left="0"/>
        <w:rPr>
          <w:rFonts w:ascii="Times New Roman" w:hAnsi="Times New Roman"/>
          <w:sz w:val="24"/>
          <w:szCs w:val="24"/>
          <w:lang w:val="ru-RU"/>
        </w:rPr>
      </w:pPr>
      <w:r w:rsidRPr="00461210">
        <w:rPr>
          <w:rFonts w:ascii="Times New Roman" w:hAnsi="Times New Roman"/>
          <w:sz w:val="24"/>
          <w:szCs w:val="24"/>
          <w:lang w:val="ru-RU"/>
        </w:rPr>
        <w:t>Акция «Внимание – дети!» по профилактике дорожно-транспортного травматизма.</w:t>
      </w:r>
    </w:p>
    <w:p w:rsidR="00461210" w:rsidRPr="00461210" w:rsidRDefault="00461210" w:rsidP="007042F4">
      <w:pPr>
        <w:widowControl/>
        <w:numPr>
          <w:ilvl w:val="0"/>
          <w:numId w:val="92"/>
        </w:numPr>
        <w:shd w:val="clear" w:color="auto" w:fill="FFFFFF"/>
        <w:autoSpaceDE w:val="0"/>
        <w:autoSpaceDN w:val="0"/>
        <w:adjustRightInd w:val="0"/>
        <w:ind w:left="0"/>
        <w:rPr>
          <w:rFonts w:ascii="Times New Roman" w:hAnsi="Times New Roman"/>
          <w:sz w:val="24"/>
          <w:szCs w:val="24"/>
          <w:lang w:val="ru-RU"/>
        </w:rPr>
      </w:pPr>
      <w:r w:rsidRPr="00461210">
        <w:rPr>
          <w:rFonts w:ascii="Times New Roman" w:hAnsi="Times New Roman"/>
          <w:sz w:val="24"/>
          <w:szCs w:val="24"/>
          <w:lang w:val="ru-RU"/>
        </w:rPr>
        <w:t>Мероприятия, посвященные Всемирному дню борьбы со СПИДом.</w:t>
      </w:r>
    </w:p>
    <w:p w:rsidR="00461210" w:rsidRPr="00461210" w:rsidRDefault="00461210" w:rsidP="007042F4">
      <w:pPr>
        <w:widowControl/>
        <w:numPr>
          <w:ilvl w:val="0"/>
          <w:numId w:val="92"/>
        </w:numPr>
        <w:shd w:val="clear" w:color="auto" w:fill="FFFFFF"/>
        <w:autoSpaceDE w:val="0"/>
        <w:autoSpaceDN w:val="0"/>
        <w:adjustRightInd w:val="0"/>
        <w:ind w:left="0"/>
        <w:rPr>
          <w:rFonts w:ascii="Times New Roman" w:hAnsi="Times New Roman"/>
          <w:sz w:val="24"/>
          <w:szCs w:val="24"/>
          <w:lang w:val="ru-RU"/>
        </w:rPr>
      </w:pPr>
      <w:r w:rsidRPr="00461210">
        <w:rPr>
          <w:rFonts w:ascii="Times New Roman" w:hAnsi="Times New Roman"/>
          <w:sz w:val="24"/>
          <w:szCs w:val="24"/>
          <w:lang w:val="ru-RU"/>
        </w:rPr>
        <w:lastRenderedPageBreak/>
        <w:t>Спортивный праздник «Со спортом по жизни».</w:t>
      </w:r>
    </w:p>
    <w:p w:rsidR="00461210" w:rsidRPr="00461210" w:rsidRDefault="00461210" w:rsidP="007042F4">
      <w:pPr>
        <w:widowControl/>
        <w:numPr>
          <w:ilvl w:val="0"/>
          <w:numId w:val="92"/>
        </w:numPr>
        <w:shd w:val="clear" w:color="auto" w:fill="FFFFFF"/>
        <w:autoSpaceDE w:val="0"/>
        <w:autoSpaceDN w:val="0"/>
        <w:adjustRightInd w:val="0"/>
        <w:ind w:left="0"/>
        <w:rPr>
          <w:rFonts w:ascii="Times New Roman" w:hAnsi="Times New Roman"/>
          <w:sz w:val="24"/>
          <w:szCs w:val="24"/>
        </w:rPr>
      </w:pPr>
      <w:r w:rsidRPr="00461210">
        <w:rPr>
          <w:rFonts w:ascii="Times New Roman" w:hAnsi="Times New Roman"/>
          <w:sz w:val="24"/>
          <w:szCs w:val="24"/>
        </w:rPr>
        <w:t>Президентские состязания.</w:t>
      </w:r>
    </w:p>
    <w:p w:rsidR="00461210" w:rsidRPr="00461210" w:rsidRDefault="00461210" w:rsidP="007042F4">
      <w:pPr>
        <w:widowControl/>
        <w:numPr>
          <w:ilvl w:val="0"/>
          <w:numId w:val="92"/>
        </w:numPr>
        <w:shd w:val="clear" w:color="auto" w:fill="FFFFFF"/>
        <w:autoSpaceDE w:val="0"/>
        <w:autoSpaceDN w:val="0"/>
        <w:adjustRightInd w:val="0"/>
        <w:ind w:left="0"/>
        <w:rPr>
          <w:rFonts w:ascii="Times New Roman" w:hAnsi="Times New Roman"/>
          <w:sz w:val="24"/>
          <w:szCs w:val="24"/>
          <w:lang w:val="ru-RU"/>
        </w:rPr>
      </w:pPr>
      <w:r w:rsidRPr="00461210">
        <w:rPr>
          <w:rFonts w:ascii="Times New Roman" w:hAnsi="Times New Roman"/>
          <w:sz w:val="24"/>
          <w:szCs w:val="24"/>
          <w:lang w:val="ru-RU"/>
        </w:rPr>
        <w:t>Вовлечение учащихся в детские объединения, секции, клубы по интересам.</w:t>
      </w:r>
    </w:p>
    <w:p w:rsidR="00461210" w:rsidRPr="00461210" w:rsidRDefault="00461210" w:rsidP="007042F4">
      <w:pPr>
        <w:widowControl/>
        <w:numPr>
          <w:ilvl w:val="0"/>
          <w:numId w:val="92"/>
        </w:numPr>
        <w:shd w:val="clear" w:color="auto" w:fill="FFFFFF"/>
        <w:autoSpaceDE w:val="0"/>
        <w:autoSpaceDN w:val="0"/>
        <w:adjustRightInd w:val="0"/>
        <w:ind w:left="0"/>
        <w:rPr>
          <w:rStyle w:val="afd"/>
          <w:rFonts w:ascii="Times New Roman" w:hAnsi="Times New Roman"/>
          <w:b w:val="0"/>
          <w:bCs w:val="0"/>
          <w:sz w:val="24"/>
          <w:szCs w:val="24"/>
          <w:lang w:val="ru-RU"/>
        </w:rPr>
      </w:pPr>
      <w:r w:rsidRPr="00461210">
        <w:rPr>
          <w:rStyle w:val="afd"/>
          <w:rFonts w:ascii="Times New Roman" w:hAnsi="Times New Roman"/>
          <w:b w:val="0"/>
          <w:sz w:val="24"/>
          <w:szCs w:val="24"/>
          <w:lang w:val="ru-RU"/>
        </w:rPr>
        <w:t xml:space="preserve">Устный журнал «Трезво жить – век не </w:t>
      </w:r>
      <w:proofErr w:type="gramStart"/>
      <w:r w:rsidRPr="00461210">
        <w:rPr>
          <w:rStyle w:val="afd"/>
          <w:rFonts w:ascii="Times New Roman" w:hAnsi="Times New Roman"/>
          <w:b w:val="0"/>
          <w:sz w:val="24"/>
          <w:szCs w:val="24"/>
          <w:lang w:val="ru-RU"/>
        </w:rPr>
        <w:t>тужить</w:t>
      </w:r>
      <w:proofErr w:type="gramEnd"/>
      <w:r w:rsidRPr="00461210">
        <w:rPr>
          <w:rStyle w:val="afd"/>
          <w:rFonts w:ascii="Times New Roman" w:hAnsi="Times New Roman"/>
          <w:b w:val="0"/>
          <w:sz w:val="24"/>
          <w:szCs w:val="24"/>
          <w:lang w:val="ru-RU"/>
        </w:rPr>
        <w:t>».</w:t>
      </w:r>
    </w:p>
    <w:p w:rsidR="00461210" w:rsidRPr="00461210" w:rsidRDefault="00461210" w:rsidP="00461210">
      <w:pPr>
        <w:shd w:val="clear" w:color="auto" w:fill="FFFFFF"/>
        <w:autoSpaceDE w:val="0"/>
        <w:autoSpaceDN w:val="0"/>
        <w:adjustRightInd w:val="0"/>
        <w:rPr>
          <w:rStyle w:val="afd"/>
          <w:rFonts w:ascii="Times New Roman" w:hAnsi="Times New Roman"/>
          <w:bCs w:val="0"/>
          <w:sz w:val="24"/>
          <w:szCs w:val="24"/>
        </w:rPr>
      </w:pPr>
      <w:r w:rsidRPr="00461210">
        <w:rPr>
          <w:rStyle w:val="afd"/>
          <w:rFonts w:ascii="Times New Roman" w:hAnsi="Times New Roman"/>
          <w:sz w:val="24"/>
          <w:szCs w:val="24"/>
          <w:lang w:val="ru-RU"/>
        </w:rPr>
        <w:t xml:space="preserve"> </w:t>
      </w:r>
      <w:r w:rsidRPr="00461210">
        <w:rPr>
          <w:rStyle w:val="afd"/>
          <w:rFonts w:ascii="Times New Roman" w:hAnsi="Times New Roman"/>
          <w:sz w:val="24"/>
          <w:szCs w:val="24"/>
        </w:rPr>
        <w:t>Познавательные беседы, классные часы:</w:t>
      </w:r>
    </w:p>
    <w:p w:rsidR="00461210" w:rsidRPr="00461210" w:rsidRDefault="00461210" w:rsidP="007042F4">
      <w:pPr>
        <w:widowControl/>
        <w:numPr>
          <w:ilvl w:val="0"/>
          <w:numId w:val="92"/>
        </w:numPr>
        <w:shd w:val="clear" w:color="auto" w:fill="FFFFFF"/>
        <w:autoSpaceDE w:val="0"/>
        <w:autoSpaceDN w:val="0"/>
        <w:adjustRightInd w:val="0"/>
        <w:ind w:left="0"/>
        <w:rPr>
          <w:rFonts w:ascii="Times New Roman" w:hAnsi="Times New Roman"/>
          <w:sz w:val="24"/>
          <w:szCs w:val="24"/>
          <w:lang w:val="ru-RU"/>
        </w:rPr>
      </w:pPr>
      <w:r w:rsidRPr="00461210">
        <w:rPr>
          <w:rFonts w:ascii="Times New Roman" w:hAnsi="Times New Roman"/>
          <w:sz w:val="24"/>
          <w:szCs w:val="24"/>
          <w:lang w:val="ru-RU"/>
        </w:rPr>
        <w:t>Система профилактических мер по ПДД и ОБЖ.</w:t>
      </w:r>
    </w:p>
    <w:p w:rsidR="00461210" w:rsidRPr="00461210" w:rsidRDefault="00461210" w:rsidP="007042F4">
      <w:pPr>
        <w:widowControl/>
        <w:numPr>
          <w:ilvl w:val="0"/>
          <w:numId w:val="92"/>
        </w:numPr>
        <w:shd w:val="clear" w:color="auto" w:fill="FFFFFF"/>
        <w:autoSpaceDE w:val="0"/>
        <w:autoSpaceDN w:val="0"/>
        <w:adjustRightInd w:val="0"/>
        <w:ind w:left="0"/>
        <w:rPr>
          <w:rFonts w:ascii="Times New Roman" w:hAnsi="Times New Roman"/>
          <w:sz w:val="24"/>
          <w:szCs w:val="24"/>
          <w:lang w:val="ru-RU"/>
        </w:rPr>
      </w:pPr>
      <w:r w:rsidRPr="00461210">
        <w:rPr>
          <w:rFonts w:ascii="Times New Roman" w:hAnsi="Times New Roman"/>
          <w:sz w:val="24"/>
          <w:szCs w:val="24"/>
          <w:lang w:val="ru-RU"/>
        </w:rPr>
        <w:t>Классный час «Безопасность поведения на дорогах. Как уберечь себя и других от несчастных случаев».</w:t>
      </w:r>
    </w:p>
    <w:p w:rsidR="00461210" w:rsidRPr="00461210" w:rsidRDefault="00461210" w:rsidP="007042F4">
      <w:pPr>
        <w:widowControl/>
        <w:numPr>
          <w:ilvl w:val="0"/>
          <w:numId w:val="92"/>
        </w:numPr>
        <w:shd w:val="clear" w:color="auto" w:fill="FFFFFF"/>
        <w:autoSpaceDE w:val="0"/>
        <w:autoSpaceDN w:val="0"/>
        <w:adjustRightInd w:val="0"/>
        <w:ind w:left="0"/>
        <w:rPr>
          <w:rStyle w:val="afd"/>
          <w:rFonts w:ascii="Times New Roman" w:hAnsi="Times New Roman"/>
          <w:b w:val="0"/>
          <w:bCs w:val="0"/>
          <w:sz w:val="24"/>
          <w:szCs w:val="24"/>
        </w:rPr>
      </w:pPr>
      <w:r w:rsidRPr="00461210">
        <w:rPr>
          <w:rFonts w:ascii="Times New Roman" w:hAnsi="Times New Roman"/>
          <w:sz w:val="24"/>
          <w:szCs w:val="24"/>
          <w:lang w:val="ru-RU"/>
        </w:rPr>
        <w:t xml:space="preserve">Классный час «Гигиена питания. Понятие о витаминах. </w:t>
      </w:r>
      <w:r w:rsidRPr="00461210">
        <w:rPr>
          <w:rFonts w:ascii="Times New Roman" w:hAnsi="Times New Roman"/>
          <w:sz w:val="24"/>
          <w:szCs w:val="24"/>
        </w:rPr>
        <w:t>Десять заповедей правильного питания».</w:t>
      </w:r>
    </w:p>
    <w:p w:rsidR="00461210" w:rsidRPr="00461210" w:rsidRDefault="00461210" w:rsidP="007042F4">
      <w:pPr>
        <w:widowControl/>
        <w:numPr>
          <w:ilvl w:val="0"/>
          <w:numId w:val="92"/>
        </w:numPr>
        <w:shd w:val="clear" w:color="auto" w:fill="FFFFFF"/>
        <w:autoSpaceDE w:val="0"/>
        <w:autoSpaceDN w:val="0"/>
        <w:adjustRightInd w:val="0"/>
        <w:ind w:left="0"/>
        <w:rPr>
          <w:rStyle w:val="afd"/>
          <w:rFonts w:ascii="Times New Roman" w:hAnsi="Times New Roman"/>
          <w:b w:val="0"/>
          <w:bCs w:val="0"/>
          <w:sz w:val="24"/>
          <w:szCs w:val="24"/>
          <w:lang w:val="ru-RU"/>
        </w:rPr>
      </w:pPr>
      <w:r w:rsidRPr="00461210">
        <w:rPr>
          <w:rStyle w:val="afd"/>
          <w:rFonts w:ascii="Times New Roman" w:hAnsi="Times New Roman"/>
          <w:b w:val="0"/>
          <w:bCs w:val="0"/>
          <w:sz w:val="24"/>
          <w:szCs w:val="24"/>
          <w:lang w:val="ru-RU"/>
        </w:rPr>
        <w:t xml:space="preserve">Встречи обучающихся и родителей с медработниками </w:t>
      </w:r>
    </w:p>
    <w:p w:rsidR="00461210" w:rsidRPr="00461210" w:rsidRDefault="00461210" w:rsidP="007042F4">
      <w:pPr>
        <w:widowControl/>
        <w:numPr>
          <w:ilvl w:val="0"/>
          <w:numId w:val="92"/>
        </w:numPr>
        <w:shd w:val="clear" w:color="auto" w:fill="FFFFFF"/>
        <w:autoSpaceDE w:val="0"/>
        <w:autoSpaceDN w:val="0"/>
        <w:adjustRightInd w:val="0"/>
        <w:ind w:left="0"/>
        <w:rPr>
          <w:rFonts w:ascii="Times New Roman" w:hAnsi="Times New Roman"/>
          <w:sz w:val="24"/>
          <w:szCs w:val="24"/>
          <w:lang w:val="ru-RU"/>
        </w:rPr>
      </w:pPr>
      <w:r w:rsidRPr="00461210">
        <w:rPr>
          <w:rFonts w:ascii="Times New Roman" w:hAnsi="Times New Roman"/>
          <w:sz w:val="24"/>
          <w:szCs w:val="24"/>
          <w:lang w:val="ru-RU"/>
        </w:rPr>
        <w:t xml:space="preserve">Беседы  с </w:t>
      </w:r>
      <w:proofErr w:type="gramStart"/>
      <w:r w:rsidRPr="00461210">
        <w:rPr>
          <w:rFonts w:ascii="Times New Roman" w:hAnsi="Times New Roman"/>
          <w:sz w:val="24"/>
          <w:szCs w:val="24"/>
          <w:lang w:val="ru-RU"/>
        </w:rPr>
        <w:t>обучающимися</w:t>
      </w:r>
      <w:proofErr w:type="gramEnd"/>
      <w:r w:rsidRPr="00461210">
        <w:rPr>
          <w:rFonts w:ascii="Times New Roman" w:hAnsi="Times New Roman"/>
          <w:sz w:val="24"/>
          <w:szCs w:val="24"/>
          <w:lang w:val="ru-RU"/>
        </w:rPr>
        <w:t xml:space="preserve"> «Здоровый образ жизни», «Профилактика простудных заболеваний».</w:t>
      </w:r>
    </w:p>
    <w:p w:rsidR="00461210" w:rsidRPr="00461210" w:rsidRDefault="00461210" w:rsidP="007042F4">
      <w:pPr>
        <w:widowControl/>
        <w:numPr>
          <w:ilvl w:val="0"/>
          <w:numId w:val="92"/>
        </w:numPr>
        <w:shd w:val="clear" w:color="auto" w:fill="FFFFFF"/>
        <w:autoSpaceDE w:val="0"/>
        <w:autoSpaceDN w:val="0"/>
        <w:adjustRightInd w:val="0"/>
        <w:ind w:left="0"/>
        <w:rPr>
          <w:rFonts w:ascii="Times New Roman" w:hAnsi="Times New Roman"/>
          <w:sz w:val="24"/>
          <w:szCs w:val="24"/>
        </w:rPr>
      </w:pPr>
      <w:r w:rsidRPr="00461210">
        <w:rPr>
          <w:rFonts w:ascii="Times New Roman" w:hAnsi="Times New Roman"/>
          <w:sz w:val="24"/>
          <w:szCs w:val="24"/>
        </w:rPr>
        <w:t xml:space="preserve">Профилактическая </w:t>
      </w:r>
      <w:proofErr w:type="gramStart"/>
      <w:r w:rsidRPr="00461210">
        <w:rPr>
          <w:rFonts w:ascii="Times New Roman" w:hAnsi="Times New Roman"/>
          <w:sz w:val="24"/>
          <w:szCs w:val="24"/>
        </w:rPr>
        <w:t>программа  «</w:t>
      </w:r>
      <w:proofErr w:type="gramEnd"/>
      <w:r w:rsidRPr="00461210">
        <w:rPr>
          <w:rFonts w:ascii="Times New Roman" w:hAnsi="Times New Roman"/>
          <w:sz w:val="24"/>
          <w:szCs w:val="24"/>
        </w:rPr>
        <w:t>Профилактика наркомании».</w:t>
      </w:r>
    </w:p>
    <w:p w:rsidR="00461210" w:rsidRPr="00461210" w:rsidRDefault="00461210" w:rsidP="007042F4">
      <w:pPr>
        <w:widowControl/>
        <w:numPr>
          <w:ilvl w:val="0"/>
          <w:numId w:val="92"/>
        </w:numPr>
        <w:shd w:val="clear" w:color="auto" w:fill="FFFFFF"/>
        <w:autoSpaceDE w:val="0"/>
        <w:autoSpaceDN w:val="0"/>
        <w:adjustRightInd w:val="0"/>
        <w:ind w:left="0"/>
        <w:rPr>
          <w:rStyle w:val="afd"/>
          <w:rFonts w:ascii="Times New Roman" w:hAnsi="Times New Roman"/>
          <w:b w:val="0"/>
          <w:bCs w:val="0"/>
          <w:sz w:val="24"/>
          <w:szCs w:val="24"/>
          <w:lang w:val="ru-RU"/>
        </w:rPr>
      </w:pPr>
      <w:r w:rsidRPr="00461210">
        <w:rPr>
          <w:rStyle w:val="afd"/>
          <w:rFonts w:ascii="Times New Roman" w:hAnsi="Times New Roman"/>
          <w:b w:val="0"/>
          <w:bCs w:val="0"/>
          <w:sz w:val="24"/>
          <w:szCs w:val="24"/>
          <w:lang w:val="ru-RU"/>
        </w:rPr>
        <w:t>Проведение классных часов по вопросам безопасного поведения на улице, дома, в школе.</w:t>
      </w:r>
    </w:p>
    <w:p w:rsidR="00461210" w:rsidRPr="00461210" w:rsidRDefault="00461210" w:rsidP="007042F4">
      <w:pPr>
        <w:widowControl/>
        <w:numPr>
          <w:ilvl w:val="0"/>
          <w:numId w:val="92"/>
        </w:numPr>
        <w:shd w:val="clear" w:color="auto" w:fill="FFFFFF"/>
        <w:autoSpaceDE w:val="0"/>
        <w:autoSpaceDN w:val="0"/>
        <w:adjustRightInd w:val="0"/>
        <w:ind w:left="0"/>
        <w:rPr>
          <w:rStyle w:val="afd"/>
          <w:rFonts w:ascii="Times New Roman" w:hAnsi="Times New Roman"/>
          <w:b w:val="0"/>
          <w:bCs w:val="0"/>
          <w:sz w:val="24"/>
          <w:szCs w:val="24"/>
        </w:rPr>
      </w:pPr>
      <w:r w:rsidRPr="00461210">
        <w:rPr>
          <w:rStyle w:val="afd"/>
          <w:rFonts w:ascii="Times New Roman" w:hAnsi="Times New Roman"/>
          <w:b w:val="0"/>
          <w:bCs w:val="0"/>
          <w:sz w:val="24"/>
          <w:szCs w:val="24"/>
        </w:rPr>
        <w:t>«Осторожно, огонь</w:t>
      </w:r>
      <w:proofErr w:type="gramStart"/>
      <w:r w:rsidRPr="00461210">
        <w:rPr>
          <w:rStyle w:val="afd"/>
          <w:rFonts w:ascii="Times New Roman" w:hAnsi="Times New Roman"/>
          <w:b w:val="0"/>
          <w:bCs w:val="0"/>
          <w:sz w:val="24"/>
          <w:szCs w:val="24"/>
        </w:rPr>
        <w:t>!»</w:t>
      </w:r>
      <w:proofErr w:type="gramEnd"/>
      <w:r w:rsidRPr="00461210">
        <w:rPr>
          <w:rStyle w:val="afd"/>
          <w:rFonts w:ascii="Times New Roman" w:hAnsi="Times New Roman"/>
          <w:b w:val="0"/>
          <w:bCs w:val="0"/>
          <w:sz w:val="24"/>
          <w:szCs w:val="24"/>
        </w:rPr>
        <w:t>.</w:t>
      </w:r>
    </w:p>
    <w:p w:rsidR="00461210" w:rsidRPr="00461210" w:rsidRDefault="00461210" w:rsidP="007042F4">
      <w:pPr>
        <w:widowControl/>
        <w:numPr>
          <w:ilvl w:val="0"/>
          <w:numId w:val="92"/>
        </w:numPr>
        <w:shd w:val="clear" w:color="auto" w:fill="FFFFFF"/>
        <w:autoSpaceDE w:val="0"/>
        <w:autoSpaceDN w:val="0"/>
        <w:adjustRightInd w:val="0"/>
        <w:ind w:left="0"/>
        <w:rPr>
          <w:rStyle w:val="afd"/>
          <w:rFonts w:ascii="Times New Roman" w:hAnsi="Times New Roman"/>
          <w:b w:val="0"/>
          <w:bCs w:val="0"/>
          <w:sz w:val="24"/>
          <w:szCs w:val="24"/>
        </w:rPr>
      </w:pPr>
      <w:r w:rsidRPr="00461210">
        <w:rPr>
          <w:rStyle w:val="afd"/>
          <w:rFonts w:ascii="Times New Roman" w:hAnsi="Times New Roman"/>
          <w:b w:val="0"/>
          <w:bCs w:val="0"/>
          <w:sz w:val="24"/>
          <w:szCs w:val="24"/>
        </w:rPr>
        <w:t xml:space="preserve">«Я – </w:t>
      </w:r>
      <w:proofErr w:type="gramStart"/>
      <w:r w:rsidRPr="00461210">
        <w:rPr>
          <w:rStyle w:val="afd"/>
          <w:rFonts w:ascii="Times New Roman" w:hAnsi="Times New Roman"/>
          <w:b w:val="0"/>
          <w:bCs w:val="0"/>
          <w:sz w:val="24"/>
          <w:szCs w:val="24"/>
        </w:rPr>
        <w:t>пассажир</w:t>
      </w:r>
      <w:proofErr w:type="gramEnd"/>
      <w:r w:rsidRPr="00461210">
        <w:rPr>
          <w:rStyle w:val="afd"/>
          <w:rFonts w:ascii="Times New Roman" w:hAnsi="Times New Roman"/>
          <w:b w:val="0"/>
          <w:bCs w:val="0"/>
          <w:sz w:val="24"/>
          <w:szCs w:val="24"/>
        </w:rPr>
        <w:t>!».</w:t>
      </w:r>
    </w:p>
    <w:p w:rsidR="00461210" w:rsidRPr="00461210" w:rsidRDefault="00461210" w:rsidP="007042F4">
      <w:pPr>
        <w:widowControl/>
        <w:numPr>
          <w:ilvl w:val="0"/>
          <w:numId w:val="92"/>
        </w:numPr>
        <w:shd w:val="clear" w:color="auto" w:fill="FFFFFF"/>
        <w:autoSpaceDE w:val="0"/>
        <w:autoSpaceDN w:val="0"/>
        <w:adjustRightInd w:val="0"/>
        <w:ind w:left="0"/>
        <w:rPr>
          <w:rStyle w:val="afd"/>
          <w:rFonts w:ascii="Times New Roman" w:hAnsi="Times New Roman"/>
          <w:b w:val="0"/>
          <w:bCs w:val="0"/>
          <w:sz w:val="24"/>
          <w:szCs w:val="24"/>
        </w:rPr>
      </w:pPr>
      <w:r w:rsidRPr="00461210">
        <w:rPr>
          <w:rStyle w:val="afd"/>
          <w:rFonts w:ascii="Times New Roman" w:hAnsi="Times New Roman"/>
          <w:b w:val="0"/>
          <w:bCs w:val="0"/>
          <w:sz w:val="24"/>
          <w:szCs w:val="24"/>
        </w:rPr>
        <w:t xml:space="preserve">«Я – </w:t>
      </w:r>
      <w:proofErr w:type="gramStart"/>
      <w:r w:rsidRPr="00461210">
        <w:rPr>
          <w:rStyle w:val="afd"/>
          <w:rFonts w:ascii="Times New Roman" w:hAnsi="Times New Roman"/>
          <w:b w:val="0"/>
          <w:bCs w:val="0"/>
          <w:sz w:val="24"/>
          <w:szCs w:val="24"/>
        </w:rPr>
        <w:t>пешеход</w:t>
      </w:r>
      <w:proofErr w:type="gramEnd"/>
      <w:r w:rsidRPr="00461210">
        <w:rPr>
          <w:rStyle w:val="afd"/>
          <w:rFonts w:ascii="Times New Roman" w:hAnsi="Times New Roman"/>
          <w:b w:val="0"/>
          <w:bCs w:val="0"/>
          <w:sz w:val="24"/>
          <w:szCs w:val="24"/>
        </w:rPr>
        <w:t>!».</w:t>
      </w:r>
    </w:p>
    <w:p w:rsidR="00461210" w:rsidRPr="00461210" w:rsidRDefault="00461210" w:rsidP="007042F4">
      <w:pPr>
        <w:widowControl/>
        <w:numPr>
          <w:ilvl w:val="0"/>
          <w:numId w:val="92"/>
        </w:numPr>
        <w:shd w:val="clear" w:color="auto" w:fill="FFFFFF"/>
        <w:autoSpaceDE w:val="0"/>
        <w:autoSpaceDN w:val="0"/>
        <w:adjustRightInd w:val="0"/>
        <w:ind w:left="0"/>
        <w:rPr>
          <w:rStyle w:val="afd"/>
          <w:rFonts w:ascii="Times New Roman" w:hAnsi="Times New Roman"/>
          <w:b w:val="0"/>
          <w:bCs w:val="0"/>
          <w:sz w:val="24"/>
          <w:szCs w:val="24"/>
        </w:rPr>
      </w:pPr>
      <w:r w:rsidRPr="00461210">
        <w:rPr>
          <w:rStyle w:val="afd"/>
          <w:rFonts w:ascii="Times New Roman" w:hAnsi="Times New Roman"/>
          <w:b w:val="0"/>
          <w:bCs w:val="0"/>
          <w:sz w:val="24"/>
          <w:szCs w:val="24"/>
        </w:rPr>
        <w:t>«Город – источник опасности».</w:t>
      </w:r>
    </w:p>
    <w:p w:rsidR="00461210" w:rsidRPr="00461210" w:rsidRDefault="00461210" w:rsidP="00461210">
      <w:pPr>
        <w:shd w:val="clear" w:color="auto" w:fill="FFFFFF"/>
        <w:autoSpaceDE w:val="0"/>
        <w:autoSpaceDN w:val="0"/>
        <w:adjustRightInd w:val="0"/>
        <w:jc w:val="both"/>
        <w:rPr>
          <w:rFonts w:ascii="Times New Roman" w:hAnsi="Times New Roman"/>
          <w:b/>
          <w:bCs/>
          <w:sz w:val="24"/>
          <w:szCs w:val="24"/>
          <w:lang w:val="ru-RU"/>
        </w:rPr>
      </w:pPr>
      <w:r w:rsidRPr="00461210">
        <w:rPr>
          <w:rFonts w:ascii="Times New Roman" w:hAnsi="Times New Roman"/>
          <w:b/>
          <w:bCs/>
          <w:sz w:val="24"/>
          <w:szCs w:val="24"/>
          <w:lang w:val="ru-RU"/>
        </w:rPr>
        <w:t xml:space="preserve"> Досугово-развлекательная деятельность (досуговое общение):</w: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r w:rsidRPr="00461210">
        <w:rPr>
          <w:rFonts w:ascii="Times New Roman" w:hAnsi="Times New Roman"/>
          <w:bCs/>
          <w:sz w:val="24"/>
          <w:szCs w:val="24"/>
          <w:lang w:val="ru-RU"/>
        </w:rPr>
        <w:t>День Здоровья «Виват, спорт!».</w: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r w:rsidRPr="00461210">
        <w:rPr>
          <w:rFonts w:ascii="Times New Roman" w:hAnsi="Times New Roman"/>
          <w:bCs/>
          <w:sz w:val="24"/>
          <w:szCs w:val="24"/>
          <w:lang w:val="ru-RU"/>
        </w:rPr>
        <w:t>День здоровья «Второе дыхание».</w: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r w:rsidRPr="00461210">
        <w:rPr>
          <w:rFonts w:ascii="Times New Roman" w:hAnsi="Times New Roman"/>
          <w:bCs/>
          <w:sz w:val="24"/>
          <w:szCs w:val="24"/>
          <w:lang w:val="ru-RU"/>
        </w:rPr>
        <w:t>День защиты детей (ГО и ЧС).</w: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r w:rsidRPr="00461210">
        <w:rPr>
          <w:rFonts w:ascii="Times New Roman" w:hAnsi="Times New Roman"/>
          <w:bCs/>
          <w:sz w:val="24"/>
          <w:szCs w:val="24"/>
          <w:lang w:val="ru-RU"/>
        </w:rPr>
        <w:t>Спортивный праздник «Со спортом по жизни».</w: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r w:rsidRPr="00461210">
        <w:rPr>
          <w:rFonts w:ascii="Times New Roman" w:hAnsi="Times New Roman"/>
          <w:bCs/>
          <w:sz w:val="24"/>
          <w:szCs w:val="24"/>
          <w:lang w:val="ru-RU"/>
        </w:rPr>
        <w:t>Акция  «Цени свою жизнь!».</w: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r w:rsidRPr="00461210">
        <w:rPr>
          <w:rFonts w:ascii="Times New Roman" w:hAnsi="Times New Roman"/>
          <w:bCs/>
          <w:sz w:val="24"/>
          <w:szCs w:val="24"/>
          <w:lang w:val="ru-RU"/>
        </w:rPr>
        <w:t>Конкурс на лучшего знатока ПДД (1-4, 5-7 классы) «Безопасное колесо».</w:t>
      </w:r>
    </w:p>
    <w:p w:rsidR="00461210" w:rsidRPr="00461210" w:rsidRDefault="00461210" w:rsidP="00461210">
      <w:pPr>
        <w:shd w:val="clear" w:color="auto" w:fill="FFFFFF"/>
        <w:autoSpaceDE w:val="0"/>
        <w:autoSpaceDN w:val="0"/>
        <w:adjustRightInd w:val="0"/>
        <w:jc w:val="both"/>
        <w:rPr>
          <w:rFonts w:ascii="Times New Roman" w:hAnsi="Times New Roman"/>
          <w:b/>
          <w:bCs/>
          <w:sz w:val="24"/>
          <w:szCs w:val="24"/>
          <w:lang w:val="ru-RU"/>
        </w:rPr>
      </w:pPr>
      <w:r w:rsidRPr="00461210">
        <w:rPr>
          <w:rFonts w:ascii="Times New Roman" w:hAnsi="Times New Roman"/>
          <w:b/>
          <w:bCs/>
          <w:sz w:val="24"/>
          <w:szCs w:val="24"/>
          <w:lang w:val="ru-RU"/>
        </w:rPr>
        <w:t>Творческая деятельность: конкурсы, выставки, фестивали:</w: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r w:rsidRPr="00461210">
        <w:rPr>
          <w:rFonts w:ascii="Times New Roman" w:hAnsi="Times New Roman"/>
          <w:bCs/>
          <w:sz w:val="24"/>
          <w:szCs w:val="24"/>
          <w:lang w:val="ru-RU"/>
        </w:rPr>
        <w:t>Конкурс рисунков «Рисуем дорожные знаки».</w: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r w:rsidRPr="00461210">
        <w:rPr>
          <w:rFonts w:ascii="Times New Roman" w:hAnsi="Times New Roman"/>
          <w:bCs/>
          <w:sz w:val="24"/>
          <w:szCs w:val="24"/>
          <w:lang w:val="ru-RU"/>
        </w:rPr>
        <w:t>Конкурс на лучший ролик на тему «Чрезвычайные ситуации и что мы  знаем о них».</w:t>
      </w:r>
    </w:p>
    <w:p w:rsidR="00461210" w:rsidRPr="00461210" w:rsidRDefault="00461210" w:rsidP="00461210">
      <w:pPr>
        <w:shd w:val="clear" w:color="auto" w:fill="FFFFFF"/>
        <w:autoSpaceDE w:val="0"/>
        <w:autoSpaceDN w:val="0"/>
        <w:adjustRightInd w:val="0"/>
        <w:jc w:val="both"/>
        <w:rPr>
          <w:rFonts w:ascii="Times New Roman" w:hAnsi="Times New Roman"/>
          <w:b/>
          <w:bCs/>
          <w:sz w:val="24"/>
          <w:szCs w:val="24"/>
          <w:lang w:val="ru-RU"/>
        </w:rPr>
      </w:pPr>
      <w:r w:rsidRPr="00461210">
        <w:rPr>
          <w:rFonts w:ascii="Times New Roman" w:hAnsi="Times New Roman"/>
          <w:b/>
          <w:bCs/>
          <w:sz w:val="24"/>
          <w:szCs w:val="24"/>
          <w:lang w:val="ru-RU"/>
        </w:rPr>
        <w:t>Игровая деятельность:</w:t>
      </w:r>
      <w:r w:rsidRPr="00461210">
        <w:rPr>
          <w:rFonts w:ascii="Times New Roman" w:hAnsi="Times New Roman"/>
          <w:sz w:val="24"/>
          <w:szCs w:val="24"/>
          <w:lang w:val="ru-RU"/>
        </w:rPr>
        <w:t xml:space="preserve"> </w: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r w:rsidRPr="00461210">
        <w:rPr>
          <w:rFonts w:ascii="Times New Roman" w:hAnsi="Times New Roman"/>
          <w:b/>
          <w:bCs/>
          <w:sz w:val="24"/>
          <w:szCs w:val="24"/>
          <w:lang w:val="ru-RU"/>
        </w:rPr>
        <w:t xml:space="preserve">• </w:t>
      </w:r>
      <w:r w:rsidRPr="00461210">
        <w:rPr>
          <w:rFonts w:ascii="Times New Roman" w:hAnsi="Times New Roman"/>
          <w:bCs/>
          <w:sz w:val="24"/>
          <w:szCs w:val="24"/>
          <w:lang w:val="ru-RU"/>
        </w:rPr>
        <w:t>Игра «Мы выбираем здоровье».</w:t>
      </w:r>
      <w:r w:rsidRPr="00461210">
        <w:rPr>
          <w:rFonts w:ascii="Times New Roman" w:hAnsi="Times New Roman"/>
          <w:bCs/>
          <w:sz w:val="24"/>
          <w:szCs w:val="24"/>
          <w:lang w:val="ru-RU"/>
        </w:rPr>
        <w:tab/>
      </w:r>
    </w:p>
    <w:p w:rsidR="00461210" w:rsidRPr="00461210" w:rsidRDefault="00461210" w:rsidP="00461210">
      <w:pPr>
        <w:shd w:val="clear" w:color="auto" w:fill="FFFFFF"/>
        <w:autoSpaceDE w:val="0"/>
        <w:autoSpaceDN w:val="0"/>
        <w:adjustRightInd w:val="0"/>
        <w:jc w:val="both"/>
        <w:rPr>
          <w:rFonts w:ascii="Times New Roman" w:hAnsi="Times New Roman"/>
          <w:b/>
          <w:bCs/>
          <w:sz w:val="24"/>
          <w:szCs w:val="24"/>
          <w:lang w:val="ru-RU"/>
        </w:rPr>
      </w:pPr>
      <w:r w:rsidRPr="00461210">
        <w:rPr>
          <w:rFonts w:ascii="Times New Roman" w:hAnsi="Times New Roman"/>
          <w:b/>
          <w:bCs/>
          <w:sz w:val="24"/>
          <w:szCs w:val="24"/>
          <w:lang w:val="ru-RU"/>
        </w:rPr>
        <w:t>Социальное творчество (социально-преобразующая добровольческая деятельность)</w:t>
      </w:r>
    </w:p>
    <w:p w:rsidR="00461210" w:rsidRPr="00461210" w:rsidRDefault="00461210" w:rsidP="007042F4">
      <w:pPr>
        <w:widowControl/>
        <w:numPr>
          <w:ilvl w:val="0"/>
          <w:numId w:val="92"/>
        </w:numPr>
        <w:shd w:val="clear" w:color="auto" w:fill="FFFFFF"/>
        <w:autoSpaceDE w:val="0"/>
        <w:autoSpaceDN w:val="0"/>
        <w:adjustRightInd w:val="0"/>
        <w:ind w:left="0" w:hanging="357"/>
        <w:rPr>
          <w:rFonts w:ascii="Times New Roman" w:hAnsi="Times New Roman"/>
          <w:sz w:val="24"/>
          <w:szCs w:val="24"/>
          <w:lang w:val="ru-RU"/>
        </w:rPr>
      </w:pPr>
      <w:r w:rsidRPr="00461210">
        <w:rPr>
          <w:rFonts w:ascii="Times New Roman" w:hAnsi="Times New Roman"/>
          <w:sz w:val="24"/>
          <w:szCs w:val="24"/>
          <w:lang w:val="ru-RU"/>
        </w:rPr>
        <w:t>Акция «Спорт против наркотиков», «Я выбираю спорт, как альтернативу пагубным привычкам».</w:t>
      </w:r>
    </w:p>
    <w:p w:rsidR="00461210" w:rsidRPr="00461210" w:rsidRDefault="00461210" w:rsidP="007042F4">
      <w:pPr>
        <w:widowControl/>
        <w:numPr>
          <w:ilvl w:val="0"/>
          <w:numId w:val="92"/>
        </w:numPr>
        <w:shd w:val="clear" w:color="auto" w:fill="FFFFFF"/>
        <w:autoSpaceDE w:val="0"/>
        <w:autoSpaceDN w:val="0"/>
        <w:adjustRightInd w:val="0"/>
        <w:ind w:left="0"/>
        <w:rPr>
          <w:rFonts w:ascii="Times New Roman" w:hAnsi="Times New Roman"/>
          <w:sz w:val="24"/>
          <w:szCs w:val="24"/>
          <w:lang w:val="ru-RU"/>
        </w:rPr>
      </w:pPr>
      <w:r w:rsidRPr="00461210">
        <w:rPr>
          <w:rFonts w:ascii="Times New Roman" w:hAnsi="Times New Roman"/>
          <w:sz w:val="24"/>
          <w:szCs w:val="24"/>
          <w:lang w:val="ru-RU"/>
        </w:rPr>
        <w:t>Акция «Детство – территория свободная от вредных привычек».</w:t>
      </w:r>
    </w:p>
    <w:p w:rsidR="00461210" w:rsidRPr="00461210" w:rsidRDefault="00461210" w:rsidP="007042F4">
      <w:pPr>
        <w:widowControl/>
        <w:numPr>
          <w:ilvl w:val="0"/>
          <w:numId w:val="92"/>
        </w:numPr>
        <w:shd w:val="clear" w:color="auto" w:fill="FFFFFF"/>
        <w:autoSpaceDE w:val="0"/>
        <w:autoSpaceDN w:val="0"/>
        <w:adjustRightInd w:val="0"/>
        <w:ind w:left="0"/>
        <w:rPr>
          <w:rFonts w:ascii="Times New Roman" w:hAnsi="Times New Roman"/>
          <w:sz w:val="24"/>
          <w:szCs w:val="24"/>
        </w:rPr>
      </w:pPr>
      <w:r w:rsidRPr="00461210">
        <w:rPr>
          <w:rFonts w:ascii="Times New Roman" w:hAnsi="Times New Roman"/>
          <w:sz w:val="24"/>
          <w:szCs w:val="24"/>
        </w:rPr>
        <w:t>Акция «Сигареты – на конфету</w:t>
      </w:r>
      <w:proofErr w:type="gramStart"/>
      <w:r w:rsidRPr="00461210">
        <w:rPr>
          <w:rFonts w:ascii="Times New Roman" w:hAnsi="Times New Roman"/>
          <w:sz w:val="24"/>
          <w:szCs w:val="24"/>
        </w:rPr>
        <w:t>!»</w:t>
      </w:r>
      <w:proofErr w:type="gramEnd"/>
      <w:r w:rsidRPr="00461210">
        <w:rPr>
          <w:rFonts w:ascii="Times New Roman" w:hAnsi="Times New Roman"/>
          <w:sz w:val="24"/>
          <w:szCs w:val="24"/>
        </w:rPr>
        <w:t>.</w:t>
      </w:r>
    </w:p>
    <w:p w:rsidR="00461210" w:rsidRPr="00461210" w:rsidRDefault="00461210" w:rsidP="007042F4">
      <w:pPr>
        <w:widowControl/>
        <w:numPr>
          <w:ilvl w:val="0"/>
          <w:numId w:val="92"/>
        </w:numPr>
        <w:shd w:val="clear" w:color="auto" w:fill="FFFFFF"/>
        <w:autoSpaceDE w:val="0"/>
        <w:autoSpaceDN w:val="0"/>
        <w:adjustRightInd w:val="0"/>
        <w:ind w:left="0"/>
        <w:rPr>
          <w:rFonts w:ascii="Times New Roman" w:hAnsi="Times New Roman"/>
          <w:sz w:val="24"/>
          <w:szCs w:val="24"/>
          <w:lang w:val="ru-RU"/>
        </w:rPr>
      </w:pPr>
      <w:r w:rsidRPr="00461210">
        <w:rPr>
          <w:rFonts w:ascii="Times New Roman" w:hAnsi="Times New Roman"/>
          <w:sz w:val="24"/>
          <w:szCs w:val="24"/>
          <w:lang w:val="ru-RU"/>
        </w:rPr>
        <w:t>Акция «Внимание – дети!» по профилактике дорожно-транспортного травматизма.</w:t>
      </w:r>
    </w:p>
    <w:p w:rsidR="00461210" w:rsidRPr="00461210" w:rsidRDefault="00461210" w:rsidP="007042F4">
      <w:pPr>
        <w:widowControl/>
        <w:numPr>
          <w:ilvl w:val="0"/>
          <w:numId w:val="92"/>
        </w:numPr>
        <w:ind w:left="0"/>
        <w:rPr>
          <w:rFonts w:ascii="Times New Roman" w:hAnsi="Times New Roman"/>
          <w:sz w:val="24"/>
          <w:szCs w:val="24"/>
          <w:lang w:val="ru-RU"/>
        </w:rPr>
      </w:pPr>
      <w:r w:rsidRPr="00461210">
        <w:rPr>
          <w:rFonts w:ascii="Times New Roman" w:hAnsi="Times New Roman"/>
          <w:sz w:val="24"/>
          <w:szCs w:val="24"/>
          <w:lang w:val="ru-RU"/>
        </w:rPr>
        <w:t>Организация социального проекта «Самый здоровый ученик».</w:t>
      </w:r>
    </w:p>
    <w:p w:rsidR="00461210" w:rsidRPr="00461210" w:rsidRDefault="00461210" w:rsidP="00461210">
      <w:pPr>
        <w:shd w:val="clear" w:color="auto" w:fill="FFFFFF"/>
        <w:autoSpaceDE w:val="0"/>
        <w:autoSpaceDN w:val="0"/>
        <w:adjustRightInd w:val="0"/>
        <w:jc w:val="both"/>
        <w:rPr>
          <w:rFonts w:ascii="Times New Roman" w:hAnsi="Times New Roman"/>
          <w:b/>
          <w:bCs/>
          <w:sz w:val="24"/>
          <w:szCs w:val="24"/>
          <w:lang w:val="ru-RU"/>
        </w:rPr>
      </w:pPr>
      <w:r w:rsidRPr="00461210">
        <w:rPr>
          <w:rFonts w:ascii="Times New Roman" w:hAnsi="Times New Roman"/>
          <w:b/>
          <w:bCs/>
          <w:sz w:val="24"/>
          <w:szCs w:val="24"/>
          <w:lang w:val="ru-RU"/>
        </w:rPr>
        <w:t>Проектная деятельность:</w: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r w:rsidRPr="00461210">
        <w:rPr>
          <w:rFonts w:ascii="Times New Roman" w:hAnsi="Times New Roman"/>
          <w:bCs/>
          <w:sz w:val="24"/>
          <w:szCs w:val="24"/>
          <w:lang w:val="ru-RU"/>
        </w:rPr>
        <w:t>• Организация социального проекта «Самый здоровый ученик».</w: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r w:rsidRPr="00461210">
        <w:rPr>
          <w:rFonts w:ascii="Times New Roman" w:hAnsi="Times New Roman"/>
          <w:bCs/>
          <w:sz w:val="24"/>
          <w:szCs w:val="24"/>
          <w:lang w:val="ru-RU"/>
        </w:rPr>
        <w:t>• Проведение социальной практики «Табак и табачная реклама в СМИ».</w: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r w:rsidRPr="00461210">
        <w:rPr>
          <w:rFonts w:ascii="Times New Roman" w:hAnsi="Times New Roman"/>
          <w:bCs/>
          <w:sz w:val="24"/>
          <w:szCs w:val="24"/>
          <w:lang w:val="ru-RU"/>
        </w:rPr>
        <w:t xml:space="preserve">• </w:t>
      </w:r>
      <w:r w:rsidRPr="00461210">
        <w:rPr>
          <w:rFonts w:ascii="Times New Roman" w:hAnsi="Times New Roman"/>
          <w:sz w:val="24"/>
          <w:szCs w:val="24"/>
          <w:lang w:val="ru-RU"/>
        </w:rPr>
        <w:t>Проект «Город без ДТП».</w:t>
      </w:r>
    </w:p>
    <w:p w:rsidR="00461210" w:rsidRPr="00461210" w:rsidRDefault="00461210" w:rsidP="00461210">
      <w:pPr>
        <w:shd w:val="clear" w:color="auto" w:fill="FFFFFF"/>
        <w:autoSpaceDE w:val="0"/>
        <w:autoSpaceDN w:val="0"/>
        <w:adjustRightInd w:val="0"/>
        <w:jc w:val="both"/>
        <w:rPr>
          <w:rFonts w:ascii="Times New Roman" w:hAnsi="Times New Roman"/>
          <w:b/>
          <w:bCs/>
          <w:sz w:val="24"/>
          <w:szCs w:val="24"/>
          <w:lang w:val="ru-RU"/>
        </w:rPr>
      </w:pPr>
      <w:r w:rsidRPr="00461210">
        <w:rPr>
          <w:rFonts w:ascii="Times New Roman" w:hAnsi="Times New Roman"/>
          <w:b/>
          <w:bCs/>
          <w:sz w:val="24"/>
          <w:szCs w:val="24"/>
          <w:lang w:val="ru-RU"/>
        </w:rPr>
        <w:t>Тренировочные занятия по эвакуации:</w: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r w:rsidRPr="00461210">
        <w:rPr>
          <w:rFonts w:ascii="Times New Roman" w:hAnsi="Times New Roman"/>
          <w:bCs/>
          <w:sz w:val="24"/>
          <w:szCs w:val="24"/>
          <w:lang w:val="ru-RU"/>
        </w:rPr>
        <w:t xml:space="preserve">• </w:t>
      </w:r>
      <w:r w:rsidRPr="00461210">
        <w:rPr>
          <w:rFonts w:ascii="Times New Roman" w:hAnsi="Times New Roman"/>
          <w:sz w:val="24"/>
          <w:szCs w:val="24"/>
          <w:lang w:val="ru-RU"/>
        </w:rPr>
        <w:t xml:space="preserve"> </w:t>
      </w:r>
      <w:r w:rsidRPr="00461210">
        <w:rPr>
          <w:rFonts w:ascii="Times New Roman" w:hAnsi="Times New Roman"/>
          <w:bCs/>
          <w:sz w:val="24"/>
          <w:szCs w:val="24"/>
          <w:lang w:val="ru-RU"/>
        </w:rPr>
        <w:t>по сигналу «Пожар».</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bCs/>
          <w:sz w:val="24"/>
          <w:szCs w:val="24"/>
          <w:lang w:val="ru-RU"/>
        </w:rPr>
        <w:t xml:space="preserve">•  по сигналу </w:t>
      </w:r>
      <w:r w:rsidRPr="00461210">
        <w:rPr>
          <w:rFonts w:ascii="Times New Roman" w:hAnsi="Times New Roman"/>
          <w:sz w:val="24"/>
          <w:szCs w:val="24"/>
          <w:lang w:val="ru-RU"/>
        </w:rPr>
        <w:t>«Внимание! Всем!».</w:t>
      </w:r>
    </w:p>
    <w:p w:rsidR="00461210" w:rsidRPr="00461210" w:rsidRDefault="00461210" w:rsidP="00461210">
      <w:pPr>
        <w:shd w:val="clear" w:color="auto" w:fill="FFFFFF"/>
        <w:autoSpaceDE w:val="0"/>
        <w:autoSpaceDN w:val="0"/>
        <w:adjustRightInd w:val="0"/>
        <w:rPr>
          <w:rFonts w:ascii="Times New Roman" w:hAnsi="Times New Roman"/>
          <w:b/>
          <w:sz w:val="24"/>
          <w:szCs w:val="24"/>
          <w:lang w:val="ru-RU"/>
        </w:rPr>
      </w:pPr>
      <w:r w:rsidRPr="00461210">
        <w:rPr>
          <w:rFonts w:ascii="Times New Roman" w:hAnsi="Times New Roman"/>
          <w:b/>
          <w:sz w:val="24"/>
          <w:szCs w:val="24"/>
          <w:lang w:val="ru-RU"/>
        </w:rPr>
        <w:t>Посещение и обсуждение содержания видеофильмов по безопасности жизнедеятельности:</w: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r w:rsidRPr="00461210">
        <w:rPr>
          <w:rFonts w:ascii="Times New Roman" w:hAnsi="Times New Roman"/>
          <w:bCs/>
          <w:sz w:val="24"/>
          <w:szCs w:val="24"/>
          <w:lang w:val="ru-RU"/>
        </w:rPr>
        <w:t>• «Улица полна неожиданностей».</w: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r w:rsidRPr="00461210">
        <w:rPr>
          <w:rFonts w:ascii="Times New Roman" w:hAnsi="Times New Roman"/>
          <w:bCs/>
          <w:sz w:val="24"/>
          <w:szCs w:val="24"/>
          <w:lang w:val="ru-RU"/>
        </w:rPr>
        <w:t>• «Основы противопожарной безопасности».</w: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r w:rsidRPr="00461210">
        <w:rPr>
          <w:rFonts w:ascii="Times New Roman" w:hAnsi="Times New Roman"/>
          <w:bCs/>
          <w:sz w:val="24"/>
          <w:szCs w:val="24"/>
          <w:lang w:val="ru-RU"/>
        </w:rPr>
        <w:t>• «Коллективные средства защиты».</w:t>
      </w:r>
    </w:p>
    <w:p w:rsidR="00461210" w:rsidRPr="00461210" w:rsidRDefault="00461210" w:rsidP="00461210">
      <w:pPr>
        <w:shd w:val="clear" w:color="auto" w:fill="FFFFFF"/>
        <w:autoSpaceDE w:val="0"/>
        <w:autoSpaceDN w:val="0"/>
        <w:adjustRightInd w:val="0"/>
        <w:jc w:val="both"/>
        <w:rPr>
          <w:rFonts w:ascii="Times New Roman" w:hAnsi="Times New Roman"/>
          <w:b/>
          <w:bCs/>
          <w:sz w:val="24"/>
          <w:szCs w:val="24"/>
          <w:lang w:val="ru-RU"/>
        </w:rPr>
      </w:pPr>
    </w:p>
    <w:p w:rsidR="00461210" w:rsidRPr="00461210" w:rsidRDefault="00461210" w:rsidP="00461210">
      <w:pPr>
        <w:shd w:val="clear" w:color="auto" w:fill="FFFFFF"/>
        <w:autoSpaceDE w:val="0"/>
        <w:autoSpaceDN w:val="0"/>
        <w:adjustRightInd w:val="0"/>
        <w:rPr>
          <w:rFonts w:ascii="Times New Roman" w:hAnsi="Times New Roman"/>
          <w:b/>
          <w:bCs/>
          <w:sz w:val="24"/>
          <w:szCs w:val="24"/>
          <w:lang w:val="ru-RU"/>
        </w:rPr>
      </w:pPr>
      <w:r w:rsidRPr="00461210">
        <w:rPr>
          <w:rFonts w:ascii="Times New Roman" w:hAnsi="Times New Roman"/>
          <w:b/>
          <w:bCs/>
          <w:sz w:val="24"/>
          <w:szCs w:val="24"/>
          <w:lang w:val="ru-RU"/>
        </w:rPr>
        <w:t>Воспитательные технологии:</w: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proofErr w:type="gramStart"/>
      <w:r w:rsidRPr="00461210">
        <w:rPr>
          <w:rFonts w:ascii="Times New Roman" w:hAnsi="Times New Roman"/>
          <w:bCs/>
          <w:sz w:val="24"/>
          <w:szCs w:val="24"/>
          <w:lang w:val="ru-RU"/>
        </w:rPr>
        <w:t xml:space="preserve">- беседа, просмотр учебных фильмов, урок физической культуры, спортивные секции, подвижные игры, спортивные соревнования, акции, смотр знаний, встречи в социуме, </w:t>
      </w:r>
      <w:r w:rsidRPr="00461210">
        <w:rPr>
          <w:rFonts w:ascii="Times New Roman" w:hAnsi="Times New Roman"/>
          <w:bCs/>
          <w:sz w:val="24"/>
          <w:szCs w:val="24"/>
          <w:lang w:val="ru-RU"/>
        </w:rPr>
        <w:lastRenderedPageBreak/>
        <w:t>социальные практики, День здоровья, конкурсы, мониторинг состояния здоровья, игровые и тренинговые программы.</w:t>
      </w:r>
      <w:proofErr w:type="gramEnd"/>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p>
    <w:p w:rsidR="00461210" w:rsidRPr="00461210" w:rsidRDefault="00461210" w:rsidP="00461210">
      <w:pPr>
        <w:shd w:val="clear" w:color="auto" w:fill="FFFFFF"/>
        <w:autoSpaceDE w:val="0"/>
        <w:autoSpaceDN w:val="0"/>
        <w:adjustRightInd w:val="0"/>
        <w:rPr>
          <w:rFonts w:ascii="Times New Roman" w:hAnsi="Times New Roman"/>
          <w:b/>
          <w:bCs/>
          <w:sz w:val="24"/>
          <w:szCs w:val="24"/>
          <w:lang w:val="ru-RU"/>
        </w:rPr>
      </w:pPr>
    </w:p>
    <w:p w:rsidR="00461210" w:rsidRPr="00461210" w:rsidRDefault="00461210" w:rsidP="00461210">
      <w:pPr>
        <w:shd w:val="clear" w:color="auto" w:fill="FFFFFF"/>
        <w:autoSpaceDE w:val="0"/>
        <w:autoSpaceDN w:val="0"/>
        <w:adjustRightInd w:val="0"/>
        <w:jc w:val="center"/>
        <w:rPr>
          <w:rFonts w:ascii="Times New Roman" w:hAnsi="Times New Roman"/>
          <w:b/>
          <w:sz w:val="24"/>
          <w:szCs w:val="24"/>
          <w:lang w:val="ru-RU"/>
        </w:rPr>
      </w:pPr>
      <w:r w:rsidRPr="00461210">
        <w:rPr>
          <w:rFonts w:ascii="Times New Roman" w:hAnsi="Times New Roman"/>
          <w:b/>
          <w:bCs/>
          <w:sz w:val="24"/>
          <w:szCs w:val="24"/>
          <w:lang w:val="ru-RU"/>
        </w:rPr>
        <w:t>ПУТИ РЕАЛИЗАЦИИ МОДУЛЯ «Я И ЗДОРОВЬЕ</w:t>
      </w:r>
      <w:r w:rsidRPr="00461210">
        <w:rPr>
          <w:rFonts w:ascii="Times New Roman" w:hAnsi="Times New Roman"/>
          <w:b/>
          <w:sz w:val="24"/>
          <w:szCs w:val="24"/>
          <w:lang w:val="ru-RU"/>
        </w:rPr>
        <w:t>»</w:t>
      </w:r>
    </w:p>
    <w:p w:rsidR="00461210" w:rsidRPr="00461210" w:rsidRDefault="00461210" w:rsidP="00461210">
      <w:pPr>
        <w:shd w:val="clear" w:color="auto" w:fill="FFFFFF"/>
        <w:autoSpaceDE w:val="0"/>
        <w:autoSpaceDN w:val="0"/>
        <w:adjustRightInd w:val="0"/>
        <w:jc w:val="center"/>
        <w:rPr>
          <w:rFonts w:ascii="Times New Roman" w:hAnsi="Times New Roman"/>
          <w:b/>
          <w:sz w:val="24"/>
          <w:szCs w:val="24"/>
          <w:lang w:val="ru-RU"/>
        </w:rPr>
      </w:pPr>
    </w:p>
    <w:p w:rsidR="00461210" w:rsidRPr="00461210" w:rsidRDefault="00461210" w:rsidP="00461210">
      <w:pPr>
        <w:jc w:val="both"/>
        <w:rPr>
          <w:rFonts w:ascii="Times New Roman" w:hAnsi="Times New Roman"/>
          <w:sz w:val="24"/>
          <w:szCs w:val="24"/>
          <w:lang w:val="ru-RU"/>
        </w:rPr>
      </w:pPr>
      <w:r w:rsidRPr="00461210">
        <w:rPr>
          <w:rFonts w:ascii="Times New Roman" w:hAnsi="Times New Roman"/>
          <w:noProof/>
          <w:sz w:val="24"/>
          <w:szCs w:val="24"/>
          <w:lang w:val="ru-RU" w:eastAsia="ru-RU"/>
        </w:rPr>
        <mc:AlternateContent>
          <mc:Choice Requires="wps">
            <w:drawing>
              <wp:anchor distT="0" distB="0" distL="114300" distR="114300" simplePos="0" relativeHeight="251714560" behindDoc="0" locked="0" layoutInCell="1" allowOverlap="1" wp14:anchorId="048D23C1" wp14:editId="35A155FE">
                <wp:simplePos x="0" y="0"/>
                <wp:positionH relativeFrom="column">
                  <wp:posOffset>3060700</wp:posOffset>
                </wp:positionH>
                <wp:positionV relativeFrom="paragraph">
                  <wp:posOffset>62865</wp:posOffset>
                </wp:positionV>
                <wp:extent cx="1580515" cy="615950"/>
                <wp:effectExtent l="6985" t="8890" r="12700" b="13335"/>
                <wp:wrapNone/>
                <wp:docPr id="70" name="Скругленный 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615950"/>
                        </a:xfrm>
                        <a:prstGeom prst="roundRect">
                          <a:avLst>
                            <a:gd name="adj" fmla="val 16667"/>
                          </a:avLst>
                        </a:prstGeom>
                        <a:solidFill>
                          <a:srgbClr val="CCFFFF"/>
                        </a:solidFill>
                        <a:ln w="9525">
                          <a:solidFill>
                            <a:srgbClr val="000000"/>
                          </a:solidFill>
                          <a:round/>
                          <a:headEnd/>
                          <a:tailEnd/>
                        </a:ln>
                      </wps:spPr>
                      <wps:txbx>
                        <w:txbxContent>
                          <w:p w:rsidR="005D0B70" w:rsidRDefault="005D0B70" w:rsidP="00461210">
                            <w:pPr>
                              <w:jc w:val="center"/>
                              <w:rPr>
                                <w:sz w:val="20"/>
                                <w:szCs w:val="20"/>
                              </w:rPr>
                            </w:pPr>
                            <w:r>
                              <w:rPr>
                                <w:sz w:val="20"/>
                                <w:szCs w:val="20"/>
                              </w:rPr>
                              <w:t xml:space="preserve">Организованная система КТД </w:t>
                            </w:r>
                          </w:p>
                          <w:p w:rsidR="005D0B70" w:rsidRPr="00D40800" w:rsidRDefault="005D0B70" w:rsidP="00461210">
                            <w:pPr>
                              <w:jc w:val="center"/>
                              <w:rPr>
                                <w:sz w:val="20"/>
                                <w:szCs w:val="20"/>
                              </w:rPr>
                            </w:pPr>
                            <w:proofErr w:type="gramStart"/>
                            <w:r>
                              <w:rPr>
                                <w:sz w:val="20"/>
                                <w:szCs w:val="20"/>
                              </w:rPr>
                              <w:t>по</w:t>
                            </w:r>
                            <w:proofErr w:type="gramEnd"/>
                            <w:r>
                              <w:rPr>
                                <w:sz w:val="20"/>
                                <w:szCs w:val="20"/>
                              </w:rPr>
                              <w:t xml:space="preserve"> здоровьесбережению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0" o:spid="_x0000_s1053" style="position:absolute;left:0;text-align:left;margin-left:241pt;margin-top:4.95pt;width:124.45pt;height:4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yfwdAIAAJ0EAAAOAAAAZHJzL2Uyb0RvYy54bWysVMFuEzEQvSPxD5bvdLNRN21W3VRVShFS&#10;gYrCBzi2N2vw2sZ2simnShxB4hv4BoQELS2/4PwRs940JMAJsQdrxuN5fvPGsweHi1qiObdOaFXg&#10;dKeHEVdUM6GmBX754uTBPkbOE8WI1IoX+II7fDi6f++gMTnv60pLxi0CEOXyxhS48t7kSeJoxWvi&#10;drThCoKltjXx4NppwixpAL2WSb/XGySNtsxYTblzsHvcBfEo4pclp/5ZWTrukSwwcPNxtXGdtGsy&#10;OiD51BJTCbqiQf6BRU2EgkvXUMfEEzSz4g+oWlCrnS79DtV1ostSUB5rgGrS3m/VnFfE8FgLiOPM&#10;Wib3/2Dp0/mZRYIVeA/kUaSGHoVP4Wp5uXwXPofr8CXchJvl+/ANhR+w+TF8D7cxdBuulx8g+DVc&#10;IcgFIRvjcsA7N2e2lcKZU01fO6T0uCJqyo+s1U3FCQP6aXs+2UpoHQepaNI80QxokJnXUdNFaesW&#10;ENRCi9i6i3Xr+MIjCptptt/L0gwjCrFBmg2zSCkh+V22sc4/4rpGrVFgq2eKPYf3Ea8g81PnY//Y&#10;SgTCXmFU1hJew5xIlA4Gg71ImuSrw4B9hxnL1VKwEyFldOx0MpYWQWqBx+MT+FbJbvOYVKgp8DDr&#10;Z5HFVsxtQvTi9zeIWEd8xa20DxWLtidCdjawlGqldStv1ya/mCxi1/uxqFb7iWYXoL7V3YzATINR&#10;afsWowbmo8DuzYxYjpF8rKCDw3R3tx2o6Oxme31w7GZkshkhigJUgT1GnTn23RDOjBXTCm5KowJK&#10;H0HXS+HvnkfHasUfZgCsrSHb9OOpX3+V0U8AAAD//wMAUEsDBBQABgAIAAAAIQDHLAbJ4QAAAAkB&#10;AAAPAAAAZHJzL2Rvd25yZXYueG1sTI9LT8MwEITvSPwHa5G4UYcWtU2IU0W8DkhF9IU4uvGSRI3X&#10;Uew04d+znOC2oxnNfpOuRtuIM3a+dqTgdhKBQCqcqalUsN893yxB+KDJ6MYRKvhGD6vs8iLViXED&#10;bfC8DaXgEvKJVlCF0CZS+qJCq/3EtUjsfbnO6sCyK6Xp9MDltpHTKJpLq2viD5Vu8aHC4rTtrYLP&#10;19nH2G/e3tfD4mn92O7yw+klV+r6aszvQQQcw18YfvEZHTJmOrqejBeNgrvllLcEBXEMgv3FLOLj&#10;yMFoHoPMUvl/QfYDAAD//wMAUEsBAi0AFAAGAAgAAAAhALaDOJL+AAAA4QEAABMAAAAAAAAAAAAA&#10;AAAAAAAAAFtDb250ZW50X1R5cGVzXS54bWxQSwECLQAUAAYACAAAACEAOP0h/9YAAACUAQAACwAA&#10;AAAAAAAAAAAAAAAvAQAAX3JlbHMvLnJlbHNQSwECLQAUAAYACAAAACEAk9cn8HQCAACdBAAADgAA&#10;AAAAAAAAAAAAAAAuAgAAZHJzL2Uyb0RvYy54bWxQSwECLQAUAAYACAAAACEAxywGyeEAAAAJAQAA&#10;DwAAAAAAAAAAAAAAAADOBAAAZHJzL2Rvd25yZXYueG1sUEsFBgAAAAAEAAQA8wAAANwFAAAAAA==&#10;" fillcolor="#cff">
                <v:textbox>
                  <w:txbxContent>
                    <w:p w:rsidR="005D0B70" w:rsidRDefault="005D0B70" w:rsidP="00461210">
                      <w:pPr>
                        <w:jc w:val="center"/>
                        <w:rPr>
                          <w:sz w:val="20"/>
                          <w:szCs w:val="20"/>
                        </w:rPr>
                      </w:pPr>
                      <w:r>
                        <w:rPr>
                          <w:sz w:val="20"/>
                          <w:szCs w:val="20"/>
                        </w:rPr>
                        <w:t xml:space="preserve">Организованная система КТД </w:t>
                      </w:r>
                    </w:p>
                    <w:p w:rsidR="005D0B70" w:rsidRPr="00D40800" w:rsidRDefault="005D0B70" w:rsidP="00461210">
                      <w:pPr>
                        <w:jc w:val="center"/>
                        <w:rPr>
                          <w:sz w:val="20"/>
                          <w:szCs w:val="20"/>
                        </w:rPr>
                      </w:pPr>
                      <w:proofErr w:type="gramStart"/>
                      <w:r>
                        <w:rPr>
                          <w:sz w:val="20"/>
                          <w:szCs w:val="20"/>
                        </w:rPr>
                        <w:t>по</w:t>
                      </w:r>
                      <w:proofErr w:type="gramEnd"/>
                      <w:r>
                        <w:rPr>
                          <w:sz w:val="20"/>
                          <w:szCs w:val="20"/>
                        </w:rPr>
                        <w:t xml:space="preserve"> здоровьесбережению</w:t>
                      </w:r>
                    </w:p>
                  </w:txbxContent>
                </v:textbox>
              </v:roundrect>
            </w:pict>
          </mc:Fallback>
        </mc:AlternateContent>
      </w:r>
      <w:r w:rsidRPr="00461210">
        <w:rPr>
          <w:rFonts w:ascii="Times New Roman" w:hAnsi="Times New Roman"/>
          <w:noProof/>
          <w:sz w:val="24"/>
          <w:szCs w:val="24"/>
          <w:lang w:val="ru-RU" w:eastAsia="ru-RU"/>
        </w:rPr>
        <mc:AlternateContent>
          <mc:Choice Requires="wps">
            <w:drawing>
              <wp:anchor distT="0" distB="0" distL="114300" distR="114300" simplePos="0" relativeHeight="251710464" behindDoc="0" locked="0" layoutInCell="1" allowOverlap="1" wp14:anchorId="096CB191" wp14:editId="29E4B54F">
                <wp:simplePos x="0" y="0"/>
                <wp:positionH relativeFrom="column">
                  <wp:posOffset>1109345</wp:posOffset>
                </wp:positionH>
                <wp:positionV relativeFrom="paragraph">
                  <wp:posOffset>62865</wp:posOffset>
                </wp:positionV>
                <wp:extent cx="1629410" cy="645795"/>
                <wp:effectExtent l="8255" t="8890" r="10160" b="12065"/>
                <wp:wrapNone/>
                <wp:docPr id="69" name="Скругленный 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9410" cy="645795"/>
                        </a:xfrm>
                        <a:prstGeom prst="roundRect">
                          <a:avLst>
                            <a:gd name="adj" fmla="val 16667"/>
                          </a:avLst>
                        </a:prstGeom>
                        <a:solidFill>
                          <a:srgbClr val="FFFFCC"/>
                        </a:solidFill>
                        <a:ln w="9525">
                          <a:solidFill>
                            <a:srgbClr val="000000"/>
                          </a:solidFill>
                          <a:round/>
                          <a:headEnd/>
                          <a:tailEnd/>
                        </a:ln>
                      </wps:spPr>
                      <wps:txbx>
                        <w:txbxContent>
                          <w:p w:rsidR="005D0B70" w:rsidRPr="00461210" w:rsidRDefault="005D0B70" w:rsidP="00461210">
                            <w:pPr>
                              <w:jc w:val="center"/>
                              <w:rPr>
                                <w:sz w:val="20"/>
                                <w:szCs w:val="20"/>
                                <w:lang w:val="ru-RU"/>
                              </w:rPr>
                            </w:pPr>
                            <w:r w:rsidRPr="00461210">
                              <w:rPr>
                                <w:sz w:val="20"/>
                                <w:szCs w:val="20"/>
                                <w:lang w:val="ru-RU"/>
                              </w:rPr>
                              <w:t>Включение воспитательных задач</w:t>
                            </w:r>
                          </w:p>
                          <w:p w:rsidR="005D0B70" w:rsidRPr="00461210" w:rsidRDefault="005D0B70" w:rsidP="00461210">
                            <w:pPr>
                              <w:jc w:val="center"/>
                              <w:rPr>
                                <w:sz w:val="20"/>
                                <w:szCs w:val="20"/>
                                <w:lang w:val="ru-RU"/>
                              </w:rPr>
                            </w:pPr>
                            <w:r w:rsidRPr="00461210">
                              <w:rPr>
                                <w:sz w:val="20"/>
                                <w:szCs w:val="20"/>
                                <w:lang w:val="ru-RU"/>
                              </w:rPr>
                              <w:t>в урочную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9" o:spid="_x0000_s1054" style="position:absolute;left:0;text-align:left;margin-left:87.35pt;margin-top:4.95pt;width:128.3pt;height:50.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G70cwIAAJ0EAAAOAAAAZHJzL2Uyb0RvYy54bWysVMFu1DAQvSPxD5bvNJvVbtqNmq2qhSKk&#10;AhWFD/Dazsbg2Mb2brackDiCxDfwDQgJWlp+wftHTJy0bIETIgdrxuN5fvPGk/2DdS3RilsntCpw&#10;ujPAiCuqmVCLAr94fnRvDyPniWJEasULfMYdPpjevbPfmJwPdaUl4xYBiHJ5YwpceW/yJHG04jVx&#10;O9pwBcFS25p4cO0iYZY0gF7LZDgYZEmjLTNWU+4c7N7vgnga8cuSU/+0LB33SBYYuPm42rjO2zWZ&#10;7pN8YYmpBO1pkH9gUROh4NIbqPvEE7S04g+oWlCrnS79DtV1ostSUB5rgGrSwW/VnFbE8FgLiOPM&#10;jUzu/8HSJ6sTiwQrcDbBSJEaehQ+hfPN28278DlchC/hMlxu3odvKPyAzY/he7iKoatwsfkAwa/h&#10;HEEuCNkYlwPeqTmxrRTOHGv6yiGlZxVRC35orW4qThjQT9vzya2E1nGQiubNY82ABll6HTVdl7Zu&#10;AUEttI6tO7tpHV97RGEzzYaTUQodphDLRuPdyTheQfLrbGOdf8h1jVqjwFYvFXsG7yNeQVbHzsf+&#10;sV4Ewl5iVNYSXsOKSJRmWbbbI/aHE5JfY8ZytRTsSEgZHbuYz6RFkFrgI/hmsz7ZbR+TCjUFnoyH&#10;48jiVsxtQwzi9zeIWEd8xa20DxSLtidCdjawlKrXupW3a5Nfz9ex68O9FrTVfq7ZGahvdTcjMNNg&#10;VNq+waiB+Siwe70klmMkHyno4CQdjdqBig7oPQTHbkfm2xGiKEAV2GPUmTPfDeHSWLGo4KY0KqD0&#10;IXS9FP76eXSsev4wA2DdGrJtP5769VeZ/gQAAP//AwBQSwMEFAAGAAgAAAAhAOr1D4rcAAAACQEA&#10;AA8AAABkcnMvZG93bnJldi54bWxMj81OwzAQhO9IvIO1SNyok7ZKSYhTFSROXEqLOLv2kkTE62A7&#10;bXh7lhMcR99ofurt7AZxxhB7TwryRQYCyXjbU6vg7fh8dw8iJk1WD55QwTdG2DbXV7WurL/QK54P&#10;qRUcQrHSCrqUxkrKaDp0Oi78iMTswwenE8vQShv0hcPdIJdZVkine+KGTo/41KH5PEyOe6flVxle&#10;4qNpj7nZ99MuFO97pW5v5t0DiIRz+jPD73yeDg1vOvmJbBQD6816w1YFZQmC+XqVr0CcGOR5AbKp&#10;5f8HzQ8AAAD//wMAUEsBAi0AFAAGAAgAAAAhALaDOJL+AAAA4QEAABMAAAAAAAAAAAAAAAAAAAAA&#10;AFtDb250ZW50X1R5cGVzXS54bWxQSwECLQAUAAYACAAAACEAOP0h/9YAAACUAQAACwAAAAAAAAAA&#10;AAAAAAAvAQAAX3JlbHMvLnJlbHNQSwECLQAUAAYACAAAACEA3Ghu9HMCAACdBAAADgAAAAAAAAAA&#10;AAAAAAAuAgAAZHJzL2Uyb0RvYy54bWxQSwECLQAUAAYACAAAACEA6vUPitwAAAAJAQAADwAAAAAA&#10;AAAAAAAAAADNBAAAZHJzL2Rvd25yZXYueG1sUEsFBgAAAAAEAAQA8wAAANYFAAAAAA==&#10;" fillcolor="#ffc">
                <v:textbox>
                  <w:txbxContent>
                    <w:p w:rsidR="005D0B70" w:rsidRPr="00461210" w:rsidRDefault="005D0B70" w:rsidP="00461210">
                      <w:pPr>
                        <w:jc w:val="center"/>
                        <w:rPr>
                          <w:sz w:val="20"/>
                          <w:szCs w:val="20"/>
                          <w:lang w:val="ru-RU"/>
                        </w:rPr>
                      </w:pPr>
                      <w:r w:rsidRPr="00461210">
                        <w:rPr>
                          <w:sz w:val="20"/>
                          <w:szCs w:val="20"/>
                          <w:lang w:val="ru-RU"/>
                        </w:rPr>
                        <w:t>Включение воспитательных задач</w:t>
                      </w:r>
                    </w:p>
                    <w:p w:rsidR="005D0B70" w:rsidRPr="00461210" w:rsidRDefault="005D0B70" w:rsidP="00461210">
                      <w:pPr>
                        <w:jc w:val="center"/>
                        <w:rPr>
                          <w:sz w:val="20"/>
                          <w:szCs w:val="20"/>
                          <w:lang w:val="ru-RU"/>
                        </w:rPr>
                      </w:pPr>
                      <w:r w:rsidRPr="00461210">
                        <w:rPr>
                          <w:sz w:val="20"/>
                          <w:szCs w:val="20"/>
                          <w:lang w:val="ru-RU"/>
                        </w:rPr>
                        <w:t>в урочную деятельность</w:t>
                      </w:r>
                    </w:p>
                  </w:txbxContent>
                </v:textbox>
              </v:roundrect>
            </w:pict>
          </mc:Fallback>
        </mc:AlternateContent>
      </w:r>
    </w:p>
    <w:p w:rsidR="00461210" w:rsidRPr="00461210" w:rsidRDefault="00461210" w:rsidP="00461210">
      <w:pPr>
        <w:jc w:val="both"/>
        <w:rPr>
          <w:rFonts w:ascii="Times New Roman" w:hAnsi="Times New Roman"/>
          <w:sz w:val="24"/>
          <w:szCs w:val="24"/>
          <w:lang w:val="ru-RU"/>
        </w:rPr>
      </w:pP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r w:rsidRPr="00461210">
        <w:rPr>
          <w:rFonts w:ascii="Times New Roman" w:hAnsi="Times New Roman"/>
          <w:bCs/>
          <w:noProof/>
          <w:sz w:val="24"/>
          <w:szCs w:val="24"/>
          <w:lang w:val="ru-RU" w:eastAsia="ru-RU"/>
        </w:rPr>
        <mc:AlternateContent>
          <mc:Choice Requires="wps">
            <w:drawing>
              <wp:anchor distT="0" distB="0" distL="114300" distR="114300" simplePos="0" relativeHeight="251720704" behindDoc="0" locked="0" layoutInCell="1" allowOverlap="1" wp14:anchorId="460C62ED" wp14:editId="643C0605">
                <wp:simplePos x="0" y="0"/>
                <wp:positionH relativeFrom="column">
                  <wp:posOffset>4641215</wp:posOffset>
                </wp:positionH>
                <wp:positionV relativeFrom="paragraph">
                  <wp:posOffset>-1905</wp:posOffset>
                </wp:positionV>
                <wp:extent cx="621030" cy="490220"/>
                <wp:effectExtent l="6350" t="8890" r="10795" b="5715"/>
                <wp:wrapNone/>
                <wp:docPr id="68" name="Прямая со стрелкой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030" cy="490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8" o:spid="_x0000_s1026" type="#_x0000_t32" style="position:absolute;margin-left:365.45pt;margin-top:-.15pt;width:48.9pt;height:38.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ceOUQIAAFoEAAAOAAAAZHJzL2Uyb0RvYy54bWysVEtu2zAQ3RfoHQjtHX0iu7EQOSgku5u0&#10;DZD0ADRJWUQlkiBpy0ZRIM0FcoReoZsu+kHOIN+oQ/qDpN0URbUYDTUzb36POr9Ytw1aMW24FHkQ&#10;n0QBYoJIysUiD97dzAZnATIWC4obKVgebJgJLibPn513KmOJrGVDmUYAIkzWqTyorVVZGBpSsxab&#10;E6mYAGMldYstHPUipBp3gN42YRJFo7CTmiotCTMGvpY7YzDx+FXFiH1bVYZZ1OQB1Ga91F7OnQwn&#10;5zhbaKxqTvZl4H+oosVcQNIjVIktRkvN/4BqOdHSyMqeENmGsqo4Yb4H6CaOfuvmusaK+V5gOEYd&#10;x2T+Hyx5s7rSiNM8GMGmBG5hR/3n7e32vv/Zf9neo+2n/gHE9m5723/tf/Tf+4f+GwJnmFynTAYA&#10;hbjSrneyFtfqUpL3BglZ1FgsmO/gZqMANXYR4ZMQdzAK8s+715KCD15a6ce4rnTrIGFAaO23tTlu&#10;i60tIvBxlMTRKeyUgCkdR0nitxni7BCstLGvmGyRU/LAWI35oraFFAJ4IXXsU+HVpbGuNJwdAlxm&#10;IWe8aTw9GoG6PBgPk6EPMLLh1Bmdm9GLedFotMKOYP7xfYLlsZuWS0E9WM0wne51i3mz0yF5Ixwe&#10;NAfl7LUdgz6Mo/H0bHqWDtJkNB2kUVkOXs6KdDCaxS+G5WlZFGX80ZUWp1nNKWXCVXdgc5z+HVv2&#10;92rHwyOfj2MIn6L7eUGxh7cv2m/XLXRHjbmkmyt92DoQ2DvvL5u7IY/PoD/+JUx+AQAA//8DAFBL&#10;AwQUAAYACAAAACEAsj8wht4AAAAIAQAADwAAAGRycy9kb3ducmV2LnhtbEyPwU7DMBBE70j8g7VI&#10;XFBrNxVtEuJUFRIHjrSVuLrxkgTidRQ7TejXs5zguHqjmbfFbnaduOAQWk8aVksFAqnytqVaw+n4&#10;skhBhGjIms4TavjGALvy9qYwufUTveHlEGvBJRRyo6GJsc+lDFWDzoSl75GYffjBmcjnUEs7mInL&#10;XScTpTbSmZZ4oTE9PjdYfR1GpwHD+LhS+8zVp9fr9PCeXD+n/qj1/d28fwIRcY5/YfjVZ3Uo2ens&#10;R7JBdBq2a5VxVMNiDYJ5mqRbEGcGmwxkWcj/D5Q/AAAA//8DAFBLAQItABQABgAIAAAAIQC2gziS&#10;/gAAAOEBAAATAAAAAAAAAAAAAAAAAAAAAABbQ29udGVudF9UeXBlc10ueG1sUEsBAi0AFAAGAAgA&#10;AAAhADj9If/WAAAAlAEAAAsAAAAAAAAAAAAAAAAALwEAAF9yZWxzLy5yZWxzUEsBAi0AFAAGAAgA&#10;AAAhAHfJx45RAgAAWgQAAA4AAAAAAAAAAAAAAAAALgIAAGRycy9lMm9Eb2MueG1sUEsBAi0AFAAG&#10;AAgAAAAhALI/MIbeAAAACAEAAA8AAAAAAAAAAAAAAAAAqwQAAGRycy9kb3ducmV2LnhtbFBLBQYA&#10;AAAABAAEAPMAAAC2BQAAAAA=&#10;"/>
            </w:pict>
          </mc:Fallback>
        </mc:AlternateContent>
      </w:r>
      <w:r w:rsidRPr="00461210">
        <w:rPr>
          <w:rFonts w:ascii="Times New Roman" w:hAnsi="Times New Roman"/>
          <w:bCs/>
          <w:noProof/>
          <w:sz w:val="24"/>
          <w:szCs w:val="24"/>
          <w:lang w:val="ru-RU" w:eastAsia="ru-RU"/>
        </w:rPr>
        <mc:AlternateContent>
          <mc:Choice Requires="wps">
            <w:drawing>
              <wp:anchor distT="0" distB="0" distL="114300" distR="114300" simplePos="0" relativeHeight="251716608" behindDoc="0" locked="0" layoutInCell="1" allowOverlap="1" wp14:anchorId="6DBFEB8B" wp14:editId="76BC2BC1">
                <wp:simplePos x="0" y="0"/>
                <wp:positionH relativeFrom="column">
                  <wp:posOffset>528955</wp:posOffset>
                </wp:positionH>
                <wp:positionV relativeFrom="paragraph">
                  <wp:posOffset>-1905</wp:posOffset>
                </wp:positionV>
                <wp:extent cx="580390" cy="537845"/>
                <wp:effectExtent l="8890" t="8890" r="10795" b="5715"/>
                <wp:wrapNone/>
                <wp:docPr id="67" name="Прямая со стрелкой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0390" cy="5378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7" o:spid="_x0000_s1026" type="#_x0000_t32" style="position:absolute;margin-left:41.65pt;margin-top:-.15pt;width:45.7pt;height:42.3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nJFWQIAAGQEAAAOAAAAZHJzL2Uyb0RvYy54bWysVEtu2zAQ3RfoHQjuHUmO7NhC5KCQ7HaR&#10;tgGSHoCmKIuoRBIkY9koCqS9QI7QK3TTRT/IGeQbdUh/GreboqgW1FCcefNm5lHnF6umRkumDZci&#10;xdFJiBETVBZcLFL85mbWG2FkLBEFqaVgKV4zgy8mT5+ctyphfVnJumAaAYgwSatSXFmrkiAwtGIN&#10;MSdSMQGHpdQNsbDVi6DQpAX0pg76YTgMWqkLpSVlxsDXfHuIJx6/LBm1r8vSMIvqFAM361ft17lb&#10;g8k5SRaaqIrTHQ3yDywawgUkPUDlxBJ0q/kfUA2nWhpZ2hMqm0CWJafM1wDVROFv1VxXRDFfCzTH&#10;qEObzP+Dpa+WVxrxIsXDM4wEaWBG3afN3ea++9F93tyjzYfuAZbNx81d96X73n3rHrqvCJyhc60y&#10;CQBk4kq72ulKXKtLSd8aJGRWEbFgvoKbtQLUyEUERyFuYxTkn7cvZQE+5NZK38ZVqRtU1ly9cIEO&#10;HFqFVn5u68Pc2MoiCh8Ho/B0DNOlcDQ4PRvFA5+LJA7GBStt7HMmG+SMFBurCV9UNpNCgEKk3qYg&#10;y0tjHclfAS5YyBmvay+UWqA2xeNBf+A5GVnzwh06N6MX86zWaEmc1PyzY3HkpuWtKDxYxUgx3dmW&#10;8HprQ/JaODwoDujsrK2W3o3D8XQ0HcW9uD+c9uIwz3vPZlncG86is0F+mmdZHr131KI4qXhRMOHY&#10;7XUdxX+nm90N2yryoOxDG4JjdN8vILt/e9J+zm60W5HMZbG+0vv5g5S98+7aubvyeA/245/D5CcA&#10;AAD//wMAUEsDBBQABgAIAAAAIQBgDZlo3AAAAAcBAAAPAAAAZHJzL2Rvd25yZXYueG1sTI5BT4NA&#10;EIXvJv0Pm2nirV1qSSHI0jQmGg+GxKr3LTsCys4iuwX6752e9PQy7728+fL9bDsx4uBbRwo26wgE&#10;UuVMS7WC97fHVQrCB01Gd45QwQU97IvFTa4z4yZ6xfEYasEj5DOtoAmhz6T0VYNW+7XrkTj7dIPV&#10;gc+hlmbQE4/bTt5F0U5a3RJ/aHSPDw1W38ezVfBDyeUjlmP6VZZh9/T8UhOWk1K3y/lwDyLgHP7K&#10;cMVndCiY6eTOZLzoFKTbLTcVrFiucRInIE7sxzHIIpf/+YtfAAAA//8DAFBLAQItABQABgAIAAAA&#10;IQC2gziS/gAAAOEBAAATAAAAAAAAAAAAAAAAAAAAAABbQ29udGVudF9UeXBlc10ueG1sUEsBAi0A&#10;FAAGAAgAAAAhADj9If/WAAAAlAEAAAsAAAAAAAAAAAAAAAAALwEAAF9yZWxzLy5yZWxzUEsBAi0A&#10;FAAGAAgAAAAhAHNmckVZAgAAZAQAAA4AAAAAAAAAAAAAAAAALgIAAGRycy9lMm9Eb2MueG1sUEsB&#10;Ai0AFAAGAAgAAAAhAGANmWjcAAAABwEAAA8AAAAAAAAAAAAAAAAAswQAAGRycy9kb3ducmV2Lnht&#10;bFBLBQYAAAAABAAEAPMAAAC8BQAAAAA=&#10;"/>
            </w:pict>
          </mc:Fallback>
        </mc:AlternateContent>
      </w:r>
      <w:r w:rsidRPr="00461210">
        <w:rPr>
          <w:rFonts w:ascii="Times New Roman" w:hAnsi="Times New Roman"/>
          <w:bCs/>
          <w:noProof/>
          <w:sz w:val="24"/>
          <w:szCs w:val="24"/>
          <w:lang w:val="ru-RU" w:eastAsia="ru-RU"/>
        </w:rPr>
        <mc:AlternateContent>
          <mc:Choice Requires="wps">
            <w:drawing>
              <wp:anchor distT="0" distB="0" distL="114300" distR="114300" simplePos="0" relativeHeight="251715584" behindDoc="0" locked="0" layoutInCell="1" allowOverlap="1" wp14:anchorId="2BE7797C" wp14:editId="6A2C52F3">
                <wp:simplePos x="0" y="0"/>
                <wp:positionH relativeFrom="column">
                  <wp:posOffset>2738755</wp:posOffset>
                </wp:positionH>
                <wp:positionV relativeFrom="paragraph">
                  <wp:posOffset>-1905</wp:posOffset>
                </wp:positionV>
                <wp:extent cx="321945" cy="0"/>
                <wp:effectExtent l="8890" t="8890" r="12065" b="10160"/>
                <wp:wrapNone/>
                <wp:docPr id="66" name="Прямая со стрелкой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6" o:spid="_x0000_s1026" type="#_x0000_t32" style="position:absolute;margin-left:215.65pt;margin-top:-.15pt;width:25.35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IcDTAIAAFUEAAAOAAAAZHJzL2Uyb0RvYy54bWysVEtu2zAQ3RfoHQjuHVmO7NpC5KCQ7G7S&#10;NkDSA9AkZRGVSIJkLBtFgTQXyBF6hW666Ac5g3yjDukPknZTFNViNNTMvPk96ux83dRoxY0VSmY4&#10;PuljxCVVTMhlht9dz3tjjKwjkpFaSZ7hDbf4fPr82VmrUz5QlaoZNwhApE1bneHKOZ1GkaUVb4g9&#10;UZpLMJbKNMTB0SwjZkgL6E0dDfr9UdQqw7RRlFsLX4udEU8Dflly6t6WpeUO1RmG2lyQJsiFl9H0&#10;jKRLQ3Ql6L4M8g9VNERISHqEKogj6MaIP6AaQY2yqnQnVDWRKktBeegBuon7v3VzVRHNQy8wHKuP&#10;Y7L/D5a+WV0aJFiGRyOMJGlgR93n7e32vvvZfdneo+2n7gHE9m57233tfnTfu4fuGwJnmFyrbQoA&#10;ubw0vne6llf6QtH3FkmVV0QueejgeqMBNfYR0ZMQf7Aa8i/a14qBD7lxKoxxXZrGQ8KA0Dpsa3Pc&#10;Fl87ROHj6SCeJEOM6MEUkfQQp411r7hqkFcybJ0hYlm5XEkJlFAmDlnI6sI6XxVJDwE+qVRzUdeB&#10;GbVEbYYnw8EwBFhVC+aN3s2a5SKvDVoRz63whBbB8tjNqBvJAljFCZvtdUdEvdMheS09HvQF5ey1&#10;HXk+TPqT2Xg2TnrJYDTrJf2i6L2c50lvNI9fDIvTIs+L+KMvLU7SSjDGpa/uQOQ4+Tui7K/UjoJH&#10;Kh/HED1FD/OCYg/vUHRYrN/ljhULxTaX5rBw4G5w3t8zfzken0F//DeY/gIAAP//AwBQSwMEFAAG&#10;AAgAAAAhAICQbKLcAAAABwEAAA8AAABkcnMvZG93bnJldi54bWxMj8FuwjAQRO+V+AdrkXqpwEmg&#10;FQ1xEKrUQ48FpF5NvCRp43UUOyTl67vlAqfVaEazb7LNaBtxxs7XjhTE8wgEUuFMTaWCw/59tgLh&#10;gyajG0eo4Bc9bPLJQ6ZT4wb6xPMulIJLyKdaQRVCm0rpiwqt9nPXIrF3cp3VgWVXStPpgcttI5Mo&#10;epFW18QfKt3iW4XFz663CtD3z3G0fbXl4eMyPH0ll++h3Sv1OB23axABx3ALwz8+o0POTEfXk/Gi&#10;UbBcxAuOKpjxYX+5Snjb8aplnsl7/vwPAAD//wMAUEsBAi0AFAAGAAgAAAAhALaDOJL+AAAA4QEA&#10;ABMAAAAAAAAAAAAAAAAAAAAAAFtDb250ZW50X1R5cGVzXS54bWxQSwECLQAUAAYACAAAACEAOP0h&#10;/9YAAACUAQAACwAAAAAAAAAAAAAAAAAvAQAAX3JlbHMvLnJlbHNQSwECLQAUAAYACAAAACEAS+CH&#10;A0wCAABVBAAADgAAAAAAAAAAAAAAAAAuAgAAZHJzL2Uyb0RvYy54bWxQSwECLQAUAAYACAAAACEA&#10;gJBsotwAAAAHAQAADwAAAAAAAAAAAAAAAACmBAAAZHJzL2Rvd25yZXYueG1sUEsFBgAAAAAEAAQA&#10;8wAAAK8FAAAAAA==&#10;"/>
            </w:pict>
          </mc:Fallback>
        </mc:AlternateConten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r w:rsidRPr="00461210">
        <w:rPr>
          <w:rFonts w:ascii="Times New Roman" w:hAnsi="Times New Roman"/>
          <w:noProof/>
          <w:sz w:val="24"/>
          <w:szCs w:val="24"/>
          <w:lang w:val="ru-RU" w:eastAsia="ru-RU"/>
        </w:rPr>
        <mc:AlternateContent>
          <mc:Choice Requires="wps">
            <w:drawing>
              <wp:anchor distT="0" distB="0" distL="114300" distR="114300" simplePos="0" relativeHeight="251713536" behindDoc="0" locked="0" layoutInCell="1" allowOverlap="1" wp14:anchorId="41772A5D" wp14:editId="13A115D1">
                <wp:simplePos x="0" y="0"/>
                <wp:positionH relativeFrom="column">
                  <wp:posOffset>4220210</wp:posOffset>
                </wp:positionH>
                <wp:positionV relativeFrom="paragraph">
                  <wp:posOffset>10160</wp:posOffset>
                </wp:positionV>
                <wp:extent cx="1580515" cy="431800"/>
                <wp:effectExtent l="13970" t="13335" r="5715" b="12065"/>
                <wp:wrapNone/>
                <wp:docPr id="65" name="Скругленный 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431800"/>
                        </a:xfrm>
                        <a:prstGeom prst="roundRect">
                          <a:avLst>
                            <a:gd name="adj" fmla="val 16667"/>
                          </a:avLst>
                        </a:prstGeom>
                        <a:solidFill>
                          <a:srgbClr val="FFCCFF"/>
                        </a:solidFill>
                        <a:ln w="9525">
                          <a:solidFill>
                            <a:srgbClr val="000000"/>
                          </a:solidFill>
                          <a:round/>
                          <a:headEnd/>
                          <a:tailEnd/>
                        </a:ln>
                      </wps:spPr>
                      <wps:txbx>
                        <w:txbxContent>
                          <w:p w:rsidR="005D0B70" w:rsidRPr="00D40800" w:rsidRDefault="005D0B70" w:rsidP="00461210">
                            <w:pPr>
                              <w:jc w:val="center"/>
                              <w:rPr>
                                <w:sz w:val="20"/>
                                <w:szCs w:val="20"/>
                              </w:rPr>
                            </w:pPr>
                            <w:r>
                              <w:rPr>
                                <w:sz w:val="20"/>
                                <w:szCs w:val="20"/>
                              </w:rPr>
                              <w:t>Дни здоровья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5" o:spid="_x0000_s1055" style="position:absolute;left:0;text-align:left;margin-left:332.3pt;margin-top:.8pt;width:124.45pt;height:3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W4dgIAAJ0EAAAOAAAAZHJzL2Uyb0RvYy54bWysVMFuEzEQvSPxD5bvdHdDkqarbqoqJQip&#10;QEXhAxzbmzV4bWM72ZQTEkeQ+Aa+ASFBS8svOH/ErDctKXBC7MGa8Xie37zx7P7BqpZoya0TWhU4&#10;20kx4opqJtS8wC+eT++NMHKeKEakVrzAZ9zhg/HdO/uNyXlPV1oybhGAKJc3psCV9yZPEkcrXhO3&#10;ow1XECy1rYkH184TZkkD6LVMemk6TBptmbGacudg96gL4nHEL0tO/dOydNwjWWDg5uNq4zpr12S8&#10;T/K5JaYSdEOD/AOLmggFl95AHRFP0MKKP6BqQa12uvQ7VNeJLktBeawBqsnS36o5rYjhsRYQx5kb&#10;mdz/g6VPlicWCVbg4QAjRWroUfgUztdv1+/C53ARvoTLcLl+H76h8AM2P4bv4SqGrsLF+gMEv4Zz&#10;BLkgZGNcDnin5sS2UjhzrOkrh5SeVETN+aG1uqk4YUA/a88ntxJax0EqmjWPNQMaZOF11HRV2roF&#10;BLXQKrbu7KZ1fOURhc1sMEoHGZRAIda/n43S2NuE5NfZxjr/kOsatUaBrV4o9gzeR7yCLI+dj/1j&#10;GxEIe4lRWUt4DUsiUTYcDncjaZJvDgP2NWYsV0vBpkLK6Nj5bCItgtQCT6eTyXS6SXbbx6RCTYH3&#10;Br1BZHEr5rYh0vj9DSLWEV9xK+0DxaLtiZCdDSyl2mjdytu1ya9mq9j13l4L2mo/0+wM1Le6mxGY&#10;aTAqbd9g1MB8FNi9XhDLMZKPFHRwL+v324GKTn+w2wPHbkdm2xGiKEAV2GPUmRPfDeHCWDGv4KYs&#10;KqD0IXS9FP76eXSsNvxhBsC6NWTbfjz1668y/gkAAP//AwBQSwMEFAAGAAgAAAAhAEVDQT3fAAAA&#10;CAEAAA8AAABkcnMvZG93bnJldi54bWxMj8FOwzAMhu9IvENkJC5oSwe0bKXphEAcmcQYm3bLGtNU&#10;NE7VZGvh6TEnOFnW9+v352I5ulacsA+NJwWzaQICqfKmoVrB5u15MgcRoiajW0+o4AsDLMvzs0Ln&#10;xg/0iqd1rAWXUMi1Ahtjl0sZKotOh6nvkJh9+N7pyGtfS9PrgctdK6+TJJNON8QXrO7w0WL1uT46&#10;Bft9mjbDzs5ftlfvTzvc+rvVt1fq8mJ8uAcRcYx/YfjVZ3Uo2engj2SCaBVk2W3GUQY8mC9mNymI&#10;A4NFBrIs5P8Hyh8AAAD//wMAUEsBAi0AFAAGAAgAAAAhALaDOJL+AAAA4QEAABMAAAAAAAAAAAAA&#10;AAAAAAAAAFtDb250ZW50X1R5cGVzXS54bWxQSwECLQAUAAYACAAAACEAOP0h/9YAAACUAQAACwAA&#10;AAAAAAAAAAAAAAAvAQAAX3JlbHMvLnJlbHNQSwECLQAUAAYACAAAACEAWpXVuHYCAACdBAAADgAA&#10;AAAAAAAAAAAAAAAuAgAAZHJzL2Uyb0RvYy54bWxQSwECLQAUAAYACAAAACEARUNBPd8AAAAIAQAA&#10;DwAAAAAAAAAAAAAAAADQBAAAZHJzL2Rvd25yZXYueG1sUEsFBgAAAAAEAAQA8wAAANwFAAAAAA==&#10;" fillcolor="#fcf">
                <v:textbox>
                  <w:txbxContent>
                    <w:p w:rsidR="005D0B70" w:rsidRPr="00D40800" w:rsidRDefault="005D0B70" w:rsidP="00461210">
                      <w:pPr>
                        <w:jc w:val="center"/>
                        <w:rPr>
                          <w:sz w:val="20"/>
                          <w:szCs w:val="20"/>
                        </w:rPr>
                      </w:pPr>
                      <w:r>
                        <w:rPr>
                          <w:sz w:val="20"/>
                          <w:szCs w:val="20"/>
                        </w:rPr>
                        <w:t>Дни здоровья</w:t>
                      </w:r>
                    </w:p>
                  </w:txbxContent>
                </v:textbox>
              </v:roundrect>
            </w:pict>
          </mc:Fallback>
        </mc:AlternateContent>
      </w:r>
      <w:r w:rsidRPr="00461210">
        <w:rPr>
          <w:rFonts w:ascii="Times New Roman" w:hAnsi="Times New Roman"/>
          <w:noProof/>
          <w:sz w:val="24"/>
          <w:szCs w:val="24"/>
          <w:lang w:val="ru-RU" w:eastAsia="ru-RU"/>
        </w:rPr>
        <mc:AlternateContent>
          <mc:Choice Requires="wps">
            <w:drawing>
              <wp:anchor distT="0" distB="0" distL="114300" distR="114300" simplePos="0" relativeHeight="251712512" behindDoc="0" locked="0" layoutInCell="1" allowOverlap="1" wp14:anchorId="25CEB936" wp14:editId="06A40EA2">
                <wp:simplePos x="0" y="0"/>
                <wp:positionH relativeFrom="column">
                  <wp:posOffset>11430</wp:posOffset>
                </wp:positionH>
                <wp:positionV relativeFrom="paragraph">
                  <wp:posOffset>10160</wp:posOffset>
                </wp:positionV>
                <wp:extent cx="1580515" cy="431800"/>
                <wp:effectExtent l="5715" t="13335" r="13970" b="12065"/>
                <wp:wrapNone/>
                <wp:docPr id="64" name="Скругленный прямо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431800"/>
                        </a:xfrm>
                        <a:prstGeom prst="roundRect">
                          <a:avLst>
                            <a:gd name="adj" fmla="val 16667"/>
                          </a:avLst>
                        </a:prstGeom>
                        <a:solidFill>
                          <a:srgbClr val="FFCCCC"/>
                        </a:solidFill>
                        <a:ln w="9525">
                          <a:solidFill>
                            <a:srgbClr val="000000"/>
                          </a:solidFill>
                          <a:round/>
                          <a:headEnd/>
                          <a:tailEnd/>
                        </a:ln>
                      </wps:spPr>
                      <wps:txbx>
                        <w:txbxContent>
                          <w:p w:rsidR="005D0B70" w:rsidRPr="00D40800" w:rsidRDefault="005D0B70" w:rsidP="00461210">
                            <w:pPr>
                              <w:jc w:val="center"/>
                              <w:rPr>
                                <w:sz w:val="20"/>
                                <w:szCs w:val="20"/>
                              </w:rPr>
                            </w:pPr>
                            <w:r>
                              <w:rPr>
                                <w:sz w:val="20"/>
                                <w:szCs w:val="20"/>
                              </w:rPr>
                              <w:t>Связь с спортивными секциями ДК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4" o:spid="_x0000_s1056" style="position:absolute;left:0;text-align:left;margin-left:.9pt;margin-top:.8pt;width:124.45pt;height:3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X4rdQIAAJ0EAAAOAAAAZHJzL2Uyb0RvYy54bWysVMFuEzEQvSPxD5bvdHfTJG1X3VRVShBS&#10;gYrCBzi2N2vw2sZ2smlPSBxB4hv4BoQELS2/4PwRs960pMAJsQdrxuN5fvPGs/sHy1qiBbdOaFXg&#10;bCvFiCuqmVCzAr98MXmwi5HzRDEiteIFPuMOH4zu39tvTM57utKScYsARLm8MQWuvDd5kjha8Zq4&#10;LW24gmCpbU08uHaWMEsaQK9l0kvTYdJoy4zVlDsHu0ddEI8iflly6p+VpeMeyQIDNx9XG9dpuyaj&#10;fZLPLDGVoGsa5B9Y1EQouPQW6oh4guZW/AFVC2q106XforpOdFkKymMNUE2W/lbNaUUMj7WAOM7c&#10;yuT+Hyx9ujixSLACD/sYKVJDj8KncLF6u3oXPofL8CVchavV+/ANhR+w+TF8D9cxdB0uVx8g+DVc&#10;IMgFIRvjcsA7NSe2lcKZY01fO6T0uCJqxg+t1U3FCQP6WXs+uZPQOg5S0bR5ohnQIHOvo6bL0tYt&#10;IKiFlrF1Z7et40uPKGxmg910kA0wohDrb2e7aextQvKbbGOdf8R1jVqjwFbPFXsO7yNeQRbHzsf+&#10;sbUIhL3CqKwlvIYFkSgbDoc7kTTJ14cB+wYzlqulYBMhZXTsbDqWFkFqgSeTMXzrZLd5TCrUFHhv&#10;0BtEFndibhMijd/fIGId8RW30j5ULNqeCNnZwFKqtdatvF2b/HK6jF3fjjK12k81OwP1re5mBGYa&#10;jErbc4wamI8CuzdzYjlG8rGCDu5l/X47UNHpD3Z64NjNyHQzQhQFqAJ7jDpz7LshnBsrZhXclEUF&#10;lD6ErpfC3zyPjtWaP8wAWHeGbNOPp379VUY/AQAA//8DAFBLAwQUAAYACAAAACEAcXf/0NsAAAAG&#10;AQAADwAAAGRycy9kb3ducmV2LnhtbEyOwU7DMBBE70j9B2srcaN2KhHaEKeqKvXQA4iWfoATL0lE&#10;vI5stw18PcsJTqPRjGZeuZncIK4YYu9JQ7ZQIJAab3tqNZzf9w8rEDEZsmbwhBq+MMKmmt2VprD+&#10;Rke8nlIreIRiYTR0KY2FlLHp0Jm48CMSZx8+OJPYhlbaYG487ga5VCqXzvTED50Zcddh83m6OA2r&#10;bP/2uu2n4zfVL2s8h5AdVND6fj5tn0EknNJfGX7xGR0qZqr9hWwUA3sGTyw5CE6Xj+oJRK0hX+cg&#10;q1L+x69+AAAA//8DAFBLAQItABQABgAIAAAAIQC2gziS/gAAAOEBAAATAAAAAAAAAAAAAAAAAAAA&#10;AABbQ29udGVudF9UeXBlc10ueG1sUEsBAi0AFAAGAAgAAAAhADj9If/WAAAAlAEAAAsAAAAAAAAA&#10;AAAAAAAALwEAAF9yZWxzLy5yZWxzUEsBAi0AFAAGAAgAAAAhANipfit1AgAAnQQAAA4AAAAAAAAA&#10;AAAAAAAALgIAAGRycy9lMm9Eb2MueG1sUEsBAi0AFAAGAAgAAAAhAHF3/9DbAAAABgEAAA8AAAAA&#10;AAAAAAAAAAAAzwQAAGRycy9kb3ducmV2LnhtbFBLBQYAAAAABAAEAPMAAADXBQAAAAA=&#10;" fillcolor="#fcc">
                <v:textbox>
                  <w:txbxContent>
                    <w:p w:rsidR="005D0B70" w:rsidRPr="00D40800" w:rsidRDefault="005D0B70" w:rsidP="00461210">
                      <w:pPr>
                        <w:jc w:val="center"/>
                        <w:rPr>
                          <w:sz w:val="20"/>
                          <w:szCs w:val="20"/>
                        </w:rPr>
                      </w:pPr>
                      <w:r>
                        <w:rPr>
                          <w:sz w:val="20"/>
                          <w:szCs w:val="20"/>
                        </w:rPr>
                        <w:t>Связь с спортивными секциями ДК</w:t>
                      </w:r>
                    </w:p>
                  </w:txbxContent>
                </v:textbox>
              </v:roundrect>
            </w:pict>
          </mc:Fallback>
        </mc:AlternateConten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r w:rsidRPr="00461210">
        <w:rPr>
          <w:rFonts w:ascii="Times New Roman" w:hAnsi="Times New Roman"/>
          <w:noProof/>
          <w:sz w:val="24"/>
          <w:szCs w:val="24"/>
          <w:lang w:val="ru-RU" w:eastAsia="ru-RU"/>
        </w:rPr>
        <mc:AlternateContent>
          <mc:Choice Requires="wps">
            <w:drawing>
              <wp:anchor distT="0" distB="0" distL="114300" distR="114300" simplePos="0" relativeHeight="251671552" behindDoc="0" locked="0" layoutInCell="1" allowOverlap="1" wp14:anchorId="5ED2114D" wp14:editId="3BEE9682">
                <wp:simplePos x="0" y="0"/>
                <wp:positionH relativeFrom="column">
                  <wp:posOffset>2071370</wp:posOffset>
                </wp:positionH>
                <wp:positionV relativeFrom="paragraph">
                  <wp:posOffset>109220</wp:posOffset>
                </wp:positionV>
                <wp:extent cx="1748790" cy="501015"/>
                <wp:effectExtent l="27305" t="20955" r="33655" b="49530"/>
                <wp:wrapNone/>
                <wp:docPr id="63" name="Скругленный 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8790" cy="501015"/>
                        </a:xfrm>
                        <a:prstGeom prst="roundRect">
                          <a:avLst>
                            <a:gd name="adj" fmla="val 16667"/>
                          </a:avLst>
                        </a:prstGeom>
                        <a:solidFill>
                          <a:srgbClr val="00B0F0"/>
                        </a:solidFill>
                        <a:ln w="38100">
                          <a:solidFill>
                            <a:srgbClr val="F2F2F2"/>
                          </a:solidFill>
                          <a:round/>
                          <a:headEnd/>
                          <a:tailEnd/>
                        </a:ln>
                        <a:effectLst>
                          <a:outerShdw dist="28398" dir="3806097" algn="ctr" rotWithShape="0">
                            <a:srgbClr val="622423">
                              <a:alpha val="50000"/>
                            </a:srgbClr>
                          </a:outerShdw>
                        </a:effectLst>
                      </wps:spPr>
                      <wps:txbx>
                        <w:txbxContent>
                          <w:p w:rsidR="005D0B70" w:rsidRDefault="005D0B70" w:rsidP="00461210">
                            <w:pPr>
                              <w:jc w:val="center"/>
                              <w:rPr>
                                <w:b/>
                              </w:rPr>
                            </w:pPr>
                            <w:r>
                              <w:rPr>
                                <w:b/>
                              </w:rPr>
                              <w:t xml:space="preserve">Модуль </w:t>
                            </w:r>
                          </w:p>
                          <w:p w:rsidR="005D0B70" w:rsidRPr="00A908CA" w:rsidRDefault="005D0B70" w:rsidP="00461210">
                            <w:pPr>
                              <w:jc w:val="center"/>
                              <w:rPr>
                                <w:b/>
                              </w:rPr>
                            </w:pPr>
                            <w:r>
                              <w:rPr>
                                <w:b/>
                              </w:rPr>
                              <w:t>«Я и здоровье»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3" o:spid="_x0000_s1057" style="position:absolute;left:0;text-align:left;margin-left:163.1pt;margin-top:8.6pt;width:137.7pt;height:39.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d6QzgIAAEUFAAAOAAAAZHJzL2Uyb0RvYy54bWysVNtu1DAQfUfiHyy/01z2HjVblZZFSFwq&#10;CuLZGzsbg2MH27vZ8oTEI0h8A9+AkKCl5Reyf8TYyZYtfUPsSpHH4xmfM3PG+wfrUqAV04YrmeJo&#10;L8SIyUxRLhcpfvlidm+MkbFEUiKUZCk+YwYfTO/e2a+rhMWqUIIyjSCJNEldpbiwtkqCwGQFK4nZ&#10;UxWT4MyVLokFUy8CqkkN2UsRxGE4DGqlaaVVxoyB3ePWiac+f56zzD7Lc8MsEikGbNZ/tf/O3TeY&#10;7pNkoUlV8KyDQf4BRUm4hEuvUx0TS9BS81upSp5pZVRu9zJVBirPecY8B2AThX+xOS1IxTwXKI6p&#10;rstk/l/a7OnqRCNOUzzsYSRJCT1qvjTnm/ebD83X5qL51lw2l5uPzQ/U/ILNz83P5sq7rpqLzSdw&#10;fm/OEcRCIevKJJDvtDrRrhSmeqyyNwZJdVQQuWCHWqu6YIQC/MidD24EOMNAKJrXTxQFGGRpla/p&#10;OtelSwjVQmvfurPr1rG1RRlsRqP+eDSBDmfgG0Apo4G/giTb6Eob+5CpErlFirVaSvoc9OGvIKvH&#10;xvr+0a4IhL7GKC8FqGFFBIqGw+Goy9gdDkiyzenpKsHpjAvhDb2YHwmNIBSghvfDmZcahJjdY0Ki&#10;OsW9cRSGHsYNp9nNMYvdvwNw45gn4mXsavtAUr+2hIt2DXcK6TAxPw4dT7W0TJ8WtEaUu3LE494E&#10;RpVymI3eOByGkxFGRCxgqDOrMdLKvuK28Ip0xb9FchjH/bjXFlNUBWmpD0L4bVG3fKDv0Mrt9d7a&#10;QeY14WTQysmu52uvzp5XjNPIXNEzUAkAcjjc2wOLQul3GNUwxyk2b5dEM4zEIwlKm0T9vht8b/QH&#10;oxgMveuZ73qIzCBVii2Q98sj2z4Wy0rzRQE3RZ6iVIegzpzbrYxbVJ2mYVY9r+5dcY/Bru1P/Xn9&#10;pr8BAAD//wMAUEsDBBQABgAIAAAAIQCh42f23gAAAAkBAAAPAAAAZHJzL2Rvd25yZXYueG1sTI/d&#10;SsQwEEbvBd8hjOCdm7ZKdGvTRQRd9KZY9wGyTfqDzaQ02bT69I5X7tUwfIdvzhS71Y4smtkPDiWk&#10;mwSYwcbpATsJh8+XmwdgPijUanRoJHwbD7vy8qJQuXYLfphYh45RCfpcSehDmHLOfdMbq/zGTQYp&#10;a91sVaB17rie1ULlduRZkghu1YB0oVeTee5N81WfrIRV7d/esbprf6qqXuJrU8W4b6W8vlqfHoEF&#10;s4Z/GP70SR1Kcjq6E2rPRgm3mcgIpeCeJgEiSQWwo4StSIGXBT//oPwFAAD//wMAUEsBAi0AFAAG&#10;AAgAAAAhALaDOJL+AAAA4QEAABMAAAAAAAAAAAAAAAAAAAAAAFtDb250ZW50X1R5cGVzXS54bWxQ&#10;SwECLQAUAAYACAAAACEAOP0h/9YAAACUAQAACwAAAAAAAAAAAAAAAAAvAQAAX3JlbHMvLnJlbHNQ&#10;SwECLQAUAAYACAAAACEAGGnekM4CAABFBQAADgAAAAAAAAAAAAAAAAAuAgAAZHJzL2Uyb0RvYy54&#10;bWxQSwECLQAUAAYACAAAACEAoeNn9t4AAAAJAQAADwAAAAAAAAAAAAAAAAAoBQAAZHJzL2Rvd25y&#10;ZXYueG1sUEsFBgAAAAAEAAQA8wAAADMGAAAAAA==&#10;" fillcolor="#00b0f0" strokecolor="#f2f2f2" strokeweight="3pt">
                <v:shadow on="t" color="#622423" opacity=".5" offset="1pt"/>
                <v:textbox>
                  <w:txbxContent>
                    <w:p w:rsidR="005D0B70" w:rsidRDefault="005D0B70" w:rsidP="00461210">
                      <w:pPr>
                        <w:jc w:val="center"/>
                        <w:rPr>
                          <w:b/>
                        </w:rPr>
                      </w:pPr>
                      <w:r>
                        <w:rPr>
                          <w:b/>
                        </w:rPr>
                        <w:t xml:space="preserve">Модуль </w:t>
                      </w:r>
                    </w:p>
                    <w:p w:rsidR="005D0B70" w:rsidRPr="00A908CA" w:rsidRDefault="005D0B70" w:rsidP="00461210">
                      <w:pPr>
                        <w:jc w:val="center"/>
                        <w:rPr>
                          <w:b/>
                        </w:rPr>
                      </w:pPr>
                      <w:r>
                        <w:rPr>
                          <w:b/>
                        </w:rPr>
                        <w:t>«Я и здоровье»</w:t>
                      </w:r>
                    </w:p>
                  </w:txbxContent>
                </v:textbox>
              </v:roundrect>
            </w:pict>
          </mc:Fallback>
        </mc:AlternateConten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r w:rsidRPr="00461210">
        <w:rPr>
          <w:rFonts w:ascii="Times New Roman" w:hAnsi="Times New Roman"/>
          <w:bCs/>
          <w:noProof/>
          <w:sz w:val="24"/>
          <w:szCs w:val="24"/>
          <w:lang w:val="ru-RU" w:eastAsia="ru-RU"/>
        </w:rPr>
        <mc:AlternateContent>
          <mc:Choice Requires="wps">
            <w:drawing>
              <wp:anchor distT="0" distB="0" distL="114300" distR="114300" simplePos="0" relativeHeight="251721728" behindDoc="0" locked="0" layoutInCell="1" allowOverlap="1" wp14:anchorId="4B10C368" wp14:editId="5D253FE0">
                <wp:simplePos x="0" y="0"/>
                <wp:positionH relativeFrom="column">
                  <wp:posOffset>5320665</wp:posOffset>
                </wp:positionH>
                <wp:positionV relativeFrom="paragraph">
                  <wp:posOffset>91440</wp:posOffset>
                </wp:positionV>
                <wp:extent cx="7620" cy="189230"/>
                <wp:effectExtent l="9525" t="6985" r="11430" b="13335"/>
                <wp:wrapNone/>
                <wp:docPr id="62" name="Прямая со стрелкой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189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2" o:spid="_x0000_s1026" type="#_x0000_t32" style="position:absolute;margin-left:418.95pt;margin-top:7.2pt;width:.6pt;height:14.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xCUAIAAFgEAAAOAAAAZHJzL2Uyb0RvYy54bWysVEtu2zAQ3RfoHQjuHVmK49hC5KCQ7G7S&#10;1kDSA9AkZRGVSIJkLBtFgbQXyBF6hW666Ac5g3yjDukPknZTFNViNNTMvPk96uJy3dRoxY0VSmY4&#10;PuljxCVVTMhlht/ezHojjKwjkpFaSZ7hDbf4cvL82UWrU56oStWMGwQg0qatznDlnE6jyNKKN8Se&#10;KM0lGEtlGuLgaJYRM6QF9KaOkn5/GLXKMG0U5dbC12JnxJOAX5acujdlablDdYahNhekCXLhZTS5&#10;IOnSEF0Jui+D/EMVDRESkh6hCuIIujXiD6hGUKOsKt0JVU2kylJQHnqAbuL+b91cV0Tz0AsMx+rj&#10;mOz/g6WvV3ODBMvwMMFIkgZ21H3e3m3vu5/dl+092n7sHkBsP23vuq/dj+5799B9Q+AMk2u1TQEg&#10;l3Pje6drea2vFH1nkVR5ReSShw5uNhpQYx8RPQnxB6sh/6J9pRj4kFunwhjXpWk8JAwIrcO2Nsdt&#10;8bVDFD6eDxPYKAVDPBonp2GXEUkPodpY95KrBnklw9YZIpaVy5WUwApl4pCIrK6s84WR9BDg80o1&#10;E3UdyFFL1GZ4fJachQCrasG80btZs1zktUEr4ukVntAlWB67GXUrWQCrOGHTve6IqHc6JK+lx4PW&#10;oJy9tuPP+3F/PB1NR4PeIBlOe4N+UfRezPJBbziLz8+K0yLPi/iDLy0epJVgjEtf3YHL8eDvuLK/&#10;VTsWHtl8HEP0FD3MC4o9vEPRYbd+nTtiLBTbzM1h50Df4Ly/av5+PD6D/viHMPkFAAD//wMAUEsD&#10;BBQABgAIAAAAIQCv9MtE3gAAAAkBAAAPAAAAZHJzL2Rvd25yZXYueG1sTI9BT4NAEIXvJv6HzZh4&#10;MXaBogKyNI2JB4+2Tbxu2RFQdpawS8H+eseTPU7el/e+KTeL7cUJR985UhCvIhBItTMdNQoO+9f7&#10;DIQPmozuHaGCH/Swqa6vSl0YN9M7nnahEVxCvtAK2hCGQkpft2i1X7kBibNPN1od+BwbaUY9c7nt&#10;ZRJFj9Lqjnih1QO+tFh/7yarAP30EEfb3DaHt/N895Gcv+Zhr9TtzbJ9BhFwCf8w/OmzOlTsdHQT&#10;GS96Bdn6KWeUgzQFwUC2zmMQRwVpmoCsSnn5QfULAAD//wMAUEsBAi0AFAAGAAgAAAAhALaDOJL+&#10;AAAA4QEAABMAAAAAAAAAAAAAAAAAAAAAAFtDb250ZW50X1R5cGVzXS54bWxQSwECLQAUAAYACAAA&#10;ACEAOP0h/9YAAACUAQAACwAAAAAAAAAAAAAAAAAvAQAAX3JlbHMvLnJlbHNQSwECLQAUAAYACAAA&#10;ACEAX/6sQlACAABYBAAADgAAAAAAAAAAAAAAAAAuAgAAZHJzL2Uyb0RvYy54bWxQSwECLQAUAAYA&#10;CAAAACEAr/TLRN4AAAAJAQAADwAAAAAAAAAAAAAAAACqBAAAZHJzL2Rvd25yZXYueG1sUEsFBgAA&#10;AAAEAAQA8wAAALUFAAAAAA==&#10;"/>
            </w:pict>
          </mc:Fallback>
        </mc:AlternateContent>
      </w:r>
      <w:r w:rsidRPr="00461210">
        <w:rPr>
          <w:rFonts w:ascii="Times New Roman" w:hAnsi="Times New Roman"/>
          <w:bCs/>
          <w:noProof/>
          <w:sz w:val="24"/>
          <w:szCs w:val="24"/>
          <w:lang w:val="ru-RU" w:eastAsia="ru-RU"/>
        </w:rPr>
        <mc:AlternateContent>
          <mc:Choice Requires="wps">
            <w:drawing>
              <wp:anchor distT="0" distB="0" distL="114300" distR="114300" simplePos="0" relativeHeight="251717632" behindDoc="0" locked="0" layoutInCell="1" allowOverlap="1" wp14:anchorId="79105F12" wp14:editId="041C288F">
                <wp:simplePos x="0" y="0"/>
                <wp:positionH relativeFrom="column">
                  <wp:posOffset>463550</wp:posOffset>
                </wp:positionH>
                <wp:positionV relativeFrom="paragraph">
                  <wp:posOffset>91440</wp:posOffset>
                </wp:positionV>
                <wp:extent cx="6985" cy="233680"/>
                <wp:effectExtent l="10160" t="6985" r="11430" b="6985"/>
                <wp:wrapNone/>
                <wp:docPr id="61" name="Прямая со стрелкой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233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1" o:spid="_x0000_s1026" type="#_x0000_t32" style="position:absolute;margin-left:36.5pt;margin-top:7.2pt;width:.55pt;height:18.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mRMUgIAAFgEAAAOAAAAZHJzL2Uyb0RvYy54bWysVEtu2zAQ3RfoHQjuHVn+1RYiB4Vkd5O2&#10;AZIegCYpi6hEEiRj2SgKpLlAjtArdNNFP8gZ5Bt1SH9at5uiqBYUqZl5M2/mUecX67pCK26sUDLF&#10;8VkXIy6pYkIuU/zmZt4ZY2QdkYxUSvIUb7jFF9OnT84bnfCeKlXFuEEAIm3S6BSXzukkiiwteU3s&#10;mdJcgrFQpiYOjmYZMUMaQK+rqNftjqJGGaaNotxa+JrvjHga8IuCU/e6KCx3qEox1ObCasK68Gs0&#10;PSfJ0hBdCrovg/xDFTUREpIeoXLiCLo14g+oWlCjrCrcGVV1pIpCUB44AJu4+xub65JoHrhAc6w+&#10;tsn+P1j6anVlkGApHsUYSVLDjNqP27vtQ/u9/bR9QNsP7SMs2/vtXfu5/dZ+bR/bLwicoXONtgkA&#10;ZPLKeO50La/1paJvLZIqK4lc8sDgZqMBNUREJyH+YDXkXzQvFQMfcutUaOO6MLWHhAahdZjW5jgt&#10;vnaIwsfRZDzEiIKh1++PxmGWEUkOodpY94KrGvlNiq0zRCxLlykpQRXKxCERWV1aB1Qg8BDg80o1&#10;F1UVxFFJ1KR4MuwNQ4BVlWDe6N2sWS6yyqAV8fIKj+8LgJ24GXUrWQArOWGz/d4RUe324F9JjwfU&#10;oJz9bqefd5PuZDaejQedQW806wy6ed55Ps8GndE8fjbM+3mW5fF7X1o8SErBGJe+uoOW48HfaWV/&#10;q3YqPKr52IboFD1QhGIP71B0mK0f504YC8U2V8Z3w48Z5Buc91fN349fz8Hr5w9h+gMAAP//AwBQ&#10;SwMEFAAGAAgAAAAhAA5CwpzeAAAABwEAAA8AAABkcnMvZG93bnJldi54bWxMj8FOwzAQRO9I/Qdr&#10;kXpBrZOQ0pLGqSokDhxpK3F14yVJiddR7DShX89yguPOjGbe5rvJtuKKvW8cKYiXEQik0pmGKgWn&#10;4+tiA8IHTUa3jlDBN3rYFbO7XGfGjfSO10OoBJeQz7SCOoQuk9KXNVrtl65DYu/T9VYHPvtKml6P&#10;XG5bmUTRk7S6IV6odYcvNZZfh8EqQD+s4mj/bKvT2218+Ehul7E7KjW/n/ZbEAGn8BeGX3xGh4KZ&#10;zm4g40WrYP3IrwTW0xQE++s0BnFWsIoTkEUu//MXPwAAAP//AwBQSwECLQAUAAYACAAAACEAtoM4&#10;kv4AAADhAQAAEwAAAAAAAAAAAAAAAAAAAAAAW0NvbnRlbnRfVHlwZXNdLnhtbFBLAQItABQABgAI&#10;AAAAIQA4/SH/1gAAAJQBAAALAAAAAAAAAAAAAAAAAC8BAABfcmVscy8ucmVsc1BLAQItABQABgAI&#10;AAAAIQDcJmRMUgIAAFgEAAAOAAAAAAAAAAAAAAAAAC4CAABkcnMvZTJvRG9jLnhtbFBLAQItABQA&#10;BgAIAAAAIQAOQsKc3gAAAAcBAAAPAAAAAAAAAAAAAAAAAKwEAABkcnMvZG93bnJldi54bWxQSwUG&#10;AAAAAAQABADzAAAAtwUAAAAA&#10;"/>
            </w:pict>
          </mc:Fallback>
        </mc:AlternateConten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r w:rsidRPr="00461210">
        <w:rPr>
          <w:rFonts w:ascii="Times New Roman" w:hAnsi="Times New Roman"/>
          <w:noProof/>
          <w:sz w:val="24"/>
          <w:szCs w:val="24"/>
          <w:lang w:val="ru-RU" w:eastAsia="ru-RU"/>
        </w:rPr>
        <mc:AlternateContent>
          <mc:Choice Requires="wps">
            <w:drawing>
              <wp:anchor distT="0" distB="0" distL="114300" distR="114300" simplePos="0" relativeHeight="251707392" behindDoc="0" locked="0" layoutInCell="1" allowOverlap="1" wp14:anchorId="474CA288" wp14:editId="6204182A">
                <wp:simplePos x="0" y="0"/>
                <wp:positionH relativeFrom="column">
                  <wp:posOffset>4220210</wp:posOffset>
                </wp:positionH>
                <wp:positionV relativeFrom="paragraph">
                  <wp:posOffset>105410</wp:posOffset>
                </wp:positionV>
                <wp:extent cx="1580515" cy="589915"/>
                <wp:effectExtent l="13970" t="5715" r="5715" b="13970"/>
                <wp:wrapNone/>
                <wp:docPr id="60" name="Скругленный 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589915"/>
                        </a:xfrm>
                        <a:prstGeom prst="roundRect">
                          <a:avLst>
                            <a:gd name="adj" fmla="val 16667"/>
                          </a:avLst>
                        </a:prstGeom>
                        <a:solidFill>
                          <a:srgbClr val="FBD4B4"/>
                        </a:solidFill>
                        <a:ln w="9525">
                          <a:solidFill>
                            <a:srgbClr val="000000"/>
                          </a:solidFill>
                          <a:round/>
                          <a:headEnd/>
                          <a:tailEnd/>
                        </a:ln>
                      </wps:spPr>
                      <wps:txbx>
                        <w:txbxContent>
                          <w:p w:rsidR="005D0B70" w:rsidRPr="00D40800" w:rsidRDefault="005D0B70" w:rsidP="00461210">
                            <w:pPr>
                              <w:jc w:val="center"/>
                              <w:rPr>
                                <w:sz w:val="20"/>
                                <w:szCs w:val="20"/>
                              </w:rPr>
                            </w:pPr>
                            <w:r>
                              <w:rPr>
                                <w:sz w:val="20"/>
                                <w:szCs w:val="20"/>
                              </w:rPr>
                              <w:t>Школьный оздоровительный лагерь «Мечта»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0" o:spid="_x0000_s1058" style="position:absolute;left:0;text-align:left;margin-left:332.3pt;margin-top:8.3pt;width:124.45pt;height:46.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VB5dwIAAJ0EAAAOAAAAZHJzL2Uyb0RvYy54bWysVMFuEzEQvSPxD5bvdLMhmzZRN1WbUIRU&#10;oKLwAY7tzRq8trGdbNoTEkeQ+Aa+ASFBS8svbP6IsbNtU+CE2IM14/E8z7zn2d29ZSXRglsntMpx&#10;utXBiCuqmVCzHL96efhgByPniWJEasVzfMod3hvdv7dbmyHv6lJLxi0CEOWGtclx6b0ZJomjJa+I&#10;29KGKwgW2lbEg2tnCbOkBvRKJt1Op5/U2jJjNeXOwe5kHcSjiF8UnPrnReG4RzLHUJuPq43rNKzJ&#10;aJcMZ5aYUtC2DPIPVVREKLj0BmpCPEFzK/6AqgS12unCb1FdJbooBOWxB+gm7fzWzUlJDI+9ADnO&#10;3NDk/h8sfbY4tkiwHPeBHkUq0Kj53Jyv3q3eN1+ai+Zrc9lcrj4031HzEzY/NT+aqxi6ai5WHyH4&#10;rTlHkAtE1sYNAe/EHNtAhTNHmr5xSOlxSdSM71ur65ITBuWn4XxyJyE4DlLRtH6qGZRB5l5HTpeF&#10;rQIgsIWWUbrTG+n40iMKm2m208nSDCMKsWxnMAA7XEGG19nGOv+Y6woFI8dWzxV7Ae8jXkEWR85H&#10;/VhLAmGvMSoqCa9hQSRK+/3+dovYHgbsa8zYrpaCHQopo2Nn07G0CFJzfHgw6R302mS3eUwqVOd4&#10;kHWzWMWdmNuE6MTvbxCxj/iKA7WPFIu2J0KubahSqpbrQO9aJr+cLqPqD7sBNHA/1ewU2Ld6PSMw&#10;02CU2p5hVMN85Ni9nRPLMZJPFCg4SHu9MFDR6WXbXXDsZmS6GSGKAlSOPUZrc+zXQzg3VsxKuCmN&#10;DCi9D6oXwgftbqtqHZiBKGk7r2HINv146vavMvoFAAD//wMAUEsDBBQABgAIAAAAIQA2OFgm4QAA&#10;AAoBAAAPAAAAZHJzL2Rvd25yZXYueG1sTI/NTsMwEITvSLyDtUhcEHVSqEVCnIq/ShXiAG3F2Y1N&#10;HBGvI9ttk7dnOcFptTuj2W+q5eh6djQhdh4l5LMMmMHG6w5bCbvt6voOWEwKteo9GgmTibCsz88q&#10;VWp/wg9z3KSWUQjGUkmwKQ0l57Gxxqk484NB0r58cCrRGlqugzpRuOv5PMsEd6pD+mDVYJ6sab43&#10;Bydhuwurl7fn1/VjfvWui85+8mmaS3l5MT7cA0tmTH9m+MUndKiJae8PqCPrJQhxK8hKgqBJhiK/&#10;WQDb0yErFsDriv+vUP8AAAD//wMAUEsBAi0AFAAGAAgAAAAhALaDOJL+AAAA4QEAABMAAAAAAAAA&#10;AAAAAAAAAAAAAFtDb250ZW50X1R5cGVzXS54bWxQSwECLQAUAAYACAAAACEAOP0h/9YAAACUAQAA&#10;CwAAAAAAAAAAAAAAAAAvAQAAX3JlbHMvLnJlbHNQSwECLQAUAAYACAAAACEAk+FQeXcCAACdBAAA&#10;DgAAAAAAAAAAAAAAAAAuAgAAZHJzL2Uyb0RvYy54bWxQSwECLQAUAAYACAAAACEANjhYJuEAAAAK&#10;AQAADwAAAAAAAAAAAAAAAADRBAAAZHJzL2Rvd25yZXYueG1sUEsFBgAAAAAEAAQA8wAAAN8FAAAA&#10;AA==&#10;" fillcolor="#fbd4b4">
                <v:textbox>
                  <w:txbxContent>
                    <w:p w:rsidR="005D0B70" w:rsidRPr="00D40800" w:rsidRDefault="005D0B70" w:rsidP="00461210">
                      <w:pPr>
                        <w:jc w:val="center"/>
                        <w:rPr>
                          <w:sz w:val="20"/>
                          <w:szCs w:val="20"/>
                        </w:rPr>
                      </w:pPr>
                      <w:r>
                        <w:rPr>
                          <w:sz w:val="20"/>
                          <w:szCs w:val="20"/>
                        </w:rPr>
                        <w:t>Школьный оздоровительный лагерь «Мечта»</w:t>
                      </w:r>
                    </w:p>
                  </w:txbxContent>
                </v:textbox>
              </v:roundrect>
            </w:pict>
          </mc:Fallback>
        </mc:AlternateContent>
      </w:r>
      <w:r w:rsidRPr="00461210">
        <w:rPr>
          <w:rFonts w:ascii="Times New Roman" w:hAnsi="Times New Roman"/>
          <w:noProof/>
          <w:sz w:val="24"/>
          <w:szCs w:val="24"/>
          <w:lang w:val="ru-RU" w:eastAsia="ru-RU"/>
        </w:rPr>
        <mc:AlternateContent>
          <mc:Choice Requires="wps">
            <w:drawing>
              <wp:anchor distT="0" distB="0" distL="114300" distR="114300" simplePos="0" relativeHeight="251709440" behindDoc="0" locked="0" layoutInCell="1" allowOverlap="1" wp14:anchorId="521FFE84" wp14:editId="3073E013">
                <wp:simplePos x="0" y="0"/>
                <wp:positionH relativeFrom="column">
                  <wp:posOffset>11430</wp:posOffset>
                </wp:positionH>
                <wp:positionV relativeFrom="paragraph">
                  <wp:posOffset>149860</wp:posOffset>
                </wp:positionV>
                <wp:extent cx="1580515" cy="431800"/>
                <wp:effectExtent l="5715" t="12065" r="13970" b="13335"/>
                <wp:wrapNone/>
                <wp:docPr id="59" name="Скругленный 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431800"/>
                        </a:xfrm>
                        <a:prstGeom prst="roundRect">
                          <a:avLst>
                            <a:gd name="adj" fmla="val 16667"/>
                          </a:avLst>
                        </a:prstGeom>
                        <a:solidFill>
                          <a:srgbClr val="CCFFCC"/>
                        </a:solidFill>
                        <a:ln w="9525">
                          <a:solidFill>
                            <a:srgbClr val="000000"/>
                          </a:solidFill>
                          <a:round/>
                          <a:headEnd/>
                          <a:tailEnd/>
                        </a:ln>
                      </wps:spPr>
                      <wps:txbx>
                        <w:txbxContent>
                          <w:p w:rsidR="005D0B70" w:rsidRDefault="005D0B70" w:rsidP="00461210">
                            <w:pPr>
                              <w:jc w:val="center"/>
                              <w:rPr>
                                <w:sz w:val="20"/>
                                <w:szCs w:val="20"/>
                              </w:rPr>
                            </w:pPr>
                            <w:r w:rsidRPr="00D40800">
                              <w:rPr>
                                <w:sz w:val="20"/>
                                <w:szCs w:val="20"/>
                              </w:rPr>
                              <w:t>Работа</w:t>
                            </w:r>
                            <w:r>
                              <w:rPr>
                                <w:sz w:val="20"/>
                                <w:szCs w:val="20"/>
                              </w:rPr>
                              <w:t xml:space="preserve"> </w:t>
                            </w:r>
                          </w:p>
                          <w:p w:rsidR="005D0B70" w:rsidRPr="00D40800" w:rsidRDefault="005D0B70" w:rsidP="00461210">
                            <w:pPr>
                              <w:jc w:val="center"/>
                              <w:rPr>
                                <w:sz w:val="20"/>
                                <w:szCs w:val="20"/>
                              </w:rPr>
                            </w:pPr>
                            <w:proofErr w:type="gramStart"/>
                            <w:r>
                              <w:rPr>
                                <w:sz w:val="20"/>
                                <w:szCs w:val="20"/>
                              </w:rPr>
                              <w:t>спортивных</w:t>
                            </w:r>
                            <w:proofErr w:type="gramEnd"/>
                            <w:r>
                              <w:rPr>
                                <w:sz w:val="20"/>
                                <w:szCs w:val="20"/>
                              </w:rPr>
                              <w:t xml:space="preserve"> секций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9" o:spid="_x0000_s1059" style="position:absolute;left:0;text-align:left;margin-left:.9pt;margin-top:11.8pt;width:124.45pt;height:3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cJHdwIAAJ0EAAAOAAAAZHJzL2Uyb0RvYy54bWysVMFu1DAQvSPxD5bvNMl2s22jZqsqZRFS&#10;gYrCB3htZ2NwbGN7N9uekDiCxDfwDQgJWlp+IftHTJxt2QInRA7WjMfz/OaNJ/sHy1qiBbdOaJXj&#10;ZCvGiCuqmVCzHL98MXmwi5HzRDEiteI5PuMOH4zv39tvTMYHutKScYsARLmsMTmuvDdZFDla8Zq4&#10;LW24gmCpbU08uHYWMUsaQK9lNIjjUdRoy4zVlDsHu0d9EI8Dflly6p+VpeMeyRwDNx9WG9Zpt0bj&#10;fZLNLDGVoGsa5B9Y1EQouPQW6oh4guZW/AFVC2q106XforqOdFkKykMNUE0S/1bNaUUMD7WAOM7c&#10;yuT+Hyx9ujixSLAcp3sYKVJDj9pP7cXq7epd+7m9bL+0V+3V6n37DbU/YPNj+729DqHr9nL1AYJf&#10;2wsEuSBkY1wGeKfmxHZSOHOs6WuHlC4qomb80FrdVJwwoJ9056M7CZ3jIBVNmyeaAQ0y9zpouixt&#10;3QGCWmgZWnd22zq+9IjCZpLuxmmSYkQhNtxOduPQ24hkN9nGOv+I6xp1Ro6tniv2HN5HuIIsjp0P&#10;/WNrEQh7hVFZS3gNCyJRMhqNdgJpkq0PA/YNZihXS8EmQsrg2Nm0kBZBao6LYjIpinWy2zwmFWpy&#10;vJcO0sDiTsxtQsTh+xtEqCO84k7ah4oF2xMhextYSrXWupO3b5NfTpeh69vbHWin/VSzM1Df6n5G&#10;YKbBqLQ9x6iB+cixezMnlmMkHyvo4F4yHHYDFZxhujMAx25GppsRoihA5dhj1JuF74dwbqyYVXBT&#10;EhRQ+hC6Xgp/8zx6Vmv+MANg3RmyTT+c+vVXGf8EAAD//wMAUEsDBBQABgAIAAAAIQCmc5Vr2wAA&#10;AAcBAAAPAAAAZHJzL2Rvd25yZXYueG1sTM5BS8NAEAXgu+B/WEbwZjeNGG3Mpogg9NpaqsdNdkxC&#10;s7MhO02jv97xZI+PN7z5ivXsezXhGLtABpaLBBRSHVxHjYH9+9vdE6jIlpztA6GBb4ywLq+vCpu7&#10;cKYtTjtulIxQzK2BlnnItY51i97GRRiQpPsKo7cscWy0G+1Zxn2v0yTJtLcdyYfWDvjaYn3cnbyB&#10;45ZXNX9+7Dd62ujKHaqf9FAZc3szvzyDYpz5/xj++EKHUkxVOJGLqpcscDaQ3megpE4fkkdQlYHV&#10;MgNdFvrSX/4CAAD//wMAUEsBAi0AFAAGAAgAAAAhALaDOJL+AAAA4QEAABMAAAAAAAAAAAAAAAAA&#10;AAAAAFtDb250ZW50X1R5cGVzXS54bWxQSwECLQAUAAYACAAAACEAOP0h/9YAAACUAQAACwAAAAAA&#10;AAAAAAAAAAAvAQAAX3JlbHMvLnJlbHNQSwECLQAUAAYACAAAACEAjNXCR3cCAACdBAAADgAAAAAA&#10;AAAAAAAAAAAuAgAAZHJzL2Uyb0RvYy54bWxQSwECLQAUAAYACAAAACEApnOVa9sAAAAHAQAADwAA&#10;AAAAAAAAAAAAAADRBAAAZHJzL2Rvd25yZXYueG1sUEsFBgAAAAAEAAQA8wAAANkFAAAAAA==&#10;" fillcolor="#cfc">
                <v:textbox>
                  <w:txbxContent>
                    <w:p w:rsidR="005D0B70" w:rsidRDefault="005D0B70" w:rsidP="00461210">
                      <w:pPr>
                        <w:jc w:val="center"/>
                        <w:rPr>
                          <w:sz w:val="20"/>
                          <w:szCs w:val="20"/>
                        </w:rPr>
                      </w:pPr>
                      <w:r w:rsidRPr="00D40800">
                        <w:rPr>
                          <w:sz w:val="20"/>
                          <w:szCs w:val="20"/>
                        </w:rPr>
                        <w:t>Работа</w:t>
                      </w:r>
                      <w:r>
                        <w:rPr>
                          <w:sz w:val="20"/>
                          <w:szCs w:val="20"/>
                        </w:rPr>
                        <w:t xml:space="preserve"> </w:t>
                      </w:r>
                    </w:p>
                    <w:p w:rsidR="005D0B70" w:rsidRPr="00D40800" w:rsidRDefault="005D0B70" w:rsidP="00461210">
                      <w:pPr>
                        <w:jc w:val="center"/>
                        <w:rPr>
                          <w:sz w:val="20"/>
                          <w:szCs w:val="20"/>
                        </w:rPr>
                      </w:pPr>
                      <w:proofErr w:type="gramStart"/>
                      <w:r>
                        <w:rPr>
                          <w:sz w:val="20"/>
                          <w:szCs w:val="20"/>
                        </w:rPr>
                        <w:t>спортивных</w:t>
                      </w:r>
                      <w:proofErr w:type="gramEnd"/>
                      <w:r>
                        <w:rPr>
                          <w:sz w:val="20"/>
                          <w:szCs w:val="20"/>
                        </w:rPr>
                        <w:t xml:space="preserve"> секций</w:t>
                      </w:r>
                    </w:p>
                  </w:txbxContent>
                </v:textbox>
              </v:roundrect>
            </w:pict>
          </mc:Fallback>
        </mc:AlternateConten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r w:rsidRPr="00461210">
        <w:rPr>
          <w:rFonts w:ascii="Times New Roman" w:hAnsi="Times New Roman"/>
          <w:bCs/>
          <w:noProof/>
          <w:sz w:val="24"/>
          <w:szCs w:val="24"/>
          <w:lang w:val="ru-RU" w:eastAsia="ru-RU"/>
        </w:rPr>
        <mc:AlternateContent>
          <mc:Choice Requires="wps">
            <w:drawing>
              <wp:anchor distT="0" distB="0" distL="114300" distR="114300" simplePos="0" relativeHeight="251722752" behindDoc="0" locked="0" layoutInCell="1" allowOverlap="1" wp14:anchorId="686815BD" wp14:editId="7C16CF85">
                <wp:simplePos x="0" y="0"/>
                <wp:positionH relativeFrom="column">
                  <wp:posOffset>4681220</wp:posOffset>
                </wp:positionH>
                <wp:positionV relativeFrom="paragraph">
                  <wp:posOffset>169545</wp:posOffset>
                </wp:positionV>
                <wp:extent cx="647065" cy="365760"/>
                <wp:effectExtent l="8255" t="5080" r="11430" b="10160"/>
                <wp:wrapNone/>
                <wp:docPr id="58"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065" cy="365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8" o:spid="_x0000_s1026" type="#_x0000_t32" style="position:absolute;margin-left:368.6pt;margin-top:13.35pt;width:50.95pt;height:28.8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p7nWgIAAGQEAAAOAAAAZHJzL2Uyb0RvYy54bWysVEtu2zAQ3RfoHQjuHUmOrCRC5KCQ7HaR&#10;tgGSHoAWKYuoRBIkY9koCqS9QI7QK3TTRT/IGeQbdUh/6rSboqgW1FAz8/hm5lHnF8u2QQumDZci&#10;w9FRiBETpaRczDP85mY6OMXIWCIoaaRgGV4xgy/GT5+cdyplQ1nLhjKNAESYtFMZrq1VaRCYsmYt&#10;MUdSMQHOSuqWWNjqeUA16QC9bYJhGCZBJzVVWpbMGPhabJx47PGripX2dVUZZlGTYeBm/ar9OnNr&#10;MD4n6VwTVfNyS4P8A4uWcAGH7qEKYgm61fwPqJaXWhpZ2aNStoGsKl4yXwNUE4W/VXNdE8V8LdAc&#10;o/ZtMv8Ptny1uNKI0wyPYFKCtDCj/tP6bn3f/+g/r+/R+kP/AMv64/qu/9J/77/1D/1XBMHQuU6Z&#10;FABycaVd7eVSXKtLWb41SMi8JmLOfAU3KwWokcsIHqW4jVFw/qx7KSnEkFsrfRuXlW5R1XD1wiU6&#10;cGgVWvq5rfZzY0uLSviYxCdhMsKoBNdxMjpJ/FwDkjoYl6y0sc+ZbJEzMmysJnxe21wKAQqRenME&#10;WVwa60j+SnDJQk5503ihNAJ1GT4bDUeek5ENp87pwoyez/JGowVxUvOPrxg8h2Fa3grqwWpG6GRr&#10;W8KbjQ2HN8LhQXFAZ2tttPTuLDybnE5O40E8TCaDOCyKwbNpHg+SaXQyKo6LPC+i945aFKc1p5QJ&#10;x26n6yj+O91sb9hGkXtl79sQPEb3/QKyu7cn7efsRrsRyUzS1ZXezR+k7IO3187dlcM92Ic/h/FP&#10;AAAA//8DAFBLAwQUAAYACAAAACEAnY/GVN4AAAAJAQAADwAAAGRycy9kb3ducmV2LnhtbEyPwU6D&#10;QBCG7ya+w2ZMvNml0AClLI0x0XgwJK1638IIKDuL7Bbo2zue9DaT+fLP9+f7xfRiwtF1lhSsVwEI&#10;pMrWHTUK3l4f71IQzmuqdW8JFVzQwb64vsp1VtuZDjgdfSM4hFymFbTeD5mUrmrRaLeyAxLfPuxo&#10;tOd1bGQ96pnDTS/DIIil0R3xh1YP+NBi9XU8GwXflFzeN3JKP8vSx0/PLw1hOSt1e7Pc70B4XPwf&#10;DL/6rA4FO53smWonegVJlISMKgjjBAQDabRdgzjxsIlAFrn836D4AQAA//8DAFBLAQItABQABgAI&#10;AAAAIQC2gziS/gAAAOEBAAATAAAAAAAAAAAAAAAAAAAAAABbQ29udGVudF9UeXBlc10ueG1sUEsB&#10;Ai0AFAAGAAgAAAAhADj9If/WAAAAlAEAAAsAAAAAAAAAAAAAAAAALwEAAF9yZWxzLy5yZWxzUEsB&#10;Ai0AFAAGAAgAAAAhAOzqnudaAgAAZAQAAA4AAAAAAAAAAAAAAAAALgIAAGRycy9lMm9Eb2MueG1s&#10;UEsBAi0AFAAGAAgAAAAhAJ2PxlTeAAAACQEAAA8AAAAAAAAAAAAAAAAAtAQAAGRycy9kb3ducmV2&#10;LnhtbFBLBQYAAAAABAAEAPMAAAC/BQAAAAA=&#10;"/>
            </w:pict>
          </mc:Fallback>
        </mc:AlternateContent>
      </w:r>
      <w:r w:rsidRPr="00461210">
        <w:rPr>
          <w:rFonts w:ascii="Times New Roman" w:hAnsi="Times New Roman"/>
          <w:bCs/>
          <w:noProof/>
          <w:sz w:val="24"/>
          <w:szCs w:val="24"/>
          <w:lang w:val="ru-RU" w:eastAsia="ru-RU"/>
        </w:rPr>
        <mc:AlternateContent>
          <mc:Choice Requires="wps">
            <w:drawing>
              <wp:anchor distT="0" distB="0" distL="114300" distR="114300" simplePos="0" relativeHeight="251718656" behindDoc="0" locked="0" layoutInCell="1" allowOverlap="1" wp14:anchorId="122415AF" wp14:editId="0D609180">
                <wp:simplePos x="0" y="0"/>
                <wp:positionH relativeFrom="column">
                  <wp:posOffset>528955</wp:posOffset>
                </wp:positionH>
                <wp:positionV relativeFrom="paragraph">
                  <wp:posOffset>55880</wp:posOffset>
                </wp:positionV>
                <wp:extent cx="629285" cy="479425"/>
                <wp:effectExtent l="8890" t="5715" r="9525" b="10160"/>
                <wp:wrapNone/>
                <wp:docPr id="57" name="Прямая со стрелкой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285" cy="479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7" o:spid="_x0000_s1026" type="#_x0000_t32" style="position:absolute;margin-left:41.65pt;margin-top:4.4pt;width:49.55pt;height:37.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xfSUQIAAFoEAAAOAAAAZHJzL2Uyb0RvYy54bWysVEtu2zAQ3RfoHQjuHVmu7NhC5KCQ7G7S&#10;NkDSA9AkZRGVSIJkLBtFgTQXyBF6hW666Ac5g3yjDukPknZTFNViNNSQb97MPOrsfN3UaMWNFUpm&#10;OD7pY8QlVUzIZYbfXc97Y4ysI5KRWkme4Q23+Hz6/NlZq1M+UJWqGTcIQKRNW53hyjmdRpGlFW+I&#10;PVGaSwiWyjTEwdIsI2ZIC+hNHQ36/VHUKsO0UZRbC1+LXRBPA35ZcurelqXlDtUZBm4uWBPswtto&#10;ekbSpSG6EnRPg/wDi4YICUmPUAVxBN0Y8QdUI6hRVpXuhKomUmUpKA81QDVx/7dqriqieagFmmP1&#10;sU32/8HSN6tLgwTL8PAUI0kamFH3eXu7ve9+dl+292j7qXsAs73b3nZfux/d9+6h+4ZgM3Su1TYF&#10;gFxeGl87XcsrfaHoe4ukyisilzxUcL3RgBr7E9GTI35hNeRftK8Vgz3kxqnQxnVpGg8JDULrMK3N&#10;cVp87RCFj6PBZDAeYkQhlJxOksEwZCDp4bA21r3iqkHeybB1hohl5XIlJehCmTikIqsL6zw1kh4O&#10;+MxSzUVdB3nUErUZngwhgY9YVQvmg2Fhlou8NmhFvMDCs2fxZJtRN5IFsIoTNtv7joh650PyWno8&#10;KA7o7L2dgj5M+pPZeDZOeslgNOsl/aLovZznSW80j0+HxYsiz4v4o6cWJ2klGOPSszuoOU7+Ti37&#10;e7XT4VHPxzZET9FDv4Ds4R1Ih+n6ge6ksVBsc2kOUwcBh837y+ZvyOM1+I9/CdNfAAAA//8DAFBL&#10;AwQUAAYACAAAACEAwYtSh90AAAAHAQAADwAAAGRycy9kb3ducmV2LnhtbEyPzWrDMBCE74W+g9hC&#10;LyWRY6fFcS2HUMihx/xAr4q1td1aK2PJsZOn7+aUnpZhhtlv8vVkW3HG3jeOFCzmEQik0pmGKgXH&#10;w3aWgvBBk9GtI1RwQQ/r4vEh15lxI+3wvA+V4BLymVZQh9BlUvqyRqv93HVI7H273urAsq+k6fXI&#10;5baVcRS9Sasb4g+17vCjxvJ3P1gF6IfXRbRZ2er4eR1fvuLrz9gdlHp+mjbvIAJO4R6GGz6jQ8FM&#10;JzeQ8aJVkCYJJ/nygJudxksQJ9bLBGSRy//8xR8AAAD//wMAUEsBAi0AFAAGAAgAAAAhALaDOJL+&#10;AAAA4QEAABMAAAAAAAAAAAAAAAAAAAAAAFtDb250ZW50X1R5cGVzXS54bWxQSwECLQAUAAYACAAA&#10;ACEAOP0h/9YAAACUAQAACwAAAAAAAAAAAAAAAAAvAQAAX3JlbHMvLnJlbHNQSwECLQAUAAYACAAA&#10;ACEA8JsX0lECAABaBAAADgAAAAAAAAAAAAAAAAAuAgAAZHJzL2Uyb0RvYy54bWxQSwECLQAUAAYA&#10;CAAAACEAwYtSh90AAAAHAQAADwAAAAAAAAAAAAAAAACrBAAAZHJzL2Rvd25yZXYueG1sUEsFBgAA&#10;AAAEAAQA8wAAALUFAAAAAA==&#10;"/>
            </w:pict>
          </mc:Fallback>
        </mc:AlternateConten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r w:rsidRPr="00461210">
        <w:rPr>
          <w:rFonts w:ascii="Times New Roman" w:hAnsi="Times New Roman"/>
          <w:noProof/>
          <w:sz w:val="24"/>
          <w:szCs w:val="24"/>
          <w:lang w:val="ru-RU" w:eastAsia="ru-RU"/>
        </w:rPr>
        <mc:AlternateContent>
          <mc:Choice Requires="wps">
            <w:drawing>
              <wp:anchor distT="0" distB="0" distL="114300" distR="114300" simplePos="0" relativeHeight="251711488" behindDoc="0" locked="0" layoutInCell="1" allowOverlap="1" wp14:anchorId="4CBA9472" wp14:editId="2CDDB50E">
                <wp:simplePos x="0" y="0"/>
                <wp:positionH relativeFrom="column">
                  <wp:posOffset>3100705</wp:posOffset>
                </wp:positionH>
                <wp:positionV relativeFrom="paragraph">
                  <wp:posOffset>104775</wp:posOffset>
                </wp:positionV>
                <wp:extent cx="1580515" cy="575945"/>
                <wp:effectExtent l="8890" t="10795" r="10795" b="13335"/>
                <wp:wrapNone/>
                <wp:docPr id="56" name="Скругленный 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575945"/>
                        </a:xfrm>
                        <a:prstGeom prst="roundRect">
                          <a:avLst>
                            <a:gd name="adj" fmla="val 16667"/>
                          </a:avLst>
                        </a:prstGeom>
                        <a:solidFill>
                          <a:srgbClr val="E5DFEC"/>
                        </a:solidFill>
                        <a:ln w="9525">
                          <a:solidFill>
                            <a:srgbClr val="000000"/>
                          </a:solidFill>
                          <a:round/>
                          <a:headEnd/>
                          <a:tailEnd/>
                        </a:ln>
                      </wps:spPr>
                      <wps:txbx>
                        <w:txbxContent>
                          <w:p w:rsidR="005D0B70" w:rsidRPr="00461210" w:rsidRDefault="005D0B70" w:rsidP="00461210">
                            <w:pPr>
                              <w:jc w:val="center"/>
                              <w:rPr>
                                <w:sz w:val="20"/>
                                <w:szCs w:val="20"/>
                                <w:lang w:val="ru-RU"/>
                              </w:rPr>
                            </w:pPr>
                            <w:r w:rsidRPr="00461210">
                              <w:rPr>
                                <w:sz w:val="20"/>
                                <w:szCs w:val="20"/>
                                <w:lang w:val="ru-RU"/>
                              </w:rPr>
                              <w:t>Профилактическая программа «За здоровый образ жизни»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6" o:spid="_x0000_s1060" style="position:absolute;left:0;text-align:left;margin-left:244.15pt;margin-top:8.25pt;width:124.45pt;height:45.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8sdgIAAJ0EAAAOAAAAZHJzL2Uyb0RvYy54bWysVMFu1DAQvSPxD5bvNJtls22jZiu0bRFS&#10;gYrCB3htZ2NwbGN7N1tOSBxB4hv4BoQELS2/4P0jJk5atsAJkYM14/E8v3njyd7+qpZoya0TWhU4&#10;3RpgxBXVTKh5gV88P7q3g5HzRDEiteIFPuMO70/u3tlrTM6HutKScYsARLm8MQWuvDd5kjha8Zq4&#10;LW24gmCpbU08uHaeMEsaQK9lMhwMxkmjLTNWU+4c7B50QTyJ+GXJqX9alo57JAsM3HxcbVxn7ZpM&#10;9kg+t8RUgvY0yD+wqIlQcOkN1AHxBC2s+AOqFtRqp0u/RXWd6LIUlMcaoJp08Fs1pxUxPNYC4jhz&#10;I5P7f7D0yfLEIsEKnI0xUqSGHoVP4Xz9dv0ufA4X4Uu4DJfr9+EbCj9g82P4Hq5i6CpcrD9A8Gs4&#10;R5ALQjbG5YB3ak5sK4Uzx5q+ckjpaUXUnD+wVjcVJwzop+355FZC6zhIRbPmsWZAgyy8jpquSlu3&#10;gKAWWsXWnd20jq88orCZZjuDLM0wohDLtrPdURavIPl1trHOP+S6Rq1RYKsXij2D9xGvIMtj52P/&#10;WC8CYS8xKmsJr2FJJErH4/F2j9gfTkh+jRnL1VKwIyFldOx8NpUWQWqBD7ODo8Npn+w2j0mFmgLv&#10;ZsMssrgVc5sQg/j9DSLWEV9xK+2hYtH2RMjOBpZS9Vq38nZt8qvZKnb9/qgFbbWfaXYG6lvdzQjM&#10;NBiVtm8wamA+CuxeL4jlGMlHCjq4m45G7UBFZ5RtD8Gxm5HZZoQoClAF9hh15tR3Q7gwVswruCmN&#10;Cij9ALpeCn/9PDpWPX+YAbBuDdmmH0/9+qtMfgIAAP//AwBQSwMEFAAGAAgAAAAhALp80VHgAAAA&#10;CgEAAA8AAABkcnMvZG93bnJldi54bWxMj0FPwzAMhe9I/IfISNxYuhW2UppOgNQTCLYxDXHLGtNW&#10;JE7VZFv595gT3Gy/p+fvFcvRWXHEIXSeFEwnCQik2puOGgXbt+oqAxGiJqOtJ1TwjQGW5flZoXPj&#10;T7TG4yY2gkMo5FpBG2OfSxnqFp0OE98jsfbpB6cjr0MjzaBPHO6snCXJXDrdEX9odY+PLdZfm4NT&#10;YKt3XE1jtXp6ecbsNn1d76qPB6UuL8b7OxARx/hnhl98RoeSmfb+QCYIq+A6y1K2sjC/AcGGRbqY&#10;gdjzIeFBloX8X6H8AQAA//8DAFBLAQItABQABgAIAAAAIQC2gziS/gAAAOEBAAATAAAAAAAAAAAA&#10;AAAAAAAAAABbQ29udGVudF9UeXBlc10ueG1sUEsBAi0AFAAGAAgAAAAhADj9If/WAAAAlAEAAAsA&#10;AAAAAAAAAAAAAAAALwEAAF9yZWxzLy5yZWxzUEsBAi0AFAAGAAgAAAAhAA36Hyx2AgAAnQQAAA4A&#10;AAAAAAAAAAAAAAAALgIAAGRycy9lMm9Eb2MueG1sUEsBAi0AFAAGAAgAAAAhALp80VHgAAAACgEA&#10;AA8AAAAAAAAAAAAAAAAA0AQAAGRycy9kb3ducmV2LnhtbFBLBQYAAAAABAAEAPMAAADdBQAAAAA=&#10;" fillcolor="#e5dfec">
                <v:textbox>
                  <w:txbxContent>
                    <w:p w:rsidR="005D0B70" w:rsidRPr="00461210" w:rsidRDefault="005D0B70" w:rsidP="00461210">
                      <w:pPr>
                        <w:jc w:val="center"/>
                        <w:rPr>
                          <w:sz w:val="20"/>
                          <w:szCs w:val="20"/>
                          <w:lang w:val="ru-RU"/>
                        </w:rPr>
                      </w:pPr>
                      <w:r w:rsidRPr="00461210">
                        <w:rPr>
                          <w:sz w:val="20"/>
                          <w:szCs w:val="20"/>
                          <w:lang w:val="ru-RU"/>
                        </w:rPr>
                        <w:t>Профилактическая программа «За здоровый образ жизни»</w:t>
                      </w:r>
                    </w:p>
                  </w:txbxContent>
                </v:textbox>
              </v:roundrect>
            </w:pict>
          </mc:Fallback>
        </mc:AlternateContent>
      </w:r>
      <w:r w:rsidRPr="00461210">
        <w:rPr>
          <w:rFonts w:ascii="Times New Roman" w:hAnsi="Times New Roman"/>
          <w:noProof/>
          <w:sz w:val="24"/>
          <w:szCs w:val="24"/>
          <w:lang w:val="ru-RU" w:eastAsia="ru-RU"/>
        </w:rPr>
        <mc:AlternateContent>
          <mc:Choice Requires="wps">
            <w:drawing>
              <wp:anchor distT="0" distB="0" distL="114300" distR="114300" simplePos="0" relativeHeight="251708416" behindDoc="0" locked="0" layoutInCell="1" allowOverlap="1" wp14:anchorId="5077932E" wp14:editId="1656354A">
                <wp:simplePos x="0" y="0"/>
                <wp:positionH relativeFrom="column">
                  <wp:posOffset>1158240</wp:posOffset>
                </wp:positionH>
                <wp:positionV relativeFrom="paragraph">
                  <wp:posOffset>95885</wp:posOffset>
                </wp:positionV>
                <wp:extent cx="1580515" cy="584835"/>
                <wp:effectExtent l="9525" t="11430" r="10160" b="13335"/>
                <wp:wrapNone/>
                <wp:docPr id="55" name="Скругленный 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584835"/>
                        </a:xfrm>
                        <a:prstGeom prst="roundRect">
                          <a:avLst>
                            <a:gd name="adj" fmla="val 16667"/>
                          </a:avLst>
                        </a:prstGeom>
                        <a:solidFill>
                          <a:srgbClr val="EEECE1"/>
                        </a:solidFill>
                        <a:ln w="9525">
                          <a:solidFill>
                            <a:srgbClr val="000000"/>
                          </a:solidFill>
                          <a:round/>
                          <a:headEnd/>
                          <a:tailEnd/>
                        </a:ln>
                      </wps:spPr>
                      <wps:txbx>
                        <w:txbxContent>
                          <w:p w:rsidR="005D0B70" w:rsidRPr="00D40800" w:rsidRDefault="005D0B70" w:rsidP="00461210">
                            <w:pPr>
                              <w:jc w:val="center"/>
                              <w:rPr>
                                <w:sz w:val="20"/>
                                <w:szCs w:val="20"/>
                              </w:rPr>
                            </w:pPr>
                            <w:r>
                              <w:rPr>
                                <w:sz w:val="20"/>
                                <w:szCs w:val="20"/>
                              </w:rPr>
                              <w:t>Психологическая поддержка ученика-родителя-учителя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5" o:spid="_x0000_s1061" style="position:absolute;left:0;text-align:left;margin-left:91.2pt;margin-top:7.55pt;width:124.45pt;height:46.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5XidwIAAJ0EAAAOAAAAZHJzL2Uyb0RvYy54bWysVMFuEzEQvSPxD5bvdLMhm6arbKoqTRFS&#10;gYrCBzi2N2vw2ovtZFNOSBxB4hv4BoQELS2/4PwRs94kJHBD7MGa8Xie37zx7PB4WUq04MYKrTIc&#10;H3Qw4opqJtQswy9fnD0YYGQdUYxIrXiGr7jFx6P794Z1lfKuLrRk3CAAUTatqwwXzlVpFFla8JLY&#10;A11xBcFcm5I4cM0sYobUgF7KqNvp9KNaG1YZTbm1sHvaBvEo4Oc5p+5ZnlvukMwwcHNhNWGdNms0&#10;GpJ0ZkhVCLqmQf6BRUmEgku3UKfEETQ34i+oUlCjrc7dAdVlpPNcUB5qgGrizh/VXBak4qEWEMdW&#10;W5ns/4OlTxcXBgmW4STBSJESeuQ/++vVu9V7/8Xf+K/+1t+uPvjvyP+EzU/+h78LoTt/s/oIwW/+&#10;GkEuCFlXNgW8y+rCNFLY6lzT1xYpPS6ImvETY3RdcMKAftycj/YSGsdCKprWTzQDGmTudNB0mZuy&#10;AQS10DK07mrbOr50iMJmnAw6SQwlUIglg97gYaAUkXSTXRnrHnFdosbIsNFzxZ7D+whXkMW5daF/&#10;bC0CYa8wyksJr2FBJIr7/f5hIE3S9WHA3mCGcrUU7ExIGRwzm46lQZCa4clkMp60FYMqu8ekQnWG&#10;j5JuEljsxewuRCd86/v3joU6witupJ0oFmxHhGxtYCnVWutG3rZNbjldhq63MjXaTzW7AvWNbmcE&#10;ZhqMQpu3GNUwHxm2b+bEcIzkYwUdPIp7vWaggtNLDrvgmN3IdDdCFAWoDDuMWnPs2iGcV0bMCrgp&#10;DgoofQJdz4XbPI+W1Zo/zABYe0O264dTv/8qo18AAAD//wMAUEsDBBQABgAIAAAAIQCIF4bP4AAA&#10;AAoBAAAPAAAAZHJzL2Rvd25yZXYueG1sTI/NTsMwEITvSLyDtUjcqJO0pVWIU1WVAkLi0vBzduNt&#10;EojXIXba8PZsT3Db2R3NfpNtJtuJEw6+daQgnkUgkCpnWqoVvL0Wd2sQPmgyunOECn7Qwya/vsp0&#10;atyZ9ngqQy04hHyqFTQh9KmUvmrQaj9zPRLfjm6wOrAcamkGfeZw28kkiu6l1S3xh0b3uGuw+ipH&#10;q2BvV59JuXtZFsftc/H0jR/v/fio1O3NtH0AEXAKf2a44DM65Mx0cCMZLzrW62TBVh6WMQg2LObx&#10;HMSBF9EqAZln8n+F/BcAAP//AwBQSwECLQAUAAYACAAAACEAtoM4kv4AAADhAQAAEwAAAAAAAAAA&#10;AAAAAAAAAAAAW0NvbnRlbnRfVHlwZXNdLnhtbFBLAQItABQABgAIAAAAIQA4/SH/1gAAAJQBAAAL&#10;AAAAAAAAAAAAAAAAAC8BAABfcmVscy8ucmVsc1BLAQItABQABgAIAAAAIQDeO5XidwIAAJ0EAAAO&#10;AAAAAAAAAAAAAAAAAC4CAABkcnMvZTJvRG9jLnhtbFBLAQItABQABgAIAAAAIQCIF4bP4AAAAAoB&#10;AAAPAAAAAAAAAAAAAAAAANEEAABkcnMvZG93bnJldi54bWxQSwUGAAAAAAQABADzAAAA3gUAAAAA&#10;" fillcolor="#eeece1">
                <v:textbox>
                  <w:txbxContent>
                    <w:p w:rsidR="005D0B70" w:rsidRPr="00D40800" w:rsidRDefault="005D0B70" w:rsidP="00461210">
                      <w:pPr>
                        <w:jc w:val="center"/>
                        <w:rPr>
                          <w:sz w:val="20"/>
                          <w:szCs w:val="20"/>
                        </w:rPr>
                      </w:pPr>
                      <w:r>
                        <w:rPr>
                          <w:sz w:val="20"/>
                          <w:szCs w:val="20"/>
                        </w:rPr>
                        <w:t>Психологическая поддержка ученика-родителя-учителя</w:t>
                      </w:r>
                    </w:p>
                  </w:txbxContent>
                </v:textbox>
              </v:roundrect>
            </w:pict>
          </mc:Fallback>
        </mc:AlternateConten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r w:rsidRPr="00461210">
        <w:rPr>
          <w:rFonts w:ascii="Times New Roman" w:hAnsi="Times New Roman"/>
          <w:bCs/>
          <w:noProof/>
          <w:sz w:val="24"/>
          <w:szCs w:val="24"/>
          <w:lang w:val="ru-RU" w:eastAsia="ru-RU"/>
        </w:rPr>
        <mc:AlternateContent>
          <mc:Choice Requires="wps">
            <w:drawing>
              <wp:anchor distT="0" distB="0" distL="114300" distR="114300" simplePos="0" relativeHeight="251719680" behindDoc="0" locked="0" layoutInCell="1" allowOverlap="1" wp14:anchorId="044708BD" wp14:editId="3426FE9F">
                <wp:simplePos x="0" y="0"/>
                <wp:positionH relativeFrom="column">
                  <wp:posOffset>2738755</wp:posOffset>
                </wp:positionH>
                <wp:positionV relativeFrom="paragraph">
                  <wp:posOffset>9525</wp:posOffset>
                </wp:positionV>
                <wp:extent cx="361950" cy="0"/>
                <wp:effectExtent l="8890" t="8255" r="10160" b="10795"/>
                <wp:wrapNone/>
                <wp:docPr id="54"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4" o:spid="_x0000_s1026" type="#_x0000_t32" style="position:absolute;margin-left:215.65pt;margin-top:.75pt;width:28.5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U2xTAIAAFUEAAAOAAAAZHJzL2Uyb0RvYy54bWysVEtu2zAQ3RfoHQjuHVmO7NpC5KCQ7G7S&#10;NkDSA9AkZRGVSIJkLBtFgTQXyBF6hW666Ac5g3yjDukPknZTFNViNNTMvPk96ux83dRoxY0VSmY4&#10;PuljxCVVTMhlht9dz3tjjKwjkpFaSZ7hDbf4fPr82VmrUz5QlaoZNwhApE1bneHKOZ1GkaUVb4g9&#10;UZpLMJbKNMTB0SwjZkgL6E0dDfr9UdQqw7RRlFsLX4udEU8Dflly6t6WpeUO1RmG2lyQJsiFl9H0&#10;jKRLQ3Ql6L4M8g9VNERISHqEKogj6MaIP6AaQY2yqnQnVDWRKktBeegBuon7v3VzVRHNQy8wHKuP&#10;Y7L/D5a+WV0aJFiGhwlGkjSwo+7z9nZ73/3svmzv0fZT9wBie7e97b52P7rv3UP3DYEzTK7VNgWA&#10;XF4a3ztdyyt9oeh7i6TKKyKXPHRwvdGAGvuI6EmIP1gN+Rfta8XAh9w4Fca4Lk3jIWFAaB22tTlu&#10;i68dovDxdBRPhrBTejBFJD3EaWPdK64a5JUMW2eIWFYuV1ICJZSJQxayurDOV0XSQ4BPKtVc1HVg&#10;Ri1Rm+HJcDAMAVbVgnmjd7Nmuchrg1bEcys8oUWwPHYz6kayAFZxwmZ73RFR73RIXkuPB31BOXtt&#10;R54Pk/5kNp6Nk14yGM16Sb8oei/nedIbzeMXw+K0yPMi/uhLi5O0Eoxx6as7EDlO/o4o+yu1o+CR&#10;yscxRE/Rw7yg2MM7FB0W63e5Y8VCsc2lOSwcuBuc9/fMX47HZ9Af/w2mvwAAAP//AwBQSwMEFAAG&#10;AAgAAAAhADvx64TbAAAABwEAAA8AAABkcnMvZG93bnJldi54bWxMjk1vwjAQRO9I/Q/WIvWCihM+&#10;qpDGQahSDz0WkHo18ZKkxOsodkjKr++2F3p8mtHMy7ajbcQVO187UhDPIxBIhTM1lQqOh7enBIQP&#10;moxuHKGCb/SwzR8mmU6NG+gDr/tQCh4hn2oFVQhtKqUvKrTaz12LxNnZdVYHxq6UptMDj9tGLqLo&#10;WVpdEz9UusXXCovLvrcK0PfrONptbHl8vw2zz8Xta2gPSj1Ox90LiIBjuJfhV5/VIWenk+vJeNEo&#10;WC3jJVc5WIPgfJUkzKc/lnkm//vnPwAAAP//AwBQSwECLQAUAAYACAAAACEAtoM4kv4AAADhAQAA&#10;EwAAAAAAAAAAAAAAAAAAAAAAW0NvbnRlbnRfVHlwZXNdLnhtbFBLAQItABQABgAIAAAAIQA4/SH/&#10;1gAAAJQBAAALAAAAAAAAAAAAAAAAAC8BAABfcmVscy8ucmVsc1BLAQItABQABgAIAAAAIQCFjU2x&#10;TAIAAFUEAAAOAAAAAAAAAAAAAAAAAC4CAABkcnMvZTJvRG9jLnhtbFBLAQItABQABgAIAAAAIQA7&#10;8euE2wAAAAcBAAAPAAAAAAAAAAAAAAAAAKYEAABkcnMvZG93bnJldi54bWxQSwUGAAAAAAQABADz&#10;AAAArgUAAAAA&#10;"/>
            </w:pict>
          </mc:Fallback>
        </mc:AlternateConten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p>
    <w:p w:rsidR="00461210" w:rsidRPr="00461210" w:rsidRDefault="00461210" w:rsidP="00461210">
      <w:pPr>
        <w:shd w:val="clear" w:color="auto" w:fill="FFFFFF"/>
        <w:autoSpaceDE w:val="0"/>
        <w:autoSpaceDN w:val="0"/>
        <w:adjustRightInd w:val="0"/>
        <w:rPr>
          <w:rFonts w:ascii="Times New Roman" w:hAnsi="Times New Roman"/>
          <w:b/>
          <w:bCs/>
          <w:sz w:val="24"/>
          <w:szCs w:val="24"/>
          <w:lang w:val="ru-RU"/>
        </w:rPr>
      </w:pPr>
    </w:p>
    <w:p w:rsidR="00461210" w:rsidRPr="00461210" w:rsidRDefault="00461210" w:rsidP="00461210">
      <w:pPr>
        <w:shd w:val="clear" w:color="auto" w:fill="FFFFFF"/>
        <w:autoSpaceDE w:val="0"/>
        <w:autoSpaceDN w:val="0"/>
        <w:adjustRightInd w:val="0"/>
        <w:rPr>
          <w:rFonts w:ascii="Times New Roman" w:hAnsi="Times New Roman"/>
          <w:b/>
          <w:bCs/>
          <w:sz w:val="24"/>
          <w:szCs w:val="24"/>
          <w:lang w:val="ru-RU"/>
        </w:rPr>
      </w:pPr>
      <w:r w:rsidRPr="00461210">
        <w:rPr>
          <w:rFonts w:ascii="Times New Roman" w:hAnsi="Times New Roman"/>
          <w:b/>
          <w:bCs/>
          <w:sz w:val="24"/>
          <w:szCs w:val="24"/>
          <w:lang w:val="ru-RU"/>
        </w:rPr>
        <w:t>Планируемые результаты:</w:t>
      </w:r>
    </w:p>
    <w:p w:rsidR="00461210" w:rsidRPr="00461210" w:rsidRDefault="00461210" w:rsidP="00461210">
      <w:pPr>
        <w:shd w:val="clear" w:color="auto" w:fill="FFFFFF"/>
        <w:tabs>
          <w:tab w:val="left" w:pos="284"/>
        </w:tabs>
        <w:autoSpaceDE w:val="0"/>
        <w:autoSpaceDN w:val="0"/>
        <w:adjustRightInd w:val="0"/>
        <w:jc w:val="both"/>
        <w:rPr>
          <w:rFonts w:ascii="Times New Roman" w:hAnsi="Times New Roman"/>
          <w:bCs/>
          <w:sz w:val="24"/>
          <w:szCs w:val="24"/>
          <w:lang w:val="ru-RU"/>
        </w:rPr>
      </w:pPr>
      <w:r w:rsidRPr="00461210">
        <w:rPr>
          <w:rFonts w:ascii="Times New Roman" w:hAnsi="Times New Roman"/>
          <w:b/>
          <w:bCs/>
          <w:sz w:val="24"/>
          <w:szCs w:val="24"/>
          <w:lang w:val="ru-RU"/>
        </w:rPr>
        <w:t xml:space="preserve">- </w:t>
      </w:r>
      <w:r w:rsidRPr="00461210">
        <w:rPr>
          <w:rFonts w:ascii="Times New Roman" w:hAnsi="Times New Roman"/>
          <w:bCs/>
          <w:sz w:val="24"/>
          <w:szCs w:val="24"/>
          <w:lang w:val="ru-RU"/>
        </w:rPr>
        <w:t>сформировано ценностное отношение к своему здоровью, здоровью близких и окружающих людей;</w:t>
      </w:r>
    </w:p>
    <w:p w:rsidR="00461210" w:rsidRPr="00461210" w:rsidRDefault="00461210" w:rsidP="00461210">
      <w:pPr>
        <w:shd w:val="clear" w:color="auto" w:fill="FFFFFF"/>
        <w:tabs>
          <w:tab w:val="left" w:pos="284"/>
        </w:tabs>
        <w:autoSpaceDE w:val="0"/>
        <w:autoSpaceDN w:val="0"/>
        <w:adjustRightInd w:val="0"/>
        <w:jc w:val="both"/>
        <w:rPr>
          <w:rFonts w:ascii="Times New Roman" w:hAnsi="Times New Roman"/>
          <w:bCs/>
          <w:sz w:val="24"/>
          <w:szCs w:val="24"/>
          <w:lang w:val="ru-RU"/>
        </w:rPr>
      </w:pPr>
      <w:r w:rsidRPr="00461210">
        <w:rPr>
          <w:rFonts w:ascii="Times New Roman" w:hAnsi="Times New Roman"/>
          <w:bCs/>
          <w:sz w:val="24"/>
          <w:szCs w:val="24"/>
          <w:lang w:val="ru-RU"/>
        </w:rPr>
        <w:t xml:space="preserve">- </w:t>
      </w:r>
      <w:r w:rsidRPr="00461210">
        <w:rPr>
          <w:rFonts w:ascii="Times New Roman" w:hAnsi="Times New Roman"/>
          <w:bCs/>
          <w:sz w:val="24"/>
          <w:szCs w:val="24"/>
          <w:lang w:val="ru-RU"/>
        </w:rPr>
        <w:tab/>
        <w:t>имеют представления о важности морали и нравственности в сохранении здоровья человека;</w:t>
      </w:r>
    </w:p>
    <w:p w:rsidR="00461210" w:rsidRPr="00461210" w:rsidRDefault="00461210" w:rsidP="00461210">
      <w:pPr>
        <w:shd w:val="clear" w:color="auto" w:fill="FFFFFF"/>
        <w:tabs>
          <w:tab w:val="left" w:pos="284"/>
        </w:tabs>
        <w:autoSpaceDE w:val="0"/>
        <w:autoSpaceDN w:val="0"/>
        <w:adjustRightInd w:val="0"/>
        <w:jc w:val="both"/>
        <w:rPr>
          <w:rFonts w:ascii="Times New Roman" w:hAnsi="Times New Roman"/>
          <w:bCs/>
          <w:sz w:val="24"/>
          <w:szCs w:val="24"/>
          <w:lang w:val="ru-RU"/>
        </w:rPr>
      </w:pPr>
      <w:r w:rsidRPr="00461210">
        <w:rPr>
          <w:rFonts w:ascii="Times New Roman" w:hAnsi="Times New Roman"/>
          <w:bCs/>
          <w:sz w:val="24"/>
          <w:szCs w:val="24"/>
          <w:lang w:val="ru-RU"/>
        </w:rPr>
        <w:t xml:space="preserve">- </w:t>
      </w:r>
      <w:r w:rsidRPr="00461210">
        <w:rPr>
          <w:rFonts w:ascii="Times New Roman" w:hAnsi="Times New Roman"/>
          <w:bCs/>
          <w:sz w:val="24"/>
          <w:szCs w:val="24"/>
          <w:lang w:val="ru-RU"/>
        </w:rPr>
        <w:tab/>
        <w:t>имеют личный опыт здоровьесберегающей деятельности;</w:t>
      </w:r>
    </w:p>
    <w:p w:rsidR="00461210" w:rsidRPr="00461210" w:rsidRDefault="00461210" w:rsidP="00461210">
      <w:pPr>
        <w:shd w:val="clear" w:color="auto" w:fill="FFFFFF"/>
        <w:tabs>
          <w:tab w:val="left" w:pos="284"/>
        </w:tabs>
        <w:autoSpaceDE w:val="0"/>
        <w:autoSpaceDN w:val="0"/>
        <w:adjustRightInd w:val="0"/>
        <w:jc w:val="both"/>
        <w:rPr>
          <w:rFonts w:ascii="Times New Roman" w:hAnsi="Times New Roman"/>
          <w:bCs/>
          <w:sz w:val="24"/>
          <w:szCs w:val="24"/>
          <w:lang w:val="ru-RU"/>
        </w:rPr>
      </w:pPr>
      <w:r w:rsidRPr="00461210">
        <w:rPr>
          <w:rFonts w:ascii="Times New Roman" w:hAnsi="Times New Roman"/>
          <w:bCs/>
          <w:sz w:val="24"/>
          <w:szCs w:val="24"/>
          <w:lang w:val="ru-RU"/>
        </w:rPr>
        <w:t xml:space="preserve">- </w:t>
      </w:r>
      <w:r w:rsidRPr="00461210">
        <w:rPr>
          <w:rFonts w:ascii="Times New Roman" w:hAnsi="Times New Roman"/>
          <w:bCs/>
          <w:sz w:val="24"/>
          <w:szCs w:val="24"/>
          <w:lang w:val="ru-RU"/>
        </w:rPr>
        <w:tab/>
        <w:t xml:space="preserve">понимают значение физической культуры и спорта для здоровья человека, его образования, труда и творчества;  </w:t>
      </w:r>
    </w:p>
    <w:p w:rsidR="00461210" w:rsidRPr="00461210" w:rsidRDefault="00461210" w:rsidP="00461210">
      <w:pPr>
        <w:shd w:val="clear" w:color="auto" w:fill="FFFFFF"/>
        <w:tabs>
          <w:tab w:val="left" w:pos="284"/>
        </w:tabs>
        <w:autoSpaceDE w:val="0"/>
        <w:autoSpaceDN w:val="0"/>
        <w:adjustRightInd w:val="0"/>
        <w:jc w:val="both"/>
        <w:rPr>
          <w:rFonts w:ascii="Times New Roman" w:hAnsi="Times New Roman"/>
          <w:bCs/>
          <w:sz w:val="24"/>
          <w:szCs w:val="24"/>
          <w:lang w:val="ru-RU"/>
        </w:rPr>
      </w:pPr>
      <w:r w:rsidRPr="00461210">
        <w:rPr>
          <w:rFonts w:ascii="Times New Roman" w:hAnsi="Times New Roman"/>
          <w:bCs/>
          <w:sz w:val="24"/>
          <w:szCs w:val="24"/>
          <w:lang w:val="ru-RU"/>
        </w:rPr>
        <w:t xml:space="preserve">- </w:t>
      </w:r>
      <w:r w:rsidRPr="00461210">
        <w:rPr>
          <w:rFonts w:ascii="Times New Roman" w:hAnsi="Times New Roman"/>
          <w:bCs/>
          <w:sz w:val="24"/>
          <w:szCs w:val="24"/>
          <w:lang w:val="ru-RU"/>
        </w:rPr>
        <w:tab/>
        <w:t>осознанное отношение к своему здоровью, как основному фактору успеха на последующих этапах жизни в современном гражданском обществе.</w:t>
      </w:r>
    </w:p>
    <w:p w:rsidR="00461210" w:rsidRPr="00461210" w:rsidRDefault="00461210" w:rsidP="00461210">
      <w:pPr>
        <w:shd w:val="clear" w:color="auto" w:fill="FFFFFF"/>
        <w:tabs>
          <w:tab w:val="left" w:pos="284"/>
        </w:tabs>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 xml:space="preserve"> </w:t>
      </w:r>
    </w:p>
    <w:p w:rsidR="00461210" w:rsidRPr="00461210" w:rsidRDefault="00461210" w:rsidP="00461210">
      <w:pPr>
        <w:shd w:val="clear" w:color="auto" w:fill="FFFFFF"/>
        <w:autoSpaceDE w:val="0"/>
        <w:autoSpaceDN w:val="0"/>
        <w:adjustRightInd w:val="0"/>
        <w:jc w:val="both"/>
        <w:rPr>
          <w:rFonts w:ascii="Times New Roman" w:hAnsi="Times New Roman"/>
          <w:sz w:val="24"/>
          <w:szCs w:val="24"/>
        </w:rPr>
      </w:pPr>
      <w:r w:rsidRPr="00461210">
        <w:rPr>
          <w:rFonts w:ascii="Times New Roman" w:hAnsi="Times New Roman"/>
          <w:sz w:val="24"/>
          <w:szCs w:val="24"/>
          <w:u w:val="single"/>
        </w:rPr>
        <w:t>Формируемые компетенции:</w:t>
      </w:r>
    </w:p>
    <w:p w:rsidR="00461210" w:rsidRPr="00461210" w:rsidRDefault="00461210" w:rsidP="007042F4">
      <w:pPr>
        <w:widowControl/>
        <w:numPr>
          <w:ilvl w:val="0"/>
          <w:numId w:val="104"/>
        </w:numPr>
        <w:shd w:val="clear" w:color="auto" w:fill="FFFFFF"/>
        <w:autoSpaceDE w:val="0"/>
        <w:autoSpaceDN w:val="0"/>
        <w:adjustRightInd w:val="0"/>
        <w:ind w:left="0" w:hanging="284"/>
        <w:jc w:val="both"/>
        <w:rPr>
          <w:rFonts w:ascii="Times New Roman" w:hAnsi="Times New Roman"/>
          <w:sz w:val="24"/>
          <w:szCs w:val="24"/>
          <w:lang w:val="ru-RU"/>
        </w:rPr>
      </w:pPr>
      <w:r w:rsidRPr="00461210">
        <w:rPr>
          <w:rFonts w:ascii="Times New Roman" w:hAnsi="Times New Roman"/>
          <w:sz w:val="24"/>
          <w:szCs w:val="24"/>
          <w:lang w:val="ru-RU"/>
        </w:rPr>
        <w:t>ценностное отношение к своему здоровью, здоровью близких и окружающих людей;</w:t>
      </w:r>
    </w:p>
    <w:p w:rsidR="00461210" w:rsidRPr="00461210" w:rsidRDefault="00461210" w:rsidP="007042F4">
      <w:pPr>
        <w:widowControl/>
        <w:numPr>
          <w:ilvl w:val="0"/>
          <w:numId w:val="104"/>
        </w:numPr>
        <w:shd w:val="clear" w:color="auto" w:fill="FFFFFF"/>
        <w:autoSpaceDE w:val="0"/>
        <w:autoSpaceDN w:val="0"/>
        <w:adjustRightInd w:val="0"/>
        <w:ind w:left="0" w:hanging="284"/>
        <w:jc w:val="both"/>
        <w:rPr>
          <w:rFonts w:ascii="Times New Roman" w:hAnsi="Times New Roman"/>
          <w:sz w:val="24"/>
          <w:szCs w:val="24"/>
          <w:lang w:val="ru-RU"/>
        </w:rPr>
      </w:pPr>
      <w:r w:rsidRPr="00461210">
        <w:rPr>
          <w:rFonts w:ascii="Times New Roman" w:hAnsi="Times New Roman"/>
          <w:sz w:val="24"/>
          <w:szCs w:val="24"/>
          <w:lang w:val="ru-RU"/>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461210" w:rsidRPr="00461210" w:rsidRDefault="00461210" w:rsidP="007042F4">
      <w:pPr>
        <w:widowControl/>
        <w:numPr>
          <w:ilvl w:val="0"/>
          <w:numId w:val="104"/>
        </w:numPr>
        <w:shd w:val="clear" w:color="auto" w:fill="FFFFFF"/>
        <w:autoSpaceDE w:val="0"/>
        <w:autoSpaceDN w:val="0"/>
        <w:adjustRightInd w:val="0"/>
        <w:ind w:left="0" w:hanging="284"/>
        <w:jc w:val="both"/>
        <w:rPr>
          <w:rFonts w:ascii="Times New Roman" w:hAnsi="Times New Roman"/>
          <w:sz w:val="24"/>
          <w:szCs w:val="24"/>
        </w:rPr>
      </w:pPr>
      <w:r w:rsidRPr="00461210">
        <w:rPr>
          <w:rFonts w:ascii="Times New Roman" w:hAnsi="Times New Roman"/>
          <w:sz w:val="24"/>
          <w:szCs w:val="24"/>
        </w:rPr>
        <w:t>личный опыт здоровьесберегающей деятельности;</w:t>
      </w:r>
    </w:p>
    <w:p w:rsidR="00461210" w:rsidRPr="00461210" w:rsidRDefault="00461210" w:rsidP="007042F4">
      <w:pPr>
        <w:widowControl/>
        <w:numPr>
          <w:ilvl w:val="0"/>
          <w:numId w:val="104"/>
        </w:numPr>
        <w:shd w:val="clear" w:color="auto" w:fill="FFFFFF"/>
        <w:autoSpaceDE w:val="0"/>
        <w:autoSpaceDN w:val="0"/>
        <w:adjustRightInd w:val="0"/>
        <w:ind w:left="0" w:hanging="284"/>
        <w:jc w:val="both"/>
        <w:rPr>
          <w:rFonts w:ascii="Times New Roman" w:hAnsi="Times New Roman"/>
          <w:sz w:val="24"/>
          <w:szCs w:val="24"/>
          <w:lang w:val="ru-RU"/>
        </w:rPr>
      </w:pPr>
      <w:r w:rsidRPr="00461210">
        <w:rPr>
          <w:rFonts w:ascii="Times New Roman" w:hAnsi="Times New Roman"/>
          <w:sz w:val="24"/>
          <w:szCs w:val="24"/>
          <w:lang w:val="ru-RU"/>
        </w:rPr>
        <w:t>знания о роли физической культуры и спорта для здоровья человека, его образования, труда и творчества;</w:t>
      </w:r>
    </w:p>
    <w:p w:rsidR="00461210" w:rsidRPr="00461210" w:rsidRDefault="00461210" w:rsidP="007042F4">
      <w:pPr>
        <w:widowControl/>
        <w:numPr>
          <w:ilvl w:val="0"/>
          <w:numId w:val="104"/>
        </w:numPr>
        <w:shd w:val="clear" w:color="auto" w:fill="FFFFFF"/>
        <w:autoSpaceDE w:val="0"/>
        <w:autoSpaceDN w:val="0"/>
        <w:adjustRightInd w:val="0"/>
        <w:ind w:left="0" w:hanging="284"/>
        <w:jc w:val="both"/>
        <w:rPr>
          <w:rFonts w:ascii="Times New Roman" w:hAnsi="Times New Roman"/>
          <w:sz w:val="24"/>
          <w:szCs w:val="24"/>
          <w:lang w:val="ru-RU"/>
        </w:rPr>
      </w:pPr>
      <w:r w:rsidRPr="00461210">
        <w:rPr>
          <w:rFonts w:ascii="Times New Roman" w:hAnsi="Times New Roman"/>
          <w:sz w:val="24"/>
          <w:szCs w:val="24"/>
          <w:lang w:val="ru-RU"/>
        </w:rPr>
        <w:t xml:space="preserve">знания о возможном негативном влиянии компьютерных игр, телевидения, рекламы </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на здоровье человека.</w:t>
      </w:r>
    </w:p>
    <w:p w:rsidR="00461210" w:rsidRPr="00461210" w:rsidRDefault="00461210" w:rsidP="00461210">
      <w:pPr>
        <w:shd w:val="clear" w:color="auto" w:fill="FFFFFF"/>
        <w:autoSpaceDE w:val="0"/>
        <w:autoSpaceDN w:val="0"/>
        <w:adjustRightInd w:val="0"/>
        <w:jc w:val="center"/>
        <w:rPr>
          <w:rFonts w:ascii="Times New Roman" w:hAnsi="Times New Roman"/>
          <w:b/>
          <w:sz w:val="24"/>
          <w:szCs w:val="24"/>
          <w:lang w:val="ru-RU"/>
        </w:rPr>
      </w:pPr>
      <w:r w:rsidRPr="00461210">
        <w:rPr>
          <w:rFonts w:ascii="Times New Roman" w:hAnsi="Times New Roman"/>
          <w:b/>
          <w:sz w:val="24"/>
          <w:szCs w:val="24"/>
          <w:lang w:val="ru-RU"/>
        </w:rPr>
        <w:t>МОНИТОРИНГ</w: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r w:rsidRPr="00461210">
        <w:rPr>
          <w:rFonts w:ascii="Times New Roman" w:hAnsi="Times New Roman"/>
          <w:b/>
          <w:bCs/>
          <w:sz w:val="24"/>
          <w:szCs w:val="24"/>
          <w:lang w:val="ru-RU"/>
        </w:rPr>
        <w:t xml:space="preserve">         </w:t>
      </w:r>
      <w:r w:rsidRPr="00461210">
        <w:rPr>
          <w:rFonts w:ascii="Times New Roman" w:hAnsi="Times New Roman"/>
          <w:bCs/>
          <w:sz w:val="24"/>
          <w:szCs w:val="24"/>
          <w:lang w:val="ru-RU"/>
        </w:rPr>
        <w:t>Модель комплексной оценки показателей здоровья обучающихся.</w: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r w:rsidRPr="00461210">
        <w:rPr>
          <w:rFonts w:ascii="Times New Roman" w:hAnsi="Times New Roman"/>
          <w:bCs/>
          <w:sz w:val="24"/>
          <w:szCs w:val="24"/>
          <w:lang w:val="ru-RU"/>
        </w:rPr>
        <w:t xml:space="preserve">         Критерии показателей здоровья обучающихся.</w: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r w:rsidRPr="00461210">
        <w:rPr>
          <w:rFonts w:ascii="Times New Roman" w:hAnsi="Times New Roman"/>
          <w:bCs/>
          <w:sz w:val="24"/>
          <w:szCs w:val="24"/>
          <w:lang w:val="ru-RU"/>
        </w:rPr>
        <w:t xml:space="preserve">        Анкета для родителей обучающихся.</w: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p>
    <w:p w:rsidR="00461210" w:rsidRPr="00461210" w:rsidRDefault="00461210" w:rsidP="00461210">
      <w:pPr>
        <w:shd w:val="clear" w:color="auto" w:fill="FFFFFF"/>
        <w:autoSpaceDE w:val="0"/>
        <w:autoSpaceDN w:val="0"/>
        <w:adjustRightInd w:val="0"/>
        <w:jc w:val="center"/>
        <w:rPr>
          <w:rFonts w:ascii="Times New Roman" w:hAnsi="Times New Roman"/>
          <w:sz w:val="24"/>
          <w:szCs w:val="24"/>
          <w:lang w:val="ru-RU"/>
        </w:rPr>
      </w:pPr>
      <w:r w:rsidRPr="00461210">
        <w:rPr>
          <w:rFonts w:ascii="Times New Roman" w:hAnsi="Times New Roman"/>
          <w:b/>
          <w:bCs/>
          <w:sz w:val="24"/>
          <w:szCs w:val="24"/>
          <w:lang w:val="ru-RU"/>
        </w:rPr>
        <w:t>МОДУЛЬ «Я И ПРИРОДА»</w:t>
      </w:r>
    </w:p>
    <w:p w:rsidR="00461210" w:rsidRPr="00461210" w:rsidRDefault="00461210" w:rsidP="00461210">
      <w:pPr>
        <w:shd w:val="clear" w:color="auto" w:fill="FFFFFF"/>
        <w:autoSpaceDE w:val="0"/>
        <w:autoSpaceDN w:val="0"/>
        <w:adjustRightInd w:val="0"/>
        <w:jc w:val="both"/>
        <w:rPr>
          <w:rFonts w:ascii="Times New Roman" w:hAnsi="Times New Roman"/>
          <w:b/>
          <w:bCs/>
          <w:sz w:val="24"/>
          <w:szCs w:val="24"/>
          <w:lang w:val="ru-RU"/>
        </w:rPr>
      </w:pPr>
    </w:p>
    <w:p w:rsidR="00461210" w:rsidRPr="00461210" w:rsidRDefault="00461210" w:rsidP="00461210">
      <w:pPr>
        <w:shd w:val="clear" w:color="auto" w:fill="FFFFFF"/>
        <w:autoSpaceDE w:val="0"/>
        <w:autoSpaceDN w:val="0"/>
        <w:adjustRightInd w:val="0"/>
        <w:jc w:val="both"/>
        <w:rPr>
          <w:rFonts w:ascii="Times New Roman" w:hAnsi="Times New Roman"/>
          <w:b/>
          <w:bCs/>
          <w:i/>
          <w:iCs/>
          <w:sz w:val="24"/>
          <w:szCs w:val="24"/>
          <w:lang w:val="ru-RU"/>
        </w:rPr>
      </w:pPr>
      <w:r w:rsidRPr="00461210">
        <w:rPr>
          <w:rFonts w:ascii="Times New Roman" w:hAnsi="Times New Roman"/>
          <w:b/>
          <w:bCs/>
          <w:i/>
          <w:sz w:val="24"/>
          <w:szCs w:val="24"/>
          <w:lang w:val="ru-RU"/>
        </w:rPr>
        <w:t xml:space="preserve">Направление 5. </w:t>
      </w:r>
      <w:r w:rsidRPr="00461210">
        <w:rPr>
          <w:rFonts w:ascii="Times New Roman" w:hAnsi="Times New Roman"/>
          <w:b/>
          <w:bCs/>
          <w:i/>
          <w:iCs/>
          <w:sz w:val="24"/>
          <w:szCs w:val="24"/>
          <w:lang w:val="ru-RU"/>
        </w:rPr>
        <w:t>Воспитание ценностного отношения к природе, окружающей среде.</w:t>
      </w:r>
    </w:p>
    <w:p w:rsidR="00461210" w:rsidRPr="00461210" w:rsidRDefault="00461210" w:rsidP="00461210">
      <w:pPr>
        <w:shd w:val="clear" w:color="auto" w:fill="FFFFFF"/>
        <w:autoSpaceDE w:val="0"/>
        <w:autoSpaceDN w:val="0"/>
        <w:adjustRightInd w:val="0"/>
        <w:jc w:val="both"/>
        <w:rPr>
          <w:rFonts w:ascii="Times New Roman" w:hAnsi="Times New Roman"/>
          <w:i/>
          <w:sz w:val="24"/>
          <w:szCs w:val="24"/>
          <w:lang w:val="ru-RU"/>
        </w:rPr>
      </w:pPr>
      <w:r w:rsidRPr="00461210">
        <w:rPr>
          <w:rFonts w:ascii="Times New Roman" w:hAnsi="Times New Roman"/>
          <w:b/>
          <w:bCs/>
          <w:i/>
          <w:iCs/>
          <w:sz w:val="24"/>
          <w:szCs w:val="24"/>
          <w:lang w:val="ru-RU"/>
        </w:rPr>
        <w:t>Цель:  популяризация экологических знаний, участие школьников в решении экологических проблем.</w:t>
      </w:r>
    </w:p>
    <w:p w:rsidR="00461210" w:rsidRPr="00461210" w:rsidRDefault="00461210" w:rsidP="00461210">
      <w:pPr>
        <w:shd w:val="clear" w:color="auto" w:fill="FFFFFF"/>
        <w:autoSpaceDE w:val="0"/>
        <w:autoSpaceDN w:val="0"/>
        <w:adjustRightInd w:val="0"/>
        <w:jc w:val="both"/>
        <w:rPr>
          <w:rFonts w:ascii="Times New Roman" w:hAnsi="Times New Roman"/>
          <w:b/>
          <w:bCs/>
          <w:sz w:val="24"/>
          <w:szCs w:val="24"/>
          <w:lang w:val="ru-RU"/>
        </w:rPr>
      </w:pPr>
    </w:p>
    <w:p w:rsidR="00461210" w:rsidRPr="00461210" w:rsidRDefault="00461210" w:rsidP="00461210">
      <w:pPr>
        <w:shd w:val="clear" w:color="auto" w:fill="FFFFFF"/>
        <w:autoSpaceDE w:val="0"/>
        <w:autoSpaceDN w:val="0"/>
        <w:adjustRightInd w:val="0"/>
        <w:jc w:val="both"/>
        <w:rPr>
          <w:rFonts w:ascii="Times New Roman" w:hAnsi="Times New Roman"/>
          <w:sz w:val="24"/>
          <w:szCs w:val="24"/>
        </w:rPr>
      </w:pPr>
      <w:r w:rsidRPr="00461210">
        <w:rPr>
          <w:rFonts w:ascii="Times New Roman" w:hAnsi="Times New Roman"/>
          <w:b/>
          <w:bCs/>
          <w:sz w:val="24"/>
          <w:szCs w:val="24"/>
          <w:lang w:val="ru-RU"/>
        </w:rPr>
        <w:lastRenderedPageBreak/>
        <w:t xml:space="preserve"> </w:t>
      </w:r>
      <w:r w:rsidRPr="00461210">
        <w:rPr>
          <w:rFonts w:ascii="Times New Roman" w:hAnsi="Times New Roman"/>
          <w:b/>
          <w:bCs/>
          <w:sz w:val="24"/>
          <w:szCs w:val="24"/>
        </w:rPr>
        <w:t>Задачи модуля:</w:t>
      </w:r>
    </w:p>
    <w:p w:rsidR="00461210" w:rsidRPr="00461210" w:rsidRDefault="00461210" w:rsidP="007042F4">
      <w:pPr>
        <w:widowControl/>
        <w:numPr>
          <w:ilvl w:val="0"/>
          <w:numId w:val="105"/>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развитие интереса к природе, природным явлениям и формам жизни, понимание активной роли человека в природе;</w:t>
      </w:r>
    </w:p>
    <w:p w:rsidR="00461210" w:rsidRPr="00461210" w:rsidRDefault="00461210" w:rsidP="007042F4">
      <w:pPr>
        <w:widowControl/>
        <w:numPr>
          <w:ilvl w:val="0"/>
          <w:numId w:val="105"/>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формирование осознания роли и активности человека в преобразовании окружающей действительности;</w:t>
      </w:r>
    </w:p>
    <w:p w:rsidR="00461210" w:rsidRPr="00461210" w:rsidRDefault="00461210" w:rsidP="007042F4">
      <w:pPr>
        <w:widowControl/>
        <w:numPr>
          <w:ilvl w:val="0"/>
          <w:numId w:val="105"/>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воспитание экологической культуры, бережное отношение к растениям и животным;</w:t>
      </w:r>
    </w:p>
    <w:p w:rsidR="00461210" w:rsidRPr="00461210" w:rsidRDefault="00461210" w:rsidP="007042F4">
      <w:pPr>
        <w:widowControl/>
        <w:numPr>
          <w:ilvl w:val="0"/>
          <w:numId w:val="105"/>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 xml:space="preserve">воспитание </w:t>
      </w:r>
      <w:proofErr w:type="gramStart"/>
      <w:r w:rsidRPr="00461210">
        <w:rPr>
          <w:rFonts w:ascii="Times New Roman" w:hAnsi="Times New Roman"/>
          <w:sz w:val="24"/>
          <w:szCs w:val="24"/>
          <w:lang w:val="ru-RU"/>
        </w:rPr>
        <w:t>ценностного</w:t>
      </w:r>
      <w:proofErr w:type="gramEnd"/>
      <w:r w:rsidRPr="00461210">
        <w:rPr>
          <w:rFonts w:ascii="Times New Roman" w:hAnsi="Times New Roman"/>
          <w:sz w:val="24"/>
          <w:szCs w:val="24"/>
          <w:lang w:val="ru-RU"/>
        </w:rPr>
        <w:t xml:space="preserve"> отношение к природе и всем формам жизни;</w:t>
      </w:r>
    </w:p>
    <w:p w:rsidR="00461210" w:rsidRPr="00461210" w:rsidRDefault="00461210" w:rsidP="007042F4">
      <w:pPr>
        <w:widowControl/>
        <w:numPr>
          <w:ilvl w:val="0"/>
          <w:numId w:val="105"/>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приобретение элементарного опыта природоохранительной деятельности;</w:t>
      </w:r>
    </w:p>
    <w:p w:rsidR="00461210" w:rsidRPr="00461210" w:rsidRDefault="00461210" w:rsidP="00461210">
      <w:pPr>
        <w:shd w:val="clear" w:color="auto" w:fill="FFFFFF"/>
        <w:autoSpaceDE w:val="0"/>
        <w:autoSpaceDN w:val="0"/>
        <w:adjustRightInd w:val="0"/>
        <w:jc w:val="both"/>
        <w:rPr>
          <w:rFonts w:ascii="Times New Roman" w:hAnsi="Times New Roman"/>
          <w:b/>
          <w:bCs/>
          <w:sz w:val="24"/>
          <w:szCs w:val="24"/>
          <w:lang w:val="ru-RU"/>
        </w:rPr>
      </w:pP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b/>
          <w:bCs/>
          <w:sz w:val="24"/>
          <w:szCs w:val="24"/>
          <w:lang w:val="ru-RU"/>
        </w:rPr>
        <w:t xml:space="preserve">Ценности: </w:t>
      </w:r>
      <w:r w:rsidRPr="00461210">
        <w:rPr>
          <w:rFonts w:ascii="Times New Roman" w:hAnsi="Times New Roman"/>
          <w:bCs/>
          <w:sz w:val="24"/>
          <w:szCs w:val="24"/>
          <w:lang w:val="ru-RU"/>
        </w:rPr>
        <w:t>жизнь,</w:t>
      </w:r>
      <w:r w:rsidRPr="00461210">
        <w:rPr>
          <w:rFonts w:ascii="Times New Roman" w:hAnsi="Times New Roman"/>
          <w:b/>
          <w:bCs/>
          <w:sz w:val="24"/>
          <w:szCs w:val="24"/>
          <w:lang w:val="ru-RU"/>
        </w:rPr>
        <w:t xml:space="preserve"> </w:t>
      </w:r>
      <w:r w:rsidRPr="00461210">
        <w:rPr>
          <w:rFonts w:ascii="Times New Roman" w:hAnsi="Times New Roman"/>
          <w:sz w:val="24"/>
          <w:szCs w:val="24"/>
          <w:lang w:val="ru-RU"/>
        </w:rPr>
        <w:t xml:space="preserve">родная земля; заповедная природа; планета Земля; экологическое сознание. </w:t>
      </w:r>
    </w:p>
    <w:p w:rsidR="00461210" w:rsidRPr="00461210" w:rsidRDefault="00461210" w:rsidP="00461210">
      <w:pPr>
        <w:shd w:val="clear" w:color="auto" w:fill="FFFFFF"/>
        <w:autoSpaceDE w:val="0"/>
        <w:autoSpaceDN w:val="0"/>
        <w:adjustRightInd w:val="0"/>
        <w:jc w:val="both"/>
        <w:rPr>
          <w:rFonts w:ascii="Times New Roman" w:hAnsi="Times New Roman"/>
          <w:b/>
          <w:sz w:val="24"/>
          <w:szCs w:val="24"/>
          <w:lang w:val="ru-RU"/>
        </w:rPr>
      </w:pPr>
      <w:r w:rsidRPr="00461210">
        <w:rPr>
          <w:rFonts w:ascii="Times New Roman" w:hAnsi="Times New Roman"/>
          <w:b/>
          <w:sz w:val="24"/>
          <w:szCs w:val="24"/>
          <w:lang w:val="ru-RU"/>
        </w:rPr>
        <w:t>Содержание, виды деятельности</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 развитие интереса к природе, природным явлениям и формам жизни, понимание активной роли человека в природе;</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 воспитание ценностного отношения к природе и всем формам жизни;</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 приобретение элементарного опыта природоохранительной деятельности;</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 бережное отношение к растениям и животным;</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 исследование творчества поэтов-лириков, писателей, художников-пейзажистов и анималистов, раскрывающих общность мира природы и мира человека;</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 осмысление «Темы природы» в своем собственном творчестве, фотографическая фиксация ближних окрестностей, видов, представляющие особую эстетическую ценность;</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 участие в коллективных природоохранных проектах;</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 глубокое проникновение в экологические проблемы, желание их решать, начиная с себя;</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 усвоение ценностного отношения к природе;</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 нетерпимое отношение к проявлениям жестокого отношения к животным со стороны других людей;</w:t>
      </w:r>
    </w:p>
    <w:p w:rsidR="00461210" w:rsidRPr="00461210" w:rsidRDefault="00461210" w:rsidP="00461210">
      <w:pPr>
        <w:shd w:val="clear" w:color="auto" w:fill="FFFFFF"/>
        <w:autoSpaceDE w:val="0"/>
        <w:autoSpaceDN w:val="0"/>
        <w:adjustRightInd w:val="0"/>
        <w:jc w:val="both"/>
        <w:rPr>
          <w:rFonts w:ascii="Times New Roman" w:hAnsi="Times New Roman"/>
          <w:color w:val="000000"/>
          <w:sz w:val="24"/>
          <w:szCs w:val="24"/>
          <w:lang w:val="ru-RU"/>
        </w:rPr>
      </w:pPr>
      <w:r w:rsidRPr="00461210">
        <w:rPr>
          <w:rFonts w:ascii="Times New Roman" w:hAnsi="Times New Roman"/>
          <w:sz w:val="24"/>
          <w:szCs w:val="24"/>
          <w:lang w:val="ru-RU"/>
        </w:rPr>
        <w:t xml:space="preserve">- </w:t>
      </w:r>
      <w:r w:rsidRPr="00461210">
        <w:rPr>
          <w:rFonts w:ascii="Times New Roman" w:hAnsi="Times New Roman"/>
          <w:color w:val="000000"/>
          <w:sz w:val="24"/>
          <w:szCs w:val="24"/>
          <w:lang w:val="ru-RU"/>
        </w:rPr>
        <w:t>стимулирование и поощрение достижений учащихся в данном направлении.</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p>
    <w:p w:rsidR="00461210" w:rsidRPr="00461210" w:rsidRDefault="00461210" w:rsidP="00461210">
      <w:pPr>
        <w:rPr>
          <w:rFonts w:ascii="Times New Roman" w:hAnsi="Times New Roman"/>
          <w:b/>
          <w:sz w:val="24"/>
          <w:szCs w:val="24"/>
        </w:rPr>
      </w:pPr>
      <w:r w:rsidRPr="00461210">
        <w:rPr>
          <w:rFonts w:ascii="Times New Roman" w:hAnsi="Times New Roman"/>
          <w:b/>
          <w:sz w:val="24"/>
          <w:szCs w:val="24"/>
        </w:rPr>
        <w:t>Беседа-размышление:</w:t>
      </w:r>
    </w:p>
    <w:p w:rsidR="00461210" w:rsidRPr="00461210" w:rsidRDefault="00461210" w:rsidP="007042F4">
      <w:pPr>
        <w:widowControl/>
        <w:numPr>
          <w:ilvl w:val="0"/>
          <w:numId w:val="87"/>
        </w:numPr>
        <w:ind w:left="0"/>
        <w:rPr>
          <w:rFonts w:ascii="Times New Roman" w:hAnsi="Times New Roman"/>
          <w:sz w:val="24"/>
          <w:szCs w:val="24"/>
        </w:rPr>
      </w:pPr>
      <w:r w:rsidRPr="00461210">
        <w:rPr>
          <w:rFonts w:ascii="Times New Roman" w:hAnsi="Times New Roman"/>
          <w:sz w:val="24"/>
          <w:szCs w:val="24"/>
        </w:rPr>
        <w:t>«Обсудим произведения художников-анималистов».</w:t>
      </w:r>
    </w:p>
    <w:p w:rsidR="00461210" w:rsidRPr="00461210" w:rsidRDefault="00461210" w:rsidP="007042F4">
      <w:pPr>
        <w:widowControl/>
        <w:numPr>
          <w:ilvl w:val="0"/>
          <w:numId w:val="87"/>
        </w:numPr>
        <w:ind w:left="0"/>
        <w:rPr>
          <w:rFonts w:ascii="Times New Roman" w:hAnsi="Times New Roman"/>
          <w:sz w:val="24"/>
          <w:szCs w:val="24"/>
          <w:lang w:val="ru-RU"/>
        </w:rPr>
      </w:pPr>
      <w:r w:rsidRPr="00461210">
        <w:rPr>
          <w:rFonts w:ascii="Times New Roman" w:hAnsi="Times New Roman"/>
          <w:sz w:val="24"/>
          <w:szCs w:val="24"/>
          <w:lang w:val="ru-RU"/>
        </w:rPr>
        <w:t>«Обсудим прочитанные произведения (по выбору учителя «Человек и животные»).</w:t>
      </w:r>
    </w:p>
    <w:p w:rsidR="00461210" w:rsidRPr="00461210" w:rsidRDefault="00461210" w:rsidP="007042F4">
      <w:pPr>
        <w:widowControl/>
        <w:numPr>
          <w:ilvl w:val="0"/>
          <w:numId w:val="87"/>
        </w:numPr>
        <w:ind w:left="0"/>
        <w:rPr>
          <w:rFonts w:ascii="Times New Roman" w:hAnsi="Times New Roman"/>
          <w:sz w:val="24"/>
          <w:szCs w:val="24"/>
          <w:lang w:val="ru-RU"/>
        </w:rPr>
      </w:pPr>
      <w:r w:rsidRPr="00461210">
        <w:rPr>
          <w:rFonts w:ascii="Times New Roman" w:hAnsi="Times New Roman"/>
          <w:sz w:val="24"/>
          <w:szCs w:val="24"/>
          <w:lang w:val="ru-RU"/>
        </w:rPr>
        <w:t>«Гармония природы – сельский и городской пейзаж».</w:t>
      </w:r>
    </w:p>
    <w:p w:rsidR="00461210" w:rsidRPr="00461210" w:rsidRDefault="00461210" w:rsidP="007042F4">
      <w:pPr>
        <w:widowControl/>
        <w:numPr>
          <w:ilvl w:val="0"/>
          <w:numId w:val="87"/>
        </w:numPr>
        <w:ind w:left="0"/>
        <w:rPr>
          <w:rFonts w:ascii="Times New Roman" w:hAnsi="Times New Roman"/>
          <w:sz w:val="24"/>
          <w:szCs w:val="24"/>
        </w:rPr>
      </w:pPr>
      <w:r w:rsidRPr="00461210">
        <w:rPr>
          <w:rFonts w:ascii="Times New Roman" w:hAnsi="Times New Roman"/>
          <w:sz w:val="24"/>
          <w:szCs w:val="24"/>
        </w:rPr>
        <w:t>«Экологический плакат».</w:t>
      </w:r>
    </w:p>
    <w:p w:rsidR="00461210" w:rsidRPr="00461210" w:rsidRDefault="00461210" w:rsidP="00461210">
      <w:pPr>
        <w:rPr>
          <w:rFonts w:ascii="Times New Roman" w:hAnsi="Times New Roman"/>
          <w:sz w:val="24"/>
          <w:szCs w:val="24"/>
        </w:rPr>
      </w:pPr>
    </w:p>
    <w:p w:rsidR="00461210" w:rsidRPr="00461210" w:rsidRDefault="00461210" w:rsidP="00461210">
      <w:pPr>
        <w:rPr>
          <w:rFonts w:ascii="Times New Roman" w:hAnsi="Times New Roman"/>
          <w:b/>
          <w:sz w:val="24"/>
          <w:szCs w:val="24"/>
        </w:rPr>
      </w:pPr>
      <w:r w:rsidRPr="00461210">
        <w:rPr>
          <w:rFonts w:ascii="Times New Roman" w:hAnsi="Times New Roman"/>
          <w:b/>
          <w:sz w:val="24"/>
          <w:szCs w:val="24"/>
        </w:rPr>
        <w:t>Классные часы:</w:t>
      </w:r>
    </w:p>
    <w:p w:rsidR="00461210" w:rsidRPr="00461210" w:rsidRDefault="00461210" w:rsidP="007042F4">
      <w:pPr>
        <w:widowControl/>
        <w:numPr>
          <w:ilvl w:val="0"/>
          <w:numId w:val="87"/>
        </w:numPr>
        <w:ind w:left="0"/>
        <w:rPr>
          <w:rFonts w:ascii="Times New Roman" w:hAnsi="Times New Roman"/>
          <w:sz w:val="24"/>
          <w:szCs w:val="24"/>
        </w:rPr>
      </w:pPr>
      <w:r w:rsidRPr="00461210">
        <w:rPr>
          <w:rFonts w:ascii="Times New Roman" w:hAnsi="Times New Roman"/>
          <w:sz w:val="24"/>
          <w:szCs w:val="24"/>
        </w:rPr>
        <w:t>«Правила поведения на природе».</w:t>
      </w:r>
    </w:p>
    <w:p w:rsidR="00461210" w:rsidRPr="00461210" w:rsidRDefault="00461210" w:rsidP="007042F4">
      <w:pPr>
        <w:widowControl/>
        <w:numPr>
          <w:ilvl w:val="0"/>
          <w:numId w:val="87"/>
        </w:numPr>
        <w:ind w:left="0"/>
        <w:rPr>
          <w:rFonts w:ascii="Times New Roman" w:hAnsi="Times New Roman"/>
          <w:sz w:val="24"/>
          <w:szCs w:val="24"/>
          <w:lang w:val="ru-RU"/>
        </w:rPr>
      </w:pPr>
      <w:r w:rsidRPr="00461210">
        <w:rPr>
          <w:rFonts w:ascii="Times New Roman" w:hAnsi="Times New Roman"/>
          <w:sz w:val="24"/>
          <w:szCs w:val="24"/>
          <w:lang w:val="ru-RU"/>
        </w:rPr>
        <w:t>«Нужно ли охранять домашних животных?».</w:t>
      </w:r>
    </w:p>
    <w:p w:rsidR="00461210" w:rsidRPr="00461210" w:rsidRDefault="00461210" w:rsidP="007042F4">
      <w:pPr>
        <w:widowControl/>
        <w:numPr>
          <w:ilvl w:val="0"/>
          <w:numId w:val="87"/>
        </w:numPr>
        <w:ind w:left="0"/>
        <w:rPr>
          <w:rFonts w:ascii="Times New Roman" w:hAnsi="Times New Roman"/>
          <w:sz w:val="24"/>
          <w:szCs w:val="24"/>
        </w:rPr>
      </w:pPr>
      <w:r w:rsidRPr="00461210">
        <w:rPr>
          <w:rFonts w:ascii="Times New Roman" w:hAnsi="Times New Roman"/>
          <w:sz w:val="24"/>
          <w:szCs w:val="24"/>
        </w:rPr>
        <w:t>«Что такое экологическая безопасность».</w:t>
      </w:r>
    </w:p>
    <w:p w:rsidR="00461210" w:rsidRPr="00461210" w:rsidRDefault="00461210" w:rsidP="007042F4">
      <w:pPr>
        <w:widowControl/>
        <w:numPr>
          <w:ilvl w:val="0"/>
          <w:numId w:val="87"/>
        </w:numPr>
        <w:ind w:left="0"/>
        <w:rPr>
          <w:rFonts w:ascii="Times New Roman" w:hAnsi="Times New Roman"/>
          <w:sz w:val="24"/>
          <w:szCs w:val="24"/>
        </w:rPr>
      </w:pPr>
      <w:r w:rsidRPr="00461210">
        <w:rPr>
          <w:rFonts w:ascii="Times New Roman" w:hAnsi="Times New Roman"/>
          <w:sz w:val="24"/>
          <w:szCs w:val="24"/>
        </w:rPr>
        <w:t>«Тайны гидросферы Земли».</w:t>
      </w:r>
    </w:p>
    <w:p w:rsidR="00461210" w:rsidRPr="00461210" w:rsidRDefault="00461210" w:rsidP="007042F4">
      <w:pPr>
        <w:widowControl/>
        <w:numPr>
          <w:ilvl w:val="0"/>
          <w:numId w:val="87"/>
        </w:numPr>
        <w:ind w:left="0"/>
        <w:rPr>
          <w:rFonts w:ascii="Times New Roman" w:hAnsi="Times New Roman"/>
          <w:sz w:val="24"/>
          <w:szCs w:val="24"/>
          <w:lang w:val="ru-RU"/>
        </w:rPr>
      </w:pPr>
      <w:r w:rsidRPr="00461210">
        <w:rPr>
          <w:rFonts w:ascii="Times New Roman" w:hAnsi="Times New Roman"/>
          <w:sz w:val="24"/>
          <w:szCs w:val="24"/>
          <w:lang w:val="ru-RU"/>
        </w:rPr>
        <w:t>«Путешествие с комнатными растениями по странам света».</w:t>
      </w:r>
    </w:p>
    <w:p w:rsidR="00461210" w:rsidRPr="00461210" w:rsidRDefault="00461210" w:rsidP="007042F4">
      <w:pPr>
        <w:widowControl/>
        <w:numPr>
          <w:ilvl w:val="0"/>
          <w:numId w:val="87"/>
        </w:numPr>
        <w:ind w:left="0"/>
        <w:rPr>
          <w:rFonts w:ascii="Times New Roman" w:hAnsi="Times New Roman"/>
          <w:sz w:val="24"/>
          <w:szCs w:val="24"/>
        </w:rPr>
      </w:pPr>
      <w:r w:rsidRPr="00461210">
        <w:rPr>
          <w:rFonts w:ascii="Times New Roman" w:hAnsi="Times New Roman"/>
          <w:sz w:val="24"/>
          <w:szCs w:val="24"/>
        </w:rPr>
        <w:t>«Какие профессии нужны природе</w:t>
      </w:r>
      <w:proofErr w:type="gramStart"/>
      <w:r w:rsidRPr="00461210">
        <w:rPr>
          <w:rFonts w:ascii="Times New Roman" w:hAnsi="Times New Roman"/>
          <w:sz w:val="24"/>
          <w:szCs w:val="24"/>
        </w:rPr>
        <w:t>?»</w:t>
      </w:r>
      <w:proofErr w:type="gramEnd"/>
      <w:r w:rsidRPr="00461210">
        <w:rPr>
          <w:rFonts w:ascii="Times New Roman" w:hAnsi="Times New Roman"/>
          <w:sz w:val="24"/>
          <w:szCs w:val="24"/>
        </w:rPr>
        <w:t>.</w:t>
      </w:r>
    </w:p>
    <w:p w:rsidR="00461210" w:rsidRPr="00461210" w:rsidRDefault="00461210" w:rsidP="007042F4">
      <w:pPr>
        <w:widowControl/>
        <w:numPr>
          <w:ilvl w:val="0"/>
          <w:numId w:val="87"/>
        </w:numPr>
        <w:ind w:left="0"/>
        <w:rPr>
          <w:rFonts w:ascii="Times New Roman" w:hAnsi="Times New Roman"/>
          <w:sz w:val="24"/>
          <w:szCs w:val="24"/>
        </w:rPr>
      </w:pPr>
      <w:r w:rsidRPr="00461210">
        <w:rPr>
          <w:rFonts w:ascii="Times New Roman" w:hAnsi="Times New Roman"/>
          <w:sz w:val="24"/>
          <w:szCs w:val="24"/>
        </w:rPr>
        <w:t>«Экологические праздники».</w:t>
      </w:r>
    </w:p>
    <w:p w:rsidR="00461210" w:rsidRPr="00461210" w:rsidRDefault="00461210" w:rsidP="007042F4">
      <w:pPr>
        <w:widowControl/>
        <w:numPr>
          <w:ilvl w:val="0"/>
          <w:numId w:val="87"/>
        </w:numPr>
        <w:ind w:left="0"/>
        <w:rPr>
          <w:rFonts w:ascii="Times New Roman" w:hAnsi="Times New Roman"/>
          <w:sz w:val="24"/>
          <w:szCs w:val="24"/>
        </w:rPr>
      </w:pPr>
      <w:r w:rsidRPr="00461210">
        <w:rPr>
          <w:rFonts w:ascii="Times New Roman" w:hAnsi="Times New Roman"/>
          <w:sz w:val="24"/>
          <w:szCs w:val="24"/>
        </w:rPr>
        <w:t>Школа «Экологической грамотности».</w:t>
      </w:r>
    </w:p>
    <w:p w:rsidR="00461210" w:rsidRPr="00461210" w:rsidRDefault="00461210" w:rsidP="007042F4">
      <w:pPr>
        <w:widowControl/>
        <w:numPr>
          <w:ilvl w:val="0"/>
          <w:numId w:val="87"/>
        </w:numPr>
        <w:ind w:left="0"/>
        <w:rPr>
          <w:rFonts w:ascii="Times New Roman" w:hAnsi="Times New Roman"/>
          <w:sz w:val="24"/>
          <w:szCs w:val="24"/>
          <w:lang w:val="ru-RU"/>
        </w:rPr>
      </w:pPr>
      <w:r w:rsidRPr="00461210">
        <w:rPr>
          <w:rFonts w:ascii="Times New Roman" w:hAnsi="Times New Roman"/>
          <w:sz w:val="24"/>
          <w:szCs w:val="24"/>
          <w:lang w:val="ru-RU"/>
        </w:rPr>
        <w:t>«Труд – источник создания, создания, сохранения и приумножения материальных и духовных ценностей».</w:t>
      </w:r>
    </w:p>
    <w:p w:rsidR="00461210" w:rsidRPr="00461210" w:rsidRDefault="00461210" w:rsidP="00461210">
      <w:pPr>
        <w:rPr>
          <w:rFonts w:ascii="Times New Roman" w:hAnsi="Times New Roman"/>
          <w:b/>
          <w:sz w:val="24"/>
          <w:szCs w:val="24"/>
        </w:rPr>
      </w:pPr>
      <w:r w:rsidRPr="00461210">
        <w:rPr>
          <w:rFonts w:ascii="Times New Roman" w:hAnsi="Times New Roman"/>
          <w:b/>
          <w:sz w:val="24"/>
          <w:szCs w:val="24"/>
        </w:rPr>
        <w:t>Краеведческая деятельность, видеоэкскурсии:</w:t>
      </w:r>
    </w:p>
    <w:p w:rsidR="00461210" w:rsidRPr="00461210" w:rsidRDefault="00461210" w:rsidP="007042F4">
      <w:pPr>
        <w:widowControl/>
        <w:numPr>
          <w:ilvl w:val="0"/>
          <w:numId w:val="87"/>
        </w:numPr>
        <w:ind w:left="0"/>
        <w:rPr>
          <w:rFonts w:ascii="Times New Roman" w:hAnsi="Times New Roman"/>
          <w:sz w:val="24"/>
          <w:szCs w:val="24"/>
        </w:rPr>
      </w:pPr>
      <w:r w:rsidRPr="00461210">
        <w:rPr>
          <w:rFonts w:ascii="Times New Roman" w:hAnsi="Times New Roman"/>
          <w:sz w:val="24"/>
          <w:szCs w:val="24"/>
        </w:rPr>
        <w:t>«По экологической тропе».</w:t>
      </w:r>
    </w:p>
    <w:p w:rsidR="00461210" w:rsidRPr="00461210" w:rsidRDefault="00461210" w:rsidP="007042F4">
      <w:pPr>
        <w:widowControl/>
        <w:numPr>
          <w:ilvl w:val="0"/>
          <w:numId w:val="87"/>
        </w:numPr>
        <w:ind w:left="0"/>
        <w:rPr>
          <w:rFonts w:ascii="Times New Roman" w:hAnsi="Times New Roman"/>
          <w:sz w:val="24"/>
          <w:szCs w:val="24"/>
        </w:rPr>
      </w:pPr>
      <w:r w:rsidRPr="00461210">
        <w:rPr>
          <w:rFonts w:ascii="Times New Roman" w:hAnsi="Times New Roman"/>
          <w:sz w:val="24"/>
          <w:szCs w:val="24"/>
        </w:rPr>
        <w:t>«Природное окружение школы».</w:t>
      </w:r>
    </w:p>
    <w:p w:rsidR="00461210" w:rsidRPr="00461210" w:rsidRDefault="00461210" w:rsidP="007042F4">
      <w:pPr>
        <w:widowControl/>
        <w:numPr>
          <w:ilvl w:val="0"/>
          <w:numId w:val="87"/>
        </w:numPr>
        <w:ind w:left="0"/>
        <w:rPr>
          <w:rFonts w:ascii="Times New Roman" w:hAnsi="Times New Roman"/>
          <w:sz w:val="24"/>
          <w:szCs w:val="24"/>
        </w:rPr>
      </w:pPr>
      <w:r w:rsidRPr="00461210">
        <w:rPr>
          <w:rFonts w:ascii="Times New Roman" w:hAnsi="Times New Roman"/>
          <w:sz w:val="24"/>
          <w:szCs w:val="24"/>
        </w:rPr>
        <w:t>«С кем дружат деревья</w:t>
      </w:r>
      <w:proofErr w:type="gramStart"/>
      <w:r w:rsidRPr="00461210">
        <w:rPr>
          <w:rFonts w:ascii="Times New Roman" w:hAnsi="Times New Roman"/>
          <w:sz w:val="24"/>
          <w:szCs w:val="24"/>
        </w:rPr>
        <w:t>?»</w:t>
      </w:r>
      <w:proofErr w:type="gramEnd"/>
      <w:r w:rsidRPr="00461210">
        <w:rPr>
          <w:rFonts w:ascii="Times New Roman" w:hAnsi="Times New Roman"/>
          <w:sz w:val="24"/>
          <w:szCs w:val="24"/>
        </w:rPr>
        <w:t>.</w:t>
      </w:r>
    </w:p>
    <w:p w:rsidR="00461210" w:rsidRPr="00461210" w:rsidRDefault="00461210" w:rsidP="007042F4">
      <w:pPr>
        <w:widowControl/>
        <w:numPr>
          <w:ilvl w:val="0"/>
          <w:numId w:val="87"/>
        </w:numPr>
        <w:ind w:left="0"/>
        <w:rPr>
          <w:rFonts w:ascii="Times New Roman" w:hAnsi="Times New Roman"/>
          <w:sz w:val="24"/>
          <w:szCs w:val="24"/>
          <w:lang w:val="ru-RU"/>
        </w:rPr>
      </w:pPr>
      <w:r w:rsidRPr="00461210">
        <w:rPr>
          <w:rFonts w:ascii="Times New Roman" w:hAnsi="Times New Roman"/>
          <w:sz w:val="24"/>
          <w:szCs w:val="24"/>
          <w:lang w:val="ru-RU"/>
        </w:rPr>
        <w:t>«В Зоопарк – животные из Красной книги».</w:t>
      </w:r>
    </w:p>
    <w:p w:rsidR="00461210" w:rsidRPr="00461210" w:rsidRDefault="00461210" w:rsidP="007042F4">
      <w:pPr>
        <w:widowControl/>
        <w:numPr>
          <w:ilvl w:val="0"/>
          <w:numId w:val="87"/>
        </w:numPr>
        <w:ind w:left="0"/>
        <w:rPr>
          <w:rFonts w:ascii="Times New Roman" w:hAnsi="Times New Roman"/>
          <w:sz w:val="24"/>
          <w:szCs w:val="24"/>
          <w:lang w:val="ru-RU"/>
        </w:rPr>
      </w:pPr>
      <w:r w:rsidRPr="00461210">
        <w:rPr>
          <w:rFonts w:ascii="Times New Roman" w:hAnsi="Times New Roman"/>
          <w:sz w:val="24"/>
          <w:szCs w:val="24"/>
          <w:lang w:val="ru-RU"/>
        </w:rPr>
        <w:t>«Поле, как сообщество почвы, растений и животных».</w:t>
      </w:r>
    </w:p>
    <w:p w:rsidR="00461210" w:rsidRPr="00461210" w:rsidRDefault="00461210" w:rsidP="007042F4">
      <w:pPr>
        <w:widowControl/>
        <w:numPr>
          <w:ilvl w:val="0"/>
          <w:numId w:val="87"/>
        </w:numPr>
        <w:ind w:left="0"/>
        <w:rPr>
          <w:rFonts w:ascii="Times New Roman" w:hAnsi="Times New Roman"/>
          <w:sz w:val="24"/>
          <w:szCs w:val="24"/>
          <w:lang w:val="ru-RU"/>
        </w:rPr>
      </w:pPr>
      <w:r w:rsidRPr="00461210">
        <w:rPr>
          <w:rFonts w:ascii="Times New Roman" w:hAnsi="Times New Roman"/>
          <w:sz w:val="24"/>
          <w:szCs w:val="24"/>
          <w:lang w:val="ru-RU"/>
        </w:rPr>
        <w:t>«Время посадки деревьев и кустарников».</w:t>
      </w:r>
    </w:p>
    <w:p w:rsidR="00461210" w:rsidRPr="00461210" w:rsidRDefault="00461210" w:rsidP="007042F4">
      <w:pPr>
        <w:widowControl/>
        <w:numPr>
          <w:ilvl w:val="0"/>
          <w:numId w:val="87"/>
        </w:numPr>
        <w:ind w:left="0"/>
        <w:rPr>
          <w:rFonts w:ascii="Times New Roman" w:hAnsi="Times New Roman"/>
          <w:sz w:val="24"/>
          <w:szCs w:val="24"/>
          <w:lang w:val="ru-RU"/>
        </w:rPr>
      </w:pPr>
      <w:r w:rsidRPr="00461210">
        <w:rPr>
          <w:rFonts w:ascii="Times New Roman" w:hAnsi="Times New Roman"/>
          <w:sz w:val="24"/>
          <w:szCs w:val="24"/>
          <w:lang w:val="ru-RU"/>
        </w:rPr>
        <w:t>Посещение историко-краеведческого музея  г</w:t>
      </w:r>
      <w:proofErr w:type="gramStart"/>
      <w:r w:rsidRPr="00461210">
        <w:rPr>
          <w:rFonts w:ascii="Times New Roman" w:hAnsi="Times New Roman"/>
          <w:sz w:val="24"/>
          <w:szCs w:val="24"/>
          <w:lang w:val="ru-RU"/>
        </w:rPr>
        <w:t>.Р</w:t>
      </w:r>
      <w:proofErr w:type="gramEnd"/>
      <w:r w:rsidRPr="00461210">
        <w:rPr>
          <w:rFonts w:ascii="Times New Roman" w:hAnsi="Times New Roman"/>
          <w:sz w:val="24"/>
          <w:szCs w:val="24"/>
          <w:lang w:val="ru-RU"/>
        </w:rPr>
        <w:t>язани</w:t>
      </w:r>
    </w:p>
    <w:p w:rsidR="00461210" w:rsidRPr="00461210" w:rsidRDefault="00461210" w:rsidP="007042F4">
      <w:pPr>
        <w:widowControl/>
        <w:numPr>
          <w:ilvl w:val="0"/>
          <w:numId w:val="87"/>
        </w:numPr>
        <w:ind w:left="0"/>
        <w:rPr>
          <w:rFonts w:ascii="Times New Roman" w:hAnsi="Times New Roman"/>
          <w:sz w:val="24"/>
          <w:szCs w:val="24"/>
        </w:rPr>
      </w:pPr>
      <w:r w:rsidRPr="00461210">
        <w:rPr>
          <w:rFonts w:ascii="Times New Roman" w:hAnsi="Times New Roman"/>
          <w:sz w:val="24"/>
          <w:szCs w:val="24"/>
        </w:rPr>
        <w:lastRenderedPageBreak/>
        <w:t>Связь с организвцией «ГРИНПИС»</w:t>
      </w:r>
    </w:p>
    <w:p w:rsidR="00461210" w:rsidRPr="00461210" w:rsidRDefault="00461210" w:rsidP="00461210">
      <w:pPr>
        <w:rPr>
          <w:rFonts w:ascii="Times New Roman" w:hAnsi="Times New Roman"/>
          <w:b/>
          <w:sz w:val="24"/>
          <w:szCs w:val="24"/>
        </w:rPr>
      </w:pPr>
      <w:r w:rsidRPr="00461210">
        <w:rPr>
          <w:rFonts w:ascii="Times New Roman" w:hAnsi="Times New Roman"/>
          <w:b/>
          <w:sz w:val="24"/>
          <w:szCs w:val="24"/>
        </w:rPr>
        <w:t>Экологические акции:</w:t>
      </w:r>
    </w:p>
    <w:p w:rsidR="00461210" w:rsidRPr="00461210" w:rsidRDefault="00461210" w:rsidP="007042F4">
      <w:pPr>
        <w:widowControl/>
        <w:numPr>
          <w:ilvl w:val="0"/>
          <w:numId w:val="87"/>
        </w:numPr>
        <w:ind w:left="0"/>
        <w:rPr>
          <w:rFonts w:ascii="Times New Roman" w:hAnsi="Times New Roman"/>
          <w:sz w:val="24"/>
          <w:szCs w:val="24"/>
        </w:rPr>
      </w:pPr>
      <w:r w:rsidRPr="00461210">
        <w:rPr>
          <w:rFonts w:ascii="Times New Roman" w:hAnsi="Times New Roman"/>
          <w:sz w:val="24"/>
          <w:szCs w:val="24"/>
        </w:rPr>
        <w:t xml:space="preserve"> «Убери свой участок».</w:t>
      </w:r>
    </w:p>
    <w:p w:rsidR="00461210" w:rsidRPr="00461210" w:rsidRDefault="00461210" w:rsidP="007042F4">
      <w:pPr>
        <w:widowControl/>
        <w:numPr>
          <w:ilvl w:val="0"/>
          <w:numId w:val="87"/>
        </w:numPr>
        <w:ind w:left="0"/>
        <w:rPr>
          <w:rFonts w:ascii="Times New Roman" w:hAnsi="Times New Roman"/>
          <w:sz w:val="24"/>
          <w:szCs w:val="24"/>
        </w:rPr>
      </w:pPr>
      <w:r w:rsidRPr="00461210">
        <w:rPr>
          <w:rFonts w:ascii="Times New Roman" w:hAnsi="Times New Roman"/>
          <w:sz w:val="24"/>
          <w:szCs w:val="24"/>
        </w:rPr>
        <w:t>«Соберем семена дикорастущих трав».</w:t>
      </w:r>
    </w:p>
    <w:p w:rsidR="00461210" w:rsidRPr="00461210" w:rsidRDefault="00461210" w:rsidP="007042F4">
      <w:pPr>
        <w:widowControl/>
        <w:numPr>
          <w:ilvl w:val="0"/>
          <w:numId w:val="87"/>
        </w:numPr>
        <w:ind w:left="0"/>
        <w:rPr>
          <w:rFonts w:ascii="Times New Roman" w:hAnsi="Times New Roman"/>
          <w:sz w:val="24"/>
          <w:szCs w:val="24"/>
        </w:rPr>
      </w:pPr>
      <w:r w:rsidRPr="00461210">
        <w:rPr>
          <w:rFonts w:ascii="Times New Roman" w:hAnsi="Times New Roman"/>
          <w:sz w:val="24"/>
          <w:szCs w:val="24"/>
        </w:rPr>
        <w:t>«Зачем сорняки цветнику</w:t>
      </w:r>
      <w:proofErr w:type="gramStart"/>
      <w:r w:rsidRPr="00461210">
        <w:rPr>
          <w:rFonts w:ascii="Times New Roman" w:hAnsi="Times New Roman"/>
          <w:sz w:val="24"/>
          <w:szCs w:val="24"/>
        </w:rPr>
        <w:t>?»</w:t>
      </w:r>
      <w:proofErr w:type="gramEnd"/>
      <w:r w:rsidRPr="00461210">
        <w:rPr>
          <w:rFonts w:ascii="Times New Roman" w:hAnsi="Times New Roman"/>
          <w:sz w:val="24"/>
          <w:szCs w:val="24"/>
        </w:rPr>
        <w:t>.</w:t>
      </w:r>
    </w:p>
    <w:p w:rsidR="00461210" w:rsidRPr="00461210" w:rsidRDefault="00461210" w:rsidP="007042F4">
      <w:pPr>
        <w:widowControl/>
        <w:numPr>
          <w:ilvl w:val="0"/>
          <w:numId w:val="87"/>
        </w:numPr>
        <w:ind w:left="0"/>
        <w:rPr>
          <w:rFonts w:ascii="Times New Roman" w:hAnsi="Times New Roman"/>
          <w:sz w:val="24"/>
          <w:szCs w:val="24"/>
        </w:rPr>
      </w:pPr>
      <w:r w:rsidRPr="00461210">
        <w:rPr>
          <w:rFonts w:ascii="Times New Roman" w:hAnsi="Times New Roman"/>
          <w:sz w:val="24"/>
          <w:szCs w:val="24"/>
        </w:rPr>
        <w:t>«Развесим кормушки пернатым друзьям».</w:t>
      </w:r>
    </w:p>
    <w:p w:rsidR="00461210" w:rsidRPr="00461210" w:rsidRDefault="00461210" w:rsidP="007042F4">
      <w:pPr>
        <w:widowControl/>
        <w:numPr>
          <w:ilvl w:val="0"/>
          <w:numId w:val="87"/>
        </w:numPr>
        <w:ind w:left="0"/>
        <w:rPr>
          <w:rFonts w:ascii="Times New Roman" w:hAnsi="Times New Roman"/>
          <w:sz w:val="24"/>
          <w:szCs w:val="24"/>
        </w:rPr>
      </w:pPr>
      <w:r w:rsidRPr="00461210">
        <w:rPr>
          <w:rFonts w:ascii="Times New Roman" w:hAnsi="Times New Roman"/>
          <w:sz w:val="24"/>
          <w:szCs w:val="24"/>
        </w:rPr>
        <w:t>Экологическая акция «Помоги библиотеке».</w:t>
      </w:r>
    </w:p>
    <w:p w:rsidR="00461210" w:rsidRPr="00461210" w:rsidRDefault="00461210" w:rsidP="007042F4">
      <w:pPr>
        <w:widowControl/>
        <w:numPr>
          <w:ilvl w:val="0"/>
          <w:numId w:val="87"/>
        </w:numPr>
        <w:ind w:left="0"/>
        <w:rPr>
          <w:rFonts w:ascii="Times New Roman" w:hAnsi="Times New Roman"/>
          <w:sz w:val="24"/>
          <w:szCs w:val="24"/>
        </w:rPr>
      </w:pPr>
      <w:r w:rsidRPr="00461210">
        <w:rPr>
          <w:rFonts w:ascii="Times New Roman" w:hAnsi="Times New Roman"/>
          <w:sz w:val="24"/>
          <w:szCs w:val="24"/>
        </w:rPr>
        <w:t>«Отдадим в добрые руки».</w:t>
      </w:r>
    </w:p>
    <w:p w:rsidR="00461210" w:rsidRPr="00461210" w:rsidRDefault="00461210" w:rsidP="007042F4">
      <w:pPr>
        <w:widowControl/>
        <w:numPr>
          <w:ilvl w:val="0"/>
          <w:numId w:val="87"/>
        </w:numPr>
        <w:ind w:left="0"/>
        <w:rPr>
          <w:rFonts w:ascii="Times New Roman" w:hAnsi="Times New Roman"/>
          <w:sz w:val="24"/>
          <w:szCs w:val="24"/>
          <w:lang w:val="ru-RU"/>
        </w:rPr>
      </w:pPr>
      <w:r w:rsidRPr="00461210">
        <w:rPr>
          <w:rFonts w:ascii="Times New Roman" w:hAnsi="Times New Roman"/>
          <w:sz w:val="24"/>
          <w:szCs w:val="24"/>
          <w:lang w:val="ru-RU"/>
        </w:rPr>
        <w:t>Акция «Вторая жизнь пластиковой бутылки».</w:t>
      </w:r>
    </w:p>
    <w:p w:rsidR="00461210" w:rsidRPr="00461210" w:rsidRDefault="00461210" w:rsidP="00461210">
      <w:pPr>
        <w:rPr>
          <w:rFonts w:ascii="Times New Roman" w:hAnsi="Times New Roman"/>
          <w:b/>
          <w:sz w:val="24"/>
          <w:szCs w:val="24"/>
        </w:rPr>
      </w:pPr>
      <w:r w:rsidRPr="00461210">
        <w:rPr>
          <w:rFonts w:ascii="Times New Roman" w:hAnsi="Times New Roman"/>
          <w:b/>
          <w:sz w:val="24"/>
          <w:szCs w:val="24"/>
        </w:rPr>
        <w:t>Экологические праздники:</w:t>
      </w:r>
    </w:p>
    <w:p w:rsidR="00461210" w:rsidRPr="00461210" w:rsidRDefault="00461210" w:rsidP="007042F4">
      <w:pPr>
        <w:widowControl/>
        <w:numPr>
          <w:ilvl w:val="0"/>
          <w:numId w:val="87"/>
        </w:numPr>
        <w:ind w:left="0"/>
        <w:rPr>
          <w:rFonts w:ascii="Times New Roman" w:hAnsi="Times New Roman"/>
          <w:sz w:val="24"/>
          <w:szCs w:val="24"/>
        </w:rPr>
      </w:pPr>
      <w:r w:rsidRPr="00461210">
        <w:rPr>
          <w:rFonts w:ascii="Times New Roman" w:hAnsi="Times New Roman"/>
          <w:sz w:val="24"/>
          <w:szCs w:val="24"/>
        </w:rPr>
        <w:t>Январь – «Пошла коляда».</w:t>
      </w:r>
    </w:p>
    <w:p w:rsidR="00461210" w:rsidRPr="00461210" w:rsidRDefault="00461210" w:rsidP="007042F4">
      <w:pPr>
        <w:widowControl/>
        <w:numPr>
          <w:ilvl w:val="0"/>
          <w:numId w:val="87"/>
        </w:numPr>
        <w:ind w:left="0"/>
        <w:rPr>
          <w:rFonts w:ascii="Times New Roman" w:hAnsi="Times New Roman"/>
          <w:sz w:val="24"/>
          <w:szCs w:val="24"/>
        </w:rPr>
      </w:pPr>
      <w:r w:rsidRPr="00461210">
        <w:rPr>
          <w:rFonts w:ascii="Times New Roman" w:hAnsi="Times New Roman"/>
          <w:sz w:val="24"/>
          <w:szCs w:val="24"/>
        </w:rPr>
        <w:t>Февраль – «Масленица».</w:t>
      </w:r>
    </w:p>
    <w:p w:rsidR="00461210" w:rsidRPr="00461210" w:rsidRDefault="00461210" w:rsidP="007042F4">
      <w:pPr>
        <w:widowControl/>
        <w:numPr>
          <w:ilvl w:val="0"/>
          <w:numId w:val="87"/>
        </w:numPr>
        <w:ind w:left="0"/>
        <w:rPr>
          <w:rFonts w:ascii="Times New Roman" w:hAnsi="Times New Roman"/>
          <w:sz w:val="24"/>
          <w:szCs w:val="24"/>
          <w:lang w:val="ru-RU"/>
        </w:rPr>
      </w:pPr>
      <w:r w:rsidRPr="00461210">
        <w:rPr>
          <w:rFonts w:ascii="Times New Roman" w:hAnsi="Times New Roman"/>
          <w:sz w:val="24"/>
          <w:szCs w:val="24"/>
          <w:lang w:val="ru-RU"/>
        </w:rPr>
        <w:t>Март –  «День птиц», (22 марта – «Встреча весны»).</w:t>
      </w:r>
    </w:p>
    <w:p w:rsidR="00461210" w:rsidRPr="00461210" w:rsidRDefault="00461210" w:rsidP="007042F4">
      <w:pPr>
        <w:widowControl/>
        <w:numPr>
          <w:ilvl w:val="0"/>
          <w:numId w:val="87"/>
        </w:numPr>
        <w:ind w:left="0"/>
        <w:rPr>
          <w:rFonts w:ascii="Times New Roman" w:hAnsi="Times New Roman"/>
          <w:sz w:val="24"/>
          <w:szCs w:val="24"/>
        </w:rPr>
      </w:pPr>
      <w:r w:rsidRPr="00461210">
        <w:rPr>
          <w:rFonts w:ascii="Times New Roman" w:hAnsi="Times New Roman"/>
          <w:sz w:val="24"/>
          <w:szCs w:val="24"/>
        </w:rPr>
        <w:t>22 апреля – Международный День Земли.</w:t>
      </w:r>
    </w:p>
    <w:p w:rsidR="00461210" w:rsidRPr="00461210" w:rsidRDefault="00461210" w:rsidP="007042F4">
      <w:pPr>
        <w:widowControl/>
        <w:numPr>
          <w:ilvl w:val="0"/>
          <w:numId w:val="87"/>
        </w:numPr>
        <w:ind w:left="0"/>
        <w:rPr>
          <w:rFonts w:ascii="Times New Roman" w:hAnsi="Times New Roman"/>
          <w:sz w:val="24"/>
          <w:szCs w:val="24"/>
          <w:lang w:val="ru-RU"/>
        </w:rPr>
      </w:pPr>
      <w:r w:rsidRPr="00461210">
        <w:rPr>
          <w:rFonts w:ascii="Times New Roman" w:hAnsi="Times New Roman"/>
          <w:sz w:val="24"/>
          <w:szCs w:val="24"/>
          <w:lang w:val="ru-RU"/>
        </w:rPr>
        <w:t>18-22 апреля – День заповедников и национальных парков.</w:t>
      </w:r>
    </w:p>
    <w:p w:rsidR="00461210" w:rsidRPr="00461210" w:rsidRDefault="00461210" w:rsidP="007042F4">
      <w:pPr>
        <w:widowControl/>
        <w:numPr>
          <w:ilvl w:val="0"/>
          <w:numId w:val="87"/>
        </w:numPr>
        <w:ind w:left="0"/>
        <w:rPr>
          <w:rFonts w:ascii="Times New Roman" w:hAnsi="Times New Roman"/>
          <w:sz w:val="24"/>
          <w:szCs w:val="24"/>
        </w:rPr>
      </w:pPr>
      <w:r w:rsidRPr="00461210">
        <w:rPr>
          <w:rFonts w:ascii="Times New Roman" w:hAnsi="Times New Roman"/>
          <w:sz w:val="24"/>
          <w:szCs w:val="24"/>
        </w:rPr>
        <w:t>3 мая – День Солнца.</w:t>
      </w:r>
    </w:p>
    <w:p w:rsidR="00461210" w:rsidRPr="00461210" w:rsidRDefault="00461210" w:rsidP="007042F4">
      <w:pPr>
        <w:widowControl/>
        <w:numPr>
          <w:ilvl w:val="0"/>
          <w:numId w:val="87"/>
        </w:numPr>
        <w:ind w:left="0"/>
        <w:rPr>
          <w:rFonts w:ascii="Times New Roman" w:hAnsi="Times New Roman"/>
          <w:sz w:val="24"/>
          <w:szCs w:val="24"/>
          <w:lang w:val="ru-RU"/>
        </w:rPr>
      </w:pPr>
      <w:r w:rsidRPr="00461210">
        <w:rPr>
          <w:rFonts w:ascii="Times New Roman" w:hAnsi="Times New Roman"/>
          <w:sz w:val="24"/>
          <w:szCs w:val="24"/>
          <w:lang w:val="ru-RU"/>
        </w:rPr>
        <w:t>5 июня – Всемирный день охраны окружающей среды.</w:t>
      </w:r>
    </w:p>
    <w:p w:rsidR="00461210" w:rsidRPr="00461210" w:rsidRDefault="00461210" w:rsidP="007042F4">
      <w:pPr>
        <w:widowControl/>
        <w:numPr>
          <w:ilvl w:val="0"/>
          <w:numId w:val="87"/>
        </w:numPr>
        <w:ind w:left="0"/>
        <w:rPr>
          <w:rFonts w:ascii="Times New Roman" w:hAnsi="Times New Roman"/>
          <w:sz w:val="24"/>
          <w:szCs w:val="24"/>
        </w:rPr>
      </w:pPr>
      <w:r w:rsidRPr="00461210">
        <w:rPr>
          <w:rFonts w:ascii="Times New Roman" w:hAnsi="Times New Roman"/>
          <w:sz w:val="24"/>
          <w:szCs w:val="24"/>
        </w:rPr>
        <w:t>Сентябрь – «Осенины» (праздник урожая).</w:t>
      </w:r>
    </w:p>
    <w:p w:rsidR="00461210" w:rsidRPr="00461210" w:rsidRDefault="00461210" w:rsidP="007042F4">
      <w:pPr>
        <w:widowControl/>
        <w:numPr>
          <w:ilvl w:val="0"/>
          <w:numId w:val="87"/>
        </w:numPr>
        <w:ind w:left="0"/>
        <w:rPr>
          <w:rFonts w:ascii="Times New Roman" w:hAnsi="Times New Roman"/>
          <w:sz w:val="24"/>
          <w:szCs w:val="24"/>
        </w:rPr>
      </w:pPr>
      <w:r w:rsidRPr="00461210">
        <w:rPr>
          <w:rFonts w:ascii="Times New Roman" w:hAnsi="Times New Roman"/>
          <w:sz w:val="24"/>
          <w:szCs w:val="24"/>
        </w:rPr>
        <w:t>11 декабря – Международный день гор.</w:t>
      </w:r>
    </w:p>
    <w:p w:rsidR="00461210" w:rsidRPr="00461210" w:rsidRDefault="00461210" w:rsidP="00461210">
      <w:pPr>
        <w:rPr>
          <w:rFonts w:ascii="Times New Roman" w:hAnsi="Times New Roman"/>
          <w:b/>
          <w:sz w:val="24"/>
          <w:szCs w:val="24"/>
        </w:rPr>
      </w:pPr>
      <w:r w:rsidRPr="00461210">
        <w:rPr>
          <w:rFonts w:ascii="Times New Roman" w:hAnsi="Times New Roman"/>
          <w:b/>
          <w:sz w:val="24"/>
          <w:szCs w:val="24"/>
        </w:rPr>
        <w:t>Целевые прогулки:</w:t>
      </w:r>
    </w:p>
    <w:p w:rsidR="00461210" w:rsidRPr="00461210" w:rsidRDefault="00461210" w:rsidP="007042F4">
      <w:pPr>
        <w:widowControl/>
        <w:numPr>
          <w:ilvl w:val="0"/>
          <w:numId w:val="87"/>
        </w:numPr>
        <w:ind w:left="0"/>
        <w:rPr>
          <w:rFonts w:ascii="Times New Roman" w:hAnsi="Times New Roman"/>
          <w:sz w:val="24"/>
          <w:szCs w:val="24"/>
        </w:rPr>
      </w:pPr>
      <w:r w:rsidRPr="00461210">
        <w:rPr>
          <w:rFonts w:ascii="Times New Roman" w:hAnsi="Times New Roman"/>
          <w:sz w:val="24"/>
          <w:szCs w:val="24"/>
        </w:rPr>
        <w:t>«В лес» - осенний листопад</w:t>
      </w:r>
    </w:p>
    <w:p w:rsidR="00461210" w:rsidRPr="00461210" w:rsidRDefault="00461210" w:rsidP="007042F4">
      <w:pPr>
        <w:widowControl/>
        <w:numPr>
          <w:ilvl w:val="0"/>
          <w:numId w:val="87"/>
        </w:numPr>
        <w:ind w:left="0"/>
        <w:rPr>
          <w:rFonts w:ascii="Times New Roman" w:hAnsi="Times New Roman"/>
          <w:sz w:val="24"/>
          <w:szCs w:val="24"/>
          <w:lang w:val="ru-RU"/>
        </w:rPr>
      </w:pPr>
      <w:r w:rsidRPr="00461210">
        <w:rPr>
          <w:rFonts w:ascii="Times New Roman" w:hAnsi="Times New Roman"/>
          <w:sz w:val="24"/>
          <w:szCs w:val="24"/>
          <w:lang w:val="ru-RU"/>
        </w:rPr>
        <w:t>«Есть ли под снегом живые существа?».</w:t>
      </w:r>
    </w:p>
    <w:p w:rsidR="00461210" w:rsidRPr="00461210" w:rsidRDefault="00461210" w:rsidP="007042F4">
      <w:pPr>
        <w:widowControl/>
        <w:numPr>
          <w:ilvl w:val="0"/>
          <w:numId w:val="87"/>
        </w:numPr>
        <w:ind w:left="0"/>
        <w:rPr>
          <w:rFonts w:ascii="Times New Roman" w:hAnsi="Times New Roman"/>
          <w:sz w:val="24"/>
          <w:szCs w:val="24"/>
        </w:rPr>
      </w:pPr>
      <w:r w:rsidRPr="00461210">
        <w:rPr>
          <w:rFonts w:ascii="Times New Roman" w:hAnsi="Times New Roman"/>
          <w:sz w:val="24"/>
          <w:szCs w:val="24"/>
        </w:rPr>
        <w:t>«На огород, цветник осенью».</w:t>
      </w:r>
    </w:p>
    <w:p w:rsidR="00461210" w:rsidRPr="00461210" w:rsidRDefault="00461210" w:rsidP="007042F4">
      <w:pPr>
        <w:widowControl/>
        <w:numPr>
          <w:ilvl w:val="0"/>
          <w:numId w:val="87"/>
        </w:numPr>
        <w:ind w:left="0"/>
        <w:rPr>
          <w:rFonts w:ascii="Times New Roman" w:hAnsi="Times New Roman"/>
          <w:sz w:val="24"/>
          <w:szCs w:val="24"/>
          <w:lang w:val="ru-RU"/>
        </w:rPr>
      </w:pPr>
      <w:r w:rsidRPr="00461210">
        <w:rPr>
          <w:rFonts w:ascii="Times New Roman" w:hAnsi="Times New Roman"/>
          <w:sz w:val="24"/>
          <w:szCs w:val="24"/>
          <w:lang w:val="ru-RU"/>
        </w:rPr>
        <w:t>Организация походов выходного дня (проект «Семейный выходной»).</w:t>
      </w:r>
    </w:p>
    <w:p w:rsidR="00461210" w:rsidRPr="00461210" w:rsidRDefault="00461210" w:rsidP="00461210">
      <w:pPr>
        <w:rPr>
          <w:rFonts w:ascii="Times New Roman" w:hAnsi="Times New Roman"/>
          <w:sz w:val="24"/>
          <w:szCs w:val="24"/>
          <w:lang w:val="ru-RU"/>
        </w:rPr>
      </w:pPr>
    </w:p>
    <w:p w:rsidR="00461210" w:rsidRPr="00461210" w:rsidRDefault="00461210" w:rsidP="00461210">
      <w:pPr>
        <w:rPr>
          <w:rFonts w:ascii="Times New Roman" w:hAnsi="Times New Roman"/>
          <w:b/>
          <w:sz w:val="24"/>
          <w:szCs w:val="24"/>
        </w:rPr>
      </w:pPr>
      <w:r w:rsidRPr="00461210">
        <w:rPr>
          <w:rFonts w:ascii="Times New Roman" w:hAnsi="Times New Roman"/>
          <w:b/>
          <w:sz w:val="24"/>
          <w:szCs w:val="24"/>
        </w:rPr>
        <w:t>Трудовая деятельность:</w:t>
      </w:r>
    </w:p>
    <w:p w:rsidR="00461210" w:rsidRPr="00461210" w:rsidRDefault="00461210" w:rsidP="007042F4">
      <w:pPr>
        <w:widowControl/>
        <w:numPr>
          <w:ilvl w:val="0"/>
          <w:numId w:val="87"/>
        </w:numPr>
        <w:ind w:left="0"/>
        <w:rPr>
          <w:rFonts w:ascii="Times New Roman" w:hAnsi="Times New Roman"/>
          <w:sz w:val="24"/>
          <w:szCs w:val="24"/>
        </w:rPr>
      </w:pPr>
      <w:r w:rsidRPr="00461210">
        <w:rPr>
          <w:rFonts w:ascii="Times New Roman" w:hAnsi="Times New Roman"/>
          <w:sz w:val="24"/>
          <w:szCs w:val="24"/>
        </w:rPr>
        <w:t>Совместная трудовая деятельность.</w:t>
      </w:r>
    </w:p>
    <w:p w:rsidR="00461210" w:rsidRPr="00461210" w:rsidRDefault="00461210" w:rsidP="007042F4">
      <w:pPr>
        <w:widowControl/>
        <w:numPr>
          <w:ilvl w:val="0"/>
          <w:numId w:val="87"/>
        </w:numPr>
        <w:ind w:left="0"/>
        <w:rPr>
          <w:rFonts w:ascii="Times New Roman" w:hAnsi="Times New Roman"/>
          <w:sz w:val="24"/>
          <w:szCs w:val="24"/>
        </w:rPr>
      </w:pPr>
      <w:r w:rsidRPr="00461210">
        <w:rPr>
          <w:rFonts w:ascii="Times New Roman" w:hAnsi="Times New Roman"/>
          <w:sz w:val="24"/>
          <w:szCs w:val="24"/>
        </w:rPr>
        <w:t>Создание экологической среды.</w:t>
      </w:r>
    </w:p>
    <w:p w:rsidR="00461210" w:rsidRPr="00461210" w:rsidRDefault="00461210" w:rsidP="007042F4">
      <w:pPr>
        <w:widowControl/>
        <w:numPr>
          <w:ilvl w:val="0"/>
          <w:numId w:val="87"/>
        </w:numPr>
        <w:ind w:left="0"/>
        <w:rPr>
          <w:rFonts w:ascii="Times New Roman" w:hAnsi="Times New Roman"/>
          <w:sz w:val="24"/>
          <w:szCs w:val="24"/>
        </w:rPr>
      </w:pPr>
      <w:r w:rsidRPr="00461210">
        <w:rPr>
          <w:rFonts w:ascii="Times New Roman" w:hAnsi="Times New Roman"/>
          <w:sz w:val="24"/>
          <w:szCs w:val="24"/>
        </w:rPr>
        <w:t>Экологические субботники.</w:t>
      </w:r>
    </w:p>
    <w:p w:rsidR="00461210" w:rsidRPr="00461210" w:rsidRDefault="00461210" w:rsidP="00461210">
      <w:pPr>
        <w:rPr>
          <w:rFonts w:ascii="Times New Roman" w:hAnsi="Times New Roman"/>
          <w:sz w:val="24"/>
          <w:szCs w:val="24"/>
        </w:rPr>
      </w:pPr>
    </w:p>
    <w:p w:rsidR="00461210" w:rsidRPr="00461210" w:rsidRDefault="00461210" w:rsidP="00461210">
      <w:pPr>
        <w:rPr>
          <w:rFonts w:ascii="Times New Roman" w:hAnsi="Times New Roman"/>
          <w:b/>
          <w:sz w:val="24"/>
          <w:szCs w:val="24"/>
        </w:rPr>
      </w:pPr>
      <w:r w:rsidRPr="00461210">
        <w:rPr>
          <w:rFonts w:ascii="Times New Roman" w:hAnsi="Times New Roman"/>
          <w:b/>
          <w:sz w:val="24"/>
          <w:szCs w:val="24"/>
        </w:rPr>
        <w:t>Игровая деятельность:</w:t>
      </w:r>
    </w:p>
    <w:p w:rsidR="00461210" w:rsidRPr="00461210" w:rsidRDefault="00461210" w:rsidP="007042F4">
      <w:pPr>
        <w:widowControl/>
        <w:numPr>
          <w:ilvl w:val="0"/>
          <w:numId w:val="87"/>
        </w:numPr>
        <w:ind w:left="0"/>
        <w:rPr>
          <w:rFonts w:ascii="Times New Roman" w:hAnsi="Times New Roman"/>
          <w:sz w:val="24"/>
          <w:szCs w:val="24"/>
        </w:rPr>
      </w:pPr>
      <w:r w:rsidRPr="00461210">
        <w:rPr>
          <w:rFonts w:ascii="Times New Roman" w:hAnsi="Times New Roman"/>
          <w:sz w:val="24"/>
          <w:szCs w:val="24"/>
        </w:rPr>
        <w:t>Игра «Эрудит».</w:t>
      </w:r>
    </w:p>
    <w:p w:rsidR="00461210" w:rsidRPr="00461210" w:rsidRDefault="00461210" w:rsidP="007042F4">
      <w:pPr>
        <w:widowControl/>
        <w:numPr>
          <w:ilvl w:val="0"/>
          <w:numId w:val="87"/>
        </w:numPr>
        <w:ind w:left="0"/>
        <w:rPr>
          <w:rFonts w:ascii="Times New Roman" w:hAnsi="Times New Roman"/>
          <w:sz w:val="24"/>
          <w:szCs w:val="24"/>
          <w:lang w:val="ru-RU"/>
        </w:rPr>
      </w:pPr>
      <w:r w:rsidRPr="00461210">
        <w:rPr>
          <w:rFonts w:ascii="Times New Roman" w:hAnsi="Times New Roman"/>
          <w:sz w:val="24"/>
          <w:szCs w:val="24"/>
          <w:lang w:val="ru-RU"/>
        </w:rPr>
        <w:t>КВН «Кто как весну встречает?».</w:t>
      </w:r>
    </w:p>
    <w:p w:rsidR="00461210" w:rsidRPr="00461210" w:rsidRDefault="00461210" w:rsidP="007042F4">
      <w:pPr>
        <w:widowControl/>
        <w:numPr>
          <w:ilvl w:val="0"/>
          <w:numId w:val="87"/>
        </w:numPr>
        <w:ind w:left="0"/>
        <w:rPr>
          <w:rFonts w:ascii="Times New Roman" w:hAnsi="Times New Roman"/>
          <w:sz w:val="24"/>
          <w:szCs w:val="24"/>
          <w:lang w:val="ru-RU"/>
        </w:rPr>
      </w:pPr>
      <w:r w:rsidRPr="00461210">
        <w:rPr>
          <w:rFonts w:ascii="Times New Roman" w:hAnsi="Times New Roman"/>
          <w:sz w:val="24"/>
          <w:szCs w:val="24"/>
          <w:lang w:val="ru-RU"/>
        </w:rPr>
        <w:t>Брей ринг «Природа и мы».</w:t>
      </w:r>
    </w:p>
    <w:p w:rsidR="00461210" w:rsidRPr="00461210" w:rsidRDefault="00461210" w:rsidP="00461210">
      <w:pPr>
        <w:rPr>
          <w:rFonts w:ascii="Times New Roman" w:hAnsi="Times New Roman"/>
          <w:sz w:val="24"/>
          <w:szCs w:val="24"/>
          <w:lang w:val="ru-RU"/>
        </w:rPr>
      </w:pPr>
    </w:p>
    <w:p w:rsidR="00461210" w:rsidRPr="00461210" w:rsidRDefault="00461210" w:rsidP="00461210">
      <w:pPr>
        <w:rPr>
          <w:rFonts w:ascii="Times New Roman" w:hAnsi="Times New Roman"/>
          <w:sz w:val="24"/>
          <w:szCs w:val="24"/>
          <w:lang w:val="ru-RU"/>
        </w:rPr>
      </w:pPr>
      <w:r w:rsidRPr="00461210">
        <w:rPr>
          <w:rFonts w:ascii="Times New Roman" w:hAnsi="Times New Roman"/>
          <w:sz w:val="24"/>
          <w:szCs w:val="24"/>
          <w:lang w:val="ru-RU"/>
        </w:rPr>
        <w:t xml:space="preserve"> </w:t>
      </w:r>
    </w:p>
    <w:p w:rsidR="00461210" w:rsidRPr="00461210" w:rsidRDefault="00461210" w:rsidP="00461210">
      <w:pPr>
        <w:rPr>
          <w:rFonts w:ascii="Times New Roman" w:hAnsi="Times New Roman"/>
          <w:b/>
          <w:sz w:val="24"/>
          <w:szCs w:val="24"/>
        </w:rPr>
      </w:pPr>
      <w:r w:rsidRPr="00461210">
        <w:rPr>
          <w:rFonts w:ascii="Times New Roman" w:hAnsi="Times New Roman"/>
          <w:b/>
          <w:sz w:val="24"/>
          <w:szCs w:val="24"/>
        </w:rPr>
        <w:t>Проектная деятельность:</w:t>
      </w:r>
    </w:p>
    <w:p w:rsidR="00461210" w:rsidRPr="00461210" w:rsidRDefault="00461210" w:rsidP="007042F4">
      <w:pPr>
        <w:widowControl/>
        <w:numPr>
          <w:ilvl w:val="0"/>
          <w:numId w:val="87"/>
        </w:numPr>
        <w:ind w:left="0"/>
        <w:rPr>
          <w:rFonts w:ascii="Times New Roman" w:hAnsi="Times New Roman"/>
          <w:sz w:val="24"/>
          <w:szCs w:val="24"/>
          <w:lang w:val="ru-RU"/>
        </w:rPr>
      </w:pPr>
      <w:r w:rsidRPr="00461210">
        <w:rPr>
          <w:rFonts w:ascii="Times New Roman" w:hAnsi="Times New Roman"/>
          <w:sz w:val="24"/>
          <w:szCs w:val="24"/>
          <w:lang w:val="ru-RU"/>
        </w:rPr>
        <w:t xml:space="preserve">Экологические проекты: </w:t>
      </w:r>
      <w:proofErr w:type="gramStart"/>
      <w:r w:rsidRPr="00461210">
        <w:rPr>
          <w:rFonts w:ascii="Times New Roman" w:hAnsi="Times New Roman"/>
          <w:sz w:val="24"/>
          <w:szCs w:val="24"/>
          <w:lang w:val="ru-RU"/>
        </w:rPr>
        <w:t>«Мы – как часть природы», «Птицы в селе», «Растения-подснежники на школьном участке», «Наша еда» (история отечественной и зарубежной кулинарии».</w:t>
      </w:r>
      <w:proofErr w:type="gramEnd"/>
    </w:p>
    <w:p w:rsidR="00461210" w:rsidRPr="00461210" w:rsidRDefault="00461210" w:rsidP="00461210">
      <w:pPr>
        <w:rPr>
          <w:rFonts w:ascii="Times New Roman" w:hAnsi="Times New Roman"/>
          <w:sz w:val="24"/>
          <w:szCs w:val="24"/>
          <w:lang w:val="ru-RU"/>
        </w:rPr>
      </w:pPr>
    </w:p>
    <w:p w:rsidR="00461210" w:rsidRPr="00461210" w:rsidRDefault="00461210" w:rsidP="00461210">
      <w:pPr>
        <w:rPr>
          <w:rFonts w:ascii="Times New Roman" w:hAnsi="Times New Roman"/>
          <w:b/>
          <w:sz w:val="24"/>
          <w:szCs w:val="24"/>
          <w:lang w:val="ru-RU"/>
        </w:rPr>
      </w:pPr>
      <w:r w:rsidRPr="00461210">
        <w:rPr>
          <w:rFonts w:ascii="Times New Roman" w:hAnsi="Times New Roman"/>
          <w:b/>
          <w:sz w:val="24"/>
          <w:szCs w:val="24"/>
          <w:lang w:val="ru-RU"/>
        </w:rPr>
        <w:t>Творческая деятельность (конкурсы, выставки, олимпиады):</w:t>
      </w:r>
    </w:p>
    <w:p w:rsidR="00461210" w:rsidRPr="00461210" w:rsidRDefault="00461210" w:rsidP="007042F4">
      <w:pPr>
        <w:widowControl/>
        <w:numPr>
          <w:ilvl w:val="0"/>
          <w:numId w:val="87"/>
        </w:numPr>
        <w:ind w:left="0"/>
        <w:rPr>
          <w:rFonts w:ascii="Times New Roman" w:hAnsi="Times New Roman"/>
          <w:sz w:val="24"/>
          <w:szCs w:val="24"/>
        </w:rPr>
      </w:pPr>
      <w:r w:rsidRPr="00461210">
        <w:rPr>
          <w:rFonts w:ascii="Times New Roman" w:hAnsi="Times New Roman"/>
          <w:sz w:val="24"/>
          <w:szCs w:val="24"/>
        </w:rPr>
        <w:t>Экологические конкурсы, олимпиады, выставки.</w:t>
      </w:r>
    </w:p>
    <w:p w:rsidR="00461210" w:rsidRPr="00461210" w:rsidRDefault="00461210" w:rsidP="007042F4">
      <w:pPr>
        <w:widowControl/>
        <w:numPr>
          <w:ilvl w:val="0"/>
          <w:numId w:val="87"/>
        </w:numPr>
        <w:ind w:left="0"/>
        <w:rPr>
          <w:rFonts w:ascii="Times New Roman" w:hAnsi="Times New Roman"/>
          <w:sz w:val="24"/>
          <w:szCs w:val="24"/>
          <w:lang w:val="ru-RU"/>
        </w:rPr>
      </w:pPr>
      <w:r w:rsidRPr="00461210">
        <w:rPr>
          <w:rFonts w:ascii="Times New Roman" w:hAnsi="Times New Roman"/>
          <w:sz w:val="24"/>
          <w:szCs w:val="24"/>
          <w:lang w:val="ru-RU"/>
        </w:rPr>
        <w:t>Конкурс фотографий «Осень - Рыжая подружка».</w:t>
      </w:r>
    </w:p>
    <w:p w:rsidR="00461210" w:rsidRPr="00461210" w:rsidRDefault="00461210" w:rsidP="007042F4">
      <w:pPr>
        <w:widowControl/>
        <w:numPr>
          <w:ilvl w:val="0"/>
          <w:numId w:val="87"/>
        </w:numPr>
        <w:ind w:left="0"/>
        <w:rPr>
          <w:rFonts w:ascii="Times New Roman" w:hAnsi="Times New Roman"/>
          <w:sz w:val="24"/>
          <w:szCs w:val="24"/>
        </w:rPr>
      </w:pPr>
      <w:r w:rsidRPr="00461210">
        <w:rPr>
          <w:rFonts w:ascii="Times New Roman" w:hAnsi="Times New Roman"/>
          <w:sz w:val="24"/>
          <w:szCs w:val="24"/>
        </w:rPr>
        <w:t>Конкурс фотографий «Удивительное рядом».</w:t>
      </w:r>
    </w:p>
    <w:p w:rsidR="00461210" w:rsidRPr="00461210" w:rsidRDefault="00461210" w:rsidP="00461210">
      <w:pPr>
        <w:rPr>
          <w:rFonts w:ascii="Times New Roman" w:hAnsi="Times New Roman"/>
          <w:sz w:val="24"/>
          <w:szCs w:val="24"/>
        </w:rPr>
      </w:pPr>
    </w:p>
    <w:p w:rsidR="00461210" w:rsidRPr="00461210" w:rsidRDefault="00461210" w:rsidP="00461210">
      <w:pPr>
        <w:rPr>
          <w:rFonts w:ascii="Times New Roman" w:hAnsi="Times New Roman"/>
          <w:b/>
          <w:sz w:val="24"/>
          <w:szCs w:val="24"/>
        </w:rPr>
      </w:pPr>
      <w:r w:rsidRPr="00461210">
        <w:rPr>
          <w:rFonts w:ascii="Times New Roman" w:hAnsi="Times New Roman"/>
          <w:b/>
          <w:sz w:val="24"/>
          <w:szCs w:val="24"/>
        </w:rPr>
        <w:t>Дни экологической безопасности:</w:t>
      </w:r>
    </w:p>
    <w:p w:rsidR="00461210" w:rsidRPr="00461210" w:rsidRDefault="00461210" w:rsidP="00461210">
      <w:pPr>
        <w:rPr>
          <w:rFonts w:ascii="Times New Roman" w:hAnsi="Times New Roman"/>
          <w:sz w:val="24"/>
          <w:szCs w:val="24"/>
          <w:lang w:val="ru-RU"/>
        </w:rPr>
      </w:pPr>
      <w:r w:rsidRPr="00461210">
        <w:rPr>
          <w:rFonts w:ascii="Times New Roman" w:hAnsi="Times New Roman"/>
          <w:sz w:val="24"/>
          <w:szCs w:val="24"/>
          <w:lang w:val="ru-RU"/>
        </w:rPr>
        <w:t>Внеклассное мероприятие «Суд над автомобилем».</w:t>
      </w:r>
    </w:p>
    <w:p w:rsidR="00461210" w:rsidRPr="00461210" w:rsidRDefault="00461210" w:rsidP="00461210">
      <w:pPr>
        <w:rPr>
          <w:rFonts w:ascii="Times New Roman" w:hAnsi="Times New Roman"/>
          <w:b/>
          <w:sz w:val="24"/>
          <w:szCs w:val="24"/>
          <w:lang w:val="ru-RU"/>
        </w:rPr>
      </w:pPr>
      <w:r w:rsidRPr="00461210">
        <w:rPr>
          <w:rFonts w:ascii="Times New Roman" w:hAnsi="Times New Roman"/>
          <w:b/>
          <w:sz w:val="24"/>
          <w:szCs w:val="24"/>
          <w:lang w:val="ru-RU"/>
        </w:rPr>
        <w:t xml:space="preserve"> </w:t>
      </w:r>
    </w:p>
    <w:p w:rsidR="00461210" w:rsidRPr="00461210" w:rsidRDefault="00461210" w:rsidP="00461210">
      <w:pPr>
        <w:shd w:val="clear" w:color="auto" w:fill="FFFFFF"/>
        <w:autoSpaceDE w:val="0"/>
        <w:autoSpaceDN w:val="0"/>
        <w:adjustRightInd w:val="0"/>
        <w:jc w:val="both"/>
        <w:rPr>
          <w:rFonts w:ascii="Times New Roman" w:hAnsi="Times New Roman"/>
          <w:b/>
          <w:bCs/>
          <w:sz w:val="24"/>
          <w:szCs w:val="24"/>
          <w:lang w:val="ru-RU"/>
        </w:rPr>
      </w:pPr>
      <w:r w:rsidRPr="00461210">
        <w:rPr>
          <w:rFonts w:ascii="Times New Roman" w:hAnsi="Times New Roman"/>
          <w:b/>
          <w:bCs/>
          <w:sz w:val="24"/>
          <w:szCs w:val="24"/>
          <w:lang w:val="ru-RU"/>
        </w:rPr>
        <w:t>Воспитательные технологии:</w: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proofErr w:type="gramStart"/>
      <w:r w:rsidRPr="00461210">
        <w:rPr>
          <w:rFonts w:ascii="Times New Roman" w:hAnsi="Times New Roman"/>
          <w:b/>
          <w:bCs/>
          <w:sz w:val="24"/>
          <w:szCs w:val="24"/>
          <w:lang w:val="ru-RU"/>
        </w:rPr>
        <w:t>-</w:t>
      </w:r>
      <w:r w:rsidRPr="00461210">
        <w:rPr>
          <w:rFonts w:ascii="Times New Roman" w:hAnsi="Times New Roman"/>
          <w:bCs/>
          <w:sz w:val="24"/>
          <w:szCs w:val="24"/>
          <w:lang w:val="ru-RU"/>
        </w:rPr>
        <w:t>предметные уроки, беседа, экскурсии, прогулки, походы в лес, волонтерская деятельность, акции, проектная деятельность.</w:t>
      </w:r>
      <w:proofErr w:type="gramEnd"/>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p>
    <w:p w:rsidR="00461210" w:rsidRPr="00461210" w:rsidRDefault="00461210" w:rsidP="00461210">
      <w:pPr>
        <w:shd w:val="clear" w:color="auto" w:fill="FFFFFF"/>
        <w:autoSpaceDE w:val="0"/>
        <w:autoSpaceDN w:val="0"/>
        <w:adjustRightInd w:val="0"/>
        <w:jc w:val="center"/>
        <w:rPr>
          <w:rFonts w:ascii="Times New Roman" w:hAnsi="Times New Roman"/>
          <w:b/>
          <w:bCs/>
          <w:sz w:val="24"/>
          <w:szCs w:val="24"/>
          <w:lang w:val="ru-RU"/>
        </w:rPr>
      </w:pPr>
      <w:r w:rsidRPr="00461210">
        <w:rPr>
          <w:rFonts w:ascii="Times New Roman" w:hAnsi="Times New Roman"/>
          <w:b/>
          <w:bCs/>
          <w:sz w:val="24"/>
          <w:szCs w:val="24"/>
          <w:lang w:val="ru-RU"/>
        </w:rPr>
        <w:t>ПУТИ РЕАЛИЗАЦИИ МОДУЛЯ «Я И ПРИРОДА»</w:t>
      </w:r>
    </w:p>
    <w:p w:rsidR="00461210" w:rsidRPr="00461210" w:rsidRDefault="00461210" w:rsidP="00461210">
      <w:pPr>
        <w:shd w:val="clear" w:color="auto" w:fill="FFFFFF"/>
        <w:autoSpaceDE w:val="0"/>
        <w:autoSpaceDN w:val="0"/>
        <w:adjustRightInd w:val="0"/>
        <w:jc w:val="center"/>
        <w:rPr>
          <w:rFonts w:ascii="Times New Roman" w:hAnsi="Times New Roman"/>
          <w:b/>
          <w:bCs/>
          <w:sz w:val="24"/>
          <w:szCs w:val="24"/>
          <w:lang w:val="ru-RU"/>
        </w:rPr>
      </w:pPr>
    </w:p>
    <w:p w:rsidR="00461210" w:rsidRPr="00461210" w:rsidRDefault="00461210" w:rsidP="00461210">
      <w:pPr>
        <w:jc w:val="both"/>
        <w:rPr>
          <w:rFonts w:ascii="Times New Roman" w:hAnsi="Times New Roman"/>
          <w:sz w:val="24"/>
          <w:szCs w:val="24"/>
          <w:lang w:val="ru-RU"/>
        </w:rPr>
      </w:pPr>
      <w:r w:rsidRPr="00461210">
        <w:rPr>
          <w:rFonts w:ascii="Times New Roman" w:hAnsi="Times New Roman"/>
          <w:noProof/>
          <w:sz w:val="24"/>
          <w:szCs w:val="24"/>
          <w:lang w:val="ru-RU" w:eastAsia="ru-RU"/>
        </w:rPr>
        <mc:AlternateContent>
          <mc:Choice Requires="wps">
            <w:drawing>
              <wp:anchor distT="0" distB="0" distL="114300" distR="114300" simplePos="0" relativeHeight="251731968" behindDoc="0" locked="0" layoutInCell="1" allowOverlap="1" wp14:anchorId="5702E9EF" wp14:editId="25D55D4D">
                <wp:simplePos x="0" y="0"/>
                <wp:positionH relativeFrom="column">
                  <wp:posOffset>3196590</wp:posOffset>
                </wp:positionH>
                <wp:positionV relativeFrom="paragraph">
                  <wp:posOffset>22225</wp:posOffset>
                </wp:positionV>
                <wp:extent cx="1580515" cy="586105"/>
                <wp:effectExtent l="9525" t="5715" r="10160" b="8255"/>
                <wp:wrapNone/>
                <wp:docPr id="53" name="Скругленный 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586105"/>
                        </a:xfrm>
                        <a:prstGeom prst="roundRect">
                          <a:avLst>
                            <a:gd name="adj" fmla="val 16667"/>
                          </a:avLst>
                        </a:prstGeom>
                        <a:solidFill>
                          <a:srgbClr val="DBE5F1"/>
                        </a:solidFill>
                        <a:ln w="9525">
                          <a:solidFill>
                            <a:srgbClr val="000000"/>
                          </a:solidFill>
                          <a:round/>
                          <a:headEnd/>
                          <a:tailEnd/>
                        </a:ln>
                      </wps:spPr>
                      <wps:txbx>
                        <w:txbxContent>
                          <w:p w:rsidR="005D0B70" w:rsidRPr="003D60E4" w:rsidRDefault="005D0B70" w:rsidP="00461210">
                            <w:pPr>
                              <w:jc w:val="center"/>
                              <w:rPr>
                                <w:sz w:val="20"/>
                                <w:szCs w:val="20"/>
                              </w:rPr>
                            </w:pPr>
                            <w:r>
                              <w:rPr>
                                <w:sz w:val="20"/>
                                <w:szCs w:val="20"/>
                              </w:rPr>
                              <w:t xml:space="preserve">Экологическая программа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3" o:spid="_x0000_s1062" style="position:absolute;left:0;text-align:left;margin-left:251.7pt;margin-top:1.75pt;width:124.45pt;height:46.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poeAIAAJ0EAAAOAAAAZHJzL2Uyb0RvYy54bWysVMFu1DAQvSPxD5bvNMl2s22jZquybRFS&#10;gYrCB3htZ2Nw7GB7N1tOSBxB4hv4BoQELS2/4P0jJk5aduGGyMGa8cy8mXnjyf7BspJowY0VWuU4&#10;2Yox4opqJtQsxy9fnDzYxcg6ohiRWvEcX3CLD8b37+03dcYHutSScYMARNmsqXNcOldnUWRpySti&#10;t3TNFRgLbSriQDWziBnSAHolo0Ecj6JGG1YbTbm1cHvUGfE44BcFp+5ZUVjukMwx1ObCacI5bc9o&#10;vE+ymSF1KWhfBvmHKioiFCS9gzoijqC5EX9BVYIabXXhtqiuIl0UgvLQA3STxH90c16SmodegBxb&#10;39Fk/x8sfbo4M0iwHKfbGClSwYz8Z3+5erd677/4K//VX/vr1Qf/HfmfcPnJ//A3wXTjr1YfwfjN&#10;XyKIBSKb2maAd16fmZYKW59q+toipSclUTN+aIxuSk4YlJ+0/tFGQKtYCEXT5olmUAaZOx04XRam&#10;agGBLbQMo7u4Gx1fOkThMkl34zRJMaJgS3dHSZyGFCS7ja6NdY+4rlAr5NjouWLP4X2EFGRxal2Y&#10;H+tJIOwVRkUl4TUsiETJaDTa6RF754hkt5ihXS0FOxFSBsXMphNpEITm+OjhcXrSdQysrLtJhZoc&#10;76WDNFSxYbPrEHH4+vwbbqGP8Ipbao8VC7IjQnYyVClVz3VLbzcmt5wuw9S3Ry1oy/1Uswtg3+hu&#10;R2CnQSi1eYtRA/uRY/tmTgzHSD5WMMG9ZDhsFyoow3RnAIpZt0zXLURRgMqxw6gTJ65bwnltxKyE&#10;TElgQOlDmHoh3O3z6Krq64cdAGljydb14PX7rzL+BQAA//8DAFBLAwQUAAYACAAAACEASphLZ98A&#10;AAAIAQAADwAAAGRycy9kb3ducmV2LnhtbEyPQU/CQBSE7yb+h80z8SZbqLVQ+0qISky4UYlwXLrP&#10;trH7tukuUP6960mPk5nMfJMvR9OJMw2utYwwnUQgiCurW64Rdh/rhzkI5xVr1VkmhCs5WBa3N7nK&#10;tL3wls6lr0UoYZcphMb7PpPSVQ0Z5Sa2Jw7elx2M8kEOtdSDuoRy08lZFD1Jo1oOC43q6aWh6rs8&#10;GYTV6+dht7H6LV24a7ndx+vUv08R7+/G1TMIT6P/C8MvfkCHIjAd7Ym1Ex1CEsWPIYoQJyCCnyaz&#10;GMQRYZHMQRa5/H+g+AEAAP//AwBQSwECLQAUAAYACAAAACEAtoM4kv4AAADhAQAAEwAAAAAAAAAA&#10;AAAAAAAAAAAAW0NvbnRlbnRfVHlwZXNdLnhtbFBLAQItABQABgAIAAAAIQA4/SH/1gAAAJQBAAAL&#10;AAAAAAAAAAAAAAAAAC8BAABfcmVscy8ucmVsc1BLAQItABQABgAIAAAAIQCZa/poeAIAAJ0EAAAO&#10;AAAAAAAAAAAAAAAAAC4CAABkcnMvZTJvRG9jLnhtbFBLAQItABQABgAIAAAAIQBKmEtn3wAAAAgB&#10;AAAPAAAAAAAAAAAAAAAAANIEAABkcnMvZG93bnJldi54bWxQSwUGAAAAAAQABADzAAAA3gUAAAAA&#10;" fillcolor="#dbe5f1">
                <v:textbox>
                  <w:txbxContent>
                    <w:p w:rsidR="005D0B70" w:rsidRPr="003D60E4" w:rsidRDefault="005D0B70" w:rsidP="00461210">
                      <w:pPr>
                        <w:jc w:val="center"/>
                        <w:rPr>
                          <w:sz w:val="20"/>
                          <w:szCs w:val="20"/>
                        </w:rPr>
                      </w:pPr>
                      <w:r>
                        <w:rPr>
                          <w:sz w:val="20"/>
                          <w:szCs w:val="20"/>
                        </w:rPr>
                        <w:t xml:space="preserve">Экологическая программа </w:t>
                      </w:r>
                    </w:p>
                  </w:txbxContent>
                </v:textbox>
              </v:roundrect>
            </w:pict>
          </mc:Fallback>
        </mc:AlternateContent>
      </w:r>
      <w:r w:rsidRPr="00461210">
        <w:rPr>
          <w:rFonts w:ascii="Times New Roman" w:hAnsi="Times New Roman"/>
          <w:noProof/>
          <w:sz w:val="24"/>
          <w:szCs w:val="24"/>
          <w:lang w:val="ru-RU" w:eastAsia="ru-RU"/>
        </w:rPr>
        <mc:AlternateContent>
          <mc:Choice Requires="wps">
            <w:drawing>
              <wp:anchor distT="0" distB="0" distL="114300" distR="114300" simplePos="0" relativeHeight="251726848" behindDoc="0" locked="0" layoutInCell="1" allowOverlap="1" wp14:anchorId="056926E5" wp14:editId="2E05E374">
                <wp:simplePos x="0" y="0"/>
                <wp:positionH relativeFrom="column">
                  <wp:posOffset>1133475</wp:posOffset>
                </wp:positionH>
                <wp:positionV relativeFrom="paragraph">
                  <wp:posOffset>22860</wp:posOffset>
                </wp:positionV>
                <wp:extent cx="1580515" cy="585470"/>
                <wp:effectExtent l="13335" t="6350" r="6350" b="8255"/>
                <wp:wrapNone/>
                <wp:docPr id="52" name="Скругленный 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585470"/>
                        </a:xfrm>
                        <a:prstGeom prst="roundRect">
                          <a:avLst>
                            <a:gd name="adj" fmla="val 16667"/>
                          </a:avLst>
                        </a:prstGeom>
                        <a:solidFill>
                          <a:srgbClr val="FFCC66"/>
                        </a:solidFill>
                        <a:ln w="9525">
                          <a:solidFill>
                            <a:srgbClr val="000000"/>
                          </a:solidFill>
                          <a:round/>
                          <a:headEnd/>
                          <a:tailEnd/>
                        </a:ln>
                      </wps:spPr>
                      <wps:txbx>
                        <w:txbxContent>
                          <w:p w:rsidR="005D0B70" w:rsidRPr="00461210" w:rsidRDefault="005D0B70" w:rsidP="00461210">
                            <w:pPr>
                              <w:jc w:val="center"/>
                              <w:rPr>
                                <w:sz w:val="20"/>
                                <w:szCs w:val="20"/>
                                <w:lang w:val="ru-RU"/>
                              </w:rPr>
                            </w:pPr>
                            <w:r w:rsidRPr="00461210">
                              <w:rPr>
                                <w:sz w:val="20"/>
                                <w:szCs w:val="20"/>
                                <w:lang w:val="ru-RU"/>
                              </w:rPr>
                              <w:t xml:space="preserve">Включение воспитательных задач </w:t>
                            </w:r>
                          </w:p>
                          <w:p w:rsidR="005D0B70" w:rsidRPr="00461210" w:rsidRDefault="005D0B70" w:rsidP="00461210">
                            <w:pPr>
                              <w:jc w:val="center"/>
                              <w:rPr>
                                <w:sz w:val="20"/>
                                <w:szCs w:val="20"/>
                                <w:lang w:val="ru-RU"/>
                              </w:rPr>
                            </w:pPr>
                            <w:r w:rsidRPr="00461210">
                              <w:rPr>
                                <w:sz w:val="20"/>
                                <w:szCs w:val="20"/>
                                <w:lang w:val="ru-RU"/>
                              </w:rPr>
                              <w:t>в урочную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2" o:spid="_x0000_s1063" style="position:absolute;left:0;text-align:left;margin-left:89.25pt;margin-top:1.8pt;width:124.45pt;height:46.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VlldgIAAJ0EAAAOAAAAZHJzL2Uyb0RvYy54bWysVMFuEzEQvSPxD5bvdLMhm6arbqoqJQip&#10;QEXhAxzbmzV4bWM72ZQTEkeQ+Aa+ASFBS8svOH/ErDctKXBC7MGa8Xie37zx7P7BqpZoya0TWhU4&#10;3elhxBXVTKh5gV88n94bYeQ8UYxIrXiBz7jDB+O7d/Ybk/O+rrRk3CIAUS5vTIEr702eJI5WvCZu&#10;RxuuIFhqWxMPrp0nzJIG0GuZ9Hu9YdJoy4zVlDsHu0ddEI8jflly6p+WpeMeyQIDNx9XG9dZuybj&#10;fZLPLTGVoBsa5B9Y1EQouPQG6oh4ghZW/AFVC2q106XfobpOdFkKymMNUE3a+62a04oYHmsBcZy5&#10;kcn9P1j6ZHlikWAFzvoYKVJDj8KncL5+u34XPoeL8CVchsv1+/ANhR+w+TF8D1cxdBUu1h8g+DWc&#10;I8gFIRvjcsA7NSe2lcKZY01fOaT0pCJqzg+t1U3FCQP6aXs+uZXQOg5S0ax5rBnQIAuvo6ar0tYt&#10;IKiFVrF1Zzet4yuPKGym2aiXpRlGFGLZKBvsxt4mJL/ONtb5h1zXqDUKbPVCsWfwPuIVZHnsfOwf&#10;24hA2EuMylrCa1gSidLhcLgbSZN8cxiwrzFjuVoKNhVSRsfOZxNpEaQWeDqdTIbDTbLbPiYVagq8&#10;l/WzyOJWzG1D9OL3N4hYR3zFrbQPFIu2J0J2NrCUaqN1K2/XJr+arWLX78eiWu1nmp2B+lZ3MwIz&#10;DUal7RuMGpiPArvXC2I5RvKRgg7upYNBO1DRGWS7fXDsdmS2HSGKAlSBPUadOfHdEC6MFfMKbkqj&#10;AkofQtdL4a+fR8dqwx9mAKxbQ7btx1O//irjnwAAAP//AwBQSwMEFAAGAAgAAAAhADXHHt/eAAAA&#10;CAEAAA8AAABkcnMvZG93bnJldi54bWxMj81OhEAQhO8mvsOkTbwYd3B/WESGjdF4NBtXk423BlpA&#10;mR5kZln06W1PeqxUpeqrbDPZTo00+NaxgatZBIq4dFXLtYGX54fLBJQPyBV2jsnAF3nY5KcnGaaV&#10;O/ITjbtQKylhn6KBJoQ+1dqXDVn0M9cTi/fmBotB5FDrasCjlNtOz6Mo1hZbloUGe7prqPzYHayB&#10;78f3sUjYXrzqCWPa3+Niv/005vxsur0BFWgKf2H4xRd0yIWpcAeuvOpEr5OVRA0sYlDiL+frJajC&#10;wPUqAZ1n+v+B/AcAAP//AwBQSwECLQAUAAYACAAAACEAtoM4kv4AAADhAQAAEwAAAAAAAAAAAAAA&#10;AAAAAAAAW0NvbnRlbnRfVHlwZXNdLnhtbFBLAQItABQABgAIAAAAIQA4/SH/1gAAAJQBAAALAAAA&#10;AAAAAAAAAAAAAC8BAABfcmVscy8ucmVsc1BLAQItABQABgAIAAAAIQCsQVlldgIAAJ0EAAAOAAAA&#10;AAAAAAAAAAAAAC4CAABkcnMvZTJvRG9jLnhtbFBLAQItABQABgAIAAAAIQA1xx7f3gAAAAgBAAAP&#10;AAAAAAAAAAAAAAAAANAEAABkcnMvZG93bnJldi54bWxQSwUGAAAAAAQABADzAAAA2wUAAAAA&#10;" fillcolor="#fc6">
                <v:textbox>
                  <w:txbxContent>
                    <w:p w:rsidR="005D0B70" w:rsidRPr="00461210" w:rsidRDefault="005D0B70" w:rsidP="00461210">
                      <w:pPr>
                        <w:jc w:val="center"/>
                        <w:rPr>
                          <w:sz w:val="20"/>
                          <w:szCs w:val="20"/>
                          <w:lang w:val="ru-RU"/>
                        </w:rPr>
                      </w:pPr>
                      <w:r w:rsidRPr="00461210">
                        <w:rPr>
                          <w:sz w:val="20"/>
                          <w:szCs w:val="20"/>
                          <w:lang w:val="ru-RU"/>
                        </w:rPr>
                        <w:t xml:space="preserve">Включение воспитательных задач </w:t>
                      </w:r>
                    </w:p>
                    <w:p w:rsidR="005D0B70" w:rsidRPr="00461210" w:rsidRDefault="005D0B70" w:rsidP="00461210">
                      <w:pPr>
                        <w:jc w:val="center"/>
                        <w:rPr>
                          <w:sz w:val="20"/>
                          <w:szCs w:val="20"/>
                          <w:lang w:val="ru-RU"/>
                        </w:rPr>
                      </w:pPr>
                      <w:r w:rsidRPr="00461210">
                        <w:rPr>
                          <w:sz w:val="20"/>
                          <w:szCs w:val="20"/>
                          <w:lang w:val="ru-RU"/>
                        </w:rPr>
                        <w:t>в урочную деятельность</w:t>
                      </w:r>
                    </w:p>
                  </w:txbxContent>
                </v:textbox>
              </v:roundrect>
            </w:pict>
          </mc:Fallback>
        </mc:AlternateConten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r w:rsidRPr="00461210">
        <w:rPr>
          <w:rFonts w:ascii="Times New Roman" w:hAnsi="Times New Roman"/>
          <w:bCs/>
          <w:noProof/>
          <w:sz w:val="24"/>
          <w:szCs w:val="24"/>
          <w:lang w:val="ru-RU" w:eastAsia="ru-RU"/>
        </w:rPr>
        <mc:AlternateContent>
          <mc:Choice Requires="wps">
            <w:drawing>
              <wp:anchor distT="0" distB="0" distL="114300" distR="114300" simplePos="0" relativeHeight="251738112" behindDoc="0" locked="0" layoutInCell="1" allowOverlap="1" wp14:anchorId="32F39ED3" wp14:editId="4720DBA5">
                <wp:simplePos x="0" y="0"/>
                <wp:positionH relativeFrom="column">
                  <wp:posOffset>4777105</wp:posOffset>
                </wp:positionH>
                <wp:positionV relativeFrom="paragraph">
                  <wp:posOffset>128905</wp:posOffset>
                </wp:positionV>
                <wp:extent cx="616585" cy="513080"/>
                <wp:effectExtent l="8890" t="11430" r="12700" b="8890"/>
                <wp:wrapNone/>
                <wp:docPr id="51"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585" cy="513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1" o:spid="_x0000_s1026" type="#_x0000_t32" style="position:absolute;margin-left:376.15pt;margin-top:10.15pt;width:48.55pt;height:40.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7UVAIAAFoEAAAOAAAAZHJzL2Uyb0RvYy54bWysVM2O0zAQviPxDpbv3STdpnSjTVcoabks&#10;sNIuD+DaTmOR2JbtbVohJOAF9hF4BS4c+NE+Q/pGjN0fWLggRA6OnZn5Zr6Zzzm/WLcNWnFjhZI5&#10;Tk5ijLikigm5zPGrm/lggpF1RDLSKMlzvOEWX0wfPzrvdMaHqlYN4wYBiLRZp3NcO6ezKLK05i2x&#10;J0pzCcZKmZY4OJplxAzpAL1tomEcj6NOGaaNotxa+FrujHga8KuKU/eyqix3qMkx1ObCasK68Gs0&#10;PSfZ0hBdC7ovg/xDFS0REpIeoUriCLo14g+oVlCjrKrcCVVtpKpKUB44AJsk/o3NdU00D1ygOVYf&#10;22T/Hyx9sboySLAcpwlGkrQwo/7j9t32rv/ef9reoe37/h6W7Yftu/5z/63/2t/3XxA4Q+c6bTMA&#10;KOSV8dzpWl7rS0VfWyRVURO55IHBzUYDaoiIHoT4g9WQf9E9Vwx8yK1ToY3ryrQeEhqE1mFam+O0&#10;+NohCh/HyTidpBhRMKXJaTwJ04xIdgjWxrpnXLXIb3JsnSFiWbtCSQm6UCYJqcjq0jogA4GHAJ9Z&#10;qrlomiCPRqIux2fpMA0BVjWCeaN3s2a5KBqDVsQLLDy+MwD2wM2oW8kCWM0Jm+33johmtwf/Rno8&#10;IAfl7Hc7Bb05i89mk9lkNBgNx7PBKC7LwdN5MRqM58mTtDwti6JM3vrSklFWC8a49NUd1JyM/k4t&#10;+3u10+FRz8c2RA/RA0Uo9vAORYfp+oHupLFQbHNlfDf8oEHAwXl/2fwN+fUcvH7+EqY/AAAA//8D&#10;AFBLAwQUAAYACAAAACEAkr65gN8AAAAKAQAADwAAAGRycy9kb3ducmV2LnhtbEyPwU7DMAyG70i8&#10;Q2QkLoglLRvbStNpQuLAkW0S16zx2kLjVE26lj095jROluVPv78/30yuFWfsQ+NJQzJTIJBKbxuq&#10;NBz2b48rECEasqb1hBp+MMCmuL3JTWb9SB943sVKcAiFzGioY+wyKUNZozNh5jskvp1870zkta+k&#10;7c3I4a6VqVLP0pmG+ENtOnytsfzeDU4DhmGRqO3aVYf3y/jwmV6+xm6v9f3dtH0BEXGKVxj+9Fkd&#10;CnY6+oFsEK2G5SJ9YlRDqngysJqv5yCOTKokAVnk8n+F4hcAAP//AwBQSwECLQAUAAYACAAAACEA&#10;toM4kv4AAADhAQAAEwAAAAAAAAAAAAAAAAAAAAAAW0NvbnRlbnRfVHlwZXNdLnhtbFBLAQItABQA&#10;BgAIAAAAIQA4/SH/1gAAAJQBAAALAAAAAAAAAAAAAAAAAC8BAABfcmVscy8ucmVsc1BLAQItABQA&#10;BgAIAAAAIQB/ky7UVAIAAFoEAAAOAAAAAAAAAAAAAAAAAC4CAABkcnMvZTJvRG9jLnhtbFBLAQIt&#10;ABQABgAIAAAAIQCSvrmA3wAAAAoBAAAPAAAAAAAAAAAAAAAAAK4EAABkcnMvZG93bnJldi54bWxQ&#10;SwUGAAAAAAQABADzAAAAugUAAAAA&#10;"/>
            </w:pict>
          </mc:Fallback>
        </mc:AlternateContent>
      </w:r>
      <w:r w:rsidRPr="00461210">
        <w:rPr>
          <w:rFonts w:ascii="Times New Roman" w:hAnsi="Times New Roman"/>
          <w:bCs/>
          <w:noProof/>
          <w:sz w:val="24"/>
          <w:szCs w:val="24"/>
          <w:lang w:val="ru-RU" w:eastAsia="ru-RU"/>
        </w:rPr>
        <mc:AlternateContent>
          <mc:Choice Requires="wps">
            <w:drawing>
              <wp:anchor distT="0" distB="0" distL="114300" distR="114300" simplePos="0" relativeHeight="251734016" behindDoc="0" locked="0" layoutInCell="1" allowOverlap="1" wp14:anchorId="52971E5C" wp14:editId="0A748BF6">
                <wp:simplePos x="0" y="0"/>
                <wp:positionH relativeFrom="column">
                  <wp:posOffset>558165</wp:posOffset>
                </wp:positionH>
                <wp:positionV relativeFrom="paragraph">
                  <wp:posOffset>70485</wp:posOffset>
                </wp:positionV>
                <wp:extent cx="575310" cy="571500"/>
                <wp:effectExtent l="9525" t="10160" r="5715" b="8890"/>
                <wp:wrapNone/>
                <wp:docPr id="50"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5310" cy="57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0" o:spid="_x0000_s1026" type="#_x0000_t32" style="position:absolute;margin-left:43.95pt;margin-top:5.55pt;width:45.3pt;height:45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OnUWQIAAGQEAAAOAAAAZHJzL2Uyb0RvYy54bWysVEtu2zAQ3RfoHQjtHUmOlThC5KCQ7HaR&#10;tgGSHoAmKYsoRRIkY9koCqS9QI7QK3TTRT/IGeQbdUg7btJuiqJaUEPNzOObmUednq1agZbMWK5k&#10;EaUHSYSYJIpyuSiiN1ezwThC1mFJsVCSFdGa2ehs8vTJaadzNlSNEpQZBCDS5p0uosY5ncexJQ1r&#10;sT1Qmklw1sq02MHWLGJqcAforYiHSXIUd8pQbRRh1sLXauuMJgG/rhlxr+vaModEEQE3F1YT1rlf&#10;48kpzhcG64aTHQ38DyxazCUcuoeqsMPo2vA/oFpOjLKqdgdEtbGqa05YqAGqSZPfqrlssGahFmiO&#10;1fs22f8HS14tLwzitIgyaI/ELcyo/7S52dz2P/rPm1u0+dDfwbL5uLnpv/Tf+2/9Xf8VQTB0rtM2&#10;B4BSXhhfO1nJS32uyFuLpCobLBcsVHC11oCa+oz4UYrfWA3nz7uXikIMvnYqtHFVmxbVgusXPtGD&#10;Q6vQKsxtvZ8bWzlE4GN2nB2mQJ+AKztOsySwi3HuYXyyNtY9Z6pF3igi6wzmi8aVSkpQiDLbI/Dy&#10;3DpP8leCT5ZqxoUIQhESdUV0kg2zwMkqwal3+jBrFvNSGLTEXmrhCRWD52GYUdeSBrCGYTrd2Q5z&#10;sbXhcCE9HhQHdHbWVkvvTpKT6Xg6Hg1Gw6PpYJRU1eDZrBwNjmbpcVYdVmVZpe89tXSUN5xSJj27&#10;e12no7/Tze6GbRW5V/a+DfFj9NAvIHv/DqTDnP1otyKZK7q+MPfzBymH4N2183fl4R7shz+HyU8A&#10;AAD//wMAUEsDBBQABgAIAAAAIQAd1khJ3QAAAAkBAAAPAAAAZHJzL2Rvd25yZXYueG1sTI9BT4NA&#10;EIXvJv0Pm2nizS4YLYgsTWOi8WBIWvW+ZUfAsrPIboH+e6cnvc289/Lmm3wz206MOPjWkYJ4FYFA&#10;qpxpqVbw8f58k4LwQZPRnSNUcEYPm2JxlevMuIl2OO5DLbiEfKYVNCH0mZS+atBqv3I9EntfbrA6&#10;8DrU0gx64nLbydsoWkurW+ILje7xqcHquD9ZBT+UnD/v5Jh+l2VYv7y+1YTlpNT1ct4+ggg4h78w&#10;XPAZHQpmOrgTGS86BWnywEnW4xjExU/SexAHHiJWZJHL/x8UvwAAAP//AwBQSwECLQAUAAYACAAA&#10;ACEAtoM4kv4AAADhAQAAEwAAAAAAAAAAAAAAAAAAAAAAW0NvbnRlbnRfVHlwZXNdLnhtbFBLAQIt&#10;ABQABgAIAAAAIQA4/SH/1gAAAJQBAAALAAAAAAAAAAAAAAAAAC8BAABfcmVscy8ucmVsc1BLAQIt&#10;ABQABgAIAAAAIQA35OnUWQIAAGQEAAAOAAAAAAAAAAAAAAAAAC4CAABkcnMvZTJvRG9jLnhtbFBL&#10;AQItABQABgAIAAAAIQAd1khJ3QAAAAkBAAAPAAAAAAAAAAAAAAAAALMEAABkcnMvZG93bnJldi54&#10;bWxQSwUGAAAAAAQABADzAAAAvQUAAAAA&#10;"/>
            </w:pict>
          </mc:Fallback>
        </mc:AlternateContent>
      </w:r>
      <w:r w:rsidRPr="00461210">
        <w:rPr>
          <w:rFonts w:ascii="Times New Roman" w:hAnsi="Times New Roman"/>
          <w:bCs/>
          <w:noProof/>
          <w:sz w:val="24"/>
          <w:szCs w:val="24"/>
          <w:lang w:val="ru-RU" w:eastAsia="ru-RU"/>
        </w:rPr>
        <mc:AlternateContent>
          <mc:Choice Requires="wps">
            <w:drawing>
              <wp:anchor distT="0" distB="0" distL="114300" distR="114300" simplePos="0" relativeHeight="251732992" behindDoc="0" locked="0" layoutInCell="1" allowOverlap="1" wp14:anchorId="342A1C5B" wp14:editId="4E8EAD8B">
                <wp:simplePos x="0" y="0"/>
                <wp:positionH relativeFrom="column">
                  <wp:posOffset>2713990</wp:posOffset>
                </wp:positionH>
                <wp:positionV relativeFrom="paragraph">
                  <wp:posOffset>121920</wp:posOffset>
                </wp:positionV>
                <wp:extent cx="482600" cy="6985"/>
                <wp:effectExtent l="12700" t="13970" r="9525" b="7620"/>
                <wp:wrapNone/>
                <wp:docPr id="49"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600" cy="6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9" o:spid="_x0000_s1026" type="#_x0000_t32" style="position:absolute;margin-left:213.7pt;margin-top:9.6pt;width:38pt;height:.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S9STwIAAFgEAAAOAAAAZHJzL2Uyb0RvYy54bWysVM2O0zAQviPxDlbubZKSljbadIWSlssC&#10;lXZ5ANd2GovEtmy3aYWQFl5gH4FX4MKBH+0zpG/E2P3RLlwQIgdnHM98883M51xcbpsabZg2XIos&#10;iPtRgJggknKxyoK3N/PeOEDGYkFxLQXLgh0zweX06ZOLVqVsICtZU6YRgAiTtioLKmtVGoaGVKzB&#10;pi8VE3BYSt1gC1u9CqnGLaA3dTiIolHYSk2VloQZA1+Lw2Ew9fhlyYh9U5aGWVRnAXCzftV+Xbo1&#10;nF7gdKWxqjg50sD/wKLBXEDSM1SBLUZrzf+AajjR0sjS9olsQlmWnDBfA1QTR79Vc11hxXwt0Byj&#10;zm0y/w+WvN4sNOI0C5JJgARuYEbd5/3t/q772X3Z36H9x+4elv2n/W33tfvRfe/uu28InKFzrTIp&#10;AORioV3tZCuu1ZUk7wwSMq+wWDFfwc1OAWrsIsJHIW5jFORftq8kBR+8ttK3cVvqxkFCg9DWT2t3&#10;nhbbWkTgYzIejCKYKYGj0WQ89Pg4PYUqbexLJhvkjCwwVmO+qmwuhQBVSB37RHhzZawjhtNTgMsr&#10;5JzXtRdHLVCbBZPhYOgDjKw5dYfOzejVMq812mAnL/8cWTxy03ItqAerGKazo20xrw82JK+Fw4PS&#10;gM7ROujn/SSazMazcdJLBqNZL4mKovdinie90Tx+PiyeFXlexB8ctThJK04pE47dSctx8ndaOd6q&#10;gwrPaj63IXyM7vsFZE9vT9rP1o3zIIylpLuFPs0c5Oudj1fN3Y+He7Af/hCmvwAAAP//AwBQSwME&#10;FAAGAAgAAAAhAI4CZnXeAAAACQEAAA8AAABkcnMvZG93bnJldi54bWxMj8FOwzAMhu9IvENkJC6I&#10;Jcs2YKXpNCFx4Mg2iWvWmLbQOFWTrmVPjzmNo/1/+v0530y+FSfsYxPIwHymQCCVwTVUGTjsX++f&#10;QMRkydk2EBr4wQib4voqt5kLI73jaZcqwSUUM2ugTqnLpIxljd7GWeiQOPsMvbeJx76Srrcjl/tW&#10;aqUepLcN8YXadvhSY/m9G7wBjMNqrrZrXx3ezuPdhz5/jd3emNubafsMIuGULjD86bM6FOx0DAO5&#10;KFoDS/24ZJSDtQbBwEoteHE0oNUCZJHL/x8UvwAAAP//AwBQSwECLQAUAAYACAAAACEAtoM4kv4A&#10;AADhAQAAEwAAAAAAAAAAAAAAAAAAAAAAW0NvbnRlbnRfVHlwZXNdLnhtbFBLAQItABQABgAIAAAA&#10;IQA4/SH/1gAAAJQBAAALAAAAAAAAAAAAAAAAAC8BAABfcmVscy8ucmVsc1BLAQItABQABgAIAAAA&#10;IQCvIS9STwIAAFgEAAAOAAAAAAAAAAAAAAAAAC4CAABkcnMvZTJvRG9jLnhtbFBLAQItABQABgAI&#10;AAAAIQCOAmZ13gAAAAkBAAAPAAAAAAAAAAAAAAAAAKkEAABkcnMvZG93bnJldi54bWxQSwUGAAAA&#10;AAQABADzAAAAtAUAAAAA&#10;"/>
            </w:pict>
          </mc:Fallback>
        </mc:AlternateConten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r w:rsidRPr="00461210">
        <w:rPr>
          <w:rFonts w:ascii="Times New Roman" w:hAnsi="Times New Roman"/>
          <w:noProof/>
          <w:sz w:val="24"/>
          <w:szCs w:val="24"/>
          <w:lang w:val="ru-RU" w:eastAsia="ru-RU"/>
        </w:rPr>
        <mc:AlternateContent>
          <mc:Choice Requires="wps">
            <w:drawing>
              <wp:anchor distT="0" distB="0" distL="114300" distR="114300" simplePos="0" relativeHeight="251727872" behindDoc="0" locked="0" layoutInCell="1" allowOverlap="1" wp14:anchorId="52A48935" wp14:editId="0D309CAF">
                <wp:simplePos x="0" y="0"/>
                <wp:positionH relativeFrom="column">
                  <wp:posOffset>4323080</wp:posOffset>
                </wp:positionH>
                <wp:positionV relativeFrom="paragraph">
                  <wp:posOffset>116840</wp:posOffset>
                </wp:positionV>
                <wp:extent cx="1580515" cy="617220"/>
                <wp:effectExtent l="12065" t="10795" r="7620" b="10160"/>
                <wp:wrapNone/>
                <wp:docPr id="48" name="Скругленный 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617220"/>
                        </a:xfrm>
                        <a:prstGeom prst="roundRect">
                          <a:avLst>
                            <a:gd name="adj" fmla="val 16667"/>
                          </a:avLst>
                        </a:prstGeom>
                        <a:solidFill>
                          <a:srgbClr val="FDE9D9"/>
                        </a:solidFill>
                        <a:ln w="9525">
                          <a:solidFill>
                            <a:srgbClr val="000000"/>
                          </a:solidFill>
                          <a:round/>
                          <a:headEnd/>
                          <a:tailEnd/>
                        </a:ln>
                      </wps:spPr>
                      <wps:txbx>
                        <w:txbxContent>
                          <w:p w:rsidR="005D0B70" w:rsidRDefault="005D0B70" w:rsidP="00461210">
                            <w:pPr>
                              <w:rPr>
                                <w:sz w:val="20"/>
                                <w:szCs w:val="20"/>
                              </w:rPr>
                            </w:pPr>
                            <w:r>
                              <w:rPr>
                                <w:sz w:val="20"/>
                                <w:szCs w:val="20"/>
                              </w:rPr>
                              <w:t>Организация проекта «</w:t>
                            </w:r>
                            <w:proofErr w:type="gramStart"/>
                            <w:r>
                              <w:rPr>
                                <w:sz w:val="20"/>
                                <w:szCs w:val="20"/>
                              </w:rPr>
                              <w:t>Семейный  выходной</w:t>
                            </w:r>
                            <w:proofErr w:type="gramEnd"/>
                            <w:r>
                              <w:rPr>
                                <w:sz w:val="20"/>
                                <w:szCs w:val="20"/>
                              </w:rPr>
                              <w:t>»</w:t>
                            </w:r>
                          </w:p>
                          <w:p w:rsidR="005D0B70" w:rsidRPr="00943CDC" w:rsidRDefault="005D0B70" w:rsidP="00461210">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8" o:spid="_x0000_s1064" style="position:absolute;left:0;text-align:left;margin-left:340.4pt;margin-top:9.2pt;width:124.45pt;height:48.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2l9dQIAAJ0EAAAOAAAAZHJzL2Uyb0RvYy54bWysVMFuEzEQvSPxD5bvdLMhSZtVNlXVtAip&#10;QEXhAxzbmzV4bWM72bQnJI4g8Q18A0KClpZfcP6IWW8aUuCE2IM14/E8z7zn2dH+spJowa0TWuU4&#10;3elgxBXVTKhZjl++OH6wh5HzRDEiteI5PucO74/v3xvVJuNdXWrJuEUAolxWmxyX3pssSRwteUXc&#10;jjZcQbDQtiIeXDtLmCU1oFcy6XY6g6TWlhmrKXcOdidtEI8jflFw6p8VheMeyRxDbT6uNq7TZk3G&#10;I5LNLDGloOsyyD9UURGh4NIN1IR4guZW/AFVCWq104XfobpKdFEIymMP0E3a+a2bs5IYHnsBcpzZ&#10;0OT+Hyx9uji1SLAc90ApRSrQKHwKl6u3q3fhc7gKX8J1uF69D99Q+AGbH8P3cBNDN+Fq9QGCX8Ml&#10;glwgsjYuA7wzc2obKpw50fS1Q0oflkTN+IG1ui45YVB+2pxP7iQ0joNUNK2faAZlkLnXkdNlYasG&#10;ENhCyyjd+UY6vvSIwmba3+v00z5GFGKDdLfbjdomJLvNNtb5R1xXqDFybPVcsefwPuIVZHHifNSP&#10;rUkg7BVGRSXhNSyIROlgMNiNRZNsfRiwbzFju1oKdiykjI6dTQ+lRZCa4+PJ0XAyXCe77WNSoTrH&#10;w363H6u4E3PbEJ34/Q0i9hFfcUPtkWLR9kTI1oYqpVpz3dDbyuSX02VU/eFGualm58C+1e2MwEyD&#10;UWp7gVEN85Fj92ZOLMdIPlag4DDt9ZqBik6vvwt8I7sdmW5HiKIAlWOPUWse+nYI58aKWQk3pZEB&#10;pQ9A9UL42+fRVrWuH2YArDtDtu3HU7/+KuOfAAAA//8DAFBLAwQUAAYACAAAACEAsdM1ReEAAAAK&#10;AQAADwAAAGRycy9kb3ducmV2LnhtbEyPwU7DMBBE70j8g7VI3KjTAiENcaoKgaCXItIeOLrxEgfi&#10;dRq7bfh7lhMcZ2c087ZYjK4TRxxC60nBdJKAQKq9aalRsN08XWUgQtRkdOcJFXxjgEV5flbo3PgT&#10;veGxio3gEgq5VmBj7HMpQ23R6TDxPRJ7H35wOrIcGmkGfeJy18lZkqTS6ZZ4weoeHyzWX9XBKfh8&#10;3i+r9fi+Wj+++pdtjOnGXu+VurwYl/cgIo7xLwy/+IwOJTPt/IFMEJ2CNEsYPbKR3YDgwHw2vwOx&#10;48P0NgVZFvL/C+UPAAAA//8DAFBLAQItABQABgAIAAAAIQC2gziS/gAAAOEBAAATAAAAAAAAAAAA&#10;AAAAAAAAAABbQ29udGVudF9UeXBlc10ueG1sUEsBAi0AFAAGAAgAAAAhADj9If/WAAAAlAEAAAsA&#10;AAAAAAAAAAAAAAAALwEAAF9yZWxzLy5yZWxzUEsBAi0AFAAGAAgAAAAhAKgLaX11AgAAnQQAAA4A&#10;AAAAAAAAAAAAAAAALgIAAGRycy9lMm9Eb2MueG1sUEsBAi0AFAAGAAgAAAAhALHTNUXhAAAACgEA&#10;AA8AAAAAAAAAAAAAAAAAzwQAAGRycy9kb3ducmV2LnhtbFBLBQYAAAAABAAEAPMAAADdBQAAAAA=&#10;" fillcolor="#fde9d9">
                <v:textbox>
                  <w:txbxContent>
                    <w:p w:rsidR="005D0B70" w:rsidRDefault="005D0B70" w:rsidP="00461210">
                      <w:pPr>
                        <w:rPr>
                          <w:sz w:val="20"/>
                          <w:szCs w:val="20"/>
                        </w:rPr>
                      </w:pPr>
                      <w:r>
                        <w:rPr>
                          <w:sz w:val="20"/>
                          <w:szCs w:val="20"/>
                        </w:rPr>
                        <w:t>Организация проекта «</w:t>
                      </w:r>
                      <w:proofErr w:type="gramStart"/>
                      <w:r>
                        <w:rPr>
                          <w:sz w:val="20"/>
                          <w:szCs w:val="20"/>
                        </w:rPr>
                        <w:t>Семейный  выходной</w:t>
                      </w:r>
                      <w:proofErr w:type="gramEnd"/>
                      <w:r>
                        <w:rPr>
                          <w:sz w:val="20"/>
                          <w:szCs w:val="20"/>
                        </w:rPr>
                        <w:t>»</w:t>
                      </w:r>
                    </w:p>
                    <w:p w:rsidR="005D0B70" w:rsidRPr="00943CDC" w:rsidRDefault="005D0B70" w:rsidP="00461210">
                      <w:pPr>
                        <w:rPr>
                          <w:sz w:val="20"/>
                          <w:szCs w:val="20"/>
                        </w:rPr>
                      </w:pPr>
                    </w:p>
                  </w:txbxContent>
                </v:textbox>
              </v:roundrect>
            </w:pict>
          </mc:Fallback>
        </mc:AlternateContent>
      </w:r>
      <w:r w:rsidRPr="00461210">
        <w:rPr>
          <w:rFonts w:ascii="Times New Roman" w:hAnsi="Times New Roman"/>
          <w:noProof/>
          <w:sz w:val="24"/>
          <w:szCs w:val="24"/>
          <w:lang w:val="ru-RU" w:eastAsia="ru-RU"/>
        </w:rPr>
        <mc:AlternateContent>
          <mc:Choice Requires="wps">
            <w:drawing>
              <wp:anchor distT="0" distB="0" distL="114300" distR="114300" simplePos="0" relativeHeight="251730944" behindDoc="0" locked="0" layoutInCell="1" allowOverlap="1" wp14:anchorId="1CF7A4AB" wp14:editId="6374E559">
                <wp:simplePos x="0" y="0"/>
                <wp:positionH relativeFrom="column">
                  <wp:posOffset>-4445</wp:posOffset>
                </wp:positionH>
                <wp:positionV relativeFrom="paragraph">
                  <wp:posOffset>116840</wp:posOffset>
                </wp:positionV>
                <wp:extent cx="1724025" cy="554990"/>
                <wp:effectExtent l="8890" t="10795" r="10160" b="5715"/>
                <wp:wrapNone/>
                <wp:docPr id="47" name="Скругленный 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554990"/>
                        </a:xfrm>
                        <a:prstGeom prst="roundRect">
                          <a:avLst>
                            <a:gd name="adj" fmla="val 16667"/>
                          </a:avLst>
                        </a:prstGeom>
                        <a:solidFill>
                          <a:srgbClr val="EEECE1"/>
                        </a:solidFill>
                        <a:ln w="9525">
                          <a:solidFill>
                            <a:srgbClr val="000000"/>
                          </a:solidFill>
                          <a:round/>
                          <a:headEnd/>
                          <a:tailEnd/>
                        </a:ln>
                      </wps:spPr>
                      <wps:txbx>
                        <w:txbxContent>
                          <w:p w:rsidR="005D0B70" w:rsidRPr="003D60E4" w:rsidRDefault="005D0B70" w:rsidP="00461210">
                            <w:pPr>
                              <w:jc w:val="center"/>
                              <w:rPr>
                                <w:sz w:val="20"/>
                                <w:szCs w:val="20"/>
                              </w:rPr>
                            </w:pPr>
                            <w:proofErr w:type="gramStart"/>
                            <w:r>
                              <w:rPr>
                                <w:sz w:val="20"/>
                                <w:szCs w:val="20"/>
                              </w:rPr>
                              <w:t>Проектная  деятельность</w:t>
                            </w:r>
                            <w:proofErr w:type="gramEnd"/>
                            <w:r>
                              <w:rPr>
                                <w:sz w:val="20"/>
                                <w:szCs w:val="20"/>
                              </w:rPr>
                              <w:t xml:space="preserve"> по экологии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7" o:spid="_x0000_s1065" style="position:absolute;left:0;text-align:left;margin-left:-.35pt;margin-top:9.2pt;width:135.75pt;height:43.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YAcwIAAJ0EAAAOAAAAZHJzL2Uyb0RvYy54bWysVMFuEzEQvSPxD5bvZLMhSUnUTVWlKUIq&#10;UFH4AMf2Zg1e29hONukJiSNIfAPfgJCgpeUXnD9i1puUtEgcEHuwZjye55n3PLt/sCwlWnDrhFYZ&#10;TlttjLiimgk1y/Crl8cPHmHkPFGMSK14hlfc4YPR/Xv7lRnyji60ZNwiAFFuWJkMF96bYZI4WvCS&#10;uJY2XEEw17YkHlw7S5glFaCXMum02/2k0pYZqyl3DnaPmiAeRfw859Q/z3PHPZIZhtp8XG1cp/Wa&#10;jPbJcGaJKQTdlEH+oYqSCAWX3kAdEU/Q3Io/oEpBrXY69y2qy0TnuaA89gDdpO073ZwVxPDYC5Dj&#10;zA1N7v/B0meLU4sEy3B3DyNFStAofA4X63fr9+FLuAxfw1W4Wn8I31H4CZufwo9wHUPX4XL9EYLf&#10;wgWCXCCyMm4IeGfm1NZUOHOi6RuHlB4XRM34obW6KjhhUH5an09uJdSOg1Q0rZ5qBmWQudeR02Vu&#10;yxoQ2ELLKN3qRjq+9IjCZrrX6bY7PYwoxHq97mAQtU3IcJttrPOPuS5RbWTY6rliL+B9xCvI4sT5&#10;qB/bkEDYa4zyUsJrWBCJ0n6/H5sExM1hsLaYsV0tBTsWUkbHzqZjaRGkZngymYwnTcfAyu4xqVCV&#10;4UEPCv87RDt+kbQ7ELGP+IpraieKRdsTIRsbqpRqw3VNbyOTX06XUfWHg61yU81WwL7VzYzATINR&#10;aHuOUQXzkWH3dk4sx0g+UaDgIO1264GKTre31wHH7kamuxGiKEBl2GPUmGPfDOHcWDEr4KY0MqD0&#10;IaieC799Hk1Vm/phBsC6NWS7fjz1+68y+gUAAP//AwBQSwMEFAAGAAgAAAAhAEhhQj/eAAAACAEA&#10;AA8AAABkcnMvZG93bnJldi54bWxMj81OwzAQhO9IvIO1SNxah4iSKI1TVZUCQuLS8HN2422SEq9D&#10;7LTh7VlOcNyZ0ew3+Wa2vTjj6DtHCu6WEQik2pmOGgVvr+UiBeGDJqN7R6jgGz1siuurXGfGXWiP&#10;5yo0gkvIZ1pBG8KQSenrFq32SzcgsXd0o9WBz7GRZtQXLre9jKPoQVrdEX9o9YC7FuvParIK9jY5&#10;xdXuZVUet8/l0xd+vA/To1K3N/N2DSLgHP7C8IvP6FAw08FNZLzoFSwSDrKc3oNgO04iXnJgIVql&#10;IItc/h9Q/AAAAP//AwBQSwECLQAUAAYACAAAACEAtoM4kv4AAADhAQAAEwAAAAAAAAAAAAAAAAAA&#10;AAAAW0NvbnRlbnRfVHlwZXNdLnhtbFBLAQItABQABgAIAAAAIQA4/SH/1gAAAJQBAAALAAAAAAAA&#10;AAAAAAAAAC8BAABfcmVscy8ucmVsc1BLAQItABQABgAIAAAAIQDwZ+YAcwIAAJ0EAAAOAAAAAAAA&#10;AAAAAAAAAC4CAABkcnMvZTJvRG9jLnhtbFBLAQItABQABgAIAAAAIQBIYUI/3gAAAAgBAAAPAAAA&#10;AAAAAAAAAAAAAM0EAABkcnMvZG93bnJldi54bWxQSwUGAAAAAAQABADzAAAA2AUAAAAA&#10;" fillcolor="#eeece1">
                <v:textbox>
                  <w:txbxContent>
                    <w:p w:rsidR="005D0B70" w:rsidRPr="003D60E4" w:rsidRDefault="005D0B70" w:rsidP="00461210">
                      <w:pPr>
                        <w:jc w:val="center"/>
                        <w:rPr>
                          <w:sz w:val="20"/>
                          <w:szCs w:val="20"/>
                        </w:rPr>
                      </w:pPr>
                      <w:proofErr w:type="gramStart"/>
                      <w:r>
                        <w:rPr>
                          <w:sz w:val="20"/>
                          <w:szCs w:val="20"/>
                        </w:rPr>
                        <w:t>Проектная  деятельность</w:t>
                      </w:r>
                      <w:proofErr w:type="gramEnd"/>
                      <w:r>
                        <w:rPr>
                          <w:sz w:val="20"/>
                          <w:szCs w:val="20"/>
                        </w:rPr>
                        <w:t xml:space="preserve"> по экологии</w:t>
                      </w:r>
                    </w:p>
                  </w:txbxContent>
                </v:textbox>
              </v:roundrect>
            </w:pict>
          </mc:Fallback>
        </mc:AlternateConten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r w:rsidRPr="00461210">
        <w:rPr>
          <w:rFonts w:ascii="Times New Roman" w:hAnsi="Times New Roman"/>
          <w:noProof/>
          <w:sz w:val="24"/>
          <w:szCs w:val="24"/>
          <w:lang w:val="ru-RU" w:eastAsia="ru-RU"/>
        </w:rPr>
        <mc:AlternateContent>
          <mc:Choice Requires="wps">
            <w:drawing>
              <wp:anchor distT="0" distB="0" distL="114300" distR="114300" simplePos="0" relativeHeight="251723776" behindDoc="0" locked="0" layoutInCell="1" allowOverlap="1" wp14:anchorId="168F6E23" wp14:editId="1780F049">
                <wp:simplePos x="0" y="0"/>
                <wp:positionH relativeFrom="column">
                  <wp:posOffset>2177415</wp:posOffset>
                </wp:positionH>
                <wp:positionV relativeFrom="paragraph">
                  <wp:posOffset>76200</wp:posOffset>
                </wp:positionV>
                <wp:extent cx="1748790" cy="501015"/>
                <wp:effectExtent l="19050" t="25400" r="32385" b="45085"/>
                <wp:wrapNone/>
                <wp:docPr id="46" name="Скругленный 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8790" cy="501015"/>
                        </a:xfrm>
                        <a:prstGeom prst="roundRect">
                          <a:avLst>
                            <a:gd name="adj" fmla="val 16667"/>
                          </a:avLst>
                        </a:prstGeom>
                        <a:solidFill>
                          <a:srgbClr val="00CC66"/>
                        </a:solidFill>
                        <a:ln w="38100">
                          <a:solidFill>
                            <a:srgbClr val="F2F2F2"/>
                          </a:solidFill>
                          <a:round/>
                          <a:headEnd/>
                          <a:tailEnd/>
                        </a:ln>
                        <a:effectLst>
                          <a:outerShdw dist="28398" dir="3806097" algn="ctr" rotWithShape="0">
                            <a:srgbClr val="622423">
                              <a:alpha val="50000"/>
                            </a:srgbClr>
                          </a:outerShdw>
                        </a:effectLst>
                      </wps:spPr>
                      <wps:txbx>
                        <w:txbxContent>
                          <w:p w:rsidR="005D0B70" w:rsidRDefault="005D0B70" w:rsidP="00461210">
                            <w:pPr>
                              <w:jc w:val="center"/>
                              <w:rPr>
                                <w:b/>
                              </w:rPr>
                            </w:pPr>
                            <w:r>
                              <w:rPr>
                                <w:b/>
                              </w:rPr>
                              <w:t>Модуль</w:t>
                            </w:r>
                          </w:p>
                          <w:p w:rsidR="005D0B70" w:rsidRPr="003D60E4" w:rsidRDefault="005D0B70" w:rsidP="00461210">
                            <w:pPr>
                              <w:jc w:val="center"/>
                              <w:rPr>
                                <w:b/>
                              </w:rPr>
                            </w:pPr>
                            <w:r>
                              <w:rPr>
                                <w:b/>
                              </w:rPr>
                              <w:t>«Я и природа»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6" o:spid="_x0000_s1066" style="position:absolute;left:0;text-align:left;margin-left:171.45pt;margin-top:6pt;width:137.7pt;height:39.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YizgIAAEUFAAAOAAAAZHJzL2Uyb0RvYy54bWysVM1uEzEQviPxDpbvdH+SbH7UTVWlFCEV&#10;qCiIs7P2Zg1ee7GdbMoJiSNIPAPPgJCgpeUVNm/E2LspKb0hEmnl8XjG33zzjfcP1qVAK6YNVzLF&#10;0V6IEZOZolwuUvzyxfGDEUbGEkmJUJKl+JwZfDC9f2+/riYsVoUSlGkESaSZ1FWKC2urSRCYrGAl&#10;MXuqYhKcudIlsWDqRUA1qSF7KYI4DJOgVppWWmXMGNg9ap146vPnOcvsszw3zCKRYsBm/Vf779x9&#10;g+k+mSw0qQqedTDIP6AoCZdw6U2qI2IJWmp+J1XJM62Myu1epspA5TnPmK8BqonCv6o5K0jFfC1A&#10;jqluaDL/L232dHWqEacp7icYSVJCj5ovzcXm/eZD87W5bL41V83V5mPzAzW/YPNz87O59q7r5nLz&#10;CZzfmwsEsUBkXZkJ5DurTrWjwlQnKntjkFSzgsgFO9Ra1QUjFOBH7nxwK8AZBkLRvH6iKMAgS6s8&#10;p+tcly4hsIXWvnXnN61ja4sy2IyG/dFwDB3OwDcAKqOBv4JMttGVNvYRUyVyixRrtZT0OejDX0FW&#10;J8b6/tGOBEJfY5SXAtSwIgJFSZIMu4zd4YBMtjl9uUpwesyF8IZezGdCIwgFqOFslniGIMTsHhMS&#10;1SnujaIw9DBuOc1ujuPY/TsAt475QryMHbcPJfVrS7ho13CnkA4T8+PQ1amWlumzgtaIckdHPOqN&#10;YVQph9nojcIkHA8xImIBQ51ZjZFW9hW3hVekI/9OkUkc9+NeS6aoCtKWPgjht0Xd1gN9h1Zur/fW&#10;DjKvCSeDVk52PV+36vRZnEbmip6DSgCQw+HeHlgUSr/DqIY5TrF5uySaYSQeS1DaOOr33eB7oz8Y&#10;xmDoXc9810NkBqlSbKF4v5zZ9rFYVpovCrgp8iVKdQjqzLndyrhF1WkaZtXX1b0r7jHYtf2pP6/f&#10;9DcAAAD//wMAUEsDBBQABgAIAAAAIQCIEBJ63wAAAAkBAAAPAAAAZHJzL2Rvd25yZXYueG1sTI9B&#10;T8JAEIXvJvyHzZB4ky2tIbR2S9To0URRgselO7SF7mztLlD49YwnPU7elzffyxeDbcURe984UjCd&#10;RCCQSmcaqhR8fb7ezUH4oMno1hEqOKOHRTG6yXVm3Ik+8LgMleAS8plWUIfQZVL6skar/cR1SJxt&#10;XW914LOvpOn1icttK+MomkmrG+IPte7wucZyvzxYBdXLavskf77JJ+v34fxmLuWFdkrdjofHBxAB&#10;h/AHw68+q0PBTht3IONFqyC5j1NGOYh5EwOz6TwBsVGQRinIIpf/FxRXAAAA//8DAFBLAQItABQA&#10;BgAIAAAAIQC2gziS/gAAAOEBAAATAAAAAAAAAAAAAAAAAAAAAABbQ29udGVudF9UeXBlc10ueG1s&#10;UEsBAi0AFAAGAAgAAAAhADj9If/WAAAAlAEAAAsAAAAAAAAAAAAAAAAALwEAAF9yZWxzLy5yZWxz&#10;UEsBAi0AFAAGAAgAAAAhANDcZiLOAgAARQUAAA4AAAAAAAAAAAAAAAAALgIAAGRycy9lMm9Eb2Mu&#10;eG1sUEsBAi0AFAAGAAgAAAAhAIgQEnrfAAAACQEAAA8AAAAAAAAAAAAAAAAAKAUAAGRycy9kb3du&#10;cmV2LnhtbFBLBQYAAAAABAAEAPMAAAA0BgAAAAA=&#10;" fillcolor="#0c6" strokecolor="#f2f2f2" strokeweight="3pt">
                <v:shadow on="t" color="#622423" opacity=".5" offset="1pt"/>
                <v:textbox>
                  <w:txbxContent>
                    <w:p w:rsidR="005D0B70" w:rsidRDefault="005D0B70" w:rsidP="00461210">
                      <w:pPr>
                        <w:jc w:val="center"/>
                        <w:rPr>
                          <w:b/>
                        </w:rPr>
                      </w:pPr>
                      <w:r>
                        <w:rPr>
                          <w:b/>
                        </w:rPr>
                        <w:t>Модуль</w:t>
                      </w:r>
                    </w:p>
                    <w:p w:rsidR="005D0B70" w:rsidRPr="003D60E4" w:rsidRDefault="005D0B70" w:rsidP="00461210">
                      <w:pPr>
                        <w:jc w:val="center"/>
                        <w:rPr>
                          <w:b/>
                        </w:rPr>
                      </w:pPr>
                      <w:r>
                        <w:rPr>
                          <w:b/>
                        </w:rPr>
                        <w:t>«Я и природа»</w:t>
                      </w:r>
                    </w:p>
                  </w:txbxContent>
                </v:textbox>
              </v:roundrect>
            </w:pict>
          </mc:Fallback>
        </mc:AlternateConten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r w:rsidRPr="00461210">
        <w:rPr>
          <w:rFonts w:ascii="Times New Roman" w:hAnsi="Times New Roman"/>
          <w:bCs/>
          <w:noProof/>
          <w:sz w:val="24"/>
          <w:szCs w:val="24"/>
          <w:lang w:val="ru-RU" w:eastAsia="ru-RU"/>
        </w:rPr>
        <mc:AlternateContent>
          <mc:Choice Requires="wps">
            <w:drawing>
              <wp:anchor distT="0" distB="0" distL="114300" distR="114300" simplePos="0" relativeHeight="251735040" behindDoc="0" locked="0" layoutInCell="1" allowOverlap="1" wp14:anchorId="488EE381" wp14:editId="2CBAB48A">
                <wp:simplePos x="0" y="0"/>
                <wp:positionH relativeFrom="column">
                  <wp:posOffset>492760</wp:posOffset>
                </wp:positionH>
                <wp:positionV relativeFrom="paragraph">
                  <wp:posOffset>146050</wp:posOffset>
                </wp:positionV>
                <wp:extent cx="0" cy="197485"/>
                <wp:effectExtent l="10795" t="13335" r="8255" b="8255"/>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5" o:spid="_x0000_s1026" type="#_x0000_t32" style="position:absolute;margin-left:38.8pt;margin-top:11.5pt;width:0;height:15.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cbNTQIAAFUEAAAOAAAAZHJzL2Uyb0RvYy54bWysVEtu2zAQ3RfoHQjuHVmunNhC5KCQ7G7S&#10;1kDSA9AkZRGVSIJkLBtFgTQXyBF6hW666Ac5g3yjDukPknZTFPWCHpIzb97MPOr8Yt3UaMWNFUpm&#10;OD7pY8QlVUzIZYbfXc96I4ysI5KRWkme4Q23+GLy/Nl5q1M+UJWqGTcIQKRNW53hyjmdRpGlFW+I&#10;PVGaS7gslWmIg61ZRsyQFtCbOhr0+6dRqwzTRlFuLZwWu0s8Cfhlyal7W5aWO1RnGLi5sJqwLvwa&#10;Tc5JujREV4LuaZB/YNEQISHpEaogjqAbI/6AagQ1yqrSnVDVRKosBeWhBqgm7v9WzVVFNA+1QHOs&#10;PrbJ/j9Y+mY1N0iwDCdDjCRpYEbd5+3t9r772X3Z3qPtp+4Blu3d9rb72v3ovncP3TcEztC5VtsU&#10;AHI5N752upZX+lLR9xZJlVdELnmo4HqjATX2EdGTEL+xGvIv2teKgQ+5cSq0cV2axkNCg9A6TGtz&#10;nBZfO0R3hxRO4/FZMgp0IpIe4rSx7hVXDfJGhq0zRCwrlyspQRLKxCELWV1a51mR9BDgk0o1E3Ud&#10;lFFL1GZ4PBwMQ4BVtWD+0rtZs1zktUEr4rUVfqFEuHnsZtSNZAGs4oRN97Yjot7ZkLyWHg/qAjp7&#10;ayeeD+P+eDqajpJeMjid9pJ+UfRezvKkdzqLz4bFiyLPi/ijpxYnaSUY49KzOwg5Tv5OKPsntZPg&#10;UcrHNkRP0UO/gOzhP5AOg/Wz3Kliodhmbg4DB+0G5/0784/j8R7sx1+DyS8AAAD//wMAUEsDBBQA&#10;BgAIAAAAIQBhy+er3AAAAAcBAAAPAAAAZHJzL2Rvd25yZXYueG1sTI9BT4NAFITvJv6HzTPxYuwC&#10;2tYij6Yx8eDRtonXLbwCyr4l7FKwv96nl3qczGTmm2w92VadqPeNY4R4FoEiLlzZcIWw373eP4Hy&#10;wXBpWseE8E0e1vn1VWbS0o38TqdtqJSUsE8NQh1Cl2rti5qs8TPXEYt3dL01QWRf6bI3o5TbVidR&#10;tNDWNCwLtenopabiaztYBPLDPI42K1vt387j3Udy/hy7HeLtzbR5BhVoCpcw/OILOuTCdHADl161&#10;CMvlQpIIyYNcEv9PHxDmjzHoPNP/+fMfAAAA//8DAFBLAQItABQABgAIAAAAIQC2gziS/gAAAOEB&#10;AAATAAAAAAAAAAAAAAAAAAAAAABbQ29udGVudF9UeXBlc10ueG1sUEsBAi0AFAAGAAgAAAAhADj9&#10;If/WAAAAlAEAAAsAAAAAAAAAAAAAAAAALwEAAF9yZWxzLy5yZWxzUEsBAi0AFAAGAAgAAAAhAFhJ&#10;xs1NAgAAVQQAAA4AAAAAAAAAAAAAAAAALgIAAGRycy9lMm9Eb2MueG1sUEsBAi0AFAAGAAgAAAAh&#10;AGHL56vcAAAABwEAAA8AAAAAAAAAAAAAAAAApwQAAGRycy9kb3ducmV2LnhtbFBLBQYAAAAABAAE&#10;APMAAACwBQAAAAA=&#10;"/>
            </w:pict>
          </mc:Fallback>
        </mc:AlternateConten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r w:rsidRPr="00461210">
        <w:rPr>
          <w:rFonts w:ascii="Times New Roman" w:hAnsi="Times New Roman"/>
          <w:noProof/>
          <w:sz w:val="24"/>
          <w:szCs w:val="24"/>
          <w:lang w:val="ru-RU" w:eastAsia="ru-RU"/>
        </w:rPr>
        <mc:AlternateContent>
          <mc:Choice Requires="wps">
            <w:drawing>
              <wp:anchor distT="0" distB="0" distL="114300" distR="114300" simplePos="0" relativeHeight="251739136" behindDoc="0" locked="0" layoutInCell="1" allowOverlap="1" wp14:anchorId="11ACE276" wp14:editId="3078718E">
                <wp:simplePos x="0" y="0"/>
                <wp:positionH relativeFrom="column">
                  <wp:posOffset>5437505</wp:posOffset>
                </wp:positionH>
                <wp:positionV relativeFrom="paragraph">
                  <wp:posOffset>33020</wp:posOffset>
                </wp:positionV>
                <wp:extent cx="0" cy="193675"/>
                <wp:effectExtent l="12065" t="8890" r="6985" b="6985"/>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4" o:spid="_x0000_s1026" type="#_x0000_t32" style="position:absolute;margin-left:428.15pt;margin-top:2.6pt;width:0;height:15.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xjSSwIAAFUEAAAOAAAAZHJzL2Uyb0RvYy54bWysVEtu2zAQ3RfoHQjuHVmO7NhC5KCQ7G7S&#10;NkDSA9AkZRGVSIJkLBtFgbQXyBF6hW666Ac5g3yjDukPknZTFPWCHpIzb97MPOr8Yt3UaMWNFUpm&#10;OD7pY8QlVUzIZYbf3sx7Y4ysI5KRWkme4Q23+GL6/Nl5q1M+UJWqGTcIQKRNW53hyjmdRpGlFW+I&#10;PVGaS7gslWmIg61ZRsyQFtCbOhr0+6OoVYZpoyi3Fk6L3SWeBvyy5NS9KUvLHaozDNxcWE1YF36N&#10;puckXRqiK0H3NMg/sGiIkJD0CFUQR9CtEX9ANYIaZVXpTqhqIlWWgvJQA1QT93+r5roimodaoDlW&#10;H9tk/x8sfb26MkiwDCcJRpI0MKPu8/Zue9/97L5s79H2Y/cAy/bT9q772v3ovncP3TcEztC5VtsU&#10;AHJ5ZXztdC2v9aWi7yySKq+IXPJQwc1GA2rsI6InIX5jNeRftK8UAx9y61Ro47o0jYeEBqF1mNbm&#10;OC2+dojuDimcxpPT0dkwgJP0EKeNdS+5apA3MmydIWJZuVxJCZJQJg5ZyOrSOs+KpIcAn1Squajr&#10;oIxaojbDk+FgGAKsqgXzl97NmuUirw1aEa+t8NuzeOJm1K1kAazihM32tiOi3tmQvJYeD+oCOntr&#10;J573k/5kNp6Nk14yGM16Sb8oei/medIbzeOzYXFa5HkRf/DU4iStBGNcenYHIcfJ3wll/6R2EjxK&#10;+diG6Cl66BeQPfwH0mGwfpY7VSwU21yZw8BBu8F5/87843i8B/vx12D6CwAA//8DAFBLAwQUAAYA&#10;CAAAACEAdOktq9wAAAAIAQAADwAAAGRycy9kb3ducmV2LnhtbEyPQWvCQBSE74X+h+UVvJS6MRKr&#10;aV5ECh48VoVe1+wzSZt9G7IbE/313dKDPQ4zzHyTrUfTiAt1rraMMJtGIIgLq2suEY6H7csShPOK&#10;tWosE8KVHKzzx4dMpdoO/EGXvS9FKGGXKoTK+zaV0hUVGeWmtiUO3tl2Rvkgu1LqTg2h3DQyjqKF&#10;NKrmsFCplt4rKr73vUEg1yezaLMy5XF3G54/49vX0B4QJ0/j5g2Ep9Hfw/CLH9AhD0wn27N2okFY&#10;Jot5iCIkMYjg/+kTwjx5BZln8v+B/AcAAP//AwBQSwECLQAUAAYACAAAACEAtoM4kv4AAADhAQAA&#10;EwAAAAAAAAAAAAAAAAAAAAAAW0NvbnRlbnRfVHlwZXNdLnhtbFBLAQItABQABgAIAAAAIQA4/SH/&#10;1gAAAJQBAAALAAAAAAAAAAAAAAAAAC8BAABfcmVscy8ucmVsc1BLAQItABQABgAIAAAAIQAQmxjS&#10;SwIAAFUEAAAOAAAAAAAAAAAAAAAAAC4CAABkcnMvZTJvRG9jLnhtbFBLAQItABQABgAIAAAAIQB0&#10;6S2r3AAAAAgBAAAPAAAAAAAAAAAAAAAAAKUEAABkcnMvZG93bnJldi54bWxQSwUGAAAAAAQABADz&#10;AAAArgUAAAAA&#10;"/>
            </w:pict>
          </mc:Fallback>
        </mc:AlternateContent>
      </w:r>
      <w:r w:rsidRPr="00461210">
        <w:rPr>
          <w:rFonts w:ascii="Times New Roman" w:hAnsi="Times New Roman"/>
          <w:noProof/>
          <w:sz w:val="24"/>
          <w:szCs w:val="24"/>
          <w:lang w:val="ru-RU" w:eastAsia="ru-RU"/>
        </w:rPr>
        <mc:AlternateContent>
          <mc:Choice Requires="wps">
            <w:drawing>
              <wp:anchor distT="0" distB="0" distL="114300" distR="114300" simplePos="0" relativeHeight="251729920" behindDoc="0" locked="0" layoutInCell="1" allowOverlap="1" wp14:anchorId="17A92044" wp14:editId="4E4795B6">
                <wp:simplePos x="0" y="0"/>
                <wp:positionH relativeFrom="column">
                  <wp:posOffset>-4445</wp:posOffset>
                </wp:positionH>
                <wp:positionV relativeFrom="paragraph">
                  <wp:posOffset>168275</wp:posOffset>
                </wp:positionV>
                <wp:extent cx="1580515" cy="431800"/>
                <wp:effectExtent l="8890" t="10795" r="10795" b="5080"/>
                <wp:wrapNone/>
                <wp:docPr id="42" name="Скругленный 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431800"/>
                        </a:xfrm>
                        <a:prstGeom prst="roundRect">
                          <a:avLst>
                            <a:gd name="adj" fmla="val 16667"/>
                          </a:avLst>
                        </a:prstGeom>
                        <a:solidFill>
                          <a:srgbClr val="FFCCCC"/>
                        </a:solidFill>
                        <a:ln w="9525">
                          <a:solidFill>
                            <a:srgbClr val="000000"/>
                          </a:solidFill>
                          <a:round/>
                          <a:headEnd/>
                          <a:tailEnd/>
                        </a:ln>
                      </wps:spPr>
                      <wps:txbx>
                        <w:txbxContent>
                          <w:p w:rsidR="005D0B70" w:rsidRDefault="005D0B70" w:rsidP="00461210">
                            <w:pPr>
                              <w:jc w:val="center"/>
                              <w:rPr>
                                <w:sz w:val="20"/>
                                <w:szCs w:val="20"/>
                              </w:rPr>
                            </w:pPr>
                            <w:r>
                              <w:rPr>
                                <w:sz w:val="20"/>
                                <w:szCs w:val="20"/>
                              </w:rPr>
                              <w:t xml:space="preserve">Работа школьной </w:t>
                            </w:r>
                            <w:proofErr w:type="gramStart"/>
                            <w:r>
                              <w:rPr>
                                <w:sz w:val="20"/>
                                <w:szCs w:val="20"/>
                              </w:rPr>
                              <w:t>библиотеки  акц</w:t>
                            </w:r>
                            <w:proofErr w:type="gramEnd"/>
                            <w:r>
                              <w:rPr>
                                <w:sz w:val="20"/>
                                <w:szCs w:val="20"/>
                              </w:rPr>
                              <w:t>«Помоги</w:t>
                            </w:r>
                          </w:p>
                          <w:p w:rsidR="005D0B70" w:rsidRDefault="005D0B70" w:rsidP="00461210">
                            <w:pPr>
                              <w:jc w:val="center"/>
                              <w:rPr>
                                <w:sz w:val="20"/>
                                <w:szCs w:val="20"/>
                              </w:rPr>
                            </w:pPr>
                            <w:r>
                              <w:rPr>
                                <w:sz w:val="20"/>
                                <w:szCs w:val="20"/>
                              </w:rPr>
                              <w:t xml:space="preserve"> </w:t>
                            </w:r>
                          </w:p>
                          <w:p w:rsidR="005D0B70" w:rsidRDefault="005D0B70" w:rsidP="00461210">
                            <w:pPr>
                              <w:jc w:val="center"/>
                              <w:rPr>
                                <w:sz w:val="20"/>
                                <w:szCs w:val="20"/>
                              </w:rPr>
                            </w:pPr>
                          </w:p>
                          <w:p w:rsidR="005D0B70" w:rsidRPr="003D60E4" w:rsidRDefault="005D0B70" w:rsidP="00461210">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2" o:spid="_x0000_s1067" style="position:absolute;left:0;text-align:left;margin-left:-.35pt;margin-top:13.25pt;width:124.45pt;height:3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A0zdAIAAJ0EAAAOAAAAZHJzL2Uyb0RvYy54bWysVMFuEzEQvSPxD5bvdHdDkqarbqoqJQip&#10;QEXhAxzbmzV4bWM72ZQTEkeQ+Aa+ASFBS8svOH/ErDctKXBC7MGa8XieZ97z7P7BqpZoya0TWhU4&#10;20kx4opqJtS8wC+eT++NMHKeKEakVrzAZ9zhg/HdO/uNyXlPV1oybhGAKJc3psCV9yZPEkcrXhO3&#10;ow1XECy1rYkH184TZkkD6LVMemk6TBptmbGacudg96gL4nHEL0tO/dOydNwjWWCozcfVxnXWrsl4&#10;n+RzS0wl6KYM8g9V1EQouPQG6oh4ghZW/AFVC2q106XfobpOdFkKymMP0E2W/tbNaUUMj70AOc7c&#10;0OT+Hyx9sjyxSLAC93sYKVKDRuFTOF+/Xb8Ln8NF+BIuw+X6ffiGwg/Y/Bi+h6sYugoX6w8Q/BrO&#10;EeQCkY1xOeCdmhPbUuHMsaavHFJ6UhE154fW6qbihEH5WXs+uZXQOg5S0ax5rBmUQRZeR05Xpa1b&#10;QGALraJ0ZzfS8ZVHFDazwSgdZAOMKMT697NRGrVNSH6dbazzD7muUWsU2OqFYs/gfcQryPLY+agf&#10;25BA2EuMylrCa1gSibLhcLgbiyb55jBgX2PGdrUUbCqkjI6dzybSIkgt8HQ6gW+T7LaPSYWaAu8N&#10;eoNYxa2Y24ZI4/c3iNhHfMUttQ8Ui7YnQnY2VCnVhuuW3k4mv5qtOtWjEi33M83OgH2ruxmBmQaj&#10;0vYNRg3MR4Hd6wWxHCP5SIGCe1m/3w5UdPqD3R44djsy244QRQGqwB6jzpz4bggXxop5BTdlkQGl&#10;D0H1Uvjr59FVtakfZgCsW0O27cdTv/4q458AAAD//wMAUEsDBBQABgAIAAAAIQC2BLc53QAAAAcB&#10;AAAPAAAAZHJzL2Rvd25yZXYueG1sTI7BTsMwEETvSPyDtUjcWidRW9I0m6pC6oEDiJZ+gBMvSdR4&#10;HdluG/h6zAmOoxm9eeV2MoO4kvO9ZYR0noAgbqzuuUU4fexnOQgfFGs1WCaEL/Kwre7vSlVoe+MD&#10;XY+hFRHCvlAIXQhjIaVvOjLKz+1IHLtP64wKMbpWaqduEW4GmSXJShrVc3zo1EjPHTXn48Ug5On+&#10;/W3XT4dvrl/XdHIufUkc4uPDtNuACDSFvzH86kd1qKJTbS+svRgQZk9xiJCtliBinS3yDESNsF4s&#10;QVal/O9f/QAAAP//AwBQSwECLQAUAAYACAAAACEAtoM4kv4AAADhAQAAEwAAAAAAAAAAAAAAAAAA&#10;AAAAW0NvbnRlbnRfVHlwZXNdLnhtbFBLAQItABQABgAIAAAAIQA4/SH/1gAAAJQBAAALAAAAAAAA&#10;AAAAAAAAAC8BAABfcmVscy8ucmVsc1BLAQItABQABgAIAAAAIQCT2A0zdAIAAJ0EAAAOAAAAAAAA&#10;AAAAAAAAAC4CAABkcnMvZTJvRG9jLnhtbFBLAQItABQABgAIAAAAIQC2BLc53QAAAAcBAAAPAAAA&#10;AAAAAAAAAAAAAM4EAABkcnMvZG93bnJldi54bWxQSwUGAAAAAAQABADzAAAA2AUAAAAA&#10;" fillcolor="#fcc">
                <v:textbox>
                  <w:txbxContent>
                    <w:p w:rsidR="005D0B70" w:rsidRDefault="005D0B70" w:rsidP="00461210">
                      <w:pPr>
                        <w:jc w:val="center"/>
                        <w:rPr>
                          <w:sz w:val="20"/>
                          <w:szCs w:val="20"/>
                        </w:rPr>
                      </w:pPr>
                      <w:r>
                        <w:rPr>
                          <w:sz w:val="20"/>
                          <w:szCs w:val="20"/>
                        </w:rPr>
                        <w:t xml:space="preserve">Работа школьной </w:t>
                      </w:r>
                      <w:proofErr w:type="gramStart"/>
                      <w:r>
                        <w:rPr>
                          <w:sz w:val="20"/>
                          <w:szCs w:val="20"/>
                        </w:rPr>
                        <w:t>библиотеки  акц</w:t>
                      </w:r>
                      <w:proofErr w:type="gramEnd"/>
                      <w:r>
                        <w:rPr>
                          <w:sz w:val="20"/>
                          <w:szCs w:val="20"/>
                        </w:rPr>
                        <w:t>«Помоги</w:t>
                      </w:r>
                    </w:p>
                    <w:p w:rsidR="005D0B70" w:rsidRDefault="005D0B70" w:rsidP="00461210">
                      <w:pPr>
                        <w:jc w:val="center"/>
                        <w:rPr>
                          <w:sz w:val="20"/>
                          <w:szCs w:val="20"/>
                        </w:rPr>
                      </w:pPr>
                      <w:r>
                        <w:rPr>
                          <w:sz w:val="20"/>
                          <w:szCs w:val="20"/>
                        </w:rPr>
                        <w:t xml:space="preserve"> </w:t>
                      </w:r>
                    </w:p>
                    <w:p w:rsidR="005D0B70" w:rsidRDefault="005D0B70" w:rsidP="00461210">
                      <w:pPr>
                        <w:jc w:val="center"/>
                        <w:rPr>
                          <w:sz w:val="20"/>
                          <w:szCs w:val="20"/>
                        </w:rPr>
                      </w:pPr>
                    </w:p>
                    <w:p w:rsidR="005D0B70" w:rsidRPr="003D60E4" w:rsidRDefault="005D0B70" w:rsidP="00461210">
                      <w:pPr>
                        <w:jc w:val="center"/>
                        <w:rPr>
                          <w:sz w:val="20"/>
                          <w:szCs w:val="20"/>
                        </w:rPr>
                      </w:pPr>
                    </w:p>
                  </w:txbxContent>
                </v:textbox>
              </v:roundrect>
            </w:pict>
          </mc:Fallback>
        </mc:AlternateConten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r w:rsidRPr="00461210">
        <w:rPr>
          <w:rFonts w:ascii="Times New Roman" w:hAnsi="Times New Roman"/>
          <w:noProof/>
          <w:sz w:val="24"/>
          <w:szCs w:val="24"/>
          <w:lang w:val="ru-RU" w:eastAsia="ru-RU"/>
        </w:rPr>
        <mc:AlternateContent>
          <mc:Choice Requires="wps">
            <w:drawing>
              <wp:anchor distT="0" distB="0" distL="114300" distR="114300" simplePos="0" relativeHeight="251724800" behindDoc="0" locked="0" layoutInCell="1" allowOverlap="1" wp14:anchorId="2B474C1F" wp14:editId="69401567">
                <wp:simplePos x="0" y="0"/>
                <wp:positionH relativeFrom="column">
                  <wp:posOffset>4323080</wp:posOffset>
                </wp:positionH>
                <wp:positionV relativeFrom="paragraph">
                  <wp:posOffset>51435</wp:posOffset>
                </wp:positionV>
                <wp:extent cx="1580515" cy="431800"/>
                <wp:effectExtent l="12065" t="12065" r="7620" b="13335"/>
                <wp:wrapNone/>
                <wp:docPr id="41" name="Скругленный 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431800"/>
                        </a:xfrm>
                        <a:prstGeom prst="roundRect">
                          <a:avLst>
                            <a:gd name="adj" fmla="val 16667"/>
                          </a:avLst>
                        </a:prstGeom>
                        <a:solidFill>
                          <a:srgbClr val="CCFFFF"/>
                        </a:solidFill>
                        <a:ln w="9525">
                          <a:solidFill>
                            <a:srgbClr val="000000"/>
                          </a:solidFill>
                          <a:round/>
                          <a:headEnd/>
                          <a:tailEnd/>
                        </a:ln>
                      </wps:spPr>
                      <wps:txbx>
                        <w:txbxContent>
                          <w:p w:rsidR="005D0B70" w:rsidRDefault="005D0B70" w:rsidP="00461210">
                            <w:pPr>
                              <w:jc w:val="center"/>
                              <w:rPr>
                                <w:sz w:val="20"/>
                                <w:szCs w:val="20"/>
                              </w:rPr>
                            </w:pPr>
                            <w:r w:rsidRPr="00943CDC">
                              <w:rPr>
                                <w:sz w:val="20"/>
                                <w:szCs w:val="20"/>
                              </w:rPr>
                              <w:t>Акци</w:t>
                            </w:r>
                            <w:r>
                              <w:rPr>
                                <w:sz w:val="20"/>
                                <w:szCs w:val="20"/>
                              </w:rPr>
                              <w:t>я</w:t>
                            </w:r>
                            <w:r w:rsidRPr="00943CDC">
                              <w:rPr>
                                <w:sz w:val="20"/>
                                <w:szCs w:val="20"/>
                              </w:rPr>
                              <w:t xml:space="preserve"> </w:t>
                            </w:r>
                            <w:r>
                              <w:rPr>
                                <w:sz w:val="20"/>
                                <w:szCs w:val="20"/>
                              </w:rPr>
                              <w:t>«Чистый двор»</w:t>
                            </w:r>
                          </w:p>
                          <w:p w:rsidR="005D0B70" w:rsidRPr="00943CDC" w:rsidRDefault="005D0B70" w:rsidP="00461210">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1" o:spid="_x0000_s1068" style="position:absolute;left:0;text-align:left;margin-left:340.4pt;margin-top:4.05pt;width:124.45pt;height:3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hGtdQIAAJ0EAAAOAAAAZHJzL2Uyb0RvYy54bWysVMFuEzEQvSPxD5bvZHdDkqZRN1WVEoRU&#10;oKLwAY7tzRq8trGdbMoJiSNIfAPfgJCgpeUXnD9i1puUFDgh9mDNeDzPM+959uBwVUm05NYJrXKc&#10;dVKMuKKaCTXP8Yvn03tDjJwnihGpFc/xOXf4cHz3zkFtRryrSy0ZtwhAlBvVJsel92aUJI6WvCKu&#10;ow1XECy0rYgH184TZkkN6JVMumk6SGptmbGacudg97gN4nHELwpO/dOicNwjmWOozcfVxnXWrMn4&#10;gIzmlphS0E0Z5B+qqIhQcOkN1DHxBC2s+AOqEtRqpwvfobpKdFEIymMP0E2W/tbNWUkMj70AOc7c&#10;0OT+Hyx9sjy1SLAc9zKMFKlAo/ApXKzfrt+Fz+EyfAlX4Wr9PnxD4Qdsfgzfw3UMXYfL9QcIfg0X&#10;CHKByNq4EeCdmVPbUOHMiaavHFJ6UhI150fW6rrkhEH58XxyK6FxHKSiWf1YMyiDLLyOnK4KWzWA&#10;wBZaRenOb6TjK48obGb9YdrP+hhRiPXuZ8M0apuQ0TbbWOcfcl2hxsix1QvFnsH7iFeQ5YnzUT+2&#10;IYGwlxgVlYTXsCQSZYPBYK9pEhA3h8HaYsZ2tRRsKqSMjp3PJtIiSM3xZDKFb5Psdo9Jheoc7/e7&#10;/VjFrZjbhUjj9zeI2Ed8xQ21DxSLtidCtjZUKRWUvaW3lcmvZqtW9e5WuZlm58C+1e2MwEyDUWr7&#10;BqMa5iPH7vWCWI6RfKRAwf2s12sGKjq9/l4XHLsbme1GiKIAlWOPUWtOfDuEC2PFvISbssiA0keg&#10;eiF8w3RTclvVxoEZiAJs5rUZsl0/nvr1Vxn/BAAA//8DAFBLAwQUAAYACAAAACEAdPD3jOEAAAAI&#10;AQAADwAAAGRycy9kb3ducmV2LnhtbEyPT0+DQBTE7yZ+h80z8WYXagIUeTTEfweTNrZV43ELTyBl&#10;3xJ2KfjtXU96nMxk5jfZetadONNgW8MI4SIAQVyaquUa4e3wdJOAsE5xpTrDhPBNFtb55UWm0spM&#10;vKPz3tXCl7BNFULjXJ9KacuGtLIL0xN778sMWjkvh1pWg5p8ue7kMggiqVXLfqFRPd03VJ72o0b4&#10;fLn9mMfd9nUzxY+bh/5QvJ+eC8Trq7m4A+Fodn9h+MX36JB7pqMZubKiQ4iSwKM7hCQE4f3VchWD&#10;OCLEUQgyz+T/A/kPAAAA//8DAFBLAQItABQABgAIAAAAIQC2gziS/gAAAOEBAAATAAAAAAAAAAAA&#10;AAAAAAAAAABbQ29udGVudF9UeXBlc10ueG1sUEsBAi0AFAAGAAgAAAAhADj9If/WAAAAlAEAAAsA&#10;AAAAAAAAAAAAAAAALwEAAF9yZWxzLy5yZWxzUEsBAi0AFAAGAAgAAAAhABAqEa11AgAAnQQAAA4A&#10;AAAAAAAAAAAAAAAALgIAAGRycy9lMm9Eb2MueG1sUEsBAi0AFAAGAAgAAAAhAHTw94zhAAAACAEA&#10;AA8AAAAAAAAAAAAAAAAAzwQAAGRycy9kb3ducmV2LnhtbFBLBQYAAAAABAAEAPMAAADdBQAAAAA=&#10;" fillcolor="#cff">
                <v:textbox>
                  <w:txbxContent>
                    <w:p w:rsidR="005D0B70" w:rsidRDefault="005D0B70" w:rsidP="00461210">
                      <w:pPr>
                        <w:jc w:val="center"/>
                        <w:rPr>
                          <w:sz w:val="20"/>
                          <w:szCs w:val="20"/>
                        </w:rPr>
                      </w:pPr>
                      <w:r w:rsidRPr="00943CDC">
                        <w:rPr>
                          <w:sz w:val="20"/>
                          <w:szCs w:val="20"/>
                        </w:rPr>
                        <w:t>Акци</w:t>
                      </w:r>
                      <w:r>
                        <w:rPr>
                          <w:sz w:val="20"/>
                          <w:szCs w:val="20"/>
                        </w:rPr>
                        <w:t>я</w:t>
                      </w:r>
                      <w:r w:rsidRPr="00943CDC">
                        <w:rPr>
                          <w:sz w:val="20"/>
                          <w:szCs w:val="20"/>
                        </w:rPr>
                        <w:t xml:space="preserve"> </w:t>
                      </w:r>
                      <w:r>
                        <w:rPr>
                          <w:sz w:val="20"/>
                          <w:szCs w:val="20"/>
                        </w:rPr>
                        <w:t>«Чистый двор»</w:t>
                      </w:r>
                    </w:p>
                    <w:p w:rsidR="005D0B70" w:rsidRPr="00943CDC" w:rsidRDefault="005D0B70" w:rsidP="00461210">
                      <w:pPr>
                        <w:rPr>
                          <w:sz w:val="20"/>
                          <w:szCs w:val="20"/>
                        </w:rPr>
                      </w:pPr>
                    </w:p>
                  </w:txbxContent>
                </v:textbox>
              </v:roundrect>
            </w:pict>
          </mc:Fallback>
        </mc:AlternateConten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r w:rsidRPr="00461210">
        <w:rPr>
          <w:rFonts w:ascii="Times New Roman" w:hAnsi="Times New Roman"/>
          <w:bCs/>
          <w:noProof/>
          <w:sz w:val="24"/>
          <w:szCs w:val="24"/>
          <w:lang w:val="ru-RU" w:eastAsia="ru-RU"/>
        </w:rPr>
        <mc:AlternateContent>
          <mc:Choice Requires="wps">
            <w:drawing>
              <wp:anchor distT="0" distB="0" distL="114300" distR="114300" simplePos="0" relativeHeight="251740160" behindDoc="0" locked="0" layoutInCell="1" allowOverlap="1" wp14:anchorId="5A820FF2" wp14:editId="4AAA9699">
                <wp:simplePos x="0" y="0"/>
                <wp:positionH relativeFrom="column">
                  <wp:posOffset>4777105</wp:posOffset>
                </wp:positionH>
                <wp:positionV relativeFrom="paragraph">
                  <wp:posOffset>132715</wp:posOffset>
                </wp:positionV>
                <wp:extent cx="682625" cy="563245"/>
                <wp:effectExtent l="8890" t="5715" r="13335" b="12065"/>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2625" cy="563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0" o:spid="_x0000_s1026" type="#_x0000_t32" style="position:absolute;margin-left:376.15pt;margin-top:10.45pt;width:53.75pt;height:44.35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y0cVwIAAGQEAAAOAAAAZHJzL2Uyb0RvYy54bWysVEtu2zAQ3RfoHQjuHVmO7DpC5KCQ7HaR&#10;tgaSHoAmKYuoRBIkY9koCiS9QI7QK3TTRT/IGeQbdUg7btJuiqJaUEMN582bmUednq2bGq24sULJ&#10;DMdHfYy4pIoJuczw28tZb4yRdUQyUivJM7zhFp9Nnj45bXXKB6pSNeMGAYi0aaszXDmn0yiytOIN&#10;sUdKcwnOUpmGONiaZcQMaQG9qaNBvz+KWmWYNopya+FrsXPiScAvS07dm7K03KE6w8DNhdWEdeHX&#10;aHJK0qUhuhJ0T4P8A4uGCAlJD1AFcQRdGfEHVCOoUVaV7oiqJlJlKSgPNUA1cf+3ai4qonmoBZpj&#10;9aFN9v/B0teruUGCZTiB9kjSwIy6T9vr7W33o/u8vUXbm+4Olu3H7XX3pfvefevuuq8IDkPnWm1T&#10;AMjl3Pja6Vpe6HNF31kkVV4RueShgsuNBtTYR0SPQvzGasi/aF8pBmfIlVOhjevSNKishX7pAz04&#10;tAqtw9w2h7nxtUMUPo7Gg9FgiBEF13B0PEiGIRdJPYwP1sa6F1w1yBsZts4QsaxcrqQEhSizS0FW&#10;59Z5kr8CfLBUM1HXQSi1RG2GT4aQzHusqgXzzrAxy0VeG7QiXmrh2bN4dMyoK8kCWMUJm+5tR0S9&#10;syF5LT0eFAd09tZOS+9P+ifT8XSc9JLBaNpL+kXRez7Lk95oFj8bFsdFnhfxB08tTtJKMMalZ3ev&#10;6zj5O93sb9hOkQdlH9oQPUYP/QKy9+9AOszZj3YnkoVim7m5nz9IORzeXzt/Vx7uwX74c5j8BAAA&#10;//8DAFBLAwQUAAYACAAAACEA2lxtwt4AAAAKAQAADwAAAGRycy9kb3ducmV2LnhtbEyPQU+EMBCF&#10;7yb+h2ZMvLmt6LKAlI0x0XgwJK5678IIKJ0i7QL775096XEyX977Xr5dbC8mHH3nSMP1SoFAqlzd&#10;UaPh/e3xKgHhg6Ha9I5QwxE9bIvzs9xktZvpFaddaASHkM+MhjaEIZPSVy1a41duQOLfpxutCXyO&#10;jaxHM3O47WWkVCyt6YgbWjPgQ4vV9+5gNfzQ5vhxK6fkqyxD/PT80hCWs9aXF8v9HYiAS/iD4aTP&#10;6lCw094dqPai17BZRzeMaohUCoKBZJ3ylj2TKo1BFrn8P6H4BQAA//8DAFBLAQItABQABgAIAAAA&#10;IQC2gziS/gAAAOEBAAATAAAAAAAAAAAAAAAAAAAAAABbQ29udGVudF9UeXBlc10ueG1sUEsBAi0A&#10;FAAGAAgAAAAhADj9If/WAAAAlAEAAAsAAAAAAAAAAAAAAAAALwEAAF9yZWxzLy5yZWxzUEsBAi0A&#10;FAAGAAgAAAAhAHxbLRxXAgAAZAQAAA4AAAAAAAAAAAAAAAAALgIAAGRycy9lMm9Eb2MueG1sUEsB&#10;Ai0AFAAGAAgAAAAhANpcbcLeAAAACgEAAA8AAAAAAAAAAAAAAAAAsQQAAGRycy9kb3ducmV2Lnht&#10;bFBLBQYAAAAABAAEAPMAAAC8BQAAAAA=&#10;"/>
            </w:pict>
          </mc:Fallback>
        </mc:AlternateContent>
      </w:r>
      <w:r w:rsidRPr="00461210">
        <w:rPr>
          <w:rFonts w:ascii="Times New Roman" w:hAnsi="Times New Roman"/>
          <w:bCs/>
          <w:noProof/>
          <w:sz w:val="24"/>
          <w:szCs w:val="24"/>
          <w:lang w:val="ru-RU" w:eastAsia="ru-RU"/>
        </w:rPr>
        <mc:AlternateContent>
          <mc:Choice Requires="wps">
            <w:drawing>
              <wp:anchor distT="0" distB="0" distL="114300" distR="114300" simplePos="0" relativeHeight="251736064" behindDoc="0" locked="0" layoutInCell="1" allowOverlap="1" wp14:anchorId="0D6043B3" wp14:editId="4111F4E2">
                <wp:simplePos x="0" y="0"/>
                <wp:positionH relativeFrom="column">
                  <wp:posOffset>492760</wp:posOffset>
                </wp:positionH>
                <wp:positionV relativeFrom="paragraph">
                  <wp:posOffset>74295</wp:posOffset>
                </wp:positionV>
                <wp:extent cx="640715" cy="541020"/>
                <wp:effectExtent l="10795" t="13970" r="5715" b="6985"/>
                <wp:wrapNone/>
                <wp:docPr id="39"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15" cy="5410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9" o:spid="_x0000_s1026" type="#_x0000_t32" style="position:absolute;margin-left:38.8pt;margin-top:5.85pt;width:50.45pt;height:42.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QcyUgIAAFoEAAAOAAAAZHJzL2Uyb0RvYy54bWysVEtu2zAQ3RfoHQjuHUmO7NhC5KCQ7G7S&#10;NkDSA9AkZQmVSIKkLRtFgbQXyBF6hW666Ac5g3yjDukPnHZTFNViNNTMvPk96vJq3dRoxbWppEhx&#10;dBZixAWVrBKLFL+9m/VGGBlLBCO1FDzFG27w1eT5s8tWJbwvS1kzrhGACJO0KsWltSoJAkNL3hBz&#10;JhUXYCykboiFo14ETJMW0Js66IfhMGilZkpLyo2Br/nOiCcevyg4tW+KwnCL6hRDbdZL7eXcyWBy&#10;SZKFJqqs6L4M8g9VNKQSkPQIlRNL0FJXf0A1FdXSyMKeUdkEsigqyn0P0E0U/tbNbUkU973AcIw6&#10;jsn8P1j6enWjUcVSfD7GSJAGdtR93t5vH7qf3ZftA9p+7B5BbD9t77uv3Y/ue/fYfUPgDJNrlUkA&#10;IBM32vVO1+JWXUv6ziAhs5KIBfcd3G0UoEYuIngS4g5GQf55+0oy8CFLK/0Y14VuHCQMCK39tjbH&#10;bfG1RRQ+DuPwIhpgRME0iKOw77cZkOQQrLSxL7lskFNSbKwm1aK0mRQCeCF15FOR1bWxrjSSHAJc&#10;ZiFnVV17etQCtSkeD/oDH2BkXTFndG5GL+ZZrdGKOIL5x/cJllM3LZeCebCSEzbd65ZU9U6H5LVw&#10;eNAclLPXdgx6Pw7H09F0FPfi/nDai8M8772YZXFvOIsuBvl5nmV59MGVFsVJWTHGhavuwOYo/ju2&#10;7O/VjodHPh/HEDxF9/OCYg9vX7TfrlvojhpzyTY3+rB1ILB33l82d0NOz6Cf/hImvwAAAP//AwBQ&#10;SwMEFAAGAAgAAAAhAOHqUUzeAAAACAEAAA8AAABkcnMvZG93bnJldi54bWxMj8FugzAQRO+V+g/W&#10;VuqlagyRAoFgoqhSDz02iZSrg7dAitcIm0Dz9d2c2uPsjGbeFtvZduKKg28dKYgXEQikypmWagXH&#10;w/vrGoQPmozuHKGCH/SwLR8fCp0bN9EnXvehFlxCPtcKmhD6XEpfNWi1X7geib0vN1gdWA61NIOe&#10;uNx2chlFibS6JV5odI9vDVbf+9EqQD+u4miX2fr4cZteTsvbZeoPSj0/zbsNiIBz+AvDHZ/RoWSm&#10;sxvJeNEpSNOEk3yPUxB3P12vQJwVZEkGsizk/wfKXwAAAP//AwBQSwECLQAUAAYACAAAACEAtoM4&#10;kv4AAADhAQAAEwAAAAAAAAAAAAAAAAAAAAAAW0NvbnRlbnRfVHlwZXNdLnhtbFBLAQItABQABgAI&#10;AAAAIQA4/SH/1gAAAJQBAAALAAAAAAAAAAAAAAAAAC8BAABfcmVscy8ucmVsc1BLAQItABQABgAI&#10;AAAAIQCIEQcyUgIAAFoEAAAOAAAAAAAAAAAAAAAAAC4CAABkcnMvZTJvRG9jLnhtbFBLAQItABQA&#10;BgAIAAAAIQDh6lFM3gAAAAgBAAAPAAAAAAAAAAAAAAAAAKwEAABkcnMvZG93bnJldi54bWxQSwUG&#10;AAAAAAQABADzAAAAtwUAAAAA&#10;"/>
            </w:pict>
          </mc:Fallback>
        </mc:AlternateConten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r w:rsidRPr="00461210">
        <w:rPr>
          <w:rFonts w:ascii="Times New Roman" w:hAnsi="Times New Roman"/>
          <w:noProof/>
          <w:sz w:val="24"/>
          <w:szCs w:val="24"/>
          <w:lang w:val="ru-RU" w:eastAsia="ru-RU"/>
        </w:rPr>
        <mc:AlternateContent>
          <mc:Choice Requires="wps">
            <w:drawing>
              <wp:anchor distT="0" distB="0" distL="114300" distR="114300" simplePos="0" relativeHeight="251725824" behindDoc="0" locked="0" layoutInCell="1" allowOverlap="1" wp14:anchorId="68EC472F" wp14:editId="4B73C20C">
                <wp:simplePos x="0" y="0"/>
                <wp:positionH relativeFrom="column">
                  <wp:posOffset>3272155</wp:posOffset>
                </wp:positionH>
                <wp:positionV relativeFrom="paragraph">
                  <wp:posOffset>119380</wp:posOffset>
                </wp:positionV>
                <wp:extent cx="1504950" cy="708660"/>
                <wp:effectExtent l="8890" t="5715" r="10160" b="9525"/>
                <wp:wrapNone/>
                <wp:docPr id="38" name="Скругленный 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708660"/>
                        </a:xfrm>
                        <a:prstGeom prst="roundRect">
                          <a:avLst>
                            <a:gd name="adj" fmla="val 16667"/>
                          </a:avLst>
                        </a:prstGeom>
                        <a:solidFill>
                          <a:srgbClr val="E5DFEC"/>
                        </a:solidFill>
                        <a:ln w="9525">
                          <a:solidFill>
                            <a:srgbClr val="000000"/>
                          </a:solidFill>
                          <a:round/>
                          <a:headEnd/>
                          <a:tailEnd/>
                        </a:ln>
                      </wps:spPr>
                      <wps:txbx>
                        <w:txbxContent>
                          <w:p w:rsidR="005D0B70" w:rsidRPr="00461210" w:rsidRDefault="005D0B70" w:rsidP="00461210">
                            <w:pPr>
                              <w:jc w:val="center"/>
                              <w:rPr>
                                <w:sz w:val="20"/>
                                <w:szCs w:val="20"/>
                                <w:lang w:val="ru-RU"/>
                              </w:rPr>
                            </w:pPr>
                            <w:r w:rsidRPr="00461210">
                              <w:rPr>
                                <w:sz w:val="20"/>
                                <w:szCs w:val="20"/>
                                <w:lang w:val="ru-RU"/>
                              </w:rPr>
                              <w:t xml:space="preserve">Организованная </w:t>
                            </w:r>
                          </w:p>
                          <w:p w:rsidR="005D0B70" w:rsidRPr="00461210" w:rsidRDefault="005D0B70" w:rsidP="00461210">
                            <w:pPr>
                              <w:jc w:val="center"/>
                              <w:rPr>
                                <w:sz w:val="20"/>
                                <w:szCs w:val="20"/>
                                <w:lang w:val="ru-RU"/>
                              </w:rPr>
                            </w:pPr>
                            <w:r w:rsidRPr="00461210">
                              <w:rPr>
                                <w:sz w:val="20"/>
                                <w:szCs w:val="20"/>
                                <w:lang w:val="ru-RU"/>
                              </w:rPr>
                              <w:t xml:space="preserve">система КТД </w:t>
                            </w:r>
                          </w:p>
                          <w:p w:rsidR="005D0B70" w:rsidRPr="00461210" w:rsidRDefault="005D0B70" w:rsidP="00461210">
                            <w:pPr>
                              <w:jc w:val="center"/>
                              <w:rPr>
                                <w:sz w:val="20"/>
                                <w:szCs w:val="20"/>
                                <w:lang w:val="ru-RU"/>
                              </w:rPr>
                            </w:pPr>
                            <w:r w:rsidRPr="00461210">
                              <w:rPr>
                                <w:sz w:val="20"/>
                                <w:szCs w:val="20"/>
                                <w:lang w:val="ru-RU"/>
                              </w:rPr>
                              <w:t>по экологическому воспитанию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8" o:spid="_x0000_s1069" style="position:absolute;left:0;text-align:left;margin-left:257.65pt;margin-top:9.4pt;width:118.5pt;height:55.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iv+dwIAAJ0EAAAOAAAAZHJzL2Uyb0RvYy54bWysVMFuEzEQvSPxD5bvdHfTJG1W3VRV2iKk&#10;AhWFD3Bsb9bgtY3tZFNOSBxB4hv4BoQELS2/4PwRs960pMAJsQdrxuN5nnnPs3v7y1qiBbdOaFXg&#10;bCvFiCuqmVCzAr94fvxgFyPniWJEasULfM4d3h/fv7fXmJz3dKUl4xYBiHJ5YwpceW/yJHG04jVx&#10;W9pwBcFS25p4cO0sYZY0gF7LpJemw6TRlhmrKXcOdg+7IB5H/LLk1D8tS8c9kgWG2nxcbVyn7ZqM&#10;90g+s8RUgq7LIP9QRU2EgktvoQ6JJ2huxR9QtaBWO136LarrRJeloDz2AN1k6W/dnFXE8NgLkOPM&#10;LU3u/8HSJ4tTiwQr8DYopUgNGoVP4WL1dvUufA6X4Uu4Cler9+EbCj9g82P4Hq5j6Dpcrj5A8Gu4&#10;QJALRDbG5YB3Zk5tS4UzJ5q+ckjpSUXUjB9Yq5uKEwblZ+355E5C6zhIRdPmsWZQBpl7HTldlrZu&#10;AYEttIzSnd9Kx5ceUdjMBml/NACFKcR20t3hMGqbkPwm21jnH3Jdo9YosNVzxZ7B+4hXkMWJ81E/&#10;tiaBsJcYlbWE17AgEmXD4XAnFk3y9WHAvsGM7Wop2LGQMjp2Np1IiyC1wEeDw+OjyTrZbR6TCjUF&#10;Hg16g1jFnZjbhEjj9zeI2Ed8xS21R4pF2xMhOxuqlGrNdUtvJ5NfTpdR9f52C9pyP9XsHNi3upsR&#10;mGkwKm3fYNTAfBTYvZ4TyzGSjxQoOMr6/XagotMf7PTAsZuR6WaEKApQBfYYdebEd0M4N1bMKrgp&#10;iwwofQCql8LfPI+uqnX9MANg3RmyTT+e+vVXGf8EAAD//wMAUEsDBBQABgAIAAAAIQAQ2q9O4AAA&#10;AAoBAAAPAAAAZHJzL2Rvd25yZXYueG1sTI/NTsMwEITvSLyDtUjcqJOG0BDiVICUE6j0B4G4ucmS&#10;RNjrKHbb8PYsJzjuzKfZmWI5WSOOOPrekYJ4FoFAql3TU6vgdVddZSB80NRo4wgVfKOHZXl+Vui8&#10;cSfa4HEbWsEh5HOtoAthyKX0dYdW+5kbkNj7dKPVgc+xlc2oTxxujZxH0Y20uif+0OkBHzusv7YH&#10;q8BU77iOQ7V+Wj1jdpu8bN6qjwelLi+m+zsQAafwB8Nvfa4OJXfauwM1XhgFaZwmjLKR8QQGFumc&#10;hT0LSXQNsizk/wnlDwAAAP//AwBQSwECLQAUAAYACAAAACEAtoM4kv4AAADhAQAAEwAAAAAAAAAA&#10;AAAAAAAAAAAAW0NvbnRlbnRfVHlwZXNdLnhtbFBLAQItABQABgAIAAAAIQA4/SH/1gAAAJQBAAAL&#10;AAAAAAAAAAAAAAAAAC8BAABfcmVscy8ucmVsc1BLAQItABQABgAIAAAAIQC1siv+dwIAAJ0EAAAO&#10;AAAAAAAAAAAAAAAAAC4CAABkcnMvZTJvRG9jLnhtbFBLAQItABQABgAIAAAAIQAQ2q9O4AAAAAoB&#10;AAAPAAAAAAAAAAAAAAAAANEEAABkcnMvZG93bnJldi54bWxQSwUGAAAAAAQABADzAAAA3gUAAAAA&#10;" fillcolor="#e5dfec">
                <v:textbox>
                  <w:txbxContent>
                    <w:p w:rsidR="005D0B70" w:rsidRPr="00461210" w:rsidRDefault="005D0B70" w:rsidP="00461210">
                      <w:pPr>
                        <w:jc w:val="center"/>
                        <w:rPr>
                          <w:sz w:val="20"/>
                          <w:szCs w:val="20"/>
                          <w:lang w:val="ru-RU"/>
                        </w:rPr>
                      </w:pPr>
                      <w:r w:rsidRPr="00461210">
                        <w:rPr>
                          <w:sz w:val="20"/>
                          <w:szCs w:val="20"/>
                          <w:lang w:val="ru-RU"/>
                        </w:rPr>
                        <w:t xml:space="preserve">Организованная </w:t>
                      </w:r>
                    </w:p>
                    <w:p w:rsidR="005D0B70" w:rsidRPr="00461210" w:rsidRDefault="005D0B70" w:rsidP="00461210">
                      <w:pPr>
                        <w:jc w:val="center"/>
                        <w:rPr>
                          <w:sz w:val="20"/>
                          <w:szCs w:val="20"/>
                          <w:lang w:val="ru-RU"/>
                        </w:rPr>
                      </w:pPr>
                      <w:r w:rsidRPr="00461210">
                        <w:rPr>
                          <w:sz w:val="20"/>
                          <w:szCs w:val="20"/>
                          <w:lang w:val="ru-RU"/>
                        </w:rPr>
                        <w:t xml:space="preserve">система КТД </w:t>
                      </w:r>
                    </w:p>
                    <w:p w:rsidR="005D0B70" w:rsidRPr="00461210" w:rsidRDefault="005D0B70" w:rsidP="00461210">
                      <w:pPr>
                        <w:jc w:val="center"/>
                        <w:rPr>
                          <w:sz w:val="20"/>
                          <w:szCs w:val="20"/>
                          <w:lang w:val="ru-RU"/>
                        </w:rPr>
                      </w:pPr>
                      <w:r w:rsidRPr="00461210">
                        <w:rPr>
                          <w:sz w:val="20"/>
                          <w:szCs w:val="20"/>
                          <w:lang w:val="ru-RU"/>
                        </w:rPr>
                        <w:t>по экологическому воспитанию</w:t>
                      </w:r>
                    </w:p>
                  </w:txbxContent>
                </v:textbox>
              </v:roundrect>
            </w:pict>
          </mc:Fallback>
        </mc:AlternateContent>
      </w:r>
      <w:r w:rsidRPr="00461210">
        <w:rPr>
          <w:rFonts w:ascii="Times New Roman" w:hAnsi="Times New Roman"/>
          <w:noProof/>
          <w:sz w:val="24"/>
          <w:szCs w:val="24"/>
          <w:lang w:val="ru-RU" w:eastAsia="ru-RU"/>
        </w:rPr>
        <mc:AlternateContent>
          <mc:Choice Requires="wps">
            <w:drawing>
              <wp:anchor distT="0" distB="0" distL="114300" distR="114300" simplePos="0" relativeHeight="251728896" behindDoc="0" locked="0" layoutInCell="1" allowOverlap="1" wp14:anchorId="32E81662" wp14:editId="0CAF8725">
                <wp:simplePos x="0" y="0"/>
                <wp:positionH relativeFrom="column">
                  <wp:posOffset>1133475</wp:posOffset>
                </wp:positionH>
                <wp:positionV relativeFrom="paragraph">
                  <wp:posOffset>94615</wp:posOffset>
                </wp:positionV>
                <wp:extent cx="1580515" cy="733425"/>
                <wp:effectExtent l="13335" t="9525" r="6350" b="9525"/>
                <wp:wrapNone/>
                <wp:docPr id="37" name="Скругленный 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733425"/>
                        </a:xfrm>
                        <a:prstGeom prst="roundRect">
                          <a:avLst>
                            <a:gd name="adj" fmla="val 16667"/>
                          </a:avLst>
                        </a:prstGeom>
                        <a:solidFill>
                          <a:srgbClr val="CCFFCC"/>
                        </a:solidFill>
                        <a:ln w="9525">
                          <a:solidFill>
                            <a:srgbClr val="000000"/>
                          </a:solidFill>
                          <a:round/>
                          <a:headEnd/>
                          <a:tailEnd/>
                        </a:ln>
                      </wps:spPr>
                      <wps:txbx>
                        <w:txbxContent>
                          <w:p w:rsidR="005D0B70" w:rsidRDefault="005D0B70" w:rsidP="00461210">
                            <w:pPr>
                              <w:jc w:val="center"/>
                              <w:rPr>
                                <w:sz w:val="20"/>
                                <w:szCs w:val="20"/>
                              </w:rPr>
                            </w:pPr>
                            <w:r>
                              <w:rPr>
                                <w:sz w:val="20"/>
                                <w:szCs w:val="20"/>
                              </w:rPr>
                              <w:t xml:space="preserve"> Проведение экологической акции</w:t>
                            </w:r>
                          </w:p>
                          <w:p w:rsidR="005D0B70" w:rsidRPr="00A56311" w:rsidRDefault="005D0B70" w:rsidP="00461210">
                            <w:pPr>
                              <w:jc w:val="center"/>
                              <w:rPr>
                                <w:sz w:val="20"/>
                                <w:szCs w:val="20"/>
                              </w:rPr>
                            </w:pPr>
                            <w:r>
                              <w:rPr>
                                <w:sz w:val="20"/>
                                <w:szCs w:val="20"/>
                              </w:rPr>
                              <w:t>«ГРИНПИС»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7" o:spid="_x0000_s1070" style="position:absolute;left:0;text-align:left;margin-left:89.25pt;margin-top:7.45pt;width:124.45pt;height:57.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ke4dAIAAJ0EAAAOAAAAZHJzL2Uyb0RvYy54bWysVMFuEzEQvSPxD5bvdLNpkrarbqpqSxBS&#10;gYrCBzi2N2vw2sZ2siknJI4g8Q18A0KClpZfcP6IWW9aUkAcEHuwZjye5zdvPLt/sKwlWnDrhFY5&#10;Trd6GHFFNRNqluPnzyb3djFynihGpFY8x2fc4YPx3Tv7jcl4X1daMm4RgCiXNSbHlfcmSxJHK14T&#10;t6UNVxAsta2JB9fOEmZJA+i1TPq93ihptGXGasqdg92jLojHEb8sOfVPytJxj2SOgZuPq43rtF2T&#10;8T7JZpaYStA1DfIPLGoiFFx6A3VEPEFzK36DqgW12unSb1FdJ7osBeWxBqgm7f1SzWlFDI+1gDjO&#10;3Mjk/h8sfbw4sUiwHG/vYKRIDT0KH8P56s3qbfgULsLncBkuV+/CVxS+w+aH8C1cxdBVuFi9h+CX&#10;cI4gF4RsjMsA79Sc2FYKZ441femQ0kVF1IwfWqubihMG9NP2fHIroXUcpKJp80gzoEHmXkdNl6Wt&#10;W0BQCy1j685uWseXHlHYTIe7vWE6xIhCbGd7e9AfxitIdp1trPMPuK5Ra+TY6rliT+F9xCvI4tj5&#10;2D+2FoGwFxiVtYTXsCASpaPRKBaZkGx9GKxrzFiuloJNhJTRsbNpIS2C1BwXxWRSFGs6bvOYVKjJ&#10;8d4QyP4dohe/P0HEOuIrbqW9r1i0PRGys4GlVGutW3m7NvnldBm7Phi0oK32U83OQH2ruxmBmQaj&#10;0vY1Rg3MR47dqzmxHCP5UEEH99LBoB2o6AyGO31w7GZkuhkhigJUjj1GnVn4bgjnxopZBTelUQGl&#10;D6HrpfDXz6NjteYPMwDWrSHb9OOpn3+V8Q8AAAD//wMAUEsDBBQABgAIAAAAIQDBmihG3wAAAAoB&#10;AAAPAAAAZHJzL2Rvd25yZXYueG1sTI/NTsMwEITvSLyDtUjcqNMQaJvGqRASUq/9UeFox0sSNV5H&#10;sZsGnp7lBLed3dHsN8Vmcp0YcQitJwXzWQICqfK2pVrB8fD2sAQRoiarO0+o4AsDbMrbm0Ln1l9p&#10;h+M+1oJDKORaQRNjn0sZqgadDjPfI/Ht0w9OR5ZDLe2grxzuOpkmybN0uiX+0OgeXxuszvuLU3De&#10;xVUVP96PWzlupbEn852ejFL3d9PLGkTEKf6Z4Ref0aFkJuMvZIPoWC+WT2zlIVuBYEOWLjIQhheP&#10;SQayLOT/CuUPAAAA//8DAFBLAQItABQABgAIAAAAIQC2gziS/gAAAOEBAAATAAAAAAAAAAAAAAAA&#10;AAAAAABbQ29udGVudF9UeXBlc10ueG1sUEsBAi0AFAAGAAgAAAAhADj9If/WAAAAlAEAAAsAAAAA&#10;AAAAAAAAAAAALwEAAF9yZWxzLy5yZWxzUEsBAi0AFAAGAAgAAAAhALZCR7h0AgAAnQQAAA4AAAAA&#10;AAAAAAAAAAAALgIAAGRycy9lMm9Eb2MueG1sUEsBAi0AFAAGAAgAAAAhAMGaKEbfAAAACgEAAA8A&#10;AAAAAAAAAAAAAAAAzgQAAGRycy9kb3ducmV2LnhtbFBLBQYAAAAABAAEAPMAAADaBQAAAAA=&#10;" fillcolor="#cfc">
                <v:textbox>
                  <w:txbxContent>
                    <w:p w:rsidR="005D0B70" w:rsidRDefault="005D0B70" w:rsidP="00461210">
                      <w:pPr>
                        <w:jc w:val="center"/>
                        <w:rPr>
                          <w:sz w:val="20"/>
                          <w:szCs w:val="20"/>
                        </w:rPr>
                      </w:pPr>
                      <w:r>
                        <w:rPr>
                          <w:sz w:val="20"/>
                          <w:szCs w:val="20"/>
                        </w:rPr>
                        <w:t xml:space="preserve"> Проведение экологической акции</w:t>
                      </w:r>
                    </w:p>
                    <w:p w:rsidR="005D0B70" w:rsidRPr="00A56311" w:rsidRDefault="005D0B70" w:rsidP="00461210">
                      <w:pPr>
                        <w:jc w:val="center"/>
                        <w:rPr>
                          <w:sz w:val="20"/>
                          <w:szCs w:val="20"/>
                        </w:rPr>
                      </w:pPr>
                      <w:r>
                        <w:rPr>
                          <w:sz w:val="20"/>
                          <w:szCs w:val="20"/>
                        </w:rPr>
                        <w:t>«ГРИНПИС»</w:t>
                      </w:r>
                    </w:p>
                  </w:txbxContent>
                </v:textbox>
              </v:roundrect>
            </w:pict>
          </mc:Fallback>
        </mc:AlternateConten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r w:rsidRPr="00461210">
        <w:rPr>
          <w:rFonts w:ascii="Times New Roman" w:hAnsi="Times New Roman"/>
          <w:bCs/>
          <w:noProof/>
          <w:sz w:val="24"/>
          <w:szCs w:val="24"/>
          <w:lang w:val="ru-RU" w:eastAsia="ru-RU"/>
        </w:rPr>
        <mc:AlternateContent>
          <mc:Choice Requires="wps">
            <w:drawing>
              <wp:anchor distT="0" distB="0" distL="114300" distR="114300" simplePos="0" relativeHeight="251737088" behindDoc="0" locked="0" layoutInCell="1" allowOverlap="1" wp14:anchorId="44E04C3D" wp14:editId="6BD9AA08">
                <wp:simplePos x="0" y="0"/>
                <wp:positionH relativeFrom="column">
                  <wp:posOffset>2713990</wp:posOffset>
                </wp:positionH>
                <wp:positionV relativeFrom="paragraph">
                  <wp:posOffset>205105</wp:posOffset>
                </wp:positionV>
                <wp:extent cx="558165" cy="7620"/>
                <wp:effectExtent l="12700" t="9525" r="10160" b="11430"/>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8165"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 o:spid="_x0000_s1026" type="#_x0000_t32" style="position:absolute;margin-left:213.7pt;margin-top:16.15pt;width:43.95pt;height:.6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8jdWAIAAGIEAAAOAAAAZHJzL2Uyb0RvYy54bWysVEtu2zAQ3RfoHQjuHVmO7ThC5KCQ7G7S&#10;1kDS7mmSsohKJEEylo2iQNoL5Ai9Qjdd9IOcQb5Rh/SnTrspimpBDTUzj29mHnVxuaortOTGCiVT&#10;HJ90MeKSKibkIsWvb6adEUbWEclIpSRP8ZpbfDl++uSi0QnvqVJVjBsEINImjU5x6ZxOosjSktfE&#10;nijNJTgLZWriYGsWETOkAfS6inrd7jBqlGHaKMqtha/51onHAb8oOHWvisJyh6oUAzcXVhPWuV+j&#10;8QVJFoboUtAdDfIPLGoiJBx6gMqJI+jWiD+gakGNsqpwJ1TVkSoKQXmoAaqJu79Vc10SzUMt0Byr&#10;D22y/w+WvlzODBIsxadDjCSpYUbtp83d5r790X7e3KPNh/YBls3HzV37pf3efmsf2q8IgqFzjbYJ&#10;AGRyZnztdCWv9ZWiby2SKiuJXPBQwc1aA2rsM6JHKX5jNZw/b14oBjHk1qnQxlVhalRUQr/xiR4c&#10;WoVWYW7rw9z4yiEKHweDUTwcYETBdTbshalGJPEgPlUb655zVSNvpNg6Q8SidJmSEvShzPYAsryy&#10;zlP8leCTpZqKqgoyqSRqUnw+6A0CI6sqwbzTh1mzmGeVQUvihRaeUC94jsOMupUsgJWcsMnOdkRU&#10;WxsOr6THg9KAzs7aKundefd8MpqM+p1+bzjp9Lt53nk2zfqd4TQ+G+SneZbl8XtPLe4npWCMS89u&#10;r+q4/3eq2d2vrR4Puj60IXqMHvoFZPfvQDpM2Q92K5G5YuuZ2U8fhByCd5fO35TjPdjHv4bxTwAA&#10;AP//AwBQSwMEFAAGAAgAAAAhAE2kcXDeAAAACQEAAA8AAABkcnMvZG93bnJldi54bWxMj8tOwzAQ&#10;RfdI/IM1SOyo0zzaKsSpEBKIBYpEgb0bD0kgHofYTdK/Z1jBbh5Hd84U+8X2YsLRd44UrFcRCKTa&#10;mY4aBW+vDzc7ED5oMrp3hArO6GFfXl4UOjduphecDqERHEI+1wraEIZcSl+3aLVfuQGJdx9utDpw&#10;OzbSjHrmcNvLOIo20uqO+EKrB7xvsf46nKyCb9qe31M57T6rKmwen54bwmpW6vpqubsFEXAJfzD8&#10;6rM6lOx0dCcyXvQK0nibMqogiRMQDGTrjIsjD5IMZFnI/x+UPwAAAP//AwBQSwECLQAUAAYACAAA&#10;ACEAtoM4kv4AAADhAQAAEwAAAAAAAAAAAAAAAAAAAAAAW0NvbnRlbnRfVHlwZXNdLnhtbFBLAQIt&#10;ABQABgAIAAAAIQA4/SH/1gAAAJQBAAALAAAAAAAAAAAAAAAAAC8BAABfcmVscy8ucmVsc1BLAQIt&#10;ABQABgAIAAAAIQA7J8jdWAIAAGIEAAAOAAAAAAAAAAAAAAAAAC4CAABkcnMvZTJvRG9jLnhtbFBL&#10;AQItABQABgAIAAAAIQBNpHFw3gAAAAkBAAAPAAAAAAAAAAAAAAAAALIEAABkcnMvZG93bnJldi54&#10;bWxQSwUGAAAAAAQABADzAAAAvQUAAAAA&#10;"/>
            </w:pict>
          </mc:Fallback>
        </mc:AlternateConten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p>
    <w:p w:rsidR="00461210" w:rsidRPr="00461210" w:rsidRDefault="00461210" w:rsidP="00461210">
      <w:pPr>
        <w:shd w:val="clear" w:color="auto" w:fill="FFFFFF"/>
        <w:autoSpaceDE w:val="0"/>
        <w:autoSpaceDN w:val="0"/>
        <w:adjustRightInd w:val="0"/>
        <w:jc w:val="both"/>
        <w:rPr>
          <w:rFonts w:ascii="Times New Roman" w:hAnsi="Times New Roman"/>
          <w:b/>
          <w:bCs/>
          <w:sz w:val="24"/>
          <w:szCs w:val="24"/>
          <w:lang w:val="ru-RU"/>
        </w:rPr>
      </w:pPr>
    </w:p>
    <w:p w:rsidR="00461210" w:rsidRPr="00461210" w:rsidRDefault="00461210" w:rsidP="00461210">
      <w:pPr>
        <w:shd w:val="clear" w:color="auto" w:fill="FFFFFF"/>
        <w:autoSpaceDE w:val="0"/>
        <w:autoSpaceDN w:val="0"/>
        <w:adjustRightInd w:val="0"/>
        <w:jc w:val="both"/>
        <w:rPr>
          <w:rFonts w:ascii="Times New Roman" w:hAnsi="Times New Roman"/>
          <w:b/>
          <w:bCs/>
          <w:sz w:val="24"/>
          <w:szCs w:val="24"/>
          <w:lang w:val="ru-RU"/>
        </w:rPr>
      </w:pPr>
    </w:p>
    <w:p w:rsidR="00461210" w:rsidRPr="00461210" w:rsidRDefault="00461210" w:rsidP="00461210">
      <w:pPr>
        <w:shd w:val="clear" w:color="auto" w:fill="FFFFFF"/>
        <w:autoSpaceDE w:val="0"/>
        <w:autoSpaceDN w:val="0"/>
        <w:adjustRightInd w:val="0"/>
        <w:jc w:val="both"/>
        <w:rPr>
          <w:rFonts w:ascii="Times New Roman" w:hAnsi="Times New Roman"/>
          <w:sz w:val="24"/>
          <w:szCs w:val="24"/>
        </w:rPr>
      </w:pPr>
      <w:r w:rsidRPr="00461210">
        <w:rPr>
          <w:rFonts w:ascii="Times New Roman" w:hAnsi="Times New Roman"/>
          <w:b/>
          <w:bCs/>
          <w:sz w:val="24"/>
          <w:szCs w:val="24"/>
        </w:rPr>
        <w:t>Планируемые результаты:</w:t>
      </w:r>
    </w:p>
    <w:p w:rsidR="00461210" w:rsidRPr="00461210" w:rsidRDefault="00461210" w:rsidP="007042F4">
      <w:pPr>
        <w:widowControl/>
        <w:numPr>
          <w:ilvl w:val="0"/>
          <w:numId w:val="103"/>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имеют опыт эстетического, эмоционально-нравственного отношения к природе;</w:t>
      </w:r>
    </w:p>
    <w:p w:rsidR="00461210" w:rsidRPr="00461210" w:rsidRDefault="00461210" w:rsidP="007042F4">
      <w:pPr>
        <w:widowControl/>
        <w:numPr>
          <w:ilvl w:val="0"/>
          <w:numId w:val="103"/>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имеют знания о традициях нравственно-этического отношения к природе в культуре народов России, нормах экологической этики;</w:t>
      </w:r>
    </w:p>
    <w:p w:rsidR="00461210" w:rsidRPr="00461210" w:rsidRDefault="00461210" w:rsidP="007042F4">
      <w:pPr>
        <w:widowControl/>
        <w:numPr>
          <w:ilvl w:val="0"/>
          <w:numId w:val="103"/>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есть опыт участия в природоохранной деятельности в школе, на пришкольном участке, по месту жительства;</w:t>
      </w:r>
    </w:p>
    <w:p w:rsidR="00461210" w:rsidRPr="00461210" w:rsidRDefault="00461210" w:rsidP="007042F4">
      <w:pPr>
        <w:widowControl/>
        <w:numPr>
          <w:ilvl w:val="0"/>
          <w:numId w:val="103"/>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есть личный опыт участия в экологических инициативах, проектах;</w:t>
      </w:r>
    </w:p>
    <w:p w:rsidR="00461210" w:rsidRPr="00461210" w:rsidRDefault="00461210" w:rsidP="007042F4">
      <w:pPr>
        <w:widowControl/>
        <w:numPr>
          <w:ilvl w:val="0"/>
          <w:numId w:val="103"/>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осознание личной  ответственности за судьбу планеты Земля, активная позиция в борьбе за сохранение природы.</w:t>
      </w:r>
    </w:p>
    <w:p w:rsidR="00461210" w:rsidRPr="00461210" w:rsidRDefault="00461210" w:rsidP="00461210">
      <w:pPr>
        <w:shd w:val="clear" w:color="auto" w:fill="FFFFFF"/>
        <w:autoSpaceDE w:val="0"/>
        <w:autoSpaceDN w:val="0"/>
        <w:adjustRightInd w:val="0"/>
        <w:jc w:val="both"/>
        <w:rPr>
          <w:rFonts w:ascii="Times New Roman" w:hAnsi="Times New Roman"/>
          <w:sz w:val="24"/>
          <w:szCs w:val="24"/>
        </w:rPr>
      </w:pPr>
      <w:r w:rsidRPr="00461210">
        <w:rPr>
          <w:rFonts w:ascii="Times New Roman" w:hAnsi="Times New Roman"/>
          <w:sz w:val="24"/>
          <w:szCs w:val="24"/>
          <w:u w:val="single"/>
        </w:rPr>
        <w:t>Формируемые компетенции</w:t>
      </w:r>
      <w:r w:rsidRPr="00461210">
        <w:rPr>
          <w:rFonts w:ascii="Times New Roman" w:hAnsi="Times New Roman"/>
          <w:sz w:val="24"/>
          <w:szCs w:val="24"/>
        </w:rPr>
        <w:t>:</w:t>
      </w:r>
    </w:p>
    <w:p w:rsidR="00461210" w:rsidRPr="00461210" w:rsidRDefault="00461210" w:rsidP="007042F4">
      <w:pPr>
        <w:widowControl/>
        <w:numPr>
          <w:ilvl w:val="0"/>
          <w:numId w:val="103"/>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приобретение начального опыта участия в пропаганде экологически целесообразного поведения, в создании экологически безопасного уклада школьной жизни;</w:t>
      </w:r>
    </w:p>
    <w:p w:rsidR="00461210" w:rsidRPr="00461210" w:rsidRDefault="00461210" w:rsidP="007042F4">
      <w:pPr>
        <w:widowControl/>
        <w:numPr>
          <w:ilvl w:val="0"/>
          <w:numId w:val="103"/>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461210" w:rsidRPr="00461210" w:rsidRDefault="00461210" w:rsidP="00461210">
      <w:pPr>
        <w:shd w:val="clear" w:color="auto" w:fill="FFFFFF"/>
        <w:autoSpaceDE w:val="0"/>
        <w:autoSpaceDN w:val="0"/>
        <w:adjustRightInd w:val="0"/>
        <w:jc w:val="center"/>
        <w:rPr>
          <w:rFonts w:ascii="Times New Roman" w:hAnsi="Times New Roman"/>
          <w:b/>
          <w:sz w:val="24"/>
          <w:szCs w:val="24"/>
          <w:lang w:val="ru-RU"/>
        </w:rPr>
      </w:pPr>
      <w:r w:rsidRPr="00461210">
        <w:rPr>
          <w:rFonts w:ascii="Times New Roman" w:hAnsi="Times New Roman"/>
          <w:b/>
          <w:sz w:val="24"/>
          <w:szCs w:val="24"/>
          <w:lang w:val="ru-RU"/>
        </w:rPr>
        <w:t>МОНИТОРИНГ</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Тест «Отношение к природе».</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 xml:space="preserve">Методики А.Н. Капустиной и М.И. Шиловой (изучение уровня воспитанности </w:t>
      </w:r>
      <w:proofErr w:type="gramStart"/>
      <w:r w:rsidRPr="00461210">
        <w:rPr>
          <w:rFonts w:ascii="Times New Roman" w:hAnsi="Times New Roman"/>
          <w:sz w:val="24"/>
          <w:szCs w:val="24"/>
          <w:lang w:val="ru-RU"/>
        </w:rPr>
        <w:t>обучающихся</w:t>
      </w:r>
      <w:proofErr w:type="gramEnd"/>
      <w:r w:rsidRPr="00461210">
        <w:rPr>
          <w:rFonts w:ascii="Times New Roman" w:hAnsi="Times New Roman"/>
          <w:sz w:val="24"/>
          <w:szCs w:val="24"/>
          <w:lang w:val="ru-RU"/>
        </w:rPr>
        <w:t>).</w:t>
      </w:r>
    </w:p>
    <w:p w:rsidR="00461210" w:rsidRPr="00461210" w:rsidRDefault="00461210" w:rsidP="00461210">
      <w:pPr>
        <w:shd w:val="clear" w:color="auto" w:fill="FFFFFF"/>
        <w:autoSpaceDE w:val="0"/>
        <w:autoSpaceDN w:val="0"/>
        <w:adjustRightInd w:val="0"/>
        <w:jc w:val="center"/>
        <w:rPr>
          <w:rFonts w:ascii="Times New Roman" w:hAnsi="Times New Roman"/>
          <w:sz w:val="24"/>
          <w:szCs w:val="24"/>
          <w:lang w:val="ru-RU"/>
        </w:rPr>
      </w:pPr>
      <w:r w:rsidRPr="00461210">
        <w:rPr>
          <w:rFonts w:ascii="Times New Roman" w:hAnsi="Times New Roman"/>
          <w:b/>
          <w:bCs/>
          <w:sz w:val="24"/>
          <w:szCs w:val="24"/>
          <w:lang w:val="ru-RU"/>
        </w:rPr>
        <w:t>МОДУЛЬ «Я И КУЛЬТУРА»</w:t>
      </w:r>
    </w:p>
    <w:p w:rsidR="00461210" w:rsidRPr="00461210" w:rsidRDefault="00461210" w:rsidP="00461210">
      <w:pPr>
        <w:shd w:val="clear" w:color="auto" w:fill="FFFFFF"/>
        <w:autoSpaceDE w:val="0"/>
        <w:autoSpaceDN w:val="0"/>
        <w:adjustRightInd w:val="0"/>
        <w:jc w:val="both"/>
        <w:rPr>
          <w:rFonts w:ascii="Times New Roman" w:hAnsi="Times New Roman"/>
          <w:b/>
          <w:bCs/>
          <w:i/>
          <w:iCs/>
          <w:sz w:val="24"/>
          <w:szCs w:val="24"/>
          <w:lang w:val="ru-RU"/>
        </w:rPr>
      </w:pPr>
      <w:r w:rsidRPr="00461210">
        <w:rPr>
          <w:rFonts w:ascii="Times New Roman" w:hAnsi="Times New Roman"/>
          <w:b/>
          <w:bCs/>
          <w:i/>
          <w:sz w:val="24"/>
          <w:szCs w:val="24"/>
          <w:lang w:val="ru-RU"/>
        </w:rPr>
        <w:t xml:space="preserve">Направление 6. </w:t>
      </w:r>
      <w:r w:rsidRPr="00461210">
        <w:rPr>
          <w:rFonts w:ascii="Times New Roman" w:hAnsi="Times New Roman"/>
          <w:b/>
          <w:bCs/>
          <w:i/>
          <w:iCs/>
          <w:sz w:val="24"/>
          <w:szCs w:val="24"/>
          <w:lang w:val="ru-RU"/>
        </w:rPr>
        <w:t xml:space="preserve">Воспитание ценностного отношения к </w:t>
      </w:r>
      <w:proofErr w:type="gramStart"/>
      <w:r w:rsidRPr="00461210">
        <w:rPr>
          <w:rFonts w:ascii="Times New Roman" w:hAnsi="Times New Roman"/>
          <w:b/>
          <w:bCs/>
          <w:i/>
          <w:iCs/>
          <w:sz w:val="24"/>
          <w:szCs w:val="24"/>
          <w:lang w:val="ru-RU"/>
        </w:rPr>
        <w:t>прекрасному</w:t>
      </w:r>
      <w:proofErr w:type="gramEnd"/>
      <w:r w:rsidRPr="00461210">
        <w:rPr>
          <w:rFonts w:ascii="Times New Roman" w:hAnsi="Times New Roman"/>
          <w:b/>
          <w:bCs/>
          <w:i/>
          <w:iCs/>
          <w:sz w:val="24"/>
          <w:szCs w:val="24"/>
          <w:lang w:val="ru-RU"/>
        </w:rPr>
        <w:t>, формирование представлений об эстетических идеалах и ценностях.</w:t>
      </w:r>
    </w:p>
    <w:p w:rsidR="00461210" w:rsidRPr="00461210" w:rsidRDefault="00461210" w:rsidP="00461210">
      <w:pPr>
        <w:shd w:val="clear" w:color="auto" w:fill="FFFFFF"/>
        <w:autoSpaceDE w:val="0"/>
        <w:autoSpaceDN w:val="0"/>
        <w:adjustRightInd w:val="0"/>
        <w:jc w:val="both"/>
        <w:rPr>
          <w:rFonts w:ascii="Times New Roman" w:hAnsi="Times New Roman"/>
          <w:i/>
          <w:sz w:val="24"/>
          <w:szCs w:val="24"/>
          <w:lang w:val="ru-RU"/>
        </w:rPr>
      </w:pPr>
      <w:r w:rsidRPr="00461210">
        <w:rPr>
          <w:rFonts w:ascii="Times New Roman" w:hAnsi="Times New Roman"/>
          <w:b/>
          <w:bCs/>
          <w:i/>
          <w:iCs/>
          <w:sz w:val="24"/>
          <w:szCs w:val="24"/>
          <w:lang w:val="ru-RU"/>
        </w:rPr>
        <w:t>Цель: формирование любви и уважения к культурному наследию, развитие творческих способностей учащихся.</w:t>
      </w:r>
    </w:p>
    <w:p w:rsidR="00461210" w:rsidRPr="00461210" w:rsidRDefault="00461210" w:rsidP="00461210">
      <w:pPr>
        <w:shd w:val="clear" w:color="auto" w:fill="FFFFFF"/>
        <w:autoSpaceDE w:val="0"/>
        <w:autoSpaceDN w:val="0"/>
        <w:adjustRightInd w:val="0"/>
        <w:jc w:val="both"/>
        <w:rPr>
          <w:rFonts w:ascii="Times New Roman" w:hAnsi="Times New Roman"/>
          <w:b/>
          <w:bCs/>
          <w:sz w:val="24"/>
          <w:szCs w:val="24"/>
          <w:lang w:val="ru-RU"/>
        </w:rPr>
      </w:pPr>
    </w:p>
    <w:p w:rsidR="00461210" w:rsidRPr="00461210" w:rsidRDefault="00461210" w:rsidP="00461210">
      <w:pPr>
        <w:shd w:val="clear" w:color="auto" w:fill="FFFFFF"/>
        <w:autoSpaceDE w:val="0"/>
        <w:autoSpaceDN w:val="0"/>
        <w:adjustRightInd w:val="0"/>
        <w:jc w:val="both"/>
        <w:rPr>
          <w:rFonts w:ascii="Times New Roman" w:hAnsi="Times New Roman"/>
          <w:b/>
          <w:bCs/>
          <w:sz w:val="24"/>
          <w:szCs w:val="24"/>
        </w:rPr>
      </w:pPr>
      <w:r w:rsidRPr="00461210">
        <w:rPr>
          <w:rFonts w:ascii="Times New Roman" w:hAnsi="Times New Roman"/>
          <w:b/>
          <w:bCs/>
          <w:sz w:val="24"/>
          <w:szCs w:val="24"/>
        </w:rPr>
        <w:t>Задачи модуля:</w:t>
      </w:r>
    </w:p>
    <w:p w:rsidR="00461210" w:rsidRPr="00461210" w:rsidRDefault="00461210" w:rsidP="007042F4">
      <w:pPr>
        <w:widowControl/>
        <w:numPr>
          <w:ilvl w:val="0"/>
          <w:numId w:val="89"/>
        </w:numPr>
        <w:ind w:left="0"/>
        <w:rPr>
          <w:rFonts w:ascii="Times New Roman" w:hAnsi="Times New Roman"/>
          <w:sz w:val="24"/>
          <w:szCs w:val="24"/>
          <w:lang w:val="ru-RU"/>
        </w:rPr>
      </w:pPr>
      <w:r w:rsidRPr="00461210">
        <w:rPr>
          <w:rFonts w:ascii="Times New Roman" w:hAnsi="Times New Roman"/>
          <w:sz w:val="24"/>
          <w:szCs w:val="24"/>
          <w:lang w:val="ru-RU"/>
        </w:rPr>
        <w:t>развитие творческих способностей и интересов, приобретение опыта творческой деятельности;</w:t>
      </w:r>
    </w:p>
    <w:p w:rsidR="00461210" w:rsidRPr="00461210" w:rsidRDefault="00461210" w:rsidP="007042F4">
      <w:pPr>
        <w:widowControl/>
        <w:numPr>
          <w:ilvl w:val="0"/>
          <w:numId w:val="89"/>
        </w:numPr>
        <w:ind w:left="0"/>
        <w:rPr>
          <w:rFonts w:ascii="Times New Roman" w:hAnsi="Times New Roman"/>
          <w:sz w:val="24"/>
          <w:szCs w:val="24"/>
          <w:lang w:val="ru-RU"/>
        </w:rPr>
      </w:pPr>
      <w:r w:rsidRPr="00461210">
        <w:rPr>
          <w:rFonts w:ascii="Times New Roman" w:hAnsi="Times New Roman"/>
          <w:sz w:val="24"/>
          <w:szCs w:val="24"/>
          <w:lang w:val="ru-RU"/>
        </w:rPr>
        <w:t>воспитание духовно развитой личности, готовой к самопознанию и самосовершенствованию;</w:t>
      </w:r>
    </w:p>
    <w:p w:rsidR="00461210" w:rsidRPr="00461210" w:rsidRDefault="00461210" w:rsidP="007042F4">
      <w:pPr>
        <w:widowControl/>
        <w:numPr>
          <w:ilvl w:val="0"/>
          <w:numId w:val="89"/>
        </w:numPr>
        <w:ind w:left="0"/>
        <w:rPr>
          <w:rFonts w:ascii="Times New Roman" w:hAnsi="Times New Roman"/>
          <w:sz w:val="24"/>
          <w:szCs w:val="24"/>
          <w:lang w:val="ru-RU"/>
        </w:rPr>
      </w:pPr>
      <w:r w:rsidRPr="00461210">
        <w:rPr>
          <w:rFonts w:ascii="Times New Roman" w:hAnsi="Times New Roman"/>
          <w:sz w:val="24"/>
          <w:szCs w:val="24"/>
          <w:lang w:val="ru-RU"/>
        </w:rPr>
        <w:t>формирование гуманистического мировоззрения, национального самосознания, любви и уважения к ценностям отечественной культуры;</w:t>
      </w:r>
    </w:p>
    <w:p w:rsidR="00461210" w:rsidRPr="00461210" w:rsidRDefault="00461210" w:rsidP="007042F4">
      <w:pPr>
        <w:widowControl/>
        <w:numPr>
          <w:ilvl w:val="0"/>
          <w:numId w:val="89"/>
        </w:numPr>
        <w:ind w:left="0"/>
        <w:rPr>
          <w:rFonts w:ascii="Times New Roman" w:hAnsi="Times New Roman"/>
          <w:sz w:val="24"/>
          <w:szCs w:val="24"/>
          <w:lang w:val="ru-RU"/>
        </w:rPr>
      </w:pPr>
      <w:r w:rsidRPr="00461210">
        <w:rPr>
          <w:rFonts w:ascii="Times New Roman" w:hAnsi="Times New Roman"/>
          <w:sz w:val="24"/>
          <w:szCs w:val="24"/>
          <w:lang w:val="ru-RU"/>
        </w:rPr>
        <w:t>воспитание художественно-эстетического вкуса, развитие чувств, эмоций, образного, ассоциативного, критического мышления;</w:t>
      </w:r>
    </w:p>
    <w:p w:rsidR="00461210" w:rsidRPr="00461210" w:rsidRDefault="00461210" w:rsidP="007042F4">
      <w:pPr>
        <w:widowControl/>
        <w:numPr>
          <w:ilvl w:val="0"/>
          <w:numId w:val="89"/>
        </w:numPr>
        <w:ind w:left="0"/>
        <w:rPr>
          <w:rFonts w:ascii="Times New Roman" w:hAnsi="Times New Roman"/>
          <w:sz w:val="24"/>
          <w:szCs w:val="24"/>
          <w:lang w:val="ru-RU"/>
        </w:rPr>
      </w:pPr>
      <w:r w:rsidRPr="00461210">
        <w:rPr>
          <w:rFonts w:ascii="Times New Roman" w:hAnsi="Times New Roman"/>
          <w:sz w:val="24"/>
          <w:szCs w:val="24"/>
          <w:lang w:val="ru-RU"/>
        </w:rPr>
        <w:t>овладение опытом использования приобретенных знаний и умений для расширения кругозора, осознанного формирования собственной культурной среды.</w:t>
      </w:r>
    </w:p>
    <w:p w:rsidR="00461210" w:rsidRPr="00461210" w:rsidRDefault="00461210" w:rsidP="007042F4">
      <w:pPr>
        <w:widowControl/>
        <w:numPr>
          <w:ilvl w:val="0"/>
          <w:numId w:val="89"/>
        </w:numPr>
        <w:ind w:left="0"/>
        <w:rPr>
          <w:rFonts w:ascii="Times New Roman" w:hAnsi="Times New Roman"/>
          <w:sz w:val="24"/>
          <w:szCs w:val="24"/>
          <w:lang w:val="ru-RU"/>
        </w:rPr>
      </w:pPr>
      <w:r w:rsidRPr="00461210">
        <w:rPr>
          <w:rFonts w:ascii="Times New Roman" w:hAnsi="Times New Roman"/>
          <w:sz w:val="24"/>
          <w:szCs w:val="24"/>
          <w:lang w:val="ru-RU"/>
        </w:rPr>
        <w:t>формирование культуры общения, поведения, эстетического участия в мероприятиях.</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b/>
          <w:bCs/>
          <w:sz w:val="24"/>
          <w:szCs w:val="24"/>
          <w:lang w:val="ru-RU"/>
        </w:rPr>
        <w:lastRenderedPageBreak/>
        <w:t xml:space="preserve">Ценности: </w:t>
      </w:r>
      <w:r w:rsidRPr="00461210">
        <w:rPr>
          <w:rFonts w:ascii="Times New Roman" w:hAnsi="Times New Roman"/>
          <w:sz w:val="24"/>
          <w:szCs w:val="24"/>
          <w:lang w:val="ru-RU"/>
        </w:rPr>
        <w:t>красота; гармония; духовный мир человека; эстетическое развитие, художественное творчество.</w:t>
      </w:r>
    </w:p>
    <w:p w:rsidR="00461210" w:rsidRPr="00461210" w:rsidRDefault="00461210" w:rsidP="00461210">
      <w:pPr>
        <w:shd w:val="clear" w:color="auto" w:fill="FFFFFF"/>
        <w:autoSpaceDE w:val="0"/>
        <w:autoSpaceDN w:val="0"/>
        <w:adjustRightInd w:val="0"/>
        <w:jc w:val="both"/>
        <w:rPr>
          <w:rFonts w:ascii="Times New Roman" w:hAnsi="Times New Roman"/>
          <w:b/>
          <w:sz w:val="24"/>
          <w:szCs w:val="24"/>
          <w:lang w:val="ru-RU"/>
        </w:rPr>
      </w:pPr>
      <w:r w:rsidRPr="00461210">
        <w:rPr>
          <w:rFonts w:ascii="Times New Roman" w:hAnsi="Times New Roman"/>
          <w:b/>
          <w:sz w:val="24"/>
          <w:szCs w:val="24"/>
          <w:lang w:val="ru-RU"/>
        </w:rPr>
        <w:t>Содержание, виды деятельности:</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 формирование представления о душевной и физической красоте человека;</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 формирование эстетических идеалов, чувства прекрасного, умение видеть красоту природы, труда и творчества;</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 формирование умения видеть красоту природы, труда и творчества;</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 развитие интереса к чтению, произведениям искусства, детским спектаклям, концертам, выставкам, музеям.</w:t>
      </w:r>
    </w:p>
    <w:p w:rsidR="00461210" w:rsidRPr="00461210" w:rsidRDefault="00461210" w:rsidP="00461210">
      <w:pPr>
        <w:shd w:val="clear" w:color="auto" w:fill="FFFFFF"/>
        <w:autoSpaceDE w:val="0"/>
        <w:autoSpaceDN w:val="0"/>
        <w:adjustRightInd w:val="0"/>
        <w:jc w:val="both"/>
        <w:rPr>
          <w:rFonts w:ascii="Times New Roman" w:hAnsi="Times New Roman"/>
          <w:b/>
          <w:sz w:val="24"/>
          <w:szCs w:val="24"/>
        </w:rPr>
      </w:pPr>
      <w:r w:rsidRPr="00461210">
        <w:rPr>
          <w:rFonts w:ascii="Times New Roman" w:hAnsi="Times New Roman"/>
          <w:b/>
          <w:sz w:val="24"/>
          <w:szCs w:val="24"/>
        </w:rPr>
        <w:t>Познавательные беседы:</w:t>
      </w:r>
    </w:p>
    <w:p w:rsidR="00461210" w:rsidRPr="00461210" w:rsidRDefault="00461210" w:rsidP="007042F4">
      <w:pPr>
        <w:widowControl/>
        <w:numPr>
          <w:ilvl w:val="0"/>
          <w:numId w:val="89"/>
        </w:numPr>
        <w:ind w:left="0"/>
        <w:rPr>
          <w:rFonts w:ascii="Times New Roman" w:hAnsi="Times New Roman"/>
          <w:sz w:val="24"/>
          <w:szCs w:val="24"/>
          <w:lang w:val="ru-RU"/>
        </w:rPr>
      </w:pPr>
      <w:r w:rsidRPr="00461210">
        <w:rPr>
          <w:rFonts w:ascii="Times New Roman" w:hAnsi="Times New Roman"/>
          <w:sz w:val="24"/>
          <w:szCs w:val="24"/>
          <w:lang w:val="ru-RU"/>
        </w:rPr>
        <w:t>«Как видит и отображает мир художник».</w:t>
      </w:r>
    </w:p>
    <w:p w:rsidR="00461210" w:rsidRPr="00461210" w:rsidRDefault="00461210" w:rsidP="007042F4">
      <w:pPr>
        <w:widowControl/>
        <w:numPr>
          <w:ilvl w:val="0"/>
          <w:numId w:val="89"/>
        </w:numPr>
        <w:ind w:left="0"/>
        <w:rPr>
          <w:rFonts w:ascii="Times New Roman" w:hAnsi="Times New Roman"/>
          <w:sz w:val="24"/>
          <w:szCs w:val="24"/>
          <w:lang w:val="ru-RU"/>
        </w:rPr>
      </w:pPr>
      <w:r w:rsidRPr="00461210">
        <w:rPr>
          <w:rFonts w:ascii="Times New Roman" w:hAnsi="Times New Roman"/>
          <w:sz w:val="24"/>
          <w:szCs w:val="24"/>
          <w:lang w:val="ru-RU"/>
        </w:rPr>
        <w:t>«В мире красоты музыкальных звуков».</w:t>
      </w:r>
    </w:p>
    <w:p w:rsidR="00461210" w:rsidRPr="00461210" w:rsidRDefault="00461210" w:rsidP="007042F4">
      <w:pPr>
        <w:widowControl/>
        <w:numPr>
          <w:ilvl w:val="0"/>
          <w:numId w:val="89"/>
        </w:numPr>
        <w:ind w:left="0"/>
        <w:rPr>
          <w:rFonts w:ascii="Times New Roman" w:hAnsi="Times New Roman"/>
          <w:sz w:val="24"/>
          <w:szCs w:val="24"/>
          <w:lang w:val="ru-RU"/>
        </w:rPr>
      </w:pPr>
      <w:r w:rsidRPr="00461210">
        <w:rPr>
          <w:rFonts w:ascii="Times New Roman" w:hAnsi="Times New Roman"/>
          <w:sz w:val="24"/>
          <w:szCs w:val="24"/>
          <w:lang w:val="ru-RU"/>
        </w:rPr>
        <w:t>Беседы на основе просмотренных видео и кинофильмов и их обсуждение  (по выбору обучающихся).</w:t>
      </w:r>
    </w:p>
    <w:p w:rsidR="00461210" w:rsidRPr="00461210" w:rsidRDefault="00461210" w:rsidP="00461210">
      <w:pPr>
        <w:rPr>
          <w:rFonts w:ascii="Times New Roman" w:hAnsi="Times New Roman"/>
          <w:b/>
          <w:sz w:val="24"/>
          <w:szCs w:val="24"/>
        </w:rPr>
      </w:pPr>
      <w:r w:rsidRPr="00461210">
        <w:rPr>
          <w:rFonts w:ascii="Times New Roman" w:hAnsi="Times New Roman"/>
          <w:b/>
          <w:sz w:val="24"/>
          <w:szCs w:val="24"/>
        </w:rPr>
        <w:t>Беседа-размышление:</w:t>
      </w:r>
    </w:p>
    <w:p w:rsidR="00461210" w:rsidRPr="00461210" w:rsidRDefault="00461210" w:rsidP="007042F4">
      <w:pPr>
        <w:widowControl/>
        <w:numPr>
          <w:ilvl w:val="0"/>
          <w:numId w:val="89"/>
        </w:numPr>
        <w:ind w:left="0"/>
        <w:rPr>
          <w:rFonts w:ascii="Times New Roman" w:hAnsi="Times New Roman"/>
          <w:sz w:val="24"/>
          <w:szCs w:val="24"/>
        </w:rPr>
      </w:pPr>
      <w:r w:rsidRPr="00461210">
        <w:rPr>
          <w:rFonts w:ascii="Times New Roman" w:hAnsi="Times New Roman"/>
          <w:sz w:val="24"/>
          <w:szCs w:val="24"/>
        </w:rPr>
        <w:t>«Кого мы называем добрыми</w:t>
      </w:r>
      <w:proofErr w:type="gramStart"/>
      <w:r w:rsidRPr="00461210">
        <w:rPr>
          <w:rFonts w:ascii="Times New Roman" w:hAnsi="Times New Roman"/>
          <w:sz w:val="24"/>
          <w:szCs w:val="24"/>
        </w:rPr>
        <w:t>?»</w:t>
      </w:r>
      <w:proofErr w:type="gramEnd"/>
      <w:r w:rsidRPr="00461210">
        <w:rPr>
          <w:rFonts w:ascii="Times New Roman" w:hAnsi="Times New Roman"/>
          <w:sz w:val="24"/>
          <w:szCs w:val="24"/>
        </w:rPr>
        <w:t>.</w:t>
      </w:r>
    </w:p>
    <w:p w:rsidR="00461210" w:rsidRPr="00461210" w:rsidRDefault="00461210" w:rsidP="007042F4">
      <w:pPr>
        <w:widowControl/>
        <w:numPr>
          <w:ilvl w:val="0"/>
          <w:numId w:val="89"/>
        </w:numPr>
        <w:ind w:left="0"/>
        <w:rPr>
          <w:rFonts w:ascii="Times New Roman" w:hAnsi="Times New Roman"/>
          <w:sz w:val="24"/>
          <w:szCs w:val="24"/>
          <w:lang w:val="ru-RU"/>
        </w:rPr>
      </w:pPr>
      <w:r w:rsidRPr="00461210">
        <w:rPr>
          <w:rFonts w:ascii="Times New Roman" w:hAnsi="Times New Roman"/>
          <w:sz w:val="24"/>
          <w:szCs w:val="24"/>
          <w:lang w:val="ru-RU"/>
        </w:rPr>
        <w:t>«Все, что волшебно, то манит» и др.</w:t>
      </w:r>
    </w:p>
    <w:p w:rsidR="00461210" w:rsidRPr="00461210" w:rsidRDefault="00461210" w:rsidP="007042F4">
      <w:pPr>
        <w:widowControl/>
        <w:numPr>
          <w:ilvl w:val="0"/>
          <w:numId w:val="89"/>
        </w:numPr>
        <w:ind w:left="0"/>
        <w:rPr>
          <w:rFonts w:ascii="Times New Roman" w:hAnsi="Times New Roman"/>
          <w:sz w:val="24"/>
          <w:szCs w:val="24"/>
          <w:lang w:val="ru-RU"/>
        </w:rPr>
      </w:pPr>
      <w:r w:rsidRPr="00461210">
        <w:rPr>
          <w:rFonts w:ascii="Times New Roman" w:hAnsi="Times New Roman"/>
          <w:sz w:val="24"/>
          <w:szCs w:val="24"/>
          <w:lang w:val="ru-RU"/>
        </w:rPr>
        <w:t>развитие творческих способностей и интересов, приобретение опыта творческой деятельности.</w:t>
      </w:r>
    </w:p>
    <w:p w:rsidR="00461210" w:rsidRPr="00461210" w:rsidRDefault="00461210" w:rsidP="00461210">
      <w:pPr>
        <w:rPr>
          <w:rFonts w:ascii="Times New Roman" w:hAnsi="Times New Roman"/>
          <w:sz w:val="24"/>
          <w:szCs w:val="24"/>
        </w:rPr>
      </w:pPr>
      <w:r w:rsidRPr="00461210">
        <w:rPr>
          <w:rFonts w:ascii="Times New Roman" w:hAnsi="Times New Roman"/>
          <w:sz w:val="24"/>
          <w:szCs w:val="24"/>
        </w:rPr>
        <w:t>Этическая беседа:</w:t>
      </w:r>
    </w:p>
    <w:p w:rsidR="00461210" w:rsidRPr="00461210" w:rsidRDefault="00461210" w:rsidP="007042F4">
      <w:pPr>
        <w:widowControl/>
        <w:numPr>
          <w:ilvl w:val="0"/>
          <w:numId w:val="89"/>
        </w:numPr>
        <w:ind w:left="0"/>
        <w:rPr>
          <w:rFonts w:ascii="Times New Roman" w:hAnsi="Times New Roman"/>
          <w:sz w:val="24"/>
          <w:szCs w:val="24"/>
        </w:rPr>
      </w:pPr>
      <w:r w:rsidRPr="00461210">
        <w:rPr>
          <w:rFonts w:ascii="Times New Roman" w:hAnsi="Times New Roman"/>
          <w:sz w:val="24"/>
          <w:szCs w:val="24"/>
        </w:rPr>
        <w:t>«Симпатия и антипатия».</w:t>
      </w:r>
    </w:p>
    <w:p w:rsidR="00461210" w:rsidRPr="00461210" w:rsidRDefault="00461210" w:rsidP="007042F4">
      <w:pPr>
        <w:widowControl/>
        <w:numPr>
          <w:ilvl w:val="0"/>
          <w:numId w:val="89"/>
        </w:numPr>
        <w:ind w:left="0"/>
        <w:rPr>
          <w:rFonts w:ascii="Times New Roman" w:hAnsi="Times New Roman"/>
          <w:sz w:val="24"/>
          <w:szCs w:val="24"/>
        </w:rPr>
      </w:pPr>
      <w:r w:rsidRPr="00461210">
        <w:rPr>
          <w:rFonts w:ascii="Times New Roman" w:hAnsi="Times New Roman"/>
          <w:sz w:val="24"/>
          <w:szCs w:val="24"/>
        </w:rPr>
        <w:t>«Чувства».</w:t>
      </w:r>
    </w:p>
    <w:p w:rsidR="00461210" w:rsidRPr="00461210" w:rsidRDefault="00461210" w:rsidP="00461210">
      <w:pPr>
        <w:rPr>
          <w:rFonts w:ascii="Times New Roman" w:hAnsi="Times New Roman"/>
          <w:b/>
          <w:sz w:val="24"/>
          <w:szCs w:val="24"/>
        </w:rPr>
      </w:pPr>
      <w:r w:rsidRPr="00461210">
        <w:rPr>
          <w:rFonts w:ascii="Times New Roman" w:hAnsi="Times New Roman"/>
          <w:b/>
          <w:sz w:val="24"/>
          <w:szCs w:val="24"/>
        </w:rPr>
        <w:t>Игровая деятельность:</w:t>
      </w:r>
    </w:p>
    <w:p w:rsidR="00461210" w:rsidRPr="00461210" w:rsidRDefault="00461210" w:rsidP="007042F4">
      <w:pPr>
        <w:widowControl/>
        <w:numPr>
          <w:ilvl w:val="0"/>
          <w:numId w:val="89"/>
        </w:numPr>
        <w:ind w:left="0"/>
        <w:rPr>
          <w:rFonts w:ascii="Times New Roman" w:hAnsi="Times New Roman"/>
          <w:sz w:val="24"/>
          <w:szCs w:val="24"/>
        </w:rPr>
      </w:pPr>
      <w:r w:rsidRPr="00461210">
        <w:rPr>
          <w:rFonts w:ascii="Times New Roman" w:hAnsi="Times New Roman"/>
          <w:sz w:val="24"/>
          <w:szCs w:val="24"/>
        </w:rPr>
        <w:t>«Школа Волшебных чувств».</w:t>
      </w:r>
    </w:p>
    <w:p w:rsidR="00461210" w:rsidRPr="00461210" w:rsidRDefault="00461210" w:rsidP="007042F4">
      <w:pPr>
        <w:widowControl/>
        <w:numPr>
          <w:ilvl w:val="0"/>
          <w:numId w:val="89"/>
        </w:numPr>
        <w:ind w:left="0"/>
        <w:rPr>
          <w:rFonts w:ascii="Times New Roman" w:hAnsi="Times New Roman"/>
          <w:sz w:val="24"/>
          <w:szCs w:val="24"/>
        </w:rPr>
      </w:pPr>
      <w:r w:rsidRPr="00461210">
        <w:rPr>
          <w:rFonts w:ascii="Times New Roman" w:hAnsi="Times New Roman"/>
          <w:sz w:val="24"/>
          <w:szCs w:val="24"/>
        </w:rPr>
        <w:t>«Пишем письмо литературному герою».</w:t>
      </w:r>
    </w:p>
    <w:p w:rsidR="00461210" w:rsidRPr="00461210" w:rsidRDefault="00461210" w:rsidP="007042F4">
      <w:pPr>
        <w:widowControl/>
        <w:numPr>
          <w:ilvl w:val="0"/>
          <w:numId w:val="89"/>
        </w:numPr>
        <w:ind w:left="0"/>
        <w:rPr>
          <w:rFonts w:ascii="Times New Roman" w:hAnsi="Times New Roman"/>
          <w:sz w:val="24"/>
          <w:szCs w:val="24"/>
          <w:lang w:val="ru-RU"/>
        </w:rPr>
      </w:pPr>
      <w:r w:rsidRPr="00461210">
        <w:rPr>
          <w:rFonts w:ascii="Times New Roman" w:hAnsi="Times New Roman"/>
          <w:sz w:val="24"/>
          <w:szCs w:val="24"/>
          <w:lang w:val="ru-RU"/>
        </w:rPr>
        <w:t>Психотехнические игры «Передача доброты своего сердца».</w:t>
      </w:r>
    </w:p>
    <w:p w:rsidR="00461210" w:rsidRPr="00461210" w:rsidRDefault="00461210" w:rsidP="007042F4">
      <w:pPr>
        <w:widowControl/>
        <w:numPr>
          <w:ilvl w:val="0"/>
          <w:numId w:val="89"/>
        </w:numPr>
        <w:ind w:left="0"/>
        <w:rPr>
          <w:rFonts w:ascii="Times New Roman" w:hAnsi="Times New Roman"/>
          <w:sz w:val="24"/>
          <w:szCs w:val="24"/>
        </w:rPr>
      </w:pPr>
      <w:r w:rsidRPr="00461210">
        <w:rPr>
          <w:rFonts w:ascii="Times New Roman" w:hAnsi="Times New Roman"/>
          <w:sz w:val="24"/>
          <w:szCs w:val="24"/>
        </w:rPr>
        <w:t>Игры-тренинги духовного содержания.</w:t>
      </w:r>
    </w:p>
    <w:p w:rsidR="00461210" w:rsidRPr="00461210" w:rsidRDefault="00461210" w:rsidP="007042F4">
      <w:pPr>
        <w:widowControl/>
        <w:numPr>
          <w:ilvl w:val="0"/>
          <w:numId w:val="89"/>
        </w:numPr>
        <w:ind w:left="0"/>
        <w:rPr>
          <w:rFonts w:ascii="Times New Roman" w:hAnsi="Times New Roman"/>
          <w:sz w:val="24"/>
          <w:szCs w:val="24"/>
          <w:lang w:val="ru-RU"/>
        </w:rPr>
      </w:pPr>
      <w:r w:rsidRPr="00461210">
        <w:rPr>
          <w:rFonts w:ascii="Times New Roman" w:hAnsi="Times New Roman"/>
          <w:sz w:val="24"/>
          <w:szCs w:val="24"/>
          <w:lang w:val="ru-RU"/>
        </w:rPr>
        <w:t>Сюжетная игра «Школа, которую мы строим».</w:t>
      </w:r>
    </w:p>
    <w:p w:rsidR="00461210" w:rsidRPr="00461210" w:rsidRDefault="00461210" w:rsidP="00461210">
      <w:pPr>
        <w:rPr>
          <w:rFonts w:ascii="Times New Roman" w:hAnsi="Times New Roman"/>
          <w:b/>
          <w:sz w:val="24"/>
          <w:szCs w:val="24"/>
        </w:rPr>
      </w:pPr>
      <w:r w:rsidRPr="00461210">
        <w:rPr>
          <w:rFonts w:ascii="Times New Roman" w:hAnsi="Times New Roman"/>
          <w:b/>
          <w:sz w:val="24"/>
          <w:szCs w:val="24"/>
        </w:rPr>
        <w:t>Проблемно-ценностное общение:</w:t>
      </w:r>
    </w:p>
    <w:p w:rsidR="00461210" w:rsidRPr="00461210" w:rsidRDefault="00461210" w:rsidP="007042F4">
      <w:pPr>
        <w:widowControl/>
        <w:numPr>
          <w:ilvl w:val="0"/>
          <w:numId w:val="89"/>
        </w:numPr>
        <w:ind w:left="0"/>
        <w:rPr>
          <w:rFonts w:ascii="Times New Roman" w:hAnsi="Times New Roman"/>
          <w:sz w:val="24"/>
          <w:szCs w:val="24"/>
          <w:lang w:val="ru-RU"/>
        </w:rPr>
      </w:pPr>
      <w:r w:rsidRPr="00461210">
        <w:rPr>
          <w:rFonts w:ascii="Times New Roman" w:hAnsi="Times New Roman"/>
          <w:sz w:val="24"/>
          <w:szCs w:val="24"/>
          <w:lang w:val="ru-RU"/>
        </w:rPr>
        <w:t xml:space="preserve">Диспут «Красота сердца дорого стоит!» </w:t>
      </w:r>
      <w:proofErr w:type="gramStart"/>
      <w:r w:rsidRPr="00461210">
        <w:rPr>
          <w:rFonts w:ascii="Times New Roman" w:hAnsi="Times New Roman"/>
          <w:sz w:val="24"/>
          <w:szCs w:val="24"/>
          <w:lang w:val="ru-RU"/>
        </w:rPr>
        <w:t xml:space="preserve">( </w:t>
      </w:r>
      <w:proofErr w:type="gramEnd"/>
      <w:r w:rsidRPr="00461210">
        <w:rPr>
          <w:rFonts w:ascii="Times New Roman" w:hAnsi="Times New Roman"/>
          <w:sz w:val="24"/>
          <w:szCs w:val="24"/>
          <w:lang w:val="ru-RU"/>
        </w:rPr>
        <w:t>на примере сравнения красоты души литературных героев).</w:t>
      </w:r>
    </w:p>
    <w:p w:rsidR="00461210" w:rsidRPr="00461210" w:rsidRDefault="00461210" w:rsidP="007042F4">
      <w:pPr>
        <w:widowControl/>
        <w:numPr>
          <w:ilvl w:val="0"/>
          <w:numId w:val="89"/>
        </w:numPr>
        <w:ind w:left="0"/>
        <w:rPr>
          <w:rFonts w:ascii="Times New Roman" w:hAnsi="Times New Roman"/>
          <w:sz w:val="24"/>
          <w:szCs w:val="24"/>
          <w:lang w:val="ru-RU"/>
        </w:rPr>
      </w:pPr>
      <w:r w:rsidRPr="00461210">
        <w:rPr>
          <w:rFonts w:ascii="Times New Roman" w:hAnsi="Times New Roman"/>
          <w:sz w:val="24"/>
          <w:szCs w:val="24"/>
          <w:lang w:val="ru-RU"/>
        </w:rPr>
        <w:t>Диспут «Красота тела или чистота сердца…?».</w:t>
      </w:r>
    </w:p>
    <w:p w:rsidR="00461210" w:rsidRPr="00461210" w:rsidRDefault="00461210" w:rsidP="00461210">
      <w:pPr>
        <w:rPr>
          <w:rFonts w:ascii="Times New Roman" w:hAnsi="Times New Roman"/>
          <w:b/>
          <w:sz w:val="24"/>
          <w:szCs w:val="24"/>
        </w:rPr>
      </w:pPr>
      <w:r w:rsidRPr="00461210">
        <w:rPr>
          <w:rFonts w:ascii="Times New Roman" w:hAnsi="Times New Roman"/>
          <w:b/>
          <w:sz w:val="24"/>
          <w:szCs w:val="24"/>
        </w:rPr>
        <w:t>Проектная деятельность:</w:t>
      </w:r>
    </w:p>
    <w:p w:rsidR="00461210" w:rsidRPr="00461210" w:rsidRDefault="00461210" w:rsidP="007042F4">
      <w:pPr>
        <w:widowControl/>
        <w:numPr>
          <w:ilvl w:val="0"/>
          <w:numId w:val="89"/>
        </w:numPr>
        <w:ind w:left="0"/>
        <w:rPr>
          <w:rFonts w:ascii="Times New Roman" w:hAnsi="Times New Roman"/>
          <w:sz w:val="24"/>
          <w:szCs w:val="24"/>
          <w:lang w:val="ru-RU"/>
        </w:rPr>
      </w:pPr>
      <w:r w:rsidRPr="00461210">
        <w:rPr>
          <w:rFonts w:ascii="Times New Roman" w:hAnsi="Times New Roman"/>
          <w:sz w:val="24"/>
          <w:szCs w:val="24"/>
          <w:lang w:val="ru-RU"/>
        </w:rPr>
        <w:t>Коллективный творческий проект «Рукотворное чудо».</w:t>
      </w:r>
    </w:p>
    <w:p w:rsidR="00461210" w:rsidRPr="00461210" w:rsidRDefault="00461210" w:rsidP="00461210">
      <w:pPr>
        <w:rPr>
          <w:rFonts w:ascii="Times New Roman" w:hAnsi="Times New Roman"/>
          <w:sz w:val="24"/>
          <w:szCs w:val="24"/>
        </w:rPr>
      </w:pPr>
      <w:r w:rsidRPr="00461210">
        <w:rPr>
          <w:rFonts w:ascii="Times New Roman" w:hAnsi="Times New Roman"/>
          <w:b/>
          <w:sz w:val="24"/>
          <w:szCs w:val="24"/>
        </w:rPr>
        <w:t>Творческие конкурсы:</w:t>
      </w:r>
      <w:r w:rsidRPr="00461210">
        <w:rPr>
          <w:rFonts w:ascii="Times New Roman" w:hAnsi="Times New Roman"/>
          <w:sz w:val="24"/>
          <w:szCs w:val="24"/>
        </w:rPr>
        <w:t xml:space="preserve"> </w:t>
      </w:r>
    </w:p>
    <w:p w:rsidR="00461210" w:rsidRPr="00461210" w:rsidRDefault="00461210" w:rsidP="007042F4">
      <w:pPr>
        <w:widowControl/>
        <w:numPr>
          <w:ilvl w:val="0"/>
          <w:numId w:val="89"/>
        </w:numPr>
        <w:ind w:left="0"/>
        <w:rPr>
          <w:rStyle w:val="afd"/>
          <w:rFonts w:ascii="Times New Roman" w:hAnsi="Times New Roman"/>
          <w:b w:val="0"/>
          <w:bCs w:val="0"/>
          <w:sz w:val="24"/>
          <w:szCs w:val="24"/>
        </w:rPr>
      </w:pPr>
      <w:r w:rsidRPr="00461210">
        <w:rPr>
          <w:rStyle w:val="afd"/>
          <w:rFonts w:ascii="Times New Roman" w:hAnsi="Times New Roman"/>
          <w:b w:val="0"/>
          <w:bCs w:val="0"/>
          <w:sz w:val="24"/>
          <w:szCs w:val="24"/>
        </w:rPr>
        <w:t>«А ну-ка мальчики</w:t>
      </w:r>
      <w:proofErr w:type="gramStart"/>
      <w:r w:rsidRPr="00461210">
        <w:rPr>
          <w:rStyle w:val="afd"/>
          <w:rFonts w:ascii="Times New Roman" w:hAnsi="Times New Roman"/>
          <w:b w:val="0"/>
          <w:bCs w:val="0"/>
          <w:sz w:val="24"/>
          <w:szCs w:val="24"/>
        </w:rPr>
        <w:t>!»</w:t>
      </w:r>
      <w:proofErr w:type="gramEnd"/>
      <w:r w:rsidRPr="00461210">
        <w:rPr>
          <w:rStyle w:val="afd"/>
          <w:rFonts w:ascii="Times New Roman" w:hAnsi="Times New Roman"/>
          <w:b w:val="0"/>
          <w:bCs w:val="0"/>
          <w:sz w:val="24"/>
          <w:szCs w:val="24"/>
        </w:rPr>
        <w:t>.</w:t>
      </w:r>
    </w:p>
    <w:p w:rsidR="00461210" w:rsidRPr="00461210" w:rsidRDefault="00461210" w:rsidP="007042F4">
      <w:pPr>
        <w:widowControl/>
        <w:numPr>
          <w:ilvl w:val="0"/>
          <w:numId w:val="89"/>
        </w:numPr>
        <w:ind w:left="0"/>
        <w:rPr>
          <w:rStyle w:val="afd"/>
          <w:rFonts w:ascii="Times New Roman" w:hAnsi="Times New Roman"/>
          <w:b w:val="0"/>
          <w:bCs w:val="0"/>
          <w:sz w:val="24"/>
          <w:szCs w:val="24"/>
        </w:rPr>
      </w:pPr>
      <w:r w:rsidRPr="00461210">
        <w:rPr>
          <w:rStyle w:val="afd"/>
          <w:rFonts w:ascii="Times New Roman" w:hAnsi="Times New Roman"/>
          <w:b w:val="0"/>
          <w:bCs w:val="0"/>
          <w:sz w:val="24"/>
          <w:szCs w:val="24"/>
        </w:rPr>
        <w:t>«А ну-ка, девочки</w:t>
      </w:r>
      <w:proofErr w:type="gramStart"/>
      <w:r w:rsidRPr="00461210">
        <w:rPr>
          <w:rStyle w:val="afd"/>
          <w:rFonts w:ascii="Times New Roman" w:hAnsi="Times New Roman"/>
          <w:b w:val="0"/>
          <w:bCs w:val="0"/>
          <w:sz w:val="24"/>
          <w:szCs w:val="24"/>
        </w:rPr>
        <w:t>!»</w:t>
      </w:r>
      <w:proofErr w:type="gramEnd"/>
      <w:r w:rsidRPr="00461210">
        <w:rPr>
          <w:rStyle w:val="afd"/>
          <w:rFonts w:ascii="Times New Roman" w:hAnsi="Times New Roman"/>
          <w:b w:val="0"/>
          <w:bCs w:val="0"/>
          <w:sz w:val="24"/>
          <w:szCs w:val="24"/>
        </w:rPr>
        <w:t>.</w:t>
      </w:r>
    </w:p>
    <w:p w:rsidR="00461210" w:rsidRPr="00461210" w:rsidRDefault="00461210" w:rsidP="00461210">
      <w:pPr>
        <w:rPr>
          <w:rStyle w:val="afd"/>
          <w:rFonts w:ascii="Times New Roman" w:hAnsi="Times New Roman"/>
          <w:b w:val="0"/>
          <w:bCs w:val="0"/>
          <w:sz w:val="24"/>
          <w:szCs w:val="24"/>
        </w:rPr>
      </w:pPr>
    </w:p>
    <w:p w:rsidR="00461210" w:rsidRPr="00461210" w:rsidRDefault="00461210" w:rsidP="00461210">
      <w:pPr>
        <w:shd w:val="clear" w:color="auto" w:fill="FFFFFF"/>
        <w:autoSpaceDE w:val="0"/>
        <w:autoSpaceDN w:val="0"/>
        <w:adjustRightInd w:val="0"/>
        <w:jc w:val="both"/>
        <w:rPr>
          <w:rFonts w:ascii="Times New Roman" w:hAnsi="Times New Roman"/>
          <w:b/>
          <w:bCs/>
          <w:sz w:val="24"/>
          <w:szCs w:val="24"/>
        </w:rPr>
      </w:pPr>
      <w:r w:rsidRPr="00461210">
        <w:rPr>
          <w:rFonts w:ascii="Times New Roman" w:hAnsi="Times New Roman"/>
          <w:b/>
          <w:bCs/>
          <w:sz w:val="24"/>
          <w:szCs w:val="24"/>
        </w:rPr>
        <w:t>Воспитательные технологии:</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proofErr w:type="gramStart"/>
      <w:r w:rsidRPr="00461210">
        <w:rPr>
          <w:rFonts w:ascii="Times New Roman" w:hAnsi="Times New Roman"/>
          <w:sz w:val="24"/>
          <w:szCs w:val="24"/>
          <w:lang w:val="ru-RU"/>
        </w:rPr>
        <w:t>- предметные уроки, экскурсии, посещение театров, музеев, выставок, посещение конкурсов и фестивалей народной музыки, посещение Саратовской консерватории, проведение выставок, конкурсы, участие в художественном оформлении помещений, акции, КТД.</w:t>
      </w:r>
      <w:proofErr w:type="gramEnd"/>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p>
    <w:p w:rsidR="00461210" w:rsidRPr="00461210" w:rsidRDefault="00461210" w:rsidP="00461210">
      <w:pPr>
        <w:shd w:val="clear" w:color="auto" w:fill="FFFFFF"/>
        <w:autoSpaceDE w:val="0"/>
        <w:autoSpaceDN w:val="0"/>
        <w:adjustRightInd w:val="0"/>
        <w:jc w:val="center"/>
        <w:rPr>
          <w:rFonts w:ascii="Times New Roman" w:hAnsi="Times New Roman"/>
          <w:b/>
          <w:bCs/>
          <w:sz w:val="24"/>
          <w:szCs w:val="24"/>
          <w:lang w:val="ru-RU"/>
        </w:rPr>
      </w:pPr>
    </w:p>
    <w:p w:rsidR="00461210" w:rsidRPr="00461210" w:rsidRDefault="00461210" w:rsidP="00461210">
      <w:pPr>
        <w:shd w:val="clear" w:color="auto" w:fill="FFFFFF"/>
        <w:autoSpaceDE w:val="0"/>
        <w:autoSpaceDN w:val="0"/>
        <w:adjustRightInd w:val="0"/>
        <w:jc w:val="center"/>
        <w:rPr>
          <w:rFonts w:ascii="Times New Roman" w:hAnsi="Times New Roman"/>
          <w:b/>
          <w:bCs/>
          <w:sz w:val="24"/>
          <w:szCs w:val="24"/>
          <w:lang w:val="ru-RU"/>
        </w:rPr>
      </w:pPr>
      <w:r w:rsidRPr="00461210">
        <w:rPr>
          <w:rFonts w:ascii="Times New Roman" w:hAnsi="Times New Roman"/>
          <w:b/>
          <w:bCs/>
          <w:sz w:val="24"/>
          <w:szCs w:val="24"/>
          <w:lang w:val="ru-RU"/>
        </w:rPr>
        <w:t>ПУТИ РЕАЛИЗАЦИИ МОДУЛЯ «Я И КУЛЬТУРА»</w:t>
      </w:r>
    </w:p>
    <w:p w:rsidR="00461210" w:rsidRPr="00461210" w:rsidRDefault="00461210" w:rsidP="00461210">
      <w:pPr>
        <w:shd w:val="clear" w:color="auto" w:fill="FFFFFF"/>
        <w:autoSpaceDE w:val="0"/>
        <w:autoSpaceDN w:val="0"/>
        <w:adjustRightInd w:val="0"/>
        <w:jc w:val="center"/>
        <w:rPr>
          <w:rFonts w:ascii="Times New Roman" w:hAnsi="Times New Roman"/>
          <w:sz w:val="24"/>
          <w:szCs w:val="24"/>
          <w:lang w:val="ru-RU"/>
        </w:rPr>
      </w:pPr>
      <w:r w:rsidRPr="00461210">
        <w:rPr>
          <w:rFonts w:ascii="Times New Roman" w:hAnsi="Times New Roman"/>
          <w:noProof/>
          <w:sz w:val="24"/>
          <w:szCs w:val="24"/>
          <w:lang w:val="ru-RU" w:eastAsia="ru-RU"/>
        </w:rPr>
        <mc:AlternateContent>
          <mc:Choice Requires="wps">
            <w:drawing>
              <wp:anchor distT="0" distB="0" distL="114300" distR="114300" simplePos="0" relativeHeight="251744256" behindDoc="0" locked="0" layoutInCell="1" allowOverlap="1" wp14:anchorId="185CE800" wp14:editId="3F3CFB7A">
                <wp:simplePos x="0" y="0"/>
                <wp:positionH relativeFrom="column">
                  <wp:posOffset>1004570</wp:posOffset>
                </wp:positionH>
                <wp:positionV relativeFrom="paragraph">
                  <wp:posOffset>153035</wp:posOffset>
                </wp:positionV>
                <wp:extent cx="1580515" cy="592455"/>
                <wp:effectExtent l="8255" t="13335" r="11430" b="13335"/>
                <wp:wrapNone/>
                <wp:docPr id="35" name="Скругленный 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592455"/>
                        </a:xfrm>
                        <a:prstGeom prst="roundRect">
                          <a:avLst>
                            <a:gd name="adj" fmla="val 16667"/>
                          </a:avLst>
                        </a:prstGeom>
                        <a:solidFill>
                          <a:srgbClr val="F2DBDB"/>
                        </a:solidFill>
                        <a:ln w="9525">
                          <a:solidFill>
                            <a:srgbClr val="000000"/>
                          </a:solidFill>
                          <a:round/>
                          <a:headEnd/>
                          <a:tailEnd/>
                        </a:ln>
                      </wps:spPr>
                      <wps:txbx>
                        <w:txbxContent>
                          <w:p w:rsidR="005D0B70" w:rsidRPr="00461210" w:rsidRDefault="005D0B70" w:rsidP="00461210">
                            <w:pPr>
                              <w:jc w:val="center"/>
                              <w:rPr>
                                <w:sz w:val="20"/>
                                <w:szCs w:val="20"/>
                                <w:lang w:val="ru-RU"/>
                              </w:rPr>
                            </w:pPr>
                            <w:r w:rsidRPr="00461210">
                              <w:rPr>
                                <w:sz w:val="20"/>
                                <w:szCs w:val="20"/>
                                <w:lang w:val="ru-RU"/>
                              </w:rPr>
                              <w:t xml:space="preserve">Включение воспитательных задач </w:t>
                            </w:r>
                          </w:p>
                          <w:p w:rsidR="005D0B70" w:rsidRPr="00461210" w:rsidRDefault="005D0B70" w:rsidP="00461210">
                            <w:pPr>
                              <w:jc w:val="center"/>
                              <w:rPr>
                                <w:sz w:val="20"/>
                                <w:szCs w:val="20"/>
                                <w:lang w:val="ru-RU"/>
                              </w:rPr>
                            </w:pPr>
                            <w:r w:rsidRPr="00461210">
                              <w:rPr>
                                <w:sz w:val="20"/>
                                <w:szCs w:val="20"/>
                                <w:lang w:val="ru-RU"/>
                              </w:rPr>
                              <w:t>в урочную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5" o:spid="_x0000_s1071" style="position:absolute;left:0;text-align:left;margin-left:79.1pt;margin-top:12.05pt;width:124.45pt;height:46.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iDIdAIAAJ0EAAAOAAAAZHJzL2Uyb0RvYy54bWysVMFuEzEQvSPxD5bvdLMhm7arbqq2oQip&#10;QEXhAxzbmzV4bWM72ZQTEkeQ+Aa+ASFBS8svOH/ErDcNKXBC7MGa8Xie37zx7N7+opZozq0TWhU4&#10;3ephxBXVTKhpgV88P763g5HzRDEiteIFPucO74/u3tlrTM77utKScYsARLm8MQWuvDd5kjha8Zq4&#10;LW24gmCpbU08uHaaMEsaQK9l0u/1hkmjLTNWU+4c7I67IB5F/LLk1D8tS8c9kgUGbj6uNq6Tdk1G&#10;eySfWmIqQVc0yD+wqIlQcOkaakw8QTMr/oCqBbXa6dJvUV0nuiwF5bEGqCbt/VbNWUUMj7WAOM6s&#10;ZXL/D5Y+mZ9aJFiB72cYKVJDj8KncLF8u3wXPofL8CVchavl+/ANhR+w+TF8D9cxdB0ulx8g+DVc&#10;IMgFIRvjcsA7M6e2lcKZE01fOaT0UUXUlB9Yq5uKEwb00/Z8ciuhdRykoknzWDOgQWZeR00Xpa1b&#10;QFALLWLrztet4wuPKGym2U4vS6EECrFstz/IIqWE5DfZxjr/kOsatUaBrZ4p9gzeR7yCzE+cj/1j&#10;KxEIe4lRWUt4DXMiUTocDrcjaZKvDgP2DWYsV0vBjoWU0bHTyZG0CFILfNwfH44PV8lu85hUqCnw&#10;btbPIotbMbcJ0Yvf3yBiHfEVt9I+UCzangjZ2cBSqpXWrbxdm/xisohdH6w7N9HsHNS3upsRmGkw&#10;Km3fYNTAfBTYvZ4RyzGSjxR0cDcdDNqBis4g2+6DYzcjk80IURSgCuwx6swj3w3hzFgxreCmNCqg&#10;9AF0vRT+5nl0rFb8YQbAujVkm3489euvMvoJAAD//wMAUEsDBBQABgAIAAAAIQAwpD253wAAAAoB&#10;AAAPAAAAZHJzL2Rvd25yZXYueG1sTI/BTsMwEETvSPyDtUjcqJ3INFEap0KgqhckRIvo1Y0XJxDb&#10;Uey24e9ZTnDb0TzNztTr2Q3sjFPsg1eQLQQw9G0wvbcK3vabuxJYTNobPQSPCr4xwrq5vqp1ZcLF&#10;v+J5lyyjEB8rraBLaaw4j22HTsdFGNGT9xEmpxPJyXIz6QuFu4HnQiy5072nD50e8bHD9mt3cgqW&#10;ZbHdHtz+Rbxb+xmfn+S4CVKp25v5YQUs4Zz+YPitT9WhoU7HcPImsoH0fZkTqiCXGTACpCjoOJKT&#10;FRJ4U/P/E5ofAAAA//8DAFBLAQItABQABgAIAAAAIQC2gziS/gAAAOEBAAATAAAAAAAAAAAAAAAA&#10;AAAAAABbQ29udGVudF9UeXBlc10ueG1sUEsBAi0AFAAGAAgAAAAhADj9If/WAAAAlAEAAAsAAAAA&#10;AAAAAAAAAAAALwEAAF9yZWxzLy5yZWxzUEsBAi0AFAAGAAgAAAAhAHYOIMh0AgAAnQQAAA4AAAAA&#10;AAAAAAAAAAAALgIAAGRycy9lMm9Eb2MueG1sUEsBAi0AFAAGAAgAAAAhADCkPbnfAAAACgEAAA8A&#10;AAAAAAAAAAAAAAAAzgQAAGRycy9kb3ducmV2LnhtbFBLBQYAAAAABAAEAPMAAADaBQAAAAA=&#10;" fillcolor="#f2dbdb">
                <v:textbox>
                  <w:txbxContent>
                    <w:p w:rsidR="005D0B70" w:rsidRPr="00461210" w:rsidRDefault="005D0B70" w:rsidP="00461210">
                      <w:pPr>
                        <w:jc w:val="center"/>
                        <w:rPr>
                          <w:sz w:val="20"/>
                          <w:szCs w:val="20"/>
                          <w:lang w:val="ru-RU"/>
                        </w:rPr>
                      </w:pPr>
                      <w:r w:rsidRPr="00461210">
                        <w:rPr>
                          <w:sz w:val="20"/>
                          <w:szCs w:val="20"/>
                          <w:lang w:val="ru-RU"/>
                        </w:rPr>
                        <w:t xml:space="preserve">Включение воспитательных задач </w:t>
                      </w:r>
                    </w:p>
                    <w:p w:rsidR="005D0B70" w:rsidRPr="00461210" w:rsidRDefault="005D0B70" w:rsidP="00461210">
                      <w:pPr>
                        <w:jc w:val="center"/>
                        <w:rPr>
                          <w:sz w:val="20"/>
                          <w:szCs w:val="20"/>
                          <w:lang w:val="ru-RU"/>
                        </w:rPr>
                      </w:pPr>
                      <w:r w:rsidRPr="00461210">
                        <w:rPr>
                          <w:sz w:val="20"/>
                          <w:szCs w:val="20"/>
                          <w:lang w:val="ru-RU"/>
                        </w:rPr>
                        <w:t>в урочную деятельность</w:t>
                      </w:r>
                    </w:p>
                  </w:txbxContent>
                </v:textbox>
              </v:roundrect>
            </w:pict>
          </mc:Fallback>
        </mc:AlternateContent>
      </w:r>
      <w:r w:rsidRPr="00461210">
        <w:rPr>
          <w:rFonts w:ascii="Times New Roman" w:hAnsi="Times New Roman"/>
          <w:noProof/>
          <w:sz w:val="24"/>
          <w:szCs w:val="24"/>
          <w:lang w:val="ru-RU" w:eastAsia="ru-RU"/>
        </w:rPr>
        <mc:AlternateContent>
          <mc:Choice Requires="wps">
            <w:drawing>
              <wp:anchor distT="0" distB="0" distL="114300" distR="114300" simplePos="0" relativeHeight="251746304" behindDoc="0" locked="0" layoutInCell="1" allowOverlap="1" wp14:anchorId="218848FF" wp14:editId="046511AB">
                <wp:simplePos x="0" y="0"/>
                <wp:positionH relativeFrom="column">
                  <wp:posOffset>3394075</wp:posOffset>
                </wp:positionH>
                <wp:positionV relativeFrom="paragraph">
                  <wp:posOffset>153035</wp:posOffset>
                </wp:positionV>
                <wp:extent cx="1580515" cy="592455"/>
                <wp:effectExtent l="6985" t="13335" r="12700" b="13335"/>
                <wp:wrapNone/>
                <wp:docPr id="34" name="Скругленный 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592455"/>
                        </a:xfrm>
                        <a:prstGeom prst="roundRect">
                          <a:avLst>
                            <a:gd name="adj" fmla="val 16667"/>
                          </a:avLst>
                        </a:prstGeom>
                        <a:solidFill>
                          <a:srgbClr val="EAF1DD"/>
                        </a:solidFill>
                        <a:ln w="9525">
                          <a:solidFill>
                            <a:srgbClr val="000000"/>
                          </a:solidFill>
                          <a:round/>
                          <a:headEnd/>
                          <a:tailEnd/>
                        </a:ln>
                      </wps:spPr>
                      <wps:txbx>
                        <w:txbxContent>
                          <w:p w:rsidR="005D0B70" w:rsidRDefault="005D0B70" w:rsidP="00461210">
                            <w:pPr>
                              <w:jc w:val="center"/>
                              <w:rPr>
                                <w:sz w:val="20"/>
                                <w:szCs w:val="20"/>
                              </w:rPr>
                            </w:pPr>
                            <w:r>
                              <w:rPr>
                                <w:sz w:val="20"/>
                                <w:szCs w:val="20"/>
                              </w:rPr>
                              <w:t xml:space="preserve">Выставки </w:t>
                            </w:r>
                          </w:p>
                          <w:p w:rsidR="005D0B70" w:rsidRPr="00723288" w:rsidRDefault="005D0B70" w:rsidP="00461210">
                            <w:pPr>
                              <w:ind w:right="-149"/>
                              <w:jc w:val="center"/>
                              <w:rPr>
                                <w:sz w:val="20"/>
                                <w:szCs w:val="20"/>
                              </w:rPr>
                            </w:pPr>
                            <w:proofErr w:type="gramStart"/>
                            <w:r>
                              <w:rPr>
                                <w:sz w:val="20"/>
                                <w:szCs w:val="20"/>
                              </w:rPr>
                              <w:t>декоративно-прикладного</w:t>
                            </w:r>
                            <w:proofErr w:type="gramEnd"/>
                            <w:r>
                              <w:rPr>
                                <w:sz w:val="20"/>
                                <w:szCs w:val="20"/>
                              </w:rPr>
                              <w:t xml:space="preserve"> творчества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4" o:spid="_x0000_s1072" style="position:absolute;left:0;text-align:left;margin-left:267.25pt;margin-top:12.05pt;width:124.45pt;height:46.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c9dgIAAJ0EAAAOAAAAZHJzL2Uyb0RvYy54bWysVMFu1DAQvSPxD5bvNJtls7RRs1XVbRFS&#10;gYrCB3htZ2NwbGN7N1tOSBxB4hv4BoQELS2/4P0jJk5atsAJkYM14/E8v3njye7eqpZoya0TWhU4&#10;3RpgxBXVTKh5gV88P7q3jZHzRDEiteIFPuMO703u3tltTM6HutKScYsARLm8MQWuvDd5kjha8Zq4&#10;LW24gmCpbU08uHaeMEsaQK9lMhwMxkmjLTNWU+4c7E67IJ5E/LLk1D8tS8c9kgUGbj6uNq6zdk0m&#10;uySfW2IqQXsa5B9Y1EQouPQGako8QQsr/oCqBbXa6dJvUV0nuiwF5bEGqCYd/FbNaUUMj7WAOM7c&#10;yOT+Hyx9sjyxSLAC3x9hpEgNPQqfwvn67fpd+BwuwpdwGS7X78M3FH7A5sfwPVzF0FW4WH+A4Ndw&#10;jiAXhGyMywHv1JzYVgpnjjV95ZDSBxVRc75vrW4qThjQT9vzya2E1nGQimbNY82ABll4HTVdlbZu&#10;AUEttIqtO7tpHV95RGEzzbYHWZphRCGW7QxHWRavIPl1trHOP+S6Rq1RYKsXij2D9xGvIMtj52P/&#10;WC8CYS8xKmsJr2FJJErH4/GDHrE/nJD8GjOWq6VgR0LK6Nj57EBaBKkFPtw/SqfTPtltHpMKNQXe&#10;yYZZZHEr5jYhBvH7G0SsI77iVtpDxaLtiZCdDSyl6rVu5e3a5FezVez6aNyCttrPNDsD9a3uZgRm&#10;GoxK2zcYNTAfBXavF8RyjOQjBR3cSUejdqCiM8oeDMGxm5HZZoQoClAF9hh15oHvhnBhrJhXcFMa&#10;FVB6H7peCn/9PDpWPX+YAbBuDdmmH0/9+qtMfgIAAP//AwBQSwMEFAAGAAgAAAAhAJ/ODzfgAAAA&#10;CgEAAA8AAABkcnMvZG93bnJldi54bWxMj0FrwkAQhe+F/odlCr3VTTRWSbMREYRCL20UxNuaHZO0&#10;2dmYXTX9952e9Di8j/e+yRaDbcUFe984UhCPIhBIpTMNVQq2m/XLHIQPmoxuHaGCX/SwyB8fMp0a&#10;d6UvvBShElxCPtUK6hC6VEpf1mi1H7kOibOj660OfPaVNL2+crlt5TiKXqXVDfFCrTtc1Vj+FGer&#10;4ESr9z2edjv6MJ/77rsstv5YKPX8NCzfQAQcwg2Gf31Wh5ydDu5MxotWwXSSTBlVME5iEAzM5pME&#10;xIHJeJaAzDN5/0L+BwAA//8DAFBLAQItABQABgAIAAAAIQC2gziS/gAAAOEBAAATAAAAAAAAAAAA&#10;AAAAAAAAAABbQ29udGVudF9UeXBlc10ueG1sUEsBAi0AFAAGAAgAAAAhADj9If/WAAAAlAEAAAsA&#10;AAAAAAAAAAAAAAAALwEAAF9yZWxzLy5yZWxzUEsBAi0AFAAGAAgAAAAhAGj8hz12AgAAnQQAAA4A&#10;AAAAAAAAAAAAAAAALgIAAGRycy9lMm9Eb2MueG1sUEsBAi0AFAAGAAgAAAAhAJ/ODzfgAAAACgEA&#10;AA8AAAAAAAAAAAAAAAAA0AQAAGRycy9kb3ducmV2LnhtbFBLBQYAAAAABAAEAPMAAADdBQAAAAA=&#10;" fillcolor="#eaf1dd">
                <v:textbox>
                  <w:txbxContent>
                    <w:p w:rsidR="005D0B70" w:rsidRDefault="005D0B70" w:rsidP="00461210">
                      <w:pPr>
                        <w:jc w:val="center"/>
                        <w:rPr>
                          <w:sz w:val="20"/>
                          <w:szCs w:val="20"/>
                        </w:rPr>
                      </w:pPr>
                      <w:r>
                        <w:rPr>
                          <w:sz w:val="20"/>
                          <w:szCs w:val="20"/>
                        </w:rPr>
                        <w:t xml:space="preserve">Выставки </w:t>
                      </w:r>
                    </w:p>
                    <w:p w:rsidR="005D0B70" w:rsidRPr="00723288" w:rsidRDefault="005D0B70" w:rsidP="00461210">
                      <w:pPr>
                        <w:ind w:right="-149"/>
                        <w:jc w:val="center"/>
                        <w:rPr>
                          <w:sz w:val="20"/>
                          <w:szCs w:val="20"/>
                        </w:rPr>
                      </w:pPr>
                      <w:proofErr w:type="gramStart"/>
                      <w:r>
                        <w:rPr>
                          <w:sz w:val="20"/>
                          <w:szCs w:val="20"/>
                        </w:rPr>
                        <w:t>декоративно-прикладного</w:t>
                      </w:r>
                      <w:proofErr w:type="gramEnd"/>
                      <w:r>
                        <w:rPr>
                          <w:sz w:val="20"/>
                          <w:szCs w:val="20"/>
                        </w:rPr>
                        <w:t xml:space="preserve"> творчества</w:t>
                      </w:r>
                    </w:p>
                  </w:txbxContent>
                </v:textbox>
              </v:roundrect>
            </w:pict>
          </mc:Fallback>
        </mc:AlternateConten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noProof/>
          <w:sz w:val="24"/>
          <w:szCs w:val="24"/>
          <w:lang w:val="ru-RU" w:eastAsia="ru-RU"/>
        </w:rPr>
        <mc:AlternateContent>
          <mc:Choice Requires="wps">
            <w:drawing>
              <wp:anchor distT="0" distB="0" distL="114300" distR="114300" simplePos="0" relativeHeight="251755520" behindDoc="0" locked="0" layoutInCell="1" allowOverlap="1" wp14:anchorId="346374FC" wp14:editId="668BB34C">
                <wp:simplePos x="0" y="0"/>
                <wp:positionH relativeFrom="column">
                  <wp:posOffset>4974590</wp:posOffset>
                </wp:positionH>
                <wp:positionV relativeFrom="paragraph">
                  <wp:posOffset>87630</wp:posOffset>
                </wp:positionV>
                <wp:extent cx="572770" cy="524510"/>
                <wp:effectExtent l="6350" t="8890" r="11430" b="9525"/>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770" cy="524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3" o:spid="_x0000_s1026" type="#_x0000_t32" style="position:absolute;margin-left:391.7pt;margin-top:6.9pt;width:45.1pt;height:41.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T0qUgIAAFoEAAAOAAAAZHJzL2Uyb0RvYy54bWysVEtu2zAQ3RfoHQjuHVm2HCdC5KCQ7G7S&#10;NkDSA9AkZRGVSIJkLBtFgbQXyBF6hW666Ac5g3yjDukPnHZTFNViNNTMvPk96uJy1dRoyY0VSmY4&#10;PuljxCVVTMhFht/eznpnGFlHJCO1kjzDa27x5eT5s4tWp3ygKlUzbhCASJu2OsOVczqNIksr3hB7&#10;ojSXYCyVaYiDo1lEzJAW0Js6GvT7p1GrDNNGUW4tfC22RjwJ+GXJqXtTlpY7VGcYanNBmiDnXkaT&#10;C5IuDNGVoLsyyD9U0RAhIekBqiCOoDsj/oBqBDXKqtKdUNVEqiwF5aEH6Cbu/9bNTUU0D73AcKw+&#10;jMn+P1j6enltkGAZHg4xkqSBHXWfN/ebh+5n92XzgDYfu0cQm0+b++5r96P73j123xA4w+RabVMA&#10;yOW18b3TlbzRV4q+s0iqvCJywUMHt2sNqLGPiJ6E+IPVkH/evlIMfMidU2GMq9I0HhIGhFZhW+vD&#10;tvjKIQofR+PBeAw7pWAaDZJRHLYZkXQfrI11L7lqkFcybJ0hYlG5XEkJvFAmDqnI8so6XxpJ9wE+&#10;s1QzUdeBHrVEbYbPR4NRCLCqFswbvZs1i3leG7QknmDhCX2C5djNqDvJAljFCZvudEdEvdUheS09&#10;HjQH5ey0LYPen/fPp2fTs6SXDE6nvaRfFL0Xszzpnc7i8agYFnlexB98aXGSVoIxLn11ezbHyd+x&#10;ZXevtjw88PkwhugpepgXFLt/h6LDdv1Ct9SYK7a+NvutA4GD8+6y+RtyfAb9+Jcw+QUAAP//AwBQ&#10;SwMEFAAGAAgAAAAhALcbBlffAAAACQEAAA8AAABkcnMvZG93bnJldi54bWxMj0FPwkAQhe8m/ofN&#10;mHgxsoViKaVbQkw8eBRIvC7dsS12Z5vullZ+veNJjpP35c338u1kW3HB3jeOFMxnEQik0pmGKgXH&#10;w9tzCsIHTUa3jlDBD3rYFvd3uc6MG+kDL/tQCS4hn2kFdQhdJqUva7Taz1yHxNmX660OfPaVNL0e&#10;udy2chFFibS6If5Q6w5fayy/94NVgH54mUe7ta2O79fx6XNxPY/dQanHh2m3ARFwCv8w/OmzOhTs&#10;dHIDGS9aBas0XjLKQcwTGEhXcQLipGCdLEEWubxdUPwCAAD//wMAUEsBAi0AFAAGAAgAAAAhALaD&#10;OJL+AAAA4QEAABMAAAAAAAAAAAAAAAAAAAAAAFtDb250ZW50X1R5cGVzXS54bWxQSwECLQAUAAYA&#10;CAAAACEAOP0h/9YAAACUAQAACwAAAAAAAAAAAAAAAAAvAQAAX3JlbHMvLnJlbHNQSwECLQAUAAYA&#10;CAAAACEAs9E9KlICAABaBAAADgAAAAAAAAAAAAAAAAAuAgAAZHJzL2Uyb0RvYy54bWxQSwECLQAU&#10;AAYACAAAACEAtxsGV98AAAAJAQAADwAAAAAAAAAAAAAAAACsBAAAZHJzL2Rvd25yZXYueG1sUEsF&#10;BgAAAAAEAAQA8wAAALgFAAAAAA==&#10;"/>
            </w:pict>
          </mc:Fallback>
        </mc:AlternateContent>
      </w:r>
      <w:r w:rsidRPr="00461210">
        <w:rPr>
          <w:rFonts w:ascii="Times New Roman" w:hAnsi="Times New Roman"/>
          <w:noProof/>
          <w:sz w:val="24"/>
          <w:szCs w:val="24"/>
          <w:lang w:val="ru-RU" w:eastAsia="ru-RU"/>
        </w:rPr>
        <mc:AlternateContent>
          <mc:Choice Requires="wps">
            <w:drawing>
              <wp:anchor distT="0" distB="0" distL="114300" distR="114300" simplePos="0" relativeHeight="251751424" behindDoc="0" locked="0" layoutInCell="1" allowOverlap="1" wp14:anchorId="186A5CF4" wp14:editId="437CB729">
                <wp:simplePos x="0" y="0"/>
                <wp:positionH relativeFrom="column">
                  <wp:posOffset>390525</wp:posOffset>
                </wp:positionH>
                <wp:positionV relativeFrom="paragraph">
                  <wp:posOffset>80645</wp:posOffset>
                </wp:positionV>
                <wp:extent cx="614045" cy="531495"/>
                <wp:effectExtent l="13335" t="11430" r="10795" b="9525"/>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4045" cy="531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 o:spid="_x0000_s1026" type="#_x0000_t32" style="position:absolute;margin-left:30.75pt;margin-top:6.35pt;width:48.35pt;height:41.85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31TWAIAAGQEAAAOAAAAZHJzL2Uyb0RvYy54bWysVM2O0zAQviPxDpbv3STdtGyjTRFKWjgs&#10;sNIuD+A6TmPh2JbtbVohpIUX2EfgFbhw4Ef7DOkbMXa7ZRcuCJGDM45nvvlm5nNOn65bgVbMWK5k&#10;jpOjGCMmqaq4XOb4zeV8cIKRdURWRCjJcrxhFj+dPn502umMDVWjRMUMAhBps07nuHFOZ1FkacNa&#10;Yo+UZhIOa2Va4mBrllFlSAforYiGcTyOOmUqbRRl1sLXcneIpwG/rhl1r+vaModEjoGbC6sJ68Kv&#10;0fSUZEtDdMPpngb5BxYt4RKSHqBK4gi6MvwPqJZTo6yq3RFVbaTqmlMWaoBqkvi3ai4aolmoBZpj&#10;9aFN9v/B0lerc4N4lePjIUaStDCj/tP2envT/+g/b2/Q9kN/C8v24/a6/9J/77/1t/1XBM7QuU7b&#10;DAAKeW587XQtL/SZom8tkqpoiFyyUMHlRgNq4iOiByF+YzXkX3QvVQU+5Mqp0MZ1bVpUC65f+EAP&#10;Dq1C6zC3zWFubO0QhY/jJI3TEUYUjkbHSToZhVwk8zA+WBvrnjPVIm/k2DpD+LJxhZISFKLMLgVZ&#10;nVnnSf4K8MFSzbkQQShCoi7Hk9FwFDhZJXjlD72bNctFIQxaES+18OxZPHAz6kpWAaxhpJrtbUe4&#10;2NmQXEiPB8UBnb2109K7STyZncxO0kE6HM8GaVyWg2fzIh2M58mTUXlcFkWZvPfUkjRreFUx6dnd&#10;6TpJ/043+xu2U+RB2Yc2RA/RQ7+A7N07kA5z9qPdiWShqs25uZs/SDk476+dvyv392Df/zlMfwIA&#10;AP//AwBQSwMEFAAGAAgAAAAhAFlgOvDdAAAACAEAAA8AAABkcnMvZG93bnJldi54bWxMj0FPg0AQ&#10;he9N/A+bMfHWLiUtRWRojInGgyGx6n3LjoCys8hugf57tyc9vnkv732T72fTiZEG11pGWK8iEMSV&#10;1S3XCO9vj8sUhPOKteosE8KZHOyLq0WuMm0nfqXx4GsRSthlCqHxvs+kdFVDRrmV7YmD92kHo3yQ&#10;Qy31oKZQbjoZR1EijWo5LDSqp4eGqu/DySD88O78sZFj+lWWPnl6fqmZygnx5nq+vwPhafZ/Ybjg&#10;B3QoAtPRnlg70SEk621Ihnu8A3Hxt2kM4ohwm2xAFrn8/0DxCwAA//8DAFBLAQItABQABgAIAAAA&#10;IQC2gziS/gAAAOEBAAATAAAAAAAAAAAAAAAAAAAAAABbQ29udGVudF9UeXBlc10ueG1sUEsBAi0A&#10;FAAGAAgAAAAhADj9If/WAAAAlAEAAAsAAAAAAAAAAAAAAAAALwEAAF9yZWxzLy5yZWxzUEsBAi0A&#10;FAAGAAgAAAAhAJrHfVNYAgAAZAQAAA4AAAAAAAAAAAAAAAAALgIAAGRycy9lMm9Eb2MueG1sUEsB&#10;Ai0AFAAGAAgAAAAhAFlgOvDdAAAACAEAAA8AAAAAAAAAAAAAAAAAsgQAAGRycy9kb3ducmV2Lnht&#10;bFBLBQYAAAAABAAEAPMAAAC8BQAAAAA=&#10;"/>
            </w:pict>
          </mc:Fallback>
        </mc:AlternateConten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r w:rsidRPr="00461210">
        <w:rPr>
          <w:rFonts w:ascii="Times New Roman" w:hAnsi="Times New Roman"/>
          <w:noProof/>
          <w:sz w:val="24"/>
          <w:szCs w:val="24"/>
          <w:lang w:val="ru-RU" w:eastAsia="ru-RU"/>
        </w:rPr>
        <mc:AlternateContent>
          <mc:Choice Requires="wps">
            <w:drawing>
              <wp:anchor distT="0" distB="0" distL="114300" distR="114300" simplePos="0" relativeHeight="251750400" behindDoc="0" locked="0" layoutInCell="1" allowOverlap="1" wp14:anchorId="228B746A" wp14:editId="5AFDDC26">
                <wp:simplePos x="0" y="0"/>
                <wp:positionH relativeFrom="column">
                  <wp:posOffset>2585085</wp:posOffset>
                </wp:positionH>
                <wp:positionV relativeFrom="paragraph">
                  <wp:posOffset>100965</wp:posOffset>
                </wp:positionV>
                <wp:extent cx="808990" cy="6985"/>
                <wp:effectExtent l="7620" t="6985" r="12065" b="5080"/>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8990" cy="6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 o:spid="_x0000_s1026" type="#_x0000_t32" style="position:absolute;margin-left:203.55pt;margin-top:7.95pt;width:63.7pt;height:.55p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U59VwIAAGIEAAAOAAAAZHJzL2Uyb0RvYy54bWysVM2O0zAQviPxDpbvbZJuW9po0xVKWi4L&#10;VNqFu+s4jUViW7a3aYWQFl5gH4FX4MKBH+0zpG/E2OkWCheEyGEyjmc+fzPzOecX27pCG6YNlyLB&#10;UT/EiAkqcy7WCX51vehNMDKWiJxUUrAE75jBF7PHj84bFbOBLGWVM40ARJi4UQkurVVxEBhaspqY&#10;vlRMwGYhdU0sLPU6yDVpAL2ugkEYjoNG6lxpSZkx8DXrNvHM4xcFo/ZlURhmUZVg4Ga91d6unA1m&#10;5yRea6JKTg80yD+wqAkXcOgRKiOWoBvN/4CqOdXSyML2qawDWRScMl8DVBOFv1VzVRLFfC3QHKOO&#10;bTL/D5a+2Cw14nmCzyKMBKlhRu3H/e3+rv3eftrfof379h7M/sP+tv3cfmu/tvftFwTB0LlGmRgA&#10;UrHUrna6FVfqUtI3BgmZlkSsma/geqcA1WcEJyluYRScv2qeyxxiyI2Vvo3bQteoqLh67RIdOLQK&#10;bf3cdse5sa1FFD5Owsl0CtOlsDWeTkaOW0BiB+JSlTb2GZM1ck6CjdWEr0ubSiFAH1J3B5DNpbFd&#10;4kOCSxZywavKy6QSqEnwdDQYeUZGVjx3my7M6PUqrTTaECc0/xxYnIRpeSNyD1Yyks8PviW86nxg&#10;XQmHB6UBnYPXKentNJzOJ/PJsDccjOe9YZhlvaeLdNgbL6Ino+wsS9MseueoRcO45HnOhGP3oOpo&#10;+HeqOdyvTo9HXR/bEJyi+0YD2Ye3J+2n7AbbSWQl891Su9a6gYOQffDh0rmb8uvaR/38Ncx+AAAA&#10;//8DAFBLAwQUAAYACAAAACEAkrVIl94AAAAJAQAADwAAAGRycy9kb3ducmV2LnhtbEyPwU6DQBCG&#10;7ya+w2ZMvNndKpQWWRpjovFgSKz2voURUHYW2S3Qt3d60uPM/+Wfb7LtbDsx4uBbRxqWCwUCqXRV&#10;S7WGj/enmzUIHwxVpnOEGk7oYZtfXmQmrdxEbzjuQi24hHxqNDQh9KmUvmzQGr9wPRJnn26wJvA4&#10;1LIazMTltpO3Sq2kNS3xhcb0+Nhg+b07Wg0/lJz2kRzXX0URVs8vrzVhMWl9fTU/3IMIOIc/GM76&#10;rA45Ox3ckSovOg2RSpaMchBvQDAQ30UxiAMvEgUyz+T/D/JfAAAA//8DAFBLAQItABQABgAIAAAA&#10;IQC2gziS/gAAAOEBAAATAAAAAAAAAAAAAAAAAAAAAABbQ29udGVudF9UeXBlc10ueG1sUEsBAi0A&#10;FAAGAAgAAAAhADj9If/WAAAAlAEAAAsAAAAAAAAAAAAAAAAALwEAAF9yZWxzLy5yZWxzUEsBAi0A&#10;FAAGAAgAAAAhAEvpTn1XAgAAYgQAAA4AAAAAAAAAAAAAAAAALgIAAGRycy9lMm9Eb2MueG1sUEsB&#10;Ai0AFAAGAAgAAAAhAJK1SJfeAAAACQEAAA8AAAAAAAAAAAAAAAAAsQQAAGRycy9kb3ducmV2Lnht&#10;bFBLBQYAAAAABAAEAPMAAAC8BQAAAAA=&#10;"/>
            </w:pict>
          </mc:Fallback>
        </mc:AlternateConten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r w:rsidRPr="00461210">
        <w:rPr>
          <w:rFonts w:ascii="Times New Roman" w:hAnsi="Times New Roman"/>
          <w:noProof/>
          <w:sz w:val="24"/>
          <w:szCs w:val="24"/>
          <w:lang w:val="ru-RU" w:eastAsia="ru-RU"/>
        </w:rPr>
        <mc:AlternateContent>
          <mc:Choice Requires="wps">
            <w:drawing>
              <wp:anchor distT="0" distB="0" distL="114300" distR="114300" simplePos="0" relativeHeight="251747328" behindDoc="0" locked="0" layoutInCell="1" allowOverlap="1" wp14:anchorId="57F38F3F" wp14:editId="35CB3DE0">
                <wp:simplePos x="0" y="0"/>
                <wp:positionH relativeFrom="column">
                  <wp:posOffset>4456430</wp:posOffset>
                </wp:positionH>
                <wp:positionV relativeFrom="paragraph">
                  <wp:posOffset>86360</wp:posOffset>
                </wp:positionV>
                <wp:extent cx="1463040" cy="431800"/>
                <wp:effectExtent l="12065" t="9525" r="10795" b="6350"/>
                <wp:wrapNone/>
                <wp:docPr id="22" name="Скругленный 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431800"/>
                        </a:xfrm>
                        <a:prstGeom prst="roundRect">
                          <a:avLst>
                            <a:gd name="adj" fmla="val 16667"/>
                          </a:avLst>
                        </a:prstGeom>
                        <a:solidFill>
                          <a:srgbClr val="FBD4B4"/>
                        </a:solidFill>
                        <a:ln w="9525">
                          <a:solidFill>
                            <a:srgbClr val="000000"/>
                          </a:solidFill>
                          <a:round/>
                          <a:headEnd/>
                          <a:tailEnd/>
                        </a:ln>
                      </wps:spPr>
                      <wps:txbx>
                        <w:txbxContent>
                          <w:p w:rsidR="005D0B70" w:rsidRDefault="005D0B70" w:rsidP="00461210">
                            <w:pPr>
                              <w:jc w:val="center"/>
                              <w:rPr>
                                <w:sz w:val="20"/>
                                <w:szCs w:val="20"/>
                              </w:rPr>
                            </w:pPr>
                            <w:r>
                              <w:rPr>
                                <w:sz w:val="20"/>
                                <w:szCs w:val="20"/>
                              </w:rPr>
                              <w:t>Работа детских объединений</w:t>
                            </w:r>
                          </w:p>
                          <w:p w:rsidR="005D0B70" w:rsidRPr="00723288" w:rsidRDefault="005D0B70" w:rsidP="00461210">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2" o:spid="_x0000_s1073" style="position:absolute;left:0;text-align:left;margin-left:350.9pt;margin-top:6.8pt;width:115.2pt;height:3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89dgIAAJ0EAAAOAAAAZHJzL2Uyb0RvYy54bWysVM1u1DAQviPxDpbvNMk23bZRs1V/KEIq&#10;UFF4AK/tbAyObWzvZtsTEkeQeAaeASFBS8sreN+IibMtW+CEyMGa8Xg+f/ONJzu780aiGbdOaFXi&#10;bC3FiCuqmVCTEr98cfRgCyPniWJEasVLfMYd3h3dv7fTmoIPdK0l4xYBiHJFa0pce2+KJHG05g1x&#10;a9pwBcFK24Z4cO0kYZa0gN7IZJCmw6TVlhmrKXcOdg/7IB5F/Kri1D+rKsc9kiUGbj6uNq7jbk1G&#10;O6SYWGJqQZc0yD+waIhQcOkt1CHxBE2t+AOqEdRqpyu/RnWT6KoSlMcaoJos/a2a05oYHmsBcZy5&#10;lcn9P1j6dHZikWAlHgwwUqSBHoVP4WLxdvEufA6X4Uu4CleL9+EbCj9g82P4Hq5j6DpcLj5A8Gu4&#10;QJALQrbGFYB3ak5sJ4Uzx5q+dkjpg5qoCd+zVrc1JwzoZ9355E5C5zhIReP2iWZAg0y9jprOK9t0&#10;gKAWmsfWnd22js89orCZ5cP1NIcOU4jl69lWGnubkOIm21jnH3HdoM4osdVTxZ7D+4hXkNmx87F/&#10;bCkCYa8wqhoJr2FGJMqGw+FmJE2K5WHAvsGM5Wop2JGQMjp2Mj6QFkFqiY/2D/P9fJnsVo9JhdoS&#10;b28MNiKLOzG3CpHG728QsY74ijtpHyoWbU+E7G1gKdVS607evk1+Pp7HruexqE77sWZnoL7V/YzA&#10;TINRa3uOUQvzUWL3Zkosx0g+VtDB7Szv5PbRyTc2B+DY1ch4NUIUBagSe4x688D3Qzg1VkxquCmL&#10;Cii9B12vhL95Hj2rJX+YAbDuDNmqH0/9+quMfgIAAP//AwBQSwMEFAAGAAgAAAAhAP/ie27gAAAA&#10;CQEAAA8AAABkcnMvZG93bnJldi54bWxMj81OwzAQhO9IvIO1SFwQdZJKoQ1xKv4qoYoDtBVnN17i&#10;iHgdxW6bvD3LCY6jGc18U65G14kTDqH1pCCdJSCQam9aahTsd+vbBYgQNRndeUIFEwZYVZcXpS6M&#10;P9MHnraxEVxCodAKbIx9IWWoLTodZr5HYu/LD05HlkMjzaDPXO46mSVJLp1uiRes7vHJYv29PToF&#10;u/2wfnl73rw+pjfvZtnaTzlNmVLXV+PDPYiIY/wLwy8+o0PFTAd/JBNEp+AuSRk9sjHPQXBgOc8y&#10;EAcFizQHWZXy/4PqBwAA//8DAFBLAQItABQABgAIAAAAIQC2gziS/gAAAOEBAAATAAAAAAAAAAAA&#10;AAAAAAAAAABbQ29udGVudF9UeXBlc10ueG1sUEsBAi0AFAAGAAgAAAAhADj9If/WAAAAlAEAAAsA&#10;AAAAAAAAAAAAAAAALwEAAF9yZWxzLy5yZWxzUEsBAi0AFAAGAAgAAAAhAD/IXz12AgAAnQQAAA4A&#10;AAAAAAAAAAAAAAAALgIAAGRycy9lMm9Eb2MueG1sUEsBAi0AFAAGAAgAAAAhAP/ie27gAAAACQEA&#10;AA8AAAAAAAAAAAAAAAAA0AQAAGRycy9kb3ducmV2LnhtbFBLBQYAAAAABAAEAPMAAADdBQAAAAA=&#10;" fillcolor="#fbd4b4">
                <v:textbox>
                  <w:txbxContent>
                    <w:p w:rsidR="005D0B70" w:rsidRDefault="005D0B70" w:rsidP="00461210">
                      <w:pPr>
                        <w:jc w:val="center"/>
                        <w:rPr>
                          <w:sz w:val="20"/>
                          <w:szCs w:val="20"/>
                        </w:rPr>
                      </w:pPr>
                      <w:r>
                        <w:rPr>
                          <w:sz w:val="20"/>
                          <w:szCs w:val="20"/>
                        </w:rPr>
                        <w:t>Работа детских объединений</w:t>
                      </w:r>
                    </w:p>
                    <w:p w:rsidR="005D0B70" w:rsidRPr="00723288" w:rsidRDefault="005D0B70" w:rsidP="00461210">
                      <w:pPr>
                        <w:jc w:val="center"/>
                        <w:rPr>
                          <w:sz w:val="20"/>
                          <w:szCs w:val="20"/>
                        </w:rPr>
                      </w:pPr>
                    </w:p>
                  </w:txbxContent>
                </v:textbox>
              </v:roundrect>
            </w:pict>
          </mc:Fallback>
        </mc:AlternateContent>
      </w:r>
      <w:r w:rsidRPr="00461210">
        <w:rPr>
          <w:rFonts w:ascii="Times New Roman" w:hAnsi="Times New Roman"/>
          <w:noProof/>
          <w:sz w:val="24"/>
          <w:szCs w:val="24"/>
          <w:lang w:val="ru-RU" w:eastAsia="ru-RU"/>
        </w:rPr>
        <mc:AlternateContent>
          <mc:Choice Requires="wps">
            <w:drawing>
              <wp:anchor distT="0" distB="0" distL="114300" distR="114300" simplePos="0" relativeHeight="251749376" behindDoc="0" locked="0" layoutInCell="1" allowOverlap="1" wp14:anchorId="511199FC" wp14:editId="2B4D29B2">
                <wp:simplePos x="0" y="0"/>
                <wp:positionH relativeFrom="column">
                  <wp:posOffset>-1270</wp:posOffset>
                </wp:positionH>
                <wp:positionV relativeFrom="paragraph">
                  <wp:posOffset>86360</wp:posOffset>
                </wp:positionV>
                <wp:extent cx="1459230" cy="431800"/>
                <wp:effectExtent l="12065" t="9525" r="5080" b="6350"/>
                <wp:wrapNone/>
                <wp:docPr id="21" name="Скругленный 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9230" cy="431800"/>
                        </a:xfrm>
                        <a:prstGeom prst="roundRect">
                          <a:avLst>
                            <a:gd name="adj" fmla="val 16667"/>
                          </a:avLst>
                        </a:prstGeom>
                        <a:solidFill>
                          <a:srgbClr val="CCFFFF"/>
                        </a:solidFill>
                        <a:ln w="9525">
                          <a:solidFill>
                            <a:srgbClr val="000000"/>
                          </a:solidFill>
                          <a:round/>
                          <a:headEnd/>
                          <a:tailEnd/>
                        </a:ln>
                      </wps:spPr>
                      <wps:txbx>
                        <w:txbxContent>
                          <w:p w:rsidR="005D0B70" w:rsidRPr="00723288" w:rsidRDefault="005D0B70" w:rsidP="00461210">
                            <w:pPr>
                              <w:jc w:val="center"/>
                              <w:rPr>
                                <w:sz w:val="20"/>
                                <w:szCs w:val="20"/>
                              </w:rPr>
                            </w:pPr>
                            <w:r>
                              <w:rPr>
                                <w:sz w:val="20"/>
                                <w:szCs w:val="20"/>
                              </w:rPr>
                              <w:t xml:space="preserve">Работа школьной библиотеки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1" o:spid="_x0000_s1074" style="position:absolute;left:0;text-align:left;margin-left:-.1pt;margin-top:6.8pt;width:114.9pt;height:3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wSNdgIAAJ0EAAAOAAAAZHJzL2Uyb0RvYy54bWysVMFuEzEQvSPxD5bvdHfTJE2ibqoqpQip&#10;QEXhAxzbmzV4bWM72bQnJI4g8Q18A0KClpZfcP6IWW9SUuCE2IM14/E8z7zn2f2DZSXRglsntMpx&#10;tpNixBXVTKhZjl++OH4wwMh5ohiRWvEcn3OHD8b37+3XZsQ7utSScYsARLlRbXJcem9GSeJoySvi&#10;drThCoKFthXx4NpZwiypAb2SSSdN+0mtLTNWU+4c7B61QTyO+EXBqX9WFI57JHMMtfm42rhOmzUZ&#10;75PRzBJTCroug/xDFRURCi69hToinqC5FX9AVYJa7XThd6iuEl0UgvLYA3STpb91c1YSw2MvQI4z&#10;tzS5/wdLny5OLRIsx50MI0Uq0Ch8Cpert6t34XO4Cl/CdbhevQ/fUPgBmx/D93ATQzfhavUBgl/D&#10;JYJcILI2bgR4Z+bUNlQ4c6Lpa4eUnpREzfihtbouOWFQfjyf3EloHAepaFo/0QzKIHOvI6fLwlYN&#10;ILCFllG681vp+NIjCptZtzfs7ILCFGLd3WyQRm0TMtpkG+v8I64r1Bg5tnqu2HN4H/EKsjhxPurH&#10;1iQQ9gqjopLwGhZEoqzf7+81TQLi+jBYG8zYrpaCHQspo2Nn04m0CFJzPJkcw7dOdtvHpEJ1joe9&#10;Ti9WcSfmtiHS+P0NIvYRX3FD7UPFou2JkK0NVUoFZW/obWXyy+kyqt4dbJSbanYO7FvdzgjMNBil&#10;thcY1TAfOXZv5sRyjORjBQoOs263GajodHt7HXDsdmS6HSGKAlSOPUatOfHtEM6NFbMSbsoiA0of&#10;guqF8A3TTcltVWsHZiAKsJ7XZsi2/Xjq119l/BMAAP//AwBQSwMEFAAGAAgAAAAhAJ3GZ/vfAAAA&#10;BwEAAA8AAABkcnMvZG93bnJldi54bWxMjs1OwzAQhO9IvIO1SNxap6kUSohTRfwdkFrRFhBHN16S&#10;qPE6ip0mvD3LCW6zM6PZL1tPthVn7H3jSMFiHoFAKp1pqFLwdniarUD4oMno1hEq+EYP6/zyItOp&#10;cSPt8LwPleAR8qlWUIfQpVL6skar/dx1SJx9ud7qwGdfSdPrkcdtK+MoSqTVDfGHWnd4X2N52g9W&#10;wefL8mMadtvXzXjzuHnoDsX76blQ6vpqKu5ABJzCXxl+8RkdcmY6uoGMF62CWcxFtpcJCI7j+JbF&#10;UcFqkYDMM/mfP/8BAAD//wMAUEsBAi0AFAAGAAgAAAAhALaDOJL+AAAA4QEAABMAAAAAAAAAAAAA&#10;AAAAAAAAAFtDb250ZW50X1R5cGVzXS54bWxQSwECLQAUAAYACAAAACEAOP0h/9YAAACUAQAACwAA&#10;AAAAAAAAAAAAAAAvAQAAX3JlbHMvLnJlbHNQSwECLQAUAAYACAAAACEA0qsEjXYCAACdBAAADgAA&#10;AAAAAAAAAAAAAAAuAgAAZHJzL2Uyb0RvYy54bWxQSwECLQAUAAYACAAAACEAncZn+98AAAAHAQAA&#10;DwAAAAAAAAAAAAAAAADQBAAAZHJzL2Rvd25yZXYueG1sUEsFBgAAAAAEAAQA8wAAANwFAAAAAA==&#10;" fillcolor="#cff">
                <v:textbox>
                  <w:txbxContent>
                    <w:p w:rsidR="005D0B70" w:rsidRPr="00723288" w:rsidRDefault="005D0B70" w:rsidP="00461210">
                      <w:pPr>
                        <w:jc w:val="center"/>
                        <w:rPr>
                          <w:sz w:val="20"/>
                          <w:szCs w:val="20"/>
                        </w:rPr>
                      </w:pPr>
                      <w:r>
                        <w:rPr>
                          <w:sz w:val="20"/>
                          <w:szCs w:val="20"/>
                        </w:rPr>
                        <w:t xml:space="preserve">Работа школьной библиотеки </w:t>
                      </w:r>
                    </w:p>
                  </w:txbxContent>
                </v:textbox>
              </v:roundrect>
            </w:pict>
          </mc:Fallback>
        </mc:AlternateConten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r w:rsidRPr="00461210">
        <w:rPr>
          <w:rFonts w:ascii="Times New Roman" w:hAnsi="Times New Roman"/>
          <w:noProof/>
          <w:sz w:val="24"/>
          <w:szCs w:val="24"/>
          <w:lang w:val="ru-RU" w:eastAsia="ru-RU"/>
        </w:rPr>
        <mc:AlternateContent>
          <mc:Choice Requires="wps">
            <w:drawing>
              <wp:anchor distT="0" distB="0" distL="114300" distR="114300" simplePos="0" relativeHeight="251741184" behindDoc="0" locked="0" layoutInCell="1" allowOverlap="1" wp14:anchorId="4A4560A3" wp14:editId="62993849">
                <wp:simplePos x="0" y="0"/>
                <wp:positionH relativeFrom="column">
                  <wp:posOffset>2140585</wp:posOffset>
                </wp:positionH>
                <wp:positionV relativeFrom="paragraph">
                  <wp:posOffset>137795</wp:posOffset>
                </wp:positionV>
                <wp:extent cx="1748790" cy="501015"/>
                <wp:effectExtent l="20320" t="26670" r="40640" b="53340"/>
                <wp:wrapNone/>
                <wp:docPr id="20" name="Скругленный 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8790" cy="501015"/>
                        </a:xfrm>
                        <a:prstGeom prst="roundRect">
                          <a:avLst>
                            <a:gd name="adj" fmla="val 16667"/>
                          </a:avLst>
                        </a:prstGeom>
                        <a:solidFill>
                          <a:srgbClr val="FF99FF"/>
                        </a:solidFill>
                        <a:ln w="38100">
                          <a:solidFill>
                            <a:srgbClr val="F2F2F2"/>
                          </a:solidFill>
                          <a:round/>
                          <a:headEnd/>
                          <a:tailEnd/>
                        </a:ln>
                        <a:effectLst>
                          <a:outerShdw dist="28398" dir="3806097" algn="ctr" rotWithShape="0">
                            <a:srgbClr val="622423">
                              <a:alpha val="50000"/>
                            </a:srgbClr>
                          </a:outerShdw>
                        </a:effectLst>
                      </wps:spPr>
                      <wps:txbx>
                        <w:txbxContent>
                          <w:p w:rsidR="005D0B70" w:rsidRDefault="005D0B70" w:rsidP="00461210">
                            <w:pPr>
                              <w:jc w:val="center"/>
                              <w:rPr>
                                <w:b/>
                              </w:rPr>
                            </w:pPr>
                            <w:r>
                              <w:rPr>
                                <w:b/>
                              </w:rPr>
                              <w:t xml:space="preserve">Модуль </w:t>
                            </w:r>
                          </w:p>
                          <w:p w:rsidR="005D0B70" w:rsidRPr="00723288" w:rsidRDefault="005D0B70" w:rsidP="00461210">
                            <w:pPr>
                              <w:jc w:val="center"/>
                              <w:rPr>
                                <w:b/>
                              </w:rPr>
                            </w:pPr>
                            <w:r>
                              <w:rPr>
                                <w:b/>
                              </w:rPr>
                              <w:t>«Я и культура»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0" o:spid="_x0000_s1075" style="position:absolute;left:0;text-align:left;margin-left:168.55pt;margin-top:10.85pt;width:137.7pt;height:39.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EIazAIAAEUFAAAOAAAAZHJzL2Uyb0RvYy54bWysVMtuEzEU3SPxD5b3dB55TtRJVbUEIfGo&#10;KIi1M/ZkDB57sJ1MygqJJUh8A9+AkKCl5Rcmf8S1Z1JSygqRSCPb1/f4nuNzvX+wLgVaMW24kimO&#10;9kKMmMwU5XKR4hfPZ/fGGBlLJCVCSZbiM2bwwfTunf26mrBYFUpQphGASDOpqxQX1laTIDBZwUpi&#10;9lTFJARzpUtiYaoXAdWkBvRSBHEYDoNaaVpplTFjYPW4DeKpx89zltmneW6YRSLFUJv1X+2/c/cN&#10;pvtkstCkKnjWlUH+oYqScAmHXkMdE0vQUvNbUCXPtDIqt3uZKgOV5zxjngOwicI/2JwWpGKeC4hj&#10;qmuZzP+DzZ6sTjTiNMUxyCNJCXfUfG7ON+8275svzUXztblsLjcfmu+o+QmLn5ofzZUPXTUXm48Q&#10;/NacI8gFIevKTADvtDrRTgpTPVLZa4OkOiqIXLBDrVVdMEKh/MjtD24kuImBVDSvHysKZZClVV7T&#10;da5LBwhqobW/urPrq2NrizJYjEb98SgBChnEBiBlNPBHkMk2u9LGPmCqRG6QYq2Wkj4Df/gjyOqR&#10;sf7+aCcCoa8wyksBblgRgaLhcDjqELvNAZlsMT1dJTidcSH8RC/mR0IjSE3xbJYks1mXbHa3CYnq&#10;FPfGURj6Mm4EzQ2MeAb/v2F4It7GTtv7kvqxJVy0YyhTSFcT8+3Q8VRLy/RpQWtEuZMjHvcSaFXK&#10;oTd643AYJiOMiFhAU2dWY6SVfclt4R3pxL9FchjH/bjXiimqgrTUByH8tlW3fODe4Sq3x/vZTmXe&#10;E84GrZ3ser727uwnDsV5ZK7oGbgECvJWgLcHBoXSbzGqoY9TbN4siWYYiYcSnJZE/b5rfD/pD0bO&#10;5no3Mt+NEJkBVIotkPfDI9s+FstK80UBJ0WeolSH4M6c262N26o6T0Ovel7du+Ieg9253/X79Zv+&#10;AgAA//8DAFBLAwQUAAYACAAAACEASiglkd8AAAAKAQAADwAAAGRycy9kb3ducmV2LnhtbEyPy07D&#10;MBBF90j8gzVI7KjzUFoU4lSAhHhsKlo+wImHPBqPo9hpCl/PsILl6B7de6bYnu0gTjj5zpGCeBWB&#10;QKqd6ahR8HF4urkF4YMmowdHqOALPWzLy4tC58Yt9I6nfWgEl5DPtYI2hDGX0tctWu1XbkTi7NNN&#10;Vgc+p0aaSS9cbgeZRNFaWt0RL7R6xMcW6+N+tgp26fImn1++TZ/1ffXwitl8PIxKXV+d7+9ABDyH&#10;Pxh+9VkdSnaq3EzGi0FBmm5iRhUk8QYEA+s4yUBUTPIuyLKQ/18ofwAAAP//AwBQSwECLQAUAAYA&#10;CAAAACEAtoM4kv4AAADhAQAAEwAAAAAAAAAAAAAAAAAAAAAAW0NvbnRlbnRfVHlwZXNdLnhtbFBL&#10;AQItABQABgAIAAAAIQA4/SH/1gAAAJQBAAALAAAAAAAAAAAAAAAAAC8BAABfcmVscy8ucmVsc1BL&#10;AQItABQABgAIAAAAIQBdQEIazAIAAEUFAAAOAAAAAAAAAAAAAAAAAC4CAABkcnMvZTJvRG9jLnht&#10;bFBLAQItABQABgAIAAAAIQBKKCWR3wAAAAoBAAAPAAAAAAAAAAAAAAAAACYFAABkcnMvZG93bnJl&#10;di54bWxQSwUGAAAAAAQABADzAAAAMgYAAAAA&#10;" fillcolor="#f9f" strokecolor="#f2f2f2" strokeweight="3pt">
                <v:shadow on="t" color="#622423" opacity=".5" offset="1pt"/>
                <v:textbox>
                  <w:txbxContent>
                    <w:p w:rsidR="005D0B70" w:rsidRDefault="005D0B70" w:rsidP="00461210">
                      <w:pPr>
                        <w:jc w:val="center"/>
                        <w:rPr>
                          <w:b/>
                        </w:rPr>
                      </w:pPr>
                      <w:r>
                        <w:rPr>
                          <w:b/>
                        </w:rPr>
                        <w:t xml:space="preserve">Модуль </w:t>
                      </w:r>
                    </w:p>
                    <w:p w:rsidR="005D0B70" w:rsidRPr="00723288" w:rsidRDefault="005D0B70" w:rsidP="00461210">
                      <w:pPr>
                        <w:jc w:val="center"/>
                        <w:rPr>
                          <w:b/>
                        </w:rPr>
                      </w:pPr>
                      <w:r>
                        <w:rPr>
                          <w:b/>
                        </w:rPr>
                        <w:t>«Я и культура»</w:t>
                      </w:r>
                    </w:p>
                  </w:txbxContent>
                </v:textbox>
              </v:roundrect>
            </w:pict>
          </mc:Fallback>
        </mc:AlternateConten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r w:rsidRPr="00461210">
        <w:rPr>
          <w:rFonts w:ascii="Times New Roman" w:hAnsi="Times New Roman"/>
          <w:bCs/>
          <w:noProof/>
          <w:sz w:val="24"/>
          <w:szCs w:val="24"/>
          <w:lang w:val="ru-RU" w:eastAsia="ru-RU"/>
        </w:rPr>
        <mc:AlternateContent>
          <mc:Choice Requires="wps">
            <w:drawing>
              <wp:anchor distT="0" distB="0" distL="114300" distR="114300" simplePos="0" relativeHeight="251756544" behindDoc="0" locked="0" layoutInCell="1" allowOverlap="1" wp14:anchorId="2B113804" wp14:editId="4E9EAFB8">
                <wp:simplePos x="0" y="0"/>
                <wp:positionH relativeFrom="column">
                  <wp:posOffset>5547360</wp:posOffset>
                </wp:positionH>
                <wp:positionV relativeFrom="paragraph">
                  <wp:posOffset>167640</wp:posOffset>
                </wp:positionV>
                <wp:extent cx="0" cy="191135"/>
                <wp:effectExtent l="7620" t="12700" r="11430" b="5715"/>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 o:spid="_x0000_s1026" type="#_x0000_t32" style="position:absolute;margin-left:436.8pt;margin-top:13.2pt;width:0;height:15.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QUESwIAAFUEAAAOAAAAZHJzL2Uyb0RvYy54bWysVM2O2jAQvlfqO1i5QwgLW4gIqyqBXrYt&#10;0m4fwNgOsZrYlm0IqKq03RfYR+gr9NJDf7TPEN6oYwfQ0l6qqhzM2J755puZz5lcbasSbZg2XIok&#10;iLq9ADFBJOVilQTvbuedUYCMxYLiUgqWBDtmgqvp82eTWsWsLwtZUqYRgAgT1yoJCmtVHIaGFKzC&#10;pisVE3CZS11hC1u9CqnGNaBXZdjv9S7DWmqqtCTMGDjN2stg6vHznBH7Ns8Ns6hMAuBm/ar9unRr&#10;OJ3geKWxKjg50MD/wKLCXEDSE1SGLUZrzf+AqjjR0sjcdomsQpnnnDBfA1QT9X6r5qbAivlaoDlG&#10;ndpk/h8sebNZaMQpzG4cIIErmFHzeX+3f2h+Nl/2D2j/qXmEZX+/v2u+Nj+a781j8w2BM3SuViYG&#10;gFQstKudbMWNupbkvUFCpgUWK+YruN0pQI1cRHgW4jZGQf5l/VpS8MFrK30bt7muHCQ0CG39tHan&#10;abGtRaQ9JHAajaPoYujBcXyMU9rYV0xWyBlJYKzGfFXYVAoBkpA68lnw5tpYxwrHxwCXVMg5L0uv&#10;jFKgOgnGw/7QBxhZcuounZvRq2VaarTBTlv+d2Bx5qblWlAPVjBMZwfbYl62NiQvhcODuoDOwWrF&#10;82HcG89Gs9GgM+hfzjqDXpZ1Xs7TQedyHr0YZhdZmmbRR0ctGsQFp5QJx+4o5Gjwd0I5PKlWgicp&#10;n9oQnqP7fgHZ478n7QfrZtmqYinpbqGPAwfteufDO3OP4+ke7Kdfg+kvAAAA//8DAFBLAwQUAAYA&#10;CAAAACEA6juT3N4AAAAJAQAADwAAAGRycy9kb3ducmV2LnhtbEyPTU/DMAyG70j7D5GRdkEsXVnL&#10;KHWnCYkDx31IXLPGtIXGqZp0Lfv1BHEYR9uPXj9vvplMK87Uu8YywnIRgSAurW64QjgeXu/XIJxX&#10;rFVrmRC+ycGmmN3kKtN25B2d974SIYRdphBq77tMSlfWZJRb2I443D5sb5QPY19J3asxhJtWxlGU&#10;SqMaDh9q1dFLTeXXfjAI5IZkGW2fTHV8u4x37/Hlc+wOiPPbafsMwtPkrzD86gd1KILTyQ6snWgR&#10;1o8PaUAR4nQFIgB/ixNCkiYgi1z+b1D8AAAA//8DAFBLAQItABQABgAIAAAAIQC2gziS/gAAAOEB&#10;AAATAAAAAAAAAAAAAAAAAAAAAABbQ29udGVudF9UeXBlc10ueG1sUEsBAi0AFAAGAAgAAAAhADj9&#10;If/WAAAAlAEAAAsAAAAAAAAAAAAAAAAALwEAAF9yZWxzLy5yZWxzUEsBAi0AFAAGAAgAAAAhADFd&#10;BQRLAgAAVQQAAA4AAAAAAAAAAAAAAAAALgIAAGRycy9lMm9Eb2MueG1sUEsBAi0AFAAGAAgAAAAh&#10;AOo7k9zeAAAACQEAAA8AAAAAAAAAAAAAAAAApQQAAGRycy9kb3ducmV2LnhtbFBLBQYAAAAABAAE&#10;APMAAACwBQAAAAA=&#10;"/>
            </w:pict>
          </mc:Fallback>
        </mc:AlternateContent>
      </w:r>
      <w:r w:rsidRPr="00461210">
        <w:rPr>
          <w:rFonts w:ascii="Times New Roman" w:hAnsi="Times New Roman"/>
          <w:bCs/>
          <w:noProof/>
          <w:sz w:val="24"/>
          <w:szCs w:val="24"/>
          <w:lang w:val="ru-RU" w:eastAsia="ru-RU"/>
        </w:rPr>
        <mc:AlternateContent>
          <mc:Choice Requires="wps">
            <w:drawing>
              <wp:anchor distT="0" distB="0" distL="114300" distR="114300" simplePos="0" relativeHeight="251752448" behindDoc="0" locked="0" layoutInCell="1" allowOverlap="1" wp14:anchorId="38C7FD83" wp14:editId="6B5551FF">
                <wp:simplePos x="0" y="0"/>
                <wp:positionH relativeFrom="column">
                  <wp:posOffset>346075</wp:posOffset>
                </wp:positionH>
                <wp:positionV relativeFrom="paragraph">
                  <wp:posOffset>167640</wp:posOffset>
                </wp:positionV>
                <wp:extent cx="0" cy="203200"/>
                <wp:effectExtent l="6985" t="12700" r="12065" b="12700"/>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 o:spid="_x0000_s1026" type="#_x0000_t32" style="position:absolute;margin-left:27.25pt;margin-top:13.2pt;width:0;height:1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RTpSgIAAFUEAAAOAAAAZHJzL2Uyb0RvYy54bWysVEtu2zAQ3RfoHQjtbUmOndqC5aCQ7G7S&#10;1kDSA9AkZRGVSIKkLRtFgTQXyBF6hW666Ac5g3yjDukP4nZTFPWCHpIzb97MPGp8takrtGbacCnS&#10;IO5GAWKCSMrFMg3e3c46wwAZiwXFlRQsDbbMBFeT58/GjUpYT5ayokwjABEmaVQalNaqJAwNKVmN&#10;TVcqJuCykLrGFrZ6GVKNG0Cvq7AXRZdhIzVVWhJmDJzm+8tg4vGLghH7tigMs6hKA+Bm/ar9unBr&#10;OBnjZKmxKjk50MD/wKLGXEDSE1SOLUYrzf+AqjnR0sjCdomsQ1kUnDBfA1QTR79Vc1NixXwt0Byj&#10;Tm0y/w+WvFnPNeIUZjcIkMA1zKj9vLvbPbQ/2y+7B7T71D7Csrvf3bVf2x/t9/ax/YbAGTrXKJMA&#10;QCbm2tVONuJGXUvy3iAhsxKLJfMV3G4VoMYuIjwLcRujIP+ieS0p+OCVlb6Nm0LXDhIahDZ+WtvT&#10;tNjGIrI/JHDaiy5ACB4cJ8c4pY19xWSNnJEGxmrMl6XNpBAgCaljnwWvr411rHByDHBJhZzxqvLK&#10;qARq0mA06A18gJEVp+7SuRm9XGSVRmvstOV/BxZnblquBPVgJcN0erAt5tXehuSVcHhQF9A5WHvx&#10;fBhFo+lwOux3+r3Laacf5Xnn5Szrdy5n8YtBfpFnWR5/dNTiflJySplw7I5Cjvt/J5TDk9pL8CTl&#10;UxvCc3TfLyB7/Pek/WDdLPeqWEi6nevjwEG73vnwztzjeLoH++nXYPILAAD//wMAUEsDBBQABgAI&#10;AAAAIQBOObU/2wAAAAcBAAAPAAAAZHJzL2Rvd25yZXYueG1sTI5Ba8JAFITvBf/D8oReSt0YErEx&#10;GxHBQ49Vodc1+0zSZt+G7Mak/vq+9tKehmGGmS/fTrYVN+x940jBchGBQCqdaahScD4dntcgfNBk&#10;dOsIFXyhh20xe8h1ZtxIb3g7hkrwCPlMK6hD6DIpfVmj1X7hOiTOrq63OrDtK2l6PfK4bWUcRStp&#10;dUP8UOsO9zWWn8fBKkA/pMto92Kr8+t9fHqP7x9jd1LqcT7tNiACTuGvDD/4jA4FM13cQMaLVkGa&#10;pNxUEK8SEJz/+gvrOgFZ5PI/f/ENAAD//wMAUEsBAi0AFAAGAAgAAAAhALaDOJL+AAAA4QEAABMA&#10;AAAAAAAAAAAAAAAAAAAAAFtDb250ZW50X1R5cGVzXS54bWxQSwECLQAUAAYACAAAACEAOP0h/9YA&#10;AACUAQAACwAAAAAAAAAAAAAAAAAvAQAAX3JlbHMvLnJlbHNQSwECLQAUAAYACAAAACEAyGkU6UoC&#10;AABVBAAADgAAAAAAAAAAAAAAAAAuAgAAZHJzL2Uyb0RvYy54bWxQSwECLQAUAAYACAAAACEATjm1&#10;P9sAAAAHAQAADwAAAAAAAAAAAAAAAACkBAAAZHJzL2Rvd25yZXYueG1sUEsFBgAAAAAEAAQA8wAA&#10;AKwFAAAAAA==&#10;"/>
            </w:pict>
          </mc:Fallback>
        </mc:AlternateConten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r w:rsidRPr="00461210">
        <w:rPr>
          <w:rFonts w:ascii="Times New Roman" w:hAnsi="Times New Roman"/>
          <w:noProof/>
          <w:sz w:val="24"/>
          <w:szCs w:val="24"/>
          <w:lang w:val="ru-RU" w:eastAsia="ru-RU"/>
        </w:rPr>
        <w:lastRenderedPageBreak/>
        <mc:AlternateContent>
          <mc:Choice Requires="wps">
            <w:drawing>
              <wp:anchor distT="0" distB="0" distL="114300" distR="114300" simplePos="0" relativeHeight="251742208" behindDoc="0" locked="0" layoutInCell="1" allowOverlap="1" wp14:anchorId="43378172" wp14:editId="436DDC23">
                <wp:simplePos x="0" y="0"/>
                <wp:positionH relativeFrom="column">
                  <wp:posOffset>4525645</wp:posOffset>
                </wp:positionH>
                <wp:positionV relativeFrom="paragraph">
                  <wp:posOffset>8255</wp:posOffset>
                </wp:positionV>
                <wp:extent cx="1451610" cy="443865"/>
                <wp:effectExtent l="5080" t="13335" r="10160" b="9525"/>
                <wp:wrapNone/>
                <wp:docPr id="7" name="Скругленный 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1610" cy="443865"/>
                        </a:xfrm>
                        <a:prstGeom prst="roundRect">
                          <a:avLst>
                            <a:gd name="adj" fmla="val 16667"/>
                          </a:avLst>
                        </a:prstGeom>
                        <a:solidFill>
                          <a:srgbClr val="C6D9F1"/>
                        </a:solidFill>
                        <a:ln w="9525">
                          <a:solidFill>
                            <a:srgbClr val="000000"/>
                          </a:solidFill>
                          <a:round/>
                          <a:headEnd/>
                          <a:tailEnd/>
                        </a:ln>
                      </wps:spPr>
                      <wps:txbx>
                        <w:txbxContent>
                          <w:p w:rsidR="005D0B70" w:rsidRDefault="005D0B70" w:rsidP="00461210">
                            <w:pPr>
                              <w:jc w:val="center"/>
                              <w:rPr>
                                <w:sz w:val="20"/>
                                <w:szCs w:val="20"/>
                              </w:rPr>
                            </w:pPr>
                            <w:r>
                              <w:rPr>
                                <w:sz w:val="20"/>
                                <w:szCs w:val="20"/>
                              </w:rPr>
                              <w:t xml:space="preserve">Участие в </w:t>
                            </w:r>
                          </w:p>
                          <w:p w:rsidR="005D0B70" w:rsidRPr="00F6317F" w:rsidRDefault="005D0B70" w:rsidP="00461210">
                            <w:pPr>
                              <w:jc w:val="center"/>
                              <w:rPr>
                                <w:sz w:val="20"/>
                                <w:szCs w:val="20"/>
                              </w:rPr>
                            </w:pPr>
                            <w:proofErr w:type="gramStart"/>
                            <w:r>
                              <w:rPr>
                                <w:sz w:val="20"/>
                                <w:szCs w:val="20"/>
                              </w:rPr>
                              <w:t>творческих</w:t>
                            </w:r>
                            <w:proofErr w:type="gramEnd"/>
                            <w:r>
                              <w:rPr>
                                <w:sz w:val="20"/>
                                <w:szCs w:val="20"/>
                              </w:rPr>
                              <w:t xml:space="preserve"> конкурсах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 o:spid="_x0000_s1076" style="position:absolute;left:0;text-align:left;margin-left:356.35pt;margin-top:.65pt;width:114.3pt;height:34.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4LdgIAAJsEAAAOAAAAZHJzL2Uyb0RvYy54bWysVMFuEzEQvSPxD5bvdLMh2TarbqoqpQip&#10;QEXhAxzbmzV4bWM72bQnJI4g8Q18A0KClpZfcP6IWW9aErgh9mDNeMbPM+95dv9gWUu04NYJrQqc&#10;7vQw4opqJtSswK9eHj/Yw8h5ohiRWvECn3OHD8b37+03Jud9XWnJuEUAolzemAJX3ps8SRyteE3c&#10;jjZcQbDUtiYeXDtLmCUNoNcy6fd6WdJoy4zVlDsHu0ddEI8jflly6p+XpeMeyQJDbT6uNq7Tdk3G&#10;+ySfWWIqQddlkH+ooiZCwaV3UEfEEzS34i+oWlCrnS79DtV1ostSUB57gG7S3h/dnFXE8NgLkOPM&#10;HU3u/8HSZ4tTiwQr8C5GitQgUfgcLlfvVu/Dl3AVvobrcL36EL6j8BM2P4Uf4SaGbsLV6iMEv4VL&#10;tNvS2BiXA9qZObUtEc6caPrGIaUnFVEzfmitbipOGBSftvnJ1oHWcXAUTZunmkEVZO51ZHRZ2roF&#10;BK7QMgp3ficcX3pEYTMdDNMsBX0pxAaDh3vZMF5B8tvTxjr/mOsatUaBrZ4r9gJeR7yCLE6cj+qx&#10;NQeEvcaorCW8hQWRKM2yLDaZkHydDNYtZmxXS8GOhZTRsbPpRFoERws8yY5Gx13HwMpmmlSoKfBo&#10;2B/GKrZibhOiF791R1tpsY/4hltqHykWbU+E7GyoUqo11y29nUx+OV1GzYdxAFrup5qdA/tWdxMC&#10;Ew1Gpe0FRg1MR4Hd2zmxHCP5RIGCo3QwaMcpOoPhbh8cuxmZbkaIogBVYI9RZ058N4JzY8WsgpvS&#10;yIDSh6B6Kfzt8+iqWtcPEwDW1oht+jHr9z9l/AsAAP//AwBQSwMEFAAGAAgAAAAhALVPukDdAAAA&#10;CAEAAA8AAABkcnMvZG93bnJldi54bWxMj8FOwzAMhu9IvENkJC5oS1fYBqXphJB2AE5slXbNGtOU&#10;NU7VpFvh6fG4wM3W9+v353w1ulYcsQ+NJwWzaQICqfKmoVpBuV1P7kGEqMno1hMq+MIAq+LyIteZ&#10;8Sd6x+Mm1oJLKGRagY2xy6QMlUWnw9R3SMw+fO905LWvpen1ictdK9MkWUinG+ILVnf4bLE6bAan&#10;YHhLv+dxcbMud1u0Zfv68lkf5kpdX41PjyAijvEvDGd9VoeCnfZ+IBNEq2A5S5ccZXALgvnD3XnY&#10;/wKQRS7/P1D8AAAA//8DAFBLAQItABQABgAIAAAAIQC2gziS/gAAAOEBAAATAAAAAAAAAAAAAAAA&#10;AAAAAABbQ29udGVudF9UeXBlc10ueG1sUEsBAi0AFAAGAAgAAAAhADj9If/WAAAAlAEAAAsAAAAA&#10;AAAAAAAAAAAALwEAAF9yZWxzLy5yZWxzUEsBAi0AFAAGAAgAAAAhAI13/gt2AgAAmwQAAA4AAAAA&#10;AAAAAAAAAAAALgIAAGRycy9lMm9Eb2MueG1sUEsBAi0AFAAGAAgAAAAhALVPukDdAAAACAEAAA8A&#10;AAAAAAAAAAAAAAAA0AQAAGRycy9kb3ducmV2LnhtbFBLBQYAAAAABAAEAPMAAADaBQAAAAA=&#10;" fillcolor="#c6d9f1">
                <v:textbox>
                  <w:txbxContent>
                    <w:p w:rsidR="005D0B70" w:rsidRDefault="005D0B70" w:rsidP="00461210">
                      <w:pPr>
                        <w:jc w:val="center"/>
                        <w:rPr>
                          <w:sz w:val="20"/>
                          <w:szCs w:val="20"/>
                        </w:rPr>
                      </w:pPr>
                      <w:r>
                        <w:rPr>
                          <w:sz w:val="20"/>
                          <w:szCs w:val="20"/>
                        </w:rPr>
                        <w:t xml:space="preserve">Участие в </w:t>
                      </w:r>
                    </w:p>
                    <w:p w:rsidR="005D0B70" w:rsidRPr="00F6317F" w:rsidRDefault="005D0B70" w:rsidP="00461210">
                      <w:pPr>
                        <w:jc w:val="center"/>
                        <w:rPr>
                          <w:sz w:val="20"/>
                          <w:szCs w:val="20"/>
                        </w:rPr>
                      </w:pPr>
                      <w:proofErr w:type="gramStart"/>
                      <w:r>
                        <w:rPr>
                          <w:sz w:val="20"/>
                          <w:szCs w:val="20"/>
                        </w:rPr>
                        <w:t>творческих</w:t>
                      </w:r>
                      <w:proofErr w:type="gramEnd"/>
                      <w:r>
                        <w:rPr>
                          <w:sz w:val="20"/>
                          <w:szCs w:val="20"/>
                        </w:rPr>
                        <w:t xml:space="preserve"> конкурсах</w:t>
                      </w:r>
                    </w:p>
                  </w:txbxContent>
                </v:textbox>
              </v:roundrect>
            </w:pict>
          </mc:Fallback>
        </mc:AlternateContent>
      </w:r>
      <w:r w:rsidRPr="00461210">
        <w:rPr>
          <w:rFonts w:ascii="Times New Roman" w:hAnsi="Times New Roman"/>
          <w:noProof/>
          <w:sz w:val="24"/>
          <w:szCs w:val="24"/>
          <w:lang w:val="ru-RU" w:eastAsia="ru-RU"/>
        </w:rPr>
        <mc:AlternateContent>
          <mc:Choice Requires="wps">
            <w:drawing>
              <wp:anchor distT="0" distB="0" distL="114300" distR="114300" simplePos="0" relativeHeight="251743232" behindDoc="0" locked="0" layoutInCell="1" allowOverlap="1" wp14:anchorId="68A30FDE" wp14:editId="52A499BB">
                <wp:simplePos x="0" y="0"/>
                <wp:positionH relativeFrom="column">
                  <wp:posOffset>-1270</wp:posOffset>
                </wp:positionH>
                <wp:positionV relativeFrom="paragraph">
                  <wp:posOffset>20320</wp:posOffset>
                </wp:positionV>
                <wp:extent cx="1419225" cy="431800"/>
                <wp:effectExtent l="12065" t="6350" r="6985" b="9525"/>
                <wp:wrapNone/>
                <wp:docPr id="6" name="Скругленный 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431800"/>
                        </a:xfrm>
                        <a:prstGeom prst="roundRect">
                          <a:avLst>
                            <a:gd name="adj" fmla="val 16667"/>
                          </a:avLst>
                        </a:prstGeom>
                        <a:solidFill>
                          <a:srgbClr val="FFFFCC"/>
                        </a:solidFill>
                        <a:ln w="9525">
                          <a:solidFill>
                            <a:srgbClr val="000000"/>
                          </a:solidFill>
                          <a:round/>
                          <a:headEnd/>
                          <a:tailEnd/>
                        </a:ln>
                      </wps:spPr>
                      <wps:txbx>
                        <w:txbxContent>
                          <w:p w:rsidR="005D0B70" w:rsidRDefault="005D0B70" w:rsidP="00461210">
                            <w:pPr>
                              <w:jc w:val="center"/>
                              <w:rPr>
                                <w:sz w:val="20"/>
                                <w:szCs w:val="20"/>
                              </w:rPr>
                            </w:pPr>
                            <w:r>
                              <w:rPr>
                                <w:sz w:val="20"/>
                                <w:szCs w:val="20"/>
                              </w:rPr>
                              <w:t xml:space="preserve">Организованная </w:t>
                            </w:r>
                          </w:p>
                          <w:p w:rsidR="005D0B70" w:rsidRDefault="005D0B70" w:rsidP="00461210">
                            <w:pPr>
                              <w:jc w:val="center"/>
                              <w:rPr>
                                <w:sz w:val="20"/>
                                <w:szCs w:val="20"/>
                              </w:rPr>
                            </w:pPr>
                            <w:proofErr w:type="gramStart"/>
                            <w:r>
                              <w:rPr>
                                <w:sz w:val="20"/>
                                <w:szCs w:val="20"/>
                              </w:rPr>
                              <w:t>система</w:t>
                            </w:r>
                            <w:proofErr w:type="gramEnd"/>
                            <w:r>
                              <w:rPr>
                                <w:sz w:val="20"/>
                                <w:szCs w:val="20"/>
                              </w:rPr>
                              <w:t xml:space="preserve"> КТД</w:t>
                            </w:r>
                          </w:p>
                          <w:p w:rsidR="005D0B70" w:rsidRPr="00723288" w:rsidRDefault="005D0B70" w:rsidP="00461210">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 o:spid="_x0000_s1077" style="position:absolute;left:0;text-align:left;margin-left:-.1pt;margin-top:1.6pt;width:111.75pt;height:3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heXcAIAAJsEAAAOAAAAZHJzL2Uyb0RvYy54bWysVMFuEzEQvSPxD5bvZLMhSZtVN1WVUoRU&#10;oKLwAY7tzRq8trGdbNoTEkeQ+Aa+ASFBS8svOH/ErDcpKSAOiD1YMx7P88x7nt3bX1YSLbh1Qqsc&#10;p50uRlxRzYSa5fjF86N7uxg5TxQjUiue4zPu8P747p292mS8p0stGbcIQJTLapPj0nuTJYmjJa+I&#10;62jDFQQLbSviwbWzhFlSA3olk163O0xqbZmxmnLnYPewDeJxxC8KTv3TonDcI5ljqM3H1cZ12qzJ&#10;eI9kM0tMKei6DPIPVVREKLj0BuqQeILmVvwGVQlqtdOF71BdJbooBOWxB+gm7f7SzWlJDI+9ADnO&#10;3NDk/h8sfbI4sUiwHA8xUqQCicLHcLF6s3obPoXL8DlchavVu/AVhe+w+SF8C9cxdB0uV+8h+CVc&#10;oGFDY21cBmin5sQ2RDhzrOkrh5SelETN+IG1ui45YVB82pxPbiU0joNUNK0fawZVkLnXkdFlYasG&#10;ELhCyyjc2Y1wfOkRhc20n456vQFGFGL9++luNyqbkGyTbazzD7muUGPk2Oq5Ys/gdcQryOLY+age&#10;W3NA2EuMikrCW1gQidLhcLgTiybZ+jBgbzBju1oKdiSkjI6dTSfSIkjN8RF8k8k62W0fkwrVOR4N&#10;oPC/Q3Tj9yeI2Ed8ww21DxSLtidCtjZUKdWa64beVia/nC6j5oOoRMP9VLMzYN/qdkJgosEotT3H&#10;qIbpyLF7PSeWYyQfKVBwlPb7zThFpz/Y6YFjtyPT7QhRFKBy7DFqzYlvR3BurJiVcFMaGVD6AFQv&#10;hN88j7aqdf0wAWDdGrFtP576+U8Z/wAAAP//AwBQSwMEFAAGAAgAAAAhAM2gGp3aAAAABgEAAA8A&#10;AABkcnMvZG93bnJldi54bWxMjsFOwzAQRO9I/IO1SNxaJ45UIMSpChInLqWtOLvONokar4PttOHv&#10;WU5wGo1mNPOq9ewGccEQe08a8mUGAsn6pqdWw2H/tngEEZOhxgyeUMM3RljXtzeVKRt/pQ+87FIr&#10;eIRiaTR0KY2llNF26Exc+hGJs5MPziS2oZVNMFced4NUWbaSzvTED50Z8bVDe95Njn8n9fUU3uOL&#10;bfe53fbTJqw+t1rf382bZxAJ5/RXhl98RoeamY5+oiaKQcNCcVFDwcKpUkUB4qjhIVcg60r+x69/&#10;AAAA//8DAFBLAQItABQABgAIAAAAIQC2gziS/gAAAOEBAAATAAAAAAAAAAAAAAAAAAAAAABbQ29u&#10;dGVudF9UeXBlc10ueG1sUEsBAi0AFAAGAAgAAAAhADj9If/WAAAAlAEAAAsAAAAAAAAAAAAAAAAA&#10;LwEAAF9yZWxzLy5yZWxzUEsBAi0AFAAGAAgAAAAhACC+F5dwAgAAmwQAAA4AAAAAAAAAAAAAAAAA&#10;LgIAAGRycy9lMm9Eb2MueG1sUEsBAi0AFAAGAAgAAAAhAM2gGp3aAAAABgEAAA8AAAAAAAAAAAAA&#10;AAAAygQAAGRycy9kb3ducmV2LnhtbFBLBQYAAAAABAAEAPMAAADRBQAAAAA=&#10;" fillcolor="#ffc">
                <v:textbox>
                  <w:txbxContent>
                    <w:p w:rsidR="005D0B70" w:rsidRDefault="005D0B70" w:rsidP="00461210">
                      <w:pPr>
                        <w:jc w:val="center"/>
                        <w:rPr>
                          <w:sz w:val="20"/>
                          <w:szCs w:val="20"/>
                        </w:rPr>
                      </w:pPr>
                      <w:r>
                        <w:rPr>
                          <w:sz w:val="20"/>
                          <w:szCs w:val="20"/>
                        </w:rPr>
                        <w:t xml:space="preserve">Организованная </w:t>
                      </w:r>
                    </w:p>
                    <w:p w:rsidR="005D0B70" w:rsidRDefault="005D0B70" w:rsidP="00461210">
                      <w:pPr>
                        <w:jc w:val="center"/>
                        <w:rPr>
                          <w:sz w:val="20"/>
                          <w:szCs w:val="20"/>
                        </w:rPr>
                      </w:pPr>
                      <w:proofErr w:type="gramStart"/>
                      <w:r>
                        <w:rPr>
                          <w:sz w:val="20"/>
                          <w:szCs w:val="20"/>
                        </w:rPr>
                        <w:t>система</w:t>
                      </w:r>
                      <w:proofErr w:type="gramEnd"/>
                      <w:r>
                        <w:rPr>
                          <w:sz w:val="20"/>
                          <w:szCs w:val="20"/>
                        </w:rPr>
                        <w:t xml:space="preserve"> КТД</w:t>
                      </w:r>
                    </w:p>
                    <w:p w:rsidR="005D0B70" w:rsidRPr="00723288" w:rsidRDefault="005D0B70" w:rsidP="00461210">
                      <w:pPr>
                        <w:jc w:val="center"/>
                        <w:rPr>
                          <w:sz w:val="20"/>
                          <w:szCs w:val="20"/>
                        </w:rPr>
                      </w:pPr>
                    </w:p>
                  </w:txbxContent>
                </v:textbox>
              </v:roundrect>
            </w:pict>
          </mc:Fallback>
        </mc:AlternateConten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r w:rsidRPr="00461210">
        <w:rPr>
          <w:rFonts w:ascii="Times New Roman" w:hAnsi="Times New Roman"/>
          <w:bCs/>
          <w:noProof/>
          <w:sz w:val="24"/>
          <w:szCs w:val="24"/>
          <w:lang w:val="ru-RU" w:eastAsia="ru-RU"/>
        </w:rPr>
        <mc:AlternateContent>
          <mc:Choice Requires="wps">
            <w:drawing>
              <wp:anchor distT="0" distB="0" distL="114300" distR="114300" simplePos="0" relativeHeight="251757568" behindDoc="0" locked="0" layoutInCell="1" allowOverlap="1" wp14:anchorId="0FAA6BDC" wp14:editId="17F890FE">
                <wp:simplePos x="0" y="0"/>
                <wp:positionH relativeFrom="column">
                  <wp:posOffset>4932680</wp:posOffset>
                </wp:positionH>
                <wp:positionV relativeFrom="paragraph">
                  <wp:posOffset>101600</wp:posOffset>
                </wp:positionV>
                <wp:extent cx="614680" cy="515620"/>
                <wp:effectExtent l="12065" t="9525" r="11430" b="8255"/>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4680" cy="515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 o:spid="_x0000_s1026" type="#_x0000_t32" style="position:absolute;margin-left:388.4pt;margin-top:8pt;width:48.4pt;height:40.6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fmKWAIAAGIEAAAOAAAAZHJzL2Uyb0RvYy54bWysVM2O0zAQviPxDlbu3TQlKd1o0xVKWjgs&#10;sNIuD+DaTmPh2JbtbVohpIUX2EfgFbhw4Ef7DOkbMXa7ZRcuCJHDZJzxfP5m5nNOTtetQCtmLFey&#10;iJKjYYSYJIpyuSyiN5fzwSRC1mFJsVCSFdGG2eh0+vjRSadzNlKNEpQZBCDS5p0uosY5ncexJQ1r&#10;sT1SmkkI1sq02MHSLGNqcAforYhHw+E47pSh2ijCrIWv1S4YTQN+XTPiXte1ZQ6JIgJuLlgT7MLb&#10;eHqC86XBuuFkTwP/A4sWcwmHHqAq7DC6MvwPqJYTo6yq3RFRbazqmhMWaoBqkuFv1Vw0WLNQCzTH&#10;6kOb7P+DJa9W5wZxWkRZhCRuYUT9p+319qb/0X/e3qDth/4WzPbj9rr/0n/vv/W3/VeU+b512uaQ&#10;Xspz4ysna3mhzxR5a5FUZYPlkgX+lxsNoInPiB+k+IXVcPqie6ko7MFXToUmrmvTolpw/cInenBo&#10;FFqHqW0OU2Nrhwh8HCfpeAKzJRDKkmw8ClONce5hfLI21j1nqkXeKSLrDObLxpVKStCHMrsj8OrM&#10;Ok/yV4JPlmrOhQgyERJ1RXScjbLAySrBqQ/6bdYsF6UwaIW90MITKobI/W1GXUkawBqG6WzvO8zF&#10;zofDhfR4UBzQ2Xs7Jb07Hh7PJrNJOkhH49kgHVbV4Nm8TAfjefI0q55UZVkl7z21JM0bTimTnt2d&#10;qpP071Szv187PR50fWhD/BA99AvI3r0D6TBnP9qdSBaKbs7N3fxByGHz/tL5m3J/Df79X8P0JwAA&#10;AP//AwBQSwMEFAAGAAgAAAAhAM4h0XDdAAAACQEAAA8AAABkcnMvZG93bnJldi54bWxMj0FPhDAU&#10;hO8m/ofmmXhzi6uhLFI2xkTjwZC4uvcufQJKX5F2gf33Pk96nMxk5ptiu7heTDiGzpOG61UCAqn2&#10;tqNGw/vb41UGIkRD1vSeUMMJA2zL87PC5NbP9IrTLjaCSyjkRkMb45BLGeoWnQkrPyCx9+FHZyLL&#10;sZF2NDOXu16ukySVznTEC60Z8KHF+mt3dBq+SZ32t3LKPqsqpk/PLw1hNWt9ebHc34GIuMS/MPzi&#10;MzqUzHTwR7JB9BqUShk9spHyJw5k6iYFcdCwUWuQZSH/Pyh/AAAA//8DAFBLAQItABQABgAIAAAA&#10;IQC2gziS/gAAAOEBAAATAAAAAAAAAAAAAAAAAAAAAABbQ29udGVudF9UeXBlc10ueG1sUEsBAi0A&#10;FAAGAAgAAAAhADj9If/WAAAAlAEAAAsAAAAAAAAAAAAAAAAALwEAAF9yZWxzLy5yZWxzUEsBAi0A&#10;FAAGAAgAAAAhAFwJ+YpYAgAAYgQAAA4AAAAAAAAAAAAAAAAALgIAAGRycy9lMm9Eb2MueG1sUEsB&#10;Ai0AFAAGAAgAAAAhAM4h0XDdAAAACQEAAA8AAAAAAAAAAAAAAAAAsgQAAGRycy9kb3ducmV2Lnht&#10;bFBLBQYAAAAABAAEAPMAAAC8BQAAAAA=&#10;"/>
            </w:pict>
          </mc:Fallback>
        </mc:AlternateContent>
      </w:r>
      <w:r w:rsidRPr="00461210">
        <w:rPr>
          <w:rFonts w:ascii="Times New Roman" w:hAnsi="Times New Roman"/>
          <w:bCs/>
          <w:noProof/>
          <w:sz w:val="24"/>
          <w:szCs w:val="24"/>
          <w:lang w:val="ru-RU" w:eastAsia="ru-RU"/>
        </w:rPr>
        <mc:AlternateContent>
          <mc:Choice Requires="wps">
            <w:drawing>
              <wp:anchor distT="0" distB="0" distL="114300" distR="114300" simplePos="0" relativeHeight="251753472" behindDoc="0" locked="0" layoutInCell="1" allowOverlap="1" wp14:anchorId="35DF3159" wp14:editId="4E74EB56">
                <wp:simplePos x="0" y="0"/>
                <wp:positionH relativeFrom="column">
                  <wp:posOffset>390525</wp:posOffset>
                </wp:positionH>
                <wp:positionV relativeFrom="paragraph">
                  <wp:posOffset>101600</wp:posOffset>
                </wp:positionV>
                <wp:extent cx="614045" cy="515620"/>
                <wp:effectExtent l="13335" t="9525" r="10795" b="8255"/>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045" cy="515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 o:spid="_x0000_s1026" type="#_x0000_t32" style="position:absolute;margin-left:30.75pt;margin-top:8pt;width:48.35pt;height:40.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5F9UQIAAFgEAAAOAAAAZHJzL2Uyb0RvYy54bWysVEtu2zAQ3RfoHQjuHUmu7DpC5KCQ7G7S&#10;NkDSA9AkZRGVSIJkLBtFgbQXyBF6hW666Ac5g3yjDukPknZTFNWCGmo4b97MPOrsfN02aMWNFUrm&#10;ODmJMeKSKibkMsdvr+eDCUbWEclIoyTP8YZbfD59+uSs0xkfqlo1jBsEINJmnc5x7ZzOosjSmrfE&#10;nijNJTgrZVriYGuWETOkA/S2iYZxPI46ZZg2inJr4Wu5c+JpwK8qTt2bqrLcoSbHwM2F1YR14ddo&#10;ekaypSG6FnRPg/wDi5YICUmPUCVxBN0Y8QdUK6hRVlXuhKo2UlUlKA81QDVJ/Fs1VzXRPNQCzbH6&#10;2Cb7/2Dp69WlQYLlOMVIkhZG1H/e3m7v+p/9l+0d2n7s72HZftre9l/7H/33/r7/hlLft07bDMIL&#10;eWl85XQtr/SFou8skqqoiVzywP96owE08RHRoxC/sRqyL7pXisEZcuNUaOK6Mq2HhPagdZjV5jgr&#10;vnaIwsdxksbpCCMKrlEyGg/DLCOSHYK1se4lVy3yRo6tM0Qsa1coKUEVyiQhFVldWOepkewQ4DNL&#10;NRdNE8TRSNTl+HQ0HIUAqxrBvNMfs2a5KBqDVsTLKzyhTvA8PGbUjWQBrOaEzfa2I6LZ2ZC8kR4P&#10;igM6e2unn/en8elsMpukg3Q4ng3SuCwHL+ZFOhjPk+ej8llZFGXywVNL0qwWjHHp2R20nKR/p5X9&#10;rdqp8KjmYxuix+ihX0D28A6kw3T9QHfSWCi2uTSHqYN8w+H9VfP34+Ee7Ic/hOkvAAAA//8DAFBL&#10;AwQUAAYACAAAACEA7Nq+gd0AAAAIAQAADwAAAGRycy9kb3ducmV2LnhtbEyPwW6DMBBE75HyD9ZW&#10;6iVqDEjQhGKiKFIPPTaJ1KuDt0CL1wibQPP13Zza486MZt8Uu9l24oqDbx0piNcRCKTKmZZqBefT&#10;69MGhA+ajO4coYIf9LArl4tC58ZN9I7XY6gFl5DPtYImhD6X0lcNWu3Xrkdi79MNVgc+h1qaQU9c&#10;bjuZRFEmrW6JPzS6x0OD1fdxtArQj2kc7be2Pr/dptVHcvua+pNSjw/z/gVEwDn8heGOz+hQMtPF&#10;jWS86BRkccpJ1jOedPfTTQLiomD7nIAsC/l/QPkLAAD//wMAUEsBAi0AFAAGAAgAAAAhALaDOJL+&#10;AAAA4QEAABMAAAAAAAAAAAAAAAAAAAAAAFtDb250ZW50X1R5cGVzXS54bWxQSwECLQAUAAYACAAA&#10;ACEAOP0h/9YAAACUAQAACwAAAAAAAAAAAAAAAAAvAQAAX3JlbHMvLnJlbHNQSwECLQAUAAYACAAA&#10;ACEAdm+RfVECAABYBAAADgAAAAAAAAAAAAAAAAAuAgAAZHJzL2Uyb0RvYy54bWxQSwECLQAUAAYA&#10;CAAAACEA7Nq+gd0AAAAIAQAADwAAAAAAAAAAAAAAAACrBAAAZHJzL2Rvd25yZXYueG1sUEsFBgAA&#10;AAAEAAQA8wAAALUFAAAAAA==&#10;"/>
            </w:pict>
          </mc:Fallback>
        </mc:AlternateConten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r w:rsidRPr="00461210">
        <w:rPr>
          <w:rFonts w:ascii="Times New Roman" w:hAnsi="Times New Roman"/>
          <w:noProof/>
          <w:sz w:val="24"/>
          <w:szCs w:val="24"/>
          <w:lang w:val="ru-RU" w:eastAsia="ru-RU"/>
        </w:rPr>
        <mc:AlternateContent>
          <mc:Choice Requires="wps">
            <w:drawing>
              <wp:anchor distT="0" distB="0" distL="114300" distR="114300" simplePos="0" relativeHeight="251745280" behindDoc="0" locked="0" layoutInCell="1" allowOverlap="1" wp14:anchorId="7675316F" wp14:editId="08F65E72">
                <wp:simplePos x="0" y="0"/>
                <wp:positionH relativeFrom="column">
                  <wp:posOffset>3329305</wp:posOffset>
                </wp:positionH>
                <wp:positionV relativeFrom="paragraph">
                  <wp:posOffset>135890</wp:posOffset>
                </wp:positionV>
                <wp:extent cx="1603375" cy="577850"/>
                <wp:effectExtent l="8890" t="7620" r="6985" b="5080"/>
                <wp:wrapNone/>
                <wp:docPr id="3" name="Скругленный 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3375" cy="577850"/>
                        </a:xfrm>
                        <a:prstGeom prst="roundRect">
                          <a:avLst>
                            <a:gd name="adj" fmla="val 16667"/>
                          </a:avLst>
                        </a:prstGeom>
                        <a:solidFill>
                          <a:srgbClr val="CCFFCC"/>
                        </a:solidFill>
                        <a:ln w="9525">
                          <a:solidFill>
                            <a:srgbClr val="000000"/>
                          </a:solidFill>
                          <a:round/>
                          <a:headEnd/>
                          <a:tailEnd/>
                        </a:ln>
                      </wps:spPr>
                      <wps:txbx>
                        <w:txbxContent>
                          <w:p w:rsidR="005D0B70" w:rsidRPr="00461210" w:rsidRDefault="005D0B70" w:rsidP="00461210">
                            <w:pPr>
                              <w:jc w:val="center"/>
                              <w:rPr>
                                <w:sz w:val="20"/>
                                <w:szCs w:val="20"/>
                                <w:lang w:val="ru-RU"/>
                              </w:rPr>
                            </w:pPr>
                            <w:r w:rsidRPr="00461210">
                              <w:rPr>
                                <w:sz w:val="20"/>
                                <w:szCs w:val="20"/>
                                <w:lang w:val="ru-RU"/>
                              </w:rPr>
                              <w:t>Организация и</w:t>
                            </w:r>
                          </w:p>
                          <w:p w:rsidR="005D0B70" w:rsidRPr="00461210" w:rsidRDefault="005D0B70" w:rsidP="00461210">
                            <w:pPr>
                              <w:jc w:val="center"/>
                              <w:rPr>
                                <w:sz w:val="20"/>
                                <w:szCs w:val="20"/>
                                <w:lang w:val="ru-RU"/>
                              </w:rPr>
                            </w:pPr>
                            <w:r w:rsidRPr="00461210">
                              <w:rPr>
                                <w:sz w:val="20"/>
                                <w:szCs w:val="20"/>
                                <w:lang w:val="ru-RU"/>
                              </w:rPr>
                              <w:t>проведение экскурсий по историческим местам</w:t>
                            </w:r>
                          </w:p>
                          <w:p w:rsidR="005D0B70" w:rsidRPr="00461210" w:rsidRDefault="005D0B70" w:rsidP="00461210">
                            <w:pPr>
                              <w:rPr>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 o:spid="_x0000_s1078" style="position:absolute;left:0;text-align:left;margin-left:262.15pt;margin-top:10.7pt;width:126.25pt;height:4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jrdgIAAJsEAAAOAAAAZHJzL2Uyb0RvYy54bWysVNFu0zAUfUfiHyy/szTt0m7R0mnKKEIa&#10;MDH4ANd2moBjG9ttuj0h8QgS38A3ICTY2PgF94+4cbrSAU+IPFj3+voen3uubw4Ol7VAC25spWSG&#10;450eRlxSxSo5y/DLF5MHexhZRyQjQkme4XNu8eH4/r2DRqe8r0olGDcIQKRNG53h0jmdRpGlJa+J&#10;3VGaSwgWytTEgWtmETOkAfRaRP1ebxg1yjBtFOXWwu5xF8TjgF8UnLpnRWG5QyLDwM2F1YR12q7R&#10;+ICkM0N0WdE1DfIPLGpSSbh0A3VMHEFzU/0BVVfUKKsKt0NVHamiqCgPNUA1ce+3as5KonmoBcSx&#10;eiOT/X+w9Oni1KCKZXiAkSQ1tMh/8pert6t3/rO/8l/8tb9evfffkP8Bmx/9d38TQjf+avUBgl/9&#10;JRq0MjbapoB2pk9NK4TVJ4q+tkiqvCRyxo+MUU3JCQPycXs+upPQOhZS0bR5ohiwIHOngqLLwtQt&#10;IGiFlqFx55vG8aVDFDbjYW8wGCUYUYglo9FeEjobkfQ2WxvrHnFVo9bIsFFzyZ7D6whXkMWJdaF7&#10;bK0BYa8wKmoBb2FBBIqHw+EokCbp+jBg32KGcpWo2KQSIjhmNs2FQZCa4TyfTPJ8nWy3jwmJmgzv&#10;J/0ksLgTs9sQvfD9DSLUEd5wK+1DyYLtSCU6G1gKuda6lbdrk1tOl6HnSb8FbbWfKnYO6hvVTQhM&#10;NBilMhcYNTAdGbZv5sRwjMRjCR3cj3d323EKzm4y6oNjtiPT7QiRFKAy7DDqzNx1IzjXppqVcFMc&#10;FJDqCLpeVO72eXSs1vxhAsC6M2Lbfjj1658y/gkAAP//AwBQSwMEFAAGAAgAAAAhAKJYdBveAAAA&#10;CgEAAA8AAABkcnMvZG93bnJldi54bWxMj8FOwzAQRO9I/IO1SNyokxBaCHEqhITUa0tVONrxkkSN&#10;11HspoGvZznR42qfZt6U69n1YsIxdJ4UpIsEBFLtbUeNgv37290jiBA1Wd17QgXfGGBdXV+VurD+&#10;TFucdrERHEKh0AraGIdCylC36HRY+AGJf19+dDryOTbSjvrM4a6XWZIspdMdcUOrB3xtsT7uTk7B&#10;cRuf6vj5sd/IaSONPZif7GCUur2ZX55BRJzjPwx/+qwOFTsZfyIbRK/gIcvvGVWQpTkIBlarJW8x&#10;TKZZDrIq5eWE6hcAAP//AwBQSwECLQAUAAYACAAAACEAtoM4kv4AAADhAQAAEwAAAAAAAAAAAAAA&#10;AAAAAAAAW0NvbnRlbnRfVHlwZXNdLnhtbFBLAQItABQABgAIAAAAIQA4/SH/1gAAAJQBAAALAAAA&#10;AAAAAAAAAAAAAC8BAABfcmVscy8ucmVsc1BLAQItABQABgAIAAAAIQBCh1jrdgIAAJsEAAAOAAAA&#10;AAAAAAAAAAAAAC4CAABkcnMvZTJvRG9jLnhtbFBLAQItABQABgAIAAAAIQCiWHQb3gAAAAoBAAAP&#10;AAAAAAAAAAAAAAAAANAEAABkcnMvZG93bnJldi54bWxQSwUGAAAAAAQABADzAAAA2wUAAAAA&#10;" fillcolor="#cfc">
                <v:textbox>
                  <w:txbxContent>
                    <w:p w:rsidR="005D0B70" w:rsidRPr="00461210" w:rsidRDefault="005D0B70" w:rsidP="00461210">
                      <w:pPr>
                        <w:jc w:val="center"/>
                        <w:rPr>
                          <w:sz w:val="20"/>
                          <w:szCs w:val="20"/>
                          <w:lang w:val="ru-RU"/>
                        </w:rPr>
                      </w:pPr>
                      <w:r w:rsidRPr="00461210">
                        <w:rPr>
                          <w:sz w:val="20"/>
                          <w:szCs w:val="20"/>
                          <w:lang w:val="ru-RU"/>
                        </w:rPr>
                        <w:t>Организация и</w:t>
                      </w:r>
                    </w:p>
                    <w:p w:rsidR="005D0B70" w:rsidRPr="00461210" w:rsidRDefault="005D0B70" w:rsidP="00461210">
                      <w:pPr>
                        <w:jc w:val="center"/>
                        <w:rPr>
                          <w:sz w:val="20"/>
                          <w:szCs w:val="20"/>
                          <w:lang w:val="ru-RU"/>
                        </w:rPr>
                      </w:pPr>
                      <w:r w:rsidRPr="00461210">
                        <w:rPr>
                          <w:sz w:val="20"/>
                          <w:szCs w:val="20"/>
                          <w:lang w:val="ru-RU"/>
                        </w:rPr>
                        <w:t>проведение экскурсий по историческим местам</w:t>
                      </w:r>
                    </w:p>
                    <w:p w:rsidR="005D0B70" w:rsidRPr="00461210" w:rsidRDefault="005D0B70" w:rsidP="00461210">
                      <w:pPr>
                        <w:rPr>
                          <w:lang w:val="ru-RU"/>
                        </w:rPr>
                      </w:pPr>
                    </w:p>
                  </w:txbxContent>
                </v:textbox>
              </v:roundrect>
            </w:pict>
          </mc:Fallback>
        </mc:AlternateContent>
      </w:r>
      <w:r w:rsidRPr="00461210">
        <w:rPr>
          <w:rFonts w:ascii="Times New Roman" w:hAnsi="Times New Roman"/>
          <w:noProof/>
          <w:sz w:val="24"/>
          <w:szCs w:val="24"/>
          <w:lang w:val="ru-RU" w:eastAsia="ru-RU"/>
        </w:rPr>
        <mc:AlternateContent>
          <mc:Choice Requires="wps">
            <w:drawing>
              <wp:anchor distT="0" distB="0" distL="114300" distR="114300" simplePos="0" relativeHeight="251748352" behindDoc="0" locked="0" layoutInCell="1" allowOverlap="1" wp14:anchorId="6E91FD46" wp14:editId="71AE59AB">
                <wp:simplePos x="0" y="0"/>
                <wp:positionH relativeFrom="column">
                  <wp:posOffset>1004570</wp:posOffset>
                </wp:positionH>
                <wp:positionV relativeFrom="paragraph">
                  <wp:posOffset>135890</wp:posOffset>
                </wp:positionV>
                <wp:extent cx="1580515" cy="569595"/>
                <wp:effectExtent l="8255" t="7620" r="11430" b="13335"/>
                <wp:wrapNone/>
                <wp:docPr id="2" name="Скругленный 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569595"/>
                        </a:xfrm>
                        <a:prstGeom prst="roundRect">
                          <a:avLst>
                            <a:gd name="adj" fmla="val 16667"/>
                          </a:avLst>
                        </a:prstGeom>
                        <a:solidFill>
                          <a:srgbClr val="CCC0D9"/>
                        </a:solidFill>
                        <a:ln w="9525">
                          <a:solidFill>
                            <a:srgbClr val="000000"/>
                          </a:solidFill>
                          <a:round/>
                          <a:headEnd/>
                          <a:tailEnd/>
                        </a:ln>
                      </wps:spPr>
                      <wps:txbx>
                        <w:txbxContent>
                          <w:p w:rsidR="005D0B70" w:rsidRDefault="005D0B70" w:rsidP="00461210">
                            <w:pPr>
                              <w:jc w:val="center"/>
                              <w:rPr>
                                <w:sz w:val="20"/>
                                <w:szCs w:val="20"/>
                              </w:rPr>
                            </w:pPr>
                            <w:r>
                              <w:rPr>
                                <w:sz w:val="20"/>
                                <w:szCs w:val="20"/>
                              </w:rPr>
                              <w:t xml:space="preserve">Сотрудничество </w:t>
                            </w:r>
                          </w:p>
                          <w:p w:rsidR="005D0B70" w:rsidRPr="00723288" w:rsidRDefault="005D0B70" w:rsidP="00461210">
                            <w:pPr>
                              <w:jc w:val="center"/>
                              <w:rPr>
                                <w:sz w:val="20"/>
                                <w:szCs w:val="20"/>
                              </w:rPr>
                            </w:pPr>
                            <w:proofErr w:type="gramStart"/>
                            <w:r>
                              <w:rPr>
                                <w:sz w:val="20"/>
                                <w:szCs w:val="20"/>
                              </w:rPr>
                              <w:t>с</w:t>
                            </w:r>
                            <w:proofErr w:type="gramEnd"/>
                            <w:r>
                              <w:rPr>
                                <w:sz w:val="20"/>
                                <w:szCs w:val="20"/>
                              </w:rPr>
                              <w:t xml:space="preserve"> учреждениями культуры, искусств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 o:spid="_x0000_s1079" style="position:absolute;left:0;text-align:left;margin-left:79.1pt;margin-top:10.7pt;width:124.45pt;height:44.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IiUdAIAAJsEAAAOAAAAZHJzL2Uyb0RvYy54bWysVMFu1DAQvSPxD5bvNMnSbLvRZqtqSxFS&#10;gYrCB3hjZ2NwbGN7N1tOSBxB4hv4BoQELS2/4P0jJk62bIETIgdrxuN5fvPGk/HBqhZoyYzlSuY4&#10;2YkxYrJQlMt5jl88P763j5F1RFIilGQ5PmcWH0zu3hk3OmMDVSlBmUEAIm3W6BxXzuksimxRsZrY&#10;HaWZhGCpTE0cuGYeUUMaQK9FNIjjYdQoQ7VRBbMWdo+6IJ4E/LJkhXtalpY5JHIM3FxYTVhn7RpN&#10;xiSbG6IrXvQ0yD+wqAmXcOkN1BFxBC0M/wOq5oVRVpVup1B1pMqSFyzUANUk8W/VnFVEs1ALiGP1&#10;jUz2/8EWT5anBnGa4wFGktTQIv/JX6zfrt/5z/7Sf/FX/mr93n9D/gdsfvTf/XUIXfvL9QcIfvUX&#10;aNDK2GibAdqZPjWtEFafqOKVRVJNKyLn7NAY1VSMUCCftOejWwmtYyEVzZrHigILsnAqKLoqTd0C&#10;glZoFRp3ftM4tnKogM0k3Y/TJMWogFg6HKWjNFxBsk22NtY9ZKpGrZFjoxaSPoPXEa4gyxPrQvdo&#10;rwGhLzEqawFvYUkESobD4V6P2B+OSLbBDOUqwekxFyI4Zj6bCoMgNcfT6TQ+GvXJdvuYkKjJ8Sgd&#10;pIHFrZjdhojD9zeIUEd4w620DyQNtiNcdDawFLLXupW3a5NbzVah5+n9FrTVfqboOahvVDchMNFg&#10;VMq8waiB6cixfb0ghmEkHkno4CjZ3W3HKTi76d4AHLMdmW1HiCwAKscOo86cum4EF9rweQU3JUEB&#10;qQ6h6yV3m+fRser5wwSAdWvEtv1w6tc/ZfITAAD//wMAUEsDBBQABgAIAAAAIQASWzw/4QAAAAoB&#10;AAAPAAAAZHJzL2Rvd25yZXYueG1sTI9BS8NAEIXvgv9hGcGL2E1ia2vMpkhFhODFthS8bbNjEs3O&#10;huymif56x5PO7fE+3ryXrSfbihP2vnGkIJ5FIJBKZxqqFOx3T9crED5oMrp1hAq+0MM6Pz/LdGrc&#10;SK942oZKcAj5VCuoQ+hSKX1Zo9V+5jok9t5db3Vg2VfS9HrkcNvKJIpupdUN8Ydad7ipsfzcDlbB&#10;4u6q+MbH3aa7Obw874e3Ykw+CqUuL6aHexABp/AHw299rg45dzq6gYwXLevFKmFUQRLPQTAwj5Yx&#10;iCM7fCDzTP6fkP8AAAD//wMAUEsBAi0AFAAGAAgAAAAhALaDOJL+AAAA4QEAABMAAAAAAAAAAAAA&#10;AAAAAAAAAFtDb250ZW50X1R5cGVzXS54bWxQSwECLQAUAAYACAAAACEAOP0h/9YAAACUAQAACwAA&#10;AAAAAAAAAAAAAAAvAQAAX3JlbHMvLnJlbHNQSwECLQAUAAYACAAAACEAdMSIlHQCAACbBAAADgAA&#10;AAAAAAAAAAAAAAAuAgAAZHJzL2Uyb0RvYy54bWxQSwECLQAUAAYACAAAACEAEls8P+EAAAAKAQAA&#10;DwAAAAAAAAAAAAAAAADOBAAAZHJzL2Rvd25yZXYueG1sUEsFBgAAAAAEAAQA8wAAANwFAAAAAA==&#10;" fillcolor="#ccc0d9">
                <v:textbox>
                  <w:txbxContent>
                    <w:p w:rsidR="005D0B70" w:rsidRDefault="005D0B70" w:rsidP="00461210">
                      <w:pPr>
                        <w:jc w:val="center"/>
                        <w:rPr>
                          <w:sz w:val="20"/>
                          <w:szCs w:val="20"/>
                        </w:rPr>
                      </w:pPr>
                      <w:r>
                        <w:rPr>
                          <w:sz w:val="20"/>
                          <w:szCs w:val="20"/>
                        </w:rPr>
                        <w:t xml:space="preserve">Сотрудничество </w:t>
                      </w:r>
                    </w:p>
                    <w:p w:rsidR="005D0B70" w:rsidRPr="00723288" w:rsidRDefault="005D0B70" w:rsidP="00461210">
                      <w:pPr>
                        <w:jc w:val="center"/>
                        <w:rPr>
                          <w:sz w:val="20"/>
                          <w:szCs w:val="20"/>
                        </w:rPr>
                      </w:pPr>
                      <w:proofErr w:type="gramStart"/>
                      <w:r>
                        <w:rPr>
                          <w:sz w:val="20"/>
                          <w:szCs w:val="20"/>
                        </w:rPr>
                        <w:t>с</w:t>
                      </w:r>
                      <w:proofErr w:type="gramEnd"/>
                      <w:r>
                        <w:rPr>
                          <w:sz w:val="20"/>
                          <w:szCs w:val="20"/>
                        </w:rPr>
                        <w:t xml:space="preserve"> учреждениями культуры, искусств</w:t>
                      </w:r>
                    </w:p>
                  </w:txbxContent>
                </v:textbox>
              </v:roundrect>
            </w:pict>
          </mc:Fallback>
        </mc:AlternateContent>
      </w:r>
    </w:p>
    <w:p w:rsidR="00461210" w:rsidRPr="00461210" w:rsidRDefault="00461210" w:rsidP="00461210">
      <w:pPr>
        <w:shd w:val="clear" w:color="auto" w:fill="FFFFFF"/>
        <w:autoSpaceDE w:val="0"/>
        <w:autoSpaceDN w:val="0"/>
        <w:adjustRightInd w:val="0"/>
        <w:jc w:val="both"/>
        <w:rPr>
          <w:rFonts w:ascii="Times New Roman" w:hAnsi="Times New Roman"/>
          <w:b/>
          <w:bCs/>
          <w:sz w:val="24"/>
          <w:szCs w:val="24"/>
          <w:lang w:val="ru-RU"/>
        </w:rPr>
      </w:pPr>
    </w:p>
    <w:p w:rsidR="00461210" w:rsidRPr="00461210" w:rsidRDefault="00461210" w:rsidP="00461210">
      <w:pPr>
        <w:shd w:val="clear" w:color="auto" w:fill="FFFFFF"/>
        <w:autoSpaceDE w:val="0"/>
        <w:autoSpaceDN w:val="0"/>
        <w:adjustRightInd w:val="0"/>
        <w:jc w:val="both"/>
        <w:rPr>
          <w:rFonts w:ascii="Times New Roman" w:hAnsi="Times New Roman"/>
          <w:b/>
          <w:bCs/>
          <w:sz w:val="24"/>
          <w:szCs w:val="24"/>
          <w:lang w:val="ru-RU"/>
        </w:rPr>
      </w:pPr>
      <w:r w:rsidRPr="00461210">
        <w:rPr>
          <w:rFonts w:ascii="Times New Roman" w:hAnsi="Times New Roman"/>
          <w:bCs/>
          <w:noProof/>
          <w:sz w:val="24"/>
          <w:szCs w:val="24"/>
          <w:lang w:val="ru-RU" w:eastAsia="ru-RU"/>
        </w:rPr>
        <mc:AlternateContent>
          <mc:Choice Requires="wps">
            <w:drawing>
              <wp:anchor distT="0" distB="0" distL="114300" distR="114300" simplePos="0" relativeHeight="251754496" behindDoc="0" locked="0" layoutInCell="1" allowOverlap="1" wp14:anchorId="48B2DCE6" wp14:editId="10D12D10">
                <wp:simplePos x="0" y="0"/>
                <wp:positionH relativeFrom="column">
                  <wp:posOffset>2585085</wp:posOffset>
                </wp:positionH>
                <wp:positionV relativeFrom="paragraph">
                  <wp:posOffset>45720</wp:posOffset>
                </wp:positionV>
                <wp:extent cx="744220" cy="0"/>
                <wp:effectExtent l="7620" t="10795" r="10160" b="8255"/>
                <wp:wrapNone/>
                <wp:docPr id="1"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42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 o:spid="_x0000_s1026" type="#_x0000_t32" style="position:absolute;margin-left:203.55pt;margin-top:3.6pt;width:58.6pt;height: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NLTAIAAFMEAAAOAAAAZHJzL2Uyb0RvYy54bWysVM2O0zAQviPxDlbubZqS7rZR0xVKWi4L&#10;VNrlAVzbaSwS27LdphVCWvYF9hF4BS4c+NE+Q/pGjN0fKFwQIgfHzsx8883M54yvNnWF1kwbLkUa&#10;RN1egJggknKxTIM3t7POMEDGYkFxJQVLgy0zwdXk6ZNxoxLWl6WsKNMIQIRJGpUGpbUqCUNDSlZj&#10;05WKCTAWUtfYwlEvQ6pxA+h1FfZ7vYuwkZoqLQkzBr7me2Mw8fhFwYh9XRSGWVSlAXCzftV+Xbg1&#10;nIxxstRYlZwcaOB/YFFjLiDpCSrHFqOV5n9A1ZxoaWRhu0TWoSwKTpivAaqJer9Vc1NixXwt0Byj&#10;Tm0y/w+WvFrPNeIUZhcggWsYUftxd7d7aL+3n3YPaPehfYRld7+7az+339qv7WP7BUWub40yCYRn&#10;Yq5d5WQjbtS1JG8NEjIrsVgyz/92qwDUR4RnIe5gFGRfNC8lBR+8stI3cVPo2kFCe9DGz2p7mhXb&#10;WETg42Uc9/swUXI0hTg5xilt7Asma+Q2aWCsxnxZ2kwKAYKQOvJZ8PraWKgDAo8BLqmQM15VXheV&#10;QE0ajAb9gQ8wsuLUGZ2b0ctFVmm0xk5Z/nFNAbAzNy1XgnqwkmE6Pewt5tV+D/6VcHhQF9A57PbS&#10;eTfqjabD6TDuxP2LaSfu5Xnn+SyLOxez6HKQP8uzLI/eO2pRnJScUiYcu6OMo/jvZHK4UHsBnoR8&#10;akN4ju5LBLLHtyftB+tmuVfFQtLtXLtuuBmDcr3z4Za5q/Hr2Xv9/BdMfgAAAP//AwBQSwMEFAAG&#10;AAgAAAAhALt8HODcAAAABwEAAA8AAABkcnMvZG93bnJldi54bWxMjsFOwzAQRO9I/IO1SFwQtRNa&#10;WkI2VYXEgSNtJa5uvE0C8TqKnSb06zFcynE0ozcvX0+2FSfqfeMYIZkpEMSlMw1XCPvd6/0KhA+a&#10;jW4dE8I3eVgX11e5zowb+Z1O21CJCGGfaYQ6hC6T0pc1We1nriOO3dH1VocY+0qaXo8RbluZKvUo&#10;rW44PtS6o5eayq/tYBHID4tEbZ5stX87j3cf6flz7HaItzfT5hlEoClcxvCrH9WhiE4HN7DxokWY&#10;q2USpwjLFETsF+n8AcThL8sil//9ix8AAAD//wMAUEsBAi0AFAAGAAgAAAAhALaDOJL+AAAA4QEA&#10;ABMAAAAAAAAAAAAAAAAAAAAAAFtDb250ZW50X1R5cGVzXS54bWxQSwECLQAUAAYACAAAACEAOP0h&#10;/9YAAACUAQAACwAAAAAAAAAAAAAAAAAvAQAAX3JlbHMvLnJlbHNQSwECLQAUAAYACAAAACEAaWPz&#10;S0wCAABTBAAADgAAAAAAAAAAAAAAAAAuAgAAZHJzL2Uyb0RvYy54bWxQSwECLQAUAAYACAAAACEA&#10;u3wc4NwAAAAHAQAADwAAAAAAAAAAAAAAAACmBAAAZHJzL2Rvd25yZXYueG1sUEsFBgAAAAAEAAQA&#10;8wAAAK8FAAAAAA==&#10;"/>
            </w:pict>
          </mc:Fallback>
        </mc:AlternateContent>
      </w:r>
    </w:p>
    <w:p w:rsidR="00461210" w:rsidRPr="00461210" w:rsidRDefault="00461210" w:rsidP="00461210">
      <w:pPr>
        <w:shd w:val="clear" w:color="auto" w:fill="FFFFFF"/>
        <w:autoSpaceDE w:val="0"/>
        <w:autoSpaceDN w:val="0"/>
        <w:adjustRightInd w:val="0"/>
        <w:jc w:val="both"/>
        <w:rPr>
          <w:rFonts w:ascii="Times New Roman" w:hAnsi="Times New Roman"/>
          <w:b/>
          <w:bCs/>
          <w:sz w:val="24"/>
          <w:szCs w:val="24"/>
          <w:lang w:val="ru-RU"/>
        </w:rPr>
      </w:pPr>
    </w:p>
    <w:p w:rsidR="00461210" w:rsidRPr="00461210" w:rsidRDefault="00461210" w:rsidP="00461210">
      <w:pPr>
        <w:shd w:val="clear" w:color="auto" w:fill="FFFFFF"/>
        <w:autoSpaceDE w:val="0"/>
        <w:autoSpaceDN w:val="0"/>
        <w:adjustRightInd w:val="0"/>
        <w:jc w:val="both"/>
        <w:rPr>
          <w:rFonts w:ascii="Times New Roman" w:hAnsi="Times New Roman"/>
          <w:b/>
          <w:bCs/>
          <w:sz w:val="24"/>
          <w:szCs w:val="24"/>
          <w:lang w:val="ru-RU"/>
        </w:rPr>
      </w:pPr>
    </w:p>
    <w:p w:rsidR="00461210" w:rsidRPr="00461210" w:rsidRDefault="00461210" w:rsidP="00461210">
      <w:pPr>
        <w:shd w:val="clear" w:color="auto" w:fill="FFFFFF"/>
        <w:autoSpaceDE w:val="0"/>
        <w:autoSpaceDN w:val="0"/>
        <w:adjustRightInd w:val="0"/>
        <w:jc w:val="both"/>
        <w:rPr>
          <w:rFonts w:ascii="Times New Roman" w:hAnsi="Times New Roman"/>
          <w:b/>
          <w:bCs/>
          <w:sz w:val="24"/>
          <w:szCs w:val="24"/>
          <w:lang w:val="ru-RU"/>
        </w:rPr>
      </w:pPr>
    </w:p>
    <w:p w:rsidR="00461210" w:rsidRPr="00461210" w:rsidRDefault="00461210" w:rsidP="00461210">
      <w:pPr>
        <w:shd w:val="clear" w:color="auto" w:fill="FFFFFF"/>
        <w:autoSpaceDE w:val="0"/>
        <w:autoSpaceDN w:val="0"/>
        <w:adjustRightInd w:val="0"/>
        <w:jc w:val="center"/>
        <w:rPr>
          <w:rFonts w:ascii="Times New Roman" w:hAnsi="Times New Roman"/>
          <w:sz w:val="24"/>
          <w:szCs w:val="24"/>
        </w:rPr>
      </w:pPr>
      <w:r w:rsidRPr="00461210">
        <w:rPr>
          <w:rFonts w:ascii="Times New Roman" w:hAnsi="Times New Roman"/>
          <w:b/>
          <w:bCs/>
          <w:sz w:val="24"/>
          <w:szCs w:val="24"/>
        </w:rPr>
        <w:t>ПЛАНИРУЕМЫЕ РЕЗУЛЬТАТЫ:</w:t>
      </w:r>
    </w:p>
    <w:p w:rsidR="00461210" w:rsidRPr="00461210" w:rsidRDefault="00461210" w:rsidP="007042F4">
      <w:pPr>
        <w:widowControl/>
        <w:numPr>
          <w:ilvl w:val="0"/>
          <w:numId w:val="106"/>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умеют видеть красоту в окружающем мире;</w:t>
      </w:r>
    </w:p>
    <w:p w:rsidR="00461210" w:rsidRPr="00461210" w:rsidRDefault="00461210" w:rsidP="007042F4">
      <w:pPr>
        <w:widowControl/>
        <w:numPr>
          <w:ilvl w:val="0"/>
          <w:numId w:val="106"/>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имеют представления об эстетических и художественных ценностях отечественной культуры;</w:t>
      </w:r>
    </w:p>
    <w:p w:rsidR="00461210" w:rsidRPr="00461210" w:rsidRDefault="00461210" w:rsidP="007042F4">
      <w:pPr>
        <w:widowControl/>
        <w:numPr>
          <w:ilvl w:val="0"/>
          <w:numId w:val="106"/>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умения видеть красоту в поведении, поступках людей;</w:t>
      </w:r>
    </w:p>
    <w:p w:rsidR="00461210" w:rsidRPr="00461210" w:rsidRDefault="00461210" w:rsidP="007042F4">
      <w:pPr>
        <w:widowControl/>
        <w:numPr>
          <w:ilvl w:val="0"/>
          <w:numId w:val="106"/>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имеют опыт эмоционального постижения народного творчества, этнокультурных традиций, фольклора народов России;</w:t>
      </w:r>
    </w:p>
    <w:p w:rsidR="00461210" w:rsidRPr="00461210" w:rsidRDefault="00461210" w:rsidP="007042F4">
      <w:pPr>
        <w:widowControl/>
        <w:numPr>
          <w:ilvl w:val="0"/>
          <w:numId w:val="106"/>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461210" w:rsidRPr="00461210" w:rsidRDefault="00461210" w:rsidP="007042F4">
      <w:pPr>
        <w:widowControl/>
        <w:numPr>
          <w:ilvl w:val="0"/>
          <w:numId w:val="106"/>
        </w:numPr>
        <w:shd w:val="clear" w:color="auto" w:fill="FFFFFF"/>
        <w:autoSpaceDE w:val="0"/>
        <w:autoSpaceDN w:val="0"/>
        <w:adjustRightInd w:val="0"/>
        <w:ind w:left="0"/>
        <w:jc w:val="both"/>
        <w:rPr>
          <w:rFonts w:ascii="Times New Roman" w:hAnsi="Times New Roman"/>
          <w:sz w:val="24"/>
          <w:szCs w:val="24"/>
          <w:lang w:val="ru-RU"/>
        </w:rPr>
      </w:pPr>
      <w:proofErr w:type="gramStart"/>
      <w:r w:rsidRPr="00461210">
        <w:rPr>
          <w:rFonts w:ascii="Times New Roman" w:hAnsi="Times New Roman"/>
          <w:sz w:val="24"/>
          <w:szCs w:val="24"/>
          <w:lang w:val="ru-RU"/>
        </w:rPr>
        <w:t>мотивированы  к реализации эстетических ценностей в образовательном учреждении и семье;</w:t>
      </w:r>
      <w:proofErr w:type="gramEnd"/>
    </w:p>
    <w:p w:rsidR="00461210" w:rsidRPr="00461210" w:rsidRDefault="00461210" w:rsidP="007042F4">
      <w:pPr>
        <w:widowControl/>
        <w:numPr>
          <w:ilvl w:val="0"/>
          <w:numId w:val="106"/>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осознание необходимости познания прекрасного в окружающей действительности, знание культуры родного края;</w:t>
      </w:r>
    </w:p>
    <w:p w:rsidR="00461210" w:rsidRPr="00461210" w:rsidRDefault="00461210" w:rsidP="00461210">
      <w:pPr>
        <w:shd w:val="clear" w:color="auto" w:fill="FFFFFF"/>
        <w:autoSpaceDE w:val="0"/>
        <w:autoSpaceDN w:val="0"/>
        <w:adjustRightInd w:val="0"/>
        <w:jc w:val="both"/>
        <w:rPr>
          <w:rFonts w:ascii="Times New Roman" w:hAnsi="Times New Roman"/>
          <w:sz w:val="24"/>
          <w:szCs w:val="24"/>
          <w:u w:val="single"/>
        </w:rPr>
      </w:pPr>
      <w:r w:rsidRPr="00461210">
        <w:rPr>
          <w:rFonts w:ascii="Times New Roman" w:hAnsi="Times New Roman"/>
          <w:sz w:val="24"/>
          <w:szCs w:val="24"/>
          <w:u w:val="single"/>
        </w:rPr>
        <w:t>Формируемые компетенции:</w:t>
      </w:r>
    </w:p>
    <w:p w:rsidR="00461210" w:rsidRPr="00461210" w:rsidRDefault="00461210" w:rsidP="007042F4">
      <w:pPr>
        <w:widowControl/>
        <w:numPr>
          <w:ilvl w:val="0"/>
          <w:numId w:val="106"/>
        </w:numPr>
        <w:shd w:val="clear" w:color="auto" w:fill="FFFFFF"/>
        <w:autoSpaceDE w:val="0"/>
        <w:autoSpaceDN w:val="0"/>
        <w:adjustRightInd w:val="0"/>
        <w:ind w:left="0"/>
        <w:jc w:val="both"/>
        <w:rPr>
          <w:rFonts w:ascii="Times New Roman" w:hAnsi="Times New Roman"/>
          <w:sz w:val="24"/>
          <w:szCs w:val="24"/>
        </w:rPr>
      </w:pPr>
      <w:r w:rsidRPr="00461210">
        <w:rPr>
          <w:rFonts w:ascii="Times New Roman" w:hAnsi="Times New Roman"/>
          <w:sz w:val="24"/>
          <w:szCs w:val="24"/>
        </w:rPr>
        <w:t>ценностное отношение к прекрасному;</w:t>
      </w:r>
    </w:p>
    <w:p w:rsidR="00461210" w:rsidRPr="00461210" w:rsidRDefault="00461210" w:rsidP="007042F4">
      <w:pPr>
        <w:widowControl/>
        <w:numPr>
          <w:ilvl w:val="0"/>
          <w:numId w:val="106"/>
        </w:numPr>
        <w:ind w:left="0"/>
        <w:rPr>
          <w:rFonts w:ascii="Times New Roman" w:hAnsi="Times New Roman"/>
          <w:sz w:val="24"/>
          <w:szCs w:val="24"/>
          <w:lang w:val="ru-RU"/>
        </w:rPr>
      </w:pPr>
      <w:r w:rsidRPr="00461210">
        <w:rPr>
          <w:rFonts w:ascii="Times New Roman" w:hAnsi="Times New Roman"/>
          <w:sz w:val="24"/>
          <w:szCs w:val="24"/>
          <w:lang w:val="ru-RU"/>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461210" w:rsidRPr="00461210" w:rsidRDefault="00461210" w:rsidP="00461210">
      <w:pPr>
        <w:shd w:val="clear" w:color="auto" w:fill="FFFFFF"/>
        <w:autoSpaceDE w:val="0"/>
        <w:autoSpaceDN w:val="0"/>
        <w:adjustRightInd w:val="0"/>
        <w:jc w:val="center"/>
        <w:rPr>
          <w:rFonts w:ascii="Times New Roman" w:hAnsi="Times New Roman"/>
          <w:b/>
          <w:sz w:val="24"/>
          <w:szCs w:val="24"/>
          <w:lang w:val="ru-RU"/>
        </w:rPr>
      </w:pPr>
      <w:r w:rsidRPr="00461210">
        <w:rPr>
          <w:rFonts w:ascii="Times New Roman" w:hAnsi="Times New Roman"/>
          <w:b/>
          <w:sz w:val="24"/>
          <w:szCs w:val="24"/>
          <w:lang w:val="ru-RU"/>
        </w:rPr>
        <w:t>МОНИТОРИНГ</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Опросник Джонсона (диагностика креативности).</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 xml:space="preserve"> Методика диагностики уровня творческой активности учащихся.</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Метод экспертной оценки педагогов дополнительного образования.</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Педагогическое наблюдение.</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 xml:space="preserve">Методика А.Н. Капустиной и М.И. Шиловой (изучение уровня воспитанности </w:t>
      </w:r>
      <w:proofErr w:type="gramStart"/>
      <w:r w:rsidRPr="00461210">
        <w:rPr>
          <w:rFonts w:ascii="Times New Roman" w:hAnsi="Times New Roman"/>
          <w:sz w:val="24"/>
          <w:szCs w:val="24"/>
          <w:lang w:val="ru-RU"/>
        </w:rPr>
        <w:t>обучающихся</w:t>
      </w:r>
      <w:proofErr w:type="gramEnd"/>
      <w:r w:rsidRPr="00461210">
        <w:rPr>
          <w:rFonts w:ascii="Times New Roman" w:hAnsi="Times New Roman"/>
          <w:sz w:val="24"/>
          <w:szCs w:val="24"/>
          <w:lang w:val="ru-RU"/>
        </w:rPr>
        <w:t>).</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p>
    <w:p w:rsidR="00461210" w:rsidRPr="00461210" w:rsidRDefault="00461210" w:rsidP="00461210">
      <w:pPr>
        <w:contextualSpacing/>
        <w:jc w:val="center"/>
        <w:rPr>
          <w:rFonts w:ascii="Times New Roman" w:hAnsi="Times New Roman"/>
          <w:b/>
          <w:sz w:val="24"/>
          <w:szCs w:val="24"/>
        </w:rPr>
      </w:pPr>
      <w:r w:rsidRPr="00461210">
        <w:rPr>
          <w:rFonts w:ascii="Times New Roman" w:hAnsi="Times New Roman"/>
          <w:b/>
          <w:sz w:val="24"/>
          <w:szCs w:val="24"/>
        </w:rPr>
        <w:t>Оценка эффективности работы: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88"/>
        <w:gridCol w:w="3554"/>
        <w:gridCol w:w="3167"/>
      </w:tblGrid>
      <w:tr w:rsidR="00461210" w:rsidRPr="00461210" w:rsidTr="00461210">
        <w:tc>
          <w:tcPr>
            <w:tcW w:w="2801" w:type="dxa"/>
          </w:tcPr>
          <w:p w:rsidR="00461210" w:rsidRPr="00461210" w:rsidRDefault="00461210" w:rsidP="00461210">
            <w:pPr>
              <w:contextualSpacing/>
              <w:rPr>
                <w:rFonts w:ascii="Times New Roman" w:hAnsi="Times New Roman"/>
                <w:sz w:val="24"/>
                <w:szCs w:val="24"/>
              </w:rPr>
            </w:pPr>
            <w:r w:rsidRPr="00461210">
              <w:rPr>
                <w:rFonts w:ascii="Times New Roman" w:hAnsi="Times New Roman"/>
                <w:sz w:val="24"/>
                <w:szCs w:val="24"/>
              </w:rPr>
              <w:t xml:space="preserve">Критерии </w:t>
            </w:r>
          </w:p>
        </w:tc>
        <w:tc>
          <w:tcPr>
            <w:tcW w:w="3578" w:type="dxa"/>
          </w:tcPr>
          <w:p w:rsidR="00461210" w:rsidRPr="00461210" w:rsidRDefault="00461210" w:rsidP="00461210">
            <w:pPr>
              <w:contextualSpacing/>
              <w:rPr>
                <w:rFonts w:ascii="Times New Roman" w:hAnsi="Times New Roman"/>
                <w:sz w:val="24"/>
                <w:szCs w:val="24"/>
              </w:rPr>
            </w:pPr>
            <w:r w:rsidRPr="00461210">
              <w:rPr>
                <w:rFonts w:ascii="Times New Roman" w:hAnsi="Times New Roman"/>
                <w:sz w:val="24"/>
                <w:szCs w:val="24"/>
              </w:rPr>
              <w:t>Показатели</w:t>
            </w:r>
          </w:p>
        </w:tc>
        <w:tc>
          <w:tcPr>
            <w:tcW w:w="3191" w:type="dxa"/>
          </w:tcPr>
          <w:p w:rsidR="00461210" w:rsidRPr="00461210" w:rsidRDefault="00461210" w:rsidP="00461210">
            <w:pPr>
              <w:contextualSpacing/>
              <w:rPr>
                <w:rFonts w:ascii="Times New Roman" w:hAnsi="Times New Roman"/>
                <w:sz w:val="24"/>
                <w:szCs w:val="24"/>
              </w:rPr>
            </w:pPr>
            <w:r w:rsidRPr="00461210">
              <w:rPr>
                <w:rFonts w:ascii="Times New Roman" w:hAnsi="Times New Roman"/>
                <w:sz w:val="24"/>
                <w:szCs w:val="24"/>
              </w:rPr>
              <w:t>Инструментарий</w:t>
            </w:r>
          </w:p>
        </w:tc>
      </w:tr>
      <w:tr w:rsidR="00461210" w:rsidRPr="00461210" w:rsidTr="00461210">
        <w:tc>
          <w:tcPr>
            <w:tcW w:w="2801" w:type="dxa"/>
          </w:tcPr>
          <w:p w:rsidR="00461210" w:rsidRPr="00461210" w:rsidRDefault="00461210" w:rsidP="00461210">
            <w:pPr>
              <w:contextualSpacing/>
              <w:rPr>
                <w:rFonts w:ascii="Times New Roman" w:hAnsi="Times New Roman"/>
                <w:sz w:val="24"/>
                <w:szCs w:val="24"/>
              </w:rPr>
            </w:pPr>
            <w:r w:rsidRPr="00461210">
              <w:rPr>
                <w:rFonts w:ascii="Times New Roman" w:hAnsi="Times New Roman"/>
                <w:sz w:val="24"/>
                <w:szCs w:val="24"/>
              </w:rPr>
              <w:t xml:space="preserve">Уровень мотивации </w:t>
            </w:r>
          </w:p>
          <w:p w:rsidR="00461210" w:rsidRPr="00461210" w:rsidRDefault="00461210" w:rsidP="00461210">
            <w:pPr>
              <w:contextualSpacing/>
              <w:rPr>
                <w:rFonts w:ascii="Times New Roman" w:hAnsi="Times New Roman"/>
                <w:sz w:val="24"/>
                <w:szCs w:val="24"/>
              </w:rPr>
            </w:pPr>
            <w:r w:rsidRPr="00461210">
              <w:rPr>
                <w:rFonts w:ascii="Times New Roman" w:hAnsi="Times New Roman"/>
                <w:sz w:val="24"/>
                <w:szCs w:val="24"/>
              </w:rPr>
              <w:t xml:space="preserve">школьников </w:t>
            </w:r>
          </w:p>
          <w:p w:rsidR="00461210" w:rsidRPr="00461210" w:rsidRDefault="00461210" w:rsidP="00461210">
            <w:pPr>
              <w:contextualSpacing/>
              <w:rPr>
                <w:rFonts w:ascii="Times New Roman" w:hAnsi="Times New Roman"/>
                <w:sz w:val="24"/>
                <w:szCs w:val="24"/>
              </w:rPr>
            </w:pPr>
          </w:p>
        </w:tc>
        <w:tc>
          <w:tcPr>
            <w:tcW w:w="3578" w:type="dxa"/>
          </w:tcPr>
          <w:p w:rsidR="00461210" w:rsidRPr="00461210" w:rsidRDefault="00461210" w:rsidP="00461210">
            <w:pPr>
              <w:contextualSpacing/>
              <w:rPr>
                <w:rFonts w:ascii="Times New Roman" w:hAnsi="Times New Roman"/>
                <w:sz w:val="24"/>
                <w:szCs w:val="24"/>
                <w:lang w:val="ru-RU"/>
              </w:rPr>
            </w:pPr>
            <w:r w:rsidRPr="00461210">
              <w:rPr>
                <w:rFonts w:ascii="Times New Roman" w:hAnsi="Times New Roman"/>
                <w:sz w:val="24"/>
                <w:szCs w:val="24"/>
                <w:lang w:val="ru-RU"/>
              </w:rPr>
              <w:t xml:space="preserve">Вовлеченность обучающихся в подготовку и проведение мероприятий Количество мероприятий. </w:t>
            </w:r>
          </w:p>
          <w:p w:rsidR="00461210" w:rsidRPr="00461210" w:rsidRDefault="00461210" w:rsidP="00461210">
            <w:pPr>
              <w:contextualSpacing/>
              <w:rPr>
                <w:rFonts w:ascii="Times New Roman" w:hAnsi="Times New Roman"/>
                <w:sz w:val="24"/>
                <w:szCs w:val="24"/>
                <w:lang w:val="ru-RU"/>
              </w:rPr>
            </w:pPr>
            <w:r w:rsidRPr="00461210">
              <w:rPr>
                <w:rFonts w:ascii="Times New Roman" w:hAnsi="Times New Roman"/>
                <w:sz w:val="24"/>
                <w:szCs w:val="24"/>
                <w:lang w:val="ru-RU"/>
              </w:rPr>
              <w:t xml:space="preserve">Уровень познавательных мотивов </w:t>
            </w:r>
          </w:p>
          <w:p w:rsidR="00461210" w:rsidRPr="00461210" w:rsidRDefault="00461210" w:rsidP="00461210">
            <w:pPr>
              <w:contextualSpacing/>
              <w:rPr>
                <w:rFonts w:ascii="Times New Roman" w:hAnsi="Times New Roman"/>
                <w:sz w:val="24"/>
                <w:szCs w:val="24"/>
                <w:lang w:val="ru-RU"/>
              </w:rPr>
            </w:pPr>
            <w:r w:rsidRPr="00461210">
              <w:rPr>
                <w:rFonts w:ascii="Times New Roman" w:hAnsi="Times New Roman"/>
                <w:sz w:val="24"/>
                <w:szCs w:val="24"/>
                <w:lang w:val="ru-RU"/>
              </w:rPr>
              <w:t xml:space="preserve">Расширение </w:t>
            </w:r>
            <w:proofErr w:type="gramStart"/>
            <w:r w:rsidRPr="00461210">
              <w:rPr>
                <w:rFonts w:ascii="Times New Roman" w:hAnsi="Times New Roman"/>
                <w:sz w:val="24"/>
                <w:szCs w:val="24"/>
                <w:lang w:val="ru-RU"/>
              </w:rPr>
              <w:t>социального</w:t>
            </w:r>
            <w:proofErr w:type="gramEnd"/>
            <w:r w:rsidRPr="00461210">
              <w:rPr>
                <w:rFonts w:ascii="Times New Roman" w:hAnsi="Times New Roman"/>
                <w:sz w:val="24"/>
                <w:szCs w:val="24"/>
                <w:lang w:val="ru-RU"/>
              </w:rPr>
              <w:t xml:space="preserve"> </w:t>
            </w:r>
          </w:p>
          <w:p w:rsidR="00461210" w:rsidRPr="00461210" w:rsidRDefault="00461210" w:rsidP="00461210">
            <w:pPr>
              <w:contextualSpacing/>
              <w:rPr>
                <w:rFonts w:ascii="Times New Roman" w:hAnsi="Times New Roman"/>
                <w:sz w:val="24"/>
                <w:szCs w:val="24"/>
                <w:lang w:val="ru-RU"/>
              </w:rPr>
            </w:pPr>
            <w:r w:rsidRPr="00461210">
              <w:rPr>
                <w:rFonts w:ascii="Times New Roman" w:hAnsi="Times New Roman"/>
                <w:sz w:val="24"/>
                <w:szCs w:val="24"/>
                <w:lang w:val="ru-RU"/>
              </w:rPr>
              <w:t xml:space="preserve">партнерства: организация и </w:t>
            </w:r>
          </w:p>
          <w:p w:rsidR="00461210" w:rsidRPr="00461210" w:rsidRDefault="00461210" w:rsidP="00461210">
            <w:pPr>
              <w:contextualSpacing/>
              <w:rPr>
                <w:rFonts w:ascii="Times New Roman" w:hAnsi="Times New Roman"/>
                <w:sz w:val="24"/>
                <w:szCs w:val="24"/>
              </w:rPr>
            </w:pPr>
            <w:r w:rsidRPr="00461210">
              <w:rPr>
                <w:rFonts w:ascii="Times New Roman" w:hAnsi="Times New Roman"/>
                <w:sz w:val="24"/>
                <w:szCs w:val="24"/>
              </w:rPr>
              <w:t>проведение новых встреч</w:t>
            </w:r>
          </w:p>
        </w:tc>
        <w:tc>
          <w:tcPr>
            <w:tcW w:w="3191" w:type="dxa"/>
          </w:tcPr>
          <w:p w:rsidR="00461210" w:rsidRPr="00461210" w:rsidRDefault="00461210" w:rsidP="00461210">
            <w:pPr>
              <w:contextualSpacing/>
              <w:rPr>
                <w:rFonts w:ascii="Times New Roman" w:hAnsi="Times New Roman"/>
                <w:sz w:val="24"/>
                <w:szCs w:val="24"/>
                <w:lang w:val="ru-RU"/>
              </w:rPr>
            </w:pPr>
            <w:r w:rsidRPr="00461210">
              <w:rPr>
                <w:rFonts w:ascii="Times New Roman" w:hAnsi="Times New Roman"/>
                <w:sz w:val="24"/>
                <w:szCs w:val="24"/>
                <w:lang w:val="ru-RU"/>
              </w:rPr>
              <w:t xml:space="preserve">Статистический анализ. </w:t>
            </w:r>
          </w:p>
          <w:p w:rsidR="00461210" w:rsidRPr="00461210" w:rsidRDefault="00461210" w:rsidP="00461210">
            <w:pPr>
              <w:contextualSpacing/>
              <w:rPr>
                <w:rFonts w:ascii="Times New Roman" w:hAnsi="Times New Roman"/>
                <w:sz w:val="24"/>
                <w:szCs w:val="24"/>
                <w:lang w:val="ru-RU"/>
              </w:rPr>
            </w:pPr>
            <w:r w:rsidRPr="00461210">
              <w:rPr>
                <w:rFonts w:ascii="Times New Roman" w:hAnsi="Times New Roman"/>
                <w:sz w:val="24"/>
                <w:szCs w:val="24"/>
                <w:lang w:val="ru-RU"/>
              </w:rPr>
              <w:t xml:space="preserve">Анкетирование. </w:t>
            </w:r>
          </w:p>
          <w:p w:rsidR="00461210" w:rsidRPr="00461210" w:rsidRDefault="00461210" w:rsidP="00461210">
            <w:pPr>
              <w:contextualSpacing/>
              <w:rPr>
                <w:rFonts w:ascii="Times New Roman" w:hAnsi="Times New Roman"/>
                <w:sz w:val="24"/>
                <w:szCs w:val="24"/>
                <w:lang w:val="ru-RU"/>
              </w:rPr>
            </w:pPr>
            <w:r w:rsidRPr="00461210">
              <w:rPr>
                <w:rFonts w:ascii="Times New Roman" w:hAnsi="Times New Roman"/>
                <w:sz w:val="24"/>
                <w:szCs w:val="24"/>
                <w:lang w:val="ru-RU"/>
              </w:rPr>
              <w:t xml:space="preserve">Диагностика </w:t>
            </w:r>
            <w:proofErr w:type="gramStart"/>
            <w:r w:rsidRPr="00461210">
              <w:rPr>
                <w:rFonts w:ascii="Times New Roman" w:hAnsi="Times New Roman"/>
                <w:sz w:val="24"/>
                <w:szCs w:val="24"/>
                <w:lang w:val="ru-RU"/>
              </w:rPr>
              <w:t>мотивационной</w:t>
            </w:r>
            <w:proofErr w:type="gramEnd"/>
            <w:r w:rsidRPr="00461210">
              <w:rPr>
                <w:rFonts w:ascii="Times New Roman" w:hAnsi="Times New Roman"/>
                <w:sz w:val="24"/>
                <w:szCs w:val="24"/>
                <w:lang w:val="ru-RU"/>
              </w:rPr>
              <w:t xml:space="preserve"> </w:t>
            </w:r>
          </w:p>
          <w:p w:rsidR="00461210" w:rsidRPr="00461210" w:rsidRDefault="00461210" w:rsidP="00461210">
            <w:pPr>
              <w:contextualSpacing/>
              <w:rPr>
                <w:rFonts w:ascii="Times New Roman" w:hAnsi="Times New Roman"/>
                <w:sz w:val="24"/>
                <w:szCs w:val="24"/>
                <w:lang w:val="ru-RU"/>
              </w:rPr>
            </w:pPr>
            <w:r w:rsidRPr="00461210">
              <w:rPr>
                <w:rFonts w:ascii="Times New Roman" w:hAnsi="Times New Roman"/>
                <w:sz w:val="24"/>
                <w:szCs w:val="24"/>
                <w:lang w:val="ru-RU"/>
              </w:rPr>
              <w:t xml:space="preserve">сферы. </w:t>
            </w:r>
          </w:p>
          <w:p w:rsidR="00461210" w:rsidRPr="00461210" w:rsidRDefault="00461210" w:rsidP="00461210">
            <w:pPr>
              <w:contextualSpacing/>
              <w:rPr>
                <w:rFonts w:ascii="Times New Roman" w:hAnsi="Times New Roman"/>
                <w:sz w:val="24"/>
                <w:szCs w:val="24"/>
              </w:rPr>
            </w:pPr>
            <w:r w:rsidRPr="00461210">
              <w:rPr>
                <w:rFonts w:ascii="Times New Roman" w:hAnsi="Times New Roman"/>
                <w:sz w:val="24"/>
                <w:szCs w:val="24"/>
              </w:rPr>
              <w:t>Отсутствие асоциального поведения.</w:t>
            </w:r>
          </w:p>
        </w:tc>
      </w:tr>
      <w:tr w:rsidR="00461210" w:rsidRPr="00581A9C" w:rsidTr="00461210">
        <w:tc>
          <w:tcPr>
            <w:tcW w:w="2801" w:type="dxa"/>
          </w:tcPr>
          <w:p w:rsidR="00461210" w:rsidRPr="00461210" w:rsidRDefault="00461210" w:rsidP="00461210">
            <w:pPr>
              <w:contextualSpacing/>
              <w:rPr>
                <w:rFonts w:ascii="Times New Roman" w:hAnsi="Times New Roman"/>
                <w:sz w:val="24"/>
                <w:szCs w:val="24"/>
              </w:rPr>
            </w:pPr>
            <w:r w:rsidRPr="00461210">
              <w:rPr>
                <w:rFonts w:ascii="Times New Roman" w:hAnsi="Times New Roman"/>
                <w:sz w:val="24"/>
                <w:szCs w:val="24"/>
              </w:rPr>
              <w:t xml:space="preserve">Вовлеченность </w:t>
            </w:r>
          </w:p>
          <w:p w:rsidR="00461210" w:rsidRPr="00461210" w:rsidRDefault="00461210" w:rsidP="00461210">
            <w:pPr>
              <w:contextualSpacing/>
              <w:rPr>
                <w:rFonts w:ascii="Times New Roman" w:hAnsi="Times New Roman"/>
                <w:sz w:val="24"/>
                <w:szCs w:val="24"/>
              </w:rPr>
            </w:pPr>
            <w:r w:rsidRPr="00461210">
              <w:rPr>
                <w:rFonts w:ascii="Times New Roman" w:hAnsi="Times New Roman"/>
                <w:sz w:val="24"/>
                <w:szCs w:val="24"/>
              </w:rPr>
              <w:t xml:space="preserve">школьников в </w:t>
            </w:r>
          </w:p>
          <w:p w:rsidR="00461210" w:rsidRPr="00461210" w:rsidRDefault="00461210" w:rsidP="00461210">
            <w:pPr>
              <w:contextualSpacing/>
              <w:rPr>
                <w:rFonts w:ascii="Times New Roman" w:hAnsi="Times New Roman"/>
                <w:sz w:val="24"/>
                <w:szCs w:val="24"/>
              </w:rPr>
            </w:pPr>
            <w:r w:rsidRPr="00461210">
              <w:rPr>
                <w:rFonts w:ascii="Times New Roman" w:hAnsi="Times New Roman"/>
                <w:sz w:val="24"/>
                <w:szCs w:val="24"/>
              </w:rPr>
              <w:t xml:space="preserve">олимпиадное движение </w:t>
            </w:r>
          </w:p>
          <w:p w:rsidR="00461210" w:rsidRPr="00461210" w:rsidRDefault="00461210" w:rsidP="00461210">
            <w:pPr>
              <w:contextualSpacing/>
              <w:rPr>
                <w:rFonts w:ascii="Times New Roman" w:hAnsi="Times New Roman"/>
                <w:sz w:val="24"/>
                <w:szCs w:val="24"/>
              </w:rPr>
            </w:pPr>
          </w:p>
        </w:tc>
        <w:tc>
          <w:tcPr>
            <w:tcW w:w="3578" w:type="dxa"/>
          </w:tcPr>
          <w:p w:rsidR="00461210" w:rsidRPr="00461210" w:rsidRDefault="00461210" w:rsidP="00461210">
            <w:pPr>
              <w:contextualSpacing/>
              <w:rPr>
                <w:rFonts w:ascii="Times New Roman" w:hAnsi="Times New Roman"/>
                <w:sz w:val="24"/>
                <w:szCs w:val="24"/>
                <w:lang w:val="ru-RU"/>
              </w:rPr>
            </w:pPr>
            <w:r w:rsidRPr="00461210">
              <w:rPr>
                <w:rFonts w:ascii="Times New Roman" w:hAnsi="Times New Roman"/>
                <w:sz w:val="24"/>
                <w:szCs w:val="24"/>
                <w:lang w:val="ru-RU"/>
              </w:rPr>
              <w:t xml:space="preserve">Количество вовлеченных учащихся в олимпиадное движение. Количество </w:t>
            </w:r>
          </w:p>
          <w:p w:rsidR="00461210" w:rsidRPr="00461210" w:rsidRDefault="00461210" w:rsidP="00461210">
            <w:pPr>
              <w:contextualSpacing/>
              <w:rPr>
                <w:rFonts w:ascii="Times New Roman" w:hAnsi="Times New Roman"/>
                <w:sz w:val="24"/>
                <w:szCs w:val="24"/>
              </w:rPr>
            </w:pPr>
            <w:r w:rsidRPr="00461210">
              <w:rPr>
                <w:rFonts w:ascii="Times New Roman" w:hAnsi="Times New Roman"/>
                <w:sz w:val="24"/>
                <w:szCs w:val="24"/>
                <w:lang w:val="ru-RU"/>
              </w:rPr>
              <w:t xml:space="preserve">победителей олимпиад разного уровня. </w:t>
            </w:r>
            <w:r w:rsidRPr="00461210">
              <w:rPr>
                <w:rFonts w:ascii="Times New Roman" w:hAnsi="Times New Roman"/>
                <w:sz w:val="24"/>
                <w:szCs w:val="24"/>
              </w:rPr>
              <w:t xml:space="preserve">Количество педагогов, подготовивших победителей. </w:t>
            </w:r>
          </w:p>
        </w:tc>
        <w:tc>
          <w:tcPr>
            <w:tcW w:w="3191" w:type="dxa"/>
          </w:tcPr>
          <w:p w:rsidR="00461210" w:rsidRPr="00461210" w:rsidRDefault="00461210" w:rsidP="00461210">
            <w:pPr>
              <w:contextualSpacing/>
              <w:rPr>
                <w:rFonts w:ascii="Times New Roman" w:hAnsi="Times New Roman"/>
                <w:sz w:val="24"/>
                <w:szCs w:val="24"/>
                <w:lang w:val="ru-RU"/>
              </w:rPr>
            </w:pPr>
            <w:r w:rsidRPr="00461210">
              <w:rPr>
                <w:rFonts w:ascii="Times New Roman" w:hAnsi="Times New Roman"/>
                <w:sz w:val="24"/>
                <w:szCs w:val="24"/>
                <w:lang w:val="ru-RU"/>
              </w:rPr>
              <w:t xml:space="preserve">Протоколы олимпиад. </w:t>
            </w:r>
          </w:p>
          <w:p w:rsidR="00461210" w:rsidRPr="00461210" w:rsidRDefault="00461210" w:rsidP="00461210">
            <w:pPr>
              <w:contextualSpacing/>
              <w:rPr>
                <w:rFonts w:ascii="Times New Roman" w:hAnsi="Times New Roman"/>
                <w:sz w:val="24"/>
                <w:szCs w:val="24"/>
                <w:lang w:val="ru-RU"/>
              </w:rPr>
            </w:pPr>
            <w:r w:rsidRPr="00461210">
              <w:rPr>
                <w:rFonts w:ascii="Times New Roman" w:hAnsi="Times New Roman"/>
                <w:sz w:val="24"/>
                <w:szCs w:val="24"/>
                <w:lang w:val="ru-RU"/>
              </w:rPr>
              <w:t xml:space="preserve">Статистические отчеты. </w:t>
            </w:r>
          </w:p>
          <w:p w:rsidR="00461210" w:rsidRPr="00461210" w:rsidRDefault="00461210" w:rsidP="00461210">
            <w:pPr>
              <w:contextualSpacing/>
              <w:rPr>
                <w:rFonts w:ascii="Times New Roman" w:hAnsi="Times New Roman"/>
                <w:sz w:val="24"/>
                <w:szCs w:val="24"/>
                <w:lang w:val="ru-RU"/>
              </w:rPr>
            </w:pPr>
            <w:r w:rsidRPr="00461210">
              <w:rPr>
                <w:rFonts w:ascii="Times New Roman" w:hAnsi="Times New Roman"/>
                <w:sz w:val="24"/>
                <w:szCs w:val="24"/>
                <w:lang w:val="ru-RU"/>
              </w:rPr>
              <w:t xml:space="preserve">Анализ поступления </w:t>
            </w:r>
          </w:p>
          <w:p w:rsidR="00461210" w:rsidRPr="00461210" w:rsidRDefault="00461210" w:rsidP="00461210">
            <w:pPr>
              <w:contextualSpacing/>
              <w:rPr>
                <w:rFonts w:ascii="Times New Roman" w:hAnsi="Times New Roman"/>
                <w:sz w:val="24"/>
                <w:szCs w:val="24"/>
                <w:lang w:val="ru-RU"/>
              </w:rPr>
            </w:pPr>
            <w:r w:rsidRPr="00461210">
              <w:rPr>
                <w:rFonts w:ascii="Times New Roman" w:hAnsi="Times New Roman"/>
                <w:sz w:val="24"/>
                <w:szCs w:val="24"/>
                <w:lang w:val="ru-RU"/>
              </w:rPr>
              <w:t xml:space="preserve">выпускников школы </w:t>
            </w:r>
            <w:proofErr w:type="gramStart"/>
            <w:r w:rsidRPr="00461210">
              <w:rPr>
                <w:rFonts w:ascii="Times New Roman" w:hAnsi="Times New Roman"/>
                <w:sz w:val="24"/>
                <w:szCs w:val="24"/>
                <w:lang w:val="ru-RU"/>
              </w:rPr>
              <w:t>в</w:t>
            </w:r>
            <w:proofErr w:type="gramEnd"/>
            <w:r w:rsidRPr="00461210">
              <w:rPr>
                <w:rFonts w:ascii="Times New Roman" w:hAnsi="Times New Roman"/>
                <w:sz w:val="24"/>
                <w:szCs w:val="24"/>
                <w:lang w:val="ru-RU"/>
              </w:rPr>
              <w:t xml:space="preserve"> </w:t>
            </w:r>
          </w:p>
          <w:p w:rsidR="00461210" w:rsidRPr="00461210" w:rsidRDefault="00461210" w:rsidP="00461210">
            <w:pPr>
              <w:contextualSpacing/>
              <w:rPr>
                <w:rFonts w:ascii="Times New Roman" w:hAnsi="Times New Roman"/>
                <w:sz w:val="24"/>
                <w:szCs w:val="24"/>
                <w:lang w:val="ru-RU"/>
              </w:rPr>
            </w:pPr>
            <w:r w:rsidRPr="00461210">
              <w:rPr>
                <w:rFonts w:ascii="Times New Roman" w:hAnsi="Times New Roman"/>
                <w:sz w:val="24"/>
                <w:szCs w:val="24"/>
                <w:lang w:val="ru-RU"/>
              </w:rPr>
              <w:t xml:space="preserve">учебные заведения. </w:t>
            </w:r>
          </w:p>
          <w:p w:rsidR="00461210" w:rsidRPr="00461210" w:rsidRDefault="00461210" w:rsidP="00461210">
            <w:pPr>
              <w:contextualSpacing/>
              <w:rPr>
                <w:rFonts w:ascii="Times New Roman" w:hAnsi="Times New Roman"/>
                <w:sz w:val="24"/>
                <w:szCs w:val="24"/>
                <w:lang w:val="ru-RU"/>
              </w:rPr>
            </w:pPr>
          </w:p>
        </w:tc>
      </w:tr>
      <w:tr w:rsidR="00461210" w:rsidRPr="00461210" w:rsidTr="00461210">
        <w:tc>
          <w:tcPr>
            <w:tcW w:w="2801" w:type="dxa"/>
          </w:tcPr>
          <w:p w:rsidR="00461210" w:rsidRPr="00461210" w:rsidRDefault="00461210" w:rsidP="00461210">
            <w:pPr>
              <w:contextualSpacing/>
              <w:rPr>
                <w:rFonts w:ascii="Times New Roman" w:hAnsi="Times New Roman"/>
                <w:sz w:val="24"/>
                <w:szCs w:val="24"/>
              </w:rPr>
            </w:pPr>
            <w:r w:rsidRPr="00461210">
              <w:rPr>
                <w:rFonts w:ascii="Times New Roman" w:hAnsi="Times New Roman"/>
                <w:sz w:val="24"/>
                <w:szCs w:val="24"/>
              </w:rPr>
              <w:t xml:space="preserve">Вовлеченность </w:t>
            </w:r>
          </w:p>
          <w:p w:rsidR="00461210" w:rsidRPr="00461210" w:rsidRDefault="00461210" w:rsidP="00461210">
            <w:pPr>
              <w:contextualSpacing/>
              <w:rPr>
                <w:rFonts w:ascii="Times New Roman" w:hAnsi="Times New Roman"/>
                <w:sz w:val="24"/>
                <w:szCs w:val="24"/>
              </w:rPr>
            </w:pPr>
            <w:r w:rsidRPr="00461210">
              <w:rPr>
                <w:rFonts w:ascii="Times New Roman" w:hAnsi="Times New Roman"/>
                <w:sz w:val="24"/>
                <w:szCs w:val="24"/>
              </w:rPr>
              <w:t xml:space="preserve">школьников в конкурсы </w:t>
            </w:r>
          </w:p>
          <w:p w:rsidR="00461210" w:rsidRPr="00461210" w:rsidRDefault="00461210" w:rsidP="00461210">
            <w:pPr>
              <w:contextualSpacing/>
              <w:rPr>
                <w:rFonts w:ascii="Times New Roman" w:hAnsi="Times New Roman"/>
                <w:sz w:val="24"/>
                <w:szCs w:val="24"/>
              </w:rPr>
            </w:pPr>
          </w:p>
        </w:tc>
        <w:tc>
          <w:tcPr>
            <w:tcW w:w="3578" w:type="dxa"/>
          </w:tcPr>
          <w:p w:rsidR="00461210" w:rsidRPr="00461210" w:rsidRDefault="00461210" w:rsidP="00461210">
            <w:pPr>
              <w:contextualSpacing/>
              <w:rPr>
                <w:rFonts w:ascii="Times New Roman" w:hAnsi="Times New Roman"/>
                <w:sz w:val="24"/>
                <w:szCs w:val="24"/>
                <w:lang w:val="ru-RU"/>
              </w:rPr>
            </w:pPr>
            <w:r w:rsidRPr="00461210">
              <w:rPr>
                <w:rFonts w:ascii="Times New Roman" w:hAnsi="Times New Roman"/>
                <w:sz w:val="24"/>
                <w:szCs w:val="24"/>
                <w:lang w:val="ru-RU"/>
              </w:rPr>
              <w:lastRenderedPageBreak/>
              <w:t xml:space="preserve">Количество вовлеченных учащихся в различные </w:t>
            </w:r>
            <w:r w:rsidRPr="00461210">
              <w:rPr>
                <w:rFonts w:ascii="Times New Roman" w:hAnsi="Times New Roman"/>
                <w:sz w:val="24"/>
                <w:szCs w:val="24"/>
                <w:lang w:val="ru-RU"/>
              </w:rPr>
              <w:lastRenderedPageBreak/>
              <w:t xml:space="preserve">конкурсы. Количество </w:t>
            </w:r>
          </w:p>
          <w:p w:rsidR="00461210" w:rsidRPr="00461210" w:rsidRDefault="00461210" w:rsidP="00461210">
            <w:pPr>
              <w:contextualSpacing/>
              <w:rPr>
                <w:rFonts w:ascii="Times New Roman" w:hAnsi="Times New Roman"/>
                <w:sz w:val="24"/>
                <w:szCs w:val="24"/>
                <w:lang w:val="ru-RU"/>
              </w:rPr>
            </w:pPr>
            <w:r w:rsidRPr="00461210">
              <w:rPr>
                <w:rFonts w:ascii="Times New Roman" w:hAnsi="Times New Roman"/>
                <w:sz w:val="24"/>
                <w:szCs w:val="24"/>
                <w:lang w:val="ru-RU"/>
              </w:rPr>
              <w:t xml:space="preserve">победителей этих конкурсов. </w:t>
            </w:r>
          </w:p>
          <w:p w:rsidR="00461210" w:rsidRPr="00461210" w:rsidRDefault="00461210" w:rsidP="00461210">
            <w:pPr>
              <w:contextualSpacing/>
              <w:rPr>
                <w:rFonts w:ascii="Times New Roman" w:hAnsi="Times New Roman"/>
                <w:sz w:val="24"/>
                <w:szCs w:val="24"/>
                <w:lang w:val="ru-RU"/>
              </w:rPr>
            </w:pPr>
            <w:r w:rsidRPr="00461210">
              <w:rPr>
                <w:rFonts w:ascii="Times New Roman" w:hAnsi="Times New Roman"/>
                <w:sz w:val="24"/>
                <w:szCs w:val="24"/>
                <w:lang w:val="ru-RU"/>
              </w:rPr>
              <w:t xml:space="preserve">Количество педагогов </w:t>
            </w:r>
          </w:p>
          <w:p w:rsidR="00461210" w:rsidRPr="00461210" w:rsidRDefault="00461210" w:rsidP="00461210">
            <w:pPr>
              <w:contextualSpacing/>
              <w:rPr>
                <w:rFonts w:ascii="Times New Roman" w:hAnsi="Times New Roman"/>
                <w:sz w:val="24"/>
                <w:szCs w:val="24"/>
              </w:rPr>
            </w:pPr>
            <w:proofErr w:type="gramStart"/>
            <w:r w:rsidRPr="00461210">
              <w:rPr>
                <w:rFonts w:ascii="Times New Roman" w:hAnsi="Times New Roman"/>
                <w:sz w:val="24"/>
                <w:szCs w:val="24"/>
              </w:rPr>
              <w:t>подготовивших</w:t>
            </w:r>
            <w:proofErr w:type="gramEnd"/>
            <w:r w:rsidRPr="00461210">
              <w:rPr>
                <w:rFonts w:ascii="Times New Roman" w:hAnsi="Times New Roman"/>
                <w:sz w:val="24"/>
                <w:szCs w:val="24"/>
              </w:rPr>
              <w:t xml:space="preserve"> победителей. </w:t>
            </w:r>
          </w:p>
        </w:tc>
        <w:tc>
          <w:tcPr>
            <w:tcW w:w="3191" w:type="dxa"/>
          </w:tcPr>
          <w:p w:rsidR="00461210" w:rsidRPr="00461210" w:rsidRDefault="00461210" w:rsidP="00461210">
            <w:pPr>
              <w:contextualSpacing/>
              <w:rPr>
                <w:rFonts w:ascii="Times New Roman" w:hAnsi="Times New Roman"/>
                <w:sz w:val="24"/>
                <w:szCs w:val="24"/>
              </w:rPr>
            </w:pPr>
            <w:r w:rsidRPr="00461210">
              <w:rPr>
                <w:rFonts w:ascii="Times New Roman" w:hAnsi="Times New Roman"/>
                <w:sz w:val="24"/>
                <w:szCs w:val="24"/>
              </w:rPr>
              <w:lastRenderedPageBreak/>
              <w:t xml:space="preserve">Статистический анализ </w:t>
            </w:r>
          </w:p>
          <w:p w:rsidR="00461210" w:rsidRPr="00461210" w:rsidRDefault="00461210" w:rsidP="00461210">
            <w:pPr>
              <w:contextualSpacing/>
              <w:rPr>
                <w:rFonts w:ascii="Times New Roman" w:hAnsi="Times New Roman"/>
                <w:sz w:val="24"/>
                <w:szCs w:val="24"/>
              </w:rPr>
            </w:pPr>
            <w:r w:rsidRPr="00461210">
              <w:rPr>
                <w:rFonts w:ascii="Times New Roman" w:hAnsi="Times New Roman"/>
                <w:sz w:val="24"/>
                <w:szCs w:val="24"/>
              </w:rPr>
              <w:t xml:space="preserve">проведенных мероприятий </w:t>
            </w:r>
          </w:p>
          <w:p w:rsidR="00461210" w:rsidRPr="00461210" w:rsidRDefault="00461210" w:rsidP="00461210">
            <w:pPr>
              <w:contextualSpacing/>
              <w:rPr>
                <w:rFonts w:ascii="Times New Roman" w:hAnsi="Times New Roman"/>
                <w:sz w:val="24"/>
                <w:szCs w:val="24"/>
              </w:rPr>
            </w:pPr>
          </w:p>
        </w:tc>
      </w:tr>
      <w:tr w:rsidR="00461210" w:rsidRPr="00461210" w:rsidTr="00461210">
        <w:tc>
          <w:tcPr>
            <w:tcW w:w="2801" w:type="dxa"/>
          </w:tcPr>
          <w:p w:rsidR="00461210" w:rsidRPr="00461210" w:rsidRDefault="00461210" w:rsidP="00461210">
            <w:pPr>
              <w:contextualSpacing/>
              <w:rPr>
                <w:rFonts w:ascii="Times New Roman" w:hAnsi="Times New Roman"/>
                <w:sz w:val="24"/>
                <w:szCs w:val="24"/>
              </w:rPr>
            </w:pPr>
            <w:r w:rsidRPr="00461210">
              <w:rPr>
                <w:rFonts w:ascii="Times New Roman" w:hAnsi="Times New Roman"/>
                <w:sz w:val="24"/>
                <w:szCs w:val="24"/>
              </w:rPr>
              <w:lastRenderedPageBreak/>
              <w:t xml:space="preserve">Вовлеченность </w:t>
            </w:r>
          </w:p>
          <w:p w:rsidR="00461210" w:rsidRPr="00461210" w:rsidRDefault="00461210" w:rsidP="00461210">
            <w:pPr>
              <w:contextualSpacing/>
              <w:rPr>
                <w:rFonts w:ascii="Times New Roman" w:hAnsi="Times New Roman"/>
                <w:sz w:val="24"/>
                <w:szCs w:val="24"/>
              </w:rPr>
            </w:pPr>
            <w:r w:rsidRPr="00461210">
              <w:rPr>
                <w:rFonts w:ascii="Times New Roman" w:hAnsi="Times New Roman"/>
                <w:sz w:val="24"/>
                <w:szCs w:val="24"/>
              </w:rPr>
              <w:t xml:space="preserve">школьников в </w:t>
            </w:r>
          </w:p>
          <w:p w:rsidR="00461210" w:rsidRPr="00461210" w:rsidRDefault="00461210" w:rsidP="00461210">
            <w:pPr>
              <w:contextualSpacing/>
              <w:rPr>
                <w:rFonts w:ascii="Times New Roman" w:hAnsi="Times New Roman"/>
                <w:sz w:val="24"/>
                <w:szCs w:val="24"/>
              </w:rPr>
            </w:pPr>
            <w:r w:rsidRPr="00461210">
              <w:rPr>
                <w:rFonts w:ascii="Times New Roman" w:hAnsi="Times New Roman"/>
                <w:sz w:val="24"/>
                <w:szCs w:val="24"/>
              </w:rPr>
              <w:t xml:space="preserve">интеллектуальные игры </w:t>
            </w:r>
          </w:p>
          <w:p w:rsidR="00461210" w:rsidRPr="00461210" w:rsidRDefault="00461210" w:rsidP="00461210">
            <w:pPr>
              <w:contextualSpacing/>
              <w:rPr>
                <w:rFonts w:ascii="Times New Roman" w:hAnsi="Times New Roman"/>
                <w:sz w:val="24"/>
                <w:szCs w:val="24"/>
              </w:rPr>
            </w:pPr>
          </w:p>
        </w:tc>
        <w:tc>
          <w:tcPr>
            <w:tcW w:w="3578" w:type="dxa"/>
          </w:tcPr>
          <w:p w:rsidR="00461210" w:rsidRPr="00461210" w:rsidRDefault="00461210" w:rsidP="00461210">
            <w:pPr>
              <w:contextualSpacing/>
              <w:rPr>
                <w:rFonts w:ascii="Times New Roman" w:hAnsi="Times New Roman"/>
                <w:sz w:val="24"/>
                <w:szCs w:val="24"/>
                <w:lang w:val="ru-RU"/>
              </w:rPr>
            </w:pPr>
            <w:r w:rsidRPr="00461210">
              <w:rPr>
                <w:rFonts w:ascii="Times New Roman" w:hAnsi="Times New Roman"/>
                <w:sz w:val="24"/>
                <w:szCs w:val="24"/>
                <w:lang w:val="ru-RU"/>
              </w:rPr>
              <w:t xml:space="preserve">Количество вовлеченных учащихся в интеллектуальные игры, количество команд, выступающих за школу. </w:t>
            </w:r>
          </w:p>
          <w:p w:rsidR="00461210" w:rsidRPr="00461210" w:rsidRDefault="00461210" w:rsidP="00461210">
            <w:pPr>
              <w:contextualSpacing/>
              <w:rPr>
                <w:rFonts w:ascii="Times New Roman" w:hAnsi="Times New Roman"/>
                <w:sz w:val="24"/>
                <w:szCs w:val="24"/>
                <w:lang w:val="ru-RU"/>
              </w:rPr>
            </w:pPr>
            <w:r w:rsidRPr="00461210">
              <w:rPr>
                <w:rFonts w:ascii="Times New Roman" w:hAnsi="Times New Roman"/>
                <w:sz w:val="24"/>
                <w:szCs w:val="24"/>
                <w:lang w:val="ru-RU"/>
              </w:rPr>
              <w:t xml:space="preserve">Количество побед </w:t>
            </w:r>
            <w:proofErr w:type="gramStart"/>
            <w:r w:rsidRPr="00461210">
              <w:rPr>
                <w:rFonts w:ascii="Times New Roman" w:hAnsi="Times New Roman"/>
                <w:sz w:val="24"/>
                <w:szCs w:val="24"/>
                <w:lang w:val="ru-RU"/>
              </w:rPr>
              <w:t>в</w:t>
            </w:r>
            <w:proofErr w:type="gramEnd"/>
            <w:r w:rsidRPr="00461210">
              <w:rPr>
                <w:rFonts w:ascii="Times New Roman" w:hAnsi="Times New Roman"/>
                <w:sz w:val="24"/>
                <w:szCs w:val="24"/>
                <w:lang w:val="ru-RU"/>
              </w:rPr>
              <w:t xml:space="preserve"> </w:t>
            </w:r>
          </w:p>
          <w:p w:rsidR="00461210" w:rsidRPr="00461210" w:rsidRDefault="00461210" w:rsidP="00461210">
            <w:pPr>
              <w:contextualSpacing/>
              <w:rPr>
                <w:rFonts w:ascii="Times New Roman" w:hAnsi="Times New Roman"/>
                <w:sz w:val="24"/>
                <w:szCs w:val="24"/>
                <w:lang w:val="ru-RU"/>
              </w:rPr>
            </w:pPr>
            <w:r w:rsidRPr="00461210">
              <w:rPr>
                <w:rFonts w:ascii="Times New Roman" w:hAnsi="Times New Roman"/>
                <w:sz w:val="24"/>
                <w:szCs w:val="24"/>
                <w:lang w:val="ru-RU"/>
              </w:rPr>
              <w:t xml:space="preserve">интеллектуальных </w:t>
            </w:r>
            <w:proofErr w:type="gramStart"/>
            <w:r w:rsidRPr="00461210">
              <w:rPr>
                <w:rFonts w:ascii="Times New Roman" w:hAnsi="Times New Roman"/>
                <w:sz w:val="24"/>
                <w:szCs w:val="24"/>
                <w:lang w:val="ru-RU"/>
              </w:rPr>
              <w:t>играх</w:t>
            </w:r>
            <w:proofErr w:type="gramEnd"/>
            <w:r w:rsidRPr="00461210">
              <w:rPr>
                <w:rFonts w:ascii="Times New Roman" w:hAnsi="Times New Roman"/>
                <w:sz w:val="24"/>
                <w:szCs w:val="24"/>
                <w:lang w:val="ru-RU"/>
              </w:rPr>
              <w:t xml:space="preserve">. </w:t>
            </w:r>
          </w:p>
          <w:p w:rsidR="00461210" w:rsidRPr="00461210" w:rsidRDefault="00461210" w:rsidP="00461210">
            <w:pPr>
              <w:contextualSpacing/>
              <w:rPr>
                <w:rFonts w:ascii="Times New Roman" w:hAnsi="Times New Roman"/>
                <w:sz w:val="24"/>
                <w:szCs w:val="24"/>
              </w:rPr>
            </w:pPr>
            <w:r w:rsidRPr="00461210">
              <w:rPr>
                <w:rFonts w:ascii="Times New Roman" w:hAnsi="Times New Roman"/>
                <w:sz w:val="24"/>
                <w:szCs w:val="24"/>
              </w:rPr>
              <w:t xml:space="preserve">Количество педагогов </w:t>
            </w:r>
          </w:p>
          <w:p w:rsidR="00461210" w:rsidRPr="00461210" w:rsidRDefault="00461210" w:rsidP="00461210">
            <w:pPr>
              <w:contextualSpacing/>
              <w:rPr>
                <w:rFonts w:ascii="Times New Roman" w:hAnsi="Times New Roman"/>
                <w:sz w:val="24"/>
                <w:szCs w:val="24"/>
              </w:rPr>
            </w:pPr>
            <w:proofErr w:type="gramStart"/>
            <w:r w:rsidRPr="00461210">
              <w:rPr>
                <w:rFonts w:ascii="Times New Roman" w:hAnsi="Times New Roman"/>
                <w:sz w:val="24"/>
                <w:szCs w:val="24"/>
              </w:rPr>
              <w:t>подготовивших</w:t>
            </w:r>
            <w:proofErr w:type="gramEnd"/>
            <w:r w:rsidRPr="00461210">
              <w:rPr>
                <w:rFonts w:ascii="Times New Roman" w:hAnsi="Times New Roman"/>
                <w:sz w:val="24"/>
                <w:szCs w:val="24"/>
              </w:rPr>
              <w:t xml:space="preserve"> победителей. </w:t>
            </w:r>
          </w:p>
        </w:tc>
        <w:tc>
          <w:tcPr>
            <w:tcW w:w="3191" w:type="dxa"/>
          </w:tcPr>
          <w:p w:rsidR="00461210" w:rsidRPr="00461210" w:rsidRDefault="00461210" w:rsidP="00461210">
            <w:pPr>
              <w:contextualSpacing/>
              <w:rPr>
                <w:rFonts w:ascii="Times New Roman" w:hAnsi="Times New Roman"/>
                <w:sz w:val="24"/>
                <w:szCs w:val="24"/>
              </w:rPr>
            </w:pPr>
            <w:r w:rsidRPr="00461210">
              <w:rPr>
                <w:rFonts w:ascii="Times New Roman" w:hAnsi="Times New Roman"/>
                <w:sz w:val="24"/>
                <w:szCs w:val="24"/>
              </w:rPr>
              <w:t xml:space="preserve">Статистический анализ </w:t>
            </w:r>
          </w:p>
          <w:p w:rsidR="00461210" w:rsidRPr="00461210" w:rsidRDefault="00461210" w:rsidP="00461210">
            <w:pPr>
              <w:contextualSpacing/>
              <w:rPr>
                <w:rFonts w:ascii="Times New Roman" w:hAnsi="Times New Roman"/>
                <w:sz w:val="24"/>
                <w:szCs w:val="24"/>
              </w:rPr>
            </w:pPr>
            <w:proofErr w:type="gramStart"/>
            <w:r w:rsidRPr="00461210">
              <w:rPr>
                <w:rFonts w:ascii="Times New Roman" w:hAnsi="Times New Roman"/>
                <w:sz w:val="24"/>
                <w:szCs w:val="24"/>
              </w:rPr>
              <w:t>проведенных</w:t>
            </w:r>
            <w:proofErr w:type="gramEnd"/>
            <w:r w:rsidRPr="00461210">
              <w:rPr>
                <w:rFonts w:ascii="Times New Roman" w:hAnsi="Times New Roman"/>
                <w:sz w:val="24"/>
                <w:szCs w:val="24"/>
              </w:rPr>
              <w:t xml:space="preserve"> мероприятий. </w:t>
            </w:r>
          </w:p>
          <w:p w:rsidR="00461210" w:rsidRPr="00461210" w:rsidRDefault="00461210" w:rsidP="00461210">
            <w:pPr>
              <w:contextualSpacing/>
              <w:rPr>
                <w:rFonts w:ascii="Times New Roman" w:hAnsi="Times New Roman"/>
                <w:sz w:val="24"/>
                <w:szCs w:val="24"/>
              </w:rPr>
            </w:pPr>
          </w:p>
        </w:tc>
      </w:tr>
      <w:tr w:rsidR="00461210" w:rsidRPr="00461210" w:rsidTr="00461210">
        <w:tc>
          <w:tcPr>
            <w:tcW w:w="2801" w:type="dxa"/>
          </w:tcPr>
          <w:p w:rsidR="00461210" w:rsidRPr="00461210" w:rsidRDefault="00461210" w:rsidP="00461210">
            <w:pPr>
              <w:contextualSpacing/>
              <w:rPr>
                <w:rFonts w:ascii="Times New Roman" w:hAnsi="Times New Roman"/>
                <w:sz w:val="24"/>
                <w:szCs w:val="24"/>
              </w:rPr>
            </w:pPr>
            <w:r w:rsidRPr="00461210">
              <w:rPr>
                <w:rFonts w:ascii="Times New Roman" w:hAnsi="Times New Roman"/>
                <w:sz w:val="24"/>
                <w:szCs w:val="24"/>
              </w:rPr>
              <w:t xml:space="preserve">Вовлеченность </w:t>
            </w:r>
          </w:p>
          <w:p w:rsidR="00461210" w:rsidRPr="00461210" w:rsidRDefault="00461210" w:rsidP="00461210">
            <w:pPr>
              <w:contextualSpacing/>
              <w:rPr>
                <w:rFonts w:ascii="Times New Roman" w:hAnsi="Times New Roman"/>
                <w:sz w:val="24"/>
                <w:szCs w:val="24"/>
              </w:rPr>
            </w:pPr>
            <w:r w:rsidRPr="00461210">
              <w:rPr>
                <w:rFonts w:ascii="Times New Roman" w:hAnsi="Times New Roman"/>
                <w:sz w:val="24"/>
                <w:szCs w:val="24"/>
              </w:rPr>
              <w:t xml:space="preserve">школьников в </w:t>
            </w:r>
          </w:p>
          <w:p w:rsidR="00461210" w:rsidRPr="00461210" w:rsidRDefault="00461210" w:rsidP="00461210">
            <w:pPr>
              <w:contextualSpacing/>
              <w:rPr>
                <w:rFonts w:ascii="Times New Roman" w:hAnsi="Times New Roman"/>
                <w:sz w:val="24"/>
                <w:szCs w:val="24"/>
              </w:rPr>
            </w:pPr>
            <w:r w:rsidRPr="00461210">
              <w:rPr>
                <w:rFonts w:ascii="Times New Roman" w:hAnsi="Times New Roman"/>
                <w:sz w:val="24"/>
                <w:szCs w:val="24"/>
              </w:rPr>
              <w:t xml:space="preserve">проектную </w:t>
            </w:r>
          </w:p>
          <w:p w:rsidR="00461210" w:rsidRPr="00461210" w:rsidRDefault="00461210" w:rsidP="00461210">
            <w:pPr>
              <w:contextualSpacing/>
              <w:rPr>
                <w:rFonts w:ascii="Times New Roman" w:hAnsi="Times New Roman"/>
                <w:sz w:val="24"/>
                <w:szCs w:val="24"/>
              </w:rPr>
            </w:pPr>
            <w:r w:rsidRPr="00461210">
              <w:rPr>
                <w:rFonts w:ascii="Times New Roman" w:hAnsi="Times New Roman"/>
                <w:sz w:val="24"/>
                <w:szCs w:val="24"/>
              </w:rPr>
              <w:t xml:space="preserve">деятельность </w:t>
            </w:r>
          </w:p>
          <w:p w:rsidR="00461210" w:rsidRPr="00461210" w:rsidRDefault="00461210" w:rsidP="00461210">
            <w:pPr>
              <w:contextualSpacing/>
              <w:rPr>
                <w:rFonts w:ascii="Times New Roman" w:hAnsi="Times New Roman"/>
                <w:sz w:val="24"/>
                <w:szCs w:val="24"/>
              </w:rPr>
            </w:pPr>
          </w:p>
        </w:tc>
        <w:tc>
          <w:tcPr>
            <w:tcW w:w="3578" w:type="dxa"/>
          </w:tcPr>
          <w:p w:rsidR="00461210" w:rsidRPr="00461210" w:rsidRDefault="00461210" w:rsidP="00461210">
            <w:pPr>
              <w:contextualSpacing/>
              <w:rPr>
                <w:rFonts w:ascii="Times New Roman" w:hAnsi="Times New Roman"/>
                <w:sz w:val="24"/>
                <w:szCs w:val="24"/>
                <w:lang w:val="ru-RU"/>
              </w:rPr>
            </w:pPr>
            <w:r w:rsidRPr="00461210">
              <w:rPr>
                <w:rFonts w:ascii="Times New Roman" w:hAnsi="Times New Roman"/>
                <w:sz w:val="24"/>
                <w:szCs w:val="24"/>
                <w:lang w:val="ru-RU"/>
              </w:rPr>
              <w:t xml:space="preserve">Количество учащихся, вовлеченных в проектную деятельность. Количество </w:t>
            </w:r>
            <w:proofErr w:type="gramStart"/>
            <w:r w:rsidRPr="00461210">
              <w:rPr>
                <w:rFonts w:ascii="Times New Roman" w:hAnsi="Times New Roman"/>
                <w:sz w:val="24"/>
                <w:szCs w:val="24"/>
                <w:lang w:val="ru-RU"/>
              </w:rPr>
              <w:t>краткосрочных</w:t>
            </w:r>
            <w:proofErr w:type="gramEnd"/>
            <w:r w:rsidRPr="00461210">
              <w:rPr>
                <w:rFonts w:ascii="Times New Roman" w:hAnsi="Times New Roman"/>
                <w:sz w:val="24"/>
                <w:szCs w:val="24"/>
                <w:lang w:val="ru-RU"/>
              </w:rPr>
              <w:t xml:space="preserve">, </w:t>
            </w:r>
          </w:p>
          <w:p w:rsidR="00461210" w:rsidRPr="00461210" w:rsidRDefault="00461210" w:rsidP="00461210">
            <w:pPr>
              <w:contextualSpacing/>
              <w:rPr>
                <w:rFonts w:ascii="Times New Roman" w:hAnsi="Times New Roman"/>
                <w:sz w:val="24"/>
                <w:szCs w:val="24"/>
                <w:lang w:val="ru-RU"/>
              </w:rPr>
            </w:pPr>
            <w:r w:rsidRPr="00461210">
              <w:rPr>
                <w:rFonts w:ascii="Times New Roman" w:hAnsi="Times New Roman"/>
                <w:sz w:val="24"/>
                <w:szCs w:val="24"/>
                <w:lang w:val="ru-RU"/>
              </w:rPr>
              <w:t xml:space="preserve">среднесрочных и долгосрочных </w:t>
            </w:r>
          </w:p>
          <w:p w:rsidR="00461210" w:rsidRPr="00461210" w:rsidRDefault="00461210" w:rsidP="00461210">
            <w:pPr>
              <w:contextualSpacing/>
              <w:rPr>
                <w:rFonts w:ascii="Times New Roman" w:hAnsi="Times New Roman"/>
                <w:sz w:val="24"/>
                <w:szCs w:val="24"/>
                <w:lang w:val="ru-RU"/>
              </w:rPr>
            </w:pPr>
            <w:r w:rsidRPr="00461210">
              <w:rPr>
                <w:rFonts w:ascii="Times New Roman" w:hAnsi="Times New Roman"/>
                <w:sz w:val="24"/>
                <w:szCs w:val="24"/>
                <w:lang w:val="ru-RU"/>
              </w:rPr>
              <w:t xml:space="preserve">учебных проектов. </w:t>
            </w:r>
          </w:p>
          <w:p w:rsidR="00461210" w:rsidRPr="00461210" w:rsidRDefault="00461210" w:rsidP="00461210">
            <w:pPr>
              <w:contextualSpacing/>
              <w:rPr>
                <w:rFonts w:ascii="Times New Roman" w:hAnsi="Times New Roman"/>
                <w:sz w:val="24"/>
                <w:szCs w:val="24"/>
                <w:lang w:val="ru-RU"/>
              </w:rPr>
            </w:pPr>
            <w:r w:rsidRPr="00461210">
              <w:rPr>
                <w:rFonts w:ascii="Times New Roman" w:hAnsi="Times New Roman"/>
                <w:sz w:val="24"/>
                <w:szCs w:val="24"/>
                <w:lang w:val="ru-RU"/>
              </w:rPr>
              <w:t xml:space="preserve">Количество </w:t>
            </w:r>
            <w:proofErr w:type="gramStart"/>
            <w:r w:rsidRPr="00461210">
              <w:rPr>
                <w:rFonts w:ascii="Times New Roman" w:hAnsi="Times New Roman"/>
                <w:sz w:val="24"/>
                <w:szCs w:val="24"/>
                <w:lang w:val="ru-RU"/>
              </w:rPr>
              <w:t>выполненных</w:t>
            </w:r>
            <w:proofErr w:type="gramEnd"/>
            <w:r w:rsidRPr="00461210">
              <w:rPr>
                <w:rFonts w:ascii="Times New Roman" w:hAnsi="Times New Roman"/>
                <w:sz w:val="24"/>
                <w:szCs w:val="24"/>
                <w:lang w:val="ru-RU"/>
              </w:rPr>
              <w:t xml:space="preserve"> </w:t>
            </w:r>
          </w:p>
          <w:p w:rsidR="00461210" w:rsidRPr="00461210" w:rsidRDefault="00461210" w:rsidP="00461210">
            <w:pPr>
              <w:contextualSpacing/>
              <w:rPr>
                <w:rFonts w:ascii="Times New Roman" w:hAnsi="Times New Roman"/>
                <w:sz w:val="24"/>
                <w:szCs w:val="24"/>
                <w:lang w:val="ru-RU"/>
              </w:rPr>
            </w:pPr>
            <w:r w:rsidRPr="00461210">
              <w:rPr>
                <w:rFonts w:ascii="Times New Roman" w:hAnsi="Times New Roman"/>
                <w:sz w:val="24"/>
                <w:szCs w:val="24"/>
                <w:lang w:val="ru-RU"/>
              </w:rPr>
              <w:t xml:space="preserve">учащимися </w:t>
            </w:r>
            <w:proofErr w:type="gramStart"/>
            <w:r w:rsidRPr="00461210">
              <w:rPr>
                <w:rFonts w:ascii="Times New Roman" w:hAnsi="Times New Roman"/>
                <w:sz w:val="24"/>
                <w:szCs w:val="24"/>
                <w:lang w:val="ru-RU"/>
              </w:rPr>
              <w:t>междисциплинарных</w:t>
            </w:r>
            <w:proofErr w:type="gramEnd"/>
            <w:r w:rsidRPr="00461210">
              <w:rPr>
                <w:rFonts w:ascii="Times New Roman" w:hAnsi="Times New Roman"/>
                <w:sz w:val="24"/>
                <w:szCs w:val="24"/>
                <w:lang w:val="ru-RU"/>
              </w:rPr>
              <w:t xml:space="preserve"> </w:t>
            </w:r>
          </w:p>
          <w:p w:rsidR="00461210" w:rsidRPr="00461210" w:rsidRDefault="00461210" w:rsidP="00461210">
            <w:pPr>
              <w:contextualSpacing/>
              <w:rPr>
                <w:rFonts w:ascii="Times New Roman" w:hAnsi="Times New Roman"/>
                <w:sz w:val="24"/>
                <w:szCs w:val="24"/>
                <w:lang w:val="ru-RU"/>
              </w:rPr>
            </w:pPr>
            <w:r w:rsidRPr="00461210">
              <w:rPr>
                <w:rFonts w:ascii="Times New Roman" w:hAnsi="Times New Roman"/>
                <w:sz w:val="24"/>
                <w:szCs w:val="24"/>
                <w:lang w:val="ru-RU"/>
              </w:rPr>
              <w:t xml:space="preserve">проектов </w:t>
            </w:r>
          </w:p>
        </w:tc>
        <w:tc>
          <w:tcPr>
            <w:tcW w:w="3191" w:type="dxa"/>
          </w:tcPr>
          <w:p w:rsidR="00461210" w:rsidRPr="00461210" w:rsidRDefault="00461210" w:rsidP="00461210">
            <w:pPr>
              <w:contextualSpacing/>
              <w:rPr>
                <w:rFonts w:ascii="Times New Roman" w:hAnsi="Times New Roman"/>
                <w:sz w:val="24"/>
                <w:szCs w:val="24"/>
              </w:rPr>
            </w:pPr>
            <w:r w:rsidRPr="00461210">
              <w:rPr>
                <w:rFonts w:ascii="Times New Roman" w:hAnsi="Times New Roman"/>
                <w:sz w:val="24"/>
                <w:szCs w:val="24"/>
              </w:rPr>
              <w:t xml:space="preserve">Отчеты педагогов – </w:t>
            </w:r>
          </w:p>
          <w:p w:rsidR="00461210" w:rsidRPr="00461210" w:rsidRDefault="00461210" w:rsidP="00461210">
            <w:pPr>
              <w:contextualSpacing/>
              <w:rPr>
                <w:rFonts w:ascii="Times New Roman" w:hAnsi="Times New Roman"/>
                <w:sz w:val="24"/>
                <w:szCs w:val="24"/>
              </w:rPr>
            </w:pPr>
            <w:r w:rsidRPr="00461210">
              <w:rPr>
                <w:rFonts w:ascii="Times New Roman" w:hAnsi="Times New Roman"/>
                <w:sz w:val="24"/>
                <w:szCs w:val="24"/>
              </w:rPr>
              <w:t xml:space="preserve">руководителей проектов </w:t>
            </w:r>
          </w:p>
          <w:p w:rsidR="00461210" w:rsidRPr="00461210" w:rsidRDefault="00461210" w:rsidP="00461210">
            <w:pPr>
              <w:contextualSpacing/>
              <w:rPr>
                <w:rFonts w:ascii="Times New Roman" w:hAnsi="Times New Roman"/>
                <w:sz w:val="24"/>
                <w:szCs w:val="24"/>
              </w:rPr>
            </w:pPr>
          </w:p>
        </w:tc>
      </w:tr>
      <w:tr w:rsidR="00461210" w:rsidRPr="00581A9C" w:rsidTr="00461210">
        <w:tc>
          <w:tcPr>
            <w:tcW w:w="2801" w:type="dxa"/>
          </w:tcPr>
          <w:p w:rsidR="00461210" w:rsidRPr="00461210" w:rsidRDefault="00461210" w:rsidP="00461210">
            <w:pPr>
              <w:contextualSpacing/>
              <w:rPr>
                <w:rFonts w:ascii="Times New Roman" w:hAnsi="Times New Roman"/>
                <w:sz w:val="24"/>
                <w:szCs w:val="24"/>
                <w:lang w:val="ru-RU"/>
              </w:rPr>
            </w:pPr>
            <w:r w:rsidRPr="00461210">
              <w:rPr>
                <w:rFonts w:ascii="Times New Roman" w:hAnsi="Times New Roman"/>
                <w:sz w:val="24"/>
                <w:szCs w:val="24"/>
                <w:lang w:val="ru-RU"/>
              </w:rPr>
              <w:t xml:space="preserve">Развитие </w:t>
            </w:r>
          </w:p>
          <w:p w:rsidR="00461210" w:rsidRPr="00461210" w:rsidRDefault="00461210" w:rsidP="00461210">
            <w:pPr>
              <w:contextualSpacing/>
              <w:rPr>
                <w:rFonts w:ascii="Times New Roman" w:hAnsi="Times New Roman"/>
                <w:sz w:val="24"/>
                <w:szCs w:val="24"/>
                <w:lang w:val="ru-RU"/>
              </w:rPr>
            </w:pPr>
            <w:r w:rsidRPr="00461210">
              <w:rPr>
                <w:rFonts w:ascii="Times New Roman" w:hAnsi="Times New Roman"/>
                <w:sz w:val="24"/>
                <w:szCs w:val="24"/>
                <w:lang w:val="ru-RU"/>
              </w:rPr>
              <w:t xml:space="preserve">интеллектуального и </w:t>
            </w:r>
          </w:p>
          <w:p w:rsidR="00461210" w:rsidRPr="00461210" w:rsidRDefault="00461210" w:rsidP="00461210">
            <w:pPr>
              <w:contextualSpacing/>
              <w:rPr>
                <w:rFonts w:ascii="Times New Roman" w:hAnsi="Times New Roman"/>
                <w:sz w:val="24"/>
                <w:szCs w:val="24"/>
                <w:lang w:val="ru-RU"/>
              </w:rPr>
            </w:pPr>
            <w:r w:rsidRPr="00461210">
              <w:rPr>
                <w:rFonts w:ascii="Times New Roman" w:hAnsi="Times New Roman"/>
                <w:sz w:val="24"/>
                <w:szCs w:val="24"/>
                <w:lang w:val="ru-RU"/>
              </w:rPr>
              <w:t xml:space="preserve">творческого </w:t>
            </w:r>
          </w:p>
          <w:p w:rsidR="00461210" w:rsidRPr="00461210" w:rsidRDefault="00461210" w:rsidP="00461210">
            <w:pPr>
              <w:contextualSpacing/>
              <w:rPr>
                <w:rFonts w:ascii="Times New Roman" w:hAnsi="Times New Roman"/>
                <w:sz w:val="24"/>
                <w:szCs w:val="24"/>
                <w:lang w:val="ru-RU"/>
              </w:rPr>
            </w:pPr>
            <w:r w:rsidRPr="00461210">
              <w:rPr>
                <w:rFonts w:ascii="Times New Roman" w:hAnsi="Times New Roman"/>
                <w:sz w:val="24"/>
                <w:szCs w:val="24"/>
                <w:lang w:val="ru-RU"/>
              </w:rPr>
              <w:t xml:space="preserve">потенциалов </w:t>
            </w:r>
          </w:p>
          <w:p w:rsidR="00461210" w:rsidRPr="00461210" w:rsidRDefault="00461210" w:rsidP="00461210">
            <w:pPr>
              <w:contextualSpacing/>
              <w:rPr>
                <w:rFonts w:ascii="Times New Roman" w:hAnsi="Times New Roman"/>
                <w:sz w:val="24"/>
                <w:szCs w:val="24"/>
                <w:lang w:val="ru-RU"/>
              </w:rPr>
            </w:pPr>
            <w:r w:rsidRPr="00461210">
              <w:rPr>
                <w:rFonts w:ascii="Times New Roman" w:hAnsi="Times New Roman"/>
                <w:sz w:val="24"/>
                <w:szCs w:val="24"/>
                <w:lang w:val="ru-RU"/>
              </w:rPr>
              <w:t xml:space="preserve">школьников </w:t>
            </w:r>
          </w:p>
          <w:p w:rsidR="00461210" w:rsidRPr="00461210" w:rsidRDefault="00461210" w:rsidP="00461210">
            <w:pPr>
              <w:contextualSpacing/>
              <w:rPr>
                <w:rFonts w:ascii="Times New Roman" w:hAnsi="Times New Roman"/>
                <w:sz w:val="24"/>
                <w:szCs w:val="24"/>
                <w:lang w:val="ru-RU"/>
              </w:rPr>
            </w:pPr>
          </w:p>
        </w:tc>
        <w:tc>
          <w:tcPr>
            <w:tcW w:w="3578" w:type="dxa"/>
          </w:tcPr>
          <w:p w:rsidR="00461210" w:rsidRPr="00461210" w:rsidRDefault="00461210" w:rsidP="00461210">
            <w:pPr>
              <w:contextualSpacing/>
              <w:rPr>
                <w:rFonts w:ascii="Times New Roman" w:hAnsi="Times New Roman"/>
                <w:sz w:val="24"/>
                <w:szCs w:val="24"/>
                <w:lang w:val="ru-RU"/>
              </w:rPr>
            </w:pPr>
            <w:r w:rsidRPr="00461210">
              <w:rPr>
                <w:rFonts w:ascii="Times New Roman" w:hAnsi="Times New Roman"/>
                <w:sz w:val="24"/>
                <w:szCs w:val="24"/>
                <w:lang w:val="ru-RU"/>
              </w:rPr>
              <w:t xml:space="preserve">Количество учащихся, вовлеченных </w:t>
            </w:r>
          </w:p>
          <w:p w:rsidR="00461210" w:rsidRPr="00461210" w:rsidRDefault="00461210" w:rsidP="00461210">
            <w:pPr>
              <w:contextualSpacing/>
              <w:rPr>
                <w:rFonts w:ascii="Times New Roman" w:hAnsi="Times New Roman"/>
                <w:sz w:val="24"/>
                <w:szCs w:val="24"/>
                <w:lang w:val="ru-RU"/>
              </w:rPr>
            </w:pPr>
            <w:r w:rsidRPr="00461210">
              <w:rPr>
                <w:rFonts w:ascii="Times New Roman" w:hAnsi="Times New Roman"/>
                <w:sz w:val="24"/>
                <w:szCs w:val="24"/>
                <w:lang w:val="ru-RU"/>
              </w:rPr>
              <w:t xml:space="preserve">в исследовательскую и проектную деятельность, количество педагогов </w:t>
            </w:r>
          </w:p>
          <w:p w:rsidR="00461210" w:rsidRPr="00461210" w:rsidRDefault="00461210" w:rsidP="00461210">
            <w:pPr>
              <w:contextualSpacing/>
              <w:rPr>
                <w:rFonts w:ascii="Times New Roman" w:hAnsi="Times New Roman"/>
                <w:sz w:val="24"/>
                <w:szCs w:val="24"/>
                <w:lang w:val="ru-RU"/>
              </w:rPr>
            </w:pPr>
            <w:r w:rsidRPr="00461210">
              <w:rPr>
                <w:rFonts w:ascii="Times New Roman" w:hAnsi="Times New Roman"/>
                <w:sz w:val="24"/>
                <w:szCs w:val="24"/>
                <w:lang w:val="ru-RU"/>
              </w:rPr>
              <w:t xml:space="preserve">подготовивших победителей. </w:t>
            </w:r>
          </w:p>
          <w:p w:rsidR="00461210" w:rsidRPr="00461210" w:rsidRDefault="00461210" w:rsidP="00461210">
            <w:pPr>
              <w:contextualSpacing/>
              <w:rPr>
                <w:rFonts w:ascii="Times New Roman" w:hAnsi="Times New Roman"/>
                <w:sz w:val="24"/>
                <w:szCs w:val="24"/>
                <w:lang w:val="ru-RU"/>
              </w:rPr>
            </w:pPr>
            <w:r w:rsidRPr="00461210">
              <w:rPr>
                <w:rFonts w:ascii="Times New Roman" w:hAnsi="Times New Roman"/>
                <w:sz w:val="24"/>
                <w:szCs w:val="24"/>
                <w:lang w:val="ru-RU"/>
              </w:rPr>
              <w:t xml:space="preserve">Уровень интеллекта и творческих способностей учащихся </w:t>
            </w:r>
          </w:p>
        </w:tc>
        <w:tc>
          <w:tcPr>
            <w:tcW w:w="3191" w:type="dxa"/>
          </w:tcPr>
          <w:p w:rsidR="00461210" w:rsidRPr="00461210" w:rsidRDefault="00461210" w:rsidP="00461210">
            <w:pPr>
              <w:contextualSpacing/>
              <w:rPr>
                <w:rFonts w:ascii="Times New Roman" w:hAnsi="Times New Roman"/>
                <w:sz w:val="24"/>
                <w:szCs w:val="24"/>
                <w:lang w:val="ru-RU"/>
              </w:rPr>
            </w:pPr>
            <w:r w:rsidRPr="00461210">
              <w:rPr>
                <w:rFonts w:ascii="Times New Roman" w:hAnsi="Times New Roman"/>
                <w:sz w:val="24"/>
                <w:szCs w:val="24"/>
                <w:lang w:val="ru-RU"/>
              </w:rPr>
              <w:t xml:space="preserve">Статистический анализ </w:t>
            </w:r>
          </w:p>
          <w:p w:rsidR="00461210" w:rsidRPr="00461210" w:rsidRDefault="00461210" w:rsidP="00461210">
            <w:pPr>
              <w:contextualSpacing/>
              <w:rPr>
                <w:rFonts w:ascii="Times New Roman" w:hAnsi="Times New Roman"/>
                <w:sz w:val="24"/>
                <w:szCs w:val="24"/>
                <w:lang w:val="ru-RU"/>
              </w:rPr>
            </w:pPr>
            <w:r w:rsidRPr="00461210">
              <w:rPr>
                <w:rFonts w:ascii="Times New Roman" w:hAnsi="Times New Roman"/>
                <w:sz w:val="24"/>
                <w:szCs w:val="24"/>
                <w:lang w:val="ru-RU"/>
              </w:rPr>
              <w:t xml:space="preserve">Проведенных мероприятий. </w:t>
            </w:r>
          </w:p>
          <w:p w:rsidR="00461210" w:rsidRPr="00461210" w:rsidRDefault="00461210" w:rsidP="00461210">
            <w:pPr>
              <w:contextualSpacing/>
              <w:rPr>
                <w:rFonts w:ascii="Times New Roman" w:hAnsi="Times New Roman"/>
                <w:sz w:val="24"/>
                <w:szCs w:val="24"/>
                <w:lang w:val="ru-RU"/>
              </w:rPr>
            </w:pPr>
            <w:r w:rsidRPr="00461210">
              <w:rPr>
                <w:rFonts w:ascii="Times New Roman" w:hAnsi="Times New Roman"/>
                <w:sz w:val="24"/>
                <w:szCs w:val="24"/>
                <w:lang w:val="ru-RU"/>
              </w:rPr>
              <w:t xml:space="preserve">Психологическая диагностика интеллекта и креативности. </w:t>
            </w:r>
          </w:p>
          <w:p w:rsidR="00461210" w:rsidRPr="00461210" w:rsidRDefault="00461210" w:rsidP="00461210">
            <w:pPr>
              <w:contextualSpacing/>
              <w:rPr>
                <w:rFonts w:ascii="Times New Roman" w:hAnsi="Times New Roman"/>
                <w:sz w:val="24"/>
                <w:szCs w:val="24"/>
                <w:lang w:val="ru-RU"/>
              </w:rPr>
            </w:pPr>
          </w:p>
        </w:tc>
      </w:tr>
      <w:tr w:rsidR="00461210" w:rsidRPr="00461210" w:rsidTr="00461210">
        <w:tc>
          <w:tcPr>
            <w:tcW w:w="2801" w:type="dxa"/>
            <w:tcBorders>
              <w:top w:val="single" w:sz="4" w:space="0" w:color="000000"/>
              <w:left w:val="single" w:sz="4" w:space="0" w:color="000000"/>
              <w:bottom w:val="single" w:sz="4" w:space="0" w:color="000000"/>
              <w:right w:val="single" w:sz="4" w:space="0" w:color="000000"/>
            </w:tcBorders>
          </w:tcPr>
          <w:p w:rsidR="00461210" w:rsidRPr="00461210" w:rsidRDefault="00461210" w:rsidP="00461210">
            <w:pPr>
              <w:contextualSpacing/>
              <w:rPr>
                <w:rFonts w:ascii="Times New Roman" w:hAnsi="Times New Roman"/>
                <w:sz w:val="24"/>
                <w:szCs w:val="24"/>
              </w:rPr>
            </w:pPr>
            <w:r w:rsidRPr="00461210">
              <w:rPr>
                <w:rFonts w:ascii="Times New Roman" w:hAnsi="Times New Roman"/>
                <w:sz w:val="24"/>
                <w:szCs w:val="24"/>
              </w:rPr>
              <w:t>Произвольность в общении.</w:t>
            </w:r>
          </w:p>
        </w:tc>
        <w:tc>
          <w:tcPr>
            <w:tcW w:w="3578" w:type="dxa"/>
            <w:tcBorders>
              <w:top w:val="single" w:sz="4" w:space="0" w:color="000000"/>
              <w:left w:val="single" w:sz="4" w:space="0" w:color="000000"/>
              <w:bottom w:val="single" w:sz="4" w:space="0" w:color="000000"/>
              <w:right w:val="single" w:sz="4" w:space="0" w:color="000000"/>
            </w:tcBorders>
          </w:tcPr>
          <w:p w:rsidR="00461210" w:rsidRPr="00461210" w:rsidRDefault="00461210" w:rsidP="00461210">
            <w:pPr>
              <w:contextualSpacing/>
              <w:rPr>
                <w:rFonts w:ascii="Times New Roman" w:hAnsi="Times New Roman"/>
                <w:sz w:val="24"/>
                <w:szCs w:val="24"/>
                <w:lang w:val="ru-RU"/>
              </w:rPr>
            </w:pPr>
            <w:r w:rsidRPr="00461210">
              <w:rPr>
                <w:rFonts w:ascii="Times New Roman" w:hAnsi="Times New Roman"/>
                <w:sz w:val="24"/>
                <w:szCs w:val="24"/>
                <w:lang w:val="ru-RU"/>
              </w:rPr>
              <w:t xml:space="preserve">. общительность; </w:t>
            </w:r>
          </w:p>
          <w:p w:rsidR="00461210" w:rsidRPr="00461210" w:rsidRDefault="00461210" w:rsidP="00461210">
            <w:pPr>
              <w:contextualSpacing/>
              <w:rPr>
                <w:rFonts w:ascii="Times New Roman" w:hAnsi="Times New Roman"/>
                <w:sz w:val="24"/>
                <w:szCs w:val="24"/>
                <w:lang w:val="ru-RU"/>
              </w:rPr>
            </w:pPr>
            <w:r w:rsidRPr="00461210">
              <w:rPr>
                <w:rFonts w:ascii="Times New Roman" w:hAnsi="Times New Roman"/>
                <w:sz w:val="24"/>
                <w:szCs w:val="24"/>
                <w:lang w:val="ru-RU"/>
              </w:rPr>
              <w:t xml:space="preserve">. открытость; </w:t>
            </w:r>
          </w:p>
          <w:p w:rsidR="00461210" w:rsidRPr="00461210" w:rsidRDefault="00461210" w:rsidP="00461210">
            <w:pPr>
              <w:contextualSpacing/>
              <w:rPr>
                <w:rFonts w:ascii="Times New Roman" w:hAnsi="Times New Roman"/>
                <w:sz w:val="24"/>
                <w:szCs w:val="24"/>
                <w:lang w:val="ru-RU"/>
              </w:rPr>
            </w:pPr>
            <w:r w:rsidRPr="00461210">
              <w:rPr>
                <w:rFonts w:ascii="Times New Roman" w:hAnsi="Times New Roman"/>
                <w:sz w:val="24"/>
                <w:szCs w:val="24"/>
                <w:lang w:val="ru-RU"/>
              </w:rPr>
              <w:t xml:space="preserve">. </w:t>
            </w:r>
            <w:proofErr w:type="gramStart"/>
            <w:r w:rsidRPr="00461210">
              <w:rPr>
                <w:rFonts w:ascii="Times New Roman" w:hAnsi="Times New Roman"/>
                <w:sz w:val="24"/>
                <w:szCs w:val="24"/>
                <w:lang w:val="ru-RU"/>
              </w:rPr>
              <w:t>адекватное</w:t>
            </w:r>
            <w:proofErr w:type="gramEnd"/>
            <w:r w:rsidRPr="00461210">
              <w:rPr>
                <w:rFonts w:ascii="Times New Roman" w:hAnsi="Times New Roman"/>
                <w:sz w:val="24"/>
                <w:szCs w:val="24"/>
                <w:lang w:val="ru-RU"/>
              </w:rPr>
              <w:t xml:space="preserve"> ситуации </w:t>
            </w:r>
          </w:p>
          <w:p w:rsidR="00461210" w:rsidRPr="00461210" w:rsidRDefault="00461210" w:rsidP="00461210">
            <w:pPr>
              <w:contextualSpacing/>
              <w:rPr>
                <w:rFonts w:ascii="Times New Roman" w:hAnsi="Times New Roman"/>
                <w:sz w:val="24"/>
                <w:szCs w:val="24"/>
                <w:lang w:val="ru-RU"/>
              </w:rPr>
            </w:pPr>
            <w:r w:rsidRPr="00461210">
              <w:rPr>
                <w:rFonts w:ascii="Times New Roman" w:hAnsi="Times New Roman"/>
                <w:sz w:val="24"/>
                <w:szCs w:val="24"/>
                <w:lang w:val="ru-RU"/>
              </w:rPr>
              <w:t xml:space="preserve">выражение эмоций; </w:t>
            </w:r>
          </w:p>
          <w:p w:rsidR="00461210" w:rsidRPr="00461210" w:rsidRDefault="00461210" w:rsidP="00461210">
            <w:pPr>
              <w:contextualSpacing/>
              <w:rPr>
                <w:rFonts w:ascii="Times New Roman" w:hAnsi="Times New Roman"/>
                <w:sz w:val="24"/>
                <w:szCs w:val="24"/>
              </w:rPr>
            </w:pPr>
            <w:r w:rsidRPr="00461210">
              <w:rPr>
                <w:rFonts w:ascii="Times New Roman" w:hAnsi="Times New Roman"/>
                <w:sz w:val="24"/>
                <w:szCs w:val="24"/>
              </w:rPr>
              <w:t xml:space="preserve">. способность к поддержке </w:t>
            </w:r>
          </w:p>
          <w:p w:rsidR="00461210" w:rsidRPr="00461210" w:rsidRDefault="00461210" w:rsidP="00461210">
            <w:pPr>
              <w:contextualSpacing/>
              <w:rPr>
                <w:rFonts w:ascii="Times New Roman" w:hAnsi="Times New Roman"/>
                <w:sz w:val="24"/>
                <w:szCs w:val="24"/>
              </w:rPr>
            </w:pPr>
            <w:proofErr w:type="gramStart"/>
            <w:r w:rsidRPr="00461210">
              <w:rPr>
                <w:rFonts w:ascii="Times New Roman" w:hAnsi="Times New Roman"/>
                <w:sz w:val="24"/>
                <w:szCs w:val="24"/>
              </w:rPr>
              <w:t>другого</w:t>
            </w:r>
            <w:proofErr w:type="gramEnd"/>
            <w:r w:rsidRPr="00461210">
              <w:rPr>
                <w:rFonts w:ascii="Times New Roman" w:hAnsi="Times New Roman"/>
                <w:sz w:val="24"/>
                <w:szCs w:val="24"/>
              </w:rPr>
              <w:t xml:space="preserve">. </w:t>
            </w:r>
          </w:p>
        </w:tc>
        <w:tc>
          <w:tcPr>
            <w:tcW w:w="3191" w:type="dxa"/>
            <w:tcBorders>
              <w:top w:val="single" w:sz="4" w:space="0" w:color="000000"/>
              <w:left w:val="single" w:sz="4" w:space="0" w:color="000000"/>
              <w:bottom w:val="single" w:sz="4" w:space="0" w:color="000000"/>
              <w:right w:val="single" w:sz="4" w:space="0" w:color="000000"/>
            </w:tcBorders>
          </w:tcPr>
          <w:p w:rsidR="00461210" w:rsidRPr="00461210" w:rsidRDefault="00461210" w:rsidP="00461210">
            <w:pPr>
              <w:contextualSpacing/>
              <w:rPr>
                <w:rFonts w:ascii="Times New Roman" w:hAnsi="Times New Roman"/>
                <w:sz w:val="24"/>
                <w:szCs w:val="24"/>
              </w:rPr>
            </w:pPr>
            <w:r w:rsidRPr="00461210">
              <w:rPr>
                <w:rFonts w:ascii="Times New Roman" w:hAnsi="Times New Roman"/>
                <w:sz w:val="24"/>
                <w:szCs w:val="24"/>
              </w:rPr>
              <w:t xml:space="preserve">Экспертная оценка классных </w:t>
            </w:r>
          </w:p>
          <w:p w:rsidR="00461210" w:rsidRPr="00461210" w:rsidRDefault="00461210" w:rsidP="00461210">
            <w:pPr>
              <w:contextualSpacing/>
              <w:rPr>
                <w:rFonts w:ascii="Times New Roman" w:hAnsi="Times New Roman"/>
                <w:sz w:val="24"/>
                <w:szCs w:val="24"/>
              </w:rPr>
            </w:pPr>
            <w:proofErr w:type="gramStart"/>
            <w:r w:rsidRPr="00461210">
              <w:rPr>
                <w:rFonts w:ascii="Times New Roman" w:hAnsi="Times New Roman"/>
                <w:sz w:val="24"/>
                <w:szCs w:val="24"/>
              </w:rPr>
              <w:t>руководителей</w:t>
            </w:r>
            <w:proofErr w:type="gramEnd"/>
            <w:r w:rsidRPr="00461210">
              <w:rPr>
                <w:rFonts w:ascii="Times New Roman" w:hAnsi="Times New Roman"/>
                <w:sz w:val="24"/>
                <w:szCs w:val="24"/>
              </w:rPr>
              <w:t xml:space="preserve">. </w:t>
            </w:r>
          </w:p>
          <w:p w:rsidR="00461210" w:rsidRPr="00461210" w:rsidRDefault="00461210" w:rsidP="00461210">
            <w:pPr>
              <w:contextualSpacing/>
              <w:rPr>
                <w:rFonts w:ascii="Times New Roman" w:hAnsi="Times New Roman"/>
                <w:sz w:val="24"/>
                <w:szCs w:val="24"/>
              </w:rPr>
            </w:pPr>
          </w:p>
        </w:tc>
      </w:tr>
    </w:tbl>
    <w:p w:rsidR="00461210" w:rsidRPr="00461210" w:rsidRDefault="00461210" w:rsidP="00461210">
      <w:pPr>
        <w:shd w:val="clear" w:color="auto" w:fill="FFFFFF"/>
        <w:autoSpaceDE w:val="0"/>
        <w:autoSpaceDN w:val="0"/>
        <w:adjustRightInd w:val="0"/>
        <w:jc w:val="both"/>
        <w:rPr>
          <w:rFonts w:ascii="Times New Roman" w:hAnsi="Times New Roman"/>
          <w:sz w:val="24"/>
          <w:szCs w:val="24"/>
        </w:rPr>
      </w:pPr>
    </w:p>
    <w:p w:rsidR="00461210" w:rsidRPr="00461210" w:rsidRDefault="00461210" w:rsidP="00461210">
      <w:pPr>
        <w:shd w:val="clear" w:color="auto" w:fill="FFFFFF"/>
        <w:autoSpaceDE w:val="0"/>
        <w:autoSpaceDN w:val="0"/>
        <w:adjustRightInd w:val="0"/>
        <w:jc w:val="both"/>
        <w:rPr>
          <w:rFonts w:ascii="Times New Roman" w:hAnsi="Times New Roman"/>
          <w:sz w:val="24"/>
          <w:szCs w:val="24"/>
        </w:rPr>
      </w:pPr>
    </w:p>
    <w:p w:rsidR="00461210" w:rsidRPr="00461210" w:rsidRDefault="00461210" w:rsidP="00461210">
      <w:pPr>
        <w:shd w:val="clear" w:color="auto" w:fill="FFFFFF"/>
        <w:autoSpaceDE w:val="0"/>
        <w:autoSpaceDN w:val="0"/>
        <w:adjustRightInd w:val="0"/>
        <w:jc w:val="both"/>
        <w:rPr>
          <w:rFonts w:ascii="Times New Roman" w:hAnsi="Times New Roman"/>
          <w:sz w:val="24"/>
          <w:szCs w:val="24"/>
        </w:rPr>
      </w:pPr>
    </w:p>
    <w:p w:rsidR="00461210" w:rsidRPr="00461210" w:rsidRDefault="00461210" w:rsidP="00461210">
      <w:pPr>
        <w:shd w:val="clear" w:color="auto" w:fill="FFFFFF"/>
        <w:autoSpaceDE w:val="0"/>
        <w:autoSpaceDN w:val="0"/>
        <w:adjustRightInd w:val="0"/>
        <w:ind w:firstLine="567"/>
        <w:jc w:val="center"/>
        <w:rPr>
          <w:rFonts w:ascii="Times New Roman" w:hAnsi="Times New Roman"/>
          <w:b/>
          <w:color w:val="000000"/>
          <w:sz w:val="24"/>
          <w:szCs w:val="24"/>
          <w:lang w:val="ru-RU"/>
        </w:rPr>
      </w:pPr>
      <w:r w:rsidRPr="00461210">
        <w:rPr>
          <w:rFonts w:ascii="Times New Roman" w:hAnsi="Times New Roman"/>
          <w:b/>
          <w:color w:val="000000"/>
          <w:sz w:val="24"/>
          <w:szCs w:val="24"/>
          <w:lang w:val="ru-RU"/>
        </w:rPr>
        <w:t xml:space="preserve">СОВМЕСТНАЯ ДЕЯТЕЛЬНОСТЬ ШКОЛЫ, СЕМЬИ И ОБЩЕСТВЕННОСТИ ПО ВОСПИТАНИЮ И СОЦИАЛИЗАЦИИ </w:t>
      </w:r>
      <w:proofErr w:type="gramStart"/>
      <w:r w:rsidRPr="00461210">
        <w:rPr>
          <w:rFonts w:ascii="Times New Roman" w:hAnsi="Times New Roman"/>
          <w:b/>
          <w:color w:val="000000"/>
          <w:sz w:val="24"/>
          <w:szCs w:val="24"/>
          <w:lang w:val="ru-RU"/>
        </w:rPr>
        <w:t>ОБУЧАЮЩИХСЯ</w:t>
      </w:r>
      <w:proofErr w:type="gramEnd"/>
    </w:p>
    <w:p w:rsidR="00461210" w:rsidRPr="00461210" w:rsidRDefault="00461210" w:rsidP="00461210">
      <w:pPr>
        <w:shd w:val="clear" w:color="auto" w:fill="FFFFFF"/>
        <w:autoSpaceDE w:val="0"/>
        <w:autoSpaceDN w:val="0"/>
        <w:adjustRightInd w:val="0"/>
        <w:ind w:firstLine="567"/>
        <w:jc w:val="center"/>
        <w:rPr>
          <w:rFonts w:ascii="Times New Roman" w:hAnsi="Times New Roman"/>
          <w:sz w:val="24"/>
          <w:szCs w:val="24"/>
          <w:lang w:val="ru-RU"/>
        </w:rPr>
      </w:pP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b/>
          <w:bCs/>
          <w:sz w:val="24"/>
          <w:szCs w:val="24"/>
          <w:lang w:val="ru-RU"/>
        </w:rPr>
        <w:t xml:space="preserve">         </w:t>
      </w:r>
      <w:r w:rsidRPr="00461210">
        <w:rPr>
          <w:rFonts w:ascii="Times New Roman" w:hAnsi="Times New Roman"/>
          <w:sz w:val="24"/>
          <w:szCs w:val="24"/>
          <w:lang w:val="ru-RU"/>
        </w:rPr>
        <w:t xml:space="preserve">Духовно-нравственное развитие и воспитание </w:t>
      </w:r>
      <w:proofErr w:type="gramStart"/>
      <w:r w:rsidRPr="00461210">
        <w:rPr>
          <w:rFonts w:ascii="Times New Roman" w:hAnsi="Times New Roman"/>
          <w:sz w:val="24"/>
          <w:szCs w:val="24"/>
          <w:lang w:val="ru-RU"/>
        </w:rPr>
        <w:t>обучающихся</w:t>
      </w:r>
      <w:proofErr w:type="gramEnd"/>
      <w:r w:rsidRPr="00461210">
        <w:rPr>
          <w:rFonts w:ascii="Times New Roman" w:hAnsi="Times New Roman"/>
          <w:sz w:val="24"/>
          <w:szCs w:val="24"/>
          <w:lang w:val="ru-RU"/>
        </w:rPr>
        <w:t xml:space="preserve"> на ступени  основного общего образования осуществляются не только образовательным учреждением, но и семьей. Взаимодействие образовательного учреждения и семьи имеет решающее значение для организации нравственного уклада жизни обучающегося.</w:t>
      </w:r>
    </w:p>
    <w:p w:rsidR="00461210" w:rsidRPr="00461210" w:rsidRDefault="00461210" w:rsidP="00461210">
      <w:pPr>
        <w:shd w:val="clear" w:color="auto" w:fill="FFFFFF"/>
        <w:autoSpaceDE w:val="0"/>
        <w:autoSpaceDN w:val="0"/>
        <w:adjustRightInd w:val="0"/>
        <w:ind w:firstLine="567"/>
        <w:jc w:val="both"/>
        <w:rPr>
          <w:rFonts w:ascii="Times New Roman" w:hAnsi="Times New Roman"/>
          <w:sz w:val="24"/>
          <w:szCs w:val="24"/>
          <w:lang w:val="ru-RU"/>
        </w:rPr>
      </w:pPr>
      <w:r w:rsidRPr="00461210">
        <w:rPr>
          <w:rFonts w:ascii="Times New Roman" w:hAnsi="Times New Roman"/>
          <w:sz w:val="24"/>
          <w:szCs w:val="24"/>
          <w:lang w:val="ru-RU"/>
        </w:rPr>
        <w:t>Педагогическая культура родителей – один из самых действенных факторов духовно-нравственного развития, воспитания и социализации школьников.</w:t>
      </w:r>
    </w:p>
    <w:p w:rsidR="00461210" w:rsidRPr="00461210" w:rsidRDefault="00461210" w:rsidP="00461210">
      <w:pPr>
        <w:shd w:val="clear" w:color="auto" w:fill="FFFFFF"/>
        <w:autoSpaceDE w:val="0"/>
        <w:autoSpaceDN w:val="0"/>
        <w:adjustRightInd w:val="0"/>
        <w:ind w:firstLine="567"/>
        <w:jc w:val="both"/>
        <w:rPr>
          <w:rFonts w:ascii="Times New Roman" w:hAnsi="Times New Roman"/>
          <w:sz w:val="24"/>
          <w:szCs w:val="24"/>
          <w:lang w:val="ru-RU"/>
        </w:rPr>
      </w:pPr>
      <w:r w:rsidRPr="00461210">
        <w:rPr>
          <w:rFonts w:ascii="Times New Roman" w:hAnsi="Times New Roman"/>
          <w:sz w:val="24"/>
          <w:szCs w:val="24"/>
          <w:lang w:val="ru-RU"/>
        </w:rPr>
        <w:t>Уклад семейной жизни представляет собой один из важнейших компонентов нравственного уклада жизни обучающегося. В силу этого,  повышение педагогической культуры родителей необходимо рассматривать как одно из важнейших направлений воспитания и социализации обучающихся.</w:t>
      </w:r>
    </w:p>
    <w:p w:rsidR="00461210" w:rsidRPr="00461210" w:rsidRDefault="00461210" w:rsidP="00461210">
      <w:pPr>
        <w:shd w:val="clear" w:color="auto" w:fill="FFFFFF"/>
        <w:autoSpaceDE w:val="0"/>
        <w:autoSpaceDN w:val="0"/>
        <w:adjustRightInd w:val="0"/>
        <w:ind w:firstLine="567"/>
        <w:jc w:val="both"/>
        <w:rPr>
          <w:rFonts w:ascii="Times New Roman" w:hAnsi="Times New Roman"/>
          <w:sz w:val="24"/>
          <w:szCs w:val="24"/>
          <w:lang w:val="ru-RU"/>
        </w:rPr>
      </w:pPr>
      <w:r w:rsidRPr="00461210">
        <w:rPr>
          <w:rFonts w:ascii="Times New Roman" w:hAnsi="Times New Roman"/>
          <w:sz w:val="24"/>
          <w:szCs w:val="24"/>
          <w:lang w:val="ru-RU"/>
        </w:rPr>
        <w:t xml:space="preserve">Права и обязанности родителей (законных представителей) определены в статьях </w:t>
      </w:r>
      <w:r w:rsidRPr="00461210">
        <w:rPr>
          <w:rFonts w:ascii="Times New Roman" w:hAnsi="Times New Roman"/>
          <w:sz w:val="24"/>
          <w:szCs w:val="24"/>
          <w:lang w:val="ru-RU"/>
        </w:rPr>
        <w:lastRenderedPageBreak/>
        <w:t>37,43 Конституции  РФ, главе 12 Семейного кодекса РФ, ст. 17, 18, 19, 52 Закона РФ «Об образовании».</w:t>
      </w:r>
    </w:p>
    <w:p w:rsidR="00461210" w:rsidRPr="00461210" w:rsidRDefault="00461210" w:rsidP="00461210">
      <w:pPr>
        <w:shd w:val="clear" w:color="auto" w:fill="FFFFFF"/>
        <w:autoSpaceDE w:val="0"/>
        <w:autoSpaceDN w:val="0"/>
        <w:adjustRightInd w:val="0"/>
        <w:ind w:firstLine="567"/>
        <w:jc w:val="both"/>
        <w:rPr>
          <w:rFonts w:ascii="Times New Roman" w:hAnsi="Times New Roman"/>
          <w:sz w:val="24"/>
          <w:szCs w:val="24"/>
          <w:lang w:val="ru-RU"/>
        </w:rPr>
      </w:pPr>
      <w:r w:rsidRPr="00461210">
        <w:rPr>
          <w:rFonts w:ascii="Times New Roman" w:hAnsi="Times New Roman"/>
          <w:sz w:val="24"/>
          <w:szCs w:val="24"/>
          <w:lang w:val="ru-RU"/>
        </w:rPr>
        <w:t>Основные формы взаимодействия школы и семьи по направлениям (модулям):</w:t>
      </w:r>
    </w:p>
    <w:p w:rsidR="00461210" w:rsidRPr="00461210" w:rsidRDefault="00461210" w:rsidP="00461210">
      <w:pPr>
        <w:shd w:val="clear" w:color="auto" w:fill="FFFFFF"/>
        <w:autoSpaceDE w:val="0"/>
        <w:autoSpaceDN w:val="0"/>
        <w:adjustRightInd w:val="0"/>
        <w:jc w:val="both"/>
        <w:rPr>
          <w:rFonts w:ascii="Times New Roman" w:hAnsi="Times New Roman"/>
          <w:sz w:val="24"/>
          <w:szCs w:val="24"/>
        </w:rPr>
      </w:pPr>
      <w:r w:rsidRPr="00461210">
        <w:rPr>
          <w:rFonts w:ascii="Times New Roman" w:hAnsi="Times New Roman"/>
          <w:b/>
          <w:bCs/>
          <w:sz w:val="24"/>
          <w:szCs w:val="24"/>
        </w:rPr>
        <w:t>1. Модуль «Я – гражданин»</w:t>
      </w:r>
    </w:p>
    <w:p w:rsidR="00461210" w:rsidRPr="00461210" w:rsidRDefault="00461210" w:rsidP="007042F4">
      <w:pPr>
        <w:widowControl/>
        <w:numPr>
          <w:ilvl w:val="0"/>
          <w:numId w:val="107"/>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посещение семей, в которых есть (или были) ветераны войны;</w:t>
      </w:r>
    </w:p>
    <w:p w:rsidR="00461210" w:rsidRPr="00461210" w:rsidRDefault="00461210" w:rsidP="007042F4">
      <w:pPr>
        <w:widowControl/>
        <w:numPr>
          <w:ilvl w:val="0"/>
          <w:numId w:val="107"/>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привлечение родителей к подготовке и проведению праздников, мероприятий;</w:t>
      </w:r>
    </w:p>
    <w:p w:rsidR="00461210" w:rsidRPr="00461210" w:rsidRDefault="00461210" w:rsidP="007042F4">
      <w:pPr>
        <w:widowControl/>
        <w:numPr>
          <w:ilvl w:val="0"/>
          <w:numId w:val="107"/>
        </w:numPr>
        <w:shd w:val="clear" w:color="auto" w:fill="FFFFFF"/>
        <w:autoSpaceDE w:val="0"/>
        <w:autoSpaceDN w:val="0"/>
        <w:adjustRightInd w:val="0"/>
        <w:ind w:left="0"/>
        <w:jc w:val="both"/>
        <w:rPr>
          <w:rFonts w:ascii="Times New Roman" w:hAnsi="Times New Roman"/>
          <w:sz w:val="24"/>
          <w:szCs w:val="24"/>
        </w:rPr>
      </w:pPr>
      <w:r w:rsidRPr="00461210">
        <w:rPr>
          <w:rFonts w:ascii="Times New Roman" w:hAnsi="Times New Roman"/>
          <w:sz w:val="24"/>
          <w:szCs w:val="24"/>
        </w:rPr>
        <w:t>изучение семейных традиций;</w:t>
      </w:r>
    </w:p>
    <w:p w:rsidR="00461210" w:rsidRPr="00461210" w:rsidRDefault="00461210" w:rsidP="007042F4">
      <w:pPr>
        <w:widowControl/>
        <w:numPr>
          <w:ilvl w:val="0"/>
          <w:numId w:val="107"/>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организация и проведение семейных встреч, конкурсов и викторин;</w:t>
      </w:r>
    </w:p>
    <w:p w:rsidR="00461210" w:rsidRPr="00461210" w:rsidRDefault="00461210" w:rsidP="007042F4">
      <w:pPr>
        <w:widowControl/>
        <w:numPr>
          <w:ilvl w:val="0"/>
          <w:numId w:val="107"/>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организация совместных экскурсий в музеи г. Рязани</w:t>
      </w:r>
    </w:p>
    <w:p w:rsidR="00461210" w:rsidRPr="00461210" w:rsidRDefault="00461210" w:rsidP="007042F4">
      <w:pPr>
        <w:widowControl/>
        <w:numPr>
          <w:ilvl w:val="0"/>
          <w:numId w:val="107"/>
        </w:numPr>
        <w:shd w:val="clear" w:color="auto" w:fill="FFFFFF"/>
        <w:autoSpaceDE w:val="0"/>
        <w:autoSpaceDN w:val="0"/>
        <w:adjustRightInd w:val="0"/>
        <w:ind w:left="0"/>
        <w:jc w:val="both"/>
        <w:rPr>
          <w:rFonts w:ascii="Times New Roman" w:hAnsi="Times New Roman"/>
          <w:sz w:val="24"/>
          <w:szCs w:val="24"/>
        </w:rPr>
      </w:pPr>
      <w:proofErr w:type="gramStart"/>
      <w:r w:rsidRPr="00461210">
        <w:rPr>
          <w:rFonts w:ascii="Times New Roman" w:hAnsi="Times New Roman"/>
          <w:sz w:val="24"/>
          <w:szCs w:val="24"/>
        </w:rPr>
        <w:t>совместные</w:t>
      </w:r>
      <w:proofErr w:type="gramEnd"/>
      <w:r w:rsidRPr="00461210">
        <w:rPr>
          <w:rFonts w:ascii="Times New Roman" w:hAnsi="Times New Roman"/>
          <w:sz w:val="24"/>
          <w:szCs w:val="24"/>
        </w:rPr>
        <w:t xml:space="preserve"> проекты.</w:t>
      </w:r>
    </w:p>
    <w:p w:rsidR="00461210" w:rsidRPr="00461210" w:rsidRDefault="00461210" w:rsidP="00461210">
      <w:pPr>
        <w:shd w:val="clear" w:color="auto" w:fill="FFFFFF"/>
        <w:autoSpaceDE w:val="0"/>
        <w:autoSpaceDN w:val="0"/>
        <w:adjustRightInd w:val="0"/>
        <w:jc w:val="both"/>
        <w:rPr>
          <w:rFonts w:ascii="Times New Roman" w:hAnsi="Times New Roman"/>
          <w:sz w:val="24"/>
          <w:szCs w:val="24"/>
        </w:rPr>
      </w:pPr>
      <w:r w:rsidRPr="00461210">
        <w:rPr>
          <w:rFonts w:ascii="Times New Roman" w:hAnsi="Times New Roman"/>
          <w:b/>
          <w:bCs/>
          <w:sz w:val="24"/>
          <w:szCs w:val="24"/>
        </w:rPr>
        <w:t>2. Модуль «Я – человек»</w:t>
      </w:r>
    </w:p>
    <w:p w:rsidR="00461210" w:rsidRPr="00461210" w:rsidRDefault="00461210" w:rsidP="007042F4">
      <w:pPr>
        <w:widowControl/>
        <w:numPr>
          <w:ilvl w:val="0"/>
          <w:numId w:val="108"/>
        </w:numPr>
        <w:shd w:val="clear" w:color="auto" w:fill="FFFFFF"/>
        <w:autoSpaceDE w:val="0"/>
        <w:autoSpaceDN w:val="0"/>
        <w:adjustRightInd w:val="0"/>
        <w:ind w:left="0"/>
        <w:jc w:val="both"/>
        <w:rPr>
          <w:rFonts w:ascii="Times New Roman" w:hAnsi="Times New Roman"/>
          <w:sz w:val="24"/>
          <w:szCs w:val="24"/>
        </w:rPr>
      </w:pPr>
      <w:r w:rsidRPr="00461210">
        <w:rPr>
          <w:rFonts w:ascii="Times New Roman" w:hAnsi="Times New Roman"/>
          <w:sz w:val="24"/>
          <w:szCs w:val="24"/>
        </w:rPr>
        <w:t>оформление информационных стендов;</w:t>
      </w:r>
    </w:p>
    <w:p w:rsidR="00461210" w:rsidRPr="00461210" w:rsidRDefault="00461210" w:rsidP="007042F4">
      <w:pPr>
        <w:widowControl/>
        <w:numPr>
          <w:ilvl w:val="0"/>
          <w:numId w:val="108"/>
        </w:numPr>
        <w:shd w:val="clear" w:color="auto" w:fill="FFFFFF"/>
        <w:autoSpaceDE w:val="0"/>
        <w:autoSpaceDN w:val="0"/>
        <w:adjustRightInd w:val="0"/>
        <w:ind w:left="0"/>
        <w:jc w:val="both"/>
        <w:rPr>
          <w:rFonts w:ascii="Times New Roman" w:hAnsi="Times New Roman"/>
          <w:sz w:val="24"/>
          <w:szCs w:val="24"/>
        </w:rPr>
      </w:pPr>
      <w:r w:rsidRPr="00461210">
        <w:rPr>
          <w:rFonts w:ascii="Times New Roman" w:hAnsi="Times New Roman"/>
          <w:sz w:val="24"/>
          <w:szCs w:val="24"/>
        </w:rPr>
        <w:t>тематические общешкольные  родительские собрания;</w:t>
      </w:r>
    </w:p>
    <w:p w:rsidR="00461210" w:rsidRPr="00461210" w:rsidRDefault="00461210" w:rsidP="007042F4">
      <w:pPr>
        <w:widowControl/>
        <w:numPr>
          <w:ilvl w:val="0"/>
          <w:numId w:val="108"/>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участие родителей в работе  попечительского совета;</w:t>
      </w:r>
    </w:p>
    <w:p w:rsidR="00461210" w:rsidRPr="00461210" w:rsidRDefault="00461210" w:rsidP="007042F4">
      <w:pPr>
        <w:widowControl/>
        <w:numPr>
          <w:ilvl w:val="0"/>
          <w:numId w:val="108"/>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организация субботников по благоустройству территории;</w:t>
      </w:r>
    </w:p>
    <w:p w:rsidR="00461210" w:rsidRPr="00461210" w:rsidRDefault="00461210" w:rsidP="007042F4">
      <w:pPr>
        <w:widowControl/>
        <w:numPr>
          <w:ilvl w:val="0"/>
          <w:numId w:val="108"/>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организация и проведение совместных праздников, экскурсионных походов, посещение театров, музеев:</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 семейный праздник – Осенняя ярмарка;</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 День Учителя;</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 День матери;</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 семейный праздник – «Масленица»;</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 праздник «Моя семья»;</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 проект «Семейно-классные каникулы»;</w:t>
      </w:r>
    </w:p>
    <w:p w:rsidR="00461210" w:rsidRPr="00461210" w:rsidRDefault="00461210" w:rsidP="00461210">
      <w:pPr>
        <w:shd w:val="clear" w:color="auto" w:fill="FFFFFF"/>
        <w:autoSpaceDE w:val="0"/>
        <w:autoSpaceDN w:val="0"/>
        <w:adjustRightInd w:val="0"/>
        <w:jc w:val="both"/>
        <w:rPr>
          <w:rFonts w:ascii="Times New Roman" w:hAnsi="Times New Roman"/>
          <w:sz w:val="24"/>
          <w:szCs w:val="24"/>
        </w:rPr>
      </w:pPr>
      <w:r w:rsidRPr="00461210">
        <w:rPr>
          <w:rFonts w:ascii="Times New Roman" w:hAnsi="Times New Roman"/>
          <w:sz w:val="24"/>
          <w:szCs w:val="24"/>
        </w:rPr>
        <w:t xml:space="preserve">- </w:t>
      </w:r>
      <w:proofErr w:type="gramStart"/>
      <w:r w:rsidRPr="00461210">
        <w:rPr>
          <w:rFonts w:ascii="Times New Roman" w:hAnsi="Times New Roman"/>
          <w:sz w:val="24"/>
          <w:szCs w:val="24"/>
        </w:rPr>
        <w:t>проект</w:t>
      </w:r>
      <w:proofErr w:type="gramEnd"/>
      <w:r w:rsidRPr="00461210">
        <w:rPr>
          <w:rFonts w:ascii="Times New Roman" w:hAnsi="Times New Roman"/>
          <w:sz w:val="24"/>
          <w:szCs w:val="24"/>
        </w:rPr>
        <w:t xml:space="preserve"> «Семейный выходной»;</w:t>
      </w:r>
    </w:p>
    <w:p w:rsidR="00461210" w:rsidRPr="00461210" w:rsidRDefault="00461210" w:rsidP="007042F4">
      <w:pPr>
        <w:widowControl/>
        <w:numPr>
          <w:ilvl w:val="0"/>
          <w:numId w:val="108"/>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участие родителей в конкурсах, акциях, проводимых в образовательном учреждении:</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 на лучшую новогоднюю игрушку;</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 благотворительная акция «Дети – детям»;</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 благотворительная акция «Ты не один»;</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 благотворительная акция «Улыбнись, солдат»;</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 акция милосердия «От сердца – к сердцу»;</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 акция «Самый уютный класс»;</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 акция «В школе должно быть все прекрасно»;</w:t>
      </w:r>
    </w:p>
    <w:p w:rsidR="00461210" w:rsidRPr="00461210" w:rsidRDefault="00461210" w:rsidP="007042F4">
      <w:pPr>
        <w:widowControl/>
        <w:numPr>
          <w:ilvl w:val="0"/>
          <w:numId w:val="108"/>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индивидуальные консультации (психологическая, педагогическая и медицинская помощь);</w:t>
      </w:r>
    </w:p>
    <w:p w:rsidR="00461210" w:rsidRPr="00461210" w:rsidRDefault="00461210" w:rsidP="007042F4">
      <w:pPr>
        <w:widowControl/>
        <w:numPr>
          <w:ilvl w:val="0"/>
          <w:numId w:val="108"/>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изучение мотивов и потребностей родителей.</w:t>
      </w:r>
    </w:p>
    <w:p w:rsidR="00461210" w:rsidRPr="00461210" w:rsidRDefault="00461210" w:rsidP="00461210">
      <w:pPr>
        <w:shd w:val="clear" w:color="auto" w:fill="FFFFFF"/>
        <w:autoSpaceDE w:val="0"/>
        <w:autoSpaceDN w:val="0"/>
        <w:adjustRightInd w:val="0"/>
        <w:jc w:val="both"/>
        <w:rPr>
          <w:rFonts w:ascii="Times New Roman" w:hAnsi="Times New Roman"/>
          <w:sz w:val="24"/>
          <w:szCs w:val="24"/>
        </w:rPr>
      </w:pPr>
      <w:r w:rsidRPr="00461210">
        <w:rPr>
          <w:rFonts w:ascii="Times New Roman" w:hAnsi="Times New Roman"/>
          <w:b/>
          <w:bCs/>
          <w:sz w:val="24"/>
          <w:szCs w:val="24"/>
        </w:rPr>
        <w:t>3. Модуль «Я и труд»</w:t>
      </w:r>
    </w:p>
    <w:p w:rsidR="00461210" w:rsidRPr="00461210" w:rsidRDefault="00461210" w:rsidP="007042F4">
      <w:pPr>
        <w:widowControl/>
        <w:numPr>
          <w:ilvl w:val="0"/>
          <w:numId w:val="109"/>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участие родителей в ярмарке сельскохозяйственной продукции «Дары осени»;</w:t>
      </w:r>
    </w:p>
    <w:p w:rsidR="00461210" w:rsidRPr="00461210" w:rsidRDefault="00461210" w:rsidP="007042F4">
      <w:pPr>
        <w:widowControl/>
        <w:numPr>
          <w:ilvl w:val="0"/>
          <w:numId w:val="109"/>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участие родителей в субботниках по благоустройству школьной территории;</w:t>
      </w:r>
    </w:p>
    <w:p w:rsidR="00461210" w:rsidRPr="00461210" w:rsidRDefault="00461210" w:rsidP="007042F4">
      <w:pPr>
        <w:widowControl/>
        <w:numPr>
          <w:ilvl w:val="0"/>
          <w:numId w:val="109"/>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организация экскурсий на производственные предприятия с привлечением родителей;</w:t>
      </w:r>
    </w:p>
    <w:p w:rsidR="00461210" w:rsidRPr="00461210" w:rsidRDefault="00461210" w:rsidP="007042F4">
      <w:pPr>
        <w:widowControl/>
        <w:numPr>
          <w:ilvl w:val="0"/>
          <w:numId w:val="109"/>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совместные проекты с родителями «Чистый двор», конкурс «Домик для птиц»;</w:t>
      </w:r>
    </w:p>
    <w:p w:rsidR="00461210" w:rsidRPr="00461210" w:rsidRDefault="00461210" w:rsidP="007042F4">
      <w:pPr>
        <w:widowControl/>
        <w:numPr>
          <w:ilvl w:val="0"/>
          <w:numId w:val="109"/>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организация встреч-бесед с родителями – людьми различных профессий, прославившихся своим трудом, его результатами;</w:t>
      </w:r>
    </w:p>
    <w:p w:rsidR="00461210" w:rsidRPr="00461210" w:rsidRDefault="00461210" w:rsidP="007042F4">
      <w:pPr>
        <w:widowControl/>
        <w:numPr>
          <w:ilvl w:val="0"/>
          <w:numId w:val="109"/>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участие в коллективно-творческих делах по подготовке трудовых праздников.</w:t>
      </w:r>
    </w:p>
    <w:p w:rsidR="00461210" w:rsidRPr="00461210" w:rsidRDefault="00461210" w:rsidP="00461210">
      <w:pPr>
        <w:shd w:val="clear" w:color="auto" w:fill="FFFFFF"/>
        <w:autoSpaceDE w:val="0"/>
        <w:autoSpaceDN w:val="0"/>
        <w:adjustRightInd w:val="0"/>
        <w:jc w:val="both"/>
        <w:rPr>
          <w:rFonts w:ascii="Times New Roman" w:hAnsi="Times New Roman"/>
          <w:sz w:val="24"/>
          <w:szCs w:val="24"/>
        </w:rPr>
      </w:pPr>
      <w:r w:rsidRPr="00461210">
        <w:rPr>
          <w:rFonts w:ascii="Times New Roman" w:hAnsi="Times New Roman"/>
          <w:b/>
          <w:bCs/>
          <w:sz w:val="24"/>
          <w:szCs w:val="24"/>
        </w:rPr>
        <w:t>4. Модуль «Я и здоровье»</w:t>
      </w:r>
    </w:p>
    <w:p w:rsidR="00461210" w:rsidRPr="00461210" w:rsidRDefault="00461210" w:rsidP="007042F4">
      <w:pPr>
        <w:widowControl/>
        <w:numPr>
          <w:ilvl w:val="0"/>
          <w:numId w:val="110"/>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родительские собрания по профилактике табакокурения, наркомании, сквернословия, детского дорожно-транспортного травматизма;</w:t>
      </w:r>
    </w:p>
    <w:p w:rsidR="00461210" w:rsidRPr="00461210" w:rsidRDefault="00461210" w:rsidP="007042F4">
      <w:pPr>
        <w:widowControl/>
        <w:numPr>
          <w:ilvl w:val="0"/>
          <w:numId w:val="110"/>
        </w:numPr>
        <w:shd w:val="clear" w:color="auto" w:fill="FFFFFF"/>
        <w:autoSpaceDE w:val="0"/>
        <w:autoSpaceDN w:val="0"/>
        <w:adjustRightInd w:val="0"/>
        <w:ind w:left="0"/>
        <w:jc w:val="both"/>
        <w:rPr>
          <w:rFonts w:ascii="Times New Roman" w:hAnsi="Times New Roman"/>
          <w:sz w:val="24"/>
          <w:szCs w:val="24"/>
        </w:rPr>
      </w:pPr>
      <w:r w:rsidRPr="00461210">
        <w:rPr>
          <w:rFonts w:ascii="Times New Roman" w:hAnsi="Times New Roman"/>
          <w:sz w:val="24"/>
          <w:szCs w:val="24"/>
        </w:rPr>
        <w:t>беседы на тему:</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 информационной безопасности и духовного здоровья детей;</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 укрепления детско-родительских отношений, профилактики внутрисемейных конфликтов, создание безопасной и благоприятной обстановки в семье;</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sz w:val="24"/>
          <w:szCs w:val="24"/>
          <w:lang w:val="ru-RU"/>
        </w:rPr>
        <w:t>- безопасности детей в лесу, на водоемах и т.д.;</w:t>
      </w:r>
    </w:p>
    <w:p w:rsidR="00461210" w:rsidRPr="00461210" w:rsidRDefault="00461210" w:rsidP="007042F4">
      <w:pPr>
        <w:widowControl/>
        <w:numPr>
          <w:ilvl w:val="0"/>
          <w:numId w:val="110"/>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 xml:space="preserve">консультации психолога, логопеда, учителя физической культуры по вопросам здоровьесбережения </w:t>
      </w:r>
      <w:proofErr w:type="gramStart"/>
      <w:r w:rsidRPr="00461210">
        <w:rPr>
          <w:rFonts w:ascii="Times New Roman" w:hAnsi="Times New Roman"/>
          <w:sz w:val="24"/>
          <w:szCs w:val="24"/>
          <w:lang w:val="ru-RU"/>
        </w:rPr>
        <w:t>обучающихся</w:t>
      </w:r>
      <w:proofErr w:type="gramEnd"/>
      <w:r w:rsidRPr="00461210">
        <w:rPr>
          <w:rFonts w:ascii="Times New Roman" w:hAnsi="Times New Roman"/>
          <w:sz w:val="24"/>
          <w:szCs w:val="24"/>
          <w:lang w:val="ru-RU"/>
        </w:rPr>
        <w:t>;</w:t>
      </w:r>
    </w:p>
    <w:p w:rsidR="00461210" w:rsidRPr="00461210" w:rsidRDefault="00461210" w:rsidP="007042F4">
      <w:pPr>
        <w:widowControl/>
        <w:numPr>
          <w:ilvl w:val="0"/>
          <w:numId w:val="110"/>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распространение буклетов для родителей по вопросам наркопрофилактики «Это необходимо знать»;</w:t>
      </w:r>
    </w:p>
    <w:p w:rsidR="00461210" w:rsidRPr="00461210" w:rsidRDefault="00461210" w:rsidP="007042F4">
      <w:pPr>
        <w:widowControl/>
        <w:numPr>
          <w:ilvl w:val="0"/>
          <w:numId w:val="110"/>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lastRenderedPageBreak/>
        <w:t>совместный праздник для детей и родителей «Мама, папа, я – спортивная семья».</w:t>
      </w:r>
    </w:p>
    <w:p w:rsidR="00461210" w:rsidRPr="00461210" w:rsidRDefault="00461210" w:rsidP="00461210">
      <w:pPr>
        <w:shd w:val="clear" w:color="auto" w:fill="FFFFFF"/>
        <w:autoSpaceDE w:val="0"/>
        <w:autoSpaceDN w:val="0"/>
        <w:adjustRightInd w:val="0"/>
        <w:jc w:val="both"/>
        <w:rPr>
          <w:rFonts w:ascii="Times New Roman" w:hAnsi="Times New Roman"/>
          <w:sz w:val="24"/>
          <w:szCs w:val="24"/>
        </w:rPr>
      </w:pPr>
      <w:r w:rsidRPr="00461210">
        <w:rPr>
          <w:rFonts w:ascii="Times New Roman" w:hAnsi="Times New Roman"/>
          <w:b/>
          <w:bCs/>
          <w:sz w:val="24"/>
          <w:szCs w:val="24"/>
        </w:rPr>
        <w:t>5. Модуль «Я и природа»</w:t>
      </w:r>
    </w:p>
    <w:p w:rsidR="00461210" w:rsidRPr="00461210" w:rsidRDefault="00461210" w:rsidP="007042F4">
      <w:pPr>
        <w:widowControl/>
        <w:numPr>
          <w:ilvl w:val="0"/>
          <w:numId w:val="110"/>
        </w:numPr>
        <w:shd w:val="clear" w:color="auto" w:fill="FFFFFF"/>
        <w:autoSpaceDE w:val="0"/>
        <w:autoSpaceDN w:val="0"/>
        <w:adjustRightInd w:val="0"/>
        <w:ind w:left="0"/>
        <w:jc w:val="both"/>
        <w:rPr>
          <w:rFonts w:ascii="Times New Roman" w:hAnsi="Times New Roman"/>
          <w:sz w:val="24"/>
          <w:szCs w:val="24"/>
        </w:rPr>
      </w:pPr>
      <w:r w:rsidRPr="00461210">
        <w:rPr>
          <w:rFonts w:ascii="Times New Roman" w:hAnsi="Times New Roman"/>
          <w:sz w:val="24"/>
          <w:szCs w:val="24"/>
        </w:rPr>
        <w:t>тематические классные родительские собрания;</w:t>
      </w:r>
    </w:p>
    <w:p w:rsidR="00461210" w:rsidRPr="00461210" w:rsidRDefault="00461210" w:rsidP="007042F4">
      <w:pPr>
        <w:widowControl/>
        <w:numPr>
          <w:ilvl w:val="0"/>
          <w:numId w:val="110"/>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совместные проекты с родителями «Чистый двор», конкурс «Домик для птиц»;</w:t>
      </w:r>
    </w:p>
    <w:p w:rsidR="00461210" w:rsidRPr="00461210" w:rsidRDefault="00461210" w:rsidP="007042F4">
      <w:pPr>
        <w:widowControl/>
        <w:numPr>
          <w:ilvl w:val="0"/>
          <w:numId w:val="110"/>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участие родителей в субботниках по благоустройству территории;</w:t>
      </w:r>
    </w:p>
    <w:p w:rsidR="00461210" w:rsidRPr="00461210" w:rsidRDefault="00461210" w:rsidP="007042F4">
      <w:pPr>
        <w:widowControl/>
        <w:numPr>
          <w:ilvl w:val="0"/>
          <w:numId w:val="110"/>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привлечение родителей для совместной работы во внеурочное время;</w:t>
      </w:r>
    </w:p>
    <w:p w:rsidR="00461210" w:rsidRPr="00461210" w:rsidRDefault="00461210" w:rsidP="007042F4">
      <w:pPr>
        <w:widowControl/>
        <w:numPr>
          <w:ilvl w:val="0"/>
          <w:numId w:val="110"/>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мероприятия в рамках  экологической программы (см</w:t>
      </w:r>
      <w:proofErr w:type="gramStart"/>
      <w:r w:rsidRPr="00461210">
        <w:rPr>
          <w:rFonts w:ascii="Times New Roman" w:hAnsi="Times New Roman"/>
          <w:sz w:val="24"/>
          <w:szCs w:val="24"/>
          <w:lang w:val="ru-RU"/>
        </w:rPr>
        <w:t>.п</w:t>
      </w:r>
      <w:proofErr w:type="gramEnd"/>
      <w:r w:rsidRPr="00461210">
        <w:rPr>
          <w:rFonts w:ascii="Times New Roman" w:hAnsi="Times New Roman"/>
          <w:sz w:val="24"/>
          <w:szCs w:val="24"/>
          <w:lang w:val="ru-RU"/>
        </w:rPr>
        <w:t>риложение 3)</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p>
    <w:p w:rsidR="00461210" w:rsidRPr="00461210" w:rsidRDefault="00461210" w:rsidP="00461210">
      <w:pPr>
        <w:shd w:val="clear" w:color="auto" w:fill="FFFFFF"/>
        <w:autoSpaceDE w:val="0"/>
        <w:autoSpaceDN w:val="0"/>
        <w:adjustRightInd w:val="0"/>
        <w:jc w:val="both"/>
        <w:rPr>
          <w:rFonts w:ascii="Times New Roman" w:hAnsi="Times New Roman"/>
          <w:sz w:val="24"/>
          <w:szCs w:val="24"/>
        </w:rPr>
      </w:pPr>
      <w:r w:rsidRPr="00461210">
        <w:rPr>
          <w:rFonts w:ascii="Times New Roman" w:hAnsi="Times New Roman"/>
          <w:b/>
          <w:bCs/>
          <w:sz w:val="24"/>
          <w:szCs w:val="24"/>
        </w:rPr>
        <w:t>6. Модуль «Я и культура»</w:t>
      </w:r>
    </w:p>
    <w:p w:rsidR="00461210" w:rsidRPr="00461210" w:rsidRDefault="00461210" w:rsidP="007042F4">
      <w:pPr>
        <w:widowControl/>
        <w:numPr>
          <w:ilvl w:val="0"/>
          <w:numId w:val="112"/>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участие в коллективно-творческих делах;</w:t>
      </w:r>
    </w:p>
    <w:p w:rsidR="00461210" w:rsidRPr="00461210" w:rsidRDefault="00461210" w:rsidP="007042F4">
      <w:pPr>
        <w:widowControl/>
        <w:numPr>
          <w:ilvl w:val="0"/>
          <w:numId w:val="112"/>
        </w:numPr>
        <w:shd w:val="clear" w:color="auto" w:fill="FFFFFF"/>
        <w:autoSpaceDE w:val="0"/>
        <w:autoSpaceDN w:val="0"/>
        <w:adjustRightInd w:val="0"/>
        <w:ind w:left="0"/>
        <w:jc w:val="both"/>
        <w:rPr>
          <w:rFonts w:ascii="Times New Roman" w:hAnsi="Times New Roman"/>
          <w:sz w:val="24"/>
          <w:szCs w:val="24"/>
        </w:rPr>
      </w:pPr>
      <w:r w:rsidRPr="00461210">
        <w:rPr>
          <w:rFonts w:ascii="Times New Roman" w:hAnsi="Times New Roman"/>
          <w:sz w:val="24"/>
          <w:szCs w:val="24"/>
        </w:rPr>
        <w:t>совместные проекты;</w:t>
      </w:r>
    </w:p>
    <w:p w:rsidR="00461210" w:rsidRPr="00461210" w:rsidRDefault="00461210" w:rsidP="007042F4">
      <w:pPr>
        <w:widowControl/>
        <w:numPr>
          <w:ilvl w:val="0"/>
          <w:numId w:val="112"/>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круглый стол «Духовность в ребенке – что это такое?»;</w:t>
      </w:r>
    </w:p>
    <w:p w:rsidR="00461210" w:rsidRPr="00461210" w:rsidRDefault="00461210" w:rsidP="007042F4">
      <w:pPr>
        <w:widowControl/>
        <w:numPr>
          <w:ilvl w:val="0"/>
          <w:numId w:val="112"/>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игровые тренинги «Положительные эмоции», «Язык без слов»;</w:t>
      </w:r>
    </w:p>
    <w:p w:rsidR="00461210" w:rsidRPr="00461210" w:rsidRDefault="00461210" w:rsidP="007042F4">
      <w:pPr>
        <w:widowControl/>
        <w:numPr>
          <w:ilvl w:val="0"/>
          <w:numId w:val="112"/>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привлечение родителей к подготовке и проведению праздников, мероприятий;</w:t>
      </w:r>
    </w:p>
    <w:p w:rsidR="00461210" w:rsidRPr="00461210" w:rsidRDefault="00461210" w:rsidP="007042F4">
      <w:pPr>
        <w:widowControl/>
        <w:numPr>
          <w:ilvl w:val="0"/>
          <w:numId w:val="113"/>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организация и проведение семейных встреч, конкурсов и викторин;</w:t>
      </w:r>
    </w:p>
    <w:p w:rsidR="00461210" w:rsidRPr="00461210" w:rsidRDefault="00461210" w:rsidP="007042F4">
      <w:pPr>
        <w:widowControl/>
        <w:numPr>
          <w:ilvl w:val="0"/>
          <w:numId w:val="113"/>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организация экскурсий по историческим местам г. Энгельса, Саратова;</w:t>
      </w:r>
    </w:p>
    <w:p w:rsidR="00461210" w:rsidRPr="00461210" w:rsidRDefault="00461210" w:rsidP="007042F4">
      <w:pPr>
        <w:widowControl/>
        <w:numPr>
          <w:ilvl w:val="0"/>
          <w:numId w:val="113"/>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совместные посещения с родителями театров, музеев;</w:t>
      </w:r>
    </w:p>
    <w:p w:rsidR="00461210" w:rsidRPr="00461210" w:rsidRDefault="00461210" w:rsidP="007042F4">
      <w:pPr>
        <w:widowControl/>
        <w:numPr>
          <w:ilvl w:val="0"/>
          <w:numId w:val="113"/>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участие родителей в конкурсах, акциях, проводимых в образовательном учреждении;</w:t>
      </w:r>
    </w:p>
    <w:p w:rsidR="00461210" w:rsidRPr="00461210" w:rsidRDefault="00461210" w:rsidP="007042F4">
      <w:pPr>
        <w:widowControl/>
        <w:numPr>
          <w:ilvl w:val="0"/>
          <w:numId w:val="113"/>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участие в художественном оформлении классов, школы  к праздникам, мероприятиям.</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p>
    <w:p w:rsidR="00461210" w:rsidRPr="00461210" w:rsidRDefault="00461210" w:rsidP="00461210">
      <w:pPr>
        <w:shd w:val="clear" w:color="auto" w:fill="FFFFFF"/>
        <w:autoSpaceDE w:val="0"/>
        <w:autoSpaceDN w:val="0"/>
        <w:adjustRightInd w:val="0"/>
        <w:jc w:val="center"/>
        <w:rPr>
          <w:rFonts w:ascii="Times New Roman" w:hAnsi="Times New Roman"/>
          <w:b/>
          <w:color w:val="000000"/>
          <w:sz w:val="24"/>
          <w:szCs w:val="24"/>
          <w:lang w:val="ru-RU"/>
        </w:rPr>
      </w:pPr>
      <w:r w:rsidRPr="00461210">
        <w:rPr>
          <w:rFonts w:ascii="Times New Roman" w:hAnsi="Times New Roman"/>
          <w:b/>
          <w:color w:val="000000"/>
          <w:sz w:val="24"/>
          <w:szCs w:val="24"/>
          <w:lang w:val="ru-RU"/>
        </w:rPr>
        <w:t xml:space="preserve"> ОСНОВНЫЕ ФОРМЫ ПОВЫШЕНИЯ ПЕДАГОГИЧЕСКОЙ КУЛЬТУРЫ</w:t>
      </w:r>
      <w:r w:rsidRPr="00461210">
        <w:rPr>
          <w:rFonts w:ascii="Times New Roman" w:hAnsi="Times New Roman"/>
          <w:sz w:val="24"/>
          <w:szCs w:val="24"/>
          <w:lang w:val="ru-RU"/>
        </w:rPr>
        <w:t xml:space="preserve"> </w:t>
      </w:r>
      <w:r w:rsidRPr="00461210">
        <w:rPr>
          <w:rFonts w:ascii="Times New Roman" w:hAnsi="Times New Roman"/>
          <w:b/>
          <w:color w:val="000000"/>
          <w:sz w:val="24"/>
          <w:szCs w:val="24"/>
          <w:lang w:val="ru-RU"/>
        </w:rPr>
        <w:t>РОДИТЕЛЕЙ (ЗАКОННЫХ ПРЕДСТАВИТЕЛЕЙ)</w:t>
      </w:r>
    </w:p>
    <w:p w:rsidR="00461210" w:rsidRPr="00461210" w:rsidRDefault="00461210" w:rsidP="00461210">
      <w:pPr>
        <w:pStyle w:val="aa"/>
        <w:shd w:val="clear" w:color="auto" w:fill="FFFFFF"/>
        <w:autoSpaceDE w:val="0"/>
        <w:autoSpaceDN w:val="0"/>
        <w:adjustRightInd w:val="0"/>
        <w:jc w:val="center"/>
        <w:rPr>
          <w:rFonts w:ascii="Times New Roman" w:hAnsi="Times New Roman"/>
          <w:b/>
          <w:color w:val="000000"/>
          <w:sz w:val="24"/>
          <w:szCs w:val="24"/>
          <w:lang w:val="ru-RU"/>
        </w:rPr>
      </w:pPr>
      <w:r w:rsidRPr="00461210">
        <w:rPr>
          <w:rFonts w:ascii="Times New Roman" w:hAnsi="Times New Roman"/>
          <w:b/>
          <w:color w:val="000000"/>
          <w:sz w:val="24"/>
          <w:szCs w:val="24"/>
          <w:lang w:val="ru-RU"/>
        </w:rPr>
        <w:t xml:space="preserve"> ОБУЧАЮЩИХСЯ</w:t>
      </w:r>
    </w:p>
    <w:p w:rsidR="00461210" w:rsidRPr="00461210" w:rsidRDefault="00461210" w:rsidP="00461210">
      <w:pPr>
        <w:shd w:val="clear" w:color="auto" w:fill="FFFFFF"/>
        <w:autoSpaceDE w:val="0"/>
        <w:autoSpaceDN w:val="0"/>
        <w:adjustRightInd w:val="0"/>
        <w:ind w:firstLine="567"/>
        <w:jc w:val="both"/>
        <w:rPr>
          <w:rFonts w:ascii="Times New Roman" w:hAnsi="Times New Roman"/>
          <w:sz w:val="24"/>
          <w:szCs w:val="24"/>
          <w:lang w:val="ru-RU"/>
        </w:rPr>
      </w:pPr>
    </w:p>
    <w:p w:rsidR="00461210" w:rsidRPr="00461210" w:rsidRDefault="00461210" w:rsidP="00461210">
      <w:pPr>
        <w:shd w:val="clear" w:color="auto" w:fill="FFFFFF"/>
        <w:autoSpaceDE w:val="0"/>
        <w:autoSpaceDN w:val="0"/>
        <w:adjustRightInd w:val="0"/>
        <w:ind w:firstLine="567"/>
        <w:jc w:val="both"/>
        <w:rPr>
          <w:rFonts w:ascii="Times New Roman" w:hAnsi="Times New Roman"/>
          <w:sz w:val="24"/>
          <w:szCs w:val="24"/>
          <w:lang w:val="ru-RU"/>
        </w:rPr>
      </w:pPr>
      <w:r w:rsidRPr="00461210">
        <w:rPr>
          <w:rFonts w:ascii="Times New Roman" w:hAnsi="Times New Roman"/>
          <w:sz w:val="24"/>
          <w:szCs w:val="24"/>
          <w:lang w:val="ru-RU"/>
        </w:rPr>
        <w:t xml:space="preserve">Одно из ключевых направлений реализации программы воспитания и </w:t>
      </w:r>
      <w:proofErr w:type="gramStart"/>
      <w:r w:rsidRPr="00461210">
        <w:rPr>
          <w:rFonts w:ascii="Times New Roman" w:hAnsi="Times New Roman"/>
          <w:sz w:val="24"/>
          <w:szCs w:val="24"/>
          <w:lang w:val="ru-RU"/>
        </w:rPr>
        <w:t>социализации</w:t>
      </w:r>
      <w:proofErr w:type="gramEnd"/>
      <w:r w:rsidRPr="00461210">
        <w:rPr>
          <w:rFonts w:ascii="Times New Roman" w:hAnsi="Times New Roman"/>
          <w:sz w:val="24"/>
          <w:szCs w:val="24"/>
          <w:lang w:val="ru-RU"/>
        </w:rPr>
        <w:t xml:space="preserve"> обучающихся на ступени основного общего образования является </w:t>
      </w:r>
      <w:r w:rsidRPr="00461210">
        <w:rPr>
          <w:rFonts w:ascii="Times New Roman" w:hAnsi="Times New Roman"/>
          <w:iCs/>
          <w:sz w:val="24"/>
          <w:szCs w:val="24"/>
          <w:lang w:val="ru-RU"/>
        </w:rPr>
        <w:t>повышение педагогической культуры родителей.</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r w:rsidRPr="00461210">
        <w:rPr>
          <w:rFonts w:ascii="Times New Roman" w:hAnsi="Times New Roman"/>
          <w:b/>
          <w:bCs/>
          <w:sz w:val="24"/>
          <w:szCs w:val="24"/>
          <w:lang w:val="ru-RU"/>
        </w:rPr>
        <w:t xml:space="preserve">Педагогическая культура родителей (законных представителей) обучающихся — </w:t>
      </w:r>
      <w:r w:rsidRPr="00461210">
        <w:rPr>
          <w:rFonts w:ascii="Times New Roman" w:hAnsi="Times New Roman"/>
          <w:sz w:val="24"/>
          <w:szCs w:val="24"/>
          <w:lang w:val="ru-RU"/>
        </w:rPr>
        <w:t>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461210" w:rsidRPr="00461210" w:rsidRDefault="00461210" w:rsidP="00461210">
      <w:pPr>
        <w:shd w:val="clear" w:color="auto" w:fill="FFFFFF"/>
        <w:autoSpaceDE w:val="0"/>
        <w:autoSpaceDN w:val="0"/>
        <w:adjustRightInd w:val="0"/>
        <w:ind w:firstLine="567"/>
        <w:jc w:val="both"/>
        <w:rPr>
          <w:rFonts w:ascii="Times New Roman" w:hAnsi="Times New Roman"/>
          <w:sz w:val="24"/>
          <w:szCs w:val="24"/>
          <w:lang w:val="ru-RU"/>
        </w:rPr>
      </w:pPr>
      <w:r w:rsidRPr="00461210">
        <w:rPr>
          <w:rFonts w:ascii="Times New Roman" w:hAnsi="Times New Roman"/>
          <w:sz w:val="24"/>
          <w:szCs w:val="24"/>
          <w:lang w:val="ru-RU"/>
        </w:rPr>
        <w:t>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461210" w:rsidRPr="00461210" w:rsidRDefault="00461210" w:rsidP="00461210">
      <w:pPr>
        <w:shd w:val="clear" w:color="auto" w:fill="FFFFFF"/>
        <w:autoSpaceDE w:val="0"/>
        <w:autoSpaceDN w:val="0"/>
        <w:adjustRightInd w:val="0"/>
        <w:ind w:firstLine="567"/>
        <w:jc w:val="both"/>
        <w:rPr>
          <w:rFonts w:ascii="Times New Roman" w:hAnsi="Times New Roman"/>
          <w:sz w:val="24"/>
          <w:szCs w:val="24"/>
          <w:lang w:val="ru-RU"/>
        </w:rPr>
      </w:pPr>
      <w:r w:rsidRPr="00461210">
        <w:rPr>
          <w:rFonts w:ascii="Times New Roman" w:hAnsi="Times New Roman"/>
          <w:sz w:val="24"/>
          <w:szCs w:val="24"/>
          <w:lang w:val="ru-RU"/>
        </w:rPr>
        <w:t xml:space="preserve">Система работы школы по повышению педагогической культуры родителей (законных представителей) в обеспечении духовно-нравственного развития и </w:t>
      </w:r>
      <w:proofErr w:type="gramStart"/>
      <w:r w:rsidRPr="00461210">
        <w:rPr>
          <w:rFonts w:ascii="Times New Roman" w:hAnsi="Times New Roman"/>
          <w:sz w:val="24"/>
          <w:szCs w:val="24"/>
          <w:lang w:val="ru-RU"/>
        </w:rPr>
        <w:t>воспитания</w:t>
      </w:r>
      <w:proofErr w:type="gramEnd"/>
      <w:r w:rsidRPr="00461210">
        <w:rPr>
          <w:rFonts w:ascii="Times New Roman" w:hAnsi="Times New Roman"/>
          <w:sz w:val="24"/>
          <w:szCs w:val="24"/>
          <w:lang w:val="ru-RU"/>
        </w:rPr>
        <w:t xml:space="preserve"> обучающихся в возрасте от 10 до 15 лет,   основана на следующих принципах:</w:t>
      </w:r>
    </w:p>
    <w:p w:rsidR="00461210" w:rsidRPr="00461210" w:rsidRDefault="00461210" w:rsidP="007042F4">
      <w:pPr>
        <w:widowControl/>
        <w:numPr>
          <w:ilvl w:val="0"/>
          <w:numId w:val="111"/>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совместная педагогическая деятельность семьи и школы,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w:t>
      </w:r>
    </w:p>
    <w:p w:rsidR="00461210" w:rsidRPr="00461210" w:rsidRDefault="00461210" w:rsidP="007042F4">
      <w:pPr>
        <w:widowControl/>
        <w:numPr>
          <w:ilvl w:val="0"/>
          <w:numId w:val="111"/>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сочетание педагогического просвещения с педагогическим самообразованием родителей (законных представителей);</w:t>
      </w:r>
    </w:p>
    <w:p w:rsidR="00461210" w:rsidRPr="00461210" w:rsidRDefault="00461210" w:rsidP="007042F4">
      <w:pPr>
        <w:widowControl/>
        <w:numPr>
          <w:ilvl w:val="0"/>
          <w:numId w:val="111"/>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педагогическое внимание, уважение и требовательность к родителям (законным представителям);</w:t>
      </w:r>
    </w:p>
    <w:p w:rsidR="00461210" w:rsidRPr="00461210" w:rsidRDefault="00461210" w:rsidP="007042F4">
      <w:pPr>
        <w:widowControl/>
        <w:numPr>
          <w:ilvl w:val="0"/>
          <w:numId w:val="111"/>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поддержка и индивидуальное сопровождение становления и развития педагогической культуры каждого из родителей (законных представителей);</w:t>
      </w:r>
    </w:p>
    <w:p w:rsidR="00461210" w:rsidRPr="00461210" w:rsidRDefault="00461210" w:rsidP="007042F4">
      <w:pPr>
        <w:widowControl/>
        <w:numPr>
          <w:ilvl w:val="0"/>
          <w:numId w:val="111"/>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содействие родителям (законным представителям) в решении индивидуальных проблем воспитания;</w:t>
      </w:r>
    </w:p>
    <w:p w:rsidR="00461210" w:rsidRPr="00461210" w:rsidRDefault="00461210" w:rsidP="007042F4">
      <w:pPr>
        <w:widowControl/>
        <w:numPr>
          <w:ilvl w:val="0"/>
          <w:numId w:val="111"/>
        </w:numPr>
        <w:shd w:val="clear" w:color="auto" w:fill="FFFFFF"/>
        <w:autoSpaceDE w:val="0"/>
        <w:autoSpaceDN w:val="0"/>
        <w:adjustRightInd w:val="0"/>
        <w:ind w:left="0"/>
        <w:jc w:val="both"/>
        <w:rPr>
          <w:rFonts w:ascii="Times New Roman" w:hAnsi="Times New Roman"/>
          <w:sz w:val="24"/>
          <w:szCs w:val="24"/>
          <w:lang w:val="ru-RU"/>
        </w:rPr>
      </w:pPr>
      <w:r w:rsidRPr="00461210">
        <w:rPr>
          <w:rFonts w:ascii="Times New Roman" w:hAnsi="Times New Roman"/>
          <w:sz w:val="24"/>
          <w:szCs w:val="24"/>
          <w:lang w:val="ru-RU"/>
        </w:rPr>
        <w:t>опора на положительный опыт семейного воспитания.</w:t>
      </w:r>
    </w:p>
    <w:p w:rsidR="00461210" w:rsidRPr="00461210" w:rsidRDefault="00461210" w:rsidP="00461210">
      <w:pPr>
        <w:shd w:val="clear" w:color="auto" w:fill="FFFFFF"/>
        <w:autoSpaceDE w:val="0"/>
        <w:autoSpaceDN w:val="0"/>
        <w:adjustRightInd w:val="0"/>
        <w:ind w:firstLine="567"/>
        <w:jc w:val="both"/>
        <w:rPr>
          <w:rFonts w:ascii="Times New Roman" w:hAnsi="Times New Roman"/>
          <w:bCs/>
          <w:sz w:val="24"/>
          <w:szCs w:val="24"/>
          <w:lang w:val="ru-RU"/>
        </w:rPr>
      </w:pPr>
      <w:r w:rsidRPr="00461210">
        <w:rPr>
          <w:rFonts w:ascii="Times New Roman" w:hAnsi="Times New Roman"/>
          <w:sz w:val="24"/>
          <w:szCs w:val="24"/>
          <w:lang w:val="ru-RU"/>
        </w:rPr>
        <w:t xml:space="preserve">В системе повышения педагогической культуры родителей (законных представителей) используются различные формы работы, в том числе: </w:t>
      </w:r>
      <w:r w:rsidRPr="00461210">
        <w:rPr>
          <w:rFonts w:ascii="Times New Roman" w:hAnsi="Times New Roman"/>
          <w:bCs/>
          <w:sz w:val="24"/>
          <w:szCs w:val="24"/>
          <w:lang w:val="ru-RU"/>
        </w:rPr>
        <w:t xml:space="preserve">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w:t>
      </w:r>
      <w:r w:rsidRPr="00461210">
        <w:rPr>
          <w:rFonts w:ascii="Times New Roman" w:hAnsi="Times New Roman"/>
          <w:bCs/>
          <w:sz w:val="24"/>
          <w:szCs w:val="24"/>
          <w:lang w:val="ru-RU"/>
        </w:rPr>
        <w:lastRenderedPageBreak/>
        <w:t>родителей и другие.</w:t>
      </w:r>
    </w:p>
    <w:p w:rsidR="00461210" w:rsidRPr="00461210" w:rsidRDefault="00461210" w:rsidP="00461210">
      <w:pPr>
        <w:shd w:val="clear" w:color="auto" w:fill="FFFFFF"/>
        <w:autoSpaceDE w:val="0"/>
        <w:autoSpaceDN w:val="0"/>
        <w:adjustRightInd w:val="0"/>
        <w:ind w:firstLine="567"/>
        <w:jc w:val="center"/>
        <w:rPr>
          <w:rFonts w:ascii="Times New Roman" w:hAnsi="Times New Roman"/>
          <w:b/>
          <w:bCs/>
          <w:sz w:val="24"/>
          <w:szCs w:val="24"/>
          <w:lang w:val="ru-RU"/>
        </w:rPr>
      </w:pPr>
      <w:r w:rsidRPr="00461210">
        <w:rPr>
          <w:rFonts w:ascii="Times New Roman" w:hAnsi="Times New Roman"/>
          <w:b/>
          <w:bCs/>
          <w:sz w:val="24"/>
          <w:szCs w:val="24"/>
          <w:lang w:val="ru-RU"/>
        </w:rPr>
        <w:t>МОНИТОРИНГ</w:t>
      </w:r>
    </w:p>
    <w:p w:rsidR="00461210" w:rsidRPr="00461210" w:rsidRDefault="00461210" w:rsidP="00461210">
      <w:pPr>
        <w:shd w:val="clear" w:color="auto" w:fill="FFFFFF"/>
        <w:autoSpaceDE w:val="0"/>
        <w:autoSpaceDN w:val="0"/>
        <w:adjustRightInd w:val="0"/>
        <w:ind w:firstLine="567"/>
        <w:jc w:val="both"/>
        <w:rPr>
          <w:rFonts w:ascii="Times New Roman" w:hAnsi="Times New Roman"/>
          <w:bCs/>
          <w:sz w:val="24"/>
          <w:szCs w:val="24"/>
          <w:lang w:val="ru-RU"/>
        </w:rPr>
      </w:pPr>
      <w:r w:rsidRPr="00461210">
        <w:rPr>
          <w:rFonts w:ascii="Times New Roman" w:hAnsi="Times New Roman"/>
          <w:bCs/>
          <w:sz w:val="24"/>
          <w:szCs w:val="24"/>
          <w:lang w:val="ru-RU"/>
        </w:rPr>
        <w:t>Методика Е.Н.Степановой для исследования удовлетворенности педагогов и родителей жизнедеятельностью в образовательном учреждении.</w:t>
      </w:r>
    </w:p>
    <w:p w:rsidR="00461210" w:rsidRPr="00461210" w:rsidRDefault="00461210" w:rsidP="00461210">
      <w:pPr>
        <w:shd w:val="clear" w:color="auto" w:fill="FFFFFF"/>
        <w:autoSpaceDE w:val="0"/>
        <w:autoSpaceDN w:val="0"/>
        <w:adjustRightInd w:val="0"/>
        <w:ind w:firstLine="567"/>
        <w:jc w:val="center"/>
        <w:rPr>
          <w:rFonts w:ascii="Times New Roman" w:hAnsi="Times New Roman"/>
          <w:b/>
          <w:bCs/>
          <w:sz w:val="24"/>
          <w:szCs w:val="24"/>
          <w:lang w:val="ru-RU"/>
        </w:rPr>
      </w:pPr>
      <w:r w:rsidRPr="00461210">
        <w:rPr>
          <w:rFonts w:ascii="Times New Roman" w:hAnsi="Times New Roman"/>
          <w:b/>
          <w:bCs/>
          <w:sz w:val="24"/>
          <w:szCs w:val="24"/>
          <w:lang w:val="ru-RU"/>
        </w:rPr>
        <w:t>ПОРТРЕТ ВЫПУСКНИКА ОСНОВНОЙ ШКОЛЫ</w:t>
      </w:r>
    </w:p>
    <w:p w:rsidR="00461210" w:rsidRPr="00461210" w:rsidRDefault="00461210" w:rsidP="00461210">
      <w:pPr>
        <w:shd w:val="clear" w:color="auto" w:fill="FFFFFF"/>
        <w:autoSpaceDE w:val="0"/>
        <w:autoSpaceDN w:val="0"/>
        <w:adjustRightInd w:val="0"/>
        <w:ind w:firstLine="567"/>
        <w:jc w:val="both"/>
        <w:rPr>
          <w:rFonts w:ascii="Times New Roman" w:hAnsi="Times New Roman"/>
          <w:b/>
          <w:bCs/>
          <w:sz w:val="24"/>
          <w:szCs w:val="24"/>
          <w:lang w:val="ru-RU"/>
        </w:rPr>
      </w:pPr>
      <w:r w:rsidRPr="00461210">
        <w:rPr>
          <w:rFonts w:ascii="Times New Roman" w:hAnsi="Times New Roman"/>
          <w:b/>
          <w:bCs/>
          <w:sz w:val="24"/>
          <w:szCs w:val="24"/>
          <w:lang w:val="ru-RU"/>
        </w:rPr>
        <w:t>Ценностный потенциал:</w:t>
      </w:r>
    </w:p>
    <w:p w:rsidR="00461210" w:rsidRPr="00461210" w:rsidRDefault="00461210" w:rsidP="00461210">
      <w:pPr>
        <w:shd w:val="clear" w:color="auto" w:fill="FFFFFF"/>
        <w:autoSpaceDE w:val="0"/>
        <w:autoSpaceDN w:val="0"/>
        <w:adjustRightInd w:val="0"/>
        <w:ind w:firstLine="567"/>
        <w:jc w:val="both"/>
        <w:rPr>
          <w:rFonts w:ascii="Times New Roman" w:hAnsi="Times New Roman"/>
          <w:bCs/>
          <w:sz w:val="24"/>
          <w:szCs w:val="24"/>
          <w:lang w:val="ru-RU"/>
        </w:rPr>
      </w:pPr>
      <w:r w:rsidRPr="00461210">
        <w:rPr>
          <w:rFonts w:ascii="Times New Roman" w:hAnsi="Times New Roman"/>
          <w:bCs/>
          <w:sz w:val="24"/>
          <w:szCs w:val="24"/>
          <w:lang w:val="ru-RU"/>
        </w:rPr>
        <w:t xml:space="preserve">1. Восприятие ценности семьи: осознанная любовь к родному дому, матери, семье, </w:t>
      </w:r>
      <w:proofErr w:type="gramStart"/>
      <w:r w:rsidRPr="00461210">
        <w:rPr>
          <w:rFonts w:ascii="Times New Roman" w:hAnsi="Times New Roman"/>
          <w:bCs/>
          <w:sz w:val="24"/>
          <w:szCs w:val="24"/>
          <w:lang w:val="ru-RU"/>
        </w:rPr>
        <w:t>близким</w:t>
      </w:r>
      <w:proofErr w:type="gramEnd"/>
      <w:r w:rsidRPr="00461210">
        <w:rPr>
          <w:rFonts w:ascii="Times New Roman" w:hAnsi="Times New Roman"/>
          <w:bCs/>
          <w:sz w:val="24"/>
          <w:szCs w:val="24"/>
          <w:lang w:val="ru-RU"/>
        </w:rPr>
        <w:t>, чуткость, тактичность.</w:t>
      </w:r>
    </w:p>
    <w:p w:rsidR="00461210" w:rsidRPr="00461210" w:rsidRDefault="00461210" w:rsidP="00461210">
      <w:pPr>
        <w:shd w:val="clear" w:color="auto" w:fill="FFFFFF"/>
        <w:autoSpaceDE w:val="0"/>
        <w:autoSpaceDN w:val="0"/>
        <w:adjustRightInd w:val="0"/>
        <w:ind w:firstLine="567"/>
        <w:jc w:val="both"/>
        <w:rPr>
          <w:rFonts w:ascii="Times New Roman" w:hAnsi="Times New Roman"/>
          <w:bCs/>
          <w:sz w:val="24"/>
          <w:szCs w:val="24"/>
          <w:lang w:val="ru-RU"/>
        </w:rPr>
      </w:pPr>
      <w:r w:rsidRPr="00461210">
        <w:rPr>
          <w:rFonts w:ascii="Times New Roman" w:hAnsi="Times New Roman"/>
          <w:bCs/>
          <w:sz w:val="24"/>
          <w:szCs w:val="24"/>
          <w:lang w:val="ru-RU"/>
        </w:rPr>
        <w:t xml:space="preserve">2. Восприятие ценности достоинства человека: преобладание духовно-нравственных приоритетов </w:t>
      </w:r>
      <w:proofErr w:type="gramStart"/>
      <w:r w:rsidRPr="00461210">
        <w:rPr>
          <w:rFonts w:ascii="Times New Roman" w:hAnsi="Times New Roman"/>
          <w:bCs/>
          <w:sz w:val="24"/>
          <w:szCs w:val="24"/>
          <w:lang w:val="ru-RU"/>
        </w:rPr>
        <w:t>над</w:t>
      </w:r>
      <w:proofErr w:type="gramEnd"/>
      <w:r w:rsidRPr="00461210">
        <w:rPr>
          <w:rFonts w:ascii="Times New Roman" w:hAnsi="Times New Roman"/>
          <w:bCs/>
          <w:sz w:val="24"/>
          <w:szCs w:val="24"/>
          <w:lang w:val="ru-RU"/>
        </w:rPr>
        <w:t xml:space="preserve"> материальными, потребность делать добро.</w:t>
      </w:r>
    </w:p>
    <w:p w:rsidR="00461210" w:rsidRPr="00461210" w:rsidRDefault="00461210" w:rsidP="00461210">
      <w:pPr>
        <w:shd w:val="clear" w:color="auto" w:fill="FFFFFF"/>
        <w:autoSpaceDE w:val="0"/>
        <w:autoSpaceDN w:val="0"/>
        <w:adjustRightInd w:val="0"/>
        <w:ind w:firstLine="567"/>
        <w:jc w:val="both"/>
        <w:rPr>
          <w:rFonts w:ascii="Times New Roman" w:hAnsi="Times New Roman"/>
          <w:bCs/>
          <w:sz w:val="24"/>
          <w:szCs w:val="24"/>
          <w:lang w:val="ru-RU"/>
        </w:rPr>
      </w:pPr>
      <w:r w:rsidRPr="00461210">
        <w:rPr>
          <w:rFonts w:ascii="Times New Roman" w:hAnsi="Times New Roman"/>
          <w:bCs/>
          <w:sz w:val="24"/>
          <w:szCs w:val="24"/>
          <w:lang w:val="ru-RU"/>
        </w:rPr>
        <w:t>3. Уважение к своей Родине – России. Осознание ценности природы родного края, ее исторических памятников.</w:t>
      </w:r>
    </w:p>
    <w:p w:rsidR="00461210" w:rsidRPr="00461210" w:rsidRDefault="00461210" w:rsidP="00461210">
      <w:pPr>
        <w:shd w:val="clear" w:color="auto" w:fill="FFFFFF"/>
        <w:autoSpaceDE w:val="0"/>
        <w:autoSpaceDN w:val="0"/>
        <w:adjustRightInd w:val="0"/>
        <w:ind w:firstLine="567"/>
        <w:jc w:val="both"/>
        <w:rPr>
          <w:rFonts w:ascii="Times New Roman" w:hAnsi="Times New Roman"/>
          <w:bCs/>
          <w:sz w:val="24"/>
          <w:szCs w:val="24"/>
          <w:lang w:val="ru-RU"/>
        </w:rPr>
      </w:pPr>
      <w:r w:rsidRPr="00461210">
        <w:rPr>
          <w:rFonts w:ascii="Times New Roman" w:hAnsi="Times New Roman"/>
          <w:bCs/>
          <w:sz w:val="24"/>
          <w:szCs w:val="24"/>
          <w:lang w:val="ru-RU"/>
        </w:rPr>
        <w:t>4. Участие в труде семьи, самообслуживании, других школьных делах.</w:t>
      </w:r>
    </w:p>
    <w:p w:rsidR="00461210" w:rsidRPr="00461210" w:rsidRDefault="00461210" w:rsidP="00461210">
      <w:pPr>
        <w:shd w:val="clear" w:color="auto" w:fill="FFFFFF"/>
        <w:autoSpaceDE w:val="0"/>
        <w:autoSpaceDN w:val="0"/>
        <w:adjustRightInd w:val="0"/>
        <w:ind w:firstLine="567"/>
        <w:jc w:val="both"/>
        <w:rPr>
          <w:rFonts w:ascii="Times New Roman" w:hAnsi="Times New Roman"/>
          <w:bCs/>
          <w:sz w:val="24"/>
          <w:szCs w:val="24"/>
          <w:lang w:val="ru-RU"/>
        </w:rPr>
      </w:pPr>
      <w:r w:rsidRPr="00461210">
        <w:rPr>
          <w:rFonts w:ascii="Times New Roman" w:hAnsi="Times New Roman"/>
          <w:bCs/>
          <w:sz w:val="24"/>
          <w:szCs w:val="24"/>
          <w:lang w:val="ru-RU"/>
        </w:rPr>
        <w:t>5. Участие в школьном самоуправлении.</w:t>
      </w:r>
    </w:p>
    <w:p w:rsidR="00461210" w:rsidRPr="00461210" w:rsidRDefault="00461210" w:rsidP="00461210">
      <w:pPr>
        <w:shd w:val="clear" w:color="auto" w:fill="FFFFFF"/>
        <w:autoSpaceDE w:val="0"/>
        <w:autoSpaceDN w:val="0"/>
        <w:adjustRightInd w:val="0"/>
        <w:ind w:firstLine="567"/>
        <w:jc w:val="both"/>
        <w:rPr>
          <w:rFonts w:ascii="Times New Roman" w:hAnsi="Times New Roman"/>
          <w:bCs/>
          <w:sz w:val="24"/>
          <w:szCs w:val="24"/>
          <w:lang w:val="ru-RU"/>
        </w:rPr>
      </w:pPr>
      <w:r w:rsidRPr="00461210">
        <w:rPr>
          <w:rFonts w:ascii="Times New Roman" w:hAnsi="Times New Roman"/>
          <w:bCs/>
          <w:sz w:val="24"/>
          <w:szCs w:val="24"/>
          <w:lang w:val="ru-RU"/>
        </w:rPr>
        <w:t>6. Тактичность.</w:t>
      </w:r>
    </w:p>
    <w:p w:rsidR="00461210" w:rsidRPr="00461210" w:rsidRDefault="00461210" w:rsidP="00461210">
      <w:pPr>
        <w:shd w:val="clear" w:color="auto" w:fill="FFFFFF"/>
        <w:autoSpaceDE w:val="0"/>
        <w:autoSpaceDN w:val="0"/>
        <w:adjustRightInd w:val="0"/>
        <w:ind w:firstLine="567"/>
        <w:jc w:val="both"/>
        <w:rPr>
          <w:rFonts w:ascii="Times New Roman" w:hAnsi="Times New Roman"/>
          <w:bCs/>
          <w:sz w:val="24"/>
          <w:szCs w:val="24"/>
          <w:lang w:val="ru-RU"/>
        </w:rPr>
      </w:pPr>
      <w:r w:rsidRPr="00461210">
        <w:rPr>
          <w:rFonts w:ascii="Times New Roman" w:hAnsi="Times New Roman"/>
          <w:bCs/>
          <w:sz w:val="24"/>
          <w:szCs w:val="24"/>
          <w:lang w:val="ru-RU"/>
        </w:rPr>
        <w:t>7. Реализм.</w:t>
      </w:r>
    </w:p>
    <w:p w:rsidR="00461210" w:rsidRPr="00461210" w:rsidRDefault="00461210" w:rsidP="00461210">
      <w:pPr>
        <w:shd w:val="clear" w:color="auto" w:fill="FFFFFF"/>
        <w:autoSpaceDE w:val="0"/>
        <w:autoSpaceDN w:val="0"/>
        <w:adjustRightInd w:val="0"/>
        <w:ind w:firstLine="567"/>
        <w:jc w:val="both"/>
        <w:rPr>
          <w:rFonts w:ascii="Times New Roman" w:hAnsi="Times New Roman"/>
          <w:bCs/>
          <w:sz w:val="24"/>
          <w:szCs w:val="24"/>
          <w:lang w:val="ru-RU"/>
        </w:rPr>
      </w:pPr>
      <w:r w:rsidRPr="00461210">
        <w:rPr>
          <w:rFonts w:ascii="Times New Roman" w:hAnsi="Times New Roman"/>
          <w:bCs/>
          <w:sz w:val="24"/>
          <w:szCs w:val="24"/>
          <w:lang w:val="ru-RU"/>
        </w:rPr>
        <w:t xml:space="preserve">8. Потребность общения с </w:t>
      </w:r>
      <w:proofErr w:type="gramStart"/>
      <w:r w:rsidRPr="00461210">
        <w:rPr>
          <w:rFonts w:ascii="Times New Roman" w:hAnsi="Times New Roman"/>
          <w:bCs/>
          <w:sz w:val="24"/>
          <w:szCs w:val="24"/>
          <w:lang w:val="ru-RU"/>
        </w:rPr>
        <w:t>прекрасным</w:t>
      </w:r>
      <w:proofErr w:type="gramEnd"/>
      <w:r w:rsidRPr="00461210">
        <w:rPr>
          <w:rFonts w:ascii="Times New Roman" w:hAnsi="Times New Roman"/>
          <w:bCs/>
          <w:sz w:val="24"/>
          <w:szCs w:val="24"/>
          <w:lang w:val="ru-RU"/>
        </w:rPr>
        <w:t>.</w:t>
      </w:r>
    </w:p>
    <w:p w:rsidR="00461210" w:rsidRPr="00461210" w:rsidRDefault="00461210" w:rsidP="00461210">
      <w:pPr>
        <w:shd w:val="clear" w:color="auto" w:fill="FFFFFF"/>
        <w:autoSpaceDE w:val="0"/>
        <w:autoSpaceDN w:val="0"/>
        <w:adjustRightInd w:val="0"/>
        <w:ind w:firstLine="567"/>
        <w:jc w:val="both"/>
        <w:rPr>
          <w:rFonts w:ascii="Times New Roman" w:hAnsi="Times New Roman"/>
          <w:b/>
          <w:bCs/>
          <w:sz w:val="24"/>
          <w:szCs w:val="24"/>
          <w:lang w:val="ru-RU"/>
        </w:rPr>
      </w:pPr>
      <w:r w:rsidRPr="00461210">
        <w:rPr>
          <w:rFonts w:ascii="Times New Roman" w:hAnsi="Times New Roman"/>
          <w:b/>
          <w:bCs/>
          <w:sz w:val="24"/>
          <w:szCs w:val="24"/>
          <w:lang w:val="ru-RU"/>
        </w:rPr>
        <w:t>Познавательный потенциал:</w:t>
      </w:r>
    </w:p>
    <w:p w:rsidR="00461210" w:rsidRPr="00461210" w:rsidRDefault="00461210" w:rsidP="00461210">
      <w:pPr>
        <w:shd w:val="clear" w:color="auto" w:fill="FFFFFF"/>
        <w:autoSpaceDE w:val="0"/>
        <w:autoSpaceDN w:val="0"/>
        <w:adjustRightInd w:val="0"/>
        <w:ind w:firstLine="567"/>
        <w:jc w:val="both"/>
        <w:rPr>
          <w:rFonts w:ascii="Times New Roman" w:hAnsi="Times New Roman"/>
          <w:bCs/>
          <w:sz w:val="24"/>
          <w:szCs w:val="24"/>
          <w:lang w:val="ru-RU"/>
        </w:rPr>
      </w:pPr>
      <w:r w:rsidRPr="00461210">
        <w:rPr>
          <w:rFonts w:ascii="Times New Roman" w:hAnsi="Times New Roman"/>
          <w:bCs/>
          <w:sz w:val="24"/>
          <w:szCs w:val="24"/>
          <w:lang w:val="ru-RU"/>
        </w:rPr>
        <w:t>1. Знание своих психофизических особенностей.</w:t>
      </w:r>
    </w:p>
    <w:p w:rsidR="00461210" w:rsidRPr="00461210" w:rsidRDefault="00461210" w:rsidP="00461210">
      <w:pPr>
        <w:shd w:val="clear" w:color="auto" w:fill="FFFFFF"/>
        <w:autoSpaceDE w:val="0"/>
        <w:autoSpaceDN w:val="0"/>
        <w:adjustRightInd w:val="0"/>
        <w:ind w:firstLine="567"/>
        <w:jc w:val="both"/>
        <w:rPr>
          <w:rFonts w:ascii="Times New Roman" w:hAnsi="Times New Roman"/>
          <w:bCs/>
          <w:sz w:val="24"/>
          <w:szCs w:val="24"/>
          <w:lang w:val="ru-RU"/>
        </w:rPr>
      </w:pPr>
      <w:r w:rsidRPr="00461210">
        <w:rPr>
          <w:rFonts w:ascii="Times New Roman" w:hAnsi="Times New Roman"/>
          <w:bCs/>
          <w:sz w:val="24"/>
          <w:szCs w:val="24"/>
          <w:lang w:val="ru-RU"/>
        </w:rPr>
        <w:t>2. Абстрактно-логическое мышление.</w:t>
      </w:r>
    </w:p>
    <w:p w:rsidR="00461210" w:rsidRPr="00461210" w:rsidRDefault="00461210" w:rsidP="00461210">
      <w:pPr>
        <w:shd w:val="clear" w:color="auto" w:fill="FFFFFF"/>
        <w:autoSpaceDE w:val="0"/>
        <w:autoSpaceDN w:val="0"/>
        <w:adjustRightInd w:val="0"/>
        <w:ind w:firstLine="567"/>
        <w:jc w:val="both"/>
        <w:rPr>
          <w:rFonts w:ascii="Times New Roman" w:hAnsi="Times New Roman"/>
          <w:bCs/>
          <w:sz w:val="24"/>
          <w:szCs w:val="24"/>
          <w:lang w:val="ru-RU"/>
        </w:rPr>
      </w:pPr>
      <w:r w:rsidRPr="00461210">
        <w:rPr>
          <w:rFonts w:ascii="Times New Roman" w:hAnsi="Times New Roman"/>
          <w:bCs/>
          <w:sz w:val="24"/>
          <w:szCs w:val="24"/>
          <w:lang w:val="ru-RU"/>
        </w:rPr>
        <w:t>3. Стремление к познанию Истины.</w:t>
      </w:r>
    </w:p>
    <w:p w:rsidR="00461210" w:rsidRPr="00461210" w:rsidRDefault="00461210" w:rsidP="00461210">
      <w:pPr>
        <w:shd w:val="clear" w:color="auto" w:fill="FFFFFF"/>
        <w:autoSpaceDE w:val="0"/>
        <w:autoSpaceDN w:val="0"/>
        <w:adjustRightInd w:val="0"/>
        <w:ind w:firstLine="567"/>
        <w:jc w:val="both"/>
        <w:rPr>
          <w:rFonts w:ascii="Times New Roman" w:hAnsi="Times New Roman"/>
          <w:b/>
          <w:bCs/>
          <w:sz w:val="24"/>
          <w:szCs w:val="24"/>
          <w:lang w:val="ru-RU"/>
        </w:rPr>
      </w:pPr>
      <w:r w:rsidRPr="00461210">
        <w:rPr>
          <w:rFonts w:ascii="Times New Roman" w:hAnsi="Times New Roman"/>
          <w:b/>
          <w:bCs/>
          <w:sz w:val="24"/>
          <w:szCs w:val="24"/>
          <w:lang w:val="ru-RU"/>
        </w:rPr>
        <w:t>Творческий потенциал:</w:t>
      </w:r>
    </w:p>
    <w:p w:rsidR="00461210" w:rsidRPr="00461210" w:rsidRDefault="00461210" w:rsidP="00461210">
      <w:pPr>
        <w:shd w:val="clear" w:color="auto" w:fill="FFFFFF"/>
        <w:autoSpaceDE w:val="0"/>
        <w:autoSpaceDN w:val="0"/>
        <w:adjustRightInd w:val="0"/>
        <w:ind w:firstLine="567"/>
        <w:jc w:val="both"/>
        <w:rPr>
          <w:rFonts w:ascii="Times New Roman" w:hAnsi="Times New Roman"/>
          <w:bCs/>
          <w:sz w:val="24"/>
          <w:szCs w:val="24"/>
          <w:lang w:val="ru-RU"/>
        </w:rPr>
      </w:pPr>
      <w:r w:rsidRPr="00461210">
        <w:rPr>
          <w:rFonts w:ascii="Times New Roman" w:hAnsi="Times New Roman"/>
          <w:bCs/>
          <w:sz w:val="24"/>
          <w:szCs w:val="24"/>
          <w:lang w:val="ru-RU"/>
        </w:rPr>
        <w:t>Проявление активной позиции, соответствующей личностным интересам и элементарным навыкам поискового мышления. Стремление строить свою жизнь по законам гармонии и красоты. Потребность в посещении театров, выставок, концертов, чтении классической литературы, умение проникать во внутренний мир художественного произведения, понимать его духовную сущность.</w:t>
      </w:r>
    </w:p>
    <w:p w:rsidR="00461210" w:rsidRPr="00461210" w:rsidRDefault="00461210" w:rsidP="00461210">
      <w:pPr>
        <w:shd w:val="clear" w:color="auto" w:fill="FFFFFF"/>
        <w:autoSpaceDE w:val="0"/>
        <w:autoSpaceDN w:val="0"/>
        <w:adjustRightInd w:val="0"/>
        <w:ind w:firstLine="567"/>
        <w:jc w:val="both"/>
        <w:rPr>
          <w:rFonts w:ascii="Times New Roman" w:hAnsi="Times New Roman"/>
          <w:b/>
          <w:bCs/>
          <w:sz w:val="24"/>
          <w:szCs w:val="24"/>
          <w:lang w:val="ru-RU"/>
        </w:rPr>
      </w:pPr>
      <w:r w:rsidRPr="00461210">
        <w:rPr>
          <w:rFonts w:ascii="Times New Roman" w:hAnsi="Times New Roman"/>
          <w:b/>
          <w:bCs/>
          <w:sz w:val="24"/>
          <w:szCs w:val="24"/>
          <w:lang w:val="ru-RU"/>
        </w:rPr>
        <w:t>Коммуникативный потенциал:</w:t>
      </w:r>
    </w:p>
    <w:p w:rsidR="00461210" w:rsidRPr="00461210" w:rsidRDefault="00461210" w:rsidP="00461210">
      <w:pPr>
        <w:shd w:val="clear" w:color="auto" w:fill="FFFFFF"/>
        <w:autoSpaceDE w:val="0"/>
        <w:autoSpaceDN w:val="0"/>
        <w:adjustRightInd w:val="0"/>
        <w:ind w:firstLine="567"/>
        <w:jc w:val="both"/>
        <w:rPr>
          <w:rFonts w:ascii="Times New Roman" w:hAnsi="Times New Roman"/>
          <w:bCs/>
          <w:sz w:val="24"/>
          <w:szCs w:val="24"/>
          <w:lang w:val="ru-RU"/>
        </w:rPr>
      </w:pPr>
      <w:r w:rsidRPr="00461210">
        <w:rPr>
          <w:rFonts w:ascii="Times New Roman" w:hAnsi="Times New Roman"/>
          <w:bCs/>
          <w:sz w:val="24"/>
          <w:szCs w:val="24"/>
          <w:lang w:val="ru-RU"/>
        </w:rPr>
        <w:t>Умение критически осмысливать свои поступки, анализировать взаимоотношения со своими сверстниками и взрослыми, умение идти на компромисс. Быть строгим к себе, а к окружающим снисходительным, обладать социальной ответственностью за свои действия и поступки. Способность поддерживать эмоционально-устойчивое поведение в жизненных ситуациях.</w:t>
      </w:r>
    </w:p>
    <w:p w:rsidR="00461210" w:rsidRPr="00461210" w:rsidRDefault="00461210" w:rsidP="00461210">
      <w:pPr>
        <w:shd w:val="clear" w:color="auto" w:fill="FFFFFF"/>
        <w:autoSpaceDE w:val="0"/>
        <w:autoSpaceDN w:val="0"/>
        <w:adjustRightInd w:val="0"/>
        <w:ind w:firstLine="567"/>
        <w:jc w:val="both"/>
        <w:rPr>
          <w:rFonts w:ascii="Times New Roman" w:hAnsi="Times New Roman"/>
          <w:bCs/>
          <w:sz w:val="24"/>
          <w:szCs w:val="24"/>
          <w:lang w:val="ru-RU"/>
        </w:rPr>
      </w:pPr>
    </w:p>
    <w:p w:rsidR="00461210" w:rsidRPr="00461210" w:rsidRDefault="00461210" w:rsidP="00461210">
      <w:pPr>
        <w:shd w:val="clear" w:color="auto" w:fill="FFFFFF"/>
        <w:autoSpaceDE w:val="0"/>
        <w:autoSpaceDN w:val="0"/>
        <w:adjustRightInd w:val="0"/>
        <w:ind w:firstLine="567"/>
        <w:jc w:val="both"/>
        <w:rPr>
          <w:rFonts w:ascii="Times New Roman" w:hAnsi="Times New Roman"/>
          <w:bCs/>
          <w:sz w:val="24"/>
          <w:szCs w:val="24"/>
          <w:lang w:val="ru-RU"/>
        </w:rPr>
      </w:pPr>
    </w:p>
    <w:p w:rsidR="00461210" w:rsidRPr="00461210" w:rsidRDefault="00461210" w:rsidP="00461210">
      <w:pPr>
        <w:shd w:val="clear" w:color="auto" w:fill="FFFFFF"/>
        <w:autoSpaceDE w:val="0"/>
        <w:autoSpaceDN w:val="0"/>
        <w:adjustRightInd w:val="0"/>
        <w:ind w:firstLine="567"/>
        <w:jc w:val="both"/>
        <w:rPr>
          <w:rFonts w:ascii="Times New Roman" w:hAnsi="Times New Roman"/>
          <w:b/>
          <w:bCs/>
          <w:sz w:val="24"/>
          <w:szCs w:val="24"/>
          <w:lang w:val="ru-RU"/>
        </w:rPr>
      </w:pPr>
      <w:r w:rsidRPr="00461210">
        <w:rPr>
          <w:rFonts w:ascii="Times New Roman" w:hAnsi="Times New Roman"/>
          <w:b/>
          <w:bCs/>
          <w:sz w:val="24"/>
          <w:szCs w:val="24"/>
          <w:lang w:val="ru-RU"/>
        </w:rPr>
        <w:t>Здоровьесберегающий потенциал:</w:t>
      </w:r>
    </w:p>
    <w:p w:rsidR="00461210" w:rsidRPr="00461210" w:rsidRDefault="00461210" w:rsidP="00461210">
      <w:pPr>
        <w:shd w:val="clear" w:color="auto" w:fill="FFFFFF"/>
        <w:autoSpaceDE w:val="0"/>
        <w:autoSpaceDN w:val="0"/>
        <w:adjustRightInd w:val="0"/>
        <w:ind w:firstLine="567"/>
        <w:jc w:val="both"/>
        <w:rPr>
          <w:rFonts w:ascii="Times New Roman" w:hAnsi="Times New Roman"/>
          <w:bCs/>
          <w:sz w:val="24"/>
          <w:szCs w:val="24"/>
          <w:lang w:val="ru-RU"/>
        </w:rPr>
      </w:pPr>
      <w:r w:rsidRPr="00461210">
        <w:rPr>
          <w:rFonts w:ascii="Times New Roman" w:hAnsi="Times New Roman"/>
          <w:bCs/>
          <w:sz w:val="24"/>
          <w:szCs w:val="24"/>
          <w:lang w:val="ru-RU"/>
        </w:rPr>
        <w:t xml:space="preserve">Осознанное и ответственное отношение к своему здоровью и здоровью окружающих людей; опрятность, соблюдение правил режима дня и рационального питания. Участие в спортивно-массовых мероприятиях.  </w:t>
      </w:r>
    </w:p>
    <w:p w:rsidR="00461210" w:rsidRPr="00461210" w:rsidRDefault="00461210" w:rsidP="00461210">
      <w:pPr>
        <w:shd w:val="clear" w:color="auto" w:fill="FFFFFF"/>
        <w:autoSpaceDE w:val="0"/>
        <w:autoSpaceDN w:val="0"/>
        <w:adjustRightInd w:val="0"/>
        <w:jc w:val="both"/>
        <w:rPr>
          <w:rFonts w:ascii="Times New Roman" w:hAnsi="Times New Roman"/>
          <w:bCs/>
          <w:sz w:val="24"/>
          <w:szCs w:val="24"/>
          <w:lang w:val="ru-RU"/>
        </w:rPr>
      </w:pPr>
    </w:p>
    <w:p w:rsidR="00461210" w:rsidRPr="00461210" w:rsidRDefault="00461210" w:rsidP="00461210">
      <w:pPr>
        <w:shd w:val="clear" w:color="auto" w:fill="FFFFFF"/>
        <w:autoSpaceDE w:val="0"/>
        <w:autoSpaceDN w:val="0"/>
        <w:adjustRightInd w:val="0"/>
        <w:jc w:val="center"/>
        <w:rPr>
          <w:rFonts w:ascii="Times New Roman" w:hAnsi="Times New Roman"/>
          <w:b/>
          <w:sz w:val="24"/>
          <w:szCs w:val="24"/>
          <w:lang w:val="ru-RU"/>
        </w:rPr>
      </w:pPr>
      <w:r w:rsidRPr="00461210">
        <w:rPr>
          <w:rFonts w:ascii="Times New Roman" w:hAnsi="Times New Roman"/>
          <w:b/>
          <w:sz w:val="24"/>
          <w:szCs w:val="24"/>
        </w:rPr>
        <w:t>II</w:t>
      </w:r>
      <w:r w:rsidRPr="00461210">
        <w:rPr>
          <w:rFonts w:ascii="Times New Roman" w:hAnsi="Times New Roman"/>
          <w:b/>
          <w:sz w:val="24"/>
          <w:szCs w:val="24"/>
          <w:lang w:val="ru-RU"/>
        </w:rPr>
        <w:t>. БЛОК.</w:t>
      </w:r>
    </w:p>
    <w:p w:rsidR="00461210" w:rsidRPr="00461210" w:rsidRDefault="00461210" w:rsidP="00461210">
      <w:pPr>
        <w:autoSpaceDE w:val="0"/>
        <w:jc w:val="center"/>
        <w:rPr>
          <w:rFonts w:ascii="Times New Roman" w:hAnsi="Times New Roman"/>
          <w:b/>
          <w:bCs/>
          <w:sz w:val="24"/>
          <w:szCs w:val="24"/>
          <w:lang w:val="ru-RU"/>
        </w:rPr>
      </w:pPr>
      <w:r w:rsidRPr="00461210">
        <w:rPr>
          <w:rFonts w:ascii="Times New Roman" w:hAnsi="Times New Roman"/>
          <w:b/>
          <w:sz w:val="24"/>
          <w:szCs w:val="24"/>
          <w:lang w:val="ru-RU"/>
        </w:rPr>
        <w:t xml:space="preserve">ПРОГРАММА СОЦИАЛИЗАЦИИ  </w:t>
      </w:r>
      <w:proofErr w:type="gramStart"/>
      <w:r w:rsidRPr="00461210">
        <w:rPr>
          <w:rFonts w:ascii="Times New Roman" w:hAnsi="Times New Roman"/>
          <w:b/>
          <w:sz w:val="24"/>
          <w:szCs w:val="24"/>
          <w:lang w:val="ru-RU"/>
        </w:rPr>
        <w:t>ОБУЧАЮЩИХСЯ</w:t>
      </w:r>
      <w:proofErr w:type="gramEnd"/>
    </w:p>
    <w:p w:rsidR="00461210" w:rsidRPr="00461210" w:rsidRDefault="00461210" w:rsidP="00461210">
      <w:pPr>
        <w:autoSpaceDE w:val="0"/>
        <w:jc w:val="center"/>
        <w:rPr>
          <w:rFonts w:ascii="Times New Roman" w:hAnsi="Times New Roman"/>
          <w:b/>
          <w:bCs/>
          <w:sz w:val="24"/>
          <w:szCs w:val="24"/>
          <w:lang w:val="ru-RU"/>
        </w:rPr>
      </w:pPr>
      <w:r w:rsidRPr="00461210">
        <w:rPr>
          <w:rFonts w:ascii="Times New Roman" w:hAnsi="Times New Roman"/>
          <w:b/>
          <w:bCs/>
          <w:sz w:val="24"/>
          <w:szCs w:val="24"/>
          <w:lang w:val="ru-RU"/>
        </w:rPr>
        <w:t>Пояснительная записка</w:t>
      </w:r>
    </w:p>
    <w:p w:rsidR="00461210" w:rsidRPr="00461210" w:rsidRDefault="00461210" w:rsidP="00461210">
      <w:pPr>
        <w:autoSpaceDE w:val="0"/>
        <w:jc w:val="both"/>
        <w:rPr>
          <w:rFonts w:ascii="Times New Roman" w:hAnsi="Times New Roman"/>
          <w:sz w:val="24"/>
          <w:szCs w:val="24"/>
          <w:lang w:val="ru-RU"/>
        </w:rPr>
      </w:pPr>
      <w:r w:rsidRPr="00461210">
        <w:rPr>
          <w:rFonts w:ascii="Times New Roman" w:hAnsi="Times New Roman"/>
          <w:b/>
          <w:bCs/>
          <w:sz w:val="24"/>
          <w:szCs w:val="24"/>
          <w:lang w:val="ru-RU"/>
        </w:rPr>
        <w:t xml:space="preserve">        </w:t>
      </w:r>
      <w:proofErr w:type="gramStart"/>
      <w:r w:rsidRPr="00461210">
        <w:rPr>
          <w:rFonts w:ascii="Times New Roman" w:hAnsi="Times New Roman"/>
          <w:sz w:val="24"/>
          <w:szCs w:val="24"/>
          <w:lang w:val="ru-RU"/>
        </w:rPr>
        <w:t>Программа социализации  обучающихся разработана с учетом Требований к результатам освоения основных образовательных программ основного общего образования, Концепции духовно-нравственного воспитания и развития, программы формирования и развития универсальных учебных действий.</w:t>
      </w:r>
      <w:proofErr w:type="gramEnd"/>
      <w:r w:rsidRPr="00461210">
        <w:rPr>
          <w:rFonts w:ascii="Times New Roman" w:hAnsi="Times New Roman"/>
          <w:sz w:val="24"/>
          <w:szCs w:val="24"/>
          <w:lang w:val="ru-RU"/>
        </w:rPr>
        <w:t xml:space="preserve"> Обеспечена преемственность с программой духовно-нравственного развития и </w:t>
      </w:r>
      <w:proofErr w:type="gramStart"/>
      <w:r w:rsidRPr="00461210">
        <w:rPr>
          <w:rFonts w:ascii="Times New Roman" w:hAnsi="Times New Roman"/>
          <w:sz w:val="24"/>
          <w:szCs w:val="24"/>
          <w:lang w:val="ru-RU"/>
        </w:rPr>
        <w:t>воспитания</w:t>
      </w:r>
      <w:proofErr w:type="gramEnd"/>
      <w:r w:rsidRPr="00461210">
        <w:rPr>
          <w:rFonts w:ascii="Times New Roman" w:hAnsi="Times New Roman"/>
          <w:sz w:val="24"/>
          <w:szCs w:val="24"/>
          <w:lang w:val="ru-RU"/>
        </w:rPr>
        <w:t xml:space="preserve"> обучающихся на начальной ступени общего образования, а также согласованность с программой духовно-нравственного развития и воспитания обучающихся на основной ступени общего образования.</w:t>
      </w:r>
    </w:p>
    <w:p w:rsidR="00461210" w:rsidRPr="00461210" w:rsidRDefault="00461210" w:rsidP="00461210">
      <w:pPr>
        <w:autoSpaceDE w:val="0"/>
        <w:jc w:val="both"/>
        <w:rPr>
          <w:rFonts w:ascii="Times New Roman" w:hAnsi="Times New Roman"/>
          <w:sz w:val="24"/>
          <w:szCs w:val="24"/>
          <w:lang w:val="ru-RU"/>
        </w:rPr>
      </w:pPr>
      <w:r w:rsidRPr="00461210">
        <w:rPr>
          <w:rFonts w:ascii="Times New Roman" w:hAnsi="Times New Roman"/>
          <w:sz w:val="24"/>
          <w:szCs w:val="24"/>
          <w:lang w:val="ru-RU"/>
        </w:rPr>
        <w:t xml:space="preserve">      Программа социализации  обучающихся на ступени основного общего образования учитывает возрастные особенности обучающихся и основные жизненные задачи возраста, отечественные воспитательные традиции, базовые российские ценности, с учетом современных социокультурных условий развития детства в современной России.              </w:t>
      </w:r>
    </w:p>
    <w:tbl>
      <w:tblPr>
        <w:tblW w:w="5000" w:type="pct"/>
        <w:tblLook w:val="04A0" w:firstRow="1" w:lastRow="0" w:firstColumn="1" w:lastColumn="0" w:noHBand="0" w:noVBand="1"/>
      </w:tblPr>
      <w:tblGrid>
        <w:gridCol w:w="9323"/>
      </w:tblGrid>
      <w:tr w:rsidR="00461210" w:rsidRPr="00581A9C" w:rsidTr="00461210">
        <w:tc>
          <w:tcPr>
            <w:tcW w:w="5000" w:type="pct"/>
            <w:tcMar>
              <w:top w:w="15" w:type="dxa"/>
              <w:left w:w="15" w:type="dxa"/>
              <w:bottom w:w="15" w:type="dxa"/>
              <w:right w:w="15" w:type="dxa"/>
            </w:tcMar>
            <w:vAlign w:val="center"/>
            <w:hideMark/>
          </w:tcPr>
          <w:p w:rsidR="00461210" w:rsidRPr="00461210" w:rsidRDefault="00461210" w:rsidP="00461210">
            <w:pPr>
              <w:jc w:val="both"/>
              <w:rPr>
                <w:rFonts w:ascii="Times New Roman" w:hAnsi="Times New Roman"/>
                <w:b/>
                <w:bCs/>
                <w:sz w:val="24"/>
                <w:szCs w:val="24"/>
                <w:lang w:val="ru-RU"/>
              </w:rPr>
            </w:pPr>
          </w:p>
          <w:p w:rsidR="00461210" w:rsidRPr="00461210" w:rsidRDefault="00461210" w:rsidP="00461210">
            <w:pPr>
              <w:jc w:val="both"/>
              <w:rPr>
                <w:rFonts w:ascii="Times New Roman" w:hAnsi="Times New Roman"/>
                <w:sz w:val="24"/>
                <w:szCs w:val="24"/>
                <w:lang w:val="ru-RU"/>
              </w:rPr>
            </w:pPr>
            <w:r w:rsidRPr="00461210">
              <w:rPr>
                <w:rFonts w:ascii="Times New Roman" w:hAnsi="Times New Roman"/>
                <w:b/>
                <w:bCs/>
                <w:sz w:val="24"/>
                <w:szCs w:val="24"/>
                <w:lang w:val="ru-RU"/>
              </w:rPr>
              <w:t>Цели:</w:t>
            </w:r>
            <w:r w:rsidRPr="00461210">
              <w:rPr>
                <w:rFonts w:ascii="Times New Roman" w:hAnsi="Times New Roman"/>
                <w:sz w:val="24"/>
                <w:szCs w:val="24"/>
                <w:lang w:val="ru-RU"/>
              </w:rPr>
              <w:t xml:space="preserve">  </w:t>
            </w:r>
            <w:r w:rsidRPr="00461210">
              <w:rPr>
                <w:rFonts w:ascii="Times New Roman" w:hAnsi="Times New Roman"/>
                <w:sz w:val="24"/>
                <w:szCs w:val="24"/>
                <w:lang w:val="ru-RU"/>
              </w:rPr>
              <w:br/>
              <w:t>- обогаще</w:t>
            </w:r>
            <w:r w:rsidRPr="00461210">
              <w:rPr>
                <w:rFonts w:ascii="Times New Roman" w:hAnsi="Times New Roman"/>
                <w:sz w:val="24"/>
                <w:szCs w:val="24"/>
                <w:lang w:val="ru-RU"/>
              </w:rPr>
              <w:softHyphen/>
              <w:t xml:space="preserve">ние и совершенствование человеческой сущности  учащихся 5-6 классов  посредством социально-педагогической и социально-культурной поддержки их собственных усилий, направленных на обретение своей личностной, гражданской и социокультурной идентичности; </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xml:space="preserve">- обретение воспитанниками способности операционально владеть набором программ деятельности и поведения, характерных для актуальной социокультурной традиции и перспектив ее развития, а также усвоение (интериоризация) ими тех знаний, ценностей и норм, которые эти традиции выражают. </w:t>
            </w:r>
          </w:p>
          <w:p w:rsidR="00461210" w:rsidRPr="00461210" w:rsidRDefault="00461210" w:rsidP="00461210">
            <w:pPr>
              <w:jc w:val="both"/>
              <w:rPr>
                <w:rFonts w:ascii="Times New Roman" w:hAnsi="Times New Roman"/>
                <w:b/>
                <w:bCs/>
                <w:sz w:val="24"/>
                <w:szCs w:val="24"/>
                <w:lang w:val="ru-RU"/>
              </w:rPr>
            </w:pPr>
            <w:r w:rsidRPr="00461210">
              <w:rPr>
                <w:rFonts w:ascii="Times New Roman" w:hAnsi="Times New Roman"/>
                <w:b/>
                <w:bCs/>
                <w:sz w:val="24"/>
                <w:szCs w:val="24"/>
                <w:lang w:val="ru-RU"/>
              </w:rPr>
              <w:t xml:space="preserve">Задачи: </w:t>
            </w:r>
          </w:p>
          <w:p w:rsidR="00461210" w:rsidRPr="00461210" w:rsidRDefault="00461210" w:rsidP="00461210">
            <w:pPr>
              <w:jc w:val="both"/>
              <w:rPr>
                <w:rFonts w:ascii="Times New Roman" w:hAnsi="Times New Roman"/>
                <w:b/>
                <w:bCs/>
                <w:sz w:val="24"/>
                <w:szCs w:val="24"/>
                <w:lang w:val="ru-RU"/>
              </w:rPr>
            </w:pPr>
            <w:r w:rsidRPr="00461210">
              <w:rPr>
                <w:rFonts w:ascii="Times New Roman" w:hAnsi="Times New Roman"/>
                <w:sz w:val="24"/>
                <w:szCs w:val="24"/>
                <w:lang w:val="ru-RU"/>
              </w:rPr>
              <w:t xml:space="preserve">- формирование активной гражданской позиции и ответственного поведения в процессе учебной, внеучебной, внешкольной, общественно значимой деятельности </w:t>
            </w:r>
            <w:proofErr w:type="gramStart"/>
            <w:r w:rsidRPr="00461210">
              <w:rPr>
                <w:rFonts w:ascii="Times New Roman" w:hAnsi="Times New Roman"/>
                <w:sz w:val="24"/>
                <w:szCs w:val="24"/>
                <w:lang w:val="ru-RU"/>
              </w:rPr>
              <w:t>обучающихся</w:t>
            </w:r>
            <w:proofErr w:type="gramEnd"/>
            <w:r w:rsidRPr="00461210">
              <w:rPr>
                <w:rFonts w:ascii="Times New Roman" w:hAnsi="Times New Roman"/>
                <w:sz w:val="24"/>
                <w:szCs w:val="24"/>
                <w:lang w:val="ru-RU"/>
              </w:rPr>
              <w:t>;</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xml:space="preserve">-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 </w:t>
            </w:r>
          </w:p>
          <w:p w:rsidR="00461210" w:rsidRPr="00461210" w:rsidRDefault="00461210" w:rsidP="00461210">
            <w:pPr>
              <w:jc w:val="center"/>
              <w:rPr>
                <w:rFonts w:ascii="Times New Roman" w:hAnsi="Times New Roman"/>
                <w:b/>
                <w:sz w:val="24"/>
                <w:szCs w:val="24"/>
                <w:lang w:val="ru-RU"/>
              </w:rPr>
            </w:pPr>
            <w:r w:rsidRPr="00461210">
              <w:rPr>
                <w:rFonts w:ascii="Times New Roman" w:hAnsi="Times New Roman"/>
                <w:b/>
                <w:sz w:val="24"/>
                <w:szCs w:val="24"/>
                <w:lang w:val="ru-RU"/>
              </w:rPr>
              <w:t>НАПРАВЛЕНИЕ ПРОГРАММЫ:</w:t>
            </w:r>
          </w:p>
          <w:p w:rsidR="00461210" w:rsidRPr="00461210" w:rsidRDefault="00461210" w:rsidP="00461210">
            <w:pPr>
              <w:jc w:val="both"/>
              <w:rPr>
                <w:rFonts w:ascii="Times New Roman" w:hAnsi="Times New Roman"/>
                <w:bCs/>
                <w:sz w:val="24"/>
                <w:szCs w:val="24"/>
                <w:lang w:val="ru-RU"/>
              </w:rPr>
            </w:pPr>
            <w:r w:rsidRPr="00461210">
              <w:rPr>
                <w:rFonts w:ascii="Times New Roman" w:hAnsi="Times New Roman"/>
                <w:sz w:val="24"/>
                <w:szCs w:val="24"/>
                <w:lang w:val="ru-RU"/>
              </w:rPr>
              <w:t>создание режима максимального благоприятствования процессам позитивной социализации подростка.</w:t>
            </w:r>
          </w:p>
          <w:p w:rsidR="00461210" w:rsidRPr="00461210" w:rsidRDefault="00461210" w:rsidP="00461210">
            <w:pPr>
              <w:autoSpaceDE w:val="0"/>
              <w:ind w:firstLine="540"/>
              <w:jc w:val="center"/>
              <w:rPr>
                <w:rFonts w:ascii="Times New Roman" w:hAnsi="Times New Roman"/>
                <w:b/>
                <w:bCs/>
                <w:sz w:val="24"/>
                <w:szCs w:val="24"/>
                <w:lang w:val="ru-RU"/>
              </w:rPr>
            </w:pPr>
            <w:r w:rsidRPr="00461210">
              <w:rPr>
                <w:rFonts w:ascii="Times New Roman" w:hAnsi="Times New Roman"/>
                <w:b/>
                <w:bCs/>
                <w:sz w:val="24"/>
                <w:szCs w:val="24"/>
                <w:lang w:val="ru-RU"/>
              </w:rPr>
              <w:t>АДРЕСАТ ПРОГРАММЫ СОЦИАЛИЗАЦИИ:</w:t>
            </w:r>
          </w:p>
          <w:p w:rsidR="00461210" w:rsidRPr="00461210" w:rsidRDefault="00461210" w:rsidP="00461210">
            <w:pPr>
              <w:autoSpaceDE w:val="0"/>
              <w:ind w:firstLine="539"/>
              <w:jc w:val="both"/>
              <w:rPr>
                <w:rFonts w:ascii="Times New Roman" w:hAnsi="Times New Roman"/>
                <w:bCs/>
                <w:sz w:val="24"/>
                <w:szCs w:val="24"/>
                <w:lang w:val="ru-RU"/>
              </w:rPr>
            </w:pPr>
            <w:r w:rsidRPr="00461210">
              <w:rPr>
                <w:rFonts w:ascii="Times New Roman" w:hAnsi="Times New Roman"/>
                <w:bCs/>
                <w:sz w:val="24"/>
                <w:szCs w:val="24"/>
                <w:lang w:val="ru-RU"/>
              </w:rPr>
              <w:t>- учителя;</w:t>
            </w:r>
          </w:p>
          <w:p w:rsidR="00461210" w:rsidRPr="00461210" w:rsidRDefault="00461210" w:rsidP="00461210">
            <w:pPr>
              <w:autoSpaceDE w:val="0"/>
              <w:ind w:firstLine="539"/>
              <w:jc w:val="both"/>
              <w:rPr>
                <w:rFonts w:ascii="Times New Roman" w:hAnsi="Times New Roman"/>
                <w:bCs/>
                <w:sz w:val="24"/>
                <w:szCs w:val="24"/>
                <w:lang w:val="ru-RU"/>
              </w:rPr>
            </w:pPr>
            <w:r w:rsidRPr="00461210">
              <w:rPr>
                <w:rFonts w:ascii="Times New Roman" w:hAnsi="Times New Roman"/>
                <w:bCs/>
                <w:sz w:val="24"/>
                <w:szCs w:val="24"/>
                <w:lang w:val="ru-RU"/>
              </w:rPr>
              <w:t xml:space="preserve">- учащиеся; </w:t>
            </w:r>
          </w:p>
          <w:p w:rsidR="00461210" w:rsidRPr="00461210" w:rsidRDefault="00461210" w:rsidP="00461210">
            <w:pPr>
              <w:autoSpaceDE w:val="0"/>
              <w:ind w:firstLine="539"/>
              <w:jc w:val="both"/>
              <w:rPr>
                <w:rFonts w:ascii="Times New Roman" w:hAnsi="Times New Roman"/>
                <w:bCs/>
                <w:sz w:val="24"/>
                <w:szCs w:val="24"/>
                <w:lang w:val="ru-RU"/>
              </w:rPr>
            </w:pPr>
            <w:r w:rsidRPr="00461210">
              <w:rPr>
                <w:rFonts w:ascii="Times New Roman" w:hAnsi="Times New Roman"/>
                <w:bCs/>
                <w:sz w:val="24"/>
                <w:szCs w:val="24"/>
                <w:lang w:val="ru-RU"/>
              </w:rPr>
              <w:t>- родители.</w:t>
            </w:r>
          </w:p>
          <w:p w:rsidR="00461210" w:rsidRPr="00461210" w:rsidRDefault="00461210" w:rsidP="00461210">
            <w:pPr>
              <w:autoSpaceDE w:val="0"/>
              <w:ind w:firstLine="540"/>
              <w:jc w:val="both"/>
              <w:rPr>
                <w:rFonts w:ascii="Times New Roman" w:hAnsi="Times New Roman"/>
                <w:sz w:val="24"/>
                <w:szCs w:val="24"/>
                <w:lang w:val="ru-RU"/>
              </w:rPr>
            </w:pPr>
            <w:proofErr w:type="gramStart"/>
            <w:r w:rsidRPr="00461210">
              <w:rPr>
                <w:rFonts w:ascii="Times New Roman" w:hAnsi="Times New Roman"/>
                <w:sz w:val="24"/>
                <w:szCs w:val="24"/>
                <w:lang w:val="ru-RU"/>
              </w:rPr>
              <w:t>На ступени основного общего образования продолжается деятельность, направленная на приобщение подростков к ценностям семьи, родной и иных значимых этнокультурных и социокультурных (включая конфессиональные) групп и сообществ, а также к общечеловеческим ценностям,  формирования у подростков гражданской российской идентичности, воспитания у них осознанной и ответственной любви к Родине и уважения к культурно-историческому наследию и достоянию ее многонационального народа.</w:t>
            </w:r>
            <w:proofErr w:type="gramEnd"/>
          </w:p>
          <w:p w:rsidR="00461210" w:rsidRPr="00461210" w:rsidRDefault="00461210" w:rsidP="00461210">
            <w:pPr>
              <w:autoSpaceDE w:val="0"/>
              <w:ind w:firstLine="540"/>
              <w:jc w:val="both"/>
              <w:rPr>
                <w:rFonts w:ascii="Times New Roman" w:hAnsi="Times New Roman"/>
                <w:sz w:val="24"/>
                <w:szCs w:val="24"/>
                <w:lang w:val="ru-RU"/>
              </w:rPr>
            </w:pPr>
            <w:r w:rsidRPr="00461210">
              <w:rPr>
                <w:rFonts w:ascii="Times New Roman" w:hAnsi="Times New Roman"/>
                <w:sz w:val="24"/>
                <w:szCs w:val="24"/>
                <w:lang w:val="ru-RU"/>
              </w:rPr>
              <w:t xml:space="preserve">Принципы государственной политики в области образования задают общие смысловые и содержательные рамки для определения целей и задач социализации и профориентации обучающихся: «…приоритет общечеловеческих ценностей, жизни и здоровья человека, свободного развития личности; воспитание гражданственности, трудолюбия, осознанного выбора профессии, уважения к правам и свободам человека, любви к окружающей природе, Родине, семье; </w:t>
            </w:r>
          </w:p>
          <w:p w:rsidR="00461210" w:rsidRPr="00461210" w:rsidRDefault="00461210" w:rsidP="00461210">
            <w:pPr>
              <w:autoSpaceDE w:val="0"/>
              <w:jc w:val="both"/>
              <w:rPr>
                <w:rFonts w:ascii="Times New Roman" w:hAnsi="Times New Roman"/>
                <w:sz w:val="24"/>
                <w:szCs w:val="24"/>
                <w:lang w:val="ru-RU"/>
              </w:rPr>
            </w:pPr>
            <w:r w:rsidRPr="00461210">
              <w:rPr>
                <w:rFonts w:ascii="Times New Roman" w:hAnsi="Times New Roman"/>
                <w:sz w:val="24"/>
                <w:szCs w:val="24"/>
                <w:lang w:val="ru-RU"/>
              </w:rPr>
              <w:t>…защита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461210" w:rsidRPr="00461210" w:rsidRDefault="00461210" w:rsidP="00461210">
            <w:pPr>
              <w:autoSpaceDE w:val="0"/>
              <w:jc w:val="both"/>
              <w:rPr>
                <w:rFonts w:ascii="Times New Roman" w:hAnsi="Times New Roman"/>
                <w:sz w:val="24"/>
                <w:szCs w:val="24"/>
                <w:lang w:val="ru-RU"/>
              </w:rPr>
            </w:pPr>
            <w:r w:rsidRPr="00461210">
              <w:rPr>
                <w:rFonts w:ascii="Times New Roman" w:hAnsi="Times New Roman"/>
                <w:sz w:val="24"/>
                <w:szCs w:val="24"/>
                <w:lang w:val="ru-RU"/>
              </w:rPr>
              <w:t>…адаптивность системы образования к уровням и особенностям развития и подготовки обучающихся, воспитанников».</w:t>
            </w:r>
          </w:p>
          <w:p w:rsidR="00461210" w:rsidRPr="00461210" w:rsidRDefault="00461210" w:rsidP="00461210">
            <w:pPr>
              <w:autoSpaceDE w:val="0"/>
              <w:ind w:firstLine="360"/>
              <w:jc w:val="both"/>
              <w:rPr>
                <w:rFonts w:ascii="Times New Roman" w:hAnsi="Times New Roman"/>
                <w:color w:val="000000"/>
                <w:sz w:val="24"/>
                <w:szCs w:val="24"/>
                <w:lang w:val="ru-RU"/>
              </w:rPr>
            </w:pPr>
            <w:r w:rsidRPr="00461210">
              <w:rPr>
                <w:rFonts w:ascii="Times New Roman" w:hAnsi="Times New Roman"/>
                <w:color w:val="000000"/>
                <w:sz w:val="24"/>
                <w:szCs w:val="24"/>
                <w:lang w:val="ru-RU"/>
              </w:rPr>
              <w:t xml:space="preserve">При проведении социализации  обучающихся важно целеполагание и соблюдение принципов: </w:t>
            </w:r>
          </w:p>
          <w:p w:rsidR="00461210" w:rsidRPr="00461210" w:rsidRDefault="00461210" w:rsidP="007042F4">
            <w:pPr>
              <w:numPr>
                <w:ilvl w:val="0"/>
                <w:numId w:val="114"/>
              </w:numPr>
              <w:ind w:left="0" w:firstLine="0"/>
              <w:jc w:val="both"/>
              <w:rPr>
                <w:rFonts w:ascii="Times New Roman" w:hAnsi="Times New Roman"/>
                <w:color w:val="000000"/>
                <w:sz w:val="24"/>
                <w:szCs w:val="24"/>
                <w:lang w:val="ru-RU"/>
              </w:rPr>
            </w:pPr>
            <w:r w:rsidRPr="00461210">
              <w:rPr>
                <w:rFonts w:ascii="Times New Roman" w:hAnsi="Times New Roman"/>
                <w:color w:val="000000"/>
                <w:sz w:val="24"/>
                <w:szCs w:val="24"/>
                <w:lang w:val="ru-RU"/>
              </w:rPr>
              <w:t xml:space="preserve"> доброжелательность и готовность помочь тому, кто к тебе обратился;</w:t>
            </w:r>
          </w:p>
          <w:p w:rsidR="00461210" w:rsidRPr="00461210" w:rsidRDefault="00461210" w:rsidP="007042F4">
            <w:pPr>
              <w:numPr>
                <w:ilvl w:val="0"/>
                <w:numId w:val="114"/>
              </w:numPr>
              <w:ind w:left="0" w:firstLine="0"/>
              <w:jc w:val="both"/>
              <w:rPr>
                <w:rFonts w:ascii="Times New Roman" w:hAnsi="Times New Roman"/>
                <w:color w:val="000000"/>
                <w:sz w:val="24"/>
                <w:szCs w:val="24"/>
              </w:rPr>
            </w:pPr>
            <w:r w:rsidRPr="00461210">
              <w:rPr>
                <w:rFonts w:ascii="Times New Roman" w:hAnsi="Times New Roman"/>
                <w:color w:val="000000"/>
                <w:sz w:val="24"/>
                <w:szCs w:val="24"/>
                <w:lang w:val="ru-RU"/>
              </w:rPr>
              <w:t xml:space="preserve"> </w:t>
            </w:r>
            <w:r w:rsidRPr="00461210">
              <w:rPr>
                <w:rFonts w:ascii="Times New Roman" w:hAnsi="Times New Roman"/>
                <w:color w:val="000000"/>
                <w:sz w:val="24"/>
                <w:szCs w:val="24"/>
              </w:rPr>
              <w:t>научность и достоверность информации;</w:t>
            </w:r>
          </w:p>
          <w:p w:rsidR="00461210" w:rsidRPr="00461210" w:rsidRDefault="00461210" w:rsidP="007042F4">
            <w:pPr>
              <w:numPr>
                <w:ilvl w:val="0"/>
                <w:numId w:val="114"/>
              </w:numPr>
              <w:ind w:left="0" w:firstLine="0"/>
              <w:jc w:val="both"/>
              <w:rPr>
                <w:rFonts w:ascii="Times New Roman" w:hAnsi="Times New Roman"/>
                <w:color w:val="000000"/>
                <w:sz w:val="24"/>
                <w:szCs w:val="24"/>
              </w:rPr>
            </w:pPr>
            <w:r w:rsidRPr="00461210">
              <w:rPr>
                <w:rFonts w:ascii="Times New Roman" w:hAnsi="Times New Roman"/>
                <w:color w:val="000000"/>
                <w:sz w:val="24"/>
                <w:szCs w:val="24"/>
              </w:rPr>
              <w:t xml:space="preserve"> доступность предлагаемой информации;</w:t>
            </w:r>
          </w:p>
          <w:p w:rsidR="00461210" w:rsidRPr="00461210" w:rsidRDefault="00461210" w:rsidP="007042F4">
            <w:pPr>
              <w:numPr>
                <w:ilvl w:val="0"/>
                <w:numId w:val="114"/>
              </w:numPr>
              <w:ind w:left="0" w:firstLine="0"/>
              <w:jc w:val="both"/>
              <w:rPr>
                <w:rFonts w:ascii="Times New Roman" w:hAnsi="Times New Roman"/>
                <w:color w:val="000000"/>
                <w:sz w:val="24"/>
                <w:szCs w:val="24"/>
              </w:rPr>
            </w:pPr>
            <w:r w:rsidRPr="00461210">
              <w:rPr>
                <w:rFonts w:ascii="Times New Roman" w:hAnsi="Times New Roman"/>
                <w:color w:val="000000"/>
                <w:sz w:val="24"/>
                <w:szCs w:val="24"/>
              </w:rPr>
              <w:t xml:space="preserve"> адресность;</w:t>
            </w:r>
          </w:p>
          <w:p w:rsidR="00461210" w:rsidRPr="00461210" w:rsidRDefault="00461210" w:rsidP="007042F4">
            <w:pPr>
              <w:numPr>
                <w:ilvl w:val="0"/>
                <w:numId w:val="114"/>
              </w:numPr>
              <w:ind w:left="0" w:firstLine="0"/>
              <w:jc w:val="both"/>
              <w:rPr>
                <w:rFonts w:ascii="Times New Roman" w:hAnsi="Times New Roman"/>
                <w:color w:val="000000"/>
                <w:sz w:val="24"/>
                <w:szCs w:val="24"/>
              </w:rPr>
            </w:pPr>
            <w:r w:rsidRPr="00461210">
              <w:rPr>
                <w:rFonts w:ascii="Times New Roman" w:hAnsi="Times New Roman"/>
                <w:color w:val="000000"/>
                <w:sz w:val="24"/>
                <w:szCs w:val="24"/>
              </w:rPr>
              <w:t xml:space="preserve"> индивидуальный подход;</w:t>
            </w:r>
          </w:p>
          <w:p w:rsidR="00461210" w:rsidRPr="00461210" w:rsidRDefault="00461210" w:rsidP="007042F4">
            <w:pPr>
              <w:numPr>
                <w:ilvl w:val="0"/>
                <w:numId w:val="114"/>
              </w:numPr>
              <w:ind w:left="0" w:firstLine="0"/>
              <w:jc w:val="both"/>
              <w:rPr>
                <w:rFonts w:ascii="Times New Roman" w:hAnsi="Times New Roman"/>
                <w:color w:val="000000"/>
                <w:sz w:val="24"/>
                <w:szCs w:val="24"/>
              </w:rPr>
            </w:pPr>
            <w:r w:rsidRPr="00461210">
              <w:rPr>
                <w:rFonts w:ascii="Times New Roman" w:hAnsi="Times New Roman"/>
                <w:color w:val="000000"/>
                <w:sz w:val="24"/>
                <w:szCs w:val="24"/>
              </w:rPr>
              <w:lastRenderedPageBreak/>
              <w:t xml:space="preserve"> современность и актуальность материалов;</w:t>
            </w:r>
          </w:p>
          <w:p w:rsidR="00461210" w:rsidRPr="00461210" w:rsidRDefault="00461210" w:rsidP="007042F4">
            <w:pPr>
              <w:numPr>
                <w:ilvl w:val="0"/>
                <w:numId w:val="114"/>
              </w:numPr>
              <w:ind w:left="0" w:firstLine="0"/>
              <w:jc w:val="both"/>
              <w:rPr>
                <w:rFonts w:ascii="Times New Roman" w:hAnsi="Times New Roman"/>
                <w:color w:val="000000"/>
                <w:sz w:val="24"/>
                <w:szCs w:val="24"/>
                <w:lang w:val="ru-RU"/>
              </w:rPr>
            </w:pPr>
            <w:r w:rsidRPr="00461210">
              <w:rPr>
                <w:rFonts w:ascii="Times New Roman" w:hAnsi="Times New Roman"/>
                <w:color w:val="000000"/>
                <w:sz w:val="24"/>
                <w:szCs w:val="24"/>
                <w:lang w:val="ru-RU"/>
              </w:rPr>
              <w:t xml:space="preserve"> сотрудничество с другими специалистами (педагоги, психологи и др.).</w:t>
            </w:r>
          </w:p>
          <w:p w:rsidR="00461210" w:rsidRPr="00461210" w:rsidRDefault="00461210" w:rsidP="00461210">
            <w:pPr>
              <w:jc w:val="both"/>
              <w:rPr>
                <w:rFonts w:ascii="Times New Roman" w:hAnsi="Times New Roman"/>
                <w:color w:val="000000"/>
                <w:sz w:val="24"/>
                <w:szCs w:val="24"/>
                <w:lang w:val="ru-RU"/>
              </w:rPr>
            </w:pPr>
          </w:p>
          <w:p w:rsidR="00461210" w:rsidRPr="00461210" w:rsidRDefault="00461210" w:rsidP="00461210">
            <w:pPr>
              <w:jc w:val="both"/>
              <w:rPr>
                <w:rFonts w:ascii="Times New Roman" w:hAnsi="Times New Roman"/>
                <w:color w:val="000000"/>
                <w:sz w:val="24"/>
                <w:szCs w:val="24"/>
                <w:lang w:val="ru-RU"/>
              </w:rPr>
            </w:pPr>
          </w:p>
          <w:p w:rsidR="00461210" w:rsidRPr="00461210" w:rsidRDefault="00461210" w:rsidP="00461210">
            <w:pPr>
              <w:autoSpaceDE w:val="0"/>
              <w:jc w:val="center"/>
              <w:rPr>
                <w:rFonts w:ascii="Times New Roman" w:hAnsi="Times New Roman"/>
                <w:b/>
                <w:bCs/>
                <w:sz w:val="24"/>
                <w:szCs w:val="24"/>
                <w:lang w:val="ru-RU"/>
              </w:rPr>
            </w:pPr>
            <w:r w:rsidRPr="00461210">
              <w:rPr>
                <w:rFonts w:ascii="Times New Roman" w:hAnsi="Times New Roman"/>
                <w:b/>
                <w:bCs/>
                <w:sz w:val="24"/>
                <w:szCs w:val="24"/>
                <w:lang w:val="ru-RU"/>
              </w:rPr>
              <w:t xml:space="preserve">СРОКИ РЕАЛИЗАЦИИ ПРОГРАММЫ СОЦИАЛИЗАЦИИ </w:t>
            </w:r>
            <w:proofErr w:type="gramStart"/>
            <w:r w:rsidRPr="00461210">
              <w:rPr>
                <w:rFonts w:ascii="Times New Roman" w:hAnsi="Times New Roman"/>
                <w:b/>
                <w:bCs/>
                <w:sz w:val="24"/>
                <w:szCs w:val="24"/>
                <w:lang w:val="ru-RU"/>
              </w:rPr>
              <w:t>ОБУЧАЮЩИХСЯ</w:t>
            </w:r>
            <w:proofErr w:type="gramEnd"/>
          </w:p>
          <w:p w:rsidR="00461210" w:rsidRPr="00461210" w:rsidRDefault="00461210" w:rsidP="00461210">
            <w:pPr>
              <w:autoSpaceDE w:val="0"/>
              <w:jc w:val="center"/>
              <w:rPr>
                <w:rFonts w:ascii="Times New Roman" w:hAnsi="Times New Roman"/>
                <w:b/>
                <w:bCs/>
                <w:sz w:val="24"/>
                <w:szCs w:val="24"/>
                <w:lang w:val="ru-RU"/>
              </w:rPr>
            </w:pPr>
          </w:p>
          <w:p w:rsidR="00461210" w:rsidRPr="00461210" w:rsidRDefault="00461210" w:rsidP="00461210">
            <w:pPr>
              <w:autoSpaceDE w:val="0"/>
              <w:ind w:firstLine="708"/>
              <w:jc w:val="both"/>
              <w:rPr>
                <w:rFonts w:ascii="Times New Roman" w:hAnsi="Times New Roman"/>
                <w:sz w:val="24"/>
                <w:szCs w:val="24"/>
                <w:lang w:val="ru-RU"/>
              </w:rPr>
            </w:pPr>
            <w:r w:rsidRPr="00461210">
              <w:rPr>
                <w:rFonts w:ascii="Times New Roman" w:hAnsi="Times New Roman"/>
                <w:sz w:val="24"/>
                <w:szCs w:val="24"/>
                <w:lang w:val="ru-RU"/>
              </w:rPr>
              <w:t xml:space="preserve">                   Срок реализации программы – 2015-2020гг.</w:t>
            </w:r>
          </w:p>
          <w:p w:rsidR="00461210" w:rsidRPr="00461210" w:rsidRDefault="00461210" w:rsidP="00461210">
            <w:pPr>
              <w:autoSpaceDE w:val="0"/>
              <w:ind w:firstLine="708"/>
              <w:jc w:val="both"/>
              <w:rPr>
                <w:rFonts w:ascii="Times New Roman" w:hAnsi="Times New Roman"/>
                <w:sz w:val="24"/>
                <w:szCs w:val="24"/>
                <w:lang w:val="ru-RU"/>
              </w:rPr>
            </w:pPr>
          </w:p>
          <w:p w:rsidR="00461210" w:rsidRPr="00461210" w:rsidRDefault="00461210" w:rsidP="00461210">
            <w:pPr>
              <w:contextualSpacing/>
              <w:jc w:val="center"/>
              <w:rPr>
                <w:rFonts w:ascii="Times New Roman" w:hAnsi="Times New Roman"/>
                <w:b/>
                <w:sz w:val="24"/>
                <w:szCs w:val="24"/>
                <w:lang w:val="ru-RU"/>
              </w:rPr>
            </w:pPr>
            <w:r w:rsidRPr="00461210">
              <w:rPr>
                <w:rFonts w:ascii="Times New Roman" w:hAnsi="Times New Roman"/>
                <w:b/>
                <w:sz w:val="24"/>
                <w:szCs w:val="24"/>
                <w:lang w:val="ru-RU"/>
              </w:rPr>
              <w:t>ЭТАПЫ ОРГАНИЗАЦИИ РАБОТЫ:</w:t>
            </w:r>
          </w:p>
          <w:p w:rsidR="00461210" w:rsidRPr="00461210" w:rsidRDefault="00461210" w:rsidP="00461210">
            <w:pPr>
              <w:contextualSpacing/>
              <w:jc w:val="both"/>
              <w:rPr>
                <w:rFonts w:ascii="Times New Roman" w:hAnsi="Times New Roman"/>
                <w:sz w:val="24"/>
                <w:szCs w:val="24"/>
                <w:lang w:val="ru-RU"/>
              </w:rPr>
            </w:pPr>
            <w:r w:rsidRPr="00461210">
              <w:rPr>
                <w:rFonts w:ascii="Times New Roman" w:hAnsi="Times New Roman"/>
                <w:sz w:val="24"/>
                <w:szCs w:val="24"/>
                <w:lang w:val="ru-RU"/>
              </w:rPr>
              <w:t xml:space="preserve">1. </w:t>
            </w:r>
            <w:proofErr w:type="gramStart"/>
            <w:r w:rsidRPr="00461210">
              <w:rPr>
                <w:rFonts w:ascii="Times New Roman" w:hAnsi="Times New Roman"/>
                <w:sz w:val="24"/>
                <w:szCs w:val="24"/>
                <w:lang w:val="ru-RU"/>
              </w:rPr>
              <w:t>Анализ широкого социального пространства и социально-психологического, существующего в школе, степень и способ влияния внешних факторов на главных субъектов социализации: учителей, учащихся и их родителей в целях выяснения сильных и слабых сторон, характера их взаимоотношений между собой.</w:t>
            </w:r>
            <w:proofErr w:type="gramEnd"/>
          </w:p>
          <w:p w:rsidR="00461210" w:rsidRPr="00461210" w:rsidRDefault="00461210" w:rsidP="00461210">
            <w:pPr>
              <w:contextualSpacing/>
              <w:jc w:val="both"/>
              <w:rPr>
                <w:rFonts w:ascii="Times New Roman" w:hAnsi="Times New Roman"/>
                <w:sz w:val="24"/>
                <w:szCs w:val="24"/>
                <w:lang w:val="ru-RU"/>
              </w:rPr>
            </w:pPr>
            <w:r w:rsidRPr="00461210">
              <w:rPr>
                <w:rFonts w:ascii="Times New Roman" w:hAnsi="Times New Roman"/>
                <w:sz w:val="24"/>
                <w:szCs w:val="24"/>
                <w:lang w:val="ru-RU"/>
              </w:rPr>
              <w:t xml:space="preserve">2. Определение объектов деятельности (социальные явления, социальные отношения, социальные институты, социальная среда: ландшафт в целом, социальный ландшафт). </w:t>
            </w:r>
          </w:p>
          <w:p w:rsidR="00461210" w:rsidRPr="00461210" w:rsidRDefault="00461210" w:rsidP="00461210">
            <w:pPr>
              <w:contextualSpacing/>
              <w:jc w:val="both"/>
              <w:rPr>
                <w:rFonts w:ascii="Times New Roman" w:hAnsi="Times New Roman"/>
                <w:sz w:val="24"/>
                <w:szCs w:val="24"/>
                <w:lang w:val="ru-RU"/>
              </w:rPr>
            </w:pPr>
            <w:r w:rsidRPr="00461210">
              <w:rPr>
                <w:rFonts w:ascii="Times New Roman" w:hAnsi="Times New Roman"/>
                <w:sz w:val="24"/>
                <w:szCs w:val="24"/>
                <w:lang w:val="ru-RU"/>
              </w:rPr>
              <w:t xml:space="preserve">3. Субъекты социальной деятельности (учащиеся и взрослые, вовлечённые в социальное проектирование). </w:t>
            </w:r>
          </w:p>
          <w:p w:rsidR="00461210" w:rsidRPr="00461210" w:rsidRDefault="00461210" w:rsidP="00461210">
            <w:pPr>
              <w:contextualSpacing/>
              <w:jc w:val="both"/>
              <w:rPr>
                <w:rFonts w:ascii="Times New Roman" w:hAnsi="Times New Roman"/>
                <w:sz w:val="24"/>
                <w:szCs w:val="24"/>
                <w:lang w:val="ru-RU"/>
              </w:rPr>
            </w:pPr>
            <w:r w:rsidRPr="00461210">
              <w:rPr>
                <w:rFonts w:ascii="Times New Roman" w:hAnsi="Times New Roman"/>
                <w:sz w:val="24"/>
                <w:szCs w:val="24"/>
                <w:lang w:val="ru-RU"/>
              </w:rPr>
              <w:t>4. Ожидаемые результаты: повышение социальной активности учащихся, их готовности принять личное практическое участие и внести реальный вклад в улучшение социальной ситуации в местном сообществе; повышение уровня общей культуры учащихся; формирование навыков коллективной работы по подготовке и реализации собственными силами реального социально полезного дела.</w:t>
            </w:r>
          </w:p>
          <w:p w:rsidR="00461210" w:rsidRPr="00461210" w:rsidRDefault="00461210" w:rsidP="00461210">
            <w:pPr>
              <w:contextualSpacing/>
              <w:jc w:val="both"/>
              <w:rPr>
                <w:rFonts w:ascii="Times New Roman" w:hAnsi="Times New Roman"/>
                <w:sz w:val="24"/>
                <w:szCs w:val="24"/>
                <w:lang w:val="ru-RU"/>
              </w:rPr>
            </w:pPr>
          </w:p>
          <w:p w:rsidR="00461210" w:rsidRPr="00461210" w:rsidRDefault="00461210" w:rsidP="00461210">
            <w:pPr>
              <w:jc w:val="center"/>
              <w:rPr>
                <w:rFonts w:ascii="Times New Roman" w:hAnsi="Times New Roman"/>
                <w:b/>
                <w:sz w:val="24"/>
                <w:szCs w:val="24"/>
                <w:lang w:val="ru-RU"/>
              </w:rPr>
            </w:pPr>
            <w:r w:rsidRPr="00461210">
              <w:rPr>
                <w:rFonts w:ascii="Times New Roman" w:hAnsi="Times New Roman"/>
                <w:b/>
                <w:sz w:val="24"/>
                <w:szCs w:val="24"/>
                <w:lang w:val="ru-RU"/>
              </w:rPr>
              <w:t>ПЛАН МЕРОПРИЯТИЙ ПО РЕАЛИЗАЦИИ ПРОГРАММЫ ПО СОЦИАЛИЗАЦИИ</w:t>
            </w:r>
          </w:p>
          <w:p w:rsidR="00461210" w:rsidRPr="00461210" w:rsidRDefault="00461210" w:rsidP="00461210">
            <w:pPr>
              <w:jc w:val="center"/>
              <w:rPr>
                <w:rFonts w:ascii="Times New Roman" w:hAnsi="Times New Roman"/>
                <w:b/>
                <w:sz w:val="24"/>
                <w:szCs w:val="24"/>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4"/>
              <w:gridCol w:w="3838"/>
              <w:gridCol w:w="2264"/>
              <w:gridCol w:w="2507"/>
            </w:tblGrid>
            <w:tr w:rsidR="00461210" w:rsidRPr="00461210" w:rsidTr="00461210">
              <w:tc>
                <w:tcPr>
                  <w:tcW w:w="675" w:type="dxa"/>
                  <w:tcBorders>
                    <w:top w:val="single" w:sz="4" w:space="0" w:color="000000"/>
                    <w:left w:val="single" w:sz="4" w:space="0" w:color="000000"/>
                    <w:bottom w:val="single" w:sz="4" w:space="0" w:color="000000"/>
                    <w:right w:val="single" w:sz="4" w:space="0" w:color="000000"/>
                  </w:tcBorders>
                  <w:shd w:val="clear" w:color="auto" w:fill="auto"/>
                  <w:hideMark/>
                </w:tcPr>
                <w:p w:rsidR="00461210" w:rsidRPr="00461210" w:rsidRDefault="00461210" w:rsidP="00461210">
                  <w:pPr>
                    <w:jc w:val="both"/>
                    <w:rPr>
                      <w:rFonts w:ascii="Times New Roman" w:hAnsi="Times New Roman"/>
                      <w:sz w:val="24"/>
                      <w:szCs w:val="24"/>
                    </w:rPr>
                  </w:pPr>
                  <w:r w:rsidRPr="00461210">
                    <w:rPr>
                      <w:rFonts w:ascii="Times New Roman" w:hAnsi="Times New Roman"/>
                      <w:sz w:val="24"/>
                      <w:szCs w:val="24"/>
                    </w:rPr>
                    <w:t>№№</w:t>
                  </w:r>
                </w:p>
              </w:tc>
              <w:tc>
                <w:tcPr>
                  <w:tcW w:w="3964" w:type="dxa"/>
                  <w:tcBorders>
                    <w:top w:val="single" w:sz="4" w:space="0" w:color="000000"/>
                    <w:left w:val="single" w:sz="4" w:space="0" w:color="000000"/>
                    <w:bottom w:val="single" w:sz="4" w:space="0" w:color="000000"/>
                    <w:right w:val="single" w:sz="4" w:space="0" w:color="000000"/>
                  </w:tcBorders>
                  <w:shd w:val="clear" w:color="auto" w:fill="auto"/>
                  <w:hideMark/>
                </w:tcPr>
                <w:p w:rsidR="00461210" w:rsidRPr="00461210" w:rsidRDefault="00461210" w:rsidP="00461210">
                  <w:pPr>
                    <w:jc w:val="both"/>
                    <w:rPr>
                      <w:rFonts w:ascii="Times New Roman" w:hAnsi="Times New Roman"/>
                      <w:sz w:val="24"/>
                      <w:szCs w:val="24"/>
                    </w:rPr>
                  </w:pPr>
                  <w:r w:rsidRPr="00461210">
                    <w:rPr>
                      <w:rFonts w:ascii="Times New Roman" w:hAnsi="Times New Roman"/>
                      <w:sz w:val="24"/>
                      <w:szCs w:val="24"/>
                    </w:rPr>
                    <w:t xml:space="preserve">                   Мероприятие</w:t>
                  </w:r>
                </w:p>
              </w:tc>
              <w:tc>
                <w:tcPr>
                  <w:tcW w:w="2318" w:type="dxa"/>
                  <w:tcBorders>
                    <w:top w:val="single" w:sz="4" w:space="0" w:color="000000"/>
                    <w:left w:val="single" w:sz="4" w:space="0" w:color="000000"/>
                    <w:bottom w:val="single" w:sz="4" w:space="0" w:color="000000"/>
                    <w:right w:val="single" w:sz="4" w:space="0" w:color="000000"/>
                  </w:tcBorders>
                  <w:shd w:val="clear" w:color="auto" w:fill="auto"/>
                  <w:hideMark/>
                </w:tcPr>
                <w:p w:rsidR="00461210" w:rsidRPr="00461210" w:rsidRDefault="00461210" w:rsidP="00461210">
                  <w:pPr>
                    <w:jc w:val="both"/>
                    <w:rPr>
                      <w:rFonts w:ascii="Times New Roman" w:hAnsi="Times New Roman"/>
                      <w:sz w:val="24"/>
                      <w:szCs w:val="24"/>
                    </w:rPr>
                  </w:pPr>
                  <w:r w:rsidRPr="00461210">
                    <w:rPr>
                      <w:rFonts w:ascii="Times New Roman" w:hAnsi="Times New Roman"/>
                      <w:sz w:val="24"/>
                      <w:szCs w:val="24"/>
                    </w:rPr>
                    <w:t xml:space="preserve"> Сроки исполнения</w:t>
                  </w:r>
                </w:p>
              </w:tc>
              <w:tc>
                <w:tcPr>
                  <w:tcW w:w="2387" w:type="dxa"/>
                  <w:tcBorders>
                    <w:top w:val="single" w:sz="4" w:space="0" w:color="000000"/>
                    <w:left w:val="single" w:sz="4" w:space="0" w:color="000000"/>
                    <w:bottom w:val="single" w:sz="4" w:space="0" w:color="000000"/>
                    <w:right w:val="single" w:sz="4" w:space="0" w:color="000000"/>
                  </w:tcBorders>
                  <w:shd w:val="clear" w:color="auto" w:fill="auto"/>
                  <w:hideMark/>
                </w:tcPr>
                <w:p w:rsidR="00461210" w:rsidRPr="00461210" w:rsidRDefault="00461210" w:rsidP="00461210">
                  <w:pPr>
                    <w:jc w:val="both"/>
                    <w:rPr>
                      <w:rFonts w:ascii="Times New Roman" w:hAnsi="Times New Roman"/>
                      <w:sz w:val="24"/>
                      <w:szCs w:val="24"/>
                    </w:rPr>
                  </w:pPr>
                  <w:r w:rsidRPr="00461210">
                    <w:rPr>
                      <w:rFonts w:ascii="Times New Roman" w:hAnsi="Times New Roman"/>
                      <w:sz w:val="24"/>
                      <w:szCs w:val="24"/>
                    </w:rPr>
                    <w:t>Ответственный</w:t>
                  </w:r>
                </w:p>
              </w:tc>
            </w:tr>
            <w:tr w:rsidR="00461210" w:rsidRPr="00581A9C" w:rsidTr="00461210">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461210" w:rsidRPr="00461210" w:rsidRDefault="00461210" w:rsidP="00461210">
                  <w:pPr>
                    <w:jc w:val="both"/>
                    <w:rPr>
                      <w:rFonts w:ascii="Times New Roman" w:hAnsi="Times New Roman"/>
                      <w:sz w:val="24"/>
                      <w:szCs w:val="24"/>
                    </w:rPr>
                  </w:pPr>
                </w:p>
              </w:tc>
              <w:tc>
                <w:tcPr>
                  <w:tcW w:w="3964" w:type="dxa"/>
                  <w:tcBorders>
                    <w:top w:val="single" w:sz="4" w:space="0" w:color="000000"/>
                    <w:left w:val="single" w:sz="4" w:space="0" w:color="000000"/>
                    <w:bottom w:val="single" w:sz="4" w:space="0" w:color="000000"/>
                    <w:right w:val="single" w:sz="4" w:space="0" w:color="000000"/>
                  </w:tcBorders>
                  <w:shd w:val="clear" w:color="auto" w:fill="auto"/>
                  <w:hideMark/>
                </w:tcPr>
                <w:p w:rsidR="00461210" w:rsidRPr="00461210" w:rsidRDefault="00461210" w:rsidP="00461210">
                  <w:pPr>
                    <w:rPr>
                      <w:rFonts w:ascii="Times New Roman" w:hAnsi="Times New Roman"/>
                      <w:sz w:val="24"/>
                      <w:szCs w:val="24"/>
                      <w:lang w:val="ru-RU"/>
                    </w:rPr>
                  </w:pPr>
                  <w:r w:rsidRPr="00461210">
                    <w:rPr>
                      <w:rFonts w:ascii="Times New Roman" w:hAnsi="Times New Roman"/>
                      <w:sz w:val="24"/>
                      <w:szCs w:val="24"/>
                      <w:lang w:val="ru-RU"/>
                    </w:rPr>
                    <w:t>Раздел 1. Психология и самопознание личности</w:t>
                  </w:r>
                </w:p>
              </w:tc>
              <w:tc>
                <w:tcPr>
                  <w:tcW w:w="2318" w:type="dxa"/>
                  <w:tcBorders>
                    <w:top w:val="single" w:sz="4" w:space="0" w:color="000000"/>
                    <w:left w:val="single" w:sz="4" w:space="0" w:color="000000"/>
                    <w:bottom w:val="single" w:sz="4" w:space="0" w:color="000000"/>
                    <w:right w:val="single" w:sz="4" w:space="0" w:color="000000"/>
                  </w:tcBorders>
                  <w:shd w:val="clear" w:color="auto" w:fill="auto"/>
                </w:tcPr>
                <w:p w:rsidR="00461210" w:rsidRPr="00461210" w:rsidRDefault="00461210" w:rsidP="00461210">
                  <w:pPr>
                    <w:jc w:val="both"/>
                    <w:rPr>
                      <w:rFonts w:ascii="Times New Roman" w:hAnsi="Times New Roman"/>
                      <w:sz w:val="24"/>
                      <w:szCs w:val="24"/>
                      <w:lang w:val="ru-RU"/>
                    </w:rPr>
                  </w:pPr>
                </w:p>
              </w:tc>
              <w:tc>
                <w:tcPr>
                  <w:tcW w:w="2387" w:type="dxa"/>
                  <w:tcBorders>
                    <w:top w:val="single" w:sz="4" w:space="0" w:color="000000"/>
                    <w:left w:val="single" w:sz="4" w:space="0" w:color="000000"/>
                    <w:bottom w:val="single" w:sz="4" w:space="0" w:color="000000"/>
                    <w:right w:val="single" w:sz="4" w:space="0" w:color="000000"/>
                  </w:tcBorders>
                  <w:shd w:val="clear" w:color="auto" w:fill="auto"/>
                </w:tcPr>
                <w:p w:rsidR="00461210" w:rsidRPr="00461210" w:rsidRDefault="00461210" w:rsidP="00461210">
                  <w:pPr>
                    <w:jc w:val="both"/>
                    <w:rPr>
                      <w:rFonts w:ascii="Times New Roman" w:hAnsi="Times New Roman"/>
                      <w:sz w:val="24"/>
                      <w:szCs w:val="24"/>
                      <w:lang w:val="ru-RU"/>
                    </w:rPr>
                  </w:pPr>
                </w:p>
              </w:tc>
            </w:tr>
            <w:tr w:rsidR="00461210" w:rsidRPr="00581A9C" w:rsidTr="00461210">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461210" w:rsidRPr="00461210" w:rsidRDefault="00461210" w:rsidP="00461210">
                  <w:pPr>
                    <w:jc w:val="both"/>
                    <w:rPr>
                      <w:rFonts w:ascii="Times New Roman" w:hAnsi="Times New Roman"/>
                      <w:sz w:val="24"/>
                      <w:szCs w:val="24"/>
                    </w:rPr>
                  </w:pPr>
                  <w:r w:rsidRPr="00461210">
                    <w:rPr>
                      <w:rFonts w:ascii="Times New Roman" w:hAnsi="Times New Roman"/>
                      <w:sz w:val="24"/>
                      <w:szCs w:val="24"/>
                    </w:rPr>
                    <w:t>1.</w:t>
                  </w:r>
                </w:p>
                <w:p w:rsidR="00461210" w:rsidRPr="00461210" w:rsidRDefault="00461210" w:rsidP="00461210">
                  <w:pPr>
                    <w:jc w:val="both"/>
                    <w:rPr>
                      <w:rFonts w:ascii="Times New Roman" w:hAnsi="Times New Roman"/>
                      <w:sz w:val="24"/>
                      <w:szCs w:val="24"/>
                    </w:rPr>
                  </w:pPr>
                </w:p>
                <w:p w:rsidR="00461210" w:rsidRPr="00461210" w:rsidRDefault="00461210" w:rsidP="00461210">
                  <w:pPr>
                    <w:jc w:val="both"/>
                    <w:rPr>
                      <w:rFonts w:ascii="Times New Roman" w:hAnsi="Times New Roman"/>
                      <w:sz w:val="24"/>
                      <w:szCs w:val="24"/>
                    </w:rPr>
                  </w:pPr>
                  <w:r w:rsidRPr="00461210">
                    <w:rPr>
                      <w:rFonts w:ascii="Times New Roman" w:hAnsi="Times New Roman"/>
                      <w:sz w:val="24"/>
                      <w:szCs w:val="24"/>
                    </w:rPr>
                    <w:t>2.</w:t>
                  </w:r>
                </w:p>
                <w:p w:rsidR="00461210" w:rsidRPr="00461210" w:rsidRDefault="00461210" w:rsidP="00461210">
                  <w:pPr>
                    <w:jc w:val="both"/>
                    <w:rPr>
                      <w:rFonts w:ascii="Times New Roman" w:hAnsi="Times New Roman"/>
                      <w:sz w:val="24"/>
                      <w:szCs w:val="24"/>
                    </w:rPr>
                  </w:pPr>
                </w:p>
                <w:p w:rsidR="00461210" w:rsidRPr="00461210" w:rsidRDefault="00461210" w:rsidP="00461210">
                  <w:pPr>
                    <w:jc w:val="both"/>
                    <w:rPr>
                      <w:rFonts w:ascii="Times New Roman" w:hAnsi="Times New Roman"/>
                      <w:sz w:val="24"/>
                      <w:szCs w:val="24"/>
                    </w:rPr>
                  </w:pPr>
                </w:p>
                <w:p w:rsidR="00461210" w:rsidRPr="00461210" w:rsidRDefault="00461210" w:rsidP="00461210">
                  <w:pPr>
                    <w:jc w:val="both"/>
                    <w:rPr>
                      <w:rFonts w:ascii="Times New Roman" w:hAnsi="Times New Roman"/>
                      <w:sz w:val="24"/>
                      <w:szCs w:val="24"/>
                    </w:rPr>
                  </w:pPr>
                  <w:r w:rsidRPr="00461210">
                    <w:rPr>
                      <w:rFonts w:ascii="Times New Roman" w:hAnsi="Times New Roman"/>
                      <w:sz w:val="24"/>
                      <w:szCs w:val="24"/>
                    </w:rPr>
                    <w:t>3.</w:t>
                  </w:r>
                </w:p>
              </w:tc>
              <w:tc>
                <w:tcPr>
                  <w:tcW w:w="3964" w:type="dxa"/>
                  <w:tcBorders>
                    <w:top w:val="single" w:sz="4" w:space="0" w:color="000000"/>
                    <w:left w:val="single" w:sz="4" w:space="0" w:color="000000"/>
                    <w:bottom w:val="single" w:sz="4" w:space="0" w:color="000000"/>
                    <w:right w:val="single" w:sz="4" w:space="0" w:color="000000"/>
                  </w:tcBorders>
                  <w:shd w:val="clear" w:color="auto" w:fill="auto"/>
                  <w:hideMark/>
                </w:tcPr>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Проведение экскурсии «Социальная среда и личность»(5а,5б класс)</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Беседа «Темперамент человека и его проявления в обществе».</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xml:space="preserve"> </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Ролевая игра «Остров радости и успеха» (5, 8,9 классы</w:t>
                  </w:r>
                  <w:proofErr w:type="gramStart"/>
                  <w:r w:rsidRPr="00461210">
                    <w:rPr>
                      <w:rFonts w:ascii="Times New Roman" w:hAnsi="Times New Roman"/>
                      <w:sz w:val="24"/>
                      <w:szCs w:val="24"/>
                      <w:lang w:val="ru-RU"/>
                    </w:rPr>
                    <w:t xml:space="preserve"> )</w:t>
                  </w:r>
                  <w:proofErr w:type="gramEnd"/>
                </w:p>
              </w:tc>
              <w:tc>
                <w:tcPr>
                  <w:tcW w:w="2318" w:type="dxa"/>
                  <w:tcBorders>
                    <w:top w:val="single" w:sz="4" w:space="0" w:color="000000"/>
                    <w:left w:val="single" w:sz="4" w:space="0" w:color="000000"/>
                    <w:bottom w:val="single" w:sz="4" w:space="0" w:color="000000"/>
                    <w:right w:val="single" w:sz="4" w:space="0" w:color="000000"/>
                  </w:tcBorders>
                  <w:shd w:val="clear" w:color="auto" w:fill="auto"/>
                </w:tcPr>
                <w:p w:rsidR="00461210" w:rsidRPr="00461210" w:rsidRDefault="00461210" w:rsidP="00461210">
                  <w:pPr>
                    <w:jc w:val="both"/>
                    <w:rPr>
                      <w:rFonts w:ascii="Times New Roman" w:hAnsi="Times New Roman"/>
                      <w:sz w:val="24"/>
                      <w:szCs w:val="24"/>
                    </w:rPr>
                  </w:pPr>
                  <w:r w:rsidRPr="00461210">
                    <w:rPr>
                      <w:rFonts w:ascii="Times New Roman" w:hAnsi="Times New Roman"/>
                      <w:sz w:val="24"/>
                      <w:szCs w:val="24"/>
                    </w:rPr>
                    <w:t>Сентябрь</w:t>
                  </w:r>
                </w:p>
                <w:p w:rsidR="00461210" w:rsidRPr="00461210" w:rsidRDefault="00461210" w:rsidP="00461210">
                  <w:pPr>
                    <w:jc w:val="both"/>
                    <w:rPr>
                      <w:rFonts w:ascii="Times New Roman" w:hAnsi="Times New Roman"/>
                      <w:sz w:val="24"/>
                      <w:szCs w:val="24"/>
                    </w:rPr>
                  </w:pPr>
                </w:p>
                <w:p w:rsidR="00461210" w:rsidRPr="00461210" w:rsidRDefault="00461210" w:rsidP="00461210">
                  <w:pPr>
                    <w:jc w:val="both"/>
                    <w:rPr>
                      <w:rFonts w:ascii="Times New Roman" w:hAnsi="Times New Roman"/>
                      <w:sz w:val="24"/>
                      <w:szCs w:val="24"/>
                    </w:rPr>
                  </w:pPr>
                  <w:r w:rsidRPr="00461210">
                    <w:rPr>
                      <w:rFonts w:ascii="Times New Roman" w:hAnsi="Times New Roman"/>
                      <w:sz w:val="24"/>
                      <w:szCs w:val="24"/>
                    </w:rPr>
                    <w:t>октябрь</w:t>
                  </w:r>
                </w:p>
                <w:p w:rsidR="00461210" w:rsidRPr="00461210" w:rsidRDefault="00461210" w:rsidP="00461210">
                  <w:pPr>
                    <w:jc w:val="both"/>
                    <w:rPr>
                      <w:rFonts w:ascii="Times New Roman" w:hAnsi="Times New Roman"/>
                      <w:sz w:val="24"/>
                      <w:szCs w:val="24"/>
                    </w:rPr>
                  </w:pPr>
                </w:p>
                <w:p w:rsidR="00461210" w:rsidRPr="00461210" w:rsidRDefault="00461210" w:rsidP="00461210">
                  <w:pPr>
                    <w:jc w:val="both"/>
                    <w:rPr>
                      <w:rFonts w:ascii="Times New Roman" w:hAnsi="Times New Roman"/>
                      <w:sz w:val="24"/>
                      <w:szCs w:val="24"/>
                    </w:rPr>
                  </w:pPr>
                </w:p>
                <w:p w:rsidR="00461210" w:rsidRPr="00461210" w:rsidRDefault="00461210" w:rsidP="00461210">
                  <w:pPr>
                    <w:jc w:val="both"/>
                    <w:rPr>
                      <w:rFonts w:ascii="Times New Roman" w:hAnsi="Times New Roman"/>
                      <w:sz w:val="24"/>
                      <w:szCs w:val="24"/>
                    </w:rPr>
                  </w:pPr>
                  <w:r w:rsidRPr="00461210">
                    <w:rPr>
                      <w:rFonts w:ascii="Times New Roman" w:hAnsi="Times New Roman"/>
                      <w:sz w:val="24"/>
                      <w:szCs w:val="24"/>
                    </w:rPr>
                    <w:t>ноябрь</w:t>
                  </w:r>
                </w:p>
              </w:tc>
              <w:tc>
                <w:tcPr>
                  <w:tcW w:w="2387" w:type="dxa"/>
                  <w:tcBorders>
                    <w:top w:val="single" w:sz="4" w:space="0" w:color="000000"/>
                    <w:left w:val="single" w:sz="4" w:space="0" w:color="000000"/>
                    <w:bottom w:val="single" w:sz="4" w:space="0" w:color="000000"/>
                    <w:right w:val="single" w:sz="4" w:space="0" w:color="000000"/>
                  </w:tcBorders>
                  <w:shd w:val="clear" w:color="auto" w:fill="auto"/>
                </w:tcPr>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Педагог-психолог</w:t>
                  </w:r>
                </w:p>
                <w:p w:rsidR="00461210" w:rsidRPr="00461210" w:rsidRDefault="00461210" w:rsidP="00461210">
                  <w:pPr>
                    <w:jc w:val="both"/>
                    <w:rPr>
                      <w:rFonts w:ascii="Times New Roman" w:hAnsi="Times New Roman"/>
                      <w:sz w:val="24"/>
                      <w:szCs w:val="24"/>
                      <w:lang w:val="ru-RU"/>
                    </w:rPr>
                  </w:pP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Педагог-психолог, классные руководители</w:t>
                  </w:r>
                </w:p>
              </w:tc>
            </w:tr>
            <w:tr w:rsidR="00461210" w:rsidRPr="00581A9C" w:rsidTr="00461210">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461210" w:rsidRPr="00461210" w:rsidRDefault="00461210" w:rsidP="00461210">
                  <w:pPr>
                    <w:jc w:val="both"/>
                    <w:rPr>
                      <w:rFonts w:ascii="Times New Roman" w:hAnsi="Times New Roman"/>
                      <w:sz w:val="24"/>
                      <w:szCs w:val="24"/>
                      <w:lang w:val="ru-RU"/>
                    </w:rPr>
                  </w:pPr>
                </w:p>
              </w:tc>
              <w:tc>
                <w:tcPr>
                  <w:tcW w:w="3964" w:type="dxa"/>
                  <w:tcBorders>
                    <w:top w:val="single" w:sz="4" w:space="0" w:color="000000"/>
                    <w:left w:val="single" w:sz="4" w:space="0" w:color="000000"/>
                    <w:bottom w:val="single" w:sz="4" w:space="0" w:color="000000"/>
                    <w:right w:val="single" w:sz="4" w:space="0" w:color="000000"/>
                  </w:tcBorders>
                  <w:shd w:val="clear" w:color="auto" w:fill="auto"/>
                  <w:hideMark/>
                </w:tcPr>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Раздел 2. Здоровье и личность</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человека.</w:t>
                  </w:r>
                </w:p>
              </w:tc>
              <w:tc>
                <w:tcPr>
                  <w:tcW w:w="2318" w:type="dxa"/>
                  <w:tcBorders>
                    <w:top w:val="single" w:sz="4" w:space="0" w:color="000000"/>
                    <w:left w:val="single" w:sz="4" w:space="0" w:color="000000"/>
                    <w:bottom w:val="single" w:sz="4" w:space="0" w:color="000000"/>
                    <w:right w:val="single" w:sz="4" w:space="0" w:color="000000"/>
                  </w:tcBorders>
                  <w:shd w:val="clear" w:color="auto" w:fill="auto"/>
                </w:tcPr>
                <w:p w:rsidR="00461210" w:rsidRPr="00461210" w:rsidRDefault="00461210" w:rsidP="00461210">
                  <w:pPr>
                    <w:jc w:val="both"/>
                    <w:rPr>
                      <w:rFonts w:ascii="Times New Roman" w:hAnsi="Times New Roman"/>
                      <w:sz w:val="24"/>
                      <w:szCs w:val="24"/>
                      <w:lang w:val="ru-RU"/>
                    </w:rPr>
                  </w:pPr>
                </w:p>
              </w:tc>
              <w:tc>
                <w:tcPr>
                  <w:tcW w:w="2387" w:type="dxa"/>
                  <w:tcBorders>
                    <w:top w:val="single" w:sz="4" w:space="0" w:color="000000"/>
                    <w:left w:val="single" w:sz="4" w:space="0" w:color="000000"/>
                    <w:bottom w:val="single" w:sz="4" w:space="0" w:color="000000"/>
                    <w:right w:val="single" w:sz="4" w:space="0" w:color="000000"/>
                  </w:tcBorders>
                  <w:shd w:val="clear" w:color="auto" w:fill="auto"/>
                </w:tcPr>
                <w:p w:rsidR="00461210" w:rsidRPr="00461210" w:rsidRDefault="00461210" w:rsidP="00461210">
                  <w:pPr>
                    <w:jc w:val="both"/>
                    <w:rPr>
                      <w:rFonts w:ascii="Times New Roman" w:hAnsi="Times New Roman"/>
                      <w:sz w:val="24"/>
                      <w:szCs w:val="24"/>
                      <w:lang w:val="ru-RU"/>
                    </w:rPr>
                  </w:pPr>
                </w:p>
              </w:tc>
            </w:tr>
            <w:tr w:rsidR="00461210" w:rsidRPr="00224609" w:rsidTr="00461210">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461210" w:rsidRPr="00461210" w:rsidRDefault="00461210" w:rsidP="00461210">
                  <w:pPr>
                    <w:jc w:val="both"/>
                    <w:rPr>
                      <w:rFonts w:ascii="Times New Roman" w:hAnsi="Times New Roman"/>
                      <w:sz w:val="24"/>
                      <w:szCs w:val="24"/>
                    </w:rPr>
                  </w:pPr>
                  <w:r w:rsidRPr="00461210">
                    <w:rPr>
                      <w:rFonts w:ascii="Times New Roman" w:hAnsi="Times New Roman"/>
                      <w:sz w:val="24"/>
                      <w:szCs w:val="24"/>
                    </w:rPr>
                    <w:t>1.</w:t>
                  </w:r>
                </w:p>
                <w:p w:rsidR="00461210" w:rsidRPr="00461210" w:rsidRDefault="00461210" w:rsidP="00461210">
                  <w:pPr>
                    <w:jc w:val="both"/>
                    <w:rPr>
                      <w:rFonts w:ascii="Times New Roman" w:hAnsi="Times New Roman"/>
                      <w:sz w:val="24"/>
                      <w:szCs w:val="24"/>
                    </w:rPr>
                  </w:pPr>
                  <w:r w:rsidRPr="00461210">
                    <w:rPr>
                      <w:rFonts w:ascii="Times New Roman" w:hAnsi="Times New Roman"/>
                      <w:sz w:val="24"/>
                      <w:szCs w:val="24"/>
                    </w:rPr>
                    <w:t>2.</w:t>
                  </w:r>
                </w:p>
                <w:p w:rsidR="00461210" w:rsidRPr="00461210" w:rsidRDefault="00461210" w:rsidP="00461210">
                  <w:pPr>
                    <w:jc w:val="both"/>
                    <w:rPr>
                      <w:rFonts w:ascii="Times New Roman" w:hAnsi="Times New Roman"/>
                      <w:sz w:val="24"/>
                      <w:szCs w:val="24"/>
                    </w:rPr>
                  </w:pPr>
                </w:p>
                <w:p w:rsidR="00461210" w:rsidRPr="00461210" w:rsidRDefault="00461210" w:rsidP="00461210">
                  <w:pPr>
                    <w:jc w:val="both"/>
                    <w:rPr>
                      <w:rFonts w:ascii="Times New Roman" w:hAnsi="Times New Roman"/>
                      <w:sz w:val="24"/>
                      <w:szCs w:val="24"/>
                    </w:rPr>
                  </w:pPr>
                  <w:r w:rsidRPr="00461210">
                    <w:rPr>
                      <w:rFonts w:ascii="Times New Roman" w:hAnsi="Times New Roman"/>
                      <w:sz w:val="24"/>
                      <w:szCs w:val="24"/>
                    </w:rPr>
                    <w:t>3.</w:t>
                  </w:r>
                </w:p>
                <w:p w:rsidR="00461210" w:rsidRPr="00461210" w:rsidRDefault="00461210" w:rsidP="00461210">
                  <w:pPr>
                    <w:jc w:val="both"/>
                    <w:rPr>
                      <w:rFonts w:ascii="Times New Roman" w:hAnsi="Times New Roman"/>
                      <w:sz w:val="24"/>
                      <w:szCs w:val="24"/>
                    </w:rPr>
                  </w:pPr>
                </w:p>
                <w:p w:rsidR="00461210" w:rsidRPr="00461210" w:rsidRDefault="00461210" w:rsidP="00461210">
                  <w:pPr>
                    <w:jc w:val="both"/>
                    <w:rPr>
                      <w:rFonts w:ascii="Times New Roman" w:hAnsi="Times New Roman"/>
                      <w:sz w:val="24"/>
                      <w:szCs w:val="24"/>
                    </w:rPr>
                  </w:pPr>
                  <w:r w:rsidRPr="00461210">
                    <w:rPr>
                      <w:rFonts w:ascii="Times New Roman" w:hAnsi="Times New Roman"/>
                      <w:sz w:val="24"/>
                      <w:szCs w:val="24"/>
                    </w:rPr>
                    <w:t>4.</w:t>
                  </w:r>
                </w:p>
                <w:p w:rsidR="00461210" w:rsidRPr="00461210" w:rsidRDefault="00461210" w:rsidP="00461210">
                  <w:pPr>
                    <w:jc w:val="both"/>
                    <w:rPr>
                      <w:rFonts w:ascii="Times New Roman" w:hAnsi="Times New Roman"/>
                      <w:sz w:val="24"/>
                      <w:szCs w:val="24"/>
                    </w:rPr>
                  </w:pPr>
                </w:p>
                <w:p w:rsidR="00461210" w:rsidRPr="00461210" w:rsidRDefault="00461210" w:rsidP="00461210">
                  <w:pPr>
                    <w:jc w:val="both"/>
                    <w:rPr>
                      <w:rFonts w:ascii="Times New Roman" w:hAnsi="Times New Roman"/>
                      <w:sz w:val="24"/>
                      <w:szCs w:val="24"/>
                    </w:rPr>
                  </w:pPr>
                  <w:r w:rsidRPr="00461210">
                    <w:rPr>
                      <w:rFonts w:ascii="Times New Roman" w:hAnsi="Times New Roman"/>
                      <w:sz w:val="24"/>
                      <w:szCs w:val="24"/>
                    </w:rPr>
                    <w:t>5.</w:t>
                  </w:r>
                </w:p>
                <w:p w:rsidR="00461210" w:rsidRPr="00461210" w:rsidRDefault="00461210" w:rsidP="00461210">
                  <w:pPr>
                    <w:jc w:val="both"/>
                    <w:rPr>
                      <w:rFonts w:ascii="Times New Roman" w:hAnsi="Times New Roman"/>
                      <w:sz w:val="24"/>
                      <w:szCs w:val="24"/>
                    </w:rPr>
                  </w:pPr>
                  <w:r w:rsidRPr="00461210">
                    <w:rPr>
                      <w:rFonts w:ascii="Times New Roman" w:hAnsi="Times New Roman"/>
                      <w:sz w:val="24"/>
                      <w:szCs w:val="24"/>
                    </w:rPr>
                    <w:t>6.</w:t>
                  </w:r>
                </w:p>
                <w:p w:rsidR="00461210" w:rsidRPr="00461210" w:rsidRDefault="00461210" w:rsidP="00461210">
                  <w:pPr>
                    <w:jc w:val="both"/>
                    <w:rPr>
                      <w:rFonts w:ascii="Times New Roman" w:hAnsi="Times New Roman"/>
                      <w:sz w:val="24"/>
                      <w:szCs w:val="24"/>
                    </w:rPr>
                  </w:pPr>
                </w:p>
                <w:p w:rsidR="00461210" w:rsidRPr="00461210" w:rsidRDefault="00461210" w:rsidP="00461210">
                  <w:pPr>
                    <w:jc w:val="both"/>
                    <w:rPr>
                      <w:rFonts w:ascii="Times New Roman" w:hAnsi="Times New Roman"/>
                      <w:sz w:val="24"/>
                      <w:szCs w:val="24"/>
                    </w:rPr>
                  </w:pPr>
                </w:p>
              </w:tc>
              <w:tc>
                <w:tcPr>
                  <w:tcW w:w="3964" w:type="dxa"/>
                  <w:tcBorders>
                    <w:top w:val="single" w:sz="4" w:space="0" w:color="000000"/>
                    <w:left w:val="single" w:sz="4" w:space="0" w:color="000000"/>
                    <w:bottom w:val="single" w:sz="4" w:space="0" w:color="000000"/>
                    <w:right w:val="single" w:sz="4" w:space="0" w:color="000000"/>
                  </w:tcBorders>
                  <w:shd w:val="clear" w:color="auto" w:fill="auto"/>
                </w:tcPr>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Проведение «Дня здоровья»</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Анкетирование учащихся 5-9 классов «Мое отношение к здоровому образу жизни».</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Проведение конкурса «Самый здоровый ученик».</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Классные часы, анкетирование и мероприятия по теме «Табак и табачная реклама в СМИ».</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Проведение социальной практики</w:t>
                  </w:r>
                </w:p>
                <w:p w:rsidR="00461210" w:rsidRPr="00E25B43" w:rsidRDefault="00461210" w:rsidP="00461210">
                  <w:pPr>
                    <w:jc w:val="both"/>
                    <w:rPr>
                      <w:rFonts w:ascii="Times New Roman" w:hAnsi="Times New Roman"/>
                      <w:sz w:val="24"/>
                      <w:szCs w:val="24"/>
                      <w:lang w:val="ru-RU"/>
                    </w:rPr>
                  </w:pPr>
                  <w:r>
                    <w:rPr>
                      <w:rFonts w:ascii="Times New Roman" w:hAnsi="Times New Roman"/>
                      <w:sz w:val="24"/>
                      <w:szCs w:val="24"/>
                      <w:lang w:val="ru-RU"/>
                    </w:rPr>
                    <w:t>«День здоровья в классе».</w:t>
                  </w:r>
                </w:p>
              </w:tc>
              <w:tc>
                <w:tcPr>
                  <w:tcW w:w="2318" w:type="dxa"/>
                  <w:tcBorders>
                    <w:top w:val="single" w:sz="4" w:space="0" w:color="000000"/>
                    <w:left w:val="single" w:sz="4" w:space="0" w:color="000000"/>
                    <w:bottom w:val="single" w:sz="4" w:space="0" w:color="000000"/>
                    <w:right w:val="single" w:sz="4" w:space="0" w:color="000000"/>
                  </w:tcBorders>
                  <w:shd w:val="clear" w:color="auto" w:fill="auto"/>
                </w:tcPr>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Сентябрь, апрель</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Ноябрь-апрель</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Март</w:t>
                  </w:r>
                </w:p>
                <w:p w:rsidR="00461210" w:rsidRPr="00461210" w:rsidRDefault="00461210" w:rsidP="00461210">
                  <w:pPr>
                    <w:jc w:val="both"/>
                    <w:rPr>
                      <w:rFonts w:ascii="Times New Roman" w:hAnsi="Times New Roman"/>
                      <w:sz w:val="24"/>
                      <w:szCs w:val="24"/>
                      <w:lang w:val="ru-RU"/>
                    </w:rPr>
                  </w:pP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Ноябрь, май</w:t>
                  </w:r>
                </w:p>
                <w:p w:rsidR="00461210" w:rsidRPr="00461210" w:rsidRDefault="00461210" w:rsidP="00461210">
                  <w:pPr>
                    <w:jc w:val="both"/>
                    <w:rPr>
                      <w:rFonts w:ascii="Times New Roman" w:hAnsi="Times New Roman"/>
                      <w:sz w:val="24"/>
                      <w:szCs w:val="24"/>
                      <w:lang w:val="ru-RU"/>
                    </w:rPr>
                  </w:pPr>
                </w:p>
                <w:p w:rsidR="00461210" w:rsidRPr="00461210" w:rsidRDefault="00461210" w:rsidP="00461210">
                  <w:pPr>
                    <w:jc w:val="both"/>
                    <w:rPr>
                      <w:rFonts w:ascii="Times New Roman" w:hAnsi="Times New Roman"/>
                      <w:sz w:val="24"/>
                      <w:szCs w:val="24"/>
                    </w:rPr>
                  </w:pPr>
                  <w:r w:rsidRPr="00461210">
                    <w:rPr>
                      <w:rFonts w:ascii="Times New Roman" w:hAnsi="Times New Roman"/>
                      <w:sz w:val="24"/>
                      <w:szCs w:val="24"/>
                    </w:rPr>
                    <w:t>Апрель</w:t>
                  </w:r>
                </w:p>
                <w:p w:rsidR="00461210" w:rsidRPr="00461210" w:rsidRDefault="00461210" w:rsidP="00461210">
                  <w:pPr>
                    <w:jc w:val="both"/>
                    <w:rPr>
                      <w:rFonts w:ascii="Times New Roman" w:hAnsi="Times New Roman"/>
                      <w:sz w:val="24"/>
                      <w:szCs w:val="24"/>
                    </w:rPr>
                  </w:pPr>
                </w:p>
                <w:p w:rsidR="00461210" w:rsidRPr="00461210" w:rsidRDefault="00461210" w:rsidP="00461210">
                  <w:pPr>
                    <w:jc w:val="both"/>
                    <w:rPr>
                      <w:rFonts w:ascii="Times New Roman" w:hAnsi="Times New Roman"/>
                      <w:sz w:val="24"/>
                      <w:szCs w:val="24"/>
                    </w:rPr>
                  </w:pPr>
                  <w:r w:rsidRPr="00461210">
                    <w:rPr>
                      <w:rFonts w:ascii="Times New Roman" w:hAnsi="Times New Roman"/>
                      <w:sz w:val="24"/>
                      <w:szCs w:val="24"/>
                    </w:rPr>
                    <w:t>Март</w:t>
                  </w:r>
                </w:p>
              </w:tc>
              <w:tc>
                <w:tcPr>
                  <w:tcW w:w="2387" w:type="dxa"/>
                  <w:tcBorders>
                    <w:top w:val="single" w:sz="4" w:space="0" w:color="000000"/>
                    <w:left w:val="single" w:sz="4" w:space="0" w:color="000000"/>
                    <w:bottom w:val="single" w:sz="4" w:space="0" w:color="000000"/>
                    <w:right w:val="single" w:sz="4" w:space="0" w:color="000000"/>
                  </w:tcBorders>
                  <w:shd w:val="clear" w:color="auto" w:fill="auto"/>
                </w:tcPr>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Зам. директора по ВР</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классные руководители</w:t>
                  </w:r>
                  <w:proofErr w:type="gramStart"/>
                  <w:r w:rsidRPr="00461210">
                    <w:rPr>
                      <w:rFonts w:ascii="Times New Roman" w:hAnsi="Times New Roman"/>
                      <w:sz w:val="24"/>
                      <w:szCs w:val="24"/>
                      <w:lang w:val="ru-RU"/>
                    </w:rPr>
                    <w:t>,у</w:t>
                  </w:r>
                  <w:proofErr w:type="gramEnd"/>
                  <w:r w:rsidRPr="00461210">
                    <w:rPr>
                      <w:rFonts w:ascii="Times New Roman" w:hAnsi="Times New Roman"/>
                      <w:sz w:val="24"/>
                      <w:szCs w:val="24"/>
                      <w:lang w:val="ru-RU"/>
                    </w:rPr>
                    <w:t>чителя ФК</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классные руководители</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Зам. директора по ВР</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Учителя ФК</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Зам. директора по ВР</w:t>
                  </w:r>
                </w:p>
                <w:p w:rsidR="00461210" w:rsidRPr="00461210" w:rsidRDefault="00461210" w:rsidP="00461210">
                  <w:pPr>
                    <w:jc w:val="both"/>
                    <w:rPr>
                      <w:rFonts w:ascii="Times New Roman" w:hAnsi="Times New Roman"/>
                      <w:sz w:val="24"/>
                      <w:szCs w:val="24"/>
                      <w:lang w:val="ru-RU"/>
                    </w:rPr>
                  </w:pPr>
                </w:p>
                <w:p w:rsidR="00461210" w:rsidRPr="00461210" w:rsidRDefault="00461210" w:rsidP="00461210">
                  <w:pPr>
                    <w:jc w:val="both"/>
                    <w:rPr>
                      <w:rFonts w:ascii="Times New Roman" w:hAnsi="Times New Roman"/>
                      <w:sz w:val="24"/>
                      <w:szCs w:val="24"/>
                      <w:lang w:val="ru-RU"/>
                    </w:rPr>
                  </w:pPr>
                </w:p>
              </w:tc>
            </w:tr>
            <w:tr w:rsidR="00461210" w:rsidRPr="00581A9C" w:rsidTr="00461210">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461210" w:rsidRPr="00461210" w:rsidRDefault="00461210" w:rsidP="00461210">
                  <w:pPr>
                    <w:jc w:val="both"/>
                    <w:rPr>
                      <w:rFonts w:ascii="Times New Roman" w:hAnsi="Times New Roman"/>
                      <w:sz w:val="24"/>
                      <w:szCs w:val="24"/>
                      <w:lang w:val="ru-RU"/>
                    </w:rPr>
                  </w:pPr>
                </w:p>
              </w:tc>
              <w:tc>
                <w:tcPr>
                  <w:tcW w:w="3964" w:type="dxa"/>
                  <w:tcBorders>
                    <w:top w:val="single" w:sz="4" w:space="0" w:color="000000"/>
                    <w:left w:val="single" w:sz="4" w:space="0" w:color="000000"/>
                    <w:bottom w:val="single" w:sz="4" w:space="0" w:color="000000"/>
                    <w:right w:val="single" w:sz="4" w:space="0" w:color="000000"/>
                  </w:tcBorders>
                  <w:shd w:val="clear" w:color="auto" w:fill="auto"/>
                  <w:hideMark/>
                </w:tcPr>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Раздел 3. Средства массовой информации как средство социализации.</w:t>
                  </w:r>
                </w:p>
              </w:tc>
              <w:tc>
                <w:tcPr>
                  <w:tcW w:w="2318" w:type="dxa"/>
                  <w:tcBorders>
                    <w:top w:val="single" w:sz="4" w:space="0" w:color="000000"/>
                    <w:left w:val="single" w:sz="4" w:space="0" w:color="000000"/>
                    <w:bottom w:val="single" w:sz="4" w:space="0" w:color="000000"/>
                    <w:right w:val="single" w:sz="4" w:space="0" w:color="000000"/>
                  </w:tcBorders>
                  <w:shd w:val="clear" w:color="auto" w:fill="auto"/>
                </w:tcPr>
                <w:p w:rsidR="00461210" w:rsidRPr="00461210" w:rsidRDefault="00461210" w:rsidP="00461210">
                  <w:pPr>
                    <w:jc w:val="both"/>
                    <w:rPr>
                      <w:rFonts w:ascii="Times New Roman" w:hAnsi="Times New Roman"/>
                      <w:sz w:val="24"/>
                      <w:szCs w:val="24"/>
                      <w:lang w:val="ru-RU"/>
                    </w:rPr>
                  </w:pPr>
                </w:p>
              </w:tc>
              <w:tc>
                <w:tcPr>
                  <w:tcW w:w="2387" w:type="dxa"/>
                  <w:tcBorders>
                    <w:top w:val="single" w:sz="4" w:space="0" w:color="000000"/>
                    <w:left w:val="single" w:sz="4" w:space="0" w:color="000000"/>
                    <w:bottom w:val="single" w:sz="4" w:space="0" w:color="000000"/>
                    <w:right w:val="single" w:sz="4" w:space="0" w:color="000000"/>
                  </w:tcBorders>
                  <w:shd w:val="clear" w:color="auto" w:fill="auto"/>
                </w:tcPr>
                <w:p w:rsidR="00461210" w:rsidRPr="00461210" w:rsidRDefault="00461210" w:rsidP="00461210">
                  <w:pPr>
                    <w:jc w:val="both"/>
                    <w:rPr>
                      <w:rFonts w:ascii="Times New Roman" w:hAnsi="Times New Roman"/>
                      <w:sz w:val="24"/>
                      <w:szCs w:val="24"/>
                      <w:lang w:val="ru-RU"/>
                    </w:rPr>
                  </w:pPr>
                </w:p>
              </w:tc>
            </w:tr>
            <w:tr w:rsidR="00461210" w:rsidRPr="00581A9C" w:rsidTr="00461210">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461210" w:rsidRPr="00461210" w:rsidRDefault="00461210" w:rsidP="00461210">
                  <w:pPr>
                    <w:jc w:val="both"/>
                    <w:rPr>
                      <w:rFonts w:ascii="Times New Roman" w:hAnsi="Times New Roman"/>
                      <w:sz w:val="24"/>
                      <w:szCs w:val="24"/>
                    </w:rPr>
                  </w:pPr>
                  <w:r w:rsidRPr="00461210">
                    <w:rPr>
                      <w:rFonts w:ascii="Times New Roman" w:hAnsi="Times New Roman"/>
                      <w:sz w:val="24"/>
                      <w:szCs w:val="24"/>
                    </w:rPr>
                    <w:t>1.</w:t>
                  </w:r>
                </w:p>
                <w:p w:rsidR="00461210" w:rsidRPr="00461210" w:rsidRDefault="00461210" w:rsidP="00461210">
                  <w:pPr>
                    <w:jc w:val="both"/>
                    <w:rPr>
                      <w:rFonts w:ascii="Times New Roman" w:hAnsi="Times New Roman"/>
                      <w:sz w:val="24"/>
                      <w:szCs w:val="24"/>
                    </w:rPr>
                  </w:pPr>
                </w:p>
                <w:p w:rsidR="00461210" w:rsidRPr="00461210" w:rsidRDefault="00461210" w:rsidP="00461210">
                  <w:pPr>
                    <w:jc w:val="both"/>
                    <w:rPr>
                      <w:rFonts w:ascii="Times New Roman" w:hAnsi="Times New Roman"/>
                      <w:sz w:val="24"/>
                      <w:szCs w:val="24"/>
                    </w:rPr>
                  </w:pPr>
                </w:p>
                <w:p w:rsidR="00461210" w:rsidRPr="00461210" w:rsidRDefault="00461210" w:rsidP="00461210">
                  <w:pPr>
                    <w:jc w:val="both"/>
                    <w:rPr>
                      <w:rFonts w:ascii="Times New Roman" w:hAnsi="Times New Roman"/>
                      <w:sz w:val="24"/>
                      <w:szCs w:val="24"/>
                    </w:rPr>
                  </w:pPr>
                </w:p>
                <w:p w:rsidR="00461210" w:rsidRPr="00461210" w:rsidRDefault="00461210" w:rsidP="00461210">
                  <w:pPr>
                    <w:jc w:val="both"/>
                    <w:rPr>
                      <w:rFonts w:ascii="Times New Roman" w:hAnsi="Times New Roman"/>
                      <w:sz w:val="24"/>
                      <w:szCs w:val="24"/>
                    </w:rPr>
                  </w:pPr>
                  <w:r w:rsidRPr="00461210">
                    <w:rPr>
                      <w:rFonts w:ascii="Times New Roman" w:hAnsi="Times New Roman"/>
                      <w:sz w:val="24"/>
                      <w:szCs w:val="24"/>
                    </w:rPr>
                    <w:t>2.</w:t>
                  </w:r>
                </w:p>
                <w:p w:rsidR="00461210" w:rsidRPr="00461210" w:rsidRDefault="00461210" w:rsidP="00461210">
                  <w:pPr>
                    <w:jc w:val="both"/>
                    <w:rPr>
                      <w:rFonts w:ascii="Times New Roman" w:hAnsi="Times New Roman"/>
                      <w:sz w:val="24"/>
                      <w:szCs w:val="24"/>
                    </w:rPr>
                  </w:pPr>
                </w:p>
                <w:p w:rsidR="00461210" w:rsidRPr="00461210" w:rsidRDefault="00461210" w:rsidP="00461210">
                  <w:pPr>
                    <w:jc w:val="both"/>
                    <w:rPr>
                      <w:rFonts w:ascii="Times New Roman" w:hAnsi="Times New Roman"/>
                      <w:sz w:val="24"/>
                      <w:szCs w:val="24"/>
                    </w:rPr>
                  </w:pPr>
                  <w:r w:rsidRPr="00461210">
                    <w:rPr>
                      <w:rFonts w:ascii="Times New Roman" w:hAnsi="Times New Roman"/>
                      <w:sz w:val="24"/>
                      <w:szCs w:val="24"/>
                    </w:rPr>
                    <w:t>3.</w:t>
                  </w:r>
                </w:p>
                <w:p w:rsidR="00461210" w:rsidRPr="00461210" w:rsidRDefault="00461210" w:rsidP="00461210">
                  <w:pPr>
                    <w:jc w:val="both"/>
                    <w:rPr>
                      <w:rFonts w:ascii="Times New Roman" w:hAnsi="Times New Roman"/>
                      <w:sz w:val="24"/>
                      <w:szCs w:val="24"/>
                    </w:rPr>
                  </w:pPr>
                </w:p>
                <w:p w:rsidR="00461210" w:rsidRPr="00461210" w:rsidRDefault="00461210" w:rsidP="00461210">
                  <w:pPr>
                    <w:jc w:val="both"/>
                    <w:rPr>
                      <w:rFonts w:ascii="Times New Roman" w:hAnsi="Times New Roman"/>
                      <w:sz w:val="24"/>
                      <w:szCs w:val="24"/>
                    </w:rPr>
                  </w:pPr>
                  <w:r w:rsidRPr="00461210">
                    <w:rPr>
                      <w:rFonts w:ascii="Times New Roman" w:hAnsi="Times New Roman"/>
                      <w:sz w:val="24"/>
                      <w:szCs w:val="24"/>
                    </w:rPr>
                    <w:t>4.</w:t>
                  </w:r>
                </w:p>
                <w:p w:rsidR="00461210" w:rsidRPr="00461210" w:rsidRDefault="00461210" w:rsidP="00461210">
                  <w:pPr>
                    <w:jc w:val="both"/>
                    <w:rPr>
                      <w:rFonts w:ascii="Times New Roman" w:hAnsi="Times New Roman"/>
                      <w:sz w:val="24"/>
                      <w:szCs w:val="24"/>
                    </w:rPr>
                  </w:pPr>
                  <w:r w:rsidRPr="00461210">
                    <w:rPr>
                      <w:rFonts w:ascii="Times New Roman" w:hAnsi="Times New Roman"/>
                      <w:sz w:val="24"/>
                      <w:szCs w:val="24"/>
                    </w:rPr>
                    <w:t>5.</w:t>
                  </w:r>
                </w:p>
              </w:tc>
              <w:tc>
                <w:tcPr>
                  <w:tcW w:w="3964" w:type="dxa"/>
                  <w:tcBorders>
                    <w:top w:val="single" w:sz="4" w:space="0" w:color="000000"/>
                    <w:left w:val="single" w:sz="4" w:space="0" w:color="000000"/>
                    <w:bottom w:val="single" w:sz="4" w:space="0" w:color="000000"/>
                    <w:right w:val="single" w:sz="4" w:space="0" w:color="000000"/>
                  </w:tcBorders>
                  <w:shd w:val="clear" w:color="auto" w:fill="auto"/>
                </w:tcPr>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lastRenderedPageBreak/>
                    <w:t xml:space="preserve">Организация ролевой игры «СМИ в современном обществе» (6-9 </w:t>
                  </w:r>
                  <w:r w:rsidRPr="00461210">
                    <w:rPr>
                      <w:rFonts w:ascii="Times New Roman" w:hAnsi="Times New Roman"/>
                      <w:sz w:val="24"/>
                      <w:szCs w:val="24"/>
                      <w:lang w:val="ru-RU"/>
                    </w:rPr>
                    <w:lastRenderedPageBreak/>
                    <w:t>классы)</w:t>
                  </w:r>
                </w:p>
                <w:p w:rsidR="00461210" w:rsidRPr="00461210" w:rsidRDefault="00461210" w:rsidP="00461210">
                  <w:pPr>
                    <w:jc w:val="both"/>
                    <w:rPr>
                      <w:rFonts w:ascii="Times New Roman" w:hAnsi="Times New Roman"/>
                      <w:sz w:val="24"/>
                      <w:szCs w:val="24"/>
                      <w:lang w:val="ru-RU"/>
                    </w:rPr>
                  </w:pP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Организация социального проекта «Современная школьная газета»</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Организация социального проекта «В школе должно быть все прекрасно»</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(фильм о школе).</w:t>
                  </w:r>
                </w:p>
                <w:p w:rsidR="00461210" w:rsidRPr="00461210" w:rsidRDefault="00461210" w:rsidP="00461210">
                  <w:pPr>
                    <w:jc w:val="both"/>
                    <w:rPr>
                      <w:rFonts w:ascii="Times New Roman" w:hAnsi="Times New Roman"/>
                      <w:sz w:val="24"/>
                      <w:szCs w:val="24"/>
                      <w:lang w:val="ru-RU"/>
                    </w:rPr>
                  </w:pP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Создание сайта школы.</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Организация социального проекта</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«СМИ и политика государства»</w:t>
                  </w:r>
                </w:p>
                <w:p w:rsidR="00461210" w:rsidRPr="00461210" w:rsidRDefault="00461210" w:rsidP="00461210">
                  <w:pPr>
                    <w:jc w:val="both"/>
                    <w:rPr>
                      <w:rFonts w:ascii="Times New Roman" w:hAnsi="Times New Roman"/>
                      <w:sz w:val="24"/>
                      <w:szCs w:val="24"/>
                      <w:lang w:val="ru-RU"/>
                    </w:rPr>
                  </w:pPr>
                </w:p>
              </w:tc>
              <w:tc>
                <w:tcPr>
                  <w:tcW w:w="2318" w:type="dxa"/>
                  <w:tcBorders>
                    <w:top w:val="single" w:sz="4" w:space="0" w:color="000000"/>
                    <w:left w:val="single" w:sz="4" w:space="0" w:color="000000"/>
                    <w:bottom w:val="single" w:sz="4" w:space="0" w:color="000000"/>
                    <w:right w:val="single" w:sz="4" w:space="0" w:color="000000"/>
                  </w:tcBorders>
                  <w:shd w:val="clear" w:color="auto" w:fill="auto"/>
                </w:tcPr>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lastRenderedPageBreak/>
                    <w:t>Декабрь</w:t>
                  </w:r>
                </w:p>
                <w:p w:rsidR="00461210" w:rsidRPr="00461210" w:rsidRDefault="00461210" w:rsidP="00461210">
                  <w:pPr>
                    <w:jc w:val="both"/>
                    <w:rPr>
                      <w:rFonts w:ascii="Times New Roman" w:hAnsi="Times New Roman"/>
                      <w:sz w:val="24"/>
                      <w:szCs w:val="24"/>
                      <w:lang w:val="ru-RU"/>
                    </w:rPr>
                  </w:pPr>
                </w:p>
                <w:p w:rsidR="00461210" w:rsidRPr="00461210" w:rsidRDefault="00461210" w:rsidP="00461210">
                  <w:pPr>
                    <w:jc w:val="both"/>
                    <w:rPr>
                      <w:rFonts w:ascii="Times New Roman" w:hAnsi="Times New Roman"/>
                      <w:sz w:val="24"/>
                      <w:szCs w:val="24"/>
                      <w:lang w:val="ru-RU"/>
                    </w:rPr>
                  </w:pPr>
                </w:p>
                <w:p w:rsidR="00461210" w:rsidRPr="00461210" w:rsidRDefault="00461210" w:rsidP="00461210">
                  <w:pPr>
                    <w:jc w:val="both"/>
                    <w:rPr>
                      <w:rFonts w:ascii="Times New Roman" w:hAnsi="Times New Roman"/>
                      <w:sz w:val="24"/>
                      <w:szCs w:val="24"/>
                      <w:lang w:val="ru-RU"/>
                    </w:rPr>
                  </w:pP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Сентябрь</w:t>
                  </w:r>
                </w:p>
                <w:p w:rsidR="00461210" w:rsidRPr="00461210" w:rsidRDefault="00461210" w:rsidP="00461210">
                  <w:pPr>
                    <w:jc w:val="both"/>
                    <w:rPr>
                      <w:rFonts w:ascii="Times New Roman" w:hAnsi="Times New Roman"/>
                      <w:sz w:val="24"/>
                      <w:szCs w:val="24"/>
                      <w:lang w:val="ru-RU"/>
                    </w:rPr>
                  </w:pP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xml:space="preserve">Февраль </w:t>
                  </w:r>
                </w:p>
                <w:p w:rsidR="00461210" w:rsidRPr="00461210" w:rsidRDefault="00461210" w:rsidP="00461210">
                  <w:pPr>
                    <w:jc w:val="both"/>
                    <w:rPr>
                      <w:rFonts w:ascii="Times New Roman" w:hAnsi="Times New Roman"/>
                      <w:sz w:val="24"/>
                      <w:szCs w:val="24"/>
                      <w:lang w:val="ru-RU"/>
                    </w:rPr>
                  </w:pP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В течение года</w:t>
                  </w:r>
                </w:p>
                <w:p w:rsidR="00461210" w:rsidRPr="00461210" w:rsidRDefault="00461210" w:rsidP="00461210">
                  <w:pPr>
                    <w:jc w:val="both"/>
                    <w:rPr>
                      <w:rFonts w:ascii="Times New Roman" w:hAnsi="Times New Roman"/>
                      <w:sz w:val="24"/>
                      <w:szCs w:val="24"/>
                    </w:rPr>
                  </w:pPr>
                  <w:r w:rsidRPr="00461210">
                    <w:rPr>
                      <w:rFonts w:ascii="Times New Roman" w:hAnsi="Times New Roman"/>
                      <w:sz w:val="24"/>
                      <w:szCs w:val="24"/>
                    </w:rPr>
                    <w:t xml:space="preserve">Ноябрь </w:t>
                  </w:r>
                </w:p>
              </w:tc>
              <w:tc>
                <w:tcPr>
                  <w:tcW w:w="2387" w:type="dxa"/>
                  <w:tcBorders>
                    <w:top w:val="single" w:sz="4" w:space="0" w:color="000000"/>
                    <w:left w:val="single" w:sz="4" w:space="0" w:color="000000"/>
                    <w:bottom w:val="single" w:sz="4" w:space="0" w:color="000000"/>
                    <w:right w:val="single" w:sz="4" w:space="0" w:color="000000"/>
                  </w:tcBorders>
                  <w:shd w:val="clear" w:color="auto" w:fill="auto"/>
                </w:tcPr>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lastRenderedPageBreak/>
                    <w:t>учитель истории и обществознания</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lastRenderedPageBreak/>
                    <w:t>Зам. директора по ВР</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Зам. директора по ВР</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Классные руководители</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Зам. директора по ВР</w:t>
                  </w:r>
                </w:p>
                <w:p w:rsidR="00461210" w:rsidRPr="00461210" w:rsidRDefault="00461210" w:rsidP="00461210">
                  <w:pPr>
                    <w:jc w:val="both"/>
                    <w:rPr>
                      <w:rFonts w:ascii="Times New Roman" w:hAnsi="Times New Roman"/>
                      <w:sz w:val="24"/>
                      <w:szCs w:val="24"/>
                      <w:lang w:val="ru-RU"/>
                    </w:rPr>
                  </w:pP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Учителя истории и обществознания</w:t>
                  </w:r>
                </w:p>
                <w:p w:rsidR="00461210" w:rsidRPr="00461210" w:rsidRDefault="00461210" w:rsidP="00461210">
                  <w:pPr>
                    <w:jc w:val="both"/>
                    <w:rPr>
                      <w:rFonts w:ascii="Times New Roman" w:hAnsi="Times New Roman"/>
                      <w:sz w:val="24"/>
                      <w:szCs w:val="24"/>
                      <w:lang w:val="ru-RU"/>
                    </w:rPr>
                  </w:pPr>
                </w:p>
              </w:tc>
            </w:tr>
            <w:tr w:rsidR="00461210" w:rsidRPr="00581A9C" w:rsidTr="00461210">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461210" w:rsidRPr="00461210" w:rsidRDefault="00461210" w:rsidP="00461210">
                  <w:pPr>
                    <w:pStyle w:val="aa"/>
                    <w:jc w:val="both"/>
                    <w:rPr>
                      <w:rFonts w:ascii="Times New Roman" w:hAnsi="Times New Roman"/>
                      <w:sz w:val="24"/>
                      <w:szCs w:val="24"/>
                      <w:lang w:val="ru-RU"/>
                    </w:rPr>
                  </w:pPr>
                </w:p>
              </w:tc>
              <w:tc>
                <w:tcPr>
                  <w:tcW w:w="3964" w:type="dxa"/>
                  <w:tcBorders>
                    <w:top w:val="single" w:sz="4" w:space="0" w:color="000000"/>
                    <w:left w:val="single" w:sz="4" w:space="0" w:color="000000"/>
                    <w:bottom w:val="single" w:sz="4" w:space="0" w:color="000000"/>
                    <w:right w:val="single" w:sz="4" w:space="0" w:color="000000"/>
                  </w:tcBorders>
                  <w:shd w:val="clear" w:color="auto" w:fill="auto"/>
                  <w:hideMark/>
                </w:tcPr>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Раздел 4. Отношения в социуме как средство социализации.</w:t>
                  </w:r>
                </w:p>
              </w:tc>
              <w:tc>
                <w:tcPr>
                  <w:tcW w:w="2318" w:type="dxa"/>
                  <w:tcBorders>
                    <w:top w:val="single" w:sz="4" w:space="0" w:color="000000"/>
                    <w:left w:val="single" w:sz="4" w:space="0" w:color="000000"/>
                    <w:bottom w:val="single" w:sz="4" w:space="0" w:color="000000"/>
                    <w:right w:val="single" w:sz="4" w:space="0" w:color="000000"/>
                  </w:tcBorders>
                  <w:shd w:val="clear" w:color="auto" w:fill="auto"/>
                </w:tcPr>
                <w:p w:rsidR="00461210" w:rsidRPr="00461210" w:rsidRDefault="00461210" w:rsidP="00461210">
                  <w:pPr>
                    <w:jc w:val="both"/>
                    <w:rPr>
                      <w:rFonts w:ascii="Times New Roman" w:hAnsi="Times New Roman"/>
                      <w:sz w:val="24"/>
                      <w:szCs w:val="24"/>
                      <w:lang w:val="ru-RU"/>
                    </w:rPr>
                  </w:pPr>
                </w:p>
              </w:tc>
              <w:tc>
                <w:tcPr>
                  <w:tcW w:w="2387" w:type="dxa"/>
                  <w:tcBorders>
                    <w:top w:val="single" w:sz="4" w:space="0" w:color="000000"/>
                    <w:left w:val="single" w:sz="4" w:space="0" w:color="000000"/>
                    <w:bottom w:val="single" w:sz="4" w:space="0" w:color="000000"/>
                    <w:right w:val="single" w:sz="4" w:space="0" w:color="000000"/>
                  </w:tcBorders>
                  <w:shd w:val="clear" w:color="auto" w:fill="auto"/>
                </w:tcPr>
                <w:p w:rsidR="00461210" w:rsidRPr="00461210" w:rsidRDefault="00461210" w:rsidP="00461210">
                  <w:pPr>
                    <w:jc w:val="both"/>
                    <w:rPr>
                      <w:rFonts w:ascii="Times New Roman" w:hAnsi="Times New Roman"/>
                      <w:sz w:val="24"/>
                      <w:szCs w:val="24"/>
                      <w:lang w:val="ru-RU"/>
                    </w:rPr>
                  </w:pPr>
                </w:p>
              </w:tc>
            </w:tr>
            <w:tr w:rsidR="00461210" w:rsidRPr="00461210" w:rsidTr="00461210">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461210" w:rsidRPr="00461210" w:rsidRDefault="00461210" w:rsidP="00461210">
                  <w:pPr>
                    <w:jc w:val="both"/>
                    <w:rPr>
                      <w:rFonts w:ascii="Times New Roman" w:hAnsi="Times New Roman"/>
                      <w:sz w:val="24"/>
                      <w:szCs w:val="24"/>
                    </w:rPr>
                  </w:pPr>
                  <w:r w:rsidRPr="00461210">
                    <w:rPr>
                      <w:rFonts w:ascii="Times New Roman" w:hAnsi="Times New Roman"/>
                      <w:sz w:val="24"/>
                      <w:szCs w:val="24"/>
                    </w:rPr>
                    <w:t>1.</w:t>
                  </w:r>
                </w:p>
                <w:p w:rsidR="00461210" w:rsidRPr="00461210" w:rsidRDefault="00461210" w:rsidP="00461210">
                  <w:pPr>
                    <w:jc w:val="both"/>
                    <w:rPr>
                      <w:rFonts w:ascii="Times New Roman" w:hAnsi="Times New Roman"/>
                      <w:sz w:val="24"/>
                      <w:szCs w:val="24"/>
                    </w:rPr>
                  </w:pPr>
                </w:p>
                <w:p w:rsidR="00461210" w:rsidRPr="00461210" w:rsidRDefault="00461210" w:rsidP="00461210">
                  <w:pPr>
                    <w:jc w:val="both"/>
                    <w:rPr>
                      <w:rFonts w:ascii="Times New Roman" w:hAnsi="Times New Roman"/>
                      <w:sz w:val="24"/>
                      <w:szCs w:val="24"/>
                    </w:rPr>
                  </w:pPr>
                </w:p>
                <w:p w:rsidR="00461210" w:rsidRPr="00461210" w:rsidRDefault="00461210" w:rsidP="00461210">
                  <w:pPr>
                    <w:jc w:val="both"/>
                    <w:rPr>
                      <w:rFonts w:ascii="Times New Roman" w:hAnsi="Times New Roman"/>
                      <w:sz w:val="24"/>
                      <w:szCs w:val="24"/>
                    </w:rPr>
                  </w:pPr>
                </w:p>
                <w:p w:rsidR="00461210" w:rsidRPr="00461210" w:rsidRDefault="00461210" w:rsidP="00461210">
                  <w:pPr>
                    <w:jc w:val="both"/>
                    <w:rPr>
                      <w:rFonts w:ascii="Times New Roman" w:hAnsi="Times New Roman"/>
                      <w:sz w:val="24"/>
                      <w:szCs w:val="24"/>
                    </w:rPr>
                  </w:pPr>
                </w:p>
                <w:p w:rsidR="00461210" w:rsidRPr="00461210" w:rsidRDefault="00461210" w:rsidP="00461210">
                  <w:pPr>
                    <w:jc w:val="both"/>
                    <w:rPr>
                      <w:rFonts w:ascii="Times New Roman" w:hAnsi="Times New Roman"/>
                      <w:sz w:val="24"/>
                      <w:szCs w:val="24"/>
                    </w:rPr>
                  </w:pPr>
                  <w:r w:rsidRPr="00461210">
                    <w:rPr>
                      <w:rFonts w:ascii="Times New Roman" w:hAnsi="Times New Roman"/>
                      <w:sz w:val="24"/>
                      <w:szCs w:val="24"/>
                    </w:rPr>
                    <w:t>2.</w:t>
                  </w:r>
                </w:p>
                <w:p w:rsidR="00461210" w:rsidRPr="00461210" w:rsidRDefault="00461210" w:rsidP="00461210">
                  <w:pPr>
                    <w:jc w:val="both"/>
                    <w:rPr>
                      <w:rFonts w:ascii="Times New Roman" w:hAnsi="Times New Roman"/>
                      <w:sz w:val="24"/>
                      <w:szCs w:val="24"/>
                    </w:rPr>
                  </w:pPr>
                </w:p>
                <w:p w:rsidR="00461210" w:rsidRPr="00461210" w:rsidRDefault="00461210" w:rsidP="00461210">
                  <w:pPr>
                    <w:jc w:val="both"/>
                    <w:rPr>
                      <w:rFonts w:ascii="Times New Roman" w:hAnsi="Times New Roman"/>
                      <w:sz w:val="24"/>
                      <w:szCs w:val="24"/>
                    </w:rPr>
                  </w:pPr>
                  <w:r w:rsidRPr="00461210">
                    <w:rPr>
                      <w:rFonts w:ascii="Times New Roman" w:hAnsi="Times New Roman"/>
                      <w:sz w:val="24"/>
                      <w:szCs w:val="24"/>
                    </w:rPr>
                    <w:t>3.</w:t>
                  </w:r>
                </w:p>
                <w:p w:rsidR="00461210" w:rsidRPr="00461210" w:rsidRDefault="00461210" w:rsidP="00461210">
                  <w:pPr>
                    <w:jc w:val="both"/>
                    <w:rPr>
                      <w:rFonts w:ascii="Times New Roman" w:hAnsi="Times New Roman"/>
                      <w:sz w:val="24"/>
                      <w:szCs w:val="24"/>
                    </w:rPr>
                  </w:pPr>
                </w:p>
                <w:p w:rsidR="00461210" w:rsidRPr="00461210" w:rsidRDefault="00461210" w:rsidP="00461210">
                  <w:pPr>
                    <w:jc w:val="both"/>
                    <w:rPr>
                      <w:rFonts w:ascii="Times New Roman" w:hAnsi="Times New Roman"/>
                      <w:sz w:val="24"/>
                      <w:szCs w:val="24"/>
                    </w:rPr>
                  </w:pPr>
                </w:p>
                <w:p w:rsidR="00461210" w:rsidRPr="00461210" w:rsidRDefault="00461210" w:rsidP="00461210">
                  <w:pPr>
                    <w:jc w:val="both"/>
                    <w:rPr>
                      <w:rFonts w:ascii="Times New Roman" w:hAnsi="Times New Roman"/>
                      <w:sz w:val="24"/>
                      <w:szCs w:val="24"/>
                    </w:rPr>
                  </w:pPr>
                  <w:r w:rsidRPr="00461210">
                    <w:rPr>
                      <w:rFonts w:ascii="Times New Roman" w:hAnsi="Times New Roman"/>
                      <w:sz w:val="24"/>
                      <w:szCs w:val="24"/>
                    </w:rPr>
                    <w:t>4.</w:t>
                  </w:r>
                </w:p>
              </w:tc>
              <w:tc>
                <w:tcPr>
                  <w:tcW w:w="3964" w:type="dxa"/>
                  <w:tcBorders>
                    <w:top w:val="single" w:sz="4" w:space="0" w:color="000000"/>
                    <w:left w:val="single" w:sz="4" w:space="0" w:color="000000"/>
                    <w:bottom w:val="single" w:sz="4" w:space="0" w:color="000000"/>
                    <w:right w:val="single" w:sz="4" w:space="0" w:color="000000"/>
                  </w:tcBorders>
                  <w:shd w:val="clear" w:color="auto" w:fill="auto"/>
                  <w:hideMark/>
                </w:tcPr>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Организация социальной пробы</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xml:space="preserve">«Отношения к клиенту </w:t>
                  </w:r>
                  <w:proofErr w:type="gramStart"/>
                  <w:r w:rsidRPr="00461210">
                    <w:rPr>
                      <w:rFonts w:ascii="Times New Roman" w:hAnsi="Times New Roman"/>
                      <w:sz w:val="24"/>
                      <w:szCs w:val="24"/>
                      <w:lang w:val="ru-RU"/>
                    </w:rPr>
                    <w:t xml:space="preserve">( </w:t>
                  </w:r>
                  <w:proofErr w:type="gramEnd"/>
                  <w:r w:rsidRPr="00461210">
                    <w:rPr>
                      <w:rFonts w:ascii="Times New Roman" w:hAnsi="Times New Roman"/>
                      <w:sz w:val="24"/>
                      <w:szCs w:val="24"/>
                      <w:lang w:val="ru-RU"/>
                    </w:rPr>
                    <w:t>в магазине, кафе)</w:t>
                  </w:r>
                </w:p>
                <w:p w:rsidR="00461210" w:rsidRPr="00461210" w:rsidRDefault="00461210" w:rsidP="00461210">
                  <w:pPr>
                    <w:jc w:val="both"/>
                    <w:rPr>
                      <w:rFonts w:ascii="Times New Roman" w:hAnsi="Times New Roman"/>
                      <w:sz w:val="24"/>
                      <w:szCs w:val="24"/>
                      <w:lang w:val="ru-RU"/>
                    </w:rPr>
                  </w:pPr>
                </w:p>
                <w:p w:rsidR="00461210" w:rsidRPr="00461210" w:rsidRDefault="00461210" w:rsidP="00461210">
                  <w:pPr>
                    <w:jc w:val="both"/>
                    <w:rPr>
                      <w:rFonts w:ascii="Times New Roman" w:hAnsi="Times New Roman"/>
                      <w:sz w:val="24"/>
                      <w:szCs w:val="24"/>
                      <w:lang w:val="ru-RU"/>
                    </w:rPr>
                  </w:pPr>
                </w:p>
                <w:p w:rsidR="00461210" w:rsidRPr="00461210" w:rsidRDefault="00461210" w:rsidP="00461210">
                  <w:pPr>
                    <w:jc w:val="both"/>
                    <w:rPr>
                      <w:rFonts w:ascii="Times New Roman" w:hAnsi="Times New Roman"/>
                      <w:sz w:val="24"/>
                      <w:szCs w:val="24"/>
                      <w:lang w:val="ru-RU"/>
                    </w:rPr>
                  </w:pPr>
                  <w:proofErr w:type="gramStart"/>
                  <w:r w:rsidRPr="00461210">
                    <w:rPr>
                      <w:rFonts w:ascii="Times New Roman" w:hAnsi="Times New Roman"/>
                      <w:sz w:val="24"/>
                      <w:szCs w:val="24"/>
                      <w:lang w:val="ru-RU"/>
                    </w:rPr>
                    <w:t>Ролевая</w:t>
                  </w:r>
                  <w:proofErr w:type="gramEnd"/>
                  <w:r w:rsidRPr="00461210">
                    <w:rPr>
                      <w:rFonts w:ascii="Times New Roman" w:hAnsi="Times New Roman"/>
                      <w:sz w:val="24"/>
                      <w:szCs w:val="24"/>
                      <w:lang w:val="ru-RU"/>
                    </w:rPr>
                    <w:t xml:space="preserve"> игры «Что такое конфликты в общении?»</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xml:space="preserve">Организация социальной пробы «Семья и отношения с родителями» </w:t>
                  </w:r>
                  <w:proofErr w:type="gramStart"/>
                  <w:r w:rsidRPr="00461210">
                    <w:rPr>
                      <w:rFonts w:ascii="Times New Roman" w:hAnsi="Times New Roman"/>
                      <w:sz w:val="24"/>
                      <w:szCs w:val="24"/>
                      <w:lang w:val="ru-RU"/>
                    </w:rPr>
                    <w:t xml:space="preserve">( </w:t>
                  </w:r>
                  <w:proofErr w:type="gramEnd"/>
                  <w:r w:rsidRPr="00461210">
                    <w:rPr>
                      <w:rFonts w:ascii="Times New Roman" w:hAnsi="Times New Roman"/>
                      <w:sz w:val="24"/>
                      <w:szCs w:val="24"/>
                      <w:lang w:val="ru-RU"/>
                    </w:rPr>
                    <w:t>9 классы)</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Организация социального проекта «Как найти компромисс в общении»</w:t>
                  </w:r>
                </w:p>
              </w:tc>
              <w:tc>
                <w:tcPr>
                  <w:tcW w:w="2318" w:type="dxa"/>
                  <w:tcBorders>
                    <w:top w:val="single" w:sz="4" w:space="0" w:color="000000"/>
                    <w:left w:val="single" w:sz="4" w:space="0" w:color="000000"/>
                    <w:bottom w:val="single" w:sz="4" w:space="0" w:color="000000"/>
                    <w:right w:val="single" w:sz="4" w:space="0" w:color="000000"/>
                  </w:tcBorders>
                  <w:shd w:val="clear" w:color="auto" w:fill="auto"/>
                </w:tcPr>
                <w:p w:rsidR="00461210" w:rsidRPr="00461210" w:rsidRDefault="00461210" w:rsidP="00461210">
                  <w:pPr>
                    <w:jc w:val="both"/>
                    <w:rPr>
                      <w:rFonts w:ascii="Times New Roman" w:hAnsi="Times New Roman"/>
                      <w:sz w:val="24"/>
                      <w:szCs w:val="24"/>
                    </w:rPr>
                  </w:pPr>
                  <w:r w:rsidRPr="00461210">
                    <w:rPr>
                      <w:rFonts w:ascii="Times New Roman" w:hAnsi="Times New Roman"/>
                      <w:sz w:val="24"/>
                      <w:szCs w:val="24"/>
                    </w:rPr>
                    <w:t>Октябрь</w:t>
                  </w:r>
                </w:p>
                <w:p w:rsidR="00461210" w:rsidRPr="00461210" w:rsidRDefault="00461210" w:rsidP="00461210">
                  <w:pPr>
                    <w:jc w:val="both"/>
                    <w:rPr>
                      <w:rFonts w:ascii="Times New Roman" w:hAnsi="Times New Roman"/>
                      <w:sz w:val="24"/>
                      <w:szCs w:val="24"/>
                    </w:rPr>
                  </w:pPr>
                </w:p>
                <w:p w:rsidR="00461210" w:rsidRPr="00461210" w:rsidRDefault="00461210" w:rsidP="00461210">
                  <w:pPr>
                    <w:jc w:val="both"/>
                    <w:rPr>
                      <w:rFonts w:ascii="Times New Roman" w:hAnsi="Times New Roman"/>
                      <w:sz w:val="24"/>
                      <w:szCs w:val="24"/>
                    </w:rPr>
                  </w:pPr>
                </w:p>
                <w:p w:rsidR="00461210" w:rsidRPr="00461210" w:rsidRDefault="00461210" w:rsidP="00461210">
                  <w:pPr>
                    <w:jc w:val="both"/>
                    <w:rPr>
                      <w:rFonts w:ascii="Times New Roman" w:hAnsi="Times New Roman"/>
                      <w:sz w:val="24"/>
                      <w:szCs w:val="24"/>
                    </w:rPr>
                  </w:pPr>
                  <w:r w:rsidRPr="00461210">
                    <w:rPr>
                      <w:rFonts w:ascii="Times New Roman" w:hAnsi="Times New Roman"/>
                      <w:sz w:val="24"/>
                      <w:szCs w:val="24"/>
                    </w:rPr>
                    <w:t>Ноябрь</w:t>
                  </w:r>
                </w:p>
                <w:p w:rsidR="00461210" w:rsidRPr="00461210" w:rsidRDefault="00461210" w:rsidP="00461210">
                  <w:pPr>
                    <w:jc w:val="both"/>
                    <w:rPr>
                      <w:rFonts w:ascii="Times New Roman" w:hAnsi="Times New Roman"/>
                      <w:sz w:val="24"/>
                      <w:szCs w:val="24"/>
                    </w:rPr>
                  </w:pPr>
                  <w:r w:rsidRPr="00461210">
                    <w:rPr>
                      <w:rFonts w:ascii="Times New Roman" w:hAnsi="Times New Roman"/>
                      <w:sz w:val="24"/>
                      <w:szCs w:val="24"/>
                    </w:rPr>
                    <w:t>Декабрь</w:t>
                  </w:r>
                </w:p>
                <w:p w:rsidR="00461210" w:rsidRPr="00461210" w:rsidRDefault="00461210" w:rsidP="00461210">
                  <w:pPr>
                    <w:jc w:val="both"/>
                    <w:rPr>
                      <w:rFonts w:ascii="Times New Roman" w:hAnsi="Times New Roman"/>
                      <w:sz w:val="24"/>
                      <w:szCs w:val="24"/>
                    </w:rPr>
                  </w:pPr>
                </w:p>
                <w:p w:rsidR="00461210" w:rsidRPr="00461210" w:rsidRDefault="00461210" w:rsidP="00461210">
                  <w:pPr>
                    <w:jc w:val="both"/>
                    <w:rPr>
                      <w:rFonts w:ascii="Times New Roman" w:hAnsi="Times New Roman"/>
                      <w:sz w:val="24"/>
                      <w:szCs w:val="24"/>
                    </w:rPr>
                  </w:pPr>
                  <w:r w:rsidRPr="00461210">
                    <w:rPr>
                      <w:rFonts w:ascii="Times New Roman" w:hAnsi="Times New Roman"/>
                      <w:sz w:val="24"/>
                      <w:szCs w:val="24"/>
                    </w:rPr>
                    <w:t>Апрель</w:t>
                  </w:r>
                </w:p>
              </w:tc>
              <w:tc>
                <w:tcPr>
                  <w:tcW w:w="2387" w:type="dxa"/>
                  <w:tcBorders>
                    <w:top w:val="single" w:sz="4" w:space="0" w:color="000000"/>
                    <w:left w:val="single" w:sz="4" w:space="0" w:color="000000"/>
                    <w:bottom w:val="single" w:sz="4" w:space="0" w:color="000000"/>
                    <w:right w:val="single" w:sz="4" w:space="0" w:color="000000"/>
                  </w:tcBorders>
                  <w:shd w:val="clear" w:color="auto" w:fill="auto"/>
                </w:tcPr>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Педагог-психолог</w:t>
                  </w:r>
                </w:p>
                <w:p w:rsidR="00461210" w:rsidRPr="00461210" w:rsidRDefault="00461210" w:rsidP="00461210">
                  <w:pPr>
                    <w:jc w:val="both"/>
                    <w:rPr>
                      <w:rFonts w:ascii="Times New Roman" w:hAnsi="Times New Roman"/>
                      <w:sz w:val="24"/>
                      <w:szCs w:val="24"/>
                      <w:lang w:val="ru-RU"/>
                    </w:rPr>
                  </w:pPr>
                </w:p>
                <w:p w:rsidR="00461210" w:rsidRPr="00461210" w:rsidRDefault="00461210" w:rsidP="00461210">
                  <w:pPr>
                    <w:jc w:val="both"/>
                    <w:rPr>
                      <w:rFonts w:ascii="Times New Roman" w:hAnsi="Times New Roman"/>
                      <w:sz w:val="24"/>
                      <w:szCs w:val="24"/>
                      <w:lang w:val="ru-RU"/>
                    </w:rPr>
                  </w:pPr>
                </w:p>
                <w:p w:rsidR="00461210" w:rsidRPr="00461210" w:rsidRDefault="00461210" w:rsidP="00461210">
                  <w:pPr>
                    <w:jc w:val="both"/>
                    <w:rPr>
                      <w:rFonts w:ascii="Times New Roman" w:hAnsi="Times New Roman"/>
                      <w:sz w:val="24"/>
                      <w:szCs w:val="24"/>
                      <w:lang w:val="ru-RU"/>
                    </w:rPr>
                  </w:pPr>
                </w:p>
                <w:p w:rsidR="00461210" w:rsidRPr="00461210" w:rsidRDefault="00461210" w:rsidP="00461210">
                  <w:pPr>
                    <w:jc w:val="both"/>
                    <w:rPr>
                      <w:rFonts w:ascii="Times New Roman" w:hAnsi="Times New Roman"/>
                      <w:sz w:val="24"/>
                      <w:szCs w:val="24"/>
                      <w:lang w:val="ru-RU"/>
                    </w:rPr>
                  </w:pP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Социальный педагог</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Педагог-психолог</w:t>
                  </w:r>
                </w:p>
                <w:p w:rsidR="00461210" w:rsidRPr="00461210" w:rsidRDefault="00461210" w:rsidP="00461210">
                  <w:pPr>
                    <w:jc w:val="both"/>
                    <w:rPr>
                      <w:rFonts w:ascii="Times New Roman" w:hAnsi="Times New Roman"/>
                      <w:sz w:val="24"/>
                      <w:szCs w:val="24"/>
                      <w:lang w:val="ru-RU"/>
                    </w:rPr>
                  </w:pP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Социальный педагог</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Педагог-психолог</w:t>
                  </w:r>
                </w:p>
                <w:p w:rsidR="00461210" w:rsidRPr="00461210" w:rsidRDefault="00461210" w:rsidP="00461210">
                  <w:pPr>
                    <w:jc w:val="both"/>
                    <w:rPr>
                      <w:rFonts w:ascii="Times New Roman" w:hAnsi="Times New Roman"/>
                      <w:sz w:val="24"/>
                      <w:szCs w:val="24"/>
                      <w:lang w:val="ru-RU"/>
                    </w:rPr>
                  </w:pP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Социальный педагог</w:t>
                  </w:r>
                </w:p>
                <w:p w:rsidR="00461210" w:rsidRPr="00461210" w:rsidRDefault="00461210" w:rsidP="00461210">
                  <w:pPr>
                    <w:jc w:val="both"/>
                    <w:rPr>
                      <w:rFonts w:ascii="Times New Roman" w:hAnsi="Times New Roman"/>
                      <w:sz w:val="24"/>
                      <w:szCs w:val="24"/>
                    </w:rPr>
                  </w:pPr>
                  <w:r w:rsidRPr="00461210">
                    <w:rPr>
                      <w:rFonts w:ascii="Times New Roman" w:hAnsi="Times New Roman"/>
                      <w:sz w:val="24"/>
                      <w:szCs w:val="24"/>
                    </w:rPr>
                    <w:t>Педагог-психолог</w:t>
                  </w:r>
                </w:p>
              </w:tc>
            </w:tr>
            <w:tr w:rsidR="00461210" w:rsidRPr="00581A9C" w:rsidTr="00461210">
              <w:tc>
                <w:tcPr>
                  <w:tcW w:w="675" w:type="dxa"/>
                  <w:tcBorders>
                    <w:top w:val="single" w:sz="4" w:space="0" w:color="000000"/>
                    <w:left w:val="single" w:sz="4" w:space="0" w:color="000000"/>
                    <w:bottom w:val="single" w:sz="4" w:space="0" w:color="000000"/>
                    <w:right w:val="single" w:sz="4" w:space="0" w:color="000000"/>
                  </w:tcBorders>
                  <w:shd w:val="clear" w:color="auto" w:fill="auto"/>
                  <w:hideMark/>
                </w:tcPr>
                <w:p w:rsidR="00461210" w:rsidRPr="00461210" w:rsidRDefault="00461210" w:rsidP="00461210">
                  <w:pPr>
                    <w:jc w:val="both"/>
                    <w:rPr>
                      <w:rFonts w:ascii="Times New Roman" w:hAnsi="Times New Roman"/>
                      <w:sz w:val="24"/>
                      <w:szCs w:val="24"/>
                    </w:rPr>
                  </w:pPr>
                  <w:r w:rsidRPr="00461210">
                    <w:rPr>
                      <w:rFonts w:ascii="Times New Roman" w:hAnsi="Times New Roman"/>
                      <w:sz w:val="24"/>
                      <w:szCs w:val="24"/>
                    </w:rPr>
                    <w:t xml:space="preserve"> </w:t>
                  </w:r>
                </w:p>
              </w:tc>
              <w:tc>
                <w:tcPr>
                  <w:tcW w:w="3964" w:type="dxa"/>
                  <w:tcBorders>
                    <w:top w:val="single" w:sz="4" w:space="0" w:color="000000"/>
                    <w:left w:val="single" w:sz="4" w:space="0" w:color="000000"/>
                    <w:bottom w:val="single" w:sz="4" w:space="0" w:color="000000"/>
                    <w:right w:val="single" w:sz="4" w:space="0" w:color="000000"/>
                  </w:tcBorders>
                  <w:shd w:val="clear" w:color="auto" w:fill="auto"/>
                  <w:hideMark/>
                </w:tcPr>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Раздел 5. Социальная среда и личность</w:t>
                  </w:r>
                </w:p>
              </w:tc>
              <w:tc>
                <w:tcPr>
                  <w:tcW w:w="2318" w:type="dxa"/>
                  <w:tcBorders>
                    <w:top w:val="single" w:sz="4" w:space="0" w:color="000000"/>
                    <w:left w:val="single" w:sz="4" w:space="0" w:color="000000"/>
                    <w:bottom w:val="single" w:sz="4" w:space="0" w:color="000000"/>
                    <w:right w:val="single" w:sz="4" w:space="0" w:color="000000"/>
                  </w:tcBorders>
                  <w:shd w:val="clear" w:color="auto" w:fill="auto"/>
                </w:tcPr>
                <w:p w:rsidR="00461210" w:rsidRPr="00461210" w:rsidRDefault="00461210" w:rsidP="00461210">
                  <w:pPr>
                    <w:jc w:val="both"/>
                    <w:rPr>
                      <w:rFonts w:ascii="Times New Roman" w:hAnsi="Times New Roman"/>
                      <w:sz w:val="24"/>
                      <w:szCs w:val="24"/>
                      <w:lang w:val="ru-RU"/>
                    </w:rPr>
                  </w:pPr>
                </w:p>
              </w:tc>
              <w:tc>
                <w:tcPr>
                  <w:tcW w:w="2387" w:type="dxa"/>
                  <w:tcBorders>
                    <w:top w:val="single" w:sz="4" w:space="0" w:color="000000"/>
                    <w:left w:val="single" w:sz="4" w:space="0" w:color="000000"/>
                    <w:bottom w:val="single" w:sz="4" w:space="0" w:color="000000"/>
                    <w:right w:val="single" w:sz="4" w:space="0" w:color="000000"/>
                  </w:tcBorders>
                  <w:shd w:val="clear" w:color="auto" w:fill="auto"/>
                </w:tcPr>
                <w:p w:rsidR="00461210" w:rsidRPr="00461210" w:rsidRDefault="00461210" w:rsidP="00461210">
                  <w:pPr>
                    <w:jc w:val="both"/>
                    <w:rPr>
                      <w:rFonts w:ascii="Times New Roman" w:hAnsi="Times New Roman"/>
                      <w:sz w:val="24"/>
                      <w:szCs w:val="24"/>
                      <w:lang w:val="ru-RU"/>
                    </w:rPr>
                  </w:pPr>
                </w:p>
              </w:tc>
            </w:tr>
            <w:tr w:rsidR="00461210" w:rsidRPr="00581A9C" w:rsidTr="00461210">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461210" w:rsidRPr="00461210" w:rsidRDefault="00461210" w:rsidP="00461210">
                  <w:pPr>
                    <w:jc w:val="both"/>
                    <w:rPr>
                      <w:rFonts w:ascii="Times New Roman" w:hAnsi="Times New Roman"/>
                      <w:sz w:val="24"/>
                      <w:szCs w:val="24"/>
                    </w:rPr>
                  </w:pPr>
                  <w:r w:rsidRPr="00461210">
                    <w:rPr>
                      <w:rFonts w:ascii="Times New Roman" w:hAnsi="Times New Roman"/>
                      <w:sz w:val="24"/>
                      <w:szCs w:val="24"/>
                    </w:rPr>
                    <w:t>1.</w:t>
                  </w:r>
                </w:p>
                <w:p w:rsidR="00461210" w:rsidRPr="00461210" w:rsidRDefault="00461210" w:rsidP="00461210">
                  <w:pPr>
                    <w:jc w:val="both"/>
                    <w:rPr>
                      <w:rFonts w:ascii="Times New Roman" w:hAnsi="Times New Roman"/>
                      <w:sz w:val="24"/>
                      <w:szCs w:val="24"/>
                    </w:rPr>
                  </w:pPr>
                </w:p>
                <w:p w:rsidR="00461210" w:rsidRPr="00461210" w:rsidRDefault="00461210" w:rsidP="00461210">
                  <w:pPr>
                    <w:jc w:val="both"/>
                    <w:rPr>
                      <w:rFonts w:ascii="Times New Roman" w:hAnsi="Times New Roman"/>
                      <w:sz w:val="24"/>
                      <w:szCs w:val="24"/>
                    </w:rPr>
                  </w:pPr>
                  <w:r w:rsidRPr="00461210">
                    <w:rPr>
                      <w:rFonts w:ascii="Times New Roman" w:hAnsi="Times New Roman"/>
                      <w:sz w:val="24"/>
                      <w:szCs w:val="24"/>
                    </w:rPr>
                    <w:t>2.</w:t>
                  </w:r>
                </w:p>
                <w:p w:rsidR="00461210" w:rsidRPr="00461210" w:rsidRDefault="00461210" w:rsidP="00461210">
                  <w:pPr>
                    <w:jc w:val="both"/>
                    <w:rPr>
                      <w:rFonts w:ascii="Times New Roman" w:hAnsi="Times New Roman"/>
                      <w:sz w:val="24"/>
                      <w:szCs w:val="24"/>
                    </w:rPr>
                  </w:pPr>
                </w:p>
                <w:p w:rsidR="00461210" w:rsidRPr="00461210" w:rsidRDefault="00461210" w:rsidP="00461210">
                  <w:pPr>
                    <w:jc w:val="both"/>
                    <w:rPr>
                      <w:rFonts w:ascii="Times New Roman" w:hAnsi="Times New Roman"/>
                      <w:sz w:val="24"/>
                      <w:szCs w:val="24"/>
                    </w:rPr>
                  </w:pPr>
                </w:p>
                <w:p w:rsidR="00461210" w:rsidRPr="00461210" w:rsidRDefault="00461210" w:rsidP="00461210">
                  <w:pPr>
                    <w:jc w:val="both"/>
                    <w:rPr>
                      <w:rFonts w:ascii="Times New Roman" w:hAnsi="Times New Roman"/>
                      <w:sz w:val="24"/>
                      <w:szCs w:val="24"/>
                    </w:rPr>
                  </w:pPr>
                  <w:r w:rsidRPr="00461210">
                    <w:rPr>
                      <w:rFonts w:ascii="Times New Roman" w:hAnsi="Times New Roman"/>
                      <w:sz w:val="24"/>
                      <w:szCs w:val="24"/>
                    </w:rPr>
                    <w:t>3.</w:t>
                  </w:r>
                </w:p>
              </w:tc>
              <w:tc>
                <w:tcPr>
                  <w:tcW w:w="3964" w:type="dxa"/>
                  <w:tcBorders>
                    <w:top w:val="single" w:sz="4" w:space="0" w:color="000000"/>
                    <w:left w:val="single" w:sz="4" w:space="0" w:color="000000"/>
                    <w:bottom w:val="single" w:sz="4" w:space="0" w:color="000000"/>
                    <w:right w:val="single" w:sz="4" w:space="0" w:color="000000"/>
                  </w:tcBorders>
                  <w:shd w:val="clear" w:color="auto" w:fill="auto"/>
                </w:tcPr>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Проведение ролевой игры «Человек как личность»</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Проведение ролевой игры «Социальная среда и личность»</w:t>
                  </w:r>
                </w:p>
                <w:p w:rsidR="00461210" w:rsidRPr="00461210" w:rsidRDefault="00461210" w:rsidP="00461210">
                  <w:pPr>
                    <w:jc w:val="both"/>
                    <w:rPr>
                      <w:rFonts w:ascii="Times New Roman" w:hAnsi="Times New Roman"/>
                      <w:sz w:val="24"/>
                      <w:szCs w:val="24"/>
                      <w:lang w:val="ru-RU"/>
                    </w:rPr>
                  </w:pPr>
                </w:p>
                <w:p w:rsidR="00461210" w:rsidRPr="00461210" w:rsidRDefault="00461210" w:rsidP="00461210">
                  <w:pPr>
                    <w:jc w:val="both"/>
                    <w:rPr>
                      <w:rFonts w:ascii="Times New Roman" w:hAnsi="Times New Roman"/>
                      <w:sz w:val="24"/>
                      <w:szCs w:val="24"/>
                    </w:rPr>
                  </w:pPr>
                  <w:r w:rsidRPr="00461210">
                    <w:rPr>
                      <w:rFonts w:ascii="Times New Roman" w:hAnsi="Times New Roman"/>
                      <w:sz w:val="24"/>
                      <w:szCs w:val="24"/>
                      <w:lang w:val="ru-RU"/>
                    </w:rPr>
                    <w:t xml:space="preserve">Проведение ролевой игры «Характер личности. </w:t>
                  </w:r>
                  <w:r w:rsidRPr="00461210">
                    <w:rPr>
                      <w:rFonts w:ascii="Times New Roman" w:hAnsi="Times New Roman"/>
                      <w:sz w:val="24"/>
                      <w:szCs w:val="24"/>
                    </w:rPr>
                    <w:t>Характеристика человека».</w:t>
                  </w:r>
                </w:p>
              </w:tc>
              <w:tc>
                <w:tcPr>
                  <w:tcW w:w="2318" w:type="dxa"/>
                  <w:tcBorders>
                    <w:top w:val="single" w:sz="4" w:space="0" w:color="000000"/>
                    <w:left w:val="single" w:sz="4" w:space="0" w:color="000000"/>
                    <w:bottom w:val="single" w:sz="4" w:space="0" w:color="000000"/>
                    <w:right w:val="single" w:sz="4" w:space="0" w:color="000000"/>
                  </w:tcBorders>
                  <w:shd w:val="clear" w:color="auto" w:fill="auto"/>
                </w:tcPr>
                <w:p w:rsidR="00461210" w:rsidRPr="00461210" w:rsidRDefault="00461210" w:rsidP="00461210">
                  <w:pPr>
                    <w:jc w:val="both"/>
                    <w:rPr>
                      <w:rFonts w:ascii="Times New Roman" w:hAnsi="Times New Roman"/>
                      <w:sz w:val="24"/>
                      <w:szCs w:val="24"/>
                    </w:rPr>
                  </w:pPr>
                  <w:r w:rsidRPr="00461210">
                    <w:rPr>
                      <w:rFonts w:ascii="Times New Roman" w:hAnsi="Times New Roman"/>
                      <w:sz w:val="24"/>
                      <w:szCs w:val="24"/>
                    </w:rPr>
                    <w:t>Сентябрь</w:t>
                  </w:r>
                </w:p>
                <w:p w:rsidR="00461210" w:rsidRPr="00461210" w:rsidRDefault="00461210" w:rsidP="00461210">
                  <w:pPr>
                    <w:jc w:val="both"/>
                    <w:rPr>
                      <w:rFonts w:ascii="Times New Roman" w:hAnsi="Times New Roman"/>
                      <w:sz w:val="24"/>
                      <w:szCs w:val="24"/>
                    </w:rPr>
                  </w:pPr>
                </w:p>
                <w:p w:rsidR="00461210" w:rsidRPr="00461210" w:rsidRDefault="00461210" w:rsidP="00461210">
                  <w:pPr>
                    <w:jc w:val="both"/>
                    <w:rPr>
                      <w:rFonts w:ascii="Times New Roman" w:hAnsi="Times New Roman"/>
                      <w:sz w:val="24"/>
                      <w:szCs w:val="24"/>
                    </w:rPr>
                  </w:pPr>
                  <w:r w:rsidRPr="00461210">
                    <w:rPr>
                      <w:rFonts w:ascii="Times New Roman" w:hAnsi="Times New Roman"/>
                      <w:sz w:val="24"/>
                      <w:szCs w:val="24"/>
                    </w:rPr>
                    <w:t>Ноябрь</w:t>
                  </w:r>
                </w:p>
                <w:p w:rsidR="00461210" w:rsidRPr="00461210" w:rsidRDefault="00461210" w:rsidP="00461210">
                  <w:pPr>
                    <w:jc w:val="both"/>
                    <w:rPr>
                      <w:rFonts w:ascii="Times New Roman" w:hAnsi="Times New Roman"/>
                      <w:sz w:val="24"/>
                      <w:szCs w:val="24"/>
                    </w:rPr>
                  </w:pPr>
                </w:p>
                <w:p w:rsidR="00461210" w:rsidRPr="00461210" w:rsidRDefault="00461210" w:rsidP="00461210">
                  <w:pPr>
                    <w:jc w:val="both"/>
                    <w:rPr>
                      <w:rFonts w:ascii="Times New Roman" w:hAnsi="Times New Roman"/>
                      <w:sz w:val="24"/>
                      <w:szCs w:val="24"/>
                    </w:rPr>
                  </w:pPr>
                </w:p>
                <w:p w:rsidR="00461210" w:rsidRPr="00461210" w:rsidRDefault="00461210" w:rsidP="00461210">
                  <w:pPr>
                    <w:jc w:val="both"/>
                    <w:rPr>
                      <w:rFonts w:ascii="Times New Roman" w:hAnsi="Times New Roman"/>
                      <w:sz w:val="24"/>
                      <w:szCs w:val="24"/>
                    </w:rPr>
                  </w:pPr>
                  <w:r w:rsidRPr="00461210">
                    <w:rPr>
                      <w:rFonts w:ascii="Times New Roman" w:hAnsi="Times New Roman"/>
                      <w:sz w:val="24"/>
                      <w:szCs w:val="24"/>
                    </w:rPr>
                    <w:t>февраль</w:t>
                  </w:r>
                </w:p>
              </w:tc>
              <w:tc>
                <w:tcPr>
                  <w:tcW w:w="2387" w:type="dxa"/>
                  <w:tcBorders>
                    <w:top w:val="single" w:sz="4" w:space="0" w:color="000000"/>
                    <w:left w:val="single" w:sz="4" w:space="0" w:color="000000"/>
                    <w:bottom w:val="single" w:sz="4" w:space="0" w:color="000000"/>
                    <w:right w:val="single" w:sz="4" w:space="0" w:color="000000"/>
                  </w:tcBorders>
                  <w:shd w:val="clear" w:color="auto" w:fill="auto"/>
                </w:tcPr>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Педагог-психолог</w:t>
                  </w:r>
                </w:p>
                <w:p w:rsidR="00461210" w:rsidRPr="00461210" w:rsidRDefault="00461210" w:rsidP="00461210">
                  <w:pPr>
                    <w:jc w:val="both"/>
                    <w:rPr>
                      <w:rFonts w:ascii="Times New Roman" w:hAnsi="Times New Roman"/>
                      <w:sz w:val="24"/>
                      <w:szCs w:val="24"/>
                      <w:lang w:val="ru-RU"/>
                    </w:rPr>
                  </w:pP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Педагог-психолог</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Классные руководители</w:t>
                  </w:r>
                </w:p>
                <w:p w:rsidR="00461210" w:rsidRPr="00461210" w:rsidRDefault="00461210" w:rsidP="00461210">
                  <w:pPr>
                    <w:jc w:val="both"/>
                    <w:rPr>
                      <w:rFonts w:ascii="Times New Roman" w:hAnsi="Times New Roman"/>
                      <w:sz w:val="24"/>
                      <w:szCs w:val="24"/>
                      <w:lang w:val="ru-RU"/>
                    </w:rPr>
                  </w:pP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Педагог-психолог</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Классные руководители</w:t>
                  </w:r>
                </w:p>
              </w:tc>
            </w:tr>
          </w:tbl>
          <w:p w:rsidR="00461210" w:rsidRPr="00461210" w:rsidRDefault="00461210" w:rsidP="00461210">
            <w:pPr>
              <w:autoSpaceDE w:val="0"/>
              <w:jc w:val="both"/>
              <w:rPr>
                <w:rFonts w:ascii="Times New Roman" w:hAnsi="Times New Roman"/>
                <w:sz w:val="24"/>
                <w:szCs w:val="24"/>
                <w:lang w:val="ru-RU"/>
              </w:rPr>
            </w:pPr>
          </w:p>
          <w:p w:rsidR="00461210" w:rsidRPr="00461210" w:rsidRDefault="00461210" w:rsidP="00461210">
            <w:pPr>
              <w:autoSpaceDE w:val="0"/>
              <w:jc w:val="both"/>
              <w:rPr>
                <w:rFonts w:ascii="Times New Roman" w:hAnsi="Times New Roman"/>
                <w:sz w:val="24"/>
                <w:szCs w:val="24"/>
                <w:lang w:val="ru-RU"/>
              </w:rPr>
            </w:pPr>
          </w:p>
          <w:p w:rsidR="00461210" w:rsidRPr="00461210" w:rsidRDefault="00461210" w:rsidP="00461210">
            <w:pPr>
              <w:autoSpaceDE w:val="0"/>
              <w:jc w:val="center"/>
              <w:rPr>
                <w:rFonts w:ascii="Times New Roman" w:hAnsi="Times New Roman"/>
                <w:b/>
                <w:bCs/>
                <w:sz w:val="24"/>
                <w:szCs w:val="24"/>
                <w:lang w:val="ru-RU"/>
              </w:rPr>
            </w:pPr>
            <w:r w:rsidRPr="00461210">
              <w:rPr>
                <w:rFonts w:ascii="Times New Roman" w:hAnsi="Times New Roman"/>
                <w:b/>
                <w:bCs/>
                <w:sz w:val="24"/>
                <w:szCs w:val="24"/>
                <w:lang w:val="ru-RU"/>
              </w:rPr>
              <w:t xml:space="preserve">ПЛАНИРУЕМЫЕ РЕЗУЛЬТАТЫ СОЦИАЛИЗАЦИИ  </w:t>
            </w:r>
            <w:proofErr w:type="gramStart"/>
            <w:r w:rsidRPr="00461210">
              <w:rPr>
                <w:rFonts w:ascii="Times New Roman" w:hAnsi="Times New Roman"/>
                <w:b/>
                <w:bCs/>
                <w:sz w:val="24"/>
                <w:szCs w:val="24"/>
                <w:lang w:val="ru-RU"/>
              </w:rPr>
              <w:t>ОБУЧАЮЩИХСЯ</w:t>
            </w:r>
            <w:proofErr w:type="gramEnd"/>
          </w:p>
          <w:p w:rsidR="00461210" w:rsidRPr="00461210" w:rsidRDefault="00461210" w:rsidP="00461210">
            <w:pPr>
              <w:autoSpaceDE w:val="0"/>
              <w:jc w:val="both"/>
              <w:rPr>
                <w:rFonts w:ascii="Times New Roman" w:hAnsi="Times New Roman"/>
                <w:b/>
                <w:bCs/>
                <w:i/>
                <w:iCs/>
                <w:sz w:val="24"/>
                <w:szCs w:val="24"/>
                <w:lang w:val="ru-RU"/>
              </w:rPr>
            </w:pPr>
            <w:r w:rsidRPr="00461210">
              <w:rPr>
                <w:rFonts w:ascii="Times New Roman" w:hAnsi="Times New Roman"/>
                <w:sz w:val="24"/>
                <w:szCs w:val="24"/>
                <w:lang w:val="ru-RU"/>
              </w:rPr>
              <w:t xml:space="preserve">- </w:t>
            </w:r>
            <w:r w:rsidRPr="00461210">
              <w:rPr>
                <w:rFonts w:ascii="Times New Roman" w:hAnsi="Times New Roman"/>
                <w:b/>
                <w:bCs/>
                <w:i/>
                <w:iCs/>
                <w:sz w:val="24"/>
                <w:szCs w:val="24"/>
                <w:lang w:val="ru-RU"/>
              </w:rPr>
              <w:t xml:space="preserve">персональная  включенность подростков в реальную позитивную социальную и социокультурную практику.  </w:t>
            </w:r>
          </w:p>
          <w:p w:rsidR="00461210" w:rsidRPr="00461210" w:rsidRDefault="00461210" w:rsidP="00461210">
            <w:pPr>
              <w:autoSpaceDE w:val="0"/>
              <w:jc w:val="both"/>
              <w:rPr>
                <w:rFonts w:ascii="Times New Roman" w:hAnsi="Times New Roman"/>
                <w:color w:val="000000"/>
                <w:sz w:val="24"/>
                <w:szCs w:val="24"/>
                <w:lang w:val="ru-RU"/>
              </w:rPr>
            </w:pPr>
            <w:r w:rsidRPr="00461210">
              <w:rPr>
                <w:rFonts w:ascii="Times New Roman" w:hAnsi="Times New Roman"/>
                <w:sz w:val="24"/>
                <w:szCs w:val="24"/>
                <w:lang w:val="ru-RU"/>
              </w:rPr>
              <w:t xml:space="preserve">        </w:t>
            </w:r>
            <w:r w:rsidRPr="00461210">
              <w:rPr>
                <w:rFonts w:ascii="Times New Roman" w:hAnsi="Times New Roman"/>
                <w:color w:val="000000"/>
                <w:sz w:val="24"/>
                <w:szCs w:val="24"/>
                <w:lang w:val="ru-RU"/>
              </w:rPr>
              <w:t xml:space="preserve">По каждому из направлений воспитания и </w:t>
            </w:r>
            <w:proofErr w:type="gramStart"/>
            <w:r w:rsidRPr="00461210">
              <w:rPr>
                <w:rFonts w:ascii="Times New Roman" w:hAnsi="Times New Roman"/>
                <w:color w:val="000000"/>
                <w:sz w:val="24"/>
                <w:szCs w:val="24"/>
                <w:lang w:val="ru-RU"/>
              </w:rPr>
              <w:t>социализации</w:t>
            </w:r>
            <w:proofErr w:type="gramEnd"/>
            <w:r w:rsidRPr="00461210">
              <w:rPr>
                <w:rFonts w:ascii="Times New Roman" w:hAnsi="Times New Roman"/>
                <w:color w:val="000000"/>
                <w:sz w:val="24"/>
                <w:szCs w:val="24"/>
                <w:lang w:val="ru-RU"/>
              </w:rPr>
              <w:t xml:space="preserve"> обучающихся на ступени основного общего образования должны быть достигнуты  результаты.</w:t>
            </w:r>
          </w:p>
          <w:p w:rsidR="00461210" w:rsidRPr="00461210" w:rsidRDefault="00461210" w:rsidP="00461210">
            <w:pPr>
              <w:autoSpaceDE w:val="0"/>
              <w:jc w:val="both"/>
              <w:rPr>
                <w:rFonts w:ascii="Times New Roman" w:hAnsi="Times New Roman"/>
                <w:b/>
                <w:bCs/>
                <w:color w:val="000000"/>
                <w:sz w:val="24"/>
                <w:szCs w:val="24"/>
                <w:lang w:val="ru-RU"/>
              </w:rPr>
            </w:pPr>
            <w:r w:rsidRPr="00461210">
              <w:rPr>
                <w:rFonts w:ascii="Times New Roman" w:hAnsi="Times New Roman"/>
                <w:b/>
                <w:bCs/>
                <w:color w:val="000000"/>
                <w:sz w:val="24"/>
                <w:szCs w:val="24"/>
                <w:lang w:val="ru-RU"/>
              </w:rPr>
              <w:t xml:space="preserve">        Воспитание гражданственности, патриотизма, уважения к правам, свободам и обязанностям человека:</w:t>
            </w:r>
          </w:p>
          <w:p w:rsidR="00461210" w:rsidRPr="00461210" w:rsidRDefault="00461210" w:rsidP="00461210">
            <w:pPr>
              <w:ind w:firstLine="454"/>
              <w:jc w:val="both"/>
              <w:rPr>
                <w:rFonts w:ascii="Times New Roman" w:hAnsi="Times New Roman"/>
                <w:sz w:val="24"/>
                <w:szCs w:val="24"/>
                <w:lang w:val="ru-RU"/>
              </w:rPr>
            </w:pPr>
            <w:r w:rsidRPr="00461210">
              <w:rPr>
                <w:rFonts w:ascii="Times New Roman" w:hAnsi="Times New Roman"/>
                <w:sz w:val="24"/>
                <w:szCs w:val="24"/>
                <w:lang w:val="ru-RU"/>
              </w:rPr>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 русскому и языку своего народа, народным традициям, старшему поколению;</w:t>
            </w:r>
          </w:p>
          <w:p w:rsidR="00461210" w:rsidRPr="00461210" w:rsidRDefault="00461210" w:rsidP="00461210">
            <w:pPr>
              <w:ind w:firstLine="454"/>
              <w:jc w:val="both"/>
              <w:rPr>
                <w:rFonts w:ascii="Times New Roman" w:hAnsi="Times New Roman"/>
                <w:sz w:val="24"/>
                <w:szCs w:val="24"/>
                <w:lang w:val="ru-RU"/>
              </w:rPr>
            </w:pPr>
            <w:r w:rsidRPr="00461210">
              <w:rPr>
                <w:rFonts w:ascii="Times New Roman" w:hAnsi="Times New Roman"/>
                <w:sz w:val="24"/>
                <w:szCs w:val="24"/>
                <w:lang w:val="ru-RU"/>
              </w:rPr>
              <w:t xml:space="preserve">• знание основных положений Конституции Российской Федерации, символов государства, субъекта Российской Федерации;  </w:t>
            </w:r>
          </w:p>
          <w:p w:rsidR="00461210" w:rsidRPr="00461210" w:rsidRDefault="00461210" w:rsidP="00461210">
            <w:pPr>
              <w:ind w:firstLine="454"/>
              <w:jc w:val="both"/>
              <w:rPr>
                <w:rFonts w:ascii="Times New Roman" w:hAnsi="Times New Roman"/>
                <w:sz w:val="24"/>
                <w:szCs w:val="24"/>
                <w:lang w:val="ru-RU"/>
              </w:rPr>
            </w:pPr>
            <w:r w:rsidRPr="00461210">
              <w:rPr>
                <w:rFonts w:ascii="Times New Roman" w:hAnsi="Times New Roman"/>
                <w:sz w:val="24"/>
                <w:szCs w:val="24"/>
                <w:lang w:val="ru-RU"/>
              </w:rPr>
              <w:t xml:space="preserve">• системные представления о народах России, понимание их общей исторической </w:t>
            </w:r>
            <w:r w:rsidRPr="00461210">
              <w:rPr>
                <w:rFonts w:ascii="Times New Roman" w:hAnsi="Times New Roman"/>
                <w:sz w:val="24"/>
                <w:szCs w:val="24"/>
                <w:lang w:val="ru-RU"/>
              </w:rPr>
              <w:lastRenderedPageBreak/>
              <w:t>судьбы, единства народов нашей страны; опыт социальной и межкультурной коммуникации;</w:t>
            </w:r>
          </w:p>
          <w:p w:rsidR="00461210" w:rsidRPr="00461210" w:rsidRDefault="00461210" w:rsidP="00461210">
            <w:pPr>
              <w:pStyle w:val="affffc"/>
              <w:spacing w:line="240" w:lineRule="auto"/>
              <w:rPr>
                <w:sz w:val="24"/>
                <w:szCs w:val="24"/>
              </w:rPr>
            </w:pPr>
            <w:r w:rsidRPr="00461210">
              <w:rPr>
                <w:sz w:val="24"/>
                <w:szCs w:val="24"/>
              </w:rPr>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461210" w:rsidRPr="00461210" w:rsidRDefault="00461210" w:rsidP="00461210">
            <w:pPr>
              <w:autoSpaceDE w:val="0"/>
              <w:ind w:firstLine="454"/>
              <w:jc w:val="both"/>
              <w:rPr>
                <w:rFonts w:ascii="Times New Roman" w:hAnsi="Times New Roman"/>
                <w:b/>
                <w:bCs/>
                <w:sz w:val="24"/>
                <w:szCs w:val="24"/>
                <w:lang w:val="ru-RU"/>
              </w:rPr>
            </w:pPr>
            <w:r w:rsidRPr="00461210">
              <w:rPr>
                <w:rFonts w:ascii="Times New Roman" w:hAnsi="Times New Roman"/>
                <w:b/>
                <w:bCs/>
                <w:sz w:val="24"/>
                <w:szCs w:val="24"/>
                <w:lang w:val="ru-RU"/>
              </w:rPr>
              <w:t>Воспитание социальной ответственности и компетентности:</w:t>
            </w:r>
          </w:p>
          <w:p w:rsidR="00461210" w:rsidRPr="00461210" w:rsidRDefault="00461210" w:rsidP="00461210">
            <w:pPr>
              <w:ind w:firstLine="454"/>
              <w:jc w:val="both"/>
              <w:rPr>
                <w:rFonts w:ascii="Times New Roman" w:hAnsi="Times New Roman"/>
                <w:sz w:val="24"/>
                <w:szCs w:val="24"/>
                <w:lang w:val="ru-RU"/>
              </w:rPr>
            </w:pPr>
            <w:r w:rsidRPr="00461210">
              <w:rPr>
                <w:rFonts w:ascii="Times New Roman" w:hAnsi="Times New Roman"/>
                <w:sz w:val="24"/>
                <w:szCs w:val="24"/>
                <w:lang w:val="ru-RU"/>
              </w:rPr>
              <w:t>• позитивное отношение, сознательное принятие роли гражданина;</w:t>
            </w:r>
          </w:p>
          <w:p w:rsidR="00461210" w:rsidRPr="00461210" w:rsidRDefault="00461210" w:rsidP="00461210">
            <w:pPr>
              <w:ind w:firstLine="454"/>
              <w:jc w:val="both"/>
              <w:rPr>
                <w:rFonts w:ascii="Times New Roman" w:hAnsi="Times New Roman"/>
                <w:sz w:val="24"/>
                <w:szCs w:val="24"/>
                <w:lang w:val="ru-RU"/>
              </w:rPr>
            </w:pPr>
            <w:r w:rsidRPr="00461210">
              <w:rPr>
                <w:rFonts w:ascii="Times New Roman" w:hAnsi="Times New Roman"/>
                <w:sz w:val="24"/>
                <w:szCs w:val="24"/>
                <w:lang w:val="ru-RU"/>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461210" w:rsidRPr="00461210" w:rsidRDefault="00461210" w:rsidP="00461210">
            <w:pPr>
              <w:ind w:firstLine="454"/>
              <w:jc w:val="both"/>
              <w:rPr>
                <w:rFonts w:ascii="Times New Roman" w:hAnsi="Times New Roman"/>
                <w:sz w:val="24"/>
                <w:szCs w:val="24"/>
                <w:lang w:val="ru-RU"/>
              </w:rPr>
            </w:pPr>
            <w:r w:rsidRPr="00461210">
              <w:rPr>
                <w:rFonts w:ascii="Times New Roman" w:hAnsi="Times New Roman"/>
                <w:sz w:val="24"/>
                <w:szCs w:val="24"/>
                <w:lang w:val="ru-RU"/>
              </w:rPr>
              <w:t>• первоначальные навыки практической деятельности в составе различных социокультурных групп конструктивной общественной направленности;</w:t>
            </w:r>
          </w:p>
          <w:p w:rsidR="00461210" w:rsidRPr="00461210" w:rsidRDefault="00461210" w:rsidP="00461210">
            <w:pPr>
              <w:ind w:firstLine="454"/>
              <w:jc w:val="both"/>
              <w:rPr>
                <w:rFonts w:ascii="Times New Roman" w:hAnsi="Times New Roman"/>
                <w:sz w:val="24"/>
                <w:szCs w:val="24"/>
                <w:lang w:val="ru-RU"/>
              </w:rPr>
            </w:pPr>
            <w:r w:rsidRPr="00461210">
              <w:rPr>
                <w:rFonts w:ascii="Times New Roman" w:hAnsi="Times New Roman"/>
                <w:sz w:val="24"/>
                <w:szCs w:val="24"/>
                <w:lang w:val="ru-RU"/>
              </w:rPr>
              <w:t>• знание о различных общественных и профессиональных организациях, их структуре, целях и характере деятельности;</w:t>
            </w:r>
          </w:p>
          <w:p w:rsidR="00461210" w:rsidRPr="00461210" w:rsidRDefault="00461210" w:rsidP="00461210">
            <w:pPr>
              <w:ind w:firstLine="454"/>
              <w:jc w:val="both"/>
              <w:rPr>
                <w:rFonts w:ascii="Times New Roman" w:hAnsi="Times New Roman"/>
                <w:sz w:val="24"/>
                <w:szCs w:val="24"/>
                <w:lang w:val="ru-RU"/>
              </w:rPr>
            </w:pPr>
            <w:r w:rsidRPr="00461210">
              <w:rPr>
                <w:rFonts w:ascii="Times New Roman" w:hAnsi="Times New Roman"/>
                <w:sz w:val="24"/>
                <w:szCs w:val="24"/>
                <w:lang w:val="ru-RU"/>
              </w:rPr>
              <w:t>• умение вести дискуссию по социальным вопросам, обосновывать свою гражданскую позицию, вести диалог и достигать взаимопонимания;</w:t>
            </w:r>
          </w:p>
          <w:p w:rsidR="00461210" w:rsidRPr="00461210" w:rsidRDefault="00461210" w:rsidP="00461210">
            <w:pPr>
              <w:ind w:firstLine="454"/>
              <w:jc w:val="both"/>
              <w:rPr>
                <w:rFonts w:ascii="Times New Roman" w:hAnsi="Times New Roman"/>
                <w:sz w:val="24"/>
                <w:szCs w:val="24"/>
                <w:lang w:val="ru-RU"/>
              </w:rPr>
            </w:pPr>
            <w:r w:rsidRPr="00461210">
              <w:rPr>
                <w:rFonts w:ascii="Times New Roman" w:hAnsi="Times New Roman"/>
                <w:sz w:val="24"/>
                <w:szCs w:val="24"/>
                <w:lang w:val="ru-RU"/>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461210" w:rsidRPr="00461210" w:rsidRDefault="00461210" w:rsidP="00461210">
            <w:pPr>
              <w:autoSpaceDE w:val="0"/>
              <w:ind w:firstLine="454"/>
              <w:jc w:val="both"/>
              <w:rPr>
                <w:rFonts w:ascii="Times New Roman" w:hAnsi="Times New Roman"/>
                <w:b/>
                <w:bCs/>
                <w:sz w:val="24"/>
                <w:szCs w:val="24"/>
                <w:lang w:val="ru-RU"/>
              </w:rPr>
            </w:pPr>
            <w:r w:rsidRPr="00461210">
              <w:rPr>
                <w:rFonts w:ascii="Times New Roman" w:hAnsi="Times New Roman"/>
                <w:b/>
                <w:bCs/>
                <w:sz w:val="24"/>
                <w:szCs w:val="24"/>
                <w:lang w:val="ru-RU"/>
              </w:rPr>
              <w:t>Воспитание трудолюбия, сознательного, творческого отношения к образованию, труду и жизни, подготовка к сознательному выбору профессии:</w:t>
            </w:r>
          </w:p>
          <w:p w:rsidR="00461210" w:rsidRPr="00461210" w:rsidRDefault="00461210" w:rsidP="00461210">
            <w:pPr>
              <w:ind w:firstLine="454"/>
              <w:jc w:val="both"/>
              <w:rPr>
                <w:rFonts w:ascii="Times New Roman" w:hAnsi="Times New Roman"/>
                <w:sz w:val="24"/>
                <w:szCs w:val="24"/>
                <w:lang w:val="ru-RU"/>
              </w:rPr>
            </w:pPr>
            <w:r w:rsidRPr="00461210">
              <w:rPr>
                <w:rFonts w:ascii="Times New Roman" w:hAnsi="Times New Roman"/>
                <w:sz w:val="24"/>
                <w:szCs w:val="24"/>
                <w:lang w:val="ru-RU"/>
              </w:rPr>
              <w:t>• понимание необходимости научных знаний для развития личности и общества, их роли в жизни, труде, творчестве;</w:t>
            </w:r>
          </w:p>
          <w:p w:rsidR="00461210" w:rsidRPr="00461210" w:rsidRDefault="00461210" w:rsidP="00461210">
            <w:pPr>
              <w:ind w:firstLine="454"/>
              <w:jc w:val="both"/>
              <w:rPr>
                <w:rFonts w:ascii="Times New Roman" w:hAnsi="Times New Roman"/>
                <w:sz w:val="24"/>
                <w:szCs w:val="24"/>
                <w:lang w:val="ru-RU"/>
              </w:rPr>
            </w:pPr>
            <w:r w:rsidRPr="00461210">
              <w:rPr>
                <w:rFonts w:ascii="Times New Roman" w:hAnsi="Times New Roman"/>
                <w:sz w:val="24"/>
                <w:szCs w:val="24"/>
                <w:lang w:val="ru-RU"/>
              </w:rPr>
              <w:t>• понимание нравственных основ образования;</w:t>
            </w:r>
          </w:p>
          <w:p w:rsidR="00461210" w:rsidRPr="00461210" w:rsidRDefault="00461210" w:rsidP="00461210">
            <w:pPr>
              <w:ind w:firstLine="454"/>
              <w:jc w:val="both"/>
              <w:rPr>
                <w:rFonts w:ascii="Times New Roman" w:hAnsi="Times New Roman"/>
                <w:sz w:val="24"/>
                <w:szCs w:val="24"/>
                <w:lang w:val="ru-RU"/>
              </w:rPr>
            </w:pPr>
            <w:r w:rsidRPr="00461210">
              <w:rPr>
                <w:rFonts w:ascii="Times New Roman" w:hAnsi="Times New Roman"/>
                <w:sz w:val="24"/>
                <w:szCs w:val="24"/>
                <w:lang w:val="ru-RU"/>
              </w:rPr>
              <w:t>• умение применять знания, умения и навыки для решения проектных и учебно-исследовательских задач;</w:t>
            </w:r>
          </w:p>
          <w:p w:rsidR="00461210" w:rsidRPr="00461210" w:rsidRDefault="00461210" w:rsidP="00461210">
            <w:pPr>
              <w:ind w:firstLine="454"/>
              <w:jc w:val="both"/>
              <w:rPr>
                <w:rFonts w:ascii="Times New Roman" w:hAnsi="Times New Roman"/>
                <w:sz w:val="24"/>
                <w:szCs w:val="24"/>
                <w:lang w:val="ru-RU"/>
              </w:rPr>
            </w:pPr>
            <w:r w:rsidRPr="00461210">
              <w:rPr>
                <w:rFonts w:ascii="Times New Roman" w:hAnsi="Times New Roman"/>
                <w:sz w:val="24"/>
                <w:szCs w:val="24"/>
                <w:lang w:val="ru-RU"/>
              </w:rPr>
              <w:t>• самоопределение в области своих познавательных интересов;</w:t>
            </w:r>
          </w:p>
          <w:p w:rsidR="00461210" w:rsidRPr="00461210" w:rsidRDefault="00461210" w:rsidP="00461210">
            <w:pPr>
              <w:ind w:firstLine="454"/>
              <w:jc w:val="both"/>
              <w:rPr>
                <w:rFonts w:ascii="Times New Roman" w:hAnsi="Times New Roman"/>
                <w:sz w:val="24"/>
                <w:szCs w:val="24"/>
                <w:lang w:val="ru-RU"/>
              </w:rPr>
            </w:pPr>
            <w:r w:rsidRPr="00461210">
              <w:rPr>
                <w:rFonts w:ascii="Times New Roman" w:hAnsi="Times New Roman"/>
                <w:sz w:val="24"/>
                <w:szCs w:val="24"/>
                <w:lang w:val="ru-RU"/>
              </w:rPr>
              <w:t>• понимание важности непрерывного образования и самообразования в течение всей жизни;</w:t>
            </w:r>
          </w:p>
          <w:p w:rsidR="00461210" w:rsidRPr="00461210" w:rsidRDefault="00461210" w:rsidP="00461210">
            <w:pPr>
              <w:ind w:firstLine="454"/>
              <w:jc w:val="both"/>
              <w:rPr>
                <w:rFonts w:ascii="Times New Roman" w:hAnsi="Times New Roman"/>
                <w:sz w:val="24"/>
                <w:szCs w:val="24"/>
                <w:lang w:val="ru-RU"/>
              </w:rPr>
            </w:pPr>
            <w:r w:rsidRPr="00461210">
              <w:rPr>
                <w:rFonts w:ascii="Times New Roman" w:hAnsi="Times New Roman"/>
                <w:sz w:val="24"/>
                <w:szCs w:val="24"/>
                <w:lang w:val="ru-RU"/>
              </w:rPr>
              <w:t>• осознание нравственной природы труда, его роли в жизни человека и общества, в создании материальных, социальных и культурных благ;</w:t>
            </w:r>
          </w:p>
          <w:p w:rsidR="00461210" w:rsidRPr="00461210" w:rsidRDefault="00461210" w:rsidP="00461210">
            <w:pPr>
              <w:ind w:firstLine="454"/>
              <w:jc w:val="both"/>
              <w:rPr>
                <w:rFonts w:ascii="Times New Roman" w:hAnsi="Times New Roman"/>
                <w:sz w:val="24"/>
                <w:szCs w:val="24"/>
                <w:lang w:val="ru-RU"/>
              </w:rPr>
            </w:pPr>
            <w:r w:rsidRPr="00461210">
              <w:rPr>
                <w:rFonts w:ascii="Times New Roman" w:hAnsi="Times New Roman"/>
                <w:sz w:val="24"/>
                <w:szCs w:val="24"/>
                <w:lang w:val="ru-RU"/>
              </w:rPr>
              <w:t>• знание и уважение трудовых традиций своей семьи, трудовых подвигов старших поколений;</w:t>
            </w:r>
          </w:p>
          <w:p w:rsidR="00461210" w:rsidRPr="00461210" w:rsidRDefault="00461210" w:rsidP="00461210">
            <w:pPr>
              <w:ind w:firstLine="454"/>
              <w:jc w:val="both"/>
              <w:rPr>
                <w:rFonts w:ascii="Times New Roman" w:hAnsi="Times New Roman"/>
                <w:sz w:val="24"/>
                <w:szCs w:val="24"/>
                <w:lang w:val="ru-RU"/>
              </w:rPr>
            </w:pPr>
            <w:r w:rsidRPr="00461210">
              <w:rPr>
                <w:rFonts w:ascii="Times New Roman" w:hAnsi="Times New Roman"/>
                <w:sz w:val="24"/>
                <w:szCs w:val="24"/>
                <w:lang w:val="ru-RU"/>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461210" w:rsidRPr="00461210" w:rsidRDefault="00461210" w:rsidP="00461210">
            <w:pPr>
              <w:ind w:firstLine="454"/>
              <w:jc w:val="both"/>
              <w:rPr>
                <w:rFonts w:ascii="Times New Roman" w:hAnsi="Times New Roman"/>
                <w:sz w:val="24"/>
                <w:szCs w:val="24"/>
                <w:lang w:val="ru-RU"/>
              </w:rPr>
            </w:pPr>
            <w:r w:rsidRPr="00461210">
              <w:rPr>
                <w:rFonts w:ascii="Times New Roman" w:hAnsi="Times New Roman"/>
                <w:sz w:val="24"/>
                <w:szCs w:val="24"/>
                <w:lang w:val="ru-RU"/>
              </w:rPr>
              <w:t>• общие представления о трудовом законодательстве.</w:t>
            </w:r>
          </w:p>
          <w:p w:rsidR="00461210" w:rsidRPr="00461210" w:rsidRDefault="00461210" w:rsidP="00461210">
            <w:pPr>
              <w:ind w:firstLine="454"/>
              <w:jc w:val="both"/>
              <w:rPr>
                <w:rFonts w:ascii="Times New Roman" w:hAnsi="Times New Roman"/>
                <w:b/>
                <w:bCs/>
                <w:sz w:val="24"/>
                <w:szCs w:val="24"/>
                <w:lang w:val="ru-RU"/>
              </w:rPr>
            </w:pPr>
            <w:r w:rsidRPr="00461210">
              <w:rPr>
                <w:rFonts w:ascii="Times New Roman" w:hAnsi="Times New Roman"/>
                <w:b/>
                <w:bCs/>
                <w:sz w:val="24"/>
                <w:szCs w:val="24"/>
                <w:lang w:val="ru-RU"/>
              </w:rPr>
              <w:t>Воспитание нравственных чувств, убеждений, этического сознания:</w:t>
            </w:r>
          </w:p>
          <w:p w:rsidR="00461210" w:rsidRPr="00461210" w:rsidRDefault="00461210" w:rsidP="00461210">
            <w:pPr>
              <w:ind w:firstLine="454"/>
              <w:jc w:val="both"/>
              <w:rPr>
                <w:rFonts w:ascii="Times New Roman" w:hAnsi="Times New Roman"/>
                <w:sz w:val="24"/>
                <w:szCs w:val="24"/>
                <w:lang w:val="ru-RU"/>
              </w:rPr>
            </w:pPr>
            <w:r w:rsidRPr="00461210">
              <w:rPr>
                <w:rFonts w:ascii="Times New Roman" w:hAnsi="Times New Roman"/>
                <w:sz w:val="24"/>
                <w:szCs w:val="24"/>
                <w:lang w:val="ru-RU"/>
              </w:rPr>
              <w:t>•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461210" w:rsidRPr="00461210" w:rsidRDefault="00461210" w:rsidP="00461210">
            <w:pPr>
              <w:ind w:firstLine="454"/>
              <w:jc w:val="both"/>
              <w:rPr>
                <w:rFonts w:ascii="Times New Roman" w:hAnsi="Times New Roman"/>
                <w:sz w:val="24"/>
                <w:szCs w:val="24"/>
                <w:lang w:val="ru-RU"/>
              </w:rPr>
            </w:pPr>
            <w:r w:rsidRPr="00461210">
              <w:rPr>
                <w:rFonts w:ascii="Times New Roman" w:hAnsi="Times New Roman"/>
                <w:sz w:val="24"/>
                <w:szCs w:val="24"/>
                <w:lang w:val="ru-RU"/>
              </w:rPr>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461210" w:rsidRPr="00461210" w:rsidRDefault="00461210" w:rsidP="00461210">
            <w:pPr>
              <w:ind w:firstLine="454"/>
              <w:jc w:val="both"/>
              <w:rPr>
                <w:rFonts w:ascii="Times New Roman" w:hAnsi="Times New Roman"/>
                <w:sz w:val="24"/>
                <w:szCs w:val="24"/>
                <w:lang w:val="ru-RU"/>
              </w:rPr>
            </w:pPr>
            <w:r w:rsidRPr="00461210">
              <w:rPr>
                <w:rFonts w:ascii="Times New Roman" w:hAnsi="Times New Roman"/>
                <w:sz w:val="24"/>
                <w:szCs w:val="24"/>
                <w:lang w:val="ru-RU"/>
              </w:rPr>
              <w:t xml:space="preserve">• готовность сознательно выполнять правила для </w:t>
            </w:r>
            <w:proofErr w:type="gramStart"/>
            <w:r w:rsidRPr="00461210">
              <w:rPr>
                <w:rFonts w:ascii="Times New Roman" w:hAnsi="Times New Roman"/>
                <w:sz w:val="24"/>
                <w:szCs w:val="24"/>
                <w:lang w:val="ru-RU"/>
              </w:rPr>
              <w:t>обучающихся</w:t>
            </w:r>
            <w:proofErr w:type="gramEnd"/>
            <w:r w:rsidRPr="00461210">
              <w:rPr>
                <w:rFonts w:ascii="Times New Roman" w:hAnsi="Times New Roman"/>
                <w:sz w:val="24"/>
                <w:szCs w:val="24"/>
                <w:lang w:val="ru-RU"/>
              </w:rPr>
              <w:t>, понимание необходимости самодисциплины;</w:t>
            </w:r>
          </w:p>
          <w:p w:rsidR="00461210" w:rsidRPr="00461210" w:rsidRDefault="00461210" w:rsidP="00461210">
            <w:pPr>
              <w:ind w:firstLine="454"/>
              <w:jc w:val="both"/>
              <w:rPr>
                <w:rFonts w:ascii="Times New Roman" w:hAnsi="Times New Roman"/>
                <w:sz w:val="24"/>
                <w:szCs w:val="24"/>
                <w:lang w:val="ru-RU"/>
              </w:rPr>
            </w:pPr>
            <w:r w:rsidRPr="00461210">
              <w:rPr>
                <w:rFonts w:ascii="Times New Roman" w:hAnsi="Times New Roman"/>
                <w:sz w:val="24"/>
                <w:szCs w:val="24"/>
                <w:lang w:val="ru-RU"/>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461210" w:rsidRPr="00461210" w:rsidRDefault="00461210" w:rsidP="00461210">
            <w:pPr>
              <w:autoSpaceDE w:val="0"/>
              <w:ind w:firstLine="454"/>
              <w:jc w:val="both"/>
              <w:rPr>
                <w:rFonts w:ascii="Times New Roman" w:hAnsi="Times New Roman"/>
                <w:b/>
                <w:bCs/>
                <w:sz w:val="24"/>
                <w:szCs w:val="24"/>
                <w:lang w:val="ru-RU"/>
              </w:rPr>
            </w:pPr>
            <w:r w:rsidRPr="00461210">
              <w:rPr>
                <w:rFonts w:ascii="Times New Roman" w:hAnsi="Times New Roman"/>
                <w:b/>
                <w:bCs/>
                <w:sz w:val="24"/>
                <w:szCs w:val="24"/>
                <w:lang w:val="ru-RU"/>
              </w:rPr>
              <w:t>Воспитание экологической культуры, культуры здорового и безопасного образа жизни:</w:t>
            </w:r>
          </w:p>
          <w:p w:rsidR="00461210" w:rsidRPr="00461210" w:rsidRDefault="00461210" w:rsidP="00461210">
            <w:pPr>
              <w:ind w:firstLine="454"/>
              <w:jc w:val="both"/>
              <w:rPr>
                <w:rFonts w:ascii="Times New Roman" w:hAnsi="Times New Roman"/>
                <w:sz w:val="24"/>
                <w:szCs w:val="24"/>
                <w:lang w:val="ru-RU"/>
              </w:rPr>
            </w:pPr>
            <w:r w:rsidRPr="00461210">
              <w:rPr>
                <w:rFonts w:ascii="Times New Roman" w:hAnsi="Times New Roman"/>
                <w:sz w:val="24"/>
                <w:szCs w:val="24"/>
                <w:lang w:val="ru-RU"/>
              </w:rPr>
              <w:t>• ценностное отношение к жизни во всех ее проявлениях, качеству окружающей среды, своему здоровью, здоровью родителей, членов своей семьи, педагогов, сверстников;</w:t>
            </w:r>
          </w:p>
          <w:p w:rsidR="00461210" w:rsidRPr="00461210" w:rsidRDefault="00461210" w:rsidP="00461210">
            <w:pPr>
              <w:ind w:firstLine="454"/>
              <w:jc w:val="both"/>
              <w:rPr>
                <w:rFonts w:ascii="Times New Roman" w:hAnsi="Times New Roman"/>
                <w:sz w:val="24"/>
                <w:szCs w:val="24"/>
                <w:lang w:val="ru-RU"/>
              </w:rPr>
            </w:pPr>
            <w:r w:rsidRPr="00461210">
              <w:rPr>
                <w:rFonts w:ascii="Times New Roman" w:hAnsi="Times New Roman"/>
                <w:sz w:val="24"/>
                <w:szCs w:val="24"/>
                <w:lang w:val="ru-RU"/>
              </w:rPr>
              <w:lastRenderedPageBreak/>
              <w:t>• знание основных социальных моделей, правил экологического поведения, вариантов здорового образа жизни;</w:t>
            </w:r>
          </w:p>
          <w:p w:rsidR="00461210" w:rsidRPr="00461210" w:rsidRDefault="00461210" w:rsidP="00461210">
            <w:pPr>
              <w:ind w:firstLine="454"/>
              <w:jc w:val="both"/>
              <w:rPr>
                <w:rFonts w:ascii="Times New Roman" w:hAnsi="Times New Roman"/>
                <w:sz w:val="24"/>
                <w:szCs w:val="24"/>
                <w:lang w:val="ru-RU"/>
              </w:rPr>
            </w:pPr>
            <w:r w:rsidRPr="00461210">
              <w:rPr>
                <w:rFonts w:ascii="Times New Roman" w:hAnsi="Times New Roman"/>
                <w:sz w:val="24"/>
                <w:szCs w:val="24"/>
                <w:lang w:val="ru-RU"/>
              </w:rPr>
              <w:t xml:space="preserve">• знание норм и правил экологической этики, законодательства в области экологии и здоровья; </w:t>
            </w:r>
          </w:p>
          <w:p w:rsidR="00461210" w:rsidRPr="00461210" w:rsidRDefault="00461210" w:rsidP="00461210">
            <w:pPr>
              <w:ind w:firstLine="454"/>
              <w:jc w:val="both"/>
              <w:rPr>
                <w:rFonts w:ascii="Times New Roman" w:hAnsi="Times New Roman"/>
                <w:sz w:val="24"/>
                <w:szCs w:val="24"/>
                <w:lang w:val="ru-RU"/>
              </w:rPr>
            </w:pPr>
            <w:r w:rsidRPr="00461210">
              <w:rPr>
                <w:rFonts w:ascii="Times New Roman" w:hAnsi="Times New Roman"/>
                <w:sz w:val="24"/>
                <w:szCs w:val="24"/>
                <w:lang w:val="ru-RU"/>
              </w:rPr>
              <w:t>• знание глобальной взаимосвязи и взаимозависимости природных и социальных явлений;</w:t>
            </w:r>
          </w:p>
          <w:p w:rsidR="00461210" w:rsidRPr="00461210" w:rsidRDefault="00461210" w:rsidP="00461210">
            <w:pPr>
              <w:ind w:firstLine="454"/>
              <w:jc w:val="both"/>
              <w:rPr>
                <w:rFonts w:ascii="Times New Roman" w:hAnsi="Times New Roman"/>
                <w:sz w:val="24"/>
                <w:szCs w:val="24"/>
                <w:lang w:val="ru-RU"/>
              </w:rPr>
            </w:pPr>
            <w:r w:rsidRPr="00461210">
              <w:rPr>
                <w:rFonts w:ascii="Times New Roman" w:hAnsi="Times New Roman"/>
                <w:sz w:val="24"/>
                <w:szCs w:val="24"/>
                <w:lang w:val="ru-RU"/>
              </w:rPr>
              <w:t>• умение выделять ценность экологической культуры, экологического качества окружающей среды, здоровья, здорового и безопасного образа жизни как целевого приоритета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461210" w:rsidRPr="00461210" w:rsidRDefault="00461210" w:rsidP="00461210">
            <w:pPr>
              <w:ind w:firstLine="454"/>
              <w:jc w:val="both"/>
              <w:rPr>
                <w:rFonts w:ascii="Times New Roman" w:hAnsi="Times New Roman"/>
                <w:sz w:val="24"/>
                <w:szCs w:val="24"/>
                <w:lang w:val="ru-RU"/>
              </w:rPr>
            </w:pPr>
            <w:r w:rsidRPr="00461210">
              <w:rPr>
                <w:rFonts w:ascii="Times New Roman" w:hAnsi="Times New Roman"/>
                <w:sz w:val="24"/>
                <w:szCs w:val="24"/>
                <w:lang w:val="ru-RU"/>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461210" w:rsidRPr="00461210" w:rsidRDefault="00461210" w:rsidP="00461210">
            <w:pPr>
              <w:ind w:firstLine="454"/>
              <w:jc w:val="both"/>
              <w:rPr>
                <w:rFonts w:ascii="Times New Roman" w:hAnsi="Times New Roman"/>
                <w:sz w:val="24"/>
                <w:szCs w:val="24"/>
                <w:lang w:val="ru-RU"/>
              </w:rPr>
            </w:pPr>
            <w:r w:rsidRPr="00461210">
              <w:rPr>
                <w:rFonts w:ascii="Times New Roman" w:hAnsi="Times New Roman"/>
                <w:sz w:val="24"/>
                <w:szCs w:val="24"/>
                <w:lang w:val="ru-RU"/>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461210" w:rsidRPr="00461210" w:rsidRDefault="00461210" w:rsidP="00461210">
            <w:pPr>
              <w:ind w:firstLine="454"/>
              <w:jc w:val="both"/>
              <w:rPr>
                <w:rFonts w:ascii="Times New Roman" w:hAnsi="Times New Roman"/>
                <w:sz w:val="24"/>
                <w:szCs w:val="24"/>
                <w:lang w:val="ru-RU"/>
              </w:rPr>
            </w:pPr>
            <w:r w:rsidRPr="00461210">
              <w:rPr>
                <w:rFonts w:ascii="Times New Roman" w:hAnsi="Times New Roman"/>
                <w:sz w:val="24"/>
                <w:szCs w:val="24"/>
                <w:lang w:val="ru-RU"/>
              </w:rPr>
              <w:t>• знание и выполнение санитарно-гигиенических правил, соблюдение здоровьесберегающего режима дня;</w:t>
            </w:r>
          </w:p>
          <w:p w:rsidR="00461210" w:rsidRPr="00461210" w:rsidRDefault="00461210" w:rsidP="00461210">
            <w:pPr>
              <w:ind w:firstLine="454"/>
              <w:jc w:val="both"/>
              <w:rPr>
                <w:rFonts w:ascii="Times New Roman" w:hAnsi="Times New Roman"/>
                <w:sz w:val="24"/>
                <w:szCs w:val="24"/>
                <w:lang w:val="ru-RU"/>
              </w:rPr>
            </w:pPr>
            <w:r w:rsidRPr="00461210">
              <w:rPr>
                <w:rFonts w:ascii="Times New Roman" w:hAnsi="Times New Roman"/>
                <w:sz w:val="24"/>
                <w:szCs w:val="24"/>
                <w:lang w:val="ru-RU"/>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461210" w:rsidRPr="00461210" w:rsidRDefault="00461210" w:rsidP="00461210">
            <w:pPr>
              <w:ind w:firstLine="454"/>
              <w:jc w:val="both"/>
              <w:rPr>
                <w:rFonts w:ascii="Times New Roman" w:hAnsi="Times New Roman"/>
                <w:b/>
                <w:bCs/>
                <w:sz w:val="24"/>
                <w:szCs w:val="24"/>
                <w:lang w:val="ru-RU"/>
              </w:rPr>
            </w:pPr>
            <w:r w:rsidRPr="00461210">
              <w:rPr>
                <w:rFonts w:ascii="Times New Roman" w:hAnsi="Times New Roman"/>
                <w:b/>
                <w:bCs/>
                <w:sz w:val="24"/>
                <w:szCs w:val="24"/>
                <w:lang w:val="ru-RU"/>
              </w:rPr>
              <w:t xml:space="preserve">Воспитание ценностного отношения к </w:t>
            </w:r>
            <w:proofErr w:type="gramStart"/>
            <w:r w:rsidRPr="00461210">
              <w:rPr>
                <w:rFonts w:ascii="Times New Roman" w:hAnsi="Times New Roman"/>
                <w:b/>
                <w:bCs/>
                <w:sz w:val="24"/>
                <w:szCs w:val="24"/>
                <w:lang w:val="ru-RU"/>
              </w:rPr>
              <w:t>прекрасному</w:t>
            </w:r>
            <w:proofErr w:type="gramEnd"/>
            <w:r w:rsidRPr="00461210">
              <w:rPr>
                <w:rFonts w:ascii="Times New Roman" w:hAnsi="Times New Roman"/>
                <w:b/>
                <w:bCs/>
                <w:sz w:val="24"/>
                <w:szCs w:val="24"/>
                <w:lang w:val="ru-RU"/>
              </w:rPr>
              <w:t>, формирование основ эстетической культуры (эстетическое воспитание):</w:t>
            </w:r>
          </w:p>
          <w:p w:rsidR="00461210" w:rsidRPr="00461210" w:rsidRDefault="00461210" w:rsidP="00461210">
            <w:pPr>
              <w:ind w:firstLine="454"/>
              <w:jc w:val="both"/>
              <w:rPr>
                <w:rFonts w:ascii="Times New Roman" w:hAnsi="Times New Roman"/>
                <w:sz w:val="24"/>
                <w:szCs w:val="24"/>
                <w:lang w:val="ru-RU"/>
              </w:rPr>
            </w:pPr>
            <w:r w:rsidRPr="00461210">
              <w:rPr>
                <w:rFonts w:ascii="Times New Roman" w:hAnsi="Times New Roman"/>
                <w:sz w:val="24"/>
                <w:szCs w:val="24"/>
                <w:lang w:val="ru-RU"/>
              </w:rPr>
              <w:t xml:space="preserve">• способность видеть и ценить </w:t>
            </w:r>
            <w:proofErr w:type="gramStart"/>
            <w:r w:rsidRPr="00461210">
              <w:rPr>
                <w:rFonts w:ascii="Times New Roman" w:hAnsi="Times New Roman"/>
                <w:sz w:val="24"/>
                <w:szCs w:val="24"/>
                <w:lang w:val="ru-RU"/>
              </w:rPr>
              <w:t>прекрасное</w:t>
            </w:r>
            <w:proofErr w:type="gramEnd"/>
            <w:r w:rsidRPr="00461210">
              <w:rPr>
                <w:rFonts w:ascii="Times New Roman" w:hAnsi="Times New Roman"/>
                <w:sz w:val="24"/>
                <w:szCs w:val="24"/>
                <w:lang w:val="ru-RU"/>
              </w:rPr>
              <w:t xml:space="preserve"> в природе, быту, труде, спорте и творчестве людей, общественной жизни;</w:t>
            </w:r>
          </w:p>
          <w:p w:rsidR="00461210" w:rsidRPr="00461210" w:rsidRDefault="00461210" w:rsidP="00461210">
            <w:pPr>
              <w:ind w:firstLine="454"/>
              <w:jc w:val="both"/>
              <w:rPr>
                <w:rFonts w:ascii="Times New Roman" w:hAnsi="Times New Roman"/>
                <w:sz w:val="24"/>
                <w:szCs w:val="24"/>
                <w:lang w:val="ru-RU"/>
              </w:rPr>
            </w:pPr>
            <w:r w:rsidRPr="00461210">
              <w:rPr>
                <w:rFonts w:ascii="Times New Roman" w:hAnsi="Times New Roman"/>
                <w:sz w:val="24"/>
                <w:szCs w:val="24"/>
                <w:lang w:val="ru-RU"/>
              </w:rPr>
              <w:t>• интерес к занятиям творческого характера, различным видам искусства, художественной самодеятельности;</w:t>
            </w:r>
          </w:p>
          <w:p w:rsidR="00461210" w:rsidRPr="00461210" w:rsidRDefault="00461210" w:rsidP="00461210">
            <w:pPr>
              <w:ind w:firstLine="454"/>
              <w:jc w:val="both"/>
              <w:rPr>
                <w:rFonts w:ascii="Times New Roman" w:hAnsi="Times New Roman"/>
                <w:sz w:val="24"/>
                <w:szCs w:val="24"/>
                <w:lang w:val="ru-RU"/>
              </w:rPr>
            </w:pPr>
            <w:r w:rsidRPr="00461210">
              <w:rPr>
                <w:rFonts w:ascii="Times New Roman" w:hAnsi="Times New Roman"/>
                <w:sz w:val="24"/>
                <w:szCs w:val="24"/>
                <w:lang w:val="ru-RU"/>
              </w:rPr>
              <w:t>• опыт самореализации в различных видах творческой деятельности, умение выражать себя в доступных видах творчества.</w:t>
            </w:r>
          </w:p>
          <w:p w:rsidR="00461210" w:rsidRPr="00461210" w:rsidRDefault="00461210" w:rsidP="00461210">
            <w:pPr>
              <w:autoSpaceDE w:val="0"/>
              <w:jc w:val="both"/>
              <w:rPr>
                <w:rFonts w:ascii="Times New Roman" w:hAnsi="Times New Roman"/>
                <w:sz w:val="24"/>
                <w:szCs w:val="24"/>
                <w:lang w:val="ru-RU"/>
              </w:rPr>
            </w:pPr>
            <w:r w:rsidRPr="00461210">
              <w:rPr>
                <w:rFonts w:ascii="Times New Roman" w:hAnsi="Times New Roman"/>
                <w:sz w:val="24"/>
                <w:szCs w:val="24"/>
                <w:lang w:val="ru-RU"/>
              </w:rPr>
              <w:t xml:space="preserve">      При рассмотрении планируемых результатов социализации и профориентации подростков (личностное участие школьников в разных видах деятельности)  можно  выделить уровни:</w:t>
            </w:r>
          </w:p>
          <w:p w:rsidR="00461210" w:rsidRPr="00461210" w:rsidRDefault="00461210" w:rsidP="00461210">
            <w:pPr>
              <w:autoSpaceDE w:val="0"/>
              <w:jc w:val="both"/>
              <w:rPr>
                <w:rFonts w:ascii="Times New Roman" w:hAnsi="Times New Roman"/>
                <w:b/>
                <w:sz w:val="24"/>
                <w:szCs w:val="24"/>
                <w:u w:val="single"/>
                <w:lang w:val="ru-RU"/>
              </w:rPr>
            </w:pPr>
            <w:r w:rsidRPr="00461210">
              <w:rPr>
                <w:rFonts w:ascii="Times New Roman" w:hAnsi="Times New Roman"/>
                <w:b/>
                <w:sz w:val="24"/>
                <w:szCs w:val="24"/>
                <w:u w:val="single"/>
                <w:lang w:val="ru-RU"/>
              </w:rPr>
              <w:t>Персональный</w:t>
            </w:r>
          </w:p>
          <w:p w:rsidR="00461210" w:rsidRPr="00461210" w:rsidRDefault="00461210" w:rsidP="00461210">
            <w:pPr>
              <w:autoSpaceDE w:val="0"/>
              <w:jc w:val="both"/>
              <w:rPr>
                <w:rFonts w:ascii="Times New Roman" w:hAnsi="Times New Roman"/>
                <w:sz w:val="24"/>
                <w:szCs w:val="24"/>
                <w:lang w:val="ru-RU"/>
              </w:rPr>
            </w:pPr>
            <w:r w:rsidRPr="00461210">
              <w:rPr>
                <w:rFonts w:ascii="Times New Roman" w:hAnsi="Times New Roman"/>
                <w:sz w:val="24"/>
                <w:szCs w:val="24"/>
                <w:lang w:val="ru-RU"/>
              </w:rPr>
              <w:t>Развитие способностей:</w:t>
            </w:r>
          </w:p>
          <w:p w:rsidR="00461210" w:rsidRPr="00461210" w:rsidRDefault="00461210" w:rsidP="00461210">
            <w:pPr>
              <w:autoSpaceDE w:val="0"/>
              <w:jc w:val="both"/>
              <w:rPr>
                <w:rFonts w:ascii="Times New Roman" w:hAnsi="Times New Roman"/>
                <w:sz w:val="24"/>
                <w:szCs w:val="24"/>
                <w:lang w:val="ru-RU"/>
              </w:rPr>
            </w:pPr>
            <w:r w:rsidRPr="00461210">
              <w:rPr>
                <w:rFonts w:ascii="Times New Roman" w:hAnsi="Times New Roman"/>
                <w:sz w:val="24"/>
                <w:szCs w:val="24"/>
                <w:lang w:val="ru-RU"/>
              </w:rPr>
              <w:t>- сохранять и поддерживать собственное здоровье и не иметь дурных привычек;</w:t>
            </w:r>
          </w:p>
          <w:p w:rsidR="00461210" w:rsidRPr="00461210" w:rsidRDefault="00461210" w:rsidP="00461210">
            <w:pPr>
              <w:autoSpaceDE w:val="0"/>
              <w:jc w:val="both"/>
              <w:rPr>
                <w:rFonts w:ascii="Times New Roman" w:hAnsi="Times New Roman"/>
                <w:sz w:val="24"/>
                <w:szCs w:val="24"/>
                <w:lang w:val="ru-RU"/>
              </w:rPr>
            </w:pPr>
            <w:r w:rsidRPr="00461210">
              <w:rPr>
                <w:rFonts w:ascii="Times New Roman" w:hAnsi="Times New Roman"/>
                <w:sz w:val="24"/>
                <w:szCs w:val="24"/>
                <w:lang w:val="ru-RU"/>
              </w:rPr>
              <w:t>- поддерживать и развивать товарищеские деловые отношения со всеми старшими и младшими, входящими в круг актуального общения;</w:t>
            </w:r>
          </w:p>
          <w:p w:rsidR="00461210" w:rsidRPr="00461210" w:rsidRDefault="00461210" w:rsidP="00461210">
            <w:pPr>
              <w:autoSpaceDE w:val="0"/>
              <w:jc w:val="both"/>
              <w:rPr>
                <w:rFonts w:ascii="Times New Roman" w:hAnsi="Times New Roman"/>
                <w:sz w:val="24"/>
                <w:szCs w:val="24"/>
                <w:lang w:val="ru-RU"/>
              </w:rPr>
            </w:pPr>
            <w:r w:rsidRPr="00461210">
              <w:rPr>
                <w:rFonts w:ascii="Times New Roman" w:hAnsi="Times New Roman"/>
                <w:sz w:val="24"/>
                <w:szCs w:val="24"/>
                <w:lang w:val="ru-RU"/>
              </w:rPr>
              <w:t>- иметь устойчивый интерес к материалам социальной и социально-культурной проблематики;</w:t>
            </w:r>
          </w:p>
          <w:p w:rsidR="00461210" w:rsidRPr="00461210" w:rsidRDefault="00461210" w:rsidP="00461210">
            <w:pPr>
              <w:autoSpaceDE w:val="0"/>
              <w:jc w:val="both"/>
              <w:rPr>
                <w:rFonts w:ascii="Times New Roman" w:hAnsi="Times New Roman"/>
                <w:sz w:val="24"/>
                <w:szCs w:val="24"/>
                <w:lang w:val="ru-RU"/>
              </w:rPr>
            </w:pPr>
            <w:r w:rsidRPr="00461210">
              <w:rPr>
                <w:rFonts w:ascii="Times New Roman" w:hAnsi="Times New Roman"/>
                <w:sz w:val="24"/>
                <w:szCs w:val="24"/>
                <w:lang w:val="ru-RU"/>
              </w:rPr>
              <w:t>- быть толерантным и эмпатически настроенным к носителям иных культурных традиций;</w:t>
            </w:r>
          </w:p>
          <w:p w:rsidR="00461210" w:rsidRPr="00461210" w:rsidRDefault="00461210" w:rsidP="00461210">
            <w:pPr>
              <w:autoSpaceDE w:val="0"/>
              <w:jc w:val="both"/>
              <w:rPr>
                <w:rFonts w:ascii="Times New Roman" w:hAnsi="Times New Roman"/>
                <w:sz w:val="24"/>
                <w:szCs w:val="24"/>
                <w:lang w:val="ru-RU"/>
              </w:rPr>
            </w:pPr>
            <w:r w:rsidRPr="00461210">
              <w:rPr>
                <w:rFonts w:ascii="Times New Roman" w:hAnsi="Times New Roman"/>
                <w:sz w:val="24"/>
                <w:szCs w:val="24"/>
                <w:lang w:val="ru-RU"/>
              </w:rPr>
              <w:t>- относиться к образованию как универсальной человеческой ценности нашего века;</w:t>
            </w:r>
          </w:p>
          <w:p w:rsidR="00461210" w:rsidRPr="00461210" w:rsidRDefault="00461210" w:rsidP="00461210">
            <w:pPr>
              <w:autoSpaceDE w:val="0"/>
              <w:jc w:val="both"/>
              <w:rPr>
                <w:rFonts w:ascii="Times New Roman" w:hAnsi="Times New Roman"/>
                <w:sz w:val="24"/>
                <w:szCs w:val="24"/>
                <w:lang w:val="ru-RU"/>
              </w:rPr>
            </w:pPr>
            <w:r w:rsidRPr="00461210">
              <w:rPr>
                <w:rFonts w:ascii="Times New Roman" w:hAnsi="Times New Roman"/>
                <w:sz w:val="24"/>
                <w:szCs w:val="24"/>
                <w:lang w:val="ru-RU"/>
              </w:rPr>
              <w:t>- публично выражать свое мнение, умело используя богатый арсенал вербальных и невербальных средств коммуникации.</w:t>
            </w:r>
          </w:p>
          <w:p w:rsidR="00461210" w:rsidRPr="00461210" w:rsidRDefault="00461210" w:rsidP="00461210">
            <w:pPr>
              <w:autoSpaceDE w:val="0"/>
              <w:jc w:val="both"/>
              <w:rPr>
                <w:rFonts w:ascii="Times New Roman" w:hAnsi="Times New Roman"/>
                <w:sz w:val="24"/>
                <w:szCs w:val="24"/>
                <w:lang w:val="ru-RU"/>
              </w:rPr>
            </w:pPr>
          </w:p>
          <w:p w:rsidR="00461210" w:rsidRPr="00461210" w:rsidRDefault="00461210" w:rsidP="00461210">
            <w:pPr>
              <w:autoSpaceDE w:val="0"/>
              <w:jc w:val="both"/>
              <w:rPr>
                <w:rFonts w:ascii="Times New Roman" w:hAnsi="Times New Roman"/>
                <w:b/>
                <w:sz w:val="24"/>
                <w:szCs w:val="24"/>
                <w:u w:val="single"/>
                <w:lang w:val="ru-RU"/>
              </w:rPr>
            </w:pPr>
            <w:r w:rsidRPr="00461210">
              <w:rPr>
                <w:rFonts w:ascii="Times New Roman" w:hAnsi="Times New Roman"/>
                <w:b/>
                <w:sz w:val="24"/>
                <w:szCs w:val="24"/>
                <w:u w:val="single"/>
                <w:lang w:val="ru-RU"/>
              </w:rPr>
              <w:t>Школьный уровень</w:t>
            </w:r>
          </w:p>
          <w:p w:rsidR="00461210" w:rsidRPr="00461210" w:rsidRDefault="00461210" w:rsidP="00461210">
            <w:pPr>
              <w:autoSpaceDE w:val="0"/>
              <w:jc w:val="both"/>
              <w:rPr>
                <w:rFonts w:ascii="Times New Roman" w:hAnsi="Times New Roman"/>
                <w:sz w:val="24"/>
                <w:szCs w:val="24"/>
                <w:lang w:val="ru-RU"/>
              </w:rPr>
            </w:pPr>
            <w:r w:rsidRPr="00461210">
              <w:rPr>
                <w:rFonts w:ascii="Times New Roman" w:hAnsi="Times New Roman"/>
                <w:sz w:val="24"/>
                <w:szCs w:val="24"/>
                <w:lang w:val="ru-RU"/>
              </w:rPr>
              <w:t>Личное участие в видах деятельности:</w:t>
            </w:r>
          </w:p>
          <w:p w:rsidR="00461210" w:rsidRPr="00461210" w:rsidRDefault="00461210" w:rsidP="00461210">
            <w:pPr>
              <w:autoSpaceDE w:val="0"/>
              <w:jc w:val="both"/>
              <w:rPr>
                <w:rFonts w:ascii="Times New Roman" w:hAnsi="Times New Roman"/>
                <w:sz w:val="24"/>
                <w:szCs w:val="24"/>
                <w:lang w:val="ru-RU"/>
              </w:rPr>
            </w:pPr>
            <w:r w:rsidRPr="00461210">
              <w:rPr>
                <w:rFonts w:ascii="Times New Roman" w:hAnsi="Times New Roman"/>
                <w:sz w:val="24"/>
                <w:szCs w:val="24"/>
                <w:lang w:val="ru-RU"/>
              </w:rPr>
              <w:t>- развитие и поддержка уклада школьной жизни, системы школьного самоуправления;</w:t>
            </w:r>
          </w:p>
          <w:p w:rsidR="00461210" w:rsidRPr="00461210" w:rsidRDefault="00461210" w:rsidP="00461210">
            <w:pPr>
              <w:autoSpaceDE w:val="0"/>
              <w:jc w:val="both"/>
              <w:rPr>
                <w:rFonts w:ascii="Times New Roman" w:hAnsi="Times New Roman"/>
                <w:sz w:val="24"/>
                <w:szCs w:val="24"/>
                <w:lang w:val="ru-RU"/>
              </w:rPr>
            </w:pPr>
            <w:r w:rsidRPr="00461210">
              <w:rPr>
                <w:rFonts w:ascii="Times New Roman" w:hAnsi="Times New Roman"/>
                <w:sz w:val="24"/>
                <w:szCs w:val="24"/>
                <w:lang w:val="ru-RU"/>
              </w:rPr>
              <w:t>- поддержание благоустройства школьного и пришкольного пространства;</w:t>
            </w:r>
          </w:p>
          <w:p w:rsidR="00461210" w:rsidRPr="00461210" w:rsidRDefault="00461210" w:rsidP="00461210">
            <w:pPr>
              <w:autoSpaceDE w:val="0"/>
              <w:jc w:val="both"/>
              <w:rPr>
                <w:rFonts w:ascii="Times New Roman" w:hAnsi="Times New Roman"/>
                <w:sz w:val="24"/>
                <w:szCs w:val="24"/>
                <w:lang w:val="ru-RU"/>
              </w:rPr>
            </w:pPr>
            <w:r w:rsidRPr="00461210">
              <w:rPr>
                <w:rFonts w:ascii="Times New Roman" w:hAnsi="Times New Roman"/>
                <w:sz w:val="24"/>
                <w:szCs w:val="24"/>
                <w:lang w:val="ru-RU"/>
              </w:rPr>
              <w:t>- участие в подготовке и поддержании школьного сайта;</w:t>
            </w:r>
          </w:p>
          <w:p w:rsidR="00461210" w:rsidRPr="00461210" w:rsidRDefault="00461210" w:rsidP="00461210">
            <w:pPr>
              <w:autoSpaceDE w:val="0"/>
              <w:jc w:val="both"/>
              <w:rPr>
                <w:rFonts w:ascii="Times New Roman" w:hAnsi="Times New Roman"/>
                <w:sz w:val="24"/>
                <w:szCs w:val="24"/>
                <w:lang w:val="ru-RU"/>
              </w:rPr>
            </w:pPr>
            <w:r w:rsidRPr="00461210">
              <w:rPr>
                <w:rFonts w:ascii="Times New Roman" w:hAnsi="Times New Roman"/>
                <w:sz w:val="24"/>
                <w:szCs w:val="24"/>
                <w:lang w:val="ru-RU"/>
              </w:rPr>
              <w:t>- участие в общешкольной поисковой, природозащитной, волонтерской деятельности</w:t>
            </w:r>
          </w:p>
          <w:p w:rsidR="00461210" w:rsidRPr="00461210" w:rsidRDefault="00461210" w:rsidP="00461210">
            <w:pPr>
              <w:autoSpaceDE w:val="0"/>
              <w:jc w:val="both"/>
              <w:rPr>
                <w:rFonts w:ascii="Times New Roman" w:hAnsi="Times New Roman"/>
                <w:sz w:val="24"/>
                <w:szCs w:val="24"/>
                <w:lang w:val="ru-RU"/>
              </w:rPr>
            </w:pPr>
            <w:r w:rsidRPr="00461210">
              <w:rPr>
                <w:rFonts w:ascii="Times New Roman" w:hAnsi="Times New Roman"/>
                <w:sz w:val="24"/>
                <w:szCs w:val="24"/>
                <w:lang w:val="ru-RU"/>
              </w:rPr>
              <w:t xml:space="preserve"> ( КВН, агитбригада, тренинги, дискуссионный клуб);</w:t>
            </w:r>
          </w:p>
          <w:p w:rsidR="00461210" w:rsidRPr="00461210" w:rsidRDefault="00461210" w:rsidP="00461210">
            <w:pPr>
              <w:autoSpaceDE w:val="0"/>
              <w:jc w:val="both"/>
              <w:rPr>
                <w:rFonts w:ascii="Times New Roman" w:hAnsi="Times New Roman"/>
                <w:sz w:val="24"/>
                <w:szCs w:val="24"/>
                <w:lang w:val="ru-RU"/>
              </w:rPr>
            </w:pPr>
            <w:proofErr w:type="gramStart"/>
            <w:r w:rsidRPr="00461210">
              <w:rPr>
                <w:rFonts w:ascii="Times New Roman" w:hAnsi="Times New Roman"/>
                <w:sz w:val="24"/>
                <w:szCs w:val="24"/>
                <w:lang w:val="ru-RU"/>
              </w:rPr>
              <w:t xml:space="preserve">- участие в массовых мероприятиях, связанных с престижем школы (спортивные мероприятия, олимпиады, конкурсы, акции «Поздравь ветерана», «Ты – не один», </w:t>
            </w:r>
            <w:r w:rsidRPr="00461210">
              <w:rPr>
                <w:rFonts w:ascii="Times New Roman" w:hAnsi="Times New Roman"/>
                <w:sz w:val="24"/>
                <w:szCs w:val="24"/>
                <w:lang w:val="ru-RU"/>
              </w:rPr>
              <w:lastRenderedPageBreak/>
              <w:t xml:space="preserve">«Улыбнись, малыш», «Улыбнись, солдат». </w:t>
            </w:r>
            <w:proofErr w:type="gramEnd"/>
          </w:p>
          <w:p w:rsidR="00461210" w:rsidRPr="00461210" w:rsidRDefault="00461210" w:rsidP="00461210">
            <w:pPr>
              <w:autoSpaceDE w:val="0"/>
              <w:jc w:val="both"/>
              <w:rPr>
                <w:rFonts w:ascii="Times New Roman" w:hAnsi="Times New Roman"/>
                <w:sz w:val="24"/>
                <w:szCs w:val="24"/>
                <w:lang w:val="ru-RU"/>
              </w:rPr>
            </w:pPr>
          </w:p>
          <w:p w:rsidR="00461210" w:rsidRPr="00461210" w:rsidRDefault="00461210" w:rsidP="00461210">
            <w:pPr>
              <w:autoSpaceDE w:val="0"/>
              <w:jc w:val="both"/>
              <w:rPr>
                <w:rFonts w:ascii="Times New Roman" w:hAnsi="Times New Roman"/>
                <w:b/>
                <w:sz w:val="24"/>
                <w:szCs w:val="24"/>
                <w:u w:val="single"/>
                <w:lang w:val="ru-RU"/>
              </w:rPr>
            </w:pPr>
            <w:r w:rsidRPr="00461210">
              <w:rPr>
                <w:rFonts w:ascii="Times New Roman" w:hAnsi="Times New Roman"/>
                <w:b/>
                <w:sz w:val="24"/>
                <w:szCs w:val="24"/>
                <w:u w:val="single"/>
                <w:lang w:val="ru-RU"/>
              </w:rPr>
              <w:t>Уровень местного социума (муниципальный уровень)</w:t>
            </w:r>
          </w:p>
          <w:p w:rsidR="00461210" w:rsidRPr="00461210" w:rsidRDefault="00461210" w:rsidP="00461210">
            <w:pPr>
              <w:autoSpaceDE w:val="0"/>
              <w:jc w:val="both"/>
              <w:rPr>
                <w:rFonts w:ascii="Times New Roman" w:hAnsi="Times New Roman"/>
                <w:sz w:val="24"/>
                <w:szCs w:val="24"/>
                <w:lang w:val="ru-RU"/>
              </w:rPr>
            </w:pPr>
            <w:r w:rsidRPr="00461210">
              <w:rPr>
                <w:rFonts w:ascii="Times New Roman" w:hAnsi="Times New Roman"/>
                <w:sz w:val="24"/>
                <w:szCs w:val="24"/>
                <w:lang w:val="ru-RU"/>
              </w:rPr>
              <w:t>Личное участие в видах деятельности;</w:t>
            </w:r>
          </w:p>
          <w:p w:rsidR="00461210" w:rsidRPr="00461210" w:rsidRDefault="00461210" w:rsidP="00461210">
            <w:pPr>
              <w:autoSpaceDE w:val="0"/>
              <w:jc w:val="both"/>
              <w:rPr>
                <w:rFonts w:ascii="Times New Roman" w:hAnsi="Times New Roman"/>
                <w:sz w:val="24"/>
                <w:szCs w:val="24"/>
                <w:lang w:val="ru-RU"/>
              </w:rPr>
            </w:pPr>
            <w:r w:rsidRPr="00461210">
              <w:rPr>
                <w:rFonts w:ascii="Times New Roman" w:hAnsi="Times New Roman"/>
                <w:sz w:val="24"/>
                <w:szCs w:val="24"/>
                <w:lang w:val="ru-RU"/>
              </w:rPr>
              <w:t>- участие в выставках изобразительного и фотоискусства, посвященных актуальным социальным проблемам (акции «Чистый двор», проект «Шаг навстречу», акция «Новогодняя игрушка» и др.);</w:t>
            </w:r>
          </w:p>
          <w:p w:rsidR="00461210" w:rsidRPr="00461210" w:rsidRDefault="00461210" w:rsidP="00461210">
            <w:pPr>
              <w:autoSpaceDE w:val="0"/>
              <w:jc w:val="both"/>
              <w:rPr>
                <w:rFonts w:ascii="Times New Roman" w:hAnsi="Times New Roman"/>
                <w:sz w:val="24"/>
                <w:szCs w:val="24"/>
                <w:lang w:val="ru-RU"/>
              </w:rPr>
            </w:pPr>
            <w:r w:rsidRPr="00461210">
              <w:rPr>
                <w:rFonts w:ascii="Times New Roman" w:hAnsi="Times New Roman"/>
                <w:sz w:val="24"/>
                <w:szCs w:val="24"/>
                <w:lang w:val="ru-RU"/>
              </w:rPr>
              <w:t xml:space="preserve">- участие в исследовательских проектах («Проблема востребованных, невостребованных профессий», «Проблематика социального здоровья», «Экологическая проблематика» и др.). </w:t>
            </w:r>
          </w:p>
          <w:p w:rsidR="00461210" w:rsidRPr="00461210" w:rsidRDefault="00461210" w:rsidP="00461210">
            <w:pPr>
              <w:autoSpaceDE w:val="0"/>
              <w:jc w:val="both"/>
              <w:rPr>
                <w:rFonts w:ascii="Times New Roman" w:hAnsi="Times New Roman"/>
                <w:sz w:val="24"/>
                <w:szCs w:val="24"/>
                <w:lang w:val="ru-RU"/>
              </w:rPr>
            </w:pPr>
          </w:p>
          <w:p w:rsidR="00461210" w:rsidRPr="00461210" w:rsidRDefault="00461210" w:rsidP="00461210">
            <w:pPr>
              <w:autoSpaceDE w:val="0"/>
              <w:jc w:val="both"/>
              <w:rPr>
                <w:rFonts w:ascii="Times New Roman" w:hAnsi="Times New Roman"/>
                <w:b/>
                <w:sz w:val="24"/>
                <w:szCs w:val="24"/>
                <w:u w:val="single"/>
                <w:lang w:val="ru-RU"/>
              </w:rPr>
            </w:pPr>
            <w:r w:rsidRPr="00461210">
              <w:rPr>
                <w:rFonts w:ascii="Times New Roman" w:hAnsi="Times New Roman"/>
                <w:b/>
                <w:sz w:val="24"/>
                <w:szCs w:val="24"/>
                <w:u w:val="single"/>
                <w:lang w:val="ru-RU"/>
              </w:rPr>
              <w:t xml:space="preserve">Региональный (общероссийский, глобальный) уровень </w:t>
            </w:r>
          </w:p>
          <w:p w:rsidR="00461210" w:rsidRPr="00461210" w:rsidRDefault="00461210" w:rsidP="00461210">
            <w:pPr>
              <w:autoSpaceDE w:val="0"/>
              <w:jc w:val="both"/>
              <w:rPr>
                <w:rFonts w:ascii="Times New Roman" w:hAnsi="Times New Roman"/>
                <w:sz w:val="24"/>
                <w:szCs w:val="24"/>
                <w:lang w:val="ru-RU"/>
              </w:rPr>
            </w:pPr>
            <w:r w:rsidRPr="00461210">
              <w:rPr>
                <w:rFonts w:ascii="Times New Roman" w:hAnsi="Times New Roman"/>
                <w:sz w:val="24"/>
                <w:szCs w:val="24"/>
                <w:lang w:val="ru-RU"/>
              </w:rPr>
              <w:t>Личное участие в видах деятельности:</w:t>
            </w:r>
          </w:p>
          <w:p w:rsidR="00461210" w:rsidRPr="00461210" w:rsidRDefault="00461210" w:rsidP="00461210">
            <w:pPr>
              <w:autoSpaceDE w:val="0"/>
              <w:jc w:val="both"/>
              <w:rPr>
                <w:rFonts w:ascii="Times New Roman" w:hAnsi="Times New Roman"/>
                <w:sz w:val="24"/>
                <w:szCs w:val="24"/>
                <w:lang w:val="ru-RU"/>
              </w:rPr>
            </w:pPr>
            <w:r w:rsidRPr="00461210">
              <w:rPr>
                <w:rFonts w:ascii="Times New Roman" w:hAnsi="Times New Roman"/>
                <w:sz w:val="24"/>
                <w:szCs w:val="24"/>
                <w:lang w:val="ru-RU"/>
              </w:rPr>
              <w:t xml:space="preserve">- разновозрастные диспуты, интеллектуальные конкурсы (в том числе в </w:t>
            </w:r>
            <w:proofErr w:type="gramStart"/>
            <w:r w:rsidRPr="00461210">
              <w:rPr>
                <w:rFonts w:ascii="Times New Roman" w:hAnsi="Times New Roman"/>
                <w:sz w:val="24"/>
                <w:szCs w:val="24"/>
                <w:lang w:val="ru-RU"/>
              </w:rPr>
              <w:t>Интернет-пространстве</w:t>
            </w:r>
            <w:proofErr w:type="gramEnd"/>
            <w:r w:rsidRPr="00461210">
              <w:rPr>
                <w:rFonts w:ascii="Times New Roman" w:hAnsi="Times New Roman"/>
                <w:sz w:val="24"/>
                <w:szCs w:val="24"/>
                <w:lang w:val="ru-RU"/>
              </w:rPr>
              <w:t>).</w:t>
            </w:r>
          </w:p>
          <w:p w:rsidR="00461210" w:rsidRPr="00461210" w:rsidRDefault="00461210" w:rsidP="00461210">
            <w:pPr>
              <w:autoSpaceDE w:val="0"/>
              <w:jc w:val="both"/>
              <w:rPr>
                <w:rFonts w:ascii="Times New Roman" w:hAnsi="Times New Roman"/>
                <w:sz w:val="24"/>
                <w:szCs w:val="24"/>
                <w:lang w:val="ru-RU"/>
              </w:rPr>
            </w:pPr>
            <w:r w:rsidRPr="00461210">
              <w:rPr>
                <w:rFonts w:ascii="Times New Roman" w:hAnsi="Times New Roman"/>
                <w:sz w:val="24"/>
                <w:szCs w:val="24"/>
                <w:lang w:val="ru-RU"/>
              </w:rPr>
              <w:t xml:space="preserve"> </w:t>
            </w:r>
          </w:p>
          <w:p w:rsidR="00461210" w:rsidRPr="00461210" w:rsidRDefault="00461210" w:rsidP="00461210">
            <w:pPr>
              <w:contextualSpacing/>
              <w:jc w:val="center"/>
              <w:rPr>
                <w:rFonts w:ascii="Times New Roman" w:hAnsi="Times New Roman"/>
                <w:b/>
                <w:sz w:val="24"/>
                <w:szCs w:val="24"/>
                <w:lang w:val="ru-RU"/>
              </w:rPr>
            </w:pPr>
            <w:r w:rsidRPr="00461210">
              <w:rPr>
                <w:rFonts w:ascii="Times New Roman" w:hAnsi="Times New Roman"/>
                <w:b/>
                <w:sz w:val="24"/>
                <w:szCs w:val="24"/>
                <w:lang w:val="ru-RU"/>
              </w:rPr>
              <w:t>СИСТЕМА ПООЩРЕНИЯ СОЦИАЛЬНОЙ УСПЕШНОСТИ И ПРОЯВЛЕНИЙ АКТИВНОЙ ЖИЗНЕННОЙ ПОЗИЦИИ ОБУЧАЮЩИХСЯ:</w:t>
            </w:r>
          </w:p>
          <w:p w:rsidR="00461210" w:rsidRPr="00461210" w:rsidRDefault="00461210" w:rsidP="00461210">
            <w:pPr>
              <w:contextualSpacing/>
              <w:jc w:val="both"/>
              <w:rPr>
                <w:rFonts w:ascii="Times New Roman" w:hAnsi="Times New Roman"/>
                <w:sz w:val="24"/>
                <w:szCs w:val="24"/>
                <w:lang w:val="ru-RU"/>
              </w:rPr>
            </w:pPr>
            <w:r w:rsidRPr="00461210">
              <w:rPr>
                <w:rFonts w:ascii="Times New Roman" w:hAnsi="Times New Roman"/>
                <w:b/>
                <w:sz w:val="24"/>
                <w:szCs w:val="24"/>
                <w:lang w:val="ru-RU"/>
              </w:rPr>
              <w:t xml:space="preserve"> - </w:t>
            </w:r>
            <w:r w:rsidRPr="00461210">
              <w:rPr>
                <w:rFonts w:ascii="Times New Roman" w:hAnsi="Times New Roman"/>
                <w:sz w:val="24"/>
                <w:szCs w:val="24"/>
                <w:lang w:val="ru-RU"/>
              </w:rPr>
              <w:t xml:space="preserve">формирование портфолио, благодарности, грамоты. </w:t>
            </w:r>
          </w:p>
          <w:p w:rsidR="00461210" w:rsidRPr="00461210" w:rsidRDefault="00461210" w:rsidP="00461210">
            <w:pPr>
              <w:contextualSpacing/>
              <w:jc w:val="both"/>
              <w:rPr>
                <w:rFonts w:ascii="Times New Roman" w:hAnsi="Times New Roman"/>
                <w:sz w:val="24"/>
                <w:szCs w:val="24"/>
                <w:lang w:val="ru-RU"/>
              </w:rPr>
            </w:pPr>
          </w:p>
          <w:p w:rsidR="00461210" w:rsidRPr="00461210" w:rsidRDefault="00461210" w:rsidP="00461210">
            <w:pPr>
              <w:contextualSpacing/>
              <w:jc w:val="center"/>
              <w:rPr>
                <w:rFonts w:ascii="Times New Roman" w:hAnsi="Times New Roman"/>
                <w:b/>
                <w:sz w:val="24"/>
                <w:szCs w:val="24"/>
                <w:lang w:val="ru-RU"/>
              </w:rPr>
            </w:pPr>
            <w:r w:rsidRPr="00461210">
              <w:rPr>
                <w:rFonts w:ascii="Times New Roman" w:hAnsi="Times New Roman"/>
                <w:b/>
                <w:sz w:val="24"/>
                <w:szCs w:val="24"/>
                <w:lang w:val="ru-RU"/>
              </w:rPr>
              <w:t xml:space="preserve">КРИТЕРИИ, ПОКАЗАТЕЛИ ЭФФЕКТИВНОСТИ ДЕЯТЕЛЬНОСТИ ОБРАЗОВАТЕЛЬНОГО УЧРЕЖДЕНИЯ ПО ПСИХОЛОГО-ПЕДАГОГИЧЕСКОЙ ПОДДЕРЖКЕ СОЦИАЛИЗАЦИИ </w:t>
            </w:r>
            <w:proofErr w:type="gramStart"/>
            <w:r w:rsidRPr="00461210">
              <w:rPr>
                <w:rFonts w:ascii="Times New Roman" w:hAnsi="Times New Roman"/>
                <w:b/>
                <w:sz w:val="24"/>
                <w:szCs w:val="24"/>
                <w:lang w:val="ru-RU"/>
              </w:rPr>
              <w:t>ОБУЧАЮЩИХСЯ</w:t>
            </w:r>
            <w:proofErr w:type="gramEnd"/>
            <w:r w:rsidRPr="00461210">
              <w:rPr>
                <w:rFonts w:ascii="Times New Roman" w:hAnsi="Times New Roman"/>
                <w:b/>
                <w:sz w:val="24"/>
                <w:szCs w:val="24"/>
                <w:lang w:val="ru-RU"/>
              </w:rPr>
              <w:t>:</w:t>
            </w:r>
          </w:p>
          <w:p w:rsidR="00461210" w:rsidRPr="00461210" w:rsidRDefault="00461210" w:rsidP="00461210">
            <w:pPr>
              <w:contextualSpacing/>
              <w:jc w:val="both"/>
              <w:rPr>
                <w:rFonts w:ascii="Times New Roman" w:hAnsi="Times New Roman"/>
                <w:sz w:val="24"/>
                <w:szCs w:val="24"/>
                <w:lang w:val="ru-RU"/>
              </w:rPr>
            </w:pPr>
            <w:r w:rsidRPr="00461210">
              <w:rPr>
                <w:rFonts w:ascii="Times New Roman" w:hAnsi="Times New Roman"/>
                <w:sz w:val="24"/>
                <w:szCs w:val="24"/>
                <w:lang w:val="ru-RU"/>
              </w:rPr>
              <w:t xml:space="preserve"> - степень развитости речевого общения подростков; </w:t>
            </w:r>
          </w:p>
          <w:p w:rsidR="00461210" w:rsidRPr="00461210" w:rsidRDefault="00461210" w:rsidP="00461210">
            <w:pPr>
              <w:contextualSpacing/>
              <w:jc w:val="both"/>
              <w:rPr>
                <w:rFonts w:ascii="Times New Roman" w:hAnsi="Times New Roman"/>
                <w:sz w:val="24"/>
                <w:szCs w:val="24"/>
                <w:lang w:val="ru-RU"/>
              </w:rPr>
            </w:pPr>
            <w:r w:rsidRPr="00461210">
              <w:rPr>
                <w:rFonts w:ascii="Times New Roman" w:hAnsi="Times New Roman"/>
                <w:sz w:val="24"/>
                <w:szCs w:val="24"/>
                <w:lang w:val="ru-RU"/>
              </w:rPr>
              <w:t xml:space="preserve"> - способность к конструктивному и продуктивному сотрудничеству; </w:t>
            </w:r>
          </w:p>
          <w:p w:rsidR="00461210" w:rsidRPr="00461210" w:rsidRDefault="00461210" w:rsidP="00461210">
            <w:pPr>
              <w:contextualSpacing/>
              <w:jc w:val="both"/>
              <w:rPr>
                <w:rFonts w:ascii="Times New Roman" w:hAnsi="Times New Roman"/>
                <w:sz w:val="24"/>
                <w:szCs w:val="24"/>
                <w:lang w:val="ru-RU"/>
              </w:rPr>
            </w:pPr>
            <w:r w:rsidRPr="00461210">
              <w:rPr>
                <w:rFonts w:ascii="Times New Roman" w:hAnsi="Times New Roman"/>
                <w:sz w:val="24"/>
                <w:szCs w:val="24"/>
                <w:lang w:val="ru-RU"/>
              </w:rPr>
              <w:t xml:space="preserve"> - толерантность и культуросообразность учащихся; </w:t>
            </w:r>
          </w:p>
          <w:p w:rsidR="00461210" w:rsidRPr="00461210" w:rsidRDefault="00461210" w:rsidP="00461210">
            <w:pPr>
              <w:contextualSpacing/>
              <w:jc w:val="both"/>
              <w:rPr>
                <w:rFonts w:ascii="Times New Roman" w:hAnsi="Times New Roman"/>
                <w:sz w:val="24"/>
                <w:szCs w:val="24"/>
                <w:lang w:val="ru-RU"/>
              </w:rPr>
            </w:pPr>
            <w:r w:rsidRPr="00461210">
              <w:rPr>
                <w:rFonts w:ascii="Times New Roman" w:hAnsi="Times New Roman"/>
                <w:sz w:val="24"/>
                <w:szCs w:val="24"/>
                <w:lang w:val="ru-RU"/>
              </w:rPr>
              <w:t xml:space="preserve"> - включенность учащихся в процесс самообразования. </w:t>
            </w:r>
          </w:p>
          <w:p w:rsidR="00461210" w:rsidRPr="00461210" w:rsidRDefault="00461210" w:rsidP="00461210">
            <w:pPr>
              <w:contextualSpacing/>
              <w:jc w:val="both"/>
              <w:rPr>
                <w:rFonts w:ascii="Times New Roman" w:hAnsi="Times New Roman"/>
                <w:sz w:val="24"/>
                <w:szCs w:val="24"/>
                <w:lang w:val="ru-RU"/>
              </w:rPr>
            </w:pPr>
          </w:p>
          <w:p w:rsidR="00461210" w:rsidRPr="00461210" w:rsidRDefault="00461210" w:rsidP="00461210">
            <w:pPr>
              <w:contextualSpacing/>
              <w:jc w:val="center"/>
              <w:rPr>
                <w:rFonts w:ascii="Times New Roman" w:hAnsi="Times New Roman"/>
                <w:b/>
                <w:sz w:val="24"/>
                <w:szCs w:val="24"/>
                <w:lang w:val="ru-RU"/>
              </w:rPr>
            </w:pPr>
            <w:r w:rsidRPr="00461210">
              <w:rPr>
                <w:rFonts w:ascii="Times New Roman" w:hAnsi="Times New Roman"/>
                <w:b/>
                <w:sz w:val="24"/>
                <w:szCs w:val="24"/>
                <w:lang w:val="ru-RU"/>
              </w:rPr>
              <w:t xml:space="preserve">МЕТОДИКА И ИНСТРУМЕНТАРИЙ МОНИТОРИНГА </w:t>
            </w:r>
            <w:r w:rsidRPr="00461210">
              <w:rPr>
                <w:rFonts w:ascii="Times New Roman" w:hAnsi="Times New Roman"/>
                <w:b/>
                <w:sz w:val="24"/>
                <w:szCs w:val="24"/>
                <w:lang w:val="ru-RU"/>
              </w:rPr>
              <w:br/>
              <w:t xml:space="preserve">СОЦИАЛИЗАЦИИ </w:t>
            </w:r>
            <w:proofErr w:type="gramStart"/>
            <w:r w:rsidRPr="00461210">
              <w:rPr>
                <w:rFonts w:ascii="Times New Roman" w:hAnsi="Times New Roman"/>
                <w:b/>
                <w:sz w:val="24"/>
                <w:szCs w:val="24"/>
                <w:lang w:val="ru-RU"/>
              </w:rPr>
              <w:t>ОБУЧАЮЩИХСЯ</w:t>
            </w:r>
            <w:proofErr w:type="gramEnd"/>
            <w:r w:rsidRPr="00461210">
              <w:rPr>
                <w:rFonts w:ascii="Times New Roman" w:hAnsi="Times New Roman"/>
                <w:b/>
                <w:sz w:val="24"/>
                <w:szCs w:val="24"/>
                <w:lang w:val="ru-RU"/>
              </w:rPr>
              <w:t>:</w:t>
            </w:r>
          </w:p>
          <w:p w:rsidR="00461210" w:rsidRPr="00461210" w:rsidRDefault="00461210" w:rsidP="007042F4">
            <w:pPr>
              <w:widowControl/>
              <w:numPr>
                <w:ilvl w:val="0"/>
                <w:numId w:val="122"/>
              </w:numPr>
              <w:ind w:left="0"/>
              <w:contextualSpacing/>
              <w:jc w:val="both"/>
              <w:rPr>
                <w:rFonts w:ascii="Times New Roman" w:hAnsi="Times New Roman"/>
                <w:sz w:val="24"/>
                <w:szCs w:val="24"/>
              </w:rPr>
            </w:pPr>
            <w:r w:rsidRPr="00461210">
              <w:rPr>
                <w:rFonts w:ascii="Times New Roman" w:hAnsi="Times New Roman"/>
                <w:sz w:val="24"/>
                <w:szCs w:val="24"/>
              </w:rPr>
              <w:t>Методика «Ситуация выбора».</w:t>
            </w:r>
          </w:p>
          <w:p w:rsidR="00461210" w:rsidRPr="00461210" w:rsidRDefault="00461210" w:rsidP="007042F4">
            <w:pPr>
              <w:widowControl/>
              <w:numPr>
                <w:ilvl w:val="0"/>
                <w:numId w:val="122"/>
              </w:numPr>
              <w:ind w:left="0"/>
              <w:contextualSpacing/>
              <w:jc w:val="both"/>
              <w:rPr>
                <w:rFonts w:ascii="Times New Roman" w:hAnsi="Times New Roman"/>
                <w:sz w:val="24"/>
                <w:szCs w:val="24"/>
                <w:lang w:val="ru-RU"/>
              </w:rPr>
            </w:pPr>
            <w:r w:rsidRPr="00461210">
              <w:rPr>
                <w:rFonts w:ascii="Times New Roman" w:hAnsi="Times New Roman"/>
                <w:sz w:val="24"/>
                <w:szCs w:val="24"/>
                <w:lang w:val="ru-RU"/>
              </w:rPr>
              <w:t>Методика определения уровня развития самоуправления в ученическом коллективе (М.И.Рожков).</w:t>
            </w:r>
          </w:p>
          <w:p w:rsidR="00461210" w:rsidRPr="00461210" w:rsidRDefault="00461210" w:rsidP="007042F4">
            <w:pPr>
              <w:widowControl/>
              <w:numPr>
                <w:ilvl w:val="0"/>
                <w:numId w:val="122"/>
              </w:numPr>
              <w:ind w:left="0"/>
              <w:contextualSpacing/>
              <w:jc w:val="both"/>
              <w:rPr>
                <w:rFonts w:ascii="Times New Roman" w:hAnsi="Times New Roman"/>
                <w:sz w:val="24"/>
                <w:szCs w:val="24"/>
                <w:lang w:val="ru-RU"/>
              </w:rPr>
            </w:pPr>
            <w:r w:rsidRPr="00461210">
              <w:rPr>
                <w:rFonts w:ascii="Times New Roman" w:hAnsi="Times New Roman"/>
                <w:sz w:val="24"/>
                <w:szCs w:val="24"/>
                <w:lang w:val="ru-RU"/>
              </w:rPr>
              <w:t>Методика для изучения социализированности личности учащегося.</w:t>
            </w:r>
          </w:p>
          <w:p w:rsidR="00461210" w:rsidRPr="00461210" w:rsidRDefault="00461210" w:rsidP="007042F4">
            <w:pPr>
              <w:widowControl/>
              <w:numPr>
                <w:ilvl w:val="0"/>
                <w:numId w:val="122"/>
              </w:numPr>
              <w:ind w:left="0"/>
              <w:contextualSpacing/>
              <w:jc w:val="both"/>
              <w:rPr>
                <w:rFonts w:ascii="Times New Roman" w:hAnsi="Times New Roman"/>
                <w:sz w:val="24"/>
                <w:szCs w:val="24"/>
                <w:lang w:val="ru-RU"/>
              </w:rPr>
            </w:pPr>
            <w:r w:rsidRPr="00461210">
              <w:rPr>
                <w:rFonts w:ascii="Times New Roman" w:hAnsi="Times New Roman"/>
                <w:sz w:val="24"/>
                <w:szCs w:val="24"/>
                <w:lang w:val="ru-RU"/>
              </w:rPr>
              <w:t>Методика изучения мотивов участия школьников в деятельности.</w:t>
            </w:r>
          </w:p>
          <w:p w:rsidR="00461210" w:rsidRPr="00461210" w:rsidRDefault="00461210" w:rsidP="007042F4">
            <w:pPr>
              <w:widowControl/>
              <w:numPr>
                <w:ilvl w:val="0"/>
                <w:numId w:val="122"/>
              </w:numPr>
              <w:ind w:left="0"/>
              <w:contextualSpacing/>
              <w:jc w:val="both"/>
              <w:rPr>
                <w:rFonts w:ascii="Times New Roman" w:hAnsi="Times New Roman"/>
                <w:sz w:val="24"/>
                <w:szCs w:val="24"/>
              </w:rPr>
            </w:pPr>
            <w:r w:rsidRPr="00461210">
              <w:rPr>
                <w:rFonts w:ascii="Times New Roman" w:hAnsi="Times New Roman"/>
                <w:sz w:val="24"/>
                <w:szCs w:val="24"/>
              </w:rPr>
              <w:t>Методика «Репка».</w:t>
            </w:r>
          </w:p>
          <w:p w:rsidR="00461210" w:rsidRPr="00461210" w:rsidRDefault="00461210" w:rsidP="00461210">
            <w:pPr>
              <w:contextualSpacing/>
              <w:rPr>
                <w:rFonts w:ascii="Times New Roman" w:hAnsi="Times New Roman"/>
                <w:b/>
                <w:sz w:val="24"/>
                <w:szCs w:val="24"/>
              </w:rPr>
            </w:pPr>
          </w:p>
          <w:p w:rsidR="00461210" w:rsidRPr="00461210" w:rsidRDefault="00461210" w:rsidP="00461210">
            <w:pPr>
              <w:contextualSpacing/>
              <w:jc w:val="center"/>
              <w:rPr>
                <w:rFonts w:ascii="Times New Roman" w:hAnsi="Times New Roman"/>
                <w:b/>
                <w:sz w:val="24"/>
                <w:szCs w:val="24"/>
                <w:lang w:val="ru-RU"/>
              </w:rPr>
            </w:pPr>
            <w:r w:rsidRPr="00461210">
              <w:rPr>
                <w:rFonts w:ascii="Times New Roman" w:hAnsi="Times New Roman"/>
                <w:b/>
              </w:rPr>
              <w:t>III</w:t>
            </w:r>
            <w:r w:rsidRPr="00461210">
              <w:rPr>
                <w:rFonts w:ascii="Times New Roman" w:hAnsi="Times New Roman"/>
                <w:b/>
                <w:sz w:val="24"/>
                <w:szCs w:val="24"/>
                <w:lang w:val="ru-RU"/>
              </w:rPr>
              <w:t>. БЛОК</w:t>
            </w:r>
          </w:p>
          <w:p w:rsidR="00461210" w:rsidRPr="00461210" w:rsidRDefault="00461210" w:rsidP="00461210">
            <w:pPr>
              <w:jc w:val="center"/>
              <w:rPr>
                <w:rFonts w:ascii="Times New Roman" w:hAnsi="Times New Roman"/>
                <w:b/>
                <w:sz w:val="24"/>
                <w:szCs w:val="24"/>
                <w:lang w:val="ru-RU"/>
              </w:rPr>
            </w:pPr>
            <w:r w:rsidRPr="00461210">
              <w:rPr>
                <w:rFonts w:ascii="Times New Roman" w:hAnsi="Times New Roman"/>
                <w:b/>
                <w:sz w:val="24"/>
                <w:szCs w:val="24"/>
                <w:lang w:val="ru-RU"/>
              </w:rPr>
              <w:t xml:space="preserve">ПРОГРАММА ПРОФЕССИОНАЛЬНОЙ ОРИЕНТАЦИИ </w:t>
            </w:r>
            <w:proofErr w:type="gramStart"/>
            <w:r w:rsidRPr="00461210">
              <w:rPr>
                <w:rFonts w:ascii="Times New Roman" w:hAnsi="Times New Roman"/>
                <w:b/>
                <w:sz w:val="24"/>
                <w:szCs w:val="24"/>
                <w:lang w:val="ru-RU"/>
              </w:rPr>
              <w:t>ОБУЧАЮЩИХСЯ</w:t>
            </w:r>
            <w:proofErr w:type="gramEnd"/>
          </w:p>
          <w:p w:rsidR="00461210" w:rsidRPr="00461210" w:rsidRDefault="00461210" w:rsidP="00461210">
            <w:pPr>
              <w:jc w:val="center"/>
              <w:rPr>
                <w:rFonts w:ascii="Times New Roman" w:hAnsi="Times New Roman"/>
                <w:b/>
                <w:sz w:val="24"/>
                <w:szCs w:val="24"/>
                <w:lang w:val="ru-RU"/>
              </w:rPr>
            </w:pPr>
          </w:p>
          <w:p w:rsidR="00461210" w:rsidRPr="00461210" w:rsidRDefault="00461210" w:rsidP="00461210">
            <w:pPr>
              <w:jc w:val="center"/>
              <w:rPr>
                <w:rFonts w:ascii="Times New Roman" w:hAnsi="Times New Roman"/>
                <w:b/>
                <w:sz w:val="24"/>
                <w:szCs w:val="24"/>
                <w:lang w:val="ru-RU"/>
              </w:rPr>
            </w:pPr>
            <w:r w:rsidRPr="00461210">
              <w:rPr>
                <w:rFonts w:ascii="Times New Roman" w:hAnsi="Times New Roman"/>
                <w:b/>
                <w:sz w:val="24"/>
                <w:szCs w:val="24"/>
                <w:lang w:val="ru-RU"/>
              </w:rPr>
              <w:t>ПОЯСНИТЕЛЬНАЯ ЗАПИСКА</w:t>
            </w:r>
          </w:p>
          <w:p w:rsidR="00461210" w:rsidRPr="00461210" w:rsidRDefault="00461210" w:rsidP="00461210">
            <w:pPr>
              <w:jc w:val="center"/>
              <w:rPr>
                <w:rFonts w:ascii="Times New Roman" w:hAnsi="Times New Roman"/>
                <w:b/>
                <w:sz w:val="24"/>
                <w:szCs w:val="24"/>
                <w:lang w:val="ru-RU"/>
              </w:rPr>
            </w:pP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xml:space="preserve">    В программе РФ «Развитие образования» на 2013-2020г.г. определена миссия образования – реализация каждым гражданином своего позитивного социального, культурного, экономического потенциала. В соответствии с этим провозглашена задача – формирование гибкой, подотчетной обществу системы непрерывного профессионального образования, развивающей человеческий потенциал, обеспечивающий текущие и перспективные потребности социально-экономического развития Российской Федерации.</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xml:space="preserve">   Необходимость профориентации определяется в федеральном государственном образовательном стандарте основного общего образования нового поколения, где отмечается, что школьники должны ориентироваться в мире профессий, понимать значение профессиональной деятельности в интересах устойчивого развития общества и природы.</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xml:space="preserve">    Профессиональная ориентация обучающихся на ступени основного общего образования является одной из основных образовательных задач общеобразовательного </w:t>
            </w:r>
            <w:r w:rsidRPr="00461210">
              <w:rPr>
                <w:rFonts w:ascii="Times New Roman" w:hAnsi="Times New Roman"/>
                <w:sz w:val="24"/>
                <w:szCs w:val="24"/>
                <w:lang w:val="ru-RU"/>
              </w:rPr>
              <w:lastRenderedPageBreak/>
              <w:t>учреждения и одним из ключевых результатов освоения основной образовательной программы ступени основного общего образования, обеспечивающим сформированность у школьника:</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w:t>
            </w:r>
            <w:r w:rsidRPr="00461210">
              <w:rPr>
                <w:rFonts w:ascii="Times New Roman" w:hAnsi="Times New Roman"/>
                <w:sz w:val="24"/>
                <w:szCs w:val="24"/>
                <w:lang w:val="ru-RU"/>
              </w:rPr>
              <w:tab/>
              <w:t>представлений о себе, как субъекте собственной деятельности, понимание собственных индивидуальных и личностных особенностей, возможностей, потребностей;</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w:t>
            </w:r>
            <w:r w:rsidRPr="00461210">
              <w:rPr>
                <w:rFonts w:ascii="Times New Roman" w:hAnsi="Times New Roman"/>
                <w:sz w:val="24"/>
                <w:szCs w:val="24"/>
                <w:lang w:val="ru-RU"/>
              </w:rPr>
              <w:tab/>
              <w:t>универсальных компетентностей, позволяющих школьнику проектировать (самостоятельно или в процессе образовательной коммуникации со значимыми для него сверстниками или взрослыми) и реализовывать индивидуальные образовательные программы в соответствии с актуальными познавательными потребностями;</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w:t>
            </w:r>
            <w:r w:rsidRPr="00461210">
              <w:rPr>
                <w:rFonts w:ascii="Times New Roman" w:hAnsi="Times New Roman"/>
                <w:sz w:val="24"/>
                <w:szCs w:val="24"/>
                <w:lang w:val="ru-RU"/>
              </w:rPr>
              <w:tab/>
              <w:t>способности осуществить осознанный выбор выпускником основной школы профиля обучения на старшей ступени основного общего образования или (и) будущей профессии и образовательной программы профессиональной подготовки.</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xml:space="preserve">      Такие результаты профориентации школьников на ступени основного общего образования должны достигаться за счет создания условий для инициативного участия каждого учащегося в специфические виды деятельности во время уроков и вне уроков, которые обеспечивают развитие рефлексивных действий и овладение ими различными инструментальными средствами (технологии работы с информацией, а также объектами материальной и нематериальной культуры), </w:t>
            </w:r>
            <w:proofErr w:type="gramStart"/>
            <w:r w:rsidRPr="00461210">
              <w:rPr>
                <w:rFonts w:ascii="Times New Roman" w:hAnsi="Times New Roman"/>
                <w:sz w:val="24"/>
                <w:szCs w:val="24"/>
                <w:lang w:val="ru-RU"/>
              </w:rPr>
              <w:t>способствуя</w:t>
            </w:r>
            <w:proofErr w:type="gramEnd"/>
            <w:r w:rsidRPr="00461210">
              <w:rPr>
                <w:rFonts w:ascii="Times New Roman" w:hAnsi="Times New Roman"/>
                <w:sz w:val="24"/>
                <w:szCs w:val="24"/>
                <w:lang w:val="ru-RU"/>
              </w:rPr>
              <w:t xml:space="preserve"> в конечном счете их становлению как субъектов собственной деятельности (в частности, дальнейшего образования и профессиональной деятельности).</w:t>
            </w:r>
          </w:p>
          <w:p w:rsidR="00461210" w:rsidRPr="00461210" w:rsidRDefault="00461210" w:rsidP="00461210">
            <w:pPr>
              <w:jc w:val="both"/>
              <w:rPr>
                <w:rFonts w:ascii="Times New Roman" w:hAnsi="Times New Roman"/>
                <w:sz w:val="24"/>
                <w:szCs w:val="24"/>
                <w:lang w:val="ru-RU"/>
              </w:rPr>
            </w:pPr>
          </w:p>
          <w:p w:rsidR="00461210" w:rsidRPr="00461210" w:rsidRDefault="00461210" w:rsidP="00461210">
            <w:pPr>
              <w:jc w:val="both"/>
              <w:rPr>
                <w:rFonts w:ascii="Times New Roman" w:hAnsi="Times New Roman"/>
                <w:sz w:val="24"/>
                <w:szCs w:val="24"/>
                <w:lang w:val="ru-RU"/>
              </w:rPr>
            </w:pPr>
          </w:p>
          <w:p w:rsidR="00461210" w:rsidRPr="00461210" w:rsidRDefault="00461210" w:rsidP="00461210">
            <w:pPr>
              <w:ind w:firstLine="692"/>
              <w:jc w:val="both"/>
              <w:rPr>
                <w:rFonts w:ascii="Times New Roman" w:hAnsi="Times New Roman"/>
                <w:sz w:val="24"/>
                <w:szCs w:val="24"/>
                <w:lang w:val="ru-RU"/>
              </w:rPr>
            </w:pPr>
            <w:r w:rsidRPr="00461210">
              <w:rPr>
                <w:rFonts w:ascii="Times New Roman" w:hAnsi="Times New Roman"/>
                <w:b/>
                <w:sz w:val="24"/>
                <w:szCs w:val="24"/>
                <w:lang w:val="ru-RU"/>
              </w:rPr>
              <w:t>Цель:</w:t>
            </w:r>
            <w:r w:rsidRPr="00461210">
              <w:rPr>
                <w:rFonts w:ascii="Times New Roman" w:hAnsi="Times New Roman"/>
                <w:sz w:val="24"/>
                <w:szCs w:val="24"/>
                <w:lang w:val="ru-RU"/>
              </w:rPr>
              <w:t xml:space="preserve"> создание условий, обеспечивающих профессиональную ориентацию школьников на ступени основного общего образования, использование социально-педагогического подхода в практике школе профориентации.    </w:t>
            </w:r>
          </w:p>
          <w:p w:rsidR="00461210" w:rsidRPr="00461210" w:rsidRDefault="00461210" w:rsidP="00461210">
            <w:pPr>
              <w:jc w:val="both"/>
              <w:rPr>
                <w:rFonts w:ascii="Times New Roman" w:hAnsi="Times New Roman"/>
                <w:b/>
                <w:sz w:val="24"/>
                <w:szCs w:val="24"/>
                <w:lang w:val="ru-RU"/>
              </w:rPr>
            </w:pPr>
            <w:r w:rsidRPr="00461210">
              <w:rPr>
                <w:rFonts w:ascii="Times New Roman" w:hAnsi="Times New Roman"/>
                <w:b/>
                <w:sz w:val="24"/>
                <w:szCs w:val="24"/>
                <w:lang w:val="ru-RU"/>
              </w:rPr>
              <w:t>Задачи:</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формирование  мотивации к труду, потребностям к приобретению профессии;</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-овладение способами и приемами поиска информации о профессиональной деятельности, профессиональном образовании, рынке труда,  вакансиях, службе занятости населения;</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развитие у обучающихся представлений о перспективах профессионального образования и будущей профессиональной деятельности;</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приобретение практического опыта, соответствующего интересам и способностям детей;</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создание условий для профориентации обучающихся через систему работы педагогов, психолога, социального педагога; сотрудничество образовательного учреждения с учреждениями профессионального образования; центрами профориентационной работы; через совместную деятельность обучающихся с родителями (законными представителями);</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информирование обучающихся об особенностях различных сфер профессиональной деятельности;</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использование сре</w:t>
            </w:r>
            <w:proofErr w:type="gramStart"/>
            <w:r w:rsidRPr="00461210">
              <w:rPr>
                <w:rFonts w:ascii="Times New Roman" w:hAnsi="Times New Roman"/>
                <w:sz w:val="24"/>
                <w:szCs w:val="24"/>
                <w:lang w:val="ru-RU"/>
              </w:rPr>
              <w:t>дств пс</w:t>
            </w:r>
            <w:proofErr w:type="gramEnd"/>
            <w:r w:rsidRPr="00461210">
              <w:rPr>
                <w:rFonts w:ascii="Times New Roman" w:hAnsi="Times New Roman"/>
                <w:sz w:val="24"/>
                <w:szCs w:val="24"/>
                <w:lang w:val="ru-RU"/>
              </w:rPr>
              <w:t>ихолого-педагогической поддержки обучающихся,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формирование профориентационных компетенций обучающихся.</w:t>
            </w:r>
          </w:p>
          <w:p w:rsidR="00461210" w:rsidRPr="00461210" w:rsidRDefault="00461210" w:rsidP="00461210">
            <w:pPr>
              <w:jc w:val="both"/>
              <w:rPr>
                <w:rFonts w:ascii="Times New Roman" w:hAnsi="Times New Roman"/>
                <w:sz w:val="24"/>
                <w:szCs w:val="24"/>
                <w:lang w:val="ru-RU"/>
              </w:rPr>
            </w:pPr>
          </w:p>
          <w:p w:rsidR="00461210" w:rsidRPr="00461210" w:rsidRDefault="00461210" w:rsidP="00461210">
            <w:pPr>
              <w:jc w:val="center"/>
              <w:rPr>
                <w:rFonts w:ascii="Times New Roman" w:hAnsi="Times New Roman"/>
                <w:sz w:val="24"/>
                <w:szCs w:val="24"/>
                <w:lang w:val="ru-RU"/>
              </w:rPr>
            </w:pPr>
            <w:r w:rsidRPr="00461210">
              <w:rPr>
                <w:rFonts w:ascii="Times New Roman" w:hAnsi="Times New Roman"/>
                <w:b/>
                <w:sz w:val="24"/>
                <w:szCs w:val="24"/>
                <w:lang w:val="ru-RU"/>
              </w:rPr>
              <w:t>АДРЕСАТ ПРОГРАММЫ</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Администрация школы</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Обучающиеся</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xml:space="preserve">Родители </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xml:space="preserve">Классные руководители </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Учителя-предметники</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Психолог</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Социальный педагог</w:t>
            </w:r>
          </w:p>
          <w:p w:rsidR="00461210" w:rsidRPr="00461210" w:rsidRDefault="00461210" w:rsidP="00461210">
            <w:pPr>
              <w:jc w:val="both"/>
              <w:rPr>
                <w:rFonts w:ascii="Times New Roman" w:hAnsi="Times New Roman"/>
                <w:sz w:val="24"/>
                <w:szCs w:val="24"/>
                <w:lang w:val="ru-RU"/>
              </w:rPr>
            </w:pPr>
          </w:p>
          <w:p w:rsidR="00461210" w:rsidRPr="00461210" w:rsidRDefault="00461210" w:rsidP="00461210">
            <w:pPr>
              <w:jc w:val="center"/>
              <w:rPr>
                <w:rFonts w:ascii="Times New Roman" w:hAnsi="Times New Roman"/>
                <w:b/>
                <w:sz w:val="24"/>
                <w:szCs w:val="24"/>
                <w:lang w:val="ru-RU"/>
              </w:rPr>
            </w:pPr>
            <w:r w:rsidRPr="00461210">
              <w:rPr>
                <w:rFonts w:ascii="Times New Roman" w:hAnsi="Times New Roman"/>
                <w:b/>
                <w:sz w:val="24"/>
                <w:szCs w:val="24"/>
                <w:lang w:val="ru-RU"/>
              </w:rPr>
              <w:t>СРОК РЕАЛИЗАЦИИ ПРОГРАММЫ</w:t>
            </w:r>
          </w:p>
          <w:p w:rsidR="00461210" w:rsidRPr="00461210" w:rsidRDefault="00461210" w:rsidP="00461210">
            <w:pPr>
              <w:jc w:val="center"/>
              <w:rPr>
                <w:rFonts w:ascii="Times New Roman" w:hAnsi="Times New Roman"/>
                <w:sz w:val="24"/>
                <w:szCs w:val="24"/>
                <w:lang w:val="ru-RU"/>
              </w:rPr>
            </w:pPr>
            <w:r w:rsidRPr="00461210">
              <w:rPr>
                <w:rFonts w:ascii="Times New Roman" w:hAnsi="Times New Roman"/>
                <w:sz w:val="24"/>
                <w:szCs w:val="24"/>
                <w:lang w:val="ru-RU"/>
              </w:rPr>
              <w:t>2015-2020 гг.</w:t>
            </w:r>
          </w:p>
          <w:p w:rsidR="00461210" w:rsidRPr="00461210" w:rsidRDefault="00461210" w:rsidP="00461210">
            <w:pPr>
              <w:rPr>
                <w:rFonts w:ascii="Times New Roman" w:hAnsi="Times New Roman"/>
                <w:sz w:val="24"/>
                <w:szCs w:val="24"/>
                <w:lang w:val="ru-RU"/>
              </w:rPr>
            </w:pPr>
          </w:p>
          <w:p w:rsidR="00461210" w:rsidRPr="00461210" w:rsidRDefault="00461210" w:rsidP="00461210">
            <w:pPr>
              <w:jc w:val="center"/>
              <w:rPr>
                <w:rFonts w:ascii="Times New Roman" w:hAnsi="Times New Roman"/>
                <w:b/>
                <w:sz w:val="24"/>
                <w:szCs w:val="24"/>
                <w:lang w:val="ru-RU"/>
              </w:rPr>
            </w:pPr>
            <w:r w:rsidRPr="00461210">
              <w:rPr>
                <w:rFonts w:ascii="Times New Roman" w:hAnsi="Times New Roman"/>
                <w:b/>
                <w:sz w:val="24"/>
                <w:szCs w:val="24"/>
                <w:lang w:val="ru-RU"/>
              </w:rPr>
              <w:t xml:space="preserve">ОСОБЕННОСТИ ОРГАНИЗАЦИИ И СОДЕРЖАНИЯ ПРОГРАММЫ ПРОФОРИЕНТАЦИИ </w:t>
            </w:r>
            <w:proofErr w:type="gramStart"/>
            <w:r w:rsidRPr="00461210">
              <w:rPr>
                <w:rFonts w:ascii="Times New Roman" w:hAnsi="Times New Roman"/>
                <w:b/>
                <w:sz w:val="24"/>
                <w:szCs w:val="24"/>
                <w:lang w:val="ru-RU"/>
              </w:rPr>
              <w:t>ОБУЧАЮЩИХСЯ</w:t>
            </w:r>
            <w:proofErr w:type="gramEnd"/>
            <w:r w:rsidRPr="00461210">
              <w:rPr>
                <w:rFonts w:ascii="Times New Roman" w:hAnsi="Times New Roman"/>
                <w:b/>
                <w:sz w:val="24"/>
                <w:szCs w:val="24"/>
                <w:lang w:val="ru-RU"/>
              </w:rPr>
              <w:t xml:space="preserve"> </w:t>
            </w:r>
          </w:p>
          <w:p w:rsidR="00461210" w:rsidRPr="00461210" w:rsidRDefault="00461210" w:rsidP="00461210">
            <w:pPr>
              <w:jc w:val="center"/>
              <w:rPr>
                <w:rFonts w:ascii="Times New Roman" w:hAnsi="Times New Roman"/>
                <w:b/>
                <w:sz w:val="24"/>
                <w:szCs w:val="24"/>
                <w:lang w:val="ru-RU"/>
              </w:rPr>
            </w:pP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xml:space="preserve">     Программа направлена на овладение универсальными компетентностями, способствующих успешной профориентации, «безопасной» пробы различных профессиональных ориентаций; проектирование и реализацию индивидуальных образовательных программ в соответствии с выбранной профессиональной направленностью.</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Содержание  программы профессиональной ориентации школьников на ступени основного общего образования основано на  развитии деятельности учащихся, обеспечивающей формирование способности учащихся к  ответственному выбору будущей профессии.</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ab/>
              <w:t>Развитие деятельности учащихся предполагает осуществление на учебном материале в рамках освоения учебных программ по различным областям знаний в урочное время и внеурочное время, а также в процессе включения учащихся в различные виды деятельности в рамках дополнительного образования, в процессе проектной  деятельности.</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ab/>
              <w:t xml:space="preserve"> Во внеурочной деятельности школы основным реализуемым содержанием образования программы профессиональной ориентации школьников на ступени основного общего образования становятся компетентности (универсальные и специальные):</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w:t>
            </w:r>
            <w:r w:rsidRPr="00461210">
              <w:rPr>
                <w:rFonts w:ascii="Times New Roman" w:hAnsi="Times New Roman"/>
                <w:sz w:val="24"/>
                <w:szCs w:val="24"/>
                <w:lang w:val="ru-RU"/>
              </w:rPr>
              <w:tab/>
              <w:t>коммуникативная компетентность;</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w:t>
            </w:r>
            <w:r w:rsidRPr="00461210">
              <w:rPr>
                <w:rFonts w:ascii="Times New Roman" w:hAnsi="Times New Roman"/>
                <w:sz w:val="24"/>
                <w:szCs w:val="24"/>
                <w:lang w:val="ru-RU"/>
              </w:rPr>
              <w:tab/>
              <w:t>способность к самооцениванию;</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w:t>
            </w:r>
            <w:r w:rsidRPr="00461210">
              <w:rPr>
                <w:rFonts w:ascii="Times New Roman" w:hAnsi="Times New Roman"/>
                <w:sz w:val="24"/>
                <w:szCs w:val="24"/>
                <w:lang w:val="ru-RU"/>
              </w:rPr>
              <w:tab/>
              <w:t>отслеживание собственных успехов и неудач, корректировка в связи с этим собственных индивидуальных образовательных программ;</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w:t>
            </w:r>
            <w:r w:rsidRPr="00461210">
              <w:rPr>
                <w:rFonts w:ascii="Times New Roman" w:hAnsi="Times New Roman"/>
                <w:sz w:val="24"/>
                <w:szCs w:val="24"/>
                <w:lang w:val="ru-RU"/>
              </w:rPr>
              <w:tab/>
              <w:t>создание текстов для самопрезентации;</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w:t>
            </w:r>
            <w:r w:rsidRPr="00461210">
              <w:rPr>
                <w:rFonts w:ascii="Times New Roman" w:hAnsi="Times New Roman"/>
                <w:sz w:val="24"/>
                <w:szCs w:val="24"/>
                <w:lang w:val="ru-RU"/>
              </w:rPr>
              <w:tab/>
              <w:t>анализ и отбор информации на открытых информационных ресурсах (в том числе в сети Интернет) в соответствии с задачами индивидуальной образовательной программы.</w:t>
            </w:r>
          </w:p>
          <w:p w:rsidR="00461210" w:rsidRPr="00461210" w:rsidRDefault="00461210" w:rsidP="00461210">
            <w:pPr>
              <w:rPr>
                <w:rFonts w:ascii="Times New Roman" w:hAnsi="Times New Roman"/>
                <w:b/>
                <w:sz w:val="24"/>
                <w:szCs w:val="24"/>
                <w:lang w:val="ru-RU"/>
              </w:rPr>
            </w:pPr>
          </w:p>
          <w:p w:rsidR="00461210" w:rsidRPr="00461210" w:rsidRDefault="00461210" w:rsidP="00461210">
            <w:pPr>
              <w:jc w:val="center"/>
              <w:rPr>
                <w:rFonts w:ascii="Times New Roman" w:hAnsi="Times New Roman"/>
                <w:b/>
                <w:sz w:val="24"/>
                <w:szCs w:val="24"/>
                <w:lang w:val="ru-RU"/>
              </w:rPr>
            </w:pPr>
            <w:r w:rsidRPr="00461210">
              <w:rPr>
                <w:rFonts w:ascii="Times New Roman" w:hAnsi="Times New Roman"/>
                <w:b/>
                <w:sz w:val="24"/>
                <w:szCs w:val="24"/>
                <w:lang w:val="ru-RU"/>
              </w:rPr>
              <w:t>МОДЕЛЬ ОРГАНИЗАЦИИ РАБОТЫ</w:t>
            </w:r>
          </w:p>
          <w:p w:rsidR="00461210" w:rsidRPr="00461210" w:rsidRDefault="00461210" w:rsidP="00461210">
            <w:pPr>
              <w:rPr>
                <w:rFonts w:ascii="Times New Roman" w:hAnsi="Times New Roman"/>
                <w:b/>
                <w:sz w:val="24"/>
                <w:szCs w:val="24"/>
                <w:lang w:val="ru-RU"/>
              </w:rPr>
            </w:pPr>
          </w:p>
          <w:p w:rsidR="00461210" w:rsidRPr="00461210" w:rsidRDefault="00461210" w:rsidP="00461210">
            <w:pPr>
              <w:jc w:val="both"/>
              <w:rPr>
                <w:rFonts w:ascii="Times New Roman" w:hAnsi="Times New Roman"/>
                <w:b/>
                <w:i/>
                <w:sz w:val="24"/>
                <w:szCs w:val="24"/>
                <w:lang w:val="ru-RU"/>
              </w:rPr>
            </w:pPr>
            <w:r w:rsidRPr="00461210">
              <w:rPr>
                <w:rFonts w:ascii="Times New Roman" w:hAnsi="Times New Roman"/>
                <w:sz w:val="24"/>
                <w:szCs w:val="24"/>
                <w:lang w:val="ru-RU"/>
              </w:rPr>
              <w:t>1</w:t>
            </w:r>
            <w:r w:rsidRPr="00461210">
              <w:rPr>
                <w:rFonts w:ascii="Times New Roman" w:hAnsi="Times New Roman"/>
                <w:b/>
                <w:i/>
                <w:sz w:val="24"/>
                <w:szCs w:val="24"/>
                <w:lang w:val="ru-RU"/>
              </w:rPr>
              <w:t>. Создание системы диагностики способностей учащихся</w:t>
            </w:r>
          </w:p>
          <w:p w:rsidR="00461210" w:rsidRPr="00461210" w:rsidRDefault="00461210" w:rsidP="00461210">
            <w:pPr>
              <w:jc w:val="both"/>
              <w:rPr>
                <w:rFonts w:ascii="Times New Roman" w:hAnsi="Times New Roman"/>
                <w:b/>
                <w:i/>
                <w:sz w:val="24"/>
                <w:szCs w:val="24"/>
                <w:lang w:val="ru-RU"/>
              </w:rPr>
            </w:pPr>
            <w:r w:rsidRPr="00461210">
              <w:rPr>
                <w:rFonts w:ascii="Times New Roman" w:hAnsi="Times New Roman"/>
                <w:sz w:val="24"/>
                <w:szCs w:val="24"/>
                <w:lang w:val="ru-RU"/>
              </w:rPr>
              <w:t>1.1. Выявление склонностей и способностей учащихся:</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w:t>
            </w:r>
            <w:r w:rsidRPr="00461210">
              <w:rPr>
                <w:rFonts w:ascii="Times New Roman" w:hAnsi="Times New Roman"/>
                <w:sz w:val="24"/>
                <w:szCs w:val="24"/>
                <w:lang w:val="ru-RU"/>
              </w:rPr>
              <w:tab/>
              <w:t>5-6-е классы</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w:t>
            </w:r>
            <w:r w:rsidRPr="00461210">
              <w:rPr>
                <w:rFonts w:ascii="Times New Roman" w:hAnsi="Times New Roman"/>
                <w:sz w:val="24"/>
                <w:szCs w:val="24"/>
                <w:lang w:val="ru-RU"/>
              </w:rPr>
              <w:tab/>
              <w:t>7-8-е классы</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w:t>
            </w:r>
            <w:r w:rsidRPr="00461210">
              <w:rPr>
                <w:rFonts w:ascii="Times New Roman" w:hAnsi="Times New Roman"/>
                <w:sz w:val="24"/>
                <w:szCs w:val="24"/>
                <w:lang w:val="ru-RU"/>
              </w:rPr>
              <w:tab/>
              <w:t xml:space="preserve"> 9-е  классы</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xml:space="preserve">1.2. Анкетирование учащихся с целью определения запроса на проведение элективных курсов и предметных кружков. </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1.3. Создание информационной системы для своевременного ознакомления всех участников образовательного процесса с результатами исследования и возможностей учащихся.</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1.4. Вовлечение учащихся в проектную деятельность по изучению своих склонностей и возможностей с целью профориентации.</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1.5. Проведение социологического опроса (9 -е классы).</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2</w:t>
            </w:r>
            <w:r w:rsidRPr="00461210">
              <w:rPr>
                <w:rFonts w:ascii="Times New Roman" w:hAnsi="Times New Roman"/>
                <w:b/>
                <w:i/>
                <w:sz w:val="24"/>
                <w:szCs w:val="24"/>
                <w:lang w:val="ru-RU"/>
              </w:rPr>
              <w:t>. Профориентация средствами системы обучения</w:t>
            </w:r>
          </w:p>
          <w:p w:rsidR="00461210" w:rsidRPr="00461210" w:rsidRDefault="00461210" w:rsidP="00461210">
            <w:pPr>
              <w:tabs>
                <w:tab w:val="left" w:pos="707"/>
              </w:tabs>
              <w:jc w:val="both"/>
              <w:rPr>
                <w:rFonts w:ascii="Times New Roman" w:hAnsi="Times New Roman"/>
                <w:sz w:val="24"/>
                <w:szCs w:val="24"/>
                <w:lang w:val="ru-RU"/>
              </w:rPr>
            </w:pPr>
            <w:r w:rsidRPr="00461210">
              <w:rPr>
                <w:rFonts w:ascii="Times New Roman" w:hAnsi="Times New Roman"/>
                <w:sz w:val="24"/>
                <w:szCs w:val="24"/>
                <w:lang w:val="ru-RU"/>
              </w:rPr>
              <w:t>2.1. Определение своей роли в индивидуальной программе допрофессионального развития учащихся и планирование деятельности.</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2.2.      Создание картотеки “Профессия, с которой знакомит предмет”.</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2.3. Определение роли учебных предметов в формировании профориентационных интересов  школьников.</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lastRenderedPageBreak/>
              <w:t>2.4.  Участие в проектной деятельности с практическим (творческим)  применением знаний при изучении учебных предметов (в частности в рамках предмета «Технологии»).</w:t>
            </w:r>
          </w:p>
          <w:p w:rsidR="00461210" w:rsidRPr="00461210" w:rsidRDefault="00461210" w:rsidP="00461210">
            <w:pPr>
              <w:jc w:val="both"/>
              <w:rPr>
                <w:rFonts w:ascii="Times New Roman" w:hAnsi="Times New Roman"/>
                <w:sz w:val="24"/>
                <w:szCs w:val="24"/>
                <w:lang w:val="ru-RU"/>
              </w:rPr>
            </w:pPr>
          </w:p>
          <w:p w:rsidR="00461210" w:rsidRPr="00461210" w:rsidRDefault="00461210" w:rsidP="00461210">
            <w:pPr>
              <w:jc w:val="both"/>
              <w:rPr>
                <w:rFonts w:ascii="Times New Roman" w:hAnsi="Times New Roman"/>
                <w:b/>
                <w:i/>
                <w:sz w:val="24"/>
                <w:szCs w:val="24"/>
                <w:lang w:val="ru-RU"/>
              </w:rPr>
            </w:pPr>
            <w:r w:rsidRPr="00461210">
              <w:rPr>
                <w:rFonts w:ascii="Times New Roman" w:hAnsi="Times New Roman"/>
                <w:b/>
                <w:i/>
                <w:sz w:val="24"/>
                <w:szCs w:val="24"/>
                <w:lang w:val="ru-RU"/>
              </w:rPr>
              <w:t>3. Профориентация средствами внеурочной деятельности</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3.1. Организация элективных курсов и работы предметных кружков.</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3.2. Проведение школьных, сетевых олимпиад.</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3.3. Проведение предметных недель.</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3.4. Проектная деятельность учащихся.</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3.5. Проведение научно-практических конференций учащихся 8-9 классов в рамках ресурсного центра.</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3.6. Организация индивидуальных и групповых занятий с целью развития творческих способностей учащихся.</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3.7. Проведение выставок творческих работ учащихся 5-6-х классов на тему «Профессии наших родителей».</w:t>
            </w:r>
          </w:p>
          <w:p w:rsidR="00461210" w:rsidRPr="00461210" w:rsidRDefault="00461210" w:rsidP="00461210">
            <w:pPr>
              <w:jc w:val="both"/>
              <w:rPr>
                <w:rFonts w:ascii="Times New Roman" w:hAnsi="Times New Roman"/>
                <w:sz w:val="24"/>
                <w:szCs w:val="24"/>
                <w:lang w:val="ru-RU"/>
              </w:rPr>
            </w:pPr>
          </w:p>
          <w:p w:rsidR="00461210" w:rsidRPr="00461210" w:rsidRDefault="00461210" w:rsidP="00461210">
            <w:pPr>
              <w:jc w:val="both"/>
              <w:rPr>
                <w:rFonts w:ascii="Times New Roman" w:hAnsi="Times New Roman"/>
                <w:sz w:val="24"/>
                <w:szCs w:val="24"/>
                <w:lang w:val="ru-RU"/>
              </w:rPr>
            </w:pPr>
            <w:r w:rsidRPr="00461210">
              <w:rPr>
                <w:rFonts w:ascii="Times New Roman" w:hAnsi="Times New Roman"/>
                <w:b/>
                <w:i/>
                <w:sz w:val="24"/>
                <w:szCs w:val="24"/>
                <w:lang w:val="ru-RU"/>
              </w:rPr>
              <w:t>4. Работа классных руководителей по профориентации учащихся</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4.1. Организация тематических классных часов, праздников “Мир профессий”.</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4.2. Проведение классных мероприятий “Профессии наших родителей”.</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4.3. Организация встреч с людьми различных профессий “Мое место в государстве”.</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4.4. Организация и проведение экскурсий на предприятия, где работают родители.</w:t>
            </w:r>
          </w:p>
          <w:p w:rsidR="00461210" w:rsidRPr="00461210" w:rsidRDefault="00461210" w:rsidP="00461210">
            <w:pPr>
              <w:jc w:val="both"/>
              <w:rPr>
                <w:rFonts w:ascii="Times New Roman" w:hAnsi="Times New Roman"/>
                <w:sz w:val="24"/>
                <w:szCs w:val="24"/>
                <w:lang w:val="ru-RU"/>
              </w:rPr>
            </w:pPr>
          </w:p>
          <w:p w:rsidR="00461210" w:rsidRPr="00461210" w:rsidRDefault="00461210" w:rsidP="00461210">
            <w:pPr>
              <w:jc w:val="both"/>
              <w:rPr>
                <w:rFonts w:ascii="Times New Roman" w:hAnsi="Times New Roman"/>
                <w:b/>
                <w:i/>
                <w:sz w:val="24"/>
                <w:szCs w:val="24"/>
                <w:lang w:val="ru-RU"/>
              </w:rPr>
            </w:pPr>
            <w:r w:rsidRPr="00461210">
              <w:rPr>
                <w:rFonts w:ascii="Times New Roman" w:hAnsi="Times New Roman"/>
                <w:b/>
                <w:i/>
                <w:sz w:val="24"/>
                <w:szCs w:val="24"/>
                <w:lang w:val="ru-RU"/>
              </w:rPr>
              <w:t>5. Система общешкольных внеклассных мероприятий по профориентации учащихся.</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xml:space="preserve">5.1. Проведение конкурсных программ: </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xml:space="preserve">      “Юные модельеры” (7-8-е классы)</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xml:space="preserve">      “Рукодельницы” (5-9-е классы)</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xml:space="preserve">       “Волшебные узоры” (5-9 классы).</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5.2. Конкурсы рисунков и сочинений “Моя будущая профессия”.</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xml:space="preserve">5.3. Знакомство с образовательными услугами города и района: </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w:t>
            </w:r>
            <w:r w:rsidRPr="00461210">
              <w:rPr>
                <w:rFonts w:ascii="Times New Roman" w:hAnsi="Times New Roman"/>
                <w:sz w:val="24"/>
                <w:szCs w:val="24"/>
                <w:lang w:val="ru-RU"/>
              </w:rPr>
              <w:tab/>
              <w:t>встречи с представителями ВУЗов, ССУЗов;</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w:t>
            </w:r>
            <w:r w:rsidRPr="00461210">
              <w:rPr>
                <w:rFonts w:ascii="Times New Roman" w:hAnsi="Times New Roman"/>
                <w:sz w:val="24"/>
                <w:szCs w:val="24"/>
                <w:lang w:val="ru-RU"/>
              </w:rPr>
              <w:tab/>
              <w:t>оформление стенда “Мир профессий”.</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w:t>
            </w:r>
            <w:r w:rsidRPr="00461210">
              <w:rPr>
                <w:rFonts w:ascii="Times New Roman" w:hAnsi="Times New Roman"/>
                <w:sz w:val="24"/>
                <w:szCs w:val="24"/>
                <w:lang w:val="ru-RU"/>
              </w:rPr>
              <w:tab/>
              <w:t>создание картотеки “Образовательные услуги города, и т.д.)</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xml:space="preserve">5.4. Празднование “Дня учителя”: </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w:t>
            </w:r>
            <w:r w:rsidRPr="00461210">
              <w:rPr>
                <w:rFonts w:ascii="Times New Roman" w:hAnsi="Times New Roman"/>
                <w:sz w:val="24"/>
                <w:szCs w:val="24"/>
                <w:lang w:val="ru-RU"/>
              </w:rPr>
              <w:tab/>
              <w:t>выпуск газеты, посвящённой. “Дню учителя”.</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w:t>
            </w:r>
            <w:r w:rsidRPr="00461210">
              <w:rPr>
                <w:rFonts w:ascii="Times New Roman" w:hAnsi="Times New Roman"/>
                <w:sz w:val="24"/>
                <w:szCs w:val="24"/>
                <w:lang w:val="ru-RU"/>
              </w:rPr>
              <w:tab/>
              <w:t>праздничный концерт “Учитель! Как много в этом слове…”.</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w:t>
            </w:r>
            <w:r w:rsidRPr="00461210">
              <w:rPr>
                <w:rFonts w:ascii="Times New Roman" w:hAnsi="Times New Roman"/>
                <w:sz w:val="24"/>
                <w:szCs w:val="24"/>
                <w:lang w:val="ru-RU"/>
              </w:rPr>
              <w:tab/>
              <w:t>конкурс сочинений “Учитель в моей жизни”.</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w:t>
            </w:r>
            <w:r w:rsidRPr="00461210">
              <w:rPr>
                <w:rFonts w:ascii="Times New Roman" w:hAnsi="Times New Roman"/>
                <w:sz w:val="24"/>
                <w:szCs w:val="24"/>
                <w:lang w:val="ru-RU"/>
              </w:rPr>
              <w:tab/>
              <w:t>проведение ролевой игры «День дублера»</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5.5. Проведение недели по профориентации “Дороги, которые мы выбираем”.</w:t>
            </w:r>
          </w:p>
          <w:p w:rsidR="00461210" w:rsidRPr="00461210" w:rsidRDefault="00461210" w:rsidP="00461210">
            <w:pPr>
              <w:jc w:val="both"/>
              <w:rPr>
                <w:rFonts w:ascii="Times New Roman" w:hAnsi="Times New Roman"/>
                <w:sz w:val="24"/>
                <w:szCs w:val="24"/>
                <w:lang w:val="ru-RU"/>
              </w:rPr>
            </w:pPr>
          </w:p>
          <w:p w:rsidR="00461210" w:rsidRPr="00461210" w:rsidRDefault="00461210" w:rsidP="00461210">
            <w:pPr>
              <w:jc w:val="both"/>
              <w:rPr>
                <w:rFonts w:ascii="Times New Roman" w:hAnsi="Times New Roman"/>
                <w:b/>
                <w:i/>
                <w:sz w:val="24"/>
                <w:szCs w:val="24"/>
                <w:lang w:val="ru-RU"/>
              </w:rPr>
            </w:pPr>
            <w:r w:rsidRPr="00461210">
              <w:rPr>
                <w:rFonts w:ascii="Times New Roman" w:hAnsi="Times New Roman"/>
                <w:b/>
                <w:i/>
                <w:sz w:val="24"/>
                <w:szCs w:val="24"/>
                <w:lang w:val="ru-RU"/>
              </w:rPr>
              <w:t>6. Работа социально-психологической службы</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6.1. Беседы с родителями учащихся по вопросам оказания помощи в получении среднего специального и высшего образования.</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6.2. Сотрудничество с центром занятости по летнему трудоустройству учащихся, определение участков на школьной территории для работы обучающихся 8-10-х классов в летний период.</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6.3. Организация консультаций при необходимости корректировки выбранной профессии.</w:t>
            </w:r>
          </w:p>
          <w:p w:rsidR="00461210" w:rsidRPr="00461210" w:rsidRDefault="00461210" w:rsidP="00461210">
            <w:pPr>
              <w:jc w:val="both"/>
              <w:rPr>
                <w:rFonts w:ascii="Times New Roman" w:hAnsi="Times New Roman"/>
                <w:sz w:val="24"/>
                <w:szCs w:val="24"/>
                <w:lang w:val="ru-RU"/>
              </w:rPr>
            </w:pPr>
          </w:p>
          <w:p w:rsidR="00461210" w:rsidRPr="00461210" w:rsidRDefault="00461210" w:rsidP="00461210">
            <w:pPr>
              <w:jc w:val="both"/>
              <w:rPr>
                <w:rFonts w:ascii="Times New Roman" w:hAnsi="Times New Roman"/>
                <w:b/>
                <w:i/>
                <w:sz w:val="24"/>
                <w:szCs w:val="24"/>
                <w:lang w:val="ru-RU"/>
              </w:rPr>
            </w:pPr>
            <w:r w:rsidRPr="00461210">
              <w:rPr>
                <w:rFonts w:ascii="Times New Roman" w:hAnsi="Times New Roman"/>
                <w:b/>
                <w:i/>
                <w:sz w:val="24"/>
                <w:szCs w:val="24"/>
                <w:lang w:val="ru-RU"/>
              </w:rPr>
              <w:t>7 . Работа  библиотеки</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7.1. Проведение обзоров научно-популярной и художественной литературы по вопросам профориентации.</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7.2. Оказание помощи в подборе материала для классных часов, праздников по профориентации.</w:t>
            </w:r>
          </w:p>
          <w:p w:rsidR="00461210" w:rsidRPr="00461210" w:rsidRDefault="00461210" w:rsidP="00461210">
            <w:pPr>
              <w:jc w:val="both"/>
              <w:rPr>
                <w:rFonts w:ascii="Times New Roman" w:hAnsi="Times New Roman"/>
                <w:sz w:val="24"/>
                <w:szCs w:val="24"/>
                <w:lang w:val="ru-RU"/>
              </w:rPr>
            </w:pPr>
          </w:p>
          <w:p w:rsidR="00461210" w:rsidRPr="00461210" w:rsidRDefault="00461210" w:rsidP="00461210">
            <w:pPr>
              <w:jc w:val="both"/>
              <w:rPr>
                <w:rFonts w:ascii="Times New Roman" w:hAnsi="Times New Roman"/>
                <w:b/>
                <w:i/>
                <w:sz w:val="24"/>
                <w:szCs w:val="24"/>
                <w:lang w:val="ru-RU"/>
              </w:rPr>
            </w:pPr>
            <w:r w:rsidRPr="00461210">
              <w:rPr>
                <w:rFonts w:ascii="Times New Roman" w:hAnsi="Times New Roman"/>
                <w:b/>
                <w:i/>
                <w:sz w:val="24"/>
                <w:szCs w:val="24"/>
                <w:lang w:val="ru-RU"/>
              </w:rPr>
              <w:t>8. Работа с родителями.</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xml:space="preserve">8.1. Родительские собрания: </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lastRenderedPageBreak/>
              <w:t>«Подходит ли выбранная профессия вашему ребенку»? (5-6 классы);</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xml:space="preserve">• “Хочу, могу, надо”. Изучение склонностей и способностей ребенка. (7-8-е классы); </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“Что значить выбрать профессию?” (8-9-е классы);</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“Когда не поздно выбирать профессию?” (9-е классы);</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“Предпрофильные классы в школе” (7-9-е классы).</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8.2. Индивидуальная работа с родителями по формированию и развитию профессиональных интересов учащихся.</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8.3. Организация и проведение “Дня открытых дверей в школе” для родителей.</w:t>
            </w:r>
          </w:p>
          <w:p w:rsidR="00461210" w:rsidRPr="00461210" w:rsidRDefault="00461210" w:rsidP="00461210">
            <w:pPr>
              <w:jc w:val="both"/>
              <w:rPr>
                <w:rFonts w:ascii="Times New Roman" w:hAnsi="Times New Roman"/>
                <w:sz w:val="24"/>
                <w:szCs w:val="24"/>
                <w:lang w:val="ru-RU"/>
              </w:rPr>
            </w:pP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9</w:t>
            </w:r>
            <w:r w:rsidRPr="00461210">
              <w:rPr>
                <w:rFonts w:ascii="Times New Roman" w:hAnsi="Times New Roman"/>
                <w:b/>
                <w:i/>
                <w:sz w:val="24"/>
                <w:szCs w:val="24"/>
                <w:lang w:val="ru-RU"/>
              </w:rPr>
              <w:t>. Работа педагога-психолога</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9.1. Тематические занятия (форма проведения – тренинг, блочное проведение).</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9.2. Индивидуальная работа с родителями по формированию и развитию профессиональных интересов учащихся.</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9.3. Диагностика интеллектуального развития и профсклонностей и интересов учащихся.</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9.4. Социологический опрос учащихся.</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9.5. Создание видеотеки “Рядом с нами”.</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9.6. Ознакомление родителей с исследованиями классных руководителей по выявлению склонностей и способностей ребенка.</w:t>
            </w:r>
          </w:p>
          <w:p w:rsidR="00461210" w:rsidRPr="00461210" w:rsidRDefault="00461210" w:rsidP="00461210">
            <w:pPr>
              <w:jc w:val="both"/>
              <w:rPr>
                <w:rFonts w:ascii="Times New Roman" w:hAnsi="Times New Roman"/>
                <w:sz w:val="24"/>
                <w:szCs w:val="24"/>
                <w:lang w:val="ru-RU"/>
              </w:rPr>
            </w:pPr>
          </w:p>
          <w:p w:rsidR="00461210" w:rsidRPr="00461210" w:rsidRDefault="00461210" w:rsidP="00461210">
            <w:pPr>
              <w:jc w:val="both"/>
              <w:rPr>
                <w:rFonts w:ascii="Times New Roman" w:hAnsi="Times New Roman"/>
                <w:sz w:val="24"/>
                <w:szCs w:val="24"/>
                <w:lang w:val="ru-RU"/>
              </w:rPr>
            </w:pPr>
          </w:p>
          <w:p w:rsidR="00461210" w:rsidRPr="00461210" w:rsidRDefault="00461210" w:rsidP="00461210">
            <w:pPr>
              <w:jc w:val="center"/>
              <w:rPr>
                <w:rFonts w:ascii="Times New Roman" w:hAnsi="Times New Roman"/>
                <w:b/>
                <w:sz w:val="24"/>
                <w:szCs w:val="24"/>
                <w:lang w:val="ru-RU"/>
              </w:rPr>
            </w:pPr>
            <w:r w:rsidRPr="00461210">
              <w:rPr>
                <w:rFonts w:ascii="Times New Roman" w:hAnsi="Times New Roman"/>
                <w:b/>
                <w:sz w:val="24"/>
                <w:szCs w:val="24"/>
                <w:lang w:val="ru-RU"/>
              </w:rPr>
              <w:t xml:space="preserve">ПЛАНИРУЕМЫЕ РЕЗУЛЬТАТЫ ОСВОЕНИЯ </w:t>
            </w:r>
            <w:r w:rsidRPr="00461210">
              <w:rPr>
                <w:rFonts w:ascii="Times New Roman" w:hAnsi="Times New Roman"/>
                <w:b/>
                <w:sz w:val="24"/>
                <w:szCs w:val="24"/>
                <w:lang w:val="ru-RU"/>
              </w:rPr>
              <w:br/>
              <w:t>ПРОГРАММЫ ПРОФОРИЕНТАЦИИ</w:t>
            </w:r>
          </w:p>
          <w:p w:rsidR="00461210" w:rsidRPr="00461210" w:rsidRDefault="00461210" w:rsidP="00461210">
            <w:pPr>
              <w:jc w:val="center"/>
              <w:rPr>
                <w:rFonts w:ascii="Times New Roman" w:hAnsi="Times New Roman"/>
                <w:b/>
                <w:sz w:val="24"/>
                <w:szCs w:val="24"/>
                <w:lang w:val="ru-RU"/>
              </w:rPr>
            </w:pP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w:t>
            </w:r>
            <w:r w:rsidRPr="00461210">
              <w:rPr>
                <w:rFonts w:ascii="Times New Roman" w:hAnsi="Times New Roman"/>
                <w:sz w:val="24"/>
                <w:szCs w:val="24"/>
                <w:lang w:val="ru-RU"/>
              </w:rPr>
              <w:tab/>
            </w:r>
            <w:proofErr w:type="gramStart"/>
            <w:r w:rsidRPr="00461210">
              <w:rPr>
                <w:rFonts w:ascii="Times New Roman" w:hAnsi="Times New Roman"/>
                <w:sz w:val="24"/>
                <w:szCs w:val="24"/>
                <w:lang w:val="ru-RU"/>
              </w:rPr>
              <w:t>Сформированное</w:t>
            </w:r>
            <w:proofErr w:type="gramEnd"/>
            <w:r w:rsidRPr="00461210">
              <w:rPr>
                <w:rFonts w:ascii="Times New Roman" w:hAnsi="Times New Roman"/>
                <w:sz w:val="24"/>
                <w:szCs w:val="24"/>
                <w:lang w:val="ru-RU"/>
              </w:rPr>
              <w:t xml:space="preserve"> у учащегося действия целеполагания, позволяющее на основе анализа ситуации неопределенности или недоопределенной ситуации предположить наиболее вероятные варианты исхода ситуации и наиболее эффективные способы действования.  </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w:t>
            </w:r>
            <w:r w:rsidRPr="00461210">
              <w:rPr>
                <w:rFonts w:ascii="Times New Roman" w:hAnsi="Times New Roman"/>
                <w:sz w:val="24"/>
                <w:szCs w:val="24"/>
                <w:lang w:val="ru-RU"/>
              </w:rPr>
              <w:tab/>
              <w:t xml:space="preserve">Сформированные рефлексивные действия: </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ab/>
              <w:t xml:space="preserve">- способность оценивать ситуацию, выбирать эффективные стратегии поведения в ситуации; </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xml:space="preserve"> </w:t>
            </w:r>
            <w:r w:rsidRPr="00461210">
              <w:rPr>
                <w:rFonts w:ascii="Times New Roman" w:hAnsi="Times New Roman"/>
                <w:sz w:val="24"/>
                <w:szCs w:val="24"/>
                <w:lang w:val="ru-RU"/>
              </w:rPr>
              <w:tab/>
              <w:t xml:space="preserve">-  умение совместно с педагогами составлять индивидуальную образовательную программу в соответствии с требованиями, определяемыми выбором будущей профессии; </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ab/>
              <w:t>- осуществление  выбора индивидуального и профессионального маршрута для реализации индивидуальной образовательной программы.</w:t>
            </w:r>
          </w:p>
          <w:p w:rsidR="00461210" w:rsidRPr="00461210" w:rsidRDefault="00461210" w:rsidP="00461210">
            <w:pPr>
              <w:shd w:val="clear" w:color="auto" w:fill="FFFFFF"/>
              <w:autoSpaceDE w:val="0"/>
              <w:autoSpaceDN w:val="0"/>
              <w:adjustRightInd w:val="0"/>
              <w:jc w:val="both"/>
              <w:rPr>
                <w:rFonts w:ascii="Times New Roman" w:hAnsi="Times New Roman"/>
                <w:sz w:val="24"/>
                <w:szCs w:val="24"/>
                <w:u w:val="single"/>
                <w:lang w:val="ru-RU"/>
              </w:rPr>
            </w:pPr>
            <w:r w:rsidRPr="00461210">
              <w:rPr>
                <w:rFonts w:ascii="Times New Roman" w:hAnsi="Times New Roman"/>
                <w:sz w:val="24"/>
                <w:szCs w:val="24"/>
                <w:u w:val="single"/>
                <w:lang w:val="ru-RU"/>
              </w:rPr>
              <w:t>Формируемые компетенции:</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xml:space="preserve">         - социально-экономическая компетенция – совместимость, пригодность личных качеств к будущей профессии, ориентирование на рынок труда, знание норм трудовой и коллективной этики;</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xml:space="preserve">         - формирование (ориентационных) профориентационных компетенций, которые являются основой для профессиональных компетенций (испытывать потребность в образовательной самоидентификации).</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p>
          <w:p w:rsidR="00461210" w:rsidRPr="00461210" w:rsidRDefault="00461210" w:rsidP="00461210">
            <w:pPr>
              <w:shd w:val="clear" w:color="auto" w:fill="FFFFFF"/>
              <w:autoSpaceDE w:val="0"/>
              <w:autoSpaceDN w:val="0"/>
              <w:adjustRightInd w:val="0"/>
              <w:jc w:val="center"/>
              <w:rPr>
                <w:rFonts w:ascii="Times New Roman" w:hAnsi="Times New Roman"/>
                <w:b/>
                <w:sz w:val="24"/>
                <w:szCs w:val="24"/>
                <w:lang w:val="ru-RU"/>
              </w:rPr>
            </w:pPr>
            <w:r w:rsidRPr="00461210">
              <w:rPr>
                <w:rFonts w:ascii="Times New Roman" w:hAnsi="Times New Roman"/>
                <w:b/>
                <w:sz w:val="24"/>
                <w:szCs w:val="24"/>
                <w:lang w:val="ru-RU"/>
              </w:rPr>
              <w:t xml:space="preserve">МОНИТОРИНГ ЭФФЕКТИВНОСТИ РЕАЛИЗАЦИИ </w:t>
            </w:r>
            <w:r w:rsidRPr="00461210">
              <w:rPr>
                <w:rFonts w:ascii="Times New Roman" w:hAnsi="Times New Roman"/>
                <w:b/>
                <w:sz w:val="24"/>
                <w:szCs w:val="24"/>
                <w:lang w:val="ru-RU"/>
              </w:rPr>
              <w:br/>
              <w:t>ПРОГРАММЫ ПРОФОРИЕНТАЦИИ</w:t>
            </w:r>
          </w:p>
          <w:p w:rsidR="00461210" w:rsidRPr="00461210" w:rsidRDefault="00461210" w:rsidP="00461210">
            <w:pPr>
              <w:shd w:val="clear" w:color="auto" w:fill="FFFFFF"/>
              <w:autoSpaceDE w:val="0"/>
              <w:autoSpaceDN w:val="0"/>
              <w:adjustRightInd w:val="0"/>
              <w:jc w:val="both"/>
              <w:rPr>
                <w:rFonts w:ascii="Times New Roman" w:hAnsi="Times New Roman"/>
                <w:sz w:val="24"/>
                <w:szCs w:val="24"/>
                <w:lang w:val="ru-RU"/>
              </w:rPr>
            </w:pP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1. Опросник для выявления готовности школьников к выбору профессии.</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2. Опросник по карте интересов.</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3. Методика выявления коммуникативных склонностей учащихся.</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4. Методика определения активности учащихся.</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5. Опросник для выявления готовности школьников к выбору профессии.</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4. Игра «Магазин».</w:t>
            </w:r>
          </w:p>
          <w:p w:rsidR="00461210" w:rsidRPr="00461210" w:rsidRDefault="00461210" w:rsidP="00461210">
            <w:pPr>
              <w:jc w:val="both"/>
              <w:rPr>
                <w:rFonts w:ascii="Times New Roman" w:hAnsi="Times New Roman"/>
                <w:sz w:val="24"/>
                <w:szCs w:val="24"/>
                <w:lang w:val="ru-RU"/>
              </w:rPr>
            </w:pPr>
          </w:p>
          <w:p w:rsidR="00461210" w:rsidRPr="00461210" w:rsidRDefault="00461210" w:rsidP="00461210">
            <w:pPr>
              <w:contextualSpacing/>
              <w:jc w:val="center"/>
              <w:rPr>
                <w:rFonts w:ascii="Times New Roman" w:hAnsi="Times New Roman"/>
                <w:b/>
                <w:sz w:val="24"/>
                <w:szCs w:val="24"/>
                <w:lang w:val="ru-RU"/>
              </w:rPr>
            </w:pPr>
            <w:r w:rsidRPr="00461210">
              <w:rPr>
                <w:rFonts w:ascii="Times New Roman" w:hAnsi="Times New Roman"/>
                <w:b/>
                <w:sz w:val="24"/>
                <w:szCs w:val="24"/>
                <w:lang w:val="ru-RU"/>
              </w:rPr>
              <w:t>КРИТЕРИИ И ПОКАЗАТЕЛИ ЭФФЕКТИВНОСТИ ПРОФОРИЕНТАЦИОННОЙ РАБОТЫ В ШКОЛЕ</w:t>
            </w:r>
          </w:p>
          <w:p w:rsidR="00461210" w:rsidRPr="00461210" w:rsidRDefault="00461210" w:rsidP="00461210">
            <w:pPr>
              <w:contextualSpacing/>
              <w:jc w:val="center"/>
              <w:rPr>
                <w:rFonts w:ascii="Times New Roman" w:hAnsi="Times New Roman"/>
                <w:b/>
                <w:sz w:val="24"/>
                <w:szCs w:val="24"/>
                <w:lang w:val="ru-RU"/>
              </w:rPr>
            </w:pPr>
          </w:p>
          <w:p w:rsidR="00461210" w:rsidRPr="00461210" w:rsidRDefault="00461210" w:rsidP="00461210">
            <w:pPr>
              <w:contextualSpacing/>
              <w:rPr>
                <w:rFonts w:ascii="Times New Roman" w:hAnsi="Times New Roman"/>
                <w:sz w:val="24"/>
                <w:szCs w:val="24"/>
                <w:lang w:val="ru-RU"/>
              </w:rPr>
            </w:pPr>
            <w:r w:rsidRPr="00461210">
              <w:rPr>
                <w:rFonts w:ascii="Times New Roman" w:hAnsi="Times New Roman"/>
                <w:b/>
                <w:sz w:val="24"/>
                <w:szCs w:val="24"/>
                <w:lang w:val="ru-RU"/>
              </w:rPr>
              <w:lastRenderedPageBreak/>
              <w:t xml:space="preserve">1.Достаточная информация о профессии и путях ее получения. </w:t>
            </w:r>
            <w:r w:rsidRPr="00461210">
              <w:rPr>
                <w:rFonts w:ascii="Times New Roman" w:hAnsi="Times New Roman"/>
                <w:sz w:val="24"/>
                <w:szCs w:val="24"/>
                <w:lang w:val="ru-RU"/>
              </w:rPr>
              <w:t>Показателем информации в данном случае является ясное представление школьником требований профессии человеку, конкретного месте ее получения, потребности общества в данных специалистах.</w:t>
            </w:r>
          </w:p>
          <w:p w:rsidR="00461210" w:rsidRPr="00461210" w:rsidRDefault="00461210" w:rsidP="00461210">
            <w:pPr>
              <w:contextualSpacing/>
              <w:rPr>
                <w:rFonts w:ascii="Times New Roman" w:hAnsi="Times New Roman"/>
                <w:sz w:val="24"/>
                <w:szCs w:val="24"/>
                <w:lang w:val="ru-RU"/>
              </w:rPr>
            </w:pPr>
            <w:r w:rsidRPr="00461210">
              <w:rPr>
                <w:rFonts w:ascii="Times New Roman" w:hAnsi="Times New Roman"/>
                <w:b/>
                <w:sz w:val="24"/>
                <w:szCs w:val="24"/>
                <w:lang w:val="ru-RU"/>
              </w:rPr>
              <w:t>2. Потребность в обоснованном выборе профессии</w:t>
            </w:r>
            <w:r w:rsidRPr="00461210">
              <w:rPr>
                <w:rFonts w:ascii="Times New Roman" w:hAnsi="Times New Roman"/>
                <w:sz w:val="24"/>
                <w:szCs w:val="24"/>
                <w:lang w:val="ru-RU"/>
              </w:rPr>
              <w:t>.</w:t>
            </w:r>
          </w:p>
          <w:p w:rsidR="00461210" w:rsidRPr="00461210" w:rsidRDefault="00461210" w:rsidP="00461210">
            <w:pPr>
              <w:contextualSpacing/>
              <w:rPr>
                <w:rFonts w:ascii="Times New Roman" w:hAnsi="Times New Roman"/>
                <w:sz w:val="24"/>
                <w:szCs w:val="24"/>
                <w:lang w:val="ru-RU"/>
              </w:rPr>
            </w:pPr>
            <w:r w:rsidRPr="00461210">
              <w:rPr>
                <w:rFonts w:ascii="Times New Roman" w:hAnsi="Times New Roman"/>
                <w:sz w:val="24"/>
                <w:szCs w:val="24"/>
                <w:lang w:val="ru-RU"/>
              </w:rPr>
              <w:t>Показателем сформированности потребности  в обоснованном профессиональном выборе профессии – это самостоятельно проявляемая школьником активность по получению необходимой информации о той или иной профессии,  желание пробы своих сил в конкретных областях деятельности,  самостоятельное составление своего профессионального плана.</w:t>
            </w:r>
          </w:p>
          <w:p w:rsidR="00461210" w:rsidRPr="00461210" w:rsidRDefault="00461210" w:rsidP="00461210">
            <w:pPr>
              <w:contextualSpacing/>
              <w:rPr>
                <w:rFonts w:ascii="Times New Roman" w:hAnsi="Times New Roman"/>
                <w:sz w:val="24"/>
                <w:szCs w:val="24"/>
                <w:lang w:val="ru-RU"/>
              </w:rPr>
            </w:pPr>
            <w:r w:rsidRPr="00461210">
              <w:rPr>
                <w:rFonts w:ascii="Times New Roman" w:hAnsi="Times New Roman"/>
                <w:b/>
                <w:sz w:val="24"/>
                <w:szCs w:val="24"/>
                <w:lang w:val="ru-RU"/>
              </w:rPr>
              <w:t xml:space="preserve">3. Уверенность школьника в социальной значимости труда, </w:t>
            </w:r>
            <w:r w:rsidRPr="00461210">
              <w:rPr>
                <w:rFonts w:ascii="Times New Roman" w:hAnsi="Times New Roman"/>
                <w:sz w:val="24"/>
                <w:szCs w:val="24"/>
                <w:lang w:val="ru-RU"/>
              </w:rPr>
              <w:t>т.е. сформированное отношение к нему как к жизненной ценности.</w:t>
            </w:r>
          </w:p>
          <w:p w:rsidR="00461210" w:rsidRPr="00461210" w:rsidRDefault="00461210" w:rsidP="00461210">
            <w:pPr>
              <w:contextualSpacing/>
              <w:rPr>
                <w:rFonts w:ascii="Times New Roman" w:hAnsi="Times New Roman"/>
                <w:b/>
                <w:sz w:val="24"/>
                <w:szCs w:val="24"/>
                <w:lang w:val="ru-RU"/>
              </w:rPr>
            </w:pPr>
            <w:r w:rsidRPr="00461210">
              <w:rPr>
                <w:rFonts w:ascii="Times New Roman" w:hAnsi="Times New Roman"/>
                <w:b/>
                <w:sz w:val="24"/>
                <w:szCs w:val="24"/>
                <w:lang w:val="ru-RU"/>
              </w:rPr>
              <w:t>4.Степень самопознания школьника.</w:t>
            </w:r>
          </w:p>
          <w:p w:rsidR="00461210" w:rsidRPr="00461210" w:rsidRDefault="00461210" w:rsidP="00461210">
            <w:pPr>
              <w:contextualSpacing/>
              <w:rPr>
                <w:rFonts w:ascii="Times New Roman" w:hAnsi="Times New Roman"/>
                <w:b/>
                <w:sz w:val="24"/>
                <w:szCs w:val="24"/>
                <w:lang w:val="ru-RU"/>
              </w:rPr>
            </w:pPr>
            <w:r w:rsidRPr="00461210">
              <w:rPr>
                <w:rFonts w:ascii="Times New Roman" w:hAnsi="Times New Roman"/>
                <w:b/>
                <w:sz w:val="24"/>
                <w:szCs w:val="24"/>
                <w:lang w:val="ru-RU"/>
              </w:rPr>
              <w:t>5. Наличие у школьника обоснованного профессионального плана.</w:t>
            </w:r>
          </w:p>
          <w:p w:rsidR="00461210" w:rsidRPr="00461210" w:rsidRDefault="00461210" w:rsidP="00461210">
            <w:pPr>
              <w:contextualSpacing/>
              <w:rPr>
                <w:rFonts w:ascii="Times New Roman" w:hAnsi="Times New Roman"/>
                <w:b/>
                <w:sz w:val="24"/>
                <w:szCs w:val="24"/>
                <w:lang w:val="ru-RU"/>
              </w:rPr>
            </w:pPr>
          </w:p>
          <w:p w:rsidR="00461210" w:rsidRPr="00461210" w:rsidRDefault="00461210" w:rsidP="00461210">
            <w:pPr>
              <w:jc w:val="both"/>
              <w:rPr>
                <w:rFonts w:ascii="Times New Roman" w:hAnsi="Times New Roman"/>
                <w:sz w:val="24"/>
                <w:szCs w:val="24"/>
                <w:lang w:val="ru-RU"/>
              </w:rPr>
            </w:pPr>
          </w:p>
          <w:p w:rsidR="00461210" w:rsidRPr="00461210" w:rsidRDefault="00461210" w:rsidP="00461210">
            <w:pPr>
              <w:jc w:val="center"/>
              <w:rPr>
                <w:rFonts w:ascii="Times New Roman" w:hAnsi="Times New Roman"/>
                <w:b/>
                <w:bCs/>
                <w:sz w:val="24"/>
                <w:szCs w:val="24"/>
                <w:lang w:val="ru-RU"/>
              </w:rPr>
            </w:pPr>
            <w:r w:rsidRPr="00461210">
              <w:rPr>
                <w:rFonts w:ascii="Times New Roman" w:hAnsi="Times New Roman"/>
                <w:b/>
                <w:bCs/>
                <w:sz w:val="24"/>
                <w:szCs w:val="24"/>
              </w:rPr>
              <w:t>IV</w:t>
            </w:r>
            <w:r w:rsidRPr="00461210">
              <w:rPr>
                <w:rFonts w:ascii="Times New Roman" w:hAnsi="Times New Roman"/>
                <w:b/>
                <w:bCs/>
                <w:sz w:val="24"/>
                <w:szCs w:val="24"/>
                <w:lang w:val="ru-RU"/>
              </w:rPr>
              <w:t>. БЛОК</w:t>
            </w:r>
          </w:p>
          <w:p w:rsidR="00461210" w:rsidRPr="00461210" w:rsidRDefault="00461210" w:rsidP="00461210">
            <w:pPr>
              <w:jc w:val="center"/>
              <w:rPr>
                <w:rFonts w:ascii="Times New Roman" w:hAnsi="Times New Roman"/>
                <w:b/>
                <w:bCs/>
                <w:sz w:val="24"/>
                <w:szCs w:val="24"/>
                <w:lang w:val="ru-RU"/>
              </w:rPr>
            </w:pPr>
            <w:r w:rsidRPr="00461210">
              <w:rPr>
                <w:rFonts w:ascii="Times New Roman" w:hAnsi="Times New Roman"/>
                <w:b/>
                <w:bCs/>
                <w:sz w:val="24"/>
                <w:szCs w:val="24"/>
                <w:lang w:val="ru-RU"/>
              </w:rPr>
              <w:t xml:space="preserve">ПРОГРАММА ФОРМИРОВАНИЯ ЭКОЛОГИЧЕСКОЙ КУЛЬТУРЫ, </w:t>
            </w:r>
            <w:r w:rsidRPr="00461210">
              <w:rPr>
                <w:rFonts w:ascii="Times New Roman" w:hAnsi="Times New Roman"/>
                <w:b/>
                <w:bCs/>
                <w:sz w:val="24"/>
                <w:szCs w:val="24"/>
                <w:lang w:val="ru-RU"/>
              </w:rPr>
              <w:br/>
              <w:t>ЗДОРОВОГО И БЕЗОПАСНОГО ОБРАЗА ЖИЗНИ</w:t>
            </w:r>
          </w:p>
          <w:p w:rsidR="00461210" w:rsidRPr="00461210" w:rsidRDefault="00461210" w:rsidP="00461210">
            <w:pPr>
              <w:jc w:val="center"/>
              <w:rPr>
                <w:rFonts w:ascii="Times New Roman" w:hAnsi="Times New Roman"/>
                <w:b/>
                <w:bCs/>
                <w:sz w:val="24"/>
                <w:szCs w:val="24"/>
                <w:lang w:val="ru-RU"/>
              </w:rPr>
            </w:pPr>
          </w:p>
          <w:p w:rsidR="00461210" w:rsidRPr="00461210" w:rsidRDefault="00461210" w:rsidP="00461210">
            <w:pPr>
              <w:jc w:val="center"/>
              <w:rPr>
                <w:rFonts w:ascii="Times New Roman" w:hAnsi="Times New Roman"/>
                <w:b/>
                <w:bCs/>
                <w:sz w:val="24"/>
                <w:szCs w:val="24"/>
                <w:lang w:val="ru-RU"/>
              </w:rPr>
            </w:pPr>
            <w:r w:rsidRPr="00461210">
              <w:rPr>
                <w:rFonts w:ascii="Times New Roman" w:hAnsi="Times New Roman"/>
                <w:b/>
                <w:bCs/>
                <w:sz w:val="24"/>
                <w:szCs w:val="24"/>
                <w:lang w:val="ru-RU"/>
              </w:rPr>
              <w:t>ПОЯСНИТЕЛЬНАЯ ЗАПИСКА</w:t>
            </w:r>
          </w:p>
          <w:p w:rsidR="00461210" w:rsidRPr="00461210" w:rsidRDefault="00461210" w:rsidP="00461210">
            <w:pPr>
              <w:jc w:val="center"/>
              <w:rPr>
                <w:rFonts w:ascii="Times New Roman" w:hAnsi="Times New Roman"/>
                <w:b/>
                <w:bCs/>
                <w:sz w:val="24"/>
                <w:szCs w:val="24"/>
                <w:lang w:val="ru-RU"/>
              </w:rPr>
            </w:pPr>
          </w:p>
          <w:p w:rsidR="00461210" w:rsidRPr="00461210" w:rsidRDefault="00461210" w:rsidP="00461210">
            <w:pPr>
              <w:ind w:firstLine="709"/>
              <w:jc w:val="both"/>
              <w:rPr>
                <w:rFonts w:ascii="Times New Roman" w:hAnsi="Times New Roman"/>
                <w:sz w:val="24"/>
                <w:szCs w:val="24"/>
                <w:lang w:val="ru-RU"/>
              </w:rPr>
            </w:pPr>
            <w:r w:rsidRPr="00461210">
              <w:rPr>
                <w:rFonts w:ascii="Times New Roman" w:hAnsi="Times New Roman"/>
                <w:sz w:val="24"/>
                <w:szCs w:val="24"/>
                <w:lang w:val="ru-RU"/>
              </w:rPr>
              <w:t>В современных условиях высокой технической оснащенности и психофизической интенсивности труда одним из главных лимитирующих факторов становится фактор здоровья. Здоровье человека отражает одну из наиболее чувствительных сторон жизни общества и тесно переплетается с фундаментальным правом на физическое, духовное, социальное благополучие при максимальной продолжительности его активной жизни. Здоровье - это комплексное и вместе с тем целостное, многомерное динамическое состояние, развивающееся в процессе реализации генетического потенциала в условиях конкретной социальной и экологической среды и позволяющее человеку в различной степени осуществлять его биологические и социальные функции.</w:t>
            </w:r>
          </w:p>
          <w:p w:rsidR="00461210" w:rsidRPr="00461210" w:rsidRDefault="00461210" w:rsidP="00461210">
            <w:pPr>
              <w:ind w:firstLine="709"/>
              <w:jc w:val="both"/>
              <w:rPr>
                <w:rFonts w:ascii="Times New Roman" w:hAnsi="Times New Roman"/>
                <w:sz w:val="24"/>
                <w:szCs w:val="24"/>
                <w:lang w:val="ru-RU"/>
              </w:rPr>
            </w:pPr>
            <w:r w:rsidRPr="00461210">
              <w:rPr>
                <w:rFonts w:ascii="Times New Roman" w:hAnsi="Times New Roman"/>
                <w:sz w:val="24"/>
                <w:szCs w:val="24"/>
                <w:lang w:val="ru-RU"/>
              </w:rPr>
              <w:t xml:space="preserve">Обследуя обучающихся пятых классов нашей школы, и анализируя результаты медицинских осмотров за последние 5 лет, мы обратили внимание на то, что из года в год растет количество школьников с нарушениями здоровья. Сравнивая динамику состояния здоровья детей, диагнозы заболевания учащихся, мы пришли к выводу, что в последние годы возросло количество детей с нарушениями нервной системы, снижением зрения, заболеваниями </w:t>
            </w:r>
            <w:proofErr w:type="gramStart"/>
            <w:r w:rsidRPr="00461210">
              <w:rPr>
                <w:rFonts w:ascii="Times New Roman" w:hAnsi="Times New Roman"/>
                <w:sz w:val="24"/>
                <w:szCs w:val="24"/>
                <w:lang w:val="ru-RU"/>
              </w:rPr>
              <w:t>сердечно-сосудистой</w:t>
            </w:r>
            <w:proofErr w:type="gramEnd"/>
            <w:r w:rsidRPr="00461210">
              <w:rPr>
                <w:rFonts w:ascii="Times New Roman" w:hAnsi="Times New Roman"/>
                <w:sz w:val="24"/>
                <w:szCs w:val="24"/>
                <w:lang w:val="ru-RU"/>
              </w:rPr>
              <w:t xml:space="preserve"> системы, опорно-двигательного аппарата. Очевидно, что процесс обучения в школе не должен строиться за счет ресурсов здоровья ребенка, а должен быть направлен на сохранение и устранение нарушений в состоянии здоровья детей.</w:t>
            </w:r>
          </w:p>
          <w:p w:rsidR="00461210" w:rsidRPr="00461210" w:rsidRDefault="00461210" w:rsidP="00461210">
            <w:pPr>
              <w:ind w:firstLine="709"/>
              <w:jc w:val="both"/>
              <w:rPr>
                <w:rFonts w:ascii="Times New Roman" w:hAnsi="Times New Roman"/>
                <w:sz w:val="24"/>
                <w:szCs w:val="24"/>
                <w:lang w:val="ru-RU"/>
              </w:rPr>
            </w:pPr>
            <w:r w:rsidRPr="00461210">
              <w:rPr>
                <w:rFonts w:ascii="Times New Roman" w:hAnsi="Times New Roman"/>
                <w:sz w:val="24"/>
                <w:szCs w:val="24"/>
                <w:lang w:val="ru-RU"/>
              </w:rPr>
              <w:t xml:space="preserve">Среди факторов, влияющих на здоровье детей в школе, </w:t>
            </w:r>
            <w:proofErr w:type="gramStart"/>
            <w:r w:rsidRPr="00461210">
              <w:rPr>
                <w:rFonts w:ascii="Times New Roman" w:hAnsi="Times New Roman"/>
                <w:sz w:val="24"/>
                <w:szCs w:val="24"/>
                <w:lang w:val="ru-RU"/>
              </w:rPr>
              <w:t>отмечены</w:t>
            </w:r>
            <w:proofErr w:type="gramEnd"/>
            <w:r w:rsidRPr="00461210">
              <w:rPr>
                <w:rFonts w:ascii="Times New Roman" w:hAnsi="Times New Roman"/>
                <w:sz w:val="24"/>
                <w:szCs w:val="24"/>
                <w:lang w:val="ru-RU"/>
              </w:rPr>
              <w:t>:</w:t>
            </w:r>
          </w:p>
          <w:p w:rsidR="00461210" w:rsidRPr="00461210" w:rsidRDefault="00461210" w:rsidP="00461210">
            <w:pPr>
              <w:ind w:firstLine="709"/>
              <w:jc w:val="both"/>
              <w:rPr>
                <w:rFonts w:ascii="Times New Roman" w:hAnsi="Times New Roman"/>
                <w:sz w:val="24"/>
                <w:szCs w:val="24"/>
                <w:lang w:val="ru-RU"/>
              </w:rPr>
            </w:pPr>
            <w:r w:rsidRPr="00461210">
              <w:rPr>
                <w:rFonts w:ascii="Times New Roman" w:hAnsi="Times New Roman"/>
                <w:sz w:val="24"/>
                <w:szCs w:val="24"/>
                <w:lang w:val="ru-RU"/>
              </w:rPr>
              <w:t>1.Уровень учебной нагрузки на организм учащихся.</w:t>
            </w:r>
          </w:p>
          <w:p w:rsidR="00461210" w:rsidRPr="00461210" w:rsidRDefault="00461210" w:rsidP="00461210">
            <w:pPr>
              <w:ind w:firstLine="709"/>
              <w:jc w:val="both"/>
              <w:rPr>
                <w:rFonts w:ascii="Times New Roman" w:hAnsi="Times New Roman"/>
                <w:sz w:val="24"/>
                <w:szCs w:val="24"/>
                <w:lang w:val="ru-RU"/>
              </w:rPr>
            </w:pPr>
            <w:r w:rsidRPr="00461210">
              <w:rPr>
                <w:rFonts w:ascii="Times New Roman" w:hAnsi="Times New Roman"/>
                <w:sz w:val="24"/>
                <w:szCs w:val="24"/>
                <w:lang w:val="ru-RU"/>
              </w:rPr>
              <w:t>2.Состояние лечебно-оздоровительной работы в школе.</w:t>
            </w:r>
          </w:p>
          <w:p w:rsidR="00461210" w:rsidRPr="00461210" w:rsidRDefault="00461210" w:rsidP="00461210">
            <w:pPr>
              <w:ind w:firstLine="709"/>
              <w:jc w:val="both"/>
              <w:rPr>
                <w:rFonts w:ascii="Times New Roman" w:hAnsi="Times New Roman"/>
                <w:sz w:val="24"/>
                <w:szCs w:val="24"/>
                <w:lang w:val="ru-RU"/>
              </w:rPr>
            </w:pPr>
            <w:r w:rsidRPr="00461210">
              <w:rPr>
                <w:rFonts w:ascii="Times New Roman" w:hAnsi="Times New Roman"/>
                <w:sz w:val="24"/>
                <w:szCs w:val="24"/>
                <w:lang w:val="ru-RU"/>
              </w:rPr>
              <w:t>3.Состояние внеурочной воспитательной работы в школе.</w:t>
            </w:r>
          </w:p>
          <w:p w:rsidR="00461210" w:rsidRPr="00461210" w:rsidRDefault="00461210" w:rsidP="00461210">
            <w:pPr>
              <w:ind w:firstLine="709"/>
              <w:jc w:val="both"/>
              <w:rPr>
                <w:rFonts w:ascii="Times New Roman" w:hAnsi="Times New Roman"/>
                <w:sz w:val="24"/>
                <w:szCs w:val="24"/>
                <w:lang w:val="ru-RU"/>
              </w:rPr>
            </w:pPr>
            <w:r w:rsidRPr="00461210">
              <w:rPr>
                <w:rFonts w:ascii="Times New Roman" w:hAnsi="Times New Roman"/>
                <w:sz w:val="24"/>
                <w:szCs w:val="24"/>
                <w:lang w:val="ru-RU"/>
              </w:rPr>
              <w:t>4.Уровень психологической помощи учащимся.</w:t>
            </w:r>
          </w:p>
          <w:p w:rsidR="00461210" w:rsidRPr="00461210" w:rsidRDefault="00461210" w:rsidP="00461210">
            <w:pPr>
              <w:ind w:firstLine="709"/>
              <w:jc w:val="both"/>
              <w:rPr>
                <w:rFonts w:ascii="Times New Roman" w:hAnsi="Times New Roman"/>
                <w:sz w:val="24"/>
                <w:szCs w:val="24"/>
                <w:lang w:val="ru-RU"/>
              </w:rPr>
            </w:pPr>
            <w:r w:rsidRPr="00461210">
              <w:rPr>
                <w:rFonts w:ascii="Times New Roman" w:hAnsi="Times New Roman"/>
                <w:sz w:val="24"/>
                <w:szCs w:val="24"/>
                <w:lang w:val="ru-RU"/>
              </w:rPr>
              <w:t>5.Состояние микроклимата в школе и дома.</w:t>
            </w:r>
          </w:p>
          <w:p w:rsidR="00461210" w:rsidRPr="00461210" w:rsidRDefault="00461210" w:rsidP="00461210">
            <w:pPr>
              <w:ind w:firstLine="709"/>
              <w:jc w:val="both"/>
              <w:rPr>
                <w:rFonts w:ascii="Times New Roman" w:hAnsi="Times New Roman"/>
                <w:sz w:val="24"/>
                <w:szCs w:val="24"/>
                <w:lang w:val="ru-RU"/>
              </w:rPr>
            </w:pPr>
            <w:r w:rsidRPr="00461210">
              <w:rPr>
                <w:rFonts w:ascii="Times New Roman" w:hAnsi="Times New Roman"/>
                <w:sz w:val="24"/>
                <w:szCs w:val="24"/>
                <w:lang w:val="ru-RU"/>
              </w:rPr>
              <w:t>На состояние физического и духовного здоровья учителя и обучающихся существенное влияние оказывают многие негативные явления окружающей действительности: снижение уровня жизни в целом по стране, кризисные ситуации, повсеместное ухудшение экологической обстановки, освоение многих новшеств, включаемых в содержание образования (трудоемкие процессы, требующие больших физических затрат).</w:t>
            </w:r>
            <w:r w:rsidRPr="00461210">
              <w:rPr>
                <w:rFonts w:ascii="Times New Roman" w:hAnsi="Times New Roman"/>
                <w:b/>
                <w:sz w:val="24"/>
                <w:szCs w:val="24"/>
                <w:lang w:val="ru-RU"/>
              </w:rPr>
              <w:t xml:space="preserve"> </w:t>
            </w:r>
          </w:p>
          <w:p w:rsidR="00461210" w:rsidRPr="00461210" w:rsidRDefault="00461210" w:rsidP="00461210">
            <w:pPr>
              <w:ind w:firstLine="692"/>
              <w:jc w:val="both"/>
              <w:rPr>
                <w:rFonts w:ascii="Times New Roman" w:hAnsi="Times New Roman"/>
                <w:sz w:val="24"/>
                <w:szCs w:val="24"/>
                <w:lang w:val="ru-RU"/>
              </w:rPr>
            </w:pPr>
            <w:r w:rsidRPr="00461210">
              <w:rPr>
                <w:rFonts w:ascii="Times New Roman" w:hAnsi="Times New Roman"/>
                <w:b/>
                <w:bCs/>
                <w:sz w:val="24"/>
                <w:szCs w:val="24"/>
                <w:lang w:val="ru-RU"/>
              </w:rPr>
              <w:t xml:space="preserve">Целью </w:t>
            </w:r>
            <w:r w:rsidRPr="00461210">
              <w:rPr>
                <w:rFonts w:ascii="Times New Roman" w:hAnsi="Times New Roman"/>
                <w:bCs/>
                <w:sz w:val="24"/>
                <w:szCs w:val="24"/>
                <w:lang w:val="ru-RU"/>
              </w:rPr>
              <w:t>программы воспитания экологической культуры, культуры здорового и безопасного образа жизни является</w:t>
            </w:r>
            <w:r w:rsidRPr="00461210">
              <w:rPr>
                <w:rFonts w:ascii="Times New Roman" w:hAnsi="Times New Roman"/>
                <w:b/>
                <w:bCs/>
                <w:sz w:val="24"/>
                <w:szCs w:val="24"/>
                <w:lang w:val="ru-RU"/>
              </w:rPr>
              <w:t xml:space="preserve">  </w:t>
            </w:r>
            <w:r w:rsidRPr="00461210">
              <w:rPr>
                <w:rFonts w:ascii="Times New Roman" w:hAnsi="Times New Roman"/>
                <w:sz w:val="24"/>
                <w:szCs w:val="24"/>
                <w:lang w:val="ru-RU"/>
              </w:rPr>
              <w:t xml:space="preserve">формирование знаний, установок, личностных ориентиров и норм поведения, обеспечивающих сохранение и укрепление физического и </w:t>
            </w:r>
            <w:r w:rsidRPr="00461210">
              <w:rPr>
                <w:rFonts w:ascii="Times New Roman" w:hAnsi="Times New Roman"/>
                <w:sz w:val="24"/>
                <w:szCs w:val="24"/>
                <w:lang w:val="ru-RU"/>
              </w:rPr>
              <w:lastRenderedPageBreak/>
              <w:t>психологического здоровья как одного из ценностных составляющих, способствующих познавательному и эмоциональному развитию обучающихся, достижению планируемых результатов освоения основной</w:t>
            </w:r>
            <w:r w:rsidRPr="00461210">
              <w:rPr>
                <w:rFonts w:ascii="Times New Roman" w:hAnsi="Times New Roman"/>
                <w:sz w:val="24"/>
                <w:szCs w:val="24"/>
              </w:rPr>
              <w:t> </w:t>
            </w:r>
            <w:r w:rsidRPr="00461210">
              <w:rPr>
                <w:rFonts w:ascii="Times New Roman" w:hAnsi="Times New Roman"/>
                <w:sz w:val="24"/>
                <w:szCs w:val="24"/>
                <w:lang w:val="ru-RU"/>
              </w:rPr>
              <w:t xml:space="preserve"> образовательной программы начального общего образования.</w:t>
            </w:r>
          </w:p>
          <w:p w:rsidR="00461210" w:rsidRPr="00461210" w:rsidRDefault="00461210" w:rsidP="00461210">
            <w:pPr>
              <w:jc w:val="both"/>
              <w:rPr>
                <w:rFonts w:ascii="Times New Roman" w:hAnsi="Times New Roman"/>
                <w:b/>
                <w:bCs/>
                <w:sz w:val="24"/>
                <w:szCs w:val="24"/>
                <w:lang w:val="ru-RU"/>
              </w:rPr>
            </w:pPr>
            <w:r w:rsidRPr="00461210">
              <w:rPr>
                <w:rFonts w:ascii="Times New Roman" w:hAnsi="Times New Roman"/>
                <w:b/>
                <w:bCs/>
                <w:sz w:val="24"/>
                <w:szCs w:val="24"/>
                <w:lang w:val="ru-RU"/>
              </w:rPr>
              <w:t>Задачи:</w:t>
            </w:r>
          </w:p>
          <w:p w:rsidR="00461210" w:rsidRPr="00461210" w:rsidRDefault="00461210" w:rsidP="00461210">
            <w:pPr>
              <w:jc w:val="both"/>
              <w:rPr>
                <w:rFonts w:ascii="Times New Roman" w:hAnsi="Times New Roman"/>
                <w:bCs/>
                <w:sz w:val="24"/>
                <w:szCs w:val="24"/>
                <w:lang w:val="ru-RU"/>
              </w:rPr>
            </w:pPr>
            <w:r w:rsidRPr="00461210">
              <w:rPr>
                <w:rFonts w:ascii="Times New Roman" w:hAnsi="Times New Roman"/>
                <w:b/>
                <w:bCs/>
                <w:sz w:val="24"/>
                <w:szCs w:val="24"/>
                <w:lang w:val="ru-RU"/>
              </w:rPr>
              <w:t xml:space="preserve">- </w:t>
            </w:r>
            <w:r w:rsidRPr="00461210">
              <w:rPr>
                <w:rFonts w:ascii="Times New Roman" w:hAnsi="Times New Roman"/>
                <w:bCs/>
                <w:sz w:val="24"/>
                <w:szCs w:val="24"/>
                <w:lang w:val="ru-RU"/>
              </w:rPr>
              <w:t>ценностное отношение к жизни во всех ее проявлениях, качеству окружающей среды, своему здоровью, здоровью членов своей семьи, педагогов, сверстников;</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bCs/>
                <w:sz w:val="24"/>
                <w:szCs w:val="24"/>
                <w:lang w:val="ru-RU"/>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формировать представление о позитивных факторах, влияющих на здоровье;</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xml:space="preserve">- </w:t>
            </w:r>
            <w:proofErr w:type="gramStart"/>
            <w:r w:rsidRPr="00461210">
              <w:rPr>
                <w:rFonts w:ascii="Times New Roman" w:hAnsi="Times New Roman"/>
                <w:sz w:val="24"/>
                <w:szCs w:val="24"/>
                <w:lang w:val="ru-RU"/>
              </w:rPr>
              <w:t>научить обучающихся сделать</w:t>
            </w:r>
            <w:proofErr w:type="gramEnd"/>
            <w:r w:rsidRPr="00461210">
              <w:rPr>
                <w:rFonts w:ascii="Times New Roman" w:hAnsi="Times New Roman"/>
                <w:sz w:val="24"/>
                <w:szCs w:val="24"/>
                <w:lang w:val="ru-RU"/>
              </w:rPr>
              <w:t xml:space="preserve"> осознанный выбор поступков, поведения, позволяющих сохранять и укреплять здоровье;</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выполнять правила личной гигиены и развивать готовность на основе ее использования самостоятельно поддерживать свое здоровье;</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сформировать представление о правильном (здоровом) питании, его режиме, структуре, полезных продуктах;</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сформировать представление о рациональной организации режима дня, отдыха двигательной активности, научить ребенка составлять, анализировать контролировать свой режим дня;</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обеспечить рациональную организацию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учащихся;</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xml:space="preserve">- </w:t>
            </w:r>
            <w:r w:rsidRPr="00461210">
              <w:rPr>
                <w:rFonts w:ascii="Times New Roman" w:hAnsi="Times New Roman"/>
                <w:sz w:val="24"/>
                <w:szCs w:val="24"/>
              </w:rPr>
              <w:t> </w:t>
            </w:r>
            <w:r w:rsidRPr="00461210">
              <w:rPr>
                <w:rFonts w:ascii="Times New Roman" w:hAnsi="Times New Roman"/>
                <w:sz w:val="24"/>
                <w:szCs w:val="24"/>
                <w:lang w:val="ru-RU"/>
              </w:rPr>
              <w:t>дать представление с учетом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переутомление и т.п.), о существовании и причинах возникновения зависимости от табака, алкоголя, наркотиков и других психоактивных веществ, их пагубном влиянии на здоровье;</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обучить элементарным навыкам эмоциональной разгрузки (релаксации);</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сформировать навыки позитивного коммуникативного общения;</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xml:space="preserve">-сформировать потребность </w:t>
            </w:r>
            <w:proofErr w:type="gramStart"/>
            <w:r w:rsidRPr="00461210">
              <w:rPr>
                <w:rFonts w:ascii="Times New Roman" w:hAnsi="Times New Roman"/>
                <w:sz w:val="24"/>
                <w:szCs w:val="24"/>
                <w:lang w:val="ru-RU"/>
              </w:rPr>
              <w:t>обучающихся</w:t>
            </w:r>
            <w:proofErr w:type="gramEnd"/>
            <w:r w:rsidRPr="00461210">
              <w:rPr>
                <w:rFonts w:ascii="Times New Roman" w:hAnsi="Times New Roman"/>
                <w:sz w:val="24"/>
                <w:szCs w:val="24"/>
                <w:lang w:val="ru-RU"/>
              </w:rPr>
              <w:t xml:space="preserve"> безбоязненно обращаться к врачу по любым вопросам состояния здоровья, в том числе связанным с особенностями роста и развития.</w:t>
            </w:r>
          </w:p>
          <w:p w:rsidR="00461210" w:rsidRPr="00461210" w:rsidRDefault="00461210" w:rsidP="00461210">
            <w:pPr>
              <w:ind w:firstLine="539"/>
              <w:jc w:val="center"/>
              <w:rPr>
                <w:rFonts w:ascii="Times New Roman" w:hAnsi="Times New Roman"/>
                <w:b/>
                <w:bCs/>
                <w:sz w:val="24"/>
                <w:szCs w:val="24"/>
                <w:lang w:val="ru-RU"/>
              </w:rPr>
            </w:pPr>
            <w:r w:rsidRPr="00461210">
              <w:rPr>
                <w:rFonts w:ascii="Times New Roman" w:hAnsi="Times New Roman"/>
                <w:b/>
                <w:bCs/>
                <w:sz w:val="24"/>
                <w:szCs w:val="24"/>
                <w:lang w:val="ru-RU"/>
              </w:rPr>
              <w:t>АДРЕСАТ ПРОГРАММЫ</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bCs/>
                <w:sz w:val="24"/>
                <w:szCs w:val="24"/>
                <w:lang w:val="ru-RU"/>
              </w:rPr>
              <w:t>Администрация школы</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Обучающиеся</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xml:space="preserve">Родители </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xml:space="preserve">Классные руководители </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Учителя-предметники</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Психолог</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Социальный педагог</w:t>
            </w:r>
          </w:p>
          <w:p w:rsidR="00461210" w:rsidRPr="00461210" w:rsidRDefault="00461210" w:rsidP="00461210">
            <w:pPr>
              <w:jc w:val="both"/>
              <w:rPr>
                <w:rFonts w:ascii="Times New Roman" w:hAnsi="Times New Roman"/>
                <w:sz w:val="24"/>
                <w:szCs w:val="24"/>
                <w:lang w:val="ru-RU"/>
              </w:rPr>
            </w:pPr>
            <w:proofErr w:type="gramStart"/>
            <w:r w:rsidRPr="00461210">
              <w:rPr>
                <w:rFonts w:ascii="Times New Roman" w:hAnsi="Times New Roman"/>
                <w:sz w:val="24"/>
                <w:szCs w:val="24"/>
                <w:lang w:val="ru-RU"/>
              </w:rPr>
              <w:t>Ответственный</w:t>
            </w:r>
            <w:proofErr w:type="gramEnd"/>
            <w:r w:rsidRPr="00461210">
              <w:rPr>
                <w:rFonts w:ascii="Times New Roman" w:hAnsi="Times New Roman"/>
                <w:sz w:val="24"/>
                <w:szCs w:val="24"/>
                <w:lang w:val="ru-RU"/>
              </w:rPr>
              <w:t xml:space="preserve"> за организацию питания</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Преподаватель-организатор</w:t>
            </w:r>
            <w:r w:rsidRPr="00461210">
              <w:rPr>
                <w:rFonts w:ascii="Times New Roman" w:hAnsi="Times New Roman"/>
                <w:sz w:val="24"/>
                <w:szCs w:val="24"/>
              </w:rPr>
              <w:t> </w:t>
            </w:r>
            <w:r w:rsidRPr="00461210">
              <w:rPr>
                <w:rFonts w:ascii="Times New Roman" w:hAnsi="Times New Roman"/>
                <w:sz w:val="24"/>
                <w:szCs w:val="24"/>
                <w:lang w:val="ru-RU"/>
              </w:rPr>
              <w:t xml:space="preserve"> ОБЖ</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Учитель физической культуры</w:t>
            </w:r>
          </w:p>
          <w:p w:rsidR="00461210" w:rsidRPr="00461210" w:rsidRDefault="00461210" w:rsidP="00461210">
            <w:pPr>
              <w:jc w:val="both"/>
              <w:rPr>
                <w:rFonts w:ascii="Times New Roman" w:hAnsi="Times New Roman"/>
                <w:sz w:val="24"/>
                <w:szCs w:val="24"/>
                <w:lang w:val="ru-RU"/>
              </w:rPr>
            </w:pPr>
          </w:p>
          <w:p w:rsidR="00461210" w:rsidRPr="00461210" w:rsidRDefault="00461210" w:rsidP="00461210">
            <w:pPr>
              <w:ind w:firstLine="540"/>
              <w:jc w:val="center"/>
              <w:rPr>
                <w:rFonts w:ascii="Times New Roman" w:hAnsi="Times New Roman"/>
                <w:sz w:val="24"/>
                <w:szCs w:val="24"/>
                <w:lang w:val="ru-RU"/>
              </w:rPr>
            </w:pPr>
            <w:r w:rsidRPr="00461210">
              <w:rPr>
                <w:rFonts w:ascii="Times New Roman" w:hAnsi="Times New Roman"/>
                <w:b/>
                <w:bCs/>
                <w:sz w:val="24"/>
                <w:szCs w:val="24"/>
                <w:lang w:val="ru-RU"/>
              </w:rPr>
              <w:t>СРОК РЕАЛИЗАЦИИ ПРОГРАММЫ</w:t>
            </w:r>
          </w:p>
          <w:p w:rsidR="00461210" w:rsidRPr="00461210" w:rsidRDefault="00461210" w:rsidP="00461210">
            <w:pPr>
              <w:ind w:firstLine="540"/>
              <w:jc w:val="center"/>
              <w:rPr>
                <w:rFonts w:ascii="Times New Roman" w:hAnsi="Times New Roman"/>
                <w:sz w:val="24"/>
                <w:szCs w:val="24"/>
                <w:lang w:val="ru-RU"/>
              </w:rPr>
            </w:pPr>
            <w:r w:rsidRPr="00461210">
              <w:rPr>
                <w:rFonts w:ascii="Times New Roman" w:hAnsi="Times New Roman"/>
                <w:sz w:val="24"/>
                <w:szCs w:val="24"/>
                <w:lang w:val="ru-RU"/>
              </w:rPr>
              <w:t>2015-2020 гг.</w:t>
            </w:r>
          </w:p>
          <w:p w:rsidR="00461210" w:rsidRPr="00461210" w:rsidRDefault="00461210" w:rsidP="00461210">
            <w:pPr>
              <w:ind w:firstLine="540"/>
              <w:jc w:val="center"/>
              <w:rPr>
                <w:rFonts w:ascii="Times New Roman" w:hAnsi="Times New Roman"/>
                <w:sz w:val="24"/>
                <w:szCs w:val="24"/>
                <w:lang w:val="ru-RU"/>
              </w:rPr>
            </w:pPr>
          </w:p>
          <w:p w:rsidR="00461210" w:rsidRPr="00461210" w:rsidRDefault="00461210" w:rsidP="00461210">
            <w:pPr>
              <w:ind w:firstLine="539"/>
              <w:jc w:val="both"/>
              <w:rPr>
                <w:rFonts w:ascii="Times New Roman" w:hAnsi="Times New Roman"/>
                <w:sz w:val="24"/>
                <w:szCs w:val="24"/>
                <w:lang w:val="ru-RU"/>
              </w:rPr>
            </w:pPr>
            <w:r w:rsidRPr="00461210">
              <w:rPr>
                <w:rFonts w:ascii="Times New Roman" w:hAnsi="Times New Roman"/>
                <w:b/>
                <w:bCs/>
                <w:sz w:val="24"/>
                <w:szCs w:val="24"/>
                <w:lang w:val="ru-RU"/>
              </w:rPr>
              <w:t>Описание ценностных ориентиров, лежащих в основе Программы формирования экологической культуры,</w:t>
            </w:r>
            <w:r w:rsidRPr="00461210">
              <w:rPr>
                <w:rFonts w:ascii="Times New Roman" w:hAnsi="Times New Roman"/>
                <w:b/>
                <w:bCs/>
                <w:sz w:val="24"/>
                <w:szCs w:val="24"/>
              </w:rPr>
              <w:t>  </w:t>
            </w:r>
            <w:r w:rsidRPr="00461210">
              <w:rPr>
                <w:rFonts w:ascii="Times New Roman" w:hAnsi="Times New Roman"/>
                <w:b/>
                <w:bCs/>
                <w:sz w:val="24"/>
                <w:szCs w:val="24"/>
                <w:lang w:val="ru-RU"/>
              </w:rPr>
              <w:t xml:space="preserve"> здорового и</w:t>
            </w:r>
            <w:r w:rsidRPr="00461210">
              <w:rPr>
                <w:rFonts w:ascii="Times New Roman" w:hAnsi="Times New Roman"/>
                <w:sz w:val="24"/>
                <w:szCs w:val="24"/>
                <w:lang w:val="ru-RU"/>
              </w:rPr>
              <w:t xml:space="preserve"> </w:t>
            </w:r>
            <w:r w:rsidRPr="00461210">
              <w:rPr>
                <w:rFonts w:ascii="Times New Roman" w:hAnsi="Times New Roman"/>
                <w:b/>
                <w:bCs/>
                <w:sz w:val="24"/>
                <w:szCs w:val="24"/>
                <w:lang w:val="ru-RU"/>
              </w:rPr>
              <w:t>безопасного образа жизни.</w:t>
            </w:r>
          </w:p>
          <w:p w:rsidR="00461210" w:rsidRPr="00461210" w:rsidRDefault="00461210" w:rsidP="00461210">
            <w:pPr>
              <w:ind w:firstLine="540"/>
              <w:jc w:val="both"/>
              <w:rPr>
                <w:rFonts w:ascii="Times New Roman" w:hAnsi="Times New Roman"/>
                <w:sz w:val="24"/>
                <w:szCs w:val="24"/>
                <w:lang w:val="ru-RU"/>
              </w:rPr>
            </w:pPr>
            <w:r w:rsidRPr="00461210">
              <w:rPr>
                <w:rFonts w:ascii="Times New Roman" w:hAnsi="Times New Roman"/>
                <w:sz w:val="24"/>
                <w:szCs w:val="24"/>
                <w:lang w:val="ru-RU"/>
              </w:rPr>
              <w:t>Здоровый ребенок — практически достижимая норма детского развития.</w:t>
            </w:r>
          </w:p>
          <w:p w:rsidR="00461210" w:rsidRPr="00461210" w:rsidRDefault="00461210" w:rsidP="00461210">
            <w:pPr>
              <w:ind w:firstLine="540"/>
              <w:jc w:val="both"/>
              <w:rPr>
                <w:rFonts w:ascii="Times New Roman" w:hAnsi="Times New Roman"/>
                <w:sz w:val="24"/>
                <w:szCs w:val="24"/>
                <w:lang w:val="ru-RU"/>
              </w:rPr>
            </w:pPr>
            <w:r w:rsidRPr="00461210">
              <w:rPr>
                <w:rFonts w:ascii="Times New Roman" w:hAnsi="Times New Roman"/>
                <w:sz w:val="24"/>
                <w:szCs w:val="24"/>
                <w:lang w:val="ru-RU"/>
              </w:rPr>
              <w:t>Оздоровление — не совокупность лечебно-профилак</w:t>
            </w:r>
            <w:r w:rsidRPr="00461210">
              <w:rPr>
                <w:rFonts w:ascii="Times New Roman" w:hAnsi="Times New Roman"/>
                <w:sz w:val="24"/>
                <w:szCs w:val="24"/>
                <w:lang w:val="ru-RU"/>
              </w:rPr>
              <w:softHyphen/>
              <w:t xml:space="preserve">тических мер, а  </w:t>
            </w:r>
          </w:p>
          <w:p w:rsidR="00461210" w:rsidRPr="00461210" w:rsidRDefault="00461210" w:rsidP="00461210">
            <w:pPr>
              <w:ind w:firstLine="540"/>
              <w:jc w:val="both"/>
              <w:rPr>
                <w:rFonts w:ascii="Times New Roman" w:hAnsi="Times New Roman"/>
                <w:sz w:val="24"/>
                <w:szCs w:val="24"/>
                <w:lang w:val="ru-RU"/>
              </w:rPr>
            </w:pPr>
            <w:r w:rsidRPr="00461210">
              <w:rPr>
                <w:rFonts w:ascii="Times New Roman" w:hAnsi="Times New Roman"/>
                <w:sz w:val="24"/>
                <w:szCs w:val="24"/>
                <w:lang w:val="ru-RU"/>
              </w:rPr>
              <w:t>форма развития психофизиологичес</w:t>
            </w:r>
            <w:r w:rsidRPr="00461210">
              <w:rPr>
                <w:rFonts w:ascii="Times New Roman" w:hAnsi="Times New Roman"/>
                <w:sz w:val="24"/>
                <w:szCs w:val="24"/>
                <w:lang w:val="ru-RU"/>
              </w:rPr>
              <w:softHyphen/>
              <w:t>ких возможностей детей.</w:t>
            </w:r>
          </w:p>
          <w:p w:rsidR="00461210" w:rsidRPr="00461210" w:rsidRDefault="00461210" w:rsidP="00461210">
            <w:pPr>
              <w:ind w:firstLine="540"/>
              <w:jc w:val="both"/>
              <w:rPr>
                <w:rFonts w:ascii="Times New Roman" w:hAnsi="Times New Roman"/>
                <w:sz w:val="24"/>
                <w:szCs w:val="24"/>
                <w:lang w:val="ru-RU"/>
              </w:rPr>
            </w:pPr>
            <w:r w:rsidRPr="00461210">
              <w:rPr>
                <w:rFonts w:ascii="Times New Roman" w:hAnsi="Times New Roman"/>
                <w:sz w:val="24"/>
                <w:szCs w:val="24"/>
                <w:lang w:val="ru-RU"/>
              </w:rPr>
              <w:t>Индивидуально-дифференцированный подход — ос</w:t>
            </w:r>
            <w:r w:rsidRPr="00461210">
              <w:rPr>
                <w:rFonts w:ascii="Times New Roman" w:hAnsi="Times New Roman"/>
                <w:sz w:val="24"/>
                <w:szCs w:val="24"/>
                <w:lang w:val="ru-RU"/>
              </w:rPr>
              <w:softHyphen/>
              <w:t>новное средство</w:t>
            </w:r>
          </w:p>
          <w:p w:rsidR="00461210" w:rsidRPr="00461210" w:rsidRDefault="00461210" w:rsidP="00461210">
            <w:pPr>
              <w:ind w:firstLine="540"/>
              <w:jc w:val="both"/>
              <w:rPr>
                <w:rFonts w:ascii="Times New Roman" w:hAnsi="Times New Roman"/>
                <w:sz w:val="24"/>
                <w:szCs w:val="24"/>
                <w:lang w:val="ru-RU"/>
              </w:rPr>
            </w:pPr>
            <w:r w:rsidRPr="00461210">
              <w:rPr>
                <w:rFonts w:ascii="Times New Roman" w:hAnsi="Times New Roman"/>
                <w:sz w:val="24"/>
                <w:szCs w:val="24"/>
                <w:lang w:val="ru-RU"/>
              </w:rPr>
              <w:t>оздоровительно-развивающей работы с учащимися.</w:t>
            </w:r>
          </w:p>
          <w:p w:rsidR="00461210" w:rsidRPr="00461210" w:rsidRDefault="00461210" w:rsidP="00461210">
            <w:pPr>
              <w:ind w:firstLine="539"/>
              <w:jc w:val="both"/>
              <w:rPr>
                <w:rFonts w:ascii="Times New Roman" w:hAnsi="Times New Roman"/>
                <w:sz w:val="24"/>
                <w:szCs w:val="24"/>
                <w:lang w:val="ru-RU"/>
              </w:rPr>
            </w:pPr>
            <w:r w:rsidRPr="00461210">
              <w:rPr>
                <w:rFonts w:ascii="Times New Roman" w:hAnsi="Times New Roman"/>
                <w:sz w:val="24"/>
                <w:szCs w:val="24"/>
                <w:lang w:val="ru-RU"/>
              </w:rPr>
              <w:lastRenderedPageBreak/>
              <w:t>Цели здоровьесберегающих образовательных технологий обучения определяют принципы обучения, которые отражают насущные общественные потребности.</w:t>
            </w:r>
          </w:p>
          <w:p w:rsidR="00461210" w:rsidRPr="00461210" w:rsidRDefault="00461210" w:rsidP="00461210">
            <w:pPr>
              <w:ind w:firstLine="539"/>
              <w:jc w:val="both"/>
              <w:rPr>
                <w:rFonts w:ascii="Times New Roman" w:hAnsi="Times New Roman"/>
                <w:sz w:val="24"/>
                <w:szCs w:val="24"/>
                <w:lang w:val="ru-RU"/>
              </w:rPr>
            </w:pPr>
            <w:r w:rsidRPr="00461210">
              <w:rPr>
                <w:rFonts w:ascii="Times New Roman" w:hAnsi="Times New Roman"/>
                <w:sz w:val="24"/>
                <w:szCs w:val="24"/>
                <w:lang w:val="ru-RU"/>
              </w:rPr>
              <w:t>Принципы выступают в органическом единстве, образуя систему, в которую входят общеметодические принципы и специфические принципы, выражающие</w:t>
            </w:r>
            <w:r w:rsidRPr="00461210">
              <w:rPr>
                <w:rFonts w:ascii="Times New Roman" w:hAnsi="Times New Roman"/>
                <w:sz w:val="24"/>
                <w:szCs w:val="24"/>
              </w:rPr>
              <w:t> </w:t>
            </w:r>
            <w:r w:rsidRPr="00461210">
              <w:rPr>
                <w:rFonts w:ascii="Times New Roman" w:hAnsi="Times New Roman"/>
                <w:sz w:val="24"/>
                <w:szCs w:val="24"/>
                <w:lang w:val="ru-RU"/>
              </w:rPr>
              <w:t xml:space="preserve"> специфические</w:t>
            </w:r>
            <w:r w:rsidRPr="00461210">
              <w:rPr>
                <w:rFonts w:ascii="Times New Roman" w:hAnsi="Times New Roman"/>
                <w:sz w:val="24"/>
                <w:szCs w:val="24"/>
              </w:rPr>
              <w:t> </w:t>
            </w:r>
            <w:r w:rsidRPr="00461210">
              <w:rPr>
                <w:rFonts w:ascii="Times New Roman" w:hAnsi="Times New Roman"/>
                <w:sz w:val="24"/>
                <w:szCs w:val="24"/>
                <w:lang w:val="ru-RU"/>
              </w:rPr>
              <w:t xml:space="preserve"> закономерности</w:t>
            </w:r>
            <w:r w:rsidRPr="00461210">
              <w:rPr>
                <w:rFonts w:ascii="Times New Roman" w:hAnsi="Times New Roman"/>
                <w:sz w:val="24"/>
                <w:szCs w:val="24"/>
              </w:rPr>
              <w:t>  </w:t>
            </w:r>
            <w:r w:rsidRPr="00461210">
              <w:rPr>
                <w:rFonts w:ascii="Times New Roman" w:hAnsi="Times New Roman"/>
                <w:sz w:val="24"/>
                <w:szCs w:val="24"/>
                <w:lang w:val="ru-RU"/>
              </w:rPr>
              <w:t xml:space="preserve"> педагогики</w:t>
            </w:r>
            <w:r w:rsidRPr="00461210">
              <w:rPr>
                <w:rFonts w:ascii="Times New Roman" w:hAnsi="Times New Roman"/>
                <w:sz w:val="24"/>
                <w:szCs w:val="24"/>
              </w:rPr>
              <w:t>  </w:t>
            </w:r>
            <w:r w:rsidRPr="00461210">
              <w:rPr>
                <w:rFonts w:ascii="Times New Roman" w:hAnsi="Times New Roman"/>
                <w:sz w:val="24"/>
                <w:szCs w:val="24"/>
                <w:lang w:val="ru-RU"/>
              </w:rPr>
              <w:t xml:space="preserve"> оздоровления.</w:t>
            </w:r>
          </w:p>
          <w:p w:rsidR="00461210" w:rsidRPr="00461210" w:rsidRDefault="00461210" w:rsidP="00461210">
            <w:pPr>
              <w:ind w:firstLine="539"/>
              <w:jc w:val="both"/>
              <w:rPr>
                <w:rFonts w:ascii="Times New Roman" w:hAnsi="Times New Roman"/>
                <w:sz w:val="24"/>
                <w:szCs w:val="24"/>
                <w:lang w:val="ru-RU"/>
              </w:rPr>
            </w:pPr>
            <w:r w:rsidRPr="00461210">
              <w:rPr>
                <w:rFonts w:ascii="Times New Roman" w:hAnsi="Times New Roman"/>
                <w:sz w:val="24"/>
                <w:szCs w:val="24"/>
                <w:lang w:val="ru-RU"/>
              </w:rPr>
              <w:t>Общеметодические принципы — это основные положения, определяющие содержание, организационные формы и методы учебного процесса в соответствии с общими целями здоровьесберегающих образовательных технологий.</w:t>
            </w:r>
          </w:p>
          <w:p w:rsidR="00461210" w:rsidRPr="00461210" w:rsidRDefault="00461210" w:rsidP="00461210">
            <w:pPr>
              <w:ind w:firstLine="539"/>
              <w:jc w:val="both"/>
              <w:rPr>
                <w:rFonts w:ascii="Times New Roman" w:hAnsi="Times New Roman"/>
                <w:sz w:val="24"/>
                <w:szCs w:val="24"/>
                <w:lang w:val="ru-RU"/>
              </w:rPr>
            </w:pPr>
            <w:r w:rsidRPr="00461210">
              <w:rPr>
                <w:rFonts w:ascii="Times New Roman" w:hAnsi="Times New Roman"/>
                <w:sz w:val="24"/>
                <w:szCs w:val="24"/>
                <w:lang w:val="ru-RU"/>
              </w:rPr>
              <w:t xml:space="preserve">Принцип сознательности и активности — нацеливает на формирование у учащихся глубокого понимания, устойчивого интереса, осмысленного отношения к познавательной деятельности. </w:t>
            </w:r>
          </w:p>
          <w:p w:rsidR="00461210" w:rsidRPr="00461210" w:rsidRDefault="00461210" w:rsidP="00461210">
            <w:pPr>
              <w:ind w:firstLine="539"/>
              <w:jc w:val="both"/>
              <w:rPr>
                <w:rFonts w:ascii="Times New Roman" w:hAnsi="Times New Roman"/>
                <w:sz w:val="24"/>
                <w:szCs w:val="24"/>
                <w:lang w:val="ru-RU"/>
              </w:rPr>
            </w:pPr>
            <w:r w:rsidRPr="00461210">
              <w:rPr>
                <w:rFonts w:ascii="Times New Roman" w:hAnsi="Times New Roman"/>
                <w:sz w:val="24"/>
                <w:szCs w:val="24"/>
                <w:lang w:val="ru-RU"/>
              </w:rPr>
              <w:t>Принцип активности — предполагает у учащихся высокую степень самостоятельности, инициативы и творчества.</w:t>
            </w:r>
          </w:p>
          <w:p w:rsidR="00461210" w:rsidRPr="00461210" w:rsidRDefault="00461210" w:rsidP="00461210">
            <w:pPr>
              <w:ind w:firstLine="539"/>
              <w:jc w:val="both"/>
              <w:rPr>
                <w:rFonts w:ascii="Times New Roman" w:hAnsi="Times New Roman"/>
                <w:sz w:val="24"/>
                <w:szCs w:val="24"/>
                <w:lang w:val="ru-RU"/>
              </w:rPr>
            </w:pPr>
            <w:r w:rsidRPr="00461210">
              <w:rPr>
                <w:rFonts w:ascii="Times New Roman" w:hAnsi="Times New Roman"/>
                <w:sz w:val="24"/>
                <w:szCs w:val="24"/>
                <w:lang w:val="ru-RU"/>
              </w:rPr>
              <w:t xml:space="preserve">Принцип наглядности — обязывает строить процесс обучения с максимальным использованием </w:t>
            </w:r>
            <w:proofErr w:type="gramStart"/>
            <w:r w:rsidRPr="00461210">
              <w:rPr>
                <w:rFonts w:ascii="Times New Roman" w:hAnsi="Times New Roman"/>
                <w:sz w:val="24"/>
                <w:szCs w:val="24"/>
                <w:lang w:val="ru-RU"/>
              </w:rPr>
              <w:t>форм привлечения органов чувств человека</w:t>
            </w:r>
            <w:proofErr w:type="gramEnd"/>
            <w:r w:rsidRPr="00461210">
              <w:rPr>
                <w:rFonts w:ascii="Times New Roman" w:hAnsi="Times New Roman"/>
                <w:sz w:val="24"/>
                <w:szCs w:val="24"/>
                <w:lang w:val="ru-RU"/>
              </w:rPr>
              <w:t xml:space="preserve"> к процессу познания.</w:t>
            </w:r>
          </w:p>
          <w:p w:rsidR="00461210" w:rsidRPr="00461210" w:rsidRDefault="00461210" w:rsidP="00461210">
            <w:pPr>
              <w:ind w:firstLine="539"/>
              <w:jc w:val="both"/>
              <w:rPr>
                <w:rFonts w:ascii="Times New Roman" w:hAnsi="Times New Roman"/>
                <w:sz w:val="24"/>
                <w:szCs w:val="24"/>
                <w:lang w:val="ru-RU"/>
              </w:rPr>
            </w:pPr>
            <w:r w:rsidRPr="00461210">
              <w:rPr>
                <w:rFonts w:ascii="Times New Roman" w:hAnsi="Times New Roman"/>
                <w:sz w:val="24"/>
                <w:szCs w:val="24"/>
                <w:lang w:val="ru-RU"/>
              </w:rPr>
              <w:t>Принцип систематичности и последовательности проявляется</w:t>
            </w:r>
            <w:r w:rsidRPr="00461210">
              <w:rPr>
                <w:rFonts w:ascii="Times New Roman" w:hAnsi="Times New Roman"/>
                <w:sz w:val="24"/>
                <w:szCs w:val="24"/>
              </w:rPr>
              <w:t> </w:t>
            </w:r>
            <w:r w:rsidRPr="00461210">
              <w:rPr>
                <w:rFonts w:ascii="Times New Roman" w:hAnsi="Times New Roman"/>
                <w:sz w:val="24"/>
                <w:szCs w:val="24"/>
                <w:lang w:val="ru-RU"/>
              </w:rPr>
              <w:t xml:space="preserve"> во взаимосвязи знаний, умений, навыков. Система подготовительных</w:t>
            </w:r>
            <w:r w:rsidRPr="00461210">
              <w:rPr>
                <w:rFonts w:ascii="Times New Roman" w:hAnsi="Times New Roman"/>
                <w:sz w:val="24"/>
                <w:szCs w:val="24"/>
              </w:rPr>
              <w:t> </w:t>
            </w:r>
            <w:r w:rsidRPr="00461210">
              <w:rPr>
                <w:rFonts w:ascii="Times New Roman" w:hAnsi="Times New Roman"/>
                <w:sz w:val="24"/>
                <w:szCs w:val="24"/>
                <w:lang w:val="ru-RU"/>
              </w:rPr>
              <w:t xml:space="preserve"> и подводящих действий позволяет перейти к освоению нового и, опираясь на него, приступить к познанию последующего, более сложного материала.</w:t>
            </w:r>
            <w:r w:rsidRPr="00461210">
              <w:rPr>
                <w:rFonts w:ascii="Times New Roman" w:hAnsi="Times New Roman"/>
                <w:sz w:val="24"/>
                <w:szCs w:val="24"/>
              </w:rPr>
              <w:t>   </w:t>
            </w:r>
            <w:r w:rsidRPr="00461210">
              <w:rPr>
                <w:rFonts w:ascii="Times New Roman" w:hAnsi="Times New Roman"/>
                <w:sz w:val="24"/>
                <w:szCs w:val="24"/>
                <w:lang w:val="ru-RU"/>
              </w:rPr>
              <w:t xml:space="preserve"> </w:t>
            </w:r>
          </w:p>
          <w:p w:rsidR="00461210" w:rsidRPr="00461210" w:rsidRDefault="00461210" w:rsidP="00461210">
            <w:pPr>
              <w:ind w:firstLine="539"/>
              <w:jc w:val="both"/>
              <w:rPr>
                <w:rFonts w:ascii="Times New Roman" w:hAnsi="Times New Roman"/>
                <w:sz w:val="24"/>
                <w:szCs w:val="24"/>
                <w:lang w:val="ru-RU"/>
              </w:rPr>
            </w:pPr>
            <w:r w:rsidRPr="00461210">
              <w:rPr>
                <w:rFonts w:ascii="Times New Roman" w:hAnsi="Times New Roman"/>
                <w:sz w:val="24"/>
                <w:szCs w:val="24"/>
                <w:lang w:val="ru-RU"/>
              </w:rPr>
              <w:t>Среди специфических принципов, выражающих специфические закономерности педагогики оздоровления, важнейшим можно назвать принцип «Не навреди!» — одинаково актуальный как для медиков, так и для педагогов.</w:t>
            </w:r>
          </w:p>
          <w:p w:rsidR="00461210" w:rsidRPr="00461210" w:rsidRDefault="00461210" w:rsidP="00461210">
            <w:pPr>
              <w:ind w:firstLine="539"/>
              <w:jc w:val="both"/>
              <w:rPr>
                <w:rFonts w:ascii="Times New Roman" w:hAnsi="Times New Roman"/>
                <w:sz w:val="24"/>
                <w:szCs w:val="24"/>
                <w:lang w:val="ru-RU"/>
              </w:rPr>
            </w:pPr>
            <w:r w:rsidRPr="00461210">
              <w:rPr>
                <w:rFonts w:ascii="Times New Roman" w:hAnsi="Times New Roman"/>
                <w:sz w:val="24"/>
                <w:szCs w:val="24"/>
                <w:lang w:val="ru-RU"/>
              </w:rPr>
              <w:t>Усвоение пользы здоровьесберегающих мероприятий требуют их повторяемости.</w:t>
            </w:r>
          </w:p>
          <w:p w:rsidR="00461210" w:rsidRPr="00461210" w:rsidRDefault="00461210" w:rsidP="00461210">
            <w:pPr>
              <w:ind w:firstLine="539"/>
              <w:jc w:val="both"/>
              <w:rPr>
                <w:rFonts w:ascii="Times New Roman" w:hAnsi="Times New Roman"/>
                <w:sz w:val="24"/>
                <w:szCs w:val="24"/>
                <w:lang w:val="ru-RU"/>
              </w:rPr>
            </w:pPr>
            <w:r w:rsidRPr="00461210">
              <w:rPr>
                <w:rFonts w:ascii="Times New Roman" w:hAnsi="Times New Roman"/>
                <w:sz w:val="24"/>
                <w:szCs w:val="24"/>
                <w:lang w:val="ru-RU"/>
              </w:rPr>
              <w:t>Принцип повторения умений и навыков является одним из важнейших. В результате многократных повторений вырабатываются динамические стереотипы.</w:t>
            </w:r>
          </w:p>
          <w:p w:rsidR="00461210" w:rsidRPr="00461210" w:rsidRDefault="00461210" w:rsidP="00461210">
            <w:pPr>
              <w:ind w:firstLine="539"/>
              <w:jc w:val="both"/>
              <w:rPr>
                <w:rFonts w:ascii="Times New Roman" w:hAnsi="Times New Roman"/>
                <w:sz w:val="24"/>
                <w:szCs w:val="24"/>
                <w:lang w:val="ru-RU"/>
              </w:rPr>
            </w:pPr>
            <w:r w:rsidRPr="00461210">
              <w:rPr>
                <w:rFonts w:ascii="Times New Roman" w:hAnsi="Times New Roman"/>
                <w:sz w:val="24"/>
                <w:szCs w:val="24"/>
                <w:lang w:val="ru-RU"/>
              </w:rPr>
              <w:t>Включение вариантных изменений в стереотипы предполагает соблюдение принципа постепенности. Он предполагает преемственность от одной ступени обучения к другой.</w:t>
            </w:r>
          </w:p>
          <w:p w:rsidR="00461210" w:rsidRPr="00461210" w:rsidRDefault="00461210" w:rsidP="00461210">
            <w:pPr>
              <w:ind w:firstLine="539"/>
              <w:jc w:val="both"/>
              <w:rPr>
                <w:rFonts w:ascii="Times New Roman" w:hAnsi="Times New Roman"/>
                <w:sz w:val="24"/>
                <w:szCs w:val="24"/>
                <w:lang w:val="ru-RU"/>
              </w:rPr>
            </w:pPr>
            <w:r w:rsidRPr="00461210">
              <w:rPr>
                <w:rFonts w:ascii="Times New Roman" w:hAnsi="Times New Roman"/>
                <w:sz w:val="24"/>
                <w:szCs w:val="24"/>
                <w:lang w:val="ru-RU"/>
              </w:rPr>
              <w:t>Принцип доступности и индивидуализации имеет свои особенности и оздоровительной направленности здоровьесберегающих образовательных технологий. Принцип индивидуализации осуществляется на основе общих закономерностей обучения и воспитания. Опираясь на индивидуальные особенности, педагог всесторонне развивает ребенка, планирует</w:t>
            </w:r>
            <w:r w:rsidRPr="00461210">
              <w:rPr>
                <w:rFonts w:ascii="Times New Roman" w:hAnsi="Times New Roman"/>
                <w:sz w:val="24"/>
                <w:szCs w:val="24"/>
              </w:rPr>
              <w:t> </w:t>
            </w:r>
            <w:r w:rsidRPr="00461210">
              <w:rPr>
                <w:rFonts w:ascii="Times New Roman" w:hAnsi="Times New Roman"/>
                <w:sz w:val="24"/>
                <w:szCs w:val="24"/>
                <w:lang w:val="ru-RU"/>
              </w:rPr>
              <w:t xml:space="preserve"> и прогнозирует его развитие.</w:t>
            </w:r>
            <w:r w:rsidRPr="00461210">
              <w:rPr>
                <w:rFonts w:ascii="Times New Roman" w:hAnsi="Times New Roman"/>
                <w:sz w:val="24"/>
                <w:szCs w:val="24"/>
              </w:rPr>
              <w:t>                                                   </w:t>
            </w:r>
            <w:r w:rsidRPr="00461210">
              <w:rPr>
                <w:rFonts w:ascii="Times New Roman" w:hAnsi="Times New Roman"/>
                <w:sz w:val="24"/>
                <w:szCs w:val="24"/>
                <w:lang w:val="ru-RU"/>
              </w:rPr>
              <w:t xml:space="preserve"> </w:t>
            </w:r>
          </w:p>
          <w:p w:rsidR="00461210" w:rsidRPr="00461210" w:rsidRDefault="00461210" w:rsidP="00461210">
            <w:pPr>
              <w:ind w:firstLine="539"/>
              <w:jc w:val="both"/>
              <w:rPr>
                <w:rFonts w:ascii="Times New Roman" w:hAnsi="Times New Roman"/>
                <w:sz w:val="24"/>
                <w:szCs w:val="24"/>
                <w:lang w:val="ru-RU"/>
              </w:rPr>
            </w:pPr>
            <w:r w:rsidRPr="00461210">
              <w:rPr>
                <w:rFonts w:ascii="Times New Roman" w:hAnsi="Times New Roman"/>
                <w:sz w:val="24"/>
                <w:szCs w:val="24"/>
              </w:rPr>
              <w:t> </w:t>
            </w:r>
            <w:r w:rsidRPr="00461210">
              <w:rPr>
                <w:rFonts w:ascii="Times New Roman" w:hAnsi="Times New Roman"/>
                <w:sz w:val="24"/>
                <w:szCs w:val="24"/>
                <w:lang w:val="ru-RU"/>
              </w:rPr>
              <w:t xml:space="preserve"> Принцип непрерывности выражает закономерности построения педагогики оздоровления как целостного процесса. Он тесно связан</w:t>
            </w:r>
            <w:r w:rsidRPr="00461210">
              <w:rPr>
                <w:rFonts w:ascii="Times New Roman" w:hAnsi="Times New Roman"/>
                <w:sz w:val="24"/>
                <w:szCs w:val="24"/>
              </w:rPr>
              <w:t> </w:t>
            </w:r>
            <w:r w:rsidRPr="00461210">
              <w:rPr>
                <w:rFonts w:ascii="Times New Roman" w:hAnsi="Times New Roman"/>
                <w:sz w:val="24"/>
                <w:szCs w:val="24"/>
                <w:lang w:val="ru-RU"/>
              </w:rPr>
              <w:t xml:space="preserve"> с принципом системного чередования нагрузок и отдыха.</w:t>
            </w:r>
          </w:p>
          <w:p w:rsidR="00461210" w:rsidRPr="00461210" w:rsidRDefault="00461210" w:rsidP="00461210">
            <w:pPr>
              <w:ind w:firstLine="539"/>
              <w:jc w:val="both"/>
              <w:rPr>
                <w:rFonts w:ascii="Times New Roman" w:hAnsi="Times New Roman"/>
                <w:sz w:val="24"/>
                <w:szCs w:val="24"/>
                <w:lang w:val="ru-RU"/>
              </w:rPr>
            </w:pPr>
            <w:r w:rsidRPr="00461210">
              <w:rPr>
                <w:rFonts w:ascii="Times New Roman" w:hAnsi="Times New Roman"/>
                <w:sz w:val="24"/>
                <w:szCs w:val="24"/>
                <w:lang w:val="ru-RU"/>
              </w:rPr>
              <w:t>Формирование двигательных умений и навыков, двигательные способности ребенка, функциональные возможности организма развиваются в процессе использования средств здоровьесберегающих технологий</w:t>
            </w:r>
            <w:r w:rsidRPr="00461210">
              <w:rPr>
                <w:rFonts w:ascii="Times New Roman" w:hAnsi="Times New Roman"/>
                <w:sz w:val="24"/>
                <w:szCs w:val="24"/>
              </w:rPr>
              <w:t> </w:t>
            </w:r>
            <w:r w:rsidRPr="00461210">
              <w:rPr>
                <w:rFonts w:ascii="Times New Roman" w:hAnsi="Times New Roman"/>
                <w:sz w:val="24"/>
                <w:szCs w:val="24"/>
                <w:lang w:val="ru-RU"/>
              </w:rPr>
              <w:t xml:space="preserve"> на основе принципа учета возрастных и индивидуальных особенностей учащихся. </w:t>
            </w:r>
          </w:p>
          <w:p w:rsidR="00461210" w:rsidRPr="00461210" w:rsidRDefault="00461210" w:rsidP="00461210">
            <w:pPr>
              <w:ind w:firstLine="539"/>
              <w:jc w:val="both"/>
              <w:rPr>
                <w:rFonts w:ascii="Times New Roman" w:hAnsi="Times New Roman"/>
                <w:sz w:val="24"/>
                <w:szCs w:val="24"/>
                <w:lang w:val="ru-RU"/>
              </w:rPr>
            </w:pPr>
            <w:r w:rsidRPr="00461210">
              <w:rPr>
                <w:rFonts w:ascii="Times New Roman" w:hAnsi="Times New Roman"/>
                <w:sz w:val="24"/>
                <w:szCs w:val="24"/>
                <w:lang w:val="ru-RU"/>
              </w:rPr>
              <w:t>Важнейшее значение имеет принцип всестороннего и гармонического развития личности. Он содействует развитию психофизических способностей, двигательных умений и навыков, осуществляемых</w:t>
            </w:r>
            <w:r w:rsidRPr="00461210">
              <w:rPr>
                <w:rFonts w:ascii="Times New Roman" w:hAnsi="Times New Roman"/>
                <w:sz w:val="24"/>
                <w:szCs w:val="24"/>
              </w:rPr>
              <w:t> </w:t>
            </w:r>
            <w:r w:rsidRPr="00461210">
              <w:rPr>
                <w:rFonts w:ascii="Times New Roman" w:hAnsi="Times New Roman"/>
                <w:sz w:val="24"/>
                <w:szCs w:val="24"/>
                <w:lang w:val="ru-RU"/>
              </w:rPr>
              <w:t xml:space="preserve"> в единстве и направленных на всестороннее физическое, интеллектуальное, духовное, нравственное и эстетическое развитие личности ребенка.</w:t>
            </w:r>
          </w:p>
          <w:p w:rsidR="00461210" w:rsidRPr="00461210" w:rsidRDefault="00461210" w:rsidP="00461210">
            <w:pPr>
              <w:ind w:firstLine="539"/>
              <w:jc w:val="both"/>
              <w:rPr>
                <w:rFonts w:ascii="Times New Roman" w:hAnsi="Times New Roman"/>
                <w:sz w:val="24"/>
                <w:szCs w:val="24"/>
                <w:lang w:val="ru-RU"/>
              </w:rPr>
            </w:pPr>
            <w:r w:rsidRPr="00461210">
              <w:rPr>
                <w:rFonts w:ascii="Times New Roman" w:hAnsi="Times New Roman"/>
                <w:sz w:val="24"/>
                <w:szCs w:val="24"/>
                <w:lang w:val="ru-RU"/>
              </w:rPr>
              <w:t>Принцип оздоровительной направленности решает задачи укрепления здоровья ребенка в процессе обучения.</w:t>
            </w:r>
          </w:p>
          <w:p w:rsidR="00461210" w:rsidRPr="00461210" w:rsidRDefault="00461210" w:rsidP="00461210">
            <w:pPr>
              <w:ind w:firstLine="539"/>
              <w:jc w:val="both"/>
              <w:rPr>
                <w:rFonts w:ascii="Times New Roman" w:hAnsi="Times New Roman"/>
                <w:sz w:val="24"/>
                <w:szCs w:val="24"/>
                <w:lang w:val="ru-RU"/>
              </w:rPr>
            </w:pPr>
            <w:r w:rsidRPr="00461210">
              <w:rPr>
                <w:rFonts w:ascii="Times New Roman" w:hAnsi="Times New Roman"/>
                <w:sz w:val="24"/>
                <w:szCs w:val="24"/>
                <w:lang w:val="ru-RU"/>
              </w:rPr>
              <w:t>Принцип комплексного междисциплинарного подхода к обучению школьников предполагает тесное взаимодействие педагогов и медицинских работников.</w:t>
            </w:r>
          </w:p>
          <w:p w:rsidR="00461210" w:rsidRPr="00461210" w:rsidRDefault="00461210" w:rsidP="00461210">
            <w:pPr>
              <w:ind w:firstLine="539"/>
              <w:jc w:val="both"/>
              <w:rPr>
                <w:rFonts w:ascii="Times New Roman" w:hAnsi="Times New Roman"/>
                <w:sz w:val="24"/>
                <w:szCs w:val="24"/>
                <w:lang w:val="ru-RU"/>
              </w:rPr>
            </w:pPr>
            <w:r w:rsidRPr="00461210">
              <w:rPr>
                <w:rFonts w:ascii="Times New Roman" w:hAnsi="Times New Roman"/>
                <w:sz w:val="24"/>
                <w:szCs w:val="24"/>
                <w:lang w:val="ru-RU"/>
              </w:rPr>
              <w:t>Принцип активного обучения, заключающийся в повсеместном использовании активных форм и методов обучения (обучение в парах, групповая работа, игровые технологии и др.).</w:t>
            </w:r>
          </w:p>
          <w:p w:rsidR="00461210" w:rsidRPr="00461210" w:rsidRDefault="00461210" w:rsidP="00461210">
            <w:pPr>
              <w:ind w:firstLine="539"/>
              <w:jc w:val="both"/>
              <w:rPr>
                <w:rFonts w:ascii="Times New Roman" w:hAnsi="Times New Roman"/>
                <w:sz w:val="24"/>
                <w:szCs w:val="24"/>
                <w:lang w:val="ru-RU"/>
              </w:rPr>
            </w:pPr>
            <w:r w:rsidRPr="00461210">
              <w:rPr>
                <w:rFonts w:ascii="Times New Roman" w:hAnsi="Times New Roman"/>
                <w:sz w:val="24"/>
                <w:szCs w:val="24"/>
                <w:lang w:val="ru-RU"/>
              </w:rPr>
              <w:t>Принцип формирования ответственности у учащихся за свое здоровье</w:t>
            </w:r>
            <w:r w:rsidRPr="00461210">
              <w:rPr>
                <w:rFonts w:ascii="Times New Roman" w:hAnsi="Times New Roman"/>
                <w:sz w:val="24"/>
                <w:szCs w:val="24"/>
              </w:rPr>
              <w:t> </w:t>
            </w:r>
            <w:r w:rsidRPr="00461210">
              <w:rPr>
                <w:rFonts w:ascii="Times New Roman" w:hAnsi="Times New Roman"/>
                <w:sz w:val="24"/>
                <w:szCs w:val="24"/>
                <w:lang w:val="ru-RU"/>
              </w:rPr>
              <w:t xml:space="preserve"> и здоровье окружающих людей.</w:t>
            </w:r>
          </w:p>
          <w:p w:rsidR="00461210" w:rsidRPr="00461210" w:rsidRDefault="00461210" w:rsidP="00461210">
            <w:pPr>
              <w:ind w:firstLine="539"/>
              <w:jc w:val="both"/>
              <w:rPr>
                <w:rFonts w:ascii="Times New Roman" w:hAnsi="Times New Roman"/>
                <w:sz w:val="24"/>
                <w:szCs w:val="24"/>
                <w:lang w:val="ru-RU"/>
              </w:rPr>
            </w:pPr>
            <w:r w:rsidRPr="00461210">
              <w:rPr>
                <w:rFonts w:ascii="Times New Roman" w:hAnsi="Times New Roman"/>
                <w:sz w:val="24"/>
                <w:szCs w:val="24"/>
                <w:lang w:val="ru-RU"/>
              </w:rPr>
              <w:t xml:space="preserve">Принцип связи теории с практикой призывает настойчиво приучать учащихся </w:t>
            </w:r>
            <w:r w:rsidRPr="00461210">
              <w:rPr>
                <w:rFonts w:ascii="Times New Roman" w:hAnsi="Times New Roman"/>
                <w:sz w:val="24"/>
                <w:szCs w:val="24"/>
                <w:lang w:val="ru-RU"/>
              </w:rPr>
              <w:lastRenderedPageBreak/>
              <w:t>применять свои знания по формированию, сохранению</w:t>
            </w:r>
            <w:r w:rsidRPr="00461210">
              <w:rPr>
                <w:rFonts w:ascii="Times New Roman" w:hAnsi="Times New Roman"/>
                <w:sz w:val="24"/>
                <w:szCs w:val="24"/>
              </w:rPr>
              <w:t>                   </w:t>
            </w:r>
            <w:r w:rsidRPr="00461210">
              <w:rPr>
                <w:rFonts w:ascii="Times New Roman" w:hAnsi="Times New Roman"/>
                <w:sz w:val="24"/>
                <w:szCs w:val="24"/>
                <w:lang w:val="ru-RU"/>
              </w:rPr>
              <w:t xml:space="preserve"> и укреплению здоровья на практике, используя окружающую действительность не только как источник знаний, но и как место</w:t>
            </w:r>
            <w:r w:rsidRPr="00461210">
              <w:rPr>
                <w:rFonts w:ascii="Times New Roman" w:hAnsi="Times New Roman"/>
                <w:sz w:val="24"/>
                <w:szCs w:val="24"/>
              </w:rPr>
              <w:t>  </w:t>
            </w:r>
            <w:r w:rsidRPr="00461210">
              <w:rPr>
                <w:rFonts w:ascii="Times New Roman" w:hAnsi="Times New Roman"/>
                <w:sz w:val="24"/>
                <w:szCs w:val="24"/>
                <w:lang w:val="ru-RU"/>
              </w:rPr>
              <w:t xml:space="preserve"> их практического применения.</w:t>
            </w:r>
            <w:r w:rsidRPr="00461210">
              <w:rPr>
                <w:rFonts w:ascii="Times New Roman" w:hAnsi="Times New Roman"/>
                <w:sz w:val="24"/>
                <w:szCs w:val="24"/>
              </w:rPr>
              <w:t>    </w:t>
            </w:r>
          </w:p>
          <w:p w:rsidR="00461210" w:rsidRPr="00461210" w:rsidRDefault="00461210" w:rsidP="00461210">
            <w:pPr>
              <w:ind w:firstLine="539"/>
              <w:jc w:val="both"/>
              <w:rPr>
                <w:rFonts w:ascii="Times New Roman" w:hAnsi="Times New Roman"/>
                <w:sz w:val="24"/>
                <w:szCs w:val="24"/>
                <w:lang w:val="ru-RU"/>
              </w:rPr>
            </w:pPr>
            <w:r w:rsidRPr="00461210">
              <w:rPr>
                <w:rFonts w:ascii="Times New Roman" w:hAnsi="Times New Roman"/>
                <w:sz w:val="24"/>
                <w:szCs w:val="24"/>
                <w:u w:val="single"/>
                <w:lang w:val="ru-RU"/>
              </w:rPr>
              <w:t>Анализ состояния и планирование работы по данному направлению:</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1. Организация режима дня обучающихся, их нагрузок, физкультурно-оздоровительной работы, сформированности элементарных навыков гигиены, рационального питания и профилактике вредных привычек.</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2. Организация просветительской работы образовательного учреждения с учащимися и родителями (законными представителями).</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3. Выделение приоритетов в работе образовательного учреждения с учётом результатов проведённого анализа, а также возрастных особенностей обучающихся на ступени основного общего образования.</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4. Создание системы мероприятий по реализации задач программы по всем направлениям.</w:t>
            </w:r>
          </w:p>
          <w:p w:rsidR="00461210" w:rsidRPr="00461210" w:rsidRDefault="00461210" w:rsidP="00461210">
            <w:pPr>
              <w:ind w:firstLine="539"/>
              <w:jc w:val="both"/>
              <w:rPr>
                <w:rFonts w:ascii="Times New Roman" w:hAnsi="Times New Roman"/>
                <w:sz w:val="24"/>
                <w:szCs w:val="24"/>
                <w:lang w:val="ru-RU"/>
              </w:rPr>
            </w:pPr>
            <w:r w:rsidRPr="00461210">
              <w:rPr>
                <w:rFonts w:ascii="Times New Roman" w:hAnsi="Times New Roman"/>
                <w:sz w:val="24"/>
                <w:szCs w:val="24"/>
                <w:u w:val="single"/>
                <w:lang w:val="ru-RU"/>
              </w:rPr>
              <w:t xml:space="preserve">Просветительско-воспитательная работа с </w:t>
            </w:r>
            <w:proofErr w:type="gramStart"/>
            <w:r w:rsidRPr="00461210">
              <w:rPr>
                <w:rFonts w:ascii="Times New Roman" w:hAnsi="Times New Roman"/>
                <w:sz w:val="24"/>
                <w:szCs w:val="24"/>
                <w:u w:val="single"/>
                <w:lang w:val="ru-RU"/>
              </w:rPr>
              <w:t>обучающимися</w:t>
            </w:r>
            <w:proofErr w:type="gramEnd"/>
            <w:r w:rsidRPr="00461210">
              <w:rPr>
                <w:rFonts w:ascii="Times New Roman" w:hAnsi="Times New Roman"/>
                <w:sz w:val="24"/>
                <w:szCs w:val="24"/>
                <w:u w:val="single"/>
                <w:lang w:val="ru-RU"/>
              </w:rPr>
              <w:t>, направленная на формирование ценности здоровья и здорового образа жизни, включает:</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внедрение в систему работы образовательного учреждения дополнительных образовательных программ, направленных на формирование ценности здоровья и здорового образа жизни, которые должны носить модульный характер, реализовываться - во внеурочной деятельности либо включаться в учебный процесс;</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лекции, беседы, консультации по проблемам сохранения и укрепления здоровья, по профилактике вредных привычек;</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проведение Дней здоровья, конкурсов, праздников и других активных мероприятий, направленных на пропаганду здорового образа жизни;</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создание в школе общественного совета по здоровью, включающего представителей администрации, учащихся старших классов, родителей (законных представителей), представителей  физкультурно-оздоровительного клуба «Олимпиец».</w:t>
            </w:r>
          </w:p>
          <w:p w:rsidR="00461210" w:rsidRPr="00461210" w:rsidRDefault="00461210" w:rsidP="00461210">
            <w:pPr>
              <w:ind w:firstLine="539"/>
              <w:jc w:val="both"/>
              <w:rPr>
                <w:rFonts w:ascii="Times New Roman" w:hAnsi="Times New Roman"/>
                <w:sz w:val="24"/>
                <w:szCs w:val="24"/>
                <w:lang w:val="ru-RU"/>
              </w:rPr>
            </w:pPr>
            <w:r w:rsidRPr="00461210">
              <w:rPr>
                <w:rFonts w:ascii="Times New Roman" w:hAnsi="Times New Roman"/>
                <w:sz w:val="24"/>
                <w:szCs w:val="24"/>
                <w:u w:val="single"/>
                <w:lang w:val="ru-RU"/>
              </w:rPr>
              <w:t>Просветительская и методическая работа с педагогами и родителями (законными представителями), направленная на повышение квалификации работников образовательного учреждения и повышение уровня знаний родителей (законных представителей) по проблемам охраны и укрепления здоровья детей:</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xml:space="preserve">- проведение соответствующих лекций, семинаров, круглых столов и </w:t>
            </w:r>
            <w:r w:rsidRPr="00461210">
              <w:rPr>
                <w:rFonts w:ascii="Times New Roman" w:hAnsi="Times New Roman"/>
                <w:sz w:val="24"/>
                <w:szCs w:val="24"/>
              </w:rPr>
              <w:t> </w:t>
            </w:r>
            <w:r w:rsidRPr="00461210">
              <w:rPr>
                <w:rFonts w:ascii="Times New Roman" w:hAnsi="Times New Roman"/>
                <w:sz w:val="24"/>
                <w:szCs w:val="24"/>
                <w:lang w:val="ru-RU"/>
              </w:rPr>
              <w:t>т.п.;</w:t>
            </w:r>
            <w:r w:rsidRPr="00461210">
              <w:rPr>
                <w:rFonts w:ascii="Times New Roman" w:hAnsi="Times New Roman"/>
                <w:sz w:val="24"/>
                <w:szCs w:val="24"/>
              </w:rPr>
              <w:t>   </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приобретение для педагогов и родителей (законных представителей) необходимой научно-методической литературы;</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привлечение педагогов, медицинских работников, психологов и родителей (законных представителей) к совместной работе по проведению оздоровительных мероприятий и спортивных соревнований;</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реализация</w:t>
            </w:r>
            <w:r w:rsidRPr="00461210">
              <w:rPr>
                <w:rFonts w:ascii="Times New Roman" w:hAnsi="Times New Roman"/>
                <w:sz w:val="24"/>
                <w:szCs w:val="24"/>
              </w:rPr>
              <w:t> </w:t>
            </w:r>
            <w:r w:rsidRPr="00461210">
              <w:rPr>
                <w:rFonts w:ascii="Times New Roman" w:hAnsi="Times New Roman"/>
                <w:sz w:val="24"/>
                <w:szCs w:val="24"/>
                <w:lang w:val="ru-RU"/>
              </w:rPr>
              <w:t xml:space="preserve"> мероприятий по формированию культуры здорового и безопасного образа жизни всем направлениям образовательного и воспитательного процесса;</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мониторинг результативности и обобщение достигнутых результатов по формированию - культуры здорового и безопасного образа жизни;</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подведение итогов и определение задач на будущую работу.</w:t>
            </w:r>
          </w:p>
          <w:p w:rsidR="00461210" w:rsidRPr="00461210" w:rsidRDefault="00461210" w:rsidP="00461210">
            <w:pPr>
              <w:jc w:val="both"/>
              <w:rPr>
                <w:rFonts w:ascii="Times New Roman" w:hAnsi="Times New Roman"/>
                <w:sz w:val="24"/>
                <w:szCs w:val="24"/>
                <w:lang w:val="ru-RU"/>
              </w:rPr>
            </w:pPr>
          </w:p>
          <w:p w:rsidR="00461210" w:rsidRPr="00461210" w:rsidRDefault="00461210" w:rsidP="00461210">
            <w:pPr>
              <w:jc w:val="center"/>
              <w:rPr>
                <w:rFonts w:ascii="Times New Roman" w:hAnsi="Times New Roman"/>
                <w:b/>
                <w:sz w:val="24"/>
                <w:szCs w:val="24"/>
                <w:lang w:val="ru-RU"/>
              </w:rPr>
            </w:pPr>
            <w:r w:rsidRPr="00461210">
              <w:rPr>
                <w:rFonts w:ascii="Times New Roman" w:hAnsi="Times New Roman"/>
                <w:b/>
                <w:sz w:val="24"/>
                <w:szCs w:val="24"/>
                <w:lang w:val="ru-RU"/>
              </w:rPr>
              <w:t xml:space="preserve">ОСНОВНЫЕ БЛОКИ, СПОСОБСТВУЮЩИЕ СИСТЕМНОЙ РАБОТЕ </w:t>
            </w:r>
            <w:r w:rsidRPr="00461210">
              <w:rPr>
                <w:rFonts w:ascii="Times New Roman" w:hAnsi="Times New Roman"/>
                <w:b/>
                <w:sz w:val="24"/>
                <w:szCs w:val="24"/>
                <w:lang w:val="ru-RU"/>
              </w:rPr>
              <w:br/>
              <w:t>ПО ФОРМИРОВАНИЮ КУЛЬТУРЫ ЗДОРОВОГО И БЕЗОПАСНОГО ОБРАЗА ЖИЗНИ НА</w:t>
            </w:r>
            <w:r w:rsidRPr="00461210">
              <w:rPr>
                <w:rFonts w:ascii="Times New Roman" w:hAnsi="Times New Roman"/>
                <w:b/>
                <w:sz w:val="24"/>
                <w:szCs w:val="24"/>
              </w:rPr>
              <w:t> </w:t>
            </w:r>
            <w:r w:rsidRPr="00461210">
              <w:rPr>
                <w:rFonts w:ascii="Times New Roman" w:hAnsi="Times New Roman"/>
                <w:b/>
                <w:sz w:val="24"/>
                <w:szCs w:val="24"/>
                <w:lang w:val="ru-RU"/>
              </w:rPr>
              <w:t>СТУПЕНИ ОСНОВНОГО ОБЩЕГО ОБРАЗОВАНИЯ</w:t>
            </w:r>
          </w:p>
          <w:p w:rsidR="00461210" w:rsidRPr="00461210" w:rsidRDefault="00461210" w:rsidP="00461210">
            <w:pPr>
              <w:jc w:val="center"/>
              <w:rPr>
                <w:rFonts w:ascii="Times New Roman" w:hAnsi="Times New Roman"/>
                <w:b/>
                <w:sz w:val="24"/>
                <w:szCs w:val="24"/>
                <w:lang w:val="ru-RU"/>
              </w:rPr>
            </w:pPr>
          </w:p>
          <w:p w:rsidR="00461210" w:rsidRPr="00461210" w:rsidRDefault="00461210" w:rsidP="00461210">
            <w:pPr>
              <w:jc w:val="both"/>
              <w:rPr>
                <w:rFonts w:ascii="Times New Roman" w:hAnsi="Times New Roman"/>
                <w:b/>
                <w:bCs/>
                <w:sz w:val="24"/>
                <w:szCs w:val="24"/>
                <w:lang w:val="ru-RU"/>
              </w:rPr>
            </w:pPr>
            <w:r w:rsidRPr="00461210">
              <w:rPr>
                <w:rFonts w:ascii="Times New Roman" w:hAnsi="Times New Roman"/>
                <w:b/>
                <w:bCs/>
                <w:sz w:val="24"/>
                <w:szCs w:val="24"/>
                <w:lang w:val="ru-RU"/>
              </w:rPr>
              <w:t>Здоровьесберегающая инфраструктура школы:</w:t>
            </w:r>
          </w:p>
          <w:p w:rsidR="00461210" w:rsidRPr="00461210" w:rsidRDefault="00461210" w:rsidP="00461210">
            <w:pPr>
              <w:jc w:val="both"/>
              <w:rPr>
                <w:rFonts w:ascii="Times New Roman" w:hAnsi="Times New Roman"/>
                <w:sz w:val="24"/>
                <w:szCs w:val="24"/>
                <w:lang w:val="ru-RU"/>
              </w:rPr>
            </w:pP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соответствие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здоровья и охраны труда обучающихся;</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наличие и необходимое оснащение помещений для питания обучающихся, а также для хранения и приготовления пищи;</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xml:space="preserve">- организация качественного горячего питания учащихся, </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lastRenderedPageBreak/>
              <w:t>- оснащенность кабинетов, физкультурного зала, спортплощадок необходимым игровым и спортивным инвентарем и оборудованием;</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наличие помещений для медицинского персонала;</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создание релаксационных уголков в кабинетах и</w:t>
            </w:r>
            <w:r w:rsidRPr="00461210">
              <w:rPr>
                <w:rFonts w:ascii="Times New Roman" w:hAnsi="Times New Roman"/>
                <w:sz w:val="24"/>
                <w:szCs w:val="24"/>
              </w:rPr>
              <w:t> </w:t>
            </w:r>
            <w:r w:rsidRPr="00461210">
              <w:rPr>
                <w:rFonts w:ascii="Times New Roman" w:hAnsi="Times New Roman"/>
                <w:sz w:val="24"/>
                <w:szCs w:val="24"/>
                <w:lang w:val="ru-RU"/>
              </w:rPr>
              <w:t xml:space="preserve"> релаксационных зон в школе;</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xml:space="preserve">- наличие необходимого (в расчете на количество обучающихся) и квалифицированного состава специалистов, обеспечивающих оздоровительную работу с </w:t>
            </w:r>
            <w:proofErr w:type="gramStart"/>
            <w:r w:rsidRPr="00461210">
              <w:rPr>
                <w:rFonts w:ascii="Times New Roman" w:hAnsi="Times New Roman"/>
                <w:sz w:val="24"/>
                <w:szCs w:val="24"/>
                <w:lang w:val="ru-RU"/>
              </w:rPr>
              <w:t>обучающимися</w:t>
            </w:r>
            <w:proofErr w:type="gramEnd"/>
            <w:r w:rsidRPr="00461210">
              <w:rPr>
                <w:rFonts w:ascii="Times New Roman" w:hAnsi="Times New Roman"/>
                <w:sz w:val="24"/>
                <w:szCs w:val="24"/>
                <w:lang w:val="ru-RU"/>
              </w:rPr>
              <w:t xml:space="preserve"> (учителя физической культуры, психологи, медицинские работники).</w:t>
            </w:r>
          </w:p>
          <w:p w:rsidR="00461210" w:rsidRPr="00461210" w:rsidRDefault="00461210" w:rsidP="00461210">
            <w:pPr>
              <w:jc w:val="both"/>
              <w:rPr>
                <w:rFonts w:ascii="Times New Roman" w:hAnsi="Times New Roman"/>
                <w:sz w:val="24"/>
                <w:szCs w:val="24"/>
                <w:lang w:val="ru-RU"/>
              </w:rPr>
            </w:pPr>
          </w:p>
          <w:p w:rsidR="00461210" w:rsidRPr="00461210" w:rsidRDefault="00461210" w:rsidP="00461210">
            <w:pPr>
              <w:jc w:val="both"/>
              <w:rPr>
                <w:rFonts w:ascii="Times New Roman" w:hAnsi="Times New Roman"/>
                <w:b/>
                <w:bCs/>
                <w:sz w:val="24"/>
                <w:szCs w:val="24"/>
                <w:lang w:val="ru-RU"/>
              </w:rPr>
            </w:pPr>
            <w:r w:rsidRPr="00461210">
              <w:rPr>
                <w:rFonts w:ascii="Times New Roman" w:hAnsi="Times New Roman"/>
                <w:b/>
                <w:bCs/>
                <w:sz w:val="24"/>
                <w:szCs w:val="24"/>
                <w:lang w:val="ru-RU"/>
              </w:rPr>
              <w:t xml:space="preserve">Рациональная организация учебной и внеучебной деятельности </w:t>
            </w:r>
            <w:proofErr w:type="gramStart"/>
            <w:r w:rsidRPr="00461210">
              <w:rPr>
                <w:rFonts w:ascii="Times New Roman" w:hAnsi="Times New Roman"/>
                <w:b/>
                <w:bCs/>
                <w:sz w:val="24"/>
                <w:szCs w:val="24"/>
                <w:lang w:val="ru-RU"/>
              </w:rPr>
              <w:t>обучающихся</w:t>
            </w:r>
            <w:proofErr w:type="gramEnd"/>
            <w:r w:rsidRPr="00461210">
              <w:rPr>
                <w:rFonts w:ascii="Times New Roman" w:hAnsi="Times New Roman"/>
                <w:b/>
                <w:bCs/>
                <w:sz w:val="24"/>
                <w:szCs w:val="24"/>
                <w:lang w:val="ru-RU"/>
              </w:rPr>
              <w:t>:</w:t>
            </w:r>
          </w:p>
          <w:p w:rsidR="00461210" w:rsidRPr="00461210" w:rsidRDefault="00461210" w:rsidP="00461210">
            <w:pPr>
              <w:jc w:val="both"/>
              <w:rPr>
                <w:rFonts w:ascii="Times New Roman" w:hAnsi="Times New Roman"/>
                <w:sz w:val="24"/>
                <w:szCs w:val="24"/>
                <w:lang w:val="ru-RU"/>
              </w:rPr>
            </w:pP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соблюдение гигиенических норм и требований к организации и объему учебной и внеучебной нагрузки (выполнение домашних заданий, занятия в кружках и спортивных секциях) учащихся на всех этапах обучения;</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использование методов и методик обучения, адекватных возрастным особенностям и возможностям обучающихся (использование методик,  прошедших апробацию);</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введение любых инноваций в учебный процесс только под контролем специалистов;</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строгое соблюдение всех требований к использованию технических средств обучения, в том числе компьютеров и аудиовизуальных средств;</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индивидуализация обучения (учет индивидуальных особенностей развития: темпа развития и темпа деятельности).</w:t>
            </w:r>
          </w:p>
          <w:p w:rsidR="00461210" w:rsidRPr="00461210" w:rsidRDefault="00461210" w:rsidP="00461210">
            <w:pPr>
              <w:jc w:val="both"/>
              <w:rPr>
                <w:rFonts w:ascii="Times New Roman" w:hAnsi="Times New Roman"/>
                <w:sz w:val="24"/>
                <w:szCs w:val="24"/>
                <w:lang w:val="ru-RU"/>
              </w:rPr>
            </w:pPr>
          </w:p>
          <w:p w:rsidR="00461210" w:rsidRPr="00461210" w:rsidRDefault="00461210" w:rsidP="00461210">
            <w:pPr>
              <w:jc w:val="both"/>
              <w:rPr>
                <w:rFonts w:ascii="Times New Roman" w:hAnsi="Times New Roman"/>
                <w:b/>
                <w:bCs/>
                <w:sz w:val="24"/>
                <w:szCs w:val="24"/>
                <w:lang w:val="ru-RU"/>
              </w:rPr>
            </w:pPr>
            <w:r w:rsidRPr="00461210">
              <w:rPr>
                <w:rFonts w:ascii="Times New Roman" w:hAnsi="Times New Roman"/>
                <w:b/>
                <w:bCs/>
                <w:sz w:val="24"/>
                <w:szCs w:val="24"/>
                <w:lang w:val="ru-RU"/>
              </w:rPr>
              <w:t>Эффективная организация физкультурно-оздоровительной работы:</w:t>
            </w:r>
          </w:p>
          <w:p w:rsidR="00461210" w:rsidRPr="00461210" w:rsidRDefault="00461210" w:rsidP="00461210">
            <w:pPr>
              <w:jc w:val="both"/>
              <w:rPr>
                <w:rFonts w:ascii="Times New Roman" w:hAnsi="Times New Roman"/>
                <w:sz w:val="24"/>
                <w:szCs w:val="24"/>
                <w:lang w:val="ru-RU"/>
              </w:rPr>
            </w:pP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xml:space="preserve">- полноценная и эффективная работа с </w:t>
            </w:r>
            <w:proofErr w:type="gramStart"/>
            <w:r w:rsidRPr="00461210">
              <w:rPr>
                <w:rFonts w:ascii="Times New Roman" w:hAnsi="Times New Roman"/>
                <w:sz w:val="24"/>
                <w:szCs w:val="24"/>
                <w:lang w:val="ru-RU"/>
              </w:rPr>
              <w:t>обучающимися</w:t>
            </w:r>
            <w:proofErr w:type="gramEnd"/>
            <w:r w:rsidRPr="00461210">
              <w:rPr>
                <w:rFonts w:ascii="Times New Roman" w:hAnsi="Times New Roman"/>
                <w:sz w:val="24"/>
                <w:szCs w:val="24"/>
                <w:lang w:val="ru-RU"/>
              </w:rPr>
              <w:t xml:space="preserve"> всех групп здоровья (на уроках физкультуры, секциях и т.п.);</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xml:space="preserve"> - рациональная и соответствующая организация уроков физической культуры и занятий активно-двигательного характера на ступени основного общего образования, организация занятий по лечебной физкультуре;</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организация динамичных перемен, физкультминуток на уроках, способствующих эмоциональной разгрузке и повышению двигательной активности;</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организация работы спортивных секций и создание условий для их эффективного функционирования;</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xml:space="preserve"> - регулярное проведение спортивно-оздоровительных мероприятий (физминутки, физзарядки,  соревнований, олимпиад, походов).</w:t>
            </w:r>
          </w:p>
          <w:p w:rsidR="00461210" w:rsidRPr="00461210" w:rsidRDefault="00461210" w:rsidP="00461210">
            <w:pPr>
              <w:jc w:val="both"/>
              <w:rPr>
                <w:rFonts w:ascii="Times New Roman" w:hAnsi="Times New Roman"/>
                <w:sz w:val="24"/>
                <w:szCs w:val="24"/>
                <w:lang w:val="ru-RU"/>
              </w:rPr>
            </w:pPr>
          </w:p>
          <w:p w:rsidR="00461210" w:rsidRPr="00461210" w:rsidRDefault="00461210" w:rsidP="00461210">
            <w:pPr>
              <w:jc w:val="both"/>
              <w:rPr>
                <w:rFonts w:ascii="Times New Roman" w:hAnsi="Times New Roman"/>
                <w:sz w:val="24"/>
                <w:szCs w:val="24"/>
                <w:lang w:val="ru-RU"/>
              </w:rPr>
            </w:pPr>
          </w:p>
          <w:p w:rsidR="00461210" w:rsidRPr="00461210" w:rsidRDefault="00461210" w:rsidP="00461210">
            <w:pPr>
              <w:jc w:val="both"/>
              <w:rPr>
                <w:rFonts w:ascii="Times New Roman" w:hAnsi="Times New Roman"/>
                <w:b/>
                <w:bCs/>
                <w:sz w:val="24"/>
                <w:szCs w:val="24"/>
                <w:lang w:val="ru-RU"/>
              </w:rPr>
            </w:pPr>
            <w:r w:rsidRPr="00461210">
              <w:rPr>
                <w:rFonts w:ascii="Times New Roman" w:hAnsi="Times New Roman"/>
                <w:b/>
                <w:bCs/>
                <w:sz w:val="24"/>
                <w:szCs w:val="24"/>
                <w:lang w:val="ru-RU"/>
              </w:rPr>
              <w:t>Реализация дополнительных образовательных программ:</w:t>
            </w:r>
          </w:p>
          <w:p w:rsidR="00461210" w:rsidRPr="00461210" w:rsidRDefault="00461210" w:rsidP="00461210">
            <w:pPr>
              <w:jc w:val="both"/>
              <w:rPr>
                <w:rFonts w:ascii="Times New Roman" w:hAnsi="Times New Roman"/>
                <w:sz w:val="24"/>
                <w:szCs w:val="24"/>
                <w:lang w:val="ru-RU"/>
              </w:rPr>
            </w:pP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внедрение в систему работы школы программ, направленных на формирование ценности здоровья и здорового образа жизни, в качестве отдельных образовательных модулей или компонентов, включенных в учебный процесс;</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проведение Дней здоровья, конкурсов, праздников и другое;</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xml:space="preserve">- создание общественного совета по здоровью, включающего представителей администрации, обучающихся старших классов, родителей (законных представителей). </w:t>
            </w:r>
          </w:p>
          <w:p w:rsidR="00461210" w:rsidRPr="00461210" w:rsidRDefault="00461210" w:rsidP="00461210">
            <w:pPr>
              <w:jc w:val="both"/>
              <w:rPr>
                <w:rFonts w:ascii="Times New Roman" w:hAnsi="Times New Roman"/>
                <w:sz w:val="24"/>
                <w:szCs w:val="24"/>
                <w:lang w:val="ru-RU"/>
              </w:rPr>
            </w:pPr>
          </w:p>
          <w:p w:rsidR="00461210" w:rsidRPr="00461210" w:rsidRDefault="00461210" w:rsidP="00461210">
            <w:pPr>
              <w:jc w:val="both"/>
              <w:rPr>
                <w:rFonts w:ascii="Times New Roman" w:hAnsi="Times New Roman"/>
                <w:b/>
                <w:bCs/>
                <w:sz w:val="24"/>
                <w:szCs w:val="24"/>
                <w:lang w:val="ru-RU"/>
              </w:rPr>
            </w:pPr>
            <w:r w:rsidRPr="00461210">
              <w:rPr>
                <w:rFonts w:ascii="Times New Roman" w:hAnsi="Times New Roman"/>
                <w:b/>
                <w:bCs/>
                <w:sz w:val="24"/>
                <w:szCs w:val="24"/>
                <w:lang w:val="ru-RU"/>
              </w:rPr>
              <w:t>Просветительская работа с родителями (законными представителями):</w:t>
            </w:r>
          </w:p>
          <w:p w:rsidR="00461210" w:rsidRPr="00461210" w:rsidRDefault="00461210" w:rsidP="00461210">
            <w:pPr>
              <w:jc w:val="both"/>
              <w:rPr>
                <w:rFonts w:ascii="Times New Roman" w:hAnsi="Times New Roman"/>
                <w:sz w:val="24"/>
                <w:szCs w:val="24"/>
                <w:lang w:val="ru-RU"/>
              </w:rPr>
            </w:pP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лекции, семинары, консультации, курсы по различным вопросам роста и развития ребенка, его здоровья, факторам, положительно и отрицательно влияющим на здоровье детей;</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приобретение для родителей (законных представителей) необходимой научно-методической литературы;</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xml:space="preserve">- 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w:t>
            </w:r>
            <w:proofErr w:type="gramStart"/>
            <w:r w:rsidRPr="00461210">
              <w:rPr>
                <w:rFonts w:ascii="Times New Roman" w:hAnsi="Times New Roman"/>
                <w:sz w:val="24"/>
                <w:szCs w:val="24"/>
                <w:lang w:val="ru-RU"/>
              </w:rPr>
              <w:t>другое</w:t>
            </w:r>
            <w:proofErr w:type="gramEnd"/>
            <w:r w:rsidRPr="00461210">
              <w:rPr>
                <w:rFonts w:ascii="Times New Roman" w:hAnsi="Times New Roman"/>
                <w:sz w:val="24"/>
                <w:szCs w:val="24"/>
                <w:lang w:val="ru-RU"/>
              </w:rPr>
              <w:t>;</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rPr>
              <w:lastRenderedPageBreak/>
              <w:t> </w:t>
            </w:r>
          </w:p>
          <w:p w:rsidR="00461210" w:rsidRPr="00461210" w:rsidRDefault="00461210" w:rsidP="00461210">
            <w:pPr>
              <w:jc w:val="both"/>
              <w:rPr>
                <w:rFonts w:ascii="Times New Roman" w:hAnsi="Times New Roman"/>
                <w:sz w:val="24"/>
                <w:szCs w:val="24"/>
                <w:lang w:val="ru-RU"/>
              </w:rPr>
            </w:pPr>
          </w:p>
          <w:p w:rsidR="00461210" w:rsidRPr="00461210" w:rsidRDefault="00461210" w:rsidP="00461210">
            <w:pPr>
              <w:jc w:val="both"/>
              <w:rPr>
                <w:rFonts w:ascii="Times New Roman" w:hAnsi="Times New Roman"/>
                <w:b/>
                <w:bCs/>
                <w:sz w:val="24"/>
                <w:szCs w:val="24"/>
                <w:lang w:val="ru-RU"/>
              </w:rPr>
            </w:pPr>
            <w:r w:rsidRPr="00461210">
              <w:rPr>
                <w:rFonts w:ascii="Times New Roman" w:hAnsi="Times New Roman"/>
                <w:sz w:val="24"/>
                <w:szCs w:val="24"/>
                <w:lang w:val="ru-RU"/>
              </w:rPr>
              <w:t xml:space="preserve"> </w:t>
            </w:r>
            <w:r w:rsidRPr="00461210">
              <w:rPr>
                <w:rFonts w:ascii="Times New Roman" w:hAnsi="Times New Roman"/>
                <w:b/>
                <w:bCs/>
                <w:sz w:val="24"/>
                <w:szCs w:val="24"/>
                <w:lang w:val="ru-RU"/>
              </w:rPr>
              <w:t>Формирование экологической культуры:</w:t>
            </w:r>
          </w:p>
          <w:p w:rsidR="00461210" w:rsidRPr="00461210" w:rsidRDefault="00461210" w:rsidP="00461210">
            <w:pPr>
              <w:jc w:val="both"/>
              <w:rPr>
                <w:rFonts w:ascii="Times New Roman" w:hAnsi="Times New Roman"/>
                <w:sz w:val="24"/>
                <w:szCs w:val="24"/>
                <w:lang w:val="ru-RU"/>
              </w:rPr>
            </w:pP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усвоение элементарных представлений об</w:t>
            </w:r>
            <w:r w:rsidRPr="00461210">
              <w:rPr>
                <w:rFonts w:ascii="Times New Roman" w:hAnsi="Times New Roman"/>
                <w:sz w:val="24"/>
                <w:szCs w:val="24"/>
              </w:rPr>
              <w:t> </w:t>
            </w:r>
            <w:r w:rsidRPr="00461210">
              <w:rPr>
                <w:rFonts w:ascii="Times New Roman" w:hAnsi="Times New Roman"/>
                <w:sz w:val="24"/>
                <w:szCs w:val="24"/>
                <w:lang w:val="ru-RU"/>
              </w:rPr>
              <w:t xml:space="preserve"> экокультурных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вариантных учебных дисциплин, бесед, просмотра учебных фильмов);</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взаимодействие с природой, экологически грамотное поведение в природе (в ходе экскурсий, прогулок, туристических походов и путешествий по родному краю);</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xml:space="preserve">-  участие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т.д.), в деятельности школьных экологических центров, экологических патрулей; </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xml:space="preserve"> -  участие в создании и реализации коллективных природоохранных проектов;</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посильное участие в деятельности детско-юношеских общественных экологических организаций;</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по месту жительства).</w:t>
            </w:r>
          </w:p>
          <w:p w:rsidR="00461210" w:rsidRPr="00461210" w:rsidRDefault="00461210" w:rsidP="00461210">
            <w:pPr>
              <w:jc w:val="both"/>
              <w:rPr>
                <w:rFonts w:ascii="Times New Roman" w:hAnsi="Times New Roman"/>
                <w:sz w:val="24"/>
                <w:szCs w:val="24"/>
                <w:lang w:val="ru-RU"/>
              </w:rPr>
            </w:pPr>
          </w:p>
          <w:p w:rsidR="00461210" w:rsidRPr="00461210" w:rsidRDefault="00461210" w:rsidP="00461210">
            <w:pPr>
              <w:jc w:val="center"/>
              <w:rPr>
                <w:rFonts w:ascii="Times New Roman" w:hAnsi="Times New Roman"/>
                <w:b/>
                <w:bCs/>
                <w:sz w:val="24"/>
                <w:szCs w:val="24"/>
              </w:rPr>
            </w:pPr>
            <w:r w:rsidRPr="00461210">
              <w:rPr>
                <w:rFonts w:ascii="Times New Roman" w:hAnsi="Times New Roman"/>
                <w:b/>
                <w:bCs/>
                <w:sz w:val="24"/>
                <w:szCs w:val="24"/>
              </w:rPr>
              <w:t>МОДЕЛЬ ОРГАНИЗАЦИИ РАБОТЫ</w:t>
            </w:r>
          </w:p>
          <w:p w:rsidR="00461210" w:rsidRPr="00461210" w:rsidRDefault="00461210" w:rsidP="00461210">
            <w:pPr>
              <w:jc w:val="center"/>
              <w:rPr>
                <w:rFonts w:ascii="Times New Roman" w:hAnsi="Times New Roman"/>
                <w:sz w:val="24"/>
                <w:szCs w:val="24"/>
              </w:rPr>
            </w:pPr>
          </w:p>
          <w:tbl>
            <w:tblPr>
              <w:tblW w:w="9473" w:type="dxa"/>
              <w:tblCellMar>
                <w:left w:w="0" w:type="dxa"/>
                <w:right w:w="0" w:type="dxa"/>
              </w:tblCellMar>
              <w:tblLook w:val="04A0" w:firstRow="1" w:lastRow="0" w:firstColumn="1" w:lastColumn="0" w:noHBand="0" w:noVBand="1"/>
            </w:tblPr>
            <w:tblGrid>
              <w:gridCol w:w="1668"/>
              <w:gridCol w:w="1667"/>
              <w:gridCol w:w="2604"/>
              <w:gridCol w:w="1667"/>
              <w:gridCol w:w="1667"/>
            </w:tblGrid>
            <w:tr w:rsidR="00461210" w:rsidRPr="00581A9C" w:rsidTr="00461210">
              <w:trPr>
                <w:trHeight w:val="534"/>
              </w:trPr>
              <w:tc>
                <w:tcPr>
                  <w:tcW w:w="9473"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61210" w:rsidRPr="00461210" w:rsidRDefault="00461210" w:rsidP="00461210">
                  <w:pPr>
                    <w:jc w:val="center"/>
                    <w:rPr>
                      <w:rFonts w:ascii="Times New Roman" w:hAnsi="Times New Roman"/>
                      <w:sz w:val="24"/>
                      <w:szCs w:val="24"/>
                      <w:lang w:val="ru-RU"/>
                    </w:rPr>
                  </w:pPr>
                  <w:r w:rsidRPr="00461210">
                    <w:rPr>
                      <w:rFonts w:ascii="Times New Roman" w:hAnsi="Times New Roman"/>
                      <w:b/>
                      <w:bCs/>
                      <w:sz w:val="24"/>
                      <w:szCs w:val="24"/>
                      <w:lang w:val="ru-RU"/>
                    </w:rPr>
                    <w:t>Формирование экологической культуры,</w:t>
                  </w:r>
                  <w:r w:rsidRPr="00461210">
                    <w:rPr>
                      <w:rFonts w:ascii="Times New Roman" w:hAnsi="Times New Roman"/>
                      <w:b/>
                      <w:bCs/>
                      <w:sz w:val="24"/>
                      <w:szCs w:val="24"/>
                    </w:rPr>
                    <w:t> </w:t>
                  </w:r>
                  <w:proofErr w:type="gramStart"/>
                  <w:r w:rsidRPr="00461210">
                    <w:rPr>
                      <w:rFonts w:ascii="Times New Roman" w:hAnsi="Times New Roman"/>
                      <w:b/>
                      <w:bCs/>
                      <w:sz w:val="24"/>
                      <w:szCs w:val="24"/>
                      <w:lang w:val="ru-RU"/>
                    </w:rPr>
                    <w:t>здорового</w:t>
                  </w:r>
                  <w:proofErr w:type="gramEnd"/>
                  <w:r w:rsidRPr="00461210">
                    <w:rPr>
                      <w:rFonts w:ascii="Times New Roman" w:hAnsi="Times New Roman"/>
                      <w:b/>
                      <w:bCs/>
                      <w:sz w:val="24"/>
                      <w:szCs w:val="24"/>
                      <w:lang w:val="ru-RU"/>
                    </w:rPr>
                    <w:t xml:space="preserve"> и</w:t>
                  </w:r>
                </w:p>
                <w:p w:rsidR="00461210" w:rsidRPr="00461210" w:rsidRDefault="00461210" w:rsidP="00461210">
                  <w:pPr>
                    <w:jc w:val="center"/>
                    <w:rPr>
                      <w:rFonts w:ascii="Times New Roman" w:hAnsi="Times New Roman"/>
                      <w:sz w:val="24"/>
                      <w:szCs w:val="24"/>
                      <w:lang w:val="ru-RU"/>
                    </w:rPr>
                  </w:pPr>
                  <w:r w:rsidRPr="00461210">
                    <w:rPr>
                      <w:rFonts w:ascii="Times New Roman" w:hAnsi="Times New Roman"/>
                      <w:b/>
                      <w:bCs/>
                      <w:sz w:val="24"/>
                      <w:szCs w:val="24"/>
                      <w:lang w:val="ru-RU"/>
                    </w:rPr>
                    <w:t>безопасного образа жизни</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b/>
                      <w:bCs/>
                      <w:sz w:val="24"/>
                      <w:szCs w:val="24"/>
                    </w:rPr>
                    <w:t> </w:t>
                  </w:r>
                </w:p>
              </w:tc>
            </w:tr>
            <w:tr w:rsidR="00461210" w:rsidRPr="00581A9C" w:rsidTr="00461210">
              <w:tc>
                <w:tcPr>
                  <w:tcW w:w="18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61210" w:rsidRPr="00461210" w:rsidRDefault="00461210" w:rsidP="00461210">
                  <w:pPr>
                    <w:jc w:val="both"/>
                    <w:rPr>
                      <w:rFonts w:ascii="Times New Roman" w:hAnsi="Times New Roman"/>
                      <w:sz w:val="24"/>
                      <w:szCs w:val="24"/>
                    </w:rPr>
                  </w:pPr>
                  <w:r w:rsidRPr="00461210">
                    <w:rPr>
                      <w:rFonts w:ascii="Times New Roman" w:hAnsi="Times New Roman"/>
                      <w:sz w:val="24"/>
                      <w:szCs w:val="24"/>
                    </w:rPr>
                    <w:t>Администрация школы</w:t>
                  </w:r>
                </w:p>
                <w:p w:rsidR="00461210" w:rsidRPr="00461210" w:rsidRDefault="00461210" w:rsidP="00461210">
                  <w:pPr>
                    <w:jc w:val="both"/>
                    <w:rPr>
                      <w:rFonts w:ascii="Times New Roman" w:hAnsi="Times New Roman"/>
                      <w:sz w:val="24"/>
                      <w:szCs w:val="24"/>
                    </w:rPr>
                  </w:pPr>
                  <w:r w:rsidRPr="00461210">
                    <w:rPr>
                      <w:rFonts w:ascii="Times New Roman" w:hAnsi="Times New Roman"/>
                      <w:sz w:val="24"/>
                      <w:szCs w:val="24"/>
                    </w:rPr>
                    <w:t> </w:t>
                  </w:r>
                </w:p>
              </w:tc>
              <w:tc>
                <w:tcPr>
                  <w:tcW w:w="1854" w:type="dxa"/>
                  <w:tcBorders>
                    <w:top w:val="nil"/>
                    <w:left w:val="nil"/>
                    <w:bottom w:val="single" w:sz="8" w:space="0" w:color="000000"/>
                    <w:right w:val="single" w:sz="8" w:space="0" w:color="000000"/>
                  </w:tcBorders>
                  <w:tcMar>
                    <w:top w:w="0" w:type="dxa"/>
                    <w:left w:w="108" w:type="dxa"/>
                    <w:bottom w:w="0" w:type="dxa"/>
                    <w:right w:w="108" w:type="dxa"/>
                  </w:tcMar>
                  <w:hideMark/>
                </w:tcPr>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Администрация школы</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Классные руководители</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Учителя физической культуры</w:t>
                  </w:r>
                </w:p>
                <w:p w:rsidR="00461210" w:rsidRPr="00461210" w:rsidRDefault="00461210" w:rsidP="00461210">
                  <w:pPr>
                    <w:jc w:val="both"/>
                    <w:rPr>
                      <w:rFonts w:ascii="Times New Roman" w:hAnsi="Times New Roman"/>
                      <w:sz w:val="24"/>
                      <w:szCs w:val="24"/>
                    </w:rPr>
                  </w:pPr>
                  <w:r w:rsidRPr="00461210">
                    <w:rPr>
                      <w:rFonts w:ascii="Times New Roman" w:hAnsi="Times New Roman"/>
                      <w:sz w:val="24"/>
                      <w:szCs w:val="24"/>
                    </w:rPr>
                    <w:t>Учителя-предметники</w:t>
                  </w:r>
                </w:p>
                <w:p w:rsidR="00461210" w:rsidRPr="00461210" w:rsidRDefault="00461210" w:rsidP="00461210">
                  <w:pPr>
                    <w:jc w:val="both"/>
                    <w:rPr>
                      <w:rFonts w:ascii="Times New Roman" w:hAnsi="Times New Roman"/>
                      <w:sz w:val="24"/>
                      <w:szCs w:val="24"/>
                    </w:rPr>
                  </w:pPr>
                  <w:r w:rsidRPr="00461210">
                    <w:rPr>
                      <w:rFonts w:ascii="Times New Roman" w:hAnsi="Times New Roman"/>
                      <w:sz w:val="24"/>
                      <w:szCs w:val="24"/>
                    </w:rPr>
                    <w:t> </w:t>
                  </w:r>
                </w:p>
                <w:p w:rsidR="00461210" w:rsidRPr="00461210" w:rsidRDefault="00461210" w:rsidP="00461210">
                  <w:pPr>
                    <w:jc w:val="both"/>
                    <w:rPr>
                      <w:rFonts w:ascii="Times New Roman" w:hAnsi="Times New Roman"/>
                      <w:sz w:val="24"/>
                      <w:szCs w:val="24"/>
                    </w:rPr>
                  </w:pPr>
                  <w:r w:rsidRPr="00461210">
                    <w:rPr>
                      <w:rFonts w:ascii="Times New Roman" w:hAnsi="Times New Roman"/>
                      <w:sz w:val="24"/>
                      <w:szCs w:val="24"/>
                    </w:rPr>
                    <w:t> </w:t>
                  </w:r>
                </w:p>
              </w:tc>
              <w:tc>
                <w:tcPr>
                  <w:tcW w:w="1917" w:type="dxa"/>
                  <w:tcBorders>
                    <w:top w:val="nil"/>
                    <w:left w:val="nil"/>
                    <w:bottom w:val="single" w:sz="8" w:space="0" w:color="000000"/>
                    <w:right w:val="single" w:sz="8" w:space="0" w:color="000000"/>
                  </w:tcBorders>
                  <w:tcMar>
                    <w:top w:w="0" w:type="dxa"/>
                    <w:left w:w="108" w:type="dxa"/>
                    <w:bottom w:w="0" w:type="dxa"/>
                    <w:right w:w="108" w:type="dxa"/>
                  </w:tcMar>
                  <w:hideMark/>
                </w:tcPr>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Администрация школы</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Классные руководители</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Учителя физической культуры</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Учителя-предметники</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Врач-педиатр, закрепленный за школой</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Логопед</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Врачи-специалисты</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Школьные специалисты – психолог, социальный педагог</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Родители</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Представители организаций</w:t>
                  </w:r>
                  <w:r w:rsidRPr="00461210">
                    <w:rPr>
                      <w:rFonts w:ascii="Times New Roman" w:hAnsi="Times New Roman"/>
                      <w:sz w:val="24"/>
                      <w:szCs w:val="24"/>
                    </w:rPr>
                    <w:t> </w:t>
                  </w:r>
                  <w:r w:rsidRPr="00461210">
                    <w:rPr>
                      <w:rFonts w:ascii="Times New Roman" w:hAnsi="Times New Roman"/>
                      <w:sz w:val="24"/>
                      <w:szCs w:val="24"/>
                      <w:lang w:val="ru-RU"/>
                    </w:rPr>
                    <w:t xml:space="preserve"> социального окружения школы</w:t>
                  </w:r>
                </w:p>
              </w:tc>
              <w:tc>
                <w:tcPr>
                  <w:tcW w:w="1928" w:type="dxa"/>
                  <w:tcBorders>
                    <w:top w:val="nil"/>
                    <w:left w:val="nil"/>
                    <w:bottom w:val="single" w:sz="8" w:space="0" w:color="000000"/>
                    <w:right w:val="single" w:sz="8" w:space="0" w:color="000000"/>
                  </w:tcBorders>
                  <w:tcMar>
                    <w:top w:w="0" w:type="dxa"/>
                    <w:left w:w="108" w:type="dxa"/>
                    <w:bottom w:w="0" w:type="dxa"/>
                    <w:right w:w="108" w:type="dxa"/>
                  </w:tcMar>
                  <w:hideMark/>
                </w:tcPr>
                <w:p w:rsidR="00461210" w:rsidRPr="00461210" w:rsidRDefault="00461210" w:rsidP="00461210">
                  <w:pPr>
                    <w:jc w:val="both"/>
                    <w:rPr>
                      <w:rFonts w:ascii="Times New Roman" w:hAnsi="Times New Roman"/>
                      <w:sz w:val="24"/>
                      <w:szCs w:val="24"/>
                    </w:rPr>
                  </w:pPr>
                  <w:r w:rsidRPr="00461210">
                    <w:rPr>
                      <w:rFonts w:ascii="Times New Roman" w:hAnsi="Times New Roman"/>
                      <w:sz w:val="24"/>
                      <w:szCs w:val="24"/>
                    </w:rPr>
                    <w:t>Администрация школы</w:t>
                  </w:r>
                </w:p>
                <w:p w:rsidR="00461210" w:rsidRPr="00461210" w:rsidRDefault="00461210" w:rsidP="00461210">
                  <w:pPr>
                    <w:jc w:val="both"/>
                    <w:rPr>
                      <w:rFonts w:ascii="Times New Roman" w:hAnsi="Times New Roman"/>
                      <w:sz w:val="24"/>
                      <w:szCs w:val="24"/>
                    </w:rPr>
                  </w:pPr>
                  <w:r w:rsidRPr="00461210">
                    <w:rPr>
                      <w:rFonts w:ascii="Times New Roman" w:hAnsi="Times New Roman"/>
                      <w:sz w:val="24"/>
                      <w:szCs w:val="24"/>
                    </w:rPr>
                    <w:t>Руководители спортивных секций</w:t>
                  </w:r>
                </w:p>
                <w:p w:rsidR="00461210" w:rsidRPr="00461210" w:rsidRDefault="00461210" w:rsidP="00461210">
                  <w:pPr>
                    <w:jc w:val="both"/>
                    <w:rPr>
                      <w:rFonts w:ascii="Times New Roman" w:hAnsi="Times New Roman"/>
                      <w:sz w:val="24"/>
                      <w:szCs w:val="24"/>
                    </w:rPr>
                  </w:pPr>
                  <w:r w:rsidRPr="00461210">
                    <w:rPr>
                      <w:rFonts w:ascii="Times New Roman" w:hAnsi="Times New Roman"/>
                      <w:sz w:val="24"/>
                      <w:szCs w:val="24"/>
                    </w:rPr>
                    <w:t> </w:t>
                  </w:r>
                </w:p>
              </w:tc>
              <w:tc>
                <w:tcPr>
                  <w:tcW w:w="1899" w:type="dxa"/>
                  <w:tcBorders>
                    <w:top w:val="nil"/>
                    <w:left w:val="nil"/>
                    <w:bottom w:val="single" w:sz="8" w:space="0" w:color="000000"/>
                    <w:right w:val="single" w:sz="8" w:space="0" w:color="000000"/>
                  </w:tcBorders>
                  <w:tcMar>
                    <w:top w:w="0" w:type="dxa"/>
                    <w:left w:w="108" w:type="dxa"/>
                    <w:bottom w:w="0" w:type="dxa"/>
                    <w:right w:w="108" w:type="dxa"/>
                  </w:tcMar>
                  <w:hideMark/>
                </w:tcPr>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Администрация школы</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Классные руководители</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Учитель физической культуры</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Учителя-предметники</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Врач-педиатр, закрепленный за школой</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Логопед</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Врачи-специалисты</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Школьные специалисты – психолог, социальный педагог</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rPr>
                    <w:t> </w:t>
                  </w:r>
                </w:p>
              </w:tc>
            </w:tr>
          </w:tbl>
          <w:p w:rsidR="00461210" w:rsidRPr="00461210" w:rsidRDefault="00461210" w:rsidP="00461210">
            <w:pPr>
              <w:jc w:val="center"/>
              <w:rPr>
                <w:rFonts w:ascii="Times New Roman" w:hAnsi="Times New Roman"/>
                <w:b/>
                <w:bCs/>
                <w:sz w:val="24"/>
                <w:szCs w:val="24"/>
                <w:lang w:val="ru-RU"/>
              </w:rPr>
            </w:pPr>
          </w:p>
          <w:p w:rsidR="00461210" w:rsidRPr="00461210" w:rsidRDefault="00461210" w:rsidP="00461210">
            <w:pPr>
              <w:rPr>
                <w:rFonts w:ascii="Times New Roman" w:hAnsi="Times New Roman"/>
                <w:b/>
                <w:bCs/>
                <w:sz w:val="24"/>
                <w:szCs w:val="24"/>
                <w:lang w:val="ru-RU"/>
              </w:rPr>
            </w:pPr>
          </w:p>
          <w:p w:rsidR="00461210" w:rsidRPr="00461210" w:rsidRDefault="00461210" w:rsidP="00461210">
            <w:pPr>
              <w:jc w:val="center"/>
              <w:rPr>
                <w:rFonts w:ascii="Times New Roman" w:hAnsi="Times New Roman"/>
                <w:b/>
                <w:bCs/>
                <w:sz w:val="24"/>
                <w:szCs w:val="24"/>
                <w:lang w:val="ru-RU"/>
              </w:rPr>
            </w:pPr>
            <w:r w:rsidRPr="00461210">
              <w:rPr>
                <w:rFonts w:ascii="Times New Roman" w:hAnsi="Times New Roman"/>
                <w:b/>
                <w:bCs/>
                <w:sz w:val="24"/>
                <w:szCs w:val="24"/>
                <w:lang w:val="ru-RU"/>
              </w:rPr>
              <w:t>ПЛАНИРУЕМЫЕ РЕЗУЛЬТАТЫ ПРОГРАММЫ:</w:t>
            </w:r>
          </w:p>
          <w:p w:rsidR="00461210" w:rsidRPr="00461210" w:rsidRDefault="00461210" w:rsidP="00461210">
            <w:pPr>
              <w:jc w:val="center"/>
              <w:rPr>
                <w:rFonts w:ascii="Times New Roman" w:hAnsi="Times New Roman"/>
                <w:sz w:val="24"/>
                <w:szCs w:val="24"/>
                <w:lang w:val="ru-RU"/>
              </w:rPr>
            </w:pP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xml:space="preserve">- положительная динамика физического развития, снижение уровня заболеваемости </w:t>
            </w:r>
            <w:r w:rsidRPr="00461210">
              <w:rPr>
                <w:rFonts w:ascii="Times New Roman" w:hAnsi="Times New Roman"/>
                <w:sz w:val="24"/>
                <w:szCs w:val="24"/>
                <w:lang w:val="ru-RU"/>
              </w:rPr>
              <w:lastRenderedPageBreak/>
              <w:t>обучающихся, повышение адаптационных возможностей, оптимизация эмоционально-волевого статуса, снижение тревожности и агрессии;</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рост уровня физического развития и физической подготовленности   школьников;</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xml:space="preserve">- повышение приоритета здорового образа жизни; </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повышение мотивации к двигательной деятельности, здоровому образу жизни;</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повышение уровня самостоятельности и активности школьников в двигательной деятельности.</w:t>
            </w:r>
          </w:p>
          <w:p w:rsidR="00461210" w:rsidRPr="00461210" w:rsidRDefault="00461210" w:rsidP="00461210">
            <w:pPr>
              <w:jc w:val="both"/>
              <w:rPr>
                <w:rFonts w:ascii="Times New Roman" w:hAnsi="Times New Roman"/>
                <w:sz w:val="24"/>
                <w:szCs w:val="24"/>
                <w:lang w:val="ru-RU"/>
              </w:rPr>
            </w:pPr>
          </w:p>
          <w:p w:rsidR="00461210" w:rsidRPr="00461210" w:rsidRDefault="00461210" w:rsidP="00461210">
            <w:pPr>
              <w:shd w:val="clear" w:color="auto" w:fill="FFFFFF"/>
              <w:autoSpaceDE w:val="0"/>
              <w:autoSpaceDN w:val="0"/>
              <w:adjustRightInd w:val="0"/>
              <w:jc w:val="both"/>
              <w:rPr>
                <w:rFonts w:ascii="Times New Roman" w:hAnsi="Times New Roman"/>
                <w:sz w:val="24"/>
                <w:szCs w:val="24"/>
                <w:u w:val="single"/>
                <w:lang w:val="ru-RU"/>
              </w:rPr>
            </w:pPr>
            <w:r w:rsidRPr="00461210">
              <w:rPr>
                <w:rFonts w:ascii="Times New Roman" w:hAnsi="Times New Roman"/>
                <w:b/>
                <w:sz w:val="24"/>
                <w:szCs w:val="24"/>
                <w:u w:val="single"/>
                <w:lang w:val="ru-RU"/>
              </w:rPr>
              <w:t>Формируемые компетенции</w:t>
            </w:r>
            <w:r w:rsidRPr="00461210">
              <w:rPr>
                <w:rFonts w:ascii="Times New Roman" w:hAnsi="Times New Roman"/>
                <w:sz w:val="24"/>
                <w:szCs w:val="24"/>
                <w:u w:val="single"/>
                <w:lang w:val="ru-RU"/>
              </w:rPr>
              <w:t>:</w:t>
            </w:r>
          </w:p>
          <w:p w:rsidR="00461210" w:rsidRPr="00461210" w:rsidRDefault="00461210" w:rsidP="00461210">
            <w:pPr>
              <w:shd w:val="clear" w:color="auto" w:fill="FFFFFF"/>
              <w:autoSpaceDE w:val="0"/>
              <w:autoSpaceDN w:val="0"/>
              <w:adjustRightInd w:val="0"/>
              <w:jc w:val="both"/>
              <w:rPr>
                <w:rFonts w:ascii="Times New Roman" w:hAnsi="Times New Roman"/>
                <w:sz w:val="24"/>
                <w:szCs w:val="24"/>
                <w:u w:val="single"/>
                <w:lang w:val="ru-RU"/>
              </w:rPr>
            </w:pPr>
          </w:p>
          <w:p w:rsidR="00461210" w:rsidRPr="00461210" w:rsidRDefault="00461210" w:rsidP="00461210">
            <w:pPr>
              <w:shd w:val="clear" w:color="auto" w:fill="FFFFFF"/>
              <w:autoSpaceDE w:val="0"/>
              <w:autoSpaceDN w:val="0"/>
              <w:adjustRightInd w:val="0"/>
              <w:ind w:firstLine="692"/>
              <w:jc w:val="both"/>
              <w:rPr>
                <w:rFonts w:ascii="Times New Roman" w:hAnsi="Times New Roman"/>
                <w:sz w:val="24"/>
                <w:szCs w:val="24"/>
                <w:lang w:val="ru-RU"/>
              </w:rPr>
            </w:pPr>
            <w:r w:rsidRPr="00461210">
              <w:rPr>
                <w:rFonts w:ascii="Times New Roman" w:hAnsi="Times New Roman"/>
                <w:sz w:val="24"/>
                <w:szCs w:val="24"/>
                <w:lang w:val="ru-RU"/>
              </w:rPr>
              <w:t>Личностные: формирование личностных компетенций, способствующих сохранению и укреплению здоровья, а именно – компетенций здоровьесбережения (осознание ценности здоровья и здорового образа жизни, знание и соблюдение норм здорового образа жизни, культуры питания); компетенций самосовершенствования, саморазвития, самооздоровления; компетенций успешного социального взаимодействия (сотрудничество, толерантность, уважение к людям).</w:t>
            </w:r>
          </w:p>
          <w:p w:rsidR="00461210" w:rsidRPr="00461210" w:rsidRDefault="00461210" w:rsidP="00461210">
            <w:pPr>
              <w:shd w:val="clear" w:color="auto" w:fill="FFFFFF"/>
              <w:autoSpaceDE w:val="0"/>
              <w:autoSpaceDN w:val="0"/>
              <w:adjustRightInd w:val="0"/>
              <w:ind w:firstLine="694"/>
              <w:jc w:val="both"/>
              <w:rPr>
                <w:rFonts w:ascii="Times New Roman" w:hAnsi="Times New Roman"/>
                <w:sz w:val="24"/>
                <w:szCs w:val="24"/>
                <w:lang w:val="ru-RU"/>
              </w:rPr>
            </w:pPr>
            <w:r w:rsidRPr="00461210">
              <w:rPr>
                <w:rFonts w:ascii="Times New Roman" w:hAnsi="Times New Roman"/>
                <w:sz w:val="24"/>
                <w:szCs w:val="24"/>
                <w:lang w:val="ru-RU"/>
              </w:rPr>
              <w:t>Экологическая компетентность – осознанная способность, готовность к самостоятельной экологической деятельности, направленной на сохранение и устойчивое воспроизводство жизни, на практическое улучшение состояние окружающей среды, решение и предупреждение экологических проблем.</w:t>
            </w:r>
          </w:p>
          <w:p w:rsidR="00461210" w:rsidRPr="00461210" w:rsidRDefault="00461210" w:rsidP="00461210">
            <w:pPr>
              <w:rPr>
                <w:rFonts w:ascii="Times New Roman" w:hAnsi="Times New Roman"/>
                <w:b/>
                <w:sz w:val="24"/>
                <w:szCs w:val="24"/>
                <w:lang w:val="ru-RU"/>
              </w:rPr>
            </w:pPr>
          </w:p>
          <w:p w:rsidR="00461210" w:rsidRPr="00461210" w:rsidRDefault="00461210" w:rsidP="00461210">
            <w:pPr>
              <w:jc w:val="center"/>
              <w:rPr>
                <w:rStyle w:val="aff4"/>
                <w:rFonts w:ascii="Times New Roman" w:hAnsi="Times New Roman"/>
                <w:b/>
                <w:i w:val="0"/>
                <w:iCs w:val="0"/>
                <w:sz w:val="24"/>
                <w:szCs w:val="24"/>
                <w:lang w:val="ru-RU"/>
              </w:rPr>
            </w:pPr>
            <w:r w:rsidRPr="00461210">
              <w:rPr>
                <w:rFonts w:ascii="Times New Roman" w:hAnsi="Times New Roman"/>
                <w:b/>
                <w:sz w:val="24"/>
                <w:szCs w:val="24"/>
                <w:lang w:val="ru-RU"/>
              </w:rPr>
              <w:t>ПЛАН МЕРОПРИЯТИЙ</w:t>
            </w:r>
          </w:p>
          <w:p w:rsidR="00461210" w:rsidRPr="00461210" w:rsidRDefault="00461210" w:rsidP="00461210">
            <w:pPr>
              <w:jc w:val="center"/>
              <w:rPr>
                <w:rStyle w:val="aff4"/>
                <w:rFonts w:ascii="Times New Roman" w:hAnsi="Times New Roman"/>
                <w:b/>
                <w:sz w:val="24"/>
                <w:szCs w:val="24"/>
                <w:lang w:val="ru-RU"/>
              </w:rPr>
            </w:pPr>
            <w:r w:rsidRPr="00461210">
              <w:rPr>
                <w:rStyle w:val="aff4"/>
                <w:rFonts w:ascii="Times New Roman" w:hAnsi="Times New Roman"/>
                <w:b/>
                <w:sz w:val="24"/>
                <w:szCs w:val="24"/>
                <w:lang w:val="ru-RU"/>
              </w:rPr>
              <w:t>по реализации школьной программы формирования культуры здорового и безопасного образа жизни,  рассчитанный на весь период реализации программы</w:t>
            </w:r>
          </w:p>
          <w:p w:rsidR="00461210" w:rsidRPr="00461210" w:rsidRDefault="00461210" w:rsidP="00461210">
            <w:pPr>
              <w:jc w:val="both"/>
              <w:rPr>
                <w:rFonts w:ascii="Times New Roman" w:hAnsi="Times New Roman"/>
                <w:b/>
                <w:i/>
                <w:iCs/>
                <w:sz w:val="24"/>
                <w:szCs w:val="24"/>
                <w:lang w:val="ru-RU"/>
              </w:rPr>
            </w:pPr>
          </w:p>
          <w:tbl>
            <w:tblPr>
              <w:tblpPr w:leftFromText="181" w:rightFromText="181" w:bottomFromText="200" w:vertAnchor="text"/>
              <w:tblW w:w="9346" w:type="dxa"/>
              <w:tblCellMar>
                <w:left w:w="0" w:type="dxa"/>
                <w:right w:w="0" w:type="dxa"/>
              </w:tblCellMar>
              <w:tblLook w:val="04A0" w:firstRow="1" w:lastRow="0" w:firstColumn="1" w:lastColumn="0" w:noHBand="0" w:noVBand="1"/>
            </w:tblPr>
            <w:tblGrid>
              <w:gridCol w:w="976"/>
              <w:gridCol w:w="1855"/>
              <w:gridCol w:w="2365"/>
              <w:gridCol w:w="2198"/>
              <w:gridCol w:w="1952"/>
            </w:tblGrid>
            <w:tr w:rsidR="00461210" w:rsidRPr="00461210" w:rsidTr="00461210">
              <w:trPr>
                <w:cantSplit/>
                <w:trHeight w:val="1823"/>
              </w:trPr>
              <w:tc>
                <w:tcPr>
                  <w:tcW w:w="983" w:type="dxa"/>
                  <w:tcBorders>
                    <w:top w:val="single" w:sz="8"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461210" w:rsidRPr="00461210" w:rsidRDefault="00461210" w:rsidP="00461210">
                  <w:pPr>
                    <w:jc w:val="center"/>
                    <w:rPr>
                      <w:rFonts w:ascii="Times New Roman" w:hAnsi="Times New Roman"/>
                      <w:sz w:val="24"/>
                      <w:szCs w:val="24"/>
                    </w:rPr>
                  </w:pPr>
                  <w:r w:rsidRPr="00461210">
                    <w:rPr>
                      <w:rFonts w:ascii="Times New Roman" w:hAnsi="Times New Roman"/>
                      <w:b/>
                      <w:bCs/>
                      <w:sz w:val="24"/>
                      <w:szCs w:val="24"/>
                    </w:rPr>
                    <w:t>Месяц</w:t>
                  </w:r>
                </w:p>
              </w:tc>
              <w:tc>
                <w:tcPr>
                  <w:tcW w:w="1866" w:type="dxa"/>
                  <w:tcBorders>
                    <w:top w:val="single" w:sz="8" w:space="0" w:color="auto"/>
                    <w:left w:val="nil"/>
                    <w:bottom w:val="single" w:sz="8" w:space="0" w:color="auto"/>
                    <w:right w:val="single" w:sz="8" w:space="0" w:color="000000"/>
                  </w:tcBorders>
                  <w:tcMar>
                    <w:top w:w="0" w:type="dxa"/>
                    <w:left w:w="108" w:type="dxa"/>
                    <w:bottom w:w="0" w:type="dxa"/>
                    <w:right w:w="108" w:type="dxa"/>
                  </w:tcMar>
                  <w:hideMark/>
                </w:tcPr>
                <w:p w:rsidR="00461210" w:rsidRPr="00461210" w:rsidRDefault="00461210" w:rsidP="00461210">
                  <w:pPr>
                    <w:jc w:val="center"/>
                    <w:rPr>
                      <w:rFonts w:ascii="Times New Roman" w:hAnsi="Times New Roman"/>
                      <w:sz w:val="24"/>
                      <w:szCs w:val="24"/>
                      <w:lang w:val="ru-RU"/>
                    </w:rPr>
                  </w:pPr>
                  <w:r w:rsidRPr="00461210">
                    <w:rPr>
                      <w:rFonts w:ascii="Times New Roman" w:hAnsi="Times New Roman"/>
                      <w:b/>
                      <w:bCs/>
                      <w:sz w:val="24"/>
                      <w:szCs w:val="24"/>
                      <w:lang w:val="ru-RU"/>
                    </w:rPr>
                    <w:t xml:space="preserve">Рациональная организация учебной и внеучебной деятельности </w:t>
                  </w:r>
                  <w:proofErr w:type="gramStart"/>
                  <w:r w:rsidRPr="00461210">
                    <w:rPr>
                      <w:rFonts w:ascii="Times New Roman" w:hAnsi="Times New Roman"/>
                      <w:b/>
                      <w:bCs/>
                      <w:sz w:val="24"/>
                      <w:szCs w:val="24"/>
                      <w:lang w:val="ru-RU"/>
                    </w:rPr>
                    <w:t>обучающихся</w:t>
                  </w:r>
                  <w:proofErr w:type="gramEnd"/>
                </w:p>
              </w:tc>
              <w:tc>
                <w:tcPr>
                  <w:tcW w:w="2386" w:type="dxa"/>
                  <w:tcBorders>
                    <w:top w:val="single" w:sz="8" w:space="0" w:color="auto"/>
                    <w:left w:val="nil"/>
                    <w:bottom w:val="single" w:sz="8" w:space="0" w:color="auto"/>
                    <w:right w:val="single" w:sz="8" w:space="0" w:color="000000"/>
                  </w:tcBorders>
                  <w:tcMar>
                    <w:top w:w="0" w:type="dxa"/>
                    <w:left w:w="108" w:type="dxa"/>
                    <w:bottom w:w="0" w:type="dxa"/>
                    <w:right w:w="108" w:type="dxa"/>
                  </w:tcMar>
                  <w:hideMark/>
                </w:tcPr>
                <w:p w:rsidR="00461210" w:rsidRPr="00461210" w:rsidRDefault="00461210" w:rsidP="00461210">
                  <w:pPr>
                    <w:jc w:val="center"/>
                    <w:rPr>
                      <w:rFonts w:ascii="Times New Roman" w:hAnsi="Times New Roman"/>
                      <w:sz w:val="24"/>
                      <w:szCs w:val="24"/>
                    </w:rPr>
                  </w:pPr>
                  <w:r w:rsidRPr="00461210">
                    <w:rPr>
                      <w:rFonts w:ascii="Times New Roman" w:hAnsi="Times New Roman"/>
                      <w:b/>
                      <w:bCs/>
                      <w:sz w:val="24"/>
                      <w:szCs w:val="24"/>
                    </w:rPr>
                    <w:t>Просветительская работа с родителями учащимися</w:t>
                  </w:r>
                </w:p>
                <w:p w:rsidR="00461210" w:rsidRPr="00461210" w:rsidRDefault="00461210" w:rsidP="00461210">
                  <w:pPr>
                    <w:jc w:val="center"/>
                    <w:rPr>
                      <w:rFonts w:ascii="Times New Roman" w:hAnsi="Times New Roman"/>
                      <w:sz w:val="24"/>
                      <w:szCs w:val="24"/>
                    </w:rPr>
                  </w:pPr>
                </w:p>
              </w:tc>
              <w:tc>
                <w:tcPr>
                  <w:tcW w:w="2207" w:type="dxa"/>
                  <w:tcBorders>
                    <w:top w:val="single" w:sz="8" w:space="0" w:color="auto"/>
                    <w:left w:val="nil"/>
                    <w:bottom w:val="single" w:sz="8" w:space="0" w:color="auto"/>
                    <w:right w:val="single" w:sz="8" w:space="0" w:color="000000"/>
                  </w:tcBorders>
                  <w:tcMar>
                    <w:top w:w="0" w:type="dxa"/>
                    <w:left w:w="108" w:type="dxa"/>
                    <w:bottom w:w="0" w:type="dxa"/>
                    <w:right w:w="108" w:type="dxa"/>
                  </w:tcMar>
                  <w:hideMark/>
                </w:tcPr>
                <w:p w:rsidR="00461210" w:rsidRPr="00461210" w:rsidRDefault="00461210" w:rsidP="00461210">
                  <w:pPr>
                    <w:jc w:val="center"/>
                    <w:rPr>
                      <w:rFonts w:ascii="Times New Roman" w:hAnsi="Times New Roman"/>
                      <w:sz w:val="24"/>
                      <w:szCs w:val="24"/>
                      <w:lang w:val="ru-RU"/>
                    </w:rPr>
                  </w:pPr>
                  <w:r w:rsidRPr="00461210">
                    <w:rPr>
                      <w:rFonts w:ascii="Times New Roman" w:hAnsi="Times New Roman"/>
                      <w:b/>
                      <w:bCs/>
                      <w:sz w:val="24"/>
                      <w:szCs w:val="24"/>
                      <w:lang w:val="ru-RU"/>
                    </w:rPr>
                    <w:t>Эффективная организация физкультурно-оздоровительной работы</w:t>
                  </w:r>
                </w:p>
              </w:tc>
              <w:tc>
                <w:tcPr>
                  <w:tcW w:w="1904" w:type="dxa"/>
                  <w:tcBorders>
                    <w:top w:val="single" w:sz="8" w:space="0" w:color="auto"/>
                    <w:left w:val="nil"/>
                    <w:bottom w:val="single" w:sz="8" w:space="0" w:color="auto"/>
                    <w:right w:val="single" w:sz="8" w:space="0" w:color="000000"/>
                  </w:tcBorders>
                  <w:tcMar>
                    <w:top w:w="0" w:type="dxa"/>
                    <w:left w:w="108" w:type="dxa"/>
                    <w:bottom w:w="0" w:type="dxa"/>
                    <w:right w:w="108" w:type="dxa"/>
                  </w:tcMar>
                  <w:hideMark/>
                </w:tcPr>
                <w:p w:rsidR="00461210" w:rsidRPr="00461210" w:rsidRDefault="00461210" w:rsidP="00461210">
                  <w:pPr>
                    <w:jc w:val="center"/>
                    <w:rPr>
                      <w:rFonts w:ascii="Times New Roman" w:hAnsi="Times New Roman"/>
                      <w:sz w:val="24"/>
                      <w:szCs w:val="24"/>
                    </w:rPr>
                  </w:pPr>
                  <w:r w:rsidRPr="00461210">
                    <w:rPr>
                      <w:rFonts w:ascii="Times New Roman" w:hAnsi="Times New Roman"/>
                      <w:b/>
                      <w:bCs/>
                      <w:sz w:val="24"/>
                      <w:szCs w:val="24"/>
                    </w:rPr>
                    <w:t>Реализация дополнитель-ных программ</w:t>
                  </w:r>
                </w:p>
              </w:tc>
            </w:tr>
            <w:tr w:rsidR="00461210" w:rsidRPr="00581A9C" w:rsidTr="00461210">
              <w:trPr>
                <w:cantSplit/>
                <w:trHeight w:val="2103"/>
              </w:trPr>
              <w:tc>
                <w:tcPr>
                  <w:tcW w:w="983" w:type="dxa"/>
                  <w:tcBorders>
                    <w:top w:val="single" w:sz="8" w:space="0" w:color="auto"/>
                    <w:left w:val="single" w:sz="8" w:space="0" w:color="000000"/>
                    <w:bottom w:val="single" w:sz="8" w:space="0" w:color="000000"/>
                    <w:right w:val="single" w:sz="8" w:space="0" w:color="000000"/>
                  </w:tcBorders>
                  <w:tcMar>
                    <w:top w:w="0" w:type="dxa"/>
                    <w:left w:w="108" w:type="dxa"/>
                    <w:bottom w:w="0" w:type="dxa"/>
                    <w:right w:w="108" w:type="dxa"/>
                  </w:tcMar>
                  <w:textDirection w:val="btLr"/>
                </w:tcPr>
                <w:p w:rsidR="00461210" w:rsidRPr="00461210" w:rsidRDefault="00461210" w:rsidP="00461210">
                  <w:pPr>
                    <w:jc w:val="center"/>
                    <w:rPr>
                      <w:rFonts w:ascii="Times New Roman" w:hAnsi="Times New Roman"/>
                      <w:sz w:val="24"/>
                      <w:szCs w:val="24"/>
                    </w:rPr>
                  </w:pPr>
                  <w:r w:rsidRPr="00461210">
                    <w:rPr>
                      <w:rFonts w:ascii="Times New Roman" w:hAnsi="Times New Roman"/>
                      <w:sz w:val="24"/>
                      <w:szCs w:val="24"/>
                    </w:rPr>
                    <w:t>сентябрь</w:t>
                  </w:r>
                </w:p>
              </w:tc>
              <w:tc>
                <w:tcPr>
                  <w:tcW w:w="1866" w:type="dxa"/>
                  <w:tcBorders>
                    <w:top w:val="single" w:sz="8" w:space="0" w:color="auto"/>
                    <w:left w:val="nil"/>
                    <w:bottom w:val="single" w:sz="8" w:space="0" w:color="auto"/>
                    <w:right w:val="single" w:sz="8" w:space="0" w:color="000000"/>
                  </w:tcBorders>
                  <w:tcMar>
                    <w:top w:w="0" w:type="dxa"/>
                    <w:left w:w="108" w:type="dxa"/>
                    <w:bottom w:w="0" w:type="dxa"/>
                    <w:right w:w="108" w:type="dxa"/>
                  </w:tcMar>
                </w:tcPr>
                <w:p w:rsidR="00461210" w:rsidRPr="00461210" w:rsidRDefault="00461210" w:rsidP="00461210">
                  <w:pPr>
                    <w:jc w:val="both"/>
                    <w:rPr>
                      <w:rFonts w:ascii="Times New Roman" w:hAnsi="Times New Roman"/>
                      <w:sz w:val="24"/>
                      <w:szCs w:val="24"/>
                    </w:rPr>
                  </w:pPr>
                  <w:r w:rsidRPr="00461210">
                    <w:rPr>
                      <w:rFonts w:ascii="Times New Roman" w:hAnsi="Times New Roman"/>
                      <w:sz w:val="24"/>
                      <w:szCs w:val="24"/>
                    </w:rPr>
                    <w:t>1.Проведение      физзарядки</w:t>
                  </w:r>
                </w:p>
                <w:p w:rsidR="00461210" w:rsidRPr="00461210" w:rsidRDefault="00461210" w:rsidP="00461210">
                  <w:pPr>
                    <w:jc w:val="both"/>
                    <w:rPr>
                      <w:rFonts w:ascii="Times New Roman" w:hAnsi="Times New Roman"/>
                      <w:sz w:val="24"/>
                      <w:szCs w:val="24"/>
                    </w:rPr>
                  </w:pPr>
                  <w:r w:rsidRPr="00461210">
                    <w:rPr>
                      <w:rFonts w:ascii="Times New Roman" w:hAnsi="Times New Roman"/>
                      <w:sz w:val="24"/>
                      <w:szCs w:val="24"/>
                    </w:rPr>
                    <w:t>2.Проведение физминуток</w:t>
                  </w:r>
                </w:p>
              </w:tc>
              <w:tc>
                <w:tcPr>
                  <w:tcW w:w="2386" w:type="dxa"/>
                  <w:tcBorders>
                    <w:top w:val="single" w:sz="8" w:space="0" w:color="auto"/>
                    <w:left w:val="nil"/>
                    <w:bottom w:val="single" w:sz="8" w:space="0" w:color="auto"/>
                    <w:right w:val="single" w:sz="8" w:space="0" w:color="000000"/>
                  </w:tcBorders>
                  <w:tcMar>
                    <w:top w:w="0" w:type="dxa"/>
                    <w:left w:w="108" w:type="dxa"/>
                    <w:bottom w:w="0" w:type="dxa"/>
                    <w:right w:w="108" w:type="dxa"/>
                  </w:tcMar>
                </w:tcPr>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1.Классный час «Если хочешь быть здоров»</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xml:space="preserve">2.Беседы медработника по теме «Психологическое здоровье детей в режиме учебного дня»     </w:t>
                  </w:r>
                </w:p>
              </w:tc>
              <w:tc>
                <w:tcPr>
                  <w:tcW w:w="2207" w:type="dxa"/>
                  <w:tcBorders>
                    <w:top w:val="single" w:sz="8" w:space="0" w:color="auto"/>
                    <w:left w:val="nil"/>
                    <w:bottom w:val="single" w:sz="8" w:space="0" w:color="auto"/>
                    <w:right w:val="single" w:sz="8" w:space="0" w:color="000000"/>
                  </w:tcBorders>
                  <w:tcMar>
                    <w:top w:w="0" w:type="dxa"/>
                    <w:left w:w="108" w:type="dxa"/>
                    <w:bottom w:w="0" w:type="dxa"/>
                    <w:right w:w="108" w:type="dxa"/>
                  </w:tcMar>
                </w:tcPr>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xml:space="preserve">1.Участие в общешкольном Дне здоровья «Виват, спорт!» </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2.Класный час «Режиму дня мы друзья»  5-6 классы</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xml:space="preserve">«Если хочешь быть </w:t>
                  </w:r>
                  <w:proofErr w:type="gramStart"/>
                  <w:r w:rsidRPr="00461210">
                    <w:rPr>
                      <w:rFonts w:ascii="Times New Roman" w:hAnsi="Times New Roman"/>
                      <w:sz w:val="24"/>
                      <w:szCs w:val="24"/>
                      <w:lang w:val="ru-RU"/>
                    </w:rPr>
                    <w:t>здоров</w:t>
                  </w:r>
                  <w:proofErr w:type="gramEnd"/>
                  <w:r w:rsidRPr="00461210">
                    <w:rPr>
                      <w:rFonts w:ascii="Times New Roman" w:hAnsi="Times New Roman"/>
                      <w:sz w:val="24"/>
                      <w:szCs w:val="24"/>
                      <w:lang w:val="ru-RU"/>
                    </w:rPr>
                    <w:t>»</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7-8   классы</w:t>
                  </w:r>
                </w:p>
                <w:p w:rsidR="00461210" w:rsidRPr="00461210" w:rsidRDefault="00461210" w:rsidP="00461210">
                  <w:pPr>
                    <w:rPr>
                      <w:rFonts w:ascii="Times New Roman" w:hAnsi="Times New Roman"/>
                      <w:sz w:val="24"/>
                      <w:szCs w:val="24"/>
                      <w:lang w:val="ru-RU"/>
                    </w:rPr>
                  </w:pPr>
                  <w:r w:rsidRPr="00461210">
                    <w:rPr>
                      <w:rFonts w:ascii="Times New Roman" w:hAnsi="Times New Roman"/>
                      <w:sz w:val="24"/>
                      <w:szCs w:val="24"/>
                      <w:lang w:val="ru-RU"/>
                    </w:rPr>
                    <w:t>3.Беседы с медсестрой «Как важно беречь здоровье»</w:t>
                  </w:r>
                </w:p>
                <w:p w:rsidR="00461210" w:rsidRPr="00461210" w:rsidRDefault="00461210" w:rsidP="00461210">
                  <w:pPr>
                    <w:rPr>
                      <w:rFonts w:ascii="Times New Roman" w:hAnsi="Times New Roman"/>
                      <w:sz w:val="24"/>
                      <w:szCs w:val="24"/>
                      <w:lang w:val="ru-RU"/>
                    </w:rPr>
                  </w:pPr>
                  <w:r w:rsidRPr="00461210">
                    <w:rPr>
                      <w:rFonts w:ascii="Times New Roman" w:hAnsi="Times New Roman"/>
                      <w:sz w:val="24"/>
                      <w:szCs w:val="24"/>
                      <w:lang w:val="ru-RU"/>
                    </w:rPr>
                    <w:t>4. Акция « В здоровом теле – здоровый дух»</w:t>
                  </w:r>
                </w:p>
                <w:p w:rsidR="00461210" w:rsidRPr="00461210" w:rsidRDefault="00461210" w:rsidP="00461210">
                  <w:pPr>
                    <w:jc w:val="both"/>
                    <w:rPr>
                      <w:rFonts w:ascii="Times New Roman" w:hAnsi="Times New Roman"/>
                      <w:sz w:val="24"/>
                      <w:szCs w:val="24"/>
                    </w:rPr>
                  </w:pPr>
                  <w:r w:rsidRPr="00461210">
                    <w:rPr>
                      <w:rFonts w:ascii="Times New Roman" w:hAnsi="Times New Roman"/>
                      <w:sz w:val="24"/>
                      <w:szCs w:val="24"/>
                    </w:rPr>
                    <w:t>5.Выпуск санбюллетеней</w:t>
                  </w:r>
                </w:p>
              </w:tc>
              <w:tc>
                <w:tcPr>
                  <w:tcW w:w="1904" w:type="dxa"/>
                  <w:tcBorders>
                    <w:top w:val="single" w:sz="8" w:space="0" w:color="auto"/>
                    <w:left w:val="nil"/>
                    <w:bottom w:val="single" w:sz="8" w:space="0" w:color="auto"/>
                    <w:right w:val="single" w:sz="8" w:space="0" w:color="000000"/>
                  </w:tcBorders>
                  <w:tcMar>
                    <w:top w:w="0" w:type="dxa"/>
                    <w:left w:w="108" w:type="dxa"/>
                    <w:bottom w:w="0" w:type="dxa"/>
                    <w:right w:w="108" w:type="dxa"/>
                  </w:tcMar>
                </w:tcPr>
                <w:p w:rsidR="00461210" w:rsidRPr="00461210" w:rsidRDefault="00461210" w:rsidP="00461210">
                  <w:pPr>
                    <w:rPr>
                      <w:rFonts w:ascii="Times New Roman" w:hAnsi="Times New Roman"/>
                      <w:sz w:val="24"/>
                      <w:szCs w:val="24"/>
                      <w:lang w:val="ru-RU"/>
                    </w:rPr>
                  </w:pPr>
                  <w:r w:rsidRPr="00461210">
                    <w:rPr>
                      <w:rFonts w:ascii="Times New Roman" w:hAnsi="Times New Roman"/>
                      <w:sz w:val="24"/>
                      <w:szCs w:val="24"/>
                      <w:lang w:val="ru-RU"/>
                    </w:rPr>
                    <w:t xml:space="preserve">1.Использование учебно-методического комплекта «Все цвета, </w:t>
                  </w:r>
                  <w:proofErr w:type="gramStart"/>
                  <w:r w:rsidRPr="00461210">
                    <w:rPr>
                      <w:rFonts w:ascii="Times New Roman" w:hAnsi="Times New Roman"/>
                      <w:sz w:val="24"/>
                      <w:szCs w:val="24"/>
                      <w:lang w:val="ru-RU"/>
                    </w:rPr>
                    <w:t>кроме</w:t>
                  </w:r>
                  <w:proofErr w:type="gramEnd"/>
                  <w:r w:rsidRPr="00461210">
                    <w:rPr>
                      <w:rFonts w:ascii="Times New Roman" w:hAnsi="Times New Roman"/>
                      <w:sz w:val="24"/>
                      <w:szCs w:val="24"/>
                      <w:lang w:val="ru-RU"/>
                    </w:rPr>
                    <w:t xml:space="preserve"> черного» 2.Занятие в спортивных кружках и секциях</w:t>
                  </w:r>
                </w:p>
              </w:tc>
            </w:tr>
            <w:tr w:rsidR="00461210" w:rsidRPr="00581A9C" w:rsidTr="00461210">
              <w:trPr>
                <w:cantSplit/>
                <w:trHeight w:val="2103"/>
              </w:trPr>
              <w:tc>
                <w:tcPr>
                  <w:tcW w:w="983" w:type="dxa"/>
                  <w:tcBorders>
                    <w:top w:val="nil"/>
                    <w:left w:val="single" w:sz="8" w:space="0" w:color="000000"/>
                    <w:bottom w:val="single" w:sz="8" w:space="0" w:color="000000"/>
                    <w:right w:val="single" w:sz="8" w:space="0" w:color="000000"/>
                  </w:tcBorders>
                  <w:tcMar>
                    <w:top w:w="0" w:type="dxa"/>
                    <w:left w:w="108" w:type="dxa"/>
                    <w:bottom w:w="0" w:type="dxa"/>
                    <w:right w:w="108" w:type="dxa"/>
                  </w:tcMar>
                  <w:textDirection w:val="btLr"/>
                </w:tcPr>
                <w:p w:rsidR="00461210" w:rsidRPr="00461210" w:rsidRDefault="00461210" w:rsidP="00461210">
                  <w:pPr>
                    <w:jc w:val="center"/>
                    <w:rPr>
                      <w:rFonts w:ascii="Times New Roman" w:hAnsi="Times New Roman"/>
                      <w:b/>
                      <w:bCs/>
                      <w:sz w:val="24"/>
                      <w:szCs w:val="24"/>
                    </w:rPr>
                  </w:pPr>
                  <w:r w:rsidRPr="00461210">
                    <w:rPr>
                      <w:rFonts w:ascii="Times New Roman" w:hAnsi="Times New Roman"/>
                      <w:sz w:val="24"/>
                      <w:szCs w:val="24"/>
                    </w:rPr>
                    <w:lastRenderedPageBreak/>
                    <w:t>октябрь</w:t>
                  </w:r>
                </w:p>
              </w:tc>
              <w:tc>
                <w:tcPr>
                  <w:tcW w:w="1866" w:type="dxa"/>
                  <w:tcBorders>
                    <w:top w:val="nil"/>
                    <w:left w:val="nil"/>
                    <w:bottom w:val="single" w:sz="8" w:space="0" w:color="000000"/>
                    <w:right w:val="single" w:sz="8" w:space="0" w:color="000000"/>
                  </w:tcBorders>
                  <w:tcMar>
                    <w:top w:w="0" w:type="dxa"/>
                    <w:left w:w="108" w:type="dxa"/>
                    <w:bottom w:w="0" w:type="dxa"/>
                    <w:right w:w="108" w:type="dxa"/>
                  </w:tcMar>
                </w:tcPr>
                <w:p w:rsidR="00461210" w:rsidRPr="00461210" w:rsidRDefault="00461210" w:rsidP="00461210">
                  <w:pPr>
                    <w:jc w:val="both"/>
                    <w:rPr>
                      <w:rFonts w:ascii="Times New Roman" w:hAnsi="Times New Roman"/>
                      <w:sz w:val="24"/>
                      <w:szCs w:val="24"/>
                    </w:rPr>
                  </w:pPr>
                  <w:r w:rsidRPr="00461210">
                    <w:rPr>
                      <w:rFonts w:ascii="Times New Roman" w:hAnsi="Times New Roman"/>
                      <w:sz w:val="24"/>
                      <w:szCs w:val="24"/>
                    </w:rPr>
                    <w:t>1.Проведение</w:t>
                  </w:r>
                </w:p>
                <w:p w:rsidR="00461210" w:rsidRPr="00461210" w:rsidRDefault="00461210" w:rsidP="00461210">
                  <w:pPr>
                    <w:rPr>
                      <w:rFonts w:ascii="Times New Roman" w:hAnsi="Times New Roman"/>
                      <w:b/>
                      <w:bCs/>
                      <w:sz w:val="24"/>
                      <w:szCs w:val="24"/>
                    </w:rPr>
                  </w:pPr>
                  <w:r w:rsidRPr="00461210">
                    <w:rPr>
                      <w:rFonts w:ascii="Times New Roman" w:hAnsi="Times New Roman"/>
                      <w:sz w:val="24"/>
                      <w:szCs w:val="24"/>
                    </w:rPr>
                    <w:t>физзарядки, физминуток</w:t>
                  </w:r>
                </w:p>
              </w:tc>
              <w:tc>
                <w:tcPr>
                  <w:tcW w:w="2386" w:type="dxa"/>
                  <w:tcBorders>
                    <w:top w:val="nil"/>
                    <w:left w:val="nil"/>
                    <w:bottom w:val="single" w:sz="8" w:space="0" w:color="000000"/>
                    <w:right w:val="single" w:sz="8" w:space="0" w:color="000000"/>
                  </w:tcBorders>
                  <w:tcMar>
                    <w:top w:w="0" w:type="dxa"/>
                    <w:left w:w="108" w:type="dxa"/>
                    <w:bottom w:w="0" w:type="dxa"/>
                    <w:right w:w="108" w:type="dxa"/>
                  </w:tcMar>
                </w:tcPr>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1.Участие в акции «Пропаганда здорового образа жизни»</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2.Единый классный час в 5-х классах «Еще раз о полезности и «вредности» микстур, таблеток и уколов»</w:t>
                  </w:r>
                </w:p>
                <w:p w:rsidR="00461210" w:rsidRPr="00461210" w:rsidRDefault="00461210" w:rsidP="00461210">
                  <w:pPr>
                    <w:rPr>
                      <w:rFonts w:ascii="Times New Roman" w:hAnsi="Times New Roman"/>
                      <w:b/>
                      <w:bCs/>
                      <w:sz w:val="24"/>
                      <w:szCs w:val="24"/>
                      <w:lang w:val="ru-RU"/>
                    </w:rPr>
                  </w:pPr>
                  <w:r w:rsidRPr="00461210">
                    <w:rPr>
                      <w:rFonts w:ascii="Times New Roman" w:hAnsi="Times New Roman"/>
                      <w:sz w:val="24"/>
                      <w:szCs w:val="24"/>
                      <w:lang w:val="ru-RU"/>
                    </w:rPr>
                    <w:t>3. Родительское собрание в 5-х классах  «О пользе и вреде лекарственных препаратов»</w:t>
                  </w:r>
                </w:p>
              </w:tc>
              <w:tc>
                <w:tcPr>
                  <w:tcW w:w="2207" w:type="dxa"/>
                  <w:tcBorders>
                    <w:top w:val="nil"/>
                    <w:left w:val="nil"/>
                    <w:bottom w:val="single" w:sz="8" w:space="0" w:color="000000"/>
                    <w:right w:val="single" w:sz="8" w:space="0" w:color="000000"/>
                  </w:tcBorders>
                  <w:tcMar>
                    <w:top w:w="0" w:type="dxa"/>
                    <w:left w:w="108" w:type="dxa"/>
                    <w:bottom w:w="0" w:type="dxa"/>
                    <w:right w:w="108" w:type="dxa"/>
                  </w:tcMar>
                </w:tcPr>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1.Участие в акции «Пропаганда здорового образа жизни»</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xml:space="preserve">2.Конкурс рисунков «Мы за здоровый образ жизни»  </w:t>
                  </w:r>
                </w:p>
                <w:p w:rsidR="00461210" w:rsidRPr="00461210" w:rsidRDefault="00461210" w:rsidP="00461210">
                  <w:pPr>
                    <w:jc w:val="both"/>
                    <w:rPr>
                      <w:rFonts w:ascii="Times New Roman" w:hAnsi="Times New Roman"/>
                      <w:b/>
                      <w:bCs/>
                      <w:sz w:val="24"/>
                      <w:szCs w:val="24"/>
                      <w:lang w:val="ru-RU"/>
                    </w:rPr>
                  </w:pPr>
                  <w:r w:rsidRPr="00461210">
                    <w:rPr>
                      <w:rFonts w:ascii="Times New Roman" w:hAnsi="Times New Roman"/>
                      <w:sz w:val="24"/>
                      <w:szCs w:val="24"/>
                      <w:lang w:val="ru-RU"/>
                    </w:rPr>
                    <w:t>3.Спортивные соревнования  «Спорт против наркотиков»</w:t>
                  </w:r>
                </w:p>
              </w:tc>
              <w:tc>
                <w:tcPr>
                  <w:tcW w:w="1904" w:type="dxa"/>
                  <w:tcBorders>
                    <w:top w:val="nil"/>
                    <w:left w:val="nil"/>
                    <w:bottom w:val="single" w:sz="8" w:space="0" w:color="000000"/>
                    <w:right w:val="single" w:sz="8" w:space="0" w:color="000000"/>
                  </w:tcBorders>
                  <w:tcMar>
                    <w:top w:w="0" w:type="dxa"/>
                    <w:left w:w="108" w:type="dxa"/>
                    <w:bottom w:w="0" w:type="dxa"/>
                    <w:right w:w="108" w:type="dxa"/>
                  </w:tcMar>
                </w:tcPr>
                <w:p w:rsidR="00461210" w:rsidRPr="00461210" w:rsidRDefault="00461210" w:rsidP="00461210">
                  <w:pPr>
                    <w:rPr>
                      <w:rFonts w:ascii="Times New Roman" w:hAnsi="Times New Roman"/>
                      <w:sz w:val="24"/>
                      <w:szCs w:val="24"/>
                      <w:lang w:val="ru-RU"/>
                    </w:rPr>
                  </w:pPr>
                  <w:r w:rsidRPr="00461210">
                    <w:rPr>
                      <w:rFonts w:ascii="Times New Roman" w:hAnsi="Times New Roman"/>
                      <w:sz w:val="24"/>
                      <w:szCs w:val="24"/>
                      <w:lang w:val="ru-RU"/>
                    </w:rPr>
                    <w:t xml:space="preserve">1.Использование учебно-методического комплекта «Все цвета,  </w:t>
                  </w:r>
                  <w:proofErr w:type="gramStart"/>
                  <w:r w:rsidRPr="00461210">
                    <w:rPr>
                      <w:rFonts w:ascii="Times New Roman" w:hAnsi="Times New Roman"/>
                      <w:sz w:val="24"/>
                      <w:szCs w:val="24"/>
                      <w:lang w:val="ru-RU"/>
                    </w:rPr>
                    <w:t>кроме</w:t>
                  </w:r>
                  <w:proofErr w:type="gramEnd"/>
                  <w:r w:rsidRPr="00461210">
                    <w:rPr>
                      <w:rFonts w:ascii="Times New Roman" w:hAnsi="Times New Roman"/>
                      <w:sz w:val="24"/>
                      <w:szCs w:val="24"/>
                      <w:lang w:val="ru-RU"/>
                    </w:rPr>
                    <w:t xml:space="preserve"> черного»</w:t>
                  </w:r>
                </w:p>
                <w:p w:rsidR="00461210" w:rsidRPr="00461210" w:rsidRDefault="00461210" w:rsidP="00461210">
                  <w:pPr>
                    <w:rPr>
                      <w:rFonts w:ascii="Times New Roman" w:hAnsi="Times New Roman"/>
                      <w:b/>
                      <w:bCs/>
                      <w:sz w:val="24"/>
                      <w:szCs w:val="24"/>
                      <w:lang w:val="ru-RU"/>
                    </w:rPr>
                  </w:pPr>
                  <w:r w:rsidRPr="00461210">
                    <w:rPr>
                      <w:rFonts w:ascii="Times New Roman" w:hAnsi="Times New Roman"/>
                      <w:sz w:val="24"/>
                      <w:szCs w:val="24"/>
                      <w:lang w:val="ru-RU"/>
                    </w:rPr>
                    <w:t>2.Занятие в спортивных кружках и секциях</w:t>
                  </w:r>
                </w:p>
              </w:tc>
            </w:tr>
            <w:tr w:rsidR="00461210" w:rsidRPr="00581A9C" w:rsidTr="00461210">
              <w:trPr>
                <w:cantSplit/>
                <w:trHeight w:val="3248"/>
              </w:trPr>
              <w:tc>
                <w:tcPr>
                  <w:tcW w:w="983" w:type="dxa"/>
                  <w:tcBorders>
                    <w:top w:val="nil"/>
                    <w:left w:val="single" w:sz="8" w:space="0" w:color="000000"/>
                    <w:bottom w:val="single" w:sz="8" w:space="0" w:color="000000"/>
                    <w:right w:val="single" w:sz="8" w:space="0" w:color="000000"/>
                  </w:tcBorders>
                  <w:tcMar>
                    <w:top w:w="0" w:type="dxa"/>
                    <w:left w:w="108" w:type="dxa"/>
                    <w:bottom w:w="0" w:type="dxa"/>
                    <w:right w:w="108" w:type="dxa"/>
                  </w:tcMar>
                  <w:textDirection w:val="btLr"/>
                </w:tcPr>
                <w:p w:rsidR="00461210" w:rsidRPr="00461210" w:rsidRDefault="00461210" w:rsidP="00461210">
                  <w:pPr>
                    <w:jc w:val="center"/>
                    <w:rPr>
                      <w:rFonts w:ascii="Times New Roman" w:hAnsi="Times New Roman"/>
                      <w:sz w:val="24"/>
                      <w:szCs w:val="24"/>
                    </w:rPr>
                  </w:pPr>
                  <w:r w:rsidRPr="00461210">
                    <w:rPr>
                      <w:rFonts w:ascii="Times New Roman" w:hAnsi="Times New Roman"/>
                      <w:sz w:val="24"/>
                      <w:szCs w:val="24"/>
                    </w:rPr>
                    <w:t>ноябрь</w:t>
                  </w:r>
                </w:p>
              </w:tc>
              <w:tc>
                <w:tcPr>
                  <w:tcW w:w="1866" w:type="dxa"/>
                  <w:tcBorders>
                    <w:top w:val="nil"/>
                    <w:left w:val="nil"/>
                    <w:bottom w:val="single" w:sz="8" w:space="0" w:color="000000"/>
                    <w:right w:val="single" w:sz="8" w:space="0" w:color="000000"/>
                  </w:tcBorders>
                  <w:tcMar>
                    <w:top w:w="0" w:type="dxa"/>
                    <w:left w:w="108" w:type="dxa"/>
                    <w:bottom w:w="0" w:type="dxa"/>
                    <w:right w:w="108" w:type="dxa"/>
                  </w:tcMar>
                </w:tcPr>
                <w:p w:rsidR="00461210" w:rsidRPr="00461210" w:rsidRDefault="00461210" w:rsidP="00461210">
                  <w:pPr>
                    <w:jc w:val="both"/>
                    <w:rPr>
                      <w:rFonts w:ascii="Times New Roman" w:hAnsi="Times New Roman"/>
                      <w:sz w:val="24"/>
                      <w:szCs w:val="24"/>
                    </w:rPr>
                  </w:pPr>
                  <w:r w:rsidRPr="00461210">
                    <w:rPr>
                      <w:rFonts w:ascii="Times New Roman" w:hAnsi="Times New Roman"/>
                      <w:sz w:val="24"/>
                      <w:szCs w:val="24"/>
                    </w:rPr>
                    <w:t>1.Проведение физзарядки,</w:t>
                  </w:r>
                </w:p>
                <w:p w:rsidR="00461210" w:rsidRPr="00461210" w:rsidRDefault="00461210" w:rsidP="00461210">
                  <w:pPr>
                    <w:jc w:val="both"/>
                    <w:rPr>
                      <w:rFonts w:ascii="Times New Roman" w:hAnsi="Times New Roman"/>
                      <w:sz w:val="24"/>
                      <w:szCs w:val="24"/>
                    </w:rPr>
                  </w:pPr>
                  <w:r w:rsidRPr="00461210">
                    <w:rPr>
                      <w:rFonts w:ascii="Times New Roman" w:hAnsi="Times New Roman"/>
                      <w:sz w:val="24"/>
                      <w:szCs w:val="24"/>
                    </w:rPr>
                    <w:t>физминуток</w:t>
                  </w:r>
                </w:p>
              </w:tc>
              <w:tc>
                <w:tcPr>
                  <w:tcW w:w="2386" w:type="dxa"/>
                  <w:tcBorders>
                    <w:top w:val="nil"/>
                    <w:left w:val="nil"/>
                    <w:bottom w:val="single" w:sz="8" w:space="0" w:color="000000"/>
                    <w:right w:val="single" w:sz="8" w:space="0" w:color="000000"/>
                  </w:tcBorders>
                  <w:tcMar>
                    <w:top w:w="0" w:type="dxa"/>
                    <w:left w:w="108" w:type="dxa"/>
                    <w:bottom w:w="0" w:type="dxa"/>
                    <w:right w:w="108" w:type="dxa"/>
                  </w:tcMar>
                </w:tcPr>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1.Конкурс «Папа, мама, я – спортивная семья»</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2.Беседа «О пользе физической культуры»</w:t>
                  </w:r>
                </w:p>
              </w:tc>
              <w:tc>
                <w:tcPr>
                  <w:tcW w:w="2207" w:type="dxa"/>
                  <w:tcBorders>
                    <w:top w:val="nil"/>
                    <w:left w:val="nil"/>
                    <w:bottom w:val="single" w:sz="8" w:space="0" w:color="000000"/>
                    <w:right w:val="single" w:sz="8" w:space="0" w:color="000000"/>
                  </w:tcBorders>
                  <w:tcMar>
                    <w:top w:w="0" w:type="dxa"/>
                    <w:left w:w="108" w:type="dxa"/>
                    <w:bottom w:w="0" w:type="dxa"/>
                    <w:right w:w="108" w:type="dxa"/>
                  </w:tcMar>
                </w:tcPr>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1.Создание «Уголка здоровья» в классе</w:t>
                  </w:r>
                </w:p>
                <w:p w:rsidR="00461210" w:rsidRPr="00461210" w:rsidRDefault="00461210" w:rsidP="00461210">
                  <w:pPr>
                    <w:rPr>
                      <w:rFonts w:ascii="Times New Roman" w:hAnsi="Times New Roman"/>
                      <w:sz w:val="24"/>
                      <w:szCs w:val="24"/>
                      <w:lang w:val="ru-RU"/>
                    </w:rPr>
                  </w:pPr>
                  <w:proofErr w:type="gramStart"/>
                  <w:r w:rsidRPr="00461210">
                    <w:rPr>
                      <w:rFonts w:ascii="Times New Roman" w:hAnsi="Times New Roman"/>
                      <w:sz w:val="24"/>
                      <w:szCs w:val="24"/>
                      <w:lang w:val="ru-RU"/>
                    </w:rPr>
                    <w:t>2.Беседа «Чтобы быть к труду готовым, надо быть всегда здоровым» (6-7 классы</w:t>
                  </w:r>
                  <w:proofErr w:type="gramEnd"/>
                </w:p>
              </w:tc>
              <w:tc>
                <w:tcPr>
                  <w:tcW w:w="1904" w:type="dxa"/>
                  <w:tcBorders>
                    <w:top w:val="nil"/>
                    <w:left w:val="nil"/>
                    <w:bottom w:val="single" w:sz="8" w:space="0" w:color="000000"/>
                    <w:right w:val="single" w:sz="8" w:space="0" w:color="000000"/>
                  </w:tcBorders>
                  <w:tcMar>
                    <w:top w:w="0" w:type="dxa"/>
                    <w:left w:w="108" w:type="dxa"/>
                    <w:bottom w:w="0" w:type="dxa"/>
                    <w:right w:w="108" w:type="dxa"/>
                  </w:tcMar>
                </w:tcPr>
                <w:p w:rsidR="00461210" w:rsidRPr="00461210" w:rsidRDefault="00461210" w:rsidP="00461210">
                  <w:pPr>
                    <w:rPr>
                      <w:rFonts w:ascii="Times New Roman" w:hAnsi="Times New Roman"/>
                      <w:sz w:val="24"/>
                      <w:szCs w:val="24"/>
                      <w:lang w:val="ru-RU"/>
                    </w:rPr>
                  </w:pPr>
                  <w:r w:rsidRPr="00461210">
                    <w:rPr>
                      <w:rFonts w:ascii="Times New Roman" w:hAnsi="Times New Roman"/>
                      <w:sz w:val="24"/>
                      <w:szCs w:val="24"/>
                      <w:lang w:val="ru-RU"/>
                    </w:rPr>
                    <w:t xml:space="preserve">1.Использование учебно-методического комплекта «Все цвета, </w:t>
                  </w:r>
                  <w:proofErr w:type="gramStart"/>
                  <w:r w:rsidRPr="00461210">
                    <w:rPr>
                      <w:rFonts w:ascii="Times New Roman" w:hAnsi="Times New Roman"/>
                      <w:sz w:val="24"/>
                      <w:szCs w:val="24"/>
                      <w:lang w:val="ru-RU"/>
                    </w:rPr>
                    <w:t>кроме</w:t>
                  </w:r>
                  <w:proofErr w:type="gramEnd"/>
                  <w:r w:rsidRPr="00461210">
                    <w:rPr>
                      <w:rFonts w:ascii="Times New Roman" w:hAnsi="Times New Roman"/>
                      <w:sz w:val="24"/>
                      <w:szCs w:val="24"/>
                      <w:lang w:val="ru-RU"/>
                    </w:rPr>
                    <w:t xml:space="preserve"> черного»</w:t>
                  </w:r>
                </w:p>
                <w:p w:rsidR="00461210" w:rsidRPr="00461210" w:rsidRDefault="00461210" w:rsidP="00461210">
                  <w:pPr>
                    <w:rPr>
                      <w:rFonts w:ascii="Times New Roman" w:hAnsi="Times New Roman"/>
                      <w:sz w:val="24"/>
                      <w:szCs w:val="24"/>
                      <w:lang w:val="ru-RU"/>
                    </w:rPr>
                  </w:pPr>
                  <w:r w:rsidRPr="00461210">
                    <w:rPr>
                      <w:rFonts w:ascii="Times New Roman" w:hAnsi="Times New Roman"/>
                      <w:sz w:val="24"/>
                      <w:szCs w:val="24"/>
                      <w:lang w:val="ru-RU"/>
                    </w:rPr>
                    <w:t>2.Занятие в спортивных кружках и секциях</w:t>
                  </w:r>
                </w:p>
              </w:tc>
            </w:tr>
            <w:tr w:rsidR="00461210" w:rsidRPr="00581A9C" w:rsidTr="00461210">
              <w:trPr>
                <w:cantSplit/>
                <w:trHeight w:val="1134"/>
              </w:trPr>
              <w:tc>
                <w:tcPr>
                  <w:tcW w:w="983" w:type="dxa"/>
                  <w:tcBorders>
                    <w:top w:val="nil"/>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461210" w:rsidRPr="00461210" w:rsidRDefault="00461210" w:rsidP="00461210">
                  <w:pPr>
                    <w:jc w:val="center"/>
                    <w:rPr>
                      <w:rFonts w:ascii="Times New Roman" w:hAnsi="Times New Roman"/>
                      <w:sz w:val="24"/>
                      <w:szCs w:val="24"/>
                    </w:rPr>
                  </w:pPr>
                  <w:r w:rsidRPr="00461210">
                    <w:rPr>
                      <w:rFonts w:ascii="Times New Roman" w:hAnsi="Times New Roman"/>
                      <w:sz w:val="24"/>
                      <w:szCs w:val="24"/>
                    </w:rPr>
                    <w:t>декабрь</w:t>
                  </w:r>
                </w:p>
              </w:tc>
              <w:tc>
                <w:tcPr>
                  <w:tcW w:w="1866" w:type="dxa"/>
                  <w:tcBorders>
                    <w:top w:val="nil"/>
                    <w:left w:val="nil"/>
                    <w:bottom w:val="single" w:sz="8" w:space="0" w:color="000000"/>
                    <w:right w:val="single" w:sz="8" w:space="0" w:color="000000"/>
                  </w:tcBorders>
                  <w:tcMar>
                    <w:top w:w="0" w:type="dxa"/>
                    <w:left w:w="108" w:type="dxa"/>
                    <w:bottom w:w="0" w:type="dxa"/>
                    <w:right w:w="108" w:type="dxa"/>
                  </w:tcMar>
                  <w:hideMark/>
                </w:tcPr>
                <w:p w:rsidR="00461210" w:rsidRPr="00461210" w:rsidRDefault="00461210" w:rsidP="00461210">
                  <w:pPr>
                    <w:jc w:val="both"/>
                    <w:rPr>
                      <w:rFonts w:ascii="Times New Roman" w:hAnsi="Times New Roman"/>
                      <w:sz w:val="24"/>
                      <w:szCs w:val="24"/>
                    </w:rPr>
                  </w:pPr>
                  <w:r w:rsidRPr="00461210">
                    <w:rPr>
                      <w:rFonts w:ascii="Times New Roman" w:hAnsi="Times New Roman"/>
                      <w:sz w:val="24"/>
                      <w:szCs w:val="24"/>
                    </w:rPr>
                    <w:t>1.Проведение физзарядки,</w:t>
                  </w:r>
                </w:p>
                <w:p w:rsidR="00461210" w:rsidRPr="00461210" w:rsidRDefault="00461210" w:rsidP="00461210">
                  <w:pPr>
                    <w:jc w:val="both"/>
                    <w:rPr>
                      <w:rFonts w:ascii="Times New Roman" w:hAnsi="Times New Roman"/>
                      <w:sz w:val="24"/>
                      <w:szCs w:val="24"/>
                    </w:rPr>
                  </w:pPr>
                  <w:r w:rsidRPr="00461210">
                    <w:rPr>
                      <w:rFonts w:ascii="Times New Roman" w:hAnsi="Times New Roman"/>
                      <w:sz w:val="24"/>
                      <w:szCs w:val="24"/>
                    </w:rPr>
                    <w:t>физминуток</w:t>
                  </w:r>
                </w:p>
              </w:tc>
              <w:tc>
                <w:tcPr>
                  <w:tcW w:w="2386" w:type="dxa"/>
                  <w:tcBorders>
                    <w:top w:val="nil"/>
                    <w:left w:val="nil"/>
                    <w:bottom w:val="single" w:sz="8" w:space="0" w:color="000000"/>
                    <w:right w:val="single" w:sz="8" w:space="0" w:color="000000"/>
                  </w:tcBorders>
                  <w:tcMar>
                    <w:top w:w="0" w:type="dxa"/>
                    <w:left w:w="108" w:type="dxa"/>
                    <w:bottom w:w="0" w:type="dxa"/>
                    <w:right w:w="108" w:type="dxa"/>
                  </w:tcMar>
                  <w:hideMark/>
                </w:tcPr>
                <w:p w:rsidR="00461210" w:rsidRPr="00461210" w:rsidRDefault="00461210" w:rsidP="00461210">
                  <w:pPr>
                    <w:rPr>
                      <w:rFonts w:ascii="Times New Roman" w:hAnsi="Times New Roman"/>
                      <w:sz w:val="24"/>
                      <w:szCs w:val="24"/>
                      <w:lang w:val="ru-RU"/>
                    </w:rPr>
                  </w:pPr>
                  <w:r w:rsidRPr="00461210">
                    <w:rPr>
                      <w:rFonts w:ascii="Times New Roman" w:hAnsi="Times New Roman"/>
                      <w:sz w:val="24"/>
                      <w:szCs w:val="24"/>
                      <w:lang w:val="ru-RU"/>
                    </w:rPr>
                    <w:t>1.Встреча с медработником «О рациональном питании»</w:t>
                  </w:r>
                </w:p>
                <w:p w:rsidR="00461210" w:rsidRPr="00461210" w:rsidRDefault="00461210" w:rsidP="00461210">
                  <w:pPr>
                    <w:rPr>
                      <w:rFonts w:ascii="Times New Roman" w:hAnsi="Times New Roman"/>
                      <w:sz w:val="24"/>
                      <w:szCs w:val="24"/>
                      <w:lang w:val="ru-RU"/>
                    </w:rPr>
                  </w:pPr>
                  <w:r w:rsidRPr="00461210">
                    <w:rPr>
                      <w:rFonts w:ascii="Times New Roman" w:hAnsi="Times New Roman"/>
                      <w:sz w:val="24"/>
                      <w:szCs w:val="24"/>
                      <w:lang w:val="ru-RU"/>
                    </w:rPr>
                    <w:t>2.Беседа с родителями «О профилактике гриппа и ОРВИ»</w:t>
                  </w:r>
                </w:p>
              </w:tc>
              <w:tc>
                <w:tcPr>
                  <w:tcW w:w="2207" w:type="dxa"/>
                  <w:tcBorders>
                    <w:top w:val="nil"/>
                    <w:left w:val="nil"/>
                    <w:bottom w:val="single" w:sz="8" w:space="0" w:color="000000"/>
                    <w:right w:val="single" w:sz="8" w:space="0" w:color="000000"/>
                  </w:tcBorders>
                  <w:tcMar>
                    <w:top w:w="0" w:type="dxa"/>
                    <w:left w:w="108" w:type="dxa"/>
                    <w:bottom w:w="0" w:type="dxa"/>
                    <w:right w:w="108" w:type="dxa"/>
                  </w:tcMar>
                  <w:hideMark/>
                </w:tcPr>
                <w:p w:rsidR="00461210" w:rsidRPr="00461210" w:rsidRDefault="00461210" w:rsidP="00461210">
                  <w:pPr>
                    <w:jc w:val="both"/>
                    <w:rPr>
                      <w:rFonts w:ascii="Times New Roman" w:hAnsi="Times New Roman"/>
                      <w:sz w:val="24"/>
                      <w:szCs w:val="24"/>
                    </w:rPr>
                  </w:pPr>
                  <w:r w:rsidRPr="00461210">
                    <w:rPr>
                      <w:rFonts w:ascii="Times New Roman" w:hAnsi="Times New Roman"/>
                      <w:sz w:val="24"/>
                      <w:szCs w:val="24"/>
                      <w:lang w:val="ru-RU"/>
                    </w:rPr>
                    <w:t xml:space="preserve">Спортивные соревнования по мини-футболу. </w:t>
                  </w:r>
                  <w:r w:rsidRPr="00461210">
                    <w:rPr>
                      <w:rFonts w:ascii="Times New Roman" w:hAnsi="Times New Roman"/>
                      <w:sz w:val="24"/>
                      <w:szCs w:val="24"/>
                    </w:rPr>
                    <w:t>6-7 классы</w:t>
                  </w:r>
                </w:p>
              </w:tc>
              <w:tc>
                <w:tcPr>
                  <w:tcW w:w="1904" w:type="dxa"/>
                  <w:tcBorders>
                    <w:top w:val="nil"/>
                    <w:left w:val="nil"/>
                    <w:bottom w:val="single" w:sz="8" w:space="0" w:color="000000"/>
                    <w:right w:val="single" w:sz="8" w:space="0" w:color="000000"/>
                  </w:tcBorders>
                  <w:tcMar>
                    <w:top w:w="0" w:type="dxa"/>
                    <w:left w:w="108" w:type="dxa"/>
                    <w:bottom w:w="0" w:type="dxa"/>
                    <w:right w:w="108" w:type="dxa"/>
                  </w:tcMar>
                  <w:hideMark/>
                </w:tcPr>
                <w:p w:rsidR="00461210" w:rsidRPr="00461210" w:rsidRDefault="00461210" w:rsidP="00461210">
                  <w:pPr>
                    <w:rPr>
                      <w:rFonts w:ascii="Times New Roman" w:hAnsi="Times New Roman"/>
                      <w:sz w:val="24"/>
                      <w:szCs w:val="24"/>
                      <w:lang w:val="ru-RU"/>
                    </w:rPr>
                  </w:pPr>
                  <w:r w:rsidRPr="00461210">
                    <w:rPr>
                      <w:rFonts w:ascii="Times New Roman" w:hAnsi="Times New Roman"/>
                      <w:sz w:val="24"/>
                      <w:szCs w:val="24"/>
                      <w:lang w:val="ru-RU"/>
                    </w:rPr>
                    <w:t xml:space="preserve">1.Использование учебно-методического комплекта «Все цвета, </w:t>
                  </w:r>
                  <w:proofErr w:type="gramStart"/>
                  <w:r w:rsidRPr="00461210">
                    <w:rPr>
                      <w:rFonts w:ascii="Times New Roman" w:hAnsi="Times New Roman"/>
                      <w:sz w:val="24"/>
                      <w:szCs w:val="24"/>
                      <w:lang w:val="ru-RU"/>
                    </w:rPr>
                    <w:t>кроме</w:t>
                  </w:r>
                  <w:proofErr w:type="gramEnd"/>
                  <w:r w:rsidRPr="00461210">
                    <w:rPr>
                      <w:rFonts w:ascii="Times New Roman" w:hAnsi="Times New Roman"/>
                      <w:sz w:val="24"/>
                      <w:szCs w:val="24"/>
                      <w:lang w:val="ru-RU"/>
                    </w:rPr>
                    <w:t xml:space="preserve"> черного»</w:t>
                  </w:r>
                </w:p>
                <w:p w:rsidR="00461210" w:rsidRPr="00461210" w:rsidRDefault="00461210" w:rsidP="00461210">
                  <w:pPr>
                    <w:rPr>
                      <w:rFonts w:ascii="Times New Roman" w:hAnsi="Times New Roman"/>
                      <w:sz w:val="24"/>
                      <w:szCs w:val="24"/>
                      <w:lang w:val="ru-RU"/>
                    </w:rPr>
                  </w:pPr>
                  <w:r w:rsidRPr="00461210">
                    <w:rPr>
                      <w:rFonts w:ascii="Times New Roman" w:hAnsi="Times New Roman"/>
                      <w:sz w:val="24"/>
                      <w:szCs w:val="24"/>
                      <w:lang w:val="ru-RU"/>
                    </w:rPr>
                    <w:t>2.Занятие в спортивных кружках и секциях</w:t>
                  </w:r>
                </w:p>
              </w:tc>
            </w:tr>
            <w:tr w:rsidR="00461210" w:rsidRPr="00581A9C" w:rsidTr="00461210">
              <w:trPr>
                <w:cantSplit/>
                <w:trHeight w:val="2671"/>
              </w:trPr>
              <w:tc>
                <w:tcPr>
                  <w:tcW w:w="983" w:type="dxa"/>
                  <w:tcBorders>
                    <w:top w:val="nil"/>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461210" w:rsidRPr="00461210" w:rsidRDefault="00461210" w:rsidP="00461210">
                  <w:pPr>
                    <w:jc w:val="center"/>
                    <w:rPr>
                      <w:rFonts w:ascii="Times New Roman" w:hAnsi="Times New Roman"/>
                      <w:sz w:val="24"/>
                      <w:szCs w:val="24"/>
                    </w:rPr>
                  </w:pPr>
                  <w:r w:rsidRPr="00461210">
                    <w:rPr>
                      <w:rFonts w:ascii="Times New Roman" w:hAnsi="Times New Roman"/>
                      <w:sz w:val="24"/>
                      <w:szCs w:val="24"/>
                    </w:rPr>
                    <w:t>январь</w:t>
                  </w:r>
                </w:p>
              </w:tc>
              <w:tc>
                <w:tcPr>
                  <w:tcW w:w="1866" w:type="dxa"/>
                  <w:tcBorders>
                    <w:top w:val="nil"/>
                    <w:left w:val="nil"/>
                    <w:bottom w:val="single" w:sz="8" w:space="0" w:color="000000"/>
                    <w:right w:val="single" w:sz="8" w:space="0" w:color="000000"/>
                  </w:tcBorders>
                  <w:tcMar>
                    <w:top w:w="0" w:type="dxa"/>
                    <w:left w:w="108" w:type="dxa"/>
                    <w:bottom w:w="0" w:type="dxa"/>
                    <w:right w:w="108" w:type="dxa"/>
                  </w:tcMar>
                  <w:hideMark/>
                </w:tcPr>
                <w:p w:rsidR="00461210" w:rsidRPr="00461210" w:rsidRDefault="00461210" w:rsidP="00461210">
                  <w:pPr>
                    <w:jc w:val="both"/>
                    <w:rPr>
                      <w:rFonts w:ascii="Times New Roman" w:hAnsi="Times New Roman"/>
                      <w:sz w:val="24"/>
                      <w:szCs w:val="24"/>
                    </w:rPr>
                  </w:pPr>
                  <w:r w:rsidRPr="00461210">
                    <w:rPr>
                      <w:rFonts w:ascii="Times New Roman" w:hAnsi="Times New Roman"/>
                      <w:sz w:val="24"/>
                      <w:szCs w:val="24"/>
                    </w:rPr>
                    <w:t>1.Проведение физзарядки, физминуток</w:t>
                  </w:r>
                </w:p>
              </w:tc>
              <w:tc>
                <w:tcPr>
                  <w:tcW w:w="2386" w:type="dxa"/>
                  <w:tcBorders>
                    <w:top w:val="nil"/>
                    <w:left w:val="nil"/>
                    <w:bottom w:val="single" w:sz="8" w:space="0" w:color="000000"/>
                    <w:right w:val="single" w:sz="8" w:space="0" w:color="000000"/>
                  </w:tcBorders>
                  <w:tcMar>
                    <w:top w:w="0" w:type="dxa"/>
                    <w:left w:w="108" w:type="dxa"/>
                    <w:bottom w:w="0" w:type="dxa"/>
                    <w:right w:w="108" w:type="dxa"/>
                  </w:tcMar>
                  <w:hideMark/>
                </w:tcPr>
                <w:p w:rsidR="00461210" w:rsidRPr="00461210" w:rsidRDefault="00461210" w:rsidP="00461210">
                  <w:pPr>
                    <w:rPr>
                      <w:rFonts w:ascii="Times New Roman" w:hAnsi="Times New Roman"/>
                      <w:sz w:val="24"/>
                      <w:szCs w:val="24"/>
                      <w:lang w:val="ru-RU"/>
                    </w:rPr>
                  </w:pPr>
                  <w:r w:rsidRPr="00461210">
                    <w:rPr>
                      <w:rFonts w:ascii="Times New Roman" w:hAnsi="Times New Roman"/>
                      <w:sz w:val="24"/>
                      <w:szCs w:val="24"/>
                      <w:lang w:val="ru-RU"/>
                    </w:rPr>
                    <w:t>1.Лекторий для родителей «Что едят наши дети»</w:t>
                  </w:r>
                </w:p>
                <w:p w:rsidR="00461210" w:rsidRPr="00461210" w:rsidRDefault="00461210" w:rsidP="00461210">
                  <w:pPr>
                    <w:jc w:val="both"/>
                    <w:rPr>
                      <w:rFonts w:ascii="Times New Roman" w:hAnsi="Times New Roman"/>
                      <w:sz w:val="24"/>
                      <w:szCs w:val="24"/>
                    </w:rPr>
                  </w:pPr>
                  <w:r w:rsidRPr="00461210">
                    <w:rPr>
                      <w:rFonts w:ascii="Times New Roman" w:hAnsi="Times New Roman"/>
                      <w:sz w:val="24"/>
                      <w:szCs w:val="24"/>
                    </w:rPr>
                    <w:t>2.Беседа «Осторожно, гололед</w:t>
                  </w:r>
                  <w:proofErr w:type="gramStart"/>
                  <w:r w:rsidRPr="00461210">
                    <w:rPr>
                      <w:rFonts w:ascii="Times New Roman" w:hAnsi="Times New Roman"/>
                      <w:sz w:val="24"/>
                      <w:szCs w:val="24"/>
                    </w:rPr>
                    <w:t>!»</w:t>
                  </w:r>
                  <w:proofErr w:type="gramEnd"/>
                </w:p>
              </w:tc>
              <w:tc>
                <w:tcPr>
                  <w:tcW w:w="2207" w:type="dxa"/>
                  <w:tcBorders>
                    <w:top w:val="nil"/>
                    <w:left w:val="nil"/>
                    <w:bottom w:val="single" w:sz="8" w:space="0" w:color="000000"/>
                    <w:right w:val="single" w:sz="8" w:space="0" w:color="000000"/>
                  </w:tcBorders>
                  <w:tcMar>
                    <w:top w:w="0" w:type="dxa"/>
                    <w:left w:w="108" w:type="dxa"/>
                    <w:bottom w:w="0" w:type="dxa"/>
                    <w:right w:w="108" w:type="dxa"/>
                  </w:tcMar>
                  <w:hideMark/>
                </w:tcPr>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1.Кл</w:t>
                  </w:r>
                  <w:proofErr w:type="gramStart"/>
                  <w:r w:rsidRPr="00461210">
                    <w:rPr>
                      <w:rFonts w:ascii="Times New Roman" w:hAnsi="Times New Roman"/>
                      <w:sz w:val="24"/>
                      <w:szCs w:val="24"/>
                      <w:lang w:val="ru-RU"/>
                    </w:rPr>
                    <w:t>.</w:t>
                  </w:r>
                  <w:proofErr w:type="gramEnd"/>
                  <w:r w:rsidRPr="00461210">
                    <w:rPr>
                      <w:rFonts w:ascii="Times New Roman" w:hAnsi="Times New Roman"/>
                      <w:sz w:val="24"/>
                      <w:szCs w:val="24"/>
                      <w:lang w:val="ru-RU"/>
                    </w:rPr>
                    <w:t xml:space="preserve"> </w:t>
                  </w:r>
                  <w:proofErr w:type="gramStart"/>
                  <w:r w:rsidRPr="00461210">
                    <w:rPr>
                      <w:rFonts w:ascii="Times New Roman" w:hAnsi="Times New Roman"/>
                      <w:sz w:val="24"/>
                      <w:szCs w:val="24"/>
                      <w:lang w:val="ru-RU"/>
                    </w:rPr>
                    <w:t>ч</w:t>
                  </w:r>
                  <w:proofErr w:type="gramEnd"/>
                  <w:r w:rsidRPr="00461210">
                    <w:rPr>
                      <w:rFonts w:ascii="Times New Roman" w:hAnsi="Times New Roman"/>
                      <w:sz w:val="24"/>
                      <w:szCs w:val="24"/>
                      <w:lang w:val="ru-RU"/>
                    </w:rPr>
                    <w:t>ас</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xml:space="preserve">«Еда любит срок» </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xml:space="preserve">«Чистота – залог здоровья» </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xml:space="preserve">2.Беседа «Осторожно, гололед» </w:t>
                  </w:r>
                </w:p>
              </w:tc>
              <w:tc>
                <w:tcPr>
                  <w:tcW w:w="1904" w:type="dxa"/>
                  <w:tcBorders>
                    <w:top w:val="nil"/>
                    <w:left w:val="nil"/>
                    <w:bottom w:val="single" w:sz="8" w:space="0" w:color="000000"/>
                    <w:right w:val="single" w:sz="8" w:space="0" w:color="000000"/>
                  </w:tcBorders>
                  <w:tcMar>
                    <w:top w:w="0" w:type="dxa"/>
                    <w:left w:w="108" w:type="dxa"/>
                    <w:bottom w:w="0" w:type="dxa"/>
                    <w:right w:w="108" w:type="dxa"/>
                  </w:tcMar>
                  <w:hideMark/>
                </w:tcPr>
                <w:p w:rsidR="00461210" w:rsidRPr="00461210" w:rsidRDefault="00461210" w:rsidP="00461210">
                  <w:pPr>
                    <w:rPr>
                      <w:rFonts w:ascii="Times New Roman" w:hAnsi="Times New Roman"/>
                      <w:sz w:val="24"/>
                      <w:szCs w:val="24"/>
                      <w:lang w:val="ru-RU"/>
                    </w:rPr>
                  </w:pPr>
                  <w:r w:rsidRPr="00461210">
                    <w:rPr>
                      <w:rFonts w:ascii="Times New Roman" w:hAnsi="Times New Roman"/>
                      <w:sz w:val="24"/>
                      <w:szCs w:val="24"/>
                      <w:lang w:val="ru-RU"/>
                    </w:rPr>
                    <w:t xml:space="preserve">1.Использование учебно-методического комплекта «Все цвета, </w:t>
                  </w:r>
                  <w:proofErr w:type="gramStart"/>
                  <w:r w:rsidRPr="00461210">
                    <w:rPr>
                      <w:rFonts w:ascii="Times New Roman" w:hAnsi="Times New Roman"/>
                      <w:sz w:val="24"/>
                      <w:szCs w:val="24"/>
                      <w:lang w:val="ru-RU"/>
                    </w:rPr>
                    <w:t>кроме</w:t>
                  </w:r>
                  <w:proofErr w:type="gramEnd"/>
                  <w:r w:rsidRPr="00461210">
                    <w:rPr>
                      <w:rFonts w:ascii="Times New Roman" w:hAnsi="Times New Roman"/>
                      <w:sz w:val="24"/>
                      <w:szCs w:val="24"/>
                      <w:lang w:val="ru-RU"/>
                    </w:rPr>
                    <w:t xml:space="preserve"> черного»</w:t>
                  </w:r>
                </w:p>
                <w:p w:rsidR="00461210" w:rsidRPr="00461210" w:rsidRDefault="00461210" w:rsidP="00461210">
                  <w:pPr>
                    <w:rPr>
                      <w:rFonts w:ascii="Times New Roman" w:hAnsi="Times New Roman"/>
                      <w:sz w:val="24"/>
                      <w:szCs w:val="24"/>
                      <w:lang w:val="ru-RU"/>
                    </w:rPr>
                  </w:pPr>
                  <w:r w:rsidRPr="00461210">
                    <w:rPr>
                      <w:rFonts w:ascii="Times New Roman" w:hAnsi="Times New Roman"/>
                      <w:sz w:val="24"/>
                      <w:szCs w:val="24"/>
                      <w:lang w:val="ru-RU"/>
                    </w:rPr>
                    <w:t>2.Занятие в спортивных кружках и секциях</w:t>
                  </w:r>
                </w:p>
              </w:tc>
            </w:tr>
            <w:tr w:rsidR="00461210" w:rsidRPr="00581A9C" w:rsidTr="00461210">
              <w:trPr>
                <w:cantSplit/>
                <w:trHeight w:val="1134"/>
              </w:trPr>
              <w:tc>
                <w:tcPr>
                  <w:tcW w:w="983" w:type="dxa"/>
                  <w:tcBorders>
                    <w:top w:val="nil"/>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461210" w:rsidRPr="00461210" w:rsidRDefault="00461210" w:rsidP="00461210">
                  <w:pPr>
                    <w:jc w:val="center"/>
                    <w:rPr>
                      <w:rFonts w:ascii="Times New Roman" w:hAnsi="Times New Roman"/>
                      <w:sz w:val="24"/>
                      <w:szCs w:val="24"/>
                    </w:rPr>
                  </w:pPr>
                  <w:r w:rsidRPr="00461210">
                    <w:rPr>
                      <w:rFonts w:ascii="Times New Roman" w:hAnsi="Times New Roman"/>
                      <w:sz w:val="24"/>
                      <w:szCs w:val="24"/>
                    </w:rPr>
                    <w:lastRenderedPageBreak/>
                    <w:t>февраль</w:t>
                  </w:r>
                </w:p>
              </w:tc>
              <w:tc>
                <w:tcPr>
                  <w:tcW w:w="1866" w:type="dxa"/>
                  <w:tcBorders>
                    <w:top w:val="nil"/>
                    <w:left w:val="nil"/>
                    <w:bottom w:val="single" w:sz="8" w:space="0" w:color="000000"/>
                    <w:right w:val="single" w:sz="8" w:space="0" w:color="000000"/>
                  </w:tcBorders>
                  <w:tcMar>
                    <w:top w:w="0" w:type="dxa"/>
                    <w:left w:w="108" w:type="dxa"/>
                    <w:bottom w:w="0" w:type="dxa"/>
                    <w:right w:w="108" w:type="dxa"/>
                  </w:tcMar>
                  <w:hideMark/>
                </w:tcPr>
                <w:p w:rsidR="00461210" w:rsidRPr="00461210" w:rsidRDefault="00461210" w:rsidP="00461210">
                  <w:pPr>
                    <w:jc w:val="both"/>
                    <w:rPr>
                      <w:rFonts w:ascii="Times New Roman" w:hAnsi="Times New Roman"/>
                      <w:sz w:val="24"/>
                      <w:szCs w:val="24"/>
                    </w:rPr>
                  </w:pPr>
                  <w:r w:rsidRPr="00461210">
                    <w:rPr>
                      <w:rFonts w:ascii="Times New Roman" w:hAnsi="Times New Roman"/>
                      <w:sz w:val="24"/>
                      <w:szCs w:val="24"/>
                    </w:rPr>
                    <w:t>1.Проведение физзарядки,</w:t>
                  </w:r>
                </w:p>
                <w:p w:rsidR="00461210" w:rsidRPr="00461210" w:rsidRDefault="00461210" w:rsidP="00461210">
                  <w:pPr>
                    <w:jc w:val="both"/>
                    <w:rPr>
                      <w:rFonts w:ascii="Times New Roman" w:hAnsi="Times New Roman"/>
                      <w:sz w:val="24"/>
                      <w:szCs w:val="24"/>
                    </w:rPr>
                  </w:pPr>
                  <w:r w:rsidRPr="00461210">
                    <w:rPr>
                      <w:rFonts w:ascii="Times New Roman" w:hAnsi="Times New Roman"/>
                      <w:sz w:val="24"/>
                      <w:szCs w:val="24"/>
                    </w:rPr>
                    <w:t>физминуток</w:t>
                  </w:r>
                </w:p>
              </w:tc>
              <w:tc>
                <w:tcPr>
                  <w:tcW w:w="2386" w:type="dxa"/>
                  <w:tcBorders>
                    <w:top w:val="nil"/>
                    <w:left w:val="nil"/>
                    <w:bottom w:val="single" w:sz="8" w:space="0" w:color="000000"/>
                    <w:right w:val="single" w:sz="8" w:space="0" w:color="000000"/>
                  </w:tcBorders>
                  <w:tcMar>
                    <w:top w:w="0" w:type="dxa"/>
                    <w:left w:w="108" w:type="dxa"/>
                    <w:bottom w:w="0" w:type="dxa"/>
                    <w:right w:w="108" w:type="dxa"/>
                  </w:tcMar>
                  <w:hideMark/>
                </w:tcPr>
                <w:p w:rsidR="00461210" w:rsidRPr="00461210" w:rsidRDefault="00461210" w:rsidP="00461210">
                  <w:pPr>
                    <w:rPr>
                      <w:rFonts w:ascii="Times New Roman" w:hAnsi="Times New Roman"/>
                      <w:sz w:val="24"/>
                      <w:szCs w:val="24"/>
                      <w:lang w:val="ru-RU"/>
                    </w:rPr>
                  </w:pPr>
                  <w:r w:rsidRPr="00461210">
                    <w:rPr>
                      <w:rFonts w:ascii="Times New Roman" w:hAnsi="Times New Roman"/>
                      <w:sz w:val="24"/>
                      <w:szCs w:val="24"/>
                      <w:lang w:val="ru-RU"/>
                    </w:rPr>
                    <w:t>1.Читательская конференция «О вкусной и здоровой пище»</w:t>
                  </w:r>
                </w:p>
                <w:p w:rsidR="00461210" w:rsidRPr="00461210" w:rsidRDefault="00461210" w:rsidP="00461210">
                  <w:pPr>
                    <w:rPr>
                      <w:rFonts w:ascii="Times New Roman" w:hAnsi="Times New Roman"/>
                      <w:sz w:val="24"/>
                      <w:szCs w:val="24"/>
                      <w:lang w:val="ru-RU"/>
                    </w:rPr>
                  </w:pPr>
                  <w:r w:rsidRPr="00461210">
                    <w:rPr>
                      <w:rFonts w:ascii="Times New Roman" w:hAnsi="Times New Roman"/>
                      <w:sz w:val="24"/>
                      <w:szCs w:val="24"/>
                      <w:lang w:val="ru-RU"/>
                    </w:rPr>
                    <w:t>2.Встреча с психологом  «Наши дети подросли»</w:t>
                  </w:r>
                </w:p>
                <w:p w:rsidR="00461210" w:rsidRPr="00461210" w:rsidRDefault="00461210" w:rsidP="00461210">
                  <w:pPr>
                    <w:rPr>
                      <w:rFonts w:ascii="Times New Roman" w:hAnsi="Times New Roman"/>
                      <w:sz w:val="24"/>
                      <w:szCs w:val="24"/>
                      <w:lang w:val="ru-RU"/>
                    </w:rPr>
                  </w:pPr>
                  <w:r w:rsidRPr="00461210">
                    <w:rPr>
                      <w:rFonts w:ascii="Times New Roman" w:hAnsi="Times New Roman"/>
                      <w:sz w:val="24"/>
                      <w:szCs w:val="24"/>
                      <w:lang w:val="ru-RU"/>
                    </w:rPr>
                    <w:t>3. «Единая профилактическая неделя» в 7-х классах (ранняя профилактика наркомании, алкоголизма и табакокурения)</w:t>
                  </w:r>
                </w:p>
                <w:p w:rsidR="00461210" w:rsidRPr="00461210" w:rsidRDefault="00461210" w:rsidP="00461210">
                  <w:pPr>
                    <w:rPr>
                      <w:rFonts w:ascii="Times New Roman" w:hAnsi="Times New Roman"/>
                      <w:sz w:val="24"/>
                      <w:szCs w:val="24"/>
                      <w:lang w:val="ru-RU"/>
                    </w:rPr>
                  </w:pPr>
                  <w:r w:rsidRPr="00461210">
                    <w:rPr>
                      <w:rFonts w:ascii="Times New Roman" w:hAnsi="Times New Roman"/>
                      <w:sz w:val="24"/>
                      <w:szCs w:val="24"/>
                      <w:lang w:val="ru-RU"/>
                    </w:rPr>
                    <w:t>4. Родительское собрание в 7-х классах в рамках единой профилактической недели</w:t>
                  </w:r>
                </w:p>
              </w:tc>
              <w:tc>
                <w:tcPr>
                  <w:tcW w:w="2207" w:type="dxa"/>
                  <w:tcBorders>
                    <w:top w:val="nil"/>
                    <w:left w:val="nil"/>
                    <w:bottom w:val="single" w:sz="8" w:space="0" w:color="000000"/>
                    <w:right w:val="single" w:sz="8" w:space="0" w:color="000000"/>
                  </w:tcBorders>
                  <w:tcMar>
                    <w:top w:w="0" w:type="dxa"/>
                    <w:left w:w="108" w:type="dxa"/>
                    <w:bottom w:w="0" w:type="dxa"/>
                    <w:right w:w="108" w:type="dxa"/>
                  </w:tcMar>
                  <w:hideMark/>
                </w:tcPr>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1.Лыжные соревнования «Да здравствуют лыжи!»</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2. Классный час «Улыбка в жизни человека»  6-7 классы</w:t>
                  </w:r>
                </w:p>
              </w:tc>
              <w:tc>
                <w:tcPr>
                  <w:tcW w:w="1904" w:type="dxa"/>
                  <w:tcBorders>
                    <w:top w:val="nil"/>
                    <w:left w:val="nil"/>
                    <w:bottom w:val="single" w:sz="8" w:space="0" w:color="000000"/>
                    <w:right w:val="single" w:sz="8" w:space="0" w:color="000000"/>
                  </w:tcBorders>
                  <w:tcMar>
                    <w:top w:w="0" w:type="dxa"/>
                    <w:left w:w="108" w:type="dxa"/>
                    <w:bottom w:w="0" w:type="dxa"/>
                    <w:right w:w="108" w:type="dxa"/>
                  </w:tcMar>
                  <w:hideMark/>
                </w:tcPr>
                <w:p w:rsidR="00461210" w:rsidRPr="00461210" w:rsidRDefault="00461210" w:rsidP="00461210">
                  <w:pPr>
                    <w:rPr>
                      <w:rFonts w:ascii="Times New Roman" w:hAnsi="Times New Roman"/>
                      <w:sz w:val="24"/>
                      <w:szCs w:val="24"/>
                      <w:lang w:val="ru-RU"/>
                    </w:rPr>
                  </w:pPr>
                  <w:r w:rsidRPr="00461210">
                    <w:rPr>
                      <w:rFonts w:ascii="Times New Roman" w:hAnsi="Times New Roman"/>
                      <w:sz w:val="24"/>
                      <w:szCs w:val="24"/>
                      <w:lang w:val="ru-RU"/>
                    </w:rPr>
                    <w:t xml:space="preserve">1.Использование учебно-методического комплекта «Все цвета, </w:t>
                  </w:r>
                  <w:proofErr w:type="gramStart"/>
                  <w:r w:rsidRPr="00461210">
                    <w:rPr>
                      <w:rFonts w:ascii="Times New Roman" w:hAnsi="Times New Roman"/>
                      <w:sz w:val="24"/>
                      <w:szCs w:val="24"/>
                      <w:lang w:val="ru-RU"/>
                    </w:rPr>
                    <w:t>кроме</w:t>
                  </w:r>
                  <w:proofErr w:type="gramEnd"/>
                  <w:r w:rsidRPr="00461210">
                    <w:rPr>
                      <w:rFonts w:ascii="Times New Roman" w:hAnsi="Times New Roman"/>
                      <w:sz w:val="24"/>
                      <w:szCs w:val="24"/>
                      <w:lang w:val="ru-RU"/>
                    </w:rPr>
                    <w:t xml:space="preserve"> черного»</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2.Занятие в спортивных кружках и секциях</w:t>
                  </w:r>
                </w:p>
              </w:tc>
            </w:tr>
            <w:tr w:rsidR="00461210" w:rsidRPr="00581A9C" w:rsidTr="00461210">
              <w:trPr>
                <w:cantSplit/>
                <w:trHeight w:val="2681"/>
              </w:trPr>
              <w:tc>
                <w:tcPr>
                  <w:tcW w:w="983" w:type="dxa"/>
                  <w:tcBorders>
                    <w:top w:val="nil"/>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461210" w:rsidRPr="00461210" w:rsidRDefault="00461210" w:rsidP="00461210">
                  <w:pPr>
                    <w:jc w:val="center"/>
                    <w:rPr>
                      <w:rFonts w:ascii="Times New Roman" w:hAnsi="Times New Roman"/>
                      <w:sz w:val="24"/>
                      <w:szCs w:val="24"/>
                    </w:rPr>
                  </w:pPr>
                  <w:r w:rsidRPr="00461210">
                    <w:rPr>
                      <w:rFonts w:ascii="Times New Roman" w:hAnsi="Times New Roman"/>
                      <w:sz w:val="24"/>
                      <w:szCs w:val="24"/>
                    </w:rPr>
                    <w:t>март</w:t>
                  </w:r>
                </w:p>
              </w:tc>
              <w:tc>
                <w:tcPr>
                  <w:tcW w:w="1866" w:type="dxa"/>
                  <w:tcBorders>
                    <w:top w:val="nil"/>
                    <w:left w:val="nil"/>
                    <w:bottom w:val="single" w:sz="8" w:space="0" w:color="000000"/>
                    <w:right w:val="single" w:sz="8" w:space="0" w:color="000000"/>
                  </w:tcBorders>
                  <w:tcMar>
                    <w:top w:w="0" w:type="dxa"/>
                    <w:left w:w="108" w:type="dxa"/>
                    <w:bottom w:w="0" w:type="dxa"/>
                    <w:right w:w="108" w:type="dxa"/>
                  </w:tcMar>
                  <w:hideMark/>
                </w:tcPr>
                <w:p w:rsidR="00461210" w:rsidRPr="00461210" w:rsidRDefault="00461210" w:rsidP="00461210">
                  <w:pPr>
                    <w:jc w:val="both"/>
                    <w:rPr>
                      <w:rFonts w:ascii="Times New Roman" w:hAnsi="Times New Roman"/>
                      <w:sz w:val="24"/>
                      <w:szCs w:val="24"/>
                    </w:rPr>
                  </w:pPr>
                  <w:r w:rsidRPr="00461210">
                    <w:rPr>
                      <w:rFonts w:ascii="Times New Roman" w:hAnsi="Times New Roman"/>
                      <w:sz w:val="24"/>
                      <w:szCs w:val="24"/>
                    </w:rPr>
                    <w:t>1.Проведение физзарядки, физминуток</w:t>
                  </w:r>
                </w:p>
              </w:tc>
              <w:tc>
                <w:tcPr>
                  <w:tcW w:w="2386" w:type="dxa"/>
                  <w:tcBorders>
                    <w:top w:val="nil"/>
                    <w:left w:val="nil"/>
                    <w:bottom w:val="single" w:sz="8" w:space="0" w:color="000000"/>
                    <w:right w:val="single" w:sz="8" w:space="0" w:color="000000"/>
                  </w:tcBorders>
                  <w:tcMar>
                    <w:top w:w="0" w:type="dxa"/>
                    <w:left w:w="108" w:type="dxa"/>
                    <w:bottom w:w="0" w:type="dxa"/>
                    <w:right w:w="108" w:type="dxa"/>
                  </w:tcMar>
                  <w:hideMark/>
                </w:tcPr>
                <w:p w:rsidR="00461210" w:rsidRPr="00461210" w:rsidRDefault="00461210" w:rsidP="00461210">
                  <w:pPr>
                    <w:rPr>
                      <w:rFonts w:ascii="Times New Roman" w:hAnsi="Times New Roman"/>
                      <w:sz w:val="24"/>
                      <w:szCs w:val="24"/>
                      <w:lang w:val="ru-RU"/>
                    </w:rPr>
                  </w:pPr>
                  <w:r w:rsidRPr="00461210">
                    <w:rPr>
                      <w:rFonts w:ascii="Times New Roman" w:hAnsi="Times New Roman"/>
                      <w:sz w:val="24"/>
                      <w:szCs w:val="24"/>
                      <w:lang w:val="ru-RU"/>
                    </w:rPr>
                    <w:t>1. Семинарские занятия для родителей «Наши дети должны быть здоровы и физически и духовно»</w:t>
                  </w:r>
                </w:p>
              </w:tc>
              <w:tc>
                <w:tcPr>
                  <w:tcW w:w="2207" w:type="dxa"/>
                  <w:tcBorders>
                    <w:top w:val="nil"/>
                    <w:left w:val="nil"/>
                    <w:bottom w:val="single" w:sz="8" w:space="0" w:color="000000"/>
                    <w:right w:val="single" w:sz="8" w:space="0" w:color="000000"/>
                  </w:tcBorders>
                  <w:tcMar>
                    <w:top w:w="0" w:type="dxa"/>
                    <w:left w:w="108" w:type="dxa"/>
                    <w:bottom w:w="0" w:type="dxa"/>
                    <w:right w:w="108" w:type="dxa"/>
                  </w:tcMar>
                  <w:hideMark/>
                </w:tcPr>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Беседа «Еда любит срок» 5 класс</w:t>
                  </w:r>
                </w:p>
                <w:p w:rsidR="00461210" w:rsidRPr="00461210" w:rsidRDefault="00461210" w:rsidP="00461210">
                  <w:pPr>
                    <w:jc w:val="both"/>
                    <w:rPr>
                      <w:rFonts w:ascii="Times New Roman" w:hAnsi="Times New Roman"/>
                      <w:sz w:val="24"/>
                      <w:szCs w:val="24"/>
                    </w:rPr>
                  </w:pPr>
                  <w:r w:rsidRPr="00461210">
                    <w:rPr>
                      <w:rFonts w:ascii="Times New Roman" w:hAnsi="Times New Roman"/>
                      <w:sz w:val="24"/>
                      <w:szCs w:val="24"/>
                      <w:lang w:val="ru-RU"/>
                    </w:rPr>
                    <w:t xml:space="preserve">«Осторожно, лед на речке тронулся!»  </w:t>
                  </w:r>
                  <w:r w:rsidRPr="00461210">
                    <w:rPr>
                      <w:rFonts w:ascii="Times New Roman" w:hAnsi="Times New Roman"/>
                      <w:sz w:val="24"/>
                      <w:szCs w:val="24"/>
                    </w:rPr>
                    <w:t>6-7 классы</w:t>
                  </w:r>
                </w:p>
              </w:tc>
              <w:tc>
                <w:tcPr>
                  <w:tcW w:w="1904" w:type="dxa"/>
                  <w:tcBorders>
                    <w:top w:val="nil"/>
                    <w:left w:val="nil"/>
                    <w:bottom w:val="single" w:sz="8" w:space="0" w:color="000000"/>
                    <w:right w:val="single" w:sz="8" w:space="0" w:color="000000"/>
                  </w:tcBorders>
                  <w:tcMar>
                    <w:top w:w="0" w:type="dxa"/>
                    <w:left w:w="108" w:type="dxa"/>
                    <w:bottom w:w="0" w:type="dxa"/>
                    <w:right w:w="108" w:type="dxa"/>
                  </w:tcMar>
                  <w:hideMark/>
                </w:tcPr>
                <w:p w:rsidR="00461210" w:rsidRPr="00461210" w:rsidRDefault="00461210" w:rsidP="00461210">
                  <w:pPr>
                    <w:rPr>
                      <w:rFonts w:ascii="Times New Roman" w:hAnsi="Times New Roman"/>
                      <w:sz w:val="24"/>
                      <w:szCs w:val="24"/>
                      <w:lang w:val="ru-RU"/>
                    </w:rPr>
                  </w:pPr>
                  <w:r w:rsidRPr="00461210">
                    <w:rPr>
                      <w:rFonts w:ascii="Times New Roman" w:hAnsi="Times New Roman"/>
                      <w:sz w:val="24"/>
                      <w:szCs w:val="24"/>
                      <w:lang w:val="ru-RU"/>
                    </w:rPr>
                    <w:t xml:space="preserve">1.Использование учебно-методического комплекта «Все цвета, </w:t>
                  </w:r>
                  <w:proofErr w:type="gramStart"/>
                  <w:r w:rsidRPr="00461210">
                    <w:rPr>
                      <w:rFonts w:ascii="Times New Roman" w:hAnsi="Times New Roman"/>
                      <w:sz w:val="24"/>
                      <w:szCs w:val="24"/>
                      <w:lang w:val="ru-RU"/>
                    </w:rPr>
                    <w:t>кроме</w:t>
                  </w:r>
                  <w:proofErr w:type="gramEnd"/>
                  <w:r w:rsidRPr="00461210">
                    <w:rPr>
                      <w:rFonts w:ascii="Times New Roman" w:hAnsi="Times New Roman"/>
                      <w:sz w:val="24"/>
                      <w:szCs w:val="24"/>
                      <w:lang w:val="ru-RU"/>
                    </w:rPr>
                    <w:t xml:space="preserve"> черного»</w:t>
                  </w:r>
                </w:p>
                <w:p w:rsidR="00461210" w:rsidRPr="00461210" w:rsidRDefault="00461210" w:rsidP="00461210">
                  <w:pPr>
                    <w:rPr>
                      <w:rFonts w:ascii="Times New Roman" w:hAnsi="Times New Roman"/>
                      <w:sz w:val="24"/>
                      <w:szCs w:val="24"/>
                      <w:lang w:val="ru-RU"/>
                    </w:rPr>
                  </w:pPr>
                  <w:r w:rsidRPr="00461210">
                    <w:rPr>
                      <w:rFonts w:ascii="Times New Roman" w:hAnsi="Times New Roman"/>
                      <w:sz w:val="24"/>
                      <w:szCs w:val="24"/>
                      <w:lang w:val="ru-RU"/>
                    </w:rPr>
                    <w:t>2.Занятие в спортивных кружках и секциях</w:t>
                  </w:r>
                </w:p>
              </w:tc>
            </w:tr>
            <w:tr w:rsidR="00461210" w:rsidRPr="00581A9C" w:rsidTr="00461210">
              <w:trPr>
                <w:cantSplit/>
                <w:trHeight w:val="1134"/>
              </w:trPr>
              <w:tc>
                <w:tcPr>
                  <w:tcW w:w="983" w:type="dxa"/>
                  <w:tcBorders>
                    <w:top w:val="nil"/>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461210" w:rsidRPr="00461210" w:rsidRDefault="00461210" w:rsidP="00461210">
                  <w:pPr>
                    <w:jc w:val="center"/>
                    <w:rPr>
                      <w:rFonts w:ascii="Times New Roman" w:hAnsi="Times New Roman"/>
                      <w:sz w:val="24"/>
                      <w:szCs w:val="24"/>
                    </w:rPr>
                  </w:pPr>
                  <w:r w:rsidRPr="00461210">
                    <w:rPr>
                      <w:rFonts w:ascii="Times New Roman" w:hAnsi="Times New Roman"/>
                      <w:sz w:val="24"/>
                      <w:szCs w:val="24"/>
                    </w:rPr>
                    <w:t>апрель</w:t>
                  </w:r>
                </w:p>
              </w:tc>
              <w:tc>
                <w:tcPr>
                  <w:tcW w:w="1866" w:type="dxa"/>
                  <w:tcBorders>
                    <w:top w:val="nil"/>
                    <w:left w:val="nil"/>
                    <w:bottom w:val="single" w:sz="8" w:space="0" w:color="000000"/>
                    <w:right w:val="single" w:sz="8" w:space="0" w:color="000000"/>
                  </w:tcBorders>
                  <w:tcMar>
                    <w:top w:w="0" w:type="dxa"/>
                    <w:left w:w="108" w:type="dxa"/>
                    <w:bottom w:w="0" w:type="dxa"/>
                    <w:right w:w="108" w:type="dxa"/>
                  </w:tcMar>
                  <w:hideMark/>
                </w:tcPr>
                <w:p w:rsidR="00461210" w:rsidRPr="00461210" w:rsidRDefault="00461210" w:rsidP="00461210">
                  <w:pPr>
                    <w:jc w:val="both"/>
                    <w:rPr>
                      <w:rFonts w:ascii="Times New Roman" w:hAnsi="Times New Roman"/>
                      <w:sz w:val="24"/>
                      <w:szCs w:val="24"/>
                    </w:rPr>
                  </w:pPr>
                  <w:r w:rsidRPr="00461210">
                    <w:rPr>
                      <w:rFonts w:ascii="Times New Roman" w:hAnsi="Times New Roman"/>
                      <w:sz w:val="24"/>
                      <w:szCs w:val="24"/>
                    </w:rPr>
                    <w:t>1.Проведение физзарядки,</w:t>
                  </w:r>
                </w:p>
                <w:p w:rsidR="00461210" w:rsidRPr="00461210" w:rsidRDefault="00461210" w:rsidP="00461210">
                  <w:pPr>
                    <w:jc w:val="both"/>
                    <w:rPr>
                      <w:rFonts w:ascii="Times New Roman" w:hAnsi="Times New Roman"/>
                      <w:sz w:val="24"/>
                      <w:szCs w:val="24"/>
                    </w:rPr>
                  </w:pPr>
                  <w:r w:rsidRPr="00461210">
                    <w:rPr>
                      <w:rFonts w:ascii="Times New Roman" w:hAnsi="Times New Roman"/>
                      <w:sz w:val="24"/>
                      <w:szCs w:val="24"/>
                    </w:rPr>
                    <w:t>физминуток</w:t>
                  </w:r>
                </w:p>
              </w:tc>
              <w:tc>
                <w:tcPr>
                  <w:tcW w:w="2386" w:type="dxa"/>
                  <w:tcBorders>
                    <w:top w:val="nil"/>
                    <w:left w:val="nil"/>
                    <w:bottom w:val="single" w:sz="8" w:space="0" w:color="000000"/>
                    <w:right w:val="single" w:sz="8" w:space="0" w:color="000000"/>
                  </w:tcBorders>
                  <w:tcMar>
                    <w:top w:w="0" w:type="dxa"/>
                    <w:left w:w="108" w:type="dxa"/>
                    <w:bottom w:w="0" w:type="dxa"/>
                    <w:right w:w="108" w:type="dxa"/>
                  </w:tcMar>
                  <w:hideMark/>
                </w:tcPr>
                <w:p w:rsidR="00461210" w:rsidRPr="00461210" w:rsidRDefault="00461210" w:rsidP="00461210">
                  <w:pPr>
                    <w:rPr>
                      <w:rFonts w:ascii="Times New Roman" w:hAnsi="Times New Roman"/>
                      <w:sz w:val="24"/>
                      <w:szCs w:val="24"/>
                      <w:lang w:val="ru-RU"/>
                    </w:rPr>
                  </w:pPr>
                  <w:r w:rsidRPr="00461210">
                    <w:rPr>
                      <w:rFonts w:ascii="Times New Roman" w:hAnsi="Times New Roman"/>
                      <w:sz w:val="24"/>
                      <w:szCs w:val="24"/>
                      <w:lang w:val="ru-RU"/>
                    </w:rPr>
                    <w:t>Беседа с родителями «Как научиться   быть осторожным»</w:t>
                  </w:r>
                </w:p>
              </w:tc>
              <w:tc>
                <w:tcPr>
                  <w:tcW w:w="2207" w:type="dxa"/>
                  <w:tcBorders>
                    <w:top w:val="nil"/>
                    <w:left w:val="nil"/>
                    <w:bottom w:val="single" w:sz="8" w:space="0" w:color="000000"/>
                    <w:right w:val="single" w:sz="8" w:space="0" w:color="000000"/>
                  </w:tcBorders>
                  <w:tcMar>
                    <w:top w:w="0" w:type="dxa"/>
                    <w:left w:w="108" w:type="dxa"/>
                    <w:bottom w:w="0" w:type="dxa"/>
                    <w:right w:w="108" w:type="dxa"/>
                  </w:tcMar>
                  <w:hideMark/>
                </w:tcPr>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Беседа</w:t>
                  </w:r>
                </w:p>
                <w:p w:rsidR="00461210" w:rsidRPr="00461210" w:rsidRDefault="00461210" w:rsidP="00461210">
                  <w:pPr>
                    <w:jc w:val="both"/>
                    <w:rPr>
                      <w:rFonts w:ascii="Times New Roman" w:hAnsi="Times New Roman"/>
                      <w:sz w:val="24"/>
                      <w:szCs w:val="24"/>
                    </w:rPr>
                  </w:pPr>
                  <w:r w:rsidRPr="00461210">
                    <w:rPr>
                      <w:rFonts w:ascii="Times New Roman" w:hAnsi="Times New Roman"/>
                      <w:sz w:val="24"/>
                      <w:szCs w:val="24"/>
                      <w:lang w:val="ru-RU"/>
                    </w:rPr>
                    <w:t xml:space="preserve">«Что мы знаем о компьютере. Друг он нам или враг?» </w:t>
                  </w:r>
                  <w:r w:rsidRPr="00461210">
                    <w:rPr>
                      <w:rFonts w:ascii="Times New Roman" w:hAnsi="Times New Roman"/>
                      <w:sz w:val="24"/>
                      <w:szCs w:val="24"/>
                    </w:rPr>
                    <w:t>5  класс</w:t>
                  </w:r>
                </w:p>
              </w:tc>
              <w:tc>
                <w:tcPr>
                  <w:tcW w:w="1904" w:type="dxa"/>
                  <w:tcBorders>
                    <w:top w:val="nil"/>
                    <w:left w:val="nil"/>
                    <w:bottom w:val="single" w:sz="8" w:space="0" w:color="000000"/>
                    <w:right w:val="single" w:sz="8" w:space="0" w:color="000000"/>
                  </w:tcBorders>
                  <w:tcMar>
                    <w:top w:w="0" w:type="dxa"/>
                    <w:left w:w="108" w:type="dxa"/>
                    <w:bottom w:w="0" w:type="dxa"/>
                    <w:right w:w="108" w:type="dxa"/>
                  </w:tcMar>
                  <w:hideMark/>
                </w:tcPr>
                <w:p w:rsidR="00461210" w:rsidRPr="00461210" w:rsidRDefault="00461210" w:rsidP="00461210">
                  <w:pPr>
                    <w:rPr>
                      <w:rFonts w:ascii="Times New Roman" w:hAnsi="Times New Roman"/>
                      <w:sz w:val="24"/>
                      <w:szCs w:val="24"/>
                      <w:lang w:val="ru-RU"/>
                    </w:rPr>
                  </w:pPr>
                  <w:r w:rsidRPr="00461210">
                    <w:rPr>
                      <w:rFonts w:ascii="Times New Roman" w:hAnsi="Times New Roman"/>
                      <w:sz w:val="24"/>
                      <w:szCs w:val="24"/>
                      <w:lang w:val="ru-RU"/>
                    </w:rPr>
                    <w:t xml:space="preserve">1.Использование учебно-методического комплекта «Все цвета, </w:t>
                  </w:r>
                  <w:proofErr w:type="gramStart"/>
                  <w:r w:rsidRPr="00461210">
                    <w:rPr>
                      <w:rFonts w:ascii="Times New Roman" w:hAnsi="Times New Roman"/>
                      <w:sz w:val="24"/>
                      <w:szCs w:val="24"/>
                      <w:lang w:val="ru-RU"/>
                    </w:rPr>
                    <w:t>кроме</w:t>
                  </w:r>
                  <w:proofErr w:type="gramEnd"/>
                  <w:r w:rsidRPr="00461210">
                    <w:rPr>
                      <w:rFonts w:ascii="Times New Roman" w:hAnsi="Times New Roman"/>
                      <w:sz w:val="24"/>
                      <w:szCs w:val="24"/>
                      <w:lang w:val="ru-RU"/>
                    </w:rPr>
                    <w:t xml:space="preserve"> черного»</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2.Занятие в спортивных кружках и секциях</w:t>
                  </w:r>
                </w:p>
              </w:tc>
            </w:tr>
            <w:tr w:rsidR="00461210" w:rsidRPr="00581A9C" w:rsidTr="00461210">
              <w:trPr>
                <w:cantSplit/>
                <w:trHeight w:val="4524"/>
              </w:trPr>
              <w:tc>
                <w:tcPr>
                  <w:tcW w:w="983" w:type="dxa"/>
                  <w:tcBorders>
                    <w:top w:val="nil"/>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461210" w:rsidRPr="00461210" w:rsidRDefault="00461210" w:rsidP="00461210">
                  <w:pPr>
                    <w:jc w:val="center"/>
                    <w:rPr>
                      <w:rFonts w:ascii="Times New Roman" w:hAnsi="Times New Roman"/>
                      <w:sz w:val="24"/>
                      <w:szCs w:val="24"/>
                    </w:rPr>
                  </w:pPr>
                  <w:r w:rsidRPr="00461210">
                    <w:rPr>
                      <w:rFonts w:ascii="Times New Roman" w:hAnsi="Times New Roman"/>
                      <w:sz w:val="24"/>
                      <w:szCs w:val="24"/>
                    </w:rPr>
                    <w:lastRenderedPageBreak/>
                    <w:t>май</w:t>
                  </w:r>
                </w:p>
              </w:tc>
              <w:tc>
                <w:tcPr>
                  <w:tcW w:w="1866" w:type="dxa"/>
                  <w:tcBorders>
                    <w:top w:val="nil"/>
                    <w:left w:val="nil"/>
                    <w:bottom w:val="single" w:sz="8" w:space="0" w:color="000000"/>
                    <w:right w:val="single" w:sz="8" w:space="0" w:color="000000"/>
                  </w:tcBorders>
                  <w:tcMar>
                    <w:top w:w="0" w:type="dxa"/>
                    <w:left w:w="108" w:type="dxa"/>
                    <w:bottom w:w="0" w:type="dxa"/>
                    <w:right w:w="108" w:type="dxa"/>
                  </w:tcMar>
                  <w:hideMark/>
                </w:tcPr>
                <w:p w:rsidR="00461210" w:rsidRPr="00461210" w:rsidRDefault="00461210" w:rsidP="00461210">
                  <w:pPr>
                    <w:jc w:val="both"/>
                    <w:rPr>
                      <w:rFonts w:ascii="Times New Roman" w:hAnsi="Times New Roman"/>
                      <w:sz w:val="24"/>
                      <w:szCs w:val="24"/>
                    </w:rPr>
                  </w:pPr>
                  <w:r w:rsidRPr="00461210">
                    <w:rPr>
                      <w:rFonts w:ascii="Times New Roman" w:hAnsi="Times New Roman"/>
                      <w:sz w:val="24"/>
                      <w:szCs w:val="24"/>
                    </w:rPr>
                    <w:t>1.Проведение физзарядки,</w:t>
                  </w:r>
                </w:p>
                <w:p w:rsidR="00461210" w:rsidRPr="00461210" w:rsidRDefault="00461210" w:rsidP="00461210">
                  <w:pPr>
                    <w:jc w:val="both"/>
                    <w:rPr>
                      <w:rFonts w:ascii="Times New Roman" w:hAnsi="Times New Roman"/>
                      <w:sz w:val="24"/>
                      <w:szCs w:val="24"/>
                    </w:rPr>
                  </w:pPr>
                  <w:r w:rsidRPr="00461210">
                    <w:rPr>
                      <w:rFonts w:ascii="Times New Roman" w:hAnsi="Times New Roman"/>
                      <w:sz w:val="24"/>
                      <w:szCs w:val="24"/>
                    </w:rPr>
                    <w:t xml:space="preserve">физминуток </w:t>
                  </w:r>
                </w:p>
              </w:tc>
              <w:tc>
                <w:tcPr>
                  <w:tcW w:w="2386" w:type="dxa"/>
                  <w:tcBorders>
                    <w:top w:val="nil"/>
                    <w:left w:val="nil"/>
                    <w:bottom w:val="single" w:sz="8" w:space="0" w:color="000000"/>
                    <w:right w:val="single" w:sz="8" w:space="0" w:color="000000"/>
                  </w:tcBorders>
                  <w:tcMar>
                    <w:top w:w="0" w:type="dxa"/>
                    <w:left w:w="108" w:type="dxa"/>
                    <w:bottom w:w="0" w:type="dxa"/>
                    <w:right w:w="108" w:type="dxa"/>
                  </w:tcMar>
                  <w:hideMark/>
                </w:tcPr>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1.День здоровья с участием родителей «Занимайся физкультурой»</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2.Поход в лес совместно с родителями.</w:t>
                  </w:r>
                </w:p>
              </w:tc>
              <w:tc>
                <w:tcPr>
                  <w:tcW w:w="2207" w:type="dxa"/>
                  <w:tcBorders>
                    <w:top w:val="nil"/>
                    <w:left w:val="nil"/>
                    <w:bottom w:val="single" w:sz="8" w:space="0" w:color="000000"/>
                    <w:right w:val="single" w:sz="8" w:space="0" w:color="000000"/>
                  </w:tcBorders>
                  <w:tcMar>
                    <w:top w:w="0" w:type="dxa"/>
                    <w:left w:w="108" w:type="dxa"/>
                    <w:bottom w:w="0" w:type="dxa"/>
                    <w:right w:w="108" w:type="dxa"/>
                  </w:tcMar>
                  <w:hideMark/>
                </w:tcPr>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1.День здоровья с участием родителей «Занимайся физкультурой»  5-7 классы</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2.Спортивные соревнования по футболу.  6-7 классы</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3.Поход в</w:t>
                  </w:r>
                  <w:r w:rsidRPr="00461210">
                    <w:rPr>
                      <w:rFonts w:ascii="Times New Roman" w:hAnsi="Times New Roman"/>
                      <w:sz w:val="24"/>
                      <w:szCs w:val="24"/>
                    </w:rPr>
                    <w:t> </w:t>
                  </w:r>
                  <w:r w:rsidRPr="00461210">
                    <w:rPr>
                      <w:rFonts w:ascii="Times New Roman" w:hAnsi="Times New Roman"/>
                      <w:sz w:val="24"/>
                      <w:szCs w:val="24"/>
                      <w:lang w:val="ru-RU"/>
                    </w:rPr>
                    <w:t xml:space="preserve"> распустившийся лес совместно с родителями 5-6 классы</w:t>
                  </w:r>
                </w:p>
              </w:tc>
              <w:tc>
                <w:tcPr>
                  <w:tcW w:w="1904" w:type="dxa"/>
                  <w:tcBorders>
                    <w:top w:val="nil"/>
                    <w:left w:val="nil"/>
                    <w:bottom w:val="single" w:sz="8" w:space="0" w:color="000000"/>
                    <w:right w:val="single" w:sz="8" w:space="0" w:color="000000"/>
                  </w:tcBorders>
                  <w:tcMar>
                    <w:top w:w="0" w:type="dxa"/>
                    <w:left w:w="108" w:type="dxa"/>
                    <w:bottom w:w="0" w:type="dxa"/>
                    <w:right w:w="108" w:type="dxa"/>
                  </w:tcMar>
                  <w:hideMark/>
                </w:tcPr>
                <w:p w:rsidR="00461210" w:rsidRPr="00461210" w:rsidRDefault="00461210" w:rsidP="00461210">
                  <w:pPr>
                    <w:rPr>
                      <w:rFonts w:ascii="Times New Roman" w:hAnsi="Times New Roman"/>
                      <w:sz w:val="24"/>
                      <w:szCs w:val="24"/>
                      <w:lang w:val="ru-RU"/>
                    </w:rPr>
                  </w:pPr>
                  <w:r w:rsidRPr="00461210">
                    <w:rPr>
                      <w:rFonts w:ascii="Times New Roman" w:hAnsi="Times New Roman"/>
                      <w:sz w:val="24"/>
                      <w:szCs w:val="24"/>
                      <w:lang w:val="ru-RU"/>
                    </w:rPr>
                    <w:t xml:space="preserve">1.Использование учебно-методического комплекта «Все цвета, </w:t>
                  </w:r>
                  <w:proofErr w:type="gramStart"/>
                  <w:r w:rsidRPr="00461210">
                    <w:rPr>
                      <w:rFonts w:ascii="Times New Roman" w:hAnsi="Times New Roman"/>
                      <w:sz w:val="24"/>
                      <w:szCs w:val="24"/>
                      <w:lang w:val="ru-RU"/>
                    </w:rPr>
                    <w:t>кроме</w:t>
                  </w:r>
                  <w:proofErr w:type="gramEnd"/>
                  <w:r w:rsidRPr="00461210">
                    <w:rPr>
                      <w:rFonts w:ascii="Times New Roman" w:hAnsi="Times New Roman"/>
                      <w:sz w:val="24"/>
                      <w:szCs w:val="24"/>
                      <w:lang w:val="ru-RU"/>
                    </w:rPr>
                    <w:t xml:space="preserve"> черного»</w:t>
                  </w:r>
                </w:p>
                <w:p w:rsidR="00461210" w:rsidRPr="00461210" w:rsidRDefault="00461210" w:rsidP="00461210">
                  <w:pPr>
                    <w:rPr>
                      <w:rFonts w:ascii="Times New Roman" w:hAnsi="Times New Roman"/>
                      <w:sz w:val="24"/>
                      <w:szCs w:val="24"/>
                      <w:lang w:val="ru-RU"/>
                    </w:rPr>
                  </w:pPr>
                  <w:r w:rsidRPr="00461210">
                    <w:rPr>
                      <w:rFonts w:ascii="Times New Roman" w:hAnsi="Times New Roman"/>
                      <w:sz w:val="24"/>
                      <w:szCs w:val="24"/>
                      <w:lang w:val="ru-RU"/>
                    </w:rPr>
                    <w:t>2.Занятие в спортивных кружках и секциях</w:t>
                  </w:r>
                </w:p>
              </w:tc>
            </w:tr>
          </w:tbl>
          <w:p w:rsidR="00461210" w:rsidRPr="00461210" w:rsidRDefault="00461210" w:rsidP="00461210">
            <w:pPr>
              <w:ind w:firstLine="709"/>
              <w:jc w:val="both"/>
              <w:rPr>
                <w:rStyle w:val="aff4"/>
                <w:rFonts w:ascii="Times New Roman" w:hAnsi="Times New Roman"/>
                <w:sz w:val="24"/>
                <w:szCs w:val="24"/>
                <w:lang w:val="ru-RU"/>
              </w:rPr>
            </w:pPr>
            <w:r w:rsidRPr="00461210">
              <w:rPr>
                <w:rFonts w:ascii="Times New Roman" w:hAnsi="Times New Roman"/>
                <w:sz w:val="24"/>
                <w:szCs w:val="24"/>
              </w:rPr>
              <w:t> </w:t>
            </w:r>
            <w:r w:rsidRPr="00461210">
              <w:rPr>
                <w:rFonts w:ascii="Times New Roman" w:hAnsi="Times New Roman"/>
                <w:sz w:val="24"/>
                <w:szCs w:val="24"/>
                <w:lang w:val="ru-RU"/>
              </w:rPr>
              <w:t>На этапе реализации сотрудники школы имеют возможность корректирования деятельности по здоровьесбережению с целью повышения меры ее соответствия основным установкам, назначенным функциям и нормативам, которые определены на предыдущих этапах: целеполагания и проектирования.</w:t>
            </w:r>
            <w:r w:rsidRPr="00461210">
              <w:rPr>
                <w:rStyle w:val="aff4"/>
                <w:rFonts w:ascii="Times New Roman" w:hAnsi="Times New Roman"/>
                <w:sz w:val="24"/>
                <w:szCs w:val="24"/>
                <w:lang w:val="ru-RU"/>
              </w:rPr>
              <w:t xml:space="preserve">             </w:t>
            </w:r>
          </w:p>
          <w:p w:rsidR="00461210" w:rsidRPr="00461210" w:rsidRDefault="00461210" w:rsidP="00461210">
            <w:pPr>
              <w:ind w:firstLine="709"/>
              <w:jc w:val="center"/>
              <w:rPr>
                <w:rStyle w:val="aff4"/>
                <w:rFonts w:ascii="Times New Roman" w:hAnsi="Times New Roman"/>
                <w:b/>
                <w:i w:val="0"/>
                <w:sz w:val="24"/>
                <w:szCs w:val="24"/>
                <w:lang w:val="ru-RU"/>
              </w:rPr>
            </w:pPr>
            <w:r w:rsidRPr="00461210">
              <w:rPr>
                <w:rStyle w:val="aff4"/>
                <w:rFonts w:ascii="Times New Roman" w:hAnsi="Times New Roman"/>
                <w:b/>
                <w:i w:val="0"/>
                <w:sz w:val="24"/>
                <w:szCs w:val="24"/>
                <w:lang w:val="ru-RU"/>
              </w:rPr>
              <w:t>Материально-техническое обеспечение реализации программы</w:t>
            </w:r>
          </w:p>
          <w:p w:rsidR="00461210" w:rsidRPr="00461210" w:rsidRDefault="00461210" w:rsidP="00461210">
            <w:pPr>
              <w:jc w:val="both"/>
              <w:rPr>
                <w:rStyle w:val="aff4"/>
                <w:rFonts w:ascii="Times New Roman" w:hAnsi="Times New Roman"/>
                <w:i w:val="0"/>
                <w:sz w:val="24"/>
                <w:szCs w:val="24"/>
                <w:lang w:val="ru-RU"/>
              </w:rPr>
            </w:pPr>
            <w:r w:rsidRPr="00461210">
              <w:rPr>
                <w:rStyle w:val="aff4"/>
                <w:rFonts w:ascii="Times New Roman" w:hAnsi="Times New Roman"/>
                <w:sz w:val="24"/>
                <w:szCs w:val="24"/>
                <w:lang w:val="ru-RU"/>
              </w:rPr>
              <w:t xml:space="preserve">- </w:t>
            </w:r>
            <w:r w:rsidRPr="00461210">
              <w:rPr>
                <w:rStyle w:val="aff4"/>
                <w:rFonts w:ascii="Times New Roman" w:hAnsi="Times New Roman"/>
                <w:i w:val="0"/>
                <w:sz w:val="24"/>
                <w:szCs w:val="24"/>
                <w:lang w:val="ru-RU"/>
              </w:rPr>
              <w:t>организация качественного горячего питания учащихся;</w:t>
            </w:r>
          </w:p>
          <w:p w:rsidR="00461210" w:rsidRPr="00461210" w:rsidRDefault="00461210" w:rsidP="00461210">
            <w:pPr>
              <w:jc w:val="both"/>
              <w:rPr>
                <w:rStyle w:val="aff4"/>
                <w:rFonts w:ascii="Times New Roman" w:hAnsi="Times New Roman"/>
                <w:i w:val="0"/>
                <w:sz w:val="24"/>
                <w:szCs w:val="24"/>
                <w:lang w:val="ru-RU"/>
              </w:rPr>
            </w:pPr>
            <w:r w:rsidRPr="00461210">
              <w:rPr>
                <w:rStyle w:val="aff4"/>
                <w:rFonts w:ascii="Times New Roman" w:hAnsi="Times New Roman"/>
                <w:i w:val="0"/>
                <w:sz w:val="24"/>
                <w:szCs w:val="24"/>
                <w:lang w:val="ru-RU"/>
              </w:rPr>
              <w:t>- соблюдение 10 дневного перспективного меню, витаминизация питания за счет включения в рацион учащихся фруктов,</w:t>
            </w:r>
            <w:r w:rsidRPr="00461210">
              <w:rPr>
                <w:rStyle w:val="aff4"/>
                <w:rFonts w:ascii="Times New Roman" w:hAnsi="Times New Roman"/>
                <w:i w:val="0"/>
                <w:sz w:val="24"/>
                <w:szCs w:val="24"/>
              </w:rPr>
              <w:t> </w:t>
            </w:r>
            <w:r w:rsidRPr="00461210">
              <w:rPr>
                <w:rStyle w:val="aff4"/>
                <w:rFonts w:ascii="Times New Roman" w:hAnsi="Times New Roman"/>
                <w:i w:val="0"/>
                <w:sz w:val="24"/>
                <w:szCs w:val="24"/>
                <w:lang w:val="ru-RU"/>
              </w:rPr>
              <w:t xml:space="preserve"> ежедневное включение в рацион салатов из свеклы, моркови, свежей капусты; </w:t>
            </w:r>
          </w:p>
          <w:p w:rsidR="00461210" w:rsidRPr="00461210" w:rsidRDefault="00461210" w:rsidP="00461210">
            <w:pPr>
              <w:keepNext/>
              <w:autoSpaceDE w:val="0"/>
              <w:autoSpaceDN w:val="0"/>
              <w:jc w:val="both"/>
              <w:rPr>
                <w:rStyle w:val="aff4"/>
                <w:rFonts w:ascii="Times New Roman" w:hAnsi="Times New Roman"/>
                <w:i w:val="0"/>
                <w:sz w:val="24"/>
                <w:szCs w:val="24"/>
                <w:lang w:val="ru-RU"/>
              </w:rPr>
            </w:pPr>
            <w:r w:rsidRPr="00461210">
              <w:rPr>
                <w:rStyle w:val="aff4"/>
                <w:rFonts w:ascii="Times New Roman" w:hAnsi="Times New Roman"/>
                <w:i w:val="0"/>
                <w:sz w:val="24"/>
                <w:szCs w:val="24"/>
                <w:lang w:val="ru-RU"/>
              </w:rPr>
              <w:t xml:space="preserve"> - обеспечение кабинетов, физкультурного зала, спортплощадки необходимым игровым и спортивным инвентарем и оборудованием;</w:t>
            </w:r>
          </w:p>
          <w:p w:rsidR="00461210" w:rsidRPr="00461210" w:rsidRDefault="00461210" w:rsidP="00461210">
            <w:pPr>
              <w:jc w:val="both"/>
              <w:rPr>
                <w:rStyle w:val="aff4"/>
                <w:rFonts w:ascii="Times New Roman" w:hAnsi="Times New Roman"/>
                <w:i w:val="0"/>
                <w:sz w:val="24"/>
                <w:szCs w:val="24"/>
                <w:lang w:val="ru-RU"/>
              </w:rPr>
            </w:pPr>
            <w:r w:rsidRPr="00461210">
              <w:rPr>
                <w:rStyle w:val="aff4"/>
                <w:rFonts w:ascii="Times New Roman" w:hAnsi="Times New Roman"/>
                <w:i w:val="0"/>
                <w:sz w:val="24"/>
                <w:szCs w:val="24"/>
                <w:lang w:val="ru-RU"/>
              </w:rPr>
              <w:t>-пополнение школьной библиотеки учебно-методической, научно-методической, психолого-педагогической литературой.</w:t>
            </w:r>
          </w:p>
          <w:p w:rsidR="00461210" w:rsidRPr="00461210" w:rsidRDefault="00461210" w:rsidP="00461210">
            <w:pPr>
              <w:jc w:val="both"/>
              <w:rPr>
                <w:rStyle w:val="aff4"/>
                <w:rFonts w:ascii="Times New Roman" w:hAnsi="Times New Roman"/>
                <w:i w:val="0"/>
                <w:sz w:val="24"/>
                <w:szCs w:val="24"/>
                <w:lang w:val="ru-RU"/>
              </w:rPr>
            </w:pPr>
          </w:p>
          <w:p w:rsidR="00461210" w:rsidRPr="00461210" w:rsidRDefault="00461210" w:rsidP="00461210">
            <w:pPr>
              <w:jc w:val="center"/>
              <w:rPr>
                <w:rFonts w:ascii="Times New Roman" w:hAnsi="Times New Roman"/>
                <w:b/>
                <w:bCs/>
                <w:sz w:val="24"/>
                <w:szCs w:val="24"/>
                <w:lang w:val="ru-RU"/>
              </w:rPr>
            </w:pPr>
            <w:r w:rsidRPr="00461210">
              <w:rPr>
                <w:rFonts w:ascii="Times New Roman" w:hAnsi="Times New Roman"/>
                <w:b/>
                <w:bCs/>
                <w:sz w:val="24"/>
                <w:szCs w:val="24"/>
                <w:lang w:val="ru-RU"/>
              </w:rPr>
              <w:t>Воспитательные технологии:</w:t>
            </w:r>
          </w:p>
          <w:p w:rsidR="00461210" w:rsidRPr="00461210" w:rsidRDefault="00461210" w:rsidP="00461210">
            <w:pPr>
              <w:jc w:val="both"/>
              <w:rPr>
                <w:rFonts w:ascii="Times New Roman" w:hAnsi="Times New Roman"/>
                <w:b/>
                <w:bCs/>
                <w:sz w:val="24"/>
                <w:szCs w:val="24"/>
                <w:lang w:val="ru-RU"/>
              </w:rPr>
            </w:pP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Среди здоровьесберегающих технологий, применяемых в школе можно выделить несколько групп, в которых используется разный подход к охране здоровья:</w:t>
            </w:r>
          </w:p>
          <w:p w:rsidR="00461210" w:rsidRPr="00461210" w:rsidRDefault="00461210" w:rsidP="00461210">
            <w:pPr>
              <w:jc w:val="both"/>
              <w:rPr>
                <w:rFonts w:ascii="Times New Roman" w:hAnsi="Times New Roman"/>
                <w:sz w:val="24"/>
                <w:szCs w:val="24"/>
              </w:rPr>
            </w:pPr>
            <w:r w:rsidRPr="00461210">
              <w:rPr>
                <w:rFonts w:ascii="Times New Roman" w:hAnsi="Times New Roman"/>
                <w:b/>
                <w:bCs/>
                <w:i/>
                <w:iCs/>
                <w:sz w:val="24"/>
                <w:szCs w:val="24"/>
              </w:rPr>
              <w:t xml:space="preserve">Медико-гигиенические технологии: </w:t>
            </w:r>
          </w:p>
          <w:p w:rsidR="00461210" w:rsidRPr="00461210" w:rsidRDefault="00461210" w:rsidP="007042F4">
            <w:pPr>
              <w:widowControl/>
              <w:numPr>
                <w:ilvl w:val="0"/>
                <w:numId w:val="116"/>
              </w:numPr>
              <w:ind w:left="0" w:hanging="357"/>
              <w:jc w:val="both"/>
              <w:rPr>
                <w:rFonts w:ascii="Times New Roman" w:hAnsi="Times New Roman"/>
                <w:sz w:val="24"/>
                <w:szCs w:val="24"/>
                <w:lang w:val="ru-RU"/>
              </w:rPr>
            </w:pPr>
            <w:r w:rsidRPr="00461210">
              <w:rPr>
                <w:rFonts w:ascii="Times New Roman" w:hAnsi="Times New Roman"/>
                <w:sz w:val="24"/>
                <w:szCs w:val="24"/>
                <w:lang w:val="ru-RU"/>
              </w:rPr>
              <w:t xml:space="preserve">Контроль и помощь в обеспечении надлежащих гигиенических условий в соответствии с регламентациями СанПиНов. </w:t>
            </w:r>
          </w:p>
          <w:p w:rsidR="00461210" w:rsidRPr="00461210" w:rsidRDefault="00461210" w:rsidP="007042F4">
            <w:pPr>
              <w:widowControl/>
              <w:numPr>
                <w:ilvl w:val="0"/>
                <w:numId w:val="116"/>
              </w:numPr>
              <w:ind w:left="0"/>
              <w:jc w:val="both"/>
              <w:rPr>
                <w:rFonts w:ascii="Times New Roman" w:hAnsi="Times New Roman"/>
                <w:sz w:val="24"/>
                <w:szCs w:val="24"/>
              </w:rPr>
            </w:pPr>
            <w:r w:rsidRPr="00461210">
              <w:rPr>
                <w:rFonts w:ascii="Times New Roman" w:hAnsi="Times New Roman"/>
                <w:sz w:val="24"/>
                <w:szCs w:val="24"/>
              </w:rPr>
              <w:t xml:space="preserve">Проведение прививок. </w:t>
            </w:r>
          </w:p>
          <w:p w:rsidR="00461210" w:rsidRPr="00461210" w:rsidRDefault="00461210" w:rsidP="007042F4">
            <w:pPr>
              <w:widowControl/>
              <w:numPr>
                <w:ilvl w:val="0"/>
                <w:numId w:val="116"/>
              </w:numPr>
              <w:ind w:left="0"/>
              <w:jc w:val="both"/>
              <w:rPr>
                <w:rFonts w:ascii="Times New Roman" w:hAnsi="Times New Roman"/>
                <w:sz w:val="24"/>
                <w:szCs w:val="24"/>
                <w:lang w:val="ru-RU"/>
              </w:rPr>
            </w:pPr>
            <w:r w:rsidRPr="00461210">
              <w:rPr>
                <w:rFonts w:ascii="Times New Roman" w:hAnsi="Times New Roman"/>
                <w:sz w:val="24"/>
                <w:szCs w:val="24"/>
                <w:lang w:val="ru-RU"/>
              </w:rPr>
              <w:t xml:space="preserve">Наличие в школе медицинского кабинета для оказания каждодневной помощи и школьникам и педагогам, проведение занятий в спецгруппе. </w:t>
            </w:r>
          </w:p>
          <w:p w:rsidR="00461210" w:rsidRPr="00461210" w:rsidRDefault="00461210" w:rsidP="00461210">
            <w:pPr>
              <w:jc w:val="both"/>
              <w:rPr>
                <w:rFonts w:ascii="Times New Roman" w:hAnsi="Times New Roman"/>
                <w:sz w:val="24"/>
                <w:szCs w:val="24"/>
              </w:rPr>
            </w:pPr>
            <w:r w:rsidRPr="00461210">
              <w:rPr>
                <w:rFonts w:ascii="Times New Roman" w:hAnsi="Times New Roman"/>
                <w:b/>
                <w:bCs/>
                <w:i/>
                <w:iCs/>
                <w:sz w:val="24"/>
                <w:szCs w:val="24"/>
              </w:rPr>
              <w:t xml:space="preserve">Физкультурно-оздоровительные технологии: </w:t>
            </w:r>
          </w:p>
          <w:p w:rsidR="00461210" w:rsidRPr="00461210" w:rsidRDefault="00461210" w:rsidP="007042F4">
            <w:pPr>
              <w:widowControl/>
              <w:numPr>
                <w:ilvl w:val="0"/>
                <w:numId w:val="117"/>
              </w:numPr>
              <w:ind w:left="0"/>
              <w:jc w:val="both"/>
              <w:rPr>
                <w:rFonts w:ascii="Times New Roman" w:hAnsi="Times New Roman"/>
                <w:sz w:val="24"/>
                <w:szCs w:val="24"/>
                <w:lang w:val="ru-RU"/>
              </w:rPr>
            </w:pPr>
            <w:r w:rsidRPr="00461210">
              <w:rPr>
                <w:rFonts w:ascii="Times New Roman" w:hAnsi="Times New Roman"/>
                <w:sz w:val="24"/>
                <w:szCs w:val="24"/>
                <w:lang w:val="ru-RU"/>
              </w:rPr>
              <w:t xml:space="preserve">Направлены на физическое развитие </w:t>
            </w:r>
            <w:proofErr w:type="gramStart"/>
            <w:r w:rsidRPr="00461210">
              <w:rPr>
                <w:rFonts w:ascii="Times New Roman" w:hAnsi="Times New Roman"/>
                <w:sz w:val="24"/>
                <w:szCs w:val="24"/>
                <w:lang w:val="ru-RU"/>
              </w:rPr>
              <w:t>занимающихся</w:t>
            </w:r>
            <w:proofErr w:type="gramEnd"/>
            <w:r w:rsidRPr="00461210">
              <w:rPr>
                <w:rFonts w:ascii="Times New Roman" w:hAnsi="Times New Roman"/>
                <w:sz w:val="24"/>
                <w:szCs w:val="24"/>
                <w:lang w:val="ru-RU"/>
              </w:rPr>
              <w:t xml:space="preserve">: тренировка силы, выносливости, быстроты, гибкости. </w:t>
            </w:r>
          </w:p>
          <w:p w:rsidR="00461210" w:rsidRPr="00461210" w:rsidRDefault="00461210" w:rsidP="00461210">
            <w:pPr>
              <w:jc w:val="both"/>
              <w:rPr>
                <w:rFonts w:ascii="Times New Roman" w:hAnsi="Times New Roman"/>
                <w:sz w:val="24"/>
                <w:szCs w:val="24"/>
              </w:rPr>
            </w:pPr>
            <w:r w:rsidRPr="00461210">
              <w:rPr>
                <w:rFonts w:ascii="Times New Roman" w:hAnsi="Times New Roman"/>
                <w:b/>
                <w:bCs/>
                <w:i/>
                <w:iCs/>
                <w:sz w:val="24"/>
                <w:szCs w:val="24"/>
              </w:rPr>
              <w:t xml:space="preserve">Экологические здоровьесберегающие технологии: </w:t>
            </w:r>
          </w:p>
          <w:p w:rsidR="00461210" w:rsidRPr="00461210" w:rsidRDefault="00461210" w:rsidP="007042F4">
            <w:pPr>
              <w:widowControl/>
              <w:numPr>
                <w:ilvl w:val="0"/>
                <w:numId w:val="118"/>
              </w:numPr>
              <w:ind w:left="0"/>
              <w:jc w:val="both"/>
              <w:rPr>
                <w:rFonts w:ascii="Times New Roman" w:hAnsi="Times New Roman"/>
                <w:sz w:val="24"/>
                <w:szCs w:val="24"/>
                <w:lang w:val="ru-RU"/>
              </w:rPr>
            </w:pPr>
            <w:r w:rsidRPr="00461210">
              <w:rPr>
                <w:rFonts w:ascii="Times New Roman" w:hAnsi="Times New Roman"/>
                <w:sz w:val="24"/>
                <w:szCs w:val="24"/>
                <w:lang w:val="ru-RU"/>
              </w:rPr>
              <w:t xml:space="preserve">Создание природосообразных, экологически оптимальных условий жизни и деятельности людей. </w:t>
            </w:r>
          </w:p>
          <w:p w:rsidR="00461210" w:rsidRPr="00461210" w:rsidRDefault="00461210" w:rsidP="007042F4">
            <w:pPr>
              <w:widowControl/>
              <w:numPr>
                <w:ilvl w:val="0"/>
                <w:numId w:val="118"/>
              </w:numPr>
              <w:ind w:left="0"/>
              <w:jc w:val="both"/>
              <w:rPr>
                <w:rFonts w:ascii="Times New Roman" w:hAnsi="Times New Roman"/>
                <w:sz w:val="24"/>
                <w:szCs w:val="24"/>
              </w:rPr>
            </w:pPr>
            <w:r w:rsidRPr="00461210">
              <w:rPr>
                <w:rFonts w:ascii="Times New Roman" w:hAnsi="Times New Roman"/>
                <w:sz w:val="24"/>
                <w:szCs w:val="24"/>
              </w:rPr>
              <w:t xml:space="preserve">Обустройство пришкольной территории. </w:t>
            </w:r>
          </w:p>
          <w:p w:rsidR="00461210" w:rsidRPr="00461210" w:rsidRDefault="00461210" w:rsidP="007042F4">
            <w:pPr>
              <w:widowControl/>
              <w:numPr>
                <w:ilvl w:val="0"/>
                <w:numId w:val="118"/>
              </w:numPr>
              <w:ind w:left="0"/>
              <w:jc w:val="both"/>
              <w:rPr>
                <w:rFonts w:ascii="Times New Roman" w:hAnsi="Times New Roman"/>
                <w:sz w:val="24"/>
                <w:szCs w:val="24"/>
                <w:lang w:val="ru-RU"/>
              </w:rPr>
            </w:pPr>
            <w:r w:rsidRPr="00461210">
              <w:rPr>
                <w:rFonts w:ascii="Times New Roman" w:hAnsi="Times New Roman"/>
                <w:sz w:val="24"/>
                <w:szCs w:val="24"/>
                <w:lang w:val="ru-RU"/>
              </w:rPr>
              <w:t xml:space="preserve">Аэрофитомодуль: зеленые растения в классах. </w:t>
            </w:r>
          </w:p>
          <w:p w:rsidR="00461210" w:rsidRPr="00461210" w:rsidRDefault="00461210" w:rsidP="00461210">
            <w:pPr>
              <w:jc w:val="both"/>
              <w:rPr>
                <w:rFonts w:ascii="Times New Roman" w:hAnsi="Times New Roman"/>
                <w:sz w:val="24"/>
                <w:szCs w:val="24"/>
              </w:rPr>
            </w:pPr>
            <w:r w:rsidRPr="00461210">
              <w:rPr>
                <w:rFonts w:ascii="Times New Roman" w:hAnsi="Times New Roman"/>
                <w:b/>
                <w:bCs/>
                <w:i/>
                <w:iCs/>
                <w:sz w:val="24"/>
                <w:szCs w:val="24"/>
              </w:rPr>
              <w:t xml:space="preserve">Технологии обеспечения безопасности жизнедеятельности </w:t>
            </w:r>
          </w:p>
          <w:p w:rsidR="00461210" w:rsidRPr="00461210" w:rsidRDefault="00461210" w:rsidP="007042F4">
            <w:pPr>
              <w:widowControl/>
              <w:numPr>
                <w:ilvl w:val="0"/>
                <w:numId w:val="119"/>
              </w:numPr>
              <w:ind w:left="0"/>
              <w:jc w:val="both"/>
              <w:rPr>
                <w:rFonts w:ascii="Times New Roman" w:hAnsi="Times New Roman"/>
                <w:sz w:val="24"/>
                <w:szCs w:val="24"/>
                <w:lang w:val="ru-RU"/>
              </w:rPr>
            </w:pPr>
            <w:r w:rsidRPr="00461210">
              <w:rPr>
                <w:rFonts w:ascii="Times New Roman" w:hAnsi="Times New Roman"/>
                <w:sz w:val="24"/>
                <w:szCs w:val="24"/>
                <w:lang w:val="ru-RU"/>
              </w:rPr>
              <w:t xml:space="preserve">Грамотность учащихся по этим вопросам обеспечивается изучением курса ОБЖ. </w:t>
            </w:r>
          </w:p>
          <w:p w:rsidR="00461210" w:rsidRPr="00461210" w:rsidRDefault="00461210" w:rsidP="00461210">
            <w:pPr>
              <w:jc w:val="both"/>
              <w:rPr>
                <w:rFonts w:ascii="Times New Roman" w:hAnsi="Times New Roman"/>
                <w:sz w:val="24"/>
                <w:szCs w:val="24"/>
              </w:rPr>
            </w:pPr>
            <w:r w:rsidRPr="00461210">
              <w:rPr>
                <w:rFonts w:ascii="Times New Roman" w:hAnsi="Times New Roman"/>
                <w:b/>
                <w:bCs/>
                <w:i/>
                <w:iCs/>
                <w:sz w:val="24"/>
                <w:szCs w:val="24"/>
              </w:rPr>
              <w:t xml:space="preserve">Здоровьесберегающие образовательные технологии </w:t>
            </w:r>
          </w:p>
          <w:p w:rsidR="00461210" w:rsidRPr="00461210" w:rsidRDefault="00461210" w:rsidP="007042F4">
            <w:pPr>
              <w:widowControl/>
              <w:numPr>
                <w:ilvl w:val="0"/>
                <w:numId w:val="120"/>
              </w:numPr>
              <w:ind w:left="0"/>
              <w:jc w:val="both"/>
              <w:rPr>
                <w:rFonts w:ascii="Times New Roman" w:hAnsi="Times New Roman"/>
                <w:sz w:val="24"/>
                <w:szCs w:val="24"/>
                <w:lang w:val="ru-RU"/>
              </w:rPr>
            </w:pPr>
            <w:r w:rsidRPr="00461210">
              <w:rPr>
                <w:rFonts w:ascii="Times New Roman" w:hAnsi="Times New Roman"/>
                <w:sz w:val="24"/>
                <w:szCs w:val="24"/>
                <w:lang w:val="ru-RU"/>
              </w:rPr>
              <w:t xml:space="preserve">Здоровьесберегающие образовательные технологии можно рассматривать и как технологическую основу здоровьесберегающей педагогики, и как совокупность приемов, форм и методов организации обучения школьников, без ущерба для их здоровья, и как качественную характеристику любой педагогической технологии по критерию ее </w:t>
            </w:r>
            <w:r w:rsidRPr="00461210">
              <w:rPr>
                <w:rFonts w:ascii="Times New Roman" w:hAnsi="Times New Roman"/>
                <w:sz w:val="24"/>
                <w:szCs w:val="24"/>
                <w:lang w:val="ru-RU"/>
              </w:rPr>
              <w:lastRenderedPageBreak/>
              <w:t xml:space="preserve">воздействия на здоровье учащихся и педагогов. </w:t>
            </w:r>
          </w:p>
          <w:p w:rsidR="00461210" w:rsidRPr="00461210" w:rsidRDefault="00461210" w:rsidP="00461210">
            <w:pPr>
              <w:jc w:val="both"/>
              <w:rPr>
                <w:rFonts w:ascii="Times New Roman" w:hAnsi="Times New Roman"/>
                <w:sz w:val="24"/>
                <w:szCs w:val="24"/>
              </w:rPr>
            </w:pPr>
            <w:r w:rsidRPr="00461210">
              <w:rPr>
                <w:rFonts w:ascii="Times New Roman" w:hAnsi="Times New Roman"/>
                <w:b/>
                <w:bCs/>
                <w:i/>
                <w:iCs/>
                <w:sz w:val="24"/>
                <w:szCs w:val="24"/>
              </w:rPr>
              <w:t xml:space="preserve">Компенсаторно-нейтрализующие </w:t>
            </w:r>
          </w:p>
          <w:p w:rsidR="00461210" w:rsidRPr="00461210" w:rsidRDefault="00461210" w:rsidP="007042F4">
            <w:pPr>
              <w:widowControl/>
              <w:numPr>
                <w:ilvl w:val="0"/>
                <w:numId w:val="121"/>
              </w:numPr>
              <w:ind w:left="0"/>
              <w:jc w:val="both"/>
              <w:rPr>
                <w:rFonts w:ascii="Times New Roman" w:hAnsi="Times New Roman"/>
                <w:sz w:val="24"/>
                <w:szCs w:val="24"/>
                <w:lang w:val="ru-RU"/>
              </w:rPr>
            </w:pPr>
            <w:r w:rsidRPr="00461210">
              <w:rPr>
                <w:rFonts w:ascii="Times New Roman" w:hAnsi="Times New Roman"/>
                <w:sz w:val="24"/>
                <w:szCs w:val="24"/>
                <w:lang w:val="ru-RU"/>
              </w:rPr>
              <w:t xml:space="preserve">Проведение физкультминуток и физкультпауз, позволяющее в какой-то мере нейтрализовать неблагоприятное воздействие статичности уроков. </w:t>
            </w:r>
          </w:p>
          <w:p w:rsidR="00461210" w:rsidRPr="00461210" w:rsidRDefault="00461210" w:rsidP="007042F4">
            <w:pPr>
              <w:widowControl/>
              <w:numPr>
                <w:ilvl w:val="0"/>
                <w:numId w:val="121"/>
              </w:numPr>
              <w:ind w:left="0"/>
              <w:jc w:val="both"/>
              <w:rPr>
                <w:rFonts w:ascii="Times New Roman" w:hAnsi="Times New Roman"/>
                <w:sz w:val="24"/>
                <w:szCs w:val="24"/>
                <w:lang w:val="ru-RU"/>
              </w:rPr>
            </w:pPr>
            <w:r w:rsidRPr="00461210">
              <w:rPr>
                <w:rFonts w:ascii="Times New Roman" w:hAnsi="Times New Roman"/>
                <w:sz w:val="24"/>
                <w:szCs w:val="24"/>
                <w:lang w:val="ru-RU"/>
              </w:rPr>
              <w:t xml:space="preserve">Эмоциональные разрядки, «минутки покоя», позволяющие частично нейтрализовать стрессогенные воздействия. </w:t>
            </w:r>
          </w:p>
          <w:p w:rsidR="00461210" w:rsidRPr="00461210" w:rsidRDefault="00461210" w:rsidP="007042F4">
            <w:pPr>
              <w:widowControl/>
              <w:numPr>
                <w:ilvl w:val="0"/>
                <w:numId w:val="121"/>
              </w:numPr>
              <w:ind w:left="0"/>
              <w:jc w:val="both"/>
              <w:rPr>
                <w:rFonts w:ascii="Times New Roman" w:hAnsi="Times New Roman"/>
                <w:sz w:val="24"/>
                <w:szCs w:val="24"/>
                <w:lang w:val="ru-RU"/>
              </w:rPr>
            </w:pPr>
            <w:r w:rsidRPr="00461210">
              <w:rPr>
                <w:rFonts w:ascii="Times New Roman" w:hAnsi="Times New Roman"/>
                <w:sz w:val="24"/>
                <w:szCs w:val="24"/>
                <w:lang w:val="ru-RU"/>
              </w:rPr>
              <w:t>Витаминизация пищевого рациона, позволяющая восполнить недостаток витаминов, особенно в весенний период.</w:t>
            </w:r>
          </w:p>
          <w:p w:rsidR="00461210" w:rsidRPr="00461210" w:rsidRDefault="00461210" w:rsidP="00461210">
            <w:pPr>
              <w:jc w:val="both"/>
              <w:rPr>
                <w:rFonts w:ascii="Times New Roman" w:hAnsi="Times New Roman"/>
                <w:sz w:val="24"/>
                <w:szCs w:val="24"/>
                <w:lang w:val="ru-RU"/>
              </w:rPr>
            </w:pPr>
          </w:p>
          <w:p w:rsidR="00461210" w:rsidRPr="00461210" w:rsidRDefault="00461210" w:rsidP="00461210">
            <w:pPr>
              <w:jc w:val="center"/>
              <w:rPr>
                <w:rFonts w:ascii="Times New Roman" w:hAnsi="Times New Roman"/>
                <w:b/>
                <w:bCs/>
                <w:sz w:val="24"/>
                <w:szCs w:val="24"/>
                <w:lang w:val="ru-RU"/>
              </w:rPr>
            </w:pPr>
            <w:r w:rsidRPr="00461210">
              <w:rPr>
                <w:rFonts w:ascii="Times New Roman" w:hAnsi="Times New Roman"/>
                <w:b/>
                <w:bCs/>
                <w:sz w:val="24"/>
                <w:szCs w:val="24"/>
                <w:lang w:val="ru-RU"/>
              </w:rPr>
              <w:t xml:space="preserve">Критерии, показатели эффективности деятельности образовательного учреждения в части формирования здорового и безопасного образа жизни и экологической культуры </w:t>
            </w:r>
            <w:proofErr w:type="gramStart"/>
            <w:r w:rsidRPr="00461210">
              <w:rPr>
                <w:rFonts w:ascii="Times New Roman" w:hAnsi="Times New Roman"/>
                <w:b/>
                <w:bCs/>
                <w:sz w:val="24"/>
                <w:szCs w:val="24"/>
                <w:lang w:val="ru-RU"/>
              </w:rPr>
              <w:t>обучающихся</w:t>
            </w:r>
            <w:proofErr w:type="gramEnd"/>
          </w:p>
          <w:p w:rsidR="00461210" w:rsidRPr="00461210" w:rsidRDefault="00461210" w:rsidP="00461210">
            <w:pPr>
              <w:jc w:val="both"/>
              <w:rPr>
                <w:rFonts w:ascii="Times New Roman" w:hAnsi="Times New Roman"/>
                <w:b/>
                <w:bCs/>
                <w:sz w:val="24"/>
                <w:szCs w:val="24"/>
                <w:lang w:val="ru-RU"/>
              </w:rPr>
            </w:pPr>
          </w:p>
          <w:tbl>
            <w:tblPr>
              <w:tblW w:w="9356" w:type="dxa"/>
              <w:tblInd w:w="108" w:type="dxa"/>
              <w:tblCellMar>
                <w:left w:w="0" w:type="dxa"/>
                <w:right w:w="0" w:type="dxa"/>
              </w:tblCellMar>
              <w:tblLook w:val="04A0" w:firstRow="1" w:lastRow="0" w:firstColumn="1" w:lastColumn="0" w:noHBand="0" w:noVBand="1"/>
            </w:tblPr>
            <w:tblGrid>
              <w:gridCol w:w="4245"/>
              <w:gridCol w:w="5111"/>
            </w:tblGrid>
            <w:tr w:rsidR="00461210" w:rsidRPr="00461210" w:rsidTr="00461210">
              <w:tc>
                <w:tcPr>
                  <w:tcW w:w="42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61210" w:rsidRPr="00461210" w:rsidRDefault="00461210" w:rsidP="00461210">
                  <w:pPr>
                    <w:jc w:val="center"/>
                    <w:rPr>
                      <w:rFonts w:ascii="Times New Roman" w:hAnsi="Times New Roman"/>
                      <w:sz w:val="24"/>
                      <w:szCs w:val="24"/>
                    </w:rPr>
                  </w:pPr>
                  <w:r w:rsidRPr="00461210">
                    <w:rPr>
                      <w:rFonts w:ascii="Times New Roman" w:hAnsi="Times New Roman"/>
                      <w:b/>
                      <w:bCs/>
                      <w:sz w:val="24"/>
                      <w:szCs w:val="24"/>
                    </w:rPr>
                    <w:t>Критерии</w:t>
                  </w:r>
                </w:p>
              </w:tc>
              <w:tc>
                <w:tcPr>
                  <w:tcW w:w="511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461210" w:rsidRPr="00461210" w:rsidRDefault="00461210" w:rsidP="00461210">
                  <w:pPr>
                    <w:jc w:val="center"/>
                    <w:rPr>
                      <w:rFonts w:ascii="Times New Roman" w:hAnsi="Times New Roman"/>
                      <w:sz w:val="24"/>
                      <w:szCs w:val="24"/>
                    </w:rPr>
                  </w:pPr>
                  <w:r w:rsidRPr="00461210">
                    <w:rPr>
                      <w:rFonts w:ascii="Times New Roman" w:hAnsi="Times New Roman"/>
                      <w:b/>
                      <w:bCs/>
                      <w:sz w:val="24"/>
                      <w:szCs w:val="24"/>
                    </w:rPr>
                    <w:t>Показатели</w:t>
                  </w:r>
                </w:p>
              </w:tc>
            </w:tr>
            <w:tr w:rsidR="00461210" w:rsidRPr="00581A9C" w:rsidTr="00461210">
              <w:trPr>
                <w:trHeight w:val="2431"/>
              </w:trPr>
              <w:tc>
                <w:tcPr>
                  <w:tcW w:w="42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61210" w:rsidRPr="00461210" w:rsidRDefault="00461210" w:rsidP="00461210">
                  <w:pPr>
                    <w:rPr>
                      <w:rFonts w:ascii="Times New Roman" w:hAnsi="Times New Roman"/>
                      <w:sz w:val="24"/>
                      <w:szCs w:val="24"/>
                      <w:lang w:val="ru-RU"/>
                    </w:rPr>
                  </w:pPr>
                  <w:r w:rsidRPr="00461210">
                    <w:rPr>
                      <w:rFonts w:ascii="Times New Roman" w:hAnsi="Times New Roman"/>
                      <w:sz w:val="24"/>
                      <w:szCs w:val="24"/>
                      <w:lang w:val="ru-RU"/>
                    </w:rPr>
                    <w:t>Формирование  экологической культуры на примере экологически сообразного поведения в быту и природе, безопасного для человека и окружающей среды</w:t>
                  </w:r>
                </w:p>
              </w:tc>
              <w:tc>
                <w:tcPr>
                  <w:tcW w:w="5111" w:type="dxa"/>
                  <w:tcBorders>
                    <w:top w:val="nil"/>
                    <w:left w:val="nil"/>
                    <w:bottom w:val="single" w:sz="8" w:space="0" w:color="000000"/>
                    <w:right w:val="single" w:sz="8" w:space="0" w:color="000000"/>
                  </w:tcBorders>
                  <w:tcMar>
                    <w:top w:w="0" w:type="dxa"/>
                    <w:left w:w="108" w:type="dxa"/>
                    <w:bottom w:w="0" w:type="dxa"/>
                    <w:right w:w="108" w:type="dxa"/>
                  </w:tcMar>
                  <w:hideMark/>
                </w:tcPr>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Результаты участия в конкурсах экологической направленности (личностные и школьные)</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Количество акций, походов, мероприятий экологической направленности</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Реализация экологических проектов (классов, школы)</w:t>
                  </w:r>
                </w:p>
              </w:tc>
            </w:tr>
            <w:tr w:rsidR="00461210" w:rsidRPr="00581A9C" w:rsidTr="00461210">
              <w:tc>
                <w:tcPr>
                  <w:tcW w:w="42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xml:space="preserve">Побуждение желания заботиться о своем здоровье </w:t>
                  </w:r>
                </w:p>
              </w:tc>
              <w:tc>
                <w:tcPr>
                  <w:tcW w:w="5111" w:type="dxa"/>
                  <w:tcBorders>
                    <w:top w:val="nil"/>
                    <w:left w:val="nil"/>
                    <w:bottom w:val="single" w:sz="8" w:space="0" w:color="000000"/>
                    <w:right w:val="single" w:sz="8" w:space="0" w:color="000000"/>
                  </w:tcBorders>
                  <w:tcMar>
                    <w:top w:w="0" w:type="dxa"/>
                    <w:left w:w="108" w:type="dxa"/>
                    <w:bottom w:w="0" w:type="dxa"/>
                    <w:right w:w="108" w:type="dxa"/>
                  </w:tcMar>
                  <w:hideMark/>
                </w:tcPr>
                <w:p w:rsidR="00461210" w:rsidRPr="00461210" w:rsidRDefault="00461210" w:rsidP="00461210">
                  <w:pPr>
                    <w:rPr>
                      <w:rFonts w:ascii="Times New Roman" w:hAnsi="Times New Roman"/>
                      <w:sz w:val="24"/>
                      <w:szCs w:val="24"/>
                      <w:lang w:val="ru-RU"/>
                    </w:rPr>
                  </w:pPr>
                  <w:r w:rsidRPr="00461210">
                    <w:rPr>
                      <w:rFonts w:ascii="Times New Roman" w:hAnsi="Times New Roman"/>
                      <w:sz w:val="24"/>
                      <w:szCs w:val="24"/>
                      <w:lang w:val="ru-RU"/>
                    </w:rPr>
                    <w:t>Сформированность личностного заинтересованного отношения к своему здоровью (анкетирование, наблюдение).</w:t>
                  </w:r>
                </w:p>
                <w:p w:rsidR="00461210" w:rsidRPr="00461210" w:rsidRDefault="00461210" w:rsidP="00461210">
                  <w:pPr>
                    <w:rPr>
                      <w:rFonts w:ascii="Times New Roman" w:hAnsi="Times New Roman"/>
                      <w:sz w:val="24"/>
                      <w:szCs w:val="24"/>
                      <w:lang w:val="ru-RU"/>
                    </w:rPr>
                  </w:pPr>
                  <w:r w:rsidRPr="00461210">
                    <w:rPr>
                      <w:rFonts w:ascii="Times New Roman" w:hAnsi="Times New Roman"/>
                      <w:sz w:val="24"/>
                      <w:szCs w:val="24"/>
                      <w:lang w:val="ru-RU"/>
                    </w:rPr>
                    <w:t>Использование здоровьесберегающих технологий в учебной деятельности</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Психологический комфорт классного коллектива (диагностика)</w:t>
                  </w:r>
                </w:p>
              </w:tc>
            </w:tr>
            <w:tr w:rsidR="00461210" w:rsidRPr="00581A9C" w:rsidTr="00461210">
              <w:tc>
                <w:tcPr>
                  <w:tcW w:w="42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61210" w:rsidRPr="00461210" w:rsidRDefault="00461210" w:rsidP="00461210">
                  <w:pPr>
                    <w:rPr>
                      <w:rFonts w:ascii="Times New Roman" w:hAnsi="Times New Roman"/>
                      <w:sz w:val="24"/>
                      <w:szCs w:val="24"/>
                      <w:lang w:val="ru-RU"/>
                    </w:rPr>
                  </w:pPr>
                  <w:r w:rsidRPr="00461210">
                    <w:rPr>
                      <w:rFonts w:ascii="Times New Roman" w:hAnsi="Times New Roman"/>
                      <w:sz w:val="24"/>
                      <w:szCs w:val="24"/>
                      <w:lang w:val="ru-RU"/>
                    </w:rPr>
                    <w:t>Формирование познавательного интереса и бережного отношения</w:t>
                  </w:r>
                  <w:r w:rsidRPr="00461210">
                    <w:rPr>
                      <w:rFonts w:ascii="Times New Roman" w:hAnsi="Times New Roman"/>
                      <w:sz w:val="24"/>
                      <w:szCs w:val="24"/>
                    </w:rPr>
                    <w:t> </w:t>
                  </w:r>
                  <w:r w:rsidRPr="00461210">
                    <w:rPr>
                      <w:rFonts w:ascii="Times New Roman" w:hAnsi="Times New Roman"/>
                      <w:sz w:val="24"/>
                      <w:szCs w:val="24"/>
                      <w:lang w:val="ru-RU"/>
                    </w:rPr>
                    <w:t xml:space="preserve"> к природе</w:t>
                  </w:r>
                </w:p>
              </w:tc>
              <w:tc>
                <w:tcPr>
                  <w:tcW w:w="5111" w:type="dxa"/>
                  <w:tcBorders>
                    <w:top w:val="nil"/>
                    <w:left w:val="nil"/>
                    <w:bottom w:val="single" w:sz="8" w:space="0" w:color="000000"/>
                    <w:right w:val="single" w:sz="8" w:space="0" w:color="000000"/>
                  </w:tcBorders>
                  <w:tcMar>
                    <w:top w:w="0" w:type="dxa"/>
                    <w:left w:w="108" w:type="dxa"/>
                    <w:bottom w:w="0" w:type="dxa"/>
                    <w:right w:w="108" w:type="dxa"/>
                  </w:tcMar>
                  <w:hideMark/>
                </w:tcPr>
                <w:p w:rsidR="00461210" w:rsidRPr="00461210" w:rsidRDefault="00461210" w:rsidP="00461210">
                  <w:pPr>
                    <w:rPr>
                      <w:rFonts w:ascii="Times New Roman" w:hAnsi="Times New Roman"/>
                      <w:sz w:val="24"/>
                      <w:szCs w:val="24"/>
                      <w:lang w:val="ru-RU"/>
                    </w:rPr>
                  </w:pPr>
                  <w:r w:rsidRPr="00461210">
                    <w:rPr>
                      <w:rFonts w:ascii="Times New Roman" w:hAnsi="Times New Roman"/>
                      <w:sz w:val="24"/>
                      <w:szCs w:val="24"/>
                      <w:lang w:val="ru-RU"/>
                    </w:rPr>
                    <w:t>Уровень развития познавательного интереса, в том числе к предметам с экологическим содержанием (диагностика)</w:t>
                  </w:r>
                </w:p>
              </w:tc>
            </w:tr>
            <w:tr w:rsidR="00461210" w:rsidRPr="00581A9C" w:rsidTr="00461210">
              <w:trPr>
                <w:trHeight w:val="1142"/>
              </w:trPr>
              <w:tc>
                <w:tcPr>
                  <w:tcW w:w="42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61210" w:rsidRPr="00461210" w:rsidRDefault="00461210" w:rsidP="00461210">
                  <w:pPr>
                    <w:rPr>
                      <w:rFonts w:ascii="Times New Roman" w:hAnsi="Times New Roman"/>
                      <w:sz w:val="24"/>
                      <w:szCs w:val="24"/>
                      <w:lang w:val="ru-RU"/>
                    </w:rPr>
                  </w:pPr>
                  <w:r w:rsidRPr="00461210">
                    <w:rPr>
                      <w:rFonts w:ascii="Times New Roman" w:hAnsi="Times New Roman"/>
                      <w:sz w:val="24"/>
                      <w:szCs w:val="24"/>
                      <w:lang w:val="ru-RU"/>
                    </w:rPr>
                    <w:t>Формирование установок на использование здорового питания</w:t>
                  </w:r>
                </w:p>
              </w:tc>
              <w:tc>
                <w:tcPr>
                  <w:tcW w:w="5111" w:type="dxa"/>
                  <w:tcBorders>
                    <w:top w:val="nil"/>
                    <w:left w:val="nil"/>
                    <w:bottom w:val="single" w:sz="8" w:space="0" w:color="000000"/>
                    <w:right w:val="single" w:sz="8" w:space="0" w:color="000000"/>
                  </w:tcBorders>
                  <w:tcMar>
                    <w:top w:w="0" w:type="dxa"/>
                    <w:left w:w="108" w:type="dxa"/>
                    <w:bottom w:w="0" w:type="dxa"/>
                    <w:right w:w="108" w:type="dxa"/>
                  </w:tcMar>
                  <w:hideMark/>
                </w:tcPr>
                <w:p w:rsidR="00461210" w:rsidRPr="00461210" w:rsidRDefault="00461210" w:rsidP="00461210">
                  <w:pPr>
                    <w:rPr>
                      <w:rFonts w:ascii="Times New Roman" w:hAnsi="Times New Roman"/>
                      <w:sz w:val="24"/>
                      <w:szCs w:val="24"/>
                      <w:lang w:val="ru-RU"/>
                    </w:rPr>
                  </w:pPr>
                  <w:r w:rsidRPr="00461210">
                    <w:rPr>
                      <w:rFonts w:ascii="Times New Roman" w:hAnsi="Times New Roman"/>
                      <w:sz w:val="24"/>
                      <w:szCs w:val="24"/>
                      <w:lang w:val="ru-RU"/>
                    </w:rPr>
                    <w:t xml:space="preserve">Охват горячим питанием </w:t>
                  </w:r>
                  <w:proofErr w:type="gramStart"/>
                  <w:r w:rsidRPr="00461210">
                    <w:rPr>
                      <w:rFonts w:ascii="Times New Roman" w:hAnsi="Times New Roman"/>
                      <w:sz w:val="24"/>
                      <w:szCs w:val="24"/>
                      <w:lang w:val="ru-RU"/>
                    </w:rPr>
                    <w:t>обучающихся</w:t>
                  </w:r>
                  <w:proofErr w:type="gramEnd"/>
                  <w:r w:rsidRPr="00461210">
                    <w:rPr>
                      <w:rFonts w:ascii="Times New Roman" w:hAnsi="Times New Roman"/>
                      <w:sz w:val="24"/>
                      <w:szCs w:val="24"/>
                      <w:lang w:val="ru-RU"/>
                    </w:rPr>
                    <w:t xml:space="preserve"> начальной школы</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Степень соответствия организации школьного питания гигиеническим нормам</w:t>
                  </w:r>
                </w:p>
              </w:tc>
            </w:tr>
            <w:tr w:rsidR="00461210" w:rsidRPr="00581A9C" w:rsidTr="00461210">
              <w:trPr>
                <w:trHeight w:val="1116"/>
              </w:trPr>
              <w:tc>
                <w:tcPr>
                  <w:tcW w:w="42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61210" w:rsidRPr="00461210" w:rsidRDefault="00461210" w:rsidP="00461210">
                  <w:pPr>
                    <w:rPr>
                      <w:rFonts w:ascii="Times New Roman" w:hAnsi="Times New Roman"/>
                      <w:sz w:val="24"/>
                      <w:szCs w:val="24"/>
                      <w:lang w:val="ru-RU"/>
                    </w:rPr>
                  </w:pPr>
                  <w:r w:rsidRPr="00461210">
                    <w:rPr>
                      <w:rFonts w:ascii="Times New Roman" w:hAnsi="Times New Roman"/>
                      <w:sz w:val="24"/>
                      <w:szCs w:val="24"/>
                      <w:lang w:val="ru-RU"/>
                    </w:rPr>
                    <w:t>Формирование представлений с учетом принципа информационной безопасности о негативных факторах риска здоровью детей</w:t>
                  </w:r>
                </w:p>
              </w:tc>
              <w:tc>
                <w:tcPr>
                  <w:tcW w:w="5111" w:type="dxa"/>
                  <w:tcBorders>
                    <w:top w:val="nil"/>
                    <w:left w:val="nil"/>
                    <w:bottom w:val="single" w:sz="8" w:space="0" w:color="000000"/>
                    <w:right w:val="single" w:sz="8" w:space="0" w:color="000000"/>
                  </w:tcBorders>
                  <w:tcMar>
                    <w:top w:w="0" w:type="dxa"/>
                    <w:left w:w="108" w:type="dxa"/>
                    <w:bottom w:w="0" w:type="dxa"/>
                    <w:right w:w="108" w:type="dxa"/>
                  </w:tcMar>
                  <w:hideMark/>
                </w:tcPr>
                <w:p w:rsidR="00461210" w:rsidRPr="00461210" w:rsidRDefault="00461210" w:rsidP="00461210">
                  <w:pPr>
                    <w:rPr>
                      <w:rFonts w:ascii="Times New Roman" w:hAnsi="Times New Roman"/>
                      <w:sz w:val="24"/>
                      <w:szCs w:val="24"/>
                      <w:lang w:val="ru-RU"/>
                    </w:rPr>
                  </w:pPr>
                  <w:r w:rsidRPr="00461210">
                    <w:rPr>
                      <w:rFonts w:ascii="Times New Roman" w:hAnsi="Times New Roman"/>
                      <w:sz w:val="24"/>
                      <w:szCs w:val="24"/>
                      <w:lang w:val="ru-RU"/>
                    </w:rPr>
                    <w:t>Сформированность личностного отрицательного отношения к табакокурению, алкоголизму и другим негативным факторам риска</w:t>
                  </w:r>
                  <w:r w:rsidRPr="00461210">
                    <w:rPr>
                      <w:rFonts w:ascii="Times New Roman" w:hAnsi="Times New Roman"/>
                      <w:sz w:val="24"/>
                      <w:szCs w:val="24"/>
                    </w:rPr>
                    <w:t> </w:t>
                  </w:r>
                  <w:r w:rsidRPr="00461210">
                    <w:rPr>
                      <w:rFonts w:ascii="Times New Roman" w:hAnsi="Times New Roman"/>
                      <w:sz w:val="24"/>
                      <w:szCs w:val="24"/>
                      <w:lang w:val="ru-RU"/>
                    </w:rPr>
                    <w:t xml:space="preserve"> здоровью детей (анкетирование)</w:t>
                  </w:r>
                </w:p>
              </w:tc>
            </w:tr>
            <w:tr w:rsidR="00461210" w:rsidRPr="00581A9C" w:rsidTr="00461210">
              <w:tc>
                <w:tcPr>
                  <w:tcW w:w="42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61210" w:rsidRPr="00461210" w:rsidRDefault="00461210" w:rsidP="00461210">
                  <w:pPr>
                    <w:rPr>
                      <w:rFonts w:ascii="Times New Roman" w:hAnsi="Times New Roman"/>
                      <w:sz w:val="24"/>
                      <w:szCs w:val="24"/>
                      <w:lang w:val="ru-RU"/>
                    </w:rPr>
                  </w:pPr>
                  <w:r w:rsidRPr="00461210">
                    <w:rPr>
                      <w:rFonts w:ascii="Times New Roman" w:hAnsi="Times New Roman"/>
                      <w:sz w:val="24"/>
                      <w:szCs w:val="24"/>
                      <w:lang w:val="ru-RU"/>
                    </w:rPr>
                    <w:t xml:space="preserve">Формирование основ здоровьесберегающей учебной культуры: умений организовать успешную учебную работу, создавая здоровьесберегающие условия, выбирая адекватные средства и приемы </w:t>
                  </w:r>
                </w:p>
              </w:tc>
              <w:tc>
                <w:tcPr>
                  <w:tcW w:w="5111" w:type="dxa"/>
                  <w:tcBorders>
                    <w:top w:val="nil"/>
                    <w:left w:val="nil"/>
                    <w:bottom w:val="single" w:sz="8" w:space="0" w:color="000000"/>
                    <w:right w:val="single" w:sz="8" w:space="0" w:color="000000"/>
                  </w:tcBorders>
                  <w:tcMar>
                    <w:top w:w="0" w:type="dxa"/>
                    <w:left w:w="108" w:type="dxa"/>
                    <w:bottom w:w="0" w:type="dxa"/>
                    <w:right w:w="108" w:type="dxa"/>
                  </w:tcMar>
                  <w:hideMark/>
                </w:tcPr>
                <w:p w:rsidR="00461210" w:rsidRPr="00461210" w:rsidRDefault="00461210" w:rsidP="00461210">
                  <w:pPr>
                    <w:rPr>
                      <w:rFonts w:ascii="Times New Roman" w:hAnsi="Times New Roman"/>
                      <w:sz w:val="24"/>
                      <w:szCs w:val="24"/>
                      <w:lang w:val="ru-RU"/>
                    </w:rPr>
                  </w:pPr>
                  <w:r w:rsidRPr="00461210">
                    <w:rPr>
                      <w:rFonts w:ascii="Times New Roman" w:hAnsi="Times New Roman"/>
                      <w:sz w:val="24"/>
                      <w:szCs w:val="24"/>
                      <w:lang w:val="ru-RU"/>
                    </w:rPr>
                    <w:t>Сформированность основ здоровьесберегающей учебной культуры. (Наблюдение).</w:t>
                  </w:r>
                </w:p>
              </w:tc>
            </w:tr>
          </w:tbl>
          <w:p w:rsidR="00461210" w:rsidRPr="00461210" w:rsidRDefault="00461210" w:rsidP="00461210">
            <w:pPr>
              <w:jc w:val="both"/>
              <w:rPr>
                <w:rFonts w:ascii="Times New Roman" w:hAnsi="Times New Roman"/>
                <w:sz w:val="24"/>
                <w:szCs w:val="24"/>
                <w:lang w:val="ru-RU"/>
              </w:rPr>
            </w:pPr>
            <w:r w:rsidRPr="00461210">
              <w:rPr>
                <w:rFonts w:ascii="Times New Roman" w:hAnsi="Times New Roman"/>
                <w:b/>
                <w:bCs/>
                <w:sz w:val="24"/>
                <w:szCs w:val="24"/>
              </w:rPr>
              <w:t> </w:t>
            </w:r>
          </w:p>
          <w:p w:rsidR="00461210" w:rsidRPr="00461210" w:rsidRDefault="00461210" w:rsidP="00461210">
            <w:pPr>
              <w:jc w:val="center"/>
              <w:rPr>
                <w:rFonts w:ascii="Times New Roman" w:hAnsi="Times New Roman"/>
                <w:b/>
                <w:bCs/>
                <w:sz w:val="24"/>
                <w:szCs w:val="24"/>
                <w:lang w:val="ru-RU"/>
              </w:rPr>
            </w:pPr>
            <w:r w:rsidRPr="00461210">
              <w:rPr>
                <w:rFonts w:ascii="Times New Roman" w:hAnsi="Times New Roman"/>
                <w:b/>
                <w:bCs/>
                <w:sz w:val="24"/>
                <w:szCs w:val="24"/>
                <w:lang w:val="ru-RU"/>
              </w:rPr>
              <w:t>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p w:rsidR="00461210" w:rsidRPr="00461210" w:rsidRDefault="00461210" w:rsidP="00461210">
            <w:pPr>
              <w:jc w:val="center"/>
              <w:rPr>
                <w:rFonts w:ascii="Times New Roman" w:hAnsi="Times New Roman"/>
                <w:sz w:val="24"/>
                <w:szCs w:val="24"/>
                <w:lang w:val="ru-RU"/>
              </w:rPr>
            </w:pP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xml:space="preserve">     Результаты Программы являются основой для проведения неперсонифицированных оценок образовательной деятельности в части воспитания экологической культуры, </w:t>
            </w:r>
            <w:r w:rsidRPr="00461210">
              <w:rPr>
                <w:rFonts w:ascii="Times New Roman" w:hAnsi="Times New Roman"/>
                <w:sz w:val="24"/>
                <w:szCs w:val="24"/>
                <w:lang w:val="ru-RU"/>
              </w:rPr>
              <w:lastRenderedPageBreak/>
              <w:t>культуры безопасного и здорового образа жизни.</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xml:space="preserve">     Для оценки результативности программы использовать следующие методики и критерии:</w:t>
            </w:r>
          </w:p>
          <w:p w:rsidR="00461210" w:rsidRPr="00461210" w:rsidRDefault="00461210" w:rsidP="00461210">
            <w:pPr>
              <w:tabs>
                <w:tab w:val="left" w:pos="428"/>
              </w:tabs>
              <w:ind w:hanging="269"/>
              <w:jc w:val="both"/>
              <w:rPr>
                <w:rFonts w:ascii="Times New Roman" w:hAnsi="Times New Roman"/>
                <w:sz w:val="24"/>
                <w:szCs w:val="24"/>
                <w:lang w:val="ru-RU"/>
              </w:rPr>
            </w:pPr>
            <w:r w:rsidRPr="00461210">
              <w:rPr>
                <w:rFonts w:ascii="Times New Roman" w:hAnsi="Times New Roman"/>
                <w:sz w:val="24"/>
                <w:szCs w:val="24"/>
                <w:lang w:val="ru-RU"/>
              </w:rPr>
              <w:t xml:space="preserve">   1.Результаты участия в конкурсах экологической направленности             (личностные и школьные).</w:t>
            </w:r>
          </w:p>
          <w:tbl>
            <w:tblPr>
              <w:tblW w:w="9356" w:type="dxa"/>
              <w:tblInd w:w="108" w:type="dxa"/>
              <w:tblCellMar>
                <w:left w:w="0" w:type="dxa"/>
                <w:right w:w="0" w:type="dxa"/>
              </w:tblCellMar>
              <w:tblLook w:val="04A0" w:firstRow="1" w:lastRow="0" w:firstColumn="1" w:lastColumn="0" w:noHBand="0" w:noVBand="1"/>
            </w:tblPr>
            <w:tblGrid>
              <w:gridCol w:w="9356"/>
            </w:tblGrid>
            <w:tr w:rsidR="00461210" w:rsidRPr="00461210" w:rsidTr="00461210">
              <w:tc>
                <w:tcPr>
                  <w:tcW w:w="9356" w:type="dxa"/>
                  <w:tcMar>
                    <w:top w:w="0" w:type="dxa"/>
                    <w:left w:w="108" w:type="dxa"/>
                    <w:bottom w:w="0" w:type="dxa"/>
                    <w:right w:w="108" w:type="dxa"/>
                  </w:tcMar>
                </w:tcPr>
                <w:p w:rsidR="00461210" w:rsidRPr="00461210" w:rsidRDefault="00461210" w:rsidP="00461210">
                  <w:pPr>
                    <w:tabs>
                      <w:tab w:val="left" w:pos="405"/>
                    </w:tabs>
                    <w:jc w:val="both"/>
                    <w:rPr>
                      <w:rFonts w:ascii="Times New Roman" w:hAnsi="Times New Roman"/>
                      <w:sz w:val="24"/>
                      <w:szCs w:val="24"/>
                    </w:rPr>
                  </w:pPr>
                  <w:r w:rsidRPr="00461210">
                    <w:rPr>
                      <w:rFonts w:ascii="Times New Roman" w:hAnsi="Times New Roman"/>
                      <w:sz w:val="24"/>
                      <w:szCs w:val="24"/>
                      <w:lang w:val="ru-RU"/>
                    </w:rPr>
                    <w:t xml:space="preserve">2.Использование здоровьесберегающих технологий в учебной деятельности. </w:t>
                  </w:r>
                  <w:r w:rsidRPr="00461210">
                    <w:rPr>
                      <w:rFonts w:ascii="Times New Roman" w:hAnsi="Times New Roman"/>
                      <w:sz w:val="24"/>
                      <w:szCs w:val="24"/>
                    </w:rPr>
                    <w:t>Психологический комфорт классного коллектива (диагностика).</w:t>
                  </w:r>
                </w:p>
              </w:tc>
            </w:tr>
            <w:tr w:rsidR="00461210" w:rsidRPr="00461210" w:rsidTr="00461210">
              <w:tc>
                <w:tcPr>
                  <w:tcW w:w="9356" w:type="dxa"/>
                  <w:tcMar>
                    <w:top w:w="0" w:type="dxa"/>
                    <w:left w:w="108" w:type="dxa"/>
                    <w:bottom w:w="0" w:type="dxa"/>
                    <w:right w:w="108" w:type="dxa"/>
                  </w:tcMar>
                  <w:hideMark/>
                </w:tcPr>
                <w:p w:rsidR="00461210" w:rsidRPr="00461210" w:rsidRDefault="00461210" w:rsidP="00461210">
                  <w:pPr>
                    <w:jc w:val="both"/>
                    <w:rPr>
                      <w:rFonts w:ascii="Times New Roman" w:hAnsi="Times New Roman"/>
                      <w:sz w:val="24"/>
                      <w:szCs w:val="24"/>
                    </w:rPr>
                  </w:pPr>
                </w:p>
              </w:tc>
            </w:tr>
            <w:tr w:rsidR="00461210" w:rsidRPr="00581A9C" w:rsidTr="00461210">
              <w:tc>
                <w:tcPr>
                  <w:tcW w:w="9356" w:type="dxa"/>
                  <w:tcMar>
                    <w:top w:w="0" w:type="dxa"/>
                    <w:left w:w="108" w:type="dxa"/>
                    <w:bottom w:w="0" w:type="dxa"/>
                    <w:right w:w="108" w:type="dxa"/>
                  </w:tcMar>
                  <w:hideMark/>
                </w:tcPr>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3.Уровень развития познавательного интереса, в том числе к предметам с экологическим содержанием (диагностика).</w:t>
                  </w:r>
                </w:p>
              </w:tc>
            </w:tr>
            <w:tr w:rsidR="00461210" w:rsidRPr="00581A9C" w:rsidTr="00461210">
              <w:trPr>
                <w:trHeight w:val="737"/>
              </w:trPr>
              <w:tc>
                <w:tcPr>
                  <w:tcW w:w="9356" w:type="dxa"/>
                  <w:tcMar>
                    <w:top w:w="0" w:type="dxa"/>
                    <w:left w:w="108" w:type="dxa"/>
                    <w:bottom w:w="0" w:type="dxa"/>
                    <w:right w:w="108" w:type="dxa"/>
                  </w:tcMar>
                  <w:hideMark/>
                </w:tcPr>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xml:space="preserve">4.Охват горячим питанием </w:t>
                  </w:r>
                  <w:proofErr w:type="gramStart"/>
                  <w:r w:rsidRPr="00461210">
                    <w:rPr>
                      <w:rFonts w:ascii="Times New Roman" w:hAnsi="Times New Roman"/>
                      <w:sz w:val="24"/>
                      <w:szCs w:val="24"/>
                      <w:lang w:val="ru-RU"/>
                    </w:rPr>
                    <w:t>обучающихся</w:t>
                  </w:r>
                  <w:proofErr w:type="gramEnd"/>
                  <w:r w:rsidRPr="00461210">
                    <w:rPr>
                      <w:rFonts w:ascii="Times New Roman" w:hAnsi="Times New Roman"/>
                      <w:sz w:val="24"/>
                      <w:szCs w:val="24"/>
                      <w:lang w:val="ru-RU"/>
                    </w:rPr>
                    <w:t xml:space="preserve">  основной общей школы. Степень соответствия организации школьного питания гигиеническим нормам.</w:t>
                  </w:r>
                </w:p>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5.Модель комплексной оценки показателей здоровья обучающихся.</w:t>
                  </w:r>
                </w:p>
              </w:tc>
            </w:tr>
            <w:tr w:rsidR="00461210" w:rsidRPr="00581A9C" w:rsidTr="00461210">
              <w:tc>
                <w:tcPr>
                  <w:tcW w:w="9356" w:type="dxa"/>
                  <w:tcMar>
                    <w:top w:w="0" w:type="dxa"/>
                    <w:left w:w="108" w:type="dxa"/>
                    <w:bottom w:w="0" w:type="dxa"/>
                    <w:right w:w="108" w:type="dxa"/>
                  </w:tcMar>
                  <w:hideMark/>
                </w:tcPr>
                <w:p w:rsidR="00461210" w:rsidRPr="00461210" w:rsidRDefault="00461210" w:rsidP="00461210">
                  <w:pPr>
                    <w:jc w:val="both"/>
                    <w:rPr>
                      <w:rFonts w:ascii="Times New Roman" w:hAnsi="Times New Roman"/>
                      <w:sz w:val="24"/>
                      <w:szCs w:val="24"/>
                      <w:lang w:val="ru-RU"/>
                    </w:rPr>
                  </w:pPr>
                </w:p>
              </w:tc>
            </w:tr>
            <w:tr w:rsidR="00461210" w:rsidRPr="00581A9C" w:rsidTr="00461210">
              <w:tc>
                <w:tcPr>
                  <w:tcW w:w="9356" w:type="dxa"/>
                  <w:tcMar>
                    <w:top w:w="0" w:type="dxa"/>
                    <w:left w:w="108" w:type="dxa"/>
                    <w:bottom w:w="0" w:type="dxa"/>
                    <w:right w:w="108" w:type="dxa"/>
                  </w:tcMar>
                  <w:hideMark/>
                </w:tcPr>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6.Анализ динамики заболеваемости участников образовательного процесса.</w:t>
                  </w:r>
                </w:p>
                <w:p w:rsidR="00461210" w:rsidRPr="00461210" w:rsidRDefault="00461210" w:rsidP="00461210">
                  <w:pPr>
                    <w:jc w:val="both"/>
                    <w:rPr>
                      <w:rFonts w:ascii="Times New Roman" w:hAnsi="Times New Roman"/>
                      <w:sz w:val="24"/>
                      <w:szCs w:val="24"/>
                      <w:lang w:val="ru-RU"/>
                    </w:rPr>
                  </w:pPr>
                </w:p>
              </w:tc>
            </w:tr>
          </w:tbl>
          <w:p w:rsidR="00461210" w:rsidRPr="00461210" w:rsidRDefault="00461210" w:rsidP="00461210">
            <w:pPr>
              <w:jc w:val="both"/>
              <w:rPr>
                <w:rFonts w:ascii="Times New Roman" w:hAnsi="Times New Roman"/>
                <w:sz w:val="24"/>
                <w:szCs w:val="24"/>
                <w:lang w:val="ru-RU"/>
              </w:rPr>
            </w:pPr>
            <w:r w:rsidRPr="00461210">
              <w:rPr>
                <w:rFonts w:ascii="Times New Roman" w:hAnsi="Times New Roman"/>
                <w:sz w:val="24"/>
                <w:szCs w:val="24"/>
                <w:lang w:val="ru-RU"/>
              </w:rPr>
              <w:t xml:space="preserve">     Таким  образом, социализацию личности можно и должно рассматривать как сложное социально-психологическое явление, которое представляет собою одновременно и процесс, и отношение, и способ и результат личности в общении и деятельности. Вне включения человека в тот или иной вид деятельности, совместной с другими, процесс социализации, формирование личности невозможен.</w:t>
            </w:r>
          </w:p>
          <w:p w:rsidR="00461210" w:rsidRPr="00461210" w:rsidRDefault="00461210" w:rsidP="00461210">
            <w:pPr>
              <w:jc w:val="both"/>
              <w:rPr>
                <w:rFonts w:ascii="Times New Roman" w:hAnsi="Times New Roman"/>
                <w:sz w:val="24"/>
                <w:szCs w:val="24"/>
                <w:lang w:val="ru-RU"/>
              </w:rPr>
            </w:pPr>
          </w:p>
          <w:p w:rsidR="00461210" w:rsidRPr="00461210" w:rsidRDefault="00461210" w:rsidP="00461210">
            <w:pPr>
              <w:jc w:val="both"/>
              <w:rPr>
                <w:rFonts w:ascii="Times New Roman" w:hAnsi="Times New Roman"/>
                <w:sz w:val="24"/>
                <w:szCs w:val="24"/>
                <w:lang w:val="ru-RU"/>
              </w:rPr>
            </w:pPr>
          </w:p>
          <w:p w:rsidR="00461210" w:rsidRPr="00461210" w:rsidRDefault="00461210" w:rsidP="00461210">
            <w:pPr>
              <w:jc w:val="both"/>
              <w:rPr>
                <w:rFonts w:ascii="Times New Roman" w:hAnsi="Times New Roman"/>
                <w:sz w:val="24"/>
                <w:szCs w:val="24"/>
                <w:lang w:val="ru-RU"/>
              </w:rPr>
            </w:pPr>
          </w:p>
          <w:p w:rsidR="00461210" w:rsidRPr="00461210" w:rsidRDefault="00461210" w:rsidP="00461210">
            <w:pPr>
              <w:jc w:val="both"/>
              <w:rPr>
                <w:rFonts w:ascii="Times New Roman" w:hAnsi="Times New Roman"/>
                <w:sz w:val="24"/>
                <w:szCs w:val="24"/>
                <w:lang w:val="ru-RU"/>
              </w:rPr>
            </w:pPr>
          </w:p>
          <w:p w:rsidR="00461210" w:rsidRPr="00461210" w:rsidRDefault="00461210" w:rsidP="00461210">
            <w:pPr>
              <w:jc w:val="both"/>
              <w:rPr>
                <w:rFonts w:ascii="Times New Roman" w:hAnsi="Times New Roman"/>
                <w:sz w:val="24"/>
                <w:szCs w:val="24"/>
                <w:lang w:val="ru-RU"/>
              </w:rPr>
            </w:pPr>
          </w:p>
          <w:p w:rsidR="00461210" w:rsidRPr="00461210" w:rsidRDefault="00461210" w:rsidP="00461210">
            <w:pPr>
              <w:jc w:val="both"/>
              <w:rPr>
                <w:rFonts w:ascii="Times New Roman" w:hAnsi="Times New Roman"/>
                <w:sz w:val="24"/>
                <w:szCs w:val="24"/>
                <w:lang w:val="ru-RU"/>
              </w:rPr>
            </w:pPr>
          </w:p>
          <w:p w:rsidR="00461210" w:rsidRPr="00461210" w:rsidRDefault="00461210" w:rsidP="00461210">
            <w:pPr>
              <w:jc w:val="both"/>
              <w:rPr>
                <w:rFonts w:ascii="Times New Roman" w:hAnsi="Times New Roman"/>
                <w:sz w:val="24"/>
                <w:szCs w:val="24"/>
                <w:lang w:val="ru-RU"/>
              </w:rPr>
            </w:pPr>
          </w:p>
          <w:p w:rsidR="00461210" w:rsidRPr="00461210" w:rsidRDefault="00461210" w:rsidP="00461210">
            <w:pPr>
              <w:jc w:val="both"/>
              <w:rPr>
                <w:rFonts w:ascii="Times New Roman" w:hAnsi="Times New Roman"/>
                <w:sz w:val="24"/>
                <w:szCs w:val="24"/>
                <w:lang w:val="ru-RU"/>
              </w:rPr>
            </w:pPr>
          </w:p>
          <w:p w:rsidR="00461210" w:rsidRPr="00461210" w:rsidRDefault="00461210" w:rsidP="00461210">
            <w:pPr>
              <w:jc w:val="both"/>
              <w:rPr>
                <w:rFonts w:ascii="Times New Roman" w:hAnsi="Times New Roman"/>
                <w:sz w:val="24"/>
                <w:szCs w:val="24"/>
                <w:lang w:val="ru-RU"/>
              </w:rPr>
            </w:pPr>
          </w:p>
        </w:tc>
      </w:tr>
    </w:tbl>
    <w:p w:rsidR="00461210" w:rsidRPr="00461210" w:rsidRDefault="00461210" w:rsidP="00461210">
      <w:pPr>
        <w:shd w:val="clear" w:color="auto" w:fill="FFFFFF"/>
        <w:autoSpaceDE w:val="0"/>
        <w:autoSpaceDN w:val="0"/>
        <w:adjustRightInd w:val="0"/>
        <w:jc w:val="both"/>
        <w:rPr>
          <w:sz w:val="24"/>
          <w:szCs w:val="24"/>
          <w:lang w:val="ru-RU"/>
        </w:rPr>
      </w:pPr>
      <w:r w:rsidRPr="00520BA4">
        <w:rPr>
          <w:sz w:val="24"/>
          <w:szCs w:val="24"/>
        </w:rPr>
        <w:lastRenderedPageBreak/>
        <w:t> </w:t>
      </w:r>
      <w:r w:rsidRPr="00461210">
        <w:rPr>
          <w:sz w:val="24"/>
          <w:szCs w:val="24"/>
          <w:lang w:val="ru-RU"/>
        </w:rPr>
        <w:t xml:space="preserve"> </w:t>
      </w:r>
      <w:r w:rsidRPr="00520BA4">
        <w:rPr>
          <w:sz w:val="24"/>
          <w:szCs w:val="24"/>
        </w:rPr>
        <w:t> </w:t>
      </w:r>
    </w:p>
    <w:p w:rsidR="004A006C" w:rsidRPr="00935FA1" w:rsidRDefault="004A006C" w:rsidP="00461210">
      <w:pPr>
        <w:rPr>
          <w:rFonts w:ascii="Times New Roman" w:eastAsia="Times New Roman" w:hAnsi="Times New Roman"/>
          <w:sz w:val="24"/>
          <w:szCs w:val="24"/>
          <w:lang w:val="ru-RU"/>
        </w:rPr>
        <w:sectPr w:rsidR="004A006C" w:rsidRPr="00935FA1" w:rsidSect="00461210">
          <w:pgSz w:w="11900" w:h="16840"/>
          <w:pgMar w:top="760" w:right="1127" w:bottom="640" w:left="1480" w:header="564" w:footer="449" w:gutter="0"/>
          <w:cols w:space="720"/>
        </w:sectPr>
      </w:pPr>
    </w:p>
    <w:p w:rsidR="004A006C" w:rsidRPr="00935FA1" w:rsidRDefault="004A006C" w:rsidP="004A006C">
      <w:pPr>
        <w:spacing w:line="200" w:lineRule="exact"/>
        <w:rPr>
          <w:sz w:val="20"/>
          <w:szCs w:val="20"/>
          <w:lang w:val="ru-RU"/>
        </w:rPr>
      </w:pPr>
    </w:p>
    <w:p w:rsidR="004A006C" w:rsidRPr="00935FA1" w:rsidRDefault="004A006C" w:rsidP="004A006C">
      <w:pPr>
        <w:spacing w:before="9" w:line="220" w:lineRule="exact"/>
        <w:rPr>
          <w:lang w:val="ru-RU"/>
        </w:rPr>
      </w:pPr>
    </w:p>
    <w:p w:rsidR="004A006C" w:rsidRPr="00A64FC3" w:rsidRDefault="00A64FC3" w:rsidP="00A64FC3">
      <w:pPr>
        <w:pStyle w:val="2"/>
        <w:rPr>
          <w:lang w:val="ru-RU"/>
        </w:rPr>
      </w:pPr>
      <w:bookmarkStart w:id="36" w:name="_TOC_250005"/>
      <w:bookmarkStart w:id="37" w:name="_Toc435522690"/>
      <w:r>
        <w:rPr>
          <w:lang w:val="ru-RU"/>
        </w:rPr>
        <w:t xml:space="preserve">2.4. </w:t>
      </w:r>
      <w:r w:rsidR="004A006C" w:rsidRPr="00A64FC3">
        <w:rPr>
          <w:lang w:val="ru-RU"/>
        </w:rPr>
        <w:t>Программа коррекционной работы</w:t>
      </w:r>
      <w:bookmarkEnd w:id="36"/>
      <w:bookmarkEnd w:id="37"/>
    </w:p>
    <w:p w:rsidR="004A006C" w:rsidRPr="003F3D79" w:rsidRDefault="004A006C" w:rsidP="004A006C">
      <w:pPr>
        <w:pStyle w:val="a3"/>
        <w:spacing w:before="61"/>
        <w:ind w:left="119" w:right="120"/>
        <w:jc w:val="both"/>
        <w:rPr>
          <w:lang w:val="ru-RU"/>
        </w:rPr>
      </w:pPr>
      <w:r w:rsidRPr="003F3D79">
        <w:rPr>
          <w:lang w:val="ru-RU"/>
        </w:rPr>
        <w:t>Программа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4A006C" w:rsidRPr="003F3D79" w:rsidRDefault="004A006C" w:rsidP="004A006C">
      <w:pPr>
        <w:pStyle w:val="a3"/>
        <w:spacing w:line="274" w:lineRule="exact"/>
        <w:ind w:left="575" w:firstLine="0"/>
        <w:rPr>
          <w:lang w:val="ru-RU"/>
        </w:rPr>
      </w:pPr>
      <w:r w:rsidRPr="003F3D79">
        <w:rPr>
          <w:lang w:val="ru-RU"/>
        </w:rPr>
        <w:t>Программа коррекционной работы основного общего образования обеспечивает:</w:t>
      </w:r>
    </w:p>
    <w:p w:rsidR="004A006C" w:rsidRPr="003F3D79" w:rsidRDefault="004A006C" w:rsidP="007042F4">
      <w:pPr>
        <w:pStyle w:val="a3"/>
        <w:numPr>
          <w:ilvl w:val="0"/>
          <w:numId w:val="21"/>
        </w:numPr>
        <w:tabs>
          <w:tab w:val="left" w:pos="336"/>
        </w:tabs>
        <w:spacing w:before="2"/>
        <w:ind w:right="119" w:firstLine="0"/>
        <w:jc w:val="both"/>
        <w:rPr>
          <w:lang w:val="ru-RU"/>
        </w:rPr>
      </w:pPr>
      <w:r w:rsidRPr="003F3D79">
        <w:rPr>
          <w:lang w:val="ru-RU"/>
        </w:rPr>
        <w:t xml:space="preserve">создание в </w:t>
      </w:r>
      <w:r w:rsidR="00E25B43" w:rsidRPr="003F3D79">
        <w:rPr>
          <w:lang w:val="ru-RU"/>
        </w:rPr>
        <w:t>школе</w:t>
      </w:r>
      <w:r w:rsidRPr="003F3D79">
        <w:rPr>
          <w:lang w:val="ru-RU"/>
        </w:rPr>
        <w:t xml:space="preserve">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4A006C" w:rsidRPr="003F3D79" w:rsidRDefault="004A006C" w:rsidP="007042F4">
      <w:pPr>
        <w:pStyle w:val="a3"/>
        <w:numPr>
          <w:ilvl w:val="0"/>
          <w:numId w:val="21"/>
        </w:numPr>
        <w:tabs>
          <w:tab w:val="left" w:pos="336"/>
        </w:tabs>
        <w:spacing w:line="242" w:lineRule="auto"/>
        <w:ind w:right="121" w:firstLine="0"/>
        <w:jc w:val="both"/>
        <w:rPr>
          <w:lang w:val="ru-RU"/>
        </w:rPr>
      </w:pPr>
      <w:r w:rsidRPr="003F3D79">
        <w:rPr>
          <w:lang w:val="ru-RU"/>
        </w:rPr>
        <w:t>дальнейшую социальную адаптацию и интеграцию детей с особыми образовательными потребностями.</w:t>
      </w:r>
    </w:p>
    <w:p w:rsidR="004A006C" w:rsidRPr="003F3D79" w:rsidRDefault="004A006C" w:rsidP="00CA381D">
      <w:pPr>
        <w:pStyle w:val="affb"/>
        <w:rPr>
          <w:bCs/>
        </w:rPr>
      </w:pPr>
      <w:r w:rsidRPr="003F3D79">
        <w:t>Цели программы:</w:t>
      </w:r>
    </w:p>
    <w:p w:rsidR="004A006C" w:rsidRPr="003F3D79" w:rsidRDefault="004A006C" w:rsidP="007042F4">
      <w:pPr>
        <w:pStyle w:val="a3"/>
        <w:numPr>
          <w:ilvl w:val="0"/>
          <w:numId w:val="21"/>
        </w:numPr>
        <w:tabs>
          <w:tab w:val="left" w:pos="465"/>
        </w:tabs>
        <w:ind w:left="229" w:right="121" w:firstLine="0"/>
        <w:jc w:val="both"/>
        <w:rPr>
          <w:lang w:val="ru-RU"/>
        </w:rPr>
      </w:pPr>
      <w:r w:rsidRPr="003F3D79">
        <w:rPr>
          <w:lang w:val="ru-RU"/>
        </w:rPr>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4A006C" w:rsidRPr="003F3D79" w:rsidRDefault="004A006C" w:rsidP="007042F4">
      <w:pPr>
        <w:pStyle w:val="a3"/>
        <w:numPr>
          <w:ilvl w:val="0"/>
          <w:numId w:val="21"/>
        </w:numPr>
        <w:tabs>
          <w:tab w:val="left" w:pos="422"/>
        </w:tabs>
        <w:ind w:left="229" w:right="121" w:firstLine="0"/>
        <w:jc w:val="both"/>
        <w:rPr>
          <w:lang w:val="ru-RU"/>
        </w:rPr>
      </w:pPr>
      <w:r w:rsidRPr="003F3D79">
        <w:rPr>
          <w:lang w:val="ru-RU"/>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4A006C" w:rsidRPr="003F3D79" w:rsidRDefault="004A006C" w:rsidP="00CA381D">
      <w:pPr>
        <w:pStyle w:val="affb"/>
        <w:rPr>
          <w:bCs/>
        </w:rPr>
      </w:pPr>
      <w:r w:rsidRPr="003F3D79">
        <w:t>Задачи программы:</w:t>
      </w:r>
    </w:p>
    <w:p w:rsidR="004A006C" w:rsidRPr="003F3D79" w:rsidRDefault="004A006C" w:rsidP="007042F4">
      <w:pPr>
        <w:pStyle w:val="a3"/>
        <w:numPr>
          <w:ilvl w:val="0"/>
          <w:numId w:val="21"/>
        </w:numPr>
        <w:tabs>
          <w:tab w:val="left" w:pos="360"/>
        </w:tabs>
        <w:spacing w:before="2"/>
        <w:ind w:left="215" w:right="381" w:firstLine="0"/>
        <w:rPr>
          <w:lang w:val="ru-RU"/>
        </w:rPr>
      </w:pPr>
      <w:r w:rsidRPr="003F3D79">
        <w:rPr>
          <w:lang w:val="ru-RU"/>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4A006C" w:rsidRPr="003F3D79" w:rsidRDefault="004A006C" w:rsidP="007042F4">
      <w:pPr>
        <w:pStyle w:val="a3"/>
        <w:numPr>
          <w:ilvl w:val="1"/>
          <w:numId w:val="21"/>
        </w:numPr>
        <w:tabs>
          <w:tab w:val="left" w:pos="571"/>
        </w:tabs>
        <w:ind w:right="121" w:firstLine="0"/>
        <w:jc w:val="both"/>
        <w:rPr>
          <w:lang w:val="ru-RU"/>
        </w:rPr>
      </w:pPr>
      <w:r w:rsidRPr="003F3D79">
        <w:rPr>
          <w:lang w:val="ru-RU"/>
        </w:rPr>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4A006C" w:rsidRPr="003F3D79" w:rsidRDefault="004A006C" w:rsidP="007042F4">
      <w:pPr>
        <w:pStyle w:val="a3"/>
        <w:numPr>
          <w:ilvl w:val="1"/>
          <w:numId w:val="21"/>
        </w:numPr>
        <w:tabs>
          <w:tab w:val="left" w:pos="494"/>
        </w:tabs>
        <w:spacing w:before="2"/>
        <w:ind w:right="121" w:firstLine="0"/>
        <w:jc w:val="both"/>
        <w:rPr>
          <w:lang w:val="ru-RU"/>
        </w:rPr>
      </w:pPr>
      <w:r w:rsidRPr="003F3D79">
        <w:rPr>
          <w:lang w:val="ru-RU"/>
        </w:rP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4A006C" w:rsidRPr="003F3D79" w:rsidRDefault="004A006C" w:rsidP="007042F4">
      <w:pPr>
        <w:pStyle w:val="a3"/>
        <w:numPr>
          <w:ilvl w:val="1"/>
          <w:numId w:val="21"/>
        </w:numPr>
        <w:tabs>
          <w:tab w:val="left" w:pos="681"/>
        </w:tabs>
        <w:ind w:right="123" w:firstLine="0"/>
        <w:jc w:val="both"/>
        <w:rPr>
          <w:lang w:val="ru-RU"/>
        </w:rPr>
      </w:pPr>
      <w:r w:rsidRPr="003F3D79">
        <w:rPr>
          <w:lang w:val="ru-RU"/>
        </w:rPr>
        <w:t xml:space="preserve">обеспечение возможности воспитания и </w:t>
      </w:r>
      <w:proofErr w:type="gramStart"/>
      <w:r w:rsidRPr="003F3D79">
        <w:rPr>
          <w:lang w:val="ru-RU"/>
        </w:rPr>
        <w:t>обучения</w:t>
      </w:r>
      <w:proofErr w:type="gramEnd"/>
      <w:r w:rsidRPr="003F3D79">
        <w:rPr>
          <w:lang w:val="ru-RU"/>
        </w:rPr>
        <w:t xml:space="preserve">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4A006C" w:rsidRPr="003F3D79" w:rsidRDefault="004A006C" w:rsidP="007042F4">
      <w:pPr>
        <w:pStyle w:val="a3"/>
        <w:numPr>
          <w:ilvl w:val="1"/>
          <w:numId w:val="21"/>
        </w:numPr>
        <w:tabs>
          <w:tab w:val="left" w:pos="609"/>
        </w:tabs>
        <w:spacing w:before="7" w:line="274" w:lineRule="exact"/>
        <w:ind w:right="117" w:firstLine="0"/>
        <w:jc w:val="both"/>
        <w:rPr>
          <w:lang w:val="ru-RU"/>
        </w:rPr>
      </w:pPr>
      <w:r w:rsidRPr="003F3D79">
        <w:rPr>
          <w:lang w:val="ru-RU"/>
        </w:rPr>
        <w:t>формирование зрелых личностных установок, способствующих оптимальной адаптации в условиях реальной жизненной ситуации;</w:t>
      </w:r>
    </w:p>
    <w:p w:rsidR="004A006C" w:rsidRPr="003F3D79" w:rsidRDefault="004A006C" w:rsidP="007042F4">
      <w:pPr>
        <w:pStyle w:val="a3"/>
        <w:numPr>
          <w:ilvl w:val="1"/>
          <w:numId w:val="21"/>
        </w:numPr>
        <w:tabs>
          <w:tab w:val="left" w:pos="566"/>
        </w:tabs>
        <w:spacing w:before="4" w:line="274" w:lineRule="exact"/>
        <w:ind w:right="119" w:firstLine="0"/>
        <w:jc w:val="both"/>
        <w:rPr>
          <w:lang w:val="ru-RU"/>
        </w:rPr>
      </w:pPr>
      <w:r w:rsidRPr="003F3D79">
        <w:rPr>
          <w:lang w:val="ru-RU"/>
        </w:rPr>
        <w:t>расширение адаптивных возможностей личности, определяющих готовность к решению доступных проблем в различных сферах жизнедеятельности;</w:t>
      </w:r>
    </w:p>
    <w:p w:rsidR="004A006C" w:rsidRPr="003F3D79" w:rsidRDefault="004A006C" w:rsidP="007042F4">
      <w:pPr>
        <w:pStyle w:val="a3"/>
        <w:numPr>
          <w:ilvl w:val="1"/>
          <w:numId w:val="21"/>
        </w:numPr>
        <w:tabs>
          <w:tab w:val="left" w:pos="604"/>
        </w:tabs>
        <w:spacing w:before="4" w:line="274" w:lineRule="exact"/>
        <w:ind w:right="127" w:firstLine="0"/>
        <w:jc w:val="both"/>
        <w:rPr>
          <w:lang w:val="ru-RU"/>
        </w:rPr>
      </w:pPr>
      <w:r w:rsidRPr="003F3D79">
        <w:rPr>
          <w:lang w:val="ru-RU"/>
        </w:rPr>
        <w:t>развитие коммуникативной компетенции, форм и навыков конструктивного личностного общения в группе сверстников;</w:t>
      </w:r>
    </w:p>
    <w:p w:rsidR="004A006C" w:rsidRPr="003F3D79" w:rsidRDefault="004A006C" w:rsidP="007042F4">
      <w:pPr>
        <w:pStyle w:val="a3"/>
        <w:numPr>
          <w:ilvl w:val="1"/>
          <w:numId w:val="21"/>
        </w:numPr>
        <w:tabs>
          <w:tab w:val="left" w:pos="590"/>
        </w:tabs>
        <w:ind w:right="123" w:firstLine="0"/>
        <w:jc w:val="both"/>
        <w:rPr>
          <w:lang w:val="ru-RU"/>
        </w:rPr>
      </w:pPr>
      <w:r w:rsidRPr="003F3D79">
        <w:rPr>
          <w:lang w:val="ru-RU"/>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4A006C" w:rsidRPr="003F3D79" w:rsidRDefault="004A006C" w:rsidP="007042F4">
      <w:pPr>
        <w:pStyle w:val="a3"/>
        <w:numPr>
          <w:ilvl w:val="1"/>
          <w:numId w:val="21"/>
        </w:numPr>
        <w:tabs>
          <w:tab w:val="left" w:pos="633"/>
        </w:tabs>
        <w:ind w:right="118" w:firstLine="0"/>
        <w:jc w:val="both"/>
        <w:rPr>
          <w:lang w:val="ru-RU"/>
        </w:rPr>
      </w:pPr>
      <w:r w:rsidRPr="003F3D79">
        <w:rPr>
          <w:lang w:val="ru-RU"/>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4A006C" w:rsidRPr="003F3D79" w:rsidRDefault="004A006C" w:rsidP="004A006C">
      <w:pPr>
        <w:spacing w:before="2" w:line="275" w:lineRule="exact"/>
        <w:ind w:left="575"/>
        <w:rPr>
          <w:rFonts w:ascii="Times New Roman" w:eastAsia="Times New Roman" w:hAnsi="Times New Roman"/>
          <w:sz w:val="24"/>
          <w:szCs w:val="24"/>
        </w:rPr>
      </w:pPr>
      <w:r w:rsidRPr="003F3D79">
        <w:rPr>
          <w:rFonts w:ascii="Times New Roman" w:hAnsi="Times New Roman"/>
          <w:i/>
          <w:sz w:val="24"/>
        </w:rPr>
        <w:t>Принципы построения программы:</w:t>
      </w:r>
    </w:p>
    <w:p w:rsidR="004A006C" w:rsidRPr="003F3D79" w:rsidRDefault="004A006C" w:rsidP="007042F4">
      <w:pPr>
        <w:pStyle w:val="a3"/>
        <w:numPr>
          <w:ilvl w:val="0"/>
          <w:numId w:val="20"/>
        </w:numPr>
        <w:tabs>
          <w:tab w:val="left" w:pos="297"/>
        </w:tabs>
        <w:ind w:right="119" w:firstLine="0"/>
        <w:jc w:val="both"/>
      </w:pPr>
      <w:r w:rsidRPr="003F3D79">
        <w:rPr>
          <w:i/>
          <w:lang w:val="ru-RU"/>
        </w:rPr>
        <w:t xml:space="preserve">Преемственность. </w:t>
      </w:r>
      <w:r w:rsidRPr="003F3D79">
        <w:rPr>
          <w:lang w:val="ru-RU"/>
        </w:rPr>
        <w:t xml:space="preserve">Обеспечение единого образовательного пространства при переходе от начального общего образования к основному общему образованию, способствующего достижению личностных, метапредметных, предметных результатов освоения основной образовательной программы основного общего образования. </w:t>
      </w:r>
      <w:r w:rsidRPr="003F3D79">
        <w:t>Обеспечение связи программы  коррекционной  работы  с  программой  развития  универсальных  учебных</w:t>
      </w:r>
    </w:p>
    <w:p w:rsidR="004A006C" w:rsidRPr="003F3D79" w:rsidRDefault="004A006C" w:rsidP="004A006C">
      <w:pPr>
        <w:jc w:val="both"/>
        <w:sectPr w:rsidR="004A006C" w:rsidRPr="003F3D79">
          <w:pgSz w:w="11900" w:h="16840"/>
          <w:pgMar w:top="760" w:right="720" w:bottom="640" w:left="1580" w:header="564" w:footer="449" w:gutter="0"/>
          <w:cols w:space="720"/>
        </w:sectPr>
      </w:pPr>
    </w:p>
    <w:p w:rsidR="004A006C" w:rsidRPr="003F3D79" w:rsidRDefault="004A006C" w:rsidP="004A006C">
      <w:pPr>
        <w:spacing w:before="1" w:line="180" w:lineRule="exact"/>
        <w:rPr>
          <w:sz w:val="18"/>
          <w:szCs w:val="18"/>
        </w:rPr>
      </w:pPr>
    </w:p>
    <w:p w:rsidR="004A006C" w:rsidRPr="003F3D79" w:rsidRDefault="004A006C" w:rsidP="004A006C">
      <w:pPr>
        <w:pStyle w:val="a3"/>
        <w:spacing w:before="69"/>
        <w:ind w:left="119" w:right="121" w:firstLine="0"/>
        <w:jc w:val="both"/>
        <w:rPr>
          <w:lang w:val="ru-RU"/>
        </w:rPr>
      </w:pPr>
      <w:proofErr w:type="gramStart"/>
      <w:r w:rsidRPr="003F3D79">
        <w:rPr>
          <w:lang w:val="ru-RU"/>
        </w:rPr>
        <w:t>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roofErr w:type="gramEnd"/>
    </w:p>
    <w:p w:rsidR="004A006C" w:rsidRPr="003F3D79" w:rsidRDefault="004A006C" w:rsidP="007042F4">
      <w:pPr>
        <w:numPr>
          <w:ilvl w:val="0"/>
          <w:numId w:val="20"/>
        </w:numPr>
        <w:tabs>
          <w:tab w:val="left" w:pos="288"/>
        </w:tabs>
        <w:spacing w:line="242" w:lineRule="auto"/>
        <w:ind w:right="123" w:firstLine="0"/>
        <w:jc w:val="both"/>
        <w:rPr>
          <w:rFonts w:ascii="Times New Roman" w:eastAsia="Times New Roman" w:hAnsi="Times New Roman"/>
          <w:sz w:val="24"/>
          <w:szCs w:val="24"/>
          <w:lang w:val="ru-RU"/>
        </w:rPr>
      </w:pPr>
      <w:r w:rsidRPr="003F3D79">
        <w:rPr>
          <w:rFonts w:ascii="Times New Roman" w:hAnsi="Times New Roman"/>
          <w:i/>
          <w:sz w:val="24"/>
          <w:lang w:val="ru-RU"/>
        </w:rPr>
        <w:t xml:space="preserve">Соблюдение интересов ребёнка. </w:t>
      </w:r>
      <w:r w:rsidRPr="003F3D79">
        <w:rPr>
          <w:rFonts w:ascii="Times New Roman" w:hAnsi="Times New Roman"/>
          <w:sz w:val="24"/>
          <w:lang w:val="ru-RU"/>
        </w:rPr>
        <w:t>Определяет позиция специалиста, призванного решать проблему ребёнка с максимальной пользой и в интересах ребёнка.</w:t>
      </w:r>
    </w:p>
    <w:p w:rsidR="004A006C" w:rsidRPr="003F3D79" w:rsidRDefault="004A006C" w:rsidP="007042F4">
      <w:pPr>
        <w:pStyle w:val="a3"/>
        <w:numPr>
          <w:ilvl w:val="0"/>
          <w:numId w:val="20"/>
        </w:numPr>
        <w:tabs>
          <w:tab w:val="left" w:pos="264"/>
        </w:tabs>
        <w:ind w:right="117" w:firstLine="0"/>
        <w:jc w:val="both"/>
        <w:rPr>
          <w:lang w:val="ru-RU"/>
        </w:rPr>
      </w:pPr>
      <w:r w:rsidRPr="003F3D79">
        <w:rPr>
          <w:i/>
          <w:lang w:val="ru-RU"/>
        </w:rPr>
        <w:t xml:space="preserve">Системность. </w:t>
      </w:r>
      <w:r w:rsidRPr="003F3D79">
        <w:rPr>
          <w:lang w:val="ru-RU"/>
        </w:rPr>
        <w:t>Обеспечение единства диагностики, коррекции и развития,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4A006C" w:rsidRPr="003F3D79" w:rsidRDefault="004A006C" w:rsidP="004A006C">
      <w:pPr>
        <w:pStyle w:val="a3"/>
        <w:spacing w:before="2"/>
        <w:ind w:left="119" w:right="120" w:firstLine="0"/>
        <w:jc w:val="both"/>
        <w:rPr>
          <w:lang w:val="ru-RU"/>
        </w:rPr>
      </w:pPr>
      <w:r w:rsidRPr="003F3D79">
        <w:rPr>
          <w:lang w:val="ru-RU"/>
        </w:rPr>
        <w:t xml:space="preserve">- </w:t>
      </w:r>
      <w:r w:rsidRPr="003F3D79">
        <w:rPr>
          <w:i/>
          <w:lang w:val="ru-RU"/>
        </w:rPr>
        <w:t xml:space="preserve">Непрерывность. </w:t>
      </w:r>
      <w:r w:rsidRPr="003F3D79">
        <w:rPr>
          <w:lang w:val="ru-RU"/>
        </w:rPr>
        <w:t>Гарантия ребёнку и его родителям (законным представителям) в непрерывности помощи до полного решения проблемы или определения подхода к её решению.</w:t>
      </w:r>
    </w:p>
    <w:p w:rsidR="004A006C" w:rsidRPr="003F3D79" w:rsidRDefault="004A006C" w:rsidP="007042F4">
      <w:pPr>
        <w:pStyle w:val="a3"/>
        <w:numPr>
          <w:ilvl w:val="0"/>
          <w:numId w:val="19"/>
        </w:numPr>
        <w:tabs>
          <w:tab w:val="left" w:pos="316"/>
        </w:tabs>
        <w:spacing w:line="242" w:lineRule="auto"/>
        <w:ind w:right="127" w:firstLine="0"/>
        <w:jc w:val="both"/>
        <w:rPr>
          <w:lang w:val="ru-RU"/>
        </w:rPr>
      </w:pPr>
      <w:r w:rsidRPr="003F3D79">
        <w:rPr>
          <w:i/>
          <w:lang w:val="ru-RU"/>
        </w:rPr>
        <w:t xml:space="preserve">Вариативность. </w:t>
      </w:r>
      <w:r w:rsidRPr="003F3D79">
        <w:rPr>
          <w:lang w:val="ru-RU"/>
        </w:rPr>
        <w:t>Создание вариативных условий для получения образования детьми, имеющими различные недостатки в физическом и (или) психическом развитии.</w:t>
      </w:r>
    </w:p>
    <w:p w:rsidR="004A006C" w:rsidRPr="003F3D79" w:rsidRDefault="004A006C" w:rsidP="007042F4">
      <w:pPr>
        <w:pStyle w:val="a3"/>
        <w:numPr>
          <w:ilvl w:val="0"/>
          <w:numId w:val="19"/>
        </w:numPr>
        <w:tabs>
          <w:tab w:val="left" w:pos="436"/>
        </w:tabs>
        <w:ind w:right="120" w:firstLine="0"/>
        <w:jc w:val="both"/>
        <w:rPr>
          <w:lang w:val="ru-RU"/>
        </w:rPr>
      </w:pPr>
      <w:r w:rsidRPr="003F3D79">
        <w:rPr>
          <w:i/>
          <w:lang w:val="ru-RU"/>
        </w:rPr>
        <w:t>Рекомендательный характер оказания помощи</w:t>
      </w:r>
      <w:r w:rsidRPr="003F3D79">
        <w:rPr>
          <w:lang w:val="ru-RU"/>
        </w:rPr>
        <w:t>.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4A006C" w:rsidRPr="003F3D79" w:rsidRDefault="004A006C" w:rsidP="00CA381D">
      <w:pPr>
        <w:pStyle w:val="affb"/>
        <w:rPr>
          <w:bCs/>
        </w:rPr>
      </w:pPr>
      <w:r w:rsidRPr="003F3D79">
        <w:t>Направления работы</w:t>
      </w:r>
    </w:p>
    <w:p w:rsidR="004A006C" w:rsidRPr="003F3D79" w:rsidRDefault="004A006C" w:rsidP="007042F4">
      <w:pPr>
        <w:numPr>
          <w:ilvl w:val="0"/>
          <w:numId w:val="18"/>
        </w:numPr>
        <w:tabs>
          <w:tab w:val="left" w:pos="364"/>
        </w:tabs>
        <w:spacing w:line="272" w:lineRule="exact"/>
        <w:ind w:hanging="244"/>
        <w:jc w:val="both"/>
        <w:rPr>
          <w:rFonts w:ascii="Times New Roman" w:eastAsia="Times New Roman" w:hAnsi="Times New Roman"/>
          <w:sz w:val="24"/>
          <w:szCs w:val="24"/>
        </w:rPr>
      </w:pPr>
      <w:r w:rsidRPr="003F3D79">
        <w:rPr>
          <w:rFonts w:ascii="Times New Roman" w:hAnsi="Times New Roman"/>
          <w:i/>
          <w:sz w:val="24"/>
        </w:rPr>
        <w:t>Диагностическое:</w:t>
      </w:r>
    </w:p>
    <w:p w:rsidR="004A006C" w:rsidRPr="003F3D79" w:rsidRDefault="004A006C" w:rsidP="007042F4">
      <w:pPr>
        <w:pStyle w:val="a3"/>
        <w:numPr>
          <w:ilvl w:val="0"/>
          <w:numId w:val="17"/>
        </w:numPr>
        <w:tabs>
          <w:tab w:val="left" w:pos="364"/>
        </w:tabs>
        <w:spacing w:before="2"/>
        <w:ind w:right="121" w:firstLine="0"/>
        <w:jc w:val="both"/>
        <w:rPr>
          <w:lang w:val="ru-RU"/>
        </w:rPr>
      </w:pPr>
      <w:r w:rsidRPr="003F3D79">
        <w:rPr>
          <w:lang w:val="ru-RU"/>
        </w:rPr>
        <w:t>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4A006C" w:rsidRPr="003F3D79" w:rsidRDefault="004A006C" w:rsidP="007042F4">
      <w:pPr>
        <w:pStyle w:val="a3"/>
        <w:numPr>
          <w:ilvl w:val="0"/>
          <w:numId w:val="17"/>
        </w:numPr>
        <w:tabs>
          <w:tab w:val="left" w:pos="283"/>
        </w:tabs>
        <w:ind w:right="123" w:firstLine="0"/>
        <w:jc w:val="both"/>
        <w:rPr>
          <w:lang w:val="ru-RU"/>
        </w:rPr>
      </w:pPr>
      <w:r w:rsidRPr="003F3D79">
        <w:rPr>
          <w:lang w:val="ru-RU"/>
        </w:rPr>
        <w:t>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4A006C" w:rsidRPr="003F3D79" w:rsidRDefault="004A006C" w:rsidP="007042F4">
      <w:pPr>
        <w:pStyle w:val="a3"/>
        <w:numPr>
          <w:ilvl w:val="0"/>
          <w:numId w:val="17"/>
        </w:numPr>
        <w:tabs>
          <w:tab w:val="left" w:pos="379"/>
        </w:tabs>
        <w:spacing w:before="7" w:line="274" w:lineRule="exact"/>
        <w:ind w:right="121" w:firstLine="0"/>
        <w:jc w:val="both"/>
        <w:rPr>
          <w:lang w:val="ru-RU"/>
        </w:rPr>
      </w:pPr>
      <w:r w:rsidRPr="003F3D79">
        <w:rPr>
          <w:lang w:val="ru-RU"/>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4A006C" w:rsidRPr="003F3D79" w:rsidRDefault="004A006C" w:rsidP="007042F4">
      <w:pPr>
        <w:pStyle w:val="a3"/>
        <w:numPr>
          <w:ilvl w:val="0"/>
          <w:numId w:val="17"/>
        </w:numPr>
        <w:tabs>
          <w:tab w:val="left" w:pos="283"/>
        </w:tabs>
        <w:spacing w:before="4" w:line="274" w:lineRule="exact"/>
        <w:ind w:right="122" w:firstLine="0"/>
        <w:jc w:val="both"/>
        <w:rPr>
          <w:lang w:val="ru-RU"/>
        </w:rPr>
      </w:pPr>
      <w:r w:rsidRPr="003F3D79">
        <w:rPr>
          <w:lang w:val="ru-RU"/>
        </w:rPr>
        <w:t>изучение развития эмоционально-волевой, познавательной, речевой сфер и личностных особенностей обучающихся;</w:t>
      </w:r>
    </w:p>
    <w:p w:rsidR="004A006C" w:rsidRPr="003F3D79" w:rsidRDefault="004A006C" w:rsidP="007042F4">
      <w:pPr>
        <w:pStyle w:val="a3"/>
        <w:numPr>
          <w:ilvl w:val="0"/>
          <w:numId w:val="17"/>
        </w:numPr>
        <w:tabs>
          <w:tab w:val="left" w:pos="264"/>
        </w:tabs>
        <w:spacing w:line="274" w:lineRule="exact"/>
        <w:ind w:left="263" w:hanging="144"/>
        <w:jc w:val="both"/>
        <w:rPr>
          <w:lang w:val="ru-RU"/>
        </w:rPr>
      </w:pPr>
      <w:r w:rsidRPr="003F3D79">
        <w:rPr>
          <w:lang w:val="ru-RU"/>
        </w:rPr>
        <w:t>изучение социальной ситуации развития и условий семейного воспитания ребёнка;</w:t>
      </w:r>
    </w:p>
    <w:p w:rsidR="004A006C" w:rsidRPr="003F3D79" w:rsidRDefault="004A006C" w:rsidP="007042F4">
      <w:pPr>
        <w:pStyle w:val="a3"/>
        <w:numPr>
          <w:ilvl w:val="0"/>
          <w:numId w:val="17"/>
        </w:numPr>
        <w:tabs>
          <w:tab w:val="left" w:pos="297"/>
        </w:tabs>
        <w:spacing w:line="242" w:lineRule="auto"/>
        <w:ind w:right="121" w:firstLine="0"/>
        <w:jc w:val="both"/>
        <w:rPr>
          <w:lang w:val="ru-RU"/>
        </w:rPr>
      </w:pPr>
      <w:r w:rsidRPr="003F3D79">
        <w:rPr>
          <w:lang w:val="ru-RU"/>
        </w:rPr>
        <w:t>изучение адаптивных возможностей и уровня социализации ребёнка с ограниченными возможностями здоровья;</w:t>
      </w:r>
    </w:p>
    <w:p w:rsidR="004A006C" w:rsidRPr="003F3D79" w:rsidRDefault="004A006C" w:rsidP="007042F4">
      <w:pPr>
        <w:pStyle w:val="a3"/>
        <w:numPr>
          <w:ilvl w:val="0"/>
          <w:numId w:val="17"/>
        </w:numPr>
        <w:tabs>
          <w:tab w:val="left" w:pos="398"/>
        </w:tabs>
        <w:ind w:right="122" w:firstLine="0"/>
        <w:jc w:val="both"/>
        <w:rPr>
          <w:lang w:val="ru-RU"/>
        </w:rPr>
      </w:pPr>
      <w:r w:rsidRPr="003F3D79">
        <w:rPr>
          <w:lang w:val="ru-RU"/>
        </w:rPr>
        <w:t xml:space="preserve">системный разносторонний </w:t>
      </w:r>
      <w:proofErr w:type="gramStart"/>
      <w:r w:rsidRPr="003F3D79">
        <w:rPr>
          <w:lang w:val="ru-RU"/>
        </w:rPr>
        <w:t>контроль за</w:t>
      </w:r>
      <w:proofErr w:type="gramEnd"/>
      <w:r w:rsidRPr="003F3D79">
        <w:rPr>
          <w:lang w:val="ru-RU"/>
        </w:rPr>
        <w:t xml:space="preserve">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4A006C" w:rsidRPr="003F3D79" w:rsidRDefault="004A006C" w:rsidP="007042F4">
      <w:pPr>
        <w:numPr>
          <w:ilvl w:val="0"/>
          <w:numId w:val="18"/>
        </w:numPr>
        <w:tabs>
          <w:tab w:val="left" w:pos="364"/>
        </w:tabs>
        <w:spacing w:before="2" w:line="275" w:lineRule="exact"/>
        <w:ind w:hanging="244"/>
        <w:jc w:val="both"/>
        <w:rPr>
          <w:rFonts w:ascii="Times New Roman" w:eastAsia="Times New Roman" w:hAnsi="Times New Roman"/>
          <w:sz w:val="24"/>
          <w:szCs w:val="24"/>
        </w:rPr>
      </w:pPr>
      <w:r w:rsidRPr="003F3D79">
        <w:rPr>
          <w:rFonts w:ascii="Times New Roman" w:hAnsi="Times New Roman"/>
          <w:i/>
          <w:sz w:val="24"/>
        </w:rPr>
        <w:t>Коррекционно-развивающее:</w:t>
      </w:r>
    </w:p>
    <w:p w:rsidR="004A006C" w:rsidRPr="003F3D79" w:rsidRDefault="004A006C" w:rsidP="007042F4">
      <w:pPr>
        <w:pStyle w:val="a3"/>
        <w:numPr>
          <w:ilvl w:val="0"/>
          <w:numId w:val="17"/>
        </w:numPr>
        <w:tabs>
          <w:tab w:val="left" w:pos="388"/>
        </w:tabs>
        <w:ind w:right="122" w:firstLine="0"/>
        <w:jc w:val="both"/>
        <w:rPr>
          <w:lang w:val="ru-RU"/>
        </w:rPr>
      </w:pPr>
      <w:r w:rsidRPr="003F3D79">
        <w:rPr>
          <w:lang w:val="ru-RU"/>
        </w:rPr>
        <w:t>реализация комплексного индивидуально ориентированного социально-психолог</w:t>
      </w:r>
      <w:proofErr w:type="gramStart"/>
      <w:r w:rsidRPr="003F3D79">
        <w:rPr>
          <w:lang w:val="ru-RU"/>
        </w:rPr>
        <w:t>о-</w:t>
      </w:r>
      <w:proofErr w:type="gramEnd"/>
      <w:r w:rsidRPr="003F3D79">
        <w:rPr>
          <w:lang w:val="ru-RU"/>
        </w:rPr>
        <w:t xml:space="preserve"> 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4A006C" w:rsidRPr="003F3D79" w:rsidRDefault="004A006C" w:rsidP="007042F4">
      <w:pPr>
        <w:pStyle w:val="a3"/>
        <w:numPr>
          <w:ilvl w:val="0"/>
          <w:numId w:val="17"/>
        </w:numPr>
        <w:tabs>
          <w:tab w:val="left" w:pos="307"/>
        </w:tabs>
        <w:ind w:right="120" w:firstLine="0"/>
        <w:jc w:val="both"/>
        <w:rPr>
          <w:lang w:val="ru-RU"/>
        </w:rPr>
      </w:pPr>
      <w:r w:rsidRPr="003F3D79">
        <w:rPr>
          <w:lang w:val="ru-RU"/>
        </w:rPr>
        <w:t>выбор оптимальных для развития ребёнка с ограниченными возможностями здоровья коррекционных программ, методов и приёмов обучения в соответствии с его особыми образовательными потребностями;</w:t>
      </w:r>
    </w:p>
    <w:p w:rsidR="004A006C" w:rsidRPr="003F3D79" w:rsidRDefault="004A006C" w:rsidP="007042F4">
      <w:pPr>
        <w:pStyle w:val="a3"/>
        <w:numPr>
          <w:ilvl w:val="0"/>
          <w:numId w:val="17"/>
        </w:numPr>
        <w:tabs>
          <w:tab w:val="left" w:pos="312"/>
        </w:tabs>
        <w:spacing w:before="7" w:line="274" w:lineRule="exact"/>
        <w:ind w:right="120" w:firstLine="0"/>
        <w:jc w:val="both"/>
        <w:rPr>
          <w:lang w:val="ru-RU"/>
        </w:rPr>
      </w:pPr>
      <w:r w:rsidRPr="003F3D79">
        <w:rPr>
          <w:lang w:val="ru-RU"/>
        </w:rPr>
        <w:t>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4A006C" w:rsidRPr="003F3D79" w:rsidRDefault="004A006C" w:rsidP="007042F4">
      <w:pPr>
        <w:pStyle w:val="a3"/>
        <w:numPr>
          <w:ilvl w:val="0"/>
          <w:numId w:val="17"/>
        </w:numPr>
        <w:tabs>
          <w:tab w:val="left" w:pos="360"/>
        </w:tabs>
        <w:spacing w:before="4" w:line="274" w:lineRule="exact"/>
        <w:ind w:right="125" w:firstLine="0"/>
        <w:jc w:val="both"/>
        <w:rPr>
          <w:lang w:val="ru-RU"/>
        </w:rPr>
      </w:pPr>
      <w:r w:rsidRPr="003F3D79">
        <w:rPr>
          <w:lang w:val="ru-RU"/>
        </w:rPr>
        <w:t>развитие универсальных учебных действий в соответствии с требованиями основного общего образования;</w:t>
      </w:r>
    </w:p>
    <w:p w:rsidR="004A006C" w:rsidRPr="003F3D79" w:rsidRDefault="004A006C" w:rsidP="007042F4">
      <w:pPr>
        <w:pStyle w:val="a3"/>
        <w:numPr>
          <w:ilvl w:val="0"/>
          <w:numId w:val="17"/>
        </w:numPr>
        <w:tabs>
          <w:tab w:val="left" w:pos="288"/>
        </w:tabs>
        <w:spacing w:before="4" w:line="274" w:lineRule="exact"/>
        <w:ind w:right="121" w:firstLine="0"/>
        <w:jc w:val="both"/>
        <w:rPr>
          <w:lang w:val="ru-RU"/>
        </w:rPr>
      </w:pPr>
      <w:r w:rsidRPr="003F3D79">
        <w:rPr>
          <w:lang w:val="ru-RU"/>
        </w:rPr>
        <w:t>развитие и укрепление зрелых личностных установок, формирование адекватных форм утверждения самостоятельности, личностной автономии;</w:t>
      </w:r>
    </w:p>
    <w:p w:rsidR="004A006C" w:rsidRPr="003F3D79" w:rsidRDefault="004A006C" w:rsidP="004A006C">
      <w:pPr>
        <w:spacing w:line="274" w:lineRule="exact"/>
        <w:jc w:val="both"/>
        <w:rPr>
          <w:lang w:val="ru-RU"/>
        </w:rPr>
        <w:sectPr w:rsidR="004A006C" w:rsidRPr="003F3D79">
          <w:pgSz w:w="11900" w:h="16840"/>
          <w:pgMar w:top="760" w:right="720" w:bottom="640" w:left="1580" w:header="564" w:footer="449" w:gutter="0"/>
          <w:cols w:space="720"/>
        </w:sectPr>
      </w:pPr>
    </w:p>
    <w:p w:rsidR="004A006C" w:rsidRPr="003F3D79" w:rsidRDefault="004A006C" w:rsidP="004A006C">
      <w:pPr>
        <w:spacing w:before="1" w:line="180" w:lineRule="exact"/>
        <w:rPr>
          <w:sz w:val="18"/>
          <w:szCs w:val="18"/>
          <w:lang w:val="ru-RU"/>
        </w:rPr>
      </w:pPr>
    </w:p>
    <w:p w:rsidR="004A006C" w:rsidRPr="003F3D79" w:rsidRDefault="004A006C" w:rsidP="007042F4">
      <w:pPr>
        <w:pStyle w:val="a3"/>
        <w:numPr>
          <w:ilvl w:val="0"/>
          <w:numId w:val="17"/>
        </w:numPr>
        <w:tabs>
          <w:tab w:val="left" w:pos="532"/>
        </w:tabs>
        <w:spacing w:before="69" w:line="242" w:lineRule="auto"/>
        <w:ind w:right="120" w:firstLine="0"/>
        <w:jc w:val="both"/>
        <w:rPr>
          <w:lang w:val="ru-RU"/>
        </w:rPr>
      </w:pPr>
      <w:r w:rsidRPr="003F3D79">
        <w:rPr>
          <w:lang w:val="ru-RU"/>
        </w:rPr>
        <w:t>развитие форм и навыков личностного общения в группе сверстников, коммуникативной компетенции;</w:t>
      </w:r>
    </w:p>
    <w:p w:rsidR="004A006C" w:rsidRPr="003F3D79" w:rsidRDefault="004A006C" w:rsidP="007042F4">
      <w:pPr>
        <w:pStyle w:val="a3"/>
        <w:numPr>
          <w:ilvl w:val="0"/>
          <w:numId w:val="17"/>
        </w:numPr>
        <w:tabs>
          <w:tab w:val="left" w:pos="604"/>
        </w:tabs>
        <w:spacing w:line="242" w:lineRule="auto"/>
        <w:ind w:right="123" w:firstLine="0"/>
        <w:jc w:val="both"/>
        <w:rPr>
          <w:lang w:val="ru-RU"/>
        </w:rPr>
      </w:pPr>
      <w:r w:rsidRPr="003F3D79">
        <w:rPr>
          <w:lang w:val="ru-RU"/>
        </w:rPr>
        <w:t>развитие компетенций, необходимых для продолжения образования и профессионального самоопределения;</w:t>
      </w:r>
    </w:p>
    <w:p w:rsidR="004A006C" w:rsidRPr="003F3D79" w:rsidRDefault="004A006C" w:rsidP="007042F4">
      <w:pPr>
        <w:pStyle w:val="a3"/>
        <w:numPr>
          <w:ilvl w:val="0"/>
          <w:numId w:val="17"/>
        </w:numPr>
        <w:tabs>
          <w:tab w:val="left" w:pos="398"/>
        </w:tabs>
        <w:ind w:right="121" w:firstLine="0"/>
        <w:jc w:val="both"/>
        <w:rPr>
          <w:lang w:val="ru-RU"/>
        </w:rPr>
      </w:pPr>
      <w:r w:rsidRPr="003F3D79">
        <w:rPr>
          <w:lang w:val="ru-RU"/>
        </w:rPr>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4A006C" w:rsidRPr="003F3D79" w:rsidRDefault="004A006C" w:rsidP="007042F4">
      <w:pPr>
        <w:pStyle w:val="a3"/>
        <w:numPr>
          <w:ilvl w:val="0"/>
          <w:numId w:val="17"/>
        </w:numPr>
        <w:tabs>
          <w:tab w:val="left" w:pos="480"/>
        </w:tabs>
        <w:spacing w:before="7" w:line="274" w:lineRule="exact"/>
        <w:ind w:right="122" w:firstLine="0"/>
        <w:jc w:val="both"/>
        <w:rPr>
          <w:lang w:val="ru-RU"/>
        </w:rPr>
      </w:pPr>
      <w:r w:rsidRPr="003F3D79">
        <w:rPr>
          <w:lang w:val="ru-RU"/>
        </w:rPr>
        <w:t>социальная защита ребёнка в случаях неблагоприятных условий жизни при психотравмирующих   обстоятельствах.</w:t>
      </w:r>
    </w:p>
    <w:p w:rsidR="004A006C" w:rsidRPr="003F3D79" w:rsidRDefault="004A006C" w:rsidP="007042F4">
      <w:pPr>
        <w:numPr>
          <w:ilvl w:val="0"/>
          <w:numId w:val="18"/>
        </w:numPr>
        <w:tabs>
          <w:tab w:val="left" w:pos="364"/>
        </w:tabs>
        <w:spacing w:line="274" w:lineRule="exact"/>
        <w:ind w:hanging="244"/>
        <w:jc w:val="both"/>
        <w:rPr>
          <w:rFonts w:ascii="Times New Roman" w:eastAsia="Times New Roman" w:hAnsi="Times New Roman"/>
          <w:sz w:val="24"/>
          <w:szCs w:val="24"/>
        </w:rPr>
      </w:pPr>
      <w:r w:rsidRPr="003F3D79">
        <w:rPr>
          <w:rFonts w:ascii="Times New Roman" w:hAnsi="Times New Roman"/>
          <w:i/>
          <w:sz w:val="24"/>
        </w:rPr>
        <w:t>Консультативное:</w:t>
      </w:r>
    </w:p>
    <w:p w:rsidR="004A006C" w:rsidRPr="003F3D79" w:rsidRDefault="004A006C" w:rsidP="007042F4">
      <w:pPr>
        <w:pStyle w:val="a3"/>
        <w:numPr>
          <w:ilvl w:val="0"/>
          <w:numId w:val="17"/>
        </w:numPr>
        <w:tabs>
          <w:tab w:val="left" w:pos="288"/>
        </w:tabs>
        <w:ind w:right="122" w:firstLine="14"/>
        <w:jc w:val="both"/>
        <w:rPr>
          <w:lang w:val="ru-RU"/>
        </w:rPr>
      </w:pPr>
      <w:proofErr w:type="gramStart"/>
      <w:r w:rsidRPr="003F3D79">
        <w:rPr>
          <w:lang w:val="ru-RU"/>
        </w:rPr>
        <w:t>выработка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roofErr w:type="gramEnd"/>
    </w:p>
    <w:p w:rsidR="004A006C" w:rsidRPr="003F3D79" w:rsidRDefault="004A006C" w:rsidP="007042F4">
      <w:pPr>
        <w:pStyle w:val="a3"/>
        <w:numPr>
          <w:ilvl w:val="0"/>
          <w:numId w:val="17"/>
        </w:numPr>
        <w:tabs>
          <w:tab w:val="left" w:pos="278"/>
        </w:tabs>
        <w:spacing w:before="2"/>
        <w:ind w:right="124" w:firstLine="14"/>
        <w:jc w:val="both"/>
        <w:rPr>
          <w:lang w:val="ru-RU"/>
        </w:rPr>
      </w:pPr>
      <w:proofErr w:type="gramStart"/>
      <w:r w:rsidRPr="003F3D79">
        <w:rPr>
          <w:lang w:val="ru-RU"/>
        </w:rPr>
        <w:t>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roofErr w:type="gramEnd"/>
    </w:p>
    <w:p w:rsidR="004A006C" w:rsidRPr="003F3D79" w:rsidRDefault="004A006C" w:rsidP="007042F4">
      <w:pPr>
        <w:pStyle w:val="a3"/>
        <w:numPr>
          <w:ilvl w:val="0"/>
          <w:numId w:val="17"/>
        </w:numPr>
        <w:tabs>
          <w:tab w:val="left" w:pos="278"/>
        </w:tabs>
        <w:spacing w:line="242" w:lineRule="auto"/>
        <w:ind w:right="122" w:firstLine="14"/>
        <w:jc w:val="both"/>
        <w:rPr>
          <w:lang w:val="ru-RU"/>
        </w:rPr>
      </w:pPr>
      <w:r w:rsidRPr="003F3D79">
        <w:rPr>
          <w:lang w:val="ru-RU"/>
        </w:rPr>
        <w:t>консультативная помощь семье в вопросах выбора стратегии воспитания и приёмов коррекционного обучения ребёнка с ограниченными возможностями здоровья;</w:t>
      </w:r>
    </w:p>
    <w:p w:rsidR="004A006C" w:rsidRPr="003F3D79" w:rsidRDefault="004A006C" w:rsidP="007042F4">
      <w:pPr>
        <w:pStyle w:val="a3"/>
        <w:numPr>
          <w:ilvl w:val="0"/>
          <w:numId w:val="17"/>
        </w:numPr>
        <w:tabs>
          <w:tab w:val="left" w:pos="336"/>
        </w:tabs>
        <w:ind w:right="116" w:firstLine="14"/>
        <w:jc w:val="both"/>
        <w:rPr>
          <w:lang w:val="ru-RU"/>
        </w:rPr>
      </w:pPr>
      <w:proofErr w:type="gramStart"/>
      <w:r w:rsidRPr="003F3D79">
        <w:rPr>
          <w:lang w:val="ru-RU"/>
        </w:rPr>
        <w:t>консультационная поддержка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roofErr w:type="gramEnd"/>
    </w:p>
    <w:p w:rsidR="004A006C" w:rsidRPr="003F3D79" w:rsidRDefault="004A006C" w:rsidP="007042F4">
      <w:pPr>
        <w:numPr>
          <w:ilvl w:val="0"/>
          <w:numId w:val="18"/>
        </w:numPr>
        <w:tabs>
          <w:tab w:val="left" w:pos="364"/>
        </w:tabs>
        <w:spacing w:line="273" w:lineRule="exact"/>
        <w:ind w:hanging="244"/>
        <w:jc w:val="both"/>
        <w:rPr>
          <w:rFonts w:ascii="Times New Roman" w:eastAsia="Times New Roman" w:hAnsi="Times New Roman"/>
          <w:sz w:val="24"/>
          <w:szCs w:val="24"/>
        </w:rPr>
      </w:pPr>
      <w:r w:rsidRPr="003F3D79">
        <w:rPr>
          <w:rFonts w:ascii="Times New Roman" w:hAnsi="Times New Roman"/>
          <w:i/>
          <w:sz w:val="24"/>
        </w:rPr>
        <w:t>Информационно-просветительское:</w:t>
      </w:r>
    </w:p>
    <w:p w:rsidR="004A006C" w:rsidRPr="003F3D79" w:rsidRDefault="004A006C" w:rsidP="007042F4">
      <w:pPr>
        <w:pStyle w:val="a3"/>
        <w:numPr>
          <w:ilvl w:val="1"/>
          <w:numId w:val="18"/>
        </w:numPr>
        <w:tabs>
          <w:tab w:val="left" w:pos="720"/>
        </w:tabs>
        <w:spacing w:before="2"/>
        <w:ind w:right="118" w:firstLine="456"/>
        <w:jc w:val="both"/>
        <w:rPr>
          <w:lang w:val="ru-RU"/>
        </w:rPr>
      </w:pPr>
      <w:r w:rsidRPr="003F3D79">
        <w:rPr>
          <w:lang w:val="ru-RU"/>
        </w:rPr>
        <w:t>информационная поддержка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4A006C" w:rsidRPr="003F3D79" w:rsidRDefault="004A006C" w:rsidP="007042F4">
      <w:pPr>
        <w:pStyle w:val="a3"/>
        <w:numPr>
          <w:ilvl w:val="1"/>
          <w:numId w:val="18"/>
        </w:numPr>
        <w:tabs>
          <w:tab w:val="left" w:pos="1104"/>
        </w:tabs>
        <w:ind w:right="117" w:firstLine="456"/>
        <w:jc w:val="both"/>
        <w:rPr>
          <w:lang w:val="ru-RU"/>
        </w:rPr>
      </w:pPr>
      <w:r w:rsidRPr="003F3D79">
        <w:rPr>
          <w:lang w:val="ru-RU"/>
        </w:rPr>
        <w:t>просветительская деятельность (лекции, беседы, информационные стенды, печатные материалы), направленная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4A006C" w:rsidRPr="003F3D79" w:rsidRDefault="004A006C" w:rsidP="007042F4">
      <w:pPr>
        <w:pStyle w:val="a3"/>
        <w:numPr>
          <w:ilvl w:val="1"/>
          <w:numId w:val="18"/>
        </w:numPr>
        <w:tabs>
          <w:tab w:val="left" w:pos="873"/>
        </w:tabs>
        <w:ind w:right="120" w:firstLine="456"/>
        <w:jc w:val="both"/>
        <w:rPr>
          <w:lang w:val="ru-RU"/>
        </w:rPr>
      </w:pPr>
      <w:r w:rsidRPr="003F3D79">
        <w:rPr>
          <w:lang w:val="ru-RU"/>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E25B43" w:rsidRPr="003F3D79" w:rsidRDefault="00E25B43" w:rsidP="004A006C">
      <w:pPr>
        <w:pStyle w:val="3"/>
        <w:spacing w:before="7" w:line="272" w:lineRule="exact"/>
        <w:ind w:left="119"/>
        <w:jc w:val="both"/>
        <w:rPr>
          <w:lang w:val="ru-RU"/>
        </w:rPr>
      </w:pPr>
    </w:p>
    <w:p w:rsidR="004A006C" w:rsidRPr="003F3D79" w:rsidRDefault="004A006C" w:rsidP="00CA381D">
      <w:pPr>
        <w:pStyle w:val="affb"/>
        <w:rPr>
          <w:bCs/>
        </w:rPr>
      </w:pPr>
      <w:r w:rsidRPr="003F3D79">
        <w:t>Механизмы реализации программы</w:t>
      </w:r>
    </w:p>
    <w:p w:rsidR="004A006C" w:rsidRPr="003F3D79" w:rsidRDefault="004A006C" w:rsidP="004A006C">
      <w:pPr>
        <w:pStyle w:val="a3"/>
        <w:ind w:left="119" w:right="123" w:firstLine="360"/>
        <w:jc w:val="both"/>
        <w:rPr>
          <w:lang w:val="ru-RU"/>
        </w:rPr>
      </w:pPr>
      <w:r w:rsidRPr="003F3D79">
        <w:rPr>
          <w:i/>
          <w:lang w:val="ru-RU"/>
        </w:rPr>
        <w:t xml:space="preserve">Взаимодействие специалистов </w:t>
      </w:r>
      <w:r w:rsidR="00E25B43" w:rsidRPr="003F3D79">
        <w:rPr>
          <w:i/>
          <w:lang w:val="ru-RU"/>
        </w:rPr>
        <w:t>школы</w:t>
      </w:r>
      <w:r w:rsidRPr="003F3D79">
        <w:rPr>
          <w:i/>
          <w:lang w:val="ru-RU"/>
        </w:rPr>
        <w:t xml:space="preserve"> о</w:t>
      </w:r>
      <w:r w:rsidRPr="003F3D79">
        <w:rPr>
          <w:lang w:val="ru-RU"/>
        </w:rPr>
        <w:t>беспечивает  системное сопровождение обучающихся с ограниченными возможностями здоровья специалистами различного профиля в образовательном процессе, включающее:</w:t>
      </w:r>
    </w:p>
    <w:p w:rsidR="004A006C" w:rsidRPr="003F3D79" w:rsidRDefault="004A006C" w:rsidP="007042F4">
      <w:pPr>
        <w:pStyle w:val="a3"/>
        <w:numPr>
          <w:ilvl w:val="0"/>
          <w:numId w:val="16"/>
        </w:numPr>
        <w:tabs>
          <w:tab w:val="left" w:pos="624"/>
        </w:tabs>
        <w:spacing w:before="7" w:line="274" w:lineRule="exact"/>
        <w:ind w:right="121" w:firstLine="360"/>
        <w:jc w:val="both"/>
        <w:rPr>
          <w:lang w:val="ru-RU"/>
        </w:rPr>
      </w:pPr>
      <w:r w:rsidRPr="003F3D79">
        <w:rPr>
          <w:lang w:val="ru-RU"/>
        </w:rPr>
        <w:t xml:space="preserve">комплексность в определении и решении проблем </w:t>
      </w:r>
      <w:proofErr w:type="gramStart"/>
      <w:r w:rsidRPr="003F3D79">
        <w:rPr>
          <w:lang w:val="ru-RU"/>
        </w:rPr>
        <w:t>обучающегося</w:t>
      </w:r>
      <w:proofErr w:type="gramEnd"/>
      <w:r w:rsidRPr="003F3D79">
        <w:rPr>
          <w:lang w:val="ru-RU"/>
        </w:rPr>
        <w:t>, предоставлении ему специализированной квалифицированной помощи;</w:t>
      </w:r>
    </w:p>
    <w:p w:rsidR="004A006C" w:rsidRPr="003F3D79" w:rsidRDefault="004A006C" w:rsidP="007042F4">
      <w:pPr>
        <w:pStyle w:val="a3"/>
        <w:numPr>
          <w:ilvl w:val="0"/>
          <w:numId w:val="16"/>
        </w:numPr>
        <w:tabs>
          <w:tab w:val="left" w:pos="624"/>
        </w:tabs>
        <w:spacing w:line="274" w:lineRule="exact"/>
        <w:ind w:left="623"/>
        <w:rPr>
          <w:lang w:val="ru-RU"/>
        </w:rPr>
      </w:pPr>
      <w:r w:rsidRPr="003F3D79">
        <w:rPr>
          <w:lang w:val="ru-RU"/>
        </w:rPr>
        <w:t>многоаспектный анализ личностного и познавательного развития обучающегося;</w:t>
      </w:r>
    </w:p>
    <w:p w:rsidR="004A006C" w:rsidRPr="003F3D79" w:rsidRDefault="004A006C" w:rsidP="007042F4">
      <w:pPr>
        <w:pStyle w:val="a3"/>
        <w:numPr>
          <w:ilvl w:val="0"/>
          <w:numId w:val="16"/>
        </w:numPr>
        <w:tabs>
          <w:tab w:val="left" w:pos="624"/>
        </w:tabs>
        <w:ind w:right="122" w:firstLine="360"/>
        <w:jc w:val="both"/>
        <w:rPr>
          <w:lang w:val="ru-RU"/>
        </w:rPr>
      </w:pPr>
      <w:r w:rsidRPr="003F3D79">
        <w:rPr>
          <w:lang w:val="ru-RU"/>
        </w:rPr>
        <w:t xml:space="preserve">составление комплексных индивидуальных программ общего развития и коррекции отдельных сторон учебно-познавательной, речевой, </w:t>
      </w:r>
      <w:proofErr w:type="gramStart"/>
      <w:r w:rsidRPr="003F3D79">
        <w:rPr>
          <w:lang w:val="ru-RU"/>
        </w:rPr>
        <w:t>эмоциональной-волевой</w:t>
      </w:r>
      <w:proofErr w:type="gramEnd"/>
      <w:r w:rsidRPr="003F3D79">
        <w:rPr>
          <w:lang w:val="ru-RU"/>
        </w:rPr>
        <w:t xml:space="preserve"> и личностной сфер ребёнка.</w:t>
      </w:r>
    </w:p>
    <w:p w:rsidR="004A006C" w:rsidRPr="003F3D79" w:rsidRDefault="004A006C" w:rsidP="004A006C">
      <w:pPr>
        <w:pStyle w:val="a3"/>
        <w:spacing w:before="2"/>
        <w:ind w:left="119" w:right="121" w:firstLine="360"/>
        <w:jc w:val="both"/>
        <w:rPr>
          <w:lang w:val="ru-RU"/>
        </w:rPr>
      </w:pPr>
      <w:r w:rsidRPr="003F3D79">
        <w:rPr>
          <w:lang w:val="ru-RU"/>
        </w:rPr>
        <w:t xml:space="preserve">Формы организованного взаимодействия специалистов: консилиумы, службы сопровождения </w:t>
      </w:r>
      <w:r w:rsidR="00E25B43" w:rsidRPr="003F3D79">
        <w:rPr>
          <w:lang w:val="ru-RU"/>
        </w:rPr>
        <w:t>школы</w:t>
      </w:r>
      <w:r w:rsidRPr="003F3D79">
        <w:rPr>
          <w:lang w:val="ru-RU"/>
        </w:rPr>
        <w:t xml:space="preserve">, предоставляющие многопрофильную помощь ребёнку и его родителям (законным представителям), а также </w:t>
      </w:r>
      <w:r w:rsidR="00E25B43" w:rsidRPr="003F3D79">
        <w:rPr>
          <w:lang w:val="ru-RU"/>
        </w:rPr>
        <w:t>школы</w:t>
      </w:r>
      <w:r w:rsidRPr="003F3D79">
        <w:rPr>
          <w:lang w:val="ru-RU"/>
        </w:rPr>
        <w:t xml:space="preserve"> в решении вопросов, связанных с адаптацией, обучением, воспитанием, развитием, социализацией детей с ограниченными возможностями здоровья.</w:t>
      </w:r>
    </w:p>
    <w:p w:rsidR="00E25B43" w:rsidRPr="003F3D79" w:rsidRDefault="00E25B43" w:rsidP="004A006C">
      <w:pPr>
        <w:pStyle w:val="3"/>
        <w:spacing w:before="2" w:line="275" w:lineRule="exact"/>
        <w:ind w:left="119"/>
        <w:jc w:val="both"/>
        <w:rPr>
          <w:lang w:val="ru-RU"/>
        </w:rPr>
      </w:pPr>
    </w:p>
    <w:p w:rsidR="004A006C" w:rsidRPr="003F3D79" w:rsidRDefault="004A006C" w:rsidP="00CA381D">
      <w:pPr>
        <w:pStyle w:val="affb"/>
        <w:rPr>
          <w:bCs/>
        </w:rPr>
      </w:pPr>
      <w:r w:rsidRPr="003F3D79">
        <w:t>Условия реализации программы</w:t>
      </w:r>
    </w:p>
    <w:p w:rsidR="004A006C" w:rsidRPr="003F3D79" w:rsidRDefault="004A006C" w:rsidP="004A006C">
      <w:pPr>
        <w:spacing w:line="275" w:lineRule="exact"/>
        <w:ind w:left="119"/>
        <w:jc w:val="both"/>
        <w:rPr>
          <w:rFonts w:ascii="Times New Roman" w:eastAsia="Times New Roman" w:hAnsi="Times New Roman"/>
          <w:sz w:val="24"/>
          <w:szCs w:val="24"/>
          <w:lang w:val="ru-RU"/>
        </w:rPr>
      </w:pPr>
      <w:r w:rsidRPr="003F3D79">
        <w:rPr>
          <w:rFonts w:ascii="Times New Roman" w:hAnsi="Times New Roman"/>
          <w:i/>
          <w:sz w:val="24"/>
          <w:lang w:val="ru-RU"/>
        </w:rPr>
        <w:t>Организационные</w:t>
      </w:r>
    </w:p>
    <w:p w:rsidR="004A006C" w:rsidRPr="003F3D79" w:rsidRDefault="004A006C" w:rsidP="004A006C">
      <w:pPr>
        <w:spacing w:line="275" w:lineRule="exact"/>
        <w:jc w:val="both"/>
        <w:rPr>
          <w:rFonts w:ascii="Times New Roman" w:eastAsia="Times New Roman" w:hAnsi="Times New Roman"/>
          <w:sz w:val="24"/>
          <w:szCs w:val="24"/>
          <w:lang w:val="ru-RU"/>
        </w:rPr>
        <w:sectPr w:rsidR="004A006C" w:rsidRPr="003F3D79">
          <w:pgSz w:w="11900" w:h="16840"/>
          <w:pgMar w:top="760" w:right="720" w:bottom="640" w:left="1580" w:header="564" w:footer="449" w:gutter="0"/>
          <w:cols w:space="720"/>
        </w:sectPr>
      </w:pPr>
    </w:p>
    <w:p w:rsidR="004A006C" w:rsidRPr="003F3D79" w:rsidRDefault="004A006C" w:rsidP="004A006C">
      <w:pPr>
        <w:spacing w:before="1" w:line="180" w:lineRule="exact"/>
        <w:rPr>
          <w:sz w:val="18"/>
          <w:szCs w:val="18"/>
          <w:lang w:val="ru-RU"/>
        </w:rPr>
      </w:pPr>
    </w:p>
    <w:p w:rsidR="004A006C" w:rsidRPr="003F3D79" w:rsidRDefault="004A006C" w:rsidP="004A006C">
      <w:pPr>
        <w:pStyle w:val="a3"/>
        <w:spacing w:before="69"/>
        <w:ind w:left="119" w:right="123" w:firstLine="0"/>
        <w:jc w:val="both"/>
        <w:rPr>
          <w:lang w:val="ru-RU"/>
        </w:rPr>
      </w:pPr>
      <w:r w:rsidRPr="003F3D79">
        <w:rPr>
          <w:lang w:val="ru-RU"/>
        </w:rPr>
        <w:t xml:space="preserve">Согласно Положению об индивидуальном обучении на дому </w:t>
      </w:r>
      <w:r w:rsidR="000F061B" w:rsidRPr="003F3D79">
        <w:rPr>
          <w:lang w:val="ru-RU"/>
        </w:rPr>
        <w:t>учащихся</w:t>
      </w:r>
      <w:r w:rsidRPr="003F3D79">
        <w:rPr>
          <w:lang w:val="ru-RU"/>
        </w:rPr>
        <w:t xml:space="preserve"> с ограниченными возможностями здоровья МБОУ </w:t>
      </w:r>
      <w:r w:rsidR="00E25B43" w:rsidRPr="003F3D79">
        <w:rPr>
          <w:lang w:val="ru-RU"/>
        </w:rPr>
        <w:t>«Окская СШ»</w:t>
      </w:r>
      <w:r w:rsidRPr="003F3D79">
        <w:rPr>
          <w:lang w:val="ru-RU"/>
        </w:rPr>
        <w:t xml:space="preserve"> Программа коррекционной работы предусматривает вариативные формы обучения и специального сопровождения обучающихся с ограниченными возможностями здоровья:</w:t>
      </w:r>
    </w:p>
    <w:p w:rsidR="004A006C" w:rsidRPr="003F3D79" w:rsidRDefault="004A006C" w:rsidP="007042F4">
      <w:pPr>
        <w:pStyle w:val="a3"/>
        <w:numPr>
          <w:ilvl w:val="0"/>
          <w:numId w:val="15"/>
        </w:numPr>
        <w:tabs>
          <w:tab w:val="left" w:pos="259"/>
        </w:tabs>
        <w:spacing w:line="273" w:lineRule="exact"/>
        <w:ind w:firstLine="0"/>
        <w:jc w:val="both"/>
      </w:pPr>
      <w:r w:rsidRPr="003F3D79">
        <w:t>обучение в общеобразовательном классе;</w:t>
      </w:r>
    </w:p>
    <w:p w:rsidR="004A006C" w:rsidRPr="003F3D79" w:rsidRDefault="004A006C" w:rsidP="007042F4">
      <w:pPr>
        <w:pStyle w:val="a3"/>
        <w:numPr>
          <w:ilvl w:val="0"/>
          <w:numId w:val="15"/>
        </w:numPr>
        <w:tabs>
          <w:tab w:val="left" w:pos="288"/>
        </w:tabs>
        <w:spacing w:before="7" w:line="274" w:lineRule="exact"/>
        <w:ind w:right="120" w:firstLine="0"/>
        <w:jc w:val="both"/>
        <w:rPr>
          <w:lang w:val="ru-RU"/>
        </w:rPr>
      </w:pPr>
      <w:proofErr w:type="gramStart"/>
      <w:r w:rsidRPr="003F3D79">
        <w:rPr>
          <w:lang w:val="ru-RU"/>
        </w:rPr>
        <w:t>обучение</w:t>
      </w:r>
      <w:proofErr w:type="gramEnd"/>
      <w:r w:rsidRPr="003F3D79">
        <w:rPr>
          <w:lang w:val="ru-RU"/>
        </w:rPr>
        <w:t xml:space="preserve"> по общей образовательной программе основного общего образования или по индивидуальной программе;</w:t>
      </w:r>
    </w:p>
    <w:p w:rsidR="004A006C" w:rsidRPr="003F3D79" w:rsidRDefault="004A006C" w:rsidP="007042F4">
      <w:pPr>
        <w:pStyle w:val="a3"/>
        <w:numPr>
          <w:ilvl w:val="0"/>
          <w:numId w:val="15"/>
        </w:numPr>
        <w:tabs>
          <w:tab w:val="left" w:pos="264"/>
        </w:tabs>
        <w:spacing w:line="274" w:lineRule="exact"/>
        <w:ind w:left="263" w:hanging="144"/>
        <w:jc w:val="both"/>
      </w:pPr>
      <w:r w:rsidRPr="003F3D79">
        <w:t>надомная форма обучения;</w:t>
      </w:r>
    </w:p>
    <w:p w:rsidR="004A006C" w:rsidRPr="003F3D79" w:rsidRDefault="004A006C" w:rsidP="007042F4">
      <w:pPr>
        <w:pStyle w:val="a3"/>
        <w:numPr>
          <w:ilvl w:val="0"/>
          <w:numId w:val="15"/>
        </w:numPr>
        <w:tabs>
          <w:tab w:val="left" w:pos="278"/>
        </w:tabs>
        <w:spacing w:line="242" w:lineRule="auto"/>
        <w:ind w:right="125" w:firstLine="0"/>
        <w:jc w:val="both"/>
        <w:rPr>
          <w:lang w:val="ru-RU"/>
        </w:rPr>
      </w:pPr>
      <w:r w:rsidRPr="003F3D79">
        <w:rPr>
          <w:lang w:val="ru-RU"/>
        </w:rPr>
        <w:t xml:space="preserve">сочетание надомной формы обучения, дистанционной формы обучения и </w:t>
      </w:r>
      <w:proofErr w:type="gramStart"/>
      <w:r w:rsidRPr="003F3D79">
        <w:rPr>
          <w:lang w:val="ru-RU"/>
        </w:rPr>
        <w:t>обучения по программе</w:t>
      </w:r>
      <w:proofErr w:type="gramEnd"/>
      <w:r w:rsidRPr="003F3D79">
        <w:rPr>
          <w:lang w:val="ru-RU"/>
        </w:rPr>
        <w:t xml:space="preserve"> дополнительного образования.</w:t>
      </w:r>
    </w:p>
    <w:p w:rsidR="004A006C" w:rsidRPr="003F3D79" w:rsidRDefault="004A006C" w:rsidP="004A006C">
      <w:pPr>
        <w:spacing w:line="271" w:lineRule="exact"/>
        <w:ind w:left="119"/>
        <w:jc w:val="both"/>
        <w:rPr>
          <w:rFonts w:ascii="Times New Roman" w:eastAsia="Times New Roman" w:hAnsi="Times New Roman"/>
          <w:sz w:val="24"/>
          <w:szCs w:val="24"/>
        </w:rPr>
      </w:pPr>
      <w:r w:rsidRPr="003F3D79">
        <w:rPr>
          <w:rFonts w:ascii="Times New Roman" w:hAnsi="Times New Roman"/>
          <w:i/>
          <w:sz w:val="24"/>
        </w:rPr>
        <w:t>Психолого-педагогическое   обеспечение:</w:t>
      </w:r>
    </w:p>
    <w:p w:rsidR="004A006C" w:rsidRPr="003F3D79" w:rsidRDefault="004A006C" w:rsidP="007042F4">
      <w:pPr>
        <w:pStyle w:val="a3"/>
        <w:numPr>
          <w:ilvl w:val="1"/>
          <w:numId w:val="15"/>
        </w:numPr>
        <w:tabs>
          <w:tab w:val="left" w:pos="720"/>
        </w:tabs>
        <w:spacing w:before="2" w:line="275" w:lineRule="exact"/>
        <w:ind w:firstLine="456"/>
        <w:rPr>
          <w:lang w:val="ru-RU"/>
        </w:rPr>
      </w:pPr>
      <w:r w:rsidRPr="003F3D79">
        <w:rPr>
          <w:lang w:val="ru-RU"/>
        </w:rPr>
        <w:t>дифференцированные условия (оптимальный режим учебных нагрузок);</w:t>
      </w:r>
    </w:p>
    <w:p w:rsidR="004A006C" w:rsidRPr="003F3D79" w:rsidRDefault="004A006C" w:rsidP="007042F4">
      <w:pPr>
        <w:pStyle w:val="a3"/>
        <w:numPr>
          <w:ilvl w:val="1"/>
          <w:numId w:val="15"/>
        </w:numPr>
        <w:tabs>
          <w:tab w:val="left" w:pos="720"/>
        </w:tabs>
        <w:ind w:right="120" w:firstLine="456"/>
        <w:jc w:val="both"/>
        <w:rPr>
          <w:lang w:val="ru-RU"/>
        </w:rPr>
      </w:pPr>
      <w:r w:rsidRPr="003F3D79">
        <w:rPr>
          <w:lang w:val="ru-RU"/>
        </w:rPr>
        <w:t>психолого-педагогические условия (коррекционная направленность учебн</w:t>
      </w:r>
      <w:proofErr w:type="gramStart"/>
      <w:r w:rsidRPr="003F3D79">
        <w:rPr>
          <w:lang w:val="ru-RU"/>
        </w:rPr>
        <w:t>о-</w:t>
      </w:r>
      <w:proofErr w:type="gramEnd"/>
      <w:r w:rsidRPr="003F3D79">
        <w:rPr>
          <w:lang w:val="ru-RU"/>
        </w:rPr>
        <w:t xml:space="preserve"> 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4A006C" w:rsidRPr="003F3D79" w:rsidRDefault="004A006C" w:rsidP="007042F4">
      <w:pPr>
        <w:pStyle w:val="a3"/>
        <w:numPr>
          <w:ilvl w:val="1"/>
          <w:numId w:val="15"/>
        </w:numPr>
        <w:tabs>
          <w:tab w:val="left" w:pos="720"/>
        </w:tabs>
        <w:spacing w:before="2"/>
        <w:ind w:right="121" w:firstLine="456"/>
        <w:jc w:val="both"/>
        <w:rPr>
          <w:lang w:val="ru-RU"/>
        </w:rPr>
      </w:pPr>
      <w:r w:rsidRPr="003F3D79">
        <w:rPr>
          <w:lang w:val="ru-RU"/>
        </w:rPr>
        <w:t>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использование специальных методов, приёмов, средств обучения, дифференцированное и  индивидуализированное обучение с учётом специфики нарушения здоровья ребёнка);</w:t>
      </w:r>
    </w:p>
    <w:p w:rsidR="004A006C" w:rsidRPr="003F3D79" w:rsidRDefault="004A006C" w:rsidP="007042F4">
      <w:pPr>
        <w:pStyle w:val="a3"/>
        <w:numPr>
          <w:ilvl w:val="1"/>
          <w:numId w:val="15"/>
        </w:numPr>
        <w:tabs>
          <w:tab w:val="left" w:pos="720"/>
        </w:tabs>
        <w:ind w:right="123" w:firstLine="456"/>
        <w:jc w:val="both"/>
        <w:rPr>
          <w:lang w:val="ru-RU"/>
        </w:rPr>
      </w:pPr>
      <w:r w:rsidRPr="003F3D79">
        <w:rPr>
          <w:lang w:val="ru-RU"/>
        </w:rPr>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w:t>
      </w:r>
      <w:proofErr w:type="gramStart"/>
      <w:r w:rsidRPr="003F3D79">
        <w:rPr>
          <w:lang w:val="ru-RU"/>
        </w:rPr>
        <w:t>о-</w:t>
      </w:r>
      <w:proofErr w:type="gramEnd"/>
      <w:r w:rsidRPr="003F3D79">
        <w:rPr>
          <w:lang w:val="ru-RU"/>
        </w:rPr>
        <w:t xml:space="preserve"> гигиенических правил и норм);</w:t>
      </w:r>
    </w:p>
    <w:p w:rsidR="004A006C" w:rsidRPr="003F3D79" w:rsidRDefault="004A006C" w:rsidP="007042F4">
      <w:pPr>
        <w:pStyle w:val="a3"/>
        <w:numPr>
          <w:ilvl w:val="1"/>
          <w:numId w:val="15"/>
        </w:numPr>
        <w:tabs>
          <w:tab w:val="left" w:pos="720"/>
        </w:tabs>
        <w:ind w:right="121" w:firstLine="456"/>
        <w:jc w:val="both"/>
        <w:rPr>
          <w:lang w:val="ru-RU"/>
        </w:rPr>
      </w:pPr>
      <w:r w:rsidRPr="003F3D79">
        <w:rPr>
          <w:lang w:val="ru-RU"/>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4A006C" w:rsidRPr="003F3D79" w:rsidRDefault="004A006C" w:rsidP="004A006C">
      <w:pPr>
        <w:spacing w:line="273" w:lineRule="exact"/>
        <w:ind w:left="119"/>
        <w:jc w:val="both"/>
        <w:rPr>
          <w:rFonts w:ascii="Times New Roman" w:eastAsia="Times New Roman" w:hAnsi="Times New Roman"/>
          <w:sz w:val="24"/>
          <w:szCs w:val="24"/>
          <w:lang w:val="ru-RU"/>
        </w:rPr>
      </w:pPr>
      <w:r w:rsidRPr="003F3D79">
        <w:rPr>
          <w:rFonts w:ascii="Times New Roman" w:hAnsi="Times New Roman"/>
          <w:i/>
          <w:sz w:val="24"/>
          <w:lang w:val="ru-RU"/>
        </w:rPr>
        <w:t>Программно-методическое:</w:t>
      </w:r>
    </w:p>
    <w:p w:rsidR="004A006C" w:rsidRPr="003F3D79" w:rsidRDefault="004A006C" w:rsidP="004A006C">
      <w:pPr>
        <w:pStyle w:val="a3"/>
        <w:spacing w:before="2"/>
        <w:ind w:left="119" w:right="122"/>
        <w:jc w:val="both"/>
        <w:rPr>
          <w:lang w:val="ru-RU"/>
        </w:rPr>
      </w:pPr>
      <w:r w:rsidRPr="003F3D79">
        <w:rPr>
          <w:lang w:val="ru-RU"/>
        </w:rPr>
        <w:t>В процессе реализации программы коррекционной работы используются рабочие программы социально-педагогической направленности, диагностический и коррекционн</w:t>
      </w:r>
      <w:proofErr w:type="gramStart"/>
      <w:r w:rsidRPr="003F3D79">
        <w:rPr>
          <w:lang w:val="ru-RU"/>
        </w:rPr>
        <w:t>о-</w:t>
      </w:r>
      <w:proofErr w:type="gramEnd"/>
      <w:r w:rsidRPr="003F3D79">
        <w:rPr>
          <w:lang w:val="ru-RU"/>
        </w:rPr>
        <w:t xml:space="preserve"> развивающий инструментарий, необходимый для осуществления профессиональной деятельности учителя, педагога-психолога, социального педагога, классного руководителя.</w:t>
      </w:r>
    </w:p>
    <w:p w:rsidR="004A006C" w:rsidRPr="003F3D79" w:rsidRDefault="004A006C" w:rsidP="004A006C">
      <w:pPr>
        <w:spacing w:line="274" w:lineRule="exact"/>
        <w:ind w:left="119"/>
        <w:jc w:val="both"/>
        <w:rPr>
          <w:rFonts w:ascii="Times New Roman" w:eastAsia="Times New Roman" w:hAnsi="Times New Roman"/>
          <w:sz w:val="24"/>
          <w:szCs w:val="24"/>
          <w:lang w:val="ru-RU"/>
        </w:rPr>
      </w:pPr>
      <w:r w:rsidRPr="003F3D79">
        <w:rPr>
          <w:rFonts w:ascii="Times New Roman" w:hAnsi="Times New Roman"/>
          <w:i/>
          <w:sz w:val="24"/>
          <w:lang w:val="ru-RU"/>
        </w:rPr>
        <w:t>Кадровое обеспечение</w:t>
      </w:r>
    </w:p>
    <w:p w:rsidR="004A006C" w:rsidRPr="003F3D79" w:rsidRDefault="004A006C" w:rsidP="004A006C">
      <w:pPr>
        <w:pStyle w:val="a3"/>
        <w:spacing w:before="2"/>
        <w:ind w:left="119" w:right="122"/>
        <w:jc w:val="both"/>
        <w:rPr>
          <w:lang w:val="ru-RU"/>
        </w:rPr>
      </w:pPr>
      <w:r w:rsidRPr="003F3D79">
        <w:rPr>
          <w:lang w:val="ru-RU"/>
        </w:rPr>
        <w:t>Коррекционная работа осуществляется специалистами соответствующей квалификации, имеющими специализированное образование: педагого</w:t>
      </w:r>
      <w:proofErr w:type="gramStart"/>
      <w:r w:rsidRPr="003F3D79">
        <w:rPr>
          <w:lang w:val="ru-RU"/>
        </w:rPr>
        <w:t>м-</w:t>
      </w:r>
      <w:proofErr w:type="gramEnd"/>
      <w:r w:rsidRPr="003F3D79">
        <w:rPr>
          <w:lang w:val="ru-RU"/>
        </w:rPr>
        <w:t xml:space="preserve"> психологом, социальным педагогом и педагогами, прошедшими курсовую подготовку.</w:t>
      </w:r>
    </w:p>
    <w:p w:rsidR="004A006C" w:rsidRPr="003F3D79" w:rsidRDefault="004A006C" w:rsidP="004A006C">
      <w:pPr>
        <w:spacing w:line="274" w:lineRule="exact"/>
        <w:ind w:left="119"/>
        <w:jc w:val="both"/>
        <w:rPr>
          <w:rFonts w:ascii="Times New Roman" w:eastAsia="Times New Roman" w:hAnsi="Times New Roman"/>
          <w:sz w:val="24"/>
          <w:szCs w:val="24"/>
          <w:lang w:val="ru-RU"/>
        </w:rPr>
      </w:pPr>
      <w:r w:rsidRPr="003F3D79">
        <w:rPr>
          <w:rFonts w:ascii="Times New Roman" w:hAnsi="Times New Roman"/>
          <w:i/>
          <w:sz w:val="24"/>
          <w:lang w:val="ru-RU"/>
        </w:rPr>
        <w:t>Информационное обеспечение:</w:t>
      </w:r>
    </w:p>
    <w:p w:rsidR="004A006C" w:rsidRPr="003F3D79" w:rsidRDefault="004A006C" w:rsidP="004A006C">
      <w:pPr>
        <w:pStyle w:val="a3"/>
        <w:spacing w:before="2"/>
        <w:ind w:left="119" w:right="120" w:firstLine="0"/>
        <w:jc w:val="both"/>
        <w:rPr>
          <w:lang w:val="ru-RU"/>
        </w:rPr>
      </w:pPr>
      <w:r w:rsidRPr="003F3D79">
        <w:rPr>
          <w:lang w:val="ru-RU"/>
        </w:rPr>
        <w:t>Создание информационной образовательной среды и развитие на её основе форм обучения с использованием информационно – коммуникационных технологий, обеспечение доступа детей с ограниченными возможностями здоровья, их родителей (законных представителей) и педагогов к сетевым источникам информации, к информационно – методическим фондам.</w:t>
      </w:r>
    </w:p>
    <w:p w:rsidR="004A006C" w:rsidRPr="003F3D79" w:rsidRDefault="004A006C" w:rsidP="004A006C">
      <w:pPr>
        <w:pStyle w:val="a3"/>
        <w:spacing w:line="242" w:lineRule="auto"/>
        <w:ind w:left="119" w:right="125"/>
        <w:jc w:val="both"/>
        <w:rPr>
          <w:lang w:val="ru-RU"/>
        </w:rPr>
      </w:pPr>
      <w:r w:rsidRPr="003F3D79">
        <w:rPr>
          <w:lang w:val="ru-RU"/>
        </w:rPr>
        <w:t>Результатом реализации коррекционной программы станет создание комфортной развивающей образовательной среды:</w:t>
      </w:r>
    </w:p>
    <w:p w:rsidR="004A006C" w:rsidRPr="003F3D79" w:rsidRDefault="004A006C" w:rsidP="007042F4">
      <w:pPr>
        <w:pStyle w:val="a3"/>
        <w:numPr>
          <w:ilvl w:val="0"/>
          <w:numId w:val="14"/>
        </w:numPr>
        <w:tabs>
          <w:tab w:val="left" w:pos="720"/>
        </w:tabs>
        <w:ind w:right="115" w:firstLine="456"/>
        <w:jc w:val="both"/>
        <w:rPr>
          <w:lang w:val="ru-RU"/>
        </w:rPr>
      </w:pPr>
      <w:r w:rsidRPr="003F3D79">
        <w:rPr>
          <w:lang w:val="ru-RU"/>
        </w:rPr>
        <w:t xml:space="preserve">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w:t>
      </w:r>
      <w:proofErr w:type="gramStart"/>
      <w:r w:rsidRPr="003F3D79">
        <w:rPr>
          <w:lang w:val="ru-RU"/>
        </w:rPr>
        <w:t>обучающихся</w:t>
      </w:r>
      <w:proofErr w:type="gramEnd"/>
      <w:r w:rsidRPr="003F3D79">
        <w:rPr>
          <w:lang w:val="ru-RU"/>
        </w:rPr>
        <w:t xml:space="preserve"> с ограниченными возможностями здоровья на данной ступени общего образования;</w:t>
      </w:r>
    </w:p>
    <w:p w:rsidR="004A006C" w:rsidRPr="003F3D79" w:rsidRDefault="004A006C" w:rsidP="004A006C">
      <w:pPr>
        <w:jc w:val="both"/>
        <w:rPr>
          <w:lang w:val="ru-RU"/>
        </w:rPr>
        <w:sectPr w:rsidR="004A006C" w:rsidRPr="003F3D79">
          <w:pgSz w:w="11900" w:h="16840"/>
          <w:pgMar w:top="760" w:right="720" w:bottom="640" w:left="1580" w:header="564" w:footer="449" w:gutter="0"/>
          <w:cols w:space="720"/>
        </w:sectPr>
      </w:pPr>
    </w:p>
    <w:p w:rsidR="004A006C" w:rsidRPr="003F3D79" w:rsidRDefault="004A006C" w:rsidP="004A006C">
      <w:pPr>
        <w:spacing w:before="1" w:line="180" w:lineRule="exact"/>
        <w:rPr>
          <w:sz w:val="18"/>
          <w:szCs w:val="18"/>
          <w:lang w:val="ru-RU"/>
        </w:rPr>
      </w:pPr>
    </w:p>
    <w:p w:rsidR="004A006C" w:rsidRPr="003F3D79" w:rsidRDefault="004A006C" w:rsidP="007042F4">
      <w:pPr>
        <w:pStyle w:val="a3"/>
        <w:numPr>
          <w:ilvl w:val="0"/>
          <w:numId w:val="14"/>
        </w:numPr>
        <w:tabs>
          <w:tab w:val="left" w:pos="715"/>
        </w:tabs>
        <w:spacing w:before="69" w:line="242" w:lineRule="auto"/>
        <w:ind w:right="125" w:firstLine="456"/>
        <w:jc w:val="both"/>
        <w:rPr>
          <w:lang w:val="ru-RU"/>
        </w:rPr>
      </w:pPr>
      <w:proofErr w:type="gramStart"/>
      <w:r w:rsidRPr="003F3D79">
        <w:rPr>
          <w:lang w:val="ru-RU"/>
        </w:rPr>
        <w:t>обеспечивающей</w:t>
      </w:r>
      <w:proofErr w:type="gramEnd"/>
      <w:r w:rsidRPr="003F3D79">
        <w:rPr>
          <w:lang w:val="ru-RU"/>
        </w:rPr>
        <w:t xml:space="preserve"> воспитание, обучение, социальную адаптацию и интеграцию детей с ограниченными возможностями здоровья;</w:t>
      </w:r>
    </w:p>
    <w:p w:rsidR="004A006C" w:rsidRPr="003F3D79" w:rsidRDefault="004A006C" w:rsidP="007042F4">
      <w:pPr>
        <w:pStyle w:val="a3"/>
        <w:numPr>
          <w:ilvl w:val="0"/>
          <w:numId w:val="14"/>
        </w:numPr>
        <w:tabs>
          <w:tab w:val="left" w:pos="720"/>
        </w:tabs>
        <w:ind w:right="118" w:firstLine="456"/>
        <w:jc w:val="both"/>
        <w:rPr>
          <w:lang w:val="ru-RU"/>
        </w:rPr>
      </w:pPr>
      <w:r w:rsidRPr="003F3D79">
        <w:rPr>
          <w:lang w:val="ru-RU"/>
        </w:rPr>
        <w:t>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4A006C" w:rsidRPr="003F3D79" w:rsidRDefault="004A006C" w:rsidP="004A006C">
      <w:pPr>
        <w:pStyle w:val="a3"/>
        <w:spacing w:before="2"/>
        <w:ind w:left="119" w:right="117"/>
        <w:jc w:val="both"/>
        <w:rPr>
          <w:lang w:val="ru-RU"/>
        </w:rPr>
      </w:pPr>
      <w:r w:rsidRPr="003F3D79">
        <w:rPr>
          <w:lang w:val="ru-RU"/>
        </w:rPr>
        <w:t>—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p>
    <w:p w:rsidR="003F3D79" w:rsidRDefault="003F3D79" w:rsidP="004A006C">
      <w:pPr>
        <w:pStyle w:val="1"/>
        <w:spacing w:before="63"/>
        <w:ind w:left="3196"/>
        <w:rPr>
          <w:rFonts w:ascii="Arial" w:hAnsi="Arial"/>
          <w:spacing w:val="-1"/>
          <w:lang w:val="ru-RU"/>
        </w:rPr>
      </w:pPr>
      <w:bookmarkStart w:id="38" w:name="_TOC_250004"/>
    </w:p>
    <w:p w:rsidR="003F3D79" w:rsidRDefault="003F3D79" w:rsidP="003F3D79">
      <w:pPr>
        <w:rPr>
          <w:lang w:val="ru-RU"/>
        </w:rPr>
      </w:pPr>
    </w:p>
    <w:p w:rsidR="003F3D79" w:rsidRDefault="003F3D79" w:rsidP="003F3D79">
      <w:pPr>
        <w:rPr>
          <w:lang w:val="ru-RU"/>
        </w:rPr>
      </w:pPr>
    </w:p>
    <w:p w:rsidR="003F3D79" w:rsidRDefault="003F3D79" w:rsidP="003F3D79">
      <w:pPr>
        <w:rPr>
          <w:lang w:val="ru-RU"/>
        </w:rPr>
      </w:pPr>
    </w:p>
    <w:p w:rsidR="003F3D79" w:rsidRDefault="003F3D79" w:rsidP="003F3D79">
      <w:pPr>
        <w:rPr>
          <w:lang w:val="ru-RU"/>
        </w:rPr>
      </w:pPr>
    </w:p>
    <w:p w:rsidR="003F3D79" w:rsidRDefault="003F3D79" w:rsidP="003F3D79">
      <w:pPr>
        <w:rPr>
          <w:lang w:val="ru-RU"/>
        </w:rPr>
      </w:pPr>
    </w:p>
    <w:p w:rsidR="003F3D79" w:rsidRDefault="003F3D79" w:rsidP="003F3D79">
      <w:pPr>
        <w:rPr>
          <w:lang w:val="ru-RU"/>
        </w:rPr>
      </w:pPr>
    </w:p>
    <w:p w:rsidR="003F3D79" w:rsidRDefault="003F3D79" w:rsidP="003F3D79">
      <w:pPr>
        <w:rPr>
          <w:lang w:val="ru-RU"/>
        </w:rPr>
      </w:pPr>
    </w:p>
    <w:p w:rsidR="003F3D79" w:rsidRDefault="003F3D79" w:rsidP="003F3D79">
      <w:pPr>
        <w:rPr>
          <w:lang w:val="ru-RU"/>
        </w:rPr>
      </w:pPr>
    </w:p>
    <w:p w:rsidR="003F3D79" w:rsidRDefault="003F3D79" w:rsidP="003F3D79">
      <w:pPr>
        <w:rPr>
          <w:lang w:val="ru-RU"/>
        </w:rPr>
      </w:pPr>
    </w:p>
    <w:p w:rsidR="003F3D79" w:rsidRDefault="003F3D79" w:rsidP="003F3D79">
      <w:pPr>
        <w:rPr>
          <w:lang w:val="ru-RU"/>
        </w:rPr>
      </w:pPr>
    </w:p>
    <w:p w:rsidR="003F3D79" w:rsidRDefault="003F3D79" w:rsidP="003F3D79">
      <w:pPr>
        <w:rPr>
          <w:lang w:val="ru-RU"/>
        </w:rPr>
      </w:pPr>
    </w:p>
    <w:p w:rsidR="003F3D79" w:rsidRDefault="003F3D79" w:rsidP="003F3D79">
      <w:pPr>
        <w:rPr>
          <w:lang w:val="ru-RU"/>
        </w:rPr>
      </w:pPr>
    </w:p>
    <w:p w:rsidR="003F3D79" w:rsidRDefault="003F3D79" w:rsidP="003F3D79">
      <w:pPr>
        <w:rPr>
          <w:lang w:val="ru-RU"/>
        </w:rPr>
      </w:pPr>
    </w:p>
    <w:p w:rsidR="003F3D79" w:rsidRDefault="003F3D79" w:rsidP="003F3D79">
      <w:pPr>
        <w:rPr>
          <w:lang w:val="ru-RU"/>
        </w:rPr>
      </w:pPr>
    </w:p>
    <w:p w:rsidR="003F3D79" w:rsidRDefault="003F3D79" w:rsidP="003F3D79">
      <w:pPr>
        <w:rPr>
          <w:lang w:val="ru-RU"/>
        </w:rPr>
      </w:pPr>
    </w:p>
    <w:p w:rsidR="003F3D79" w:rsidRDefault="003F3D79" w:rsidP="003F3D79">
      <w:pPr>
        <w:rPr>
          <w:lang w:val="ru-RU"/>
        </w:rPr>
      </w:pPr>
    </w:p>
    <w:p w:rsidR="003F3D79" w:rsidRDefault="003F3D79" w:rsidP="003F3D79">
      <w:pPr>
        <w:rPr>
          <w:lang w:val="ru-RU"/>
        </w:rPr>
      </w:pPr>
    </w:p>
    <w:p w:rsidR="003F3D79" w:rsidRDefault="003F3D79" w:rsidP="003F3D79">
      <w:pPr>
        <w:rPr>
          <w:lang w:val="ru-RU"/>
        </w:rPr>
      </w:pPr>
    </w:p>
    <w:p w:rsidR="003F3D79" w:rsidRDefault="003F3D79" w:rsidP="003F3D79">
      <w:pPr>
        <w:rPr>
          <w:lang w:val="ru-RU"/>
        </w:rPr>
      </w:pPr>
    </w:p>
    <w:p w:rsidR="003F3D79" w:rsidRDefault="003F3D79" w:rsidP="003F3D79">
      <w:pPr>
        <w:rPr>
          <w:lang w:val="ru-RU"/>
        </w:rPr>
      </w:pPr>
    </w:p>
    <w:p w:rsidR="003F3D79" w:rsidRDefault="003F3D79" w:rsidP="003F3D79">
      <w:pPr>
        <w:rPr>
          <w:lang w:val="ru-RU"/>
        </w:rPr>
      </w:pPr>
    </w:p>
    <w:p w:rsidR="003F3D79" w:rsidRDefault="003F3D79" w:rsidP="003F3D79">
      <w:pPr>
        <w:rPr>
          <w:lang w:val="ru-RU"/>
        </w:rPr>
      </w:pPr>
    </w:p>
    <w:p w:rsidR="003F3D79" w:rsidRDefault="003F3D79" w:rsidP="003F3D79">
      <w:pPr>
        <w:rPr>
          <w:lang w:val="ru-RU"/>
        </w:rPr>
      </w:pPr>
    </w:p>
    <w:p w:rsidR="003F3D79" w:rsidRPr="003F3D79" w:rsidRDefault="003F3D79" w:rsidP="003F3D79">
      <w:pPr>
        <w:rPr>
          <w:lang w:val="ru-RU"/>
        </w:rPr>
      </w:pPr>
    </w:p>
    <w:p w:rsidR="003F3D79" w:rsidRDefault="003F3D79" w:rsidP="004A006C">
      <w:pPr>
        <w:pStyle w:val="1"/>
        <w:spacing w:before="63"/>
        <w:ind w:left="3196"/>
        <w:rPr>
          <w:rFonts w:ascii="Arial" w:hAnsi="Arial"/>
          <w:spacing w:val="-1"/>
          <w:lang w:val="ru-RU"/>
        </w:rPr>
      </w:pPr>
    </w:p>
    <w:p w:rsidR="003F3D79" w:rsidRDefault="003F3D79" w:rsidP="003F3D79">
      <w:pPr>
        <w:rPr>
          <w:lang w:val="ru-RU"/>
        </w:rPr>
      </w:pPr>
    </w:p>
    <w:p w:rsidR="003F3D79" w:rsidRDefault="003F3D79" w:rsidP="003F3D79">
      <w:pPr>
        <w:rPr>
          <w:lang w:val="ru-RU"/>
        </w:rPr>
      </w:pPr>
    </w:p>
    <w:p w:rsidR="003F3D79" w:rsidRDefault="003F3D79" w:rsidP="003F3D79">
      <w:pPr>
        <w:rPr>
          <w:lang w:val="ru-RU"/>
        </w:rPr>
      </w:pPr>
    </w:p>
    <w:p w:rsidR="003F3D79" w:rsidRDefault="003F3D79" w:rsidP="003F3D79">
      <w:pPr>
        <w:rPr>
          <w:lang w:val="ru-RU"/>
        </w:rPr>
      </w:pPr>
    </w:p>
    <w:p w:rsidR="003F3D79" w:rsidRDefault="003F3D79" w:rsidP="003F3D79">
      <w:pPr>
        <w:rPr>
          <w:lang w:val="ru-RU"/>
        </w:rPr>
      </w:pPr>
    </w:p>
    <w:p w:rsidR="003F3D79" w:rsidRDefault="003F3D79" w:rsidP="003F3D79">
      <w:pPr>
        <w:rPr>
          <w:lang w:val="ru-RU"/>
        </w:rPr>
      </w:pPr>
    </w:p>
    <w:p w:rsidR="003F3D79" w:rsidRDefault="003F3D79" w:rsidP="003F3D79">
      <w:pPr>
        <w:rPr>
          <w:lang w:val="ru-RU"/>
        </w:rPr>
      </w:pPr>
    </w:p>
    <w:p w:rsidR="003F3D79" w:rsidRDefault="003F3D79" w:rsidP="003F3D79">
      <w:pPr>
        <w:rPr>
          <w:lang w:val="ru-RU"/>
        </w:rPr>
      </w:pPr>
    </w:p>
    <w:p w:rsidR="003F3D79" w:rsidRDefault="003F3D79" w:rsidP="003F3D79">
      <w:pPr>
        <w:rPr>
          <w:lang w:val="ru-RU"/>
        </w:rPr>
      </w:pPr>
    </w:p>
    <w:p w:rsidR="003F3D79" w:rsidRDefault="003F3D79" w:rsidP="003F3D79">
      <w:pPr>
        <w:rPr>
          <w:lang w:val="ru-RU"/>
        </w:rPr>
      </w:pPr>
    </w:p>
    <w:p w:rsidR="003F3D79" w:rsidRDefault="003F3D79" w:rsidP="003F3D79">
      <w:pPr>
        <w:rPr>
          <w:lang w:val="ru-RU"/>
        </w:rPr>
      </w:pPr>
    </w:p>
    <w:p w:rsidR="003F3D79" w:rsidRDefault="003F3D79" w:rsidP="003F3D79">
      <w:pPr>
        <w:rPr>
          <w:lang w:val="ru-RU"/>
        </w:rPr>
      </w:pPr>
    </w:p>
    <w:p w:rsidR="003F3D79" w:rsidRDefault="003F3D79" w:rsidP="003F3D79">
      <w:pPr>
        <w:rPr>
          <w:lang w:val="ru-RU"/>
        </w:rPr>
      </w:pPr>
    </w:p>
    <w:p w:rsidR="003F3D79" w:rsidRDefault="003F3D79" w:rsidP="003F3D79">
      <w:pPr>
        <w:rPr>
          <w:lang w:val="ru-RU"/>
        </w:rPr>
      </w:pPr>
    </w:p>
    <w:p w:rsidR="003F3D79" w:rsidRDefault="003F3D79" w:rsidP="004A006C">
      <w:pPr>
        <w:pStyle w:val="1"/>
        <w:spacing w:before="63"/>
        <w:ind w:left="3196"/>
        <w:rPr>
          <w:rFonts w:ascii="Arial" w:hAnsi="Arial"/>
          <w:spacing w:val="-1"/>
          <w:lang w:val="ru-RU"/>
        </w:rPr>
      </w:pPr>
    </w:p>
    <w:p w:rsidR="00215972" w:rsidRPr="00215972" w:rsidRDefault="00215972" w:rsidP="00215972">
      <w:pPr>
        <w:rPr>
          <w:lang w:val="ru-RU"/>
        </w:rPr>
      </w:pPr>
    </w:p>
    <w:p w:rsidR="004A006C" w:rsidRPr="00BB63C8" w:rsidRDefault="004A006C" w:rsidP="004A006C">
      <w:pPr>
        <w:pStyle w:val="1"/>
        <w:spacing w:before="63"/>
        <w:ind w:left="3196"/>
        <w:rPr>
          <w:rFonts w:ascii="Arial" w:eastAsia="Arial" w:hAnsi="Arial" w:cs="Arial"/>
          <w:b w:val="0"/>
          <w:bCs w:val="0"/>
          <w:color w:val="auto"/>
        </w:rPr>
      </w:pPr>
      <w:bookmarkStart w:id="39" w:name="_Toc435522691"/>
      <w:r w:rsidRPr="00BB63C8">
        <w:rPr>
          <w:rFonts w:ascii="Arial" w:hAnsi="Arial"/>
          <w:color w:val="auto"/>
          <w:spacing w:val="-1"/>
        </w:rPr>
        <w:lastRenderedPageBreak/>
        <w:t>3.</w:t>
      </w:r>
      <w:r w:rsidRPr="00BB63C8">
        <w:rPr>
          <w:rFonts w:ascii="Arial" w:hAnsi="Arial"/>
          <w:color w:val="auto"/>
          <w:spacing w:val="-21"/>
        </w:rPr>
        <w:t xml:space="preserve"> </w:t>
      </w:r>
      <w:r w:rsidRPr="00BB63C8">
        <w:rPr>
          <w:rFonts w:ascii="Arial" w:hAnsi="Arial"/>
          <w:color w:val="auto"/>
        </w:rPr>
        <w:t>Организационный</w:t>
      </w:r>
      <w:r w:rsidRPr="00BB63C8">
        <w:rPr>
          <w:rFonts w:ascii="Arial" w:hAnsi="Arial"/>
          <w:color w:val="auto"/>
          <w:spacing w:val="-14"/>
        </w:rPr>
        <w:t xml:space="preserve"> </w:t>
      </w:r>
      <w:r w:rsidRPr="00BB63C8">
        <w:rPr>
          <w:rFonts w:ascii="Arial" w:hAnsi="Arial"/>
          <w:color w:val="auto"/>
          <w:spacing w:val="-1"/>
        </w:rPr>
        <w:t>раздел</w:t>
      </w:r>
      <w:bookmarkEnd w:id="38"/>
      <w:bookmarkEnd w:id="39"/>
    </w:p>
    <w:p w:rsidR="004A006C" w:rsidRPr="00BB63C8" w:rsidRDefault="004A006C" w:rsidP="004A006C">
      <w:pPr>
        <w:spacing w:line="280" w:lineRule="exact"/>
        <w:rPr>
          <w:sz w:val="28"/>
          <w:szCs w:val="28"/>
        </w:rPr>
      </w:pPr>
    </w:p>
    <w:p w:rsidR="004A006C" w:rsidRPr="00BB63C8" w:rsidRDefault="004A006C" w:rsidP="004A006C">
      <w:pPr>
        <w:spacing w:before="19" w:line="320" w:lineRule="exact"/>
        <w:rPr>
          <w:sz w:val="32"/>
          <w:szCs w:val="32"/>
        </w:rPr>
      </w:pPr>
    </w:p>
    <w:p w:rsidR="004A006C" w:rsidRPr="00BB63C8" w:rsidRDefault="004A006C" w:rsidP="007042F4">
      <w:pPr>
        <w:pStyle w:val="2"/>
        <w:numPr>
          <w:ilvl w:val="1"/>
          <w:numId w:val="13"/>
        </w:numPr>
        <w:rPr>
          <w:spacing w:val="-1"/>
          <w:lang w:val="ru-RU"/>
        </w:rPr>
      </w:pPr>
      <w:bookmarkStart w:id="40" w:name="_TOC_250003"/>
      <w:bookmarkStart w:id="41" w:name="_Toc435522692"/>
      <w:r w:rsidRPr="00BB63C8">
        <w:rPr>
          <w:spacing w:val="-1"/>
          <w:lang w:val="ru-RU"/>
        </w:rPr>
        <w:t>Учебный</w:t>
      </w:r>
      <w:r w:rsidRPr="00BB63C8">
        <w:rPr>
          <w:spacing w:val="-15"/>
          <w:lang w:val="ru-RU"/>
        </w:rPr>
        <w:t xml:space="preserve"> </w:t>
      </w:r>
      <w:r w:rsidRPr="00BB63C8">
        <w:rPr>
          <w:spacing w:val="1"/>
          <w:lang w:val="ru-RU"/>
        </w:rPr>
        <w:t>план</w:t>
      </w:r>
      <w:r w:rsidRPr="00BB63C8">
        <w:rPr>
          <w:spacing w:val="-14"/>
          <w:lang w:val="ru-RU"/>
        </w:rPr>
        <w:t xml:space="preserve"> </w:t>
      </w:r>
      <w:r w:rsidRPr="00BB63C8">
        <w:rPr>
          <w:lang w:val="ru-RU"/>
        </w:rPr>
        <w:t>основного</w:t>
      </w:r>
      <w:r w:rsidRPr="00BB63C8">
        <w:rPr>
          <w:spacing w:val="-13"/>
          <w:lang w:val="ru-RU"/>
        </w:rPr>
        <w:t xml:space="preserve"> </w:t>
      </w:r>
      <w:r w:rsidRPr="00BB63C8">
        <w:rPr>
          <w:lang w:val="ru-RU"/>
        </w:rPr>
        <w:t>общего</w:t>
      </w:r>
      <w:r w:rsidR="00BB63C8">
        <w:rPr>
          <w:spacing w:val="-16"/>
          <w:lang w:val="ru-RU"/>
        </w:rPr>
        <w:t xml:space="preserve"> </w:t>
      </w:r>
      <w:r w:rsidRPr="00BB63C8">
        <w:rPr>
          <w:lang w:val="ru-RU"/>
        </w:rPr>
        <w:t>образования</w:t>
      </w:r>
      <w:r w:rsidRPr="00BB63C8">
        <w:rPr>
          <w:spacing w:val="30"/>
          <w:w w:val="99"/>
          <w:lang w:val="ru-RU"/>
        </w:rPr>
        <w:t xml:space="preserve"> </w:t>
      </w:r>
      <w:r w:rsidRPr="00BB63C8">
        <w:rPr>
          <w:lang w:val="ru-RU"/>
        </w:rPr>
        <w:t>МБОУ</w:t>
      </w:r>
      <w:r w:rsidRPr="00BB63C8">
        <w:rPr>
          <w:spacing w:val="-7"/>
          <w:lang w:val="ru-RU"/>
        </w:rPr>
        <w:t xml:space="preserve"> </w:t>
      </w:r>
      <w:bookmarkEnd w:id="40"/>
      <w:r w:rsidR="00BB63C8">
        <w:rPr>
          <w:spacing w:val="-1"/>
          <w:lang w:val="ru-RU"/>
        </w:rPr>
        <w:t>«</w:t>
      </w:r>
      <w:proofErr w:type="gramStart"/>
      <w:r w:rsidR="00BB63C8">
        <w:rPr>
          <w:spacing w:val="-1"/>
          <w:lang w:val="ru-RU"/>
        </w:rPr>
        <w:t>Окская</w:t>
      </w:r>
      <w:proofErr w:type="gramEnd"/>
      <w:r w:rsidR="00BB63C8">
        <w:rPr>
          <w:spacing w:val="-1"/>
          <w:lang w:val="ru-RU"/>
        </w:rPr>
        <w:t xml:space="preserve"> СШ»</w:t>
      </w:r>
      <w:bookmarkEnd w:id="41"/>
    </w:p>
    <w:p w:rsidR="004A006C" w:rsidRPr="00A64FC3" w:rsidRDefault="00B80BA1" w:rsidP="007042F4">
      <w:pPr>
        <w:pStyle w:val="3"/>
        <w:numPr>
          <w:ilvl w:val="2"/>
          <w:numId w:val="13"/>
        </w:numPr>
        <w:jc w:val="left"/>
        <w:rPr>
          <w:color w:val="000000" w:themeColor="text1"/>
          <w:lang w:val="ru-RU"/>
        </w:rPr>
      </w:pPr>
      <w:bookmarkStart w:id="42" w:name="_TOC_250002"/>
      <w:bookmarkStart w:id="43" w:name="_Toc435522693"/>
      <w:r w:rsidRPr="00A64FC3">
        <w:rPr>
          <w:color w:val="000000" w:themeColor="text1"/>
          <w:lang w:val="ru-RU"/>
        </w:rPr>
        <w:t>Пояс</w:t>
      </w:r>
      <w:r w:rsidR="004A006C" w:rsidRPr="00A64FC3">
        <w:rPr>
          <w:color w:val="000000" w:themeColor="text1"/>
          <w:lang w:val="ru-RU"/>
        </w:rPr>
        <w:t>нительная</w:t>
      </w:r>
      <w:r w:rsidR="004A006C" w:rsidRPr="00A64FC3">
        <w:rPr>
          <w:color w:val="000000" w:themeColor="text1"/>
          <w:spacing w:val="-11"/>
          <w:lang w:val="ru-RU"/>
        </w:rPr>
        <w:t xml:space="preserve"> </w:t>
      </w:r>
      <w:r w:rsidR="004A006C" w:rsidRPr="00A64FC3">
        <w:rPr>
          <w:color w:val="000000" w:themeColor="text1"/>
          <w:lang w:val="ru-RU"/>
        </w:rPr>
        <w:t>записка</w:t>
      </w:r>
      <w:r w:rsidR="004A006C" w:rsidRPr="00A64FC3">
        <w:rPr>
          <w:color w:val="000000" w:themeColor="text1"/>
          <w:spacing w:val="-10"/>
          <w:lang w:val="ru-RU"/>
        </w:rPr>
        <w:t xml:space="preserve"> </w:t>
      </w:r>
      <w:r w:rsidR="004A006C" w:rsidRPr="00A64FC3">
        <w:rPr>
          <w:color w:val="000000" w:themeColor="text1"/>
          <w:lang w:val="ru-RU"/>
        </w:rPr>
        <w:t>к</w:t>
      </w:r>
      <w:r w:rsidR="004A006C" w:rsidRPr="00A64FC3">
        <w:rPr>
          <w:color w:val="000000" w:themeColor="text1"/>
          <w:spacing w:val="-11"/>
          <w:lang w:val="ru-RU"/>
        </w:rPr>
        <w:t xml:space="preserve"> </w:t>
      </w:r>
      <w:r w:rsidR="004A006C" w:rsidRPr="00A64FC3">
        <w:rPr>
          <w:color w:val="000000" w:themeColor="text1"/>
          <w:lang w:val="ru-RU"/>
        </w:rPr>
        <w:t>учебному</w:t>
      </w:r>
      <w:r w:rsidR="004A006C" w:rsidRPr="00A64FC3">
        <w:rPr>
          <w:color w:val="000000" w:themeColor="text1"/>
          <w:spacing w:val="-10"/>
          <w:lang w:val="ru-RU"/>
        </w:rPr>
        <w:t xml:space="preserve"> </w:t>
      </w:r>
      <w:r w:rsidR="004A006C" w:rsidRPr="00A64FC3">
        <w:rPr>
          <w:color w:val="000000" w:themeColor="text1"/>
          <w:lang w:val="ru-RU"/>
        </w:rPr>
        <w:t>плану</w:t>
      </w:r>
      <w:bookmarkEnd w:id="42"/>
      <w:bookmarkEnd w:id="43"/>
    </w:p>
    <w:p w:rsidR="004A006C" w:rsidRPr="00856F45" w:rsidRDefault="004A006C" w:rsidP="004A006C">
      <w:pPr>
        <w:spacing w:before="17" w:line="360" w:lineRule="exact"/>
        <w:rPr>
          <w:color w:val="C00000"/>
          <w:sz w:val="36"/>
          <w:szCs w:val="36"/>
          <w:lang w:val="ru-RU"/>
        </w:rPr>
      </w:pPr>
    </w:p>
    <w:p w:rsidR="004A006C" w:rsidRPr="00935FA1" w:rsidRDefault="004A006C" w:rsidP="004A006C">
      <w:pPr>
        <w:pStyle w:val="a3"/>
        <w:ind w:left="119" w:right="122" w:firstLine="849"/>
        <w:jc w:val="both"/>
        <w:rPr>
          <w:lang w:val="ru-RU"/>
        </w:rPr>
      </w:pPr>
      <w:r w:rsidRPr="00935FA1">
        <w:rPr>
          <w:spacing w:val="-1"/>
          <w:lang w:val="ru-RU"/>
        </w:rPr>
        <w:t>Учебный</w:t>
      </w:r>
      <w:r w:rsidRPr="00935FA1">
        <w:rPr>
          <w:spacing w:val="7"/>
          <w:lang w:val="ru-RU"/>
        </w:rPr>
        <w:t xml:space="preserve"> </w:t>
      </w:r>
      <w:r w:rsidRPr="00935FA1">
        <w:rPr>
          <w:lang w:val="ru-RU"/>
        </w:rPr>
        <w:t>план</w:t>
      </w:r>
      <w:r w:rsidRPr="00935FA1">
        <w:rPr>
          <w:spacing w:val="8"/>
          <w:lang w:val="ru-RU"/>
        </w:rPr>
        <w:t xml:space="preserve"> </w:t>
      </w:r>
      <w:r w:rsidRPr="00935FA1">
        <w:rPr>
          <w:spacing w:val="-1"/>
          <w:lang w:val="ru-RU"/>
        </w:rPr>
        <w:t>обеспечивает</w:t>
      </w:r>
      <w:r w:rsidRPr="00935FA1">
        <w:rPr>
          <w:spacing w:val="14"/>
          <w:lang w:val="ru-RU"/>
        </w:rPr>
        <w:t xml:space="preserve"> </w:t>
      </w:r>
      <w:r w:rsidRPr="00935FA1">
        <w:rPr>
          <w:lang w:val="ru-RU"/>
        </w:rPr>
        <w:t>введение</w:t>
      </w:r>
      <w:r w:rsidRPr="00935FA1">
        <w:rPr>
          <w:spacing w:val="6"/>
          <w:lang w:val="ru-RU"/>
        </w:rPr>
        <w:t xml:space="preserve"> </w:t>
      </w:r>
      <w:r w:rsidRPr="00935FA1">
        <w:rPr>
          <w:lang w:val="ru-RU"/>
        </w:rPr>
        <w:t>в</w:t>
      </w:r>
      <w:r w:rsidRPr="00935FA1">
        <w:rPr>
          <w:spacing w:val="13"/>
          <w:lang w:val="ru-RU"/>
        </w:rPr>
        <w:t xml:space="preserve"> </w:t>
      </w:r>
      <w:r w:rsidRPr="00935FA1">
        <w:rPr>
          <w:lang w:val="ru-RU"/>
        </w:rPr>
        <w:t>действие</w:t>
      </w:r>
      <w:r w:rsidRPr="00935FA1">
        <w:rPr>
          <w:spacing w:val="6"/>
          <w:lang w:val="ru-RU"/>
        </w:rPr>
        <w:t xml:space="preserve"> </w:t>
      </w:r>
      <w:r w:rsidRPr="00935FA1">
        <w:rPr>
          <w:lang w:val="ru-RU"/>
        </w:rPr>
        <w:t>и</w:t>
      </w:r>
      <w:r w:rsidRPr="00935FA1">
        <w:rPr>
          <w:spacing w:val="7"/>
          <w:lang w:val="ru-RU"/>
        </w:rPr>
        <w:t xml:space="preserve"> </w:t>
      </w:r>
      <w:r w:rsidRPr="00935FA1">
        <w:rPr>
          <w:lang w:val="ru-RU"/>
        </w:rPr>
        <w:t>реализацию</w:t>
      </w:r>
      <w:r w:rsidRPr="00935FA1">
        <w:rPr>
          <w:spacing w:val="5"/>
          <w:lang w:val="ru-RU"/>
        </w:rPr>
        <w:t xml:space="preserve"> </w:t>
      </w:r>
      <w:r w:rsidRPr="00935FA1">
        <w:rPr>
          <w:lang w:val="ru-RU"/>
        </w:rPr>
        <w:t>требований</w:t>
      </w:r>
      <w:r w:rsidRPr="00935FA1">
        <w:rPr>
          <w:spacing w:val="42"/>
          <w:w w:val="99"/>
          <w:lang w:val="ru-RU"/>
        </w:rPr>
        <w:t xml:space="preserve"> </w:t>
      </w:r>
      <w:r w:rsidRPr="00935FA1">
        <w:rPr>
          <w:spacing w:val="-1"/>
          <w:lang w:val="ru-RU"/>
        </w:rPr>
        <w:t>Стандарта,</w:t>
      </w:r>
      <w:r w:rsidRPr="00935FA1">
        <w:rPr>
          <w:spacing w:val="26"/>
          <w:lang w:val="ru-RU"/>
        </w:rPr>
        <w:t xml:space="preserve"> </w:t>
      </w:r>
      <w:r w:rsidRPr="00935FA1">
        <w:rPr>
          <w:lang w:val="ru-RU"/>
        </w:rPr>
        <w:t>определяет</w:t>
      </w:r>
      <w:r w:rsidRPr="00935FA1">
        <w:rPr>
          <w:spacing w:val="26"/>
          <w:lang w:val="ru-RU"/>
        </w:rPr>
        <w:t xml:space="preserve"> </w:t>
      </w:r>
      <w:r w:rsidRPr="00935FA1">
        <w:rPr>
          <w:spacing w:val="1"/>
          <w:lang w:val="ru-RU"/>
        </w:rPr>
        <w:t>общий</w:t>
      </w:r>
      <w:r w:rsidRPr="00935FA1">
        <w:rPr>
          <w:spacing w:val="21"/>
          <w:lang w:val="ru-RU"/>
        </w:rPr>
        <w:t xml:space="preserve"> </w:t>
      </w:r>
      <w:r w:rsidRPr="00935FA1">
        <w:rPr>
          <w:lang w:val="ru-RU"/>
        </w:rPr>
        <w:t>объем</w:t>
      </w:r>
      <w:r w:rsidRPr="00935FA1">
        <w:rPr>
          <w:spacing w:val="27"/>
          <w:lang w:val="ru-RU"/>
        </w:rPr>
        <w:t xml:space="preserve"> </w:t>
      </w:r>
      <w:r w:rsidRPr="00935FA1">
        <w:rPr>
          <w:spacing w:val="-1"/>
          <w:lang w:val="ru-RU"/>
        </w:rPr>
        <w:t>нагрузки</w:t>
      </w:r>
      <w:r w:rsidRPr="00935FA1">
        <w:rPr>
          <w:spacing w:val="26"/>
          <w:lang w:val="ru-RU"/>
        </w:rPr>
        <w:t xml:space="preserve"> </w:t>
      </w:r>
      <w:r w:rsidRPr="00935FA1">
        <w:rPr>
          <w:lang w:val="ru-RU"/>
        </w:rPr>
        <w:t>и</w:t>
      </w:r>
      <w:r w:rsidRPr="00935FA1">
        <w:rPr>
          <w:spacing w:val="26"/>
          <w:lang w:val="ru-RU"/>
        </w:rPr>
        <w:t xml:space="preserve"> </w:t>
      </w:r>
      <w:r w:rsidRPr="00935FA1">
        <w:rPr>
          <w:lang w:val="ru-RU"/>
        </w:rPr>
        <w:t>максимальный</w:t>
      </w:r>
      <w:r w:rsidRPr="00935FA1">
        <w:rPr>
          <w:spacing w:val="26"/>
          <w:lang w:val="ru-RU"/>
        </w:rPr>
        <w:t xml:space="preserve"> </w:t>
      </w:r>
      <w:r w:rsidRPr="00935FA1">
        <w:rPr>
          <w:spacing w:val="-1"/>
          <w:lang w:val="ru-RU"/>
        </w:rPr>
        <w:t>объем</w:t>
      </w:r>
      <w:r w:rsidRPr="00935FA1">
        <w:rPr>
          <w:spacing w:val="52"/>
          <w:lang w:val="ru-RU"/>
        </w:rPr>
        <w:t xml:space="preserve"> </w:t>
      </w:r>
      <w:r w:rsidRPr="00935FA1">
        <w:rPr>
          <w:spacing w:val="-1"/>
          <w:lang w:val="ru-RU"/>
        </w:rPr>
        <w:t>аудиторной</w:t>
      </w:r>
      <w:r w:rsidRPr="00935FA1">
        <w:rPr>
          <w:spacing w:val="36"/>
          <w:w w:val="99"/>
          <w:lang w:val="ru-RU"/>
        </w:rPr>
        <w:t xml:space="preserve"> </w:t>
      </w:r>
      <w:r w:rsidRPr="00935FA1">
        <w:rPr>
          <w:spacing w:val="-2"/>
          <w:lang w:val="ru-RU"/>
        </w:rPr>
        <w:t>нагрузки</w:t>
      </w:r>
      <w:r w:rsidRPr="00935FA1">
        <w:rPr>
          <w:spacing w:val="-9"/>
          <w:lang w:val="ru-RU"/>
        </w:rPr>
        <w:t xml:space="preserve"> </w:t>
      </w:r>
      <w:r w:rsidRPr="00935FA1">
        <w:rPr>
          <w:spacing w:val="-1"/>
          <w:lang w:val="ru-RU"/>
        </w:rPr>
        <w:t>обучающихся,</w:t>
      </w:r>
      <w:r w:rsidRPr="00935FA1">
        <w:rPr>
          <w:spacing w:val="-8"/>
          <w:lang w:val="ru-RU"/>
        </w:rPr>
        <w:t xml:space="preserve"> </w:t>
      </w:r>
      <w:r w:rsidRPr="00935FA1">
        <w:rPr>
          <w:lang w:val="ru-RU"/>
        </w:rPr>
        <w:t>состав</w:t>
      </w:r>
      <w:r w:rsidRPr="00935FA1">
        <w:rPr>
          <w:spacing w:val="-8"/>
          <w:lang w:val="ru-RU"/>
        </w:rPr>
        <w:t xml:space="preserve"> </w:t>
      </w:r>
      <w:r w:rsidRPr="00935FA1">
        <w:rPr>
          <w:lang w:val="ru-RU"/>
        </w:rPr>
        <w:t>и</w:t>
      </w:r>
      <w:r w:rsidRPr="00935FA1">
        <w:rPr>
          <w:spacing w:val="-12"/>
          <w:lang w:val="ru-RU"/>
        </w:rPr>
        <w:t xml:space="preserve"> </w:t>
      </w:r>
      <w:r w:rsidRPr="00935FA1">
        <w:rPr>
          <w:spacing w:val="-1"/>
          <w:lang w:val="ru-RU"/>
        </w:rPr>
        <w:t>структуру</w:t>
      </w:r>
      <w:r w:rsidRPr="00935FA1">
        <w:rPr>
          <w:spacing w:val="-14"/>
          <w:lang w:val="ru-RU"/>
        </w:rPr>
        <w:t xml:space="preserve"> </w:t>
      </w:r>
      <w:r w:rsidRPr="00935FA1">
        <w:rPr>
          <w:lang w:val="ru-RU"/>
        </w:rPr>
        <w:t>обязательных</w:t>
      </w:r>
      <w:r w:rsidRPr="00935FA1">
        <w:rPr>
          <w:spacing w:val="-14"/>
          <w:lang w:val="ru-RU"/>
        </w:rPr>
        <w:t xml:space="preserve"> </w:t>
      </w:r>
      <w:r w:rsidRPr="00935FA1">
        <w:rPr>
          <w:lang w:val="ru-RU"/>
        </w:rPr>
        <w:t>предметных</w:t>
      </w:r>
      <w:r w:rsidRPr="00935FA1">
        <w:rPr>
          <w:spacing w:val="-17"/>
          <w:lang w:val="ru-RU"/>
        </w:rPr>
        <w:t xml:space="preserve"> </w:t>
      </w:r>
      <w:r w:rsidRPr="00935FA1">
        <w:rPr>
          <w:lang w:val="ru-RU"/>
        </w:rPr>
        <w:t>областей.</w:t>
      </w:r>
    </w:p>
    <w:p w:rsidR="004A006C" w:rsidRPr="00935FA1" w:rsidRDefault="004A006C" w:rsidP="004A006C">
      <w:pPr>
        <w:pStyle w:val="a3"/>
        <w:spacing w:before="2"/>
        <w:ind w:left="119" w:right="118" w:firstLine="849"/>
        <w:jc w:val="both"/>
        <w:rPr>
          <w:lang w:val="ru-RU"/>
        </w:rPr>
      </w:pPr>
      <w:r w:rsidRPr="00935FA1">
        <w:rPr>
          <w:spacing w:val="-1"/>
          <w:lang w:val="ru-RU"/>
        </w:rPr>
        <w:t>Учебный</w:t>
      </w:r>
      <w:r w:rsidRPr="00935FA1">
        <w:rPr>
          <w:spacing w:val="9"/>
          <w:lang w:val="ru-RU"/>
        </w:rPr>
        <w:t xml:space="preserve"> </w:t>
      </w:r>
      <w:r w:rsidRPr="00935FA1">
        <w:rPr>
          <w:lang w:val="ru-RU"/>
        </w:rPr>
        <w:t>план</w:t>
      </w:r>
      <w:r w:rsidRPr="00935FA1">
        <w:rPr>
          <w:spacing w:val="10"/>
          <w:lang w:val="ru-RU"/>
        </w:rPr>
        <w:t xml:space="preserve"> </w:t>
      </w:r>
      <w:r w:rsidR="00235AFD">
        <w:rPr>
          <w:lang w:val="ru-RU"/>
        </w:rPr>
        <w:t xml:space="preserve">школы </w:t>
      </w:r>
      <w:r w:rsidRPr="00935FA1">
        <w:rPr>
          <w:spacing w:val="8"/>
          <w:lang w:val="ru-RU"/>
        </w:rPr>
        <w:t xml:space="preserve"> </w:t>
      </w:r>
      <w:r w:rsidRPr="00935FA1">
        <w:rPr>
          <w:spacing w:val="-1"/>
          <w:lang w:val="ru-RU"/>
        </w:rPr>
        <w:t>составлен</w:t>
      </w:r>
      <w:r w:rsidRPr="00935FA1">
        <w:rPr>
          <w:spacing w:val="10"/>
          <w:lang w:val="ru-RU"/>
        </w:rPr>
        <w:t xml:space="preserve"> </w:t>
      </w:r>
      <w:r w:rsidRPr="00935FA1">
        <w:rPr>
          <w:lang w:val="ru-RU"/>
        </w:rPr>
        <w:t>с</w:t>
      </w:r>
      <w:r w:rsidRPr="00935FA1">
        <w:rPr>
          <w:spacing w:val="8"/>
          <w:lang w:val="ru-RU"/>
        </w:rPr>
        <w:t xml:space="preserve"> </w:t>
      </w:r>
      <w:r w:rsidRPr="00935FA1">
        <w:rPr>
          <w:spacing w:val="-1"/>
          <w:lang w:val="ru-RU"/>
        </w:rPr>
        <w:t>соблюдением</w:t>
      </w:r>
      <w:r w:rsidRPr="00935FA1">
        <w:rPr>
          <w:spacing w:val="6"/>
          <w:lang w:val="ru-RU"/>
        </w:rPr>
        <w:t xml:space="preserve"> </w:t>
      </w:r>
      <w:r w:rsidRPr="00935FA1">
        <w:rPr>
          <w:spacing w:val="-1"/>
          <w:lang w:val="ru-RU"/>
        </w:rPr>
        <w:t>нормативов</w:t>
      </w:r>
      <w:r w:rsidRPr="00935FA1">
        <w:rPr>
          <w:spacing w:val="10"/>
          <w:lang w:val="ru-RU"/>
        </w:rPr>
        <w:t xml:space="preserve"> </w:t>
      </w:r>
      <w:r w:rsidRPr="00935FA1">
        <w:rPr>
          <w:spacing w:val="-1"/>
          <w:lang w:val="ru-RU"/>
        </w:rPr>
        <w:t>примерного</w:t>
      </w:r>
      <w:r w:rsidRPr="00935FA1">
        <w:rPr>
          <w:spacing w:val="12"/>
          <w:lang w:val="ru-RU"/>
        </w:rPr>
        <w:t xml:space="preserve"> </w:t>
      </w:r>
      <w:r w:rsidRPr="00935FA1">
        <w:rPr>
          <w:spacing w:val="-1"/>
          <w:lang w:val="ru-RU"/>
        </w:rPr>
        <w:t>учебного</w:t>
      </w:r>
      <w:r w:rsidRPr="00935FA1">
        <w:rPr>
          <w:spacing w:val="59"/>
          <w:w w:val="99"/>
          <w:lang w:val="ru-RU"/>
        </w:rPr>
        <w:t xml:space="preserve"> </w:t>
      </w:r>
      <w:r w:rsidRPr="00935FA1">
        <w:rPr>
          <w:lang w:val="ru-RU"/>
        </w:rPr>
        <w:t>плана</w:t>
      </w:r>
      <w:r w:rsidRPr="00935FA1">
        <w:rPr>
          <w:spacing w:val="-8"/>
          <w:lang w:val="ru-RU"/>
        </w:rPr>
        <w:t xml:space="preserve"> </w:t>
      </w:r>
      <w:r w:rsidRPr="00935FA1">
        <w:rPr>
          <w:lang w:val="ru-RU"/>
        </w:rPr>
        <w:t>на</w:t>
      </w:r>
      <w:r w:rsidRPr="00935FA1">
        <w:rPr>
          <w:spacing w:val="-11"/>
          <w:lang w:val="ru-RU"/>
        </w:rPr>
        <w:t xml:space="preserve"> </w:t>
      </w:r>
      <w:r w:rsidRPr="00935FA1">
        <w:rPr>
          <w:lang w:val="ru-RU"/>
        </w:rPr>
        <w:t>основе</w:t>
      </w:r>
      <w:r w:rsidRPr="00935FA1">
        <w:rPr>
          <w:spacing w:val="-7"/>
          <w:lang w:val="ru-RU"/>
        </w:rPr>
        <w:t xml:space="preserve"> </w:t>
      </w:r>
      <w:r w:rsidRPr="00935FA1">
        <w:rPr>
          <w:spacing w:val="-1"/>
          <w:lang w:val="ru-RU"/>
        </w:rPr>
        <w:t>федерального</w:t>
      </w:r>
      <w:r w:rsidRPr="00935FA1">
        <w:rPr>
          <w:spacing w:val="-6"/>
          <w:lang w:val="ru-RU"/>
        </w:rPr>
        <w:t xml:space="preserve"> </w:t>
      </w:r>
      <w:r w:rsidRPr="00935FA1">
        <w:rPr>
          <w:spacing w:val="-1"/>
          <w:lang w:val="ru-RU"/>
        </w:rPr>
        <w:t>государственного</w:t>
      </w:r>
      <w:r w:rsidRPr="00935FA1">
        <w:rPr>
          <w:spacing w:val="-7"/>
          <w:lang w:val="ru-RU"/>
        </w:rPr>
        <w:t xml:space="preserve"> </w:t>
      </w:r>
      <w:r w:rsidRPr="00935FA1">
        <w:rPr>
          <w:spacing w:val="-1"/>
          <w:lang w:val="ru-RU"/>
        </w:rPr>
        <w:t>образовательного</w:t>
      </w:r>
      <w:r w:rsidRPr="00935FA1">
        <w:rPr>
          <w:spacing w:val="-2"/>
          <w:lang w:val="ru-RU"/>
        </w:rPr>
        <w:t xml:space="preserve"> </w:t>
      </w:r>
      <w:r w:rsidRPr="00935FA1">
        <w:rPr>
          <w:spacing w:val="-1"/>
          <w:lang w:val="ru-RU"/>
        </w:rPr>
        <w:t>стандарта</w:t>
      </w:r>
      <w:r w:rsidRPr="00935FA1">
        <w:rPr>
          <w:spacing w:val="-7"/>
          <w:lang w:val="ru-RU"/>
        </w:rPr>
        <w:t xml:space="preserve"> </w:t>
      </w:r>
      <w:r w:rsidRPr="00935FA1">
        <w:rPr>
          <w:lang w:val="ru-RU"/>
        </w:rPr>
        <w:t>и</w:t>
      </w:r>
      <w:r w:rsidRPr="00935FA1">
        <w:rPr>
          <w:spacing w:val="-9"/>
          <w:lang w:val="ru-RU"/>
        </w:rPr>
        <w:t xml:space="preserve"> </w:t>
      </w:r>
      <w:r w:rsidRPr="00935FA1">
        <w:rPr>
          <w:spacing w:val="-1"/>
          <w:lang w:val="ru-RU"/>
        </w:rPr>
        <w:t>примерных</w:t>
      </w:r>
      <w:r w:rsidRPr="00935FA1">
        <w:rPr>
          <w:spacing w:val="81"/>
          <w:w w:val="99"/>
          <w:lang w:val="ru-RU"/>
        </w:rPr>
        <w:t xml:space="preserve"> </w:t>
      </w:r>
      <w:r w:rsidRPr="00935FA1">
        <w:rPr>
          <w:spacing w:val="-1"/>
          <w:lang w:val="ru-RU"/>
        </w:rPr>
        <w:t>образовательных</w:t>
      </w:r>
      <w:r w:rsidRPr="00935FA1">
        <w:rPr>
          <w:spacing w:val="35"/>
          <w:lang w:val="ru-RU"/>
        </w:rPr>
        <w:t xml:space="preserve"> </w:t>
      </w:r>
      <w:r w:rsidRPr="00935FA1">
        <w:rPr>
          <w:spacing w:val="-1"/>
          <w:lang w:val="ru-RU"/>
        </w:rPr>
        <w:t>программ</w:t>
      </w:r>
      <w:r w:rsidRPr="00935FA1">
        <w:rPr>
          <w:spacing w:val="-13"/>
          <w:lang w:val="ru-RU"/>
        </w:rPr>
        <w:t xml:space="preserve"> </w:t>
      </w:r>
      <w:r w:rsidRPr="00935FA1">
        <w:rPr>
          <w:spacing w:val="-1"/>
          <w:lang w:val="ru-RU"/>
        </w:rPr>
        <w:t>учебных</w:t>
      </w:r>
      <w:r w:rsidRPr="00935FA1">
        <w:rPr>
          <w:spacing w:val="-14"/>
          <w:lang w:val="ru-RU"/>
        </w:rPr>
        <w:t xml:space="preserve"> </w:t>
      </w:r>
      <w:r w:rsidRPr="00935FA1">
        <w:rPr>
          <w:spacing w:val="-1"/>
          <w:lang w:val="ru-RU"/>
        </w:rPr>
        <w:t>предметов.</w:t>
      </w:r>
    </w:p>
    <w:p w:rsidR="004A006C" w:rsidRPr="00935FA1" w:rsidRDefault="004A006C" w:rsidP="004A006C">
      <w:pPr>
        <w:pStyle w:val="a3"/>
        <w:ind w:left="119" w:right="119" w:firstLine="849"/>
        <w:jc w:val="both"/>
        <w:rPr>
          <w:lang w:val="ru-RU"/>
        </w:rPr>
      </w:pPr>
      <w:r w:rsidRPr="00935FA1">
        <w:rPr>
          <w:spacing w:val="-1"/>
          <w:lang w:val="ru-RU"/>
        </w:rPr>
        <w:t>Учебный</w:t>
      </w:r>
      <w:r w:rsidRPr="00935FA1">
        <w:rPr>
          <w:spacing w:val="18"/>
          <w:lang w:val="ru-RU"/>
        </w:rPr>
        <w:t xml:space="preserve"> </w:t>
      </w:r>
      <w:r w:rsidRPr="00935FA1">
        <w:rPr>
          <w:lang w:val="ru-RU"/>
        </w:rPr>
        <w:t>план</w:t>
      </w:r>
      <w:r w:rsidRPr="00935FA1">
        <w:rPr>
          <w:spacing w:val="19"/>
          <w:lang w:val="ru-RU"/>
        </w:rPr>
        <w:t xml:space="preserve"> </w:t>
      </w:r>
      <w:r w:rsidR="00BB63C8">
        <w:rPr>
          <w:lang w:val="ru-RU"/>
        </w:rPr>
        <w:t>школы</w:t>
      </w:r>
      <w:r w:rsidRPr="00935FA1">
        <w:rPr>
          <w:spacing w:val="17"/>
          <w:lang w:val="ru-RU"/>
        </w:rPr>
        <w:t xml:space="preserve"> </w:t>
      </w:r>
      <w:r w:rsidRPr="00935FA1">
        <w:rPr>
          <w:lang w:val="ru-RU"/>
        </w:rPr>
        <w:t>на</w:t>
      </w:r>
      <w:r w:rsidRPr="00935FA1">
        <w:rPr>
          <w:spacing w:val="17"/>
          <w:lang w:val="ru-RU"/>
        </w:rPr>
        <w:t xml:space="preserve"> </w:t>
      </w:r>
      <w:r w:rsidRPr="00935FA1">
        <w:rPr>
          <w:spacing w:val="-1"/>
          <w:lang w:val="ru-RU"/>
        </w:rPr>
        <w:t>201</w:t>
      </w:r>
      <w:r w:rsidR="00BB63C8">
        <w:rPr>
          <w:spacing w:val="-1"/>
          <w:lang w:val="ru-RU"/>
        </w:rPr>
        <w:t>5</w:t>
      </w:r>
      <w:r w:rsidRPr="00935FA1">
        <w:rPr>
          <w:spacing w:val="-1"/>
          <w:lang w:val="ru-RU"/>
        </w:rPr>
        <w:t>/201</w:t>
      </w:r>
      <w:r w:rsidR="00BB63C8">
        <w:rPr>
          <w:spacing w:val="-1"/>
          <w:lang w:val="ru-RU"/>
        </w:rPr>
        <w:t xml:space="preserve">6 </w:t>
      </w:r>
      <w:r w:rsidRPr="00935FA1">
        <w:rPr>
          <w:spacing w:val="-1"/>
          <w:lang w:val="ru-RU"/>
        </w:rPr>
        <w:t>учебный</w:t>
      </w:r>
      <w:r w:rsidRPr="00935FA1">
        <w:rPr>
          <w:spacing w:val="19"/>
          <w:lang w:val="ru-RU"/>
        </w:rPr>
        <w:t xml:space="preserve"> </w:t>
      </w:r>
      <w:r w:rsidRPr="00935FA1">
        <w:rPr>
          <w:spacing w:val="-1"/>
          <w:lang w:val="ru-RU"/>
        </w:rPr>
        <w:t>год</w:t>
      </w:r>
      <w:r w:rsidRPr="00935FA1">
        <w:rPr>
          <w:spacing w:val="16"/>
          <w:lang w:val="ru-RU"/>
        </w:rPr>
        <w:t xml:space="preserve"> </w:t>
      </w:r>
      <w:r w:rsidRPr="00935FA1">
        <w:rPr>
          <w:spacing w:val="-1"/>
          <w:lang w:val="ru-RU"/>
        </w:rPr>
        <w:t>является</w:t>
      </w:r>
      <w:r w:rsidRPr="00935FA1">
        <w:rPr>
          <w:spacing w:val="17"/>
          <w:lang w:val="ru-RU"/>
        </w:rPr>
        <w:t xml:space="preserve"> </w:t>
      </w:r>
      <w:r w:rsidRPr="00935FA1">
        <w:rPr>
          <w:lang w:val="ru-RU"/>
        </w:rPr>
        <w:t>механизмом</w:t>
      </w:r>
      <w:r w:rsidRPr="00935FA1">
        <w:rPr>
          <w:spacing w:val="15"/>
          <w:lang w:val="ru-RU"/>
        </w:rPr>
        <w:t xml:space="preserve"> </w:t>
      </w:r>
      <w:r w:rsidRPr="00935FA1">
        <w:rPr>
          <w:lang w:val="ru-RU"/>
        </w:rPr>
        <w:t>реализации</w:t>
      </w:r>
      <w:r w:rsidRPr="00935FA1">
        <w:rPr>
          <w:spacing w:val="46"/>
          <w:w w:val="99"/>
          <w:lang w:val="ru-RU"/>
        </w:rPr>
        <w:t xml:space="preserve"> </w:t>
      </w:r>
      <w:r w:rsidRPr="00935FA1">
        <w:rPr>
          <w:lang w:val="ru-RU"/>
        </w:rPr>
        <w:t>содержания</w:t>
      </w:r>
      <w:r w:rsidRPr="00935FA1">
        <w:rPr>
          <w:spacing w:val="18"/>
          <w:lang w:val="ru-RU"/>
        </w:rPr>
        <w:t xml:space="preserve"> </w:t>
      </w:r>
      <w:r w:rsidRPr="00935FA1">
        <w:rPr>
          <w:lang w:val="ru-RU"/>
        </w:rPr>
        <w:t>образования</w:t>
      </w:r>
      <w:r w:rsidRPr="00935FA1">
        <w:rPr>
          <w:spacing w:val="18"/>
          <w:lang w:val="ru-RU"/>
        </w:rPr>
        <w:t xml:space="preserve"> </w:t>
      </w:r>
      <w:r w:rsidRPr="00935FA1">
        <w:rPr>
          <w:lang w:val="ru-RU"/>
        </w:rPr>
        <w:t>на</w:t>
      </w:r>
      <w:r w:rsidRPr="00935FA1">
        <w:rPr>
          <w:spacing w:val="45"/>
          <w:lang w:val="ru-RU"/>
        </w:rPr>
        <w:t xml:space="preserve"> </w:t>
      </w:r>
      <w:r w:rsidRPr="00935FA1">
        <w:rPr>
          <w:spacing w:val="-1"/>
          <w:lang w:val="ru-RU"/>
        </w:rPr>
        <w:t>второй</w:t>
      </w:r>
      <w:r w:rsidRPr="00935FA1">
        <w:rPr>
          <w:spacing w:val="24"/>
          <w:lang w:val="ru-RU"/>
        </w:rPr>
        <w:t xml:space="preserve"> </w:t>
      </w:r>
      <w:r w:rsidRPr="00935FA1">
        <w:rPr>
          <w:spacing w:val="-2"/>
          <w:lang w:val="ru-RU"/>
        </w:rPr>
        <w:t>ступени</w:t>
      </w:r>
      <w:r w:rsidRPr="00935FA1">
        <w:rPr>
          <w:spacing w:val="24"/>
          <w:lang w:val="ru-RU"/>
        </w:rPr>
        <w:t xml:space="preserve"> </w:t>
      </w:r>
      <w:r w:rsidRPr="00935FA1">
        <w:rPr>
          <w:spacing w:val="-1"/>
          <w:lang w:val="ru-RU"/>
        </w:rPr>
        <w:t>обучения,</w:t>
      </w:r>
      <w:r w:rsidRPr="00935FA1">
        <w:rPr>
          <w:spacing w:val="29"/>
          <w:lang w:val="ru-RU"/>
        </w:rPr>
        <w:t xml:space="preserve"> </w:t>
      </w:r>
      <w:r w:rsidRPr="00935FA1">
        <w:rPr>
          <w:spacing w:val="-1"/>
          <w:lang w:val="ru-RU"/>
        </w:rPr>
        <w:t>устанавливает</w:t>
      </w:r>
      <w:r w:rsidRPr="00935FA1">
        <w:rPr>
          <w:spacing w:val="23"/>
          <w:lang w:val="ru-RU"/>
        </w:rPr>
        <w:t xml:space="preserve"> </w:t>
      </w:r>
      <w:r w:rsidRPr="00935FA1">
        <w:rPr>
          <w:spacing w:val="-1"/>
          <w:lang w:val="ru-RU"/>
        </w:rPr>
        <w:t>перечень</w:t>
      </w:r>
      <w:r w:rsidRPr="00935FA1">
        <w:rPr>
          <w:spacing w:val="28"/>
          <w:lang w:val="ru-RU"/>
        </w:rPr>
        <w:t xml:space="preserve"> </w:t>
      </w:r>
      <w:r w:rsidRPr="00935FA1">
        <w:rPr>
          <w:spacing w:val="-1"/>
          <w:lang w:val="ru-RU"/>
        </w:rPr>
        <w:t>учебных</w:t>
      </w:r>
      <w:r w:rsidRPr="00935FA1">
        <w:rPr>
          <w:spacing w:val="64"/>
          <w:w w:val="99"/>
          <w:lang w:val="ru-RU"/>
        </w:rPr>
        <w:t xml:space="preserve"> </w:t>
      </w:r>
      <w:proofErr w:type="gramStart"/>
      <w:r w:rsidRPr="00935FA1">
        <w:rPr>
          <w:lang w:val="ru-RU"/>
        </w:rPr>
        <w:t>предметов</w:t>
      </w:r>
      <w:proofErr w:type="gramEnd"/>
      <w:r w:rsidRPr="00935FA1">
        <w:rPr>
          <w:spacing w:val="-9"/>
          <w:lang w:val="ru-RU"/>
        </w:rPr>
        <w:t xml:space="preserve"> </w:t>
      </w:r>
      <w:r w:rsidRPr="00935FA1">
        <w:rPr>
          <w:lang w:val="ru-RU"/>
        </w:rPr>
        <w:t>и</w:t>
      </w:r>
      <w:r w:rsidRPr="00935FA1">
        <w:rPr>
          <w:spacing w:val="-14"/>
          <w:lang w:val="ru-RU"/>
        </w:rPr>
        <w:t xml:space="preserve"> </w:t>
      </w:r>
      <w:r w:rsidRPr="00935FA1">
        <w:rPr>
          <w:lang w:val="ru-RU"/>
        </w:rPr>
        <w:t>объём</w:t>
      </w:r>
      <w:r w:rsidRPr="00935FA1">
        <w:rPr>
          <w:spacing w:val="-4"/>
          <w:lang w:val="ru-RU"/>
        </w:rPr>
        <w:t xml:space="preserve"> </w:t>
      </w:r>
      <w:r w:rsidRPr="00935FA1">
        <w:rPr>
          <w:spacing w:val="-1"/>
          <w:lang w:val="ru-RU"/>
        </w:rPr>
        <w:t>учебного</w:t>
      </w:r>
      <w:r w:rsidRPr="00935FA1">
        <w:rPr>
          <w:spacing w:val="-7"/>
          <w:lang w:val="ru-RU"/>
        </w:rPr>
        <w:t xml:space="preserve"> </w:t>
      </w:r>
      <w:r w:rsidRPr="00935FA1">
        <w:rPr>
          <w:spacing w:val="-1"/>
          <w:lang w:val="ru-RU"/>
        </w:rPr>
        <w:t>времени,</w:t>
      </w:r>
      <w:r w:rsidRPr="00935FA1">
        <w:rPr>
          <w:spacing w:val="-8"/>
          <w:lang w:val="ru-RU"/>
        </w:rPr>
        <w:t xml:space="preserve"> </w:t>
      </w:r>
      <w:r w:rsidRPr="00935FA1">
        <w:rPr>
          <w:spacing w:val="-1"/>
          <w:lang w:val="ru-RU"/>
        </w:rPr>
        <w:t>отводимого</w:t>
      </w:r>
      <w:r w:rsidRPr="00935FA1">
        <w:rPr>
          <w:spacing w:val="-6"/>
          <w:lang w:val="ru-RU"/>
        </w:rPr>
        <w:t xml:space="preserve"> </w:t>
      </w:r>
      <w:r w:rsidRPr="00935FA1">
        <w:rPr>
          <w:lang w:val="ru-RU"/>
        </w:rPr>
        <w:t>на</w:t>
      </w:r>
      <w:r w:rsidRPr="00935FA1">
        <w:rPr>
          <w:spacing w:val="-11"/>
          <w:lang w:val="ru-RU"/>
        </w:rPr>
        <w:t xml:space="preserve"> </w:t>
      </w:r>
      <w:r w:rsidRPr="00935FA1">
        <w:rPr>
          <w:lang w:val="ru-RU"/>
        </w:rPr>
        <w:t>их</w:t>
      </w:r>
      <w:r w:rsidRPr="00935FA1">
        <w:rPr>
          <w:spacing w:val="-11"/>
          <w:lang w:val="ru-RU"/>
        </w:rPr>
        <w:t xml:space="preserve"> </w:t>
      </w:r>
      <w:r w:rsidRPr="00935FA1">
        <w:rPr>
          <w:spacing w:val="-1"/>
          <w:lang w:val="ru-RU"/>
        </w:rPr>
        <w:t>изучение.</w:t>
      </w:r>
    </w:p>
    <w:p w:rsidR="004A006C" w:rsidRPr="00935FA1" w:rsidRDefault="004A006C" w:rsidP="004A006C">
      <w:pPr>
        <w:pStyle w:val="a3"/>
        <w:spacing w:before="7" w:line="274" w:lineRule="exact"/>
        <w:ind w:left="119" w:right="122" w:firstLine="849"/>
        <w:jc w:val="both"/>
        <w:rPr>
          <w:lang w:val="ru-RU"/>
        </w:rPr>
      </w:pPr>
      <w:r w:rsidRPr="00935FA1">
        <w:rPr>
          <w:spacing w:val="-1"/>
          <w:lang w:val="ru-RU"/>
        </w:rPr>
        <w:t>При</w:t>
      </w:r>
      <w:r w:rsidRPr="00935FA1">
        <w:rPr>
          <w:spacing w:val="27"/>
          <w:lang w:val="ru-RU"/>
        </w:rPr>
        <w:t xml:space="preserve"> </w:t>
      </w:r>
      <w:r w:rsidRPr="00935FA1">
        <w:rPr>
          <w:spacing w:val="-1"/>
          <w:lang w:val="ru-RU"/>
        </w:rPr>
        <w:t>конструировании</w:t>
      </w:r>
      <w:r w:rsidRPr="00935FA1">
        <w:rPr>
          <w:spacing w:val="23"/>
          <w:lang w:val="ru-RU"/>
        </w:rPr>
        <w:t xml:space="preserve"> </w:t>
      </w:r>
      <w:r w:rsidRPr="00935FA1">
        <w:rPr>
          <w:spacing w:val="-1"/>
          <w:lang w:val="ru-RU"/>
        </w:rPr>
        <w:t>учебного</w:t>
      </w:r>
      <w:r w:rsidRPr="00935FA1">
        <w:rPr>
          <w:spacing w:val="27"/>
          <w:lang w:val="ru-RU"/>
        </w:rPr>
        <w:t xml:space="preserve"> </w:t>
      </w:r>
      <w:r w:rsidRPr="00935FA1">
        <w:rPr>
          <w:lang w:val="ru-RU"/>
        </w:rPr>
        <w:t>плана</w:t>
      </w:r>
      <w:r w:rsidRPr="00935FA1">
        <w:rPr>
          <w:spacing w:val="26"/>
          <w:lang w:val="ru-RU"/>
        </w:rPr>
        <w:t xml:space="preserve"> </w:t>
      </w:r>
      <w:r w:rsidRPr="00935FA1">
        <w:rPr>
          <w:spacing w:val="-3"/>
          <w:lang w:val="ru-RU"/>
        </w:rPr>
        <w:t>учтен</w:t>
      </w:r>
      <w:r w:rsidRPr="00935FA1">
        <w:rPr>
          <w:spacing w:val="31"/>
          <w:lang w:val="ru-RU"/>
        </w:rPr>
        <w:t xml:space="preserve"> </w:t>
      </w:r>
      <w:r w:rsidRPr="00935FA1">
        <w:rPr>
          <w:lang w:val="ru-RU"/>
        </w:rPr>
        <w:t>ряд</w:t>
      </w:r>
      <w:r w:rsidRPr="00935FA1">
        <w:rPr>
          <w:spacing w:val="25"/>
          <w:lang w:val="ru-RU"/>
        </w:rPr>
        <w:t xml:space="preserve"> </w:t>
      </w:r>
      <w:r w:rsidRPr="00935FA1">
        <w:rPr>
          <w:lang w:val="ru-RU"/>
        </w:rPr>
        <w:t>принципиальных</w:t>
      </w:r>
      <w:r w:rsidRPr="00935FA1">
        <w:rPr>
          <w:spacing w:val="22"/>
          <w:lang w:val="ru-RU"/>
        </w:rPr>
        <w:t xml:space="preserve"> </w:t>
      </w:r>
      <w:r w:rsidRPr="00935FA1">
        <w:rPr>
          <w:spacing w:val="-1"/>
          <w:lang w:val="ru-RU"/>
        </w:rPr>
        <w:t>особенностей</w:t>
      </w:r>
      <w:r w:rsidRPr="00935FA1">
        <w:rPr>
          <w:spacing w:val="80"/>
          <w:w w:val="99"/>
          <w:lang w:val="ru-RU"/>
        </w:rPr>
        <w:t xml:space="preserve"> </w:t>
      </w:r>
      <w:r w:rsidRPr="00935FA1">
        <w:rPr>
          <w:spacing w:val="-1"/>
          <w:lang w:val="ru-RU"/>
        </w:rPr>
        <w:t>организации</w:t>
      </w:r>
      <w:r w:rsidRPr="00935FA1">
        <w:rPr>
          <w:spacing w:val="-13"/>
          <w:lang w:val="ru-RU"/>
        </w:rPr>
        <w:t xml:space="preserve"> </w:t>
      </w:r>
      <w:r w:rsidRPr="00935FA1">
        <w:rPr>
          <w:spacing w:val="-1"/>
          <w:lang w:val="ru-RU"/>
        </w:rPr>
        <w:t>образовательного</w:t>
      </w:r>
      <w:r w:rsidRPr="00935FA1">
        <w:rPr>
          <w:spacing w:val="-10"/>
          <w:lang w:val="ru-RU"/>
        </w:rPr>
        <w:t xml:space="preserve"> </w:t>
      </w:r>
      <w:r w:rsidRPr="00935FA1">
        <w:rPr>
          <w:spacing w:val="-1"/>
          <w:lang w:val="ru-RU"/>
        </w:rPr>
        <w:t>процесса</w:t>
      </w:r>
      <w:r w:rsidRPr="00935FA1">
        <w:rPr>
          <w:spacing w:val="-11"/>
          <w:lang w:val="ru-RU"/>
        </w:rPr>
        <w:t xml:space="preserve"> </w:t>
      </w:r>
      <w:r w:rsidRPr="00935FA1">
        <w:rPr>
          <w:lang w:val="ru-RU"/>
        </w:rPr>
        <w:t>на</w:t>
      </w:r>
      <w:r w:rsidRPr="00935FA1">
        <w:rPr>
          <w:spacing w:val="-15"/>
          <w:lang w:val="ru-RU"/>
        </w:rPr>
        <w:t xml:space="preserve"> </w:t>
      </w:r>
      <w:r w:rsidRPr="00935FA1">
        <w:rPr>
          <w:lang w:val="ru-RU"/>
        </w:rPr>
        <w:t>второй</w:t>
      </w:r>
      <w:r w:rsidRPr="00935FA1">
        <w:rPr>
          <w:spacing w:val="-12"/>
          <w:lang w:val="ru-RU"/>
        </w:rPr>
        <w:t xml:space="preserve"> </w:t>
      </w:r>
      <w:r w:rsidRPr="00935FA1">
        <w:rPr>
          <w:spacing w:val="-2"/>
          <w:lang w:val="ru-RU"/>
        </w:rPr>
        <w:t>ступени</w:t>
      </w:r>
      <w:r w:rsidRPr="00935FA1">
        <w:rPr>
          <w:spacing w:val="-10"/>
          <w:lang w:val="ru-RU"/>
        </w:rPr>
        <w:t xml:space="preserve"> </w:t>
      </w:r>
      <w:r w:rsidRPr="00935FA1">
        <w:rPr>
          <w:spacing w:val="-1"/>
          <w:lang w:val="ru-RU"/>
        </w:rPr>
        <w:t>школьного</w:t>
      </w:r>
      <w:r w:rsidRPr="00935FA1">
        <w:rPr>
          <w:spacing w:val="-14"/>
          <w:lang w:val="ru-RU"/>
        </w:rPr>
        <w:t xml:space="preserve"> </w:t>
      </w:r>
      <w:r w:rsidRPr="00935FA1">
        <w:rPr>
          <w:lang w:val="ru-RU"/>
        </w:rPr>
        <w:t>образования:</w:t>
      </w:r>
    </w:p>
    <w:p w:rsidR="004A006C" w:rsidRPr="00935FA1" w:rsidRDefault="004A006C" w:rsidP="004A006C">
      <w:pPr>
        <w:pStyle w:val="a3"/>
        <w:spacing w:before="4" w:line="274" w:lineRule="exact"/>
        <w:ind w:left="119" w:right="123" w:firstLine="907"/>
        <w:jc w:val="both"/>
        <w:rPr>
          <w:lang w:val="ru-RU"/>
        </w:rPr>
      </w:pPr>
      <w:r w:rsidRPr="00935FA1">
        <w:rPr>
          <w:lang w:val="ru-RU"/>
        </w:rPr>
        <w:t>выделение</w:t>
      </w:r>
      <w:r w:rsidRPr="00935FA1">
        <w:rPr>
          <w:spacing w:val="43"/>
          <w:lang w:val="ru-RU"/>
        </w:rPr>
        <w:t xml:space="preserve"> </w:t>
      </w:r>
      <w:r w:rsidRPr="00935FA1">
        <w:rPr>
          <w:spacing w:val="-1"/>
          <w:lang w:val="ru-RU"/>
        </w:rPr>
        <w:t>первого</w:t>
      </w:r>
      <w:r w:rsidRPr="00935FA1">
        <w:rPr>
          <w:spacing w:val="49"/>
          <w:lang w:val="ru-RU"/>
        </w:rPr>
        <w:t xml:space="preserve"> </w:t>
      </w:r>
      <w:r w:rsidRPr="00935FA1">
        <w:rPr>
          <w:spacing w:val="-1"/>
          <w:lang w:val="ru-RU"/>
        </w:rPr>
        <w:t>этапа</w:t>
      </w:r>
      <w:r w:rsidRPr="00935FA1">
        <w:rPr>
          <w:spacing w:val="39"/>
          <w:lang w:val="ru-RU"/>
        </w:rPr>
        <w:t xml:space="preserve"> </w:t>
      </w:r>
      <w:r w:rsidRPr="00935FA1">
        <w:rPr>
          <w:spacing w:val="-1"/>
          <w:lang w:val="ru-RU"/>
        </w:rPr>
        <w:t>основного</w:t>
      </w:r>
      <w:r w:rsidRPr="00935FA1">
        <w:rPr>
          <w:spacing w:val="44"/>
          <w:lang w:val="ru-RU"/>
        </w:rPr>
        <w:t xml:space="preserve"> </w:t>
      </w:r>
      <w:r w:rsidRPr="00935FA1">
        <w:rPr>
          <w:lang w:val="ru-RU"/>
        </w:rPr>
        <w:t>общего</w:t>
      </w:r>
      <w:r w:rsidRPr="00935FA1">
        <w:rPr>
          <w:spacing w:val="44"/>
          <w:lang w:val="ru-RU"/>
        </w:rPr>
        <w:t xml:space="preserve"> </w:t>
      </w:r>
      <w:r w:rsidRPr="00935FA1">
        <w:rPr>
          <w:lang w:val="ru-RU"/>
        </w:rPr>
        <w:t>образования</w:t>
      </w:r>
      <w:r w:rsidRPr="00935FA1">
        <w:rPr>
          <w:spacing w:val="40"/>
          <w:lang w:val="ru-RU"/>
        </w:rPr>
        <w:t xml:space="preserve"> </w:t>
      </w:r>
      <w:r w:rsidR="00BB63C8">
        <w:rPr>
          <w:spacing w:val="-1"/>
          <w:lang w:val="ru-RU"/>
        </w:rPr>
        <w:t>(5</w:t>
      </w:r>
      <w:r w:rsidRPr="00935FA1">
        <w:rPr>
          <w:spacing w:val="44"/>
          <w:lang w:val="ru-RU"/>
        </w:rPr>
        <w:t xml:space="preserve"> </w:t>
      </w:r>
      <w:r w:rsidR="00BB63C8">
        <w:rPr>
          <w:spacing w:val="-1"/>
          <w:lang w:val="ru-RU"/>
        </w:rPr>
        <w:t>класс</w:t>
      </w:r>
      <w:r w:rsidRPr="00935FA1">
        <w:rPr>
          <w:spacing w:val="-1"/>
          <w:lang w:val="ru-RU"/>
        </w:rPr>
        <w:t>)</w:t>
      </w:r>
      <w:r w:rsidRPr="00935FA1">
        <w:rPr>
          <w:spacing w:val="46"/>
          <w:lang w:val="ru-RU"/>
        </w:rPr>
        <w:t xml:space="preserve"> </w:t>
      </w:r>
      <w:r w:rsidRPr="00935FA1">
        <w:rPr>
          <w:spacing w:val="-1"/>
          <w:lang w:val="ru-RU"/>
        </w:rPr>
        <w:t>как</w:t>
      </w:r>
      <w:r w:rsidRPr="00935FA1">
        <w:rPr>
          <w:spacing w:val="45"/>
          <w:w w:val="99"/>
          <w:lang w:val="ru-RU"/>
        </w:rPr>
        <w:t xml:space="preserve"> </w:t>
      </w:r>
      <w:r w:rsidRPr="00935FA1">
        <w:rPr>
          <w:spacing w:val="-1"/>
          <w:lang w:val="ru-RU"/>
        </w:rPr>
        <w:t>образовательного</w:t>
      </w:r>
      <w:r w:rsidRPr="00935FA1">
        <w:rPr>
          <w:spacing w:val="-9"/>
          <w:lang w:val="ru-RU"/>
        </w:rPr>
        <w:t xml:space="preserve"> </w:t>
      </w:r>
      <w:r w:rsidRPr="00935FA1">
        <w:rPr>
          <w:spacing w:val="-1"/>
          <w:lang w:val="ru-RU"/>
        </w:rPr>
        <w:t>перехода</w:t>
      </w:r>
      <w:r w:rsidRPr="00935FA1">
        <w:rPr>
          <w:spacing w:val="-9"/>
          <w:lang w:val="ru-RU"/>
        </w:rPr>
        <w:t xml:space="preserve"> </w:t>
      </w:r>
      <w:r w:rsidRPr="00935FA1">
        <w:rPr>
          <w:lang w:val="ru-RU"/>
        </w:rPr>
        <w:t>из</w:t>
      </w:r>
      <w:r w:rsidRPr="00935FA1">
        <w:rPr>
          <w:spacing w:val="-7"/>
          <w:lang w:val="ru-RU"/>
        </w:rPr>
        <w:t xml:space="preserve"> </w:t>
      </w:r>
      <w:proofErr w:type="gramStart"/>
      <w:r w:rsidRPr="00935FA1">
        <w:rPr>
          <w:spacing w:val="-1"/>
          <w:lang w:val="ru-RU"/>
        </w:rPr>
        <w:t>начальной</w:t>
      </w:r>
      <w:proofErr w:type="gramEnd"/>
      <w:r w:rsidRPr="00935FA1">
        <w:rPr>
          <w:spacing w:val="-8"/>
          <w:lang w:val="ru-RU"/>
        </w:rPr>
        <w:t xml:space="preserve"> </w:t>
      </w:r>
      <w:r w:rsidRPr="00935FA1">
        <w:rPr>
          <w:lang w:val="ru-RU"/>
        </w:rPr>
        <w:t>в</w:t>
      </w:r>
      <w:r w:rsidRPr="00935FA1">
        <w:rPr>
          <w:spacing w:val="-14"/>
          <w:lang w:val="ru-RU"/>
        </w:rPr>
        <w:t xml:space="preserve"> </w:t>
      </w:r>
      <w:r w:rsidRPr="00935FA1">
        <w:rPr>
          <w:spacing w:val="-1"/>
          <w:lang w:val="ru-RU"/>
        </w:rPr>
        <w:t>основную</w:t>
      </w:r>
      <w:r w:rsidRPr="00935FA1">
        <w:rPr>
          <w:spacing w:val="-9"/>
          <w:lang w:val="ru-RU"/>
        </w:rPr>
        <w:t xml:space="preserve"> </w:t>
      </w:r>
      <w:r w:rsidRPr="00935FA1">
        <w:rPr>
          <w:spacing w:val="-1"/>
          <w:lang w:val="ru-RU"/>
        </w:rPr>
        <w:t>школу;</w:t>
      </w:r>
    </w:p>
    <w:p w:rsidR="004A006C" w:rsidRPr="00935FA1" w:rsidRDefault="004A006C" w:rsidP="004A006C">
      <w:pPr>
        <w:pStyle w:val="a3"/>
        <w:ind w:left="119" w:right="125" w:firstLine="912"/>
        <w:jc w:val="both"/>
        <w:rPr>
          <w:lang w:val="ru-RU"/>
        </w:rPr>
      </w:pPr>
      <w:r w:rsidRPr="00935FA1">
        <w:rPr>
          <w:spacing w:val="-1"/>
          <w:lang w:val="ru-RU"/>
        </w:rPr>
        <w:t>усиление</w:t>
      </w:r>
      <w:r w:rsidRPr="00935FA1">
        <w:rPr>
          <w:lang w:val="ru-RU"/>
        </w:rPr>
        <w:t xml:space="preserve"> </w:t>
      </w:r>
      <w:r w:rsidRPr="00935FA1">
        <w:rPr>
          <w:spacing w:val="1"/>
          <w:lang w:val="ru-RU"/>
        </w:rPr>
        <w:t>роли</w:t>
      </w:r>
      <w:r w:rsidRPr="00935FA1">
        <w:rPr>
          <w:spacing w:val="2"/>
          <w:lang w:val="ru-RU"/>
        </w:rPr>
        <w:t xml:space="preserve"> </w:t>
      </w:r>
      <w:r w:rsidRPr="00935FA1">
        <w:rPr>
          <w:spacing w:val="-1"/>
          <w:lang w:val="ru-RU"/>
        </w:rPr>
        <w:t>вариативной</w:t>
      </w:r>
      <w:r w:rsidRPr="00935FA1">
        <w:rPr>
          <w:spacing w:val="2"/>
          <w:lang w:val="ru-RU"/>
        </w:rPr>
        <w:t xml:space="preserve"> </w:t>
      </w:r>
      <w:r w:rsidRPr="00935FA1">
        <w:rPr>
          <w:spacing w:val="-1"/>
          <w:lang w:val="ru-RU"/>
        </w:rPr>
        <w:t>части</w:t>
      </w:r>
      <w:r w:rsidRPr="00935FA1">
        <w:rPr>
          <w:spacing w:val="3"/>
          <w:lang w:val="ru-RU"/>
        </w:rPr>
        <w:t xml:space="preserve"> </w:t>
      </w:r>
      <w:r w:rsidRPr="00935FA1">
        <w:rPr>
          <w:spacing w:val="-1"/>
          <w:lang w:val="ru-RU"/>
        </w:rPr>
        <w:t>учебного</w:t>
      </w:r>
      <w:r w:rsidRPr="00935FA1">
        <w:rPr>
          <w:spacing w:val="5"/>
          <w:lang w:val="ru-RU"/>
        </w:rPr>
        <w:t xml:space="preserve"> </w:t>
      </w:r>
      <w:r w:rsidRPr="00935FA1">
        <w:rPr>
          <w:spacing w:val="-1"/>
          <w:lang w:val="ru-RU"/>
        </w:rPr>
        <w:t>плана</w:t>
      </w:r>
      <w:r w:rsidRPr="00935FA1">
        <w:rPr>
          <w:spacing w:val="1"/>
          <w:lang w:val="ru-RU"/>
        </w:rPr>
        <w:t xml:space="preserve"> </w:t>
      </w:r>
      <w:r w:rsidRPr="00935FA1">
        <w:rPr>
          <w:lang w:val="ru-RU"/>
        </w:rPr>
        <w:t>с целью</w:t>
      </w:r>
      <w:r w:rsidRPr="00935FA1">
        <w:rPr>
          <w:spacing w:val="-1"/>
          <w:lang w:val="ru-RU"/>
        </w:rPr>
        <w:t xml:space="preserve"> включения</w:t>
      </w:r>
      <w:r w:rsidRPr="00935FA1">
        <w:rPr>
          <w:spacing w:val="1"/>
          <w:lang w:val="ru-RU"/>
        </w:rPr>
        <w:t xml:space="preserve"> </w:t>
      </w:r>
      <w:r w:rsidRPr="00935FA1">
        <w:rPr>
          <w:lang w:val="ru-RU"/>
        </w:rPr>
        <w:t>в</w:t>
      </w:r>
      <w:r w:rsidRPr="00935FA1">
        <w:rPr>
          <w:spacing w:val="7"/>
          <w:lang w:val="ru-RU"/>
        </w:rPr>
        <w:t xml:space="preserve"> </w:t>
      </w:r>
      <w:r w:rsidRPr="00935FA1">
        <w:rPr>
          <w:spacing w:val="-1"/>
          <w:lang w:val="ru-RU"/>
        </w:rPr>
        <w:t>учебный</w:t>
      </w:r>
      <w:r w:rsidRPr="00935FA1">
        <w:rPr>
          <w:spacing w:val="44"/>
          <w:w w:val="99"/>
          <w:lang w:val="ru-RU"/>
        </w:rPr>
        <w:t xml:space="preserve"> </w:t>
      </w:r>
      <w:r w:rsidRPr="00935FA1">
        <w:rPr>
          <w:lang w:val="ru-RU"/>
        </w:rPr>
        <w:t>процесс</w:t>
      </w:r>
      <w:r w:rsidRPr="00935FA1">
        <w:rPr>
          <w:spacing w:val="4"/>
          <w:lang w:val="ru-RU"/>
        </w:rPr>
        <w:t xml:space="preserve"> </w:t>
      </w:r>
      <w:r w:rsidRPr="00935FA1">
        <w:rPr>
          <w:lang w:val="ru-RU"/>
        </w:rPr>
        <w:t>нескольких</w:t>
      </w:r>
      <w:r w:rsidRPr="00935FA1">
        <w:rPr>
          <w:spacing w:val="2"/>
          <w:lang w:val="ru-RU"/>
        </w:rPr>
        <w:t xml:space="preserve"> </w:t>
      </w:r>
      <w:r w:rsidRPr="00935FA1">
        <w:rPr>
          <w:lang w:val="ru-RU"/>
        </w:rPr>
        <w:t>видов</w:t>
      </w:r>
      <w:r w:rsidRPr="00935FA1">
        <w:rPr>
          <w:spacing w:val="7"/>
          <w:lang w:val="ru-RU"/>
        </w:rPr>
        <w:t xml:space="preserve"> </w:t>
      </w:r>
      <w:r w:rsidRPr="00935FA1">
        <w:rPr>
          <w:spacing w:val="-1"/>
          <w:lang w:val="ru-RU"/>
        </w:rPr>
        <w:t>деятельности</w:t>
      </w:r>
      <w:r w:rsidRPr="00935FA1">
        <w:rPr>
          <w:spacing w:val="2"/>
          <w:lang w:val="ru-RU"/>
        </w:rPr>
        <w:t xml:space="preserve"> </w:t>
      </w:r>
      <w:r w:rsidRPr="00935FA1">
        <w:rPr>
          <w:spacing w:val="-1"/>
          <w:lang w:val="ru-RU"/>
        </w:rPr>
        <w:t>(учебной,</w:t>
      </w:r>
      <w:r w:rsidRPr="00935FA1">
        <w:rPr>
          <w:spacing w:val="7"/>
          <w:lang w:val="ru-RU"/>
        </w:rPr>
        <w:t xml:space="preserve"> </w:t>
      </w:r>
      <w:r w:rsidRPr="00935FA1">
        <w:rPr>
          <w:spacing w:val="-1"/>
          <w:lang w:val="ru-RU"/>
        </w:rPr>
        <w:t>проектной,</w:t>
      </w:r>
      <w:r w:rsidRPr="00935FA1">
        <w:rPr>
          <w:spacing w:val="8"/>
          <w:lang w:val="ru-RU"/>
        </w:rPr>
        <w:t xml:space="preserve"> </w:t>
      </w:r>
      <w:r w:rsidRPr="00935FA1">
        <w:rPr>
          <w:spacing w:val="-1"/>
          <w:lang w:val="ru-RU"/>
        </w:rPr>
        <w:t>учебно-исследовательской)</w:t>
      </w:r>
      <w:r w:rsidRPr="00935FA1">
        <w:rPr>
          <w:spacing w:val="57"/>
          <w:w w:val="99"/>
          <w:lang w:val="ru-RU"/>
        </w:rPr>
        <w:t xml:space="preserve"> </w:t>
      </w:r>
      <w:r w:rsidRPr="00935FA1">
        <w:rPr>
          <w:lang w:val="ru-RU"/>
        </w:rPr>
        <w:t>и</w:t>
      </w:r>
      <w:r w:rsidRPr="00935FA1">
        <w:rPr>
          <w:spacing w:val="-7"/>
          <w:lang w:val="ru-RU"/>
        </w:rPr>
        <w:t xml:space="preserve"> </w:t>
      </w:r>
      <w:r w:rsidRPr="00935FA1">
        <w:rPr>
          <w:lang w:val="ru-RU"/>
        </w:rPr>
        <w:t>разных</w:t>
      </w:r>
      <w:r w:rsidRPr="00935FA1">
        <w:rPr>
          <w:spacing w:val="-11"/>
          <w:lang w:val="ru-RU"/>
        </w:rPr>
        <w:t xml:space="preserve"> </w:t>
      </w:r>
      <w:r w:rsidRPr="00935FA1">
        <w:rPr>
          <w:spacing w:val="-1"/>
          <w:lang w:val="ru-RU"/>
        </w:rPr>
        <w:t>форм</w:t>
      </w:r>
      <w:r w:rsidRPr="00935FA1">
        <w:rPr>
          <w:spacing w:val="-5"/>
          <w:lang w:val="ru-RU"/>
        </w:rPr>
        <w:t xml:space="preserve"> </w:t>
      </w:r>
      <w:r w:rsidRPr="00935FA1">
        <w:rPr>
          <w:spacing w:val="-1"/>
          <w:lang w:val="ru-RU"/>
        </w:rPr>
        <w:t>деятельности</w:t>
      </w:r>
      <w:r w:rsidRPr="00935FA1">
        <w:rPr>
          <w:spacing w:val="-6"/>
          <w:lang w:val="ru-RU"/>
        </w:rPr>
        <w:t xml:space="preserve"> </w:t>
      </w:r>
      <w:r w:rsidRPr="00935FA1">
        <w:rPr>
          <w:spacing w:val="-1"/>
          <w:lang w:val="ru-RU"/>
        </w:rPr>
        <w:t>(урочных</w:t>
      </w:r>
      <w:r w:rsidRPr="00935FA1">
        <w:rPr>
          <w:spacing w:val="-12"/>
          <w:lang w:val="ru-RU"/>
        </w:rPr>
        <w:t xml:space="preserve"> </w:t>
      </w:r>
      <w:r w:rsidRPr="00935FA1">
        <w:rPr>
          <w:lang w:val="ru-RU"/>
        </w:rPr>
        <w:t>и</w:t>
      </w:r>
      <w:r w:rsidRPr="00935FA1">
        <w:rPr>
          <w:spacing w:val="-9"/>
          <w:lang w:val="ru-RU"/>
        </w:rPr>
        <w:t xml:space="preserve"> </w:t>
      </w:r>
      <w:r w:rsidR="00D56811">
        <w:rPr>
          <w:spacing w:val="-1"/>
          <w:lang w:val="ru-RU"/>
        </w:rPr>
        <w:t>внеурочных).</w:t>
      </w:r>
    </w:p>
    <w:p w:rsidR="004A006C" w:rsidRPr="00935FA1" w:rsidRDefault="004A006C" w:rsidP="004A006C">
      <w:pPr>
        <w:pStyle w:val="a3"/>
        <w:ind w:left="968" w:firstLine="0"/>
        <w:rPr>
          <w:lang w:val="ru-RU"/>
        </w:rPr>
      </w:pPr>
      <w:r w:rsidRPr="00935FA1">
        <w:rPr>
          <w:spacing w:val="-1"/>
          <w:lang w:val="ru-RU"/>
        </w:rPr>
        <w:t>Целевая</w:t>
      </w:r>
      <w:r w:rsidRPr="00935FA1">
        <w:rPr>
          <w:spacing w:val="-9"/>
          <w:lang w:val="ru-RU"/>
        </w:rPr>
        <w:t xml:space="preserve"> </w:t>
      </w:r>
      <w:r w:rsidRPr="00935FA1">
        <w:rPr>
          <w:lang w:val="ru-RU"/>
        </w:rPr>
        <w:t>направленность</w:t>
      </w:r>
      <w:r w:rsidRPr="00935FA1">
        <w:rPr>
          <w:spacing w:val="-12"/>
          <w:lang w:val="ru-RU"/>
        </w:rPr>
        <w:t xml:space="preserve"> </w:t>
      </w:r>
      <w:r w:rsidRPr="00935FA1">
        <w:rPr>
          <w:spacing w:val="-1"/>
          <w:lang w:val="ru-RU"/>
        </w:rPr>
        <w:t>учебного</w:t>
      </w:r>
      <w:r w:rsidRPr="00935FA1">
        <w:rPr>
          <w:spacing w:val="-8"/>
          <w:lang w:val="ru-RU"/>
        </w:rPr>
        <w:t xml:space="preserve"> </w:t>
      </w:r>
      <w:r w:rsidRPr="00935FA1">
        <w:rPr>
          <w:lang w:val="ru-RU"/>
        </w:rPr>
        <w:t>плана</w:t>
      </w:r>
      <w:r w:rsidRPr="00935FA1">
        <w:rPr>
          <w:spacing w:val="-9"/>
          <w:lang w:val="ru-RU"/>
        </w:rPr>
        <w:t xml:space="preserve"> </w:t>
      </w:r>
      <w:r w:rsidRPr="00935FA1">
        <w:rPr>
          <w:spacing w:val="-1"/>
          <w:lang w:val="ru-RU"/>
        </w:rPr>
        <w:t>состоит</w:t>
      </w:r>
      <w:r w:rsidRPr="00935FA1">
        <w:rPr>
          <w:spacing w:val="-8"/>
          <w:lang w:val="ru-RU"/>
        </w:rPr>
        <w:t xml:space="preserve"> </w:t>
      </w:r>
      <w:r w:rsidRPr="00935FA1">
        <w:rPr>
          <w:lang w:val="ru-RU"/>
        </w:rPr>
        <w:t>в</w:t>
      </w:r>
      <w:r w:rsidRPr="00935FA1">
        <w:rPr>
          <w:spacing w:val="-11"/>
          <w:lang w:val="ru-RU"/>
        </w:rPr>
        <w:t xml:space="preserve"> </w:t>
      </w:r>
      <w:r w:rsidRPr="00935FA1">
        <w:rPr>
          <w:spacing w:val="-1"/>
          <w:lang w:val="ru-RU"/>
        </w:rPr>
        <w:t>следующем:</w:t>
      </w:r>
    </w:p>
    <w:p w:rsidR="004A006C" w:rsidRPr="00935FA1" w:rsidRDefault="004A006C" w:rsidP="004A006C">
      <w:pPr>
        <w:pStyle w:val="a3"/>
        <w:spacing w:before="7" w:line="274" w:lineRule="exact"/>
        <w:ind w:left="119" w:right="130" w:firstLine="849"/>
        <w:jc w:val="both"/>
        <w:rPr>
          <w:lang w:val="ru-RU"/>
        </w:rPr>
      </w:pPr>
      <w:r w:rsidRPr="00935FA1">
        <w:rPr>
          <w:lang w:val="ru-RU"/>
        </w:rPr>
        <w:t>обеспечить</w:t>
      </w:r>
      <w:r w:rsidRPr="00935FA1">
        <w:rPr>
          <w:spacing w:val="-2"/>
          <w:lang w:val="ru-RU"/>
        </w:rPr>
        <w:t xml:space="preserve"> </w:t>
      </w:r>
      <w:r w:rsidRPr="00935FA1">
        <w:rPr>
          <w:spacing w:val="-1"/>
          <w:lang w:val="ru-RU"/>
        </w:rPr>
        <w:t>усвоение</w:t>
      </w:r>
      <w:r w:rsidRPr="00935FA1">
        <w:rPr>
          <w:spacing w:val="-3"/>
          <w:lang w:val="ru-RU"/>
        </w:rPr>
        <w:t xml:space="preserve"> </w:t>
      </w:r>
      <w:r w:rsidRPr="00935FA1">
        <w:rPr>
          <w:spacing w:val="-1"/>
          <w:lang w:val="ru-RU"/>
        </w:rPr>
        <w:t>учащимися</w:t>
      </w:r>
      <w:r w:rsidRPr="00935FA1">
        <w:rPr>
          <w:spacing w:val="-6"/>
          <w:lang w:val="ru-RU"/>
        </w:rPr>
        <w:t xml:space="preserve"> </w:t>
      </w:r>
      <w:r w:rsidRPr="00935FA1">
        <w:rPr>
          <w:spacing w:val="-1"/>
          <w:lang w:val="ru-RU"/>
        </w:rPr>
        <w:t>обязательного</w:t>
      </w:r>
      <w:r w:rsidRPr="00935FA1">
        <w:rPr>
          <w:spacing w:val="-2"/>
          <w:lang w:val="ru-RU"/>
        </w:rPr>
        <w:t xml:space="preserve"> минимума</w:t>
      </w:r>
      <w:r w:rsidRPr="00935FA1">
        <w:rPr>
          <w:spacing w:val="-3"/>
          <w:lang w:val="ru-RU"/>
        </w:rPr>
        <w:t xml:space="preserve"> </w:t>
      </w:r>
      <w:r w:rsidRPr="00935FA1">
        <w:rPr>
          <w:lang w:val="ru-RU"/>
        </w:rPr>
        <w:t>содержания</w:t>
      </w:r>
      <w:r w:rsidRPr="00935FA1">
        <w:rPr>
          <w:spacing w:val="52"/>
          <w:lang w:val="ru-RU"/>
        </w:rPr>
        <w:t xml:space="preserve"> </w:t>
      </w:r>
      <w:r w:rsidRPr="00935FA1">
        <w:rPr>
          <w:spacing w:val="-1"/>
          <w:lang w:val="ru-RU"/>
        </w:rPr>
        <w:t>основного</w:t>
      </w:r>
      <w:r w:rsidRPr="00935FA1">
        <w:rPr>
          <w:spacing w:val="60"/>
          <w:w w:val="99"/>
          <w:lang w:val="ru-RU"/>
        </w:rPr>
        <w:t xml:space="preserve"> </w:t>
      </w:r>
      <w:r w:rsidRPr="00935FA1">
        <w:rPr>
          <w:lang w:val="ru-RU"/>
        </w:rPr>
        <w:t>общего</w:t>
      </w:r>
      <w:r w:rsidRPr="00935FA1">
        <w:rPr>
          <w:spacing w:val="-13"/>
          <w:lang w:val="ru-RU"/>
        </w:rPr>
        <w:t xml:space="preserve"> </w:t>
      </w:r>
      <w:r w:rsidRPr="00935FA1">
        <w:rPr>
          <w:lang w:val="ru-RU"/>
        </w:rPr>
        <w:t>образования</w:t>
      </w:r>
      <w:r w:rsidRPr="00935FA1">
        <w:rPr>
          <w:spacing w:val="-12"/>
          <w:lang w:val="ru-RU"/>
        </w:rPr>
        <w:t xml:space="preserve"> </w:t>
      </w:r>
      <w:r w:rsidRPr="00935FA1">
        <w:rPr>
          <w:lang w:val="ru-RU"/>
        </w:rPr>
        <w:t>на</w:t>
      </w:r>
      <w:r w:rsidRPr="00935FA1">
        <w:rPr>
          <w:spacing w:val="-9"/>
          <w:lang w:val="ru-RU"/>
        </w:rPr>
        <w:t xml:space="preserve"> </w:t>
      </w:r>
      <w:r w:rsidRPr="00935FA1">
        <w:rPr>
          <w:spacing w:val="-1"/>
          <w:lang w:val="ru-RU"/>
        </w:rPr>
        <w:t>уровне</w:t>
      </w:r>
      <w:r w:rsidRPr="00935FA1">
        <w:rPr>
          <w:spacing w:val="-9"/>
          <w:lang w:val="ru-RU"/>
        </w:rPr>
        <w:t xml:space="preserve"> </w:t>
      </w:r>
      <w:r w:rsidRPr="00935FA1">
        <w:rPr>
          <w:spacing w:val="-1"/>
          <w:lang w:val="ru-RU"/>
        </w:rPr>
        <w:t>требований</w:t>
      </w:r>
      <w:r w:rsidRPr="00935FA1">
        <w:rPr>
          <w:spacing w:val="-11"/>
          <w:lang w:val="ru-RU"/>
        </w:rPr>
        <w:t xml:space="preserve"> </w:t>
      </w:r>
      <w:r w:rsidRPr="00935FA1">
        <w:rPr>
          <w:spacing w:val="-2"/>
          <w:lang w:val="ru-RU"/>
        </w:rPr>
        <w:t>ФГОС;</w:t>
      </w:r>
    </w:p>
    <w:p w:rsidR="004A006C" w:rsidRPr="00935FA1" w:rsidRDefault="004A006C" w:rsidP="004A006C">
      <w:pPr>
        <w:pStyle w:val="a3"/>
        <w:spacing w:before="4" w:line="274" w:lineRule="exact"/>
        <w:ind w:left="119" w:right="125" w:firstLine="849"/>
        <w:jc w:val="both"/>
        <w:rPr>
          <w:lang w:val="ru-RU"/>
        </w:rPr>
      </w:pPr>
      <w:r w:rsidRPr="00935FA1">
        <w:rPr>
          <w:lang w:val="ru-RU"/>
        </w:rPr>
        <w:t>создать</w:t>
      </w:r>
      <w:r w:rsidRPr="00935FA1">
        <w:rPr>
          <w:spacing w:val="39"/>
          <w:lang w:val="ru-RU"/>
        </w:rPr>
        <w:t xml:space="preserve"> </w:t>
      </w:r>
      <w:r w:rsidRPr="00935FA1">
        <w:rPr>
          <w:lang w:val="ru-RU"/>
        </w:rPr>
        <w:t>основу</w:t>
      </w:r>
      <w:r w:rsidRPr="00935FA1">
        <w:rPr>
          <w:spacing w:val="35"/>
          <w:lang w:val="ru-RU"/>
        </w:rPr>
        <w:t xml:space="preserve"> </w:t>
      </w:r>
      <w:r w:rsidRPr="00935FA1">
        <w:rPr>
          <w:spacing w:val="-1"/>
          <w:lang w:val="ru-RU"/>
        </w:rPr>
        <w:t>для</w:t>
      </w:r>
      <w:r w:rsidRPr="00935FA1">
        <w:rPr>
          <w:spacing w:val="43"/>
          <w:lang w:val="ru-RU"/>
        </w:rPr>
        <w:t xml:space="preserve"> </w:t>
      </w:r>
      <w:r w:rsidRPr="00935FA1">
        <w:rPr>
          <w:spacing w:val="-1"/>
          <w:lang w:val="ru-RU"/>
        </w:rPr>
        <w:t>адаптации</w:t>
      </w:r>
      <w:r w:rsidRPr="00935FA1">
        <w:rPr>
          <w:spacing w:val="49"/>
          <w:lang w:val="ru-RU"/>
        </w:rPr>
        <w:t xml:space="preserve"> </w:t>
      </w:r>
      <w:r w:rsidRPr="00935FA1">
        <w:rPr>
          <w:spacing w:val="-2"/>
          <w:lang w:val="ru-RU"/>
        </w:rPr>
        <w:t>учащихся</w:t>
      </w:r>
      <w:r w:rsidRPr="00935FA1">
        <w:rPr>
          <w:spacing w:val="43"/>
          <w:lang w:val="ru-RU"/>
        </w:rPr>
        <w:t xml:space="preserve"> </w:t>
      </w:r>
      <w:r w:rsidRPr="00935FA1">
        <w:rPr>
          <w:lang w:val="ru-RU"/>
        </w:rPr>
        <w:t>к</w:t>
      </w:r>
      <w:r w:rsidRPr="00935FA1">
        <w:rPr>
          <w:spacing w:val="43"/>
          <w:lang w:val="ru-RU"/>
        </w:rPr>
        <w:t xml:space="preserve"> </w:t>
      </w:r>
      <w:r w:rsidRPr="00935FA1">
        <w:rPr>
          <w:spacing w:val="1"/>
          <w:lang w:val="ru-RU"/>
        </w:rPr>
        <w:t>жизни</w:t>
      </w:r>
      <w:r w:rsidRPr="00935FA1">
        <w:rPr>
          <w:spacing w:val="39"/>
          <w:lang w:val="ru-RU"/>
        </w:rPr>
        <w:t xml:space="preserve"> </w:t>
      </w:r>
      <w:r w:rsidRPr="00935FA1">
        <w:rPr>
          <w:lang w:val="ru-RU"/>
        </w:rPr>
        <w:t>в</w:t>
      </w:r>
      <w:r w:rsidRPr="00935FA1">
        <w:rPr>
          <w:spacing w:val="41"/>
          <w:lang w:val="ru-RU"/>
        </w:rPr>
        <w:t xml:space="preserve"> </w:t>
      </w:r>
      <w:r w:rsidRPr="00935FA1">
        <w:rPr>
          <w:lang w:val="ru-RU"/>
        </w:rPr>
        <w:t>обществе,</w:t>
      </w:r>
      <w:r w:rsidRPr="00935FA1">
        <w:rPr>
          <w:spacing w:val="41"/>
          <w:lang w:val="ru-RU"/>
        </w:rPr>
        <w:t xml:space="preserve"> </w:t>
      </w:r>
      <w:r w:rsidRPr="00935FA1">
        <w:rPr>
          <w:spacing w:val="-1"/>
          <w:lang w:val="ru-RU"/>
        </w:rPr>
        <w:t>для</w:t>
      </w:r>
      <w:r w:rsidRPr="00935FA1">
        <w:rPr>
          <w:spacing w:val="43"/>
          <w:lang w:val="ru-RU"/>
        </w:rPr>
        <w:t xml:space="preserve"> </w:t>
      </w:r>
      <w:r w:rsidRPr="00935FA1">
        <w:rPr>
          <w:spacing w:val="-1"/>
          <w:lang w:val="ru-RU"/>
        </w:rPr>
        <w:t>осознанного</w:t>
      </w:r>
      <w:r w:rsidRPr="00935FA1">
        <w:rPr>
          <w:spacing w:val="58"/>
          <w:w w:val="99"/>
          <w:lang w:val="ru-RU"/>
        </w:rPr>
        <w:t xml:space="preserve"> </w:t>
      </w:r>
      <w:r w:rsidRPr="00935FA1">
        <w:rPr>
          <w:lang w:val="ru-RU"/>
        </w:rPr>
        <w:t>выбора</w:t>
      </w:r>
      <w:r w:rsidRPr="00935FA1">
        <w:rPr>
          <w:spacing w:val="-18"/>
          <w:lang w:val="ru-RU"/>
        </w:rPr>
        <w:t xml:space="preserve"> </w:t>
      </w:r>
      <w:r w:rsidRPr="00935FA1">
        <w:rPr>
          <w:lang w:val="ru-RU"/>
        </w:rPr>
        <w:t>и</w:t>
      </w:r>
      <w:r w:rsidRPr="00935FA1">
        <w:rPr>
          <w:spacing w:val="-14"/>
          <w:lang w:val="ru-RU"/>
        </w:rPr>
        <w:t xml:space="preserve"> </w:t>
      </w:r>
      <w:r w:rsidRPr="00935FA1">
        <w:rPr>
          <w:spacing w:val="-1"/>
          <w:lang w:val="ru-RU"/>
        </w:rPr>
        <w:t>последующего</w:t>
      </w:r>
      <w:r w:rsidRPr="00935FA1">
        <w:rPr>
          <w:spacing w:val="-13"/>
          <w:lang w:val="ru-RU"/>
        </w:rPr>
        <w:t xml:space="preserve"> </w:t>
      </w:r>
      <w:r w:rsidRPr="00935FA1">
        <w:rPr>
          <w:lang w:val="ru-RU"/>
        </w:rPr>
        <w:t>освоения</w:t>
      </w:r>
      <w:r w:rsidRPr="00935FA1">
        <w:rPr>
          <w:spacing w:val="-16"/>
          <w:lang w:val="ru-RU"/>
        </w:rPr>
        <w:t xml:space="preserve"> </w:t>
      </w:r>
      <w:r w:rsidRPr="00935FA1">
        <w:rPr>
          <w:spacing w:val="-1"/>
          <w:lang w:val="ru-RU"/>
        </w:rPr>
        <w:t>профессиональных</w:t>
      </w:r>
      <w:r w:rsidRPr="00935FA1">
        <w:rPr>
          <w:spacing w:val="-16"/>
          <w:lang w:val="ru-RU"/>
        </w:rPr>
        <w:t xml:space="preserve"> </w:t>
      </w:r>
      <w:r w:rsidRPr="00935FA1">
        <w:rPr>
          <w:spacing w:val="-1"/>
          <w:lang w:val="ru-RU"/>
        </w:rPr>
        <w:t>образовательных</w:t>
      </w:r>
      <w:r w:rsidRPr="00935FA1">
        <w:rPr>
          <w:spacing w:val="-16"/>
          <w:lang w:val="ru-RU"/>
        </w:rPr>
        <w:t xml:space="preserve"> </w:t>
      </w:r>
      <w:r w:rsidRPr="00935FA1">
        <w:rPr>
          <w:spacing w:val="-1"/>
          <w:lang w:val="ru-RU"/>
        </w:rPr>
        <w:t>программ;</w:t>
      </w:r>
    </w:p>
    <w:p w:rsidR="004A006C" w:rsidRPr="00935FA1" w:rsidRDefault="004A006C" w:rsidP="004A006C">
      <w:pPr>
        <w:pStyle w:val="a3"/>
        <w:spacing w:before="4" w:line="274" w:lineRule="exact"/>
        <w:ind w:left="119" w:right="126" w:firstLine="849"/>
        <w:jc w:val="both"/>
        <w:rPr>
          <w:lang w:val="ru-RU"/>
        </w:rPr>
      </w:pPr>
      <w:r w:rsidRPr="00935FA1">
        <w:rPr>
          <w:lang w:val="ru-RU"/>
        </w:rPr>
        <w:t>обеспечить</w:t>
      </w:r>
      <w:r w:rsidRPr="00935FA1">
        <w:rPr>
          <w:spacing w:val="17"/>
          <w:lang w:val="ru-RU"/>
        </w:rPr>
        <w:t xml:space="preserve"> </w:t>
      </w:r>
      <w:r w:rsidRPr="00935FA1">
        <w:rPr>
          <w:spacing w:val="-1"/>
          <w:lang w:val="ru-RU"/>
        </w:rPr>
        <w:t>образовательные</w:t>
      </w:r>
      <w:r w:rsidRPr="00935FA1">
        <w:rPr>
          <w:spacing w:val="21"/>
          <w:lang w:val="ru-RU"/>
        </w:rPr>
        <w:t xml:space="preserve"> </w:t>
      </w:r>
      <w:r w:rsidRPr="00935FA1">
        <w:rPr>
          <w:spacing w:val="-1"/>
          <w:lang w:val="ru-RU"/>
        </w:rPr>
        <w:t>потребности</w:t>
      </w:r>
      <w:r w:rsidRPr="00935FA1">
        <w:rPr>
          <w:spacing w:val="14"/>
          <w:lang w:val="ru-RU"/>
        </w:rPr>
        <w:t xml:space="preserve"> </w:t>
      </w:r>
      <w:r w:rsidRPr="00935FA1">
        <w:rPr>
          <w:lang w:val="ru-RU"/>
        </w:rPr>
        <w:t>и</w:t>
      </w:r>
      <w:r w:rsidRPr="00935FA1">
        <w:rPr>
          <w:spacing w:val="44"/>
          <w:lang w:val="ru-RU"/>
        </w:rPr>
        <w:t xml:space="preserve"> </w:t>
      </w:r>
      <w:r w:rsidRPr="00935FA1">
        <w:rPr>
          <w:spacing w:val="-1"/>
          <w:lang w:val="ru-RU"/>
        </w:rPr>
        <w:t>интересы</w:t>
      </w:r>
      <w:r w:rsidRPr="00935FA1">
        <w:rPr>
          <w:spacing w:val="24"/>
          <w:lang w:val="ru-RU"/>
        </w:rPr>
        <w:t xml:space="preserve"> </w:t>
      </w:r>
      <w:r w:rsidRPr="00935FA1">
        <w:rPr>
          <w:spacing w:val="-2"/>
          <w:lang w:val="ru-RU"/>
        </w:rPr>
        <w:t>разных</w:t>
      </w:r>
      <w:r w:rsidRPr="00935FA1">
        <w:rPr>
          <w:spacing w:val="17"/>
          <w:lang w:val="ru-RU"/>
        </w:rPr>
        <w:t xml:space="preserve"> </w:t>
      </w:r>
      <w:r w:rsidRPr="00935FA1">
        <w:rPr>
          <w:lang w:val="ru-RU"/>
        </w:rPr>
        <w:t>категорий</w:t>
      </w:r>
      <w:r w:rsidRPr="00935FA1">
        <w:rPr>
          <w:spacing w:val="59"/>
          <w:w w:val="99"/>
          <w:lang w:val="ru-RU"/>
        </w:rPr>
        <w:t xml:space="preserve"> </w:t>
      </w:r>
      <w:r w:rsidRPr="00935FA1">
        <w:rPr>
          <w:spacing w:val="-1"/>
          <w:lang w:val="ru-RU"/>
        </w:rPr>
        <w:t>обучающихся,</w:t>
      </w:r>
      <w:r w:rsidRPr="00935FA1">
        <w:rPr>
          <w:spacing w:val="46"/>
          <w:lang w:val="ru-RU"/>
        </w:rPr>
        <w:t xml:space="preserve"> </w:t>
      </w:r>
      <w:r w:rsidRPr="00935FA1">
        <w:rPr>
          <w:lang w:val="ru-RU"/>
        </w:rPr>
        <w:t>с</w:t>
      </w:r>
      <w:r w:rsidRPr="00935FA1">
        <w:rPr>
          <w:spacing w:val="-9"/>
          <w:lang w:val="ru-RU"/>
        </w:rPr>
        <w:t xml:space="preserve"> </w:t>
      </w:r>
      <w:r w:rsidRPr="00935FA1">
        <w:rPr>
          <w:spacing w:val="-1"/>
          <w:lang w:val="ru-RU"/>
        </w:rPr>
        <w:t>различным</w:t>
      </w:r>
      <w:r w:rsidRPr="00935FA1">
        <w:rPr>
          <w:spacing w:val="-6"/>
          <w:lang w:val="ru-RU"/>
        </w:rPr>
        <w:t xml:space="preserve"> </w:t>
      </w:r>
      <w:r w:rsidRPr="00935FA1">
        <w:rPr>
          <w:spacing w:val="-1"/>
          <w:lang w:val="ru-RU"/>
        </w:rPr>
        <w:t>уровнем</w:t>
      </w:r>
      <w:r w:rsidRPr="00935FA1">
        <w:rPr>
          <w:spacing w:val="-7"/>
          <w:lang w:val="ru-RU"/>
        </w:rPr>
        <w:t xml:space="preserve"> </w:t>
      </w:r>
      <w:r w:rsidRPr="00935FA1">
        <w:rPr>
          <w:spacing w:val="-1"/>
          <w:lang w:val="ru-RU"/>
        </w:rPr>
        <w:t>реальных</w:t>
      </w:r>
      <w:r w:rsidRPr="00935FA1">
        <w:rPr>
          <w:spacing w:val="-12"/>
          <w:lang w:val="ru-RU"/>
        </w:rPr>
        <w:t xml:space="preserve"> </w:t>
      </w:r>
      <w:r w:rsidRPr="00935FA1">
        <w:rPr>
          <w:spacing w:val="-1"/>
          <w:lang w:val="ru-RU"/>
        </w:rPr>
        <w:t>учебных</w:t>
      </w:r>
      <w:r w:rsidRPr="00935FA1">
        <w:rPr>
          <w:spacing w:val="-12"/>
          <w:lang w:val="ru-RU"/>
        </w:rPr>
        <w:t xml:space="preserve"> </w:t>
      </w:r>
      <w:r w:rsidRPr="00935FA1">
        <w:rPr>
          <w:lang w:val="ru-RU"/>
        </w:rPr>
        <w:t>возможностей;</w:t>
      </w:r>
    </w:p>
    <w:p w:rsidR="004A006C" w:rsidRPr="00935FA1" w:rsidRDefault="004A006C" w:rsidP="004A006C">
      <w:pPr>
        <w:pStyle w:val="a3"/>
        <w:spacing w:before="4" w:line="274" w:lineRule="exact"/>
        <w:ind w:left="119" w:right="123" w:firstLine="849"/>
        <w:jc w:val="both"/>
        <w:rPr>
          <w:lang w:val="ru-RU"/>
        </w:rPr>
      </w:pPr>
      <w:r w:rsidRPr="00935FA1">
        <w:rPr>
          <w:lang w:val="ru-RU"/>
        </w:rPr>
        <w:t>обеспечить</w:t>
      </w:r>
      <w:r w:rsidRPr="00935FA1">
        <w:rPr>
          <w:spacing w:val="55"/>
          <w:lang w:val="ru-RU"/>
        </w:rPr>
        <w:t xml:space="preserve"> </w:t>
      </w:r>
      <w:r w:rsidRPr="00935FA1">
        <w:rPr>
          <w:spacing w:val="-1"/>
          <w:lang w:val="ru-RU"/>
        </w:rPr>
        <w:t>социально-педагогические</w:t>
      </w:r>
      <w:r w:rsidRPr="00935FA1">
        <w:rPr>
          <w:spacing w:val="55"/>
          <w:lang w:val="ru-RU"/>
        </w:rPr>
        <w:t xml:space="preserve"> </w:t>
      </w:r>
      <w:r w:rsidRPr="00935FA1">
        <w:rPr>
          <w:spacing w:val="-1"/>
          <w:lang w:val="ru-RU"/>
        </w:rPr>
        <w:t>отношения,</w:t>
      </w:r>
      <w:r w:rsidRPr="00935FA1">
        <w:rPr>
          <w:spacing w:val="52"/>
          <w:lang w:val="ru-RU"/>
        </w:rPr>
        <w:t xml:space="preserve"> </w:t>
      </w:r>
      <w:r w:rsidRPr="00935FA1">
        <w:rPr>
          <w:spacing w:val="-1"/>
          <w:lang w:val="ru-RU"/>
        </w:rPr>
        <w:t>сохраняющие</w:t>
      </w:r>
      <w:r w:rsidRPr="00935FA1">
        <w:rPr>
          <w:spacing w:val="55"/>
          <w:lang w:val="ru-RU"/>
        </w:rPr>
        <w:t xml:space="preserve"> </w:t>
      </w:r>
      <w:r w:rsidRPr="00935FA1">
        <w:rPr>
          <w:spacing w:val="-1"/>
          <w:lang w:val="ru-RU"/>
        </w:rPr>
        <w:t>физическое,</w:t>
      </w:r>
      <w:r w:rsidRPr="00935FA1">
        <w:rPr>
          <w:spacing w:val="70"/>
          <w:w w:val="99"/>
          <w:lang w:val="ru-RU"/>
        </w:rPr>
        <w:t xml:space="preserve"> </w:t>
      </w:r>
      <w:r w:rsidRPr="00935FA1">
        <w:rPr>
          <w:spacing w:val="-1"/>
          <w:lang w:val="ru-RU"/>
        </w:rPr>
        <w:t>психическое</w:t>
      </w:r>
      <w:r w:rsidRPr="00935FA1">
        <w:rPr>
          <w:spacing w:val="-11"/>
          <w:lang w:val="ru-RU"/>
        </w:rPr>
        <w:t xml:space="preserve"> </w:t>
      </w:r>
      <w:r w:rsidRPr="00935FA1">
        <w:rPr>
          <w:lang w:val="ru-RU"/>
        </w:rPr>
        <w:t>и</w:t>
      </w:r>
      <w:r w:rsidRPr="00935FA1">
        <w:rPr>
          <w:spacing w:val="-9"/>
          <w:lang w:val="ru-RU"/>
        </w:rPr>
        <w:t xml:space="preserve"> </w:t>
      </w:r>
      <w:r w:rsidRPr="00935FA1">
        <w:rPr>
          <w:spacing w:val="-1"/>
          <w:lang w:val="ru-RU"/>
        </w:rPr>
        <w:t>социальное</w:t>
      </w:r>
      <w:r w:rsidRPr="00935FA1">
        <w:rPr>
          <w:spacing w:val="-15"/>
          <w:lang w:val="ru-RU"/>
        </w:rPr>
        <w:t xml:space="preserve"> </w:t>
      </w:r>
      <w:r w:rsidRPr="00935FA1">
        <w:rPr>
          <w:spacing w:val="-1"/>
          <w:lang w:val="ru-RU"/>
        </w:rPr>
        <w:t>здоровье</w:t>
      </w:r>
      <w:r w:rsidRPr="00935FA1">
        <w:rPr>
          <w:spacing w:val="-10"/>
          <w:lang w:val="ru-RU"/>
        </w:rPr>
        <w:t xml:space="preserve"> </w:t>
      </w:r>
      <w:r w:rsidRPr="00935FA1">
        <w:rPr>
          <w:spacing w:val="-2"/>
          <w:lang w:val="ru-RU"/>
        </w:rPr>
        <w:t>учащихся.</w:t>
      </w:r>
    </w:p>
    <w:p w:rsidR="004A006C" w:rsidRDefault="004A006C" w:rsidP="00D56811">
      <w:pPr>
        <w:pStyle w:val="a3"/>
        <w:ind w:left="119" w:right="119" w:firstLine="849"/>
        <w:jc w:val="both"/>
        <w:rPr>
          <w:lang w:val="ru-RU"/>
        </w:rPr>
      </w:pPr>
      <w:r w:rsidRPr="00935FA1">
        <w:rPr>
          <w:lang w:val="ru-RU"/>
        </w:rPr>
        <w:t>В</w:t>
      </w:r>
      <w:r w:rsidRPr="00935FA1">
        <w:rPr>
          <w:spacing w:val="44"/>
          <w:lang w:val="ru-RU"/>
        </w:rPr>
        <w:t xml:space="preserve"> </w:t>
      </w:r>
      <w:r w:rsidRPr="00935FA1">
        <w:rPr>
          <w:spacing w:val="-1"/>
          <w:lang w:val="ru-RU"/>
        </w:rPr>
        <w:t>учебном</w:t>
      </w:r>
      <w:r w:rsidRPr="00935FA1">
        <w:rPr>
          <w:spacing w:val="44"/>
          <w:lang w:val="ru-RU"/>
        </w:rPr>
        <w:t xml:space="preserve"> </w:t>
      </w:r>
      <w:r w:rsidRPr="00935FA1">
        <w:rPr>
          <w:lang w:val="ru-RU"/>
        </w:rPr>
        <w:t>плане</w:t>
      </w:r>
      <w:r w:rsidRPr="00935FA1">
        <w:rPr>
          <w:spacing w:val="41"/>
          <w:lang w:val="ru-RU"/>
        </w:rPr>
        <w:t xml:space="preserve"> </w:t>
      </w:r>
      <w:r w:rsidRPr="00935FA1">
        <w:rPr>
          <w:spacing w:val="-1"/>
          <w:lang w:val="ru-RU"/>
        </w:rPr>
        <w:t>сохраняется</w:t>
      </w:r>
      <w:r w:rsidRPr="00935FA1">
        <w:rPr>
          <w:spacing w:val="42"/>
          <w:lang w:val="ru-RU"/>
        </w:rPr>
        <w:t xml:space="preserve"> </w:t>
      </w:r>
      <w:r w:rsidRPr="00935FA1">
        <w:rPr>
          <w:lang w:val="ru-RU"/>
        </w:rPr>
        <w:t>в</w:t>
      </w:r>
      <w:r w:rsidRPr="00935FA1">
        <w:rPr>
          <w:spacing w:val="43"/>
          <w:lang w:val="ru-RU"/>
        </w:rPr>
        <w:t xml:space="preserve"> </w:t>
      </w:r>
      <w:r w:rsidRPr="00935FA1">
        <w:rPr>
          <w:spacing w:val="-1"/>
          <w:lang w:val="ru-RU"/>
        </w:rPr>
        <w:t>необходимом</w:t>
      </w:r>
      <w:r w:rsidRPr="00935FA1">
        <w:rPr>
          <w:spacing w:val="44"/>
          <w:lang w:val="ru-RU"/>
        </w:rPr>
        <w:t xml:space="preserve"> </w:t>
      </w:r>
      <w:r w:rsidRPr="00935FA1">
        <w:rPr>
          <w:lang w:val="ru-RU"/>
        </w:rPr>
        <w:t>объёме</w:t>
      </w:r>
      <w:r w:rsidRPr="00935FA1">
        <w:rPr>
          <w:spacing w:val="41"/>
          <w:lang w:val="ru-RU"/>
        </w:rPr>
        <w:t xml:space="preserve"> </w:t>
      </w:r>
      <w:r w:rsidRPr="00935FA1">
        <w:rPr>
          <w:spacing w:val="-1"/>
          <w:lang w:val="ru-RU"/>
        </w:rPr>
        <w:t>содержание,</w:t>
      </w:r>
      <w:r w:rsidRPr="00935FA1">
        <w:rPr>
          <w:spacing w:val="40"/>
          <w:lang w:val="ru-RU"/>
        </w:rPr>
        <w:t xml:space="preserve"> </w:t>
      </w:r>
      <w:r w:rsidRPr="00935FA1">
        <w:rPr>
          <w:spacing w:val="-1"/>
          <w:lang w:val="ru-RU"/>
        </w:rPr>
        <w:t>являющееся</w:t>
      </w:r>
      <w:r w:rsidRPr="00935FA1">
        <w:rPr>
          <w:spacing w:val="64"/>
          <w:w w:val="99"/>
          <w:lang w:val="ru-RU"/>
        </w:rPr>
        <w:t xml:space="preserve"> </w:t>
      </w:r>
      <w:r w:rsidRPr="00935FA1">
        <w:rPr>
          <w:spacing w:val="-1"/>
          <w:lang w:val="ru-RU"/>
        </w:rPr>
        <w:t>обязательным</w:t>
      </w:r>
      <w:r w:rsidRPr="00935FA1">
        <w:rPr>
          <w:spacing w:val="5"/>
          <w:lang w:val="ru-RU"/>
        </w:rPr>
        <w:t xml:space="preserve"> </w:t>
      </w:r>
      <w:r w:rsidRPr="00935FA1">
        <w:rPr>
          <w:lang w:val="ru-RU"/>
        </w:rPr>
        <w:t>на</w:t>
      </w:r>
      <w:r w:rsidRPr="00935FA1">
        <w:rPr>
          <w:spacing w:val="3"/>
          <w:lang w:val="ru-RU"/>
        </w:rPr>
        <w:t xml:space="preserve"> </w:t>
      </w:r>
      <w:r w:rsidRPr="00935FA1">
        <w:rPr>
          <w:spacing w:val="-1"/>
          <w:lang w:val="ru-RU"/>
        </w:rPr>
        <w:t>данной</w:t>
      </w:r>
      <w:r w:rsidRPr="00935FA1">
        <w:rPr>
          <w:spacing w:val="5"/>
          <w:lang w:val="ru-RU"/>
        </w:rPr>
        <w:t xml:space="preserve"> </w:t>
      </w:r>
      <w:r w:rsidRPr="00935FA1">
        <w:rPr>
          <w:spacing w:val="-2"/>
          <w:lang w:val="ru-RU"/>
        </w:rPr>
        <w:t>ступени</w:t>
      </w:r>
      <w:r w:rsidRPr="00935FA1">
        <w:rPr>
          <w:spacing w:val="5"/>
          <w:lang w:val="ru-RU"/>
        </w:rPr>
        <w:t xml:space="preserve"> </w:t>
      </w:r>
      <w:r w:rsidRPr="00935FA1">
        <w:rPr>
          <w:lang w:val="ru-RU"/>
        </w:rPr>
        <w:t>обучения;</w:t>
      </w:r>
      <w:r w:rsidRPr="00935FA1">
        <w:rPr>
          <w:spacing w:val="4"/>
          <w:lang w:val="ru-RU"/>
        </w:rPr>
        <w:t xml:space="preserve"> </w:t>
      </w:r>
      <w:r w:rsidRPr="00935FA1">
        <w:rPr>
          <w:spacing w:val="-1"/>
          <w:lang w:val="ru-RU"/>
        </w:rPr>
        <w:t>учебный</w:t>
      </w:r>
      <w:r w:rsidRPr="00935FA1">
        <w:rPr>
          <w:spacing w:val="5"/>
          <w:lang w:val="ru-RU"/>
        </w:rPr>
        <w:t xml:space="preserve"> </w:t>
      </w:r>
      <w:r w:rsidRPr="00935FA1">
        <w:rPr>
          <w:lang w:val="ru-RU"/>
        </w:rPr>
        <w:t>план</w:t>
      </w:r>
      <w:r w:rsidRPr="00935FA1">
        <w:rPr>
          <w:spacing w:val="5"/>
          <w:lang w:val="ru-RU"/>
        </w:rPr>
        <w:t xml:space="preserve"> </w:t>
      </w:r>
      <w:r w:rsidRPr="00935FA1">
        <w:rPr>
          <w:spacing w:val="-1"/>
          <w:lang w:val="ru-RU"/>
        </w:rPr>
        <w:t>соответствует</w:t>
      </w:r>
      <w:r w:rsidRPr="00935FA1">
        <w:rPr>
          <w:spacing w:val="4"/>
          <w:lang w:val="ru-RU"/>
        </w:rPr>
        <w:t xml:space="preserve"> </w:t>
      </w:r>
      <w:r w:rsidRPr="00935FA1">
        <w:rPr>
          <w:lang w:val="ru-RU"/>
        </w:rPr>
        <w:t>основным</w:t>
      </w:r>
      <w:r w:rsidRPr="00935FA1">
        <w:rPr>
          <w:spacing w:val="5"/>
          <w:lang w:val="ru-RU"/>
        </w:rPr>
        <w:t xml:space="preserve"> </w:t>
      </w:r>
      <w:r w:rsidRPr="00935FA1">
        <w:rPr>
          <w:lang w:val="ru-RU"/>
        </w:rPr>
        <w:t>целям</w:t>
      </w:r>
      <w:r w:rsidRPr="00935FA1">
        <w:rPr>
          <w:spacing w:val="58"/>
          <w:w w:val="99"/>
          <w:lang w:val="ru-RU"/>
        </w:rPr>
        <w:t xml:space="preserve"> </w:t>
      </w:r>
      <w:r w:rsidRPr="00935FA1">
        <w:rPr>
          <w:spacing w:val="-1"/>
          <w:lang w:val="ru-RU"/>
        </w:rPr>
        <w:t>образовательного</w:t>
      </w:r>
      <w:r w:rsidRPr="00935FA1">
        <w:rPr>
          <w:spacing w:val="6"/>
          <w:lang w:val="ru-RU"/>
        </w:rPr>
        <w:t xml:space="preserve"> </w:t>
      </w:r>
      <w:r w:rsidRPr="00935FA1">
        <w:rPr>
          <w:spacing w:val="-1"/>
          <w:lang w:val="ru-RU"/>
        </w:rPr>
        <w:t>учреждения,</w:t>
      </w:r>
      <w:r w:rsidRPr="00935FA1">
        <w:rPr>
          <w:spacing w:val="6"/>
          <w:lang w:val="ru-RU"/>
        </w:rPr>
        <w:t xml:space="preserve"> </w:t>
      </w:r>
      <w:r w:rsidRPr="00935FA1">
        <w:rPr>
          <w:spacing w:val="-1"/>
          <w:lang w:val="ru-RU"/>
        </w:rPr>
        <w:t>структура</w:t>
      </w:r>
      <w:r w:rsidRPr="00935FA1">
        <w:rPr>
          <w:spacing w:val="2"/>
          <w:lang w:val="ru-RU"/>
        </w:rPr>
        <w:t xml:space="preserve"> </w:t>
      </w:r>
      <w:r w:rsidRPr="00935FA1">
        <w:rPr>
          <w:lang w:val="ru-RU"/>
        </w:rPr>
        <w:t>и</w:t>
      </w:r>
      <w:r w:rsidRPr="00935FA1">
        <w:rPr>
          <w:spacing w:val="4"/>
          <w:lang w:val="ru-RU"/>
        </w:rPr>
        <w:t xml:space="preserve"> </w:t>
      </w:r>
      <w:r w:rsidRPr="00935FA1">
        <w:rPr>
          <w:lang w:val="ru-RU"/>
        </w:rPr>
        <w:t>содержание</w:t>
      </w:r>
      <w:r w:rsidRPr="00935FA1">
        <w:rPr>
          <w:spacing w:val="3"/>
          <w:lang w:val="ru-RU"/>
        </w:rPr>
        <w:t xml:space="preserve"> </w:t>
      </w:r>
      <w:r w:rsidRPr="00935FA1">
        <w:rPr>
          <w:lang w:val="ru-RU"/>
        </w:rPr>
        <w:t>плана</w:t>
      </w:r>
      <w:r w:rsidRPr="00935FA1">
        <w:rPr>
          <w:spacing w:val="2"/>
          <w:lang w:val="ru-RU"/>
        </w:rPr>
        <w:t xml:space="preserve"> </w:t>
      </w:r>
      <w:r w:rsidRPr="00935FA1">
        <w:rPr>
          <w:spacing w:val="-1"/>
          <w:lang w:val="ru-RU"/>
        </w:rPr>
        <w:t>ориентированы</w:t>
      </w:r>
      <w:r w:rsidRPr="00935FA1">
        <w:rPr>
          <w:spacing w:val="5"/>
          <w:lang w:val="ru-RU"/>
        </w:rPr>
        <w:t xml:space="preserve"> </w:t>
      </w:r>
      <w:r w:rsidRPr="00935FA1">
        <w:rPr>
          <w:lang w:val="ru-RU"/>
        </w:rPr>
        <w:t>на</w:t>
      </w:r>
      <w:r w:rsidRPr="00935FA1">
        <w:rPr>
          <w:spacing w:val="2"/>
          <w:lang w:val="ru-RU"/>
        </w:rPr>
        <w:t xml:space="preserve"> </w:t>
      </w:r>
      <w:r w:rsidRPr="00935FA1">
        <w:rPr>
          <w:spacing w:val="-1"/>
          <w:lang w:val="ru-RU"/>
        </w:rPr>
        <w:t>развитие</w:t>
      </w:r>
      <w:r w:rsidRPr="00935FA1">
        <w:rPr>
          <w:spacing w:val="74"/>
          <w:w w:val="99"/>
          <w:lang w:val="ru-RU"/>
        </w:rPr>
        <w:t xml:space="preserve"> </w:t>
      </w:r>
      <w:r w:rsidRPr="00935FA1">
        <w:rPr>
          <w:spacing w:val="-1"/>
          <w:lang w:val="ru-RU"/>
        </w:rPr>
        <w:t>целостного</w:t>
      </w:r>
      <w:r w:rsidRPr="00935FA1">
        <w:rPr>
          <w:spacing w:val="57"/>
          <w:lang w:val="ru-RU"/>
        </w:rPr>
        <w:t xml:space="preserve"> </w:t>
      </w:r>
      <w:r w:rsidRPr="00935FA1">
        <w:rPr>
          <w:spacing w:val="-1"/>
          <w:lang w:val="ru-RU"/>
        </w:rPr>
        <w:t>мировоззрения</w:t>
      </w:r>
      <w:r w:rsidRPr="00935FA1">
        <w:rPr>
          <w:spacing w:val="53"/>
          <w:lang w:val="ru-RU"/>
        </w:rPr>
        <w:t xml:space="preserve"> </w:t>
      </w:r>
      <w:r w:rsidRPr="00935FA1">
        <w:rPr>
          <w:lang w:val="ru-RU"/>
        </w:rPr>
        <w:t>и</w:t>
      </w:r>
      <w:r w:rsidRPr="00935FA1">
        <w:rPr>
          <w:spacing w:val="54"/>
          <w:lang w:val="ru-RU"/>
        </w:rPr>
        <w:t xml:space="preserve"> </w:t>
      </w:r>
      <w:r w:rsidRPr="00935FA1">
        <w:rPr>
          <w:spacing w:val="-1"/>
          <w:lang w:val="ru-RU"/>
        </w:rPr>
        <w:t>подготовку</w:t>
      </w:r>
      <w:r w:rsidRPr="00935FA1">
        <w:rPr>
          <w:spacing w:val="45"/>
          <w:lang w:val="ru-RU"/>
        </w:rPr>
        <w:t xml:space="preserve"> </w:t>
      </w:r>
      <w:r w:rsidRPr="00935FA1">
        <w:rPr>
          <w:spacing w:val="-1"/>
          <w:lang w:val="ru-RU"/>
        </w:rPr>
        <w:t>обучающихся</w:t>
      </w:r>
      <w:r w:rsidRPr="00935FA1">
        <w:rPr>
          <w:spacing w:val="53"/>
          <w:lang w:val="ru-RU"/>
        </w:rPr>
        <w:t xml:space="preserve"> </w:t>
      </w:r>
      <w:r w:rsidRPr="00935FA1">
        <w:rPr>
          <w:lang w:val="ru-RU"/>
        </w:rPr>
        <w:t>к</w:t>
      </w:r>
      <w:r w:rsidRPr="00935FA1">
        <w:rPr>
          <w:spacing w:val="52"/>
          <w:lang w:val="ru-RU"/>
        </w:rPr>
        <w:t xml:space="preserve"> </w:t>
      </w:r>
      <w:r w:rsidRPr="00935FA1">
        <w:rPr>
          <w:lang w:val="ru-RU"/>
        </w:rPr>
        <w:t>восприятию</w:t>
      </w:r>
      <w:r w:rsidRPr="00935FA1">
        <w:rPr>
          <w:spacing w:val="51"/>
          <w:lang w:val="ru-RU"/>
        </w:rPr>
        <w:t xml:space="preserve"> </w:t>
      </w:r>
      <w:r w:rsidRPr="00935FA1">
        <w:rPr>
          <w:lang w:val="ru-RU"/>
        </w:rPr>
        <w:t>и</w:t>
      </w:r>
      <w:r w:rsidRPr="00935FA1">
        <w:rPr>
          <w:spacing w:val="49"/>
          <w:lang w:val="ru-RU"/>
        </w:rPr>
        <w:t xml:space="preserve"> </w:t>
      </w:r>
      <w:r w:rsidRPr="00935FA1">
        <w:rPr>
          <w:lang w:val="ru-RU"/>
        </w:rPr>
        <w:t>освоению</w:t>
      </w:r>
      <w:r w:rsidRPr="00935FA1">
        <w:rPr>
          <w:spacing w:val="90"/>
          <w:w w:val="99"/>
          <w:lang w:val="ru-RU"/>
        </w:rPr>
        <w:t xml:space="preserve"> </w:t>
      </w:r>
      <w:r w:rsidRPr="00935FA1">
        <w:rPr>
          <w:lang w:val="ru-RU"/>
        </w:rPr>
        <w:t>современных</w:t>
      </w:r>
      <w:r w:rsidRPr="00935FA1">
        <w:rPr>
          <w:spacing w:val="57"/>
          <w:lang w:val="ru-RU"/>
        </w:rPr>
        <w:t xml:space="preserve"> </w:t>
      </w:r>
      <w:r w:rsidRPr="00935FA1">
        <w:rPr>
          <w:spacing w:val="-1"/>
          <w:lang w:val="ru-RU"/>
        </w:rPr>
        <w:t>реалий</w:t>
      </w:r>
      <w:r w:rsidRPr="00935FA1">
        <w:rPr>
          <w:spacing w:val="3"/>
          <w:lang w:val="ru-RU"/>
        </w:rPr>
        <w:t xml:space="preserve"> </w:t>
      </w:r>
      <w:r w:rsidRPr="00935FA1">
        <w:rPr>
          <w:lang w:val="ru-RU"/>
        </w:rPr>
        <w:t>жизни</w:t>
      </w:r>
      <w:r w:rsidRPr="00935FA1">
        <w:rPr>
          <w:spacing w:val="3"/>
          <w:lang w:val="ru-RU"/>
        </w:rPr>
        <w:t xml:space="preserve"> </w:t>
      </w:r>
      <w:r w:rsidRPr="00935FA1">
        <w:rPr>
          <w:lang w:val="ru-RU"/>
        </w:rPr>
        <w:t>(наличие</w:t>
      </w:r>
      <w:r w:rsidRPr="00935FA1">
        <w:rPr>
          <w:spacing w:val="1"/>
          <w:lang w:val="ru-RU"/>
        </w:rPr>
        <w:t xml:space="preserve"> </w:t>
      </w:r>
      <w:r w:rsidRPr="00935FA1">
        <w:rPr>
          <w:spacing w:val="-1"/>
          <w:lang w:val="ru-RU"/>
        </w:rPr>
        <w:t>курсов</w:t>
      </w:r>
      <w:r w:rsidRPr="00935FA1">
        <w:rPr>
          <w:spacing w:val="4"/>
          <w:lang w:val="ru-RU"/>
        </w:rPr>
        <w:t xml:space="preserve"> </w:t>
      </w:r>
      <w:r w:rsidRPr="00935FA1">
        <w:rPr>
          <w:spacing w:val="-1"/>
          <w:lang w:val="ru-RU"/>
        </w:rPr>
        <w:t>технической,</w:t>
      </w:r>
      <w:r w:rsidRPr="00935FA1">
        <w:rPr>
          <w:spacing w:val="4"/>
          <w:lang w:val="ru-RU"/>
        </w:rPr>
        <w:t xml:space="preserve"> </w:t>
      </w:r>
      <w:r w:rsidRPr="00935FA1">
        <w:rPr>
          <w:spacing w:val="-1"/>
          <w:lang w:val="ru-RU"/>
        </w:rPr>
        <w:t>естественнонаучной,</w:t>
      </w:r>
      <w:r w:rsidRPr="00935FA1">
        <w:rPr>
          <w:spacing w:val="46"/>
          <w:w w:val="99"/>
          <w:lang w:val="ru-RU"/>
        </w:rPr>
        <w:t xml:space="preserve"> </w:t>
      </w:r>
      <w:r w:rsidRPr="00935FA1">
        <w:rPr>
          <w:lang w:val="ru-RU"/>
        </w:rPr>
        <w:t>исследовательской</w:t>
      </w:r>
      <w:r w:rsidRPr="00935FA1">
        <w:rPr>
          <w:spacing w:val="38"/>
          <w:lang w:val="ru-RU"/>
        </w:rPr>
        <w:t xml:space="preserve"> </w:t>
      </w:r>
      <w:r w:rsidRPr="00935FA1">
        <w:rPr>
          <w:spacing w:val="-1"/>
          <w:lang w:val="ru-RU"/>
        </w:rPr>
        <w:t>направленности).</w:t>
      </w:r>
      <w:r w:rsidRPr="00935FA1">
        <w:rPr>
          <w:spacing w:val="44"/>
          <w:lang w:val="ru-RU"/>
        </w:rPr>
        <w:t xml:space="preserve"> </w:t>
      </w:r>
      <w:r w:rsidRPr="00935FA1">
        <w:rPr>
          <w:spacing w:val="-1"/>
          <w:lang w:val="ru-RU"/>
        </w:rPr>
        <w:t>Учебный</w:t>
      </w:r>
      <w:r w:rsidRPr="00935FA1">
        <w:rPr>
          <w:spacing w:val="43"/>
          <w:lang w:val="ru-RU"/>
        </w:rPr>
        <w:t xml:space="preserve"> </w:t>
      </w:r>
      <w:r w:rsidRPr="00935FA1">
        <w:rPr>
          <w:lang w:val="ru-RU"/>
        </w:rPr>
        <w:t>план</w:t>
      </w:r>
      <w:r w:rsidRPr="00935FA1">
        <w:rPr>
          <w:spacing w:val="42"/>
          <w:lang w:val="ru-RU"/>
        </w:rPr>
        <w:t xml:space="preserve"> </w:t>
      </w:r>
      <w:r w:rsidRPr="00935FA1">
        <w:rPr>
          <w:lang w:val="ru-RU"/>
        </w:rPr>
        <w:t>имеет</w:t>
      </w:r>
      <w:r w:rsidRPr="00935FA1">
        <w:rPr>
          <w:spacing w:val="38"/>
          <w:lang w:val="ru-RU"/>
        </w:rPr>
        <w:t xml:space="preserve"> </w:t>
      </w:r>
      <w:r w:rsidRPr="00935FA1">
        <w:rPr>
          <w:lang w:val="ru-RU"/>
        </w:rPr>
        <w:t>необходимое</w:t>
      </w:r>
      <w:r w:rsidRPr="00935FA1">
        <w:rPr>
          <w:spacing w:val="41"/>
          <w:lang w:val="ru-RU"/>
        </w:rPr>
        <w:t xml:space="preserve"> </w:t>
      </w:r>
      <w:r w:rsidRPr="00935FA1">
        <w:rPr>
          <w:lang w:val="ru-RU"/>
        </w:rPr>
        <w:t>кадровое</w:t>
      </w:r>
      <w:r w:rsidRPr="00935FA1">
        <w:rPr>
          <w:spacing w:val="37"/>
          <w:lang w:val="ru-RU"/>
        </w:rPr>
        <w:t xml:space="preserve"> </w:t>
      </w:r>
      <w:r w:rsidRPr="00935FA1">
        <w:rPr>
          <w:lang w:val="ru-RU"/>
        </w:rPr>
        <w:t>и</w:t>
      </w:r>
      <w:r w:rsidRPr="00935FA1">
        <w:rPr>
          <w:spacing w:val="29"/>
          <w:w w:val="99"/>
          <w:lang w:val="ru-RU"/>
        </w:rPr>
        <w:t xml:space="preserve"> </w:t>
      </w:r>
      <w:r w:rsidRPr="00935FA1">
        <w:rPr>
          <w:spacing w:val="-1"/>
          <w:lang w:val="ru-RU"/>
        </w:rPr>
        <w:t>учебно-методическое</w:t>
      </w:r>
      <w:r w:rsidRPr="00935FA1">
        <w:rPr>
          <w:spacing w:val="-39"/>
          <w:lang w:val="ru-RU"/>
        </w:rPr>
        <w:t xml:space="preserve"> </w:t>
      </w:r>
      <w:r w:rsidRPr="00935FA1">
        <w:rPr>
          <w:spacing w:val="-1"/>
          <w:lang w:val="ru-RU"/>
        </w:rPr>
        <w:t>обеспечение.</w:t>
      </w:r>
    </w:p>
    <w:p w:rsidR="004A006C" w:rsidRPr="00935FA1" w:rsidRDefault="00B80BA1" w:rsidP="004A006C">
      <w:pPr>
        <w:pStyle w:val="a3"/>
        <w:spacing w:before="74" w:line="274" w:lineRule="exact"/>
        <w:ind w:left="479" w:right="122" w:firstLine="849"/>
        <w:jc w:val="both"/>
        <w:rPr>
          <w:lang w:val="ru-RU"/>
        </w:rPr>
      </w:pPr>
      <w:r>
        <w:rPr>
          <w:spacing w:val="12"/>
          <w:lang w:val="ru-RU"/>
        </w:rPr>
        <w:t>В</w:t>
      </w:r>
      <w:r w:rsidR="004A006C" w:rsidRPr="00935FA1">
        <w:rPr>
          <w:spacing w:val="12"/>
          <w:lang w:val="ru-RU"/>
        </w:rPr>
        <w:t xml:space="preserve"> </w:t>
      </w:r>
      <w:r w:rsidR="004A006C" w:rsidRPr="00935FA1">
        <w:rPr>
          <w:lang w:val="ru-RU"/>
        </w:rPr>
        <w:t>инвариантной</w:t>
      </w:r>
      <w:r w:rsidR="004A006C" w:rsidRPr="00935FA1">
        <w:rPr>
          <w:spacing w:val="15"/>
          <w:lang w:val="ru-RU"/>
        </w:rPr>
        <w:t xml:space="preserve"> </w:t>
      </w:r>
      <w:r w:rsidR="004A006C" w:rsidRPr="00935FA1">
        <w:rPr>
          <w:spacing w:val="-1"/>
          <w:lang w:val="ru-RU"/>
        </w:rPr>
        <w:t>части</w:t>
      </w:r>
      <w:r w:rsidR="004A006C" w:rsidRPr="00935FA1">
        <w:rPr>
          <w:spacing w:val="14"/>
          <w:lang w:val="ru-RU"/>
        </w:rPr>
        <w:t xml:space="preserve"> </w:t>
      </w:r>
      <w:r w:rsidR="004A006C" w:rsidRPr="00935FA1">
        <w:rPr>
          <w:spacing w:val="-1"/>
          <w:lang w:val="ru-RU"/>
        </w:rPr>
        <w:t>учебного</w:t>
      </w:r>
      <w:r w:rsidR="004A006C" w:rsidRPr="00935FA1">
        <w:rPr>
          <w:spacing w:val="19"/>
          <w:lang w:val="ru-RU"/>
        </w:rPr>
        <w:t xml:space="preserve"> </w:t>
      </w:r>
      <w:r w:rsidR="004A006C" w:rsidRPr="00935FA1">
        <w:rPr>
          <w:lang w:val="ru-RU"/>
        </w:rPr>
        <w:t>плана</w:t>
      </w:r>
      <w:r w:rsidR="004A006C" w:rsidRPr="00935FA1">
        <w:rPr>
          <w:spacing w:val="9"/>
          <w:lang w:val="ru-RU"/>
        </w:rPr>
        <w:t xml:space="preserve"> </w:t>
      </w:r>
      <w:r w:rsidR="004A006C" w:rsidRPr="00935FA1">
        <w:rPr>
          <w:lang w:val="ru-RU"/>
        </w:rPr>
        <w:t>определен</w:t>
      </w:r>
      <w:r w:rsidR="004A006C" w:rsidRPr="00935FA1">
        <w:rPr>
          <w:spacing w:val="14"/>
          <w:lang w:val="ru-RU"/>
        </w:rPr>
        <w:t xml:space="preserve"> </w:t>
      </w:r>
      <w:r w:rsidR="004A006C" w:rsidRPr="00935FA1">
        <w:rPr>
          <w:spacing w:val="-1"/>
          <w:lang w:val="ru-RU"/>
        </w:rPr>
        <w:t>перечень</w:t>
      </w:r>
      <w:r w:rsidR="004A006C" w:rsidRPr="00935FA1">
        <w:rPr>
          <w:spacing w:val="19"/>
          <w:lang w:val="ru-RU"/>
        </w:rPr>
        <w:t xml:space="preserve"> </w:t>
      </w:r>
      <w:r w:rsidR="004A006C" w:rsidRPr="00935FA1">
        <w:rPr>
          <w:spacing w:val="-1"/>
          <w:lang w:val="ru-RU"/>
        </w:rPr>
        <w:t>учебных</w:t>
      </w:r>
      <w:r w:rsidR="004A006C" w:rsidRPr="00935FA1">
        <w:rPr>
          <w:spacing w:val="10"/>
          <w:lang w:val="ru-RU"/>
        </w:rPr>
        <w:t xml:space="preserve"> </w:t>
      </w:r>
      <w:proofErr w:type="gramStart"/>
      <w:r w:rsidR="004A006C" w:rsidRPr="00935FA1">
        <w:rPr>
          <w:lang w:val="ru-RU"/>
        </w:rPr>
        <w:t>предметов</w:t>
      </w:r>
      <w:proofErr w:type="gramEnd"/>
      <w:r w:rsidR="004A006C" w:rsidRPr="00935FA1">
        <w:rPr>
          <w:spacing w:val="16"/>
          <w:lang w:val="ru-RU"/>
        </w:rPr>
        <w:t xml:space="preserve"> </w:t>
      </w:r>
      <w:r w:rsidR="004A006C" w:rsidRPr="00935FA1">
        <w:rPr>
          <w:lang w:val="ru-RU"/>
        </w:rPr>
        <w:t>и</w:t>
      </w:r>
      <w:r w:rsidR="004A006C" w:rsidRPr="00935FA1">
        <w:rPr>
          <w:spacing w:val="38"/>
          <w:w w:val="99"/>
          <w:lang w:val="ru-RU"/>
        </w:rPr>
        <w:t xml:space="preserve"> </w:t>
      </w:r>
      <w:r w:rsidR="004A006C" w:rsidRPr="00935FA1">
        <w:rPr>
          <w:lang w:val="ru-RU"/>
        </w:rPr>
        <w:t>объём</w:t>
      </w:r>
      <w:r w:rsidR="004A006C" w:rsidRPr="00935FA1">
        <w:rPr>
          <w:spacing w:val="-6"/>
          <w:lang w:val="ru-RU"/>
        </w:rPr>
        <w:t xml:space="preserve"> </w:t>
      </w:r>
      <w:r w:rsidR="004A006C" w:rsidRPr="00935FA1">
        <w:rPr>
          <w:spacing w:val="-1"/>
          <w:lang w:val="ru-RU"/>
        </w:rPr>
        <w:t>учебного</w:t>
      </w:r>
      <w:r w:rsidR="004A006C" w:rsidRPr="00935FA1">
        <w:rPr>
          <w:spacing w:val="-6"/>
          <w:lang w:val="ru-RU"/>
        </w:rPr>
        <w:t xml:space="preserve"> </w:t>
      </w:r>
      <w:r w:rsidR="004A006C" w:rsidRPr="00935FA1">
        <w:rPr>
          <w:spacing w:val="-1"/>
          <w:lang w:val="ru-RU"/>
        </w:rPr>
        <w:t>времени,</w:t>
      </w:r>
      <w:r w:rsidR="004A006C" w:rsidRPr="00935FA1">
        <w:rPr>
          <w:spacing w:val="-13"/>
          <w:lang w:val="ru-RU"/>
        </w:rPr>
        <w:t xml:space="preserve"> </w:t>
      </w:r>
      <w:r w:rsidR="004A006C" w:rsidRPr="00935FA1">
        <w:rPr>
          <w:spacing w:val="-1"/>
          <w:lang w:val="ru-RU"/>
        </w:rPr>
        <w:t>отводимого</w:t>
      </w:r>
      <w:r w:rsidR="004A006C" w:rsidRPr="00935FA1">
        <w:rPr>
          <w:spacing w:val="-7"/>
          <w:lang w:val="ru-RU"/>
        </w:rPr>
        <w:t xml:space="preserve"> </w:t>
      </w:r>
      <w:r w:rsidR="004A006C" w:rsidRPr="00935FA1">
        <w:rPr>
          <w:lang w:val="ru-RU"/>
        </w:rPr>
        <w:t>на</w:t>
      </w:r>
      <w:r w:rsidR="004A006C" w:rsidRPr="00935FA1">
        <w:rPr>
          <w:spacing w:val="-8"/>
          <w:lang w:val="ru-RU"/>
        </w:rPr>
        <w:t xml:space="preserve"> </w:t>
      </w:r>
      <w:r w:rsidR="004A006C" w:rsidRPr="00935FA1">
        <w:rPr>
          <w:lang w:val="ru-RU"/>
        </w:rPr>
        <w:t>их</w:t>
      </w:r>
      <w:r w:rsidR="004A006C" w:rsidRPr="00935FA1">
        <w:rPr>
          <w:spacing w:val="-11"/>
          <w:lang w:val="ru-RU"/>
        </w:rPr>
        <w:t xml:space="preserve"> </w:t>
      </w:r>
      <w:r w:rsidR="004A006C" w:rsidRPr="00935FA1">
        <w:rPr>
          <w:spacing w:val="-1"/>
          <w:lang w:val="ru-RU"/>
        </w:rPr>
        <w:t>изучение.</w:t>
      </w:r>
    </w:p>
    <w:p w:rsidR="004A006C" w:rsidRPr="00935FA1" w:rsidRDefault="004A006C" w:rsidP="009245E5">
      <w:pPr>
        <w:pStyle w:val="a3"/>
        <w:spacing w:line="274" w:lineRule="exact"/>
        <w:ind w:left="0" w:firstLine="0"/>
        <w:rPr>
          <w:lang w:val="ru-RU"/>
        </w:rPr>
      </w:pPr>
      <w:r w:rsidRPr="00935FA1">
        <w:rPr>
          <w:lang w:val="ru-RU"/>
        </w:rPr>
        <w:t>Часы</w:t>
      </w:r>
      <w:r w:rsidRPr="00935FA1">
        <w:rPr>
          <w:spacing w:val="-7"/>
          <w:lang w:val="ru-RU"/>
        </w:rPr>
        <w:t xml:space="preserve"> </w:t>
      </w:r>
      <w:r w:rsidRPr="00935FA1">
        <w:rPr>
          <w:spacing w:val="-1"/>
          <w:lang w:val="ru-RU"/>
        </w:rPr>
        <w:t>вариативной</w:t>
      </w:r>
      <w:r w:rsidRPr="00935FA1">
        <w:rPr>
          <w:spacing w:val="-8"/>
          <w:lang w:val="ru-RU"/>
        </w:rPr>
        <w:t xml:space="preserve"> </w:t>
      </w:r>
      <w:r w:rsidRPr="00935FA1">
        <w:rPr>
          <w:spacing w:val="-1"/>
          <w:lang w:val="ru-RU"/>
        </w:rPr>
        <w:t>части</w:t>
      </w:r>
      <w:r w:rsidRPr="00935FA1">
        <w:rPr>
          <w:spacing w:val="-11"/>
          <w:lang w:val="ru-RU"/>
        </w:rPr>
        <w:t xml:space="preserve"> </w:t>
      </w:r>
      <w:r w:rsidRPr="00935FA1">
        <w:rPr>
          <w:spacing w:val="-1"/>
          <w:lang w:val="ru-RU"/>
        </w:rPr>
        <w:t>используются</w:t>
      </w:r>
      <w:r w:rsidRPr="00935FA1">
        <w:rPr>
          <w:spacing w:val="-8"/>
          <w:lang w:val="ru-RU"/>
        </w:rPr>
        <w:t xml:space="preserve"> </w:t>
      </w:r>
      <w:r w:rsidRPr="00935FA1">
        <w:rPr>
          <w:spacing w:val="-1"/>
          <w:lang w:val="ru-RU"/>
        </w:rPr>
        <w:t>для</w:t>
      </w:r>
      <w:r w:rsidR="009245E5">
        <w:rPr>
          <w:lang w:val="ru-RU"/>
        </w:rPr>
        <w:t xml:space="preserve"> </w:t>
      </w:r>
      <w:r w:rsidRPr="00935FA1">
        <w:rPr>
          <w:lang w:val="ru-RU"/>
        </w:rPr>
        <w:t>введения</w:t>
      </w:r>
      <w:r w:rsidRPr="00935FA1">
        <w:rPr>
          <w:spacing w:val="5"/>
          <w:lang w:val="ru-RU"/>
        </w:rPr>
        <w:t xml:space="preserve"> </w:t>
      </w:r>
      <w:r w:rsidRPr="00935FA1">
        <w:rPr>
          <w:spacing w:val="-1"/>
          <w:lang w:val="ru-RU"/>
        </w:rPr>
        <w:t>курсов</w:t>
      </w:r>
      <w:r w:rsidRPr="00935FA1">
        <w:rPr>
          <w:spacing w:val="3"/>
          <w:lang w:val="ru-RU"/>
        </w:rPr>
        <w:t xml:space="preserve"> </w:t>
      </w:r>
      <w:r w:rsidRPr="00935FA1">
        <w:rPr>
          <w:lang w:val="ru-RU"/>
        </w:rPr>
        <w:t>и</w:t>
      </w:r>
      <w:r w:rsidRPr="00935FA1">
        <w:rPr>
          <w:spacing w:val="8"/>
          <w:lang w:val="ru-RU"/>
        </w:rPr>
        <w:t xml:space="preserve"> </w:t>
      </w:r>
      <w:r w:rsidRPr="00935FA1">
        <w:rPr>
          <w:spacing w:val="-1"/>
          <w:lang w:val="ru-RU"/>
        </w:rPr>
        <w:t>практикумов,</w:t>
      </w:r>
      <w:r w:rsidRPr="00935FA1">
        <w:rPr>
          <w:spacing w:val="4"/>
          <w:lang w:val="ru-RU"/>
        </w:rPr>
        <w:t xml:space="preserve"> </w:t>
      </w:r>
      <w:r w:rsidRPr="00935FA1">
        <w:rPr>
          <w:spacing w:val="-1"/>
          <w:lang w:val="ru-RU"/>
        </w:rPr>
        <w:t>удовлетворяющих</w:t>
      </w:r>
      <w:r w:rsidRPr="00935FA1">
        <w:rPr>
          <w:spacing w:val="2"/>
          <w:lang w:val="ru-RU"/>
        </w:rPr>
        <w:t xml:space="preserve"> </w:t>
      </w:r>
      <w:r w:rsidRPr="00935FA1">
        <w:rPr>
          <w:spacing w:val="-1"/>
          <w:lang w:val="ru-RU"/>
        </w:rPr>
        <w:t>образовательные</w:t>
      </w:r>
      <w:r w:rsidRPr="00935FA1">
        <w:rPr>
          <w:spacing w:val="6"/>
          <w:lang w:val="ru-RU"/>
        </w:rPr>
        <w:t xml:space="preserve"> </w:t>
      </w:r>
      <w:r w:rsidRPr="00935FA1">
        <w:rPr>
          <w:spacing w:val="-1"/>
          <w:lang w:val="ru-RU"/>
        </w:rPr>
        <w:t>потребности</w:t>
      </w:r>
      <w:r w:rsidRPr="00935FA1">
        <w:rPr>
          <w:spacing w:val="72"/>
          <w:w w:val="99"/>
          <w:lang w:val="ru-RU"/>
        </w:rPr>
        <w:t xml:space="preserve"> </w:t>
      </w:r>
      <w:r w:rsidRPr="00935FA1">
        <w:rPr>
          <w:spacing w:val="-1"/>
          <w:lang w:val="ru-RU"/>
        </w:rPr>
        <w:t>учащихся;</w:t>
      </w:r>
      <w:r w:rsidR="009245E5">
        <w:rPr>
          <w:lang w:val="ru-RU"/>
        </w:rPr>
        <w:t xml:space="preserve"> </w:t>
      </w:r>
      <w:r w:rsidRPr="00935FA1">
        <w:rPr>
          <w:lang w:val="ru-RU"/>
        </w:rPr>
        <w:t>введения</w:t>
      </w:r>
      <w:r w:rsidRPr="00935FA1">
        <w:rPr>
          <w:spacing w:val="-6"/>
          <w:lang w:val="ru-RU"/>
        </w:rPr>
        <w:t xml:space="preserve"> </w:t>
      </w:r>
      <w:r w:rsidRPr="00935FA1">
        <w:rPr>
          <w:lang w:val="ru-RU"/>
        </w:rPr>
        <w:t>в</w:t>
      </w:r>
      <w:r w:rsidRPr="00935FA1">
        <w:rPr>
          <w:spacing w:val="-4"/>
          <w:lang w:val="ru-RU"/>
        </w:rPr>
        <w:t xml:space="preserve"> </w:t>
      </w:r>
      <w:r w:rsidRPr="00935FA1">
        <w:rPr>
          <w:spacing w:val="-1"/>
          <w:lang w:val="ru-RU"/>
        </w:rPr>
        <w:t>учебный</w:t>
      </w:r>
      <w:r w:rsidRPr="00935FA1">
        <w:rPr>
          <w:spacing w:val="-5"/>
          <w:lang w:val="ru-RU"/>
        </w:rPr>
        <w:t xml:space="preserve"> </w:t>
      </w:r>
      <w:r w:rsidRPr="00935FA1">
        <w:rPr>
          <w:lang w:val="ru-RU"/>
        </w:rPr>
        <w:t>план</w:t>
      </w:r>
      <w:r w:rsidRPr="00935FA1">
        <w:rPr>
          <w:spacing w:val="-5"/>
          <w:lang w:val="ru-RU"/>
        </w:rPr>
        <w:t xml:space="preserve"> </w:t>
      </w:r>
      <w:r w:rsidRPr="00935FA1">
        <w:rPr>
          <w:lang w:val="ru-RU"/>
        </w:rPr>
        <w:t>предметов</w:t>
      </w:r>
      <w:r w:rsidRPr="00935FA1">
        <w:rPr>
          <w:spacing w:val="-4"/>
          <w:lang w:val="ru-RU"/>
        </w:rPr>
        <w:t xml:space="preserve"> </w:t>
      </w:r>
      <w:r w:rsidRPr="00935FA1">
        <w:rPr>
          <w:lang w:val="ru-RU"/>
        </w:rPr>
        <w:t>и</w:t>
      </w:r>
      <w:r w:rsidRPr="00935FA1">
        <w:rPr>
          <w:spacing w:val="-5"/>
          <w:lang w:val="ru-RU"/>
        </w:rPr>
        <w:t xml:space="preserve"> </w:t>
      </w:r>
      <w:r w:rsidRPr="00935FA1">
        <w:rPr>
          <w:spacing w:val="-2"/>
          <w:lang w:val="ru-RU"/>
        </w:rPr>
        <w:t>курсов,</w:t>
      </w:r>
      <w:r w:rsidRPr="00935FA1">
        <w:rPr>
          <w:spacing w:val="-4"/>
          <w:lang w:val="ru-RU"/>
        </w:rPr>
        <w:t xml:space="preserve"> </w:t>
      </w:r>
      <w:r w:rsidRPr="00935FA1">
        <w:rPr>
          <w:spacing w:val="-1"/>
          <w:lang w:val="ru-RU"/>
        </w:rPr>
        <w:t>способствующих</w:t>
      </w:r>
      <w:r w:rsidRPr="00935FA1">
        <w:rPr>
          <w:spacing w:val="-11"/>
          <w:lang w:val="ru-RU"/>
        </w:rPr>
        <w:t xml:space="preserve"> </w:t>
      </w:r>
      <w:r w:rsidRPr="00935FA1">
        <w:rPr>
          <w:lang w:val="ru-RU"/>
        </w:rPr>
        <w:t>общекультурному</w:t>
      </w:r>
      <w:r w:rsidRPr="00935FA1">
        <w:rPr>
          <w:spacing w:val="50"/>
          <w:w w:val="99"/>
          <w:lang w:val="ru-RU"/>
        </w:rPr>
        <w:t xml:space="preserve"> </w:t>
      </w:r>
      <w:r w:rsidRPr="00935FA1">
        <w:rPr>
          <w:lang w:val="ru-RU"/>
        </w:rPr>
        <w:t>развитию</w:t>
      </w:r>
      <w:r w:rsidRPr="00935FA1">
        <w:rPr>
          <w:spacing w:val="-14"/>
          <w:lang w:val="ru-RU"/>
        </w:rPr>
        <w:t xml:space="preserve"> </w:t>
      </w:r>
      <w:r w:rsidRPr="00935FA1">
        <w:rPr>
          <w:spacing w:val="-1"/>
          <w:lang w:val="ru-RU"/>
        </w:rPr>
        <w:t>личности</w:t>
      </w:r>
      <w:r w:rsidRPr="00935FA1">
        <w:rPr>
          <w:spacing w:val="-15"/>
          <w:lang w:val="ru-RU"/>
        </w:rPr>
        <w:t xml:space="preserve"> </w:t>
      </w:r>
      <w:r w:rsidRPr="00935FA1">
        <w:rPr>
          <w:lang w:val="ru-RU"/>
        </w:rPr>
        <w:t>и</w:t>
      </w:r>
      <w:r w:rsidRPr="00935FA1">
        <w:rPr>
          <w:spacing w:val="-12"/>
          <w:lang w:val="ru-RU"/>
        </w:rPr>
        <w:t xml:space="preserve"> </w:t>
      </w:r>
      <w:r w:rsidRPr="00935FA1">
        <w:rPr>
          <w:spacing w:val="-1"/>
          <w:lang w:val="ru-RU"/>
        </w:rPr>
        <w:t>формирующих</w:t>
      </w:r>
      <w:r w:rsidRPr="00935FA1">
        <w:rPr>
          <w:spacing w:val="-16"/>
          <w:lang w:val="ru-RU"/>
        </w:rPr>
        <w:t xml:space="preserve"> </w:t>
      </w:r>
      <w:r w:rsidRPr="00935FA1">
        <w:rPr>
          <w:spacing w:val="-1"/>
          <w:lang w:val="ru-RU"/>
        </w:rPr>
        <w:t>гуманистическое</w:t>
      </w:r>
      <w:r w:rsidRPr="00935FA1">
        <w:rPr>
          <w:spacing w:val="-13"/>
          <w:lang w:val="ru-RU"/>
        </w:rPr>
        <w:t xml:space="preserve"> </w:t>
      </w:r>
      <w:r w:rsidRPr="00935FA1">
        <w:rPr>
          <w:spacing w:val="-1"/>
          <w:lang w:val="ru-RU"/>
        </w:rPr>
        <w:t>мировоззрение.</w:t>
      </w:r>
    </w:p>
    <w:p w:rsidR="004A006C" w:rsidRDefault="00235AFD" w:rsidP="004A006C">
      <w:pPr>
        <w:pStyle w:val="a3"/>
        <w:ind w:left="479" w:right="118" w:firstLine="849"/>
        <w:jc w:val="both"/>
      </w:pPr>
      <w:r>
        <w:rPr>
          <w:lang w:val="ru-RU"/>
        </w:rPr>
        <w:t xml:space="preserve">Школа </w:t>
      </w:r>
      <w:r w:rsidR="004A006C" w:rsidRPr="00935FA1">
        <w:rPr>
          <w:spacing w:val="27"/>
          <w:lang w:val="ru-RU"/>
        </w:rPr>
        <w:t xml:space="preserve"> </w:t>
      </w:r>
      <w:r w:rsidR="004A006C" w:rsidRPr="00935FA1">
        <w:rPr>
          <w:spacing w:val="-1"/>
          <w:lang w:val="ru-RU"/>
        </w:rPr>
        <w:t>работает</w:t>
      </w:r>
      <w:r w:rsidR="004A006C" w:rsidRPr="00935FA1">
        <w:rPr>
          <w:spacing w:val="23"/>
          <w:lang w:val="ru-RU"/>
        </w:rPr>
        <w:t xml:space="preserve"> </w:t>
      </w:r>
      <w:r w:rsidR="004A006C" w:rsidRPr="00935FA1">
        <w:rPr>
          <w:lang w:val="ru-RU"/>
        </w:rPr>
        <w:t>над</w:t>
      </w:r>
      <w:r w:rsidR="004A006C" w:rsidRPr="00935FA1">
        <w:rPr>
          <w:spacing w:val="25"/>
          <w:lang w:val="ru-RU"/>
        </w:rPr>
        <w:t xml:space="preserve"> </w:t>
      </w:r>
      <w:r w:rsidR="004A006C" w:rsidRPr="00935FA1">
        <w:rPr>
          <w:spacing w:val="-1"/>
          <w:lang w:val="ru-RU"/>
        </w:rPr>
        <w:t>созданием</w:t>
      </w:r>
      <w:r w:rsidR="004A006C" w:rsidRPr="00935FA1">
        <w:rPr>
          <w:spacing w:val="28"/>
          <w:lang w:val="ru-RU"/>
        </w:rPr>
        <w:t xml:space="preserve"> </w:t>
      </w:r>
      <w:r w:rsidR="004A006C" w:rsidRPr="00935FA1">
        <w:rPr>
          <w:spacing w:val="-1"/>
          <w:lang w:val="ru-RU"/>
        </w:rPr>
        <w:t>благоприятных</w:t>
      </w:r>
      <w:r w:rsidR="004A006C" w:rsidRPr="00935FA1">
        <w:rPr>
          <w:spacing w:val="26"/>
          <w:lang w:val="ru-RU"/>
        </w:rPr>
        <w:t xml:space="preserve"> </w:t>
      </w:r>
      <w:r w:rsidR="004A006C" w:rsidRPr="00935FA1">
        <w:rPr>
          <w:spacing w:val="-1"/>
          <w:lang w:val="ru-RU"/>
        </w:rPr>
        <w:t>условий</w:t>
      </w:r>
      <w:r w:rsidR="004A006C" w:rsidRPr="00935FA1">
        <w:rPr>
          <w:spacing w:val="28"/>
          <w:lang w:val="ru-RU"/>
        </w:rPr>
        <w:t xml:space="preserve"> </w:t>
      </w:r>
      <w:r w:rsidR="004A006C" w:rsidRPr="00935FA1">
        <w:rPr>
          <w:spacing w:val="-1"/>
          <w:lang w:val="ru-RU"/>
        </w:rPr>
        <w:t>для</w:t>
      </w:r>
      <w:r w:rsidR="004A006C" w:rsidRPr="00935FA1">
        <w:rPr>
          <w:spacing w:val="26"/>
          <w:lang w:val="ru-RU"/>
        </w:rPr>
        <w:t xml:space="preserve"> </w:t>
      </w:r>
      <w:r w:rsidR="004A006C" w:rsidRPr="00935FA1">
        <w:rPr>
          <w:spacing w:val="-1"/>
          <w:lang w:val="ru-RU"/>
        </w:rPr>
        <w:t>становления</w:t>
      </w:r>
      <w:r w:rsidR="004A006C" w:rsidRPr="00935FA1">
        <w:rPr>
          <w:spacing w:val="66"/>
          <w:w w:val="99"/>
          <w:lang w:val="ru-RU"/>
        </w:rPr>
        <w:t xml:space="preserve"> </w:t>
      </w:r>
      <w:r w:rsidR="004A006C" w:rsidRPr="00935FA1">
        <w:rPr>
          <w:spacing w:val="-1"/>
          <w:lang w:val="ru-RU"/>
        </w:rPr>
        <w:t>функционально</w:t>
      </w:r>
      <w:r w:rsidR="004A006C" w:rsidRPr="00935FA1">
        <w:rPr>
          <w:spacing w:val="54"/>
          <w:lang w:val="ru-RU"/>
        </w:rPr>
        <w:t xml:space="preserve"> </w:t>
      </w:r>
      <w:r w:rsidR="004A006C" w:rsidRPr="00935FA1">
        <w:rPr>
          <w:spacing w:val="-1"/>
          <w:lang w:val="ru-RU"/>
        </w:rPr>
        <w:t>грамотной</w:t>
      </w:r>
      <w:r w:rsidR="004A006C" w:rsidRPr="00935FA1">
        <w:rPr>
          <w:spacing w:val="51"/>
          <w:lang w:val="ru-RU"/>
        </w:rPr>
        <w:t xml:space="preserve"> </w:t>
      </w:r>
      <w:r w:rsidR="004A006C" w:rsidRPr="00935FA1">
        <w:rPr>
          <w:lang w:val="ru-RU"/>
        </w:rPr>
        <w:t>личности.</w:t>
      </w:r>
      <w:r w:rsidR="004A006C" w:rsidRPr="00935FA1">
        <w:rPr>
          <w:spacing w:val="52"/>
          <w:lang w:val="ru-RU"/>
        </w:rPr>
        <w:t xml:space="preserve"> </w:t>
      </w:r>
      <w:r w:rsidR="004A006C" w:rsidRPr="00935FA1">
        <w:rPr>
          <w:spacing w:val="-1"/>
          <w:lang w:val="ru-RU"/>
        </w:rPr>
        <w:t>Разнообразие</w:t>
      </w:r>
      <w:r w:rsidR="004A006C" w:rsidRPr="00935FA1">
        <w:rPr>
          <w:spacing w:val="49"/>
          <w:lang w:val="ru-RU"/>
        </w:rPr>
        <w:t xml:space="preserve"> </w:t>
      </w:r>
      <w:r w:rsidR="004A006C" w:rsidRPr="00935FA1">
        <w:rPr>
          <w:spacing w:val="-1"/>
          <w:lang w:val="ru-RU"/>
        </w:rPr>
        <w:t>видов</w:t>
      </w:r>
      <w:r w:rsidR="004A006C" w:rsidRPr="00935FA1">
        <w:rPr>
          <w:spacing w:val="52"/>
          <w:lang w:val="ru-RU"/>
        </w:rPr>
        <w:t xml:space="preserve"> </w:t>
      </w:r>
      <w:r w:rsidR="004A006C" w:rsidRPr="00935FA1">
        <w:rPr>
          <w:spacing w:val="-1"/>
          <w:lang w:val="ru-RU"/>
        </w:rPr>
        <w:t>внеучебной</w:t>
      </w:r>
      <w:r w:rsidR="004A006C" w:rsidRPr="00935FA1">
        <w:rPr>
          <w:spacing w:val="51"/>
          <w:lang w:val="ru-RU"/>
        </w:rPr>
        <w:t xml:space="preserve"> </w:t>
      </w:r>
      <w:r w:rsidR="004A006C" w:rsidRPr="00935FA1">
        <w:rPr>
          <w:lang w:val="ru-RU"/>
        </w:rPr>
        <w:t>деятельности</w:t>
      </w:r>
      <w:r w:rsidR="004A006C" w:rsidRPr="00935FA1">
        <w:rPr>
          <w:spacing w:val="68"/>
          <w:w w:val="99"/>
          <w:lang w:val="ru-RU"/>
        </w:rPr>
        <w:t xml:space="preserve"> </w:t>
      </w:r>
      <w:r w:rsidR="004A006C" w:rsidRPr="00935FA1">
        <w:rPr>
          <w:spacing w:val="-1"/>
          <w:lang w:val="ru-RU"/>
        </w:rPr>
        <w:t>определяется</w:t>
      </w:r>
      <w:r w:rsidR="004A006C" w:rsidRPr="00935FA1">
        <w:rPr>
          <w:spacing w:val="44"/>
          <w:lang w:val="ru-RU"/>
        </w:rPr>
        <w:t xml:space="preserve"> </w:t>
      </w:r>
      <w:r w:rsidR="004A006C" w:rsidRPr="00935FA1">
        <w:rPr>
          <w:lang w:val="ru-RU"/>
        </w:rPr>
        <w:t>запросами</w:t>
      </w:r>
      <w:r w:rsidR="004A006C" w:rsidRPr="00935FA1">
        <w:rPr>
          <w:spacing w:val="45"/>
          <w:lang w:val="ru-RU"/>
        </w:rPr>
        <w:t xml:space="preserve"> </w:t>
      </w:r>
      <w:r w:rsidR="004A006C" w:rsidRPr="00935FA1">
        <w:rPr>
          <w:lang w:val="ru-RU"/>
        </w:rPr>
        <w:t>родителей</w:t>
      </w:r>
      <w:r w:rsidR="004A006C" w:rsidRPr="00935FA1">
        <w:rPr>
          <w:spacing w:val="45"/>
          <w:lang w:val="ru-RU"/>
        </w:rPr>
        <w:t xml:space="preserve"> </w:t>
      </w:r>
      <w:r w:rsidR="004A006C" w:rsidRPr="00935FA1">
        <w:rPr>
          <w:lang w:val="ru-RU"/>
        </w:rPr>
        <w:t>и</w:t>
      </w:r>
      <w:r w:rsidR="004A006C" w:rsidRPr="00935FA1">
        <w:rPr>
          <w:spacing w:val="45"/>
          <w:lang w:val="ru-RU"/>
        </w:rPr>
        <w:t xml:space="preserve"> </w:t>
      </w:r>
      <w:r w:rsidR="004A006C" w:rsidRPr="00935FA1">
        <w:rPr>
          <w:spacing w:val="-1"/>
          <w:lang w:val="ru-RU"/>
        </w:rPr>
        <w:t>учеников,</w:t>
      </w:r>
      <w:r w:rsidR="004A006C" w:rsidRPr="00935FA1">
        <w:rPr>
          <w:spacing w:val="47"/>
          <w:lang w:val="ru-RU"/>
        </w:rPr>
        <w:t xml:space="preserve"> </w:t>
      </w:r>
      <w:r w:rsidR="004A006C" w:rsidRPr="00935FA1">
        <w:rPr>
          <w:lang w:val="ru-RU"/>
        </w:rPr>
        <w:t>а</w:t>
      </w:r>
      <w:r w:rsidR="004A006C" w:rsidRPr="00935FA1">
        <w:rPr>
          <w:spacing w:val="44"/>
          <w:lang w:val="ru-RU"/>
        </w:rPr>
        <w:t xml:space="preserve"> </w:t>
      </w:r>
      <w:r w:rsidR="004A006C" w:rsidRPr="00935FA1">
        <w:rPr>
          <w:spacing w:val="-1"/>
          <w:lang w:val="ru-RU"/>
        </w:rPr>
        <w:t>также</w:t>
      </w:r>
      <w:r w:rsidR="004A006C" w:rsidRPr="00935FA1">
        <w:rPr>
          <w:spacing w:val="44"/>
          <w:lang w:val="ru-RU"/>
        </w:rPr>
        <w:t xml:space="preserve"> </w:t>
      </w:r>
      <w:r w:rsidR="004A006C" w:rsidRPr="00935FA1">
        <w:rPr>
          <w:lang w:val="ru-RU"/>
        </w:rPr>
        <w:t>концепцией</w:t>
      </w:r>
      <w:r w:rsidR="004A006C" w:rsidRPr="00935FA1">
        <w:rPr>
          <w:spacing w:val="45"/>
          <w:lang w:val="ru-RU"/>
        </w:rPr>
        <w:t xml:space="preserve"> </w:t>
      </w:r>
      <w:r w:rsidR="004A006C" w:rsidRPr="00935FA1">
        <w:rPr>
          <w:spacing w:val="-2"/>
          <w:lang w:val="ru-RU"/>
        </w:rPr>
        <w:t>по</w:t>
      </w:r>
      <w:r w:rsidR="004A006C" w:rsidRPr="00935FA1">
        <w:rPr>
          <w:spacing w:val="49"/>
          <w:lang w:val="ru-RU"/>
        </w:rPr>
        <w:t xml:space="preserve"> </w:t>
      </w:r>
      <w:r w:rsidR="004A006C" w:rsidRPr="00935FA1">
        <w:rPr>
          <w:spacing w:val="-1"/>
          <w:lang w:val="ru-RU"/>
        </w:rPr>
        <w:t>созданию</w:t>
      </w:r>
      <w:r w:rsidR="004A006C" w:rsidRPr="00935FA1">
        <w:rPr>
          <w:spacing w:val="54"/>
          <w:w w:val="99"/>
          <w:lang w:val="ru-RU"/>
        </w:rPr>
        <w:t xml:space="preserve"> </w:t>
      </w:r>
      <w:r w:rsidR="004A006C" w:rsidRPr="00935FA1">
        <w:rPr>
          <w:spacing w:val="-1"/>
          <w:lang w:val="ru-RU"/>
        </w:rPr>
        <w:t>многообразного,</w:t>
      </w:r>
      <w:r w:rsidR="004A006C" w:rsidRPr="00935FA1">
        <w:rPr>
          <w:spacing w:val="23"/>
          <w:lang w:val="ru-RU"/>
        </w:rPr>
        <w:t xml:space="preserve"> </w:t>
      </w:r>
      <w:r w:rsidR="004A006C" w:rsidRPr="00935FA1">
        <w:rPr>
          <w:spacing w:val="-1"/>
          <w:lang w:val="ru-RU"/>
        </w:rPr>
        <w:t>многофункционального</w:t>
      </w:r>
      <w:r w:rsidR="004A006C" w:rsidRPr="00935FA1">
        <w:rPr>
          <w:spacing w:val="21"/>
          <w:lang w:val="ru-RU"/>
        </w:rPr>
        <w:t xml:space="preserve"> </w:t>
      </w:r>
      <w:r w:rsidR="004A006C" w:rsidRPr="00935FA1">
        <w:rPr>
          <w:spacing w:val="-1"/>
          <w:lang w:val="ru-RU"/>
        </w:rPr>
        <w:t>пространства</w:t>
      </w:r>
      <w:r w:rsidR="004A006C" w:rsidRPr="00935FA1">
        <w:rPr>
          <w:spacing w:val="21"/>
          <w:lang w:val="ru-RU"/>
        </w:rPr>
        <w:t xml:space="preserve"> </w:t>
      </w:r>
      <w:r w:rsidR="004A006C" w:rsidRPr="00935FA1">
        <w:rPr>
          <w:spacing w:val="-1"/>
          <w:lang w:val="ru-RU"/>
        </w:rPr>
        <w:t>развития</w:t>
      </w:r>
      <w:r w:rsidR="004A006C" w:rsidRPr="00935FA1">
        <w:rPr>
          <w:spacing w:val="20"/>
          <w:lang w:val="ru-RU"/>
        </w:rPr>
        <w:t xml:space="preserve"> </w:t>
      </w:r>
      <w:r w:rsidR="004A006C" w:rsidRPr="00935FA1">
        <w:rPr>
          <w:spacing w:val="-1"/>
          <w:lang w:val="ru-RU"/>
        </w:rPr>
        <w:t>личности</w:t>
      </w:r>
      <w:r w:rsidR="004A006C" w:rsidRPr="00935FA1">
        <w:rPr>
          <w:spacing w:val="23"/>
          <w:lang w:val="ru-RU"/>
        </w:rPr>
        <w:t xml:space="preserve"> </w:t>
      </w:r>
      <w:r w:rsidR="004A006C" w:rsidRPr="00935FA1">
        <w:rPr>
          <w:spacing w:val="-2"/>
          <w:lang w:val="ru-RU"/>
        </w:rPr>
        <w:t>ученика.</w:t>
      </w:r>
      <w:r w:rsidR="004A006C" w:rsidRPr="00935FA1">
        <w:rPr>
          <w:spacing w:val="93"/>
          <w:w w:val="99"/>
          <w:lang w:val="ru-RU"/>
        </w:rPr>
        <w:t xml:space="preserve"> </w:t>
      </w:r>
      <w:r w:rsidR="004A006C">
        <w:rPr>
          <w:spacing w:val="-1"/>
        </w:rPr>
        <w:t>Приоритетными</w:t>
      </w:r>
      <w:r w:rsidR="004A006C">
        <w:rPr>
          <w:spacing w:val="-22"/>
        </w:rPr>
        <w:t xml:space="preserve"> </w:t>
      </w:r>
      <w:r w:rsidR="004A006C">
        <w:rPr>
          <w:spacing w:val="-1"/>
        </w:rPr>
        <w:t>направлениями</w:t>
      </w:r>
      <w:r w:rsidR="004A006C">
        <w:rPr>
          <w:spacing w:val="-19"/>
        </w:rPr>
        <w:t xml:space="preserve"> </w:t>
      </w:r>
      <w:r w:rsidR="004A006C">
        <w:rPr>
          <w:spacing w:val="-1"/>
        </w:rPr>
        <w:t>являются:</w:t>
      </w:r>
    </w:p>
    <w:p w:rsidR="004A006C" w:rsidRPr="00935FA1" w:rsidRDefault="004A006C" w:rsidP="007042F4">
      <w:pPr>
        <w:pStyle w:val="a3"/>
        <w:numPr>
          <w:ilvl w:val="0"/>
          <w:numId w:val="12"/>
        </w:numPr>
        <w:tabs>
          <w:tab w:val="left" w:pos="1569"/>
        </w:tabs>
        <w:spacing w:line="242" w:lineRule="auto"/>
        <w:ind w:right="120" w:firstLine="907"/>
        <w:jc w:val="both"/>
        <w:rPr>
          <w:lang w:val="ru-RU"/>
        </w:rPr>
      </w:pPr>
      <w:r w:rsidRPr="00935FA1">
        <w:rPr>
          <w:lang w:val="ru-RU"/>
        </w:rPr>
        <w:t>компьютеризация</w:t>
      </w:r>
      <w:r w:rsidRPr="00935FA1">
        <w:rPr>
          <w:spacing w:val="27"/>
          <w:lang w:val="ru-RU"/>
        </w:rPr>
        <w:t xml:space="preserve"> </w:t>
      </w:r>
      <w:r w:rsidRPr="00935FA1">
        <w:rPr>
          <w:lang w:val="ru-RU"/>
        </w:rPr>
        <w:t>и</w:t>
      </w:r>
      <w:r w:rsidRPr="00935FA1">
        <w:rPr>
          <w:spacing w:val="31"/>
          <w:lang w:val="ru-RU"/>
        </w:rPr>
        <w:t xml:space="preserve"> </w:t>
      </w:r>
      <w:r w:rsidRPr="00935FA1">
        <w:rPr>
          <w:spacing w:val="-1"/>
          <w:lang w:val="ru-RU"/>
        </w:rPr>
        <w:t>информатизация</w:t>
      </w:r>
      <w:r w:rsidRPr="00935FA1">
        <w:rPr>
          <w:spacing w:val="28"/>
          <w:lang w:val="ru-RU"/>
        </w:rPr>
        <w:t xml:space="preserve"> </w:t>
      </w:r>
      <w:r w:rsidRPr="00935FA1">
        <w:rPr>
          <w:lang w:val="ru-RU"/>
        </w:rPr>
        <w:t>(на</w:t>
      </w:r>
      <w:r w:rsidRPr="00935FA1">
        <w:rPr>
          <w:spacing w:val="26"/>
          <w:lang w:val="ru-RU"/>
        </w:rPr>
        <w:t xml:space="preserve"> </w:t>
      </w:r>
      <w:r w:rsidRPr="00935FA1">
        <w:rPr>
          <w:spacing w:val="-1"/>
          <w:lang w:val="ru-RU"/>
        </w:rPr>
        <w:t>имеющейся</w:t>
      </w:r>
      <w:r w:rsidRPr="00935FA1">
        <w:rPr>
          <w:spacing w:val="31"/>
          <w:lang w:val="ru-RU"/>
        </w:rPr>
        <w:t xml:space="preserve"> </w:t>
      </w:r>
      <w:r w:rsidRPr="00935FA1">
        <w:rPr>
          <w:spacing w:val="-1"/>
          <w:lang w:val="ru-RU"/>
        </w:rPr>
        <w:t>компьютерной</w:t>
      </w:r>
      <w:r w:rsidRPr="00935FA1">
        <w:rPr>
          <w:spacing w:val="31"/>
          <w:lang w:val="ru-RU"/>
        </w:rPr>
        <w:t xml:space="preserve"> </w:t>
      </w:r>
      <w:r w:rsidRPr="00935FA1">
        <w:rPr>
          <w:spacing w:val="-1"/>
          <w:lang w:val="ru-RU"/>
        </w:rPr>
        <w:t>базе)</w:t>
      </w:r>
      <w:r w:rsidRPr="00935FA1">
        <w:rPr>
          <w:spacing w:val="33"/>
          <w:lang w:val="ru-RU"/>
        </w:rPr>
        <w:t xml:space="preserve"> </w:t>
      </w:r>
      <w:r w:rsidRPr="00935FA1">
        <w:rPr>
          <w:spacing w:val="-1"/>
          <w:lang w:val="ru-RU"/>
        </w:rPr>
        <w:t>для</w:t>
      </w:r>
      <w:r w:rsidRPr="00935FA1">
        <w:rPr>
          <w:spacing w:val="61"/>
          <w:w w:val="99"/>
          <w:lang w:val="ru-RU"/>
        </w:rPr>
        <w:t xml:space="preserve"> </w:t>
      </w:r>
      <w:r w:rsidRPr="00935FA1">
        <w:rPr>
          <w:spacing w:val="-1"/>
          <w:lang w:val="ru-RU"/>
        </w:rPr>
        <w:t>качественного</w:t>
      </w:r>
      <w:r w:rsidRPr="00935FA1">
        <w:rPr>
          <w:spacing w:val="-23"/>
          <w:lang w:val="ru-RU"/>
        </w:rPr>
        <w:t xml:space="preserve"> </w:t>
      </w:r>
      <w:r w:rsidRPr="00935FA1">
        <w:rPr>
          <w:spacing w:val="-1"/>
          <w:lang w:val="ru-RU"/>
        </w:rPr>
        <w:t>образовательного</w:t>
      </w:r>
      <w:r w:rsidRPr="00935FA1">
        <w:rPr>
          <w:spacing w:val="-16"/>
          <w:lang w:val="ru-RU"/>
        </w:rPr>
        <w:t xml:space="preserve"> </w:t>
      </w:r>
      <w:r w:rsidRPr="00935FA1">
        <w:rPr>
          <w:spacing w:val="-1"/>
          <w:lang w:val="ru-RU"/>
        </w:rPr>
        <w:t>процесса;</w:t>
      </w:r>
    </w:p>
    <w:p w:rsidR="004A006C" w:rsidRPr="00935FA1" w:rsidRDefault="004A006C" w:rsidP="007042F4">
      <w:pPr>
        <w:pStyle w:val="a3"/>
        <w:numPr>
          <w:ilvl w:val="0"/>
          <w:numId w:val="12"/>
        </w:numPr>
        <w:tabs>
          <w:tab w:val="left" w:pos="1473"/>
        </w:tabs>
        <w:spacing w:line="271" w:lineRule="exact"/>
        <w:ind w:left="1472" w:hanging="144"/>
        <w:rPr>
          <w:lang w:val="ru-RU"/>
        </w:rPr>
      </w:pPr>
      <w:r w:rsidRPr="00935FA1">
        <w:rPr>
          <w:spacing w:val="-1"/>
          <w:lang w:val="ru-RU"/>
        </w:rPr>
        <w:t>здоровье</w:t>
      </w:r>
      <w:r w:rsidRPr="00935FA1">
        <w:rPr>
          <w:spacing w:val="-15"/>
          <w:lang w:val="ru-RU"/>
        </w:rPr>
        <w:t xml:space="preserve"> </w:t>
      </w:r>
      <w:r w:rsidRPr="00935FA1">
        <w:rPr>
          <w:lang w:val="ru-RU"/>
        </w:rPr>
        <w:t>и</w:t>
      </w:r>
      <w:r w:rsidRPr="00935FA1">
        <w:rPr>
          <w:spacing w:val="-12"/>
          <w:lang w:val="ru-RU"/>
        </w:rPr>
        <w:t xml:space="preserve"> </w:t>
      </w:r>
      <w:r w:rsidRPr="00935FA1">
        <w:rPr>
          <w:spacing w:val="-1"/>
          <w:lang w:val="ru-RU"/>
        </w:rPr>
        <w:t>нравственный</w:t>
      </w:r>
      <w:r w:rsidRPr="00935FA1">
        <w:rPr>
          <w:spacing w:val="-12"/>
          <w:lang w:val="ru-RU"/>
        </w:rPr>
        <w:t xml:space="preserve"> </w:t>
      </w:r>
      <w:r w:rsidRPr="00935FA1">
        <w:rPr>
          <w:spacing w:val="-1"/>
          <w:lang w:val="ru-RU"/>
        </w:rPr>
        <w:t>потенциал</w:t>
      </w:r>
      <w:r w:rsidRPr="00935FA1">
        <w:rPr>
          <w:spacing w:val="-10"/>
          <w:lang w:val="ru-RU"/>
        </w:rPr>
        <w:t xml:space="preserve"> </w:t>
      </w:r>
      <w:r w:rsidRPr="00935FA1">
        <w:rPr>
          <w:spacing w:val="-1"/>
          <w:lang w:val="ru-RU"/>
        </w:rPr>
        <w:t>ребёнка;</w:t>
      </w:r>
    </w:p>
    <w:p w:rsidR="004A006C" w:rsidRDefault="004A006C" w:rsidP="007042F4">
      <w:pPr>
        <w:pStyle w:val="a3"/>
        <w:numPr>
          <w:ilvl w:val="0"/>
          <w:numId w:val="12"/>
        </w:numPr>
        <w:tabs>
          <w:tab w:val="left" w:pos="1473"/>
        </w:tabs>
        <w:spacing w:before="2"/>
        <w:ind w:left="1472" w:hanging="144"/>
      </w:pPr>
      <w:proofErr w:type="gramStart"/>
      <w:r>
        <w:rPr>
          <w:spacing w:val="-1"/>
        </w:rPr>
        <w:lastRenderedPageBreak/>
        <w:t>формирование</w:t>
      </w:r>
      <w:proofErr w:type="gramEnd"/>
      <w:r>
        <w:rPr>
          <w:spacing w:val="-26"/>
        </w:rPr>
        <w:t xml:space="preserve"> </w:t>
      </w:r>
      <w:r>
        <w:rPr>
          <w:spacing w:val="-1"/>
        </w:rPr>
        <w:t>естественнонаучного</w:t>
      </w:r>
      <w:r>
        <w:rPr>
          <w:spacing w:val="-24"/>
        </w:rPr>
        <w:t xml:space="preserve"> </w:t>
      </w:r>
      <w:r>
        <w:rPr>
          <w:spacing w:val="-1"/>
        </w:rPr>
        <w:t>мировоззрения.</w:t>
      </w:r>
    </w:p>
    <w:p w:rsidR="004A006C" w:rsidRDefault="004A006C" w:rsidP="004A006C">
      <w:pPr>
        <w:spacing w:before="16" w:line="260" w:lineRule="exact"/>
        <w:rPr>
          <w:sz w:val="26"/>
          <w:szCs w:val="26"/>
        </w:rPr>
      </w:pPr>
    </w:p>
    <w:p w:rsidR="004A006C" w:rsidRPr="009245E5" w:rsidRDefault="004A006C" w:rsidP="009245E5">
      <w:pPr>
        <w:pStyle w:val="a3"/>
        <w:ind w:left="479" w:right="119" w:firstLine="849"/>
        <w:jc w:val="both"/>
        <w:rPr>
          <w:lang w:val="ru-RU"/>
        </w:rPr>
      </w:pPr>
      <w:r w:rsidRPr="00935FA1">
        <w:rPr>
          <w:spacing w:val="-1"/>
          <w:lang w:val="ru-RU"/>
        </w:rPr>
        <w:t>Учебный</w:t>
      </w:r>
      <w:r w:rsidRPr="00935FA1">
        <w:rPr>
          <w:spacing w:val="10"/>
          <w:lang w:val="ru-RU"/>
        </w:rPr>
        <w:t xml:space="preserve"> </w:t>
      </w:r>
      <w:r w:rsidRPr="00935FA1">
        <w:rPr>
          <w:lang w:val="ru-RU"/>
        </w:rPr>
        <w:t>план</w:t>
      </w:r>
      <w:r w:rsidRPr="00935FA1">
        <w:rPr>
          <w:spacing w:val="11"/>
          <w:lang w:val="ru-RU"/>
        </w:rPr>
        <w:t xml:space="preserve"> </w:t>
      </w:r>
      <w:r w:rsidRPr="00935FA1">
        <w:rPr>
          <w:lang w:val="ru-RU"/>
        </w:rPr>
        <w:t>определяет</w:t>
      </w:r>
      <w:r w:rsidRPr="00935FA1">
        <w:rPr>
          <w:spacing w:val="9"/>
          <w:lang w:val="ru-RU"/>
        </w:rPr>
        <w:t xml:space="preserve"> </w:t>
      </w:r>
      <w:r w:rsidRPr="00935FA1">
        <w:rPr>
          <w:lang w:val="ru-RU"/>
        </w:rPr>
        <w:t>максимальный</w:t>
      </w:r>
      <w:r w:rsidRPr="00935FA1">
        <w:rPr>
          <w:spacing w:val="6"/>
          <w:lang w:val="ru-RU"/>
        </w:rPr>
        <w:t xml:space="preserve"> </w:t>
      </w:r>
      <w:r w:rsidRPr="00935FA1">
        <w:rPr>
          <w:spacing w:val="-1"/>
          <w:lang w:val="ru-RU"/>
        </w:rPr>
        <w:t>объём</w:t>
      </w:r>
      <w:r w:rsidRPr="00935FA1">
        <w:rPr>
          <w:spacing w:val="15"/>
          <w:lang w:val="ru-RU"/>
        </w:rPr>
        <w:t xml:space="preserve"> </w:t>
      </w:r>
      <w:r w:rsidRPr="00935FA1">
        <w:rPr>
          <w:spacing w:val="-1"/>
          <w:lang w:val="ru-RU"/>
        </w:rPr>
        <w:t>учебной</w:t>
      </w:r>
      <w:r w:rsidRPr="00935FA1">
        <w:rPr>
          <w:spacing w:val="11"/>
          <w:lang w:val="ru-RU"/>
        </w:rPr>
        <w:t xml:space="preserve"> </w:t>
      </w:r>
      <w:r w:rsidRPr="00935FA1">
        <w:rPr>
          <w:spacing w:val="-2"/>
          <w:lang w:val="ru-RU"/>
        </w:rPr>
        <w:t>нагрузки</w:t>
      </w:r>
      <w:r w:rsidRPr="00935FA1">
        <w:rPr>
          <w:spacing w:val="15"/>
          <w:lang w:val="ru-RU"/>
        </w:rPr>
        <w:t xml:space="preserve"> </w:t>
      </w:r>
      <w:r w:rsidRPr="00935FA1">
        <w:rPr>
          <w:spacing w:val="-1"/>
          <w:lang w:val="ru-RU"/>
        </w:rPr>
        <w:t>учащихся,</w:t>
      </w:r>
      <w:r w:rsidRPr="00935FA1">
        <w:rPr>
          <w:spacing w:val="32"/>
          <w:w w:val="99"/>
          <w:lang w:val="ru-RU"/>
        </w:rPr>
        <w:t xml:space="preserve"> </w:t>
      </w:r>
      <w:r w:rsidRPr="00935FA1">
        <w:rPr>
          <w:spacing w:val="-1"/>
          <w:lang w:val="ru-RU"/>
        </w:rPr>
        <w:t>распределяет</w:t>
      </w:r>
      <w:r w:rsidRPr="00935FA1">
        <w:rPr>
          <w:spacing w:val="55"/>
          <w:lang w:val="ru-RU"/>
        </w:rPr>
        <w:t xml:space="preserve"> </w:t>
      </w:r>
      <w:r w:rsidRPr="00935FA1">
        <w:rPr>
          <w:lang w:val="ru-RU"/>
        </w:rPr>
        <w:t>время,</w:t>
      </w:r>
      <w:r w:rsidRPr="00935FA1">
        <w:rPr>
          <w:spacing w:val="57"/>
          <w:lang w:val="ru-RU"/>
        </w:rPr>
        <w:t xml:space="preserve"> </w:t>
      </w:r>
      <w:r w:rsidRPr="00935FA1">
        <w:rPr>
          <w:lang w:val="ru-RU"/>
        </w:rPr>
        <w:t>отводимое</w:t>
      </w:r>
      <w:r w:rsidRPr="00935FA1">
        <w:rPr>
          <w:spacing w:val="55"/>
          <w:lang w:val="ru-RU"/>
        </w:rPr>
        <w:t xml:space="preserve"> </w:t>
      </w:r>
      <w:r w:rsidRPr="00935FA1">
        <w:rPr>
          <w:lang w:val="ru-RU"/>
        </w:rPr>
        <w:t>на</w:t>
      </w:r>
      <w:r w:rsidRPr="00935FA1">
        <w:rPr>
          <w:spacing w:val="54"/>
          <w:lang w:val="ru-RU"/>
        </w:rPr>
        <w:t xml:space="preserve"> </w:t>
      </w:r>
      <w:r w:rsidRPr="00935FA1">
        <w:rPr>
          <w:spacing w:val="-1"/>
          <w:lang w:val="ru-RU"/>
        </w:rPr>
        <w:t>освоение</w:t>
      </w:r>
      <w:r w:rsidRPr="00935FA1">
        <w:rPr>
          <w:spacing w:val="54"/>
          <w:lang w:val="ru-RU"/>
        </w:rPr>
        <w:t xml:space="preserve"> </w:t>
      </w:r>
      <w:r w:rsidRPr="00935FA1">
        <w:rPr>
          <w:spacing w:val="-1"/>
          <w:lang w:val="ru-RU"/>
        </w:rPr>
        <w:t>федерального</w:t>
      </w:r>
      <w:r w:rsidRPr="00935FA1">
        <w:rPr>
          <w:lang w:val="ru-RU"/>
        </w:rPr>
        <w:t xml:space="preserve">  </w:t>
      </w:r>
      <w:r w:rsidRPr="00935FA1">
        <w:rPr>
          <w:spacing w:val="-1"/>
          <w:lang w:val="ru-RU"/>
        </w:rPr>
        <w:t>государственного</w:t>
      </w:r>
      <w:r w:rsidRPr="00935FA1">
        <w:rPr>
          <w:spacing w:val="55"/>
          <w:w w:val="99"/>
          <w:lang w:val="ru-RU"/>
        </w:rPr>
        <w:t xml:space="preserve"> </w:t>
      </w:r>
      <w:r w:rsidRPr="00935FA1">
        <w:rPr>
          <w:spacing w:val="-1"/>
          <w:lang w:val="ru-RU"/>
        </w:rPr>
        <w:t>образовательного</w:t>
      </w:r>
      <w:r w:rsidRPr="00935FA1">
        <w:rPr>
          <w:spacing w:val="23"/>
          <w:lang w:val="ru-RU"/>
        </w:rPr>
        <w:t xml:space="preserve"> </w:t>
      </w:r>
      <w:r w:rsidRPr="00935FA1">
        <w:rPr>
          <w:spacing w:val="-1"/>
          <w:lang w:val="ru-RU"/>
        </w:rPr>
        <w:t>стандарта.</w:t>
      </w:r>
      <w:r w:rsidRPr="00935FA1">
        <w:rPr>
          <w:spacing w:val="44"/>
          <w:lang w:val="ru-RU"/>
        </w:rPr>
        <w:t xml:space="preserve"> </w:t>
      </w:r>
      <w:r w:rsidRPr="00935FA1">
        <w:rPr>
          <w:spacing w:val="-1"/>
          <w:lang w:val="ru-RU"/>
        </w:rPr>
        <w:t>Образовательные</w:t>
      </w:r>
      <w:r w:rsidRPr="00935FA1">
        <w:rPr>
          <w:spacing w:val="20"/>
          <w:lang w:val="ru-RU"/>
        </w:rPr>
        <w:t xml:space="preserve"> </w:t>
      </w:r>
      <w:r w:rsidRPr="00935FA1">
        <w:rPr>
          <w:spacing w:val="-1"/>
          <w:lang w:val="ru-RU"/>
        </w:rPr>
        <w:t>программы</w:t>
      </w:r>
      <w:r w:rsidRPr="00935FA1">
        <w:rPr>
          <w:spacing w:val="22"/>
          <w:lang w:val="ru-RU"/>
        </w:rPr>
        <w:t xml:space="preserve"> </w:t>
      </w:r>
      <w:r w:rsidR="009245E5">
        <w:rPr>
          <w:spacing w:val="-1"/>
          <w:lang w:val="ru-RU"/>
        </w:rPr>
        <w:t>школы</w:t>
      </w:r>
      <w:r w:rsidRPr="00935FA1">
        <w:rPr>
          <w:spacing w:val="21"/>
          <w:lang w:val="ru-RU"/>
        </w:rPr>
        <w:t xml:space="preserve"> </w:t>
      </w:r>
      <w:r w:rsidRPr="00935FA1">
        <w:rPr>
          <w:spacing w:val="-1"/>
          <w:lang w:val="ru-RU"/>
        </w:rPr>
        <w:t>направлены</w:t>
      </w:r>
      <w:r w:rsidRPr="00935FA1">
        <w:rPr>
          <w:spacing w:val="23"/>
          <w:lang w:val="ru-RU"/>
        </w:rPr>
        <w:t xml:space="preserve"> </w:t>
      </w:r>
      <w:r w:rsidRPr="00935FA1">
        <w:rPr>
          <w:lang w:val="ru-RU"/>
        </w:rPr>
        <w:t>на</w:t>
      </w:r>
      <w:r w:rsidRPr="00935FA1">
        <w:rPr>
          <w:spacing w:val="79"/>
          <w:w w:val="99"/>
          <w:lang w:val="ru-RU"/>
        </w:rPr>
        <w:t xml:space="preserve"> </w:t>
      </w:r>
      <w:r w:rsidRPr="00935FA1">
        <w:rPr>
          <w:spacing w:val="-1"/>
          <w:lang w:val="ru-RU"/>
        </w:rPr>
        <w:t>удовлетворение</w:t>
      </w:r>
      <w:r w:rsidRPr="00935FA1">
        <w:rPr>
          <w:spacing w:val="16"/>
          <w:lang w:val="ru-RU"/>
        </w:rPr>
        <w:t xml:space="preserve"> </w:t>
      </w:r>
      <w:r w:rsidRPr="00935FA1">
        <w:rPr>
          <w:lang w:val="ru-RU"/>
        </w:rPr>
        <w:t>разнообразных</w:t>
      </w:r>
      <w:r w:rsidRPr="00935FA1">
        <w:rPr>
          <w:spacing w:val="14"/>
          <w:lang w:val="ru-RU"/>
        </w:rPr>
        <w:t xml:space="preserve"> </w:t>
      </w:r>
      <w:r w:rsidRPr="00935FA1">
        <w:rPr>
          <w:lang w:val="ru-RU"/>
        </w:rPr>
        <w:t>потребностей</w:t>
      </w:r>
      <w:r w:rsidRPr="00935FA1">
        <w:rPr>
          <w:spacing w:val="14"/>
          <w:lang w:val="ru-RU"/>
        </w:rPr>
        <w:t xml:space="preserve"> </w:t>
      </w:r>
      <w:r w:rsidRPr="00935FA1">
        <w:rPr>
          <w:spacing w:val="-1"/>
          <w:lang w:val="ru-RU"/>
        </w:rPr>
        <w:t>учащихся</w:t>
      </w:r>
      <w:r w:rsidRPr="00935FA1">
        <w:rPr>
          <w:spacing w:val="18"/>
          <w:lang w:val="ru-RU"/>
        </w:rPr>
        <w:t xml:space="preserve"> </w:t>
      </w:r>
      <w:r w:rsidRPr="00935FA1">
        <w:rPr>
          <w:lang w:val="ru-RU"/>
        </w:rPr>
        <w:t>и</w:t>
      </w:r>
      <w:r w:rsidRPr="00935FA1">
        <w:rPr>
          <w:spacing w:val="19"/>
          <w:lang w:val="ru-RU"/>
        </w:rPr>
        <w:t xml:space="preserve"> </w:t>
      </w:r>
      <w:r w:rsidRPr="00935FA1">
        <w:rPr>
          <w:lang w:val="ru-RU"/>
        </w:rPr>
        <w:t>их</w:t>
      </w:r>
      <w:r w:rsidRPr="00935FA1">
        <w:rPr>
          <w:spacing w:val="13"/>
          <w:lang w:val="ru-RU"/>
        </w:rPr>
        <w:t xml:space="preserve"> </w:t>
      </w:r>
      <w:r w:rsidRPr="00935FA1">
        <w:rPr>
          <w:lang w:val="ru-RU"/>
        </w:rPr>
        <w:t>родителей</w:t>
      </w:r>
      <w:r w:rsidRPr="00935FA1">
        <w:rPr>
          <w:spacing w:val="19"/>
          <w:lang w:val="ru-RU"/>
        </w:rPr>
        <w:t xml:space="preserve"> </w:t>
      </w:r>
      <w:r w:rsidRPr="00935FA1">
        <w:rPr>
          <w:lang w:val="ru-RU"/>
        </w:rPr>
        <w:t>в</w:t>
      </w:r>
      <w:r w:rsidRPr="00935FA1">
        <w:rPr>
          <w:spacing w:val="19"/>
          <w:lang w:val="ru-RU"/>
        </w:rPr>
        <w:t xml:space="preserve"> </w:t>
      </w:r>
      <w:r w:rsidRPr="00935FA1">
        <w:rPr>
          <w:spacing w:val="-1"/>
          <w:lang w:val="ru-RU"/>
        </w:rPr>
        <w:t>соответствии</w:t>
      </w:r>
      <w:r w:rsidRPr="00935FA1">
        <w:rPr>
          <w:spacing w:val="19"/>
          <w:lang w:val="ru-RU"/>
        </w:rPr>
        <w:t xml:space="preserve"> </w:t>
      </w:r>
      <w:r w:rsidRPr="00935FA1">
        <w:rPr>
          <w:lang w:val="ru-RU"/>
        </w:rPr>
        <w:t>с</w:t>
      </w:r>
      <w:r w:rsidRPr="00935FA1">
        <w:rPr>
          <w:spacing w:val="50"/>
          <w:w w:val="99"/>
          <w:lang w:val="ru-RU"/>
        </w:rPr>
        <w:t xml:space="preserve"> </w:t>
      </w:r>
      <w:r w:rsidRPr="00935FA1">
        <w:rPr>
          <w:lang w:val="ru-RU"/>
        </w:rPr>
        <w:t>основным</w:t>
      </w:r>
      <w:r w:rsidRPr="00935FA1">
        <w:rPr>
          <w:spacing w:val="-15"/>
          <w:lang w:val="ru-RU"/>
        </w:rPr>
        <w:t xml:space="preserve"> </w:t>
      </w:r>
      <w:r w:rsidRPr="00935FA1">
        <w:rPr>
          <w:spacing w:val="-1"/>
          <w:lang w:val="ru-RU"/>
        </w:rPr>
        <w:t>направлением</w:t>
      </w:r>
      <w:r w:rsidRPr="00935FA1">
        <w:rPr>
          <w:spacing w:val="-15"/>
          <w:lang w:val="ru-RU"/>
        </w:rPr>
        <w:t xml:space="preserve"> </w:t>
      </w:r>
      <w:r w:rsidRPr="00935FA1">
        <w:rPr>
          <w:spacing w:val="-1"/>
          <w:lang w:val="ru-RU"/>
        </w:rPr>
        <w:t>модернизации</w:t>
      </w:r>
      <w:r w:rsidRPr="00935FA1">
        <w:rPr>
          <w:spacing w:val="-15"/>
          <w:lang w:val="ru-RU"/>
        </w:rPr>
        <w:t xml:space="preserve"> </w:t>
      </w:r>
      <w:r w:rsidRPr="00935FA1">
        <w:rPr>
          <w:spacing w:val="-1"/>
          <w:lang w:val="ru-RU"/>
        </w:rPr>
        <w:t>образования</w:t>
      </w:r>
      <w:r w:rsidRPr="00935FA1">
        <w:rPr>
          <w:spacing w:val="-12"/>
          <w:lang w:val="ru-RU"/>
        </w:rPr>
        <w:t xml:space="preserve"> </w:t>
      </w:r>
      <w:r w:rsidRPr="00935FA1">
        <w:rPr>
          <w:spacing w:val="-1"/>
          <w:lang w:val="ru-RU"/>
        </w:rPr>
        <w:t>РФ.</w:t>
      </w:r>
    </w:p>
    <w:p w:rsidR="004A006C" w:rsidRPr="00935FA1" w:rsidRDefault="004A006C" w:rsidP="004A006C">
      <w:pPr>
        <w:pStyle w:val="a3"/>
        <w:spacing w:line="239" w:lineRule="auto"/>
        <w:ind w:left="479" w:right="120" w:firstLine="720"/>
        <w:jc w:val="both"/>
        <w:rPr>
          <w:lang w:val="ru-RU"/>
        </w:rPr>
      </w:pPr>
      <w:r w:rsidRPr="00935FA1">
        <w:rPr>
          <w:spacing w:val="-1"/>
          <w:lang w:val="ru-RU"/>
        </w:rPr>
        <w:t>Распределение</w:t>
      </w:r>
      <w:r w:rsidRPr="00935FA1">
        <w:rPr>
          <w:spacing w:val="16"/>
          <w:lang w:val="ru-RU"/>
        </w:rPr>
        <w:t xml:space="preserve"> </w:t>
      </w:r>
      <w:r w:rsidRPr="00935FA1">
        <w:rPr>
          <w:lang w:val="ru-RU"/>
        </w:rPr>
        <w:t>обязательной</w:t>
      </w:r>
      <w:r w:rsidRPr="00935FA1">
        <w:rPr>
          <w:spacing w:val="18"/>
          <w:lang w:val="ru-RU"/>
        </w:rPr>
        <w:t xml:space="preserve"> </w:t>
      </w:r>
      <w:r w:rsidRPr="00935FA1">
        <w:rPr>
          <w:spacing w:val="-1"/>
          <w:lang w:val="ru-RU"/>
        </w:rPr>
        <w:t>части</w:t>
      </w:r>
      <w:r w:rsidRPr="00935FA1">
        <w:rPr>
          <w:spacing w:val="23"/>
          <w:lang w:val="ru-RU"/>
        </w:rPr>
        <w:t xml:space="preserve"> </w:t>
      </w:r>
      <w:r w:rsidRPr="00935FA1">
        <w:rPr>
          <w:spacing w:val="-1"/>
          <w:lang w:val="ru-RU"/>
        </w:rPr>
        <w:t>учебного</w:t>
      </w:r>
      <w:r w:rsidRPr="00935FA1">
        <w:rPr>
          <w:spacing w:val="16"/>
          <w:lang w:val="ru-RU"/>
        </w:rPr>
        <w:t xml:space="preserve"> </w:t>
      </w:r>
      <w:r w:rsidRPr="00935FA1">
        <w:rPr>
          <w:lang w:val="ru-RU"/>
        </w:rPr>
        <w:t>плана</w:t>
      </w:r>
      <w:r w:rsidRPr="00935FA1">
        <w:rPr>
          <w:spacing w:val="17"/>
          <w:lang w:val="ru-RU"/>
        </w:rPr>
        <w:t xml:space="preserve"> </w:t>
      </w:r>
      <w:r w:rsidRPr="00935FA1">
        <w:rPr>
          <w:spacing w:val="-1"/>
          <w:lang w:val="ru-RU"/>
        </w:rPr>
        <w:t>соответствует</w:t>
      </w:r>
      <w:r w:rsidRPr="00935FA1">
        <w:rPr>
          <w:spacing w:val="18"/>
          <w:lang w:val="ru-RU"/>
        </w:rPr>
        <w:t xml:space="preserve"> </w:t>
      </w:r>
      <w:r w:rsidRPr="00935FA1">
        <w:rPr>
          <w:lang w:val="ru-RU"/>
        </w:rPr>
        <w:t>требованиям</w:t>
      </w:r>
      <w:r w:rsidRPr="00935FA1">
        <w:rPr>
          <w:spacing w:val="54"/>
          <w:w w:val="99"/>
          <w:lang w:val="ru-RU"/>
        </w:rPr>
        <w:t xml:space="preserve"> </w:t>
      </w:r>
      <w:r w:rsidRPr="00935FA1">
        <w:rPr>
          <w:spacing w:val="-1"/>
          <w:lang w:val="ru-RU"/>
        </w:rPr>
        <w:t>образовательных</w:t>
      </w:r>
      <w:r w:rsidRPr="00935FA1">
        <w:rPr>
          <w:spacing w:val="20"/>
          <w:lang w:val="ru-RU"/>
        </w:rPr>
        <w:t xml:space="preserve"> </w:t>
      </w:r>
      <w:r w:rsidRPr="00935FA1">
        <w:rPr>
          <w:lang w:val="ru-RU"/>
        </w:rPr>
        <w:t>программ</w:t>
      </w:r>
      <w:r w:rsidRPr="00935FA1">
        <w:rPr>
          <w:spacing w:val="26"/>
          <w:lang w:val="ru-RU"/>
        </w:rPr>
        <w:t xml:space="preserve"> </w:t>
      </w:r>
      <w:r w:rsidRPr="00935FA1">
        <w:rPr>
          <w:spacing w:val="-2"/>
          <w:lang w:val="ru-RU"/>
        </w:rPr>
        <w:t>по</w:t>
      </w:r>
      <w:r w:rsidRPr="00935FA1">
        <w:rPr>
          <w:spacing w:val="24"/>
          <w:lang w:val="ru-RU"/>
        </w:rPr>
        <w:t xml:space="preserve"> </w:t>
      </w:r>
      <w:r w:rsidRPr="00935FA1">
        <w:rPr>
          <w:spacing w:val="-1"/>
          <w:lang w:val="ru-RU"/>
        </w:rPr>
        <w:t>предметам,</w:t>
      </w:r>
      <w:r w:rsidRPr="00935FA1">
        <w:rPr>
          <w:spacing w:val="25"/>
          <w:lang w:val="ru-RU"/>
        </w:rPr>
        <w:t xml:space="preserve"> </w:t>
      </w:r>
      <w:r w:rsidRPr="00935FA1">
        <w:rPr>
          <w:spacing w:val="-1"/>
          <w:lang w:val="ru-RU"/>
        </w:rPr>
        <w:t>реализуемым</w:t>
      </w:r>
      <w:r w:rsidRPr="00935FA1">
        <w:rPr>
          <w:spacing w:val="26"/>
          <w:lang w:val="ru-RU"/>
        </w:rPr>
        <w:t xml:space="preserve"> </w:t>
      </w:r>
      <w:r w:rsidRPr="00935FA1">
        <w:rPr>
          <w:lang w:val="ru-RU"/>
        </w:rPr>
        <w:t>в</w:t>
      </w:r>
      <w:r w:rsidRPr="00935FA1">
        <w:rPr>
          <w:spacing w:val="26"/>
          <w:lang w:val="ru-RU"/>
        </w:rPr>
        <w:t xml:space="preserve"> </w:t>
      </w:r>
      <w:r w:rsidRPr="00935FA1">
        <w:rPr>
          <w:spacing w:val="-1"/>
          <w:lang w:val="ru-RU"/>
        </w:rPr>
        <w:t>5-9</w:t>
      </w:r>
      <w:r w:rsidRPr="00935FA1">
        <w:rPr>
          <w:spacing w:val="24"/>
          <w:lang w:val="ru-RU"/>
        </w:rPr>
        <w:t xml:space="preserve"> </w:t>
      </w:r>
      <w:r w:rsidRPr="00935FA1">
        <w:rPr>
          <w:spacing w:val="-2"/>
          <w:lang w:val="ru-RU"/>
        </w:rPr>
        <w:t>классах.</w:t>
      </w:r>
      <w:r w:rsidRPr="00935FA1">
        <w:rPr>
          <w:spacing w:val="26"/>
          <w:lang w:val="ru-RU"/>
        </w:rPr>
        <w:t xml:space="preserve"> </w:t>
      </w:r>
      <w:r w:rsidRPr="00935FA1">
        <w:rPr>
          <w:lang w:val="ru-RU"/>
        </w:rPr>
        <w:t>Организация</w:t>
      </w:r>
      <w:r w:rsidRPr="00935FA1">
        <w:rPr>
          <w:spacing w:val="67"/>
          <w:w w:val="99"/>
          <w:lang w:val="ru-RU"/>
        </w:rPr>
        <w:t xml:space="preserve"> </w:t>
      </w:r>
      <w:r w:rsidRPr="00935FA1">
        <w:rPr>
          <w:spacing w:val="-1"/>
          <w:lang w:val="ru-RU"/>
        </w:rPr>
        <w:t>образовательного</w:t>
      </w:r>
      <w:r w:rsidRPr="00935FA1">
        <w:rPr>
          <w:spacing w:val="49"/>
          <w:lang w:val="ru-RU"/>
        </w:rPr>
        <w:t xml:space="preserve"> </w:t>
      </w:r>
      <w:r w:rsidRPr="00935FA1">
        <w:rPr>
          <w:spacing w:val="-1"/>
          <w:lang w:val="ru-RU"/>
        </w:rPr>
        <w:t>процесса</w:t>
      </w:r>
      <w:r w:rsidRPr="00935FA1">
        <w:rPr>
          <w:spacing w:val="45"/>
          <w:lang w:val="ru-RU"/>
        </w:rPr>
        <w:t xml:space="preserve"> </w:t>
      </w:r>
      <w:r w:rsidRPr="00935FA1">
        <w:rPr>
          <w:lang w:val="ru-RU"/>
        </w:rPr>
        <w:t>на</w:t>
      </w:r>
      <w:r w:rsidRPr="00935FA1">
        <w:rPr>
          <w:spacing w:val="45"/>
          <w:lang w:val="ru-RU"/>
        </w:rPr>
        <w:t xml:space="preserve"> </w:t>
      </w:r>
      <w:r w:rsidRPr="00935FA1">
        <w:rPr>
          <w:lang w:val="ru-RU"/>
        </w:rPr>
        <w:t>возрастном</w:t>
      </w:r>
      <w:r w:rsidRPr="00935FA1">
        <w:rPr>
          <w:spacing w:val="47"/>
          <w:lang w:val="ru-RU"/>
        </w:rPr>
        <w:t xml:space="preserve"> </w:t>
      </w:r>
      <w:r w:rsidRPr="00935FA1">
        <w:rPr>
          <w:spacing w:val="-1"/>
          <w:lang w:val="ru-RU"/>
        </w:rPr>
        <w:t>этапе</w:t>
      </w:r>
      <w:r w:rsidRPr="00935FA1">
        <w:rPr>
          <w:spacing w:val="46"/>
          <w:lang w:val="ru-RU"/>
        </w:rPr>
        <w:t xml:space="preserve"> </w:t>
      </w:r>
      <w:r w:rsidRPr="00935FA1">
        <w:rPr>
          <w:spacing w:val="-1"/>
          <w:lang w:val="ru-RU"/>
        </w:rPr>
        <w:t>5-6</w:t>
      </w:r>
      <w:r w:rsidRPr="00935FA1">
        <w:rPr>
          <w:spacing w:val="46"/>
          <w:lang w:val="ru-RU"/>
        </w:rPr>
        <w:t xml:space="preserve"> </w:t>
      </w:r>
      <w:r w:rsidRPr="00935FA1">
        <w:rPr>
          <w:spacing w:val="-1"/>
          <w:lang w:val="ru-RU"/>
        </w:rPr>
        <w:t>класса</w:t>
      </w:r>
      <w:r w:rsidRPr="00935FA1">
        <w:rPr>
          <w:spacing w:val="45"/>
          <w:lang w:val="ru-RU"/>
        </w:rPr>
        <w:t xml:space="preserve"> </w:t>
      </w:r>
      <w:r w:rsidRPr="00935FA1">
        <w:rPr>
          <w:lang w:val="ru-RU"/>
        </w:rPr>
        <w:t>(образовательный</w:t>
      </w:r>
      <w:r w:rsidRPr="00935FA1">
        <w:rPr>
          <w:spacing w:val="47"/>
          <w:lang w:val="ru-RU"/>
        </w:rPr>
        <w:t xml:space="preserve"> </w:t>
      </w:r>
      <w:r w:rsidRPr="00935FA1">
        <w:rPr>
          <w:spacing w:val="-1"/>
          <w:lang w:val="ru-RU"/>
        </w:rPr>
        <w:t>переход)</w:t>
      </w:r>
      <w:r w:rsidRPr="00935FA1">
        <w:rPr>
          <w:spacing w:val="70"/>
          <w:w w:val="99"/>
          <w:lang w:val="ru-RU"/>
        </w:rPr>
        <w:t xml:space="preserve"> </w:t>
      </w:r>
      <w:r w:rsidRPr="00935FA1">
        <w:rPr>
          <w:lang w:val="ru-RU"/>
        </w:rPr>
        <w:t>направлена</w:t>
      </w:r>
      <w:r w:rsidRPr="00935FA1">
        <w:rPr>
          <w:spacing w:val="31"/>
          <w:lang w:val="ru-RU"/>
        </w:rPr>
        <w:t xml:space="preserve"> </w:t>
      </w:r>
      <w:r w:rsidRPr="00935FA1">
        <w:rPr>
          <w:lang w:val="ru-RU"/>
        </w:rPr>
        <w:t>на</w:t>
      </w:r>
      <w:r w:rsidRPr="00935FA1">
        <w:rPr>
          <w:spacing w:val="31"/>
          <w:lang w:val="ru-RU"/>
        </w:rPr>
        <w:t xml:space="preserve"> </w:t>
      </w:r>
      <w:r w:rsidRPr="00935FA1">
        <w:rPr>
          <w:lang w:val="ru-RU"/>
        </w:rPr>
        <w:t>решение</w:t>
      </w:r>
      <w:r w:rsidRPr="00935FA1">
        <w:rPr>
          <w:spacing w:val="31"/>
          <w:lang w:val="ru-RU"/>
        </w:rPr>
        <w:t xml:space="preserve"> </w:t>
      </w:r>
      <w:r w:rsidRPr="00935FA1">
        <w:rPr>
          <w:spacing w:val="-1"/>
          <w:lang w:val="ru-RU"/>
        </w:rPr>
        <w:t>проблемы</w:t>
      </w:r>
      <w:r w:rsidRPr="00935FA1">
        <w:rPr>
          <w:spacing w:val="29"/>
          <w:lang w:val="ru-RU"/>
        </w:rPr>
        <w:t xml:space="preserve"> </w:t>
      </w:r>
      <w:r w:rsidRPr="00935FA1">
        <w:rPr>
          <w:spacing w:val="-1"/>
          <w:lang w:val="ru-RU"/>
        </w:rPr>
        <w:t>подросткового</w:t>
      </w:r>
      <w:r w:rsidRPr="00935FA1">
        <w:rPr>
          <w:spacing w:val="36"/>
          <w:lang w:val="ru-RU"/>
        </w:rPr>
        <w:t xml:space="preserve"> </w:t>
      </w:r>
      <w:r w:rsidRPr="00935FA1">
        <w:rPr>
          <w:spacing w:val="-1"/>
          <w:lang w:val="ru-RU"/>
        </w:rPr>
        <w:t>негативизма</w:t>
      </w:r>
      <w:r w:rsidRPr="00935FA1">
        <w:rPr>
          <w:spacing w:val="32"/>
          <w:lang w:val="ru-RU"/>
        </w:rPr>
        <w:t xml:space="preserve"> </w:t>
      </w:r>
      <w:r w:rsidRPr="00935FA1">
        <w:rPr>
          <w:lang w:val="ru-RU"/>
        </w:rPr>
        <w:t>в</w:t>
      </w:r>
      <w:r w:rsidRPr="00935FA1">
        <w:rPr>
          <w:spacing w:val="33"/>
          <w:lang w:val="ru-RU"/>
        </w:rPr>
        <w:t xml:space="preserve"> </w:t>
      </w:r>
      <w:r w:rsidRPr="00935FA1">
        <w:rPr>
          <w:spacing w:val="-2"/>
          <w:lang w:val="ru-RU"/>
        </w:rPr>
        <w:t>его</w:t>
      </w:r>
      <w:r w:rsidRPr="00935FA1">
        <w:rPr>
          <w:spacing w:val="31"/>
          <w:lang w:val="ru-RU"/>
        </w:rPr>
        <w:t xml:space="preserve"> </w:t>
      </w:r>
      <w:r w:rsidRPr="00935FA1">
        <w:rPr>
          <w:spacing w:val="-1"/>
          <w:lang w:val="ru-RU"/>
        </w:rPr>
        <w:t>школьных</w:t>
      </w:r>
      <w:r w:rsidRPr="00935FA1">
        <w:rPr>
          <w:spacing w:val="60"/>
          <w:w w:val="99"/>
          <w:lang w:val="ru-RU"/>
        </w:rPr>
        <w:t xml:space="preserve"> </w:t>
      </w:r>
      <w:r w:rsidRPr="00935FA1">
        <w:rPr>
          <w:lang w:val="ru-RU"/>
        </w:rPr>
        <w:t>проявлениях</w:t>
      </w:r>
      <w:r w:rsidRPr="00935FA1">
        <w:rPr>
          <w:spacing w:val="32"/>
          <w:lang w:val="ru-RU"/>
        </w:rPr>
        <w:t xml:space="preserve"> </w:t>
      </w:r>
      <w:r w:rsidRPr="00935FA1">
        <w:rPr>
          <w:spacing w:val="-1"/>
          <w:lang w:val="ru-RU"/>
        </w:rPr>
        <w:t>(дисциплинарных,</w:t>
      </w:r>
      <w:r w:rsidRPr="00935FA1">
        <w:rPr>
          <w:spacing w:val="40"/>
          <w:lang w:val="ru-RU"/>
        </w:rPr>
        <w:t xml:space="preserve"> </w:t>
      </w:r>
      <w:r w:rsidRPr="00935FA1">
        <w:rPr>
          <w:spacing w:val="-2"/>
          <w:lang w:val="ru-RU"/>
        </w:rPr>
        <w:t>учебных,</w:t>
      </w:r>
      <w:r w:rsidRPr="00935FA1">
        <w:rPr>
          <w:spacing w:val="39"/>
          <w:lang w:val="ru-RU"/>
        </w:rPr>
        <w:t xml:space="preserve"> </w:t>
      </w:r>
      <w:r w:rsidRPr="00935FA1">
        <w:rPr>
          <w:spacing w:val="-1"/>
          <w:lang w:val="ru-RU"/>
        </w:rPr>
        <w:t>мотивационных),</w:t>
      </w:r>
      <w:r w:rsidRPr="00935FA1">
        <w:rPr>
          <w:spacing w:val="35"/>
          <w:lang w:val="ru-RU"/>
        </w:rPr>
        <w:t xml:space="preserve"> </w:t>
      </w:r>
      <w:r w:rsidRPr="00935FA1">
        <w:rPr>
          <w:lang w:val="ru-RU"/>
        </w:rPr>
        <w:t>на</w:t>
      </w:r>
      <w:r w:rsidRPr="00935FA1">
        <w:rPr>
          <w:spacing w:val="37"/>
          <w:lang w:val="ru-RU"/>
        </w:rPr>
        <w:t xml:space="preserve"> </w:t>
      </w:r>
      <w:r w:rsidRPr="00935FA1">
        <w:rPr>
          <w:spacing w:val="-1"/>
          <w:lang w:val="ru-RU"/>
        </w:rPr>
        <w:t>возрастном</w:t>
      </w:r>
      <w:r w:rsidRPr="00935FA1">
        <w:rPr>
          <w:spacing w:val="38"/>
          <w:lang w:val="ru-RU"/>
        </w:rPr>
        <w:t xml:space="preserve"> </w:t>
      </w:r>
      <w:r w:rsidRPr="00935FA1">
        <w:rPr>
          <w:spacing w:val="-1"/>
          <w:lang w:val="ru-RU"/>
        </w:rPr>
        <w:t>этапе</w:t>
      </w:r>
      <w:r w:rsidRPr="00935FA1">
        <w:rPr>
          <w:spacing w:val="37"/>
          <w:lang w:val="ru-RU"/>
        </w:rPr>
        <w:t xml:space="preserve"> </w:t>
      </w:r>
      <w:r w:rsidRPr="00935FA1">
        <w:rPr>
          <w:spacing w:val="-3"/>
          <w:lang w:val="ru-RU"/>
        </w:rPr>
        <w:t>7-9</w:t>
      </w:r>
      <w:r w:rsidRPr="00935FA1">
        <w:rPr>
          <w:spacing w:val="78"/>
          <w:w w:val="99"/>
          <w:lang w:val="ru-RU"/>
        </w:rPr>
        <w:t xml:space="preserve"> </w:t>
      </w:r>
      <w:r w:rsidRPr="00935FA1">
        <w:rPr>
          <w:spacing w:val="-1"/>
          <w:lang w:val="ru-RU"/>
        </w:rPr>
        <w:t>классов</w:t>
      </w:r>
      <w:r w:rsidRPr="00935FA1">
        <w:rPr>
          <w:spacing w:val="15"/>
          <w:lang w:val="ru-RU"/>
        </w:rPr>
        <w:t xml:space="preserve"> </w:t>
      </w:r>
      <w:r w:rsidRPr="00935FA1">
        <w:rPr>
          <w:spacing w:val="-1"/>
          <w:lang w:val="ru-RU"/>
        </w:rPr>
        <w:t>(личного</w:t>
      </w:r>
      <w:r w:rsidRPr="00935FA1">
        <w:rPr>
          <w:spacing w:val="14"/>
          <w:lang w:val="ru-RU"/>
        </w:rPr>
        <w:t xml:space="preserve"> </w:t>
      </w:r>
      <w:r w:rsidRPr="00935FA1">
        <w:rPr>
          <w:spacing w:val="-1"/>
          <w:lang w:val="ru-RU"/>
        </w:rPr>
        <w:t>самоопределения)</w:t>
      </w:r>
      <w:r w:rsidRPr="00935FA1">
        <w:rPr>
          <w:spacing w:val="11"/>
          <w:lang w:val="ru-RU"/>
        </w:rPr>
        <w:t xml:space="preserve"> </w:t>
      </w:r>
      <w:r w:rsidRPr="00935FA1">
        <w:rPr>
          <w:spacing w:val="-1"/>
          <w:lang w:val="ru-RU"/>
        </w:rPr>
        <w:t>направлена</w:t>
      </w:r>
      <w:r w:rsidRPr="00935FA1">
        <w:rPr>
          <w:spacing w:val="14"/>
          <w:lang w:val="ru-RU"/>
        </w:rPr>
        <w:t xml:space="preserve"> </w:t>
      </w:r>
      <w:r w:rsidRPr="00935FA1">
        <w:rPr>
          <w:lang w:val="ru-RU"/>
        </w:rPr>
        <w:t>на</w:t>
      </w:r>
      <w:r w:rsidRPr="00935FA1">
        <w:rPr>
          <w:spacing w:val="14"/>
          <w:lang w:val="ru-RU"/>
        </w:rPr>
        <w:t xml:space="preserve"> </w:t>
      </w:r>
      <w:r w:rsidRPr="00935FA1">
        <w:rPr>
          <w:spacing w:val="-1"/>
          <w:lang w:val="ru-RU"/>
        </w:rPr>
        <w:t>планирование</w:t>
      </w:r>
      <w:r w:rsidRPr="00935FA1">
        <w:rPr>
          <w:spacing w:val="24"/>
          <w:lang w:val="ru-RU"/>
        </w:rPr>
        <w:t xml:space="preserve"> </w:t>
      </w:r>
      <w:r w:rsidRPr="00935FA1">
        <w:rPr>
          <w:spacing w:val="-1"/>
          <w:lang w:val="ru-RU"/>
        </w:rPr>
        <w:t>своей</w:t>
      </w:r>
      <w:r w:rsidRPr="00935FA1">
        <w:rPr>
          <w:spacing w:val="16"/>
          <w:lang w:val="ru-RU"/>
        </w:rPr>
        <w:t xml:space="preserve"> </w:t>
      </w:r>
      <w:r w:rsidRPr="00935FA1">
        <w:rPr>
          <w:spacing w:val="-1"/>
          <w:lang w:val="ru-RU"/>
        </w:rPr>
        <w:t>дальнейшей</w:t>
      </w:r>
      <w:r w:rsidRPr="00935FA1">
        <w:rPr>
          <w:spacing w:val="93"/>
          <w:w w:val="99"/>
          <w:lang w:val="ru-RU"/>
        </w:rPr>
        <w:t xml:space="preserve"> </w:t>
      </w:r>
      <w:r w:rsidRPr="00935FA1">
        <w:rPr>
          <w:lang w:val="ru-RU"/>
        </w:rPr>
        <w:t>деятельности</w:t>
      </w:r>
      <w:r w:rsidRPr="00935FA1">
        <w:rPr>
          <w:spacing w:val="-8"/>
          <w:lang w:val="ru-RU"/>
        </w:rPr>
        <w:t xml:space="preserve"> </w:t>
      </w:r>
      <w:r w:rsidRPr="00935FA1">
        <w:rPr>
          <w:lang w:val="ru-RU"/>
        </w:rPr>
        <w:t>на</w:t>
      </w:r>
      <w:r w:rsidRPr="00935FA1">
        <w:rPr>
          <w:spacing w:val="-10"/>
          <w:lang w:val="ru-RU"/>
        </w:rPr>
        <w:t xml:space="preserve"> </w:t>
      </w:r>
      <w:r w:rsidRPr="00935FA1">
        <w:rPr>
          <w:lang w:val="ru-RU"/>
        </w:rPr>
        <w:t>основе</w:t>
      </w:r>
      <w:r w:rsidRPr="00935FA1">
        <w:rPr>
          <w:spacing w:val="45"/>
          <w:lang w:val="ru-RU"/>
        </w:rPr>
        <w:t xml:space="preserve"> </w:t>
      </w:r>
      <w:r w:rsidRPr="00935FA1">
        <w:rPr>
          <w:lang w:val="ru-RU"/>
        </w:rPr>
        <w:t>опыта</w:t>
      </w:r>
      <w:r w:rsidRPr="00935FA1">
        <w:rPr>
          <w:spacing w:val="-11"/>
          <w:lang w:val="ru-RU"/>
        </w:rPr>
        <w:t xml:space="preserve"> </w:t>
      </w:r>
      <w:r w:rsidRPr="00935FA1">
        <w:rPr>
          <w:spacing w:val="-1"/>
          <w:lang w:val="ru-RU"/>
        </w:rPr>
        <w:t>предметного</w:t>
      </w:r>
      <w:r w:rsidRPr="00935FA1">
        <w:rPr>
          <w:spacing w:val="50"/>
          <w:lang w:val="ru-RU"/>
        </w:rPr>
        <w:t xml:space="preserve"> </w:t>
      </w:r>
      <w:r w:rsidRPr="00935FA1">
        <w:rPr>
          <w:spacing w:val="-1"/>
          <w:lang w:val="ru-RU"/>
        </w:rPr>
        <w:t>действия</w:t>
      </w:r>
      <w:r w:rsidRPr="00935FA1">
        <w:rPr>
          <w:spacing w:val="-10"/>
          <w:lang w:val="ru-RU"/>
        </w:rPr>
        <w:t xml:space="preserve"> </w:t>
      </w:r>
      <w:r w:rsidRPr="00935FA1">
        <w:rPr>
          <w:lang w:val="ru-RU"/>
        </w:rPr>
        <w:t>и</w:t>
      </w:r>
      <w:r w:rsidRPr="00935FA1">
        <w:rPr>
          <w:spacing w:val="-5"/>
          <w:lang w:val="ru-RU"/>
        </w:rPr>
        <w:t xml:space="preserve"> </w:t>
      </w:r>
      <w:r w:rsidRPr="00935FA1">
        <w:rPr>
          <w:spacing w:val="-1"/>
          <w:lang w:val="ru-RU"/>
        </w:rPr>
        <w:t>имеет</w:t>
      </w:r>
      <w:r w:rsidRPr="00935FA1">
        <w:rPr>
          <w:spacing w:val="-4"/>
          <w:lang w:val="ru-RU"/>
        </w:rPr>
        <w:t xml:space="preserve"> </w:t>
      </w:r>
      <w:r w:rsidRPr="00935FA1">
        <w:rPr>
          <w:lang w:val="ru-RU"/>
        </w:rPr>
        <w:t>свои</w:t>
      </w:r>
      <w:r w:rsidRPr="00935FA1">
        <w:rPr>
          <w:spacing w:val="-12"/>
          <w:lang w:val="ru-RU"/>
        </w:rPr>
        <w:t xml:space="preserve"> </w:t>
      </w:r>
      <w:r w:rsidRPr="00935FA1">
        <w:rPr>
          <w:lang w:val="ru-RU"/>
        </w:rPr>
        <w:t>особенности:</w:t>
      </w:r>
    </w:p>
    <w:p w:rsidR="004A006C" w:rsidRPr="00935FA1" w:rsidRDefault="004A006C" w:rsidP="007042F4">
      <w:pPr>
        <w:pStyle w:val="a3"/>
        <w:numPr>
          <w:ilvl w:val="0"/>
          <w:numId w:val="11"/>
        </w:numPr>
        <w:tabs>
          <w:tab w:val="left" w:pos="480"/>
        </w:tabs>
        <w:spacing w:before="3" w:line="317" w:lineRule="exact"/>
        <w:rPr>
          <w:lang w:val="ru-RU"/>
        </w:rPr>
      </w:pPr>
      <w:r w:rsidRPr="00935FA1">
        <w:rPr>
          <w:lang w:val="ru-RU"/>
        </w:rPr>
        <w:t>70%</w:t>
      </w:r>
      <w:r w:rsidRPr="00935FA1">
        <w:rPr>
          <w:spacing w:val="-4"/>
          <w:lang w:val="ru-RU"/>
        </w:rPr>
        <w:t xml:space="preserve"> </w:t>
      </w:r>
      <w:r w:rsidRPr="00935FA1">
        <w:rPr>
          <w:spacing w:val="-1"/>
          <w:lang w:val="ru-RU"/>
        </w:rPr>
        <w:t>учебного</w:t>
      </w:r>
      <w:r w:rsidRPr="00935FA1">
        <w:rPr>
          <w:spacing w:val="-6"/>
          <w:lang w:val="ru-RU"/>
        </w:rPr>
        <w:t xml:space="preserve"> </w:t>
      </w:r>
      <w:r w:rsidRPr="00935FA1">
        <w:rPr>
          <w:lang w:val="ru-RU"/>
        </w:rPr>
        <w:t>времени</w:t>
      </w:r>
      <w:r w:rsidRPr="00935FA1">
        <w:rPr>
          <w:spacing w:val="-8"/>
          <w:lang w:val="ru-RU"/>
        </w:rPr>
        <w:t xml:space="preserve"> </w:t>
      </w:r>
      <w:r w:rsidRPr="00935FA1">
        <w:rPr>
          <w:lang w:val="ru-RU"/>
        </w:rPr>
        <w:t>в</w:t>
      </w:r>
      <w:r w:rsidRPr="00935FA1">
        <w:rPr>
          <w:spacing w:val="-8"/>
          <w:lang w:val="ru-RU"/>
        </w:rPr>
        <w:t xml:space="preserve"> </w:t>
      </w:r>
      <w:r w:rsidRPr="00935FA1">
        <w:rPr>
          <w:spacing w:val="-1"/>
          <w:lang w:val="ru-RU"/>
        </w:rPr>
        <w:t>каждом</w:t>
      </w:r>
      <w:r w:rsidRPr="00935FA1">
        <w:rPr>
          <w:spacing w:val="-3"/>
          <w:lang w:val="ru-RU"/>
        </w:rPr>
        <w:t xml:space="preserve"> </w:t>
      </w:r>
      <w:r w:rsidRPr="00935FA1">
        <w:rPr>
          <w:spacing w:val="-1"/>
          <w:lang w:val="ru-RU"/>
        </w:rPr>
        <w:t>предмете</w:t>
      </w:r>
      <w:r w:rsidRPr="00935FA1">
        <w:rPr>
          <w:spacing w:val="-7"/>
          <w:lang w:val="ru-RU"/>
        </w:rPr>
        <w:t xml:space="preserve"> </w:t>
      </w:r>
      <w:r w:rsidRPr="00935FA1">
        <w:rPr>
          <w:lang w:val="ru-RU"/>
        </w:rPr>
        <w:t>–</w:t>
      </w:r>
      <w:r w:rsidRPr="00935FA1">
        <w:rPr>
          <w:spacing w:val="-9"/>
          <w:lang w:val="ru-RU"/>
        </w:rPr>
        <w:t xml:space="preserve"> </w:t>
      </w:r>
      <w:r w:rsidRPr="00935FA1">
        <w:rPr>
          <w:spacing w:val="-2"/>
          <w:lang w:val="ru-RU"/>
        </w:rPr>
        <w:t>учебная</w:t>
      </w:r>
      <w:r w:rsidRPr="00935FA1">
        <w:rPr>
          <w:spacing w:val="-6"/>
          <w:lang w:val="ru-RU"/>
        </w:rPr>
        <w:t xml:space="preserve"> </w:t>
      </w:r>
      <w:r w:rsidRPr="00935FA1">
        <w:rPr>
          <w:lang w:val="ru-RU"/>
        </w:rPr>
        <w:t>деятельность</w:t>
      </w:r>
      <w:r w:rsidRPr="00935FA1">
        <w:rPr>
          <w:spacing w:val="-9"/>
          <w:lang w:val="ru-RU"/>
        </w:rPr>
        <w:t xml:space="preserve"> </w:t>
      </w:r>
      <w:r w:rsidRPr="00935FA1">
        <w:rPr>
          <w:lang w:val="ru-RU"/>
        </w:rPr>
        <w:t>в</w:t>
      </w:r>
      <w:r w:rsidRPr="00935FA1">
        <w:rPr>
          <w:spacing w:val="-3"/>
          <w:lang w:val="ru-RU"/>
        </w:rPr>
        <w:t xml:space="preserve"> </w:t>
      </w:r>
      <w:r w:rsidRPr="00935FA1">
        <w:rPr>
          <w:spacing w:val="-1"/>
          <w:lang w:val="ru-RU"/>
        </w:rPr>
        <w:t>урочной</w:t>
      </w:r>
      <w:r w:rsidRPr="00935FA1">
        <w:rPr>
          <w:spacing w:val="-5"/>
          <w:lang w:val="ru-RU"/>
        </w:rPr>
        <w:t xml:space="preserve"> </w:t>
      </w:r>
      <w:r w:rsidRPr="00935FA1">
        <w:rPr>
          <w:spacing w:val="-2"/>
          <w:lang w:val="ru-RU"/>
        </w:rPr>
        <w:t>форме.</w:t>
      </w:r>
    </w:p>
    <w:p w:rsidR="004A006C" w:rsidRPr="00935FA1" w:rsidRDefault="004A006C" w:rsidP="007042F4">
      <w:pPr>
        <w:pStyle w:val="a3"/>
        <w:numPr>
          <w:ilvl w:val="0"/>
          <w:numId w:val="11"/>
        </w:numPr>
        <w:tabs>
          <w:tab w:val="left" w:pos="480"/>
        </w:tabs>
        <w:spacing w:before="34" w:line="278" w:lineRule="exact"/>
        <w:ind w:right="119"/>
        <w:jc w:val="both"/>
        <w:rPr>
          <w:lang w:val="ru-RU"/>
        </w:rPr>
      </w:pPr>
      <w:r w:rsidRPr="00935FA1">
        <w:rPr>
          <w:spacing w:val="-1"/>
          <w:lang w:val="ru-RU"/>
        </w:rPr>
        <w:t>Не</w:t>
      </w:r>
      <w:r w:rsidRPr="00935FA1">
        <w:rPr>
          <w:spacing w:val="26"/>
          <w:lang w:val="ru-RU"/>
        </w:rPr>
        <w:t xml:space="preserve"> </w:t>
      </w:r>
      <w:r w:rsidRPr="00935FA1">
        <w:rPr>
          <w:lang w:val="ru-RU"/>
        </w:rPr>
        <w:t>менее</w:t>
      </w:r>
      <w:r w:rsidRPr="00935FA1">
        <w:rPr>
          <w:spacing w:val="26"/>
          <w:lang w:val="ru-RU"/>
        </w:rPr>
        <w:t xml:space="preserve"> </w:t>
      </w:r>
      <w:r w:rsidRPr="00935FA1">
        <w:rPr>
          <w:lang w:val="ru-RU"/>
        </w:rPr>
        <w:t>30%</w:t>
      </w:r>
      <w:r w:rsidRPr="00935FA1">
        <w:rPr>
          <w:spacing w:val="29"/>
          <w:lang w:val="ru-RU"/>
        </w:rPr>
        <w:t xml:space="preserve"> </w:t>
      </w:r>
      <w:r w:rsidRPr="00935FA1">
        <w:rPr>
          <w:spacing w:val="-1"/>
          <w:lang w:val="ru-RU"/>
        </w:rPr>
        <w:t>учебного</w:t>
      </w:r>
      <w:r w:rsidRPr="00935FA1">
        <w:rPr>
          <w:spacing w:val="27"/>
          <w:lang w:val="ru-RU"/>
        </w:rPr>
        <w:t xml:space="preserve"> </w:t>
      </w:r>
      <w:r w:rsidRPr="00935FA1">
        <w:rPr>
          <w:spacing w:val="-1"/>
          <w:lang w:val="ru-RU"/>
        </w:rPr>
        <w:t>материала</w:t>
      </w:r>
      <w:r w:rsidRPr="00935FA1">
        <w:rPr>
          <w:spacing w:val="26"/>
          <w:lang w:val="ru-RU"/>
        </w:rPr>
        <w:t xml:space="preserve"> </w:t>
      </w:r>
      <w:r w:rsidRPr="00935FA1">
        <w:rPr>
          <w:lang w:val="ru-RU"/>
        </w:rPr>
        <w:t>в</w:t>
      </w:r>
      <w:r w:rsidRPr="00935FA1">
        <w:rPr>
          <w:spacing w:val="24"/>
          <w:lang w:val="ru-RU"/>
        </w:rPr>
        <w:t xml:space="preserve"> </w:t>
      </w:r>
      <w:r w:rsidRPr="00935FA1">
        <w:rPr>
          <w:lang w:val="ru-RU"/>
        </w:rPr>
        <w:t>каждом</w:t>
      </w:r>
      <w:r w:rsidRPr="00935FA1">
        <w:rPr>
          <w:spacing w:val="24"/>
          <w:lang w:val="ru-RU"/>
        </w:rPr>
        <w:t xml:space="preserve"> </w:t>
      </w:r>
      <w:r w:rsidRPr="00935FA1">
        <w:rPr>
          <w:spacing w:val="-1"/>
          <w:lang w:val="ru-RU"/>
        </w:rPr>
        <w:t>предмете</w:t>
      </w:r>
      <w:r w:rsidRPr="00935FA1">
        <w:rPr>
          <w:spacing w:val="22"/>
          <w:lang w:val="ru-RU"/>
        </w:rPr>
        <w:t xml:space="preserve"> </w:t>
      </w:r>
      <w:r w:rsidRPr="00935FA1">
        <w:rPr>
          <w:lang w:val="ru-RU"/>
        </w:rPr>
        <w:t>-</w:t>
      </w:r>
      <w:r w:rsidRPr="00935FA1">
        <w:rPr>
          <w:spacing w:val="25"/>
          <w:lang w:val="ru-RU"/>
        </w:rPr>
        <w:t xml:space="preserve"> </w:t>
      </w:r>
      <w:r w:rsidRPr="00935FA1">
        <w:rPr>
          <w:spacing w:val="-1"/>
          <w:lang w:val="ru-RU"/>
        </w:rPr>
        <w:t>учебные</w:t>
      </w:r>
      <w:r w:rsidRPr="00935FA1">
        <w:rPr>
          <w:spacing w:val="26"/>
          <w:lang w:val="ru-RU"/>
        </w:rPr>
        <w:t xml:space="preserve"> </w:t>
      </w:r>
      <w:r w:rsidRPr="00935FA1">
        <w:rPr>
          <w:lang w:val="ru-RU"/>
        </w:rPr>
        <w:t>занятия</w:t>
      </w:r>
      <w:r w:rsidRPr="00935FA1">
        <w:rPr>
          <w:spacing w:val="27"/>
          <w:lang w:val="ru-RU"/>
        </w:rPr>
        <w:t xml:space="preserve"> </w:t>
      </w:r>
      <w:r w:rsidRPr="00935FA1">
        <w:rPr>
          <w:lang w:val="ru-RU"/>
        </w:rPr>
        <w:t>в</w:t>
      </w:r>
      <w:r w:rsidRPr="00935FA1">
        <w:rPr>
          <w:spacing w:val="24"/>
          <w:lang w:val="ru-RU"/>
        </w:rPr>
        <w:t xml:space="preserve"> </w:t>
      </w:r>
      <w:r w:rsidRPr="00935FA1">
        <w:rPr>
          <w:lang w:val="ru-RU"/>
        </w:rPr>
        <w:t>иных</w:t>
      </w:r>
      <w:r w:rsidRPr="00935FA1">
        <w:rPr>
          <w:spacing w:val="42"/>
          <w:w w:val="99"/>
          <w:lang w:val="ru-RU"/>
        </w:rPr>
        <w:t xml:space="preserve"> </w:t>
      </w:r>
      <w:r w:rsidRPr="00935FA1">
        <w:rPr>
          <w:lang w:val="ru-RU"/>
        </w:rPr>
        <w:t>внеурочных</w:t>
      </w:r>
      <w:r w:rsidRPr="00935FA1">
        <w:rPr>
          <w:spacing w:val="-17"/>
          <w:lang w:val="ru-RU"/>
        </w:rPr>
        <w:t xml:space="preserve"> </w:t>
      </w:r>
      <w:r w:rsidRPr="00935FA1">
        <w:rPr>
          <w:lang w:val="ru-RU"/>
        </w:rPr>
        <w:t>формах</w:t>
      </w:r>
      <w:r w:rsidRPr="00935FA1">
        <w:rPr>
          <w:spacing w:val="-17"/>
          <w:lang w:val="ru-RU"/>
        </w:rPr>
        <w:t xml:space="preserve"> </w:t>
      </w:r>
      <w:r w:rsidRPr="00935FA1">
        <w:rPr>
          <w:spacing w:val="-1"/>
          <w:lang w:val="ru-RU"/>
        </w:rPr>
        <w:t>учебной</w:t>
      </w:r>
      <w:r w:rsidRPr="00935FA1">
        <w:rPr>
          <w:spacing w:val="-12"/>
          <w:lang w:val="ru-RU"/>
        </w:rPr>
        <w:t xml:space="preserve"> </w:t>
      </w:r>
      <w:r w:rsidRPr="00935FA1">
        <w:rPr>
          <w:spacing w:val="-1"/>
          <w:lang w:val="ru-RU"/>
        </w:rPr>
        <w:t>деятельности:</w:t>
      </w:r>
    </w:p>
    <w:p w:rsidR="004A006C" w:rsidRPr="00935FA1" w:rsidRDefault="004A006C" w:rsidP="007042F4">
      <w:pPr>
        <w:pStyle w:val="a3"/>
        <w:numPr>
          <w:ilvl w:val="0"/>
          <w:numId w:val="10"/>
        </w:numPr>
        <w:tabs>
          <w:tab w:val="left" w:pos="480"/>
        </w:tabs>
        <w:spacing w:line="239" w:lineRule="auto"/>
        <w:ind w:right="118"/>
        <w:jc w:val="both"/>
        <w:rPr>
          <w:lang w:val="ru-RU"/>
        </w:rPr>
      </w:pPr>
      <w:proofErr w:type="gramStart"/>
      <w:r w:rsidRPr="00935FA1">
        <w:rPr>
          <w:lang w:val="ru-RU"/>
        </w:rPr>
        <w:t>учебное</w:t>
      </w:r>
      <w:r w:rsidRPr="00935FA1">
        <w:rPr>
          <w:spacing w:val="29"/>
          <w:lang w:val="ru-RU"/>
        </w:rPr>
        <w:t xml:space="preserve"> </w:t>
      </w:r>
      <w:r w:rsidRPr="00935FA1">
        <w:rPr>
          <w:spacing w:val="-1"/>
          <w:lang w:val="ru-RU"/>
        </w:rPr>
        <w:t>(предметное)</w:t>
      </w:r>
      <w:r w:rsidRPr="00935FA1">
        <w:rPr>
          <w:spacing w:val="32"/>
          <w:lang w:val="ru-RU"/>
        </w:rPr>
        <w:t xml:space="preserve"> </w:t>
      </w:r>
      <w:r w:rsidRPr="00935FA1">
        <w:rPr>
          <w:lang w:val="ru-RU"/>
        </w:rPr>
        <w:t>исследование</w:t>
      </w:r>
      <w:r w:rsidRPr="00935FA1">
        <w:rPr>
          <w:spacing w:val="30"/>
          <w:lang w:val="ru-RU"/>
        </w:rPr>
        <w:t xml:space="preserve"> </w:t>
      </w:r>
      <w:r w:rsidRPr="00935FA1">
        <w:rPr>
          <w:lang w:val="ru-RU"/>
        </w:rPr>
        <w:t>и</w:t>
      </w:r>
      <w:r w:rsidRPr="00935FA1">
        <w:rPr>
          <w:spacing w:val="31"/>
          <w:lang w:val="ru-RU"/>
        </w:rPr>
        <w:t xml:space="preserve"> </w:t>
      </w:r>
      <w:r w:rsidRPr="00935FA1">
        <w:rPr>
          <w:spacing w:val="-1"/>
          <w:lang w:val="ru-RU"/>
        </w:rPr>
        <w:t>учебные</w:t>
      </w:r>
      <w:r w:rsidRPr="00935FA1">
        <w:rPr>
          <w:spacing w:val="30"/>
          <w:lang w:val="ru-RU"/>
        </w:rPr>
        <w:t xml:space="preserve"> </w:t>
      </w:r>
      <w:r w:rsidRPr="00935FA1">
        <w:rPr>
          <w:lang w:val="ru-RU"/>
        </w:rPr>
        <w:t>(предметные)</w:t>
      </w:r>
      <w:r w:rsidRPr="00935FA1">
        <w:rPr>
          <w:spacing w:val="31"/>
          <w:lang w:val="ru-RU"/>
        </w:rPr>
        <w:t xml:space="preserve"> </w:t>
      </w:r>
      <w:r w:rsidRPr="00935FA1">
        <w:rPr>
          <w:spacing w:val="-1"/>
          <w:lang w:val="ru-RU"/>
        </w:rPr>
        <w:t>проекты,</w:t>
      </w:r>
      <w:r w:rsidRPr="00935FA1">
        <w:rPr>
          <w:spacing w:val="33"/>
          <w:lang w:val="ru-RU"/>
        </w:rPr>
        <w:t xml:space="preserve"> </w:t>
      </w:r>
      <w:r w:rsidRPr="00935FA1">
        <w:rPr>
          <w:spacing w:val="-1"/>
          <w:lang w:val="ru-RU"/>
        </w:rPr>
        <w:t>предполагающие</w:t>
      </w:r>
      <w:r w:rsidRPr="00935FA1">
        <w:rPr>
          <w:spacing w:val="62"/>
          <w:w w:val="99"/>
          <w:lang w:val="ru-RU"/>
        </w:rPr>
        <w:t xml:space="preserve"> </w:t>
      </w:r>
      <w:r w:rsidRPr="00935FA1">
        <w:rPr>
          <w:lang w:val="ru-RU"/>
        </w:rPr>
        <w:t>авторское</w:t>
      </w:r>
      <w:r w:rsidRPr="00935FA1">
        <w:rPr>
          <w:spacing w:val="36"/>
          <w:lang w:val="ru-RU"/>
        </w:rPr>
        <w:t xml:space="preserve"> </w:t>
      </w:r>
      <w:r w:rsidRPr="00935FA1">
        <w:rPr>
          <w:spacing w:val="-1"/>
          <w:lang w:val="ru-RU"/>
        </w:rPr>
        <w:t>действие</w:t>
      </w:r>
      <w:r w:rsidRPr="00935FA1">
        <w:rPr>
          <w:spacing w:val="36"/>
          <w:lang w:val="ru-RU"/>
        </w:rPr>
        <w:t xml:space="preserve"> </w:t>
      </w:r>
      <w:r w:rsidRPr="00935FA1">
        <w:rPr>
          <w:lang w:val="ru-RU"/>
        </w:rPr>
        <w:t>с</w:t>
      </w:r>
      <w:r w:rsidRPr="00935FA1">
        <w:rPr>
          <w:spacing w:val="40"/>
          <w:lang w:val="ru-RU"/>
        </w:rPr>
        <w:t xml:space="preserve"> </w:t>
      </w:r>
      <w:r w:rsidRPr="00935FA1">
        <w:rPr>
          <w:spacing w:val="-2"/>
          <w:lang w:val="ru-RU"/>
        </w:rPr>
        <w:t>учебным</w:t>
      </w:r>
      <w:r w:rsidRPr="00935FA1">
        <w:rPr>
          <w:spacing w:val="39"/>
          <w:lang w:val="ru-RU"/>
        </w:rPr>
        <w:t xml:space="preserve"> </w:t>
      </w:r>
      <w:r w:rsidRPr="00935FA1">
        <w:rPr>
          <w:lang w:val="ru-RU"/>
        </w:rPr>
        <w:t>материалом,</w:t>
      </w:r>
      <w:r w:rsidRPr="00935FA1">
        <w:rPr>
          <w:spacing w:val="35"/>
          <w:lang w:val="ru-RU"/>
        </w:rPr>
        <w:t xml:space="preserve"> </w:t>
      </w:r>
      <w:r w:rsidRPr="00935FA1">
        <w:rPr>
          <w:lang w:val="ru-RU"/>
        </w:rPr>
        <w:t>освоение</w:t>
      </w:r>
      <w:r w:rsidRPr="00935FA1">
        <w:rPr>
          <w:spacing w:val="36"/>
          <w:lang w:val="ru-RU"/>
        </w:rPr>
        <w:t xml:space="preserve"> </w:t>
      </w:r>
      <w:r w:rsidRPr="00935FA1">
        <w:rPr>
          <w:lang w:val="ru-RU"/>
        </w:rPr>
        <w:t>иных</w:t>
      </w:r>
      <w:r w:rsidRPr="00935FA1">
        <w:rPr>
          <w:spacing w:val="33"/>
          <w:lang w:val="ru-RU"/>
        </w:rPr>
        <w:t xml:space="preserve"> </w:t>
      </w:r>
      <w:r w:rsidRPr="00935FA1">
        <w:rPr>
          <w:lang w:val="ru-RU"/>
        </w:rPr>
        <w:t>видов</w:t>
      </w:r>
      <w:r w:rsidRPr="00935FA1">
        <w:rPr>
          <w:spacing w:val="39"/>
          <w:lang w:val="ru-RU"/>
        </w:rPr>
        <w:t xml:space="preserve"> </w:t>
      </w:r>
      <w:r w:rsidRPr="00935FA1">
        <w:rPr>
          <w:spacing w:val="-1"/>
          <w:lang w:val="ru-RU"/>
        </w:rPr>
        <w:t>деятельности</w:t>
      </w:r>
      <w:r w:rsidRPr="00935FA1">
        <w:rPr>
          <w:spacing w:val="33"/>
          <w:lang w:val="ru-RU"/>
        </w:rPr>
        <w:t xml:space="preserve"> </w:t>
      </w:r>
      <w:r w:rsidRPr="00935FA1">
        <w:rPr>
          <w:spacing w:val="-1"/>
          <w:lang w:val="ru-RU"/>
        </w:rPr>
        <w:t>(проба,</w:t>
      </w:r>
      <w:r w:rsidRPr="00935FA1">
        <w:rPr>
          <w:spacing w:val="64"/>
          <w:w w:val="99"/>
          <w:lang w:val="ru-RU"/>
        </w:rPr>
        <w:t xml:space="preserve"> </w:t>
      </w:r>
      <w:r w:rsidRPr="00935FA1">
        <w:rPr>
          <w:spacing w:val="-1"/>
          <w:lang w:val="ru-RU"/>
        </w:rPr>
        <w:t>поиск,</w:t>
      </w:r>
      <w:r w:rsidRPr="00935FA1">
        <w:rPr>
          <w:spacing w:val="40"/>
          <w:lang w:val="ru-RU"/>
        </w:rPr>
        <w:t xml:space="preserve"> </w:t>
      </w:r>
      <w:r w:rsidRPr="00935FA1">
        <w:rPr>
          <w:spacing w:val="-1"/>
          <w:lang w:val="ru-RU"/>
        </w:rPr>
        <w:t>тренировка,</w:t>
      </w:r>
      <w:r w:rsidRPr="00935FA1">
        <w:rPr>
          <w:spacing w:val="40"/>
          <w:lang w:val="ru-RU"/>
        </w:rPr>
        <w:t xml:space="preserve"> </w:t>
      </w:r>
      <w:r w:rsidRPr="00935FA1">
        <w:rPr>
          <w:spacing w:val="-1"/>
          <w:lang w:val="ru-RU"/>
        </w:rPr>
        <w:t>экспериментирование,</w:t>
      </w:r>
      <w:r w:rsidRPr="00935FA1">
        <w:rPr>
          <w:spacing w:val="35"/>
          <w:lang w:val="ru-RU"/>
        </w:rPr>
        <w:t xml:space="preserve"> </w:t>
      </w:r>
      <w:r w:rsidRPr="00935FA1">
        <w:rPr>
          <w:lang w:val="ru-RU"/>
        </w:rPr>
        <w:t>включенное</w:t>
      </w:r>
      <w:r w:rsidRPr="00935FA1">
        <w:rPr>
          <w:spacing w:val="38"/>
          <w:lang w:val="ru-RU"/>
        </w:rPr>
        <w:t xml:space="preserve"> </w:t>
      </w:r>
      <w:r w:rsidRPr="00935FA1">
        <w:rPr>
          <w:spacing w:val="-1"/>
          <w:lang w:val="ru-RU"/>
        </w:rPr>
        <w:t>наблюдение,</w:t>
      </w:r>
      <w:r w:rsidRPr="00935FA1">
        <w:rPr>
          <w:spacing w:val="40"/>
          <w:lang w:val="ru-RU"/>
        </w:rPr>
        <w:t xml:space="preserve"> </w:t>
      </w:r>
      <w:r w:rsidRPr="00935FA1">
        <w:rPr>
          <w:lang w:val="ru-RU"/>
        </w:rPr>
        <w:t>исследование</w:t>
      </w:r>
      <w:r w:rsidRPr="00935FA1">
        <w:rPr>
          <w:spacing w:val="37"/>
          <w:lang w:val="ru-RU"/>
        </w:rPr>
        <w:t xml:space="preserve"> </w:t>
      </w:r>
      <w:r w:rsidRPr="00935FA1">
        <w:rPr>
          <w:spacing w:val="-1"/>
          <w:lang w:val="ru-RU"/>
        </w:rPr>
        <w:t>через</w:t>
      </w:r>
      <w:r w:rsidRPr="00935FA1">
        <w:rPr>
          <w:spacing w:val="76"/>
          <w:w w:val="99"/>
          <w:lang w:val="ru-RU"/>
        </w:rPr>
        <w:t xml:space="preserve"> </w:t>
      </w:r>
      <w:r w:rsidRPr="00935FA1">
        <w:rPr>
          <w:spacing w:val="-1"/>
          <w:lang w:val="ru-RU"/>
        </w:rPr>
        <w:t>действие)</w:t>
      </w:r>
      <w:proofErr w:type="gramEnd"/>
    </w:p>
    <w:p w:rsidR="004A006C" w:rsidRPr="00935FA1" w:rsidRDefault="004A006C" w:rsidP="007042F4">
      <w:pPr>
        <w:pStyle w:val="a3"/>
        <w:numPr>
          <w:ilvl w:val="0"/>
          <w:numId w:val="10"/>
        </w:numPr>
        <w:tabs>
          <w:tab w:val="left" w:pos="480"/>
        </w:tabs>
        <w:spacing w:before="7" w:line="274" w:lineRule="exact"/>
        <w:ind w:right="124"/>
        <w:jc w:val="both"/>
        <w:rPr>
          <w:lang w:val="ru-RU"/>
        </w:rPr>
      </w:pPr>
      <w:r w:rsidRPr="00935FA1">
        <w:rPr>
          <w:spacing w:val="1"/>
          <w:lang w:val="ru-RU"/>
        </w:rPr>
        <w:t>конференция</w:t>
      </w:r>
      <w:r w:rsidRPr="00935FA1">
        <w:rPr>
          <w:spacing w:val="16"/>
          <w:lang w:val="ru-RU"/>
        </w:rPr>
        <w:t xml:space="preserve"> </w:t>
      </w:r>
      <w:r w:rsidRPr="00935FA1">
        <w:rPr>
          <w:lang w:val="ru-RU"/>
        </w:rPr>
        <w:t>-</w:t>
      </w:r>
      <w:r w:rsidRPr="00935FA1">
        <w:rPr>
          <w:spacing w:val="20"/>
          <w:lang w:val="ru-RU"/>
        </w:rPr>
        <w:t xml:space="preserve"> </w:t>
      </w:r>
      <w:r w:rsidRPr="00935FA1">
        <w:rPr>
          <w:lang w:val="ru-RU"/>
        </w:rPr>
        <w:t>аудиторное</w:t>
      </w:r>
      <w:r w:rsidRPr="00935FA1">
        <w:rPr>
          <w:spacing w:val="12"/>
          <w:lang w:val="ru-RU"/>
        </w:rPr>
        <w:t xml:space="preserve"> </w:t>
      </w:r>
      <w:r w:rsidRPr="00935FA1">
        <w:rPr>
          <w:lang w:val="ru-RU"/>
        </w:rPr>
        <w:t>занятие</w:t>
      </w:r>
      <w:r w:rsidRPr="00935FA1">
        <w:rPr>
          <w:spacing w:val="11"/>
          <w:lang w:val="ru-RU"/>
        </w:rPr>
        <w:t xml:space="preserve"> </w:t>
      </w:r>
      <w:r w:rsidRPr="00935FA1">
        <w:rPr>
          <w:spacing w:val="-1"/>
          <w:lang w:val="ru-RU"/>
        </w:rPr>
        <w:t>как</w:t>
      </w:r>
      <w:r w:rsidRPr="00935FA1">
        <w:rPr>
          <w:spacing w:val="16"/>
          <w:lang w:val="ru-RU"/>
        </w:rPr>
        <w:t xml:space="preserve"> </w:t>
      </w:r>
      <w:r w:rsidRPr="00935FA1">
        <w:rPr>
          <w:lang w:val="ru-RU"/>
        </w:rPr>
        <w:t>форма</w:t>
      </w:r>
      <w:r w:rsidRPr="00935FA1">
        <w:rPr>
          <w:spacing w:val="13"/>
          <w:lang w:val="ru-RU"/>
        </w:rPr>
        <w:t xml:space="preserve"> </w:t>
      </w:r>
      <w:r w:rsidRPr="00935FA1">
        <w:rPr>
          <w:lang w:val="ru-RU"/>
        </w:rPr>
        <w:t>подведения</w:t>
      </w:r>
      <w:r w:rsidRPr="00935FA1">
        <w:rPr>
          <w:spacing w:val="13"/>
          <w:lang w:val="ru-RU"/>
        </w:rPr>
        <w:t xml:space="preserve"> </w:t>
      </w:r>
      <w:r w:rsidRPr="00935FA1">
        <w:rPr>
          <w:spacing w:val="-1"/>
          <w:lang w:val="ru-RU"/>
        </w:rPr>
        <w:t>итогов</w:t>
      </w:r>
      <w:r w:rsidRPr="00935FA1">
        <w:rPr>
          <w:spacing w:val="15"/>
          <w:lang w:val="ru-RU"/>
        </w:rPr>
        <w:t xml:space="preserve"> </w:t>
      </w:r>
      <w:r w:rsidRPr="00935FA1">
        <w:rPr>
          <w:spacing w:val="-1"/>
          <w:lang w:val="ru-RU"/>
        </w:rPr>
        <w:t>исследовательской</w:t>
      </w:r>
      <w:r w:rsidRPr="00935FA1">
        <w:rPr>
          <w:spacing w:val="14"/>
          <w:lang w:val="ru-RU"/>
        </w:rPr>
        <w:t xml:space="preserve"> </w:t>
      </w:r>
      <w:r w:rsidRPr="00935FA1">
        <w:rPr>
          <w:lang w:val="ru-RU"/>
        </w:rPr>
        <w:t>или</w:t>
      </w:r>
      <w:r w:rsidRPr="00935FA1">
        <w:rPr>
          <w:spacing w:val="60"/>
          <w:w w:val="99"/>
          <w:lang w:val="ru-RU"/>
        </w:rPr>
        <w:t xml:space="preserve"> </w:t>
      </w:r>
      <w:r w:rsidRPr="00935FA1">
        <w:rPr>
          <w:lang w:val="ru-RU"/>
        </w:rPr>
        <w:t>творческой</w:t>
      </w:r>
      <w:r w:rsidRPr="00935FA1">
        <w:rPr>
          <w:spacing w:val="-12"/>
          <w:lang w:val="ru-RU"/>
        </w:rPr>
        <w:t xml:space="preserve"> </w:t>
      </w:r>
      <w:r w:rsidRPr="00935FA1">
        <w:rPr>
          <w:spacing w:val="-1"/>
          <w:lang w:val="ru-RU"/>
        </w:rPr>
        <w:t>деятельности,</w:t>
      </w:r>
      <w:r w:rsidRPr="00935FA1">
        <w:rPr>
          <w:spacing w:val="-14"/>
          <w:lang w:val="ru-RU"/>
        </w:rPr>
        <w:t xml:space="preserve"> </w:t>
      </w:r>
      <w:r w:rsidRPr="00935FA1">
        <w:rPr>
          <w:spacing w:val="-1"/>
          <w:lang w:val="ru-RU"/>
        </w:rPr>
        <w:t>представления</w:t>
      </w:r>
      <w:r w:rsidRPr="00935FA1">
        <w:rPr>
          <w:spacing w:val="-11"/>
          <w:lang w:val="ru-RU"/>
        </w:rPr>
        <w:t xml:space="preserve"> </w:t>
      </w:r>
      <w:r w:rsidRPr="00935FA1">
        <w:rPr>
          <w:spacing w:val="-1"/>
          <w:lang w:val="ru-RU"/>
        </w:rPr>
        <w:t>«продуктов»</w:t>
      </w:r>
      <w:r w:rsidRPr="00935FA1">
        <w:rPr>
          <w:spacing w:val="-16"/>
          <w:lang w:val="ru-RU"/>
        </w:rPr>
        <w:t xml:space="preserve"> </w:t>
      </w:r>
      <w:r w:rsidRPr="00935FA1">
        <w:rPr>
          <w:lang w:val="ru-RU"/>
        </w:rPr>
        <w:t>и</w:t>
      </w:r>
      <w:r w:rsidRPr="00935FA1">
        <w:rPr>
          <w:spacing w:val="-11"/>
          <w:lang w:val="ru-RU"/>
        </w:rPr>
        <w:t xml:space="preserve"> </w:t>
      </w:r>
      <w:r w:rsidRPr="00935FA1">
        <w:rPr>
          <w:spacing w:val="-1"/>
          <w:lang w:val="ru-RU"/>
        </w:rPr>
        <w:t>результатов</w:t>
      </w:r>
    </w:p>
    <w:p w:rsidR="004A006C" w:rsidRDefault="004A006C" w:rsidP="007042F4">
      <w:pPr>
        <w:pStyle w:val="a3"/>
        <w:numPr>
          <w:ilvl w:val="0"/>
          <w:numId w:val="10"/>
        </w:numPr>
        <w:tabs>
          <w:tab w:val="left" w:pos="480"/>
        </w:tabs>
        <w:spacing w:line="239" w:lineRule="auto"/>
        <w:ind w:right="120"/>
        <w:jc w:val="both"/>
      </w:pPr>
      <w:r w:rsidRPr="00935FA1">
        <w:rPr>
          <w:spacing w:val="1"/>
          <w:lang w:val="ru-RU"/>
        </w:rPr>
        <w:t>образовательная</w:t>
      </w:r>
      <w:r w:rsidRPr="00935FA1">
        <w:rPr>
          <w:spacing w:val="4"/>
          <w:lang w:val="ru-RU"/>
        </w:rPr>
        <w:t xml:space="preserve"> </w:t>
      </w:r>
      <w:r w:rsidRPr="00935FA1">
        <w:rPr>
          <w:spacing w:val="1"/>
          <w:lang w:val="ru-RU"/>
        </w:rPr>
        <w:t>экскурсия</w:t>
      </w:r>
      <w:r w:rsidRPr="00935FA1">
        <w:rPr>
          <w:lang w:val="ru-RU"/>
        </w:rPr>
        <w:t xml:space="preserve">  </w:t>
      </w:r>
      <w:r w:rsidRPr="00935FA1">
        <w:rPr>
          <w:i/>
          <w:lang w:val="ru-RU"/>
        </w:rPr>
        <w:t xml:space="preserve">–  </w:t>
      </w:r>
      <w:r w:rsidRPr="00935FA1">
        <w:rPr>
          <w:lang w:val="ru-RU"/>
        </w:rPr>
        <w:t>внеаудиторное</w:t>
      </w:r>
      <w:r w:rsidRPr="00935FA1">
        <w:rPr>
          <w:spacing w:val="55"/>
          <w:lang w:val="ru-RU"/>
        </w:rPr>
        <w:t xml:space="preserve"> </w:t>
      </w:r>
      <w:r w:rsidRPr="00935FA1">
        <w:rPr>
          <w:lang w:val="ru-RU"/>
        </w:rPr>
        <w:t>занятие,</w:t>
      </w:r>
      <w:r w:rsidRPr="00935FA1">
        <w:rPr>
          <w:spacing w:val="58"/>
          <w:lang w:val="ru-RU"/>
        </w:rPr>
        <w:t xml:space="preserve"> </w:t>
      </w:r>
      <w:r w:rsidRPr="00935FA1">
        <w:rPr>
          <w:lang w:val="ru-RU"/>
        </w:rPr>
        <w:t>при</w:t>
      </w:r>
      <w:r w:rsidRPr="00935FA1">
        <w:rPr>
          <w:spacing w:val="57"/>
          <w:lang w:val="ru-RU"/>
        </w:rPr>
        <w:t xml:space="preserve"> </w:t>
      </w:r>
      <w:r w:rsidRPr="00935FA1">
        <w:rPr>
          <w:spacing w:val="-1"/>
          <w:lang w:val="ru-RU"/>
        </w:rPr>
        <w:t>котором</w:t>
      </w:r>
      <w:r w:rsidRPr="00935FA1">
        <w:rPr>
          <w:spacing w:val="2"/>
          <w:lang w:val="ru-RU"/>
        </w:rPr>
        <w:t xml:space="preserve"> </w:t>
      </w:r>
      <w:r w:rsidRPr="00935FA1">
        <w:rPr>
          <w:spacing w:val="-2"/>
          <w:lang w:val="ru-RU"/>
        </w:rPr>
        <w:t>ученики</w:t>
      </w:r>
      <w:r w:rsidRPr="00935FA1">
        <w:rPr>
          <w:lang w:val="ru-RU"/>
        </w:rPr>
        <w:t xml:space="preserve"> </w:t>
      </w:r>
      <w:r w:rsidRPr="00935FA1">
        <w:rPr>
          <w:spacing w:val="-1"/>
          <w:lang w:val="ru-RU"/>
        </w:rPr>
        <w:t>получают</w:t>
      </w:r>
      <w:r w:rsidRPr="00935FA1">
        <w:rPr>
          <w:spacing w:val="34"/>
          <w:w w:val="99"/>
          <w:lang w:val="ru-RU"/>
        </w:rPr>
        <w:t xml:space="preserve"> </w:t>
      </w:r>
      <w:r w:rsidRPr="00935FA1">
        <w:rPr>
          <w:lang w:val="ru-RU"/>
        </w:rPr>
        <w:t>знания</w:t>
      </w:r>
      <w:r w:rsidRPr="00935FA1">
        <w:rPr>
          <w:spacing w:val="42"/>
          <w:lang w:val="ru-RU"/>
        </w:rPr>
        <w:t xml:space="preserve"> </w:t>
      </w:r>
      <w:r w:rsidRPr="00935FA1">
        <w:rPr>
          <w:lang w:val="ru-RU"/>
        </w:rPr>
        <w:t>при</w:t>
      </w:r>
      <w:r w:rsidRPr="00935FA1">
        <w:rPr>
          <w:spacing w:val="43"/>
          <w:lang w:val="ru-RU"/>
        </w:rPr>
        <w:t xml:space="preserve"> </w:t>
      </w:r>
      <w:r w:rsidRPr="00935FA1">
        <w:rPr>
          <w:spacing w:val="-1"/>
          <w:lang w:val="ru-RU"/>
        </w:rPr>
        <w:t>непосредственном</w:t>
      </w:r>
      <w:r w:rsidRPr="00935FA1">
        <w:rPr>
          <w:spacing w:val="44"/>
          <w:lang w:val="ru-RU"/>
        </w:rPr>
        <w:t xml:space="preserve"> </w:t>
      </w:r>
      <w:r w:rsidRPr="00935FA1">
        <w:rPr>
          <w:lang w:val="ru-RU"/>
        </w:rPr>
        <w:t>наблюдении</w:t>
      </w:r>
      <w:r w:rsidRPr="00935FA1">
        <w:rPr>
          <w:spacing w:val="43"/>
          <w:lang w:val="ru-RU"/>
        </w:rPr>
        <w:t xml:space="preserve"> </w:t>
      </w:r>
      <w:r w:rsidRPr="00935FA1">
        <w:rPr>
          <w:spacing w:val="-1"/>
          <w:lang w:val="ru-RU"/>
        </w:rPr>
        <w:t>объекта,</w:t>
      </w:r>
      <w:r w:rsidRPr="00935FA1">
        <w:rPr>
          <w:spacing w:val="42"/>
          <w:lang w:val="ru-RU"/>
        </w:rPr>
        <w:t xml:space="preserve"> </w:t>
      </w:r>
      <w:r w:rsidRPr="00935FA1">
        <w:rPr>
          <w:spacing w:val="-1"/>
          <w:lang w:val="ru-RU"/>
        </w:rPr>
        <w:t>знакомстве</w:t>
      </w:r>
      <w:r w:rsidRPr="00935FA1">
        <w:rPr>
          <w:spacing w:val="42"/>
          <w:lang w:val="ru-RU"/>
        </w:rPr>
        <w:t xml:space="preserve"> </w:t>
      </w:r>
      <w:r w:rsidRPr="00935FA1">
        <w:rPr>
          <w:lang w:val="ru-RU"/>
        </w:rPr>
        <w:t>с</w:t>
      </w:r>
      <w:r w:rsidRPr="00935FA1">
        <w:rPr>
          <w:spacing w:val="43"/>
          <w:lang w:val="ru-RU"/>
        </w:rPr>
        <w:t xml:space="preserve"> </w:t>
      </w:r>
      <w:r w:rsidRPr="00935FA1">
        <w:rPr>
          <w:lang w:val="ru-RU"/>
        </w:rPr>
        <w:t>реальной</w:t>
      </w:r>
      <w:r w:rsidRPr="00935FA1">
        <w:rPr>
          <w:spacing w:val="55"/>
          <w:w w:val="99"/>
          <w:lang w:val="ru-RU"/>
        </w:rPr>
        <w:t xml:space="preserve"> </w:t>
      </w:r>
      <w:r w:rsidRPr="00935FA1">
        <w:rPr>
          <w:spacing w:val="-1"/>
          <w:lang w:val="ru-RU"/>
        </w:rPr>
        <w:t>действительностью</w:t>
      </w:r>
      <w:r w:rsidRPr="00935FA1">
        <w:rPr>
          <w:spacing w:val="58"/>
          <w:lang w:val="ru-RU"/>
        </w:rPr>
        <w:t xml:space="preserve"> </w:t>
      </w:r>
      <w:r>
        <w:rPr>
          <w:spacing w:val="-1"/>
        </w:rPr>
        <w:t>(предприятие,</w:t>
      </w:r>
      <w:r>
        <w:rPr>
          <w:spacing w:val="1"/>
        </w:rPr>
        <w:t xml:space="preserve"> </w:t>
      </w:r>
      <w:r>
        <w:rPr>
          <w:spacing w:val="-2"/>
        </w:rPr>
        <w:t>музей,</w:t>
      </w:r>
      <w:r>
        <w:rPr>
          <w:spacing w:val="2"/>
        </w:rPr>
        <w:t xml:space="preserve"> </w:t>
      </w:r>
      <w:r>
        <w:t>памятник,</w:t>
      </w:r>
      <w:r>
        <w:rPr>
          <w:spacing w:val="57"/>
        </w:rPr>
        <w:t xml:space="preserve"> </w:t>
      </w:r>
      <w:r>
        <w:rPr>
          <w:spacing w:val="-1"/>
        </w:rPr>
        <w:t>окружающий</w:t>
      </w:r>
      <w:r>
        <w:rPr>
          <w:spacing w:val="1"/>
        </w:rPr>
        <w:t xml:space="preserve"> </w:t>
      </w:r>
      <w:r>
        <w:t>мир,</w:t>
      </w:r>
      <w:r>
        <w:rPr>
          <w:spacing w:val="7"/>
        </w:rPr>
        <w:t xml:space="preserve"> </w:t>
      </w:r>
      <w:r>
        <w:rPr>
          <w:spacing w:val="-1"/>
        </w:rPr>
        <w:t>учреждение</w:t>
      </w:r>
      <w:r>
        <w:rPr>
          <w:spacing w:val="70"/>
          <w:w w:val="99"/>
        </w:rPr>
        <w:t xml:space="preserve"> </w:t>
      </w:r>
      <w:r>
        <w:rPr>
          <w:spacing w:val="-1"/>
        </w:rPr>
        <w:t>культуры)</w:t>
      </w:r>
    </w:p>
    <w:p w:rsidR="004A006C" w:rsidRPr="00935FA1" w:rsidRDefault="004A006C" w:rsidP="007042F4">
      <w:pPr>
        <w:pStyle w:val="a3"/>
        <w:numPr>
          <w:ilvl w:val="0"/>
          <w:numId w:val="10"/>
        </w:numPr>
        <w:tabs>
          <w:tab w:val="left" w:pos="480"/>
        </w:tabs>
        <w:spacing w:before="7" w:line="274" w:lineRule="exact"/>
        <w:ind w:right="124"/>
        <w:jc w:val="both"/>
        <w:rPr>
          <w:lang w:val="ru-RU"/>
        </w:rPr>
      </w:pPr>
      <w:r w:rsidRPr="00935FA1">
        <w:rPr>
          <w:spacing w:val="-1"/>
          <w:lang w:val="ru-RU"/>
        </w:rPr>
        <w:t>погружения</w:t>
      </w:r>
      <w:r w:rsidRPr="00935FA1">
        <w:rPr>
          <w:spacing w:val="37"/>
          <w:lang w:val="ru-RU"/>
        </w:rPr>
        <w:t xml:space="preserve"> </w:t>
      </w:r>
      <w:r w:rsidRPr="00935FA1">
        <w:rPr>
          <w:lang w:val="ru-RU"/>
        </w:rPr>
        <w:t>-</w:t>
      </w:r>
      <w:r w:rsidRPr="00935FA1">
        <w:rPr>
          <w:spacing w:val="40"/>
          <w:lang w:val="ru-RU"/>
        </w:rPr>
        <w:t xml:space="preserve"> </w:t>
      </w:r>
      <w:r w:rsidRPr="00935FA1">
        <w:rPr>
          <w:lang w:val="ru-RU"/>
        </w:rPr>
        <w:t>аудиторное</w:t>
      </w:r>
      <w:r w:rsidRPr="00935FA1">
        <w:rPr>
          <w:spacing w:val="37"/>
          <w:lang w:val="ru-RU"/>
        </w:rPr>
        <w:t xml:space="preserve"> </w:t>
      </w:r>
      <w:r w:rsidRPr="00935FA1">
        <w:rPr>
          <w:lang w:val="ru-RU"/>
        </w:rPr>
        <w:t>занятие,</w:t>
      </w:r>
      <w:r w:rsidRPr="00935FA1">
        <w:rPr>
          <w:spacing w:val="41"/>
          <w:lang w:val="ru-RU"/>
        </w:rPr>
        <w:t xml:space="preserve"> </w:t>
      </w:r>
      <w:r w:rsidRPr="00935FA1">
        <w:rPr>
          <w:lang w:val="ru-RU"/>
        </w:rPr>
        <w:t>направленное</w:t>
      </w:r>
      <w:r w:rsidRPr="00935FA1">
        <w:rPr>
          <w:spacing w:val="37"/>
          <w:lang w:val="ru-RU"/>
        </w:rPr>
        <w:t xml:space="preserve"> </w:t>
      </w:r>
      <w:r w:rsidRPr="00935FA1">
        <w:rPr>
          <w:lang w:val="ru-RU"/>
        </w:rPr>
        <w:t>на</w:t>
      </w:r>
      <w:r w:rsidRPr="00935FA1">
        <w:rPr>
          <w:spacing w:val="38"/>
          <w:lang w:val="ru-RU"/>
        </w:rPr>
        <w:t xml:space="preserve"> </w:t>
      </w:r>
      <w:r w:rsidRPr="00935FA1">
        <w:rPr>
          <w:lang w:val="ru-RU"/>
        </w:rPr>
        <w:t>освоение</w:t>
      </w:r>
      <w:r w:rsidRPr="00935FA1">
        <w:rPr>
          <w:spacing w:val="38"/>
          <w:lang w:val="ru-RU"/>
        </w:rPr>
        <w:t xml:space="preserve"> </w:t>
      </w:r>
      <w:r w:rsidRPr="00935FA1">
        <w:rPr>
          <w:lang w:val="ru-RU"/>
        </w:rPr>
        <w:t>разнообразных</w:t>
      </w:r>
      <w:r w:rsidRPr="00935FA1">
        <w:rPr>
          <w:spacing w:val="34"/>
          <w:lang w:val="ru-RU"/>
        </w:rPr>
        <w:t xml:space="preserve"> </w:t>
      </w:r>
      <w:r w:rsidRPr="00935FA1">
        <w:rPr>
          <w:lang w:val="ru-RU"/>
        </w:rPr>
        <w:t>форм</w:t>
      </w:r>
      <w:r w:rsidRPr="00935FA1">
        <w:rPr>
          <w:spacing w:val="34"/>
          <w:w w:val="99"/>
          <w:lang w:val="ru-RU"/>
        </w:rPr>
        <w:t xml:space="preserve"> </w:t>
      </w:r>
      <w:r w:rsidRPr="00935FA1">
        <w:rPr>
          <w:lang w:val="ru-RU"/>
        </w:rPr>
        <w:t>учебной</w:t>
      </w:r>
      <w:r w:rsidRPr="00935FA1">
        <w:rPr>
          <w:spacing w:val="-12"/>
          <w:lang w:val="ru-RU"/>
        </w:rPr>
        <w:t xml:space="preserve"> </w:t>
      </w:r>
      <w:r w:rsidRPr="00935FA1">
        <w:rPr>
          <w:spacing w:val="-1"/>
          <w:lang w:val="ru-RU"/>
        </w:rPr>
        <w:t>работы,</w:t>
      </w:r>
      <w:r w:rsidRPr="00935FA1">
        <w:rPr>
          <w:spacing w:val="-12"/>
          <w:lang w:val="ru-RU"/>
        </w:rPr>
        <w:t xml:space="preserve"> </w:t>
      </w:r>
      <w:r w:rsidRPr="00935FA1">
        <w:rPr>
          <w:spacing w:val="-1"/>
          <w:lang w:val="ru-RU"/>
        </w:rPr>
        <w:t>формирование</w:t>
      </w:r>
      <w:r w:rsidRPr="00935FA1">
        <w:rPr>
          <w:spacing w:val="-13"/>
          <w:lang w:val="ru-RU"/>
        </w:rPr>
        <w:t xml:space="preserve"> </w:t>
      </w:r>
      <w:r w:rsidRPr="00935FA1">
        <w:rPr>
          <w:spacing w:val="-2"/>
          <w:lang w:val="ru-RU"/>
        </w:rPr>
        <w:t>учебной</w:t>
      </w:r>
      <w:r w:rsidRPr="00935FA1">
        <w:rPr>
          <w:spacing w:val="-12"/>
          <w:lang w:val="ru-RU"/>
        </w:rPr>
        <w:t xml:space="preserve"> </w:t>
      </w:r>
      <w:r w:rsidRPr="00935FA1">
        <w:rPr>
          <w:spacing w:val="-1"/>
          <w:lang w:val="ru-RU"/>
        </w:rPr>
        <w:t>самостоятельности</w:t>
      </w:r>
    </w:p>
    <w:p w:rsidR="004A006C" w:rsidRPr="00935FA1" w:rsidRDefault="004A006C" w:rsidP="007042F4">
      <w:pPr>
        <w:pStyle w:val="a3"/>
        <w:numPr>
          <w:ilvl w:val="0"/>
          <w:numId w:val="10"/>
        </w:numPr>
        <w:tabs>
          <w:tab w:val="left" w:pos="480"/>
        </w:tabs>
        <w:spacing w:line="239" w:lineRule="auto"/>
        <w:ind w:right="121"/>
        <w:jc w:val="both"/>
        <w:rPr>
          <w:lang w:val="ru-RU"/>
        </w:rPr>
      </w:pPr>
      <w:r w:rsidRPr="00935FA1">
        <w:rPr>
          <w:lang w:val="ru-RU"/>
        </w:rPr>
        <w:t>лаборатории</w:t>
      </w:r>
      <w:r w:rsidRPr="00935FA1">
        <w:rPr>
          <w:spacing w:val="28"/>
          <w:lang w:val="ru-RU"/>
        </w:rPr>
        <w:t xml:space="preserve"> </w:t>
      </w:r>
      <w:r w:rsidRPr="00935FA1">
        <w:rPr>
          <w:lang w:val="ru-RU"/>
        </w:rPr>
        <w:t>и</w:t>
      </w:r>
      <w:r w:rsidRPr="00935FA1">
        <w:rPr>
          <w:spacing w:val="28"/>
          <w:lang w:val="ru-RU"/>
        </w:rPr>
        <w:t xml:space="preserve"> </w:t>
      </w:r>
      <w:r w:rsidRPr="00935FA1">
        <w:rPr>
          <w:spacing w:val="-1"/>
          <w:lang w:val="ru-RU"/>
        </w:rPr>
        <w:t>творческие</w:t>
      </w:r>
      <w:r w:rsidRPr="00935FA1">
        <w:rPr>
          <w:spacing w:val="24"/>
          <w:lang w:val="ru-RU"/>
        </w:rPr>
        <w:t xml:space="preserve"> </w:t>
      </w:r>
      <w:r w:rsidRPr="00935FA1">
        <w:rPr>
          <w:spacing w:val="-1"/>
          <w:lang w:val="ru-RU"/>
        </w:rPr>
        <w:t>мастерские</w:t>
      </w:r>
      <w:r w:rsidRPr="00935FA1">
        <w:rPr>
          <w:spacing w:val="25"/>
          <w:lang w:val="ru-RU"/>
        </w:rPr>
        <w:t xml:space="preserve"> </w:t>
      </w:r>
      <w:r w:rsidRPr="00935FA1">
        <w:rPr>
          <w:lang w:val="ru-RU"/>
        </w:rPr>
        <w:t>—</w:t>
      </w:r>
      <w:r w:rsidRPr="00935FA1">
        <w:rPr>
          <w:spacing w:val="27"/>
          <w:lang w:val="ru-RU"/>
        </w:rPr>
        <w:t xml:space="preserve"> </w:t>
      </w:r>
      <w:r w:rsidRPr="00935FA1">
        <w:rPr>
          <w:lang w:val="ru-RU"/>
        </w:rPr>
        <w:t>аудиторное</w:t>
      </w:r>
      <w:r w:rsidRPr="00935FA1">
        <w:rPr>
          <w:spacing w:val="26"/>
          <w:lang w:val="ru-RU"/>
        </w:rPr>
        <w:t xml:space="preserve"> </w:t>
      </w:r>
      <w:r w:rsidRPr="00935FA1">
        <w:rPr>
          <w:spacing w:val="-1"/>
          <w:lang w:val="ru-RU"/>
        </w:rPr>
        <w:t>занятие,</w:t>
      </w:r>
      <w:r w:rsidRPr="00935FA1">
        <w:rPr>
          <w:spacing w:val="29"/>
          <w:lang w:val="ru-RU"/>
        </w:rPr>
        <w:t xml:space="preserve"> </w:t>
      </w:r>
      <w:r w:rsidRPr="00935FA1">
        <w:rPr>
          <w:spacing w:val="-1"/>
          <w:lang w:val="ru-RU"/>
        </w:rPr>
        <w:t>направленное</w:t>
      </w:r>
      <w:r w:rsidRPr="00935FA1">
        <w:rPr>
          <w:spacing w:val="26"/>
          <w:lang w:val="ru-RU"/>
        </w:rPr>
        <w:t xml:space="preserve"> </w:t>
      </w:r>
      <w:r w:rsidRPr="00935FA1">
        <w:rPr>
          <w:lang w:val="ru-RU"/>
        </w:rPr>
        <w:t>на</w:t>
      </w:r>
      <w:r w:rsidRPr="00935FA1">
        <w:rPr>
          <w:spacing w:val="48"/>
          <w:w w:val="99"/>
          <w:lang w:val="ru-RU"/>
        </w:rPr>
        <w:t xml:space="preserve"> </w:t>
      </w:r>
      <w:r w:rsidRPr="00935FA1">
        <w:rPr>
          <w:lang w:val="ru-RU"/>
        </w:rPr>
        <w:t>расширение</w:t>
      </w:r>
      <w:r w:rsidRPr="00935FA1">
        <w:rPr>
          <w:spacing w:val="38"/>
          <w:lang w:val="ru-RU"/>
        </w:rPr>
        <w:t xml:space="preserve"> </w:t>
      </w:r>
      <w:r w:rsidRPr="00935FA1">
        <w:rPr>
          <w:spacing w:val="-1"/>
          <w:lang w:val="ru-RU"/>
        </w:rPr>
        <w:t>знаний,</w:t>
      </w:r>
      <w:r w:rsidRPr="00935FA1">
        <w:rPr>
          <w:spacing w:val="42"/>
          <w:lang w:val="ru-RU"/>
        </w:rPr>
        <w:t xml:space="preserve"> </w:t>
      </w:r>
      <w:r w:rsidRPr="00935FA1">
        <w:rPr>
          <w:spacing w:val="-1"/>
          <w:lang w:val="ru-RU"/>
        </w:rPr>
        <w:t>формирование</w:t>
      </w:r>
      <w:r w:rsidRPr="00935FA1">
        <w:rPr>
          <w:spacing w:val="39"/>
          <w:lang w:val="ru-RU"/>
        </w:rPr>
        <w:t xml:space="preserve"> </w:t>
      </w:r>
      <w:r w:rsidRPr="00935FA1">
        <w:rPr>
          <w:spacing w:val="-2"/>
          <w:lang w:val="ru-RU"/>
        </w:rPr>
        <w:t>умения</w:t>
      </w:r>
      <w:r w:rsidRPr="00935FA1">
        <w:rPr>
          <w:spacing w:val="40"/>
          <w:lang w:val="ru-RU"/>
        </w:rPr>
        <w:t xml:space="preserve"> </w:t>
      </w:r>
      <w:r w:rsidRPr="00935FA1">
        <w:rPr>
          <w:lang w:val="ru-RU"/>
        </w:rPr>
        <w:t>пользоваться</w:t>
      </w:r>
      <w:r w:rsidRPr="00935FA1">
        <w:rPr>
          <w:spacing w:val="39"/>
          <w:lang w:val="ru-RU"/>
        </w:rPr>
        <w:t xml:space="preserve"> </w:t>
      </w:r>
      <w:r w:rsidRPr="00935FA1">
        <w:rPr>
          <w:spacing w:val="-1"/>
          <w:lang w:val="ru-RU"/>
        </w:rPr>
        <w:t>ими,</w:t>
      </w:r>
      <w:r w:rsidRPr="00935FA1">
        <w:rPr>
          <w:spacing w:val="42"/>
          <w:lang w:val="ru-RU"/>
        </w:rPr>
        <w:t xml:space="preserve"> </w:t>
      </w:r>
      <w:r w:rsidRPr="00935FA1">
        <w:rPr>
          <w:spacing w:val="-1"/>
          <w:lang w:val="ru-RU"/>
        </w:rPr>
        <w:t>проводить</w:t>
      </w:r>
      <w:r w:rsidRPr="00935FA1">
        <w:rPr>
          <w:spacing w:val="41"/>
          <w:lang w:val="ru-RU"/>
        </w:rPr>
        <w:t xml:space="preserve"> </w:t>
      </w:r>
      <w:r w:rsidRPr="00935FA1">
        <w:rPr>
          <w:spacing w:val="-1"/>
          <w:lang w:val="ru-RU"/>
        </w:rPr>
        <w:t>элементарные</w:t>
      </w:r>
      <w:r w:rsidRPr="00935FA1">
        <w:rPr>
          <w:spacing w:val="76"/>
          <w:w w:val="99"/>
          <w:lang w:val="ru-RU"/>
        </w:rPr>
        <w:t xml:space="preserve"> </w:t>
      </w:r>
      <w:r w:rsidRPr="00935FA1">
        <w:rPr>
          <w:spacing w:val="-1"/>
          <w:lang w:val="ru-RU"/>
        </w:rPr>
        <w:t>исследования,</w:t>
      </w:r>
      <w:r w:rsidRPr="00935FA1">
        <w:rPr>
          <w:spacing w:val="36"/>
          <w:lang w:val="ru-RU"/>
        </w:rPr>
        <w:t xml:space="preserve"> </w:t>
      </w:r>
      <w:r w:rsidRPr="00935FA1">
        <w:rPr>
          <w:lang w:val="ru-RU"/>
        </w:rPr>
        <w:t>работать</w:t>
      </w:r>
      <w:r w:rsidRPr="00935FA1">
        <w:rPr>
          <w:spacing w:val="31"/>
          <w:lang w:val="ru-RU"/>
        </w:rPr>
        <w:t xml:space="preserve"> </w:t>
      </w:r>
      <w:r w:rsidRPr="00935FA1">
        <w:rPr>
          <w:lang w:val="ru-RU"/>
        </w:rPr>
        <w:t>с</w:t>
      </w:r>
      <w:r w:rsidRPr="00935FA1">
        <w:rPr>
          <w:spacing w:val="34"/>
          <w:lang w:val="ru-RU"/>
        </w:rPr>
        <w:t xml:space="preserve"> </w:t>
      </w:r>
      <w:r w:rsidRPr="00935FA1">
        <w:rPr>
          <w:spacing w:val="-1"/>
          <w:lang w:val="ru-RU"/>
        </w:rPr>
        <w:t>научно-популярной</w:t>
      </w:r>
      <w:r w:rsidRPr="00935FA1">
        <w:rPr>
          <w:spacing w:val="32"/>
          <w:lang w:val="ru-RU"/>
        </w:rPr>
        <w:t xml:space="preserve"> </w:t>
      </w:r>
      <w:r w:rsidRPr="00935FA1">
        <w:rPr>
          <w:spacing w:val="-1"/>
          <w:lang w:val="ru-RU"/>
        </w:rPr>
        <w:t>литературой,</w:t>
      </w:r>
      <w:r w:rsidRPr="00935FA1">
        <w:rPr>
          <w:spacing w:val="37"/>
          <w:lang w:val="ru-RU"/>
        </w:rPr>
        <w:t xml:space="preserve"> </w:t>
      </w:r>
      <w:r w:rsidRPr="00935FA1">
        <w:rPr>
          <w:spacing w:val="-1"/>
          <w:lang w:val="ru-RU"/>
        </w:rPr>
        <w:t>помощь</w:t>
      </w:r>
      <w:r w:rsidRPr="00935FA1">
        <w:rPr>
          <w:spacing w:val="36"/>
          <w:lang w:val="ru-RU"/>
        </w:rPr>
        <w:t xml:space="preserve"> </w:t>
      </w:r>
      <w:r w:rsidRPr="00935FA1">
        <w:rPr>
          <w:spacing w:val="-2"/>
          <w:lang w:val="ru-RU"/>
        </w:rPr>
        <w:t>учащимся</w:t>
      </w:r>
      <w:r w:rsidRPr="00935FA1">
        <w:rPr>
          <w:spacing w:val="34"/>
          <w:lang w:val="ru-RU"/>
        </w:rPr>
        <w:t xml:space="preserve"> </w:t>
      </w:r>
      <w:r w:rsidRPr="00935FA1">
        <w:rPr>
          <w:lang w:val="ru-RU"/>
        </w:rPr>
        <w:t>в</w:t>
      </w:r>
      <w:r w:rsidRPr="00935FA1">
        <w:rPr>
          <w:spacing w:val="78"/>
          <w:w w:val="99"/>
          <w:lang w:val="ru-RU"/>
        </w:rPr>
        <w:t xml:space="preserve"> </w:t>
      </w:r>
      <w:r w:rsidRPr="00935FA1">
        <w:rPr>
          <w:lang w:val="ru-RU"/>
        </w:rPr>
        <w:t>ликвидации</w:t>
      </w:r>
      <w:r w:rsidRPr="00935FA1">
        <w:rPr>
          <w:spacing w:val="-7"/>
          <w:lang w:val="ru-RU"/>
        </w:rPr>
        <w:t xml:space="preserve"> </w:t>
      </w:r>
      <w:r w:rsidRPr="00935FA1">
        <w:rPr>
          <w:spacing w:val="-1"/>
          <w:lang w:val="ru-RU"/>
        </w:rPr>
        <w:t>трудностей</w:t>
      </w:r>
      <w:r w:rsidRPr="00935FA1">
        <w:rPr>
          <w:spacing w:val="-7"/>
          <w:lang w:val="ru-RU"/>
        </w:rPr>
        <w:t xml:space="preserve"> </w:t>
      </w:r>
      <w:r w:rsidRPr="00935FA1">
        <w:rPr>
          <w:lang w:val="ru-RU"/>
        </w:rPr>
        <w:t>и</w:t>
      </w:r>
      <w:r w:rsidRPr="00935FA1">
        <w:rPr>
          <w:spacing w:val="-10"/>
          <w:lang w:val="ru-RU"/>
        </w:rPr>
        <w:t xml:space="preserve"> </w:t>
      </w:r>
      <w:r w:rsidRPr="00935FA1">
        <w:rPr>
          <w:spacing w:val="-1"/>
          <w:lang w:val="ru-RU"/>
        </w:rPr>
        <w:t>проблем</w:t>
      </w:r>
      <w:r w:rsidRPr="00935FA1">
        <w:rPr>
          <w:spacing w:val="-7"/>
          <w:lang w:val="ru-RU"/>
        </w:rPr>
        <w:t xml:space="preserve"> </w:t>
      </w:r>
      <w:r w:rsidRPr="00935FA1">
        <w:rPr>
          <w:lang w:val="ru-RU"/>
        </w:rPr>
        <w:t>в</w:t>
      </w:r>
      <w:r w:rsidRPr="00935FA1">
        <w:rPr>
          <w:spacing w:val="-10"/>
          <w:lang w:val="ru-RU"/>
        </w:rPr>
        <w:t xml:space="preserve"> </w:t>
      </w:r>
      <w:r w:rsidRPr="00935FA1">
        <w:rPr>
          <w:spacing w:val="-1"/>
          <w:lang w:val="ru-RU"/>
        </w:rPr>
        <w:t>процессе</w:t>
      </w:r>
      <w:r w:rsidRPr="00935FA1">
        <w:rPr>
          <w:spacing w:val="-8"/>
          <w:lang w:val="ru-RU"/>
        </w:rPr>
        <w:t xml:space="preserve"> </w:t>
      </w:r>
      <w:r w:rsidRPr="00935FA1">
        <w:rPr>
          <w:spacing w:val="-1"/>
          <w:lang w:val="ru-RU"/>
        </w:rPr>
        <w:t>деятельности</w:t>
      </w:r>
    </w:p>
    <w:p w:rsidR="004A006C" w:rsidRPr="00935FA1" w:rsidRDefault="004A006C" w:rsidP="007042F4">
      <w:pPr>
        <w:pStyle w:val="a3"/>
        <w:numPr>
          <w:ilvl w:val="0"/>
          <w:numId w:val="10"/>
        </w:numPr>
        <w:tabs>
          <w:tab w:val="left" w:pos="480"/>
        </w:tabs>
        <w:spacing w:before="70"/>
        <w:ind w:right="121"/>
        <w:jc w:val="both"/>
        <w:rPr>
          <w:lang w:val="ru-RU"/>
        </w:rPr>
      </w:pPr>
      <w:r w:rsidRPr="00935FA1">
        <w:rPr>
          <w:spacing w:val="-1"/>
          <w:lang w:val="ru-RU"/>
        </w:rPr>
        <w:t>художественное</w:t>
      </w:r>
      <w:r w:rsidRPr="00935FA1">
        <w:rPr>
          <w:spacing w:val="5"/>
          <w:lang w:val="ru-RU"/>
        </w:rPr>
        <w:t xml:space="preserve"> </w:t>
      </w:r>
      <w:r w:rsidRPr="00935FA1">
        <w:rPr>
          <w:lang w:val="ru-RU"/>
        </w:rPr>
        <w:t>и</w:t>
      </w:r>
      <w:r w:rsidRPr="00935FA1">
        <w:rPr>
          <w:spacing w:val="7"/>
          <w:lang w:val="ru-RU"/>
        </w:rPr>
        <w:t xml:space="preserve"> </w:t>
      </w:r>
      <w:r w:rsidRPr="00935FA1">
        <w:rPr>
          <w:spacing w:val="-1"/>
          <w:lang w:val="ru-RU"/>
        </w:rPr>
        <w:t>театральное</w:t>
      </w:r>
      <w:r w:rsidRPr="00935FA1">
        <w:rPr>
          <w:spacing w:val="1"/>
          <w:lang w:val="ru-RU"/>
        </w:rPr>
        <w:t xml:space="preserve"> </w:t>
      </w:r>
      <w:r w:rsidRPr="00935FA1">
        <w:rPr>
          <w:spacing w:val="-1"/>
          <w:lang w:val="ru-RU"/>
        </w:rPr>
        <w:t>творчество</w:t>
      </w:r>
      <w:r w:rsidRPr="00935FA1">
        <w:rPr>
          <w:spacing w:val="3"/>
          <w:lang w:val="ru-RU"/>
        </w:rPr>
        <w:t xml:space="preserve"> </w:t>
      </w:r>
      <w:r w:rsidRPr="00935FA1">
        <w:rPr>
          <w:lang w:val="ru-RU"/>
        </w:rPr>
        <w:t>-</w:t>
      </w:r>
      <w:r w:rsidRPr="00935FA1">
        <w:rPr>
          <w:spacing w:val="7"/>
          <w:lang w:val="ru-RU"/>
        </w:rPr>
        <w:t xml:space="preserve"> </w:t>
      </w:r>
      <w:r w:rsidRPr="00935FA1">
        <w:rPr>
          <w:spacing w:val="-1"/>
          <w:lang w:val="ru-RU"/>
        </w:rPr>
        <w:t>аудиторное</w:t>
      </w:r>
      <w:r w:rsidRPr="00935FA1">
        <w:rPr>
          <w:spacing w:val="6"/>
          <w:lang w:val="ru-RU"/>
        </w:rPr>
        <w:t xml:space="preserve"> </w:t>
      </w:r>
      <w:r w:rsidRPr="00935FA1">
        <w:rPr>
          <w:spacing w:val="-1"/>
          <w:lang w:val="ru-RU"/>
        </w:rPr>
        <w:t>занятие,</w:t>
      </w:r>
      <w:r w:rsidRPr="00935FA1">
        <w:rPr>
          <w:lang w:val="ru-RU"/>
        </w:rPr>
        <w:t xml:space="preserve"> </w:t>
      </w:r>
      <w:r w:rsidRPr="00935FA1">
        <w:rPr>
          <w:spacing w:val="9"/>
          <w:lang w:val="ru-RU"/>
        </w:rPr>
        <w:t xml:space="preserve"> </w:t>
      </w:r>
      <w:r w:rsidRPr="00935FA1">
        <w:rPr>
          <w:spacing w:val="-1"/>
          <w:lang w:val="ru-RU"/>
        </w:rPr>
        <w:t>способствующее</w:t>
      </w:r>
      <w:r w:rsidRPr="00935FA1">
        <w:rPr>
          <w:spacing w:val="75"/>
          <w:w w:val="99"/>
          <w:lang w:val="ru-RU"/>
        </w:rPr>
        <w:t xml:space="preserve"> </w:t>
      </w:r>
      <w:r w:rsidRPr="00935FA1">
        <w:rPr>
          <w:lang w:val="ru-RU"/>
        </w:rPr>
        <w:t>развитию</w:t>
      </w:r>
      <w:r w:rsidRPr="00935FA1">
        <w:rPr>
          <w:spacing w:val="47"/>
          <w:lang w:val="ru-RU"/>
        </w:rPr>
        <w:t xml:space="preserve"> </w:t>
      </w:r>
      <w:r w:rsidRPr="00935FA1">
        <w:rPr>
          <w:spacing w:val="-1"/>
          <w:lang w:val="ru-RU"/>
        </w:rPr>
        <w:t>творческих</w:t>
      </w:r>
      <w:r w:rsidRPr="00935FA1">
        <w:rPr>
          <w:spacing w:val="44"/>
          <w:lang w:val="ru-RU"/>
        </w:rPr>
        <w:t xml:space="preserve"> </w:t>
      </w:r>
      <w:r w:rsidRPr="00935FA1">
        <w:rPr>
          <w:lang w:val="ru-RU"/>
        </w:rPr>
        <w:t>способностей</w:t>
      </w:r>
      <w:r w:rsidRPr="00935FA1">
        <w:rPr>
          <w:spacing w:val="54"/>
          <w:lang w:val="ru-RU"/>
        </w:rPr>
        <w:t xml:space="preserve"> </w:t>
      </w:r>
      <w:r w:rsidRPr="00935FA1">
        <w:rPr>
          <w:spacing w:val="-2"/>
          <w:lang w:val="ru-RU"/>
        </w:rPr>
        <w:t>учащихся,</w:t>
      </w:r>
      <w:r w:rsidRPr="00935FA1">
        <w:rPr>
          <w:spacing w:val="54"/>
          <w:lang w:val="ru-RU"/>
        </w:rPr>
        <w:t xml:space="preserve"> </w:t>
      </w:r>
      <w:r w:rsidRPr="00935FA1">
        <w:rPr>
          <w:spacing w:val="-2"/>
          <w:lang w:val="ru-RU"/>
        </w:rPr>
        <w:t>умению</w:t>
      </w:r>
      <w:r w:rsidRPr="00935FA1">
        <w:rPr>
          <w:spacing w:val="48"/>
          <w:lang w:val="ru-RU"/>
        </w:rPr>
        <w:t xml:space="preserve"> </w:t>
      </w:r>
      <w:r w:rsidRPr="00935FA1">
        <w:rPr>
          <w:spacing w:val="-1"/>
          <w:lang w:val="ru-RU"/>
        </w:rPr>
        <w:t>вести</w:t>
      </w:r>
      <w:r w:rsidRPr="00935FA1">
        <w:rPr>
          <w:spacing w:val="49"/>
          <w:lang w:val="ru-RU"/>
        </w:rPr>
        <w:t xml:space="preserve"> </w:t>
      </w:r>
      <w:r w:rsidRPr="00935FA1">
        <w:rPr>
          <w:lang w:val="ru-RU"/>
        </w:rPr>
        <w:t>себя</w:t>
      </w:r>
      <w:r w:rsidRPr="00935FA1">
        <w:rPr>
          <w:spacing w:val="48"/>
          <w:lang w:val="ru-RU"/>
        </w:rPr>
        <w:t xml:space="preserve"> </w:t>
      </w:r>
      <w:r w:rsidRPr="00935FA1">
        <w:rPr>
          <w:lang w:val="ru-RU"/>
        </w:rPr>
        <w:t>свободно,</w:t>
      </w:r>
      <w:r w:rsidRPr="00935FA1">
        <w:rPr>
          <w:spacing w:val="50"/>
          <w:lang w:val="ru-RU"/>
        </w:rPr>
        <w:t xml:space="preserve"> </w:t>
      </w:r>
      <w:r w:rsidRPr="00935FA1">
        <w:rPr>
          <w:spacing w:val="-1"/>
          <w:lang w:val="ru-RU"/>
        </w:rPr>
        <w:t>быть</w:t>
      </w:r>
      <w:r w:rsidRPr="00935FA1">
        <w:rPr>
          <w:spacing w:val="74"/>
          <w:w w:val="99"/>
          <w:lang w:val="ru-RU"/>
        </w:rPr>
        <w:t xml:space="preserve"> </w:t>
      </w:r>
      <w:r w:rsidRPr="00935FA1">
        <w:rPr>
          <w:spacing w:val="-1"/>
          <w:lang w:val="ru-RU"/>
        </w:rPr>
        <w:t>коммуникабельным</w:t>
      </w:r>
    </w:p>
    <w:p w:rsidR="004A006C" w:rsidRPr="00935FA1" w:rsidRDefault="004A006C" w:rsidP="007042F4">
      <w:pPr>
        <w:pStyle w:val="a3"/>
        <w:numPr>
          <w:ilvl w:val="0"/>
          <w:numId w:val="10"/>
        </w:numPr>
        <w:tabs>
          <w:tab w:val="left" w:pos="480"/>
        </w:tabs>
        <w:spacing w:before="3" w:line="239" w:lineRule="auto"/>
        <w:ind w:right="122"/>
        <w:jc w:val="both"/>
        <w:rPr>
          <w:lang w:val="ru-RU"/>
        </w:rPr>
      </w:pPr>
      <w:r w:rsidRPr="00935FA1">
        <w:rPr>
          <w:spacing w:val="-1"/>
          <w:lang w:val="ru-RU"/>
        </w:rPr>
        <w:t>событийность</w:t>
      </w:r>
      <w:r w:rsidRPr="00935FA1">
        <w:rPr>
          <w:spacing w:val="14"/>
          <w:lang w:val="ru-RU"/>
        </w:rPr>
        <w:t xml:space="preserve"> </w:t>
      </w:r>
      <w:r w:rsidRPr="00935FA1">
        <w:rPr>
          <w:spacing w:val="-1"/>
          <w:lang w:val="ru-RU"/>
        </w:rPr>
        <w:t>(квест-игра,</w:t>
      </w:r>
      <w:r w:rsidRPr="00935FA1">
        <w:rPr>
          <w:spacing w:val="20"/>
          <w:lang w:val="ru-RU"/>
        </w:rPr>
        <w:t xml:space="preserve"> </w:t>
      </w:r>
      <w:r w:rsidRPr="00935FA1">
        <w:rPr>
          <w:spacing w:val="-1"/>
          <w:lang w:val="ru-RU"/>
        </w:rPr>
        <w:t>флеш-моб,</w:t>
      </w:r>
      <w:r w:rsidRPr="00935FA1">
        <w:rPr>
          <w:spacing w:val="16"/>
          <w:lang w:val="ru-RU"/>
        </w:rPr>
        <w:t xml:space="preserve"> </w:t>
      </w:r>
      <w:r w:rsidRPr="00935FA1">
        <w:rPr>
          <w:spacing w:val="-1"/>
          <w:lang w:val="ru-RU"/>
        </w:rPr>
        <w:t>игры,</w:t>
      </w:r>
      <w:r w:rsidRPr="00935FA1">
        <w:rPr>
          <w:spacing w:val="16"/>
          <w:lang w:val="ru-RU"/>
        </w:rPr>
        <w:t xml:space="preserve"> </w:t>
      </w:r>
      <w:r w:rsidRPr="00935FA1">
        <w:rPr>
          <w:spacing w:val="-1"/>
          <w:lang w:val="ru-RU"/>
        </w:rPr>
        <w:t>состязания</w:t>
      </w:r>
      <w:r w:rsidRPr="00935FA1">
        <w:rPr>
          <w:spacing w:val="18"/>
          <w:lang w:val="ru-RU"/>
        </w:rPr>
        <w:t xml:space="preserve"> </w:t>
      </w:r>
      <w:r w:rsidRPr="00935FA1">
        <w:rPr>
          <w:lang w:val="ru-RU"/>
        </w:rPr>
        <w:t>и</w:t>
      </w:r>
      <w:r w:rsidRPr="00935FA1">
        <w:rPr>
          <w:spacing w:val="15"/>
          <w:lang w:val="ru-RU"/>
        </w:rPr>
        <w:t xml:space="preserve"> </w:t>
      </w:r>
      <w:r w:rsidRPr="00935FA1">
        <w:rPr>
          <w:lang w:val="ru-RU"/>
        </w:rPr>
        <w:t>др.)</w:t>
      </w:r>
      <w:r w:rsidRPr="00935FA1">
        <w:rPr>
          <w:spacing w:val="14"/>
          <w:lang w:val="ru-RU"/>
        </w:rPr>
        <w:t xml:space="preserve"> </w:t>
      </w:r>
      <w:r w:rsidRPr="00935FA1">
        <w:rPr>
          <w:lang w:val="ru-RU"/>
        </w:rPr>
        <w:t>–</w:t>
      </w:r>
      <w:r w:rsidRPr="00935FA1">
        <w:rPr>
          <w:spacing w:val="18"/>
          <w:lang w:val="ru-RU"/>
        </w:rPr>
        <w:t xml:space="preserve"> </w:t>
      </w:r>
      <w:r w:rsidRPr="00935FA1">
        <w:rPr>
          <w:spacing w:val="-1"/>
          <w:lang w:val="ru-RU"/>
        </w:rPr>
        <w:t>нестандартная</w:t>
      </w:r>
      <w:r w:rsidRPr="00935FA1">
        <w:rPr>
          <w:spacing w:val="17"/>
          <w:lang w:val="ru-RU"/>
        </w:rPr>
        <w:t xml:space="preserve"> </w:t>
      </w:r>
      <w:r w:rsidRPr="00935FA1">
        <w:rPr>
          <w:spacing w:val="-1"/>
          <w:lang w:val="ru-RU"/>
        </w:rPr>
        <w:t>«игровая»</w:t>
      </w:r>
      <w:r w:rsidRPr="00935FA1">
        <w:rPr>
          <w:spacing w:val="87"/>
          <w:w w:val="99"/>
          <w:lang w:val="ru-RU"/>
        </w:rPr>
        <w:t xml:space="preserve"> </w:t>
      </w:r>
      <w:r w:rsidRPr="00935FA1">
        <w:rPr>
          <w:lang w:val="ru-RU"/>
        </w:rPr>
        <w:t>форма</w:t>
      </w:r>
      <w:r w:rsidRPr="00935FA1">
        <w:rPr>
          <w:spacing w:val="2"/>
          <w:lang w:val="ru-RU"/>
        </w:rPr>
        <w:t xml:space="preserve"> </w:t>
      </w:r>
      <w:r w:rsidRPr="00935FA1">
        <w:rPr>
          <w:spacing w:val="-1"/>
          <w:lang w:val="ru-RU"/>
        </w:rPr>
        <w:t>проведения</w:t>
      </w:r>
      <w:r w:rsidRPr="00935FA1">
        <w:rPr>
          <w:spacing w:val="4"/>
          <w:lang w:val="ru-RU"/>
        </w:rPr>
        <w:t xml:space="preserve"> </w:t>
      </w:r>
      <w:r w:rsidRPr="00935FA1">
        <w:rPr>
          <w:spacing w:val="-1"/>
          <w:lang w:val="ru-RU"/>
        </w:rPr>
        <w:t>аудиторного</w:t>
      </w:r>
      <w:r w:rsidRPr="00935FA1">
        <w:rPr>
          <w:spacing w:val="7"/>
          <w:lang w:val="ru-RU"/>
        </w:rPr>
        <w:t xml:space="preserve"> </w:t>
      </w:r>
      <w:r w:rsidRPr="00935FA1">
        <w:rPr>
          <w:lang w:val="ru-RU"/>
        </w:rPr>
        <w:t>занятия,</w:t>
      </w:r>
      <w:r w:rsidRPr="00935FA1">
        <w:rPr>
          <w:spacing w:val="5"/>
          <w:lang w:val="ru-RU"/>
        </w:rPr>
        <w:t xml:space="preserve"> </w:t>
      </w:r>
      <w:r w:rsidRPr="00935FA1">
        <w:rPr>
          <w:spacing w:val="-1"/>
          <w:lang w:val="ru-RU"/>
        </w:rPr>
        <w:t>направленная,</w:t>
      </w:r>
      <w:r w:rsidRPr="00935FA1">
        <w:rPr>
          <w:spacing w:val="6"/>
          <w:lang w:val="ru-RU"/>
        </w:rPr>
        <w:t xml:space="preserve"> </w:t>
      </w:r>
      <w:r w:rsidRPr="00935FA1">
        <w:rPr>
          <w:lang w:val="ru-RU"/>
        </w:rPr>
        <w:t>в</w:t>
      </w:r>
      <w:r w:rsidRPr="00935FA1">
        <w:rPr>
          <w:spacing w:val="4"/>
          <w:lang w:val="ru-RU"/>
        </w:rPr>
        <w:t xml:space="preserve"> </w:t>
      </w:r>
      <w:r w:rsidRPr="00935FA1">
        <w:rPr>
          <w:spacing w:val="-1"/>
          <w:lang w:val="ru-RU"/>
        </w:rPr>
        <w:t>зависимости</w:t>
      </w:r>
      <w:r w:rsidRPr="00935FA1">
        <w:rPr>
          <w:spacing w:val="4"/>
          <w:lang w:val="ru-RU"/>
        </w:rPr>
        <w:t xml:space="preserve"> </w:t>
      </w:r>
      <w:r w:rsidRPr="00935FA1">
        <w:rPr>
          <w:lang w:val="ru-RU"/>
        </w:rPr>
        <w:t>от</w:t>
      </w:r>
      <w:r w:rsidRPr="00935FA1">
        <w:rPr>
          <w:spacing w:val="4"/>
          <w:lang w:val="ru-RU"/>
        </w:rPr>
        <w:t xml:space="preserve"> </w:t>
      </w:r>
      <w:r w:rsidRPr="00935FA1">
        <w:rPr>
          <w:spacing w:val="-1"/>
          <w:lang w:val="ru-RU"/>
        </w:rPr>
        <w:t>предназначения,</w:t>
      </w:r>
      <w:r w:rsidRPr="00935FA1">
        <w:rPr>
          <w:spacing w:val="94"/>
          <w:w w:val="99"/>
          <w:lang w:val="ru-RU"/>
        </w:rPr>
        <w:t xml:space="preserve"> </w:t>
      </w:r>
      <w:r w:rsidRPr="00935FA1">
        <w:rPr>
          <w:lang w:val="ru-RU"/>
        </w:rPr>
        <w:t>на</w:t>
      </w:r>
      <w:r w:rsidRPr="00935FA1">
        <w:rPr>
          <w:spacing w:val="41"/>
          <w:lang w:val="ru-RU"/>
        </w:rPr>
        <w:t xml:space="preserve"> </w:t>
      </w:r>
      <w:r w:rsidRPr="00935FA1">
        <w:rPr>
          <w:spacing w:val="-1"/>
          <w:lang w:val="ru-RU"/>
        </w:rPr>
        <w:t>закрепление</w:t>
      </w:r>
      <w:r w:rsidRPr="00935FA1">
        <w:rPr>
          <w:spacing w:val="42"/>
          <w:lang w:val="ru-RU"/>
        </w:rPr>
        <w:t xml:space="preserve"> </w:t>
      </w:r>
      <w:r w:rsidRPr="00935FA1">
        <w:rPr>
          <w:lang w:val="ru-RU"/>
        </w:rPr>
        <w:t>или</w:t>
      </w:r>
      <w:r w:rsidRPr="00935FA1">
        <w:rPr>
          <w:spacing w:val="44"/>
          <w:lang w:val="ru-RU"/>
        </w:rPr>
        <w:t xml:space="preserve"> </w:t>
      </w:r>
      <w:r w:rsidRPr="00935FA1">
        <w:rPr>
          <w:spacing w:val="-1"/>
          <w:lang w:val="ru-RU"/>
        </w:rPr>
        <w:t>получение</w:t>
      </w:r>
      <w:r w:rsidRPr="00935FA1">
        <w:rPr>
          <w:spacing w:val="42"/>
          <w:lang w:val="ru-RU"/>
        </w:rPr>
        <w:t xml:space="preserve"> </w:t>
      </w:r>
      <w:r w:rsidRPr="00935FA1">
        <w:rPr>
          <w:lang w:val="ru-RU"/>
        </w:rPr>
        <w:t>нового</w:t>
      </w:r>
      <w:r w:rsidRPr="00935FA1">
        <w:rPr>
          <w:spacing w:val="48"/>
          <w:lang w:val="ru-RU"/>
        </w:rPr>
        <w:t xml:space="preserve"> </w:t>
      </w:r>
      <w:r w:rsidRPr="00935FA1">
        <w:rPr>
          <w:spacing w:val="-1"/>
          <w:lang w:val="ru-RU"/>
        </w:rPr>
        <w:t>знания,</w:t>
      </w:r>
      <w:r w:rsidRPr="00935FA1">
        <w:rPr>
          <w:spacing w:val="44"/>
          <w:lang w:val="ru-RU"/>
        </w:rPr>
        <w:t xml:space="preserve"> </w:t>
      </w:r>
      <w:r w:rsidRPr="00935FA1">
        <w:rPr>
          <w:spacing w:val="-1"/>
          <w:lang w:val="ru-RU"/>
        </w:rPr>
        <w:t>нового</w:t>
      </w:r>
      <w:r w:rsidRPr="00935FA1">
        <w:rPr>
          <w:spacing w:val="43"/>
          <w:lang w:val="ru-RU"/>
        </w:rPr>
        <w:t xml:space="preserve"> </w:t>
      </w:r>
      <w:r w:rsidRPr="00935FA1">
        <w:rPr>
          <w:lang w:val="ru-RU"/>
        </w:rPr>
        <w:t>опыта</w:t>
      </w:r>
      <w:r w:rsidRPr="00935FA1">
        <w:rPr>
          <w:spacing w:val="42"/>
          <w:lang w:val="ru-RU"/>
        </w:rPr>
        <w:t xml:space="preserve"> </w:t>
      </w:r>
      <w:r w:rsidRPr="00935FA1">
        <w:rPr>
          <w:spacing w:val="-1"/>
          <w:lang w:val="ru-RU"/>
        </w:rPr>
        <w:t>путем</w:t>
      </w:r>
      <w:r w:rsidRPr="00935FA1">
        <w:rPr>
          <w:spacing w:val="45"/>
          <w:lang w:val="ru-RU"/>
        </w:rPr>
        <w:t xml:space="preserve"> </w:t>
      </w:r>
      <w:r w:rsidRPr="00935FA1">
        <w:rPr>
          <w:spacing w:val="-1"/>
          <w:lang w:val="ru-RU"/>
        </w:rPr>
        <w:t>коллективного</w:t>
      </w:r>
      <w:r w:rsidRPr="00935FA1">
        <w:rPr>
          <w:spacing w:val="47"/>
          <w:lang w:val="ru-RU"/>
        </w:rPr>
        <w:t xml:space="preserve"> </w:t>
      </w:r>
      <w:r w:rsidRPr="00935FA1">
        <w:rPr>
          <w:spacing w:val="-2"/>
          <w:lang w:val="ru-RU"/>
        </w:rPr>
        <w:t>или</w:t>
      </w:r>
      <w:r w:rsidRPr="00935FA1">
        <w:rPr>
          <w:spacing w:val="86"/>
          <w:w w:val="99"/>
          <w:lang w:val="ru-RU"/>
        </w:rPr>
        <w:t xml:space="preserve"> </w:t>
      </w:r>
      <w:r w:rsidRPr="00935FA1">
        <w:rPr>
          <w:spacing w:val="-1"/>
          <w:lang w:val="ru-RU"/>
        </w:rPr>
        <w:t>самостоятельного</w:t>
      </w:r>
      <w:r w:rsidRPr="00935FA1">
        <w:rPr>
          <w:spacing w:val="30"/>
          <w:lang w:val="ru-RU"/>
        </w:rPr>
        <w:t xml:space="preserve"> </w:t>
      </w:r>
      <w:r w:rsidRPr="00935FA1">
        <w:rPr>
          <w:spacing w:val="-1"/>
          <w:lang w:val="ru-RU"/>
        </w:rPr>
        <w:t>открытия,</w:t>
      </w:r>
      <w:r w:rsidRPr="00935FA1">
        <w:rPr>
          <w:spacing w:val="31"/>
          <w:lang w:val="ru-RU"/>
        </w:rPr>
        <w:t xml:space="preserve"> </w:t>
      </w:r>
      <w:r w:rsidRPr="00935FA1">
        <w:rPr>
          <w:spacing w:val="-1"/>
          <w:lang w:val="ru-RU"/>
        </w:rPr>
        <w:t>развитие</w:t>
      </w:r>
      <w:r w:rsidRPr="00935FA1">
        <w:rPr>
          <w:spacing w:val="30"/>
          <w:lang w:val="ru-RU"/>
        </w:rPr>
        <w:t xml:space="preserve"> </w:t>
      </w:r>
      <w:r w:rsidRPr="00935FA1">
        <w:rPr>
          <w:spacing w:val="-1"/>
          <w:lang w:val="ru-RU"/>
        </w:rPr>
        <w:t>познавательного</w:t>
      </w:r>
      <w:r w:rsidRPr="00935FA1">
        <w:rPr>
          <w:spacing w:val="35"/>
          <w:lang w:val="ru-RU"/>
        </w:rPr>
        <w:t xml:space="preserve"> </w:t>
      </w:r>
      <w:r w:rsidRPr="00935FA1">
        <w:rPr>
          <w:spacing w:val="-1"/>
          <w:lang w:val="ru-RU"/>
        </w:rPr>
        <w:t>интереса,</w:t>
      </w:r>
      <w:r w:rsidRPr="00935FA1">
        <w:rPr>
          <w:spacing w:val="33"/>
          <w:lang w:val="ru-RU"/>
        </w:rPr>
        <w:t xml:space="preserve"> </w:t>
      </w:r>
      <w:r w:rsidRPr="00935FA1">
        <w:rPr>
          <w:spacing w:val="-1"/>
          <w:lang w:val="ru-RU"/>
        </w:rPr>
        <w:t>повышение</w:t>
      </w:r>
      <w:r w:rsidRPr="00935FA1">
        <w:rPr>
          <w:spacing w:val="30"/>
          <w:lang w:val="ru-RU"/>
        </w:rPr>
        <w:t xml:space="preserve"> </w:t>
      </w:r>
      <w:r w:rsidRPr="00935FA1">
        <w:rPr>
          <w:spacing w:val="-1"/>
          <w:lang w:val="ru-RU"/>
        </w:rPr>
        <w:t>интереса</w:t>
      </w:r>
      <w:r w:rsidRPr="00935FA1">
        <w:rPr>
          <w:spacing w:val="30"/>
          <w:lang w:val="ru-RU"/>
        </w:rPr>
        <w:t xml:space="preserve"> </w:t>
      </w:r>
      <w:r w:rsidRPr="00935FA1">
        <w:rPr>
          <w:lang w:val="ru-RU"/>
        </w:rPr>
        <w:t>к</w:t>
      </w:r>
      <w:r w:rsidRPr="00935FA1">
        <w:rPr>
          <w:spacing w:val="105"/>
          <w:w w:val="99"/>
          <w:lang w:val="ru-RU"/>
        </w:rPr>
        <w:t xml:space="preserve"> </w:t>
      </w:r>
      <w:r w:rsidRPr="00935FA1">
        <w:rPr>
          <w:lang w:val="ru-RU"/>
        </w:rPr>
        <w:t>предметной</w:t>
      </w:r>
      <w:r w:rsidRPr="00935FA1">
        <w:rPr>
          <w:spacing w:val="42"/>
          <w:lang w:val="ru-RU"/>
        </w:rPr>
        <w:t xml:space="preserve"> </w:t>
      </w:r>
      <w:r w:rsidRPr="00935FA1">
        <w:rPr>
          <w:spacing w:val="-1"/>
          <w:lang w:val="ru-RU"/>
        </w:rPr>
        <w:t>области,</w:t>
      </w:r>
      <w:r w:rsidRPr="00935FA1">
        <w:rPr>
          <w:spacing w:val="49"/>
          <w:lang w:val="ru-RU"/>
        </w:rPr>
        <w:t xml:space="preserve"> </w:t>
      </w:r>
      <w:r w:rsidRPr="00935FA1">
        <w:rPr>
          <w:spacing w:val="-1"/>
          <w:lang w:val="ru-RU"/>
        </w:rPr>
        <w:t>приобретение</w:t>
      </w:r>
      <w:r w:rsidRPr="00935FA1">
        <w:rPr>
          <w:spacing w:val="46"/>
          <w:lang w:val="ru-RU"/>
        </w:rPr>
        <w:t xml:space="preserve"> </w:t>
      </w:r>
      <w:r w:rsidRPr="00935FA1">
        <w:rPr>
          <w:spacing w:val="-1"/>
          <w:lang w:val="ru-RU"/>
        </w:rPr>
        <w:t>социального</w:t>
      </w:r>
      <w:r w:rsidRPr="00935FA1">
        <w:rPr>
          <w:spacing w:val="46"/>
          <w:lang w:val="ru-RU"/>
        </w:rPr>
        <w:t xml:space="preserve"> </w:t>
      </w:r>
      <w:r w:rsidRPr="00935FA1">
        <w:rPr>
          <w:lang w:val="ru-RU"/>
        </w:rPr>
        <w:t>опыта</w:t>
      </w:r>
      <w:r w:rsidRPr="00935FA1">
        <w:rPr>
          <w:spacing w:val="46"/>
          <w:lang w:val="ru-RU"/>
        </w:rPr>
        <w:t xml:space="preserve"> </w:t>
      </w:r>
      <w:r w:rsidRPr="00935FA1">
        <w:rPr>
          <w:spacing w:val="-1"/>
          <w:lang w:val="ru-RU"/>
        </w:rPr>
        <w:t>взаимодействия</w:t>
      </w:r>
      <w:r w:rsidRPr="00935FA1">
        <w:rPr>
          <w:spacing w:val="43"/>
          <w:lang w:val="ru-RU"/>
        </w:rPr>
        <w:t xml:space="preserve"> </w:t>
      </w:r>
      <w:r w:rsidRPr="00935FA1">
        <w:rPr>
          <w:spacing w:val="-1"/>
          <w:lang w:val="ru-RU"/>
        </w:rPr>
        <w:t>взрослых</w:t>
      </w:r>
      <w:r w:rsidRPr="00935FA1">
        <w:rPr>
          <w:spacing w:val="43"/>
          <w:lang w:val="ru-RU"/>
        </w:rPr>
        <w:t xml:space="preserve"> </w:t>
      </w:r>
      <w:r w:rsidRPr="00935FA1">
        <w:rPr>
          <w:lang w:val="ru-RU"/>
        </w:rPr>
        <w:t>с</w:t>
      </w:r>
      <w:r w:rsidRPr="00935FA1">
        <w:rPr>
          <w:spacing w:val="78"/>
          <w:w w:val="99"/>
          <w:lang w:val="ru-RU"/>
        </w:rPr>
        <w:t xml:space="preserve"> </w:t>
      </w:r>
      <w:r w:rsidRPr="00935FA1">
        <w:rPr>
          <w:spacing w:val="-1"/>
          <w:lang w:val="ru-RU"/>
        </w:rPr>
        <w:t>детьми,</w:t>
      </w:r>
      <w:r w:rsidRPr="00935FA1">
        <w:rPr>
          <w:spacing w:val="-18"/>
          <w:lang w:val="ru-RU"/>
        </w:rPr>
        <w:t xml:space="preserve"> </w:t>
      </w:r>
      <w:r w:rsidRPr="00935FA1">
        <w:rPr>
          <w:spacing w:val="-1"/>
          <w:lang w:val="ru-RU"/>
        </w:rPr>
        <w:t>разновозрастного</w:t>
      </w:r>
      <w:r w:rsidRPr="00935FA1">
        <w:rPr>
          <w:spacing w:val="-19"/>
          <w:lang w:val="ru-RU"/>
        </w:rPr>
        <w:t xml:space="preserve"> </w:t>
      </w:r>
      <w:r w:rsidRPr="00935FA1">
        <w:rPr>
          <w:spacing w:val="-1"/>
          <w:lang w:val="ru-RU"/>
        </w:rPr>
        <w:t>взаимодействия</w:t>
      </w:r>
    </w:p>
    <w:p w:rsidR="004A006C" w:rsidRPr="00935FA1" w:rsidRDefault="004A006C" w:rsidP="007042F4">
      <w:pPr>
        <w:pStyle w:val="a3"/>
        <w:numPr>
          <w:ilvl w:val="0"/>
          <w:numId w:val="10"/>
        </w:numPr>
        <w:tabs>
          <w:tab w:val="left" w:pos="480"/>
        </w:tabs>
        <w:spacing w:before="2"/>
        <w:ind w:right="120"/>
        <w:jc w:val="both"/>
        <w:rPr>
          <w:lang w:val="ru-RU"/>
        </w:rPr>
      </w:pPr>
      <w:r w:rsidRPr="00935FA1">
        <w:rPr>
          <w:lang w:val="ru-RU"/>
        </w:rPr>
        <w:t>образовательное</w:t>
      </w:r>
      <w:r w:rsidRPr="00935FA1">
        <w:rPr>
          <w:spacing w:val="11"/>
          <w:lang w:val="ru-RU"/>
        </w:rPr>
        <w:t xml:space="preserve"> </w:t>
      </w:r>
      <w:r w:rsidRPr="00935FA1">
        <w:rPr>
          <w:spacing w:val="-1"/>
          <w:lang w:val="ru-RU"/>
        </w:rPr>
        <w:t>путешествие</w:t>
      </w:r>
      <w:r w:rsidRPr="00935FA1">
        <w:rPr>
          <w:spacing w:val="12"/>
          <w:lang w:val="ru-RU"/>
        </w:rPr>
        <w:t xml:space="preserve"> </w:t>
      </w:r>
      <w:r w:rsidRPr="00935FA1">
        <w:rPr>
          <w:lang w:val="ru-RU"/>
        </w:rPr>
        <w:t>-</w:t>
      </w:r>
      <w:r w:rsidRPr="00935FA1">
        <w:rPr>
          <w:spacing w:val="16"/>
          <w:lang w:val="ru-RU"/>
        </w:rPr>
        <w:t xml:space="preserve"> </w:t>
      </w:r>
      <w:r w:rsidRPr="00935FA1">
        <w:rPr>
          <w:spacing w:val="-1"/>
          <w:lang w:val="ru-RU"/>
        </w:rPr>
        <w:t>это</w:t>
      </w:r>
      <w:r w:rsidRPr="00935FA1">
        <w:rPr>
          <w:spacing w:val="18"/>
          <w:lang w:val="ru-RU"/>
        </w:rPr>
        <w:t xml:space="preserve"> </w:t>
      </w:r>
      <w:r w:rsidRPr="00935FA1">
        <w:rPr>
          <w:spacing w:val="-1"/>
          <w:lang w:val="ru-RU"/>
        </w:rPr>
        <w:t>подростковая</w:t>
      </w:r>
      <w:r w:rsidRPr="00935FA1">
        <w:rPr>
          <w:spacing w:val="14"/>
          <w:lang w:val="ru-RU"/>
        </w:rPr>
        <w:t xml:space="preserve"> </w:t>
      </w:r>
      <w:r w:rsidRPr="00935FA1">
        <w:rPr>
          <w:lang w:val="ru-RU"/>
        </w:rPr>
        <w:t>межпредметная</w:t>
      </w:r>
      <w:r w:rsidRPr="00935FA1">
        <w:rPr>
          <w:spacing w:val="7"/>
          <w:lang w:val="ru-RU"/>
        </w:rPr>
        <w:t xml:space="preserve"> </w:t>
      </w:r>
      <w:r w:rsidRPr="00935FA1">
        <w:rPr>
          <w:lang w:val="ru-RU"/>
        </w:rPr>
        <w:t>образовательная</w:t>
      </w:r>
      <w:r w:rsidRPr="00935FA1">
        <w:rPr>
          <w:spacing w:val="30"/>
          <w:w w:val="99"/>
          <w:lang w:val="ru-RU"/>
        </w:rPr>
        <w:t xml:space="preserve"> </w:t>
      </w:r>
      <w:r w:rsidRPr="00935FA1">
        <w:rPr>
          <w:spacing w:val="-1"/>
          <w:lang w:val="ru-RU"/>
        </w:rPr>
        <w:t>экспедиция,</w:t>
      </w:r>
      <w:r w:rsidRPr="00935FA1">
        <w:rPr>
          <w:spacing w:val="33"/>
          <w:lang w:val="ru-RU"/>
        </w:rPr>
        <w:t xml:space="preserve"> </w:t>
      </w:r>
      <w:r w:rsidRPr="00935FA1">
        <w:rPr>
          <w:lang w:val="ru-RU"/>
        </w:rPr>
        <w:t>разработанная</w:t>
      </w:r>
      <w:r w:rsidRPr="00935FA1">
        <w:rPr>
          <w:spacing w:val="31"/>
          <w:lang w:val="ru-RU"/>
        </w:rPr>
        <w:t xml:space="preserve"> </w:t>
      </w:r>
      <w:r w:rsidRPr="00935FA1">
        <w:rPr>
          <w:lang w:val="ru-RU"/>
        </w:rPr>
        <w:t>с</w:t>
      </w:r>
      <w:r w:rsidRPr="00935FA1">
        <w:rPr>
          <w:spacing w:val="31"/>
          <w:lang w:val="ru-RU"/>
        </w:rPr>
        <w:t xml:space="preserve"> </w:t>
      </w:r>
      <w:r w:rsidRPr="00935FA1">
        <w:rPr>
          <w:spacing w:val="-1"/>
          <w:lang w:val="ru-RU"/>
        </w:rPr>
        <w:t>учетом</w:t>
      </w:r>
      <w:r w:rsidRPr="00935FA1">
        <w:rPr>
          <w:spacing w:val="32"/>
          <w:lang w:val="ru-RU"/>
        </w:rPr>
        <w:t xml:space="preserve"> </w:t>
      </w:r>
      <w:r w:rsidRPr="00935FA1">
        <w:rPr>
          <w:spacing w:val="-1"/>
          <w:lang w:val="ru-RU"/>
        </w:rPr>
        <w:t>возрастных</w:t>
      </w:r>
      <w:r w:rsidRPr="00935FA1">
        <w:rPr>
          <w:spacing w:val="28"/>
          <w:lang w:val="ru-RU"/>
        </w:rPr>
        <w:t xml:space="preserve"> </w:t>
      </w:r>
      <w:r w:rsidRPr="00935FA1">
        <w:rPr>
          <w:lang w:val="ru-RU"/>
        </w:rPr>
        <w:t>особенностей</w:t>
      </w:r>
      <w:r w:rsidRPr="00935FA1">
        <w:rPr>
          <w:spacing w:val="28"/>
          <w:lang w:val="ru-RU"/>
        </w:rPr>
        <w:t xml:space="preserve"> </w:t>
      </w:r>
      <w:r w:rsidRPr="00935FA1">
        <w:rPr>
          <w:lang w:val="ru-RU"/>
        </w:rPr>
        <w:t>восприятия</w:t>
      </w:r>
      <w:r w:rsidRPr="00935FA1">
        <w:rPr>
          <w:spacing w:val="27"/>
          <w:lang w:val="ru-RU"/>
        </w:rPr>
        <w:t xml:space="preserve"> </w:t>
      </w:r>
      <w:r w:rsidRPr="00935FA1">
        <w:rPr>
          <w:lang w:val="ru-RU"/>
        </w:rPr>
        <w:t>и</w:t>
      </w:r>
      <w:r w:rsidRPr="00935FA1">
        <w:rPr>
          <w:spacing w:val="32"/>
          <w:lang w:val="ru-RU"/>
        </w:rPr>
        <w:t xml:space="preserve"> </w:t>
      </w:r>
      <w:r w:rsidRPr="00935FA1">
        <w:rPr>
          <w:spacing w:val="-1"/>
          <w:lang w:val="ru-RU"/>
        </w:rPr>
        <w:t>понимания</w:t>
      </w:r>
      <w:r w:rsidRPr="00935FA1">
        <w:rPr>
          <w:spacing w:val="56"/>
          <w:w w:val="99"/>
          <w:lang w:val="ru-RU"/>
        </w:rPr>
        <w:t xml:space="preserve"> </w:t>
      </w:r>
      <w:r w:rsidRPr="00935FA1">
        <w:rPr>
          <w:spacing w:val="-1"/>
          <w:lang w:val="ru-RU"/>
        </w:rPr>
        <w:t>подростком</w:t>
      </w:r>
      <w:r w:rsidRPr="00935FA1">
        <w:rPr>
          <w:spacing w:val="-17"/>
          <w:lang w:val="ru-RU"/>
        </w:rPr>
        <w:t xml:space="preserve"> </w:t>
      </w:r>
      <w:r w:rsidRPr="00935FA1">
        <w:rPr>
          <w:spacing w:val="-1"/>
          <w:lang w:val="ru-RU"/>
        </w:rPr>
        <w:t>окружающего</w:t>
      </w:r>
      <w:r w:rsidRPr="00935FA1">
        <w:rPr>
          <w:spacing w:val="-14"/>
          <w:lang w:val="ru-RU"/>
        </w:rPr>
        <w:t xml:space="preserve"> </w:t>
      </w:r>
      <w:r w:rsidRPr="00935FA1">
        <w:rPr>
          <w:lang w:val="ru-RU"/>
        </w:rPr>
        <w:t>мира</w:t>
      </w:r>
      <w:r w:rsidR="009E5690">
        <w:rPr>
          <w:lang w:val="ru-RU"/>
        </w:rPr>
        <w:t>.</w:t>
      </w:r>
    </w:p>
    <w:p w:rsidR="004A006C" w:rsidRPr="00935FA1" w:rsidRDefault="004A006C" w:rsidP="007042F4">
      <w:pPr>
        <w:pStyle w:val="a3"/>
        <w:numPr>
          <w:ilvl w:val="0"/>
          <w:numId w:val="11"/>
        </w:numPr>
        <w:tabs>
          <w:tab w:val="left" w:pos="480"/>
        </w:tabs>
        <w:spacing w:before="7" w:line="236" w:lineRule="auto"/>
        <w:ind w:right="121"/>
        <w:jc w:val="both"/>
        <w:rPr>
          <w:lang w:val="ru-RU"/>
        </w:rPr>
      </w:pPr>
      <w:r w:rsidRPr="00935FA1">
        <w:rPr>
          <w:lang w:val="ru-RU"/>
        </w:rPr>
        <w:t>Предметное</w:t>
      </w:r>
      <w:r w:rsidRPr="00935FA1">
        <w:rPr>
          <w:spacing w:val="26"/>
          <w:lang w:val="ru-RU"/>
        </w:rPr>
        <w:t xml:space="preserve"> </w:t>
      </w:r>
      <w:r w:rsidRPr="00935FA1">
        <w:rPr>
          <w:lang w:val="ru-RU"/>
        </w:rPr>
        <w:t>содержание</w:t>
      </w:r>
      <w:r w:rsidRPr="00935FA1">
        <w:rPr>
          <w:spacing w:val="23"/>
          <w:lang w:val="ru-RU"/>
        </w:rPr>
        <w:t xml:space="preserve"> </w:t>
      </w:r>
      <w:r w:rsidRPr="00935FA1">
        <w:rPr>
          <w:lang w:val="ru-RU"/>
        </w:rPr>
        <w:t>осваивается</w:t>
      </w:r>
      <w:r w:rsidRPr="00935FA1">
        <w:rPr>
          <w:spacing w:val="28"/>
          <w:lang w:val="ru-RU"/>
        </w:rPr>
        <w:t xml:space="preserve"> </w:t>
      </w:r>
      <w:r w:rsidRPr="00935FA1">
        <w:rPr>
          <w:lang w:val="ru-RU"/>
        </w:rPr>
        <w:t>в</w:t>
      </w:r>
      <w:r w:rsidRPr="00935FA1">
        <w:rPr>
          <w:spacing w:val="29"/>
          <w:lang w:val="ru-RU"/>
        </w:rPr>
        <w:t xml:space="preserve"> </w:t>
      </w:r>
      <w:r w:rsidRPr="00935FA1">
        <w:rPr>
          <w:spacing w:val="-1"/>
          <w:lang w:val="ru-RU"/>
        </w:rPr>
        <w:t>процессе</w:t>
      </w:r>
      <w:r w:rsidRPr="00935FA1">
        <w:rPr>
          <w:spacing w:val="31"/>
          <w:lang w:val="ru-RU"/>
        </w:rPr>
        <w:t xml:space="preserve"> </w:t>
      </w:r>
      <w:r w:rsidRPr="00935FA1">
        <w:rPr>
          <w:spacing w:val="-1"/>
          <w:lang w:val="ru-RU"/>
        </w:rPr>
        <w:t>учебного</w:t>
      </w:r>
      <w:r w:rsidRPr="00935FA1">
        <w:rPr>
          <w:spacing w:val="32"/>
          <w:lang w:val="ru-RU"/>
        </w:rPr>
        <w:t xml:space="preserve"> </w:t>
      </w:r>
      <w:r w:rsidRPr="00935FA1">
        <w:rPr>
          <w:spacing w:val="-1"/>
          <w:lang w:val="ru-RU"/>
        </w:rPr>
        <w:t>сотрудничества,</w:t>
      </w:r>
      <w:r w:rsidRPr="00935FA1">
        <w:rPr>
          <w:spacing w:val="29"/>
          <w:lang w:val="ru-RU"/>
        </w:rPr>
        <w:t xml:space="preserve"> </w:t>
      </w:r>
      <w:r w:rsidRPr="00935FA1">
        <w:rPr>
          <w:lang w:val="ru-RU"/>
        </w:rPr>
        <w:t>где</w:t>
      </w:r>
      <w:r w:rsidRPr="00935FA1">
        <w:rPr>
          <w:spacing w:val="27"/>
          <w:lang w:val="ru-RU"/>
        </w:rPr>
        <w:t xml:space="preserve"> </w:t>
      </w:r>
      <w:r w:rsidRPr="00935FA1">
        <w:rPr>
          <w:spacing w:val="-1"/>
          <w:lang w:val="ru-RU"/>
        </w:rPr>
        <w:t>дети</w:t>
      </w:r>
      <w:r w:rsidRPr="00935FA1">
        <w:rPr>
          <w:spacing w:val="29"/>
          <w:lang w:val="ru-RU"/>
        </w:rPr>
        <w:t xml:space="preserve"> </w:t>
      </w:r>
      <w:r w:rsidRPr="00935FA1">
        <w:rPr>
          <w:spacing w:val="1"/>
          <w:lang w:val="ru-RU"/>
        </w:rPr>
        <w:t>под</w:t>
      </w:r>
      <w:r w:rsidRPr="00935FA1">
        <w:rPr>
          <w:spacing w:val="40"/>
          <w:w w:val="99"/>
          <w:lang w:val="ru-RU"/>
        </w:rPr>
        <w:t xml:space="preserve"> </w:t>
      </w:r>
      <w:r w:rsidRPr="00935FA1">
        <w:rPr>
          <w:spacing w:val="-1"/>
          <w:lang w:val="ru-RU"/>
        </w:rPr>
        <w:t>руководством</w:t>
      </w:r>
      <w:r w:rsidRPr="00935FA1">
        <w:rPr>
          <w:spacing w:val="15"/>
          <w:lang w:val="ru-RU"/>
        </w:rPr>
        <w:t xml:space="preserve"> </w:t>
      </w:r>
      <w:r w:rsidRPr="00935FA1">
        <w:rPr>
          <w:spacing w:val="-2"/>
          <w:lang w:val="ru-RU"/>
        </w:rPr>
        <w:t>учителя</w:t>
      </w:r>
      <w:r w:rsidRPr="00935FA1">
        <w:rPr>
          <w:spacing w:val="13"/>
          <w:lang w:val="ru-RU"/>
        </w:rPr>
        <w:t xml:space="preserve"> </w:t>
      </w:r>
      <w:r w:rsidRPr="00935FA1">
        <w:rPr>
          <w:spacing w:val="-1"/>
          <w:lang w:val="ru-RU"/>
        </w:rPr>
        <w:t>определяют</w:t>
      </w:r>
      <w:r w:rsidRPr="00935FA1">
        <w:rPr>
          <w:spacing w:val="14"/>
          <w:lang w:val="ru-RU"/>
        </w:rPr>
        <w:t xml:space="preserve"> </w:t>
      </w:r>
      <w:r w:rsidRPr="00935FA1">
        <w:rPr>
          <w:lang w:val="ru-RU"/>
        </w:rPr>
        <w:t>границы</w:t>
      </w:r>
      <w:r w:rsidRPr="00935FA1">
        <w:rPr>
          <w:spacing w:val="15"/>
          <w:lang w:val="ru-RU"/>
        </w:rPr>
        <w:t xml:space="preserve"> </w:t>
      </w:r>
      <w:r w:rsidRPr="00935FA1">
        <w:rPr>
          <w:lang w:val="ru-RU"/>
        </w:rPr>
        <w:t>знания</w:t>
      </w:r>
      <w:r w:rsidRPr="00935FA1">
        <w:rPr>
          <w:spacing w:val="12"/>
          <w:lang w:val="ru-RU"/>
        </w:rPr>
        <w:t xml:space="preserve"> </w:t>
      </w:r>
      <w:r w:rsidRPr="00935FA1">
        <w:rPr>
          <w:lang w:val="ru-RU"/>
        </w:rPr>
        <w:t>–</w:t>
      </w:r>
      <w:r w:rsidRPr="00935FA1">
        <w:rPr>
          <w:spacing w:val="13"/>
          <w:lang w:val="ru-RU"/>
        </w:rPr>
        <w:t xml:space="preserve"> </w:t>
      </w:r>
      <w:r w:rsidRPr="00935FA1">
        <w:rPr>
          <w:lang w:val="ru-RU"/>
        </w:rPr>
        <w:t>незнания,</w:t>
      </w:r>
      <w:r w:rsidRPr="00935FA1">
        <w:rPr>
          <w:spacing w:val="16"/>
          <w:lang w:val="ru-RU"/>
        </w:rPr>
        <w:t xml:space="preserve"> </w:t>
      </w:r>
      <w:r w:rsidRPr="00935FA1">
        <w:rPr>
          <w:spacing w:val="-1"/>
          <w:lang w:val="ru-RU"/>
        </w:rPr>
        <w:t>простраивают</w:t>
      </w:r>
      <w:r w:rsidRPr="00935FA1">
        <w:rPr>
          <w:spacing w:val="14"/>
          <w:lang w:val="ru-RU"/>
        </w:rPr>
        <w:t xml:space="preserve"> </w:t>
      </w:r>
      <w:r w:rsidRPr="00935FA1">
        <w:rPr>
          <w:lang w:val="ru-RU"/>
        </w:rPr>
        <w:t>и</w:t>
      </w:r>
      <w:r w:rsidRPr="00935FA1">
        <w:rPr>
          <w:spacing w:val="14"/>
          <w:lang w:val="ru-RU"/>
        </w:rPr>
        <w:t xml:space="preserve"> </w:t>
      </w:r>
      <w:r w:rsidRPr="00935FA1">
        <w:rPr>
          <w:spacing w:val="-1"/>
          <w:lang w:val="ru-RU"/>
        </w:rPr>
        <w:t>пробуют</w:t>
      </w:r>
      <w:r w:rsidRPr="00935FA1">
        <w:rPr>
          <w:spacing w:val="90"/>
          <w:w w:val="99"/>
          <w:lang w:val="ru-RU"/>
        </w:rPr>
        <w:t xml:space="preserve"> </w:t>
      </w:r>
      <w:r w:rsidRPr="00935FA1">
        <w:rPr>
          <w:lang w:val="ru-RU"/>
        </w:rPr>
        <w:t>собственные</w:t>
      </w:r>
      <w:r w:rsidRPr="00935FA1">
        <w:rPr>
          <w:spacing w:val="-15"/>
          <w:lang w:val="ru-RU"/>
        </w:rPr>
        <w:t xml:space="preserve"> </w:t>
      </w:r>
      <w:r w:rsidRPr="00935FA1">
        <w:rPr>
          <w:spacing w:val="-1"/>
          <w:lang w:val="ru-RU"/>
        </w:rPr>
        <w:t>маршруты</w:t>
      </w:r>
      <w:r w:rsidRPr="00935FA1">
        <w:rPr>
          <w:spacing w:val="-7"/>
          <w:lang w:val="ru-RU"/>
        </w:rPr>
        <w:t xml:space="preserve"> </w:t>
      </w:r>
      <w:r w:rsidRPr="00935FA1">
        <w:rPr>
          <w:lang w:val="ru-RU"/>
        </w:rPr>
        <w:t>в</w:t>
      </w:r>
      <w:r w:rsidRPr="00935FA1">
        <w:rPr>
          <w:spacing w:val="-8"/>
          <w:lang w:val="ru-RU"/>
        </w:rPr>
        <w:t xml:space="preserve"> </w:t>
      </w:r>
      <w:r w:rsidRPr="00935FA1">
        <w:rPr>
          <w:spacing w:val="-2"/>
          <w:lang w:val="ru-RU"/>
        </w:rPr>
        <w:t>учебном</w:t>
      </w:r>
      <w:r w:rsidRPr="00935FA1">
        <w:rPr>
          <w:spacing w:val="-7"/>
          <w:lang w:val="ru-RU"/>
        </w:rPr>
        <w:t xml:space="preserve"> </w:t>
      </w:r>
      <w:r w:rsidRPr="00935FA1">
        <w:rPr>
          <w:spacing w:val="-1"/>
          <w:lang w:val="ru-RU"/>
        </w:rPr>
        <w:t>материале.</w:t>
      </w:r>
    </w:p>
    <w:p w:rsidR="004A006C" w:rsidRPr="00935FA1" w:rsidRDefault="004A006C" w:rsidP="007042F4">
      <w:pPr>
        <w:pStyle w:val="a3"/>
        <w:numPr>
          <w:ilvl w:val="0"/>
          <w:numId w:val="11"/>
        </w:numPr>
        <w:tabs>
          <w:tab w:val="left" w:pos="480"/>
        </w:tabs>
        <w:spacing w:before="2" w:line="236" w:lineRule="auto"/>
        <w:ind w:right="121"/>
        <w:jc w:val="both"/>
        <w:rPr>
          <w:lang w:val="ru-RU"/>
        </w:rPr>
      </w:pPr>
      <w:r w:rsidRPr="00935FA1">
        <w:rPr>
          <w:spacing w:val="-1"/>
          <w:lang w:val="ru-RU"/>
        </w:rPr>
        <w:t>Деятельностный</w:t>
      </w:r>
      <w:r w:rsidRPr="00935FA1">
        <w:rPr>
          <w:spacing w:val="38"/>
          <w:lang w:val="ru-RU"/>
        </w:rPr>
        <w:t xml:space="preserve"> </w:t>
      </w:r>
      <w:r w:rsidRPr="00935FA1">
        <w:rPr>
          <w:spacing w:val="-1"/>
          <w:lang w:val="ru-RU"/>
        </w:rPr>
        <w:t>подход:</w:t>
      </w:r>
      <w:r w:rsidRPr="00935FA1">
        <w:rPr>
          <w:spacing w:val="43"/>
          <w:lang w:val="ru-RU"/>
        </w:rPr>
        <w:t xml:space="preserve"> </w:t>
      </w:r>
      <w:r w:rsidRPr="00935FA1">
        <w:rPr>
          <w:lang w:val="ru-RU"/>
        </w:rPr>
        <w:t>формирование</w:t>
      </w:r>
      <w:r w:rsidRPr="00935FA1">
        <w:rPr>
          <w:spacing w:val="41"/>
          <w:lang w:val="ru-RU"/>
        </w:rPr>
        <w:t xml:space="preserve"> </w:t>
      </w:r>
      <w:r w:rsidRPr="00935FA1">
        <w:rPr>
          <w:spacing w:val="-1"/>
          <w:lang w:val="ru-RU"/>
        </w:rPr>
        <w:t>учебной</w:t>
      </w:r>
      <w:r w:rsidRPr="00935FA1">
        <w:rPr>
          <w:spacing w:val="43"/>
          <w:lang w:val="ru-RU"/>
        </w:rPr>
        <w:t xml:space="preserve"> </w:t>
      </w:r>
      <w:r w:rsidRPr="00935FA1">
        <w:rPr>
          <w:spacing w:val="-1"/>
          <w:lang w:val="ru-RU"/>
        </w:rPr>
        <w:t>самостоятельности</w:t>
      </w:r>
      <w:r w:rsidRPr="00935FA1">
        <w:rPr>
          <w:spacing w:val="42"/>
          <w:lang w:val="ru-RU"/>
        </w:rPr>
        <w:t xml:space="preserve"> </w:t>
      </w:r>
      <w:r w:rsidRPr="00935FA1">
        <w:rPr>
          <w:spacing w:val="-1"/>
          <w:lang w:val="ru-RU"/>
        </w:rPr>
        <w:t>через</w:t>
      </w:r>
      <w:r w:rsidRPr="00935FA1">
        <w:rPr>
          <w:spacing w:val="43"/>
          <w:lang w:val="ru-RU"/>
        </w:rPr>
        <w:t xml:space="preserve"> </w:t>
      </w:r>
      <w:r w:rsidRPr="00935FA1">
        <w:rPr>
          <w:spacing w:val="-1"/>
          <w:lang w:val="ru-RU"/>
        </w:rPr>
        <w:t>работу</w:t>
      </w:r>
      <w:r w:rsidRPr="00935FA1">
        <w:rPr>
          <w:spacing w:val="33"/>
          <w:lang w:val="ru-RU"/>
        </w:rPr>
        <w:t xml:space="preserve"> </w:t>
      </w:r>
      <w:r w:rsidR="009E5690">
        <w:rPr>
          <w:lang w:val="ru-RU"/>
        </w:rPr>
        <w:t>с</w:t>
      </w:r>
      <w:r w:rsidRPr="00935FA1">
        <w:rPr>
          <w:spacing w:val="56"/>
          <w:w w:val="99"/>
          <w:lang w:val="ru-RU"/>
        </w:rPr>
        <w:t xml:space="preserve"> </w:t>
      </w:r>
      <w:r w:rsidRPr="00935FA1">
        <w:rPr>
          <w:lang w:val="ru-RU"/>
        </w:rPr>
        <w:t>позиции</w:t>
      </w:r>
      <w:r w:rsidRPr="00935FA1">
        <w:rPr>
          <w:spacing w:val="37"/>
          <w:lang w:val="ru-RU"/>
        </w:rPr>
        <w:t xml:space="preserve"> </w:t>
      </w:r>
      <w:r w:rsidRPr="00935FA1">
        <w:rPr>
          <w:spacing w:val="-2"/>
          <w:lang w:val="ru-RU"/>
        </w:rPr>
        <w:t>учителя</w:t>
      </w:r>
      <w:r w:rsidRPr="00935FA1">
        <w:rPr>
          <w:spacing w:val="41"/>
          <w:lang w:val="ru-RU"/>
        </w:rPr>
        <w:t xml:space="preserve"> </w:t>
      </w:r>
      <w:r w:rsidRPr="00935FA1">
        <w:rPr>
          <w:lang w:val="ru-RU"/>
        </w:rPr>
        <w:t>(способность</w:t>
      </w:r>
      <w:r w:rsidRPr="00935FA1">
        <w:rPr>
          <w:spacing w:val="37"/>
          <w:lang w:val="ru-RU"/>
        </w:rPr>
        <w:t xml:space="preserve"> </w:t>
      </w:r>
      <w:r w:rsidRPr="00935FA1">
        <w:rPr>
          <w:lang w:val="ru-RU"/>
        </w:rPr>
        <w:t>помочь</w:t>
      </w:r>
      <w:r w:rsidRPr="00935FA1">
        <w:rPr>
          <w:spacing w:val="37"/>
          <w:lang w:val="ru-RU"/>
        </w:rPr>
        <w:t xml:space="preserve"> </w:t>
      </w:r>
      <w:proofErr w:type="gramStart"/>
      <w:r w:rsidRPr="00935FA1">
        <w:rPr>
          <w:spacing w:val="-1"/>
          <w:lang w:val="ru-RU"/>
        </w:rPr>
        <w:t>незнающему</w:t>
      </w:r>
      <w:proofErr w:type="gramEnd"/>
      <w:r w:rsidRPr="00935FA1">
        <w:rPr>
          <w:spacing w:val="-1"/>
          <w:lang w:val="ru-RU"/>
        </w:rPr>
        <w:t>,</w:t>
      </w:r>
      <w:r w:rsidRPr="00935FA1">
        <w:rPr>
          <w:spacing w:val="43"/>
          <w:lang w:val="ru-RU"/>
        </w:rPr>
        <w:t xml:space="preserve"> </w:t>
      </w:r>
      <w:r w:rsidRPr="00935FA1">
        <w:rPr>
          <w:lang w:val="ru-RU"/>
        </w:rPr>
        <w:t>обобщить</w:t>
      </w:r>
      <w:r w:rsidRPr="00935FA1">
        <w:rPr>
          <w:spacing w:val="37"/>
          <w:lang w:val="ru-RU"/>
        </w:rPr>
        <w:t xml:space="preserve"> </w:t>
      </w:r>
      <w:r w:rsidRPr="00935FA1">
        <w:rPr>
          <w:lang w:val="ru-RU"/>
        </w:rPr>
        <w:t>свои</w:t>
      </w:r>
      <w:r w:rsidRPr="00935FA1">
        <w:rPr>
          <w:spacing w:val="41"/>
          <w:lang w:val="ru-RU"/>
        </w:rPr>
        <w:t xml:space="preserve"> </w:t>
      </w:r>
      <w:r w:rsidRPr="00935FA1">
        <w:rPr>
          <w:spacing w:val="-1"/>
          <w:lang w:val="ru-RU"/>
        </w:rPr>
        <w:t>способы</w:t>
      </w:r>
      <w:r w:rsidRPr="00935FA1">
        <w:rPr>
          <w:spacing w:val="38"/>
          <w:lang w:val="ru-RU"/>
        </w:rPr>
        <w:t xml:space="preserve"> </w:t>
      </w:r>
      <w:r w:rsidRPr="00935FA1">
        <w:rPr>
          <w:spacing w:val="-1"/>
          <w:lang w:val="ru-RU"/>
        </w:rPr>
        <w:t>действий,</w:t>
      </w:r>
      <w:r w:rsidRPr="00935FA1">
        <w:rPr>
          <w:spacing w:val="46"/>
          <w:w w:val="99"/>
          <w:lang w:val="ru-RU"/>
        </w:rPr>
        <w:t xml:space="preserve"> </w:t>
      </w:r>
      <w:r w:rsidRPr="00935FA1">
        <w:rPr>
          <w:lang w:val="ru-RU"/>
        </w:rPr>
        <w:t>знания</w:t>
      </w:r>
      <w:r w:rsidRPr="00935FA1">
        <w:rPr>
          <w:spacing w:val="-12"/>
          <w:lang w:val="ru-RU"/>
        </w:rPr>
        <w:t xml:space="preserve"> </w:t>
      </w:r>
      <w:r w:rsidRPr="00935FA1">
        <w:rPr>
          <w:lang w:val="ru-RU"/>
        </w:rPr>
        <w:t>и</w:t>
      </w:r>
      <w:r w:rsidRPr="00935FA1">
        <w:rPr>
          <w:spacing w:val="-6"/>
          <w:lang w:val="ru-RU"/>
        </w:rPr>
        <w:t xml:space="preserve"> </w:t>
      </w:r>
      <w:r w:rsidRPr="00935FA1">
        <w:rPr>
          <w:spacing w:val="-1"/>
          <w:lang w:val="ru-RU"/>
        </w:rPr>
        <w:t>умения).</w:t>
      </w:r>
    </w:p>
    <w:p w:rsidR="004A006C" w:rsidRPr="00935FA1" w:rsidRDefault="004A006C" w:rsidP="007042F4">
      <w:pPr>
        <w:pStyle w:val="a3"/>
        <w:numPr>
          <w:ilvl w:val="0"/>
          <w:numId w:val="11"/>
        </w:numPr>
        <w:tabs>
          <w:tab w:val="left" w:pos="480"/>
        </w:tabs>
        <w:spacing w:before="1" w:line="238" w:lineRule="auto"/>
        <w:ind w:right="118"/>
        <w:jc w:val="both"/>
        <w:rPr>
          <w:lang w:val="ru-RU"/>
        </w:rPr>
      </w:pPr>
      <w:r w:rsidRPr="00935FA1">
        <w:rPr>
          <w:spacing w:val="-1"/>
          <w:lang w:val="ru-RU"/>
        </w:rPr>
        <w:t>Предметная</w:t>
      </w:r>
      <w:r w:rsidRPr="00935FA1">
        <w:rPr>
          <w:spacing w:val="13"/>
          <w:lang w:val="ru-RU"/>
        </w:rPr>
        <w:t xml:space="preserve"> </w:t>
      </w:r>
      <w:r w:rsidRPr="00935FA1">
        <w:rPr>
          <w:lang w:val="ru-RU"/>
        </w:rPr>
        <w:t>сторона</w:t>
      </w:r>
      <w:r w:rsidRPr="00935FA1">
        <w:rPr>
          <w:spacing w:val="10"/>
          <w:lang w:val="ru-RU"/>
        </w:rPr>
        <w:t xml:space="preserve"> </w:t>
      </w:r>
      <w:r w:rsidRPr="00935FA1">
        <w:rPr>
          <w:spacing w:val="-1"/>
          <w:lang w:val="ru-RU"/>
        </w:rPr>
        <w:t>обучения,</w:t>
      </w:r>
      <w:r w:rsidRPr="00935FA1">
        <w:rPr>
          <w:spacing w:val="16"/>
          <w:lang w:val="ru-RU"/>
        </w:rPr>
        <w:t xml:space="preserve"> </w:t>
      </w:r>
      <w:r w:rsidRPr="00935FA1">
        <w:rPr>
          <w:lang w:val="ru-RU"/>
        </w:rPr>
        <w:t>т.е.</w:t>
      </w:r>
      <w:r w:rsidRPr="00935FA1">
        <w:rPr>
          <w:spacing w:val="17"/>
          <w:lang w:val="ru-RU"/>
        </w:rPr>
        <w:t xml:space="preserve"> </w:t>
      </w:r>
      <w:r w:rsidRPr="00935FA1">
        <w:rPr>
          <w:spacing w:val="-1"/>
          <w:lang w:val="ru-RU"/>
        </w:rPr>
        <w:t>связанная</w:t>
      </w:r>
      <w:r w:rsidRPr="00935FA1">
        <w:rPr>
          <w:spacing w:val="14"/>
          <w:lang w:val="ru-RU"/>
        </w:rPr>
        <w:t xml:space="preserve"> </w:t>
      </w:r>
      <w:r w:rsidRPr="00935FA1">
        <w:rPr>
          <w:lang w:val="ru-RU"/>
        </w:rPr>
        <w:t>с</w:t>
      </w:r>
      <w:r w:rsidRPr="00935FA1">
        <w:rPr>
          <w:spacing w:val="14"/>
          <w:lang w:val="ru-RU"/>
        </w:rPr>
        <w:t xml:space="preserve"> </w:t>
      </w:r>
      <w:r w:rsidRPr="00935FA1">
        <w:rPr>
          <w:spacing w:val="-1"/>
          <w:lang w:val="ru-RU"/>
        </w:rPr>
        <w:t>конкретными</w:t>
      </w:r>
      <w:r w:rsidRPr="00935FA1">
        <w:rPr>
          <w:spacing w:val="16"/>
          <w:lang w:val="ru-RU"/>
        </w:rPr>
        <w:t xml:space="preserve"> </w:t>
      </w:r>
      <w:r w:rsidRPr="00935FA1">
        <w:rPr>
          <w:spacing w:val="-1"/>
          <w:lang w:val="ru-RU"/>
        </w:rPr>
        <w:t>учебными</w:t>
      </w:r>
      <w:r w:rsidRPr="00935FA1">
        <w:rPr>
          <w:spacing w:val="16"/>
          <w:lang w:val="ru-RU"/>
        </w:rPr>
        <w:t xml:space="preserve"> </w:t>
      </w:r>
      <w:r w:rsidRPr="00935FA1">
        <w:rPr>
          <w:spacing w:val="-1"/>
          <w:lang w:val="ru-RU"/>
        </w:rPr>
        <w:t>предметами,</w:t>
      </w:r>
      <w:r w:rsidRPr="00935FA1">
        <w:rPr>
          <w:spacing w:val="64"/>
          <w:w w:val="99"/>
          <w:lang w:val="ru-RU"/>
        </w:rPr>
        <w:t xml:space="preserve"> </w:t>
      </w:r>
      <w:r w:rsidRPr="00935FA1">
        <w:rPr>
          <w:spacing w:val="-1"/>
          <w:lang w:val="ru-RU"/>
        </w:rPr>
        <w:t>проявляется</w:t>
      </w:r>
      <w:r w:rsidRPr="00935FA1">
        <w:rPr>
          <w:spacing w:val="52"/>
          <w:lang w:val="ru-RU"/>
        </w:rPr>
        <w:t xml:space="preserve"> </w:t>
      </w:r>
      <w:r w:rsidRPr="00935FA1">
        <w:rPr>
          <w:lang w:val="ru-RU"/>
        </w:rPr>
        <w:t>в</w:t>
      </w:r>
      <w:r w:rsidRPr="00935FA1">
        <w:rPr>
          <w:spacing w:val="54"/>
          <w:lang w:val="ru-RU"/>
        </w:rPr>
        <w:t xml:space="preserve"> </w:t>
      </w:r>
      <w:r w:rsidRPr="00935FA1">
        <w:rPr>
          <w:spacing w:val="-1"/>
          <w:lang w:val="ru-RU"/>
        </w:rPr>
        <w:t>трех</w:t>
      </w:r>
      <w:r w:rsidRPr="00935FA1">
        <w:rPr>
          <w:spacing w:val="48"/>
          <w:lang w:val="ru-RU"/>
        </w:rPr>
        <w:t xml:space="preserve"> </w:t>
      </w:r>
      <w:r w:rsidRPr="00935FA1">
        <w:rPr>
          <w:spacing w:val="-1"/>
          <w:lang w:val="ru-RU"/>
        </w:rPr>
        <w:t>направлениях:</w:t>
      </w:r>
      <w:r w:rsidRPr="00935FA1">
        <w:rPr>
          <w:spacing w:val="53"/>
          <w:lang w:val="ru-RU"/>
        </w:rPr>
        <w:t xml:space="preserve"> </w:t>
      </w:r>
      <w:r w:rsidRPr="00935FA1">
        <w:rPr>
          <w:lang w:val="ru-RU"/>
        </w:rPr>
        <w:t>прикладное</w:t>
      </w:r>
      <w:r w:rsidRPr="00935FA1">
        <w:rPr>
          <w:spacing w:val="52"/>
          <w:lang w:val="ru-RU"/>
        </w:rPr>
        <w:t xml:space="preserve"> </w:t>
      </w:r>
      <w:r w:rsidRPr="00935FA1">
        <w:rPr>
          <w:spacing w:val="-1"/>
          <w:lang w:val="ru-RU"/>
        </w:rPr>
        <w:t>(проектно-игровая</w:t>
      </w:r>
      <w:r w:rsidRPr="00935FA1">
        <w:rPr>
          <w:spacing w:val="52"/>
          <w:lang w:val="ru-RU"/>
        </w:rPr>
        <w:t xml:space="preserve"> </w:t>
      </w:r>
      <w:r w:rsidRPr="00935FA1">
        <w:rPr>
          <w:spacing w:val="-1"/>
          <w:lang w:val="ru-RU"/>
        </w:rPr>
        <w:t>деятельность),</w:t>
      </w:r>
      <w:r w:rsidRPr="00935FA1">
        <w:rPr>
          <w:spacing w:val="86"/>
          <w:w w:val="99"/>
          <w:lang w:val="ru-RU"/>
        </w:rPr>
        <w:t xml:space="preserve"> </w:t>
      </w:r>
      <w:r w:rsidRPr="00935FA1">
        <w:rPr>
          <w:lang w:val="ru-RU"/>
        </w:rPr>
        <w:t>теоретическое</w:t>
      </w:r>
      <w:r w:rsidRPr="00935FA1">
        <w:rPr>
          <w:spacing w:val="32"/>
          <w:lang w:val="ru-RU"/>
        </w:rPr>
        <w:t xml:space="preserve"> </w:t>
      </w:r>
      <w:r w:rsidRPr="00935FA1">
        <w:rPr>
          <w:spacing w:val="-2"/>
          <w:lang w:val="ru-RU"/>
        </w:rPr>
        <w:t>(уроки</w:t>
      </w:r>
      <w:r w:rsidRPr="00935FA1">
        <w:rPr>
          <w:spacing w:val="32"/>
          <w:lang w:val="ru-RU"/>
        </w:rPr>
        <w:t xml:space="preserve"> </w:t>
      </w:r>
      <w:r w:rsidRPr="00935FA1">
        <w:rPr>
          <w:lang w:val="ru-RU"/>
        </w:rPr>
        <w:t>различных</w:t>
      </w:r>
      <w:r w:rsidRPr="00935FA1">
        <w:rPr>
          <w:spacing w:val="29"/>
          <w:lang w:val="ru-RU"/>
        </w:rPr>
        <w:t xml:space="preserve"> </w:t>
      </w:r>
      <w:r w:rsidRPr="00935FA1">
        <w:rPr>
          <w:lang w:val="ru-RU"/>
        </w:rPr>
        <w:t>типов),</w:t>
      </w:r>
      <w:r w:rsidRPr="00935FA1">
        <w:rPr>
          <w:spacing w:val="35"/>
          <w:lang w:val="ru-RU"/>
        </w:rPr>
        <w:t xml:space="preserve"> </w:t>
      </w:r>
      <w:r w:rsidRPr="00935FA1">
        <w:rPr>
          <w:spacing w:val="-1"/>
          <w:lang w:val="ru-RU"/>
        </w:rPr>
        <w:t>тренинговое</w:t>
      </w:r>
      <w:r w:rsidRPr="00935FA1">
        <w:rPr>
          <w:spacing w:val="32"/>
          <w:lang w:val="ru-RU"/>
        </w:rPr>
        <w:t xml:space="preserve"> </w:t>
      </w:r>
      <w:r w:rsidRPr="00935FA1">
        <w:rPr>
          <w:spacing w:val="-1"/>
          <w:lang w:val="ru-RU"/>
        </w:rPr>
        <w:t>(при</w:t>
      </w:r>
      <w:r w:rsidRPr="00935FA1">
        <w:rPr>
          <w:spacing w:val="32"/>
          <w:lang w:val="ru-RU"/>
        </w:rPr>
        <w:t xml:space="preserve"> </w:t>
      </w:r>
      <w:r w:rsidRPr="00935FA1">
        <w:rPr>
          <w:spacing w:val="-1"/>
          <w:lang w:val="ru-RU"/>
        </w:rPr>
        <w:t>нехватке</w:t>
      </w:r>
      <w:r w:rsidRPr="00935FA1">
        <w:rPr>
          <w:spacing w:val="36"/>
          <w:lang w:val="ru-RU"/>
        </w:rPr>
        <w:t xml:space="preserve"> </w:t>
      </w:r>
      <w:r w:rsidRPr="00935FA1">
        <w:rPr>
          <w:spacing w:val="-1"/>
          <w:lang w:val="ru-RU"/>
        </w:rPr>
        <w:t>умений</w:t>
      </w:r>
      <w:r w:rsidRPr="00935FA1">
        <w:rPr>
          <w:spacing w:val="33"/>
          <w:lang w:val="ru-RU"/>
        </w:rPr>
        <w:t xml:space="preserve"> </w:t>
      </w:r>
      <w:r w:rsidRPr="00935FA1">
        <w:rPr>
          <w:lang w:val="ru-RU"/>
        </w:rPr>
        <w:t>и</w:t>
      </w:r>
      <w:r w:rsidRPr="00935FA1">
        <w:rPr>
          <w:spacing w:val="33"/>
          <w:lang w:val="ru-RU"/>
        </w:rPr>
        <w:t xml:space="preserve"> </w:t>
      </w:r>
      <w:r w:rsidRPr="00935FA1">
        <w:rPr>
          <w:lang w:val="ru-RU"/>
        </w:rPr>
        <w:t>навыков,</w:t>
      </w:r>
      <w:r w:rsidRPr="00935FA1">
        <w:rPr>
          <w:spacing w:val="60"/>
          <w:w w:val="99"/>
          <w:lang w:val="ru-RU"/>
        </w:rPr>
        <w:t xml:space="preserve"> </w:t>
      </w:r>
      <w:r w:rsidRPr="00935FA1">
        <w:rPr>
          <w:spacing w:val="-1"/>
          <w:lang w:val="ru-RU"/>
        </w:rPr>
        <w:t>востребованных</w:t>
      </w:r>
      <w:r w:rsidRPr="00935FA1">
        <w:rPr>
          <w:spacing w:val="-37"/>
          <w:lang w:val="ru-RU"/>
        </w:rPr>
        <w:t xml:space="preserve"> </w:t>
      </w:r>
      <w:r w:rsidRPr="00935FA1">
        <w:rPr>
          <w:spacing w:val="-1"/>
          <w:lang w:val="ru-RU"/>
        </w:rPr>
        <w:t>деятельностью).</w:t>
      </w:r>
    </w:p>
    <w:p w:rsidR="004A006C" w:rsidRPr="00935FA1" w:rsidRDefault="004A006C" w:rsidP="007042F4">
      <w:pPr>
        <w:pStyle w:val="a3"/>
        <w:numPr>
          <w:ilvl w:val="0"/>
          <w:numId w:val="11"/>
        </w:numPr>
        <w:tabs>
          <w:tab w:val="left" w:pos="480"/>
        </w:tabs>
        <w:spacing w:line="316" w:lineRule="exact"/>
        <w:rPr>
          <w:lang w:val="ru-RU"/>
        </w:rPr>
      </w:pPr>
      <w:r w:rsidRPr="00935FA1">
        <w:rPr>
          <w:lang w:val="ru-RU"/>
        </w:rPr>
        <w:t>Большая</w:t>
      </w:r>
      <w:r w:rsidRPr="00935FA1">
        <w:rPr>
          <w:spacing w:val="-12"/>
          <w:lang w:val="ru-RU"/>
        </w:rPr>
        <w:t xml:space="preserve"> </w:t>
      </w:r>
      <w:r w:rsidRPr="00935FA1">
        <w:rPr>
          <w:spacing w:val="-1"/>
          <w:lang w:val="ru-RU"/>
        </w:rPr>
        <w:t>доля</w:t>
      </w:r>
      <w:r w:rsidRPr="00935FA1">
        <w:rPr>
          <w:spacing w:val="-15"/>
          <w:lang w:val="ru-RU"/>
        </w:rPr>
        <w:t xml:space="preserve"> </w:t>
      </w:r>
      <w:r w:rsidRPr="00935FA1">
        <w:rPr>
          <w:spacing w:val="-1"/>
          <w:lang w:val="ru-RU"/>
        </w:rPr>
        <w:t>самостоятельности,</w:t>
      </w:r>
      <w:r w:rsidRPr="00935FA1">
        <w:rPr>
          <w:spacing w:val="-10"/>
          <w:lang w:val="ru-RU"/>
        </w:rPr>
        <w:t xml:space="preserve"> </w:t>
      </w:r>
      <w:r w:rsidRPr="00935FA1">
        <w:rPr>
          <w:spacing w:val="-1"/>
          <w:lang w:val="ru-RU"/>
        </w:rPr>
        <w:t>индивидуальный</w:t>
      </w:r>
      <w:r w:rsidRPr="00935FA1">
        <w:rPr>
          <w:spacing w:val="-11"/>
          <w:lang w:val="ru-RU"/>
        </w:rPr>
        <w:t xml:space="preserve"> </w:t>
      </w:r>
      <w:r w:rsidRPr="00935FA1">
        <w:rPr>
          <w:spacing w:val="-1"/>
          <w:lang w:val="ru-RU"/>
        </w:rPr>
        <w:t>режим</w:t>
      </w:r>
      <w:r w:rsidRPr="00935FA1">
        <w:rPr>
          <w:spacing w:val="-13"/>
          <w:lang w:val="ru-RU"/>
        </w:rPr>
        <w:t xml:space="preserve"> </w:t>
      </w:r>
      <w:r w:rsidRPr="00935FA1">
        <w:rPr>
          <w:spacing w:val="-1"/>
          <w:lang w:val="ru-RU"/>
        </w:rPr>
        <w:t>работы.</w:t>
      </w:r>
    </w:p>
    <w:p w:rsidR="004A006C" w:rsidRPr="00935FA1" w:rsidRDefault="004A006C" w:rsidP="007042F4">
      <w:pPr>
        <w:pStyle w:val="a3"/>
        <w:numPr>
          <w:ilvl w:val="0"/>
          <w:numId w:val="11"/>
        </w:numPr>
        <w:tabs>
          <w:tab w:val="left" w:pos="480"/>
        </w:tabs>
        <w:spacing w:before="34" w:line="278" w:lineRule="exact"/>
        <w:ind w:right="123"/>
        <w:jc w:val="both"/>
        <w:rPr>
          <w:lang w:val="ru-RU"/>
        </w:rPr>
      </w:pPr>
      <w:r w:rsidRPr="00935FA1">
        <w:rPr>
          <w:spacing w:val="-1"/>
          <w:lang w:val="ru-RU"/>
        </w:rPr>
        <w:lastRenderedPageBreak/>
        <w:t>Специально</w:t>
      </w:r>
      <w:r w:rsidRPr="00935FA1">
        <w:rPr>
          <w:spacing w:val="2"/>
          <w:lang w:val="ru-RU"/>
        </w:rPr>
        <w:t xml:space="preserve"> </w:t>
      </w:r>
      <w:r w:rsidRPr="00935FA1">
        <w:rPr>
          <w:spacing w:val="-1"/>
          <w:lang w:val="ru-RU"/>
        </w:rPr>
        <w:t>организованная</w:t>
      </w:r>
      <w:r w:rsidRPr="00935FA1">
        <w:rPr>
          <w:spacing w:val="2"/>
          <w:lang w:val="ru-RU"/>
        </w:rPr>
        <w:t xml:space="preserve"> </w:t>
      </w:r>
      <w:r w:rsidRPr="00935FA1">
        <w:rPr>
          <w:spacing w:val="-1"/>
          <w:lang w:val="ru-RU"/>
        </w:rPr>
        <w:t>домашняя</w:t>
      </w:r>
      <w:r w:rsidRPr="00935FA1">
        <w:rPr>
          <w:spacing w:val="2"/>
          <w:lang w:val="ru-RU"/>
        </w:rPr>
        <w:t xml:space="preserve"> </w:t>
      </w:r>
      <w:r w:rsidRPr="00935FA1">
        <w:rPr>
          <w:spacing w:val="-1"/>
          <w:lang w:val="ru-RU"/>
        </w:rPr>
        <w:t>самостоятельная</w:t>
      </w:r>
      <w:r w:rsidRPr="00935FA1">
        <w:rPr>
          <w:spacing w:val="2"/>
          <w:lang w:val="ru-RU"/>
        </w:rPr>
        <w:t xml:space="preserve"> </w:t>
      </w:r>
      <w:r w:rsidRPr="00935FA1">
        <w:rPr>
          <w:spacing w:val="-1"/>
          <w:lang w:val="ru-RU"/>
        </w:rPr>
        <w:t>работа</w:t>
      </w:r>
      <w:r w:rsidRPr="00935FA1">
        <w:rPr>
          <w:spacing w:val="1"/>
          <w:lang w:val="ru-RU"/>
        </w:rPr>
        <w:t xml:space="preserve"> </w:t>
      </w:r>
      <w:r w:rsidRPr="00935FA1">
        <w:rPr>
          <w:lang w:val="ru-RU"/>
        </w:rPr>
        <w:t>с</w:t>
      </w:r>
      <w:r w:rsidRPr="00935FA1">
        <w:rPr>
          <w:spacing w:val="1"/>
          <w:lang w:val="ru-RU"/>
        </w:rPr>
        <w:t xml:space="preserve"> </w:t>
      </w:r>
      <w:r w:rsidRPr="00935FA1">
        <w:rPr>
          <w:spacing w:val="-1"/>
          <w:lang w:val="ru-RU"/>
        </w:rPr>
        <w:t>наблюдением,</w:t>
      </w:r>
      <w:r w:rsidRPr="00935FA1">
        <w:rPr>
          <w:spacing w:val="73"/>
          <w:w w:val="99"/>
          <w:lang w:val="ru-RU"/>
        </w:rPr>
        <w:t xml:space="preserve"> </w:t>
      </w:r>
      <w:r w:rsidRPr="00935FA1">
        <w:rPr>
          <w:spacing w:val="-1"/>
          <w:lang w:val="ru-RU"/>
        </w:rPr>
        <w:t>подготовкой</w:t>
      </w:r>
      <w:r w:rsidRPr="00935FA1">
        <w:rPr>
          <w:spacing w:val="-11"/>
          <w:lang w:val="ru-RU"/>
        </w:rPr>
        <w:t xml:space="preserve"> </w:t>
      </w:r>
      <w:r w:rsidRPr="00935FA1">
        <w:rPr>
          <w:lang w:val="ru-RU"/>
        </w:rPr>
        <w:t>и</w:t>
      </w:r>
      <w:r w:rsidRPr="00935FA1">
        <w:rPr>
          <w:spacing w:val="-6"/>
          <w:lang w:val="ru-RU"/>
        </w:rPr>
        <w:t xml:space="preserve"> </w:t>
      </w:r>
      <w:r w:rsidRPr="00935FA1">
        <w:rPr>
          <w:spacing w:val="-1"/>
          <w:lang w:val="ru-RU"/>
        </w:rPr>
        <w:t>демонстрацией</w:t>
      </w:r>
      <w:r w:rsidRPr="00935FA1">
        <w:rPr>
          <w:spacing w:val="-15"/>
          <w:lang w:val="ru-RU"/>
        </w:rPr>
        <w:t xml:space="preserve"> </w:t>
      </w:r>
      <w:r w:rsidRPr="00935FA1">
        <w:rPr>
          <w:spacing w:val="-1"/>
          <w:lang w:val="ru-RU"/>
        </w:rPr>
        <w:t>опытов,</w:t>
      </w:r>
      <w:r w:rsidRPr="00935FA1">
        <w:rPr>
          <w:spacing w:val="-5"/>
          <w:lang w:val="ru-RU"/>
        </w:rPr>
        <w:t xml:space="preserve"> </w:t>
      </w:r>
      <w:r w:rsidRPr="00935FA1">
        <w:rPr>
          <w:spacing w:val="-1"/>
          <w:lang w:val="ru-RU"/>
        </w:rPr>
        <w:t>работой</w:t>
      </w:r>
      <w:r w:rsidRPr="00935FA1">
        <w:rPr>
          <w:spacing w:val="-11"/>
          <w:lang w:val="ru-RU"/>
        </w:rPr>
        <w:t xml:space="preserve"> </w:t>
      </w:r>
      <w:r w:rsidRPr="00935FA1">
        <w:rPr>
          <w:lang w:val="ru-RU"/>
        </w:rPr>
        <w:t>с</w:t>
      </w:r>
      <w:r w:rsidRPr="00935FA1">
        <w:rPr>
          <w:spacing w:val="-8"/>
          <w:lang w:val="ru-RU"/>
        </w:rPr>
        <w:t xml:space="preserve"> </w:t>
      </w:r>
      <w:r w:rsidRPr="00935FA1">
        <w:rPr>
          <w:spacing w:val="-1"/>
          <w:lang w:val="ru-RU"/>
        </w:rPr>
        <w:t>научно-популярной</w:t>
      </w:r>
      <w:r w:rsidRPr="00935FA1">
        <w:rPr>
          <w:spacing w:val="-7"/>
          <w:lang w:val="ru-RU"/>
        </w:rPr>
        <w:t xml:space="preserve"> </w:t>
      </w:r>
      <w:r w:rsidRPr="00935FA1">
        <w:rPr>
          <w:spacing w:val="-2"/>
          <w:lang w:val="ru-RU"/>
        </w:rPr>
        <w:t>литературой</w:t>
      </w:r>
      <w:r w:rsidRPr="00935FA1">
        <w:rPr>
          <w:spacing w:val="-6"/>
          <w:lang w:val="ru-RU"/>
        </w:rPr>
        <w:t xml:space="preserve"> </w:t>
      </w:r>
      <w:r w:rsidRPr="00935FA1">
        <w:rPr>
          <w:lang w:val="ru-RU"/>
        </w:rPr>
        <w:t>и</w:t>
      </w:r>
      <w:r w:rsidRPr="00935FA1">
        <w:rPr>
          <w:spacing w:val="-7"/>
          <w:lang w:val="ru-RU"/>
        </w:rPr>
        <w:t xml:space="preserve"> </w:t>
      </w:r>
      <w:r w:rsidRPr="00935FA1">
        <w:rPr>
          <w:spacing w:val="-1"/>
          <w:lang w:val="ru-RU"/>
        </w:rPr>
        <w:t>др.</w:t>
      </w:r>
    </w:p>
    <w:p w:rsidR="004A006C" w:rsidRPr="00935FA1" w:rsidRDefault="004A006C" w:rsidP="004A006C">
      <w:pPr>
        <w:spacing w:before="12" w:line="280" w:lineRule="exact"/>
        <w:rPr>
          <w:sz w:val="28"/>
          <w:szCs w:val="28"/>
          <w:lang w:val="ru-RU"/>
        </w:rPr>
      </w:pPr>
    </w:p>
    <w:p w:rsidR="004A006C" w:rsidRDefault="004A006C" w:rsidP="004A006C">
      <w:pPr>
        <w:ind w:left="479" w:right="120" w:firstLine="720"/>
        <w:jc w:val="both"/>
        <w:rPr>
          <w:rFonts w:ascii="Times New Roman" w:eastAsia="Times New Roman" w:hAnsi="Times New Roman"/>
          <w:sz w:val="24"/>
          <w:szCs w:val="24"/>
        </w:rPr>
      </w:pPr>
      <w:r w:rsidRPr="00935FA1">
        <w:rPr>
          <w:rFonts w:ascii="Times New Roman" w:hAnsi="Times New Roman"/>
          <w:sz w:val="24"/>
          <w:lang w:val="ru-RU"/>
        </w:rPr>
        <w:t>В</w:t>
      </w:r>
      <w:r w:rsidRPr="00935FA1">
        <w:rPr>
          <w:rFonts w:ascii="Times New Roman" w:hAnsi="Times New Roman"/>
          <w:spacing w:val="32"/>
          <w:sz w:val="24"/>
          <w:lang w:val="ru-RU"/>
        </w:rPr>
        <w:t xml:space="preserve"> </w:t>
      </w:r>
      <w:r w:rsidRPr="00935FA1">
        <w:rPr>
          <w:rFonts w:ascii="Times New Roman" w:hAnsi="Times New Roman"/>
          <w:sz w:val="24"/>
          <w:lang w:val="ru-RU"/>
        </w:rPr>
        <w:t>основе</w:t>
      </w:r>
      <w:r w:rsidRPr="00935FA1">
        <w:rPr>
          <w:rFonts w:ascii="Times New Roman" w:hAnsi="Times New Roman"/>
          <w:spacing w:val="27"/>
          <w:sz w:val="24"/>
          <w:lang w:val="ru-RU"/>
        </w:rPr>
        <w:t xml:space="preserve"> </w:t>
      </w:r>
      <w:r w:rsidRPr="00935FA1">
        <w:rPr>
          <w:rFonts w:ascii="Times New Roman" w:hAnsi="Times New Roman"/>
          <w:sz w:val="24"/>
          <w:lang w:val="ru-RU"/>
        </w:rPr>
        <w:t>второй</w:t>
      </w:r>
      <w:r w:rsidRPr="00935FA1">
        <w:rPr>
          <w:rFonts w:ascii="Times New Roman" w:hAnsi="Times New Roman"/>
          <w:spacing w:val="35"/>
          <w:sz w:val="24"/>
          <w:lang w:val="ru-RU"/>
        </w:rPr>
        <w:t xml:space="preserve"> </w:t>
      </w:r>
      <w:r w:rsidRPr="00935FA1">
        <w:rPr>
          <w:rFonts w:ascii="Times New Roman" w:hAnsi="Times New Roman"/>
          <w:spacing w:val="-1"/>
          <w:sz w:val="24"/>
          <w:lang w:val="ru-RU"/>
        </w:rPr>
        <w:t>части</w:t>
      </w:r>
      <w:r w:rsidRPr="00935FA1">
        <w:rPr>
          <w:rFonts w:ascii="Times New Roman" w:hAnsi="Times New Roman"/>
          <w:spacing w:val="34"/>
          <w:sz w:val="24"/>
          <w:lang w:val="ru-RU"/>
        </w:rPr>
        <w:t xml:space="preserve"> </w:t>
      </w:r>
      <w:r w:rsidRPr="00935FA1">
        <w:rPr>
          <w:rFonts w:ascii="Times New Roman" w:hAnsi="Times New Roman"/>
          <w:spacing w:val="-1"/>
          <w:sz w:val="24"/>
          <w:lang w:val="ru-RU"/>
        </w:rPr>
        <w:t>учебного</w:t>
      </w:r>
      <w:r w:rsidRPr="00935FA1">
        <w:rPr>
          <w:rFonts w:ascii="Times New Roman" w:hAnsi="Times New Roman"/>
          <w:spacing w:val="37"/>
          <w:sz w:val="24"/>
          <w:lang w:val="ru-RU"/>
        </w:rPr>
        <w:t xml:space="preserve"> </w:t>
      </w:r>
      <w:r w:rsidRPr="00935FA1">
        <w:rPr>
          <w:rFonts w:ascii="Times New Roman" w:hAnsi="Times New Roman"/>
          <w:spacing w:val="-1"/>
          <w:sz w:val="24"/>
          <w:lang w:val="ru-RU"/>
        </w:rPr>
        <w:t>плана,</w:t>
      </w:r>
      <w:r w:rsidRPr="00935FA1">
        <w:rPr>
          <w:rFonts w:ascii="Times New Roman" w:hAnsi="Times New Roman"/>
          <w:spacing w:val="36"/>
          <w:sz w:val="24"/>
          <w:lang w:val="ru-RU"/>
        </w:rPr>
        <w:t xml:space="preserve"> </w:t>
      </w:r>
      <w:r w:rsidRPr="00935FA1">
        <w:rPr>
          <w:rFonts w:ascii="Times New Roman" w:hAnsi="Times New Roman"/>
          <w:b/>
          <w:spacing w:val="-1"/>
          <w:sz w:val="24"/>
          <w:lang w:val="ru-RU"/>
        </w:rPr>
        <w:t>формируемой</w:t>
      </w:r>
      <w:r w:rsidRPr="00935FA1">
        <w:rPr>
          <w:rFonts w:ascii="Times New Roman" w:hAnsi="Times New Roman"/>
          <w:b/>
          <w:spacing w:val="35"/>
          <w:sz w:val="24"/>
          <w:lang w:val="ru-RU"/>
        </w:rPr>
        <w:t xml:space="preserve"> </w:t>
      </w:r>
      <w:r w:rsidRPr="00935FA1">
        <w:rPr>
          <w:rFonts w:ascii="Times New Roman" w:hAnsi="Times New Roman"/>
          <w:b/>
          <w:sz w:val="24"/>
          <w:lang w:val="ru-RU"/>
        </w:rPr>
        <w:t>участниками</w:t>
      </w:r>
      <w:r w:rsidRPr="00935FA1">
        <w:rPr>
          <w:rFonts w:ascii="Times New Roman" w:hAnsi="Times New Roman"/>
          <w:b/>
          <w:spacing w:val="26"/>
          <w:w w:val="99"/>
          <w:sz w:val="24"/>
          <w:lang w:val="ru-RU"/>
        </w:rPr>
        <w:t xml:space="preserve"> </w:t>
      </w:r>
      <w:r w:rsidRPr="00935FA1">
        <w:rPr>
          <w:rFonts w:ascii="Times New Roman" w:hAnsi="Times New Roman"/>
          <w:b/>
          <w:sz w:val="24"/>
          <w:lang w:val="ru-RU"/>
        </w:rPr>
        <w:t>образовательного</w:t>
      </w:r>
      <w:r w:rsidRPr="00935FA1">
        <w:rPr>
          <w:rFonts w:ascii="Times New Roman" w:hAnsi="Times New Roman"/>
          <w:b/>
          <w:spacing w:val="7"/>
          <w:sz w:val="24"/>
          <w:lang w:val="ru-RU"/>
        </w:rPr>
        <w:t xml:space="preserve"> </w:t>
      </w:r>
      <w:r w:rsidRPr="00935FA1">
        <w:rPr>
          <w:rFonts w:ascii="Times New Roman" w:hAnsi="Times New Roman"/>
          <w:b/>
          <w:spacing w:val="-1"/>
          <w:sz w:val="24"/>
          <w:lang w:val="ru-RU"/>
        </w:rPr>
        <w:t>процесса</w:t>
      </w:r>
      <w:r w:rsidRPr="00935FA1">
        <w:rPr>
          <w:rFonts w:ascii="Times New Roman" w:hAnsi="Times New Roman"/>
          <w:spacing w:val="-1"/>
          <w:sz w:val="24"/>
          <w:lang w:val="ru-RU"/>
        </w:rPr>
        <w:t>,</w:t>
      </w:r>
      <w:r w:rsidRPr="00935FA1">
        <w:rPr>
          <w:rFonts w:ascii="Times New Roman" w:hAnsi="Times New Roman"/>
          <w:spacing w:val="10"/>
          <w:sz w:val="24"/>
          <w:lang w:val="ru-RU"/>
        </w:rPr>
        <w:t xml:space="preserve"> </w:t>
      </w:r>
      <w:r w:rsidRPr="00935FA1">
        <w:rPr>
          <w:rFonts w:ascii="Times New Roman" w:hAnsi="Times New Roman"/>
          <w:sz w:val="24"/>
          <w:lang w:val="ru-RU"/>
        </w:rPr>
        <w:t>лежат</w:t>
      </w:r>
      <w:r w:rsidRPr="00935FA1">
        <w:rPr>
          <w:rFonts w:ascii="Times New Roman" w:hAnsi="Times New Roman"/>
          <w:spacing w:val="8"/>
          <w:sz w:val="24"/>
          <w:lang w:val="ru-RU"/>
        </w:rPr>
        <w:t xml:space="preserve"> </w:t>
      </w:r>
      <w:r w:rsidRPr="00935FA1">
        <w:rPr>
          <w:rFonts w:ascii="Times New Roman" w:hAnsi="Times New Roman"/>
          <w:spacing w:val="-1"/>
          <w:sz w:val="24"/>
          <w:lang w:val="ru-RU"/>
        </w:rPr>
        <w:t>требования</w:t>
      </w:r>
      <w:r w:rsidRPr="00935FA1">
        <w:rPr>
          <w:rFonts w:ascii="Times New Roman" w:hAnsi="Times New Roman"/>
          <w:spacing w:val="7"/>
          <w:sz w:val="24"/>
          <w:lang w:val="ru-RU"/>
        </w:rPr>
        <w:t xml:space="preserve"> </w:t>
      </w:r>
      <w:r w:rsidRPr="00935FA1">
        <w:rPr>
          <w:rFonts w:ascii="Times New Roman" w:hAnsi="Times New Roman"/>
          <w:sz w:val="24"/>
          <w:lang w:val="ru-RU"/>
        </w:rPr>
        <w:t>к</w:t>
      </w:r>
      <w:r w:rsidRPr="00935FA1">
        <w:rPr>
          <w:rFonts w:ascii="Times New Roman" w:hAnsi="Times New Roman"/>
          <w:spacing w:val="6"/>
          <w:sz w:val="24"/>
          <w:lang w:val="ru-RU"/>
        </w:rPr>
        <w:t xml:space="preserve"> </w:t>
      </w:r>
      <w:r w:rsidRPr="00935FA1">
        <w:rPr>
          <w:rFonts w:ascii="Times New Roman" w:hAnsi="Times New Roman"/>
          <w:spacing w:val="-1"/>
          <w:sz w:val="24"/>
          <w:lang w:val="ru-RU"/>
        </w:rPr>
        <w:t>результатам</w:t>
      </w:r>
      <w:r w:rsidRPr="00935FA1">
        <w:rPr>
          <w:rFonts w:ascii="Times New Roman" w:hAnsi="Times New Roman"/>
          <w:spacing w:val="9"/>
          <w:sz w:val="24"/>
          <w:lang w:val="ru-RU"/>
        </w:rPr>
        <w:t xml:space="preserve"> </w:t>
      </w:r>
      <w:r w:rsidRPr="00935FA1">
        <w:rPr>
          <w:rFonts w:ascii="Times New Roman" w:hAnsi="Times New Roman"/>
          <w:sz w:val="24"/>
          <w:lang w:val="ru-RU"/>
        </w:rPr>
        <w:t>в</w:t>
      </w:r>
      <w:r w:rsidRPr="00935FA1">
        <w:rPr>
          <w:rFonts w:ascii="Times New Roman" w:hAnsi="Times New Roman"/>
          <w:spacing w:val="9"/>
          <w:sz w:val="24"/>
          <w:lang w:val="ru-RU"/>
        </w:rPr>
        <w:t xml:space="preserve"> </w:t>
      </w:r>
      <w:r w:rsidRPr="00935FA1">
        <w:rPr>
          <w:rFonts w:ascii="Times New Roman" w:hAnsi="Times New Roman"/>
          <w:spacing w:val="-1"/>
          <w:sz w:val="24"/>
          <w:lang w:val="ru-RU"/>
        </w:rPr>
        <w:t>части</w:t>
      </w:r>
      <w:r w:rsidRPr="00935FA1">
        <w:rPr>
          <w:rFonts w:ascii="Times New Roman" w:hAnsi="Times New Roman"/>
          <w:spacing w:val="9"/>
          <w:sz w:val="24"/>
          <w:lang w:val="ru-RU"/>
        </w:rPr>
        <w:t xml:space="preserve"> </w:t>
      </w:r>
      <w:r w:rsidRPr="00935FA1">
        <w:rPr>
          <w:rFonts w:ascii="Times New Roman" w:hAnsi="Times New Roman"/>
          <w:sz w:val="24"/>
          <w:lang w:val="ru-RU"/>
        </w:rPr>
        <w:t>сформированности</w:t>
      </w:r>
      <w:r w:rsidRPr="00935FA1">
        <w:rPr>
          <w:rFonts w:ascii="Times New Roman" w:hAnsi="Times New Roman"/>
          <w:spacing w:val="37"/>
          <w:w w:val="99"/>
          <w:sz w:val="24"/>
          <w:lang w:val="ru-RU"/>
        </w:rPr>
        <w:t xml:space="preserve"> </w:t>
      </w:r>
      <w:r w:rsidRPr="00935FA1">
        <w:rPr>
          <w:rFonts w:ascii="Times New Roman" w:hAnsi="Times New Roman"/>
          <w:spacing w:val="-2"/>
          <w:sz w:val="24"/>
          <w:lang w:val="ru-RU"/>
        </w:rPr>
        <w:t>УУД</w:t>
      </w:r>
      <w:r w:rsidRPr="00935FA1">
        <w:rPr>
          <w:rFonts w:ascii="Times New Roman" w:hAnsi="Times New Roman"/>
          <w:spacing w:val="23"/>
          <w:sz w:val="24"/>
          <w:lang w:val="ru-RU"/>
        </w:rPr>
        <w:t xml:space="preserve"> </w:t>
      </w:r>
      <w:r w:rsidRPr="00935FA1">
        <w:rPr>
          <w:rFonts w:ascii="Times New Roman" w:hAnsi="Times New Roman"/>
          <w:sz w:val="24"/>
          <w:lang w:val="ru-RU"/>
        </w:rPr>
        <w:t>(более</w:t>
      </w:r>
      <w:r w:rsidRPr="00935FA1">
        <w:rPr>
          <w:rFonts w:ascii="Times New Roman" w:hAnsi="Times New Roman"/>
          <w:spacing w:val="23"/>
          <w:sz w:val="24"/>
          <w:lang w:val="ru-RU"/>
        </w:rPr>
        <w:t xml:space="preserve"> </w:t>
      </w:r>
      <w:r w:rsidRPr="00935FA1">
        <w:rPr>
          <w:rFonts w:ascii="Times New Roman" w:hAnsi="Times New Roman"/>
          <w:spacing w:val="-1"/>
          <w:sz w:val="24"/>
          <w:lang w:val="ru-RU"/>
        </w:rPr>
        <w:t>подробно</w:t>
      </w:r>
      <w:r w:rsidRPr="00935FA1">
        <w:rPr>
          <w:rFonts w:ascii="Times New Roman" w:hAnsi="Times New Roman"/>
          <w:spacing w:val="29"/>
          <w:sz w:val="24"/>
          <w:lang w:val="ru-RU"/>
        </w:rPr>
        <w:t xml:space="preserve"> </w:t>
      </w:r>
      <w:r w:rsidRPr="00935FA1">
        <w:rPr>
          <w:rFonts w:ascii="Times New Roman" w:hAnsi="Times New Roman"/>
          <w:spacing w:val="-1"/>
          <w:sz w:val="24"/>
          <w:lang w:val="ru-RU"/>
        </w:rPr>
        <w:t>параметры</w:t>
      </w:r>
      <w:r w:rsidRPr="00935FA1">
        <w:rPr>
          <w:rFonts w:ascii="Times New Roman" w:hAnsi="Times New Roman"/>
          <w:spacing w:val="26"/>
          <w:sz w:val="24"/>
          <w:lang w:val="ru-RU"/>
        </w:rPr>
        <w:t xml:space="preserve"> </w:t>
      </w:r>
      <w:r w:rsidRPr="00935FA1">
        <w:rPr>
          <w:rFonts w:ascii="Times New Roman" w:hAnsi="Times New Roman"/>
          <w:sz w:val="24"/>
          <w:lang w:val="ru-RU"/>
        </w:rPr>
        <w:t>и</w:t>
      </w:r>
      <w:r w:rsidRPr="00935FA1">
        <w:rPr>
          <w:rFonts w:ascii="Times New Roman" w:hAnsi="Times New Roman"/>
          <w:spacing w:val="21"/>
          <w:sz w:val="24"/>
          <w:lang w:val="ru-RU"/>
        </w:rPr>
        <w:t xml:space="preserve"> </w:t>
      </w:r>
      <w:r w:rsidRPr="00935FA1">
        <w:rPr>
          <w:rFonts w:ascii="Times New Roman" w:hAnsi="Times New Roman"/>
          <w:spacing w:val="-1"/>
          <w:sz w:val="24"/>
          <w:lang w:val="ru-RU"/>
        </w:rPr>
        <w:t>критерии</w:t>
      </w:r>
      <w:r w:rsidRPr="00935FA1">
        <w:rPr>
          <w:rFonts w:ascii="Times New Roman" w:hAnsi="Times New Roman"/>
          <w:spacing w:val="21"/>
          <w:sz w:val="24"/>
          <w:lang w:val="ru-RU"/>
        </w:rPr>
        <w:t xml:space="preserve"> </w:t>
      </w:r>
      <w:r w:rsidRPr="00935FA1">
        <w:rPr>
          <w:rFonts w:ascii="Times New Roman" w:hAnsi="Times New Roman"/>
          <w:spacing w:val="-1"/>
          <w:sz w:val="24"/>
          <w:lang w:val="ru-RU"/>
        </w:rPr>
        <w:t>указаны</w:t>
      </w:r>
      <w:r w:rsidRPr="00935FA1">
        <w:rPr>
          <w:rFonts w:ascii="Times New Roman" w:hAnsi="Times New Roman"/>
          <w:spacing w:val="22"/>
          <w:sz w:val="24"/>
          <w:lang w:val="ru-RU"/>
        </w:rPr>
        <w:t xml:space="preserve"> </w:t>
      </w:r>
      <w:r w:rsidRPr="00935FA1">
        <w:rPr>
          <w:rFonts w:ascii="Times New Roman" w:hAnsi="Times New Roman"/>
          <w:sz w:val="24"/>
          <w:lang w:val="ru-RU"/>
        </w:rPr>
        <w:t>в</w:t>
      </w:r>
      <w:r w:rsidRPr="00935FA1">
        <w:rPr>
          <w:rFonts w:ascii="Times New Roman" w:hAnsi="Times New Roman"/>
          <w:spacing w:val="50"/>
          <w:sz w:val="24"/>
          <w:lang w:val="ru-RU"/>
        </w:rPr>
        <w:t xml:space="preserve"> </w:t>
      </w:r>
      <w:r w:rsidRPr="00935FA1">
        <w:rPr>
          <w:rFonts w:ascii="Times New Roman" w:hAnsi="Times New Roman"/>
          <w:sz w:val="24"/>
          <w:lang w:val="ru-RU"/>
        </w:rPr>
        <w:t>«Программе</w:t>
      </w:r>
      <w:r w:rsidRPr="00935FA1">
        <w:rPr>
          <w:rFonts w:ascii="Times New Roman" w:hAnsi="Times New Roman"/>
          <w:spacing w:val="19"/>
          <w:sz w:val="24"/>
          <w:lang w:val="ru-RU"/>
        </w:rPr>
        <w:t xml:space="preserve"> </w:t>
      </w:r>
      <w:r w:rsidRPr="00935FA1">
        <w:rPr>
          <w:rFonts w:ascii="Times New Roman" w:hAnsi="Times New Roman"/>
          <w:spacing w:val="-2"/>
          <w:sz w:val="24"/>
          <w:lang w:val="ru-RU"/>
        </w:rPr>
        <w:t>по</w:t>
      </w:r>
      <w:r w:rsidRPr="00935FA1">
        <w:rPr>
          <w:rFonts w:ascii="Times New Roman" w:hAnsi="Times New Roman"/>
          <w:spacing w:val="29"/>
          <w:sz w:val="24"/>
          <w:lang w:val="ru-RU"/>
        </w:rPr>
        <w:t xml:space="preserve"> </w:t>
      </w:r>
      <w:r w:rsidRPr="00935FA1">
        <w:rPr>
          <w:rFonts w:ascii="Times New Roman" w:hAnsi="Times New Roman"/>
          <w:spacing w:val="-1"/>
          <w:sz w:val="24"/>
          <w:lang w:val="ru-RU"/>
        </w:rPr>
        <w:t>формированию</w:t>
      </w:r>
      <w:r w:rsidRPr="00935FA1">
        <w:rPr>
          <w:rFonts w:ascii="Times New Roman" w:hAnsi="Times New Roman"/>
          <w:spacing w:val="54"/>
          <w:w w:val="99"/>
          <w:sz w:val="24"/>
          <w:lang w:val="ru-RU"/>
        </w:rPr>
        <w:t xml:space="preserve"> </w:t>
      </w:r>
      <w:r>
        <w:rPr>
          <w:rFonts w:ascii="Times New Roman" w:hAnsi="Times New Roman"/>
          <w:spacing w:val="-1"/>
          <w:sz w:val="24"/>
        </w:rPr>
        <w:t>УУД»):</w:t>
      </w:r>
    </w:p>
    <w:p w:rsidR="004A006C" w:rsidRDefault="004A006C" w:rsidP="007042F4">
      <w:pPr>
        <w:pStyle w:val="a3"/>
        <w:numPr>
          <w:ilvl w:val="1"/>
          <w:numId w:val="11"/>
        </w:numPr>
        <w:tabs>
          <w:tab w:val="left" w:pos="840"/>
        </w:tabs>
        <w:spacing w:line="273" w:lineRule="exact"/>
      </w:pPr>
      <w:r>
        <w:t>В</w:t>
      </w:r>
      <w:r>
        <w:rPr>
          <w:spacing w:val="-10"/>
        </w:rPr>
        <w:t xml:space="preserve"> </w:t>
      </w:r>
      <w:r>
        <w:t>области</w:t>
      </w:r>
      <w:r>
        <w:rPr>
          <w:spacing w:val="-8"/>
        </w:rPr>
        <w:t xml:space="preserve"> </w:t>
      </w:r>
      <w:r>
        <w:rPr>
          <w:spacing w:val="-1"/>
        </w:rPr>
        <w:t>личностных</w:t>
      </w:r>
      <w:r>
        <w:rPr>
          <w:spacing w:val="-12"/>
        </w:rPr>
        <w:t xml:space="preserve"> </w:t>
      </w:r>
      <w:r>
        <w:rPr>
          <w:spacing w:val="-1"/>
        </w:rPr>
        <w:t>качеств</w:t>
      </w:r>
    </w:p>
    <w:p w:rsidR="004A006C" w:rsidRDefault="004A006C" w:rsidP="007042F4">
      <w:pPr>
        <w:pStyle w:val="a3"/>
        <w:numPr>
          <w:ilvl w:val="1"/>
          <w:numId w:val="11"/>
        </w:numPr>
        <w:tabs>
          <w:tab w:val="left" w:pos="840"/>
        </w:tabs>
        <w:spacing w:before="2" w:line="275" w:lineRule="exact"/>
      </w:pPr>
      <w:r>
        <w:t>В</w:t>
      </w:r>
      <w:r>
        <w:rPr>
          <w:spacing w:val="-12"/>
        </w:rPr>
        <w:t xml:space="preserve"> </w:t>
      </w:r>
      <w:r>
        <w:t>области</w:t>
      </w:r>
      <w:r>
        <w:rPr>
          <w:spacing w:val="-8"/>
        </w:rPr>
        <w:t xml:space="preserve"> </w:t>
      </w:r>
      <w:r>
        <w:rPr>
          <w:spacing w:val="-1"/>
        </w:rPr>
        <w:t>рефлексивного</w:t>
      </w:r>
      <w:r>
        <w:rPr>
          <w:spacing w:val="-10"/>
        </w:rPr>
        <w:t xml:space="preserve"> </w:t>
      </w:r>
      <w:r>
        <w:rPr>
          <w:spacing w:val="-1"/>
        </w:rPr>
        <w:t>действия</w:t>
      </w:r>
    </w:p>
    <w:p w:rsidR="004A006C" w:rsidRPr="00935FA1" w:rsidRDefault="004A006C" w:rsidP="007042F4">
      <w:pPr>
        <w:pStyle w:val="a3"/>
        <w:numPr>
          <w:ilvl w:val="1"/>
          <w:numId w:val="11"/>
        </w:numPr>
        <w:tabs>
          <w:tab w:val="left" w:pos="840"/>
        </w:tabs>
        <w:spacing w:line="242" w:lineRule="auto"/>
        <w:ind w:right="124"/>
        <w:rPr>
          <w:lang w:val="ru-RU"/>
        </w:rPr>
      </w:pPr>
      <w:r w:rsidRPr="00935FA1">
        <w:rPr>
          <w:lang w:val="ru-RU"/>
        </w:rPr>
        <w:t xml:space="preserve">В </w:t>
      </w:r>
      <w:r w:rsidRPr="00935FA1">
        <w:rPr>
          <w:spacing w:val="7"/>
          <w:lang w:val="ru-RU"/>
        </w:rPr>
        <w:t xml:space="preserve"> </w:t>
      </w:r>
      <w:r w:rsidRPr="00935FA1">
        <w:rPr>
          <w:lang w:val="ru-RU"/>
        </w:rPr>
        <w:t xml:space="preserve">области </w:t>
      </w:r>
      <w:r w:rsidRPr="00935FA1">
        <w:rPr>
          <w:spacing w:val="10"/>
          <w:lang w:val="ru-RU"/>
        </w:rPr>
        <w:t xml:space="preserve"> </w:t>
      </w:r>
      <w:r w:rsidRPr="00935FA1">
        <w:rPr>
          <w:spacing w:val="-1"/>
          <w:lang w:val="ru-RU"/>
        </w:rPr>
        <w:t>познавательных</w:t>
      </w:r>
      <w:r w:rsidRPr="00935FA1">
        <w:rPr>
          <w:lang w:val="ru-RU"/>
        </w:rPr>
        <w:t xml:space="preserve"> </w:t>
      </w:r>
      <w:r w:rsidRPr="00935FA1">
        <w:rPr>
          <w:spacing w:val="4"/>
          <w:lang w:val="ru-RU"/>
        </w:rPr>
        <w:t xml:space="preserve"> </w:t>
      </w:r>
      <w:r w:rsidRPr="00935FA1">
        <w:rPr>
          <w:spacing w:val="-1"/>
          <w:lang w:val="ru-RU"/>
        </w:rPr>
        <w:t>действий</w:t>
      </w:r>
      <w:r w:rsidRPr="00935FA1">
        <w:rPr>
          <w:lang w:val="ru-RU"/>
        </w:rPr>
        <w:t xml:space="preserve"> </w:t>
      </w:r>
      <w:r w:rsidRPr="00935FA1">
        <w:rPr>
          <w:spacing w:val="5"/>
          <w:lang w:val="ru-RU"/>
        </w:rPr>
        <w:t xml:space="preserve"> </w:t>
      </w:r>
      <w:r w:rsidRPr="00935FA1">
        <w:rPr>
          <w:spacing w:val="-1"/>
          <w:lang w:val="ru-RU"/>
        </w:rPr>
        <w:t>(включая</w:t>
      </w:r>
      <w:r w:rsidRPr="00935FA1">
        <w:rPr>
          <w:lang w:val="ru-RU"/>
        </w:rPr>
        <w:t xml:space="preserve"> </w:t>
      </w:r>
      <w:r w:rsidRPr="00935FA1">
        <w:rPr>
          <w:spacing w:val="9"/>
          <w:lang w:val="ru-RU"/>
        </w:rPr>
        <w:t xml:space="preserve"> </w:t>
      </w:r>
      <w:r w:rsidRPr="00935FA1">
        <w:rPr>
          <w:spacing w:val="-1"/>
          <w:lang w:val="ru-RU"/>
        </w:rPr>
        <w:t>логические,</w:t>
      </w:r>
      <w:r w:rsidRPr="00935FA1">
        <w:rPr>
          <w:lang w:val="ru-RU"/>
        </w:rPr>
        <w:t xml:space="preserve"> </w:t>
      </w:r>
      <w:r w:rsidRPr="00935FA1">
        <w:rPr>
          <w:spacing w:val="11"/>
          <w:lang w:val="ru-RU"/>
        </w:rPr>
        <w:t xml:space="preserve"> </w:t>
      </w:r>
      <w:r w:rsidRPr="00935FA1">
        <w:rPr>
          <w:spacing w:val="-1"/>
          <w:lang w:val="ru-RU"/>
        </w:rPr>
        <w:t>постановку</w:t>
      </w:r>
      <w:r w:rsidRPr="00935FA1">
        <w:rPr>
          <w:lang w:val="ru-RU"/>
        </w:rPr>
        <w:t xml:space="preserve">  и </w:t>
      </w:r>
      <w:r w:rsidRPr="00935FA1">
        <w:rPr>
          <w:spacing w:val="10"/>
          <w:lang w:val="ru-RU"/>
        </w:rPr>
        <w:t xml:space="preserve"> </w:t>
      </w:r>
      <w:r w:rsidRPr="00935FA1">
        <w:rPr>
          <w:spacing w:val="-1"/>
          <w:lang w:val="ru-RU"/>
        </w:rPr>
        <w:t>решение</w:t>
      </w:r>
      <w:r w:rsidRPr="00935FA1">
        <w:rPr>
          <w:spacing w:val="87"/>
          <w:w w:val="99"/>
          <w:lang w:val="ru-RU"/>
        </w:rPr>
        <w:t xml:space="preserve"> </w:t>
      </w:r>
      <w:r w:rsidRPr="00935FA1">
        <w:rPr>
          <w:lang w:val="ru-RU"/>
        </w:rPr>
        <w:t>проблем)</w:t>
      </w:r>
    </w:p>
    <w:p w:rsidR="004A006C" w:rsidRPr="00935FA1" w:rsidRDefault="004A006C" w:rsidP="007042F4">
      <w:pPr>
        <w:pStyle w:val="a3"/>
        <w:numPr>
          <w:ilvl w:val="1"/>
          <w:numId w:val="11"/>
        </w:numPr>
        <w:tabs>
          <w:tab w:val="left" w:pos="840"/>
        </w:tabs>
        <w:spacing w:line="271" w:lineRule="exact"/>
        <w:rPr>
          <w:lang w:val="ru-RU"/>
        </w:rPr>
      </w:pPr>
      <w:r w:rsidRPr="00935FA1">
        <w:rPr>
          <w:lang w:val="ru-RU"/>
        </w:rPr>
        <w:t>В</w:t>
      </w:r>
      <w:r w:rsidRPr="00935FA1">
        <w:rPr>
          <w:spacing w:val="-11"/>
          <w:lang w:val="ru-RU"/>
        </w:rPr>
        <w:t xml:space="preserve"> </w:t>
      </w:r>
      <w:r w:rsidRPr="00935FA1">
        <w:rPr>
          <w:lang w:val="ru-RU"/>
        </w:rPr>
        <w:t>области</w:t>
      </w:r>
      <w:r w:rsidRPr="00935FA1">
        <w:rPr>
          <w:spacing w:val="-9"/>
          <w:lang w:val="ru-RU"/>
        </w:rPr>
        <w:t xml:space="preserve"> </w:t>
      </w:r>
      <w:r w:rsidRPr="00935FA1">
        <w:rPr>
          <w:spacing w:val="-2"/>
          <w:lang w:val="ru-RU"/>
        </w:rPr>
        <w:t>коммуникации</w:t>
      </w:r>
      <w:r w:rsidRPr="00935FA1">
        <w:rPr>
          <w:spacing w:val="-8"/>
          <w:lang w:val="ru-RU"/>
        </w:rPr>
        <w:t xml:space="preserve"> </w:t>
      </w:r>
      <w:r w:rsidRPr="00935FA1">
        <w:rPr>
          <w:spacing w:val="-1"/>
          <w:lang w:val="ru-RU"/>
        </w:rPr>
        <w:t>(включая</w:t>
      </w:r>
      <w:r w:rsidRPr="00935FA1">
        <w:rPr>
          <w:spacing w:val="-9"/>
          <w:lang w:val="ru-RU"/>
        </w:rPr>
        <w:t xml:space="preserve"> </w:t>
      </w:r>
      <w:r w:rsidRPr="00935FA1">
        <w:rPr>
          <w:lang w:val="ru-RU"/>
        </w:rPr>
        <w:t>смысловое</w:t>
      </w:r>
      <w:r w:rsidRPr="00935FA1">
        <w:rPr>
          <w:spacing w:val="-18"/>
          <w:lang w:val="ru-RU"/>
        </w:rPr>
        <w:t xml:space="preserve"> </w:t>
      </w:r>
      <w:r w:rsidRPr="00935FA1">
        <w:rPr>
          <w:lang w:val="ru-RU"/>
        </w:rPr>
        <w:t>чтение</w:t>
      </w:r>
      <w:r w:rsidRPr="00935FA1">
        <w:rPr>
          <w:spacing w:val="-10"/>
          <w:lang w:val="ru-RU"/>
        </w:rPr>
        <w:t xml:space="preserve"> </w:t>
      </w:r>
      <w:r w:rsidRPr="00935FA1">
        <w:rPr>
          <w:lang w:val="ru-RU"/>
        </w:rPr>
        <w:t>и</w:t>
      </w:r>
      <w:r w:rsidRPr="00935FA1">
        <w:rPr>
          <w:spacing w:val="-8"/>
          <w:lang w:val="ru-RU"/>
        </w:rPr>
        <w:t xml:space="preserve"> </w:t>
      </w:r>
      <w:r w:rsidRPr="00935FA1">
        <w:rPr>
          <w:spacing w:val="-1"/>
          <w:lang w:val="ru-RU"/>
        </w:rPr>
        <w:t>ИКТ-компетентность)</w:t>
      </w:r>
    </w:p>
    <w:p w:rsidR="004A006C" w:rsidRPr="00935FA1" w:rsidRDefault="004A006C" w:rsidP="004A006C">
      <w:pPr>
        <w:spacing w:before="1" w:line="180" w:lineRule="exact"/>
        <w:rPr>
          <w:sz w:val="18"/>
          <w:szCs w:val="18"/>
          <w:lang w:val="ru-RU"/>
        </w:rPr>
      </w:pPr>
    </w:p>
    <w:p w:rsidR="004A006C" w:rsidRPr="00935FA1" w:rsidRDefault="004A006C" w:rsidP="004A006C">
      <w:pPr>
        <w:spacing w:before="14" w:line="260" w:lineRule="exact"/>
        <w:rPr>
          <w:sz w:val="26"/>
          <w:szCs w:val="26"/>
          <w:lang w:val="ru-RU"/>
        </w:rPr>
      </w:pPr>
    </w:p>
    <w:p w:rsidR="004A006C" w:rsidRPr="009E5690" w:rsidRDefault="009E5690" w:rsidP="009E5690">
      <w:pPr>
        <w:pStyle w:val="a3"/>
        <w:ind w:left="119" w:right="286" w:firstLine="902"/>
        <w:jc w:val="center"/>
        <w:rPr>
          <w:b/>
          <w:spacing w:val="-1"/>
          <w:lang w:val="ru-RU"/>
        </w:rPr>
      </w:pPr>
      <w:r w:rsidRPr="009E5690">
        <w:rPr>
          <w:b/>
          <w:spacing w:val="-1"/>
          <w:lang w:val="ru-RU"/>
        </w:rPr>
        <w:t>Учебный</w:t>
      </w:r>
      <w:r w:rsidR="004A006C" w:rsidRPr="009E5690">
        <w:rPr>
          <w:b/>
          <w:spacing w:val="-5"/>
          <w:lang w:val="ru-RU"/>
        </w:rPr>
        <w:t xml:space="preserve"> </w:t>
      </w:r>
      <w:r w:rsidRPr="009E5690">
        <w:rPr>
          <w:b/>
          <w:lang w:val="ru-RU"/>
        </w:rPr>
        <w:t>план</w:t>
      </w:r>
      <w:r w:rsidR="004A006C" w:rsidRPr="009E5690">
        <w:rPr>
          <w:b/>
          <w:spacing w:val="-6"/>
          <w:lang w:val="ru-RU"/>
        </w:rPr>
        <w:t xml:space="preserve"> </w:t>
      </w:r>
      <w:r w:rsidR="004A006C" w:rsidRPr="009E5690">
        <w:rPr>
          <w:b/>
          <w:spacing w:val="-1"/>
          <w:lang w:val="ru-RU"/>
        </w:rPr>
        <w:t>для</w:t>
      </w:r>
      <w:r w:rsidR="004A006C" w:rsidRPr="009E5690">
        <w:rPr>
          <w:b/>
          <w:spacing w:val="-5"/>
          <w:lang w:val="ru-RU"/>
        </w:rPr>
        <w:t xml:space="preserve"> </w:t>
      </w:r>
      <w:r w:rsidR="004A006C" w:rsidRPr="009E5690">
        <w:rPr>
          <w:b/>
          <w:lang w:val="ru-RU"/>
        </w:rPr>
        <w:t>5</w:t>
      </w:r>
      <w:r w:rsidR="004A006C" w:rsidRPr="009E5690">
        <w:rPr>
          <w:b/>
          <w:spacing w:val="-10"/>
          <w:lang w:val="ru-RU"/>
        </w:rPr>
        <w:t xml:space="preserve"> </w:t>
      </w:r>
      <w:r w:rsidR="004A006C" w:rsidRPr="009E5690">
        <w:rPr>
          <w:b/>
          <w:spacing w:val="-1"/>
          <w:lang w:val="ru-RU"/>
        </w:rPr>
        <w:t>классов</w:t>
      </w:r>
      <w:r w:rsidR="004A006C" w:rsidRPr="009E5690">
        <w:rPr>
          <w:b/>
          <w:spacing w:val="-7"/>
          <w:lang w:val="ru-RU"/>
        </w:rPr>
        <w:t xml:space="preserve"> </w:t>
      </w:r>
      <w:r w:rsidR="004A006C" w:rsidRPr="009E5690">
        <w:rPr>
          <w:b/>
          <w:lang w:val="ru-RU"/>
        </w:rPr>
        <w:t>на</w:t>
      </w:r>
      <w:r w:rsidR="004A006C" w:rsidRPr="009E5690">
        <w:rPr>
          <w:b/>
          <w:spacing w:val="-11"/>
          <w:lang w:val="ru-RU"/>
        </w:rPr>
        <w:t xml:space="preserve"> </w:t>
      </w:r>
      <w:r w:rsidR="004A006C" w:rsidRPr="009E5690">
        <w:rPr>
          <w:b/>
          <w:spacing w:val="-1"/>
          <w:lang w:val="ru-RU"/>
        </w:rPr>
        <w:t>201</w:t>
      </w:r>
      <w:r w:rsidRPr="009E5690">
        <w:rPr>
          <w:b/>
          <w:spacing w:val="-1"/>
          <w:lang w:val="ru-RU"/>
        </w:rPr>
        <w:t>5</w:t>
      </w:r>
      <w:r w:rsidR="004A006C" w:rsidRPr="009E5690">
        <w:rPr>
          <w:b/>
          <w:spacing w:val="-1"/>
          <w:lang w:val="ru-RU"/>
        </w:rPr>
        <w:t>-201</w:t>
      </w:r>
      <w:r w:rsidRPr="009E5690">
        <w:rPr>
          <w:b/>
          <w:spacing w:val="-1"/>
          <w:lang w:val="ru-RU"/>
        </w:rPr>
        <w:t>6</w:t>
      </w:r>
      <w:r w:rsidR="004A006C" w:rsidRPr="009E5690">
        <w:rPr>
          <w:b/>
          <w:spacing w:val="-5"/>
          <w:lang w:val="ru-RU"/>
        </w:rPr>
        <w:t xml:space="preserve"> </w:t>
      </w:r>
      <w:r w:rsidR="004A006C" w:rsidRPr="009E5690">
        <w:rPr>
          <w:b/>
          <w:spacing w:val="-1"/>
          <w:lang w:val="ru-RU"/>
        </w:rPr>
        <w:t>учебный</w:t>
      </w:r>
      <w:r w:rsidR="004A006C" w:rsidRPr="009E5690">
        <w:rPr>
          <w:b/>
          <w:spacing w:val="-4"/>
          <w:lang w:val="ru-RU"/>
        </w:rPr>
        <w:t xml:space="preserve"> </w:t>
      </w:r>
      <w:r w:rsidR="004A006C" w:rsidRPr="009E5690">
        <w:rPr>
          <w:b/>
          <w:lang w:val="ru-RU"/>
        </w:rPr>
        <w:t>год</w:t>
      </w:r>
    </w:p>
    <w:p w:rsidR="004A006C" w:rsidRDefault="004A006C" w:rsidP="00482CAF">
      <w:pPr>
        <w:rPr>
          <w:rFonts w:ascii="Times New Roman" w:hAnsi="Times New Roman"/>
          <w:lang w:val="ru-RU"/>
        </w:rPr>
      </w:pPr>
    </w:p>
    <w:tbl>
      <w:tblPr>
        <w:tblW w:w="0" w:type="auto"/>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50"/>
        <w:gridCol w:w="3161"/>
        <w:gridCol w:w="2498"/>
        <w:gridCol w:w="98"/>
        <w:gridCol w:w="979"/>
      </w:tblGrid>
      <w:tr w:rsidR="00A05AE9" w:rsidRPr="00E35328" w:rsidTr="00270456">
        <w:tc>
          <w:tcPr>
            <w:tcW w:w="2650" w:type="dxa"/>
          </w:tcPr>
          <w:p w:rsidR="00A05AE9" w:rsidRPr="00E35328" w:rsidRDefault="00A05AE9" w:rsidP="00A05AE9">
            <w:pPr>
              <w:jc w:val="center"/>
              <w:rPr>
                <w:rFonts w:ascii="Times New Roman" w:hAnsi="Times New Roman"/>
                <w:b/>
                <w:sz w:val="24"/>
                <w:szCs w:val="24"/>
              </w:rPr>
            </w:pPr>
            <w:r w:rsidRPr="00E35328">
              <w:rPr>
                <w:rFonts w:ascii="Times New Roman" w:hAnsi="Times New Roman"/>
                <w:b/>
                <w:sz w:val="24"/>
                <w:szCs w:val="24"/>
              </w:rPr>
              <w:t>Предметные области</w:t>
            </w:r>
          </w:p>
        </w:tc>
        <w:tc>
          <w:tcPr>
            <w:tcW w:w="3161" w:type="dxa"/>
          </w:tcPr>
          <w:p w:rsidR="00A05AE9" w:rsidRPr="00E35328" w:rsidRDefault="00A05AE9" w:rsidP="00A05AE9">
            <w:pPr>
              <w:jc w:val="center"/>
              <w:rPr>
                <w:rFonts w:ascii="Times New Roman" w:hAnsi="Times New Roman"/>
                <w:sz w:val="24"/>
                <w:szCs w:val="24"/>
              </w:rPr>
            </w:pPr>
            <w:r w:rsidRPr="00E35328">
              <w:rPr>
                <w:rFonts w:ascii="Times New Roman" w:hAnsi="Times New Roman"/>
                <w:sz w:val="24"/>
                <w:szCs w:val="24"/>
              </w:rPr>
              <w:t>Учебные предметы</w:t>
            </w:r>
          </w:p>
        </w:tc>
        <w:tc>
          <w:tcPr>
            <w:tcW w:w="3575" w:type="dxa"/>
            <w:gridSpan w:val="3"/>
          </w:tcPr>
          <w:p w:rsidR="00A05AE9" w:rsidRPr="00E35328" w:rsidRDefault="00A05AE9" w:rsidP="00A05AE9">
            <w:pPr>
              <w:jc w:val="center"/>
              <w:rPr>
                <w:rFonts w:ascii="Times New Roman" w:hAnsi="Times New Roman"/>
                <w:sz w:val="24"/>
                <w:szCs w:val="24"/>
              </w:rPr>
            </w:pPr>
            <w:r w:rsidRPr="00E35328">
              <w:rPr>
                <w:rFonts w:ascii="Times New Roman" w:hAnsi="Times New Roman"/>
                <w:sz w:val="24"/>
                <w:szCs w:val="24"/>
              </w:rPr>
              <w:t>Количество часов в неделю</w:t>
            </w:r>
          </w:p>
        </w:tc>
      </w:tr>
      <w:tr w:rsidR="00A05AE9" w:rsidRPr="00E35328" w:rsidTr="00270456">
        <w:tc>
          <w:tcPr>
            <w:tcW w:w="2650" w:type="dxa"/>
          </w:tcPr>
          <w:p w:rsidR="00A05AE9" w:rsidRPr="00E35328" w:rsidRDefault="00A05AE9" w:rsidP="00A05AE9">
            <w:pPr>
              <w:jc w:val="center"/>
              <w:rPr>
                <w:rFonts w:ascii="Times New Roman" w:hAnsi="Times New Roman"/>
                <w:b/>
                <w:sz w:val="24"/>
                <w:szCs w:val="24"/>
              </w:rPr>
            </w:pPr>
          </w:p>
        </w:tc>
        <w:tc>
          <w:tcPr>
            <w:tcW w:w="3161" w:type="dxa"/>
          </w:tcPr>
          <w:p w:rsidR="00A05AE9" w:rsidRPr="00E35328" w:rsidRDefault="00A05AE9" w:rsidP="00A05AE9">
            <w:pPr>
              <w:jc w:val="center"/>
              <w:rPr>
                <w:rFonts w:ascii="Times New Roman" w:hAnsi="Times New Roman"/>
                <w:sz w:val="24"/>
                <w:szCs w:val="24"/>
              </w:rPr>
            </w:pPr>
          </w:p>
        </w:tc>
        <w:tc>
          <w:tcPr>
            <w:tcW w:w="3575" w:type="dxa"/>
            <w:gridSpan w:val="3"/>
          </w:tcPr>
          <w:p w:rsidR="00A05AE9" w:rsidRPr="00E35328" w:rsidRDefault="00A05AE9" w:rsidP="00A05AE9">
            <w:pPr>
              <w:jc w:val="center"/>
              <w:rPr>
                <w:rFonts w:ascii="Times New Roman" w:hAnsi="Times New Roman"/>
                <w:sz w:val="24"/>
                <w:szCs w:val="24"/>
              </w:rPr>
            </w:pPr>
            <w:r>
              <w:rPr>
                <w:rFonts w:ascii="Times New Roman" w:hAnsi="Times New Roman"/>
                <w:sz w:val="24"/>
                <w:szCs w:val="24"/>
              </w:rPr>
              <w:t>ФГОС ООО</w:t>
            </w:r>
          </w:p>
        </w:tc>
      </w:tr>
      <w:tr w:rsidR="00215972" w:rsidRPr="00E35328" w:rsidTr="00275D64">
        <w:trPr>
          <w:trHeight w:val="302"/>
        </w:trPr>
        <w:tc>
          <w:tcPr>
            <w:tcW w:w="2650" w:type="dxa"/>
          </w:tcPr>
          <w:p w:rsidR="00215972" w:rsidRPr="00E35328" w:rsidRDefault="00215972" w:rsidP="00A05AE9">
            <w:pPr>
              <w:jc w:val="center"/>
              <w:rPr>
                <w:rFonts w:ascii="Times New Roman" w:hAnsi="Times New Roman"/>
                <w:sz w:val="24"/>
                <w:szCs w:val="24"/>
              </w:rPr>
            </w:pPr>
          </w:p>
        </w:tc>
        <w:tc>
          <w:tcPr>
            <w:tcW w:w="3161" w:type="dxa"/>
          </w:tcPr>
          <w:p w:rsidR="00215972" w:rsidRPr="00E35328" w:rsidRDefault="00215972" w:rsidP="00A05AE9">
            <w:pPr>
              <w:jc w:val="center"/>
              <w:rPr>
                <w:rFonts w:ascii="Times New Roman" w:hAnsi="Times New Roman"/>
                <w:sz w:val="24"/>
                <w:szCs w:val="24"/>
              </w:rPr>
            </w:pPr>
          </w:p>
        </w:tc>
        <w:tc>
          <w:tcPr>
            <w:tcW w:w="2498" w:type="dxa"/>
          </w:tcPr>
          <w:p w:rsidR="00215972" w:rsidRPr="00215972" w:rsidRDefault="00215972" w:rsidP="00A05AE9">
            <w:pPr>
              <w:jc w:val="center"/>
              <w:rPr>
                <w:rFonts w:ascii="Times New Roman" w:hAnsi="Times New Roman"/>
                <w:sz w:val="24"/>
                <w:szCs w:val="24"/>
                <w:lang w:val="ru-RU"/>
              </w:rPr>
            </w:pPr>
            <w:r>
              <w:rPr>
                <w:rFonts w:ascii="Times New Roman" w:hAnsi="Times New Roman"/>
                <w:sz w:val="24"/>
                <w:szCs w:val="24"/>
              </w:rPr>
              <w:t>5</w:t>
            </w:r>
            <w:r>
              <w:rPr>
                <w:rFonts w:ascii="Times New Roman" w:hAnsi="Times New Roman"/>
                <w:sz w:val="24"/>
                <w:szCs w:val="24"/>
                <w:lang w:val="ru-RU"/>
              </w:rPr>
              <w:t>класс</w:t>
            </w:r>
          </w:p>
          <w:p w:rsidR="00215972" w:rsidRPr="00215972" w:rsidRDefault="00215972" w:rsidP="00A05AE9">
            <w:pPr>
              <w:jc w:val="center"/>
              <w:rPr>
                <w:rFonts w:ascii="Times New Roman" w:hAnsi="Times New Roman"/>
                <w:sz w:val="24"/>
                <w:szCs w:val="24"/>
                <w:lang w:val="ru-RU"/>
              </w:rPr>
            </w:pPr>
          </w:p>
        </w:tc>
        <w:tc>
          <w:tcPr>
            <w:tcW w:w="1077" w:type="dxa"/>
            <w:gridSpan w:val="2"/>
          </w:tcPr>
          <w:p w:rsidR="00215972" w:rsidRPr="00E35328" w:rsidRDefault="00215972" w:rsidP="00A05AE9">
            <w:pPr>
              <w:jc w:val="center"/>
              <w:rPr>
                <w:rFonts w:ascii="Times New Roman" w:hAnsi="Times New Roman"/>
                <w:sz w:val="24"/>
                <w:szCs w:val="24"/>
              </w:rPr>
            </w:pPr>
            <w:r w:rsidRPr="00E35328">
              <w:rPr>
                <w:rFonts w:ascii="Arial CYR" w:hAnsi="Arial CYR" w:cs="Arial CYR"/>
                <w:sz w:val="20"/>
                <w:szCs w:val="20"/>
                <w:lang w:eastAsia="ru-RU"/>
              </w:rPr>
              <w:t xml:space="preserve">  Итого</w:t>
            </w:r>
          </w:p>
        </w:tc>
      </w:tr>
      <w:tr w:rsidR="00A05AE9" w:rsidRPr="00E35328" w:rsidTr="00270456">
        <w:tc>
          <w:tcPr>
            <w:tcW w:w="9386" w:type="dxa"/>
            <w:gridSpan w:val="5"/>
          </w:tcPr>
          <w:p w:rsidR="00A05AE9" w:rsidRPr="00A05AE9" w:rsidRDefault="00270456" w:rsidP="00A05AE9">
            <w:pPr>
              <w:jc w:val="center"/>
              <w:rPr>
                <w:rFonts w:ascii="Times New Roman" w:hAnsi="Times New Roman"/>
                <w:b/>
                <w:sz w:val="24"/>
                <w:szCs w:val="24"/>
                <w:lang w:val="ru-RU"/>
              </w:rPr>
            </w:pPr>
            <w:r>
              <w:rPr>
                <w:rFonts w:ascii="Times New Roman" w:hAnsi="Times New Roman"/>
                <w:b/>
                <w:sz w:val="24"/>
                <w:szCs w:val="24"/>
                <w:lang w:val="ru-RU"/>
              </w:rPr>
              <w:t>Обязательная (и</w:t>
            </w:r>
            <w:r w:rsidR="009E5690">
              <w:rPr>
                <w:rFonts w:ascii="Times New Roman" w:hAnsi="Times New Roman"/>
                <w:b/>
                <w:sz w:val="24"/>
                <w:szCs w:val="24"/>
                <w:lang w:val="ru-RU"/>
              </w:rPr>
              <w:t>н</w:t>
            </w:r>
            <w:r w:rsidR="00A05AE9">
              <w:rPr>
                <w:rFonts w:ascii="Times New Roman" w:hAnsi="Times New Roman"/>
                <w:b/>
                <w:sz w:val="24"/>
                <w:szCs w:val="24"/>
                <w:lang w:val="ru-RU"/>
              </w:rPr>
              <w:t>вариативная</w:t>
            </w:r>
            <w:r>
              <w:rPr>
                <w:rFonts w:ascii="Times New Roman" w:hAnsi="Times New Roman"/>
                <w:b/>
                <w:sz w:val="24"/>
                <w:szCs w:val="24"/>
                <w:lang w:val="ru-RU"/>
              </w:rPr>
              <w:t>)</w:t>
            </w:r>
            <w:r w:rsidR="00A05AE9">
              <w:rPr>
                <w:rFonts w:ascii="Times New Roman" w:hAnsi="Times New Roman"/>
                <w:b/>
                <w:sz w:val="24"/>
                <w:szCs w:val="24"/>
                <w:lang w:val="ru-RU"/>
              </w:rPr>
              <w:t xml:space="preserve"> часть</w:t>
            </w:r>
          </w:p>
        </w:tc>
      </w:tr>
      <w:tr w:rsidR="00215972" w:rsidRPr="00E35328" w:rsidTr="00275D64">
        <w:tc>
          <w:tcPr>
            <w:tcW w:w="2650" w:type="dxa"/>
            <w:vMerge w:val="restart"/>
          </w:tcPr>
          <w:p w:rsidR="00215972" w:rsidRPr="00E35328" w:rsidRDefault="00215972" w:rsidP="00A05AE9">
            <w:pPr>
              <w:jc w:val="center"/>
              <w:rPr>
                <w:rFonts w:ascii="Times New Roman" w:hAnsi="Times New Roman"/>
                <w:sz w:val="24"/>
                <w:szCs w:val="24"/>
              </w:rPr>
            </w:pPr>
          </w:p>
          <w:p w:rsidR="00215972" w:rsidRPr="00E35328" w:rsidRDefault="00215972" w:rsidP="00A05AE9">
            <w:pPr>
              <w:jc w:val="center"/>
              <w:rPr>
                <w:rFonts w:ascii="Times New Roman" w:hAnsi="Times New Roman"/>
                <w:sz w:val="24"/>
                <w:szCs w:val="24"/>
              </w:rPr>
            </w:pPr>
            <w:r w:rsidRPr="00E35328">
              <w:rPr>
                <w:rFonts w:ascii="Times New Roman" w:hAnsi="Times New Roman"/>
                <w:sz w:val="24"/>
                <w:szCs w:val="24"/>
              </w:rPr>
              <w:t>Филология</w:t>
            </w:r>
          </w:p>
        </w:tc>
        <w:tc>
          <w:tcPr>
            <w:tcW w:w="3161" w:type="dxa"/>
          </w:tcPr>
          <w:p w:rsidR="00215972" w:rsidRPr="00E35328" w:rsidRDefault="00215972" w:rsidP="00A05AE9">
            <w:pPr>
              <w:jc w:val="center"/>
              <w:rPr>
                <w:rFonts w:ascii="Times New Roman" w:hAnsi="Times New Roman"/>
                <w:sz w:val="24"/>
                <w:szCs w:val="24"/>
              </w:rPr>
            </w:pPr>
            <w:r w:rsidRPr="00E35328">
              <w:rPr>
                <w:rFonts w:ascii="Times New Roman" w:hAnsi="Times New Roman"/>
                <w:sz w:val="24"/>
                <w:szCs w:val="24"/>
              </w:rPr>
              <w:t>Русский язык</w:t>
            </w:r>
          </w:p>
        </w:tc>
        <w:tc>
          <w:tcPr>
            <w:tcW w:w="2498" w:type="dxa"/>
          </w:tcPr>
          <w:p w:rsidR="00215972" w:rsidRPr="00A05AE9" w:rsidRDefault="00215972" w:rsidP="00A05AE9">
            <w:pPr>
              <w:jc w:val="center"/>
              <w:rPr>
                <w:rFonts w:ascii="Times New Roman" w:hAnsi="Times New Roman"/>
                <w:sz w:val="24"/>
                <w:szCs w:val="24"/>
                <w:lang w:val="ru-RU"/>
              </w:rPr>
            </w:pPr>
            <w:r>
              <w:rPr>
                <w:rFonts w:ascii="Times New Roman" w:hAnsi="Times New Roman"/>
                <w:sz w:val="24"/>
                <w:szCs w:val="24"/>
                <w:lang w:val="ru-RU"/>
              </w:rPr>
              <w:t>5</w:t>
            </w:r>
          </w:p>
        </w:tc>
        <w:tc>
          <w:tcPr>
            <w:tcW w:w="1077" w:type="dxa"/>
            <w:gridSpan w:val="2"/>
          </w:tcPr>
          <w:p w:rsidR="00215972" w:rsidRPr="00A05AE9" w:rsidRDefault="00215972" w:rsidP="00275D64">
            <w:pPr>
              <w:jc w:val="center"/>
              <w:rPr>
                <w:rFonts w:ascii="Times New Roman" w:hAnsi="Times New Roman"/>
                <w:sz w:val="24"/>
                <w:szCs w:val="24"/>
                <w:lang w:val="ru-RU"/>
              </w:rPr>
            </w:pPr>
            <w:r>
              <w:rPr>
                <w:rFonts w:ascii="Times New Roman" w:hAnsi="Times New Roman"/>
                <w:sz w:val="24"/>
                <w:szCs w:val="24"/>
                <w:lang w:val="ru-RU"/>
              </w:rPr>
              <w:t>5</w:t>
            </w:r>
          </w:p>
        </w:tc>
      </w:tr>
      <w:tr w:rsidR="00215972" w:rsidRPr="00E35328" w:rsidTr="00275D64">
        <w:tc>
          <w:tcPr>
            <w:tcW w:w="2650" w:type="dxa"/>
            <w:vMerge/>
          </w:tcPr>
          <w:p w:rsidR="00215972" w:rsidRPr="00E35328" w:rsidRDefault="00215972" w:rsidP="00A05AE9">
            <w:pPr>
              <w:jc w:val="center"/>
              <w:rPr>
                <w:rFonts w:ascii="Times New Roman" w:hAnsi="Times New Roman"/>
                <w:sz w:val="24"/>
                <w:szCs w:val="24"/>
              </w:rPr>
            </w:pPr>
          </w:p>
        </w:tc>
        <w:tc>
          <w:tcPr>
            <w:tcW w:w="3161" w:type="dxa"/>
          </w:tcPr>
          <w:p w:rsidR="00215972" w:rsidRPr="00270456" w:rsidRDefault="00215972" w:rsidP="00A05AE9">
            <w:pPr>
              <w:jc w:val="center"/>
              <w:rPr>
                <w:rFonts w:ascii="Times New Roman" w:hAnsi="Times New Roman"/>
                <w:sz w:val="24"/>
                <w:szCs w:val="24"/>
                <w:lang w:val="ru-RU"/>
              </w:rPr>
            </w:pPr>
            <w:r>
              <w:rPr>
                <w:rFonts w:ascii="Times New Roman" w:hAnsi="Times New Roman"/>
                <w:sz w:val="24"/>
                <w:szCs w:val="24"/>
              </w:rPr>
              <w:t>Литератур</w:t>
            </w:r>
            <w:r>
              <w:rPr>
                <w:rFonts w:ascii="Times New Roman" w:hAnsi="Times New Roman"/>
                <w:sz w:val="24"/>
                <w:szCs w:val="24"/>
                <w:lang w:val="ru-RU"/>
              </w:rPr>
              <w:t>а</w:t>
            </w:r>
          </w:p>
        </w:tc>
        <w:tc>
          <w:tcPr>
            <w:tcW w:w="2498" w:type="dxa"/>
          </w:tcPr>
          <w:p w:rsidR="00215972" w:rsidRPr="00E35328" w:rsidRDefault="00215972" w:rsidP="00A05AE9">
            <w:pPr>
              <w:jc w:val="center"/>
              <w:rPr>
                <w:rFonts w:ascii="Times New Roman" w:hAnsi="Times New Roman"/>
                <w:sz w:val="24"/>
                <w:szCs w:val="24"/>
              </w:rPr>
            </w:pPr>
            <w:r>
              <w:rPr>
                <w:rFonts w:ascii="Times New Roman" w:hAnsi="Times New Roman"/>
                <w:sz w:val="24"/>
                <w:szCs w:val="24"/>
              </w:rPr>
              <w:t>3</w:t>
            </w:r>
          </w:p>
        </w:tc>
        <w:tc>
          <w:tcPr>
            <w:tcW w:w="1077" w:type="dxa"/>
            <w:gridSpan w:val="2"/>
          </w:tcPr>
          <w:p w:rsidR="00215972" w:rsidRPr="00E35328" w:rsidRDefault="00215972" w:rsidP="00275D64">
            <w:pPr>
              <w:jc w:val="center"/>
              <w:rPr>
                <w:rFonts w:ascii="Times New Roman" w:hAnsi="Times New Roman"/>
                <w:sz w:val="24"/>
                <w:szCs w:val="24"/>
              </w:rPr>
            </w:pPr>
            <w:r>
              <w:rPr>
                <w:rFonts w:ascii="Times New Roman" w:hAnsi="Times New Roman"/>
                <w:sz w:val="24"/>
                <w:szCs w:val="24"/>
              </w:rPr>
              <w:t>3</w:t>
            </w:r>
          </w:p>
        </w:tc>
      </w:tr>
      <w:tr w:rsidR="00215972" w:rsidRPr="00E35328" w:rsidTr="00275D64">
        <w:tc>
          <w:tcPr>
            <w:tcW w:w="2650" w:type="dxa"/>
            <w:vMerge/>
          </w:tcPr>
          <w:p w:rsidR="00215972" w:rsidRPr="00E35328" w:rsidRDefault="00215972" w:rsidP="00A05AE9">
            <w:pPr>
              <w:jc w:val="center"/>
              <w:rPr>
                <w:rFonts w:ascii="Times New Roman" w:hAnsi="Times New Roman"/>
                <w:sz w:val="24"/>
                <w:szCs w:val="24"/>
              </w:rPr>
            </w:pPr>
          </w:p>
        </w:tc>
        <w:tc>
          <w:tcPr>
            <w:tcW w:w="3161" w:type="dxa"/>
          </w:tcPr>
          <w:p w:rsidR="00215972" w:rsidRPr="00E35328" w:rsidRDefault="00215972" w:rsidP="00A05AE9">
            <w:pPr>
              <w:jc w:val="center"/>
              <w:rPr>
                <w:rFonts w:ascii="Times New Roman" w:hAnsi="Times New Roman"/>
                <w:sz w:val="24"/>
                <w:szCs w:val="24"/>
              </w:rPr>
            </w:pPr>
            <w:r w:rsidRPr="00E35328">
              <w:rPr>
                <w:rFonts w:ascii="Times New Roman" w:hAnsi="Times New Roman"/>
                <w:sz w:val="24"/>
                <w:szCs w:val="24"/>
              </w:rPr>
              <w:t>Иностранный язык</w:t>
            </w:r>
          </w:p>
        </w:tc>
        <w:tc>
          <w:tcPr>
            <w:tcW w:w="2498" w:type="dxa"/>
          </w:tcPr>
          <w:p w:rsidR="00215972" w:rsidRPr="00E35328" w:rsidRDefault="00215972" w:rsidP="00A05AE9">
            <w:pPr>
              <w:jc w:val="center"/>
              <w:rPr>
                <w:rFonts w:ascii="Times New Roman" w:hAnsi="Times New Roman"/>
                <w:sz w:val="24"/>
                <w:szCs w:val="24"/>
              </w:rPr>
            </w:pPr>
            <w:r w:rsidRPr="00E35328">
              <w:rPr>
                <w:rFonts w:ascii="Times New Roman" w:hAnsi="Times New Roman"/>
                <w:sz w:val="24"/>
                <w:szCs w:val="24"/>
              </w:rPr>
              <w:t>3</w:t>
            </w:r>
          </w:p>
        </w:tc>
        <w:tc>
          <w:tcPr>
            <w:tcW w:w="1077" w:type="dxa"/>
            <w:gridSpan w:val="2"/>
          </w:tcPr>
          <w:p w:rsidR="00215972" w:rsidRPr="00E35328" w:rsidRDefault="00215972" w:rsidP="00275D64">
            <w:pPr>
              <w:jc w:val="center"/>
              <w:rPr>
                <w:rFonts w:ascii="Times New Roman" w:hAnsi="Times New Roman"/>
                <w:sz w:val="24"/>
                <w:szCs w:val="24"/>
              </w:rPr>
            </w:pPr>
            <w:r w:rsidRPr="00E35328">
              <w:rPr>
                <w:rFonts w:ascii="Times New Roman" w:hAnsi="Times New Roman"/>
                <w:sz w:val="24"/>
                <w:szCs w:val="24"/>
              </w:rPr>
              <w:t>3</w:t>
            </w:r>
          </w:p>
        </w:tc>
      </w:tr>
      <w:tr w:rsidR="00215972" w:rsidRPr="00E35328" w:rsidTr="00275D64">
        <w:trPr>
          <w:trHeight w:val="727"/>
        </w:trPr>
        <w:tc>
          <w:tcPr>
            <w:tcW w:w="2650" w:type="dxa"/>
          </w:tcPr>
          <w:p w:rsidR="00215972" w:rsidRPr="00E35328" w:rsidRDefault="00215972" w:rsidP="00A05AE9">
            <w:pPr>
              <w:jc w:val="center"/>
              <w:rPr>
                <w:rFonts w:ascii="Times New Roman" w:hAnsi="Times New Roman"/>
                <w:sz w:val="24"/>
                <w:szCs w:val="24"/>
              </w:rPr>
            </w:pPr>
            <w:r w:rsidRPr="00E35328">
              <w:rPr>
                <w:rFonts w:ascii="Times New Roman" w:hAnsi="Times New Roman"/>
                <w:sz w:val="24"/>
                <w:szCs w:val="24"/>
              </w:rPr>
              <w:t>Математика и информатика</w:t>
            </w:r>
          </w:p>
        </w:tc>
        <w:tc>
          <w:tcPr>
            <w:tcW w:w="3161" w:type="dxa"/>
          </w:tcPr>
          <w:p w:rsidR="00215972" w:rsidRPr="00E35328" w:rsidRDefault="00215972" w:rsidP="00A05AE9">
            <w:pPr>
              <w:jc w:val="center"/>
              <w:rPr>
                <w:rFonts w:ascii="Times New Roman" w:hAnsi="Times New Roman"/>
                <w:sz w:val="24"/>
                <w:szCs w:val="24"/>
              </w:rPr>
            </w:pPr>
            <w:r w:rsidRPr="00E35328">
              <w:rPr>
                <w:rFonts w:ascii="Times New Roman" w:hAnsi="Times New Roman"/>
                <w:sz w:val="24"/>
                <w:szCs w:val="24"/>
              </w:rPr>
              <w:t>Математика</w:t>
            </w:r>
          </w:p>
        </w:tc>
        <w:tc>
          <w:tcPr>
            <w:tcW w:w="2498" w:type="dxa"/>
          </w:tcPr>
          <w:p w:rsidR="00215972" w:rsidRPr="00E35328" w:rsidRDefault="00215972" w:rsidP="00A05AE9">
            <w:pPr>
              <w:jc w:val="center"/>
              <w:rPr>
                <w:rFonts w:ascii="Times New Roman" w:hAnsi="Times New Roman"/>
                <w:sz w:val="24"/>
                <w:szCs w:val="24"/>
              </w:rPr>
            </w:pPr>
            <w:r w:rsidRPr="00E35328">
              <w:rPr>
                <w:rFonts w:ascii="Times New Roman" w:hAnsi="Times New Roman"/>
                <w:sz w:val="24"/>
                <w:szCs w:val="24"/>
              </w:rPr>
              <w:t>5</w:t>
            </w:r>
          </w:p>
        </w:tc>
        <w:tc>
          <w:tcPr>
            <w:tcW w:w="1077" w:type="dxa"/>
            <w:gridSpan w:val="2"/>
          </w:tcPr>
          <w:p w:rsidR="00215972" w:rsidRPr="00E35328" w:rsidRDefault="00215972" w:rsidP="00275D64">
            <w:pPr>
              <w:jc w:val="center"/>
              <w:rPr>
                <w:rFonts w:ascii="Times New Roman" w:hAnsi="Times New Roman"/>
                <w:sz w:val="24"/>
                <w:szCs w:val="24"/>
              </w:rPr>
            </w:pPr>
            <w:r w:rsidRPr="00E35328">
              <w:rPr>
                <w:rFonts w:ascii="Times New Roman" w:hAnsi="Times New Roman"/>
                <w:sz w:val="24"/>
                <w:szCs w:val="24"/>
              </w:rPr>
              <w:t>5</w:t>
            </w:r>
          </w:p>
        </w:tc>
      </w:tr>
      <w:tr w:rsidR="00215972" w:rsidRPr="00E35328" w:rsidTr="00275D64">
        <w:tc>
          <w:tcPr>
            <w:tcW w:w="2650" w:type="dxa"/>
            <w:vMerge w:val="restart"/>
          </w:tcPr>
          <w:p w:rsidR="00215972" w:rsidRPr="00E35328" w:rsidRDefault="00215972" w:rsidP="00A05AE9">
            <w:pPr>
              <w:jc w:val="center"/>
              <w:rPr>
                <w:rFonts w:ascii="Times New Roman" w:hAnsi="Times New Roman"/>
                <w:sz w:val="24"/>
                <w:szCs w:val="24"/>
              </w:rPr>
            </w:pPr>
            <w:r w:rsidRPr="00E35328">
              <w:rPr>
                <w:rFonts w:ascii="Times New Roman" w:hAnsi="Times New Roman"/>
                <w:sz w:val="24"/>
                <w:szCs w:val="24"/>
              </w:rPr>
              <w:t>Общественно-научные предметы</w:t>
            </w:r>
          </w:p>
        </w:tc>
        <w:tc>
          <w:tcPr>
            <w:tcW w:w="3161" w:type="dxa"/>
          </w:tcPr>
          <w:p w:rsidR="00215972" w:rsidRPr="00E35328" w:rsidRDefault="00215972" w:rsidP="00A05AE9">
            <w:pPr>
              <w:jc w:val="center"/>
              <w:rPr>
                <w:rFonts w:ascii="Times New Roman" w:hAnsi="Times New Roman"/>
                <w:sz w:val="24"/>
                <w:szCs w:val="24"/>
              </w:rPr>
            </w:pPr>
            <w:r w:rsidRPr="00E35328">
              <w:rPr>
                <w:rFonts w:ascii="Times New Roman" w:hAnsi="Times New Roman"/>
                <w:sz w:val="24"/>
                <w:szCs w:val="24"/>
              </w:rPr>
              <w:t>История</w:t>
            </w:r>
          </w:p>
        </w:tc>
        <w:tc>
          <w:tcPr>
            <w:tcW w:w="2498" w:type="dxa"/>
          </w:tcPr>
          <w:p w:rsidR="00215972" w:rsidRPr="00A05AE9" w:rsidRDefault="00215972" w:rsidP="00A05AE9">
            <w:pPr>
              <w:jc w:val="center"/>
              <w:rPr>
                <w:rFonts w:ascii="Times New Roman" w:hAnsi="Times New Roman"/>
                <w:sz w:val="24"/>
                <w:szCs w:val="24"/>
                <w:lang w:val="ru-RU"/>
              </w:rPr>
            </w:pPr>
            <w:r>
              <w:rPr>
                <w:rFonts w:ascii="Times New Roman" w:hAnsi="Times New Roman"/>
                <w:sz w:val="24"/>
                <w:szCs w:val="24"/>
                <w:lang w:val="ru-RU"/>
              </w:rPr>
              <w:t>2</w:t>
            </w:r>
          </w:p>
        </w:tc>
        <w:tc>
          <w:tcPr>
            <w:tcW w:w="1077" w:type="dxa"/>
            <w:gridSpan w:val="2"/>
          </w:tcPr>
          <w:p w:rsidR="00215972" w:rsidRPr="00A05AE9" w:rsidRDefault="00215972" w:rsidP="00275D64">
            <w:pPr>
              <w:jc w:val="center"/>
              <w:rPr>
                <w:rFonts w:ascii="Times New Roman" w:hAnsi="Times New Roman"/>
                <w:sz w:val="24"/>
                <w:szCs w:val="24"/>
                <w:lang w:val="ru-RU"/>
              </w:rPr>
            </w:pPr>
            <w:r>
              <w:rPr>
                <w:rFonts w:ascii="Times New Roman" w:hAnsi="Times New Roman"/>
                <w:sz w:val="24"/>
                <w:szCs w:val="24"/>
                <w:lang w:val="ru-RU"/>
              </w:rPr>
              <w:t>2</w:t>
            </w:r>
          </w:p>
        </w:tc>
      </w:tr>
      <w:tr w:rsidR="00215972" w:rsidRPr="00E35328" w:rsidTr="00275D64">
        <w:tc>
          <w:tcPr>
            <w:tcW w:w="2650" w:type="dxa"/>
            <w:vMerge/>
          </w:tcPr>
          <w:p w:rsidR="00215972" w:rsidRPr="00E35328" w:rsidRDefault="00215972" w:rsidP="00A05AE9">
            <w:pPr>
              <w:jc w:val="center"/>
              <w:rPr>
                <w:rFonts w:ascii="Times New Roman" w:hAnsi="Times New Roman"/>
                <w:sz w:val="24"/>
                <w:szCs w:val="24"/>
              </w:rPr>
            </w:pPr>
          </w:p>
        </w:tc>
        <w:tc>
          <w:tcPr>
            <w:tcW w:w="3161" w:type="dxa"/>
          </w:tcPr>
          <w:p w:rsidR="00215972" w:rsidRPr="00E35328" w:rsidRDefault="00215972" w:rsidP="00A05AE9">
            <w:pPr>
              <w:jc w:val="center"/>
              <w:rPr>
                <w:rFonts w:ascii="Times New Roman" w:hAnsi="Times New Roman"/>
                <w:sz w:val="24"/>
                <w:szCs w:val="24"/>
              </w:rPr>
            </w:pPr>
            <w:r w:rsidRPr="00E35328">
              <w:rPr>
                <w:rFonts w:ascii="Times New Roman" w:hAnsi="Times New Roman"/>
                <w:sz w:val="24"/>
                <w:szCs w:val="24"/>
              </w:rPr>
              <w:t>обществознание</w:t>
            </w:r>
          </w:p>
        </w:tc>
        <w:tc>
          <w:tcPr>
            <w:tcW w:w="2498" w:type="dxa"/>
          </w:tcPr>
          <w:p w:rsidR="00215972" w:rsidRPr="00E35328" w:rsidRDefault="00215972" w:rsidP="00A05AE9">
            <w:pPr>
              <w:jc w:val="center"/>
              <w:rPr>
                <w:rFonts w:ascii="Times New Roman" w:hAnsi="Times New Roman"/>
                <w:sz w:val="24"/>
                <w:szCs w:val="24"/>
              </w:rPr>
            </w:pPr>
          </w:p>
        </w:tc>
        <w:tc>
          <w:tcPr>
            <w:tcW w:w="1077" w:type="dxa"/>
            <w:gridSpan w:val="2"/>
          </w:tcPr>
          <w:p w:rsidR="00215972" w:rsidRPr="00270456" w:rsidRDefault="00215972" w:rsidP="00275D64">
            <w:pPr>
              <w:jc w:val="center"/>
              <w:rPr>
                <w:rFonts w:ascii="Times New Roman" w:hAnsi="Times New Roman"/>
                <w:sz w:val="24"/>
                <w:szCs w:val="24"/>
                <w:lang w:val="ru-RU"/>
              </w:rPr>
            </w:pPr>
          </w:p>
        </w:tc>
      </w:tr>
      <w:tr w:rsidR="00215972" w:rsidRPr="00E35328" w:rsidTr="00275D64">
        <w:tc>
          <w:tcPr>
            <w:tcW w:w="2650" w:type="dxa"/>
            <w:vMerge w:val="restart"/>
          </w:tcPr>
          <w:p w:rsidR="00215972" w:rsidRPr="00E35328" w:rsidRDefault="00215972" w:rsidP="00A05AE9">
            <w:pPr>
              <w:jc w:val="center"/>
              <w:rPr>
                <w:rFonts w:ascii="Times New Roman" w:hAnsi="Times New Roman"/>
                <w:sz w:val="24"/>
                <w:szCs w:val="24"/>
              </w:rPr>
            </w:pPr>
            <w:r w:rsidRPr="00E35328">
              <w:rPr>
                <w:rFonts w:ascii="Times New Roman" w:hAnsi="Times New Roman"/>
                <w:sz w:val="24"/>
                <w:szCs w:val="24"/>
              </w:rPr>
              <w:t xml:space="preserve">Естественнонаучные предметы </w:t>
            </w:r>
          </w:p>
        </w:tc>
        <w:tc>
          <w:tcPr>
            <w:tcW w:w="3161" w:type="dxa"/>
          </w:tcPr>
          <w:p w:rsidR="00215972" w:rsidRPr="00E35328" w:rsidRDefault="00215972" w:rsidP="00A05AE9">
            <w:pPr>
              <w:jc w:val="center"/>
              <w:rPr>
                <w:rFonts w:ascii="Times New Roman" w:hAnsi="Times New Roman"/>
                <w:sz w:val="24"/>
                <w:szCs w:val="24"/>
              </w:rPr>
            </w:pPr>
            <w:r w:rsidRPr="00E35328">
              <w:rPr>
                <w:rFonts w:ascii="Times New Roman" w:hAnsi="Times New Roman"/>
                <w:sz w:val="24"/>
                <w:szCs w:val="24"/>
              </w:rPr>
              <w:t xml:space="preserve">Биология </w:t>
            </w:r>
          </w:p>
        </w:tc>
        <w:tc>
          <w:tcPr>
            <w:tcW w:w="2498" w:type="dxa"/>
          </w:tcPr>
          <w:p w:rsidR="00215972" w:rsidRPr="00E35328" w:rsidRDefault="00215972" w:rsidP="00A05AE9">
            <w:pPr>
              <w:jc w:val="center"/>
              <w:rPr>
                <w:rFonts w:ascii="Times New Roman" w:hAnsi="Times New Roman"/>
                <w:sz w:val="24"/>
                <w:szCs w:val="24"/>
              </w:rPr>
            </w:pPr>
            <w:r w:rsidRPr="00E35328">
              <w:rPr>
                <w:rFonts w:ascii="Times New Roman" w:hAnsi="Times New Roman"/>
                <w:sz w:val="24"/>
                <w:szCs w:val="24"/>
              </w:rPr>
              <w:t>1</w:t>
            </w:r>
          </w:p>
        </w:tc>
        <w:tc>
          <w:tcPr>
            <w:tcW w:w="1077" w:type="dxa"/>
            <w:gridSpan w:val="2"/>
          </w:tcPr>
          <w:p w:rsidR="00215972" w:rsidRPr="00E35328" w:rsidRDefault="00215972" w:rsidP="00275D64">
            <w:pPr>
              <w:jc w:val="center"/>
              <w:rPr>
                <w:rFonts w:ascii="Times New Roman" w:hAnsi="Times New Roman"/>
                <w:sz w:val="24"/>
                <w:szCs w:val="24"/>
              </w:rPr>
            </w:pPr>
            <w:r w:rsidRPr="00E35328">
              <w:rPr>
                <w:rFonts w:ascii="Times New Roman" w:hAnsi="Times New Roman"/>
                <w:sz w:val="24"/>
                <w:szCs w:val="24"/>
              </w:rPr>
              <w:t>1</w:t>
            </w:r>
          </w:p>
        </w:tc>
      </w:tr>
      <w:tr w:rsidR="00215972" w:rsidRPr="00E35328" w:rsidTr="00275D64">
        <w:tc>
          <w:tcPr>
            <w:tcW w:w="2650" w:type="dxa"/>
            <w:vMerge/>
          </w:tcPr>
          <w:p w:rsidR="00215972" w:rsidRPr="00E35328" w:rsidRDefault="00215972" w:rsidP="00A05AE9">
            <w:pPr>
              <w:jc w:val="center"/>
              <w:rPr>
                <w:rFonts w:ascii="Times New Roman" w:hAnsi="Times New Roman"/>
                <w:sz w:val="24"/>
                <w:szCs w:val="24"/>
              </w:rPr>
            </w:pPr>
          </w:p>
        </w:tc>
        <w:tc>
          <w:tcPr>
            <w:tcW w:w="3161" w:type="dxa"/>
          </w:tcPr>
          <w:p w:rsidR="00215972" w:rsidRPr="00E35328" w:rsidRDefault="00215972" w:rsidP="00A05AE9">
            <w:pPr>
              <w:jc w:val="center"/>
              <w:rPr>
                <w:rFonts w:ascii="Times New Roman" w:hAnsi="Times New Roman"/>
                <w:sz w:val="24"/>
                <w:szCs w:val="24"/>
              </w:rPr>
            </w:pPr>
            <w:r w:rsidRPr="00E35328">
              <w:rPr>
                <w:rFonts w:ascii="Times New Roman" w:hAnsi="Times New Roman"/>
                <w:sz w:val="24"/>
                <w:szCs w:val="24"/>
              </w:rPr>
              <w:t>География</w:t>
            </w:r>
          </w:p>
        </w:tc>
        <w:tc>
          <w:tcPr>
            <w:tcW w:w="2498" w:type="dxa"/>
          </w:tcPr>
          <w:p w:rsidR="00215972" w:rsidRPr="00E35328" w:rsidRDefault="00215972" w:rsidP="00A05AE9">
            <w:pPr>
              <w:jc w:val="center"/>
              <w:rPr>
                <w:rFonts w:ascii="Times New Roman" w:hAnsi="Times New Roman"/>
                <w:sz w:val="24"/>
                <w:szCs w:val="24"/>
              </w:rPr>
            </w:pPr>
            <w:r w:rsidRPr="00E35328">
              <w:rPr>
                <w:rFonts w:ascii="Times New Roman" w:hAnsi="Times New Roman"/>
                <w:sz w:val="24"/>
                <w:szCs w:val="24"/>
              </w:rPr>
              <w:t>1</w:t>
            </w:r>
          </w:p>
        </w:tc>
        <w:tc>
          <w:tcPr>
            <w:tcW w:w="1077" w:type="dxa"/>
            <w:gridSpan w:val="2"/>
          </w:tcPr>
          <w:p w:rsidR="00215972" w:rsidRPr="00E35328" w:rsidRDefault="00215972" w:rsidP="00275D64">
            <w:pPr>
              <w:jc w:val="center"/>
              <w:rPr>
                <w:rFonts w:ascii="Times New Roman" w:hAnsi="Times New Roman"/>
                <w:sz w:val="24"/>
                <w:szCs w:val="24"/>
              </w:rPr>
            </w:pPr>
            <w:r w:rsidRPr="00E35328">
              <w:rPr>
                <w:rFonts w:ascii="Times New Roman" w:hAnsi="Times New Roman"/>
                <w:sz w:val="24"/>
                <w:szCs w:val="24"/>
              </w:rPr>
              <w:t>1</w:t>
            </w:r>
          </w:p>
        </w:tc>
      </w:tr>
      <w:tr w:rsidR="00215972" w:rsidRPr="00E35328" w:rsidTr="00275D64">
        <w:tc>
          <w:tcPr>
            <w:tcW w:w="2650" w:type="dxa"/>
            <w:vMerge w:val="restart"/>
          </w:tcPr>
          <w:p w:rsidR="00215972" w:rsidRPr="00E35328" w:rsidRDefault="00215972" w:rsidP="00A05AE9">
            <w:pPr>
              <w:jc w:val="center"/>
              <w:rPr>
                <w:rFonts w:ascii="Times New Roman" w:hAnsi="Times New Roman"/>
                <w:sz w:val="24"/>
                <w:szCs w:val="24"/>
              </w:rPr>
            </w:pPr>
            <w:r w:rsidRPr="00E35328">
              <w:rPr>
                <w:rFonts w:ascii="Times New Roman" w:hAnsi="Times New Roman"/>
                <w:sz w:val="24"/>
                <w:szCs w:val="24"/>
              </w:rPr>
              <w:t>Искусство</w:t>
            </w:r>
          </w:p>
        </w:tc>
        <w:tc>
          <w:tcPr>
            <w:tcW w:w="3161" w:type="dxa"/>
          </w:tcPr>
          <w:p w:rsidR="00215972" w:rsidRPr="00E35328" w:rsidRDefault="00215972" w:rsidP="00A05AE9">
            <w:pPr>
              <w:jc w:val="center"/>
              <w:rPr>
                <w:rFonts w:ascii="Times New Roman" w:hAnsi="Times New Roman"/>
                <w:sz w:val="24"/>
                <w:szCs w:val="24"/>
              </w:rPr>
            </w:pPr>
            <w:r w:rsidRPr="00E35328">
              <w:rPr>
                <w:rFonts w:ascii="Times New Roman" w:hAnsi="Times New Roman"/>
                <w:sz w:val="24"/>
                <w:szCs w:val="24"/>
              </w:rPr>
              <w:t>Музыка</w:t>
            </w:r>
          </w:p>
        </w:tc>
        <w:tc>
          <w:tcPr>
            <w:tcW w:w="2498" w:type="dxa"/>
          </w:tcPr>
          <w:p w:rsidR="00215972" w:rsidRPr="00E35328" w:rsidRDefault="00215972" w:rsidP="00A05AE9">
            <w:pPr>
              <w:jc w:val="center"/>
              <w:rPr>
                <w:rFonts w:ascii="Times New Roman" w:hAnsi="Times New Roman"/>
                <w:sz w:val="24"/>
                <w:szCs w:val="24"/>
              </w:rPr>
            </w:pPr>
            <w:r w:rsidRPr="00E35328">
              <w:rPr>
                <w:rFonts w:ascii="Times New Roman" w:hAnsi="Times New Roman"/>
                <w:sz w:val="24"/>
                <w:szCs w:val="24"/>
              </w:rPr>
              <w:t>1</w:t>
            </w:r>
          </w:p>
        </w:tc>
        <w:tc>
          <w:tcPr>
            <w:tcW w:w="1077" w:type="dxa"/>
            <w:gridSpan w:val="2"/>
          </w:tcPr>
          <w:p w:rsidR="00215972" w:rsidRPr="00E35328" w:rsidRDefault="00215972" w:rsidP="00275D64">
            <w:pPr>
              <w:jc w:val="center"/>
              <w:rPr>
                <w:rFonts w:ascii="Times New Roman" w:hAnsi="Times New Roman"/>
                <w:sz w:val="24"/>
                <w:szCs w:val="24"/>
              </w:rPr>
            </w:pPr>
            <w:r w:rsidRPr="00E35328">
              <w:rPr>
                <w:rFonts w:ascii="Times New Roman" w:hAnsi="Times New Roman"/>
                <w:sz w:val="24"/>
                <w:szCs w:val="24"/>
              </w:rPr>
              <w:t>1</w:t>
            </w:r>
          </w:p>
        </w:tc>
      </w:tr>
      <w:tr w:rsidR="00215972" w:rsidRPr="00E35328" w:rsidTr="00275D64">
        <w:tc>
          <w:tcPr>
            <w:tcW w:w="2650" w:type="dxa"/>
            <w:vMerge/>
          </w:tcPr>
          <w:p w:rsidR="00215972" w:rsidRPr="00E35328" w:rsidRDefault="00215972" w:rsidP="00A05AE9">
            <w:pPr>
              <w:jc w:val="center"/>
              <w:rPr>
                <w:rFonts w:ascii="Times New Roman" w:hAnsi="Times New Roman"/>
                <w:sz w:val="24"/>
                <w:szCs w:val="24"/>
              </w:rPr>
            </w:pPr>
          </w:p>
        </w:tc>
        <w:tc>
          <w:tcPr>
            <w:tcW w:w="3161" w:type="dxa"/>
          </w:tcPr>
          <w:p w:rsidR="00215972" w:rsidRPr="00E35328" w:rsidRDefault="00215972" w:rsidP="00A05AE9">
            <w:pPr>
              <w:jc w:val="center"/>
              <w:rPr>
                <w:rFonts w:ascii="Times New Roman" w:hAnsi="Times New Roman"/>
                <w:sz w:val="24"/>
                <w:szCs w:val="24"/>
              </w:rPr>
            </w:pPr>
            <w:r w:rsidRPr="00E35328">
              <w:rPr>
                <w:rFonts w:ascii="Times New Roman" w:hAnsi="Times New Roman"/>
                <w:sz w:val="24"/>
                <w:szCs w:val="24"/>
              </w:rPr>
              <w:t>Изобразительное  искусство</w:t>
            </w:r>
          </w:p>
        </w:tc>
        <w:tc>
          <w:tcPr>
            <w:tcW w:w="2498" w:type="dxa"/>
          </w:tcPr>
          <w:p w:rsidR="00215972" w:rsidRPr="00E35328" w:rsidRDefault="00215972" w:rsidP="00A05AE9">
            <w:pPr>
              <w:jc w:val="center"/>
              <w:rPr>
                <w:rFonts w:ascii="Times New Roman" w:hAnsi="Times New Roman"/>
                <w:sz w:val="24"/>
                <w:szCs w:val="24"/>
              </w:rPr>
            </w:pPr>
            <w:r w:rsidRPr="00E35328">
              <w:rPr>
                <w:rFonts w:ascii="Times New Roman" w:hAnsi="Times New Roman"/>
                <w:sz w:val="24"/>
                <w:szCs w:val="24"/>
              </w:rPr>
              <w:t>1</w:t>
            </w:r>
          </w:p>
        </w:tc>
        <w:tc>
          <w:tcPr>
            <w:tcW w:w="1077" w:type="dxa"/>
            <w:gridSpan w:val="2"/>
          </w:tcPr>
          <w:p w:rsidR="00215972" w:rsidRPr="00E35328" w:rsidRDefault="00215972" w:rsidP="00275D64">
            <w:pPr>
              <w:jc w:val="center"/>
              <w:rPr>
                <w:rFonts w:ascii="Times New Roman" w:hAnsi="Times New Roman"/>
                <w:sz w:val="24"/>
                <w:szCs w:val="24"/>
              </w:rPr>
            </w:pPr>
            <w:r w:rsidRPr="00E35328">
              <w:rPr>
                <w:rFonts w:ascii="Times New Roman" w:hAnsi="Times New Roman"/>
                <w:sz w:val="24"/>
                <w:szCs w:val="24"/>
              </w:rPr>
              <w:t>1</w:t>
            </w:r>
          </w:p>
        </w:tc>
      </w:tr>
      <w:tr w:rsidR="00215972" w:rsidRPr="00E35328" w:rsidTr="00275D64">
        <w:tc>
          <w:tcPr>
            <w:tcW w:w="2650" w:type="dxa"/>
          </w:tcPr>
          <w:p w:rsidR="00215972" w:rsidRPr="00E35328" w:rsidRDefault="00215972" w:rsidP="00A05AE9">
            <w:pPr>
              <w:jc w:val="center"/>
              <w:rPr>
                <w:rFonts w:ascii="Times New Roman" w:hAnsi="Times New Roman"/>
                <w:sz w:val="24"/>
                <w:szCs w:val="24"/>
              </w:rPr>
            </w:pPr>
            <w:r w:rsidRPr="00E35328">
              <w:rPr>
                <w:rFonts w:ascii="Times New Roman" w:hAnsi="Times New Roman"/>
                <w:sz w:val="24"/>
                <w:szCs w:val="24"/>
              </w:rPr>
              <w:t>Технология</w:t>
            </w:r>
          </w:p>
        </w:tc>
        <w:tc>
          <w:tcPr>
            <w:tcW w:w="3161" w:type="dxa"/>
          </w:tcPr>
          <w:p w:rsidR="00215972" w:rsidRPr="00E35328" w:rsidRDefault="00215972" w:rsidP="00A05AE9">
            <w:pPr>
              <w:jc w:val="center"/>
              <w:rPr>
                <w:rFonts w:ascii="Times New Roman" w:hAnsi="Times New Roman"/>
                <w:sz w:val="24"/>
                <w:szCs w:val="24"/>
              </w:rPr>
            </w:pPr>
            <w:r w:rsidRPr="00E35328">
              <w:rPr>
                <w:rFonts w:ascii="Times New Roman" w:hAnsi="Times New Roman"/>
                <w:sz w:val="24"/>
                <w:szCs w:val="24"/>
              </w:rPr>
              <w:t>Технология</w:t>
            </w:r>
          </w:p>
        </w:tc>
        <w:tc>
          <w:tcPr>
            <w:tcW w:w="2498" w:type="dxa"/>
          </w:tcPr>
          <w:p w:rsidR="00215972" w:rsidRPr="00E35328" w:rsidRDefault="00215972" w:rsidP="00A05AE9">
            <w:pPr>
              <w:jc w:val="center"/>
              <w:rPr>
                <w:rFonts w:ascii="Times New Roman" w:hAnsi="Times New Roman"/>
                <w:sz w:val="24"/>
                <w:szCs w:val="24"/>
              </w:rPr>
            </w:pPr>
            <w:r w:rsidRPr="00E35328">
              <w:rPr>
                <w:rFonts w:ascii="Times New Roman" w:hAnsi="Times New Roman"/>
                <w:sz w:val="24"/>
                <w:szCs w:val="24"/>
              </w:rPr>
              <w:t>2</w:t>
            </w:r>
          </w:p>
        </w:tc>
        <w:tc>
          <w:tcPr>
            <w:tcW w:w="1077" w:type="dxa"/>
            <w:gridSpan w:val="2"/>
          </w:tcPr>
          <w:p w:rsidR="00215972" w:rsidRPr="00E35328" w:rsidRDefault="00215972" w:rsidP="00275D64">
            <w:pPr>
              <w:jc w:val="center"/>
              <w:rPr>
                <w:rFonts w:ascii="Times New Roman" w:hAnsi="Times New Roman"/>
                <w:sz w:val="24"/>
                <w:szCs w:val="24"/>
              </w:rPr>
            </w:pPr>
            <w:r w:rsidRPr="00E35328">
              <w:rPr>
                <w:rFonts w:ascii="Times New Roman" w:hAnsi="Times New Roman"/>
                <w:sz w:val="24"/>
                <w:szCs w:val="24"/>
              </w:rPr>
              <w:t>2</w:t>
            </w:r>
          </w:p>
        </w:tc>
      </w:tr>
      <w:tr w:rsidR="00215972" w:rsidRPr="00E35328" w:rsidTr="00275D64">
        <w:tc>
          <w:tcPr>
            <w:tcW w:w="2650" w:type="dxa"/>
          </w:tcPr>
          <w:p w:rsidR="00215972" w:rsidRPr="00E35328" w:rsidRDefault="00215972" w:rsidP="00A05AE9">
            <w:pPr>
              <w:jc w:val="center"/>
              <w:rPr>
                <w:rFonts w:ascii="Times New Roman" w:hAnsi="Times New Roman"/>
                <w:sz w:val="24"/>
                <w:szCs w:val="24"/>
              </w:rPr>
            </w:pPr>
            <w:r w:rsidRPr="00E35328">
              <w:rPr>
                <w:rFonts w:ascii="Times New Roman" w:hAnsi="Times New Roman"/>
                <w:sz w:val="24"/>
                <w:szCs w:val="24"/>
              </w:rPr>
              <w:t>Физическая культура</w:t>
            </w:r>
          </w:p>
        </w:tc>
        <w:tc>
          <w:tcPr>
            <w:tcW w:w="3161" w:type="dxa"/>
          </w:tcPr>
          <w:p w:rsidR="00215972" w:rsidRPr="00E35328" w:rsidRDefault="00215972" w:rsidP="00A05AE9">
            <w:pPr>
              <w:jc w:val="center"/>
              <w:rPr>
                <w:rFonts w:ascii="Times New Roman" w:hAnsi="Times New Roman"/>
                <w:sz w:val="24"/>
                <w:szCs w:val="24"/>
              </w:rPr>
            </w:pPr>
            <w:r w:rsidRPr="00E35328">
              <w:rPr>
                <w:rFonts w:ascii="Times New Roman" w:hAnsi="Times New Roman"/>
                <w:sz w:val="24"/>
                <w:szCs w:val="24"/>
              </w:rPr>
              <w:t>Физическая культура</w:t>
            </w:r>
          </w:p>
        </w:tc>
        <w:tc>
          <w:tcPr>
            <w:tcW w:w="2498" w:type="dxa"/>
          </w:tcPr>
          <w:p w:rsidR="00215972" w:rsidRPr="00E35328" w:rsidRDefault="00215972" w:rsidP="00A05AE9">
            <w:pPr>
              <w:jc w:val="center"/>
              <w:rPr>
                <w:rFonts w:ascii="Times New Roman" w:hAnsi="Times New Roman"/>
                <w:sz w:val="24"/>
                <w:szCs w:val="24"/>
              </w:rPr>
            </w:pPr>
            <w:r>
              <w:rPr>
                <w:rFonts w:ascii="Times New Roman" w:hAnsi="Times New Roman"/>
                <w:sz w:val="24"/>
                <w:szCs w:val="24"/>
                <w:lang w:val="ru-RU"/>
              </w:rPr>
              <w:t>2</w:t>
            </w:r>
          </w:p>
        </w:tc>
        <w:tc>
          <w:tcPr>
            <w:tcW w:w="1077" w:type="dxa"/>
            <w:gridSpan w:val="2"/>
          </w:tcPr>
          <w:p w:rsidR="00215972" w:rsidRPr="00270456" w:rsidRDefault="00215972" w:rsidP="00275D64">
            <w:pPr>
              <w:jc w:val="center"/>
              <w:rPr>
                <w:rFonts w:ascii="Times New Roman" w:hAnsi="Times New Roman"/>
                <w:sz w:val="24"/>
                <w:szCs w:val="24"/>
                <w:lang w:val="ru-RU"/>
              </w:rPr>
            </w:pPr>
            <w:r>
              <w:rPr>
                <w:rFonts w:ascii="Times New Roman" w:hAnsi="Times New Roman"/>
                <w:sz w:val="24"/>
                <w:szCs w:val="24"/>
                <w:lang w:val="ru-RU"/>
              </w:rPr>
              <w:t>2</w:t>
            </w:r>
          </w:p>
        </w:tc>
      </w:tr>
      <w:tr w:rsidR="00215972" w:rsidRPr="00E35328" w:rsidTr="00275D64">
        <w:tc>
          <w:tcPr>
            <w:tcW w:w="2650" w:type="dxa"/>
          </w:tcPr>
          <w:p w:rsidR="00215972" w:rsidRPr="00E35328" w:rsidRDefault="00215972" w:rsidP="00A05AE9">
            <w:pPr>
              <w:jc w:val="center"/>
              <w:rPr>
                <w:rFonts w:ascii="Times New Roman" w:hAnsi="Times New Roman"/>
                <w:sz w:val="24"/>
                <w:szCs w:val="24"/>
              </w:rPr>
            </w:pPr>
          </w:p>
        </w:tc>
        <w:tc>
          <w:tcPr>
            <w:tcW w:w="3161" w:type="dxa"/>
          </w:tcPr>
          <w:p w:rsidR="00215972" w:rsidRPr="00E35328" w:rsidRDefault="00215972" w:rsidP="00A05AE9">
            <w:pPr>
              <w:jc w:val="center"/>
              <w:rPr>
                <w:rFonts w:ascii="Times New Roman" w:hAnsi="Times New Roman"/>
                <w:sz w:val="24"/>
                <w:szCs w:val="24"/>
              </w:rPr>
            </w:pPr>
          </w:p>
        </w:tc>
        <w:tc>
          <w:tcPr>
            <w:tcW w:w="2498" w:type="dxa"/>
          </w:tcPr>
          <w:p w:rsidR="00215972" w:rsidRPr="00A05AE9" w:rsidRDefault="00215972" w:rsidP="00A05AE9">
            <w:pPr>
              <w:jc w:val="center"/>
              <w:rPr>
                <w:rFonts w:ascii="Times New Roman" w:hAnsi="Times New Roman"/>
                <w:b/>
                <w:sz w:val="24"/>
                <w:szCs w:val="24"/>
                <w:lang w:val="ru-RU"/>
              </w:rPr>
            </w:pPr>
            <w:r w:rsidRPr="00E35328">
              <w:rPr>
                <w:rFonts w:ascii="Times New Roman" w:hAnsi="Times New Roman"/>
                <w:b/>
                <w:sz w:val="24"/>
                <w:szCs w:val="24"/>
              </w:rPr>
              <w:t>2</w:t>
            </w:r>
            <w:r>
              <w:rPr>
                <w:rFonts w:ascii="Times New Roman" w:hAnsi="Times New Roman"/>
                <w:b/>
                <w:sz w:val="24"/>
                <w:szCs w:val="24"/>
                <w:lang w:val="ru-RU"/>
              </w:rPr>
              <w:t>6</w:t>
            </w:r>
          </w:p>
        </w:tc>
        <w:tc>
          <w:tcPr>
            <w:tcW w:w="1077" w:type="dxa"/>
            <w:gridSpan w:val="2"/>
          </w:tcPr>
          <w:p w:rsidR="00215972" w:rsidRPr="00A05AE9" w:rsidRDefault="00215972" w:rsidP="00275D64">
            <w:pPr>
              <w:jc w:val="center"/>
              <w:rPr>
                <w:rFonts w:ascii="Times New Roman" w:hAnsi="Times New Roman"/>
                <w:b/>
                <w:sz w:val="24"/>
                <w:szCs w:val="24"/>
                <w:lang w:val="ru-RU"/>
              </w:rPr>
            </w:pPr>
            <w:r w:rsidRPr="00E35328">
              <w:rPr>
                <w:rFonts w:ascii="Times New Roman" w:hAnsi="Times New Roman"/>
                <w:b/>
                <w:sz w:val="24"/>
                <w:szCs w:val="24"/>
              </w:rPr>
              <w:t>2</w:t>
            </w:r>
            <w:r>
              <w:rPr>
                <w:rFonts w:ascii="Times New Roman" w:hAnsi="Times New Roman"/>
                <w:b/>
                <w:sz w:val="24"/>
                <w:szCs w:val="24"/>
                <w:lang w:val="ru-RU"/>
              </w:rPr>
              <w:t>6</w:t>
            </w:r>
          </w:p>
        </w:tc>
      </w:tr>
      <w:tr w:rsidR="00A05AE9" w:rsidRPr="00581A9C" w:rsidTr="00270456">
        <w:tc>
          <w:tcPr>
            <w:tcW w:w="9386" w:type="dxa"/>
            <w:gridSpan w:val="5"/>
          </w:tcPr>
          <w:p w:rsidR="00A05AE9" w:rsidRPr="00A05AE9" w:rsidRDefault="00A05AE9" w:rsidP="00A05AE9">
            <w:pPr>
              <w:jc w:val="center"/>
              <w:rPr>
                <w:rFonts w:ascii="Times New Roman" w:hAnsi="Times New Roman"/>
                <w:b/>
                <w:sz w:val="24"/>
                <w:szCs w:val="24"/>
                <w:lang w:val="ru-RU"/>
              </w:rPr>
            </w:pPr>
            <w:r>
              <w:rPr>
                <w:rFonts w:ascii="Times New Roman" w:hAnsi="Times New Roman"/>
                <w:b/>
                <w:sz w:val="24"/>
                <w:szCs w:val="24"/>
                <w:lang w:val="ru-RU"/>
              </w:rPr>
              <w:t>Вариативная часть</w:t>
            </w:r>
            <w:r w:rsidR="00270456">
              <w:rPr>
                <w:rFonts w:ascii="Times New Roman" w:hAnsi="Times New Roman"/>
                <w:b/>
                <w:sz w:val="24"/>
                <w:szCs w:val="24"/>
                <w:lang w:val="ru-RU"/>
              </w:rPr>
              <w:t xml:space="preserve">, </w:t>
            </w:r>
            <w:r w:rsidR="00270456" w:rsidRPr="00A05AE9">
              <w:rPr>
                <w:rFonts w:ascii="Times New Roman" w:hAnsi="Times New Roman"/>
                <w:b/>
                <w:sz w:val="24"/>
                <w:szCs w:val="24"/>
                <w:lang w:val="ru-RU"/>
              </w:rPr>
              <w:t>формируем</w:t>
            </w:r>
            <w:r w:rsidR="00270456">
              <w:rPr>
                <w:rFonts w:ascii="Times New Roman" w:hAnsi="Times New Roman"/>
                <w:b/>
                <w:sz w:val="24"/>
                <w:szCs w:val="24"/>
                <w:lang w:val="ru-RU"/>
              </w:rPr>
              <w:t>ая  участниками образовательных отношений</w:t>
            </w:r>
          </w:p>
        </w:tc>
      </w:tr>
      <w:tr w:rsidR="00215972" w:rsidRPr="00E35328" w:rsidTr="00275D64">
        <w:tc>
          <w:tcPr>
            <w:tcW w:w="2650" w:type="dxa"/>
          </w:tcPr>
          <w:p w:rsidR="00215972" w:rsidRPr="00270456" w:rsidRDefault="00215972" w:rsidP="00A05AE9">
            <w:pPr>
              <w:jc w:val="center"/>
              <w:rPr>
                <w:rFonts w:ascii="Times New Roman" w:hAnsi="Times New Roman"/>
                <w:sz w:val="24"/>
                <w:szCs w:val="24"/>
                <w:lang w:val="ru-RU"/>
              </w:rPr>
            </w:pPr>
          </w:p>
        </w:tc>
        <w:tc>
          <w:tcPr>
            <w:tcW w:w="3161" w:type="dxa"/>
          </w:tcPr>
          <w:p w:rsidR="00215972" w:rsidRPr="00270456" w:rsidRDefault="00215972" w:rsidP="00A05AE9">
            <w:pPr>
              <w:jc w:val="center"/>
              <w:rPr>
                <w:rFonts w:ascii="Times New Roman" w:hAnsi="Times New Roman"/>
                <w:sz w:val="24"/>
                <w:szCs w:val="24"/>
                <w:lang w:val="ru-RU"/>
              </w:rPr>
            </w:pPr>
            <w:r>
              <w:rPr>
                <w:rFonts w:ascii="Times New Roman" w:hAnsi="Times New Roman"/>
                <w:sz w:val="24"/>
                <w:szCs w:val="24"/>
                <w:lang w:val="ru-RU"/>
              </w:rPr>
              <w:t>ОБЖ</w:t>
            </w:r>
          </w:p>
        </w:tc>
        <w:tc>
          <w:tcPr>
            <w:tcW w:w="2596" w:type="dxa"/>
            <w:gridSpan w:val="2"/>
          </w:tcPr>
          <w:p w:rsidR="00215972" w:rsidRPr="00E35328" w:rsidRDefault="00215972" w:rsidP="00A05AE9">
            <w:pPr>
              <w:jc w:val="center"/>
              <w:rPr>
                <w:rFonts w:ascii="Times New Roman" w:hAnsi="Times New Roman"/>
                <w:sz w:val="24"/>
                <w:szCs w:val="24"/>
              </w:rPr>
            </w:pPr>
            <w:r w:rsidRPr="00E35328">
              <w:rPr>
                <w:rFonts w:ascii="Times New Roman" w:hAnsi="Times New Roman"/>
                <w:sz w:val="24"/>
                <w:szCs w:val="24"/>
              </w:rPr>
              <w:t>1</w:t>
            </w:r>
          </w:p>
        </w:tc>
        <w:tc>
          <w:tcPr>
            <w:tcW w:w="979" w:type="dxa"/>
          </w:tcPr>
          <w:p w:rsidR="00215972" w:rsidRPr="00E35328" w:rsidRDefault="00215972" w:rsidP="00275D64">
            <w:pPr>
              <w:jc w:val="center"/>
              <w:rPr>
                <w:rFonts w:ascii="Times New Roman" w:hAnsi="Times New Roman"/>
                <w:sz w:val="24"/>
                <w:szCs w:val="24"/>
              </w:rPr>
            </w:pPr>
            <w:r w:rsidRPr="00E35328">
              <w:rPr>
                <w:rFonts w:ascii="Times New Roman" w:hAnsi="Times New Roman"/>
                <w:sz w:val="24"/>
                <w:szCs w:val="24"/>
              </w:rPr>
              <w:t>1</w:t>
            </w:r>
          </w:p>
        </w:tc>
      </w:tr>
      <w:tr w:rsidR="00215972" w:rsidRPr="00E35328" w:rsidTr="00275D64">
        <w:tc>
          <w:tcPr>
            <w:tcW w:w="2650" w:type="dxa"/>
          </w:tcPr>
          <w:p w:rsidR="00215972" w:rsidRPr="00E35328" w:rsidRDefault="00215972" w:rsidP="00A05AE9">
            <w:pPr>
              <w:jc w:val="center"/>
              <w:rPr>
                <w:rFonts w:ascii="Times New Roman" w:hAnsi="Times New Roman"/>
                <w:sz w:val="24"/>
                <w:szCs w:val="24"/>
              </w:rPr>
            </w:pPr>
          </w:p>
        </w:tc>
        <w:tc>
          <w:tcPr>
            <w:tcW w:w="3161" w:type="dxa"/>
          </w:tcPr>
          <w:p w:rsidR="00215972" w:rsidRPr="00270456" w:rsidRDefault="00215972" w:rsidP="00A05AE9">
            <w:pPr>
              <w:jc w:val="center"/>
              <w:rPr>
                <w:rFonts w:ascii="Times New Roman" w:hAnsi="Times New Roman"/>
                <w:sz w:val="24"/>
                <w:szCs w:val="24"/>
                <w:lang w:val="ru-RU"/>
              </w:rPr>
            </w:pPr>
            <w:r>
              <w:rPr>
                <w:rFonts w:ascii="Times New Roman" w:hAnsi="Times New Roman"/>
                <w:sz w:val="24"/>
                <w:szCs w:val="24"/>
                <w:lang w:val="ru-RU"/>
              </w:rPr>
              <w:t>Обществознание</w:t>
            </w:r>
          </w:p>
        </w:tc>
        <w:tc>
          <w:tcPr>
            <w:tcW w:w="2596" w:type="dxa"/>
            <w:gridSpan w:val="2"/>
          </w:tcPr>
          <w:p w:rsidR="00215972" w:rsidRPr="00E35328" w:rsidRDefault="00215972" w:rsidP="00A05AE9">
            <w:pPr>
              <w:jc w:val="center"/>
              <w:rPr>
                <w:rFonts w:ascii="Times New Roman" w:hAnsi="Times New Roman"/>
                <w:sz w:val="24"/>
                <w:szCs w:val="24"/>
              </w:rPr>
            </w:pPr>
            <w:r>
              <w:rPr>
                <w:rFonts w:ascii="Times New Roman" w:hAnsi="Times New Roman"/>
                <w:sz w:val="24"/>
                <w:szCs w:val="24"/>
                <w:lang w:val="ru-RU"/>
              </w:rPr>
              <w:t>1</w:t>
            </w:r>
          </w:p>
        </w:tc>
        <w:tc>
          <w:tcPr>
            <w:tcW w:w="979" w:type="dxa"/>
          </w:tcPr>
          <w:p w:rsidR="00215972" w:rsidRPr="00270456" w:rsidRDefault="00215972" w:rsidP="00275D64">
            <w:pPr>
              <w:jc w:val="center"/>
              <w:rPr>
                <w:rFonts w:ascii="Times New Roman" w:hAnsi="Times New Roman"/>
                <w:sz w:val="24"/>
                <w:szCs w:val="24"/>
                <w:lang w:val="ru-RU"/>
              </w:rPr>
            </w:pPr>
            <w:r>
              <w:rPr>
                <w:rFonts w:ascii="Times New Roman" w:hAnsi="Times New Roman"/>
                <w:sz w:val="24"/>
                <w:szCs w:val="24"/>
                <w:lang w:val="ru-RU"/>
              </w:rPr>
              <w:t>1</w:t>
            </w:r>
          </w:p>
        </w:tc>
      </w:tr>
      <w:tr w:rsidR="00215972" w:rsidRPr="00E35328" w:rsidTr="00275D64">
        <w:tc>
          <w:tcPr>
            <w:tcW w:w="2650" w:type="dxa"/>
          </w:tcPr>
          <w:p w:rsidR="00215972" w:rsidRPr="00E35328" w:rsidRDefault="00215972" w:rsidP="00A05AE9">
            <w:pPr>
              <w:jc w:val="center"/>
              <w:rPr>
                <w:rFonts w:ascii="Times New Roman" w:hAnsi="Times New Roman"/>
                <w:b/>
                <w:sz w:val="24"/>
                <w:szCs w:val="24"/>
              </w:rPr>
            </w:pPr>
            <w:r w:rsidRPr="00E35328">
              <w:rPr>
                <w:rFonts w:ascii="Times New Roman" w:hAnsi="Times New Roman"/>
                <w:b/>
                <w:sz w:val="24"/>
                <w:szCs w:val="24"/>
              </w:rPr>
              <w:t>ИТОГО</w:t>
            </w:r>
          </w:p>
        </w:tc>
        <w:tc>
          <w:tcPr>
            <w:tcW w:w="3161" w:type="dxa"/>
          </w:tcPr>
          <w:p w:rsidR="00215972" w:rsidRPr="00E35328" w:rsidRDefault="00215972" w:rsidP="00A05AE9">
            <w:pPr>
              <w:jc w:val="center"/>
              <w:rPr>
                <w:rFonts w:ascii="Times New Roman" w:hAnsi="Times New Roman"/>
                <w:sz w:val="24"/>
                <w:szCs w:val="24"/>
              </w:rPr>
            </w:pPr>
          </w:p>
        </w:tc>
        <w:tc>
          <w:tcPr>
            <w:tcW w:w="2596" w:type="dxa"/>
            <w:gridSpan w:val="2"/>
          </w:tcPr>
          <w:p w:rsidR="00215972" w:rsidRPr="00E35328" w:rsidRDefault="00215972" w:rsidP="00A05AE9">
            <w:pPr>
              <w:jc w:val="center"/>
              <w:rPr>
                <w:rFonts w:ascii="Times New Roman" w:hAnsi="Times New Roman"/>
                <w:b/>
                <w:sz w:val="24"/>
                <w:szCs w:val="24"/>
              </w:rPr>
            </w:pPr>
            <w:r>
              <w:rPr>
                <w:rFonts w:ascii="Times New Roman" w:hAnsi="Times New Roman"/>
                <w:b/>
                <w:sz w:val="24"/>
                <w:szCs w:val="24"/>
              </w:rPr>
              <w:t>2</w:t>
            </w:r>
            <w:r>
              <w:rPr>
                <w:rFonts w:ascii="Times New Roman" w:hAnsi="Times New Roman"/>
                <w:b/>
                <w:sz w:val="24"/>
                <w:szCs w:val="24"/>
                <w:lang w:val="ru-RU"/>
              </w:rPr>
              <w:t>8</w:t>
            </w:r>
          </w:p>
        </w:tc>
        <w:tc>
          <w:tcPr>
            <w:tcW w:w="979" w:type="dxa"/>
          </w:tcPr>
          <w:p w:rsidR="00215972" w:rsidRPr="00270456" w:rsidRDefault="00215972" w:rsidP="00275D64">
            <w:pPr>
              <w:jc w:val="center"/>
              <w:rPr>
                <w:rFonts w:ascii="Times New Roman" w:hAnsi="Times New Roman"/>
                <w:b/>
                <w:sz w:val="24"/>
                <w:szCs w:val="24"/>
                <w:lang w:val="ru-RU"/>
              </w:rPr>
            </w:pPr>
            <w:r>
              <w:rPr>
                <w:rFonts w:ascii="Times New Roman" w:hAnsi="Times New Roman"/>
                <w:b/>
                <w:sz w:val="24"/>
                <w:szCs w:val="24"/>
              </w:rPr>
              <w:t>2</w:t>
            </w:r>
            <w:r>
              <w:rPr>
                <w:rFonts w:ascii="Times New Roman" w:hAnsi="Times New Roman"/>
                <w:b/>
                <w:sz w:val="24"/>
                <w:szCs w:val="24"/>
                <w:lang w:val="ru-RU"/>
              </w:rPr>
              <w:t>8</w:t>
            </w:r>
          </w:p>
        </w:tc>
      </w:tr>
    </w:tbl>
    <w:p w:rsidR="004A006C" w:rsidRDefault="004A006C" w:rsidP="00482CAF">
      <w:pPr>
        <w:rPr>
          <w:rFonts w:ascii="Times New Roman" w:hAnsi="Times New Roman"/>
          <w:lang w:val="ru-RU"/>
        </w:rPr>
      </w:pPr>
    </w:p>
    <w:p w:rsidR="00270456" w:rsidRPr="00270456" w:rsidRDefault="00215972" w:rsidP="00270456">
      <w:pPr>
        <w:jc w:val="center"/>
        <w:rPr>
          <w:rFonts w:ascii="Times New Roman" w:hAnsi="Times New Roman"/>
          <w:b/>
          <w:lang w:val="ru-RU"/>
        </w:rPr>
      </w:pPr>
      <w:r>
        <w:rPr>
          <w:rFonts w:ascii="Times New Roman" w:hAnsi="Times New Roman"/>
          <w:b/>
          <w:lang w:val="ru-RU"/>
        </w:rPr>
        <w:t>План внеурочной</w:t>
      </w:r>
      <w:r w:rsidR="00270456" w:rsidRPr="00270456">
        <w:rPr>
          <w:rFonts w:ascii="Times New Roman" w:hAnsi="Times New Roman"/>
          <w:b/>
          <w:lang w:val="ru-RU"/>
        </w:rPr>
        <w:t xml:space="preserve"> </w:t>
      </w:r>
      <w:r>
        <w:rPr>
          <w:rFonts w:ascii="Times New Roman" w:hAnsi="Times New Roman"/>
          <w:b/>
          <w:lang w:val="ru-RU"/>
        </w:rPr>
        <w:t>деятельности</w:t>
      </w:r>
    </w:p>
    <w:p w:rsidR="00270456" w:rsidRDefault="00270456" w:rsidP="00482CAF">
      <w:pPr>
        <w:rPr>
          <w:rFonts w:ascii="Times New Roman" w:hAnsi="Times New Roman"/>
          <w:lang w:val="ru-RU"/>
        </w:rPr>
      </w:pPr>
    </w:p>
    <w:tbl>
      <w:tblPr>
        <w:tblW w:w="0" w:type="auto"/>
        <w:tblInd w:w="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1276"/>
        <w:gridCol w:w="1134"/>
      </w:tblGrid>
      <w:tr w:rsidR="00215972" w:rsidTr="00275D64">
        <w:trPr>
          <w:trHeight w:val="503"/>
        </w:trPr>
        <w:tc>
          <w:tcPr>
            <w:tcW w:w="3261" w:type="dxa"/>
            <w:tcBorders>
              <w:top w:val="single" w:sz="4" w:space="0" w:color="auto"/>
              <w:left w:val="single" w:sz="4" w:space="0" w:color="auto"/>
              <w:bottom w:val="single" w:sz="4" w:space="0" w:color="auto"/>
              <w:right w:val="single" w:sz="4" w:space="0" w:color="auto"/>
            </w:tcBorders>
            <w:hideMark/>
          </w:tcPr>
          <w:p w:rsidR="00215972" w:rsidRPr="00A05AE9" w:rsidRDefault="00215972" w:rsidP="00275D64">
            <w:pPr>
              <w:tabs>
                <w:tab w:val="left" w:pos="4500"/>
                <w:tab w:val="left" w:pos="9180"/>
                <w:tab w:val="left" w:pos="9360"/>
              </w:tabs>
              <w:ind w:firstLine="720"/>
              <w:jc w:val="center"/>
              <w:rPr>
                <w:rFonts w:ascii="Times New Roman" w:eastAsia="Times New Roman" w:hAnsi="Times New Roman"/>
                <w:bCs/>
              </w:rPr>
            </w:pPr>
            <w:r w:rsidRPr="00A05AE9">
              <w:rPr>
                <w:rFonts w:ascii="Times New Roman" w:hAnsi="Times New Roman"/>
                <w:bCs/>
              </w:rPr>
              <w:t>Направления</w:t>
            </w:r>
          </w:p>
          <w:p w:rsidR="00215972" w:rsidRPr="00A05AE9" w:rsidRDefault="00215972" w:rsidP="00275D64">
            <w:pPr>
              <w:tabs>
                <w:tab w:val="left" w:pos="4500"/>
                <w:tab w:val="left" w:pos="9180"/>
                <w:tab w:val="left" w:pos="9360"/>
              </w:tabs>
              <w:ind w:firstLine="720"/>
              <w:jc w:val="center"/>
              <w:rPr>
                <w:rFonts w:ascii="Times New Roman" w:eastAsia="Times New Roman" w:hAnsi="Times New Roman"/>
                <w:bCs/>
              </w:rPr>
            </w:pPr>
          </w:p>
        </w:tc>
        <w:tc>
          <w:tcPr>
            <w:tcW w:w="1276" w:type="dxa"/>
            <w:tcBorders>
              <w:top w:val="single" w:sz="4" w:space="0" w:color="auto"/>
              <w:left w:val="single" w:sz="4" w:space="0" w:color="auto"/>
              <w:bottom w:val="single" w:sz="4" w:space="0" w:color="auto"/>
              <w:right w:val="single" w:sz="4" w:space="0" w:color="auto"/>
            </w:tcBorders>
            <w:hideMark/>
          </w:tcPr>
          <w:p w:rsidR="00215972" w:rsidRPr="00270456" w:rsidRDefault="00215972" w:rsidP="00275D64">
            <w:pPr>
              <w:jc w:val="center"/>
              <w:rPr>
                <w:rFonts w:ascii="Times New Roman" w:eastAsia="Times New Roman" w:hAnsi="Times New Roman"/>
                <w:lang w:val="ru-RU"/>
              </w:rPr>
            </w:pPr>
            <w:r>
              <w:rPr>
                <w:rFonts w:ascii="Times New Roman" w:hAnsi="Times New Roman"/>
                <w:lang w:val="ru-RU"/>
              </w:rPr>
              <w:t>5 класс</w:t>
            </w:r>
          </w:p>
        </w:tc>
        <w:tc>
          <w:tcPr>
            <w:tcW w:w="1134" w:type="dxa"/>
            <w:tcBorders>
              <w:top w:val="single" w:sz="4" w:space="0" w:color="auto"/>
              <w:left w:val="single" w:sz="4" w:space="0" w:color="auto"/>
              <w:bottom w:val="single" w:sz="4" w:space="0" w:color="auto"/>
              <w:right w:val="single" w:sz="4" w:space="0" w:color="auto"/>
            </w:tcBorders>
            <w:hideMark/>
          </w:tcPr>
          <w:p w:rsidR="00215972" w:rsidRPr="00A05AE9" w:rsidRDefault="00215972" w:rsidP="00275D64">
            <w:pPr>
              <w:tabs>
                <w:tab w:val="left" w:pos="4500"/>
                <w:tab w:val="left" w:pos="9180"/>
                <w:tab w:val="left" w:pos="9360"/>
              </w:tabs>
              <w:jc w:val="center"/>
              <w:rPr>
                <w:rFonts w:ascii="Times New Roman" w:eastAsia="Times New Roman" w:hAnsi="Times New Roman"/>
                <w:bCs/>
              </w:rPr>
            </w:pPr>
            <w:r w:rsidRPr="00A05AE9">
              <w:rPr>
                <w:rFonts w:ascii="Times New Roman" w:hAnsi="Times New Roman"/>
                <w:bCs/>
              </w:rPr>
              <w:t>Всего</w:t>
            </w:r>
          </w:p>
        </w:tc>
      </w:tr>
      <w:tr w:rsidR="00215972" w:rsidTr="00215972">
        <w:tc>
          <w:tcPr>
            <w:tcW w:w="3261" w:type="dxa"/>
            <w:tcBorders>
              <w:top w:val="single" w:sz="4" w:space="0" w:color="auto"/>
              <w:left w:val="single" w:sz="4" w:space="0" w:color="auto"/>
              <w:bottom w:val="single" w:sz="4" w:space="0" w:color="auto"/>
              <w:right w:val="single" w:sz="4" w:space="0" w:color="auto"/>
            </w:tcBorders>
            <w:hideMark/>
          </w:tcPr>
          <w:p w:rsidR="00215972" w:rsidRPr="00A05AE9" w:rsidRDefault="00215972" w:rsidP="00275D64">
            <w:pPr>
              <w:tabs>
                <w:tab w:val="left" w:pos="4500"/>
                <w:tab w:val="left" w:pos="9180"/>
                <w:tab w:val="left" w:pos="9360"/>
              </w:tabs>
              <w:jc w:val="both"/>
              <w:rPr>
                <w:rFonts w:ascii="Times New Roman" w:eastAsia="Times New Roman" w:hAnsi="Times New Roman"/>
                <w:bCs/>
              </w:rPr>
            </w:pPr>
            <w:r w:rsidRPr="00A05AE9">
              <w:rPr>
                <w:rFonts w:ascii="Times New Roman" w:hAnsi="Times New Roman"/>
                <w:bCs/>
              </w:rPr>
              <w:t>Спортивно-оздоровительное</w:t>
            </w:r>
          </w:p>
        </w:tc>
        <w:tc>
          <w:tcPr>
            <w:tcW w:w="1276" w:type="dxa"/>
            <w:tcBorders>
              <w:top w:val="single" w:sz="4" w:space="0" w:color="auto"/>
              <w:left w:val="single" w:sz="4" w:space="0" w:color="auto"/>
              <w:bottom w:val="single" w:sz="4" w:space="0" w:color="auto"/>
              <w:right w:val="single" w:sz="4" w:space="0" w:color="auto"/>
            </w:tcBorders>
          </w:tcPr>
          <w:p w:rsidR="00215972" w:rsidRPr="00215972" w:rsidRDefault="00215972" w:rsidP="00270456">
            <w:pPr>
              <w:tabs>
                <w:tab w:val="left" w:pos="4500"/>
                <w:tab w:val="left" w:pos="9180"/>
                <w:tab w:val="left" w:pos="9360"/>
              </w:tabs>
              <w:jc w:val="center"/>
              <w:rPr>
                <w:rFonts w:ascii="Times New Roman" w:eastAsia="Times New Roman" w:hAnsi="Times New Roman"/>
                <w:bCs/>
                <w:lang w:val="ru-RU"/>
              </w:rPr>
            </w:pPr>
            <w:r>
              <w:rPr>
                <w:rFonts w:ascii="Times New Roman" w:eastAsia="Times New Roman" w:hAnsi="Times New Roman"/>
                <w:bCs/>
                <w:lang w:val="ru-RU"/>
              </w:rPr>
              <w:t>1</w:t>
            </w:r>
          </w:p>
        </w:tc>
        <w:tc>
          <w:tcPr>
            <w:tcW w:w="1134" w:type="dxa"/>
            <w:tcBorders>
              <w:top w:val="single" w:sz="4" w:space="0" w:color="auto"/>
              <w:left w:val="single" w:sz="4" w:space="0" w:color="auto"/>
              <w:bottom w:val="single" w:sz="4" w:space="0" w:color="auto"/>
              <w:right w:val="single" w:sz="4" w:space="0" w:color="auto"/>
            </w:tcBorders>
            <w:vAlign w:val="center"/>
          </w:tcPr>
          <w:p w:rsidR="00215972" w:rsidRPr="00215972" w:rsidRDefault="00215972" w:rsidP="00270456">
            <w:pPr>
              <w:tabs>
                <w:tab w:val="left" w:pos="4500"/>
                <w:tab w:val="left" w:pos="9180"/>
                <w:tab w:val="left" w:pos="9360"/>
              </w:tabs>
              <w:jc w:val="center"/>
              <w:rPr>
                <w:rFonts w:ascii="Times New Roman" w:eastAsia="Times New Roman" w:hAnsi="Times New Roman"/>
                <w:bCs/>
                <w:lang w:val="ru-RU"/>
              </w:rPr>
            </w:pPr>
            <w:r>
              <w:rPr>
                <w:rFonts w:ascii="Times New Roman" w:eastAsia="Times New Roman" w:hAnsi="Times New Roman"/>
                <w:bCs/>
                <w:lang w:val="ru-RU"/>
              </w:rPr>
              <w:t>1</w:t>
            </w:r>
          </w:p>
        </w:tc>
      </w:tr>
      <w:tr w:rsidR="00215972" w:rsidTr="00270456">
        <w:tc>
          <w:tcPr>
            <w:tcW w:w="3261" w:type="dxa"/>
            <w:tcBorders>
              <w:top w:val="single" w:sz="4" w:space="0" w:color="auto"/>
              <w:left w:val="single" w:sz="4" w:space="0" w:color="auto"/>
              <w:bottom w:val="single" w:sz="4" w:space="0" w:color="auto"/>
              <w:right w:val="single" w:sz="4" w:space="0" w:color="auto"/>
            </w:tcBorders>
            <w:hideMark/>
          </w:tcPr>
          <w:p w:rsidR="00215972" w:rsidRPr="00215972" w:rsidRDefault="00215972" w:rsidP="00275D64">
            <w:pPr>
              <w:tabs>
                <w:tab w:val="left" w:pos="4500"/>
                <w:tab w:val="left" w:pos="9180"/>
                <w:tab w:val="left" w:pos="9360"/>
              </w:tabs>
              <w:jc w:val="both"/>
              <w:rPr>
                <w:rFonts w:ascii="Times New Roman" w:eastAsia="Times New Roman" w:hAnsi="Times New Roman"/>
                <w:bCs/>
                <w:lang w:val="ru-RU"/>
              </w:rPr>
            </w:pPr>
            <w:r>
              <w:rPr>
                <w:rFonts w:ascii="Times New Roman" w:hAnsi="Times New Roman"/>
                <w:bCs/>
                <w:lang w:val="ru-RU"/>
              </w:rPr>
              <w:t>Духовно - нравственное</w:t>
            </w:r>
          </w:p>
        </w:tc>
        <w:tc>
          <w:tcPr>
            <w:tcW w:w="1276" w:type="dxa"/>
            <w:tcBorders>
              <w:top w:val="single" w:sz="4" w:space="0" w:color="auto"/>
              <w:left w:val="single" w:sz="4" w:space="0" w:color="auto"/>
              <w:bottom w:val="single" w:sz="4" w:space="0" w:color="auto"/>
              <w:right w:val="single" w:sz="4" w:space="0" w:color="auto"/>
            </w:tcBorders>
          </w:tcPr>
          <w:p w:rsidR="00215972" w:rsidRPr="00215972" w:rsidRDefault="00215972" w:rsidP="00270456">
            <w:pPr>
              <w:tabs>
                <w:tab w:val="left" w:pos="4500"/>
                <w:tab w:val="left" w:pos="9180"/>
                <w:tab w:val="left" w:pos="9360"/>
              </w:tabs>
              <w:jc w:val="center"/>
              <w:rPr>
                <w:rFonts w:ascii="Times New Roman" w:eastAsia="Times New Roman" w:hAnsi="Times New Roman"/>
                <w:bCs/>
                <w:lang w:val="ru-RU"/>
              </w:rPr>
            </w:pPr>
            <w:r>
              <w:rPr>
                <w:rFonts w:ascii="Times New Roman" w:eastAsia="Times New Roman" w:hAnsi="Times New Roman"/>
                <w:bCs/>
                <w:lang w:val="ru-RU"/>
              </w:rPr>
              <w:t>1</w:t>
            </w:r>
          </w:p>
        </w:tc>
        <w:tc>
          <w:tcPr>
            <w:tcW w:w="1134" w:type="dxa"/>
            <w:tcBorders>
              <w:top w:val="single" w:sz="4" w:space="0" w:color="auto"/>
              <w:left w:val="single" w:sz="4" w:space="0" w:color="auto"/>
              <w:bottom w:val="single" w:sz="4" w:space="0" w:color="auto"/>
              <w:right w:val="single" w:sz="4" w:space="0" w:color="auto"/>
            </w:tcBorders>
          </w:tcPr>
          <w:p w:rsidR="00215972" w:rsidRPr="00215972" w:rsidRDefault="00215972" w:rsidP="00270456">
            <w:pPr>
              <w:tabs>
                <w:tab w:val="left" w:pos="4500"/>
                <w:tab w:val="left" w:pos="9180"/>
                <w:tab w:val="left" w:pos="9360"/>
              </w:tabs>
              <w:jc w:val="center"/>
              <w:rPr>
                <w:rFonts w:ascii="Times New Roman" w:eastAsia="Times New Roman" w:hAnsi="Times New Roman"/>
                <w:bCs/>
                <w:lang w:val="ru-RU"/>
              </w:rPr>
            </w:pPr>
            <w:r>
              <w:rPr>
                <w:rFonts w:ascii="Times New Roman" w:eastAsia="Times New Roman" w:hAnsi="Times New Roman"/>
                <w:bCs/>
                <w:lang w:val="ru-RU"/>
              </w:rPr>
              <w:t>1</w:t>
            </w:r>
          </w:p>
        </w:tc>
      </w:tr>
      <w:tr w:rsidR="00215972" w:rsidTr="00270456">
        <w:trPr>
          <w:trHeight w:val="524"/>
        </w:trPr>
        <w:tc>
          <w:tcPr>
            <w:tcW w:w="3261" w:type="dxa"/>
            <w:tcBorders>
              <w:top w:val="single" w:sz="4" w:space="0" w:color="auto"/>
              <w:left w:val="single" w:sz="4" w:space="0" w:color="auto"/>
              <w:bottom w:val="single" w:sz="4" w:space="0" w:color="auto"/>
              <w:right w:val="single" w:sz="4" w:space="0" w:color="auto"/>
            </w:tcBorders>
            <w:hideMark/>
          </w:tcPr>
          <w:p w:rsidR="00215972" w:rsidRPr="00215972" w:rsidRDefault="00215972" w:rsidP="00275D64">
            <w:pPr>
              <w:tabs>
                <w:tab w:val="left" w:pos="4500"/>
                <w:tab w:val="left" w:pos="9180"/>
                <w:tab w:val="left" w:pos="9360"/>
              </w:tabs>
              <w:jc w:val="both"/>
              <w:rPr>
                <w:rFonts w:ascii="Times New Roman" w:eastAsia="Times New Roman" w:hAnsi="Times New Roman"/>
                <w:bCs/>
                <w:lang w:val="ru-RU"/>
              </w:rPr>
            </w:pPr>
            <w:r>
              <w:rPr>
                <w:rFonts w:ascii="Times New Roman" w:hAnsi="Times New Roman"/>
                <w:bCs/>
                <w:lang w:val="ru-RU"/>
              </w:rPr>
              <w:t xml:space="preserve">Социальное </w:t>
            </w:r>
          </w:p>
        </w:tc>
        <w:tc>
          <w:tcPr>
            <w:tcW w:w="1276" w:type="dxa"/>
            <w:tcBorders>
              <w:top w:val="single" w:sz="4" w:space="0" w:color="auto"/>
              <w:left w:val="single" w:sz="4" w:space="0" w:color="auto"/>
              <w:bottom w:val="single" w:sz="4" w:space="0" w:color="auto"/>
              <w:right w:val="single" w:sz="4" w:space="0" w:color="auto"/>
            </w:tcBorders>
          </w:tcPr>
          <w:p w:rsidR="00215972" w:rsidRPr="00215972" w:rsidRDefault="00215972" w:rsidP="00270456">
            <w:pPr>
              <w:tabs>
                <w:tab w:val="left" w:pos="4500"/>
                <w:tab w:val="left" w:pos="9180"/>
                <w:tab w:val="left" w:pos="9360"/>
              </w:tabs>
              <w:jc w:val="center"/>
              <w:rPr>
                <w:rFonts w:ascii="Times New Roman" w:eastAsia="Times New Roman" w:hAnsi="Times New Roman"/>
                <w:bCs/>
                <w:lang w:val="ru-RU"/>
              </w:rPr>
            </w:pPr>
            <w:r>
              <w:rPr>
                <w:rFonts w:ascii="Times New Roman" w:eastAsia="Times New Roman" w:hAnsi="Times New Roman"/>
                <w:bCs/>
                <w:lang w:val="ru-RU"/>
              </w:rPr>
              <w:t>1</w:t>
            </w:r>
          </w:p>
        </w:tc>
        <w:tc>
          <w:tcPr>
            <w:tcW w:w="1134" w:type="dxa"/>
            <w:tcBorders>
              <w:top w:val="single" w:sz="4" w:space="0" w:color="auto"/>
              <w:left w:val="single" w:sz="4" w:space="0" w:color="auto"/>
              <w:bottom w:val="single" w:sz="4" w:space="0" w:color="auto"/>
              <w:right w:val="single" w:sz="4" w:space="0" w:color="auto"/>
            </w:tcBorders>
          </w:tcPr>
          <w:p w:rsidR="00215972" w:rsidRPr="00215972" w:rsidRDefault="00215972" w:rsidP="00270456">
            <w:pPr>
              <w:tabs>
                <w:tab w:val="left" w:pos="4500"/>
                <w:tab w:val="left" w:pos="9180"/>
                <w:tab w:val="left" w:pos="9360"/>
              </w:tabs>
              <w:jc w:val="center"/>
              <w:rPr>
                <w:rFonts w:ascii="Times New Roman" w:eastAsia="Times New Roman" w:hAnsi="Times New Roman"/>
                <w:bCs/>
                <w:lang w:val="ru-RU"/>
              </w:rPr>
            </w:pPr>
            <w:r>
              <w:rPr>
                <w:rFonts w:ascii="Times New Roman" w:eastAsia="Times New Roman" w:hAnsi="Times New Roman"/>
                <w:bCs/>
                <w:lang w:val="ru-RU"/>
              </w:rPr>
              <w:t>1</w:t>
            </w:r>
          </w:p>
        </w:tc>
      </w:tr>
      <w:tr w:rsidR="00215972" w:rsidTr="00270456">
        <w:tc>
          <w:tcPr>
            <w:tcW w:w="3261" w:type="dxa"/>
            <w:tcBorders>
              <w:top w:val="single" w:sz="4" w:space="0" w:color="auto"/>
              <w:left w:val="single" w:sz="4" w:space="0" w:color="auto"/>
              <w:bottom w:val="single" w:sz="4" w:space="0" w:color="auto"/>
              <w:right w:val="single" w:sz="4" w:space="0" w:color="auto"/>
            </w:tcBorders>
            <w:hideMark/>
          </w:tcPr>
          <w:p w:rsidR="00215972" w:rsidRPr="00215972" w:rsidRDefault="00215972" w:rsidP="00275D64">
            <w:pPr>
              <w:tabs>
                <w:tab w:val="left" w:pos="4500"/>
                <w:tab w:val="left" w:pos="9180"/>
                <w:tab w:val="left" w:pos="9360"/>
              </w:tabs>
              <w:jc w:val="both"/>
              <w:rPr>
                <w:rFonts w:ascii="Times New Roman" w:eastAsia="Times New Roman" w:hAnsi="Times New Roman"/>
                <w:bCs/>
                <w:lang w:val="ru-RU"/>
              </w:rPr>
            </w:pPr>
            <w:r>
              <w:rPr>
                <w:rFonts w:ascii="Times New Roman" w:hAnsi="Times New Roman"/>
                <w:bCs/>
                <w:lang w:val="ru-RU"/>
              </w:rPr>
              <w:t>Общеинтеллектуальное</w:t>
            </w:r>
          </w:p>
        </w:tc>
        <w:tc>
          <w:tcPr>
            <w:tcW w:w="1276" w:type="dxa"/>
            <w:tcBorders>
              <w:top w:val="single" w:sz="4" w:space="0" w:color="auto"/>
              <w:left w:val="single" w:sz="4" w:space="0" w:color="auto"/>
              <w:bottom w:val="single" w:sz="4" w:space="0" w:color="auto"/>
              <w:right w:val="single" w:sz="4" w:space="0" w:color="auto"/>
            </w:tcBorders>
          </w:tcPr>
          <w:p w:rsidR="00215972" w:rsidRPr="00215972" w:rsidRDefault="00215972" w:rsidP="00270456">
            <w:pPr>
              <w:tabs>
                <w:tab w:val="left" w:pos="4500"/>
                <w:tab w:val="left" w:pos="9180"/>
                <w:tab w:val="left" w:pos="9360"/>
              </w:tabs>
              <w:jc w:val="center"/>
              <w:rPr>
                <w:rFonts w:ascii="Times New Roman" w:eastAsia="Times New Roman" w:hAnsi="Times New Roman"/>
                <w:bCs/>
                <w:lang w:val="ru-RU"/>
              </w:rPr>
            </w:pPr>
            <w:r>
              <w:rPr>
                <w:rFonts w:ascii="Times New Roman" w:eastAsia="Times New Roman" w:hAnsi="Times New Roman"/>
                <w:bCs/>
                <w:lang w:val="ru-RU"/>
              </w:rPr>
              <w:t>1</w:t>
            </w:r>
          </w:p>
        </w:tc>
        <w:tc>
          <w:tcPr>
            <w:tcW w:w="1134" w:type="dxa"/>
            <w:tcBorders>
              <w:top w:val="single" w:sz="4" w:space="0" w:color="auto"/>
              <w:left w:val="single" w:sz="4" w:space="0" w:color="auto"/>
              <w:bottom w:val="single" w:sz="4" w:space="0" w:color="auto"/>
              <w:right w:val="single" w:sz="4" w:space="0" w:color="auto"/>
            </w:tcBorders>
          </w:tcPr>
          <w:p w:rsidR="00215972" w:rsidRPr="00215972" w:rsidRDefault="00215972" w:rsidP="00270456">
            <w:pPr>
              <w:tabs>
                <w:tab w:val="left" w:pos="4500"/>
                <w:tab w:val="left" w:pos="9180"/>
                <w:tab w:val="left" w:pos="9360"/>
              </w:tabs>
              <w:jc w:val="center"/>
              <w:rPr>
                <w:rFonts w:ascii="Times New Roman" w:eastAsia="Times New Roman" w:hAnsi="Times New Roman"/>
                <w:bCs/>
                <w:lang w:val="ru-RU"/>
              </w:rPr>
            </w:pPr>
            <w:r>
              <w:rPr>
                <w:rFonts w:ascii="Times New Roman" w:eastAsia="Times New Roman" w:hAnsi="Times New Roman"/>
                <w:bCs/>
                <w:lang w:val="ru-RU"/>
              </w:rPr>
              <w:t>1</w:t>
            </w:r>
          </w:p>
        </w:tc>
      </w:tr>
      <w:tr w:rsidR="00215972" w:rsidTr="00270456">
        <w:tc>
          <w:tcPr>
            <w:tcW w:w="3261" w:type="dxa"/>
            <w:tcBorders>
              <w:top w:val="single" w:sz="4" w:space="0" w:color="auto"/>
              <w:left w:val="single" w:sz="4" w:space="0" w:color="auto"/>
              <w:bottom w:val="single" w:sz="4" w:space="0" w:color="auto"/>
              <w:right w:val="single" w:sz="4" w:space="0" w:color="auto"/>
            </w:tcBorders>
            <w:hideMark/>
          </w:tcPr>
          <w:p w:rsidR="00215972" w:rsidRPr="00215972" w:rsidRDefault="00215972" w:rsidP="00275D64">
            <w:pPr>
              <w:tabs>
                <w:tab w:val="left" w:pos="4500"/>
                <w:tab w:val="left" w:pos="9180"/>
                <w:tab w:val="left" w:pos="9360"/>
              </w:tabs>
              <w:jc w:val="both"/>
              <w:rPr>
                <w:rFonts w:ascii="Times New Roman" w:eastAsia="Times New Roman" w:hAnsi="Times New Roman"/>
                <w:bCs/>
                <w:lang w:val="ru-RU"/>
              </w:rPr>
            </w:pPr>
            <w:r>
              <w:rPr>
                <w:rFonts w:ascii="Times New Roman" w:hAnsi="Times New Roman"/>
                <w:bCs/>
                <w:lang w:val="ru-RU"/>
              </w:rPr>
              <w:t>Общекультурное</w:t>
            </w:r>
          </w:p>
        </w:tc>
        <w:tc>
          <w:tcPr>
            <w:tcW w:w="1276" w:type="dxa"/>
            <w:tcBorders>
              <w:top w:val="single" w:sz="4" w:space="0" w:color="auto"/>
              <w:left w:val="single" w:sz="4" w:space="0" w:color="auto"/>
              <w:bottom w:val="single" w:sz="4" w:space="0" w:color="auto"/>
              <w:right w:val="single" w:sz="4" w:space="0" w:color="auto"/>
            </w:tcBorders>
          </w:tcPr>
          <w:p w:rsidR="00215972" w:rsidRPr="00215972" w:rsidRDefault="00215972" w:rsidP="00270456">
            <w:pPr>
              <w:tabs>
                <w:tab w:val="left" w:pos="4500"/>
                <w:tab w:val="left" w:pos="9180"/>
                <w:tab w:val="left" w:pos="9360"/>
              </w:tabs>
              <w:jc w:val="center"/>
              <w:rPr>
                <w:rFonts w:ascii="Times New Roman" w:eastAsia="Times New Roman" w:hAnsi="Times New Roman"/>
                <w:bCs/>
                <w:lang w:val="ru-RU"/>
              </w:rPr>
            </w:pPr>
            <w:r>
              <w:rPr>
                <w:rFonts w:ascii="Times New Roman" w:eastAsia="Times New Roman" w:hAnsi="Times New Roman"/>
                <w:bCs/>
                <w:lang w:val="ru-RU"/>
              </w:rPr>
              <w:t>1</w:t>
            </w:r>
          </w:p>
        </w:tc>
        <w:tc>
          <w:tcPr>
            <w:tcW w:w="1134" w:type="dxa"/>
            <w:tcBorders>
              <w:top w:val="single" w:sz="4" w:space="0" w:color="auto"/>
              <w:left w:val="single" w:sz="4" w:space="0" w:color="auto"/>
              <w:bottom w:val="single" w:sz="4" w:space="0" w:color="auto"/>
              <w:right w:val="single" w:sz="4" w:space="0" w:color="auto"/>
            </w:tcBorders>
          </w:tcPr>
          <w:p w:rsidR="00215972" w:rsidRPr="00215972" w:rsidRDefault="00215972" w:rsidP="00270456">
            <w:pPr>
              <w:tabs>
                <w:tab w:val="left" w:pos="4500"/>
                <w:tab w:val="left" w:pos="9180"/>
                <w:tab w:val="left" w:pos="9360"/>
              </w:tabs>
              <w:jc w:val="center"/>
              <w:rPr>
                <w:rFonts w:ascii="Times New Roman" w:eastAsia="Times New Roman" w:hAnsi="Times New Roman"/>
                <w:bCs/>
                <w:lang w:val="ru-RU"/>
              </w:rPr>
            </w:pPr>
            <w:r>
              <w:rPr>
                <w:rFonts w:ascii="Times New Roman" w:eastAsia="Times New Roman" w:hAnsi="Times New Roman"/>
                <w:bCs/>
                <w:lang w:val="ru-RU"/>
              </w:rPr>
              <w:t>1</w:t>
            </w:r>
          </w:p>
        </w:tc>
      </w:tr>
      <w:tr w:rsidR="00215972" w:rsidTr="00270456">
        <w:tc>
          <w:tcPr>
            <w:tcW w:w="3261" w:type="dxa"/>
            <w:tcBorders>
              <w:top w:val="single" w:sz="4" w:space="0" w:color="auto"/>
              <w:left w:val="single" w:sz="4" w:space="0" w:color="auto"/>
              <w:bottom w:val="single" w:sz="4" w:space="0" w:color="auto"/>
              <w:right w:val="single" w:sz="4" w:space="0" w:color="auto"/>
            </w:tcBorders>
            <w:hideMark/>
          </w:tcPr>
          <w:p w:rsidR="00215972" w:rsidRPr="00A05AE9" w:rsidRDefault="00215972" w:rsidP="00275D64">
            <w:pPr>
              <w:tabs>
                <w:tab w:val="left" w:pos="4500"/>
                <w:tab w:val="left" w:pos="9180"/>
                <w:tab w:val="left" w:pos="9360"/>
              </w:tabs>
              <w:ind w:firstLine="720"/>
              <w:jc w:val="both"/>
              <w:rPr>
                <w:rFonts w:ascii="Times New Roman" w:eastAsia="Times New Roman" w:hAnsi="Times New Roman"/>
                <w:bCs/>
              </w:rPr>
            </w:pPr>
            <w:r w:rsidRPr="00A05AE9">
              <w:rPr>
                <w:rFonts w:ascii="Times New Roman" w:hAnsi="Times New Roman"/>
                <w:bCs/>
              </w:rPr>
              <w:t>Итого</w:t>
            </w:r>
          </w:p>
        </w:tc>
        <w:tc>
          <w:tcPr>
            <w:tcW w:w="1276" w:type="dxa"/>
            <w:tcBorders>
              <w:top w:val="single" w:sz="4" w:space="0" w:color="auto"/>
              <w:left w:val="single" w:sz="4" w:space="0" w:color="auto"/>
              <w:bottom w:val="single" w:sz="4" w:space="0" w:color="auto"/>
              <w:right w:val="single" w:sz="4" w:space="0" w:color="auto"/>
            </w:tcBorders>
          </w:tcPr>
          <w:p w:rsidR="00215972" w:rsidRPr="00215972" w:rsidRDefault="00215972" w:rsidP="00270456">
            <w:pPr>
              <w:tabs>
                <w:tab w:val="left" w:pos="4500"/>
                <w:tab w:val="left" w:pos="9180"/>
                <w:tab w:val="left" w:pos="9360"/>
              </w:tabs>
              <w:jc w:val="center"/>
              <w:rPr>
                <w:rFonts w:ascii="Times New Roman" w:eastAsia="Times New Roman" w:hAnsi="Times New Roman"/>
                <w:bCs/>
                <w:lang w:val="ru-RU"/>
              </w:rPr>
            </w:pPr>
            <w:r>
              <w:rPr>
                <w:rFonts w:ascii="Times New Roman" w:eastAsia="Times New Roman" w:hAnsi="Times New Roman"/>
                <w:bCs/>
                <w:lang w:val="ru-RU"/>
              </w:rPr>
              <w:t>5</w:t>
            </w:r>
          </w:p>
        </w:tc>
        <w:tc>
          <w:tcPr>
            <w:tcW w:w="1134" w:type="dxa"/>
            <w:tcBorders>
              <w:top w:val="single" w:sz="4" w:space="0" w:color="auto"/>
              <w:left w:val="single" w:sz="4" w:space="0" w:color="auto"/>
              <w:bottom w:val="single" w:sz="4" w:space="0" w:color="auto"/>
              <w:right w:val="single" w:sz="4" w:space="0" w:color="auto"/>
            </w:tcBorders>
          </w:tcPr>
          <w:p w:rsidR="00215972" w:rsidRPr="00215972" w:rsidRDefault="00215972" w:rsidP="00270456">
            <w:pPr>
              <w:tabs>
                <w:tab w:val="left" w:pos="4500"/>
                <w:tab w:val="left" w:pos="9180"/>
                <w:tab w:val="left" w:pos="9360"/>
              </w:tabs>
              <w:jc w:val="center"/>
              <w:rPr>
                <w:rFonts w:ascii="Times New Roman" w:eastAsia="Times New Roman" w:hAnsi="Times New Roman"/>
                <w:bCs/>
                <w:lang w:val="ru-RU"/>
              </w:rPr>
            </w:pPr>
            <w:r>
              <w:rPr>
                <w:rFonts w:ascii="Times New Roman" w:eastAsia="Times New Roman" w:hAnsi="Times New Roman"/>
                <w:bCs/>
                <w:lang w:val="ru-RU"/>
              </w:rPr>
              <w:t>5</w:t>
            </w:r>
          </w:p>
        </w:tc>
      </w:tr>
    </w:tbl>
    <w:p w:rsidR="00270456" w:rsidRDefault="00270456" w:rsidP="00482CAF">
      <w:pPr>
        <w:rPr>
          <w:rFonts w:ascii="Times New Roman" w:hAnsi="Times New Roman"/>
          <w:lang w:val="ru-RU"/>
        </w:rPr>
      </w:pPr>
    </w:p>
    <w:p w:rsidR="004A006C" w:rsidRDefault="004A006C" w:rsidP="00482CAF">
      <w:pPr>
        <w:rPr>
          <w:rFonts w:ascii="Times New Roman" w:hAnsi="Times New Roman"/>
          <w:lang w:val="ru-RU"/>
        </w:rPr>
      </w:pPr>
    </w:p>
    <w:p w:rsidR="004A006C" w:rsidRDefault="004A006C" w:rsidP="00482CAF">
      <w:pPr>
        <w:rPr>
          <w:rFonts w:ascii="Times New Roman" w:hAnsi="Times New Roman"/>
          <w:lang w:val="ru-RU"/>
        </w:rPr>
      </w:pPr>
    </w:p>
    <w:p w:rsidR="00275D64" w:rsidRPr="00224609" w:rsidRDefault="00275D64" w:rsidP="00A64FC3">
      <w:pPr>
        <w:pStyle w:val="2"/>
        <w:rPr>
          <w:rStyle w:val="dash0410005f0431005f0437005f0430005f0446005f0020005f0441005f043f005f0438005f0441005f043a005f0430005f005fchar1char1"/>
          <w:sz w:val="26"/>
          <w:szCs w:val="26"/>
          <w:lang w:val="ru-RU"/>
        </w:rPr>
      </w:pPr>
      <w:bookmarkStart w:id="44" w:name="_Toc435522694"/>
      <w:r w:rsidRPr="00224609">
        <w:rPr>
          <w:rStyle w:val="dash0410005f0431005f0437005f0430005f0446005f0020005f0441005f043f005f0438005f0441005f043a005f0430005f005fchar1char1"/>
          <w:sz w:val="26"/>
          <w:szCs w:val="26"/>
          <w:lang w:val="ru-RU"/>
        </w:rPr>
        <w:lastRenderedPageBreak/>
        <w:t>3.2. Система условий реализации основной образовательной программы</w:t>
      </w:r>
      <w:bookmarkEnd w:id="44"/>
    </w:p>
    <w:p w:rsidR="00275D64" w:rsidRPr="00275D64" w:rsidRDefault="00275D64" w:rsidP="00275D64">
      <w:pPr>
        <w:pStyle w:val="a3"/>
        <w:jc w:val="center"/>
        <w:rPr>
          <w:lang w:val="ru-RU"/>
        </w:rPr>
      </w:pPr>
      <w:r w:rsidRPr="00275D64">
        <w:rPr>
          <w:b/>
          <w:lang w:val="ru-RU"/>
        </w:rPr>
        <w:t>1. Кадровые условия реализации основной образовательной программы основного общего образования:</w:t>
      </w:r>
    </w:p>
    <w:p w:rsidR="00275D64" w:rsidRPr="00275D64" w:rsidRDefault="00275D64" w:rsidP="00275D64">
      <w:pPr>
        <w:shd w:val="clear" w:color="auto" w:fill="FFFFFF"/>
        <w:tabs>
          <w:tab w:val="left" w:pos="720"/>
        </w:tabs>
        <w:ind w:right="-146"/>
        <w:jc w:val="both"/>
        <w:rPr>
          <w:rFonts w:ascii="Times New Roman" w:hAnsi="Times New Roman"/>
          <w:sz w:val="24"/>
          <w:szCs w:val="24"/>
          <w:lang w:val="ru-RU"/>
        </w:rPr>
      </w:pPr>
      <w:r w:rsidRPr="00275D64">
        <w:rPr>
          <w:rFonts w:ascii="Times New Roman" w:hAnsi="Times New Roman"/>
          <w:sz w:val="24"/>
          <w:szCs w:val="24"/>
          <w:lang w:val="ru-RU"/>
        </w:rPr>
        <w:t xml:space="preserve">     Школа укомплектована кадрами, имеющими необходимую квалификацию для решения задач, определённых основной образовательной программой основного общего образования, способными к инновационной профессиональной деятельности и обладающими следующими компетентностями:</w:t>
      </w:r>
    </w:p>
    <w:p w:rsidR="00275D64" w:rsidRPr="00275D64" w:rsidRDefault="00275D64" w:rsidP="007042F4">
      <w:pPr>
        <w:widowControl/>
        <w:numPr>
          <w:ilvl w:val="0"/>
          <w:numId w:val="124"/>
        </w:numPr>
        <w:autoSpaceDN w:val="0"/>
        <w:ind w:left="0" w:firstLine="0"/>
        <w:jc w:val="both"/>
        <w:rPr>
          <w:rFonts w:ascii="Times New Roman" w:hAnsi="Times New Roman"/>
          <w:sz w:val="24"/>
          <w:szCs w:val="24"/>
        </w:rPr>
      </w:pPr>
      <w:r w:rsidRPr="00275D64">
        <w:rPr>
          <w:rFonts w:ascii="Times New Roman" w:hAnsi="Times New Roman"/>
          <w:sz w:val="24"/>
          <w:szCs w:val="24"/>
        </w:rPr>
        <w:t>Профессиональными</w:t>
      </w:r>
    </w:p>
    <w:p w:rsidR="00275D64" w:rsidRPr="00275D64" w:rsidRDefault="00275D64" w:rsidP="007042F4">
      <w:pPr>
        <w:widowControl/>
        <w:numPr>
          <w:ilvl w:val="0"/>
          <w:numId w:val="124"/>
        </w:numPr>
        <w:autoSpaceDN w:val="0"/>
        <w:ind w:left="0" w:firstLine="0"/>
        <w:jc w:val="both"/>
        <w:rPr>
          <w:rFonts w:ascii="Times New Roman" w:hAnsi="Times New Roman"/>
          <w:sz w:val="24"/>
          <w:szCs w:val="24"/>
        </w:rPr>
      </w:pPr>
      <w:r w:rsidRPr="00275D64">
        <w:rPr>
          <w:rFonts w:ascii="Times New Roman" w:hAnsi="Times New Roman"/>
          <w:sz w:val="24"/>
          <w:szCs w:val="24"/>
        </w:rPr>
        <w:t>Коммуникативными</w:t>
      </w:r>
    </w:p>
    <w:p w:rsidR="00275D64" w:rsidRPr="00275D64" w:rsidRDefault="00275D64" w:rsidP="007042F4">
      <w:pPr>
        <w:widowControl/>
        <w:numPr>
          <w:ilvl w:val="0"/>
          <w:numId w:val="124"/>
        </w:numPr>
        <w:autoSpaceDN w:val="0"/>
        <w:ind w:left="0" w:firstLine="0"/>
        <w:jc w:val="both"/>
        <w:rPr>
          <w:rFonts w:ascii="Times New Roman" w:hAnsi="Times New Roman"/>
          <w:sz w:val="24"/>
          <w:szCs w:val="24"/>
        </w:rPr>
      </w:pPr>
      <w:r w:rsidRPr="00275D64">
        <w:rPr>
          <w:rFonts w:ascii="Times New Roman" w:hAnsi="Times New Roman"/>
          <w:sz w:val="24"/>
          <w:szCs w:val="24"/>
        </w:rPr>
        <w:t>Информационными</w:t>
      </w:r>
    </w:p>
    <w:p w:rsidR="00275D64" w:rsidRPr="00275D64" w:rsidRDefault="00275D64" w:rsidP="007042F4">
      <w:pPr>
        <w:widowControl/>
        <w:numPr>
          <w:ilvl w:val="0"/>
          <w:numId w:val="124"/>
        </w:numPr>
        <w:autoSpaceDN w:val="0"/>
        <w:ind w:left="0" w:firstLine="0"/>
        <w:jc w:val="both"/>
        <w:rPr>
          <w:rFonts w:ascii="Times New Roman" w:hAnsi="Times New Roman"/>
          <w:sz w:val="24"/>
          <w:szCs w:val="24"/>
        </w:rPr>
      </w:pPr>
      <w:r w:rsidRPr="00275D64">
        <w:rPr>
          <w:rFonts w:ascii="Times New Roman" w:hAnsi="Times New Roman"/>
          <w:sz w:val="24"/>
          <w:szCs w:val="24"/>
        </w:rPr>
        <w:t>Правовыми</w:t>
      </w:r>
    </w:p>
    <w:p w:rsidR="00275D64" w:rsidRPr="00275D64" w:rsidRDefault="00275D64" w:rsidP="00275D64">
      <w:pPr>
        <w:jc w:val="both"/>
        <w:rPr>
          <w:rStyle w:val="maintext1"/>
          <w:rFonts w:ascii="Times New Roman" w:hAnsi="Times New Roman"/>
          <w:lang w:val="ru-RU"/>
        </w:rPr>
      </w:pPr>
      <w:r w:rsidRPr="00275D64">
        <w:rPr>
          <w:rFonts w:ascii="Times New Roman" w:hAnsi="Times New Roman"/>
          <w:sz w:val="24"/>
          <w:szCs w:val="24"/>
          <w:lang w:val="ru-RU"/>
        </w:rPr>
        <w:t xml:space="preserve">         Основой для разработки должностных инструкций служат квалификационные характеристики, представленные в </w:t>
      </w:r>
      <w:r w:rsidRPr="00275D64">
        <w:rPr>
          <w:rFonts w:ascii="Times New Roman" w:hAnsi="Times New Roman"/>
          <w:bCs/>
          <w:sz w:val="24"/>
          <w:szCs w:val="24"/>
          <w:lang w:val="ru-RU"/>
        </w:rPr>
        <w:t xml:space="preserve">Едином квалификационном справочнике должностей руководителей, специалистов и служащих </w:t>
      </w:r>
      <w:r w:rsidRPr="00275D64">
        <w:rPr>
          <w:rFonts w:ascii="Times New Roman" w:hAnsi="Times New Roman"/>
          <w:sz w:val="24"/>
          <w:szCs w:val="24"/>
          <w:lang w:val="ru-RU"/>
        </w:rPr>
        <w:t>(</w:t>
      </w:r>
      <w:r w:rsidRPr="00275D64">
        <w:rPr>
          <w:rFonts w:ascii="Times New Roman" w:hAnsi="Times New Roman"/>
          <w:bCs/>
          <w:sz w:val="24"/>
          <w:szCs w:val="24"/>
          <w:lang w:val="ru-RU"/>
        </w:rPr>
        <w:t xml:space="preserve">от </w:t>
      </w:r>
      <w:r w:rsidRPr="00275D64">
        <w:rPr>
          <w:rStyle w:val="maintext1"/>
          <w:rFonts w:ascii="Times New Roman" w:hAnsi="Times New Roman"/>
          <w:lang w:val="ru-RU"/>
          <w:specVanish w:val="0"/>
        </w:rPr>
        <w:t xml:space="preserve">6 октября </w:t>
      </w:r>
      <w:smartTag w:uri="urn:schemas-microsoft-com:office:smarttags" w:element="metricconverter">
        <w:smartTagPr>
          <w:attr w:name="ProductID" w:val="2010 г"/>
        </w:smartTagPr>
        <w:r w:rsidRPr="00275D64">
          <w:rPr>
            <w:rStyle w:val="maintext1"/>
            <w:rFonts w:ascii="Times New Roman" w:hAnsi="Times New Roman"/>
            <w:lang w:val="ru-RU"/>
            <w:specVanish w:val="0"/>
          </w:rPr>
          <w:t>2010 г</w:t>
        </w:r>
      </w:smartTag>
      <w:r w:rsidRPr="00275D64">
        <w:rPr>
          <w:rStyle w:val="maintext1"/>
          <w:rFonts w:ascii="Times New Roman" w:hAnsi="Times New Roman"/>
          <w:lang w:val="ru-RU"/>
          <w:specVanish w:val="0"/>
        </w:rPr>
        <w:t>.)</w:t>
      </w:r>
    </w:p>
    <w:p w:rsidR="00275D64" w:rsidRPr="00275D64" w:rsidRDefault="00275D64" w:rsidP="00275D64">
      <w:pPr>
        <w:ind w:left="-900"/>
        <w:jc w:val="both"/>
        <w:rPr>
          <w:rFonts w:ascii="Times New Roman" w:hAnsi="Times New Roman"/>
          <w:bCs/>
          <w:sz w:val="24"/>
          <w:szCs w:val="24"/>
          <w:lang w:val="ru-RU"/>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5"/>
        <w:gridCol w:w="3615"/>
        <w:gridCol w:w="1440"/>
        <w:gridCol w:w="1980"/>
        <w:gridCol w:w="1800"/>
      </w:tblGrid>
      <w:tr w:rsidR="00275D64" w:rsidRPr="00275D64" w:rsidTr="00275D64">
        <w:trPr>
          <w:trHeight w:val="1385"/>
        </w:trPr>
        <w:tc>
          <w:tcPr>
            <w:tcW w:w="1795" w:type="dxa"/>
            <w:vMerge w:val="restart"/>
            <w:tcBorders>
              <w:top w:val="single" w:sz="4" w:space="0" w:color="auto"/>
              <w:left w:val="single" w:sz="4" w:space="0" w:color="auto"/>
              <w:bottom w:val="single" w:sz="4" w:space="0" w:color="auto"/>
              <w:right w:val="single" w:sz="4" w:space="0" w:color="auto"/>
            </w:tcBorders>
          </w:tcPr>
          <w:p w:rsidR="00275D64" w:rsidRPr="00275D64" w:rsidRDefault="00275D64" w:rsidP="00275D64">
            <w:pPr>
              <w:tabs>
                <w:tab w:val="left" w:pos="720"/>
              </w:tabs>
              <w:ind w:left="-180"/>
              <w:jc w:val="center"/>
              <w:rPr>
                <w:rFonts w:ascii="Times New Roman" w:hAnsi="Times New Roman"/>
                <w:sz w:val="24"/>
                <w:szCs w:val="24"/>
                <w:lang w:val="ru-RU"/>
              </w:rPr>
            </w:pPr>
            <w:r w:rsidRPr="00275D64">
              <w:rPr>
                <w:rFonts w:ascii="Times New Roman" w:hAnsi="Times New Roman"/>
                <w:b/>
                <w:sz w:val="24"/>
                <w:szCs w:val="24"/>
                <w:lang w:val="ru-RU"/>
              </w:rPr>
              <w:t>Должность</w:t>
            </w:r>
          </w:p>
        </w:tc>
        <w:tc>
          <w:tcPr>
            <w:tcW w:w="3615" w:type="dxa"/>
            <w:vMerge w:val="restart"/>
            <w:tcBorders>
              <w:top w:val="single" w:sz="4" w:space="0" w:color="auto"/>
              <w:left w:val="single" w:sz="4" w:space="0" w:color="auto"/>
              <w:bottom w:val="single" w:sz="4" w:space="0" w:color="auto"/>
              <w:right w:val="single" w:sz="4" w:space="0" w:color="auto"/>
            </w:tcBorders>
          </w:tcPr>
          <w:p w:rsidR="00275D64" w:rsidRPr="00275D64" w:rsidRDefault="00275D64" w:rsidP="00275D64">
            <w:pPr>
              <w:tabs>
                <w:tab w:val="left" w:pos="720"/>
              </w:tabs>
              <w:ind w:left="-180"/>
              <w:jc w:val="center"/>
              <w:rPr>
                <w:rFonts w:ascii="Times New Roman" w:hAnsi="Times New Roman"/>
                <w:sz w:val="24"/>
                <w:szCs w:val="24"/>
                <w:lang w:val="ru-RU"/>
              </w:rPr>
            </w:pPr>
            <w:r w:rsidRPr="00275D64">
              <w:rPr>
                <w:rFonts w:ascii="Times New Roman" w:hAnsi="Times New Roman"/>
                <w:b/>
                <w:sz w:val="24"/>
                <w:szCs w:val="24"/>
                <w:lang w:val="ru-RU"/>
              </w:rPr>
              <w:t>Должностные обязанности</w:t>
            </w:r>
          </w:p>
        </w:tc>
        <w:tc>
          <w:tcPr>
            <w:tcW w:w="144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tabs>
                <w:tab w:val="left" w:pos="720"/>
              </w:tabs>
              <w:jc w:val="center"/>
              <w:rPr>
                <w:rFonts w:ascii="Times New Roman" w:hAnsi="Times New Roman"/>
                <w:sz w:val="24"/>
                <w:szCs w:val="24"/>
                <w:lang w:val="ru-RU"/>
              </w:rPr>
            </w:pPr>
            <w:r w:rsidRPr="00275D64">
              <w:rPr>
                <w:rFonts w:ascii="Times New Roman" w:hAnsi="Times New Roman"/>
                <w:b/>
                <w:sz w:val="24"/>
                <w:szCs w:val="24"/>
                <w:lang w:val="ru-RU"/>
              </w:rPr>
              <w:t>Количество работников (</w:t>
            </w:r>
            <w:proofErr w:type="gramStart"/>
            <w:r w:rsidRPr="00275D64">
              <w:rPr>
                <w:rFonts w:ascii="Times New Roman" w:hAnsi="Times New Roman"/>
                <w:b/>
                <w:sz w:val="24"/>
                <w:szCs w:val="24"/>
                <w:lang w:val="ru-RU"/>
              </w:rPr>
              <w:t>требуется</w:t>
            </w:r>
            <w:proofErr w:type="gramEnd"/>
            <w:r w:rsidRPr="00275D64">
              <w:rPr>
                <w:rFonts w:ascii="Times New Roman" w:hAnsi="Times New Roman"/>
                <w:b/>
                <w:sz w:val="24"/>
                <w:szCs w:val="24"/>
                <w:lang w:val="ru-RU"/>
              </w:rPr>
              <w:t>/ имеется)</w:t>
            </w:r>
          </w:p>
        </w:tc>
        <w:tc>
          <w:tcPr>
            <w:tcW w:w="3780" w:type="dxa"/>
            <w:gridSpan w:val="2"/>
            <w:tcBorders>
              <w:top w:val="single" w:sz="4" w:space="0" w:color="auto"/>
              <w:left w:val="single" w:sz="4" w:space="0" w:color="auto"/>
              <w:bottom w:val="single" w:sz="4" w:space="0" w:color="auto"/>
              <w:right w:val="single" w:sz="4" w:space="0" w:color="auto"/>
            </w:tcBorders>
          </w:tcPr>
          <w:p w:rsidR="00275D64" w:rsidRPr="00275D64" w:rsidRDefault="00275D64" w:rsidP="00275D64">
            <w:pPr>
              <w:tabs>
                <w:tab w:val="left" w:pos="720"/>
              </w:tabs>
              <w:ind w:left="-180"/>
              <w:jc w:val="center"/>
              <w:rPr>
                <w:rFonts w:ascii="Times New Roman" w:hAnsi="Times New Roman"/>
                <w:sz w:val="24"/>
                <w:szCs w:val="24"/>
                <w:lang w:val="ru-RU"/>
              </w:rPr>
            </w:pPr>
            <w:r w:rsidRPr="00275D64">
              <w:rPr>
                <w:rFonts w:ascii="Times New Roman" w:hAnsi="Times New Roman"/>
                <w:b/>
                <w:sz w:val="24"/>
                <w:szCs w:val="24"/>
                <w:lang w:val="ru-RU"/>
              </w:rPr>
              <w:t>Уровень квалификации работников ОУ</w:t>
            </w:r>
          </w:p>
        </w:tc>
      </w:tr>
      <w:tr w:rsidR="00275D64" w:rsidRPr="00275D64" w:rsidTr="00275D64">
        <w:trPr>
          <w:trHeight w:val="930"/>
        </w:trPr>
        <w:tc>
          <w:tcPr>
            <w:tcW w:w="1795" w:type="dxa"/>
            <w:vMerge/>
            <w:tcBorders>
              <w:top w:val="single" w:sz="4" w:space="0" w:color="auto"/>
              <w:left w:val="single" w:sz="4" w:space="0" w:color="auto"/>
              <w:bottom w:val="single" w:sz="4" w:space="0" w:color="auto"/>
              <w:right w:val="single" w:sz="4" w:space="0" w:color="auto"/>
            </w:tcBorders>
            <w:vAlign w:val="center"/>
          </w:tcPr>
          <w:p w:rsidR="00275D64" w:rsidRPr="00275D64" w:rsidRDefault="00275D64" w:rsidP="00275D64">
            <w:pPr>
              <w:widowControl/>
              <w:rPr>
                <w:rFonts w:ascii="Times New Roman" w:hAnsi="Times New Roman"/>
                <w:sz w:val="24"/>
                <w:szCs w:val="24"/>
                <w:lang w:val="ru-RU"/>
              </w:rPr>
            </w:pPr>
          </w:p>
        </w:tc>
        <w:tc>
          <w:tcPr>
            <w:tcW w:w="3615" w:type="dxa"/>
            <w:vMerge/>
            <w:tcBorders>
              <w:top w:val="single" w:sz="4" w:space="0" w:color="auto"/>
              <w:left w:val="single" w:sz="4" w:space="0" w:color="auto"/>
              <w:bottom w:val="single" w:sz="4" w:space="0" w:color="auto"/>
              <w:right w:val="single" w:sz="4" w:space="0" w:color="auto"/>
            </w:tcBorders>
            <w:vAlign w:val="center"/>
          </w:tcPr>
          <w:p w:rsidR="00275D64" w:rsidRPr="00275D64" w:rsidRDefault="00275D64" w:rsidP="00275D64">
            <w:pPr>
              <w:widowControl/>
              <w:rPr>
                <w:rFonts w:ascii="Times New Roman" w:hAnsi="Times New Roman"/>
                <w:sz w:val="24"/>
                <w:szCs w:val="24"/>
                <w:lang w:val="ru-RU"/>
              </w:rPr>
            </w:pPr>
          </w:p>
        </w:tc>
        <w:tc>
          <w:tcPr>
            <w:tcW w:w="144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tabs>
                <w:tab w:val="left" w:pos="720"/>
              </w:tabs>
              <w:ind w:left="-180"/>
              <w:jc w:val="both"/>
              <w:rPr>
                <w:rFonts w:ascii="Times New Roman" w:hAnsi="Times New Roman"/>
                <w:sz w:val="24"/>
                <w:szCs w:val="24"/>
                <w:lang w:val="ru-RU"/>
              </w:rPr>
            </w:pPr>
          </w:p>
        </w:tc>
        <w:tc>
          <w:tcPr>
            <w:tcW w:w="198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tabs>
                <w:tab w:val="left" w:pos="720"/>
              </w:tabs>
              <w:ind w:left="-180"/>
              <w:jc w:val="center"/>
              <w:rPr>
                <w:rFonts w:ascii="Times New Roman" w:hAnsi="Times New Roman"/>
                <w:sz w:val="24"/>
                <w:szCs w:val="24"/>
                <w:lang w:val="ru-RU"/>
              </w:rPr>
            </w:pPr>
            <w:r w:rsidRPr="00275D64">
              <w:rPr>
                <w:rFonts w:ascii="Times New Roman" w:hAnsi="Times New Roman"/>
                <w:b/>
                <w:sz w:val="24"/>
                <w:szCs w:val="24"/>
                <w:lang w:val="ru-RU"/>
              </w:rPr>
              <w:t>Требования к уровню квалификации</w:t>
            </w:r>
          </w:p>
        </w:tc>
        <w:tc>
          <w:tcPr>
            <w:tcW w:w="180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tabs>
                <w:tab w:val="left" w:pos="720"/>
              </w:tabs>
              <w:ind w:left="-180"/>
              <w:jc w:val="center"/>
              <w:rPr>
                <w:rFonts w:ascii="Times New Roman" w:hAnsi="Times New Roman"/>
                <w:sz w:val="24"/>
                <w:szCs w:val="24"/>
                <w:lang w:val="ru-RU"/>
              </w:rPr>
            </w:pPr>
            <w:r w:rsidRPr="00275D64">
              <w:rPr>
                <w:rFonts w:ascii="Times New Roman" w:hAnsi="Times New Roman"/>
                <w:b/>
                <w:sz w:val="24"/>
                <w:szCs w:val="24"/>
                <w:lang w:val="ru-RU"/>
              </w:rPr>
              <w:t>Фактический</w:t>
            </w:r>
          </w:p>
        </w:tc>
      </w:tr>
      <w:tr w:rsidR="00275D64" w:rsidRPr="00275D64" w:rsidTr="00275D64">
        <w:trPr>
          <w:trHeight w:val="285"/>
        </w:trPr>
        <w:tc>
          <w:tcPr>
            <w:tcW w:w="1795"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tabs>
                <w:tab w:val="left" w:pos="720"/>
              </w:tabs>
              <w:ind w:hanging="90"/>
              <w:jc w:val="center"/>
              <w:rPr>
                <w:rFonts w:ascii="Times New Roman" w:hAnsi="Times New Roman"/>
                <w:sz w:val="24"/>
                <w:szCs w:val="24"/>
                <w:lang w:val="ru-RU"/>
              </w:rPr>
            </w:pPr>
            <w:r w:rsidRPr="00275D64">
              <w:rPr>
                <w:rFonts w:ascii="Times New Roman" w:hAnsi="Times New Roman"/>
                <w:sz w:val="24"/>
                <w:szCs w:val="24"/>
                <w:lang w:val="ru-RU"/>
              </w:rPr>
              <w:t>руководитель</w:t>
            </w:r>
          </w:p>
        </w:tc>
        <w:tc>
          <w:tcPr>
            <w:tcW w:w="3615"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tabs>
                <w:tab w:val="left" w:pos="720"/>
              </w:tabs>
              <w:ind w:left="-93"/>
              <w:jc w:val="both"/>
              <w:rPr>
                <w:rFonts w:ascii="Times New Roman" w:hAnsi="Times New Roman"/>
                <w:sz w:val="24"/>
                <w:szCs w:val="24"/>
                <w:lang w:val="ru-RU"/>
              </w:rPr>
            </w:pPr>
            <w:r w:rsidRPr="00275D64">
              <w:rPr>
                <w:rFonts w:ascii="Times New Roman" w:hAnsi="Times New Roman"/>
                <w:sz w:val="24"/>
                <w:szCs w:val="24"/>
                <w:lang w:val="ru-RU"/>
              </w:rPr>
              <w:t xml:space="preserve">обеспечивает системную образовательную и административно-хозяйственную работу </w:t>
            </w:r>
          </w:p>
        </w:tc>
        <w:tc>
          <w:tcPr>
            <w:tcW w:w="144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tabs>
                <w:tab w:val="left" w:pos="720"/>
              </w:tabs>
              <w:jc w:val="center"/>
              <w:rPr>
                <w:rFonts w:ascii="Times New Roman" w:hAnsi="Times New Roman"/>
                <w:sz w:val="24"/>
                <w:szCs w:val="24"/>
                <w:lang w:val="ru-RU"/>
              </w:rPr>
            </w:pPr>
            <w:r w:rsidRPr="00275D64">
              <w:rPr>
                <w:rFonts w:ascii="Times New Roman" w:hAnsi="Times New Roman"/>
                <w:sz w:val="24"/>
                <w:szCs w:val="24"/>
                <w:lang w:val="ru-RU"/>
              </w:rPr>
              <w:t>0/1</w:t>
            </w:r>
          </w:p>
        </w:tc>
        <w:tc>
          <w:tcPr>
            <w:tcW w:w="198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tabs>
                <w:tab w:val="left" w:pos="720"/>
              </w:tabs>
              <w:jc w:val="both"/>
              <w:rPr>
                <w:rFonts w:ascii="Times New Roman" w:hAnsi="Times New Roman"/>
                <w:sz w:val="24"/>
                <w:szCs w:val="24"/>
                <w:lang w:val="ru-RU"/>
              </w:rPr>
            </w:pPr>
            <w:r w:rsidRPr="00275D64">
              <w:rPr>
                <w:rFonts w:ascii="Times New Roman" w:hAnsi="Times New Roman"/>
                <w:sz w:val="24"/>
                <w:szCs w:val="24"/>
                <w:lang w:val="ru-RU"/>
              </w:rPr>
              <w:t>ВПО</w:t>
            </w:r>
            <w:proofErr w:type="gramStart"/>
            <w:r w:rsidRPr="00275D64">
              <w:rPr>
                <w:rFonts w:ascii="Times New Roman" w:hAnsi="Times New Roman"/>
                <w:sz w:val="24"/>
                <w:szCs w:val="24"/>
                <w:lang w:val="ru-RU"/>
              </w:rPr>
              <w:t>.«</w:t>
            </w:r>
            <w:proofErr w:type="gramEnd"/>
            <w:r w:rsidRPr="00275D64">
              <w:rPr>
                <w:rFonts w:ascii="Times New Roman" w:hAnsi="Times New Roman"/>
                <w:sz w:val="24"/>
                <w:szCs w:val="24"/>
                <w:lang w:val="ru-RU"/>
              </w:rPr>
              <w:t>Государственное и муниципальное управление», «Менеджмент», «Управление персоналом», стаж 5 лет</w:t>
            </w:r>
          </w:p>
        </w:tc>
        <w:tc>
          <w:tcPr>
            <w:tcW w:w="180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tabs>
                <w:tab w:val="left" w:pos="720"/>
              </w:tabs>
              <w:jc w:val="center"/>
              <w:rPr>
                <w:rFonts w:ascii="Times New Roman" w:hAnsi="Times New Roman"/>
                <w:sz w:val="24"/>
                <w:szCs w:val="24"/>
                <w:lang w:val="ru-RU"/>
              </w:rPr>
            </w:pPr>
            <w:r w:rsidRPr="00275D64">
              <w:rPr>
                <w:rFonts w:ascii="Times New Roman" w:hAnsi="Times New Roman"/>
                <w:sz w:val="24"/>
                <w:szCs w:val="24"/>
                <w:lang w:val="ru-RU"/>
              </w:rPr>
              <w:t>ВПО, стаж -11 лет</w:t>
            </w:r>
          </w:p>
        </w:tc>
      </w:tr>
      <w:tr w:rsidR="00275D64" w:rsidRPr="00581A9C" w:rsidTr="00275D64">
        <w:trPr>
          <w:trHeight w:val="285"/>
        </w:trPr>
        <w:tc>
          <w:tcPr>
            <w:tcW w:w="1795"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tabs>
                <w:tab w:val="left" w:pos="720"/>
              </w:tabs>
              <w:ind w:left="-180"/>
              <w:jc w:val="center"/>
              <w:rPr>
                <w:rFonts w:ascii="Times New Roman" w:hAnsi="Times New Roman"/>
                <w:sz w:val="24"/>
                <w:szCs w:val="24"/>
                <w:lang w:val="ru-RU"/>
              </w:rPr>
            </w:pPr>
            <w:r w:rsidRPr="00275D64">
              <w:rPr>
                <w:rFonts w:ascii="Times New Roman" w:hAnsi="Times New Roman"/>
                <w:sz w:val="24"/>
                <w:szCs w:val="24"/>
                <w:lang w:val="ru-RU"/>
              </w:rPr>
              <w:t>заместитель руководителя</w:t>
            </w:r>
          </w:p>
        </w:tc>
        <w:tc>
          <w:tcPr>
            <w:tcW w:w="3615"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tabs>
                <w:tab w:val="left" w:pos="720"/>
              </w:tabs>
              <w:ind w:left="-93" w:right="-108"/>
              <w:jc w:val="both"/>
              <w:rPr>
                <w:rFonts w:ascii="Times New Roman" w:hAnsi="Times New Roman"/>
                <w:sz w:val="24"/>
                <w:szCs w:val="24"/>
                <w:lang w:val="ru-RU"/>
              </w:rPr>
            </w:pPr>
            <w:r w:rsidRPr="00275D64">
              <w:rPr>
                <w:rFonts w:ascii="Times New Roman" w:hAnsi="Times New Roman"/>
                <w:sz w:val="24"/>
                <w:szCs w:val="24"/>
                <w:lang w:val="ru-RU"/>
              </w:rPr>
              <w:t xml:space="preserve">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w:t>
            </w:r>
            <w:proofErr w:type="gramStart"/>
            <w:r w:rsidRPr="00275D64">
              <w:rPr>
                <w:rFonts w:ascii="Times New Roman" w:hAnsi="Times New Roman"/>
                <w:sz w:val="24"/>
                <w:szCs w:val="24"/>
                <w:lang w:val="ru-RU"/>
              </w:rPr>
              <w:t>контроль за</w:t>
            </w:r>
            <w:proofErr w:type="gramEnd"/>
            <w:r w:rsidRPr="00275D64">
              <w:rPr>
                <w:rFonts w:ascii="Times New Roman" w:hAnsi="Times New Roman"/>
                <w:sz w:val="24"/>
                <w:szCs w:val="24"/>
                <w:lang w:val="ru-RU"/>
              </w:rPr>
              <w:t xml:space="preserve"> качеством образовательного процесса</w:t>
            </w:r>
          </w:p>
        </w:tc>
        <w:tc>
          <w:tcPr>
            <w:tcW w:w="144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tabs>
                <w:tab w:val="left" w:pos="720"/>
              </w:tabs>
              <w:ind w:left="-180"/>
              <w:jc w:val="both"/>
              <w:rPr>
                <w:rFonts w:ascii="Times New Roman" w:hAnsi="Times New Roman"/>
                <w:sz w:val="24"/>
                <w:szCs w:val="24"/>
                <w:lang w:val="ru-RU"/>
              </w:rPr>
            </w:pPr>
          </w:p>
          <w:p w:rsidR="00275D64" w:rsidRPr="00275D64" w:rsidRDefault="00275D64" w:rsidP="00275D64">
            <w:pPr>
              <w:rPr>
                <w:rFonts w:ascii="Times New Roman" w:hAnsi="Times New Roman"/>
                <w:sz w:val="24"/>
                <w:szCs w:val="24"/>
                <w:lang w:val="ru-RU"/>
              </w:rPr>
            </w:pPr>
          </w:p>
          <w:p w:rsidR="00275D64" w:rsidRPr="00275D64" w:rsidRDefault="00275D64" w:rsidP="00275D64">
            <w:pPr>
              <w:ind w:left="72"/>
              <w:jc w:val="center"/>
              <w:rPr>
                <w:rFonts w:ascii="Times New Roman" w:hAnsi="Times New Roman"/>
                <w:sz w:val="24"/>
                <w:szCs w:val="24"/>
                <w:lang w:val="ru-RU"/>
              </w:rPr>
            </w:pPr>
            <w:r w:rsidRPr="00275D64">
              <w:rPr>
                <w:rFonts w:ascii="Times New Roman" w:hAnsi="Times New Roman"/>
                <w:sz w:val="24"/>
                <w:szCs w:val="24"/>
                <w:lang w:val="ru-RU"/>
              </w:rPr>
              <w:t>3/3</w:t>
            </w:r>
          </w:p>
        </w:tc>
        <w:tc>
          <w:tcPr>
            <w:tcW w:w="198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tabs>
                <w:tab w:val="left" w:pos="720"/>
              </w:tabs>
              <w:rPr>
                <w:rFonts w:ascii="Times New Roman" w:hAnsi="Times New Roman"/>
                <w:sz w:val="24"/>
                <w:szCs w:val="24"/>
                <w:lang w:val="ru-RU"/>
              </w:rPr>
            </w:pPr>
            <w:r w:rsidRPr="00275D64">
              <w:rPr>
                <w:rFonts w:ascii="Times New Roman" w:hAnsi="Times New Roman"/>
                <w:sz w:val="24"/>
                <w:szCs w:val="24"/>
                <w:lang w:val="ru-RU"/>
              </w:rPr>
              <w:t>ВПО. «Государственное и муниципальное управление», «Менеджмент», «Управление персоналом», стаж 5 лет</w:t>
            </w:r>
          </w:p>
        </w:tc>
        <w:tc>
          <w:tcPr>
            <w:tcW w:w="180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tabs>
                <w:tab w:val="left" w:pos="720"/>
              </w:tabs>
              <w:ind w:left="-180"/>
              <w:jc w:val="both"/>
              <w:rPr>
                <w:rFonts w:ascii="Times New Roman" w:hAnsi="Times New Roman"/>
                <w:sz w:val="24"/>
                <w:szCs w:val="24"/>
                <w:lang w:val="ru-RU"/>
              </w:rPr>
            </w:pPr>
          </w:p>
          <w:p w:rsidR="00275D64" w:rsidRPr="00275D64" w:rsidRDefault="00275D64" w:rsidP="00275D64">
            <w:pPr>
              <w:rPr>
                <w:rFonts w:ascii="Times New Roman" w:hAnsi="Times New Roman"/>
                <w:sz w:val="24"/>
                <w:szCs w:val="24"/>
                <w:lang w:val="ru-RU"/>
              </w:rPr>
            </w:pPr>
          </w:p>
          <w:p w:rsidR="00275D64" w:rsidRPr="00275D64" w:rsidRDefault="00275D64" w:rsidP="00275D64">
            <w:pPr>
              <w:jc w:val="both"/>
              <w:rPr>
                <w:rFonts w:ascii="Times New Roman" w:hAnsi="Times New Roman"/>
                <w:sz w:val="24"/>
                <w:szCs w:val="24"/>
                <w:lang w:val="ru-RU"/>
              </w:rPr>
            </w:pPr>
            <w:r w:rsidRPr="00275D64">
              <w:rPr>
                <w:rFonts w:ascii="Times New Roman" w:hAnsi="Times New Roman"/>
                <w:sz w:val="24"/>
                <w:szCs w:val="24"/>
                <w:lang w:val="ru-RU"/>
              </w:rPr>
              <w:t xml:space="preserve">1 – стаж более 5 лет, </w:t>
            </w:r>
          </w:p>
          <w:p w:rsidR="00275D64" w:rsidRPr="00275D64" w:rsidRDefault="00275D64" w:rsidP="00275D64">
            <w:pPr>
              <w:jc w:val="both"/>
              <w:rPr>
                <w:rFonts w:ascii="Times New Roman" w:hAnsi="Times New Roman"/>
                <w:sz w:val="24"/>
                <w:szCs w:val="24"/>
                <w:lang w:val="ru-RU"/>
              </w:rPr>
            </w:pPr>
            <w:r w:rsidRPr="00275D64">
              <w:rPr>
                <w:rFonts w:ascii="Times New Roman" w:hAnsi="Times New Roman"/>
                <w:sz w:val="24"/>
                <w:szCs w:val="24"/>
                <w:lang w:val="ru-RU"/>
              </w:rPr>
              <w:t>2 – стаж 1 год</w:t>
            </w:r>
          </w:p>
          <w:p w:rsidR="00275D64" w:rsidRPr="00275D64" w:rsidRDefault="00275D64" w:rsidP="00275D64">
            <w:pPr>
              <w:jc w:val="both"/>
              <w:rPr>
                <w:rFonts w:ascii="Times New Roman" w:hAnsi="Times New Roman"/>
                <w:sz w:val="24"/>
                <w:szCs w:val="24"/>
                <w:lang w:val="ru-RU"/>
              </w:rPr>
            </w:pPr>
            <w:r w:rsidRPr="00275D64">
              <w:rPr>
                <w:rFonts w:ascii="Times New Roman" w:hAnsi="Times New Roman"/>
                <w:sz w:val="24"/>
                <w:szCs w:val="24"/>
                <w:lang w:val="ru-RU"/>
              </w:rPr>
              <w:t>3-ВПО,</w:t>
            </w:r>
          </w:p>
          <w:p w:rsidR="00275D64" w:rsidRPr="00275D64" w:rsidRDefault="00275D64" w:rsidP="00275D64">
            <w:pPr>
              <w:jc w:val="both"/>
              <w:rPr>
                <w:rFonts w:ascii="Times New Roman" w:hAnsi="Times New Roman"/>
                <w:sz w:val="24"/>
                <w:szCs w:val="24"/>
                <w:lang w:val="ru-RU"/>
              </w:rPr>
            </w:pPr>
          </w:p>
        </w:tc>
      </w:tr>
      <w:tr w:rsidR="00275D64" w:rsidRPr="00275D64" w:rsidTr="00275D64">
        <w:trPr>
          <w:trHeight w:val="285"/>
        </w:trPr>
        <w:tc>
          <w:tcPr>
            <w:tcW w:w="1795"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tabs>
                <w:tab w:val="left" w:pos="720"/>
              </w:tabs>
              <w:ind w:left="-180"/>
              <w:jc w:val="center"/>
              <w:rPr>
                <w:rFonts w:ascii="Times New Roman" w:hAnsi="Times New Roman"/>
                <w:sz w:val="24"/>
                <w:szCs w:val="24"/>
                <w:lang w:val="ru-RU"/>
              </w:rPr>
            </w:pPr>
            <w:r w:rsidRPr="00275D64">
              <w:rPr>
                <w:rFonts w:ascii="Times New Roman" w:hAnsi="Times New Roman"/>
                <w:sz w:val="24"/>
                <w:szCs w:val="24"/>
                <w:lang w:val="ru-RU"/>
              </w:rPr>
              <w:t>учитель</w:t>
            </w:r>
          </w:p>
        </w:tc>
        <w:tc>
          <w:tcPr>
            <w:tcW w:w="3615"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tabs>
                <w:tab w:val="left" w:pos="720"/>
              </w:tabs>
              <w:ind w:left="-93"/>
              <w:jc w:val="both"/>
              <w:rPr>
                <w:rFonts w:ascii="Times New Roman" w:hAnsi="Times New Roman"/>
                <w:sz w:val="24"/>
                <w:szCs w:val="24"/>
                <w:lang w:val="ru-RU"/>
              </w:rPr>
            </w:pPr>
            <w:r w:rsidRPr="00275D64">
              <w:rPr>
                <w:rFonts w:ascii="Times New Roman" w:hAnsi="Times New Roman"/>
                <w:sz w:val="24"/>
                <w:szCs w:val="24"/>
                <w:lang w:val="ru-RU"/>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44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tabs>
                <w:tab w:val="left" w:pos="720"/>
              </w:tabs>
              <w:jc w:val="center"/>
              <w:rPr>
                <w:rFonts w:ascii="Times New Roman" w:hAnsi="Times New Roman"/>
                <w:sz w:val="24"/>
                <w:szCs w:val="24"/>
                <w:lang w:val="ru-RU"/>
              </w:rPr>
            </w:pPr>
            <w:r w:rsidRPr="00275D64">
              <w:rPr>
                <w:rFonts w:ascii="Times New Roman" w:hAnsi="Times New Roman"/>
                <w:sz w:val="24"/>
                <w:szCs w:val="24"/>
                <w:lang w:val="ru-RU"/>
              </w:rPr>
              <w:t>50/45</w:t>
            </w:r>
          </w:p>
        </w:tc>
        <w:tc>
          <w:tcPr>
            <w:tcW w:w="198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tabs>
                <w:tab w:val="left" w:pos="720"/>
              </w:tabs>
              <w:rPr>
                <w:rFonts w:ascii="Times New Roman" w:hAnsi="Times New Roman"/>
                <w:sz w:val="24"/>
                <w:szCs w:val="24"/>
                <w:lang w:val="ru-RU"/>
              </w:rPr>
            </w:pPr>
            <w:r w:rsidRPr="00275D64">
              <w:rPr>
                <w:rFonts w:ascii="Times New Roman" w:hAnsi="Times New Roman"/>
                <w:sz w:val="24"/>
                <w:szCs w:val="24"/>
                <w:lang w:val="ru-RU"/>
              </w:rPr>
              <w:t>ВПО</w:t>
            </w:r>
            <w:proofErr w:type="gramStart"/>
            <w:r w:rsidRPr="00275D64">
              <w:rPr>
                <w:rFonts w:ascii="Times New Roman" w:hAnsi="Times New Roman"/>
                <w:sz w:val="24"/>
                <w:szCs w:val="24"/>
                <w:lang w:val="ru-RU"/>
              </w:rPr>
              <w:t>,С</w:t>
            </w:r>
            <w:proofErr w:type="gramEnd"/>
            <w:r w:rsidRPr="00275D64">
              <w:rPr>
                <w:rFonts w:ascii="Times New Roman" w:hAnsi="Times New Roman"/>
                <w:sz w:val="24"/>
                <w:szCs w:val="24"/>
                <w:lang w:val="ru-RU"/>
              </w:rPr>
              <w:t>ПО «Образование и педагогика» или в предметной области</w:t>
            </w:r>
          </w:p>
        </w:tc>
        <w:tc>
          <w:tcPr>
            <w:tcW w:w="180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tabs>
                <w:tab w:val="left" w:pos="720"/>
              </w:tabs>
              <w:ind w:left="-108"/>
              <w:jc w:val="both"/>
              <w:rPr>
                <w:rFonts w:ascii="Times New Roman" w:hAnsi="Times New Roman"/>
                <w:sz w:val="24"/>
                <w:szCs w:val="24"/>
                <w:lang w:val="ru-RU"/>
              </w:rPr>
            </w:pPr>
            <w:r w:rsidRPr="00275D64">
              <w:rPr>
                <w:rFonts w:ascii="Times New Roman" w:hAnsi="Times New Roman"/>
                <w:sz w:val="24"/>
                <w:szCs w:val="24"/>
                <w:lang w:val="ru-RU"/>
              </w:rPr>
              <w:t>ВПО, СПО</w:t>
            </w:r>
          </w:p>
        </w:tc>
      </w:tr>
      <w:tr w:rsidR="00275D64" w:rsidRPr="00581A9C" w:rsidTr="00275D64">
        <w:trPr>
          <w:trHeight w:val="285"/>
        </w:trPr>
        <w:tc>
          <w:tcPr>
            <w:tcW w:w="1795"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tabs>
                <w:tab w:val="left" w:pos="720"/>
              </w:tabs>
              <w:ind w:left="-180"/>
              <w:jc w:val="center"/>
              <w:rPr>
                <w:rFonts w:ascii="Times New Roman" w:hAnsi="Times New Roman"/>
                <w:sz w:val="24"/>
                <w:szCs w:val="24"/>
                <w:lang w:val="ru-RU"/>
              </w:rPr>
            </w:pPr>
            <w:r w:rsidRPr="00275D64">
              <w:rPr>
                <w:rFonts w:ascii="Times New Roman" w:hAnsi="Times New Roman"/>
                <w:sz w:val="24"/>
                <w:szCs w:val="24"/>
                <w:lang w:val="ru-RU"/>
              </w:rPr>
              <w:t>педагог-организатор</w:t>
            </w:r>
          </w:p>
        </w:tc>
        <w:tc>
          <w:tcPr>
            <w:tcW w:w="3615"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tabs>
                <w:tab w:val="left" w:pos="720"/>
              </w:tabs>
              <w:ind w:left="-93" w:right="-108"/>
              <w:jc w:val="both"/>
              <w:rPr>
                <w:rFonts w:ascii="Times New Roman" w:hAnsi="Times New Roman"/>
                <w:sz w:val="24"/>
                <w:szCs w:val="24"/>
                <w:lang w:val="ru-RU"/>
              </w:rPr>
            </w:pPr>
            <w:r w:rsidRPr="00275D64">
              <w:rPr>
                <w:rFonts w:ascii="Times New Roman" w:hAnsi="Times New Roman"/>
                <w:sz w:val="24"/>
                <w:szCs w:val="24"/>
                <w:lang w:val="ru-RU"/>
              </w:rPr>
              <w:t xml:space="preserve">содействует развитию личности, талантов и способностей, формированию общей культуры обучающихся, расширению </w:t>
            </w:r>
            <w:r w:rsidRPr="00275D64">
              <w:rPr>
                <w:rFonts w:ascii="Times New Roman" w:hAnsi="Times New Roman"/>
                <w:sz w:val="24"/>
                <w:szCs w:val="24"/>
                <w:lang w:val="ru-RU"/>
              </w:rPr>
              <w:lastRenderedPageBreak/>
              <w:t>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144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tabs>
                <w:tab w:val="left" w:pos="720"/>
              </w:tabs>
              <w:ind w:left="-180"/>
              <w:jc w:val="both"/>
              <w:rPr>
                <w:rFonts w:ascii="Times New Roman" w:hAnsi="Times New Roman"/>
                <w:sz w:val="24"/>
                <w:szCs w:val="24"/>
                <w:lang w:val="ru-RU"/>
              </w:rPr>
            </w:pPr>
          </w:p>
          <w:p w:rsidR="00275D64" w:rsidRPr="00275D64" w:rsidRDefault="00275D64" w:rsidP="00275D64">
            <w:pPr>
              <w:jc w:val="center"/>
              <w:rPr>
                <w:rFonts w:ascii="Times New Roman" w:hAnsi="Times New Roman"/>
                <w:sz w:val="24"/>
                <w:szCs w:val="24"/>
                <w:lang w:val="ru-RU"/>
              </w:rPr>
            </w:pPr>
            <w:r w:rsidRPr="00275D64">
              <w:rPr>
                <w:rFonts w:ascii="Times New Roman" w:hAnsi="Times New Roman"/>
                <w:sz w:val="24"/>
                <w:szCs w:val="24"/>
                <w:lang w:val="ru-RU"/>
              </w:rPr>
              <w:t>1/1</w:t>
            </w:r>
          </w:p>
        </w:tc>
        <w:tc>
          <w:tcPr>
            <w:tcW w:w="198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both"/>
              <w:rPr>
                <w:rFonts w:ascii="Times New Roman" w:hAnsi="Times New Roman"/>
                <w:sz w:val="24"/>
                <w:szCs w:val="24"/>
                <w:lang w:val="ru-RU"/>
              </w:rPr>
            </w:pPr>
            <w:r w:rsidRPr="00275D64">
              <w:rPr>
                <w:rFonts w:ascii="Times New Roman" w:hAnsi="Times New Roman"/>
                <w:sz w:val="24"/>
                <w:szCs w:val="24"/>
                <w:lang w:val="ru-RU"/>
              </w:rPr>
              <w:t>ВПО</w:t>
            </w:r>
          </w:p>
          <w:p w:rsidR="00275D64" w:rsidRPr="00275D64" w:rsidRDefault="00275D64" w:rsidP="00275D64">
            <w:pPr>
              <w:tabs>
                <w:tab w:val="left" w:pos="720"/>
              </w:tabs>
              <w:rPr>
                <w:rFonts w:ascii="Times New Roman" w:hAnsi="Times New Roman"/>
                <w:b/>
                <w:sz w:val="24"/>
                <w:szCs w:val="24"/>
                <w:lang w:val="ru-RU"/>
              </w:rPr>
            </w:pPr>
            <w:r w:rsidRPr="00275D64">
              <w:rPr>
                <w:rFonts w:ascii="Times New Roman" w:hAnsi="Times New Roman"/>
                <w:sz w:val="24"/>
                <w:szCs w:val="24"/>
                <w:lang w:val="ru-RU"/>
              </w:rPr>
              <w:t>«Образование и педагогика»</w:t>
            </w:r>
          </w:p>
        </w:tc>
        <w:tc>
          <w:tcPr>
            <w:tcW w:w="180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tabs>
                <w:tab w:val="left" w:pos="720"/>
              </w:tabs>
              <w:jc w:val="both"/>
              <w:rPr>
                <w:rFonts w:ascii="Times New Roman" w:hAnsi="Times New Roman"/>
                <w:sz w:val="24"/>
                <w:szCs w:val="24"/>
                <w:lang w:val="ru-RU"/>
              </w:rPr>
            </w:pPr>
            <w:r w:rsidRPr="00275D64">
              <w:rPr>
                <w:rFonts w:ascii="Times New Roman" w:hAnsi="Times New Roman"/>
                <w:sz w:val="24"/>
                <w:szCs w:val="24"/>
                <w:lang w:val="ru-RU"/>
              </w:rPr>
              <w:t>ВПО «Дошкольная педагогика и психология»</w:t>
            </w:r>
          </w:p>
        </w:tc>
      </w:tr>
      <w:tr w:rsidR="00275D64" w:rsidRPr="00275D64" w:rsidTr="00275D64">
        <w:trPr>
          <w:trHeight w:val="285"/>
        </w:trPr>
        <w:tc>
          <w:tcPr>
            <w:tcW w:w="1795"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tabs>
                <w:tab w:val="left" w:pos="720"/>
              </w:tabs>
              <w:ind w:left="-180"/>
              <w:jc w:val="center"/>
              <w:rPr>
                <w:rFonts w:ascii="Times New Roman" w:hAnsi="Times New Roman"/>
                <w:sz w:val="24"/>
                <w:szCs w:val="24"/>
                <w:lang w:val="ru-RU"/>
              </w:rPr>
            </w:pPr>
            <w:r w:rsidRPr="00275D64">
              <w:rPr>
                <w:rFonts w:ascii="Times New Roman" w:hAnsi="Times New Roman"/>
                <w:sz w:val="24"/>
                <w:szCs w:val="24"/>
                <w:lang w:val="ru-RU"/>
              </w:rPr>
              <w:lastRenderedPageBreak/>
              <w:t>социальный педагог</w:t>
            </w:r>
          </w:p>
        </w:tc>
        <w:tc>
          <w:tcPr>
            <w:tcW w:w="3615"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tabs>
                <w:tab w:val="left" w:pos="720"/>
                <w:tab w:val="left" w:pos="3507"/>
              </w:tabs>
              <w:ind w:left="-93"/>
              <w:jc w:val="both"/>
              <w:rPr>
                <w:rFonts w:ascii="Times New Roman" w:hAnsi="Times New Roman"/>
                <w:sz w:val="24"/>
                <w:szCs w:val="24"/>
                <w:lang w:val="ru-RU"/>
              </w:rPr>
            </w:pPr>
            <w:r w:rsidRPr="00275D64">
              <w:rPr>
                <w:rFonts w:ascii="Times New Roman" w:hAnsi="Times New Roman"/>
                <w:sz w:val="24"/>
                <w:szCs w:val="24"/>
                <w:lang w:val="ru-RU"/>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144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tabs>
                <w:tab w:val="left" w:pos="720"/>
              </w:tabs>
              <w:ind w:left="-180"/>
              <w:jc w:val="both"/>
              <w:rPr>
                <w:rFonts w:ascii="Times New Roman" w:hAnsi="Times New Roman"/>
                <w:sz w:val="24"/>
                <w:szCs w:val="24"/>
                <w:lang w:val="ru-RU"/>
              </w:rPr>
            </w:pPr>
          </w:p>
          <w:p w:rsidR="00275D64" w:rsidRPr="00275D64" w:rsidRDefault="00275D64" w:rsidP="00275D64">
            <w:pPr>
              <w:rPr>
                <w:rFonts w:ascii="Times New Roman" w:hAnsi="Times New Roman"/>
                <w:sz w:val="24"/>
                <w:szCs w:val="24"/>
                <w:lang w:val="ru-RU"/>
              </w:rPr>
            </w:pPr>
          </w:p>
          <w:p w:rsidR="00275D64" w:rsidRPr="00275D64" w:rsidRDefault="00275D64" w:rsidP="00275D64">
            <w:pPr>
              <w:jc w:val="center"/>
              <w:rPr>
                <w:rFonts w:ascii="Times New Roman" w:hAnsi="Times New Roman"/>
                <w:sz w:val="24"/>
                <w:szCs w:val="24"/>
                <w:lang w:val="ru-RU"/>
              </w:rPr>
            </w:pPr>
            <w:r w:rsidRPr="00275D64">
              <w:rPr>
                <w:rFonts w:ascii="Times New Roman" w:hAnsi="Times New Roman"/>
                <w:sz w:val="24"/>
                <w:szCs w:val="24"/>
                <w:lang w:val="ru-RU"/>
              </w:rPr>
              <w:t>1/1</w:t>
            </w:r>
          </w:p>
        </w:tc>
        <w:tc>
          <w:tcPr>
            <w:tcW w:w="198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tabs>
                <w:tab w:val="left" w:pos="720"/>
              </w:tabs>
              <w:jc w:val="both"/>
              <w:rPr>
                <w:rFonts w:ascii="Times New Roman" w:hAnsi="Times New Roman"/>
                <w:sz w:val="24"/>
                <w:szCs w:val="24"/>
                <w:lang w:val="ru-RU"/>
              </w:rPr>
            </w:pPr>
            <w:r w:rsidRPr="00275D64">
              <w:rPr>
                <w:rFonts w:ascii="Times New Roman" w:hAnsi="Times New Roman"/>
                <w:sz w:val="24"/>
                <w:szCs w:val="24"/>
                <w:lang w:val="ru-RU"/>
              </w:rPr>
              <w:t>ВПО</w:t>
            </w:r>
            <w:proofErr w:type="gramStart"/>
            <w:r w:rsidRPr="00275D64">
              <w:rPr>
                <w:rFonts w:ascii="Times New Roman" w:hAnsi="Times New Roman"/>
                <w:sz w:val="24"/>
                <w:szCs w:val="24"/>
                <w:lang w:val="ru-RU"/>
              </w:rPr>
              <w:t>,С</w:t>
            </w:r>
            <w:proofErr w:type="gramEnd"/>
            <w:r w:rsidRPr="00275D64">
              <w:rPr>
                <w:rFonts w:ascii="Times New Roman" w:hAnsi="Times New Roman"/>
                <w:sz w:val="24"/>
                <w:szCs w:val="24"/>
                <w:lang w:val="ru-RU"/>
              </w:rPr>
              <w:t>ПО «Образование и педагогика», «Социальная педагогика»</w:t>
            </w:r>
          </w:p>
        </w:tc>
        <w:tc>
          <w:tcPr>
            <w:tcW w:w="180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tabs>
                <w:tab w:val="left" w:pos="720"/>
              </w:tabs>
              <w:ind w:left="-180"/>
              <w:jc w:val="center"/>
              <w:rPr>
                <w:rFonts w:ascii="Times New Roman" w:hAnsi="Times New Roman"/>
                <w:b/>
                <w:sz w:val="24"/>
                <w:szCs w:val="24"/>
                <w:lang w:val="ru-RU"/>
              </w:rPr>
            </w:pPr>
            <w:r w:rsidRPr="00275D64">
              <w:rPr>
                <w:rFonts w:ascii="Times New Roman" w:hAnsi="Times New Roman"/>
                <w:sz w:val="24"/>
                <w:szCs w:val="24"/>
                <w:lang w:val="ru-RU"/>
              </w:rPr>
              <w:t>ВПО «Социальная педагогика»</w:t>
            </w:r>
          </w:p>
        </w:tc>
      </w:tr>
      <w:tr w:rsidR="00275D64" w:rsidRPr="00275D64" w:rsidTr="00275D64">
        <w:trPr>
          <w:trHeight w:val="285"/>
        </w:trPr>
        <w:tc>
          <w:tcPr>
            <w:tcW w:w="1795"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tabs>
                <w:tab w:val="left" w:pos="720"/>
              </w:tabs>
              <w:ind w:left="-180"/>
              <w:jc w:val="center"/>
              <w:rPr>
                <w:rFonts w:ascii="Times New Roman" w:hAnsi="Times New Roman"/>
                <w:sz w:val="24"/>
                <w:szCs w:val="24"/>
                <w:lang w:val="ru-RU"/>
              </w:rPr>
            </w:pPr>
            <w:r w:rsidRPr="00275D64">
              <w:rPr>
                <w:rFonts w:ascii="Times New Roman" w:hAnsi="Times New Roman"/>
                <w:sz w:val="24"/>
                <w:szCs w:val="24"/>
                <w:lang w:val="ru-RU"/>
              </w:rPr>
              <w:t>педагог-психолог</w:t>
            </w:r>
          </w:p>
        </w:tc>
        <w:tc>
          <w:tcPr>
            <w:tcW w:w="3615"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tabs>
                <w:tab w:val="left" w:pos="720"/>
                <w:tab w:val="left" w:pos="3507"/>
              </w:tabs>
              <w:ind w:left="-93"/>
              <w:jc w:val="both"/>
              <w:rPr>
                <w:rFonts w:ascii="Times New Roman" w:hAnsi="Times New Roman"/>
                <w:sz w:val="24"/>
                <w:szCs w:val="24"/>
                <w:lang w:val="ru-RU"/>
              </w:rPr>
            </w:pPr>
            <w:r w:rsidRPr="00275D64">
              <w:rPr>
                <w:rFonts w:ascii="Times New Roman" w:hAnsi="Times New Roman"/>
                <w:sz w:val="24"/>
                <w:szCs w:val="24"/>
                <w:lang w:val="ru-RU"/>
              </w:rPr>
              <w:t xml:space="preserve">осуществляет профессиональную деятельность, направленную на сохранение психического, соматического и социального благополучия </w:t>
            </w:r>
            <w:proofErr w:type="gramStart"/>
            <w:r w:rsidRPr="00275D64">
              <w:rPr>
                <w:rFonts w:ascii="Times New Roman" w:hAnsi="Times New Roman"/>
                <w:sz w:val="24"/>
                <w:szCs w:val="24"/>
                <w:lang w:val="ru-RU"/>
              </w:rPr>
              <w:t>обучающихся</w:t>
            </w:r>
            <w:proofErr w:type="gramEnd"/>
          </w:p>
        </w:tc>
        <w:tc>
          <w:tcPr>
            <w:tcW w:w="144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tabs>
                <w:tab w:val="left" w:pos="720"/>
              </w:tabs>
              <w:ind w:left="-180"/>
              <w:jc w:val="both"/>
              <w:rPr>
                <w:rFonts w:ascii="Times New Roman" w:hAnsi="Times New Roman"/>
                <w:sz w:val="24"/>
                <w:szCs w:val="24"/>
                <w:lang w:val="ru-RU"/>
              </w:rPr>
            </w:pPr>
          </w:p>
          <w:p w:rsidR="00275D64" w:rsidRPr="00275D64" w:rsidRDefault="00275D64" w:rsidP="00275D64">
            <w:pPr>
              <w:rPr>
                <w:rFonts w:ascii="Times New Roman" w:hAnsi="Times New Roman"/>
                <w:sz w:val="24"/>
                <w:szCs w:val="24"/>
                <w:lang w:val="ru-RU"/>
              </w:rPr>
            </w:pPr>
          </w:p>
          <w:p w:rsidR="00275D64" w:rsidRPr="00275D64" w:rsidRDefault="00275D64" w:rsidP="00275D64">
            <w:pPr>
              <w:jc w:val="center"/>
              <w:rPr>
                <w:rFonts w:ascii="Times New Roman" w:hAnsi="Times New Roman"/>
                <w:sz w:val="24"/>
                <w:szCs w:val="24"/>
                <w:lang w:val="ru-RU"/>
              </w:rPr>
            </w:pPr>
            <w:r w:rsidRPr="00275D64">
              <w:rPr>
                <w:rFonts w:ascii="Times New Roman" w:hAnsi="Times New Roman"/>
                <w:sz w:val="24"/>
                <w:szCs w:val="24"/>
                <w:lang w:val="ru-RU"/>
              </w:rPr>
              <w:t>1/1</w:t>
            </w:r>
          </w:p>
        </w:tc>
        <w:tc>
          <w:tcPr>
            <w:tcW w:w="198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tabs>
                <w:tab w:val="left" w:pos="720"/>
              </w:tabs>
              <w:rPr>
                <w:rFonts w:ascii="Times New Roman" w:hAnsi="Times New Roman"/>
                <w:sz w:val="24"/>
                <w:szCs w:val="24"/>
                <w:lang w:val="ru-RU"/>
              </w:rPr>
            </w:pPr>
            <w:r w:rsidRPr="00275D64">
              <w:rPr>
                <w:rFonts w:ascii="Times New Roman" w:hAnsi="Times New Roman"/>
                <w:sz w:val="24"/>
                <w:szCs w:val="24"/>
                <w:lang w:val="ru-RU"/>
              </w:rPr>
              <w:t>ВПО, СПО «Педагогика и психология»</w:t>
            </w:r>
          </w:p>
        </w:tc>
        <w:tc>
          <w:tcPr>
            <w:tcW w:w="180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tabs>
                <w:tab w:val="left" w:pos="720"/>
              </w:tabs>
              <w:ind w:left="-180"/>
              <w:jc w:val="center"/>
              <w:rPr>
                <w:rFonts w:ascii="Times New Roman" w:hAnsi="Times New Roman"/>
                <w:b/>
                <w:sz w:val="24"/>
                <w:szCs w:val="24"/>
                <w:lang w:val="ru-RU"/>
              </w:rPr>
            </w:pPr>
            <w:r w:rsidRPr="00275D64">
              <w:rPr>
                <w:rFonts w:ascii="Times New Roman" w:hAnsi="Times New Roman"/>
                <w:sz w:val="24"/>
                <w:szCs w:val="24"/>
                <w:lang w:val="ru-RU"/>
              </w:rPr>
              <w:t>ВПО «Педагогика и психология»</w:t>
            </w:r>
          </w:p>
        </w:tc>
      </w:tr>
      <w:tr w:rsidR="00275D64" w:rsidRPr="00275D64" w:rsidTr="00275D64">
        <w:trPr>
          <w:trHeight w:val="285"/>
        </w:trPr>
        <w:tc>
          <w:tcPr>
            <w:tcW w:w="1795"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tabs>
                <w:tab w:val="left" w:pos="720"/>
              </w:tabs>
              <w:ind w:left="-180"/>
              <w:jc w:val="center"/>
              <w:rPr>
                <w:rFonts w:ascii="Times New Roman" w:hAnsi="Times New Roman"/>
                <w:sz w:val="24"/>
                <w:szCs w:val="24"/>
                <w:lang w:val="ru-RU"/>
              </w:rPr>
            </w:pPr>
            <w:r w:rsidRPr="00275D64">
              <w:rPr>
                <w:rFonts w:ascii="Times New Roman" w:hAnsi="Times New Roman"/>
                <w:sz w:val="24"/>
                <w:szCs w:val="24"/>
                <w:lang w:val="ru-RU"/>
              </w:rPr>
              <w:t>библиотекарь</w:t>
            </w:r>
          </w:p>
        </w:tc>
        <w:tc>
          <w:tcPr>
            <w:tcW w:w="3615"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tabs>
                <w:tab w:val="left" w:pos="720"/>
              </w:tabs>
              <w:ind w:left="-93"/>
              <w:jc w:val="both"/>
              <w:rPr>
                <w:rFonts w:ascii="Times New Roman" w:hAnsi="Times New Roman"/>
                <w:sz w:val="24"/>
                <w:szCs w:val="24"/>
                <w:lang w:val="ru-RU"/>
              </w:rPr>
            </w:pPr>
            <w:r w:rsidRPr="00275D64">
              <w:rPr>
                <w:rFonts w:ascii="Times New Roman" w:hAnsi="Times New Roman"/>
                <w:sz w:val="24"/>
                <w:szCs w:val="24"/>
                <w:lang w:val="ru-RU"/>
              </w:rPr>
              <w:t xml:space="preserve">обеспечивает доступ </w:t>
            </w:r>
            <w:proofErr w:type="gramStart"/>
            <w:r w:rsidRPr="00275D64">
              <w:rPr>
                <w:rFonts w:ascii="Times New Roman" w:hAnsi="Times New Roman"/>
                <w:sz w:val="24"/>
                <w:szCs w:val="24"/>
                <w:lang w:val="ru-RU"/>
              </w:rPr>
              <w:t>обучающихся</w:t>
            </w:r>
            <w:proofErr w:type="gramEnd"/>
            <w:r w:rsidRPr="00275D64">
              <w:rPr>
                <w:rFonts w:ascii="Times New Roman" w:hAnsi="Times New Roman"/>
                <w:sz w:val="24"/>
                <w:szCs w:val="24"/>
                <w:lang w:val="ru-RU"/>
              </w:rPr>
              <w:t xml:space="preserve">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44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tabs>
                <w:tab w:val="left" w:pos="720"/>
              </w:tabs>
              <w:ind w:left="-180"/>
              <w:jc w:val="both"/>
              <w:rPr>
                <w:rFonts w:ascii="Times New Roman" w:hAnsi="Times New Roman"/>
                <w:sz w:val="24"/>
                <w:szCs w:val="24"/>
                <w:lang w:val="ru-RU"/>
              </w:rPr>
            </w:pPr>
          </w:p>
          <w:p w:rsidR="00275D64" w:rsidRPr="00275D64" w:rsidRDefault="00275D64" w:rsidP="00275D64">
            <w:pPr>
              <w:rPr>
                <w:rFonts w:ascii="Times New Roman" w:hAnsi="Times New Roman"/>
                <w:sz w:val="24"/>
                <w:szCs w:val="24"/>
                <w:lang w:val="ru-RU"/>
              </w:rPr>
            </w:pPr>
          </w:p>
          <w:p w:rsidR="00275D64" w:rsidRPr="00275D64" w:rsidRDefault="00275D64" w:rsidP="00275D64">
            <w:pPr>
              <w:rPr>
                <w:rFonts w:ascii="Times New Roman" w:hAnsi="Times New Roman"/>
                <w:sz w:val="24"/>
                <w:szCs w:val="24"/>
                <w:lang w:val="ru-RU"/>
              </w:rPr>
            </w:pPr>
          </w:p>
          <w:p w:rsidR="00275D64" w:rsidRPr="00275D64" w:rsidRDefault="00275D64" w:rsidP="00275D64">
            <w:pPr>
              <w:jc w:val="center"/>
              <w:rPr>
                <w:rFonts w:ascii="Times New Roman" w:hAnsi="Times New Roman"/>
                <w:sz w:val="24"/>
                <w:szCs w:val="24"/>
                <w:lang w:val="ru-RU"/>
              </w:rPr>
            </w:pPr>
            <w:r w:rsidRPr="00275D64">
              <w:rPr>
                <w:rFonts w:ascii="Times New Roman" w:hAnsi="Times New Roman"/>
                <w:sz w:val="24"/>
                <w:szCs w:val="24"/>
                <w:lang w:val="ru-RU"/>
              </w:rPr>
              <w:t>1/1</w:t>
            </w:r>
          </w:p>
        </w:tc>
        <w:tc>
          <w:tcPr>
            <w:tcW w:w="198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tabs>
                <w:tab w:val="left" w:pos="720"/>
              </w:tabs>
              <w:ind w:left="-108"/>
              <w:jc w:val="both"/>
              <w:rPr>
                <w:rFonts w:ascii="Times New Roman" w:hAnsi="Times New Roman"/>
                <w:sz w:val="24"/>
                <w:szCs w:val="24"/>
                <w:lang w:val="ru-RU"/>
              </w:rPr>
            </w:pPr>
            <w:r w:rsidRPr="00275D64">
              <w:rPr>
                <w:rFonts w:ascii="Times New Roman" w:hAnsi="Times New Roman"/>
                <w:sz w:val="24"/>
                <w:szCs w:val="24"/>
                <w:lang w:val="ru-RU"/>
              </w:rPr>
              <w:t>ВПО, СПО «Библиотечно-информационная деятельность»</w:t>
            </w:r>
          </w:p>
        </w:tc>
        <w:tc>
          <w:tcPr>
            <w:tcW w:w="180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tabs>
                <w:tab w:val="left" w:pos="720"/>
              </w:tabs>
              <w:ind w:left="-108"/>
              <w:jc w:val="both"/>
              <w:rPr>
                <w:rFonts w:ascii="Times New Roman" w:hAnsi="Times New Roman"/>
                <w:sz w:val="24"/>
                <w:szCs w:val="24"/>
                <w:lang w:val="ru-RU"/>
              </w:rPr>
            </w:pPr>
            <w:r w:rsidRPr="00275D64">
              <w:rPr>
                <w:rFonts w:ascii="Times New Roman" w:hAnsi="Times New Roman"/>
                <w:sz w:val="24"/>
                <w:szCs w:val="24"/>
                <w:lang w:val="ru-RU"/>
              </w:rPr>
              <w:t>СПО «Библиотечно-информационная деятельность»</w:t>
            </w:r>
          </w:p>
        </w:tc>
      </w:tr>
      <w:tr w:rsidR="00275D64" w:rsidRPr="00275D64" w:rsidTr="00275D64">
        <w:trPr>
          <w:trHeight w:val="285"/>
        </w:trPr>
        <w:tc>
          <w:tcPr>
            <w:tcW w:w="1795"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tabs>
                <w:tab w:val="left" w:pos="720"/>
              </w:tabs>
              <w:ind w:left="-180"/>
              <w:jc w:val="center"/>
              <w:rPr>
                <w:rFonts w:ascii="Times New Roman" w:hAnsi="Times New Roman"/>
                <w:sz w:val="24"/>
                <w:szCs w:val="24"/>
                <w:lang w:val="ru-RU"/>
              </w:rPr>
            </w:pPr>
            <w:r w:rsidRPr="00275D64">
              <w:rPr>
                <w:rFonts w:ascii="Times New Roman" w:hAnsi="Times New Roman"/>
                <w:sz w:val="24"/>
                <w:szCs w:val="24"/>
                <w:lang w:val="ru-RU"/>
              </w:rPr>
              <w:t>лаборант</w:t>
            </w:r>
          </w:p>
        </w:tc>
        <w:tc>
          <w:tcPr>
            <w:tcW w:w="3615"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tabs>
                <w:tab w:val="left" w:pos="720"/>
              </w:tabs>
              <w:ind w:left="-93"/>
              <w:jc w:val="both"/>
              <w:rPr>
                <w:rFonts w:ascii="Times New Roman" w:hAnsi="Times New Roman"/>
                <w:sz w:val="24"/>
                <w:szCs w:val="24"/>
                <w:lang w:val="ru-RU"/>
              </w:rPr>
            </w:pPr>
            <w:r w:rsidRPr="00275D64">
              <w:rPr>
                <w:rFonts w:ascii="Times New Roman" w:hAnsi="Times New Roman"/>
                <w:sz w:val="24"/>
                <w:szCs w:val="24"/>
                <w:lang w:val="ru-RU"/>
              </w:rPr>
              <w:t>следит за исправным состоянием лабораторного оборудования, осуществляет его наладку. Подготавливает оборудование к проведению экспериментов</w:t>
            </w:r>
          </w:p>
        </w:tc>
        <w:tc>
          <w:tcPr>
            <w:tcW w:w="144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tabs>
                <w:tab w:val="left" w:pos="720"/>
              </w:tabs>
              <w:ind w:left="-180"/>
              <w:jc w:val="both"/>
              <w:rPr>
                <w:rFonts w:ascii="Times New Roman" w:hAnsi="Times New Roman"/>
                <w:sz w:val="24"/>
                <w:szCs w:val="24"/>
                <w:lang w:val="ru-RU"/>
              </w:rPr>
            </w:pPr>
          </w:p>
          <w:p w:rsidR="00275D64" w:rsidRPr="00275D64" w:rsidRDefault="00275D64" w:rsidP="00275D64">
            <w:pPr>
              <w:rPr>
                <w:rFonts w:ascii="Times New Roman" w:hAnsi="Times New Roman"/>
                <w:sz w:val="24"/>
                <w:szCs w:val="24"/>
                <w:lang w:val="ru-RU"/>
              </w:rPr>
            </w:pPr>
          </w:p>
          <w:p w:rsidR="00275D64" w:rsidRPr="00275D64" w:rsidRDefault="00275D64" w:rsidP="00275D64">
            <w:pPr>
              <w:jc w:val="center"/>
              <w:rPr>
                <w:rFonts w:ascii="Times New Roman" w:hAnsi="Times New Roman"/>
                <w:sz w:val="24"/>
                <w:szCs w:val="24"/>
                <w:lang w:val="ru-RU"/>
              </w:rPr>
            </w:pPr>
            <w:r w:rsidRPr="00275D64">
              <w:rPr>
                <w:rFonts w:ascii="Times New Roman" w:hAnsi="Times New Roman"/>
                <w:sz w:val="24"/>
                <w:szCs w:val="24"/>
                <w:lang w:val="ru-RU"/>
              </w:rPr>
              <w:t>3/3</w:t>
            </w:r>
          </w:p>
        </w:tc>
        <w:tc>
          <w:tcPr>
            <w:tcW w:w="198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tabs>
                <w:tab w:val="left" w:pos="720"/>
              </w:tabs>
              <w:rPr>
                <w:rFonts w:ascii="Times New Roman" w:hAnsi="Times New Roman"/>
                <w:sz w:val="24"/>
                <w:szCs w:val="24"/>
                <w:lang w:val="ru-RU"/>
              </w:rPr>
            </w:pPr>
            <w:r w:rsidRPr="00275D64">
              <w:rPr>
                <w:rFonts w:ascii="Times New Roman" w:hAnsi="Times New Roman"/>
                <w:sz w:val="24"/>
                <w:szCs w:val="24"/>
                <w:lang w:val="ru-RU"/>
              </w:rPr>
              <w:t>СПО, НПО и стаж 2г.</w:t>
            </w:r>
          </w:p>
        </w:tc>
        <w:tc>
          <w:tcPr>
            <w:tcW w:w="180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tabs>
                <w:tab w:val="left" w:pos="720"/>
              </w:tabs>
              <w:ind w:left="-180"/>
              <w:jc w:val="center"/>
              <w:rPr>
                <w:rFonts w:ascii="Times New Roman" w:hAnsi="Times New Roman"/>
                <w:sz w:val="24"/>
                <w:szCs w:val="24"/>
                <w:lang w:val="ru-RU"/>
              </w:rPr>
            </w:pPr>
            <w:r w:rsidRPr="00275D64">
              <w:rPr>
                <w:rFonts w:ascii="Times New Roman" w:hAnsi="Times New Roman"/>
                <w:sz w:val="24"/>
                <w:szCs w:val="24"/>
                <w:lang w:val="ru-RU"/>
              </w:rPr>
              <w:t>СПО</w:t>
            </w:r>
          </w:p>
        </w:tc>
      </w:tr>
    </w:tbl>
    <w:p w:rsidR="00275D64" w:rsidRPr="00275D64" w:rsidRDefault="00275D64" w:rsidP="00275D64">
      <w:pPr>
        <w:shd w:val="clear" w:color="auto" w:fill="FFFFFF"/>
        <w:tabs>
          <w:tab w:val="left" w:pos="720"/>
        </w:tabs>
        <w:ind w:left="-180" w:right="-146" w:firstLine="720"/>
        <w:jc w:val="both"/>
        <w:rPr>
          <w:rFonts w:ascii="Times New Roman" w:hAnsi="Times New Roman"/>
          <w:bCs/>
          <w:sz w:val="24"/>
          <w:szCs w:val="24"/>
          <w:lang w:val="ru-RU"/>
        </w:rPr>
      </w:pPr>
      <w:r w:rsidRPr="00275D64">
        <w:rPr>
          <w:rFonts w:ascii="Times New Roman" w:hAnsi="Times New Roman"/>
          <w:bCs/>
          <w:sz w:val="24"/>
          <w:szCs w:val="24"/>
          <w:lang w:val="ru-RU"/>
        </w:rPr>
        <w:t>Также в школе имеются медицинские работники, работники пищеблока, вспомогательный персонал.</w:t>
      </w:r>
    </w:p>
    <w:p w:rsidR="00275D64" w:rsidRPr="00275D64" w:rsidRDefault="00275D64" w:rsidP="00275D64">
      <w:pPr>
        <w:tabs>
          <w:tab w:val="left" w:pos="720"/>
        </w:tabs>
        <w:jc w:val="center"/>
        <w:rPr>
          <w:rFonts w:ascii="Times New Roman" w:hAnsi="Times New Roman"/>
          <w:b/>
          <w:sz w:val="24"/>
          <w:szCs w:val="24"/>
          <w:lang w:val="ru-RU"/>
        </w:rPr>
      </w:pPr>
      <w:r w:rsidRPr="00275D64">
        <w:rPr>
          <w:rFonts w:ascii="Times New Roman" w:hAnsi="Times New Roman"/>
          <w:b/>
          <w:sz w:val="24"/>
          <w:szCs w:val="24"/>
          <w:lang w:val="ru-RU"/>
        </w:rPr>
        <w:t>Профессиональное развитие и повышение квалификации педагогических работников</w:t>
      </w:r>
    </w:p>
    <w:p w:rsidR="00275D64" w:rsidRPr="00275D64" w:rsidRDefault="00275D64" w:rsidP="00275D64">
      <w:pPr>
        <w:jc w:val="both"/>
        <w:rPr>
          <w:rFonts w:ascii="Times New Roman" w:hAnsi="Times New Roman"/>
          <w:sz w:val="24"/>
          <w:szCs w:val="24"/>
          <w:lang w:val="ru-RU"/>
        </w:rPr>
      </w:pPr>
      <w:r w:rsidRPr="00275D64">
        <w:rPr>
          <w:rFonts w:ascii="Times New Roman" w:eastAsia="Times New Roman" w:hAnsi="Times New Roman"/>
          <w:bCs/>
          <w:sz w:val="24"/>
          <w:szCs w:val="24"/>
          <w:lang w:val="ru-RU"/>
        </w:rPr>
        <w:t xml:space="preserve">         </w:t>
      </w:r>
      <w:r w:rsidRPr="00275D64">
        <w:rPr>
          <w:rFonts w:ascii="Times New Roman" w:hAnsi="Times New Roman"/>
          <w:sz w:val="24"/>
          <w:szCs w:val="24"/>
          <w:lang w:val="ru-RU"/>
        </w:rPr>
        <w:t xml:space="preserve">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w:t>
      </w:r>
      <w:r w:rsidRPr="00275D64">
        <w:rPr>
          <w:rFonts w:ascii="Times New Roman" w:eastAsia="Times New Roman" w:hAnsi="Times New Roman"/>
          <w:bCs/>
          <w:sz w:val="24"/>
          <w:szCs w:val="24"/>
          <w:lang w:val="ru-RU"/>
        </w:rPr>
        <w:t>Для качественной  реализации ООП педагоги школы совершенствуют свое профессиональное мастерство через непрерывное повышение квалификации раз в 3 года, участие в профессиональных конкурсах, организацию и проведение мастер-классов, обучающих семинаров, участие в проектах, создание и обобщение методических материалов.</w:t>
      </w:r>
    </w:p>
    <w:p w:rsidR="00275D64" w:rsidRPr="00275D64" w:rsidRDefault="00275D64" w:rsidP="00275D64">
      <w:pPr>
        <w:jc w:val="both"/>
        <w:rPr>
          <w:rFonts w:ascii="Times New Roman" w:hAnsi="Times New Roman"/>
          <w:sz w:val="24"/>
          <w:szCs w:val="24"/>
          <w:lang w:val="ru-RU"/>
        </w:rPr>
      </w:pPr>
      <w:r w:rsidRPr="00275D64">
        <w:rPr>
          <w:rFonts w:ascii="Times New Roman" w:hAnsi="Times New Roman"/>
          <w:i/>
          <w:iCs/>
          <w:sz w:val="24"/>
          <w:szCs w:val="24"/>
          <w:lang w:val="ru-RU"/>
        </w:rPr>
        <w:t xml:space="preserve">          Ожидаемый результат</w:t>
      </w:r>
      <w:r w:rsidRPr="00275D64">
        <w:rPr>
          <w:rFonts w:ascii="Times New Roman" w:hAnsi="Times New Roman"/>
          <w:bCs/>
          <w:sz w:val="24"/>
          <w:szCs w:val="24"/>
          <w:lang w:val="ru-RU"/>
        </w:rPr>
        <w:t xml:space="preserve"> повышения квалификации — профессиональная готовность работников образования к реализации ФГОС:</w:t>
      </w:r>
    </w:p>
    <w:p w:rsidR="00275D64" w:rsidRPr="00275D64" w:rsidRDefault="00275D64" w:rsidP="00275D64">
      <w:pPr>
        <w:widowControl/>
        <w:jc w:val="both"/>
        <w:rPr>
          <w:rFonts w:ascii="Times New Roman" w:hAnsi="Times New Roman"/>
          <w:sz w:val="24"/>
          <w:szCs w:val="24"/>
          <w:lang w:val="ru-RU"/>
        </w:rPr>
      </w:pPr>
      <w:r w:rsidRPr="00275D64">
        <w:rPr>
          <w:rFonts w:ascii="Times New Roman" w:hAnsi="Times New Roman"/>
          <w:i/>
          <w:iCs/>
          <w:sz w:val="24"/>
          <w:szCs w:val="24"/>
          <w:u w:val="single"/>
          <w:lang w:val="ru-RU"/>
        </w:rPr>
        <w:t>• обеспечение</w:t>
      </w:r>
      <w:r w:rsidRPr="00275D64">
        <w:rPr>
          <w:rFonts w:ascii="Times New Roman" w:hAnsi="Times New Roman"/>
          <w:sz w:val="24"/>
          <w:szCs w:val="24"/>
          <w:lang w:val="ru-RU"/>
        </w:rPr>
        <w:t xml:space="preserve"> оптимального вхождения работников образования в систему ценностей современного образования;</w:t>
      </w:r>
    </w:p>
    <w:p w:rsidR="00275D64" w:rsidRPr="00275D64" w:rsidRDefault="00275D64" w:rsidP="00275D64">
      <w:pPr>
        <w:widowControl/>
        <w:jc w:val="both"/>
        <w:rPr>
          <w:rFonts w:ascii="Times New Roman" w:hAnsi="Times New Roman"/>
          <w:sz w:val="24"/>
          <w:szCs w:val="24"/>
          <w:lang w:val="ru-RU"/>
        </w:rPr>
      </w:pPr>
      <w:r w:rsidRPr="00275D64">
        <w:rPr>
          <w:rFonts w:ascii="Times New Roman" w:hAnsi="Times New Roman"/>
          <w:b/>
          <w:bCs/>
          <w:sz w:val="24"/>
          <w:szCs w:val="24"/>
          <w:lang w:val="ru-RU"/>
        </w:rPr>
        <w:t>• </w:t>
      </w:r>
      <w:r w:rsidRPr="00275D64">
        <w:rPr>
          <w:rFonts w:ascii="Times New Roman" w:hAnsi="Times New Roman"/>
          <w:b/>
          <w:bCs/>
          <w:i/>
          <w:iCs/>
          <w:sz w:val="24"/>
          <w:szCs w:val="24"/>
          <w:u w:val="single"/>
          <w:lang w:val="ru-RU"/>
        </w:rPr>
        <w:t>принятие</w:t>
      </w:r>
      <w:r w:rsidRPr="00275D64">
        <w:rPr>
          <w:rFonts w:ascii="Times New Roman" w:hAnsi="Times New Roman"/>
          <w:b/>
          <w:bCs/>
          <w:sz w:val="24"/>
          <w:szCs w:val="24"/>
          <w:lang w:val="ru-RU"/>
        </w:rPr>
        <w:t xml:space="preserve"> </w:t>
      </w:r>
      <w:r w:rsidRPr="00275D64">
        <w:rPr>
          <w:rFonts w:ascii="Times New Roman" w:hAnsi="Times New Roman"/>
          <w:sz w:val="24"/>
          <w:szCs w:val="24"/>
          <w:lang w:val="ru-RU"/>
        </w:rPr>
        <w:t>идеологии ФГОС общего образования;</w:t>
      </w:r>
    </w:p>
    <w:p w:rsidR="00275D64" w:rsidRPr="00275D64" w:rsidRDefault="00275D64" w:rsidP="00275D64">
      <w:pPr>
        <w:widowControl/>
        <w:jc w:val="both"/>
        <w:rPr>
          <w:rFonts w:ascii="Times New Roman" w:hAnsi="Times New Roman"/>
          <w:sz w:val="24"/>
          <w:szCs w:val="24"/>
          <w:lang w:val="ru-RU"/>
        </w:rPr>
      </w:pPr>
      <w:r w:rsidRPr="00275D64">
        <w:rPr>
          <w:rFonts w:ascii="Times New Roman" w:hAnsi="Times New Roman"/>
          <w:i/>
          <w:iCs/>
          <w:sz w:val="24"/>
          <w:szCs w:val="24"/>
          <w:lang w:val="ru-RU"/>
        </w:rPr>
        <w:t>• освоение</w:t>
      </w:r>
      <w:r w:rsidRPr="00275D64">
        <w:rPr>
          <w:rFonts w:ascii="Times New Roman" w:hAnsi="Times New Roman"/>
          <w:sz w:val="24"/>
          <w:szCs w:val="24"/>
          <w:lang w:val="ru-RU"/>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275D64" w:rsidRPr="00275D64" w:rsidRDefault="00275D64" w:rsidP="00275D64">
      <w:pPr>
        <w:widowControl/>
        <w:jc w:val="both"/>
        <w:rPr>
          <w:rFonts w:ascii="Times New Roman" w:hAnsi="Times New Roman"/>
          <w:sz w:val="24"/>
          <w:szCs w:val="24"/>
          <w:lang w:val="ru-RU"/>
        </w:rPr>
      </w:pPr>
      <w:r w:rsidRPr="00275D64">
        <w:rPr>
          <w:rFonts w:ascii="Times New Roman" w:hAnsi="Times New Roman"/>
          <w:b/>
          <w:bCs/>
          <w:sz w:val="24"/>
          <w:szCs w:val="24"/>
          <w:lang w:val="ru-RU"/>
        </w:rPr>
        <w:t>• </w:t>
      </w:r>
      <w:r w:rsidRPr="00275D64">
        <w:rPr>
          <w:rFonts w:ascii="Times New Roman" w:hAnsi="Times New Roman"/>
          <w:b/>
          <w:bCs/>
          <w:i/>
          <w:iCs/>
          <w:sz w:val="24"/>
          <w:szCs w:val="24"/>
          <w:lang w:val="ru-RU"/>
        </w:rPr>
        <w:t>овладение</w:t>
      </w:r>
      <w:r w:rsidRPr="00275D64">
        <w:rPr>
          <w:rFonts w:ascii="Times New Roman" w:hAnsi="Times New Roman"/>
          <w:sz w:val="24"/>
          <w:szCs w:val="24"/>
          <w:lang w:val="ru-RU"/>
        </w:rPr>
        <w:t xml:space="preserve"> учебно-методическими и информационно-методическими ресурсами, необходимыми для успешного решения задач ФГОС.</w:t>
      </w:r>
    </w:p>
    <w:p w:rsidR="00275D64" w:rsidRPr="00275D64" w:rsidRDefault="00275D64" w:rsidP="00275D64">
      <w:pPr>
        <w:ind w:firstLine="454"/>
        <w:jc w:val="center"/>
        <w:rPr>
          <w:rFonts w:ascii="Times New Roman" w:hAnsi="Times New Roman"/>
          <w:b/>
          <w:sz w:val="24"/>
          <w:szCs w:val="24"/>
          <w:lang w:val="ru-RU"/>
        </w:rPr>
      </w:pPr>
    </w:p>
    <w:tbl>
      <w:tblPr>
        <w:tblW w:w="5000" w:type="pct"/>
        <w:tblLook w:val="04A0" w:firstRow="1" w:lastRow="0" w:firstColumn="1" w:lastColumn="0" w:noHBand="0" w:noVBand="1"/>
      </w:tblPr>
      <w:tblGrid>
        <w:gridCol w:w="829"/>
        <w:gridCol w:w="2611"/>
        <w:gridCol w:w="696"/>
        <w:gridCol w:w="696"/>
        <w:gridCol w:w="696"/>
        <w:gridCol w:w="878"/>
        <w:gridCol w:w="878"/>
        <w:gridCol w:w="878"/>
        <w:gridCol w:w="878"/>
        <w:gridCol w:w="696"/>
        <w:gridCol w:w="696"/>
        <w:gridCol w:w="696"/>
      </w:tblGrid>
      <w:tr w:rsidR="00275D64" w:rsidRPr="00581A9C" w:rsidTr="00275D64">
        <w:trPr>
          <w:trHeight w:val="1125"/>
        </w:trPr>
        <w:tc>
          <w:tcPr>
            <w:tcW w:w="5000" w:type="pct"/>
            <w:gridSpan w:val="12"/>
            <w:tcBorders>
              <w:top w:val="nil"/>
              <w:left w:val="nil"/>
              <w:bottom w:val="single" w:sz="4" w:space="0" w:color="auto"/>
              <w:right w:val="nil"/>
            </w:tcBorders>
            <w:shd w:val="clear" w:color="auto" w:fill="auto"/>
            <w:noWrap/>
            <w:vAlign w:val="center"/>
            <w:hideMark/>
          </w:tcPr>
          <w:p w:rsidR="00275D64" w:rsidRPr="00275D64" w:rsidRDefault="00275D64" w:rsidP="00275D64">
            <w:pPr>
              <w:widowControl/>
              <w:jc w:val="center"/>
              <w:rPr>
                <w:rFonts w:ascii="Times New Roman" w:eastAsia="Times New Roman" w:hAnsi="Times New Roman"/>
                <w:b/>
                <w:bCs/>
                <w:sz w:val="24"/>
                <w:szCs w:val="24"/>
                <w:lang w:val="ru-RU"/>
              </w:rPr>
            </w:pPr>
            <w:r w:rsidRPr="00275D64">
              <w:rPr>
                <w:rFonts w:ascii="Times New Roman" w:eastAsia="Times New Roman" w:hAnsi="Times New Roman"/>
                <w:b/>
                <w:bCs/>
                <w:sz w:val="24"/>
                <w:szCs w:val="24"/>
                <w:lang w:val="ru-RU"/>
              </w:rPr>
              <w:t>График прохождения курсов повышения квалификации</w:t>
            </w:r>
          </w:p>
        </w:tc>
      </w:tr>
      <w:tr w:rsidR="00275D64" w:rsidRPr="00275D64" w:rsidTr="00275D64">
        <w:trPr>
          <w:trHeight w:val="255"/>
        </w:trPr>
        <w:tc>
          <w:tcPr>
            <w:tcW w:w="369" w:type="pct"/>
            <w:tcBorders>
              <w:top w:val="nil"/>
              <w:left w:val="single" w:sz="4" w:space="0" w:color="auto"/>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xml:space="preserve">№ </w:t>
            </w:r>
            <w:proofErr w:type="gramStart"/>
            <w:r w:rsidRPr="00275D64">
              <w:rPr>
                <w:rFonts w:ascii="Times New Roman" w:eastAsia="Times New Roman" w:hAnsi="Times New Roman"/>
                <w:sz w:val="24"/>
                <w:szCs w:val="24"/>
                <w:lang w:val="ru-RU"/>
              </w:rPr>
              <w:t>п</w:t>
            </w:r>
            <w:proofErr w:type="gramEnd"/>
            <w:r w:rsidRPr="00275D64">
              <w:rPr>
                <w:rFonts w:ascii="Times New Roman" w:eastAsia="Times New Roman" w:hAnsi="Times New Roman"/>
                <w:sz w:val="24"/>
                <w:szCs w:val="24"/>
                <w:lang w:val="ru-RU"/>
              </w:rPr>
              <w:t>/п</w:t>
            </w:r>
          </w:p>
        </w:tc>
        <w:tc>
          <w:tcPr>
            <w:tcW w:w="1266"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Ф.И.О. учителя</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jc w:val="center"/>
              <w:rPr>
                <w:rFonts w:ascii="Times New Roman" w:eastAsia="Times New Roman" w:hAnsi="Times New Roman"/>
                <w:b/>
                <w:bCs/>
                <w:sz w:val="24"/>
                <w:szCs w:val="24"/>
                <w:lang w:val="ru-RU"/>
              </w:rPr>
            </w:pPr>
            <w:r w:rsidRPr="00275D64">
              <w:rPr>
                <w:rFonts w:ascii="Times New Roman" w:eastAsia="Times New Roman" w:hAnsi="Times New Roman"/>
                <w:b/>
                <w:bCs/>
                <w:sz w:val="24"/>
                <w:szCs w:val="24"/>
                <w:lang w:val="ru-RU"/>
              </w:rPr>
              <w:t>2009</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jc w:val="center"/>
              <w:rPr>
                <w:rFonts w:ascii="Times New Roman" w:eastAsia="Times New Roman" w:hAnsi="Times New Roman"/>
                <w:b/>
                <w:bCs/>
                <w:sz w:val="24"/>
                <w:szCs w:val="24"/>
                <w:lang w:val="ru-RU"/>
              </w:rPr>
            </w:pPr>
            <w:r w:rsidRPr="00275D64">
              <w:rPr>
                <w:rFonts w:ascii="Times New Roman" w:eastAsia="Times New Roman" w:hAnsi="Times New Roman"/>
                <w:b/>
                <w:bCs/>
                <w:sz w:val="24"/>
                <w:szCs w:val="24"/>
                <w:lang w:val="ru-RU"/>
              </w:rPr>
              <w:t>2010</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jc w:val="center"/>
              <w:rPr>
                <w:rFonts w:ascii="Times New Roman" w:eastAsia="Times New Roman" w:hAnsi="Times New Roman"/>
                <w:b/>
                <w:bCs/>
                <w:sz w:val="24"/>
                <w:szCs w:val="24"/>
                <w:lang w:val="ru-RU"/>
              </w:rPr>
            </w:pPr>
            <w:r w:rsidRPr="00275D64">
              <w:rPr>
                <w:rFonts w:ascii="Times New Roman" w:eastAsia="Times New Roman" w:hAnsi="Times New Roman"/>
                <w:b/>
                <w:bCs/>
                <w:sz w:val="24"/>
                <w:szCs w:val="24"/>
                <w:lang w:val="ru-RU"/>
              </w:rPr>
              <w:t>2011</w:t>
            </w:r>
          </w:p>
        </w:tc>
        <w:tc>
          <w:tcPr>
            <w:tcW w:w="381"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jc w:val="center"/>
              <w:rPr>
                <w:rFonts w:ascii="Times New Roman" w:eastAsia="Times New Roman" w:hAnsi="Times New Roman"/>
                <w:b/>
                <w:bCs/>
                <w:sz w:val="24"/>
                <w:szCs w:val="24"/>
                <w:lang w:val="ru-RU"/>
              </w:rPr>
            </w:pPr>
            <w:r w:rsidRPr="00275D64">
              <w:rPr>
                <w:rFonts w:ascii="Times New Roman" w:eastAsia="Times New Roman" w:hAnsi="Times New Roman"/>
                <w:b/>
                <w:bCs/>
                <w:sz w:val="24"/>
                <w:szCs w:val="24"/>
                <w:lang w:val="ru-RU"/>
              </w:rPr>
              <w:t>2012</w:t>
            </w:r>
          </w:p>
        </w:tc>
        <w:tc>
          <w:tcPr>
            <w:tcW w:w="381"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jc w:val="center"/>
              <w:rPr>
                <w:rFonts w:ascii="Times New Roman" w:eastAsia="Times New Roman" w:hAnsi="Times New Roman"/>
                <w:b/>
                <w:bCs/>
                <w:sz w:val="24"/>
                <w:szCs w:val="24"/>
                <w:lang w:val="ru-RU"/>
              </w:rPr>
            </w:pPr>
            <w:r w:rsidRPr="00275D64">
              <w:rPr>
                <w:rFonts w:ascii="Times New Roman" w:eastAsia="Times New Roman" w:hAnsi="Times New Roman"/>
                <w:b/>
                <w:bCs/>
                <w:sz w:val="24"/>
                <w:szCs w:val="24"/>
                <w:lang w:val="ru-RU"/>
              </w:rPr>
              <w:t>2013</w:t>
            </w:r>
          </w:p>
        </w:tc>
        <w:tc>
          <w:tcPr>
            <w:tcW w:w="381"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jc w:val="center"/>
              <w:rPr>
                <w:rFonts w:ascii="Times New Roman" w:eastAsia="Times New Roman" w:hAnsi="Times New Roman"/>
                <w:b/>
                <w:bCs/>
                <w:sz w:val="24"/>
                <w:szCs w:val="24"/>
                <w:lang w:val="ru-RU"/>
              </w:rPr>
            </w:pPr>
            <w:r w:rsidRPr="00275D64">
              <w:rPr>
                <w:rFonts w:ascii="Times New Roman" w:eastAsia="Times New Roman" w:hAnsi="Times New Roman"/>
                <w:b/>
                <w:bCs/>
                <w:sz w:val="24"/>
                <w:szCs w:val="24"/>
                <w:lang w:val="ru-RU"/>
              </w:rPr>
              <w:t>2014</w:t>
            </w:r>
          </w:p>
        </w:tc>
        <w:tc>
          <w:tcPr>
            <w:tcW w:w="381"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jc w:val="center"/>
              <w:rPr>
                <w:rFonts w:ascii="Times New Roman" w:eastAsia="Times New Roman" w:hAnsi="Times New Roman"/>
                <w:b/>
                <w:bCs/>
                <w:sz w:val="24"/>
                <w:szCs w:val="24"/>
                <w:lang w:val="ru-RU"/>
              </w:rPr>
            </w:pPr>
            <w:r w:rsidRPr="00275D64">
              <w:rPr>
                <w:rFonts w:ascii="Times New Roman" w:eastAsia="Times New Roman" w:hAnsi="Times New Roman"/>
                <w:b/>
                <w:bCs/>
                <w:sz w:val="24"/>
                <w:szCs w:val="24"/>
                <w:lang w:val="ru-RU"/>
              </w:rPr>
              <w:t>2015</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jc w:val="center"/>
              <w:rPr>
                <w:rFonts w:ascii="Times New Roman" w:eastAsia="Times New Roman" w:hAnsi="Times New Roman"/>
                <w:b/>
                <w:bCs/>
                <w:sz w:val="24"/>
                <w:szCs w:val="24"/>
                <w:lang w:val="ru-RU"/>
              </w:rPr>
            </w:pPr>
            <w:r w:rsidRPr="00275D64">
              <w:rPr>
                <w:rFonts w:ascii="Times New Roman" w:eastAsia="Times New Roman" w:hAnsi="Times New Roman"/>
                <w:b/>
                <w:bCs/>
                <w:sz w:val="24"/>
                <w:szCs w:val="24"/>
                <w:lang w:val="ru-RU"/>
              </w:rPr>
              <w:t>2016</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jc w:val="center"/>
              <w:rPr>
                <w:rFonts w:ascii="Times New Roman" w:eastAsia="Times New Roman" w:hAnsi="Times New Roman"/>
                <w:b/>
                <w:bCs/>
                <w:sz w:val="24"/>
                <w:szCs w:val="24"/>
                <w:lang w:val="ru-RU"/>
              </w:rPr>
            </w:pPr>
            <w:r w:rsidRPr="00275D64">
              <w:rPr>
                <w:rFonts w:ascii="Times New Roman" w:eastAsia="Times New Roman" w:hAnsi="Times New Roman"/>
                <w:b/>
                <w:bCs/>
                <w:sz w:val="24"/>
                <w:szCs w:val="24"/>
                <w:lang w:val="ru-RU"/>
              </w:rPr>
              <w:t>2017</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jc w:val="center"/>
              <w:rPr>
                <w:rFonts w:ascii="Times New Roman" w:eastAsia="Times New Roman" w:hAnsi="Times New Roman"/>
                <w:b/>
                <w:bCs/>
                <w:sz w:val="24"/>
                <w:szCs w:val="24"/>
                <w:lang w:val="ru-RU"/>
              </w:rPr>
            </w:pPr>
            <w:r w:rsidRPr="00275D64">
              <w:rPr>
                <w:rFonts w:ascii="Times New Roman" w:eastAsia="Times New Roman" w:hAnsi="Times New Roman"/>
                <w:b/>
                <w:bCs/>
                <w:sz w:val="24"/>
                <w:szCs w:val="24"/>
                <w:lang w:val="ru-RU"/>
              </w:rPr>
              <w:t>2018</w:t>
            </w:r>
          </w:p>
        </w:tc>
      </w:tr>
      <w:tr w:rsidR="00275D64" w:rsidRPr="00275D64" w:rsidTr="00275D64">
        <w:trPr>
          <w:trHeight w:val="630"/>
        </w:trPr>
        <w:tc>
          <w:tcPr>
            <w:tcW w:w="369" w:type="pct"/>
            <w:tcBorders>
              <w:top w:val="nil"/>
              <w:left w:val="single" w:sz="4" w:space="0" w:color="auto"/>
              <w:bottom w:val="single" w:sz="4" w:space="0" w:color="auto"/>
              <w:right w:val="single" w:sz="4" w:space="0" w:color="auto"/>
            </w:tcBorders>
            <w:shd w:val="clear" w:color="auto" w:fill="auto"/>
            <w:noWrap/>
            <w:vAlign w:val="bottom"/>
            <w:hideMark/>
          </w:tcPr>
          <w:p w:rsidR="00275D64" w:rsidRPr="00275D64" w:rsidRDefault="00275D64" w:rsidP="00275D64">
            <w:pPr>
              <w:widowControl/>
              <w:jc w:val="right"/>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1</w:t>
            </w:r>
          </w:p>
        </w:tc>
        <w:tc>
          <w:tcPr>
            <w:tcW w:w="1266" w:type="pct"/>
            <w:tcBorders>
              <w:top w:val="nil"/>
              <w:left w:val="nil"/>
              <w:bottom w:val="single" w:sz="4" w:space="0" w:color="auto"/>
              <w:right w:val="single" w:sz="4" w:space="0" w:color="auto"/>
            </w:tcBorders>
            <w:shd w:val="clear" w:color="auto" w:fill="auto"/>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Аганина Галина Алексеевна</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000000" w:fill="9BBB59"/>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81"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81"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81"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81" w:type="pct"/>
            <w:tcBorders>
              <w:top w:val="nil"/>
              <w:left w:val="nil"/>
              <w:bottom w:val="single" w:sz="4" w:space="0" w:color="auto"/>
              <w:right w:val="single" w:sz="4" w:space="0" w:color="auto"/>
            </w:tcBorders>
            <w:shd w:val="clear" w:color="000000" w:fill="9BBB59"/>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r>
      <w:tr w:rsidR="00275D64" w:rsidRPr="00275D64" w:rsidTr="00275D64">
        <w:trPr>
          <w:trHeight w:val="630"/>
        </w:trPr>
        <w:tc>
          <w:tcPr>
            <w:tcW w:w="369" w:type="pct"/>
            <w:tcBorders>
              <w:top w:val="nil"/>
              <w:left w:val="single" w:sz="4" w:space="0" w:color="auto"/>
              <w:bottom w:val="single" w:sz="4" w:space="0" w:color="auto"/>
              <w:right w:val="single" w:sz="4" w:space="0" w:color="auto"/>
            </w:tcBorders>
            <w:shd w:val="clear" w:color="auto" w:fill="auto"/>
            <w:noWrap/>
            <w:vAlign w:val="bottom"/>
            <w:hideMark/>
          </w:tcPr>
          <w:p w:rsidR="00275D64" w:rsidRPr="00275D64" w:rsidRDefault="00275D64" w:rsidP="00275D64">
            <w:pPr>
              <w:widowControl/>
              <w:jc w:val="right"/>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2</w:t>
            </w:r>
          </w:p>
        </w:tc>
        <w:tc>
          <w:tcPr>
            <w:tcW w:w="1266" w:type="pct"/>
            <w:tcBorders>
              <w:top w:val="nil"/>
              <w:left w:val="nil"/>
              <w:bottom w:val="single" w:sz="4" w:space="0" w:color="auto"/>
              <w:right w:val="single" w:sz="4" w:space="0" w:color="auto"/>
            </w:tcBorders>
            <w:shd w:val="clear" w:color="auto" w:fill="auto"/>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Журавлёва Татьяна Дмитриевна</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000000" w:fill="9BBB59"/>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81"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81"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81" w:type="pct"/>
            <w:tcBorders>
              <w:top w:val="nil"/>
              <w:left w:val="nil"/>
              <w:bottom w:val="single" w:sz="4" w:space="0" w:color="auto"/>
              <w:right w:val="single" w:sz="4" w:space="0" w:color="auto"/>
            </w:tcBorders>
            <w:shd w:val="clear" w:color="000000" w:fill="9BBB59"/>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81" w:type="pct"/>
            <w:tcBorders>
              <w:top w:val="nil"/>
              <w:left w:val="nil"/>
              <w:bottom w:val="single" w:sz="4" w:space="0" w:color="auto"/>
              <w:right w:val="single" w:sz="4" w:space="0" w:color="auto"/>
            </w:tcBorders>
            <w:shd w:val="clear" w:color="000000" w:fill="FFFFFF"/>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r>
      <w:tr w:rsidR="00275D64" w:rsidRPr="00275D64" w:rsidTr="00275D64">
        <w:trPr>
          <w:trHeight w:val="630"/>
        </w:trPr>
        <w:tc>
          <w:tcPr>
            <w:tcW w:w="369" w:type="pct"/>
            <w:tcBorders>
              <w:top w:val="nil"/>
              <w:left w:val="single" w:sz="4" w:space="0" w:color="auto"/>
              <w:bottom w:val="single" w:sz="4" w:space="0" w:color="auto"/>
              <w:right w:val="single" w:sz="4" w:space="0" w:color="auto"/>
            </w:tcBorders>
            <w:shd w:val="clear" w:color="auto" w:fill="auto"/>
            <w:noWrap/>
            <w:vAlign w:val="bottom"/>
            <w:hideMark/>
          </w:tcPr>
          <w:p w:rsidR="00275D64" w:rsidRPr="00275D64" w:rsidRDefault="00275D64" w:rsidP="00275D64">
            <w:pPr>
              <w:widowControl/>
              <w:jc w:val="right"/>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3</w:t>
            </w:r>
          </w:p>
        </w:tc>
        <w:tc>
          <w:tcPr>
            <w:tcW w:w="1266" w:type="pct"/>
            <w:tcBorders>
              <w:top w:val="nil"/>
              <w:left w:val="nil"/>
              <w:bottom w:val="single" w:sz="4" w:space="0" w:color="auto"/>
              <w:right w:val="single" w:sz="4" w:space="0" w:color="auto"/>
            </w:tcBorders>
            <w:shd w:val="clear" w:color="auto" w:fill="auto"/>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Казина Людмила Михайловна</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000000" w:fill="9BBB59"/>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81"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81"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81"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81" w:type="pct"/>
            <w:tcBorders>
              <w:top w:val="nil"/>
              <w:left w:val="nil"/>
              <w:bottom w:val="single" w:sz="4" w:space="0" w:color="auto"/>
              <w:right w:val="single" w:sz="4" w:space="0" w:color="auto"/>
            </w:tcBorders>
            <w:shd w:val="clear" w:color="000000" w:fill="9BBB59"/>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r>
      <w:tr w:rsidR="00275D64" w:rsidRPr="00275D64" w:rsidTr="00275D64">
        <w:trPr>
          <w:trHeight w:val="630"/>
        </w:trPr>
        <w:tc>
          <w:tcPr>
            <w:tcW w:w="369" w:type="pct"/>
            <w:tcBorders>
              <w:top w:val="nil"/>
              <w:left w:val="single" w:sz="4" w:space="0" w:color="auto"/>
              <w:bottom w:val="single" w:sz="4" w:space="0" w:color="auto"/>
              <w:right w:val="single" w:sz="4" w:space="0" w:color="auto"/>
            </w:tcBorders>
            <w:shd w:val="clear" w:color="auto" w:fill="auto"/>
            <w:noWrap/>
            <w:vAlign w:val="bottom"/>
            <w:hideMark/>
          </w:tcPr>
          <w:p w:rsidR="00275D64" w:rsidRPr="00275D64" w:rsidRDefault="00275D64" w:rsidP="00275D64">
            <w:pPr>
              <w:widowControl/>
              <w:jc w:val="right"/>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4</w:t>
            </w:r>
          </w:p>
        </w:tc>
        <w:tc>
          <w:tcPr>
            <w:tcW w:w="1266" w:type="pct"/>
            <w:tcBorders>
              <w:top w:val="nil"/>
              <w:left w:val="nil"/>
              <w:bottom w:val="single" w:sz="4" w:space="0" w:color="auto"/>
              <w:right w:val="single" w:sz="4" w:space="0" w:color="auto"/>
            </w:tcBorders>
            <w:shd w:val="clear" w:color="auto" w:fill="auto"/>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xml:space="preserve">Крестьянинова Анастасия Ивановна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000000" w:fill="9BBB59"/>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81"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81"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81"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81" w:type="pct"/>
            <w:tcBorders>
              <w:top w:val="nil"/>
              <w:left w:val="nil"/>
              <w:bottom w:val="single" w:sz="4" w:space="0" w:color="auto"/>
              <w:right w:val="single" w:sz="4" w:space="0" w:color="auto"/>
            </w:tcBorders>
            <w:shd w:val="clear" w:color="000000" w:fill="9BBB59"/>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r>
      <w:tr w:rsidR="00275D64" w:rsidRPr="00275D64" w:rsidTr="00275D64">
        <w:trPr>
          <w:trHeight w:val="630"/>
        </w:trPr>
        <w:tc>
          <w:tcPr>
            <w:tcW w:w="369" w:type="pct"/>
            <w:tcBorders>
              <w:top w:val="nil"/>
              <w:left w:val="single" w:sz="4" w:space="0" w:color="auto"/>
              <w:bottom w:val="single" w:sz="4" w:space="0" w:color="auto"/>
              <w:right w:val="single" w:sz="4" w:space="0" w:color="auto"/>
            </w:tcBorders>
            <w:shd w:val="clear" w:color="auto" w:fill="auto"/>
            <w:noWrap/>
            <w:vAlign w:val="bottom"/>
            <w:hideMark/>
          </w:tcPr>
          <w:p w:rsidR="00275D64" w:rsidRPr="00275D64" w:rsidRDefault="00275D64" w:rsidP="00275D64">
            <w:pPr>
              <w:widowControl/>
              <w:jc w:val="right"/>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5</w:t>
            </w:r>
          </w:p>
        </w:tc>
        <w:tc>
          <w:tcPr>
            <w:tcW w:w="1266" w:type="pct"/>
            <w:tcBorders>
              <w:top w:val="nil"/>
              <w:left w:val="nil"/>
              <w:bottom w:val="single" w:sz="4" w:space="0" w:color="auto"/>
              <w:right w:val="single" w:sz="4" w:space="0" w:color="auto"/>
            </w:tcBorders>
            <w:shd w:val="clear" w:color="auto" w:fill="auto"/>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Кузнецова Ольга Анатольевна</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81"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81"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81" w:type="pct"/>
            <w:tcBorders>
              <w:top w:val="nil"/>
              <w:left w:val="nil"/>
              <w:bottom w:val="single" w:sz="4" w:space="0" w:color="auto"/>
              <w:right w:val="single" w:sz="4" w:space="0" w:color="auto"/>
            </w:tcBorders>
            <w:shd w:val="clear" w:color="000000" w:fill="9BBB59"/>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ФГОС</w:t>
            </w:r>
          </w:p>
        </w:tc>
        <w:tc>
          <w:tcPr>
            <w:tcW w:w="381"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r>
      <w:tr w:rsidR="00275D64" w:rsidRPr="00275D64" w:rsidTr="00275D64">
        <w:trPr>
          <w:trHeight w:val="630"/>
        </w:trPr>
        <w:tc>
          <w:tcPr>
            <w:tcW w:w="369" w:type="pct"/>
            <w:tcBorders>
              <w:top w:val="nil"/>
              <w:left w:val="single" w:sz="4" w:space="0" w:color="auto"/>
              <w:bottom w:val="single" w:sz="4" w:space="0" w:color="auto"/>
              <w:right w:val="single" w:sz="4" w:space="0" w:color="auto"/>
            </w:tcBorders>
            <w:shd w:val="clear" w:color="auto" w:fill="auto"/>
            <w:noWrap/>
            <w:vAlign w:val="bottom"/>
            <w:hideMark/>
          </w:tcPr>
          <w:p w:rsidR="00275D64" w:rsidRPr="00275D64" w:rsidRDefault="00275D64" w:rsidP="00275D64">
            <w:pPr>
              <w:widowControl/>
              <w:jc w:val="right"/>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6</w:t>
            </w:r>
          </w:p>
        </w:tc>
        <w:tc>
          <w:tcPr>
            <w:tcW w:w="1266" w:type="pct"/>
            <w:tcBorders>
              <w:top w:val="nil"/>
              <w:left w:val="nil"/>
              <w:bottom w:val="single" w:sz="4" w:space="0" w:color="auto"/>
              <w:right w:val="single" w:sz="4" w:space="0" w:color="auto"/>
            </w:tcBorders>
            <w:shd w:val="clear" w:color="auto" w:fill="auto"/>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Куколева Любовь Владимировна</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81" w:type="pct"/>
            <w:tcBorders>
              <w:top w:val="nil"/>
              <w:left w:val="nil"/>
              <w:bottom w:val="single" w:sz="4" w:space="0" w:color="auto"/>
              <w:right w:val="single" w:sz="4" w:space="0" w:color="auto"/>
            </w:tcBorders>
            <w:shd w:val="clear" w:color="000000" w:fill="9BBB59"/>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81"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81"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81" w:type="pct"/>
            <w:tcBorders>
              <w:top w:val="nil"/>
              <w:left w:val="nil"/>
              <w:bottom w:val="single" w:sz="4" w:space="0" w:color="auto"/>
              <w:right w:val="single" w:sz="4" w:space="0" w:color="auto"/>
            </w:tcBorders>
            <w:shd w:val="clear" w:color="000000" w:fill="9BBB59"/>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ФГОС</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r>
      <w:tr w:rsidR="00275D64" w:rsidRPr="00275D64" w:rsidTr="00275D64">
        <w:trPr>
          <w:trHeight w:val="630"/>
        </w:trPr>
        <w:tc>
          <w:tcPr>
            <w:tcW w:w="369" w:type="pct"/>
            <w:tcBorders>
              <w:top w:val="nil"/>
              <w:left w:val="single" w:sz="4" w:space="0" w:color="auto"/>
              <w:bottom w:val="single" w:sz="4" w:space="0" w:color="auto"/>
              <w:right w:val="single" w:sz="4" w:space="0" w:color="auto"/>
            </w:tcBorders>
            <w:shd w:val="clear" w:color="auto" w:fill="auto"/>
            <w:noWrap/>
            <w:vAlign w:val="bottom"/>
            <w:hideMark/>
          </w:tcPr>
          <w:p w:rsidR="00275D64" w:rsidRPr="00275D64" w:rsidRDefault="00275D64" w:rsidP="00275D64">
            <w:pPr>
              <w:widowControl/>
              <w:jc w:val="right"/>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7</w:t>
            </w:r>
          </w:p>
        </w:tc>
        <w:tc>
          <w:tcPr>
            <w:tcW w:w="1266" w:type="pct"/>
            <w:tcBorders>
              <w:top w:val="nil"/>
              <w:left w:val="nil"/>
              <w:bottom w:val="single" w:sz="4" w:space="0" w:color="auto"/>
              <w:right w:val="single" w:sz="4" w:space="0" w:color="auto"/>
            </w:tcBorders>
            <w:shd w:val="clear" w:color="auto" w:fill="auto"/>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Никитина Галина Федоровна</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000000" w:fill="9BBB59"/>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81"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81"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81"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81" w:type="pct"/>
            <w:tcBorders>
              <w:top w:val="nil"/>
              <w:left w:val="nil"/>
              <w:bottom w:val="single" w:sz="4" w:space="0" w:color="auto"/>
              <w:right w:val="single" w:sz="4" w:space="0" w:color="auto"/>
            </w:tcBorders>
            <w:shd w:val="clear" w:color="000000" w:fill="9BBB59"/>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ФГОС</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r>
      <w:tr w:rsidR="00275D64" w:rsidRPr="00275D64" w:rsidTr="00275D64">
        <w:trPr>
          <w:trHeight w:val="630"/>
        </w:trPr>
        <w:tc>
          <w:tcPr>
            <w:tcW w:w="369" w:type="pct"/>
            <w:tcBorders>
              <w:top w:val="nil"/>
              <w:left w:val="single" w:sz="4" w:space="0" w:color="auto"/>
              <w:bottom w:val="single" w:sz="4" w:space="0" w:color="auto"/>
              <w:right w:val="single" w:sz="4" w:space="0" w:color="auto"/>
            </w:tcBorders>
            <w:shd w:val="clear" w:color="auto" w:fill="auto"/>
            <w:noWrap/>
            <w:vAlign w:val="bottom"/>
            <w:hideMark/>
          </w:tcPr>
          <w:p w:rsidR="00275D64" w:rsidRPr="00275D64" w:rsidRDefault="00275D64" w:rsidP="00275D64">
            <w:pPr>
              <w:widowControl/>
              <w:jc w:val="right"/>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8</w:t>
            </w:r>
          </w:p>
        </w:tc>
        <w:tc>
          <w:tcPr>
            <w:tcW w:w="1266" w:type="pct"/>
            <w:tcBorders>
              <w:top w:val="nil"/>
              <w:left w:val="nil"/>
              <w:bottom w:val="single" w:sz="4" w:space="0" w:color="auto"/>
              <w:right w:val="single" w:sz="4" w:space="0" w:color="auto"/>
            </w:tcBorders>
            <w:shd w:val="clear" w:color="auto" w:fill="auto"/>
            <w:vAlign w:val="center"/>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Рассказова Ольга Васильевна</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81"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81"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81"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81" w:type="pct"/>
            <w:tcBorders>
              <w:top w:val="nil"/>
              <w:left w:val="nil"/>
              <w:bottom w:val="single" w:sz="4" w:space="0" w:color="auto"/>
              <w:right w:val="single" w:sz="4" w:space="0" w:color="auto"/>
            </w:tcBorders>
            <w:shd w:val="clear" w:color="000000" w:fill="9BBB59"/>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r>
      <w:tr w:rsidR="00275D64" w:rsidRPr="00275D64" w:rsidTr="00275D64">
        <w:trPr>
          <w:trHeight w:val="630"/>
        </w:trPr>
        <w:tc>
          <w:tcPr>
            <w:tcW w:w="369" w:type="pct"/>
            <w:tcBorders>
              <w:top w:val="nil"/>
              <w:left w:val="single" w:sz="4" w:space="0" w:color="auto"/>
              <w:bottom w:val="single" w:sz="4" w:space="0" w:color="auto"/>
              <w:right w:val="single" w:sz="4" w:space="0" w:color="auto"/>
            </w:tcBorders>
            <w:shd w:val="clear" w:color="auto" w:fill="auto"/>
            <w:noWrap/>
            <w:vAlign w:val="bottom"/>
            <w:hideMark/>
          </w:tcPr>
          <w:p w:rsidR="00275D64" w:rsidRPr="00275D64" w:rsidRDefault="00275D64" w:rsidP="00275D64">
            <w:pPr>
              <w:widowControl/>
              <w:jc w:val="right"/>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9</w:t>
            </w:r>
          </w:p>
        </w:tc>
        <w:tc>
          <w:tcPr>
            <w:tcW w:w="1266" w:type="pct"/>
            <w:tcBorders>
              <w:top w:val="nil"/>
              <w:left w:val="nil"/>
              <w:bottom w:val="single" w:sz="4" w:space="0" w:color="auto"/>
              <w:right w:val="single" w:sz="4" w:space="0" w:color="auto"/>
            </w:tcBorders>
            <w:shd w:val="clear" w:color="auto" w:fill="auto"/>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Резун Валентина Николаевна</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000000" w:fill="9BBB59"/>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81"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81"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81" w:type="pct"/>
            <w:tcBorders>
              <w:top w:val="nil"/>
              <w:left w:val="nil"/>
              <w:bottom w:val="single" w:sz="4" w:space="0" w:color="auto"/>
              <w:right w:val="single" w:sz="4" w:space="0" w:color="auto"/>
            </w:tcBorders>
            <w:shd w:val="clear" w:color="000000" w:fill="9BBB59"/>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ФГОС</w:t>
            </w:r>
          </w:p>
        </w:tc>
        <w:tc>
          <w:tcPr>
            <w:tcW w:w="381"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r>
      <w:tr w:rsidR="00275D64" w:rsidRPr="00275D64" w:rsidTr="00275D64">
        <w:trPr>
          <w:trHeight w:val="630"/>
        </w:trPr>
        <w:tc>
          <w:tcPr>
            <w:tcW w:w="369" w:type="pct"/>
            <w:tcBorders>
              <w:top w:val="nil"/>
              <w:left w:val="single" w:sz="4" w:space="0" w:color="auto"/>
              <w:bottom w:val="single" w:sz="4" w:space="0" w:color="auto"/>
              <w:right w:val="single" w:sz="4" w:space="0" w:color="auto"/>
            </w:tcBorders>
            <w:shd w:val="clear" w:color="auto" w:fill="auto"/>
            <w:noWrap/>
            <w:vAlign w:val="bottom"/>
            <w:hideMark/>
          </w:tcPr>
          <w:p w:rsidR="00275D64" w:rsidRPr="00275D64" w:rsidRDefault="00275D64" w:rsidP="00275D64">
            <w:pPr>
              <w:widowControl/>
              <w:jc w:val="right"/>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10</w:t>
            </w:r>
          </w:p>
        </w:tc>
        <w:tc>
          <w:tcPr>
            <w:tcW w:w="1266" w:type="pct"/>
            <w:tcBorders>
              <w:top w:val="nil"/>
              <w:left w:val="nil"/>
              <w:bottom w:val="single" w:sz="4" w:space="0" w:color="auto"/>
              <w:right w:val="single" w:sz="4" w:space="0" w:color="auto"/>
            </w:tcBorders>
            <w:shd w:val="clear" w:color="auto" w:fill="auto"/>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Самотойлова Анна Алексеевна</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000000" w:fill="9BBB59"/>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81"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81"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81" w:type="pct"/>
            <w:tcBorders>
              <w:top w:val="nil"/>
              <w:left w:val="nil"/>
              <w:bottom w:val="single" w:sz="4" w:space="0" w:color="auto"/>
              <w:right w:val="single" w:sz="4" w:space="0" w:color="auto"/>
            </w:tcBorders>
            <w:shd w:val="clear" w:color="000000" w:fill="9BBB59"/>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ФГОС</w:t>
            </w:r>
          </w:p>
        </w:tc>
        <w:tc>
          <w:tcPr>
            <w:tcW w:w="381"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000000" w:fill="9BBB59"/>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r>
      <w:tr w:rsidR="00275D64" w:rsidRPr="00275D64" w:rsidTr="00275D64">
        <w:trPr>
          <w:trHeight w:val="630"/>
        </w:trPr>
        <w:tc>
          <w:tcPr>
            <w:tcW w:w="369" w:type="pct"/>
            <w:tcBorders>
              <w:top w:val="nil"/>
              <w:left w:val="single" w:sz="4" w:space="0" w:color="auto"/>
              <w:bottom w:val="single" w:sz="4" w:space="0" w:color="auto"/>
              <w:right w:val="single" w:sz="4" w:space="0" w:color="auto"/>
            </w:tcBorders>
            <w:shd w:val="clear" w:color="auto" w:fill="auto"/>
            <w:noWrap/>
            <w:vAlign w:val="bottom"/>
            <w:hideMark/>
          </w:tcPr>
          <w:p w:rsidR="00275D64" w:rsidRPr="00275D64" w:rsidRDefault="00275D64" w:rsidP="00275D64">
            <w:pPr>
              <w:widowControl/>
              <w:jc w:val="right"/>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11</w:t>
            </w:r>
          </w:p>
        </w:tc>
        <w:tc>
          <w:tcPr>
            <w:tcW w:w="1266" w:type="pct"/>
            <w:tcBorders>
              <w:top w:val="nil"/>
              <w:left w:val="nil"/>
              <w:bottom w:val="single" w:sz="4" w:space="0" w:color="auto"/>
              <w:right w:val="single" w:sz="4" w:space="0" w:color="auto"/>
            </w:tcBorders>
            <w:shd w:val="clear" w:color="auto" w:fill="auto"/>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Сидоров Евгений Анатольевич</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81" w:type="pct"/>
            <w:tcBorders>
              <w:top w:val="nil"/>
              <w:left w:val="nil"/>
              <w:bottom w:val="single" w:sz="4" w:space="0" w:color="auto"/>
              <w:right w:val="single" w:sz="4" w:space="0" w:color="auto"/>
            </w:tcBorders>
            <w:shd w:val="clear" w:color="000000" w:fill="9BBB59"/>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81"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81"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81" w:type="pct"/>
            <w:tcBorders>
              <w:top w:val="nil"/>
              <w:left w:val="nil"/>
              <w:bottom w:val="single" w:sz="4" w:space="0" w:color="auto"/>
              <w:right w:val="single" w:sz="4" w:space="0" w:color="auto"/>
            </w:tcBorders>
            <w:shd w:val="clear" w:color="000000" w:fill="9BBB59"/>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ФГОС</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r>
      <w:tr w:rsidR="00275D64" w:rsidRPr="00275D64" w:rsidTr="00275D64">
        <w:trPr>
          <w:trHeight w:val="630"/>
        </w:trPr>
        <w:tc>
          <w:tcPr>
            <w:tcW w:w="369" w:type="pct"/>
            <w:tcBorders>
              <w:top w:val="nil"/>
              <w:left w:val="single" w:sz="4" w:space="0" w:color="auto"/>
              <w:bottom w:val="single" w:sz="4" w:space="0" w:color="auto"/>
              <w:right w:val="single" w:sz="4" w:space="0" w:color="auto"/>
            </w:tcBorders>
            <w:shd w:val="clear" w:color="auto" w:fill="auto"/>
            <w:noWrap/>
            <w:vAlign w:val="bottom"/>
            <w:hideMark/>
          </w:tcPr>
          <w:p w:rsidR="00275D64" w:rsidRPr="00275D64" w:rsidRDefault="00275D64" w:rsidP="00275D64">
            <w:pPr>
              <w:widowControl/>
              <w:jc w:val="right"/>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12</w:t>
            </w:r>
          </w:p>
        </w:tc>
        <w:tc>
          <w:tcPr>
            <w:tcW w:w="1266" w:type="pct"/>
            <w:tcBorders>
              <w:top w:val="nil"/>
              <w:left w:val="nil"/>
              <w:bottom w:val="single" w:sz="4" w:space="0" w:color="auto"/>
              <w:right w:val="single" w:sz="4" w:space="0" w:color="auto"/>
            </w:tcBorders>
            <w:shd w:val="clear" w:color="auto" w:fill="auto"/>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Сидорова Елена Валентиновна</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81"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81"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81" w:type="pct"/>
            <w:tcBorders>
              <w:top w:val="nil"/>
              <w:left w:val="nil"/>
              <w:bottom w:val="single" w:sz="4" w:space="0" w:color="auto"/>
              <w:right w:val="single" w:sz="4" w:space="0" w:color="auto"/>
            </w:tcBorders>
            <w:shd w:val="clear" w:color="000000" w:fill="CCC0DA"/>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ФГОС</w:t>
            </w:r>
          </w:p>
        </w:tc>
        <w:tc>
          <w:tcPr>
            <w:tcW w:w="381"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r>
      <w:tr w:rsidR="00275D64" w:rsidRPr="00275D64" w:rsidTr="00275D64">
        <w:trPr>
          <w:trHeight w:val="630"/>
        </w:trPr>
        <w:tc>
          <w:tcPr>
            <w:tcW w:w="369" w:type="pct"/>
            <w:tcBorders>
              <w:top w:val="nil"/>
              <w:left w:val="single" w:sz="4" w:space="0" w:color="auto"/>
              <w:bottom w:val="single" w:sz="4" w:space="0" w:color="auto"/>
              <w:right w:val="single" w:sz="4" w:space="0" w:color="auto"/>
            </w:tcBorders>
            <w:shd w:val="clear" w:color="auto" w:fill="auto"/>
            <w:noWrap/>
            <w:vAlign w:val="bottom"/>
            <w:hideMark/>
          </w:tcPr>
          <w:p w:rsidR="00275D64" w:rsidRPr="00275D64" w:rsidRDefault="00275D64" w:rsidP="00275D64">
            <w:pPr>
              <w:widowControl/>
              <w:jc w:val="right"/>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13</w:t>
            </w:r>
          </w:p>
        </w:tc>
        <w:tc>
          <w:tcPr>
            <w:tcW w:w="1266" w:type="pct"/>
            <w:tcBorders>
              <w:top w:val="nil"/>
              <w:left w:val="nil"/>
              <w:bottom w:val="single" w:sz="4" w:space="0" w:color="auto"/>
              <w:right w:val="single" w:sz="4" w:space="0" w:color="auto"/>
            </w:tcBorders>
            <w:shd w:val="clear" w:color="auto" w:fill="auto"/>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Смирнов Николай Михайлович</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81"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81" w:type="pct"/>
            <w:tcBorders>
              <w:top w:val="nil"/>
              <w:left w:val="nil"/>
              <w:bottom w:val="single" w:sz="4" w:space="0" w:color="auto"/>
              <w:right w:val="single" w:sz="4" w:space="0" w:color="auto"/>
            </w:tcBorders>
            <w:shd w:val="clear" w:color="000000" w:fill="9BBB59"/>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ФГОС</w:t>
            </w:r>
          </w:p>
        </w:tc>
        <w:tc>
          <w:tcPr>
            <w:tcW w:w="381"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81"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r>
      <w:tr w:rsidR="00275D64" w:rsidRPr="00275D64" w:rsidTr="00275D64">
        <w:trPr>
          <w:trHeight w:val="630"/>
        </w:trPr>
        <w:tc>
          <w:tcPr>
            <w:tcW w:w="369" w:type="pct"/>
            <w:tcBorders>
              <w:top w:val="nil"/>
              <w:left w:val="single" w:sz="4" w:space="0" w:color="auto"/>
              <w:bottom w:val="single" w:sz="4" w:space="0" w:color="auto"/>
              <w:right w:val="single" w:sz="4" w:space="0" w:color="auto"/>
            </w:tcBorders>
            <w:shd w:val="clear" w:color="auto" w:fill="auto"/>
            <w:noWrap/>
            <w:vAlign w:val="bottom"/>
            <w:hideMark/>
          </w:tcPr>
          <w:p w:rsidR="00275D64" w:rsidRPr="00275D64" w:rsidRDefault="00275D64" w:rsidP="00275D64">
            <w:pPr>
              <w:widowControl/>
              <w:jc w:val="right"/>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14</w:t>
            </w:r>
          </w:p>
        </w:tc>
        <w:tc>
          <w:tcPr>
            <w:tcW w:w="1266" w:type="pct"/>
            <w:tcBorders>
              <w:top w:val="nil"/>
              <w:left w:val="nil"/>
              <w:bottom w:val="single" w:sz="4" w:space="0" w:color="auto"/>
              <w:right w:val="single" w:sz="4" w:space="0" w:color="auto"/>
            </w:tcBorders>
            <w:shd w:val="clear" w:color="auto" w:fill="auto"/>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Смирнова Ирина Александровна</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000000" w:fill="9BBB59"/>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81"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81"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81" w:type="pct"/>
            <w:tcBorders>
              <w:top w:val="nil"/>
              <w:left w:val="nil"/>
              <w:bottom w:val="single" w:sz="4" w:space="0" w:color="auto"/>
              <w:right w:val="single" w:sz="4" w:space="0" w:color="auto"/>
            </w:tcBorders>
            <w:shd w:val="clear" w:color="000000" w:fill="9BBB59"/>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ФГОС</w:t>
            </w:r>
          </w:p>
        </w:tc>
        <w:tc>
          <w:tcPr>
            <w:tcW w:w="381"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r>
      <w:tr w:rsidR="00275D64" w:rsidRPr="00275D64" w:rsidTr="00275D64">
        <w:trPr>
          <w:trHeight w:val="630"/>
        </w:trPr>
        <w:tc>
          <w:tcPr>
            <w:tcW w:w="369" w:type="pct"/>
            <w:tcBorders>
              <w:top w:val="nil"/>
              <w:left w:val="single" w:sz="4" w:space="0" w:color="auto"/>
              <w:bottom w:val="single" w:sz="4" w:space="0" w:color="auto"/>
              <w:right w:val="single" w:sz="4" w:space="0" w:color="auto"/>
            </w:tcBorders>
            <w:shd w:val="clear" w:color="auto" w:fill="auto"/>
            <w:noWrap/>
            <w:vAlign w:val="bottom"/>
            <w:hideMark/>
          </w:tcPr>
          <w:p w:rsidR="00275D64" w:rsidRPr="00275D64" w:rsidRDefault="00275D64" w:rsidP="00275D64">
            <w:pPr>
              <w:widowControl/>
              <w:jc w:val="right"/>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15</w:t>
            </w:r>
          </w:p>
        </w:tc>
        <w:tc>
          <w:tcPr>
            <w:tcW w:w="1266" w:type="pct"/>
            <w:tcBorders>
              <w:top w:val="nil"/>
              <w:left w:val="nil"/>
              <w:bottom w:val="single" w:sz="4" w:space="0" w:color="auto"/>
              <w:right w:val="single" w:sz="4" w:space="0" w:color="auto"/>
            </w:tcBorders>
            <w:shd w:val="clear" w:color="auto" w:fill="auto"/>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Трушина Татьяна Николаевна</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000000" w:fill="9BBB59"/>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81"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81"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81" w:type="pct"/>
            <w:tcBorders>
              <w:top w:val="nil"/>
              <w:left w:val="nil"/>
              <w:bottom w:val="single" w:sz="4" w:space="0" w:color="auto"/>
              <w:right w:val="single" w:sz="4" w:space="0" w:color="auto"/>
            </w:tcBorders>
            <w:shd w:val="clear" w:color="000000" w:fill="CCC0DA"/>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ФГОС</w:t>
            </w:r>
          </w:p>
        </w:tc>
        <w:tc>
          <w:tcPr>
            <w:tcW w:w="381" w:type="pct"/>
            <w:tcBorders>
              <w:top w:val="nil"/>
              <w:left w:val="nil"/>
              <w:bottom w:val="single" w:sz="4" w:space="0" w:color="auto"/>
              <w:right w:val="single" w:sz="4" w:space="0" w:color="auto"/>
            </w:tcBorders>
            <w:shd w:val="clear" w:color="000000" w:fill="9BBB59"/>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ФГОС</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r>
      <w:tr w:rsidR="00275D64" w:rsidRPr="00275D64" w:rsidTr="00275D64">
        <w:trPr>
          <w:trHeight w:val="630"/>
        </w:trPr>
        <w:tc>
          <w:tcPr>
            <w:tcW w:w="369" w:type="pct"/>
            <w:tcBorders>
              <w:top w:val="nil"/>
              <w:left w:val="single" w:sz="4" w:space="0" w:color="auto"/>
              <w:bottom w:val="single" w:sz="4" w:space="0" w:color="auto"/>
              <w:right w:val="single" w:sz="4" w:space="0" w:color="auto"/>
            </w:tcBorders>
            <w:shd w:val="clear" w:color="auto" w:fill="auto"/>
            <w:noWrap/>
            <w:vAlign w:val="bottom"/>
            <w:hideMark/>
          </w:tcPr>
          <w:p w:rsidR="00275D64" w:rsidRPr="00275D64" w:rsidRDefault="00275D64" w:rsidP="00275D64">
            <w:pPr>
              <w:widowControl/>
              <w:jc w:val="right"/>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16</w:t>
            </w:r>
          </w:p>
        </w:tc>
        <w:tc>
          <w:tcPr>
            <w:tcW w:w="1266" w:type="pct"/>
            <w:tcBorders>
              <w:top w:val="nil"/>
              <w:left w:val="nil"/>
              <w:bottom w:val="single" w:sz="4" w:space="0" w:color="auto"/>
              <w:right w:val="single" w:sz="4" w:space="0" w:color="auto"/>
            </w:tcBorders>
            <w:shd w:val="clear" w:color="auto" w:fill="auto"/>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Тяпугина Елена Валерьевна</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81" w:type="pct"/>
            <w:tcBorders>
              <w:top w:val="nil"/>
              <w:left w:val="nil"/>
              <w:bottom w:val="single" w:sz="4" w:space="0" w:color="auto"/>
              <w:right w:val="single" w:sz="4" w:space="0" w:color="auto"/>
            </w:tcBorders>
            <w:shd w:val="clear" w:color="000000" w:fill="9BBB59"/>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ФГОС</w:t>
            </w:r>
          </w:p>
        </w:tc>
        <w:tc>
          <w:tcPr>
            <w:tcW w:w="381"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81"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81" w:type="pct"/>
            <w:tcBorders>
              <w:top w:val="nil"/>
              <w:left w:val="nil"/>
              <w:bottom w:val="single" w:sz="4" w:space="0" w:color="auto"/>
              <w:right w:val="single" w:sz="4" w:space="0" w:color="auto"/>
            </w:tcBorders>
            <w:shd w:val="clear" w:color="000000" w:fill="9BBB59"/>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r>
      <w:tr w:rsidR="00275D64" w:rsidRPr="00275D64" w:rsidTr="00275D64">
        <w:trPr>
          <w:trHeight w:val="630"/>
        </w:trPr>
        <w:tc>
          <w:tcPr>
            <w:tcW w:w="369" w:type="pct"/>
            <w:tcBorders>
              <w:top w:val="nil"/>
              <w:left w:val="single" w:sz="4" w:space="0" w:color="auto"/>
              <w:bottom w:val="single" w:sz="4" w:space="0" w:color="auto"/>
              <w:right w:val="single" w:sz="4" w:space="0" w:color="auto"/>
            </w:tcBorders>
            <w:shd w:val="clear" w:color="auto" w:fill="auto"/>
            <w:noWrap/>
            <w:vAlign w:val="bottom"/>
            <w:hideMark/>
          </w:tcPr>
          <w:p w:rsidR="00275D64" w:rsidRPr="00275D64" w:rsidRDefault="00275D64" w:rsidP="00275D64">
            <w:pPr>
              <w:widowControl/>
              <w:jc w:val="right"/>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17</w:t>
            </w:r>
          </w:p>
        </w:tc>
        <w:tc>
          <w:tcPr>
            <w:tcW w:w="1266" w:type="pct"/>
            <w:tcBorders>
              <w:top w:val="nil"/>
              <w:left w:val="nil"/>
              <w:bottom w:val="single" w:sz="4" w:space="0" w:color="auto"/>
              <w:right w:val="single" w:sz="4" w:space="0" w:color="auto"/>
            </w:tcBorders>
            <w:shd w:val="clear" w:color="auto" w:fill="auto"/>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Чигаркина Елена Александровна</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000000" w:fill="9BBB59"/>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81"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81"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81"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81"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000000" w:fill="9BBB59"/>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r>
      <w:tr w:rsidR="00275D64" w:rsidRPr="00275D64" w:rsidTr="00275D64">
        <w:trPr>
          <w:trHeight w:val="630"/>
        </w:trPr>
        <w:tc>
          <w:tcPr>
            <w:tcW w:w="369" w:type="pct"/>
            <w:tcBorders>
              <w:top w:val="nil"/>
              <w:left w:val="single" w:sz="4" w:space="0" w:color="auto"/>
              <w:bottom w:val="single" w:sz="4" w:space="0" w:color="auto"/>
              <w:right w:val="single" w:sz="4" w:space="0" w:color="auto"/>
            </w:tcBorders>
            <w:shd w:val="clear" w:color="auto" w:fill="auto"/>
            <w:noWrap/>
            <w:vAlign w:val="bottom"/>
            <w:hideMark/>
          </w:tcPr>
          <w:p w:rsidR="00275D64" w:rsidRPr="00275D64" w:rsidRDefault="00275D64" w:rsidP="00275D64">
            <w:pPr>
              <w:widowControl/>
              <w:jc w:val="right"/>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18</w:t>
            </w:r>
          </w:p>
        </w:tc>
        <w:tc>
          <w:tcPr>
            <w:tcW w:w="1266" w:type="pct"/>
            <w:tcBorders>
              <w:top w:val="nil"/>
              <w:left w:val="nil"/>
              <w:bottom w:val="single" w:sz="4" w:space="0" w:color="auto"/>
              <w:right w:val="single" w:sz="4" w:space="0" w:color="auto"/>
            </w:tcBorders>
            <w:shd w:val="clear" w:color="auto" w:fill="auto"/>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Шевцова Оксана Васильевна</w:t>
            </w:r>
          </w:p>
        </w:tc>
        <w:tc>
          <w:tcPr>
            <w:tcW w:w="307" w:type="pct"/>
            <w:tcBorders>
              <w:top w:val="nil"/>
              <w:left w:val="nil"/>
              <w:bottom w:val="single" w:sz="4" w:space="0" w:color="auto"/>
              <w:right w:val="single" w:sz="4" w:space="0" w:color="auto"/>
            </w:tcBorders>
            <w:shd w:val="clear" w:color="000000" w:fill="9BBB59"/>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81"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81"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81"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81" w:type="pct"/>
            <w:tcBorders>
              <w:top w:val="nil"/>
              <w:left w:val="nil"/>
              <w:bottom w:val="single" w:sz="4" w:space="0" w:color="auto"/>
              <w:right w:val="single" w:sz="4" w:space="0" w:color="auto"/>
            </w:tcBorders>
            <w:shd w:val="clear" w:color="000000" w:fill="9BBB59"/>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r>
      <w:tr w:rsidR="00275D64" w:rsidRPr="00275D64" w:rsidTr="00275D64">
        <w:trPr>
          <w:trHeight w:val="630"/>
        </w:trPr>
        <w:tc>
          <w:tcPr>
            <w:tcW w:w="369" w:type="pct"/>
            <w:tcBorders>
              <w:top w:val="nil"/>
              <w:left w:val="single" w:sz="4" w:space="0" w:color="auto"/>
              <w:bottom w:val="single" w:sz="4" w:space="0" w:color="auto"/>
              <w:right w:val="single" w:sz="4" w:space="0" w:color="auto"/>
            </w:tcBorders>
            <w:shd w:val="clear" w:color="auto" w:fill="auto"/>
            <w:noWrap/>
            <w:vAlign w:val="bottom"/>
            <w:hideMark/>
          </w:tcPr>
          <w:p w:rsidR="00275D64" w:rsidRPr="00275D64" w:rsidRDefault="00275D64" w:rsidP="00275D64">
            <w:pPr>
              <w:widowControl/>
              <w:jc w:val="right"/>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19</w:t>
            </w:r>
          </w:p>
        </w:tc>
        <w:tc>
          <w:tcPr>
            <w:tcW w:w="1266" w:type="pct"/>
            <w:tcBorders>
              <w:top w:val="nil"/>
              <w:left w:val="nil"/>
              <w:bottom w:val="single" w:sz="4" w:space="0" w:color="auto"/>
              <w:right w:val="single" w:sz="4" w:space="0" w:color="auto"/>
            </w:tcBorders>
            <w:shd w:val="clear" w:color="auto" w:fill="auto"/>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Юзвитскова Юлия Алексеевна</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81"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81" w:type="pct"/>
            <w:tcBorders>
              <w:top w:val="nil"/>
              <w:left w:val="nil"/>
              <w:bottom w:val="single" w:sz="4" w:space="0" w:color="auto"/>
              <w:right w:val="single" w:sz="4" w:space="0" w:color="auto"/>
            </w:tcBorders>
            <w:shd w:val="clear" w:color="000000" w:fill="9BBB59"/>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ФГОС</w:t>
            </w:r>
          </w:p>
        </w:tc>
        <w:tc>
          <w:tcPr>
            <w:tcW w:w="381" w:type="pct"/>
            <w:tcBorders>
              <w:top w:val="nil"/>
              <w:left w:val="nil"/>
              <w:bottom w:val="single" w:sz="4" w:space="0" w:color="auto"/>
              <w:right w:val="single" w:sz="4" w:space="0" w:color="auto"/>
            </w:tcBorders>
            <w:shd w:val="clear" w:color="000000" w:fill="CCC0DA"/>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ФГОС</w:t>
            </w:r>
          </w:p>
        </w:tc>
        <w:tc>
          <w:tcPr>
            <w:tcW w:w="381"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000000" w:fill="9BBB59"/>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r>
      <w:tr w:rsidR="00275D64" w:rsidRPr="00275D64" w:rsidTr="00275D64">
        <w:trPr>
          <w:trHeight w:val="630"/>
        </w:trPr>
        <w:tc>
          <w:tcPr>
            <w:tcW w:w="369" w:type="pct"/>
            <w:tcBorders>
              <w:top w:val="nil"/>
              <w:left w:val="single" w:sz="4" w:space="0" w:color="auto"/>
              <w:bottom w:val="single" w:sz="4" w:space="0" w:color="auto"/>
              <w:right w:val="single" w:sz="4" w:space="0" w:color="auto"/>
            </w:tcBorders>
            <w:shd w:val="clear" w:color="auto" w:fill="auto"/>
            <w:noWrap/>
            <w:vAlign w:val="bottom"/>
            <w:hideMark/>
          </w:tcPr>
          <w:p w:rsidR="00275D64" w:rsidRPr="00275D64" w:rsidRDefault="00275D64" w:rsidP="00275D64">
            <w:pPr>
              <w:widowControl/>
              <w:jc w:val="right"/>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20</w:t>
            </w:r>
          </w:p>
        </w:tc>
        <w:tc>
          <w:tcPr>
            <w:tcW w:w="1266" w:type="pct"/>
            <w:tcBorders>
              <w:top w:val="nil"/>
              <w:left w:val="nil"/>
              <w:bottom w:val="single" w:sz="4" w:space="0" w:color="auto"/>
              <w:right w:val="single" w:sz="4" w:space="0" w:color="auto"/>
            </w:tcBorders>
            <w:shd w:val="clear" w:color="auto" w:fill="auto"/>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Яшина Татьяна Васильевна</w:t>
            </w:r>
          </w:p>
        </w:tc>
        <w:tc>
          <w:tcPr>
            <w:tcW w:w="307" w:type="pct"/>
            <w:tcBorders>
              <w:top w:val="nil"/>
              <w:left w:val="nil"/>
              <w:bottom w:val="single" w:sz="4" w:space="0" w:color="auto"/>
              <w:right w:val="single" w:sz="4" w:space="0" w:color="auto"/>
            </w:tcBorders>
            <w:shd w:val="clear" w:color="000000" w:fill="9BBB59"/>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81"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81"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81"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81" w:type="pct"/>
            <w:tcBorders>
              <w:top w:val="nil"/>
              <w:left w:val="nil"/>
              <w:bottom w:val="single" w:sz="4" w:space="0" w:color="auto"/>
              <w:right w:val="single" w:sz="4" w:space="0" w:color="auto"/>
            </w:tcBorders>
            <w:shd w:val="clear" w:color="000000" w:fill="9BBB59"/>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ФГОС</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c>
          <w:tcPr>
            <w:tcW w:w="307" w:type="pct"/>
            <w:tcBorders>
              <w:top w:val="nil"/>
              <w:left w:val="nil"/>
              <w:bottom w:val="single" w:sz="4" w:space="0" w:color="auto"/>
              <w:right w:val="single" w:sz="4" w:space="0" w:color="auto"/>
            </w:tcBorders>
            <w:shd w:val="clear" w:color="auto" w:fill="auto"/>
            <w:noWrap/>
            <w:vAlign w:val="bottom"/>
            <w:hideMark/>
          </w:tcPr>
          <w:p w:rsidR="00275D64" w:rsidRPr="00275D64" w:rsidRDefault="00275D64" w:rsidP="00275D64">
            <w:pPr>
              <w:widowControl/>
              <w:rPr>
                <w:rFonts w:ascii="Times New Roman" w:eastAsia="Times New Roman" w:hAnsi="Times New Roman"/>
                <w:sz w:val="24"/>
                <w:szCs w:val="24"/>
                <w:lang w:val="ru-RU"/>
              </w:rPr>
            </w:pPr>
            <w:r w:rsidRPr="00275D64">
              <w:rPr>
                <w:rFonts w:ascii="Times New Roman" w:eastAsia="Times New Roman" w:hAnsi="Times New Roman"/>
                <w:sz w:val="24"/>
                <w:szCs w:val="24"/>
                <w:lang w:val="ru-RU"/>
              </w:rPr>
              <w:t> </w:t>
            </w:r>
          </w:p>
        </w:tc>
      </w:tr>
    </w:tbl>
    <w:p w:rsidR="00275D64" w:rsidRPr="00275D64" w:rsidRDefault="00275D64" w:rsidP="00275D64">
      <w:pPr>
        <w:rPr>
          <w:rFonts w:ascii="Times New Roman" w:hAnsi="Times New Roman"/>
          <w:b/>
          <w:sz w:val="24"/>
          <w:szCs w:val="24"/>
          <w:lang w:val="ru-RU"/>
        </w:rPr>
      </w:pPr>
    </w:p>
    <w:p w:rsidR="00275D64" w:rsidRPr="00275D64" w:rsidRDefault="00275D64" w:rsidP="00275D64">
      <w:pPr>
        <w:rPr>
          <w:rFonts w:ascii="Times New Roman" w:hAnsi="Times New Roman"/>
          <w:b/>
          <w:sz w:val="24"/>
          <w:szCs w:val="24"/>
          <w:lang w:val="ru-RU"/>
        </w:rPr>
      </w:pPr>
      <w:r w:rsidRPr="00275D64">
        <w:rPr>
          <w:rFonts w:ascii="Times New Roman" w:hAnsi="Times New Roman"/>
          <w:b/>
          <w:sz w:val="24"/>
          <w:szCs w:val="24"/>
          <w:lang w:val="ru-RU"/>
        </w:rPr>
        <w:t>Организация методической работы</w:t>
      </w:r>
    </w:p>
    <w:p w:rsidR="00275D64" w:rsidRPr="00275D64" w:rsidRDefault="00275D64" w:rsidP="00275D64">
      <w:pPr>
        <w:tabs>
          <w:tab w:val="left" w:pos="966"/>
        </w:tabs>
        <w:jc w:val="both"/>
        <w:rPr>
          <w:rFonts w:ascii="Times New Roman" w:hAnsi="Times New Roman"/>
          <w:i/>
          <w:sz w:val="24"/>
          <w:szCs w:val="24"/>
          <w:lang w:val="ru-RU"/>
        </w:rPr>
      </w:pPr>
      <w:r w:rsidRPr="00275D64">
        <w:rPr>
          <w:rFonts w:ascii="Times New Roman" w:hAnsi="Times New Roman"/>
          <w:i/>
          <w:sz w:val="24"/>
          <w:szCs w:val="24"/>
          <w:lang w:val="ru-RU"/>
        </w:rPr>
        <w:t xml:space="preserve">    Компетентности учителя основной школы, обусловленные требованиями к структуре основных образовательных программ:</w:t>
      </w:r>
    </w:p>
    <w:p w:rsidR="00275D64" w:rsidRPr="00275D64" w:rsidRDefault="00275D64" w:rsidP="00275D64">
      <w:pPr>
        <w:tabs>
          <w:tab w:val="left" w:pos="1080"/>
        </w:tabs>
        <w:jc w:val="both"/>
        <w:rPr>
          <w:rFonts w:ascii="Times New Roman" w:hAnsi="Times New Roman"/>
          <w:sz w:val="24"/>
          <w:szCs w:val="24"/>
          <w:lang w:val="ru-RU"/>
        </w:rPr>
      </w:pPr>
      <w:r w:rsidRPr="00275D64">
        <w:rPr>
          <w:rFonts w:ascii="Times New Roman" w:hAnsi="Times New Roman"/>
          <w:sz w:val="24"/>
          <w:szCs w:val="24"/>
          <w:lang w:val="ru-RU"/>
        </w:rPr>
        <w:t>– осуществлять системно-деятельностный  подход к организации обучения;</w:t>
      </w:r>
    </w:p>
    <w:p w:rsidR="00275D64" w:rsidRPr="00275D64" w:rsidRDefault="00275D64" w:rsidP="00275D64">
      <w:pPr>
        <w:tabs>
          <w:tab w:val="left" w:pos="1080"/>
        </w:tabs>
        <w:jc w:val="both"/>
        <w:rPr>
          <w:rFonts w:ascii="Times New Roman" w:hAnsi="Times New Roman"/>
          <w:bCs/>
          <w:iCs/>
          <w:sz w:val="24"/>
          <w:szCs w:val="24"/>
          <w:lang w:val="ru-RU"/>
        </w:rPr>
      </w:pPr>
      <w:r w:rsidRPr="00275D64">
        <w:rPr>
          <w:rFonts w:ascii="Times New Roman" w:hAnsi="Times New Roman"/>
          <w:sz w:val="24"/>
          <w:szCs w:val="24"/>
          <w:lang w:val="ru-RU"/>
        </w:rPr>
        <w:t xml:space="preserve">– выстраивать индивидуальные траектории развития </w:t>
      </w:r>
      <w:r w:rsidRPr="00275D64">
        <w:rPr>
          <w:rFonts w:ascii="Times New Roman" w:hAnsi="Times New Roman"/>
          <w:bCs/>
          <w:sz w:val="24"/>
          <w:szCs w:val="24"/>
          <w:lang w:val="ru-RU"/>
        </w:rPr>
        <w:t>ученика</w:t>
      </w:r>
      <w:r w:rsidRPr="00275D64">
        <w:rPr>
          <w:rFonts w:ascii="Times New Roman" w:hAnsi="Times New Roman"/>
          <w:bCs/>
          <w:iCs/>
          <w:sz w:val="24"/>
          <w:szCs w:val="24"/>
          <w:lang w:val="ru-RU"/>
        </w:rPr>
        <w:t xml:space="preserve"> на основе </w:t>
      </w:r>
      <w:r w:rsidRPr="00275D64">
        <w:rPr>
          <w:rFonts w:ascii="Times New Roman" w:hAnsi="Times New Roman"/>
          <w:color w:val="000000"/>
          <w:sz w:val="24"/>
          <w:szCs w:val="24"/>
          <w:lang w:val="ru-RU"/>
        </w:rPr>
        <w:t>планируемых результатов освоения образовательных программ;</w:t>
      </w:r>
    </w:p>
    <w:p w:rsidR="00275D64" w:rsidRPr="00275D64" w:rsidRDefault="00275D64" w:rsidP="00275D64">
      <w:pPr>
        <w:tabs>
          <w:tab w:val="left" w:pos="1080"/>
        </w:tabs>
        <w:jc w:val="both"/>
        <w:rPr>
          <w:rFonts w:ascii="Times New Roman" w:hAnsi="Times New Roman"/>
          <w:color w:val="000000"/>
          <w:sz w:val="24"/>
          <w:szCs w:val="24"/>
          <w:lang w:val="ru-RU"/>
        </w:rPr>
      </w:pPr>
      <w:r w:rsidRPr="00275D64">
        <w:rPr>
          <w:rFonts w:ascii="Times New Roman" w:hAnsi="Times New Roman"/>
          <w:color w:val="000000"/>
          <w:sz w:val="24"/>
          <w:szCs w:val="24"/>
          <w:lang w:val="ru-RU"/>
        </w:rPr>
        <w:t xml:space="preserve"> </w:t>
      </w:r>
      <w:r w:rsidRPr="00275D64">
        <w:rPr>
          <w:rFonts w:ascii="Times New Roman" w:hAnsi="Times New Roman"/>
          <w:sz w:val="24"/>
          <w:szCs w:val="24"/>
          <w:lang w:val="ru-RU"/>
        </w:rPr>
        <w:t xml:space="preserve">– </w:t>
      </w:r>
      <w:r w:rsidRPr="00275D64">
        <w:rPr>
          <w:rFonts w:ascii="Times New Roman" w:hAnsi="Times New Roman"/>
          <w:color w:val="000000"/>
          <w:sz w:val="24"/>
          <w:szCs w:val="24"/>
          <w:lang w:val="ru-RU"/>
        </w:rPr>
        <w:t>разрабатывать и эффективно применять образовательные технологии;</w:t>
      </w:r>
    </w:p>
    <w:p w:rsidR="00275D64" w:rsidRPr="00275D64" w:rsidRDefault="00275D64" w:rsidP="00275D64">
      <w:pPr>
        <w:tabs>
          <w:tab w:val="left" w:pos="1080"/>
        </w:tabs>
        <w:jc w:val="both"/>
        <w:rPr>
          <w:rFonts w:ascii="Times New Roman" w:hAnsi="Times New Roman"/>
          <w:i/>
          <w:sz w:val="24"/>
          <w:szCs w:val="24"/>
          <w:lang w:val="ru-RU"/>
        </w:rPr>
      </w:pPr>
      <w:r w:rsidRPr="00275D64">
        <w:rPr>
          <w:rFonts w:ascii="Times New Roman" w:hAnsi="Times New Roman"/>
          <w:i/>
          <w:sz w:val="24"/>
          <w:szCs w:val="24"/>
          <w:lang w:val="ru-RU"/>
        </w:rPr>
        <w:t>Компетентности учителя основной школы, обусловленные требованиями к результатам освоения основных образовательных программ:</w:t>
      </w:r>
    </w:p>
    <w:p w:rsidR="00275D64" w:rsidRPr="00275D64" w:rsidRDefault="00275D64" w:rsidP="00275D64">
      <w:pPr>
        <w:tabs>
          <w:tab w:val="left" w:pos="1008"/>
        </w:tabs>
        <w:jc w:val="both"/>
        <w:rPr>
          <w:rFonts w:ascii="Times New Roman" w:hAnsi="Times New Roman"/>
          <w:sz w:val="24"/>
          <w:szCs w:val="24"/>
          <w:lang w:val="ru-RU"/>
        </w:rPr>
      </w:pPr>
      <w:r w:rsidRPr="00275D64">
        <w:rPr>
          <w:rFonts w:ascii="Times New Roman" w:hAnsi="Times New Roman"/>
          <w:sz w:val="24"/>
          <w:szCs w:val="24"/>
          <w:lang w:val="ru-RU"/>
        </w:rPr>
        <w:t>– иметь соответствующие концепции ФГОС представления о планируемых результатах освоения основных образовательных программ, уметь осуществлять их декомпозицию в соответствии с технологией достижения промежуточных результатов;</w:t>
      </w:r>
    </w:p>
    <w:p w:rsidR="00275D64" w:rsidRPr="00275D64" w:rsidRDefault="00275D64" w:rsidP="00275D64">
      <w:pPr>
        <w:tabs>
          <w:tab w:val="left" w:pos="1008"/>
        </w:tabs>
        <w:jc w:val="both"/>
        <w:rPr>
          <w:rFonts w:ascii="Times New Roman" w:hAnsi="Times New Roman"/>
          <w:sz w:val="24"/>
          <w:szCs w:val="24"/>
          <w:lang w:val="ru-RU"/>
        </w:rPr>
      </w:pPr>
      <w:r w:rsidRPr="00275D64">
        <w:rPr>
          <w:rFonts w:ascii="Times New Roman" w:hAnsi="Times New Roman"/>
          <w:sz w:val="24"/>
          <w:szCs w:val="24"/>
          <w:lang w:val="ru-RU"/>
        </w:rPr>
        <w:t xml:space="preserve"> – иметь современные представления об ученике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 предмета;</w:t>
      </w:r>
    </w:p>
    <w:p w:rsidR="00275D64" w:rsidRPr="00275D64" w:rsidRDefault="00275D64" w:rsidP="00275D64">
      <w:pPr>
        <w:tabs>
          <w:tab w:val="left" w:pos="1008"/>
        </w:tabs>
        <w:jc w:val="both"/>
        <w:rPr>
          <w:rFonts w:ascii="Times New Roman" w:hAnsi="Times New Roman"/>
          <w:sz w:val="24"/>
          <w:szCs w:val="24"/>
          <w:lang w:val="ru-RU"/>
        </w:rPr>
      </w:pPr>
      <w:r w:rsidRPr="00275D64">
        <w:rPr>
          <w:rFonts w:ascii="Times New Roman" w:hAnsi="Times New Roman"/>
          <w:sz w:val="24"/>
          <w:szCs w:val="24"/>
          <w:lang w:val="ru-RU"/>
        </w:rPr>
        <w:t>– 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сформированности социально востребованных качеств личности.</w:t>
      </w:r>
    </w:p>
    <w:p w:rsidR="00275D64" w:rsidRPr="00275D64" w:rsidRDefault="00275D64" w:rsidP="00275D64">
      <w:pPr>
        <w:tabs>
          <w:tab w:val="left" w:pos="1080"/>
        </w:tabs>
        <w:jc w:val="both"/>
        <w:rPr>
          <w:rFonts w:ascii="Times New Roman" w:hAnsi="Times New Roman"/>
          <w:sz w:val="24"/>
          <w:szCs w:val="24"/>
          <w:lang w:val="ru-RU"/>
        </w:rPr>
      </w:pPr>
      <w:r w:rsidRPr="00275D64">
        <w:rPr>
          <w:rFonts w:ascii="Times New Roman" w:hAnsi="Times New Roman"/>
          <w:i/>
          <w:sz w:val="24"/>
          <w:szCs w:val="24"/>
          <w:lang w:val="ru-RU"/>
        </w:rPr>
        <w:t>Компетентности учителя основной школы, обусловленные требованиями к условиям реализации основных образовательных программ</w:t>
      </w:r>
      <w:r w:rsidRPr="00275D64">
        <w:rPr>
          <w:rFonts w:ascii="Times New Roman" w:hAnsi="Times New Roman"/>
          <w:sz w:val="24"/>
          <w:szCs w:val="24"/>
          <w:lang w:val="ru-RU"/>
        </w:rPr>
        <w:t>:</w:t>
      </w:r>
    </w:p>
    <w:p w:rsidR="00275D64" w:rsidRPr="00275D64" w:rsidRDefault="00275D64" w:rsidP="00275D64">
      <w:pPr>
        <w:jc w:val="both"/>
        <w:rPr>
          <w:rFonts w:ascii="Times New Roman" w:hAnsi="Times New Roman"/>
          <w:sz w:val="24"/>
          <w:szCs w:val="24"/>
          <w:lang w:val="ru-RU"/>
        </w:rPr>
      </w:pPr>
      <w:r w:rsidRPr="00275D64">
        <w:rPr>
          <w:rFonts w:ascii="Times New Roman" w:hAnsi="Times New Roman"/>
          <w:sz w:val="24"/>
          <w:szCs w:val="24"/>
          <w:lang w:val="ru-RU"/>
        </w:rPr>
        <w:t>– эффективно использовать имеющиеся в школе условия и ресурсы, собственный методический потенциал для реализации задач нового содержания образования, а именно</w:t>
      </w:r>
    </w:p>
    <w:p w:rsidR="00275D64" w:rsidRPr="00275D64" w:rsidRDefault="00275D64" w:rsidP="00275D64">
      <w:pPr>
        <w:jc w:val="both"/>
        <w:rPr>
          <w:rFonts w:ascii="Times New Roman" w:hAnsi="Times New Roman"/>
          <w:sz w:val="24"/>
          <w:szCs w:val="24"/>
          <w:lang w:val="ru-RU"/>
        </w:rPr>
      </w:pPr>
      <w:r w:rsidRPr="00275D64">
        <w:rPr>
          <w:rFonts w:ascii="Times New Roman" w:hAnsi="Times New Roman"/>
          <w:sz w:val="24"/>
          <w:szCs w:val="24"/>
          <w:lang w:val="ru-RU"/>
        </w:rPr>
        <w:t xml:space="preserve">  – </w:t>
      </w:r>
      <w:r w:rsidRPr="00275D64">
        <w:rPr>
          <w:rFonts w:ascii="Times New Roman" w:hAnsi="Times New Roman"/>
          <w:iCs/>
          <w:sz w:val="24"/>
          <w:szCs w:val="24"/>
          <w:lang w:val="ru-RU"/>
        </w:rPr>
        <w:t>достижения планируемых результатов освоения образовательных программ;</w:t>
      </w:r>
    </w:p>
    <w:p w:rsidR="00275D64" w:rsidRPr="00275D64" w:rsidRDefault="00275D64" w:rsidP="00275D64">
      <w:pPr>
        <w:tabs>
          <w:tab w:val="left" w:pos="1080"/>
        </w:tabs>
        <w:jc w:val="both"/>
        <w:rPr>
          <w:rFonts w:ascii="Times New Roman" w:hAnsi="Times New Roman"/>
          <w:iCs/>
          <w:sz w:val="24"/>
          <w:szCs w:val="24"/>
          <w:lang w:val="ru-RU"/>
        </w:rPr>
      </w:pPr>
      <w:r w:rsidRPr="00275D64">
        <w:rPr>
          <w:rFonts w:ascii="Times New Roman" w:hAnsi="Times New Roman"/>
          <w:sz w:val="24"/>
          <w:szCs w:val="24"/>
          <w:lang w:val="ru-RU"/>
        </w:rPr>
        <w:t xml:space="preserve">  –  </w:t>
      </w:r>
      <w:r w:rsidRPr="00275D64">
        <w:rPr>
          <w:rFonts w:ascii="Times New Roman" w:hAnsi="Times New Roman"/>
          <w:iCs/>
          <w:sz w:val="24"/>
          <w:szCs w:val="24"/>
          <w:lang w:val="ru-RU"/>
        </w:rPr>
        <w:t>реализации программ воспитания и социализации учащихся;</w:t>
      </w:r>
    </w:p>
    <w:p w:rsidR="00275D64" w:rsidRPr="00275D64" w:rsidRDefault="00275D64" w:rsidP="00275D64">
      <w:pPr>
        <w:tabs>
          <w:tab w:val="left" w:pos="1080"/>
        </w:tabs>
        <w:jc w:val="both"/>
        <w:rPr>
          <w:rFonts w:ascii="Times New Roman" w:hAnsi="Times New Roman"/>
          <w:iCs/>
          <w:sz w:val="24"/>
          <w:szCs w:val="24"/>
          <w:lang w:val="ru-RU"/>
        </w:rPr>
      </w:pPr>
      <w:r w:rsidRPr="00275D64">
        <w:rPr>
          <w:rFonts w:ascii="Times New Roman" w:hAnsi="Times New Roman"/>
          <w:sz w:val="24"/>
          <w:szCs w:val="24"/>
          <w:lang w:val="ru-RU"/>
        </w:rPr>
        <w:t xml:space="preserve">  – </w:t>
      </w:r>
      <w:r w:rsidRPr="00275D64">
        <w:rPr>
          <w:rFonts w:ascii="Times New Roman" w:hAnsi="Times New Roman"/>
          <w:iCs/>
          <w:sz w:val="24"/>
          <w:szCs w:val="24"/>
          <w:lang w:val="ru-RU"/>
        </w:rPr>
        <w:t xml:space="preserve">эффективного использования здоровьесберегающих технологий в условиях реализации ФГОС; </w:t>
      </w:r>
    </w:p>
    <w:p w:rsidR="00275D64" w:rsidRPr="00275D64" w:rsidRDefault="00275D64" w:rsidP="00275D64">
      <w:pPr>
        <w:tabs>
          <w:tab w:val="left" w:pos="1080"/>
        </w:tabs>
        <w:jc w:val="both"/>
        <w:rPr>
          <w:rFonts w:ascii="Times New Roman" w:hAnsi="Times New Roman"/>
          <w:iCs/>
          <w:sz w:val="24"/>
          <w:szCs w:val="24"/>
          <w:lang w:val="ru-RU"/>
        </w:rPr>
      </w:pPr>
      <w:r w:rsidRPr="00275D64">
        <w:rPr>
          <w:rFonts w:ascii="Times New Roman" w:hAnsi="Times New Roman"/>
          <w:sz w:val="24"/>
          <w:szCs w:val="24"/>
          <w:lang w:val="ru-RU"/>
        </w:rPr>
        <w:t xml:space="preserve">  – </w:t>
      </w:r>
      <w:r w:rsidRPr="00275D64">
        <w:rPr>
          <w:rFonts w:ascii="Times New Roman" w:hAnsi="Times New Roman"/>
          <w:iCs/>
          <w:sz w:val="24"/>
          <w:szCs w:val="24"/>
          <w:lang w:val="ru-RU"/>
        </w:rPr>
        <w:t>индивидуальной оценки образовательных достижений и затруднений каждого обучаемого, диагностики сформированности универсальных учебных действий;</w:t>
      </w:r>
    </w:p>
    <w:p w:rsidR="00275D64" w:rsidRPr="00275D64" w:rsidRDefault="00275D64" w:rsidP="00275D64">
      <w:pPr>
        <w:tabs>
          <w:tab w:val="left" w:pos="1080"/>
        </w:tabs>
        <w:jc w:val="both"/>
        <w:rPr>
          <w:rFonts w:ascii="Times New Roman" w:hAnsi="Times New Roman"/>
          <w:iCs/>
          <w:sz w:val="24"/>
          <w:szCs w:val="24"/>
          <w:lang w:val="ru-RU"/>
        </w:rPr>
      </w:pPr>
      <w:r w:rsidRPr="00275D64">
        <w:rPr>
          <w:rFonts w:ascii="Times New Roman" w:hAnsi="Times New Roman"/>
          <w:sz w:val="24"/>
          <w:szCs w:val="24"/>
          <w:lang w:val="ru-RU"/>
        </w:rPr>
        <w:t xml:space="preserve">  – </w:t>
      </w:r>
      <w:r w:rsidRPr="00275D64">
        <w:rPr>
          <w:rFonts w:ascii="Times New Roman" w:hAnsi="Times New Roman"/>
          <w:iCs/>
          <w:sz w:val="24"/>
          <w:szCs w:val="24"/>
          <w:lang w:val="ru-RU"/>
        </w:rPr>
        <w:t>собственного профессионально-личностного развития и саморазвития;</w:t>
      </w:r>
    </w:p>
    <w:p w:rsidR="00275D64" w:rsidRPr="00275D64" w:rsidRDefault="00275D64" w:rsidP="00275D64">
      <w:pPr>
        <w:tabs>
          <w:tab w:val="left" w:pos="1050"/>
        </w:tabs>
        <w:jc w:val="both"/>
        <w:rPr>
          <w:rFonts w:ascii="Times New Roman" w:hAnsi="Times New Roman"/>
          <w:sz w:val="24"/>
          <w:szCs w:val="24"/>
          <w:lang w:val="ru-RU"/>
        </w:rPr>
      </w:pPr>
      <w:r w:rsidRPr="00275D64">
        <w:rPr>
          <w:rFonts w:ascii="Times New Roman" w:hAnsi="Times New Roman"/>
          <w:sz w:val="24"/>
          <w:szCs w:val="24"/>
          <w:lang w:val="ru-RU"/>
        </w:rPr>
        <w:t xml:space="preserve">  –</w:t>
      </w:r>
      <w:r w:rsidRPr="00275D64">
        <w:rPr>
          <w:rFonts w:ascii="Times New Roman" w:hAnsi="Times New Roman"/>
          <w:bCs/>
          <w:sz w:val="24"/>
          <w:szCs w:val="24"/>
          <w:lang w:val="ru-RU"/>
        </w:rPr>
        <w:t xml:space="preserve"> эффективно применять свои умения</w:t>
      </w:r>
      <w:r w:rsidRPr="00275D64">
        <w:rPr>
          <w:rFonts w:ascii="Times New Roman" w:hAnsi="Times New Roman"/>
          <w:sz w:val="24"/>
          <w:szCs w:val="24"/>
          <w:lang w:val="ru-RU"/>
        </w:rPr>
        <w:t xml:space="preserve"> в процессе модернизации инфраструктуры учебно-воспитательного </w:t>
      </w:r>
      <w:r w:rsidRPr="00275D64">
        <w:rPr>
          <w:rFonts w:ascii="Times New Roman" w:hAnsi="Times New Roman"/>
          <w:bCs/>
          <w:sz w:val="24"/>
          <w:szCs w:val="24"/>
          <w:lang w:val="ru-RU"/>
        </w:rPr>
        <w:t>процесса</w:t>
      </w:r>
      <w:r w:rsidRPr="00275D64">
        <w:rPr>
          <w:rFonts w:ascii="Times New Roman" w:hAnsi="Times New Roman"/>
          <w:sz w:val="24"/>
          <w:szCs w:val="24"/>
          <w:lang w:val="ru-RU"/>
        </w:rPr>
        <w:t xml:space="preserve"> образовательного учреждения.</w:t>
      </w:r>
    </w:p>
    <w:p w:rsidR="00275D64" w:rsidRPr="00275D64" w:rsidRDefault="00275D64" w:rsidP="00275D64">
      <w:pPr>
        <w:tabs>
          <w:tab w:val="left" w:pos="1050"/>
        </w:tabs>
        <w:jc w:val="both"/>
        <w:rPr>
          <w:rFonts w:ascii="Times New Roman" w:hAnsi="Times New Roman"/>
          <w:sz w:val="24"/>
          <w:szCs w:val="24"/>
          <w:lang w:val="ru-RU"/>
        </w:rPr>
      </w:pPr>
    </w:p>
    <w:p w:rsidR="00275D64" w:rsidRPr="00275D64" w:rsidRDefault="00275D64" w:rsidP="00275D64">
      <w:pPr>
        <w:ind w:firstLine="454"/>
        <w:jc w:val="center"/>
        <w:rPr>
          <w:rFonts w:ascii="Times New Roman" w:hAnsi="Times New Roman"/>
          <w:b/>
          <w:i/>
          <w:sz w:val="24"/>
          <w:szCs w:val="24"/>
          <w:lang w:val="ru-RU"/>
        </w:rPr>
      </w:pPr>
      <w:r w:rsidRPr="00275D64">
        <w:rPr>
          <w:rFonts w:ascii="Times New Roman" w:hAnsi="Times New Roman"/>
          <w:b/>
          <w:i/>
          <w:sz w:val="24"/>
          <w:szCs w:val="24"/>
          <w:lang w:val="ru-RU"/>
        </w:rPr>
        <w:t>План методической работы</w:t>
      </w:r>
    </w:p>
    <w:tbl>
      <w:tblPr>
        <w:tblW w:w="0" w:type="auto"/>
        <w:jc w:val="center"/>
        <w:tblInd w:w="-10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6"/>
        <w:gridCol w:w="1700"/>
        <w:gridCol w:w="2410"/>
        <w:gridCol w:w="2799"/>
      </w:tblGrid>
      <w:tr w:rsidR="00275D64" w:rsidRPr="00275D64" w:rsidTr="00275D64">
        <w:trPr>
          <w:jc w:val="center"/>
        </w:trPr>
        <w:tc>
          <w:tcPr>
            <w:tcW w:w="3666"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ind w:left="-900" w:firstLine="900"/>
              <w:jc w:val="center"/>
              <w:rPr>
                <w:rFonts w:ascii="Times New Roman" w:hAnsi="Times New Roman"/>
                <w:b/>
                <w:sz w:val="24"/>
                <w:szCs w:val="24"/>
              </w:rPr>
            </w:pPr>
            <w:r w:rsidRPr="00275D64">
              <w:rPr>
                <w:rFonts w:ascii="Times New Roman" w:hAnsi="Times New Roman"/>
                <w:b/>
                <w:sz w:val="24"/>
                <w:szCs w:val="24"/>
              </w:rPr>
              <w:t>Мероприятие</w:t>
            </w:r>
          </w:p>
        </w:tc>
        <w:tc>
          <w:tcPr>
            <w:tcW w:w="170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center"/>
              <w:rPr>
                <w:rFonts w:ascii="Times New Roman" w:hAnsi="Times New Roman"/>
                <w:b/>
                <w:sz w:val="24"/>
                <w:szCs w:val="24"/>
              </w:rPr>
            </w:pPr>
            <w:r w:rsidRPr="00275D64">
              <w:rPr>
                <w:rFonts w:ascii="Times New Roman" w:hAnsi="Times New Roman"/>
                <w:b/>
                <w:sz w:val="24"/>
                <w:szCs w:val="24"/>
              </w:rPr>
              <w:t>Сроки исполнения</w:t>
            </w:r>
          </w:p>
        </w:tc>
        <w:tc>
          <w:tcPr>
            <w:tcW w:w="241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center"/>
              <w:rPr>
                <w:rFonts w:ascii="Times New Roman" w:hAnsi="Times New Roman"/>
                <w:b/>
                <w:sz w:val="24"/>
                <w:szCs w:val="24"/>
              </w:rPr>
            </w:pPr>
            <w:r w:rsidRPr="00275D64">
              <w:rPr>
                <w:rFonts w:ascii="Times New Roman" w:hAnsi="Times New Roman"/>
                <w:b/>
                <w:sz w:val="24"/>
                <w:szCs w:val="24"/>
              </w:rPr>
              <w:t>Ответственные</w:t>
            </w:r>
          </w:p>
        </w:tc>
        <w:tc>
          <w:tcPr>
            <w:tcW w:w="2799"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center"/>
              <w:rPr>
                <w:rFonts w:ascii="Times New Roman" w:hAnsi="Times New Roman"/>
                <w:b/>
                <w:sz w:val="24"/>
                <w:szCs w:val="24"/>
              </w:rPr>
            </w:pPr>
            <w:r w:rsidRPr="00275D64">
              <w:rPr>
                <w:rFonts w:ascii="Times New Roman" w:hAnsi="Times New Roman"/>
                <w:b/>
                <w:sz w:val="24"/>
                <w:szCs w:val="24"/>
              </w:rPr>
              <w:t>По</w:t>
            </w:r>
            <w:r w:rsidRPr="00275D64">
              <w:rPr>
                <w:rFonts w:ascii="Times New Roman" w:hAnsi="Times New Roman"/>
                <w:b/>
                <w:sz w:val="24"/>
                <w:szCs w:val="24"/>
                <w:lang w:val="ru-RU"/>
              </w:rPr>
              <w:t>д</w:t>
            </w:r>
            <w:r w:rsidRPr="00275D64">
              <w:rPr>
                <w:rFonts w:ascii="Times New Roman" w:hAnsi="Times New Roman"/>
                <w:b/>
                <w:sz w:val="24"/>
                <w:szCs w:val="24"/>
              </w:rPr>
              <w:t>ведение итогов, обсуждение результатов</w:t>
            </w:r>
          </w:p>
        </w:tc>
      </w:tr>
      <w:tr w:rsidR="00275D64" w:rsidRPr="00275D64" w:rsidTr="00275D64">
        <w:trPr>
          <w:jc w:val="center"/>
        </w:trPr>
        <w:tc>
          <w:tcPr>
            <w:tcW w:w="3666"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rPr>
                <w:rFonts w:ascii="Times New Roman" w:hAnsi="Times New Roman"/>
                <w:sz w:val="24"/>
                <w:szCs w:val="24"/>
                <w:lang w:val="ru-RU"/>
              </w:rPr>
            </w:pPr>
            <w:r w:rsidRPr="00275D64">
              <w:rPr>
                <w:rFonts w:ascii="Times New Roman" w:hAnsi="Times New Roman"/>
                <w:sz w:val="24"/>
                <w:szCs w:val="24"/>
                <w:lang w:val="ru-RU"/>
              </w:rPr>
              <w:t xml:space="preserve">Организация деятельности рабочей группы учителей, реализующих ФГОС </w:t>
            </w:r>
          </w:p>
        </w:tc>
        <w:tc>
          <w:tcPr>
            <w:tcW w:w="170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center"/>
              <w:rPr>
                <w:rFonts w:ascii="Times New Roman" w:hAnsi="Times New Roman"/>
                <w:sz w:val="24"/>
                <w:szCs w:val="24"/>
              </w:rPr>
            </w:pPr>
            <w:r w:rsidRPr="00275D64">
              <w:rPr>
                <w:rFonts w:ascii="Times New Roman" w:hAnsi="Times New Roman"/>
                <w:sz w:val="24"/>
                <w:szCs w:val="24"/>
              </w:rPr>
              <w:t>В течение года</w:t>
            </w:r>
          </w:p>
        </w:tc>
        <w:tc>
          <w:tcPr>
            <w:tcW w:w="241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center"/>
              <w:rPr>
                <w:rFonts w:ascii="Times New Roman" w:hAnsi="Times New Roman"/>
                <w:sz w:val="24"/>
                <w:szCs w:val="24"/>
              </w:rPr>
            </w:pPr>
            <w:r w:rsidRPr="00275D64">
              <w:rPr>
                <w:rFonts w:ascii="Times New Roman" w:hAnsi="Times New Roman"/>
                <w:sz w:val="24"/>
                <w:szCs w:val="24"/>
              </w:rPr>
              <w:t>Зам.директора по УВР</w:t>
            </w:r>
          </w:p>
        </w:tc>
        <w:tc>
          <w:tcPr>
            <w:tcW w:w="2799"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center"/>
              <w:rPr>
                <w:rFonts w:ascii="Times New Roman" w:hAnsi="Times New Roman"/>
                <w:sz w:val="24"/>
                <w:szCs w:val="24"/>
              </w:rPr>
            </w:pPr>
            <w:r w:rsidRPr="00275D64">
              <w:rPr>
                <w:rFonts w:ascii="Times New Roman" w:hAnsi="Times New Roman"/>
                <w:sz w:val="24"/>
                <w:szCs w:val="24"/>
              </w:rPr>
              <w:t>Протоколы</w:t>
            </w:r>
          </w:p>
        </w:tc>
      </w:tr>
      <w:tr w:rsidR="00275D64" w:rsidRPr="00275D64" w:rsidTr="00275D64">
        <w:trPr>
          <w:jc w:val="center"/>
        </w:trPr>
        <w:tc>
          <w:tcPr>
            <w:tcW w:w="3666"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rPr>
                <w:rFonts w:ascii="Times New Roman" w:hAnsi="Times New Roman"/>
                <w:sz w:val="24"/>
                <w:szCs w:val="24"/>
                <w:lang w:val="ru-RU"/>
              </w:rPr>
            </w:pPr>
            <w:r w:rsidRPr="00275D64">
              <w:rPr>
                <w:rFonts w:ascii="Times New Roman" w:hAnsi="Times New Roman"/>
                <w:sz w:val="24"/>
                <w:szCs w:val="24"/>
                <w:lang w:val="ru-RU"/>
              </w:rPr>
              <w:t>Экспертиза рабочих программ по учебным предметам для  5-х классов</w:t>
            </w:r>
          </w:p>
        </w:tc>
        <w:tc>
          <w:tcPr>
            <w:tcW w:w="170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center"/>
              <w:rPr>
                <w:rFonts w:ascii="Times New Roman" w:hAnsi="Times New Roman"/>
                <w:sz w:val="24"/>
                <w:szCs w:val="24"/>
                <w:lang w:val="ru-RU"/>
              </w:rPr>
            </w:pPr>
            <w:r w:rsidRPr="00275D64">
              <w:rPr>
                <w:rFonts w:ascii="Times New Roman" w:hAnsi="Times New Roman"/>
                <w:sz w:val="24"/>
                <w:szCs w:val="24"/>
              </w:rPr>
              <w:t xml:space="preserve">Сентябрь </w:t>
            </w:r>
            <w:r w:rsidRPr="00275D64">
              <w:rPr>
                <w:rFonts w:ascii="Times New Roman" w:hAnsi="Times New Roman"/>
                <w:sz w:val="24"/>
                <w:szCs w:val="24"/>
                <w:lang w:val="ru-RU"/>
              </w:rPr>
              <w:t>ежегодно</w:t>
            </w:r>
          </w:p>
        </w:tc>
        <w:tc>
          <w:tcPr>
            <w:tcW w:w="241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center"/>
              <w:rPr>
                <w:rFonts w:ascii="Times New Roman" w:hAnsi="Times New Roman"/>
                <w:sz w:val="24"/>
                <w:szCs w:val="24"/>
              </w:rPr>
            </w:pPr>
            <w:r w:rsidRPr="00275D64">
              <w:rPr>
                <w:rFonts w:ascii="Times New Roman" w:hAnsi="Times New Roman"/>
                <w:sz w:val="24"/>
                <w:szCs w:val="24"/>
              </w:rPr>
              <w:t>Зам.директора по УВР</w:t>
            </w:r>
          </w:p>
        </w:tc>
        <w:tc>
          <w:tcPr>
            <w:tcW w:w="2799"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center"/>
              <w:rPr>
                <w:rFonts w:ascii="Times New Roman" w:hAnsi="Times New Roman"/>
                <w:sz w:val="24"/>
                <w:szCs w:val="24"/>
              </w:rPr>
            </w:pPr>
            <w:r w:rsidRPr="00275D64">
              <w:rPr>
                <w:rFonts w:ascii="Times New Roman" w:hAnsi="Times New Roman"/>
                <w:sz w:val="24"/>
                <w:szCs w:val="24"/>
              </w:rPr>
              <w:t>Справка</w:t>
            </w:r>
          </w:p>
        </w:tc>
      </w:tr>
      <w:tr w:rsidR="00275D64" w:rsidRPr="00275D64" w:rsidTr="00275D64">
        <w:trPr>
          <w:jc w:val="center"/>
        </w:trPr>
        <w:tc>
          <w:tcPr>
            <w:tcW w:w="3666"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rPr>
                <w:rFonts w:ascii="Times New Roman" w:hAnsi="Times New Roman"/>
                <w:sz w:val="24"/>
                <w:szCs w:val="24"/>
                <w:lang w:val="ru-RU"/>
              </w:rPr>
            </w:pPr>
            <w:r w:rsidRPr="00275D64">
              <w:rPr>
                <w:rFonts w:ascii="Times New Roman" w:hAnsi="Times New Roman"/>
                <w:sz w:val="24"/>
                <w:szCs w:val="24"/>
                <w:lang w:val="ru-RU"/>
              </w:rPr>
              <w:t xml:space="preserve">Изучение состояния преподавания  предметов в 5-х классах </w:t>
            </w:r>
          </w:p>
        </w:tc>
        <w:tc>
          <w:tcPr>
            <w:tcW w:w="170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center"/>
              <w:rPr>
                <w:rFonts w:ascii="Times New Roman" w:hAnsi="Times New Roman"/>
                <w:sz w:val="24"/>
                <w:szCs w:val="24"/>
                <w:lang w:val="ru-RU"/>
              </w:rPr>
            </w:pPr>
            <w:r w:rsidRPr="00275D64">
              <w:rPr>
                <w:rFonts w:ascii="Times New Roman" w:hAnsi="Times New Roman"/>
                <w:sz w:val="24"/>
                <w:szCs w:val="24"/>
                <w:lang w:val="ru-RU"/>
              </w:rPr>
              <w:t>В течение уч</w:t>
            </w:r>
            <w:proofErr w:type="gramStart"/>
            <w:r w:rsidRPr="00275D64">
              <w:rPr>
                <w:rFonts w:ascii="Times New Roman" w:hAnsi="Times New Roman"/>
                <w:sz w:val="24"/>
                <w:szCs w:val="24"/>
                <w:lang w:val="ru-RU"/>
              </w:rPr>
              <w:t>.г</w:t>
            </w:r>
            <w:proofErr w:type="gramEnd"/>
            <w:r w:rsidRPr="00275D64">
              <w:rPr>
                <w:rFonts w:ascii="Times New Roman" w:hAnsi="Times New Roman"/>
                <w:sz w:val="24"/>
                <w:szCs w:val="24"/>
                <w:lang w:val="ru-RU"/>
              </w:rPr>
              <w:t>ода (по плану ВШК)</w:t>
            </w:r>
          </w:p>
        </w:tc>
        <w:tc>
          <w:tcPr>
            <w:tcW w:w="241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center"/>
              <w:rPr>
                <w:rFonts w:ascii="Times New Roman" w:hAnsi="Times New Roman"/>
                <w:sz w:val="24"/>
                <w:szCs w:val="24"/>
              </w:rPr>
            </w:pPr>
            <w:r w:rsidRPr="00275D64">
              <w:rPr>
                <w:rFonts w:ascii="Times New Roman" w:hAnsi="Times New Roman"/>
                <w:sz w:val="24"/>
                <w:szCs w:val="24"/>
              </w:rPr>
              <w:t>Зам.директора по УВР</w:t>
            </w:r>
          </w:p>
        </w:tc>
        <w:tc>
          <w:tcPr>
            <w:tcW w:w="2799"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center"/>
              <w:rPr>
                <w:rFonts w:ascii="Times New Roman" w:hAnsi="Times New Roman"/>
                <w:sz w:val="24"/>
                <w:szCs w:val="24"/>
              </w:rPr>
            </w:pPr>
            <w:r w:rsidRPr="00275D64">
              <w:rPr>
                <w:rFonts w:ascii="Times New Roman" w:hAnsi="Times New Roman"/>
                <w:sz w:val="24"/>
                <w:szCs w:val="24"/>
              </w:rPr>
              <w:t>Справки</w:t>
            </w:r>
          </w:p>
        </w:tc>
      </w:tr>
      <w:tr w:rsidR="00275D64" w:rsidRPr="00581A9C" w:rsidTr="00275D64">
        <w:trPr>
          <w:jc w:val="center"/>
        </w:trPr>
        <w:tc>
          <w:tcPr>
            <w:tcW w:w="3666"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both"/>
              <w:rPr>
                <w:rFonts w:ascii="Times New Roman" w:hAnsi="Times New Roman"/>
                <w:sz w:val="24"/>
                <w:szCs w:val="24"/>
                <w:lang w:val="ru-RU"/>
              </w:rPr>
            </w:pPr>
            <w:r w:rsidRPr="00275D64">
              <w:rPr>
                <w:rFonts w:ascii="Times New Roman" w:hAnsi="Times New Roman"/>
                <w:sz w:val="24"/>
                <w:szCs w:val="24"/>
                <w:lang w:val="ru-RU"/>
              </w:rPr>
              <w:t>Проведение серии открытых уроков учителями 5-х классов с использованием системно-деятельностного подхода к обучению.</w:t>
            </w:r>
          </w:p>
        </w:tc>
        <w:tc>
          <w:tcPr>
            <w:tcW w:w="170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both"/>
              <w:rPr>
                <w:rFonts w:ascii="Times New Roman" w:hAnsi="Times New Roman"/>
                <w:sz w:val="24"/>
                <w:szCs w:val="24"/>
                <w:lang w:val="ru-RU"/>
              </w:rPr>
            </w:pPr>
            <w:r w:rsidRPr="00275D64">
              <w:rPr>
                <w:rFonts w:ascii="Times New Roman" w:hAnsi="Times New Roman"/>
                <w:sz w:val="24"/>
                <w:szCs w:val="24"/>
                <w:lang w:val="ru-RU"/>
              </w:rPr>
              <w:t xml:space="preserve">По отдельному графику </w:t>
            </w:r>
          </w:p>
        </w:tc>
        <w:tc>
          <w:tcPr>
            <w:tcW w:w="241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both"/>
              <w:rPr>
                <w:rFonts w:ascii="Times New Roman" w:hAnsi="Times New Roman"/>
                <w:sz w:val="24"/>
                <w:szCs w:val="24"/>
                <w:lang w:val="ru-RU"/>
              </w:rPr>
            </w:pPr>
            <w:r w:rsidRPr="00275D64">
              <w:rPr>
                <w:rFonts w:ascii="Times New Roman" w:hAnsi="Times New Roman"/>
                <w:sz w:val="24"/>
                <w:szCs w:val="24"/>
                <w:lang w:val="ru-RU"/>
              </w:rPr>
              <w:t>Руководители МО</w:t>
            </w:r>
          </w:p>
        </w:tc>
        <w:tc>
          <w:tcPr>
            <w:tcW w:w="2799"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both"/>
              <w:rPr>
                <w:rFonts w:ascii="Times New Roman" w:hAnsi="Times New Roman"/>
                <w:sz w:val="24"/>
                <w:szCs w:val="24"/>
                <w:lang w:val="ru-RU"/>
              </w:rPr>
            </w:pPr>
            <w:r w:rsidRPr="00275D64">
              <w:rPr>
                <w:rFonts w:ascii="Times New Roman" w:hAnsi="Times New Roman"/>
                <w:sz w:val="24"/>
                <w:szCs w:val="24"/>
                <w:lang w:val="ru-RU"/>
              </w:rPr>
              <w:t>Обсуждение на открытом заседании МС</w:t>
            </w:r>
          </w:p>
        </w:tc>
      </w:tr>
      <w:tr w:rsidR="00275D64" w:rsidRPr="00275D64" w:rsidTr="00275D64">
        <w:trPr>
          <w:jc w:val="center"/>
        </w:trPr>
        <w:tc>
          <w:tcPr>
            <w:tcW w:w="3666"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both"/>
              <w:rPr>
                <w:rFonts w:ascii="Times New Roman" w:hAnsi="Times New Roman"/>
                <w:color w:val="000000"/>
                <w:sz w:val="24"/>
                <w:szCs w:val="24"/>
                <w:lang w:val="ru-RU"/>
              </w:rPr>
            </w:pPr>
            <w:r w:rsidRPr="00275D64">
              <w:rPr>
                <w:rFonts w:ascii="Times New Roman" w:hAnsi="Times New Roman"/>
                <w:sz w:val="24"/>
                <w:szCs w:val="24"/>
                <w:lang w:val="ru-RU"/>
              </w:rPr>
              <w:t xml:space="preserve">Методический совет </w:t>
            </w:r>
            <w:r w:rsidRPr="00275D64">
              <w:rPr>
                <w:rFonts w:ascii="Times New Roman" w:eastAsia="Times New Roman" w:hAnsi="Times New Roman"/>
                <w:bCs/>
                <w:color w:val="000000"/>
                <w:sz w:val="24"/>
                <w:szCs w:val="24"/>
                <w:lang w:val="ru-RU"/>
              </w:rPr>
              <w:lastRenderedPageBreak/>
              <w:t>"</w:t>
            </w:r>
            <w:r w:rsidRPr="00275D64">
              <w:rPr>
                <w:rFonts w:ascii="Times New Roman" w:hAnsi="Times New Roman"/>
                <w:color w:val="000000"/>
                <w:sz w:val="24"/>
                <w:szCs w:val="24"/>
                <w:lang w:val="ru-RU"/>
              </w:rPr>
              <w:t>Компетентностный урок, его критерии, самоанализ</w:t>
            </w:r>
            <w:r w:rsidRPr="00275D64">
              <w:rPr>
                <w:rFonts w:ascii="Times New Roman" w:eastAsia="Times New Roman" w:hAnsi="Times New Roman"/>
                <w:bCs/>
                <w:color w:val="000000"/>
                <w:sz w:val="24"/>
                <w:szCs w:val="24"/>
                <w:lang w:val="ru-RU"/>
              </w:rPr>
              <w:t>"</w:t>
            </w:r>
          </w:p>
        </w:tc>
        <w:tc>
          <w:tcPr>
            <w:tcW w:w="170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center"/>
              <w:rPr>
                <w:rFonts w:ascii="Times New Roman" w:hAnsi="Times New Roman"/>
                <w:sz w:val="24"/>
                <w:szCs w:val="24"/>
              </w:rPr>
            </w:pPr>
            <w:r w:rsidRPr="00275D64">
              <w:rPr>
                <w:rFonts w:ascii="Times New Roman" w:hAnsi="Times New Roman"/>
                <w:sz w:val="24"/>
                <w:szCs w:val="24"/>
              </w:rPr>
              <w:lastRenderedPageBreak/>
              <w:t xml:space="preserve">Зам.директора </w:t>
            </w:r>
            <w:r w:rsidRPr="00275D64">
              <w:rPr>
                <w:rFonts w:ascii="Times New Roman" w:hAnsi="Times New Roman"/>
                <w:sz w:val="24"/>
                <w:szCs w:val="24"/>
              </w:rPr>
              <w:lastRenderedPageBreak/>
              <w:t>по УВР</w:t>
            </w:r>
          </w:p>
        </w:tc>
        <w:tc>
          <w:tcPr>
            <w:tcW w:w="241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center"/>
              <w:rPr>
                <w:rFonts w:ascii="Times New Roman" w:hAnsi="Times New Roman"/>
                <w:sz w:val="24"/>
                <w:szCs w:val="24"/>
              </w:rPr>
            </w:pPr>
            <w:r w:rsidRPr="00275D64">
              <w:rPr>
                <w:rFonts w:ascii="Times New Roman" w:hAnsi="Times New Roman"/>
                <w:sz w:val="24"/>
                <w:szCs w:val="24"/>
              </w:rPr>
              <w:lastRenderedPageBreak/>
              <w:t xml:space="preserve">Зам.директора по </w:t>
            </w:r>
            <w:r w:rsidRPr="00275D64">
              <w:rPr>
                <w:rFonts w:ascii="Times New Roman" w:hAnsi="Times New Roman"/>
                <w:sz w:val="24"/>
                <w:szCs w:val="24"/>
              </w:rPr>
              <w:lastRenderedPageBreak/>
              <w:t>УВР</w:t>
            </w:r>
          </w:p>
        </w:tc>
        <w:tc>
          <w:tcPr>
            <w:tcW w:w="2799"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both"/>
              <w:rPr>
                <w:rFonts w:ascii="Times New Roman" w:hAnsi="Times New Roman"/>
                <w:sz w:val="24"/>
                <w:szCs w:val="24"/>
                <w:lang w:val="ru-RU"/>
              </w:rPr>
            </w:pPr>
            <w:r w:rsidRPr="00275D64">
              <w:rPr>
                <w:rFonts w:ascii="Times New Roman" w:hAnsi="Times New Roman"/>
                <w:sz w:val="24"/>
                <w:szCs w:val="24"/>
                <w:lang w:val="ru-RU"/>
              </w:rPr>
              <w:lastRenderedPageBreak/>
              <w:t xml:space="preserve">Обсуждение </w:t>
            </w:r>
            <w:r w:rsidRPr="00275D64">
              <w:rPr>
                <w:rFonts w:ascii="Times New Roman" w:hAnsi="Times New Roman"/>
                <w:sz w:val="24"/>
                <w:szCs w:val="24"/>
                <w:lang w:val="ru-RU"/>
              </w:rPr>
              <w:lastRenderedPageBreak/>
              <w:t>рекомендации</w:t>
            </w:r>
          </w:p>
        </w:tc>
      </w:tr>
      <w:tr w:rsidR="00275D64" w:rsidRPr="00275D64" w:rsidTr="00275D64">
        <w:trPr>
          <w:jc w:val="center"/>
        </w:trPr>
        <w:tc>
          <w:tcPr>
            <w:tcW w:w="3666"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rPr>
                <w:rFonts w:ascii="Times New Roman" w:hAnsi="Times New Roman"/>
                <w:sz w:val="24"/>
                <w:szCs w:val="24"/>
                <w:lang w:val="ru-RU"/>
              </w:rPr>
            </w:pPr>
            <w:r w:rsidRPr="00275D64">
              <w:rPr>
                <w:rFonts w:ascii="Times New Roman" w:hAnsi="Times New Roman"/>
                <w:sz w:val="24"/>
                <w:szCs w:val="24"/>
                <w:lang w:val="ru-RU"/>
              </w:rPr>
              <w:lastRenderedPageBreak/>
              <w:t>Организация участия педагогических работников в региональных и муниципальных мероприятиях, посвящённых вопросам введения ФГОС.</w:t>
            </w:r>
          </w:p>
        </w:tc>
        <w:tc>
          <w:tcPr>
            <w:tcW w:w="170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center"/>
              <w:rPr>
                <w:rFonts w:ascii="Times New Roman" w:hAnsi="Times New Roman"/>
                <w:sz w:val="24"/>
                <w:szCs w:val="24"/>
              </w:rPr>
            </w:pPr>
            <w:r w:rsidRPr="00275D64">
              <w:rPr>
                <w:rFonts w:ascii="Times New Roman" w:hAnsi="Times New Roman"/>
                <w:sz w:val="24"/>
                <w:szCs w:val="24"/>
              </w:rPr>
              <w:t>В течение года</w:t>
            </w:r>
          </w:p>
        </w:tc>
        <w:tc>
          <w:tcPr>
            <w:tcW w:w="241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center"/>
              <w:rPr>
                <w:rFonts w:ascii="Times New Roman" w:hAnsi="Times New Roman"/>
                <w:sz w:val="24"/>
                <w:szCs w:val="24"/>
              </w:rPr>
            </w:pPr>
            <w:r w:rsidRPr="00275D64">
              <w:rPr>
                <w:rFonts w:ascii="Times New Roman" w:hAnsi="Times New Roman"/>
                <w:sz w:val="24"/>
                <w:szCs w:val="24"/>
              </w:rPr>
              <w:t>Зам.директора по УВР</w:t>
            </w:r>
          </w:p>
        </w:tc>
        <w:tc>
          <w:tcPr>
            <w:tcW w:w="2799"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center"/>
              <w:rPr>
                <w:rFonts w:ascii="Times New Roman" w:hAnsi="Times New Roman"/>
                <w:sz w:val="24"/>
                <w:szCs w:val="24"/>
              </w:rPr>
            </w:pPr>
            <w:r w:rsidRPr="00275D64">
              <w:rPr>
                <w:rFonts w:ascii="Times New Roman" w:hAnsi="Times New Roman"/>
                <w:sz w:val="24"/>
                <w:szCs w:val="24"/>
              </w:rPr>
              <w:t>Повышение профессионального мастерства</w:t>
            </w:r>
          </w:p>
        </w:tc>
      </w:tr>
      <w:tr w:rsidR="00275D64" w:rsidRPr="00581A9C" w:rsidTr="00275D64">
        <w:trPr>
          <w:jc w:val="center"/>
        </w:trPr>
        <w:tc>
          <w:tcPr>
            <w:tcW w:w="3666"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rPr>
                <w:rFonts w:ascii="Times New Roman" w:hAnsi="Times New Roman"/>
                <w:sz w:val="24"/>
                <w:szCs w:val="24"/>
                <w:lang w:val="ru-RU"/>
              </w:rPr>
            </w:pPr>
            <w:r w:rsidRPr="00275D64">
              <w:rPr>
                <w:rFonts w:ascii="Times New Roman" w:hAnsi="Times New Roman"/>
                <w:sz w:val="24"/>
                <w:szCs w:val="24"/>
                <w:lang w:val="ru-RU"/>
              </w:rPr>
              <w:t>Мониторинг здоровья обучающихся, участвующих в эксперименте</w:t>
            </w:r>
          </w:p>
        </w:tc>
        <w:tc>
          <w:tcPr>
            <w:tcW w:w="170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center"/>
              <w:rPr>
                <w:rFonts w:ascii="Times New Roman" w:hAnsi="Times New Roman"/>
                <w:sz w:val="24"/>
                <w:szCs w:val="24"/>
              </w:rPr>
            </w:pPr>
            <w:r w:rsidRPr="00275D64">
              <w:rPr>
                <w:rFonts w:ascii="Times New Roman" w:hAnsi="Times New Roman"/>
                <w:sz w:val="24"/>
                <w:szCs w:val="24"/>
              </w:rPr>
              <w:t>В течение года</w:t>
            </w:r>
          </w:p>
        </w:tc>
        <w:tc>
          <w:tcPr>
            <w:tcW w:w="241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center"/>
              <w:rPr>
                <w:rFonts w:ascii="Times New Roman" w:hAnsi="Times New Roman"/>
                <w:sz w:val="24"/>
                <w:szCs w:val="24"/>
                <w:lang w:val="ru-RU"/>
              </w:rPr>
            </w:pPr>
            <w:r w:rsidRPr="00275D64">
              <w:rPr>
                <w:rFonts w:ascii="Times New Roman" w:hAnsi="Times New Roman"/>
                <w:sz w:val="24"/>
                <w:szCs w:val="24"/>
                <w:lang w:val="ru-RU"/>
              </w:rPr>
              <w:t>Зам</w:t>
            </w:r>
            <w:proofErr w:type="gramStart"/>
            <w:r w:rsidRPr="00275D64">
              <w:rPr>
                <w:rFonts w:ascii="Times New Roman" w:hAnsi="Times New Roman"/>
                <w:sz w:val="24"/>
                <w:szCs w:val="24"/>
                <w:lang w:val="ru-RU"/>
              </w:rPr>
              <w:t>.д</w:t>
            </w:r>
            <w:proofErr w:type="gramEnd"/>
            <w:r w:rsidRPr="00275D64">
              <w:rPr>
                <w:rFonts w:ascii="Times New Roman" w:hAnsi="Times New Roman"/>
                <w:sz w:val="24"/>
                <w:szCs w:val="24"/>
                <w:lang w:val="ru-RU"/>
              </w:rPr>
              <w:t>иректора по ВР, мед.работник</w:t>
            </w:r>
          </w:p>
        </w:tc>
        <w:tc>
          <w:tcPr>
            <w:tcW w:w="2799"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center"/>
              <w:rPr>
                <w:rFonts w:ascii="Times New Roman" w:hAnsi="Times New Roman"/>
                <w:sz w:val="24"/>
                <w:szCs w:val="24"/>
                <w:lang w:val="ru-RU"/>
              </w:rPr>
            </w:pPr>
            <w:r w:rsidRPr="00275D64">
              <w:rPr>
                <w:rFonts w:ascii="Times New Roman" w:hAnsi="Times New Roman"/>
                <w:sz w:val="24"/>
                <w:szCs w:val="24"/>
                <w:lang w:val="ru-RU"/>
              </w:rPr>
              <w:t>Справка, корректировка программы формирования культуры здорового и безопасного образа жизни</w:t>
            </w:r>
          </w:p>
        </w:tc>
      </w:tr>
      <w:tr w:rsidR="00275D64" w:rsidRPr="00581A9C" w:rsidTr="00275D64">
        <w:trPr>
          <w:jc w:val="center"/>
        </w:trPr>
        <w:tc>
          <w:tcPr>
            <w:tcW w:w="3666"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rPr>
                <w:rFonts w:ascii="Times New Roman" w:hAnsi="Times New Roman"/>
                <w:sz w:val="24"/>
                <w:szCs w:val="24"/>
                <w:lang w:val="ru-RU"/>
              </w:rPr>
            </w:pPr>
            <w:r w:rsidRPr="00275D64">
              <w:rPr>
                <w:rFonts w:ascii="Times New Roman" w:hAnsi="Times New Roman"/>
                <w:sz w:val="24"/>
                <w:szCs w:val="24"/>
                <w:lang w:val="ru-RU"/>
              </w:rPr>
              <w:t>Обновление информации  на сайте школы о ходе введения ФГОС второго поколения.</w:t>
            </w:r>
          </w:p>
        </w:tc>
        <w:tc>
          <w:tcPr>
            <w:tcW w:w="170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center"/>
              <w:rPr>
                <w:rFonts w:ascii="Times New Roman" w:hAnsi="Times New Roman"/>
                <w:sz w:val="24"/>
                <w:szCs w:val="24"/>
              </w:rPr>
            </w:pPr>
            <w:r w:rsidRPr="00275D64">
              <w:rPr>
                <w:rFonts w:ascii="Times New Roman" w:hAnsi="Times New Roman"/>
                <w:sz w:val="24"/>
                <w:szCs w:val="24"/>
              </w:rPr>
              <w:t>В течение года</w:t>
            </w:r>
          </w:p>
        </w:tc>
        <w:tc>
          <w:tcPr>
            <w:tcW w:w="241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center"/>
              <w:rPr>
                <w:rFonts w:ascii="Times New Roman" w:hAnsi="Times New Roman"/>
                <w:sz w:val="24"/>
                <w:szCs w:val="24"/>
              </w:rPr>
            </w:pPr>
            <w:r w:rsidRPr="00275D64">
              <w:rPr>
                <w:rFonts w:ascii="Times New Roman" w:hAnsi="Times New Roman"/>
                <w:sz w:val="24"/>
                <w:szCs w:val="24"/>
              </w:rPr>
              <w:t>Зам.директора по УВР</w:t>
            </w:r>
          </w:p>
        </w:tc>
        <w:tc>
          <w:tcPr>
            <w:tcW w:w="2799"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center"/>
              <w:rPr>
                <w:rFonts w:ascii="Times New Roman" w:hAnsi="Times New Roman"/>
                <w:sz w:val="24"/>
                <w:szCs w:val="24"/>
                <w:lang w:val="ru-RU"/>
              </w:rPr>
            </w:pPr>
            <w:r w:rsidRPr="00275D64">
              <w:rPr>
                <w:rFonts w:ascii="Times New Roman" w:hAnsi="Times New Roman"/>
                <w:sz w:val="24"/>
                <w:szCs w:val="24"/>
                <w:lang w:val="ru-RU"/>
              </w:rPr>
              <w:t>Ознакомление социума с ходом введения ФГОС</w:t>
            </w:r>
          </w:p>
        </w:tc>
      </w:tr>
      <w:tr w:rsidR="00275D64" w:rsidRPr="00275D64" w:rsidTr="00275D64">
        <w:trPr>
          <w:jc w:val="center"/>
        </w:trPr>
        <w:tc>
          <w:tcPr>
            <w:tcW w:w="3666"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rPr>
                <w:rFonts w:ascii="Times New Roman" w:hAnsi="Times New Roman"/>
                <w:sz w:val="24"/>
                <w:szCs w:val="24"/>
                <w:lang w:val="ru-RU"/>
              </w:rPr>
            </w:pPr>
            <w:r w:rsidRPr="00275D64">
              <w:rPr>
                <w:rFonts w:ascii="Times New Roman" w:hAnsi="Times New Roman"/>
                <w:sz w:val="24"/>
                <w:szCs w:val="24"/>
                <w:lang w:val="ru-RU"/>
              </w:rPr>
              <w:t xml:space="preserve">Создание условий для прохождения  курсов повышения квалификации  по ФГОС педагогических работников </w:t>
            </w:r>
          </w:p>
        </w:tc>
        <w:tc>
          <w:tcPr>
            <w:tcW w:w="170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center"/>
              <w:rPr>
                <w:rFonts w:ascii="Times New Roman" w:hAnsi="Times New Roman"/>
                <w:sz w:val="24"/>
                <w:szCs w:val="24"/>
                <w:lang w:val="ru-RU"/>
              </w:rPr>
            </w:pPr>
            <w:r w:rsidRPr="00275D64">
              <w:rPr>
                <w:rFonts w:ascii="Times New Roman" w:hAnsi="Times New Roman"/>
                <w:sz w:val="24"/>
                <w:szCs w:val="24"/>
                <w:lang w:val="ru-RU"/>
              </w:rPr>
              <w:t>По плану прохождения курсов повышения квалификации</w:t>
            </w:r>
          </w:p>
        </w:tc>
        <w:tc>
          <w:tcPr>
            <w:tcW w:w="241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center"/>
              <w:rPr>
                <w:rFonts w:ascii="Times New Roman" w:hAnsi="Times New Roman"/>
                <w:sz w:val="24"/>
                <w:szCs w:val="24"/>
              </w:rPr>
            </w:pPr>
            <w:r w:rsidRPr="00275D64">
              <w:rPr>
                <w:rFonts w:ascii="Times New Roman" w:hAnsi="Times New Roman"/>
                <w:sz w:val="24"/>
                <w:szCs w:val="24"/>
              </w:rPr>
              <w:t>Зам.директора по УВР</w:t>
            </w:r>
          </w:p>
        </w:tc>
        <w:tc>
          <w:tcPr>
            <w:tcW w:w="2799"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center"/>
              <w:rPr>
                <w:rFonts w:ascii="Times New Roman" w:hAnsi="Times New Roman"/>
                <w:sz w:val="24"/>
                <w:szCs w:val="24"/>
                <w:lang w:val="ru-RU"/>
              </w:rPr>
            </w:pPr>
            <w:r w:rsidRPr="00275D64">
              <w:rPr>
                <w:rFonts w:ascii="Times New Roman" w:hAnsi="Times New Roman"/>
                <w:sz w:val="24"/>
                <w:szCs w:val="24"/>
              </w:rPr>
              <w:t xml:space="preserve">Повышение квалификации педагогов </w:t>
            </w:r>
            <w:r w:rsidRPr="00275D64">
              <w:rPr>
                <w:rFonts w:ascii="Times New Roman" w:hAnsi="Times New Roman"/>
                <w:sz w:val="24"/>
                <w:szCs w:val="24"/>
                <w:lang w:val="ru-RU"/>
              </w:rPr>
              <w:t>школы</w:t>
            </w:r>
          </w:p>
        </w:tc>
      </w:tr>
      <w:tr w:rsidR="00275D64" w:rsidRPr="00581A9C" w:rsidTr="00275D64">
        <w:trPr>
          <w:jc w:val="center"/>
        </w:trPr>
        <w:tc>
          <w:tcPr>
            <w:tcW w:w="3666"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rPr>
                <w:rFonts w:ascii="Times New Roman" w:hAnsi="Times New Roman"/>
                <w:sz w:val="24"/>
                <w:szCs w:val="24"/>
                <w:lang w:val="ru-RU"/>
              </w:rPr>
            </w:pPr>
            <w:r w:rsidRPr="00275D64">
              <w:rPr>
                <w:rFonts w:ascii="Times New Roman" w:hAnsi="Times New Roman"/>
                <w:sz w:val="24"/>
                <w:szCs w:val="24"/>
                <w:lang w:val="ru-RU"/>
              </w:rPr>
              <w:t>Мониторинг сформированности УУД учащихся 5-х классов на основе программы развития универсальных учебных действий.</w:t>
            </w:r>
          </w:p>
        </w:tc>
        <w:tc>
          <w:tcPr>
            <w:tcW w:w="170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center"/>
              <w:rPr>
                <w:rFonts w:ascii="Times New Roman" w:hAnsi="Times New Roman"/>
                <w:sz w:val="24"/>
                <w:szCs w:val="24"/>
              </w:rPr>
            </w:pPr>
            <w:r w:rsidRPr="00275D64">
              <w:rPr>
                <w:rFonts w:ascii="Times New Roman" w:hAnsi="Times New Roman"/>
                <w:sz w:val="24"/>
                <w:szCs w:val="24"/>
                <w:lang w:val="ru-RU"/>
              </w:rPr>
              <w:t xml:space="preserve">Сентябрь, </w:t>
            </w:r>
            <w:r w:rsidRPr="00275D64">
              <w:rPr>
                <w:rFonts w:ascii="Times New Roman" w:hAnsi="Times New Roman"/>
                <w:sz w:val="24"/>
                <w:szCs w:val="24"/>
              </w:rPr>
              <w:t>Май</w:t>
            </w:r>
          </w:p>
        </w:tc>
        <w:tc>
          <w:tcPr>
            <w:tcW w:w="241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center"/>
              <w:rPr>
                <w:rFonts w:ascii="Times New Roman" w:hAnsi="Times New Roman"/>
                <w:sz w:val="24"/>
                <w:szCs w:val="24"/>
              </w:rPr>
            </w:pPr>
            <w:r w:rsidRPr="00275D64">
              <w:rPr>
                <w:rFonts w:ascii="Times New Roman" w:hAnsi="Times New Roman"/>
                <w:sz w:val="24"/>
                <w:szCs w:val="24"/>
              </w:rPr>
              <w:t>Зам.директора по УВР</w:t>
            </w:r>
          </w:p>
        </w:tc>
        <w:tc>
          <w:tcPr>
            <w:tcW w:w="2799"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center"/>
              <w:rPr>
                <w:rFonts w:ascii="Times New Roman" w:hAnsi="Times New Roman"/>
                <w:sz w:val="24"/>
                <w:szCs w:val="24"/>
                <w:lang w:val="ru-RU"/>
              </w:rPr>
            </w:pPr>
            <w:r w:rsidRPr="00275D64">
              <w:rPr>
                <w:rFonts w:ascii="Times New Roman" w:hAnsi="Times New Roman"/>
                <w:sz w:val="24"/>
                <w:szCs w:val="24"/>
                <w:lang w:val="ru-RU"/>
              </w:rPr>
              <w:t>Справка, корректировка программы формирования универсальных учебных действий</w:t>
            </w:r>
          </w:p>
        </w:tc>
      </w:tr>
      <w:tr w:rsidR="00275D64" w:rsidRPr="00581A9C" w:rsidTr="00275D64">
        <w:trPr>
          <w:jc w:val="center"/>
        </w:trPr>
        <w:tc>
          <w:tcPr>
            <w:tcW w:w="3666"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rPr>
                <w:rFonts w:ascii="Times New Roman" w:hAnsi="Times New Roman"/>
                <w:sz w:val="24"/>
                <w:szCs w:val="24"/>
                <w:lang w:val="ru-RU"/>
              </w:rPr>
            </w:pPr>
            <w:r w:rsidRPr="00275D64">
              <w:rPr>
                <w:rFonts w:ascii="Times New Roman" w:hAnsi="Times New Roman"/>
                <w:sz w:val="24"/>
                <w:szCs w:val="24"/>
              </w:rPr>
              <w:t>Мониторинг вну</w:t>
            </w:r>
            <w:r w:rsidRPr="00275D64">
              <w:rPr>
                <w:rFonts w:ascii="Times New Roman" w:hAnsi="Times New Roman"/>
                <w:sz w:val="24"/>
                <w:szCs w:val="24"/>
                <w:lang w:val="ru-RU"/>
              </w:rPr>
              <w:t>чебн</w:t>
            </w:r>
            <w:r w:rsidRPr="00275D64">
              <w:rPr>
                <w:rFonts w:ascii="Times New Roman" w:hAnsi="Times New Roman"/>
                <w:sz w:val="24"/>
                <w:szCs w:val="24"/>
              </w:rPr>
              <w:t>ой деятельности</w:t>
            </w:r>
            <w:r w:rsidRPr="00275D64">
              <w:rPr>
                <w:rFonts w:ascii="Times New Roman" w:hAnsi="Times New Roman"/>
                <w:sz w:val="24"/>
                <w:szCs w:val="24"/>
                <w:lang w:val="ru-RU"/>
              </w:rPr>
              <w:t>.</w:t>
            </w:r>
          </w:p>
        </w:tc>
        <w:tc>
          <w:tcPr>
            <w:tcW w:w="170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center"/>
              <w:rPr>
                <w:rFonts w:ascii="Times New Roman" w:hAnsi="Times New Roman"/>
                <w:sz w:val="24"/>
                <w:szCs w:val="24"/>
                <w:lang w:val="ru-RU"/>
              </w:rPr>
            </w:pPr>
            <w:r w:rsidRPr="00275D64">
              <w:rPr>
                <w:rFonts w:ascii="Times New Roman" w:hAnsi="Times New Roman"/>
                <w:sz w:val="24"/>
                <w:szCs w:val="24"/>
                <w:lang w:val="ru-RU"/>
              </w:rPr>
              <w:t>В течение года</w:t>
            </w:r>
          </w:p>
          <w:p w:rsidR="00275D64" w:rsidRPr="00275D64" w:rsidRDefault="00275D64" w:rsidP="00275D64">
            <w:pPr>
              <w:jc w:val="center"/>
              <w:rPr>
                <w:rFonts w:ascii="Times New Roman" w:hAnsi="Times New Roman"/>
                <w:sz w:val="24"/>
                <w:szCs w:val="24"/>
                <w:lang w:val="ru-RU"/>
              </w:rPr>
            </w:pPr>
            <w:r w:rsidRPr="00275D64">
              <w:rPr>
                <w:rFonts w:ascii="Times New Roman" w:hAnsi="Times New Roman"/>
                <w:sz w:val="24"/>
                <w:szCs w:val="24"/>
                <w:lang w:val="ru-RU"/>
              </w:rPr>
              <w:t>(по плану ВШК)</w:t>
            </w:r>
          </w:p>
        </w:tc>
        <w:tc>
          <w:tcPr>
            <w:tcW w:w="241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center"/>
              <w:rPr>
                <w:rFonts w:ascii="Times New Roman" w:hAnsi="Times New Roman"/>
                <w:sz w:val="24"/>
                <w:szCs w:val="24"/>
              </w:rPr>
            </w:pPr>
            <w:r w:rsidRPr="00275D64">
              <w:rPr>
                <w:rFonts w:ascii="Times New Roman" w:hAnsi="Times New Roman"/>
                <w:sz w:val="24"/>
                <w:szCs w:val="24"/>
              </w:rPr>
              <w:t>Зам.директора по ВР</w:t>
            </w:r>
          </w:p>
        </w:tc>
        <w:tc>
          <w:tcPr>
            <w:tcW w:w="2799"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center"/>
              <w:rPr>
                <w:rFonts w:ascii="Times New Roman" w:hAnsi="Times New Roman"/>
                <w:sz w:val="24"/>
                <w:szCs w:val="24"/>
                <w:lang w:val="ru-RU"/>
              </w:rPr>
            </w:pPr>
            <w:r w:rsidRPr="00275D64">
              <w:rPr>
                <w:rFonts w:ascii="Times New Roman" w:hAnsi="Times New Roman"/>
                <w:sz w:val="24"/>
                <w:szCs w:val="24"/>
                <w:lang w:val="ru-RU"/>
              </w:rPr>
              <w:t>Справки, корректировка программы внеучебной деятельности</w:t>
            </w:r>
          </w:p>
        </w:tc>
      </w:tr>
      <w:tr w:rsidR="00275D64" w:rsidRPr="00581A9C" w:rsidTr="00275D64">
        <w:trPr>
          <w:jc w:val="center"/>
        </w:trPr>
        <w:tc>
          <w:tcPr>
            <w:tcW w:w="3666"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rPr>
                <w:rFonts w:ascii="Times New Roman" w:hAnsi="Times New Roman"/>
                <w:sz w:val="24"/>
                <w:szCs w:val="24"/>
                <w:lang w:val="ru-RU"/>
              </w:rPr>
            </w:pPr>
            <w:r w:rsidRPr="00275D64">
              <w:rPr>
                <w:rFonts w:ascii="Times New Roman" w:hAnsi="Times New Roman"/>
                <w:sz w:val="24"/>
                <w:szCs w:val="24"/>
                <w:lang w:val="ru-RU"/>
              </w:rPr>
              <w:t>Анализ   результатов образования в условиях реализации ФГОС нового поколения</w:t>
            </w:r>
          </w:p>
        </w:tc>
        <w:tc>
          <w:tcPr>
            <w:tcW w:w="170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center"/>
              <w:rPr>
                <w:rFonts w:ascii="Times New Roman" w:hAnsi="Times New Roman"/>
                <w:sz w:val="24"/>
                <w:szCs w:val="24"/>
                <w:lang w:val="ru-RU"/>
              </w:rPr>
            </w:pPr>
            <w:r w:rsidRPr="00275D64">
              <w:rPr>
                <w:rFonts w:ascii="Times New Roman" w:hAnsi="Times New Roman"/>
                <w:sz w:val="24"/>
                <w:szCs w:val="24"/>
                <w:lang w:val="ru-RU"/>
              </w:rPr>
              <w:t>Конец мая ежегодно</w:t>
            </w:r>
          </w:p>
        </w:tc>
        <w:tc>
          <w:tcPr>
            <w:tcW w:w="241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center"/>
              <w:rPr>
                <w:rFonts w:ascii="Times New Roman" w:hAnsi="Times New Roman"/>
                <w:sz w:val="24"/>
                <w:szCs w:val="24"/>
              </w:rPr>
            </w:pPr>
            <w:r w:rsidRPr="00275D64">
              <w:rPr>
                <w:rFonts w:ascii="Times New Roman" w:hAnsi="Times New Roman"/>
                <w:sz w:val="24"/>
                <w:szCs w:val="24"/>
              </w:rPr>
              <w:t>Зам.директора по УВР</w:t>
            </w:r>
          </w:p>
        </w:tc>
        <w:tc>
          <w:tcPr>
            <w:tcW w:w="2799"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center"/>
              <w:rPr>
                <w:rFonts w:ascii="Times New Roman" w:hAnsi="Times New Roman"/>
                <w:sz w:val="24"/>
                <w:szCs w:val="24"/>
                <w:lang w:val="ru-RU"/>
              </w:rPr>
            </w:pPr>
            <w:r w:rsidRPr="00275D64">
              <w:rPr>
                <w:rFonts w:ascii="Times New Roman" w:hAnsi="Times New Roman"/>
                <w:sz w:val="24"/>
                <w:szCs w:val="24"/>
                <w:lang w:val="ru-RU"/>
              </w:rPr>
              <w:t>Анализ работы школы, публичный отчёт</w:t>
            </w:r>
          </w:p>
        </w:tc>
      </w:tr>
      <w:tr w:rsidR="00275D64" w:rsidRPr="00275D64" w:rsidTr="00275D64">
        <w:trPr>
          <w:jc w:val="center"/>
        </w:trPr>
        <w:tc>
          <w:tcPr>
            <w:tcW w:w="3666"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rPr>
                <w:rFonts w:ascii="Times New Roman" w:hAnsi="Times New Roman"/>
                <w:sz w:val="24"/>
                <w:szCs w:val="24"/>
                <w:lang w:val="ru-RU"/>
              </w:rPr>
            </w:pPr>
            <w:r w:rsidRPr="00275D64">
              <w:rPr>
                <w:rFonts w:ascii="Times New Roman" w:hAnsi="Times New Roman"/>
                <w:sz w:val="24"/>
                <w:szCs w:val="24"/>
                <w:lang w:val="ru-RU"/>
              </w:rPr>
              <w:t>Анализ удовлетворенности родителей обучающихся качеством образовательной подготовки в условиях реализации ФГОС нового поколения.</w:t>
            </w:r>
          </w:p>
        </w:tc>
        <w:tc>
          <w:tcPr>
            <w:tcW w:w="170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center"/>
              <w:rPr>
                <w:rFonts w:ascii="Times New Roman" w:hAnsi="Times New Roman"/>
                <w:sz w:val="24"/>
                <w:szCs w:val="24"/>
                <w:lang w:val="ru-RU"/>
              </w:rPr>
            </w:pPr>
            <w:r w:rsidRPr="00275D64">
              <w:rPr>
                <w:rFonts w:ascii="Times New Roman" w:hAnsi="Times New Roman"/>
                <w:sz w:val="24"/>
                <w:szCs w:val="24"/>
                <w:lang w:val="ru-RU"/>
              </w:rPr>
              <w:t>Конец мая ежегодно</w:t>
            </w:r>
          </w:p>
        </w:tc>
        <w:tc>
          <w:tcPr>
            <w:tcW w:w="241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center"/>
              <w:rPr>
                <w:rFonts w:ascii="Times New Roman" w:hAnsi="Times New Roman"/>
                <w:sz w:val="24"/>
                <w:szCs w:val="24"/>
              </w:rPr>
            </w:pPr>
            <w:r w:rsidRPr="00275D64">
              <w:rPr>
                <w:rFonts w:ascii="Times New Roman" w:hAnsi="Times New Roman"/>
                <w:sz w:val="24"/>
                <w:szCs w:val="24"/>
              </w:rPr>
              <w:t>Зам.директора по УВР</w:t>
            </w:r>
          </w:p>
        </w:tc>
        <w:tc>
          <w:tcPr>
            <w:tcW w:w="2799"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center"/>
              <w:rPr>
                <w:rFonts w:ascii="Times New Roman" w:hAnsi="Times New Roman"/>
                <w:sz w:val="24"/>
                <w:szCs w:val="24"/>
              </w:rPr>
            </w:pPr>
            <w:r w:rsidRPr="00275D64">
              <w:rPr>
                <w:rFonts w:ascii="Times New Roman" w:hAnsi="Times New Roman"/>
                <w:sz w:val="24"/>
                <w:szCs w:val="24"/>
              </w:rPr>
              <w:t>Результаты анкетирования</w:t>
            </w:r>
          </w:p>
        </w:tc>
      </w:tr>
    </w:tbl>
    <w:p w:rsidR="00275D64" w:rsidRPr="00275D64" w:rsidRDefault="00275D64" w:rsidP="00275D64">
      <w:pPr>
        <w:tabs>
          <w:tab w:val="left" w:pos="1200"/>
        </w:tabs>
        <w:rPr>
          <w:rFonts w:ascii="Times New Roman" w:hAnsi="Times New Roman"/>
          <w:sz w:val="24"/>
          <w:szCs w:val="24"/>
          <w:lang w:val="ru-RU"/>
        </w:rPr>
      </w:pPr>
      <w:r w:rsidRPr="00275D64">
        <w:rPr>
          <w:rFonts w:ascii="Times New Roman" w:hAnsi="Times New Roman"/>
          <w:sz w:val="24"/>
          <w:szCs w:val="24"/>
          <w:lang w:val="ru-RU"/>
        </w:rPr>
        <w:tab/>
      </w:r>
    </w:p>
    <w:p w:rsidR="00275D64" w:rsidRPr="00275D64" w:rsidRDefault="00275D64" w:rsidP="00275D64">
      <w:pPr>
        <w:jc w:val="center"/>
        <w:rPr>
          <w:rStyle w:val="Zag11"/>
          <w:rFonts w:ascii="Times New Roman" w:hAnsi="Times New Roman"/>
          <w:b/>
          <w:bCs/>
          <w:sz w:val="24"/>
          <w:szCs w:val="24"/>
          <w:lang w:val="ru-RU"/>
        </w:rPr>
      </w:pPr>
      <w:r w:rsidRPr="00275D64">
        <w:rPr>
          <w:rFonts w:ascii="Times New Roman" w:hAnsi="Times New Roman"/>
          <w:b/>
          <w:sz w:val="24"/>
          <w:szCs w:val="24"/>
          <w:lang w:val="ru-RU"/>
        </w:rPr>
        <w:t>2. П</w:t>
      </w:r>
      <w:r w:rsidRPr="00275D64">
        <w:rPr>
          <w:rStyle w:val="dash041e005f0431005f044b005f0447005f043d005f044b005f0439005f005fchar1char1"/>
          <w:b/>
          <w:bCs/>
          <w:lang w:val="ru-RU"/>
        </w:rPr>
        <w:t>сихолого-педагогические условия реализации основной образовательной программы основного общего образования</w:t>
      </w:r>
    </w:p>
    <w:p w:rsidR="00275D64" w:rsidRPr="00275D64" w:rsidRDefault="00275D64" w:rsidP="00275D64">
      <w:pPr>
        <w:ind w:right="-326"/>
        <w:jc w:val="center"/>
        <w:rPr>
          <w:rStyle w:val="Zag11"/>
          <w:rFonts w:ascii="Times New Roman" w:eastAsia="@Arial Unicode MS" w:hAnsi="Times New Roman"/>
          <w:b/>
          <w:i/>
          <w:color w:val="000000"/>
          <w:sz w:val="24"/>
          <w:szCs w:val="24"/>
          <w:lang w:val="ru-RU"/>
        </w:rPr>
      </w:pPr>
    </w:p>
    <w:p w:rsidR="00275D64" w:rsidRPr="00275D64" w:rsidRDefault="00275D64" w:rsidP="00275D64">
      <w:pPr>
        <w:ind w:right="-326"/>
        <w:jc w:val="center"/>
        <w:rPr>
          <w:rStyle w:val="Zag11"/>
          <w:rFonts w:ascii="Times New Roman" w:eastAsia="@Arial Unicode MS" w:hAnsi="Times New Roman"/>
          <w:b/>
          <w:i/>
          <w:color w:val="000000"/>
          <w:sz w:val="24"/>
          <w:szCs w:val="24"/>
          <w:lang w:val="ru-RU"/>
        </w:rPr>
      </w:pPr>
      <w:r w:rsidRPr="00275D64">
        <w:rPr>
          <w:rStyle w:val="Zag11"/>
          <w:rFonts w:ascii="Times New Roman" w:eastAsia="@Arial Unicode MS" w:hAnsi="Times New Roman"/>
          <w:b/>
          <w:i/>
          <w:color w:val="000000"/>
          <w:sz w:val="24"/>
          <w:szCs w:val="24"/>
          <w:lang w:val="ru-RU"/>
        </w:rPr>
        <w:t>Программа психолого-педагогического сопровождения</w:t>
      </w:r>
    </w:p>
    <w:p w:rsidR="00275D64" w:rsidRPr="00275D64" w:rsidRDefault="00275D64" w:rsidP="00275D64">
      <w:pPr>
        <w:ind w:right="-11" w:firstLine="540"/>
        <w:jc w:val="both"/>
        <w:rPr>
          <w:rFonts w:ascii="Times New Roman" w:hAnsi="Times New Roman"/>
          <w:sz w:val="24"/>
          <w:szCs w:val="24"/>
          <w:lang w:val="ru-RU"/>
        </w:rPr>
      </w:pPr>
      <w:r w:rsidRPr="00275D64">
        <w:rPr>
          <w:rFonts w:ascii="Times New Roman" w:hAnsi="Times New Roman"/>
          <w:sz w:val="24"/>
          <w:szCs w:val="24"/>
          <w:lang w:val="ru-RU"/>
        </w:rPr>
        <w:t xml:space="preserve">Психолого-педагогическое сопровождение - это профессиональная деятельность взрослых, взаимодействующих с ребенком в школьной среде. Ребенок, приходя в школу и погружаясь в школьную среду, решает свои определенные задачи, реализует свои индивидуальные цели психического и личностного развития, социализации, образования и др. Сопровождающая работа находящихся рядом с ним взрослых направлена на создание благоприятных социально-психологических условий для его успешного обучения, социального и психологического развития. В частности, психолог, сопровождая вместе с педагогом ребенка в процессе школьного обучения, может, с одной стороны, помочь ему максимально использовать предоставленные возможности для образования или развития, а с другой </w:t>
      </w:r>
      <w:r w:rsidRPr="00275D64">
        <w:rPr>
          <w:rFonts w:ascii="Times New Roman" w:hAnsi="Times New Roman"/>
          <w:sz w:val="24"/>
          <w:szCs w:val="24"/>
          <w:lang w:val="ru-RU"/>
        </w:rPr>
        <w:lastRenderedPageBreak/>
        <w:t xml:space="preserve">стороны, - приспособить индивидуальные особенности к заданным извне условиям школьной жизнедеятельности. </w:t>
      </w:r>
    </w:p>
    <w:p w:rsidR="00275D64" w:rsidRPr="00275D64" w:rsidRDefault="00275D64" w:rsidP="00275D64">
      <w:pPr>
        <w:ind w:right="-11" w:firstLine="540"/>
        <w:jc w:val="both"/>
        <w:rPr>
          <w:rFonts w:ascii="Times New Roman" w:hAnsi="Times New Roman"/>
          <w:sz w:val="24"/>
          <w:szCs w:val="24"/>
          <w:lang w:val="ru-RU"/>
        </w:rPr>
      </w:pPr>
      <w:r w:rsidRPr="00275D64">
        <w:rPr>
          <w:rFonts w:ascii="Times New Roman" w:hAnsi="Times New Roman"/>
          <w:color w:val="000000"/>
          <w:sz w:val="24"/>
          <w:szCs w:val="24"/>
          <w:lang w:val="ru-RU"/>
        </w:rPr>
        <w:t>Разработка концепции развития универсальных учебных действий в системе общего образования отвечает новым социальным запросам. Целью образования становится общекультурное, личностное и познавательное развитие учащихся.</w:t>
      </w:r>
    </w:p>
    <w:p w:rsidR="00275D64" w:rsidRPr="00275D64" w:rsidRDefault="00275D64" w:rsidP="00275D64">
      <w:pPr>
        <w:ind w:right="-11" w:firstLine="540"/>
        <w:jc w:val="both"/>
        <w:rPr>
          <w:rFonts w:ascii="Times New Roman" w:hAnsi="Times New Roman"/>
          <w:sz w:val="24"/>
          <w:szCs w:val="24"/>
          <w:lang w:val="ru-RU"/>
        </w:rPr>
      </w:pPr>
      <w:r w:rsidRPr="00275D64">
        <w:rPr>
          <w:rFonts w:ascii="Times New Roman" w:hAnsi="Times New Roman"/>
          <w:color w:val="000000"/>
          <w:sz w:val="24"/>
          <w:szCs w:val="24"/>
          <w:lang w:val="ru-RU"/>
        </w:rPr>
        <w:t>Приоритетным направлением новых образовательных стандартов является реализация развивающего потенциала общего среднего образования, актуальной задачей становится обеспечение развития универсальных учебных действий как собственно психологической составляющей ядра образования. Изменение парадигмы педагогического образования и превращение его по существу в образование психолого-педагогическое, означает необходимость такого содержания, которое позволит осуществлять в процессе своей профессиональной деятельности обучение, ориентированное на развитие учащихся, учет их особенностей и всестороннее раскрытие их интеллектуального и личностного потенциала.</w:t>
      </w:r>
    </w:p>
    <w:p w:rsidR="00275D64" w:rsidRPr="00275D64" w:rsidRDefault="00275D64" w:rsidP="00275D64">
      <w:pPr>
        <w:ind w:right="-11" w:firstLine="540"/>
        <w:jc w:val="both"/>
        <w:rPr>
          <w:rFonts w:ascii="Times New Roman" w:hAnsi="Times New Roman"/>
          <w:sz w:val="24"/>
          <w:szCs w:val="24"/>
          <w:lang w:val="ru-RU"/>
        </w:rPr>
      </w:pPr>
      <w:r w:rsidRPr="00275D64">
        <w:rPr>
          <w:rFonts w:ascii="Times New Roman" w:hAnsi="Times New Roman"/>
          <w:color w:val="000000"/>
          <w:sz w:val="24"/>
          <w:szCs w:val="24"/>
          <w:lang w:val="ru-RU"/>
        </w:rPr>
        <w:t>Новый стандарт выделяет в качестве основных образовательных результатов компетенции предметные, метапредметные и личностные. Необходимость измерения метапредметных компетенций и личностных качеств потребует создания системы диагностики результатов образовательного процесса, а технологии формирования и измерения указанных компетенций должны стать основным предметом деятельности школьного психолога.</w:t>
      </w:r>
    </w:p>
    <w:p w:rsidR="00275D64" w:rsidRPr="00275D64" w:rsidRDefault="00275D64" w:rsidP="00275D64">
      <w:pPr>
        <w:ind w:right="-11" w:firstLine="540"/>
        <w:jc w:val="both"/>
        <w:rPr>
          <w:rFonts w:ascii="Times New Roman" w:hAnsi="Times New Roman"/>
          <w:sz w:val="24"/>
          <w:szCs w:val="24"/>
          <w:lang w:val="ru-RU"/>
        </w:rPr>
      </w:pPr>
      <w:r w:rsidRPr="00275D64">
        <w:rPr>
          <w:rFonts w:ascii="Times New Roman" w:hAnsi="Times New Roman"/>
          <w:color w:val="000000"/>
          <w:sz w:val="24"/>
          <w:szCs w:val="24"/>
          <w:lang w:val="ru-RU"/>
        </w:rPr>
        <w:t>В связи с этим должна быть модернизирована система управления школой: важное место в образовательном процессе занимают психическое здоровье учащихся, индивидуализация образовательных маршрутов, создание психологически безопасной и комфортной образовательной среды. Введение нового стандарта основного общего образования существенно меняет всю образовательную ситуацию в школе, определяя точное место формам и видам приложения психологических знаний в содержании и организации образовательной среды школы, что делает обязательной, конкретной и измеримой деятельность школьного психолога как полноценного участника образовательного процесса.</w:t>
      </w:r>
    </w:p>
    <w:p w:rsidR="00275D64" w:rsidRPr="00275D64" w:rsidRDefault="00275D64" w:rsidP="00275D64">
      <w:pPr>
        <w:ind w:right="-11" w:firstLine="540"/>
        <w:jc w:val="both"/>
        <w:rPr>
          <w:rFonts w:ascii="Times New Roman" w:hAnsi="Times New Roman"/>
          <w:sz w:val="24"/>
          <w:szCs w:val="24"/>
          <w:lang w:val="ru-RU"/>
        </w:rPr>
      </w:pPr>
      <w:r w:rsidRPr="00275D64">
        <w:rPr>
          <w:rFonts w:ascii="Times New Roman" w:hAnsi="Times New Roman"/>
          <w:color w:val="000000"/>
          <w:sz w:val="24"/>
          <w:szCs w:val="24"/>
          <w:lang w:val="ru-RU"/>
        </w:rPr>
        <w:t xml:space="preserve">Эффективная работа психолога, таким образом, становится важнейшим элементом системы управления образовательным процессом школы, поскольку результаты его деятельности предполагают оценку качества обучения в школе по ряду обязательных критериев. Введение указанных критериев определяет весь процесс модернизации психолого-педагогической подготовки участников образовательного процесса. </w:t>
      </w:r>
    </w:p>
    <w:p w:rsidR="00275D64" w:rsidRPr="00275D64" w:rsidRDefault="00275D64" w:rsidP="00275D64">
      <w:pPr>
        <w:ind w:right="-11"/>
        <w:jc w:val="both"/>
        <w:rPr>
          <w:rFonts w:ascii="Times New Roman" w:hAnsi="Times New Roman"/>
          <w:i/>
          <w:sz w:val="24"/>
          <w:szCs w:val="24"/>
          <w:u w:val="single"/>
          <w:lang w:val="ru-RU"/>
        </w:rPr>
      </w:pPr>
      <w:r w:rsidRPr="00275D64">
        <w:rPr>
          <w:rFonts w:ascii="Times New Roman" w:hAnsi="Times New Roman"/>
          <w:i/>
          <w:sz w:val="24"/>
          <w:szCs w:val="24"/>
          <w:u w:val="single"/>
          <w:lang w:val="ru-RU"/>
        </w:rPr>
        <w:t xml:space="preserve">Цель программы психолого-педагогического сопровождения: </w:t>
      </w:r>
    </w:p>
    <w:p w:rsidR="00275D64" w:rsidRPr="00275D64" w:rsidRDefault="00275D64" w:rsidP="00275D64">
      <w:pPr>
        <w:ind w:right="-11"/>
        <w:jc w:val="both"/>
        <w:rPr>
          <w:rFonts w:ascii="Times New Roman" w:hAnsi="Times New Roman"/>
          <w:sz w:val="24"/>
          <w:szCs w:val="24"/>
          <w:lang w:val="ru-RU"/>
        </w:rPr>
      </w:pPr>
      <w:r w:rsidRPr="00275D64">
        <w:rPr>
          <w:rFonts w:ascii="Times New Roman" w:hAnsi="Times New Roman"/>
          <w:sz w:val="24"/>
          <w:szCs w:val="24"/>
          <w:lang w:val="ru-RU"/>
        </w:rPr>
        <w:t>создание оптимальных социально – психологических условий для успешного</w:t>
      </w:r>
      <w:r w:rsidRPr="00275D64">
        <w:rPr>
          <w:rStyle w:val="dash041e005f0431005f044b005f0447005f043d005f044b005f0439005f005fchar1char1"/>
          <w:b/>
          <w:bCs/>
          <w:lang w:val="ru-RU"/>
        </w:rPr>
        <w:t xml:space="preserve"> </w:t>
      </w:r>
      <w:r w:rsidRPr="00275D64">
        <w:rPr>
          <w:rFonts w:ascii="Times New Roman" w:hAnsi="Times New Roman"/>
          <w:sz w:val="24"/>
          <w:szCs w:val="24"/>
          <w:lang w:val="ru-RU"/>
        </w:rPr>
        <w:t>развития личности учащихся и успешного овладения ими</w:t>
      </w:r>
      <w:r w:rsidRPr="00275D64">
        <w:rPr>
          <w:rStyle w:val="dash041e005f0431005f044b005f0447005f043d005f044b005f0439005f005fchar1char1"/>
          <w:bCs/>
          <w:lang w:val="ru-RU"/>
        </w:rPr>
        <w:t xml:space="preserve"> основной образовательной программы основного общего образования.</w:t>
      </w:r>
    </w:p>
    <w:p w:rsidR="00275D64" w:rsidRPr="00275D64" w:rsidRDefault="00275D64" w:rsidP="00275D64">
      <w:pPr>
        <w:ind w:right="-326"/>
        <w:jc w:val="both"/>
        <w:rPr>
          <w:rFonts w:ascii="Times New Roman" w:hAnsi="Times New Roman"/>
          <w:i/>
          <w:sz w:val="24"/>
          <w:szCs w:val="24"/>
          <w:u w:val="single"/>
          <w:lang w:val="ru-RU"/>
        </w:rPr>
      </w:pPr>
      <w:r w:rsidRPr="00275D64">
        <w:rPr>
          <w:rFonts w:ascii="Times New Roman" w:hAnsi="Times New Roman"/>
          <w:i/>
          <w:sz w:val="24"/>
          <w:szCs w:val="24"/>
          <w:u w:val="single"/>
          <w:lang w:val="ru-RU"/>
        </w:rPr>
        <w:t>Задачи психолого-педагогического сопровождения:</w:t>
      </w:r>
    </w:p>
    <w:p w:rsidR="00275D64" w:rsidRPr="00275D64" w:rsidRDefault="00275D64" w:rsidP="00275D64">
      <w:pPr>
        <w:pStyle w:val="dash041e005f0431005f044b005f0447005f043d005f044b005f0439"/>
        <w:jc w:val="both"/>
      </w:pPr>
      <w:r w:rsidRPr="00275D64">
        <w:rPr>
          <w:bCs/>
        </w:rPr>
        <w:t>1. О</w:t>
      </w:r>
      <w:r w:rsidRPr="00275D64">
        <w:t xml:space="preserve">беспечение </w:t>
      </w:r>
      <w:r w:rsidRPr="00275D64">
        <w:rPr>
          <w:rStyle w:val="dash041e005f0431005f044b005f0447005f043d005f044b005f0439005f005fchar1char1"/>
        </w:rPr>
        <w:t xml:space="preserve">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w:t>
      </w:r>
      <w:proofErr w:type="gramStart"/>
      <w:r w:rsidRPr="00275D64">
        <w:rPr>
          <w:rStyle w:val="dash041e005f0431005f044b005f0447005f043d005f044b005f0439005f005fchar1char1"/>
        </w:rPr>
        <w:t>в</w:t>
      </w:r>
      <w:proofErr w:type="gramEnd"/>
      <w:r w:rsidRPr="00275D64">
        <w:rPr>
          <w:rStyle w:val="dash041e005f0431005f044b005f0447005f043d005f044b005f0439005f005fchar1char1"/>
        </w:rPr>
        <w:t xml:space="preserve"> подростковый;</w:t>
      </w:r>
    </w:p>
    <w:p w:rsidR="00275D64" w:rsidRPr="00275D64" w:rsidRDefault="00275D64" w:rsidP="00275D64">
      <w:pPr>
        <w:pStyle w:val="dash041e005f0431005f044b005f0447005f043d005f044b005f0439"/>
        <w:jc w:val="both"/>
        <w:rPr>
          <w:rStyle w:val="dash041e005f0431005f044b005f0447005f043d005f044b005f0439005f005fchar1char1"/>
        </w:rPr>
      </w:pPr>
      <w:r w:rsidRPr="00275D64">
        <w:rPr>
          <w:bCs/>
        </w:rPr>
        <w:t>2. Ф</w:t>
      </w:r>
      <w:r w:rsidRPr="00275D64">
        <w:rPr>
          <w:rStyle w:val="dash041e005f0431005f044b005f0447005f043d005f044b005f0439005f005fchar1char1"/>
        </w:rPr>
        <w:t>ормирование и развитие психолого-педагогической компетентности участников образовательного процесса;</w:t>
      </w:r>
    </w:p>
    <w:p w:rsidR="00275D64" w:rsidRPr="00275D64" w:rsidRDefault="00275D64" w:rsidP="00275D64">
      <w:pPr>
        <w:jc w:val="both"/>
        <w:rPr>
          <w:rStyle w:val="dash041e005f0431005f044b005f0447005f043d005f044b005f0439005f005fchar1char1"/>
          <w:lang w:val="ru-RU"/>
        </w:rPr>
      </w:pPr>
      <w:r w:rsidRPr="00275D64">
        <w:rPr>
          <w:rFonts w:ascii="Times New Roman" w:hAnsi="Times New Roman"/>
          <w:bCs/>
          <w:sz w:val="24"/>
          <w:szCs w:val="24"/>
          <w:lang w:val="ru-RU"/>
        </w:rPr>
        <w:t>3. О</w:t>
      </w:r>
      <w:r w:rsidRPr="00275D64">
        <w:rPr>
          <w:rStyle w:val="dash041e005f0431005f044b005f0447005f043d005f044b005f0439005f005fchar1char1"/>
          <w:lang w:val="ru-RU"/>
        </w:rPr>
        <w:t>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275D64" w:rsidRPr="00275D64" w:rsidRDefault="00275D64" w:rsidP="00275D64">
      <w:pPr>
        <w:pStyle w:val="2f"/>
        <w:ind w:left="0"/>
        <w:jc w:val="both"/>
        <w:rPr>
          <w:rStyle w:val="Zag11"/>
          <w:rFonts w:eastAsia="@Arial Unicode MS"/>
          <w:i/>
          <w:color w:val="000000"/>
        </w:rPr>
      </w:pPr>
      <w:r w:rsidRPr="00275D64">
        <w:rPr>
          <w:rStyle w:val="Zag11"/>
          <w:rFonts w:eastAsia="@Arial Unicode MS"/>
          <w:i/>
          <w:color w:val="000000"/>
        </w:rPr>
        <w:t>Содержание работы определяют следующие принципы:</w:t>
      </w:r>
    </w:p>
    <w:p w:rsidR="00275D64" w:rsidRPr="00275D64" w:rsidRDefault="00275D64" w:rsidP="007042F4">
      <w:pPr>
        <w:pStyle w:val="2f"/>
        <w:numPr>
          <w:ilvl w:val="0"/>
          <w:numId w:val="126"/>
        </w:numPr>
        <w:tabs>
          <w:tab w:val="clear" w:pos="900"/>
          <w:tab w:val="num" w:pos="0"/>
        </w:tabs>
        <w:ind w:left="0" w:firstLine="0"/>
        <w:contextualSpacing w:val="0"/>
        <w:jc w:val="both"/>
        <w:rPr>
          <w:rStyle w:val="Zag11"/>
          <w:rFonts w:eastAsia="@Arial Unicode MS"/>
          <w:color w:val="000000"/>
        </w:rPr>
      </w:pPr>
      <w:r w:rsidRPr="00275D64">
        <w:rPr>
          <w:rStyle w:val="Zag11"/>
          <w:rFonts w:eastAsia="@Arial Unicode MS"/>
          <w:i/>
          <w:iCs/>
          <w:color w:val="000000"/>
        </w:rPr>
        <w:t>Соблюдение интересов ребёнка</w:t>
      </w:r>
      <w:r w:rsidRPr="00275D64">
        <w:rPr>
          <w:rStyle w:val="Zag11"/>
          <w:rFonts w:eastAsia="@Arial Unicode MS"/>
          <w:color w:val="000000"/>
        </w:rPr>
        <w:t>. Решать проблему ребёнка с максимальной пользой и в интересах ребёнка.</w:t>
      </w:r>
    </w:p>
    <w:p w:rsidR="00275D64" w:rsidRPr="00275D64" w:rsidRDefault="00275D64" w:rsidP="007042F4">
      <w:pPr>
        <w:pStyle w:val="2f"/>
        <w:numPr>
          <w:ilvl w:val="0"/>
          <w:numId w:val="126"/>
        </w:numPr>
        <w:tabs>
          <w:tab w:val="clear" w:pos="900"/>
          <w:tab w:val="num" w:pos="0"/>
        </w:tabs>
        <w:ind w:left="0" w:firstLine="0"/>
        <w:contextualSpacing w:val="0"/>
        <w:jc w:val="both"/>
        <w:rPr>
          <w:rStyle w:val="Zag11"/>
          <w:rFonts w:eastAsia="@Arial Unicode MS"/>
          <w:color w:val="000000"/>
        </w:rPr>
      </w:pPr>
      <w:r w:rsidRPr="00275D64">
        <w:rPr>
          <w:rStyle w:val="Zag11"/>
          <w:rFonts w:eastAsia="@Arial Unicode MS"/>
          <w:i/>
          <w:iCs/>
          <w:color w:val="000000"/>
        </w:rPr>
        <w:t>Системность</w:t>
      </w:r>
      <w:r w:rsidRPr="00275D64">
        <w:rPr>
          <w:rStyle w:val="Zag11"/>
          <w:rFonts w:eastAsia="@Arial Unicode MS"/>
          <w:color w:val="000000"/>
        </w:rPr>
        <w:t xml:space="preserve">. Обеспечение единства диагностики, коррекции и развития, т. е. системный подход к анализу особенностей развития детей и согласованность действий  в решении проблем ребёнка. </w:t>
      </w:r>
    </w:p>
    <w:p w:rsidR="00275D64" w:rsidRPr="00275D64" w:rsidRDefault="00275D64" w:rsidP="007042F4">
      <w:pPr>
        <w:pStyle w:val="2f"/>
        <w:numPr>
          <w:ilvl w:val="0"/>
          <w:numId w:val="126"/>
        </w:numPr>
        <w:tabs>
          <w:tab w:val="clear" w:pos="900"/>
          <w:tab w:val="num" w:pos="0"/>
        </w:tabs>
        <w:ind w:left="0" w:firstLine="0"/>
        <w:contextualSpacing w:val="0"/>
        <w:jc w:val="both"/>
        <w:rPr>
          <w:rStyle w:val="Zag11"/>
          <w:rFonts w:eastAsia="@Arial Unicode MS"/>
          <w:color w:val="000000"/>
        </w:rPr>
      </w:pPr>
      <w:r w:rsidRPr="00275D64">
        <w:rPr>
          <w:rStyle w:val="Zag11"/>
          <w:rFonts w:eastAsia="@Arial Unicode MS"/>
          <w:color w:val="000000"/>
        </w:rPr>
        <w:t xml:space="preserve"> </w:t>
      </w:r>
      <w:r w:rsidRPr="00275D64">
        <w:rPr>
          <w:rStyle w:val="Zag11"/>
          <w:rFonts w:eastAsia="@Arial Unicode MS"/>
          <w:i/>
          <w:iCs/>
          <w:color w:val="000000"/>
        </w:rPr>
        <w:t>Непрерывность</w:t>
      </w:r>
      <w:r w:rsidRPr="00275D64">
        <w:rPr>
          <w:rStyle w:val="Zag11"/>
          <w:rFonts w:eastAsia="@Arial Unicode MS"/>
          <w:color w:val="000000"/>
        </w:rPr>
        <w:t>. Гарантировать  ребёнку и его родителям (законным представителям) непрерывность помощи до полного решения проблемы или определения подхода к её решению.</w:t>
      </w:r>
    </w:p>
    <w:p w:rsidR="00275D64" w:rsidRPr="00275D64" w:rsidRDefault="00275D64" w:rsidP="007042F4">
      <w:pPr>
        <w:pStyle w:val="2f"/>
        <w:numPr>
          <w:ilvl w:val="0"/>
          <w:numId w:val="126"/>
        </w:numPr>
        <w:tabs>
          <w:tab w:val="clear" w:pos="900"/>
          <w:tab w:val="num" w:pos="0"/>
        </w:tabs>
        <w:ind w:left="0" w:firstLine="0"/>
        <w:contextualSpacing w:val="0"/>
        <w:jc w:val="both"/>
        <w:rPr>
          <w:rStyle w:val="Zag11"/>
          <w:rFonts w:eastAsia="@Arial Unicode MS"/>
          <w:color w:val="000000"/>
        </w:rPr>
      </w:pPr>
      <w:r w:rsidRPr="00275D64">
        <w:rPr>
          <w:rStyle w:val="Zag11"/>
          <w:rFonts w:eastAsia="@Arial Unicode MS"/>
          <w:i/>
          <w:iCs/>
          <w:color w:val="000000"/>
        </w:rPr>
        <w:t xml:space="preserve"> Вариативность</w:t>
      </w:r>
      <w:r w:rsidRPr="00275D64">
        <w:rPr>
          <w:rStyle w:val="Zag11"/>
          <w:rFonts w:eastAsia="@Arial Unicode MS"/>
          <w:color w:val="000000"/>
        </w:rPr>
        <w:t>. Создать  вариативные условия для получения образования детьми.</w:t>
      </w:r>
    </w:p>
    <w:p w:rsidR="00275D64" w:rsidRPr="00275D64" w:rsidRDefault="00275D64" w:rsidP="007042F4">
      <w:pPr>
        <w:pStyle w:val="2f"/>
        <w:numPr>
          <w:ilvl w:val="0"/>
          <w:numId w:val="126"/>
        </w:numPr>
        <w:tabs>
          <w:tab w:val="clear" w:pos="900"/>
          <w:tab w:val="num" w:pos="0"/>
        </w:tabs>
        <w:ind w:left="0" w:firstLine="0"/>
        <w:contextualSpacing w:val="0"/>
        <w:jc w:val="both"/>
        <w:rPr>
          <w:rStyle w:val="Zag11"/>
        </w:rPr>
      </w:pPr>
      <w:r w:rsidRPr="00275D64">
        <w:rPr>
          <w:rStyle w:val="Zag11"/>
          <w:rFonts w:eastAsia="@Arial Unicode MS"/>
          <w:i/>
          <w:iCs/>
          <w:color w:val="000000"/>
        </w:rPr>
        <w:lastRenderedPageBreak/>
        <w:t>Рекомендательный характер оказания помощи</w:t>
      </w:r>
      <w:r w:rsidRPr="00275D64">
        <w:rPr>
          <w:rStyle w:val="Zag11"/>
          <w:rFonts w:eastAsia="@Arial Unicode MS"/>
          <w:color w:val="000000"/>
        </w:rPr>
        <w:t>. Обеспечить соблюдение гарантированных законодательством прав родителей (законных представителей) детей выбирать формы получения образования, образовательные учреждения, защищать законные права и интересы детей.</w:t>
      </w:r>
    </w:p>
    <w:p w:rsidR="00275D64" w:rsidRPr="00275D64" w:rsidRDefault="00275D64" w:rsidP="00275D64">
      <w:pPr>
        <w:ind w:firstLine="540"/>
        <w:jc w:val="both"/>
        <w:rPr>
          <w:rFonts w:ascii="Times New Roman" w:hAnsi="Times New Roman"/>
          <w:sz w:val="24"/>
          <w:szCs w:val="24"/>
          <w:u w:val="single"/>
          <w:lang w:val="ru-RU"/>
        </w:rPr>
      </w:pPr>
      <w:r w:rsidRPr="00275D64">
        <w:rPr>
          <w:rFonts w:ascii="Times New Roman" w:hAnsi="Times New Roman"/>
          <w:sz w:val="24"/>
          <w:szCs w:val="24"/>
          <w:u w:val="single"/>
          <w:lang w:val="ru-RU"/>
        </w:rPr>
        <w:t>Основные направления деятельности школьной психологической службы:</w:t>
      </w:r>
    </w:p>
    <w:p w:rsidR="00275D64" w:rsidRPr="00275D64" w:rsidRDefault="00275D64" w:rsidP="00275D64">
      <w:pPr>
        <w:jc w:val="both"/>
        <w:rPr>
          <w:rFonts w:ascii="Times New Roman" w:hAnsi="Times New Roman"/>
          <w:sz w:val="24"/>
          <w:szCs w:val="24"/>
          <w:lang w:val="ru-RU"/>
        </w:rPr>
      </w:pPr>
      <w:r w:rsidRPr="00275D64">
        <w:rPr>
          <w:rFonts w:ascii="Times New Roman" w:hAnsi="Times New Roman"/>
          <w:i/>
          <w:sz w:val="24"/>
          <w:szCs w:val="24"/>
          <w:lang w:val="ru-RU"/>
        </w:rPr>
        <w:t>Диагностическая и развивающая работа</w:t>
      </w:r>
      <w:r w:rsidRPr="00275D64">
        <w:rPr>
          <w:rFonts w:ascii="Times New Roman" w:hAnsi="Times New Roman"/>
          <w:sz w:val="24"/>
          <w:szCs w:val="24"/>
          <w:lang w:val="ru-RU"/>
        </w:rPr>
        <w:t xml:space="preserve"> - выявление особенностей психического развития ребенка,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возрастным ориентирам и требованиям общества:</w:t>
      </w:r>
    </w:p>
    <w:p w:rsidR="00275D64" w:rsidRPr="00275D64" w:rsidRDefault="00275D64" w:rsidP="007042F4">
      <w:pPr>
        <w:numPr>
          <w:ilvl w:val="1"/>
          <w:numId w:val="126"/>
        </w:numPr>
        <w:tabs>
          <w:tab w:val="clear" w:pos="1440"/>
          <w:tab w:val="num" w:pos="0"/>
        </w:tabs>
        <w:autoSpaceDE w:val="0"/>
        <w:autoSpaceDN w:val="0"/>
        <w:adjustRightInd w:val="0"/>
        <w:ind w:left="0" w:firstLine="0"/>
        <w:jc w:val="both"/>
        <w:rPr>
          <w:rFonts w:ascii="Times New Roman" w:hAnsi="Times New Roman"/>
          <w:sz w:val="24"/>
          <w:szCs w:val="24"/>
          <w:lang w:val="ru-RU"/>
        </w:rPr>
      </w:pPr>
      <w:r w:rsidRPr="00275D64">
        <w:rPr>
          <w:rFonts w:ascii="Times New Roman" w:hAnsi="Times New Roman"/>
          <w:sz w:val="24"/>
          <w:szCs w:val="24"/>
          <w:lang w:val="ru-RU"/>
        </w:rPr>
        <w:t>изучение обращения к психологу, поступающего от учителей, родителей, учащихся (определение проблемы, выбор метода исследования);</w:t>
      </w:r>
    </w:p>
    <w:p w:rsidR="00275D64" w:rsidRPr="00275D64" w:rsidRDefault="00275D64" w:rsidP="007042F4">
      <w:pPr>
        <w:numPr>
          <w:ilvl w:val="1"/>
          <w:numId w:val="126"/>
        </w:numPr>
        <w:tabs>
          <w:tab w:val="clear" w:pos="1440"/>
        </w:tabs>
        <w:autoSpaceDE w:val="0"/>
        <w:autoSpaceDN w:val="0"/>
        <w:adjustRightInd w:val="0"/>
        <w:ind w:left="0" w:firstLine="0"/>
        <w:jc w:val="both"/>
        <w:rPr>
          <w:rFonts w:ascii="Times New Roman" w:hAnsi="Times New Roman"/>
          <w:sz w:val="24"/>
          <w:szCs w:val="24"/>
          <w:lang w:val="ru-RU"/>
        </w:rPr>
      </w:pPr>
      <w:r w:rsidRPr="00275D64">
        <w:rPr>
          <w:rFonts w:ascii="Times New Roman" w:hAnsi="Times New Roman"/>
          <w:sz w:val="24"/>
          <w:szCs w:val="24"/>
          <w:lang w:val="ru-RU"/>
        </w:rPr>
        <w:t>формулировка заключения об основных характеристиках изучавшихся компонентов психического развития или формирования личности школьника (постановка психологического диагноза);</w:t>
      </w:r>
    </w:p>
    <w:p w:rsidR="00275D64" w:rsidRPr="00275D64" w:rsidRDefault="00275D64" w:rsidP="007042F4">
      <w:pPr>
        <w:numPr>
          <w:ilvl w:val="1"/>
          <w:numId w:val="126"/>
        </w:numPr>
        <w:tabs>
          <w:tab w:val="clear" w:pos="1440"/>
          <w:tab w:val="num" w:pos="0"/>
        </w:tabs>
        <w:autoSpaceDE w:val="0"/>
        <w:autoSpaceDN w:val="0"/>
        <w:adjustRightInd w:val="0"/>
        <w:ind w:left="0" w:firstLine="0"/>
        <w:jc w:val="both"/>
        <w:rPr>
          <w:rFonts w:ascii="Times New Roman" w:hAnsi="Times New Roman"/>
          <w:sz w:val="24"/>
          <w:szCs w:val="24"/>
          <w:lang w:val="ru-RU"/>
        </w:rPr>
      </w:pPr>
      <w:r w:rsidRPr="00275D64">
        <w:rPr>
          <w:rFonts w:ascii="Times New Roman" w:hAnsi="Times New Roman"/>
          <w:sz w:val="24"/>
          <w:szCs w:val="24"/>
          <w:lang w:val="ru-RU"/>
        </w:rPr>
        <w:t>разработка рекомендаций, программы психокоррекционной работы с учащимися.</w:t>
      </w:r>
    </w:p>
    <w:p w:rsidR="00275D64" w:rsidRPr="00275D64" w:rsidRDefault="00275D64" w:rsidP="00275D64">
      <w:pPr>
        <w:jc w:val="both"/>
        <w:rPr>
          <w:rFonts w:ascii="Times New Roman" w:hAnsi="Times New Roman"/>
          <w:sz w:val="24"/>
          <w:szCs w:val="24"/>
          <w:lang w:val="ru-RU"/>
        </w:rPr>
      </w:pPr>
      <w:r w:rsidRPr="00275D64">
        <w:rPr>
          <w:rFonts w:ascii="Times New Roman" w:hAnsi="Times New Roman"/>
          <w:i/>
          <w:sz w:val="24"/>
          <w:szCs w:val="24"/>
          <w:lang w:val="ru-RU"/>
        </w:rPr>
        <w:t>Психопрофилактическая работа</w:t>
      </w:r>
      <w:r w:rsidRPr="00275D64">
        <w:rPr>
          <w:rFonts w:ascii="Times New Roman" w:hAnsi="Times New Roman"/>
          <w:sz w:val="24"/>
          <w:szCs w:val="24"/>
          <w:lang w:val="ru-RU"/>
        </w:rPr>
        <w:t xml:space="preserve"> - обеспечение решения проблем, связанных с обучением, воспитанием, психическим здоровьем детей:</w:t>
      </w:r>
    </w:p>
    <w:p w:rsidR="00275D64" w:rsidRPr="00275D64" w:rsidRDefault="00275D64" w:rsidP="007042F4">
      <w:pPr>
        <w:numPr>
          <w:ilvl w:val="0"/>
          <w:numId w:val="129"/>
        </w:numPr>
        <w:tabs>
          <w:tab w:val="clear" w:pos="889"/>
        </w:tabs>
        <w:autoSpaceDE w:val="0"/>
        <w:autoSpaceDN w:val="0"/>
        <w:adjustRightInd w:val="0"/>
        <w:ind w:left="0" w:firstLine="0"/>
        <w:jc w:val="both"/>
        <w:rPr>
          <w:rFonts w:ascii="Times New Roman" w:hAnsi="Times New Roman"/>
          <w:sz w:val="24"/>
          <w:szCs w:val="24"/>
          <w:lang w:val="ru-RU"/>
        </w:rPr>
      </w:pPr>
      <w:r w:rsidRPr="00275D64">
        <w:rPr>
          <w:rFonts w:ascii="Times New Roman" w:hAnsi="Times New Roman"/>
          <w:sz w:val="24"/>
          <w:szCs w:val="24"/>
          <w:lang w:val="ru-RU"/>
        </w:rPr>
        <w:t>разработка и осуществление развивающих программ для учащихся с учетом задач каждого возрастного этапа;</w:t>
      </w:r>
    </w:p>
    <w:p w:rsidR="00275D64" w:rsidRPr="00275D64" w:rsidRDefault="00275D64" w:rsidP="007042F4">
      <w:pPr>
        <w:numPr>
          <w:ilvl w:val="0"/>
          <w:numId w:val="129"/>
        </w:numPr>
        <w:tabs>
          <w:tab w:val="clear" w:pos="889"/>
          <w:tab w:val="num" w:pos="0"/>
        </w:tabs>
        <w:autoSpaceDE w:val="0"/>
        <w:autoSpaceDN w:val="0"/>
        <w:adjustRightInd w:val="0"/>
        <w:ind w:left="0" w:firstLine="0"/>
        <w:jc w:val="both"/>
        <w:rPr>
          <w:rFonts w:ascii="Times New Roman" w:hAnsi="Times New Roman"/>
          <w:sz w:val="24"/>
          <w:szCs w:val="24"/>
          <w:lang w:val="ru-RU"/>
        </w:rPr>
      </w:pPr>
      <w:r w:rsidRPr="00275D64">
        <w:rPr>
          <w:rFonts w:ascii="Times New Roman" w:hAnsi="Times New Roman"/>
          <w:sz w:val="24"/>
          <w:szCs w:val="24"/>
          <w:lang w:val="ru-RU"/>
        </w:rPr>
        <w:t>выявление психологических особенностей ребенка, которые в дальнейшем могут обусловить отклонения в интеллектуальном или личностном развитии;</w:t>
      </w:r>
    </w:p>
    <w:p w:rsidR="00275D64" w:rsidRPr="00275D64" w:rsidRDefault="00275D64" w:rsidP="007042F4">
      <w:pPr>
        <w:numPr>
          <w:ilvl w:val="0"/>
          <w:numId w:val="129"/>
        </w:numPr>
        <w:tabs>
          <w:tab w:val="clear" w:pos="889"/>
        </w:tabs>
        <w:autoSpaceDE w:val="0"/>
        <w:autoSpaceDN w:val="0"/>
        <w:adjustRightInd w:val="0"/>
        <w:ind w:left="0" w:firstLine="0"/>
        <w:jc w:val="both"/>
        <w:rPr>
          <w:rFonts w:ascii="Times New Roman" w:hAnsi="Times New Roman"/>
          <w:sz w:val="24"/>
          <w:szCs w:val="24"/>
          <w:lang w:val="ru-RU"/>
        </w:rPr>
      </w:pPr>
      <w:r w:rsidRPr="00275D64">
        <w:rPr>
          <w:rFonts w:ascii="Times New Roman" w:hAnsi="Times New Roman"/>
          <w:sz w:val="24"/>
          <w:szCs w:val="24"/>
          <w:lang w:val="ru-RU"/>
        </w:rPr>
        <w:t>предупреждение возможных осложнений в связи с переходом учащихся на следующую возрастную ступень.</w:t>
      </w:r>
    </w:p>
    <w:p w:rsidR="00275D64" w:rsidRPr="00275D64" w:rsidRDefault="00275D64" w:rsidP="00275D64">
      <w:pPr>
        <w:jc w:val="both"/>
        <w:rPr>
          <w:rFonts w:ascii="Times New Roman" w:hAnsi="Times New Roman"/>
          <w:sz w:val="24"/>
          <w:szCs w:val="24"/>
          <w:lang w:val="ru-RU"/>
        </w:rPr>
      </w:pPr>
      <w:r w:rsidRPr="00275D64">
        <w:rPr>
          <w:rFonts w:ascii="Times New Roman" w:hAnsi="Times New Roman"/>
          <w:i/>
          <w:sz w:val="24"/>
          <w:szCs w:val="24"/>
          <w:lang w:val="ru-RU"/>
        </w:rPr>
        <w:t>Психологическое консультирование</w:t>
      </w:r>
      <w:r w:rsidRPr="00275D64">
        <w:rPr>
          <w:rFonts w:ascii="Times New Roman" w:hAnsi="Times New Roman"/>
          <w:sz w:val="24"/>
          <w:szCs w:val="24"/>
          <w:lang w:val="ru-RU"/>
        </w:rPr>
        <w:t xml:space="preserve"> – помощь в решении тех проблем, с которыми к психологу обращаются учителя, учащиеся, родители.</w:t>
      </w:r>
    </w:p>
    <w:p w:rsidR="00275D64" w:rsidRPr="00275D64" w:rsidRDefault="00275D64" w:rsidP="00275D64">
      <w:pPr>
        <w:jc w:val="both"/>
        <w:rPr>
          <w:rFonts w:ascii="Times New Roman" w:hAnsi="Times New Roman"/>
          <w:sz w:val="24"/>
          <w:szCs w:val="24"/>
          <w:lang w:val="ru-RU"/>
        </w:rPr>
      </w:pPr>
      <w:r w:rsidRPr="00275D64">
        <w:rPr>
          <w:rFonts w:ascii="Times New Roman" w:hAnsi="Times New Roman"/>
          <w:i/>
          <w:sz w:val="24"/>
          <w:szCs w:val="24"/>
          <w:lang w:val="ru-RU"/>
        </w:rPr>
        <w:t>Психологическое просвещение</w:t>
      </w:r>
      <w:r w:rsidRPr="00275D64">
        <w:rPr>
          <w:rFonts w:ascii="Times New Roman" w:hAnsi="Times New Roman"/>
          <w:sz w:val="24"/>
          <w:szCs w:val="24"/>
          <w:lang w:val="ru-RU"/>
        </w:rPr>
        <w:t xml:space="preserve"> – приобщение педагогического коллектива, учащихся и родителей к психологической культуре.</w:t>
      </w:r>
    </w:p>
    <w:p w:rsidR="00275D64" w:rsidRPr="00275D64" w:rsidRDefault="00275D64" w:rsidP="00275D64">
      <w:pPr>
        <w:jc w:val="both"/>
        <w:rPr>
          <w:rFonts w:ascii="Times New Roman" w:hAnsi="Times New Roman"/>
          <w:sz w:val="24"/>
          <w:szCs w:val="24"/>
          <w:lang w:val="ru-RU"/>
        </w:rPr>
      </w:pPr>
      <w:proofErr w:type="gramStart"/>
      <w:r w:rsidRPr="00275D64">
        <w:rPr>
          <w:rFonts w:ascii="Times New Roman" w:hAnsi="Times New Roman"/>
          <w:sz w:val="24"/>
          <w:szCs w:val="24"/>
          <w:lang w:val="ru-RU"/>
        </w:rPr>
        <w:t>Концепция образования дополняет традиционное содержание и обеспечивает преемственность образовательного процесса (дошкольное образование, начальная школа, средняя школа и послешкольное образование.</w:t>
      </w:r>
      <w:proofErr w:type="gramEnd"/>
      <w:r w:rsidRPr="00275D64">
        <w:rPr>
          <w:rFonts w:ascii="Times New Roman" w:hAnsi="Times New Roman"/>
          <w:sz w:val="24"/>
          <w:szCs w:val="24"/>
          <w:lang w:val="ru-RU"/>
        </w:rPr>
        <w:t xml:space="preserve"> Программа обеспечивает сформированность универсальных учебных действий на каждом возрастном этапе.</w:t>
      </w:r>
    </w:p>
    <w:p w:rsidR="00275D64" w:rsidRPr="00275D64" w:rsidRDefault="00275D64" w:rsidP="00275D64">
      <w:pPr>
        <w:jc w:val="both"/>
        <w:rPr>
          <w:rFonts w:ascii="Times New Roman" w:hAnsi="Times New Roman"/>
          <w:sz w:val="24"/>
          <w:szCs w:val="24"/>
          <w:lang w:val="ru-RU"/>
        </w:rPr>
      </w:pPr>
      <w:r w:rsidRPr="00275D64">
        <w:rPr>
          <w:rFonts w:ascii="Times New Roman" w:hAnsi="Times New Roman"/>
          <w:i/>
          <w:color w:val="000000"/>
          <w:sz w:val="24"/>
          <w:szCs w:val="24"/>
          <w:u w:val="single"/>
          <w:lang w:val="ru-RU"/>
        </w:rPr>
        <w:t>Универсальные учебные действия (УУД)</w:t>
      </w:r>
      <w:r w:rsidRPr="00275D64">
        <w:rPr>
          <w:rFonts w:ascii="Times New Roman" w:hAnsi="Times New Roman"/>
          <w:color w:val="000000"/>
          <w:sz w:val="24"/>
          <w:szCs w:val="24"/>
          <w:lang w:val="ru-RU"/>
        </w:rPr>
        <w:t xml:space="preserve"> - способность субъекта к саморазвитию и самосовершенствованию путем сознательного и активного присвоения нового социального опыта; 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w:t>
      </w:r>
    </w:p>
    <w:p w:rsidR="00275D64" w:rsidRPr="00275D64" w:rsidRDefault="00275D64" w:rsidP="00275D64">
      <w:pPr>
        <w:jc w:val="both"/>
        <w:rPr>
          <w:rFonts w:ascii="Times New Roman" w:hAnsi="Times New Roman"/>
          <w:sz w:val="24"/>
          <w:szCs w:val="24"/>
          <w:lang w:val="ru-RU"/>
        </w:rPr>
      </w:pPr>
      <w:r w:rsidRPr="00275D64">
        <w:rPr>
          <w:rFonts w:ascii="Times New Roman" w:hAnsi="Times New Roman"/>
          <w:color w:val="000000"/>
          <w:sz w:val="24"/>
          <w:szCs w:val="24"/>
          <w:lang w:val="ru-RU"/>
        </w:rPr>
        <w:t>Универсальные учебные действия (УУД) делятся на четыре основные группы:</w:t>
      </w:r>
    </w:p>
    <w:p w:rsidR="00275D64" w:rsidRPr="00275D64" w:rsidRDefault="00275D64" w:rsidP="00275D64">
      <w:pPr>
        <w:jc w:val="both"/>
        <w:rPr>
          <w:rFonts w:ascii="Times New Roman" w:hAnsi="Times New Roman"/>
          <w:sz w:val="24"/>
          <w:szCs w:val="24"/>
          <w:lang w:val="ru-RU"/>
        </w:rPr>
      </w:pPr>
      <w:r w:rsidRPr="00275D64">
        <w:rPr>
          <w:rFonts w:ascii="Times New Roman" w:hAnsi="Times New Roman"/>
          <w:i/>
          <w:color w:val="000000"/>
          <w:sz w:val="24"/>
          <w:szCs w:val="24"/>
          <w:lang w:val="ru-RU"/>
        </w:rPr>
        <w:t>Коммуникативные УУД -</w:t>
      </w:r>
      <w:r w:rsidRPr="00275D64">
        <w:rPr>
          <w:rFonts w:ascii="Times New Roman" w:hAnsi="Times New Roman"/>
          <w:color w:val="000000"/>
          <w:sz w:val="24"/>
          <w:szCs w:val="24"/>
          <w:lang w:val="ru-RU"/>
        </w:rPr>
        <w:t xml:space="preserve"> обеспечивают социальную компетентность и сознательную ориентацию учащихся на позиции других людей (прежде всего,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275D64" w:rsidRPr="00275D64" w:rsidRDefault="00275D64" w:rsidP="00275D64">
      <w:pPr>
        <w:jc w:val="both"/>
        <w:rPr>
          <w:rFonts w:ascii="Times New Roman" w:hAnsi="Times New Roman"/>
          <w:sz w:val="24"/>
          <w:szCs w:val="24"/>
          <w:lang w:val="ru-RU"/>
        </w:rPr>
      </w:pPr>
      <w:r w:rsidRPr="00275D64">
        <w:rPr>
          <w:rFonts w:ascii="Times New Roman" w:hAnsi="Times New Roman"/>
          <w:i/>
          <w:color w:val="000000"/>
          <w:sz w:val="24"/>
          <w:szCs w:val="24"/>
          <w:lang w:val="ru-RU"/>
        </w:rPr>
        <w:t>Личностные действия УУД</w:t>
      </w:r>
      <w:r w:rsidRPr="00275D64">
        <w:rPr>
          <w:rFonts w:ascii="Times New Roman" w:hAnsi="Times New Roman"/>
          <w:color w:val="000000"/>
          <w:sz w:val="24"/>
          <w:szCs w:val="24"/>
          <w:lang w:val="ru-RU"/>
        </w:rPr>
        <w:t xml:space="preserve"> - обеспечивают ценностно-смысловую ориентацию учащихся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два вида действий: 1) действие смыслообразования; 2) действие нравственно-этического оценивания усваиваемого содержания.</w:t>
      </w:r>
    </w:p>
    <w:p w:rsidR="00275D64" w:rsidRPr="00275D64" w:rsidRDefault="00275D64" w:rsidP="00275D64">
      <w:pPr>
        <w:jc w:val="both"/>
        <w:rPr>
          <w:rFonts w:ascii="Times New Roman" w:hAnsi="Times New Roman"/>
          <w:sz w:val="24"/>
          <w:szCs w:val="24"/>
          <w:lang w:val="ru-RU"/>
        </w:rPr>
      </w:pPr>
      <w:r w:rsidRPr="00275D64">
        <w:rPr>
          <w:rFonts w:ascii="Times New Roman" w:hAnsi="Times New Roman"/>
          <w:i/>
          <w:color w:val="000000"/>
          <w:sz w:val="24"/>
          <w:szCs w:val="24"/>
          <w:lang w:val="ru-RU"/>
        </w:rPr>
        <w:t>Регулятивные действия УУД</w:t>
      </w:r>
      <w:r w:rsidRPr="00275D64">
        <w:rPr>
          <w:rFonts w:ascii="Times New Roman" w:hAnsi="Times New Roman"/>
          <w:color w:val="000000"/>
          <w:sz w:val="24"/>
          <w:szCs w:val="24"/>
          <w:lang w:val="ru-RU"/>
        </w:rPr>
        <w:t xml:space="preserve"> - обеспечивают организацию учащимся своей учебной деятельности.</w:t>
      </w:r>
      <w:r w:rsidRPr="00275D64">
        <w:rPr>
          <w:rFonts w:ascii="Times New Roman" w:hAnsi="Times New Roman"/>
          <w:sz w:val="24"/>
          <w:szCs w:val="24"/>
          <w:lang w:val="ru-RU"/>
        </w:rPr>
        <w:t xml:space="preserve"> </w:t>
      </w:r>
      <w:r w:rsidRPr="00275D64">
        <w:rPr>
          <w:rFonts w:ascii="Times New Roman" w:hAnsi="Times New Roman"/>
          <w:color w:val="000000"/>
          <w:sz w:val="24"/>
          <w:szCs w:val="24"/>
          <w:lang w:val="ru-RU"/>
        </w:rPr>
        <w:t>К ним относятся:</w:t>
      </w:r>
      <w:r w:rsidRPr="00275D64">
        <w:rPr>
          <w:rFonts w:ascii="Times New Roman" w:hAnsi="Times New Roman"/>
          <w:sz w:val="24"/>
          <w:szCs w:val="24"/>
          <w:lang w:val="ru-RU"/>
        </w:rPr>
        <w:t xml:space="preserve"> </w:t>
      </w:r>
      <w:r w:rsidRPr="00275D64">
        <w:rPr>
          <w:rFonts w:ascii="Times New Roman" w:hAnsi="Times New Roman"/>
          <w:color w:val="000000"/>
          <w:sz w:val="24"/>
          <w:szCs w:val="24"/>
          <w:lang w:val="ru-RU"/>
        </w:rPr>
        <w:t>целеполагание;</w:t>
      </w:r>
      <w:r w:rsidRPr="00275D64">
        <w:rPr>
          <w:rFonts w:ascii="Times New Roman" w:hAnsi="Times New Roman"/>
          <w:sz w:val="24"/>
          <w:szCs w:val="24"/>
          <w:lang w:val="ru-RU"/>
        </w:rPr>
        <w:t xml:space="preserve"> </w:t>
      </w:r>
      <w:r w:rsidRPr="00275D64">
        <w:rPr>
          <w:rFonts w:ascii="Times New Roman" w:hAnsi="Times New Roman"/>
          <w:color w:val="000000"/>
          <w:sz w:val="24"/>
          <w:szCs w:val="24"/>
          <w:lang w:val="ru-RU"/>
        </w:rPr>
        <w:t>планирование;</w:t>
      </w:r>
      <w:r w:rsidRPr="00275D64">
        <w:rPr>
          <w:rFonts w:ascii="Times New Roman" w:hAnsi="Times New Roman"/>
          <w:sz w:val="24"/>
          <w:szCs w:val="24"/>
          <w:lang w:val="ru-RU"/>
        </w:rPr>
        <w:t xml:space="preserve"> </w:t>
      </w:r>
      <w:r w:rsidRPr="00275D64">
        <w:rPr>
          <w:rFonts w:ascii="Times New Roman" w:hAnsi="Times New Roman"/>
          <w:color w:val="000000"/>
          <w:sz w:val="24"/>
          <w:szCs w:val="24"/>
          <w:lang w:val="ru-RU"/>
        </w:rPr>
        <w:t>прогнозирование;</w:t>
      </w:r>
      <w:r w:rsidRPr="00275D64">
        <w:rPr>
          <w:rFonts w:ascii="Times New Roman" w:hAnsi="Times New Roman"/>
          <w:sz w:val="24"/>
          <w:szCs w:val="24"/>
          <w:lang w:val="ru-RU"/>
        </w:rPr>
        <w:t xml:space="preserve"> </w:t>
      </w:r>
      <w:r w:rsidRPr="00275D64">
        <w:rPr>
          <w:rFonts w:ascii="Times New Roman" w:hAnsi="Times New Roman"/>
          <w:color w:val="000000"/>
          <w:sz w:val="24"/>
          <w:szCs w:val="24"/>
          <w:lang w:val="ru-RU"/>
        </w:rPr>
        <w:t>контроль в форме сличения способа действия и его результата; коррекция;</w:t>
      </w:r>
      <w:r w:rsidRPr="00275D64">
        <w:rPr>
          <w:rFonts w:ascii="Times New Roman" w:hAnsi="Times New Roman"/>
          <w:sz w:val="24"/>
          <w:szCs w:val="24"/>
          <w:lang w:val="ru-RU"/>
        </w:rPr>
        <w:t xml:space="preserve"> </w:t>
      </w:r>
      <w:r w:rsidRPr="00275D64">
        <w:rPr>
          <w:rFonts w:ascii="Times New Roman" w:hAnsi="Times New Roman"/>
          <w:color w:val="000000"/>
          <w:sz w:val="24"/>
          <w:szCs w:val="24"/>
          <w:lang w:val="ru-RU"/>
        </w:rPr>
        <w:t>оценка;</w:t>
      </w:r>
      <w:r w:rsidRPr="00275D64">
        <w:rPr>
          <w:rFonts w:ascii="Times New Roman" w:hAnsi="Times New Roman"/>
          <w:sz w:val="24"/>
          <w:szCs w:val="24"/>
          <w:lang w:val="ru-RU"/>
        </w:rPr>
        <w:t xml:space="preserve"> </w:t>
      </w:r>
      <w:r w:rsidRPr="00275D64">
        <w:rPr>
          <w:rFonts w:ascii="Times New Roman" w:hAnsi="Times New Roman"/>
          <w:color w:val="000000"/>
          <w:sz w:val="24"/>
          <w:szCs w:val="24"/>
          <w:lang w:val="ru-RU"/>
        </w:rPr>
        <w:t>волевая саморегуляция.</w:t>
      </w:r>
    </w:p>
    <w:p w:rsidR="00275D64" w:rsidRPr="00275D64" w:rsidRDefault="00275D64" w:rsidP="00275D64">
      <w:pPr>
        <w:jc w:val="both"/>
        <w:rPr>
          <w:rFonts w:ascii="Times New Roman" w:hAnsi="Times New Roman"/>
          <w:sz w:val="24"/>
          <w:szCs w:val="24"/>
          <w:lang w:val="ru-RU"/>
        </w:rPr>
      </w:pPr>
      <w:r w:rsidRPr="00275D64">
        <w:rPr>
          <w:rFonts w:ascii="Times New Roman" w:hAnsi="Times New Roman"/>
          <w:b/>
          <w:color w:val="000000"/>
          <w:sz w:val="24"/>
          <w:szCs w:val="24"/>
          <w:lang w:val="ru-RU"/>
        </w:rPr>
        <w:t xml:space="preserve"> </w:t>
      </w:r>
      <w:r w:rsidRPr="00275D64">
        <w:rPr>
          <w:rFonts w:ascii="Times New Roman" w:hAnsi="Times New Roman"/>
          <w:i/>
          <w:color w:val="000000"/>
          <w:sz w:val="24"/>
          <w:szCs w:val="24"/>
          <w:lang w:val="ru-RU"/>
        </w:rPr>
        <w:t xml:space="preserve">Познавательные УУД - </w:t>
      </w:r>
      <w:r w:rsidRPr="00275D64">
        <w:rPr>
          <w:rFonts w:ascii="Times New Roman" w:hAnsi="Times New Roman"/>
          <w:color w:val="000000"/>
          <w:sz w:val="24"/>
          <w:szCs w:val="24"/>
          <w:lang w:val="ru-RU"/>
        </w:rPr>
        <w:t>включают общеучебные, логические действия, а также действия постановки и решения проблем.</w:t>
      </w:r>
    </w:p>
    <w:p w:rsidR="00275D64" w:rsidRPr="00275D64" w:rsidRDefault="00275D64" w:rsidP="00275D64">
      <w:pPr>
        <w:jc w:val="both"/>
        <w:rPr>
          <w:rStyle w:val="Zag11"/>
          <w:rFonts w:ascii="Times New Roman" w:eastAsia="@Arial Unicode MS" w:hAnsi="Times New Roman"/>
          <w:b/>
          <w:color w:val="000000"/>
          <w:sz w:val="24"/>
          <w:szCs w:val="24"/>
          <w:lang w:val="ru-RU"/>
        </w:rPr>
      </w:pPr>
      <w:r w:rsidRPr="00275D64">
        <w:rPr>
          <w:rStyle w:val="Zag11"/>
          <w:rFonts w:ascii="Times New Roman" w:eastAsia="@Arial Unicode MS" w:hAnsi="Times New Roman"/>
          <w:b/>
          <w:bCs/>
          <w:color w:val="000000"/>
          <w:sz w:val="24"/>
          <w:szCs w:val="24"/>
          <w:lang w:val="ru-RU"/>
        </w:rPr>
        <w:t>Этапы реализации программы:</w:t>
      </w:r>
    </w:p>
    <w:p w:rsidR="00275D64" w:rsidRPr="00275D64" w:rsidRDefault="00275D64" w:rsidP="00275D64">
      <w:pPr>
        <w:jc w:val="both"/>
        <w:rPr>
          <w:rStyle w:val="Zag11"/>
          <w:rFonts w:ascii="Times New Roman" w:eastAsia="@Arial Unicode MS" w:hAnsi="Times New Roman"/>
          <w:i/>
          <w:iCs/>
          <w:color w:val="000000"/>
          <w:sz w:val="24"/>
          <w:szCs w:val="24"/>
          <w:lang w:val="ru-RU"/>
        </w:rPr>
      </w:pPr>
      <w:r w:rsidRPr="00275D64">
        <w:rPr>
          <w:rStyle w:val="Zag11"/>
          <w:rFonts w:ascii="Times New Roman" w:eastAsia="@Arial Unicode MS" w:hAnsi="Times New Roman"/>
          <w:b/>
          <w:i/>
          <w:iCs/>
          <w:color w:val="000000"/>
          <w:sz w:val="24"/>
          <w:szCs w:val="24"/>
          <w:lang w:val="ru-RU"/>
        </w:rPr>
        <w:t>Этап сбора и анализа информации</w:t>
      </w:r>
      <w:r w:rsidRPr="00275D64">
        <w:rPr>
          <w:rStyle w:val="Zag11"/>
          <w:rFonts w:ascii="Times New Roman" w:eastAsia="@Arial Unicode MS" w:hAnsi="Times New Roman"/>
          <w:color w:val="000000"/>
          <w:sz w:val="24"/>
          <w:szCs w:val="24"/>
          <w:lang w:val="ru-RU"/>
        </w:rPr>
        <w:t xml:space="preserve"> (информационно-аналитическая деятельность). Результатом данного </w:t>
      </w:r>
      <w:r w:rsidRPr="00275D64">
        <w:rPr>
          <w:rStyle w:val="Zag11"/>
          <w:rFonts w:ascii="Times New Roman" w:eastAsia="@Arial Unicode MS" w:hAnsi="Times New Roman"/>
          <w:color w:val="000000"/>
          <w:sz w:val="24"/>
          <w:szCs w:val="24"/>
          <w:lang w:val="ru-RU"/>
        </w:rPr>
        <w:lastRenderedPageBreak/>
        <w:t>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275D64" w:rsidRPr="00275D64" w:rsidRDefault="00275D64" w:rsidP="00275D64">
      <w:pPr>
        <w:jc w:val="both"/>
        <w:rPr>
          <w:rStyle w:val="Zag11"/>
          <w:rFonts w:ascii="Times New Roman" w:eastAsia="@Arial Unicode MS" w:hAnsi="Times New Roman"/>
          <w:color w:val="000000"/>
          <w:sz w:val="24"/>
          <w:szCs w:val="24"/>
          <w:lang w:val="ru-RU"/>
        </w:rPr>
      </w:pPr>
      <w:r w:rsidRPr="00275D64">
        <w:rPr>
          <w:rStyle w:val="Zag11"/>
          <w:rFonts w:ascii="Times New Roman" w:eastAsia="@Arial Unicode MS" w:hAnsi="Times New Roman"/>
          <w:b/>
          <w:i/>
          <w:iCs/>
          <w:color w:val="000000"/>
          <w:sz w:val="24"/>
          <w:szCs w:val="24"/>
          <w:lang w:val="ru-RU"/>
        </w:rPr>
        <w:t>Этап планирования, организации, координации</w:t>
      </w:r>
      <w:r w:rsidRPr="00275D64">
        <w:rPr>
          <w:rStyle w:val="Zag11"/>
          <w:rFonts w:ascii="Times New Roman" w:eastAsia="@Arial Unicode MS" w:hAnsi="Times New Roman"/>
          <w:color w:val="000000"/>
          <w:sz w:val="24"/>
          <w:szCs w:val="24"/>
          <w:lang w:val="ru-RU"/>
        </w:rP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w:t>
      </w:r>
    </w:p>
    <w:p w:rsidR="00275D64" w:rsidRPr="00275D64" w:rsidRDefault="00275D64" w:rsidP="00275D64">
      <w:pPr>
        <w:jc w:val="both"/>
        <w:rPr>
          <w:rStyle w:val="Zag11"/>
          <w:rFonts w:ascii="Times New Roman" w:eastAsia="@Arial Unicode MS" w:hAnsi="Times New Roman"/>
          <w:i/>
          <w:iCs/>
          <w:color w:val="000000"/>
          <w:sz w:val="24"/>
          <w:szCs w:val="24"/>
          <w:lang w:val="ru-RU"/>
        </w:rPr>
      </w:pPr>
      <w:r w:rsidRPr="00275D64">
        <w:rPr>
          <w:rStyle w:val="Zag11"/>
          <w:rFonts w:ascii="Times New Roman" w:eastAsia="@Arial Unicode MS" w:hAnsi="Times New Roman"/>
          <w:b/>
          <w:i/>
          <w:iCs/>
          <w:color w:val="000000"/>
          <w:sz w:val="24"/>
          <w:szCs w:val="24"/>
          <w:lang w:val="ru-RU"/>
        </w:rPr>
        <w:t xml:space="preserve">Этап диагностики </w:t>
      </w:r>
      <w:r w:rsidRPr="00275D64">
        <w:rPr>
          <w:rStyle w:val="Zag11"/>
          <w:rFonts w:ascii="Times New Roman" w:eastAsia="@Arial Unicode MS" w:hAnsi="Times New Roman"/>
          <w:color w:val="000000"/>
          <w:sz w:val="24"/>
          <w:szCs w:val="24"/>
          <w:lang w:val="ru-RU"/>
        </w:rPr>
        <w:t>(контрольно-диагностическая деятельность). Результатом является констатация соответствия созданных условий и выбранных развивающих - образовательных программ особым образовательным потребностям ребёнка.</w:t>
      </w:r>
    </w:p>
    <w:p w:rsidR="00275D64" w:rsidRPr="00275D64" w:rsidRDefault="00275D64" w:rsidP="00275D64">
      <w:pPr>
        <w:jc w:val="both"/>
        <w:rPr>
          <w:rStyle w:val="Zag11"/>
          <w:rFonts w:ascii="Times New Roman" w:eastAsia="@Arial Unicode MS" w:hAnsi="Times New Roman"/>
          <w:color w:val="000000"/>
          <w:sz w:val="24"/>
          <w:szCs w:val="24"/>
          <w:lang w:val="ru-RU"/>
        </w:rPr>
      </w:pPr>
      <w:r w:rsidRPr="00275D64">
        <w:rPr>
          <w:rStyle w:val="Zag11"/>
          <w:rFonts w:ascii="Times New Roman" w:eastAsia="@Arial Unicode MS" w:hAnsi="Times New Roman"/>
          <w:b/>
          <w:i/>
          <w:iCs/>
          <w:color w:val="000000"/>
          <w:sz w:val="24"/>
          <w:szCs w:val="24"/>
          <w:lang w:val="ru-RU"/>
        </w:rPr>
        <w:t>Этап регуляции и корректировки</w:t>
      </w:r>
      <w:r w:rsidRPr="00275D64">
        <w:rPr>
          <w:rStyle w:val="Zag11"/>
          <w:rFonts w:ascii="Times New Roman" w:eastAsia="@Arial Unicode MS" w:hAnsi="Times New Roman"/>
          <w:color w:val="000000"/>
          <w:sz w:val="24"/>
          <w:szCs w:val="24"/>
          <w:lang w:val="ru-RU"/>
        </w:rPr>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корректировка условий и форм обучения, методов и приёмов работы.</w:t>
      </w:r>
    </w:p>
    <w:p w:rsidR="00275D64" w:rsidRPr="00275D64" w:rsidRDefault="00275D64" w:rsidP="00275D64">
      <w:pPr>
        <w:jc w:val="both"/>
        <w:rPr>
          <w:rStyle w:val="Zag11"/>
          <w:rFonts w:ascii="Times New Roman" w:eastAsia="@Arial Unicode MS" w:hAnsi="Times New Roman"/>
          <w:i/>
          <w:iCs/>
          <w:color w:val="000000"/>
          <w:sz w:val="24"/>
          <w:szCs w:val="24"/>
          <w:lang w:val="ru-RU"/>
        </w:rPr>
      </w:pPr>
      <w:r w:rsidRPr="00275D64">
        <w:rPr>
          <w:rStyle w:val="Zag11"/>
          <w:rFonts w:ascii="Times New Roman" w:eastAsia="@Arial Unicode MS" w:hAnsi="Times New Roman"/>
          <w:bCs/>
          <w:color w:val="000000"/>
          <w:sz w:val="24"/>
          <w:szCs w:val="24"/>
          <w:lang w:val="ru-RU"/>
        </w:rPr>
        <w:t>Характеристика содержания.</w:t>
      </w:r>
    </w:p>
    <w:p w:rsidR="00275D64" w:rsidRPr="00275D64" w:rsidRDefault="00275D64" w:rsidP="00275D64">
      <w:pPr>
        <w:ind w:right="-326"/>
        <w:jc w:val="center"/>
        <w:rPr>
          <w:rStyle w:val="Zag11"/>
          <w:rFonts w:ascii="Times New Roman" w:eastAsia="@Arial Unicode MS" w:hAnsi="Times New Roman"/>
          <w:iCs/>
          <w:color w:val="000000"/>
          <w:sz w:val="24"/>
          <w:szCs w:val="24"/>
          <w:lang w:val="ru-RU"/>
        </w:rPr>
      </w:pPr>
      <w:r w:rsidRPr="00275D64">
        <w:rPr>
          <w:rStyle w:val="Zag11"/>
          <w:rFonts w:ascii="Times New Roman" w:eastAsia="@Arial Unicode MS" w:hAnsi="Times New Roman"/>
          <w:iCs/>
          <w:color w:val="000000"/>
          <w:sz w:val="24"/>
          <w:szCs w:val="24"/>
          <w:lang w:val="ru-RU"/>
        </w:rPr>
        <w:t>Диагностическая работа включает:</w:t>
      </w:r>
    </w:p>
    <w:tbl>
      <w:tblPr>
        <w:tblW w:w="10909"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68"/>
        <w:gridCol w:w="863"/>
        <w:gridCol w:w="5689"/>
        <w:gridCol w:w="1080"/>
        <w:gridCol w:w="2809"/>
      </w:tblGrid>
      <w:tr w:rsidR="00275D64" w:rsidRPr="00275D64" w:rsidTr="00275D64">
        <w:tc>
          <w:tcPr>
            <w:tcW w:w="468"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left="-540" w:right="-326"/>
              <w:jc w:val="center"/>
              <w:rPr>
                <w:rStyle w:val="Zag11"/>
                <w:rFonts w:ascii="Times New Roman" w:eastAsia="@Arial Unicode MS" w:hAnsi="Times New Roman"/>
                <w:i/>
                <w:iCs/>
                <w:color w:val="000000"/>
                <w:sz w:val="24"/>
                <w:szCs w:val="24"/>
              </w:rPr>
            </w:pPr>
            <w:r w:rsidRPr="00275D64">
              <w:rPr>
                <w:rStyle w:val="Zag11"/>
                <w:rFonts w:ascii="Times New Roman" w:eastAsia="@Arial Unicode MS" w:hAnsi="Times New Roman"/>
                <w:i/>
                <w:iCs/>
                <w:color w:val="000000"/>
                <w:sz w:val="24"/>
                <w:szCs w:val="24"/>
              </w:rPr>
              <w:t>№</w:t>
            </w:r>
          </w:p>
        </w:tc>
        <w:tc>
          <w:tcPr>
            <w:tcW w:w="863"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left="-540" w:right="-326"/>
              <w:jc w:val="center"/>
              <w:rPr>
                <w:rStyle w:val="Zag11"/>
                <w:rFonts w:ascii="Times New Roman" w:eastAsia="@Arial Unicode MS" w:hAnsi="Times New Roman"/>
                <w:i/>
                <w:iCs/>
                <w:color w:val="000000"/>
                <w:sz w:val="24"/>
                <w:szCs w:val="24"/>
              </w:rPr>
            </w:pPr>
            <w:r w:rsidRPr="00275D64">
              <w:rPr>
                <w:rStyle w:val="Zag11"/>
                <w:rFonts w:ascii="Times New Roman" w:eastAsia="@Arial Unicode MS" w:hAnsi="Times New Roman"/>
                <w:i/>
                <w:iCs/>
                <w:color w:val="000000"/>
                <w:sz w:val="24"/>
                <w:szCs w:val="24"/>
              </w:rPr>
              <w:t>Класс</w:t>
            </w:r>
          </w:p>
        </w:tc>
        <w:tc>
          <w:tcPr>
            <w:tcW w:w="5689"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left="-540" w:right="-326"/>
              <w:jc w:val="center"/>
              <w:rPr>
                <w:rStyle w:val="Zag11"/>
                <w:rFonts w:ascii="Times New Roman" w:eastAsia="@Arial Unicode MS" w:hAnsi="Times New Roman"/>
                <w:i/>
                <w:iCs/>
                <w:color w:val="000000"/>
                <w:sz w:val="24"/>
                <w:szCs w:val="24"/>
              </w:rPr>
            </w:pPr>
            <w:r w:rsidRPr="00275D64">
              <w:rPr>
                <w:rStyle w:val="Zag11"/>
                <w:rFonts w:ascii="Times New Roman" w:eastAsia="@Arial Unicode MS" w:hAnsi="Times New Roman"/>
                <w:i/>
                <w:iCs/>
                <w:color w:val="000000"/>
                <w:sz w:val="24"/>
                <w:szCs w:val="24"/>
              </w:rPr>
              <w:t>Диагностика</w:t>
            </w:r>
          </w:p>
        </w:tc>
        <w:tc>
          <w:tcPr>
            <w:tcW w:w="1080"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left="-540" w:right="-326"/>
              <w:jc w:val="center"/>
              <w:rPr>
                <w:rStyle w:val="Zag11"/>
                <w:rFonts w:ascii="Times New Roman" w:eastAsia="@Arial Unicode MS" w:hAnsi="Times New Roman"/>
                <w:i/>
                <w:iCs/>
                <w:color w:val="000000"/>
                <w:sz w:val="24"/>
                <w:szCs w:val="24"/>
              </w:rPr>
            </w:pPr>
            <w:r w:rsidRPr="00275D64">
              <w:rPr>
                <w:rStyle w:val="Zag11"/>
                <w:rFonts w:ascii="Times New Roman" w:eastAsia="@Arial Unicode MS" w:hAnsi="Times New Roman"/>
                <w:i/>
                <w:iCs/>
                <w:color w:val="000000"/>
                <w:sz w:val="24"/>
                <w:szCs w:val="24"/>
              </w:rPr>
              <w:t>Срок</w:t>
            </w:r>
          </w:p>
        </w:tc>
        <w:tc>
          <w:tcPr>
            <w:tcW w:w="2809"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left="-75"/>
              <w:jc w:val="center"/>
              <w:rPr>
                <w:rStyle w:val="Zag11"/>
                <w:rFonts w:ascii="Times New Roman" w:eastAsia="@Arial Unicode MS" w:hAnsi="Times New Roman"/>
                <w:i/>
                <w:iCs/>
                <w:color w:val="000000"/>
                <w:sz w:val="24"/>
                <w:szCs w:val="24"/>
              </w:rPr>
            </w:pPr>
            <w:r w:rsidRPr="00275D64">
              <w:rPr>
                <w:rStyle w:val="Zag11"/>
                <w:rFonts w:ascii="Times New Roman" w:eastAsia="@Arial Unicode MS" w:hAnsi="Times New Roman"/>
                <w:i/>
                <w:iCs/>
                <w:color w:val="000000"/>
                <w:sz w:val="24"/>
                <w:szCs w:val="24"/>
              </w:rPr>
              <w:t>Ответственный</w:t>
            </w:r>
          </w:p>
        </w:tc>
      </w:tr>
      <w:tr w:rsidR="00275D64" w:rsidRPr="00275D64" w:rsidTr="00275D64">
        <w:tc>
          <w:tcPr>
            <w:tcW w:w="468"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288"/>
              <w:jc w:val="center"/>
              <w:rPr>
                <w:rStyle w:val="Zag11"/>
                <w:rFonts w:ascii="Times New Roman" w:eastAsia="@Arial Unicode MS" w:hAnsi="Times New Roman"/>
                <w:iCs/>
                <w:color w:val="000000"/>
                <w:sz w:val="24"/>
                <w:szCs w:val="24"/>
              </w:rPr>
            </w:pPr>
            <w:r w:rsidRPr="00275D64">
              <w:rPr>
                <w:rStyle w:val="Zag11"/>
                <w:rFonts w:ascii="Times New Roman" w:eastAsia="@Arial Unicode MS" w:hAnsi="Times New Roman"/>
                <w:iCs/>
                <w:color w:val="000000"/>
                <w:sz w:val="24"/>
                <w:szCs w:val="24"/>
              </w:rPr>
              <w:t>1</w:t>
            </w:r>
          </w:p>
        </w:tc>
        <w:tc>
          <w:tcPr>
            <w:tcW w:w="863"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jc w:val="center"/>
              <w:rPr>
                <w:rStyle w:val="Zag11"/>
                <w:rFonts w:ascii="Times New Roman" w:eastAsia="@Arial Unicode MS" w:hAnsi="Times New Roman"/>
                <w:iCs/>
                <w:color w:val="000000"/>
                <w:sz w:val="24"/>
                <w:szCs w:val="24"/>
              </w:rPr>
            </w:pPr>
            <w:r w:rsidRPr="00275D64">
              <w:rPr>
                <w:rStyle w:val="Zag11"/>
                <w:rFonts w:ascii="Times New Roman" w:eastAsia="@Arial Unicode MS" w:hAnsi="Times New Roman"/>
                <w:iCs/>
                <w:color w:val="000000"/>
                <w:sz w:val="24"/>
                <w:szCs w:val="24"/>
              </w:rPr>
              <w:t>5 кл</w:t>
            </w:r>
          </w:p>
        </w:tc>
        <w:tc>
          <w:tcPr>
            <w:tcW w:w="5689"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left="72"/>
              <w:rPr>
                <w:rStyle w:val="Zag11"/>
                <w:rFonts w:ascii="Times New Roman" w:eastAsia="@Arial Unicode MS" w:hAnsi="Times New Roman"/>
                <w:iCs/>
                <w:color w:val="000000"/>
                <w:sz w:val="24"/>
                <w:szCs w:val="24"/>
                <w:lang w:val="ru-RU"/>
              </w:rPr>
            </w:pPr>
            <w:r w:rsidRPr="00275D64">
              <w:rPr>
                <w:rStyle w:val="Zag11"/>
                <w:rFonts w:ascii="Times New Roman" w:eastAsia="@Arial Unicode MS" w:hAnsi="Times New Roman"/>
                <w:iCs/>
                <w:color w:val="000000"/>
                <w:sz w:val="24"/>
                <w:szCs w:val="24"/>
                <w:lang w:val="ru-RU"/>
              </w:rPr>
              <w:t>Уровень адаптации учащихся к условиям обучения в среднем звене.</w:t>
            </w:r>
          </w:p>
        </w:tc>
        <w:tc>
          <w:tcPr>
            <w:tcW w:w="1080"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141"/>
              <w:jc w:val="center"/>
              <w:rPr>
                <w:rStyle w:val="Zag11"/>
                <w:rFonts w:ascii="Times New Roman" w:eastAsia="@Arial Unicode MS" w:hAnsi="Times New Roman"/>
                <w:iCs/>
                <w:color w:val="000000"/>
                <w:sz w:val="24"/>
                <w:szCs w:val="24"/>
              </w:rPr>
            </w:pPr>
            <w:r w:rsidRPr="00275D64">
              <w:rPr>
                <w:rStyle w:val="Zag11"/>
                <w:rFonts w:ascii="Times New Roman" w:eastAsia="@Arial Unicode MS" w:hAnsi="Times New Roman"/>
                <w:iCs/>
                <w:color w:val="000000"/>
                <w:sz w:val="24"/>
                <w:szCs w:val="24"/>
                <w:lang w:val="ru-RU"/>
              </w:rPr>
              <w:t>н</w:t>
            </w:r>
            <w:r w:rsidRPr="00275D64">
              <w:rPr>
                <w:rStyle w:val="Zag11"/>
                <w:rFonts w:ascii="Times New Roman" w:eastAsia="@Arial Unicode MS" w:hAnsi="Times New Roman"/>
                <w:iCs/>
                <w:color w:val="000000"/>
                <w:sz w:val="24"/>
                <w:szCs w:val="24"/>
              </w:rPr>
              <w:t>оябрь</w:t>
            </w:r>
          </w:p>
        </w:tc>
        <w:tc>
          <w:tcPr>
            <w:tcW w:w="2809"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141"/>
              <w:jc w:val="center"/>
              <w:rPr>
                <w:rStyle w:val="Zag11"/>
                <w:rFonts w:ascii="Times New Roman" w:eastAsia="@Arial Unicode MS" w:hAnsi="Times New Roman"/>
                <w:iCs/>
                <w:color w:val="000000"/>
                <w:sz w:val="24"/>
                <w:szCs w:val="24"/>
              </w:rPr>
            </w:pPr>
            <w:r w:rsidRPr="00275D64">
              <w:rPr>
                <w:rStyle w:val="Zag11"/>
                <w:rFonts w:ascii="Times New Roman" w:eastAsia="@Arial Unicode MS" w:hAnsi="Times New Roman"/>
                <w:iCs/>
                <w:color w:val="000000"/>
                <w:sz w:val="24"/>
                <w:szCs w:val="24"/>
              </w:rPr>
              <w:t>Психолог</w:t>
            </w:r>
          </w:p>
          <w:p w:rsidR="00275D64" w:rsidRPr="00275D64" w:rsidRDefault="00275D64" w:rsidP="00275D64">
            <w:pPr>
              <w:ind w:right="-141"/>
              <w:jc w:val="center"/>
              <w:rPr>
                <w:rStyle w:val="Zag11"/>
                <w:rFonts w:ascii="Times New Roman" w:eastAsia="@Arial Unicode MS" w:hAnsi="Times New Roman"/>
                <w:iCs/>
                <w:color w:val="000000"/>
                <w:sz w:val="24"/>
                <w:szCs w:val="24"/>
              </w:rPr>
            </w:pPr>
            <w:r w:rsidRPr="00275D64">
              <w:rPr>
                <w:rStyle w:val="Zag11"/>
                <w:rFonts w:ascii="Times New Roman" w:eastAsia="@Arial Unicode MS" w:hAnsi="Times New Roman"/>
                <w:iCs/>
                <w:color w:val="000000"/>
                <w:sz w:val="24"/>
                <w:szCs w:val="24"/>
              </w:rPr>
              <w:t>Кл. руоводители</w:t>
            </w:r>
          </w:p>
        </w:tc>
      </w:tr>
      <w:tr w:rsidR="00275D64" w:rsidRPr="00275D64" w:rsidTr="00275D64">
        <w:tc>
          <w:tcPr>
            <w:tcW w:w="468"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288"/>
              <w:jc w:val="center"/>
              <w:rPr>
                <w:rStyle w:val="Zag11"/>
                <w:rFonts w:ascii="Times New Roman" w:eastAsia="@Arial Unicode MS" w:hAnsi="Times New Roman"/>
                <w:iCs/>
                <w:color w:val="000000"/>
                <w:sz w:val="24"/>
                <w:szCs w:val="24"/>
              </w:rPr>
            </w:pPr>
            <w:r w:rsidRPr="00275D64">
              <w:rPr>
                <w:rStyle w:val="Zag11"/>
                <w:rFonts w:ascii="Times New Roman" w:eastAsia="@Arial Unicode MS" w:hAnsi="Times New Roman"/>
                <w:iCs/>
                <w:color w:val="000000"/>
                <w:sz w:val="24"/>
                <w:szCs w:val="24"/>
              </w:rPr>
              <w:t>2</w:t>
            </w:r>
          </w:p>
        </w:tc>
        <w:tc>
          <w:tcPr>
            <w:tcW w:w="863"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jc w:val="center"/>
              <w:rPr>
                <w:rStyle w:val="Zag11"/>
                <w:rFonts w:ascii="Times New Roman" w:eastAsia="@Arial Unicode MS" w:hAnsi="Times New Roman"/>
                <w:iCs/>
                <w:color w:val="000000"/>
                <w:sz w:val="24"/>
                <w:szCs w:val="24"/>
              </w:rPr>
            </w:pPr>
            <w:r w:rsidRPr="00275D64">
              <w:rPr>
                <w:rStyle w:val="Zag11"/>
                <w:rFonts w:ascii="Times New Roman" w:eastAsia="@Arial Unicode MS" w:hAnsi="Times New Roman"/>
                <w:iCs/>
                <w:color w:val="000000"/>
                <w:sz w:val="24"/>
                <w:szCs w:val="24"/>
              </w:rPr>
              <w:t xml:space="preserve">6 кл </w:t>
            </w:r>
          </w:p>
        </w:tc>
        <w:tc>
          <w:tcPr>
            <w:tcW w:w="5689"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left="72"/>
              <w:rPr>
                <w:rStyle w:val="Zag11"/>
                <w:rFonts w:ascii="Times New Roman" w:eastAsia="@Arial Unicode MS" w:hAnsi="Times New Roman"/>
                <w:iCs/>
                <w:color w:val="000000"/>
                <w:sz w:val="24"/>
                <w:szCs w:val="24"/>
                <w:lang w:val="ru-RU"/>
              </w:rPr>
            </w:pPr>
            <w:r w:rsidRPr="00275D64">
              <w:rPr>
                <w:rStyle w:val="Zag11"/>
                <w:rFonts w:ascii="Times New Roman" w:eastAsia="@Arial Unicode MS" w:hAnsi="Times New Roman"/>
                <w:iCs/>
                <w:color w:val="000000"/>
                <w:sz w:val="24"/>
                <w:szCs w:val="24"/>
                <w:lang w:val="ru-RU"/>
              </w:rPr>
              <w:t>Диагностика социальной структуры классных коллективов (социометрия)</w:t>
            </w:r>
          </w:p>
        </w:tc>
        <w:tc>
          <w:tcPr>
            <w:tcW w:w="1080"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141"/>
              <w:jc w:val="center"/>
              <w:rPr>
                <w:rStyle w:val="Zag11"/>
                <w:rFonts w:ascii="Times New Roman" w:eastAsia="@Arial Unicode MS" w:hAnsi="Times New Roman"/>
                <w:iCs/>
                <w:color w:val="000000"/>
                <w:sz w:val="24"/>
                <w:szCs w:val="24"/>
              </w:rPr>
            </w:pPr>
            <w:r w:rsidRPr="00275D64">
              <w:rPr>
                <w:rStyle w:val="Zag11"/>
                <w:rFonts w:ascii="Times New Roman" w:eastAsia="@Arial Unicode MS" w:hAnsi="Times New Roman"/>
                <w:iCs/>
                <w:color w:val="000000"/>
                <w:sz w:val="24"/>
                <w:szCs w:val="24"/>
              </w:rPr>
              <w:t>ноябрь</w:t>
            </w:r>
          </w:p>
        </w:tc>
        <w:tc>
          <w:tcPr>
            <w:tcW w:w="2809"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141"/>
              <w:jc w:val="center"/>
              <w:rPr>
                <w:rStyle w:val="Zag11"/>
                <w:rFonts w:ascii="Times New Roman" w:eastAsia="@Arial Unicode MS" w:hAnsi="Times New Roman"/>
                <w:iCs/>
                <w:color w:val="000000"/>
                <w:sz w:val="24"/>
                <w:szCs w:val="24"/>
              </w:rPr>
            </w:pPr>
            <w:r w:rsidRPr="00275D64">
              <w:rPr>
                <w:rStyle w:val="Zag11"/>
                <w:rFonts w:ascii="Times New Roman" w:eastAsia="@Arial Unicode MS" w:hAnsi="Times New Roman"/>
                <w:iCs/>
                <w:color w:val="000000"/>
                <w:sz w:val="24"/>
                <w:szCs w:val="24"/>
              </w:rPr>
              <w:t>Психолог</w:t>
            </w:r>
          </w:p>
          <w:p w:rsidR="00275D64" w:rsidRPr="00275D64" w:rsidRDefault="00275D64" w:rsidP="00275D64">
            <w:pPr>
              <w:rPr>
                <w:rFonts w:ascii="Times New Roman" w:hAnsi="Times New Roman"/>
                <w:sz w:val="24"/>
                <w:szCs w:val="24"/>
              </w:rPr>
            </w:pPr>
            <w:r w:rsidRPr="00275D64">
              <w:rPr>
                <w:rStyle w:val="Zag11"/>
                <w:rFonts w:ascii="Times New Roman" w:eastAsia="@Arial Unicode MS" w:hAnsi="Times New Roman"/>
                <w:iCs/>
                <w:color w:val="000000"/>
                <w:sz w:val="24"/>
                <w:szCs w:val="24"/>
              </w:rPr>
              <w:t>Кл. руоводители</w:t>
            </w:r>
          </w:p>
        </w:tc>
      </w:tr>
      <w:tr w:rsidR="00275D64" w:rsidRPr="00275D64" w:rsidTr="00275D64">
        <w:tc>
          <w:tcPr>
            <w:tcW w:w="468"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288"/>
              <w:jc w:val="center"/>
              <w:rPr>
                <w:rStyle w:val="Zag11"/>
                <w:rFonts w:ascii="Times New Roman" w:eastAsia="@Arial Unicode MS" w:hAnsi="Times New Roman"/>
                <w:iCs/>
                <w:color w:val="000000"/>
                <w:sz w:val="24"/>
                <w:szCs w:val="24"/>
              </w:rPr>
            </w:pPr>
            <w:r w:rsidRPr="00275D64">
              <w:rPr>
                <w:rStyle w:val="Zag11"/>
                <w:rFonts w:ascii="Times New Roman" w:eastAsia="@Arial Unicode MS" w:hAnsi="Times New Roman"/>
                <w:iCs/>
                <w:color w:val="000000"/>
                <w:sz w:val="24"/>
                <w:szCs w:val="24"/>
              </w:rPr>
              <w:t>3</w:t>
            </w:r>
          </w:p>
        </w:tc>
        <w:tc>
          <w:tcPr>
            <w:tcW w:w="863"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jc w:val="center"/>
              <w:rPr>
                <w:rStyle w:val="Zag11"/>
                <w:rFonts w:ascii="Times New Roman" w:eastAsia="@Arial Unicode MS" w:hAnsi="Times New Roman"/>
                <w:iCs/>
                <w:color w:val="000000"/>
                <w:sz w:val="24"/>
                <w:szCs w:val="24"/>
              </w:rPr>
            </w:pPr>
            <w:r w:rsidRPr="00275D64">
              <w:rPr>
                <w:rStyle w:val="Zag11"/>
                <w:rFonts w:ascii="Times New Roman" w:eastAsia="@Arial Unicode MS" w:hAnsi="Times New Roman"/>
                <w:iCs/>
                <w:color w:val="000000"/>
                <w:sz w:val="24"/>
                <w:szCs w:val="24"/>
              </w:rPr>
              <w:t>7 кл</w:t>
            </w:r>
          </w:p>
        </w:tc>
        <w:tc>
          <w:tcPr>
            <w:tcW w:w="5689"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left="72"/>
              <w:rPr>
                <w:rStyle w:val="Zag11"/>
                <w:rFonts w:ascii="Times New Roman" w:eastAsia="@Arial Unicode MS" w:hAnsi="Times New Roman"/>
                <w:iCs/>
                <w:color w:val="000000"/>
                <w:sz w:val="24"/>
                <w:szCs w:val="24"/>
                <w:lang w:val="ru-RU"/>
              </w:rPr>
            </w:pPr>
            <w:r w:rsidRPr="00275D64">
              <w:rPr>
                <w:rFonts w:ascii="Times New Roman" w:hAnsi="Times New Roman"/>
                <w:sz w:val="24"/>
                <w:szCs w:val="24"/>
                <w:lang w:val="ru-RU"/>
              </w:rPr>
              <w:t>Особенности эмоционально – волевой сферы учащихся  классов (тревожность)</w:t>
            </w:r>
          </w:p>
        </w:tc>
        <w:tc>
          <w:tcPr>
            <w:tcW w:w="1080"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141"/>
              <w:jc w:val="center"/>
              <w:rPr>
                <w:rStyle w:val="Zag11"/>
                <w:rFonts w:ascii="Times New Roman" w:eastAsia="@Arial Unicode MS" w:hAnsi="Times New Roman"/>
                <w:iCs/>
                <w:color w:val="000000"/>
                <w:sz w:val="24"/>
                <w:szCs w:val="24"/>
              </w:rPr>
            </w:pPr>
            <w:r w:rsidRPr="00275D64">
              <w:rPr>
                <w:rStyle w:val="Zag11"/>
                <w:rFonts w:ascii="Times New Roman" w:eastAsia="@Arial Unicode MS" w:hAnsi="Times New Roman"/>
                <w:iCs/>
                <w:color w:val="000000"/>
                <w:sz w:val="24"/>
                <w:szCs w:val="24"/>
              </w:rPr>
              <w:t>декабрь</w:t>
            </w:r>
          </w:p>
        </w:tc>
        <w:tc>
          <w:tcPr>
            <w:tcW w:w="2809"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141"/>
              <w:jc w:val="center"/>
              <w:rPr>
                <w:rStyle w:val="Zag11"/>
                <w:rFonts w:ascii="Times New Roman" w:eastAsia="@Arial Unicode MS" w:hAnsi="Times New Roman"/>
                <w:iCs/>
                <w:color w:val="000000"/>
                <w:sz w:val="24"/>
                <w:szCs w:val="24"/>
              </w:rPr>
            </w:pPr>
            <w:r w:rsidRPr="00275D64">
              <w:rPr>
                <w:rStyle w:val="Zag11"/>
                <w:rFonts w:ascii="Times New Roman" w:eastAsia="@Arial Unicode MS" w:hAnsi="Times New Roman"/>
                <w:iCs/>
                <w:color w:val="000000"/>
                <w:sz w:val="24"/>
                <w:szCs w:val="24"/>
              </w:rPr>
              <w:t>Психолог</w:t>
            </w:r>
          </w:p>
          <w:p w:rsidR="00275D64" w:rsidRPr="00275D64" w:rsidRDefault="00275D64" w:rsidP="00275D64">
            <w:pPr>
              <w:rPr>
                <w:rFonts w:ascii="Times New Roman" w:hAnsi="Times New Roman"/>
                <w:sz w:val="24"/>
                <w:szCs w:val="24"/>
              </w:rPr>
            </w:pPr>
            <w:r w:rsidRPr="00275D64">
              <w:rPr>
                <w:rStyle w:val="Zag11"/>
                <w:rFonts w:ascii="Times New Roman" w:eastAsia="@Arial Unicode MS" w:hAnsi="Times New Roman"/>
                <w:iCs/>
                <w:color w:val="000000"/>
                <w:sz w:val="24"/>
                <w:szCs w:val="24"/>
              </w:rPr>
              <w:t>Кл. руоводители</w:t>
            </w:r>
          </w:p>
        </w:tc>
      </w:tr>
      <w:tr w:rsidR="00275D64" w:rsidRPr="00275D64" w:rsidTr="00275D64">
        <w:tc>
          <w:tcPr>
            <w:tcW w:w="468"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288"/>
              <w:jc w:val="center"/>
              <w:rPr>
                <w:rStyle w:val="Zag11"/>
                <w:rFonts w:ascii="Times New Roman" w:eastAsia="@Arial Unicode MS" w:hAnsi="Times New Roman"/>
                <w:iCs/>
                <w:color w:val="000000"/>
                <w:sz w:val="24"/>
                <w:szCs w:val="24"/>
              </w:rPr>
            </w:pPr>
            <w:r w:rsidRPr="00275D64">
              <w:rPr>
                <w:rStyle w:val="Zag11"/>
                <w:rFonts w:ascii="Times New Roman" w:eastAsia="@Arial Unicode MS" w:hAnsi="Times New Roman"/>
                <w:iCs/>
                <w:color w:val="000000"/>
                <w:sz w:val="24"/>
                <w:szCs w:val="24"/>
              </w:rPr>
              <w:t>4</w:t>
            </w:r>
          </w:p>
        </w:tc>
        <w:tc>
          <w:tcPr>
            <w:tcW w:w="863"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jc w:val="center"/>
              <w:rPr>
                <w:rStyle w:val="Zag11"/>
                <w:rFonts w:ascii="Times New Roman" w:eastAsia="@Arial Unicode MS" w:hAnsi="Times New Roman"/>
                <w:iCs/>
                <w:color w:val="000000"/>
                <w:sz w:val="24"/>
                <w:szCs w:val="24"/>
              </w:rPr>
            </w:pPr>
            <w:r w:rsidRPr="00275D64">
              <w:rPr>
                <w:rStyle w:val="Zag11"/>
                <w:rFonts w:ascii="Times New Roman" w:eastAsia="@Arial Unicode MS" w:hAnsi="Times New Roman"/>
                <w:iCs/>
                <w:color w:val="000000"/>
                <w:sz w:val="24"/>
                <w:szCs w:val="24"/>
              </w:rPr>
              <w:t>8 кл</w:t>
            </w:r>
          </w:p>
        </w:tc>
        <w:tc>
          <w:tcPr>
            <w:tcW w:w="5689"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left="72"/>
              <w:rPr>
                <w:rStyle w:val="Zag11"/>
                <w:rFonts w:ascii="Times New Roman" w:eastAsia="@Arial Unicode MS" w:hAnsi="Times New Roman"/>
                <w:iCs/>
                <w:color w:val="000000"/>
                <w:sz w:val="24"/>
                <w:szCs w:val="24"/>
                <w:lang w:val="ru-RU"/>
              </w:rPr>
            </w:pPr>
            <w:r w:rsidRPr="00275D64">
              <w:rPr>
                <w:rFonts w:ascii="Times New Roman" w:hAnsi="Times New Roman"/>
                <w:sz w:val="24"/>
                <w:szCs w:val="24"/>
                <w:lang w:val="ru-RU"/>
              </w:rPr>
              <w:t>Особенности эмоционально – волевой сферы учащихся  классов (самоконтроль)</w:t>
            </w:r>
          </w:p>
        </w:tc>
        <w:tc>
          <w:tcPr>
            <w:tcW w:w="1080"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141"/>
              <w:jc w:val="center"/>
              <w:rPr>
                <w:rStyle w:val="Zag11"/>
                <w:rFonts w:ascii="Times New Roman" w:eastAsia="@Arial Unicode MS" w:hAnsi="Times New Roman"/>
                <w:iCs/>
                <w:color w:val="000000"/>
                <w:sz w:val="24"/>
                <w:szCs w:val="24"/>
              </w:rPr>
            </w:pPr>
            <w:r w:rsidRPr="00275D64">
              <w:rPr>
                <w:rStyle w:val="Zag11"/>
                <w:rFonts w:ascii="Times New Roman" w:eastAsia="@Arial Unicode MS" w:hAnsi="Times New Roman"/>
                <w:iCs/>
                <w:color w:val="000000"/>
                <w:sz w:val="24"/>
                <w:szCs w:val="24"/>
              </w:rPr>
              <w:t>февраль</w:t>
            </w:r>
          </w:p>
        </w:tc>
        <w:tc>
          <w:tcPr>
            <w:tcW w:w="2809"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141"/>
              <w:jc w:val="center"/>
              <w:rPr>
                <w:rStyle w:val="Zag11"/>
                <w:rFonts w:ascii="Times New Roman" w:eastAsia="@Arial Unicode MS" w:hAnsi="Times New Roman"/>
                <w:iCs/>
                <w:color w:val="000000"/>
                <w:sz w:val="24"/>
                <w:szCs w:val="24"/>
              </w:rPr>
            </w:pPr>
            <w:r w:rsidRPr="00275D64">
              <w:rPr>
                <w:rStyle w:val="Zag11"/>
                <w:rFonts w:ascii="Times New Roman" w:eastAsia="@Arial Unicode MS" w:hAnsi="Times New Roman"/>
                <w:iCs/>
                <w:color w:val="000000"/>
                <w:sz w:val="24"/>
                <w:szCs w:val="24"/>
              </w:rPr>
              <w:t>Психолог</w:t>
            </w:r>
          </w:p>
          <w:p w:rsidR="00275D64" w:rsidRPr="00275D64" w:rsidRDefault="00275D64" w:rsidP="00275D64">
            <w:pPr>
              <w:rPr>
                <w:rFonts w:ascii="Times New Roman" w:hAnsi="Times New Roman"/>
                <w:sz w:val="24"/>
                <w:szCs w:val="24"/>
              </w:rPr>
            </w:pPr>
            <w:r w:rsidRPr="00275D64">
              <w:rPr>
                <w:rStyle w:val="Zag11"/>
                <w:rFonts w:ascii="Times New Roman" w:eastAsia="@Arial Unicode MS" w:hAnsi="Times New Roman"/>
                <w:iCs/>
                <w:color w:val="000000"/>
                <w:sz w:val="24"/>
                <w:szCs w:val="24"/>
              </w:rPr>
              <w:t>Кл. руоводители</w:t>
            </w:r>
          </w:p>
        </w:tc>
      </w:tr>
      <w:tr w:rsidR="00275D64" w:rsidRPr="00275D64" w:rsidTr="00275D64">
        <w:tc>
          <w:tcPr>
            <w:tcW w:w="468"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288"/>
              <w:jc w:val="center"/>
              <w:rPr>
                <w:rStyle w:val="Zag11"/>
                <w:rFonts w:ascii="Times New Roman" w:eastAsia="@Arial Unicode MS" w:hAnsi="Times New Roman"/>
                <w:iCs/>
                <w:color w:val="000000"/>
                <w:sz w:val="24"/>
                <w:szCs w:val="24"/>
              </w:rPr>
            </w:pPr>
            <w:r w:rsidRPr="00275D64">
              <w:rPr>
                <w:rStyle w:val="Zag11"/>
                <w:rFonts w:ascii="Times New Roman" w:eastAsia="@Arial Unicode MS" w:hAnsi="Times New Roman"/>
                <w:iCs/>
                <w:color w:val="000000"/>
                <w:sz w:val="24"/>
                <w:szCs w:val="24"/>
              </w:rPr>
              <w:t>5</w:t>
            </w:r>
          </w:p>
        </w:tc>
        <w:tc>
          <w:tcPr>
            <w:tcW w:w="863"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jc w:val="center"/>
              <w:rPr>
                <w:rStyle w:val="Zag11"/>
                <w:rFonts w:ascii="Times New Roman" w:eastAsia="@Arial Unicode MS" w:hAnsi="Times New Roman"/>
                <w:iCs/>
                <w:color w:val="000000"/>
                <w:sz w:val="24"/>
                <w:szCs w:val="24"/>
              </w:rPr>
            </w:pPr>
            <w:r w:rsidRPr="00275D64">
              <w:rPr>
                <w:rStyle w:val="Zag11"/>
                <w:rFonts w:ascii="Times New Roman" w:eastAsia="@Arial Unicode MS" w:hAnsi="Times New Roman"/>
                <w:iCs/>
                <w:color w:val="000000"/>
                <w:sz w:val="24"/>
                <w:szCs w:val="24"/>
              </w:rPr>
              <w:t xml:space="preserve">9 кл </w:t>
            </w:r>
          </w:p>
        </w:tc>
        <w:tc>
          <w:tcPr>
            <w:tcW w:w="5689"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left="72"/>
              <w:rPr>
                <w:rStyle w:val="Zag11"/>
                <w:rFonts w:ascii="Times New Roman" w:eastAsia="@Arial Unicode MS" w:hAnsi="Times New Roman"/>
                <w:iCs/>
                <w:color w:val="000000"/>
                <w:sz w:val="24"/>
                <w:szCs w:val="24"/>
              </w:rPr>
            </w:pPr>
            <w:r w:rsidRPr="00275D64">
              <w:rPr>
                <w:rFonts w:ascii="Times New Roman" w:hAnsi="Times New Roman"/>
                <w:sz w:val="24"/>
                <w:szCs w:val="24"/>
                <w:lang w:val="ru-RU"/>
              </w:rPr>
              <w:t xml:space="preserve">«Особенности интеллектуальной сферы учащихся» </w:t>
            </w:r>
          </w:p>
        </w:tc>
        <w:tc>
          <w:tcPr>
            <w:tcW w:w="1080"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141"/>
              <w:jc w:val="center"/>
              <w:rPr>
                <w:rStyle w:val="Zag11"/>
                <w:rFonts w:ascii="Times New Roman" w:eastAsia="@Arial Unicode MS" w:hAnsi="Times New Roman"/>
                <w:iCs/>
                <w:color w:val="000000"/>
                <w:sz w:val="24"/>
                <w:szCs w:val="24"/>
              </w:rPr>
            </w:pPr>
            <w:r w:rsidRPr="00275D64">
              <w:rPr>
                <w:rStyle w:val="Zag11"/>
                <w:rFonts w:ascii="Times New Roman" w:eastAsia="@Arial Unicode MS" w:hAnsi="Times New Roman"/>
                <w:iCs/>
                <w:color w:val="000000"/>
                <w:sz w:val="24"/>
                <w:szCs w:val="24"/>
              </w:rPr>
              <w:t>март</w:t>
            </w:r>
          </w:p>
        </w:tc>
        <w:tc>
          <w:tcPr>
            <w:tcW w:w="2809"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141"/>
              <w:jc w:val="center"/>
              <w:rPr>
                <w:rStyle w:val="Zag11"/>
                <w:rFonts w:ascii="Times New Roman" w:eastAsia="@Arial Unicode MS" w:hAnsi="Times New Roman"/>
                <w:iCs/>
                <w:color w:val="000000"/>
                <w:sz w:val="24"/>
                <w:szCs w:val="24"/>
              </w:rPr>
            </w:pPr>
            <w:r w:rsidRPr="00275D64">
              <w:rPr>
                <w:rStyle w:val="Zag11"/>
                <w:rFonts w:ascii="Times New Roman" w:eastAsia="@Arial Unicode MS" w:hAnsi="Times New Roman"/>
                <w:iCs/>
                <w:color w:val="000000"/>
                <w:sz w:val="24"/>
                <w:szCs w:val="24"/>
              </w:rPr>
              <w:t>Психолог</w:t>
            </w:r>
          </w:p>
          <w:p w:rsidR="00275D64" w:rsidRPr="00275D64" w:rsidRDefault="00275D64" w:rsidP="00275D64">
            <w:pPr>
              <w:rPr>
                <w:rFonts w:ascii="Times New Roman" w:hAnsi="Times New Roman"/>
                <w:sz w:val="24"/>
                <w:szCs w:val="24"/>
              </w:rPr>
            </w:pPr>
            <w:r w:rsidRPr="00275D64">
              <w:rPr>
                <w:rStyle w:val="Zag11"/>
                <w:rFonts w:ascii="Times New Roman" w:eastAsia="@Arial Unicode MS" w:hAnsi="Times New Roman"/>
                <w:iCs/>
                <w:color w:val="000000"/>
                <w:sz w:val="24"/>
                <w:szCs w:val="24"/>
              </w:rPr>
              <w:t>Кл. руоводители</w:t>
            </w:r>
          </w:p>
        </w:tc>
      </w:tr>
      <w:tr w:rsidR="00275D64" w:rsidRPr="00275D64" w:rsidTr="00275D64">
        <w:tc>
          <w:tcPr>
            <w:tcW w:w="468"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288"/>
              <w:jc w:val="center"/>
              <w:rPr>
                <w:rStyle w:val="Zag11"/>
                <w:rFonts w:ascii="Times New Roman" w:eastAsia="@Arial Unicode MS" w:hAnsi="Times New Roman"/>
                <w:iCs/>
                <w:color w:val="000000"/>
                <w:sz w:val="24"/>
                <w:szCs w:val="24"/>
              </w:rPr>
            </w:pPr>
            <w:r w:rsidRPr="00275D64">
              <w:rPr>
                <w:rStyle w:val="Zag11"/>
                <w:rFonts w:ascii="Times New Roman" w:eastAsia="@Arial Unicode MS" w:hAnsi="Times New Roman"/>
                <w:iCs/>
                <w:color w:val="000000"/>
                <w:sz w:val="24"/>
                <w:szCs w:val="24"/>
              </w:rPr>
              <w:t>6</w:t>
            </w:r>
          </w:p>
        </w:tc>
        <w:tc>
          <w:tcPr>
            <w:tcW w:w="863"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jc w:val="center"/>
              <w:rPr>
                <w:rStyle w:val="Zag11"/>
                <w:rFonts w:ascii="Times New Roman" w:eastAsia="@Arial Unicode MS" w:hAnsi="Times New Roman"/>
                <w:iCs/>
                <w:color w:val="000000"/>
                <w:sz w:val="24"/>
                <w:szCs w:val="24"/>
              </w:rPr>
            </w:pPr>
            <w:r w:rsidRPr="00275D64">
              <w:rPr>
                <w:rStyle w:val="Zag11"/>
                <w:rFonts w:ascii="Times New Roman" w:eastAsia="@Arial Unicode MS" w:hAnsi="Times New Roman"/>
                <w:iCs/>
                <w:color w:val="000000"/>
                <w:sz w:val="24"/>
                <w:szCs w:val="24"/>
              </w:rPr>
              <w:t>9 кл</w:t>
            </w:r>
          </w:p>
        </w:tc>
        <w:tc>
          <w:tcPr>
            <w:tcW w:w="5689"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left="72"/>
              <w:rPr>
                <w:rFonts w:ascii="Times New Roman" w:hAnsi="Times New Roman"/>
                <w:sz w:val="24"/>
                <w:szCs w:val="24"/>
                <w:lang w:val="ru-RU"/>
              </w:rPr>
            </w:pPr>
            <w:r w:rsidRPr="00275D64">
              <w:rPr>
                <w:rFonts w:ascii="Times New Roman" w:hAnsi="Times New Roman"/>
                <w:sz w:val="24"/>
                <w:szCs w:val="24"/>
                <w:lang w:val="ru-RU"/>
              </w:rPr>
              <w:t>Диагностика  профнаправленности личности</w:t>
            </w:r>
          </w:p>
        </w:tc>
        <w:tc>
          <w:tcPr>
            <w:tcW w:w="1080"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141"/>
              <w:jc w:val="center"/>
              <w:rPr>
                <w:rStyle w:val="Zag11"/>
                <w:rFonts w:ascii="Times New Roman" w:eastAsia="@Arial Unicode MS" w:hAnsi="Times New Roman"/>
                <w:iCs/>
                <w:color w:val="000000"/>
                <w:sz w:val="24"/>
                <w:szCs w:val="24"/>
              </w:rPr>
            </w:pPr>
            <w:r w:rsidRPr="00275D64">
              <w:rPr>
                <w:rStyle w:val="Zag11"/>
                <w:rFonts w:ascii="Times New Roman" w:eastAsia="@Arial Unicode MS" w:hAnsi="Times New Roman"/>
                <w:iCs/>
                <w:color w:val="000000"/>
                <w:sz w:val="24"/>
                <w:szCs w:val="24"/>
              </w:rPr>
              <w:t>апрель</w:t>
            </w:r>
          </w:p>
        </w:tc>
        <w:tc>
          <w:tcPr>
            <w:tcW w:w="2809"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141"/>
              <w:jc w:val="center"/>
              <w:rPr>
                <w:rStyle w:val="Zag11"/>
                <w:rFonts w:ascii="Times New Roman" w:eastAsia="@Arial Unicode MS" w:hAnsi="Times New Roman"/>
                <w:iCs/>
                <w:color w:val="000000"/>
                <w:sz w:val="24"/>
                <w:szCs w:val="24"/>
              </w:rPr>
            </w:pPr>
            <w:r w:rsidRPr="00275D64">
              <w:rPr>
                <w:rStyle w:val="Zag11"/>
                <w:rFonts w:ascii="Times New Roman" w:eastAsia="@Arial Unicode MS" w:hAnsi="Times New Roman"/>
                <w:iCs/>
                <w:color w:val="000000"/>
                <w:sz w:val="24"/>
                <w:szCs w:val="24"/>
              </w:rPr>
              <w:t>Психолог</w:t>
            </w:r>
          </w:p>
          <w:p w:rsidR="00275D64" w:rsidRPr="00275D64" w:rsidRDefault="00275D64" w:rsidP="00275D64">
            <w:pPr>
              <w:jc w:val="center"/>
              <w:rPr>
                <w:rStyle w:val="Zag11"/>
                <w:rFonts w:ascii="Times New Roman" w:eastAsia="@Arial Unicode MS" w:hAnsi="Times New Roman"/>
                <w:iCs/>
                <w:color w:val="000000"/>
                <w:sz w:val="24"/>
                <w:szCs w:val="24"/>
              </w:rPr>
            </w:pPr>
            <w:r w:rsidRPr="00275D64">
              <w:rPr>
                <w:rStyle w:val="Zag11"/>
                <w:rFonts w:ascii="Times New Roman" w:eastAsia="@Arial Unicode MS" w:hAnsi="Times New Roman"/>
                <w:iCs/>
                <w:color w:val="000000"/>
                <w:sz w:val="24"/>
                <w:szCs w:val="24"/>
              </w:rPr>
              <w:t>Кл. руоводители</w:t>
            </w:r>
          </w:p>
        </w:tc>
      </w:tr>
    </w:tbl>
    <w:p w:rsidR="00275D64" w:rsidRPr="00275D64" w:rsidRDefault="00275D64" w:rsidP="00275D64">
      <w:pPr>
        <w:ind w:left="-540" w:right="-326"/>
        <w:rPr>
          <w:rStyle w:val="Zag11"/>
          <w:rFonts w:ascii="Times New Roman" w:eastAsia="@Arial Unicode MS" w:hAnsi="Times New Roman"/>
          <w:i/>
          <w:iCs/>
          <w:color w:val="000000"/>
          <w:sz w:val="24"/>
          <w:szCs w:val="24"/>
        </w:rPr>
      </w:pPr>
    </w:p>
    <w:p w:rsidR="00275D64" w:rsidRPr="00275D64" w:rsidRDefault="00275D64" w:rsidP="00275D64">
      <w:pPr>
        <w:ind w:left="-540" w:right="-326"/>
        <w:jc w:val="center"/>
        <w:rPr>
          <w:rStyle w:val="Zag11"/>
          <w:rFonts w:ascii="Times New Roman" w:eastAsia="@Arial Unicode MS" w:hAnsi="Times New Roman"/>
          <w:iCs/>
          <w:color w:val="000000"/>
          <w:sz w:val="24"/>
          <w:szCs w:val="24"/>
          <w:lang w:val="ru-RU"/>
        </w:rPr>
      </w:pPr>
      <w:r w:rsidRPr="00275D64">
        <w:rPr>
          <w:rStyle w:val="Zag11"/>
          <w:rFonts w:ascii="Times New Roman" w:eastAsia="@Arial Unicode MS" w:hAnsi="Times New Roman"/>
          <w:iCs/>
          <w:color w:val="000000"/>
          <w:sz w:val="24"/>
          <w:szCs w:val="24"/>
        </w:rPr>
        <w:t>Развивающая работ</w:t>
      </w:r>
      <w:r w:rsidRPr="00275D64">
        <w:rPr>
          <w:rStyle w:val="Zag11"/>
          <w:rFonts w:ascii="Times New Roman" w:eastAsia="@Arial Unicode MS" w:hAnsi="Times New Roman"/>
          <w:iCs/>
          <w:color w:val="000000"/>
          <w:sz w:val="24"/>
          <w:szCs w:val="24"/>
          <w:lang w:val="ru-RU"/>
        </w:rPr>
        <w:t>а</w:t>
      </w:r>
    </w:p>
    <w:tbl>
      <w:tblPr>
        <w:tblW w:w="10925"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6"/>
        <w:gridCol w:w="696"/>
        <w:gridCol w:w="5328"/>
        <w:gridCol w:w="1642"/>
        <w:gridCol w:w="2803"/>
      </w:tblGrid>
      <w:tr w:rsidR="00275D64" w:rsidRPr="00275D64" w:rsidTr="00275D64">
        <w:tc>
          <w:tcPr>
            <w:tcW w:w="456"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288"/>
              <w:jc w:val="center"/>
              <w:rPr>
                <w:rStyle w:val="Zag11"/>
                <w:rFonts w:ascii="Times New Roman" w:eastAsia="@Arial Unicode MS" w:hAnsi="Times New Roman"/>
                <w:i/>
                <w:iCs/>
                <w:color w:val="000000"/>
                <w:sz w:val="24"/>
                <w:szCs w:val="24"/>
              </w:rPr>
            </w:pPr>
            <w:r w:rsidRPr="00275D64">
              <w:rPr>
                <w:rStyle w:val="Zag11"/>
                <w:rFonts w:ascii="Times New Roman" w:eastAsia="@Arial Unicode MS" w:hAnsi="Times New Roman"/>
                <w:i/>
                <w:iCs/>
                <w:color w:val="000000"/>
                <w:sz w:val="24"/>
                <w:szCs w:val="24"/>
              </w:rPr>
              <w:t>№</w:t>
            </w:r>
          </w:p>
        </w:tc>
        <w:tc>
          <w:tcPr>
            <w:tcW w:w="696"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288"/>
              <w:rPr>
                <w:rStyle w:val="Zag11"/>
                <w:rFonts w:ascii="Times New Roman" w:eastAsia="@Arial Unicode MS" w:hAnsi="Times New Roman"/>
                <w:i/>
                <w:iCs/>
                <w:color w:val="000000"/>
                <w:sz w:val="24"/>
                <w:szCs w:val="24"/>
                <w:lang w:val="ru-RU"/>
              </w:rPr>
            </w:pPr>
            <w:r w:rsidRPr="00275D64">
              <w:rPr>
                <w:rStyle w:val="Zag11"/>
                <w:rFonts w:ascii="Times New Roman" w:eastAsia="@Arial Unicode MS" w:hAnsi="Times New Roman"/>
                <w:i/>
                <w:iCs/>
                <w:color w:val="000000"/>
                <w:sz w:val="24"/>
                <w:szCs w:val="24"/>
                <w:lang w:val="ru-RU"/>
              </w:rPr>
              <w:t>Кл.</w:t>
            </w:r>
          </w:p>
        </w:tc>
        <w:tc>
          <w:tcPr>
            <w:tcW w:w="5328"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108"/>
              <w:jc w:val="center"/>
              <w:rPr>
                <w:rStyle w:val="Zag11"/>
                <w:rFonts w:ascii="Times New Roman" w:eastAsia="@Arial Unicode MS" w:hAnsi="Times New Roman"/>
                <w:i/>
                <w:iCs/>
                <w:color w:val="000000"/>
                <w:sz w:val="24"/>
                <w:szCs w:val="24"/>
              </w:rPr>
            </w:pPr>
            <w:r w:rsidRPr="00275D64">
              <w:rPr>
                <w:rStyle w:val="Zag11"/>
                <w:rFonts w:ascii="Times New Roman" w:eastAsia="@Arial Unicode MS" w:hAnsi="Times New Roman"/>
                <w:i/>
                <w:iCs/>
                <w:color w:val="000000"/>
                <w:sz w:val="24"/>
                <w:szCs w:val="24"/>
              </w:rPr>
              <w:t>Развивающие мероприятия</w:t>
            </w:r>
          </w:p>
        </w:tc>
        <w:tc>
          <w:tcPr>
            <w:tcW w:w="1642"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108"/>
              <w:jc w:val="center"/>
              <w:rPr>
                <w:rStyle w:val="Zag11"/>
                <w:rFonts w:ascii="Times New Roman" w:eastAsia="@Arial Unicode MS" w:hAnsi="Times New Roman"/>
                <w:i/>
                <w:iCs/>
                <w:color w:val="000000"/>
                <w:sz w:val="24"/>
                <w:szCs w:val="24"/>
              </w:rPr>
            </w:pPr>
            <w:r w:rsidRPr="00275D64">
              <w:rPr>
                <w:rStyle w:val="Zag11"/>
                <w:rFonts w:ascii="Times New Roman" w:eastAsia="@Arial Unicode MS" w:hAnsi="Times New Roman"/>
                <w:i/>
                <w:iCs/>
                <w:color w:val="000000"/>
                <w:sz w:val="24"/>
                <w:szCs w:val="24"/>
              </w:rPr>
              <w:t>Срок</w:t>
            </w:r>
          </w:p>
        </w:tc>
        <w:tc>
          <w:tcPr>
            <w:tcW w:w="2803"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108"/>
              <w:jc w:val="center"/>
              <w:rPr>
                <w:rStyle w:val="Zag11"/>
                <w:rFonts w:ascii="Times New Roman" w:eastAsia="@Arial Unicode MS" w:hAnsi="Times New Roman"/>
                <w:i/>
                <w:iCs/>
                <w:color w:val="000000"/>
                <w:sz w:val="24"/>
                <w:szCs w:val="24"/>
              </w:rPr>
            </w:pPr>
            <w:r w:rsidRPr="00275D64">
              <w:rPr>
                <w:rStyle w:val="Zag11"/>
                <w:rFonts w:ascii="Times New Roman" w:eastAsia="@Arial Unicode MS" w:hAnsi="Times New Roman"/>
                <w:i/>
                <w:iCs/>
                <w:color w:val="000000"/>
                <w:sz w:val="24"/>
                <w:szCs w:val="24"/>
              </w:rPr>
              <w:t>Ответственный</w:t>
            </w:r>
          </w:p>
        </w:tc>
      </w:tr>
      <w:tr w:rsidR="00275D64" w:rsidRPr="00275D64" w:rsidTr="00275D64">
        <w:tc>
          <w:tcPr>
            <w:tcW w:w="456"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288"/>
              <w:jc w:val="center"/>
              <w:rPr>
                <w:rStyle w:val="Zag11"/>
                <w:rFonts w:ascii="Times New Roman" w:eastAsia="@Arial Unicode MS" w:hAnsi="Times New Roman"/>
                <w:iCs/>
                <w:color w:val="000000"/>
                <w:sz w:val="24"/>
                <w:szCs w:val="24"/>
              </w:rPr>
            </w:pPr>
            <w:r w:rsidRPr="00275D64">
              <w:rPr>
                <w:rStyle w:val="Zag11"/>
                <w:rFonts w:ascii="Times New Roman" w:eastAsia="@Arial Unicode MS" w:hAnsi="Times New Roman"/>
                <w:iCs/>
                <w:color w:val="000000"/>
                <w:sz w:val="24"/>
                <w:szCs w:val="24"/>
              </w:rPr>
              <w:t>1</w:t>
            </w:r>
          </w:p>
        </w:tc>
        <w:tc>
          <w:tcPr>
            <w:tcW w:w="696"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288" w:hanging="98"/>
              <w:jc w:val="center"/>
              <w:rPr>
                <w:rStyle w:val="Zag11"/>
                <w:rFonts w:ascii="Times New Roman" w:eastAsia="@Arial Unicode MS" w:hAnsi="Times New Roman"/>
                <w:iCs/>
                <w:color w:val="000000"/>
                <w:sz w:val="24"/>
                <w:szCs w:val="24"/>
              </w:rPr>
            </w:pPr>
            <w:r w:rsidRPr="00275D64">
              <w:rPr>
                <w:rStyle w:val="Zag11"/>
                <w:rFonts w:ascii="Times New Roman" w:eastAsia="@Arial Unicode MS" w:hAnsi="Times New Roman"/>
                <w:iCs/>
                <w:color w:val="000000"/>
                <w:sz w:val="24"/>
                <w:szCs w:val="24"/>
              </w:rPr>
              <w:t>5-9</w:t>
            </w:r>
          </w:p>
        </w:tc>
        <w:tc>
          <w:tcPr>
            <w:tcW w:w="5328"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108"/>
              <w:rPr>
                <w:rStyle w:val="Zag11"/>
                <w:rFonts w:ascii="Times New Roman" w:eastAsia="@Arial Unicode MS" w:hAnsi="Times New Roman"/>
                <w:iCs/>
                <w:color w:val="000000"/>
                <w:sz w:val="24"/>
                <w:szCs w:val="24"/>
                <w:lang w:val="ru-RU"/>
              </w:rPr>
            </w:pPr>
            <w:r w:rsidRPr="00275D64">
              <w:rPr>
                <w:rStyle w:val="Zag11"/>
                <w:rFonts w:ascii="Times New Roman" w:eastAsia="@Arial Unicode MS" w:hAnsi="Times New Roman"/>
                <w:iCs/>
                <w:color w:val="000000"/>
                <w:sz w:val="24"/>
                <w:szCs w:val="24"/>
                <w:lang w:val="ru-RU"/>
              </w:rPr>
              <w:t>Развитие учебно-познавательных мотивов учащихся 5 – 9 классов.</w:t>
            </w:r>
          </w:p>
        </w:tc>
        <w:tc>
          <w:tcPr>
            <w:tcW w:w="1642"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108"/>
              <w:rPr>
                <w:rStyle w:val="Zag11"/>
                <w:rFonts w:ascii="Times New Roman" w:eastAsia="@Arial Unicode MS" w:hAnsi="Times New Roman"/>
                <w:iCs/>
                <w:color w:val="000000"/>
                <w:sz w:val="24"/>
                <w:szCs w:val="24"/>
              </w:rPr>
            </w:pPr>
            <w:r w:rsidRPr="00275D64">
              <w:rPr>
                <w:rStyle w:val="Zag11"/>
                <w:rFonts w:ascii="Times New Roman" w:eastAsia="@Arial Unicode MS" w:hAnsi="Times New Roman"/>
                <w:iCs/>
                <w:color w:val="000000"/>
                <w:sz w:val="24"/>
                <w:szCs w:val="24"/>
              </w:rPr>
              <w:t>Октябрь-май</w:t>
            </w:r>
          </w:p>
        </w:tc>
        <w:tc>
          <w:tcPr>
            <w:tcW w:w="2803"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141"/>
              <w:jc w:val="center"/>
              <w:rPr>
                <w:rStyle w:val="Zag11"/>
                <w:rFonts w:ascii="Times New Roman" w:eastAsia="@Arial Unicode MS" w:hAnsi="Times New Roman"/>
                <w:iCs/>
                <w:color w:val="000000"/>
                <w:sz w:val="24"/>
                <w:szCs w:val="24"/>
              </w:rPr>
            </w:pPr>
            <w:r w:rsidRPr="00275D64">
              <w:rPr>
                <w:rStyle w:val="Zag11"/>
                <w:rFonts w:ascii="Times New Roman" w:eastAsia="@Arial Unicode MS" w:hAnsi="Times New Roman"/>
                <w:iCs/>
                <w:color w:val="000000"/>
                <w:sz w:val="24"/>
                <w:szCs w:val="24"/>
              </w:rPr>
              <w:t>Психолог</w:t>
            </w:r>
          </w:p>
          <w:p w:rsidR="00275D64" w:rsidRPr="00275D64" w:rsidRDefault="00275D64" w:rsidP="00275D64">
            <w:pPr>
              <w:ind w:right="-108"/>
              <w:jc w:val="center"/>
              <w:rPr>
                <w:rFonts w:ascii="Times New Roman" w:hAnsi="Times New Roman"/>
                <w:sz w:val="24"/>
                <w:szCs w:val="24"/>
              </w:rPr>
            </w:pPr>
            <w:r w:rsidRPr="00275D64">
              <w:rPr>
                <w:rStyle w:val="Zag11"/>
                <w:rFonts w:ascii="Times New Roman" w:eastAsia="@Arial Unicode MS" w:hAnsi="Times New Roman"/>
                <w:iCs/>
                <w:color w:val="000000"/>
                <w:sz w:val="24"/>
                <w:szCs w:val="24"/>
              </w:rPr>
              <w:t>Кл. руоводители</w:t>
            </w:r>
          </w:p>
        </w:tc>
      </w:tr>
      <w:tr w:rsidR="00275D64" w:rsidRPr="00275D64" w:rsidTr="00275D64">
        <w:tc>
          <w:tcPr>
            <w:tcW w:w="456"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288"/>
              <w:jc w:val="center"/>
              <w:rPr>
                <w:rStyle w:val="Zag11"/>
                <w:rFonts w:ascii="Times New Roman" w:eastAsia="@Arial Unicode MS" w:hAnsi="Times New Roman"/>
                <w:iCs/>
                <w:color w:val="000000"/>
                <w:sz w:val="24"/>
                <w:szCs w:val="24"/>
              </w:rPr>
            </w:pPr>
            <w:r w:rsidRPr="00275D64">
              <w:rPr>
                <w:rStyle w:val="Zag11"/>
                <w:rFonts w:ascii="Times New Roman" w:eastAsia="@Arial Unicode MS" w:hAnsi="Times New Roman"/>
                <w:iCs/>
                <w:color w:val="000000"/>
                <w:sz w:val="24"/>
                <w:szCs w:val="24"/>
              </w:rPr>
              <w:t>2</w:t>
            </w:r>
          </w:p>
        </w:tc>
        <w:tc>
          <w:tcPr>
            <w:tcW w:w="696"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288" w:hanging="98"/>
              <w:jc w:val="center"/>
              <w:rPr>
                <w:rStyle w:val="Zag11"/>
                <w:rFonts w:ascii="Times New Roman" w:eastAsia="@Arial Unicode MS" w:hAnsi="Times New Roman"/>
                <w:iCs/>
                <w:color w:val="000000"/>
                <w:sz w:val="24"/>
                <w:szCs w:val="24"/>
              </w:rPr>
            </w:pPr>
            <w:r w:rsidRPr="00275D64">
              <w:rPr>
                <w:rStyle w:val="Zag11"/>
                <w:rFonts w:ascii="Times New Roman" w:eastAsia="@Arial Unicode MS" w:hAnsi="Times New Roman"/>
                <w:iCs/>
                <w:color w:val="000000"/>
                <w:sz w:val="24"/>
                <w:szCs w:val="24"/>
              </w:rPr>
              <w:t>7 - 9</w:t>
            </w:r>
          </w:p>
        </w:tc>
        <w:tc>
          <w:tcPr>
            <w:tcW w:w="5328"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108"/>
              <w:rPr>
                <w:rStyle w:val="Zag11"/>
                <w:rFonts w:ascii="Times New Roman" w:eastAsia="@Arial Unicode MS" w:hAnsi="Times New Roman"/>
                <w:iCs/>
                <w:color w:val="000000"/>
                <w:sz w:val="24"/>
                <w:szCs w:val="24"/>
                <w:lang w:val="ru-RU"/>
              </w:rPr>
            </w:pPr>
            <w:r w:rsidRPr="00275D64">
              <w:rPr>
                <w:rStyle w:val="Zag11"/>
                <w:rFonts w:ascii="Times New Roman" w:eastAsia="@Arial Unicode MS" w:hAnsi="Times New Roman"/>
                <w:iCs/>
                <w:color w:val="000000"/>
                <w:sz w:val="24"/>
                <w:szCs w:val="24"/>
                <w:lang w:val="ru-RU"/>
              </w:rPr>
              <w:t>Беседы с учащимися 7 – 9 классов - вопросы обучения, планирования своего будущего.</w:t>
            </w:r>
          </w:p>
        </w:tc>
        <w:tc>
          <w:tcPr>
            <w:tcW w:w="1642"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108"/>
              <w:rPr>
                <w:rStyle w:val="Zag11"/>
                <w:rFonts w:ascii="Times New Roman" w:eastAsia="@Arial Unicode MS" w:hAnsi="Times New Roman"/>
                <w:iCs/>
                <w:color w:val="000000"/>
                <w:sz w:val="24"/>
                <w:szCs w:val="24"/>
              </w:rPr>
            </w:pPr>
            <w:r w:rsidRPr="00275D64">
              <w:rPr>
                <w:rStyle w:val="Zag11"/>
                <w:rFonts w:ascii="Times New Roman" w:eastAsia="@Arial Unicode MS" w:hAnsi="Times New Roman"/>
                <w:iCs/>
                <w:color w:val="000000"/>
                <w:sz w:val="24"/>
                <w:szCs w:val="24"/>
              </w:rPr>
              <w:t>Март-апрель</w:t>
            </w:r>
          </w:p>
        </w:tc>
        <w:tc>
          <w:tcPr>
            <w:tcW w:w="2803"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141"/>
              <w:jc w:val="center"/>
              <w:rPr>
                <w:rStyle w:val="Zag11"/>
                <w:rFonts w:ascii="Times New Roman" w:eastAsia="@Arial Unicode MS" w:hAnsi="Times New Roman"/>
                <w:iCs/>
                <w:color w:val="000000"/>
                <w:sz w:val="24"/>
                <w:szCs w:val="24"/>
              </w:rPr>
            </w:pPr>
            <w:r w:rsidRPr="00275D64">
              <w:rPr>
                <w:rStyle w:val="Zag11"/>
                <w:rFonts w:ascii="Times New Roman" w:eastAsia="@Arial Unicode MS" w:hAnsi="Times New Roman"/>
                <w:iCs/>
                <w:color w:val="000000"/>
                <w:sz w:val="24"/>
                <w:szCs w:val="24"/>
              </w:rPr>
              <w:t>Психолог</w:t>
            </w:r>
          </w:p>
          <w:p w:rsidR="00275D64" w:rsidRPr="00275D64" w:rsidRDefault="00275D64" w:rsidP="00275D64">
            <w:pPr>
              <w:ind w:right="-108"/>
              <w:jc w:val="center"/>
              <w:rPr>
                <w:rFonts w:ascii="Times New Roman" w:hAnsi="Times New Roman"/>
                <w:sz w:val="24"/>
                <w:szCs w:val="24"/>
              </w:rPr>
            </w:pPr>
            <w:r w:rsidRPr="00275D64">
              <w:rPr>
                <w:rStyle w:val="Zag11"/>
                <w:rFonts w:ascii="Times New Roman" w:eastAsia="@Arial Unicode MS" w:hAnsi="Times New Roman"/>
                <w:iCs/>
                <w:color w:val="000000"/>
                <w:sz w:val="24"/>
                <w:szCs w:val="24"/>
              </w:rPr>
              <w:t>Кл. руоводители</w:t>
            </w:r>
          </w:p>
        </w:tc>
      </w:tr>
    </w:tbl>
    <w:p w:rsidR="00275D64" w:rsidRPr="00275D64" w:rsidRDefault="00275D64" w:rsidP="00275D64">
      <w:pPr>
        <w:ind w:left="-540" w:right="-326"/>
        <w:jc w:val="center"/>
        <w:rPr>
          <w:rStyle w:val="Zag11"/>
          <w:rFonts w:ascii="Times New Roman" w:eastAsia="@Arial Unicode MS" w:hAnsi="Times New Roman"/>
          <w:b/>
          <w:color w:val="000000"/>
          <w:sz w:val="24"/>
          <w:szCs w:val="24"/>
        </w:rPr>
      </w:pPr>
    </w:p>
    <w:p w:rsidR="00275D64" w:rsidRPr="00275D64" w:rsidRDefault="00275D64" w:rsidP="00275D64">
      <w:pPr>
        <w:ind w:left="-540" w:right="-326"/>
        <w:jc w:val="center"/>
        <w:rPr>
          <w:rStyle w:val="Zag11"/>
          <w:rFonts w:ascii="Times New Roman" w:eastAsia="@Arial Unicode MS" w:hAnsi="Times New Roman"/>
          <w:iCs/>
          <w:color w:val="000000"/>
          <w:sz w:val="24"/>
          <w:szCs w:val="24"/>
          <w:lang w:val="ru-RU"/>
        </w:rPr>
      </w:pPr>
      <w:r w:rsidRPr="00275D64">
        <w:rPr>
          <w:rStyle w:val="Zag11"/>
          <w:rFonts w:ascii="Times New Roman" w:eastAsia="@Arial Unicode MS" w:hAnsi="Times New Roman"/>
          <w:iCs/>
          <w:color w:val="000000"/>
          <w:sz w:val="24"/>
          <w:szCs w:val="24"/>
        </w:rPr>
        <w:t>Консультативная работа включает</w:t>
      </w:r>
    </w:p>
    <w:tbl>
      <w:tblPr>
        <w:tblW w:w="10881"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4"/>
        <w:gridCol w:w="994"/>
        <w:gridCol w:w="4404"/>
        <w:gridCol w:w="2258"/>
        <w:gridCol w:w="2781"/>
      </w:tblGrid>
      <w:tr w:rsidR="00275D64" w:rsidRPr="00275D64" w:rsidTr="00275D64">
        <w:tc>
          <w:tcPr>
            <w:tcW w:w="444"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left="-197" w:right="-326"/>
              <w:jc w:val="center"/>
              <w:rPr>
                <w:rStyle w:val="Zag11"/>
                <w:rFonts w:ascii="Times New Roman" w:eastAsia="@Arial Unicode MS" w:hAnsi="Times New Roman"/>
                <w:i/>
                <w:iCs/>
                <w:color w:val="000000"/>
                <w:sz w:val="24"/>
                <w:szCs w:val="24"/>
              </w:rPr>
            </w:pPr>
            <w:r w:rsidRPr="00275D64">
              <w:rPr>
                <w:rStyle w:val="Zag11"/>
                <w:rFonts w:ascii="Times New Roman" w:eastAsia="@Arial Unicode MS" w:hAnsi="Times New Roman"/>
                <w:i/>
                <w:iCs/>
                <w:color w:val="000000"/>
                <w:sz w:val="24"/>
                <w:szCs w:val="24"/>
              </w:rPr>
              <w:t>№</w:t>
            </w:r>
          </w:p>
        </w:tc>
        <w:tc>
          <w:tcPr>
            <w:tcW w:w="994"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left="-197" w:right="-326"/>
              <w:jc w:val="center"/>
              <w:rPr>
                <w:rStyle w:val="Zag11"/>
                <w:rFonts w:ascii="Times New Roman" w:eastAsia="@Arial Unicode MS" w:hAnsi="Times New Roman"/>
                <w:i/>
                <w:iCs/>
                <w:color w:val="000000"/>
                <w:sz w:val="24"/>
                <w:szCs w:val="24"/>
              </w:rPr>
            </w:pPr>
            <w:r w:rsidRPr="00275D64">
              <w:rPr>
                <w:rStyle w:val="Zag11"/>
                <w:rFonts w:ascii="Times New Roman" w:eastAsia="@Arial Unicode MS" w:hAnsi="Times New Roman"/>
                <w:i/>
                <w:iCs/>
                <w:color w:val="000000"/>
                <w:sz w:val="24"/>
                <w:szCs w:val="24"/>
              </w:rPr>
              <w:t>Класс</w:t>
            </w:r>
          </w:p>
        </w:tc>
        <w:tc>
          <w:tcPr>
            <w:tcW w:w="4404"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59"/>
              <w:jc w:val="center"/>
              <w:rPr>
                <w:rStyle w:val="Zag11"/>
                <w:rFonts w:ascii="Times New Roman" w:eastAsia="@Arial Unicode MS" w:hAnsi="Times New Roman"/>
                <w:i/>
                <w:iCs/>
                <w:color w:val="000000"/>
                <w:sz w:val="24"/>
                <w:szCs w:val="24"/>
              </w:rPr>
            </w:pPr>
            <w:r w:rsidRPr="00275D64">
              <w:rPr>
                <w:rStyle w:val="Zag11"/>
                <w:rFonts w:ascii="Times New Roman" w:eastAsia="@Arial Unicode MS" w:hAnsi="Times New Roman"/>
                <w:i/>
                <w:iCs/>
                <w:color w:val="000000"/>
                <w:sz w:val="24"/>
                <w:szCs w:val="24"/>
              </w:rPr>
              <w:t>Консультативная работа</w:t>
            </w:r>
          </w:p>
        </w:tc>
        <w:tc>
          <w:tcPr>
            <w:tcW w:w="2258"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59"/>
              <w:jc w:val="center"/>
              <w:rPr>
                <w:rStyle w:val="Zag11"/>
                <w:rFonts w:ascii="Times New Roman" w:eastAsia="@Arial Unicode MS" w:hAnsi="Times New Roman"/>
                <w:i/>
                <w:iCs/>
                <w:color w:val="000000"/>
                <w:sz w:val="24"/>
                <w:szCs w:val="24"/>
              </w:rPr>
            </w:pPr>
            <w:r w:rsidRPr="00275D64">
              <w:rPr>
                <w:rStyle w:val="Zag11"/>
                <w:rFonts w:ascii="Times New Roman" w:eastAsia="@Arial Unicode MS" w:hAnsi="Times New Roman"/>
                <w:i/>
                <w:iCs/>
                <w:color w:val="000000"/>
                <w:sz w:val="24"/>
                <w:szCs w:val="24"/>
              </w:rPr>
              <w:t>Срок</w:t>
            </w:r>
          </w:p>
        </w:tc>
        <w:tc>
          <w:tcPr>
            <w:tcW w:w="2781"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59"/>
              <w:jc w:val="center"/>
              <w:rPr>
                <w:rStyle w:val="Zag11"/>
                <w:rFonts w:ascii="Times New Roman" w:eastAsia="@Arial Unicode MS" w:hAnsi="Times New Roman"/>
                <w:i/>
                <w:iCs/>
                <w:color w:val="000000"/>
                <w:sz w:val="24"/>
                <w:szCs w:val="24"/>
              </w:rPr>
            </w:pPr>
            <w:r w:rsidRPr="00275D64">
              <w:rPr>
                <w:rStyle w:val="Zag11"/>
                <w:rFonts w:ascii="Times New Roman" w:eastAsia="@Arial Unicode MS" w:hAnsi="Times New Roman"/>
                <w:i/>
                <w:iCs/>
                <w:color w:val="000000"/>
                <w:sz w:val="24"/>
                <w:szCs w:val="24"/>
              </w:rPr>
              <w:t>Ответственный</w:t>
            </w:r>
          </w:p>
        </w:tc>
      </w:tr>
      <w:tr w:rsidR="00275D64" w:rsidRPr="00275D64" w:rsidTr="00275D64">
        <w:tc>
          <w:tcPr>
            <w:tcW w:w="444"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left="-197" w:right="-326"/>
              <w:jc w:val="center"/>
              <w:rPr>
                <w:rStyle w:val="Zag11"/>
                <w:rFonts w:ascii="Times New Roman" w:eastAsia="@Arial Unicode MS" w:hAnsi="Times New Roman"/>
                <w:iCs/>
                <w:color w:val="000000"/>
                <w:sz w:val="24"/>
                <w:szCs w:val="24"/>
              </w:rPr>
            </w:pPr>
            <w:r w:rsidRPr="00275D64">
              <w:rPr>
                <w:rStyle w:val="Zag11"/>
                <w:rFonts w:ascii="Times New Roman" w:eastAsia="@Arial Unicode MS" w:hAnsi="Times New Roman"/>
                <w:iCs/>
                <w:color w:val="000000"/>
                <w:sz w:val="24"/>
                <w:szCs w:val="24"/>
              </w:rPr>
              <w:t>1</w:t>
            </w:r>
          </w:p>
        </w:tc>
        <w:tc>
          <w:tcPr>
            <w:tcW w:w="994"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left="-197" w:right="-326"/>
              <w:jc w:val="center"/>
              <w:rPr>
                <w:rStyle w:val="Zag11"/>
                <w:rFonts w:ascii="Times New Roman" w:eastAsia="@Arial Unicode MS" w:hAnsi="Times New Roman"/>
                <w:iCs/>
                <w:color w:val="000000"/>
                <w:sz w:val="24"/>
                <w:szCs w:val="24"/>
              </w:rPr>
            </w:pPr>
            <w:r w:rsidRPr="00275D64">
              <w:rPr>
                <w:rStyle w:val="Zag11"/>
                <w:rFonts w:ascii="Times New Roman" w:eastAsia="@Arial Unicode MS" w:hAnsi="Times New Roman"/>
                <w:iCs/>
                <w:color w:val="000000"/>
                <w:sz w:val="24"/>
                <w:szCs w:val="24"/>
              </w:rPr>
              <w:t>5 -9</w:t>
            </w:r>
          </w:p>
        </w:tc>
        <w:tc>
          <w:tcPr>
            <w:tcW w:w="4404"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59"/>
              <w:rPr>
                <w:rStyle w:val="Zag11"/>
                <w:rFonts w:ascii="Times New Roman" w:eastAsia="@Arial Unicode MS" w:hAnsi="Times New Roman"/>
                <w:iCs/>
                <w:color w:val="000000"/>
                <w:sz w:val="24"/>
                <w:szCs w:val="24"/>
              </w:rPr>
            </w:pPr>
            <w:r w:rsidRPr="00275D64">
              <w:rPr>
                <w:rStyle w:val="Zag11"/>
                <w:rFonts w:ascii="Times New Roman" w:eastAsia="@Arial Unicode MS" w:hAnsi="Times New Roman"/>
                <w:iCs/>
                <w:color w:val="000000"/>
                <w:sz w:val="24"/>
                <w:szCs w:val="24"/>
              </w:rPr>
              <w:t>Консультации обучающихся</w:t>
            </w:r>
          </w:p>
        </w:tc>
        <w:tc>
          <w:tcPr>
            <w:tcW w:w="2258"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59"/>
              <w:rPr>
                <w:rStyle w:val="Zag11"/>
                <w:rFonts w:ascii="Times New Roman" w:eastAsia="@Arial Unicode MS" w:hAnsi="Times New Roman"/>
                <w:iCs/>
                <w:color w:val="000000"/>
                <w:sz w:val="24"/>
                <w:szCs w:val="24"/>
              </w:rPr>
            </w:pPr>
            <w:r w:rsidRPr="00275D64">
              <w:rPr>
                <w:rStyle w:val="Zag11"/>
                <w:rFonts w:ascii="Times New Roman" w:eastAsia="@Arial Unicode MS" w:hAnsi="Times New Roman"/>
                <w:iCs/>
                <w:color w:val="000000"/>
                <w:sz w:val="24"/>
                <w:szCs w:val="24"/>
              </w:rPr>
              <w:t>Еженедельно</w:t>
            </w:r>
          </w:p>
          <w:p w:rsidR="00275D64" w:rsidRPr="00275D64" w:rsidRDefault="00275D64" w:rsidP="00275D64">
            <w:pPr>
              <w:ind w:right="-59"/>
              <w:rPr>
                <w:rStyle w:val="Zag11"/>
                <w:rFonts w:ascii="Times New Roman" w:eastAsia="@Arial Unicode MS" w:hAnsi="Times New Roman"/>
                <w:iCs/>
                <w:color w:val="000000"/>
                <w:sz w:val="24"/>
                <w:szCs w:val="24"/>
              </w:rPr>
            </w:pPr>
            <w:r w:rsidRPr="00275D64">
              <w:rPr>
                <w:rStyle w:val="Zag11"/>
                <w:rFonts w:ascii="Times New Roman" w:eastAsia="@Arial Unicode MS" w:hAnsi="Times New Roman"/>
                <w:iCs/>
                <w:color w:val="000000"/>
                <w:sz w:val="24"/>
                <w:szCs w:val="24"/>
              </w:rPr>
              <w:t>Сентябрь-май</w:t>
            </w:r>
          </w:p>
        </w:tc>
        <w:tc>
          <w:tcPr>
            <w:tcW w:w="2781"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59"/>
              <w:jc w:val="center"/>
              <w:rPr>
                <w:rFonts w:ascii="Times New Roman" w:hAnsi="Times New Roman"/>
                <w:sz w:val="24"/>
                <w:szCs w:val="24"/>
              </w:rPr>
            </w:pPr>
            <w:r w:rsidRPr="00275D64">
              <w:rPr>
                <w:rStyle w:val="Zag11"/>
                <w:rFonts w:ascii="Times New Roman" w:eastAsia="@Arial Unicode MS" w:hAnsi="Times New Roman"/>
                <w:iCs/>
                <w:color w:val="000000"/>
                <w:sz w:val="24"/>
                <w:szCs w:val="24"/>
              </w:rPr>
              <w:t>психолог</w:t>
            </w:r>
          </w:p>
        </w:tc>
      </w:tr>
      <w:tr w:rsidR="00275D64" w:rsidRPr="00275D64" w:rsidTr="00275D64">
        <w:tc>
          <w:tcPr>
            <w:tcW w:w="444"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left="-197" w:right="-326"/>
              <w:jc w:val="center"/>
              <w:rPr>
                <w:rStyle w:val="Zag11"/>
                <w:rFonts w:ascii="Times New Roman" w:eastAsia="@Arial Unicode MS" w:hAnsi="Times New Roman"/>
                <w:iCs/>
                <w:color w:val="000000"/>
                <w:sz w:val="24"/>
                <w:szCs w:val="24"/>
              </w:rPr>
            </w:pPr>
            <w:r w:rsidRPr="00275D64">
              <w:rPr>
                <w:rStyle w:val="Zag11"/>
                <w:rFonts w:ascii="Times New Roman" w:eastAsia="@Arial Unicode MS" w:hAnsi="Times New Roman"/>
                <w:iCs/>
                <w:color w:val="000000"/>
                <w:sz w:val="24"/>
                <w:szCs w:val="24"/>
              </w:rPr>
              <w:t>2</w:t>
            </w:r>
          </w:p>
        </w:tc>
        <w:tc>
          <w:tcPr>
            <w:tcW w:w="994"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left="-197" w:right="-326"/>
              <w:jc w:val="center"/>
              <w:rPr>
                <w:rStyle w:val="Zag11"/>
                <w:rFonts w:ascii="Times New Roman" w:eastAsia="@Arial Unicode MS" w:hAnsi="Times New Roman"/>
                <w:iCs/>
                <w:color w:val="000000"/>
                <w:sz w:val="24"/>
                <w:szCs w:val="24"/>
              </w:rPr>
            </w:pPr>
            <w:r w:rsidRPr="00275D64">
              <w:rPr>
                <w:rStyle w:val="Zag11"/>
                <w:rFonts w:ascii="Times New Roman" w:eastAsia="@Arial Unicode MS" w:hAnsi="Times New Roman"/>
                <w:iCs/>
                <w:color w:val="000000"/>
                <w:sz w:val="24"/>
                <w:szCs w:val="24"/>
              </w:rPr>
              <w:t>5-9</w:t>
            </w:r>
          </w:p>
        </w:tc>
        <w:tc>
          <w:tcPr>
            <w:tcW w:w="4404"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59"/>
              <w:rPr>
                <w:rStyle w:val="Zag11"/>
                <w:rFonts w:ascii="Times New Roman" w:eastAsia="@Arial Unicode MS" w:hAnsi="Times New Roman"/>
                <w:iCs/>
                <w:color w:val="000000"/>
                <w:sz w:val="24"/>
                <w:szCs w:val="24"/>
              </w:rPr>
            </w:pPr>
            <w:r w:rsidRPr="00275D64">
              <w:rPr>
                <w:rStyle w:val="Zag11"/>
                <w:rFonts w:ascii="Times New Roman" w:eastAsia="@Arial Unicode MS" w:hAnsi="Times New Roman"/>
                <w:iCs/>
                <w:color w:val="000000"/>
                <w:sz w:val="24"/>
                <w:szCs w:val="24"/>
              </w:rPr>
              <w:t>Консультации родителей</w:t>
            </w:r>
          </w:p>
        </w:tc>
        <w:tc>
          <w:tcPr>
            <w:tcW w:w="2258"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59"/>
              <w:rPr>
                <w:rStyle w:val="Zag11"/>
                <w:rFonts w:ascii="Times New Roman" w:eastAsia="@Arial Unicode MS" w:hAnsi="Times New Roman"/>
                <w:iCs/>
                <w:color w:val="000000"/>
                <w:sz w:val="24"/>
                <w:szCs w:val="24"/>
              </w:rPr>
            </w:pPr>
            <w:r w:rsidRPr="00275D64">
              <w:rPr>
                <w:rStyle w:val="Zag11"/>
                <w:rFonts w:ascii="Times New Roman" w:eastAsia="@Arial Unicode MS" w:hAnsi="Times New Roman"/>
                <w:iCs/>
                <w:color w:val="000000"/>
                <w:sz w:val="24"/>
                <w:szCs w:val="24"/>
              </w:rPr>
              <w:t>Еженедельно</w:t>
            </w:r>
          </w:p>
          <w:p w:rsidR="00275D64" w:rsidRPr="00275D64" w:rsidRDefault="00275D64" w:rsidP="00275D64">
            <w:pPr>
              <w:ind w:right="-59"/>
              <w:rPr>
                <w:rStyle w:val="Zag11"/>
                <w:rFonts w:ascii="Times New Roman" w:eastAsia="@Arial Unicode MS" w:hAnsi="Times New Roman"/>
                <w:iCs/>
                <w:color w:val="000000"/>
                <w:sz w:val="24"/>
                <w:szCs w:val="24"/>
              </w:rPr>
            </w:pPr>
            <w:r w:rsidRPr="00275D64">
              <w:rPr>
                <w:rStyle w:val="Zag11"/>
                <w:rFonts w:ascii="Times New Roman" w:eastAsia="@Arial Unicode MS" w:hAnsi="Times New Roman"/>
                <w:iCs/>
                <w:color w:val="000000"/>
                <w:sz w:val="24"/>
                <w:szCs w:val="24"/>
              </w:rPr>
              <w:t>Сентябрь-май</w:t>
            </w:r>
          </w:p>
        </w:tc>
        <w:tc>
          <w:tcPr>
            <w:tcW w:w="2781"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59"/>
              <w:jc w:val="center"/>
              <w:rPr>
                <w:rFonts w:ascii="Times New Roman" w:hAnsi="Times New Roman"/>
                <w:sz w:val="24"/>
                <w:szCs w:val="24"/>
              </w:rPr>
            </w:pPr>
            <w:r w:rsidRPr="00275D64">
              <w:rPr>
                <w:rStyle w:val="Zag11"/>
                <w:rFonts w:ascii="Times New Roman" w:eastAsia="@Arial Unicode MS" w:hAnsi="Times New Roman"/>
                <w:iCs/>
                <w:color w:val="000000"/>
                <w:sz w:val="24"/>
                <w:szCs w:val="24"/>
              </w:rPr>
              <w:t>психолог</w:t>
            </w:r>
          </w:p>
        </w:tc>
      </w:tr>
      <w:tr w:rsidR="00275D64" w:rsidRPr="00275D64" w:rsidTr="00275D64">
        <w:tc>
          <w:tcPr>
            <w:tcW w:w="444"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left="-197" w:right="-326"/>
              <w:jc w:val="center"/>
              <w:rPr>
                <w:rStyle w:val="Zag11"/>
                <w:rFonts w:ascii="Times New Roman" w:eastAsia="@Arial Unicode MS" w:hAnsi="Times New Roman"/>
                <w:iCs/>
                <w:color w:val="000000"/>
                <w:sz w:val="24"/>
                <w:szCs w:val="24"/>
              </w:rPr>
            </w:pPr>
            <w:r w:rsidRPr="00275D64">
              <w:rPr>
                <w:rStyle w:val="Zag11"/>
                <w:rFonts w:ascii="Times New Roman" w:eastAsia="@Arial Unicode MS" w:hAnsi="Times New Roman"/>
                <w:iCs/>
                <w:color w:val="000000"/>
                <w:sz w:val="24"/>
                <w:szCs w:val="24"/>
              </w:rPr>
              <w:t>3</w:t>
            </w:r>
          </w:p>
        </w:tc>
        <w:tc>
          <w:tcPr>
            <w:tcW w:w="994"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left="-197" w:right="-326"/>
              <w:jc w:val="center"/>
              <w:rPr>
                <w:rStyle w:val="Zag11"/>
                <w:rFonts w:ascii="Times New Roman" w:eastAsia="@Arial Unicode MS" w:hAnsi="Times New Roman"/>
                <w:iCs/>
                <w:color w:val="000000"/>
                <w:sz w:val="24"/>
                <w:szCs w:val="24"/>
              </w:rPr>
            </w:pPr>
            <w:r w:rsidRPr="00275D64">
              <w:rPr>
                <w:rStyle w:val="Zag11"/>
                <w:rFonts w:ascii="Times New Roman" w:eastAsia="@Arial Unicode MS" w:hAnsi="Times New Roman"/>
                <w:iCs/>
                <w:color w:val="000000"/>
                <w:sz w:val="24"/>
                <w:szCs w:val="24"/>
              </w:rPr>
              <w:t>5-9</w:t>
            </w:r>
          </w:p>
        </w:tc>
        <w:tc>
          <w:tcPr>
            <w:tcW w:w="4404"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59"/>
              <w:rPr>
                <w:rStyle w:val="Zag11"/>
                <w:rFonts w:ascii="Times New Roman" w:eastAsia="@Arial Unicode MS" w:hAnsi="Times New Roman"/>
                <w:iCs/>
                <w:color w:val="000000"/>
                <w:sz w:val="24"/>
                <w:szCs w:val="24"/>
              </w:rPr>
            </w:pPr>
            <w:r w:rsidRPr="00275D64">
              <w:rPr>
                <w:rStyle w:val="Zag11"/>
                <w:rFonts w:ascii="Times New Roman" w:eastAsia="@Arial Unicode MS" w:hAnsi="Times New Roman"/>
                <w:iCs/>
                <w:color w:val="000000"/>
                <w:sz w:val="24"/>
                <w:szCs w:val="24"/>
              </w:rPr>
              <w:t>Консультации  педагогов</w:t>
            </w:r>
          </w:p>
        </w:tc>
        <w:tc>
          <w:tcPr>
            <w:tcW w:w="2258"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59"/>
              <w:rPr>
                <w:rStyle w:val="Zag11"/>
                <w:rFonts w:ascii="Times New Roman" w:eastAsia="@Arial Unicode MS" w:hAnsi="Times New Roman"/>
                <w:iCs/>
                <w:color w:val="000000"/>
                <w:sz w:val="24"/>
                <w:szCs w:val="24"/>
              </w:rPr>
            </w:pPr>
            <w:r w:rsidRPr="00275D64">
              <w:rPr>
                <w:rStyle w:val="Zag11"/>
                <w:rFonts w:ascii="Times New Roman" w:eastAsia="@Arial Unicode MS" w:hAnsi="Times New Roman"/>
                <w:iCs/>
                <w:color w:val="000000"/>
                <w:sz w:val="24"/>
                <w:szCs w:val="24"/>
              </w:rPr>
              <w:t>Еженедельно</w:t>
            </w:r>
          </w:p>
          <w:p w:rsidR="00275D64" w:rsidRPr="00275D64" w:rsidRDefault="00275D64" w:rsidP="00275D64">
            <w:pPr>
              <w:ind w:right="-59"/>
              <w:rPr>
                <w:rStyle w:val="Zag11"/>
                <w:rFonts w:ascii="Times New Roman" w:eastAsia="@Arial Unicode MS" w:hAnsi="Times New Roman"/>
                <w:iCs/>
                <w:color w:val="000000"/>
                <w:sz w:val="24"/>
                <w:szCs w:val="24"/>
              </w:rPr>
            </w:pPr>
            <w:r w:rsidRPr="00275D64">
              <w:rPr>
                <w:rStyle w:val="Zag11"/>
                <w:rFonts w:ascii="Times New Roman" w:eastAsia="@Arial Unicode MS" w:hAnsi="Times New Roman"/>
                <w:iCs/>
                <w:color w:val="000000"/>
                <w:sz w:val="24"/>
                <w:szCs w:val="24"/>
              </w:rPr>
              <w:t>Сентябрь-май</w:t>
            </w:r>
          </w:p>
        </w:tc>
        <w:tc>
          <w:tcPr>
            <w:tcW w:w="2781"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59"/>
              <w:jc w:val="center"/>
              <w:rPr>
                <w:rFonts w:ascii="Times New Roman" w:hAnsi="Times New Roman"/>
                <w:sz w:val="24"/>
                <w:szCs w:val="24"/>
              </w:rPr>
            </w:pPr>
            <w:r w:rsidRPr="00275D64">
              <w:rPr>
                <w:rStyle w:val="Zag11"/>
                <w:rFonts w:ascii="Times New Roman" w:eastAsia="@Arial Unicode MS" w:hAnsi="Times New Roman"/>
                <w:iCs/>
                <w:color w:val="000000"/>
                <w:sz w:val="24"/>
                <w:szCs w:val="24"/>
              </w:rPr>
              <w:t>психолог</w:t>
            </w:r>
          </w:p>
        </w:tc>
      </w:tr>
    </w:tbl>
    <w:p w:rsidR="00275D64" w:rsidRPr="00275D64" w:rsidRDefault="00275D64" w:rsidP="00275D64">
      <w:pPr>
        <w:ind w:left="-540" w:right="-326"/>
        <w:jc w:val="center"/>
        <w:rPr>
          <w:rStyle w:val="Zag11"/>
          <w:rFonts w:ascii="Times New Roman" w:eastAsia="@Arial Unicode MS" w:hAnsi="Times New Roman"/>
          <w:b/>
          <w:color w:val="000000"/>
          <w:sz w:val="24"/>
          <w:szCs w:val="24"/>
        </w:rPr>
      </w:pPr>
    </w:p>
    <w:p w:rsidR="00275D64" w:rsidRPr="00275D64" w:rsidRDefault="00275D64" w:rsidP="00275D64">
      <w:pPr>
        <w:ind w:left="-540" w:right="-326"/>
        <w:jc w:val="center"/>
        <w:rPr>
          <w:rStyle w:val="Zag11"/>
          <w:rFonts w:ascii="Times New Roman" w:eastAsia="@Arial Unicode MS" w:hAnsi="Times New Roman"/>
          <w:iCs/>
          <w:color w:val="000000"/>
          <w:sz w:val="24"/>
          <w:szCs w:val="24"/>
          <w:lang w:val="ru-RU"/>
        </w:rPr>
      </w:pPr>
      <w:r w:rsidRPr="00275D64">
        <w:rPr>
          <w:rStyle w:val="Zag11"/>
          <w:rFonts w:ascii="Times New Roman" w:eastAsia="@Arial Unicode MS" w:hAnsi="Times New Roman"/>
          <w:iCs/>
          <w:color w:val="000000"/>
          <w:sz w:val="24"/>
          <w:szCs w:val="24"/>
        </w:rPr>
        <w:t>Информационно-просветительская работа предусматривает</w:t>
      </w:r>
    </w:p>
    <w:tbl>
      <w:tblPr>
        <w:tblW w:w="10873"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6"/>
        <w:gridCol w:w="728"/>
        <w:gridCol w:w="5306"/>
        <w:gridCol w:w="1680"/>
        <w:gridCol w:w="2713"/>
      </w:tblGrid>
      <w:tr w:rsidR="00275D64" w:rsidRPr="00275D64" w:rsidTr="00275D64">
        <w:tc>
          <w:tcPr>
            <w:tcW w:w="446"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146"/>
              <w:jc w:val="center"/>
              <w:rPr>
                <w:rStyle w:val="Zag11"/>
                <w:rFonts w:ascii="Times New Roman" w:eastAsia="@Arial Unicode MS" w:hAnsi="Times New Roman"/>
                <w:i/>
                <w:iCs/>
                <w:color w:val="000000"/>
                <w:sz w:val="24"/>
                <w:szCs w:val="24"/>
              </w:rPr>
            </w:pPr>
            <w:r w:rsidRPr="00275D64">
              <w:rPr>
                <w:rStyle w:val="Zag11"/>
                <w:rFonts w:ascii="Times New Roman" w:eastAsia="@Arial Unicode MS" w:hAnsi="Times New Roman"/>
                <w:i/>
                <w:iCs/>
                <w:color w:val="000000"/>
                <w:sz w:val="24"/>
                <w:szCs w:val="24"/>
              </w:rPr>
              <w:t>№</w:t>
            </w:r>
          </w:p>
        </w:tc>
        <w:tc>
          <w:tcPr>
            <w:tcW w:w="728"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146"/>
              <w:jc w:val="center"/>
              <w:rPr>
                <w:rStyle w:val="Zag11"/>
                <w:rFonts w:ascii="Times New Roman" w:eastAsia="@Arial Unicode MS" w:hAnsi="Times New Roman"/>
                <w:i/>
                <w:iCs/>
                <w:color w:val="000000"/>
                <w:sz w:val="24"/>
                <w:szCs w:val="24"/>
              </w:rPr>
            </w:pPr>
            <w:r w:rsidRPr="00275D64">
              <w:rPr>
                <w:rStyle w:val="Zag11"/>
                <w:rFonts w:ascii="Times New Roman" w:eastAsia="@Arial Unicode MS" w:hAnsi="Times New Roman"/>
                <w:i/>
                <w:iCs/>
                <w:color w:val="000000"/>
                <w:sz w:val="24"/>
                <w:szCs w:val="24"/>
              </w:rPr>
              <w:t>Класс</w:t>
            </w:r>
          </w:p>
        </w:tc>
        <w:tc>
          <w:tcPr>
            <w:tcW w:w="5306"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146"/>
              <w:jc w:val="center"/>
              <w:rPr>
                <w:rStyle w:val="Zag11"/>
                <w:rFonts w:ascii="Times New Roman" w:eastAsia="@Arial Unicode MS" w:hAnsi="Times New Roman"/>
                <w:i/>
                <w:iCs/>
                <w:color w:val="000000"/>
                <w:sz w:val="24"/>
                <w:szCs w:val="24"/>
              </w:rPr>
            </w:pPr>
            <w:r w:rsidRPr="00275D64">
              <w:rPr>
                <w:rStyle w:val="Zag11"/>
                <w:rFonts w:ascii="Times New Roman" w:eastAsia="@Arial Unicode MS" w:hAnsi="Times New Roman"/>
                <w:i/>
                <w:iCs/>
                <w:color w:val="000000"/>
                <w:sz w:val="24"/>
                <w:szCs w:val="24"/>
              </w:rPr>
              <w:t>Информационно-просветительская работа</w:t>
            </w:r>
          </w:p>
        </w:tc>
        <w:tc>
          <w:tcPr>
            <w:tcW w:w="1680"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146"/>
              <w:jc w:val="center"/>
              <w:rPr>
                <w:rStyle w:val="Zag11"/>
                <w:rFonts w:ascii="Times New Roman" w:eastAsia="@Arial Unicode MS" w:hAnsi="Times New Roman"/>
                <w:i/>
                <w:iCs/>
                <w:color w:val="000000"/>
                <w:sz w:val="24"/>
                <w:szCs w:val="24"/>
              </w:rPr>
            </w:pPr>
            <w:r w:rsidRPr="00275D64">
              <w:rPr>
                <w:rStyle w:val="Zag11"/>
                <w:rFonts w:ascii="Times New Roman" w:eastAsia="@Arial Unicode MS" w:hAnsi="Times New Roman"/>
                <w:i/>
                <w:iCs/>
                <w:color w:val="000000"/>
                <w:sz w:val="24"/>
                <w:szCs w:val="24"/>
              </w:rPr>
              <w:t>Срок</w:t>
            </w:r>
          </w:p>
        </w:tc>
        <w:tc>
          <w:tcPr>
            <w:tcW w:w="2713"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146"/>
              <w:jc w:val="center"/>
              <w:rPr>
                <w:rStyle w:val="Zag11"/>
                <w:rFonts w:ascii="Times New Roman" w:eastAsia="@Arial Unicode MS" w:hAnsi="Times New Roman"/>
                <w:i/>
                <w:iCs/>
                <w:color w:val="000000"/>
                <w:sz w:val="24"/>
                <w:szCs w:val="24"/>
              </w:rPr>
            </w:pPr>
            <w:r w:rsidRPr="00275D64">
              <w:rPr>
                <w:rStyle w:val="Zag11"/>
                <w:rFonts w:ascii="Times New Roman" w:eastAsia="@Arial Unicode MS" w:hAnsi="Times New Roman"/>
                <w:i/>
                <w:iCs/>
                <w:color w:val="000000"/>
                <w:sz w:val="24"/>
                <w:szCs w:val="24"/>
              </w:rPr>
              <w:t>Ответственный</w:t>
            </w:r>
          </w:p>
        </w:tc>
      </w:tr>
      <w:tr w:rsidR="00275D64" w:rsidRPr="00275D64" w:rsidTr="00275D64">
        <w:tc>
          <w:tcPr>
            <w:tcW w:w="446"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146"/>
              <w:jc w:val="center"/>
              <w:rPr>
                <w:rStyle w:val="Zag11"/>
                <w:rFonts w:ascii="Times New Roman" w:eastAsia="@Arial Unicode MS" w:hAnsi="Times New Roman"/>
                <w:iCs/>
                <w:color w:val="000000"/>
                <w:sz w:val="24"/>
                <w:szCs w:val="24"/>
              </w:rPr>
            </w:pPr>
            <w:r w:rsidRPr="00275D64">
              <w:rPr>
                <w:rStyle w:val="Zag11"/>
                <w:rFonts w:ascii="Times New Roman" w:eastAsia="@Arial Unicode MS" w:hAnsi="Times New Roman"/>
                <w:iCs/>
                <w:color w:val="000000"/>
                <w:sz w:val="24"/>
                <w:szCs w:val="24"/>
              </w:rPr>
              <w:t>1</w:t>
            </w:r>
          </w:p>
        </w:tc>
        <w:tc>
          <w:tcPr>
            <w:tcW w:w="728"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146"/>
              <w:jc w:val="center"/>
              <w:rPr>
                <w:rStyle w:val="Zag11"/>
                <w:rFonts w:ascii="Times New Roman" w:eastAsia="@Arial Unicode MS" w:hAnsi="Times New Roman"/>
                <w:iCs/>
                <w:color w:val="000000"/>
                <w:sz w:val="24"/>
                <w:szCs w:val="24"/>
              </w:rPr>
            </w:pPr>
            <w:r w:rsidRPr="00275D64">
              <w:rPr>
                <w:rStyle w:val="Zag11"/>
                <w:rFonts w:ascii="Times New Roman" w:eastAsia="@Arial Unicode MS" w:hAnsi="Times New Roman"/>
                <w:iCs/>
                <w:color w:val="000000"/>
                <w:sz w:val="24"/>
                <w:szCs w:val="24"/>
              </w:rPr>
              <w:t>5 класс</w:t>
            </w:r>
          </w:p>
        </w:tc>
        <w:tc>
          <w:tcPr>
            <w:tcW w:w="5306"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146"/>
              <w:rPr>
                <w:rStyle w:val="Zag11"/>
                <w:rFonts w:ascii="Times New Roman" w:eastAsia="@Arial Unicode MS" w:hAnsi="Times New Roman"/>
                <w:iCs/>
                <w:color w:val="000000"/>
                <w:sz w:val="24"/>
                <w:szCs w:val="24"/>
                <w:lang w:val="ru-RU"/>
              </w:rPr>
            </w:pPr>
            <w:r w:rsidRPr="00275D64">
              <w:rPr>
                <w:rStyle w:val="Zag11"/>
                <w:rFonts w:ascii="Times New Roman" w:eastAsia="@Arial Unicode MS" w:hAnsi="Times New Roman"/>
                <w:iCs/>
                <w:color w:val="000000"/>
                <w:sz w:val="24"/>
                <w:szCs w:val="24"/>
                <w:lang w:val="ru-RU"/>
              </w:rPr>
              <w:t>Беседа с родителями. Трудности адаптации учащихся в среднем звене.</w:t>
            </w:r>
          </w:p>
        </w:tc>
        <w:tc>
          <w:tcPr>
            <w:tcW w:w="1680"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146"/>
              <w:rPr>
                <w:rStyle w:val="Zag11"/>
                <w:rFonts w:ascii="Times New Roman" w:eastAsia="@Arial Unicode MS" w:hAnsi="Times New Roman"/>
                <w:iCs/>
                <w:color w:val="000000"/>
                <w:sz w:val="24"/>
                <w:szCs w:val="24"/>
              </w:rPr>
            </w:pPr>
            <w:r w:rsidRPr="00275D64">
              <w:rPr>
                <w:rStyle w:val="Zag11"/>
                <w:rFonts w:ascii="Times New Roman" w:eastAsia="@Arial Unicode MS" w:hAnsi="Times New Roman"/>
                <w:iCs/>
                <w:color w:val="000000"/>
                <w:sz w:val="24"/>
                <w:szCs w:val="24"/>
              </w:rPr>
              <w:t>Сентябрь - Октябрь</w:t>
            </w:r>
          </w:p>
        </w:tc>
        <w:tc>
          <w:tcPr>
            <w:tcW w:w="2713"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146"/>
              <w:rPr>
                <w:rStyle w:val="Zag11"/>
                <w:rFonts w:ascii="Times New Roman" w:eastAsia="@Arial Unicode MS" w:hAnsi="Times New Roman"/>
                <w:iCs/>
                <w:color w:val="000000"/>
                <w:sz w:val="24"/>
                <w:szCs w:val="24"/>
              </w:rPr>
            </w:pPr>
            <w:r w:rsidRPr="00275D64">
              <w:rPr>
                <w:rStyle w:val="Zag11"/>
                <w:rFonts w:ascii="Times New Roman" w:eastAsia="@Arial Unicode MS" w:hAnsi="Times New Roman"/>
                <w:iCs/>
                <w:color w:val="000000"/>
                <w:sz w:val="24"/>
                <w:szCs w:val="24"/>
              </w:rPr>
              <w:t>психолог</w:t>
            </w:r>
          </w:p>
          <w:p w:rsidR="00275D64" w:rsidRPr="00275D64" w:rsidRDefault="00275D64" w:rsidP="00275D64">
            <w:pPr>
              <w:ind w:right="-146"/>
              <w:rPr>
                <w:rStyle w:val="Zag11"/>
                <w:rFonts w:ascii="Times New Roman" w:eastAsia="@Arial Unicode MS" w:hAnsi="Times New Roman"/>
                <w:iCs/>
                <w:color w:val="000000"/>
                <w:sz w:val="24"/>
                <w:szCs w:val="24"/>
              </w:rPr>
            </w:pPr>
            <w:r w:rsidRPr="00275D64">
              <w:rPr>
                <w:rStyle w:val="Zag11"/>
                <w:rFonts w:ascii="Times New Roman" w:eastAsia="@Arial Unicode MS" w:hAnsi="Times New Roman"/>
                <w:iCs/>
                <w:color w:val="000000"/>
                <w:sz w:val="24"/>
                <w:szCs w:val="24"/>
              </w:rPr>
              <w:t>Кл.руководитель</w:t>
            </w:r>
          </w:p>
        </w:tc>
      </w:tr>
      <w:tr w:rsidR="00275D64" w:rsidRPr="00275D64" w:rsidTr="00275D64">
        <w:tc>
          <w:tcPr>
            <w:tcW w:w="446"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146"/>
              <w:jc w:val="center"/>
              <w:rPr>
                <w:rStyle w:val="Zag11"/>
                <w:rFonts w:ascii="Times New Roman" w:eastAsia="@Arial Unicode MS" w:hAnsi="Times New Roman"/>
                <w:iCs/>
                <w:color w:val="000000"/>
                <w:sz w:val="24"/>
                <w:szCs w:val="24"/>
              </w:rPr>
            </w:pPr>
            <w:r w:rsidRPr="00275D64">
              <w:rPr>
                <w:rStyle w:val="Zag11"/>
                <w:rFonts w:ascii="Times New Roman" w:eastAsia="@Arial Unicode MS" w:hAnsi="Times New Roman"/>
                <w:iCs/>
                <w:color w:val="000000"/>
                <w:sz w:val="24"/>
                <w:szCs w:val="24"/>
              </w:rPr>
              <w:t>2</w:t>
            </w:r>
          </w:p>
        </w:tc>
        <w:tc>
          <w:tcPr>
            <w:tcW w:w="728"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146"/>
              <w:jc w:val="center"/>
              <w:rPr>
                <w:rStyle w:val="Zag11"/>
                <w:rFonts w:ascii="Times New Roman" w:eastAsia="@Arial Unicode MS" w:hAnsi="Times New Roman"/>
                <w:iCs/>
                <w:color w:val="000000"/>
                <w:sz w:val="24"/>
                <w:szCs w:val="24"/>
              </w:rPr>
            </w:pPr>
            <w:r w:rsidRPr="00275D64">
              <w:rPr>
                <w:rStyle w:val="Zag11"/>
                <w:rFonts w:ascii="Times New Roman" w:eastAsia="@Arial Unicode MS" w:hAnsi="Times New Roman"/>
                <w:iCs/>
                <w:color w:val="000000"/>
                <w:sz w:val="24"/>
                <w:szCs w:val="24"/>
              </w:rPr>
              <w:t>5 - 6</w:t>
            </w:r>
          </w:p>
          <w:p w:rsidR="00275D64" w:rsidRPr="00275D64" w:rsidRDefault="00275D64" w:rsidP="00275D64">
            <w:pPr>
              <w:ind w:right="-146"/>
              <w:jc w:val="center"/>
              <w:rPr>
                <w:rStyle w:val="Zag11"/>
                <w:rFonts w:ascii="Times New Roman" w:eastAsia="@Arial Unicode MS" w:hAnsi="Times New Roman"/>
                <w:iCs/>
                <w:color w:val="000000"/>
                <w:sz w:val="24"/>
                <w:szCs w:val="24"/>
              </w:rPr>
            </w:pPr>
            <w:r w:rsidRPr="00275D64">
              <w:rPr>
                <w:rStyle w:val="Zag11"/>
                <w:rFonts w:ascii="Times New Roman" w:eastAsia="@Arial Unicode MS" w:hAnsi="Times New Roman"/>
                <w:iCs/>
                <w:color w:val="000000"/>
                <w:sz w:val="24"/>
                <w:szCs w:val="24"/>
              </w:rPr>
              <w:t xml:space="preserve">класс </w:t>
            </w:r>
          </w:p>
        </w:tc>
        <w:tc>
          <w:tcPr>
            <w:tcW w:w="5306"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146"/>
              <w:rPr>
                <w:rStyle w:val="Zag11"/>
                <w:rFonts w:ascii="Times New Roman" w:eastAsia="@Arial Unicode MS" w:hAnsi="Times New Roman"/>
                <w:iCs/>
                <w:color w:val="000000"/>
                <w:sz w:val="24"/>
                <w:szCs w:val="24"/>
                <w:lang w:val="ru-RU"/>
              </w:rPr>
            </w:pPr>
            <w:r w:rsidRPr="00275D64">
              <w:rPr>
                <w:rStyle w:val="Zag11"/>
                <w:rFonts w:ascii="Times New Roman" w:eastAsia="@Arial Unicode MS" w:hAnsi="Times New Roman"/>
                <w:iCs/>
                <w:color w:val="000000"/>
                <w:sz w:val="24"/>
                <w:szCs w:val="24"/>
                <w:lang w:val="ru-RU"/>
              </w:rPr>
              <w:t>Беседа с родителями. Психологические особенности детей подросткового возраста.</w:t>
            </w:r>
          </w:p>
        </w:tc>
        <w:tc>
          <w:tcPr>
            <w:tcW w:w="1680"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146"/>
              <w:rPr>
                <w:rStyle w:val="Zag11"/>
                <w:rFonts w:ascii="Times New Roman" w:eastAsia="@Arial Unicode MS" w:hAnsi="Times New Roman"/>
                <w:iCs/>
                <w:color w:val="000000"/>
                <w:sz w:val="24"/>
                <w:szCs w:val="24"/>
              </w:rPr>
            </w:pPr>
            <w:r w:rsidRPr="00275D64">
              <w:rPr>
                <w:rStyle w:val="Zag11"/>
                <w:rFonts w:ascii="Times New Roman" w:eastAsia="@Arial Unicode MS" w:hAnsi="Times New Roman"/>
                <w:iCs/>
                <w:color w:val="000000"/>
                <w:sz w:val="24"/>
                <w:szCs w:val="24"/>
              </w:rPr>
              <w:t>Октябрь -ноябрь</w:t>
            </w:r>
          </w:p>
        </w:tc>
        <w:tc>
          <w:tcPr>
            <w:tcW w:w="2713"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146"/>
              <w:rPr>
                <w:rStyle w:val="Zag11"/>
                <w:rFonts w:ascii="Times New Roman" w:eastAsia="@Arial Unicode MS" w:hAnsi="Times New Roman"/>
                <w:iCs/>
                <w:color w:val="000000"/>
                <w:sz w:val="24"/>
                <w:szCs w:val="24"/>
              </w:rPr>
            </w:pPr>
            <w:r w:rsidRPr="00275D64">
              <w:rPr>
                <w:rStyle w:val="Zag11"/>
                <w:rFonts w:ascii="Times New Roman" w:eastAsia="@Arial Unicode MS" w:hAnsi="Times New Roman"/>
                <w:iCs/>
                <w:color w:val="000000"/>
                <w:sz w:val="24"/>
                <w:szCs w:val="24"/>
              </w:rPr>
              <w:t>психолог Кл.руководитель</w:t>
            </w:r>
          </w:p>
        </w:tc>
      </w:tr>
      <w:tr w:rsidR="00275D64" w:rsidRPr="00275D64" w:rsidTr="00275D64">
        <w:tc>
          <w:tcPr>
            <w:tcW w:w="446"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146"/>
              <w:jc w:val="center"/>
              <w:rPr>
                <w:rStyle w:val="Zag11"/>
                <w:rFonts w:ascii="Times New Roman" w:eastAsia="@Arial Unicode MS" w:hAnsi="Times New Roman"/>
                <w:iCs/>
                <w:color w:val="000000"/>
                <w:sz w:val="24"/>
                <w:szCs w:val="24"/>
              </w:rPr>
            </w:pPr>
            <w:r w:rsidRPr="00275D64">
              <w:rPr>
                <w:rStyle w:val="Zag11"/>
                <w:rFonts w:ascii="Times New Roman" w:eastAsia="@Arial Unicode MS" w:hAnsi="Times New Roman"/>
                <w:iCs/>
                <w:color w:val="000000"/>
                <w:sz w:val="24"/>
                <w:szCs w:val="24"/>
              </w:rPr>
              <w:lastRenderedPageBreak/>
              <w:t>3</w:t>
            </w:r>
          </w:p>
        </w:tc>
        <w:tc>
          <w:tcPr>
            <w:tcW w:w="728"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146"/>
              <w:jc w:val="center"/>
              <w:rPr>
                <w:rStyle w:val="Zag11"/>
                <w:rFonts w:ascii="Times New Roman" w:eastAsia="@Arial Unicode MS" w:hAnsi="Times New Roman"/>
                <w:iCs/>
                <w:color w:val="000000"/>
                <w:sz w:val="24"/>
                <w:szCs w:val="24"/>
              </w:rPr>
            </w:pPr>
            <w:r w:rsidRPr="00275D64">
              <w:rPr>
                <w:rStyle w:val="Zag11"/>
                <w:rFonts w:ascii="Times New Roman" w:eastAsia="@Arial Unicode MS" w:hAnsi="Times New Roman"/>
                <w:iCs/>
                <w:color w:val="000000"/>
                <w:sz w:val="24"/>
                <w:szCs w:val="24"/>
              </w:rPr>
              <w:t>9 кассе</w:t>
            </w:r>
          </w:p>
        </w:tc>
        <w:tc>
          <w:tcPr>
            <w:tcW w:w="5306"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146"/>
              <w:rPr>
                <w:rStyle w:val="Zag11"/>
                <w:rFonts w:ascii="Times New Roman" w:eastAsia="@Arial Unicode MS" w:hAnsi="Times New Roman"/>
                <w:iCs/>
                <w:color w:val="000000"/>
                <w:sz w:val="24"/>
                <w:szCs w:val="24"/>
              </w:rPr>
            </w:pPr>
            <w:r w:rsidRPr="00275D64">
              <w:rPr>
                <w:rStyle w:val="Zag11"/>
                <w:rFonts w:ascii="Times New Roman" w:eastAsia="@Arial Unicode MS" w:hAnsi="Times New Roman"/>
                <w:iCs/>
                <w:color w:val="000000"/>
                <w:sz w:val="24"/>
                <w:szCs w:val="24"/>
              </w:rPr>
              <w:t>Специфика обучения в 9 классе</w:t>
            </w:r>
          </w:p>
        </w:tc>
        <w:tc>
          <w:tcPr>
            <w:tcW w:w="1680"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146"/>
              <w:rPr>
                <w:rStyle w:val="Zag11"/>
                <w:rFonts w:ascii="Times New Roman" w:eastAsia="@Arial Unicode MS" w:hAnsi="Times New Roman"/>
                <w:iCs/>
                <w:color w:val="000000"/>
                <w:sz w:val="24"/>
                <w:szCs w:val="24"/>
              </w:rPr>
            </w:pPr>
            <w:r w:rsidRPr="00275D64">
              <w:rPr>
                <w:rStyle w:val="Zag11"/>
                <w:rFonts w:ascii="Times New Roman" w:eastAsia="@Arial Unicode MS" w:hAnsi="Times New Roman"/>
                <w:iCs/>
                <w:color w:val="000000"/>
                <w:sz w:val="24"/>
                <w:szCs w:val="24"/>
              </w:rPr>
              <w:t>Ноябрь - декабрь</w:t>
            </w:r>
          </w:p>
        </w:tc>
        <w:tc>
          <w:tcPr>
            <w:tcW w:w="2713"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146"/>
              <w:rPr>
                <w:rStyle w:val="Zag11"/>
                <w:rFonts w:ascii="Times New Roman" w:eastAsia="@Arial Unicode MS" w:hAnsi="Times New Roman"/>
                <w:iCs/>
                <w:color w:val="000000"/>
                <w:sz w:val="24"/>
                <w:szCs w:val="24"/>
              </w:rPr>
            </w:pPr>
            <w:r w:rsidRPr="00275D64">
              <w:rPr>
                <w:rStyle w:val="Zag11"/>
                <w:rFonts w:ascii="Times New Roman" w:eastAsia="@Arial Unicode MS" w:hAnsi="Times New Roman"/>
                <w:iCs/>
                <w:color w:val="000000"/>
                <w:sz w:val="24"/>
                <w:szCs w:val="24"/>
              </w:rPr>
              <w:t>психолог Кл.руководитель</w:t>
            </w:r>
          </w:p>
        </w:tc>
      </w:tr>
      <w:tr w:rsidR="00275D64" w:rsidRPr="00275D64" w:rsidTr="00275D64">
        <w:tc>
          <w:tcPr>
            <w:tcW w:w="446"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146"/>
              <w:jc w:val="center"/>
              <w:rPr>
                <w:rStyle w:val="Zag11"/>
                <w:rFonts w:ascii="Times New Roman" w:eastAsia="@Arial Unicode MS" w:hAnsi="Times New Roman"/>
                <w:iCs/>
                <w:color w:val="000000"/>
                <w:sz w:val="24"/>
                <w:szCs w:val="24"/>
                <w:lang w:val="ru-RU"/>
              </w:rPr>
            </w:pPr>
            <w:r w:rsidRPr="00275D64">
              <w:rPr>
                <w:rStyle w:val="Zag11"/>
                <w:rFonts w:ascii="Times New Roman" w:eastAsia="@Arial Unicode MS" w:hAnsi="Times New Roman"/>
                <w:iCs/>
                <w:color w:val="000000"/>
                <w:sz w:val="24"/>
                <w:szCs w:val="24"/>
                <w:lang w:val="ru-RU"/>
              </w:rPr>
              <w:t>4</w:t>
            </w:r>
          </w:p>
        </w:tc>
        <w:tc>
          <w:tcPr>
            <w:tcW w:w="728"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146"/>
              <w:jc w:val="center"/>
              <w:rPr>
                <w:rStyle w:val="Zag11"/>
                <w:rFonts w:ascii="Times New Roman" w:eastAsia="@Arial Unicode MS" w:hAnsi="Times New Roman"/>
                <w:iCs/>
                <w:color w:val="000000"/>
                <w:sz w:val="24"/>
                <w:szCs w:val="24"/>
              </w:rPr>
            </w:pPr>
            <w:r w:rsidRPr="00275D64">
              <w:rPr>
                <w:rStyle w:val="Zag11"/>
                <w:rFonts w:ascii="Times New Roman" w:eastAsia="@Arial Unicode MS" w:hAnsi="Times New Roman"/>
                <w:iCs/>
                <w:color w:val="000000"/>
                <w:sz w:val="24"/>
                <w:szCs w:val="24"/>
              </w:rPr>
              <w:t>5</w:t>
            </w:r>
          </w:p>
        </w:tc>
        <w:tc>
          <w:tcPr>
            <w:tcW w:w="5306"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146"/>
              <w:rPr>
                <w:rStyle w:val="Zag11"/>
                <w:rFonts w:ascii="Times New Roman" w:eastAsia="@Arial Unicode MS" w:hAnsi="Times New Roman"/>
                <w:iCs/>
                <w:color w:val="000000"/>
                <w:sz w:val="24"/>
                <w:szCs w:val="24"/>
                <w:lang w:val="ru-RU"/>
              </w:rPr>
            </w:pPr>
            <w:r w:rsidRPr="00275D64">
              <w:rPr>
                <w:rStyle w:val="Zag11"/>
                <w:rFonts w:ascii="Times New Roman" w:eastAsia="@Arial Unicode MS" w:hAnsi="Times New Roman"/>
                <w:iCs/>
                <w:color w:val="000000"/>
                <w:sz w:val="24"/>
                <w:szCs w:val="24"/>
                <w:lang w:val="ru-RU"/>
              </w:rPr>
              <w:t>Беседа с педагогами. Особенности адаптационного периода пятикласников.</w:t>
            </w:r>
          </w:p>
        </w:tc>
        <w:tc>
          <w:tcPr>
            <w:tcW w:w="1680"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146"/>
              <w:rPr>
                <w:rStyle w:val="Zag11"/>
                <w:rFonts w:ascii="Times New Roman" w:eastAsia="@Arial Unicode MS" w:hAnsi="Times New Roman"/>
                <w:iCs/>
                <w:color w:val="000000"/>
                <w:sz w:val="24"/>
                <w:szCs w:val="24"/>
              </w:rPr>
            </w:pPr>
            <w:r w:rsidRPr="00275D64">
              <w:rPr>
                <w:rStyle w:val="Zag11"/>
                <w:rFonts w:ascii="Times New Roman" w:eastAsia="@Arial Unicode MS" w:hAnsi="Times New Roman"/>
                <w:iCs/>
                <w:color w:val="000000"/>
                <w:sz w:val="24"/>
                <w:szCs w:val="24"/>
              </w:rPr>
              <w:t>Ноябрь</w:t>
            </w:r>
          </w:p>
        </w:tc>
        <w:tc>
          <w:tcPr>
            <w:tcW w:w="2713"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146"/>
              <w:jc w:val="center"/>
              <w:rPr>
                <w:rFonts w:ascii="Times New Roman" w:hAnsi="Times New Roman"/>
                <w:sz w:val="24"/>
                <w:szCs w:val="24"/>
              </w:rPr>
            </w:pPr>
            <w:r w:rsidRPr="00275D64">
              <w:rPr>
                <w:rStyle w:val="Zag11"/>
                <w:rFonts w:ascii="Times New Roman" w:eastAsia="@Arial Unicode MS" w:hAnsi="Times New Roman"/>
                <w:iCs/>
                <w:color w:val="000000"/>
                <w:sz w:val="24"/>
                <w:szCs w:val="24"/>
              </w:rPr>
              <w:t>психолог</w:t>
            </w:r>
          </w:p>
        </w:tc>
      </w:tr>
      <w:tr w:rsidR="00275D64" w:rsidRPr="00275D64" w:rsidTr="00275D64">
        <w:tc>
          <w:tcPr>
            <w:tcW w:w="446"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146"/>
              <w:jc w:val="center"/>
              <w:rPr>
                <w:rStyle w:val="Zag11"/>
                <w:rFonts w:ascii="Times New Roman" w:eastAsia="@Arial Unicode MS" w:hAnsi="Times New Roman"/>
                <w:iCs/>
                <w:color w:val="000000"/>
                <w:sz w:val="24"/>
                <w:szCs w:val="24"/>
                <w:lang w:val="ru-RU"/>
              </w:rPr>
            </w:pPr>
            <w:r w:rsidRPr="00275D64">
              <w:rPr>
                <w:rStyle w:val="Zag11"/>
                <w:rFonts w:ascii="Times New Roman" w:eastAsia="@Arial Unicode MS" w:hAnsi="Times New Roman"/>
                <w:iCs/>
                <w:color w:val="000000"/>
                <w:sz w:val="24"/>
                <w:szCs w:val="24"/>
                <w:lang w:val="ru-RU"/>
              </w:rPr>
              <w:t>5</w:t>
            </w:r>
          </w:p>
        </w:tc>
        <w:tc>
          <w:tcPr>
            <w:tcW w:w="728"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146"/>
              <w:jc w:val="center"/>
              <w:rPr>
                <w:rStyle w:val="Zag11"/>
                <w:rFonts w:ascii="Times New Roman" w:eastAsia="@Arial Unicode MS" w:hAnsi="Times New Roman"/>
                <w:iCs/>
                <w:color w:val="000000"/>
                <w:sz w:val="24"/>
                <w:szCs w:val="24"/>
              </w:rPr>
            </w:pPr>
            <w:r w:rsidRPr="00275D64">
              <w:rPr>
                <w:rStyle w:val="Zag11"/>
                <w:rFonts w:ascii="Times New Roman" w:eastAsia="@Arial Unicode MS" w:hAnsi="Times New Roman"/>
                <w:iCs/>
                <w:color w:val="000000"/>
                <w:sz w:val="24"/>
                <w:szCs w:val="24"/>
              </w:rPr>
              <w:t>7 - 8</w:t>
            </w:r>
          </w:p>
        </w:tc>
        <w:tc>
          <w:tcPr>
            <w:tcW w:w="5306"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146"/>
              <w:rPr>
                <w:rStyle w:val="Zag11"/>
                <w:rFonts w:ascii="Times New Roman" w:eastAsia="@Arial Unicode MS" w:hAnsi="Times New Roman"/>
                <w:iCs/>
                <w:color w:val="000000"/>
                <w:sz w:val="24"/>
                <w:szCs w:val="24"/>
                <w:lang w:val="ru-RU"/>
              </w:rPr>
            </w:pPr>
            <w:r w:rsidRPr="00275D64">
              <w:rPr>
                <w:rStyle w:val="Zag11"/>
                <w:rFonts w:ascii="Times New Roman" w:eastAsia="@Arial Unicode MS" w:hAnsi="Times New Roman"/>
                <w:iCs/>
                <w:color w:val="000000"/>
                <w:sz w:val="24"/>
                <w:szCs w:val="24"/>
                <w:lang w:val="ru-RU"/>
              </w:rPr>
              <w:t>Разработка рекомендаций для родителей по снижению тревожности у детей.</w:t>
            </w:r>
          </w:p>
        </w:tc>
        <w:tc>
          <w:tcPr>
            <w:tcW w:w="1680"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146"/>
              <w:rPr>
                <w:rStyle w:val="Zag11"/>
                <w:rFonts w:ascii="Times New Roman" w:eastAsia="@Arial Unicode MS" w:hAnsi="Times New Roman"/>
                <w:iCs/>
                <w:color w:val="000000"/>
                <w:sz w:val="24"/>
                <w:szCs w:val="24"/>
              </w:rPr>
            </w:pPr>
            <w:r w:rsidRPr="00275D64">
              <w:rPr>
                <w:rStyle w:val="Zag11"/>
                <w:rFonts w:ascii="Times New Roman" w:eastAsia="@Arial Unicode MS" w:hAnsi="Times New Roman"/>
                <w:iCs/>
                <w:color w:val="000000"/>
                <w:sz w:val="24"/>
                <w:szCs w:val="24"/>
              </w:rPr>
              <w:t>декабрь</w:t>
            </w:r>
          </w:p>
        </w:tc>
        <w:tc>
          <w:tcPr>
            <w:tcW w:w="2713"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146"/>
              <w:rPr>
                <w:rStyle w:val="Zag11"/>
                <w:rFonts w:ascii="Times New Roman" w:eastAsia="@Arial Unicode MS" w:hAnsi="Times New Roman"/>
                <w:iCs/>
                <w:color w:val="000000"/>
                <w:sz w:val="24"/>
                <w:szCs w:val="24"/>
              </w:rPr>
            </w:pPr>
            <w:r w:rsidRPr="00275D64">
              <w:rPr>
                <w:rStyle w:val="Zag11"/>
                <w:rFonts w:ascii="Times New Roman" w:eastAsia="@Arial Unicode MS" w:hAnsi="Times New Roman"/>
                <w:iCs/>
                <w:color w:val="000000"/>
                <w:sz w:val="24"/>
                <w:szCs w:val="24"/>
              </w:rPr>
              <w:t>психолог Кл.руководитель</w:t>
            </w:r>
          </w:p>
        </w:tc>
      </w:tr>
      <w:tr w:rsidR="00275D64" w:rsidRPr="00275D64" w:rsidTr="00275D64">
        <w:tc>
          <w:tcPr>
            <w:tcW w:w="446"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146"/>
              <w:jc w:val="center"/>
              <w:rPr>
                <w:rStyle w:val="Zag11"/>
                <w:rFonts w:ascii="Times New Roman" w:eastAsia="@Arial Unicode MS" w:hAnsi="Times New Roman"/>
                <w:iCs/>
                <w:color w:val="000000"/>
                <w:sz w:val="24"/>
                <w:szCs w:val="24"/>
                <w:lang w:val="ru-RU"/>
              </w:rPr>
            </w:pPr>
            <w:r w:rsidRPr="00275D64">
              <w:rPr>
                <w:rStyle w:val="Zag11"/>
                <w:rFonts w:ascii="Times New Roman" w:eastAsia="@Arial Unicode MS" w:hAnsi="Times New Roman"/>
                <w:iCs/>
                <w:color w:val="000000"/>
                <w:sz w:val="24"/>
                <w:szCs w:val="24"/>
                <w:lang w:val="ru-RU"/>
              </w:rPr>
              <w:t>6</w:t>
            </w:r>
          </w:p>
        </w:tc>
        <w:tc>
          <w:tcPr>
            <w:tcW w:w="728"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146"/>
              <w:jc w:val="center"/>
              <w:rPr>
                <w:rStyle w:val="Zag11"/>
                <w:rFonts w:ascii="Times New Roman" w:eastAsia="@Arial Unicode MS" w:hAnsi="Times New Roman"/>
                <w:iCs/>
                <w:color w:val="000000"/>
                <w:sz w:val="24"/>
                <w:szCs w:val="24"/>
              </w:rPr>
            </w:pPr>
            <w:r w:rsidRPr="00275D64">
              <w:rPr>
                <w:rStyle w:val="Zag11"/>
                <w:rFonts w:ascii="Times New Roman" w:eastAsia="@Arial Unicode MS" w:hAnsi="Times New Roman"/>
                <w:iCs/>
                <w:color w:val="000000"/>
                <w:sz w:val="24"/>
                <w:szCs w:val="24"/>
              </w:rPr>
              <w:t>9</w:t>
            </w:r>
          </w:p>
        </w:tc>
        <w:tc>
          <w:tcPr>
            <w:tcW w:w="5306"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146"/>
              <w:rPr>
                <w:rStyle w:val="Zag11"/>
                <w:rFonts w:ascii="Times New Roman" w:eastAsia="@Arial Unicode MS" w:hAnsi="Times New Roman"/>
                <w:iCs/>
                <w:color w:val="000000"/>
                <w:sz w:val="24"/>
                <w:szCs w:val="24"/>
                <w:lang w:val="ru-RU"/>
              </w:rPr>
            </w:pPr>
            <w:r w:rsidRPr="00275D64">
              <w:rPr>
                <w:rStyle w:val="Zag11"/>
                <w:rFonts w:ascii="Times New Roman" w:eastAsia="@Arial Unicode MS" w:hAnsi="Times New Roman"/>
                <w:iCs/>
                <w:color w:val="000000"/>
                <w:sz w:val="24"/>
                <w:szCs w:val="24"/>
                <w:lang w:val="ru-RU"/>
              </w:rPr>
              <w:t>Беседа с родителями</w:t>
            </w:r>
            <w:proofErr w:type="gramStart"/>
            <w:r w:rsidRPr="00275D64">
              <w:rPr>
                <w:rStyle w:val="Zag11"/>
                <w:rFonts w:ascii="Times New Roman" w:eastAsia="@Arial Unicode MS" w:hAnsi="Times New Roman"/>
                <w:iCs/>
                <w:color w:val="000000"/>
                <w:sz w:val="24"/>
                <w:szCs w:val="24"/>
                <w:lang w:val="ru-RU"/>
              </w:rPr>
              <w:t>.</w:t>
            </w:r>
            <w:proofErr w:type="gramEnd"/>
            <w:r w:rsidRPr="00275D64">
              <w:rPr>
                <w:rStyle w:val="Zag11"/>
                <w:rFonts w:ascii="Times New Roman" w:eastAsia="@Arial Unicode MS" w:hAnsi="Times New Roman"/>
                <w:iCs/>
                <w:color w:val="000000"/>
                <w:sz w:val="24"/>
                <w:szCs w:val="24"/>
                <w:lang w:val="ru-RU"/>
              </w:rPr>
              <w:t xml:space="preserve">  </w:t>
            </w:r>
            <w:proofErr w:type="gramStart"/>
            <w:r w:rsidRPr="00275D64">
              <w:rPr>
                <w:rStyle w:val="Zag11"/>
                <w:rFonts w:ascii="Times New Roman" w:eastAsia="@Arial Unicode MS" w:hAnsi="Times New Roman"/>
                <w:iCs/>
                <w:color w:val="000000"/>
                <w:sz w:val="24"/>
                <w:szCs w:val="24"/>
                <w:lang w:val="ru-RU"/>
              </w:rPr>
              <w:t>п</w:t>
            </w:r>
            <w:proofErr w:type="gramEnd"/>
            <w:r w:rsidRPr="00275D64">
              <w:rPr>
                <w:rStyle w:val="Zag11"/>
                <w:rFonts w:ascii="Times New Roman" w:eastAsia="@Arial Unicode MS" w:hAnsi="Times New Roman"/>
                <w:iCs/>
                <w:color w:val="000000"/>
                <w:sz w:val="24"/>
                <w:szCs w:val="24"/>
                <w:lang w:val="ru-RU"/>
              </w:rPr>
              <w:t>ереход обучающихся на следующую ступень образования.</w:t>
            </w:r>
          </w:p>
        </w:tc>
        <w:tc>
          <w:tcPr>
            <w:tcW w:w="1680"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146"/>
              <w:rPr>
                <w:rStyle w:val="Zag11"/>
                <w:rFonts w:ascii="Times New Roman" w:eastAsia="@Arial Unicode MS" w:hAnsi="Times New Roman"/>
                <w:iCs/>
                <w:color w:val="000000"/>
                <w:sz w:val="24"/>
                <w:szCs w:val="24"/>
              </w:rPr>
            </w:pPr>
            <w:r w:rsidRPr="00275D64">
              <w:rPr>
                <w:rStyle w:val="Zag11"/>
                <w:rFonts w:ascii="Times New Roman" w:eastAsia="@Arial Unicode MS" w:hAnsi="Times New Roman"/>
                <w:iCs/>
                <w:color w:val="000000"/>
                <w:sz w:val="24"/>
                <w:szCs w:val="24"/>
              </w:rPr>
              <w:t>Май</w:t>
            </w:r>
          </w:p>
        </w:tc>
        <w:tc>
          <w:tcPr>
            <w:tcW w:w="2713" w:type="dxa"/>
            <w:tcBorders>
              <w:top w:val="single" w:sz="4" w:space="0" w:color="000000"/>
              <w:left w:val="single" w:sz="4" w:space="0" w:color="000000"/>
              <w:bottom w:val="single" w:sz="4" w:space="0" w:color="000000"/>
              <w:right w:val="single" w:sz="4" w:space="0" w:color="000000"/>
            </w:tcBorders>
          </w:tcPr>
          <w:p w:rsidR="00275D64" w:rsidRPr="00275D64" w:rsidRDefault="00275D64" w:rsidP="00275D64">
            <w:pPr>
              <w:ind w:right="-146"/>
              <w:rPr>
                <w:rStyle w:val="Zag11"/>
                <w:rFonts w:ascii="Times New Roman" w:eastAsia="@Arial Unicode MS" w:hAnsi="Times New Roman"/>
                <w:iCs/>
                <w:color w:val="000000"/>
                <w:sz w:val="24"/>
                <w:szCs w:val="24"/>
              </w:rPr>
            </w:pPr>
            <w:r w:rsidRPr="00275D64">
              <w:rPr>
                <w:rStyle w:val="Zag11"/>
                <w:rFonts w:ascii="Times New Roman" w:eastAsia="@Arial Unicode MS" w:hAnsi="Times New Roman"/>
                <w:iCs/>
                <w:color w:val="000000"/>
                <w:sz w:val="24"/>
                <w:szCs w:val="24"/>
              </w:rPr>
              <w:t>психолог Кл.руководитель</w:t>
            </w:r>
          </w:p>
        </w:tc>
      </w:tr>
    </w:tbl>
    <w:p w:rsidR="00275D64" w:rsidRPr="00275D64" w:rsidRDefault="00275D64" w:rsidP="00275D64">
      <w:pPr>
        <w:ind w:right="-146"/>
        <w:rPr>
          <w:rStyle w:val="Zag11"/>
          <w:rFonts w:ascii="Times New Roman" w:eastAsia="@Arial Unicode MS" w:hAnsi="Times New Roman"/>
          <w:i/>
          <w:iCs/>
          <w:color w:val="000000"/>
          <w:sz w:val="24"/>
          <w:szCs w:val="24"/>
        </w:rPr>
      </w:pPr>
    </w:p>
    <w:p w:rsidR="00275D64" w:rsidRPr="00275D64" w:rsidRDefault="00275D64" w:rsidP="00275D64">
      <w:pPr>
        <w:ind w:right="-6"/>
        <w:jc w:val="both"/>
        <w:rPr>
          <w:rStyle w:val="Zag11"/>
          <w:rFonts w:ascii="Times New Roman" w:eastAsia="@Arial Unicode MS" w:hAnsi="Times New Roman"/>
          <w:b/>
          <w:color w:val="000000"/>
          <w:sz w:val="24"/>
          <w:szCs w:val="24"/>
        </w:rPr>
      </w:pPr>
      <w:r w:rsidRPr="00275D64">
        <w:rPr>
          <w:rStyle w:val="Zag11"/>
          <w:rFonts w:ascii="Times New Roman" w:eastAsia="@Arial Unicode MS" w:hAnsi="Times New Roman"/>
          <w:b/>
          <w:bCs/>
          <w:color w:val="000000"/>
          <w:sz w:val="24"/>
          <w:szCs w:val="24"/>
        </w:rPr>
        <w:t>Механизм реализации программы</w:t>
      </w:r>
    </w:p>
    <w:p w:rsidR="00275D64" w:rsidRPr="00275D64" w:rsidRDefault="00275D64" w:rsidP="00275D64">
      <w:pPr>
        <w:ind w:right="-6" w:firstLine="540"/>
        <w:jc w:val="both"/>
        <w:rPr>
          <w:rStyle w:val="Zag11"/>
          <w:rFonts w:ascii="Times New Roman" w:eastAsia="@Arial Unicode MS" w:hAnsi="Times New Roman"/>
          <w:color w:val="000000"/>
          <w:sz w:val="24"/>
          <w:szCs w:val="24"/>
          <w:lang w:val="ru-RU"/>
        </w:rPr>
      </w:pPr>
      <w:r w:rsidRPr="00275D64">
        <w:rPr>
          <w:rStyle w:val="Zag11"/>
          <w:rFonts w:ascii="Times New Roman" w:eastAsia="@Arial Unicode MS" w:hAnsi="Times New Roman"/>
          <w:color w:val="000000"/>
          <w:sz w:val="24"/>
          <w:szCs w:val="24"/>
          <w:lang w:val="ru-RU"/>
        </w:rPr>
        <w:t xml:space="preserve">Одним из основных механизмов реализации психолого-педагогического сопровождения обучающихся среднего звена является оптимально выстроенное </w:t>
      </w:r>
      <w:r w:rsidRPr="00275D64">
        <w:rPr>
          <w:rStyle w:val="Zag11"/>
          <w:rFonts w:ascii="Times New Roman" w:eastAsia="@Arial Unicode MS" w:hAnsi="Times New Roman"/>
          <w:i/>
          <w:iCs/>
          <w:color w:val="000000"/>
          <w:sz w:val="24"/>
          <w:szCs w:val="24"/>
          <w:lang w:val="ru-RU"/>
        </w:rPr>
        <w:t>взаимодействие работников школы</w:t>
      </w:r>
      <w:r w:rsidRPr="00275D64">
        <w:rPr>
          <w:rStyle w:val="Zag11"/>
          <w:rFonts w:ascii="Times New Roman" w:eastAsia="@Arial Unicode MS" w:hAnsi="Times New Roman"/>
          <w:color w:val="000000"/>
          <w:sz w:val="24"/>
          <w:szCs w:val="24"/>
          <w:lang w:val="ru-RU"/>
        </w:rPr>
        <w:t>, обеспечивающее системное сопровождение детей. Такое взаимодействие включает:</w:t>
      </w:r>
    </w:p>
    <w:p w:rsidR="00275D64" w:rsidRPr="00275D64" w:rsidRDefault="00275D64" w:rsidP="007042F4">
      <w:pPr>
        <w:numPr>
          <w:ilvl w:val="0"/>
          <w:numId w:val="127"/>
        </w:numPr>
        <w:tabs>
          <w:tab w:val="clear" w:pos="360"/>
          <w:tab w:val="num" w:pos="-360"/>
        </w:tabs>
        <w:autoSpaceDE w:val="0"/>
        <w:autoSpaceDN w:val="0"/>
        <w:adjustRightInd w:val="0"/>
        <w:ind w:left="0" w:right="-6" w:firstLine="0"/>
        <w:jc w:val="both"/>
        <w:rPr>
          <w:rStyle w:val="Zag11"/>
          <w:rFonts w:ascii="Times New Roman" w:eastAsia="@Arial Unicode MS" w:hAnsi="Times New Roman"/>
          <w:color w:val="000000"/>
          <w:sz w:val="24"/>
          <w:szCs w:val="24"/>
          <w:lang w:val="ru-RU"/>
        </w:rPr>
      </w:pPr>
      <w:r w:rsidRPr="00275D64">
        <w:rPr>
          <w:rStyle w:val="Zag11"/>
          <w:rFonts w:ascii="Times New Roman" w:eastAsia="@Arial Unicode MS" w:hAnsi="Times New Roman"/>
          <w:color w:val="000000"/>
          <w:sz w:val="24"/>
          <w:szCs w:val="24"/>
          <w:lang w:val="ru-RU"/>
        </w:rPr>
        <w:t>многоаспектный анализ личностного и познавательного развития ребёнка;</w:t>
      </w:r>
    </w:p>
    <w:p w:rsidR="00275D64" w:rsidRPr="00275D64" w:rsidRDefault="00275D64" w:rsidP="007042F4">
      <w:pPr>
        <w:numPr>
          <w:ilvl w:val="0"/>
          <w:numId w:val="127"/>
        </w:numPr>
        <w:tabs>
          <w:tab w:val="clear" w:pos="360"/>
          <w:tab w:val="num" w:pos="-360"/>
        </w:tabs>
        <w:autoSpaceDE w:val="0"/>
        <w:autoSpaceDN w:val="0"/>
        <w:adjustRightInd w:val="0"/>
        <w:ind w:left="0" w:right="-6" w:firstLine="0"/>
        <w:jc w:val="both"/>
        <w:rPr>
          <w:rStyle w:val="Zag11"/>
          <w:rFonts w:ascii="Times New Roman" w:eastAsia="@Arial Unicode MS" w:hAnsi="Times New Roman"/>
          <w:color w:val="000000"/>
          <w:sz w:val="24"/>
          <w:szCs w:val="24"/>
          <w:lang w:val="ru-RU"/>
        </w:rPr>
      </w:pPr>
      <w:r w:rsidRPr="00275D64">
        <w:rPr>
          <w:rStyle w:val="Zag11"/>
          <w:rFonts w:ascii="Times New Roman" w:eastAsia="@Arial Unicode MS" w:hAnsi="Times New Roman"/>
          <w:color w:val="000000"/>
          <w:sz w:val="24"/>
          <w:szCs w:val="24"/>
          <w:lang w:val="ru-RU"/>
        </w:rPr>
        <w:t>комплексный, системный подход к индивидуализации программ обучения;</w:t>
      </w:r>
    </w:p>
    <w:p w:rsidR="00275D64" w:rsidRPr="00275D64" w:rsidRDefault="00275D64" w:rsidP="007042F4">
      <w:pPr>
        <w:numPr>
          <w:ilvl w:val="0"/>
          <w:numId w:val="127"/>
        </w:numPr>
        <w:tabs>
          <w:tab w:val="clear" w:pos="360"/>
          <w:tab w:val="num" w:pos="-360"/>
        </w:tabs>
        <w:autoSpaceDE w:val="0"/>
        <w:autoSpaceDN w:val="0"/>
        <w:adjustRightInd w:val="0"/>
        <w:ind w:left="0" w:right="-6" w:firstLine="0"/>
        <w:jc w:val="both"/>
        <w:rPr>
          <w:rStyle w:val="Zag11"/>
          <w:rFonts w:ascii="Times New Roman" w:eastAsia="@Arial Unicode MS" w:hAnsi="Times New Roman"/>
          <w:color w:val="000000"/>
          <w:sz w:val="24"/>
          <w:szCs w:val="24"/>
          <w:lang w:val="ru-RU"/>
        </w:rPr>
      </w:pPr>
      <w:r w:rsidRPr="00275D64">
        <w:rPr>
          <w:rStyle w:val="Zag11"/>
          <w:rFonts w:ascii="Times New Roman" w:eastAsia="@Arial Unicode MS" w:hAnsi="Times New Roman"/>
          <w:color w:val="000000"/>
          <w:sz w:val="24"/>
          <w:szCs w:val="24"/>
          <w:lang w:val="ru-RU"/>
        </w:rPr>
        <w:t>учёт отдельных сторон учебно-познавательной, мотивационной, эмоциональной - волевой и личностной сфер ребёнка.</w:t>
      </w:r>
    </w:p>
    <w:p w:rsidR="00275D64" w:rsidRPr="00275D64" w:rsidRDefault="00275D64" w:rsidP="007042F4">
      <w:pPr>
        <w:numPr>
          <w:ilvl w:val="0"/>
          <w:numId w:val="127"/>
        </w:numPr>
        <w:tabs>
          <w:tab w:val="clear" w:pos="360"/>
          <w:tab w:val="num" w:pos="-360"/>
        </w:tabs>
        <w:autoSpaceDE w:val="0"/>
        <w:autoSpaceDN w:val="0"/>
        <w:adjustRightInd w:val="0"/>
        <w:ind w:left="0" w:right="-6" w:firstLine="0"/>
        <w:jc w:val="both"/>
        <w:rPr>
          <w:rStyle w:val="Zag11"/>
          <w:rFonts w:ascii="Times New Roman" w:eastAsia="@Arial Unicode MS" w:hAnsi="Times New Roman"/>
          <w:color w:val="000000"/>
          <w:sz w:val="24"/>
          <w:szCs w:val="24"/>
          <w:lang w:val="ru-RU"/>
        </w:rPr>
      </w:pPr>
      <w:r w:rsidRPr="00275D64">
        <w:rPr>
          <w:rStyle w:val="Zag11"/>
          <w:rFonts w:ascii="Times New Roman" w:eastAsia="@Arial Unicode MS" w:hAnsi="Times New Roman"/>
          <w:i/>
          <w:iCs/>
          <w:color w:val="000000"/>
          <w:sz w:val="24"/>
          <w:szCs w:val="24"/>
          <w:lang w:val="ru-RU"/>
        </w:rPr>
        <w:t>социальное</w:t>
      </w:r>
      <w:r w:rsidRPr="00275D64">
        <w:rPr>
          <w:rStyle w:val="Zag11"/>
          <w:rFonts w:ascii="Times New Roman" w:eastAsia="@Arial Unicode MS" w:hAnsi="Times New Roman"/>
          <w:color w:val="000000"/>
          <w:sz w:val="24"/>
          <w:szCs w:val="24"/>
          <w:lang w:val="ru-RU"/>
        </w:rPr>
        <w:t xml:space="preserve"> партнёрство, профессиональное взаимодействие школы с внешними ресурсами.</w:t>
      </w:r>
    </w:p>
    <w:p w:rsidR="00275D64" w:rsidRPr="00275D64" w:rsidRDefault="00275D64" w:rsidP="00275D64">
      <w:pPr>
        <w:ind w:right="-326"/>
        <w:jc w:val="both"/>
        <w:rPr>
          <w:rStyle w:val="Zag11"/>
          <w:rFonts w:ascii="Times New Roman" w:eastAsia="@Arial Unicode MS" w:hAnsi="Times New Roman"/>
          <w:b/>
          <w:bCs/>
          <w:color w:val="000000"/>
          <w:sz w:val="24"/>
          <w:szCs w:val="24"/>
          <w:lang w:val="ru-RU"/>
        </w:rPr>
      </w:pPr>
    </w:p>
    <w:p w:rsidR="00275D64" w:rsidRPr="00275D64" w:rsidRDefault="00275D64" w:rsidP="00275D64">
      <w:pPr>
        <w:ind w:right="-326"/>
        <w:jc w:val="both"/>
        <w:rPr>
          <w:rStyle w:val="Zag11"/>
          <w:rFonts w:ascii="Times New Roman" w:eastAsia="@Arial Unicode MS" w:hAnsi="Times New Roman"/>
          <w:b/>
          <w:i/>
          <w:iCs/>
          <w:color w:val="000000"/>
          <w:sz w:val="24"/>
          <w:szCs w:val="24"/>
          <w:lang w:val="ru-RU"/>
        </w:rPr>
      </w:pPr>
      <w:r w:rsidRPr="00275D64">
        <w:rPr>
          <w:rStyle w:val="Zag11"/>
          <w:rFonts w:ascii="Times New Roman" w:eastAsia="@Arial Unicode MS" w:hAnsi="Times New Roman"/>
          <w:b/>
          <w:bCs/>
          <w:color w:val="000000"/>
          <w:sz w:val="24"/>
          <w:szCs w:val="24"/>
          <w:lang w:val="ru-RU"/>
        </w:rPr>
        <w:t>Требования к условиям реализации программы.</w:t>
      </w:r>
    </w:p>
    <w:p w:rsidR="00275D64" w:rsidRPr="00275D64" w:rsidRDefault="00275D64" w:rsidP="00275D64">
      <w:pPr>
        <w:ind w:right="-326"/>
        <w:jc w:val="both"/>
        <w:rPr>
          <w:rStyle w:val="Zag11"/>
          <w:rFonts w:ascii="Times New Roman" w:eastAsia="@Arial Unicode MS" w:hAnsi="Times New Roman"/>
          <w:color w:val="000000"/>
          <w:sz w:val="24"/>
          <w:szCs w:val="24"/>
          <w:lang w:val="ru-RU"/>
        </w:rPr>
      </w:pPr>
      <w:r w:rsidRPr="00275D64">
        <w:rPr>
          <w:rStyle w:val="Zag11"/>
          <w:rFonts w:ascii="Times New Roman" w:eastAsia="@Arial Unicode MS" w:hAnsi="Times New Roman"/>
          <w:iCs/>
          <w:color w:val="000000"/>
          <w:sz w:val="24"/>
          <w:szCs w:val="24"/>
          <w:lang w:val="ru-RU"/>
        </w:rPr>
        <w:t>Психолого-педагогическое обеспечение</w:t>
      </w:r>
      <w:r w:rsidRPr="00275D64">
        <w:rPr>
          <w:rStyle w:val="Zag11"/>
          <w:rFonts w:ascii="Times New Roman" w:eastAsia="@Arial Unicode MS" w:hAnsi="Times New Roman"/>
          <w:i/>
          <w:iCs/>
          <w:color w:val="000000"/>
          <w:sz w:val="24"/>
          <w:szCs w:val="24"/>
          <w:lang w:val="ru-RU"/>
        </w:rPr>
        <w:t>:</w:t>
      </w:r>
    </w:p>
    <w:p w:rsidR="00275D64" w:rsidRPr="00275D64" w:rsidRDefault="00275D64" w:rsidP="007042F4">
      <w:pPr>
        <w:numPr>
          <w:ilvl w:val="0"/>
          <w:numId w:val="128"/>
        </w:numPr>
        <w:tabs>
          <w:tab w:val="clear" w:pos="360"/>
        </w:tabs>
        <w:autoSpaceDE w:val="0"/>
        <w:autoSpaceDN w:val="0"/>
        <w:adjustRightInd w:val="0"/>
        <w:ind w:left="0" w:right="-326" w:firstLine="0"/>
        <w:jc w:val="both"/>
        <w:rPr>
          <w:rStyle w:val="Zag11"/>
          <w:rFonts w:ascii="Times New Roman" w:eastAsia="@Arial Unicode MS" w:hAnsi="Times New Roman"/>
          <w:color w:val="000000"/>
          <w:sz w:val="24"/>
          <w:szCs w:val="24"/>
          <w:lang w:val="ru-RU"/>
        </w:rPr>
      </w:pPr>
      <w:r w:rsidRPr="00275D64">
        <w:rPr>
          <w:rStyle w:val="Zag11"/>
          <w:rFonts w:ascii="Times New Roman" w:eastAsia="@Arial Unicode MS" w:hAnsi="Times New Roman"/>
          <w:color w:val="000000"/>
          <w:sz w:val="24"/>
          <w:szCs w:val="24"/>
          <w:lang w:val="ru-RU"/>
        </w:rPr>
        <w:t>обеспечить дифференцированные условия (оптимальный режим учебных нагрузок, вариативные формы получения образования и специализированной помощи) в соответствии с нормами САНПИН и рекомендациями психолого-медико-педагогической комиссии;</w:t>
      </w:r>
    </w:p>
    <w:p w:rsidR="00275D64" w:rsidRPr="00275D64" w:rsidRDefault="00275D64" w:rsidP="007042F4">
      <w:pPr>
        <w:numPr>
          <w:ilvl w:val="0"/>
          <w:numId w:val="128"/>
        </w:numPr>
        <w:tabs>
          <w:tab w:val="clear" w:pos="360"/>
        </w:tabs>
        <w:autoSpaceDE w:val="0"/>
        <w:autoSpaceDN w:val="0"/>
        <w:adjustRightInd w:val="0"/>
        <w:ind w:left="0" w:right="-326" w:firstLine="0"/>
        <w:jc w:val="both"/>
        <w:rPr>
          <w:rStyle w:val="Zag11"/>
          <w:rFonts w:ascii="Times New Roman" w:eastAsia="@Arial Unicode MS" w:hAnsi="Times New Roman"/>
          <w:color w:val="000000"/>
          <w:sz w:val="24"/>
          <w:szCs w:val="24"/>
          <w:lang w:val="ru-RU"/>
        </w:rPr>
      </w:pPr>
      <w:r w:rsidRPr="00275D64">
        <w:rPr>
          <w:rStyle w:val="Zag11"/>
          <w:rFonts w:ascii="Times New Roman" w:eastAsia="@Arial Unicode MS" w:hAnsi="Times New Roman"/>
          <w:color w:val="000000"/>
          <w:sz w:val="24"/>
          <w:szCs w:val="24"/>
          <w:lang w:val="ru-RU"/>
        </w:rPr>
        <w:t>обеспечить психолого-педагогические условия (развивающая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275D64" w:rsidRPr="00275D64" w:rsidRDefault="00275D64" w:rsidP="007042F4">
      <w:pPr>
        <w:numPr>
          <w:ilvl w:val="0"/>
          <w:numId w:val="128"/>
        </w:numPr>
        <w:tabs>
          <w:tab w:val="clear" w:pos="360"/>
        </w:tabs>
        <w:autoSpaceDE w:val="0"/>
        <w:autoSpaceDN w:val="0"/>
        <w:adjustRightInd w:val="0"/>
        <w:ind w:left="0" w:right="-326" w:firstLine="0"/>
        <w:jc w:val="both"/>
        <w:rPr>
          <w:rStyle w:val="Zag11"/>
          <w:rFonts w:ascii="Times New Roman" w:eastAsia="@Arial Unicode MS" w:hAnsi="Times New Roman"/>
          <w:color w:val="000000"/>
          <w:sz w:val="24"/>
          <w:szCs w:val="24"/>
          <w:lang w:val="ru-RU"/>
        </w:rPr>
      </w:pPr>
      <w:r w:rsidRPr="00275D64">
        <w:rPr>
          <w:rStyle w:val="Zag11"/>
          <w:rFonts w:ascii="Times New Roman" w:eastAsia="@Arial Unicode MS" w:hAnsi="Times New Roman"/>
          <w:color w:val="000000"/>
          <w:sz w:val="24"/>
          <w:szCs w:val="24"/>
          <w:lang w:val="ru-RU"/>
        </w:rPr>
        <w:t xml:space="preserve"> обеспечить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275D64" w:rsidRPr="00275D64" w:rsidRDefault="00275D64" w:rsidP="007042F4">
      <w:pPr>
        <w:numPr>
          <w:ilvl w:val="0"/>
          <w:numId w:val="128"/>
        </w:numPr>
        <w:tabs>
          <w:tab w:val="clear" w:pos="360"/>
        </w:tabs>
        <w:autoSpaceDE w:val="0"/>
        <w:autoSpaceDN w:val="0"/>
        <w:adjustRightInd w:val="0"/>
        <w:ind w:left="0" w:right="-326" w:firstLine="0"/>
        <w:jc w:val="both"/>
        <w:rPr>
          <w:rStyle w:val="Zag11"/>
          <w:rFonts w:ascii="Times New Roman" w:eastAsia="@Arial Unicode MS" w:hAnsi="Times New Roman"/>
          <w:color w:val="000000"/>
          <w:sz w:val="24"/>
          <w:szCs w:val="24"/>
          <w:lang w:val="ru-RU"/>
        </w:rPr>
      </w:pPr>
      <w:r w:rsidRPr="00275D64">
        <w:rPr>
          <w:rStyle w:val="Zag11"/>
          <w:rFonts w:ascii="Times New Roman" w:eastAsia="@Arial Unicode MS" w:hAnsi="Times New Roman"/>
          <w:color w:val="000000"/>
          <w:sz w:val="24"/>
          <w:szCs w:val="24"/>
          <w:lang w:val="ru-RU"/>
        </w:rPr>
        <w:t xml:space="preserve"> обеспечить участие всех детей в проведении воспитательных, культурно-развлекательных, спортивно-оздоровительных и иных досуговых мероприятий;</w:t>
      </w:r>
    </w:p>
    <w:p w:rsidR="00275D64" w:rsidRPr="00275D64" w:rsidRDefault="00275D64" w:rsidP="00275D64">
      <w:pPr>
        <w:ind w:right="-326"/>
        <w:jc w:val="both"/>
        <w:rPr>
          <w:rStyle w:val="Zag11"/>
          <w:rFonts w:ascii="Times New Roman" w:eastAsia="@Arial Unicode MS" w:hAnsi="Times New Roman"/>
          <w:color w:val="000000"/>
          <w:sz w:val="24"/>
          <w:szCs w:val="24"/>
          <w:lang w:val="ru-RU"/>
        </w:rPr>
      </w:pPr>
      <w:r w:rsidRPr="00275D64">
        <w:rPr>
          <w:rStyle w:val="Zag11"/>
          <w:rFonts w:ascii="Times New Roman" w:eastAsia="@Arial Unicode MS" w:hAnsi="Times New Roman"/>
          <w:iCs/>
          <w:color w:val="000000"/>
          <w:sz w:val="24"/>
          <w:szCs w:val="24"/>
          <w:lang w:val="ru-RU"/>
        </w:rPr>
        <w:t xml:space="preserve">Программно </w:t>
      </w:r>
      <w:proofErr w:type="gramStart"/>
      <w:r w:rsidRPr="00275D64">
        <w:rPr>
          <w:rStyle w:val="Zag11"/>
          <w:rFonts w:ascii="Times New Roman" w:eastAsia="@Arial Unicode MS" w:hAnsi="Times New Roman"/>
          <w:iCs/>
          <w:color w:val="000000"/>
          <w:sz w:val="24"/>
          <w:szCs w:val="24"/>
          <w:lang w:val="ru-RU"/>
        </w:rPr>
        <w:noBreakHyphen/>
        <w:t>м</w:t>
      </w:r>
      <w:proofErr w:type="gramEnd"/>
      <w:r w:rsidRPr="00275D64">
        <w:rPr>
          <w:rStyle w:val="Zag11"/>
          <w:rFonts w:ascii="Times New Roman" w:eastAsia="@Arial Unicode MS" w:hAnsi="Times New Roman"/>
          <w:iCs/>
          <w:color w:val="000000"/>
          <w:sz w:val="24"/>
          <w:szCs w:val="24"/>
          <w:lang w:val="ru-RU"/>
        </w:rPr>
        <w:t>етодическое обеспечение:</w:t>
      </w:r>
    </w:p>
    <w:p w:rsidR="00275D64" w:rsidRPr="00275D64" w:rsidRDefault="00275D64" w:rsidP="00275D64">
      <w:pPr>
        <w:ind w:right="-326" w:firstLine="708"/>
        <w:jc w:val="both"/>
        <w:rPr>
          <w:rStyle w:val="Zag11"/>
          <w:rFonts w:ascii="Times New Roman" w:eastAsia="@Arial Unicode MS" w:hAnsi="Times New Roman"/>
          <w:color w:val="000000"/>
          <w:sz w:val="24"/>
          <w:szCs w:val="24"/>
          <w:lang w:val="ru-RU"/>
        </w:rPr>
      </w:pPr>
      <w:r w:rsidRPr="00275D64">
        <w:rPr>
          <w:rStyle w:val="Zag11"/>
          <w:rFonts w:ascii="Times New Roman" w:eastAsia="@Arial Unicode MS" w:hAnsi="Times New Roman"/>
          <w:color w:val="000000"/>
          <w:sz w:val="24"/>
          <w:szCs w:val="24"/>
          <w:lang w:val="ru-RU"/>
        </w:rPr>
        <w:t>в процессе реализации программы психолого-педагогического сопровождения используются 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w:t>
      </w:r>
    </w:p>
    <w:p w:rsidR="00275D64" w:rsidRPr="00275D64" w:rsidRDefault="00275D64" w:rsidP="00275D64">
      <w:pPr>
        <w:ind w:right="-326"/>
        <w:jc w:val="both"/>
        <w:rPr>
          <w:rStyle w:val="Zag11"/>
          <w:rFonts w:ascii="Times New Roman" w:eastAsia="@Arial Unicode MS" w:hAnsi="Times New Roman"/>
          <w:color w:val="000000"/>
          <w:sz w:val="24"/>
          <w:szCs w:val="24"/>
          <w:lang w:val="ru-RU"/>
        </w:rPr>
      </w:pPr>
      <w:r w:rsidRPr="00275D64">
        <w:rPr>
          <w:rStyle w:val="Zag11"/>
          <w:rFonts w:ascii="Times New Roman" w:eastAsia="@Arial Unicode MS" w:hAnsi="Times New Roman"/>
          <w:iCs/>
          <w:color w:val="000000"/>
          <w:sz w:val="24"/>
          <w:szCs w:val="24"/>
          <w:lang w:val="ru-RU"/>
        </w:rPr>
        <w:t>Кадровое обеспечение:</w:t>
      </w:r>
    </w:p>
    <w:p w:rsidR="00275D64" w:rsidRPr="00275D64" w:rsidRDefault="00275D64" w:rsidP="00275D64">
      <w:pPr>
        <w:ind w:right="-326" w:firstLine="708"/>
        <w:jc w:val="both"/>
        <w:rPr>
          <w:rStyle w:val="Zag11"/>
          <w:rFonts w:ascii="Times New Roman" w:eastAsia="@Arial Unicode MS" w:hAnsi="Times New Roman"/>
          <w:color w:val="000000"/>
          <w:sz w:val="24"/>
          <w:szCs w:val="24"/>
          <w:lang w:val="ru-RU"/>
        </w:rPr>
      </w:pPr>
      <w:r w:rsidRPr="00275D64">
        <w:rPr>
          <w:rStyle w:val="Zag11"/>
          <w:rFonts w:ascii="Times New Roman" w:eastAsia="@Arial Unicode MS" w:hAnsi="Times New Roman"/>
          <w:color w:val="000000"/>
          <w:sz w:val="24"/>
          <w:szCs w:val="24"/>
          <w:lang w:val="ru-RU"/>
        </w:rPr>
        <w:t xml:space="preserve">важным моментом реализации программы психолого-педагогического сопровождения </w:t>
      </w:r>
      <w:proofErr w:type="gramStart"/>
      <w:r w:rsidRPr="00275D64">
        <w:rPr>
          <w:rStyle w:val="Zag11"/>
          <w:rFonts w:ascii="Times New Roman" w:eastAsia="@Arial Unicode MS" w:hAnsi="Times New Roman"/>
          <w:color w:val="000000"/>
          <w:sz w:val="24"/>
          <w:szCs w:val="24"/>
          <w:lang w:val="ru-RU"/>
        </w:rPr>
        <w:t>обучающихся</w:t>
      </w:r>
      <w:proofErr w:type="gramEnd"/>
      <w:r w:rsidRPr="00275D64">
        <w:rPr>
          <w:rStyle w:val="Zag11"/>
          <w:rFonts w:ascii="Times New Roman" w:eastAsia="@Arial Unicode MS" w:hAnsi="Times New Roman"/>
          <w:color w:val="000000"/>
          <w:sz w:val="24"/>
          <w:szCs w:val="24"/>
          <w:lang w:val="ru-RU"/>
        </w:rPr>
        <w:t xml:space="preserve"> является кадровое обеспечение. Эта работа осуществляется  педагогом - психологом и педагогами школы. </w:t>
      </w:r>
    </w:p>
    <w:p w:rsidR="00275D64" w:rsidRPr="00275D64" w:rsidRDefault="00275D64" w:rsidP="00275D64">
      <w:pPr>
        <w:ind w:right="-326"/>
        <w:jc w:val="both"/>
        <w:rPr>
          <w:rStyle w:val="Zag11"/>
          <w:rFonts w:ascii="Times New Roman" w:eastAsia="@Arial Unicode MS" w:hAnsi="Times New Roman"/>
          <w:color w:val="000000"/>
          <w:sz w:val="24"/>
          <w:szCs w:val="24"/>
          <w:lang w:val="ru-RU"/>
        </w:rPr>
      </w:pPr>
      <w:r w:rsidRPr="00275D64">
        <w:rPr>
          <w:rStyle w:val="Zag11"/>
          <w:rFonts w:ascii="Times New Roman" w:eastAsia="@Arial Unicode MS" w:hAnsi="Times New Roman"/>
          <w:iCs/>
          <w:color w:val="000000"/>
          <w:sz w:val="24"/>
          <w:szCs w:val="24"/>
          <w:lang w:val="ru-RU"/>
        </w:rPr>
        <w:t xml:space="preserve">Материально  </w:t>
      </w:r>
      <w:proofErr w:type="gramStart"/>
      <w:r w:rsidRPr="00275D64">
        <w:rPr>
          <w:rStyle w:val="Zag11"/>
          <w:rFonts w:ascii="Times New Roman" w:eastAsia="@Arial Unicode MS" w:hAnsi="Times New Roman"/>
          <w:iCs/>
          <w:color w:val="000000"/>
          <w:sz w:val="24"/>
          <w:szCs w:val="24"/>
          <w:lang w:val="ru-RU"/>
        </w:rPr>
        <w:noBreakHyphen/>
        <w:t>т</w:t>
      </w:r>
      <w:proofErr w:type="gramEnd"/>
      <w:r w:rsidRPr="00275D64">
        <w:rPr>
          <w:rStyle w:val="Zag11"/>
          <w:rFonts w:ascii="Times New Roman" w:eastAsia="@Arial Unicode MS" w:hAnsi="Times New Roman"/>
          <w:iCs/>
          <w:color w:val="000000"/>
          <w:sz w:val="24"/>
          <w:szCs w:val="24"/>
          <w:lang w:val="ru-RU"/>
        </w:rPr>
        <w:t>ехническое обеспечение:</w:t>
      </w:r>
    </w:p>
    <w:p w:rsidR="00275D64" w:rsidRPr="00275D64" w:rsidRDefault="00275D64" w:rsidP="00275D64">
      <w:pPr>
        <w:ind w:right="-326" w:firstLine="708"/>
        <w:jc w:val="both"/>
        <w:rPr>
          <w:rStyle w:val="Zag11"/>
          <w:rFonts w:ascii="Times New Roman" w:eastAsia="@Arial Unicode MS" w:hAnsi="Times New Roman"/>
          <w:i/>
          <w:iCs/>
          <w:color w:val="000000"/>
          <w:sz w:val="24"/>
          <w:szCs w:val="24"/>
          <w:lang w:val="ru-RU"/>
        </w:rPr>
      </w:pPr>
      <w:r w:rsidRPr="00275D64">
        <w:rPr>
          <w:rStyle w:val="Zag11"/>
          <w:rFonts w:ascii="Times New Roman" w:eastAsia="@Arial Unicode MS" w:hAnsi="Times New Roman"/>
          <w:color w:val="000000"/>
          <w:sz w:val="24"/>
          <w:szCs w:val="24"/>
          <w:lang w:val="ru-RU"/>
        </w:rPr>
        <w:t>материально</w:t>
      </w:r>
      <w:r w:rsidRPr="00275D64">
        <w:rPr>
          <w:rStyle w:val="Zag11"/>
          <w:rFonts w:ascii="Times New Roman" w:eastAsia="@Arial Unicode MS" w:hAnsi="Times New Roman"/>
          <w:color w:val="000000"/>
          <w:sz w:val="24"/>
          <w:szCs w:val="24"/>
          <w:lang w:val="ru-RU"/>
        </w:rPr>
        <w:noBreakHyphen/>
        <w:t xml:space="preserve"> техническое обеспечение заключается в создании надлежащих условий, позволяющих обеспечить адаптивную среду  школы. Организация спортивных и массовых мероприятий. Обеспечение питания, медицинского обслуживания.</w:t>
      </w:r>
    </w:p>
    <w:p w:rsidR="00275D64" w:rsidRPr="00275D64" w:rsidRDefault="00275D64" w:rsidP="00275D64">
      <w:pPr>
        <w:ind w:right="-326"/>
        <w:jc w:val="both"/>
        <w:rPr>
          <w:rStyle w:val="Zag11"/>
          <w:rFonts w:ascii="Times New Roman" w:eastAsia="@Arial Unicode MS" w:hAnsi="Times New Roman"/>
          <w:color w:val="000000"/>
          <w:sz w:val="24"/>
          <w:szCs w:val="24"/>
          <w:lang w:val="ru-RU"/>
        </w:rPr>
      </w:pPr>
      <w:r w:rsidRPr="00275D64">
        <w:rPr>
          <w:rStyle w:val="Zag11"/>
          <w:rFonts w:ascii="Times New Roman" w:eastAsia="@Arial Unicode MS" w:hAnsi="Times New Roman"/>
          <w:iCs/>
          <w:color w:val="000000"/>
          <w:sz w:val="24"/>
          <w:szCs w:val="24"/>
          <w:lang w:val="ru-RU"/>
        </w:rPr>
        <w:t>Информационное обеспечение:</w:t>
      </w:r>
    </w:p>
    <w:p w:rsidR="00275D64" w:rsidRPr="00275D64" w:rsidRDefault="00275D64" w:rsidP="00275D64">
      <w:pPr>
        <w:ind w:right="-326" w:firstLine="708"/>
        <w:jc w:val="both"/>
        <w:rPr>
          <w:rStyle w:val="Zag11"/>
          <w:rFonts w:ascii="Times New Roman" w:eastAsia="@Arial Unicode MS" w:hAnsi="Times New Roman"/>
          <w:color w:val="000000"/>
          <w:sz w:val="24"/>
          <w:szCs w:val="24"/>
          <w:lang w:val="ru-RU"/>
        </w:rPr>
      </w:pPr>
      <w:r w:rsidRPr="00275D64">
        <w:rPr>
          <w:rStyle w:val="Zag11"/>
          <w:rFonts w:ascii="Times New Roman" w:eastAsia="@Arial Unicode MS" w:hAnsi="Times New Roman"/>
          <w:color w:val="000000"/>
          <w:sz w:val="24"/>
          <w:szCs w:val="24"/>
          <w:lang w:val="ru-RU"/>
        </w:rPr>
        <w:t xml:space="preserve">представлено специальной литературой, наглядными пособиями способными разнообразить формы обучения детей, а также компьютерное обеспечение с современными информационно </w:t>
      </w:r>
      <w:r w:rsidRPr="00275D64">
        <w:rPr>
          <w:rStyle w:val="Zag11"/>
          <w:rFonts w:ascii="Times New Roman" w:eastAsia="@Arial Unicode MS" w:hAnsi="Times New Roman"/>
          <w:color w:val="000000"/>
          <w:sz w:val="24"/>
          <w:szCs w:val="24"/>
          <w:lang w:val="ru-RU"/>
        </w:rPr>
        <w:noBreakHyphen/>
        <w:t xml:space="preserve"> коммуникационными  технологиями и дополнительными материалами, размещёнными на сайте школы;</w:t>
      </w:r>
    </w:p>
    <w:p w:rsidR="00275D64" w:rsidRPr="00275D64" w:rsidRDefault="00275D64" w:rsidP="00275D64">
      <w:pPr>
        <w:ind w:right="-326"/>
        <w:jc w:val="both"/>
        <w:rPr>
          <w:rFonts w:ascii="Times New Roman" w:hAnsi="Times New Roman"/>
          <w:sz w:val="24"/>
          <w:szCs w:val="24"/>
          <w:lang w:val="ru-RU"/>
        </w:rPr>
      </w:pPr>
      <w:r w:rsidRPr="00275D64">
        <w:rPr>
          <w:rFonts w:ascii="Times New Roman" w:hAnsi="Times New Roman"/>
          <w:b/>
          <w:sz w:val="24"/>
          <w:szCs w:val="24"/>
          <w:lang w:val="ru-RU"/>
        </w:rPr>
        <w:t>Ожидаемые результаты</w:t>
      </w:r>
      <w:r w:rsidRPr="00275D64">
        <w:rPr>
          <w:rFonts w:ascii="Times New Roman" w:hAnsi="Times New Roman"/>
          <w:sz w:val="24"/>
          <w:szCs w:val="24"/>
          <w:lang w:val="ru-RU"/>
        </w:rPr>
        <w:t xml:space="preserve">: </w:t>
      </w:r>
    </w:p>
    <w:p w:rsidR="00275D64" w:rsidRPr="00275D64" w:rsidRDefault="00275D64" w:rsidP="00275D64">
      <w:pPr>
        <w:ind w:right="-326" w:firstLine="708"/>
        <w:jc w:val="both"/>
        <w:rPr>
          <w:rFonts w:ascii="Times New Roman" w:hAnsi="Times New Roman"/>
          <w:sz w:val="24"/>
          <w:szCs w:val="24"/>
          <w:lang w:val="ru-RU"/>
        </w:rPr>
      </w:pPr>
      <w:r w:rsidRPr="00275D64">
        <w:rPr>
          <w:rFonts w:ascii="Times New Roman" w:hAnsi="Times New Roman"/>
          <w:sz w:val="24"/>
          <w:szCs w:val="24"/>
          <w:lang w:val="ru-RU"/>
        </w:rPr>
        <w:t xml:space="preserve">положительная динамика успеваемости и познавательного развития обучающихся, повышение их </w:t>
      </w:r>
      <w:r w:rsidRPr="00275D64">
        <w:rPr>
          <w:rFonts w:ascii="Times New Roman" w:hAnsi="Times New Roman"/>
          <w:sz w:val="24"/>
          <w:szCs w:val="24"/>
          <w:lang w:val="ru-RU"/>
        </w:rPr>
        <w:lastRenderedPageBreak/>
        <w:t xml:space="preserve">школьной мотивации, прогноз вектора образовательного маршрута. Программа позволит установить факторы и условия успешного обучения, показать взаимосвязь развития психических функций и успеваемости, прогнозировать и предупреждать школьные проблемы и трудности, оказывать эффективную психолого-педагогическую помощь и поддержку обучающимся в среднем звене гимназии. </w:t>
      </w:r>
    </w:p>
    <w:p w:rsidR="00275D64" w:rsidRPr="00275D64" w:rsidRDefault="00275D64" w:rsidP="00275D64">
      <w:pPr>
        <w:ind w:right="-326" w:firstLine="709"/>
        <w:jc w:val="both"/>
        <w:rPr>
          <w:rFonts w:ascii="Times New Roman" w:hAnsi="Times New Roman"/>
          <w:sz w:val="24"/>
          <w:szCs w:val="24"/>
          <w:lang w:val="ru-RU"/>
        </w:rPr>
      </w:pPr>
      <w:r w:rsidRPr="00275D64">
        <w:rPr>
          <w:rFonts w:ascii="Times New Roman" w:hAnsi="Times New Roman"/>
          <w:sz w:val="24"/>
          <w:szCs w:val="24"/>
          <w:lang w:val="ru-RU"/>
        </w:rPr>
        <w:t xml:space="preserve">Психологическое сопровождение участников образовательного процесса позволит повысить его эффективность. Рекомендации психолога могут стать основой проведения мониторингов с целью оценки успешности личностного и познавательного развития детей, что позволит сохранить единство преемственности ступеней образовательной системы. </w:t>
      </w:r>
    </w:p>
    <w:p w:rsidR="00275D64" w:rsidRPr="00275D64" w:rsidRDefault="00275D64" w:rsidP="00275D64">
      <w:pPr>
        <w:rPr>
          <w:rStyle w:val="dash041e005f0431005f044b005f0447005f043d005f044b005f0439005f005fchar1char1"/>
          <w:b/>
          <w:bCs/>
          <w:lang w:val="ru-RU"/>
        </w:rPr>
      </w:pPr>
    </w:p>
    <w:p w:rsidR="00275D64" w:rsidRPr="00275D64" w:rsidRDefault="00275D64" w:rsidP="00275D64">
      <w:pPr>
        <w:jc w:val="center"/>
        <w:rPr>
          <w:rFonts w:ascii="Times New Roman" w:hAnsi="Times New Roman"/>
          <w:sz w:val="24"/>
          <w:szCs w:val="24"/>
          <w:lang w:val="ru-RU"/>
        </w:rPr>
      </w:pPr>
      <w:r w:rsidRPr="00275D64">
        <w:rPr>
          <w:rStyle w:val="dash041e005f0431005f044b005f0447005f043d005f044b005f0439005f005fchar1char1"/>
          <w:b/>
          <w:bCs/>
          <w:lang w:val="ru-RU"/>
        </w:rPr>
        <w:t>3.</w:t>
      </w:r>
      <w:r w:rsidRPr="00275D64">
        <w:rPr>
          <w:rFonts w:ascii="Times New Roman" w:hAnsi="Times New Roman"/>
          <w:b/>
          <w:sz w:val="24"/>
          <w:szCs w:val="24"/>
          <w:lang w:val="ru-RU"/>
        </w:rPr>
        <w:t xml:space="preserve"> Финансовое обеспечение реализации основной образовательной программы основного общего образования</w:t>
      </w:r>
    </w:p>
    <w:p w:rsidR="00275D64" w:rsidRPr="00275D64" w:rsidRDefault="00275D64" w:rsidP="00275D64">
      <w:pPr>
        <w:ind w:right="-146" w:firstLine="540"/>
        <w:jc w:val="both"/>
        <w:rPr>
          <w:rFonts w:ascii="Times New Roman" w:hAnsi="Times New Roman"/>
          <w:sz w:val="24"/>
          <w:szCs w:val="24"/>
          <w:lang w:val="ru-RU"/>
        </w:rPr>
      </w:pPr>
      <w:r w:rsidRPr="00275D64">
        <w:rPr>
          <w:rFonts w:ascii="Times New Roman" w:hAnsi="Times New Roman"/>
          <w:b/>
          <w:sz w:val="24"/>
          <w:szCs w:val="24"/>
          <w:lang w:val="ru-RU"/>
        </w:rPr>
        <w:t xml:space="preserve">    </w:t>
      </w:r>
      <w:r w:rsidRPr="00275D64">
        <w:rPr>
          <w:rFonts w:ascii="Times New Roman" w:hAnsi="Times New Roman"/>
          <w:sz w:val="24"/>
          <w:szCs w:val="24"/>
          <w:lang w:val="ru-RU"/>
        </w:rPr>
        <w:t xml:space="preserve">Финансовое обеспечение –  важнейший компонент требований к условиям реализации основных общеобразовательных программ. Его назначение состоит в том, чтобы обеспечить финансовыми  ресурсами реализацию требований к информационно-методическим, кадровым, учебно-материальным  и иным ресурсам. </w:t>
      </w:r>
    </w:p>
    <w:p w:rsidR="00275D64" w:rsidRPr="00275D64" w:rsidRDefault="00275D64" w:rsidP="00275D64">
      <w:pPr>
        <w:ind w:right="-146" w:firstLine="454"/>
        <w:jc w:val="both"/>
        <w:rPr>
          <w:rFonts w:ascii="Times New Roman" w:hAnsi="Times New Roman"/>
          <w:b/>
          <w:sz w:val="24"/>
          <w:szCs w:val="24"/>
          <w:lang w:val="ru-RU"/>
        </w:rPr>
      </w:pPr>
      <w:r w:rsidRPr="00275D64">
        <w:rPr>
          <w:rFonts w:ascii="Times New Roman" w:hAnsi="Times New Roman"/>
          <w:sz w:val="24"/>
          <w:szCs w:val="24"/>
          <w:lang w:val="ru-RU"/>
        </w:rPr>
        <w:t>Финансовый механизм является интегрирующим фактором эффективности условий реализации основных образовательных программ и направлен на обеспечение деятельности основного субъекта образовательного процесса –  учителя необходимыми и достаточными для эффективной реализации планируемых результатов ресурсами.</w:t>
      </w:r>
    </w:p>
    <w:p w:rsidR="00275D64" w:rsidRPr="00275D64" w:rsidRDefault="00275D64" w:rsidP="00275D64">
      <w:pPr>
        <w:ind w:firstLine="454"/>
        <w:jc w:val="both"/>
        <w:rPr>
          <w:rFonts w:ascii="Times New Roman" w:hAnsi="Times New Roman"/>
          <w:sz w:val="24"/>
          <w:szCs w:val="24"/>
          <w:lang w:val="ru-RU"/>
        </w:rPr>
      </w:pPr>
      <w:r w:rsidRPr="00275D64">
        <w:rPr>
          <w:rFonts w:ascii="Times New Roman" w:hAnsi="Times New Roman"/>
          <w:sz w:val="24"/>
          <w:szCs w:val="24"/>
          <w:lang w:val="ru-RU"/>
        </w:rPr>
        <w:t>Финансовое обеспечение реализации основной образовательной программы основного общего образования МБОУ «</w:t>
      </w:r>
      <w:proofErr w:type="gramStart"/>
      <w:r w:rsidRPr="00275D64">
        <w:rPr>
          <w:rFonts w:ascii="Times New Roman" w:hAnsi="Times New Roman"/>
          <w:sz w:val="24"/>
          <w:szCs w:val="24"/>
          <w:lang w:val="ru-RU"/>
        </w:rPr>
        <w:t>Окская</w:t>
      </w:r>
      <w:proofErr w:type="gramEnd"/>
      <w:r w:rsidRPr="00275D64">
        <w:rPr>
          <w:rFonts w:ascii="Times New Roman" w:hAnsi="Times New Roman"/>
          <w:sz w:val="24"/>
          <w:szCs w:val="24"/>
          <w:lang w:val="ru-RU"/>
        </w:rPr>
        <w:t xml:space="preserve"> СШ»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Муниципальном задании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275D64" w:rsidRPr="00275D64" w:rsidRDefault="00275D64" w:rsidP="00275D64">
      <w:pPr>
        <w:pStyle w:val="ConsPlusNormal"/>
        <w:widowControl/>
        <w:ind w:firstLine="454"/>
        <w:jc w:val="both"/>
        <w:rPr>
          <w:rStyle w:val="affc"/>
          <w:b w:val="0"/>
          <w:i w:val="0"/>
          <w:szCs w:val="24"/>
        </w:rPr>
      </w:pPr>
      <w:proofErr w:type="gramStart"/>
      <w:r w:rsidRPr="00275D64">
        <w:rPr>
          <w:rFonts w:ascii="Times New Roman" w:hAnsi="Times New Roman" w:cs="Times New Roman"/>
          <w:sz w:val="24"/>
          <w:szCs w:val="24"/>
        </w:rPr>
        <w:t>Финансовое обеспечение Муниципального задания</w:t>
      </w:r>
      <w:r w:rsidRPr="00275D64">
        <w:rPr>
          <w:rFonts w:ascii="Times New Roman" w:hAnsi="Times New Roman" w:cs="Times New Roman"/>
          <w:i/>
          <w:sz w:val="24"/>
          <w:szCs w:val="24"/>
        </w:rPr>
        <w:t xml:space="preserve"> </w:t>
      </w:r>
      <w:r w:rsidRPr="00275D64">
        <w:rPr>
          <w:rFonts w:ascii="Times New Roman" w:hAnsi="Times New Roman" w:cs="Times New Roman"/>
          <w:sz w:val="24"/>
          <w:szCs w:val="24"/>
        </w:rPr>
        <w:t xml:space="preserve">осуществляется на основе нормативного подушевого финансирования, которое </w:t>
      </w:r>
      <w:r w:rsidRPr="00275D64">
        <w:rPr>
          <w:rFonts w:ascii="Times New Roman" w:hAnsi="Times New Roman" w:cs="Times New Roman"/>
          <w:bCs/>
          <w:iCs/>
          <w:sz w:val="24"/>
          <w:szCs w:val="24"/>
        </w:rPr>
        <w:t>определяет механизм формирования расходов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и предусматривает  определение</w:t>
      </w:r>
      <w:r w:rsidRPr="00275D64">
        <w:rPr>
          <w:rFonts w:ascii="Times New Roman" w:hAnsi="Times New Roman" w:cs="Times New Roman"/>
          <w:b/>
          <w:bCs/>
          <w:i/>
          <w:iCs/>
          <w:sz w:val="24"/>
          <w:szCs w:val="24"/>
        </w:rPr>
        <w:t xml:space="preserve"> </w:t>
      </w:r>
      <w:r w:rsidRPr="00275D64">
        <w:rPr>
          <w:rStyle w:val="affc"/>
          <w:b w:val="0"/>
          <w:i w:val="0"/>
          <w:szCs w:val="24"/>
        </w:rPr>
        <w:t>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roofErr w:type="gramEnd"/>
    </w:p>
    <w:p w:rsidR="00275D64" w:rsidRPr="00275D64" w:rsidRDefault="00275D64" w:rsidP="00275D64">
      <w:pPr>
        <w:ind w:firstLine="454"/>
        <w:jc w:val="both"/>
        <w:rPr>
          <w:rFonts w:ascii="Times New Roman" w:hAnsi="Times New Roman"/>
          <w:bCs/>
          <w:sz w:val="24"/>
          <w:szCs w:val="24"/>
          <w:lang w:val="ru-RU"/>
        </w:rPr>
      </w:pPr>
      <w:r w:rsidRPr="00275D64">
        <w:rPr>
          <w:rFonts w:ascii="Times New Roman" w:hAnsi="Times New Roman"/>
          <w:bCs/>
          <w:sz w:val="24"/>
          <w:szCs w:val="24"/>
          <w:lang w:val="ru-RU"/>
        </w:rPr>
        <w:t>Органы местного самоуправления при необходимости устанавливают дополнительные нормативы финансирования образовательного учреждения за счёт средств местных бюджетов сверх установленного регионального подушевого норматива.</w:t>
      </w:r>
    </w:p>
    <w:p w:rsidR="00275D64" w:rsidRPr="00275D64" w:rsidRDefault="00275D64" w:rsidP="00275D64">
      <w:pPr>
        <w:ind w:firstLine="454"/>
        <w:jc w:val="both"/>
        <w:rPr>
          <w:rFonts w:ascii="Times New Roman" w:hAnsi="Times New Roman"/>
          <w:sz w:val="24"/>
          <w:szCs w:val="24"/>
          <w:lang w:val="ru-RU"/>
        </w:rPr>
      </w:pPr>
      <w:r w:rsidRPr="00275D64">
        <w:rPr>
          <w:rFonts w:ascii="Times New Roman" w:hAnsi="Times New Roman"/>
          <w:sz w:val="24"/>
          <w:szCs w:val="24"/>
          <w:lang w:val="ru-RU"/>
        </w:rPr>
        <w:t xml:space="preserve">Порядок бюджетных ассигнований обеспечивает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 </w:t>
      </w:r>
      <w:proofErr w:type="gramStart"/>
      <w:r w:rsidRPr="00275D64">
        <w:rPr>
          <w:rFonts w:ascii="Times New Roman" w:hAnsi="Times New Roman"/>
          <w:sz w:val="24"/>
          <w:szCs w:val="24"/>
          <w:lang w:val="ru-RU"/>
        </w:rPr>
        <w:t>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 (оказание платных образовательных услуг для обеспечения материально – технической базы, удовлетворения спроса социума, участия  гимназистов в конкурсах  различного уровня, очных научно – практических конференциях за пределами  муниципалитета, а также  повышения квалификации педагогов</w:t>
      </w:r>
      <w:proofErr w:type="gramEnd"/>
      <w:r w:rsidRPr="00275D64">
        <w:rPr>
          <w:rFonts w:ascii="Times New Roman" w:hAnsi="Times New Roman"/>
          <w:sz w:val="24"/>
          <w:szCs w:val="24"/>
          <w:lang w:val="ru-RU"/>
        </w:rPr>
        <w:t>).</w:t>
      </w:r>
    </w:p>
    <w:p w:rsidR="00275D64" w:rsidRPr="00275D64" w:rsidRDefault="00275D64" w:rsidP="00275D64">
      <w:pPr>
        <w:pStyle w:val="af9"/>
        <w:spacing w:before="0" w:beforeAutospacing="0" w:after="0" w:afterAutospacing="0"/>
        <w:ind w:firstLine="454"/>
        <w:jc w:val="both"/>
      </w:pPr>
      <w:r w:rsidRPr="00275D64">
        <w:rPr>
          <w:bCs/>
          <w:iCs/>
        </w:rPr>
        <w:t>Региональный расчётный подушевой норматив предусматривает следующие расходы на год:</w:t>
      </w:r>
    </w:p>
    <w:p w:rsidR="00275D64" w:rsidRPr="00275D64" w:rsidRDefault="00275D64" w:rsidP="00275D64">
      <w:pPr>
        <w:pStyle w:val="af9"/>
        <w:spacing w:before="0" w:beforeAutospacing="0" w:after="0" w:afterAutospacing="0"/>
        <w:ind w:firstLine="454"/>
        <w:jc w:val="both"/>
      </w:pPr>
      <w:r w:rsidRPr="00275D64">
        <w:rPr>
          <w:bCs/>
          <w:iCs/>
        </w:rPr>
        <w:t>• оплату труда</w:t>
      </w:r>
      <w:r w:rsidRPr="00275D64">
        <w:t xml:space="preserve"> работников образовательных учреждений с учётом районных коэффициентов к заработной плате, а также </w:t>
      </w:r>
      <w:r w:rsidRPr="00275D64">
        <w:rPr>
          <w:bCs/>
          <w:iCs/>
        </w:rPr>
        <w:t>отчисления</w:t>
      </w:r>
      <w:r w:rsidRPr="00275D64">
        <w:t>;</w:t>
      </w:r>
    </w:p>
    <w:p w:rsidR="00275D64" w:rsidRPr="00275D64" w:rsidRDefault="00275D64" w:rsidP="00275D64">
      <w:pPr>
        <w:pStyle w:val="af9"/>
        <w:spacing w:before="0" w:beforeAutospacing="0" w:after="0" w:afterAutospacing="0"/>
        <w:ind w:firstLine="454"/>
        <w:jc w:val="both"/>
      </w:pPr>
      <w:r w:rsidRPr="00275D64">
        <w:rPr>
          <w:bCs/>
          <w:iCs/>
        </w:rPr>
        <w:t>• расходы, непосредственно связанные с обеспечением образовательного процесса</w:t>
      </w:r>
      <w:r w:rsidRPr="00275D64">
        <w:t xml:space="preserve">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275D64" w:rsidRPr="00275D64" w:rsidRDefault="00275D64" w:rsidP="00275D64">
      <w:pPr>
        <w:pStyle w:val="af9"/>
        <w:spacing w:before="0" w:beforeAutospacing="0" w:after="0" w:afterAutospacing="0"/>
        <w:ind w:firstLine="454"/>
        <w:jc w:val="both"/>
      </w:pPr>
      <w:r w:rsidRPr="00275D64">
        <w:rPr>
          <w:bCs/>
          <w:iCs/>
        </w:rPr>
        <w:lastRenderedPageBreak/>
        <w:t>• иные хозяйственные нужды и другие расходы, связанные с обеспечением образовательного процесса</w:t>
      </w:r>
      <w:r w:rsidRPr="00275D64">
        <w:t xml:space="preserve">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275D64" w:rsidRPr="00275D64" w:rsidRDefault="00275D64" w:rsidP="00275D64">
      <w:pPr>
        <w:shd w:val="clear" w:color="auto" w:fill="FFFFFF"/>
        <w:ind w:firstLine="454"/>
        <w:jc w:val="both"/>
        <w:rPr>
          <w:rFonts w:ascii="Times New Roman" w:hAnsi="Times New Roman"/>
          <w:i/>
          <w:sz w:val="24"/>
          <w:szCs w:val="24"/>
          <w:lang w:val="ru-RU"/>
        </w:rPr>
      </w:pPr>
      <w:proofErr w:type="gramStart"/>
      <w:r w:rsidRPr="00275D64">
        <w:rPr>
          <w:rFonts w:ascii="Times New Roman" w:hAnsi="Times New Roman"/>
          <w:sz w:val="24"/>
          <w:szCs w:val="24"/>
          <w:lang w:val="ru-RU"/>
        </w:rPr>
        <w:t>В связи с требованиями Стандарта при расчёте регионального подушевого норматива  учитываются затраты рабочего времени педагогических работников МБОУ «Окская СШ» на урочную и внеурочную деятельность, включая все виды работ (учебная, воспитательная, методическая и т. п.), входящие в трудовые (должностные) обязанности  педагогических работников.</w:t>
      </w:r>
      <w:proofErr w:type="gramEnd"/>
    </w:p>
    <w:p w:rsidR="00275D64" w:rsidRPr="00275D64" w:rsidRDefault="00275D64" w:rsidP="00275D64">
      <w:pPr>
        <w:tabs>
          <w:tab w:val="left" w:pos="720"/>
        </w:tabs>
        <w:ind w:firstLine="454"/>
        <w:jc w:val="both"/>
        <w:rPr>
          <w:rFonts w:ascii="Times New Roman" w:hAnsi="Times New Roman"/>
          <w:b/>
          <w:sz w:val="24"/>
          <w:szCs w:val="24"/>
          <w:lang w:val="ru-RU"/>
        </w:rPr>
      </w:pPr>
      <w:r w:rsidRPr="00275D64">
        <w:rPr>
          <w:rFonts w:ascii="Times New Roman" w:hAnsi="Times New Roman"/>
          <w:sz w:val="24"/>
          <w:szCs w:val="24"/>
          <w:lang w:val="ru-RU"/>
        </w:rPr>
        <w:t xml:space="preserve">Для обеспечения требований Стандарта на основе проведённого </w:t>
      </w:r>
      <w:proofErr w:type="gramStart"/>
      <w:r w:rsidRPr="00275D64">
        <w:rPr>
          <w:rFonts w:ascii="Times New Roman" w:hAnsi="Times New Roman"/>
          <w:sz w:val="24"/>
          <w:szCs w:val="24"/>
          <w:lang w:val="ru-RU"/>
        </w:rPr>
        <w:t>анализа материально-технических условий реализации основной образовательной программы основного общего образования</w:t>
      </w:r>
      <w:proofErr w:type="gramEnd"/>
      <w:r w:rsidRPr="00275D64">
        <w:rPr>
          <w:rFonts w:ascii="Times New Roman" w:hAnsi="Times New Roman"/>
          <w:sz w:val="24"/>
          <w:szCs w:val="24"/>
          <w:lang w:val="ru-RU"/>
        </w:rPr>
        <w:t xml:space="preserve"> гимназия</w:t>
      </w:r>
      <w:r w:rsidRPr="00275D64">
        <w:rPr>
          <w:rFonts w:ascii="Times New Roman" w:hAnsi="Times New Roman"/>
          <w:b/>
          <w:sz w:val="24"/>
          <w:szCs w:val="24"/>
          <w:lang w:val="ru-RU"/>
        </w:rPr>
        <w:t>:</w:t>
      </w:r>
    </w:p>
    <w:p w:rsidR="00275D64" w:rsidRPr="00275D64" w:rsidRDefault="00275D64" w:rsidP="00275D64">
      <w:pPr>
        <w:pStyle w:val="aa"/>
        <w:ind w:firstLine="454"/>
        <w:jc w:val="both"/>
        <w:rPr>
          <w:rFonts w:ascii="Times New Roman" w:hAnsi="Times New Roman"/>
          <w:sz w:val="24"/>
          <w:szCs w:val="24"/>
          <w:lang w:val="ru-RU"/>
        </w:rPr>
      </w:pPr>
      <w:r w:rsidRPr="00275D64">
        <w:rPr>
          <w:rFonts w:ascii="Times New Roman" w:hAnsi="Times New Roman"/>
          <w:sz w:val="24"/>
          <w:szCs w:val="24"/>
          <w:lang w:val="ru-RU"/>
        </w:rPr>
        <w:t>1)</w:t>
      </w:r>
      <w:r w:rsidRPr="00275D64">
        <w:rPr>
          <w:rFonts w:ascii="Times New Roman" w:hAnsi="Times New Roman"/>
          <w:sz w:val="24"/>
          <w:szCs w:val="24"/>
        </w:rPr>
        <w:t> </w:t>
      </w:r>
      <w:r w:rsidRPr="00275D64">
        <w:rPr>
          <w:rFonts w:ascii="Times New Roman" w:hAnsi="Times New Roman"/>
          <w:sz w:val="24"/>
          <w:szCs w:val="24"/>
          <w:lang w:val="ru-RU"/>
        </w:rPr>
        <w:t>определяет величину затрат на обеспечение требований к условиям реализации ООП;</w:t>
      </w:r>
    </w:p>
    <w:p w:rsidR="00275D64" w:rsidRPr="00275D64" w:rsidRDefault="00275D64" w:rsidP="00275D64">
      <w:pPr>
        <w:pStyle w:val="aa"/>
        <w:ind w:firstLine="454"/>
        <w:jc w:val="both"/>
        <w:rPr>
          <w:rFonts w:ascii="Times New Roman" w:hAnsi="Times New Roman"/>
          <w:sz w:val="24"/>
          <w:szCs w:val="24"/>
          <w:lang w:val="ru-RU"/>
        </w:rPr>
      </w:pPr>
      <w:r w:rsidRPr="00275D64">
        <w:rPr>
          <w:rFonts w:ascii="Times New Roman" w:hAnsi="Times New Roman"/>
          <w:sz w:val="24"/>
          <w:szCs w:val="24"/>
          <w:lang w:val="ru-RU"/>
        </w:rPr>
        <w:t>2)</w:t>
      </w:r>
      <w:r w:rsidRPr="00275D64">
        <w:rPr>
          <w:rFonts w:ascii="Times New Roman" w:hAnsi="Times New Roman"/>
          <w:sz w:val="24"/>
          <w:szCs w:val="24"/>
        </w:rPr>
        <w:t> </w:t>
      </w:r>
      <w:r w:rsidRPr="00275D64">
        <w:rPr>
          <w:rFonts w:ascii="Times New Roman" w:hAnsi="Times New Roman"/>
          <w:sz w:val="24"/>
          <w:szCs w:val="24"/>
          <w:lang w:val="ru-RU"/>
        </w:rPr>
        <w:t>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275D64" w:rsidRPr="00275D64" w:rsidRDefault="00275D64" w:rsidP="00275D64">
      <w:pPr>
        <w:pStyle w:val="aa"/>
        <w:jc w:val="both"/>
        <w:rPr>
          <w:rFonts w:ascii="Times New Roman" w:hAnsi="Times New Roman"/>
          <w:sz w:val="24"/>
          <w:szCs w:val="24"/>
          <w:lang w:val="ru-RU"/>
        </w:rPr>
      </w:pPr>
      <w:r w:rsidRPr="00275D64">
        <w:rPr>
          <w:rFonts w:ascii="Times New Roman" w:hAnsi="Times New Roman"/>
          <w:b/>
          <w:sz w:val="24"/>
          <w:szCs w:val="24"/>
          <w:lang w:val="ru-RU"/>
        </w:rPr>
        <w:t xml:space="preserve">        </w:t>
      </w:r>
      <w:r w:rsidRPr="00275D64">
        <w:rPr>
          <w:rFonts w:ascii="Times New Roman" w:hAnsi="Times New Roman"/>
          <w:sz w:val="24"/>
          <w:szCs w:val="24"/>
          <w:lang w:val="ru-RU"/>
        </w:rPr>
        <w:t>3)</w:t>
      </w:r>
      <w:r w:rsidRPr="00275D64">
        <w:rPr>
          <w:rFonts w:ascii="Times New Roman" w:hAnsi="Times New Roman"/>
          <w:sz w:val="24"/>
          <w:szCs w:val="24"/>
        </w:rPr>
        <w:t> </w:t>
      </w:r>
      <w:r w:rsidRPr="00275D64">
        <w:rPr>
          <w:rFonts w:ascii="Times New Roman" w:hAnsi="Times New Roman"/>
          <w:sz w:val="24"/>
          <w:szCs w:val="24"/>
          <w:lang w:val="ru-RU"/>
        </w:rPr>
        <w:t>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275D64" w:rsidRPr="00275D64" w:rsidRDefault="00275D64" w:rsidP="00275D64">
      <w:pPr>
        <w:ind w:firstLine="454"/>
        <w:jc w:val="both"/>
        <w:rPr>
          <w:rFonts w:ascii="Times New Roman" w:hAnsi="Times New Roman"/>
          <w:sz w:val="24"/>
          <w:szCs w:val="24"/>
          <w:lang w:val="ru-RU"/>
        </w:rPr>
      </w:pPr>
      <w:r w:rsidRPr="00275D64">
        <w:rPr>
          <w:rFonts w:ascii="Times New Roman" w:hAnsi="Times New Roman"/>
          <w:sz w:val="24"/>
          <w:szCs w:val="24"/>
          <w:lang w:val="ru-RU"/>
        </w:rPr>
        <w:t>4)</w:t>
      </w:r>
      <w:r w:rsidRPr="00275D64">
        <w:rPr>
          <w:rFonts w:ascii="Times New Roman" w:hAnsi="Times New Roman"/>
          <w:sz w:val="24"/>
          <w:szCs w:val="24"/>
        </w:rPr>
        <w:t> </w:t>
      </w:r>
      <w:r w:rsidRPr="00275D64">
        <w:rPr>
          <w:rFonts w:ascii="Times New Roman" w:hAnsi="Times New Roman"/>
          <w:sz w:val="24"/>
          <w:szCs w:val="24"/>
          <w:lang w:val="ru-RU"/>
        </w:rPr>
        <w:t xml:space="preserve">определяет объёмы финансирования, обеспечивающие реализацию внеурочной деятельности </w:t>
      </w:r>
      <w:proofErr w:type="gramStart"/>
      <w:r w:rsidRPr="00275D64">
        <w:rPr>
          <w:rFonts w:ascii="Times New Roman" w:hAnsi="Times New Roman"/>
          <w:sz w:val="24"/>
          <w:szCs w:val="24"/>
          <w:lang w:val="ru-RU"/>
        </w:rPr>
        <w:t>обучающихся</w:t>
      </w:r>
      <w:proofErr w:type="gramEnd"/>
      <w:r w:rsidRPr="00275D64">
        <w:rPr>
          <w:rFonts w:ascii="Times New Roman" w:hAnsi="Times New Roman"/>
          <w:sz w:val="24"/>
          <w:szCs w:val="24"/>
          <w:lang w:val="ru-RU"/>
        </w:rPr>
        <w:t>, включённой в основную образовательную программу образовательного учреждения.</w:t>
      </w:r>
    </w:p>
    <w:p w:rsidR="00275D64" w:rsidRPr="00275D64" w:rsidRDefault="00275D64" w:rsidP="00275D64">
      <w:pPr>
        <w:ind w:firstLine="454"/>
        <w:jc w:val="both"/>
        <w:rPr>
          <w:rFonts w:ascii="Times New Roman" w:hAnsi="Times New Roman"/>
          <w:sz w:val="24"/>
          <w:szCs w:val="24"/>
          <w:lang w:val="ru-RU"/>
        </w:rPr>
      </w:pPr>
      <w:r w:rsidRPr="00275D64">
        <w:rPr>
          <w:rFonts w:ascii="Times New Roman" w:hAnsi="Times New Roman"/>
          <w:sz w:val="24"/>
          <w:szCs w:val="24"/>
          <w:lang w:val="ru-RU"/>
        </w:rPr>
        <w:t>5)</w:t>
      </w:r>
      <w:r w:rsidRPr="00275D64">
        <w:rPr>
          <w:rFonts w:ascii="Times New Roman" w:hAnsi="Times New Roman"/>
          <w:sz w:val="24"/>
          <w:szCs w:val="24"/>
        </w:rPr>
        <w:t> </w:t>
      </w:r>
      <w:r w:rsidRPr="00275D64">
        <w:rPr>
          <w:rFonts w:ascii="Times New Roman" w:hAnsi="Times New Roman"/>
          <w:sz w:val="24"/>
          <w:szCs w:val="24"/>
          <w:lang w:val="ru-RU"/>
        </w:rPr>
        <w:t xml:space="preserve">разрабатывает </w:t>
      </w:r>
      <w:r w:rsidRPr="00275D64">
        <w:rPr>
          <w:rFonts w:ascii="Times New Roman" w:hAnsi="Times New Roman"/>
          <w:bCs/>
          <w:iCs/>
          <w:sz w:val="24"/>
          <w:szCs w:val="24"/>
          <w:lang w:val="ru-RU"/>
        </w:rPr>
        <w:t>финансовый механизм</w:t>
      </w:r>
      <w:r w:rsidRPr="00275D64">
        <w:rPr>
          <w:rFonts w:ascii="Times New Roman" w:hAnsi="Times New Roman"/>
          <w:iCs/>
          <w:sz w:val="24"/>
          <w:szCs w:val="24"/>
          <w:lang w:val="ru-RU"/>
        </w:rPr>
        <w:t xml:space="preserve"> </w:t>
      </w:r>
      <w:r w:rsidRPr="00275D64">
        <w:rPr>
          <w:rFonts w:ascii="Times New Roman" w:hAnsi="Times New Roman"/>
          <w:bCs/>
          <w:iCs/>
          <w:sz w:val="24"/>
          <w:szCs w:val="24"/>
          <w:lang w:val="ru-RU"/>
        </w:rPr>
        <w:t>интеграции</w:t>
      </w:r>
      <w:r w:rsidRPr="00275D64">
        <w:rPr>
          <w:rFonts w:ascii="Times New Roman" w:hAnsi="Times New Roman"/>
          <w:bCs/>
          <w:sz w:val="24"/>
          <w:szCs w:val="24"/>
          <w:lang w:val="ru-RU"/>
        </w:rPr>
        <w:t xml:space="preserve"> </w:t>
      </w:r>
      <w:r w:rsidRPr="00275D64">
        <w:rPr>
          <w:rFonts w:ascii="Times New Roman" w:hAnsi="Times New Roman"/>
          <w:sz w:val="24"/>
          <w:szCs w:val="24"/>
          <w:lang w:val="ru-RU"/>
        </w:rPr>
        <w:t>между общеобразовательным учреждением с другими социальными партнёрами, организующими внеурочную деятельность обучающихся</w:t>
      </w:r>
      <w:r w:rsidRPr="00275D64">
        <w:rPr>
          <w:rFonts w:ascii="Times New Roman" w:hAnsi="Times New Roman"/>
          <w:i/>
          <w:iCs/>
          <w:sz w:val="24"/>
          <w:szCs w:val="24"/>
          <w:lang w:val="ru-RU"/>
        </w:rPr>
        <w:t xml:space="preserve"> (на основе</w:t>
      </w:r>
      <w:r w:rsidRPr="00275D64">
        <w:rPr>
          <w:rFonts w:ascii="Times New Roman" w:hAnsi="Times New Roman"/>
          <w:sz w:val="24"/>
          <w:szCs w:val="24"/>
          <w:lang w:val="ru-RU"/>
        </w:rPr>
        <w:t xml:space="preserve"> </w:t>
      </w:r>
      <w:r w:rsidRPr="00275D64">
        <w:rPr>
          <w:rFonts w:ascii="Times New Roman" w:hAnsi="Times New Roman"/>
          <w:i/>
          <w:iCs/>
          <w:sz w:val="24"/>
          <w:szCs w:val="24"/>
          <w:lang w:val="ru-RU"/>
        </w:rPr>
        <w:t>договоров</w:t>
      </w:r>
      <w:r w:rsidRPr="00275D64">
        <w:rPr>
          <w:rFonts w:ascii="Times New Roman" w:hAnsi="Times New Roman"/>
          <w:sz w:val="24"/>
          <w:szCs w:val="24"/>
          <w:lang w:val="ru-RU"/>
        </w:rPr>
        <w:t xml:space="preserve"> на проведение занятий по различным направлениям внеурочной деятельности на базе гимназии (ДЮСШ, ДТДМ и др.);</w:t>
      </w:r>
    </w:p>
    <w:p w:rsidR="00275D64" w:rsidRPr="00275D64" w:rsidRDefault="00275D64" w:rsidP="00275D64">
      <w:pPr>
        <w:jc w:val="both"/>
        <w:rPr>
          <w:rFonts w:ascii="Times New Roman" w:hAnsi="Times New Roman"/>
          <w:sz w:val="24"/>
          <w:szCs w:val="24"/>
          <w:lang w:val="ru-RU"/>
        </w:rPr>
      </w:pPr>
      <w:r w:rsidRPr="00275D64">
        <w:rPr>
          <w:rFonts w:ascii="Times New Roman" w:hAnsi="Times New Roman"/>
          <w:sz w:val="24"/>
          <w:szCs w:val="24"/>
          <w:lang w:val="ru-RU"/>
        </w:rPr>
        <w:t xml:space="preserve">          6) </w:t>
      </w:r>
      <w:r w:rsidRPr="00275D64">
        <w:rPr>
          <w:rFonts w:ascii="Times New Roman" w:hAnsi="Times New Roman"/>
          <w:iCs/>
          <w:sz w:val="24"/>
          <w:szCs w:val="24"/>
          <w:lang w:val="ru-RU"/>
        </w:rPr>
        <w:t>выделяет ставки для педагогов дополнительного образования,</w:t>
      </w:r>
      <w:r w:rsidRPr="00275D64">
        <w:rPr>
          <w:rFonts w:ascii="Times New Roman" w:hAnsi="Times New Roman"/>
          <w:bCs/>
          <w:sz w:val="24"/>
          <w:szCs w:val="24"/>
          <w:lang w:val="ru-RU"/>
        </w:rPr>
        <w:t xml:space="preserve"> </w:t>
      </w:r>
      <w:r w:rsidRPr="00275D64">
        <w:rPr>
          <w:rFonts w:ascii="Times New Roman" w:hAnsi="Times New Roman"/>
          <w:sz w:val="24"/>
          <w:szCs w:val="24"/>
          <w:lang w:val="ru-RU"/>
        </w:rPr>
        <w:t>которые обеспечивают реализацию разнообразных программ внеурочной деятельности;</w:t>
      </w:r>
    </w:p>
    <w:p w:rsidR="00275D64" w:rsidRPr="00275D64" w:rsidRDefault="00275D64" w:rsidP="00275D64">
      <w:pPr>
        <w:tabs>
          <w:tab w:val="left" w:pos="0"/>
          <w:tab w:val="left" w:pos="1832"/>
          <w:tab w:val="left" w:pos="9160"/>
          <w:tab w:val="left" w:pos="9355"/>
          <w:tab w:val="left" w:pos="9540"/>
          <w:tab w:val="left" w:pos="10076"/>
          <w:tab w:val="left" w:pos="10992"/>
          <w:tab w:val="left" w:pos="11908"/>
          <w:tab w:val="left" w:pos="12824"/>
          <w:tab w:val="left" w:pos="13740"/>
          <w:tab w:val="left" w:pos="14656"/>
        </w:tabs>
        <w:ind w:firstLine="709"/>
        <w:jc w:val="both"/>
        <w:rPr>
          <w:rFonts w:ascii="Times New Roman" w:hAnsi="Times New Roman"/>
          <w:sz w:val="24"/>
          <w:szCs w:val="24"/>
          <w:lang w:val="ru-RU"/>
        </w:rPr>
      </w:pPr>
      <w:r w:rsidRPr="00275D64">
        <w:rPr>
          <w:rFonts w:ascii="Times New Roman" w:hAnsi="Times New Roman"/>
          <w:sz w:val="24"/>
          <w:szCs w:val="24"/>
          <w:lang w:val="ru-RU"/>
        </w:rPr>
        <w:t xml:space="preserve">7) привлекает в порядке, установленном законодательством Российской Федерации в области образования, дополнительные финансовые средства за счет  предоставления платных дополнительных образовательных услуг, добровольных пожертвований и целевых взносов  физических или юридических лиц. </w:t>
      </w:r>
    </w:p>
    <w:p w:rsidR="00275D64" w:rsidRPr="00275D64" w:rsidRDefault="00275D64" w:rsidP="00275D64">
      <w:pPr>
        <w:pStyle w:val="af9"/>
        <w:spacing w:before="0" w:beforeAutospacing="0" w:after="0" w:afterAutospacing="0"/>
        <w:ind w:right="-146" w:firstLine="454"/>
        <w:jc w:val="both"/>
      </w:pPr>
      <w:r w:rsidRPr="00275D64">
        <w:t>Формирование фонда оплаты труда МБОУ «</w:t>
      </w:r>
      <w:proofErr w:type="gramStart"/>
      <w:r w:rsidRPr="00275D64">
        <w:t>Окская</w:t>
      </w:r>
      <w:proofErr w:type="gramEnd"/>
      <w:r w:rsidRPr="00275D64">
        <w:t xml:space="preserve"> СШ»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275D64" w:rsidRPr="00275D64" w:rsidRDefault="00275D64" w:rsidP="00275D64">
      <w:pPr>
        <w:ind w:right="-146" w:firstLine="454"/>
        <w:jc w:val="both"/>
        <w:rPr>
          <w:rFonts w:ascii="Times New Roman" w:hAnsi="Times New Roman"/>
          <w:bCs/>
          <w:sz w:val="24"/>
          <w:szCs w:val="24"/>
          <w:lang w:val="ru-RU"/>
        </w:rPr>
      </w:pPr>
      <w:r w:rsidRPr="00275D64">
        <w:rPr>
          <w:rFonts w:ascii="Times New Roman" w:hAnsi="Times New Roman"/>
          <w:sz w:val="24"/>
          <w:szCs w:val="24"/>
          <w:lang w:val="ru-RU"/>
        </w:rPr>
        <w:t xml:space="preserve">Школа самостоятельно </w:t>
      </w:r>
      <w:r w:rsidRPr="00275D64">
        <w:rPr>
          <w:rFonts w:ascii="Times New Roman" w:hAnsi="Times New Roman"/>
          <w:bCs/>
          <w:sz w:val="24"/>
          <w:szCs w:val="24"/>
          <w:lang w:val="ru-RU"/>
        </w:rPr>
        <w:t xml:space="preserve">устанавливает штатное расписание, </w:t>
      </w:r>
      <w:r w:rsidRPr="00275D64">
        <w:rPr>
          <w:rFonts w:ascii="Times New Roman" w:hAnsi="Times New Roman"/>
          <w:sz w:val="24"/>
          <w:szCs w:val="24"/>
          <w:lang w:val="ru-RU"/>
        </w:rPr>
        <w:t xml:space="preserve">определяет в общем объеме средств долю, направляемую на материально-техническое обеспечение и оснащение образовательного процесса; оснащение оборудованием помещений; стимулирующие выплаты, в том числе надбавки и доплаты к должностным окладам. </w:t>
      </w:r>
    </w:p>
    <w:p w:rsidR="00275D64" w:rsidRPr="00275D64" w:rsidRDefault="00275D64" w:rsidP="00275D64">
      <w:pPr>
        <w:pStyle w:val="af9"/>
        <w:spacing w:before="0" w:beforeAutospacing="0" w:after="0" w:afterAutospacing="0"/>
        <w:ind w:firstLine="454"/>
        <w:jc w:val="both"/>
      </w:pPr>
      <w:r w:rsidRPr="00275D64">
        <w:t>В  соответствии с установленным порядком финансирования оплаты труда работников образовательных учреждений фонд оплаты труда МБОУ «</w:t>
      </w:r>
      <w:proofErr w:type="gramStart"/>
      <w:r w:rsidRPr="00275D64">
        <w:t>Окская</w:t>
      </w:r>
      <w:proofErr w:type="gramEnd"/>
      <w:r w:rsidRPr="00275D64">
        <w:t xml:space="preserve"> СШ» состоит из базовой части и стимулирующей части. Значение стимулирующей составляет не менее 30%  объёма фонда оплаты труда.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гимназии. Объём фонда оплаты труда педагогического персонала не превышает 70% от общего объёма фонда оплаты труда. Базовая часть фонда оплаты труда для педагогического персонала, осуществляющего учебный процесс, состоит из общей части, которая обеспечивает гарантированную оплату труда педагогического работника исходя из количества проведённых им учебных часов и </w:t>
      </w:r>
      <w:proofErr w:type="gramStart"/>
      <w:r w:rsidRPr="00275D64">
        <w:t>численности</w:t>
      </w:r>
      <w:proofErr w:type="gramEnd"/>
      <w:r w:rsidRPr="00275D64">
        <w:t xml:space="preserve"> обучающихся в классах, и специальной части.</w:t>
      </w:r>
    </w:p>
    <w:p w:rsidR="00275D64" w:rsidRPr="00275D64" w:rsidRDefault="00275D64" w:rsidP="00275D64">
      <w:pPr>
        <w:pStyle w:val="32"/>
        <w:spacing w:after="0"/>
        <w:ind w:left="0" w:firstLine="454"/>
        <w:jc w:val="both"/>
        <w:rPr>
          <w:bCs/>
          <w:iCs/>
          <w:sz w:val="24"/>
          <w:szCs w:val="24"/>
        </w:rPr>
      </w:pPr>
      <w:proofErr w:type="gramStart"/>
      <w:r w:rsidRPr="00275D64">
        <w:rPr>
          <w:sz w:val="24"/>
          <w:szCs w:val="24"/>
        </w:rPr>
        <w:t>Комиссия по распределению средств МБОУ «Окская СШ» самостоятельно определяет соотношение базовой и стимулирующей части фонда оплаты труда;</w:t>
      </w:r>
      <w:r w:rsidRPr="00275D64">
        <w:rPr>
          <w:bCs/>
          <w:iCs/>
          <w:sz w:val="24"/>
          <w:szCs w:val="24"/>
        </w:rPr>
        <w:t xml:space="preserve"> </w:t>
      </w:r>
      <w:r w:rsidRPr="00275D64">
        <w:rPr>
          <w:sz w:val="24"/>
          <w:szCs w:val="24"/>
        </w:rPr>
        <w:t>соотношение фонда оплаты труда педагогического, административно - управленческого и учебно - вспомогательного персонала;</w:t>
      </w:r>
      <w:r w:rsidRPr="00275D64">
        <w:rPr>
          <w:bCs/>
          <w:iCs/>
          <w:sz w:val="24"/>
          <w:szCs w:val="24"/>
        </w:rPr>
        <w:t xml:space="preserve"> </w:t>
      </w:r>
      <w:r w:rsidRPr="00275D64">
        <w:rPr>
          <w:sz w:val="24"/>
          <w:szCs w:val="24"/>
        </w:rPr>
        <w:t>соотношение общей и специальной частей внутри базовой части фонда оплаты труда;</w:t>
      </w:r>
      <w:r w:rsidRPr="00275D64">
        <w:rPr>
          <w:bCs/>
          <w:iCs/>
          <w:sz w:val="24"/>
          <w:szCs w:val="24"/>
        </w:rPr>
        <w:t xml:space="preserve"> </w:t>
      </w:r>
      <w:r w:rsidRPr="00275D64">
        <w:rPr>
          <w:sz w:val="24"/>
          <w:szCs w:val="24"/>
        </w:rPr>
        <w:t>порядок распределения стимулирующей части фонда оплаты труда в соответствии с региональными и муниципальными нормативными актами.</w:t>
      </w:r>
      <w:proofErr w:type="gramEnd"/>
    </w:p>
    <w:p w:rsidR="00275D64" w:rsidRPr="00275D64" w:rsidRDefault="00275D64" w:rsidP="00275D64">
      <w:pPr>
        <w:pStyle w:val="af9"/>
        <w:spacing w:before="0" w:beforeAutospacing="0" w:after="0" w:afterAutospacing="0"/>
        <w:ind w:right="-146" w:firstLine="454"/>
        <w:jc w:val="both"/>
      </w:pPr>
      <w:r w:rsidRPr="00275D64">
        <w:lastRenderedPageBreak/>
        <w:t>Размеры, порядок и условия осуществления стимулирующих выплат определяются в Положении об оплате труда и в Коллективном договоре. В Рейтинговой таблице образовательной деятельности педагогов определены критерии и показатели результативности и качества.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дистанционных, очных конкурсах и конференциях, распространение передового педагогического опыта; повышение уровня профессионального мастерства и др.</w:t>
      </w:r>
    </w:p>
    <w:p w:rsidR="00275D64" w:rsidRPr="00275D64" w:rsidRDefault="00275D64" w:rsidP="00275D64">
      <w:pPr>
        <w:pStyle w:val="af9"/>
        <w:spacing w:before="0" w:beforeAutospacing="0" w:after="0" w:afterAutospacing="0"/>
        <w:ind w:right="-146" w:firstLine="454"/>
        <w:jc w:val="both"/>
      </w:pPr>
    </w:p>
    <w:p w:rsidR="00275D64" w:rsidRPr="00275D64" w:rsidRDefault="00275D64" w:rsidP="00275D64">
      <w:pPr>
        <w:jc w:val="center"/>
        <w:rPr>
          <w:rFonts w:ascii="Times New Roman" w:hAnsi="Times New Roman"/>
          <w:b/>
          <w:sz w:val="24"/>
          <w:szCs w:val="24"/>
          <w:lang w:val="ru-RU"/>
        </w:rPr>
      </w:pPr>
      <w:r w:rsidRPr="00275D64">
        <w:rPr>
          <w:rFonts w:ascii="Times New Roman" w:hAnsi="Times New Roman"/>
          <w:b/>
          <w:sz w:val="24"/>
          <w:szCs w:val="24"/>
          <w:lang w:val="ru-RU"/>
        </w:rPr>
        <w:t>4.</w:t>
      </w:r>
      <w:r w:rsidRPr="00275D64">
        <w:rPr>
          <w:rFonts w:ascii="Times New Roman" w:hAnsi="Times New Roman"/>
          <w:b/>
          <w:sz w:val="24"/>
          <w:szCs w:val="24"/>
        </w:rPr>
        <w:t> </w:t>
      </w:r>
      <w:r w:rsidRPr="00275D64">
        <w:rPr>
          <w:rFonts w:ascii="Times New Roman" w:hAnsi="Times New Roman"/>
          <w:b/>
          <w:sz w:val="24"/>
          <w:szCs w:val="24"/>
          <w:lang w:val="ru-RU"/>
        </w:rPr>
        <w:t xml:space="preserve">Материально-технические условия реализации </w:t>
      </w:r>
    </w:p>
    <w:p w:rsidR="00275D64" w:rsidRPr="00275D64" w:rsidRDefault="00275D64" w:rsidP="00275D64">
      <w:pPr>
        <w:jc w:val="center"/>
        <w:rPr>
          <w:rFonts w:ascii="Times New Roman" w:hAnsi="Times New Roman"/>
          <w:b/>
          <w:sz w:val="24"/>
          <w:szCs w:val="24"/>
          <w:lang w:val="ru-RU"/>
        </w:rPr>
      </w:pPr>
      <w:r w:rsidRPr="00275D64">
        <w:rPr>
          <w:rFonts w:ascii="Times New Roman" w:hAnsi="Times New Roman"/>
          <w:b/>
          <w:sz w:val="24"/>
          <w:szCs w:val="24"/>
          <w:lang w:val="ru-RU"/>
        </w:rPr>
        <w:t>основной образовательной программы</w:t>
      </w:r>
    </w:p>
    <w:p w:rsidR="00275D64" w:rsidRPr="00275D64" w:rsidRDefault="00275D64" w:rsidP="00275D64">
      <w:pPr>
        <w:shd w:val="clear" w:color="auto" w:fill="FFFFFF"/>
        <w:ind w:right="-326" w:firstLine="540"/>
        <w:jc w:val="both"/>
        <w:rPr>
          <w:rFonts w:ascii="Times New Roman" w:hAnsi="Times New Roman"/>
          <w:sz w:val="24"/>
          <w:szCs w:val="24"/>
          <w:lang w:val="ru-RU"/>
        </w:rPr>
      </w:pPr>
      <w:r w:rsidRPr="00275D64">
        <w:rPr>
          <w:rFonts w:ascii="Times New Roman" w:hAnsi="Times New Roman"/>
          <w:sz w:val="24"/>
          <w:szCs w:val="24"/>
          <w:lang w:val="ru-RU"/>
        </w:rPr>
        <w:t xml:space="preserve">Материально-техническое обеспечение  – одно из важнейших условий  реализации основной образовательной программы основного общего образования, создающее современную предметно-образовательную среду обучения в основной школе с учетом целей, устанавливаемых   ФГОС ООО. </w:t>
      </w:r>
    </w:p>
    <w:p w:rsidR="00275D64" w:rsidRPr="00275D64" w:rsidRDefault="00275D64" w:rsidP="00275D64">
      <w:pPr>
        <w:ind w:right="-326" w:firstLine="539"/>
        <w:jc w:val="both"/>
        <w:rPr>
          <w:rFonts w:ascii="Times New Roman" w:hAnsi="Times New Roman"/>
          <w:sz w:val="24"/>
          <w:szCs w:val="24"/>
          <w:lang w:val="ru-RU"/>
        </w:rPr>
      </w:pPr>
      <w:r w:rsidRPr="00275D64">
        <w:rPr>
          <w:rFonts w:ascii="Times New Roman" w:hAnsi="Times New Roman"/>
          <w:sz w:val="24"/>
          <w:szCs w:val="24"/>
          <w:lang w:val="ru-RU"/>
        </w:rPr>
        <w:t xml:space="preserve">Материально-технические условия реализации основной образовательной программы основного общего образования включают учебное и учебно-наглядное оборудование, оснащение учебных кабинетов  и административных помещений. Соответственно  они и являются объектами регламентирования. </w:t>
      </w:r>
    </w:p>
    <w:p w:rsidR="00275D64" w:rsidRPr="00275D64" w:rsidRDefault="00275D64" w:rsidP="00275D64">
      <w:pPr>
        <w:pStyle w:val="42"/>
        <w:ind w:firstLine="567"/>
        <w:jc w:val="both"/>
        <w:rPr>
          <w:rFonts w:ascii="Times New Roman" w:hAnsi="Times New Roman" w:cs="Times New Roman"/>
          <w:sz w:val="24"/>
          <w:szCs w:val="24"/>
        </w:rPr>
      </w:pPr>
      <w:r w:rsidRPr="00275D64">
        <w:rPr>
          <w:rFonts w:ascii="Times New Roman" w:hAnsi="Times New Roman" w:cs="Times New Roman"/>
          <w:sz w:val="24"/>
          <w:szCs w:val="24"/>
        </w:rPr>
        <w:t xml:space="preserve">Критериальными источниками оценки учебно-материального обеспечения образовательного процесса являются требования ФГОС, требования и условия Положения о лицензировании образовательной деятельности, утверждённого постановлением Правительства Российской Федерации от 16 марта </w:t>
      </w:r>
      <w:smartTag w:uri="urn:schemas-microsoft-com:office:smarttags" w:element="metricconverter">
        <w:smartTagPr>
          <w:attr w:name="ProductID" w:val="2011 г"/>
        </w:smartTagPr>
        <w:r w:rsidRPr="00275D64">
          <w:rPr>
            <w:rFonts w:ascii="Times New Roman" w:hAnsi="Times New Roman" w:cs="Times New Roman"/>
            <w:sz w:val="24"/>
            <w:szCs w:val="24"/>
          </w:rPr>
          <w:t>2011 г</w:t>
        </w:r>
      </w:smartTag>
      <w:r w:rsidRPr="00275D64">
        <w:rPr>
          <w:rFonts w:ascii="Times New Roman" w:hAnsi="Times New Roman" w:cs="Times New Roman"/>
          <w:sz w:val="24"/>
          <w:szCs w:val="24"/>
        </w:rPr>
        <w:t>. № 174, а также соответствующие приказы и методические рекомендации, в том числе:</w:t>
      </w:r>
    </w:p>
    <w:p w:rsidR="00275D64" w:rsidRPr="00275D64" w:rsidRDefault="00275D64" w:rsidP="00275D64">
      <w:pPr>
        <w:pStyle w:val="42"/>
        <w:jc w:val="both"/>
        <w:rPr>
          <w:rFonts w:ascii="Times New Roman" w:hAnsi="Times New Roman" w:cs="Times New Roman"/>
          <w:sz w:val="24"/>
          <w:szCs w:val="24"/>
        </w:rPr>
      </w:pPr>
      <w:r w:rsidRPr="00275D64">
        <w:rPr>
          <w:rFonts w:ascii="Times New Roman" w:hAnsi="Times New Roman" w:cs="Times New Roman"/>
          <w:sz w:val="24"/>
          <w:szCs w:val="24"/>
        </w:rPr>
        <w:t>- Санитарно – 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w:t>
      </w:r>
    </w:p>
    <w:p w:rsidR="00275D64" w:rsidRPr="00275D64" w:rsidRDefault="00275D64" w:rsidP="00275D64">
      <w:pPr>
        <w:pStyle w:val="42"/>
        <w:jc w:val="both"/>
        <w:rPr>
          <w:rFonts w:ascii="Times New Roman" w:hAnsi="Times New Roman" w:cs="Times New Roman"/>
          <w:sz w:val="24"/>
          <w:szCs w:val="24"/>
        </w:rPr>
      </w:pPr>
      <w:r w:rsidRPr="00275D64">
        <w:rPr>
          <w:rFonts w:ascii="Times New Roman" w:hAnsi="Times New Roman" w:cs="Times New Roman"/>
          <w:sz w:val="24"/>
          <w:szCs w:val="24"/>
        </w:rPr>
        <w:t xml:space="preserve">-приказ Минобрнауки России от 4 октября </w:t>
      </w:r>
      <w:smartTag w:uri="urn:schemas-microsoft-com:office:smarttags" w:element="metricconverter">
        <w:smartTagPr>
          <w:attr w:name="ProductID" w:val="2010 г"/>
        </w:smartTagPr>
        <w:r w:rsidRPr="00275D64">
          <w:rPr>
            <w:rFonts w:ascii="Times New Roman" w:hAnsi="Times New Roman" w:cs="Times New Roman"/>
            <w:sz w:val="24"/>
            <w:szCs w:val="24"/>
          </w:rPr>
          <w:t>2010 г</w:t>
        </w:r>
      </w:smartTag>
      <w:r w:rsidRPr="00275D64">
        <w:rPr>
          <w:rFonts w:ascii="Times New Roman" w:hAnsi="Times New Roman" w:cs="Times New Roman"/>
          <w:sz w:val="24"/>
          <w:szCs w:val="24"/>
        </w:rPr>
        <w:t>.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275D64" w:rsidRPr="00275D64" w:rsidRDefault="00275D64" w:rsidP="00275D64">
      <w:pPr>
        <w:pStyle w:val="42"/>
        <w:jc w:val="both"/>
        <w:rPr>
          <w:rFonts w:ascii="Times New Roman" w:hAnsi="Times New Roman" w:cs="Times New Roman"/>
          <w:sz w:val="24"/>
          <w:szCs w:val="24"/>
        </w:rPr>
      </w:pPr>
      <w:r w:rsidRPr="00275D64">
        <w:rPr>
          <w:rFonts w:ascii="Times New Roman" w:hAnsi="Times New Roman" w:cs="Times New Roman"/>
          <w:sz w:val="24"/>
          <w:szCs w:val="24"/>
        </w:rPr>
        <w:t xml:space="preserve">-приказ Минобрнауки России от 23 июня </w:t>
      </w:r>
      <w:smartTag w:uri="urn:schemas-microsoft-com:office:smarttags" w:element="metricconverter">
        <w:smartTagPr>
          <w:attr w:name="ProductID" w:val="2010 г"/>
        </w:smartTagPr>
        <w:r w:rsidRPr="00275D64">
          <w:rPr>
            <w:rFonts w:ascii="Times New Roman" w:hAnsi="Times New Roman" w:cs="Times New Roman"/>
            <w:sz w:val="24"/>
            <w:szCs w:val="24"/>
          </w:rPr>
          <w:t>2010 г</w:t>
        </w:r>
      </w:smartTag>
      <w:r w:rsidRPr="00275D64">
        <w:rPr>
          <w:rFonts w:ascii="Times New Roman" w:hAnsi="Times New Roman" w:cs="Times New Roman"/>
          <w:sz w:val="24"/>
          <w:szCs w:val="24"/>
        </w:rPr>
        <w:t>. № 697 «Об утверждении федеральных требований к образовательным учреждениям в части охраны здоровья обучающихся, воспитанников»;</w:t>
      </w:r>
    </w:p>
    <w:p w:rsidR="00275D64" w:rsidRPr="00275D64" w:rsidRDefault="00275D64" w:rsidP="00275D64">
      <w:pPr>
        <w:pStyle w:val="42"/>
        <w:jc w:val="both"/>
        <w:rPr>
          <w:rFonts w:ascii="Times New Roman" w:hAnsi="Times New Roman" w:cs="Times New Roman"/>
          <w:sz w:val="24"/>
          <w:szCs w:val="24"/>
        </w:rPr>
      </w:pPr>
      <w:r w:rsidRPr="00275D64">
        <w:rPr>
          <w:rFonts w:ascii="Times New Roman" w:hAnsi="Times New Roman" w:cs="Times New Roman"/>
          <w:sz w:val="24"/>
          <w:szCs w:val="24"/>
        </w:rPr>
        <w:t>-перечни рекомендуемой учебной литературы и цифровых образовательных ресурсов;</w:t>
      </w:r>
    </w:p>
    <w:p w:rsidR="00275D64" w:rsidRPr="00275D64" w:rsidRDefault="00275D64" w:rsidP="00275D64">
      <w:pPr>
        <w:pStyle w:val="42"/>
        <w:jc w:val="both"/>
        <w:rPr>
          <w:rFonts w:ascii="Times New Roman" w:hAnsi="Times New Roman" w:cs="Times New Roman"/>
          <w:sz w:val="24"/>
          <w:szCs w:val="24"/>
        </w:rPr>
      </w:pPr>
      <w:r w:rsidRPr="00275D64">
        <w:rPr>
          <w:rFonts w:ascii="Times New Roman" w:hAnsi="Times New Roman" w:cs="Times New Roman"/>
          <w:sz w:val="24"/>
          <w:szCs w:val="24"/>
        </w:rPr>
        <w:t>-аналогичные перечни, утверждённые региональными нормативными актами и локальными актами школы, разработанные с учётом особенностей реализации Образовательной программы в школе.</w:t>
      </w:r>
    </w:p>
    <w:p w:rsidR="00275D64" w:rsidRPr="00275D64" w:rsidRDefault="00275D64" w:rsidP="00275D64">
      <w:pPr>
        <w:ind w:right="-326" w:firstLine="454"/>
        <w:jc w:val="both"/>
        <w:rPr>
          <w:rStyle w:val="default005f005fchar1char1"/>
          <w:lang w:val="ru-RU"/>
        </w:rPr>
      </w:pPr>
      <w:r w:rsidRPr="00275D64">
        <w:rPr>
          <w:rFonts w:ascii="Times New Roman" w:hAnsi="Times New Roman"/>
          <w:sz w:val="24"/>
          <w:szCs w:val="24"/>
          <w:lang w:val="ru-RU"/>
        </w:rPr>
        <w:t>Материально-техническая база школы приводится в соответствие с задачами по обеспечению реализации основной образовательной программы, необходимого учебно-материального оснащения образовательного процесса и созданию соответствующей образовательной и социальной среды.</w:t>
      </w:r>
    </w:p>
    <w:p w:rsidR="00275D64" w:rsidRPr="00275D64" w:rsidRDefault="00275D64" w:rsidP="00275D64">
      <w:pPr>
        <w:pStyle w:val="a3"/>
        <w:ind w:right="-326" w:firstLine="454"/>
        <w:jc w:val="center"/>
        <w:rPr>
          <w:rStyle w:val="default005f005fchar1char1"/>
          <w:i/>
          <w:u w:val="single"/>
          <w:lang w:val="ru-RU"/>
        </w:rPr>
      </w:pPr>
      <w:r w:rsidRPr="00275D64">
        <w:rPr>
          <w:rStyle w:val="default005f005fchar1char1"/>
          <w:i/>
          <w:u w:val="single"/>
          <w:lang w:val="ru-RU"/>
        </w:rPr>
        <w:t xml:space="preserve">В соответствии с требованиями ФГОС в школе </w:t>
      </w:r>
      <w:proofErr w:type="gramStart"/>
      <w:r w:rsidRPr="00275D64">
        <w:rPr>
          <w:rStyle w:val="default005f005fchar1char1"/>
          <w:i/>
          <w:u w:val="single"/>
          <w:lang w:val="ru-RU"/>
        </w:rPr>
        <w:t>оборудованы</w:t>
      </w:r>
      <w:proofErr w:type="gramEnd"/>
      <w:r w:rsidRPr="00275D64">
        <w:rPr>
          <w:rStyle w:val="default005f005fchar1char1"/>
          <w:i/>
          <w:u w:val="single"/>
          <w:lang w:val="ru-RU"/>
        </w:rPr>
        <w:t>:</w:t>
      </w:r>
    </w:p>
    <w:p w:rsidR="00275D64" w:rsidRPr="00275D64" w:rsidRDefault="00275D64" w:rsidP="00275D64">
      <w:pPr>
        <w:ind w:left="-540" w:right="-326" w:firstLine="357"/>
        <w:jc w:val="both"/>
        <w:rPr>
          <w:rFonts w:ascii="Times New Roman" w:hAnsi="Times New Roman"/>
          <w:sz w:val="24"/>
          <w:szCs w:val="24"/>
          <w:lang w:val="ru-RU"/>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
        <w:gridCol w:w="5672"/>
        <w:gridCol w:w="1616"/>
        <w:gridCol w:w="1620"/>
        <w:gridCol w:w="1440"/>
      </w:tblGrid>
      <w:tr w:rsidR="00275D64" w:rsidRPr="00275D64" w:rsidTr="00275D64">
        <w:tc>
          <w:tcPr>
            <w:tcW w:w="56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both"/>
              <w:rPr>
                <w:rFonts w:ascii="Times New Roman" w:hAnsi="Times New Roman"/>
                <w:b/>
                <w:sz w:val="24"/>
                <w:szCs w:val="24"/>
              </w:rPr>
            </w:pPr>
            <w:r w:rsidRPr="00275D64">
              <w:rPr>
                <w:rFonts w:ascii="Times New Roman" w:hAnsi="Times New Roman"/>
                <w:b/>
                <w:sz w:val="24"/>
                <w:szCs w:val="24"/>
              </w:rPr>
              <w:t>№ п/п</w:t>
            </w:r>
          </w:p>
        </w:tc>
        <w:tc>
          <w:tcPr>
            <w:tcW w:w="5672"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center"/>
              <w:rPr>
                <w:rFonts w:ascii="Times New Roman" w:hAnsi="Times New Roman"/>
                <w:b/>
                <w:sz w:val="24"/>
                <w:szCs w:val="24"/>
                <w:lang w:val="ru-RU"/>
              </w:rPr>
            </w:pPr>
            <w:r w:rsidRPr="00275D64">
              <w:rPr>
                <w:rFonts w:ascii="Times New Roman" w:hAnsi="Times New Roman"/>
                <w:b/>
                <w:sz w:val="24"/>
                <w:szCs w:val="24"/>
                <w:lang w:val="ru-RU"/>
              </w:rPr>
              <w:t>Требования ФГОС, нормативных и локальных актов</w:t>
            </w:r>
          </w:p>
        </w:tc>
        <w:tc>
          <w:tcPr>
            <w:tcW w:w="1616"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center"/>
              <w:rPr>
                <w:rFonts w:ascii="Times New Roman" w:hAnsi="Times New Roman"/>
                <w:b/>
                <w:sz w:val="24"/>
                <w:szCs w:val="24"/>
                <w:lang w:val="ru-RU"/>
              </w:rPr>
            </w:pPr>
            <w:r w:rsidRPr="00275D64">
              <w:rPr>
                <w:rFonts w:ascii="Times New Roman" w:hAnsi="Times New Roman"/>
                <w:b/>
                <w:sz w:val="24"/>
                <w:szCs w:val="24"/>
              </w:rPr>
              <w:t xml:space="preserve">Необходимо </w:t>
            </w:r>
          </w:p>
          <w:p w:rsidR="00275D64" w:rsidRPr="00275D64" w:rsidRDefault="00275D64" w:rsidP="00275D64">
            <w:pPr>
              <w:jc w:val="center"/>
              <w:rPr>
                <w:rFonts w:ascii="Times New Roman" w:hAnsi="Times New Roman"/>
                <w:b/>
                <w:sz w:val="24"/>
                <w:szCs w:val="24"/>
                <w:lang w:val="ru-RU"/>
              </w:rPr>
            </w:pPr>
            <w:r w:rsidRPr="00275D64">
              <w:rPr>
                <w:rFonts w:ascii="Times New Roman" w:hAnsi="Times New Roman"/>
                <w:b/>
                <w:sz w:val="24"/>
                <w:szCs w:val="24"/>
                <w:lang w:val="ru-RU"/>
              </w:rPr>
              <w:t>(кол-во)</w:t>
            </w:r>
          </w:p>
        </w:tc>
        <w:tc>
          <w:tcPr>
            <w:tcW w:w="162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center"/>
              <w:rPr>
                <w:rFonts w:ascii="Times New Roman" w:hAnsi="Times New Roman"/>
                <w:b/>
                <w:sz w:val="24"/>
                <w:szCs w:val="24"/>
                <w:lang w:val="ru-RU"/>
              </w:rPr>
            </w:pPr>
            <w:r w:rsidRPr="00275D64">
              <w:rPr>
                <w:rFonts w:ascii="Times New Roman" w:hAnsi="Times New Roman"/>
                <w:b/>
                <w:sz w:val="24"/>
                <w:szCs w:val="24"/>
                <w:lang w:val="ru-RU"/>
              </w:rPr>
              <w:t>Имеются</w:t>
            </w:r>
          </w:p>
          <w:p w:rsidR="00275D64" w:rsidRPr="00275D64" w:rsidRDefault="00275D64" w:rsidP="00275D64">
            <w:pPr>
              <w:jc w:val="center"/>
              <w:rPr>
                <w:rFonts w:ascii="Times New Roman" w:hAnsi="Times New Roman"/>
                <w:b/>
                <w:sz w:val="24"/>
                <w:szCs w:val="24"/>
                <w:lang w:val="ru-RU"/>
              </w:rPr>
            </w:pPr>
            <w:r w:rsidRPr="00275D64">
              <w:rPr>
                <w:rFonts w:ascii="Times New Roman" w:hAnsi="Times New Roman"/>
                <w:b/>
                <w:sz w:val="24"/>
                <w:szCs w:val="24"/>
                <w:lang w:val="ru-RU"/>
              </w:rPr>
              <w:t>(кол-во)</w:t>
            </w:r>
          </w:p>
        </w:tc>
        <w:tc>
          <w:tcPr>
            <w:tcW w:w="144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center"/>
              <w:rPr>
                <w:rFonts w:ascii="Times New Roman" w:hAnsi="Times New Roman"/>
                <w:b/>
                <w:sz w:val="24"/>
                <w:szCs w:val="24"/>
                <w:lang w:val="ru-RU"/>
              </w:rPr>
            </w:pPr>
            <w:r w:rsidRPr="00275D64">
              <w:rPr>
                <w:rFonts w:ascii="Times New Roman" w:hAnsi="Times New Roman"/>
                <w:b/>
                <w:sz w:val="24"/>
                <w:szCs w:val="24"/>
                <w:lang w:val="ru-RU"/>
              </w:rPr>
              <w:t>Потребность (кол-во)</w:t>
            </w:r>
          </w:p>
        </w:tc>
      </w:tr>
      <w:tr w:rsidR="00275D64" w:rsidRPr="00275D64" w:rsidTr="00275D64">
        <w:tc>
          <w:tcPr>
            <w:tcW w:w="56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center"/>
              <w:rPr>
                <w:rFonts w:ascii="Times New Roman" w:hAnsi="Times New Roman"/>
                <w:sz w:val="24"/>
                <w:szCs w:val="24"/>
                <w:lang w:val="ru-RU"/>
              </w:rPr>
            </w:pPr>
            <w:r w:rsidRPr="00275D64">
              <w:rPr>
                <w:rFonts w:ascii="Times New Roman" w:hAnsi="Times New Roman"/>
                <w:sz w:val="24"/>
                <w:szCs w:val="24"/>
                <w:lang w:val="ru-RU"/>
              </w:rPr>
              <w:t>1</w:t>
            </w:r>
          </w:p>
        </w:tc>
        <w:tc>
          <w:tcPr>
            <w:tcW w:w="5672"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pStyle w:val="default"/>
            </w:pPr>
            <w:r w:rsidRPr="00275D64">
              <w:rPr>
                <w:rStyle w:val="default005f005fchar1char1"/>
              </w:rPr>
              <w:t>Учебные кабинеты с автоматизированным рабочим местом учителя</w:t>
            </w:r>
          </w:p>
        </w:tc>
        <w:tc>
          <w:tcPr>
            <w:tcW w:w="1616"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both"/>
              <w:rPr>
                <w:rFonts w:ascii="Times New Roman" w:hAnsi="Times New Roman"/>
                <w:sz w:val="24"/>
                <w:szCs w:val="24"/>
                <w:lang w:val="ru-RU"/>
              </w:rPr>
            </w:pPr>
            <w:r w:rsidRPr="00275D64">
              <w:rPr>
                <w:rFonts w:ascii="Times New Roman" w:hAnsi="Times New Roman"/>
                <w:sz w:val="24"/>
                <w:szCs w:val="24"/>
                <w:lang w:val="ru-RU"/>
              </w:rPr>
              <w:t>9</w:t>
            </w:r>
          </w:p>
          <w:p w:rsidR="00275D64" w:rsidRPr="00275D64" w:rsidRDefault="00275D64" w:rsidP="00275D64">
            <w:pPr>
              <w:jc w:val="both"/>
              <w:rPr>
                <w:rFonts w:ascii="Times New Roman" w:hAnsi="Times New Roman"/>
                <w:sz w:val="24"/>
                <w:szCs w:val="24"/>
                <w:lang w:val="ru-RU"/>
              </w:rPr>
            </w:pPr>
          </w:p>
        </w:tc>
        <w:tc>
          <w:tcPr>
            <w:tcW w:w="162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both"/>
              <w:rPr>
                <w:rFonts w:ascii="Times New Roman" w:hAnsi="Times New Roman"/>
                <w:sz w:val="24"/>
                <w:szCs w:val="24"/>
                <w:lang w:val="ru-RU"/>
              </w:rPr>
            </w:pPr>
            <w:r w:rsidRPr="00275D64">
              <w:rPr>
                <w:rFonts w:ascii="Times New Roman" w:hAnsi="Times New Roman"/>
                <w:sz w:val="24"/>
                <w:szCs w:val="24"/>
                <w:lang w:val="ru-RU"/>
              </w:rPr>
              <w:t>9</w:t>
            </w:r>
          </w:p>
        </w:tc>
        <w:tc>
          <w:tcPr>
            <w:tcW w:w="144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both"/>
              <w:rPr>
                <w:rFonts w:ascii="Times New Roman" w:hAnsi="Times New Roman"/>
                <w:sz w:val="24"/>
                <w:szCs w:val="24"/>
                <w:lang w:val="ru-RU"/>
              </w:rPr>
            </w:pPr>
            <w:r w:rsidRPr="00275D64">
              <w:rPr>
                <w:rFonts w:ascii="Times New Roman" w:hAnsi="Times New Roman"/>
                <w:sz w:val="24"/>
                <w:szCs w:val="24"/>
                <w:lang w:val="ru-RU"/>
              </w:rPr>
              <w:t>-</w:t>
            </w:r>
          </w:p>
        </w:tc>
      </w:tr>
      <w:tr w:rsidR="00275D64" w:rsidRPr="00275D64" w:rsidTr="00275D64">
        <w:tc>
          <w:tcPr>
            <w:tcW w:w="56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center"/>
              <w:rPr>
                <w:rFonts w:ascii="Times New Roman" w:hAnsi="Times New Roman"/>
                <w:sz w:val="24"/>
                <w:szCs w:val="24"/>
                <w:lang w:val="ru-RU"/>
              </w:rPr>
            </w:pPr>
            <w:r w:rsidRPr="00275D64">
              <w:rPr>
                <w:rFonts w:ascii="Times New Roman" w:hAnsi="Times New Roman"/>
                <w:sz w:val="24"/>
                <w:szCs w:val="24"/>
                <w:lang w:val="ru-RU"/>
              </w:rPr>
              <w:t>2</w:t>
            </w:r>
          </w:p>
        </w:tc>
        <w:tc>
          <w:tcPr>
            <w:tcW w:w="5672"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pStyle w:val="default"/>
            </w:pPr>
            <w:r w:rsidRPr="00275D64">
              <w:rPr>
                <w:rStyle w:val="default005f005fchar1char1"/>
              </w:rPr>
              <w:t xml:space="preserve">Учебные кабинеты с автоматизированными рабочими местами </w:t>
            </w:r>
            <w:proofErr w:type="gramStart"/>
            <w:r w:rsidRPr="00275D64">
              <w:rPr>
                <w:rStyle w:val="default005f005fchar1char1"/>
              </w:rPr>
              <w:t>обучающихся</w:t>
            </w:r>
            <w:proofErr w:type="gramEnd"/>
          </w:p>
        </w:tc>
        <w:tc>
          <w:tcPr>
            <w:tcW w:w="1616"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both"/>
              <w:rPr>
                <w:rFonts w:ascii="Times New Roman" w:hAnsi="Times New Roman"/>
                <w:sz w:val="24"/>
                <w:szCs w:val="24"/>
                <w:lang w:val="ru-RU"/>
              </w:rPr>
            </w:pPr>
            <w:r w:rsidRPr="00275D64">
              <w:rPr>
                <w:rFonts w:ascii="Times New Roman" w:hAnsi="Times New Roman"/>
                <w:sz w:val="24"/>
                <w:szCs w:val="24"/>
                <w:lang w:val="ru-RU"/>
              </w:rPr>
              <w:t>3</w:t>
            </w:r>
          </w:p>
        </w:tc>
        <w:tc>
          <w:tcPr>
            <w:tcW w:w="162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both"/>
              <w:rPr>
                <w:rFonts w:ascii="Times New Roman" w:hAnsi="Times New Roman"/>
                <w:sz w:val="24"/>
                <w:szCs w:val="24"/>
                <w:lang w:val="ru-RU"/>
              </w:rPr>
            </w:pPr>
            <w:r w:rsidRPr="00275D64">
              <w:rPr>
                <w:rFonts w:ascii="Times New Roman" w:hAnsi="Times New Roman"/>
                <w:sz w:val="24"/>
                <w:szCs w:val="24"/>
                <w:lang w:val="ru-RU"/>
              </w:rPr>
              <w:t>1</w:t>
            </w:r>
          </w:p>
        </w:tc>
        <w:tc>
          <w:tcPr>
            <w:tcW w:w="144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both"/>
              <w:rPr>
                <w:rFonts w:ascii="Times New Roman" w:hAnsi="Times New Roman"/>
                <w:sz w:val="24"/>
                <w:szCs w:val="24"/>
                <w:lang w:val="ru-RU"/>
              </w:rPr>
            </w:pPr>
            <w:r w:rsidRPr="00275D64">
              <w:rPr>
                <w:rFonts w:ascii="Times New Roman" w:hAnsi="Times New Roman"/>
                <w:sz w:val="24"/>
                <w:szCs w:val="24"/>
                <w:lang w:val="ru-RU"/>
              </w:rPr>
              <w:t>-</w:t>
            </w:r>
          </w:p>
        </w:tc>
      </w:tr>
      <w:tr w:rsidR="00275D64" w:rsidRPr="00275D64" w:rsidTr="00275D64">
        <w:tc>
          <w:tcPr>
            <w:tcW w:w="56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center"/>
              <w:rPr>
                <w:rFonts w:ascii="Times New Roman" w:hAnsi="Times New Roman"/>
                <w:sz w:val="24"/>
                <w:szCs w:val="24"/>
                <w:lang w:val="ru-RU"/>
              </w:rPr>
            </w:pPr>
            <w:r w:rsidRPr="00275D64">
              <w:rPr>
                <w:rFonts w:ascii="Times New Roman" w:hAnsi="Times New Roman"/>
                <w:sz w:val="24"/>
                <w:szCs w:val="24"/>
                <w:lang w:val="ru-RU"/>
              </w:rPr>
              <w:t>4</w:t>
            </w:r>
          </w:p>
        </w:tc>
        <w:tc>
          <w:tcPr>
            <w:tcW w:w="5672"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pStyle w:val="default"/>
              <w:rPr>
                <w:rStyle w:val="default005f005fchar1char1"/>
              </w:rPr>
            </w:pPr>
            <w:r w:rsidRPr="00275D64">
              <w:rPr>
                <w:rStyle w:val="default005f005fchar1char1"/>
              </w:rPr>
              <w:t xml:space="preserve">Помещения (кабинеты, мастерские, студии) </w:t>
            </w:r>
          </w:p>
          <w:p w:rsidR="00275D64" w:rsidRPr="00275D64" w:rsidRDefault="00275D64" w:rsidP="00275D64">
            <w:pPr>
              <w:pStyle w:val="default"/>
              <w:rPr>
                <w:rStyle w:val="default005f005fchar1char1"/>
              </w:rPr>
            </w:pPr>
            <w:r w:rsidRPr="00275D64">
              <w:rPr>
                <w:rStyle w:val="default005f005fchar1char1"/>
              </w:rPr>
              <w:t xml:space="preserve">для занятий музыкой и </w:t>
            </w:r>
          </w:p>
          <w:p w:rsidR="00275D64" w:rsidRPr="00275D64" w:rsidRDefault="00275D64" w:rsidP="00275D64">
            <w:pPr>
              <w:pStyle w:val="default"/>
              <w:rPr>
                <w:rStyle w:val="default005f005fchar1char1"/>
              </w:rPr>
            </w:pPr>
            <w:r w:rsidRPr="00275D64">
              <w:rPr>
                <w:rStyle w:val="default005f005fchar1char1"/>
              </w:rPr>
              <w:t>изобразительным искусством</w:t>
            </w:r>
          </w:p>
          <w:p w:rsidR="00275D64" w:rsidRPr="00275D64" w:rsidRDefault="00275D64" w:rsidP="00275D64">
            <w:pPr>
              <w:pStyle w:val="default"/>
              <w:rPr>
                <w:rStyle w:val="default005f005fchar1char1"/>
              </w:rPr>
            </w:pPr>
          </w:p>
        </w:tc>
        <w:tc>
          <w:tcPr>
            <w:tcW w:w="1616"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both"/>
              <w:rPr>
                <w:rFonts w:ascii="Times New Roman" w:hAnsi="Times New Roman"/>
                <w:sz w:val="24"/>
                <w:szCs w:val="24"/>
                <w:lang w:val="ru-RU"/>
              </w:rPr>
            </w:pPr>
          </w:p>
        </w:tc>
        <w:tc>
          <w:tcPr>
            <w:tcW w:w="162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both"/>
              <w:rPr>
                <w:rFonts w:ascii="Times New Roman" w:hAnsi="Times New Roman"/>
                <w:sz w:val="24"/>
                <w:szCs w:val="24"/>
                <w:lang w:val="ru-RU"/>
              </w:rPr>
            </w:pPr>
            <w:r w:rsidRPr="00275D64">
              <w:rPr>
                <w:rFonts w:ascii="Times New Roman" w:hAnsi="Times New Roman"/>
                <w:sz w:val="24"/>
                <w:szCs w:val="24"/>
                <w:lang w:val="ru-RU"/>
              </w:rPr>
              <w:t>1 кабинет музыки</w:t>
            </w:r>
          </w:p>
          <w:p w:rsidR="00275D64" w:rsidRPr="00275D64" w:rsidRDefault="00275D64" w:rsidP="00275D64">
            <w:pPr>
              <w:jc w:val="both"/>
              <w:rPr>
                <w:rFonts w:ascii="Times New Roman" w:hAnsi="Times New Roman"/>
                <w:sz w:val="24"/>
                <w:szCs w:val="24"/>
                <w:lang w:val="ru-RU"/>
              </w:rPr>
            </w:pPr>
            <w:r w:rsidRPr="00275D64">
              <w:rPr>
                <w:rFonts w:ascii="Times New Roman" w:hAnsi="Times New Roman"/>
                <w:sz w:val="24"/>
                <w:szCs w:val="24"/>
                <w:lang w:val="ru-RU"/>
              </w:rPr>
              <w:t xml:space="preserve">1 кабинет </w:t>
            </w:r>
            <w:proofErr w:type="gramStart"/>
            <w:r w:rsidRPr="00275D64">
              <w:rPr>
                <w:rFonts w:ascii="Times New Roman" w:hAnsi="Times New Roman"/>
                <w:sz w:val="24"/>
                <w:szCs w:val="24"/>
                <w:lang w:val="ru-RU"/>
              </w:rPr>
              <w:t>ИЗО</w:t>
            </w:r>
            <w:proofErr w:type="gramEnd"/>
          </w:p>
        </w:tc>
        <w:tc>
          <w:tcPr>
            <w:tcW w:w="144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both"/>
              <w:rPr>
                <w:rFonts w:ascii="Times New Roman" w:hAnsi="Times New Roman"/>
                <w:sz w:val="24"/>
                <w:szCs w:val="24"/>
                <w:lang w:val="ru-RU"/>
              </w:rPr>
            </w:pPr>
            <w:r w:rsidRPr="00275D64">
              <w:rPr>
                <w:rFonts w:ascii="Times New Roman" w:hAnsi="Times New Roman"/>
                <w:sz w:val="24"/>
                <w:szCs w:val="24"/>
                <w:lang w:val="ru-RU"/>
              </w:rPr>
              <w:t>-</w:t>
            </w:r>
          </w:p>
        </w:tc>
      </w:tr>
      <w:tr w:rsidR="00275D64" w:rsidRPr="00275D64" w:rsidTr="00275D64">
        <w:tc>
          <w:tcPr>
            <w:tcW w:w="56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center"/>
              <w:rPr>
                <w:rFonts w:ascii="Times New Roman" w:hAnsi="Times New Roman"/>
                <w:sz w:val="24"/>
                <w:szCs w:val="24"/>
                <w:lang w:val="ru-RU"/>
              </w:rPr>
            </w:pPr>
            <w:r w:rsidRPr="00275D64">
              <w:rPr>
                <w:rFonts w:ascii="Times New Roman" w:hAnsi="Times New Roman"/>
                <w:sz w:val="24"/>
                <w:szCs w:val="24"/>
                <w:lang w:val="ru-RU"/>
              </w:rPr>
              <w:t>5</w:t>
            </w:r>
          </w:p>
        </w:tc>
        <w:tc>
          <w:tcPr>
            <w:tcW w:w="5672"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pStyle w:val="default"/>
              <w:rPr>
                <w:rStyle w:val="default005f005fchar1char1"/>
              </w:rPr>
            </w:pPr>
            <w:r w:rsidRPr="00275D64">
              <w:rPr>
                <w:rStyle w:val="default005f005fchar1char1"/>
              </w:rPr>
              <w:t>Помещения для медицинского персонала</w:t>
            </w:r>
          </w:p>
        </w:tc>
        <w:tc>
          <w:tcPr>
            <w:tcW w:w="1616"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both"/>
              <w:rPr>
                <w:rFonts w:ascii="Times New Roman" w:hAnsi="Times New Roman"/>
                <w:sz w:val="24"/>
                <w:szCs w:val="24"/>
                <w:lang w:val="ru-RU"/>
              </w:rPr>
            </w:pPr>
            <w:r w:rsidRPr="00275D64">
              <w:rPr>
                <w:rFonts w:ascii="Times New Roman" w:hAnsi="Times New Roman"/>
                <w:sz w:val="24"/>
                <w:szCs w:val="24"/>
                <w:lang w:val="ru-RU"/>
              </w:rPr>
              <w:t>1</w:t>
            </w:r>
          </w:p>
        </w:tc>
        <w:tc>
          <w:tcPr>
            <w:tcW w:w="162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both"/>
              <w:rPr>
                <w:rFonts w:ascii="Times New Roman" w:hAnsi="Times New Roman"/>
                <w:sz w:val="24"/>
                <w:szCs w:val="24"/>
                <w:lang w:val="ru-RU"/>
              </w:rPr>
            </w:pPr>
            <w:r w:rsidRPr="00275D64">
              <w:rPr>
                <w:rFonts w:ascii="Times New Roman" w:hAnsi="Times New Roman"/>
                <w:sz w:val="24"/>
                <w:szCs w:val="24"/>
                <w:lang w:val="ru-RU"/>
              </w:rPr>
              <w:t>1</w:t>
            </w:r>
          </w:p>
        </w:tc>
        <w:tc>
          <w:tcPr>
            <w:tcW w:w="144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both"/>
              <w:rPr>
                <w:rFonts w:ascii="Times New Roman" w:hAnsi="Times New Roman"/>
                <w:sz w:val="24"/>
                <w:szCs w:val="24"/>
                <w:lang w:val="ru-RU"/>
              </w:rPr>
            </w:pPr>
            <w:r w:rsidRPr="00275D64">
              <w:rPr>
                <w:rFonts w:ascii="Times New Roman" w:hAnsi="Times New Roman"/>
                <w:sz w:val="24"/>
                <w:szCs w:val="24"/>
                <w:lang w:val="ru-RU"/>
              </w:rPr>
              <w:t>-</w:t>
            </w:r>
          </w:p>
        </w:tc>
      </w:tr>
      <w:tr w:rsidR="00275D64" w:rsidRPr="00275D64" w:rsidTr="00275D64">
        <w:tc>
          <w:tcPr>
            <w:tcW w:w="56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center"/>
              <w:rPr>
                <w:rFonts w:ascii="Times New Roman" w:hAnsi="Times New Roman"/>
                <w:sz w:val="24"/>
                <w:szCs w:val="24"/>
                <w:lang w:val="ru-RU"/>
              </w:rPr>
            </w:pPr>
            <w:r w:rsidRPr="00275D64">
              <w:rPr>
                <w:rFonts w:ascii="Times New Roman" w:hAnsi="Times New Roman"/>
                <w:sz w:val="24"/>
                <w:szCs w:val="24"/>
                <w:lang w:val="ru-RU"/>
              </w:rPr>
              <w:t>6</w:t>
            </w:r>
          </w:p>
        </w:tc>
        <w:tc>
          <w:tcPr>
            <w:tcW w:w="5672"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pStyle w:val="default"/>
              <w:rPr>
                <w:rStyle w:val="default005f005fchar1char1"/>
              </w:rPr>
            </w:pPr>
            <w:r w:rsidRPr="00275D64">
              <w:rPr>
                <w:rStyle w:val="dash041e005f0431005f044b005f0447005f043d005f044b005f0439005f005fchar1char1"/>
              </w:rPr>
              <w:t>Гардеробы, санузлы, места личной гигиены</w:t>
            </w:r>
          </w:p>
        </w:tc>
        <w:tc>
          <w:tcPr>
            <w:tcW w:w="1616"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both"/>
              <w:rPr>
                <w:rFonts w:ascii="Times New Roman" w:hAnsi="Times New Roman"/>
                <w:sz w:val="24"/>
                <w:szCs w:val="24"/>
                <w:lang w:val="ru-RU"/>
              </w:rPr>
            </w:pPr>
            <w:r>
              <w:rPr>
                <w:rFonts w:ascii="Times New Roman" w:hAnsi="Times New Roman"/>
                <w:sz w:val="24"/>
                <w:szCs w:val="24"/>
                <w:lang w:val="ru-RU"/>
              </w:rPr>
              <w:t>1/2/1</w:t>
            </w:r>
          </w:p>
        </w:tc>
        <w:tc>
          <w:tcPr>
            <w:tcW w:w="162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both"/>
              <w:rPr>
                <w:rFonts w:ascii="Times New Roman" w:hAnsi="Times New Roman"/>
                <w:sz w:val="24"/>
                <w:szCs w:val="24"/>
                <w:lang w:val="ru-RU"/>
              </w:rPr>
            </w:pPr>
            <w:r>
              <w:rPr>
                <w:rFonts w:ascii="Times New Roman" w:hAnsi="Times New Roman"/>
                <w:sz w:val="24"/>
                <w:szCs w:val="24"/>
                <w:lang w:val="ru-RU"/>
              </w:rPr>
              <w:t>1/2/1</w:t>
            </w:r>
          </w:p>
        </w:tc>
        <w:tc>
          <w:tcPr>
            <w:tcW w:w="144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both"/>
              <w:rPr>
                <w:rFonts w:ascii="Times New Roman" w:hAnsi="Times New Roman"/>
                <w:sz w:val="24"/>
                <w:szCs w:val="24"/>
                <w:lang w:val="ru-RU"/>
              </w:rPr>
            </w:pPr>
            <w:r w:rsidRPr="00275D64">
              <w:rPr>
                <w:rFonts w:ascii="Times New Roman" w:hAnsi="Times New Roman"/>
                <w:sz w:val="24"/>
                <w:szCs w:val="24"/>
                <w:lang w:val="ru-RU"/>
              </w:rPr>
              <w:t>-</w:t>
            </w:r>
          </w:p>
        </w:tc>
      </w:tr>
      <w:tr w:rsidR="00275D64" w:rsidRPr="00275D64" w:rsidTr="00275D64">
        <w:tc>
          <w:tcPr>
            <w:tcW w:w="56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center"/>
              <w:rPr>
                <w:rFonts w:ascii="Times New Roman" w:hAnsi="Times New Roman"/>
                <w:sz w:val="24"/>
                <w:szCs w:val="24"/>
                <w:lang w:val="ru-RU"/>
              </w:rPr>
            </w:pPr>
            <w:r w:rsidRPr="00275D64">
              <w:rPr>
                <w:rFonts w:ascii="Times New Roman" w:hAnsi="Times New Roman"/>
                <w:sz w:val="24"/>
                <w:szCs w:val="24"/>
                <w:lang w:val="ru-RU"/>
              </w:rPr>
              <w:t>7</w:t>
            </w:r>
          </w:p>
        </w:tc>
        <w:tc>
          <w:tcPr>
            <w:tcW w:w="5672"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pStyle w:val="default"/>
              <w:rPr>
                <w:rStyle w:val="dash041e005f0431005f044b005f0447005f043d005f044b005f0439005f005fchar1char1"/>
              </w:rPr>
            </w:pPr>
            <w:r w:rsidRPr="00275D64">
              <w:rPr>
                <w:rStyle w:val="default005f005fchar1char1"/>
              </w:rPr>
              <w:t>Помещения для питания</w:t>
            </w:r>
          </w:p>
        </w:tc>
        <w:tc>
          <w:tcPr>
            <w:tcW w:w="1616"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both"/>
              <w:rPr>
                <w:rFonts w:ascii="Times New Roman" w:hAnsi="Times New Roman"/>
                <w:sz w:val="24"/>
                <w:szCs w:val="24"/>
                <w:lang w:val="ru-RU"/>
              </w:rPr>
            </w:pPr>
            <w:r w:rsidRPr="00275D64">
              <w:rPr>
                <w:rFonts w:ascii="Times New Roman" w:hAnsi="Times New Roman"/>
                <w:sz w:val="24"/>
                <w:szCs w:val="24"/>
                <w:lang w:val="ru-RU"/>
              </w:rPr>
              <w:t>1 зал столовой</w:t>
            </w:r>
          </w:p>
        </w:tc>
        <w:tc>
          <w:tcPr>
            <w:tcW w:w="162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both"/>
              <w:rPr>
                <w:rFonts w:ascii="Times New Roman" w:hAnsi="Times New Roman"/>
                <w:sz w:val="24"/>
                <w:szCs w:val="24"/>
                <w:lang w:val="ru-RU"/>
              </w:rPr>
            </w:pPr>
            <w:r w:rsidRPr="00275D64">
              <w:rPr>
                <w:rFonts w:ascii="Times New Roman" w:hAnsi="Times New Roman"/>
                <w:sz w:val="24"/>
                <w:szCs w:val="24"/>
                <w:lang w:val="ru-RU"/>
              </w:rPr>
              <w:t>1</w:t>
            </w:r>
          </w:p>
        </w:tc>
        <w:tc>
          <w:tcPr>
            <w:tcW w:w="144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both"/>
              <w:rPr>
                <w:rFonts w:ascii="Times New Roman" w:hAnsi="Times New Roman"/>
                <w:sz w:val="24"/>
                <w:szCs w:val="24"/>
                <w:lang w:val="ru-RU"/>
              </w:rPr>
            </w:pPr>
            <w:r w:rsidRPr="00275D64">
              <w:rPr>
                <w:rFonts w:ascii="Times New Roman" w:hAnsi="Times New Roman"/>
                <w:sz w:val="24"/>
                <w:szCs w:val="24"/>
                <w:lang w:val="ru-RU"/>
              </w:rPr>
              <w:t>-</w:t>
            </w:r>
          </w:p>
        </w:tc>
      </w:tr>
      <w:tr w:rsidR="00275D64" w:rsidRPr="00275D64" w:rsidTr="00275D64">
        <w:tc>
          <w:tcPr>
            <w:tcW w:w="56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center"/>
              <w:rPr>
                <w:rFonts w:ascii="Times New Roman" w:hAnsi="Times New Roman"/>
                <w:sz w:val="24"/>
                <w:szCs w:val="24"/>
                <w:lang w:val="ru-RU"/>
              </w:rPr>
            </w:pPr>
            <w:r w:rsidRPr="00275D64">
              <w:rPr>
                <w:rFonts w:ascii="Times New Roman" w:hAnsi="Times New Roman"/>
                <w:sz w:val="24"/>
                <w:szCs w:val="24"/>
                <w:lang w:val="ru-RU"/>
              </w:rPr>
              <w:t>8</w:t>
            </w:r>
          </w:p>
        </w:tc>
        <w:tc>
          <w:tcPr>
            <w:tcW w:w="5672"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pStyle w:val="default"/>
              <w:rPr>
                <w:rStyle w:val="default005f005fchar1char1"/>
              </w:rPr>
            </w:pPr>
            <w:r w:rsidRPr="00275D64">
              <w:rPr>
                <w:rStyle w:val="default005f005fchar1char1"/>
              </w:rPr>
              <w:t>Спортивные залы</w:t>
            </w:r>
          </w:p>
        </w:tc>
        <w:tc>
          <w:tcPr>
            <w:tcW w:w="1616"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both"/>
              <w:rPr>
                <w:rFonts w:ascii="Times New Roman" w:hAnsi="Times New Roman"/>
                <w:sz w:val="24"/>
                <w:szCs w:val="24"/>
                <w:lang w:val="ru-RU"/>
              </w:rPr>
            </w:pPr>
            <w:r w:rsidRPr="00275D64">
              <w:rPr>
                <w:rFonts w:ascii="Times New Roman" w:hAnsi="Times New Roman"/>
                <w:sz w:val="24"/>
                <w:szCs w:val="24"/>
                <w:lang w:val="ru-RU"/>
              </w:rPr>
              <w:t xml:space="preserve">1 спортивный </w:t>
            </w:r>
            <w:r w:rsidRPr="00275D64">
              <w:rPr>
                <w:rFonts w:ascii="Times New Roman" w:hAnsi="Times New Roman"/>
                <w:sz w:val="24"/>
                <w:szCs w:val="24"/>
                <w:lang w:val="ru-RU"/>
              </w:rPr>
              <w:lastRenderedPageBreak/>
              <w:t>зал</w:t>
            </w:r>
          </w:p>
        </w:tc>
        <w:tc>
          <w:tcPr>
            <w:tcW w:w="162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both"/>
              <w:rPr>
                <w:rFonts w:ascii="Times New Roman" w:hAnsi="Times New Roman"/>
                <w:sz w:val="24"/>
                <w:szCs w:val="24"/>
                <w:lang w:val="ru-RU"/>
              </w:rPr>
            </w:pPr>
            <w:r w:rsidRPr="00275D64">
              <w:rPr>
                <w:rFonts w:ascii="Times New Roman" w:hAnsi="Times New Roman"/>
                <w:sz w:val="24"/>
                <w:szCs w:val="24"/>
                <w:lang w:val="ru-RU"/>
              </w:rPr>
              <w:lastRenderedPageBreak/>
              <w:t>1</w:t>
            </w:r>
          </w:p>
        </w:tc>
        <w:tc>
          <w:tcPr>
            <w:tcW w:w="144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both"/>
              <w:rPr>
                <w:rFonts w:ascii="Times New Roman" w:hAnsi="Times New Roman"/>
                <w:sz w:val="24"/>
                <w:szCs w:val="24"/>
                <w:lang w:val="ru-RU"/>
              </w:rPr>
            </w:pPr>
            <w:r w:rsidRPr="00275D64">
              <w:rPr>
                <w:rFonts w:ascii="Times New Roman" w:hAnsi="Times New Roman"/>
                <w:sz w:val="24"/>
                <w:szCs w:val="24"/>
                <w:lang w:val="ru-RU"/>
              </w:rPr>
              <w:t>-</w:t>
            </w:r>
          </w:p>
        </w:tc>
      </w:tr>
      <w:tr w:rsidR="00275D64" w:rsidRPr="00275D64" w:rsidTr="00275D64">
        <w:tc>
          <w:tcPr>
            <w:tcW w:w="56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center"/>
              <w:rPr>
                <w:rFonts w:ascii="Times New Roman" w:hAnsi="Times New Roman"/>
                <w:sz w:val="24"/>
                <w:szCs w:val="24"/>
                <w:lang w:val="ru-RU"/>
              </w:rPr>
            </w:pPr>
            <w:r w:rsidRPr="00275D64">
              <w:rPr>
                <w:rFonts w:ascii="Times New Roman" w:hAnsi="Times New Roman"/>
                <w:sz w:val="24"/>
                <w:szCs w:val="24"/>
                <w:lang w:val="ru-RU"/>
              </w:rPr>
              <w:lastRenderedPageBreak/>
              <w:t>9</w:t>
            </w:r>
          </w:p>
        </w:tc>
        <w:tc>
          <w:tcPr>
            <w:tcW w:w="5672"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pStyle w:val="default"/>
              <w:rPr>
                <w:rStyle w:val="default005f005fchar1char1"/>
              </w:rPr>
            </w:pPr>
            <w:r w:rsidRPr="00275D64">
              <w:rPr>
                <w:rStyle w:val="default005f005fchar1char1"/>
              </w:rPr>
              <w:t>Библиотеки с читальными залами</w:t>
            </w:r>
          </w:p>
        </w:tc>
        <w:tc>
          <w:tcPr>
            <w:tcW w:w="1616"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both"/>
              <w:rPr>
                <w:rFonts w:ascii="Times New Roman" w:hAnsi="Times New Roman"/>
                <w:sz w:val="24"/>
                <w:szCs w:val="24"/>
                <w:lang w:val="ru-RU"/>
              </w:rPr>
            </w:pPr>
            <w:r w:rsidRPr="00275D64">
              <w:rPr>
                <w:rFonts w:ascii="Times New Roman" w:hAnsi="Times New Roman"/>
                <w:sz w:val="24"/>
                <w:szCs w:val="24"/>
                <w:lang w:val="ru-RU"/>
              </w:rPr>
              <w:t>1</w:t>
            </w:r>
          </w:p>
        </w:tc>
        <w:tc>
          <w:tcPr>
            <w:tcW w:w="162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both"/>
              <w:rPr>
                <w:rFonts w:ascii="Times New Roman" w:hAnsi="Times New Roman"/>
                <w:sz w:val="24"/>
                <w:szCs w:val="24"/>
                <w:lang w:val="ru-RU"/>
              </w:rPr>
            </w:pPr>
            <w:r w:rsidRPr="00275D64">
              <w:rPr>
                <w:rFonts w:ascii="Times New Roman" w:hAnsi="Times New Roman"/>
                <w:sz w:val="24"/>
                <w:szCs w:val="24"/>
                <w:lang w:val="ru-RU"/>
              </w:rPr>
              <w:t>1</w:t>
            </w:r>
          </w:p>
        </w:tc>
        <w:tc>
          <w:tcPr>
            <w:tcW w:w="144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both"/>
              <w:rPr>
                <w:rFonts w:ascii="Times New Roman" w:hAnsi="Times New Roman"/>
                <w:sz w:val="24"/>
                <w:szCs w:val="24"/>
                <w:lang w:val="ru-RU"/>
              </w:rPr>
            </w:pPr>
            <w:r w:rsidRPr="00275D64">
              <w:rPr>
                <w:rFonts w:ascii="Times New Roman" w:hAnsi="Times New Roman"/>
                <w:sz w:val="24"/>
                <w:szCs w:val="24"/>
                <w:lang w:val="ru-RU"/>
              </w:rPr>
              <w:t>-</w:t>
            </w:r>
          </w:p>
        </w:tc>
      </w:tr>
      <w:tr w:rsidR="00275D64" w:rsidRPr="00275D64" w:rsidTr="00275D64">
        <w:tc>
          <w:tcPr>
            <w:tcW w:w="56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center"/>
              <w:rPr>
                <w:rFonts w:ascii="Times New Roman" w:hAnsi="Times New Roman"/>
                <w:sz w:val="24"/>
                <w:szCs w:val="24"/>
                <w:lang w:val="ru-RU"/>
              </w:rPr>
            </w:pPr>
            <w:r w:rsidRPr="00275D64">
              <w:rPr>
                <w:rFonts w:ascii="Times New Roman" w:hAnsi="Times New Roman"/>
                <w:sz w:val="24"/>
                <w:szCs w:val="24"/>
                <w:lang w:val="ru-RU"/>
              </w:rPr>
              <w:t>10</w:t>
            </w:r>
          </w:p>
        </w:tc>
        <w:tc>
          <w:tcPr>
            <w:tcW w:w="5672"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pStyle w:val="default"/>
              <w:rPr>
                <w:rStyle w:val="default005f005fchar1char1"/>
              </w:rPr>
            </w:pPr>
            <w:r w:rsidRPr="00275D64">
              <w:rPr>
                <w:rStyle w:val="default005f005fchar1char1"/>
              </w:rPr>
              <w:t>Книгохранилище</w:t>
            </w:r>
          </w:p>
        </w:tc>
        <w:tc>
          <w:tcPr>
            <w:tcW w:w="1616"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both"/>
              <w:rPr>
                <w:rFonts w:ascii="Times New Roman" w:hAnsi="Times New Roman"/>
                <w:sz w:val="24"/>
                <w:szCs w:val="24"/>
                <w:lang w:val="ru-RU"/>
              </w:rPr>
            </w:pPr>
            <w:r w:rsidRPr="00275D64">
              <w:rPr>
                <w:rFonts w:ascii="Times New Roman" w:hAnsi="Times New Roman"/>
                <w:sz w:val="24"/>
                <w:szCs w:val="24"/>
                <w:lang w:val="ru-RU"/>
              </w:rPr>
              <w:t>1</w:t>
            </w:r>
          </w:p>
        </w:tc>
        <w:tc>
          <w:tcPr>
            <w:tcW w:w="162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both"/>
              <w:rPr>
                <w:rFonts w:ascii="Times New Roman" w:hAnsi="Times New Roman"/>
                <w:sz w:val="24"/>
                <w:szCs w:val="24"/>
                <w:lang w:val="ru-RU"/>
              </w:rPr>
            </w:pPr>
            <w:r w:rsidRPr="00275D64">
              <w:rPr>
                <w:rFonts w:ascii="Times New Roman" w:hAnsi="Times New Roman"/>
                <w:sz w:val="24"/>
                <w:szCs w:val="24"/>
                <w:lang w:val="ru-RU"/>
              </w:rPr>
              <w:t>1</w:t>
            </w:r>
          </w:p>
        </w:tc>
        <w:tc>
          <w:tcPr>
            <w:tcW w:w="144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both"/>
              <w:rPr>
                <w:rFonts w:ascii="Times New Roman" w:hAnsi="Times New Roman"/>
                <w:sz w:val="24"/>
                <w:szCs w:val="24"/>
                <w:lang w:val="ru-RU"/>
              </w:rPr>
            </w:pPr>
            <w:r w:rsidRPr="00275D64">
              <w:rPr>
                <w:rFonts w:ascii="Times New Roman" w:hAnsi="Times New Roman"/>
                <w:sz w:val="24"/>
                <w:szCs w:val="24"/>
                <w:lang w:val="ru-RU"/>
              </w:rPr>
              <w:t>-</w:t>
            </w:r>
          </w:p>
        </w:tc>
      </w:tr>
      <w:tr w:rsidR="00275D64" w:rsidRPr="00275D64" w:rsidTr="00275D64">
        <w:tc>
          <w:tcPr>
            <w:tcW w:w="56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center"/>
              <w:rPr>
                <w:rFonts w:ascii="Times New Roman" w:hAnsi="Times New Roman"/>
                <w:sz w:val="24"/>
                <w:szCs w:val="24"/>
                <w:lang w:val="ru-RU"/>
              </w:rPr>
            </w:pPr>
            <w:r w:rsidRPr="00275D64">
              <w:rPr>
                <w:rFonts w:ascii="Times New Roman" w:hAnsi="Times New Roman"/>
                <w:sz w:val="24"/>
                <w:szCs w:val="24"/>
                <w:lang w:val="ru-RU"/>
              </w:rPr>
              <w:t>11</w:t>
            </w:r>
          </w:p>
        </w:tc>
        <w:tc>
          <w:tcPr>
            <w:tcW w:w="5672"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pStyle w:val="default"/>
              <w:rPr>
                <w:rStyle w:val="default005f005fchar1char1"/>
              </w:rPr>
            </w:pPr>
            <w:r w:rsidRPr="00275D64">
              <w:rPr>
                <w:rStyle w:val="default005f005fchar1char1"/>
              </w:rPr>
              <w:t>Участок (территория) с необходимым набором оснащённых зон</w:t>
            </w:r>
          </w:p>
        </w:tc>
        <w:tc>
          <w:tcPr>
            <w:tcW w:w="1616"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both"/>
              <w:rPr>
                <w:rFonts w:ascii="Times New Roman" w:hAnsi="Times New Roman"/>
                <w:sz w:val="24"/>
                <w:szCs w:val="24"/>
                <w:lang w:val="ru-RU"/>
              </w:rPr>
            </w:pPr>
            <w:r w:rsidRPr="00275D64">
              <w:rPr>
                <w:rFonts w:ascii="Times New Roman" w:hAnsi="Times New Roman"/>
                <w:sz w:val="24"/>
                <w:szCs w:val="24"/>
                <w:lang w:val="ru-RU"/>
              </w:rPr>
              <w:t>1</w:t>
            </w:r>
          </w:p>
        </w:tc>
        <w:tc>
          <w:tcPr>
            <w:tcW w:w="162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both"/>
              <w:rPr>
                <w:rFonts w:ascii="Times New Roman" w:hAnsi="Times New Roman"/>
                <w:sz w:val="24"/>
                <w:szCs w:val="24"/>
                <w:lang w:val="ru-RU"/>
              </w:rPr>
            </w:pPr>
            <w:r w:rsidRPr="00275D64">
              <w:rPr>
                <w:rFonts w:ascii="Times New Roman" w:hAnsi="Times New Roman"/>
                <w:sz w:val="24"/>
                <w:szCs w:val="24"/>
                <w:lang w:val="ru-RU"/>
              </w:rPr>
              <w:t>1</w:t>
            </w:r>
          </w:p>
        </w:tc>
        <w:tc>
          <w:tcPr>
            <w:tcW w:w="144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both"/>
              <w:rPr>
                <w:rFonts w:ascii="Times New Roman" w:hAnsi="Times New Roman"/>
                <w:sz w:val="24"/>
                <w:szCs w:val="24"/>
                <w:lang w:val="ru-RU"/>
              </w:rPr>
            </w:pPr>
            <w:r w:rsidRPr="00275D64">
              <w:rPr>
                <w:rFonts w:ascii="Times New Roman" w:hAnsi="Times New Roman"/>
                <w:sz w:val="24"/>
                <w:szCs w:val="24"/>
                <w:lang w:val="ru-RU"/>
              </w:rPr>
              <w:t>-</w:t>
            </w:r>
          </w:p>
        </w:tc>
      </w:tr>
      <w:tr w:rsidR="00275D64" w:rsidRPr="00275D64" w:rsidTr="00275D64">
        <w:tc>
          <w:tcPr>
            <w:tcW w:w="56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center"/>
              <w:rPr>
                <w:rFonts w:ascii="Times New Roman" w:hAnsi="Times New Roman"/>
                <w:sz w:val="24"/>
                <w:szCs w:val="24"/>
                <w:lang w:val="ru-RU"/>
              </w:rPr>
            </w:pPr>
            <w:r w:rsidRPr="00275D64">
              <w:rPr>
                <w:rFonts w:ascii="Times New Roman" w:hAnsi="Times New Roman"/>
                <w:sz w:val="24"/>
                <w:szCs w:val="24"/>
                <w:lang w:val="ru-RU"/>
              </w:rPr>
              <w:t>12</w:t>
            </w:r>
          </w:p>
        </w:tc>
        <w:tc>
          <w:tcPr>
            <w:tcW w:w="5672"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pStyle w:val="default"/>
              <w:rPr>
                <w:rStyle w:val="default005f005fchar1char1"/>
              </w:rPr>
            </w:pPr>
            <w:r w:rsidRPr="00275D64">
              <w:rPr>
                <w:rStyle w:val="default005f005fchar1char1"/>
              </w:rPr>
              <w:t>Административные и иные помещения, оснащённые необходимым оборудованием.</w:t>
            </w:r>
          </w:p>
        </w:tc>
        <w:tc>
          <w:tcPr>
            <w:tcW w:w="1616"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both"/>
              <w:rPr>
                <w:rFonts w:ascii="Times New Roman" w:hAnsi="Times New Roman"/>
                <w:sz w:val="24"/>
                <w:szCs w:val="24"/>
                <w:lang w:val="ru-RU"/>
              </w:rPr>
            </w:pPr>
            <w:r w:rsidRPr="00275D64">
              <w:rPr>
                <w:rFonts w:ascii="Times New Roman" w:hAnsi="Times New Roman"/>
                <w:sz w:val="24"/>
                <w:szCs w:val="24"/>
                <w:lang w:val="ru-RU"/>
              </w:rPr>
              <w:t>6</w:t>
            </w:r>
          </w:p>
        </w:tc>
        <w:tc>
          <w:tcPr>
            <w:tcW w:w="162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both"/>
              <w:rPr>
                <w:rFonts w:ascii="Times New Roman" w:hAnsi="Times New Roman"/>
                <w:sz w:val="24"/>
                <w:szCs w:val="24"/>
                <w:lang w:val="ru-RU"/>
              </w:rPr>
            </w:pPr>
            <w:r w:rsidRPr="00275D64">
              <w:rPr>
                <w:rFonts w:ascii="Times New Roman" w:hAnsi="Times New Roman"/>
                <w:sz w:val="24"/>
                <w:szCs w:val="24"/>
                <w:lang w:val="ru-RU"/>
              </w:rPr>
              <w:t>6</w:t>
            </w:r>
          </w:p>
        </w:tc>
        <w:tc>
          <w:tcPr>
            <w:tcW w:w="1440"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both"/>
              <w:rPr>
                <w:rFonts w:ascii="Times New Roman" w:hAnsi="Times New Roman"/>
                <w:sz w:val="24"/>
                <w:szCs w:val="24"/>
                <w:lang w:val="ru-RU"/>
              </w:rPr>
            </w:pPr>
            <w:r w:rsidRPr="00275D64">
              <w:rPr>
                <w:rFonts w:ascii="Times New Roman" w:hAnsi="Times New Roman"/>
                <w:sz w:val="24"/>
                <w:szCs w:val="24"/>
                <w:lang w:val="ru-RU"/>
              </w:rPr>
              <w:t>-</w:t>
            </w:r>
          </w:p>
        </w:tc>
      </w:tr>
    </w:tbl>
    <w:p w:rsidR="00275D64" w:rsidRPr="00275D64" w:rsidRDefault="00275D64" w:rsidP="00275D64">
      <w:pPr>
        <w:ind w:firstLine="454"/>
        <w:jc w:val="both"/>
        <w:rPr>
          <w:rFonts w:ascii="Times New Roman" w:hAnsi="Times New Roman"/>
          <w:b/>
          <w:sz w:val="24"/>
          <w:szCs w:val="24"/>
          <w:lang w:val="ru-RU"/>
        </w:rPr>
      </w:pPr>
    </w:p>
    <w:p w:rsidR="00275D64" w:rsidRPr="00275D64" w:rsidRDefault="00275D64" w:rsidP="00275D64">
      <w:pPr>
        <w:rPr>
          <w:rFonts w:ascii="Times New Roman" w:hAnsi="Times New Roman"/>
          <w:b/>
          <w:sz w:val="24"/>
          <w:szCs w:val="24"/>
          <w:lang w:val="ru-RU"/>
        </w:rPr>
      </w:pPr>
    </w:p>
    <w:p w:rsidR="00275D64" w:rsidRPr="00275D64" w:rsidRDefault="00275D64" w:rsidP="00275D64">
      <w:pPr>
        <w:rPr>
          <w:rFonts w:ascii="Times New Roman" w:hAnsi="Times New Roman"/>
          <w:b/>
          <w:sz w:val="24"/>
          <w:szCs w:val="24"/>
          <w:lang w:val="ru-RU"/>
        </w:rPr>
      </w:pPr>
    </w:p>
    <w:p w:rsidR="00275D64" w:rsidRPr="00275D64" w:rsidRDefault="00275D64" w:rsidP="00275D64">
      <w:pPr>
        <w:jc w:val="center"/>
        <w:rPr>
          <w:rFonts w:ascii="Times New Roman" w:hAnsi="Times New Roman"/>
          <w:b/>
          <w:sz w:val="24"/>
          <w:szCs w:val="24"/>
          <w:lang w:val="ru-RU"/>
        </w:rPr>
      </w:pPr>
      <w:r w:rsidRPr="00275D64">
        <w:rPr>
          <w:rFonts w:ascii="Times New Roman" w:hAnsi="Times New Roman"/>
          <w:b/>
          <w:sz w:val="24"/>
          <w:szCs w:val="24"/>
          <w:lang w:val="ru-RU"/>
        </w:rPr>
        <w:t>5.</w:t>
      </w:r>
      <w:r w:rsidRPr="00275D64">
        <w:rPr>
          <w:rFonts w:ascii="Times New Roman" w:hAnsi="Times New Roman"/>
          <w:b/>
          <w:sz w:val="24"/>
          <w:szCs w:val="24"/>
        </w:rPr>
        <w:t> </w:t>
      </w:r>
      <w:r w:rsidRPr="00275D64">
        <w:rPr>
          <w:rFonts w:ascii="Times New Roman" w:hAnsi="Times New Roman"/>
          <w:b/>
          <w:sz w:val="24"/>
          <w:szCs w:val="24"/>
          <w:lang w:val="ru-RU"/>
        </w:rPr>
        <w:t>Информационно-методические условия реализации основной образовательной программы основного общего образования</w:t>
      </w:r>
    </w:p>
    <w:p w:rsidR="00275D64" w:rsidRPr="00275D64" w:rsidRDefault="00275D64" w:rsidP="00275D64">
      <w:pPr>
        <w:jc w:val="both"/>
        <w:rPr>
          <w:rFonts w:ascii="Times New Roman" w:hAnsi="Times New Roman"/>
          <w:sz w:val="24"/>
          <w:szCs w:val="24"/>
          <w:lang w:val="ru-RU"/>
        </w:rPr>
      </w:pPr>
      <w:r w:rsidRPr="00275D64">
        <w:rPr>
          <w:rFonts w:ascii="Times New Roman" w:hAnsi="Times New Roman"/>
          <w:sz w:val="24"/>
          <w:szCs w:val="24"/>
          <w:lang w:val="ru-RU"/>
        </w:rPr>
        <w:t xml:space="preserve">        Учебно-методические и информационные ресурсы – существенный и неотъемлемый компонент инфраструктуры школьного образования, инструментального сопровождения основного общего образования,  в целом обеспечивающий результативность  современного процесса обучения и воспитания, эффективность деятельности учителя и ученика   средствами информационно-коммуникационного сопровождения. </w:t>
      </w:r>
    </w:p>
    <w:p w:rsidR="00275D64" w:rsidRPr="00275D64" w:rsidRDefault="00275D64" w:rsidP="00275D64">
      <w:pPr>
        <w:jc w:val="both"/>
        <w:rPr>
          <w:rFonts w:ascii="Times New Roman" w:hAnsi="Times New Roman"/>
          <w:sz w:val="24"/>
          <w:szCs w:val="24"/>
          <w:lang w:val="ru-RU"/>
        </w:rPr>
      </w:pPr>
      <w:r w:rsidRPr="00275D64">
        <w:rPr>
          <w:rFonts w:ascii="Times New Roman" w:hAnsi="Times New Roman"/>
          <w:sz w:val="24"/>
          <w:szCs w:val="24"/>
          <w:lang w:val="ru-RU"/>
        </w:rPr>
        <w:t xml:space="preserve">       В соответствии с требованиями Стандарта информационно-методические условия реализации основной образовательной программы обеспечиваются современной информационно-образовательной средой.</w:t>
      </w:r>
    </w:p>
    <w:p w:rsidR="00275D64" w:rsidRPr="00275D64" w:rsidRDefault="00275D64" w:rsidP="00275D64">
      <w:pPr>
        <w:jc w:val="both"/>
        <w:rPr>
          <w:rFonts w:ascii="Times New Roman" w:hAnsi="Times New Roman"/>
          <w:sz w:val="24"/>
          <w:szCs w:val="24"/>
          <w:lang w:val="ru-RU"/>
        </w:rPr>
      </w:pPr>
      <w:r w:rsidRPr="00275D64">
        <w:rPr>
          <w:rFonts w:ascii="Times New Roman" w:hAnsi="Times New Roman"/>
          <w:sz w:val="24"/>
          <w:szCs w:val="24"/>
          <w:lang w:val="ru-RU"/>
        </w:rPr>
        <w:t xml:space="preserve">        </w:t>
      </w:r>
      <w:proofErr w:type="gramStart"/>
      <w:r w:rsidRPr="00275D64">
        <w:rPr>
          <w:rFonts w:ascii="Times New Roman" w:hAnsi="Times New Roman"/>
          <w:sz w:val="24"/>
          <w:szCs w:val="24"/>
          <w:lang w:val="ru-RU"/>
        </w:rPr>
        <w:t>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roofErr w:type="gramEnd"/>
    </w:p>
    <w:p w:rsidR="00275D64" w:rsidRPr="00275D64" w:rsidRDefault="00275D64" w:rsidP="00275D64">
      <w:pPr>
        <w:ind w:firstLine="454"/>
        <w:jc w:val="both"/>
        <w:rPr>
          <w:rFonts w:ascii="Times New Roman" w:hAnsi="Times New Roman"/>
          <w:i/>
          <w:sz w:val="24"/>
          <w:szCs w:val="24"/>
          <w:lang w:val="ru-RU"/>
        </w:rPr>
      </w:pPr>
      <w:r w:rsidRPr="00275D64">
        <w:rPr>
          <w:rFonts w:ascii="Times New Roman" w:hAnsi="Times New Roman"/>
          <w:i/>
          <w:sz w:val="24"/>
          <w:szCs w:val="24"/>
          <w:lang w:val="ru-RU"/>
        </w:rPr>
        <w:t>Информационно-образовательная среда школы:</w:t>
      </w:r>
    </w:p>
    <w:p w:rsidR="00275D64" w:rsidRPr="00275D64" w:rsidRDefault="00275D64" w:rsidP="00275D64">
      <w:pPr>
        <w:jc w:val="both"/>
        <w:rPr>
          <w:rFonts w:ascii="Times New Roman" w:hAnsi="Times New Roman"/>
          <w:bCs/>
          <w:sz w:val="24"/>
          <w:szCs w:val="24"/>
          <w:lang w:val="ru-RU"/>
        </w:rPr>
      </w:pPr>
      <w:r w:rsidRPr="00275D64">
        <w:rPr>
          <w:rFonts w:ascii="Times New Roman" w:hAnsi="Times New Roman"/>
          <w:bCs/>
          <w:sz w:val="24"/>
          <w:szCs w:val="24"/>
          <w:lang w:val="ru-RU"/>
        </w:rPr>
        <w:t>— единая информационно-образовательная среда страны;</w:t>
      </w:r>
    </w:p>
    <w:p w:rsidR="00275D64" w:rsidRPr="00275D64" w:rsidRDefault="00275D64" w:rsidP="00275D64">
      <w:pPr>
        <w:jc w:val="both"/>
        <w:rPr>
          <w:rFonts w:ascii="Times New Roman" w:hAnsi="Times New Roman"/>
          <w:sz w:val="24"/>
          <w:szCs w:val="24"/>
          <w:lang w:val="ru-RU"/>
        </w:rPr>
      </w:pPr>
      <w:r w:rsidRPr="00275D64">
        <w:rPr>
          <w:rFonts w:ascii="Times New Roman" w:hAnsi="Times New Roman"/>
          <w:bCs/>
          <w:sz w:val="24"/>
          <w:szCs w:val="24"/>
          <w:lang w:val="ru-RU"/>
        </w:rPr>
        <w:t>— единая информационно-образовательная среда региона;</w:t>
      </w:r>
    </w:p>
    <w:p w:rsidR="00275D64" w:rsidRPr="00275D64" w:rsidRDefault="00275D64" w:rsidP="00275D64">
      <w:pPr>
        <w:jc w:val="both"/>
        <w:rPr>
          <w:rFonts w:ascii="Times New Roman" w:hAnsi="Times New Roman"/>
          <w:bCs/>
          <w:sz w:val="24"/>
          <w:szCs w:val="24"/>
          <w:lang w:val="ru-RU"/>
        </w:rPr>
      </w:pPr>
      <w:r w:rsidRPr="00275D64">
        <w:rPr>
          <w:rFonts w:ascii="Times New Roman" w:hAnsi="Times New Roman"/>
          <w:bCs/>
          <w:sz w:val="24"/>
          <w:szCs w:val="24"/>
          <w:lang w:val="ru-RU"/>
        </w:rPr>
        <w:t>— информационно-образовательная среда образовательного учреждения;</w:t>
      </w:r>
    </w:p>
    <w:p w:rsidR="00275D64" w:rsidRPr="00275D64" w:rsidRDefault="00275D64" w:rsidP="00275D64">
      <w:pPr>
        <w:jc w:val="both"/>
        <w:rPr>
          <w:rFonts w:ascii="Times New Roman" w:hAnsi="Times New Roman"/>
          <w:bCs/>
          <w:sz w:val="24"/>
          <w:szCs w:val="24"/>
          <w:lang w:val="ru-RU"/>
        </w:rPr>
      </w:pPr>
      <w:r w:rsidRPr="00275D64">
        <w:rPr>
          <w:rFonts w:ascii="Times New Roman" w:hAnsi="Times New Roman"/>
          <w:bCs/>
          <w:sz w:val="24"/>
          <w:szCs w:val="24"/>
          <w:lang w:val="ru-RU"/>
        </w:rPr>
        <w:t>— предметная информационно-образовательная среда;</w:t>
      </w:r>
    </w:p>
    <w:p w:rsidR="00275D64" w:rsidRPr="00275D64" w:rsidRDefault="00275D64" w:rsidP="00275D64">
      <w:pPr>
        <w:jc w:val="both"/>
        <w:rPr>
          <w:rFonts w:ascii="Times New Roman" w:hAnsi="Times New Roman"/>
          <w:bCs/>
          <w:sz w:val="24"/>
          <w:szCs w:val="24"/>
          <w:lang w:val="ru-RU"/>
        </w:rPr>
      </w:pPr>
      <w:r w:rsidRPr="00275D64">
        <w:rPr>
          <w:rFonts w:ascii="Times New Roman" w:hAnsi="Times New Roman"/>
          <w:bCs/>
          <w:sz w:val="24"/>
          <w:szCs w:val="24"/>
          <w:lang w:val="ru-RU"/>
        </w:rPr>
        <w:t>— информационно-образовательная среда УМК;</w:t>
      </w:r>
    </w:p>
    <w:p w:rsidR="00275D64" w:rsidRPr="00275D64" w:rsidRDefault="00275D64" w:rsidP="00275D64">
      <w:pPr>
        <w:ind w:firstLine="454"/>
        <w:jc w:val="both"/>
        <w:rPr>
          <w:rFonts w:ascii="Times New Roman" w:hAnsi="Times New Roman"/>
          <w:i/>
          <w:sz w:val="24"/>
          <w:szCs w:val="24"/>
          <w:lang w:val="ru-RU"/>
        </w:rPr>
      </w:pPr>
      <w:r w:rsidRPr="00275D64">
        <w:rPr>
          <w:rFonts w:ascii="Times New Roman" w:hAnsi="Times New Roman"/>
          <w:i/>
          <w:sz w:val="24"/>
          <w:szCs w:val="24"/>
          <w:lang w:val="ru-RU"/>
        </w:rPr>
        <w:t>Основными элементами ИОС являются:</w:t>
      </w:r>
    </w:p>
    <w:p w:rsidR="00275D64" w:rsidRPr="00275D64" w:rsidRDefault="00275D64" w:rsidP="00275D64">
      <w:pPr>
        <w:jc w:val="both"/>
        <w:rPr>
          <w:rFonts w:ascii="Times New Roman" w:hAnsi="Times New Roman"/>
          <w:sz w:val="24"/>
          <w:szCs w:val="24"/>
          <w:lang w:val="ru-RU"/>
        </w:rPr>
      </w:pPr>
      <w:r w:rsidRPr="00275D64">
        <w:rPr>
          <w:rFonts w:ascii="Times New Roman" w:hAnsi="Times New Roman"/>
          <w:bCs/>
          <w:sz w:val="24"/>
          <w:szCs w:val="24"/>
          <w:lang w:val="ru-RU"/>
        </w:rPr>
        <w:t>— </w:t>
      </w:r>
      <w:r w:rsidRPr="00275D64">
        <w:rPr>
          <w:rFonts w:ascii="Times New Roman" w:hAnsi="Times New Roman"/>
          <w:sz w:val="24"/>
          <w:szCs w:val="24"/>
          <w:lang w:val="ru-RU"/>
        </w:rPr>
        <w:t>информационно-образовательные ресурсы в виде печатной продукции;</w:t>
      </w:r>
    </w:p>
    <w:p w:rsidR="00275D64" w:rsidRPr="00275D64" w:rsidRDefault="00275D64" w:rsidP="00275D64">
      <w:pPr>
        <w:jc w:val="both"/>
        <w:rPr>
          <w:rFonts w:ascii="Times New Roman" w:hAnsi="Times New Roman"/>
          <w:sz w:val="24"/>
          <w:szCs w:val="24"/>
          <w:lang w:val="ru-RU"/>
        </w:rPr>
      </w:pPr>
      <w:r w:rsidRPr="00275D64">
        <w:rPr>
          <w:rFonts w:ascii="Times New Roman" w:hAnsi="Times New Roman"/>
          <w:bCs/>
          <w:sz w:val="24"/>
          <w:szCs w:val="24"/>
          <w:lang w:val="ru-RU"/>
        </w:rPr>
        <w:t>— </w:t>
      </w:r>
      <w:r w:rsidRPr="00275D64">
        <w:rPr>
          <w:rFonts w:ascii="Times New Roman" w:hAnsi="Times New Roman"/>
          <w:sz w:val="24"/>
          <w:szCs w:val="24"/>
          <w:lang w:val="ru-RU"/>
        </w:rPr>
        <w:t>информационно-образовательные ресурсы на сменных оптических носителях;</w:t>
      </w:r>
    </w:p>
    <w:p w:rsidR="00275D64" w:rsidRPr="00275D64" w:rsidRDefault="00275D64" w:rsidP="00275D64">
      <w:pPr>
        <w:jc w:val="both"/>
        <w:rPr>
          <w:rFonts w:ascii="Times New Roman" w:hAnsi="Times New Roman"/>
          <w:sz w:val="24"/>
          <w:szCs w:val="24"/>
          <w:lang w:val="ru-RU"/>
        </w:rPr>
      </w:pPr>
      <w:r w:rsidRPr="00275D64">
        <w:rPr>
          <w:rFonts w:ascii="Times New Roman" w:hAnsi="Times New Roman"/>
          <w:bCs/>
          <w:sz w:val="24"/>
          <w:szCs w:val="24"/>
          <w:lang w:val="ru-RU"/>
        </w:rPr>
        <w:t>— </w:t>
      </w:r>
      <w:r w:rsidRPr="00275D64">
        <w:rPr>
          <w:rFonts w:ascii="Times New Roman" w:hAnsi="Times New Roman"/>
          <w:sz w:val="24"/>
          <w:szCs w:val="24"/>
          <w:lang w:val="ru-RU"/>
        </w:rPr>
        <w:t>информационно-образовательные ресурсы Интернета;</w:t>
      </w:r>
    </w:p>
    <w:p w:rsidR="00275D64" w:rsidRPr="00275D64" w:rsidRDefault="00275D64" w:rsidP="00275D64">
      <w:pPr>
        <w:jc w:val="both"/>
        <w:rPr>
          <w:rFonts w:ascii="Times New Roman" w:hAnsi="Times New Roman"/>
          <w:sz w:val="24"/>
          <w:szCs w:val="24"/>
          <w:lang w:val="ru-RU"/>
        </w:rPr>
      </w:pPr>
      <w:r w:rsidRPr="00275D64">
        <w:rPr>
          <w:rFonts w:ascii="Times New Roman" w:hAnsi="Times New Roman"/>
          <w:bCs/>
          <w:sz w:val="24"/>
          <w:szCs w:val="24"/>
          <w:lang w:val="ru-RU"/>
        </w:rPr>
        <w:t>— </w:t>
      </w:r>
      <w:r w:rsidRPr="00275D64">
        <w:rPr>
          <w:rFonts w:ascii="Times New Roman" w:hAnsi="Times New Roman"/>
          <w:sz w:val="24"/>
          <w:szCs w:val="24"/>
          <w:lang w:val="ru-RU"/>
        </w:rPr>
        <w:t>вычислительная и информационно-телекоммуникационная инфраструктура;</w:t>
      </w:r>
    </w:p>
    <w:p w:rsidR="00275D64" w:rsidRPr="00275D64" w:rsidRDefault="00275D64" w:rsidP="00275D64">
      <w:pPr>
        <w:jc w:val="both"/>
        <w:rPr>
          <w:rFonts w:ascii="Times New Roman" w:hAnsi="Times New Roman"/>
          <w:sz w:val="24"/>
          <w:szCs w:val="24"/>
          <w:lang w:val="ru-RU"/>
        </w:rPr>
      </w:pPr>
      <w:r w:rsidRPr="00275D64">
        <w:rPr>
          <w:rFonts w:ascii="Times New Roman" w:hAnsi="Times New Roman"/>
          <w:bCs/>
          <w:sz w:val="24"/>
          <w:szCs w:val="24"/>
          <w:lang w:val="ru-RU"/>
        </w:rPr>
        <w:t>— </w:t>
      </w:r>
      <w:r w:rsidRPr="00275D64">
        <w:rPr>
          <w:rFonts w:ascii="Times New Roman" w:hAnsi="Times New Roman"/>
          <w:sz w:val="24"/>
          <w:szCs w:val="24"/>
          <w:lang w:val="ru-RU"/>
        </w:rPr>
        <w:t>прикладные программы, в том числе поддерживающие администрирование и финансово-хозяйственную деятельность образовательного учреждения.</w:t>
      </w:r>
    </w:p>
    <w:p w:rsidR="00275D64" w:rsidRPr="00275D64" w:rsidRDefault="00275D64" w:rsidP="00275D64">
      <w:pPr>
        <w:ind w:firstLine="567"/>
        <w:jc w:val="both"/>
        <w:rPr>
          <w:rFonts w:ascii="Times New Roman" w:hAnsi="Times New Roman"/>
          <w:sz w:val="24"/>
          <w:szCs w:val="24"/>
          <w:lang w:val="ru-RU"/>
        </w:rPr>
      </w:pPr>
      <w:r w:rsidRPr="00275D64">
        <w:rPr>
          <w:rFonts w:ascii="Times New Roman" w:hAnsi="Times New Roman"/>
          <w:sz w:val="24"/>
          <w:szCs w:val="24"/>
          <w:lang w:val="ru-RU"/>
        </w:rPr>
        <w:t>Учебно-методические и информационные ресурсы реализации основной образовательной программы основного общего образования должны обеспечивать:</w:t>
      </w:r>
    </w:p>
    <w:p w:rsidR="00275D64" w:rsidRPr="00275D64" w:rsidRDefault="00275D64" w:rsidP="00275D64">
      <w:pPr>
        <w:ind w:firstLine="567"/>
        <w:jc w:val="both"/>
        <w:rPr>
          <w:rFonts w:ascii="Times New Roman" w:hAnsi="Times New Roman"/>
          <w:sz w:val="24"/>
          <w:szCs w:val="24"/>
          <w:lang w:val="ru-RU"/>
        </w:rPr>
      </w:pPr>
      <w:r w:rsidRPr="00275D64">
        <w:rPr>
          <w:rFonts w:ascii="Times New Roman" w:hAnsi="Times New Roman"/>
          <w:sz w:val="24"/>
          <w:szCs w:val="24"/>
          <w:lang w:val="ru-RU"/>
        </w:rPr>
        <w:t xml:space="preserve">– управленческую деятельность администраторов,  базисного учебного плана, примерных учебных планов по предметам, образовательных программ образовательного учреждения, программ развития универсальных учебных действий,  модели аттестации учащихся, рекомендаций по проектированию учебного процесса; </w:t>
      </w:r>
    </w:p>
    <w:p w:rsidR="00275D64" w:rsidRPr="00275D64" w:rsidRDefault="00275D64" w:rsidP="00275D64">
      <w:pPr>
        <w:ind w:firstLine="567"/>
        <w:jc w:val="both"/>
        <w:rPr>
          <w:rFonts w:ascii="Times New Roman" w:hAnsi="Times New Roman"/>
          <w:sz w:val="24"/>
          <w:szCs w:val="24"/>
          <w:lang w:val="ru-RU"/>
        </w:rPr>
      </w:pPr>
      <w:r w:rsidRPr="00275D64">
        <w:rPr>
          <w:rFonts w:ascii="Times New Roman" w:hAnsi="Times New Roman"/>
          <w:sz w:val="24"/>
          <w:szCs w:val="24"/>
          <w:lang w:val="ru-RU"/>
        </w:rPr>
        <w:t>–  образовательную (учебную и внеучебную) деятельность обучающихся (печатные и электронные носители образовательной информации, мультимедийные, аудио- и видеоматериалы, цифровые образовательные ресурсы);</w:t>
      </w:r>
    </w:p>
    <w:p w:rsidR="00275D64" w:rsidRPr="00275D64" w:rsidRDefault="00275D64" w:rsidP="00275D64">
      <w:pPr>
        <w:ind w:firstLine="567"/>
        <w:jc w:val="both"/>
        <w:rPr>
          <w:rFonts w:ascii="Times New Roman" w:hAnsi="Times New Roman"/>
          <w:sz w:val="24"/>
          <w:szCs w:val="24"/>
          <w:lang w:val="ru-RU"/>
        </w:rPr>
      </w:pPr>
      <w:r w:rsidRPr="00275D64">
        <w:rPr>
          <w:rFonts w:ascii="Times New Roman" w:hAnsi="Times New Roman"/>
          <w:sz w:val="24"/>
          <w:szCs w:val="24"/>
          <w:lang w:val="ru-RU"/>
        </w:rPr>
        <w:t xml:space="preserve">–  образовательную деятельность обучающих, учителей, психологов, диагностов. </w:t>
      </w:r>
    </w:p>
    <w:p w:rsidR="00275D64" w:rsidRPr="00275D64" w:rsidRDefault="00275D64" w:rsidP="00275D64">
      <w:pPr>
        <w:ind w:firstLine="567"/>
        <w:jc w:val="both"/>
        <w:rPr>
          <w:rFonts w:ascii="Times New Roman" w:hAnsi="Times New Roman"/>
          <w:sz w:val="24"/>
          <w:szCs w:val="24"/>
          <w:lang w:val="ru-RU"/>
        </w:rPr>
      </w:pPr>
      <w:r w:rsidRPr="00275D64">
        <w:rPr>
          <w:rFonts w:ascii="Times New Roman" w:hAnsi="Times New Roman"/>
          <w:sz w:val="24"/>
          <w:szCs w:val="24"/>
          <w:lang w:val="ru-RU"/>
        </w:rPr>
        <w:t>Учебно-методические и информационные ресурсы включают: печатные и электронные носители научно-методической, учебно-методической, психолого-педагогической информации, программно-</w:t>
      </w:r>
      <w:r w:rsidRPr="00275D64">
        <w:rPr>
          <w:rFonts w:ascii="Times New Roman" w:hAnsi="Times New Roman"/>
          <w:sz w:val="24"/>
          <w:szCs w:val="24"/>
          <w:lang w:val="ru-RU"/>
        </w:rPr>
        <w:lastRenderedPageBreak/>
        <w:t>методические, инструктивно-методические материалы, цифровые образовательные ресурсы.</w:t>
      </w:r>
    </w:p>
    <w:p w:rsidR="00275D64" w:rsidRPr="00275D64" w:rsidRDefault="00275D64" w:rsidP="00275D64">
      <w:pPr>
        <w:jc w:val="center"/>
        <w:rPr>
          <w:rFonts w:ascii="Times New Roman" w:hAnsi="Times New Roman"/>
          <w:b/>
          <w:sz w:val="24"/>
          <w:szCs w:val="24"/>
          <w:lang w:val="ru-RU"/>
        </w:rPr>
      </w:pPr>
    </w:p>
    <w:p w:rsidR="00275D64" w:rsidRPr="00275D64" w:rsidRDefault="00275D64" w:rsidP="00275D64">
      <w:pPr>
        <w:jc w:val="center"/>
        <w:rPr>
          <w:rFonts w:ascii="Times New Roman" w:hAnsi="Times New Roman"/>
          <w:b/>
          <w:sz w:val="24"/>
          <w:szCs w:val="24"/>
          <w:lang w:val="ru-RU"/>
        </w:rPr>
      </w:pPr>
      <w:r w:rsidRPr="00275D64">
        <w:rPr>
          <w:rFonts w:ascii="Times New Roman" w:hAnsi="Times New Roman"/>
          <w:b/>
          <w:sz w:val="24"/>
          <w:szCs w:val="24"/>
          <w:lang w:val="ru-RU"/>
        </w:rPr>
        <w:t>Уровень состояния материально-технической базы МБОУ «</w:t>
      </w:r>
      <w:proofErr w:type="gramStart"/>
      <w:r w:rsidRPr="00275D64">
        <w:rPr>
          <w:rFonts w:ascii="Times New Roman" w:hAnsi="Times New Roman"/>
          <w:b/>
          <w:sz w:val="24"/>
          <w:szCs w:val="24"/>
          <w:lang w:val="ru-RU"/>
        </w:rPr>
        <w:t>Окская</w:t>
      </w:r>
      <w:proofErr w:type="gramEnd"/>
      <w:r w:rsidRPr="00275D64">
        <w:rPr>
          <w:rFonts w:ascii="Times New Roman" w:hAnsi="Times New Roman"/>
          <w:b/>
          <w:sz w:val="24"/>
          <w:szCs w:val="24"/>
          <w:lang w:val="ru-RU"/>
        </w:rPr>
        <w:t xml:space="preserve"> СШ»</w:t>
      </w:r>
    </w:p>
    <w:p w:rsidR="00275D64" w:rsidRPr="00275D64" w:rsidRDefault="00275D64" w:rsidP="00275D64">
      <w:pPr>
        <w:jc w:val="center"/>
        <w:rPr>
          <w:rFonts w:ascii="Times New Roman" w:hAnsi="Times New Roman"/>
          <w:b/>
          <w:sz w:val="24"/>
          <w:szCs w:val="24"/>
          <w:lang w:val="ru-RU"/>
        </w:rPr>
      </w:pPr>
      <w:r w:rsidRPr="00275D64">
        <w:rPr>
          <w:rFonts w:ascii="Times New Roman" w:hAnsi="Times New Roman"/>
          <w:b/>
          <w:sz w:val="24"/>
          <w:szCs w:val="24"/>
          <w:lang w:val="ru-RU"/>
        </w:rPr>
        <w:t xml:space="preserve"> (по состоянию на 01.09.2015 г.)</w:t>
      </w:r>
    </w:p>
    <w:p w:rsidR="00275D64" w:rsidRPr="00275D64" w:rsidRDefault="00275D64" w:rsidP="00275D64">
      <w:pPr>
        <w:rPr>
          <w:rFonts w:ascii="Times New Roman" w:hAnsi="Times New Roman"/>
          <w:b/>
          <w:sz w:val="24"/>
          <w:szCs w:val="24"/>
          <w:lang w:val="ru-RU"/>
        </w:rPr>
      </w:pPr>
    </w:p>
    <w:tbl>
      <w:tblPr>
        <w:tblW w:w="108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9"/>
        <w:gridCol w:w="8131"/>
        <w:gridCol w:w="1814"/>
      </w:tblGrid>
      <w:tr w:rsidR="00275D64" w:rsidRPr="00275D64" w:rsidTr="00275D64">
        <w:tc>
          <w:tcPr>
            <w:tcW w:w="869"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center"/>
              <w:rPr>
                <w:rFonts w:ascii="Times New Roman" w:hAnsi="Times New Roman"/>
                <w:sz w:val="24"/>
                <w:szCs w:val="24"/>
              </w:rPr>
            </w:pPr>
            <w:r w:rsidRPr="00275D64">
              <w:rPr>
                <w:rFonts w:ascii="Times New Roman" w:hAnsi="Times New Roman"/>
                <w:sz w:val="24"/>
                <w:szCs w:val="24"/>
              </w:rPr>
              <w:t>№ п/п</w:t>
            </w:r>
          </w:p>
        </w:tc>
        <w:tc>
          <w:tcPr>
            <w:tcW w:w="8131"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center"/>
              <w:rPr>
                <w:rFonts w:ascii="Times New Roman" w:hAnsi="Times New Roman"/>
                <w:sz w:val="24"/>
                <w:szCs w:val="24"/>
              </w:rPr>
            </w:pPr>
            <w:r w:rsidRPr="00275D64">
              <w:rPr>
                <w:rFonts w:ascii="Times New Roman" w:hAnsi="Times New Roman"/>
                <w:sz w:val="24"/>
                <w:szCs w:val="24"/>
              </w:rPr>
              <w:t>Наименование ресурса</w:t>
            </w:r>
          </w:p>
        </w:tc>
        <w:tc>
          <w:tcPr>
            <w:tcW w:w="1814"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jc w:val="center"/>
              <w:rPr>
                <w:rFonts w:ascii="Times New Roman" w:hAnsi="Times New Roman"/>
                <w:sz w:val="24"/>
                <w:szCs w:val="24"/>
              </w:rPr>
            </w:pPr>
            <w:r w:rsidRPr="00275D64">
              <w:rPr>
                <w:rFonts w:ascii="Times New Roman" w:hAnsi="Times New Roman"/>
                <w:sz w:val="24"/>
                <w:szCs w:val="24"/>
              </w:rPr>
              <w:t>Количество единиц на 01.09.201</w:t>
            </w:r>
            <w:r w:rsidRPr="00275D64">
              <w:rPr>
                <w:rFonts w:ascii="Times New Roman" w:hAnsi="Times New Roman"/>
                <w:sz w:val="24"/>
                <w:szCs w:val="24"/>
                <w:lang w:val="ru-RU"/>
              </w:rPr>
              <w:t>5</w:t>
            </w:r>
            <w:r w:rsidRPr="00275D64">
              <w:rPr>
                <w:rFonts w:ascii="Times New Roman" w:hAnsi="Times New Roman"/>
                <w:sz w:val="24"/>
                <w:szCs w:val="24"/>
              </w:rPr>
              <w:t xml:space="preserve"> г.</w:t>
            </w:r>
          </w:p>
        </w:tc>
      </w:tr>
      <w:tr w:rsidR="00275D64" w:rsidRPr="00275D64" w:rsidTr="00275D64">
        <w:tc>
          <w:tcPr>
            <w:tcW w:w="869" w:type="dxa"/>
            <w:tcBorders>
              <w:top w:val="single" w:sz="4" w:space="0" w:color="auto"/>
              <w:left w:val="single" w:sz="4" w:space="0" w:color="auto"/>
              <w:bottom w:val="single" w:sz="4" w:space="0" w:color="auto"/>
              <w:right w:val="single" w:sz="4" w:space="0" w:color="auto"/>
            </w:tcBorders>
          </w:tcPr>
          <w:p w:rsidR="00275D64" w:rsidRPr="00275D64" w:rsidRDefault="00275D64" w:rsidP="007042F4">
            <w:pPr>
              <w:widowControl/>
              <w:numPr>
                <w:ilvl w:val="0"/>
                <w:numId w:val="125"/>
              </w:numPr>
              <w:autoSpaceDN w:val="0"/>
              <w:rPr>
                <w:rFonts w:ascii="Times New Roman" w:hAnsi="Times New Roman"/>
                <w:sz w:val="24"/>
                <w:szCs w:val="24"/>
              </w:rPr>
            </w:pPr>
          </w:p>
        </w:tc>
        <w:tc>
          <w:tcPr>
            <w:tcW w:w="8131"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keepLines/>
              <w:rPr>
                <w:rFonts w:ascii="Times New Roman" w:hAnsi="Times New Roman"/>
                <w:sz w:val="24"/>
                <w:szCs w:val="24"/>
                <w:lang w:val="ru-RU"/>
              </w:rPr>
            </w:pPr>
            <w:r w:rsidRPr="00275D64">
              <w:rPr>
                <w:rFonts w:ascii="Times New Roman" w:hAnsi="Times New Roman"/>
                <w:sz w:val="24"/>
                <w:szCs w:val="24"/>
                <w:lang w:val="ru-RU"/>
              </w:rPr>
              <w:t>Компьютеры, всего в том числе:</w:t>
            </w:r>
          </w:p>
        </w:tc>
        <w:tc>
          <w:tcPr>
            <w:tcW w:w="1814"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keepLines/>
              <w:jc w:val="center"/>
              <w:rPr>
                <w:rFonts w:ascii="Times New Roman" w:hAnsi="Times New Roman"/>
                <w:sz w:val="24"/>
                <w:szCs w:val="24"/>
                <w:lang w:val="ru-RU"/>
              </w:rPr>
            </w:pPr>
            <w:r w:rsidRPr="00275D64">
              <w:rPr>
                <w:rFonts w:ascii="Times New Roman" w:hAnsi="Times New Roman"/>
                <w:sz w:val="24"/>
                <w:szCs w:val="24"/>
                <w:lang w:val="ru-RU"/>
              </w:rPr>
              <w:t>51</w:t>
            </w:r>
          </w:p>
        </w:tc>
      </w:tr>
      <w:tr w:rsidR="00275D64" w:rsidRPr="00275D64" w:rsidTr="00275D64">
        <w:tc>
          <w:tcPr>
            <w:tcW w:w="869" w:type="dxa"/>
            <w:tcBorders>
              <w:top w:val="single" w:sz="4" w:space="0" w:color="auto"/>
              <w:left w:val="single" w:sz="4" w:space="0" w:color="auto"/>
              <w:bottom w:val="single" w:sz="4" w:space="0" w:color="auto"/>
              <w:right w:val="single" w:sz="4" w:space="0" w:color="auto"/>
            </w:tcBorders>
          </w:tcPr>
          <w:p w:rsidR="00275D64" w:rsidRPr="00275D64" w:rsidRDefault="00275D64" w:rsidP="007042F4">
            <w:pPr>
              <w:widowControl/>
              <w:numPr>
                <w:ilvl w:val="0"/>
                <w:numId w:val="125"/>
              </w:numPr>
              <w:autoSpaceDN w:val="0"/>
              <w:rPr>
                <w:rFonts w:ascii="Times New Roman" w:hAnsi="Times New Roman"/>
                <w:sz w:val="24"/>
                <w:szCs w:val="24"/>
              </w:rPr>
            </w:pPr>
          </w:p>
        </w:tc>
        <w:tc>
          <w:tcPr>
            <w:tcW w:w="8131"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keepLines/>
              <w:rPr>
                <w:rFonts w:ascii="Times New Roman" w:hAnsi="Times New Roman"/>
                <w:sz w:val="24"/>
                <w:szCs w:val="24"/>
              </w:rPr>
            </w:pPr>
            <w:r w:rsidRPr="00275D64">
              <w:rPr>
                <w:rFonts w:ascii="Times New Roman" w:hAnsi="Times New Roman"/>
                <w:sz w:val="24"/>
                <w:szCs w:val="24"/>
              </w:rPr>
              <w:t>- в кабинетах ИВТ</w:t>
            </w:r>
          </w:p>
        </w:tc>
        <w:tc>
          <w:tcPr>
            <w:tcW w:w="1814"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keepLines/>
              <w:jc w:val="center"/>
              <w:rPr>
                <w:rFonts w:ascii="Times New Roman" w:hAnsi="Times New Roman"/>
                <w:sz w:val="24"/>
                <w:szCs w:val="24"/>
                <w:lang w:val="ru-RU"/>
              </w:rPr>
            </w:pPr>
            <w:r w:rsidRPr="00275D64">
              <w:rPr>
                <w:rFonts w:ascii="Times New Roman" w:hAnsi="Times New Roman"/>
                <w:sz w:val="24"/>
                <w:szCs w:val="24"/>
                <w:lang w:val="ru-RU"/>
              </w:rPr>
              <w:t>16</w:t>
            </w:r>
          </w:p>
        </w:tc>
      </w:tr>
      <w:tr w:rsidR="00275D64" w:rsidRPr="00275D64" w:rsidTr="00275D64">
        <w:tc>
          <w:tcPr>
            <w:tcW w:w="869" w:type="dxa"/>
            <w:tcBorders>
              <w:top w:val="single" w:sz="4" w:space="0" w:color="auto"/>
              <w:left w:val="single" w:sz="4" w:space="0" w:color="auto"/>
              <w:bottom w:val="single" w:sz="4" w:space="0" w:color="auto"/>
              <w:right w:val="single" w:sz="4" w:space="0" w:color="auto"/>
            </w:tcBorders>
          </w:tcPr>
          <w:p w:rsidR="00275D64" w:rsidRPr="00275D64" w:rsidRDefault="00275D64" w:rsidP="007042F4">
            <w:pPr>
              <w:widowControl/>
              <w:numPr>
                <w:ilvl w:val="0"/>
                <w:numId w:val="125"/>
              </w:numPr>
              <w:autoSpaceDN w:val="0"/>
              <w:rPr>
                <w:rFonts w:ascii="Times New Roman" w:hAnsi="Times New Roman"/>
                <w:sz w:val="24"/>
                <w:szCs w:val="24"/>
              </w:rPr>
            </w:pPr>
          </w:p>
        </w:tc>
        <w:tc>
          <w:tcPr>
            <w:tcW w:w="8131"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keepLines/>
              <w:rPr>
                <w:rFonts w:ascii="Times New Roman" w:hAnsi="Times New Roman"/>
                <w:sz w:val="24"/>
                <w:szCs w:val="24"/>
              </w:rPr>
            </w:pPr>
            <w:r w:rsidRPr="00275D64">
              <w:rPr>
                <w:rFonts w:ascii="Times New Roman" w:hAnsi="Times New Roman"/>
                <w:sz w:val="24"/>
                <w:szCs w:val="24"/>
              </w:rPr>
              <w:t xml:space="preserve">- в предметных кабинетах </w:t>
            </w:r>
          </w:p>
        </w:tc>
        <w:tc>
          <w:tcPr>
            <w:tcW w:w="1814"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keepLines/>
              <w:jc w:val="center"/>
              <w:rPr>
                <w:rFonts w:ascii="Times New Roman" w:hAnsi="Times New Roman"/>
                <w:sz w:val="24"/>
                <w:szCs w:val="24"/>
                <w:lang w:val="ru-RU"/>
              </w:rPr>
            </w:pPr>
            <w:r w:rsidRPr="00275D64">
              <w:rPr>
                <w:rFonts w:ascii="Times New Roman" w:hAnsi="Times New Roman"/>
                <w:sz w:val="24"/>
                <w:szCs w:val="24"/>
                <w:lang w:val="ru-RU"/>
              </w:rPr>
              <w:t>29</w:t>
            </w:r>
          </w:p>
        </w:tc>
      </w:tr>
      <w:tr w:rsidR="00275D64" w:rsidRPr="00275D64" w:rsidTr="00275D64">
        <w:tc>
          <w:tcPr>
            <w:tcW w:w="869" w:type="dxa"/>
            <w:tcBorders>
              <w:top w:val="single" w:sz="4" w:space="0" w:color="auto"/>
              <w:left w:val="single" w:sz="4" w:space="0" w:color="auto"/>
              <w:bottom w:val="single" w:sz="4" w:space="0" w:color="auto"/>
              <w:right w:val="single" w:sz="4" w:space="0" w:color="auto"/>
            </w:tcBorders>
          </w:tcPr>
          <w:p w:rsidR="00275D64" w:rsidRPr="00275D64" w:rsidRDefault="00275D64" w:rsidP="007042F4">
            <w:pPr>
              <w:widowControl/>
              <w:numPr>
                <w:ilvl w:val="0"/>
                <w:numId w:val="125"/>
              </w:numPr>
              <w:autoSpaceDN w:val="0"/>
              <w:rPr>
                <w:rFonts w:ascii="Times New Roman" w:hAnsi="Times New Roman"/>
                <w:sz w:val="24"/>
                <w:szCs w:val="24"/>
              </w:rPr>
            </w:pPr>
          </w:p>
        </w:tc>
        <w:tc>
          <w:tcPr>
            <w:tcW w:w="8131"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keepLines/>
              <w:rPr>
                <w:rFonts w:ascii="Times New Roman" w:hAnsi="Times New Roman"/>
                <w:sz w:val="24"/>
                <w:szCs w:val="24"/>
              </w:rPr>
            </w:pPr>
            <w:r w:rsidRPr="00275D64">
              <w:rPr>
                <w:rFonts w:ascii="Times New Roman" w:hAnsi="Times New Roman"/>
                <w:sz w:val="24"/>
                <w:szCs w:val="24"/>
              </w:rPr>
              <w:t>- в административных помещениях</w:t>
            </w:r>
          </w:p>
        </w:tc>
        <w:tc>
          <w:tcPr>
            <w:tcW w:w="1814"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keepLines/>
              <w:jc w:val="center"/>
              <w:rPr>
                <w:rFonts w:ascii="Times New Roman" w:hAnsi="Times New Roman"/>
                <w:sz w:val="24"/>
                <w:szCs w:val="24"/>
                <w:lang w:val="ru-RU"/>
              </w:rPr>
            </w:pPr>
            <w:r w:rsidRPr="00275D64">
              <w:rPr>
                <w:rFonts w:ascii="Times New Roman" w:hAnsi="Times New Roman"/>
                <w:sz w:val="24"/>
                <w:szCs w:val="24"/>
                <w:lang w:val="ru-RU"/>
              </w:rPr>
              <w:t>5</w:t>
            </w:r>
          </w:p>
        </w:tc>
      </w:tr>
      <w:tr w:rsidR="00275D64" w:rsidRPr="00275D64" w:rsidTr="00275D64">
        <w:tc>
          <w:tcPr>
            <w:tcW w:w="869" w:type="dxa"/>
            <w:tcBorders>
              <w:top w:val="single" w:sz="4" w:space="0" w:color="auto"/>
              <w:left w:val="single" w:sz="4" w:space="0" w:color="auto"/>
              <w:bottom w:val="single" w:sz="4" w:space="0" w:color="auto"/>
              <w:right w:val="single" w:sz="4" w:space="0" w:color="auto"/>
            </w:tcBorders>
          </w:tcPr>
          <w:p w:rsidR="00275D64" w:rsidRPr="00275D64" w:rsidRDefault="00275D64" w:rsidP="007042F4">
            <w:pPr>
              <w:widowControl/>
              <w:numPr>
                <w:ilvl w:val="0"/>
                <w:numId w:val="125"/>
              </w:numPr>
              <w:autoSpaceDN w:val="0"/>
              <w:rPr>
                <w:rFonts w:ascii="Times New Roman" w:hAnsi="Times New Roman"/>
                <w:sz w:val="24"/>
                <w:szCs w:val="24"/>
              </w:rPr>
            </w:pPr>
          </w:p>
        </w:tc>
        <w:tc>
          <w:tcPr>
            <w:tcW w:w="8131"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keepLines/>
              <w:rPr>
                <w:rFonts w:ascii="Times New Roman" w:hAnsi="Times New Roman"/>
                <w:sz w:val="24"/>
                <w:szCs w:val="24"/>
              </w:rPr>
            </w:pPr>
            <w:r w:rsidRPr="00275D64">
              <w:rPr>
                <w:rFonts w:ascii="Times New Roman" w:hAnsi="Times New Roman"/>
                <w:sz w:val="24"/>
                <w:szCs w:val="24"/>
              </w:rPr>
              <w:t>- в библиотеке</w:t>
            </w:r>
          </w:p>
        </w:tc>
        <w:tc>
          <w:tcPr>
            <w:tcW w:w="1814"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keepLines/>
              <w:jc w:val="center"/>
              <w:rPr>
                <w:rFonts w:ascii="Times New Roman" w:hAnsi="Times New Roman"/>
                <w:sz w:val="24"/>
                <w:szCs w:val="24"/>
                <w:lang w:val="ru-RU"/>
              </w:rPr>
            </w:pPr>
            <w:r w:rsidRPr="00275D64">
              <w:rPr>
                <w:rFonts w:ascii="Times New Roman" w:hAnsi="Times New Roman"/>
                <w:sz w:val="24"/>
                <w:szCs w:val="24"/>
                <w:lang w:val="ru-RU"/>
              </w:rPr>
              <w:t>1</w:t>
            </w:r>
          </w:p>
        </w:tc>
      </w:tr>
      <w:tr w:rsidR="00275D64" w:rsidRPr="00275D64" w:rsidTr="00275D64">
        <w:tc>
          <w:tcPr>
            <w:tcW w:w="869" w:type="dxa"/>
            <w:tcBorders>
              <w:top w:val="single" w:sz="4" w:space="0" w:color="auto"/>
              <w:left w:val="single" w:sz="4" w:space="0" w:color="auto"/>
              <w:bottom w:val="single" w:sz="4" w:space="0" w:color="auto"/>
              <w:right w:val="single" w:sz="4" w:space="0" w:color="auto"/>
            </w:tcBorders>
          </w:tcPr>
          <w:p w:rsidR="00275D64" w:rsidRPr="00275D64" w:rsidRDefault="00275D64" w:rsidP="007042F4">
            <w:pPr>
              <w:widowControl/>
              <w:numPr>
                <w:ilvl w:val="0"/>
                <w:numId w:val="125"/>
              </w:numPr>
              <w:autoSpaceDN w:val="0"/>
              <w:rPr>
                <w:rFonts w:ascii="Times New Roman" w:hAnsi="Times New Roman"/>
                <w:sz w:val="24"/>
                <w:szCs w:val="24"/>
              </w:rPr>
            </w:pPr>
          </w:p>
        </w:tc>
        <w:tc>
          <w:tcPr>
            <w:tcW w:w="8131"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keepLines/>
              <w:rPr>
                <w:rFonts w:ascii="Times New Roman" w:hAnsi="Times New Roman"/>
                <w:sz w:val="24"/>
                <w:szCs w:val="24"/>
              </w:rPr>
            </w:pPr>
            <w:r w:rsidRPr="00275D64">
              <w:rPr>
                <w:rFonts w:ascii="Times New Roman" w:hAnsi="Times New Roman"/>
                <w:sz w:val="24"/>
                <w:szCs w:val="24"/>
              </w:rPr>
              <w:t>- с доступом к Интернету</w:t>
            </w:r>
          </w:p>
        </w:tc>
        <w:tc>
          <w:tcPr>
            <w:tcW w:w="1814"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keepLines/>
              <w:jc w:val="center"/>
              <w:rPr>
                <w:rFonts w:ascii="Times New Roman" w:hAnsi="Times New Roman"/>
                <w:sz w:val="24"/>
                <w:szCs w:val="24"/>
                <w:lang w:val="ru-RU"/>
              </w:rPr>
            </w:pPr>
            <w:r w:rsidRPr="00275D64">
              <w:rPr>
                <w:rFonts w:ascii="Times New Roman" w:hAnsi="Times New Roman"/>
                <w:sz w:val="24"/>
                <w:szCs w:val="24"/>
              </w:rPr>
              <w:t>5</w:t>
            </w:r>
            <w:r w:rsidRPr="00275D64">
              <w:rPr>
                <w:rFonts w:ascii="Times New Roman" w:hAnsi="Times New Roman"/>
                <w:sz w:val="24"/>
                <w:szCs w:val="24"/>
                <w:lang w:val="ru-RU"/>
              </w:rPr>
              <w:t>1</w:t>
            </w:r>
          </w:p>
        </w:tc>
      </w:tr>
      <w:tr w:rsidR="00275D64" w:rsidRPr="00275D64" w:rsidTr="00275D64">
        <w:tc>
          <w:tcPr>
            <w:tcW w:w="869" w:type="dxa"/>
            <w:tcBorders>
              <w:top w:val="single" w:sz="4" w:space="0" w:color="auto"/>
              <w:left w:val="single" w:sz="4" w:space="0" w:color="auto"/>
              <w:bottom w:val="single" w:sz="4" w:space="0" w:color="auto"/>
              <w:right w:val="single" w:sz="4" w:space="0" w:color="auto"/>
            </w:tcBorders>
          </w:tcPr>
          <w:p w:rsidR="00275D64" w:rsidRPr="00275D64" w:rsidRDefault="00275D64" w:rsidP="007042F4">
            <w:pPr>
              <w:widowControl/>
              <w:numPr>
                <w:ilvl w:val="0"/>
                <w:numId w:val="125"/>
              </w:numPr>
              <w:autoSpaceDN w:val="0"/>
              <w:rPr>
                <w:rFonts w:ascii="Times New Roman" w:hAnsi="Times New Roman"/>
                <w:sz w:val="24"/>
                <w:szCs w:val="24"/>
              </w:rPr>
            </w:pPr>
          </w:p>
        </w:tc>
        <w:tc>
          <w:tcPr>
            <w:tcW w:w="8131"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keepLines/>
              <w:rPr>
                <w:rFonts w:ascii="Times New Roman" w:hAnsi="Times New Roman"/>
                <w:sz w:val="24"/>
                <w:szCs w:val="24"/>
                <w:lang w:val="ru-RU"/>
              </w:rPr>
            </w:pPr>
            <w:r w:rsidRPr="00275D64">
              <w:rPr>
                <w:rFonts w:ascii="Times New Roman" w:hAnsi="Times New Roman"/>
                <w:sz w:val="24"/>
                <w:szCs w:val="24"/>
                <w:lang w:val="ru-RU"/>
              </w:rPr>
              <w:t>сеть в образовательном учреждении (число компьютеров в сети)</w:t>
            </w:r>
          </w:p>
        </w:tc>
        <w:tc>
          <w:tcPr>
            <w:tcW w:w="1814"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keepLines/>
              <w:jc w:val="center"/>
              <w:rPr>
                <w:rFonts w:ascii="Times New Roman" w:hAnsi="Times New Roman"/>
                <w:sz w:val="24"/>
                <w:szCs w:val="24"/>
                <w:lang w:val="ru-RU"/>
              </w:rPr>
            </w:pPr>
            <w:r w:rsidRPr="00275D64">
              <w:rPr>
                <w:rFonts w:ascii="Times New Roman" w:hAnsi="Times New Roman"/>
                <w:sz w:val="24"/>
                <w:szCs w:val="24"/>
              </w:rPr>
              <w:t>5</w:t>
            </w:r>
            <w:r w:rsidRPr="00275D64">
              <w:rPr>
                <w:rFonts w:ascii="Times New Roman" w:hAnsi="Times New Roman"/>
                <w:sz w:val="24"/>
                <w:szCs w:val="24"/>
                <w:lang w:val="ru-RU"/>
              </w:rPr>
              <w:t>1</w:t>
            </w:r>
          </w:p>
        </w:tc>
      </w:tr>
      <w:tr w:rsidR="00275D64" w:rsidRPr="00275D64" w:rsidTr="00275D64">
        <w:tc>
          <w:tcPr>
            <w:tcW w:w="869" w:type="dxa"/>
            <w:tcBorders>
              <w:top w:val="single" w:sz="4" w:space="0" w:color="auto"/>
              <w:left w:val="single" w:sz="4" w:space="0" w:color="auto"/>
              <w:bottom w:val="single" w:sz="4" w:space="0" w:color="auto"/>
              <w:right w:val="single" w:sz="4" w:space="0" w:color="auto"/>
            </w:tcBorders>
          </w:tcPr>
          <w:p w:rsidR="00275D64" w:rsidRPr="00275D64" w:rsidRDefault="00275D64" w:rsidP="007042F4">
            <w:pPr>
              <w:widowControl/>
              <w:numPr>
                <w:ilvl w:val="0"/>
                <w:numId w:val="125"/>
              </w:numPr>
              <w:autoSpaceDN w:val="0"/>
              <w:rPr>
                <w:rFonts w:ascii="Times New Roman" w:hAnsi="Times New Roman"/>
                <w:sz w:val="24"/>
                <w:szCs w:val="24"/>
              </w:rPr>
            </w:pPr>
          </w:p>
        </w:tc>
        <w:tc>
          <w:tcPr>
            <w:tcW w:w="8131"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keepLines/>
              <w:rPr>
                <w:rFonts w:ascii="Times New Roman" w:hAnsi="Times New Roman"/>
                <w:sz w:val="24"/>
                <w:szCs w:val="24"/>
                <w:lang w:val="ru-RU"/>
              </w:rPr>
            </w:pPr>
            <w:r w:rsidRPr="00275D64">
              <w:rPr>
                <w:rFonts w:ascii="Times New Roman" w:hAnsi="Times New Roman"/>
                <w:sz w:val="24"/>
                <w:szCs w:val="24"/>
                <w:lang w:val="ru-RU"/>
              </w:rPr>
              <w:t>Принтеры и другие устройства вывода информации на бумагу</w:t>
            </w:r>
          </w:p>
        </w:tc>
        <w:tc>
          <w:tcPr>
            <w:tcW w:w="1814"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keepLines/>
              <w:jc w:val="center"/>
              <w:rPr>
                <w:rFonts w:ascii="Times New Roman" w:hAnsi="Times New Roman"/>
                <w:sz w:val="24"/>
                <w:szCs w:val="24"/>
                <w:lang w:val="ru-RU"/>
              </w:rPr>
            </w:pPr>
            <w:r w:rsidRPr="00275D64">
              <w:rPr>
                <w:rFonts w:ascii="Times New Roman" w:hAnsi="Times New Roman"/>
                <w:sz w:val="24"/>
                <w:szCs w:val="24"/>
                <w:lang w:val="ru-RU"/>
              </w:rPr>
              <w:t>17</w:t>
            </w:r>
          </w:p>
        </w:tc>
      </w:tr>
      <w:tr w:rsidR="00275D64" w:rsidRPr="00275D64" w:rsidTr="00275D64">
        <w:tc>
          <w:tcPr>
            <w:tcW w:w="869" w:type="dxa"/>
            <w:tcBorders>
              <w:top w:val="single" w:sz="4" w:space="0" w:color="auto"/>
              <w:left w:val="single" w:sz="4" w:space="0" w:color="auto"/>
              <w:bottom w:val="single" w:sz="4" w:space="0" w:color="auto"/>
              <w:right w:val="single" w:sz="4" w:space="0" w:color="auto"/>
            </w:tcBorders>
          </w:tcPr>
          <w:p w:rsidR="00275D64" w:rsidRPr="00275D64" w:rsidRDefault="00275D64" w:rsidP="007042F4">
            <w:pPr>
              <w:widowControl/>
              <w:numPr>
                <w:ilvl w:val="0"/>
                <w:numId w:val="125"/>
              </w:numPr>
              <w:autoSpaceDN w:val="0"/>
              <w:rPr>
                <w:rFonts w:ascii="Times New Roman" w:hAnsi="Times New Roman"/>
                <w:sz w:val="24"/>
                <w:szCs w:val="24"/>
              </w:rPr>
            </w:pPr>
          </w:p>
        </w:tc>
        <w:tc>
          <w:tcPr>
            <w:tcW w:w="8131"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keepLines/>
              <w:rPr>
                <w:rFonts w:ascii="Times New Roman" w:hAnsi="Times New Roman"/>
                <w:sz w:val="24"/>
                <w:szCs w:val="24"/>
                <w:lang w:val="ru-RU"/>
              </w:rPr>
            </w:pPr>
            <w:r w:rsidRPr="00275D64">
              <w:rPr>
                <w:rFonts w:ascii="Times New Roman" w:hAnsi="Times New Roman"/>
                <w:sz w:val="24"/>
                <w:szCs w:val="24"/>
                <w:lang w:val="ru-RU"/>
              </w:rPr>
              <w:t>Сканеры и другие устройства ввода графической информации</w:t>
            </w:r>
          </w:p>
        </w:tc>
        <w:tc>
          <w:tcPr>
            <w:tcW w:w="1814"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keepLines/>
              <w:jc w:val="center"/>
              <w:rPr>
                <w:rFonts w:ascii="Times New Roman" w:hAnsi="Times New Roman"/>
                <w:sz w:val="24"/>
                <w:szCs w:val="24"/>
                <w:lang w:val="ru-RU"/>
              </w:rPr>
            </w:pPr>
            <w:r w:rsidRPr="00275D64">
              <w:rPr>
                <w:rFonts w:ascii="Times New Roman" w:hAnsi="Times New Roman"/>
                <w:sz w:val="24"/>
                <w:szCs w:val="24"/>
                <w:lang w:val="ru-RU"/>
              </w:rPr>
              <w:t>2</w:t>
            </w:r>
          </w:p>
        </w:tc>
      </w:tr>
      <w:tr w:rsidR="00275D64" w:rsidRPr="00275D64" w:rsidTr="00275D64">
        <w:tc>
          <w:tcPr>
            <w:tcW w:w="869" w:type="dxa"/>
            <w:tcBorders>
              <w:top w:val="single" w:sz="4" w:space="0" w:color="auto"/>
              <w:left w:val="single" w:sz="4" w:space="0" w:color="auto"/>
              <w:bottom w:val="single" w:sz="4" w:space="0" w:color="auto"/>
              <w:right w:val="single" w:sz="4" w:space="0" w:color="auto"/>
            </w:tcBorders>
          </w:tcPr>
          <w:p w:rsidR="00275D64" w:rsidRPr="00275D64" w:rsidRDefault="00275D64" w:rsidP="007042F4">
            <w:pPr>
              <w:widowControl/>
              <w:numPr>
                <w:ilvl w:val="0"/>
                <w:numId w:val="125"/>
              </w:numPr>
              <w:autoSpaceDN w:val="0"/>
              <w:rPr>
                <w:rFonts w:ascii="Times New Roman" w:hAnsi="Times New Roman"/>
                <w:sz w:val="24"/>
                <w:szCs w:val="24"/>
              </w:rPr>
            </w:pPr>
          </w:p>
        </w:tc>
        <w:tc>
          <w:tcPr>
            <w:tcW w:w="8131"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keepLines/>
              <w:rPr>
                <w:rFonts w:ascii="Times New Roman" w:hAnsi="Times New Roman"/>
                <w:sz w:val="24"/>
                <w:szCs w:val="24"/>
              </w:rPr>
            </w:pPr>
            <w:r w:rsidRPr="00275D64">
              <w:rPr>
                <w:rFonts w:ascii="Times New Roman" w:hAnsi="Times New Roman"/>
                <w:sz w:val="24"/>
                <w:szCs w:val="24"/>
              </w:rPr>
              <w:t>МФУ</w:t>
            </w:r>
          </w:p>
        </w:tc>
        <w:tc>
          <w:tcPr>
            <w:tcW w:w="1814"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keepLines/>
              <w:jc w:val="center"/>
              <w:rPr>
                <w:rFonts w:ascii="Times New Roman" w:hAnsi="Times New Roman"/>
                <w:sz w:val="24"/>
                <w:szCs w:val="24"/>
                <w:lang w:val="ru-RU"/>
              </w:rPr>
            </w:pPr>
            <w:r w:rsidRPr="00275D64">
              <w:rPr>
                <w:rFonts w:ascii="Times New Roman" w:hAnsi="Times New Roman"/>
                <w:sz w:val="24"/>
                <w:szCs w:val="24"/>
                <w:lang w:val="ru-RU"/>
              </w:rPr>
              <w:t>8</w:t>
            </w:r>
          </w:p>
        </w:tc>
      </w:tr>
      <w:tr w:rsidR="00275D64" w:rsidRPr="00275D64" w:rsidTr="00275D64">
        <w:tc>
          <w:tcPr>
            <w:tcW w:w="869" w:type="dxa"/>
            <w:tcBorders>
              <w:top w:val="single" w:sz="4" w:space="0" w:color="auto"/>
              <w:left w:val="single" w:sz="4" w:space="0" w:color="auto"/>
              <w:bottom w:val="single" w:sz="4" w:space="0" w:color="auto"/>
              <w:right w:val="single" w:sz="4" w:space="0" w:color="auto"/>
            </w:tcBorders>
          </w:tcPr>
          <w:p w:rsidR="00275D64" w:rsidRPr="00275D64" w:rsidRDefault="00275D64" w:rsidP="007042F4">
            <w:pPr>
              <w:widowControl/>
              <w:numPr>
                <w:ilvl w:val="0"/>
                <w:numId w:val="125"/>
              </w:numPr>
              <w:autoSpaceDN w:val="0"/>
              <w:rPr>
                <w:rFonts w:ascii="Times New Roman" w:hAnsi="Times New Roman"/>
                <w:sz w:val="24"/>
                <w:szCs w:val="24"/>
              </w:rPr>
            </w:pPr>
          </w:p>
        </w:tc>
        <w:tc>
          <w:tcPr>
            <w:tcW w:w="8131"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keepLines/>
              <w:rPr>
                <w:rFonts w:ascii="Times New Roman" w:hAnsi="Times New Roman"/>
                <w:sz w:val="24"/>
                <w:szCs w:val="24"/>
              </w:rPr>
            </w:pPr>
            <w:r w:rsidRPr="00275D64">
              <w:rPr>
                <w:rFonts w:ascii="Times New Roman" w:hAnsi="Times New Roman"/>
                <w:sz w:val="24"/>
                <w:szCs w:val="24"/>
              </w:rPr>
              <w:t>Ксероксы</w:t>
            </w:r>
          </w:p>
        </w:tc>
        <w:tc>
          <w:tcPr>
            <w:tcW w:w="1814"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keepLines/>
              <w:jc w:val="center"/>
              <w:rPr>
                <w:rFonts w:ascii="Times New Roman" w:hAnsi="Times New Roman"/>
                <w:sz w:val="24"/>
                <w:szCs w:val="24"/>
                <w:lang w:val="ru-RU"/>
              </w:rPr>
            </w:pPr>
            <w:r w:rsidRPr="00275D64">
              <w:rPr>
                <w:rFonts w:ascii="Times New Roman" w:hAnsi="Times New Roman"/>
                <w:sz w:val="24"/>
                <w:szCs w:val="24"/>
                <w:lang w:val="ru-RU"/>
              </w:rPr>
              <w:t>1</w:t>
            </w:r>
          </w:p>
        </w:tc>
      </w:tr>
      <w:tr w:rsidR="00275D64" w:rsidRPr="00275D64" w:rsidTr="00275D64">
        <w:tc>
          <w:tcPr>
            <w:tcW w:w="869" w:type="dxa"/>
            <w:tcBorders>
              <w:top w:val="single" w:sz="4" w:space="0" w:color="auto"/>
              <w:left w:val="single" w:sz="4" w:space="0" w:color="auto"/>
              <w:bottom w:val="single" w:sz="4" w:space="0" w:color="auto"/>
              <w:right w:val="single" w:sz="4" w:space="0" w:color="auto"/>
            </w:tcBorders>
          </w:tcPr>
          <w:p w:rsidR="00275D64" w:rsidRPr="00275D64" w:rsidRDefault="00275D64" w:rsidP="007042F4">
            <w:pPr>
              <w:widowControl/>
              <w:numPr>
                <w:ilvl w:val="0"/>
                <w:numId w:val="125"/>
              </w:numPr>
              <w:autoSpaceDN w:val="0"/>
              <w:rPr>
                <w:rFonts w:ascii="Times New Roman" w:hAnsi="Times New Roman"/>
                <w:sz w:val="24"/>
                <w:szCs w:val="24"/>
              </w:rPr>
            </w:pPr>
          </w:p>
        </w:tc>
        <w:tc>
          <w:tcPr>
            <w:tcW w:w="8131"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keepLines/>
              <w:rPr>
                <w:rFonts w:ascii="Times New Roman" w:hAnsi="Times New Roman"/>
                <w:sz w:val="24"/>
                <w:szCs w:val="24"/>
              </w:rPr>
            </w:pPr>
            <w:r w:rsidRPr="00275D64">
              <w:rPr>
                <w:rFonts w:ascii="Times New Roman" w:hAnsi="Times New Roman"/>
                <w:sz w:val="24"/>
                <w:szCs w:val="24"/>
              </w:rPr>
              <w:t xml:space="preserve">Мультимедийные проекторы </w:t>
            </w:r>
          </w:p>
        </w:tc>
        <w:tc>
          <w:tcPr>
            <w:tcW w:w="1814"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keepLines/>
              <w:jc w:val="center"/>
              <w:rPr>
                <w:rFonts w:ascii="Times New Roman" w:hAnsi="Times New Roman"/>
                <w:sz w:val="24"/>
                <w:szCs w:val="24"/>
                <w:lang w:val="ru-RU"/>
              </w:rPr>
            </w:pPr>
            <w:r w:rsidRPr="00275D64">
              <w:rPr>
                <w:rFonts w:ascii="Times New Roman" w:hAnsi="Times New Roman"/>
                <w:sz w:val="24"/>
                <w:szCs w:val="24"/>
                <w:lang w:val="ru-RU"/>
              </w:rPr>
              <w:t>15</w:t>
            </w:r>
          </w:p>
        </w:tc>
      </w:tr>
      <w:tr w:rsidR="00275D64" w:rsidRPr="00275D64" w:rsidTr="00275D64">
        <w:tc>
          <w:tcPr>
            <w:tcW w:w="869" w:type="dxa"/>
            <w:tcBorders>
              <w:top w:val="single" w:sz="4" w:space="0" w:color="auto"/>
              <w:left w:val="single" w:sz="4" w:space="0" w:color="auto"/>
              <w:bottom w:val="single" w:sz="4" w:space="0" w:color="auto"/>
              <w:right w:val="single" w:sz="4" w:space="0" w:color="auto"/>
            </w:tcBorders>
          </w:tcPr>
          <w:p w:rsidR="00275D64" w:rsidRPr="00275D64" w:rsidRDefault="00275D64" w:rsidP="007042F4">
            <w:pPr>
              <w:widowControl/>
              <w:numPr>
                <w:ilvl w:val="0"/>
                <w:numId w:val="125"/>
              </w:numPr>
              <w:autoSpaceDN w:val="0"/>
              <w:rPr>
                <w:rFonts w:ascii="Times New Roman" w:hAnsi="Times New Roman"/>
                <w:sz w:val="24"/>
                <w:szCs w:val="24"/>
              </w:rPr>
            </w:pPr>
          </w:p>
        </w:tc>
        <w:tc>
          <w:tcPr>
            <w:tcW w:w="8131"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keepLines/>
              <w:rPr>
                <w:rFonts w:ascii="Times New Roman" w:hAnsi="Times New Roman"/>
                <w:sz w:val="24"/>
                <w:szCs w:val="24"/>
                <w:lang w:val="ru-RU"/>
              </w:rPr>
            </w:pPr>
            <w:r w:rsidRPr="00275D64">
              <w:rPr>
                <w:rFonts w:ascii="Times New Roman" w:hAnsi="Times New Roman"/>
                <w:sz w:val="24"/>
                <w:szCs w:val="24"/>
                <w:lang w:val="ru-RU"/>
              </w:rPr>
              <w:t xml:space="preserve">Цифровые образовательные </w:t>
            </w:r>
            <w:proofErr w:type="gramStart"/>
            <w:r w:rsidRPr="00275D64">
              <w:rPr>
                <w:rFonts w:ascii="Times New Roman" w:hAnsi="Times New Roman"/>
                <w:sz w:val="24"/>
                <w:szCs w:val="24"/>
                <w:lang w:val="ru-RU"/>
              </w:rPr>
              <w:t>ресурсы</w:t>
            </w:r>
            <w:proofErr w:type="gramEnd"/>
            <w:r w:rsidRPr="00275D64">
              <w:rPr>
                <w:rFonts w:ascii="Times New Roman" w:hAnsi="Times New Roman"/>
                <w:sz w:val="24"/>
                <w:szCs w:val="24"/>
                <w:lang w:val="ru-RU"/>
              </w:rPr>
              <w:t>/созданные педагогами образовательного учреждения</w:t>
            </w:r>
          </w:p>
        </w:tc>
        <w:tc>
          <w:tcPr>
            <w:tcW w:w="1814"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keepLines/>
              <w:jc w:val="center"/>
              <w:rPr>
                <w:rFonts w:ascii="Times New Roman" w:hAnsi="Times New Roman"/>
                <w:sz w:val="24"/>
                <w:szCs w:val="24"/>
                <w:lang w:val="ru-RU"/>
              </w:rPr>
            </w:pPr>
            <w:r w:rsidRPr="00275D64">
              <w:rPr>
                <w:rFonts w:ascii="Times New Roman" w:hAnsi="Times New Roman"/>
                <w:sz w:val="24"/>
                <w:szCs w:val="24"/>
                <w:lang w:val="ru-RU"/>
              </w:rPr>
              <w:t>126</w:t>
            </w:r>
          </w:p>
        </w:tc>
      </w:tr>
      <w:tr w:rsidR="00275D64" w:rsidRPr="00275D64" w:rsidTr="00275D64">
        <w:tc>
          <w:tcPr>
            <w:tcW w:w="869" w:type="dxa"/>
            <w:tcBorders>
              <w:top w:val="single" w:sz="4" w:space="0" w:color="auto"/>
              <w:left w:val="single" w:sz="4" w:space="0" w:color="auto"/>
              <w:bottom w:val="single" w:sz="4" w:space="0" w:color="auto"/>
              <w:right w:val="single" w:sz="4" w:space="0" w:color="auto"/>
            </w:tcBorders>
          </w:tcPr>
          <w:p w:rsidR="00275D64" w:rsidRPr="00275D64" w:rsidRDefault="00275D64" w:rsidP="007042F4">
            <w:pPr>
              <w:widowControl/>
              <w:numPr>
                <w:ilvl w:val="0"/>
                <w:numId w:val="125"/>
              </w:numPr>
              <w:autoSpaceDN w:val="0"/>
              <w:rPr>
                <w:rFonts w:ascii="Times New Roman" w:hAnsi="Times New Roman"/>
                <w:sz w:val="24"/>
                <w:szCs w:val="24"/>
              </w:rPr>
            </w:pPr>
          </w:p>
        </w:tc>
        <w:tc>
          <w:tcPr>
            <w:tcW w:w="8131"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keepLines/>
              <w:rPr>
                <w:rFonts w:ascii="Times New Roman" w:hAnsi="Times New Roman"/>
                <w:sz w:val="24"/>
                <w:szCs w:val="24"/>
                <w:lang w:val="ru-RU"/>
              </w:rPr>
            </w:pPr>
            <w:r w:rsidRPr="00275D64">
              <w:rPr>
                <w:rFonts w:ascii="Times New Roman" w:hAnsi="Times New Roman"/>
                <w:sz w:val="24"/>
                <w:szCs w:val="24"/>
                <w:lang w:val="ru-RU"/>
              </w:rPr>
              <w:t>Количество компьютеров, на которых установлен пакет лицензионного программного обеспечения</w:t>
            </w:r>
          </w:p>
        </w:tc>
        <w:tc>
          <w:tcPr>
            <w:tcW w:w="1814"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keepLines/>
              <w:jc w:val="center"/>
              <w:rPr>
                <w:rFonts w:ascii="Times New Roman" w:hAnsi="Times New Roman"/>
                <w:sz w:val="24"/>
                <w:szCs w:val="24"/>
                <w:lang w:val="ru-RU"/>
              </w:rPr>
            </w:pPr>
            <w:r w:rsidRPr="00275D64">
              <w:rPr>
                <w:rFonts w:ascii="Times New Roman" w:hAnsi="Times New Roman"/>
                <w:sz w:val="24"/>
                <w:szCs w:val="24"/>
              </w:rPr>
              <w:t>5</w:t>
            </w:r>
            <w:r w:rsidRPr="00275D64">
              <w:rPr>
                <w:rFonts w:ascii="Times New Roman" w:hAnsi="Times New Roman"/>
                <w:sz w:val="24"/>
                <w:szCs w:val="24"/>
                <w:lang w:val="ru-RU"/>
              </w:rPr>
              <w:t>1</w:t>
            </w:r>
          </w:p>
        </w:tc>
      </w:tr>
      <w:tr w:rsidR="00275D64" w:rsidRPr="00275D64" w:rsidTr="00275D64">
        <w:tc>
          <w:tcPr>
            <w:tcW w:w="869" w:type="dxa"/>
            <w:tcBorders>
              <w:top w:val="single" w:sz="4" w:space="0" w:color="auto"/>
              <w:left w:val="single" w:sz="4" w:space="0" w:color="auto"/>
              <w:bottom w:val="single" w:sz="4" w:space="0" w:color="auto"/>
              <w:right w:val="single" w:sz="4" w:space="0" w:color="auto"/>
            </w:tcBorders>
          </w:tcPr>
          <w:p w:rsidR="00275D64" w:rsidRPr="00275D64" w:rsidRDefault="00275D64" w:rsidP="007042F4">
            <w:pPr>
              <w:widowControl/>
              <w:numPr>
                <w:ilvl w:val="0"/>
                <w:numId w:val="125"/>
              </w:numPr>
              <w:autoSpaceDN w:val="0"/>
              <w:rPr>
                <w:rFonts w:ascii="Times New Roman" w:hAnsi="Times New Roman"/>
                <w:sz w:val="24"/>
                <w:szCs w:val="24"/>
              </w:rPr>
            </w:pPr>
          </w:p>
        </w:tc>
        <w:tc>
          <w:tcPr>
            <w:tcW w:w="8131"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keepLines/>
              <w:rPr>
                <w:rFonts w:ascii="Times New Roman" w:hAnsi="Times New Roman"/>
                <w:sz w:val="24"/>
                <w:szCs w:val="24"/>
                <w:lang w:val="ru-RU"/>
              </w:rPr>
            </w:pPr>
            <w:r w:rsidRPr="00275D64">
              <w:rPr>
                <w:rFonts w:ascii="Times New Roman" w:hAnsi="Times New Roman"/>
                <w:sz w:val="24"/>
                <w:szCs w:val="24"/>
                <w:lang w:val="ru-RU"/>
              </w:rPr>
              <w:t>Количество компьютеров, на которых используется пакет лицензионного программного обеспечения</w:t>
            </w:r>
          </w:p>
        </w:tc>
        <w:tc>
          <w:tcPr>
            <w:tcW w:w="1814"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keepLines/>
              <w:jc w:val="center"/>
              <w:rPr>
                <w:rFonts w:ascii="Times New Roman" w:hAnsi="Times New Roman"/>
                <w:sz w:val="24"/>
                <w:szCs w:val="24"/>
                <w:lang w:val="ru-RU"/>
              </w:rPr>
            </w:pPr>
            <w:r w:rsidRPr="00275D64">
              <w:rPr>
                <w:rFonts w:ascii="Times New Roman" w:hAnsi="Times New Roman"/>
                <w:sz w:val="24"/>
                <w:szCs w:val="24"/>
              </w:rPr>
              <w:t>5</w:t>
            </w:r>
            <w:r w:rsidRPr="00275D64">
              <w:rPr>
                <w:rFonts w:ascii="Times New Roman" w:hAnsi="Times New Roman"/>
                <w:sz w:val="24"/>
                <w:szCs w:val="24"/>
                <w:lang w:val="ru-RU"/>
              </w:rPr>
              <w:t>1</w:t>
            </w:r>
          </w:p>
        </w:tc>
      </w:tr>
      <w:tr w:rsidR="00275D64" w:rsidRPr="00275D64" w:rsidTr="00275D64">
        <w:tc>
          <w:tcPr>
            <w:tcW w:w="869" w:type="dxa"/>
            <w:tcBorders>
              <w:top w:val="single" w:sz="4" w:space="0" w:color="auto"/>
              <w:left w:val="single" w:sz="4" w:space="0" w:color="auto"/>
              <w:bottom w:val="single" w:sz="4" w:space="0" w:color="auto"/>
              <w:right w:val="single" w:sz="4" w:space="0" w:color="auto"/>
            </w:tcBorders>
          </w:tcPr>
          <w:p w:rsidR="00275D64" w:rsidRPr="00275D64" w:rsidRDefault="00275D64" w:rsidP="007042F4">
            <w:pPr>
              <w:widowControl/>
              <w:numPr>
                <w:ilvl w:val="0"/>
                <w:numId w:val="125"/>
              </w:numPr>
              <w:autoSpaceDN w:val="0"/>
              <w:rPr>
                <w:rFonts w:ascii="Times New Roman" w:hAnsi="Times New Roman"/>
                <w:sz w:val="24"/>
                <w:szCs w:val="24"/>
              </w:rPr>
            </w:pPr>
          </w:p>
        </w:tc>
        <w:tc>
          <w:tcPr>
            <w:tcW w:w="8131"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keepLines/>
              <w:rPr>
                <w:rFonts w:ascii="Times New Roman" w:hAnsi="Times New Roman"/>
                <w:sz w:val="24"/>
                <w:szCs w:val="24"/>
                <w:lang w:val="ru-RU"/>
              </w:rPr>
            </w:pPr>
            <w:r w:rsidRPr="00275D64">
              <w:rPr>
                <w:rFonts w:ascii="Times New Roman" w:hAnsi="Times New Roman"/>
                <w:sz w:val="24"/>
                <w:szCs w:val="24"/>
                <w:lang w:val="ru-RU"/>
              </w:rPr>
              <w:t xml:space="preserve">Количество компьютеров, на которых подключена система контент-фильтрации, исключающая доступ </w:t>
            </w:r>
            <w:proofErr w:type="gramStart"/>
            <w:r w:rsidRPr="00275D64">
              <w:rPr>
                <w:rFonts w:ascii="Times New Roman" w:hAnsi="Times New Roman"/>
                <w:sz w:val="24"/>
                <w:szCs w:val="24"/>
                <w:lang w:val="ru-RU"/>
              </w:rPr>
              <w:t>к</w:t>
            </w:r>
            <w:proofErr w:type="gramEnd"/>
            <w:r w:rsidRPr="00275D64">
              <w:rPr>
                <w:rFonts w:ascii="Times New Roman" w:hAnsi="Times New Roman"/>
                <w:sz w:val="24"/>
                <w:szCs w:val="24"/>
                <w:lang w:val="ru-RU"/>
              </w:rPr>
              <w:t xml:space="preserve"> </w:t>
            </w:r>
            <w:proofErr w:type="gramStart"/>
            <w:r w:rsidRPr="00275D64">
              <w:rPr>
                <w:rFonts w:ascii="Times New Roman" w:hAnsi="Times New Roman"/>
                <w:sz w:val="24"/>
                <w:szCs w:val="24"/>
                <w:lang w:val="ru-RU"/>
              </w:rPr>
              <w:t>интернет</w:t>
            </w:r>
            <w:proofErr w:type="gramEnd"/>
            <w:r w:rsidRPr="00275D64">
              <w:rPr>
                <w:rFonts w:ascii="Times New Roman" w:hAnsi="Times New Roman"/>
                <w:sz w:val="24"/>
                <w:szCs w:val="24"/>
                <w:lang w:val="ru-RU"/>
              </w:rPr>
              <w:t xml:space="preserve"> - ресурсам, несовместимым с задачами образования и воспитания обучающихся</w:t>
            </w:r>
          </w:p>
        </w:tc>
        <w:tc>
          <w:tcPr>
            <w:tcW w:w="1814" w:type="dxa"/>
            <w:tcBorders>
              <w:top w:val="single" w:sz="4" w:space="0" w:color="auto"/>
              <w:left w:val="single" w:sz="4" w:space="0" w:color="auto"/>
              <w:bottom w:val="single" w:sz="4" w:space="0" w:color="auto"/>
              <w:right w:val="single" w:sz="4" w:space="0" w:color="auto"/>
            </w:tcBorders>
          </w:tcPr>
          <w:p w:rsidR="00275D64" w:rsidRPr="00275D64" w:rsidRDefault="00275D64" w:rsidP="00275D64">
            <w:pPr>
              <w:keepLines/>
              <w:jc w:val="center"/>
              <w:rPr>
                <w:rFonts w:ascii="Times New Roman" w:hAnsi="Times New Roman"/>
                <w:sz w:val="24"/>
                <w:szCs w:val="24"/>
                <w:lang w:val="ru-RU"/>
              </w:rPr>
            </w:pPr>
            <w:r w:rsidRPr="00275D64">
              <w:rPr>
                <w:rFonts w:ascii="Times New Roman" w:hAnsi="Times New Roman"/>
                <w:sz w:val="24"/>
                <w:szCs w:val="24"/>
              </w:rPr>
              <w:t>5</w:t>
            </w:r>
            <w:r w:rsidRPr="00275D64">
              <w:rPr>
                <w:rFonts w:ascii="Times New Roman" w:hAnsi="Times New Roman"/>
                <w:sz w:val="24"/>
                <w:szCs w:val="24"/>
                <w:lang w:val="ru-RU"/>
              </w:rPr>
              <w:t>1</w:t>
            </w:r>
          </w:p>
        </w:tc>
      </w:tr>
    </w:tbl>
    <w:p w:rsidR="004A006C" w:rsidRDefault="004A006C" w:rsidP="00482CAF">
      <w:pPr>
        <w:rPr>
          <w:rFonts w:ascii="Times New Roman" w:hAnsi="Times New Roman"/>
          <w:lang w:val="ru-RU"/>
        </w:rPr>
      </w:pPr>
    </w:p>
    <w:p w:rsidR="004A006C" w:rsidRDefault="004A006C" w:rsidP="00482CAF">
      <w:pPr>
        <w:rPr>
          <w:rFonts w:ascii="Times New Roman" w:hAnsi="Times New Roman"/>
          <w:lang w:val="ru-RU"/>
        </w:rPr>
      </w:pPr>
    </w:p>
    <w:p w:rsidR="004A006C" w:rsidRDefault="004A006C" w:rsidP="00482CAF">
      <w:pPr>
        <w:rPr>
          <w:rFonts w:ascii="Times New Roman" w:hAnsi="Times New Roman"/>
          <w:lang w:val="ru-RU"/>
        </w:rPr>
      </w:pPr>
    </w:p>
    <w:p w:rsidR="004A006C" w:rsidRDefault="004A006C" w:rsidP="00482CAF">
      <w:pPr>
        <w:rPr>
          <w:rFonts w:ascii="Times New Roman" w:hAnsi="Times New Roman"/>
          <w:lang w:val="ru-RU"/>
        </w:rPr>
      </w:pPr>
    </w:p>
    <w:p w:rsidR="004A006C" w:rsidRDefault="004A006C" w:rsidP="00482CAF">
      <w:pPr>
        <w:rPr>
          <w:rFonts w:ascii="Times New Roman" w:hAnsi="Times New Roman"/>
          <w:lang w:val="ru-RU"/>
        </w:rPr>
      </w:pPr>
    </w:p>
    <w:p w:rsidR="004A006C" w:rsidRDefault="004A006C" w:rsidP="00482CAF">
      <w:pPr>
        <w:rPr>
          <w:rFonts w:ascii="Times New Roman" w:hAnsi="Times New Roman"/>
          <w:lang w:val="ru-RU"/>
        </w:rPr>
      </w:pPr>
    </w:p>
    <w:p w:rsidR="004A006C" w:rsidRDefault="004A006C" w:rsidP="00482CAF">
      <w:pPr>
        <w:rPr>
          <w:rFonts w:ascii="Times New Roman" w:hAnsi="Times New Roman"/>
          <w:lang w:val="ru-RU"/>
        </w:rPr>
      </w:pPr>
    </w:p>
    <w:p w:rsidR="004A006C" w:rsidRDefault="004A006C" w:rsidP="00482CAF">
      <w:pPr>
        <w:rPr>
          <w:rFonts w:ascii="Times New Roman" w:hAnsi="Times New Roman"/>
          <w:lang w:val="ru-RU"/>
        </w:rPr>
      </w:pPr>
    </w:p>
    <w:p w:rsidR="004A006C" w:rsidRDefault="004A006C" w:rsidP="00482CAF">
      <w:pPr>
        <w:rPr>
          <w:rFonts w:ascii="Times New Roman" w:hAnsi="Times New Roman"/>
          <w:lang w:val="ru-RU"/>
        </w:rPr>
      </w:pPr>
    </w:p>
    <w:p w:rsidR="004A006C" w:rsidRDefault="004A006C" w:rsidP="00482CAF">
      <w:pPr>
        <w:rPr>
          <w:rFonts w:ascii="Times New Roman" w:hAnsi="Times New Roman"/>
          <w:lang w:val="ru-RU"/>
        </w:rPr>
      </w:pPr>
    </w:p>
    <w:p w:rsidR="004A006C" w:rsidRDefault="004A006C" w:rsidP="00482CAF">
      <w:pPr>
        <w:rPr>
          <w:rFonts w:ascii="Times New Roman" w:hAnsi="Times New Roman"/>
          <w:lang w:val="ru-RU"/>
        </w:rPr>
      </w:pPr>
    </w:p>
    <w:p w:rsidR="004A006C" w:rsidRDefault="004A006C" w:rsidP="00482CAF">
      <w:pPr>
        <w:rPr>
          <w:rFonts w:ascii="Times New Roman" w:hAnsi="Times New Roman"/>
          <w:lang w:val="ru-RU"/>
        </w:rPr>
      </w:pPr>
    </w:p>
    <w:p w:rsidR="004A006C" w:rsidRDefault="004A006C" w:rsidP="00482CAF">
      <w:pPr>
        <w:rPr>
          <w:rFonts w:ascii="Times New Roman" w:hAnsi="Times New Roman"/>
          <w:lang w:val="ru-RU"/>
        </w:rPr>
      </w:pPr>
    </w:p>
    <w:p w:rsidR="004A006C" w:rsidRDefault="004A006C" w:rsidP="00482CAF">
      <w:pPr>
        <w:rPr>
          <w:rFonts w:ascii="Times New Roman" w:hAnsi="Times New Roman"/>
          <w:lang w:val="ru-RU"/>
        </w:rPr>
      </w:pPr>
    </w:p>
    <w:p w:rsidR="004A006C" w:rsidRDefault="004A006C" w:rsidP="00482CAF">
      <w:pPr>
        <w:rPr>
          <w:rFonts w:ascii="Times New Roman" w:hAnsi="Times New Roman"/>
          <w:lang w:val="ru-RU"/>
        </w:rPr>
      </w:pPr>
    </w:p>
    <w:p w:rsidR="004A006C" w:rsidRDefault="004A006C" w:rsidP="00482CAF">
      <w:pPr>
        <w:rPr>
          <w:rFonts w:ascii="Times New Roman" w:hAnsi="Times New Roman"/>
          <w:lang w:val="ru-RU"/>
        </w:rPr>
      </w:pPr>
    </w:p>
    <w:p w:rsidR="004A006C" w:rsidRDefault="004A006C" w:rsidP="00482CAF">
      <w:pPr>
        <w:rPr>
          <w:rFonts w:ascii="Times New Roman" w:hAnsi="Times New Roman"/>
          <w:lang w:val="ru-RU"/>
        </w:rPr>
      </w:pPr>
    </w:p>
    <w:p w:rsidR="004A006C" w:rsidRDefault="004A006C" w:rsidP="00482CAF">
      <w:pPr>
        <w:rPr>
          <w:rFonts w:ascii="Times New Roman" w:hAnsi="Times New Roman"/>
          <w:lang w:val="ru-RU"/>
        </w:rPr>
      </w:pPr>
    </w:p>
    <w:p w:rsidR="004A006C" w:rsidRDefault="004A006C" w:rsidP="00482CAF">
      <w:pPr>
        <w:rPr>
          <w:rFonts w:ascii="Times New Roman" w:hAnsi="Times New Roman"/>
          <w:lang w:val="ru-RU"/>
        </w:rPr>
      </w:pPr>
    </w:p>
    <w:p w:rsidR="004A006C" w:rsidRDefault="004A006C" w:rsidP="00482CAF">
      <w:pPr>
        <w:rPr>
          <w:rFonts w:ascii="Times New Roman" w:hAnsi="Times New Roman"/>
          <w:lang w:val="ru-RU"/>
        </w:rPr>
      </w:pPr>
    </w:p>
    <w:p w:rsidR="004A006C" w:rsidRDefault="004A006C" w:rsidP="00482CAF">
      <w:pPr>
        <w:rPr>
          <w:rFonts w:ascii="Times New Roman" w:hAnsi="Times New Roman"/>
          <w:lang w:val="ru-RU"/>
        </w:rPr>
        <w:sectPr w:rsidR="004A006C" w:rsidSect="00771A2E">
          <w:pgSz w:w="11906" w:h="16838"/>
          <w:pgMar w:top="1134" w:right="568" w:bottom="1134" w:left="426" w:header="708" w:footer="708" w:gutter="0"/>
          <w:cols w:space="708"/>
          <w:docGrid w:linePitch="360"/>
        </w:sectPr>
      </w:pPr>
    </w:p>
    <w:p w:rsidR="003F5A85" w:rsidRPr="00935FA1" w:rsidRDefault="003F5A85" w:rsidP="003F5A85">
      <w:pPr>
        <w:spacing w:line="240" w:lineRule="exact"/>
        <w:rPr>
          <w:sz w:val="24"/>
          <w:szCs w:val="24"/>
          <w:lang w:val="ru-RU"/>
        </w:rPr>
      </w:pPr>
    </w:p>
    <w:p w:rsidR="003F5A85" w:rsidRPr="00935FA1" w:rsidRDefault="003F5A85" w:rsidP="003F5A85">
      <w:pPr>
        <w:spacing w:before="4" w:line="280" w:lineRule="exact"/>
        <w:rPr>
          <w:sz w:val="28"/>
          <w:szCs w:val="28"/>
          <w:lang w:val="ru-RU"/>
        </w:rPr>
      </w:pPr>
    </w:p>
    <w:p w:rsidR="003F5A85" w:rsidRPr="00935FA1" w:rsidRDefault="003F5A85" w:rsidP="007042F4">
      <w:pPr>
        <w:pStyle w:val="2"/>
        <w:numPr>
          <w:ilvl w:val="1"/>
          <w:numId w:val="130"/>
        </w:numPr>
        <w:tabs>
          <w:tab w:val="left" w:pos="1200"/>
        </w:tabs>
        <w:spacing w:line="236" w:lineRule="auto"/>
        <w:ind w:right="1650"/>
        <w:rPr>
          <w:b w:val="0"/>
          <w:bCs w:val="0"/>
          <w:lang w:val="ru-RU"/>
        </w:rPr>
      </w:pPr>
      <w:bookmarkStart w:id="45" w:name="_Toc435522695"/>
      <w:r w:rsidRPr="00935FA1">
        <w:rPr>
          <w:spacing w:val="-1"/>
          <w:lang w:val="ru-RU"/>
        </w:rPr>
        <w:t>Сетевой</w:t>
      </w:r>
      <w:r w:rsidRPr="00935FA1">
        <w:rPr>
          <w:spacing w:val="-12"/>
          <w:lang w:val="ru-RU"/>
        </w:rPr>
        <w:t xml:space="preserve"> </w:t>
      </w:r>
      <w:r w:rsidRPr="00935FA1">
        <w:rPr>
          <w:spacing w:val="-1"/>
          <w:lang w:val="ru-RU"/>
        </w:rPr>
        <w:t>график</w:t>
      </w:r>
      <w:r w:rsidRPr="00935FA1">
        <w:rPr>
          <w:spacing w:val="-11"/>
          <w:lang w:val="ru-RU"/>
        </w:rPr>
        <w:t xml:space="preserve"> </w:t>
      </w:r>
      <w:r w:rsidRPr="00935FA1">
        <w:rPr>
          <w:spacing w:val="2"/>
          <w:lang w:val="ru-RU"/>
        </w:rPr>
        <w:t>по</w:t>
      </w:r>
      <w:r w:rsidRPr="00935FA1">
        <w:rPr>
          <w:spacing w:val="-15"/>
          <w:lang w:val="ru-RU"/>
        </w:rPr>
        <w:t xml:space="preserve"> </w:t>
      </w:r>
      <w:r w:rsidRPr="00935FA1">
        <w:rPr>
          <w:lang w:val="ru-RU"/>
        </w:rPr>
        <w:t>формированию</w:t>
      </w:r>
      <w:r w:rsidRPr="00935FA1">
        <w:rPr>
          <w:spacing w:val="-8"/>
          <w:lang w:val="ru-RU"/>
        </w:rPr>
        <w:t xml:space="preserve"> </w:t>
      </w:r>
      <w:r w:rsidRPr="00935FA1">
        <w:rPr>
          <w:spacing w:val="-1"/>
          <w:lang w:val="ru-RU"/>
        </w:rPr>
        <w:t>необходимой</w:t>
      </w:r>
      <w:r w:rsidRPr="00935FA1">
        <w:rPr>
          <w:spacing w:val="-11"/>
          <w:lang w:val="ru-RU"/>
        </w:rPr>
        <w:t xml:space="preserve"> </w:t>
      </w:r>
      <w:proofErr w:type="gramStart"/>
      <w:r w:rsidRPr="00935FA1">
        <w:rPr>
          <w:lang w:val="ru-RU"/>
        </w:rPr>
        <w:t>системы</w:t>
      </w:r>
      <w:r w:rsidRPr="00935FA1">
        <w:rPr>
          <w:spacing w:val="-12"/>
          <w:lang w:val="ru-RU"/>
        </w:rPr>
        <w:t xml:space="preserve"> </w:t>
      </w:r>
      <w:r w:rsidRPr="00935FA1">
        <w:rPr>
          <w:spacing w:val="-1"/>
          <w:lang w:val="ru-RU"/>
        </w:rPr>
        <w:t>условий</w:t>
      </w:r>
      <w:r w:rsidRPr="00935FA1">
        <w:rPr>
          <w:spacing w:val="34"/>
          <w:w w:val="99"/>
          <w:lang w:val="ru-RU"/>
        </w:rPr>
        <w:t xml:space="preserve"> </w:t>
      </w:r>
      <w:r w:rsidRPr="00935FA1">
        <w:rPr>
          <w:spacing w:val="-1"/>
          <w:lang w:val="ru-RU"/>
        </w:rPr>
        <w:t>реализации</w:t>
      </w:r>
      <w:r w:rsidRPr="00935FA1">
        <w:rPr>
          <w:spacing w:val="-11"/>
          <w:lang w:val="ru-RU"/>
        </w:rPr>
        <w:t xml:space="preserve"> </w:t>
      </w:r>
      <w:r w:rsidRPr="00935FA1">
        <w:rPr>
          <w:spacing w:val="-1"/>
          <w:lang w:val="ru-RU"/>
        </w:rPr>
        <w:t>основной</w:t>
      </w:r>
      <w:r w:rsidRPr="00935FA1">
        <w:rPr>
          <w:spacing w:val="-10"/>
          <w:lang w:val="ru-RU"/>
        </w:rPr>
        <w:t xml:space="preserve"> </w:t>
      </w:r>
      <w:r w:rsidRPr="00935FA1">
        <w:rPr>
          <w:spacing w:val="-1"/>
          <w:lang w:val="ru-RU"/>
        </w:rPr>
        <w:t>образовательной</w:t>
      </w:r>
      <w:r w:rsidRPr="00935FA1">
        <w:rPr>
          <w:spacing w:val="-14"/>
          <w:lang w:val="ru-RU"/>
        </w:rPr>
        <w:t xml:space="preserve"> </w:t>
      </w:r>
      <w:r w:rsidRPr="00935FA1">
        <w:rPr>
          <w:lang w:val="ru-RU"/>
        </w:rPr>
        <w:t>программы</w:t>
      </w:r>
      <w:r w:rsidRPr="00935FA1">
        <w:rPr>
          <w:spacing w:val="-10"/>
          <w:lang w:val="ru-RU"/>
        </w:rPr>
        <w:t xml:space="preserve"> </w:t>
      </w:r>
      <w:r w:rsidRPr="00935FA1">
        <w:rPr>
          <w:spacing w:val="-1"/>
          <w:lang w:val="ru-RU"/>
        </w:rPr>
        <w:t>основного</w:t>
      </w:r>
      <w:r w:rsidRPr="00935FA1">
        <w:rPr>
          <w:spacing w:val="-13"/>
          <w:lang w:val="ru-RU"/>
        </w:rPr>
        <w:t xml:space="preserve"> </w:t>
      </w:r>
      <w:r w:rsidRPr="00935FA1">
        <w:rPr>
          <w:spacing w:val="-1"/>
          <w:lang w:val="ru-RU"/>
        </w:rPr>
        <w:t>общего</w:t>
      </w:r>
      <w:r w:rsidRPr="00935FA1">
        <w:rPr>
          <w:spacing w:val="66"/>
          <w:w w:val="99"/>
          <w:lang w:val="ru-RU"/>
        </w:rPr>
        <w:t xml:space="preserve"> </w:t>
      </w:r>
      <w:r w:rsidRPr="00935FA1">
        <w:rPr>
          <w:spacing w:val="-1"/>
          <w:lang w:val="ru-RU"/>
        </w:rPr>
        <w:t>образования</w:t>
      </w:r>
      <w:bookmarkEnd w:id="45"/>
      <w:proofErr w:type="gramEnd"/>
    </w:p>
    <w:p w:rsidR="003F5A85" w:rsidRPr="00935FA1" w:rsidRDefault="003F5A85" w:rsidP="003F5A85">
      <w:pPr>
        <w:spacing w:line="200" w:lineRule="exact"/>
        <w:rPr>
          <w:sz w:val="20"/>
          <w:szCs w:val="20"/>
          <w:lang w:val="ru-RU"/>
        </w:rPr>
      </w:pPr>
    </w:p>
    <w:p w:rsidR="003F5A85" w:rsidRPr="00935FA1" w:rsidRDefault="003F5A85" w:rsidP="003F5A85">
      <w:pPr>
        <w:spacing w:before="1" w:line="280" w:lineRule="exact"/>
        <w:rPr>
          <w:sz w:val="28"/>
          <w:szCs w:val="28"/>
          <w:lang w:val="ru-RU"/>
        </w:rPr>
      </w:pPr>
    </w:p>
    <w:tbl>
      <w:tblPr>
        <w:tblW w:w="10440" w:type="dxa"/>
        <w:tblInd w:w="113" w:type="dxa"/>
        <w:tblLayout w:type="fixed"/>
        <w:tblCellMar>
          <w:left w:w="0" w:type="dxa"/>
          <w:right w:w="0" w:type="dxa"/>
        </w:tblCellMar>
        <w:tblLook w:val="01E0" w:firstRow="1" w:lastRow="1" w:firstColumn="1" w:lastColumn="1" w:noHBand="0" w:noVBand="0"/>
      </w:tblPr>
      <w:tblGrid>
        <w:gridCol w:w="720"/>
        <w:gridCol w:w="5040"/>
        <w:gridCol w:w="1800"/>
        <w:gridCol w:w="2880"/>
      </w:tblGrid>
      <w:tr w:rsidR="003F5A85" w:rsidRPr="001C3209" w:rsidTr="00275D64">
        <w:trPr>
          <w:trHeight w:hRule="exact" w:val="518"/>
        </w:trPr>
        <w:tc>
          <w:tcPr>
            <w:tcW w:w="720" w:type="dxa"/>
            <w:tcBorders>
              <w:top w:val="single" w:sz="5" w:space="0" w:color="000000"/>
              <w:left w:val="single" w:sz="5" w:space="0" w:color="000000"/>
              <w:bottom w:val="single" w:sz="5" w:space="0" w:color="000000"/>
              <w:right w:val="single" w:sz="5" w:space="0" w:color="000000"/>
            </w:tcBorders>
          </w:tcPr>
          <w:p w:rsidR="003F5A85" w:rsidRDefault="003F5A85" w:rsidP="000419F5">
            <w:pPr>
              <w:pStyle w:val="TableParagraph"/>
              <w:spacing w:line="241" w:lineRule="auto"/>
              <w:ind w:left="200" w:firstLine="43"/>
              <w:rPr>
                <w:rFonts w:ascii="Times New Roman" w:eastAsia="Times New Roman" w:hAnsi="Times New Roman"/>
              </w:rPr>
            </w:pPr>
            <w:r>
              <w:rPr>
                <w:rFonts w:ascii="Times New Roman" w:eastAsia="Times New Roman" w:hAnsi="Times New Roman"/>
              </w:rPr>
              <w:t>№ п/п</w:t>
            </w:r>
          </w:p>
        </w:tc>
        <w:tc>
          <w:tcPr>
            <w:tcW w:w="5040" w:type="dxa"/>
            <w:tcBorders>
              <w:top w:val="single" w:sz="5" w:space="0" w:color="000000"/>
              <w:left w:val="single" w:sz="5" w:space="0" w:color="000000"/>
              <w:bottom w:val="single" w:sz="5" w:space="0" w:color="000000"/>
              <w:right w:val="single" w:sz="5" w:space="0" w:color="000000"/>
            </w:tcBorders>
          </w:tcPr>
          <w:p w:rsidR="003F5A85" w:rsidRDefault="003F5A85" w:rsidP="000419F5">
            <w:pPr>
              <w:pStyle w:val="TableParagraph"/>
              <w:spacing w:before="115"/>
              <w:jc w:val="center"/>
              <w:rPr>
                <w:rFonts w:ascii="Times New Roman" w:eastAsia="Times New Roman" w:hAnsi="Times New Roman"/>
              </w:rPr>
            </w:pPr>
            <w:r w:rsidRPr="001C3209">
              <w:rPr>
                <w:rFonts w:ascii="Times New Roman" w:hAnsi="Times New Roman"/>
                <w:spacing w:val="-1"/>
              </w:rPr>
              <w:t>Мероприятия</w:t>
            </w:r>
          </w:p>
        </w:tc>
        <w:tc>
          <w:tcPr>
            <w:tcW w:w="1800" w:type="dxa"/>
            <w:tcBorders>
              <w:top w:val="single" w:sz="5" w:space="0" w:color="000000"/>
              <w:left w:val="single" w:sz="5" w:space="0" w:color="000000"/>
              <w:bottom w:val="single" w:sz="5" w:space="0" w:color="000000"/>
              <w:right w:val="single" w:sz="5" w:space="0" w:color="000000"/>
            </w:tcBorders>
          </w:tcPr>
          <w:p w:rsidR="003F5A85" w:rsidRDefault="003F5A85" w:rsidP="000419F5">
            <w:pPr>
              <w:pStyle w:val="TableParagraph"/>
              <w:spacing w:before="115"/>
              <w:ind w:left="6"/>
              <w:jc w:val="center"/>
              <w:rPr>
                <w:rFonts w:ascii="Times New Roman" w:eastAsia="Times New Roman" w:hAnsi="Times New Roman"/>
              </w:rPr>
            </w:pPr>
            <w:r w:rsidRPr="001C3209">
              <w:rPr>
                <w:rFonts w:ascii="Times New Roman" w:hAnsi="Times New Roman"/>
                <w:spacing w:val="1"/>
              </w:rPr>
              <w:t>С</w:t>
            </w:r>
            <w:r w:rsidRPr="001C3209">
              <w:rPr>
                <w:rFonts w:ascii="Times New Roman" w:hAnsi="Times New Roman"/>
              </w:rPr>
              <w:t>р</w:t>
            </w:r>
            <w:r w:rsidRPr="001C3209">
              <w:rPr>
                <w:rFonts w:ascii="Times New Roman" w:hAnsi="Times New Roman"/>
                <w:spacing w:val="-5"/>
              </w:rPr>
              <w:t>о</w:t>
            </w:r>
            <w:r w:rsidRPr="001C3209">
              <w:rPr>
                <w:rFonts w:ascii="Times New Roman" w:hAnsi="Times New Roman"/>
              </w:rPr>
              <w:t>к</w:t>
            </w:r>
          </w:p>
        </w:tc>
        <w:tc>
          <w:tcPr>
            <w:tcW w:w="2880" w:type="dxa"/>
            <w:tcBorders>
              <w:top w:val="single" w:sz="5" w:space="0" w:color="000000"/>
              <w:left w:val="single" w:sz="5" w:space="0" w:color="000000"/>
              <w:bottom w:val="single" w:sz="5" w:space="0" w:color="000000"/>
              <w:right w:val="single" w:sz="5" w:space="0" w:color="000000"/>
            </w:tcBorders>
          </w:tcPr>
          <w:p w:rsidR="003F5A85" w:rsidRDefault="003F5A85" w:rsidP="000419F5">
            <w:pPr>
              <w:pStyle w:val="TableParagraph"/>
              <w:spacing w:before="115"/>
              <w:ind w:left="723"/>
              <w:rPr>
                <w:rFonts w:ascii="Times New Roman" w:eastAsia="Times New Roman" w:hAnsi="Times New Roman"/>
              </w:rPr>
            </w:pPr>
            <w:r w:rsidRPr="001C3209">
              <w:rPr>
                <w:rFonts w:ascii="Times New Roman" w:hAnsi="Times New Roman"/>
                <w:spacing w:val="-1"/>
              </w:rPr>
              <w:t>Ответственные</w:t>
            </w:r>
          </w:p>
        </w:tc>
      </w:tr>
      <w:tr w:rsidR="003F5A85" w:rsidRPr="00581A9C" w:rsidTr="00275D64">
        <w:trPr>
          <w:trHeight w:hRule="exact" w:val="264"/>
        </w:trPr>
        <w:tc>
          <w:tcPr>
            <w:tcW w:w="10440" w:type="dxa"/>
            <w:gridSpan w:val="4"/>
            <w:tcBorders>
              <w:top w:val="single" w:sz="5" w:space="0" w:color="000000"/>
              <w:left w:val="single" w:sz="5" w:space="0" w:color="000000"/>
              <w:bottom w:val="single" w:sz="5" w:space="0" w:color="000000"/>
              <w:right w:val="single" w:sz="5" w:space="0" w:color="000000"/>
            </w:tcBorders>
          </w:tcPr>
          <w:p w:rsidR="003F5A85" w:rsidRPr="00935FA1" w:rsidRDefault="003F5A85" w:rsidP="000419F5">
            <w:pPr>
              <w:pStyle w:val="TableParagraph"/>
              <w:spacing w:line="243" w:lineRule="exact"/>
              <w:ind w:left="3090"/>
              <w:rPr>
                <w:rFonts w:ascii="Times New Roman" w:eastAsia="Times New Roman" w:hAnsi="Times New Roman"/>
                <w:lang w:val="ru-RU"/>
              </w:rPr>
            </w:pPr>
            <w:r w:rsidRPr="001C3209">
              <w:rPr>
                <w:rFonts w:ascii="Times New Roman" w:hAnsi="Times New Roman"/>
                <w:spacing w:val="-1"/>
              </w:rPr>
              <w:t>I</w:t>
            </w:r>
            <w:r w:rsidRPr="00935FA1">
              <w:rPr>
                <w:rFonts w:ascii="Times New Roman" w:hAnsi="Times New Roman"/>
                <w:spacing w:val="-1"/>
                <w:lang w:val="ru-RU"/>
              </w:rPr>
              <w:t>.</w:t>
            </w:r>
            <w:r w:rsidRPr="00935FA1">
              <w:rPr>
                <w:rFonts w:ascii="Times New Roman" w:hAnsi="Times New Roman"/>
                <w:spacing w:val="4"/>
                <w:lang w:val="ru-RU"/>
              </w:rPr>
              <w:t xml:space="preserve"> </w:t>
            </w:r>
            <w:r w:rsidRPr="00935FA1">
              <w:rPr>
                <w:rFonts w:ascii="Times New Roman" w:hAnsi="Times New Roman"/>
                <w:spacing w:val="-2"/>
                <w:lang w:val="ru-RU"/>
              </w:rPr>
              <w:t>Нормативное</w:t>
            </w:r>
            <w:r w:rsidRPr="00935FA1">
              <w:rPr>
                <w:rFonts w:ascii="Times New Roman" w:hAnsi="Times New Roman"/>
                <w:lang w:val="ru-RU"/>
              </w:rPr>
              <w:t xml:space="preserve"> </w:t>
            </w:r>
            <w:r w:rsidRPr="00935FA1">
              <w:rPr>
                <w:rFonts w:ascii="Times New Roman" w:hAnsi="Times New Roman"/>
                <w:spacing w:val="-1"/>
                <w:lang w:val="ru-RU"/>
              </w:rPr>
              <w:t>обеспечение</w:t>
            </w:r>
            <w:r w:rsidRPr="00935FA1">
              <w:rPr>
                <w:rFonts w:ascii="Times New Roman" w:hAnsi="Times New Roman"/>
                <w:spacing w:val="-5"/>
                <w:lang w:val="ru-RU"/>
              </w:rPr>
              <w:t xml:space="preserve"> </w:t>
            </w:r>
            <w:r w:rsidRPr="00935FA1">
              <w:rPr>
                <w:rFonts w:ascii="Times New Roman" w:hAnsi="Times New Roman"/>
                <w:spacing w:val="-1"/>
                <w:lang w:val="ru-RU"/>
              </w:rPr>
              <w:t>введения</w:t>
            </w:r>
            <w:r w:rsidRPr="00935FA1">
              <w:rPr>
                <w:rFonts w:ascii="Times New Roman" w:hAnsi="Times New Roman"/>
                <w:spacing w:val="1"/>
                <w:lang w:val="ru-RU"/>
              </w:rPr>
              <w:t xml:space="preserve"> </w:t>
            </w:r>
            <w:r w:rsidRPr="00935FA1">
              <w:rPr>
                <w:rFonts w:ascii="Times New Roman" w:hAnsi="Times New Roman"/>
                <w:spacing w:val="-1"/>
                <w:lang w:val="ru-RU"/>
              </w:rPr>
              <w:t>ФГОС</w:t>
            </w:r>
          </w:p>
        </w:tc>
      </w:tr>
      <w:tr w:rsidR="003F5A85" w:rsidRPr="001C3209" w:rsidTr="00275D64">
        <w:trPr>
          <w:trHeight w:hRule="exact" w:val="514"/>
        </w:trPr>
        <w:tc>
          <w:tcPr>
            <w:tcW w:w="720" w:type="dxa"/>
            <w:tcBorders>
              <w:top w:val="single" w:sz="5" w:space="0" w:color="000000"/>
              <w:left w:val="single" w:sz="5" w:space="0" w:color="000000"/>
              <w:bottom w:val="single" w:sz="5" w:space="0" w:color="000000"/>
              <w:right w:val="single" w:sz="5" w:space="0" w:color="000000"/>
            </w:tcBorders>
          </w:tcPr>
          <w:p w:rsidR="003F5A85" w:rsidRDefault="003F5A85" w:rsidP="000419F5">
            <w:pPr>
              <w:pStyle w:val="TableParagraph"/>
              <w:spacing w:line="243" w:lineRule="exact"/>
              <w:ind w:left="277" w:right="281"/>
              <w:jc w:val="center"/>
              <w:rPr>
                <w:rFonts w:ascii="Times New Roman" w:eastAsia="Times New Roman" w:hAnsi="Times New Roman"/>
              </w:rPr>
            </w:pPr>
            <w:r w:rsidRPr="001C3209">
              <w:rPr>
                <w:rFonts w:ascii="Times New Roman"/>
              </w:rPr>
              <w:t>1</w:t>
            </w:r>
          </w:p>
        </w:tc>
        <w:tc>
          <w:tcPr>
            <w:tcW w:w="5040" w:type="dxa"/>
            <w:tcBorders>
              <w:top w:val="single" w:sz="5" w:space="0" w:color="000000"/>
              <w:left w:val="single" w:sz="5" w:space="0" w:color="000000"/>
              <w:bottom w:val="single" w:sz="5" w:space="0" w:color="000000"/>
              <w:right w:val="single" w:sz="5" w:space="0" w:color="000000"/>
            </w:tcBorders>
          </w:tcPr>
          <w:p w:rsidR="003F5A85" w:rsidRPr="0023058D" w:rsidRDefault="003F5A85" w:rsidP="0023058D">
            <w:pPr>
              <w:pStyle w:val="TableParagraph"/>
              <w:spacing w:line="242" w:lineRule="exact"/>
              <w:ind w:left="104" w:right="97"/>
              <w:rPr>
                <w:rFonts w:ascii="Times New Roman" w:eastAsia="Times New Roman" w:hAnsi="Times New Roman"/>
                <w:lang w:val="ru-RU"/>
              </w:rPr>
            </w:pPr>
            <w:r w:rsidRPr="00935FA1">
              <w:rPr>
                <w:rFonts w:ascii="Times New Roman" w:hAnsi="Times New Roman"/>
                <w:spacing w:val="-1"/>
                <w:lang w:val="ru-RU"/>
              </w:rPr>
              <w:t>Внесение</w:t>
            </w:r>
            <w:r w:rsidRPr="00935FA1">
              <w:rPr>
                <w:rFonts w:ascii="Times New Roman" w:hAnsi="Times New Roman"/>
                <w:spacing w:val="5"/>
                <w:lang w:val="ru-RU"/>
              </w:rPr>
              <w:t xml:space="preserve"> </w:t>
            </w:r>
            <w:r w:rsidRPr="00935FA1">
              <w:rPr>
                <w:rFonts w:ascii="Times New Roman" w:hAnsi="Times New Roman"/>
                <w:spacing w:val="-1"/>
                <w:lang w:val="ru-RU"/>
              </w:rPr>
              <w:t>изменений</w:t>
            </w:r>
            <w:r w:rsidRPr="00935FA1">
              <w:rPr>
                <w:rFonts w:ascii="Times New Roman" w:hAnsi="Times New Roman"/>
                <w:spacing w:val="9"/>
                <w:lang w:val="ru-RU"/>
              </w:rPr>
              <w:t xml:space="preserve"> </w:t>
            </w:r>
            <w:r w:rsidR="0023058D">
              <w:rPr>
                <w:rFonts w:ascii="Times New Roman" w:hAnsi="Times New Roman"/>
                <w:lang w:val="ru-RU"/>
              </w:rPr>
              <w:t>в локальных актах</w:t>
            </w:r>
          </w:p>
        </w:tc>
        <w:tc>
          <w:tcPr>
            <w:tcW w:w="1800" w:type="dxa"/>
            <w:tcBorders>
              <w:top w:val="single" w:sz="5" w:space="0" w:color="000000"/>
              <w:left w:val="single" w:sz="5" w:space="0" w:color="000000"/>
              <w:bottom w:val="single" w:sz="5" w:space="0" w:color="000000"/>
              <w:right w:val="single" w:sz="5" w:space="0" w:color="000000"/>
            </w:tcBorders>
          </w:tcPr>
          <w:p w:rsidR="003F5A85" w:rsidRDefault="003F5A85" w:rsidP="0023058D">
            <w:pPr>
              <w:pStyle w:val="TableParagraph"/>
              <w:spacing w:line="236" w:lineRule="auto"/>
              <w:ind w:left="598" w:hanging="188"/>
              <w:rPr>
                <w:rFonts w:ascii="Times New Roman" w:eastAsia="Times New Roman" w:hAnsi="Times New Roman"/>
              </w:rPr>
            </w:pPr>
            <w:proofErr w:type="gramStart"/>
            <w:r w:rsidRPr="001C3209">
              <w:rPr>
                <w:rFonts w:ascii="Times New Roman" w:hAnsi="Times New Roman"/>
                <w:spacing w:val="-1"/>
              </w:rPr>
              <w:t>до</w:t>
            </w:r>
            <w:proofErr w:type="gramEnd"/>
            <w:r w:rsidRPr="001C3209">
              <w:rPr>
                <w:rFonts w:ascii="Times New Roman" w:hAnsi="Times New Roman"/>
                <w:spacing w:val="-3"/>
              </w:rPr>
              <w:t xml:space="preserve"> </w:t>
            </w:r>
            <w:r w:rsidRPr="001C3209">
              <w:rPr>
                <w:rFonts w:ascii="Times New Roman" w:hAnsi="Times New Roman"/>
                <w:spacing w:val="-1"/>
              </w:rPr>
              <w:t>августа</w:t>
            </w:r>
            <w:r w:rsidRPr="001C3209">
              <w:rPr>
                <w:rFonts w:ascii="Times New Roman" w:hAnsi="Times New Roman"/>
                <w:spacing w:val="22"/>
              </w:rPr>
              <w:t xml:space="preserve"> </w:t>
            </w:r>
            <w:r w:rsidRPr="001C3209">
              <w:rPr>
                <w:rFonts w:ascii="Times New Roman" w:hAnsi="Times New Roman"/>
              </w:rPr>
              <w:t>201</w:t>
            </w:r>
            <w:r w:rsidR="00275D64">
              <w:rPr>
                <w:rFonts w:ascii="Times New Roman" w:hAnsi="Times New Roman"/>
                <w:lang w:val="ru-RU"/>
              </w:rPr>
              <w:t>5</w:t>
            </w:r>
            <w:r w:rsidRPr="001C3209">
              <w:rPr>
                <w:rFonts w:ascii="Times New Roman" w:hAnsi="Times New Roman"/>
              </w:rPr>
              <w:t>г.</w:t>
            </w:r>
          </w:p>
        </w:tc>
        <w:tc>
          <w:tcPr>
            <w:tcW w:w="2880" w:type="dxa"/>
            <w:tcBorders>
              <w:top w:val="single" w:sz="5" w:space="0" w:color="000000"/>
              <w:left w:val="single" w:sz="5" w:space="0" w:color="000000"/>
              <w:bottom w:val="single" w:sz="5" w:space="0" w:color="000000"/>
              <w:right w:val="single" w:sz="5" w:space="0" w:color="000000"/>
            </w:tcBorders>
          </w:tcPr>
          <w:p w:rsidR="003F5A85" w:rsidRDefault="003F5A85" w:rsidP="000419F5">
            <w:pPr>
              <w:pStyle w:val="TableParagraph"/>
              <w:spacing w:line="243" w:lineRule="exact"/>
              <w:ind w:left="275" w:right="275"/>
              <w:jc w:val="center"/>
              <w:rPr>
                <w:rFonts w:ascii="Times New Roman" w:eastAsia="Times New Roman" w:hAnsi="Times New Roman"/>
              </w:rPr>
            </w:pPr>
            <w:r w:rsidRPr="001C3209">
              <w:rPr>
                <w:rFonts w:ascii="Times New Roman" w:hAnsi="Times New Roman"/>
                <w:spacing w:val="-2"/>
              </w:rPr>
              <w:t>Директор</w:t>
            </w:r>
          </w:p>
        </w:tc>
      </w:tr>
      <w:tr w:rsidR="003F5A85" w:rsidRPr="001C3209" w:rsidTr="00275D64">
        <w:trPr>
          <w:trHeight w:hRule="exact" w:val="768"/>
        </w:trPr>
        <w:tc>
          <w:tcPr>
            <w:tcW w:w="720" w:type="dxa"/>
            <w:tcBorders>
              <w:top w:val="single" w:sz="5" w:space="0" w:color="000000"/>
              <w:left w:val="single" w:sz="5" w:space="0" w:color="000000"/>
              <w:bottom w:val="single" w:sz="5" w:space="0" w:color="000000"/>
              <w:right w:val="single" w:sz="5" w:space="0" w:color="000000"/>
            </w:tcBorders>
          </w:tcPr>
          <w:p w:rsidR="003F5A85" w:rsidRDefault="003F5A85" w:rsidP="000419F5">
            <w:pPr>
              <w:pStyle w:val="TableParagraph"/>
              <w:spacing w:line="243" w:lineRule="exact"/>
              <w:ind w:left="277" w:right="281"/>
              <w:jc w:val="center"/>
              <w:rPr>
                <w:rFonts w:ascii="Times New Roman" w:eastAsia="Times New Roman" w:hAnsi="Times New Roman"/>
              </w:rPr>
            </w:pPr>
            <w:r w:rsidRPr="001C3209">
              <w:rPr>
                <w:rFonts w:ascii="Times New Roman"/>
              </w:rPr>
              <w:t>2</w:t>
            </w:r>
          </w:p>
        </w:tc>
        <w:tc>
          <w:tcPr>
            <w:tcW w:w="5040" w:type="dxa"/>
            <w:tcBorders>
              <w:top w:val="single" w:sz="5" w:space="0" w:color="000000"/>
              <w:left w:val="single" w:sz="5" w:space="0" w:color="000000"/>
              <w:bottom w:val="single" w:sz="5" w:space="0" w:color="000000"/>
              <w:right w:val="single" w:sz="5" w:space="0" w:color="000000"/>
            </w:tcBorders>
          </w:tcPr>
          <w:p w:rsidR="003F5A85" w:rsidRPr="00935FA1" w:rsidRDefault="003F5A85" w:rsidP="0023058D">
            <w:pPr>
              <w:pStyle w:val="TableParagraph"/>
              <w:spacing w:line="241" w:lineRule="auto"/>
              <w:ind w:left="104" w:right="100"/>
              <w:jc w:val="both"/>
              <w:rPr>
                <w:rFonts w:ascii="Times New Roman" w:eastAsia="Times New Roman" w:hAnsi="Times New Roman"/>
                <w:lang w:val="ru-RU"/>
              </w:rPr>
            </w:pPr>
            <w:r w:rsidRPr="00935FA1">
              <w:rPr>
                <w:rFonts w:ascii="Times New Roman" w:eastAsia="Times New Roman" w:hAnsi="Times New Roman"/>
                <w:spacing w:val="-1"/>
                <w:lang w:val="ru-RU"/>
              </w:rPr>
              <w:t>Разработка</w:t>
            </w:r>
            <w:r w:rsidRPr="00935FA1">
              <w:rPr>
                <w:rFonts w:ascii="Times New Roman" w:eastAsia="Times New Roman" w:hAnsi="Times New Roman"/>
                <w:spacing w:val="30"/>
                <w:lang w:val="ru-RU"/>
              </w:rPr>
              <w:t xml:space="preserve"> </w:t>
            </w:r>
            <w:r w:rsidRPr="00935FA1">
              <w:rPr>
                <w:rFonts w:ascii="Times New Roman" w:eastAsia="Times New Roman" w:hAnsi="Times New Roman"/>
                <w:lang w:val="ru-RU"/>
              </w:rPr>
              <w:t>и</w:t>
            </w:r>
            <w:r w:rsidRPr="00935FA1">
              <w:rPr>
                <w:rFonts w:ascii="Times New Roman" w:eastAsia="Times New Roman" w:hAnsi="Times New Roman"/>
                <w:spacing w:val="29"/>
                <w:lang w:val="ru-RU"/>
              </w:rPr>
              <w:t xml:space="preserve"> </w:t>
            </w:r>
            <w:r w:rsidRPr="00935FA1">
              <w:rPr>
                <w:rFonts w:ascii="Times New Roman" w:eastAsia="Times New Roman" w:hAnsi="Times New Roman"/>
                <w:spacing w:val="-1"/>
                <w:lang w:val="ru-RU"/>
              </w:rPr>
              <w:t>утверждение</w:t>
            </w:r>
            <w:r w:rsidRPr="00935FA1">
              <w:rPr>
                <w:rFonts w:ascii="Times New Roman" w:eastAsia="Times New Roman" w:hAnsi="Times New Roman"/>
                <w:spacing w:val="25"/>
                <w:lang w:val="ru-RU"/>
              </w:rPr>
              <w:t xml:space="preserve"> </w:t>
            </w:r>
            <w:r w:rsidRPr="00935FA1">
              <w:rPr>
                <w:rFonts w:ascii="Times New Roman" w:eastAsia="Times New Roman" w:hAnsi="Times New Roman"/>
                <w:spacing w:val="-2"/>
                <w:lang w:val="ru-RU"/>
              </w:rPr>
              <w:t>основной</w:t>
            </w:r>
            <w:r w:rsidRPr="00935FA1">
              <w:rPr>
                <w:rFonts w:ascii="Times New Roman" w:eastAsia="Times New Roman" w:hAnsi="Times New Roman"/>
                <w:spacing w:val="28"/>
                <w:lang w:val="ru-RU"/>
              </w:rPr>
              <w:t xml:space="preserve"> </w:t>
            </w:r>
            <w:r w:rsidRPr="00935FA1">
              <w:rPr>
                <w:rFonts w:ascii="Times New Roman" w:eastAsia="Times New Roman" w:hAnsi="Times New Roman"/>
                <w:spacing w:val="-1"/>
                <w:lang w:val="ru-RU"/>
              </w:rPr>
              <w:t>образовательной</w:t>
            </w:r>
            <w:r w:rsidRPr="00935FA1">
              <w:rPr>
                <w:rFonts w:ascii="Times New Roman" w:eastAsia="Times New Roman" w:hAnsi="Times New Roman"/>
                <w:spacing w:val="14"/>
                <w:lang w:val="ru-RU"/>
              </w:rPr>
              <w:t xml:space="preserve"> </w:t>
            </w:r>
            <w:r w:rsidRPr="00935FA1">
              <w:rPr>
                <w:rFonts w:ascii="Times New Roman" w:eastAsia="Times New Roman" w:hAnsi="Times New Roman"/>
                <w:spacing w:val="-1"/>
                <w:lang w:val="ru-RU"/>
              </w:rPr>
              <w:t>программы</w:t>
            </w:r>
            <w:r w:rsidRPr="00935FA1">
              <w:rPr>
                <w:rFonts w:ascii="Times New Roman" w:eastAsia="Times New Roman" w:hAnsi="Times New Roman"/>
                <w:spacing w:val="12"/>
                <w:lang w:val="ru-RU"/>
              </w:rPr>
              <w:t xml:space="preserve"> </w:t>
            </w:r>
            <w:r w:rsidRPr="00935FA1">
              <w:rPr>
                <w:rFonts w:ascii="Times New Roman" w:eastAsia="Times New Roman" w:hAnsi="Times New Roman"/>
                <w:spacing w:val="-1"/>
                <w:lang w:val="ru-RU"/>
              </w:rPr>
              <w:t>основного</w:t>
            </w:r>
            <w:r w:rsidRPr="00935FA1">
              <w:rPr>
                <w:rFonts w:ascii="Times New Roman" w:eastAsia="Times New Roman" w:hAnsi="Times New Roman"/>
                <w:spacing w:val="7"/>
                <w:lang w:val="ru-RU"/>
              </w:rPr>
              <w:t xml:space="preserve"> </w:t>
            </w:r>
            <w:r w:rsidRPr="00935FA1">
              <w:rPr>
                <w:rFonts w:ascii="Times New Roman" w:eastAsia="Times New Roman" w:hAnsi="Times New Roman"/>
                <w:spacing w:val="-1"/>
                <w:lang w:val="ru-RU"/>
              </w:rPr>
              <w:t>общего</w:t>
            </w:r>
            <w:r w:rsidRPr="00935FA1">
              <w:rPr>
                <w:rFonts w:ascii="Times New Roman" w:eastAsia="Times New Roman" w:hAnsi="Times New Roman"/>
                <w:spacing w:val="29"/>
                <w:lang w:val="ru-RU"/>
              </w:rPr>
              <w:t xml:space="preserve"> </w:t>
            </w:r>
            <w:r w:rsidR="00275D64">
              <w:rPr>
                <w:rFonts w:ascii="Times New Roman" w:eastAsia="Times New Roman" w:hAnsi="Times New Roman"/>
                <w:spacing w:val="-1"/>
                <w:lang w:val="ru-RU"/>
              </w:rPr>
              <w:t>образования</w:t>
            </w:r>
          </w:p>
        </w:tc>
        <w:tc>
          <w:tcPr>
            <w:tcW w:w="1800" w:type="dxa"/>
            <w:tcBorders>
              <w:top w:val="single" w:sz="5" w:space="0" w:color="000000"/>
              <w:left w:val="single" w:sz="5" w:space="0" w:color="000000"/>
              <w:bottom w:val="single" w:sz="5" w:space="0" w:color="000000"/>
              <w:right w:val="single" w:sz="5" w:space="0" w:color="000000"/>
            </w:tcBorders>
          </w:tcPr>
          <w:p w:rsidR="003F5A85" w:rsidRDefault="00275D64" w:rsidP="0023058D">
            <w:pPr>
              <w:pStyle w:val="TableParagraph"/>
              <w:spacing w:line="243" w:lineRule="exact"/>
              <w:ind w:left="277"/>
              <w:rPr>
                <w:rFonts w:ascii="Times New Roman" w:eastAsia="Times New Roman" w:hAnsi="Times New Roman"/>
              </w:rPr>
            </w:pPr>
            <w:r>
              <w:rPr>
                <w:rFonts w:ascii="Times New Roman" w:hAnsi="Times New Roman"/>
                <w:spacing w:val="-1"/>
                <w:lang w:val="ru-RU"/>
              </w:rPr>
              <w:t>май</w:t>
            </w:r>
            <w:r w:rsidR="0023058D">
              <w:rPr>
                <w:rFonts w:ascii="Times New Roman" w:hAnsi="Times New Roman"/>
                <w:spacing w:val="-1"/>
                <w:lang w:val="ru-RU"/>
              </w:rPr>
              <w:t xml:space="preserve"> </w:t>
            </w:r>
            <w:r w:rsidR="003F5A85" w:rsidRPr="001C3209">
              <w:rPr>
                <w:rFonts w:ascii="Times New Roman" w:hAnsi="Times New Roman"/>
                <w:spacing w:val="1"/>
              </w:rPr>
              <w:t xml:space="preserve"> </w:t>
            </w:r>
            <w:r w:rsidR="003F5A85" w:rsidRPr="001C3209">
              <w:rPr>
                <w:rFonts w:ascii="Times New Roman" w:hAnsi="Times New Roman"/>
                <w:spacing w:val="-1"/>
              </w:rPr>
              <w:t>201</w:t>
            </w:r>
            <w:r>
              <w:rPr>
                <w:rFonts w:ascii="Times New Roman" w:hAnsi="Times New Roman"/>
                <w:spacing w:val="-1"/>
                <w:lang w:val="ru-RU"/>
              </w:rPr>
              <w:t>5</w:t>
            </w:r>
            <w:r w:rsidR="003F5A85" w:rsidRPr="001C3209">
              <w:rPr>
                <w:rFonts w:ascii="Times New Roman" w:hAnsi="Times New Roman"/>
                <w:spacing w:val="-1"/>
              </w:rPr>
              <w:t>г.</w:t>
            </w:r>
          </w:p>
        </w:tc>
        <w:tc>
          <w:tcPr>
            <w:tcW w:w="2880" w:type="dxa"/>
            <w:tcBorders>
              <w:top w:val="single" w:sz="5" w:space="0" w:color="000000"/>
              <w:left w:val="single" w:sz="5" w:space="0" w:color="000000"/>
              <w:bottom w:val="single" w:sz="5" w:space="0" w:color="000000"/>
              <w:right w:val="single" w:sz="5" w:space="0" w:color="000000"/>
            </w:tcBorders>
          </w:tcPr>
          <w:p w:rsidR="003F5A85" w:rsidRPr="00275D64" w:rsidRDefault="003F5A85" w:rsidP="000419F5">
            <w:pPr>
              <w:pStyle w:val="TableParagraph"/>
              <w:spacing w:line="241" w:lineRule="auto"/>
              <w:ind w:left="718" w:hanging="63"/>
              <w:rPr>
                <w:rFonts w:ascii="Times New Roman" w:eastAsia="Times New Roman" w:hAnsi="Times New Roman"/>
                <w:lang w:val="ru-RU"/>
              </w:rPr>
            </w:pPr>
            <w:r w:rsidRPr="001C3209">
              <w:rPr>
                <w:rFonts w:ascii="Times New Roman" w:hAnsi="Times New Roman"/>
                <w:spacing w:val="-1"/>
              </w:rPr>
              <w:t>Администрация,</w:t>
            </w:r>
            <w:r w:rsidRPr="001C3209">
              <w:rPr>
                <w:rFonts w:ascii="Times New Roman" w:hAnsi="Times New Roman"/>
                <w:spacing w:val="23"/>
              </w:rPr>
              <w:t xml:space="preserve"> </w:t>
            </w:r>
            <w:r w:rsidRPr="001C3209">
              <w:rPr>
                <w:rFonts w:ascii="Times New Roman" w:hAnsi="Times New Roman"/>
                <w:spacing w:val="-2"/>
              </w:rPr>
              <w:t>педагоги</w:t>
            </w:r>
            <w:r w:rsidRPr="001C3209">
              <w:rPr>
                <w:rFonts w:ascii="Times New Roman" w:hAnsi="Times New Roman"/>
                <w:spacing w:val="4"/>
              </w:rPr>
              <w:t xml:space="preserve"> </w:t>
            </w:r>
            <w:r w:rsidR="00275D64">
              <w:rPr>
                <w:rFonts w:ascii="Times New Roman" w:hAnsi="Times New Roman"/>
                <w:spacing w:val="-1"/>
                <w:lang w:val="ru-RU"/>
              </w:rPr>
              <w:t>школы</w:t>
            </w:r>
          </w:p>
        </w:tc>
      </w:tr>
      <w:tr w:rsidR="003F5A85" w:rsidRPr="001C3209" w:rsidTr="00275D64">
        <w:trPr>
          <w:trHeight w:hRule="exact" w:val="768"/>
        </w:trPr>
        <w:tc>
          <w:tcPr>
            <w:tcW w:w="720" w:type="dxa"/>
            <w:tcBorders>
              <w:top w:val="single" w:sz="5" w:space="0" w:color="000000"/>
              <w:left w:val="single" w:sz="5" w:space="0" w:color="000000"/>
              <w:bottom w:val="single" w:sz="5" w:space="0" w:color="000000"/>
              <w:right w:val="single" w:sz="5" w:space="0" w:color="000000"/>
            </w:tcBorders>
          </w:tcPr>
          <w:p w:rsidR="003F5A85" w:rsidRDefault="003F5A85" w:rsidP="000419F5">
            <w:pPr>
              <w:pStyle w:val="TableParagraph"/>
              <w:spacing w:line="243" w:lineRule="exact"/>
              <w:ind w:left="277" w:right="281"/>
              <w:jc w:val="center"/>
              <w:rPr>
                <w:rFonts w:ascii="Times New Roman" w:eastAsia="Times New Roman" w:hAnsi="Times New Roman"/>
              </w:rPr>
            </w:pPr>
            <w:r w:rsidRPr="001C3209">
              <w:rPr>
                <w:rFonts w:ascii="Times New Roman"/>
              </w:rPr>
              <w:t>3</w:t>
            </w:r>
          </w:p>
        </w:tc>
        <w:tc>
          <w:tcPr>
            <w:tcW w:w="5040" w:type="dxa"/>
            <w:tcBorders>
              <w:top w:val="single" w:sz="5" w:space="0" w:color="000000"/>
              <w:left w:val="single" w:sz="5" w:space="0" w:color="000000"/>
              <w:bottom w:val="single" w:sz="5" w:space="0" w:color="000000"/>
              <w:right w:val="single" w:sz="5" w:space="0" w:color="000000"/>
            </w:tcBorders>
          </w:tcPr>
          <w:p w:rsidR="003F5A85" w:rsidRPr="00935FA1" w:rsidRDefault="003F5A85" w:rsidP="000419F5">
            <w:pPr>
              <w:pStyle w:val="TableParagraph"/>
              <w:spacing w:line="241" w:lineRule="auto"/>
              <w:ind w:left="104" w:right="98"/>
              <w:jc w:val="both"/>
              <w:rPr>
                <w:rFonts w:ascii="Times New Roman" w:eastAsia="Times New Roman" w:hAnsi="Times New Roman"/>
                <w:lang w:val="ru-RU"/>
              </w:rPr>
            </w:pPr>
            <w:r w:rsidRPr="00935FA1">
              <w:rPr>
                <w:rFonts w:ascii="Times New Roman" w:hAnsi="Times New Roman"/>
                <w:spacing w:val="-1"/>
                <w:lang w:val="ru-RU"/>
              </w:rPr>
              <w:t>Разработка</w:t>
            </w:r>
            <w:r w:rsidRPr="00935FA1">
              <w:rPr>
                <w:rFonts w:ascii="Times New Roman" w:hAnsi="Times New Roman"/>
                <w:spacing w:val="3"/>
                <w:lang w:val="ru-RU"/>
              </w:rPr>
              <w:t xml:space="preserve"> </w:t>
            </w:r>
            <w:r w:rsidRPr="00935FA1">
              <w:rPr>
                <w:rFonts w:ascii="Times New Roman" w:hAnsi="Times New Roman"/>
                <w:spacing w:val="-2"/>
                <w:lang w:val="ru-RU"/>
              </w:rPr>
              <w:t>режима</w:t>
            </w:r>
            <w:r w:rsidRPr="00935FA1">
              <w:rPr>
                <w:rFonts w:ascii="Times New Roman" w:hAnsi="Times New Roman"/>
                <w:spacing w:val="3"/>
                <w:lang w:val="ru-RU"/>
              </w:rPr>
              <w:t xml:space="preserve"> </w:t>
            </w:r>
            <w:r w:rsidRPr="00935FA1">
              <w:rPr>
                <w:rFonts w:ascii="Times New Roman" w:hAnsi="Times New Roman"/>
                <w:spacing w:val="-1"/>
                <w:lang w:val="ru-RU"/>
              </w:rPr>
              <w:t>занятий,</w:t>
            </w:r>
            <w:r w:rsidRPr="00935FA1">
              <w:rPr>
                <w:rFonts w:ascii="Times New Roman" w:hAnsi="Times New Roman"/>
                <w:spacing w:val="2"/>
                <w:lang w:val="ru-RU"/>
              </w:rPr>
              <w:t xml:space="preserve"> </w:t>
            </w:r>
            <w:r w:rsidRPr="00935FA1">
              <w:rPr>
                <w:rFonts w:ascii="Times New Roman" w:hAnsi="Times New Roman"/>
                <w:spacing w:val="-2"/>
                <w:lang w:val="ru-RU"/>
              </w:rPr>
              <w:t>обеспечивающих</w:t>
            </w:r>
            <w:r w:rsidRPr="00935FA1">
              <w:rPr>
                <w:rFonts w:ascii="Times New Roman" w:hAnsi="Times New Roman"/>
                <w:spacing w:val="37"/>
                <w:lang w:val="ru-RU"/>
              </w:rPr>
              <w:t xml:space="preserve"> </w:t>
            </w:r>
            <w:r w:rsidRPr="00935FA1">
              <w:rPr>
                <w:rFonts w:ascii="Times New Roman" w:hAnsi="Times New Roman"/>
                <w:spacing w:val="-1"/>
                <w:lang w:val="ru-RU"/>
              </w:rPr>
              <w:t>выполнение</w:t>
            </w:r>
            <w:r w:rsidRPr="00935FA1">
              <w:rPr>
                <w:rFonts w:ascii="Times New Roman" w:hAnsi="Times New Roman"/>
                <w:spacing w:val="6"/>
                <w:lang w:val="ru-RU"/>
              </w:rPr>
              <w:t xml:space="preserve"> </w:t>
            </w:r>
            <w:r w:rsidRPr="00935FA1">
              <w:rPr>
                <w:rFonts w:ascii="Times New Roman" w:hAnsi="Times New Roman"/>
                <w:spacing w:val="-1"/>
                <w:lang w:val="ru-RU"/>
              </w:rPr>
              <w:t>учебного</w:t>
            </w:r>
            <w:r w:rsidRPr="00935FA1">
              <w:rPr>
                <w:rFonts w:ascii="Times New Roman" w:hAnsi="Times New Roman"/>
                <w:spacing w:val="3"/>
                <w:lang w:val="ru-RU"/>
              </w:rPr>
              <w:t xml:space="preserve"> </w:t>
            </w:r>
            <w:r w:rsidRPr="00935FA1">
              <w:rPr>
                <w:rFonts w:ascii="Times New Roman" w:hAnsi="Times New Roman"/>
                <w:lang w:val="ru-RU"/>
              </w:rPr>
              <w:t>плана</w:t>
            </w:r>
            <w:r w:rsidRPr="00935FA1">
              <w:rPr>
                <w:rFonts w:ascii="Times New Roman" w:hAnsi="Times New Roman"/>
                <w:spacing w:val="10"/>
                <w:lang w:val="ru-RU"/>
              </w:rPr>
              <w:t xml:space="preserve"> </w:t>
            </w:r>
            <w:r w:rsidRPr="00935FA1">
              <w:rPr>
                <w:rFonts w:ascii="Times New Roman" w:hAnsi="Times New Roman"/>
                <w:lang w:val="ru-RU"/>
              </w:rPr>
              <w:t>и</w:t>
            </w:r>
            <w:r w:rsidRPr="00935FA1">
              <w:rPr>
                <w:rFonts w:ascii="Times New Roman" w:hAnsi="Times New Roman"/>
                <w:spacing w:val="9"/>
                <w:lang w:val="ru-RU"/>
              </w:rPr>
              <w:t xml:space="preserve"> </w:t>
            </w:r>
            <w:r w:rsidRPr="00935FA1">
              <w:rPr>
                <w:rFonts w:ascii="Times New Roman" w:hAnsi="Times New Roman"/>
                <w:spacing w:val="-1"/>
                <w:lang w:val="ru-RU"/>
              </w:rPr>
              <w:t>санитарн</w:t>
            </w:r>
            <w:proofErr w:type="gramStart"/>
            <w:r w:rsidRPr="00935FA1">
              <w:rPr>
                <w:rFonts w:ascii="Times New Roman" w:hAnsi="Times New Roman"/>
                <w:spacing w:val="-1"/>
                <w:lang w:val="ru-RU"/>
              </w:rPr>
              <w:t>о-</w:t>
            </w:r>
            <w:proofErr w:type="gramEnd"/>
            <w:r w:rsidRPr="00935FA1">
              <w:rPr>
                <w:rFonts w:ascii="Times New Roman" w:hAnsi="Times New Roman"/>
                <w:spacing w:val="27"/>
                <w:lang w:val="ru-RU"/>
              </w:rPr>
              <w:t xml:space="preserve"> </w:t>
            </w:r>
            <w:r w:rsidRPr="00935FA1">
              <w:rPr>
                <w:rFonts w:ascii="Times New Roman" w:hAnsi="Times New Roman"/>
                <w:spacing w:val="-2"/>
                <w:lang w:val="ru-RU"/>
              </w:rPr>
              <w:t>гигиенических</w:t>
            </w:r>
            <w:r w:rsidRPr="00935FA1">
              <w:rPr>
                <w:rFonts w:ascii="Times New Roman" w:hAnsi="Times New Roman"/>
                <w:spacing w:val="2"/>
                <w:lang w:val="ru-RU"/>
              </w:rPr>
              <w:t xml:space="preserve"> </w:t>
            </w:r>
            <w:r w:rsidRPr="00935FA1">
              <w:rPr>
                <w:rFonts w:ascii="Times New Roman" w:hAnsi="Times New Roman"/>
                <w:spacing w:val="-1"/>
                <w:lang w:val="ru-RU"/>
              </w:rPr>
              <w:t>требований ФГОС</w:t>
            </w:r>
          </w:p>
        </w:tc>
        <w:tc>
          <w:tcPr>
            <w:tcW w:w="1800" w:type="dxa"/>
            <w:tcBorders>
              <w:top w:val="single" w:sz="5" w:space="0" w:color="000000"/>
              <w:left w:val="single" w:sz="5" w:space="0" w:color="000000"/>
              <w:bottom w:val="single" w:sz="5" w:space="0" w:color="000000"/>
              <w:right w:val="single" w:sz="5" w:space="0" w:color="000000"/>
            </w:tcBorders>
          </w:tcPr>
          <w:p w:rsidR="003F5A85" w:rsidRDefault="003F5A85" w:rsidP="0023058D">
            <w:pPr>
              <w:pStyle w:val="TableParagraph"/>
              <w:spacing w:line="243" w:lineRule="exact"/>
              <w:ind w:left="277"/>
              <w:rPr>
                <w:rFonts w:ascii="Times New Roman" w:eastAsia="Times New Roman" w:hAnsi="Times New Roman"/>
              </w:rPr>
            </w:pPr>
            <w:proofErr w:type="gramStart"/>
            <w:r w:rsidRPr="001C3209">
              <w:rPr>
                <w:rFonts w:ascii="Times New Roman" w:hAnsi="Times New Roman"/>
                <w:spacing w:val="-1"/>
              </w:rPr>
              <w:t>август</w:t>
            </w:r>
            <w:proofErr w:type="gramEnd"/>
            <w:r w:rsidRPr="001C3209">
              <w:rPr>
                <w:rFonts w:ascii="Times New Roman" w:hAnsi="Times New Roman"/>
                <w:spacing w:val="1"/>
              </w:rPr>
              <w:t xml:space="preserve"> </w:t>
            </w:r>
            <w:r w:rsidRPr="001C3209">
              <w:rPr>
                <w:rFonts w:ascii="Times New Roman" w:hAnsi="Times New Roman"/>
                <w:spacing w:val="-1"/>
              </w:rPr>
              <w:t>201</w:t>
            </w:r>
            <w:r w:rsidR="00275D64">
              <w:rPr>
                <w:rFonts w:ascii="Times New Roman" w:hAnsi="Times New Roman"/>
                <w:spacing w:val="-1"/>
                <w:lang w:val="ru-RU"/>
              </w:rPr>
              <w:t>5</w:t>
            </w:r>
            <w:r w:rsidRPr="001C3209">
              <w:rPr>
                <w:rFonts w:ascii="Times New Roman" w:hAnsi="Times New Roman"/>
                <w:spacing w:val="-1"/>
              </w:rPr>
              <w:t>г.</w:t>
            </w:r>
          </w:p>
        </w:tc>
        <w:tc>
          <w:tcPr>
            <w:tcW w:w="2880" w:type="dxa"/>
            <w:tcBorders>
              <w:top w:val="single" w:sz="5" w:space="0" w:color="000000"/>
              <w:left w:val="single" w:sz="5" w:space="0" w:color="000000"/>
              <w:bottom w:val="single" w:sz="5" w:space="0" w:color="000000"/>
              <w:right w:val="single" w:sz="5" w:space="0" w:color="000000"/>
            </w:tcBorders>
          </w:tcPr>
          <w:p w:rsidR="003F5A85" w:rsidRDefault="003F5A85" w:rsidP="000419F5">
            <w:pPr>
              <w:pStyle w:val="TableParagraph"/>
              <w:spacing w:line="243" w:lineRule="exact"/>
              <w:ind w:left="685"/>
              <w:rPr>
                <w:rFonts w:ascii="Times New Roman" w:eastAsia="Times New Roman" w:hAnsi="Times New Roman"/>
              </w:rPr>
            </w:pPr>
            <w:r w:rsidRPr="001C3209">
              <w:rPr>
                <w:rFonts w:ascii="Times New Roman" w:hAnsi="Times New Roman"/>
                <w:spacing w:val="-1"/>
              </w:rPr>
              <w:t>Администрация</w:t>
            </w:r>
          </w:p>
        </w:tc>
      </w:tr>
      <w:tr w:rsidR="003F5A85" w:rsidRPr="001C3209" w:rsidTr="00275D64">
        <w:trPr>
          <w:trHeight w:hRule="exact" w:val="518"/>
        </w:trPr>
        <w:tc>
          <w:tcPr>
            <w:tcW w:w="720" w:type="dxa"/>
            <w:tcBorders>
              <w:top w:val="single" w:sz="5" w:space="0" w:color="000000"/>
              <w:left w:val="single" w:sz="5" w:space="0" w:color="000000"/>
              <w:bottom w:val="single" w:sz="5" w:space="0" w:color="000000"/>
              <w:right w:val="single" w:sz="5" w:space="0" w:color="000000"/>
            </w:tcBorders>
          </w:tcPr>
          <w:p w:rsidR="003F5A85" w:rsidRDefault="003F5A85" w:rsidP="000419F5">
            <w:pPr>
              <w:pStyle w:val="TableParagraph"/>
              <w:spacing w:line="243" w:lineRule="exact"/>
              <w:ind w:left="277" w:right="281"/>
              <w:jc w:val="center"/>
              <w:rPr>
                <w:rFonts w:ascii="Times New Roman" w:eastAsia="Times New Roman" w:hAnsi="Times New Roman"/>
              </w:rPr>
            </w:pPr>
            <w:r w:rsidRPr="001C3209">
              <w:rPr>
                <w:rFonts w:ascii="Times New Roman"/>
              </w:rPr>
              <w:t>4</w:t>
            </w:r>
          </w:p>
        </w:tc>
        <w:tc>
          <w:tcPr>
            <w:tcW w:w="5040" w:type="dxa"/>
            <w:tcBorders>
              <w:top w:val="single" w:sz="5" w:space="0" w:color="000000"/>
              <w:left w:val="single" w:sz="5" w:space="0" w:color="000000"/>
              <w:bottom w:val="single" w:sz="5" w:space="0" w:color="000000"/>
              <w:right w:val="single" w:sz="5" w:space="0" w:color="000000"/>
            </w:tcBorders>
          </w:tcPr>
          <w:p w:rsidR="003F5A85" w:rsidRPr="00935FA1" w:rsidRDefault="003F5A85" w:rsidP="000419F5">
            <w:pPr>
              <w:pStyle w:val="TableParagraph"/>
              <w:tabs>
                <w:tab w:val="left" w:pos="4817"/>
              </w:tabs>
              <w:spacing w:line="241" w:lineRule="auto"/>
              <w:ind w:left="104" w:right="106"/>
              <w:rPr>
                <w:rFonts w:ascii="Times New Roman" w:eastAsia="Times New Roman" w:hAnsi="Times New Roman"/>
                <w:lang w:val="ru-RU"/>
              </w:rPr>
            </w:pPr>
            <w:r w:rsidRPr="00935FA1">
              <w:rPr>
                <w:rFonts w:ascii="Times New Roman" w:hAnsi="Times New Roman"/>
                <w:spacing w:val="-1"/>
                <w:lang w:val="ru-RU"/>
              </w:rPr>
              <w:t>Приведение</w:t>
            </w:r>
            <w:r w:rsidRPr="00935FA1">
              <w:rPr>
                <w:rFonts w:ascii="Times New Roman" w:hAnsi="Times New Roman"/>
                <w:spacing w:val="43"/>
                <w:lang w:val="ru-RU"/>
              </w:rPr>
              <w:t xml:space="preserve"> </w:t>
            </w:r>
            <w:r w:rsidRPr="00935FA1">
              <w:rPr>
                <w:rFonts w:ascii="Times New Roman" w:hAnsi="Times New Roman"/>
                <w:spacing w:val="-1"/>
                <w:lang w:val="ru-RU"/>
              </w:rPr>
              <w:t>нормативно-правовой</w:t>
            </w:r>
            <w:r w:rsidRPr="00935FA1">
              <w:rPr>
                <w:rFonts w:ascii="Times New Roman" w:hAnsi="Times New Roman"/>
                <w:spacing w:val="52"/>
                <w:lang w:val="ru-RU"/>
              </w:rPr>
              <w:t xml:space="preserve"> </w:t>
            </w:r>
            <w:r w:rsidRPr="00935FA1">
              <w:rPr>
                <w:rFonts w:ascii="Times New Roman" w:hAnsi="Times New Roman"/>
                <w:spacing w:val="-1"/>
                <w:lang w:val="ru-RU"/>
              </w:rPr>
              <w:t>базы</w:t>
            </w:r>
            <w:r w:rsidRPr="00935FA1">
              <w:rPr>
                <w:rFonts w:ascii="Times New Roman" w:hAnsi="Times New Roman"/>
                <w:spacing w:val="50"/>
                <w:lang w:val="ru-RU"/>
              </w:rPr>
              <w:t xml:space="preserve"> </w:t>
            </w:r>
            <w:r w:rsidR="00275D64">
              <w:rPr>
                <w:rFonts w:ascii="Times New Roman" w:hAnsi="Times New Roman"/>
                <w:spacing w:val="-1"/>
                <w:lang w:val="ru-RU"/>
              </w:rPr>
              <w:t>школы</w:t>
            </w:r>
            <w:r w:rsidRPr="00935FA1">
              <w:rPr>
                <w:rFonts w:ascii="Times New Roman" w:hAnsi="Times New Roman"/>
                <w:spacing w:val="-1"/>
                <w:lang w:val="ru-RU"/>
              </w:rPr>
              <w:tab/>
            </w:r>
            <w:r w:rsidRPr="00935FA1">
              <w:rPr>
                <w:rFonts w:ascii="Times New Roman" w:hAnsi="Times New Roman"/>
                <w:lang w:val="ru-RU"/>
              </w:rPr>
              <w:t>в</w:t>
            </w:r>
            <w:r w:rsidRPr="00935FA1">
              <w:rPr>
                <w:rFonts w:ascii="Times New Roman" w:hAnsi="Times New Roman"/>
                <w:spacing w:val="30"/>
                <w:lang w:val="ru-RU"/>
              </w:rPr>
              <w:t xml:space="preserve"> </w:t>
            </w:r>
            <w:r w:rsidRPr="00935FA1">
              <w:rPr>
                <w:rFonts w:ascii="Times New Roman" w:hAnsi="Times New Roman"/>
                <w:spacing w:val="-1"/>
                <w:lang w:val="ru-RU"/>
              </w:rPr>
              <w:t>соответствие</w:t>
            </w:r>
            <w:r w:rsidRPr="00935FA1">
              <w:rPr>
                <w:rFonts w:ascii="Times New Roman" w:hAnsi="Times New Roman"/>
                <w:spacing w:val="-5"/>
                <w:lang w:val="ru-RU"/>
              </w:rPr>
              <w:t xml:space="preserve"> </w:t>
            </w:r>
            <w:r w:rsidRPr="00935FA1">
              <w:rPr>
                <w:rFonts w:ascii="Times New Roman" w:hAnsi="Times New Roman"/>
                <w:lang w:val="ru-RU"/>
              </w:rPr>
              <w:t xml:space="preserve">с </w:t>
            </w:r>
            <w:r w:rsidRPr="00935FA1">
              <w:rPr>
                <w:rFonts w:ascii="Times New Roman" w:hAnsi="Times New Roman"/>
                <w:spacing w:val="-1"/>
                <w:lang w:val="ru-RU"/>
              </w:rPr>
              <w:t>требованиями</w:t>
            </w:r>
            <w:r w:rsidRPr="00935FA1">
              <w:rPr>
                <w:rFonts w:ascii="Times New Roman" w:hAnsi="Times New Roman"/>
                <w:spacing w:val="4"/>
                <w:lang w:val="ru-RU"/>
              </w:rPr>
              <w:t xml:space="preserve"> </w:t>
            </w:r>
            <w:r w:rsidRPr="00935FA1">
              <w:rPr>
                <w:rFonts w:ascii="Times New Roman" w:hAnsi="Times New Roman"/>
                <w:spacing w:val="-2"/>
                <w:lang w:val="ru-RU"/>
              </w:rPr>
              <w:t>ФГОС</w:t>
            </w:r>
          </w:p>
        </w:tc>
        <w:tc>
          <w:tcPr>
            <w:tcW w:w="1800" w:type="dxa"/>
            <w:tcBorders>
              <w:top w:val="single" w:sz="5" w:space="0" w:color="000000"/>
              <w:left w:val="single" w:sz="5" w:space="0" w:color="000000"/>
              <w:bottom w:val="single" w:sz="5" w:space="0" w:color="000000"/>
              <w:right w:val="single" w:sz="5" w:space="0" w:color="000000"/>
            </w:tcBorders>
          </w:tcPr>
          <w:p w:rsidR="003F5A85" w:rsidRDefault="003F5A85" w:rsidP="0023058D">
            <w:pPr>
              <w:pStyle w:val="TableParagraph"/>
              <w:spacing w:line="243" w:lineRule="exact"/>
              <w:ind w:left="157"/>
              <w:rPr>
                <w:rFonts w:ascii="Times New Roman" w:eastAsia="Times New Roman" w:hAnsi="Times New Roman"/>
              </w:rPr>
            </w:pPr>
            <w:proofErr w:type="gramStart"/>
            <w:r w:rsidRPr="001C3209">
              <w:rPr>
                <w:rFonts w:ascii="Times New Roman" w:hAnsi="Times New Roman"/>
                <w:spacing w:val="-1"/>
              </w:rPr>
              <w:t>до</w:t>
            </w:r>
            <w:proofErr w:type="gramEnd"/>
            <w:r w:rsidRPr="001C3209">
              <w:rPr>
                <w:rFonts w:ascii="Times New Roman" w:hAnsi="Times New Roman"/>
                <w:spacing w:val="-3"/>
              </w:rPr>
              <w:t xml:space="preserve"> </w:t>
            </w:r>
            <w:r w:rsidRPr="001C3209">
              <w:rPr>
                <w:rFonts w:ascii="Times New Roman" w:hAnsi="Times New Roman"/>
              </w:rPr>
              <w:t>01.09.201</w:t>
            </w:r>
            <w:r w:rsidR="00275D64">
              <w:rPr>
                <w:rFonts w:ascii="Times New Roman" w:hAnsi="Times New Roman"/>
                <w:lang w:val="ru-RU"/>
              </w:rPr>
              <w:t>5</w:t>
            </w:r>
            <w:r w:rsidRPr="001C3209">
              <w:rPr>
                <w:rFonts w:ascii="Times New Roman" w:hAnsi="Times New Roman"/>
              </w:rPr>
              <w:t>г.</w:t>
            </w:r>
          </w:p>
        </w:tc>
        <w:tc>
          <w:tcPr>
            <w:tcW w:w="2880" w:type="dxa"/>
            <w:tcBorders>
              <w:top w:val="single" w:sz="5" w:space="0" w:color="000000"/>
              <w:left w:val="single" w:sz="5" w:space="0" w:color="000000"/>
              <w:bottom w:val="single" w:sz="5" w:space="0" w:color="000000"/>
              <w:right w:val="single" w:sz="5" w:space="0" w:color="000000"/>
            </w:tcBorders>
          </w:tcPr>
          <w:p w:rsidR="003F5A85" w:rsidRDefault="003F5A85" w:rsidP="000419F5">
            <w:pPr>
              <w:pStyle w:val="TableParagraph"/>
              <w:spacing w:line="243" w:lineRule="exact"/>
              <w:ind w:left="685"/>
              <w:rPr>
                <w:rFonts w:ascii="Times New Roman" w:eastAsia="Times New Roman" w:hAnsi="Times New Roman"/>
              </w:rPr>
            </w:pPr>
            <w:r w:rsidRPr="001C3209">
              <w:rPr>
                <w:rFonts w:ascii="Times New Roman" w:hAnsi="Times New Roman"/>
                <w:spacing w:val="-1"/>
              </w:rPr>
              <w:t>Администрация</w:t>
            </w:r>
          </w:p>
        </w:tc>
      </w:tr>
      <w:tr w:rsidR="003F5A85" w:rsidRPr="001C3209" w:rsidTr="00275D64">
        <w:trPr>
          <w:trHeight w:hRule="exact" w:val="1022"/>
        </w:trPr>
        <w:tc>
          <w:tcPr>
            <w:tcW w:w="720" w:type="dxa"/>
            <w:tcBorders>
              <w:top w:val="single" w:sz="5" w:space="0" w:color="000000"/>
              <w:left w:val="single" w:sz="5" w:space="0" w:color="000000"/>
              <w:bottom w:val="single" w:sz="5" w:space="0" w:color="000000"/>
              <w:right w:val="single" w:sz="5" w:space="0" w:color="000000"/>
            </w:tcBorders>
          </w:tcPr>
          <w:p w:rsidR="003F5A85" w:rsidRDefault="003F5A85" w:rsidP="000419F5">
            <w:pPr>
              <w:pStyle w:val="TableParagraph"/>
              <w:spacing w:line="243" w:lineRule="exact"/>
              <w:ind w:left="277" w:right="281"/>
              <w:jc w:val="center"/>
              <w:rPr>
                <w:rFonts w:ascii="Times New Roman" w:eastAsia="Times New Roman" w:hAnsi="Times New Roman"/>
              </w:rPr>
            </w:pPr>
            <w:r w:rsidRPr="001C3209">
              <w:rPr>
                <w:rFonts w:ascii="Times New Roman"/>
              </w:rPr>
              <w:t>5</w:t>
            </w:r>
          </w:p>
        </w:tc>
        <w:tc>
          <w:tcPr>
            <w:tcW w:w="5040" w:type="dxa"/>
            <w:tcBorders>
              <w:top w:val="single" w:sz="5" w:space="0" w:color="000000"/>
              <w:left w:val="single" w:sz="5" w:space="0" w:color="000000"/>
              <w:bottom w:val="single" w:sz="5" w:space="0" w:color="000000"/>
              <w:right w:val="single" w:sz="5" w:space="0" w:color="000000"/>
            </w:tcBorders>
          </w:tcPr>
          <w:p w:rsidR="003F5A85" w:rsidRPr="00935FA1" w:rsidRDefault="003F5A85" w:rsidP="000419F5">
            <w:pPr>
              <w:pStyle w:val="TableParagraph"/>
              <w:spacing w:line="239" w:lineRule="auto"/>
              <w:ind w:left="104" w:right="97"/>
              <w:jc w:val="both"/>
              <w:rPr>
                <w:rFonts w:ascii="Times New Roman" w:eastAsia="Times New Roman" w:hAnsi="Times New Roman"/>
                <w:lang w:val="ru-RU"/>
              </w:rPr>
            </w:pPr>
            <w:r w:rsidRPr="00935FA1">
              <w:rPr>
                <w:rFonts w:ascii="Times New Roman" w:hAnsi="Times New Roman"/>
                <w:spacing w:val="-1"/>
                <w:lang w:val="ru-RU"/>
              </w:rPr>
              <w:t>Внесение</w:t>
            </w:r>
            <w:r w:rsidRPr="00935FA1">
              <w:rPr>
                <w:rFonts w:ascii="Times New Roman" w:hAnsi="Times New Roman"/>
                <w:spacing w:val="29"/>
                <w:lang w:val="ru-RU"/>
              </w:rPr>
              <w:t xml:space="preserve"> </w:t>
            </w:r>
            <w:r w:rsidRPr="00935FA1">
              <w:rPr>
                <w:rFonts w:ascii="Times New Roman" w:hAnsi="Times New Roman"/>
                <w:spacing w:val="-1"/>
                <w:lang w:val="ru-RU"/>
              </w:rPr>
              <w:t>изменений</w:t>
            </w:r>
            <w:r w:rsidRPr="00935FA1">
              <w:rPr>
                <w:rFonts w:ascii="Times New Roman" w:hAnsi="Times New Roman"/>
                <w:spacing w:val="33"/>
                <w:lang w:val="ru-RU"/>
              </w:rPr>
              <w:t xml:space="preserve"> </w:t>
            </w:r>
            <w:r w:rsidRPr="00935FA1">
              <w:rPr>
                <w:rFonts w:ascii="Times New Roman" w:hAnsi="Times New Roman"/>
                <w:lang w:val="ru-RU"/>
              </w:rPr>
              <w:t>в</w:t>
            </w:r>
            <w:r w:rsidRPr="00935FA1">
              <w:rPr>
                <w:rFonts w:ascii="Times New Roman" w:hAnsi="Times New Roman"/>
                <w:spacing w:val="8"/>
                <w:lang w:val="ru-RU"/>
              </w:rPr>
              <w:t xml:space="preserve"> </w:t>
            </w:r>
            <w:r w:rsidRPr="00935FA1">
              <w:rPr>
                <w:rFonts w:ascii="Times New Roman" w:hAnsi="Times New Roman"/>
                <w:spacing w:val="-1"/>
                <w:lang w:val="ru-RU"/>
              </w:rPr>
              <w:t>должностные</w:t>
            </w:r>
            <w:r w:rsidRPr="00935FA1">
              <w:rPr>
                <w:rFonts w:ascii="Times New Roman" w:hAnsi="Times New Roman"/>
                <w:spacing w:val="29"/>
                <w:lang w:val="ru-RU"/>
              </w:rPr>
              <w:t xml:space="preserve"> </w:t>
            </w:r>
            <w:r w:rsidRPr="00935FA1">
              <w:rPr>
                <w:rFonts w:ascii="Times New Roman" w:hAnsi="Times New Roman"/>
                <w:spacing w:val="-1"/>
                <w:lang w:val="ru-RU"/>
              </w:rPr>
              <w:t>инструкции</w:t>
            </w:r>
            <w:r w:rsidRPr="00935FA1">
              <w:rPr>
                <w:rFonts w:ascii="Times New Roman" w:hAnsi="Times New Roman"/>
                <w:spacing w:val="31"/>
                <w:lang w:val="ru-RU"/>
              </w:rPr>
              <w:t xml:space="preserve"> </w:t>
            </w:r>
            <w:r w:rsidRPr="00935FA1">
              <w:rPr>
                <w:rFonts w:ascii="Times New Roman" w:hAnsi="Times New Roman"/>
                <w:spacing w:val="-2"/>
                <w:lang w:val="ru-RU"/>
              </w:rPr>
              <w:t>работников</w:t>
            </w:r>
            <w:r w:rsidRPr="00935FA1">
              <w:rPr>
                <w:rFonts w:ascii="Times New Roman" w:hAnsi="Times New Roman"/>
                <w:spacing w:val="18"/>
                <w:lang w:val="ru-RU"/>
              </w:rPr>
              <w:t xml:space="preserve"> </w:t>
            </w:r>
            <w:r w:rsidR="00275D64">
              <w:rPr>
                <w:rFonts w:ascii="Times New Roman" w:hAnsi="Times New Roman"/>
                <w:spacing w:val="-1"/>
                <w:lang w:val="ru-RU"/>
              </w:rPr>
              <w:t>школы</w:t>
            </w:r>
            <w:r w:rsidRPr="00935FA1">
              <w:rPr>
                <w:rFonts w:ascii="Times New Roman" w:hAnsi="Times New Roman"/>
                <w:spacing w:val="33"/>
                <w:lang w:val="ru-RU"/>
              </w:rPr>
              <w:t xml:space="preserve"> </w:t>
            </w:r>
            <w:r w:rsidRPr="00935FA1">
              <w:rPr>
                <w:rFonts w:ascii="Times New Roman" w:hAnsi="Times New Roman"/>
                <w:lang w:val="ru-RU"/>
              </w:rPr>
              <w:t>в</w:t>
            </w:r>
            <w:r w:rsidRPr="00935FA1">
              <w:rPr>
                <w:rFonts w:ascii="Times New Roman" w:hAnsi="Times New Roman"/>
                <w:spacing w:val="18"/>
                <w:lang w:val="ru-RU"/>
              </w:rPr>
              <w:t xml:space="preserve"> </w:t>
            </w:r>
            <w:r w:rsidRPr="00935FA1">
              <w:rPr>
                <w:rFonts w:ascii="Times New Roman" w:hAnsi="Times New Roman"/>
                <w:spacing w:val="-1"/>
                <w:lang w:val="ru-RU"/>
              </w:rPr>
              <w:t>соответствии</w:t>
            </w:r>
            <w:r w:rsidRPr="00935FA1">
              <w:rPr>
                <w:rFonts w:ascii="Times New Roman" w:hAnsi="Times New Roman"/>
                <w:spacing w:val="18"/>
                <w:lang w:val="ru-RU"/>
              </w:rPr>
              <w:t xml:space="preserve"> </w:t>
            </w:r>
            <w:r w:rsidRPr="00935FA1">
              <w:rPr>
                <w:rFonts w:ascii="Times New Roman" w:hAnsi="Times New Roman"/>
                <w:lang w:val="ru-RU"/>
              </w:rPr>
              <w:t>с</w:t>
            </w:r>
            <w:r w:rsidRPr="00935FA1">
              <w:rPr>
                <w:rFonts w:ascii="Times New Roman" w:hAnsi="Times New Roman"/>
                <w:spacing w:val="14"/>
                <w:lang w:val="ru-RU"/>
              </w:rPr>
              <w:t xml:space="preserve"> </w:t>
            </w:r>
            <w:r w:rsidRPr="00935FA1">
              <w:rPr>
                <w:rFonts w:ascii="Times New Roman" w:hAnsi="Times New Roman"/>
                <w:spacing w:val="-1"/>
                <w:lang w:val="ru-RU"/>
              </w:rPr>
              <w:t>требованиями</w:t>
            </w:r>
            <w:r w:rsidRPr="00935FA1">
              <w:rPr>
                <w:rFonts w:ascii="Times New Roman" w:hAnsi="Times New Roman"/>
                <w:spacing w:val="38"/>
                <w:lang w:val="ru-RU"/>
              </w:rPr>
              <w:t xml:space="preserve"> </w:t>
            </w:r>
            <w:r w:rsidRPr="00935FA1">
              <w:rPr>
                <w:rFonts w:ascii="Times New Roman" w:hAnsi="Times New Roman"/>
                <w:spacing w:val="-1"/>
                <w:lang w:val="ru-RU"/>
              </w:rPr>
              <w:t>ФГОС</w:t>
            </w:r>
            <w:r w:rsidRPr="00935FA1">
              <w:rPr>
                <w:rFonts w:ascii="Times New Roman" w:hAnsi="Times New Roman"/>
                <w:spacing w:val="21"/>
                <w:lang w:val="ru-RU"/>
              </w:rPr>
              <w:t xml:space="preserve"> </w:t>
            </w:r>
            <w:r w:rsidRPr="00935FA1">
              <w:rPr>
                <w:rFonts w:ascii="Times New Roman" w:hAnsi="Times New Roman"/>
                <w:spacing w:val="-2"/>
                <w:lang w:val="ru-RU"/>
              </w:rPr>
              <w:t>общего</w:t>
            </w:r>
            <w:r w:rsidRPr="00935FA1">
              <w:rPr>
                <w:rFonts w:ascii="Times New Roman" w:hAnsi="Times New Roman"/>
                <w:spacing w:val="19"/>
                <w:lang w:val="ru-RU"/>
              </w:rPr>
              <w:t xml:space="preserve"> </w:t>
            </w:r>
            <w:r w:rsidRPr="00935FA1">
              <w:rPr>
                <w:rFonts w:ascii="Times New Roman" w:hAnsi="Times New Roman"/>
                <w:spacing w:val="-1"/>
                <w:lang w:val="ru-RU"/>
              </w:rPr>
              <w:t>образования</w:t>
            </w:r>
            <w:r w:rsidRPr="00935FA1">
              <w:rPr>
                <w:rFonts w:ascii="Times New Roman" w:hAnsi="Times New Roman"/>
                <w:spacing w:val="18"/>
                <w:lang w:val="ru-RU"/>
              </w:rPr>
              <w:t xml:space="preserve"> </w:t>
            </w:r>
            <w:r w:rsidRPr="00935FA1">
              <w:rPr>
                <w:rFonts w:ascii="Times New Roman" w:hAnsi="Times New Roman"/>
                <w:lang w:val="ru-RU"/>
              </w:rPr>
              <w:t>и</w:t>
            </w:r>
            <w:r w:rsidRPr="00935FA1">
              <w:rPr>
                <w:rFonts w:ascii="Times New Roman" w:hAnsi="Times New Roman"/>
                <w:spacing w:val="16"/>
                <w:lang w:val="ru-RU"/>
              </w:rPr>
              <w:t xml:space="preserve"> </w:t>
            </w:r>
            <w:r w:rsidRPr="00935FA1">
              <w:rPr>
                <w:rFonts w:ascii="Times New Roman" w:hAnsi="Times New Roman"/>
                <w:spacing w:val="-1"/>
                <w:lang w:val="ru-RU"/>
              </w:rPr>
              <w:t>новыми</w:t>
            </w:r>
            <w:r w:rsidRPr="00935FA1">
              <w:rPr>
                <w:rFonts w:ascii="Times New Roman" w:hAnsi="Times New Roman"/>
                <w:spacing w:val="21"/>
                <w:lang w:val="ru-RU"/>
              </w:rPr>
              <w:t xml:space="preserve"> </w:t>
            </w:r>
            <w:r w:rsidRPr="00935FA1">
              <w:rPr>
                <w:rFonts w:ascii="Times New Roman" w:hAnsi="Times New Roman"/>
                <w:spacing w:val="-2"/>
                <w:lang w:val="ru-RU"/>
              </w:rPr>
              <w:t>тарифн</w:t>
            </w:r>
            <w:proofErr w:type="gramStart"/>
            <w:r w:rsidRPr="00935FA1">
              <w:rPr>
                <w:rFonts w:ascii="Times New Roman" w:hAnsi="Times New Roman"/>
                <w:spacing w:val="-2"/>
                <w:lang w:val="ru-RU"/>
              </w:rPr>
              <w:t>о-</w:t>
            </w:r>
            <w:proofErr w:type="gramEnd"/>
            <w:r w:rsidRPr="00935FA1">
              <w:rPr>
                <w:rFonts w:ascii="Times New Roman" w:hAnsi="Times New Roman"/>
                <w:spacing w:val="38"/>
                <w:lang w:val="ru-RU"/>
              </w:rPr>
              <w:t xml:space="preserve"> </w:t>
            </w:r>
            <w:r w:rsidRPr="00935FA1">
              <w:rPr>
                <w:rFonts w:ascii="Times New Roman" w:hAnsi="Times New Roman"/>
                <w:spacing w:val="-1"/>
                <w:lang w:val="ru-RU"/>
              </w:rPr>
              <w:t>квалификационными характеристиками.</w:t>
            </w:r>
          </w:p>
        </w:tc>
        <w:tc>
          <w:tcPr>
            <w:tcW w:w="1800" w:type="dxa"/>
            <w:tcBorders>
              <w:top w:val="single" w:sz="5" w:space="0" w:color="000000"/>
              <w:left w:val="single" w:sz="5" w:space="0" w:color="000000"/>
              <w:bottom w:val="single" w:sz="5" w:space="0" w:color="000000"/>
              <w:right w:val="single" w:sz="5" w:space="0" w:color="000000"/>
            </w:tcBorders>
          </w:tcPr>
          <w:p w:rsidR="003F5A85" w:rsidRDefault="003F5A85" w:rsidP="0023058D">
            <w:pPr>
              <w:pStyle w:val="TableParagraph"/>
              <w:spacing w:line="243" w:lineRule="exact"/>
              <w:ind w:left="157"/>
              <w:rPr>
                <w:rFonts w:ascii="Times New Roman" w:eastAsia="Times New Roman" w:hAnsi="Times New Roman"/>
              </w:rPr>
            </w:pPr>
            <w:r w:rsidRPr="001C3209">
              <w:rPr>
                <w:rFonts w:ascii="Times New Roman" w:hAnsi="Times New Roman"/>
                <w:spacing w:val="-1"/>
              </w:rPr>
              <w:t>до</w:t>
            </w:r>
            <w:r w:rsidRPr="001C3209">
              <w:rPr>
                <w:rFonts w:ascii="Times New Roman" w:hAnsi="Times New Roman"/>
                <w:spacing w:val="-3"/>
              </w:rPr>
              <w:t xml:space="preserve"> </w:t>
            </w:r>
            <w:r w:rsidRPr="001C3209">
              <w:rPr>
                <w:rFonts w:ascii="Times New Roman" w:hAnsi="Times New Roman"/>
              </w:rPr>
              <w:t>01.09.201</w:t>
            </w:r>
            <w:r w:rsidR="00275D64">
              <w:rPr>
                <w:rFonts w:ascii="Times New Roman" w:hAnsi="Times New Roman"/>
                <w:lang w:val="ru-RU"/>
              </w:rPr>
              <w:t>5</w:t>
            </w:r>
            <w:r w:rsidRPr="001C3209">
              <w:rPr>
                <w:rFonts w:ascii="Times New Roman" w:hAnsi="Times New Roman"/>
                <w:spacing w:val="-3"/>
              </w:rPr>
              <w:t xml:space="preserve"> </w:t>
            </w:r>
            <w:r w:rsidRPr="001C3209">
              <w:rPr>
                <w:rFonts w:ascii="Times New Roman" w:hAnsi="Times New Roman"/>
              </w:rPr>
              <w:t>г.</w:t>
            </w:r>
          </w:p>
        </w:tc>
        <w:tc>
          <w:tcPr>
            <w:tcW w:w="2880" w:type="dxa"/>
            <w:tcBorders>
              <w:top w:val="single" w:sz="5" w:space="0" w:color="000000"/>
              <w:left w:val="single" w:sz="5" w:space="0" w:color="000000"/>
              <w:bottom w:val="single" w:sz="5" w:space="0" w:color="000000"/>
              <w:right w:val="single" w:sz="5" w:space="0" w:color="000000"/>
            </w:tcBorders>
          </w:tcPr>
          <w:p w:rsidR="003F5A85" w:rsidRDefault="003F5A85" w:rsidP="000419F5">
            <w:pPr>
              <w:pStyle w:val="TableParagraph"/>
              <w:spacing w:line="243" w:lineRule="exact"/>
              <w:ind w:left="275" w:right="275"/>
              <w:jc w:val="center"/>
              <w:rPr>
                <w:rFonts w:ascii="Times New Roman" w:eastAsia="Times New Roman" w:hAnsi="Times New Roman"/>
              </w:rPr>
            </w:pPr>
            <w:r w:rsidRPr="001C3209">
              <w:rPr>
                <w:rFonts w:ascii="Times New Roman" w:hAnsi="Times New Roman"/>
                <w:spacing w:val="-2"/>
              </w:rPr>
              <w:t>Директор</w:t>
            </w:r>
          </w:p>
        </w:tc>
      </w:tr>
      <w:tr w:rsidR="003F5A85" w:rsidRPr="001C3209" w:rsidTr="00275D64">
        <w:trPr>
          <w:trHeight w:hRule="exact" w:val="1022"/>
        </w:trPr>
        <w:tc>
          <w:tcPr>
            <w:tcW w:w="720" w:type="dxa"/>
            <w:tcBorders>
              <w:top w:val="single" w:sz="5" w:space="0" w:color="000000"/>
              <w:left w:val="single" w:sz="5" w:space="0" w:color="000000"/>
              <w:bottom w:val="single" w:sz="5" w:space="0" w:color="000000"/>
              <w:right w:val="single" w:sz="5" w:space="0" w:color="000000"/>
            </w:tcBorders>
          </w:tcPr>
          <w:p w:rsidR="003F5A85" w:rsidRDefault="003F5A85" w:rsidP="000419F5">
            <w:pPr>
              <w:pStyle w:val="TableParagraph"/>
              <w:spacing w:line="243" w:lineRule="exact"/>
              <w:ind w:left="277" w:right="281"/>
              <w:jc w:val="center"/>
              <w:rPr>
                <w:rFonts w:ascii="Times New Roman" w:eastAsia="Times New Roman" w:hAnsi="Times New Roman"/>
              </w:rPr>
            </w:pPr>
            <w:r w:rsidRPr="001C3209">
              <w:rPr>
                <w:rFonts w:ascii="Times New Roman"/>
              </w:rPr>
              <w:t>6</w:t>
            </w:r>
          </w:p>
        </w:tc>
        <w:tc>
          <w:tcPr>
            <w:tcW w:w="5040" w:type="dxa"/>
            <w:tcBorders>
              <w:top w:val="single" w:sz="5" w:space="0" w:color="000000"/>
              <w:left w:val="single" w:sz="5" w:space="0" w:color="000000"/>
              <w:bottom w:val="single" w:sz="5" w:space="0" w:color="000000"/>
              <w:right w:val="single" w:sz="5" w:space="0" w:color="000000"/>
            </w:tcBorders>
          </w:tcPr>
          <w:p w:rsidR="003F5A85" w:rsidRPr="00935FA1" w:rsidRDefault="003F5A85" w:rsidP="000419F5">
            <w:pPr>
              <w:pStyle w:val="TableParagraph"/>
              <w:spacing w:line="239" w:lineRule="auto"/>
              <w:ind w:left="104" w:right="97"/>
              <w:jc w:val="both"/>
              <w:rPr>
                <w:rFonts w:ascii="Times New Roman" w:eastAsia="Times New Roman" w:hAnsi="Times New Roman"/>
                <w:lang w:val="ru-RU"/>
              </w:rPr>
            </w:pPr>
            <w:r w:rsidRPr="00935FA1">
              <w:rPr>
                <w:rFonts w:ascii="Times New Roman" w:hAnsi="Times New Roman"/>
                <w:spacing w:val="-1"/>
                <w:lang w:val="ru-RU"/>
              </w:rPr>
              <w:t>Формирование</w:t>
            </w:r>
            <w:r w:rsidRPr="00935FA1">
              <w:rPr>
                <w:rFonts w:ascii="Times New Roman" w:hAnsi="Times New Roman"/>
                <w:spacing w:val="41"/>
                <w:lang w:val="ru-RU"/>
              </w:rPr>
              <w:t xml:space="preserve"> </w:t>
            </w:r>
            <w:r w:rsidRPr="00935FA1">
              <w:rPr>
                <w:rFonts w:ascii="Times New Roman" w:hAnsi="Times New Roman"/>
                <w:spacing w:val="-1"/>
                <w:lang w:val="ru-RU"/>
              </w:rPr>
              <w:t>заявки</w:t>
            </w:r>
            <w:r w:rsidRPr="00935FA1">
              <w:rPr>
                <w:rFonts w:ascii="Times New Roman" w:hAnsi="Times New Roman"/>
                <w:spacing w:val="50"/>
                <w:lang w:val="ru-RU"/>
              </w:rPr>
              <w:t xml:space="preserve"> </w:t>
            </w:r>
            <w:r w:rsidRPr="00935FA1">
              <w:rPr>
                <w:rFonts w:ascii="Times New Roman" w:hAnsi="Times New Roman"/>
                <w:spacing w:val="-2"/>
                <w:lang w:val="ru-RU"/>
              </w:rPr>
              <w:t>на</w:t>
            </w:r>
            <w:r w:rsidRPr="00935FA1">
              <w:rPr>
                <w:rFonts w:ascii="Times New Roman" w:hAnsi="Times New Roman"/>
                <w:spacing w:val="50"/>
                <w:lang w:val="ru-RU"/>
              </w:rPr>
              <w:t xml:space="preserve"> </w:t>
            </w:r>
            <w:r w:rsidRPr="00935FA1">
              <w:rPr>
                <w:rFonts w:ascii="Times New Roman" w:hAnsi="Times New Roman"/>
                <w:spacing w:val="-2"/>
                <w:lang w:val="ru-RU"/>
              </w:rPr>
              <w:t>учебники</w:t>
            </w:r>
            <w:r w:rsidRPr="00935FA1">
              <w:rPr>
                <w:rFonts w:ascii="Times New Roman" w:hAnsi="Times New Roman"/>
                <w:spacing w:val="50"/>
                <w:lang w:val="ru-RU"/>
              </w:rPr>
              <w:t xml:space="preserve"> </w:t>
            </w:r>
            <w:r w:rsidRPr="00935FA1">
              <w:rPr>
                <w:rFonts w:ascii="Times New Roman" w:hAnsi="Times New Roman"/>
                <w:lang w:val="ru-RU"/>
              </w:rPr>
              <w:t>и</w:t>
            </w:r>
            <w:r w:rsidRPr="00935FA1">
              <w:rPr>
                <w:rFonts w:ascii="Times New Roman" w:hAnsi="Times New Roman"/>
                <w:spacing w:val="50"/>
                <w:lang w:val="ru-RU"/>
              </w:rPr>
              <w:t xml:space="preserve"> </w:t>
            </w:r>
            <w:r w:rsidRPr="00935FA1">
              <w:rPr>
                <w:rFonts w:ascii="Times New Roman" w:hAnsi="Times New Roman"/>
                <w:spacing w:val="-2"/>
                <w:lang w:val="ru-RU"/>
              </w:rPr>
              <w:t>учебные</w:t>
            </w:r>
            <w:r w:rsidRPr="00935FA1">
              <w:rPr>
                <w:rFonts w:ascii="Times New Roman" w:hAnsi="Times New Roman"/>
                <w:spacing w:val="45"/>
                <w:lang w:val="ru-RU"/>
              </w:rPr>
              <w:t xml:space="preserve"> </w:t>
            </w:r>
            <w:r w:rsidRPr="00935FA1">
              <w:rPr>
                <w:rFonts w:ascii="Times New Roman" w:hAnsi="Times New Roman"/>
                <w:spacing w:val="-2"/>
                <w:lang w:val="ru-RU"/>
              </w:rPr>
              <w:t>пособия,</w:t>
            </w:r>
            <w:r w:rsidRPr="00935FA1">
              <w:rPr>
                <w:rFonts w:ascii="Times New Roman" w:hAnsi="Times New Roman"/>
                <w:spacing w:val="48"/>
                <w:lang w:val="ru-RU"/>
              </w:rPr>
              <w:t xml:space="preserve"> </w:t>
            </w:r>
            <w:r w:rsidRPr="00935FA1">
              <w:rPr>
                <w:rFonts w:ascii="Times New Roman" w:hAnsi="Times New Roman"/>
                <w:spacing w:val="-1"/>
                <w:lang w:val="ru-RU"/>
              </w:rPr>
              <w:t>используемые</w:t>
            </w:r>
            <w:r w:rsidRPr="00935FA1">
              <w:rPr>
                <w:rFonts w:ascii="Times New Roman" w:hAnsi="Times New Roman"/>
                <w:spacing w:val="40"/>
                <w:lang w:val="ru-RU"/>
              </w:rPr>
              <w:t xml:space="preserve"> </w:t>
            </w:r>
            <w:r w:rsidRPr="00935FA1">
              <w:rPr>
                <w:rFonts w:ascii="Times New Roman" w:hAnsi="Times New Roman"/>
                <w:lang w:val="ru-RU"/>
              </w:rPr>
              <w:t>в</w:t>
            </w:r>
            <w:r w:rsidRPr="00935FA1">
              <w:rPr>
                <w:rFonts w:ascii="Times New Roman" w:hAnsi="Times New Roman"/>
                <w:spacing w:val="52"/>
                <w:lang w:val="ru-RU"/>
              </w:rPr>
              <w:t xml:space="preserve"> </w:t>
            </w:r>
            <w:r w:rsidRPr="00935FA1">
              <w:rPr>
                <w:rFonts w:ascii="Times New Roman" w:hAnsi="Times New Roman"/>
                <w:spacing w:val="-1"/>
                <w:lang w:val="ru-RU"/>
              </w:rPr>
              <w:t>образовательном</w:t>
            </w:r>
            <w:r w:rsidRPr="00935FA1">
              <w:rPr>
                <w:rFonts w:ascii="Times New Roman" w:hAnsi="Times New Roman"/>
                <w:spacing w:val="30"/>
                <w:lang w:val="ru-RU"/>
              </w:rPr>
              <w:t xml:space="preserve"> </w:t>
            </w:r>
            <w:r w:rsidRPr="00935FA1">
              <w:rPr>
                <w:rFonts w:ascii="Times New Roman" w:hAnsi="Times New Roman"/>
                <w:spacing w:val="-1"/>
                <w:lang w:val="ru-RU"/>
              </w:rPr>
              <w:t>процессе</w:t>
            </w:r>
            <w:r w:rsidRPr="00935FA1">
              <w:rPr>
                <w:rFonts w:ascii="Times New Roman" w:hAnsi="Times New Roman"/>
                <w:spacing w:val="20"/>
                <w:lang w:val="ru-RU"/>
              </w:rPr>
              <w:t xml:space="preserve"> </w:t>
            </w:r>
            <w:r w:rsidRPr="00935FA1">
              <w:rPr>
                <w:rFonts w:ascii="Times New Roman" w:hAnsi="Times New Roman"/>
                <w:lang w:val="ru-RU"/>
              </w:rPr>
              <w:t>в</w:t>
            </w:r>
            <w:r w:rsidRPr="00935FA1">
              <w:rPr>
                <w:rFonts w:ascii="Times New Roman" w:hAnsi="Times New Roman"/>
                <w:spacing w:val="28"/>
                <w:lang w:val="ru-RU"/>
              </w:rPr>
              <w:t xml:space="preserve"> </w:t>
            </w:r>
            <w:r w:rsidRPr="00935FA1">
              <w:rPr>
                <w:rFonts w:ascii="Times New Roman" w:hAnsi="Times New Roman"/>
                <w:spacing w:val="-1"/>
                <w:lang w:val="ru-RU"/>
              </w:rPr>
              <w:t>соответствии</w:t>
            </w:r>
            <w:r w:rsidRPr="00935FA1">
              <w:rPr>
                <w:rFonts w:ascii="Times New Roman" w:hAnsi="Times New Roman"/>
                <w:spacing w:val="28"/>
                <w:lang w:val="ru-RU"/>
              </w:rPr>
              <w:t xml:space="preserve"> </w:t>
            </w:r>
            <w:r w:rsidRPr="00935FA1">
              <w:rPr>
                <w:rFonts w:ascii="Times New Roman" w:hAnsi="Times New Roman"/>
                <w:lang w:val="ru-RU"/>
              </w:rPr>
              <w:t>с</w:t>
            </w:r>
            <w:r w:rsidRPr="00935FA1">
              <w:rPr>
                <w:rFonts w:ascii="Times New Roman" w:hAnsi="Times New Roman"/>
                <w:spacing w:val="24"/>
                <w:lang w:val="ru-RU"/>
              </w:rPr>
              <w:t xml:space="preserve"> </w:t>
            </w:r>
            <w:r w:rsidRPr="00935FA1">
              <w:rPr>
                <w:rFonts w:ascii="Times New Roman" w:hAnsi="Times New Roman"/>
                <w:spacing w:val="-1"/>
                <w:lang w:val="ru-RU"/>
              </w:rPr>
              <w:t>ФГОС</w:t>
            </w:r>
            <w:r w:rsidRPr="00935FA1">
              <w:rPr>
                <w:rFonts w:ascii="Times New Roman" w:hAnsi="Times New Roman"/>
                <w:spacing w:val="28"/>
                <w:lang w:val="ru-RU"/>
              </w:rPr>
              <w:t xml:space="preserve"> </w:t>
            </w:r>
            <w:r w:rsidRPr="00935FA1">
              <w:rPr>
                <w:rFonts w:ascii="Times New Roman" w:hAnsi="Times New Roman"/>
                <w:spacing w:val="-1"/>
                <w:lang w:val="ru-RU"/>
              </w:rPr>
              <w:t>основного</w:t>
            </w:r>
            <w:r w:rsidRPr="00935FA1">
              <w:rPr>
                <w:rFonts w:ascii="Times New Roman" w:hAnsi="Times New Roman"/>
                <w:spacing w:val="24"/>
                <w:lang w:val="ru-RU"/>
              </w:rPr>
              <w:t xml:space="preserve"> </w:t>
            </w:r>
            <w:r w:rsidRPr="00935FA1">
              <w:rPr>
                <w:rFonts w:ascii="Times New Roman" w:hAnsi="Times New Roman"/>
                <w:spacing w:val="-1"/>
                <w:lang w:val="ru-RU"/>
              </w:rPr>
              <w:t>общего</w:t>
            </w:r>
            <w:r w:rsidRPr="00935FA1">
              <w:rPr>
                <w:rFonts w:ascii="Times New Roman" w:hAnsi="Times New Roman"/>
                <w:spacing w:val="-3"/>
                <w:lang w:val="ru-RU"/>
              </w:rPr>
              <w:t xml:space="preserve"> </w:t>
            </w:r>
            <w:r w:rsidRPr="00935FA1">
              <w:rPr>
                <w:rFonts w:ascii="Times New Roman" w:hAnsi="Times New Roman"/>
                <w:spacing w:val="-1"/>
                <w:lang w:val="ru-RU"/>
              </w:rPr>
              <w:t>образования.</w:t>
            </w:r>
          </w:p>
        </w:tc>
        <w:tc>
          <w:tcPr>
            <w:tcW w:w="1800" w:type="dxa"/>
            <w:tcBorders>
              <w:top w:val="single" w:sz="5" w:space="0" w:color="000000"/>
              <w:left w:val="single" w:sz="5" w:space="0" w:color="000000"/>
              <w:bottom w:val="single" w:sz="5" w:space="0" w:color="000000"/>
              <w:right w:val="single" w:sz="5" w:space="0" w:color="000000"/>
            </w:tcBorders>
          </w:tcPr>
          <w:p w:rsidR="003F5A85" w:rsidRDefault="003F5A85" w:rsidP="0023058D">
            <w:pPr>
              <w:pStyle w:val="TableParagraph"/>
              <w:spacing w:line="241" w:lineRule="auto"/>
              <w:ind w:left="598" w:hanging="365"/>
              <w:rPr>
                <w:rFonts w:ascii="Times New Roman" w:eastAsia="Times New Roman" w:hAnsi="Times New Roman"/>
              </w:rPr>
            </w:pPr>
            <w:r w:rsidRPr="001C3209">
              <w:rPr>
                <w:rFonts w:ascii="Times New Roman" w:hAnsi="Times New Roman"/>
                <w:spacing w:val="-1"/>
              </w:rPr>
              <w:t>Январь-апрель</w:t>
            </w:r>
            <w:r w:rsidRPr="001C3209">
              <w:rPr>
                <w:rFonts w:ascii="Times New Roman" w:hAnsi="Times New Roman"/>
                <w:spacing w:val="21"/>
              </w:rPr>
              <w:t xml:space="preserve"> </w:t>
            </w:r>
            <w:r w:rsidRPr="001C3209">
              <w:rPr>
                <w:rFonts w:ascii="Times New Roman" w:hAnsi="Times New Roman"/>
              </w:rPr>
              <w:t>201</w:t>
            </w:r>
            <w:r w:rsidR="00275D64">
              <w:rPr>
                <w:rFonts w:ascii="Times New Roman" w:hAnsi="Times New Roman"/>
                <w:lang w:val="ru-RU"/>
              </w:rPr>
              <w:t>5</w:t>
            </w:r>
            <w:r w:rsidRPr="001C3209">
              <w:rPr>
                <w:rFonts w:ascii="Times New Roman" w:hAnsi="Times New Roman"/>
              </w:rPr>
              <w:t>г.</w:t>
            </w:r>
          </w:p>
        </w:tc>
        <w:tc>
          <w:tcPr>
            <w:tcW w:w="2880" w:type="dxa"/>
            <w:tcBorders>
              <w:top w:val="single" w:sz="5" w:space="0" w:color="000000"/>
              <w:left w:val="single" w:sz="5" w:space="0" w:color="000000"/>
              <w:bottom w:val="single" w:sz="5" w:space="0" w:color="000000"/>
              <w:right w:val="single" w:sz="5" w:space="0" w:color="000000"/>
            </w:tcBorders>
          </w:tcPr>
          <w:p w:rsidR="003F5A85" w:rsidRDefault="00275D64" w:rsidP="000419F5">
            <w:pPr>
              <w:pStyle w:val="TableParagraph"/>
              <w:spacing w:line="241" w:lineRule="auto"/>
              <w:ind w:left="469" w:right="-5" w:firstLine="124"/>
              <w:rPr>
                <w:rFonts w:ascii="Times New Roman" w:eastAsia="Times New Roman" w:hAnsi="Times New Roman"/>
              </w:rPr>
            </w:pPr>
            <w:r>
              <w:rPr>
                <w:rFonts w:ascii="Times New Roman" w:hAnsi="Times New Roman"/>
                <w:spacing w:val="-2"/>
              </w:rPr>
              <w:t>библиотек</w:t>
            </w:r>
            <w:r>
              <w:rPr>
                <w:rFonts w:ascii="Times New Roman" w:hAnsi="Times New Roman"/>
                <w:spacing w:val="-2"/>
                <w:lang w:val="ru-RU"/>
              </w:rPr>
              <w:t>арь</w:t>
            </w:r>
            <w:r w:rsidR="003F5A85" w:rsidRPr="001C3209">
              <w:rPr>
                <w:rFonts w:ascii="Times New Roman" w:hAnsi="Times New Roman"/>
                <w:spacing w:val="-2"/>
              </w:rPr>
              <w:t>,</w:t>
            </w:r>
            <w:r w:rsidR="003F5A85" w:rsidRPr="001C3209">
              <w:rPr>
                <w:rFonts w:ascii="Times New Roman" w:hAnsi="Times New Roman"/>
                <w:spacing w:val="30"/>
              </w:rPr>
              <w:t xml:space="preserve"> </w:t>
            </w:r>
            <w:r w:rsidR="003F5A85" w:rsidRPr="001C3209">
              <w:rPr>
                <w:rFonts w:ascii="Times New Roman" w:hAnsi="Times New Roman"/>
                <w:spacing w:val="-1"/>
              </w:rPr>
              <w:t>руководители</w:t>
            </w:r>
            <w:r w:rsidR="003F5A85" w:rsidRPr="001C3209">
              <w:rPr>
                <w:rFonts w:ascii="Times New Roman" w:hAnsi="Times New Roman"/>
                <w:spacing w:val="4"/>
              </w:rPr>
              <w:t xml:space="preserve"> </w:t>
            </w:r>
            <w:r w:rsidR="003F5A85" w:rsidRPr="001C3209">
              <w:rPr>
                <w:rFonts w:ascii="Times New Roman" w:hAnsi="Times New Roman"/>
                <w:spacing w:val="-1"/>
              </w:rPr>
              <w:t>ШМО</w:t>
            </w:r>
          </w:p>
        </w:tc>
      </w:tr>
      <w:tr w:rsidR="003F5A85" w:rsidRPr="00581A9C" w:rsidTr="00275D64">
        <w:trPr>
          <w:trHeight w:hRule="exact" w:val="514"/>
        </w:trPr>
        <w:tc>
          <w:tcPr>
            <w:tcW w:w="720" w:type="dxa"/>
            <w:tcBorders>
              <w:top w:val="single" w:sz="5" w:space="0" w:color="000000"/>
              <w:left w:val="single" w:sz="5" w:space="0" w:color="000000"/>
              <w:bottom w:val="single" w:sz="5" w:space="0" w:color="000000"/>
              <w:right w:val="single" w:sz="5" w:space="0" w:color="000000"/>
            </w:tcBorders>
          </w:tcPr>
          <w:p w:rsidR="003F5A85" w:rsidRDefault="003F5A85" w:rsidP="000419F5">
            <w:pPr>
              <w:pStyle w:val="TableParagraph"/>
              <w:spacing w:line="243" w:lineRule="exact"/>
              <w:ind w:left="277" w:right="281"/>
              <w:jc w:val="center"/>
              <w:rPr>
                <w:rFonts w:ascii="Times New Roman" w:eastAsia="Times New Roman" w:hAnsi="Times New Roman"/>
              </w:rPr>
            </w:pPr>
            <w:r w:rsidRPr="001C3209">
              <w:rPr>
                <w:rFonts w:ascii="Times New Roman"/>
              </w:rPr>
              <w:t>7</w:t>
            </w:r>
          </w:p>
        </w:tc>
        <w:tc>
          <w:tcPr>
            <w:tcW w:w="5040" w:type="dxa"/>
            <w:tcBorders>
              <w:top w:val="single" w:sz="5" w:space="0" w:color="000000"/>
              <w:left w:val="single" w:sz="5" w:space="0" w:color="000000"/>
              <w:bottom w:val="single" w:sz="5" w:space="0" w:color="000000"/>
              <w:right w:val="single" w:sz="5" w:space="0" w:color="000000"/>
            </w:tcBorders>
          </w:tcPr>
          <w:p w:rsidR="003F5A85" w:rsidRPr="00935FA1" w:rsidRDefault="003F5A85" w:rsidP="0023058D">
            <w:pPr>
              <w:pStyle w:val="TableParagraph"/>
              <w:spacing w:line="236" w:lineRule="auto"/>
              <w:ind w:left="104" w:right="106"/>
              <w:rPr>
                <w:rFonts w:ascii="Times New Roman" w:eastAsia="Times New Roman" w:hAnsi="Times New Roman"/>
                <w:lang w:val="ru-RU"/>
              </w:rPr>
            </w:pPr>
            <w:r w:rsidRPr="00935FA1">
              <w:rPr>
                <w:rFonts w:ascii="Times New Roman" w:eastAsia="Times New Roman" w:hAnsi="Times New Roman"/>
                <w:spacing w:val="-1"/>
                <w:lang w:val="ru-RU"/>
              </w:rPr>
              <w:t>Разработка</w:t>
            </w:r>
            <w:r w:rsidRPr="00935FA1">
              <w:rPr>
                <w:rFonts w:ascii="Times New Roman" w:eastAsia="Times New Roman" w:hAnsi="Times New Roman"/>
                <w:spacing w:val="38"/>
                <w:lang w:val="ru-RU"/>
              </w:rPr>
              <w:t xml:space="preserve"> </w:t>
            </w:r>
            <w:r w:rsidRPr="00935FA1">
              <w:rPr>
                <w:rFonts w:ascii="Times New Roman" w:eastAsia="Times New Roman" w:hAnsi="Times New Roman"/>
                <w:lang w:val="ru-RU"/>
              </w:rPr>
              <w:t>и</w:t>
            </w:r>
            <w:r w:rsidRPr="00935FA1">
              <w:rPr>
                <w:rFonts w:ascii="Times New Roman" w:eastAsia="Times New Roman" w:hAnsi="Times New Roman"/>
                <w:spacing w:val="37"/>
                <w:lang w:val="ru-RU"/>
              </w:rPr>
              <w:t xml:space="preserve"> </w:t>
            </w:r>
            <w:r w:rsidRPr="00935FA1">
              <w:rPr>
                <w:rFonts w:ascii="Times New Roman" w:eastAsia="Times New Roman" w:hAnsi="Times New Roman"/>
                <w:spacing w:val="-1"/>
                <w:lang w:val="ru-RU"/>
              </w:rPr>
              <w:t>утверждение</w:t>
            </w:r>
            <w:r w:rsidRPr="00935FA1">
              <w:rPr>
                <w:rFonts w:ascii="Times New Roman" w:eastAsia="Times New Roman" w:hAnsi="Times New Roman"/>
                <w:spacing w:val="29"/>
                <w:lang w:val="ru-RU"/>
              </w:rPr>
              <w:t xml:space="preserve"> </w:t>
            </w:r>
            <w:r w:rsidRPr="00935FA1">
              <w:rPr>
                <w:rFonts w:ascii="Times New Roman" w:eastAsia="Times New Roman" w:hAnsi="Times New Roman"/>
                <w:lang w:val="ru-RU"/>
              </w:rPr>
              <w:t>плана</w:t>
            </w:r>
            <w:r w:rsidRPr="00935FA1">
              <w:rPr>
                <w:rFonts w:ascii="Times New Roman" w:eastAsia="Times New Roman" w:hAnsi="Times New Roman"/>
                <w:spacing w:val="38"/>
                <w:lang w:val="ru-RU"/>
              </w:rPr>
              <w:t xml:space="preserve"> </w:t>
            </w:r>
            <w:r w:rsidRPr="00935FA1">
              <w:rPr>
                <w:rFonts w:ascii="Times New Roman" w:eastAsia="Times New Roman" w:hAnsi="Times New Roman"/>
                <w:spacing w:val="-2"/>
                <w:lang w:val="ru-RU"/>
              </w:rPr>
              <w:t>мероприятий</w:t>
            </w:r>
            <w:r w:rsidRPr="00935FA1">
              <w:rPr>
                <w:rFonts w:ascii="Times New Roman" w:eastAsia="Times New Roman" w:hAnsi="Times New Roman"/>
                <w:spacing w:val="37"/>
                <w:lang w:val="ru-RU"/>
              </w:rPr>
              <w:t xml:space="preserve"> </w:t>
            </w:r>
            <w:r w:rsidRPr="00935FA1">
              <w:rPr>
                <w:rFonts w:ascii="Times New Roman" w:eastAsia="Times New Roman" w:hAnsi="Times New Roman"/>
                <w:lang w:val="ru-RU"/>
              </w:rPr>
              <w:t>по</w:t>
            </w:r>
            <w:r w:rsidRPr="00935FA1">
              <w:rPr>
                <w:rFonts w:ascii="Times New Roman" w:eastAsia="Times New Roman" w:hAnsi="Times New Roman"/>
                <w:spacing w:val="24"/>
                <w:lang w:val="ru-RU"/>
              </w:rPr>
              <w:t xml:space="preserve"> </w:t>
            </w:r>
            <w:r w:rsidRPr="00935FA1">
              <w:rPr>
                <w:rFonts w:ascii="Times New Roman" w:eastAsia="Times New Roman" w:hAnsi="Times New Roman"/>
                <w:spacing w:val="-1"/>
                <w:lang w:val="ru-RU"/>
              </w:rPr>
              <w:t>введению</w:t>
            </w:r>
            <w:r w:rsidRPr="00935FA1">
              <w:rPr>
                <w:rFonts w:ascii="Times New Roman" w:eastAsia="Times New Roman" w:hAnsi="Times New Roman"/>
                <w:lang w:val="ru-RU"/>
              </w:rPr>
              <w:t xml:space="preserve"> </w:t>
            </w:r>
            <w:r w:rsidRPr="00935FA1">
              <w:rPr>
                <w:rFonts w:ascii="Times New Roman" w:eastAsia="Times New Roman" w:hAnsi="Times New Roman"/>
                <w:spacing w:val="-1"/>
                <w:lang w:val="ru-RU"/>
              </w:rPr>
              <w:t>ФГОС</w:t>
            </w:r>
            <w:r w:rsidRPr="00935FA1">
              <w:rPr>
                <w:rFonts w:ascii="Times New Roman" w:eastAsia="Times New Roman" w:hAnsi="Times New Roman"/>
                <w:spacing w:val="3"/>
                <w:lang w:val="ru-RU"/>
              </w:rPr>
              <w:t xml:space="preserve"> </w:t>
            </w:r>
            <w:r w:rsidRPr="00935FA1">
              <w:rPr>
                <w:rFonts w:ascii="Times New Roman" w:eastAsia="Times New Roman" w:hAnsi="Times New Roman"/>
                <w:spacing w:val="-1"/>
                <w:lang w:val="ru-RU"/>
              </w:rPr>
              <w:t>ООО</w:t>
            </w:r>
            <w:r w:rsidRPr="00935FA1">
              <w:rPr>
                <w:rFonts w:ascii="Times New Roman" w:eastAsia="Times New Roman" w:hAnsi="Times New Roman"/>
                <w:spacing w:val="-3"/>
                <w:lang w:val="ru-RU"/>
              </w:rPr>
              <w:t xml:space="preserve"> </w:t>
            </w:r>
            <w:r w:rsidRPr="00935FA1">
              <w:rPr>
                <w:rFonts w:ascii="Times New Roman" w:eastAsia="Times New Roman" w:hAnsi="Times New Roman"/>
                <w:lang w:val="ru-RU"/>
              </w:rPr>
              <w:t>в</w:t>
            </w:r>
            <w:r w:rsidRPr="00935FA1">
              <w:rPr>
                <w:rFonts w:ascii="Times New Roman" w:eastAsia="Times New Roman" w:hAnsi="Times New Roman"/>
                <w:spacing w:val="-1"/>
                <w:lang w:val="ru-RU"/>
              </w:rPr>
              <w:t xml:space="preserve"> МБОУ</w:t>
            </w:r>
            <w:r w:rsidRPr="00935FA1">
              <w:rPr>
                <w:rFonts w:ascii="Times New Roman" w:eastAsia="Times New Roman" w:hAnsi="Times New Roman"/>
                <w:spacing w:val="4"/>
                <w:lang w:val="ru-RU"/>
              </w:rPr>
              <w:t xml:space="preserve"> </w:t>
            </w:r>
            <w:r w:rsidRPr="00935FA1">
              <w:rPr>
                <w:rFonts w:ascii="Times New Roman" w:eastAsia="Times New Roman" w:hAnsi="Times New Roman"/>
                <w:spacing w:val="-2"/>
                <w:lang w:val="ru-RU"/>
              </w:rPr>
              <w:t>«</w:t>
            </w:r>
            <w:r w:rsidR="00275D64">
              <w:rPr>
                <w:rFonts w:ascii="Times New Roman" w:eastAsia="Times New Roman" w:hAnsi="Times New Roman"/>
                <w:spacing w:val="-2"/>
                <w:lang w:val="ru-RU"/>
              </w:rPr>
              <w:t>Окская СШ</w:t>
            </w:r>
            <w:r w:rsidRPr="00935FA1">
              <w:rPr>
                <w:rFonts w:ascii="Times New Roman" w:eastAsia="Times New Roman" w:hAnsi="Times New Roman"/>
                <w:lang w:val="ru-RU"/>
              </w:rPr>
              <w:t>»</w:t>
            </w:r>
          </w:p>
        </w:tc>
        <w:tc>
          <w:tcPr>
            <w:tcW w:w="1800" w:type="dxa"/>
            <w:tcBorders>
              <w:top w:val="single" w:sz="5" w:space="0" w:color="000000"/>
              <w:left w:val="single" w:sz="5" w:space="0" w:color="000000"/>
              <w:bottom w:val="single" w:sz="5" w:space="0" w:color="000000"/>
              <w:right w:val="single" w:sz="5" w:space="0" w:color="000000"/>
            </w:tcBorders>
          </w:tcPr>
          <w:p w:rsidR="003F5A85" w:rsidRDefault="0023058D" w:rsidP="0023058D">
            <w:pPr>
              <w:pStyle w:val="TableParagraph"/>
              <w:spacing w:line="243" w:lineRule="exact"/>
              <w:ind w:left="157"/>
              <w:rPr>
                <w:rFonts w:ascii="Times New Roman" w:eastAsia="Times New Roman" w:hAnsi="Times New Roman"/>
              </w:rPr>
            </w:pPr>
            <w:r>
              <w:rPr>
                <w:rFonts w:ascii="Times New Roman" w:hAnsi="Times New Roman"/>
                <w:spacing w:val="-1"/>
                <w:lang w:val="ru-RU"/>
              </w:rPr>
              <w:t>январь</w:t>
            </w:r>
            <w:r w:rsidR="003F5A85" w:rsidRPr="001C3209">
              <w:rPr>
                <w:rFonts w:ascii="Times New Roman" w:hAnsi="Times New Roman"/>
                <w:spacing w:val="2"/>
              </w:rPr>
              <w:t xml:space="preserve"> </w:t>
            </w:r>
            <w:r w:rsidR="003F5A85" w:rsidRPr="001C3209">
              <w:rPr>
                <w:rFonts w:ascii="Times New Roman" w:hAnsi="Times New Roman"/>
              </w:rPr>
              <w:t>201</w:t>
            </w:r>
            <w:r w:rsidR="00275D64">
              <w:rPr>
                <w:rFonts w:ascii="Times New Roman" w:hAnsi="Times New Roman"/>
                <w:lang w:val="ru-RU"/>
              </w:rPr>
              <w:t>5</w:t>
            </w:r>
            <w:r w:rsidR="003F5A85" w:rsidRPr="001C3209">
              <w:rPr>
                <w:rFonts w:ascii="Times New Roman" w:hAnsi="Times New Roman"/>
              </w:rPr>
              <w:t>г.</w:t>
            </w:r>
          </w:p>
        </w:tc>
        <w:tc>
          <w:tcPr>
            <w:tcW w:w="2880" w:type="dxa"/>
            <w:tcBorders>
              <w:top w:val="single" w:sz="5" w:space="0" w:color="000000"/>
              <w:left w:val="single" w:sz="5" w:space="0" w:color="000000"/>
              <w:bottom w:val="single" w:sz="5" w:space="0" w:color="000000"/>
              <w:right w:val="single" w:sz="5" w:space="0" w:color="000000"/>
            </w:tcBorders>
          </w:tcPr>
          <w:p w:rsidR="003F5A85" w:rsidRPr="00935FA1" w:rsidRDefault="003F5A85" w:rsidP="000419F5">
            <w:pPr>
              <w:pStyle w:val="TableParagraph"/>
              <w:spacing w:line="236" w:lineRule="auto"/>
              <w:ind w:left="469" w:hanging="154"/>
              <w:rPr>
                <w:rFonts w:ascii="Times New Roman" w:eastAsia="Times New Roman" w:hAnsi="Times New Roman"/>
                <w:lang w:val="ru-RU"/>
              </w:rPr>
            </w:pPr>
            <w:r w:rsidRPr="00935FA1">
              <w:rPr>
                <w:rFonts w:ascii="Times New Roman" w:hAnsi="Times New Roman"/>
                <w:lang w:val="ru-RU"/>
              </w:rPr>
              <w:t xml:space="preserve">Зам. </w:t>
            </w:r>
            <w:r w:rsidRPr="00935FA1">
              <w:rPr>
                <w:rFonts w:ascii="Times New Roman" w:hAnsi="Times New Roman"/>
                <w:spacing w:val="-2"/>
                <w:lang w:val="ru-RU"/>
              </w:rPr>
              <w:t>директора</w:t>
            </w:r>
            <w:r w:rsidRPr="00935FA1">
              <w:rPr>
                <w:rFonts w:ascii="Times New Roman" w:hAnsi="Times New Roman"/>
                <w:spacing w:val="5"/>
                <w:lang w:val="ru-RU"/>
              </w:rPr>
              <w:t xml:space="preserve"> </w:t>
            </w:r>
            <w:r w:rsidRPr="00935FA1">
              <w:rPr>
                <w:rFonts w:ascii="Times New Roman" w:hAnsi="Times New Roman"/>
                <w:lang w:val="ru-RU"/>
              </w:rPr>
              <w:t>по</w:t>
            </w:r>
            <w:r w:rsidRPr="00935FA1">
              <w:rPr>
                <w:rFonts w:ascii="Times New Roman" w:hAnsi="Times New Roman"/>
                <w:spacing w:val="-3"/>
                <w:lang w:val="ru-RU"/>
              </w:rPr>
              <w:t xml:space="preserve"> </w:t>
            </w:r>
            <w:r w:rsidRPr="00935FA1">
              <w:rPr>
                <w:rFonts w:ascii="Times New Roman" w:hAnsi="Times New Roman"/>
                <w:spacing w:val="-2"/>
                <w:lang w:val="ru-RU"/>
              </w:rPr>
              <w:t>УВР,</w:t>
            </w:r>
            <w:r w:rsidRPr="00935FA1">
              <w:rPr>
                <w:rFonts w:ascii="Times New Roman" w:hAnsi="Times New Roman"/>
                <w:spacing w:val="25"/>
                <w:lang w:val="ru-RU"/>
              </w:rPr>
              <w:t xml:space="preserve"> </w:t>
            </w:r>
            <w:r w:rsidRPr="00935FA1">
              <w:rPr>
                <w:rFonts w:ascii="Times New Roman" w:hAnsi="Times New Roman"/>
                <w:spacing w:val="-1"/>
                <w:lang w:val="ru-RU"/>
              </w:rPr>
              <w:t>руководители</w:t>
            </w:r>
            <w:r w:rsidRPr="00935FA1">
              <w:rPr>
                <w:rFonts w:ascii="Times New Roman" w:hAnsi="Times New Roman"/>
                <w:spacing w:val="4"/>
                <w:lang w:val="ru-RU"/>
              </w:rPr>
              <w:t xml:space="preserve"> </w:t>
            </w:r>
            <w:r w:rsidRPr="00935FA1">
              <w:rPr>
                <w:rFonts w:ascii="Times New Roman" w:hAnsi="Times New Roman"/>
                <w:spacing w:val="-1"/>
                <w:lang w:val="ru-RU"/>
              </w:rPr>
              <w:t>ШМО</w:t>
            </w:r>
          </w:p>
        </w:tc>
      </w:tr>
      <w:tr w:rsidR="003F5A85" w:rsidRPr="00581A9C" w:rsidTr="00275D64">
        <w:trPr>
          <w:trHeight w:hRule="exact" w:val="264"/>
        </w:trPr>
        <w:tc>
          <w:tcPr>
            <w:tcW w:w="10440" w:type="dxa"/>
            <w:gridSpan w:val="4"/>
            <w:tcBorders>
              <w:top w:val="single" w:sz="5" w:space="0" w:color="000000"/>
              <w:left w:val="single" w:sz="5" w:space="0" w:color="000000"/>
              <w:bottom w:val="single" w:sz="5" w:space="0" w:color="000000"/>
              <w:right w:val="single" w:sz="5" w:space="0" w:color="000000"/>
            </w:tcBorders>
          </w:tcPr>
          <w:p w:rsidR="003F5A85" w:rsidRPr="00935FA1" w:rsidRDefault="003F5A85" w:rsidP="000419F5">
            <w:pPr>
              <w:pStyle w:val="TableParagraph"/>
              <w:spacing w:line="243" w:lineRule="exact"/>
              <w:ind w:left="3109"/>
              <w:rPr>
                <w:rFonts w:ascii="Times New Roman" w:eastAsia="Times New Roman" w:hAnsi="Times New Roman"/>
                <w:lang w:val="ru-RU"/>
              </w:rPr>
            </w:pPr>
            <w:r w:rsidRPr="001C3209">
              <w:rPr>
                <w:rFonts w:ascii="Times New Roman" w:hAnsi="Times New Roman"/>
                <w:spacing w:val="-2"/>
              </w:rPr>
              <w:t>II</w:t>
            </w:r>
            <w:r w:rsidRPr="00935FA1">
              <w:rPr>
                <w:rFonts w:ascii="Times New Roman" w:hAnsi="Times New Roman"/>
                <w:spacing w:val="-2"/>
                <w:lang w:val="ru-RU"/>
              </w:rPr>
              <w:t>.</w:t>
            </w:r>
            <w:r w:rsidRPr="00935FA1">
              <w:rPr>
                <w:rFonts w:ascii="Times New Roman" w:hAnsi="Times New Roman"/>
                <w:spacing w:val="5"/>
                <w:lang w:val="ru-RU"/>
              </w:rPr>
              <w:t xml:space="preserve"> </w:t>
            </w:r>
            <w:r w:rsidRPr="00935FA1">
              <w:rPr>
                <w:rFonts w:ascii="Times New Roman" w:hAnsi="Times New Roman"/>
                <w:spacing w:val="-1"/>
                <w:lang w:val="ru-RU"/>
              </w:rPr>
              <w:t>Финансовое</w:t>
            </w:r>
            <w:r w:rsidRPr="00935FA1">
              <w:rPr>
                <w:rFonts w:ascii="Times New Roman" w:hAnsi="Times New Roman"/>
                <w:spacing w:val="-5"/>
                <w:lang w:val="ru-RU"/>
              </w:rPr>
              <w:t xml:space="preserve"> </w:t>
            </w:r>
            <w:r w:rsidRPr="00935FA1">
              <w:rPr>
                <w:rFonts w:ascii="Times New Roman" w:hAnsi="Times New Roman"/>
                <w:spacing w:val="-1"/>
                <w:lang w:val="ru-RU"/>
              </w:rPr>
              <w:t>обеспечение</w:t>
            </w:r>
            <w:r w:rsidRPr="00935FA1">
              <w:rPr>
                <w:rFonts w:ascii="Times New Roman" w:hAnsi="Times New Roman"/>
                <w:spacing w:val="-5"/>
                <w:lang w:val="ru-RU"/>
              </w:rPr>
              <w:t xml:space="preserve"> </w:t>
            </w:r>
            <w:r w:rsidRPr="00935FA1">
              <w:rPr>
                <w:rFonts w:ascii="Times New Roman" w:hAnsi="Times New Roman"/>
                <w:spacing w:val="-1"/>
                <w:lang w:val="ru-RU"/>
              </w:rPr>
              <w:t>введения</w:t>
            </w:r>
            <w:r w:rsidRPr="00935FA1">
              <w:rPr>
                <w:rFonts w:ascii="Times New Roman" w:hAnsi="Times New Roman"/>
                <w:spacing w:val="1"/>
                <w:lang w:val="ru-RU"/>
              </w:rPr>
              <w:t xml:space="preserve"> </w:t>
            </w:r>
            <w:r w:rsidRPr="00935FA1">
              <w:rPr>
                <w:rFonts w:ascii="Times New Roman" w:hAnsi="Times New Roman"/>
                <w:spacing w:val="-1"/>
                <w:lang w:val="ru-RU"/>
              </w:rPr>
              <w:t>ФГОС</w:t>
            </w:r>
          </w:p>
        </w:tc>
      </w:tr>
      <w:tr w:rsidR="003F5A85" w:rsidRPr="001C3209" w:rsidTr="00275D64">
        <w:trPr>
          <w:trHeight w:hRule="exact" w:val="768"/>
        </w:trPr>
        <w:tc>
          <w:tcPr>
            <w:tcW w:w="720" w:type="dxa"/>
            <w:tcBorders>
              <w:top w:val="single" w:sz="5" w:space="0" w:color="000000"/>
              <w:left w:val="single" w:sz="5" w:space="0" w:color="000000"/>
              <w:bottom w:val="single" w:sz="5" w:space="0" w:color="000000"/>
              <w:right w:val="single" w:sz="5" w:space="0" w:color="000000"/>
            </w:tcBorders>
          </w:tcPr>
          <w:p w:rsidR="003F5A85" w:rsidRDefault="003F5A85" w:rsidP="000419F5">
            <w:pPr>
              <w:pStyle w:val="TableParagraph"/>
              <w:spacing w:line="243" w:lineRule="exact"/>
              <w:ind w:left="277" w:right="281"/>
              <w:jc w:val="center"/>
              <w:rPr>
                <w:rFonts w:ascii="Times New Roman" w:eastAsia="Times New Roman" w:hAnsi="Times New Roman"/>
              </w:rPr>
            </w:pPr>
            <w:r w:rsidRPr="001C3209">
              <w:rPr>
                <w:rFonts w:ascii="Times New Roman"/>
              </w:rPr>
              <w:t>1</w:t>
            </w:r>
          </w:p>
        </w:tc>
        <w:tc>
          <w:tcPr>
            <w:tcW w:w="5040" w:type="dxa"/>
            <w:tcBorders>
              <w:top w:val="single" w:sz="5" w:space="0" w:color="000000"/>
              <w:left w:val="single" w:sz="5" w:space="0" w:color="000000"/>
              <w:bottom w:val="single" w:sz="5" w:space="0" w:color="000000"/>
              <w:right w:val="single" w:sz="5" w:space="0" w:color="000000"/>
            </w:tcBorders>
          </w:tcPr>
          <w:p w:rsidR="003F5A85" w:rsidRPr="00935FA1" w:rsidRDefault="003F5A85" w:rsidP="000419F5">
            <w:pPr>
              <w:pStyle w:val="TableParagraph"/>
              <w:spacing w:line="239" w:lineRule="auto"/>
              <w:ind w:left="104" w:right="106"/>
              <w:rPr>
                <w:rFonts w:ascii="Times New Roman" w:eastAsia="Times New Roman" w:hAnsi="Times New Roman"/>
                <w:lang w:val="ru-RU"/>
              </w:rPr>
            </w:pPr>
            <w:r w:rsidRPr="00935FA1">
              <w:rPr>
                <w:rFonts w:ascii="Times New Roman" w:hAnsi="Times New Roman"/>
                <w:spacing w:val="-1"/>
                <w:lang w:val="ru-RU"/>
              </w:rPr>
              <w:t>Определение</w:t>
            </w:r>
            <w:r w:rsidRPr="00935FA1">
              <w:rPr>
                <w:rFonts w:ascii="Times New Roman" w:hAnsi="Times New Roman"/>
                <w:spacing w:val="53"/>
                <w:lang w:val="ru-RU"/>
              </w:rPr>
              <w:t xml:space="preserve"> </w:t>
            </w:r>
            <w:r w:rsidRPr="00935FA1">
              <w:rPr>
                <w:rFonts w:ascii="Times New Roman" w:hAnsi="Times New Roman"/>
                <w:spacing w:val="-2"/>
                <w:lang w:val="ru-RU"/>
              </w:rPr>
              <w:t>объёма</w:t>
            </w:r>
            <w:r w:rsidRPr="00935FA1">
              <w:rPr>
                <w:rFonts w:ascii="Times New Roman" w:hAnsi="Times New Roman"/>
                <w:lang w:val="ru-RU"/>
              </w:rPr>
              <w:t xml:space="preserve"> </w:t>
            </w:r>
            <w:r w:rsidRPr="00935FA1">
              <w:rPr>
                <w:rFonts w:ascii="Times New Roman" w:hAnsi="Times New Roman"/>
                <w:spacing w:val="7"/>
                <w:lang w:val="ru-RU"/>
              </w:rPr>
              <w:t xml:space="preserve"> </w:t>
            </w:r>
            <w:r w:rsidRPr="00935FA1">
              <w:rPr>
                <w:rFonts w:ascii="Times New Roman" w:hAnsi="Times New Roman"/>
                <w:spacing w:val="-2"/>
                <w:lang w:val="ru-RU"/>
              </w:rPr>
              <w:t>расходов,</w:t>
            </w:r>
            <w:r w:rsidRPr="00935FA1">
              <w:rPr>
                <w:rFonts w:ascii="Times New Roman" w:hAnsi="Times New Roman"/>
                <w:spacing w:val="4"/>
                <w:lang w:val="ru-RU"/>
              </w:rPr>
              <w:t xml:space="preserve"> </w:t>
            </w:r>
            <w:r w:rsidRPr="00935FA1">
              <w:rPr>
                <w:rFonts w:ascii="Times New Roman" w:hAnsi="Times New Roman"/>
                <w:spacing w:val="-1"/>
                <w:lang w:val="ru-RU"/>
              </w:rPr>
              <w:t>необходимых</w:t>
            </w:r>
            <w:r w:rsidRPr="00935FA1">
              <w:rPr>
                <w:rFonts w:ascii="Times New Roman" w:hAnsi="Times New Roman"/>
                <w:spacing w:val="2"/>
                <w:lang w:val="ru-RU"/>
              </w:rPr>
              <w:t xml:space="preserve"> </w:t>
            </w:r>
            <w:r w:rsidRPr="00935FA1">
              <w:rPr>
                <w:rFonts w:ascii="Times New Roman" w:hAnsi="Times New Roman"/>
                <w:spacing w:val="-1"/>
                <w:lang w:val="ru-RU"/>
              </w:rPr>
              <w:t>для</w:t>
            </w:r>
            <w:r w:rsidRPr="00935FA1">
              <w:rPr>
                <w:rFonts w:ascii="Times New Roman" w:hAnsi="Times New Roman"/>
                <w:spacing w:val="27"/>
                <w:lang w:val="ru-RU"/>
              </w:rPr>
              <w:t xml:space="preserve"> </w:t>
            </w:r>
            <w:r w:rsidRPr="00935FA1">
              <w:rPr>
                <w:rFonts w:ascii="Times New Roman" w:hAnsi="Times New Roman"/>
                <w:spacing w:val="-1"/>
                <w:lang w:val="ru-RU"/>
              </w:rPr>
              <w:t>реализации ООП</w:t>
            </w:r>
            <w:r w:rsidRPr="00935FA1">
              <w:rPr>
                <w:rFonts w:ascii="Times New Roman" w:hAnsi="Times New Roman"/>
                <w:spacing w:val="1"/>
                <w:lang w:val="ru-RU"/>
              </w:rPr>
              <w:t xml:space="preserve"> </w:t>
            </w:r>
            <w:r w:rsidRPr="00935FA1">
              <w:rPr>
                <w:rFonts w:ascii="Times New Roman" w:hAnsi="Times New Roman"/>
                <w:lang w:val="ru-RU"/>
              </w:rPr>
              <w:t>и</w:t>
            </w:r>
            <w:r w:rsidRPr="00935FA1">
              <w:rPr>
                <w:rFonts w:ascii="Times New Roman" w:hAnsi="Times New Roman"/>
                <w:spacing w:val="-1"/>
                <w:lang w:val="ru-RU"/>
              </w:rPr>
              <w:t xml:space="preserve"> </w:t>
            </w:r>
            <w:r w:rsidRPr="00935FA1">
              <w:rPr>
                <w:rFonts w:ascii="Times New Roman" w:hAnsi="Times New Roman"/>
                <w:spacing w:val="-2"/>
                <w:lang w:val="ru-RU"/>
              </w:rPr>
              <w:t>достижения</w:t>
            </w:r>
            <w:r w:rsidRPr="00935FA1">
              <w:rPr>
                <w:rFonts w:ascii="Times New Roman" w:hAnsi="Times New Roman"/>
                <w:spacing w:val="1"/>
                <w:lang w:val="ru-RU"/>
              </w:rPr>
              <w:t xml:space="preserve"> </w:t>
            </w:r>
            <w:r w:rsidRPr="00935FA1">
              <w:rPr>
                <w:rFonts w:ascii="Times New Roman" w:hAnsi="Times New Roman"/>
                <w:spacing w:val="-2"/>
                <w:lang w:val="ru-RU"/>
              </w:rPr>
              <w:t>планируемых</w:t>
            </w:r>
            <w:r w:rsidRPr="00935FA1">
              <w:rPr>
                <w:rFonts w:ascii="Times New Roman" w:hAnsi="Times New Roman"/>
                <w:spacing w:val="45"/>
                <w:lang w:val="ru-RU"/>
              </w:rPr>
              <w:t xml:space="preserve"> </w:t>
            </w:r>
            <w:r w:rsidRPr="00935FA1">
              <w:rPr>
                <w:rFonts w:ascii="Times New Roman" w:hAnsi="Times New Roman"/>
                <w:spacing w:val="-2"/>
                <w:lang w:val="ru-RU"/>
              </w:rPr>
              <w:t>результатов,</w:t>
            </w:r>
            <w:r w:rsidRPr="00935FA1">
              <w:rPr>
                <w:rFonts w:ascii="Times New Roman" w:hAnsi="Times New Roman"/>
                <w:spacing w:val="4"/>
                <w:lang w:val="ru-RU"/>
              </w:rPr>
              <w:t xml:space="preserve"> </w:t>
            </w:r>
            <w:r w:rsidRPr="00935FA1">
              <w:rPr>
                <w:rFonts w:ascii="Times New Roman" w:hAnsi="Times New Roman"/>
                <w:lang w:val="ru-RU"/>
              </w:rPr>
              <w:t>а</w:t>
            </w:r>
            <w:r w:rsidRPr="00935FA1">
              <w:rPr>
                <w:rFonts w:ascii="Times New Roman" w:hAnsi="Times New Roman"/>
                <w:spacing w:val="5"/>
                <w:lang w:val="ru-RU"/>
              </w:rPr>
              <w:t xml:space="preserve"> </w:t>
            </w:r>
            <w:r w:rsidRPr="00935FA1">
              <w:rPr>
                <w:rFonts w:ascii="Times New Roman" w:hAnsi="Times New Roman"/>
                <w:spacing w:val="-2"/>
                <w:lang w:val="ru-RU"/>
              </w:rPr>
              <w:t>также</w:t>
            </w:r>
            <w:r w:rsidRPr="00935FA1">
              <w:rPr>
                <w:rFonts w:ascii="Times New Roman" w:hAnsi="Times New Roman"/>
                <w:spacing w:val="-5"/>
                <w:lang w:val="ru-RU"/>
              </w:rPr>
              <w:t xml:space="preserve"> </w:t>
            </w:r>
            <w:r w:rsidRPr="00935FA1">
              <w:rPr>
                <w:rFonts w:ascii="Times New Roman" w:hAnsi="Times New Roman"/>
                <w:spacing w:val="-1"/>
                <w:lang w:val="ru-RU"/>
              </w:rPr>
              <w:t>механизма</w:t>
            </w:r>
            <w:r w:rsidRPr="00935FA1">
              <w:rPr>
                <w:rFonts w:ascii="Times New Roman" w:hAnsi="Times New Roman"/>
                <w:lang w:val="ru-RU"/>
              </w:rPr>
              <w:t xml:space="preserve"> их</w:t>
            </w:r>
            <w:r w:rsidRPr="00935FA1">
              <w:rPr>
                <w:rFonts w:ascii="Times New Roman" w:hAnsi="Times New Roman"/>
                <w:spacing w:val="-3"/>
                <w:lang w:val="ru-RU"/>
              </w:rPr>
              <w:t xml:space="preserve"> </w:t>
            </w:r>
            <w:r w:rsidRPr="00935FA1">
              <w:rPr>
                <w:rFonts w:ascii="Times New Roman" w:hAnsi="Times New Roman"/>
                <w:spacing w:val="-1"/>
                <w:lang w:val="ru-RU"/>
              </w:rPr>
              <w:t>формирования</w:t>
            </w:r>
          </w:p>
        </w:tc>
        <w:tc>
          <w:tcPr>
            <w:tcW w:w="1800" w:type="dxa"/>
            <w:tcBorders>
              <w:top w:val="single" w:sz="5" w:space="0" w:color="000000"/>
              <w:left w:val="single" w:sz="5" w:space="0" w:color="000000"/>
              <w:bottom w:val="single" w:sz="5" w:space="0" w:color="000000"/>
              <w:right w:val="single" w:sz="5" w:space="0" w:color="000000"/>
            </w:tcBorders>
          </w:tcPr>
          <w:p w:rsidR="003F5A85" w:rsidRDefault="003F5A85" w:rsidP="0023058D">
            <w:pPr>
              <w:pStyle w:val="TableParagraph"/>
              <w:spacing w:line="243" w:lineRule="exact"/>
              <w:ind w:left="214"/>
              <w:rPr>
                <w:rFonts w:ascii="Times New Roman" w:eastAsia="Times New Roman" w:hAnsi="Times New Roman"/>
              </w:rPr>
            </w:pPr>
            <w:proofErr w:type="gramStart"/>
            <w:r w:rsidRPr="001C3209">
              <w:rPr>
                <w:rFonts w:ascii="Times New Roman" w:hAnsi="Times New Roman"/>
                <w:spacing w:val="-1"/>
              </w:rPr>
              <w:t>август</w:t>
            </w:r>
            <w:proofErr w:type="gramEnd"/>
            <w:r w:rsidRPr="001C3209">
              <w:rPr>
                <w:rFonts w:ascii="Times New Roman" w:hAnsi="Times New Roman"/>
                <w:spacing w:val="1"/>
              </w:rPr>
              <w:t xml:space="preserve"> </w:t>
            </w:r>
            <w:r w:rsidRPr="001C3209">
              <w:rPr>
                <w:rFonts w:ascii="Times New Roman" w:hAnsi="Times New Roman"/>
                <w:spacing w:val="-1"/>
              </w:rPr>
              <w:t>201</w:t>
            </w:r>
            <w:r w:rsidR="00275D64">
              <w:rPr>
                <w:rFonts w:ascii="Times New Roman" w:hAnsi="Times New Roman"/>
                <w:spacing w:val="-1"/>
                <w:lang w:val="ru-RU"/>
              </w:rPr>
              <w:t>5</w:t>
            </w:r>
            <w:r w:rsidRPr="001C3209">
              <w:rPr>
                <w:rFonts w:ascii="Times New Roman" w:hAnsi="Times New Roman"/>
                <w:spacing w:val="-1"/>
              </w:rPr>
              <w:t>г.</w:t>
            </w:r>
          </w:p>
        </w:tc>
        <w:tc>
          <w:tcPr>
            <w:tcW w:w="2880" w:type="dxa"/>
            <w:tcBorders>
              <w:top w:val="single" w:sz="5" w:space="0" w:color="000000"/>
              <w:left w:val="single" w:sz="5" w:space="0" w:color="000000"/>
              <w:bottom w:val="single" w:sz="5" w:space="0" w:color="000000"/>
              <w:right w:val="single" w:sz="5" w:space="0" w:color="000000"/>
            </w:tcBorders>
          </w:tcPr>
          <w:p w:rsidR="003F5A85" w:rsidRPr="00275D64" w:rsidRDefault="003F5A85" w:rsidP="000419F5">
            <w:pPr>
              <w:pStyle w:val="TableParagraph"/>
              <w:spacing w:line="243" w:lineRule="exact"/>
              <w:ind w:left="104"/>
              <w:rPr>
                <w:rFonts w:ascii="Times New Roman" w:eastAsia="Times New Roman" w:hAnsi="Times New Roman"/>
                <w:lang w:val="ru-RU"/>
              </w:rPr>
            </w:pPr>
            <w:r w:rsidRPr="001C3209">
              <w:rPr>
                <w:rFonts w:ascii="Times New Roman" w:hAnsi="Times New Roman"/>
                <w:spacing w:val="-2"/>
              </w:rPr>
              <w:t>Директор,</w:t>
            </w:r>
            <w:r w:rsidRPr="001C3209">
              <w:rPr>
                <w:rFonts w:ascii="Times New Roman" w:hAnsi="Times New Roman"/>
                <w:spacing w:val="4"/>
              </w:rPr>
              <w:t xml:space="preserve"> </w:t>
            </w:r>
            <w:r w:rsidR="00275D64">
              <w:rPr>
                <w:rFonts w:ascii="Times New Roman" w:hAnsi="Times New Roman"/>
              </w:rPr>
              <w:t>за</w:t>
            </w:r>
            <w:r w:rsidR="00275D64">
              <w:rPr>
                <w:rFonts w:ascii="Times New Roman" w:hAnsi="Times New Roman"/>
                <w:lang w:val="ru-RU"/>
              </w:rPr>
              <w:t>вхоз</w:t>
            </w:r>
          </w:p>
        </w:tc>
      </w:tr>
      <w:tr w:rsidR="003F5A85" w:rsidRPr="00581A9C" w:rsidTr="00275D64">
        <w:trPr>
          <w:trHeight w:hRule="exact" w:val="264"/>
        </w:trPr>
        <w:tc>
          <w:tcPr>
            <w:tcW w:w="10440" w:type="dxa"/>
            <w:gridSpan w:val="4"/>
            <w:tcBorders>
              <w:top w:val="single" w:sz="5" w:space="0" w:color="000000"/>
              <w:left w:val="single" w:sz="5" w:space="0" w:color="000000"/>
              <w:bottom w:val="single" w:sz="5" w:space="0" w:color="000000"/>
              <w:right w:val="single" w:sz="5" w:space="0" w:color="000000"/>
            </w:tcBorders>
          </w:tcPr>
          <w:p w:rsidR="003F5A85" w:rsidRPr="00935FA1" w:rsidRDefault="003F5A85" w:rsidP="000419F5">
            <w:pPr>
              <w:pStyle w:val="TableParagraph"/>
              <w:spacing w:line="243" w:lineRule="exact"/>
              <w:ind w:left="2811"/>
              <w:rPr>
                <w:rFonts w:ascii="Times New Roman" w:eastAsia="Times New Roman" w:hAnsi="Times New Roman"/>
                <w:lang w:val="ru-RU"/>
              </w:rPr>
            </w:pPr>
            <w:r w:rsidRPr="001C3209">
              <w:rPr>
                <w:rFonts w:ascii="Times New Roman" w:hAnsi="Times New Roman"/>
                <w:spacing w:val="-2"/>
              </w:rPr>
              <w:t>III</w:t>
            </w:r>
            <w:r w:rsidRPr="00935FA1">
              <w:rPr>
                <w:rFonts w:ascii="Times New Roman" w:hAnsi="Times New Roman"/>
                <w:spacing w:val="-2"/>
                <w:lang w:val="ru-RU"/>
              </w:rPr>
              <w:t>.</w:t>
            </w:r>
            <w:r w:rsidRPr="00935FA1">
              <w:rPr>
                <w:rFonts w:ascii="Times New Roman" w:hAnsi="Times New Roman"/>
                <w:spacing w:val="4"/>
                <w:lang w:val="ru-RU"/>
              </w:rPr>
              <w:t xml:space="preserve"> </w:t>
            </w:r>
            <w:r w:rsidRPr="00935FA1">
              <w:rPr>
                <w:rFonts w:ascii="Times New Roman" w:hAnsi="Times New Roman"/>
                <w:spacing w:val="-1"/>
                <w:lang w:val="ru-RU"/>
              </w:rPr>
              <w:t>Организационное</w:t>
            </w:r>
            <w:r w:rsidRPr="00935FA1">
              <w:rPr>
                <w:rFonts w:ascii="Times New Roman" w:hAnsi="Times New Roman"/>
                <w:spacing w:val="-5"/>
                <w:lang w:val="ru-RU"/>
              </w:rPr>
              <w:t xml:space="preserve"> </w:t>
            </w:r>
            <w:r w:rsidRPr="00935FA1">
              <w:rPr>
                <w:rFonts w:ascii="Times New Roman" w:hAnsi="Times New Roman"/>
                <w:spacing w:val="-1"/>
                <w:lang w:val="ru-RU"/>
              </w:rPr>
              <w:t>обеспечение</w:t>
            </w:r>
            <w:r w:rsidRPr="00935FA1">
              <w:rPr>
                <w:rFonts w:ascii="Times New Roman" w:hAnsi="Times New Roman"/>
                <w:spacing w:val="-5"/>
                <w:lang w:val="ru-RU"/>
              </w:rPr>
              <w:t xml:space="preserve"> </w:t>
            </w:r>
            <w:r w:rsidRPr="00935FA1">
              <w:rPr>
                <w:rFonts w:ascii="Times New Roman" w:hAnsi="Times New Roman"/>
                <w:spacing w:val="-1"/>
                <w:lang w:val="ru-RU"/>
              </w:rPr>
              <w:t>введения</w:t>
            </w:r>
            <w:r w:rsidRPr="00935FA1">
              <w:rPr>
                <w:rFonts w:ascii="Times New Roman" w:hAnsi="Times New Roman"/>
                <w:spacing w:val="1"/>
                <w:lang w:val="ru-RU"/>
              </w:rPr>
              <w:t xml:space="preserve"> </w:t>
            </w:r>
            <w:r w:rsidRPr="00935FA1">
              <w:rPr>
                <w:rFonts w:ascii="Times New Roman" w:hAnsi="Times New Roman"/>
                <w:spacing w:val="-1"/>
                <w:lang w:val="ru-RU"/>
              </w:rPr>
              <w:t>ФГОС</w:t>
            </w:r>
          </w:p>
        </w:tc>
      </w:tr>
      <w:tr w:rsidR="003F5A85" w:rsidRPr="001C3209" w:rsidTr="00275D64">
        <w:trPr>
          <w:trHeight w:hRule="exact" w:val="518"/>
        </w:trPr>
        <w:tc>
          <w:tcPr>
            <w:tcW w:w="720" w:type="dxa"/>
            <w:tcBorders>
              <w:top w:val="single" w:sz="5" w:space="0" w:color="000000"/>
              <w:left w:val="single" w:sz="5" w:space="0" w:color="000000"/>
              <w:bottom w:val="single" w:sz="5" w:space="0" w:color="000000"/>
              <w:right w:val="single" w:sz="5" w:space="0" w:color="000000"/>
            </w:tcBorders>
          </w:tcPr>
          <w:p w:rsidR="003F5A85" w:rsidRPr="00275D64" w:rsidRDefault="00275D64" w:rsidP="000419F5">
            <w:pPr>
              <w:pStyle w:val="TableParagraph"/>
              <w:spacing w:line="243" w:lineRule="exact"/>
              <w:ind w:left="277" w:right="281"/>
              <w:jc w:val="center"/>
              <w:rPr>
                <w:rFonts w:ascii="Times New Roman" w:eastAsia="Times New Roman" w:hAnsi="Times New Roman"/>
                <w:lang w:val="ru-RU"/>
              </w:rPr>
            </w:pPr>
            <w:r>
              <w:rPr>
                <w:rFonts w:ascii="Times New Roman"/>
                <w:lang w:val="ru-RU"/>
              </w:rPr>
              <w:t>1</w:t>
            </w:r>
          </w:p>
        </w:tc>
        <w:tc>
          <w:tcPr>
            <w:tcW w:w="5040" w:type="dxa"/>
            <w:tcBorders>
              <w:top w:val="single" w:sz="5" w:space="0" w:color="000000"/>
              <w:left w:val="single" w:sz="5" w:space="0" w:color="000000"/>
              <w:bottom w:val="single" w:sz="5" w:space="0" w:color="000000"/>
              <w:right w:val="single" w:sz="5" w:space="0" w:color="000000"/>
            </w:tcBorders>
          </w:tcPr>
          <w:p w:rsidR="003F5A85" w:rsidRPr="00935FA1" w:rsidRDefault="003F5A85" w:rsidP="000419F5">
            <w:pPr>
              <w:pStyle w:val="TableParagraph"/>
              <w:tabs>
                <w:tab w:val="left" w:pos="1391"/>
                <w:tab w:val="left" w:pos="2940"/>
              </w:tabs>
              <w:spacing w:line="241" w:lineRule="auto"/>
              <w:ind w:left="104" w:right="97"/>
              <w:rPr>
                <w:rFonts w:ascii="Times New Roman" w:eastAsia="Times New Roman" w:hAnsi="Times New Roman"/>
                <w:lang w:val="ru-RU"/>
              </w:rPr>
            </w:pPr>
            <w:r w:rsidRPr="00935FA1">
              <w:rPr>
                <w:rFonts w:ascii="Times New Roman" w:hAnsi="Times New Roman"/>
                <w:spacing w:val="-1"/>
                <w:lang w:val="ru-RU"/>
              </w:rPr>
              <w:t>Разработка</w:t>
            </w:r>
            <w:r w:rsidRPr="00935FA1">
              <w:rPr>
                <w:rFonts w:ascii="Times New Roman" w:hAnsi="Times New Roman"/>
                <w:spacing w:val="-1"/>
                <w:lang w:val="ru-RU"/>
              </w:rPr>
              <w:tab/>
            </w:r>
            <w:r w:rsidRPr="00935FA1">
              <w:rPr>
                <w:rFonts w:ascii="Times New Roman" w:hAnsi="Times New Roman"/>
                <w:lang w:val="ru-RU"/>
              </w:rPr>
              <w:t xml:space="preserve">и </w:t>
            </w:r>
            <w:r w:rsidRPr="00935FA1">
              <w:rPr>
                <w:rFonts w:ascii="Times New Roman" w:hAnsi="Times New Roman"/>
                <w:spacing w:val="16"/>
                <w:lang w:val="ru-RU"/>
              </w:rPr>
              <w:t xml:space="preserve"> </w:t>
            </w:r>
            <w:r w:rsidRPr="00935FA1">
              <w:rPr>
                <w:rFonts w:ascii="Times New Roman" w:hAnsi="Times New Roman"/>
                <w:spacing w:val="-1"/>
                <w:lang w:val="ru-RU"/>
              </w:rPr>
              <w:t>реализация</w:t>
            </w:r>
            <w:r w:rsidRPr="00935FA1">
              <w:rPr>
                <w:rFonts w:ascii="Times New Roman" w:hAnsi="Times New Roman"/>
                <w:spacing w:val="-1"/>
                <w:lang w:val="ru-RU"/>
              </w:rPr>
              <w:tab/>
            </w:r>
            <w:r w:rsidRPr="00935FA1">
              <w:rPr>
                <w:rFonts w:ascii="Times New Roman" w:hAnsi="Times New Roman"/>
                <w:spacing w:val="-3"/>
                <w:lang w:val="ru-RU"/>
              </w:rPr>
              <w:t>модели</w:t>
            </w:r>
            <w:r w:rsidRPr="00935FA1">
              <w:rPr>
                <w:rFonts w:ascii="Times New Roman" w:hAnsi="Times New Roman"/>
                <w:lang w:val="ru-RU"/>
              </w:rPr>
              <w:t xml:space="preserve"> </w:t>
            </w:r>
            <w:r w:rsidRPr="00935FA1">
              <w:rPr>
                <w:rFonts w:ascii="Times New Roman" w:hAnsi="Times New Roman"/>
                <w:spacing w:val="21"/>
                <w:lang w:val="ru-RU"/>
              </w:rPr>
              <w:t xml:space="preserve"> </w:t>
            </w:r>
            <w:r w:rsidRPr="00935FA1">
              <w:rPr>
                <w:rFonts w:ascii="Times New Roman" w:hAnsi="Times New Roman"/>
                <w:spacing w:val="-1"/>
                <w:lang w:val="ru-RU"/>
              </w:rPr>
              <w:t>организации</w:t>
            </w:r>
            <w:r w:rsidRPr="00935FA1">
              <w:rPr>
                <w:rFonts w:ascii="Times New Roman" w:hAnsi="Times New Roman"/>
                <w:spacing w:val="24"/>
                <w:lang w:val="ru-RU"/>
              </w:rPr>
              <w:t xml:space="preserve"> </w:t>
            </w:r>
            <w:r w:rsidRPr="00935FA1">
              <w:rPr>
                <w:rFonts w:ascii="Times New Roman" w:hAnsi="Times New Roman"/>
                <w:spacing w:val="-2"/>
                <w:lang w:val="ru-RU"/>
              </w:rPr>
              <w:t>внеурочной</w:t>
            </w:r>
            <w:r w:rsidRPr="00935FA1">
              <w:rPr>
                <w:rFonts w:ascii="Times New Roman" w:hAnsi="Times New Roman"/>
                <w:spacing w:val="4"/>
                <w:lang w:val="ru-RU"/>
              </w:rPr>
              <w:t xml:space="preserve"> </w:t>
            </w:r>
            <w:r w:rsidRPr="00935FA1">
              <w:rPr>
                <w:rFonts w:ascii="Times New Roman" w:hAnsi="Times New Roman"/>
                <w:spacing w:val="-2"/>
                <w:lang w:val="ru-RU"/>
              </w:rPr>
              <w:t>деятельности.</w:t>
            </w:r>
          </w:p>
        </w:tc>
        <w:tc>
          <w:tcPr>
            <w:tcW w:w="1800" w:type="dxa"/>
            <w:tcBorders>
              <w:top w:val="single" w:sz="5" w:space="0" w:color="000000"/>
              <w:left w:val="single" w:sz="5" w:space="0" w:color="000000"/>
              <w:bottom w:val="single" w:sz="5" w:space="0" w:color="000000"/>
              <w:right w:val="single" w:sz="5" w:space="0" w:color="000000"/>
            </w:tcBorders>
          </w:tcPr>
          <w:p w:rsidR="003F5A85" w:rsidRDefault="00275D64" w:rsidP="000419F5">
            <w:pPr>
              <w:pStyle w:val="TableParagraph"/>
              <w:spacing w:line="243" w:lineRule="exact"/>
              <w:ind w:left="224"/>
              <w:rPr>
                <w:rFonts w:ascii="Times New Roman" w:eastAsia="Times New Roman" w:hAnsi="Times New Roman"/>
              </w:rPr>
            </w:pPr>
            <w:r>
              <w:rPr>
                <w:rFonts w:ascii="Times New Roman" w:eastAsia="Times New Roman" w:hAnsi="Times New Roman"/>
                <w:spacing w:val="-1"/>
              </w:rPr>
              <w:t>201</w:t>
            </w:r>
            <w:r>
              <w:rPr>
                <w:rFonts w:ascii="Times New Roman" w:eastAsia="Times New Roman" w:hAnsi="Times New Roman"/>
                <w:spacing w:val="-1"/>
                <w:lang w:val="ru-RU"/>
              </w:rPr>
              <w:t>5</w:t>
            </w:r>
            <w:r w:rsidR="003F5A85">
              <w:rPr>
                <w:rFonts w:ascii="Times New Roman" w:eastAsia="Times New Roman" w:hAnsi="Times New Roman"/>
                <w:spacing w:val="-1"/>
              </w:rPr>
              <w:t>г.</w:t>
            </w:r>
          </w:p>
        </w:tc>
        <w:tc>
          <w:tcPr>
            <w:tcW w:w="2880" w:type="dxa"/>
            <w:tcBorders>
              <w:top w:val="single" w:sz="5" w:space="0" w:color="000000"/>
              <w:left w:val="single" w:sz="5" w:space="0" w:color="000000"/>
              <w:bottom w:val="single" w:sz="5" w:space="0" w:color="000000"/>
              <w:right w:val="single" w:sz="5" w:space="0" w:color="000000"/>
            </w:tcBorders>
          </w:tcPr>
          <w:p w:rsidR="003F5A85" w:rsidRDefault="003F5A85" w:rsidP="000419F5">
            <w:pPr>
              <w:pStyle w:val="TableParagraph"/>
              <w:spacing w:line="243" w:lineRule="exact"/>
              <w:ind w:left="685"/>
              <w:rPr>
                <w:rFonts w:ascii="Times New Roman" w:eastAsia="Times New Roman" w:hAnsi="Times New Roman"/>
              </w:rPr>
            </w:pPr>
            <w:r w:rsidRPr="001C3209">
              <w:rPr>
                <w:rFonts w:ascii="Times New Roman" w:hAnsi="Times New Roman"/>
                <w:spacing w:val="-1"/>
              </w:rPr>
              <w:t>Администрация</w:t>
            </w:r>
          </w:p>
        </w:tc>
      </w:tr>
      <w:tr w:rsidR="003F5A85" w:rsidRPr="001C3209" w:rsidTr="00275D64">
        <w:trPr>
          <w:trHeight w:hRule="exact" w:val="768"/>
        </w:trPr>
        <w:tc>
          <w:tcPr>
            <w:tcW w:w="720" w:type="dxa"/>
            <w:tcBorders>
              <w:top w:val="single" w:sz="5" w:space="0" w:color="000000"/>
              <w:left w:val="single" w:sz="5" w:space="0" w:color="000000"/>
              <w:bottom w:val="single" w:sz="5" w:space="0" w:color="000000"/>
              <w:right w:val="single" w:sz="5" w:space="0" w:color="000000"/>
            </w:tcBorders>
          </w:tcPr>
          <w:p w:rsidR="003F5A85" w:rsidRPr="00275D64" w:rsidRDefault="00275D64" w:rsidP="000419F5">
            <w:pPr>
              <w:pStyle w:val="TableParagraph"/>
              <w:spacing w:line="243" w:lineRule="exact"/>
              <w:ind w:left="277" w:right="281"/>
              <w:jc w:val="center"/>
              <w:rPr>
                <w:rFonts w:ascii="Times New Roman" w:eastAsia="Times New Roman" w:hAnsi="Times New Roman"/>
                <w:lang w:val="ru-RU"/>
              </w:rPr>
            </w:pPr>
            <w:r>
              <w:rPr>
                <w:rFonts w:ascii="Times New Roman"/>
                <w:lang w:val="ru-RU"/>
              </w:rPr>
              <w:t>2</w:t>
            </w:r>
          </w:p>
        </w:tc>
        <w:tc>
          <w:tcPr>
            <w:tcW w:w="5040" w:type="dxa"/>
            <w:tcBorders>
              <w:top w:val="single" w:sz="5" w:space="0" w:color="000000"/>
              <w:left w:val="single" w:sz="5" w:space="0" w:color="000000"/>
              <w:bottom w:val="single" w:sz="5" w:space="0" w:color="000000"/>
              <w:right w:val="single" w:sz="5" w:space="0" w:color="000000"/>
            </w:tcBorders>
          </w:tcPr>
          <w:p w:rsidR="003F5A85" w:rsidRPr="00935FA1" w:rsidRDefault="003F5A85" w:rsidP="000419F5">
            <w:pPr>
              <w:pStyle w:val="TableParagraph"/>
              <w:spacing w:line="239" w:lineRule="auto"/>
              <w:ind w:left="104" w:right="98"/>
              <w:jc w:val="both"/>
              <w:rPr>
                <w:rFonts w:ascii="Times New Roman" w:eastAsia="Times New Roman" w:hAnsi="Times New Roman"/>
                <w:lang w:val="ru-RU"/>
              </w:rPr>
            </w:pPr>
            <w:r w:rsidRPr="00935FA1">
              <w:rPr>
                <w:rFonts w:ascii="Times New Roman" w:hAnsi="Times New Roman"/>
                <w:spacing w:val="-1"/>
                <w:lang w:val="ru-RU"/>
              </w:rPr>
              <w:t>Мониторинг</w:t>
            </w:r>
            <w:r w:rsidRPr="00935FA1">
              <w:rPr>
                <w:rFonts w:ascii="Times New Roman" w:hAnsi="Times New Roman"/>
                <w:spacing w:val="44"/>
                <w:lang w:val="ru-RU"/>
              </w:rPr>
              <w:t xml:space="preserve"> </w:t>
            </w:r>
            <w:r w:rsidRPr="00935FA1">
              <w:rPr>
                <w:rFonts w:ascii="Times New Roman" w:hAnsi="Times New Roman"/>
                <w:spacing w:val="-1"/>
                <w:lang w:val="ru-RU"/>
              </w:rPr>
              <w:t>образовательных</w:t>
            </w:r>
            <w:r w:rsidRPr="00935FA1">
              <w:rPr>
                <w:rFonts w:ascii="Times New Roman" w:hAnsi="Times New Roman"/>
                <w:spacing w:val="44"/>
                <w:lang w:val="ru-RU"/>
              </w:rPr>
              <w:t xml:space="preserve"> </w:t>
            </w:r>
            <w:r w:rsidRPr="00935FA1">
              <w:rPr>
                <w:rFonts w:ascii="Times New Roman" w:hAnsi="Times New Roman"/>
                <w:spacing w:val="-2"/>
                <w:lang w:val="ru-RU"/>
              </w:rPr>
              <w:t>потребностей</w:t>
            </w:r>
            <w:r w:rsidRPr="00935FA1">
              <w:rPr>
                <w:rFonts w:ascii="Times New Roman" w:hAnsi="Times New Roman"/>
                <w:spacing w:val="36"/>
                <w:lang w:val="ru-RU"/>
              </w:rPr>
              <w:t xml:space="preserve"> </w:t>
            </w:r>
            <w:r w:rsidR="00275D64">
              <w:rPr>
                <w:rFonts w:ascii="Times New Roman" w:hAnsi="Times New Roman"/>
                <w:spacing w:val="-2"/>
                <w:lang w:val="ru-RU"/>
              </w:rPr>
              <w:t>обучающихся</w:t>
            </w:r>
            <w:r w:rsidRPr="00935FA1">
              <w:rPr>
                <w:rFonts w:ascii="Times New Roman" w:hAnsi="Times New Roman"/>
                <w:spacing w:val="47"/>
                <w:lang w:val="ru-RU"/>
              </w:rPr>
              <w:t xml:space="preserve"> </w:t>
            </w:r>
            <w:r w:rsidRPr="00935FA1">
              <w:rPr>
                <w:rFonts w:ascii="Times New Roman" w:hAnsi="Times New Roman"/>
                <w:lang w:val="ru-RU"/>
              </w:rPr>
              <w:t>и</w:t>
            </w:r>
            <w:r w:rsidRPr="00935FA1">
              <w:rPr>
                <w:rFonts w:ascii="Times New Roman" w:hAnsi="Times New Roman"/>
                <w:spacing w:val="47"/>
                <w:lang w:val="ru-RU"/>
              </w:rPr>
              <w:t xml:space="preserve"> </w:t>
            </w:r>
            <w:r w:rsidRPr="00935FA1">
              <w:rPr>
                <w:rFonts w:ascii="Times New Roman" w:hAnsi="Times New Roman"/>
                <w:lang w:val="ru-RU"/>
              </w:rPr>
              <w:t>их</w:t>
            </w:r>
            <w:r w:rsidRPr="00935FA1">
              <w:rPr>
                <w:rFonts w:ascii="Times New Roman" w:hAnsi="Times New Roman"/>
                <w:spacing w:val="45"/>
                <w:lang w:val="ru-RU"/>
              </w:rPr>
              <w:t xml:space="preserve"> </w:t>
            </w:r>
            <w:r w:rsidRPr="00935FA1">
              <w:rPr>
                <w:rFonts w:ascii="Times New Roman" w:hAnsi="Times New Roman"/>
                <w:spacing w:val="-2"/>
                <w:lang w:val="ru-RU"/>
              </w:rPr>
              <w:t>родителей</w:t>
            </w:r>
            <w:r w:rsidRPr="00935FA1">
              <w:rPr>
                <w:rFonts w:ascii="Times New Roman" w:hAnsi="Times New Roman"/>
                <w:spacing w:val="47"/>
                <w:lang w:val="ru-RU"/>
              </w:rPr>
              <w:t xml:space="preserve"> </w:t>
            </w:r>
            <w:r w:rsidRPr="00935FA1">
              <w:rPr>
                <w:rFonts w:ascii="Times New Roman" w:hAnsi="Times New Roman"/>
                <w:lang w:val="ru-RU"/>
              </w:rPr>
              <w:t>по</w:t>
            </w:r>
            <w:r w:rsidRPr="00935FA1">
              <w:rPr>
                <w:rFonts w:ascii="Times New Roman" w:hAnsi="Times New Roman"/>
                <w:spacing w:val="41"/>
                <w:lang w:val="ru-RU"/>
              </w:rPr>
              <w:t xml:space="preserve"> </w:t>
            </w:r>
            <w:r w:rsidRPr="00935FA1">
              <w:rPr>
                <w:rFonts w:ascii="Times New Roman" w:hAnsi="Times New Roman"/>
                <w:spacing w:val="-1"/>
                <w:lang w:val="ru-RU"/>
              </w:rPr>
              <w:t>вариативной</w:t>
            </w:r>
            <w:r w:rsidRPr="00935FA1">
              <w:rPr>
                <w:rFonts w:ascii="Times New Roman" w:hAnsi="Times New Roman"/>
                <w:spacing w:val="47"/>
                <w:lang w:val="ru-RU"/>
              </w:rPr>
              <w:t xml:space="preserve"> </w:t>
            </w:r>
            <w:r w:rsidRPr="00935FA1">
              <w:rPr>
                <w:rFonts w:ascii="Times New Roman" w:hAnsi="Times New Roman"/>
                <w:spacing w:val="-1"/>
                <w:lang w:val="ru-RU"/>
              </w:rPr>
              <w:t>части</w:t>
            </w:r>
            <w:r w:rsidRPr="00935FA1">
              <w:rPr>
                <w:rFonts w:ascii="Times New Roman" w:hAnsi="Times New Roman"/>
                <w:spacing w:val="44"/>
                <w:lang w:val="ru-RU"/>
              </w:rPr>
              <w:t xml:space="preserve"> </w:t>
            </w:r>
            <w:r w:rsidRPr="00935FA1">
              <w:rPr>
                <w:rFonts w:ascii="Times New Roman" w:hAnsi="Times New Roman"/>
                <w:spacing w:val="1"/>
                <w:lang w:val="ru-RU"/>
              </w:rPr>
              <w:t xml:space="preserve">УП </w:t>
            </w:r>
            <w:r w:rsidRPr="00935FA1">
              <w:rPr>
                <w:rFonts w:ascii="Times New Roman" w:hAnsi="Times New Roman"/>
                <w:lang w:val="ru-RU"/>
              </w:rPr>
              <w:t>и</w:t>
            </w:r>
            <w:r w:rsidRPr="00935FA1">
              <w:rPr>
                <w:rFonts w:ascii="Times New Roman" w:hAnsi="Times New Roman"/>
                <w:spacing w:val="-1"/>
                <w:lang w:val="ru-RU"/>
              </w:rPr>
              <w:t xml:space="preserve"> </w:t>
            </w:r>
            <w:r w:rsidRPr="00935FA1">
              <w:rPr>
                <w:rFonts w:ascii="Times New Roman" w:hAnsi="Times New Roman"/>
                <w:spacing w:val="-2"/>
                <w:lang w:val="ru-RU"/>
              </w:rPr>
              <w:t>внеурочной</w:t>
            </w:r>
            <w:r w:rsidRPr="00935FA1">
              <w:rPr>
                <w:rFonts w:ascii="Times New Roman" w:hAnsi="Times New Roman"/>
                <w:spacing w:val="4"/>
                <w:lang w:val="ru-RU"/>
              </w:rPr>
              <w:t xml:space="preserve"> </w:t>
            </w:r>
            <w:r w:rsidRPr="00935FA1">
              <w:rPr>
                <w:rFonts w:ascii="Times New Roman" w:hAnsi="Times New Roman"/>
                <w:spacing w:val="-2"/>
                <w:lang w:val="ru-RU"/>
              </w:rPr>
              <w:t>деятельности.</w:t>
            </w:r>
          </w:p>
        </w:tc>
        <w:tc>
          <w:tcPr>
            <w:tcW w:w="1800" w:type="dxa"/>
            <w:tcBorders>
              <w:top w:val="single" w:sz="5" w:space="0" w:color="000000"/>
              <w:left w:val="single" w:sz="5" w:space="0" w:color="000000"/>
              <w:bottom w:val="single" w:sz="5" w:space="0" w:color="000000"/>
              <w:right w:val="single" w:sz="5" w:space="0" w:color="000000"/>
            </w:tcBorders>
          </w:tcPr>
          <w:p w:rsidR="003F5A85" w:rsidRDefault="003F5A85" w:rsidP="0023058D">
            <w:pPr>
              <w:pStyle w:val="TableParagraph"/>
              <w:spacing w:line="243" w:lineRule="exact"/>
              <w:ind w:left="349"/>
              <w:rPr>
                <w:rFonts w:ascii="Times New Roman" w:eastAsia="Times New Roman" w:hAnsi="Times New Roman"/>
              </w:rPr>
            </w:pPr>
            <w:proofErr w:type="gramStart"/>
            <w:r w:rsidRPr="001C3209">
              <w:rPr>
                <w:rFonts w:ascii="Times New Roman" w:hAnsi="Times New Roman"/>
              </w:rPr>
              <w:t>март</w:t>
            </w:r>
            <w:proofErr w:type="gramEnd"/>
            <w:r w:rsidRPr="001C3209">
              <w:rPr>
                <w:rFonts w:ascii="Times New Roman" w:hAnsi="Times New Roman"/>
                <w:spacing w:val="2"/>
              </w:rPr>
              <w:t xml:space="preserve"> </w:t>
            </w:r>
            <w:r w:rsidRPr="001C3209">
              <w:rPr>
                <w:rFonts w:ascii="Times New Roman" w:hAnsi="Times New Roman"/>
                <w:spacing w:val="-1"/>
              </w:rPr>
              <w:t>201</w:t>
            </w:r>
            <w:r w:rsidR="00275D64">
              <w:rPr>
                <w:rFonts w:ascii="Times New Roman" w:hAnsi="Times New Roman"/>
                <w:spacing w:val="-1"/>
                <w:lang w:val="ru-RU"/>
              </w:rPr>
              <w:t>5</w:t>
            </w:r>
            <w:r w:rsidRPr="001C3209">
              <w:rPr>
                <w:rFonts w:ascii="Times New Roman" w:hAnsi="Times New Roman"/>
                <w:spacing w:val="-1"/>
              </w:rPr>
              <w:t>г.</w:t>
            </w:r>
          </w:p>
        </w:tc>
        <w:tc>
          <w:tcPr>
            <w:tcW w:w="2880" w:type="dxa"/>
            <w:tcBorders>
              <w:top w:val="single" w:sz="5" w:space="0" w:color="000000"/>
              <w:left w:val="single" w:sz="5" w:space="0" w:color="000000"/>
              <w:bottom w:val="single" w:sz="5" w:space="0" w:color="000000"/>
              <w:right w:val="single" w:sz="5" w:space="0" w:color="000000"/>
            </w:tcBorders>
          </w:tcPr>
          <w:p w:rsidR="003F5A85" w:rsidRDefault="003F5A85" w:rsidP="000419F5">
            <w:pPr>
              <w:pStyle w:val="TableParagraph"/>
              <w:spacing w:line="243" w:lineRule="exact"/>
              <w:ind w:left="685"/>
              <w:rPr>
                <w:rFonts w:ascii="Times New Roman" w:eastAsia="Times New Roman" w:hAnsi="Times New Roman"/>
              </w:rPr>
            </w:pPr>
            <w:r w:rsidRPr="001C3209">
              <w:rPr>
                <w:rFonts w:ascii="Times New Roman" w:hAnsi="Times New Roman"/>
                <w:spacing w:val="-1"/>
              </w:rPr>
              <w:t>Администрация</w:t>
            </w:r>
          </w:p>
        </w:tc>
      </w:tr>
      <w:tr w:rsidR="003F5A85" w:rsidRPr="001C3209" w:rsidTr="00275D64">
        <w:trPr>
          <w:trHeight w:hRule="exact" w:val="1317"/>
        </w:trPr>
        <w:tc>
          <w:tcPr>
            <w:tcW w:w="720" w:type="dxa"/>
            <w:tcBorders>
              <w:top w:val="single" w:sz="5" w:space="0" w:color="000000"/>
              <w:left w:val="single" w:sz="5" w:space="0" w:color="000000"/>
              <w:bottom w:val="single" w:sz="5" w:space="0" w:color="000000"/>
              <w:right w:val="single" w:sz="5" w:space="0" w:color="000000"/>
            </w:tcBorders>
          </w:tcPr>
          <w:p w:rsidR="003F5A85" w:rsidRPr="00275D64" w:rsidRDefault="00275D64" w:rsidP="000419F5">
            <w:pPr>
              <w:pStyle w:val="TableParagraph"/>
              <w:spacing w:line="243" w:lineRule="exact"/>
              <w:ind w:left="277" w:right="281"/>
              <w:jc w:val="center"/>
              <w:rPr>
                <w:rFonts w:ascii="Times New Roman" w:eastAsia="Times New Roman" w:hAnsi="Times New Roman"/>
                <w:lang w:val="ru-RU"/>
              </w:rPr>
            </w:pPr>
            <w:r>
              <w:rPr>
                <w:rFonts w:ascii="Times New Roman"/>
                <w:lang w:val="ru-RU"/>
              </w:rPr>
              <w:t>3</w:t>
            </w:r>
          </w:p>
        </w:tc>
        <w:tc>
          <w:tcPr>
            <w:tcW w:w="5040" w:type="dxa"/>
            <w:tcBorders>
              <w:top w:val="single" w:sz="5" w:space="0" w:color="000000"/>
              <w:left w:val="single" w:sz="5" w:space="0" w:color="000000"/>
              <w:bottom w:val="single" w:sz="5" w:space="0" w:color="000000"/>
              <w:right w:val="single" w:sz="5" w:space="0" w:color="000000"/>
            </w:tcBorders>
          </w:tcPr>
          <w:p w:rsidR="00275D64" w:rsidRDefault="003F5A85" w:rsidP="000419F5">
            <w:pPr>
              <w:pStyle w:val="TableParagraph"/>
              <w:tabs>
                <w:tab w:val="left" w:pos="1458"/>
                <w:tab w:val="left" w:pos="3531"/>
                <w:tab w:val="left" w:pos="4813"/>
              </w:tabs>
              <w:spacing w:line="241" w:lineRule="auto"/>
              <w:ind w:left="104" w:right="96"/>
              <w:rPr>
                <w:rFonts w:ascii="Times New Roman" w:hAnsi="Times New Roman"/>
                <w:spacing w:val="-2"/>
                <w:lang w:val="ru-RU"/>
              </w:rPr>
            </w:pPr>
            <w:r w:rsidRPr="00935FA1">
              <w:rPr>
                <w:rFonts w:ascii="Times New Roman" w:hAnsi="Times New Roman"/>
                <w:spacing w:val="-1"/>
                <w:lang w:val="ru-RU"/>
              </w:rPr>
              <w:t>Мониторинг</w:t>
            </w:r>
            <w:r w:rsidRPr="00935FA1">
              <w:rPr>
                <w:rFonts w:ascii="Times New Roman" w:hAnsi="Times New Roman"/>
                <w:lang w:val="ru-RU"/>
              </w:rPr>
              <w:t xml:space="preserve"> </w:t>
            </w:r>
            <w:r w:rsidRPr="00935FA1">
              <w:rPr>
                <w:rFonts w:ascii="Times New Roman" w:hAnsi="Times New Roman"/>
                <w:spacing w:val="34"/>
                <w:lang w:val="ru-RU"/>
              </w:rPr>
              <w:t xml:space="preserve"> </w:t>
            </w:r>
            <w:r w:rsidRPr="00935FA1">
              <w:rPr>
                <w:rFonts w:ascii="Times New Roman" w:hAnsi="Times New Roman"/>
                <w:spacing w:val="-1"/>
                <w:lang w:val="ru-RU"/>
              </w:rPr>
              <w:t>достижений</w:t>
            </w:r>
            <w:r w:rsidRPr="00935FA1">
              <w:rPr>
                <w:rFonts w:ascii="Times New Roman" w:hAnsi="Times New Roman"/>
                <w:lang w:val="ru-RU"/>
              </w:rPr>
              <w:t xml:space="preserve"> </w:t>
            </w:r>
            <w:r w:rsidRPr="00935FA1">
              <w:rPr>
                <w:rFonts w:ascii="Times New Roman" w:hAnsi="Times New Roman"/>
                <w:spacing w:val="35"/>
                <w:lang w:val="ru-RU"/>
              </w:rPr>
              <w:t xml:space="preserve"> </w:t>
            </w:r>
            <w:r w:rsidRPr="00935FA1">
              <w:rPr>
                <w:rFonts w:ascii="Times New Roman" w:hAnsi="Times New Roman"/>
                <w:spacing w:val="-2"/>
                <w:lang w:val="ru-RU"/>
              </w:rPr>
              <w:t>обучающихся</w:t>
            </w:r>
            <w:r w:rsidRPr="00935FA1">
              <w:rPr>
                <w:rFonts w:ascii="Times New Roman" w:hAnsi="Times New Roman"/>
                <w:lang w:val="ru-RU"/>
              </w:rPr>
              <w:t xml:space="preserve"> </w:t>
            </w:r>
            <w:r w:rsidRPr="00935FA1">
              <w:rPr>
                <w:rFonts w:ascii="Times New Roman" w:hAnsi="Times New Roman"/>
                <w:spacing w:val="33"/>
                <w:lang w:val="ru-RU"/>
              </w:rPr>
              <w:t xml:space="preserve"> </w:t>
            </w:r>
            <w:r w:rsidRPr="00935FA1">
              <w:rPr>
                <w:rFonts w:ascii="Times New Roman" w:hAnsi="Times New Roman"/>
                <w:lang w:val="ru-RU"/>
              </w:rPr>
              <w:t xml:space="preserve">в </w:t>
            </w:r>
            <w:r w:rsidRPr="00935FA1">
              <w:rPr>
                <w:rFonts w:ascii="Times New Roman" w:hAnsi="Times New Roman"/>
                <w:spacing w:val="35"/>
                <w:lang w:val="ru-RU"/>
              </w:rPr>
              <w:t xml:space="preserve"> </w:t>
            </w:r>
            <w:r w:rsidRPr="00935FA1">
              <w:rPr>
                <w:rFonts w:ascii="Times New Roman" w:hAnsi="Times New Roman"/>
                <w:spacing w:val="-1"/>
                <w:lang w:val="ru-RU"/>
              </w:rPr>
              <w:t>части</w:t>
            </w:r>
            <w:r w:rsidRPr="00935FA1">
              <w:rPr>
                <w:rFonts w:ascii="Times New Roman" w:hAnsi="Times New Roman"/>
                <w:spacing w:val="35"/>
                <w:lang w:val="ru-RU"/>
              </w:rPr>
              <w:t xml:space="preserve"> </w:t>
            </w:r>
            <w:r w:rsidRPr="00935FA1">
              <w:rPr>
                <w:rFonts w:ascii="Times New Roman" w:hAnsi="Times New Roman"/>
                <w:spacing w:val="-1"/>
                <w:lang w:val="ru-RU"/>
              </w:rPr>
              <w:t>овладения</w:t>
            </w:r>
            <w:r w:rsidRPr="00935FA1">
              <w:rPr>
                <w:rFonts w:ascii="Times New Roman" w:hAnsi="Times New Roman"/>
                <w:spacing w:val="-1"/>
                <w:lang w:val="ru-RU"/>
              </w:rPr>
              <w:tab/>
              <w:t>предметными</w:t>
            </w:r>
            <w:r w:rsidRPr="00935FA1">
              <w:rPr>
                <w:rFonts w:ascii="Times New Roman" w:hAnsi="Times New Roman"/>
                <w:spacing w:val="-1"/>
                <w:lang w:val="ru-RU"/>
              </w:rPr>
              <w:tab/>
              <w:t>знаниями</w:t>
            </w:r>
            <w:r w:rsidRPr="00935FA1">
              <w:rPr>
                <w:rFonts w:ascii="Times New Roman" w:hAnsi="Times New Roman"/>
                <w:spacing w:val="-1"/>
                <w:lang w:val="ru-RU"/>
              </w:rPr>
              <w:tab/>
            </w:r>
            <w:r w:rsidRPr="00935FA1">
              <w:rPr>
                <w:rFonts w:ascii="Times New Roman" w:hAnsi="Times New Roman"/>
                <w:lang w:val="ru-RU"/>
              </w:rPr>
              <w:t>и</w:t>
            </w:r>
            <w:r w:rsidR="00275D64" w:rsidRPr="00935FA1">
              <w:rPr>
                <w:rFonts w:ascii="Times New Roman" w:hAnsi="Times New Roman"/>
                <w:spacing w:val="-1"/>
                <w:lang w:val="ru-RU"/>
              </w:rPr>
              <w:t xml:space="preserve"> универсальными</w:t>
            </w:r>
            <w:r w:rsidR="00275D64" w:rsidRPr="00935FA1">
              <w:rPr>
                <w:rFonts w:ascii="Times New Roman" w:hAnsi="Times New Roman"/>
                <w:spacing w:val="-1"/>
                <w:lang w:val="ru-RU"/>
              </w:rPr>
              <w:tab/>
            </w:r>
            <w:r w:rsidR="00275D64">
              <w:rPr>
                <w:rFonts w:ascii="Times New Roman" w:hAnsi="Times New Roman"/>
                <w:spacing w:val="-2"/>
                <w:lang w:val="ru-RU"/>
              </w:rPr>
              <w:t>учебными</w:t>
            </w:r>
          </w:p>
          <w:p w:rsidR="003F5A85" w:rsidRPr="00935FA1" w:rsidRDefault="00275D64" w:rsidP="000419F5">
            <w:pPr>
              <w:pStyle w:val="TableParagraph"/>
              <w:tabs>
                <w:tab w:val="left" w:pos="1458"/>
                <w:tab w:val="left" w:pos="3531"/>
                <w:tab w:val="left" w:pos="4813"/>
              </w:tabs>
              <w:spacing w:line="241" w:lineRule="auto"/>
              <w:ind w:left="104" w:right="96"/>
              <w:rPr>
                <w:rFonts w:ascii="Times New Roman" w:eastAsia="Times New Roman" w:hAnsi="Times New Roman"/>
                <w:lang w:val="ru-RU"/>
              </w:rPr>
            </w:pPr>
            <w:r w:rsidRPr="00935FA1">
              <w:rPr>
                <w:rFonts w:ascii="Times New Roman" w:hAnsi="Times New Roman"/>
                <w:spacing w:val="-2"/>
                <w:lang w:val="ru-RU"/>
              </w:rPr>
              <w:t>действиями</w:t>
            </w:r>
            <w:r w:rsidRPr="00935FA1">
              <w:rPr>
                <w:rFonts w:ascii="Times New Roman" w:hAnsi="Times New Roman"/>
                <w:spacing w:val="-2"/>
                <w:lang w:val="ru-RU"/>
              </w:rPr>
              <w:tab/>
            </w:r>
            <w:r w:rsidRPr="00935FA1">
              <w:rPr>
                <w:rFonts w:ascii="Times New Roman" w:hAnsi="Times New Roman"/>
                <w:lang w:val="ru-RU"/>
              </w:rPr>
              <w:t>в</w:t>
            </w:r>
            <w:r w:rsidRPr="00935FA1">
              <w:rPr>
                <w:rFonts w:ascii="Times New Roman" w:hAnsi="Times New Roman"/>
                <w:spacing w:val="39"/>
                <w:lang w:val="ru-RU"/>
              </w:rPr>
              <w:t xml:space="preserve"> </w:t>
            </w:r>
            <w:r w:rsidRPr="00935FA1">
              <w:rPr>
                <w:rFonts w:ascii="Times New Roman" w:hAnsi="Times New Roman"/>
                <w:spacing w:val="-1"/>
                <w:lang w:val="ru-RU"/>
              </w:rPr>
              <w:t>соответствии</w:t>
            </w:r>
            <w:r w:rsidRPr="00935FA1">
              <w:rPr>
                <w:rFonts w:ascii="Times New Roman" w:hAnsi="Times New Roman"/>
                <w:spacing w:val="4"/>
                <w:lang w:val="ru-RU"/>
              </w:rPr>
              <w:t xml:space="preserve"> </w:t>
            </w:r>
            <w:r w:rsidRPr="00935FA1">
              <w:rPr>
                <w:rFonts w:ascii="Times New Roman" w:hAnsi="Times New Roman"/>
                <w:lang w:val="ru-RU"/>
              </w:rPr>
              <w:t xml:space="preserve">с </w:t>
            </w:r>
            <w:r w:rsidRPr="00935FA1">
              <w:rPr>
                <w:rFonts w:ascii="Times New Roman" w:hAnsi="Times New Roman"/>
                <w:spacing w:val="-2"/>
                <w:lang w:val="ru-RU"/>
              </w:rPr>
              <w:t>образовательной</w:t>
            </w:r>
            <w:r w:rsidRPr="00935FA1">
              <w:rPr>
                <w:rFonts w:ascii="Times New Roman" w:hAnsi="Times New Roman"/>
                <w:spacing w:val="4"/>
                <w:lang w:val="ru-RU"/>
              </w:rPr>
              <w:t xml:space="preserve"> </w:t>
            </w:r>
            <w:r w:rsidRPr="00935FA1">
              <w:rPr>
                <w:rFonts w:ascii="Times New Roman" w:hAnsi="Times New Roman"/>
                <w:spacing w:val="-1"/>
                <w:lang w:val="ru-RU"/>
              </w:rPr>
              <w:t>программой.</w:t>
            </w:r>
          </w:p>
        </w:tc>
        <w:tc>
          <w:tcPr>
            <w:tcW w:w="1800" w:type="dxa"/>
            <w:tcBorders>
              <w:top w:val="single" w:sz="5" w:space="0" w:color="000000"/>
              <w:left w:val="single" w:sz="5" w:space="0" w:color="000000"/>
              <w:bottom w:val="single" w:sz="5" w:space="0" w:color="000000"/>
              <w:right w:val="single" w:sz="5" w:space="0" w:color="000000"/>
            </w:tcBorders>
          </w:tcPr>
          <w:p w:rsidR="003F5A85" w:rsidRPr="00935FA1" w:rsidRDefault="003F5A85" w:rsidP="000419F5">
            <w:pPr>
              <w:pStyle w:val="TableParagraph"/>
              <w:spacing w:before="4" w:line="260" w:lineRule="exact"/>
              <w:rPr>
                <w:sz w:val="26"/>
                <w:szCs w:val="26"/>
                <w:lang w:val="ru-RU"/>
              </w:rPr>
            </w:pPr>
          </w:p>
          <w:p w:rsidR="003F5A85" w:rsidRDefault="003F5A85" w:rsidP="000419F5">
            <w:pPr>
              <w:pStyle w:val="TableParagraph"/>
              <w:ind w:left="291"/>
              <w:rPr>
                <w:rFonts w:ascii="Times New Roman" w:eastAsia="Times New Roman" w:hAnsi="Times New Roman"/>
              </w:rPr>
            </w:pPr>
            <w:r w:rsidRPr="001C3209">
              <w:rPr>
                <w:rFonts w:ascii="Times New Roman" w:hAnsi="Times New Roman"/>
                <w:spacing w:val="-1"/>
              </w:rPr>
              <w:t>декабрь,</w:t>
            </w:r>
            <w:r w:rsidRPr="001C3209">
              <w:rPr>
                <w:rFonts w:ascii="Times New Roman" w:hAnsi="Times New Roman"/>
                <w:spacing w:val="4"/>
              </w:rPr>
              <w:t xml:space="preserve"> </w:t>
            </w:r>
            <w:r w:rsidRPr="001C3209">
              <w:rPr>
                <w:rFonts w:ascii="Times New Roman" w:hAnsi="Times New Roman"/>
                <w:spacing w:val="-1"/>
              </w:rPr>
              <w:t>май</w:t>
            </w:r>
          </w:p>
        </w:tc>
        <w:tc>
          <w:tcPr>
            <w:tcW w:w="2880" w:type="dxa"/>
            <w:tcBorders>
              <w:top w:val="single" w:sz="5" w:space="0" w:color="000000"/>
              <w:left w:val="single" w:sz="5" w:space="0" w:color="000000"/>
              <w:bottom w:val="single" w:sz="5" w:space="0" w:color="000000"/>
              <w:right w:val="single" w:sz="5" w:space="0" w:color="000000"/>
            </w:tcBorders>
          </w:tcPr>
          <w:p w:rsidR="003F5A85" w:rsidRPr="001C3209" w:rsidRDefault="003F5A85" w:rsidP="000419F5">
            <w:pPr>
              <w:pStyle w:val="TableParagraph"/>
              <w:spacing w:before="4" w:line="260" w:lineRule="exact"/>
              <w:rPr>
                <w:sz w:val="26"/>
                <w:szCs w:val="26"/>
              </w:rPr>
            </w:pPr>
          </w:p>
          <w:p w:rsidR="003F5A85" w:rsidRDefault="003F5A85" w:rsidP="000419F5">
            <w:pPr>
              <w:pStyle w:val="TableParagraph"/>
              <w:ind w:left="685"/>
              <w:rPr>
                <w:rFonts w:ascii="Times New Roman" w:eastAsia="Times New Roman" w:hAnsi="Times New Roman"/>
              </w:rPr>
            </w:pPr>
            <w:r w:rsidRPr="001C3209">
              <w:rPr>
                <w:rFonts w:ascii="Times New Roman" w:hAnsi="Times New Roman"/>
                <w:spacing w:val="-1"/>
              </w:rPr>
              <w:t>Администрация</w:t>
            </w:r>
          </w:p>
        </w:tc>
      </w:tr>
      <w:tr w:rsidR="003F5A85" w:rsidRPr="001C3209" w:rsidTr="00275D64">
        <w:trPr>
          <w:trHeight w:hRule="exact" w:val="514"/>
        </w:trPr>
        <w:tc>
          <w:tcPr>
            <w:tcW w:w="720" w:type="dxa"/>
            <w:tcBorders>
              <w:top w:val="single" w:sz="5" w:space="0" w:color="000000"/>
              <w:left w:val="single" w:sz="5" w:space="0" w:color="000000"/>
              <w:bottom w:val="single" w:sz="5" w:space="0" w:color="000000"/>
              <w:right w:val="single" w:sz="5" w:space="0" w:color="000000"/>
            </w:tcBorders>
          </w:tcPr>
          <w:p w:rsidR="003F5A85" w:rsidRPr="00275D64" w:rsidRDefault="00275D64" w:rsidP="000419F5">
            <w:pPr>
              <w:pStyle w:val="TableParagraph"/>
              <w:spacing w:line="243" w:lineRule="exact"/>
              <w:ind w:left="277" w:right="281"/>
              <w:jc w:val="center"/>
              <w:rPr>
                <w:rFonts w:ascii="Times New Roman" w:eastAsia="Times New Roman" w:hAnsi="Times New Roman"/>
                <w:lang w:val="ru-RU"/>
              </w:rPr>
            </w:pPr>
            <w:r>
              <w:rPr>
                <w:rFonts w:ascii="Times New Roman"/>
                <w:lang w:val="ru-RU"/>
              </w:rPr>
              <w:t>4</w:t>
            </w:r>
          </w:p>
        </w:tc>
        <w:tc>
          <w:tcPr>
            <w:tcW w:w="5040" w:type="dxa"/>
            <w:tcBorders>
              <w:top w:val="single" w:sz="5" w:space="0" w:color="000000"/>
              <w:left w:val="single" w:sz="5" w:space="0" w:color="000000"/>
              <w:bottom w:val="single" w:sz="5" w:space="0" w:color="000000"/>
              <w:right w:val="single" w:sz="5" w:space="0" w:color="000000"/>
            </w:tcBorders>
          </w:tcPr>
          <w:p w:rsidR="003F5A85" w:rsidRDefault="003F5A85" w:rsidP="000419F5">
            <w:pPr>
              <w:pStyle w:val="TableParagraph"/>
              <w:tabs>
                <w:tab w:val="left" w:pos="3251"/>
              </w:tabs>
              <w:spacing w:line="236" w:lineRule="auto"/>
              <w:ind w:left="104" w:right="101"/>
              <w:rPr>
                <w:rFonts w:ascii="Times New Roman" w:eastAsia="Times New Roman" w:hAnsi="Times New Roman"/>
              </w:rPr>
            </w:pPr>
            <w:r w:rsidRPr="00935FA1">
              <w:rPr>
                <w:rFonts w:ascii="Times New Roman" w:hAnsi="Times New Roman"/>
                <w:spacing w:val="-1"/>
                <w:lang w:val="ru-RU"/>
              </w:rPr>
              <w:t>Внесение</w:t>
            </w:r>
            <w:r w:rsidRPr="00935FA1">
              <w:rPr>
                <w:rFonts w:ascii="Times New Roman" w:hAnsi="Times New Roman"/>
                <w:lang w:val="ru-RU"/>
              </w:rPr>
              <w:t xml:space="preserve"> </w:t>
            </w:r>
            <w:r w:rsidRPr="00935FA1">
              <w:rPr>
                <w:rFonts w:ascii="Times New Roman" w:hAnsi="Times New Roman"/>
                <w:spacing w:val="3"/>
                <w:lang w:val="ru-RU"/>
              </w:rPr>
              <w:t xml:space="preserve"> </w:t>
            </w:r>
            <w:r w:rsidRPr="00935FA1">
              <w:rPr>
                <w:rFonts w:ascii="Times New Roman" w:hAnsi="Times New Roman"/>
                <w:spacing w:val="-1"/>
                <w:lang w:val="ru-RU"/>
              </w:rPr>
              <w:t>дополнений</w:t>
            </w:r>
            <w:r w:rsidRPr="00935FA1">
              <w:rPr>
                <w:rFonts w:ascii="Times New Roman" w:hAnsi="Times New Roman"/>
                <w:lang w:val="ru-RU"/>
              </w:rPr>
              <w:t xml:space="preserve"> </w:t>
            </w:r>
            <w:r w:rsidRPr="00935FA1">
              <w:rPr>
                <w:rFonts w:ascii="Times New Roman" w:hAnsi="Times New Roman"/>
                <w:spacing w:val="6"/>
                <w:lang w:val="ru-RU"/>
              </w:rPr>
              <w:t xml:space="preserve"> </w:t>
            </w:r>
            <w:r w:rsidRPr="00935FA1">
              <w:rPr>
                <w:rFonts w:ascii="Times New Roman" w:hAnsi="Times New Roman"/>
                <w:lang w:val="ru-RU"/>
              </w:rPr>
              <w:t xml:space="preserve">в </w:t>
            </w:r>
            <w:r w:rsidRPr="00935FA1">
              <w:rPr>
                <w:rFonts w:ascii="Times New Roman" w:hAnsi="Times New Roman"/>
                <w:spacing w:val="6"/>
                <w:lang w:val="ru-RU"/>
              </w:rPr>
              <w:t xml:space="preserve"> </w:t>
            </w:r>
            <w:r w:rsidRPr="00935FA1">
              <w:rPr>
                <w:rFonts w:ascii="Times New Roman" w:hAnsi="Times New Roman"/>
                <w:spacing w:val="-1"/>
                <w:lang w:val="ru-RU"/>
              </w:rPr>
              <w:t>план</w:t>
            </w:r>
            <w:r w:rsidRPr="00935FA1">
              <w:rPr>
                <w:rFonts w:ascii="Times New Roman" w:hAnsi="Times New Roman"/>
                <w:spacing w:val="-1"/>
                <w:lang w:val="ru-RU"/>
              </w:rPr>
              <w:tab/>
            </w:r>
            <w:r w:rsidRPr="00935FA1">
              <w:rPr>
                <w:rFonts w:ascii="Times New Roman" w:hAnsi="Times New Roman"/>
                <w:spacing w:val="-2"/>
                <w:lang w:val="ru-RU"/>
              </w:rPr>
              <w:t>внутришкольного</w:t>
            </w:r>
            <w:r w:rsidRPr="00935FA1">
              <w:rPr>
                <w:rFonts w:ascii="Times New Roman" w:hAnsi="Times New Roman"/>
                <w:spacing w:val="40"/>
                <w:lang w:val="ru-RU"/>
              </w:rPr>
              <w:t xml:space="preserve"> </w:t>
            </w:r>
            <w:r w:rsidRPr="00935FA1">
              <w:rPr>
                <w:rFonts w:ascii="Times New Roman" w:hAnsi="Times New Roman"/>
                <w:spacing w:val="-1"/>
                <w:lang w:val="ru-RU"/>
              </w:rPr>
              <w:t>контроля</w:t>
            </w:r>
            <w:r w:rsidRPr="00935FA1">
              <w:rPr>
                <w:rFonts w:ascii="Times New Roman" w:hAnsi="Times New Roman"/>
                <w:spacing w:val="1"/>
                <w:lang w:val="ru-RU"/>
              </w:rPr>
              <w:t xml:space="preserve"> </w:t>
            </w:r>
            <w:r w:rsidRPr="00935FA1">
              <w:rPr>
                <w:rFonts w:ascii="Times New Roman" w:hAnsi="Times New Roman"/>
                <w:lang w:val="ru-RU"/>
              </w:rPr>
              <w:t xml:space="preserve">с </w:t>
            </w:r>
            <w:r w:rsidRPr="00935FA1">
              <w:rPr>
                <w:rFonts w:ascii="Times New Roman" w:hAnsi="Times New Roman"/>
                <w:spacing w:val="-2"/>
                <w:lang w:val="ru-RU"/>
              </w:rPr>
              <w:t>учетом</w:t>
            </w:r>
            <w:r w:rsidRPr="00935FA1">
              <w:rPr>
                <w:rFonts w:ascii="Times New Roman" w:hAnsi="Times New Roman"/>
                <w:spacing w:val="1"/>
                <w:lang w:val="ru-RU"/>
              </w:rPr>
              <w:t xml:space="preserve"> </w:t>
            </w:r>
            <w:r w:rsidRPr="00935FA1">
              <w:rPr>
                <w:rFonts w:ascii="Times New Roman" w:hAnsi="Times New Roman"/>
                <w:lang w:val="ru-RU"/>
              </w:rPr>
              <w:t>задач</w:t>
            </w:r>
            <w:r w:rsidRPr="00935FA1">
              <w:rPr>
                <w:rFonts w:ascii="Times New Roman" w:hAnsi="Times New Roman"/>
                <w:spacing w:val="1"/>
                <w:lang w:val="ru-RU"/>
              </w:rPr>
              <w:t xml:space="preserve"> </w:t>
            </w:r>
            <w:r w:rsidRPr="00935FA1">
              <w:rPr>
                <w:rFonts w:ascii="Times New Roman" w:hAnsi="Times New Roman"/>
                <w:lang w:val="ru-RU"/>
              </w:rPr>
              <w:t>по</w:t>
            </w:r>
            <w:r w:rsidRPr="00935FA1">
              <w:rPr>
                <w:rFonts w:ascii="Times New Roman" w:hAnsi="Times New Roman"/>
                <w:spacing w:val="-3"/>
                <w:lang w:val="ru-RU"/>
              </w:rPr>
              <w:t xml:space="preserve"> </w:t>
            </w:r>
            <w:r w:rsidRPr="00935FA1">
              <w:rPr>
                <w:rFonts w:ascii="Times New Roman" w:hAnsi="Times New Roman"/>
                <w:spacing w:val="-2"/>
                <w:lang w:val="ru-RU"/>
              </w:rPr>
              <w:t>введению</w:t>
            </w:r>
            <w:r w:rsidRPr="00935FA1">
              <w:rPr>
                <w:rFonts w:ascii="Times New Roman" w:hAnsi="Times New Roman"/>
                <w:lang w:val="ru-RU"/>
              </w:rPr>
              <w:t xml:space="preserve"> </w:t>
            </w:r>
            <w:r w:rsidRPr="001C3209">
              <w:rPr>
                <w:rFonts w:ascii="Times New Roman" w:hAnsi="Times New Roman"/>
              </w:rPr>
              <w:t>ФГОС.</w:t>
            </w:r>
          </w:p>
        </w:tc>
        <w:tc>
          <w:tcPr>
            <w:tcW w:w="1800" w:type="dxa"/>
            <w:tcBorders>
              <w:top w:val="single" w:sz="5" w:space="0" w:color="000000"/>
              <w:left w:val="single" w:sz="5" w:space="0" w:color="000000"/>
              <w:bottom w:val="single" w:sz="5" w:space="0" w:color="000000"/>
              <w:right w:val="single" w:sz="5" w:space="0" w:color="000000"/>
            </w:tcBorders>
          </w:tcPr>
          <w:p w:rsidR="003F5A85" w:rsidRDefault="003F5A85" w:rsidP="0023058D">
            <w:pPr>
              <w:pStyle w:val="TableParagraph"/>
              <w:spacing w:line="243" w:lineRule="exact"/>
              <w:ind w:left="214"/>
              <w:rPr>
                <w:rFonts w:ascii="Times New Roman" w:eastAsia="Times New Roman" w:hAnsi="Times New Roman"/>
              </w:rPr>
            </w:pPr>
            <w:r w:rsidRPr="001C3209">
              <w:rPr>
                <w:rFonts w:ascii="Times New Roman" w:hAnsi="Times New Roman"/>
                <w:spacing w:val="-1"/>
              </w:rPr>
              <w:t>до</w:t>
            </w:r>
            <w:r w:rsidRPr="001C3209">
              <w:rPr>
                <w:rFonts w:ascii="Times New Roman" w:hAnsi="Times New Roman"/>
                <w:spacing w:val="-3"/>
              </w:rPr>
              <w:t xml:space="preserve"> </w:t>
            </w:r>
            <w:r w:rsidRPr="001C3209">
              <w:rPr>
                <w:rFonts w:ascii="Times New Roman" w:hAnsi="Times New Roman"/>
              </w:rPr>
              <w:t>01.09.201</w:t>
            </w:r>
            <w:r w:rsidR="00275D64">
              <w:rPr>
                <w:rFonts w:ascii="Times New Roman" w:hAnsi="Times New Roman"/>
                <w:lang w:val="ru-RU"/>
              </w:rPr>
              <w:t>5</w:t>
            </w:r>
            <w:r w:rsidRPr="001C3209">
              <w:rPr>
                <w:rFonts w:ascii="Times New Roman" w:hAnsi="Times New Roman"/>
              </w:rPr>
              <w:t>г</w:t>
            </w:r>
          </w:p>
        </w:tc>
        <w:tc>
          <w:tcPr>
            <w:tcW w:w="2880" w:type="dxa"/>
            <w:tcBorders>
              <w:top w:val="single" w:sz="5" w:space="0" w:color="000000"/>
              <w:left w:val="single" w:sz="5" w:space="0" w:color="000000"/>
              <w:bottom w:val="single" w:sz="5" w:space="0" w:color="000000"/>
              <w:right w:val="single" w:sz="5" w:space="0" w:color="000000"/>
            </w:tcBorders>
          </w:tcPr>
          <w:p w:rsidR="003F5A85" w:rsidRDefault="003F5A85" w:rsidP="000419F5">
            <w:pPr>
              <w:pStyle w:val="TableParagraph"/>
              <w:spacing w:line="243" w:lineRule="exact"/>
              <w:ind w:left="685"/>
              <w:rPr>
                <w:rFonts w:ascii="Times New Roman" w:eastAsia="Times New Roman" w:hAnsi="Times New Roman"/>
              </w:rPr>
            </w:pPr>
            <w:r w:rsidRPr="001C3209">
              <w:rPr>
                <w:rFonts w:ascii="Times New Roman" w:hAnsi="Times New Roman"/>
                <w:spacing w:val="-1"/>
              </w:rPr>
              <w:t>Администрация</w:t>
            </w:r>
          </w:p>
        </w:tc>
      </w:tr>
      <w:tr w:rsidR="003F5A85" w:rsidRPr="00581A9C" w:rsidTr="00275D64">
        <w:trPr>
          <w:trHeight w:hRule="exact" w:val="264"/>
        </w:trPr>
        <w:tc>
          <w:tcPr>
            <w:tcW w:w="10440" w:type="dxa"/>
            <w:gridSpan w:val="4"/>
            <w:tcBorders>
              <w:top w:val="single" w:sz="5" w:space="0" w:color="000000"/>
              <w:left w:val="single" w:sz="5" w:space="0" w:color="000000"/>
              <w:bottom w:val="single" w:sz="5" w:space="0" w:color="000000"/>
              <w:right w:val="single" w:sz="5" w:space="0" w:color="000000"/>
            </w:tcBorders>
          </w:tcPr>
          <w:p w:rsidR="003F5A85" w:rsidRPr="00935FA1" w:rsidRDefault="003F5A85" w:rsidP="000419F5">
            <w:pPr>
              <w:pStyle w:val="TableParagraph"/>
              <w:spacing w:line="243" w:lineRule="exact"/>
              <w:ind w:left="3195"/>
              <w:rPr>
                <w:rFonts w:ascii="Times New Roman" w:eastAsia="Times New Roman" w:hAnsi="Times New Roman"/>
                <w:lang w:val="ru-RU"/>
              </w:rPr>
            </w:pPr>
            <w:r w:rsidRPr="001C3209">
              <w:rPr>
                <w:rFonts w:ascii="Times New Roman" w:hAnsi="Times New Roman"/>
                <w:spacing w:val="-3"/>
              </w:rPr>
              <w:t>IV</w:t>
            </w:r>
            <w:r w:rsidRPr="00935FA1">
              <w:rPr>
                <w:rFonts w:ascii="Times New Roman" w:hAnsi="Times New Roman"/>
                <w:spacing w:val="-3"/>
                <w:lang w:val="ru-RU"/>
              </w:rPr>
              <w:t>.</w:t>
            </w:r>
            <w:r w:rsidRPr="00935FA1">
              <w:rPr>
                <w:rFonts w:ascii="Times New Roman" w:hAnsi="Times New Roman"/>
                <w:spacing w:val="5"/>
                <w:lang w:val="ru-RU"/>
              </w:rPr>
              <w:t xml:space="preserve"> </w:t>
            </w:r>
            <w:r w:rsidRPr="00935FA1">
              <w:rPr>
                <w:rFonts w:ascii="Times New Roman" w:hAnsi="Times New Roman"/>
                <w:spacing w:val="-1"/>
                <w:lang w:val="ru-RU"/>
              </w:rPr>
              <w:t>Кадровое</w:t>
            </w:r>
            <w:r w:rsidRPr="00935FA1">
              <w:rPr>
                <w:rFonts w:ascii="Times New Roman" w:hAnsi="Times New Roman"/>
                <w:lang w:val="ru-RU"/>
              </w:rPr>
              <w:t xml:space="preserve"> </w:t>
            </w:r>
            <w:r w:rsidRPr="00935FA1">
              <w:rPr>
                <w:rFonts w:ascii="Times New Roman" w:hAnsi="Times New Roman"/>
                <w:spacing w:val="-1"/>
                <w:lang w:val="ru-RU"/>
              </w:rPr>
              <w:t>обеспечение</w:t>
            </w:r>
            <w:r w:rsidRPr="00935FA1">
              <w:rPr>
                <w:rFonts w:ascii="Times New Roman" w:hAnsi="Times New Roman"/>
                <w:spacing w:val="-5"/>
                <w:lang w:val="ru-RU"/>
              </w:rPr>
              <w:t xml:space="preserve"> </w:t>
            </w:r>
            <w:r w:rsidRPr="00935FA1">
              <w:rPr>
                <w:rFonts w:ascii="Times New Roman" w:hAnsi="Times New Roman"/>
                <w:spacing w:val="-1"/>
                <w:lang w:val="ru-RU"/>
              </w:rPr>
              <w:t>введения</w:t>
            </w:r>
            <w:r w:rsidRPr="00935FA1">
              <w:rPr>
                <w:rFonts w:ascii="Times New Roman" w:hAnsi="Times New Roman"/>
                <w:spacing w:val="1"/>
                <w:lang w:val="ru-RU"/>
              </w:rPr>
              <w:t xml:space="preserve"> </w:t>
            </w:r>
            <w:r w:rsidRPr="00935FA1">
              <w:rPr>
                <w:rFonts w:ascii="Times New Roman" w:hAnsi="Times New Roman"/>
                <w:spacing w:val="-1"/>
                <w:lang w:val="ru-RU"/>
              </w:rPr>
              <w:t>ФГОС</w:t>
            </w:r>
          </w:p>
        </w:tc>
      </w:tr>
      <w:tr w:rsidR="003F5A85" w:rsidRPr="001C3209" w:rsidTr="00275D64">
        <w:trPr>
          <w:trHeight w:hRule="exact" w:val="1022"/>
        </w:trPr>
        <w:tc>
          <w:tcPr>
            <w:tcW w:w="720" w:type="dxa"/>
            <w:tcBorders>
              <w:top w:val="single" w:sz="5" w:space="0" w:color="000000"/>
              <w:left w:val="single" w:sz="5" w:space="0" w:color="000000"/>
              <w:bottom w:val="single" w:sz="5" w:space="0" w:color="000000"/>
              <w:right w:val="single" w:sz="5" w:space="0" w:color="000000"/>
            </w:tcBorders>
          </w:tcPr>
          <w:p w:rsidR="003F5A85" w:rsidRDefault="003F5A85" w:rsidP="000419F5">
            <w:pPr>
              <w:pStyle w:val="TableParagraph"/>
              <w:spacing w:line="243" w:lineRule="exact"/>
              <w:ind w:left="277" w:right="281"/>
              <w:jc w:val="center"/>
              <w:rPr>
                <w:rFonts w:ascii="Times New Roman" w:eastAsia="Times New Roman" w:hAnsi="Times New Roman"/>
              </w:rPr>
            </w:pPr>
            <w:r w:rsidRPr="001C3209">
              <w:rPr>
                <w:rFonts w:ascii="Times New Roman"/>
              </w:rPr>
              <w:t>1</w:t>
            </w:r>
          </w:p>
        </w:tc>
        <w:tc>
          <w:tcPr>
            <w:tcW w:w="5040" w:type="dxa"/>
            <w:tcBorders>
              <w:top w:val="single" w:sz="5" w:space="0" w:color="000000"/>
              <w:left w:val="single" w:sz="5" w:space="0" w:color="000000"/>
              <w:bottom w:val="single" w:sz="5" w:space="0" w:color="000000"/>
              <w:right w:val="single" w:sz="5" w:space="0" w:color="000000"/>
            </w:tcBorders>
          </w:tcPr>
          <w:p w:rsidR="003F5A85" w:rsidRPr="00935FA1" w:rsidRDefault="003F5A85" w:rsidP="000419F5">
            <w:pPr>
              <w:pStyle w:val="TableParagraph"/>
              <w:spacing w:line="239" w:lineRule="auto"/>
              <w:ind w:left="104" w:right="94"/>
              <w:jc w:val="both"/>
              <w:rPr>
                <w:rFonts w:ascii="Times New Roman" w:eastAsia="Times New Roman" w:hAnsi="Times New Roman"/>
                <w:lang w:val="ru-RU"/>
              </w:rPr>
            </w:pPr>
            <w:r w:rsidRPr="00935FA1">
              <w:rPr>
                <w:rFonts w:ascii="Times New Roman" w:hAnsi="Times New Roman"/>
                <w:spacing w:val="-1"/>
                <w:lang w:val="ru-RU"/>
              </w:rPr>
              <w:t>Анализ</w:t>
            </w:r>
            <w:r w:rsidRPr="00935FA1">
              <w:rPr>
                <w:rFonts w:ascii="Times New Roman" w:hAnsi="Times New Roman"/>
                <w:spacing w:val="1"/>
                <w:lang w:val="ru-RU"/>
              </w:rPr>
              <w:t xml:space="preserve"> </w:t>
            </w:r>
            <w:r w:rsidRPr="00935FA1">
              <w:rPr>
                <w:rFonts w:ascii="Times New Roman" w:hAnsi="Times New Roman"/>
                <w:spacing w:val="-2"/>
                <w:lang w:val="ru-RU"/>
              </w:rPr>
              <w:t>кадрового</w:t>
            </w:r>
            <w:r w:rsidRPr="00935FA1">
              <w:rPr>
                <w:rFonts w:ascii="Times New Roman" w:hAnsi="Times New Roman"/>
                <w:spacing w:val="-3"/>
                <w:lang w:val="ru-RU"/>
              </w:rPr>
              <w:t xml:space="preserve"> </w:t>
            </w:r>
            <w:r w:rsidRPr="00935FA1">
              <w:rPr>
                <w:rFonts w:ascii="Times New Roman" w:hAnsi="Times New Roman"/>
                <w:lang w:val="ru-RU"/>
              </w:rPr>
              <w:t>состава,</w:t>
            </w:r>
            <w:r w:rsidRPr="00935FA1">
              <w:rPr>
                <w:rFonts w:ascii="Times New Roman" w:hAnsi="Times New Roman"/>
                <w:spacing w:val="7"/>
                <w:lang w:val="ru-RU"/>
              </w:rPr>
              <w:t xml:space="preserve"> </w:t>
            </w:r>
            <w:r w:rsidRPr="00935FA1">
              <w:rPr>
                <w:rFonts w:ascii="Times New Roman" w:hAnsi="Times New Roman"/>
                <w:spacing w:val="-3"/>
                <w:lang w:val="ru-RU"/>
              </w:rPr>
              <w:t>подбор</w:t>
            </w:r>
            <w:r w:rsidRPr="00935FA1">
              <w:rPr>
                <w:rFonts w:ascii="Times New Roman" w:hAnsi="Times New Roman"/>
                <w:spacing w:val="2"/>
                <w:lang w:val="ru-RU"/>
              </w:rPr>
              <w:t xml:space="preserve"> </w:t>
            </w:r>
            <w:r w:rsidRPr="00935FA1">
              <w:rPr>
                <w:rFonts w:ascii="Times New Roman" w:hAnsi="Times New Roman"/>
                <w:spacing w:val="-1"/>
                <w:lang w:val="ru-RU"/>
              </w:rPr>
              <w:t>педагогических</w:t>
            </w:r>
            <w:r w:rsidRPr="00935FA1">
              <w:rPr>
                <w:rFonts w:ascii="Times New Roman" w:hAnsi="Times New Roman"/>
                <w:spacing w:val="37"/>
                <w:lang w:val="ru-RU"/>
              </w:rPr>
              <w:t xml:space="preserve"> </w:t>
            </w:r>
            <w:r w:rsidRPr="00935FA1">
              <w:rPr>
                <w:rFonts w:ascii="Times New Roman" w:hAnsi="Times New Roman"/>
                <w:spacing w:val="-1"/>
                <w:lang w:val="ru-RU"/>
              </w:rPr>
              <w:t>кадров,</w:t>
            </w:r>
            <w:r w:rsidRPr="00935FA1">
              <w:rPr>
                <w:rFonts w:ascii="Times New Roman" w:hAnsi="Times New Roman"/>
                <w:spacing w:val="7"/>
                <w:lang w:val="ru-RU"/>
              </w:rPr>
              <w:t xml:space="preserve"> </w:t>
            </w:r>
            <w:r w:rsidRPr="00935FA1">
              <w:rPr>
                <w:rFonts w:ascii="Times New Roman" w:hAnsi="Times New Roman"/>
                <w:spacing w:val="-2"/>
                <w:lang w:val="ru-RU"/>
              </w:rPr>
              <w:t>способных</w:t>
            </w:r>
            <w:r w:rsidRPr="00935FA1">
              <w:rPr>
                <w:rFonts w:ascii="Times New Roman" w:hAnsi="Times New Roman"/>
                <w:spacing w:val="5"/>
                <w:lang w:val="ru-RU"/>
              </w:rPr>
              <w:t xml:space="preserve"> </w:t>
            </w:r>
            <w:r w:rsidRPr="00935FA1">
              <w:rPr>
                <w:rFonts w:ascii="Times New Roman" w:hAnsi="Times New Roman"/>
                <w:spacing w:val="-1"/>
                <w:lang w:val="ru-RU"/>
              </w:rPr>
              <w:t>обеспечить</w:t>
            </w:r>
            <w:r w:rsidRPr="00935FA1">
              <w:rPr>
                <w:rFonts w:ascii="Times New Roman" w:hAnsi="Times New Roman"/>
                <w:spacing w:val="5"/>
                <w:lang w:val="ru-RU"/>
              </w:rPr>
              <w:t xml:space="preserve"> </w:t>
            </w:r>
            <w:r w:rsidRPr="00935FA1">
              <w:rPr>
                <w:rFonts w:ascii="Times New Roman" w:hAnsi="Times New Roman"/>
                <w:spacing w:val="-1"/>
                <w:lang w:val="ru-RU"/>
              </w:rPr>
              <w:t>реализацию</w:t>
            </w:r>
            <w:r w:rsidRPr="00935FA1">
              <w:rPr>
                <w:rFonts w:ascii="Times New Roman" w:hAnsi="Times New Roman"/>
                <w:spacing w:val="3"/>
                <w:lang w:val="ru-RU"/>
              </w:rPr>
              <w:t xml:space="preserve"> </w:t>
            </w:r>
            <w:r w:rsidRPr="00935FA1">
              <w:rPr>
                <w:rFonts w:ascii="Times New Roman" w:hAnsi="Times New Roman"/>
                <w:spacing w:val="-1"/>
                <w:lang w:val="ru-RU"/>
              </w:rPr>
              <w:t>ООП</w:t>
            </w:r>
            <w:r w:rsidRPr="00935FA1">
              <w:rPr>
                <w:rFonts w:ascii="Times New Roman" w:hAnsi="Times New Roman"/>
                <w:spacing w:val="41"/>
                <w:lang w:val="ru-RU"/>
              </w:rPr>
              <w:t xml:space="preserve"> </w:t>
            </w:r>
            <w:r w:rsidRPr="00935FA1">
              <w:rPr>
                <w:rFonts w:ascii="Times New Roman" w:hAnsi="Times New Roman"/>
                <w:spacing w:val="-1"/>
                <w:lang w:val="ru-RU"/>
              </w:rPr>
              <w:t>ООО</w:t>
            </w:r>
            <w:r w:rsidRPr="00935FA1">
              <w:rPr>
                <w:rFonts w:ascii="Times New Roman" w:hAnsi="Times New Roman"/>
                <w:spacing w:val="6"/>
                <w:lang w:val="ru-RU"/>
              </w:rPr>
              <w:t xml:space="preserve"> </w:t>
            </w:r>
            <w:r w:rsidRPr="00935FA1">
              <w:rPr>
                <w:rFonts w:ascii="Times New Roman" w:hAnsi="Times New Roman"/>
                <w:lang w:val="ru-RU"/>
              </w:rPr>
              <w:t>в</w:t>
            </w:r>
            <w:r w:rsidRPr="00935FA1">
              <w:rPr>
                <w:rFonts w:ascii="Times New Roman" w:hAnsi="Times New Roman"/>
                <w:spacing w:val="8"/>
                <w:lang w:val="ru-RU"/>
              </w:rPr>
              <w:t xml:space="preserve"> </w:t>
            </w:r>
            <w:r w:rsidR="00275D64">
              <w:rPr>
                <w:rFonts w:ascii="Times New Roman" w:hAnsi="Times New Roman"/>
                <w:spacing w:val="-2"/>
                <w:lang w:val="ru-RU"/>
              </w:rPr>
              <w:t>школе</w:t>
            </w:r>
            <w:r w:rsidRPr="00935FA1">
              <w:rPr>
                <w:rFonts w:ascii="Times New Roman" w:hAnsi="Times New Roman"/>
                <w:spacing w:val="6"/>
                <w:lang w:val="ru-RU"/>
              </w:rPr>
              <w:t xml:space="preserve"> </w:t>
            </w:r>
            <w:r w:rsidRPr="00935FA1">
              <w:rPr>
                <w:rFonts w:ascii="Times New Roman" w:hAnsi="Times New Roman"/>
                <w:lang w:val="ru-RU"/>
              </w:rPr>
              <w:t>в</w:t>
            </w:r>
            <w:r w:rsidRPr="00935FA1">
              <w:rPr>
                <w:rFonts w:ascii="Times New Roman" w:hAnsi="Times New Roman"/>
                <w:spacing w:val="16"/>
                <w:lang w:val="ru-RU"/>
              </w:rPr>
              <w:t xml:space="preserve"> </w:t>
            </w:r>
            <w:r w:rsidRPr="00935FA1">
              <w:rPr>
                <w:rFonts w:ascii="Times New Roman" w:hAnsi="Times New Roman"/>
                <w:spacing w:val="-1"/>
                <w:lang w:val="ru-RU"/>
              </w:rPr>
              <w:t>соответствии</w:t>
            </w:r>
            <w:r w:rsidRPr="00935FA1">
              <w:rPr>
                <w:rFonts w:ascii="Times New Roman" w:hAnsi="Times New Roman"/>
                <w:spacing w:val="9"/>
                <w:lang w:val="ru-RU"/>
              </w:rPr>
              <w:t xml:space="preserve"> </w:t>
            </w:r>
            <w:r w:rsidRPr="00935FA1">
              <w:rPr>
                <w:rFonts w:ascii="Times New Roman" w:hAnsi="Times New Roman"/>
                <w:lang w:val="ru-RU"/>
              </w:rPr>
              <w:t>с</w:t>
            </w:r>
            <w:r w:rsidRPr="00935FA1">
              <w:rPr>
                <w:rFonts w:ascii="Times New Roman" w:hAnsi="Times New Roman"/>
                <w:spacing w:val="5"/>
                <w:lang w:val="ru-RU"/>
              </w:rPr>
              <w:t xml:space="preserve"> </w:t>
            </w:r>
            <w:r w:rsidRPr="00935FA1">
              <w:rPr>
                <w:rFonts w:ascii="Times New Roman" w:hAnsi="Times New Roman"/>
                <w:spacing w:val="-2"/>
                <w:lang w:val="ru-RU"/>
              </w:rPr>
              <w:t>графиком</w:t>
            </w:r>
            <w:r w:rsidRPr="00935FA1">
              <w:rPr>
                <w:rFonts w:ascii="Times New Roman" w:hAnsi="Times New Roman"/>
                <w:spacing w:val="6"/>
                <w:lang w:val="ru-RU"/>
              </w:rPr>
              <w:t xml:space="preserve"> </w:t>
            </w:r>
            <w:r w:rsidRPr="00935FA1">
              <w:rPr>
                <w:rFonts w:ascii="Times New Roman" w:hAnsi="Times New Roman"/>
                <w:spacing w:val="-1"/>
                <w:lang w:val="ru-RU"/>
              </w:rPr>
              <w:t>перехода</w:t>
            </w:r>
            <w:r w:rsidRPr="00935FA1">
              <w:rPr>
                <w:rFonts w:ascii="Times New Roman" w:hAnsi="Times New Roman"/>
                <w:spacing w:val="28"/>
                <w:lang w:val="ru-RU"/>
              </w:rPr>
              <w:t xml:space="preserve"> </w:t>
            </w:r>
            <w:r w:rsidRPr="00935FA1">
              <w:rPr>
                <w:rFonts w:ascii="Times New Roman" w:hAnsi="Times New Roman"/>
                <w:lang w:val="ru-RU"/>
              </w:rPr>
              <w:t xml:space="preserve">на </w:t>
            </w:r>
            <w:r w:rsidRPr="00935FA1">
              <w:rPr>
                <w:rFonts w:ascii="Times New Roman" w:hAnsi="Times New Roman"/>
                <w:spacing w:val="-1"/>
                <w:lang w:val="ru-RU"/>
              </w:rPr>
              <w:t>ФГОС</w:t>
            </w:r>
          </w:p>
        </w:tc>
        <w:tc>
          <w:tcPr>
            <w:tcW w:w="1800" w:type="dxa"/>
            <w:tcBorders>
              <w:top w:val="single" w:sz="5" w:space="0" w:color="000000"/>
              <w:left w:val="single" w:sz="5" w:space="0" w:color="000000"/>
              <w:bottom w:val="single" w:sz="5" w:space="0" w:color="000000"/>
              <w:right w:val="single" w:sz="5" w:space="0" w:color="000000"/>
            </w:tcBorders>
          </w:tcPr>
          <w:p w:rsidR="003F5A85" w:rsidRDefault="003F5A85" w:rsidP="0023058D">
            <w:pPr>
              <w:pStyle w:val="TableParagraph"/>
              <w:spacing w:line="243" w:lineRule="exact"/>
              <w:ind w:left="186"/>
              <w:rPr>
                <w:rFonts w:ascii="Times New Roman" w:eastAsia="Times New Roman" w:hAnsi="Times New Roman"/>
              </w:rPr>
            </w:pPr>
            <w:proofErr w:type="gramStart"/>
            <w:r w:rsidRPr="001C3209">
              <w:rPr>
                <w:rFonts w:ascii="Times New Roman" w:hAnsi="Times New Roman"/>
                <w:spacing w:val="-1"/>
              </w:rPr>
              <w:t>до</w:t>
            </w:r>
            <w:proofErr w:type="gramEnd"/>
            <w:r w:rsidRPr="001C3209">
              <w:rPr>
                <w:rFonts w:ascii="Times New Roman" w:hAnsi="Times New Roman"/>
                <w:spacing w:val="-3"/>
              </w:rPr>
              <w:t xml:space="preserve"> </w:t>
            </w:r>
            <w:r w:rsidRPr="001C3209">
              <w:rPr>
                <w:rFonts w:ascii="Times New Roman" w:hAnsi="Times New Roman"/>
              </w:rPr>
              <w:t>01.0</w:t>
            </w:r>
            <w:r w:rsidR="0023058D">
              <w:rPr>
                <w:rFonts w:ascii="Times New Roman" w:hAnsi="Times New Roman"/>
                <w:lang w:val="ru-RU"/>
              </w:rPr>
              <w:t>3</w:t>
            </w:r>
            <w:r w:rsidRPr="001C3209">
              <w:rPr>
                <w:rFonts w:ascii="Times New Roman" w:hAnsi="Times New Roman"/>
              </w:rPr>
              <w:t>.201</w:t>
            </w:r>
            <w:r w:rsidR="00275D64">
              <w:rPr>
                <w:rFonts w:ascii="Times New Roman" w:hAnsi="Times New Roman"/>
                <w:lang w:val="ru-RU"/>
              </w:rPr>
              <w:t>5</w:t>
            </w:r>
            <w:r w:rsidRPr="001C3209">
              <w:rPr>
                <w:rFonts w:ascii="Times New Roman" w:hAnsi="Times New Roman"/>
              </w:rPr>
              <w:t>г.</w:t>
            </w:r>
          </w:p>
        </w:tc>
        <w:tc>
          <w:tcPr>
            <w:tcW w:w="2880" w:type="dxa"/>
            <w:tcBorders>
              <w:top w:val="single" w:sz="5" w:space="0" w:color="000000"/>
              <w:left w:val="single" w:sz="5" w:space="0" w:color="000000"/>
              <w:bottom w:val="single" w:sz="5" w:space="0" w:color="000000"/>
              <w:right w:val="single" w:sz="5" w:space="0" w:color="000000"/>
            </w:tcBorders>
          </w:tcPr>
          <w:p w:rsidR="003F5A85" w:rsidRDefault="003F5A85" w:rsidP="000419F5">
            <w:pPr>
              <w:pStyle w:val="TableParagraph"/>
              <w:spacing w:line="243" w:lineRule="exact"/>
              <w:ind w:left="275" w:right="275"/>
              <w:jc w:val="center"/>
              <w:rPr>
                <w:rFonts w:ascii="Times New Roman" w:eastAsia="Times New Roman" w:hAnsi="Times New Roman"/>
              </w:rPr>
            </w:pPr>
            <w:r w:rsidRPr="001C3209">
              <w:rPr>
                <w:rFonts w:ascii="Times New Roman" w:hAnsi="Times New Roman"/>
                <w:spacing w:val="-2"/>
              </w:rPr>
              <w:t>Директор</w:t>
            </w:r>
          </w:p>
        </w:tc>
      </w:tr>
      <w:tr w:rsidR="003F5A85" w:rsidRPr="00581A9C" w:rsidTr="00275D64">
        <w:trPr>
          <w:trHeight w:hRule="exact" w:val="768"/>
        </w:trPr>
        <w:tc>
          <w:tcPr>
            <w:tcW w:w="720" w:type="dxa"/>
            <w:tcBorders>
              <w:top w:val="single" w:sz="5" w:space="0" w:color="000000"/>
              <w:left w:val="single" w:sz="5" w:space="0" w:color="000000"/>
              <w:bottom w:val="single" w:sz="5" w:space="0" w:color="000000"/>
              <w:right w:val="single" w:sz="5" w:space="0" w:color="000000"/>
            </w:tcBorders>
          </w:tcPr>
          <w:p w:rsidR="003F5A85" w:rsidRDefault="003F5A85" w:rsidP="000419F5">
            <w:pPr>
              <w:pStyle w:val="TableParagraph"/>
              <w:spacing w:line="243" w:lineRule="exact"/>
              <w:ind w:left="277" w:right="281"/>
              <w:jc w:val="center"/>
              <w:rPr>
                <w:rFonts w:ascii="Times New Roman" w:eastAsia="Times New Roman" w:hAnsi="Times New Roman"/>
              </w:rPr>
            </w:pPr>
            <w:r w:rsidRPr="001C3209">
              <w:rPr>
                <w:rFonts w:ascii="Times New Roman"/>
              </w:rPr>
              <w:t>2</w:t>
            </w:r>
          </w:p>
        </w:tc>
        <w:tc>
          <w:tcPr>
            <w:tcW w:w="5040" w:type="dxa"/>
            <w:tcBorders>
              <w:top w:val="single" w:sz="5" w:space="0" w:color="000000"/>
              <w:left w:val="single" w:sz="5" w:space="0" w:color="000000"/>
              <w:bottom w:val="single" w:sz="5" w:space="0" w:color="000000"/>
              <w:right w:val="single" w:sz="5" w:space="0" w:color="000000"/>
            </w:tcBorders>
          </w:tcPr>
          <w:p w:rsidR="003F5A85" w:rsidRPr="00935FA1" w:rsidRDefault="003F5A85" w:rsidP="000419F5">
            <w:pPr>
              <w:pStyle w:val="TableParagraph"/>
              <w:spacing w:line="239" w:lineRule="auto"/>
              <w:ind w:left="104" w:right="99"/>
              <w:jc w:val="both"/>
              <w:rPr>
                <w:rFonts w:ascii="Times New Roman" w:eastAsia="Times New Roman" w:hAnsi="Times New Roman"/>
                <w:lang w:val="ru-RU"/>
              </w:rPr>
            </w:pPr>
            <w:r w:rsidRPr="00935FA1">
              <w:rPr>
                <w:rFonts w:ascii="Times New Roman" w:hAnsi="Times New Roman"/>
                <w:spacing w:val="-2"/>
                <w:lang w:val="ru-RU"/>
              </w:rPr>
              <w:t>Корректировка</w:t>
            </w:r>
            <w:r w:rsidRPr="00935FA1">
              <w:rPr>
                <w:rFonts w:ascii="Times New Roman" w:hAnsi="Times New Roman"/>
                <w:spacing w:val="22"/>
                <w:lang w:val="ru-RU"/>
              </w:rPr>
              <w:t xml:space="preserve"> </w:t>
            </w:r>
            <w:r w:rsidRPr="00935FA1">
              <w:rPr>
                <w:rFonts w:ascii="Times New Roman" w:hAnsi="Times New Roman"/>
                <w:lang w:val="ru-RU"/>
              </w:rPr>
              <w:t>плана</w:t>
            </w:r>
            <w:r w:rsidRPr="00935FA1">
              <w:rPr>
                <w:rFonts w:ascii="Times New Roman" w:hAnsi="Times New Roman"/>
                <w:spacing w:val="17"/>
                <w:lang w:val="ru-RU"/>
              </w:rPr>
              <w:t xml:space="preserve"> </w:t>
            </w:r>
            <w:r w:rsidRPr="00935FA1">
              <w:rPr>
                <w:rFonts w:ascii="Times New Roman" w:hAnsi="Times New Roman"/>
                <w:spacing w:val="-1"/>
                <w:lang w:val="ru-RU"/>
              </w:rPr>
              <w:t>поэтапного</w:t>
            </w:r>
            <w:r w:rsidRPr="00935FA1">
              <w:rPr>
                <w:rFonts w:ascii="Times New Roman" w:hAnsi="Times New Roman"/>
                <w:spacing w:val="15"/>
                <w:lang w:val="ru-RU"/>
              </w:rPr>
              <w:t xml:space="preserve"> </w:t>
            </w:r>
            <w:r w:rsidRPr="00935FA1">
              <w:rPr>
                <w:rFonts w:ascii="Times New Roman" w:hAnsi="Times New Roman"/>
                <w:spacing w:val="-1"/>
                <w:lang w:val="ru-RU"/>
              </w:rPr>
              <w:t>повышения</w:t>
            </w:r>
            <w:r w:rsidRPr="00935FA1">
              <w:rPr>
                <w:rFonts w:ascii="Times New Roman" w:hAnsi="Times New Roman"/>
                <w:spacing w:val="30"/>
                <w:lang w:val="ru-RU"/>
              </w:rPr>
              <w:t xml:space="preserve"> </w:t>
            </w:r>
            <w:r w:rsidRPr="00935FA1">
              <w:rPr>
                <w:rFonts w:ascii="Times New Roman" w:hAnsi="Times New Roman"/>
                <w:spacing w:val="-1"/>
                <w:lang w:val="ru-RU"/>
              </w:rPr>
              <w:t>квалификации</w:t>
            </w:r>
            <w:r w:rsidRPr="00935FA1">
              <w:rPr>
                <w:rFonts w:ascii="Times New Roman" w:hAnsi="Times New Roman"/>
                <w:spacing w:val="40"/>
                <w:lang w:val="ru-RU"/>
              </w:rPr>
              <w:t xml:space="preserve"> </w:t>
            </w:r>
            <w:r w:rsidRPr="00935FA1">
              <w:rPr>
                <w:rFonts w:ascii="Times New Roman" w:hAnsi="Times New Roman"/>
                <w:spacing w:val="-2"/>
                <w:lang w:val="ru-RU"/>
              </w:rPr>
              <w:t>учителей,</w:t>
            </w:r>
            <w:r w:rsidRPr="00935FA1">
              <w:rPr>
                <w:rFonts w:ascii="Times New Roman" w:hAnsi="Times New Roman"/>
                <w:spacing w:val="41"/>
                <w:lang w:val="ru-RU"/>
              </w:rPr>
              <w:t xml:space="preserve"> </w:t>
            </w:r>
            <w:r w:rsidRPr="00935FA1">
              <w:rPr>
                <w:rFonts w:ascii="Times New Roman" w:hAnsi="Times New Roman"/>
                <w:spacing w:val="-1"/>
                <w:lang w:val="ru-RU"/>
              </w:rPr>
              <w:t>которым</w:t>
            </w:r>
            <w:r w:rsidRPr="00935FA1">
              <w:rPr>
                <w:rFonts w:ascii="Times New Roman" w:hAnsi="Times New Roman"/>
                <w:spacing w:val="38"/>
                <w:lang w:val="ru-RU"/>
              </w:rPr>
              <w:t xml:space="preserve"> </w:t>
            </w:r>
            <w:r w:rsidRPr="00935FA1">
              <w:rPr>
                <w:rFonts w:ascii="Times New Roman" w:hAnsi="Times New Roman"/>
                <w:spacing w:val="-1"/>
                <w:lang w:val="ru-RU"/>
              </w:rPr>
              <w:t>предстоит</w:t>
            </w:r>
            <w:r w:rsidRPr="00935FA1">
              <w:rPr>
                <w:rFonts w:ascii="Times New Roman" w:hAnsi="Times New Roman"/>
                <w:spacing w:val="30"/>
                <w:lang w:val="ru-RU"/>
              </w:rPr>
              <w:t xml:space="preserve"> </w:t>
            </w:r>
            <w:r w:rsidRPr="00935FA1">
              <w:rPr>
                <w:rFonts w:ascii="Times New Roman" w:hAnsi="Times New Roman"/>
                <w:spacing w:val="-1"/>
                <w:lang w:val="ru-RU"/>
              </w:rPr>
              <w:t>работать</w:t>
            </w:r>
            <w:r w:rsidRPr="00935FA1">
              <w:rPr>
                <w:rFonts w:ascii="Times New Roman" w:hAnsi="Times New Roman"/>
                <w:spacing w:val="2"/>
                <w:lang w:val="ru-RU"/>
              </w:rPr>
              <w:t xml:space="preserve"> </w:t>
            </w:r>
            <w:r w:rsidRPr="00935FA1">
              <w:rPr>
                <w:rFonts w:ascii="Times New Roman" w:hAnsi="Times New Roman"/>
                <w:lang w:val="ru-RU"/>
              </w:rPr>
              <w:t>по</w:t>
            </w:r>
            <w:r w:rsidRPr="00935FA1">
              <w:rPr>
                <w:rFonts w:ascii="Times New Roman" w:hAnsi="Times New Roman"/>
                <w:spacing w:val="-3"/>
                <w:lang w:val="ru-RU"/>
              </w:rPr>
              <w:t xml:space="preserve"> </w:t>
            </w:r>
            <w:r w:rsidRPr="00935FA1">
              <w:rPr>
                <w:rFonts w:ascii="Times New Roman" w:hAnsi="Times New Roman"/>
                <w:spacing w:val="-1"/>
                <w:lang w:val="ru-RU"/>
              </w:rPr>
              <w:t>новым</w:t>
            </w:r>
            <w:r w:rsidRPr="00935FA1">
              <w:rPr>
                <w:rFonts w:ascii="Times New Roman" w:hAnsi="Times New Roman"/>
                <w:spacing w:val="-3"/>
                <w:lang w:val="ru-RU"/>
              </w:rPr>
              <w:t xml:space="preserve"> </w:t>
            </w:r>
            <w:r w:rsidRPr="00935FA1">
              <w:rPr>
                <w:rFonts w:ascii="Times New Roman" w:hAnsi="Times New Roman"/>
                <w:spacing w:val="-1"/>
                <w:lang w:val="ru-RU"/>
              </w:rPr>
              <w:t>стандартам.</w:t>
            </w:r>
          </w:p>
        </w:tc>
        <w:tc>
          <w:tcPr>
            <w:tcW w:w="1800" w:type="dxa"/>
            <w:tcBorders>
              <w:top w:val="single" w:sz="5" w:space="0" w:color="000000"/>
              <w:left w:val="single" w:sz="5" w:space="0" w:color="000000"/>
              <w:bottom w:val="single" w:sz="5" w:space="0" w:color="000000"/>
              <w:right w:val="single" w:sz="5" w:space="0" w:color="000000"/>
            </w:tcBorders>
          </w:tcPr>
          <w:p w:rsidR="003F5A85" w:rsidRDefault="003F5A85" w:rsidP="000419F5">
            <w:pPr>
              <w:pStyle w:val="TableParagraph"/>
              <w:spacing w:line="243" w:lineRule="exact"/>
              <w:ind w:left="478"/>
              <w:rPr>
                <w:rFonts w:ascii="Times New Roman" w:eastAsia="Times New Roman" w:hAnsi="Times New Roman"/>
              </w:rPr>
            </w:pPr>
            <w:r w:rsidRPr="001C3209">
              <w:rPr>
                <w:rFonts w:ascii="Times New Roman" w:hAnsi="Times New Roman"/>
              </w:rPr>
              <w:t>по</w:t>
            </w:r>
            <w:r w:rsidRPr="001C3209">
              <w:rPr>
                <w:rFonts w:ascii="Times New Roman" w:hAnsi="Times New Roman"/>
                <w:spacing w:val="-3"/>
              </w:rPr>
              <w:t xml:space="preserve"> </w:t>
            </w:r>
            <w:r w:rsidRPr="001C3209">
              <w:rPr>
                <w:rFonts w:ascii="Times New Roman" w:hAnsi="Times New Roman"/>
              </w:rPr>
              <w:t>плану</w:t>
            </w:r>
          </w:p>
        </w:tc>
        <w:tc>
          <w:tcPr>
            <w:tcW w:w="2880" w:type="dxa"/>
            <w:tcBorders>
              <w:top w:val="single" w:sz="5" w:space="0" w:color="000000"/>
              <w:left w:val="single" w:sz="5" w:space="0" w:color="000000"/>
              <w:bottom w:val="single" w:sz="5" w:space="0" w:color="000000"/>
              <w:right w:val="single" w:sz="5" w:space="0" w:color="000000"/>
            </w:tcBorders>
          </w:tcPr>
          <w:p w:rsidR="003F5A85" w:rsidRPr="00935FA1" w:rsidRDefault="003F5A85" w:rsidP="000419F5">
            <w:pPr>
              <w:pStyle w:val="TableParagraph"/>
              <w:spacing w:line="241" w:lineRule="auto"/>
              <w:ind w:left="166" w:right="156"/>
              <w:jc w:val="center"/>
              <w:rPr>
                <w:rFonts w:ascii="Times New Roman" w:eastAsia="Times New Roman" w:hAnsi="Times New Roman"/>
                <w:lang w:val="ru-RU"/>
              </w:rPr>
            </w:pPr>
            <w:r w:rsidRPr="00935FA1">
              <w:rPr>
                <w:rFonts w:ascii="Times New Roman" w:hAnsi="Times New Roman"/>
                <w:spacing w:val="-1"/>
                <w:lang w:val="ru-RU"/>
              </w:rPr>
              <w:t>Заместитель</w:t>
            </w:r>
            <w:r w:rsidRPr="00935FA1">
              <w:rPr>
                <w:rFonts w:ascii="Times New Roman" w:hAnsi="Times New Roman"/>
                <w:spacing w:val="2"/>
                <w:lang w:val="ru-RU"/>
              </w:rPr>
              <w:t xml:space="preserve"> </w:t>
            </w:r>
            <w:r w:rsidRPr="00935FA1">
              <w:rPr>
                <w:rFonts w:ascii="Times New Roman" w:hAnsi="Times New Roman"/>
                <w:spacing w:val="-2"/>
                <w:lang w:val="ru-RU"/>
              </w:rPr>
              <w:t>директора</w:t>
            </w:r>
            <w:r w:rsidRPr="00935FA1">
              <w:rPr>
                <w:rFonts w:ascii="Times New Roman" w:hAnsi="Times New Roman"/>
                <w:spacing w:val="5"/>
                <w:lang w:val="ru-RU"/>
              </w:rPr>
              <w:t xml:space="preserve"> </w:t>
            </w:r>
            <w:r w:rsidRPr="00935FA1">
              <w:rPr>
                <w:rFonts w:ascii="Times New Roman" w:hAnsi="Times New Roman"/>
                <w:lang w:val="ru-RU"/>
              </w:rPr>
              <w:t>по</w:t>
            </w:r>
            <w:r w:rsidRPr="00935FA1">
              <w:rPr>
                <w:rFonts w:ascii="Times New Roman" w:hAnsi="Times New Roman"/>
                <w:spacing w:val="28"/>
                <w:lang w:val="ru-RU"/>
              </w:rPr>
              <w:t xml:space="preserve"> </w:t>
            </w:r>
            <w:r w:rsidRPr="00935FA1">
              <w:rPr>
                <w:rFonts w:ascii="Times New Roman" w:hAnsi="Times New Roman"/>
                <w:lang w:val="ru-RU"/>
              </w:rPr>
              <w:t>УВР,</w:t>
            </w:r>
          </w:p>
          <w:p w:rsidR="003F5A85" w:rsidRPr="00935FA1" w:rsidRDefault="003F5A85" w:rsidP="000419F5">
            <w:pPr>
              <w:pStyle w:val="TableParagraph"/>
              <w:spacing w:line="248" w:lineRule="exact"/>
              <w:ind w:left="277" w:right="217"/>
              <w:jc w:val="center"/>
              <w:rPr>
                <w:rFonts w:ascii="Times New Roman" w:eastAsia="Times New Roman" w:hAnsi="Times New Roman"/>
                <w:lang w:val="ru-RU"/>
              </w:rPr>
            </w:pPr>
            <w:r w:rsidRPr="00935FA1">
              <w:rPr>
                <w:rFonts w:ascii="Times New Roman" w:hAnsi="Times New Roman"/>
                <w:spacing w:val="-2"/>
                <w:lang w:val="ru-RU"/>
              </w:rPr>
              <w:t>учителя</w:t>
            </w:r>
            <w:r w:rsidRPr="00935FA1">
              <w:rPr>
                <w:rFonts w:ascii="Times New Roman" w:hAnsi="Times New Roman"/>
                <w:spacing w:val="1"/>
                <w:lang w:val="ru-RU"/>
              </w:rPr>
              <w:t xml:space="preserve"> </w:t>
            </w:r>
            <w:r w:rsidRPr="00935FA1">
              <w:rPr>
                <w:rFonts w:ascii="Times New Roman" w:hAnsi="Times New Roman"/>
                <w:lang w:val="ru-RU"/>
              </w:rPr>
              <w:t xml:space="preserve">- </w:t>
            </w:r>
            <w:r w:rsidRPr="00935FA1">
              <w:rPr>
                <w:rFonts w:ascii="Times New Roman" w:hAnsi="Times New Roman"/>
                <w:spacing w:val="-1"/>
                <w:lang w:val="ru-RU"/>
              </w:rPr>
              <w:t>предметники</w:t>
            </w:r>
          </w:p>
        </w:tc>
      </w:tr>
      <w:tr w:rsidR="003F5A85" w:rsidRPr="001C3209" w:rsidTr="00275D64">
        <w:trPr>
          <w:trHeight w:hRule="exact" w:val="792"/>
        </w:trPr>
        <w:tc>
          <w:tcPr>
            <w:tcW w:w="720" w:type="dxa"/>
            <w:tcBorders>
              <w:top w:val="single" w:sz="5" w:space="0" w:color="000000"/>
              <w:left w:val="single" w:sz="5" w:space="0" w:color="000000"/>
              <w:bottom w:val="single" w:sz="5" w:space="0" w:color="000000"/>
              <w:right w:val="single" w:sz="5" w:space="0" w:color="000000"/>
            </w:tcBorders>
          </w:tcPr>
          <w:p w:rsidR="003F5A85" w:rsidRDefault="003F5A85" w:rsidP="000419F5">
            <w:pPr>
              <w:pStyle w:val="TableParagraph"/>
              <w:spacing w:line="243" w:lineRule="exact"/>
              <w:ind w:left="277" w:right="281"/>
              <w:jc w:val="center"/>
              <w:rPr>
                <w:rFonts w:ascii="Times New Roman" w:eastAsia="Times New Roman" w:hAnsi="Times New Roman"/>
              </w:rPr>
            </w:pPr>
            <w:r w:rsidRPr="001C3209">
              <w:rPr>
                <w:rFonts w:ascii="Times New Roman"/>
              </w:rPr>
              <w:t>3</w:t>
            </w:r>
          </w:p>
        </w:tc>
        <w:tc>
          <w:tcPr>
            <w:tcW w:w="5040" w:type="dxa"/>
            <w:tcBorders>
              <w:top w:val="single" w:sz="5" w:space="0" w:color="000000"/>
              <w:left w:val="single" w:sz="5" w:space="0" w:color="000000"/>
              <w:bottom w:val="single" w:sz="5" w:space="0" w:color="000000"/>
              <w:right w:val="single" w:sz="5" w:space="0" w:color="000000"/>
            </w:tcBorders>
          </w:tcPr>
          <w:p w:rsidR="003F5A85" w:rsidRPr="00935FA1" w:rsidRDefault="003F5A85" w:rsidP="0023058D">
            <w:pPr>
              <w:pStyle w:val="TableParagraph"/>
              <w:spacing w:line="241" w:lineRule="auto"/>
              <w:ind w:left="104" w:right="101"/>
              <w:jc w:val="both"/>
              <w:rPr>
                <w:rFonts w:ascii="Times New Roman" w:eastAsia="Times New Roman" w:hAnsi="Times New Roman"/>
                <w:lang w:val="ru-RU"/>
              </w:rPr>
            </w:pPr>
            <w:r w:rsidRPr="00935FA1">
              <w:rPr>
                <w:rFonts w:ascii="Times New Roman" w:eastAsia="Times New Roman" w:hAnsi="Times New Roman"/>
                <w:spacing w:val="-1"/>
                <w:lang w:val="ru-RU"/>
              </w:rPr>
              <w:t>Разработать</w:t>
            </w:r>
            <w:r w:rsidRPr="00935FA1">
              <w:rPr>
                <w:rFonts w:ascii="Times New Roman" w:eastAsia="Times New Roman" w:hAnsi="Times New Roman"/>
                <w:spacing w:val="18"/>
                <w:lang w:val="ru-RU"/>
              </w:rPr>
              <w:t xml:space="preserve"> </w:t>
            </w:r>
            <w:r w:rsidRPr="00935FA1">
              <w:rPr>
                <w:rFonts w:ascii="Times New Roman" w:eastAsia="Times New Roman" w:hAnsi="Times New Roman"/>
                <w:spacing w:val="-1"/>
                <w:lang w:val="ru-RU"/>
              </w:rPr>
              <w:t>план</w:t>
            </w:r>
            <w:r w:rsidRPr="00935FA1">
              <w:rPr>
                <w:rFonts w:ascii="Times New Roman" w:eastAsia="Times New Roman" w:hAnsi="Times New Roman"/>
                <w:spacing w:val="19"/>
                <w:lang w:val="ru-RU"/>
              </w:rPr>
              <w:t xml:space="preserve"> </w:t>
            </w:r>
            <w:r w:rsidRPr="00935FA1">
              <w:rPr>
                <w:rFonts w:ascii="Times New Roman" w:eastAsia="Times New Roman" w:hAnsi="Times New Roman"/>
                <w:spacing w:val="-2"/>
                <w:lang w:val="ru-RU"/>
              </w:rPr>
              <w:t>методической</w:t>
            </w:r>
            <w:r w:rsidRPr="00935FA1">
              <w:rPr>
                <w:rFonts w:ascii="Times New Roman" w:eastAsia="Times New Roman" w:hAnsi="Times New Roman"/>
                <w:spacing w:val="19"/>
                <w:lang w:val="ru-RU"/>
              </w:rPr>
              <w:t xml:space="preserve"> </w:t>
            </w:r>
            <w:r w:rsidRPr="00935FA1">
              <w:rPr>
                <w:rFonts w:ascii="Times New Roman" w:eastAsia="Times New Roman" w:hAnsi="Times New Roman"/>
                <w:spacing w:val="-1"/>
                <w:lang w:val="ru-RU"/>
              </w:rPr>
              <w:t>работы,</w:t>
            </w:r>
            <w:r w:rsidRPr="00935FA1">
              <w:rPr>
                <w:rFonts w:ascii="Times New Roman" w:eastAsia="Times New Roman" w:hAnsi="Times New Roman"/>
                <w:spacing w:val="36"/>
                <w:lang w:val="ru-RU"/>
              </w:rPr>
              <w:t xml:space="preserve"> </w:t>
            </w:r>
            <w:r w:rsidRPr="00935FA1">
              <w:rPr>
                <w:rFonts w:ascii="Times New Roman" w:eastAsia="Times New Roman" w:hAnsi="Times New Roman"/>
                <w:spacing w:val="-1"/>
                <w:lang w:val="ru-RU"/>
              </w:rPr>
              <w:t>обеспечивающий</w:t>
            </w:r>
            <w:r w:rsidRPr="00935FA1">
              <w:rPr>
                <w:rFonts w:ascii="Times New Roman" w:eastAsia="Times New Roman" w:hAnsi="Times New Roman"/>
                <w:spacing w:val="37"/>
                <w:lang w:val="ru-RU"/>
              </w:rPr>
              <w:t xml:space="preserve"> </w:t>
            </w:r>
            <w:r w:rsidRPr="00935FA1">
              <w:rPr>
                <w:rFonts w:ascii="Times New Roman" w:eastAsia="Times New Roman" w:hAnsi="Times New Roman"/>
                <w:spacing w:val="-1"/>
                <w:lang w:val="ru-RU"/>
              </w:rPr>
              <w:t>сопровождение</w:t>
            </w:r>
            <w:r w:rsidRPr="00935FA1">
              <w:rPr>
                <w:rFonts w:ascii="Times New Roman" w:eastAsia="Times New Roman" w:hAnsi="Times New Roman"/>
                <w:spacing w:val="34"/>
                <w:lang w:val="ru-RU"/>
              </w:rPr>
              <w:t xml:space="preserve"> </w:t>
            </w:r>
            <w:r w:rsidRPr="00935FA1">
              <w:rPr>
                <w:rFonts w:ascii="Times New Roman" w:eastAsia="Times New Roman" w:hAnsi="Times New Roman"/>
                <w:spacing w:val="-1"/>
                <w:lang w:val="ru-RU"/>
              </w:rPr>
              <w:t>введения</w:t>
            </w:r>
            <w:r w:rsidRPr="00935FA1">
              <w:rPr>
                <w:rFonts w:ascii="Times New Roman" w:eastAsia="Times New Roman" w:hAnsi="Times New Roman"/>
                <w:spacing w:val="35"/>
                <w:lang w:val="ru-RU"/>
              </w:rPr>
              <w:t xml:space="preserve"> </w:t>
            </w:r>
            <w:r w:rsidRPr="00935FA1">
              <w:rPr>
                <w:rFonts w:ascii="Times New Roman" w:eastAsia="Times New Roman" w:hAnsi="Times New Roman"/>
                <w:spacing w:val="-1"/>
                <w:lang w:val="ru-RU"/>
              </w:rPr>
              <w:t>ФГОС</w:t>
            </w:r>
          </w:p>
        </w:tc>
        <w:tc>
          <w:tcPr>
            <w:tcW w:w="1800" w:type="dxa"/>
            <w:tcBorders>
              <w:top w:val="single" w:sz="5" w:space="0" w:color="000000"/>
              <w:left w:val="single" w:sz="5" w:space="0" w:color="000000"/>
              <w:bottom w:val="single" w:sz="5" w:space="0" w:color="000000"/>
              <w:right w:val="single" w:sz="5" w:space="0" w:color="000000"/>
            </w:tcBorders>
          </w:tcPr>
          <w:p w:rsidR="003F5A85" w:rsidRDefault="003F5A85" w:rsidP="0023058D">
            <w:pPr>
              <w:pStyle w:val="TableParagraph"/>
              <w:spacing w:line="243" w:lineRule="exact"/>
              <w:ind w:left="277"/>
              <w:rPr>
                <w:rFonts w:ascii="Times New Roman" w:eastAsia="Times New Roman" w:hAnsi="Times New Roman"/>
              </w:rPr>
            </w:pPr>
            <w:proofErr w:type="gramStart"/>
            <w:r w:rsidRPr="001C3209">
              <w:rPr>
                <w:rFonts w:ascii="Times New Roman" w:hAnsi="Times New Roman"/>
                <w:spacing w:val="-1"/>
              </w:rPr>
              <w:t>август</w:t>
            </w:r>
            <w:proofErr w:type="gramEnd"/>
            <w:r w:rsidRPr="001C3209">
              <w:rPr>
                <w:rFonts w:ascii="Times New Roman" w:hAnsi="Times New Roman"/>
                <w:spacing w:val="1"/>
              </w:rPr>
              <w:t xml:space="preserve"> </w:t>
            </w:r>
            <w:r w:rsidRPr="001C3209">
              <w:rPr>
                <w:rFonts w:ascii="Times New Roman" w:hAnsi="Times New Roman"/>
                <w:spacing w:val="-1"/>
              </w:rPr>
              <w:t>201</w:t>
            </w:r>
            <w:r w:rsidR="00275D64">
              <w:rPr>
                <w:rFonts w:ascii="Times New Roman" w:hAnsi="Times New Roman"/>
                <w:spacing w:val="-1"/>
                <w:lang w:val="ru-RU"/>
              </w:rPr>
              <w:t>5</w:t>
            </w:r>
            <w:r w:rsidRPr="001C3209">
              <w:rPr>
                <w:rFonts w:ascii="Times New Roman" w:hAnsi="Times New Roman"/>
                <w:spacing w:val="-1"/>
              </w:rPr>
              <w:t>г.</w:t>
            </w:r>
          </w:p>
        </w:tc>
        <w:tc>
          <w:tcPr>
            <w:tcW w:w="2880" w:type="dxa"/>
            <w:tcBorders>
              <w:top w:val="single" w:sz="5" w:space="0" w:color="000000"/>
              <w:left w:val="single" w:sz="5" w:space="0" w:color="000000"/>
              <w:bottom w:val="single" w:sz="5" w:space="0" w:color="000000"/>
              <w:right w:val="single" w:sz="5" w:space="0" w:color="000000"/>
            </w:tcBorders>
          </w:tcPr>
          <w:p w:rsidR="003F5A85" w:rsidRDefault="003F5A85" w:rsidP="000419F5">
            <w:pPr>
              <w:pStyle w:val="TableParagraph"/>
              <w:spacing w:line="241" w:lineRule="auto"/>
              <w:ind w:left="1222" w:hanging="1013"/>
              <w:rPr>
                <w:rFonts w:ascii="Times New Roman" w:eastAsia="Times New Roman" w:hAnsi="Times New Roman"/>
              </w:rPr>
            </w:pPr>
            <w:r w:rsidRPr="001C3209">
              <w:rPr>
                <w:rFonts w:ascii="Times New Roman" w:hAnsi="Times New Roman"/>
                <w:spacing w:val="-1"/>
              </w:rPr>
              <w:t>Заместитель</w:t>
            </w:r>
            <w:r w:rsidRPr="001C3209">
              <w:rPr>
                <w:rFonts w:ascii="Times New Roman" w:hAnsi="Times New Roman"/>
                <w:spacing w:val="2"/>
              </w:rPr>
              <w:t xml:space="preserve"> </w:t>
            </w:r>
            <w:r w:rsidRPr="001C3209">
              <w:rPr>
                <w:rFonts w:ascii="Times New Roman" w:hAnsi="Times New Roman"/>
                <w:spacing w:val="-2"/>
              </w:rPr>
              <w:t>директора</w:t>
            </w:r>
            <w:r w:rsidRPr="001C3209">
              <w:rPr>
                <w:rFonts w:ascii="Times New Roman" w:hAnsi="Times New Roman"/>
                <w:spacing w:val="5"/>
              </w:rPr>
              <w:t xml:space="preserve"> </w:t>
            </w:r>
            <w:r w:rsidRPr="001C3209">
              <w:rPr>
                <w:rFonts w:ascii="Times New Roman" w:hAnsi="Times New Roman"/>
              </w:rPr>
              <w:t>по</w:t>
            </w:r>
            <w:r w:rsidRPr="001C3209">
              <w:rPr>
                <w:rFonts w:ascii="Times New Roman" w:hAnsi="Times New Roman"/>
                <w:spacing w:val="28"/>
              </w:rPr>
              <w:t xml:space="preserve"> </w:t>
            </w:r>
            <w:r w:rsidRPr="001C3209">
              <w:rPr>
                <w:rFonts w:ascii="Times New Roman" w:hAnsi="Times New Roman"/>
                <w:spacing w:val="-1"/>
              </w:rPr>
              <w:t>УВР</w:t>
            </w:r>
          </w:p>
        </w:tc>
      </w:tr>
      <w:tr w:rsidR="003F5A85" w:rsidRPr="00581A9C" w:rsidTr="00275D64">
        <w:trPr>
          <w:trHeight w:hRule="exact" w:val="264"/>
        </w:trPr>
        <w:tc>
          <w:tcPr>
            <w:tcW w:w="10440" w:type="dxa"/>
            <w:gridSpan w:val="4"/>
            <w:tcBorders>
              <w:top w:val="single" w:sz="5" w:space="0" w:color="000000"/>
              <w:left w:val="single" w:sz="5" w:space="0" w:color="000000"/>
              <w:bottom w:val="single" w:sz="5" w:space="0" w:color="000000"/>
              <w:right w:val="single" w:sz="5" w:space="0" w:color="000000"/>
            </w:tcBorders>
          </w:tcPr>
          <w:p w:rsidR="003F5A85" w:rsidRPr="00935FA1" w:rsidRDefault="003F5A85" w:rsidP="000419F5">
            <w:pPr>
              <w:pStyle w:val="TableParagraph"/>
              <w:spacing w:line="243" w:lineRule="exact"/>
              <w:ind w:left="2816"/>
              <w:rPr>
                <w:rFonts w:ascii="Times New Roman" w:eastAsia="Times New Roman" w:hAnsi="Times New Roman"/>
                <w:lang w:val="ru-RU"/>
              </w:rPr>
            </w:pPr>
            <w:r w:rsidRPr="001C3209">
              <w:rPr>
                <w:rFonts w:ascii="Times New Roman" w:hAnsi="Times New Roman"/>
                <w:spacing w:val="-3"/>
              </w:rPr>
              <w:t>V</w:t>
            </w:r>
            <w:r w:rsidRPr="00935FA1">
              <w:rPr>
                <w:rFonts w:ascii="Times New Roman" w:hAnsi="Times New Roman"/>
                <w:spacing w:val="-3"/>
                <w:lang w:val="ru-RU"/>
              </w:rPr>
              <w:t>.</w:t>
            </w:r>
            <w:r w:rsidRPr="00935FA1">
              <w:rPr>
                <w:rFonts w:ascii="Times New Roman" w:hAnsi="Times New Roman"/>
                <w:spacing w:val="5"/>
                <w:lang w:val="ru-RU"/>
              </w:rPr>
              <w:t xml:space="preserve"> </w:t>
            </w:r>
            <w:r w:rsidRPr="00935FA1">
              <w:rPr>
                <w:rFonts w:ascii="Times New Roman" w:hAnsi="Times New Roman"/>
                <w:spacing w:val="-1"/>
                <w:lang w:val="ru-RU"/>
              </w:rPr>
              <w:t>Информационное</w:t>
            </w:r>
            <w:r w:rsidRPr="00935FA1">
              <w:rPr>
                <w:rFonts w:ascii="Times New Roman" w:hAnsi="Times New Roman"/>
                <w:spacing w:val="53"/>
                <w:lang w:val="ru-RU"/>
              </w:rPr>
              <w:t xml:space="preserve"> </w:t>
            </w:r>
            <w:r w:rsidRPr="00935FA1">
              <w:rPr>
                <w:rFonts w:ascii="Times New Roman" w:hAnsi="Times New Roman"/>
                <w:spacing w:val="-1"/>
                <w:lang w:val="ru-RU"/>
              </w:rPr>
              <w:t>обеспечение</w:t>
            </w:r>
            <w:r w:rsidRPr="00935FA1">
              <w:rPr>
                <w:rFonts w:ascii="Times New Roman" w:hAnsi="Times New Roman"/>
                <w:spacing w:val="-5"/>
                <w:lang w:val="ru-RU"/>
              </w:rPr>
              <w:t xml:space="preserve"> </w:t>
            </w:r>
            <w:r w:rsidRPr="00935FA1">
              <w:rPr>
                <w:rFonts w:ascii="Times New Roman" w:hAnsi="Times New Roman"/>
                <w:spacing w:val="-1"/>
                <w:lang w:val="ru-RU"/>
              </w:rPr>
              <w:t>введения</w:t>
            </w:r>
            <w:r w:rsidRPr="00935FA1">
              <w:rPr>
                <w:rFonts w:ascii="Times New Roman" w:hAnsi="Times New Roman"/>
                <w:spacing w:val="1"/>
                <w:lang w:val="ru-RU"/>
              </w:rPr>
              <w:t xml:space="preserve"> </w:t>
            </w:r>
            <w:r w:rsidRPr="00935FA1">
              <w:rPr>
                <w:rFonts w:ascii="Times New Roman" w:hAnsi="Times New Roman"/>
                <w:spacing w:val="-1"/>
                <w:lang w:val="ru-RU"/>
              </w:rPr>
              <w:t>ФГОС</w:t>
            </w:r>
          </w:p>
        </w:tc>
      </w:tr>
      <w:tr w:rsidR="003F5A85" w:rsidRPr="001C3209" w:rsidTr="00275D64">
        <w:trPr>
          <w:trHeight w:hRule="exact" w:val="514"/>
        </w:trPr>
        <w:tc>
          <w:tcPr>
            <w:tcW w:w="720" w:type="dxa"/>
            <w:tcBorders>
              <w:top w:val="single" w:sz="5" w:space="0" w:color="000000"/>
              <w:left w:val="single" w:sz="5" w:space="0" w:color="000000"/>
              <w:bottom w:val="single" w:sz="5" w:space="0" w:color="000000"/>
              <w:right w:val="single" w:sz="5" w:space="0" w:color="000000"/>
            </w:tcBorders>
          </w:tcPr>
          <w:p w:rsidR="003F5A85" w:rsidRDefault="003F5A85" w:rsidP="000419F5">
            <w:pPr>
              <w:pStyle w:val="TableParagraph"/>
              <w:spacing w:line="243" w:lineRule="exact"/>
              <w:ind w:left="277" w:right="281"/>
              <w:jc w:val="center"/>
              <w:rPr>
                <w:rFonts w:ascii="Times New Roman" w:eastAsia="Times New Roman" w:hAnsi="Times New Roman"/>
              </w:rPr>
            </w:pPr>
            <w:r w:rsidRPr="001C3209">
              <w:rPr>
                <w:rFonts w:ascii="Times New Roman"/>
              </w:rPr>
              <w:lastRenderedPageBreak/>
              <w:t>1</w:t>
            </w:r>
          </w:p>
        </w:tc>
        <w:tc>
          <w:tcPr>
            <w:tcW w:w="5040" w:type="dxa"/>
            <w:tcBorders>
              <w:top w:val="single" w:sz="5" w:space="0" w:color="000000"/>
              <w:left w:val="single" w:sz="5" w:space="0" w:color="000000"/>
              <w:bottom w:val="single" w:sz="5" w:space="0" w:color="000000"/>
              <w:right w:val="single" w:sz="5" w:space="0" w:color="000000"/>
            </w:tcBorders>
          </w:tcPr>
          <w:p w:rsidR="003F5A85" w:rsidRPr="00935FA1" w:rsidRDefault="003F5A85" w:rsidP="000419F5">
            <w:pPr>
              <w:pStyle w:val="TableParagraph"/>
              <w:tabs>
                <w:tab w:val="left" w:pos="1870"/>
                <w:tab w:val="left" w:pos="3530"/>
                <w:tab w:val="left" w:pos="4816"/>
              </w:tabs>
              <w:spacing w:line="241" w:lineRule="auto"/>
              <w:ind w:left="104" w:right="100"/>
              <w:rPr>
                <w:rFonts w:ascii="Times New Roman" w:eastAsia="Times New Roman" w:hAnsi="Times New Roman"/>
                <w:lang w:val="ru-RU"/>
              </w:rPr>
            </w:pPr>
            <w:r w:rsidRPr="00935FA1">
              <w:rPr>
                <w:rFonts w:ascii="Times New Roman" w:hAnsi="Times New Roman"/>
                <w:spacing w:val="-1"/>
                <w:lang w:val="ru-RU"/>
              </w:rPr>
              <w:t>Размещение</w:t>
            </w:r>
            <w:r w:rsidRPr="00935FA1">
              <w:rPr>
                <w:rFonts w:ascii="Times New Roman" w:hAnsi="Times New Roman"/>
                <w:lang w:val="ru-RU"/>
              </w:rPr>
              <w:t xml:space="preserve">  </w:t>
            </w:r>
            <w:r w:rsidRPr="00935FA1">
              <w:rPr>
                <w:rFonts w:ascii="Times New Roman" w:hAnsi="Times New Roman"/>
                <w:spacing w:val="34"/>
                <w:lang w:val="ru-RU"/>
              </w:rPr>
              <w:t xml:space="preserve"> </w:t>
            </w:r>
            <w:r w:rsidRPr="00935FA1">
              <w:rPr>
                <w:rFonts w:ascii="Times New Roman" w:hAnsi="Times New Roman"/>
                <w:lang w:val="ru-RU"/>
              </w:rPr>
              <w:t>на</w:t>
            </w:r>
            <w:r w:rsidRPr="00935FA1">
              <w:rPr>
                <w:rFonts w:ascii="Times New Roman" w:hAnsi="Times New Roman"/>
                <w:lang w:val="ru-RU"/>
              </w:rPr>
              <w:tab/>
              <w:t xml:space="preserve">сайте  </w:t>
            </w:r>
            <w:r w:rsidRPr="00935FA1">
              <w:rPr>
                <w:rFonts w:ascii="Times New Roman" w:hAnsi="Times New Roman"/>
                <w:spacing w:val="29"/>
                <w:lang w:val="ru-RU"/>
              </w:rPr>
              <w:t xml:space="preserve"> </w:t>
            </w:r>
            <w:r w:rsidR="00275D64">
              <w:rPr>
                <w:rFonts w:ascii="Times New Roman" w:hAnsi="Times New Roman"/>
                <w:lang w:val="ru-RU"/>
              </w:rPr>
              <w:t>школы</w:t>
            </w:r>
            <w:r w:rsidRPr="00935FA1">
              <w:rPr>
                <w:rFonts w:ascii="Times New Roman" w:hAnsi="Times New Roman"/>
                <w:lang w:val="ru-RU"/>
              </w:rPr>
              <w:tab/>
            </w:r>
            <w:r w:rsidRPr="00935FA1">
              <w:rPr>
                <w:rFonts w:ascii="Times New Roman" w:hAnsi="Times New Roman"/>
                <w:spacing w:val="-1"/>
                <w:lang w:val="ru-RU"/>
              </w:rPr>
              <w:t>материалов</w:t>
            </w:r>
            <w:r w:rsidRPr="00935FA1">
              <w:rPr>
                <w:rFonts w:ascii="Times New Roman" w:hAnsi="Times New Roman"/>
                <w:spacing w:val="-1"/>
                <w:lang w:val="ru-RU"/>
              </w:rPr>
              <w:tab/>
            </w:r>
            <w:r w:rsidRPr="00935FA1">
              <w:rPr>
                <w:rFonts w:ascii="Times New Roman" w:hAnsi="Times New Roman"/>
                <w:lang w:val="ru-RU"/>
              </w:rPr>
              <w:t>о</w:t>
            </w:r>
            <w:r w:rsidRPr="00935FA1">
              <w:rPr>
                <w:rFonts w:ascii="Times New Roman" w:hAnsi="Times New Roman"/>
                <w:spacing w:val="24"/>
                <w:lang w:val="ru-RU"/>
              </w:rPr>
              <w:t xml:space="preserve"> </w:t>
            </w:r>
            <w:r w:rsidRPr="00935FA1">
              <w:rPr>
                <w:rFonts w:ascii="Times New Roman" w:hAnsi="Times New Roman"/>
                <w:spacing w:val="-1"/>
                <w:lang w:val="ru-RU"/>
              </w:rPr>
              <w:t>введении</w:t>
            </w:r>
            <w:r w:rsidRPr="00935FA1">
              <w:rPr>
                <w:rFonts w:ascii="Times New Roman" w:hAnsi="Times New Roman"/>
                <w:spacing w:val="4"/>
                <w:lang w:val="ru-RU"/>
              </w:rPr>
              <w:t xml:space="preserve"> </w:t>
            </w:r>
            <w:r w:rsidRPr="00935FA1">
              <w:rPr>
                <w:rFonts w:ascii="Times New Roman" w:hAnsi="Times New Roman"/>
                <w:spacing w:val="-1"/>
                <w:lang w:val="ru-RU"/>
              </w:rPr>
              <w:t>ФГОС основного</w:t>
            </w:r>
            <w:r w:rsidRPr="00935FA1">
              <w:rPr>
                <w:rFonts w:ascii="Times New Roman" w:hAnsi="Times New Roman"/>
                <w:spacing w:val="-3"/>
                <w:lang w:val="ru-RU"/>
              </w:rPr>
              <w:t xml:space="preserve"> </w:t>
            </w:r>
            <w:r w:rsidRPr="00935FA1">
              <w:rPr>
                <w:rFonts w:ascii="Times New Roman" w:hAnsi="Times New Roman"/>
                <w:spacing w:val="-1"/>
                <w:lang w:val="ru-RU"/>
              </w:rPr>
              <w:t>общего</w:t>
            </w:r>
            <w:r w:rsidRPr="00935FA1">
              <w:rPr>
                <w:rFonts w:ascii="Times New Roman" w:hAnsi="Times New Roman"/>
                <w:spacing w:val="-3"/>
                <w:lang w:val="ru-RU"/>
              </w:rPr>
              <w:t xml:space="preserve"> </w:t>
            </w:r>
            <w:r w:rsidRPr="00935FA1">
              <w:rPr>
                <w:rFonts w:ascii="Times New Roman" w:hAnsi="Times New Roman"/>
                <w:spacing w:val="-1"/>
                <w:lang w:val="ru-RU"/>
              </w:rPr>
              <w:t>образования</w:t>
            </w:r>
          </w:p>
        </w:tc>
        <w:tc>
          <w:tcPr>
            <w:tcW w:w="1800" w:type="dxa"/>
            <w:tcBorders>
              <w:top w:val="single" w:sz="5" w:space="0" w:color="000000"/>
              <w:left w:val="single" w:sz="5" w:space="0" w:color="000000"/>
              <w:bottom w:val="single" w:sz="5" w:space="0" w:color="000000"/>
              <w:right w:val="single" w:sz="5" w:space="0" w:color="000000"/>
            </w:tcBorders>
          </w:tcPr>
          <w:p w:rsidR="003F5A85" w:rsidRDefault="003F5A85" w:rsidP="000419F5">
            <w:pPr>
              <w:pStyle w:val="TableParagraph"/>
              <w:spacing w:line="241" w:lineRule="auto"/>
              <w:ind w:left="234" w:firstLine="216"/>
              <w:rPr>
                <w:rFonts w:ascii="Times New Roman" w:eastAsia="Times New Roman" w:hAnsi="Times New Roman"/>
              </w:rPr>
            </w:pPr>
            <w:r w:rsidRPr="001C3209">
              <w:rPr>
                <w:rFonts w:ascii="Times New Roman" w:hAnsi="Times New Roman"/>
              </w:rPr>
              <w:t>в</w:t>
            </w:r>
            <w:r w:rsidRPr="001C3209">
              <w:rPr>
                <w:rFonts w:ascii="Times New Roman" w:hAnsi="Times New Roman"/>
                <w:spacing w:val="3"/>
              </w:rPr>
              <w:t xml:space="preserve"> </w:t>
            </w:r>
            <w:r w:rsidRPr="001C3209">
              <w:rPr>
                <w:rFonts w:ascii="Times New Roman" w:hAnsi="Times New Roman"/>
                <w:spacing w:val="-2"/>
              </w:rPr>
              <w:t>течение</w:t>
            </w:r>
            <w:r w:rsidRPr="001C3209">
              <w:rPr>
                <w:rFonts w:ascii="Times New Roman" w:hAnsi="Times New Roman"/>
                <w:spacing w:val="24"/>
              </w:rPr>
              <w:t xml:space="preserve"> </w:t>
            </w:r>
            <w:r w:rsidRPr="001C3209">
              <w:rPr>
                <w:rFonts w:ascii="Times New Roman" w:hAnsi="Times New Roman"/>
                <w:spacing w:val="-1"/>
              </w:rPr>
              <w:t>учебного</w:t>
            </w:r>
            <w:r w:rsidRPr="001C3209">
              <w:rPr>
                <w:rFonts w:ascii="Times New Roman" w:hAnsi="Times New Roman"/>
                <w:spacing w:val="-3"/>
              </w:rPr>
              <w:t xml:space="preserve"> </w:t>
            </w:r>
            <w:r w:rsidRPr="001C3209">
              <w:rPr>
                <w:rFonts w:ascii="Times New Roman" w:hAnsi="Times New Roman"/>
                <w:spacing w:val="-2"/>
              </w:rPr>
              <w:t>года</w:t>
            </w:r>
          </w:p>
        </w:tc>
        <w:tc>
          <w:tcPr>
            <w:tcW w:w="2880" w:type="dxa"/>
            <w:tcBorders>
              <w:top w:val="single" w:sz="5" w:space="0" w:color="000000"/>
              <w:left w:val="single" w:sz="5" w:space="0" w:color="000000"/>
              <w:bottom w:val="single" w:sz="5" w:space="0" w:color="000000"/>
              <w:right w:val="single" w:sz="5" w:space="0" w:color="000000"/>
            </w:tcBorders>
          </w:tcPr>
          <w:p w:rsidR="003F5A85" w:rsidRDefault="003F5A85" w:rsidP="000419F5">
            <w:pPr>
              <w:pStyle w:val="TableParagraph"/>
              <w:spacing w:line="243" w:lineRule="exact"/>
              <w:ind w:left="344"/>
              <w:rPr>
                <w:rFonts w:ascii="Times New Roman" w:eastAsia="Times New Roman" w:hAnsi="Times New Roman"/>
              </w:rPr>
            </w:pPr>
            <w:r w:rsidRPr="001C3209">
              <w:rPr>
                <w:rFonts w:ascii="Times New Roman" w:hAnsi="Times New Roman"/>
              </w:rPr>
              <w:t xml:space="preserve">Зам. </w:t>
            </w:r>
            <w:r w:rsidRPr="001C3209">
              <w:rPr>
                <w:rFonts w:ascii="Times New Roman" w:hAnsi="Times New Roman"/>
                <w:spacing w:val="-2"/>
              </w:rPr>
              <w:t>директора</w:t>
            </w:r>
            <w:r w:rsidRPr="001C3209">
              <w:rPr>
                <w:rFonts w:ascii="Times New Roman" w:hAnsi="Times New Roman"/>
                <w:spacing w:val="5"/>
              </w:rPr>
              <w:t xml:space="preserve"> </w:t>
            </w:r>
            <w:r w:rsidRPr="001C3209">
              <w:rPr>
                <w:rFonts w:ascii="Times New Roman" w:hAnsi="Times New Roman"/>
              </w:rPr>
              <w:t>по</w:t>
            </w:r>
            <w:r w:rsidRPr="001C3209">
              <w:rPr>
                <w:rFonts w:ascii="Times New Roman" w:hAnsi="Times New Roman"/>
                <w:spacing w:val="-3"/>
              </w:rPr>
              <w:t xml:space="preserve"> </w:t>
            </w:r>
            <w:r w:rsidRPr="001C3209">
              <w:rPr>
                <w:rFonts w:ascii="Times New Roman" w:hAnsi="Times New Roman"/>
                <w:spacing w:val="-1"/>
              </w:rPr>
              <w:t>УВР</w:t>
            </w:r>
          </w:p>
        </w:tc>
      </w:tr>
      <w:tr w:rsidR="003F5A85" w:rsidRPr="001C3209" w:rsidTr="00275D64">
        <w:trPr>
          <w:trHeight w:hRule="exact" w:val="518"/>
        </w:trPr>
        <w:tc>
          <w:tcPr>
            <w:tcW w:w="720" w:type="dxa"/>
            <w:tcBorders>
              <w:top w:val="single" w:sz="5" w:space="0" w:color="000000"/>
              <w:left w:val="single" w:sz="5" w:space="0" w:color="000000"/>
              <w:bottom w:val="single" w:sz="5" w:space="0" w:color="000000"/>
              <w:right w:val="single" w:sz="5" w:space="0" w:color="000000"/>
            </w:tcBorders>
          </w:tcPr>
          <w:p w:rsidR="003F5A85" w:rsidRDefault="003F5A85" w:rsidP="000419F5">
            <w:pPr>
              <w:pStyle w:val="TableParagraph"/>
              <w:spacing w:line="243" w:lineRule="exact"/>
              <w:ind w:left="277" w:right="281"/>
              <w:jc w:val="center"/>
              <w:rPr>
                <w:rFonts w:ascii="Times New Roman" w:eastAsia="Times New Roman" w:hAnsi="Times New Roman"/>
              </w:rPr>
            </w:pPr>
            <w:r w:rsidRPr="001C3209">
              <w:rPr>
                <w:rFonts w:ascii="Times New Roman"/>
              </w:rPr>
              <w:t>2</w:t>
            </w:r>
          </w:p>
        </w:tc>
        <w:tc>
          <w:tcPr>
            <w:tcW w:w="5040" w:type="dxa"/>
            <w:tcBorders>
              <w:top w:val="single" w:sz="5" w:space="0" w:color="000000"/>
              <w:left w:val="single" w:sz="5" w:space="0" w:color="000000"/>
              <w:bottom w:val="single" w:sz="5" w:space="0" w:color="000000"/>
              <w:right w:val="single" w:sz="5" w:space="0" w:color="000000"/>
            </w:tcBorders>
          </w:tcPr>
          <w:p w:rsidR="003F5A85" w:rsidRPr="00935FA1" w:rsidRDefault="003F5A85" w:rsidP="000419F5">
            <w:pPr>
              <w:pStyle w:val="TableParagraph"/>
              <w:spacing w:line="241" w:lineRule="auto"/>
              <w:ind w:left="104" w:right="106"/>
              <w:rPr>
                <w:rFonts w:ascii="Times New Roman" w:eastAsia="Times New Roman" w:hAnsi="Times New Roman"/>
                <w:lang w:val="ru-RU"/>
              </w:rPr>
            </w:pPr>
            <w:r w:rsidRPr="00935FA1">
              <w:rPr>
                <w:rFonts w:ascii="Times New Roman" w:hAnsi="Times New Roman"/>
                <w:spacing w:val="-1"/>
                <w:lang w:val="ru-RU"/>
              </w:rPr>
              <w:t>Изучение</w:t>
            </w:r>
            <w:r w:rsidRPr="00935FA1">
              <w:rPr>
                <w:rFonts w:ascii="Times New Roman" w:hAnsi="Times New Roman"/>
                <w:lang w:val="ru-RU"/>
              </w:rPr>
              <w:t xml:space="preserve"> </w:t>
            </w:r>
            <w:r w:rsidRPr="00935FA1">
              <w:rPr>
                <w:rFonts w:ascii="Times New Roman" w:hAnsi="Times New Roman"/>
                <w:spacing w:val="51"/>
                <w:lang w:val="ru-RU"/>
              </w:rPr>
              <w:t xml:space="preserve"> </w:t>
            </w:r>
            <w:r w:rsidRPr="00935FA1">
              <w:rPr>
                <w:rFonts w:ascii="Times New Roman" w:hAnsi="Times New Roman"/>
                <w:spacing w:val="-2"/>
                <w:lang w:val="ru-RU"/>
              </w:rPr>
              <w:t>уровня</w:t>
            </w:r>
            <w:r w:rsidRPr="00935FA1">
              <w:rPr>
                <w:rFonts w:ascii="Times New Roman" w:hAnsi="Times New Roman"/>
                <w:lang w:val="ru-RU"/>
              </w:rPr>
              <w:t xml:space="preserve"> </w:t>
            </w:r>
            <w:r w:rsidRPr="00935FA1">
              <w:rPr>
                <w:rFonts w:ascii="Times New Roman" w:hAnsi="Times New Roman"/>
                <w:spacing w:val="52"/>
                <w:lang w:val="ru-RU"/>
              </w:rPr>
              <w:t xml:space="preserve"> </w:t>
            </w:r>
            <w:r w:rsidRPr="00935FA1">
              <w:rPr>
                <w:rFonts w:ascii="Times New Roman" w:hAnsi="Times New Roman"/>
                <w:spacing w:val="-1"/>
                <w:lang w:val="ru-RU"/>
              </w:rPr>
              <w:t>удовлетворенности</w:t>
            </w:r>
            <w:r w:rsidRPr="00935FA1">
              <w:rPr>
                <w:rFonts w:ascii="Times New Roman" w:hAnsi="Times New Roman"/>
                <w:lang w:val="ru-RU"/>
              </w:rPr>
              <w:t xml:space="preserve"> </w:t>
            </w:r>
            <w:r w:rsidRPr="00935FA1">
              <w:rPr>
                <w:rFonts w:ascii="Times New Roman" w:hAnsi="Times New Roman"/>
                <w:spacing w:val="54"/>
                <w:lang w:val="ru-RU"/>
              </w:rPr>
              <w:t xml:space="preserve"> </w:t>
            </w:r>
            <w:r w:rsidRPr="00935FA1">
              <w:rPr>
                <w:rFonts w:ascii="Times New Roman" w:hAnsi="Times New Roman"/>
                <w:spacing w:val="-2"/>
                <w:lang w:val="ru-RU"/>
              </w:rPr>
              <w:t>родителей</w:t>
            </w:r>
            <w:r w:rsidRPr="00935FA1">
              <w:rPr>
                <w:rFonts w:ascii="Times New Roman" w:hAnsi="Times New Roman"/>
                <w:spacing w:val="34"/>
                <w:lang w:val="ru-RU"/>
              </w:rPr>
              <w:t xml:space="preserve"> </w:t>
            </w:r>
            <w:r w:rsidRPr="00935FA1">
              <w:rPr>
                <w:rFonts w:ascii="Times New Roman" w:hAnsi="Times New Roman"/>
                <w:spacing w:val="-1"/>
                <w:lang w:val="ru-RU"/>
              </w:rPr>
              <w:t>предлагаемыми</w:t>
            </w:r>
            <w:r w:rsidRPr="00935FA1">
              <w:rPr>
                <w:rFonts w:ascii="Times New Roman" w:hAnsi="Times New Roman"/>
                <w:spacing w:val="4"/>
                <w:lang w:val="ru-RU"/>
              </w:rPr>
              <w:t xml:space="preserve"> </w:t>
            </w:r>
            <w:r w:rsidRPr="00935FA1">
              <w:rPr>
                <w:rFonts w:ascii="Times New Roman" w:hAnsi="Times New Roman"/>
                <w:spacing w:val="-1"/>
                <w:lang w:val="ru-RU"/>
              </w:rPr>
              <w:t>образовательными</w:t>
            </w:r>
            <w:r w:rsidRPr="00935FA1">
              <w:rPr>
                <w:rFonts w:ascii="Times New Roman" w:hAnsi="Times New Roman"/>
                <w:spacing w:val="4"/>
                <w:lang w:val="ru-RU"/>
              </w:rPr>
              <w:t xml:space="preserve"> </w:t>
            </w:r>
            <w:r w:rsidRPr="00935FA1">
              <w:rPr>
                <w:rFonts w:ascii="Times New Roman" w:hAnsi="Times New Roman"/>
                <w:spacing w:val="-2"/>
                <w:lang w:val="ru-RU"/>
              </w:rPr>
              <w:t>услугами</w:t>
            </w:r>
          </w:p>
        </w:tc>
        <w:tc>
          <w:tcPr>
            <w:tcW w:w="1800" w:type="dxa"/>
            <w:tcBorders>
              <w:top w:val="single" w:sz="5" w:space="0" w:color="000000"/>
              <w:left w:val="single" w:sz="5" w:space="0" w:color="000000"/>
              <w:bottom w:val="single" w:sz="5" w:space="0" w:color="000000"/>
              <w:right w:val="single" w:sz="5" w:space="0" w:color="000000"/>
            </w:tcBorders>
          </w:tcPr>
          <w:p w:rsidR="003F5A85" w:rsidRDefault="003F5A85" w:rsidP="000419F5">
            <w:pPr>
              <w:pStyle w:val="TableParagraph"/>
              <w:spacing w:line="243" w:lineRule="exact"/>
              <w:ind w:right="1"/>
              <w:jc w:val="center"/>
              <w:rPr>
                <w:rFonts w:ascii="Times New Roman" w:eastAsia="Times New Roman" w:hAnsi="Times New Roman"/>
              </w:rPr>
            </w:pPr>
            <w:r w:rsidRPr="001C3209">
              <w:rPr>
                <w:rFonts w:ascii="Times New Roman" w:hAnsi="Times New Roman"/>
              </w:rPr>
              <w:t>май</w:t>
            </w:r>
          </w:p>
        </w:tc>
        <w:tc>
          <w:tcPr>
            <w:tcW w:w="2880" w:type="dxa"/>
            <w:tcBorders>
              <w:top w:val="single" w:sz="5" w:space="0" w:color="000000"/>
              <w:left w:val="single" w:sz="5" w:space="0" w:color="000000"/>
              <w:bottom w:val="single" w:sz="5" w:space="0" w:color="000000"/>
              <w:right w:val="single" w:sz="5" w:space="0" w:color="000000"/>
            </w:tcBorders>
          </w:tcPr>
          <w:p w:rsidR="003F5A85" w:rsidRDefault="003F5A85" w:rsidP="000419F5">
            <w:pPr>
              <w:pStyle w:val="TableParagraph"/>
              <w:spacing w:line="243" w:lineRule="exact"/>
              <w:ind w:left="685"/>
              <w:rPr>
                <w:rFonts w:ascii="Times New Roman" w:eastAsia="Times New Roman" w:hAnsi="Times New Roman"/>
              </w:rPr>
            </w:pPr>
            <w:r w:rsidRPr="001C3209">
              <w:rPr>
                <w:rFonts w:ascii="Times New Roman" w:hAnsi="Times New Roman"/>
                <w:spacing w:val="-1"/>
              </w:rPr>
              <w:t>Администрация</w:t>
            </w:r>
          </w:p>
        </w:tc>
      </w:tr>
      <w:tr w:rsidR="003F5A85" w:rsidRPr="001C3209" w:rsidTr="00275D64">
        <w:trPr>
          <w:trHeight w:hRule="exact" w:val="514"/>
        </w:trPr>
        <w:tc>
          <w:tcPr>
            <w:tcW w:w="720" w:type="dxa"/>
            <w:tcBorders>
              <w:top w:val="single" w:sz="5" w:space="0" w:color="000000"/>
              <w:left w:val="single" w:sz="5" w:space="0" w:color="000000"/>
              <w:bottom w:val="single" w:sz="5" w:space="0" w:color="000000"/>
              <w:right w:val="single" w:sz="5" w:space="0" w:color="000000"/>
            </w:tcBorders>
          </w:tcPr>
          <w:p w:rsidR="003F5A85" w:rsidRDefault="003F5A85" w:rsidP="000419F5">
            <w:pPr>
              <w:pStyle w:val="TableParagraph"/>
              <w:spacing w:line="243" w:lineRule="exact"/>
              <w:ind w:left="277" w:right="281"/>
              <w:jc w:val="center"/>
              <w:rPr>
                <w:rFonts w:ascii="Times New Roman" w:eastAsia="Times New Roman" w:hAnsi="Times New Roman"/>
              </w:rPr>
            </w:pPr>
            <w:r w:rsidRPr="001C3209">
              <w:rPr>
                <w:rFonts w:ascii="Times New Roman"/>
              </w:rPr>
              <w:t>3</w:t>
            </w:r>
          </w:p>
        </w:tc>
        <w:tc>
          <w:tcPr>
            <w:tcW w:w="5040" w:type="dxa"/>
            <w:tcBorders>
              <w:top w:val="single" w:sz="5" w:space="0" w:color="000000"/>
              <w:left w:val="single" w:sz="5" w:space="0" w:color="000000"/>
              <w:bottom w:val="single" w:sz="5" w:space="0" w:color="000000"/>
              <w:right w:val="single" w:sz="5" w:space="0" w:color="000000"/>
            </w:tcBorders>
          </w:tcPr>
          <w:p w:rsidR="003F5A85" w:rsidRPr="00935FA1" w:rsidRDefault="003F5A85" w:rsidP="000419F5">
            <w:pPr>
              <w:pStyle w:val="TableParagraph"/>
              <w:spacing w:line="241" w:lineRule="auto"/>
              <w:ind w:left="104" w:right="106"/>
              <w:rPr>
                <w:rFonts w:ascii="Times New Roman" w:eastAsia="Times New Roman" w:hAnsi="Times New Roman"/>
                <w:lang w:val="ru-RU"/>
              </w:rPr>
            </w:pPr>
            <w:r w:rsidRPr="00935FA1">
              <w:rPr>
                <w:rFonts w:ascii="Times New Roman" w:hAnsi="Times New Roman"/>
                <w:spacing w:val="-1"/>
                <w:lang w:val="ru-RU"/>
              </w:rPr>
              <w:t>Публичный</w:t>
            </w:r>
            <w:r w:rsidRPr="00935FA1">
              <w:rPr>
                <w:rFonts w:ascii="Times New Roman" w:hAnsi="Times New Roman"/>
                <w:spacing w:val="42"/>
                <w:lang w:val="ru-RU"/>
              </w:rPr>
              <w:t xml:space="preserve"> </w:t>
            </w:r>
            <w:r w:rsidRPr="00935FA1">
              <w:rPr>
                <w:rFonts w:ascii="Times New Roman" w:hAnsi="Times New Roman"/>
                <w:spacing w:val="-2"/>
                <w:lang w:val="ru-RU"/>
              </w:rPr>
              <w:t>отчёт</w:t>
            </w:r>
            <w:r w:rsidRPr="00935FA1">
              <w:rPr>
                <w:rFonts w:ascii="Times New Roman" w:hAnsi="Times New Roman"/>
                <w:spacing w:val="49"/>
                <w:lang w:val="ru-RU"/>
              </w:rPr>
              <w:t xml:space="preserve"> </w:t>
            </w:r>
            <w:r w:rsidRPr="00935FA1">
              <w:rPr>
                <w:rFonts w:ascii="Times New Roman" w:hAnsi="Times New Roman"/>
                <w:lang w:val="ru-RU"/>
              </w:rPr>
              <w:t>о</w:t>
            </w:r>
            <w:r w:rsidRPr="00935FA1">
              <w:rPr>
                <w:rFonts w:ascii="Times New Roman" w:hAnsi="Times New Roman"/>
                <w:spacing w:val="36"/>
                <w:lang w:val="ru-RU"/>
              </w:rPr>
              <w:t xml:space="preserve"> </w:t>
            </w:r>
            <w:r w:rsidRPr="00935FA1">
              <w:rPr>
                <w:rFonts w:ascii="Times New Roman" w:hAnsi="Times New Roman"/>
                <w:lang w:val="ru-RU"/>
              </w:rPr>
              <w:t>ходе</w:t>
            </w:r>
            <w:r w:rsidRPr="00935FA1">
              <w:rPr>
                <w:rFonts w:ascii="Times New Roman" w:hAnsi="Times New Roman"/>
                <w:spacing w:val="38"/>
                <w:lang w:val="ru-RU"/>
              </w:rPr>
              <w:t xml:space="preserve"> </w:t>
            </w:r>
            <w:r w:rsidRPr="00935FA1">
              <w:rPr>
                <w:rFonts w:ascii="Times New Roman" w:hAnsi="Times New Roman"/>
                <w:lang w:val="ru-RU"/>
              </w:rPr>
              <w:t>и</w:t>
            </w:r>
            <w:r w:rsidRPr="00935FA1">
              <w:rPr>
                <w:rFonts w:ascii="Times New Roman" w:hAnsi="Times New Roman"/>
                <w:spacing w:val="42"/>
                <w:lang w:val="ru-RU"/>
              </w:rPr>
              <w:t xml:space="preserve"> </w:t>
            </w:r>
            <w:r w:rsidRPr="00935FA1">
              <w:rPr>
                <w:rFonts w:ascii="Times New Roman" w:hAnsi="Times New Roman"/>
                <w:lang w:val="ru-RU"/>
              </w:rPr>
              <w:t>результатах</w:t>
            </w:r>
            <w:r w:rsidRPr="00935FA1">
              <w:rPr>
                <w:rFonts w:ascii="Times New Roman" w:hAnsi="Times New Roman"/>
                <w:spacing w:val="40"/>
                <w:lang w:val="ru-RU"/>
              </w:rPr>
              <w:t xml:space="preserve"> </w:t>
            </w:r>
            <w:r w:rsidRPr="00935FA1">
              <w:rPr>
                <w:rFonts w:ascii="Times New Roman" w:hAnsi="Times New Roman"/>
                <w:spacing w:val="-1"/>
                <w:lang w:val="ru-RU"/>
              </w:rPr>
              <w:t>введения</w:t>
            </w:r>
            <w:r w:rsidRPr="00935FA1">
              <w:rPr>
                <w:rFonts w:ascii="Times New Roman" w:hAnsi="Times New Roman"/>
                <w:spacing w:val="25"/>
                <w:lang w:val="ru-RU"/>
              </w:rPr>
              <w:t xml:space="preserve"> </w:t>
            </w:r>
            <w:r w:rsidRPr="00935FA1">
              <w:rPr>
                <w:rFonts w:ascii="Times New Roman" w:hAnsi="Times New Roman"/>
                <w:spacing w:val="-1"/>
                <w:lang w:val="ru-RU"/>
              </w:rPr>
              <w:t>ФГОС</w:t>
            </w:r>
          </w:p>
        </w:tc>
        <w:tc>
          <w:tcPr>
            <w:tcW w:w="1800" w:type="dxa"/>
            <w:tcBorders>
              <w:top w:val="single" w:sz="5" w:space="0" w:color="000000"/>
              <w:left w:val="single" w:sz="5" w:space="0" w:color="000000"/>
              <w:bottom w:val="single" w:sz="5" w:space="0" w:color="000000"/>
              <w:right w:val="single" w:sz="5" w:space="0" w:color="000000"/>
            </w:tcBorders>
          </w:tcPr>
          <w:p w:rsidR="003F5A85" w:rsidRDefault="003F5A85" w:rsidP="000419F5">
            <w:pPr>
              <w:pStyle w:val="TableParagraph"/>
              <w:spacing w:line="243" w:lineRule="exact"/>
              <w:ind w:left="373"/>
              <w:rPr>
                <w:rFonts w:ascii="Times New Roman" w:eastAsia="Times New Roman" w:hAnsi="Times New Roman"/>
              </w:rPr>
            </w:pPr>
            <w:r w:rsidRPr="001C3209">
              <w:rPr>
                <w:rFonts w:ascii="Times New Roman" w:hAnsi="Times New Roman"/>
              </w:rPr>
              <w:t>май</w:t>
            </w:r>
            <w:r w:rsidRPr="001C3209">
              <w:rPr>
                <w:rFonts w:ascii="Times New Roman" w:hAnsi="Times New Roman"/>
                <w:spacing w:val="-1"/>
              </w:rPr>
              <w:t xml:space="preserve"> </w:t>
            </w:r>
            <w:r w:rsidRPr="001C3209">
              <w:rPr>
                <w:rFonts w:ascii="Times New Roman" w:hAnsi="Times New Roman"/>
              </w:rPr>
              <w:t xml:space="preserve">- </w:t>
            </w:r>
            <w:r w:rsidRPr="001C3209">
              <w:rPr>
                <w:rFonts w:ascii="Times New Roman" w:hAnsi="Times New Roman"/>
                <w:spacing w:val="-2"/>
              </w:rPr>
              <w:t>июнь</w:t>
            </w:r>
          </w:p>
        </w:tc>
        <w:tc>
          <w:tcPr>
            <w:tcW w:w="2880" w:type="dxa"/>
            <w:tcBorders>
              <w:top w:val="single" w:sz="5" w:space="0" w:color="000000"/>
              <w:left w:val="single" w:sz="5" w:space="0" w:color="000000"/>
              <w:bottom w:val="single" w:sz="5" w:space="0" w:color="000000"/>
              <w:right w:val="single" w:sz="5" w:space="0" w:color="000000"/>
            </w:tcBorders>
          </w:tcPr>
          <w:p w:rsidR="003F5A85" w:rsidRDefault="003F5A85" w:rsidP="000419F5">
            <w:pPr>
              <w:pStyle w:val="TableParagraph"/>
              <w:spacing w:line="243" w:lineRule="exact"/>
              <w:ind w:left="275" w:right="275"/>
              <w:jc w:val="center"/>
              <w:rPr>
                <w:rFonts w:ascii="Times New Roman" w:eastAsia="Times New Roman" w:hAnsi="Times New Roman"/>
              </w:rPr>
            </w:pPr>
            <w:r w:rsidRPr="001C3209">
              <w:rPr>
                <w:rFonts w:ascii="Times New Roman" w:hAnsi="Times New Roman"/>
                <w:spacing w:val="-2"/>
              </w:rPr>
              <w:t>Директор</w:t>
            </w:r>
          </w:p>
        </w:tc>
      </w:tr>
      <w:tr w:rsidR="003F5A85" w:rsidRPr="001C3209" w:rsidTr="00275D64">
        <w:trPr>
          <w:trHeight w:hRule="exact" w:val="1277"/>
        </w:trPr>
        <w:tc>
          <w:tcPr>
            <w:tcW w:w="720" w:type="dxa"/>
            <w:tcBorders>
              <w:top w:val="single" w:sz="5" w:space="0" w:color="000000"/>
              <w:left w:val="single" w:sz="5" w:space="0" w:color="000000"/>
              <w:bottom w:val="single" w:sz="5" w:space="0" w:color="000000"/>
              <w:right w:val="single" w:sz="5" w:space="0" w:color="000000"/>
            </w:tcBorders>
          </w:tcPr>
          <w:p w:rsidR="003F5A85" w:rsidRDefault="003F5A85" w:rsidP="000419F5">
            <w:pPr>
              <w:pStyle w:val="TableParagraph"/>
              <w:spacing w:line="243" w:lineRule="exact"/>
              <w:ind w:left="277" w:right="281"/>
              <w:jc w:val="center"/>
              <w:rPr>
                <w:rFonts w:ascii="Times New Roman" w:eastAsia="Times New Roman" w:hAnsi="Times New Roman"/>
              </w:rPr>
            </w:pPr>
            <w:r w:rsidRPr="001C3209">
              <w:rPr>
                <w:rFonts w:ascii="Times New Roman"/>
              </w:rPr>
              <w:t>4</w:t>
            </w:r>
          </w:p>
        </w:tc>
        <w:tc>
          <w:tcPr>
            <w:tcW w:w="5040" w:type="dxa"/>
            <w:tcBorders>
              <w:top w:val="single" w:sz="5" w:space="0" w:color="000000"/>
              <w:left w:val="single" w:sz="5" w:space="0" w:color="000000"/>
              <w:bottom w:val="single" w:sz="5" w:space="0" w:color="000000"/>
              <w:right w:val="single" w:sz="5" w:space="0" w:color="000000"/>
            </w:tcBorders>
          </w:tcPr>
          <w:p w:rsidR="003F5A85" w:rsidRPr="00935FA1" w:rsidRDefault="003F5A85" w:rsidP="000419F5">
            <w:pPr>
              <w:pStyle w:val="TableParagraph"/>
              <w:ind w:left="104" w:right="95"/>
              <w:jc w:val="both"/>
              <w:rPr>
                <w:rFonts w:ascii="Times New Roman" w:eastAsia="Times New Roman" w:hAnsi="Times New Roman"/>
                <w:lang w:val="ru-RU"/>
              </w:rPr>
            </w:pPr>
            <w:r w:rsidRPr="00935FA1">
              <w:rPr>
                <w:rFonts w:ascii="Times New Roman" w:hAnsi="Times New Roman"/>
                <w:spacing w:val="-1"/>
                <w:lang w:val="ru-RU"/>
              </w:rPr>
              <w:t>Разработка</w:t>
            </w:r>
            <w:r w:rsidRPr="00935FA1">
              <w:rPr>
                <w:rFonts w:ascii="Times New Roman" w:hAnsi="Times New Roman"/>
                <w:spacing w:val="15"/>
                <w:lang w:val="ru-RU"/>
              </w:rPr>
              <w:t xml:space="preserve"> </w:t>
            </w:r>
            <w:r w:rsidRPr="00935FA1">
              <w:rPr>
                <w:rFonts w:ascii="Times New Roman" w:hAnsi="Times New Roman"/>
                <w:spacing w:val="-1"/>
                <w:lang w:val="ru-RU"/>
              </w:rPr>
              <w:t>рекомендаций</w:t>
            </w:r>
            <w:r w:rsidRPr="00935FA1">
              <w:rPr>
                <w:rFonts w:ascii="Times New Roman" w:hAnsi="Times New Roman"/>
                <w:spacing w:val="15"/>
                <w:lang w:val="ru-RU"/>
              </w:rPr>
              <w:t xml:space="preserve"> </w:t>
            </w:r>
            <w:r w:rsidRPr="00935FA1">
              <w:rPr>
                <w:rFonts w:ascii="Times New Roman" w:hAnsi="Times New Roman"/>
                <w:spacing w:val="-1"/>
                <w:lang w:val="ru-RU"/>
              </w:rPr>
              <w:t>педагогам</w:t>
            </w:r>
            <w:r w:rsidRPr="00935FA1">
              <w:rPr>
                <w:rFonts w:ascii="Times New Roman" w:hAnsi="Times New Roman"/>
                <w:spacing w:val="12"/>
                <w:lang w:val="ru-RU"/>
              </w:rPr>
              <w:t xml:space="preserve"> </w:t>
            </w:r>
            <w:r w:rsidRPr="00935FA1">
              <w:rPr>
                <w:rFonts w:ascii="Times New Roman" w:hAnsi="Times New Roman"/>
                <w:spacing w:val="-1"/>
                <w:lang w:val="ru-RU"/>
              </w:rPr>
              <w:t>(по</w:t>
            </w:r>
            <w:r w:rsidRPr="00935FA1">
              <w:rPr>
                <w:rFonts w:ascii="Times New Roman" w:hAnsi="Times New Roman"/>
                <w:spacing w:val="25"/>
                <w:lang w:val="ru-RU"/>
              </w:rPr>
              <w:t xml:space="preserve"> </w:t>
            </w:r>
            <w:r w:rsidRPr="00935FA1">
              <w:rPr>
                <w:rFonts w:ascii="Times New Roman" w:hAnsi="Times New Roman"/>
                <w:spacing w:val="-1"/>
                <w:lang w:val="ru-RU"/>
              </w:rPr>
              <w:t>организации</w:t>
            </w:r>
            <w:r w:rsidRPr="00935FA1">
              <w:rPr>
                <w:rFonts w:ascii="Times New Roman" w:hAnsi="Times New Roman"/>
                <w:spacing w:val="23"/>
                <w:lang w:val="ru-RU"/>
              </w:rPr>
              <w:t xml:space="preserve"> </w:t>
            </w:r>
            <w:r w:rsidRPr="00935FA1">
              <w:rPr>
                <w:rFonts w:ascii="Times New Roman" w:hAnsi="Times New Roman"/>
                <w:spacing w:val="-2"/>
                <w:lang w:val="ru-RU"/>
              </w:rPr>
              <w:t>внеурочной</w:t>
            </w:r>
            <w:r w:rsidRPr="00935FA1">
              <w:rPr>
                <w:rFonts w:ascii="Times New Roman" w:hAnsi="Times New Roman"/>
                <w:spacing w:val="23"/>
                <w:lang w:val="ru-RU"/>
              </w:rPr>
              <w:t xml:space="preserve"> </w:t>
            </w:r>
            <w:r w:rsidRPr="00935FA1">
              <w:rPr>
                <w:rFonts w:ascii="Times New Roman" w:hAnsi="Times New Roman"/>
                <w:spacing w:val="-1"/>
                <w:lang w:val="ru-RU"/>
              </w:rPr>
              <w:t>деятельности,</w:t>
            </w:r>
            <w:r w:rsidRPr="00935FA1">
              <w:rPr>
                <w:rFonts w:ascii="Times New Roman" w:hAnsi="Times New Roman"/>
                <w:spacing w:val="23"/>
                <w:lang w:val="ru-RU"/>
              </w:rPr>
              <w:t xml:space="preserve"> </w:t>
            </w:r>
            <w:r w:rsidRPr="00935FA1">
              <w:rPr>
                <w:rFonts w:ascii="Times New Roman" w:hAnsi="Times New Roman"/>
                <w:spacing w:val="-2"/>
                <w:lang w:val="ru-RU"/>
              </w:rPr>
              <w:t>текущей</w:t>
            </w:r>
            <w:r w:rsidRPr="00935FA1">
              <w:rPr>
                <w:rFonts w:ascii="Times New Roman" w:hAnsi="Times New Roman"/>
                <w:spacing w:val="23"/>
                <w:lang w:val="ru-RU"/>
              </w:rPr>
              <w:t xml:space="preserve"> </w:t>
            </w:r>
            <w:r w:rsidRPr="00935FA1">
              <w:rPr>
                <w:rFonts w:ascii="Times New Roman" w:hAnsi="Times New Roman"/>
                <w:lang w:val="ru-RU"/>
              </w:rPr>
              <w:t>и</w:t>
            </w:r>
            <w:r w:rsidRPr="00935FA1">
              <w:rPr>
                <w:rFonts w:ascii="Times New Roman" w:hAnsi="Times New Roman"/>
                <w:spacing w:val="40"/>
                <w:lang w:val="ru-RU"/>
              </w:rPr>
              <w:t xml:space="preserve"> </w:t>
            </w:r>
            <w:r w:rsidRPr="00935FA1">
              <w:rPr>
                <w:rFonts w:ascii="Times New Roman" w:hAnsi="Times New Roman"/>
                <w:spacing w:val="-2"/>
                <w:lang w:val="ru-RU"/>
              </w:rPr>
              <w:t>итоговой</w:t>
            </w:r>
            <w:r w:rsidRPr="00935FA1">
              <w:rPr>
                <w:rFonts w:ascii="Times New Roman" w:hAnsi="Times New Roman"/>
                <w:spacing w:val="28"/>
                <w:lang w:val="ru-RU"/>
              </w:rPr>
              <w:t xml:space="preserve"> </w:t>
            </w:r>
            <w:r w:rsidRPr="00935FA1">
              <w:rPr>
                <w:rFonts w:ascii="Times New Roman" w:hAnsi="Times New Roman"/>
                <w:spacing w:val="-2"/>
                <w:lang w:val="ru-RU"/>
              </w:rPr>
              <w:t>оценки</w:t>
            </w:r>
            <w:r w:rsidRPr="00935FA1">
              <w:rPr>
                <w:rFonts w:ascii="Times New Roman" w:hAnsi="Times New Roman"/>
                <w:spacing w:val="28"/>
                <w:lang w:val="ru-RU"/>
              </w:rPr>
              <w:t xml:space="preserve"> </w:t>
            </w:r>
            <w:r w:rsidRPr="00935FA1">
              <w:rPr>
                <w:rFonts w:ascii="Times New Roman" w:hAnsi="Times New Roman"/>
                <w:spacing w:val="-1"/>
                <w:lang w:val="ru-RU"/>
              </w:rPr>
              <w:t>достижения</w:t>
            </w:r>
            <w:r w:rsidRPr="00935FA1">
              <w:rPr>
                <w:rFonts w:ascii="Times New Roman" w:hAnsi="Times New Roman"/>
                <w:spacing w:val="26"/>
                <w:lang w:val="ru-RU"/>
              </w:rPr>
              <w:t xml:space="preserve"> </w:t>
            </w:r>
            <w:r w:rsidRPr="00935FA1">
              <w:rPr>
                <w:rFonts w:ascii="Times New Roman" w:hAnsi="Times New Roman"/>
                <w:spacing w:val="-2"/>
                <w:lang w:val="ru-RU"/>
              </w:rPr>
              <w:t>планируемых</w:t>
            </w:r>
            <w:r w:rsidRPr="00935FA1">
              <w:rPr>
                <w:rFonts w:ascii="Times New Roman" w:hAnsi="Times New Roman"/>
                <w:spacing w:val="47"/>
                <w:lang w:val="ru-RU"/>
              </w:rPr>
              <w:t xml:space="preserve"> </w:t>
            </w:r>
            <w:r w:rsidRPr="00935FA1">
              <w:rPr>
                <w:rFonts w:ascii="Times New Roman" w:hAnsi="Times New Roman"/>
                <w:spacing w:val="-2"/>
                <w:lang w:val="ru-RU"/>
              </w:rPr>
              <w:t>результатов,</w:t>
            </w:r>
            <w:r w:rsidRPr="00935FA1">
              <w:rPr>
                <w:rFonts w:ascii="Times New Roman" w:hAnsi="Times New Roman"/>
                <w:spacing w:val="14"/>
                <w:lang w:val="ru-RU"/>
              </w:rPr>
              <w:t xml:space="preserve"> </w:t>
            </w:r>
            <w:r w:rsidRPr="00935FA1">
              <w:rPr>
                <w:rFonts w:ascii="Times New Roman" w:hAnsi="Times New Roman"/>
                <w:lang w:val="ru-RU"/>
              </w:rPr>
              <w:t>по</w:t>
            </w:r>
            <w:r w:rsidRPr="00935FA1">
              <w:rPr>
                <w:rFonts w:ascii="Times New Roman" w:hAnsi="Times New Roman"/>
                <w:spacing w:val="7"/>
                <w:lang w:val="ru-RU"/>
              </w:rPr>
              <w:t xml:space="preserve"> </w:t>
            </w:r>
            <w:r w:rsidRPr="00935FA1">
              <w:rPr>
                <w:rFonts w:ascii="Times New Roman" w:hAnsi="Times New Roman"/>
                <w:spacing w:val="-1"/>
                <w:lang w:val="ru-RU"/>
              </w:rPr>
              <w:t>использованию</w:t>
            </w:r>
            <w:r w:rsidRPr="00935FA1">
              <w:rPr>
                <w:rFonts w:ascii="Times New Roman" w:hAnsi="Times New Roman"/>
                <w:spacing w:val="10"/>
                <w:lang w:val="ru-RU"/>
              </w:rPr>
              <w:t xml:space="preserve"> </w:t>
            </w:r>
            <w:r w:rsidRPr="00935FA1">
              <w:rPr>
                <w:rFonts w:ascii="Times New Roman" w:hAnsi="Times New Roman"/>
                <w:spacing w:val="-1"/>
                <w:lang w:val="ru-RU"/>
              </w:rPr>
              <w:t>интерактивных</w:t>
            </w:r>
            <w:r w:rsidRPr="00935FA1">
              <w:rPr>
                <w:rFonts w:ascii="Times New Roman" w:hAnsi="Times New Roman"/>
                <w:spacing w:val="54"/>
                <w:lang w:val="ru-RU"/>
              </w:rPr>
              <w:t xml:space="preserve"> </w:t>
            </w:r>
            <w:r w:rsidRPr="00935FA1">
              <w:rPr>
                <w:rFonts w:ascii="Times New Roman" w:hAnsi="Times New Roman"/>
                <w:spacing w:val="-2"/>
                <w:lang w:val="ru-RU"/>
              </w:rPr>
              <w:t>технологий</w:t>
            </w:r>
            <w:r w:rsidRPr="00935FA1">
              <w:rPr>
                <w:rFonts w:ascii="Times New Roman" w:hAnsi="Times New Roman"/>
                <w:spacing w:val="4"/>
                <w:lang w:val="ru-RU"/>
              </w:rPr>
              <w:t xml:space="preserve"> </w:t>
            </w:r>
            <w:r w:rsidRPr="00935FA1">
              <w:rPr>
                <w:rFonts w:ascii="Times New Roman" w:hAnsi="Times New Roman"/>
                <w:lang w:val="ru-RU"/>
              </w:rPr>
              <w:t>и</w:t>
            </w:r>
            <w:r w:rsidRPr="00935FA1">
              <w:rPr>
                <w:rFonts w:ascii="Times New Roman" w:hAnsi="Times New Roman"/>
                <w:spacing w:val="4"/>
                <w:lang w:val="ru-RU"/>
              </w:rPr>
              <w:t xml:space="preserve"> </w:t>
            </w:r>
            <w:r w:rsidRPr="00935FA1">
              <w:rPr>
                <w:rFonts w:ascii="Times New Roman" w:hAnsi="Times New Roman"/>
                <w:spacing w:val="-2"/>
                <w:lang w:val="ru-RU"/>
              </w:rPr>
              <w:t>др.)</w:t>
            </w:r>
          </w:p>
        </w:tc>
        <w:tc>
          <w:tcPr>
            <w:tcW w:w="1800" w:type="dxa"/>
            <w:tcBorders>
              <w:top w:val="single" w:sz="5" w:space="0" w:color="000000"/>
              <w:left w:val="single" w:sz="5" w:space="0" w:color="000000"/>
              <w:bottom w:val="single" w:sz="5" w:space="0" w:color="000000"/>
              <w:right w:val="single" w:sz="5" w:space="0" w:color="000000"/>
            </w:tcBorders>
          </w:tcPr>
          <w:p w:rsidR="003F5A85" w:rsidRDefault="003F5A85" w:rsidP="000419F5">
            <w:pPr>
              <w:pStyle w:val="TableParagraph"/>
              <w:spacing w:line="241" w:lineRule="auto"/>
              <w:ind w:left="234" w:firstLine="216"/>
              <w:rPr>
                <w:rFonts w:ascii="Times New Roman" w:eastAsia="Times New Roman" w:hAnsi="Times New Roman"/>
              </w:rPr>
            </w:pPr>
            <w:r w:rsidRPr="001C3209">
              <w:rPr>
                <w:rFonts w:ascii="Times New Roman" w:hAnsi="Times New Roman"/>
              </w:rPr>
              <w:t>в</w:t>
            </w:r>
            <w:r w:rsidRPr="001C3209">
              <w:rPr>
                <w:rFonts w:ascii="Times New Roman" w:hAnsi="Times New Roman"/>
                <w:spacing w:val="3"/>
              </w:rPr>
              <w:t xml:space="preserve"> </w:t>
            </w:r>
            <w:r w:rsidRPr="001C3209">
              <w:rPr>
                <w:rFonts w:ascii="Times New Roman" w:hAnsi="Times New Roman"/>
                <w:spacing w:val="-2"/>
              </w:rPr>
              <w:t>течение</w:t>
            </w:r>
            <w:r w:rsidRPr="001C3209">
              <w:rPr>
                <w:rFonts w:ascii="Times New Roman" w:hAnsi="Times New Roman"/>
                <w:spacing w:val="24"/>
              </w:rPr>
              <w:t xml:space="preserve"> </w:t>
            </w:r>
            <w:r w:rsidRPr="001C3209">
              <w:rPr>
                <w:rFonts w:ascii="Times New Roman" w:hAnsi="Times New Roman"/>
                <w:spacing w:val="-1"/>
              </w:rPr>
              <w:t>учебного</w:t>
            </w:r>
            <w:r w:rsidRPr="001C3209">
              <w:rPr>
                <w:rFonts w:ascii="Times New Roman" w:hAnsi="Times New Roman"/>
                <w:spacing w:val="-3"/>
              </w:rPr>
              <w:t xml:space="preserve"> </w:t>
            </w:r>
            <w:r w:rsidRPr="001C3209">
              <w:rPr>
                <w:rFonts w:ascii="Times New Roman" w:hAnsi="Times New Roman"/>
                <w:spacing w:val="-2"/>
              </w:rPr>
              <w:t>года</w:t>
            </w:r>
          </w:p>
        </w:tc>
        <w:tc>
          <w:tcPr>
            <w:tcW w:w="2880" w:type="dxa"/>
            <w:tcBorders>
              <w:top w:val="single" w:sz="5" w:space="0" w:color="000000"/>
              <w:left w:val="single" w:sz="5" w:space="0" w:color="000000"/>
              <w:bottom w:val="single" w:sz="5" w:space="0" w:color="000000"/>
              <w:right w:val="single" w:sz="5" w:space="0" w:color="000000"/>
            </w:tcBorders>
          </w:tcPr>
          <w:p w:rsidR="003F5A85" w:rsidRDefault="003F5A85" w:rsidP="000419F5">
            <w:pPr>
              <w:pStyle w:val="TableParagraph"/>
              <w:spacing w:line="241" w:lineRule="auto"/>
              <w:ind w:left="1006" w:hanging="797"/>
              <w:rPr>
                <w:rFonts w:ascii="Times New Roman" w:eastAsia="Times New Roman" w:hAnsi="Times New Roman"/>
              </w:rPr>
            </w:pPr>
            <w:r w:rsidRPr="001C3209">
              <w:rPr>
                <w:rFonts w:ascii="Times New Roman" w:hAnsi="Times New Roman"/>
                <w:spacing w:val="-1"/>
              </w:rPr>
              <w:t>Администрация,</w:t>
            </w:r>
            <w:r w:rsidRPr="001C3209">
              <w:rPr>
                <w:rFonts w:ascii="Times New Roman" w:hAnsi="Times New Roman"/>
              </w:rPr>
              <w:t xml:space="preserve"> </w:t>
            </w:r>
            <w:r w:rsidRPr="001C3209">
              <w:rPr>
                <w:rFonts w:ascii="Times New Roman" w:hAnsi="Times New Roman"/>
                <w:spacing w:val="-2"/>
              </w:rPr>
              <w:t>педагог</w:t>
            </w:r>
            <w:r w:rsidRPr="001C3209">
              <w:rPr>
                <w:rFonts w:ascii="Times New Roman" w:hAnsi="Times New Roman"/>
                <w:spacing w:val="3"/>
              </w:rPr>
              <w:t xml:space="preserve"> </w:t>
            </w:r>
            <w:r w:rsidRPr="001C3209">
              <w:rPr>
                <w:rFonts w:ascii="Times New Roman" w:hAnsi="Times New Roman"/>
              </w:rPr>
              <w:t>-</w:t>
            </w:r>
            <w:r w:rsidRPr="001C3209">
              <w:rPr>
                <w:rFonts w:ascii="Times New Roman" w:hAnsi="Times New Roman"/>
                <w:spacing w:val="26"/>
              </w:rPr>
              <w:t xml:space="preserve"> </w:t>
            </w:r>
            <w:r w:rsidRPr="001C3209">
              <w:rPr>
                <w:rFonts w:ascii="Times New Roman" w:hAnsi="Times New Roman"/>
                <w:spacing w:val="-2"/>
              </w:rPr>
              <w:t>психолог</w:t>
            </w:r>
          </w:p>
        </w:tc>
      </w:tr>
      <w:tr w:rsidR="003F5A85" w:rsidRPr="00581A9C" w:rsidTr="00275D64">
        <w:trPr>
          <w:trHeight w:hRule="exact" w:val="264"/>
        </w:trPr>
        <w:tc>
          <w:tcPr>
            <w:tcW w:w="10440" w:type="dxa"/>
            <w:gridSpan w:val="4"/>
            <w:tcBorders>
              <w:top w:val="single" w:sz="5" w:space="0" w:color="000000"/>
              <w:left w:val="single" w:sz="5" w:space="0" w:color="000000"/>
              <w:bottom w:val="single" w:sz="5" w:space="0" w:color="000000"/>
              <w:right w:val="single" w:sz="5" w:space="0" w:color="000000"/>
            </w:tcBorders>
          </w:tcPr>
          <w:p w:rsidR="003F5A85" w:rsidRPr="00935FA1" w:rsidRDefault="003F5A85" w:rsidP="000419F5">
            <w:pPr>
              <w:pStyle w:val="TableParagraph"/>
              <w:spacing w:line="243" w:lineRule="exact"/>
              <w:ind w:left="2398"/>
              <w:rPr>
                <w:rFonts w:ascii="Times New Roman" w:eastAsia="Times New Roman" w:hAnsi="Times New Roman"/>
                <w:lang w:val="ru-RU"/>
              </w:rPr>
            </w:pPr>
            <w:r w:rsidRPr="001C3209">
              <w:rPr>
                <w:rFonts w:ascii="Times New Roman" w:hAnsi="Times New Roman"/>
                <w:spacing w:val="-3"/>
              </w:rPr>
              <w:t>VI</w:t>
            </w:r>
            <w:r w:rsidRPr="00935FA1">
              <w:rPr>
                <w:rFonts w:ascii="Times New Roman" w:hAnsi="Times New Roman"/>
                <w:spacing w:val="-3"/>
                <w:lang w:val="ru-RU"/>
              </w:rPr>
              <w:t>.</w:t>
            </w:r>
            <w:r w:rsidRPr="00935FA1">
              <w:rPr>
                <w:rFonts w:ascii="Times New Roman" w:hAnsi="Times New Roman"/>
                <w:spacing w:val="4"/>
                <w:lang w:val="ru-RU"/>
              </w:rPr>
              <w:t xml:space="preserve"> </w:t>
            </w:r>
            <w:r w:rsidRPr="00935FA1">
              <w:rPr>
                <w:rFonts w:ascii="Times New Roman" w:hAnsi="Times New Roman"/>
                <w:spacing w:val="-1"/>
                <w:lang w:val="ru-RU"/>
              </w:rPr>
              <w:t>Материально-техническое</w:t>
            </w:r>
            <w:r w:rsidRPr="00935FA1">
              <w:rPr>
                <w:rFonts w:ascii="Times New Roman" w:hAnsi="Times New Roman"/>
                <w:lang w:val="ru-RU"/>
              </w:rPr>
              <w:t xml:space="preserve"> </w:t>
            </w:r>
            <w:r w:rsidRPr="00935FA1">
              <w:rPr>
                <w:rFonts w:ascii="Times New Roman" w:hAnsi="Times New Roman"/>
                <w:spacing w:val="-1"/>
                <w:lang w:val="ru-RU"/>
              </w:rPr>
              <w:t>обеспечение</w:t>
            </w:r>
            <w:r w:rsidRPr="00935FA1">
              <w:rPr>
                <w:rFonts w:ascii="Times New Roman" w:hAnsi="Times New Roman"/>
                <w:spacing w:val="-5"/>
                <w:lang w:val="ru-RU"/>
              </w:rPr>
              <w:t xml:space="preserve"> </w:t>
            </w:r>
            <w:r w:rsidRPr="00935FA1">
              <w:rPr>
                <w:rFonts w:ascii="Times New Roman" w:hAnsi="Times New Roman"/>
                <w:spacing w:val="-1"/>
                <w:lang w:val="ru-RU"/>
              </w:rPr>
              <w:t>введения</w:t>
            </w:r>
            <w:r w:rsidRPr="00935FA1">
              <w:rPr>
                <w:rFonts w:ascii="Times New Roman" w:hAnsi="Times New Roman"/>
                <w:spacing w:val="1"/>
                <w:lang w:val="ru-RU"/>
              </w:rPr>
              <w:t xml:space="preserve"> </w:t>
            </w:r>
            <w:r w:rsidRPr="00935FA1">
              <w:rPr>
                <w:rFonts w:ascii="Times New Roman" w:hAnsi="Times New Roman"/>
                <w:spacing w:val="-1"/>
                <w:lang w:val="ru-RU"/>
              </w:rPr>
              <w:t>ФГОС</w:t>
            </w:r>
          </w:p>
        </w:tc>
      </w:tr>
      <w:tr w:rsidR="003F5A85" w:rsidRPr="001C3209" w:rsidTr="00275D64">
        <w:trPr>
          <w:trHeight w:hRule="exact" w:val="514"/>
        </w:trPr>
        <w:tc>
          <w:tcPr>
            <w:tcW w:w="720" w:type="dxa"/>
            <w:tcBorders>
              <w:top w:val="single" w:sz="5" w:space="0" w:color="000000"/>
              <w:left w:val="single" w:sz="5" w:space="0" w:color="000000"/>
              <w:bottom w:val="single" w:sz="5" w:space="0" w:color="000000"/>
              <w:right w:val="single" w:sz="5" w:space="0" w:color="000000"/>
            </w:tcBorders>
          </w:tcPr>
          <w:p w:rsidR="003F5A85" w:rsidRDefault="003F5A85" w:rsidP="000419F5">
            <w:pPr>
              <w:pStyle w:val="TableParagraph"/>
              <w:spacing w:line="243" w:lineRule="exact"/>
              <w:ind w:left="277" w:right="281"/>
              <w:jc w:val="center"/>
              <w:rPr>
                <w:rFonts w:ascii="Times New Roman" w:eastAsia="Times New Roman" w:hAnsi="Times New Roman"/>
              </w:rPr>
            </w:pPr>
            <w:r w:rsidRPr="001C3209">
              <w:rPr>
                <w:rFonts w:ascii="Times New Roman"/>
              </w:rPr>
              <w:t>1</w:t>
            </w:r>
          </w:p>
        </w:tc>
        <w:tc>
          <w:tcPr>
            <w:tcW w:w="5040" w:type="dxa"/>
            <w:tcBorders>
              <w:top w:val="single" w:sz="5" w:space="0" w:color="000000"/>
              <w:left w:val="single" w:sz="5" w:space="0" w:color="000000"/>
              <w:bottom w:val="single" w:sz="5" w:space="0" w:color="000000"/>
              <w:right w:val="single" w:sz="5" w:space="0" w:color="000000"/>
            </w:tcBorders>
          </w:tcPr>
          <w:p w:rsidR="003F5A85" w:rsidRPr="00935FA1" w:rsidRDefault="003F5A85" w:rsidP="000419F5">
            <w:pPr>
              <w:pStyle w:val="TableParagraph"/>
              <w:tabs>
                <w:tab w:val="left" w:pos="1986"/>
              </w:tabs>
              <w:spacing w:line="236" w:lineRule="auto"/>
              <w:ind w:left="104" w:right="103"/>
              <w:rPr>
                <w:rFonts w:ascii="Times New Roman" w:eastAsia="Times New Roman" w:hAnsi="Times New Roman"/>
                <w:lang w:val="ru-RU"/>
              </w:rPr>
            </w:pPr>
            <w:r w:rsidRPr="00935FA1">
              <w:rPr>
                <w:rFonts w:ascii="Times New Roman" w:hAnsi="Times New Roman"/>
                <w:spacing w:val="-1"/>
                <w:lang w:val="ru-RU"/>
              </w:rPr>
              <w:t>Самоэкспертиза</w:t>
            </w:r>
            <w:r w:rsidRPr="00935FA1">
              <w:rPr>
                <w:rFonts w:ascii="Times New Roman" w:hAnsi="Times New Roman"/>
                <w:spacing w:val="-1"/>
                <w:lang w:val="ru-RU"/>
              </w:rPr>
              <w:tab/>
              <w:t>готовности</w:t>
            </w:r>
            <w:r w:rsidRPr="00935FA1">
              <w:rPr>
                <w:rFonts w:ascii="Times New Roman" w:hAnsi="Times New Roman"/>
                <w:lang w:val="ru-RU"/>
              </w:rPr>
              <w:t xml:space="preserve">  </w:t>
            </w:r>
            <w:r w:rsidRPr="00935FA1">
              <w:rPr>
                <w:rFonts w:ascii="Times New Roman" w:hAnsi="Times New Roman"/>
                <w:spacing w:val="19"/>
                <w:lang w:val="ru-RU"/>
              </w:rPr>
              <w:t xml:space="preserve"> </w:t>
            </w:r>
            <w:r w:rsidRPr="00935FA1">
              <w:rPr>
                <w:rFonts w:ascii="Times New Roman" w:hAnsi="Times New Roman"/>
                <w:spacing w:val="-1"/>
                <w:lang w:val="ru-RU"/>
              </w:rPr>
              <w:t>ОУ</w:t>
            </w:r>
            <w:r w:rsidRPr="00935FA1">
              <w:rPr>
                <w:rFonts w:ascii="Times New Roman" w:hAnsi="Times New Roman"/>
                <w:lang w:val="ru-RU"/>
              </w:rPr>
              <w:t xml:space="preserve">  </w:t>
            </w:r>
            <w:r w:rsidRPr="00935FA1">
              <w:rPr>
                <w:rFonts w:ascii="Times New Roman" w:hAnsi="Times New Roman"/>
                <w:spacing w:val="19"/>
                <w:lang w:val="ru-RU"/>
              </w:rPr>
              <w:t xml:space="preserve"> </w:t>
            </w:r>
            <w:r w:rsidRPr="00935FA1">
              <w:rPr>
                <w:rFonts w:ascii="Times New Roman" w:hAnsi="Times New Roman"/>
                <w:lang w:val="ru-RU"/>
              </w:rPr>
              <w:t xml:space="preserve">к  </w:t>
            </w:r>
            <w:r w:rsidRPr="00935FA1">
              <w:rPr>
                <w:rFonts w:ascii="Times New Roman" w:hAnsi="Times New Roman"/>
                <w:spacing w:val="15"/>
                <w:lang w:val="ru-RU"/>
              </w:rPr>
              <w:t xml:space="preserve"> </w:t>
            </w:r>
            <w:r w:rsidRPr="00935FA1">
              <w:rPr>
                <w:rFonts w:ascii="Times New Roman" w:hAnsi="Times New Roman"/>
                <w:spacing w:val="-1"/>
                <w:lang w:val="ru-RU"/>
              </w:rPr>
              <w:t>введению</w:t>
            </w:r>
            <w:r w:rsidRPr="00935FA1">
              <w:rPr>
                <w:rFonts w:ascii="Times New Roman" w:hAnsi="Times New Roman"/>
                <w:spacing w:val="30"/>
                <w:lang w:val="ru-RU"/>
              </w:rPr>
              <w:t xml:space="preserve"> </w:t>
            </w:r>
            <w:r w:rsidRPr="00935FA1">
              <w:rPr>
                <w:rFonts w:ascii="Times New Roman" w:hAnsi="Times New Roman"/>
                <w:spacing w:val="-1"/>
                <w:lang w:val="ru-RU"/>
              </w:rPr>
              <w:t>ФГОС</w:t>
            </w:r>
            <w:r w:rsidRPr="00935FA1">
              <w:rPr>
                <w:rFonts w:ascii="Times New Roman" w:hAnsi="Times New Roman"/>
                <w:spacing w:val="4"/>
                <w:lang w:val="ru-RU"/>
              </w:rPr>
              <w:t xml:space="preserve"> </w:t>
            </w:r>
            <w:r w:rsidRPr="00935FA1">
              <w:rPr>
                <w:rFonts w:ascii="Times New Roman" w:hAnsi="Times New Roman"/>
                <w:spacing w:val="-1"/>
                <w:lang w:val="ru-RU"/>
              </w:rPr>
              <w:t>ООО</w:t>
            </w:r>
          </w:p>
        </w:tc>
        <w:tc>
          <w:tcPr>
            <w:tcW w:w="1800" w:type="dxa"/>
            <w:tcBorders>
              <w:top w:val="single" w:sz="5" w:space="0" w:color="000000"/>
              <w:left w:val="single" w:sz="5" w:space="0" w:color="000000"/>
              <w:bottom w:val="single" w:sz="5" w:space="0" w:color="000000"/>
              <w:right w:val="single" w:sz="5" w:space="0" w:color="000000"/>
            </w:tcBorders>
          </w:tcPr>
          <w:p w:rsidR="003F5A85" w:rsidRDefault="003F5A85" w:rsidP="0023058D">
            <w:pPr>
              <w:pStyle w:val="TableParagraph"/>
              <w:spacing w:line="236" w:lineRule="auto"/>
              <w:ind w:left="598" w:hanging="264"/>
              <w:rPr>
                <w:rFonts w:ascii="Times New Roman" w:eastAsia="Times New Roman" w:hAnsi="Times New Roman"/>
              </w:rPr>
            </w:pPr>
            <w:r w:rsidRPr="001C3209">
              <w:rPr>
                <w:rFonts w:ascii="Times New Roman" w:hAnsi="Times New Roman"/>
                <w:spacing w:val="-1"/>
              </w:rPr>
              <w:t>Апрель-май</w:t>
            </w:r>
            <w:r w:rsidRPr="001C3209">
              <w:rPr>
                <w:rFonts w:ascii="Times New Roman" w:hAnsi="Times New Roman"/>
                <w:spacing w:val="21"/>
              </w:rPr>
              <w:t xml:space="preserve"> </w:t>
            </w:r>
            <w:r w:rsidRPr="001C3209">
              <w:rPr>
                <w:rFonts w:ascii="Times New Roman" w:hAnsi="Times New Roman"/>
              </w:rPr>
              <w:t>201</w:t>
            </w:r>
            <w:r w:rsidR="00275D64">
              <w:rPr>
                <w:rFonts w:ascii="Times New Roman" w:hAnsi="Times New Roman"/>
                <w:lang w:val="ru-RU"/>
              </w:rPr>
              <w:t>5</w:t>
            </w:r>
            <w:r w:rsidRPr="001C3209">
              <w:rPr>
                <w:rFonts w:ascii="Times New Roman" w:hAnsi="Times New Roman"/>
              </w:rPr>
              <w:t>г.</w:t>
            </w:r>
          </w:p>
        </w:tc>
        <w:tc>
          <w:tcPr>
            <w:tcW w:w="2880" w:type="dxa"/>
            <w:tcBorders>
              <w:top w:val="single" w:sz="5" w:space="0" w:color="000000"/>
              <w:left w:val="single" w:sz="5" w:space="0" w:color="000000"/>
              <w:bottom w:val="single" w:sz="5" w:space="0" w:color="000000"/>
              <w:right w:val="single" w:sz="5" w:space="0" w:color="000000"/>
            </w:tcBorders>
          </w:tcPr>
          <w:p w:rsidR="003F5A85" w:rsidRDefault="003F5A85" w:rsidP="000419F5">
            <w:pPr>
              <w:pStyle w:val="TableParagraph"/>
              <w:spacing w:line="243" w:lineRule="exact"/>
              <w:ind w:left="685"/>
              <w:rPr>
                <w:rFonts w:ascii="Times New Roman" w:eastAsia="Times New Roman" w:hAnsi="Times New Roman"/>
              </w:rPr>
            </w:pPr>
            <w:r w:rsidRPr="001C3209">
              <w:rPr>
                <w:rFonts w:ascii="Times New Roman" w:hAnsi="Times New Roman"/>
                <w:spacing w:val="-1"/>
              </w:rPr>
              <w:t>Администрация</w:t>
            </w:r>
          </w:p>
        </w:tc>
      </w:tr>
      <w:tr w:rsidR="003F5A85" w:rsidRPr="001C3209" w:rsidTr="00275D64">
        <w:trPr>
          <w:trHeight w:hRule="exact" w:val="1022"/>
        </w:trPr>
        <w:tc>
          <w:tcPr>
            <w:tcW w:w="720" w:type="dxa"/>
            <w:tcBorders>
              <w:top w:val="single" w:sz="5" w:space="0" w:color="000000"/>
              <w:left w:val="single" w:sz="5" w:space="0" w:color="000000"/>
              <w:bottom w:val="single" w:sz="5" w:space="0" w:color="000000"/>
              <w:right w:val="single" w:sz="5" w:space="0" w:color="000000"/>
            </w:tcBorders>
          </w:tcPr>
          <w:p w:rsidR="003F5A85" w:rsidRDefault="003F5A85" w:rsidP="000419F5">
            <w:pPr>
              <w:pStyle w:val="TableParagraph"/>
              <w:spacing w:line="243" w:lineRule="exact"/>
              <w:ind w:left="277" w:right="281"/>
              <w:jc w:val="center"/>
              <w:rPr>
                <w:rFonts w:ascii="Times New Roman" w:eastAsia="Times New Roman" w:hAnsi="Times New Roman"/>
              </w:rPr>
            </w:pPr>
            <w:r w:rsidRPr="001C3209">
              <w:rPr>
                <w:rFonts w:ascii="Times New Roman"/>
              </w:rPr>
              <w:t>2</w:t>
            </w:r>
          </w:p>
        </w:tc>
        <w:tc>
          <w:tcPr>
            <w:tcW w:w="5040" w:type="dxa"/>
            <w:tcBorders>
              <w:top w:val="single" w:sz="5" w:space="0" w:color="000000"/>
              <w:left w:val="single" w:sz="5" w:space="0" w:color="000000"/>
              <w:bottom w:val="single" w:sz="5" w:space="0" w:color="000000"/>
              <w:right w:val="single" w:sz="5" w:space="0" w:color="000000"/>
            </w:tcBorders>
          </w:tcPr>
          <w:p w:rsidR="003F5A85" w:rsidRPr="00935FA1" w:rsidRDefault="003F5A85" w:rsidP="000419F5">
            <w:pPr>
              <w:pStyle w:val="TableParagraph"/>
              <w:spacing w:line="239" w:lineRule="auto"/>
              <w:ind w:left="104" w:right="101"/>
              <w:jc w:val="both"/>
              <w:rPr>
                <w:rFonts w:ascii="Times New Roman" w:eastAsia="Times New Roman" w:hAnsi="Times New Roman"/>
                <w:lang w:val="ru-RU"/>
              </w:rPr>
            </w:pPr>
            <w:r w:rsidRPr="00935FA1">
              <w:rPr>
                <w:rFonts w:ascii="Times New Roman" w:hAnsi="Times New Roman"/>
                <w:spacing w:val="-1"/>
                <w:lang w:val="ru-RU"/>
              </w:rPr>
              <w:t>Обеспечить</w:t>
            </w:r>
            <w:r w:rsidRPr="00935FA1">
              <w:rPr>
                <w:rFonts w:ascii="Times New Roman" w:hAnsi="Times New Roman"/>
                <w:spacing w:val="48"/>
                <w:lang w:val="ru-RU"/>
              </w:rPr>
              <w:t xml:space="preserve"> </w:t>
            </w:r>
            <w:r w:rsidRPr="00935FA1">
              <w:rPr>
                <w:rFonts w:ascii="Times New Roman" w:hAnsi="Times New Roman"/>
                <w:spacing w:val="-1"/>
                <w:lang w:val="ru-RU"/>
              </w:rPr>
              <w:t>для</w:t>
            </w:r>
            <w:r w:rsidRPr="00935FA1">
              <w:rPr>
                <w:rFonts w:ascii="Times New Roman" w:hAnsi="Times New Roman"/>
                <w:spacing w:val="52"/>
                <w:lang w:val="ru-RU"/>
              </w:rPr>
              <w:t xml:space="preserve"> </w:t>
            </w:r>
            <w:r w:rsidRPr="00935FA1">
              <w:rPr>
                <w:rFonts w:ascii="Times New Roman" w:hAnsi="Times New Roman"/>
                <w:spacing w:val="-2"/>
                <w:lang w:val="ru-RU"/>
              </w:rPr>
              <w:t>обучающихся</w:t>
            </w:r>
            <w:r w:rsidRPr="00935FA1">
              <w:rPr>
                <w:rFonts w:ascii="Times New Roman" w:hAnsi="Times New Roman"/>
                <w:spacing w:val="48"/>
                <w:lang w:val="ru-RU"/>
              </w:rPr>
              <w:t xml:space="preserve"> </w:t>
            </w:r>
            <w:r w:rsidRPr="00935FA1">
              <w:rPr>
                <w:rFonts w:ascii="Times New Roman" w:hAnsi="Times New Roman"/>
                <w:spacing w:val="-1"/>
                <w:lang w:val="ru-RU"/>
              </w:rPr>
              <w:t>5-х</w:t>
            </w:r>
            <w:r w:rsidRPr="00935FA1">
              <w:rPr>
                <w:rFonts w:ascii="Times New Roman" w:hAnsi="Times New Roman"/>
                <w:spacing w:val="48"/>
                <w:lang w:val="ru-RU"/>
              </w:rPr>
              <w:t xml:space="preserve"> </w:t>
            </w:r>
            <w:r w:rsidRPr="00935FA1">
              <w:rPr>
                <w:rFonts w:ascii="Times New Roman" w:hAnsi="Times New Roman"/>
                <w:spacing w:val="-1"/>
                <w:lang w:val="ru-RU"/>
              </w:rPr>
              <w:t>классов</w:t>
            </w:r>
            <w:r w:rsidRPr="00935FA1">
              <w:rPr>
                <w:rFonts w:ascii="Times New Roman" w:hAnsi="Times New Roman"/>
                <w:spacing w:val="27"/>
                <w:lang w:val="ru-RU"/>
              </w:rPr>
              <w:t xml:space="preserve"> </w:t>
            </w:r>
            <w:r w:rsidRPr="00935FA1">
              <w:rPr>
                <w:rFonts w:ascii="Times New Roman" w:hAnsi="Times New Roman"/>
                <w:spacing w:val="-1"/>
                <w:lang w:val="ru-RU"/>
              </w:rPr>
              <w:t>необходимые</w:t>
            </w:r>
            <w:r w:rsidRPr="00935FA1">
              <w:rPr>
                <w:rFonts w:ascii="Times New Roman" w:hAnsi="Times New Roman"/>
                <w:spacing w:val="52"/>
                <w:lang w:val="ru-RU"/>
              </w:rPr>
              <w:t xml:space="preserve"> </w:t>
            </w:r>
            <w:r w:rsidRPr="00935FA1">
              <w:rPr>
                <w:rFonts w:ascii="Times New Roman" w:hAnsi="Times New Roman"/>
                <w:spacing w:val="-1"/>
                <w:lang w:val="ru-RU"/>
              </w:rPr>
              <w:t>материально-технические</w:t>
            </w:r>
            <w:r w:rsidRPr="00935FA1">
              <w:rPr>
                <w:rFonts w:ascii="Times New Roman" w:hAnsi="Times New Roman"/>
                <w:spacing w:val="52"/>
                <w:lang w:val="ru-RU"/>
              </w:rPr>
              <w:t xml:space="preserve"> </w:t>
            </w:r>
            <w:r w:rsidRPr="00935FA1">
              <w:rPr>
                <w:rFonts w:ascii="Times New Roman" w:hAnsi="Times New Roman"/>
                <w:lang w:val="ru-RU"/>
              </w:rPr>
              <w:t>и</w:t>
            </w:r>
            <w:r w:rsidRPr="00935FA1">
              <w:rPr>
                <w:rFonts w:ascii="Times New Roman" w:hAnsi="Times New Roman"/>
                <w:spacing w:val="30"/>
                <w:lang w:val="ru-RU"/>
              </w:rPr>
              <w:t xml:space="preserve"> </w:t>
            </w:r>
            <w:r w:rsidRPr="00935FA1">
              <w:rPr>
                <w:rFonts w:ascii="Times New Roman" w:hAnsi="Times New Roman"/>
                <w:spacing w:val="-1"/>
                <w:lang w:val="ru-RU"/>
              </w:rPr>
              <w:t>санитарно-гигиенические</w:t>
            </w:r>
            <w:r w:rsidRPr="00935FA1">
              <w:rPr>
                <w:rFonts w:ascii="Times New Roman" w:hAnsi="Times New Roman"/>
                <w:spacing w:val="43"/>
                <w:lang w:val="ru-RU"/>
              </w:rPr>
              <w:t xml:space="preserve"> </w:t>
            </w:r>
            <w:r w:rsidRPr="00935FA1">
              <w:rPr>
                <w:rFonts w:ascii="Times New Roman" w:hAnsi="Times New Roman"/>
                <w:spacing w:val="-1"/>
                <w:lang w:val="ru-RU"/>
              </w:rPr>
              <w:t>условия</w:t>
            </w:r>
            <w:r w:rsidRPr="00935FA1">
              <w:rPr>
                <w:rFonts w:ascii="Times New Roman" w:hAnsi="Times New Roman"/>
                <w:spacing w:val="49"/>
                <w:lang w:val="ru-RU"/>
              </w:rPr>
              <w:t xml:space="preserve"> </w:t>
            </w:r>
            <w:r w:rsidRPr="00935FA1">
              <w:rPr>
                <w:rFonts w:ascii="Times New Roman" w:hAnsi="Times New Roman"/>
                <w:lang w:val="ru-RU"/>
              </w:rPr>
              <w:t>в</w:t>
            </w:r>
            <w:r w:rsidRPr="00935FA1">
              <w:rPr>
                <w:rFonts w:ascii="Times New Roman" w:hAnsi="Times New Roman"/>
                <w:spacing w:val="51"/>
                <w:lang w:val="ru-RU"/>
              </w:rPr>
              <w:t xml:space="preserve"> </w:t>
            </w:r>
            <w:r w:rsidRPr="00935FA1">
              <w:rPr>
                <w:rFonts w:ascii="Times New Roman" w:hAnsi="Times New Roman"/>
                <w:spacing w:val="-1"/>
                <w:lang w:val="ru-RU"/>
              </w:rPr>
              <w:t>соответствии</w:t>
            </w:r>
            <w:r w:rsidRPr="00935FA1">
              <w:rPr>
                <w:rFonts w:ascii="Times New Roman" w:hAnsi="Times New Roman"/>
                <w:spacing w:val="30"/>
                <w:lang w:val="ru-RU"/>
              </w:rPr>
              <w:t xml:space="preserve"> </w:t>
            </w:r>
            <w:r w:rsidRPr="00935FA1">
              <w:rPr>
                <w:rFonts w:ascii="Times New Roman" w:hAnsi="Times New Roman"/>
                <w:lang w:val="ru-RU"/>
              </w:rPr>
              <w:t xml:space="preserve">с </w:t>
            </w:r>
            <w:r w:rsidRPr="00935FA1">
              <w:rPr>
                <w:rFonts w:ascii="Times New Roman" w:hAnsi="Times New Roman"/>
                <w:spacing w:val="-1"/>
                <w:lang w:val="ru-RU"/>
              </w:rPr>
              <w:t xml:space="preserve">требованиями ФГОС </w:t>
            </w:r>
            <w:r w:rsidRPr="00935FA1">
              <w:rPr>
                <w:rFonts w:ascii="Times New Roman" w:hAnsi="Times New Roman"/>
                <w:spacing w:val="-2"/>
                <w:lang w:val="ru-RU"/>
              </w:rPr>
              <w:t>нового</w:t>
            </w:r>
            <w:r w:rsidRPr="00935FA1">
              <w:rPr>
                <w:rFonts w:ascii="Times New Roman" w:hAnsi="Times New Roman"/>
                <w:spacing w:val="-3"/>
                <w:lang w:val="ru-RU"/>
              </w:rPr>
              <w:t xml:space="preserve"> </w:t>
            </w:r>
            <w:r w:rsidRPr="00935FA1">
              <w:rPr>
                <w:rFonts w:ascii="Times New Roman" w:hAnsi="Times New Roman"/>
                <w:spacing w:val="-1"/>
                <w:lang w:val="ru-RU"/>
              </w:rPr>
              <w:t>поколения</w:t>
            </w:r>
          </w:p>
        </w:tc>
        <w:tc>
          <w:tcPr>
            <w:tcW w:w="1800" w:type="dxa"/>
            <w:tcBorders>
              <w:top w:val="single" w:sz="5" w:space="0" w:color="000000"/>
              <w:left w:val="single" w:sz="5" w:space="0" w:color="000000"/>
              <w:bottom w:val="single" w:sz="5" w:space="0" w:color="000000"/>
              <w:right w:val="single" w:sz="5" w:space="0" w:color="000000"/>
            </w:tcBorders>
          </w:tcPr>
          <w:p w:rsidR="003F5A85" w:rsidRDefault="003F5A85" w:rsidP="0023058D">
            <w:pPr>
              <w:pStyle w:val="TableParagraph"/>
              <w:spacing w:line="243" w:lineRule="exact"/>
              <w:ind w:left="214"/>
              <w:rPr>
                <w:rFonts w:ascii="Times New Roman" w:eastAsia="Times New Roman" w:hAnsi="Times New Roman"/>
              </w:rPr>
            </w:pPr>
            <w:r w:rsidRPr="001C3209">
              <w:rPr>
                <w:rFonts w:ascii="Times New Roman" w:hAnsi="Times New Roman"/>
                <w:spacing w:val="-1"/>
              </w:rPr>
              <w:t>до</w:t>
            </w:r>
            <w:r w:rsidRPr="001C3209">
              <w:rPr>
                <w:rFonts w:ascii="Times New Roman" w:hAnsi="Times New Roman"/>
                <w:spacing w:val="-3"/>
              </w:rPr>
              <w:t xml:space="preserve"> </w:t>
            </w:r>
            <w:r w:rsidRPr="001C3209">
              <w:rPr>
                <w:rFonts w:ascii="Times New Roman" w:hAnsi="Times New Roman"/>
              </w:rPr>
              <w:t>01.09.201</w:t>
            </w:r>
            <w:r w:rsidR="00275D64">
              <w:rPr>
                <w:rFonts w:ascii="Times New Roman" w:hAnsi="Times New Roman"/>
                <w:lang w:val="ru-RU"/>
              </w:rPr>
              <w:t>5</w:t>
            </w:r>
            <w:r w:rsidRPr="001C3209">
              <w:rPr>
                <w:rFonts w:ascii="Times New Roman" w:hAnsi="Times New Roman"/>
              </w:rPr>
              <w:t>г</w:t>
            </w:r>
          </w:p>
        </w:tc>
        <w:tc>
          <w:tcPr>
            <w:tcW w:w="2880" w:type="dxa"/>
            <w:tcBorders>
              <w:top w:val="single" w:sz="5" w:space="0" w:color="000000"/>
              <w:left w:val="single" w:sz="5" w:space="0" w:color="000000"/>
              <w:bottom w:val="single" w:sz="5" w:space="0" w:color="000000"/>
              <w:right w:val="single" w:sz="5" w:space="0" w:color="000000"/>
            </w:tcBorders>
          </w:tcPr>
          <w:p w:rsidR="003F5A85" w:rsidRDefault="003F5A85" w:rsidP="000419F5">
            <w:pPr>
              <w:pStyle w:val="TableParagraph"/>
              <w:spacing w:line="243" w:lineRule="exact"/>
              <w:ind w:left="685"/>
              <w:rPr>
                <w:rFonts w:ascii="Times New Roman" w:eastAsia="Times New Roman" w:hAnsi="Times New Roman"/>
              </w:rPr>
            </w:pPr>
            <w:r w:rsidRPr="001C3209">
              <w:rPr>
                <w:rFonts w:ascii="Times New Roman" w:hAnsi="Times New Roman"/>
                <w:spacing w:val="-1"/>
              </w:rPr>
              <w:t>Администрация</w:t>
            </w:r>
          </w:p>
        </w:tc>
      </w:tr>
      <w:tr w:rsidR="003F5A85" w:rsidRPr="001C3209" w:rsidTr="00275D64">
        <w:trPr>
          <w:trHeight w:hRule="exact" w:val="816"/>
        </w:trPr>
        <w:tc>
          <w:tcPr>
            <w:tcW w:w="720" w:type="dxa"/>
            <w:tcBorders>
              <w:top w:val="single" w:sz="5" w:space="0" w:color="000000"/>
              <w:left w:val="single" w:sz="5" w:space="0" w:color="000000"/>
              <w:bottom w:val="single" w:sz="5" w:space="0" w:color="000000"/>
              <w:right w:val="single" w:sz="5" w:space="0" w:color="000000"/>
            </w:tcBorders>
          </w:tcPr>
          <w:p w:rsidR="003F5A85" w:rsidRDefault="003F5A85" w:rsidP="000419F5">
            <w:pPr>
              <w:pStyle w:val="TableParagraph"/>
              <w:spacing w:line="243" w:lineRule="exact"/>
              <w:ind w:left="277" w:right="281"/>
              <w:jc w:val="center"/>
              <w:rPr>
                <w:rFonts w:ascii="Times New Roman" w:eastAsia="Times New Roman" w:hAnsi="Times New Roman"/>
              </w:rPr>
            </w:pPr>
            <w:r w:rsidRPr="001C3209">
              <w:rPr>
                <w:rFonts w:ascii="Times New Roman"/>
              </w:rPr>
              <w:t>3</w:t>
            </w:r>
          </w:p>
        </w:tc>
        <w:tc>
          <w:tcPr>
            <w:tcW w:w="5040" w:type="dxa"/>
            <w:tcBorders>
              <w:top w:val="single" w:sz="5" w:space="0" w:color="000000"/>
              <w:left w:val="single" w:sz="5" w:space="0" w:color="000000"/>
              <w:bottom w:val="single" w:sz="5" w:space="0" w:color="000000"/>
              <w:right w:val="single" w:sz="5" w:space="0" w:color="000000"/>
            </w:tcBorders>
          </w:tcPr>
          <w:p w:rsidR="003F5A85" w:rsidRPr="00935FA1" w:rsidRDefault="003F5A85" w:rsidP="000419F5">
            <w:pPr>
              <w:pStyle w:val="TableParagraph"/>
              <w:spacing w:line="239" w:lineRule="auto"/>
              <w:ind w:left="104" w:right="106" w:firstLine="62"/>
              <w:rPr>
                <w:rFonts w:ascii="Times New Roman" w:eastAsia="Times New Roman" w:hAnsi="Times New Roman"/>
                <w:lang w:val="ru-RU"/>
              </w:rPr>
            </w:pPr>
            <w:r w:rsidRPr="00935FA1">
              <w:rPr>
                <w:rFonts w:ascii="Times New Roman" w:hAnsi="Times New Roman"/>
                <w:spacing w:val="-1"/>
                <w:sz w:val="24"/>
                <w:lang w:val="ru-RU"/>
              </w:rPr>
              <w:t>Обеспечить</w:t>
            </w:r>
            <w:r w:rsidRPr="00935FA1">
              <w:rPr>
                <w:rFonts w:ascii="Times New Roman" w:hAnsi="Times New Roman"/>
                <w:spacing w:val="-13"/>
                <w:sz w:val="24"/>
                <w:lang w:val="ru-RU"/>
              </w:rPr>
              <w:t xml:space="preserve"> </w:t>
            </w:r>
            <w:r w:rsidRPr="00935FA1">
              <w:rPr>
                <w:rFonts w:ascii="Times New Roman" w:hAnsi="Times New Roman"/>
                <w:spacing w:val="-1"/>
                <w:sz w:val="24"/>
                <w:lang w:val="ru-RU"/>
              </w:rPr>
              <w:t>соответствие</w:t>
            </w:r>
            <w:r w:rsidRPr="00935FA1">
              <w:rPr>
                <w:rFonts w:ascii="Times New Roman" w:hAnsi="Times New Roman"/>
                <w:spacing w:val="-14"/>
                <w:sz w:val="24"/>
                <w:lang w:val="ru-RU"/>
              </w:rPr>
              <w:t xml:space="preserve"> </w:t>
            </w:r>
            <w:r w:rsidRPr="00935FA1">
              <w:rPr>
                <w:rFonts w:ascii="Times New Roman" w:hAnsi="Times New Roman"/>
                <w:spacing w:val="-1"/>
                <w:sz w:val="24"/>
                <w:lang w:val="ru-RU"/>
              </w:rPr>
              <w:t>условий</w:t>
            </w:r>
            <w:r w:rsidRPr="00935FA1">
              <w:rPr>
                <w:rFonts w:ascii="Times New Roman" w:hAnsi="Times New Roman"/>
                <w:spacing w:val="-12"/>
                <w:sz w:val="24"/>
                <w:lang w:val="ru-RU"/>
              </w:rPr>
              <w:t xml:space="preserve"> </w:t>
            </w:r>
            <w:r w:rsidRPr="00935FA1">
              <w:rPr>
                <w:rFonts w:ascii="Times New Roman" w:hAnsi="Times New Roman"/>
                <w:spacing w:val="-1"/>
                <w:sz w:val="24"/>
                <w:lang w:val="ru-RU"/>
              </w:rPr>
              <w:t>реализации</w:t>
            </w:r>
            <w:r w:rsidRPr="00935FA1">
              <w:rPr>
                <w:rFonts w:ascii="Times New Roman" w:hAnsi="Times New Roman"/>
                <w:spacing w:val="43"/>
                <w:w w:val="99"/>
                <w:sz w:val="24"/>
                <w:lang w:val="ru-RU"/>
              </w:rPr>
              <w:t xml:space="preserve"> </w:t>
            </w:r>
            <w:r w:rsidRPr="00935FA1">
              <w:rPr>
                <w:rFonts w:ascii="Times New Roman" w:hAnsi="Times New Roman"/>
                <w:spacing w:val="-1"/>
                <w:sz w:val="24"/>
                <w:lang w:val="ru-RU"/>
              </w:rPr>
              <w:t xml:space="preserve">ООП </w:t>
            </w:r>
            <w:r w:rsidRPr="00935FA1">
              <w:rPr>
                <w:rFonts w:ascii="Times New Roman" w:hAnsi="Times New Roman"/>
                <w:spacing w:val="-1"/>
                <w:lang w:val="ru-RU"/>
              </w:rPr>
              <w:t>противопожарным</w:t>
            </w:r>
            <w:r w:rsidRPr="00935FA1">
              <w:rPr>
                <w:rFonts w:ascii="Times New Roman" w:hAnsi="Times New Roman"/>
                <w:spacing w:val="-4"/>
                <w:lang w:val="ru-RU"/>
              </w:rPr>
              <w:t xml:space="preserve"> </w:t>
            </w:r>
            <w:r w:rsidRPr="00935FA1">
              <w:rPr>
                <w:rFonts w:ascii="Times New Roman" w:hAnsi="Times New Roman"/>
                <w:spacing w:val="-1"/>
                <w:lang w:val="ru-RU"/>
              </w:rPr>
              <w:t>нормам, нормам</w:t>
            </w:r>
            <w:r w:rsidRPr="00935FA1">
              <w:rPr>
                <w:rFonts w:ascii="Times New Roman" w:hAnsi="Times New Roman"/>
                <w:spacing w:val="-5"/>
                <w:lang w:val="ru-RU"/>
              </w:rPr>
              <w:t xml:space="preserve"> </w:t>
            </w:r>
            <w:r w:rsidRPr="00935FA1">
              <w:rPr>
                <w:rFonts w:ascii="Times New Roman" w:hAnsi="Times New Roman"/>
                <w:spacing w:val="-1"/>
                <w:lang w:val="ru-RU"/>
              </w:rPr>
              <w:t>охраны</w:t>
            </w:r>
            <w:r w:rsidRPr="00935FA1">
              <w:rPr>
                <w:rFonts w:ascii="Times New Roman" w:hAnsi="Times New Roman"/>
                <w:spacing w:val="34"/>
                <w:lang w:val="ru-RU"/>
              </w:rPr>
              <w:t xml:space="preserve"> </w:t>
            </w:r>
            <w:r w:rsidRPr="00935FA1">
              <w:rPr>
                <w:rFonts w:ascii="Times New Roman" w:hAnsi="Times New Roman"/>
                <w:spacing w:val="-2"/>
                <w:lang w:val="ru-RU"/>
              </w:rPr>
              <w:t>труда</w:t>
            </w:r>
            <w:r w:rsidRPr="00935FA1">
              <w:rPr>
                <w:rFonts w:ascii="Times New Roman" w:hAnsi="Times New Roman"/>
                <w:spacing w:val="5"/>
                <w:lang w:val="ru-RU"/>
              </w:rPr>
              <w:t xml:space="preserve"> </w:t>
            </w:r>
            <w:r w:rsidRPr="00935FA1">
              <w:rPr>
                <w:rFonts w:ascii="Times New Roman" w:hAnsi="Times New Roman"/>
                <w:spacing w:val="-2"/>
                <w:lang w:val="ru-RU"/>
              </w:rPr>
              <w:t>работников</w:t>
            </w:r>
            <w:r w:rsidRPr="00935FA1">
              <w:rPr>
                <w:rFonts w:ascii="Times New Roman" w:hAnsi="Times New Roman"/>
                <w:spacing w:val="3"/>
                <w:lang w:val="ru-RU"/>
              </w:rPr>
              <w:t xml:space="preserve"> </w:t>
            </w:r>
            <w:r w:rsidRPr="00935FA1">
              <w:rPr>
                <w:rFonts w:ascii="Times New Roman" w:hAnsi="Times New Roman"/>
                <w:spacing w:val="-1"/>
                <w:lang w:val="ru-RU"/>
              </w:rPr>
              <w:t>образовательного</w:t>
            </w:r>
            <w:r w:rsidRPr="00935FA1">
              <w:rPr>
                <w:rFonts w:ascii="Times New Roman" w:hAnsi="Times New Roman"/>
                <w:spacing w:val="-3"/>
                <w:lang w:val="ru-RU"/>
              </w:rPr>
              <w:t xml:space="preserve"> </w:t>
            </w:r>
            <w:r w:rsidRPr="00935FA1">
              <w:rPr>
                <w:rFonts w:ascii="Times New Roman" w:hAnsi="Times New Roman"/>
                <w:spacing w:val="-2"/>
                <w:lang w:val="ru-RU"/>
              </w:rPr>
              <w:t>учреждения</w:t>
            </w:r>
          </w:p>
        </w:tc>
        <w:tc>
          <w:tcPr>
            <w:tcW w:w="1800" w:type="dxa"/>
            <w:tcBorders>
              <w:top w:val="single" w:sz="5" w:space="0" w:color="000000"/>
              <w:left w:val="single" w:sz="5" w:space="0" w:color="000000"/>
              <w:bottom w:val="single" w:sz="5" w:space="0" w:color="000000"/>
              <w:right w:val="single" w:sz="5" w:space="0" w:color="000000"/>
            </w:tcBorders>
          </w:tcPr>
          <w:p w:rsidR="003F5A85" w:rsidRDefault="003F5A85" w:rsidP="0023058D">
            <w:pPr>
              <w:pStyle w:val="TableParagraph"/>
              <w:spacing w:line="243" w:lineRule="exact"/>
              <w:ind w:left="214"/>
              <w:rPr>
                <w:rFonts w:ascii="Times New Roman" w:eastAsia="Times New Roman" w:hAnsi="Times New Roman"/>
              </w:rPr>
            </w:pPr>
            <w:r w:rsidRPr="001C3209">
              <w:rPr>
                <w:rFonts w:ascii="Times New Roman" w:hAnsi="Times New Roman"/>
                <w:spacing w:val="-1"/>
              </w:rPr>
              <w:t>до</w:t>
            </w:r>
            <w:r w:rsidRPr="001C3209">
              <w:rPr>
                <w:rFonts w:ascii="Times New Roman" w:hAnsi="Times New Roman"/>
                <w:spacing w:val="-3"/>
              </w:rPr>
              <w:t xml:space="preserve"> </w:t>
            </w:r>
            <w:r w:rsidRPr="001C3209">
              <w:rPr>
                <w:rFonts w:ascii="Times New Roman" w:hAnsi="Times New Roman"/>
              </w:rPr>
              <w:t>01.09.201</w:t>
            </w:r>
            <w:r w:rsidR="00275D64">
              <w:rPr>
                <w:rFonts w:ascii="Times New Roman" w:hAnsi="Times New Roman"/>
                <w:lang w:val="ru-RU"/>
              </w:rPr>
              <w:t>5</w:t>
            </w:r>
            <w:r w:rsidRPr="001C3209">
              <w:rPr>
                <w:rFonts w:ascii="Times New Roman" w:hAnsi="Times New Roman"/>
              </w:rPr>
              <w:t>г</w:t>
            </w:r>
          </w:p>
        </w:tc>
        <w:tc>
          <w:tcPr>
            <w:tcW w:w="2880" w:type="dxa"/>
            <w:tcBorders>
              <w:top w:val="single" w:sz="5" w:space="0" w:color="000000"/>
              <w:left w:val="single" w:sz="5" w:space="0" w:color="000000"/>
              <w:bottom w:val="single" w:sz="5" w:space="0" w:color="000000"/>
              <w:right w:val="single" w:sz="5" w:space="0" w:color="000000"/>
            </w:tcBorders>
          </w:tcPr>
          <w:p w:rsidR="003F5A85" w:rsidRDefault="003F5A85" w:rsidP="000419F5">
            <w:pPr>
              <w:pStyle w:val="TableParagraph"/>
              <w:spacing w:line="243" w:lineRule="exact"/>
              <w:ind w:left="685"/>
              <w:rPr>
                <w:rFonts w:ascii="Times New Roman" w:eastAsia="Times New Roman" w:hAnsi="Times New Roman"/>
              </w:rPr>
            </w:pPr>
            <w:r w:rsidRPr="001C3209">
              <w:rPr>
                <w:rFonts w:ascii="Times New Roman" w:hAnsi="Times New Roman"/>
                <w:spacing w:val="-1"/>
              </w:rPr>
              <w:t>Администрация</w:t>
            </w:r>
          </w:p>
        </w:tc>
      </w:tr>
      <w:tr w:rsidR="003F5A85" w:rsidRPr="001C3209" w:rsidTr="00275D64">
        <w:trPr>
          <w:trHeight w:hRule="exact" w:val="1022"/>
        </w:trPr>
        <w:tc>
          <w:tcPr>
            <w:tcW w:w="720" w:type="dxa"/>
            <w:tcBorders>
              <w:top w:val="single" w:sz="5" w:space="0" w:color="000000"/>
              <w:left w:val="single" w:sz="5" w:space="0" w:color="000000"/>
              <w:bottom w:val="single" w:sz="5" w:space="0" w:color="000000"/>
              <w:right w:val="single" w:sz="5" w:space="0" w:color="000000"/>
            </w:tcBorders>
          </w:tcPr>
          <w:p w:rsidR="003F5A85" w:rsidRDefault="003F5A85" w:rsidP="000419F5">
            <w:pPr>
              <w:pStyle w:val="TableParagraph"/>
              <w:spacing w:line="243" w:lineRule="exact"/>
              <w:ind w:left="277" w:right="281"/>
              <w:jc w:val="center"/>
              <w:rPr>
                <w:rFonts w:ascii="Times New Roman" w:eastAsia="Times New Roman" w:hAnsi="Times New Roman"/>
              </w:rPr>
            </w:pPr>
            <w:r w:rsidRPr="001C3209">
              <w:rPr>
                <w:rFonts w:ascii="Times New Roman"/>
              </w:rPr>
              <w:t>4</w:t>
            </w:r>
          </w:p>
        </w:tc>
        <w:tc>
          <w:tcPr>
            <w:tcW w:w="5040" w:type="dxa"/>
            <w:tcBorders>
              <w:top w:val="single" w:sz="5" w:space="0" w:color="000000"/>
              <w:left w:val="single" w:sz="5" w:space="0" w:color="000000"/>
              <w:bottom w:val="single" w:sz="5" w:space="0" w:color="000000"/>
              <w:right w:val="single" w:sz="5" w:space="0" w:color="000000"/>
            </w:tcBorders>
          </w:tcPr>
          <w:p w:rsidR="003F5A85" w:rsidRPr="00935FA1" w:rsidRDefault="003F5A85" w:rsidP="000419F5">
            <w:pPr>
              <w:pStyle w:val="TableParagraph"/>
              <w:spacing w:line="239" w:lineRule="auto"/>
              <w:ind w:left="104" w:right="94"/>
              <w:jc w:val="both"/>
              <w:rPr>
                <w:rFonts w:ascii="Times New Roman" w:eastAsia="Times New Roman" w:hAnsi="Times New Roman"/>
                <w:lang w:val="ru-RU"/>
              </w:rPr>
            </w:pPr>
            <w:r w:rsidRPr="00935FA1">
              <w:rPr>
                <w:rFonts w:ascii="Times New Roman" w:hAnsi="Times New Roman"/>
                <w:spacing w:val="-1"/>
                <w:lang w:val="ru-RU"/>
              </w:rPr>
              <w:t>Обеспечить</w:t>
            </w:r>
            <w:r w:rsidRPr="00935FA1">
              <w:rPr>
                <w:rFonts w:ascii="Times New Roman" w:hAnsi="Times New Roman"/>
                <w:spacing w:val="37"/>
                <w:lang w:val="ru-RU"/>
              </w:rPr>
              <w:t xml:space="preserve"> </w:t>
            </w:r>
            <w:r w:rsidRPr="00935FA1">
              <w:rPr>
                <w:rFonts w:ascii="Times New Roman" w:hAnsi="Times New Roman"/>
                <w:spacing w:val="-1"/>
                <w:lang w:val="ru-RU"/>
              </w:rPr>
              <w:t>доступ</w:t>
            </w:r>
            <w:r w:rsidRPr="00935FA1">
              <w:rPr>
                <w:rFonts w:ascii="Times New Roman" w:hAnsi="Times New Roman"/>
                <w:spacing w:val="39"/>
                <w:lang w:val="ru-RU"/>
              </w:rPr>
              <w:t xml:space="preserve"> </w:t>
            </w:r>
            <w:r w:rsidRPr="00935FA1">
              <w:rPr>
                <w:rFonts w:ascii="Times New Roman" w:hAnsi="Times New Roman"/>
                <w:lang w:val="ru-RU"/>
              </w:rPr>
              <w:t>к</w:t>
            </w:r>
            <w:r w:rsidRPr="00935FA1">
              <w:rPr>
                <w:rFonts w:ascii="Times New Roman" w:hAnsi="Times New Roman"/>
                <w:spacing w:val="35"/>
                <w:lang w:val="ru-RU"/>
              </w:rPr>
              <w:t xml:space="preserve"> </w:t>
            </w:r>
            <w:r w:rsidRPr="00935FA1">
              <w:rPr>
                <w:rFonts w:ascii="Times New Roman" w:hAnsi="Times New Roman"/>
                <w:spacing w:val="-1"/>
                <w:lang w:val="ru-RU"/>
              </w:rPr>
              <w:t>информационным</w:t>
            </w:r>
            <w:r w:rsidRPr="00935FA1">
              <w:rPr>
                <w:rFonts w:ascii="Times New Roman" w:hAnsi="Times New Roman"/>
                <w:spacing w:val="28"/>
                <w:lang w:val="ru-RU"/>
              </w:rPr>
              <w:t xml:space="preserve"> </w:t>
            </w:r>
            <w:r w:rsidRPr="00935FA1">
              <w:rPr>
                <w:rFonts w:ascii="Times New Roman" w:hAnsi="Times New Roman"/>
                <w:spacing w:val="-1"/>
                <w:lang w:val="ru-RU"/>
              </w:rPr>
              <w:t>образовательным</w:t>
            </w:r>
            <w:r w:rsidRPr="00935FA1">
              <w:rPr>
                <w:rFonts w:ascii="Times New Roman" w:hAnsi="Times New Roman"/>
                <w:lang w:val="ru-RU"/>
              </w:rPr>
              <w:t xml:space="preserve"> </w:t>
            </w:r>
            <w:r w:rsidRPr="00935FA1">
              <w:rPr>
                <w:rFonts w:ascii="Times New Roman" w:hAnsi="Times New Roman"/>
                <w:spacing w:val="25"/>
                <w:lang w:val="ru-RU"/>
              </w:rPr>
              <w:t xml:space="preserve"> </w:t>
            </w:r>
            <w:r w:rsidRPr="00935FA1">
              <w:rPr>
                <w:rFonts w:ascii="Times New Roman" w:hAnsi="Times New Roman"/>
                <w:spacing w:val="-2"/>
                <w:lang w:val="ru-RU"/>
              </w:rPr>
              <w:t>ресурсам</w:t>
            </w:r>
            <w:r w:rsidRPr="00935FA1">
              <w:rPr>
                <w:rFonts w:ascii="Times New Roman" w:hAnsi="Times New Roman"/>
                <w:lang w:val="ru-RU"/>
              </w:rPr>
              <w:t xml:space="preserve"> </w:t>
            </w:r>
            <w:r w:rsidRPr="00935FA1">
              <w:rPr>
                <w:rFonts w:ascii="Times New Roman" w:hAnsi="Times New Roman"/>
                <w:spacing w:val="50"/>
                <w:lang w:val="ru-RU"/>
              </w:rPr>
              <w:t xml:space="preserve"> </w:t>
            </w:r>
            <w:r w:rsidRPr="00935FA1">
              <w:rPr>
                <w:rFonts w:ascii="Times New Roman" w:hAnsi="Times New Roman"/>
                <w:spacing w:val="-2"/>
                <w:lang w:val="ru-RU"/>
              </w:rPr>
              <w:t>учителям,</w:t>
            </w:r>
            <w:r w:rsidRPr="00935FA1">
              <w:rPr>
                <w:rFonts w:ascii="Times New Roman" w:hAnsi="Times New Roman"/>
                <w:spacing w:val="28"/>
                <w:lang w:val="ru-RU"/>
              </w:rPr>
              <w:t xml:space="preserve"> </w:t>
            </w:r>
            <w:r w:rsidRPr="00935FA1">
              <w:rPr>
                <w:rFonts w:ascii="Times New Roman" w:hAnsi="Times New Roman"/>
                <w:spacing w:val="-1"/>
                <w:lang w:val="ru-RU"/>
              </w:rPr>
              <w:t>работающих</w:t>
            </w:r>
            <w:r w:rsidRPr="00935FA1">
              <w:rPr>
                <w:rFonts w:ascii="Times New Roman" w:hAnsi="Times New Roman"/>
                <w:spacing w:val="31"/>
                <w:lang w:val="ru-RU"/>
              </w:rPr>
              <w:t xml:space="preserve"> </w:t>
            </w:r>
            <w:r w:rsidRPr="00935FA1">
              <w:rPr>
                <w:rFonts w:ascii="Times New Roman" w:hAnsi="Times New Roman"/>
                <w:lang w:val="ru-RU"/>
              </w:rPr>
              <w:t>в</w:t>
            </w:r>
            <w:r w:rsidRPr="00935FA1">
              <w:rPr>
                <w:rFonts w:ascii="Times New Roman" w:hAnsi="Times New Roman"/>
                <w:spacing w:val="32"/>
                <w:lang w:val="ru-RU"/>
              </w:rPr>
              <w:t xml:space="preserve"> </w:t>
            </w:r>
            <w:r w:rsidRPr="00935FA1">
              <w:rPr>
                <w:rFonts w:ascii="Times New Roman" w:hAnsi="Times New Roman"/>
                <w:spacing w:val="-1"/>
                <w:lang w:val="ru-RU"/>
              </w:rPr>
              <w:t>рамках</w:t>
            </w:r>
            <w:r w:rsidRPr="00935FA1">
              <w:rPr>
                <w:rFonts w:ascii="Times New Roman" w:hAnsi="Times New Roman"/>
                <w:spacing w:val="31"/>
                <w:lang w:val="ru-RU"/>
              </w:rPr>
              <w:t xml:space="preserve"> </w:t>
            </w:r>
            <w:r w:rsidRPr="00935FA1">
              <w:rPr>
                <w:rFonts w:ascii="Times New Roman" w:hAnsi="Times New Roman"/>
                <w:spacing w:val="-1"/>
                <w:lang w:val="ru-RU"/>
              </w:rPr>
              <w:t>ФГОС</w:t>
            </w:r>
            <w:r w:rsidRPr="00935FA1">
              <w:rPr>
                <w:rFonts w:ascii="Times New Roman" w:hAnsi="Times New Roman"/>
                <w:spacing w:val="28"/>
                <w:lang w:val="ru-RU"/>
              </w:rPr>
              <w:t xml:space="preserve"> </w:t>
            </w:r>
            <w:r w:rsidRPr="00935FA1">
              <w:rPr>
                <w:rFonts w:ascii="Times New Roman" w:hAnsi="Times New Roman"/>
                <w:spacing w:val="-2"/>
                <w:lang w:val="ru-RU"/>
              </w:rPr>
              <w:t>нового</w:t>
            </w:r>
            <w:r w:rsidRPr="00935FA1">
              <w:rPr>
                <w:rFonts w:ascii="Times New Roman" w:hAnsi="Times New Roman"/>
                <w:spacing w:val="26"/>
                <w:lang w:val="ru-RU"/>
              </w:rPr>
              <w:t xml:space="preserve"> </w:t>
            </w:r>
            <w:r w:rsidRPr="00935FA1">
              <w:rPr>
                <w:rFonts w:ascii="Times New Roman" w:hAnsi="Times New Roman"/>
                <w:spacing w:val="-1"/>
                <w:lang w:val="ru-RU"/>
              </w:rPr>
              <w:t>поколения</w:t>
            </w:r>
            <w:r w:rsidRPr="00935FA1">
              <w:rPr>
                <w:rFonts w:ascii="Times New Roman" w:hAnsi="Times New Roman"/>
                <w:spacing w:val="30"/>
                <w:lang w:val="ru-RU"/>
              </w:rPr>
              <w:t xml:space="preserve"> </w:t>
            </w:r>
            <w:r w:rsidRPr="00935FA1">
              <w:rPr>
                <w:rFonts w:ascii="Times New Roman" w:hAnsi="Times New Roman"/>
                <w:lang w:val="ru-RU"/>
              </w:rPr>
              <w:t>и</w:t>
            </w:r>
            <w:r w:rsidRPr="00935FA1">
              <w:rPr>
                <w:rFonts w:ascii="Times New Roman" w:hAnsi="Times New Roman"/>
                <w:spacing w:val="38"/>
                <w:lang w:val="ru-RU"/>
              </w:rPr>
              <w:t xml:space="preserve"> </w:t>
            </w:r>
            <w:r w:rsidRPr="00935FA1">
              <w:rPr>
                <w:rFonts w:ascii="Times New Roman" w:hAnsi="Times New Roman"/>
                <w:spacing w:val="-2"/>
                <w:lang w:val="ru-RU"/>
              </w:rPr>
              <w:t>обучающимся</w:t>
            </w:r>
            <w:r w:rsidRPr="00935FA1">
              <w:rPr>
                <w:rFonts w:ascii="Times New Roman" w:hAnsi="Times New Roman"/>
                <w:spacing w:val="1"/>
                <w:lang w:val="ru-RU"/>
              </w:rPr>
              <w:t xml:space="preserve"> </w:t>
            </w:r>
            <w:r w:rsidRPr="00935FA1">
              <w:rPr>
                <w:rFonts w:ascii="Times New Roman" w:hAnsi="Times New Roman"/>
                <w:spacing w:val="-1"/>
                <w:lang w:val="ru-RU"/>
              </w:rPr>
              <w:t>5-х</w:t>
            </w:r>
            <w:r w:rsidRPr="00935FA1">
              <w:rPr>
                <w:rFonts w:ascii="Times New Roman" w:hAnsi="Times New Roman"/>
                <w:spacing w:val="2"/>
                <w:lang w:val="ru-RU"/>
              </w:rPr>
              <w:t xml:space="preserve"> </w:t>
            </w:r>
            <w:r w:rsidRPr="00935FA1">
              <w:rPr>
                <w:rFonts w:ascii="Times New Roman" w:hAnsi="Times New Roman"/>
                <w:spacing w:val="-1"/>
                <w:lang w:val="ru-RU"/>
              </w:rPr>
              <w:t>классов.</w:t>
            </w:r>
          </w:p>
        </w:tc>
        <w:tc>
          <w:tcPr>
            <w:tcW w:w="1800" w:type="dxa"/>
            <w:tcBorders>
              <w:top w:val="single" w:sz="5" w:space="0" w:color="000000"/>
              <w:left w:val="single" w:sz="5" w:space="0" w:color="000000"/>
              <w:bottom w:val="single" w:sz="5" w:space="0" w:color="000000"/>
              <w:right w:val="single" w:sz="5" w:space="0" w:color="000000"/>
            </w:tcBorders>
          </w:tcPr>
          <w:p w:rsidR="003F5A85" w:rsidRDefault="003F5A85" w:rsidP="000419F5">
            <w:pPr>
              <w:pStyle w:val="TableParagraph"/>
              <w:spacing w:line="243" w:lineRule="exact"/>
              <w:ind w:left="195"/>
              <w:rPr>
                <w:rFonts w:ascii="Times New Roman" w:eastAsia="Times New Roman" w:hAnsi="Times New Roman"/>
              </w:rPr>
            </w:pPr>
            <w:r w:rsidRPr="001C3209">
              <w:rPr>
                <w:rFonts w:ascii="Times New Roman" w:hAnsi="Times New Roman"/>
              </w:rPr>
              <w:t>В</w:t>
            </w:r>
            <w:r w:rsidRPr="001C3209">
              <w:rPr>
                <w:rFonts w:ascii="Times New Roman" w:hAnsi="Times New Roman"/>
                <w:spacing w:val="-1"/>
              </w:rPr>
              <w:t xml:space="preserve"> течение</w:t>
            </w:r>
            <w:r w:rsidRPr="001C3209">
              <w:rPr>
                <w:rFonts w:ascii="Times New Roman" w:hAnsi="Times New Roman"/>
                <w:spacing w:val="-5"/>
              </w:rPr>
              <w:t xml:space="preserve"> </w:t>
            </w:r>
            <w:r w:rsidRPr="001C3209">
              <w:rPr>
                <w:rFonts w:ascii="Times New Roman" w:hAnsi="Times New Roman"/>
                <w:spacing w:val="-1"/>
              </w:rPr>
              <w:t>года</w:t>
            </w:r>
          </w:p>
        </w:tc>
        <w:tc>
          <w:tcPr>
            <w:tcW w:w="2880" w:type="dxa"/>
            <w:tcBorders>
              <w:top w:val="single" w:sz="5" w:space="0" w:color="000000"/>
              <w:left w:val="single" w:sz="5" w:space="0" w:color="000000"/>
              <w:bottom w:val="single" w:sz="5" w:space="0" w:color="000000"/>
              <w:right w:val="single" w:sz="5" w:space="0" w:color="000000"/>
            </w:tcBorders>
          </w:tcPr>
          <w:p w:rsidR="003F5A85" w:rsidRDefault="003F5A85" w:rsidP="000419F5">
            <w:pPr>
              <w:pStyle w:val="TableParagraph"/>
              <w:spacing w:line="243" w:lineRule="exact"/>
              <w:ind w:left="685"/>
              <w:rPr>
                <w:rFonts w:ascii="Times New Roman" w:eastAsia="Times New Roman" w:hAnsi="Times New Roman"/>
              </w:rPr>
            </w:pPr>
            <w:r w:rsidRPr="001C3209">
              <w:rPr>
                <w:rFonts w:ascii="Times New Roman" w:hAnsi="Times New Roman"/>
                <w:spacing w:val="-1"/>
              </w:rPr>
              <w:t>Администрация</w:t>
            </w:r>
          </w:p>
        </w:tc>
      </w:tr>
    </w:tbl>
    <w:p w:rsidR="003F5A85" w:rsidRPr="00935FA1" w:rsidRDefault="003F5A85" w:rsidP="003F5A85">
      <w:pPr>
        <w:rPr>
          <w:lang w:val="ru-RU"/>
        </w:rPr>
        <w:sectPr w:rsidR="003F5A85" w:rsidRPr="00935FA1" w:rsidSect="003F5A85">
          <w:headerReference w:type="default" r:id="rId23"/>
          <w:footerReference w:type="default" r:id="rId24"/>
          <w:pgSz w:w="11900" w:h="16840"/>
          <w:pgMar w:top="940" w:right="740" w:bottom="380" w:left="760" w:header="559" w:footer="540" w:gutter="0"/>
          <w:cols w:space="720"/>
          <w:docGrid w:linePitch="299"/>
        </w:sectPr>
      </w:pPr>
    </w:p>
    <w:p w:rsidR="00CD3DEB" w:rsidRDefault="00CD3DEB" w:rsidP="00CD3DEB">
      <w:pPr>
        <w:rPr>
          <w:rFonts w:ascii="Times New Roman" w:hAnsi="Times New Roman"/>
          <w:lang w:val="ru-RU"/>
        </w:rPr>
      </w:pPr>
    </w:p>
    <w:sectPr w:rsidR="00CD3DEB" w:rsidSect="004A006C">
      <w:pgSz w:w="16838" w:h="11906" w:orient="landscape"/>
      <w:pgMar w:top="426" w:right="1134" w:bottom="56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2832" w:rsidRDefault="008B2832" w:rsidP="001C07A9">
      <w:r>
        <w:separator/>
      </w:r>
    </w:p>
  </w:endnote>
  <w:endnote w:type="continuationSeparator" w:id="0">
    <w:p w:rsidR="008B2832" w:rsidRDefault="008B2832" w:rsidP="001C0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NewtonCSanPin">
    <w:altName w:val="Times New Roman"/>
    <w:charset w:val="CC"/>
    <w:family w:val="auto"/>
    <w:pitch w:val="variable"/>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charset w:val="00"/>
    <w:family w:val="decorative"/>
    <w:pitch w:val="variable"/>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70" w:rsidRDefault="005D0B70">
    <w:pPr>
      <w:spacing w:line="14" w:lineRule="auto"/>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70" w:rsidRDefault="005D0B70">
    <w:pPr>
      <w:spacing w:line="14" w:lineRule="auto"/>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70" w:rsidRDefault="005D0B70">
    <w:pPr>
      <w:spacing w:line="14" w:lineRule="auto"/>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70" w:rsidRDefault="005D0B70">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2832" w:rsidRDefault="008B2832" w:rsidP="001C07A9">
      <w:r>
        <w:separator/>
      </w:r>
    </w:p>
  </w:footnote>
  <w:footnote w:type="continuationSeparator" w:id="0">
    <w:p w:rsidR="008B2832" w:rsidRDefault="008B2832" w:rsidP="001C07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70" w:rsidRDefault="005D0B70">
    <w:pPr>
      <w:spacing w:line="14" w:lineRule="auto"/>
      <w:rPr>
        <w:sz w:val="4"/>
        <w:szCs w:val="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70" w:rsidRDefault="005D0B70">
    <w:pPr>
      <w:spacing w:line="14" w:lineRule="auto"/>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70" w:rsidRDefault="005D0B70" w:rsidP="004A006C">
    <w:pPr>
      <w:tabs>
        <w:tab w:val="left" w:pos="13100"/>
      </w:tabs>
      <w:spacing w:line="14" w:lineRule="auto"/>
      <w:rPr>
        <w:sz w:val="20"/>
        <w:szCs w:val="20"/>
      </w:rPr>
    </w:pPr>
    <w:r>
      <w:rPr>
        <w:noProof/>
        <w:lang w:val="ru-RU" w:eastAsia="ru-RU"/>
      </w:rPr>
      <w:drawing>
        <wp:anchor distT="0" distB="0" distL="114300" distR="114300" simplePos="0" relativeHeight="251653632" behindDoc="1" locked="0" layoutInCell="1" allowOverlap="1" wp14:anchorId="737D1C72" wp14:editId="21B938C7">
          <wp:simplePos x="0" y="0"/>
          <wp:positionH relativeFrom="page">
            <wp:posOffset>2214880</wp:posOffset>
          </wp:positionH>
          <wp:positionV relativeFrom="page">
            <wp:posOffset>755650</wp:posOffset>
          </wp:positionV>
          <wp:extent cx="6264275" cy="6045200"/>
          <wp:effectExtent l="0" t="0" r="3175"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4275" cy="6045200"/>
                  </a:xfrm>
                  <a:prstGeom prst="rect">
                    <a:avLst/>
                  </a:prstGeom>
                  <a:noFill/>
                  <a:ln>
                    <a:noFill/>
                  </a:ln>
                </pic:spPr>
              </pic:pic>
            </a:graphicData>
          </a:graphic>
        </wp:anchor>
      </w:drawing>
    </w:r>
    <w:r>
      <w:rPr>
        <w:sz w:val="20"/>
        <w:szCs w:val="2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70" w:rsidRDefault="005D0B70">
    <w:pPr>
      <w:spacing w:line="14" w:lineRule="auto"/>
      <w:rPr>
        <w:sz w:val="20"/>
        <w:szCs w:val="20"/>
      </w:rPr>
    </w:pPr>
    <w:r>
      <w:rPr>
        <w:noProof/>
        <w:lang w:val="ru-RU" w:eastAsia="ru-RU"/>
      </w:rPr>
      <w:drawing>
        <wp:anchor distT="0" distB="0" distL="114300" distR="114300" simplePos="0" relativeHeight="251654656" behindDoc="1" locked="0" layoutInCell="1" allowOverlap="1" wp14:anchorId="4EB28628" wp14:editId="31D17C7B">
          <wp:simplePos x="0" y="0"/>
          <wp:positionH relativeFrom="page">
            <wp:posOffset>1133475</wp:posOffset>
          </wp:positionH>
          <wp:positionV relativeFrom="page">
            <wp:posOffset>2794000</wp:posOffset>
          </wp:positionV>
          <wp:extent cx="5289550" cy="5104765"/>
          <wp:effectExtent l="0" t="0" r="6350" b="635"/>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89550" cy="510476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70" w:rsidRDefault="005D0B70">
    <w:pPr>
      <w:spacing w:line="14" w:lineRule="auto"/>
      <w:rPr>
        <w:sz w:val="20"/>
        <w:szCs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70" w:rsidRPr="00523243" w:rsidRDefault="005D0B70">
    <w:pPr>
      <w:spacing w:line="14" w:lineRule="auto"/>
      <w:rPr>
        <w:sz w:val="20"/>
        <w:szCs w:val="20"/>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1035"/>
        </w:tabs>
        <w:ind w:left="1035" w:hanging="360"/>
      </w:pPr>
      <w:rPr>
        <w:rFonts w:ascii="Symbol" w:hAnsi="Symbol"/>
      </w:rPr>
    </w:lvl>
    <w:lvl w:ilvl="1">
      <w:start w:val="1"/>
      <w:numFmt w:val="bullet"/>
      <w:lvlText w:val="◦"/>
      <w:lvlJc w:val="left"/>
      <w:pPr>
        <w:tabs>
          <w:tab w:val="num" w:pos="1395"/>
        </w:tabs>
        <w:ind w:left="1395" w:hanging="360"/>
      </w:pPr>
      <w:rPr>
        <w:rFonts w:ascii="OpenSymbol" w:hAnsi="OpenSymbol" w:cs="Courier New"/>
      </w:rPr>
    </w:lvl>
    <w:lvl w:ilvl="2">
      <w:start w:val="1"/>
      <w:numFmt w:val="bullet"/>
      <w:lvlText w:val="▪"/>
      <w:lvlJc w:val="left"/>
      <w:pPr>
        <w:tabs>
          <w:tab w:val="num" w:pos="1755"/>
        </w:tabs>
        <w:ind w:left="1755" w:hanging="360"/>
      </w:pPr>
      <w:rPr>
        <w:rFonts w:ascii="OpenSymbol" w:hAnsi="OpenSymbol" w:cs="Courier New"/>
      </w:rPr>
    </w:lvl>
    <w:lvl w:ilvl="3">
      <w:start w:val="1"/>
      <w:numFmt w:val="bullet"/>
      <w:lvlText w:val=""/>
      <w:lvlJc w:val="left"/>
      <w:pPr>
        <w:tabs>
          <w:tab w:val="num" w:pos="2115"/>
        </w:tabs>
        <w:ind w:left="2115" w:hanging="360"/>
      </w:pPr>
      <w:rPr>
        <w:rFonts w:ascii="Symbol" w:hAnsi="Symbol"/>
      </w:rPr>
    </w:lvl>
    <w:lvl w:ilvl="4">
      <w:start w:val="1"/>
      <w:numFmt w:val="bullet"/>
      <w:lvlText w:val="◦"/>
      <w:lvlJc w:val="left"/>
      <w:pPr>
        <w:tabs>
          <w:tab w:val="num" w:pos="2475"/>
        </w:tabs>
        <w:ind w:left="2475" w:hanging="360"/>
      </w:pPr>
      <w:rPr>
        <w:rFonts w:ascii="OpenSymbol" w:hAnsi="OpenSymbol" w:cs="Courier New"/>
      </w:rPr>
    </w:lvl>
    <w:lvl w:ilvl="5">
      <w:start w:val="1"/>
      <w:numFmt w:val="bullet"/>
      <w:lvlText w:val="▪"/>
      <w:lvlJc w:val="left"/>
      <w:pPr>
        <w:tabs>
          <w:tab w:val="num" w:pos="2835"/>
        </w:tabs>
        <w:ind w:left="2835" w:hanging="360"/>
      </w:pPr>
      <w:rPr>
        <w:rFonts w:ascii="OpenSymbol" w:hAnsi="OpenSymbol" w:cs="Courier New"/>
      </w:rPr>
    </w:lvl>
    <w:lvl w:ilvl="6">
      <w:start w:val="1"/>
      <w:numFmt w:val="bullet"/>
      <w:lvlText w:val=""/>
      <w:lvlJc w:val="left"/>
      <w:pPr>
        <w:tabs>
          <w:tab w:val="num" w:pos="3195"/>
        </w:tabs>
        <w:ind w:left="3195" w:hanging="360"/>
      </w:pPr>
      <w:rPr>
        <w:rFonts w:ascii="Symbol" w:hAnsi="Symbol"/>
      </w:rPr>
    </w:lvl>
    <w:lvl w:ilvl="7">
      <w:start w:val="1"/>
      <w:numFmt w:val="bullet"/>
      <w:lvlText w:val="◦"/>
      <w:lvlJc w:val="left"/>
      <w:pPr>
        <w:tabs>
          <w:tab w:val="num" w:pos="3555"/>
        </w:tabs>
        <w:ind w:left="3555" w:hanging="360"/>
      </w:pPr>
      <w:rPr>
        <w:rFonts w:ascii="OpenSymbol" w:hAnsi="OpenSymbol" w:cs="Courier New"/>
      </w:rPr>
    </w:lvl>
    <w:lvl w:ilvl="8">
      <w:start w:val="1"/>
      <w:numFmt w:val="bullet"/>
      <w:lvlText w:val="▪"/>
      <w:lvlJc w:val="left"/>
      <w:pPr>
        <w:tabs>
          <w:tab w:val="num" w:pos="3915"/>
        </w:tabs>
        <w:ind w:left="3915" w:hanging="360"/>
      </w:pPr>
      <w:rPr>
        <w:rFonts w:ascii="OpenSymbol" w:hAnsi="OpenSymbol" w:cs="Courier New"/>
      </w:rPr>
    </w:lvl>
  </w:abstractNum>
  <w:abstractNum w:abstractNumId="1">
    <w:nsid w:val="00000009"/>
    <w:multiLevelType w:val="singleLevel"/>
    <w:tmpl w:val="E572EB76"/>
    <w:name w:val="WW8Num22"/>
    <w:lvl w:ilvl="0">
      <w:start w:val="1"/>
      <w:numFmt w:val="decimal"/>
      <w:lvlText w:val="%1."/>
      <w:lvlJc w:val="left"/>
      <w:pPr>
        <w:tabs>
          <w:tab w:val="num" w:pos="360"/>
        </w:tabs>
        <w:ind w:left="360" w:hanging="360"/>
      </w:pPr>
      <w:rPr>
        <w:rFonts w:ascii="Times New Roman" w:eastAsia="Times New Roman" w:hAnsi="Times New Roman" w:cs="Times New Roman"/>
        <w:sz w:val="28"/>
        <w:szCs w:val="28"/>
      </w:rPr>
    </w:lvl>
  </w:abstractNum>
  <w:abstractNum w:abstractNumId="2">
    <w:nsid w:val="00000038"/>
    <w:multiLevelType w:val="multilevel"/>
    <w:tmpl w:val="00000038"/>
    <w:name w:val="RTF_Num 58"/>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3">
    <w:nsid w:val="014E2906"/>
    <w:multiLevelType w:val="hybridMultilevel"/>
    <w:tmpl w:val="E874286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2AE0A16"/>
    <w:multiLevelType w:val="hybridMultilevel"/>
    <w:tmpl w:val="448C1B5E"/>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3E0525A"/>
    <w:multiLevelType w:val="hybridMultilevel"/>
    <w:tmpl w:val="14206DAE"/>
    <w:lvl w:ilvl="0" w:tplc="360A7944">
      <w:start w:val="1"/>
      <w:numFmt w:val="decimal"/>
      <w:lvlText w:val="%1."/>
      <w:lvlJc w:val="left"/>
      <w:pPr>
        <w:ind w:left="112" w:hanging="240"/>
      </w:pPr>
      <w:rPr>
        <w:rFonts w:ascii="Times New Roman" w:eastAsia="Times New Roman" w:hAnsi="Times New Roman" w:hint="default"/>
        <w:w w:val="99"/>
        <w:sz w:val="24"/>
        <w:szCs w:val="24"/>
      </w:rPr>
    </w:lvl>
    <w:lvl w:ilvl="1" w:tplc="C7549ED2">
      <w:start w:val="1"/>
      <w:numFmt w:val="bullet"/>
      <w:lvlText w:val="•"/>
      <w:lvlJc w:val="left"/>
      <w:pPr>
        <w:ind w:left="1089" w:hanging="240"/>
      </w:pPr>
      <w:rPr>
        <w:rFonts w:hint="default"/>
      </w:rPr>
    </w:lvl>
    <w:lvl w:ilvl="2" w:tplc="8D0C7AA6">
      <w:start w:val="1"/>
      <w:numFmt w:val="bullet"/>
      <w:lvlText w:val="•"/>
      <w:lvlJc w:val="left"/>
      <w:pPr>
        <w:ind w:left="2066" w:hanging="240"/>
      </w:pPr>
      <w:rPr>
        <w:rFonts w:hint="default"/>
      </w:rPr>
    </w:lvl>
    <w:lvl w:ilvl="3" w:tplc="9232EA30">
      <w:start w:val="1"/>
      <w:numFmt w:val="bullet"/>
      <w:lvlText w:val="•"/>
      <w:lvlJc w:val="left"/>
      <w:pPr>
        <w:ind w:left="3042" w:hanging="240"/>
      </w:pPr>
      <w:rPr>
        <w:rFonts w:hint="default"/>
      </w:rPr>
    </w:lvl>
    <w:lvl w:ilvl="4" w:tplc="E82C99EA">
      <w:start w:val="1"/>
      <w:numFmt w:val="bullet"/>
      <w:lvlText w:val="•"/>
      <w:lvlJc w:val="left"/>
      <w:pPr>
        <w:ind w:left="4019" w:hanging="240"/>
      </w:pPr>
      <w:rPr>
        <w:rFonts w:hint="default"/>
      </w:rPr>
    </w:lvl>
    <w:lvl w:ilvl="5" w:tplc="31A25CB0">
      <w:start w:val="1"/>
      <w:numFmt w:val="bullet"/>
      <w:lvlText w:val="•"/>
      <w:lvlJc w:val="left"/>
      <w:pPr>
        <w:ind w:left="4996" w:hanging="240"/>
      </w:pPr>
      <w:rPr>
        <w:rFonts w:hint="default"/>
      </w:rPr>
    </w:lvl>
    <w:lvl w:ilvl="6" w:tplc="5FAE0198">
      <w:start w:val="1"/>
      <w:numFmt w:val="bullet"/>
      <w:lvlText w:val="•"/>
      <w:lvlJc w:val="left"/>
      <w:pPr>
        <w:ind w:left="5973" w:hanging="240"/>
      </w:pPr>
      <w:rPr>
        <w:rFonts w:hint="default"/>
      </w:rPr>
    </w:lvl>
    <w:lvl w:ilvl="7" w:tplc="9E2A1B08">
      <w:start w:val="1"/>
      <w:numFmt w:val="bullet"/>
      <w:lvlText w:val="•"/>
      <w:lvlJc w:val="left"/>
      <w:pPr>
        <w:ind w:left="6949" w:hanging="240"/>
      </w:pPr>
      <w:rPr>
        <w:rFonts w:hint="default"/>
      </w:rPr>
    </w:lvl>
    <w:lvl w:ilvl="8" w:tplc="7D98B1D2">
      <w:start w:val="1"/>
      <w:numFmt w:val="bullet"/>
      <w:lvlText w:val="•"/>
      <w:lvlJc w:val="left"/>
      <w:pPr>
        <w:ind w:left="7926" w:hanging="240"/>
      </w:pPr>
      <w:rPr>
        <w:rFonts w:hint="default"/>
      </w:rPr>
    </w:lvl>
  </w:abstractNum>
  <w:abstractNum w:abstractNumId="6">
    <w:nsid w:val="04085722"/>
    <w:multiLevelType w:val="hybridMultilevel"/>
    <w:tmpl w:val="7310C2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40A2EA0"/>
    <w:multiLevelType w:val="hybridMultilevel"/>
    <w:tmpl w:val="E46A6110"/>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8">
    <w:nsid w:val="04BA76CD"/>
    <w:multiLevelType w:val="hybridMultilevel"/>
    <w:tmpl w:val="B8CAB91C"/>
    <w:lvl w:ilvl="0" w:tplc="12860CA4">
      <w:start w:val="1"/>
      <w:numFmt w:val="bullet"/>
      <w:lvlText w:val="-"/>
      <w:lvlJc w:val="left"/>
      <w:pPr>
        <w:ind w:left="119" w:hanging="144"/>
      </w:pPr>
      <w:rPr>
        <w:rFonts w:ascii="Times New Roman" w:eastAsia="Times New Roman" w:hAnsi="Times New Roman" w:hint="default"/>
        <w:w w:val="99"/>
        <w:sz w:val="24"/>
        <w:szCs w:val="24"/>
      </w:rPr>
    </w:lvl>
    <w:lvl w:ilvl="1" w:tplc="5EB825A8">
      <w:start w:val="1"/>
      <w:numFmt w:val="bullet"/>
      <w:lvlText w:val="•"/>
      <w:lvlJc w:val="left"/>
      <w:pPr>
        <w:ind w:left="1067" w:hanging="144"/>
      </w:pPr>
      <w:rPr>
        <w:rFonts w:hint="default"/>
      </w:rPr>
    </w:lvl>
    <w:lvl w:ilvl="2" w:tplc="0ED8B5D6">
      <w:start w:val="1"/>
      <w:numFmt w:val="bullet"/>
      <w:lvlText w:val="•"/>
      <w:lvlJc w:val="left"/>
      <w:pPr>
        <w:ind w:left="2015" w:hanging="144"/>
      </w:pPr>
      <w:rPr>
        <w:rFonts w:hint="default"/>
      </w:rPr>
    </w:lvl>
    <w:lvl w:ilvl="3" w:tplc="5F801020">
      <w:start w:val="1"/>
      <w:numFmt w:val="bullet"/>
      <w:lvlText w:val="•"/>
      <w:lvlJc w:val="left"/>
      <w:pPr>
        <w:ind w:left="2963" w:hanging="144"/>
      </w:pPr>
      <w:rPr>
        <w:rFonts w:hint="default"/>
      </w:rPr>
    </w:lvl>
    <w:lvl w:ilvl="4" w:tplc="EB829A0A">
      <w:start w:val="1"/>
      <w:numFmt w:val="bullet"/>
      <w:lvlText w:val="•"/>
      <w:lvlJc w:val="left"/>
      <w:pPr>
        <w:ind w:left="3911" w:hanging="144"/>
      </w:pPr>
      <w:rPr>
        <w:rFonts w:hint="default"/>
      </w:rPr>
    </w:lvl>
    <w:lvl w:ilvl="5" w:tplc="E95AB908">
      <w:start w:val="1"/>
      <w:numFmt w:val="bullet"/>
      <w:lvlText w:val="•"/>
      <w:lvlJc w:val="left"/>
      <w:pPr>
        <w:ind w:left="4859" w:hanging="144"/>
      </w:pPr>
      <w:rPr>
        <w:rFonts w:hint="default"/>
      </w:rPr>
    </w:lvl>
    <w:lvl w:ilvl="6" w:tplc="1436BF10">
      <w:start w:val="1"/>
      <w:numFmt w:val="bullet"/>
      <w:lvlText w:val="•"/>
      <w:lvlJc w:val="left"/>
      <w:pPr>
        <w:ind w:left="5807" w:hanging="144"/>
      </w:pPr>
      <w:rPr>
        <w:rFonts w:hint="default"/>
      </w:rPr>
    </w:lvl>
    <w:lvl w:ilvl="7" w:tplc="3B080E60">
      <w:start w:val="1"/>
      <w:numFmt w:val="bullet"/>
      <w:lvlText w:val="•"/>
      <w:lvlJc w:val="left"/>
      <w:pPr>
        <w:ind w:left="6755" w:hanging="144"/>
      </w:pPr>
      <w:rPr>
        <w:rFonts w:hint="default"/>
      </w:rPr>
    </w:lvl>
    <w:lvl w:ilvl="8" w:tplc="B7189E7E">
      <w:start w:val="1"/>
      <w:numFmt w:val="bullet"/>
      <w:lvlText w:val="•"/>
      <w:lvlJc w:val="left"/>
      <w:pPr>
        <w:ind w:left="7703" w:hanging="144"/>
      </w:pPr>
      <w:rPr>
        <w:rFonts w:hint="default"/>
      </w:rPr>
    </w:lvl>
  </w:abstractNum>
  <w:abstractNum w:abstractNumId="9">
    <w:nsid w:val="04CA6BEA"/>
    <w:multiLevelType w:val="hybridMultilevel"/>
    <w:tmpl w:val="958ED190"/>
    <w:lvl w:ilvl="0" w:tplc="06AA0F9E">
      <w:start w:val="1"/>
      <w:numFmt w:val="decimal"/>
      <w:lvlText w:val="%1."/>
      <w:lvlJc w:val="left"/>
      <w:pPr>
        <w:ind w:left="112" w:hanging="245"/>
      </w:pPr>
      <w:rPr>
        <w:rFonts w:ascii="Times New Roman" w:eastAsia="Times New Roman" w:hAnsi="Times New Roman" w:hint="default"/>
        <w:w w:val="99"/>
        <w:sz w:val="24"/>
        <w:szCs w:val="24"/>
      </w:rPr>
    </w:lvl>
    <w:lvl w:ilvl="1" w:tplc="5FDCED7A">
      <w:start w:val="1"/>
      <w:numFmt w:val="bullet"/>
      <w:lvlText w:val="•"/>
      <w:lvlJc w:val="left"/>
      <w:pPr>
        <w:ind w:left="1089" w:hanging="245"/>
      </w:pPr>
      <w:rPr>
        <w:rFonts w:hint="default"/>
      </w:rPr>
    </w:lvl>
    <w:lvl w:ilvl="2" w:tplc="01B6FD46">
      <w:start w:val="1"/>
      <w:numFmt w:val="bullet"/>
      <w:lvlText w:val="•"/>
      <w:lvlJc w:val="left"/>
      <w:pPr>
        <w:ind w:left="2066" w:hanging="245"/>
      </w:pPr>
      <w:rPr>
        <w:rFonts w:hint="default"/>
      </w:rPr>
    </w:lvl>
    <w:lvl w:ilvl="3" w:tplc="FD44C072">
      <w:start w:val="1"/>
      <w:numFmt w:val="bullet"/>
      <w:lvlText w:val="•"/>
      <w:lvlJc w:val="left"/>
      <w:pPr>
        <w:ind w:left="3042" w:hanging="245"/>
      </w:pPr>
      <w:rPr>
        <w:rFonts w:hint="default"/>
      </w:rPr>
    </w:lvl>
    <w:lvl w:ilvl="4" w:tplc="565099D2">
      <w:start w:val="1"/>
      <w:numFmt w:val="bullet"/>
      <w:lvlText w:val="•"/>
      <w:lvlJc w:val="left"/>
      <w:pPr>
        <w:ind w:left="4019" w:hanging="245"/>
      </w:pPr>
      <w:rPr>
        <w:rFonts w:hint="default"/>
      </w:rPr>
    </w:lvl>
    <w:lvl w:ilvl="5" w:tplc="B7EC5E5E">
      <w:start w:val="1"/>
      <w:numFmt w:val="bullet"/>
      <w:lvlText w:val="•"/>
      <w:lvlJc w:val="left"/>
      <w:pPr>
        <w:ind w:left="4996" w:hanging="245"/>
      </w:pPr>
      <w:rPr>
        <w:rFonts w:hint="default"/>
      </w:rPr>
    </w:lvl>
    <w:lvl w:ilvl="6" w:tplc="C8C0E9A0">
      <w:start w:val="1"/>
      <w:numFmt w:val="bullet"/>
      <w:lvlText w:val="•"/>
      <w:lvlJc w:val="left"/>
      <w:pPr>
        <w:ind w:left="5973" w:hanging="245"/>
      </w:pPr>
      <w:rPr>
        <w:rFonts w:hint="default"/>
      </w:rPr>
    </w:lvl>
    <w:lvl w:ilvl="7" w:tplc="6114D08A">
      <w:start w:val="1"/>
      <w:numFmt w:val="bullet"/>
      <w:lvlText w:val="•"/>
      <w:lvlJc w:val="left"/>
      <w:pPr>
        <w:ind w:left="6949" w:hanging="245"/>
      </w:pPr>
      <w:rPr>
        <w:rFonts w:hint="default"/>
      </w:rPr>
    </w:lvl>
    <w:lvl w:ilvl="8" w:tplc="D07A8C40">
      <w:start w:val="1"/>
      <w:numFmt w:val="bullet"/>
      <w:lvlText w:val="•"/>
      <w:lvlJc w:val="left"/>
      <w:pPr>
        <w:ind w:left="7926" w:hanging="245"/>
      </w:pPr>
      <w:rPr>
        <w:rFonts w:hint="default"/>
      </w:rPr>
    </w:lvl>
  </w:abstractNum>
  <w:abstractNum w:abstractNumId="10">
    <w:nsid w:val="056E71D3"/>
    <w:multiLevelType w:val="hybridMultilevel"/>
    <w:tmpl w:val="100C0066"/>
    <w:lvl w:ilvl="0" w:tplc="91444210">
      <w:start w:val="1"/>
      <w:numFmt w:val="decimal"/>
      <w:lvlText w:val="%1."/>
      <w:lvlJc w:val="left"/>
      <w:pPr>
        <w:ind w:left="112" w:hanging="245"/>
      </w:pPr>
      <w:rPr>
        <w:rFonts w:ascii="Times New Roman" w:eastAsia="Times New Roman" w:hAnsi="Times New Roman" w:hint="default"/>
        <w:w w:val="99"/>
        <w:sz w:val="24"/>
        <w:szCs w:val="24"/>
      </w:rPr>
    </w:lvl>
    <w:lvl w:ilvl="1" w:tplc="C32E4104">
      <w:start w:val="1"/>
      <w:numFmt w:val="bullet"/>
      <w:lvlText w:val="•"/>
      <w:lvlJc w:val="left"/>
      <w:pPr>
        <w:ind w:left="1089" w:hanging="245"/>
      </w:pPr>
      <w:rPr>
        <w:rFonts w:hint="default"/>
      </w:rPr>
    </w:lvl>
    <w:lvl w:ilvl="2" w:tplc="BC466D28">
      <w:start w:val="1"/>
      <w:numFmt w:val="bullet"/>
      <w:lvlText w:val="•"/>
      <w:lvlJc w:val="left"/>
      <w:pPr>
        <w:ind w:left="2066" w:hanging="245"/>
      </w:pPr>
      <w:rPr>
        <w:rFonts w:hint="default"/>
      </w:rPr>
    </w:lvl>
    <w:lvl w:ilvl="3" w:tplc="F1584AC4">
      <w:start w:val="1"/>
      <w:numFmt w:val="bullet"/>
      <w:lvlText w:val="•"/>
      <w:lvlJc w:val="left"/>
      <w:pPr>
        <w:ind w:left="3042" w:hanging="245"/>
      </w:pPr>
      <w:rPr>
        <w:rFonts w:hint="default"/>
      </w:rPr>
    </w:lvl>
    <w:lvl w:ilvl="4" w:tplc="D676104C">
      <w:start w:val="1"/>
      <w:numFmt w:val="bullet"/>
      <w:lvlText w:val="•"/>
      <w:lvlJc w:val="left"/>
      <w:pPr>
        <w:ind w:left="4019" w:hanging="245"/>
      </w:pPr>
      <w:rPr>
        <w:rFonts w:hint="default"/>
      </w:rPr>
    </w:lvl>
    <w:lvl w:ilvl="5" w:tplc="7F3A5128">
      <w:start w:val="1"/>
      <w:numFmt w:val="bullet"/>
      <w:lvlText w:val="•"/>
      <w:lvlJc w:val="left"/>
      <w:pPr>
        <w:ind w:left="4996" w:hanging="245"/>
      </w:pPr>
      <w:rPr>
        <w:rFonts w:hint="default"/>
      </w:rPr>
    </w:lvl>
    <w:lvl w:ilvl="6" w:tplc="F7ECBA7C">
      <w:start w:val="1"/>
      <w:numFmt w:val="bullet"/>
      <w:lvlText w:val="•"/>
      <w:lvlJc w:val="left"/>
      <w:pPr>
        <w:ind w:left="5973" w:hanging="245"/>
      </w:pPr>
      <w:rPr>
        <w:rFonts w:hint="default"/>
      </w:rPr>
    </w:lvl>
    <w:lvl w:ilvl="7" w:tplc="9C46D89C">
      <w:start w:val="1"/>
      <w:numFmt w:val="bullet"/>
      <w:lvlText w:val="•"/>
      <w:lvlJc w:val="left"/>
      <w:pPr>
        <w:ind w:left="6949" w:hanging="245"/>
      </w:pPr>
      <w:rPr>
        <w:rFonts w:hint="default"/>
      </w:rPr>
    </w:lvl>
    <w:lvl w:ilvl="8" w:tplc="4FBEC5EA">
      <w:start w:val="1"/>
      <w:numFmt w:val="bullet"/>
      <w:lvlText w:val="•"/>
      <w:lvlJc w:val="left"/>
      <w:pPr>
        <w:ind w:left="7926" w:hanging="245"/>
      </w:pPr>
      <w:rPr>
        <w:rFonts w:hint="default"/>
      </w:rPr>
    </w:lvl>
  </w:abstractNum>
  <w:abstractNum w:abstractNumId="11">
    <w:nsid w:val="075B55C3"/>
    <w:multiLevelType w:val="hybridMultilevel"/>
    <w:tmpl w:val="BAE442AA"/>
    <w:lvl w:ilvl="0" w:tplc="EFBA37EA">
      <w:start w:val="1"/>
      <w:numFmt w:val="bullet"/>
      <w:lvlText w:val=""/>
      <w:lvlJc w:val="left"/>
      <w:pPr>
        <w:ind w:left="119" w:hanging="706"/>
      </w:pPr>
      <w:rPr>
        <w:rFonts w:ascii="Wingdings" w:eastAsia="Wingdings" w:hAnsi="Wingdings" w:hint="default"/>
        <w:sz w:val="20"/>
        <w:szCs w:val="20"/>
      </w:rPr>
    </w:lvl>
    <w:lvl w:ilvl="1" w:tplc="5F3258E4">
      <w:start w:val="1"/>
      <w:numFmt w:val="bullet"/>
      <w:lvlText w:val="•"/>
      <w:lvlJc w:val="left"/>
      <w:pPr>
        <w:ind w:left="1067" w:hanging="706"/>
      </w:pPr>
      <w:rPr>
        <w:rFonts w:hint="default"/>
      </w:rPr>
    </w:lvl>
    <w:lvl w:ilvl="2" w:tplc="909C376E">
      <w:start w:val="1"/>
      <w:numFmt w:val="bullet"/>
      <w:lvlText w:val="•"/>
      <w:lvlJc w:val="left"/>
      <w:pPr>
        <w:ind w:left="2015" w:hanging="706"/>
      </w:pPr>
      <w:rPr>
        <w:rFonts w:hint="default"/>
      </w:rPr>
    </w:lvl>
    <w:lvl w:ilvl="3" w:tplc="03BCA860">
      <w:start w:val="1"/>
      <w:numFmt w:val="bullet"/>
      <w:lvlText w:val="•"/>
      <w:lvlJc w:val="left"/>
      <w:pPr>
        <w:ind w:left="2963" w:hanging="706"/>
      </w:pPr>
      <w:rPr>
        <w:rFonts w:hint="default"/>
      </w:rPr>
    </w:lvl>
    <w:lvl w:ilvl="4" w:tplc="1CCC0AA8">
      <w:start w:val="1"/>
      <w:numFmt w:val="bullet"/>
      <w:lvlText w:val="•"/>
      <w:lvlJc w:val="left"/>
      <w:pPr>
        <w:ind w:left="3911" w:hanging="706"/>
      </w:pPr>
      <w:rPr>
        <w:rFonts w:hint="default"/>
      </w:rPr>
    </w:lvl>
    <w:lvl w:ilvl="5" w:tplc="4A0626D4">
      <w:start w:val="1"/>
      <w:numFmt w:val="bullet"/>
      <w:lvlText w:val="•"/>
      <w:lvlJc w:val="left"/>
      <w:pPr>
        <w:ind w:left="4859" w:hanging="706"/>
      </w:pPr>
      <w:rPr>
        <w:rFonts w:hint="default"/>
      </w:rPr>
    </w:lvl>
    <w:lvl w:ilvl="6" w:tplc="02943CE6">
      <w:start w:val="1"/>
      <w:numFmt w:val="bullet"/>
      <w:lvlText w:val="•"/>
      <w:lvlJc w:val="left"/>
      <w:pPr>
        <w:ind w:left="5807" w:hanging="706"/>
      </w:pPr>
      <w:rPr>
        <w:rFonts w:hint="default"/>
      </w:rPr>
    </w:lvl>
    <w:lvl w:ilvl="7" w:tplc="BA6A0AB6">
      <w:start w:val="1"/>
      <w:numFmt w:val="bullet"/>
      <w:lvlText w:val="•"/>
      <w:lvlJc w:val="left"/>
      <w:pPr>
        <w:ind w:left="6755" w:hanging="706"/>
      </w:pPr>
      <w:rPr>
        <w:rFonts w:hint="default"/>
      </w:rPr>
    </w:lvl>
    <w:lvl w:ilvl="8" w:tplc="25907828">
      <w:start w:val="1"/>
      <w:numFmt w:val="bullet"/>
      <w:lvlText w:val="•"/>
      <w:lvlJc w:val="left"/>
      <w:pPr>
        <w:ind w:left="7703" w:hanging="706"/>
      </w:pPr>
      <w:rPr>
        <w:rFonts w:hint="default"/>
      </w:rPr>
    </w:lvl>
  </w:abstractNum>
  <w:abstractNum w:abstractNumId="12">
    <w:nsid w:val="08D627F6"/>
    <w:multiLevelType w:val="multilevel"/>
    <w:tmpl w:val="8DFCA9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09DE32E8"/>
    <w:multiLevelType w:val="hybridMultilevel"/>
    <w:tmpl w:val="4314D5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9E13553"/>
    <w:multiLevelType w:val="multilevel"/>
    <w:tmpl w:val="D992537E"/>
    <w:lvl w:ilvl="0">
      <w:start w:val="3"/>
      <w:numFmt w:val="decimal"/>
      <w:lvlText w:val="%1"/>
      <w:lvlJc w:val="left"/>
      <w:pPr>
        <w:ind w:left="911" w:hanging="792"/>
      </w:pPr>
      <w:rPr>
        <w:rFonts w:hint="default"/>
      </w:rPr>
    </w:lvl>
    <w:lvl w:ilvl="1">
      <w:start w:val="1"/>
      <w:numFmt w:val="decimal"/>
      <w:lvlText w:val="%1.%2."/>
      <w:lvlJc w:val="left"/>
      <w:pPr>
        <w:ind w:left="911" w:hanging="792"/>
        <w:jc w:val="right"/>
      </w:pPr>
      <w:rPr>
        <w:rFonts w:ascii="Times New Roman" w:eastAsia="Times New Roman" w:hAnsi="Times New Roman" w:hint="default"/>
        <w:b/>
        <w:bCs/>
        <w:w w:val="99"/>
        <w:sz w:val="28"/>
        <w:szCs w:val="28"/>
      </w:rPr>
    </w:lvl>
    <w:lvl w:ilvl="2">
      <w:start w:val="1"/>
      <w:numFmt w:val="decimal"/>
      <w:lvlText w:val="%1.%2.%3."/>
      <w:lvlJc w:val="left"/>
      <w:pPr>
        <w:ind w:left="839" w:hanging="720"/>
        <w:jc w:val="right"/>
      </w:pPr>
      <w:rPr>
        <w:rFonts w:ascii="Times New Roman" w:eastAsia="Times New Roman" w:hAnsi="Times New Roman" w:hint="default"/>
        <w:b/>
        <w:bCs/>
        <w:w w:val="99"/>
        <w:sz w:val="26"/>
        <w:szCs w:val="26"/>
      </w:rPr>
    </w:lvl>
    <w:lvl w:ilvl="3">
      <w:start w:val="1"/>
      <w:numFmt w:val="bullet"/>
      <w:lvlText w:val="—"/>
      <w:lvlJc w:val="left"/>
      <w:pPr>
        <w:ind w:left="112" w:hanging="303"/>
      </w:pPr>
      <w:rPr>
        <w:rFonts w:ascii="Times New Roman" w:eastAsia="Times New Roman" w:hAnsi="Times New Roman" w:hint="default"/>
        <w:w w:val="99"/>
        <w:sz w:val="24"/>
        <w:szCs w:val="24"/>
      </w:rPr>
    </w:lvl>
    <w:lvl w:ilvl="4">
      <w:start w:val="1"/>
      <w:numFmt w:val="bullet"/>
      <w:lvlText w:val="•"/>
      <w:lvlJc w:val="left"/>
      <w:pPr>
        <w:ind w:left="2150" w:hanging="303"/>
      </w:pPr>
      <w:rPr>
        <w:rFonts w:hint="default"/>
      </w:rPr>
    </w:lvl>
    <w:lvl w:ilvl="5">
      <w:start w:val="1"/>
      <w:numFmt w:val="bullet"/>
      <w:lvlText w:val="•"/>
      <w:lvlJc w:val="left"/>
      <w:pPr>
        <w:ind w:left="3349" w:hanging="303"/>
      </w:pPr>
      <w:rPr>
        <w:rFonts w:hint="default"/>
      </w:rPr>
    </w:lvl>
    <w:lvl w:ilvl="6">
      <w:start w:val="1"/>
      <w:numFmt w:val="bullet"/>
      <w:lvlText w:val="•"/>
      <w:lvlJc w:val="left"/>
      <w:pPr>
        <w:ind w:left="4547" w:hanging="303"/>
      </w:pPr>
      <w:rPr>
        <w:rFonts w:hint="default"/>
      </w:rPr>
    </w:lvl>
    <w:lvl w:ilvl="7">
      <w:start w:val="1"/>
      <w:numFmt w:val="bullet"/>
      <w:lvlText w:val="•"/>
      <w:lvlJc w:val="left"/>
      <w:pPr>
        <w:ind w:left="5745" w:hanging="303"/>
      </w:pPr>
      <w:rPr>
        <w:rFonts w:hint="default"/>
      </w:rPr>
    </w:lvl>
    <w:lvl w:ilvl="8">
      <w:start w:val="1"/>
      <w:numFmt w:val="bullet"/>
      <w:lvlText w:val="•"/>
      <w:lvlJc w:val="left"/>
      <w:pPr>
        <w:ind w:left="6943" w:hanging="303"/>
      </w:pPr>
      <w:rPr>
        <w:rFonts w:hint="default"/>
      </w:rPr>
    </w:lvl>
  </w:abstractNum>
  <w:abstractNum w:abstractNumId="15">
    <w:nsid w:val="0A0B7530"/>
    <w:multiLevelType w:val="hybridMultilevel"/>
    <w:tmpl w:val="12489648"/>
    <w:lvl w:ilvl="0" w:tplc="CE423D48">
      <w:start w:val="1"/>
      <w:numFmt w:val="bullet"/>
      <w:lvlText w:val="–"/>
      <w:lvlJc w:val="left"/>
      <w:pPr>
        <w:ind w:left="1007" w:hanging="183"/>
      </w:pPr>
      <w:rPr>
        <w:rFonts w:ascii="Times New Roman" w:eastAsia="Times New Roman" w:hAnsi="Times New Roman" w:hint="default"/>
        <w:w w:val="99"/>
        <w:sz w:val="24"/>
        <w:szCs w:val="24"/>
      </w:rPr>
    </w:lvl>
    <w:lvl w:ilvl="1" w:tplc="6752457C">
      <w:start w:val="1"/>
      <w:numFmt w:val="bullet"/>
      <w:lvlText w:val="–"/>
      <w:lvlJc w:val="left"/>
      <w:pPr>
        <w:ind w:left="119" w:hanging="231"/>
      </w:pPr>
      <w:rPr>
        <w:rFonts w:ascii="Times New Roman" w:eastAsia="Times New Roman" w:hAnsi="Times New Roman" w:hint="default"/>
        <w:w w:val="99"/>
        <w:sz w:val="24"/>
        <w:szCs w:val="24"/>
      </w:rPr>
    </w:lvl>
    <w:lvl w:ilvl="2" w:tplc="33D61B72">
      <w:start w:val="1"/>
      <w:numFmt w:val="bullet"/>
      <w:lvlText w:val="•"/>
      <w:lvlJc w:val="left"/>
      <w:pPr>
        <w:ind w:left="1961" w:hanging="231"/>
      </w:pPr>
      <w:rPr>
        <w:rFonts w:hint="default"/>
      </w:rPr>
    </w:lvl>
    <w:lvl w:ilvl="3" w:tplc="62DE7C66">
      <w:start w:val="1"/>
      <w:numFmt w:val="bullet"/>
      <w:lvlText w:val="•"/>
      <w:lvlJc w:val="left"/>
      <w:pPr>
        <w:ind w:left="2916" w:hanging="231"/>
      </w:pPr>
      <w:rPr>
        <w:rFonts w:hint="default"/>
      </w:rPr>
    </w:lvl>
    <w:lvl w:ilvl="4" w:tplc="E8407462">
      <w:start w:val="1"/>
      <w:numFmt w:val="bullet"/>
      <w:lvlText w:val="•"/>
      <w:lvlJc w:val="left"/>
      <w:pPr>
        <w:ind w:left="3871" w:hanging="231"/>
      </w:pPr>
      <w:rPr>
        <w:rFonts w:hint="default"/>
      </w:rPr>
    </w:lvl>
    <w:lvl w:ilvl="5" w:tplc="3ACAC728">
      <w:start w:val="1"/>
      <w:numFmt w:val="bullet"/>
      <w:lvlText w:val="•"/>
      <w:lvlJc w:val="left"/>
      <w:pPr>
        <w:ind w:left="4826" w:hanging="231"/>
      </w:pPr>
      <w:rPr>
        <w:rFonts w:hint="default"/>
      </w:rPr>
    </w:lvl>
    <w:lvl w:ilvl="6" w:tplc="FD322C66">
      <w:start w:val="1"/>
      <w:numFmt w:val="bullet"/>
      <w:lvlText w:val="•"/>
      <w:lvlJc w:val="left"/>
      <w:pPr>
        <w:ind w:left="5780" w:hanging="231"/>
      </w:pPr>
      <w:rPr>
        <w:rFonts w:hint="default"/>
      </w:rPr>
    </w:lvl>
    <w:lvl w:ilvl="7" w:tplc="B0903360">
      <w:start w:val="1"/>
      <w:numFmt w:val="bullet"/>
      <w:lvlText w:val="•"/>
      <w:lvlJc w:val="left"/>
      <w:pPr>
        <w:ind w:left="6735" w:hanging="231"/>
      </w:pPr>
      <w:rPr>
        <w:rFonts w:hint="default"/>
      </w:rPr>
    </w:lvl>
    <w:lvl w:ilvl="8" w:tplc="6BC02390">
      <w:start w:val="1"/>
      <w:numFmt w:val="bullet"/>
      <w:lvlText w:val="•"/>
      <w:lvlJc w:val="left"/>
      <w:pPr>
        <w:ind w:left="7690" w:hanging="231"/>
      </w:pPr>
      <w:rPr>
        <w:rFonts w:hint="default"/>
      </w:rPr>
    </w:lvl>
  </w:abstractNum>
  <w:abstractNum w:abstractNumId="16">
    <w:nsid w:val="0C543167"/>
    <w:multiLevelType w:val="hybridMultilevel"/>
    <w:tmpl w:val="CE761B7E"/>
    <w:lvl w:ilvl="0" w:tplc="0419000F">
      <w:start w:val="1"/>
      <w:numFmt w:val="decimal"/>
      <w:lvlText w:val="%1."/>
      <w:lvlJc w:val="left"/>
      <w:pPr>
        <w:tabs>
          <w:tab w:val="num" w:pos="644"/>
        </w:tabs>
        <w:ind w:left="644" w:hanging="360"/>
      </w:pPr>
    </w:lvl>
    <w:lvl w:ilvl="1" w:tplc="04190001">
      <w:start w:val="1"/>
      <w:numFmt w:val="bullet"/>
      <w:lvlText w:val=""/>
      <w:lvlJc w:val="left"/>
      <w:pPr>
        <w:tabs>
          <w:tab w:val="num" w:pos="1364"/>
        </w:tabs>
        <w:ind w:left="1364" w:hanging="360"/>
      </w:pPr>
      <w:rPr>
        <w:rFonts w:ascii="Symbol" w:hAnsi="Symbol" w:hint="default"/>
      </w:r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7">
    <w:nsid w:val="0E033AFA"/>
    <w:multiLevelType w:val="hybridMultilevel"/>
    <w:tmpl w:val="66983320"/>
    <w:lvl w:ilvl="0" w:tplc="04190001">
      <w:start w:val="1"/>
      <w:numFmt w:val="bullet"/>
      <w:lvlText w:val=""/>
      <w:lvlJc w:val="left"/>
      <w:pPr>
        <w:tabs>
          <w:tab w:val="num" w:pos="1174"/>
        </w:tabs>
        <w:ind w:left="1174" w:hanging="360"/>
      </w:pPr>
      <w:rPr>
        <w:rFonts w:ascii="Symbol" w:hAnsi="Symbol" w:hint="default"/>
      </w:rPr>
    </w:lvl>
    <w:lvl w:ilvl="1" w:tplc="04190003">
      <w:start w:val="1"/>
      <w:numFmt w:val="bullet"/>
      <w:lvlText w:val="o"/>
      <w:lvlJc w:val="left"/>
      <w:pPr>
        <w:tabs>
          <w:tab w:val="num" w:pos="1894"/>
        </w:tabs>
        <w:ind w:left="1894" w:hanging="360"/>
      </w:pPr>
      <w:rPr>
        <w:rFonts w:ascii="Courier New" w:hAnsi="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18">
    <w:nsid w:val="0FD1768B"/>
    <w:multiLevelType w:val="hybridMultilevel"/>
    <w:tmpl w:val="FF527BBE"/>
    <w:lvl w:ilvl="0" w:tplc="9D10EDFC">
      <w:start w:val="2"/>
      <w:numFmt w:val="upperLetter"/>
      <w:lvlText w:val="%1."/>
      <w:lvlJc w:val="left"/>
      <w:pPr>
        <w:ind w:left="112" w:hanging="284"/>
      </w:pPr>
      <w:rPr>
        <w:rFonts w:ascii="Times New Roman" w:eastAsia="Times New Roman" w:hAnsi="Times New Roman" w:hint="default"/>
        <w:b/>
        <w:bCs/>
        <w:spacing w:val="3"/>
        <w:w w:val="99"/>
        <w:sz w:val="24"/>
        <w:szCs w:val="24"/>
      </w:rPr>
    </w:lvl>
    <w:lvl w:ilvl="1" w:tplc="7A463920">
      <w:start w:val="1"/>
      <w:numFmt w:val="bullet"/>
      <w:lvlText w:val="•"/>
      <w:lvlJc w:val="left"/>
      <w:pPr>
        <w:ind w:left="1089" w:hanging="284"/>
      </w:pPr>
      <w:rPr>
        <w:rFonts w:hint="default"/>
      </w:rPr>
    </w:lvl>
    <w:lvl w:ilvl="2" w:tplc="E4CC0408">
      <w:start w:val="1"/>
      <w:numFmt w:val="bullet"/>
      <w:lvlText w:val="•"/>
      <w:lvlJc w:val="left"/>
      <w:pPr>
        <w:ind w:left="2066" w:hanging="284"/>
      </w:pPr>
      <w:rPr>
        <w:rFonts w:hint="default"/>
      </w:rPr>
    </w:lvl>
    <w:lvl w:ilvl="3" w:tplc="26804292">
      <w:start w:val="1"/>
      <w:numFmt w:val="bullet"/>
      <w:lvlText w:val="•"/>
      <w:lvlJc w:val="left"/>
      <w:pPr>
        <w:ind w:left="3042" w:hanging="284"/>
      </w:pPr>
      <w:rPr>
        <w:rFonts w:hint="default"/>
      </w:rPr>
    </w:lvl>
    <w:lvl w:ilvl="4" w:tplc="295CFF40">
      <w:start w:val="1"/>
      <w:numFmt w:val="bullet"/>
      <w:lvlText w:val="•"/>
      <w:lvlJc w:val="left"/>
      <w:pPr>
        <w:ind w:left="4019" w:hanging="284"/>
      </w:pPr>
      <w:rPr>
        <w:rFonts w:hint="default"/>
      </w:rPr>
    </w:lvl>
    <w:lvl w:ilvl="5" w:tplc="D428BDEE">
      <w:start w:val="1"/>
      <w:numFmt w:val="bullet"/>
      <w:lvlText w:val="•"/>
      <w:lvlJc w:val="left"/>
      <w:pPr>
        <w:ind w:left="4996" w:hanging="284"/>
      </w:pPr>
      <w:rPr>
        <w:rFonts w:hint="default"/>
      </w:rPr>
    </w:lvl>
    <w:lvl w:ilvl="6" w:tplc="081EB69C">
      <w:start w:val="1"/>
      <w:numFmt w:val="bullet"/>
      <w:lvlText w:val="•"/>
      <w:lvlJc w:val="left"/>
      <w:pPr>
        <w:ind w:left="5973" w:hanging="284"/>
      </w:pPr>
      <w:rPr>
        <w:rFonts w:hint="default"/>
      </w:rPr>
    </w:lvl>
    <w:lvl w:ilvl="7" w:tplc="EF58BDFA">
      <w:start w:val="1"/>
      <w:numFmt w:val="bullet"/>
      <w:lvlText w:val="•"/>
      <w:lvlJc w:val="left"/>
      <w:pPr>
        <w:ind w:left="6949" w:hanging="284"/>
      </w:pPr>
      <w:rPr>
        <w:rFonts w:hint="default"/>
      </w:rPr>
    </w:lvl>
    <w:lvl w:ilvl="8" w:tplc="D9308B64">
      <w:start w:val="1"/>
      <w:numFmt w:val="bullet"/>
      <w:lvlText w:val="•"/>
      <w:lvlJc w:val="left"/>
      <w:pPr>
        <w:ind w:left="7926" w:hanging="284"/>
      </w:pPr>
      <w:rPr>
        <w:rFonts w:hint="default"/>
      </w:rPr>
    </w:lvl>
  </w:abstractNum>
  <w:abstractNum w:abstractNumId="19">
    <w:nsid w:val="119E1180"/>
    <w:multiLevelType w:val="hybridMultilevel"/>
    <w:tmpl w:val="1B2CACBE"/>
    <w:lvl w:ilvl="0" w:tplc="602629C0">
      <w:start w:val="1"/>
      <w:numFmt w:val="bullet"/>
      <w:lvlText w:val=""/>
      <w:lvlJc w:val="left"/>
      <w:pPr>
        <w:ind w:left="119" w:hanging="706"/>
      </w:pPr>
      <w:rPr>
        <w:rFonts w:ascii="Wingdings" w:eastAsia="Wingdings" w:hAnsi="Wingdings" w:hint="default"/>
        <w:sz w:val="20"/>
        <w:szCs w:val="20"/>
      </w:rPr>
    </w:lvl>
    <w:lvl w:ilvl="1" w:tplc="03E02818">
      <w:start w:val="1"/>
      <w:numFmt w:val="bullet"/>
      <w:lvlText w:val="•"/>
      <w:lvlJc w:val="left"/>
      <w:pPr>
        <w:ind w:left="1067" w:hanging="706"/>
      </w:pPr>
      <w:rPr>
        <w:rFonts w:hint="default"/>
      </w:rPr>
    </w:lvl>
    <w:lvl w:ilvl="2" w:tplc="78F01530">
      <w:start w:val="1"/>
      <w:numFmt w:val="bullet"/>
      <w:lvlText w:val="•"/>
      <w:lvlJc w:val="left"/>
      <w:pPr>
        <w:ind w:left="2015" w:hanging="706"/>
      </w:pPr>
      <w:rPr>
        <w:rFonts w:hint="default"/>
      </w:rPr>
    </w:lvl>
    <w:lvl w:ilvl="3" w:tplc="2410F23C">
      <w:start w:val="1"/>
      <w:numFmt w:val="bullet"/>
      <w:lvlText w:val="•"/>
      <w:lvlJc w:val="left"/>
      <w:pPr>
        <w:ind w:left="2963" w:hanging="706"/>
      </w:pPr>
      <w:rPr>
        <w:rFonts w:hint="default"/>
      </w:rPr>
    </w:lvl>
    <w:lvl w:ilvl="4" w:tplc="7924D9E6">
      <w:start w:val="1"/>
      <w:numFmt w:val="bullet"/>
      <w:lvlText w:val="•"/>
      <w:lvlJc w:val="left"/>
      <w:pPr>
        <w:ind w:left="3911" w:hanging="706"/>
      </w:pPr>
      <w:rPr>
        <w:rFonts w:hint="default"/>
      </w:rPr>
    </w:lvl>
    <w:lvl w:ilvl="5" w:tplc="F9FA9026">
      <w:start w:val="1"/>
      <w:numFmt w:val="bullet"/>
      <w:lvlText w:val="•"/>
      <w:lvlJc w:val="left"/>
      <w:pPr>
        <w:ind w:left="4859" w:hanging="706"/>
      </w:pPr>
      <w:rPr>
        <w:rFonts w:hint="default"/>
      </w:rPr>
    </w:lvl>
    <w:lvl w:ilvl="6" w:tplc="686A29CC">
      <w:start w:val="1"/>
      <w:numFmt w:val="bullet"/>
      <w:lvlText w:val="•"/>
      <w:lvlJc w:val="left"/>
      <w:pPr>
        <w:ind w:left="5807" w:hanging="706"/>
      </w:pPr>
      <w:rPr>
        <w:rFonts w:hint="default"/>
      </w:rPr>
    </w:lvl>
    <w:lvl w:ilvl="7" w:tplc="C1440358">
      <w:start w:val="1"/>
      <w:numFmt w:val="bullet"/>
      <w:lvlText w:val="•"/>
      <w:lvlJc w:val="left"/>
      <w:pPr>
        <w:ind w:left="6755" w:hanging="706"/>
      </w:pPr>
      <w:rPr>
        <w:rFonts w:hint="default"/>
      </w:rPr>
    </w:lvl>
    <w:lvl w:ilvl="8" w:tplc="BF54AC2E">
      <w:start w:val="1"/>
      <w:numFmt w:val="bullet"/>
      <w:lvlText w:val="•"/>
      <w:lvlJc w:val="left"/>
      <w:pPr>
        <w:ind w:left="7703" w:hanging="706"/>
      </w:pPr>
      <w:rPr>
        <w:rFonts w:hint="default"/>
      </w:rPr>
    </w:lvl>
  </w:abstractNum>
  <w:abstractNum w:abstractNumId="20">
    <w:nsid w:val="135B44AA"/>
    <w:multiLevelType w:val="hybridMultilevel"/>
    <w:tmpl w:val="DD6C1CFC"/>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21">
    <w:nsid w:val="14E952CC"/>
    <w:multiLevelType w:val="hybridMultilevel"/>
    <w:tmpl w:val="57861024"/>
    <w:lvl w:ilvl="0" w:tplc="8A66FC5C">
      <w:start w:val="2"/>
      <w:numFmt w:val="decimal"/>
      <w:lvlText w:val="%1)"/>
      <w:lvlJc w:val="left"/>
      <w:pPr>
        <w:ind w:left="119" w:hanging="293"/>
      </w:pPr>
      <w:rPr>
        <w:rFonts w:ascii="Times New Roman" w:eastAsia="Times New Roman" w:hAnsi="Times New Roman" w:hint="default"/>
        <w:b/>
        <w:bCs/>
        <w:w w:val="99"/>
        <w:sz w:val="24"/>
        <w:szCs w:val="24"/>
      </w:rPr>
    </w:lvl>
    <w:lvl w:ilvl="1" w:tplc="EA2C4A02">
      <w:start w:val="1"/>
      <w:numFmt w:val="bullet"/>
      <w:lvlText w:val=""/>
      <w:lvlJc w:val="left"/>
      <w:pPr>
        <w:ind w:left="839" w:hanging="360"/>
      </w:pPr>
      <w:rPr>
        <w:rFonts w:ascii="Symbol" w:eastAsia="Symbol" w:hAnsi="Symbol" w:hint="default"/>
        <w:w w:val="99"/>
        <w:sz w:val="24"/>
        <w:szCs w:val="24"/>
      </w:rPr>
    </w:lvl>
    <w:lvl w:ilvl="2" w:tplc="ACB89A52">
      <w:start w:val="1"/>
      <w:numFmt w:val="bullet"/>
      <w:lvlText w:val="•"/>
      <w:lvlJc w:val="left"/>
      <w:pPr>
        <w:ind w:left="1812" w:hanging="360"/>
      </w:pPr>
      <w:rPr>
        <w:rFonts w:hint="default"/>
      </w:rPr>
    </w:lvl>
    <w:lvl w:ilvl="3" w:tplc="EB5A77BA">
      <w:start w:val="1"/>
      <w:numFmt w:val="bullet"/>
      <w:lvlText w:val="•"/>
      <w:lvlJc w:val="left"/>
      <w:pPr>
        <w:ind w:left="2786" w:hanging="360"/>
      </w:pPr>
      <w:rPr>
        <w:rFonts w:hint="default"/>
      </w:rPr>
    </w:lvl>
    <w:lvl w:ilvl="4" w:tplc="789EA408">
      <w:start w:val="1"/>
      <w:numFmt w:val="bullet"/>
      <w:lvlText w:val="•"/>
      <w:lvlJc w:val="left"/>
      <w:pPr>
        <w:ind w:left="3759" w:hanging="360"/>
      </w:pPr>
      <w:rPr>
        <w:rFonts w:hint="default"/>
      </w:rPr>
    </w:lvl>
    <w:lvl w:ilvl="5" w:tplc="31B6765E">
      <w:start w:val="1"/>
      <w:numFmt w:val="bullet"/>
      <w:lvlText w:val="•"/>
      <w:lvlJc w:val="left"/>
      <w:pPr>
        <w:ind w:left="4732" w:hanging="360"/>
      </w:pPr>
      <w:rPr>
        <w:rFonts w:hint="default"/>
      </w:rPr>
    </w:lvl>
    <w:lvl w:ilvl="6" w:tplc="664CFCDE">
      <w:start w:val="1"/>
      <w:numFmt w:val="bullet"/>
      <w:lvlText w:val="•"/>
      <w:lvlJc w:val="left"/>
      <w:pPr>
        <w:ind w:left="5706" w:hanging="360"/>
      </w:pPr>
      <w:rPr>
        <w:rFonts w:hint="default"/>
      </w:rPr>
    </w:lvl>
    <w:lvl w:ilvl="7" w:tplc="6296B014">
      <w:start w:val="1"/>
      <w:numFmt w:val="bullet"/>
      <w:lvlText w:val="•"/>
      <w:lvlJc w:val="left"/>
      <w:pPr>
        <w:ind w:left="6679" w:hanging="360"/>
      </w:pPr>
      <w:rPr>
        <w:rFonts w:hint="default"/>
      </w:rPr>
    </w:lvl>
    <w:lvl w:ilvl="8" w:tplc="98D6D32A">
      <w:start w:val="1"/>
      <w:numFmt w:val="bullet"/>
      <w:lvlText w:val="•"/>
      <w:lvlJc w:val="left"/>
      <w:pPr>
        <w:ind w:left="7653" w:hanging="360"/>
      </w:pPr>
      <w:rPr>
        <w:rFonts w:hint="default"/>
      </w:rPr>
    </w:lvl>
  </w:abstractNum>
  <w:abstractNum w:abstractNumId="22">
    <w:nsid w:val="15E1184A"/>
    <w:multiLevelType w:val="hybridMultilevel"/>
    <w:tmpl w:val="AA866C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16CA7770"/>
    <w:multiLevelType w:val="hybridMultilevel"/>
    <w:tmpl w:val="BF887492"/>
    <w:lvl w:ilvl="0" w:tplc="04190001">
      <w:start w:val="1"/>
      <w:numFmt w:val="bullet"/>
      <w:lvlText w:val=""/>
      <w:lvlJc w:val="left"/>
      <w:pPr>
        <w:ind w:left="2254" w:hanging="360"/>
      </w:pPr>
      <w:rPr>
        <w:rFonts w:ascii="Symbol" w:hAnsi="Symbol" w:hint="default"/>
      </w:rPr>
    </w:lvl>
    <w:lvl w:ilvl="1" w:tplc="04190003">
      <w:start w:val="1"/>
      <w:numFmt w:val="bullet"/>
      <w:lvlText w:val="o"/>
      <w:lvlJc w:val="left"/>
      <w:pPr>
        <w:ind w:left="2974" w:hanging="360"/>
      </w:pPr>
      <w:rPr>
        <w:rFonts w:ascii="Courier New" w:hAnsi="Courier New" w:hint="default"/>
      </w:rPr>
    </w:lvl>
    <w:lvl w:ilvl="2" w:tplc="04190005">
      <w:start w:val="1"/>
      <w:numFmt w:val="bullet"/>
      <w:lvlText w:val=""/>
      <w:lvlJc w:val="left"/>
      <w:pPr>
        <w:ind w:left="3694" w:hanging="360"/>
      </w:pPr>
      <w:rPr>
        <w:rFonts w:ascii="Wingdings" w:hAnsi="Wingdings" w:hint="default"/>
      </w:rPr>
    </w:lvl>
    <w:lvl w:ilvl="3" w:tplc="04190001">
      <w:start w:val="1"/>
      <w:numFmt w:val="bullet"/>
      <w:lvlText w:val=""/>
      <w:lvlJc w:val="left"/>
      <w:pPr>
        <w:ind w:left="4414" w:hanging="360"/>
      </w:pPr>
      <w:rPr>
        <w:rFonts w:ascii="Symbol" w:hAnsi="Symbol" w:hint="default"/>
      </w:rPr>
    </w:lvl>
    <w:lvl w:ilvl="4" w:tplc="04190003">
      <w:start w:val="1"/>
      <w:numFmt w:val="bullet"/>
      <w:lvlText w:val="o"/>
      <w:lvlJc w:val="left"/>
      <w:pPr>
        <w:ind w:left="5134" w:hanging="360"/>
      </w:pPr>
      <w:rPr>
        <w:rFonts w:ascii="Courier New" w:hAnsi="Courier New" w:hint="default"/>
      </w:rPr>
    </w:lvl>
    <w:lvl w:ilvl="5" w:tplc="04190005">
      <w:start w:val="1"/>
      <w:numFmt w:val="bullet"/>
      <w:lvlText w:val=""/>
      <w:lvlJc w:val="left"/>
      <w:pPr>
        <w:ind w:left="5854" w:hanging="360"/>
      </w:pPr>
      <w:rPr>
        <w:rFonts w:ascii="Wingdings" w:hAnsi="Wingdings" w:hint="default"/>
      </w:rPr>
    </w:lvl>
    <w:lvl w:ilvl="6" w:tplc="04190001">
      <w:start w:val="1"/>
      <w:numFmt w:val="bullet"/>
      <w:lvlText w:val=""/>
      <w:lvlJc w:val="left"/>
      <w:pPr>
        <w:ind w:left="6574" w:hanging="360"/>
      </w:pPr>
      <w:rPr>
        <w:rFonts w:ascii="Symbol" w:hAnsi="Symbol" w:hint="default"/>
      </w:rPr>
    </w:lvl>
    <w:lvl w:ilvl="7" w:tplc="04190003">
      <w:start w:val="1"/>
      <w:numFmt w:val="bullet"/>
      <w:lvlText w:val="o"/>
      <w:lvlJc w:val="left"/>
      <w:pPr>
        <w:ind w:left="7294" w:hanging="360"/>
      </w:pPr>
      <w:rPr>
        <w:rFonts w:ascii="Courier New" w:hAnsi="Courier New" w:hint="default"/>
      </w:rPr>
    </w:lvl>
    <w:lvl w:ilvl="8" w:tplc="04190005">
      <w:start w:val="1"/>
      <w:numFmt w:val="bullet"/>
      <w:lvlText w:val=""/>
      <w:lvlJc w:val="left"/>
      <w:pPr>
        <w:ind w:left="8014" w:hanging="360"/>
      </w:pPr>
      <w:rPr>
        <w:rFonts w:ascii="Wingdings" w:hAnsi="Wingdings" w:hint="default"/>
      </w:rPr>
    </w:lvl>
  </w:abstractNum>
  <w:abstractNum w:abstractNumId="24">
    <w:nsid w:val="1761110D"/>
    <w:multiLevelType w:val="hybridMultilevel"/>
    <w:tmpl w:val="C72A39C2"/>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25">
    <w:nsid w:val="18F64BBF"/>
    <w:multiLevelType w:val="hybridMultilevel"/>
    <w:tmpl w:val="5602FFB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26">
    <w:nsid w:val="1AAD1A7D"/>
    <w:multiLevelType w:val="hybridMultilevel"/>
    <w:tmpl w:val="4AD8A6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BB23C10"/>
    <w:multiLevelType w:val="hybridMultilevel"/>
    <w:tmpl w:val="CBFE6490"/>
    <w:lvl w:ilvl="0" w:tplc="04190001">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hint="default"/>
      </w:rPr>
    </w:lvl>
    <w:lvl w:ilvl="8" w:tplc="04190005">
      <w:start w:val="1"/>
      <w:numFmt w:val="bullet"/>
      <w:lvlText w:val=""/>
      <w:lvlJc w:val="left"/>
      <w:pPr>
        <w:ind w:left="6934" w:hanging="360"/>
      </w:pPr>
      <w:rPr>
        <w:rFonts w:ascii="Wingdings" w:hAnsi="Wingdings" w:hint="default"/>
      </w:rPr>
    </w:lvl>
  </w:abstractNum>
  <w:abstractNum w:abstractNumId="28">
    <w:nsid w:val="1C94127E"/>
    <w:multiLevelType w:val="hybridMultilevel"/>
    <w:tmpl w:val="2FFAEC58"/>
    <w:lvl w:ilvl="0" w:tplc="AF3ADE22">
      <w:start w:val="1"/>
      <w:numFmt w:val="bullet"/>
      <w:lvlText w:val="—"/>
      <w:lvlJc w:val="left"/>
      <w:pPr>
        <w:ind w:left="112" w:hanging="303"/>
      </w:pPr>
      <w:rPr>
        <w:rFonts w:ascii="Times New Roman" w:eastAsia="Times New Roman" w:hAnsi="Times New Roman" w:hint="default"/>
        <w:w w:val="99"/>
        <w:sz w:val="24"/>
        <w:szCs w:val="24"/>
      </w:rPr>
    </w:lvl>
    <w:lvl w:ilvl="1" w:tplc="476207F2">
      <w:start w:val="1"/>
      <w:numFmt w:val="bullet"/>
      <w:lvlText w:val="•"/>
      <w:lvlJc w:val="left"/>
      <w:pPr>
        <w:ind w:left="1089" w:hanging="303"/>
      </w:pPr>
      <w:rPr>
        <w:rFonts w:hint="default"/>
      </w:rPr>
    </w:lvl>
    <w:lvl w:ilvl="2" w:tplc="1EC26F54">
      <w:start w:val="1"/>
      <w:numFmt w:val="bullet"/>
      <w:lvlText w:val="•"/>
      <w:lvlJc w:val="left"/>
      <w:pPr>
        <w:ind w:left="2066" w:hanging="303"/>
      </w:pPr>
      <w:rPr>
        <w:rFonts w:hint="default"/>
      </w:rPr>
    </w:lvl>
    <w:lvl w:ilvl="3" w:tplc="4FB0A792">
      <w:start w:val="1"/>
      <w:numFmt w:val="bullet"/>
      <w:lvlText w:val="•"/>
      <w:lvlJc w:val="left"/>
      <w:pPr>
        <w:ind w:left="3042" w:hanging="303"/>
      </w:pPr>
      <w:rPr>
        <w:rFonts w:hint="default"/>
      </w:rPr>
    </w:lvl>
    <w:lvl w:ilvl="4" w:tplc="00725866">
      <w:start w:val="1"/>
      <w:numFmt w:val="bullet"/>
      <w:lvlText w:val="•"/>
      <w:lvlJc w:val="left"/>
      <w:pPr>
        <w:ind w:left="4019" w:hanging="303"/>
      </w:pPr>
      <w:rPr>
        <w:rFonts w:hint="default"/>
      </w:rPr>
    </w:lvl>
    <w:lvl w:ilvl="5" w:tplc="A7E486B0">
      <w:start w:val="1"/>
      <w:numFmt w:val="bullet"/>
      <w:lvlText w:val="•"/>
      <w:lvlJc w:val="left"/>
      <w:pPr>
        <w:ind w:left="4996" w:hanging="303"/>
      </w:pPr>
      <w:rPr>
        <w:rFonts w:hint="default"/>
      </w:rPr>
    </w:lvl>
    <w:lvl w:ilvl="6" w:tplc="92928378">
      <w:start w:val="1"/>
      <w:numFmt w:val="bullet"/>
      <w:lvlText w:val="•"/>
      <w:lvlJc w:val="left"/>
      <w:pPr>
        <w:ind w:left="5973" w:hanging="303"/>
      </w:pPr>
      <w:rPr>
        <w:rFonts w:hint="default"/>
      </w:rPr>
    </w:lvl>
    <w:lvl w:ilvl="7" w:tplc="2E08552E">
      <w:start w:val="1"/>
      <w:numFmt w:val="bullet"/>
      <w:lvlText w:val="•"/>
      <w:lvlJc w:val="left"/>
      <w:pPr>
        <w:ind w:left="6949" w:hanging="303"/>
      </w:pPr>
      <w:rPr>
        <w:rFonts w:hint="default"/>
      </w:rPr>
    </w:lvl>
    <w:lvl w:ilvl="8" w:tplc="3FA03C54">
      <w:start w:val="1"/>
      <w:numFmt w:val="bullet"/>
      <w:lvlText w:val="•"/>
      <w:lvlJc w:val="left"/>
      <w:pPr>
        <w:ind w:left="7926" w:hanging="303"/>
      </w:pPr>
      <w:rPr>
        <w:rFonts w:hint="default"/>
      </w:rPr>
    </w:lvl>
  </w:abstractNum>
  <w:abstractNum w:abstractNumId="29">
    <w:nsid w:val="1D33771D"/>
    <w:multiLevelType w:val="hybridMultilevel"/>
    <w:tmpl w:val="C414B748"/>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D642ACA"/>
    <w:multiLevelType w:val="hybridMultilevel"/>
    <w:tmpl w:val="7B724F7A"/>
    <w:lvl w:ilvl="0" w:tplc="7FECFBB6">
      <w:start w:val="1"/>
      <w:numFmt w:val="bullet"/>
      <w:lvlText w:val=""/>
      <w:lvlJc w:val="left"/>
      <w:pPr>
        <w:ind w:left="119" w:hanging="706"/>
      </w:pPr>
      <w:rPr>
        <w:rFonts w:ascii="Wingdings" w:eastAsia="Wingdings" w:hAnsi="Wingdings" w:hint="default"/>
        <w:w w:val="99"/>
        <w:sz w:val="24"/>
        <w:szCs w:val="24"/>
      </w:rPr>
    </w:lvl>
    <w:lvl w:ilvl="1" w:tplc="027C9A3E">
      <w:start w:val="1"/>
      <w:numFmt w:val="bullet"/>
      <w:lvlText w:val="•"/>
      <w:lvlJc w:val="left"/>
      <w:pPr>
        <w:ind w:left="1067" w:hanging="706"/>
      </w:pPr>
      <w:rPr>
        <w:rFonts w:hint="default"/>
      </w:rPr>
    </w:lvl>
    <w:lvl w:ilvl="2" w:tplc="DDBAD2FA">
      <w:start w:val="1"/>
      <w:numFmt w:val="bullet"/>
      <w:lvlText w:val="•"/>
      <w:lvlJc w:val="left"/>
      <w:pPr>
        <w:ind w:left="2015" w:hanging="706"/>
      </w:pPr>
      <w:rPr>
        <w:rFonts w:hint="default"/>
      </w:rPr>
    </w:lvl>
    <w:lvl w:ilvl="3" w:tplc="69B84EE4">
      <w:start w:val="1"/>
      <w:numFmt w:val="bullet"/>
      <w:lvlText w:val="•"/>
      <w:lvlJc w:val="left"/>
      <w:pPr>
        <w:ind w:left="2963" w:hanging="706"/>
      </w:pPr>
      <w:rPr>
        <w:rFonts w:hint="default"/>
      </w:rPr>
    </w:lvl>
    <w:lvl w:ilvl="4" w:tplc="E950366A">
      <w:start w:val="1"/>
      <w:numFmt w:val="bullet"/>
      <w:lvlText w:val="•"/>
      <w:lvlJc w:val="left"/>
      <w:pPr>
        <w:ind w:left="3911" w:hanging="706"/>
      </w:pPr>
      <w:rPr>
        <w:rFonts w:hint="default"/>
      </w:rPr>
    </w:lvl>
    <w:lvl w:ilvl="5" w:tplc="CD88622E">
      <w:start w:val="1"/>
      <w:numFmt w:val="bullet"/>
      <w:lvlText w:val="•"/>
      <w:lvlJc w:val="left"/>
      <w:pPr>
        <w:ind w:left="4859" w:hanging="706"/>
      </w:pPr>
      <w:rPr>
        <w:rFonts w:hint="default"/>
      </w:rPr>
    </w:lvl>
    <w:lvl w:ilvl="6" w:tplc="11483522">
      <w:start w:val="1"/>
      <w:numFmt w:val="bullet"/>
      <w:lvlText w:val="•"/>
      <w:lvlJc w:val="left"/>
      <w:pPr>
        <w:ind w:left="5807" w:hanging="706"/>
      </w:pPr>
      <w:rPr>
        <w:rFonts w:hint="default"/>
      </w:rPr>
    </w:lvl>
    <w:lvl w:ilvl="7" w:tplc="CD362A16">
      <w:start w:val="1"/>
      <w:numFmt w:val="bullet"/>
      <w:lvlText w:val="•"/>
      <w:lvlJc w:val="left"/>
      <w:pPr>
        <w:ind w:left="6755" w:hanging="706"/>
      </w:pPr>
      <w:rPr>
        <w:rFonts w:hint="default"/>
      </w:rPr>
    </w:lvl>
    <w:lvl w:ilvl="8" w:tplc="E196EB64">
      <w:start w:val="1"/>
      <w:numFmt w:val="bullet"/>
      <w:lvlText w:val="•"/>
      <w:lvlJc w:val="left"/>
      <w:pPr>
        <w:ind w:left="7703" w:hanging="706"/>
      </w:pPr>
      <w:rPr>
        <w:rFonts w:hint="default"/>
      </w:rPr>
    </w:lvl>
  </w:abstractNum>
  <w:abstractNum w:abstractNumId="31">
    <w:nsid w:val="1E0E2E3B"/>
    <w:multiLevelType w:val="hybridMultilevel"/>
    <w:tmpl w:val="A0046796"/>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nsid w:val="1F6E7142"/>
    <w:multiLevelType w:val="hybridMultilevel"/>
    <w:tmpl w:val="8C88BDE0"/>
    <w:lvl w:ilvl="0" w:tplc="E96095B6">
      <w:start w:val="1"/>
      <w:numFmt w:val="bullet"/>
      <w:lvlText w:val="-"/>
      <w:lvlJc w:val="left"/>
      <w:pPr>
        <w:ind w:left="119" w:hanging="269"/>
      </w:pPr>
      <w:rPr>
        <w:rFonts w:ascii="Times New Roman" w:eastAsia="Times New Roman" w:hAnsi="Times New Roman" w:hint="default"/>
        <w:w w:val="99"/>
        <w:sz w:val="24"/>
        <w:szCs w:val="24"/>
      </w:rPr>
    </w:lvl>
    <w:lvl w:ilvl="1" w:tplc="0F441C90">
      <w:start w:val="1"/>
      <w:numFmt w:val="bullet"/>
      <w:lvlText w:val="•"/>
      <w:lvlJc w:val="left"/>
      <w:pPr>
        <w:ind w:left="1067" w:hanging="269"/>
      </w:pPr>
      <w:rPr>
        <w:rFonts w:hint="default"/>
      </w:rPr>
    </w:lvl>
    <w:lvl w:ilvl="2" w:tplc="0C02FB5E">
      <w:start w:val="1"/>
      <w:numFmt w:val="bullet"/>
      <w:lvlText w:val="•"/>
      <w:lvlJc w:val="left"/>
      <w:pPr>
        <w:ind w:left="2015" w:hanging="269"/>
      </w:pPr>
      <w:rPr>
        <w:rFonts w:hint="default"/>
      </w:rPr>
    </w:lvl>
    <w:lvl w:ilvl="3" w:tplc="E07EBCDE">
      <w:start w:val="1"/>
      <w:numFmt w:val="bullet"/>
      <w:lvlText w:val="•"/>
      <w:lvlJc w:val="left"/>
      <w:pPr>
        <w:ind w:left="2963" w:hanging="269"/>
      </w:pPr>
      <w:rPr>
        <w:rFonts w:hint="default"/>
      </w:rPr>
    </w:lvl>
    <w:lvl w:ilvl="4" w:tplc="446421AA">
      <w:start w:val="1"/>
      <w:numFmt w:val="bullet"/>
      <w:lvlText w:val="•"/>
      <w:lvlJc w:val="left"/>
      <w:pPr>
        <w:ind w:left="3911" w:hanging="269"/>
      </w:pPr>
      <w:rPr>
        <w:rFonts w:hint="default"/>
      </w:rPr>
    </w:lvl>
    <w:lvl w:ilvl="5" w:tplc="D8DC1936">
      <w:start w:val="1"/>
      <w:numFmt w:val="bullet"/>
      <w:lvlText w:val="•"/>
      <w:lvlJc w:val="left"/>
      <w:pPr>
        <w:ind w:left="4859" w:hanging="269"/>
      </w:pPr>
      <w:rPr>
        <w:rFonts w:hint="default"/>
      </w:rPr>
    </w:lvl>
    <w:lvl w:ilvl="6" w:tplc="99A4CC38">
      <w:start w:val="1"/>
      <w:numFmt w:val="bullet"/>
      <w:lvlText w:val="•"/>
      <w:lvlJc w:val="left"/>
      <w:pPr>
        <w:ind w:left="5807" w:hanging="269"/>
      </w:pPr>
      <w:rPr>
        <w:rFonts w:hint="default"/>
      </w:rPr>
    </w:lvl>
    <w:lvl w:ilvl="7" w:tplc="21F88E30">
      <w:start w:val="1"/>
      <w:numFmt w:val="bullet"/>
      <w:lvlText w:val="•"/>
      <w:lvlJc w:val="left"/>
      <w:pPr>
        <w:ind w:left="6755" w:hanging="269"/>
      </w:pPr>
      <w:rPr>
        <w:rFonts w:hint="default"/>
      </w:rPr>
    </w:lvl>
    <w:lvl w:ilvl="8" w:tplc="67F4750C">
      <w:start w:val="1"/>
      <w:numFmt w:val="bullet"/>
      <w:lvlText w:val="•"/>
      <w:lvlJc w:val="left"/>
      <w:pPr>
        <w:ind w:left="7703" w:hanging="269"/>
      </w:pPr>
      <w:rPr>
        <w:rFonts w:hint="default"/>
      </w:rPr>
    </w:lvl>
  </w:abstractNum>
  <w:abstractNum w:abstractNumId="33">
    <w:nsid w:val="1FE71CB8"/>
    <w:multiLevelType w:val="multilevel"/>
    <w:tmpl w:val="D3563F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2106154E"/>
    <w:multiLevelType w:val="hybridMultilevel"/>
    <w:tmpl w:val="2E62D3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2147539F"/>
    <w:multiLevelType w:val="hybridMultilevel"/>
    <w:tmpl w:val="7EE0C598"/>
    <w:lvl w:ilvl="0" w:tplc="F948D5B6">
      <w:start w:val="1"/>
      <w:numFmt w:val="bullet"/>
      <w:lvlText w:val="-"/>
      <w:lvlJc w:val="left"/>
      <w:pPr>
        <w:ind w:left="119" w:hanging="178"/>
      </w:pPr>
      <w:rPr>
        <w:rFonts w:ascii="Times New Roman" w:eastAsia="Times New Roman" w:hAnsi="Times New Roman" w:hint="default"/>
        <w:i/>
        <w:w w:val="99"/>
        <w:sz w:val="24"/>
        <w:szCs w:val="24"/>
      </w:rPr>
    </w:lvl>
    <w:lvl w:ilvl="1" w:tplc="1DC0B69A">
      <w:start w:val="1"/>
      <w:numFmt w:val="bullet"/>
      <w:lvlText w:val="•"/>
      <w:lvlJc w:val="left"/>
      <w:pPr>
        <w:ind w:left="1067" w:hanging="178"/>
      </w:pPr>
      <w:rPr>
        <w:rFonts w:hint="default"/>
      </w:rPr>
    </w:lvl>
    <w:lvl w:ilvl="2" w:tplc="C9AC63AA">
      <w:start w:val="1"/>
      <w:numFmt w:val="bullet"/>
      <w:lvlText w:val="•"/>
      <w:lvlJc w:val="left"/>
      <w:pPr>
        <w:ind w:left="2015" w:hanging="178"/>
      </w:pPr>
      <w:rPr>
        <w:rFonts w:hint="default"/>
      </w:rPr>
    </w:lvl>
    <w:lvl w:ilvl="3" w:tplc="F31C2286">
      <w:start w:val="1"/>
      <w:numFmt w:val="bullet"/>
      <w:lvlText w:val="•"/>
      <w:lvlJc w:val="left"/>
      <w:pPr>
        <w:ind w:left="2963" w:hanging="178"/>
      </w:pPr>
      <w:rPr>
        <w:rFonts w:hint="default"/>
      </w:rPr>
    </w:lvl>
    <w:lvl w:ilvl="4" w:tplc="D904F57E">
      <w:start w:val="1"/>
      <w:numFmt w:val="bullet"/>
      <w:lvlText w:val="•"/>
      <w:lvlJc w:val="left"/>
      <w:pPr>
        <w:ind w:left="3911" w:hanging="178"/>
      </w:pPr>
      <w:rPr>
        <w:rFonts w:hint="default"/>
      </w:rPr>
    </w:lvl>
    <w:lvl w:ilvl="5" w:tplc="A1FE0400">
      <w:start w:val="1"/>
      <w:numFmt w:val="bullet"/>
      <w:lvlText w:val="•"/>
      <w:lvlJc w:val="left"/>
      <w:pPr>
        <w:ind w:left="4859" w:hanging="178"/>
      </w:pPr>
      <w:rPr>
        <w:rFonts w:hint="default"/>
      </w:rPr>
    </w:lvl>
    <w:lvl w:ilvl="6" w:tplc="E0FEEED8">
      <w:start w:val="1"/>
      <w:numFmt w:val="bullet"/>
      <w:lvlText w:val="•"/>
      <w:lvlJc w:val="left"/>
      <w:pPr>
        <w:ind w:left="5807" w:hanging="178"/>
      </w:pPr>
      <w:rPr>
        <w:rFonts w:hint="default"/>
      </w:rPr>
    </w:lvl>
    <w:lvl w:ilvl="7" w:tplc="91EEE00A">
      <w:start w:val="1"/>
      <w:numFmt w:val="bullet"/>
      <w:lvlText w:val="•"/>
      <w:lvlJc w:val="left"/>
      <w:pPr>
        <w:ind w:left="6755" w:hanging="178"/>
      </w:pPr>
      <w:rPr>
        <w:rFonts w:hint="default"/>
      </w:rPr>
    </w:lvl>
    <w:lvl w:ilvl="8" w:tplc="6EF2AB58">
      <w:start w:val="1"/>
      <w:numFmt w:val="bullet"/>
      <w:lvlText w:val="•"/>
      <w:lvlJc w:val="left"/>
      <w:pPr>
        <w:ind w:left="7703" w:hanging="178"/>
      </w:pPr>
      <w:rPr>
        <w:rFonts w:hint="default"/>
      </w:rPr>
    </w:lvl>
  </w:abstractNum>
  <w:abstractNum w:abstractNumId="36">
    <w:nsid w:val="24F90E1A"/>
    <w:multiLevelType w:val="hybridMultilevel"/>
    <w:tmpl w:val="600C272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25154B13"/>
    <w:multiLevelType w:val="hybridMultilevel"/>
    <w:tmpl w:val="C88C2B4C"/>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38">
    <w:nsid w:val="270B00A5"/>
    <w:multiLevelType w:val="hybridMultilevel"/>
    <w:tmpl w:val="AB2651E6"/>
    <w:lvl w:ilvl="0" w:tplc="40C4FD62">
      <w:start w:val="1"/>
      <w:numFmt w:val="bullet"/>
      <w:lvlText w:val=""/>
      <w:lvlJc w:val="left"/>
      <w:pPr>
        <w:tabs>
          <w:tab w:val="num" w:pos="900"/>
        </w:tabs>
        <w:ind w:left="900" w:hanging="360"/>
      </w:pPr>
      <w:rPr>
        <w:rFonts w:ascii="Wingdings" w:hAnsi="Wingdings" w:hint="default"/>
      </w:rPr>
    </w:lvl>
    <w:lvl w:ilvl="1" w:tplc="0419000D">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27DB28C4"/>
    <w:multiLevelType w:val="hybridMultilevel"/>
    <w:tmpl w:val="2E969438"/>
    <w:lvl w:ilvl="0" w:tplc="D1902776">
      <w:start w:val="1"/>
      <w:numFmt w:val="decimal"/>
      <w:lvlText w:val="%1."/>
      <w:lvlJc w:val="left"/>
      <w:pPr>
        <w:ind w:left="112" w:hanging="245"/>
      </w:pPr>
      <w:rPr>
        <w:rFonts w:ascii="Times New Roman" w:eastAsia="Times New Roman" w:hAnsi="Times New Roman" w:hint="default"/>
        <w:w w:val="99"/>
        <w:sz w:val="24"/>
        <w:szCs w:val="24"/>
      </w:rPr>
    </w:lvl>
    <w:lvl w:ilvl="1" w:tplc="30AC9EA0">
      <w:start w:val="1"/>
      <w:numFmt w:val="bullet"/>
      <w:lvlText w:val="•"/>
      <w:lvlJc w:val="left"/>
      <w:pPr>
        <w:ind w:left="1089" w:hanging="245"/>
      </w:pPr>
      <w:rPr>
        <w:rFonts w:hint="default"/>
      </w:rPr>
    </w:lvl>
    <w:lvl w:ilvl="2" w:tplc="EA48732E">
      <w:start w:val="1"/>
      <w:numFmt w:val="bullet"/>
      <w:lvlText w:val="•"/>
      <w:lvlJc w:val="left"/>
      <w:pPr>
        <w:ind w:left="2066" w:hanging="245"/>
      </w:pPr>
      <w:rPr>
        <w:rFonts w:hint="default"/>
      </w:rPr>
    </w:lvl>
    <w:lvl w:ilvl="3" w:tplc="0568D86A">
      <w:start w:val="1"/>
      <w:numFmt w:val="bullet"/>
      <w:lvlText w:val="•"/>
      <w:lvlJc w:val="left"/>
      <w:pPr>
        <w:ind w:left="3042" w:hanging="245"/>
      </w:pPr>
      <w:rPr>
        <w:rFonts w:hint="default"/>
      </w:rPr>
    </w:lvl>
    <w:lvl w:ilvl="4" w:tplc="0E589502">
      <w:start w:val="1"/>
      <w:numFmt w:val="bullet"/>
      <w:lvlText w:val="•"/>
      <w:lvlJc w:val="left"/>
      <w:pPr>
        <w:ind w:left="4019" w:hanging="245"/>
      </w:pPr>
      <w:rPr>
        <w:rFonts w:hint="default"/>
      </w:rPr>
    </w:lvl>
    <w:lvl w:ilvl="5" w:tplc="DB4C7480">
      <w:start w:val="1"/>
      <w:numFmt w:val="bullet"/>
      <w:lvlText w:val="•"/>
      <w:lvlJc w:val="left"/>
      <w:pPr>
        <w:ind w:left="4996" w:hanging="245"/>
      </w:pPr>
      <w:rPr>
        <w:rFonts w:hint="default"/>
      </w:rPr>
    </w:lvl>
    <w:lvl w:ilvl="6" w:tplc="D2B6517C">
      <w:start w:val="1"/>
      <w:numFmt w:val="bullet"/>
      <w:lvlText w:val="•"/>
      <w:lvlJc w:val="left"/>
      <w:pPr>
        <w:ind w:left="5973" w:hanging="245"/>
      </w:pPr>
      <w:rPr>
        <w:rFonts w:hint="default"/>
      </w:rPr>
    </w:lvl>
    <w:lvl w:ilvl="7" w:tplc="80223056">
      <w:start w:val="1"/>
      <w:numFmt w:val="bullet"/>
      <w:lvlText w:val="•"/>
      <w:lvlJc w:val="left"/>
      <w:pPr>
        <w:ind w:left="6949" w:hanging="245"/>
      </w:pPr>
      <w:rPr>
        <w:rFonts w:hint="default"/>
      </w:rPr>
    </w:lvl>
    <w:lvl w:ilvl="8" w:tplc="DCF667EA">
      <w:start w:val="1"/>
      <w:numFmt w:val="bullet"/>
      <w:lvlText w:val="•"/>
      <w:lvlJc w:val="left"/>
      <w:pPr>
        <w:ind w:left="7926" w:hanging="245"/>
      </w:pPr>
      <w:rPr>
        <w:rFonts w:hint="default"/>
      </w:rPr>
    </w:lvl>
  </w:abstractNum>
  <w:abstractNum w:abstractNumId="40">
    <w:nsid w:val="27F34D13"/>
    <w:multiLevelType w:val="hybridMultilevel"/>
    <w:tmpl w:val="3BE63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82D0421"/>
    <w:multiLevelType w:val="hybridMultilevel"/>
    <w:tmpl w:val="B886A39A"/>
    <w:lvl w:ilvl="0" w:tplc="04190001">
      <w:start w:val="1"/>
      <w:numFmt w:val="bullet"/>
      <w:lvlText w:val=""/>
      <w:lvlJc w:val="left"/>
      <w:pPr>
        <w:tabs>
          <w:tab w:val="num" w:pos="1174"/>
        </w:tabs>
        <w:ind w:left="1174" w:hanging="360"/>
      </w:pPr>
      <w:rPr>
        <w:rFonts w:ascii="Symbol" w:hAnsi="Symbol" w:hint="default"/>
      </w:rPr>
    </w:lvl>
    <w:lvl w:ilvl="1" w:tplc="0419000B">
      <w:start w:val="1"/>
      <w:numFmt w:val="bullet"/>
      <w:lvlText w:val=""/>
      <w:lvlJc w:val="left"/>
      <w:pPr>
        <w:tabs>
          <w:tab w:val="num" w:pos="1894"/>
        </w:tabs>
        <w:ind w:left="1894" w:hanging="360"/>
      </w:pPr>
      <w:rPr>
        <w:rFonts w:ascii="Wingdings" w:hAnsi="Wingdings"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42">
    <w:nsid w:val="28D41738"/>
    <w:multiLevelType w:val="hybridMultilevel"/>
    <w:tmpl w:val="D1FE9A46"/>
    <w:lvl w:ilvl="0" w:tplc="1AB862A2">
      <w:start w:val="1"/>
      <w:numFmt w:val="bullet"/>
      <w:lvlText w:val="-"/>
      <w:lvlJc w:val="left"/>
      <w:pPr>
        <w:ind w:left="119" w:hanging="197"/>
      </w:pPr>
      <w:rPr>
        <w:rFonts w:ascii="Times New Roman" w:eastAsia="Times New Roman" w:hAnsi="Times New Roman" w:hint="default"/>
        <w:i/>
        <w:w w:val="99"/>
        <w:sz w:val="24"/>
        <w:szCs w:val="24"/>
      </w:rPr>
    </w:lvl>
    <w:lvl w:ilvl="1" w:tplc="40660BD0">
      <w:start w:val="1"/>
      <w:numFmt w:val="bullet"/>
      <w:lvlText w:val="•"/>
      <w:lvlJc w:val="left"/>
      <w:pPr>
        <w:ind w:left="1067" w:hanging="197"/>
      </w:pPr>
      <w:rPr>
        <w:rFonts w:hint="default"/>
      </w:rPr>
    </w:lvl>
    <w:lvl w:ilvl="2" w:tplc="AC1676EC">
      <w:start w:val="1"/>
      <w:numFmt w:val="bullet"/>
      <w:lvlText w:val="•"/>
      <w:lvlJc w:val="left"/>
      <w:pPr>
        <w:ind w:left="2015" w:hanging="197"/>
      </w:pPr>
      <w:rPr>
        <w:rFonts w:hint="default"/>
      </w:rPr>
    </w:lvl>
    <w:lvl w:ilvl="3" w:tplc="DC266208">
      <w:start w:val="1"/>
      <w:numFmt w:val="bullet"/>
      <w:lvlText w:val="•"/>
      <w:lvlJc w:val="left"/>
      <w:pPr>
        <w:ind w:left="2963" w:hanging="197"/>
      </w:pPr>
      <w:rPr>
        <w:rFonts w:hint="default"/>
      </w:rPr>
    </w:lvl>
    <w:lvl w:ilvl="4" w:tplc="5532E852">
      <w:start w:val="1"/>
      <w:numFmt w:val="bullet"/>
      <w:lvlText w:val="•"/>
      <w:lvlJc w:val="left"/>
      <w:pPr>
        <w:ind w:left="3911" w:hanging="197"/>
      </w:pPr>
      <w:rPr>
        <w:rFonts w:hint="default"/>
      </w:rPr>
    </w:lvl>
    <w:lvl w:ilvl="5" w:tplc="4FF6F614">
      <w:start w:val="1"/>
      <w:numFmt w:val="bullet"/>
      <w:lvlText w:val="•"/>
      <w:lvlJc w:val="left"/>
      <w:pPr>
        <w:ind w:left="4859" w:hanging="197"/>
      </w:pPr>
      <w:rPr>
        <w:rFonts w:hint="default"/>
      </w:rPr>
    </w:lvl>
    <w:lvl w:ilvl="6" w:tplc="EA2E7872">
      <w:start w:val="1"/>
      <w:numFmt w:val="bullet"/>
      <w:lvlText w:val="•"/>
      <w:lvlJc w:val="left"/>
      <w:pPr>
        <w:ind w:left="5807" w:hanging="197"/>
      </w:pPr>
      <w:rPr>
        <w:rFonts w:hint="default"/>
      </w:rPr>
    </w:lvl>
    <w:lvl w:ilvl="7" w:tplc="16A64F00">
      <w:start w:val="1"/>
      <w:numFmt w:val="bullet"/>
      <w:lvlText w:val="•"/>
      <w:lvlJc w:val="left"/>
      <w:pPr>
        <w:ind w:left="6755" w:hanging="197"/>
      </w:pPr>
      <w:rPr>
        <w:rFonts w:hint="default"/>
      </w:rPr>
    </w:lvl>
    <w:lvl w:ilvl="8" w:tplc="1B62BF94">
      <w:start w:val="1"/>
      <w:numFmt w:val="bullet"/>
      <w:lvlText w:val="•"/>
      <w:lvlJc w:val="left"/>
      <w:pPr>
        <w:ind w:left="7703" w:hanging="197"/>
      </w:pPr>
      <w:rPr>
        <w:rFonts w:hint="default"/>
      </w:rPr>
    </w:lvl>
  </w:abstractNum>
  <w:abstractNum w:abstractNumId="43">
    <w:nsid w:val="29321DF1"/>
    <w:multiLevelType w:val="hybridMultilevel"/>
    <w:tmpl w:val="C45A6C26"/>
    <w:lvl w:ilvl="0" w:tplc="605C34F8">
      <w:start w:val="1"/>
      <w:numFmt w:val="decimal"/>
      <w:lvlText w:val="%1."/>
      <w:lvlJc w:val="left"/>
      <w:pPr>
        <w:ind w:left="568" w:hanging="245"/>
      </w:pPr>
      <w:rPr>
        <w:rFonts w:ascii="Times New Roman" w:eastAsia="Times New Roman" w:hAnsi="Times New Roman" w:hint="default"/>
        <w:w w:val="99"/>
        <w:sz w:val="24"/>
        <w:szCs w:val="24"/>
      </w:rPr>
    </w:lvl>
    <w:lvl w:ilvl="1" w:tplc="8C38E25E">
      <w:start w:val="1"/>
      <w:numFmt w:val="bullet"/>
      <w:lvlText w:val="•"/>
      <w:lvlJc w:val="left"/>
      <w:pPr>
        <w:ind w:left="1499" w:hanging="245"/>
      </w:pPr>
      <w:rPr>
        <w:rFonts w:hint="default"/>
      </w:rPr>
    </w:lvl>
    <w:lvl w:ilvl="2" w:tplc="B1C0B37C">
      <w:start w:val="1"/>
      <w:numFmt w:val="bullet"/>
      <w:lvlText w:val="•"/>
      <w:lvlJc w:val="left"/>
      <w:pPr>
        <w:ind w:left="2431" w:hanging="245"/>
      </w:pPr>
      <w:rPr>
        <w:rFonts w:hint="default"/>
      </w:rPr>
    </w:lvl>
    <w:lvl w:ilvl="3" w:tplc="543A9766">
      <w:start w:val="1"/>
      <w:numFmt w:val="bullet"/>
      <w:lvlText w:val="•"/>
      <w:lvlJc w:val="left"/>
      <w:pPr>
        <w:ind w:left="3362" w:hanging="245"/>
      </w:pPr>
      <w:rPr>
        <w:rFonts w:hint="default"/>
      </w:rPr>
    </w:lvl>
    <w:lvl w:ilvl="4" w:tplc="C728D048">
      <w:start w:val="1"/>
      <w:numFmt w:val="bullet"/>
      <w:lvlText w:val="•"/>
      <w:lvlJc w:val="left"/>
      <w:pPr>
        <w:ind w:left="4293" w:hanging="245"/>
      </w:pPr>
      <w:rPr>
        <w:rFonts w:hint="default"/>
      </w:rPr>
    </w:lvl>
    <w:lvl w:ilvl="5" w:tplc="E3A27D16">
      <w:start w:val="1"/>
      <w:numFmt w:val="bullet"/>
      <w:lvlText w:val="•"/>
      <w:lvlJc w:val="left"/>
      <w:pPr>
        <w:ind w:left="5224" w:hanging="245"/>
      </w:pPr>
      <w:rPr>
        <w:rFonts w:hint="default"/>
      </w:rPr>
    </w:lvl>
    <w:lvl w:ilvl="6" w:tplc="2AD6D91E">
      <w:start w:val="1"/>
      <w:numFmt w:val="bullet"/>
      <w:lvlText w:val="•"/>
      <w:lvlJc w:val="left"/>
      <w:pPr>
        <w:ind w:left="6155" w:hanging="245"/>
      </w:pPr>
      <w:rPr>
        <w:rFonts w:hint="default"/>
      </w:rPr>
    </w:lvl>
    <w:lvl w:ilvl="7" w:tplc="E4CE4A6A">
      <w:start w:val="1"/>
      <w:numFmt w:val="bullet"/>
      <w:lvlText w:val="•"/>
      <w:lvlJc w:val="left"/>
      <w:pPr>
        <w:ind w:left="7086" w:hanging="245"/>
      </w:pPr>
      <w:rPr>
        <w:rFonts w:hint="default"/>
      </w:rPr>
    </w:lvl>
    <w:lvl w:ilvl="8" w:tplc="2E885CF8">
      <w:start w:val="1"/>
      <w:numFmt w:val="bullet"/>
      <w:lvlText w:val="•"/>
      <w:lvlJc w:val="left"/>
      <w:pPr>
        <w:ind w:left="8017" w:hanging="245"/>
      </w:pPr>
      <w:rPr>
        <w:rFonts w:hint="default"/>
      </w:rPr>
    </w:lvl>
  </w:abstractNum>
  <w:abstractNum w:abstractNumId="44">
    <w:nsid w:val="293F1932"/>
    <w:multiLevelType w:val="hybridMultilevel"/>
    <w:tmpl w:val="926CA262"/>
    <w:lvl w:ilvl="0" w:tplc="3B48869E">
      <w:start w:val="1"/>
      <w:numFmt w:val="decimal"/>
      <w:lvlText w:val="%1."/>
      <w:lvlJc w:val="left"/>
      <w:pPr>
        <w:ind w:left="112" w:hanging="245"/>
      </w:pPr>
      <w:rPr>
        <w:rFonts w:ascii="Times New Roman" w:eastAsia="Times New Roman" w:hAnsi="Times New Roman" w:hint="default"/>
        <w:w w:val="99"/>
        <w:sz w:val="24"/>
        <w:szCs w:val="24"/>
      </w:rPr>
    </w:lvl>
    <w:lvl w:ilvl="1" w:tplc="BB3095C0">
      <w:start w:val="1"/>
      <w:numFmt w:val="bullet"/>
      <w:lvlText w:val="•"/>
      <w:lvlJc w:val="left"/>
      <w:pPr>
        <w:ind w:left="1089" w:hanging="245"/>
      </w:pPr>
      <w:rPr>
        <w:rFonts w:hint="default"/>
      </w:rPr>
    </w:lvl>
    <w:lvl w:ilvl="2" w:tplc="7F08D8CE">
      <w:start w:val="1"/>
      <w:numFmt w:val="bullet"/>
      <w:lvlText w:val="•"/>
      <w:lvlJc w:val="left"/>
      <w:pPr>
        <w:ind w:left="2066" w:hanging="245"/>
      </w:pPr>
      <w:rPr>
        <w:rFonts w:hint="default"/>
      </w:rPr>
    </w:lvl>
    <w:lvl w:ilvl="3" w:tplc="DDA4905E">
      <w:start w:val="1"/>
      <w:numFmt w:val="bullet"/>
      <w:lvlText w:val="•"/>
      <w:lvlJc w:val="left"/>
      <w:pPr>
        <w:ind w:left="3042" w:hanging="245"/>
      </w:pPr>
      <w:rPr>
        <w:rFonts w:hint="default"/>
      </w:rPr>
    </w:lvl>
    <w:lvl w:ilvl="4" w:tplc="D618FFD4">
      <w:start w:val="1"/>
      <w:numFmt w:val="bullet"/>
      <w:lvlText w:val="•"/>
      <w:lvlJc w:val="left"/>
      <w:pPr>
        <w:ind w:left="4019" w:hanging="245"/>
      </w:pPr>
      <w:rPr>
        <w:rFonts w:hint="default"/>
      </w:rPr>
    </w:lvl>
    <w:lvl w:ilvl="5" w:tplc="FE7EB96A">
      <w:start w:val="1"/>
      <w:numFmt w:val="bullet"/>
      <w:lvlText w:val="•"/>
      <w:lvlJc w:val="left"/>
      <w:pPr>
        <w:ind w:left="4996" w:hanging="245"/>
      </w:pPr>
      <w:rPr>
        <w:rFonts w:hint="default"/>
      </w:rPr>
    </w:lvl>
    <w:lvl w:ilvl="6" w:tplc="CE2642F6">
      <w:start w:val="1"/>
      <w:numFmt w:val="bullet"/>
      <w:lvlText w:val="•"/>
      <w:lvlJc w:val="left"/>
      <w:pPr>
        <w:ind w:left="5973" w:hanging="245"/>
      </w:pPr>
      <w:rPr>
        <w:rFonts w:hint="default"/>
      </w:rPr>
    </w:lvl>
    <w:lvl w:ilvl="7" w:tplc="4C48BAD4">
      <w:start w:val="1"/>
      <w:numFmt w:val="bullet"/>
      <w:lvlText w:val="•"/>
      <w:lvlJc w:val="left"/>
      <w:pPr>
        <w:ind w:left="6949" w:hanging="245"/>
      </w:pPr>
      <w:rPr>
        <w:rFonts w:hint="default"/>
      </w:rPr>
    </w:lvl>
    <w:lvl w:ilvl="8" w:tplc="0D721A1A">
      <w:start w:val="1"/>
      <w:numFmt w:val="bullet"/>
      <w:lvlText w:val="•"/>
      <w:lvlJc w:val="left"/>
      <w:pPr>
        <w:ind w:left="7926" w:hanging="245"/>
      </w:pPr>
      <w:rPr>
        <w:rFonts w:hint="default"/>
      </w:rPr>
    </w:lvl>
  </w:abstractNum>
  <w:abstractNum w:abstractNumId="45">
    <w:nsid w:val="2A3443A9"/>
    <w:multiLevelType w:val="hybridMultilevel"/>
    <w:tmpl w:val="C98CAC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B272E52"/>
    <w:multiLevelType w:val="hybridMultilevel"/>
    <w:tmpl w:val="552C0C9C"/>
    <w:lvl w:ilvl="0" w:tplc="07A211D2">
      <w:start w:val="1"/>
      <w:numFmt w:val="bullet"/>
      <w:lvlText w:val="-"/>
      <w:lvlJc w:val="left"/>
      <w:pPr>
        <w:ind w:left="119" w:hanging="144"/>
      </w:pPr>
      <w:rPr>
        <w:rFonts w:ascii="Times New Roman" w:eastAsia="Times New Roman" w:hAnsi="Times New Roman" w:hint="default"/>
        <w:w w:val="99"/>
        <w:sz w:val="24"/>
        <w:szCs w:val="24"/>
      </w:rPr>
    </w:lvl>
    <w:lvl w:ilvl="1" w:tplc="26D4F7D0">
      <w:start w:val="1"/>
      <w:numFmt w:val="bullet"/>
      <w:lvlText w:val="•"/>
      <w:lvlJc w:val="left"/>
      <w:pPr>
        <w:ind w:left="1067" w:hanging="144"/>
      </w:pPr>
      <w:rPr>
        <w:rFonts w:hint="default"/>
      </w:rPr>
    </w:lvl>
    <w:lvl w:ilvl="2" w:tplc="712C1970">
      <w:start w:val="1"/>
      <w:numFmt w:val="bullet"/>
      <w:lvlText w:val="•"/>
      <w:lvlJc w:val="left"/>
      <w:pPr>
        <w:ind w:left="2015" w:hanging="144"/>
      </w:pPr>
      <w:rPr>
        <w:rFonts w:hint="default"/>
      </w:rPr>
    </w:lvl>
    <w:lvl w:ilvl="3" w:tplc="434AC0CC">
      <w:start w:val="1"/>
      <w:numFmt w:val="bullet"/>
      <w:lvlText w:val="•"/>
      <w:lvlJc w:val="left"/>
      <w:pPr>
        <w:ind w:left="2963" w:hanging="144"/>
      </w:pPr>
      <w:rPr>
        <w:rFonts w:hint="default"/>
      </w:rPr>
    </w:lvl>
    <w:lvl w:ilvl="4" w:tplc="FE34A5F2">
      <w:start w:val="1"/>
      <w:numFmt w:val="bullet"/>
      <w:lvlText w:val="•"/>
      <w:lvlJc w:val="left"/>
      <w:pPr>
        <w:ind w:left="3911" w:hanging="144"/>
      </w:pPr>
      <w:rPr>
        <w:rFonts w:hint="default"/>
      </w:rPr>
    </w:lvl>
    <w:lvl w:ilvl="5" w:tplc="C2D04660">
      <w:start w:val="1"/>
      <w:numFmt w:val="bullet"/>
      <w:lvlText w:val="•"/>
      <w:lvlJc w:val="left"/>
      <w:pPr>
        <w:ind w:left="4859" w:hanging="144"/>
      </w:pPr>
      <w:rPr>
        <w:rFonts w:hint="default"/>
      </w:rPr>
    </w:lvl>
    <w:lvl w:ilvl="6" w:tplc="2B90B98E">
      <w:start w:val="1"/>
      <w:numFmt w:val="bullet"/>
      <w:lvlText w:val="•"/>
      <w:lvlJc w:val="left"/>
      <w:pPr>
        <w:ind w:left="5807" w:hanging="144"/>
      </w:pPr>
      <w:rPr>
        <w:rFonts w:hint="default"/>
      </w:rPr>
    </w:lvl>
    <w:lvl w:ilvl="7" w:tplc="36F0050C">
      <w:start w:val="1"/>
      <w:numFmt w:val="bullet"/>
      <w:lvlText w:val="•"/>
      <w:lvlJc w:val="left"/>
      <w:pPr>
        <w:ind w:left="6755" w:hanging="144"/>
      </w:pPr>
      <w:rPr>
        <w:rFonts w:hint="default"/>
      </w:rPr>
    </w:lvl>
    <w:lvl w:ilvl="8" w:tplc="E01AD54E">
      <w:start w:val="1"/>
      <w:numFmt w:val="bullet"/>
      <w:lvlText w:val="•"/>
      <w:lvlJc w:val="left"/>
      <w:pPr>
        <w:ind w:left="7703" w:hanging="144"/>
      </w:pPr>
      <w:rPr>
        <w:rFonts w:hint="default"/>
      </w:rPr>
    </w:lvl>
  </w:abstractNum>
  <w:abstractNum w:abstractNumId="47">
    <w:nsid w:val="2D136314"/>
    <w:multiLevelType w:val="hybridMultilevel"/>
    <w:tmpl w:val="5FB29202"/>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48">
    <w:nsid w:val="2D6F24E9"/>
    <w:multiLevelType w:val="hybridMultilevel"/>
    <w:tmpl w:val="56A469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ED84B20"/>
    <w:multiLevelType w:val="hybridMultilevel"/>
    <w:tmpl w:val="A5B6B7B8"/>
    <w:lvl w:ilvl="0" w:tplc="C65C5426">
      <w:start w:val="1"/>
      <w:numFmt w:val="decimal"/>
      <w:lvlText w:val="%1."/>
      <w:lvlJc w:val="left"/>
      <w:pPr>
        <w:ind w:left="568" w:hanging="245"/>
      </w:pPr>
      <w:rPr>
        <w:rFonts w:ascii="Times New Roman" w:eastAsia="Times New Roman" w:hAnsi="Times New Roman" w:hint="default"/>
        <w:w w:val="99"/>
        <w:sz w:val="24"/>
        <w:szCs w:val="24"/>
      </w:rPr>
    </w:lvl>
    <w:lvl w:ilvl="1" w:tplc="9CF4D926">
      <w:start w:val="1"/>
      <w:numFmt w:val="bullet"/>
      <w:lvlText w:val="•"/>
      <w:lvlJc w:val="left"/>
      <w:pPr>
        <w:ind w:left="1499" w:hanging="245"/>
      </w:pPr>
      <w:rPr>
        <w:rFonts w:hint="default"/>
      </w:rPr>
    </w:lvl>
    <w:lvl w:ilvl="2" w:tplc="3A60E030">
      <w:start w:val="1"/>
      <w:numFmt w:val="bullet"/>
      <w:lvlText w:val="•"/>
      <w:lvlJc w:val="left"/>
      <w:pPr>
        <w:ind w:left="2431" w:hanging="245"/>
      </w:pPr>
      <w:rPr>
        <w:rFonts w:hint="default"/>
      </w:rPr>
    </w:lvl>
    <w:lvl w:ilvl="3" w:tplc="52168504">
      <w:start w:val="1"/>
      <w:numFmt w:val="bullet"/>
      <w:lvlText w:val="•"/>
      <w:lvlJc w:val="left"/>
      <w:pPr>
        <w:ind w:left="3362" w:hanging="245"/>
      </w:pPr>
      <w:rPr>
        <w:rFonts w:hint="default"/>
      </w:rPr>
    </w:lvl>
    <w:lvl w:ilvl="4" w:tplc="79504F9E">
      <w:start w:val="1"/>
      <w:numFmt w:val="bullet"/>
      <w:lvlText w:val="•"/>
      <w:lvlJc w:val="left"/>
      <w:pPr>
        <w:ind w:left="4293" w:hanging="245"/>
      </w:pPr>
      <w:rPr>
        <w:rFonts w:hint="default"/>
      </w:rPr>
    </w:lvl>
    <w:lvl w:ilvl="5" w:tplc="D53608EA">
      <w:start w:val="1"/>
      <w:numFmt w:val="bullet"/>
      <w:lvlText w:val="•"/>
      <w:lvlJc w:val="left"/>
      <w:pPr>
        <w:ind w:left="5224" w:hanging="245"/>
      </w:pPr>
      <w:rPr>
        <w:rFonts w:hint="default"/>
      </w:rPr>
    </w:lvl>
    <w:lvl w:ilvl="6" w:tplc="73BAFF72">
      <w:start w:val="1"/>
      <w:numFmt w:val="bullet"/>
      <w:lvlText w:val="•"/>
      <w:lvlJc w:val="left"/>
      <w:pPr>
        <w:ind w:left="6155" w:hanging="245"/>
      </w:pPr>
      <w:rPr>
        <w:rFonts w:hint="default"/>
      </w:rPr>
    </w:lvl>
    <w:lvl w:ilvl="7" w:tplc="3E3293A6">
      <w:start w:val="1"/>
      <w:numFmt w:val="bullet"/>
      <w:lvlText w:val="•"/>
      <w:lvlJc w:val="left"/>
      <w:pPr>
        <w:ind w:left="7086" w:hanging="245"/>
      </w:pPr>
      <w:rPr>
        <w:rFonts w:hint="default"/>
      </w:rPr>
    </w:lvl>
    <w:lvl w:ilvl="8" w:tplc="F460A28E">
      <w:start w:val="1"/>
      <w:numFmt w:val="bullet"/>
      <w:lvlText w:val="•"/>
      <w:lvlJc w:val="left"/>
      <w:pPr>
        <w:ind w:left="8017" w:hanging="245"/>
      </w:pPr>
      <w:rPr>
        <w:rFonts w:hint="default"/>
      </w:rPr>
    </w:lvl>
  </w:abstractNum>
  <w:abstractNum w:abstractNumId="50">
    <w:nsid w:val="2EE96C06"/>
    <w:multiLevelType w:val="hybridMultilevel"/>
    <w:tmpl w:val="DC9837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FD4201E"/>
    <w:multiLevelType w:val="hybridMultilevel"/>
    <w:tmpl w:val="C492C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0EF0F74"/>
    <w:multiLevelType w:val="hybridMultilevel"/>
    <w:tmpl w:val="02F4BD92"/>
    <w:lvl w:ilvl="0" w:tplc="40C4FD62">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900"/>
        </w:tabs>
        <w:ind w:left="900" w:hanging="360"/>
      </w:pPr>
      <w:rPr>
        <w:rFonts w:ascii="Courier New" w:hAnsi="Courier New" w:cs="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cs="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cs="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53">
    <w:nsid w:val="3340515D"/>
    <w:multiLevelType w:val="hybridMultilevel"/>
    <w:tmpl w:val="6B2AC6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36321BF"/>
    <w:multiLevelType w:val="hybridMultilevel"/>
    <w:tmpl w:val="F728810E"/>
    <w:lvl w:ilvl="0" w:tplc="04190001">
      <w:start w:val="1"/>
      <w:numFmt w:val="bullet"/>
      <w:lvlText w:val=""/>
      <w:lvlJc w:val="left"/>
      <w:pPr>
        <w:tabs>
          <w:tab w:val="num" w:pos="1174"/>
        </w:tabs>
        <w:ind w:left="1174" w:hanging="360"/>
      </w:pPr>
      <w:rPr>
        <w:rFonts w:ascii="Symbol" w:hAnsi="Symbol" w:hint="default"/>
      </w:rPr>
    </w:lvl>
    <w:lvl w:ilvl="1" w:tplc="04190001">
      <w:start w:val="1"/>
      <w:numFmt w:val="bullet"/>
      <w:lvlText w:val=""/>
      <w:lvlJc w:val="left"/>
      <w:pPr>
        <w:tabs>
          <w:tab w:val="num" w:pos="1894"/>
        </w:tabs>
        <w:ind w:left="1894" w:hanging="360"/>
      </w:pPr>
      <w:rPr>
        <w:rFonts w:ascii="Symbol" w:hAnsi="Symbol"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55">
    <w:nsid w:val="36965D07"/>
    <w:multiLevelType w:val="hybridMultilevel"/>
    <w:tmpl w:val="EA405B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6B32C09"/>
    <w:multiLevelType w:val="hybridMultilevel"/>
    <w:tmpl w:val="17C663C4"/>
    <w:lvl w:ilvl="0" w:tplc="04190001">
      <w:start w:val="1"/>
      <w:numFmt w:val="bullet"/>
      <w:lvlText w:val=""/>
      <w:lvlJc w:val="left"/>
      <w:pPr>
        <w:ind w:left="1268" w:hanging="360"/>
      </w:pPr>
      <w:rPr>
        <w:rFonts w:ascii="Symbol" w:hAnsi="Symbol" w:hint="default"/>
      </w:rPr>
    </w:lvl>
    <w:lvl w:ilvl="1" w:tplc="04190003">
      <w:start w:val="1"/>
      <w:numFmt w:val="bullet"/>
      <w:lvlText w:val="o"/>
      <w:lvlJc w:val="left"/>
      <w:pPr>
        <w:ind w:left="1894" w:hanging="360"/>
      </w:pPr>
      <w:rPr>
        <w:rFonts w:ascii="Courier New" w:hAnsi="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hint="default"/>
      </w:rPr>
    </w:lvl>
    <w:lvl w:ilvl="8" w:tplc="04190005">
      <w:start w:val="1"/>
      <w:numFmt w:val="bullet"/>
      <w:lvlText w:val=""/>
      <w:lvlJc w:val="left"/>
      <w:pPr>
        <w:ind w:left="6934" w:hanging="360"/>
      </w:pPr>
      <w:rPr>
        <w:rFonts w:ascii="Wingdings" w:hAnsi="Wingdings" w:hint="default"/>
      </w:rPr>
    </w:lvl>
  </w:abstractNum>
  <w:abstractNum w:abstractNumId="57">
    <w:nsid w:val="36BB620B"/>
    <w:multiLevelType w:val="hybridMultilevel"/>
    <w:tmpl w:val="145A34E6"/>
    <w:lvl w:ilvl="0" w:tplc="0419000D">
      <w:start w:val="1"/>
      <w:numFmt w:val="bullet"/>
      <w:lvlText w:val=""/>
      <w:lvlJc w:val="left"/>
      <w:pPr>
        <w:tabs>
          <w:tab w:val="num" w:pos="889"/>
        </w:tabs>
        <w:ind w:left="889" w:hanging="360"/>
      </w:pPr>
      <w:rPr>
        <w:rFonts w:ascii="Wingdings" w:hAnsi="Wingdings" w:hint="default"/>
      </w:rPr>
    </w:lvl>
    <w:lvl w:ilvl="1" w:tplc="04190003" w:tentative="1">
      <w:start w:val="1"/>
      <w:numFmt w:val="bullet"/>
      <w:lvlText w:val="o"/>
      <w:lvlJc w:val="left"/>
      <w:pPr>
        <w:tabs>
          <w:tab w:val="num" w:pos="1609"/>
        </w:tabs>
        <w:ind w:left="1609" w:hanging="360"/>
      </w:pPr>
      <w:rPr>
        <w:rFonts w:ascii="Courier New" w:hAnsi="Courier New" w:cs="Courier New" w:hint="default"/>
      </w:rPr>
    </w:lvl>
    <w:lvl w:ilvl="2" w:tplc="04190005" w:tentative="1">
      <w:start w:val="1"/>
      <w:numFmt w:val="bullet"/>
      <w:lvlText w:val=""/>
      <w:lvlJc w:val="left"/>
      <w:pPr>
        <w:tabs>
          <w:tab w:val="num" w:pos="2329"/>
        </w:tabs>
        <w:ind w:left="2329" w:hanging="360"/>
      </w:pPr>
      <w:rPr>
        <w:rFonts w:ascii="Wingdings" w:hAnsi="Wingdings" w:hint="default"/>
      </w:rPr>
    </w:lvl>
    <w:lvl w:ilvl="3" w:tplc="04190001" w:tentative="1">
      <w:start w:val="1"/>
      <w:numFmt w:val="bullet"/>
      <w:lvlText w:val=""/>
      <w:lvlJc w:val="left"/>
      <w:pPr>
        <w:tabs>
          <w:tab w:val="num" w:pos="3049"/>
        </w:tabs>
        <w:ind w:left="3049" w:hanging="360"/>
      </w:pPr>
      <w:rPr>
        <w:rFonts w:ascii="Symbol" w:hAnsi="Symbol" w:hint="default"/>
      </w:rPr>
    </w:lvl>
    <w:lvl w:ilvl="4" w:tplc="04190003" w:tentative="1">
      <w:start w:val="1"/>
      <w:numFmt w:val="bullet"/>
      <w:lvlText w:val="o"/>
      <w:lvlJc w:val="left"/>
      <w:pPr>
        <w:tabs>
          <w:tab w:val="num" w:pos="3769"/>
        </w:tabs>
        <w:ind w:left="3769" w:hanging="360"/>
      </w:pPr>
      <w:rPr>
        <w:rFonts w:ascii="Courier New" w:hAnsi="Courier New" w:cs="Courier New" w:hint="default"/>
      </w:rPr>
    </w:lvl>
    <w:lvl w:ilvl="5" w:tplc="04190005" w:tentative="1">
      <w:start w:val="1"/>
      <w:numFmt w:val="bullet"/>
      <w:lvlText w:val=""/>
      <w:lvlJc w:val="left"/>
      <w:pPr>
        <w:tabs>
          <w:tab w:val="num" w:pos="4489"/>
        </w:tabs>
        <w:ind w:left="4489" w:hanging="360"/>
      </w:pPr>
      <w:rPr>
        <w:rFonts w:ascii="Wingdings" w:hAnsi="Wingdings" w:hint="default"/>
      </w:rPr>
    </w:lvl>
    <w:lvl w:ilvl="6" w:tplc="04190001" w:tentative="1">
      <w:start w:val="1"/>
      <w:numFmt w:val="bullet"/>
      <w:lvlText w:val=""/>
      <w:lvlJc w:val="left"/>
      <w:pPr>
        <w:tabs>
          <w:tab w:val="num" w:pos="5209"/>
        </w:tabs>
        <w:ind w:left="5209" w:hanging="360"/>
      </w:pPr>
      <w:rPr>
        <w:rFonts w:ascii="Symbol" w:hAnsi="Symbol" w:hint="default"/>
      </w:rPr>
    </w:lvl>
    <w:lvl w:ilvl="7" w:tplc="04190003" w:tentative="1">
      <w:start w:val="1"/>
      <w:numFmt w:val="bullet"/>
      <w:lvlText w:val="o"/>
      <w:lvlJc w:val="left"/>
      <w:pPr>
        <w:tabs>
          <w:tab w:val="num" w:pos="5929"/>
        </w:tabs>
        <w:ind w:left="5929" w:hanging="360"/>
      </w:pPr>
      <w:rPr>
        <w:rFonts w:ascii="Courier New" w:hAnsi="Courier New" w:cs="Courier New" w:hint="default"/>
      </w:rPr>
    </w:lvl>
    <w:lvl w:ilvl="8" w:tplc="04190005" w:tentative="1">
      <w:start w:val="1"/>
      <w:numFmt w:val="bullet"/>
      <w:lvlText w:val=""/>
      <w:lvlJc w:val="left"/>
      <w:pPr>
        <w:tabs>
          <w:tab w:val="num" w:pos="6649"/>
        </w:tabs>
        <w:ind w:left="6649" w:hanging="360"/>
      </w:pPr>
      <w:rPr>
        <w:rFonts w:ascii="Wingdings" w:hAnsi="Wingdings" w:hint="default"/>
      </w:rPr>
    </w:lvl>
  </w:abstractNum>
  <w:abstractNum w:abstractNumId="58">
    <w:nsid w:val="36CE3725"/>
    <w:multiLevelType w:val="hybridMultilevel"/>
    <w:tmpl w:val="980EFCE8"/>
    <w:lvl w:ilvl="0" w:tplc="F7A8A5B4">
      <w:start w:val="1"/>
      <w:numFmt w:val="bullet"/>
      <w:lvlText w:val="•"/>
      <w:lvlJc w:val="left"/>
      <w:pPr>
        <w:ind w:left="119" w:hanging="269"/>
      </w:pPr>
      <w:rPr>
        <w:rFonts w:ascii="Times New Roman" w:eastAsia="Times New Roman" w:hAnsi="Times New Roman" w:hint="default"/>
        <w:w w:val="99"/>
        <w:sz w:val="24"/>
        <w:szCs w:val="24"/>
      </w:rPr>
    </w:lvl>
    <w:lvl w:ilvl="1" w:tplc="6BDEB766">
      <w:start w:val="1"/>
      <w:numFmt w:val="bullet"/>
      <w:lvlText w:val="•"/>
      <w:lvlJc w:val="left"/>
      <w:pPr>
        <w:ind w:left="839" w:hanging="360"/>
      </w:pPr>
      <w:rPr>
        <w:rFonts w:ascii="Arial" w:eastAsia="Arial" w:hAnsi="Arial" w:hint="default"/>
        <w:w w:val="99"/>
        <w:sz w:val="24"/>
        <w:szCs w:val="24"/>
      </w:rPr>
    </w:lvl>
    <w:lvl w:ilvl="2" w:tplc="4ECC5DBA">
      <w:start w:val="1"/>
      <w:numFmt w:val="bullet"/>
      <w:lvlText w:val="•"/>
      <w:lvlJc w:val="left"/>
      <w:pPr>
        <w:ind w:left="1812" w:hanging="360"/>
      </w:pPr>
      <w:rPr>
        <w:rFonts w:hint="default"/>
      </w:rPr>
    </w:lvl>
    <w:lvl w:ilvl="3" w:tplc="05168F10">
      <w:start w:val="1"/>
      <w:numFmt w:val="bullet"/>
      <w:lvlText w:val="•"/>
      <w:lvlJc w:val="left"/>
      <w:pPr>
        <w:ind w:left="2786" w:hanging="360"/>
      </w:pPr>
      <w:rPr>
        <w:rFonts w:hint="default"/>
      </w:rPr>
    </w:lvl>
    <w:lvl w:ilvl="4" w:tplc="DF10FA90">
      <w:start w:val="1"/>
      <w:numFmt w:val="bullet"/>
      <w:lvlText w:val="•"/>
      <w:lvlJc w:val="left"/>
      <w:pPr>
        <w:ind w:left="3759" w:hanging="360"/>
      </w:pPr>
      <w:rPr>
        <w:rFonts w:hint="default"/>
      </w:rPr>
    </w:lvl>
    <w:lvl w:ilvl="5" w:tplc="2E8E8DCA">
      <w:start w:val="1"/>
      <w:numFmt w:val="bullet"/>
      <w:lvlText w:val="•"/>
      <w:lvlJc w:val="left"/>
      <w:pPr>
        <w:ind w:left="4732" w:hanging="360"/>
      </w:pPr>
      <w:rPr>
        <w:rFonts w:hint="default"/>
      </w:rPr>
    </w:lvl>
    <w:lvl w:ilvl="6" w:tplc="0A3E3814">
      <w:start w:val="1"/>
      <w:numFmt w:val="bullet"/>
      <w:lvlText w:val="•"/>
      <w:lvlJc w:val="left"/>
      <w:pPr>
        <w:ind w:left="5706" w:hanging="360"/>
      </w:pPr>
      <w:rPr>
        <w:rFonts w:hint="default"/>
      </w:rPr>
    </w:lvl>
    <w:lvl w:ilvl="7" w:tplc="DA6E5AAC">
      <w:start w:val="1"/>
      <w:numFmt w:val="bullet"/>
      <w:lvlText w:val="•"/>
      <w:lvlJc w:val="left"/>
      <w:pPr>
        <w:ind w:left="6679" w:hanging="360"/>
      </w:pPr>
      <w:rPr>
        <w:rFonts w:hint="default"/>
      </w:rPr>
    </w:lvl>
    <w:lvl w:ilvl="8" w:tplc="DCC05BFA">
      <w:start w:val="1"/>
      <w:numFmt w:val="bullet"/>
      <w:lvlText w:val="•"/>
      <w:lvlJc w:val="left"/>
      <w:pPr>
        <w:ind w:left="7653" w:hanging="360"/>
      </w:pPr>
      <w:rPr>
        <w:rFonts w:hint="default"/>
      </w:rPr>
    </w:lvl>
  </w:abstractNum>
  <w:abstractNum w:abstractNumId="59">
    <w:nsid w:val="36F75D3A"/>
    <w:multiLevelType w:val="hybridMultilevel"/>
    <w:tmpl w:val="6FD0E8E0"/>
    <w:lvl w:ilvl="0" w:tplc="9B7A24A0">
      <w:start w:val="1"/>
      <w:numFmt w:val="decimal"/>
      <w:lvlText w:val="%1."/>
      <w:lvlJc w:val="left"/>
      <w:pPr>
        <w:ind w:left="112" w:hanging="245"/>
      </w:pPr>
      <w:rPr>
        <w:rFonts w:ascii="Times New Roman" w:eastAsia="Times New Roman" w:hAnsi="Times New Roman" w:hint="default"/>
        <w:w w:val="99"/>
        <w:sz w:val="24"/>
        <w:szCs w:val="24"/>
      </w:rPr>
    </w:lvl>
    <w:lvl w:ilvl="1" w:tplc="8C622F66">
      <w:start w:val="1"/>
      <w:numFmt w:val="bullet"/>
      <w:lvlText w:val="•"/>
      <w:lvlJc w:val="left"/>
      <w:pPr>
        <w:ind w:left="1089" w:hanging="245"/>
      </w:pPr>
      <w:rPr>
        <w:rFonts w:hint="default"/>
      </w:rPr>
    </w:lvl>
    <w:lvl w:ilvl="2" w:tplc="B6C88D18">
      <w:start w:val="1"/>
      <w:numFmt w:val="bullet"/>
      <w:lvlText w:val="•"/>
      <w:lvlJc w:val="left"/>
      <w:pPr>
        <w:ind w:left="2066" w:hanging="245"/>
      </w:pPr>
      <w:rPr>
        <w:rFonts w:hint="default"/>
      </w:rPr>
    </w:lvl>
    <w:lvl w:ilvl="3" w:tplc="5A40B40E">
      <w:start w:val="1"/>
      <w:numFmt w:val="bullet"/>
      <w:lvlText w:val="•"/>
      <w:lvlJc w:val="left"/>
      <w:pPr>
        <w:ind w:left="3042" w:hanging="245"/>
      </w:pPr>
      <w:rPr>
        <w:rFonts w:hint="default"/>
      </w:rPr>
    </w:lvl>
    <w:lvl w:ilvl="4" w:tplc="2C10C45A">
      <w:start w:val="1"/>
      <w:numFmt w:val="bullet"/>
      <w:lvlText w:val="•"/>
      <w:lvlJc w:val="left"/>
      <w:pPr>
        <w:ind w:left="4019" w:hanging="245"/>
      </w:pPr>
      <w:rPr>
        <w:rFonts w:hint="default"/>
      </w:rPr>
    </w:lvl>
    <w:lvl w:ilvl="5" w:tplc="2AF8D198">
      <w:start w:val="1"/>
      <w:numFmt w:val="bullet"/>
      <w:lvlText w:val="•"/>
      <w:lvlJc w:val="left"/>
      <w:pPr>
        <w:ind w:left="4996" w:hanging="245"/>
      </w:pPr>
      <w:rPr>
        <w:rFonts w:hint="default"/>
      </w:rPr>
    </w:lvl>
    <w:lvl w:ilvl="6" w:tplc="41803E10">
      <w:start w:val="1"/>
      <w:numFmt w:val="bullet"/>
      <w:lvlText w:val="•"/>
      <w:lvlJc w:val="left"/>
      <w:pPr>
        <w:ind w:left="5973" w:hanging="245"/>
      </w:pPr>
      <w:rPr>
        <w:rFonts w:hint="default"/>
      </w:rPr>
    </w:lvl>
    <w:lvl w:ilvl="7" w:tplc="34CA6FA0">
      <w:start w:val="1"/>
      <w:numFmt w:val="bullet"/>
      <w:lvlText w:val="•"/>
      <w:lvlJc w:val="left"/>
      <w:pPr>
        <w:ind w:left="6949" w:hanging="245"/>
      </w:pPr>
      <w:rPr>
        <w:rFonts w:hint="default"/>
      </w:rPr>
    </w:lvl>
    <w:lvl w:ilvl="8" w:tplc="EC52B60A">
      <w:start w:val="1"/>
      <w:numFmt w:val="bullet"/>
      <w:lvlText w:val="•"/>
      <w:lvlJc w:val="left"/>
      <w:pPr>
        <w:ind w:left="7926" w:hanging="245"/>
      </w:pPr>
      <w:rPr>
        <w:rFonts w:hint="default"/>
      </w:rPr>
    </w:lvl>
  </w:abstractNum>
  <w:abstractNum w:abstractNumId="60">
    <w:nsid w:val="37ED3755"/>
    <w:multiLevelType w:val="hybridMultilevel"/>
    <w:tmpl w:val="E0BE6F30"/>
    <w:lvl w:ilvl="0" w:tplc="EA7E7F3C">
      <w:start w:val="1"/>
      <w:numFmt w:val="decimal"/>
      <w:lvlText w:val="%1."/>
      <w:lvlJc w:val="left"/>
      <w:pPr>
        <w:ind w:left="112" w:hanging="245"/>
      </w:pPr>
      <w:rPr>
        <w:rFonts w:ascii="Times New Roman" w:eastAsia="Times New Roman" w:hAnsi="Times New Roman" w:hint="default"/>
        <w:w w:val="99"/>
        <w:sz w:val="24"/>
        <w:szCs w:val="24"/>
      </w:rPr>
    </w:lvl>
    <w:lvl w:ilvl="1" w:tplc="8A8E13C4">
      <w:start w:val="1"/>
      <w:numFmt w:val="bullet"/>
      <w:lvlText w:val="•"/>
      <w:lvlJc w:val="left"/>
      <w:pPr>
        <w:ind w:left="1089" w:hanging="245"/>
      </w:pPr>
      <w:rPr>
        <w:rFonts w:hint="default"/>
      </w:rPr>
    </w:lvl>
    <w:lvl w:ilvl="2" w:tplc="B394C38C">
      <w:start w:val="1"/>
      <w:numFmt w:val="bullet"/>
      <w:lvlText w:val="•"/>
      <w:lvlJc w:val="left"/>
      <w:pPr>
        <w:ind w:left="2066" w:hanging="245"/>
      </w:pPr>
      <w:rPr>
        <w:rFonts w:hint="default"/>
      </w:rPr>
    </w:lvl>
    <w:lvl w:ilvl="3" w:tplc="50ECCFD8">
      <w:start w:val="1"/>
      <w:numFmt w:val="bullet"/>
      <w:lvlText w:val="•"/>
      <w:lvlJc w:val="left"/>
      <w:pPr>
        <w:ind w:left="3042" w:hanging="245"/>
      </w:pPr>
      <w:rPr>
        <w:rFonts w:hint="default"/>
      </w:rPr>
    </w:lvl>
    <w:lvl w:ilvl="4" w:tplc="185255C8">
      <w:start w:val="1"/>
      <w:numFmt w:val="bullet"/>
      <w:lvlText w:val="•"/>
      <w:lvlJc w:val="left"/>
      <w:pPr>
        <w:ind w:left="4019" w:hanging="245"/>
      </w:pPr>
      <w:rPr>
        <w:rFonts w:hint="default"/>
      </w:rPr>
    </w:lvl>
    <w:lvl w:ilvl="5" w:tplc="73B42318">
      <w:start w:val="1"/>
      <w:numFmt w:val="bullet"/>
      <w:lvlText w:val="•"/>
      <w:lvlJc w:val="left"/>
      <w:pPr>
        <w:ind w:left="4996" w:hanging="245"/>
      </w:pPr>
      <w:rPr>
        <w:rFonts w:hint="default"/>
      </w:rPr>
    </w:lvl>
    <w:lvl w:ilvl="6" w:tplc="CECE2F1E">
      <w:start w:val="1"/>
      <w:numFmt w:val="bullet"/>
      <w:lvlText w:val="•"/>
      <w:lvlJc w:val="left"/>
      <w:pPr>
        <w:ind w:left="5973" w:hanging="245"/>
      </w:pPr>
      <w:rPr>
        <w:rFonts w:hint="default"/>
      </w:rPr>
    </w:lvl>
    <w:lvl w:ilvl="7" w:tplc="F48E7F9E">
      <w:start w:val="1"/>
      <w:numFmt w:val="bullet"/>
      <w:lvlText w:val="•"/>
      <w:lvlJc w:val="left"/>
      <w:pPr>
        <w:ind w:left="6949" w:hanging="245"/>
      </w:pPr>
      <w:rPr>
        <w:rFonts w:hint="default"/>
      </w:rPr>
    </w:lvl>
    <w:lvl w:ilvl="8" w:tplc="38407058">
      <w:start w:val="1"/>
      <w:numFmt w:val="bullet"/>
      <w:lvlText w:val="•"/>
      <w:lvlJc w:val="left"/>
      <w:pPr>
        <w:ind w:left="7926" w:hanging="245"/>
      </w:pPr>
      <w:rPr>
        <w:rFonts w:hint="default"/>
      </w:rPr>
    </w:lvl>
  </w:abstractNum>
  <w:abstractNum w:abstractNumId="61">
    <w:nsid w:val="38B074DC"/>
    <w:multiLevelType w:val="multilevel"/>
    <w:tmpl w:val="F3662676"/>
    <w:lvl w:ilvl="0">
      <w:start w:val="2"/>
      <w:numFmt w:val="decimal"/>
      <w:lvlText w:val="%1."/>
      <w:lvlJc w:val="left"/>
      <w:pPr>
        <w:tabs>
          <w:tab w:val="num" w:pos="645"/>
        </w:tabs>
        <w:ind w:left="645" w:hanging="645"/>
      </w:pPr>
      <w:rPr>
        <w:rFonts w:hint="default"/>
      </w:rPr>
    </w:lvl>
    <w:lvl w:ilvl="1">
      <w:start w:val="1"/>
      <w:numFmt w:val="decimal"/>
      <w:lvlText w:val="%1.%2."/>
      <w:lvlJc w:val="left"/>
      <w:pPr>
        <w:tabs>
          <w:tab w:val="num" w:pos="900"/>
        </w:tabs>
        <w:ind w:left="900" w:hanging="720"/>
      </w:pPr>
      <w:rPr>
        <w:rFonts w:hint="default"/>
      </w:rPr>
    </w:lvl>
    <w:lvl w:ilvl="2">
      <w:start w:val="3"/>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2160"/>
        </w:tabs>
        <w:ind w:left="2160" w:hanging="144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880"/>
        </w:tabs>
        <w:ind w:left="2880" w:hanging="180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62">
    <w:nsid w:val="3A0C1649"/>
    <w:multiLevelType w:val="hybridMultilevel"/>
    <w:tmpl w:val="2256AA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A7A282B"/>
    <w:multiLevelType w:val="hybridMultilevel"/>
    <w:tmpl w:val="791A35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4">
    <w:nsid w:val="3D0F3163"/>
    <w:multiLevelType w:val="hybridMultilevel"/>
    <w:tmpl w:val="CD3631B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5">
    <w:nsid w:val="3DE24CCB"/>
    <w:multiLevelType w:val="hybridMultilevel"/>
    <w:tmpl w:val="B0B6C19E"/>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66">
    <w:nsid w:val="40872C87"/>
    <w:multiLevelType w:val="hybridMultilevel"/>
    <w:tmpl w:val="06AE815E"/>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67">
    <w:nsid w:val="41DE2687"/>
    <w:multiLevelType w:val="multilevel"/>
    <w:tmpl w:val="A49EB6D8"/>
    <w:lvl w:ilvl="0">
      <w:start w:val="1"/>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8">
    <w:nsid w:val="42E763F2"/>
    <w:multiLevelType w:val="hybridMultilevel"/>
    <w:tmpl w:val="F4F61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4801695"/>
    <w:multiLevelType w:val="multilevel"/>
    <w:tmpl w:val="14787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nsid w:val="44995DC5"/>
    <w:multiLevelType w:val="hybridMultilevel"/>
    <w:tmpl w:val="454A7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6516128"/>
    <w:multiLevelType w:val="hybridMultilevel"/>
    <w:tmpl w:val="2A36A4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7890786"/>
    <w:multiLevelType w:val="hybridMultilevel"/>
    <w:tmpl w:val="9484345C"/>
    <w:lvl w:ilvl="0" w:tplc="2D2E8A52">
      <w:start w:val="1"/>
      <w:numFmt w:val="bullet"/>
      <w:lvlText w:val="-"/>
      <w:lvlJc w:val="left"/>
      <w:pPr>
        <w:ind w:left="479" w:hanging="183"/>
      </w:pPr>
      <w:rPr>
        <w:rFonts w:ascii="Times New Roman" w:eastAsia="Times New Roman" w:hAnsi="Times New Roman" w:hint="default"/>
        <w:w w:val="99"/>
        <w:sz w:val="24"/>
        <w:szCs w:val="24"/>
      </w:rPr>
    </w:lvl>
    <w:lvl w:ilvl="1" w:tplc="E8AA6F02">
      <w:start w:val="1"/>
      <w:numFmt w:val="bullet"/>
      <w:lvlText w:val="•"/>
      <w:lvlJc w:val="left"/>
      <w:pPr>
        <w:ind w:left="1427" w:hanging="183"/>
      </w:pPr>
      <w:rPr>
        <w:rFonts w:hint="default"/>
      </w:rPr>
    </w:lvl>
    <w:lvl w:ilvl="2" w:tplc="40881F14">
      <w:start w:val="1"/>
      <w:numFmt w:val="bullet"/>
      <w:lvlText w:val="•"/>
      <w:lvlJc w:val="left"/>
      <w:pPr>
        <w:ind w:left="2375" w:hanging="183"/>
      </w:pPr>
      <w:rPr>
        <w:rFonts w:hint="default"/>
      </w:rPr>
    </w:lvl>
    <w:lvl w:ilvl="3" w:tplc="93E4036E">
      <w:start w:val="1"/>
      <w:numFmt w:val="bullet"/>
      <w:lvlText w:val="•"/>
      <w:lvlJc w:val="left"/>
      <w:pPr>
        <w:ind w:left="3323" w:hanging="183"/>
      </w:pPr>
      <w:rPr>
        <w:rFonts w:hint="default"/>
      </w:rPr>
    </w:lvl>
    <w:lvl w:ilvl="4" w:tplc="E35CD3CC">
      <w:start w:val="1"/>
      <w:numFmt w:val="bullet"/>
      <w:lvlText w:val="•"/>
      <w:lvlJc w:val="left"/>
      <w:pPr>
        <w:ind w:left="4271" w:hanging="183"/>
      </w:pPr>
      <w:rPr>
        <w:rFonts w:hint="default"/>
      </w:rPr>
    </w:lvl>
    <w:lvl w:ilvl="5" w:tplc="D40AFEE8">
      <w:start w:val="1"/>
      <w:numFmt w:val="bullet"/>
      <w:lvlText w:val="•"/>
      <w:lvlJc w:val="left"/>
      <w:pPr>
        <w:ind w:left="5219" w:hanging="183"/>
      </w:pPr>
      <w:rPr>
        <w:rFonts w:hint="default"/>
      </w:rPr>
    </w:lvl>
    <w:lvl w:ilvl="6" w:tplc="95A0A634">
      <w:start w:val="1"/>
      <w:numFmt w:val="bullet"/>
      <w:lvlText w:val="•"/>
      <w:lvlJc w:val="left"/>
      <w:pPr>
        <w:ind w:left="6167" w:hanging="183"/>
      </w:pPr>
      <w:rPr>
        <w:rFonts w:hint="default"/>
      </w:rPr>
    </w:lvl>
    <w:lvl w:ilvl="7" w:tplc="91784F2E">
      <w:start w:val="1"/>
      <w:numFmt w:val="bullet"/>
      <w:lvlText w:val="•"/>
      <w:lvlJc w:val="left"/>
      <w:pPr>
        <w:ind w:left="7115" w:hanging="183"/>
      </w:pPr>
      <w:rPr>
        <w:rFonts w:hint="default"/>
      </w:rPr>
    </w:lvl>
    <w:lvl w:ilvl="8" w:tplc="2AE4C0BA">
      <w:start w:val="1"/>
      <w:numFmt w:val="bullet"/>
      <w:lvlText w:val="•"/>
      <w:lvlJc w:val="left"/>
      <w:pPr>
        <w:ind w:left="8063" w:hanging="183"/>
      </w:pPr>
      <w:rPr>
        <w:rFonts w:hint="default"/>
      </w:rPr>
    </w:lvl>
  </w:abstractNum>
  <w:abstractNum w:abstractNumId="73">
    <w:nsid w:val="479907CB"/>
    <w:multiLevelType w:val="hybridMultilevel"/>
    <w:tmpl w:val="29C4D1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79C5DB4"/>
    <w:multiLevelType w:val="hybridMultilevel"/>
    <w:tmpl w:val="1EC868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480E7948"/>
    <w:multiLevelType w:val="hybridMultilevel"/>
    <w:tmpl w:val="1E26F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4857797B"/>
    <w:multiLevelType w:val="hybridMultilevel"/>
    <w:tmpl w:val="664E478A"/>
    <w:lvl w:ilvl="0" w:tplc="CB0C00C0">
      <w:start w:val="1"/>
      <w:numFmt w:val="bullet"/>
      <w:lvlText w:val="-"/>
      <w:lvlJc w:val="left"/>
      <w:pPr>
        <w:ind w:left="176" w:hanging="144"/>
      </w:pPr>
      <w:rPr>
        <w:rFonts w:ascii="Times New Roman" w:eastAsia="Times New Roman" w:hAnsi="Times New Roman" w:hint="default"/>
        <w:w w:val="99"/>
        <w:sz w:val="24"/>
        <w:szCs w:val="24"/>
      </w:rPr>
    </w:lvl>
    <w:lvl w:ilvl="1" w:tplc="23CEEC9C">
      <w:start w:val="1"/>
      <w:numFmt w:val="bullet"/>
      <w:lvlText w:val="-"/>
      <w:lvlJc w:val="left"/>
      <w:pPr>
        <w:ind w:left="287" w:hanging="284"/>
      </w:pPr>
      <w:rPr>
        <w:rFonts w:ascii="Times New Roman" w:eastAsia="Times New Roman" w:hAnsi="Times New Roman" w:hint="default"/>
        <w:w w:val="99"/>
        <w:sz w:val="24"/>
        <w:szCs w:val="24"/>
      </w:rPr>
    </w:lvl>
    <w:lvl w:ilvl="2" w:tplc="DA00C91C">
      <w:start w:val="1"/>
      <w:numFmt w:val="bullet"/>
      <w:lvlText w:val="•"/>
      <w:lvlJc w:val="left"/>
      <w:pPr>
        <w:ind w:left="1319" w:hanging="284"/>
      </w:pPr>
      <w:rPr>
        <w:rFonts w:hint="default"/>
      </w:rPr>
    </w:lvl>
    <w:lvl w:ilvl="3" w:tplc="AD46C542">
      <w:start w:val="1"/>
      <w:numFmt w:val="bullet"/>
      <w:lvlText w:val="•"/>
      <w:lvlJc w:val="left"/>
      <w:pPr>
        <w:ind w:left="2352" w:hanging="284"/>
      </w:pPr>
      <w:rPr>
        <w:rFonts w:hint="default"/>
      </w:rPr>
    </w:lvl>
    <w:lvl w:ilvl="4" w:tplc="300802D2">
      <w:start w:val="1"/>
      <w:numFmt w:val="bullet"/>
      <w:lvlText w:val="•"/>
      <w:lvlJc w:val="left"/>
      <w:pPr>
        <w:ind w:left="3384" w:hanging="284"/>
      </w:pPr>
      <w:rPr>
        <w:rFonts w:hint="default"/>
      </w:rPr>
    </w:lvl>
    <w:lvl w:ilvl="5" w:tplc="76808724">
      <w:start w:val="1"/>
      <w:numFmt w:val="bullet"/>
      <w:lvlText w:val="•"/>
      <w:lvlJc w:val="left"/>
      <w:pPr>
        <w:ind w:left="4417" w:hanging="284"/>
      </w:pPr>
      <w:rPr>
        <w:rFonts w:hint="default"/>
      </w:rPr>
    </w:lvl>
    <w:lvl w:ilvl="6" w:tplc="00341BE4">
      <w:start w:val="1"/>
      <w:numFmt w:val="bullet"/>
      <w:lvlText w:val="•"/>
      <w:lvlJc w:val="left"/>
      <w:pPr>
        <w:ind w:left="5449" w:hanging="284"/>
      </w:pPr>
      <w:rPr>
        <w:rFonts w:hint="default"/>
      </w:rPr>
    </w:lvl>
    <w:lvl w:ilvl="7" w:tplc="423EA892">
      <w:start w:val="1"/>
      <w:numFmt w:val="bullet"/>
      <w:lvlText w:val="•"/>
      <w:lvlJc w:val="left"/>
      <w:pPr>
        <w:ind w:left="6482" w:hanging="284"/>
      </w:pPr>
      <w:rPr>
        <w:rFonts w:hint="default"/>
      </w:rPr>
    </w:lvl>
    <w:lvl w:ilvl="8" w:tplc="944E1824">
      <w:start w:val="1"/>
      <w:numFmt w:val="bullet"/>
      <w:lvlText w:val="•"/>
      <w:lvlJc w:val="left"/>
      <w:pPr>
        <w:ind w:left="7514" w:hanging="284"/>
      </w:pPr>
      <w:rPr>
        <w:rFonts w:hint="default"/>
      </w:rPr>
    </w:lvl>
  </w:abstractNum>
  <w:abstractNum w:abstractNumId="77">
    <w:nsid w:val="4B0555CB"/>
    <w:multiLevelType w:val="hybridMultilevel"/>
    <w:tmpl w:val="46A6C2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4B0E1639"/>
    <w:multiLevelType w:val="hybridMultilevel"/>
    <w:tmpl w:val="5C5C9914"/>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79">
    <w:nsid w:val="4C0525DF"/>
    <w:multiLevelType w:val="hybridMultilevel"/>
    <w:tmpl w:val="46D2368C"/>
    <w:lvl w:ilvl="0" w:tplc="04190001">
      <w:start w:val="1"/>
      <w:numFmt w:val="bullet"/>
      <w:lvlText w:val=""/>
      <w:lvlJc w:val="left"/>
      <w:pPr>
        <w:ind w:left="2254" w:hanging="360"/>
      </w:pPr>
      <w:rPr>
        <w:rFonts w:ascii="Symbol" w:hAnsi="Symbol" w:hint="default"/>
      </w:rPr>
    </w:lvl>
    <w:lvl w:ilvl="1" w:tplc="04190003">
      <w:start w:val="1"/>
      <w:numFmt w:val="bullet"/>
      <w:lvlText w:val="o"/>
      <w:lvlJc w:val="left"/>
      <w:pPr>
        <w:ind w:left="2974" w:hanging="360"/>
      </w:pPr>
      <w:rPr>
        <w:rFonts w:ascii="Courier New" w:hAnsi="Courier New" w:hint="default"/>
      </w:rPr>
    </w:lvl>
    <w:lvl w:ilvl="2" w:tplc="04190005">
      <w:start w:val="1"/>
      <w:numFmt w:val="bullet"/>
      <w:lvlText w:val=""/>
      <w:lvlJc w:val="left"/>
      <w:pPr>
        <w:ind w:left="3694" w:hanging="360"/>
      </w:pPr>
      <w:rPr>
        <w:rFonts w:ascii="Wingdings" w:hAnsi="Wingdings" w:hint="default"/>
      </w:rPr>
    </w:lvl>
    <w:lvl w:ilvl="3" w:tplc="04190001">
      <w:start w:val="1"/>
      <w:numFmt w:val="bullet"/>
      <w:lvlText w:val=""/>
      <w:lvlJc w:val="left"/>
      <w:pPr>
        <w:ind w:left="4414" w:hanging="360"/>
      </w:pPr>
      <w:rPr>
        <w:rFonts w:ascii="Symbol" w:hAnsi="Symbol" w:hint="default"/>
      </w:rPr>
    </w:lvl>
    <w:lvl w:ilvl="4" w:tplc="04190003">
      <w:start w:val="1"/>
      <w:numFmt w:val="bullet"/>
      <w:lvlText w:val="o"/>
      <w:lvlJc w:val="left"/>
      <w:pPr>
        <w:ind w:left="5134" w:hanging="360"/>
      </w:pPr>
      <w:rPr>
        <w:rFonts w:ascii="Courier New" w:hAnsi="Courier New" w:hint="default"/>
      </w:rPr>
    </w:lvl>
    <w:lvl w:ilvl="5" w:tplc="04190005">
      <w:start w:val="1"/>
      <w:numFmt w:val="bullet"/>
      <w:lvlText w:val=""/>
      <w:lvlJc w:val="left"/>
      <w:pPr>
        <w:ind w:left="5854" w:hanging="360"/>
      </w:pPr>
      <w:rPr>
        <w:rFonts w:ascii="Wingdings" w:hAnsi="Wingdings" w:hint="default"/>
      </w:rPr>
    </w:lvl>
    <w:lvl w:ilvl="6" w:tplc="04190001">
      <w:start w:val="1"/>
      <w:numFmt w:val="bullet"/>
      <w:lvlText w:val=""/>
      <w:lvlJc w:val="left"/>
      <w:pPr>
        <w:ind w:left="6574" w:hanging="360"/>
      </w:pPr>
      <w:rPr>
        <w:rFonts w:ascii="Symbol" w:hAnsi="Symbol" w:hint="default"/>
      </w:rPr>
    </w:lvl>
    <w:lvl w:ilvl="7" w:tplc="04190003">
      <w:start w:val="1"/>
      <w:numFmt w:val="bullet"/>
      <w:lvlText w:val="o"/>
      <w:lvlJc w:val="left"/>
      <w:pPr>
        <w:ind w:left="7294" w:hanging="360"/>
      </w:pPr>
      <w:rPr>
        <w:rFonts w:ascii="Courier New" w:hAnsi="Courier New" w:hint="default"/>
      </w:rPr>
    </w:lvl>
    <w:lvl w:ilvl="8" w:tplc="04190005">
      <w:start w:val="1"/>
      <w:numFmt w:val="bullet"/>
      <w:lvlText w:val=""/>
      <w:lvlJc w:val="left"/>
      <w:pPr>
        <w:ind w:left="8014" w:hanging="360"/>
      </w:pPr>
      <w:rPr>
        <w:rFonts w:ascii="Wingdings" w:hAnsi="Wingdings" w:hint="default"/>
      </w:rPr>
    </w:lvl>
  </w:abstractNum>
  <w:abstractNum w:abstractNumId="80">
    <w:nsid w:val="4C297444"/>
    <w:multiLevelType w:val="hybridMultilevel"/>
    <w:tmpl w:val="4AEE2456"/>
    <w:lvl w:ilvl="0" w:tplc="3ED62524">
      <w:start w:val="1"/>
      <w:numFmt w:val="bullet"/>
      <w:lvlText w:val="–"/>
      <w:lvlJc w:val="left"/>
      <w:pPr>
        <w:ind w:left="119" w:hanging="466"/>
      </w:pPr>
      <w:rPr>
        <w:rFonts w:ascii="Times New Roman" w:eastAsia="Times New Roman" w:hAnsi="Times New Roman" w:hint="default"/>
        <w:w w:val="99"/>
        <w:sz w:val="24"/>
        <w:szCs w:val="24"/>
      </w:rPr>
    </w:lvl>
    <w:lvl w:ilvl="1" w:tplc="341C949A">
      <w:start w:val="1"/>
      <w:numFmt w:val="bullet"/>
      <w:lvlText w:val="•"/>
      <w:lvlJc w:val="left"/>
      <w:pPr>
        <w:ind w:left="1067" w:hanging="466"/>
      </w:pPr>
      <w:rPr>
        <w:rFonts w:hint="default"/>
      </w:rPr>
    </w:lvl>
    <w:lvl w:ilvl="2" w:tplc="84DA1C4E">
      <w:start w:val="1"/>
      <w:numFmt w:val="bullet"/>
      <w:lvlText w:val="•"/>
      <w:lvlJc w:val="left"/>
      <w:pPr>
        <w:ind w:left="2015" w:hanging="466"/>
      </w:pPr>
      <w:rPr>
        <w:rFonts w:hint="default"/>
      </w:rPr>
    </w:lvl>
    <w:lvl w:ilvl="3" w:tplc="4694147E">
      <w:start w:val="1"/>
      <w:numFmt w:val="bullet"/>
      <w:lvlText w:val="•"/>
      <w:lvlJc w:val="left"/>
      <w:pPr>
        <w:ind w:left="2963" w:hanging="466"/>
      </w:pPr>
      <w:rPr>
        <w:rFonts w:hint="default"/>
      </w:rPr>
    </w:lvl>
    <w:lvl w:ilvl="4" w:tplc="7E1C925A">
      <w:start w:val="1"/>
      <w:numFmt w:val="bullet"/>
      <w:lvlText w:val="•"/>
      <w:lvlJc w:val="left"/>
      <w:pPr>
        <w:ind w:left="3911" w:hanging="466"/>
      </w:pPr>
      <w:rPr>
        <w:rFonts w:hint="default"/>
      </w:rPr>
    </w:lvl>
    <w:lvl w:ilvl="5" w:tplc="2A1E2924">
      <w:start w:val="1"/>
      <w:numFmt w:val="bullet"/>
      <w:lvlText w:val="•"/>
      <w:lvlJc w:val="left"/>
      <w:pPr>
        <w:ind w:left="4859" w:hanging="466"/>
      </w:pPr>
      <w:rPr>
        <w:rFonts w:hint="default"/>
      </w:rPr>
    </w:lvl>
    <w:lvl w:ilvl="6" w:tplc="BA48E802">
      <w:start w:val="1"/>
      <w:numFmt w:val="bullet"/>
      <w:lvlText w:val="•"/>
      <w:lvlJc w:val="left"/>
      <w:pPr>
        <w:ind w:left="5807" w:hanging="466"/>
      </w:pPr>
      <w:rPr>
        <w:rFonts w:hint="default"/>
      </w:rPr>
    </w:lvl>
    <w:lvl w:ilvl="7" w:tplc="30FCA644">
      <w:start w:val="1"/>
      <w:numFmt w:val="bullet"/>
      <w:lvlText w:val="•"/>
      <w:lvlJc w:val="left"/>
      <w:pPr>
        <w:ind w:left="6755" w:hanging="466"/>
      </w:pPr>
      <w:rPr>
        <w:rFonts w:hint="default"/>
      </w:rPr>
    </w:lvl>
    <w:lvl w:ilvl="8" w:tplc="EF1A78EA">
      <w:start w:val="1"/>
      <w:numFmt w:val="bullet"/>
      <w:lvlText w:val="•"/>
      <w:lvlJc w:val="left"/>
      <w:pPr>
        <w:ind w:left="7703" w:hanging="466"/>
      </w:pPr>
      <w:rPr>
        <w:rFonts w:hint="default"/>
      </w:rPr>
    </w:lvl>
  </w:abstractNum>
  <w:abstractNum w:abstractNumId="81">
    <w:nsid w:val="4C8E328F"/>
    <w:multiLevelType w:val="hybridMultilevel"/>
    <w:tmpl w:val="8F264E8C"/>
    <w:lvl w:ilvl="0" w:tplc="B29ED63A">
      <w:start w:val="1"/>
      <w:numFmt w:val="upperLetter"/>
      <w:lvlText w:val="%1."/>
      <w:lvlJc w:val="left"/>
      <w:pPr>
        <w:ind w:left="112" w:hanging="298"/>
      </w:pPr>
      <w:rPr>
        <w:rFonts w:ascii="Times New Roman" w:eastAsia="Times New Roman" w:hAnsi="Times New Roman" w:hint="default"/>
        <w:b/>
        <w:bCs/>
        <w:spacing w:val="-1"/>
        <w:w w:val="99"/>
        <w:sz w:val="24"/>
        <w:szCs w:val="24"/>
      </w:rPr>
    </w:lvl>
    <w:lvl w:ilvl="1" w:tplc="044C2EE4">
      <w:start w:val="1"/>
      <w:numFmt w:val="bullet"/>
      <w:lvlText w:val="•"/>
      <w:lvlJc w:val="left"/>
      <w:pPr>
        <w:ind w:left="1089" w:hanging="298"/>
      </w:pPr>
      <w:rPr>
        <w:rFonts w:hint="default"/>
      </w:rPr>
    </w:lvl>
    <w:lvl w:ilvl="2" w:tplc="655E2728">
      <w:start w:val="1"/>
      <w:numFmt w:val="bullet"/>
      <w:lvlText w:val="•"/>
      <w:lvlJc w:val="left"/>
      <w:pPr>
        <w:ind w:left="2066" w:hanging="298"/>
      </w:pPr>
      <w:rPr>
        <w:rFonts w:hint="default"/>
      </w:rPr>
    </w:lvl>
    <w:lvl w:ilvl="3" w:tplc="7DB4EAC2">
      <w:start w:val="1"/>
      <w:numFmt w:val="bullet"/>
      <w:lvlText w:val="•"/>
      <w:lvlJc w:val="left"/>
      <w:pPr>
        <w:ind w:left="3042" w:hanging="298"/>
      </w:pPr>
      <w:rPr>
        <w:rFonts w:hint="default"/>
      </w:rPr>
    </w:lvl>
    <w:lvl w:ilvl="4" w:tplc="DCCE84B4">
      <w:start w:val="1"/>
      <w:numFmt w:val="bullet"/>
      <w:lvlText w:val="•"/>
      <w:lvlJc w:val="left"/>
      <w:pPr>
        <w:ind w:left="4019" w:hanging="298"/>
      </w:pPr>
      <w:rPr>
        <w:rFonts w:hint="default"/>
      </w:rPr>
    </w:lvl>
    <w:lvl w:ilvl="5" w:tplc="92509BC2">
      <w:start w:val="1"/>
      <w:numFmt w:val="bullet"/>
      <w:lvlText w:val="•"/>
      <w:lvlJc w:val="left"/>
      <w:pPr>
        <w:ind w:left="4996" w:hanging="298"/>
      </w:pPr>
      <w:rPr>
        <w:rFonts w:hint="default"/>
      </w:rPr>
    </w:lvl>
    <w:lvl w:ilvl="6" w:tplc="09FC69D4">
      <w:start w:val="1"/>
      <w:numFmt w:val="bullet"/>
      <w:lvlText w:val="•"/>
      <w:lvlJc w:val="left"/>
      <w:pPr>
        <w:ind w:left="5973" w:hanging="298"/>
      </w:pPr>
      <w:rPr>
        <w:rFonts w:hint="default"/>
      </w:rPr>
    </w:lvl>
    <w:lvl w:ilvl="7" w:tplc="79923DF6">
      <w:start w:val="1"/>
      <w:numFmt w:val="bullet"/>
      <w:lvlText w:val="•"/>
      <w:lvlJc w:val="left"/>
      <w:pPr>
        <w:ind w:left="6949" w:hanging="298"/>
      </w:pPr>
      <w:rPr>
        <w:rFonts w:hint="default"/>
      </w:rPr>
    </w:lvl>
    <w:lvl w:ilvl="8" w:tplc="6A2A6626">
      <w:start w:val="1"/>
      <w:numFmt w:val="bullet"/>
      <w:lvlText w:val="•"/>
      <w:lvlJc w:val="left"/>
      <w:pPr>
        <w:ind w:left="7926" w:hanging="298"/>
      </w:pPr>
      <w:rPr>
        <w:rFonts w:hint="default"/>
      </w:rPr>
    </w:lvl>
  </w:abstractNum>
  <w:abstractNum w:abstractNumId="82">
    <w:nsid w:val="4DAB4C47"/>
    <w:multiLevelType w:val="multilevel"/>
    <w:tmpl w:val="E3420FF6"/>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3">
    <w:nsid w:val="4F331A6D"/>
    <w:multiLevelType w:val="hybridMultilevel"/>
    <w:tmpl w:val="F1BE9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501C0707"/>
    <w:multiLevelType w:val="hybridMultilevel"/>
    <w:tmpl w:val="9C2005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5">
    <w:nsid w:val="511A29F2"/>
    <w:multiLevelType w:val="hybridMultilevel"/>
    <w:tmpl w:val="C3BA6892"/>
    <w:lvl w:ilvl="0" w:tplc="4372D60A">
      <w:start w:val="1"/>
      <w:numFmt w:val="bullet"/>
      <w:lvlText w:val="-"/>
      <w:lvlJc w:val="left"/>
      <w:pPr>
        <w:ind w:left="119" w:hanging="245"/>
      </w:pPr>
      <w:rPr>
        <w:rFonts w:ascii="Times New Roman" w:eastAsia="Times New Roman" w:hAnsi="Times New Roman" w:hint="default"/>
        <w:w w:val="99"/>
        <w:sz w:val="24"/>
        <w:szCs w:val="24"/>
      </w:rPr>
    </w:lvl>
    <w:lvl w:ilvl="1" w:tplc="DF204876">
      <w:start w:val="1"/>
      <w:numFmt w:val="bullet"/>
      <w:lvlText w:val="•"/>
      <w:lvlJc w:val="left"/>
      <w:pPr>
        <w:ind w:left="1067" w:hanging="245"/>
      </w:pPr>
      <w:rPr>
        <w:rFonts w:hint="default"/>
      </w:rPr>
    </w:lvl>
    <w:lvl w:ilvl="2" w:tplc="2494C0F2">
      <w:start w:val="1"/>
      <w:numFmt w:val="bullet"/>
      <w:lvlText w:val="•"/>
      <w:lvlJc w:val="left"/>
      <w:pPr>
        <w:ind w:left="2015" w:hanging="245"/>
      </w:pPr>
      <w:rPr>
        <w:rFonts w:hint="default"/>
      </w:rPr>
    </w:lvl>
    <w:lvl w:ilvl="3" w:tplc="7466D9F2">
      <w:start w:val="1"/>
      <w:numFmt w:val="bullet"/>
      <w:lvlText w:val="•"/>
      <w:lvlJc w:val="left"/>
      <w:pPr>
        <w:ind w:left="2963" w:hanging="245"/>
      </w:pPr>
      <w:rPr>
        <w:rFonts w:hint="default"/>
      </w:rPr>
    </w:lvl>
    <w:lvl w:ilvl="4" w:tplc="C3682666">
      <w:start w:val="1"/>
      <w:numFmt w:val="bullet"/>
      <w:lvlText w:val="•"/>
      <w:lvlJc w:val="left"/>
      <w:pPr>
        <w:ind w:left="3911" w:hanging="245"/>
      </w:pPr>
      <w:rPr>
        <w:rFonts w:hint="default"/>
      </w:rPr>
    </w:lvl>
    <w:lvl w:ilvl="5" w:tplc="9BE40AF4">
      <w:start w:val="1"/>
      <w:numFmt w:val="bullet"/>
      <w:lvlText w:val="•"/>
      <w:lvlJc w:val="left"/>
      <w:pPr>
        <w:ind w:left="4859" w:hanging="245"/>
      </w:pPr>
      <w:rPr>
        <w:rFonts w:hint="default"/>
      </w:rPr>
    </w:lvl>
    <w:lvl w:ilvl="6" w:tplc="84506DD4">
      <w:start w:val="1"/>
      <w:numFmt w:val="bullet"/>
      <w:lvlText w:val="•"/>
      <w:lvlJc w:val="left"/>
      <w:pPr>
        <w:ind w:left="5807" w:hanging="245"/>
      </w:pPr>
      <w:rPr>
        <w:rFonts w:hint="default"/>
      </w:rPr>
    </w:lvl>
    <w:lvl w:ilvl="7" w:tplc="E9528A08">
      <w:start w:val="1"/>
      <w:numFmt w:val="bullet"/>
      <w:lvlText w:val="•"/>
      <w:lvlJc w:val="left"/>
      <w:pPr>
        <w:ind w:left="6755" w:hanging="245"/>
      </w:pPr>
      <w:rPr>
        <w:rFonts w:hint="default"/>
      </w:rPr>
    </w:lvl>
    <w:lvl w:ilvl="8" w:tplc="FEAA57BE">
      <w:start w:val="1"/>
      <w:numFmt w:val="bullet"/>
      <w:lvlText w:val="•"/>
      <w:lvlJc w:val="left"/>
      <w:pPr>
        <w:ind w:left="7703" w:hanging="245"/>
      </w:pPr>
      <w:rPr>
        <w:rFonts w:hint="default"/>
      </w:rPr>
    </w:lvl>
  </w:abstractNum>
  <w:abstractNum w:abstractNumId="86">
    <w:nsid w:val="520A0C2D"/>
    <w:multiLevelType w:val="hybridMultilevel"/>
    <w:tmpl w:val="EBC0D47E"/>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Times New Roman"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Times New Roman"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Times New Roman" w:hint="default"/>
      </w:rPr>
    </w:lvl>
    <w:lvl w:ilvl="8" w:tplc="04190005">
      <w:start w:val="1"/>
      <w:numFmt w:val="bullet"/>
      <w:lvlText w:val=""/>
      <w:lvlJc w:val="left"/>
      <w:pPr>
        <w:ind w:left="6840" w:hanging="360"/>
      </w:pPr>
      <w:rPr>
        <w:rFonts w:ascii="Wingdings" w:hAnsi="Wingdings" w:hint="default"/>
      </w:rPr>
    </w:lvl>
  </w:abstractNum>
  <w:abstractNum w:abstractNumId="87">
    <w:nsid w:val="520D74A8"/>
    <w:multiLevelType w:val="hybridMultilevel"/>
    <w:tmpl w:val="2CCAC9EE"/>
    <w:lvl w:ilvl="0" w:tplc="478AFA6C">
      <w:start w:val="1"/>
      <w:numFmt w:val="decimal"/>
      <w:lvlText w:val="%1."/>
      <w:lvlJc w:val="left"/>
      <w:pPr>
        <w:ind w:left="112" w:hanging="245"/>
      </w:pPr>
      <w:rPr>
        <w:rFonts w:ascii="Times New Roman" w:eastAsia="Times New Roman" w:hAnsi="Times New Roman" w:hint="default"/>
        <w:w w:val="99"/>
        <w:sz w:val="24"/>
        <w:szCs w:val="24"/>
      </w:rPr>
    </w:lvl>
    <w:lvl w:ilvl="1" w:tplc="C46CF62A">
      <w:start w:val="1"/>
      <w:numFmt w:val="bullet"/>
      <w:lvlText w:val="•"/>
      <w:lvlJc w:val="left"/>
      <w:pPr>
        <w:ind w:left="1089" w:hanging="245"/>
      </w:pPr>
      <w:rPr>
        <w:rFonts w:hint="default"/>
      </w:rPr>
    </w:lvl>
    <w:lvl w:ilvl="2" w:tplc="379839A6">
      <w:start w:val="1"/>
      <w:numFmt w:val="bullet"/>
      <w:lvlText w:val="•"/>
      <w:lvlJc w:val="left"/>
      <w:pPr>
        <w:ind w:left="2066" w:hanging="245"/>
      </w:pPr>
      <w:rPr>
        <w:rFonts w:hint="default"/>
      </w:rPr>
    </w:lvl>
    <w:lvl w:ilvl="3" w:tplc="0EBEDE12">
      <w:start w:val="1"/>
      <w:numFmt w:val="bullet"/>
      <w:lvlText w:val="•"/>
      <w:lvlJc w:val="left"/>
      <w:pPr>
        <w:ind w:left="3042" w:hanging="245"/>
      </w:pPr>
      <w:rPr>
        <w:rFonts w:hint="default"/>
      </w:rPr>
    </w:lvl>
    <w:lvl w:ilvl="4" w:tplc="F4223D60">
      <w:start w:val="1"/>
      <w:numFmt w:val="bullet"/>
      <w:lvlText w:val="•"/>
      <w:lvlJc w:val="left"/>
      <w:pPr>
        <w:ind w:left="4019" w:hanging="245"/>
      </w:pPr>
      <w:rPr>
        <w:rFonts w:hint="default"/>
      </w:rPr>
    </w:lvl>
    <w:lvl w:ilvl="5" w:tplc="06D0A456">
      <w:start w:val="1"/>
      <w:numFmt w:val="bullet"/>
      <w:lvlText w:val="•"/>
      <w:lvlJc w:val="left"/>
      <w:pPr>
        <w:ind w:left="4996" w:hanging="245"/>
      </w:pPr>
      <w:rPr>
        <w:rFonts w:hint="default"/>
      </w:rPr>
    </w:lvl>
    <w:lvl w:ilvl="6" w:tplc="18FAA4D2">
      <w:start w:val="1"/>
      <w:numFmt w:val="bullet"/>
      <w:lvlText w:val="•"/>
      <w:lvlJc w:val="left"/>
      <w:pPr>
        <w:ind w:left="5973" w:hanging="245"/>
      </w:pPr>
      <w:rPr>
        <w:rFonts w:hint="default"/>
      </w:rPr>
    </w:lvl>
    <w:lvl w:ilvl="7" w:tplc="868288BC">
      <w:start w:val="1"/>
      <w:numFmt w:val="bullet"/>
      <w:lvlText w:val="•"/>
      <w:lvlJc w:val="left"/>
      <w:pPr>
        <w:ind w:left="6949" w:hanging="245"/>
      </w:pPr>
      <w:rPr>
        <w:rFonts w:hint="default"/>
      </w:rPr>
    </w:lvl>
    <w:lvl w:ilvl="8" w:tplc="289EAC2E">
      <w:start w:val="1"/>
      <w:numFmt w:val="bullet"/>
      <w:lvlText w:val="•"/>
      <w:lvlJc w:val="left"/>
      <w:pPr>
        <w:ind w:left="7926" w:hanging="245"/>
      </w:pPr>
      <w:rPr>
        <w:rFonts w:hint="default"/>
      </w:rPr>
    </w:lvl>
  </w:abstractNum>
  <w:abstractNum w:abstractNumId="88">
    <w:nsid w:val="5603073E"/>
    <w:multiLevelType w:val="hybridMultilevel"/>
    <w:tmpl w:val="08026F02"/>
    <w:lvl w:ilvl="0" w:tplc="2F703D18">
      <w:start w:val="1"/>
      <w:numFmt w:val="decimal"/>
      <w:lvlText w:val="%1."/>
      <w:lvlJc w:val="left"/>
      <w:pPr>
        <w:ind w:left="363" w:hanging="245"/>
      </w:pPr>
      <w:rPr>
        <w:rFonts w:ascii="Times New Roman" w:eastAsia="Times New Roman" w:hAnsi="Times New Roman" w:hint="default"/>
        <w:i/>
        <w:w w:val="99"/>
        <w:sz w:val="24"/>
        <w:szCs w:val="24"/>
      </w:rPr>
    </w:lvl>
    <w:lvl w:ilvl="1" w:tplc="426A552E">
      <w:start w:val="1"/>
      <w:numFmt w:val="bullet"/>
      <w:lvlText w:val="-"/>
      <w:lvlJc w:val="left"/>
      <w:pPr>
        <w:ind w:left="119" w:hanging="144"/>
      </w:pPr>
      <w:rPr>
        <w:rFonts w:ascii="Times New Roman" w:eastAsia="Times New Roman" w:hAnsi="Times New Roman" w:hint="default"/>
        <w:w w:val="99"/>
        <w:sz w:val="24"/>
        <w:szCs w:val="24"/>
      </w:rPr>
    </w:lvl>
    <w:lvl w:ilvl="2" w:tplc="26EEC67A">
      <w:start w:val="1"/>
      <w:numFmt w:val="bullet"/>
      <w:lvlText w:val="•"/>
      <w:lvlJc w:val="left"/>
      <w:pPr>
        <w:ind w:left="1390" w:hanging="144"/>
      </w:pPr>
      <w:rPr>
        <w:rFonts w:hint="default"/>
      </w:rPr>
    </w:lvl>
    <w:lvl w:ilvl="3" w:tplc="D0A8766A">
      <w:start w:val="1"/>
      <w:numFmt w:val="bullet"/>
      <w:lvlText w:val="•"/>
      <w:lvlJc w:val="left"/>
      <w:pPr>
        <w:ind w:left="2416" w:hanging="144"/>
      </w:pPr>
      <w:rPr>
        <w:rFonts w:hint="default"/>
      </w:rPr>
    </w:lvl>
    <w:lvl w:ilvl="4" w:tplc="3ADC7F7A">
      <w:start w:val="1"/>
      <w:numFmt w:val="bullet"/>
      <w:lvlText w:val="•"/>
      <w:lvlJc w:val="left"/>
      <w:pPr>
        <w:ind w:left="3442" w:hanging="144"/>
      </w:pPr>
      <w:rPr>
        <w:rFonts w:hint="default"/>
      </w:rPr>
    </w:lvl>
    <w:lvl w:ilvl="5" w:tplc="0C14CF16">
      <w:start w:val="1"/>
      <w:numFmt w:val="bullet"/>
      <w:lvlText w:val="•"/>
      <w:lvlJc w:val="left"/>
      <w:pPr>
        <w:ind w:left="4468" w:hanging="144"/>
      </w:pPr>
      <w:rPr>
        <w:rFonts w:hint="default"/>
      </w:rPr>
    </w:lvl>
    <w:lvl w:ilvl="6" w:tplc="101C3E36">
      <w:start w:val="1"/>
      <w:numFmt w:val="bullet"/>
      <w:lvlText w:val="•"/>
      <w:lvlJc w:val="left"/>
      <w:pPr>
        <w:ind w:left="5495" w:hanging="144"/>
      </w:pPr>
      <w:rPr>
        <w:rFonts w:hint="default"/>
      </w:rPr>
    </w:lvl>
    <w:lvl w:ilvl="7" w:tplc="0458F7CC">
      <w:start w:val="1"/>
      <w:numFmt w:val="bullet"/>
      <w:lvlText w:val="•"/>
      <w:lvlJc w:val="left"/>
      <w:pPr>
        <w:ind w:left="6521" w:hanging="144"/>
      </w:pPr>
      <w:rPr>
        <w:rFonts w:hint="default"/>
      </w:rPr>
    </w:lvl>
    <w:lvl w:ilvl="8" w:tplc="D788334C">
      <w:start w:val="1"/>
      <w:numFmt w:val="bullet"/>
      <w:lvlText w:val="•"/>
      <w:lvlJc w:val="left"/>
      <w:pPr>
        <w:ind w:left="7547" w:hanging="144"/>
      </w:pPr>
      <w:rPr>
        <w:rFonts w:hint="default"/>
      </w:rPr>
    </w:lvl>
  </w:abstractNum>
  <w:abstractNum w:abstractNumId="89">
    <w:nsid w:val="56E72396"/>
    <w:multiLevelType w:val="hybridMultilevel"/>
    <w:tmpl w:val="B34030DA"/>
    <w:lvl w:ilvl="0" w:tplc="683640E4">
      <w:start w:val="1"/>
      <w:numFmt w:val="bullet"/>
      <w:lvlText w:val="-"/>
      <w:lvlJc w:val="left"/>
      <w:pPr>
        <w:ind w:left="119" w:hanging="572"/>
      </w:pPr>
      <w:rPr>
        <w:rFonts w:ascii="Times New Roman" w:eastAsia="Times New Roman" w:hAnsi="Times New Roman" w:hint="default"/>
        <w:w w:val="99"/>
        <w:sz w:val="24"/>
        <w:szCs w:val="24"/>
      </w:rPr>
    </w:lvl>
    <w:lvl w:ilvl="1" w:tplc="FADC857A">
      <w:start w:val="1"/>
      <w:numFmt w:val="bullet"/>
      <w:lvlText w:val="•"/>
      <w:lvlJc w:val="left"/>
      <w:pPr>
        <w:ind w:left="1067" w:hanging="572"/>
      </w:pPr>
      <w:rPr>
        <w:rFonts w:hint="default"/>
      </w:rPr>
    </w:lvl>
    <w:lvl w:ilvl="2" w:tplc="336E6BCC">
      <w:start w:val="1"/>
      <w:numFmt w:val="bullet"/>
      <w:lvlText w:val="•"/>
      <w:lvlJc w:val="left"/>
      <w:pPr>
        <w:ind w:left="2015" w:hanging="572"/>
      </w:pPr>
      <w:rPr>
        <w:rFonts w:hint="default"/>
      </w:rPr>
    </w:lvl>
    <w:lvl w:ilvl="3" w:tplc="07860C12">
      <w:start w:val="1"/>
      <w:numFmt w:val="bullet"/>
      <w:lvlText w:val="•"/>
      <w:lvlJc w:val="left"/>
      <w:pPr>
        <w:ind w:left="2963" w:hanging="572"/>
      </w:pPr>
      <w:rPr>
        <w:rFonts w:hint="default"/>
      </w:rPr>
    </w:lvl>
    <w:lvl w:ilvl="4" w:tplc="5D4A4EE6">
      <w:start w:val="1"/>
      <w:numFmt w:val="bullet"/>
      <w:lvlText w:val="•"/>
      <w:lvlJc w:val="left"/>
      <w:pPr>
        <w:ind w:left="3911" w:hanging="572"/>
      </w:pPr>
      <w:rPr>
        <w:rFonts w:hint="default"/>
      </w:rPr>
    </w:lvl>
    <w:lvl w:ilvl="5" w:tplc="2F2C3802">
      <w:start w:val="1"/>
      <w:numFmt w:val="bullet"/>
      <w:lvlText w:val="•"/>
      <w:lvlJc w:val="left"/>
      <w:pPr>
        <w:ind w:left="4859" w:hanging="572"/>
      </w:pPr>
      <w:rPr>
        <w:rFonts w:hint="default"/>
      </w:rPr>
    </w:lvl>
    <w:lvl w:ilvl="6" w:tplc="F6B65B9C">
      <w:start w:val="1"/>
      <w:numFmt w:val="bullet"/>
      <w:lvlText w:val="•"/>
      <w:lvlJc w:val="left"/>
      <w:pPr>
        <w:ind w:left="5807" w:hanging="572"/>
      </w:pPr>
      <w:rPr>
        <w:rFonts w:hint="default"/>
      </w:rPr>
    </w:lvl>
    <w:lvl w:ilvl="7" w:tplc="E8E2AC44">
      <w:start w:val="1"/>
      <w:numFmt w:val="bullet"/>
      <w:lvlText w:val="•"/>
      <w:lvlJc w:val="left"/>
      <w:pPr>
        <w:ind w:left="6755" w:hanging="572"/>
      </w:pPr>
      <w:rPr>
        <w:rFonts w:hint="default"/>
      </w:rPr>
    </w:lvl>
    <w:lvl w:ilvl="8" w:tplc="56CC3678">
      <w:start w:val="1"/>
      <w:numFmt w:val="bullet"/>
      <w:lvlText w:val="•"/>
      <w:lvlJc w:val="left"/>
      <w:pPr>
        <w:ind w:left="7703" w:hanging="572"/>
      </w:pPr>
      <w:rPr>
        <w:rFonts w:hint="default"/>
      </w:rPr>
    </w:lvl>
  </w:abstractNum>
  <w:abstractNum w:abstractNumId="90">
    <w:nsid w:val="57325D68"/>
    <w:multiLevelType w:val="hybridMultilevel"/>
    <w:tmpl w:val="3AA63D26"/>
    <w:lvl w:ilvl="0" w:tplc="4AA86570">
      <w:start w:val="1"/>
      <w:numFmt w:val="decimal"/>
      <w:lvlText w:val="%1."/>
      <w:lvlJc w:val="left"/>
      <w:pPr>
        <w:ind w:left="112" w:hanging="245"/>
      </w:pPr>
      <w:rPr>
        <w:rFonts w:ascii="Times New Roman" w:eastAsia="Times New Roman" w:hAnsi="Times New Roman" w:hint="default"/>
        <w:w w:val="99"/>
        <w:sz w:val="24"/>
        <w:szCs w:val="24"/>
      </w:rPr>
    </w:lvl>
    <w:lvl w:ilvl="1" w:tplc="028CF55A">
      <w:start w:val="1"/>
      <w:numFmt w:val="bullet"/>
      <w:lvlText w:val="•"/>
      <w:lvlJc w:val="left"/>
      <w:pPr>
        <w:ind w:left="1089" w:hanging="245"/>
      </w:pPr>
      <w:rPr>
        <w:rFonts w:hint="default"/>
      </w:rPr>
    </w:lvl>
    <w:lvl w:ilvl="2" w:tplc="2004A786">
      <w:start w:val="1"/>
      <w:numFmt w:val="bullet"/>
      <w:lvlText w:val="•"/>
      <w:lvlJc w:val="left"/>
      <w:pPr>
        <w:ind w:left="2066" w:hanging="245"/>
      </w:pPr>
      <w:rPr>
        <w:rFonts w:hint="default"/>
      </w:rPr>
    </w:lvl>
    <w:lvl w:ilvl="3" w:tplc="4EEC3C78">
      <w:start w:val="1"/>
      <w:numFmt w:val="bullet"/>
      <w:lvlText w:val="•"/>
      <w:lvlJc w:val="left"/>
      <w:pPr>
        <w:ind w:left="3042" w:hanging="245"/>
      </w:pPr>
      <w:rPr>
        <w:rFonts w:hint="default"/>
      </w:rPr>
    </w:lvl>
    <w:lvl w:ilvl="4" w:tplc="1298B0C2">
      <w:start w:val="1"/>
      <w:numFmt w:val="bullet"/>
      <w:lvlText w:val="•"/>
      <w:lvlJc w:val="left"/>
      <w:pPr>
        <w:ind w:left="4019" w:hanging="245"/>
      </w:pPr>
      <w:rPr>
        <w:rFonts w:hint="default"/>
      </w:rPr>
    </w:lvl>
    <w:lvl w:ilvl="5" w:tplc="AD0AF384">
      <w:start w:val="1"/>
      <w:numFmt w:val="bullet"/>
      <w:lvlText w:val="•"/>
      <w:lvlJc w:val="left"/>
      <w:pPr>
        <w:ind w:left="4996" w:hanging="245"/>
      </w:pPr>
      <w:rPr>
        <w:rFonts w:hint="default"/>
      </w:rPr>
    </w:lvl>
    <w:lvl w:ilvl="6" w:tplc="BC9C4918">
      <w:start w:val="1"/>
      <w:numFmt w:val="bullet"/>
      <w:lvlText w:val="•"/>
      <w:lvlJc w:val="left"/>
      <w:pPr>
        <w:ind w:left="5973" w:hanging="245"/>
      </w:pPr>
      <w:rPr>
        <w:rFonts w:hint="default"/>
      </w:rPr>
    </w:lvl>
    <w:lvl w:ilvl="7" w:tplc="8FA2DBDC">
      <w:start w:val="1"/>
      <w:numFmt w:val="bullet"/>
      <w:lvlText w:val="•"/>
      <w:lvlJc w:val="left"/>
      <w:pPr>
        <w:ind w:left="6949" w:hanging="245"/>
      </w:pPr>
      <w:rPr>
        <w:rFonts w:hint="default"/>
      </w:rPr>
    </w:lvl>
    <w:lvl w:ilvl="8" w:tplc="10AAA8D2">
      <w:start w:val="1"/>
      <w:numFmt w:val="bullet"/>
      <w:lvlText w:val="•"/>
      <w:lvlJc w:val="left"/>
      <w:pPr>
        <w:ind w:left="7926" w:hanging="245"/>
      </w:pPr>
      <w:rPr>
        <w:rFonts w:hint="default"/>
      </w:rPr>
    </w:lvl>
  </w:abstractNum>
  <w:abstractNum w:abstractNumId="91">
    <w:nsid w:val="57F76FF5"/>
    <w:multiLevelType w:val="multilevel"/>
    <w:tmpl w:val="B91276D4"/>
    <w:lvl w:ilvl="0">
      <w:start w:val="3"/>
      <w:numFmt w:val="decimal"/>
      <w:lvlText w:val="%1."/>
      <w:lvlJc w:val="left"/>
      <w:pPr>
        <w:ind w:left="390" w:hanging="39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92">
    <w:nsid w:val="59514D06"/>
    <w:multiLevelType w:val="multilevel"/>
    <w:tmpl w:val="609EEE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3">
    <w:nsid w:val="5A56579A"/>
    <w:multiLevelType w:val="hybridMultilevel"/>
    <w:tmpl w:val="E72636BC"/>
    <w:lvl w:ilvl="0" w:tplc="39C80E44">
      <w:start w:val="1"/>
      <w:numFmt w:val="bullet"/>
      <w:lvlText w:val=""/>
      <w:lvlJc w:val="left"/>
      <w:pPr>
        <w:ind w:left="119" w:hanging="706"/>
      </w:pPr>
      <w:rPr>
        <w:rFonts w:ascii="Wingdings" w:eastAsia="Wingdings" w:hAnsi="Wingdings" w:hint="default"/>
        <w:w w:val="99"/>
        <w:sz w:val="24"/>
        <w:szCs w:val="24"/>
      </w:rPr>
    </w:lvl>
    <w:lvl w:ilvl="1" w:tplc="B41C3416">
      <w:start w:val="1"/>
      <w:numFmt w:val="bullet"/>
      <w:lvlText w:val="•"/>
      <w:lvlJc w:val="left"/>
      <w:pPr>
        <w:ind w:left="1067" w:hanging="706"/>
      </w:pPr>
      <w:rPr>
        <w:rFonts w:hint="default"/>
      </w:rPr>
    </w:lvl>
    <w:lvl w:ilvl="2" w:tplc="75F24FD2">
      <w:start w:val="1"/>
      <w:numFmt w:val="bullet"/>
      <w:lvlText w:val="•"/>
      <w:lvlJc w:val="left"/>
      <w:pPr>
        <w:ind w:left="2015" w:hanging="706"/>
      </w:pPr>
      <w:rPr>
        <w:rFonts w:hint="default"/>
      </w:rPr>
    </w:lvl>
    <w:lvl w:ilvl="3" w:tplc="9410CCC0">
      <w:start w:val="1"/>
      <w:numFmt w:val="bullet"/>
      <w:lvlText w:val="•"/>
      <w:lvlJc w:val="left"/>
      <w:pPr>
        <w:ind w:left="2963" w:hanging="706"/>
      </w:pPr>
      <w:rPr>
        <w:rFonts w:hint="default"/>
      </w:rPr>
    </w:lvl>
    <w:lvl w:ilvl="4" w:tplc="6CEAE1BC">
      <w:start w:val="1"/>
      <w:numFmt w:val="bullet"/>
      <w:lvlText w:val="•"/>
      <w:lvlJc w:val="left"/>
      <w:pPr>
        <w:ind w:left="3911" w:hanging="706"/>
      </w:pPr>
      <w:rPr>
        <w:rFonts w:hint="default"/>
      </w:rPr>
    </w:lvl>
    <w:lvl w:ilvl="5" w:tplc="86BEB5F0">
      <w:start w:val="1"/>
      <w:numFmt w:val="bullet"/>
      <w:lvlText w:val="•"/>
      <w:lvlJc w:val="left"/>
      <w:pPr>
        <w:ind w:left="4859" w:hanging="706"/>
      </w:pPr>
      <w:rPr>
        <w:rFonts w:hint="default"/>
      </w:rPr>
    </w:lvl>
    <w:lvl w:ilvl="6" w:tplc="59A0C52A">
      <w:start w:val="1"/>
      <w:numFmt w:val="bullet"/>
      <w:lvlText w:val="•"/>
      <w:lvlJc w:val="left"/>
      <w:pPr>
        <w:ind w:left="5807" w:hanging="706"/>
      </w:pPr>
      <w:rPr>
        <w:rFonts w:hint="default"/>
      </w:rPr>
    </w:lvl>
    <w:lvl w:ilvl="7" w:tplc="66BCA3BA">
      <w:start w:val="1"/>
      <w:numFmt w:val="bullet"/>
      <w:lvlText w:val="•"/>
      <w:lvlJc w:val="left"/>
      <w:pPr>
        <w:ind w:left="6755" w:hanging="706"/>
      </w:pPr>
      <w:rPr>
        <w:rFonts w:hint="default"/>
      </w:rPr>
    </w:lvl>
    <w:lvl w:ilvl="8" w:tplc="8CA289A6">
      <w:start w:val="1"/>
      <w:numFmt w:val="bullet"/>
      <w:lvlText w:val="•"/>
      <w:lvlJc w:val="left"/>
      <w:pPr>
        <w:ind w:left="7703" w:hanging="706"/>
      </w:pPr>
      <w:rPr>
        <w:rFonts w:hint="default"/>
      </w:rPr>
    </w:lvl>
  </w:abstractNum>
  <w:abstractNum w:abstractNumId="94">
    <w:nsid w:val="5B953F15"/>
    <w:multiLevelType w:val="hybridMultilevel"/>
    <w:tmpl w:val="B7C47D64"/>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95">
    <w:nsid w:val="5C9A4A66"/>
    <w:multiLevelType w:val="hybridMultilevel"/>
    <w:tmpl w:val="C9B26676"/>
    <w:lvl w:ilvl="0" w:tplc="271A9ADA">
      <w:start w:val="1"/>
      <w:numFmt w:val="bullet"/>
      <w:lvlText w:val=""/>
      <w:lvlJc w:val="left"/>
      <w:pPr>
        <w:ind w:left="119" w:hanging="720"/>
      </w:pPr>
      <w:rPr>
        <w:rFonts w:ascii="Wingdings" w:eastAsia="Wingdings" w:hAnsi="Wingdings" w:hint="default"/>
        <w:sz w:val="20"/>
        <w:szCs w:val="20"/>
      </w:rPr>
    </w:lvl>
    <w:lvl w:ilvl="1" w:tplc="3EAA779C">
      <w:start w:val="1"/>
      <w:numFmt w:val="bullet"/>
      <w:lvlText w:val="•"/>
      <w:lvlJc w:val="left"/>
      <w:pPr>
        <w:ind w:left="1067" w:hanging="720"/>
      </w:pPr>
      <w:rPr>
        <w:rFonts w:hint="default"/>
      </w:rPr>
    </w:lvl>
    <w:lvl w:ilvl="2" w:tplc="0D9EE2B0">
      <w:start w:val="1"/>
      <w:numFmt w:val="bullet"/>
      <w:lvlText w:val="•"/>
      <w:lvlJc w:val="left"/>
      <w:pPr>
        <w:ind w:left="2015" w:hanging="720"/>
      </w:pPr>
      <w:rPr>
        <w:rFonts w:hint="default"/>
      </w:rPr>
    </w:lvl>
    <w:lvl w:ilvl="3" w:tplc="2F5E9B34">
      <w:start w:val="1"/>
      <w:numFmt w:val="bullet"/>
      <w:lvlText w:val="•"/>
      <w:lvlJc w:val="left"/>
      <w:pPr>
        <w:ind w:left="2963" w:hanging="720"/>
      </w:pPr>
      <w:rPr>
        <w:rFonts w:hint="default"/>
      </w:rPr>
    </w:lvl>
    <w:lvl w:ilvl="4" w:tplc="C28064C2">
      <w:start w:val="1"/>
      <w:numFmt w:val="bullet"/>
      <w:lvlText w:val="•"/>
      <w:lvlJc w:val="left"/>
      <w:pPr>
        <w:ind w:left="3911" w:hanging="720"/>
      </w:pPr>
      <w:rPr>
        <w:rFonts w:hint="default"/>
      </w:rPr>
    </w:lvl>
    <w:lvl w:ilvl="5" w:tplc="00D079F0">
      <w:start w:val="1"/>
      <w:numFmt w:val="bullet"/>
      <w:lvlText w:val="•"/>
      <w:lvlJc w:val="left"/>
      <w:pPr>
        <w:ind w:left="4859" w:hanging="720"/>
      </w:pPr>
      <w:rPr>
        <w:rFonts w:hint="default"/>
      </w:rPr>
    </w:lvl>
    <w:lvl w:ilvl="6" w:tplc="6902E960">
      <w:start w:val="1"/>
      <w:numFmt w:val="bullet"/>
      <w:lvlText w:val="•"/>
      <w:lvlJc w:val="left"/>
      <w:pPr>
        <w:ind w:left="5807" w:hanging="720"/>
      </w:pPr>
      <w:rPr>
        <w:rFonts w:hint="default"/>
      </w:rPr>
    </w:lvl>
    <w:lvl w:ilvl="7" w:tplc="B97AFEE6">
      <w:start w:val="1"/>
      <w:numFmt w:val="bullet"/>
      <w:lvlText w:val="•"/>
      <w:lvlJc w:val="left"/>
      <w:pPr>
        <w:ind w:left="6755" w:hanging="720"/>
      </w:pPr>
      <w:rPr>
        <w:rFonts w:hint="default"/>
      </w:rPr>
    </w:lvl>
    <w:lvl w:ilvl="8" w:tplc="54023536">
      <w:start w:val="1"/>
      <w:numFmt w:val="bullet"/>
      <w:lvlText w:val="•"/>
      <w:lvlJc w:val="left"/>
      <w:pPr>
        <w:ind w:left="7703" w:hanging="720"/>
      </w:pPr>
      <w:rPr>
        <w:rFonts w:hint="default"/>
      </w:rPr>
    </w:lvl>
  </w:abstractNum>
  <w:abstractNum w:abstractNumId="96">
    <w:nsid w:val="5D2B01D2"/>
    <w:multiLevelType w:val="hybridMultilevel"/>
    <w:tmpl w:val="24148E38"/>
    <w:lvl w:ilvl="0" w:tplc="A59C0414">
      <w:start w:val="1"/>
      <w:numFmt w:val="bullet"/>
      <w:lvlText w:val=""/>
      <w:lvlJc w:val="left"/>
      <w:pPr>
        <w:ind w:left="928" w:hanging="481"/>
      </w:pPr>
      <w:rPr>
        <w:rFonts w:ascii="Symbol" w:eastAsia="Symbol" w:hAnsi="Symbol" w:hint="default"/>
        <w:w w:val="99"/>
        <w:sz w:val="24"/>
        <w:szCs w:val="24"/>
      </w:rPr>
    </w:lvl>
    <w:lvl w:ilvl="1" w:tplc="AE568DD4">
      <w:start w:val="1"/>
      <w:numFmt w:val="bullet"/>
      <w:lvlText w:val="•"/>
      <w:lvlJc w:val="left"/>
      <w:pPr>
        <w:ind w:left="1903" w:hanging="481"/>
      </w:pPr>
      <w:rPr>
        <w:rFonts w:hint="default"/>
      </w:rPr>
    </w:lvl>
    <w:lvl w:ilvl="2" w:tplc="920695E0">
      <w:start w:val="1"/>
      <w:numFmt w:val="bullet"/>
      <w:lvlText w:val="•"/>
      <w:lvlJc w:val="left"/>
      <w:pPr>
        <w:ind w:left="2878" w:hanging="481"/>
      </w:pPr>
      <w:rPr>
        <w:rFonts w:hint="default"/>
      </w:rPr>
    </w:lvl>
    <w:lvl w:ilvl="3" w:tplc="2312C072">
      <w:start w:val="1"/>
      <w:numFmt w:val="bullet"/>
      <w:lvlText w:val="•"/>
      <w:lvlJc w:val="left"/>
      <w:pPr>
        <w:ind w:left="3853" w:hanging="481"/>
      </w:pPr>
      <w:rPr>
        <w:rFonts w:hint="default"/>
      </w:rPr>
    </w:lvl>
    <w:lvl w:ilvl="4" w:tplc="47BC6B10">
      <w:start w:val="1"/>
      <w:numFmt w:val="bullet"/>
      <w:lvlText w:val="•"/>
      <w:lvlJc w:val="left"/>
      <w:pPr>
        <w:ind w:left="4828" w:hanging="481"/>
      </w:pPr>
      <w:rPr>
        <w:rFonts w:hint="default"/>
      </w:rPr>
    </w:lvl>
    <w:lvl w:ilvl="5" w:tplc="BE52FDFA">
      <w:start w:val="1"/>
      <w:numFmt w:val="bullet"/>
      <w:lvlText w:val="•"/>
      <w:lvlJc w:val="left"/>
      <w:pPr>
        <w:ind w:left="5804" w:hanging="481"/>
      </w:pPr>
      <w:rPr>
        <w:rFonts w:hint="default"/>
      </w:rPr>
    </w:lvl>
    <w:lvl w:ilvl="6" w:tplc="013CB17C">
      <w:start w:val="1"/>
      <w:numFmt w:val="bullet"/>
      <w:lvlText w:val="•"/>
      <w:lvlJc w:val="left"/>
      <w:pPr>
        <w:ind w:left="6779" w:hanging="481"/>
      </w:pPr>
      <w:rPr>
        <w:rFonts w:hint="default"/>
      </w:rPr>
    </w:lvl>
    <w:lvl w:ilvl="7" w:tplc="506E1FAC">
      <w:start w:val="1"/>
      <w:numFmt w:val="bullet"/>
      <w:lvlText w:val="•"/>
      <w:lvlJc w:val="left"/>
      <w:pPr>
        <w:ind w:left="7754" w:hanging="481"/>
      </w:pPr>
      <w:rPr>
        <w:rFonts w:hint="default"/>
      </w:rPr>
    </w:lvl>
    <w:lvl w:ilvl="8" w:tplc="9478651E">
      <w:start w:val="1"/>
      <w:numFmt w:val="bullet"/>
      <w:lvlText w:val="•"/>
      <w:lvlJc w:val="left"/>
      <w:pPr>
        <w:ind w:left="8729" w:hanging="481"/>
      </w:pPr>
      <w:rPr>
        <w:rFonts w:hint="default"/>
      </w:rPr>
    </w:lvl>
  </w:abstractNum>
  <w:abstractNum w:abstractNumId="97">
    <w:nsid w:val="60AB56DF"/>
    <w:multiLevelType w:val="hybridMultilevel"/>
    <w:tmpl w:val="F3444008"/>
    <w:lvl w:ilvl="0" w:tplc="BDFE6728">
      <w:start w:val="1"/>
      <w:numFmt w:val="bullet"/>
      <w:lvlText w:val="—"/>
      <w:lvlJc w:val="left"/>
      <w:pPr>
        <w:ind w:left="112" w:hanging="303"/>
      </w:pPr>
      <w:rPr>
        <w:rFonts w:ascii="Times New Roman" w:eastAsia="Times New Roman" w:hAnsi="Times New Roman" w:hint="default"/>
        <w:w w:val="99"/>
        <w:sz w:val="24"/>
        <w:szCs w:val="24"/>
      </w:rPr>
    </w:lvl>
    <w:lvl w:ilvl="1" w:tplc="E4460C84">
      <w:start w:val="1"/>
      <w:numFmt w:val="bullet"/>
      <w:lvlText w:val="•"/>
      <w:lvlJc w:val="left"/>
      <w:pPr>
        <w:ind w:left="1089" w:hanging="303"/>
      </w:pPr>
      <w:rPr>
        <w:rFonts w:hint="default"/>
      </w:rPr>
    </w:lvl>
    <w:lvl w:ilvl="2" w:tplc="959E3E78">
      <w:start w:val="1"/>
      <w:numFmt w:val="bullet"/>
      <w:lvlText w:val="•"/>
      <w:lvlJc w:val="left"/>
      <w:pPr>
        <w:ind w:left="2066" w:hanging="303"/>
      </w:pPr>
      <w:rPr>
        <w:rFonts w:hint="default"/>
      </w:rPr>
    </w:lvl>
    <w:lvl w:ilvl="3" w:tplc="F6A2492C">
      <w:start w:val="1"/>
      <w:numFmt w:val="bullet"/>
      <w:lvlText w:val="•"/>
      <w:lvlJc w:val="left"/>
      <w:pPr>
        <w:ind w:left="3042" w:hanging="303"/>
      </w:pPr>
      <w:rPr>
        <w:rFonts w:hint="default"/>
      </w:rPr>
    </w:lvl>
    <w:lvl w:ilvl="4" w:tplc="8DC8A716">
      <w:start w:val="1"/>
      <w:numFmt w:val="bullet"/>
      <w:lvlText w:val="•"/>
      <w:lvlJc w:val="left"/>
      <w:pPr>
        <w:ind w:left="4019" w:hanging="303"/>
      </w:pPr>
      <w:rPr>
        <w:rFonts w:hint="default"/>
      </w:rPr>
    </w:lvl>
    <w:lvl w:ilvl="5" w:tplc="6958D50C">
      <w:start w:val="1"/>
      <w:numFmt w:val="bullet"/>
      <w:lvlText w:val="•"/>
      <w:lvlJc w:val="left"/>
      <w:pPr>
        <w:ind w:left="4996" w:hanging="303"/>
      </w:pPr>
      <w:rPr>
        <w:rFonts w:hint="default"/>
      </w:rPr>
    </w:lvl>
    <w:lvl w:ilvl="6" w:tplc="EF4A8AD2">
      <w:start w:val="1"/>
      <w:numFmt w:val="bullet"/>
      <w:lvlText w:val="•"/>
      <w:lvlJc w:val="left"/>
      <w:pPr>
        <w:ind w:left="5973" w:hanging="303"/>
      </w:pPr>
      <w:rPr>
        <w:rFonts w:hint="default"/>
      </w:rPr>
    </w:lvl>
    <w:lvl w:ilvl="7" w:tplc="113EC424">
      <w:start w:val="1"/>
      <w:numFmt w:val="bullet"/>
      <w:lvlText w:val="•"/>
      <w:lvlJc w:val="left"/>
      <w:pPr>
        <w:ind w:left="6949" w:hanging="303"/>
      </w:pPr>
      <w:rPr>
        <w:rFonts w:hint="default"/>
      </w:rPr>
    </w:lvl>
    <w:lvl w:ilvl="8" w:tplc="4B64C7BE">
      <w:start w:val="1"/>
      <w:numFmt w:val="bullet"/>
      <w:lvlText w:val="•"/>
      <w:lvlJc w:val="left"/>
      <w:pPr>
        <w:ind w:left="7926" w:hanging="303"/>
      </w:pPr>
      <w:rPr>
        <w:rFonts w:hint="default"/>
      </w:rPr>
    </w:lvl>
  </w:abstractNum>
  <w:abstractNum w:abstractNumId="98">
    <w:nsid w:val="610D6C7D"/>
    <w:multiLevelType w:val="hybridMultilevel"/>
    <w:tmpl w:val="89D6653A"/>
    <w:lvl w:ilvl="0" w:tplc="E08AA7F2">
      <w:start w:val="1"/>
      <w:numFmt w:val="bullet"/>
      <w:lvlText w:val="-"/>
      <w:lvlJc w:val="left"/>
      <w:pPr>
        <w:ind w:left="119" w:hanging="408"/>
      </w:pPr>
      <w:rPr>
        <w:rFonts w:ascii="Times New Roman" w:eastAsia="Times New Roman" w:hAnsi="Times New Roman" w:hint="default"/>
        <w:w w:val="99"/>
        <w:sz w:val="24"/>
        <w:szCs w:val="24"/>
      </w:rPr>
    </w:lvl>
    <w:lvl w:ilvl="1" w:tplc="9FC4B62A">
      <w:start w:val="1"/>
      <w:numFmt w:val="bullet"/>
      <w:lvlText w:val="•"/>
      <w:lvlJc w:val="left"/>
      <w:pPr>
        <w:ind w:left="1067" w:hanging="408"/>
      </w:pPr>
      <w:rPr>
        <w:rFonts w:hint="default"/>
      </w:rPr>
    </w:lvl>
    <w:lvl w:ilvl="2" w:tplc="0BC26974">
      <w:start w:val="1"/>
      <w:numFmt w:val="bullet"/>
      <w:lvlText w:val="•"/>
      <w:lvlJc w:val="left"/>
      <w:pPr>
        <w:ind w:left="2015" w:hanging="408"/>
      </w:pPr>
      <w:rPr>
        <w:rFonts w:hint="default"/>
      </w:rPr>
    </w:lvl>
    <w:lvl w:ilvl="3" w:tplc="16AC38C0">
      <w:start w:val="1"/>
      <w:numFmt w:val="bullet"/>
      <w:lvlText w:val="•"/>
      <w:lvlJc w:val="left"/>
      <w:pPr>
        <w:ind w:left="2963" w:hanging="408"/>
      </w:pPr>
      <w:rPr>
        <w:rFonts w:hint="default"/>
      </w:rPr>
    </w:lvl>
    <w:lvl w:ilvl="4" w:tplc="A04288A8">
      <w:start w:val="1"/>
      <w:numFmt w:val="bullet"/>
      <w:lvlText w:val="•"/>
      <w:lvlJc w:val="left"/>
      <w:pPr>
        <w:ind w:left="3911" w:hanging="408"/>
      </w:pPr>
      <w:rPr>
        <w:rFonts w:hint="default"/>
      </w:rPr>
    </w:lvl>
    <w:lvl w:ilvl="5" w:tplc="FA005E38">
      <w:start w:val="1"/>
      <w:numFmt w:val="bullet"/>
      <w:lvlText w:val="•"/>
      <w:lvlJc w:val="left"/>
      <w:pPr>
        <w:ind w:left="4859" w:hanging="408"/>
      </w:pPr>
      <w:rPr>
        <w:rFonts w:hint="default"/>
      </w:rPr>
    </w:lvl>
    <w:lvl w:ilvl="6" w:tplc="1AF20376">
      <w:start w:val="1"/>
      <w:numFmt w:val="bullet"/>
      <w:lvlText w:val="•"/>
      <w:lvlJc w:val="left"/>
      <w:pPr>
        <w:ind w:left="5807" w:hanging="408"/>
      </w:pPr>
      <w:rPr>
        <w:rFonts w:hint="default"/>
      </w:rPr>
    </w:lvl>
    <w:lvl w:ilvl="7" w:tplc="2E44616A">
      <w:start w:val="1"/>
      <w:numFmt w:val="bullet"/>
      <w:lvlText w:val="•"/>
      <w:lvlJc w:val="left"/>
      <w:pPr>
        <w:ind w:left="6755" w:hanging="408"/>
      </w:pPr>
      <w:rPr>
        <w:rFonts w:hint="default"/>
      </w:rPr>
    </w:lvl>
    <w:lvl w:ilvl="8" w:tplc="BE0ECB1C">
      <w:start w:val="1"/>
      <w:numFmt w:val="bullet"/>
      <w:lvlText w:val="•"/>
      <w:lvlJc w:val="left"/>
      <w:pPr>
        <w:ind w:left="7703" w:hanging="408"/>
      </w:pPr>
      <w:rPr>
        <w:rFonts w:hint="default"/>
      </w:rPr>
    </w:lvl>
  </w:abstractNum>
  <w:abstractNum w:abstractNumId="99">
    <w:nsid w:val="62965697"/>
    <w:multiLevelType w:val="hybridMultilevel"/>
    <w:tmpl w:val="429A63FA"/>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00">
    <w:nsid w:val="62EF2EEF"/>
    <w:multiLevelType w:val="multilevel"/>
    <w:tmpl w:val="6F186A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1">
    <w:nsid w:val="63F27DE5"/>
    <w:multiLevelType w:val="hybridMultilevel"/>
    <w:tmpl w:val="4CA849F0"/>
    <w:lvl w:ilvl="0" w:tplc="F28EEEDA">
      <w:start w:val="1"/>
      <w:numFmt w:val="bullet"/>
      <w:lvlText w:val=""/>
      <w:lvlJc w:val="left"/>
      <w:pPr>
        <w:tabs>
          <w:tab w:val="num" w:pos="720"/>
        </w:tabs>
        <w:ind w:left="720" w:hanging="360"/>
      </w:pPr>
      <w:rPr>
        <w:rFonts w:ascii="Symbol" w:hAnsi="Symbol" w:hint="default"/>
        <w:sz w:val="22"/>
        <w:szCs w:val="22"/>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2">
    <w:nsid w:val="642A7E07"/>
    <w:multiLevelType w:val="multilevel"/>
    <w:tmpl w:val="659C6F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
    <w:nsid w:val="65801E4B"/>
    <w:multiLevelType w:val="hybridMultilevel"/>
    <w:tmpl w:val="9AC27A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681717A1"/>
    <w:multiLevelType w:val="hybridMultilevel"/>
    <w:tmpl w:val="4C50E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68DE55C5"/>
    <w:multiLevelType w:val="hybridMultilevel"/>
    <w:tmpl w:val="A22CE426"/>
    <w:lvl w:ilvl="0" w:tplc="2A88F04E">
      <w:start w:val="1"/>
      <w:numFmt w:val="bullet"/>
      <w:lvlText w:val=""/>
      <w:lvlJc w:val="left"/>
      <w:pPr>
        <w:tabs>
          <w:tab w:val="num" w:pos="720"/>
        </w:tabs>
        <w:ind w:left="720" w:hanging="360"/>
      </w:pPr>
      <w:rPr>
        <w:rFonts w:ascii="Symbol" w:hAnsi="Symbol" w:hint="default"/>
        <w:sz w:val="22"/>
        <w:szCs w:val="22"/>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6">
    <w:nsid w:val="6D3D0709"/>
    <w:multiLevelType w:val="hybridMultilevel"/>
    <w:tmpl w:val="31329BB4"/>
    <w:lvl w:ilvl="0" w:tplc="04190001">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hint="default"/>
      </w:rPr>
    </w:lvl>
    <w:lvl w:ilvl="8" w:tplc="04190005">
      <w:start w:val="1"/>
      <w:numFmt w:val="bullet"/>
      <w:lvlText w:val=""/>
      <w:lvlJc w:val="left"/>
      <w:pPr>
        <w:ind w:left="6934" w:hanging="360"/>
      </w:pPr>
      <w:rPr>
        <w:rFonts w:ascii="Wingdings" w:hAnsi="Wingdings" w:hint="default"/>
      </w:rPr>
    </w:lvl>
  </w:abstractNum>
  <w:abstractNum w:abstractNumId="107">
    <w:nsid w:val="6DC20B4F"/>
    <w:multiLevelType w:val="hybridMultilevel"/>
    <w:tmpl w:val="FDA0683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8">
    <w:nsid w:val="6E173992"/>
    <w:multiLevelType w:val="hybridMultilevel"/>
    <w:tmpl w:val="B3C4D5FE"/>
    <w:lvl w:ilvl="0" w:tplc="06F681C4">
      <w:start w:val="1"/>
      <w:numFmt w:val="decimal"/>
      <w:lvlText w:val="%1."/>
      <w:lvlJc w:val="left"/>
      <w:pPr>
        <w:ind w:left="112" w:hanging="245"/>
      </w:pPr>
      <w:rPr>
        <w:rFonts w:ascii="Times New Roman" w:eastAsia="Times New Roman" w:hAnsi="Times New Roman" w:hint="default"/>
        <w:w w:val="99"/>
        <w:sz w:val="24"/>
        <w:szCs w:val="24"/>
      </w:rPr>
    </w:lvl>
    <w:lvl w:ilvl="1" w:tplc="B4965BF6">
      <w:start w:val="1"/>
      <w:numFmt w:val="bullet"/>
      <w:lvlText w:val="•"/>
      <w:lvlJc w:val="left"/>
      <w:pPr>
        <w:ind w:left="1089" w:hanging="245"/>
      </w:pPr>
      <w:rPr>
        <w:rFonts w:hint="default"/>
      </w:rPr>
    </w:lvl>
    <w:lvl w:ilvl="2" w:tplc="721AED6E">
      <w:start w:val="1"/>
      <w:numFmt w:val="bullet"/>
      <w:lvlText w:val="•"/>
      <w:lvlJc w:val="left"/>
      <w:pPr>
        <w:ind w:left="2066" w:hanging="245"/>
      </w:pPr>
      <w:rPr>
        <w:rFonts w:hint="default"/>
      </w:rPr>
    </w:lvl>
    <w:lvl w:ilvl="3" w:tplc="3124B56A">
      <w:start w:val="1"/>
      <w:numFmt w:val="bullet"/>
      <w:lvlText w:val="•"/>
      <w:lvlJc w:val="left"/>
      <w:pPr>
        <w:ind w:left="3042" w:hanging="245"/>
      </w:pPr>
      <w:rPr>
        <w:rFonts w:hint="default"/>
      </w:rPr>
    </w:lvl>
    <w:lvl w:ilvl="4" w:tplc="1E505C7C">
      <w:start w:val="1"/>
      <w:numFmt w:val="bullet"/>
      <w:lvlText w:val="•"/>
      <w:lvlJc w:val="left"/>
      <w:pPr>
        <w:ind w:left="4019" w:hanging="245"/>
      </w:pPr>
      <w:rPr>
        <w:rFonts w:hint="default"/>
      </w:rPr>
    </w:lvl>
    <w:lvl w:ilvl="5" w:tplc="9C749EF0">
      <w:start w:val="1"/>
      <w:numFmt w:val="bullet"/>
      <w:lvlText w:val="•"/>
      <w:lvlJc w:val="left"/>
      <w:pPr>
        <w:ind w:left="4996" w:hanging="245"/>
      </w:pPr>
      <w:rPr>
        <w:rFonts w:hint="default"/>
      </w:rPr>
    </w:lvl>
    <w:lvl w:ilvl="6" w:tplc="DD6ACA60">
      <w:start w:val="1"/>
      <w:numFmt w:val="bullet"/>
      <w:lvlText w:val="•"/>
      <w:lvlJc w:val="left"/>
      <w:pPr>
        <w:ind w:left="5973" w:hanging="245"/>
      </w:pPr>
      <w:rPr>
        <w:rFonts w:hint="default"/>
      </w:rPr>
    </w:lvl>
    <w:lvl w:ilvl="7" w:tplc="523C61DC">
      <w:start w:val="1"/>
      <w:numFmt w:val="bullet"/>
      <w:lvlText w:val="•"/>
      <w:lvlJc w:val="left"/>
      <w:pPr>
        <w:ind w:left="6949" w:hanging="245"/>
      </w:pPr>
      <w:rPr>
        <w:rFonts w:hint="default"/>
      </w:rPr>
    </w:lvl>
    <w:lvl w:ilvl="8" w:tplc="8F44AB4E">
      <w:start w:val="1"/>
      <w:numFmt w:val="bullet"/>
      <w:lvlText w:val="•"/>
      <w:lvlJc w:val="left"/>
      <w:pPr>
        <w:ind w:left="7926" w:hanging="245"/>
      </w:pPr>
      <w:rPr>
        <w:rFonts w:hint="default"/>
      </w:rPr>
    </w:lvl>
  </w:abstractNum>
  <w:abstractNum w:abstractNumId="109">
    <w:nsid w:val="724F1F0E"/>
    <w:multiLevelType w:val="hybridMultilevel"/>
    <w:tmpl w:val="322C2322"/>
    <w:lvl w:ilvl="0" w:tplc="2D4887E0">
      <w:start w:val="1"/>
      <w:numFmt w:val="bullet"/>
      <w:lvlText w:val="•"/>
      <w:lvlJc w:val="left"/>
      <w:pPr>
        <w:ind w:left="112" w:hanging="144"/>
      </w:pPr>
      <w:rPr>
        <w:rFonts w:ascii="Times New Roman" w:eastAsia="Times New Roman" w:hAnsi="Times New Roman" w:hint="default"/>
        <w:w w:val="99"/>
        <w:sz w:val="24"/>
        <w:szCs w:val="24"/>
      </w:rPr>
    </w:lvl>
    <w:lvl w:ilvl="1" w:tplc="076AB950">
      <w:start w:val="1"/>
      <w:numFmt w:val="bullet"/>
      <w:lvlText w:val="•"/>
      <w:lvlJc w:val="left"/>
      <w:pPr>
        <w:ind w:left="1089" w:hanging="144"/>
      </w:pPr>
      <w:rPr>
        <w:rFonts w:hint="default"/>
      </w:rPr>
    </w:lvl>
    <w:lvl w:ilvl="2" w:tplc="A40602D8">
      <w:start w:val="1"/>
      <w:numFmt w:val="bullet"/>
      <w:lvlText w:val="•"/>
      <w:lvlJc w:val="left"/>
      <w:pPr>
        <w:ind w:left="2066" w:hanging="144"/>
      </w:pPr>
      <w:rPr>
        <w:rFonts w:hint="default"/>
      </w:rPr>
    </w:lvl>
    <w:lvl w:ilvl="3" w:tplc="95DEED7A">
      <w:start w:val="1"/>
      <w:numFmt w:val="bullet"/>
      <w:lvlText w:val="•"/>
      <w:lvlJc w:val="left"/>
      <w:pPr>
        <w:ind w:left="3042" w:hanging="144"/>
      </w:pPr>
      <w:rPr>
        <w:rFonts w:hint="default"/>
      </w:rPr>
    </w:lvl>
    <w:lvl w:ilvl="4" w:tplc="24A8C16C">
      <w:start w:val="1"/>
      <w:numFmt w:val="bullet"/>
      <w:lvlText w:val="•"/>
      <w:lvlJc w:val="left"/>
      <w:pPr>
        <w:ind w:left="4019" w:hanging="144"/>
      </w:pPr>
      <w:rPr>
        <w:rFonts w:hint="default"/>
      </w:rPr>
    </w:lvl>
    <w:lvl w:ilvl="5" w:tplc="F73C617C">
      <w:start w:val="1"/>
      <w:numFmt w:val="bullet"/>
      <w:lvlText w:val="•"/>
      <w:lvlJc w:val="left"/>
      <w:pPr>
        <w:ind w:left="4996" w:hanging="144"/>
      </w:pPr>
      <w:rPr>
        <w:rFonts w:hint="default"/>
      </w:rPr>
    </w:lvl>
    <w:lvl w:ilvl="6" w:tplc="3594FE74">
      <w:start w:val="1"/>
      <w:numFmt w:val="bullet"/>
      <w:lvlText w:val="•"/>
      <w:lvlJc w:val="left"/>
      <w:pPr>
        <w:ind w:left="5973" w:hanging="144"/>
      </w:pPr>
      <w:rPr>
        <w:rFonts w:hint="default"/>
      </w:rPr>
    </w:lvl>
    <w:lvl w:ilvl="7" w:tplc="3922265A">
      <w:start w:val="1"/>
      <w:numFmt w:val="bullet"/>
      <w:lvlText w:val="•"/>
      <w:lvlJc w:val="left"/>
      <w:pPr>
        <w:ind w:left="6949" w:hanging="144"/>
      </w:pPr>
      <w:rPr>
        <w:rFonts w:hint="default"/>
      </w:rPr>
    </w:lvl>
    <w:lvl w:ilvl="8" w:tplc="AEB60374">
      <w:start w:val="1"/>
      <w:numFmt w:val="bullet"/>
      <w:lvlText w:val="•"/>
      <w:lvlJc w:val="left"/>
      <w:pPr>
        <w:ind w:left="7926" w:hanging="144"/>
      </w:pPr>
      <w:rPr>
        <w:rFonts w:hint="default"/>
      </w:rPr>
    </w:lvl>
  </w:abstractNum>
  <w:abstractNum w:abstractNumId="110">
    <w:nsid w:val="72CB1FBA"/>
    <w:multiLevelType w:val="hybridMultilevel"/>
    <w:tmpl w:val="9D8CABC6"/>
    <w:lvl w:ilvl="0" w:tplc="70D04554">
      <w:start w:val="1"/>
      <w:numFmt w:val="bullet"/>
      <w:lvlText w:val="—"/>
      <w:lvlJc w:val="left"/>
      <w:pPr>
        <w:ind w:left="119" w:hanging="303"/>
      </w:pPr>
      <w:rPr>
        <w:rFonts w:ascii="Times New Roman" w:eastAsia="Times New Roman" w:hAnsi="Times New Roman" w:hint="default"/>
        <w:w w:val="99"/>
        <w:sz w:val="24"/>
        <w:szCs w:val="24"/>
      </w:rPr>
    </w:lvl>
    <w:lvl w:ilvl="1" w:tplc="236668DE">
      <w:start w:val="1"/>
      <w:numFmt w:val="bullet"/>
      <w:lvlText w:val="•"/>
      <w:lvlJc w:val="left"/>
      <w:pPr>
        <w:ind w:left="1067" w:hanging="303"/>
      </w:pPr>
      <w:rPr>
        <w:rFonts w:hint="default"/>
      </w:rPr>
    </w:lvl>
    <w:lvl w:ilvl="2" w:tplc="733AD196">
      <w:start w:val="1"/>
      <w:numFmt w:val="bullet"/>
      <w:lvlText w:val="•"/>
      <w:lvlJc w:val="left"/>
      <w:pPr>
        <w:ind w:left="2015" w:hanging="303"/>
      </w:pPr>
      <w:rPr>
        <w:rFonts w:hint="default"/>
      </w:rPr>
    </w:lvl>
    <w:lvl w:ilvl="3" w:tplc="11D6831E">
      <w:start w:val="1"/>
      <w:numFmt w:val="bullet"/>
      <w:lvlText w:val="•"/>
      <w:lvlJc w:val="left"/>
      <w:pPr>
        <w:ind w:left="2963" w:hanging="303"/>
      </w:pPr>
      <w:rPr>
        <w:rFonts w:hint="default"/>
      </w:rPr>
    </w:lvl>
    <w:lvl w:ilvl="4" w:tplc="BBCC3060">
      <w:start w:val="1"/>
      <w:numFmt w:val="bullet"/>
      <w:lvlText w:val="•"/>
      <w:lvlJc w:val="left"/>
      <w:pPr>
        <w:ind w:left="3911" w:hanging="303"/>
      </w:pPr>
      <w:rPr>
        <w:rFonts w:hint="default"/>
      </w:rPr>
    </w:lvl>
    <w:lvl w:ilvl="5" w:tplc="4D926EC2">
      <w:start w:val="1"/>
      <w:numFmt w:val="bullet"/>
      <w:lvlText w:val="•"/>
      <w:lvlJc w:val="left"/>
      <w:pPr>
        <w:ind w:left="4859" w:hanging="303"/>
      </w:pPr>
      <w:rPr>
        <w:rFonts w:hint="default"/>
      </w:rPr>
    </w:lvl>
    <w:lvl w:ilvl="6" w:tplc="8AF2D4D4">
      <w:start w:val="1"/>
      <w:numFmt w:val="bullet"/>
      <w:lvlText w:val="•"/>
      <w:lvlJc w:val="left"/>
      <w:pPr>
        <w:ind w:left="5807" w:hanging="303"/>
      </w:pPr>
      <w:rPr>
        <w:rFonts w:hint="default"/>
      </w:rPr>
    </w:lvl>
    <w:lvl w:ilvl="7" w:tplc="5D84214C">
      <w:start w:val="1"/>
      <w:numFmt w:val="bullet"/>
      <w:lvlText w:val="•"/>
      <w:lvlJc w:val="left"/>
      <w:pPr>
        <w:ind w:left="6755" w:hanging="303"/>
      </w:pPr>
      <w:rPr>
        <w:rFonts w:hint="default"/>
      </w:rPr>
    </w:lvl>
    <w:lvl w:ilvl="8" w:tplc="C724539C">
      <w:start w:val="1"/>
      <w:numFmt w:val="bullet"/>
      <w:lvlText w:val="•"/>
      <w:lvlJc w:val="left"/>
      <w:pPr>
        <w:ind w:left="7703" w:hanging="303"/>
      </w:pPr>
      <w:rPr>
        <w:rFonts w:hint="default"/>
      </w:rPr>
    </w:lvl>
  </w:abstractNum>
  <w:abstractNum w:abstractNumId="111">
    <w:nsid w:val="7358375E"/>
    <w:multiLevelType w:val="hybridMultilevel"/>
    <w:tmpl w:val="7D883348"/>
    <w:lvl w:ilvl="0" w:tplc="C5C4A022">
      <w:start w:val="1"/>
      <w:numFmt w:val="decimal"/>
      <w:lvlText w:val="%1."/>
      <w:lvlJc w:val="left"/>
      <w:pPr>
        <w:ind w:left="112" w:hanging="240"/>
      </w:pPr>
      <w:rPr>
        <w:rFonts w:ascii="Times New Roman" w:eastAsia="Times New Roman" w:hAnsi="Times New Roman" w:hint="default"/>
        <w:w w:val="99"/>
        <w:sz w:val="24"/>
        <w:szCs w:val="24"/>
      </w:rPr>
    </w:lvl>
    <w:lvl w:ilvl="1" w:tplc="B614AFDA">
      <w:start w:val="1"/>
      <w:numFmt w:val="bullet"/>
      <w:lvlText w:val="•"/>
      <w:lvlJc w:val="left"/>
      <w:pPr>
        <w:ind w:left="1089" w:hanging="240"/>
      </w:pPr>
      <w:rPr>
        <w:rFonts w:hint="default"/>
      </w:rPr>
    </w:lvl>
    <w:lvl w:ilvl="2" w:tplc="C93CAB8C">
      <w:start w:val="1"/>
      <w:numFmt w:val="bullet"/>
      <w:lvlText w:val="•"/>
      <w:lvlJc w:val="left"/>
      <w:pPr>
        <w:ind w:left="2066" w:hanging="240"/>
      </w:pPr>
      <w:rPr>
        <w:rFonts w:hint="default"/>
      </w:rPr>
    </w:lvl>
    <w:lvl w:ilvl="3" w:tplc="B0D2043E">
      <w:start w:val="1"/>
      <w:numFmt w:val="bullet"/>
      <w:lvlText w:val="•"/>
      <w:lvlJc w:val="left"/>
      <w:pPr>
        <w:ind w:left="3042" w:hanging="240"/>
      </w:pPr>
      <w:rPr>
        <w:rFonts w:hint="default"/>
      </w:rPr>
    </w:lvl>
    <w:lvl w:ilvl="4" w:tplc="15BE8534">
      <w:start w:val="1"/>
      <w:numFmt w:val="bullet"/>
      <w:lvlText w:val="•"/>
      <w:lvlJc w:val="left"/>
      <w:pPr>
        <w:ind w:left="4019" w:hanging="240"/>
      </w:pPr>
      <w:rPr>
        <w:rFonts w:hint="default"/>
      </w:rPr>
    </w:lvl>
    <w:lvl w:ilvl="5" w:tplc="85BE734C">
      <w:start w:val="1"/>
      <w:numFmt w:val="bullet"/>
      <w:lvlText w:val="•"/>
      <w:lvlJc w:val="left"/>
      <w:pPr>
        <w:ind w:left="4996" w:hanging="240"/>
      </w:pPr>
      <w:rPr>
        <w:rFonts w:hint="default"/>
      </w:rPr>
    </w:lvl>
    <w:lvl w:ilvl="6" w:tplc="9DA8D524">
      <w:start w:val="1"/>
      <w:numFmt w:val="bullet"/>
      <w:lvlText w:val="•"/>
      <w:lvlJc w:val="left"/>
      <w:pPr>
        <w:ind w:left="5973" w:hanging="240"/>
      </w:pPr>
      <w:rPr>
        <w:rFonts w:hint="default"/>
      </w:rPr>
    </w:lvl>
    <w:lvl w:ilvl="7" w:tplc="535690D4">
      <w:start w:val="1"/>
      <w:numFmt w:val="bullet"/>
      <w:lvlText w:val="•"/>
      <w:lvlJc w:val="left"/>
      <w:pPr>
        <w:ind w:left="6949" w:hanging="240"/>
      </w:pPr>
      <w:rPr>
        <w:rFonts w:hint="default"/>
      </w:rPr>
    </w:lvl>
    <w:lvl w:ilvl="8" w:tplc="829E89B6">
      <w:start w:val="1"/>
      <w:numFmt w:val="bullet"/>
      <w:lvlText w:val="•"/>
      <w:lvlJc w:val="left"/>
      <w:pPr>
        <w:ind w:left="7926" w:hanging="240"/>
      </w:pPr>
      <w:rPr>
        <w:rFonts w:hint="default"/>
      </w:rPr>
    </w:lvl>
  </w:abstractNum>
  <w:abstractNum w:abstractNumId="112">
    <w:nsid w:val="74885248"/>
    <w:multiLevelType w:val="multilevel"/>
    <w:tmpl w:val="DB56255E"/>
    <w:lvl w:ilvl="0">
      <w:start w:val="2"/>
      <w:numFmt w:val="decimal"/>
      <w:lvlText w:val="%1"/>
      <w:lvlJc w:val="left"/>
      <w:pPr>
        <w:ind w:left="765" w:hanging="653"/>
      </w:pPr>
      <w:rPr>
        <w:rFonts w:hint="default"/>
      </w:rPr>
    </w:lvl>
    <w:lvl w:ilvl="1">
      <w:start w:val="2"/>
      <w:numFmt w:val="decimal"/>
      <w:lvlText w:val="%1.%2"/>
      <w:lvlJc w:val="left"/>
      <w:pPr>
        <w:ind w:left="765" w:hanging="653"/>
      </w:pPr>
      <w:rPr>
        <w:rFonts w:hint="default"/>
      </w:rPr>
    </w:lvl>
    <w:lvl w:ilvl="2">
      <w:start w:val="1"/>
      <w:numFmt w:val="decimal"/>
      <w:lvlText w:val="%1.%2.%3."/>
      <w:lvlJc w:val="left"/>
      <w:pPr>
        <w:ind w:left="1079" w:hanging="653"/>
      </w:pPr>
      <w:rPr>
        <w:rFonts w:ascii="Times New Roman" w:eastAsia="Times New Roman" w:hAnsi="Times New Roman" w:hint="default"/>
        <w:b/>
        <w:bCs/>
        <w:w w:val="99"/>
        <w:sz w:val="26"/>
        <w:szCs w:val="26"/>
      </w:rPr>
    </w:lvl>
    <w:lvl w:ilvl="3">
      <w:start w:val="1"/>
      <w:numFmt w:val="decimal"/>
      <w:lvlText w:val="%4)"/>
      <w:lvlJc w:val="left"/>
      <w:pPr>
        <w:ind w:left="112" w:hanging="264"/>
      </w:pPr>
      <w:rPr>
        <w:rFonts w:ascii="Times New Roman" w:eastAsia="Times New Roman" w:hAnsi="Times New Roman" w:hint="default"/>
        <w:w w:val="99"/>
        <w:sz w:val="24"/>
        <w:szCs w:val="24"/>
      </w:rPr>
    </w:lvl>
    <w:lvl w:ilvl="4">
      <w:start w:val="1"/>
      <w:numFmt w:val="bullet"/>
      <w:lvlText w:val="•"/>
      <w:lvlJc w:val="left"/>
      <w:pPr>
        <w:ind w:left="3803" w:hanging="264"/>
      </w:pPr>
      <w:rPr>
        <w:rFonts w:hint="default"/>
      </w:rPr>
    </w:lvl>
    <w:lvl w:ilvl="5">
      <w:start w:val="1"/>
      <w:numFmt w:val="bullet"/>
      <w:lvlText w:val="•"/>
      <w:lvlJc w:val="left"/>
      <w:pPr>
        <w:ind w:left="4816" w:hanging="264"/>
      </w:pPr>
      <w:rPr>
        <w:rFonts w:hint="default"/>
      </w:rPr>
    </w:lvl>
    <w:lvl w:ilvl="6">
      <w:start w:val="1"/>
      <w:numFmt w:val="bullet"/>
      <w:lvlText w:val="•"/>
      <w:lvlJc w:val="left"/>
      <w:pPr>
        <w:ind w:left="5829" w:hanging="264"/>
      </w:pPr>
      <w:rPr>
        <w:rFonts w:hint="default"/>
      </w:rPr>
    </w:lvl>
    <w:lvl w:ilvl="7">
      <w:start w:val="1"/>
      <w:numFmt w:val="bullet"/>
      <w:lvlText w:val="•"/>
      <w:lvlJc w:val="left"/>
      <w:pPr>
        <w:ind w:left="6841" w:hanging="264"/>
      </w:pPr>
      <w:rPr>
        <w:rFonts w:hint="default"/>
      </w:rPr>
    </w:lvl>
    <w:lvl w:ilvl="8">
      <w:start w:val="1"/>
      <w:numFmt w:val="bullet"/>
      <w:lvlText w:val="•"/>
      <w:lvlJc w:val="left"/>
      <w:pPr>
        <w:ind w:left="7854" w:hanging="264"/>
      </w:pPr>
      <w:rPr>
        <w:rFonts w:hint="default"/>
      </w:rPr>
    </w:lvl>
  </w:abstractNum>
  <w:abstractNum w:abstractNumId="113">
    <w:nsid w:val="74983F4A"/>
    <w:multiLevelType w:val="hybridMultilevel"/>
    <w:tmpl w:val="523402C0"/>
    <w:lvl w:ilvl="0" w:tplc="DFA2E8FE">
      <w:start w:val="1"/>
      <w:numFmt w:val="bullet"/>
      <w:lvlText w:val="-"/>
      <w:lvlJc w:val="left"/>
      <w:pPr>
        <w:ind w:left="119" w:hanging="140"/>
      </w:pPr>
      <w:rPr>
        <w:rFonts w:ascii="Times New Roman" w:eastAsia="Times New Roman" w:hAnsi="Times New Roman" w:hint="default"/>
        <w:w w:val="99"/>
        <w:sz w:val="24"/>
        <w:szCs w:val="24"/>
      </w:rPr>
    </w:lvl>
    <w:lvl w:ilvl="1" w:tplc="1E5E483E">
      <w:start w:val="1"/>
      <w:numFmt w:val="bullet"/>
      <w:lvlText w:val="-"/>
      <w:lvlJc w:val="left"/>
      <w:pPr>
        <w:ind w:left="119" w:hanging="144"/>
      </w:pPr>
      <w:rPr>
        <w:rFonts w:ascii="Times New Roman" w:eastAsia="Times New Roman" w:hAnsi="Times New Roman" w:hint="default"/>
        <w:w w:val="99"/>
        <w:sz w:val="24"/>
        <w:szCs w:val="24"/>
      </w:rPr>
    </w:lvl>
    <w:lvl w:ilvl="2" w:tplc="F912C738">
      <w:start w:val="1"/>
      <w:numFmt w:val="bullet"/>
      <w:lvlText w:val="•"/>
      <w:lvlJc w:val="left"/>
      <w:pPr>
        <w:ind w:left="2015" w:hanging="144"/>
      </w:pPr>
      <w:rPr>
        <w:rFonts w:hint="default"/>
      </w:rPr>
    </w:lvl>
    <w:lvl w:ilvl="3" w:tplc="5B82020A">
      <w:start w:val="1"/>
      <w:numFmt w:val="bullet"/>
      <w:lvlText w:val="•"/>
      <w:lvlJc w:val="left"/>
      <w:pPr>
        <w:ind w:left="2963" w:hanging="144"/>
      </w:pPr>
      <w:rPr>
        <w:rFonts w:hint="default"/>
      </w:rPr>
    </w:lvl>
    <w:lvl w:ilvl="4" w:tplc="8DEAB6C0">
      <w:start w:val="1"/>
      <w:numFmt w:val="bullet"/>
      <w:lvlText w:val="•"/>
      <w:lvlJc w:val="left"/>
      <w:pPr>
        <w:ind w:left="3911" w:hanging="144"/>
      </w:pPr>
      <w:rPr>
        <w:rFonts w:hint="default"/>
      </w:rPr>
    </w:lvl>
    <w:lvl w:ilvl="5" w:tplc="6F4AECA6">
      <w:start w:val="1"/>
      <w:numFmt w:val="bullet"/>
      <w:lvlText w:val="•"/>
      <w:lvlJc w:val="left"/>
      <w:pPr>
        <w:ind w:left="4859" w:hanging="144"/>
      </w:pPr>
      <w:rPr>
        <w:rFonts w:hint="default"/>
      </w:rPr>
    </w:lvl>
    <w:lvl w:ilvl="6" w:tplc="347CBF98">
      <w:start w:val="1"/>
      <w:numFmt w:val="bullet"/>
      <w:lvlText w:val="•"/>
      <w:lvlJc w:val="left"/>
      <w:pPr>
        <w:ind w:left="5807" w:hanging="144"/>
      </w:pPr>
      <w:rPr>
        <w:rFonts w:hint="default"/>
      </w:rPr>
    </w:lvl>
    <w:lvl w:ilvl="7" w:tplc="E484188C">
      <w:start w:val="1"/>
      <w:numFmt w:val="bullet"/>
      <w:lvlText w:val="•"/>
      <w:lvlJc w:val="left"/>
      <w:pPr>
        <w:ind w:left="6755" w:hanging="144"/>
      </w:pPr>
      <w:rPr>
        <w:rFonts w:hint="default"/>
      </w:rPr>
    </w:lvl>
    <w:lvl w:ilvl="8" w:tplc="15DE2AE0">
      <w:start w:val="1"/>
      <w:numFmt w:val="bullet"/>
      <w:lvlText w:val="•"/>
      <w:lvlJc w:val="left"/>
      <w:pPr>
        <w:ind w:left="7703" w:hanging="144"/>
      </w:pPr>
      <w:rPr>
        <w:rFonts w:hint="default"/>
      </w:rPr>
    </w:lvl>
  </w:abstractNum>
  <w:abstractNum w:abstractNumId="114">
    <w:nsid w:val="74C03F0E"/>
    <w:multiLevelType w:val="hybridMultilevel"/>
    <w:tmpl w:val="5756DE44"/>
    <w:lvl w:ilvl="0" w:tplc="737A7DFC">
      <w:start w:val="1"/>
      <w:numFmt w:val="bullet"/>
      <w:lvlText w:val=""/>
      <w:lvlJc w:val="left"/>
      <w:pPr>
        <w:ind w:left="119" w:hanging="706"/>
      </w:pPr>
      <w:rPr>
        <w:rFonts w:ascii="Wingdings" w:eastAsia="Wingdings" w:hAnsi="Wingdings" w:hint="default"/>
        <w:w w:val="99"/>
        <w:sz w:val="24"/>
        <w:szCs w:val="24"/>
      </w:rPr>
    </w:lvl>
    <w:lvl w:ilvl="1" w:tplc="8DA0C482">
      <w:start w:val="1"/>
      <w:numFmt w:val="bullet"/>
      <w:lvlText w:val="•"/>
      <w:lvlJc w:val="left"/>
      <w:pPr>
        <w:ind w:left="1067" w:hanging="706"/>
      </w:pPr>
      <w:rPr>
        <w:rFonts w:hint="default"/>
      </w:rPr>
    </w:lvl>
    <w:lvl w:ilvl="2" w:tplc="440259A2">
      <w:start w:val="1"/>
      <w:numFmt w:val="bullet"/>
      <w:lvlText w:val="•"/>
      <w:lvlJc w:val="left"/>
      <w:pPr>
        <w:ind w:left="2015" w:hanging="706"/>
      </w:pPr>
      <w:rPr>
        <w:rFonts w:hint="default"/>
      </w:rPr>
    </w:lvl>
    <w:lvl w:ilvl="3" w:tplc="01569BC2">
      <w:start w:val="1"/>
      <w:numFmt w:val="bullet"/>
      <w:lvlText w:val="•"/>
      <w:lvlJc w:val="left"/>
      <w:pPr>
        <w:ind w:left="2963" w:hanging="706"/>
      </w:pPr>
      <w:rPr>
        <w:rFonts w:hint="default"/>
      </w:rPr>
    </w:lvl>
    <w:lvl w:ilvl="4" w:tplc="09788A94">
      <w:start w:val="1"/>
      <w:numFmt w:val="bullet"/>
      <w:lvlText w:val="•"/>
      <w:lvlJc w:val="left"/>
      <w:pPr>
        <w:ind w:left="3911" w:hanging="706"/>
      </w:pPr>
      <w:rPr>
        <w:rFonts w:hint="default"/>
      </w:rPr>
    </w:lvl>
    <w:lvl w:ilvl="5" w:tplc="E7B81DB2">
      <w:start w:val="1"/>
      <w:numFmt w:val="bullet"/>
      <w:lvlText w:val="•"/>
      <w:lvlJc w:val="left"/>
      <w:pPr>
        <w:ind w:left="4859" w:hanging="706"/>
      </w:pPr>
      <w:rPr>
        <w:rFonts w:hint="default"/>
      </w:rPr>
    </w:lvl>
    <w:lvl w:ilvl="6" w:tplc="B03C8D60">
      <w:start w:val="1"/>
      <w:numFmt w:val="bullet"/>
      <w:lvlText w:val="•"/>
      <w:lvlJc w:val="left"/>
      <w:pPr>
        <w:ind w:left="5807" w:hanging="706"/>
      </w:pPr>
      <w:rPr>
        <w:rFonts w:hint="default"/>
      </w:rPr>
    </w:lvl>
    <w:lvl w:ilvl="7" w:tplc="27AC7F98">
      <w:start w:val="1"/>
      <w:numFmt w:val="bullet"/>
      <w:lvlText w:val="•"/>
      <w:lvlJc w:val="left"/>
      <w:pPr>
        <w:ind w:left="6755" w:hanging="706"/>
      </w:pPr>
      <w:rPr>
        <w:rFonts w:hint="default"/>
      </w:rPr>
    </w:lvl>
    <w:lvl w:ilvl="8" w:tplc="8ED27764">
      <w:start w:val="1"/>
      <w:numFmt w:val="bullet"/>
      <w:lvlText w:val="•"/>
      <w:lvlJc w:val="left"/>
      <w:pPr>
        <w:ind w:left="7703" w:hanging="706"/>
      </w:pPr>
      <w:rPr>
        <w:rFonts w:hint="default"/>
      </w:rPr>
    </w:lvl>
  </w:abstractNum>
  <w:abstractNum w:abstractNumId="115">
    <w:nsid w:val="754701DA"/>
    <w:multiLevelType w:val="hybridMultilevel"/>
    <w:tmpl w:val="47C4A0D0"/>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16">
    <w:nsid w:val="76224C7F"/>
    <w:multiLevelType w:val="hybridMultilevel"/>
    <w:tmpl w:val="F5BA94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7">
    <w:nsid w:val="77262D6C"/>
    <w:multiLevelType w:val="hybridMultilevel"/>
    <w:tmpl w:val="70E0BBBC"/>
    <w:lvl w:ilvl="0" w:tplc="8FBEE096">
      <w:start w:val="1"/>
      <w:numFmt w:val="bullet"/>
      <w:lvlText w:val=""/>
      <w:lvlJc w:val="left"/>
      <w:pPr>
        <w:ind w:left="479" w:hanging="360"/>
      </w:pPr>
      <w:rPr>
        <w:rFonts w:ascii="Wingdings" w:eastAsia="Wingdings" w:hAnsi="Wingdings" w:hint="default"/>
        <w:w w:val="99"/>
        <w:sz w:val="24"/>
        <w:szCs w:val="24"/>
      </w:rPr>
    </w:lvl>
    <w:lvl w:ilvl="1" w:tplc="84D2F238">
      <w:start w:val="1"/>
      <w:numFmt w:val="bullet"/>
      <w:lvlText w:val="•"/>
      <w:lvlJc w:val="left"/>
      <w:pPr>
        <w:ind w:left="1427" w:hanging="360"/>
      </w:pPr>
      <w:rPr>
        <w:rFonts w:hint="default"/>
      </w:rPr>
    </w:lvl>
    <w:lvl w:ilvl="2" w:tplc="05B67268">
      <w:start w:val="1"/>
      <w:numFmt w:val="bullet"/>
      <w:lvlText w:val="•"/>
      <w:lvlJc w:val="left"/>
      <w:pPr>
        <w:ind w:left="2375" w:hanging="360"/>
      </w:pPr>
      <w:rPr>
        <w:rFonts w:hint="default"/>
      </w:rPr>
    </w:lvl>
    <w:lvl w:ilvl="3" w:tplc="88FCD526">
      <w:start w:val="1"/>
      <w:numFmt w:val="bullet"/>
      <w:lvlText w:val="•"/>
      <w:lvlJc w:val="left"/>
      <w:pPr>
        <w:ind w:left="3323" w:hanging="360"/>
      </w:pPr>
      <w:rPr>
        <w:rFonts w:hint="default"/>
      </w:rPr>
    </w:lvl>
    <w:lvl w:ilvl="4" w:tplc="D4509610">
      <w:start w:val="1"/>
      <w:numFmt w:val="bullet"/>
      <w:lvlText w:val="•"/>
      <w:lvlJc w:val="left"/>
      <w:pPr>
        <w:ind w:left="4271" w:hanging="360"/>
      </w:pPr>
      <w:rPr>
        <w:rFonts w:hint="default"/>
      </w:rPr>
    </w:lvl>
    <w:lvl w:ilvl="5" w:tplc="58A2CE14">
      <w:start w:val="1"/>
      <w:numFmt w:val="bullet"/>
      <w:lvlText w:val="•"/>
      <w:lvlJc w:val="left"/>
      <w:pPr>
        <w:ind w:left="5219" w:hanging="360"/>
      </w:pPr>
      <w:rPr>
        <w:rFonts w:hint="default"/>
      </w:rPr>
    </w:lvl>
    <w:lvl w:ilvl="6" w:tplc="5D422F1C">
      <w:start w:val="1"/>
      <w:numFmt w:val="bullet"/>
      <w:lvlText w:val="•"/>
      <w:lvlJc w:val="left"/>
      <w:pPr>
        <w:ind w:left="6167" w:hanging="360"/>
      </w:pPr>
      <w:rPr>
        <w:rFonts w:hint="default"/>
      </w:rPr>
    </w:lvl>
    <w:lvl w:ilvl="7" w:tplc="A320A856">
      <w:start w:val="1"/>
      <w:numFmt w:val="bullet"/>
      <w:lvlText w:val="•"/>
      <w:lvlJc w:val="left"/>
      <w:pPr>
        <w:ind w:left="7115" w:hanging="360"/>
      </w:pPr>
      <w:rPr>
        <w:rFonts w:hint="default"/>
      </w:rPr>
    </w:lvl>
    <w:lvl w:ilvl="8" w:tplc="71E4C2D4">
      <w:start w:val="1"/>
      <w:numFmt w:val="bullet"/>
      <w:lvlText w:val="•"/>
      <w:lvlJc w:val="left"/>
      <w:pPr>
        <w:ind w:left="8063" w:hanging="360"/>
      </w:pPr>
      <w:rPr>
        <w:rFonts w:hint="default"/>
      </w:rPr>
    </w:lvl>
  </w:abstractNum>
  <w:abstractNum w:abstractNumId="118">
    <w:nsid w:val="774D1CC3"/>
    <w:multiLevelType w:val="hybridMultilevel"/>
    <w:tmpl w:val="38FEDDA8"/>
    <w:lvl w:ilvl="0" w:tplc="0A28DB48">
      <w:start w:val="1"/>
      <w:numFmt w:val="bullet"/>
      <w:lvlText w:val=""/>
      <w:lvlJc w:val="left"/>
      <w:pPr>
        <w:ind w:left="157" w:hanging="706"/>
      </w:pPr>
      <w:rPr>
        <w:rFonts w:ascii="Symbol" w:eastAsia="Symbol" w:hAnsi="Symbol" w:hint="default"/>
        <w:sz w:val="22"/>
        <w:szCs w:val="22"/>
      </w:rPr>
    </w:lvl>
    <w:lvl w:ilvl="1" w:tplc="FB06E282">
      <w:start w:val="1"/>
      <w:numFmt w:val="bullet"/>
      <w:lvlText w:val="•"/>
      <w:lvlJc w:val="left"/>
      <w:pPr>
        <w:ind w:left="1101" w:hanging="706"/>
      </w:pPr>
      <w:rPr>
        <w:rFonts w:hint="default"/>
      </w:rPr>
    </w:lvl>
    <w:lvl w:ilvl="2" w:tplc="27E2874A">
      <w:start w:val="1"/>
      <w:numFmt w:val="bullet"/>
      <w:lvlText w:val="•"/>
      <w:lvlJc w:val="left"/>
      <w:pPr>
        <w:ind w:left="2046" w:hanging="706"/>
      </w:pPr>
      <w:rPr>
        <w:rFonts w:hint="default"/>
      </w:rPr>
    </w:lvl>
    <w:lvl w:ilvl="3" w:tplc="AE48A2A2">
      <w:start w:val="1"/>
      <w:numFmt w:val="bullet"/>
      <w:lvlText w:val="•"/>
      <w:lvlJc w:val="left"/>
      <w:pPr>
        <w:ind w:left="2990" w:hanging="706"/>
      </w:pPr>
      <w:rPr>
        <w:rFonts w:hint="default"/>
      </w:rPr>
    </w:lvl>
    <w:lvl w:ilvl="4" w:tplc="A04296A6">
      <w:start w:val="1"/>
      <w:numFmt w:val="bullet"/>
      <w:lvlText w:val="•"/>
      <w:lvlJc w:val="left"/>
      <w:pPr>
        <w:ind w:left="3934" w:hanging="706"/>
      </w:pPr>
      <w:rPr>
        <w:rFonts w:hint="default"/>
      </w:rPr>
    </w:lvl>
    <w:lvl w:ilvl="5" w:tplc="FF2282B4">
      <w:start w:val="1"/>
      <w:numFmt w:val="bullet"/>
      <w:lvlText w:val="•"/>
      <w:lvlJc w:val="left"/>
      <w:pPr>
        <w:ind w:left="4878" w:hanging="706"/>
      </w:pPr>
      <w:rPr>
        <w:rFonts w:hint="default"/>
      </w:rPr>
    </w:lvl>
    <w:lvl w:ilvl="6" w:tplc="C194017E">
      <w:start w:val="1"/>
      <w:numFmt w:val="bullet"/>
      <w:lvlText w:val="•"/>
      <w:lvlJc w:val="left"/>
      <w:pPr>
        <w:ind w:left="5823" w:hanging="706"/>
      </w:pPr>
      <w:rPr>
        <w:rFonts w:hint="default"/>
      </w:rPr>
    </w:lvl>
    <w:lvl w:ilvl="7" w:tplc="916C638E">
      <w:start w:val="1"/>
      <w:numFmt w:val="bullet"/>
      <w:lvlText w:val="•"/>
      <w:lvlJc w:val="left"/>
      <w:pPr>
        <w:ind w:left="6767" w:hanging="706"/>
      </w:pPr>
      <w:rPr>
        <w:rFonts w:hint="default"/>
      </w:rPr>
    </w:lvl>
    <w:lvl w:ilvl="8" w:tplc="C150A570">
      <w:start w:val="1"/>
      <w:numFmt w:val="bullet"/>
      <w:lvlText w:val="•"/>
      <w:lvlJc w:val="left"/>
      <w:pPr>
        <w:ind w:left="7711" w:hanging="706"/>
      </w:pPr>
      <w:rPr>
        <w:rFonts w:hint="default"/>
      </w:rPr>
    </w:lvl>
  </w:abstractNum>
  <w:abstractNum w:abstractNumId="119">
    <w:nsid w:val="778D3B76"/>
    <w:multiLevelType w:val="hybridMultilevel"/>
    <w:tmpl w:val="E0407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786F168A"/>
    <w:multiLevelType w:val="hybridMultilevel"/>
    <w:tmpl w:val="DA3A90D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21">
    <w:nsid w:val="795501B4"/>
    <w:multiLevelType w:val="hybridMultilevel"/>
    <w:tmpl w:val="F93C3BB2"/>
    <w:lvl w:ilvl="0" w:tplc="8A600F8E">
      <w:start w:val="1"/>
      <w:numFmt w:val="upperLetter"/>
      <w:lvlText w:val="%1."/>
      <w:lvlJc w:val="left"/>
      <w:pPr>
        <w:ind w:left="405" w:hanging="293"/>
      </w:pPr>
      <w:rPr>
        <w:rFonts w:ascii="Times New Roman" w:eastAsia="Times New Roman" w:hAnsi="Times New Roman" w:hint="default"/>
        <w:spacing w:val="-6"/>
        <w:w w:val="99"/>
        <w:sz w:val="24"/>
        <w:szCs w:val="24"/>
      </w:rPr>
    </w:lvl>
    <w:lvl w:ilvl="1" w:tplc="35962FEE">
      <w:start w:val="1"/>
      <w:numFmt w:val="decimal"/>
      <w:lvlText w:val="%2)"/>
      <w:lvlJc w:val="left"/>
      <w:pPr>
        <w:ind w:left="832" w:hanging="264"/>
      </w:pPr>
      <w:rPr>
        <w:rFonts w:ascii="Times New Roman" w:eastAsia="Times New Roman" w:hAnsi="Times New Roman" w:hint="default"/>
        <w:w w:val="99"/>
        <w:sz w:val="24"/>
        <w:szCs w:val="24"/>
      </w:rPr>
    </w:lvl>
    <w:lvl w:ilvl="2" w:tplc="4C62D030">
      <w:start w:val="1"/>
      <w:numFmt w:val="bullet"/>
      <w:lvlText w:val="•"/>
      <w:lvlJc w:val="left"/>
      <w:pPr>
        <w:ind w:left="1838" w:hanging="264"/>
      </w:pPr>
      <w:rPr>
        <w:rFonts w:hint="default"/>
      </w:rPr>
    </w:lvl>
    <w:lvl w:ilvl="3" w:tplc="57EEC602">
      <w:start w:val="1"/>
      <w:numFmt w:val="bullet"/>
      <w:lvlText w:val="•"/>
      <w:lvlJc w:val="left"/>
      <w:pPr>
        <w:ind w:left="2843" w:hanging="264"/>
      </w:pPr>
      <w:rPr>
        <w:rFonts w:hint="default"/>
      </w:rPr>
    </w:lvl>
    <w:lvl w:ilvl="4" w:tplc="EC2CF99A">
      <w:start w:val="1"/>
      <w:numFmt w:val="bullet"/>
      <w:lvlText w:val="•"/>
      <w:lvlJc w:val="left"/>
      <w:pPr>
        <w:ind w:left="3848" w:hanging="264"/>
      </w:pPr>
      <w:rPr>
        <w:rFonts w:hint="default"/>
      </w:rPr>
    </w:lvl>
    <w:lvl w:ilvl="5" w:tplc="4C3632FE">
      <w:start w:val="1"/>
      <w:numFmt w:val="bullet"/>
      <w:lvlText w:val="•"/>
      <w:lvlJc w:val="left"/>
      <w:pPr>
        <w:ind w:left="4853" w:hanging="264"/>
      </w:pPr>
      <w:rPr>
        <w:rFonts w:hint="default"/>
      </w:rPr>
    </w:lvl>
    <w:lvl w:ilvl="6" w:tplc="9350D126">
      <w:start w:val="1"/>
      <w:numFmt w:val="bullet"/>
      <w:lvlText w:val="•"/>
      <w:lvlJc w:val="left"/>
      <w:pPr>
        <w:ind w:left="5859" w:hanging="264"/>
      </w:pPr>
      <w:rPr>
        <w:rFonts w:hint="default"/>
      </w:rPr>
    </w:lvl>
    <w:lvl w:ilvl="7" w:tplc="3C76D5A8">
      <w:start w:val="1"/>
      <w:numFmt w:val="bullet"/>
      <w:lvlText w:val="•"/>
      <w:lvlJc w:val="left"/>
      <w:pPr>
        <w:ind w:left="6864" w:hanging="264"/>
      </w:pPr>
      <w:rPr>
        <w:rFonts w:hint="default"/>
      </w:rPr>
    </w:lvl>
    <w:lvl w:ilvl="8" w:tplc="181A1C6A">
      <w:start w:val="1"/>
      <w:numFmt w:val="bullet"/>
      <w:lvlText w:val="•"/>
      <w:lvlJc w:val="left"/>
      <w:pPr>
        <w:ind w:left="7869" w:hanging="264"/>
      </w:pPr>
      <w:rPr>
        <w:rFonts w:hint="default"/>
      </w:rPr>
    </w:lvl>
  </w:abstractNum>
  <w:abstractNum w:abstractNumId="122">
    <w:nsid w:val="7960198F"/>
    <w:multiLevelType w:val="hybridMultilevel"/>
    <w:tmpl w:val="6B2E4350"/>
    <w:lvl w:ilvl="0" w:tplc="04190001">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hint="default"/>
      </w:rPr>
    </w:lvl>
    <w:lvl w:ilvl="8" w:tplc="04190005">
      <w:start w:val="1"/>
      <w:numFmt w:val="bullet"/>
      <w:lvlText w:val=""/>
      <w:lvlJc w:val="left"/>
      <w:pPr>
        <w:ind w:left="6934" w:hanging="360"/>
      </w:pPr>
      <w:rPr>
        <w:rFonts w:ascii="Wingdings" w:hAnsi="Wingdings" w:hint="default"/>
      </w:rPr>
    </w:lvl>
  </w:abstractNum>
  <w:abstractNum w:abstractNumId="123">
    <w:nsid w:val="79F906F9"/>
    <w:multiLevelType w:val="hybridMultilevel"/>
    <w:tmpl w:val="5F90A28C"/>
    <w:lvl w:ilvl="0" w:tplc="8396890E">
      <w:start w:val="1"/>
      <w:numFmt w:val="decimal"/>
      <w:lvlText w:val="%1."/>
      <w:lvlJc w:val="left"/>
      <w:pPr>
        <w:ind w:left="119" w:hanging="360"/>
      </w:pPr>
      <w:rPr>
        <w:rFonts w:ascii="Times New Roman" w:eastAsia="Times New Roman" w:hAnsi="Times New Roman" w:hint="default"/>
        <w:w w:val="99"/>
        <w:sz w:val="24"/>
        <w:szCs w:val="24"/>
      </w:rPr>
    </w:lvl>
    <w:lvl w:ilvl="1" w:tplc="62A245A0">
      <w:start w:val="1"/>
      <w:numFmt w:val="decimal"/>
      <w:lvlText w:val="%2."/>
      <w:lvlJc w:val="left"/>
      <w:pPr>
        <w:ind w:left="4180" w:hanging="308"/>
      </w:pPr>
      <w:rPr>
        <w:rFonts w:ascii="Arial" w:eastAsia="Arial" w:hAnsi="Arial" w:hint="default"/>
        <w:b/>
        <w:bCs/>
        <w:spacing w:val="-2"/>
        <w:w w:val="99"/>
        <w:sz w:val="28"/>
        <w:szCs w:val="28"/>
      </w:rPr>
    </w:lvl>
    <w:lvl w:ilvl="2" w:tplc="81F871C6">
      <w:start w:val="1"/>
      <w:numFmt w:val="bullet"/>
      <w:lvlText w:val="•"/>
      <w:lvlJc w:val="left"/>
      <w:pPr>
        <w:ind w:left="4782" w:hanging="308"/>
      </w:pPr>
      <w:rPr>
        <w:rFonts w:hint="default"/>
      </w:rPr>
    </w:lvl>
    <w:lvl w:ilvl="3" w:tplc="30C43050">
      <w:start w:val="1"/>
      <w:numFmt w:val="bullet"/>
      <w:lvlText w:val="•"/>
      <w:lvlJc w:val="left"/>
      <w:pPr>
        <w:ind w:left="5384" w:hanging="308"/>
      </w:pPr>
      <w:rPr>
        <w:rFonts w:hint="default"/>
      </w:rPr>
    </w:lvl>
    <w:lvl w:ilvl="4" w:tplc="D2C8CA42">
      <w:start w:val="1"/>
      <w:numFmt w:val="bullet"/>
      <w:lvlText w:val="•"/>
      <w:lvlJc w:val="left"/>
      <w:pPr>
        <w:ind w:left="5986" w:hanging="308"/>
      </w:pPr>
      <w:rPr>
        <w:rFonts w:hint="default"/>
      </w:rPr>
    </w:lvl>
    <w:lvl w:ilvl="5" w:tplc="CF8A6608">
      <w:start w:val="1"/>
      <w:numFmt w:val="bullet"/>
      <w:lvlText w:val="•"/>
      <w:lvlJc w:val="left"/>
      <w:pPr>
        <w:ind w:left="6588" w:hanging="308"/>
      </w:pPr>
      <w:rPr>
        <w:rFonts w:hint="default"/>
      </w:rPr>
    </w:lvl>
    <w:lvl w:ilvl="6" w:tplc="C632F42A">
      <w:start w:val="1"/>
      <w:numFmt w:val="bullet"/>
      <w:lvlText w:val="•"/>
      <w:lvlJc w:val="left"/>
      <w:pPr>
        <w:ind w:left="7191" w:hanging="308"/>
      </w:pPr>
      <w:rPr>
        <w:rFonts w:hint="default"/>
      </w:rPr>
    </w:lvl>
    <w:lvl w:ilvl="7" w:tplc="B1E40B56">
      <w:start w:val="1"/>
      <w:numFmt w:val="bullet"/>
      <w:lvlText w:val="•"/>
      <w:lvlJc w:val="left"/>
      <w:pPr>
        <w:ind w:left="7793" w:hanging="308"/>
      </w:pPr>
      <w:rPr>
        <w:rFonts w:hint="default"/>
      </w:rPr>
    </w:lvl>
    <w:lvl w:ilvl="8" w:tplc="5656B4CC">
      <w:start w:val="1"/>
      <w:numFmt w:val="bullet"/>
      <w:lvlText w:val="•"/>
      <w:lvlJc w:val="left"/>
      <w:pPr>
        <w:ind w:left="8395" w:hanging="308"/>
      </w:pPr>
      <w:rPr>
        <w:rFonts w:hint="default"/>
      </w:rPr>
    </w:lvl>
  </w:abstractNum>
  <w:abstractNum w:abstractNumId="124">
    <w:nsid w:val="79FC0596"/>
    <w:multiLevelType w:val="hybridMultilevel"/>
    <w:tmpl w:val="1FA093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7AE31C5F"/>
    <w:multiLevelType w:val="multilevel"/>
    <w:tmpl w:val="600889B2"/>
    <w:lvl w:ilvl="0">
      <w:start w:val="1"/>
      <w:numFmt w:val="decimal"/>
      <w:lvlText w:val="%1."/>
      <w:lvlJc w:val="left"/>
      <w:pPr>
        <w:ind w:left="390" w:hanging="390"/>
      </w:pPr>
      <w:rPr>
        <w:rFonts w:hint="default"/>
      </w:rPr>
    </w:lvl>
    <w:lvl w:ilvl="1">
      <w:start w:val="1"/>
      <w:numFmt w:val="decimal"/>
      <w:lvlText w:val="%1.%2."/>
      <w:lvlJc w:val="left"/>
      <w:pPr>
        <w:ind w:left="2798" w:hanging="720"/>
      </w:pPr>
      <w:rPr>
        <w:rFonts w:hint="default"/>
      </w:rPr>
    </w:lvl>
    <w:lvl w:ilvl="2">
      <w:start w:val="1"/>
      <w:numFmt w:val="decimal"/>
      <w:lvlText w:val="%1.%2.%3."/>
      <w:lvlJc w:val="left"/>
      <w:pPr>
        <w:ind w:left="4876" w:hanging="720"/>
      </w:pPr>
      <w:rPr>
        <w:rFonts w:hint="default"/>
      </w:rPr>
    </w:lvl>
    <w:lvl w:ilvl="3">
      <w:start w:val="1"/>
      <w:numFmt w:val="decimal"/>
      <w:lvlText w:val="%1.%2.%3.%4."/>
      <w:lvlJc w:val="left"/>
      <w:pPr>
        <w:ind w:left="7314" w:hanging="1080"/>
      </w:pPr>
      <w:rPr>
        <w:rFonts w:hint="default"/>
      </w:rPr>
    </w:lvl>
    <w:lvl w:ilvl="4">
      <w:start w:val="1"/>
      <w:numFmt w:val="decimal"/>
      <w:lvlText w:val="%1.%2.%3.%4.%5."/>
      <w:lvlJc w:val="left"/>
      <w:pPr>
        <w:ind w:left="9392" w:hanging="1080"/>
      </w:pPr>
      <w:rPr>
        <w:rFonts w:hint="default"/>
      </w:rPr>
    </w:lvl>
    <w:lvl w:ilvl="5">
      <w:start w:val="1"/>
      <w:numFmt w:val="decimal"/>
      <w:lvlText w:val="%1.%2.%3.%4.%5.%6."/>
      <w:lvlJc w:val="left"/>
      <w:pPr>
        <w:ind w:left="11830" w:hanging="1440"/>
      </w:pPr>
      <w:rPr>
        <w:rFonts w:hint="default"/>
      </w:rPr>
    </w:lvl>
    <w:lvl w:ilvl="6">
      <w:start w:val="1"/>
      <w:numFmt w:val="decimal"/>
      <w:lvlText w:val="%1.%2.%3.%4.%5.%6.%7."/>
      <w:lvlJc w:val="left"/>
      <w:pPr>
        <w:ind w:left="13908" w:hanging="1440"/>
      </w:pPr>
      <w:rPr>
        <w:rFonts w:hint="default"/>
      </w:rPr>
    </w:lvl>
    <w:lvl w:ilvl="7">
      <w:start w:val="1"/>
      <w:numFmt w:val="decimal"/>
      <w:lvlText w:val="%1.%2.%3.%4.%5.%6.%7.%8."/>
      <w:lvlJc w:val="left"/>
      <w:pPr>
        <w:ind w:left="16346" w:hanging="1800"/>
      </w:pPr>
      <w:rPr>
        <w:rFonts w:hint="default"/>
      </w:rPr>
    </w:lvl>
    <w:lvl w:ilvl="8">
      <w:start w:val="1"/>
      <w:numFmt w:val="decimal"/>
      <w:lvlText w:val="%1.%2.%3.%4.%5.%6.%7.%8.%9."/>
      <w:lvlJc w:val="left"/>
      <w:pPr>
        <w:ind w:left="18424" w:hanging="1800"/>
      </w:pPr>
      <w:rPr>
        <w:rFonts w:hint="default"/>
      </w:rPr>
    </w:lvl>
  </w:abstractNum>
  <w:abstractNum w:abstractNumId="126">
    <w:nsid w:val="7B6A522B"/>
    <w:multiLevelType w:val="hybridMultilevel"/>
    <w:tmpl w:val="1E7845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7B6D699C"/>
    <w:multiLevelType w:val="hybridMultilevel"/>
    <w:tmpl w:val="9A343F64"/>
    <w:lvl w:ilvl="0" w:tplc="3128301E">
      <w:start w:val="1"/>
      <w:numFmt w:val="decimal"/>
      <w:lvlText w:val="%1."/>
      <w:lvlJc w:val="left"/>
      <w:pPr>
        <w:ind w:left="479" w:hanging="360"/>
      </w:pPr>
      <w:rPr>
        <w:rFonts w:ascii="Times New Roman" w:eastAsia="Times New Roman" w:hAnsi="Times New Roman" w:hint="default"/>
        <w:w w:val="99"/>
        <w:sz w:val="28"/>
        <w:szCs w:val="28"/>
      </w:rPr>
    </w:lvl>
    <w:lvl w:ilvl="1" w:tplc="38EE54BE">
      <w:start w:val="1"/>
      <w:numFmt w:val="decimal"/>
      <w:lvlText w:val="%2."/>
      <w:lvlJc w:val="left"/>
      <w:pPr>
        <w:ind w:left="839" w:hanging="360"/>
      </w:pPr>
      <w:rPr>
        <w:rFonts w:ascii="Times New Roman" w:eastAsia="Times New Roman" w:hAnsi="Times New Roman" w:hint="default"/>
        <w:w w:val="99"/>
        <w:sz w:val="24"/>
        <w:szCs w:val="24"/>
      </w:rPr>
    </w:lvl>
    <w:lvl w:ilvl="2" w:tplc="7D2449D0">
      <w:start w:val="1"/>
      <w:numFmt w:val="bullet"/>
      <w:lvlText w:val="•"/>
      <w:lvlJc w:val="left"/>
      <w:pPr>
        <w:ind w:left="1852" w:hanging="360"/>
      </w:pPr>
      <w:rPr>
        <w:rFonts w:hint="default"/>
      </w:rPr>
    </w:lvl>
    <w:lvl w:ilvl="3" w:tplc="1DA6E8A4">
      <w:start w:val="1"/>
      <w:numFmt w:val="bullet"/>
      <w:lvlText w:val="•"/>
      <w:lvlJc w:val="left"/>
      <w:pPr>
        <w:ind w:left="2866" w:hanging="360"/>
      </w:pPr>
      <w:rPr>
        <w:rFonts w:hint="default"/>
      </w:rPr>
    </w:lvl>
    <w:lvl w:ilvl="4" w:tplc="5784CDBC">
      <w:start w:val="1"/>
      <w:numFmt w:val="bullet"/>
      <w:lvlText w:val="•"/>
      <w:lvlJc w:val="left"/>
      <w:pPr>
        <w:ind w:left="3879" w:hanging="360"/>
      </w:pPr>
      <w:rPr>
        <w:rFonts w:hint="default"/>
      </w:rPr>
    </w:lvl>
    <w:lvl w:ilvl="5" w:tplc="2892B194">
      <w:start w:val="1"/>
      <w:numFmt w:val="bullet"/>
      <w:lvlText w:val="•"/>
      <w:lvlJc w:val="left"/>
      <w:pPr>
        <w:ind w:left="4892" w:hanging="360"/>
      </w:pPr>
      <w:rPr>
        <w:rFonts w:hint="default"/>
      </w:rPr>
    </w:lvl>
    <w:lvl w:ilvl="6" w:tplc="0C42AC64">
      <w:start w:val="1"/>
      <w:numFmt w:val="bullet"/>
      <w:lvlText w:val="•"/>
      <w:lvlJc w:val="left"/>
      <w:pPr>
        <w:ind w:left="5906" w:hanging="360"/>
      </w:pPr>
      <w:rPr>
        <w:rFonts w:hint="default"/>
      </w:rPr>
    </w:lvl>
    <w:lvl w:ilvl="7" w:tplc="ED8CAF7E">
      <w:start w:val="1"/>
      <w:numFmt w:val="bullet"/>
      <w:lvlText w:val="•"/>
      <w:lvlJc w:val="left"/>
      <w:pPr>
        <w:ind w:left="6919" w:hanging="360"/>
      </w:pPr>
      <w:rPr>
        <w:rFonts w:hint="default"/>
      </w:rPr>
    </w:lvl>
    <w:lvl w:ilvl="8" w:tplc="EEF82674">
      <w:start w:val="1"/>
      <w:numFmt w:val="bullet"/>
      <w:lvlText w:val="•"/>
      <w:lvlJc w:val="left"/>
      <w:pPr>
        <w:ind w:left="7933" w:hanging="360"/>
      </w:pPr>
      <w:rPr>
        <w:rFonts w:hint="default"/>
      </w:rPr>
    </w:lvl>
  </w:abstractNum>
  <w:abstractNum w:abstractNumId="128">
    <w:nsid w:val="7B9E267C"/>
    <w:multiLevelType w:val="hybridMultilevel"/>
    <w:tmpl w:val="3CAA9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7BED7DAA"/>
    <w:multiLevelType w:val="hybridMultilevel"/>
    <w:tmpl w:val="7714C3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0">
    <w:nsid w:val="7C9112CC"/>
    <w:multiLevelType w:val="hybridMultilevel"/>
    <w:tmpl w:val="DA28D0AC"/>
    <w:lvl w:ilvl="0" w:tplc="5F0E1328">
      <w:start w:val="1"/>
      <w:numFmt w:val="bullet"/>
      <w:lvlText w:val=""/>
      <w:lvlJc w:val="left"/>
      <w:pPr>
        <w:tabs>
          <w:tab w:val="num" w:pos="360"/>
        </w:tabs>
        <w:ind w:left="360" w:hanging="360"/>
      </w:pPr>
      <w:rPr>
        <w:rFonts w:ascii="Symbol" w:hAnsi="Symbol" w:hint="default"/>
        <w:sz w:val="18"/>
        <w:szCs w:val="18"/>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31">
    <w:nsid w:val="7D2C63F2"/>
    <w:multiLevelType w:val="hybridMultilevel"/>
    <w:tmpl w:val="AD46D4D2"/>
    <w:lvl w:ilvl="0" w:tplc="04190001">
      <w:start w:val="1"/>
      <w:numFmt w:val="bullet"/>
      <w:lvlText w:val=""/>
      <w:lvlJc w:val="left"/>
      <w:pPr>
        <w:ind w:left="1174" w:hanging="360"/>
      </w:pPr>
      <w:rPr>
        <w:rFonts w:ascii="Symbol" w:hAnsi="Symbol" w:hint="default"/>
      </w:rPr>
    </w:lvl>
    <w:lvl w:ilvl="1" w:tplc="FFEA720C">
      <w:numFmt w:val="bullet"/>
      <w:lvlText w:val="•"/>
      <w:lvlJc w:val="left"/>
      <w:pPr>
        <w:ind w:left="1894" w:hanging="360"/>
      </w:pPr>
      <w:rPr>
        <w:rFonts w:ascii="Times New Roman" w:eastAsia="Times New Roman" w:hAnsi="Times New Roman"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hint="default"/>
      </w:rPr>
    </w:lvl>
    <w:lvl w:ilvl="8" w:tplc="04190005">
      <w:start w:val="1"/>
      <w:numFmt w:val="bullet"/>
      <w:lvlText w:val=""/>
      <w:lvlJc w:val="left"/>
      <w:pPr>
        <w:ind w:left="6934" w:hanging="360"/>
      </w:pPr>
      <w:rPr>
        <w:rFonts w:ascii="Wingdings" w:hAnsi="Wingdings" w:hint="default"/>
      </w:rPr>
    </w:lvl>
  </w:abstractNum>
  <w:abstractNum w:abstractNumId="132">
    <w:nsid w:val="7E0012F7"/>
    <w:multiLevelType w:val="hybridMultilevel"/>
    <w:tmpl w:val="A99E9DF8"/>
    <w:lvl w:ilvl="0" w:tplc="40C4FD62">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900"/>
        </w:tabs>
        <w:ind w:left="900" w:hanging="360"/>
      </w:pPr>
      <w:rPr>
        <w:rFonts w:ascii="Courier New" w:hAnsi="Courier New" w:cs="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cs="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cs="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num w:numId="1">
    <w:abstractNumId w:val="110"/>
  </w:num>
  <w:num w:numId="2">
    <w:abstractNumId w:val="123"/>
  </w:num>
  <w:num w:numId="3">
    <w:abstractNumId w:val="118"/>
  </w:num>
  <w:num w:numId="4">
    <w:abstractNumId w:val="19"/>
  </w:num>
  <w:num w:numId="5">
    <w:abstractNumId w:val="114"/>
  </w:num>
  <w:num w:numId="6">
    <w:abstractNumId w:val="95"/>
  </w:num>
  <w:num w:numId="7">
    <w:abstractNumId w:val="93"/>
  </w:num>
  <w:num w:numId="8">
    <w:abstractNumId w:val="11"/>
  </w:num>
  <w:num w:numId="9">
    <w:abstractNumId w:val="30"/>
  </w:num>
  <w:num w:numId="10">
    <w:abstractNumId w:val="117"/>
  </w:num>
  <w:num w:numId="11">
    <w:abstractNumId w:val="127"/>
  </w:num>
  <w:num w:numId="12">
    <w:abstractNumId w:val="72"/>
  </w:num>
  <w:num w:numId="13">
    <w:abstractNumId w:val="14"/>
  </w:num>
  <w:num w:numId="14">
    <w:abstractNumId w:val="8"/>
  </w:num>
  <w:num w:numId="15">
    <w:abstractNumId w:val="113"/>
  </w:num>
  <w:num w:numId="16">
    <w:abstractNumId w:val="46"/>
  </w:num>
  <w:num w:numId="17">
    <w:abstractNumId w:val="85"/>
  </w:num>
  <w:num w:numId="18">
    <w:abstractNumId w:val="88"/>
  </w:num>
  <w:num w:numId="19">
    <w:abstractNumId w:val="42"/>
  </w:num>
  <w:num w:numId="20">
    <w:abstractNumId w:val="35"/>
  </w:num>
  <w:num w:numId="21">
    <w:abstractNumId w:val="76"/>
  </w:num>
  <w:num w:numId="22">
    <w:abstractNumId w:val="96"/>
  </w:num>
  <w:num w:numId="23">
    <w:abstractNumId w:val="109"/>
  </w:num>
  <w:num w:numId="24">
    <w:abstractNumId w:val="97"/>
  </w:num>
  <w:num w:numId="25">
    <w:abstractNumId w:val="28"/>
  </w:num>
  <w:num w:numId="26">
    <w:abstractNumId w:val="121"/>
  </w:num>
  <w:num w:numId="27">
    <w:abstractNumId w:val="81"/>
  </w:num>
  <w:num w:numId="28">
    <w:abstractNumId w:val="18"/>
  </w:num>
  <w:num w:numId="29">
    <w:abstractNumId w:val="10"/>
  </w:num>
  <w:num w:numId="30">
    <w:abstractNumId w:val="49"/>
  </w:num>
  <w:num w:numId="31">
    <w:abstractNumId w:val="87"/>
  </w:num>
  <w:num w:numId="32">
    <w:abstractNumId w:val="108"/>
  </w:num>
  <w:num w:numId="33">
    <w:abstractNumId w:val="60"/>
  </w:num>
  <w:num w:numId="34">
    <w:abstractNumId w:val="44"/>
  </w:num>
  <w:num w:numId="35">
    <w:abstractNumId w:val="90"/>
  </w:num>
  <w:num w:numId="36">
    <w:abstractNumId w:val="5"/>
  </w:num>
  <w:num w:numId="37">
    <w:abstractNumId w:val="39"/>
  </w:num>
  <w:num w:numId="38">
    <w:abstractNumId w:val="111"/>
  </w:num>
  <w:num w:numId="39">
    <w:abstractNumId w:val="59"/>
  </w:num>
  <w:num w:numId="40">
    <w:abstractNumId w:val="43"/>
  </w:num>
  <w:num w:numId="41">
    <w:abstractNumId w:val="9"/>
  </w:num>
  <w:num w:numId="42">
    <w:abstractNumId w:val="112"/>
  </w:num>
  <w:num w:numId="43">
    <w:abstractNumId w:val="15"/>
  </w:num>
  <w:num w:numId="44">
    <w:abstractNumId w:val="80"/>
  </w:num>
  <w:num w:numId="45">
    <w:abstractNumId w:val="32"/>
  </w:num>
  <w:num w:numId="46">
    <w:abstractNumId w:val="98"/>
  </w:num>
  <w:num w:numId="47">
    <w:abstractNumId w:val="89"/>
  </w:num>
  <w:num w:numId="48">
    <w:abstractNumId w:val="21"/>
  </w:num>
  <w:num w:numId="49">
    <w:abstractNumId w:val="58"/>
  </w:num>
  <w:num w:numId="50">
    <w:abstractNumId w:val="101"/>
  </w:num>
  <w:num w:numId="51">
    <w:abstractNumId w:val="105"/>
  </w:num>
  <w:num w:numId="52">
    <w:abstractNumId w:val="116"/>
  </w:num>
  <w:num w:numId="53">
    <w:abstractNumId w:val="86"/>
  </w:num>
  <w:num w:numId="54">
    <w:abstractNumId w:val="0"/>
  </w:num>
  <w:num w:numId="55">
    <w:abstractNumId w:val="64"/>
  </w:num>
  <w:num w:numId="56">
    <w:abstractNumId w:val="120"/>
  </w:num>
  <w:num w:numId="57">
    <w:abstractNumId w:val="122"/>
  </w:num>
  <w:num w:numId="58">
    <w:abstractNumId w:val="131"/>
  </w:num>
  <w:num w:numId="59">
    <w:abstractNumId w:val="56"/>
  </w:num>
  <w:num w:numId="60">
    <w:abstractNumId w:val="106"/>
  </w:num>
  <w:num w:numId="61">
    <w:abstractNumId w:val="27"/>
  </w:num>
  <w:num w:numId="62">
    <w:abstractNumId w:val="61"/>
  </w:num>
  <w:num w:numId="63">
    <w:abstractNumId w:val="65"/>
  </w:num>
  <w:num w:numId="64">
    <w:abstractNumId w:val="25"/>
  </w:num>
  <w:num w:numId="65">
    <w:abstractNumId w:val="24"/>
  </w:num>
  <w:num w:numId="66">
    <w:abstractNumId w:val="78"/>
  </w:num>
  <w:num w:numId="67">
    <w:abstractNumId w:val="37"/>
  </w:num>
  <w:num w:numId="68">
    <w:abstractNumId w:val="79"/>
  </w:num>
  <w:num w:numId="69">
    <w:abstractNumId w:val="23"/>
  </w:num>
  <w:num w:numId="70">
    <w:abstractNumId w:val="129"/>
  </w:num>
  <w:num w:numId="71">
    <w:abstractNumId w:val="36"/>
  </w:num>
  <w:num w:numId="72">
    <w:abstractNumId w:val="63"/>
  </w:num>
  <w:num w:numId="73">
    <w:abstractNumId w:val="84"/>
  </w:num>
  <w:num w:numId="74">
    <w:abstractNumId w:val="94"/>
  </w:num>
  <w:num w:numId="75">
    <w:abstractNumId w:val="47"/>
  </w:num>
  <w:num w:numId="76">
    <w:abstractNumId w:val="17"/>
  </w:num>
  <w:num w:numId="77">
    <w:abstractNumId w:val="41"/>
  </w:num>
  <w:num w:numId="78">
    <w:abstractNumId w:val="54"/>
  </w:num>
  <w:num w:numId="79">
    <w:abstractNumId w:val="34"/>
  </w:num>
  <w:num w:numId="80">
    <w:abstractNumId w:val="115"/>
  </w:num>
  <w:num w:numId="81">
    <w:abstractNumId w:val="99"/>
  </w:num>
  <w:num w:numId="82">
    <w:abstractNumId w:val="7"/>
  </w:num>
  <w:num w:numId="83">
    <w:abstractNumId w:val="130"/>
  </w:num>
  <w:num w:numId="84">
    <w:abstractNumId w:val="20"/>
  </w:num>
  <w:num w:numId="85">
    <w:abstractNumId w:val="128"/>
  </w:num>
  <w:num w:numId="86">
    <w:abstractNumId w:val="51"/>
  </w:num>
  <w:num w:numId="87">
    <w:abstractNumId w:val="119"/>
  </w:num>
  <w:num w:numId="88">
    <w:abstractNumId w:val="68"/>
  </w:num>
  <w:num w:numId="89">
    <w:abstractNumId w:val="104"/>
  </w:num>
  <w:num w:numId="90">
    <w:abstractNumId w:val="3"/>
  </w:num>
  <w:num w:numId="91">
    <w:abstractNumId w:val="22"/>
  </w:num>
  <w:num w:numId="92">
    <w:abstractNumId w:val="66"/>
  </w:num>
  <w:num w:numId="93">
    <w:abstractNumId w:val="107"/>
  </w:num>
  <w:num w:numId="94">
    <w:abstractNumId w:val="4"/>
  </w:num>
  <w:num w:numId="95">
    <w:abstractNumId w:val="29"/>
  </w:num>
  <w:num w:numId="96">
    <w:abstractNumId w:val="71"/>
  </w:num>
  <w:num w:numId="97">
    <w:abstractNumId w:val="40"/>
  </w:num>
  <w:num w:numId="98">
    <w:abstractNumId w:val="45"/>
  </w:num>
  <w:num w:numId="99">
    <w:abstractNumId w:val="124"/>
  </w:num>
  <w:num w:numId="100">
    <w:abstractNumId w:val="48"/>
  </w:num>
  <w:num w:numId="101">
    <w:abstractNumId w:val="6"/>
  </w:num>
  <w:num w:numId="102">
    <w:abstractNumId w:val="70"/>
  </w:num>
  <w:num w:numId="103">
    <w:abstractNumId w:val="55"/>
  </w:num>
  <w:num w:numId="104">
    <w:abstractNumId w:val="83"/>
  </w:num>
  <w:num w:numId="105">
    <w:abstractNumId w:val="74"/>
  </w:num>
  <w:num w:numId="106">
    <w:abstractNumId w:val="126"/>
  </w:num>
  <w:num w:numId="107">
    <w:abstractNumId w:val="103"/>
  </w:num>
  <w:num w:numId="108">
    <w:abstractNumId w:val="13"/>
  </w:num>
  <w:num w:numId="109">
    <w:abstractNumId w:val="62"/>
  </w:num>
  <w:num w:numId="110">
    <w:abstractNumId w:val="26"/>
  </w:num>
  <w:num w:numId="111">
    <w:abstractNumId w:val="77"/>
  </w:num>
  <w:num w:numId="112">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2"/>
  </w:num>
  <w:num w:numId="115">
    <w:abstractNumId w:val="31"/>
  </w:num>
  <w:num w:numId="116">
    <w:abstractNumId w:val="102"/>
  </w:num>
  <w:num w:numId="117">
    <w:abstractNumId w:val="100"/>
  </w:num>
  <w:num w:numId="118">
    <w:abstractNumId w:val="92"/>
  </w:num>
  <w:num w:numId="119">
    <w:abstractNumId w:val="69"/>
  </w:num>
  <w:num w:numId="120">
    <w:abstractNumId w:val="33"/>
  </w:num>
  <w:num w:numId="121">
    <w:abstractNumId w:val="12"/>
  </w:num>
  <w:num w:numId="122">
    <w:abstractNumId w:val="82"/>
  </w:num>
  <w:num w:numId="123">
    <w:abstractNumId w:val="73"/>
  </w:num>
  <w:num w:numId="12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38"/>
  </w:num>
  <w:num w:numId="127">
    <w:abstractNumId w:val="132"/>
  </w:num>
  <w:num w:numId="128">
    <w:abstractNumId w:val="52"/>
  </w:num>
  <w:num w:numId="129">
    <w:abstractNumId w:val="57"/>
  </w:num>
  <w:num w:numId="130">
    <w:abstractNumId w:val="91"/>
  </w:num>
  <w:num w:numId="131">
    <w:abstractNumId w:val="125"/>
  </w:num>
  <w:num w:numId="132">
    <w:abstractNumId w:val="67"/>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4B1D"/>
    <w:rsid w:val="00011418"/>
    <w:rsid w:val="000200B7"/>
    <w:rsid w:val="00032431"/>
    <w:rsid w:val="00040F02"/>
    <w:rsid w:val="000419F5"/>
    <w:rsid w:val="000A6B65"/>
    <w:rsid w:val="000B1077"/>
    <w:rsid w:val="000D010C"/>
    <w:rsid w:val="000D1B69"/>
    <w:rsid w:val="000F061B"/>
    <w:rsid w:val="00106569"/>
    <w:rsid w:val="00123420"/>
    <w:rsid w:val="00141C64"/>
    <w:rsid w:val="00142BB6"/>
    <w:rsid w:val="00143395"/>
    <w:rsid w:val="00155490"/>
    <w:rsid w:val="001749E7"/>
    <w:rsid w:val="001758AA"/>
    <w:rsid w:val="001975CE"/>
    <w:rsid w:val="001C07A9"/>
    <w:rsid w:val="001E2915"/>
    <w:rsid w:val="00204FBA"/>
    <w:rsid w:val="0021199D"/>
    <w:rsid w:val="00215972"/>
    <w:rsid w:val="00224609"/>
    <w:rsid w:val="0023058D"/>
    <w:rsid w:val="00233440"/>
    <w:rsid w:val="00235AFD"/>
    <w:rsid w:val="00270456"/>
    <w:rsid w:val="00271169"/>
    <w:rsid w:val="00275D64"/>
    <w:rsid w:val="00291EB8"/>
    <w:rsid w:val="002C25A7"/>
    <w:rsid w:val="002E15AE"/>
    <w:rsid w:val="002E1CF6"/>
    <w:rsid w:val="002F3E7D"/>
    <w:rsid w:val="003172F1"/>
    <w:rsid w:val="003465A7"/>
    <w:rsid w:val="00353F93"/>
    <w:rsid w:val="003639AF"/>
    <w:rsid w:val="00367CE9"/>
    <w:rsid w:val="00370761"/>
    <w:rsid w:val="00387F6D"/>
    <w:rsid w:val="003E4020"/>
    <w:rsid w:val="003E6807"/>
    <w:rsid w:val="003F3D79"/>
    <w:rsid w:val="003F5A85"/>
    <w:rsid w:val="004370D6"/>
    <w:rsid w:val="0046067A"/>
    <w:rsid w:val="00461210"/>
    <w:rsid w:val="00467446"/>
    <w:rsid w:val="00482CAF"/>
    <w:rsid w:val="004A006C"/>
    <w:rsid w:val="004A77F7"/>
    <w:rsid w:val="004B1936"/>
    <w:rsid w:val="004F178C"/>
    <w:rsid w:val="00502621"/>
    <w:rsid w:val="00512109"/>
    <w:rsid w:val="00523243"/>
    <w:rsid w:val="005277D5"/>
    <w:rsid w:val="005321E2"/>
    <w:rsid w:val="00553910"/>
    <w:rsid w:val="005622E7"/>
    <w:rsid w:val="005721ED"/>
    <w:rsid w:val="00581A9C"/>
    <w:rsid w:val="00597DD7"/>
    <w:rsid w:val="005A25B2"/>
    <w:rsid w:val="005A7EBE"/>
    <w:rsid w:val="005D0B70"/>
    <w:rsid w:val="005E77B0"/>
    <w:rsid w:val="005F2890"/>
    <w:rsid w:val="00624C02"/>
    <w:rsid w:val="006313DA"/>
    <w:rsid w:val="00633917"/>
    <w:rsid w:val="0064506B"/>
    <w:rsid w:val="00654C72"/>
    <w:rsid w:val="00692792"/>
    <w:rsid w:val="00695330"/>
    <w:rsid w:val="006B1715"/>
    <w:rsid w:val="007042F4"/>
    <w:rsid w:val="00704B1D"/>
    <w:rsid w:val="0072248B"/>
    <w:rsid w:val="0072723C"/>
    <w:rsid w:val="00740FBE"/>
    <w:rsid w:val="00744BF1"/>
    <w:rsid w:val="00766645"/>
    <w:rsid w:val="00771A2E"/>
    <w:rsid w:val="00784B5D"/>
    <w:rsid w:val="007B327E"/>
    <w:rsid w:val="007F28E2"/>
    <w:rsid w:val="00805E64"/>
    <w:rsid w:val="008106C9"/>
    <w:rsid w:val="00823A24"/>
    <w:rsid w:val="00824711"/>
    <w:rsid w:val="00825375"/>
    <w:rsid w:val="00830FF2"/>
    <w:rsid w:val="00856F45"/>
    <w:rsid w:val="00875189"/>
    <w:rsid w:val="00887819"/>
    <w:rsid w:val="008913D0"/>
    <w:rsid w:val="00892139"/>
    <w:rsid w:val="008B2832"/>
    <w:rsid w:val="008B4463"/>
    <w:rsid w:val="008C42F1"/>
    <w:rsid w:val="00902E5B"/>
    <w:rsid w:val="009245E5"/>
    <w:rsid w:val="00927A28"/>
    <w:rsid w:val="00937609"/>
    <w:rsid w:val="00940484"/>
    <w:rsid w:val="009468BF"/>
    <w:rsid w:val="00954FC7"/>
    <w:rsid w:val="00963948"/>
    <w:rsid w:val="009A200D"/>
    <w:rsid w:val="009B4977"/>
    <w:rsid w:val="009C31FE"/>
    <w:rsid w:val="009D1976"/>
    <w:rsid w:val="009E2745"/>
    <w:rsid w:val="009E5690"/>
    <w:rsid w:val="00A003BC"/>
    <w:rsid w:val="00A05AE9"/>
    <w:rsid w:val="00A128B8"/>
    <w:rsid w:val="00A27862"/>
    <w:rsid w:val="00A448F0"/>
    <w:rsid w:val="00A469BA"/>
    <w:rsid w:val="00A60EFA"/>
    <w:rsid w:val="00A64FC3"/>
    <w:rsid w:val="00A71760"/>
    <w:rsid w:val="00A734DC"/>
    <w:rsid w:val="00AB1356"/>
    <w:rsid w:val="00AB652A"/>
    <w:rsid w:val="00B0720B"/>
    <w:rsid w:val="00B17E0C"/>
    <w:rsid w:val="00B23D3E"/>
    <w:rsid w:val="00B444C2"/>
    <w:rsid w:val="00B601AF"/>
    <w:rsid w:val="00B80BA1"/>
    <w:rsid w:val="00B94727"/>
    <w:rsid w:val="00BB63C8"/>
    <w:rsid w:val="00BD6ECE"/>
    <w:rsid w:val="00BE08F1"/>
    <w:rsid w:val="00C41CFB"/>
    <w:rsid w:val="00C80C9D"/>
    <w:rsid w:val="00CA381D"/>
    <w:rsid w:val="00CB26D2"/>
    <w:rsid w:val="00CD3DEB"/>
    <w:rsid w:val="00CE275C"/>
    <w:rsid w:val="00D023F8"/>
    <w:rsid w:val="00D03F69"/>
    <w:rsid w:val="00D56811"/>
    <w:rsid w:val="00D941BC"/>
    <w:rsid w:val="00DF0AF5"/>
    <w:rsid w:val="00DF2D03"/>
    <w:rsid w:val="00E074B6"/>
    <w:rsid w:val="00E1305D"/>
    <w:rsid w:val="00E25B43"/>
    <w:rsid w:val="00E74651"/>
    <w:rsid w:val="00E8562D"/>
    <w:rsid w:val="00E87736"/>
    <w:rsid w:val="00EB6707"/>
    <w:rsid w:val="00EB79CC"/>
    <w:rsid w:val="00EC26E3"/>
    <w:rsid w:val="00EC2EF0"/>
    <w:rsid w:val="00EC3417"/>
    <w:rsid w:val="00F32175"/>
    <w:rsid w:val="00F50F84"/>
    <w:rsid w:val="00F71A96"/>
    <w:rsid w:val="00F73632"/>
    <w:rsid w:val="00FB14F6"/>
    <w:rsid w:val="00FB50AB"/>
    <w:rsid w:val="00FC42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uiPriority w:val="1"/>
    <w:qFormat/>
    <w:rsid w:val="00EC3417"/>
    <w:pPr>
      <w:widowControl w:val="0"/>
      <w:spacing w:after="0" w:line="240" w:lineRule="auto"/>
    </w:pPr>
    <w:rPr>
      <w:rFonts w:ascii="Calibri" w:eastAsia="Calibri" w:hAnsi="Calibri" w:cs="Times New Roman"/>
      <w:lang w:val="en-US"/>
    </w:rPr>
  </w:style>
  <w:style w:type="paragraph" w:styleId="1">
    <w:name w:val="heading 1"/>
    <w:basedOn w:val="a"/>
    <w:next w:val="a"/>
    <w:link w:val="10"/>
    <w:qFormat/>
    <w:rsid w:val="009A200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qFormat/>
    <w:rsid w:val="001C07A9"/>
    <w:pPr>
      <w:ind w:left="2078"/>
      <w:outlineLvl w:val="1"/>
    </w:pPr>
    <w:rPr>
      <w:rFonts w:ascii="Times New Roman" w:eastAsia="Times New Roman" w:hAnsi="Times New Roman"/>
      <w:b/>
      <w:bCs/>
      <w:sz w:val="26"/>
      <w:szCs w:val="26"/>
    </w:rPr>
  </w:style>
  <w:style w:type="paragraph" w:styleId="3">
    <w:name w:val="heading 3"/>
    <w:basedOn w:val="a"/>
    <w:next w:val="a"/>
    <w:link w:val="30"/>
    <w:unhideWhenUsed/>
    <w:qFormat/>
    <w:rsid w:val="009A200D"/>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link w:val="40"/>
    <w:qFormat/>
    <w:rsid w:val="009A200D"/>
    <w:pPr>
      <w:ind w:left="568"/>
      <w:outlineLvl w:val="3"/>
    </w:pPr>
    <w:rPr>
      <w:rFonts w:ascii="Times New Roman" w:eastAsia="Times New Roman" w:hAnsi="Times New Roman"/>
      <w:b/>
      <w:bCs/>
      <w:i/>
      <w:sz w:val="24"/>
      <w:szCs w:val="24"/>
    </w:rPr>
  </w:style>
  <w:style w:type="paragraph" w:styleId="5">
    <w:name w:val="heading 5"/>
    <w:basedOn w:val="a"/>
    <w:next w:val="a"/>
    <w:link w:val="50"/>
    <w:qFormat/>
    <w:rsid w:val="005277D5"/>
    <w:pPr>
      <w:widowControl/>
      <w:spacing w:before="240" w:after="60"/>
      <w:ind w:firstLine="709"/>
      <w:jc w:val="both"/>
      <w:outlineLvl w:val="4"/>
    </w:pPr>
    <w:rPr>
      <w:rFonts w:ascii="Times New Roman" w:eastAsia="Times New Roman" w:hAnsi="Times New Roman"/>
      <w:b/>
      <w:bCs/>
      <w:i/>
      <w:iCs/>
      <w:sz w:val="26"/>
      <w:szCs w:val="26"/>
      <w:lang w:val="ru-RU" w:bidi="en-US"/>
    </w:rPr>
  </w:style>
  <w:style w:type="paragraph" w:styleId="6">
    <w:name w:val="heading 6"/>
    <w:basedOn w:val="a"/>
    <w:next w:val="a"/>
    <w:link w:val="60"/>
    <w:qFormat/>
    <w:rsid w:val="005277D5"/>
    <w:pPr>
      <w:widowControl/>
      <w:spacing w:before="240" w:after="60"/>
      <w:ind w:firstLine="709"/>
      <w:jc w:val="both"/>
      <w:outlineLvl w:val="5"/>
    </w:pPr>
    <w:rPr>
      <w:rFonts w:ascii="Times New Roman" w:eastAsia="Times New Roman" w:hAnsi="Times New Roman"/>
      <w:b/>
      <w:bCs/>
      <w:lang w:val="ru-RU" w:bidi="en-US"/>
    </w:rPr>
  </w:style>
  <w:style w:type="paragraph" w:styleId="7">
    <w:name w:val="heading 7"/>
    <w:basedOn w:val="a"/>
    <w:next w:val="a"/>
    <w:link w:val="70"/>
    <w:qFormat/>
    <w:rsid w:val="005277D5"/>
    <w:pPr>
      <w:widowControl/>
      <w:spacing w:before="240" w:after="60"/>
      <w:ind w:firstLine="709"/>
      <w:jc w:val="both"/>
      <w:outlineLvl w:val="6"/>
    </w:pPr>
    <w:rPr>
      <w:rFonts w:ascii="Times New Roman" w:eastAsia="Times New Roman" w:hAnsi="Times New Roman"/>
      <w:sz w:val="24"/>
      <w:szCs w:val="24"/>
      <w:lang w:val="ru-RU" w:bidi="en-US"/>
    </w:rPr>
  </w:style>
  <w:style w:type="paragraph" w:styleId="8">
    <w:name w:val="heading 8"/>
    <w:basedOn w:val="a"/>
    <w:next w:val="a"/>
    <w:link w:val="80"/>
    <w:qFormat/>
    <w:rsid w:val="005277D5"/>
    <w:pPr>
      <w:widowControl/>
      <w:spacing w:before="240" w:after="60"/>
      <w:ind w:firstLine="709"/>
      <w:jc w:val="both"/>
      <w:outlineLvl w:val="7"/>
    </w:pPr>
    <w:rPr>
      <w:rFonts w:ascii="Times New Roman" w:eastAsia="Times New Roman" w:hAnsi="Times New Roman"/>
      <w:i/>
      <w:iCs/>
      <w:sz w:val="24"/>
      <w:szCs w:val="24"/>
      <w:lang w:val="ru-RU" w:bidi="en-US"/>
    </w:rPr>
  </w:style>
  <w:style w:type="paragraph" w:styleId="9">
    <w:name w:val="heading 9"/>
    <w:basedOn w:val="a"/>
    <w:next w:val="a"/>
    <w:link w:val="90"/>
    <w:qFormat/>
    <w:rsid w:val="005277D5"/>
    <w:pPr>
      <w:widowControl/>
      <w:spacing w:before="240" w:after="60"/>
      <w:ind w:firstLine="709"/>
      <w:jc w:val="both"/>
      <w:outlineLvl w:val="8"/>
    </w:pPr>
    <w:rPr>
      <w:rFonts w:ascii="Arial" w:eastAsia="Times New Roman" w:hAnsi="Arial"/>
      <w:lang w:val="ru-RU"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A200D"/>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rsid w:val="001C07A9"/>
    <w:rPr>
      <w:rFonts w:ascii="Times New Roman" w:eastAsia="Times New Roman" w:hAnsi="Times New Roman" w:cs="Times New Roman"/>
      <w:b/>
      <w:bCs/>
      <w:sz w:val="26"/>
      <w:szCs w:val="26"/>
      <w:lang w:val="en-US"/>
    </w:rPr>
  </w:style>
  <w:style w:type="character" w:customStyle="1" w:styleId="30">
    <w:name w:val="Заголовок 3 Знак"/>
    <w:basedOn w:val="a0"/>
    <w:link w:val="3"/>
    <w:rsid w:val="009A200D"/>
    <w:rPr>
      <w:rFonts w:asciiTheme="majorHAnsi" w:eastAsiaTheme="majorEastAsia" w:hAnsiTheme="majorHAnsi" w:cstheme="majorBidi"/>
      <w:b/>
      <w:bCs/>
      <w:color w:val="4F81BD" w:themeColor="accent1"/>
      <w:lang w:val="en-US"/>
    </w:rPr>
  </w:style>
  <w:style w:type="character" w:customStyle="1" w:styleId="40">
    <w:name w:val="Заголовок 4 Знак"/>
    <w:basedOn w:val="a0"/>
    <w:link w:val="4"/>
    <w:rsid w:val="009A200D"/>
    <w:rPr>
      <w:rFonts w:ascii="Times New Roman" w:eastAsia="Times New Roman" w:hAnsi="Times New Roman" w:cs="Times New Roman"/>
      <w:b/>
      <w:bCs/>
      <w:i/>
      <w:sz w:val="24"/>
      <w:szCs w:val="24"/>
      <w:lang w:val="en-US"/>
    </w:rPr>
  </w:style>
  <w:style w:type="paragraph" w:styleId="a3">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4"/>
    <w:qFormat/>
    <w:rsid w:val="00EC3417"/>
    <w:pPr>
      <w:ind w:left="112" w:firstLine="456"/>
    </w:pPr>
    <w:rPr>
      <w:rFonts w:ascii="Times New Roman" w:eastAsia="Times New Roman" w:hAnsi="Times New Roman"/>
      <w:sz w:val="24"/>
      <w:szCs w:val="24"/>
    </w:rPr>
  </w:style>
  <w:style w:type="character" w:customStyle="1" w:styleId="a4">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3"/>
    <w:rsid w:val="00EC3417"/>
    <w:rPr>
      <w:rFonts w:ascii="Times New Roman" w:eastAsia="Times New Roman" w:hAnsi="Times New Roman" w:cs="Times New Roman"/>
      <w:sz w:val="24"/>
      <w:szCs w:val="24"/>
      <w:lang w:val="en-US"/>
    </w:rPr>
  </w:style>
  <w:style w:type="character" w:styleId="a5">
    <w:name w:val="Hyperlink"/>
    <w:uiPriority w:val="99"/>
    <w:unhideWhenUsed/>
    <w:rsid w:val="00EC3417"/>
    <w:rPr>
      <w:color w:val="0000FF"/>
      <w:u w:val="single"/>
    </w:rPr>
  </w:style>
  <w:style w:type="paragraph" w:styleId="11">
    <w:name w:val="toc 1"/>
    <w:basedOn w:val="a"/>
    <w:uiPriority w:val="39"/>
    <w:qFormat/>
    <w:rsid w:val="001C07A9"/>
    <w:pPr>
      <w:spacing w:before="360"/>
      <w:ind w:left="387" w:hanging="268"/>
    </w:pPr>
    <w:rPr>
      <w:rFonts w:ascii="Arial" w:eastAsia="Arial" w:hAnsi="Arial"/>
      <w:b/>
      <w:bCs/>
      <w:sz w:val="24"/>
      <w:szCs w:val="24"/>
    </w:rPr>
  </w:style>
  <w:style w:type="paragraph" w:styleId="21">
    <w:name w:val="toc 2"/>
    <w:basedOn w:val="a"/>
    <w:link w:val="22"/>
    <w:uiPriority w:val="39"/>
    <w:qFormat/>
    <w:rsid w:val="001C07A9"/>
    <w:pPr>
      <w:spacing w:before="245"/>
      <w:ind w:left="119"/>
    </w:pPr>
    <w:rPr>
      <w:rFonts w:ascii="Times New Roman" w:eastAsia="Times New Roman" w:hAnsi="Times New Roman"/>
      <w:b/>
      <w:bCs/>
      <w:sz w:val="20"/>
      <w:szCs w:val="20"/>
    </w:rPr>
  </w:style>
  <w:style w:type="paragraph" w:styleId="31">
    <w:name w:val="toc 3"/>
    <w:basedOn w:val="a"/>
    <w:uiPriority w:val="39"/>
    <w:qFormat/>
    <w:rsid w:val="001C07A9"/>
    <w:pPr>
      <w:ind w:left="862" w:hanging="503"/>
    </w:pPr>
    <w:rPr>
      <w:rFonts w:ascii="Times New Roman" w:eastAsia="Times New Roman" w:hAnsi="Times New Roman"/>
      <w:sz w:val="20"/>
      <w:szCs w:val="20"/>
    </w:rPr>
  </w:style>
  <w:style w:type="paragraph" w:styleId="a6">
    <w:name w:val="header"/>
    <w:basedOn w:val="a"/>
    <w:link w:val="a7"/>
    <w:uiPriority w:val="99"/>
    <w:unhideWhenUsed/>
    <w:rsid w:val="001C07A9"/>
    <w:pPr>
      <w:tabs>
        <w:tab w:val="center" w:pos="4677"/>
        <w:tab w:val="right" w:pos="9355"/>
      </w:tabs>
    </w:pPr>
  </w:style>
  <w:style w:type="character" w:customStyle="1" w:styleId="a7">
    <w:name w:val="Верхний колонтитул Знак"/>
    <w:basedOn w:val="a0"/>
    <w:link w:val="a6"/>
    <w:uiPriority w:val="99"/>
    <w:rsid w:val="001C07A9"/>
    <w:rPr>
      <w:rFonts w:ascii="Calibri" w:eastAsia="Calibri" w:hAnsi="Calibri" w:cs="Times New Roman"/>
      <w:lang w:val="en-US"/>
    </w:rPr>
  </w:style>
  <w:style w:type="paragraph" w:styleId="a8">
    <w:name w:val="footer"/>
    <w:basedOn w:val="a"/>
    <w:link w:val="a9"/>
    <w:uiPriority w:val="99"/>
    <w:unhideWhenUsed/>
    <w:rsid w:val="001C07A9"/>
    <w:pPr>
      <w:tabs>
        <w:tab w:val="center" w:pos="4677"/>
        <w:tab w:val="right" w:pos="9355"/>
      </w:tabs>
    </w:pPr>
  </w:style>
  <w:style w:type="character" w:customStyle="1" w:styleId="a9">
    <w:name w:val="Нижний колонтитул Знак"/>
    <w:basedOn w:val="a0"/>
    <w:link w:val="a8"/>
    <w:uiPriority w:val="99"/>
    <w:rsid w:val="001C07A9"/>
    <w:rPr>
      <w:rFonts w:ascii="Calibri" w:eastAsia="Calibri" w:hAnsi="Calibri" w:cs="Times New Roman"/>
      <w:lang w:val="en-US"/>
    </w:rPr>
  </w:style>
  <w:style w:type="paragraph" w:styleId="aa">
    <w:name w:val="List Paragraph"/>
    <w:basedOn w:val="a"/>
    <w:qFormat/>
    <w:rsid w:val="009A200D"/>
  </w:style>
  <w:style w:type="paragraph" w:customStyle="1" w:styleId="TableParagraph">
    <w:name w:val="Table Paragraph"/>
    <w:basedOn w:val="a"/>
    <w:uiPriority w:val="1"/>
    <w:qFormat/>
    <w:rsid w:val="009A200D"/>
  </w:style>
  <w:style w:type="character" w:customStyle="1" w:styleId="ab">
    <w:name w:val="Текст выноски Знак"/>
    <w:basedOn w:val="a0"/>
    <w:link w:val="ac"/>
    <w:rsid w:val="009A200D"/>
    <w:rPr>
      <w:rFonts w:ascii="Tahoma" w:eastAsia="Calibri" w:hAnsi="Tahoma" w:cs="Tahoma"/>
      <w:sz w:val="16"/>
      <w:szCs w:val="16"/>
      <w:lang w:val="en-US"/>
    </w:rPr>
  </w:style>
  <w:style w:type="paragraph" w:styleId="ac">
    <w:name w:val="Balloon Text"/>
    <w:basedOn w:val="a"/>
    <w:link w:val="ab"/>
    <w:unhideWhenUsed/>
    <w:rsid w:val="009A200D"/>
    <w:rPr>
      <w:rFonts w:ascii="Tahoma" w:hAnsi="Tahoma" w:cs="Tahoma"/>
      <w:sz w:val="16"/>
      <w:szCs w:val="16"/>
    </w:rPr>
  </w:style>
  <w:style w:type="table" w:styleId="ad">
    <w:name w:val="Table Grid"/>
    <w:basedOn w:val="a1"/>
    <w:uiPriority w:val="59"/>
    <w:rsid w:val="00482CAF"/>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e">
    <w:name w:val="Title"/>
    <w:basedOn w:val="a"/>
    <w:link w:val="af"/>
    <w:qFormat/>
    <w:rsid w:val="00856F45"/>
    <w:pPr>
      <w:widowControl/>
      <w:jc w:val="center"/>
    </w:pPr>
    <w:rPr>
      <w:rFonts w:ascii="Times New Roman" w:eastAsia="Times New Roman" w:hAnsi="Times New Roman"/>
      <w:b/>
      <w:i/>
      <w:sz w:val="28"/>
      <w:szCs w:val="20"/>
      <w:lang w:val="x-none" w:eastAsia="ru-RU"/>
    </w:rPr>
  </w:style>
  <w:style w:type="character" w:customStyle="1" w:styleId="af">
    <w:name w:val="Название Знак"/>
    <w:basedOn w:val="a0"/>
    <w:link w:val="ae"/>
    <w:rsid w:val="00856F45"/>
    <w:rPr>
      <w:rFonts w:ascii="Times New Roman" w:eastAsia="Times New Roman" w:hAnsi="Times New Roman" w:cs="Times New Roman"/>
      <w:b/>
      <w:i/>
      <w:sz w:val="28"/>
      <w:szCs w:val="20"/>
      <w:lang w:val="x-none" w:eastAsia="ru-RU"/>
    </w:rPr>
  </w:style>
  <w:style w:type="paragraph" w:styleId="af0">
    <w:name w:val="No Spacing"/>
    <w:aliases w:val="основа"/>
    <w:qFormat/>
    <w:rsid w:val="00856F45"/>
    <w:pPr>
      <w:spacing w:after="0" w:line="240" w:lineRule="auto"/>
    </w:pPr>
    <w:rPr>
      <w:rFonts w:ascii="Calibri" w:eastAsia="Times New Roman" w:hAnsi="Calibri" w:cs="Times New Roman"/>
      <w:lang w:eastAsia="ru-RU"/>
    </w:rPr>
  </w:style>
  <w:style w:type="paragraph" w:styleId="af1">
    <w:name w:val="footnote text"/>
    <w:aliases w:val="Знак6,F1"/>
    <w:basedOn w:val="a"/>
    <w:link w:val="af2"/>
    <w:rsid w:val="00856F45"/>
    <w:pPr>
      <w:autoSpaceDE w:val="0"/>
      <w:autoSpaceDN w:val="0"/>
      <w:adjustRightInd w:val="0"/>
    </w:pPr>
    <w:rPr>
      <w:rFonts w:ascii="Times New Roman" w:eastAsia="Times New Roman" w:hAnsi="Times New Roman"/>
      <w:sz w:val="20"/>
      <w:szCs w:val="20"/>
      <w:lang w:val="x-none" w:eastAsia="ru-RU"/>
    </w:rPr>
  </w:style>
  <w:style w:type="character" w:customStyle="1" w:styleId="af2">
    <w:name w:val="Текст сноски Знак"/>
    <w:aliases w:val="Знак6 Знак,F1 Знак"/>
    <w:basedOn w:val="a0"/>
    <w:link w:val="af1"/>
    <w:rsid w:val="00856F45"/>
    <w:rPr>
      <w:rFonts w:ascii="Times New Roman" w:eastAsia="Times New Roman" w:hAnsi="Times New Roman" w:cs="Times New Roman"/>
      <w:sz w:val="20"/>
      <w:szCs w:val="20"/>
      <w:lang w:val="x-none" w:eastAsia="ru-RU"/>
    </w:rPr>
  </w:style>
  <w:style w:type="paragraph" w:customStyle="1" w:styleId="ConsPlusNormal">
    <w:name w:val="ConsPlusNormal"/>
    <w:rsid w:val="004370D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3">
    <w:name w:val="page number"/>
    <w:basedOn w:val="a0"/>
    <w:unhideWhenUsed/>
    <w:rsid w:val="00B0720B"/>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E74651"/>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E74651"/>
    <w:rPr>
      <w:rFonts w:ascii="Arial" w:hAnsi="Arial" w:cs="Arial" w:hint="default"/>
      <w:sz w:val="22"/>
      <w:szCs w:val="22"/>
    </w:rPr>
  </w:style>
  <w:style w:type="paragraph" w:styleId="af4">
    <w:name w:val="Body Text Indent"/>
    <w:basedOn w:val="a"/>
    <w:link w:val="af5"/>
    <w:uiPriority w:val="99"/>
    <w:unhideWhenUsed/>
    <w:rsid w:val="005277D5"/>
    <w:pPr>
      <w:spacing w:after="120"/>
      <w:ind w:left="283"/>
    </w:pPr>
  </w:style>
  <w:style w:type="character" w:customStyle="1" w:styleId="af5">
    <w:name w:val="Основной текст с отступом Знак"/>
    <w:basedOn w:val="a0"/>
    <w:link w:val="af4"/>
    <w:uiPriority w:val="99"/>
    <w:rsid w:val="005277D5"/>
    <w:rPr>
      <w:rFonts w:ascii="Calibri" w:eastAsia="Calibri" w:hAnsi="Calibri" w:cs="Times New Roman"/>
      <w:lang w:val="en-US"/>
    </w:rPr>
  </w:style>
  <w:style w:type="paragraph" w:styleId="23">
    <w:name w:val="Body Text Indent 2"/>
    <w:basedOn w:val="a"/>
    <w:link w:val="24"/>
    <w:unhideWhenUsed/>
    <w:rsid w:val="005277D5"/>
    <w:pPr>
      <w:spacing w:after="120" w:line="480" w:lineRule="auto"/>
      <w:ind w:left="283"/>
    </w:pPr>
  </w:style>
  <w:style w:type="character" w:customStyle="1" w:styleId="24">
    <w:name w:val="Основной текст с отступом 2 Знак"/>
    <w:basedOn w:val="a0"/>
    <w:link w:val="23"/>
    <w:semiHidden/>
    <w:rsid w:val="005277D5"/>
    <w:rPr>
      <w:rFonts w:ascii="Calibri" w:eastAsia="Calibri" w:hAnsi="Calibri" w:cs="Times New Roman"/>
      <w:lang w:val="en-US"/>
    </w:rPr>
  </w:style>
  <w:style w:type="character" w:customStyle="1" w:styleId="50">
    <w:name w:val="Заголовок 5 Знак"/>
    <w:basedOn w:val="a0"/>
    <w:link w:val="5"/>
    <w:rsid w:val="005277D5"/>
    <w:rPr>
      <w:rFonts w:ascii="Times New Roman" w:eastAsia="Times New Roman" w:hAnsi="Times New Roman" w:cs="Times New Roman"/>
      <w:b/>
      <w:bCs/>
      <w:i/>
      <w:iCs/>
      <w:sz w:val="26"/>
      <w:szCs w:val="26"/>
      <w:lang w:bidi="en-US"/>
    </w:rPr>
  </w:style>
  <w:style w:type="character" w:customStyle="1" w:styleId="60">
    <w:name w:val="Заголовок 6 Знак"/>
    <w:basedOn w:val="a0"/>
    <w:link w:val="6"/>
    <w:rsid w:val="005277D5"/>
    <w:rPr>
      <w:rFonts w:ascii="Times New Roman" w:eastAsia="Times New Roman" w:hAnsi="Times New Roman" w:cs="Times New Roman"/>
      <w:b/>
      <w:bCs/>
      <w:lang w:bidi="en-US"/>
    </w:rPr>
  </w:style>
  <w:style w:type="character" w:customStyle="1" w:styleId="70">
    <w:name w:val="Заголовок 7 Знак"/>
    <w:basedOn w:val="a0"/>
    <w:link w:val="7"/>
    <w:rsid w:val="005277D5"/>
    <w:rPr>
      <w:rFonts w:ascii="Times New Roman" w:eastAsia="Times New Roman" w:hAnsi="Times New Roman" w:cs="Times New Roman"/>
      <w:sz w:val="24"/>
      <w:szCs w:val="24"/>
      <w:lang w:bidi="en-US"/>
    </w:rPr>
  </w:style>
  <w:style w:type="character" w:customStyle="1" w:styleId="80">
    <w:name w:val="Заголовок 8 Знак"/>
    <w:basedOn w:val="a0"/>
    <w:link w:val="8"/>
    <w:rsid w:val="005277D5"/>
    <w:rPr>
      <w:rFonts w:ascii="Times New Roman" w:eastAsia="Times New Roman" w:hAnsi="Times New Roman" w:cs="Times New Roman"/>
      <w:i/>
      <w:iCs/>
      <w:sz w:val="24"/>
      <w:szCs w:val="24"/>
      <w:lang w:bidi="en-US"/>
    </w:rPr>
  </w:style>
  <w:style w:type="character" w:customStyle="1" w:styleId="90">
    <w:name w:val="Заголовок 9 Знак"/>
    <w:basedOn w:val="a0"/>
    <w:link w:val="9"/>
    <w:rsid w:val="005277D5"/>
    <w:rPr>
      <w:rFonts w:ascii="Arial" w:eastAsia="Times New Roman" w:hAnsi="Arial" w:cs="Times New Roman"/>
      <w:lang w:bidi="en-US"/>
    </w:rPr>
  </w:style>
  <w:style w:type="character" w:customStyle="1" w:styleId="110">
    <w:name w:val="Заголовок 1 Знак1"/>
    <w:basedOn w:val="a0"/>
    <w:rsid w:val="005277D5"/>
    <w:rPr>
      <w:rFonts w:ascii="Arial" w:hAnsi="Arial" w:cs="Arial"/>
      <w:b/>
      <w:bCs/>
      <w:kern w:val="32"/>
      <w:sz w:val="32"/>
      <w:szCs w:val="32"/>
      <w:lang w:val="de-DE" w:eastAsia="ru-RU" w:bidi="ar-SA"/>
    </w:rPr>
  </w:style>
  <w:style w:type="character" w:customStyle="1" w:styleId="210">
    <w:name w:val="Заголовок 2 Знак1"/>
    <w:basedOn w:val="a0"/>
    <w:rsid w:val="005277D5"/>
    <w:rPr>
      <w:rFonts w:ascii="Cambria" w:hAnsi="Cambria"/>
      <w:b/>
      <w:color w:val="4F81BD"/>
      <w:sz w:val="26"/>
      <w:szCs w:val="26"/>
      <w:lang w:val="ru-RU" w:eastAsia="ru-RU" w:bidi="ar-SA"/>
    </w:rPr>
  </w:style>
  <w:style w:type="character" w:customStyle="1" w:styleId="310">
    <w:name w:val="Заголовок 3 Знак1"/>
    <w:basedOn w:val="a0"/>
    <w:rsid w:val="005277D5"/>
    <w:rPr>
      <w:rFonts w:ascii="Arial" w:hAnsi="Arial" w:cs="Arial"/>
      <w:b/>
      <w:bCs/>
      <w:sz w:val="26"/>
      <w:szCs w:val="26"/>
      <w:lang w:val="ru-RU" w:eastAsia="ru-RU" w:bidi="ar-SA"/>
    </w:rPr>
  </w:style>
  <w:style w:type="character" w:styleId="af6">
    <w:name w:val="footnote reference"/>
    <w:basedOn w:val="a0"/>
    <w:rsid w:val="005277D5"/>
  </w:style>
  <w:style w:type="paragraph" w:customStyle="1" w:styleId="Zag1">
    <w:name w:val="Zag_1"/>
    <w:basedOn w:val="a"/>
    <w:rsid w:val="005277D5"/>
    <w:pPr>
      <w:autoSpaceDE w:val="0"/>
      <w:autoSpaceDN w:val="0"/>
      <w:adjustRightInd w:val="0"/>
      <w:spacing w:after="337" w:line="302" w:lineRule="exact"/>
      <w:jc w:val="center"/>
    </w:pPr>
    <w:rPr>
      <w:rFonts w:ascii="Times New Roman" w:hAnsi="Times New Roman"/>
      <w:b/>
      <w:bCs/>
      <w:color w:val="000000"/>
      <w:sz w:val="24"/>
      <w:szCs w:val="24"/>
      <w:lang w:eastAsia="ru-RU"/>
    </w:rPr>
  </w:style>
  <w:style w:type="character" w:customStyle="1" w:styleId="Zag11">
    <w:name w:val="Zag_11"/>
    <w:rsid w:val="005277D5"/>
  </w:style>
  <w:style w:type="paragraph" w:customStyle="1" w:styleId="Osnova">
    <w:name w:val="Osnova"/>
    <w:basedOn w:val="a"/>
    <w:rsid w:val="005277D5"/>
    <w:pPr>
      <w:autoSpaceDE w:val="0"/>
      <w:autoSpaceDN w:val="0"/>
      <w:adjustRightInd w:val="0"/>
      <w:spacing w:line="213" w:lineRule="exact"/>
      <w:ind w:firstLine="339"/>
      <w:jc w:val="both"/>
    </w:pPr>
    <w:rPr>
      <w:rFonts w:ascii="NewtonCSanPin" w:hAnsi="NewtonCSanPin" w:cs="NewtonCSanPin"/>
      <w:color w:val="000000"/>
      <w:sz w:val="21"/>
      <w:szCs w:val="21"/>
      <w:lang w:eastAsia="ru-RU"/>
    </w:rPr>
  </w:style>
  <w:style w:type="character" w:customStyle="1" w:styleId="Osnova1">
    <w:name w:val="Osnova1"/>
    <w:rsid w:val="005277D5"/>
  </w:style>
  <w:style w:type="paragraph" w:customStyle="1" w:styleId="Zag2">
    <w:name w:val="Zag_2"/>
    <w:basedOn w:val="a"/>
    <w:rsid w:val="005277D5"/>
    <w:pPr>
      <w:autoSpaceDE w:val="0"/>
      <w:autoSpaceDN w:val="0"/>
      <w:adjustRightInd w:val="0"/>
      <w:spacing w:after="129" w:line="291" w:lineRule="exact"/>
      <w:jc w:val="center"/>
    </w:pPr>
    <w:rPr>
      <w:rFonts w:ascii="Times New Roman" w:hAnsi="Times New Roman"/>
      <w:b/>
      <w:bCs/>
      <w:color w:val="000000"/>
      <w:sz w:val="24"/>
      <w:szCs w:val="24"/>
      <w:lang w:eastAsia="ru-RU"/>
    </w:rPr>
  </w:style>
  <w:style w:type="character" w:customStyle="1" w:styleId="Zag21">
    <w:name w:val="Zag_21"/>
    <w:rsid w:val="005277D5"/>
  </w:style>
  <w:style w:type="paragraph" w:customStyle="1" w:styleId="Zag3">
    <w:name w:val="Zag_3"/>
    <w:basedOn w:val="a"/>
    <w:rsid w:val="005277D5"/>
    <w:pPr>
      <w:autoSpaceDE w:val="0"/>
      <w:autoSpaceDN w:val="0"/>
      <w:adjustRightInd w:val="0"/>
      <w:spacing w:after="68" w:line="282" w:lineRule="exact"/>
      <w:jc w:val="center"/>
    </w:pPr>
    <w:rPr>
      <w:rFonts w:ascii="Times New Roman" w:hAnsi="Times New Roman"/>
      <w:i/>
      <w:iCs/>
      <w:color w:val="000000"/>
      <w:sz w:val="24"/>
      <w:szCs w:val="24"/>
      <w:lang w:eastAsia="ru-RU"/>
    </w:rPr>
  </w:style>
  <w:style w:type="character" w:customStyle="1" w:styleId="Zag31">
    <w:name w:val="Zag_31"/>
    <w:rsid w:val="005277D5"/>
  </w:style>
  <w:style w:type="paragraph" w:customStyle="1" w:styleId="af7">
    <w:name w:val="Ξαϋχνϋι"/>
    <w:basedOn w:val="a"/>
    <w:rsid w:val="005277D5"/>
    <w:pPr>
      <w:autoSpaceDE w:val="0"/>
      <w:autoSpaceDN w:val="0"/>
      <w:adjustRightInd w:val="0"/>
    </w:pPr>
    <w:rPr>
      <w:rFonts w:ascii="Times New Roman" w:hAnsi="Times New Roman"/>
      <w:color w:val="000000"/>
      <w:sz w:val="24"/>
      <w:szCs w:val="24"/>
      <w:lang w:eastAsia="ru-RU"/>
    </w:rPr>
  </w:style>
  <w:style w:type="paragraph" w:customStyle="1" w:styleId="af8">
    <w:name w:val="Νξβϋι"/>
    <w:basedOn w:val="a"/>
    <w:rsid w:val="005277D5"/>
    <w:pPr>
      <w:autoSpaceDE w:val="0"/>
      <w:autoSpaceDN w:val="0"/>
      <w:adjustRightInd w:val="0"/>
    </w:pPr>
    <w:rPr>
      <w:rFonts w:ascii="Times New Roman" w:hAnsi="Times New Roman"/>
      <w:color w:val="000000"/>
      <w:sz w:val="24"/>
      <w:szCs w:val="24"/>
      <w:lang w:eastAsia="ru-RU"/>
    </w:rPr>
  </w:style>
  <w:style w:type="character" w:customStyle="1" w:styleId="12">
    <w:name w:val="Нижний колонтитул Знак1"/>
    <w:basedOn w:val="a0"/>
    <w:locked/>
    <w:rsid w:val="005277D5"/>
    <w:rPr>
      <w:rFonts w:eastAsia="Calibri"/>
      <w:sz w:val="24"/>
      <w:szCs w:val="24"/>
      <w:lang w:val="en-US" w:eastAsia="ru-RU" w:bidi="ar-SA"/>
    </w:rPr>
  </w:style>
  <w:style w:type="paragraph" w:customStyle="1" w:styleId="zag4">
    <w:name w:val="zag_4"/>
    <w:basedOn w:val="a"/>
    <w:rsid w:val="005277D5"/>
    <w:pPr>
      <w:autoSpaceDE w:val="0"/>
      <w:autoSpaceDN w:val="0"/>
      <w:adjustRightInd w:val="0"/>
      <w:spacing w:line="213" w:lineRule="exact"/>
      <w:jc w:val="center"/>
    </w:pPr>
    <w:rPr>
      <w:rFonts w:ascii="NewtonCSanPin" w:hAnsi="NewtonCSanPin" w:cs="NewtonCSanPin"/>
      <w:b/>
      <w:bCs/>
      <w:i/>
      <w:iCs/>
      <w:color w:val="000000"/>
      <w:sz w:val="21"/>
      <w:szCs w:val="21"/>
      <w:lang w:eastAsia="ru-RU"/>
    </w:rPr>
  </w:style>
  <w:style w:type="paragraph" w:customStyle="1" w:styleId="NormalPP">
    <w:name w:val="Normal PP"/>
    <w:basedOn w:val="a"/>
    <w:rsid w:val="005277D5"/>
    <w:pPr>
      <w:autoSpaceDE w:val="0"/>
      <w:autoSpaceDN w:val="0"/>
      <w:adjustRightInd w:val="0"/>
    </w:pPr>
    <w:rPr>
      <w:rFonts w:ascii="Arial" w:hAnsi="Arial" w:cs="Arial"/>
      <w:color w:val="000000"/>
      <w:sz w:val="24"/>
      <w:szCs w:val="24"/>
      <w:lang w:eastAsia="ru-RU"/>
    </w:rPr>
  </w:style>
  <w:style w:type="paragraph" w:customStyle="1" w:styleId="text2">
    <w:name w:val="text2"/>
    <w:basedOn w:val="a"/>
    <w:rsid w:val="005277D5"/>
    <w:pPr>
      <w:autoSpaceDE w:val="0"/>
      <w:autoSpaceDN w:val="0"/>
      <w:adjustRightInd w:val="0"/>
      <w:ind w:left="566" w:right="793"/>
      <w:jc w:val="both"/>
    </w:pPr>
    <w:rPr>
      <w:rFonts w:ascii="Times New Roman" w:hAnsi="Times New Roman"/>
      <w:color w:val="000000"/>
      <w:sz w:val="24"/>
      <w:szCs w:val="24"/>
      <w:lang w:eastAsia="ru-RU"/>
    </w:rPr>
  </w:style>
  <w:style w:type="character" w:customStyle="1" w:styleId="13">
    <w:name w:val="Основной текст с отступом Знак1"/>
    <w:basedOn w:val="a0"/>
    <w:rsid w:val="005277D5"/>
    <w:rPr>
      <w:sz w:val="24"/>
      <w:szCs w:val="24"/>
      <w:lang w:val="ru-RU" w:eastAsia="ru-RU" w:bidi="ar-SA"/>
    </w:rPr>
  </w:style>
  <w:style w:type="paragraph" w:styleId="25">
    <w:name w:val="Body Text 2"/>
    <w:basedOn w:val="a"/>
    <w:link w:val="26"/>
    <w:rsid w:val="005277D5"/>
    <w:pPr>
      <w:widowControl/>
      <w:spacing w:after="120" w:line="480" w:lineRule="auto"/>
    </w:pPr>
    <w:rPr>
      <w:rFonts w:ascii="Times New Roman" w:eastAsia="Times New Roman" w:hAnsi="Times New Roman"/>
      <w:sz w:val="24"/>
      <w:szCs w:val="24"/>
      <w:lang w:val="ru-RU" w:eastAsia="ru-RU"/>
    </w:rPr>
  </w:style>
  <w:style w:type="character" w:customStyle="1" w:styleId="26">
    <w:name w:val="Основной текст 2 Знак"/>
    <w:basedOn w:val="a0"/>
    <w:link w:val="25"/>
    <w:rsid w:val="005277D5"/>
    <w:rPr>
      <w:rFonts w:ascii="Times New Roman" w:eastAsia="Times New Roman" w:hAnsi="Times New Roman" w:cs="Times New Roman"/>
      <w:sz w:val="24"/>
      <w:szCs w:val="24"/>
      <w:lang w:eastAsia="ru-RU"/>
    </w:rPr>
  </w:style>
  <w:style w:type="paragraph" w:styleId="af9">
    <w:name w:val="Normal (Web)"/>
    <w:basedOn w:val="a"/>
    <w:link w:val="afa"/>
    <w:unhideWhenUsed/>
    <w:rsid w:val="005277D5"/>
    <w:pPr>
      <w:widowControl/>
      <w:spacing w:before="100" w:beforeAutospacing="1" w:after="100" w:afterAutospacing="1"/>
    </w:pPr>
    <w:rPr>
      <w:rFonts w:ascii="Times New Roman" w:eastAsia="Times New Roman" w:hAnsi="Times New Roman"/>
      <w:sz w:val="24"/>
      <w:szCs w:val="24"/>
      <w:lang w:val="ru-RU" w:eastAsia="ru-RU"/>
    </w:rPr>
  </w:style>
  <w:style w:type="paragraph" w:customStyle="1" w:styleId="14">
    <w:name w:val="Знак Знак1 Знак Знак Знак"/>
    <w:basedOn w:val="a"/>
    <w:rsid w:val="005277D5"/>
    <w:pPr>
      <w:widowControl/>
      <w:spacing w:after="160" w:line="240" w:lineRule="exact"/>
    </w:pPr>
    <w:rPr>
      <w:rFonts w:ascii="Verdana" w:eastAsia="Times New Roman" w:hAnsi="Verdana"/>
      <w:sz w:val="20"/>
      <w:szCs w:val="20"/>
    </w:rPr>
  </w:style>
  <w:style w:type="paragraph" w:customStyle="1" w:styleId="afb">
    <w:name w:val="Знак Знак Знак Знак Знак"/>
    <w:basedOn w:val="a"/>
    <w:rsid w:val="005277D5"/>
    <w:pPr>
      <w:widowControl/>
      <w:spacing w:after="160" w:line="240" w:lineRule="exact"/>
    </w:pPr>
    <w:rPr>
      <w:rFonts w:ascii="Verdana" w:eastAsia="Times New Roman" w:hAnsi="Verdana"/>
      <w:sz w:val="20"/>
      <w:szCs w:val="20"/>
    </w:rPr>
  </w:style>
  <w:style w:type="paragraph" w:styleId="32">
    <w:name w:val="Body Text Indent 3"/>
    <w:basedOn w:val="a"/>
    <w:link w:val="33"/>
    <w:rsid w:val="005277D5"/>
    <w:pPr>
      <w:widowControl/>
      <w:spacing w:after="120"/>
      <w:ind w:left="283"/>
    </w:pPr>
    <w:rPr>
      <w:rFonts w:ascii="Times New Roman" w:eastAsia="Times New Roman" w:hAnsi="Times New Roman"/>
      <w:sz w:val="16"/>
      <w:szCs w:val="16"/>
      <w:lang w:val="ru-RU" w:eastAsia="ru-RU"/>
    </w:rPr>
  </w:style>
  <w:style w:type="character" w:customStyle="1" w:styleId="33">
    <w:name w:val="Основной текст с отступом 3 Знак"/>
    <w:basedOn w:val="a0"/>
    <w:link w:val="32"/>
    <w:rsid w:val="005277D5"/>
    <w:rPr>
      <w:rFonts w:ascii="Times New Roman" w:eastAsia="Times New Roman" w:hAnsi="Times New Roman" w:cs="Times New Roman"/>
      <w:sz w:val="16"/>
      <w:szCs w:val="16"/>
      <w:lang w:eastAsia="ru-RU"/>
    </w:rPr>
  </w:style>
  <w:style w:type="paragraph" w:customStyle="1" w:styleId="CharCharCarCharCarCharCarCharCarCharCharCharCarCharCharChar">
    <w:name w:val="Char Char Car Char Car Char Car Char Car Char Char Char Car Char Char Char"/>
    <w:basedOn w:val="a"/>
    <w:rsid w:val="005277D5"/>
    <w:pPr>
      <w:widowControl/>
      <w:autoSpaceDE w:val="0"/>
      <w:autoSpaceDN w:val="0"/>
      <w:spacing w:after="160" w:line="240" w:lineRule="exact"/>
    </w:pPr>
    <w:rPr>
      <w:rFonts w:ascii="Arial" w:eastAsia="Times New Roman" w:hAnsi="Arial" w:cs="Arial"/>
      <w:sz w:val="20"/>
      <w:szCs w:val="20"/>
    </w:rPr>
  </w:style>
  <w:style w:type="paragraph" w:customStyle="1" w:styleId="afc">
    <w:name w:val="Знак Знак"/>
    <w:basedOn w:val="a"/>
    <w:rsid w:val="005277D5"/>
    <w:pPr>
      <w:widowControl/>
      <w:spacing w:after="160" w:line="240" w:lineRule="exact"/>
    </w:pPr>
    <w:rPr>
      <w:rFonts w:ascii="Verdana" w:eastAsia="Times New Roman" w:hAnsi="Verdana"/>
      <w:sz w:val="20"/>
      <w:szCs w:val="20"/>
    </w:rPr>
  </w:style>
  <w:style w:type="character" w:styleId="afd">
    <w:name w:val="Strong"/>
    <w:basedOn w:val="a0"/>
    <w:qFormat/>
    <w:rsid w:val="005277D5"/>
    <w:rPr>
      <w:b/>
      <w:bCs/>
    </w:rPr>
  </w:style>
  <w:style w:type="paragraph" w:customStyle="1" w:styleId="15">
    <w:name w:val="Обычный1"/>
    <w:rsid w:val="005277D5"/>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spelle">
    <w:name w:val="spelle"/>
    <w:basedOn w:val="a0"/>
    <w:rsid w:val="005277D5"/>
  </w:style>
  <w:style w:type="character" w:customStyle="1" w:styleId="grame">
    <w:name w:val="grame"/>
    <w:basedOn w:val="a0"/>
    <w:rsid w:val="005277D5"/>
  </w:style>
  <w:style w:type="paragraph" w:customStyle="1" w:styleId="afe">
    <w:name w:val="a"/>
    <w:basedOn w:val="a"/>
    <w:rsid w:val="005277D5"/>
    <w:pPr>
      <w:widowControl/>
      <w:spacing w:before="100" w:beforeAutospacing="1" w:after="100" w:afterAutospacing="1"/>
    </w:pPr>
    <w:rPr>
      <w:rFonts w:ascii="Times New Roman" w:eastAsia="Times New Roman" w:hAnsi="Times New Roman"/>
      <w:sz w:val="24"/>
      <w:szCs w:val="24"/>
      <w:lang w:val="ru-RU" w:eastAsia="ru-RU"/>
    </w:rPr>
  </w:style>
  <w:style w:type="paragraph" w:customStyle="1" w:styleId="Iauiue">
    <w:name w:val="Iau.iue"/>
    <w:basedOn w:val="a"/>
    <w:next w:val="a"/>
    <w:rsid w:val="005277D5"/>
    <w:pPr>
      <w:widowControl/>
      <w:autoSpaceDE w:val="0"/>
      <w:autoSpaceDN w:val="0"/>
      <w:adjustRightInd w:val="0"/>
    </w:pPr>
    <w:rPr>
      <w:rFonts w:ascii="Times New Roman" w:eastAsia="Times New Roman" w:hAnsi="Times New Roman"/>
      <w:sz w:val="24"/>
      <w:szCs w:val="24"/>
      <w:lang w:val="ru-RU" w:eastAsia="ru-RU"/>
    </w:rPr>
  </w:style>
  <w:style w:type="paragraph" w:customStyle="1" w:styleId="aff">
    <w:name w:val="Знак Знак Знак"/>
    <w:basedOn w:val="a"/>
    <w:rsid w:val="005277D5"/>
    <w:pPr>
      <w:widowControl/>
      <w:spacing w:after="160" w:line="240" w:lineRule="exact"/>
    </w:pPr>
    <w:rPr>
      <w:rFonts w:ascii="Verdana" w:eastAsia="Times New Roman" w:hAnsi="Verdana"/>
      <w:sz w:val="20"/>
      <w:szCs w:val="20"/>
    </w:rPr>
  </w:style>
  <w:style w:type="character" w:customStyle="1" w:styleId="61">
    <w:name w:val="Знак6 Знак Знак1"/>
    <w:basedOn w:val="a0"/>
    <w:semiHidden/>
    <w:locked/>
    <w:rsid w:val="005277D5"/>
    <w:rPr>
      <w:lang w:val="ru-RU" w:eastAsia="ru-RU" w:bidi="ar-SA"/>
    </w:rPr>
  </w:style>
  <w:style w:type="character" w:customStyle="1" w:styleId="normalchar1">
    <w:name w:val="normal__char1"/>
    <w:basedOn w:val="a0"/>
    <w:rsid w:val="005277D5"/>
    <w:rPr>
      <w:rFonts w:ascii="Calibri" w:hAnsi="Calibri" w:hint="default"/>
      <w:sz w:val="22"/>
      <w:szCs w:val="22"/>
    </w:rPr>
  </w:style>
  <w:style w:type="paragraph" w:customStyle="1" w:styleId="16">
    <w:name w:val="Обычный1"/>
    <w:rsid w:val="005277D5"/>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17">
    <w:name w:val="Абзац списка1"/>
    <w:basedOn w:val="a"/>
    <w:rsid w:val="005277D5"/>
    <w:pPr>
      <w:widowControl/>
      <w:ind w:left="720"/>
      <w:contextualSpacing/>
    </w:pPr>
    <w:rPr>
      <w:rFonts w:ascii="Times New Roman" w:hAnsi="Times New Roman"/>
      <w:sz w:val="24"/>
      <w:szCs w:val="24"/>
      <w:lang w:val="ru-RU" w:eastAsia="ru-RU"/>
    </w:rPr>
  </w:style>
  <w:style w:type="paragraph" w:customStyle="1" w:styleId="aff0">
    <w:name w:val="Знак Знак Знак Знак"/>
    <w:basedOn w:val="a"/>
    <w:rsid w:val="005277D5"/>
    <w:pPr>
      <w:widowControl/>
      <w:spacing w:before="100" w:beforeAutospacing="1" w:after="100" w:afterAutospacing="1"/>
    </w:pPr>
    <w:rPr>
      <w:rFonts w:ascii="Times New Roman" w:eastAsia="Times New Roman" w:hAnsi="Times New Roman"/>
      <w:color w:val="000000"/>
      <w:sz w:val="24"/>
      <w:szCs w:val="24"/>
      <w:u w:color="000000"/>
    </w:rPr>
  </w:style>
  <w:style w:type="paragraph" w:customStyle="1" w:styleId="18">
    <w:name w:val="Номер 1"/>
    <w:basedOn w:val="1"/>
    <w:qFormat/>
    <w:rsid w:val="005277D5"/>
    <w:pPr>
      <w:keepLines w:val="0"/>
      <w:widowControl/>
      <w:suppressAutoHyphens/>
      <w:autoSpaceDE w:val="0"/>
      <w:autoSpaceDN w:val="0"/>
      <w:adjustRightInd w:val="0"/>
      <w:spacing w:before="360" w:after="240" w:line="360" w:lineRule="auto"/>
      <w:jc w:val="center"/>
    </w:pPr>
    <w:rPr>
      <w:rFonts w:ascii="Times New Roman" w:eastAsia="Times New Roman" w:hAnsi="Times New Roman" w:cs="Times New Roman"/>
      <w:bCs w:val="0"/>
      <w:color w:val="auto"/>
      <w:szCs w:val="20"/>
      <w:lang w:val="ru-RU" w:eastAsia="ru-RU"/>
    </w:rPr>
  </w:style>
  <w:style w:type="paragraph" w:customStyle="1" w:styleId="Iauiue0">
    <w:name w:val="Iau?iue"/>
    <w:rsid w:val="005277D5"/>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7">
    <w:name w:val="Номер 2"/>
    <w:basedOn w:val="3"/>
    <w:qFormat/>
    <w:rsid w:val="005277D5"/>
    <w:pPr>
      <w:keepLines w:val="0"/>
      <w:widowControl/>
      <w:spacing w:before="120" w:after="120" w:line="360" w:lineRule="auto"/>
      <w:jc w:val="center"/>
    </w:pPr>
    <w:rPr>
      <w:rFonts w:ascii="Times New Roman" w:eastAsia="Times New Roman" w:hAnsi="Times New Roman" w:cs="Arial"/>
      <w:color w:val="auto"/>
      <w:sz w:val="28"/>
      <w:szCs w:val="28"/>
      <w:lang w:val="ru-RU" w:eastAsia="ru-RU"/>
    </w:rPr>
  </w:style>
  <w:style w:type="paragraph" w:customStyle="1" w:styleId="211">
    <w:name w:val="Основной текст 21"/>
    <w:basedOn w:val="a"/>
    <w:rsid w:val="005277D5"/>
    <w:pPr>
      <w:widowControl/>
      <w:overflowPunct w:val="0"/>
      <w:autoSpaceDE w:val="0"/>
      <w:autoSpaceDN w:val="0"/>
      <w:adjustRightInd w:val="0"/>
      <w:spacing w:line="360" w:lineRule="auto"/>
      <w:ind w:firstLine="709"/>
      <w:jc w:val="both"/>
      <w:textAlignment w:val="baseline"/>
    </w:pPr>
    <w:rPr>
      <w:rFonts w:ascii="Times New Roman" w:eastAsia="Times New Roman" w:hAnsi="Times New Roman"/>
      <w:sz w:val="28"/>
      <w:szCs w:val="20"/>
      <w:lang w:val="ru-RU" w:eastAsia="de-DE"/>
    </w:rPr>
  </w:style>
  <w:style w:type="paragraph" w:customStyle="1" w:styleId="220">
    <w:name w:val="Основной текст 22"/>
    <w:basedOn w:val="a"/>
    <w:rsid w:val="005277D5"/>
    <w:pPr>
      <w:widowControl/>
      <w:ind w:firstLine="709"/>
      <w:jc w:val="both"/>
    </w:pPr>
    <w:rPr>
      <w:rFonts w:ascii="Times New Roman" w:eastAsia="Times New Roman" w:hAnsi="Times New Roman"/>
      <w:sz w:val="24"/>
      <w:szCs w:val="24"/>
      <w:lang w:val="ru-RU" w:eastAsia="ru-RU"/>
    </w:rPr>
  </w:style>
  <w:style w:type="paragraph" w:customStyle="1" w:styleId="212">
    <w:name w:val="Основной текст с отступом 21"/>
    <w:basedOn w:val="a"/>
    <w:rsid w:val="005277D5"/>
    <w:pPr>
      <w:widowControl/>
      <w:ind w:firstLine="709"/>
      <w:jc w:val="both"/>
    </w:pPr>
    <w:rPr>
      <w:rFonts w:ascii="Times New Roman" w:eastAsia="Times New Roman" w:hAnsi="Times New Roman"/>
      <w:szCs w:val="20"/>
      <w:lang w:val="ru-RU" w:eastAsia="ru-RU"/>
    </w:rPr>
  </w:style>
  <w:style w:type="character" w:customStyle="1" w:styleId="FontStyle37">
    <w:name w:val="Font Style37"/>
    <w:basedOn w:val="a0"/>
    <w:rsid w:val="005277D5"/>
    <w:rPr>
      <w:rFonts w:ascii="Times New Roman" w:hAnsi="Times New Roman" w:cs="Times New Roman"/>
      <w:sz w:val="20"/>
      <w:szCs w:val="20"/>
    </w:rPr>
  </w:style>
  <w:style w:type="paragraph" w:customStyle="1" w:styleId="Style3">
    <w:name w:val="Style3"/>
    <w:basedOn w:val="a"/>
    <w:rsid w:val="005277D5"/>
    <w:pPr>
      <w:autoSpaceDE w:val="0"/>
      <w:autoSpaceDN w:val="0"/>
      <w:adjustRightInd w:val="0"/>
      <w:spacing w:line="293" w:lineRule="exact"/>
      <w:ind w:firstLine="504"/>
      <w:jc w:val="both"/>
    </w:pPr>
    <w:rPr>
      <w:rFonts w:ascii="Times New Roman" w:eastAsia="Times New Roman" w:hAnsi="Times New Roman"/>
      <w:sz w:val="24"/>
      <w:szCs w:val="24"/>
      <w:lang w:val="ru-RU" w:eastAsia="ru-RU"/>
    </w:rPr>
  </w:style>
  <w:style w:type="paragraph" w:customStyle="1" w:styleId="Style1">
    <w:name w:val="Style1"/>
    <w:basedOn w:val="a"/>
    <w:rsid w:val="005277D5"/>
    <w:pPr>
      <w:autoSpaceDE w:val="0"/>
      <w:autoSpaceDN w:val="0"/>
      <w:adjustRightInd w:val="0"/>
      <w:spacing w:line="298" w:lineRule="exact"/>
      <w:ind w:firstLine="514"/>
      <w:jc w:val="both"/>
    </w:pPr>
    <w:rPr>
      <w:rFonts w:ascii="Times New Roman" w:eastAsia="Times New Roman" w:hAnsi="Times New Roman"/>
      <w:sz w:val="24"/>
      <w:szCs w:val="24"/>
      <w:lang w:val="ru-RU" w:eastAsia="ru-RU"/>
    </w:rPr>
  </w:style>
  <w:style w:type="paragraph" w:customStyle="1" w:styleId="BodyText21">
    <w:name w:val="Body Text 21"/>
    <w:basedOn w:val="a"/>
    <w:rsid w:val="005277D5"/>
    <w:pPr>
      <w:widowControl/>
      <w:ind w:firstLine="709"/>
      <w:jc w:val="both"/>
    </w:pPr>
    <w:rPr>
      <w:rFonts w:ascii="Times New Roman" w:eastAsia="Times New Roman" w:hAnsi="Times New Roman"/>
      <w:sz w:val="24"/>
      <w:szCs w:val="24"/>
      <w:lang w:val="ru-RU" w:eastAsia="ru-RU"/>
    </w:rPr>
  </w:style>
  <w:style w:type="paragraph" w:styleId="34">
    <w:name w:val="Body Text 3"/>
    <w:basedOn w:val="a"/>
    <w:link w:val="35"/>
    <w:rsid w:val="005277D5"/>
    <w:pPr>
      <w:widowControl/>
      <w:spacing w:after="120"/>
    </w:pPr>
    <w:rPr>
      <w:rFonts w:ascii="Times New Roman" w:eastAsia="Times New Roman" w:hAnsi="Times New Roman"/>
      <w:sz w:val="16"/>
      <w:szCs w:val="16"/>
      <w:lang w:val="de-DE" w:eastAsia="ru-RU"/>
    </w:rPr>
  </w:style>
  <w:style w:type="character" w:customStyle="1" w:styleId="35">
    <w:name w:val="Основной текст 3 Знак"/>
    <w:basedOn w:val="a0"/>
    <w:link w:val="34"/>
    <w:rsid w:val="005277D5"/>
    <w:rPr>
      <w:rFonts w:ascii="Times New Roman" w:eastAsia="Times New Roman" w:hAnsi="Times New Roman" w:cs="Times New Roman"/>
      <w:sz w:val="16"/>
      <w:szCs w:val="16"/>
      <w:lang w:val="de-DE" w:eastAsia="ru-RU"/>
    </w:rPr>
  </w:style>
  <w:style w:type="paragraph" w:styleId="aff1">
    <w:name w:val="caption"/>
    <w:basedOn w:val="a"/>
    <w:next w:val="a"/>
    <w:qFormat/>
    <w:rsid w:val="005277D5"/>
    <w:pPr>
      <w:shd w:val="clear" w:color="auto" w:fill="FFFFFF"/>
      <w:spacing w:after="120" w:line="360" w:lineRule="auto"/>
      <w:ind w:right="398"/>
      <w:jc w:val="center"/>
    </w:pPr>
    <w:rPr>
      <w:rFonts w:ascii="Times New Roman" w:eastAsia="Times New Roman" w:hAnsi="Times New Roman"/>
      <w:b/>
      <w:color w:val="000000"/>
      <w:sz w:val="24"/>
      <w:szCs w:val="24"/>
      <w:lang w:val="ru-RU" w:eastAsia="zh-CN"/>
    </w:rPr>
  </w:style>
  <w:style w:type="paragraph" w:customStyle="1" w:styleId="aff2">
    <w:name w:val="Стиль"/>
    <w:rsid w:val="005277D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3">
    <w:name w:val="annotation reference"/>
    <w:basedOn w:val="a0"/>
    <w:rsid w:val="005277D5"/>
    <w:rPr>
      <w:sz w:val="16"/>
      <w:szCs w:val="16"/>
    </w:rPr>
  </w:style>
  <w:style w:type="character" w:styleId="aff4">
    <w:name w:val="Emphasis"/>
    <w:basedOn w:val="a0"/>
    <w:qFormat/>
    <w:rsid w:val="005277D5"/>
    <w:rPr>
      <w:i/>
      <w:iCs/>
    </w:rPr>
  </w:style>
  <w:style w:type="paragraph" w:customStyle="1" w:styleId="Iniiaiieoaeno21">
    <w:name w:val="Iniiaiie oaeno 21"/>
    <w:basedOn w:val="a"/>
    <w:rsid w:val="005277D5"/>
    <w:pPr>
      <w:autoSpaceDE w:val="0"/>
      <w:autoSpaceDN w:val="0"/>
      <w:spacing w:line="360" w:lineRule="auto"/>
      <w:jc w:val="both"/>
    </w:pPr>
    <w:rPr>
      <w:rFonts w:ascii="Times New Roman" w:eastAsia="SimSun" w:hAnsi="Times New Roman"/>
      <w:sz w:val="24"/>
      <w:szCs w:val="24"/>
      <w:lang w:val="ru-RU" w:eastAsia="zh-CN"/>
    </w:rPr>
  </w:style>
  <w:style w:type="paragraph" w:customStyle="1" w:styleId="aff5">
    <w:name w:val="Знак"/>
    <w:basedOn w:val="a"/>
    <w:rsid w:val="005277D5"/>
    <w:pPr>
      <w:widowControl/>
      <w:spacing w:before="100" w:beforeAutospacing="1" w:after="100" w:afterAutospacing="1"/>
    </w:pPr>
    <w:rPr>
      <w:rFonts w:ascii="Times New Roman" w:eastAsia="Times New Roman" w:hAnsi="Times New Roman"/>
      <w:color w:val="000000"/>
      <w:sz w:val="24"/>
      <w:szCs w:val="24"/>
      <w:u w:color="000000"/>
    </w:rPr>
  </w:style>
  <w:style w:type="paragraph" w:customStyle="1" w:styleId="aff6">
    <w:name w:val="Знак Знак Знак Знак Знак Знак Знак Знак Знак Знак Знак Знак Знак Знак Знак Знак"/>
    <w:basedOn w:val="a"/>
    <w:rsid w:val="005277D5"/>
    <w:pPr>
      <w:widowControl/>
      <w:spacing w:after="160" w:line="240" w:lineRule="exact"/>
    </w:pPr>
    <w:rPr>
      <w:rFonts w:ascii="Verdana" w:eastAsia="Times New Roman" w:hAnsi="Verdana"/>
      <w:sz w:val="20"/>
      <w:szCs w:val="20"/>
    </w:rPr>
  </w:style>
  <w:style w:type="paragraph" w:customStyle="1" w:styleId="aff7">
    <w:name w:val="Новый"/>
    <w:basedOn w:val="a"/>
    <w:rsid w:val="005277D5"/>
    <w:pPr>
      <w:widowControl/>
      <w:spacing w:line="360" w:lineRule="auto"/>
      <w:ind w:firstLine="454"/>
      <w:jc w:val="both"/>
    </w:pPr>
    <w:rPr>
      <w:rFonts w:ascii="Times New Roman" w:eastAsia="Times New Roman" w:hAnsi="Times New Roman"/>
      <w:sz w:val="28"/>
      <w:szCs w:val="24"/>
      <w:lang w:val="ru-RU" w:bidi="en-US"/>
    </w:rPr>
  </w:style>
  <w:style w:type="paragraph" w:styleId="aff8">
    <w:name w:val="Subtitle"/>
    <w:basedOn w:val="a"/>
    <w:next w:val="a"/>
    <w:link w:val="19"/>
    <w:qFormat/>
    <w:rsid w:val="005277D5"/>
    <w:pPr>
      <w:widowControl/>
      <w:spacing w:after="60"/>
      <w:ind w:firstLine="709"/>
      <w:jc w:val="center"/>
      <w:outlineLvl w:val="1"/>
    </w:pPr>
    <w:rPr>
      <w:rFonts w:ascii="Arial" w:eastAsia="Times New Roman" w:hAnsi="Arial"/>
      <w:sz w:val="24"/>
      <w:szCs w:val="24"/>
      <w:lang w:val="ru-RU" w:bidi="en-US"/>
    </w:rPr>
  </w:style>
  <w:style w:type="character" w:customStyle="1" w:styleId="aff9">
    <w:name w:val="Подзаголовок Знак"/>
    <w:basedOn w:val="a0"/>
    <w:rsid w:val="005277D5"/>
    <w:rPr>
      <w:rFonts w:asciiTheme="majorHAnsi" w:eastAsiaTheme="majorEastAsia" w:hAnsiTheme="majorHAnsi" w:cstheme="majorBidi"/>
      <w:i/>
      <w:iCs/>
      <w:color w:val="4F81BD" w:themeColor="accent1"/>
      <w:spacing w:val="15"/>
      <w:sz w:val="24"/>
      <w:szCs w:val="24"/>
      <w:lang w:val="en-US"/>
    </w:rPr>
  </w:style>
  <w:style w:type="character" w:customStyle="1" w:styleId="affa">
    <w:name w:val="Без интервала Знак"/>
    <w:aliases w:val="основа Знак"/>
    <w:basedOn w:val="a0"/>
    <w:rsid w:val="005277D5"/>
    <w:rPr>
      <w:sz w:val="24"/>
      <w:szCs w:val="32"/>
    </w:rPr>
  </w:style>
  <w:style w:type="paragraph" w:styleId="28">
    <w:name w:val="Quote"/>
    <w:basedOn w:val="a"/>
    <w:next w:val="a"/>
    <w:link w:val="29"/>
    <w:qFormat/>
    <w:rsid w:val="005277D5"/>
    <w:pPr>
      <w:widowControl/>
      <w:ind w:firstLine="709"/>
      <w:jc w:val="both"/>
    </w:pPr>
    <w:rPr>
      <w:rFonts w:ascii="Times New Roman" w:eastAsia="Times New Roman" w:hAnsi="Times New Roman"/>
      <w:i/>
      <w:sz w:val="24"/>
      <w:szCs w:val="24"/>
      <w:lang w:val="ru-RU" w:bidi="en-US"/>
    </w:rPr>
  </w:style>
  <w:style w:type="character" w:customStyle="1" w:styleId="29">
    <w:name w:val="Цитата 2 Знак"/>
    <w:basedOn w:val="a0"/>
    <w:link w:val="28"/>
    <w:rsid w:val="005277D5"/>
    <w:rPr>
      <w:rFonts w:ascii="Times New Roman" w:eastAsia="Times New Roman" w:hAnsi="Times New Roman" w:cs="Times New Roman"/>
      <w:i/>
      <w:sz w:val="24"/>
      <w:szCs w:val="24"/>
      <w:lang w:bidi="en-US"/>
    </w:rPr>
  </w:style>
  <w:style w:type="paragraph" w:styleId="affb">
    <w:name w:val="Intense Quote"/>
    <w:basedOn w:val="a"/>
    <w:next w:val="a"/>
    <w:link w:val="affc"/>
    <w:qFormat/>
    <w:rsid w:val="005277D5"/>
    <w:pPr>
      <w:widowControl/>
      <w:ind w:left="720" w:right="720" w:firstLine="709"/>
      <w:jc w:val="both"/>
    </w:pPr>
    <w:rPr>
      <w:rFonts w:ascii="Times New Roman" w:eastAsia="Times New Roman" w:hAnsi="Times New Roman"/>
      <w:b/>
      <w:i/>
      <w:sz w:val="24"/>
      <w:lang w:val="ru-RU" w:bidi="en-US"/>
    </w:rPr>
  </w:style>
  <w:style w:type="character" w:customStyle="1" w:styleId="affc">
    <w:name w:val="Выделенная цитата Знак"/>
    <w:basedOn w:val="a0"/>
    <w:link w:val="affb"/>
    <w:rsid w:val="005277D5"/>
    <w:rPr>
      <w:rFonts w:ascii="Times New Roman" w:eastAsia="Times New Roman" w:hAnsi="Times New Roman" w:cs="Times New Roman"/>
      <w:b/>
      <w:i/>
      <w:sz w:val="24"/>
      <w:lang w:bidi="en-US"/>
    </w:rPr>
  </w:style>
  <w:style w:type="character" w:styleId="affd">
    <w:name w:val="Subtle Emphasis"/>
    <w:qFormat/>
    <w:rsid w:val="005277D5"/>
    <w:rPr>
      <w:i/>
      <w:color w:val="5A5A5A"/>
    </w:rPr>
  </w:style>
  <w:style w:type="character" w:styleId="affe">
    <w:name w:val="Intense Emphasis"/>
    <w:basedOn w:val="a0"/>
    <w:qFormat/>
    <w:rsid w:val="005277D5"/>
    <w:rPr>
      <w:b/>
      <w:i/>
      <w:sz w:val="24"/>
      <w:szCs w:val="24"/>
      <w:u w:val="single"/>
    </w:rPr>
  </w:style>
  <w:style w:type="character" w:styleId="afff">
    <w:name w:val="Subtle Reference"/>
    <w:basedOn w:val="a0"/>
    <w:qFormat/>
    <w:rsid w:val="005277D5"/>
    <w:rPr>
      <w:sz w:val="24"/>
      <w:szCs w:val="24"/>
      <w:u w:val="single"/>
    </w:rPr>
  </w:style>
  <w:style w:type="character" w:styleId="afff0">
    <w:name w:val="Intense Reference"/>
    <w:basedOn w:val="a0"/>
    <w:qFormat/>
    <w:rsid w:val="005277D5"/>
    <w:rPr>
      <w:b/>
      <w:sz w:val="24"/>
      <w:u w:val="single"/>
    </w:rPr>
  </w:style>
  <w:style w:type="character" w:styleId="afff1">
    <w:name w:val="Book Title"/>
    <w:basedOn w:val="a0"/>
    <w:qFormat/>
    <w:rsid w:val="005277D5"/>
    <w:rPr>
      <w:rFonts w:ascii="Arial" w:eastAsia="Times New Roman" w:hAnsi="Arial"/>
      <w:b/>
      <w:i/>
      <w:sz w:val="24"/>
      <w:szCs w:val="24"/>
    </w:rPr>
  </w:style>
  <w:style w:type="paragraph" w:styleId="afff2">
    <w:name w:val="TOC Heading"/>
    <w:basedOn w:val="1"/>
    <w:next w:val="a"/>
    <w:qFormat/>
    <w:rsid w:val="005277D5"/>
    <w:pPr>
      <w:keepLines w:val="0"/>
      <w:widowControl/>
      <w:spacing w:before="240" w:after="60"/>
      <w:jc w:val="center"/>
      <w:outlineLvl w:val="9"/>
    </w:pPr>
    <w:rPr>
      <w:rFonts w:ascii="Arial" w:eastAsia="Times New Roman" w:hAnsi="Arial" w:cs="Times New Roman"/>
      <w:color w:val="auto"/>
      <w:kern w:val="32"/>
      <w:sz w:val="32"/>
      <w:szCs w:val="32"/>
      <w:lang w:val="ru-RU" w:bidi="en-US"/>
    </w:rPr>
  </w:style>
  <w:style w:type="character" w:customStyle="1" w:styleId="apple-style-span">
    <w:name w:val="apple-style-span"/>
    <w:basedOn w:val="a0"/>
    <w:rsid w:val="005277D5"/>
  </w:style>
  <w:style w:type="paragraph" w:customStyle="1" w:styleId="CompanyName">
    <w:name w:val="Company Name"/>
    <w:basedOn w:val="af0"/>
    <w:rsid w:val="005277D5"/>
    <w:pPr>
      <w:ind w:left="634"/>
    </w:pPr>
    <w:rPr>
      <w:rFonts w:ascii="Cambria" w:hAnsi="Cambria" w:cs="Cambria"/>
      <w:caps/>
      <w:spacing w:val="20"/>
      <w:sz w:val="18"/>
      <w:lang w:eastAsia="zh-TW"/>
    </w:rPr>
  </w:style>
  <w:style w:type="paragraph" w:customStyle="1" w:styleId="AuthorsName">
    <w:name w:val="Author's Name"/>
    <w:basedOn w:val="af0"/>
    <w:rsid w:val="005277D5"/>
    <w:pPr>
      <w:ind w:left="634"/>
    </w:pPr>
    <w:rPr>
      <w:rFonts w:ascii="Cambria" w:hAnsi="Cambria" w:cs="Cambria"/>
      <w:sz w:val="18"/>
      <w:lang w:eastAsia="zh-TW"/>
    </w:rPr>
  </w:style>
  <w:style w:type="paragraph" w:customStyle="1" w:styleId="DocumentDate">
    <w:name w:val="Document Date"/>
    <w:basedOn w:val="af0"/>
    <w:rsid w:val="005277D5"/>
    <w:pPr>
      <w:ind w:left="634"/>
    </w:pPr>
    <w:rPr>
      <w:rFonts w:ascii="Cambria" w:hAnsi="Cambria" w:cs="Cambria"/>
      <w:caps/>
      <w:color w:val="7F7F7F"/>
      <w:sz w:val="16"/>
      <w:lang w:eastAsia="zh-TW"/>
    </w:rPr>
  </w:style>
  <w:style w:type="paragraph" w:customStyle="1" w:styleId="Abstract">
    <w:name w:val="Abstract"/>
    <w:basedOn w:val="a"/>
    <w:link w:val="Abstract0"/>
    <w:rsid w:val="005277D5"/>
    <w:pPr>
      <w:autoSpaceDE w:val="0"/>
      <w:autoSpaceDN w:val="0"/>
      <w:adjustRightInd w:val="0"/>
      <w:spacing w:line="360" w:lineRule="auto"/>
      <w:ind w:firstLine="454"/>
      <w:jc w:val="both"/>
    </w:pPr>
    <w:rPr>
      <w:rFonts w:ascii="Times New Roman" w:eastAsia="@Arial Unicode MS" w:hAnsi="Times New Roman"/>
      <w:sz w:val="28"/>
      <w:szCs w:val="28"/>
      <w:lang w:val="ru-RU" w:eastAsia="ru-RU"/>
    </w:rPr>
  </w:style>
  <w:style w:type="paragraph" w:customStyle="1" w:styleId="afff3">
    <w:name w:val="Аннотации"/>
    <w:basedOn w:val="a"/>
    <w:rsid w:val="005277D5"/>
    <w:pPr>
      <w:widowControl/>
      <w:ind w:firstLine="284"/>
      <w:jc w:val="both"/>
    </w:pPr>
    <w:rPr>
      <w:rFonts w:ascii="Times New Roman" w:eastAsia="Times New Roman" w:hAnsi="Times New Roman"/>
      <w:szCs w:val="20"/>
      <w:lang w:val="ru-RU" w:eastAsia="ru-RU"/>
    </w:rPr>
  </w:style>
  <w:style w:type="paragraph" w:styleId="afff4">
    <w:name w:val="Plain Text"/>
    <w:basedOn w:val="a"/>
    <w:link w:val="afff5"/>
    <w:rsid w:val="005277D5"/>
    <w:pPr>
      <w:widowControl/>
    </w:pPr>
    <w:rPr>
      <w:rFonts w:ascii="Courier New" w:eastAsia="Times New Roman" w:hAnsi="Courier New" w:cs="Courier New"/>
      <w:sz w:val="20"/>
      <w:szCs w:val="20"/>
      <w:lang w:val="ru-RU" w:eastAsia="ru-RU"/>
    </w:rPr>
  </w:style>
  <w:style w:type="character" w:customStyle="1" w:styleId="afff5">
    <w:name w:val="Текст Знак"/>
    <w:basedOn w:val="a0"/>
    <w:link w:val="afff4"/>
    <w:rsid w:val="005277D5"/>
    <w:rPr>
      <w:rFonts w:ascii="Courier New" w:eastAsia="Times New Roman" w:hAnsi="Courier New" w:cs="Courier New"/>
      <w:sz w:val="20"/>
      <w:szCs w:val="20"/>
      <w:lang w:eastAsia="ru-RU"/>
    </w:rPr>
  </w:style>
  <w:style w:type="paragraph" w:customStyle="1" w:styleId="afff6">
    <w:name w:val="Содержимое таблицы"/>
    <w:basedOn w:val="a"/>
    <w:rsid w:val="005277D5"/>
    <w:pPr>
      <w:suppressLineNumbers/>
      <w:suppressAutoHyphens/>
    </w:pPr>
    <w:rPr>
      <w:rFonts w:ascii="Times New Roman" w:eastAsia="Lucida Sans Unicode" w:hAnsi="Times New Roman"/>
      <w:kern w:val="1"/>
      <w:sz w:val="24"/>
      <w:szCs w:val="24"/>
      <w:lang w:val="ru-RU"/>
    </w:rPr>
  </w:style>
  <w:style w:type="paragraph" w:customStyle="1" w:styleId="1a">
    <w:name w:val="Стиль1"/>
    <w:rsid w:val="005277D5"/>
    <w:pPr>
      <w:spacing w:after="0" w:line="360" w:lineRule="auto"/>
      <w:ind w:firstLine="720"/>
      <w:jc w:val="both"/>
    </w:pPr>
    <w:rPr>
      <w:rFonts w:ascii="Times New Roman" w:eastAsia="Times New Roman" w:hAnsi="Times New Roman" w:cs="Times New Roman"/>
      <w:sz w:val="24"/>
      <w:szCs w:val="20"/>
      <w:lang w:eastAsia="ru-RU"/>
    </w:rPr>
  </w:style>
  <w:style w:type="character" w:customStyle="1" w:styleId="afff7">
    <w:name w:val="Методика подзаголовок"/>
    <w:basedOn w:val="a0"/>
    <w:rsid w:val="005277D5"/>
    <w:rPr>
      <w:rFonts w:ascii="Times New Roman" w:hAnsi="Times New Roman"/>
      <w:b/>
      <w:bCs/>
      <w:spacing w:val="30"/>
    </w:rPr>
  </w:style>
  <w:style w:type="paragraph" w:customStyle="1" w:styleId="afff8">
    <w:name w:val="текст сноски"/>
    <w:basedOn w:val="a"/>
    <w:rsid w:val="005277D5"/>
    <w:rPr>
      <w:rFonts w:ascii="Gelvetsky 12pt" w:eastAsia="Times New Roman" w:hAnsi="Gelvetsky 12pt" w:cs="Gelvetsky 12pt"/>
      <w:sz w:val="24"/>
      <w:szCs w:val="24"/>
      <w:lang w:eastAsia="ru-RU"/>
    </w:rPr>
  </w:style>
  <w:style w:type="character" w:customStyle="1" w:styleId="afff9">
    <w:name w:val="Схема документа Знак"/>
    <w:basedOn w:val="a0"/>
    <w:link w:val="afffa"/>
    <w:rsid w:val="005277D5"/>
    <w:rPr>
      <w:rFonts w:ascii="Arial" w:hAnsi="Arial"/>
      <w:b/>
      <w:bCs/>
      <w:sz w:val="28"/>
      <w:szCs w:val="26"/>
    </w:rPr>
  </w:style>
  <w:style w:type="character" w:customStyle="1" w:styleId="180">
    <w:name w:val="Знак Знак18"/>
    <w:basedOn w:val="a0"/>
    <w:rsid w:val="005277D5"/>
    <w:rPr>
      <w:rFonts w:ascii="Arial" w:eastAsia="Times New Roman" w:hAnsi="Arial" w:cs="Times New Roman"/>
      <w:b/>
      <w:bCs/>
      <w:kern w:val="32"/>
      <w:sz w:val="32"/>
      <w:szCs w:val="32"/>
    </w:rPr>
  </w:style>
  <w:style w:type="character" w:customStyle="1" w:styleId="170">
    <w:name w:val="Знак Знак17"/>
    <w:basedOn w:val="a0"/>
    <w:rsid w:val="005277D5"/>
    <w:rPr>
      <w:rFonts w:ascii="Arial" w:eastAsia="Times New Roman" w:hAnsi="Arial" w:cs="Times New Roman"/>
      <w:b/>
      <w:bCs/>
      <w:iCs/>
      <w:sz w:val="28"/>
      <w:szCs w:val="28"/>
    </w:rPr>
  </w:style>
  <w:style w:type="character" w:customStyle="1" w:styleId="160">
    <w:name w:val="Знак Знак16"/>
    <w:basedOn w:val="a0"/>
    <w:rsid w:val="005277D5"/>
    <w:rPr>
      <w:rFonts w:ascii="Arial" w:eastAsia="Times New Roman" w:hAnsi="Arial" w:cs="Times New Roman"/>
      <w:b/>
      <w:bCs/>
      <w:sz w:val="24"/>
      <w:szCs w:val="26"/>
    </w:rPr>
  </w:style>
  <w:style w:type="character" w:customStyle="1" w:styleId="1b">
    <w:name w:val="Название Знак1"/>
    <w:basedOn w:val="a0"/>
    <w:rsid w:val="005277D5"/>
    <w:rPr>
      <w:b/>
      <w:sz w:val="24"/>
      <w:lang w:val="ru-RU" w:eastAsia="ru-RU" w:bidi="ar-SA"/>
    </w:rPr>
  </w:style>
  <w:style w:type="character" w:customStyle="1" w:styleId="19">
    <w:name w:val="Подзаголовок Знак1"/>
    <w:basedOn w:val="a0"/>
    <w:link w:val="aff8"/>
    <w:rsid w:val="005277D5"/>
    <w:rPr>
      <w:rFonts w:ascii="Arial" w:eastAsia="Times New Roman" w:hAnsi="Arial" w:cs="Times New Roman"/>
      <w:sz w:val="24"/>
      <w:szCs w:val="24"/>
      <w:lang w:bidi="en-US"/>
    </w:rPr>
  </w:style>
  <w:style w:type="paragraph" w:styleId="afffa">
    <w:name w:val="Document Map"/>
    <w:basedOn w:val="a"/>
    <w:link w:val="afff9"/>
    <w:semiHidden/>
    <w:unhideWhenUsed/>
    <w:rsid w:val="005277D5"/>
    <w:pPr>
      <w:widowControl/>
      <w:ind w:firstLine="709"/>
      <w:jc w:val="both"/>
    </w:pPr>
    <w:rPr>
      <w:rFonts w:ascii="Arial" w:eastAsiaTheme="minorHAnsi" w:hAnsi="Arial" w:cstheme="minorBidi"/>
      <w:b/>
      <w:bCs/>
      <w:sz w:val="28"/>
      <w:szCs w:val="26"/>
      <w:lang w:val="ru-RU"/>
    </w:rPr>
  </w:style>
  <w:style w:type="character" w:customStyle="1" w:styleId="1c">
    <w:name w:val="Схема документа Знак1"/>
    <w:basedOn w:val="a0"/>
    <w:uiPriority w:val="99"/>
    <w:semiHidden/>
    <w:rsid w:val="005277D5"/>
    <w:rPr>
      <w:rFonts w:ascii="Tahoma" w:eastAsia="Calibri" w:hAnsi="Tahoma" w:cs="Tahoma"/>
      <w:sz w:val="16"/>
      <w:szCs w:val="16"/>
      <w:lang w:val="en-US"/>
    </w:rPr>
  </w:style>
  <w:style w:type="paragraph" w:styleId="41">
    <w:name w:val="toc 4"/>
    <w:basedOn w:val="a"/>
    <w:next w:val="a"/>
    <w:autoRedefine/>
    <w:uiPriority w:val="39"/>
    <w:unhideWhenUsed/>
    <w:rsid w:val="005277D5"/>
    <w:pPr>
      <w:widowControl/>
      <w:spacing w:after="100" w:line="276" w:lineRule="auto"/>
      <w:ind w:left="660"/>
    </w:pPr>
    <w:rPr>
      <w:rFonts w:ascii="Times New Roman" w:eastAsia="Times New Roman" w:hAnsi="Times New Roman"/>
      <w:lang w:val="ru-RU" w:eastAsia="ru-RU"/>
    </w:rPr>
  </w:style>
  <w:style w:type="paragraph" w:styleId="51">
    <w:name w:val="toc 5"/>
    <w:basedOn w:val="a"/>
    <w:next w:val="a"/>
    <w:autoRedefine/>
    <w:uiPriority w:val="39"/>
    <w:unhideWhenUsed/>
    <w:rsid w:val="005277D5"/>
    <w:pPr>
      <w:widowControl/>
      <w:spacing w:after="100" w:line="276" w:lineRule="auto"/>
      <w:ind w:left="880"/>
    </w:pPr>
    <w:rPr>
      <w:rFonts w:ascii="Times New Roman" w:eastAsia="Times New Roman" w:hAnsi="Times New Roman"/>
      <w:lang w:val="ru-RU" w:eastAsia="ru-RU"/>
    </w:rPr>
  </w:style>
  <w:style w:type="paragraph" w:styleId="62">
    <w:name w:val="toc 6"/>
    <w:basedOn w:val="a"/>
    <w:next w:val="a"/>
    <w:autoRedefine/>
    <w:uiPriority w:val="39"/>
    <w:unhideWhenUsed/>
    <w:rsid w:val="005277D5"/>
    <w:pPr>
      <w:widowControl/>
      <w:spacing w:after="100" w:line="276" w:lineRule="auto"/>
      <w:ind w:left="1100"/>
    </w:pPr>
    <w:rPr>
      <w:rFonts w:ascii="Times New Roman" w:eastAsia="Times New Roman" w:hAnsi="Times New Roman"/>
      <w:lang w:val="ru-RU" w:eastAsia="ru-RU"/>
    </w:rPr>
  </w:style>
  <w:style w:type="paragraph" w:styleId="71">
    <w:name w:val="toc 7"/>
    <w:basedOn w:val="a"/>
    <w:next w:val="a"/>
    <w:autoRedefine/>
    <w:uiPriority w:val="39"/>
    <w:unhideWhenUsed/>
    <w:rsid w:val="005277D5"/>
    <w:pPr>
      <w:widowControl/>
      <w:spacing w:after="100" w:line="276" w:lineRule="auto"/>
      <w:ind w:left="1320"/>
    </w:pPr>
    <w:rPr>
      <w:rFonts w:ascii="Times New Roman" w:eastAsia="Times New Roman" w:hAnsi="Times New Roman"/>
      <w:lang w:val="ru-RU" w:eastAsia="ru-RU"/>
    </w:rPr>
  </w:style>
  <w:style w:type="paragraph" w:styleId="81">
    <w:name w:val="toc 8"/>
    <w:basedOn w:val="a"/>
    <w:next w:val="a"/>
    <w:autoRedefine/>
    <w:uiPriority w:val="39"/>
    <w:unhideWhenUsed/>
    <w:rsid w:val="005277D5"/>
    <w:pPr>
      <w:widowControl/>
      <w:spacing w:after="100" w:line="276" w:lineRule="auto"/>
      <w:ind w:left="1540"/>
    </w:pPr>
    <w:rPr>
      <w:rFonts w:ascii="Times New Roman" w:eastAsia="Times New Roman" w:hAnsi="Times New Roman"/>
      <w:lang w:val="ru-RU" w:eastAsia="ru-RU"/>
    </w:rPr>
  </w:style>
  <w:style w:type="paragraph" w:styleId="91">
    <w:name w:val="toc 9"/>
    <w:basedOn w:val="a"/>
    <w:next w:val="a"/>
    <w:autoRedefine/>
    <w:uiPriority w:val="39"/>
    <w:unhideWhenUsed/>
    <w:rsid w:val="005277D5"/>
    <w:pPr>
      <w:widowControl/>
      <w:spacing w:after="100" w:line="276" w:lineRule="auto"/>
      <w:ind w:left="1760"/>
    </w:pPr>
    <w:rPr>
      <w:rFonts w:ascii="Times New Roman" w:eastAsia="Times New Roman" w:hAnsi="Times New Roman"/>
      <w:lang w:val="ru-RU" w:eastAsia="ru-RU"/>
    </w:rPr>
  </w:style>
  <w:style w:type="numbering" w:customStyle="1" w:styleId="1d">
    <w:name w:val="Нет списка1"/>
    <w:next w:val="a2"/>
    <w:semiHidden/>
    <w:unhideWhenUsed/>
    <w:rsid w:val="005277D5"/>
  </w:style>
  <w:style w:type="table" w:customStyle="1" w:styleId="B2ColorfulShadingAccent2">
    <w:name w:val="B2 Colorful Shading Accent 2"/>
    <w:basedOn w:val="a1"/>
    <w:rsid w:val="005277D5"/>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e">
    <w:name w:val="Сетка таблицы1"/>
    <w:basedOn w:val="a1"/>
    <w:next w:val="ad"/>
    <w:rsid w:val="005277D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1"/>
    <w:next w:val="ad"/>
    <w:rsid w:val="005277D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Block Text"/>
    <w:basedOn w:val="a"/>
    <w:rsid w:val="005277D5"/>
    <w:pPr>
      <w:widowControl/>
      <w:ind w:left="57" w:right="57" w:firstLine="720"/>
      <w:jc w:val="both"/>
    </w:pPr>
    <w:rPr>
      <w:rFonts w:ascii="Times New Roman" w:eastAsia="Times New Roman" w:hAnsi="Times New Roman"/>
      <w:sz w:val="24"/>
      <w:szCs w:val="20"/>
      <w:lang w:val="ru-RU" w:eastAsia="ru-RU"/>
    </w:rPr>
  </w:style>
  <w:style w:type="table" w:customStyle="1" w:styleId="36">
    <w:name w:val="Сетка таблицы3"/>
    <w:basedOn w:val="a1"/>
    <w:next w:val="ad"/>
    <w:rsid w:val="005277D5"/>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
    <w:name w:val="B2 Colorful Shading Accent 21"/>
    <w:basedOn w:val="a1"/>
    <w:rsid w:val="005277D5"/>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1"/>
    <w:next w:val="ad"/>
    <w:rsid w:val="005277D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1"/>
    <w:next w:val="ad"/>
    <w:rsid w:val="005277D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rsid w:val="005277D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rsid w:val="005277D5"/>
    <w:rPr>
      <w:rFonts w:ascii="Courier New" w:eastAsia="Times New Roman" w:hAnsi="Courier New" w:cs="Courier New"/>
      <w:sz w:val="20"/>
      <w:szCs w:val="20"/>
      <w:lang w:eastAsia="ru-RU"/>
    </w:rPr>
  </w:style>
  <w:style w:type="paragraph" w:customStyle="1" w:styleId="description">
    <w:name w:val="description"/>
    <w:basedOn w:val="a"/>
    <w:rsid w:val="005277D5"/>
    <w:pPr>
      <w:widowControl/>
      <w:spacing w:before="100" w:beforeAutospacing="1" w:after="100" w:afterAutospacing="1"/>
    </w:pPr>
    <w:rPr>
      <w:rFonts w:ascii="Times New Roman" w:eastAsia="Times New Roman" w:hAnsi="Times New Roman"/>
      <w:sz w:val="24"/>
      <w:szCs w:val="24"/>
      <w:lang w:val="ru-RU" w:eastAsia="ru-RU"/>
    </w:rPr>
  </w:style>
  <w:style w:type="character" w:customStyle="1" w:styleId="post-authorvcard">
    <w:name w:val="post-author vcard"/>
    <w:basedOn w:val="a0"/>
    <w:rsid w:val="005277D5"/>
  </w:style>
  <w:style w:type="character" w:customStyle="1" w:styleId="fn">
    <w:name w:val="fn"/>
    <w:basedOn w:val="a0"/>
    <w:rsid w:val="005277D5"/>
  </w:style>
  <w:style w:type="character" w:customStyle="1" w:styleId="post-timestamp2">
    <w:name w:val="post-timestamp2"/>
    <w:basedOn w:val="a0"/>
    <w:rsid w:val="005277D5"/>
    <w:rPr>
      <w:color w:val="999966"/>
    </w:rPr>
  </w:style>
  <w:style w:type="character" w:customStyle="1" w:styleId="post-comment-link">
    <w:name w:val="post-comment-link"/>
    <w:basedOn w:val="a0"/>
    <w:rsid w:val="005277D5"/>
  </w:style>
  <w:style w:type="character" w:customStyle="1" w:styleId="item-controlblog-adminpid-1744177254">
    <w:name w:val="item-control blog-admin pid-1744177254"/>
    <w:basedOn w:val="a0"/>
    <w:rsid w:val="005277D5"/>
  </w:style>
  <w:style w:type="character" w:customStyle="1" w:styleId="zippytoggle-open">
    <w:name w:val="zippy toggle-open"/>
    <w:basedOn w:val="a0"/>
    <w:rsid w:val="005277D5"/>
  </w:style>
  <w:style w:type="character" w:customStyle="1" w:styleId="post-count">
    <w:name w:val="post-count"/>
    <w:basedOn w:val="a0"/>
    <w:rsid w:val="005277D5"/>
  </w:style>
  <w:style w:type="character" w:customStyle="1" w:styleId="zippy">
    <w:name w:val="zippy"/>
    <w:basedOn w:val="a0"/>
    <w:rsid w:val="005277D5"/>
  </w:style>
  <w:style w:type="character" w:customStyle="1" w:styleId="item-controlblog-admin">
    <w:name w:val="item-control blog-admin"/>
    <w:basedOn w:val="a0"/>
    <w:rsid w:val="005277D5"/>
  </w:style>
  <w:style w:type="paragraph" w:customStyle="1" w:styleId="msonormalcxspmiddle">
    <w:name w:val="msonormalcxspmiddle"/>
    <w:basedOn w:val="a"/>
    <w:rsid w:val="005277D5"/>
    <w:pPr>
      <w:suppressAutoHyphens/>
      <w:spacing w:before="280" w:after="280"/>
    </w:pPr>
    <w:rPr>
      <w:rFonts w:ascii="Times New Roman" w:eastAsia="Arial Unicode MS" w:hAnsi="Times New Roman" w:cs="Tahoma"/>
      <w:color w:val="000000"/>
      <w:sz w:val="24"/>
      <w:szCs w:val="24"/>
      <w:lang w:eastAsia="ar-SA"/>
    </w:rPr>
  </w:style>
  <w:style w:type="paragraph" w:customStyle="1" w:styleId="1f">
    <w:name w:val="Знак1"/>
    <w:basedOn w:val="a"/>
    <w:rsid w:val="005277D5"/>
    <w:pPr>
      <w:widowControl/>
      <w:spacing w:before="100" w:beforeAutospacing="1" w:after="100" w:afterAutospacing="1"/>
    </w:pPr>
    <w:rPr>
      <w:rFonts w:ascii="Times New Roman" w:eastAsia="Times New Roman" w:hAnsi="Times New Roman"/>
      <w:color w:val="000000"/>
      <w:sz w:val="24"/>
      <w:szCs w:val="24"/>
      <w:u w:color="000000"/>
    </w:rPr>
  </w:style>
  <w:style w:type="paragraph" w:customStyle="1" w:styleId="msonormalcxspmiddlecxspmiddle">
    <w:name w:val="msonormalcxspmiddlecxspmiddle"/>
    <w:basedOn w:val="a"/>
    <w:rsid w:val="005277D5"/>
    <w:pPr>
      <w:suppressAutoHyphens/>
      <w:spacing w:before="280" w:after="280"/>
    </w:pPr>
    <w:rPr>
      <w:rFonts w:ascii="Times New Roman" w:eastAsia="Arial Unicode MS" w:hAnsi="Times New Roman" w:cs="Tahoma"/>
      <w:color w:val="000000"/>
      <w:sz w:val="24"/>
      <w:szCs w:val="24"/>
      <w:lang w:eastAsia="ar-SA"/>
    </w:rPr>
  </w:style>
  <w:style w:type="character" w:customStyle="1" w:styleId="BodyTextChar">
    <w:name w:val="Body Text Char"/>
    <w:aliases w:val="DTP Body Text Char,body text Char,Основной текст Знак1 Char,Основной текст Знак Знак Char,Основной текст отчета Char,Основной текст отчета Знак Char,Основной текст отчета Знак Знак Знак Char"/>
    <w:basedOn w:val="a0"/>
    <w:semiHidden/>
    <w:locked/>
    <w:rsid w:val="005277D5"/>
    <w:rPr>
      <w:sz w:val="24"/>
      <w:szCs w:val="24"/>
      <w:lang w:val="ru-RU" w:eastAsia="ru-RU" w:bidi="ar-SA"/>
    </w:rPr>
  </w:style>
  <w:style w:type="paragraph" w:customStyle="1" w:styleId="acknowledgment">
    <w:name w:val="acknowledgment"/>
    <w:basedOn w:val="a"/>
    <w:next w:val="a"/>
    <w:rsid w:val="005277D5"/>
    <w:pPr>
      <w:spacing w:before="480"/>
    </w:pPr>
    <w:rPr>
      <w:rFonts w:ascii="Arial" w:eastAsia="Times New Roman" w:hAnsi="Arial"/>
      <w:vanish/>
      <w:sz w:val="18"/>
      <w:szCs w:val="20"/>
      <w:lang w:val="en-GB"/>
    </w:rPr>
  </w:style>
  <w:style w:type="character" w:customStyle="1" w:styleId="1f0">
    <w:name w:val="Знак Знак1"/>
    <w:basedOn w:val="a0"/>
    <w:locked/>
    <w:rsid w:val="005277D5"/>
    <w:rPr>
      <w:rFonts w:ascii="Arial" w:hAnsi="Arial" w:cs="Arial"/>
      <w:b/>
      <w:bCs/>
      <w:sz w:val="26"/>
      <w:szCs w:val="26"/>
      <w:lang w:val="ru-RU" w:eastAsia="ru-RU" w:bidi="ar-SA"/>
    </w:rPr>
  </w:style>
  <w:style w:type="character" w:customStyle="1" w:styleId="afffc">
    <w:name w:val="Знак Знак"/>
    <w:basedOn w:val="a0"/>
    <w:semiHidden/>
    <w:locked/>
    <w:rsid w:val="005277D5"/>
    <w:rPr>
      <w:lang w:val="ru-RU" w:eastAsia="en-US" w:bidi="en-US"/>
    </w:rPr>
  </w:style>
  <w:style w:type="paragraph" w:customStyle="1" w:styleId="western">
    <w:name w:val="western"/>
    <w:basedOn w:val="a"/>
    <w:rsid w:val="005277D5"/>
    <w:pPr>
      <w:widowControl/>
      <w:spacing w:before="100" w:beforeAutospacing="1" w:after="115"/>
      <w:ind w:firstLine="706"/>
      <w:jc w:val="both"/>
    </w:pPr>
    <w:rPr>
      <w:rFonts w:ascii="Times New Roman" w:eastAsia="Times New Roman" w:hAnsi="Times New Roman"/>
      <w:color w:val="000000"/>
      <w:sz w:val="24"/>
      <w:szCs w:val="24"/>
      <w:lang w:val="ru-RU" w:eastAsia="ru-RU"/>
    </w:rPr>
  </w:style>
  <w:style w:type="paragraph" w:customStyle="1" w:styleId="NR">
    <w:name w:val="NR"/>
    <w:basedOn w:val="a"/>
    <w:rsid w:val="005277D5"/>
    <w:pPr>
      <w:widowControl/>
    </w:pPr>
    <w:rPr>
      <w:rFonts w:ascii="Times New Roman" w:eastAsia="Times New Roman" w:hAnsi="Times New Roman"/>
      <w:sz w:val="24"/>
      <w:szCs w:val="20"/>
      <w:lang w:val="ru-RU"/>
    </w:rPr>
  </w:style>
  <w:style w:type="character" w:customStyle="1" w:styleId="63">
    <w:name w:val="Знак6 Знак Знак"/>
    <w:basedOn w:val="a0"/>
    <w:semiHidden/>
    <w:locked/>
    <w:rsid w:val="005277D5"/>
    <w:rPr>
      <w:lang w:val="ru-RU" w:eastAsia="ru-RU" w:bidi="ar-SA"/>
    </w:rPr>
  </w:style>
  <w:style w:type="paragraph" w:customStyle="1" w:styleId="2b">
    <w:name w:val="Знак Знак2 Знак"/>
    <w:basedOn w:val="a"/>
    <w:rsid w:val="005277D5"/>
    <w:pPr>
      <w:widowControl/>
      <w:spacing w:after="160" w:line="240" w:lineRule="exact"/>
    </w:pPr>
    <w:rPr>
      <w:rFonts w:ascii="Verdana" w:eastAsia="Times New Roman" w:hAnsi="Verdana"/>
      <w:sz w:val="20"/>
      <w:szCs w:val="20"/>
    </w:rPr>
  </w:style>
  <w:style w:type="paragraph" w:styleId="2c">
    <w:name w:val="List Bullet 2"/>
    <w:basedOn w:val="a"/>
    <w:autoRedefine/>
    <w:rsid w:val="005277D5"/>
    <w:pPr>
      <w:widowControl/>
      <w:spacing w:before="60" w:after="60"/>
      <w:ind w:firstLine="720"/>
      <w:jc w:val="both"/>
    </w:pPr>
    <w:rPr>
      <w:rFonts w:ascii="Times New Roman" w:eastAsia="Times New Roman" w:hAnsi="Times New Roman"/>
      <w:sz w:val="24"/>
      <w:szCs w:val="24"/>
      <w:lang w:val="ru-RU" w:eastAsia="ru-RU"/>
    </w:rPr>
  </w:style>
  <w:style w:type="character" w:customStyle="1" w:styleId="Heading3Char">
    <w:name w:val="Heading 3 Char"/>
    <w:basedOn w:val="a0"/>
    <w:locked/>
    <w:rsid w:val="005277D5"/>
    <w:rPr>
      <w:rFonts w:ascii="Arial" w:hAnsi="Arial" w:cs="Arial"/>
      <w:b/>
      <w:bCs/>
      <w:sz w:val="26"/>
      <w:szCs w:val="26"/>
      <w:lang w:val="x-none" w:eastAsia="ru-RU"/>
    </w:rPr>
  </w:style>
  <w:style w:type="character" w:customStyle="1" w:styleId="list0020paragraphchar1">
    <w:name w:val="list_0020paragraph__char1"/>
    <w:basedOn w:val="a0"/>
    <w:rsid w:val="005277D5"/>
    <w:rPr>
      <w:rFonts w:ascii="Times New Roman" w:hAnsi="Times New Roman" w:cs="Times New Roman"/>
      <w:sz w:val="24"/>
      <w:szCs w:val="24"/>
    </w:rPr>
  </w:style>
  <w:style w:type="character" w:customStyle="1" w:styleId="1f1">
    <w:name w:val="Основной шрифт абзаца1"/>
    <w:rsid w:val="005277D5"/>
  </w:style>
  <w:style w:type="paragraph" w:customStyle="1" w:styleId="afffd">
    <w:name w:val="Заголовок"/>
    <w:basedOn w:val="a"/>
    <w:next w:val="a3"/>
    <w:rsid w:val="005277D5"/>
    <w:pPr>
      <w:keepNext/>
      <w:widowControl/>
      <w:suppressAutoHyphens/>
      <w:spacing w:before="240" w:after="120"/>
    </w:pPr>
    <w:rPr>
      <w:rFonts w:ascii="Arial" w:eastAsia="MS Mincho" w:hAnsi="Arial" w:cs="Tahoma"/>
      <w:sz w:val="28"/>
      <w:szCs w:val="28"/>
      <w:lang w:val="ru-RU" w:eastAsia="ar-SA"/>
    </w:rPr>
  </w:style>
  <w:style w:type="paragraph" w:styleId="afffe">
    <w:name w:val="List"/>
    <w:basedOn w:val="a3"/>
    <w:semiHidden/>
    <w:rsid w:val="005277D5"/>
    <w:pPr>
      <w:widowControl/>
      <w:suppressAutoHyphens/>
      <w:spacing w:after="120"/>
      <w:ind w:left="0" w:firstLine="0"/>
    </w:pPr>
    <w:rPr>
      <w:rFonts w:cs="Tahoma"/>
      <w:lang w:val="ru-RU" w:eastAsia="ar-SA"/>
    </w:rPr>
  </w:style>
  <w:style w:type="paragraph" w:customStyle="1" w:styleId="1f2">
    <w:name w:val="Название1"/>
    <w:basedOn w:val="a"/>
    <w:rsid w:val="005277D5"/>
    <w:pPr>
      <w:widowControl/>
      <w:suppressLineNumbers/>
      <w:suppressAutoHyphens/>
      <w:spacing w:before="120" w:after="120"/>
    </w:pPr>
    <w:rPr>
      <w:rFonts w:ascii="Times New Roman" w:eastAsia="Times New Roman" w:hAnsi="Times New Roman" w:cs="Tahoma"/>
      <w:i/>
      <w:iCs/>
      <w:sz w:val="24"/>
      <w:szCs w:val="24"/>
      <w:lang w:val="ru-RU" w:eastAsia="ar-SA"/>
    </w:rPr>
  </w:style>
  <w:style w:type="paragraph" w:customStyle="1" w:styleId="1f3">
    <w:name w:val="Указатель1"/>
    <w:basedOn w:val="a"/>
    <w:rsid w:val="005277D5"/>
    <w:pPr>
      <w:widowControl/>
      <w:suppressLineNumbers/>
      <w:suppressAutoHyphens/>
    </w:pPr>
    <w:rPr>
      <w:rFonts w:ascii="Times New Roman" w:eastAsia="Times New Roman" w:hAnsi="Times New Roman" w:cs="Tahoma"/>
      <w:sz w:val="24"/>
      <w:szCs w:val="24"/>
      <w:lang w:val="ru-RU" w:eastAsia="ar-SA"/>
    </w:rPr>
  </w:style>
  <w:style w:type="character" w:customStyle="1" w:styleId="affff">
    <w:name w:val="Символ сноски"/>
    <w:basedOn w:val="1f1"/>
    <w:rsid w:val="005277D5"/>
    <w:rPr>
      <w:vertAlign w:val="superscript"/>
    </w:rPr>
  </w:style>
  <w:style w:type="character" w:customStyle="1" w:styleId="dash0417043d0430043a00200441043d043e0441043a0438char">
    <w:name w:val="dash0417_043d_0430_043a_0020_0441_043d_043e_0441_043a_0438__char"/>
    <w:basedOn w:val="a0"/>
    <w:rsid w:val="005277D5"/>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5277D5"/>
    <w:pPr>
      <w:widowControl/>
      <w:ind w:left="720" w:firstLine="700"/>
      <w:jc w:val="both"/>
    </w:pPr>
    <w:rPr>
      <w:rFonts w:ascii="Times New Roman" w:eastAsia="Times New Roman" w:hAnsi="Times New Roman"/>
      <w:sz w:val="24"/>
      <w:szCs w:val="24"/>
      <w:lang w:val="ru-RU"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5277D5"/>
    <w:rPr>
      <w:rFonts w:ascii="Times New Roman" w:hAnsi="Times New Roman" w:cs="Times New Roman" w:hint="default"/>
      <w:strike w:val="0"/>
      <w:dstrike w:val="0"/>
      <w:sz w:val="24"/>
      <w:szCs w:val="24"/>
      <w:u w:val="none"/>
      <w:effect w:val="none"/>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5277D5"/>
    <w:pPr>
      <w:widowControl/>
    </w:pPr>
    <w:rPr>
      <w:rFonts w:ascii="Times New Roman" w:eastAsia="Times New Roman" w:hAnsi="Times New Roman"/>
      <w:sz w:val="24"/>
      <w:szCs w:val="24"/>
      <w:lang w:val="ru-RU" w:eastAsia="ru-RU"/>
    </w:rPr>
  </w:style>
  <w:style w:type="character" w:customStyle="1" w:styleId="dash041e005f0431005f044b005f0447005f043d005f044b005f0439005f005fchar1char1">
    <w:name w:val="dash041e_005f0431_005f044b_005f0447_005f043d_005f044b_005f0439_005f_005fchar1__char1"/>
    <w:basedOn w:val="a0"/>
    <w:rsid w:val="005277D5"/>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5277D5"/>
    <w:pPr>
      <w:widowControl/>
    </w:pPr>
    <w:rPr>
      <w:rFonts w:ascii="Times New Roman" w:eastAsia="Times New Roman" w:hAnsi="Times New Roman"/>
      <w:sz w:val="24"/>
      <w:szCs w:val="24"/>
      <w:lang w:val="ru-RU" w:eastAsia="ru-RU"/>
    </w:rPr>
  </w:style>
  <w:style w:type="paragraph" w:customStyle="1" w:styleId="affff0">
    <w:name w:val="#Текст_мой"/>
    <w:rsid w:val="005277D5"/>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1">
    <w:name w:val="Знак Знак Знак Знак Знак Знак Знак Знак Знак"/>
    <w:basedOn w:val="a"/>
    <w:rsid w:val="005277D5"/>
    <w:pPr>
      <w:widowControl/>
      <w:spacing w:before="100" w:beforeAutospacing="1" w:after="100" w:afterAutospacing="1"/>
    </w:pPr>
    <w:rPr>
      <w:rFonts w:ascii="Times New Roman" w:eastAsia="Times New Roman" w:hAnsi="Times New Roman"/>
      <w:color w:val="000000"/>
      <w:sz w:val="24"/>
      <w:szCs w:val="24"/>
      <w:u w:color="000000"/>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rsid w:val="005277D5"/>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qFormat/>
    <w:rsid w:val="005277D5"/>
    <w:pPr>
      <w:widowControl/>
      <w:spacing w:after="200"/>
      <w:ind w:left="720"/>
      <w:contextualSpacing/>
    </w:pPr>
    <w:rPr>
      <w:rFonts w:ascii="Cambria" w:eastAsia="Cambria" w:hAnsi="Cambria"/>
      <w:sz w:val="24"/>
      <w:szCs w:val="24"/>
      <w:lang w:val="ru-RU"/>
    </w:rPr>
  </w:style>
  <w:style w:type="character" w:customStyle="1" w:styleId="dash041e005f0431005f044b005f0447005f043d005f044b005f0439char1">
    <w:name w:val="dash041e_005f0431_005f044b_005f0447_005f043d_005f044b_005f0439__char1"/>
    <w:basedOn w:val="a0"/>
    <w:rsid w:val="005277D5"/>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0"/>
    <w:rsid w:val="005277D5"/>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5277D5"/>
    <w:pPr>
      <w:widowControl/>
    </w:pPr>
    <w:rPr>
      <w:rFonts w:ascii="Times New Roman" w:eastAsia="Times New Roman" w:hAnsi="Times New Roman"/>
      <w:sz w:val="24"/>
      <w:szCs w:val="24"/>
      <w:lang w:val="ru-RU" w:eastAsia="ru-RU"/>
    </w:rPr>
  </w:style>
  <w:style w:type="paragraph" w:customStyle="1" w:styleId="affff2">
    <w:name w:val="А_основной"/>
    <w:basedOn w:val="a"/>
    <w:link w:val="affff3"/>
    <w:qFormat/>
    <w:rsid w:val="005277D5"/>
    <w:pPr>
      <w:widowControl/>
      <w:spacing w:line="360" w:lineRule="auto"/>
      <w:ind w:firstLine="454"/>
      <w:jc w:val="both"/>
    </w:pPr>
    <w:rPr>
      <w:rFonts w:ascii="Times New Roman" w:hAnsi="Times New Roman"/>
      <w:sz w:val="28"/>
      <w:szCs w:val="28"/>
      <w:lang w:val="ru-RU"/>
    </w:rPr>
  </w:style>
  <w:style w:type="character" w:customStyle="1" w:styleId="affff3">
    <w:name w:val="А_основной Знак"/>
    <w:basedOn w:val="a0"/>
    <w:link w:val="affff2"/>
    <w:rsid w:val="005277D5"/>
    <w:rPr>
      <w:rFonts w:ascii="Times New Roman" w:eastAsia="Calibri" w:hAnsi="Times New Roman" w:cs="Times New Roman"/>
      <w:sz w:val="28"/>
      <w:szCs w:val="28"/>
    </w:rPr>
  </w:style>
  <w:style w:type="paragraph" w:styleId="affff4">
    <w:name w:val="annotation text"/>
    <w:basedOn w:val="a"/>
    <w:link w:val="affff5"/>
    <w:semiHidden/>
    <w:rsid w:val="005277D5"/>
    <w:pPr>
      <w:widowControl/>
    </w:pPr>
    <w:rPr>
      <w:rFonts w:ascii="Times New Roman" w:eastAsia="Times New Roman" w:hAnsi="Times New Roman"/>
      <w:sz w:val="20"/>
      <w:szCs w:val="20"/>
      <w:lang w:val="ru-RU" w:eastAsia="ru-RU"/>
    </w:rPr>
  </w:style>
  <w:style w:type="character" w:customStyle="1" w:styleId="affff5">
    <w:name w:val="Текст примечания Знак"/>
    <w:basedOn w:val="a0"/>
    <w:link w:val="affff4"/>
    <w:semiHidden/>
    <w:rsid w:val="005277D5"/>
    <w:rPr>
      <w:rFonts w:ascii="Times New Roman" w:eastAsia="Times New Roman" w:hAnsi="Times New Roman" w:cs="Times New Roman"/>
      <w:sz w:val="20"/>
      <w:szCs w:val="20"/>
      <w:lang w:eastAsia="ru-RU"/>
    </w:rPr>
  </w:style>
  <w:style w:type="character" w:customStyle="1" w:styleId="maintext1">
    <w:name w:val="maintext1"/>
    <w:basedOn w:val="a0"/>
    <w:rsid w:val="005277D5"/>
    <w:rPr>
      <w:vanish w:val="0"/>
      <w:webHidden w:val="0"/>
      <w:sz w:val="24"/>
      <w:szCs w:val="24"/>
      <w:specVanish w:val="0"/>
    </w:rPr>
  </w:style>
  <w:style w:type="paragraph" w:customStyle="1" w:styleId="default">
    <w:name w:val="default"/>
    <w:basedOn w:val="a"/>
    <w:rsid w:val="005277D5"/>
    <w:pPr>
      <w:widowControl/>
    </w:pPr>
    <w:rPr>
      <w:rFonts w:ascii="Times New Roman" w:eastAsia="Times New Roman" w:hAnsi="Times New Roman"/>
      <w:sz w:val="24"/>
      <w:szCs w:val="24"/>
      <w:lang w:val="ru-RU" w:eastAsia="ru-RU"/>
    </w:rPr>
  </w:style>
  <w:style w:type="character" w:customStyle="1" w:styleId="default005f005fchar1char1">
    <w:name w:val="default_005f_005fchar1__char1"/>
    <w:basedOn w:val="a0"/>
    <w:rsid w:val="005277D5"/>
    <w:rPr>
      <w:rFonts w:ascii="Times New Roman" w:hAnsi="Times New Roman" w:cs="Times New Roman" w:hint="default"/>
      <w:strike w:val="0"/>
      <w:dstrike w:val="0"/>
      <w:sz w:val="24"/>
      <w:szCs w:val="24"/>
      <w:u w:val="none"/>
      <w:effect w:val="none"/>
    </w:rPr>
  </w:style>
  <w:style w:type="paragraph" w:customStyle="1" w:styleId="Default0">
    <w:name w:val="Default"/>
    <w:rsid w:val="005277D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f6">
    <w:name w:val="А_осн"/>
    <w:basedOn w:val="Abstract"/>
    <w:link w:val="affff7"/>
    <w:rsid w:val="005277D5"/>
  </w:style>
  <w:style w:type="character" w:customStyle="1" w:styleId="Abstract0">
    <w:name w:val="Abstract Знак"/>
    <w:basedOn w:val="a0"/>
    <w:link w:val="Abstract"/>
    <w:rsid w:val="005277D5"/>
    <w:rPr>
      <w:rFonts w:ascii="Times New Roman" w:eastAsia="@Arial Unicode MS" w:hAnsi="Times New Roman" w:cs="Times New Roman"/>
      <w:sz w:val="28"/>
      <w:szCs w:val="28"/>
      <w:lang w:eastAsia="ru-RU"/>
    </w:rPr>
  </w:style>
  <w:style w:type="character" w:customStyle="1" w:styleId="affff7">
    <w:name w:val="А_осн Знак"/>
    <w:basedOn w:val="Abstract0"/>
    <w:link w:val="affff6"/>
    <w:rsid w:val="005277D5"/>
    <w:rPr>
      <w:rFonts w:ascii="Times New Roman" w:eastAsia="@Arial Unicode MS" w:hAnsi="Times New Roman" w:cs="Times New Roman"/>
      <w:sz w:val="28"/>
      <w:szCs w:val="28"/>
      <w:lang w:eastAsia="ru-RU"/>
    </w:rPr>
  </w:style>
  <w:style w:type="paragraph" w:customStyle="1" w:styleId="affff8">
    <w:name w:val="А_сноска"/>
    <w:basedOn w:val="af1"/>
    <w:link w:val="affff9"/>
    <w:qFormat/>
    <w:rsid w:val="005277D5"/>
    <w:pPr>
      <w:autoSpaceDE/>
      <w:autoSpaceDN/>
      <w:adjustRightInd/>
      <w:ind w:firstLine="400"/>
      <w:jc w:val="both"/>
    </w:pPr>
    <w:rPr>
      <w:sz w:val="24"/>
      <w:szCs w:val="24"/>
    </w:rPr>
  </w:style>
  <w:style w:type="character" w:customStyle="1" w:styleId="affff9">
    <w:name w:val="А_сноска Знак"/>
    <w:basedOn w:val="af2"/>
    <w:link w:val="affff8"/>
    <w:rsid w:val="005277D5"/>
    <w:rPr>
      <w:rFonts w:ascii="Times New Roman" w:eastAsia="Times New Roman" w:hAnsi="Times New Roman" w:cs="Times New Roman"/>
      <w:sz w:val="24"/>
      <w:szCs w:val="24"/>
      <w:lang w:val="x-none" w:eastAsia="ru-RU"/>
    </w:rPr>
  </w:style>
  <w:style w:type="paragraph" w:customStyle="1" w:styleId="2d">
    <w:name w:val="Знак Знак Знак Знак Знак Знак Знак Знак Знак Знак Знак Знак Знак Знак Знак Знак Знак Знак Знак Знак Знак2 Знак"/>
    <w:basedOn w:val="a"/>
    <w:rsid w:val="005277D5"/>
    <w:pPr>
      <w:widowControl/>
      <w:spacing w:after="160" w:line="240" w:lineRule="exact"/>
    </w:pPr>
    <w:rPr>
      <w:rFonts w:ascii="Verdana" w:eastAsia="Times New Roman" w:hAnsi="Verdana"/>
      <w:sz w:val="20"/>
      <w:szCs w:val="20"/>
    </w:rPr>
  </w:style>
  <w:style w:type="paragraph" w:customStyle="1" w:styleId="1f4">
    <w:name w:val="Без интервала1"/>
    <w:rsid w:val="005277D5"/>
    <w:pPr>
      <w:spacing w:after="0" w:line="240" w:lineRule="auto"/>
    </w:pPr>
    <w:rPr>
      <w:rFonts w:ascii="Calibri" w:eastAsia="Times New Roman" w:hAnsi="Calibri" w:cs="Calibri"/>
      <w:lang w:eastAsia="ru-RU"/>
    </w:rPr>
  </w:style>
  <w:style w:type="character" w:customStyle="1" w:styleId="100">
    <w:name w:val="Знак Знак10"/>
    <w:basedOn w:val="a0"/>
    <w:locked/>
    <w:rsid w:val="005277D5"/>
    <w:rPr>
      <w:rFonts w:ascii="Calibri" w:eastAsia="Calibri" w:hAnsi="Calibri"/>
      <w:sz w:val="24"/>
      <w:szCs w:val="24"/>
      <w:lang w:val="en-US" w:eastAsia="ru-RU" w:bidi="ar-SA"/>
    </w:rPr>
  </w:style>
  <w:style w:type="character" w:customStyle="1" w:styleId="92">
    <w:name w:val="Знак Знак9"/>
    <w:basedOn w:val="a0"/>
    <w:locked/>
    <w:rsid w:val="005277D5"/>
    <w:rPr>
      <w:rFonts w:ascii="Calibri" w:eastAsia="Calibri" w:hAnsi="Calibri"/>
      <w:sz w:val="24"/>
      <w:szCs w:val="24"/>
      <w:lang w:val="en-US" w:eastAsia="ru-RU" w:bidi="ar-SA"/>
    </w:rPr>
  </w:style>
  <w:style w:type="paragraph" w:customStyle="1" w:styleId="Web">
    <w:name w:val="Обычный (Web)"/>
    <w:basedOn w:val="a"/>
    <w:rsid w:val="005277D5"/>
    <w:pPr>
      <w:widowControl/>
      <w:spacing w:before="100" w:after="100"/>
    </w:pPr>
    <w:rPr>
      <w:rFonts w:ascii="Times New Roman" w:eastAsia="Times New Roman" w:hAnsi="Times New Roman"/>
      <w:sz w:val="24"/>
      <w:szCs w:val="20"/>
      <w:lang w:val="ru-RU" w:eastAsia="ru-RU"/>
    </w:rPr>
  </w:style>
  <w:style w:type="character" w:customStyle="1" w:styleId="22">
    <w:name w:val="Оглавление 2 Знак"/>
    <w:basedOn w:val="a0"/>
    <w:link w:val="21"/>
    <w:rsid w:val="005277D5"/>
    <w:rPr>
      <w:rFonts w:ascii="Times New Roman" w:eastAsia="Times New Roman" w:hAnsi="Times New Roman" w:cs="Times New Roman"/>
      <w:b/>
      <w:bCs/>
      <w:sz w:val="20"/>
      <w:szCs w:val="20"/>
      <w:lang w:val="en-US"/>
    </w:rPr>
  </w:style>
  <w:style w:type="character" w:customStyle="1" w:styleId="HeaderChar">
    <w:name w:val="Header Char"/>
    <w:basedOn w:val="a0"/>
    <w:locked/>
    <w:rsid w:val="005277D5"/>
    <w:rPr>
      <w:sz w:val="24"/>
      <w:szCs w:val="24"/>
      <w:lang w:val="en-US" w:eastAsia="ru-RU" w:bidi="ar-SA"/>
    </w:rPr>
  </w:style>
  <w:style w:type="character" w:customStyle="1" w:styleId="FootnoteTextChar">
    <w:name w:val="Footnote Text Char"/>
    <w:aliases w:val="Знак6 Char,F1 Char"/>
    <w:basedOn w:val="a0"/>
    <w:locked/>
    <w:rsid w:val="005277D5"/>
    <w:rPr>
      <w:sz w:val="24"/>
      <w:szCs w:val="24"/>
      <w:lang w:val="ru-RU" w:eastAsia="ru-RU" w:bidi="ar-SA"/>
    </w:rPr>
  </w:style>
  <w:style w:type="character" w:customStyle="1" w:styleId="afa">
    <w:name w:val="Обычный (веб) Знак"/>
    <w:link w:val="af9"/>
    <w:locked/>
    <w:rsid w:val="005277D5"/>
    <w:rPr>
      <w:rFonts w:ascii="Times New Roman" w:eastAsia="Times New Roman" w:hAnsi="Times New Roman" w:cs="Times New Roman"/>
      <w:sz w:val="24"/>
      <w:szCs w:val="24"/>
      <w:lang w:eastAsia="ru-RU"/>
    </w:rPr>
  </w:style>
  <w:style w:type="paragraph" w:customStyle="1" w:styleId="112">
    <w:name w:val="Обычный11"/>
    <w:rsid w:val="005277D5"/>
    <w:pPr>
      <w:widowControl w:val="0"/>
      <w:spacing w:after="0" w:line="240" w:lineRule="auto"/>
      <w:jc w:val="both"/>
    </w:pPr>
    <w:rPr>
      <w:rFonts w:ascii="Times New Roman" w:eastAsia="Calibri" w:hAnsi="Times New Roman" w:cs="Times New Roman"/>
      <w:sz w:val="20"/>
      <w:szCs w:val="20"/>
      <w:lang w:eastAsia="ru-RU"/>
    </w:rPr>
  </w:style>
  <w:style w:type="paragraph" w:customStyle="1" w:styleId="1f5">
    <w:name w:val="Без интервала1"/>
    <w:rsid w:val="005277D5"/>
    <w:pPr>
      <w:spacing w:after="0" w:line="240" w:lineRule="auto"/>
    </w:pPr>
    <w:rPr>
      <w:rFonts w:ascii="Calibri" w:eastAsia="Calibri" w:hAnsi="Calibri" w:cs="Calibri"/>
    </w:rPr>
  </w:style>
  <w:style w:type="character" w:customStyle="1" w:styleId="apple-converted-space">
    <w:name w:val="apple-converted-space"/>
    <w:rsid w:val="005277D5"/>
    <w:rPr>
      <w:rFonts w:ascii="Times New Roman" w:hAnsi="Times New Roman"/>
    </w:rPr>
  </w:style>
  <w:style w:type="paragraph" w:customStyle="1" w:styleId="affffa">
    <w:name w:val="Знак"/>
    <w:basedOn w:val="a"/>
    <w:rsid w:val="005277D5"/>
    <w:pPr>
      <w:widowControl/>
      <w:spacing w:before="100" w:beforeAutospacing="1" w:after="100" w:afterAutospacing="1"/>
    </w:pPr>
    <w:rPr>
      <w:rFonts w:ascii="Tahoma" w:eastAsia="Times New Roman" w:hAnsi="Tahoma"/>
      <w:sz w:val="20"/>
      <w:szCs w:val="20"/>
    </w:rPr>
  </w:style>
  <w:style w:type="character" w:customStyle="1" w:styleId="list005f0020paragraph005f005fchar1char1">
    <w:name w:val="list_005f0020paragraph_005f_005fchar1__char1"/>
    <w:rsid w:val="005277D5"/>
    <w:rPr>
      <w:rFonts w:ascii="Times New Roman" w:hAnsi="Times New Roman"/>
      <w:sz w:val="24"/>
      <w:u w:val="none"/>
      <w:effect w:val="none"/>
    </w:rPr>
  </w:style>
  <w:style w:type="character" w:customStyle="1" w:styleId="submenu-table">
    <w:name w:val="submenu-table"/>
    <w:rsid w:val="005277D5"/>
  </w:style>
  <w:style w:type="character" w:customStyle="1" w:styleId="BodyTextIndent2Char">
    <w:name w:val="Body Text Indent 2 Char"/>
    <w:basedOn w:val="a0"/>
    <w:locked/>
    <w:rsid w:val="005277D5"/>
    <w:rPr>
      <w:sz w:val="24"/>
      <w:szCs w:val="24"/>
      <w:lang w:val="ru-RU" w:eastAsia="ru-RU" w:bidi="ar-SA"/>
    </w:rPr>
  </w:style>
  <w:style w:type="paragraph" w:customStyle="1" w:styleId="affffb">
    <w:name w:val="Знак Знак Знак"/>
    <w:basedOn w:val="a"/>
    <w:rsid w:val="005277D5"/>
    <w:pPr>
      <w:widowControl/>
      <w:spacing w:after="160" w:line="240" w:lineRule="exact"/>
    </w:pPr>
    <w:rPr>
      <w:rFonts w:ascii="Verdana" w:eastAsia="Times New Roman" w:hAnsi="Verdana"/>
      <w:sz w:val="20"/>
      <w:szCs w:val="20"/>
    </w:rPr>
  </w:style>
  <w:style w:type="paragraph" w:customStyle="1" w:styleId="37">
    <w:name w:val="Заголовок 3+"/>
    <w:basedOn w:val="a"/>
    <w:rsid w:val="00B17E0C"/>
    <w:pPr>
      <w:overflowPunct w:val="0"/>
      <w:autoSpaceDE w:val="0"/>
      <w:autoSpaceDN w:val="0"/>
      <w:adjustRightInd w:val="0"/>
      <w:spacing w:before="240"/>
      <w:jc w:val="center"/>
      <w:textAlignment w:val="baseline"/>
    </w:pPr>
    <w:rPr>
      <w:rFonts w:ascii="Times New Roman" w:eastAsia="Times New Roman" w:hAnsi="Times New Roman"/>
      <w:b/>
      <w:sz w:val="28"/>
      <w:szCs w:val="20"/>
      <w:lang w:val="ru-RU" w:eastAsia="ru-RU"/>
    </w:rPr>
  </w:style>
  <w:style w:type="paragraph" w:customStyle="1" w:styleId="2e">
    <w:name w:val="Без интервала2"/>
    <w:rsid w:val="00DF2D03"/>
    <w:pPr>
      <w:spacing w:after="0" w:line="240" w:lineRule="auto"/>
    </w:pPr>
    <w:rPr>
      <w:rFonts w:ascii="Calibri" w:eastAsia="Times New Roman" w:hAnsi="Calibri" w:cs="Calibri"/>
      <w:lang w:eastAsia="ru-RU"/>
    </w:rPr>
  </w:style>
  <w:style w:type="paragraph" w:customStyle="1" w:styleId="38">
    <w:name w:val="Без интервала3"/>
    <w:rsid w:val="00875189"/>
    <w:pPr>
      <w:spacing w:after="0" w:line="240" w:lineRule="auto"/>
    </w:pPr>
    <w:rPr>
      <w:rFonts w:ascii="Calibri" w:eastAsia="Times New Roman" w:hAnsi="Calibri" w:cs="Calibri"/>
      <w:lang w:eastAsia="ru-RU"/>
    </w:rPr>
  </w:style>
  <w:style w:type="paragraph" w:customStyle="1" w:styleId="1f6">
    <w:name w:val="1"/>
    <w:basedOn w:val="a"/>
    <w:rsid w:val="00461210"/>
    <w:pPr>
      <w:widowControl/>
      <w:spacing w:before="27" w:after="27"/>
    </w:pPr>
    <w:rPr>
      <w:rFonts w:ascii="Times New Roman" w:eastAsia="Times New Roman" w:hAnsi="Times New Roman"/>
      <w:sz w:val="20"/>
      <w:szCs w:val="20"/>
      <w:lang w:val="ru-RU" w:eastAsia="ru-RU"/>
    </w:rPr>
  </w:style>
  <w:style w:type="paragraph" w:customStyle="1" w:styleId="affffc">
    <w:name w:val="À_îñíîâíîé"/>
    <w:basedOn w:val="a"/>
    <w:rsid w:val="00461210"/>
    <w:pPr>
      <w:spacing w:line="360" w:lineRule="auto"/>
      <w:ind w:firstLine="454"/>
      <w:jc w:val="both"/>
    </w:pPr>
    <w:rPr>
      <w:rFonts w:ascii="Times New Roman" w:eastAsia="Times New Roman" w:hAnsi="Times New Roman"/>
      <w:sz w:val="28"/>
      <w:szCs w:val="28"/>
      <w:lang w:val="ru-RU" w:eastAsia="ar-SA"/>
    </w:rPr>
  </w:style>
  <w:style w:type="paragraph" w:customStyle="1" w:styleId="2f">
    <w:name w:val="Абзац списка2"/>
    <w:basedOn w:val="a"/>
    <w:rsid w:val="00275D64"/>
    <w:pPr>
      <w:widowControl/>
      <w:ind w:left="720"/>
      <w:contextualSpacing/>
    </w:pPr>
    <w:rPr>
      <w:rFonts w:ascii="Times New Roman" w:hAnsi="Times New Roman"/>
      <w:sz w:val="24"/>
      <w:szCs w:val="24"/>
      <w:lang w:val="ru-RU" w:eastAsia="ru-RU"/>
    </w:rPr>
  </w:style>
  <w:style w:type="paragraph" w:customStyle="1" w:styleId="42">
    <w:name w:val="Без интервала4"/>
    <w:rsid w:val="00275D64"/>
    <w:pPr>
      <w:spacing w:after="0" w:line="240" w:lineRule="auto"/>
    </w:pPr>
    <w:rPr>
      <w:rFonts w:ascii="Calibri" w:eastAsia="Times New Roman" w:hAnsi="Calibri" w:cs="Calibri"/>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uiPriority w:val="1"/>
    <w:qFormat/>
    <w:rsid w:val="00EC3417"/>
    <w:pPr>
      <w:widowControl w:val="0"/>
      <w:spacing w:after="0" w:line="240" w:lineRule="auto"/>
    </w:pPr>
    <w:rPr>
      <w:rFonts w:ascii="Calibri" w:eastAsia="Calibri" w:hAnsi="Calibri" w:cs="Times New Roman"/>
      <w:lang w:val="en-US"/>
    </w:rPr>
  </w:style>
  <w:style w:type="paragraph" w:styleId="1">
    <w:name w:val="heading 1"/>
    <w:basedOn w:val="a"/>
    <w:next w:val="a"/>
    <w:link w:val="10"/>
    <w:qFormat/>
    <w:rsid w:val="009A200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qFormat/>
    <w:rsid w:val="001C07A9"/>
    <w:pPr>
      <w:ind w:left="2078"/>
      <w:outlineLvl w:val="1"/>
    </w:pPr>
    <w:rPr>
      <w:rFonts w:ascii="Times New Roman" w:eastAsia="Times New Roman" w:hAnsi="Times New Roman"/>
      <w:b/>
      <w:bCs/>
      <w:sz w:val="26"/>
      <w:szCs w:val="26"/>
    </w:rPr>
  </w:style>
  <w:style w:type="paragraph" w:styleId="3">
    <w:name w:val="heading 3"/>
    <w:basedOn w:val="a"/>
    <w:next w:val="a"/>
    <w:link w:val="30"/>
    <w:unhideWhenUsed/>
    <w:qFormat/>
    <w:rsid w:val="009A200D"/>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link w:val="40"/>
    <w:qFormat/>
    <w:rsid w:val="009A200D"/>
    <w:pPr>
      <w:ind w:left="568"/>
      <w:outlineLvl w:val="3"/>
    </w:pPr>
    <w:rPr>
      <w:rFonts w:ascii="Times New Roman" w:eastAsia="Times New Roman" w:hAnsi="Times New Roman"/>
      <w:b/>
      <w:bCs/>
      <w:i/>
      <w:sz w:val="24"/>
      <w:szCs w:val="24"/>
    </w:rPr>
  </w:style>
  <w:style w:type="paragraph" w:styleId="5">
    <w:name w:val="heading 5"/>
    <w:basedOn w:val="a"/>
    <w:next w:val="a"/>
    <w:link w:val="50"/>
    <w:qFormat/>
    <w:rsid w:val="005277D5"/>
    <w:pPr>
      <w:widowControl/>
      <w:spacing w:before="240" w:after="60"/>
      <w:ind w:firstLine="709"/>
      <w:jc w:val="both"/>
      <w:outlineLvl w:val="4"/>
    </w:pPr>
    <w:rPr>
      <w:rFonts w:ascii="Times New Roman" w:eastAsia="Times New Roman" w:hAnsi="Times New Roman"/>
      <w:b/>
      <w:bCs/>
      <w:i/>
      <w:iCs/>
      <w:sz w:val="26"/>
      <w:szCs w:val="26"/>
      <w:lang w:val="ru-RU" w:bidi="en-US"/>
    </w:rPr>
  </w:style>
  <w:style w:type="paragraph" w:styleId="6">
    <w:name w:val="heading 6"/>
    <w:basedOn w:val="a"/>
    <w:next w:val="a"/>
    <w:link w:val="60"/>
    <w:qFormat/>
    <w:rsid w:val="005277D5"/>
    <w:pPr>
      <w:widowControl/>
      <w:spacing w:before="240" w:after="60"/>
      <w:ind w:firstLine="709"/>
      <w:jc w:val="both"/>
      <w:outlineLvl w:val="5"/>
    </w:pPr>
    <w:rPr>
      <w:rFonts w:ascii="Times New Roman" w:eastAsia="Times New Roman" w:hAnsi="Times New Roman"/>
      <w:b/>
      <w:bCs/>
      <w:lang w:val="ru-RU" w:bidi="en-US"/>
    </w:rPr>
  </w:style>
  <w:style w:type="paragraph" w:styleId="7">
    <w:name w:val="heading 7"/>
    <w:basedOn w:val="a"/>
    <w:next w:val="a"/>
    <w:link w:val="70"/>
    <w:qFormat/>
    <w:rsid w:val="005277D5"/>
    <w:pPr>
      <w:widowControl/>
      <w:spacing w:before="240" w:after="60"/>
      <w:ind w:firstLine="709"/>
      <w:jc w:val="both"/>
      <w:outlineLvl w:val="6"/>
    </w:pPr>
    <w:rPr>
      <w:rFonts w:ascii="Times New Roman" w:eastAsia="Times New Roman" w:hAnsi="Times New Roman"/>
      <w:sz w:val="24"/>
      <w:szCs w:val="24"/>
      <w:lang w:val="ru-RU" w:bidi="en-US"/>
    </w:rPr>
  </w:style>
  <w:style w:type="paragraph" w:styleId="8">
    <w:name w:val="heading 8"/>
    <w:basedOn w:val="a"/>
    <w:next w:val="a"/>
    <w:link w:val="80"/>
    <w:qFormat/>
    <w:rsid w:val="005277D5"/>
    <w:pPr>
      <w:widowControl/>
      <w:spacing w:before="240" w:after="60"/>
      <w:ind w:firstLine="709"/>
      <w:jc w:val="both"/>
      <w:outlineLvl w:val="7"/>
    </w:pPr>
    <w:rPr>
      <w:rFonts w:ascii="Times New Roman" w:eastAsia="Times New Roman" w:hAnsi="Times New Roman"/>
      <w:i/>
      <w:iCs/>
      <w:sz w:val="24"/>
      <w:szCs w:val="24"/>
      <w:lang w:val="ru-RU" w:bidi="en-US"/>
    </w:rPr>
  </w:style>
  <w:style w:type="paragraph" w:styleId="9">
    <w:name w:val="heading 9"/>
    <w:basedOn w:val="a"/>
    <w:next w:val="a"/>
    <w:link w:val="90"/>
    <w:qFormat/>
    <w:rsid w:val="005277D5"/>
    <w:pPr>
      <w:widowControl/>
      <w:spacing w:before="240" w:after="60"/>
      <w:ind w:firstLine="709"/>
      <w:jc w:val="both"/>
      <w:outlineLvl w:val="8"/>
    </w:pPr>
    <w:rPr>
      <w:rFonts w:ascii="Arial" w:eastAsia="Times New Roman" w:hAnsi="Arial"/>
      <w:lang w:val="ru-RU"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A200D"/>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rsid w:val="001C07A9"/>
    <w:rPr>
      <w:rFonts w:ascii="Times New Roman" w:eastAsia="Times New Roman" w:hAnsi="Times New Roman" w:cs="Times New Roman"/>
      <w:b/>
      <w:bCs/>
      <w:sz w:val="26"/>
      <w:szCs w:val="26"/>
      <w:lang w:val="en-US"/>
    </w:rPr>
  </w:style>
  <w:style w:type="character" w:customStyle="1" w:styleId="30">
    <w:name w:val="Заголовок 3 Знак"/>
    <w:basedOn w:val="a0"/>
    <w:link w:val="3"/>
    <w:rsid w:val="009A200D"/>
    <w:rPr>
      <w:rFonts w:asciiTheme="majorHAnsi" w:eastAsiaTheme="majorEastAsia" w:hAnsiTheme="majorHAnsi" w:cstheme="majorBidi"/>
      <w:b/>
      <w:bCs/>
      <w:color w:val="4F81BD" w:themeColor="accent1"/>
      <w:lang w:val="en-US"/>
    </w:rPr>
  </w:style>
  <w:style w:type="character" w:customStyle="1" w:styleId="40">
    <w:name w:val="Заголовок 4 Знак"/>
    <w:basedOn w:val="a0"/>
    <w:link w:val="4"/>
    <w:rsid w:val="009A200D"/>
    <w:rPr>
      <w:rFonts w:ascii="Times New Roman" w:eastAsia="Times New Roman" w:hAnsi="Times New Roman" w:cs="Times New Roman"/>
      <w:b/>
      <w:bCs/>
      <w:i/>
      <w:sz w:val="24"/>
      <w:szCs w:val="24"/>
      <w:lang w:val="en-US"/>
    </w:rPr>
  </w:style>
  <w:style w:type="paragraph" w:styleId="a3">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4"/>
    <w:qFormat/>
    <w:rsid w:val="00EC3417"/>
    <w:pPr>
      <w:ind w:left="112" w:firstLine="456"/>
    </w:pPr>
    <w:rPr>
      <w:rFonts w:ascii="Times New Roman" w:eastAsia="Times New Roman" w:hAnsi="Times New Roman"/>
      <w:sz w:val="24"/>
      <w:szCs w:val="24"/>
    </w:rPr>
  </w:style>
  <w:style w:type="character" w:customStyle="1" w:styleId="a4">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3"/>
    <w:rsid w:val="00EC3417"/>
    <w:rPr>
      <w:rFonts w:ascii="Times New Roman" w:eastAsia="Times New Roman" w:hAnsi="Times New Roman" w:cs="Times New Roman"/>
      <w:sz w:val="24"/>
      <w:szCs w:val="24"/>
      <w:lang w:val="en-US"/>
    </w:rPr>
  </w:style>
  <w:style w:type="character" w:styleId="a5">
    <w:name w:val="Hyperlink"/>
    <w:uiPriority w:val="99"/>
    <w:unhideWhenUsed/>
    <w:rsid w:val="00EC3417"/>
    <w:rPr>
      <w:color w:val="0000FF"/>
      <w:u w:val="single"/>
    </w:rPr>
  </w:style>
  <w:style w:type="paragraph" w:styleId="11">
    <w:name w:val="toc 1"/>
    <w:basedOn w:val="a"/>
    <w:uiPriority w:val="39"/>
    <w:qFormat/>
    <w:rsid w:val="001C07A9"/>
    <w:pPr>
      <w:spacing w:before="360"/>
      <w:ind w:left="387" w:hanging="268"/>
    </w:pPr>
    <w:rPr>
      <w:rFonts w:ascii="Arial" w:eastAsia="Arial" w:hAnsi="Arial"/>
      <w:b/>
      <w:bCs/>
      <w:sz w:val="24"/>
      <w:szCs w:val="24"/>
    </w:rPr>
  </w:style>
  <w:style w:type="paragraph" w:styleId="21">
    <w:name w:val="toc 2"/>
    <w:basedOn w:val="a"/>
    <w:link w:val="22"/>
    <w:uiPriority w:val="39"/>
    <w:qFormat/>
    <w:rsid w:val="001C07A9"/>
    <w:pPr>
      <w:spacing w:before="245"/>
      <w:ind w:left="119"/>
    </w:pPr>
    <w:rPr>
      <w:rFonts w:ascii="Times New Roman" w:eastAsia="Times New Roman" w:hAnsi="Times New Roman"/>
      <w:b/>
      <w:bCs/>
      <w:sz w:val="20"/>
      <w:szCs w:val="20"/>
    </w:rPr>
  </w:style>
  <w:style w:type="paragraph" w:styleId="31">
    <w:name w:val="toc 3"/>
    <w:basedOn w:val="a"/>
    <w:uiPriority w:val="39"/>
    <w:qFormat/>
    <w:rsid w:val="001C07A9"/>
    <w:pPr>
      <w:ind w:left="862" w:hanging="503"/>
    </w:pPr>
    <w:rPr>
      <w:rFonts w:ascii="Times New Roman" w:eastAsia="Times New Roman" w:hAnsi="Times New Roman"/>
      <w:sz w:val="20"/>
      <w:szCs w:val="20"/>
    </w:rPr>
  </w:style>
  <w:style w:type="paragraph" w:styleId="a6">
    <w:name w:val="header"/>
    <w:basedOn w:val="a"/>
    <w:link w:val="a7"/>
    <w:uiPriority w:val="99"/>
    <w:unhideWhenUsed/>
    <w:rsid w:val="001C07A9"/>
    <w:pPr>
      <w:tabs>
        <w:tab w:val="center" w:pos="4677"/>
        <w:tab w:val="right" w:pos="9355"/>
      </w:tabs>
    </w:pPr>
  </w:style>
  <w:style w:type="character" w:customStyle="1" w:styleId="a7">
    <w:name w:val="Верхний колонтитул Знак"/>
    <w:basedOn w:val="a0"/>
    <w:link w:val="a6"/>
    <w:uiPriority w:val="99"/>
    <w:rsid w:val="001C07A9"/>
    <w:rPr>
      <w:rFonts w:ascii="Calibri" w:eastAsia="Calibri" w:hAnsi="Calibri" w:cs="Times New Roman"/>
      <w:lang w:val="en-US"/>
    </w:rPr>
  </w:style>
  <w:style w:type="paragraph" w:styleId="a8">
    <w:name w:val="footer"/>
    <w:basedOn w:val="a"/>
    <w:link w:val="a9"/>
    <w:uiPriority w:val="99"/>
    <w:unhideWhenUsed/>
    <w:rsid w:val="001C07A9"/>
    <w:pPr>
      <w:tabs>
        <w:tab w:val="center" w:pos="4677"/>
        <w:tab w:val="right" w:pos="9355"/>
      </w:tabs>
    </w:pPr>
  </w:style>
  <w:style w:type="character" w:customStyle="1" w:styleId="a9">
    <w:name w:val="Нижний колонтитул Знак"/>
    <w:basedOn w:val="a0"/>
    <w:link w:val="a8"/>
    <w:uiPriority w:val="99"/>
    <w:rsid w:val="001C07A9"/>
    <w:rPr>
      <w:rFonts w:ascii="Calibri" w:eastAsia="Calibri" w:hAnsi="Calibri" w:cs="Times New Roman"/>
      <w:lang w:val="en-US"/>
    </w:rPr>
  </w:style>
  <w:style w:type="paragraph" w:styleId="aa">
    <w:name w:val="List Paragraph"/>
    <w:basedOn w:val="a"/>
    <w:qFormat/>
    <w:rsid w:val="009A200D"/>
  </w:style>
  <w:style w:type="paragraph" w:customStyle="1" w:styleId="TableParagraph">
    <w:name w:val="Table Paragraph"/>
    <w:basedOn w:val="a"/>
    <w:uiPriority w:val="1"/>
    <w:qFormat/>
    <w:rsid w:val="009A200D"/>
  </w:style>
  <w:style w:type="character" w:customStyle="1" w:styleId="ab">
    <w:name w:val="Текст выноски Знак"/>
    <w:basedOn w:val="a0"/>
    <w:link w:val="ac"/>
    <w:rsid w:val="009A200D"/>
    <w:rPr>
      <w:rFonts w:ascii="Tahoma" w:eastAsia="Calibri" w:hAnsi="Tahoma" w:cs="Tahoma"/>
      <w:sz w:val="16"/>
      <w:szCs w:val="16"/>
      <w:lang w:val="en-US"/>
    </w:rPr>
  </w:style>
  <w:style w:type="paragraph" w:styleId="ac">
    <w:name w:val="Balloon Text"/>
    <w:basedOn w:val="a"/>
    <w:link w:val="ab"/>
    <w:unhideWhenUsed/>
    <w:rsid w:val="009A200D"/>
    <w:rPr>
      <w:rFonts w:ascii="Tahoma" w:hAnsi="Tahoma" w:cs="Tahoma"/>
      <w:sz w:val="16"/>
      <w:szCs w:val="16"/>
    </w:rPr>
  </w:style>
  <w:style w:type="table" w:styleId="ad">
    <w:name w:val="Table Grid"/>
    <w:basedOn w:val="a1"/>
    <w:uiPriority w:val="59"/>
    <w:rsid w:val="00482CAF"/>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e">
    <w:name w:val="Title"/>
    <w:basedOn w:val="a"/>
    <w:link w:val="af"/>
    <w:qFormat/>
    <w:rsid w:val="00856F45"/>
    <w:pPr>
      <w:widowControl/>
      <w:jc w:val="center"/>
    </w:pPr>
    <w:rPr>
      <w:rFonts w:ascii="Times New Roman" w:eastAsia="Times New Roman" w:hAnsi="Times New Roman"/>
      <w:b/>
      <w:i/>
      <w:sz w:val="28"/>
      <w:szCs w:val="20"/>
      <w:lang w:val="x-none" w:eastAsia="ru-RU"/>
    </w:rPr>
  </w:style>
  <w:style w:type="character" w:customStyle="1" w:styleId="af">
    <w:name w:val="Название Знак"/>
    <w:basedOn w:val="a0"/>
    <w:link w:val="ae"/>
    <w:rsid w:val="00856F45"/>
    <w:rPr>
      <w:rFonts w:ascii="Times New Roman" w:eastAsia="Times New Roman" w:hAnsi="Times New Roman" w:cs="Times New Roman"/>
      <w:b/>
      <w:i/>
      <w:sz w:val="28"/>
      <w:szCs w:val="20"/>
      <w:lang w:val="x-none" w:eastAsia="ru-RU"/>
    </w:rPr>
  </w:style>
  <w:style w:type="paragraph" w:styleId="af0">
    <w:name w:val="No Spacing"/>
    <w:aliases w:val="основа"/>
    <w:qFormat/>
    <w:rsid w:val="00856F45"/>
    <w:pPr>
      <w:spacing w:after="0" w:line="240" w:lineRule="auto"/>
    </w:pPr>
    <w:rPr>
      <w:rFonts w:ascii="Calibri" w:eastAsia="Times New Roman" w:hAnsi="Calibri" w:cs="Times New Roman"/>
      <w:lang w:eastAsia="ru-RU"/>
    </w:rPr>
  </w:style>
  <w:style w:type="paragraph" w:styleId="af1">
    <w:name w:val="footnote text"/>
    <w:aliases w:val="Знак6,F1"/>
    <w:basedOn w:val="a"/>
    <w:link w:val="af2"/>
    <w:rsid w:val="00856F45"/>
    <w:pPr>
      <w:autoSpaceDE w:val="0"/>
      <w:autoSpaceDN w:val="0"/>
      <w:adjustRightInd w:val="0"/>
    </w:pPr>
    <w:rPr>
      <w:rFonts w:ascii="Times New Roman" w:eastAsia="Times New Roman" w:hAnsi="Times New Roman"/>
      <w:sz w:val="20"/>
      <w:szCs w:val="20"/>
      <w:lang w:val="x-none" w:eastAsia="ru-RU"/>
    </w:rPr>
  </w:style>
  <w:style w:type="character" w:customStyle="1" w:styleId="af2">
    <w:name w:val="Текст сноски Знак"/>
    <w:aliases w:val="Знак6 Знак,F1 Знак"/>
    <w:basedOn w:val="a0"/>
    <w:link w:val="af1"/>
    <w:rsid w:val="00856F45"/>
    <w:rPr>
      <w:rFonts w:ascii="Times New Roman" w:eastAsia="Times New Roman" w:hAnsi="Times New Roman" w:cs="Times New Roman"/>
      <w:sz w:val="20"/>
      <w:szCs w:val="20"/>
      <w:lang w:val="x-none" w:eastAsia="ru-RU"/>
    </w:rPr>
  </w:style>
  <w:style w:type="paragraph" w:customStyle="1" w:styleId="ConsPlusNormal">
    <w:name w:val="ConsPlusNormal"/>
    <w:rsid w:val="004370D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3">
    <w:name w:val="page number"/>
    <w:basedOn w:val="a0"/>
    <w:unhideWhenUsed/>
    <w:rsid w:val="00B0720B"/>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E74651"/>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E74651"/>
    <w:rPr>
      <w:rFonts w:ascii="Arial" w:hAnsi="Arial" w:cs="Arial" w:hint="default"/>
      <w:sz w:val="22"/>
      <w:szCs w:val="22"/>
    </w:rPr>
  </w:style>
  <w:style w:type="paragraph" w:styleId="af4">
    <w:name w:val="Body Text Indent"/>
    <w:basedOn w:val="a"/>
    <w:link w:val="af5"/>
    <w:uiPriority w:val="99"/>
    <w:unhideWhenUsed/>
    <w:rsid w:val="005277D5"/>
    <w:pPr>
      <w:spacing w:after="120"/>
      <w:ind w:left="283"/>
    </w:pPr>
  </w:style>
  <w:style w:type="character" w:customStyle="1" w:styleId="af5">
    <w:name w:val="Основной текст с отступом Знак"/>
    <w:basedOn w:val="a0"/>
    <w:link w:val="af4"/>
    <w:uiPriority w:val="99"/>
    <w:rsid w:val="005277D5"/>
    <w:rPr>
      <w:rFonts w:ascii="Calibri" w:eastAsia="Calibri" w:hAnsi="Calibri" w:cs="Times New Roman"/>
      <w:lang w:val="en-US"/>
    </w:rPr>
  </w:style>
  <w:style w:type="paragraph" w:styleId="23">
    <w:name w:val="Body Text Indent 2"/>
    <w:basedOn w:val="a"/>
    <w:link w:val="24"/>
    <w:unhideWhenUsed/>
    <w:rsid w:val="005277D5"/>
    <w:pPr>
      <w:spacing w:after="120" w:line="480" w:lineRule="auto"/>
      <w:ind w:left="283"/>
    </w:pPr>
  </w:style>
  <w:style w:type="character" w:customStyle="1" w:styleId="24">
    <w:name w:val="Основной текст с отступом 2 Знак"/>
    <w:basedOn w:val="a0"/>
    <w:link w:val="23"/>
    <w:semiHidden/>
    <w:rsid w:val="005277D5"/>
    <w:rPr>
      <w:rFonts w:ascii="Calibri" w:eastAsia="Calibri" w:hAnsi="Calibri" w:cs="Times New Roman"/>
      <w:lang w:val="en-US"/>
    </w:rPr>
  </w:style>
  <w:style w:type="character" w:customStyle="1" w:styleId="50">
    <w:name w:val="Заголовок 5 Знак"/>
    <w:basedOn w:val="a0"/>
    <w:link w:val="5"/>
    <w:rsid w:val="005277D5"/>
    <w:rPr>
      <w:rFonts w:ascii="Times New Roman" w:eastAsia="Times New Roman" w:hAnsi="Times New Roman" w:cs="Times New Roman"/>
      <w:b/>
      <w:bCs/>
      <w:i/>
      <w:iCs/>
      <w:sz w:val="26"/>
      <w:szCs w:val="26"/>
      <w:lang w:bidi="en-US"/>
    </w:rPr>
  </w:style>
  <w:style w:type="character" w:customStyle="1" w:styleId="60">
    <w:name w:val="Заголовок 6 Знак"/>
    <w:basedOn w:val="a0"/>
    <w:link w:val="6"/>
    <w:rsid w:val="005277D5"/>
    <w:rPr>
      <w:rFonts w:ascii="Times New Roman" w:eastAsia="Times New Roman" w:hAnsi="Times New Roman" w:cs="Times New Roman"/>
      <w:b/>
      <w:bCs/>
      <w:lang w:bidi="en-US"/>
    </w:rPr>
  </w:style>
  <w:style w:type="character" w:customStyle="1" w:styleId="70">
    <w:name w:val="Заголовок 7 Знак"/>
    <w:basedOn w:val="a0"/>
    <w:link w:val="7"/>
    <w:rsid w:val="005277D5"/>
    <w:rPr>
      <w:rFonts w:ascii="Times New Roman" w:eastAsia="Times New Roman" w:hAnsi="Times New Roman" w:cs="Times New Roman"/>
      <w:sz w:val="24"/>
      <w:szCs w:val="24"/>
      <w:lang w:bidi="en-US"/>
    </w:rPr>
  </w:style>
  <w:style w:type="character" w:customStyle="1" w:styleId="80">
    <w:name w:val="Заголовок 8 Знак"/>
    <w:basedOn w:val="a0"/>
    <w:link w:val="8"/>
    <w:rsid w:val="005277D5"/>
    <w:rPr>
      <w:rFonts w:ascii="Times New Roman" w:eastAsia="Times New Roman" w:hAnsi="Times New Roman" w:cs="Times New Roman"/>
      <w:i/>
      <w:iCs/>
      <w:sz w:val="24"/>
      <w:szCs w:val="24"/>
      <w:lang w:bidi="en-US"/>
    </w:rPr>
  </w:style>
  <w:style w:type="character" w:customStyle="1" w:styleId="90">
    <w:name w:val="Заголовок 9 Знак"/>
    <w:basedOn w:val="a0"/>
    <w:link w:val="9"/>
    <w:rsid w:val="005277D5"/>
    <w:rPr>
      <w:rFonts w:ascii="Arial" w:eastAsia="Times New Roman" w:hAnsi="Arial" w:cs="Times New Roman"/>
      <w:lang w:bidi="en-US"/>
    </w:rPr>
  </w:style>
  <w:style w:type="character" w:customStyle="1" w:styleId="110">
    <w:name w:val="Заголовок 1 Знак1"/>
    <w:basedOn w:val="a0"/>
    <w:rsid w:val="005277D5"/>
    <w:rPr>
      <w:rFonts w:ascii="Arial" w:hAnsi="Arial" w:cs="Arial"/>
      <w:b/>
      <w:bCs/>
      <w:kern w:val="32"/>
      <w:sz w:val="32"/>
      <w:szCs w:val="32"/>
      <w:lang w:val="de-DE" w:eastAsia="ru-RU" w:bidi="ar-SA"/>
    </w:rPr>
  </w:style>
  <w:style w:type="character" w:customStyle="1" w:styleId="210">
    <w:name w:val="Заголовок 2 Знак1"/>
    <w:basedOn w:val="a0"/>
    <w:rsid w:val="005277D5"/>
    <w:rPr>
      <w:rFonts w:ascii="Cambria" w:hAnsi="Cambria"/>
      <w:b/>
      <w:color w:val="4F81BD"/>
      <w:sz w:val="26"/>
      <w:szCs w:val="26"/>
      <w:lang w:val="ru-RU" w:eastAsia="ru-RU" w:bidi="ar-SA"/>
    </w:rPr>
  </w:style>
  <w:style w:type="character" w:customStyle="1" w:styleId="310">
    <w:name w:val="Заголовок 3 Знак1"/>
    <w:basedOn w:val="a0"/>
    <w:rsid w:val="005277D5"/>
    <w:rPr>
      <w:rFonts w:ascii="Arial" w:hAnsi="Arial" w:cs="Arial"/>
      <w:b/>
      <w:bCs/>
      <w:sz w:val="26"/>
      <w:szCs w:val="26"/>
      <w:lang w:val="ru-RU" w:eastAsia="ru-RU" w:bidi="ar-SA"/>
    </w:rPr>
  </w:style>
  <w:style w:type="character" w:styleId="af6">
    <w:name w:val="footnote reference"/>
    <w:basedOn w:val="a0"/>
    <w:rsid w:val="005277D5"/>
  </w:style>
  <w:style w:type="paragraph" w:customStyle="1" w:styleId="Zag1">
    <w:name w:val="Zag_1"/>
    <w:basedOn w:val="a"/>
    <w:rsid w:val="005277D5"/>
    <w:pPr>
      <w:autoSpaceDE w:val="0"/>
      <w:autoSpaceDN w:val="0"/>
      <w:adjustRightInd w:val="0"/>
      <w:spacing w:after="337" w:line="302" w:lineRule="exact"/>
      <w:jc w:val="center"/>
    </w:pPr>
    <w:rPr>
      <w:rFonts w:ascii="Times New Roman" w:hAnsi="Times New Roman"/>
      <w:b/>
      <w:bCs/>
      <w:color w:val="000000"/>
      <w:sz w:val="24"/>
      <w:szCs w:val="24"/>
      <w:lang w:eastAsia="ru-RU"/>
    </w:rPr>
  </w:style>
  <w:style w:type="character" w:customStyle="1" w:styleId="Zag11">
    <w:name w:val="Zag_11"/>
    <w:rsid w:val="005277D5"/>
  </w:style>
  <w:style w:type="paragraph" w:customStyle="1" w:styleId="Osnova">
    <w:name w:val="Osnova"/>
    <w:basedOn w:val="a"/>
    <w:rsid w:val="005277D5"/>
    <w:pPr>
      <w:autoSpaceDE w:val="0"/>
      <w:autoSpaceDN w:val="0"/>
      <w:adjustRightInd w:val="0"/>
      <w:spacing w:line="213" w:lineRule="exact"/>
      <w:ind w:firstLine="339"/>
      <w:jc w:val="both"/>
    </w:pPr>
    <w:rPr>
      <w:rFonts w:ascii="NewtonCSanPin" w:hAnsi="NewtonCSanPin" w:cs="NewtonCSanPin"/>
      <w:color w:val="000000"/>
      <w:sz w:val="21"/>
      <w:szCs w:val="21"/>
      <w:lang w:eastAsia="ru-RU"/>
    </w:rPr>
  </w:style>
  <w:style w:type="character" w:customStyle="1" w:styleId="Osnova1">
    <w:name w:val="Osnova1"/>
    <w:rsid w:val="005277D5"/>
  </w:style>
  <w:style w:type="paragraph" w:customStyle="1" w:styleId="Zag2">
    <w:name w:val="Zag_2"/>
    <w:basedOn w:val="a"/>
    <w:rsid w:val="005277D5"/>
    <w:pPr>
      <w:autoSpaceDE w:val="0"/>
      <w:autoSpaceDN w:val="0"/>
      <w:adjustRightInd w:val="0"/>
      <w:spacing w:after="129" w:line="291" w:lineRule="exact"/>
      <w:jc w:val="center"/>
    </w:pPr>
    <w:rPr>
      <w:rFonts w:ascii="Times New Roman" w:hAnsi="Times New Roman"/>
      <w:b/>
      <w:bCs/>
      <w:color w:val="000000"/>
      <w:sz w:val="24"/>
      <w:szCs w:val="24"/>
      <w:lang w:eastAsia="ru-RU"/>
    </w:rPr>
  </w:style>
  <w:style w:type="character" w:customStyle="1" w:styleId="Zag21">
    <w:name w:val="Zag_21"/>
    <w:rsid w:val="005277D5"/>
  </w:style>
  <w:style w:type="paragraph" w:customStyle="1" w:styleId="Zag3">
    <w:name w:val="Zag_3"/>
    <w:basedOn w:val="a"/>
    <w:rsid w:val="005277D5"/>
    <w:pPr>
      <w:autoSpaceDE w:val="0"/>
      <w:autoSpaceDN w:val="0"/>
      <w:adjustRightInd w:val="0"/>
      <w:spacing w:after="68" w:line="282" w:lineRule="exact"/>
      <w:jc w:val="center"/>
    </w:pPr>
    <w:rPr>
      <w:rFonts w:ascii="Times New Roman" w:hAnsi="Times New Roman"/>
      <w:i/>
      <w:iCs/>
      <w:color w:val="000000"/>
      <w:sz w:val="24"/>
      <w:szCs w:val="24"/>
      <w:lang w:eastAsia="ru-RU"/>
    </w:rPr>
  </w:style>
  <w:style w:type="character" w:customStyle="1" w:styleId="Zag31">
    <w:name w:val="Zag_31"/>
    <w:rsid w:val="005277D5"/>
  </w:style>
  <w:style w:type="paragraph" w:customStyle="1" w:styleId="af7">
    <w:name w:val="Ξαϋχνϋι"/>
    <w:basedOn w:val="a"/>
    <w:rsid w:val="005277D5"/>
    <w:pPr>
      <w:autoSpaceDE w:val="0"/>
      <w:autoSpaceDN w:val="0"/>
      <w:adjustRightInd w:val="0"/>
    </w:pPr>
    <w:rPr>
      <w:rFonts w:ascii="Times New Roman" w:hAnsi="Times New Roman"/>
      <w:color w:val="000000"/>
      <w:sz w:val="24"/>
      <w:szCs w:val="24"/>
      <w:lang w:eastAsia="ru-RU"/>
    </w:rPr>
  </w:style>
  <w:style w:type="paragraph" w:customStyle="1" w:styleId="af8">
    <w:name w:val="Νξβϋι"/>
    <w:basedOn w:val="a"/>
    <w:rsid w:val="005277D5"/>
    <w:pPr>
      <w:autoSpaceDE w:val="0"/>
      <w:autoSpaceDN w:val="0"/>
      <w:adjustRightInd w:val="0"/>
    </w:pPr>
    <w:rPr>
      <w:rFonts w:ascii="Times New Roman" w:hAnsi="Times New Roman"/>
      <w:color w:val="000000"/>
      <w:sz w:val="24"/>
      <w:szCs w:val="24"/>
      <w:lang w:eastAsia="ru-RU"/>
    </w:rPr>
  </w:style>
  <w:style w:type="character" w:customStyle="1" w:styleId="12">
    <w:name w:val="Нижний колонтитул Знак1"/>
    <w:basedOn w:val="a0"/>
    <w:locked/>
    <w:rsid w:val="005277D5"/>
    <w:rPr>
      <w:rFonts w:eastAsia="Calibri"/>
      <w:sz w:val="24"/>
      <w:szCs w:val="24"/>
      <w:lang w:val="en-US" w:eastAsia="ru-RU" w:bidi="ar-SA"/>
    </w:rPr>
  </w:style>
  <w:style w:type="paragraph" w:customStyle="1" w:styleId="zag4">
    <w:name w:val="zag_4"/>
    <w:basedOn w:val="a"/>
    <w:rsid w:val="005277D5"/>
    <w:pPr>
      <w:autoSpaceDE w:val="0"/>
      <w:autoSpaceDN w:val="0"/>
      <w:adjustRightInd w:val="0"/>
      <w:spacing w:line="213" w:lineRule="exact"/>
      <w:jc w:val="center"/>
    </w:pPr>
    <w:rPr>
      <w:rFonts w:ascii="NewtonCSanPin" w:hAnsi="NewtonCSanPin" w:cs="NewtonCSanPin"/>
      <w:b/>
      <w:bCs/>
      <w:i/>
      <w:iCs/>
      <w:color w:val="000000"/>
      <w:sz w:val="21"/>
      <w:szCs w:val="21"/>
      <w:lang w:eastAsia="ru-RU"/>
    </w:rPr>
  </w:style>
  <w:style w:type="paragraph" w:customStyle="1" w:styleId="NormalPP">
    <w:name w:val="Normal PP"/>
    <w:basedOn w:val="a"/>
    <w:rsid w:val="005277D5"/>
    <w:pPr>
      <w:autoSpaceDE w:val="0"/>
      <w:autoSpaceDN w:val="0"/>
      <w:adjustRightInd w:val="0"/>
    </w:pPr>
    <w:rPr>
      <w:rFonts w:ascii="Arial" w:hAnsi="Arial" w:cs="Arial"/>
      <w:color w:val="000000"/>
      <w:sz w:val="24"/>
      <w:szCs w:val="24"/>
      <w:lang w:eastAsia="ru-RU"/>
    </w:rPr>
  </w:style>
  <w:style w:type="paragraph" w:customStyle="1" w:styleId="text2">
    <w:name w:val="text2"/>
    <w:basedOn w:val="a"/>
    <w:rsid w:val="005277D5"/>
    <w:pPr>
      <w:autoSpaceDE w:val="0"/>
      <w:autoSpaceDN w:val="0"/>
      <w:adjustRightInd w:val="0"/>
      <w:ind w:left="566" w:right="793"/>
      <w:jc w:val="both"/>
    </w:pPr>
    <w:rPr>
      <w:rFonts w:ascii="Times New Roman" w:hAnsi="Times New Roman"/>
      <w:color w:val="000000"/>
      <w:sz w:val="24"/>
      <w:szCs w:val="24"/>
      <w:lang w:eastAsia="ru-RU"/>
    </w:rPr>
  </w:style>
  <w:style w:type="character" w:customStyle="1" w:styleId="13">
    <w:name w:val="Основной текст с отступом Знак1"/>
    <w:basedOn w:val="a0"/>
    <w:rsid w:val="005277D5"/>
    <w:rPr>
      <w:sz w:val="24"/>
      <w:szCs w:val="24"/>
      <w:lang w:val="ru-RU" w:eastAsia="ru-RU" w:bidi="ar-SA"/>
    </w:rPr>
  </w:style>
  <w:style w:type="paragraph" w:styleId="25">
    <w:name w:val="Body Text 2"/>
    <w:basedOn w:val="a"/>
    <w:link w:val="26"/>
    <w:rsid w:val="005277D5"/>
    <w:pPr>
      <w:widowControl/>
      <w:spacing w:after="120" w:line="480" w:lineRule="auto"/>
    </w:pPr>
    <w:rPr>
      <w:rFonts w:ascii="Times New Roman" w:eastAsia="Times New Roman" w:hAnsi="Times New Roman"/>
      <w:sz w:val="24"/>
      <w:szCs w:val="24"/>
      <w:lang w:val="ru-RU" w:eastAsia="ru-RU"/>
    </w:rPr>
  </w:style>
  <w:style w:type="character" w:customStyle="1" w:styleId="26">
    <w:name w:val="Основной текст 2 Знак"/>
    <w:basedOn w:val="a0"/>
    <w:link w:val="25"/>
    <w:rsid w:val="005277D5"/>
    <w:rPr>
      <w:rFonts w:ascii="Times New Roman" w:eastAsia="Times New Roman" w:hAnsi="Times New Roman" w:cs="Times New Roman"/>
      <w:sz w:val="24"/>
      <w:szCs w:val="24"/>
      <w:lang w:eastAsia="ru-RU"/>
    </w:rPr>
  </w:style>
  <w:style w:type="paragraph" w:styleId="af9">
    <w:name w:val="Normal (Web)"/>
    <w:basedOn w:val="a"/>
    <w:link w:val="afa"/>
    <w:unhideWhenUsed/>
    <w:rsid w:val="005277D5"/>
    <w:pPr>
      <w:widowControl/>
      <w:spacing w:before="100" w:beforeAutospacing="1" w:after="100" w:afterAutospacing="1"/>
    </w:pPr>
    <w:rPr>
      <w:rFonts w:ascii="Times New Roman" w:eastAsia="Times New Roman" w:hAnsi="Times New Roman"/>
      <w:sz w:val="24"/>
      <w:szCs w:val="24"/>
      <w:lang w:val="ru-RU" w:eastAsia="ru-RU"/>
    </w:rPr>
  </w:style>
  <w:style w:type="paragraph" w:customStyle="1" w:styleId="14">
    <w:name w:val="Знак Знак1 Знак Знак Знак"/>
    <w:basedOn w:val="a"/>
    <w:rsid w:val="005277D5"/>
    <w:pPr>
      <w:widowControl/>
      <w:spacing w:after="160" w:line="240" w:lineRule="exact"/>
    </w:pPr>
    <w:rPr>
      <w:rFonts w:ascii="Verdana" w:eastAsia="Times New Roman" w:hAnsi="Verdana"/>
      <w:sz w:val="20"/>
      <w:szCs w:val="20"/>
    </w:rPr>
  </w:style>
  <w:style w:type="paragraph" w:customStyle="1" w:styleId="afb">
    <w:name w:val="Знак Знак Знак Знак Знак"/>
    <w:basedOn w:val="a"/>
    <w:rsid w:val="005277D5"/>
    <w:pPr>
      <w:widowControl/>
      <w:spacing w:after="160" w:line="240" w:lineRule="exact"/>
    </w:pPr>
    <w:rPr>
      <w:rFonts w:ascii="Verdana" w:eastAsia="Times New Roman" w:hAnsi="Verdana"/>
      <w:sz w:val="20"/>
      <w:szCs w:val="20"/>
    </w:rPr>
  </w:style>
  <w:style w:type="paragraph" w:styleId="32">
    <w:name w:val="Body Text Indent 3"/>
    <w:basedOn w:val="a"/>
    <w:link w:val="33"/>
    <w:rsid w:val="005277D5"/>
    <w:pPr>
      <w:widowControl/>
      <w:spacing w:after="120"/>
      <w:ind w:left="283"/>
    </w:pPr>
    <w:rPr>
      <w:rFonts w:ascii="Times New Roman" w:eastAsia="Times New Roman" w:hAnsi="Times New Roman"/>
      <w:sz w:val="16"/>
      <w:szCs w:val="16"/>
      <w:lang w:val="ru-RU" w:eastAsia="ru-RU"/>
    </w:rPr>
  </w:style>
  <w:style w:type="character" w:customStyle="1" w:styleId="33">
    <w:name w:val="Основной текст с отступом 3 Знак"/>
    <w:basedOn w:val="a0"/>
    <w:link w:val="32"/>
    <w:rsid w:val="005277D5"/>
    <w:rPr>
      <w:rFonts w:ascii="Times New Roman" w:eastAsia="Times New Roman" w:hAnsi="Times New Roman" w:cs="Times New Roman"/>
      <w:sz w:val="16"/>
      <w:szCs w:val="16"/>
      <w:lang w:eastAsia="ru-RU"/>
    </w:rPr>
  </w:style>
  <w:style w:type="paragraph" w:customStyle="1" w:styleId="CharCharCarCharCarCharCarCharCarCharCharCharCarCharCharChar">
    <w:name w:val="Char Char Car Char Car Char Car Char Car Char Char Char Car Char Char Char"/>
    <w:basedOn w:val="a"/>
    <w:rsid w:val="005277D5"/>
    <w:pPr>
      <w:widowControl/>
      <w:autoSpaceDE w:val="0"/>
      <w:autoSpaceDN w:val="0"/>
      <w:spacing w:after="160" w:line="240" w:lineRule="exact"/>
    </w:pPr>
    <w:rPr>
      <w:rFonts w:ascii="Arial" w:eastAsia="Times New Roman" w:hAnsi="Arial" w:cs="Arial"/>
      <w:sz w:val="20"/>
      <w:szCs w:val="20"/>
    </w:rPr>
  </w:style>
  <w:style w:type="paragraph" w:customStyle="1" w:styleId="afc">
    <w:name w:val="Знак Знак"/>
    <w:basedOn w:val="a"/>
    <w:rsid w:val="005277D5"/>
    <w:pPr>
      <w:widowControl/>
      <w:spacing w:after="160" w:line="240" w:lineRule="exact"/>
    </w:pPr>
    <w:rPr>
      <w:rFonts w:ascii="Verdana" w:eastAsia="Times New Roman" w:hAnsi="Verdana"/>
      <w:sz w:val="20"/>
      <w:szCs w:val="20"/>
    </w:rPr>
  </w:style>
  <w:style w:type="character" w:styleId="afd">
    <w:name w:val="Strong"/>
    <w:basedOn w:val="a0"/>
    <w:qFormat/>
    <w:rsid w:val="005277D5"/>
    <w:rPr>
      <w:b/>
      <w:bCs/>
    </w:rPr>
  </w:style>
  <w:style w:type="paragraph" w:customStyle="1" w:styleId="15">
    <w:name w:val="Обычный1"/>
    <w:rsid w:val="005277D5"/>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spelle">
    <w:name w:val="spelle"/>
    <w:basedOn w:val="a0"/>
    <w:rsid w:val="005277D5"/>
  </w:style>
  <w:style w:type="character" w:customStyle="1" w:styleId="grame">
    <w:name w:val="grame"/>
    <w:basedOn w:val="a0"/>
    <w:rsid w:val="005277D5"/>
  </w:style>
  <w:style w:type="paragraph" w:customStyle="1" w:styleId="afe">
    <w:name w:val="a"/>
    <w:basedOn w:val="a"/>
    <w:rsid w:val="005277D5"/>
    <w:pPr>
      <w:widowControl/>
      <w:spacing w:before="100" w:beforeAutospacing="1" w:after="100" w:afterAutospacing="1"/>
    </w:pPr>
    <w:rPr>
      <w:rFonts w:ascii="Times New Roman" w:eastAsia="Times New Roman" w:hAnsi="Times New Roman"/>
      <w:sz w:val="24"/>
      <w:szCs w:val="24"/>
      <w:lang w:val="ru-RU" w:eastAsia="ru-RU"/>
    </w:rPr>
  </w:style>
  <w:style w:type="paragraph" w:customStyle="1" w:styleId="Iauiue">
    <w:name w:val="Iau.iue"/>
    <w:basedOn w:val="a"/>
    <w:next w:val="a"/>
    <w:rsid w:val="005277D5"/>
    <w:pPr>
      <w:widowControl/>
      <w:autoSpaceDE w:val="0"/>
      <w:autoSpaceDN w:val="0"/>
      <w:adjustRightInd w:val="0"/>
    </w:pPr>
    <w:rPr>
      <w:rFonts w:ascii="Times New Roman" w:eastAsia="Times New Roman" w:hAnsi="Times New Roman"/>
      <w:sz w:val="24"/>
      <w:szCs w:val="24"/>
      <w:lang w:val="ru-RU" w:eastAsia="ru-RU"/>
    </w:rPr>
  </w:style>
  <w:style w:type="paragraph" w:customStyle="1" w:styleId="aff">
    <w:name w:val="Знак Знак Знак"/>
    <w:basedOn w:val="a"/>
    <w:rsid w:val="005277D5"/>
    <w:pPr>
      <w:widowControl/>
      <w:spacing w:after="160" w:line="240" w:lineRule="exact"/>
    </w:pPr>
    <w:rPr>
      <w:rFonts w:ascii="Verdana" w:eastAsia="Times New Roman" w:hAnsi="Verdana"/>
      <w:sz w:val="20"/>
      <w:szCs w:val="20"/>
    </w:rPr>
  </w:style>
  <w:style w:type="character" w:customStyle="1" w:styleId="61">
    <w:name w:val="Знак6 Знак Знак1"/>
    <w:basedOn w:val="a0"/>
    <w:semiHidden/>
    <w:locked/>
    <w:rsid w:val="005277D5"/>
    <w:rPr>
      <w:lang w:val="ru-RU" w:eastAsia="ru-RU" w:bidi="ar-SA"/>
    </w:rPr>
  </w:style>
  <w:style w:type="character" w:customStyle="1" w:styleId="normalchar1">
    <w:name w:val="normal__char1"/>
    <w:basedOn w:val="a0"/>
    <w:rsid w:val="005277D5"/>
    <w:rPr>
      <w:rFonts w:ascii="Calibri" w:hAnsi="Calibri" w:hint="default"/>
      <w:sz w:val="22"/>
      <w:szCs w:val="22"/>
    </w:rPr>
  </w:style>
  <w:style w:type="paragraph" w:customStyle="1" w:styleId="16">
    <w:name w:val="Обычный1"/>
    <w:rsid w:val="005277D5"/>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17">
    <w:name w:val="Абзац списка1"/>
    <w:basedOn w:val="a"/>
    <w:rsid w:val="005277D5"/>
    <w:pPr>
      <w:widowControl/>
      <w:ind w:left="720"/>
      <w:contextualSpacing/>
    </w:pPr>
    <w:rPr>
      <w:rFonts w:ascii="Times New Roman" w:hAnsi="Times New Roman"/>
      <w:sz w:val="24"/>
      <w:szCs w:val="24"/>
      <w:lang w:val="ru-RU" w:eastAsia="ru-RU"/>
    </w:rPr>
  </w:style>
  <w:style w:type="paragraph" w:customStyle="1" w:styleId="aff0">
    <w:name w:val="Знак Знак Знак Знак"/>
    <w:basedOn w:val="a"/>
    <w:rsid w:val="005277D5"/>
    <w:pPr>
      <w:widowControl/>
      <w:spacing w:before="100" w:beforeAutospacing="1" w:after="100" w:afterAutospacing="1"/>
    </w:pPr>
    <w:rPr>
      <w:rFonts w:ascii="Times New Roman" w:eastAsia="Times New Roman" w:hAnsi="Times New Roman"/>
      <w:color w:val="000000"/>
      <w:sz w:val="24"/>
      <w:szCs w:val="24"/>
      <w:u w:color="000000"/>
    </w:rPr>
  </w:style>
  <w:style w:type="paragraph" w:customStyle="1" w:styleId="18">
    <w:name w:val="Номер 1"/>
    <w:basedOn w:val="1"/>
    <w:qFormat/>
    <w:rsid w:val="005277D5"/>
    <w:pPr>
      <w:keepLines w:val="0"/>
      <w:widowControl/>
      <w:suppressAutoHyphens/>
      <w:autoSpaceDE w:val="0"/>
      <w:autoSpaceDN w:val="0"/>
      <w:adjustRightInd w:val="0"/>
      <w:spacing w:before="360" w:after="240" w:line="360" w:lineRule="auto"/>
      <w:jc w:val="center"/>
    </w:pPr>
    <w:rPr>
      <w:rFonts w:ascii="Times New Roman" w:eastAsia="Times New Roman" w:hAnsi="Times New Roman" w:cs="Times New Roman"/>
      <w:bCs w:val="0"/>
      <w:color w:val="auto"/>
      <w:szCs w:val="20"/>
      <w:lang w:val="ru-RU" w:eastAsia="ru-RU"/>
    </w:rPr>
  </w:style>
  <w:style w:type="paragraph" w:customStyle="1" w:styleId="Iauiue0">
    <w:name w:val="Iau?iue"/>
    <w:rsid w:val="005277D5"/>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7">
    <w:name w:val="Номер 2"/>
    <w:basedOn w:val="3"/>
    <w:qFormat/>
    <w:rsid w:val="005277D5"/>
    <w:pPr>
      <w:keepLines w:val="0"/>
      <w:widowControl/>
      <w:spacing w:before="120" w:after="120" w:line="360" w:lineRule="auto"/>
      <w:jc w:val="center"/>
    </w:pPr>
    <w:rPr>
      <w:rFonts w:ascii="Times New Roman" w:eastAsia="Times New Roman" w:hAnsi="Times New Roman" w:cs="Arial"/>
      <w:color w:val="auto"/>
      <w:sz w:val="28"/>
      <w:szCs w:val="28"/>
      <w:lang w:val="ru-RU" w:eastAsia="ru-RU"/>
    </w:rPr>
  </w:style>
  <w:style w:type="paragraph" w:customStyle="1" w:styleId="211">
    <w:name w:val="Основной текст 21"/>
    <w:basedOn w:val="a"/>
    <w:rsid w:val="005277D5"/>
    <w:pPr>
      <w:widowControl/>
      <w:overflowPunct w:val="0"/>
      <w:autoSpaceDE w:val="0"/>
      <w:autoSpaceDN w:val="0"/>
      <w:adjustRightInd w:val="0"/>
      <w:spacing w:line="360" w:lineRule="auto"/>
      <w:ind w:firstLine="709"/>
      <w:jc w:val="both"/>
      <w:textAlignment w:val="baseline"/>
    </w:pPr>
    <w:rPr>
      <w:rFonts w:ascii="Times New Roman" w:eastAsia="Times New Roman" w:hAnsi="Times New Roman"/>
      <w:sz w:val="28"/>
      <w:szCs w:val="20"/>
      <w:lang w:val="ru-RU" w:eastAsia="de-DE"/>
    </w:rPr>
  </w:style>
  <w:style w:type="paragraph" w:customStyle="1" w:styleId="220">
    <w:name w:val="Основной текст 22"/>
    <w:basedOn w:val="a"/>
    <w:rsid w:val="005277D5"/>
    <w:pPr>
      <w:widowControl/>
      <w:ind w:firstLine="709"/>
      <w:jc w:val="both"/>
    </w:pPr>
    <w:rPr>
      <w:rFonts w:ascii="Times New Roman" w:eastAsia="Times New Roman" w:hAnsi="Times New Roman"/>
      <w:sz w:val="24"/>
      <w:szCs w:val="24"/>
      <w:lang w:val="ru-RU" w:eastAsia="ru-RU"/>
    </w:rPr>
  </w:style>
  <w:style w:type="paragraph" w:customStyle="1" w:styleId="212">
    <w:name w:val="Основной текст с отступом 21"/>
    <w:basedOn w:val="a"/>
    <w:rsid w:val="005277D5"/>
    <w:pPr>
      <w:widowControl/>
      <w:ind w:firstLine="709"/>
      <w:jc w:val="both"/>
    </w:pPr>
    <w:rPr>
      <w:rFonts w:ascii="Times New Roman" w:eastAsia="Times New Roman" w:hAnsi="Times New Roman"/>
      <w:szCs w:val="20"/>
      <w:lang w:val="ru-RU" w:eastAsia="ru-RU"/>
    </w:rPr>
  </w:style>
  <w:style w:type="character" w:customStyle="1" w:styleId="FontStyle37">
    <w:name w:val="Font Style37"/>
    <w:basedOn w:val="a0"/>
    <w:rsid w:val="005277D5"/>
    <w:rPr>
      <w:rFonts w:ascii="Times New Roman" w:hAnsi="Times New Roman" w:cs="Times New Roman"/>
      <w:sz w:val="20"/>
      <w:szCs w:val="20"/>
    </w:rPr>
  </w:style>
  <w:style w:type="paragraph" w:customStyle="1" w:styleId="Style3">
    <w:name w:val="Style3"/>
    <w:basedOn w:val="a"/>
    <w:rsid w:val="005277D5"/>
    <w:pPr>
      <w:autoSpaceDE w:val="0"/>
      <w:autoSpaceDN w:val="0"/>
      <w:adjustRightInd w:val="0"/>
      <w:spacing w:line="293" w:lineRule="exact"/>
      <w:ind w:firstLine="504"/>
      <w:jc w:val="both"/>
    </w:pPr>
    <w:rPr>
      <w:rFonts w:ascii="Times New Roman" w:eastAsia="Times New Roman" w:hAnsi="Times New Roman"/>
      <w:sz w:val="24"/>
      <w:szCs w:val="24"/>
      <w:lang w:val="ru-RU" w:eastAsia="ru-RU"/>
    </w:rPr>
  </w:style>
  <w:style w:type="paragraph" w:customStyle="1" w:styleId="Style1">
    <w:name w:val="Style1"/>
    <w:basedOn w:val="a"/>
    <w:rsid w:val="005277D5"/>
    <w:pPr>
      <w:autoSpaceDE w:val="0"/>
      <w:autoSpaceDN w:val="0"/>
      <w:adjustRightInd w:val="0"/>
      <w:spacing w:line="298" w:lineRule="exact"/>
      <w:ind w:firstLine="514"/>
      <w:jc w:val="both"/>
    </w:pPr>
    <w:rPr>
      <w:rFonts w:ascii="Times New Roman" w:eastAsia="Times New Roman" w:hAnsi="Times New Roman"/>
      <w:sz w:val="24"/>
      <w:szCs w:val="24"/>
      <w:lang w:val="ru-RU" w:eastAsia="ru-RU"/>
    </w:rPr>
  </w:style>
  <w:style w:type="paragraph" w:customStyle="1" w:styleId="BodyText21">
    <w:name w:val="Body Text 21"/>
    <w:basedOn w:val="a"/>
    <w:rsid w:val="005277D5"/>
    <w:pPr>
      <w:widowControl/>
      <w:ind w:firstLine="709"/>
      <w:jc w:val="both"/>
    </w:pPr>
    <w:rPr>
      <w:rFonts w:ascii="Times New Roman" w:eastAsia="Times New Roman" w:hAnsi="Times New Roman"/>
      <w:sz w:val="24"/>
      <w:szCs w:val="24"/>
      <w:lang w:val="ru-RU" w:eastAsia="ru-RU"/>
    </w:rPr>
  </w:style>
  <w:style w:type="paragraph" w:styleId="34">
    <w:name w:val="Body Text 3"/>
    <w:basedOn w:val="a"/>
    <w:link w:val="35"/>
    <w:rsid w:val="005277D5"/>
    <w:pPr>
      <w:widowControl/>
      <w:spacing w:after="120"/>
    </w:pPr>
    <w:rPr>
      <w:rFonts w:ascii="Times New Roman" w:eastAsia="Times New Roman" w:hAnsi="Times New Roman"/>
      <w:sz w:val="16"/>
      <w:szCs w:val="16"/>
      <w:lang w:val="de-DE" w:eastAsia="ru-RU"/>
    </w:rPr>
  </w:style>
  <w:style w:type="character" w:customStyle="1" w:styleId="35">
    <w:name w:val="Основной текст 3 Знак"/>
    <w:basedOn w:val="a0"/>
    <w:link w:val="34"/>
    <w:rsid w:val="005277D5"/>
    <w:rPr>
      <w:rFonts w:ascii="Times New Roman" w:eastAsia="Times New Roman" w:hAnsi="Times New Roman" w:cs="Times New Roman"/>
      <w:sz w:val="16"/>
      <w:szCs w:val="16"/>
      <w:lang w:val="de-DE" w:eastAsia="ru-RU"/>
    </w:rPr>
  </w:style>
  <w:style w:type="paragraph" w:styleId="aff1">
    <w:name w:val="caption"/>
    <w:basedOn w:val="a"/>
    <w:next w:val="a"/>
    <w:qFormat/>
    <w:rsid w:val="005277D5"/>
    <w:pPr>
      <w:shd w:val="clear" w:color="auto" w:fill="FFFFFF"/>
      <w:spacing w:after="120" w:line="360" w:lineRule="auto"/>
      <w:ind w:right="398"/>
      <w:jc w:val="center"/>
    </w:pPr>
    <w:rPr>
      <w:rFonts w:ascii="Times New Roman" w:eastAsia="Times New Roman" w:hAnsi="Times New Roman"/>
      <w:b/>
      <w:color w:val="000000"/>
      <w:sz w:val="24"/>
      <w:szCs w:val="24"/>
      <w:lang w:val="ru-RU" w:eastAsia="zh-CN"/>
    </w:rPr>
  </w:style>
  <w:style w:type="paragraph" w:customStyle="1" w:styleId="aff2">
    <w:name w:val="Стиль"/>
    <w:rsid w:val="005277D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3">
    <w:name w:val="annotation reference"/>
    <w:basedOn w:val="a0"/>
    <w:rsid w:val="005277D5"/>
    <w:rPr>
      <w:sz w:val="16"/>
      <w:szCs w:val="16"/>
    </w:rPr>
  </w:style>
  <w:style w:type="character" w:styleId="aff4">
    <w:name w:val="Emphasis"/>
    <w:basedOn w:val="a0"/>
    <w:qFormat/>
    <w:rsid w:val="005277D5"/>
    <w:rPr>
      <w:i/>
      <w:iCs/>
    </w:rPr>
  </w:style>
  <w:style w:type="paragraph" w:customStyle="1" w:styleId="Iniiaiieoaeno21">
    <w:name w:val="Iniiaiie oaeno 21"/>
    <w:basedOn w:val="a"/>
    <w:rsid w:val="005277D5"/>
    <w:pPr>
      <w:autoSpaceDE w:val="0"/>
      <w:autoSpaceDN w:val="0"/>
      <w:spacing w:line="360" w:lineRule="auto"/>
      <w:jc w:val="both"/>
    </w:pPr>
    <w:rPr>
      <w:rFonts w:ascii="Times New Roman" w:eastAsia="SimSun" w:hAnsi="Times New Roman"/>
      <w:sz w:val="24"/>
      <w:szCs w:val="24"/>
      <w:lang w:val="ru-RU" w:eastAsia="zh-CN"/>
    </w:rPr>
  </w:style>
  <w:style w:type="paragraph" w:customStyle="1" w:styleId="aff5">
    <w:name w:val="Знак"/>
    <w:basedOn w:val="a"/>
    <w:rsid w:val="005277D5"/>
    <w:pPr>
      <w:widowControl/>
      <w:spacing w:before="100" w:beforeAutospacing="1" w:after="100" w:afterAutospacing="1"/>
    </w:pPr>
    <w:rPr>
      <w:rFonts w:ascii="Times New Roman" w:eastAsia="Times New Roman" w:hAnsi="Times New Roman"/>
      <w:color w:val="000000"/>
      <w:sz w:val="24"/>
      <w:szCs w:val="24"/>
      <w:u w:color="000000"/>
    </w:rPr>
  </w:style>
  <w:style w:type="paragraph" w:customStyle="1" w:styleId="aff6">
    <w:name w:val="Знак Знак Знак Знак Знак Знак Знак Знак Знак Знак Знак Знак Знак Знак Знак Знак"/>
    <w:basedOn w:val="a"/>
    <w:rsid w:val="005277D5"/>
    <w:pPr>
      <w:widowControl/>
      <w:spacing w:after="160" w:line="240" w:lineRule="exact"/>
    </w:pPr>
    <w:rPr>
      <w:rFonts w:ascii="Verdana" w:eastAsia="Times New Roman" w:hAnsi="Verdana"/>
      <w:sz w:val="20"/>
      <w:szCs w:val="20"/>
    </w:rPr>
  </w:style>
  <w:style w:type="paragraph" w:customStyle="1" w:styleId="aff7">
    <w:name w:val="Новый"/>
    <w:basedOn w:val="a"/>
    <w:rsid w:val="005277D5"/>
    <w:pPr>
      <w:widowControl/>
      <w:spacing w:line="360" w:lineRule="auto"/>
      <w:ind w:firstLine="454"/>
      <w:jc w:val="both"/>
    </w:pPr>
    <w:rPr>
      <w:rFonts w:ascii="Times New Roman" w:eastAsia="Times New Roman" w:hAnsi="Times New Roman"/>
      <w:sz w:val="28"/>
      <w:szCs w:val="24"/>
      <w:lang w:val="ru-RU" w:bidi="en-US"/>
    </w:rPr>
  </w:style>
  <w:style w:type="paragraph" w:styleId="aff8">
    <w:name w:val="Subtitle"/>
    <w:basedOn w:val="a"/>
    <w:next w:val="a"/>
    <w:link w:val="19"/>
    <w:qFormat/>
    <w:rsid w:val="005277D5"/>
    <w:pPr>
      <w:widowControl/>
      <w:spacing w:after="60"/>
      <w:ind w:firstLine="709"/>
      <w:jc w:val="center"/>
      <w:outlineLvl w:val="1"/>
    </w:pPr>
    <w:rPr>
      <w:rFonts w:ascii="Arial" w:eastAsia="Times New Roman" w:hAnsi="Arial"/>
      <w:sz w:val="24"/>
      <w:szCs w:val="24"/>
      <w:lang w:val="ru-RU" w:bidi="en-US"/>
    </w:rPr>
  </w:style>
  <w:style w:type="character" w:customStyle="1" w:styleId="aff9">
    <w:name w:val="Подзаголовок Знак"/>
    <w:basedOn w:val="a0"/>
    <w:rsid w:val="005277D5"/>
    <w:rPr>
      <w:rFonts w:asciiTheme="majorHAnsi" w:eastAsiaTheme="majorEastAsia" w:hAnsiTheme="majorHAnsi" w:cstheme="majorBidi"/>
      <w:i/>
      <w:iCs/>
      <w:color w:val="4F81BD" w:themeColor="accent1"/>
      <w:spacing w:val="15"/>
      <w:sz w:val="24"/>
      <w:szCs w:val="24"/>
      <w:lang w:val="en-US"/>
    </w:rPr>
  </w:style>
  <w:style w:type="character" w:customStyle="1" w:styleId="affa">
    <w:name w:val="Без интервала Знак"/>
    <w:aliases w:val="основа Знак"/>
    <w:basedOn w:val="a0"/>
    <w:rsid w:val="005277D5"/>
    <w:rPr>
      <w:sz w:val="24"/>
      <w:szCs w:val="32"/>
    </w:rPr>
  </w:style>
  <w:style w:type="paragraph" w:styleId="28">
    <w:name w:val="Quote"/>
    <w:basedOn w:val="a"/>
    <w:next w:val="a"/>
    <w:link w:val="29"/>
    <w:qFormat/>
    <w:rsid w:val="005277D5"/>
    <w:pPr>
      <w:widowControl/>
      <w:ind w:firstLine="709"/>
      <w:jc w:val="both"/>
    </w:pPr>
    <w:rPr>
      <w:rFonts w:ascii="Times New Roman" w:eastAsia="Times New Roman" w:hAnsi="Times New Roman"/>
      <w:i/>
      <w:sz w:val="24"/>
      <w:szCs w:val="24"/>
      <w:lang w:val="ru-RU" w:bidi="en-US"/>
    </w:rPr>
  </w:style>
  <w:style w:type="character" w:customStyle="1" w:styleId="29">
    <w:name w:val="Цитата 2 Знак"/>
    <w:basedOn w:val="a0"/>
    <w:link w:val="28"/>
    <w:rsid w:val="005277D5"/>
    <w:rPr>
      <w:rFonts w:ascii="Times New Roman" w:eastAsia="Times New Roman" w:hAnsi="Times New Roman" w:cs="Times New Roman"/>
      <w:i/>
      <w:sz w:val="24"/>
      <w:szCs w:val="24"/>
      <w:lang w:bidi="en-US"/>
    </w:rPr>
  </w:style>
  <w:style w:type="paragraph" w:styleId="affb">
    <w:name w:val="Intense Quote"/>
    <w:basedOn w:val="a"/>
    <w:next w:val="a"/>
    <w:link w:val="affc"/>
    <w:qFormat/>
    <w:rsid w:val="005277D5"/>
    <w:pPr>
      <w:widowControl/>
      <w:ind w:left="720" w:right="720" w:firstLine="709"/>
      <w:jc w:val="both"/>
    </w:pPr>
    <w:rPr>
      <w:rFonts w:ascii="Times New Roman" w:eastAsia="Times New Roman" w:hAnsi="Times New Roman"/>
      <w:b/>
      <w:i/>
      <w:sz w:val="24"/>
      <w:lang w:val="ru-RU" w:bidi="en-US"/>
    </w:rPr>
  </w:style>
  <w:style w:type="character" w:customStyle="1" w:styleId="affc">
    <w:name w:val="Выделенная цитата Знак"/>
    <w:basedOn w:val="a0"/>
    <w:link w:val="affb"/>
    <w:rsid w:val="005277D5"/>
    <w:rPr>
      <w:rFonts w:ascii="Times New Roman" w:eastAsia="Times New Roman" w:hAnsi="Times New Roman" w:cs="Times New Roman"/>
      <w:b/>
      <w:i/>
      <w:sz w:val="24"/>
      <w:lang w:bidi="en-US"/>
    </w:rPr>
  </w:style>
  <w:style w:type="character" w:styleId="affd">
    <w:name w:val="Subtle Emphasis"/>
    <w:qFormat/>
    <w:rsid w:val="005277D5"/>
    <w:rPr>
      <w:i/>
      <w:color w:val="5A5A5A"/>
    </w:rPr>
  </w:style>
  <w:style w:type="character" w:styleId="affe">
    <w:name w:val="Intense Emphasis"/>
    <w:basedOn w:val="a0"/>
    <w:qFormat/>
    <w:rsid w:val="005277D5"/>
    <w:rPr>
      <w:b/>
      <w:i/>
      <w:sz w:val="24"/>
      <w:szCs w:val="24"/>
      <w:u w:val="single"/>
    </w:rPr>
  </w:style>
  <w:style w:type="character" w:styleId="afff">
    <w:name w:val="Subtle Reference"/>
    <w:basedOn w:val="a0"/>
    <w:qFormat/>
    <w:rsid w:val="005277D5"/>
    <w:rPr>
      <w:sz w:val="24"/>
      <w:szCs w:val="24"/>
      <w:u w:val="single"/>
    </w:rPr>
  </w:style>
  <w:style w:type="character" w:styleId="afff0">
    <w:name w:val="Intense Reference"/>
    <w:basedOn w:val="a0"/>
    <w:qFormat/>
    <w:rsid w:val="005277D5"/>
    <w:rPr>
      <w:b/>
      <w:sz w:val="24"/>
      <w:u w:val="single"/>
    </w:rPr>
  </w:style>
  <w:style w:type="character" w:styleId="afff1">
    <w:name w:val="Book Title"/>
    <w:basedOn w:val="a0"/>
    <w:qFormat/>
    <w:rsid w:val="005277D5"/>
    <w:rPr>
      <w:rFonts w:ascii="Arial" w:eastAsia="Times New Roman" w:hAnsi="Arial"/>
      <w:b/>
      <w:i/>
      <w:sz w:val="24"/>
      <w:szCs w:val="24"/>
    </w:rPr>
  </w:style>
  <w:style w:type="paragraph" w:styleId="afff2">
    <w:name w:val="TOC Heading"/>
    <w:basedOn w:val="1"/>
    <w:next w:val="a"/>
    <w:qFormat/>
    <w:rsid w:val="005277D5"/>
    <w:pPr>
      <w:keepLines w:val="0"/>
      <w:widowControl/>
      <w:spacing w:before="240" w:after="60"/>
      <w:jc w:val="center"/>
      <w:outlineLvl w:val="9"/>
    </w:pPr>
    <w:rPr>
      <w:rFonts w:ascii="Arial" w:eastAsia="Times New Roman" w:hAnsi="Arial" w:cs="Times New Roman"/>
      <w:color w:val="auto"/>
      <w:kern w:val="32"/>
      <w:sz w:val="32"/>
      <w:szCs w:val="32"/>
      <w:lang w:val="ru-RU" w:bidi="en-US"/>
    </w:rPr>
  </w:style>
  <w:style w:type="character" w:customStyle="1" w:styleId="apple-style-span">
    <w:name w:val="apple-style-span"/>
    <w:basedOn w:val="a0"/>
    <w:rsid w:val="005277D5"/>
  </w:style>
  <w:style w:type="paragraph" w:customStyle="1" w:styleId="CompanyName">
    <w:name w:val="Company Name"/>
    <w:basedOn w:val="af0"/>
    <w:rsid w:val="005277D5"/>
    <w:pPr>
      <w:ind w:left="634"/>
    </w:pPr>
    <w:rPr>
      <w:rFonts w:ascii="Cambria" w:hAnsi="Cambria" w:cs="Cambria"/>
      <w:caps/>
      <w:spacing w:val="20"/>
      <w:sz w:val="18"/>
      <w:lang w:eastAsia="zh-TW"/>
    </w:rPr>
  </w:style>
  <w:style w:type="paragraph" w:customStyle="1" w:styleId="AuthorsName">
    <w:name w:val="Author's Name"/>
    <w:basedOn w:val="af0"/>
    <w:rsid w:val="005277D5"/>
    <w:pPr>
      <w:ind w:left="634"/>
    </w:pPr>
    <w:rPr>
      <w:rFonts w:ascii="Cambria" w:hAnsi="Cambria" w:cs="Cambria"/>
      <w:sz w:val="18"/>
      <w:lang w:eastAsia="zh-TW"/>
    </w:rPr>
  </w:style>
  <w:style w:type="paragraph" w:customStyle="1" w:styleId="DocumentDate">
    <w:name w:val="Document Date"/>
    <w:basedOn w:val="af0"/>
    <w:rsid w:val="005277D5"/>
    <w:pPr>
      <w:ind w:left="634"/>
    </w:pPr>
    <w:rPr>
      <w:rFonts w:ascii="Cambria" w:hAnsi="Cambria" w:cs="Cambria"/>
      <w:caps/>
      <w:color w:val="7F7F7F"/>
      <w:sz w:val="16"/>
      <w:lang w:eastAsia="zh-TW"/>
    </w:rPr>
  </w:style>
  <w:style w:type="paragraph" w:customStyle="1" w:styleId="Abstract">
    <w:name w:val="Abstract"/>
    <w:basedOn w:val="a"/>
    <w:link w:val="Abstract0"/>
    <w:rsid w:val="005277D5"/>
    <w:pPr>
      <w:autoSpaceDE w:val="0"/>
      <w:autoSpaceDN w:val="0"/>
      <w:adjustRightInd w:val="0"/>
      <w:spacing w:line="360" w:lineRule="auto"/>
      <w:ind w:firstLine="454"/>
      <w:jc w:val="both"/>
    </w:pPr>
    <w:rPr>
      <w:rFonts w:ascii="Times New Roman" w:eastAsia="@Arial Unicode MS" w:hAnsi="Times New Roman"/>
      <w:sz w:val="28"/>
      <w:szCs w:val="28"/>
      <w:lang w:val="ru-RU" w:eastAsia="ru-RU"/>
    </w:rPr>
  </w:style>
  <w:style w:type="paragraph" w:customStyle="1" w:styleId="afff3">
    <w:name w:val="Аннотации"/>
    <w:basedOn w:val="a"/>
    <w:rsid w:val="005277D5"/>
    <w:pPr>
      <w:widowControl/>
      <w:ind w:firstLine="284"/>
      <w:jc w:val="both"/>
    </w:pPr>
    <w:rPr>
      <w:rFonts w:ascii="Times New Roman" w:eastAsia="Times New Roman" w:hAnsi="Times New Roman"/>
      <w:szCs w:val="20"/>
      <w:lang w:val="ru-RU" w:eastAsia="ru-RU"/>
    </w:rPr>
  </w:style>
  <w:style w:type="paragraph" w:styleId="afff4">
    <w:name w:val="Plain Text"/>
    <w:basedOn w:val="a"/>
    <w:link w:val="afff5"/>
    <w:rsid w:val="005277D5"/>
    <w:pPr>
      <w:widowControl/>
    </w:pPr>
    <w:rPr>
      <w:rFonts w:ascii="Courier New" w:eastAsia="Times New Roman" w:hAnsi="Courier New" w:cs="Courier New"/>
      <w:sz w:val="20"/>
      <w:szCs w:val="20"/>
      <w:lang w:val="ru-RU" w:eastAsia="ru-RU"/>
    </w:rPr>
  </w:style>
  <w:style w:type="character" w:customStyle="1" w:styleId="afff5">
    <w:name w:val="Текст Знак"/>
    <w:basedOn w:val="a0"/>
    <w:link w:val="afff4"/>
    <w:rsid w:val="005277D5"/>
    <w:rPr>
      <w:rFonts w:ascii="Courier New" w:eastAsia="Times New Roman" w:hAnsi="Courier New" w:cs="Courier New"/>
      <w:sz w:val="20"/>
      <w:szCs w:val="20"/>
      <w:lang w:eastAsia="ru-RU"/>
    </w:rPr>
  </w:style>
  <w:style w:type="paragraph" w:customStyle="1" w:styleId="afff6">
    <w:name w:val="Содержимое таблицы"/>
    <w:basedOn w:val="a"/>
    <w:rsid w:val="005277D5"/>
    <w:pPr>
      <w:suppressLineNumbers/>
      <w:suppressAutoHyphens/>
    </w:pPr>
    <w:rPr>
      <w:rFonts w:ascii="Times New Roman" w:eastAsia="Lucida Sans Unicode" w:hAnsi="Times New Roman"/>
      <w:kern w:val="1"/>
      <w:sz w:val="24"/>
      <w:szCs w:val="24"/>
      <w:lang w:val="ru-RU"/>
    </w:rPr>
  </w:style>
  <w:style w:type="paragraph" w:customStyle="1" w:styleId="1a">
    <w:name w:val="Стиль1"/>
    <w:rsid w:val="005277D5"/>
    <w:pPr>
      <w:spacing w:after="0" w:line="360" w:lineRule="auto"/>
      <w:ind w:firstLine="720"/>
      <w:jc w:val="both"/>
    </w:pPr>
    <w:rPr>
      <w:rFonts w:ascii="Times New Roman" w:eastAsia="Times New Roman" w:hAnsi="Times New Roman" w:cs="Times New Roman"/>
      <w:sz w:val="24"/>
      <w:szCs w:val="20"/>
      <w:lang w:eastAsia="ru-RU"/>
    </w:rPr>
  </w:style>
  <w:style w:type="character" w:customStyle="1" w:styleId="afff7">
    <w:name w:val="Методика подзаголовок"/>
    <w:basedOn w:val="a0"/>
    <w:rsid w:val="005277D5"/>
    <w:rPr>
      <w:rFonts w:ascii="Times New Roman" w:hAnsi="Times New Roman"/>
      <w:b/>
      <w:bCs/>
      <w:spacing w:val="30"/>
    </w:rPr>
  </w:style>
  <w:style w:type="paragraph" w:customStyle="1" w:styleId="afff8">
    <w:name w:val="текст сноски"/>
    <w:basedOn w:val="a"/>
    <w:rsid w:val="005277D5"/>
    <w:rPr>
      <w:rFonts w:ascii="Gelvetsky 12pt" w:eastAsia="Times New Roman" w:hAnsi="Gelvetsky 12pt" w:cs="Gelvetsky 12pt"/>
      <w:sz w:val="24"/>
      <w:szCs w:val="24"/>
      <w:lang w:eastAsia="ru-RU"/>
    </w:rPr>
  </w:style>
  <w:style w:type="character" w:customStyle="1" w:styleId="afff9">
    <w:name w:val="Схема документа Знак"/>
    <w:basedOn w:val="a0"/>
    <w:link w:val="afffa"/>
    <w:rsid w:val="005277D5"/>
    <w:rPr>
      <w:rFonts w:ascii="Arial" w:hAnsi="Arial"/>
      <w:b/>
      <w:bCs/>
      <w:sz w:val="28"/>
      <w:szCs w:val="26"/>
    </w:rPr>
  </w:style>
  <w:style w:type="character" w:customStyle="1" w:styleId="180">
    <w:name w:val="Знак Знак18"/>
    <w:basedOn w:val="a0"/>
    <w:rsid w:val="005277D5"/>
    <w:rPr>
      <w:rFonts w:ascii="Arial" w:eastAsia="Times New Roman" w:hAnsi="Arial" w:cs="Times New Roman"/>
      <w:b/>
      <w:bCs/>
      <w:kern w:val="32"/>
      <w:sz w:val="32"/>
      <w:szCs w:val="32"/>
    </w:rPr>
  </w:style>
  <w:style w:type="character" w:customStyle="1" w:styleId="170">
    <w:name w:val="Знак Знак17"/>
    <w:basedOn w:val="a0"/>
    <w:rsid w:val="005277D5"/>
    <w:rPr>
      <w:rFonts w:ascii="Arial" w:eastAsia="Times New Roman" w:hAnsi="Arial" w:cs="Times New Roman"/>
      <w:b/>
      <w:bCs/>
      <w:iCs/>
      <w:sz w:val="28"/>
      <w:szCs w:val="28"/>
    </w:rPr>
  </w:style>
  <w:style w:type="character" w:customStyle="1" w:styleId="160">
    <w:name w:val="Знак Знак16"/>
    <w:basedOn w:val="a0"/>
    <w:rsid w:val="005277D5"/>
    <w:rPr>
      <w:rFonts w:ascii="Arial" w:eastAsia="Times New Roman" w:hAnsi="Arial" w:cs="Times New Roman"/>
      <w:b/>
      <w:bCs/>
      <w:sz w:val="24"/>
      <w:szCs w:val="26"/>
    </w:rPr>
  </w:style>
  <w:style w:type="character" w:customStyle="1" w:styleId="1b">
    <w:name w:val="Название Знак1"/>
    <w:basedOn w:val="a0"/>
    <w:rsid w:val="005277D5"/>
    <w:rPr>
      <w:b/>
      <w:sz w:val="24"/>
      <w:lang w:val="ru-RU" w:eastAsia="ru-RU" w:bidi="ar-SA"/>
    </w:rPr>
  </w:style>
  <w:style w:type="character" w:customStyle="1" w:styleId="19">
    <w:name w:val="Подзаголовок Знак1"/>
    <w:basedOn w:val="a0"/>
    <w:link w:val="aff8"/>
    <w:rsid w:val="005277D5"/>
    <w:rPr>
      <w:rFonts w:ascii="Arial" w:eastAsia="Times New Roman" w:hAnsi="Arial" w:cs="Times New Roman"/>
      <w:sz w:val="24"/>
      <w:szCs w:val="24"/>
      <w:lang w:bidi="en-US"/>
    </w:rPr>
  </w:style>
  <w:style w:type="paragraph" w:styleId="afffa">
    <w:name w:val="Document Map"/>
    <w:basedOn w:val="a"/>
    <w:link w:val="afff9"/>
    <w:semiHidden/>
    <w:unhideWhenUsed/>
    <w:rsid w:val="005277D5"/>
    <w:pPr>
      <w:widowControl/>
      <w:ind w:firstLine="709"/>
      <w:jc w:val="both"/>
    </w:pPr>
    <w:rPr>
      <w:rFonts w:ascii="Arial" w:eastAsiaTheme="minorHAnsi" w:hAnsi="Arial" w:cstheme="minorBidi"/>
      <w:b/>
      <w:bCs/>
      <w:sz w:val="28"/>
      <w:szCs w:val="26"/>
      <w:lang w:val="ru-RU"/>
    </w:rPr>
  </w:style>
  <w:style w:type="character" w:customStyle="1" w:styleId="1c">
    <w:name w:val="Схема документа Знак1"/>
    <w:basedOn w:val="a0"/>
    <w:uiPriority w:val="99"/>
    <w:semiHidden/>
    <w:rsid w:val="005277D5"/>
    <w:rPr>
      <w:rFonts w:ascii="Tahoma" w:eastAsia="Calibri" w:hAnsi="Tahoma" w:cs="Tahoma"/>
      <w:sz w:val="16"/>
      <w:szCs w:val="16"/>
      <w:lang w:val="en-US"/>
    </w:rPr>
  </w:style>
  <w:style w:type="paragraph" w:styleId="41">
    <w:name w:val="toc 4"/>
    <w:basedOn w:val="a"/>
    <w:next w:val="a"/>
    <w:autoRedefine/>
    <w:uiPriority w:val="39"/>
    <w:unhideWhenUsed/>
    <w:rsid w:val="005277D5"/>
    <w:pPr>
      <w:widowControl/>
      <w:spacing w:after="100" w:line="276" w:lineRule="auto"/>
      <w:ind w:left="660"/>
    </w:pPr>
    <w:rPr>
      <w:rFonts w:ascii="Times New Roman" w:eastAsia="Times New Roman" w:hAnsi="Times New Roman"/>
      <w:lang w:val="ru-RU" w:eastAsia="ru-RU"/>
    </w:rPr>
  </w:style>
  <w:style w:type="paragraph" w:styleId="51">
    <w:name w:val="toc 5"/>
    <w:basedOn w:val="a"/>
    <w:next w:val="a"/>
    <w:autoRedefine/>
    <w:uiPriority w:val="39"/>
    <w:unhideWhenUsed/>
    <w:rsid w:val="005277D5"/>
    <w:pPr>
      <w:widowControl/>
      <w:spacing w:after="100" w:line="276" w:lineRule="auto"/>
      <w:ind w:left="880"/>
    </w:pPr>
    <w:rPr>
      <w:rFonts w:ascii="Times New Roman" w:eastAsia="Times New Roman" w:hAnsi="Times New Roman"/>
      <w:lang w:val="ru-RU" w:eastAsia="ru-RU"/>
    </w:rPr>
  </w:style>
  <w:style w:type="paragraph" w:styleId="62">
    <w:name w:val="toc 6"/>
    <w:basedOn w:val="a"/>
    <w:next w:val="a"/>
    <w:autoRedefine/>
    <w:uiPriority w:val="39"/>
    <w:unhideWhenUsed/>
    <w:rsid w:val="005277D5"/>
    <w:pPr>
      <w:widowControl/>
      <w:spacing w:after="100" w:line="276" w:lineRule="auto"/>
      <w:ind w:left="1100"/>
    </w:pPr>
    <w:rPr>
      <w:rFonts w:ascii="Times New Roman" w:eastAsia="Times New Roman" w:hAnsi="Times New Roman"/>
      <w:lang w:val="ru-RU" w:eastAsia="ru-RU"/>
    </w:rPr>
  </w:style>
  <w:style w:type="paragraph" w:styleId="71">
    <w:name w:val="toc 7"/>
    <w:basedOn w:val="a"/>
    <w:next w:val="a"/>
    <w:autoRedefine/>
    <w:uiPriority w:val="39"/>
    <w:unhideWhenUsed/>
    <w:rsid w:val="005277D5"/>
    <w:pPr>
      <w:widowControl/>
      <w:spacing w:after="100" w:line="276" w:lineRule="auto"/>
      <w:ind w:left="1320"/>
    </w:pPr>
    <w:rPr>
      <w:rFonts w:ascii="Times New Roman" w:eastAsia="Times New Roman" w:hAnsi="Times New Roman"/>
      <w:lang w:val="ru-RU" w:eastAsia="ru-RU"/>
    </w:rPr>
  </w:style>
  <w:style w:type="paragraph" w:styleId="81">
    <w:name w:val="toc 8"/>
    <w:basedOn w:val="a"/>
    <w:next w:val="a"/>
    <w:autoRedefine/>
    <w:uiPriority w:val="39"/>
    <w:unhideWhenUsed/>
    <w:rsid w:val="005277D5"/>
    <w:pPr>
      <w:widowControl/>
      <w:spacing w:after="100" w:line="276" w:lineRule="auto"/>
      <w:ind w:left="1540"/>
    </w:pPr>
    <w:rPr>
      <w:rFonts w:ascii="Times New Roman" w:eastAsia="Times New Roman" w:hAnsi="Times New Roman"/>
      <w:lang w:val="ru-RU" w:eastAsia="ru-RU"/>
    </w:rPr>
  </w:style>
  <w:style w:type="paragraph" w:styleId="91">
    <w:name w:val="toc 9"/>
    <w:basedOn w:val="a"/>
    <w:next w:val="a"/>
    <w:autoRedefine/>
    <w:uiPriority w:val="39"/>
    <w:unhideWhenUsed/>
    <w:rsid w:val="005277D5"/>
    <w:pPr>
      <w:widowControl/>
      <w:spacing w:after="100" w:line="276" w:lineRule="auto"/>
      <w:ind w:left="1760"/>
    </w:pPr>
    <w:rPr>
      <w:rFonts w:ascii="Times New Roman" w:eastAsia="Times New Roman" w:hAnsi="Times New Roman"/>
      <w:lang w:val="ru-RU" w:eastAsia="ru-RU"/>
    </w:rPr>
  </w:style>
  <w:style w:type="numbering" w:customStyle="1" w:styleId="1d">
    <w:name w:val="Нет списка1"/>
    <w:next w:val="a2"/>
    <w:semiHidden/>
    <w:unhideWhenUsed/>
    <w:rsid w:val="005277D5"/>
  </w:style>
  <w:style w:type="table" w:customStyle="1" w:styleId="B2ColorfulShadingAccent2">
    <w:name w:val="B2 Colorful Shading Accent 2"/>
    <w:basedOn w:val="a1"/>
    <w:rsid w:val="005277D5"/>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e">
    <w:name w:val="Сетка таблицы1"/>
    <w:basedOn w:val="a1"/>
    <w:next w:val="ad"/>
    <w:rsid w:val="005277D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1"/>
    <w:next w:val="ad"/>
    <w:rsid w:val="005277D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Block Text"/>
    <w:basedOn w:val="a"/>
    <w:rsid w:val="005277D5"/>
    <w:pPr>
      <w:widowControl/>
      <w:ind w:left="57" w:right="57" w:firstLine="720"/>
      <w:jc w:val="both"/>
    </w:pPr>
    <w:rPr>
      <w:rFonts w:ascii="Times New Roman" w:eastAsia="Times New Roman" w:hAnsi="Times New Roman"/>
      <w:sz w:val="24"/>
      <w:szCs w:val="20"/>
      <w:lang w:val="ru-RU" w:eastAsia="ru-RU"/>
    </w:rPr>
  </w:style>
  <w:style w:type="table" w:customStyle="1" w:styleId="36">
    <w:name w:val="Сетка таблицы3"/>
    <w:basedOn w:val="a1"/>
    <w:next w:val="ad"/>
    <w:rsid w:val="005277D5"/>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
    <w:name w:val="B2 Colorful Shading Accent 21"/>
    <w:basedOn w:val="a1"/>
    <w:rsid w:val="005277D5"/>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1"/>
    <w:next w:val="ad"/>
    <w:rsid w:val="005277D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1"/>
    <w:next w:val="ad"/>
    <w:rsid w:val="005277D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rsid w:val="005277D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rsid w:val="005277D5"/>
    <w:rPr>
      <w:rFonts w:ascii="Courier New" w:eastAsia="Times New Roman" w:hAnsi="Courier New" w:cs="Courier New"/>
      <w:sz w:val="20"/>
      <w:szCs w:val="20"/>
      <w:lang w:eastAsia="ru-RU"/>
    </w:rPr>
  </w:style>
  <w:style w:type="paragraph" w:customStyle="1" w:styleId="description">
    <w:name w:val="description"/>
    <w:basedOn w:val="a"/>
    <w:rsid w:val="005277D5"/>
    <w:pPr>
      <w:widowControl/>
      <w:spacing w:before="100" w:beforeAutospacing="1" w:after="100" w:afterAutospacing="1"/>
    </w:pPr>
    <w:rPr>
      <w:rFonts w:ascii="Times New Roman" w:eastAsia="Times New Roman" w:hAnsi="Times New Roman"/>
      <w:sz w:val="24"/>
      <w:szCs w:val="24"/>
      <w:lang w:val="ru-RU" w:eastAsia="ru-RU"/>
    </w:rPr>
  </w:style>
  <w:style w:type="character" w:customStyle="1" w:styleId="post-authorvcard">
    <w:name w:val="post-author vcard"/>
    <w:basedOn w:val="a0"/>
    <w:rsid w:val="005277D5"/>
  </w:style>
  <w:style w:type="character" w:customStyle="1" w:styleId="fn">
    <w:name w:val="fn"/>
    <w:basedOn w:val="a0"/>
    <w:rsid w:val="005277D5"/>
  </w:style>
  <w:style w:type="character" w:customStyle="1" w:styleId="post-timestamp2">
    <w:name w:val="post-timestamp2"/>
    <w:basedOn w:val="a0"/>
    <w:rsid w:val="005277D5"/>
    <w:rPr>
      <w:color w:val="999966"/>
    </w:rPr>
  </w:style>
  <w:style w:type="character" w:customStyle="1" w:styleId="post-comment-link">
    <w:name w:val="post-comment-link"/>
    <w:basedOn w:val="a0"/>
    <w:rsid w:val="005277D5"/>
  </w:style>
  <w:style w:type="character" w:customStyle="1" w:styleId="item-controlblog-adminpid-1744177254">
    <w:name w:val="item-control blog-admin pid-1744177254"/>
    <w:basedOn w:val="a0"/>
    <w:rsid w:val="005277D5"/>
  </w:style>
  <w:style w:type="character" w:customStyle="1" w:styleId="zippytoggle-open">
    <w:name w:val="zippy toggle-open"/>
    <w:basedOn w:val="a0"/>
    <w:rsid w:val="005277D5"/>
  </w:style>
  <w:style w:type="character" w:customStyle="1" w:styleId="post-count">
    <w:name w:val="post-count"/>
    <w:basedOn w:val="a0"/>
    <w:rsid w:val="005277D5"/>
  </w:style>
  <w:style w:type="character" w:customStyle="1" w:styleId="zippy">
    <w:name w:val="zippy"/>
    <w:basedOn w:val="a0"/>
    <w:rsid w:val="005277D5"/>
  </w:style>
  <w:style w:type="character" w:customStyle="1" w:styleId="item-controlblog-admin">
    <w:name w:val="item-control blog-admin"/>
    <w:basedOn w:val="a0"/>
    <w:rsid w:val="005277D5"/>
  </w:style>
  <w:style w:type="paragraph" w:customStyle="1" w:styleId="msonormalcxspmiddle">
    <w:name w:val="msonormalcxspmiddle"/>
    <w:basedOn w:val="a"/>
    <w:rsid w:val="005277D5"/>
    <w:pPr>
      <w:suppressAutoHyphens/>
      <w:spacing w:before="280" w:after="280"/>
    </w:pPr>
    <w:rPr>
      <w:rFonts w:ascii="Times New Roman" w:eastAsia="Arial Unicode MS" w:hAnsi="Times New Roman" w:cs="Tahoma"/>
      <w:color w:val="000000"/>
      <w:sz w:val="24"/>
      <w:szCs w:val="24"/>
      <w:lang w:eastAsia="ar-SA"/>
    </w:rPr>
  </w:style>
  <w:style w:type="paragraph" w:customStyle="1" w:styleId="1f">
    <w:name w:val="Знак1"/>
    <w:basedOn w:val="a"/>
    <w:rsid w:val="005277D5"/>
    <w:pPr>
      <w:widowControl/>
      <w:spacing w:before="100" w:beforeAutospacing="1" w:after="100" w:afterAutospacing="1"/>
    </w:pPr>
    <w:rPr>
      <w:rFonts w:ascii="Times New Roman" w:eastAsia="Times New Roman" w:hAnsi="Times New Roman"/>
      <w:color w:val="000000"/>
      <w:sz w:val="24"/>
      <w:szCs w:val="24"/>
      <w:u w:color="000000"/>
    </w:rPr>
  </w:style>
  <w:style w:type="paragraph" w:customStyle="1" w:styleId="msonormalcxspmiddlecxspmiddle">
    <w:name w:val="msonormalcxspmiddlecxspmiddle"/>
    <w:basedOn w:val="a"/>
    <w:rsid w:val="005277D5"/>
    <w:pPr>
      <w:suppressAutoHyphens/>
      <w:spacing w:before="280" w:after="280"/>
    </w:pPr>
    <w:rPr>
      <w:rFonts w:ascii="Times New Roman" w:eastAsia="Arial Unicode MS" w:hAnsi="Times New Roman" w:cs="Tahoma"/>
      <w:color w:val="000000"/>
      <w:sz w:val="24"/>
      <w:szCs w:val="24"/>
      <w:lang w:eastAsia="ar-SA"/>
    </w:rPr>
  </w:style>
  <w:style w:type="character" w:customStyle="1" w:styleId="BodyTextChar">
    <w:name w:val="Body Text Char"/>
    <w:aliases w:val="DTP Body Text Char,body text Char,Основной текст Знак1 Char,Основной текст Знак Знак Char,Основной текст отчета Char,Основной текст отчета Знак Char,Основной текст отчета Знак Знак Знак Char"/>
    <w:basedOn w:val="a0"/>
    <w:semiHidden/>
    <w:locked/>
    <w:rsid w:val="005277D5"/>
    <w:rPr>
      <w:sz w:val="24"/>
      <w:szCs w:val="24"/>
      <w:lang w:val="ru-RU" w:eastAsia="ru-RU" w:bidi="ar-SA"/>
    </w:rPr>
  </w:style>
  <w:style w:type="paragraph" w:customStyle="1" w:styleId="acknowledgment">
    <w:name w:val="acknowledgment"/>
    <w:basedOn w:val="a"/>
    <w:next w:val="a"/>
    <w:rsid w:val="005277D5"/>
    <w:pPr>
      <w:spacing w:before="480"/>
    </w:pPr>
    <w:rPr>
      <w:rFonts w:ascii="Arial" w:eastAsia="Times New Roman" w:hAnsi="Arial"/>
      <w:vanish/>
      <w:sz w:val="18"/>
      <w:szCs w:val="20"/>
      <w:lang w:val="en-GB"/>
    </w:rPr>
  </w:style>
  <w:style w:type="character" w:customStyle="1" w:styleId="1f0">
    <w:name w:val="Знак Знак1"/>
    <w:basedOn w:val="a0"/>
    <w:locked/>
    <w:rsid w:val="005277D5"/>
    <w:rPr>
      <w:rFonts w:ascii="Arial" w:hAnsi="Arial" w:cs="Arial"/>
      <w:b/>
      <w:bCs/>
      <w:sz w:val="26"/>
      <w:szCs w:val="26"/>
      <w:lang w:val="ru-RU" w:eastAsia="ru-RU" w:bidi="ar-SA"/>
    </w:rPr>
  </w:style>
  <w:style w:type="character" w:customStyle="1" w:styleId="afffc">
    <w:name w:val="Знак Знак"/>
    <w:basedOn w:val="a0"/>
    <w:semiHidden/>
    <w:locked/>
    <w:rsid w:val="005277D5"/>
    <w:rPr>
      <w:lang w:val="ru-RU" w:eastAsia="en-US" w:bidi="en-US"/>
    </w:rPr>
  </w:style>
  <w:style w:type="paragraph" w:customStyle="1" w:styleId="western">
    <w:name w:val="western"/>
    <w:basedOn w:val="a"/>
    <w:rsid w:val="005277D5"/>
    <w:pPr>
      <w:widowControl/>
      <w:spacing w:before="100" w:beforeAutospacing="1" w:after="115"/>
      <w:ind w:firstLine="706"/>
      <w:jc w:val="both"/>
    </w:pPr>
    <w:rPr>
      <w:rFonts w:ascii="Times New Roman" w:eastAsia="Times New Roman" w:hAnsi="Times New Roman"/>
      <w:color w:val="000000"/>
      <w:sz w:val="24"/>
      <w:szCs w:val="24"/>
      <w:lang w:val="ru-RU" w:eastAsia="ru-RU"/>
    </w:rPr>
  </w:style>
  <w:style w:type="paragraph" w:customStyle="1" w:styleId="NR">
    <w:name w:val="NR"/>
    <w:basedOn w:val="a"/>
    <w:rsid w:val="005277D5"/>
    <w:pPr>
      <w:widowControl/>
    </w:pPr>
    <w:rPr>
      <w:rFonts w:ascii="Times New Roman" w:eastAsia="Times New Roman" w:hAnsi="Times New Roman"/>
      <w:sz w:val="24"/>
      <w:szCs w:val="20"/>
      <w:lang w:val="ru-RU"/>
    </w:rPr>
  </w:style>
  <w:style w:type="character" w:customStyle="1" w:styleId="63">
    <w:name w:val="Знак6 Знак Знак"/>
    <w:basedOn w:val="a0"/>
    <w:semiHidden/>
    <w:locked/>
    <w:rsid w:val="005277D5"/>
    <w:rPr>
      <w:lang w:val="ru-RU" w:eastAsia="ru-RU" w:bidi="ar-SA"/>
    </w:rPr>
  </w:style>
  <w:style w:type="paragraph" w:customStyle="1" w:styleId="2b">
    <w:name w:val="Знак Знак2 Знак"/>
    <w:basedOn w:val="a"/>
    <w:rsid w:val="005277D5"/>
    <w:pPr>
      <w:widowControl/>
      <w:spacing w:after="160" w:line="240" w:lineRule="exact"/>
    </w:pPr>
    <w:rPr>
      <w:rFonts w:ascii="Verdana" w:eastAsia="Times New Roman" w:hAnsi="Verdana"/>
      <w:sz w:val="20"/>
      <w:szCs w:val="20"/>
    </w:rPr>
  </w:style>
  <w:style w:type="paragraph" w:styleId="2c">
    <w:name w:val="List Bullet 2"/>
    <w:basedOn w:val="a"/>
    <w:autoRedefine/>
    <w:rsid w:val="005277D5"/>
    <w:pPr>
      <w:widowControl/>
      <w:spacing w:before="60" w:after="60"/>
      <w:ind w:firstLine="720"/>
      <w:jc w:val="both"/>
    </w:pPr>
    <w:rPr>
      <w:rFonts w:ascii="Times New Roman" w:eastAsia="Times New Roman" w:hAnsi="Times New Roman"/>
      <w:sz w:val="24"/>
      <w:szCs w:val="24"/>
      <w:lang w:val="ru-RU" w:eastAsia="ru-RU"/>
    </w:rPr>
  </w:style>
  <w:style w:type="character" w:customStyle="1" w:styleId="Heading3Char">
    <w:name w:val="Heading 3 Char"/>
    <w:basedOn w:val="a0"/>
    <w:locked/>
    <w:rsid w:val="005277D5"/>
    <w:rPr>
      <w:rFonts w:ascii="Arial" w:hAnsi="Arial" w:cs="Arial"/>
      <w:b/>
      <w:bCs/>
      <w:sz w:val="26"/>
      <w:szCs w:val="26"/>
      <w:lang w:val="x-none" w:eastAsia="ru-RU"/>
    </w:rPr>
  </w:style>
  <w:style w:type="character" w:customStyle="1" w:styleId="list0020paragraphchar1">
    <w:name w:val="list_0020paragraph__char1"/>
    <w:basedOn w:val="a0"/>
    <w:rsid w:val="005277D5"/>
    <w:rPr>
      <w:rFonts w:ascii="Times New Roman" w:hAnsi="Times New Roman" w:cs="Times New Roman"/>
      <w:sz w:val="24"/>
      <w:szCs w:val="24"/>
    </w:rPr>
  </w:style>
  <w:style w:type="character" w:customStyle="1" w:styleId="1f1">
    <w:name w:val="Основной шрифт абзаца1"/>
    <w:rsid w:val="005277D5"/>
  </w:style>
  <w:style w:type="paragraph" w:customStyle="1" w:styleId="afffd">
    <w:name w:val="Заголовок"/>
    <w:basedOn w:val="a"/>
    <w:next w:val="a3"/>
    <w:rsid w:val="005277D5"/>
    <w:pPr>
      <w:keepNext/>
      <w:widowControl/>
      <w:suppressAutoHyphens/>
      <w:spacing w:before="240" w:after="120"/>
    </w:pPr>
    <w:rPr>
      <w:rFonts w:ascii="Arial" w:eastAsia="MS Mincho" w:hAnsi="Arial" w:cs="Tahoma"/>
      <w:sz w:val="28"/>
      <w:szCs w:val="28"/>
      <w:lang w:val="ru-RU" w:eastAsia="ar-SA"/>
    </w:rPr>
  </w:style>
  <w:style w:type="paragraph" w:styleId="afffe">
    <w:name w:val="List"/>
    <w:basedOn w:val="a3"/>
    <w:semiHidden/>
    <w:rsid w:val="005277D5"/>
    <w:pPr>
      <w:widowControl/>
      <w:suppressAutoHyphens/>
      <w:spacing w:after="120"/>
      <w:ind w:left="0" w:firstLine="0"/>
    </w:pPr>
    <w:rPr>
      <w:rFonts w:cs="Tahoma"/>
      <w:lang w:val="ru-RU" w:eastAsia="ar-SA"/>
    </w:rPr>
  </w:style>
  <w:style w:type="paragraph" w:customStyle="1" w:styleId="1f2">
    <w:name w:val="Название1"/>
    <w:basedOn w:val="a"/>
    <w:rsid w:val="005277D5"/>
    <w:pPr>
      <w:widowControl/>
      <w:suppressLineNumbers/>
      <w:suppressAutoHyphens/>
      <w:spacing w:before="120" w:after="120"/>
    </w:pPr>
    <w:rPr>
      <w:rFonts w:ascii="Times New Roman" w:eastAsia="Times New Roman" w:hAnsi="Times New Roman" w:cs="Tahoma"/>
      <w:i/>
      <w:iCs/>
      <w:sz w:val="24"/>
      <w:szCs w:val="24"/>
      <w:lang w:val="ru-RU" w:eastAsia="ar-SA"/>
    </w:rPr>
  </w:style>
  <w:style w:type="paragraph" w:customStyle="1" w:styleId="1f3">
    <w:name w:val="Указатель1"/>
    <w:basedOn w:val="a"/>
    <w:rsid w:val="005277D5"/>
    <w:pPr>
      <w:widowControl/>
      <w:suppressLineNumbers/>
      <w:suppressAutoHyphens/>
    </w:pPr>
    <w:rPr>
      <w:rFonts w:ascii="Times New Roman" w:eastAsia="Times New Roman" w:hAnsi="Times New Roman" w:cs="Tahoma"/>
      <w:sz w:val="24"/>
      <w:szCs w:val="24"/>
      <w:lang w:val="ru-RU" w:eastAsia="ar-SA"/>
    </w:rPr>
  </w:style>
  <w:style w:type="character" w:customStyle="1" w:styleId="affff">
    <w:name w:val="Символ сноски"/>
    <w:basedOn w:val="1f1"/>
    <w:rsid w:val="005277D5"/>
    <w:rPr>
      <w:vertAlign w:val="superscript"/>
    </w:rPr>
  </w:style>
  <w:style w:type="character" w:customStyle="1" w:styleId="dash0417043d0430043a00200441043d043e0441043a0438char">
    <w:name w:val="dash0417_043d_0430_043a_0020_0441_043d_043e_0441_043a_0438__char"/>
    <w:basedOn w:val="a0"/>
    <w:rsid w:val="005277D5"/>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5277D5"/>
    <w:pPr>
      <w:widowControl/>
      <w:ind w:left="720" w:firstLine="700"/>
      <w:jc w:val="both"/>
    </w:pPr>
    <w:rPr>
      <w:rFonts w:ascii="Times New Roman" w:eastAsia="Times New Roman" w:hAnsi="Times New Roman"/>
      <w:sz w:val="24"/>
      <w:szCs w:val="24"/>
      <w:lang w:val="ru-RU"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5277D5"/>
    <w:rPr>
      <w:rFonts w:ascii="Times New Roman" w:hAnsi="Times New Roman" w:cs="Times New Roman" w:hint="default"/>
      <w:strike w:val="0"/>
      <w:dstrike w:val="0"/>
      <w:sz w:val="24"/>
      <w:szCs w:val="24"/>
      <w:u w:val="none"/>
      <w:effect w:val="none"/>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5277D5"/>
    <w:pPr>
      <w:widowControl/>
    </w:pPr>
    <w:rPr>
      <w:rFonts w:ascii="Times New Roman" w:eastAsia="Times New Roman" w:hAnsi="Times New Roman"/>
      <w:sz w:val="24"/>
      <w:szCs w:val="24"/>
      <w:lang w:val="ru-RU" w:eastAsia="ru-RU"/>
    </w:rPr>
  </w:style>
  <w:style w:type="character" w:customStyle="1" w:styleId="dash041e005f0431005f044b005f0447005f043d005f044b005f0439005f005fchar1char1">
    <w:name w:val="dash041e_005f0431_005f044b_005f0447_005f043d_005f044b_005f0439_005f_005fchar1__char1"/>
    <w:basedOn w:val="a0"/>
    <w:rsid w:val="005277D5"/>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5277D5"/>
    <w:pPr>
      <w:widowControl/>
    </w:pPr>
    <w:rPr>
      <w:rFonts w:ascii="Times New Roman" w:eastAsia="Times New Roman" w:hAnsi="Times New Roman"/>
      <w:sz w:val="24"/>
      <w:szCs w:val="24"/>
      <w:lang w:val="ru-RU" w:eastAsia="ru-RU"/>
    </w:rPr>
  </w:style>
  <w:style w:type="paragraph" w:customStyle="1" w:styleId="affff0">
    <w:name w:val="#Текст_мой"/>
    <w:rsid w:val="005277D5"/>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1">
    <w:name w:val="Знак Знак Знак Знак Знак Знак Знак Знак Знак"/>
    <w:basedOn w:val="a"/>
    <w:rsid w:val="005277D5"/>
    <w:pPr>
      <w:widowControl/>
      <w:spacing w:before="100" w:beforeAutospacing="1" w:after="100" w:afterAutospacing="1"/>
    </w:pPr>
    <w:rPr>
      <w:rFonts w:ascii="Times New Roman" w:eastAsia="Times New Roman" w:hAnsi="Times New Roman"/>
      <w:color w:val="000000"/>
      <w:sz w:val="24"/>
      <w:szCs w:val="24"/>
      <w:u w:color="000000"/>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rsid w:val="005277D5"/>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qFormat/>
    <w:rsid w:val="005277D5"/>
    <w:pPr>
      <w:widowControl/>
      <w:spacing w:after="200"/>
      <w:ind w:left="720"/>
      <w:contextualSpacing/>
    </w:pPr>
    <w:rPr>
      <w:rFonts w:ascii="Cambria" w:eastAsia="Cambria" w:hAnsi="Cambria"/>
      <w:sz w:val="24"/>
      <w:szCs w:val="24"/>
      <w:lang w:val="ru-RU"/>
    </w:rPr>
  </w:style>
  <w:style w:type="character" w:customStyle="1" w:styleId="dash041e005f0431005f044b005f0447005f043d005f044b005f0439char1">
    <w:name w:val="dash041e_005f0431_005f044b_005f0447_005f043d_005f044b_005f0439__char1"/>
    <w:basedOn w:val="a0"/>
    <w:rsid w:val="005277D5"/>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0"/>
    <w:rsid w:val="005277D5"/>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5277D5"/>
    <w:pPr>
      <w:widowControl/>
    </w:pPr>
    <w:rPr>
      <w:rFonts w:ascii="Times New Roman" w:eastAsia="Times New Roman" w:hAnsi="Times New Roman"/>
      <w:sz w:val="24"/>
      <w:szCs w:val="24"/>
      <w:lang w:val="ru-RU" w:eastAsia="ru-RU"/>
    </w:rPr>
  </w:style>
  <w:style w:type="paragraph" w:customStyle="1" w:styleId="affff2">
    <w:name w:val="А_основной"/>
    <w:basedOn w:val="a"/>
    <w:link w:val="affff3"/>
    <w:qFormat/>
    <w:rsid w:val="005277D5"/>
    <w:pPr>
      <w:widowControl/>
      <w:spacing w:line="360" w:lineRule="auto"/>
      <w:ind w:firstLine="454"/>
      <w:jc w:val="both"/>
    </w:pPr>
    <w:rPr>
      <w:rFonts w:ascii="Times New Roman" w:hAnsi="Times New Roman"/>
      <w:sz w:val="28"/>
      <w:szCs w:val="28"/>
      <w:lang w:val="ru-RU"/>
    </w:rPr>
  </w:style>
  <w:style w:type="character" w:customStyle="1" w:styleId="affff3">
    <w:name w:val="А_основной Знак"/>
    <w:basedOn w:val="a0"/>
    <w:link w:val="affff2"/>
    <w:rsid w:val="005277D5"/>
    <w:rPr>
      <w:rFonts w:ascii="Times New Roman" w:eastAsia="Calibri" w:hAnsi="Times New Roman" w:cs="Times New Roman"/>
      <w:sz w:val="28"/>
      <w:szCs w:val="28"/>
    </w:rPr>
  </w:style>
  <w:style w:type="paragraph" w:styleId="affff4">
    <w:name w:val="annotation text"/>
    <w:basedOn w:val="a"/>
    <w:link w:val="affff5"/>
    <w:semiHidden/>
    <w:rsid w:val="005277D5"/>
    <w:pPr>
      <w:widowControl/>
    </w:pPr>
    <w:rPr>
      <w:rFonts w:ascii="Times New Roman" w:eastAsia="Times New Roman" w:hAnsi="Times New Roman"/>
      <w:sz w:val="20"/>
      <w:szCs w:val="20"/>
      <w:lang w:val="ru-RU" w:eastAsia="ru-RU"/>
    </w:rPr>
  </w:style>
  <w:style w:type="character" w:customStyle="1" w:styleId="affff5">
    <w:name w:val="Текст примечания Знак"/>
    <w:basedOn w:val="a0"/>
    <w:link w:val="affff4"/>
    <w:semiHidden/>
    <w:rsid w:val="005277D5"/>
    <w:rPr>
      <w:rFonts w:ascii="Times New Roman" w:eastAsia="Times New Roman" w:hAnsi="Times New Roman" w:cs="Times New Roman"/>
      <w:sz w:val="20"/>
      <w:szCs w:val="20"/>
      <w:lang w:eastAsia="ru-RU"/>
    </w:rPr>
  </w:style>
  <w:style w:type="character" w:customStyle="1" w:styleId="maintext1">
    <w:name w:val="maintext1"/>
    <w:basedOn w:val="a0"/>
    <w:rsid w:val="005277D5"/>
    <w:rPr>
      <w:vanish w:val="0"/>
      <w:webHidden w:val="0"/>
      <w:sz w:val="24"/>
      <w:szCs w:val="24"/>
      <w:specVanish w:val="0"/>
    </w:rPr>
  </w:style>
  <w:style w:type="paragraph" w:customStyle="1" w:styleId="default">
    <w:name w:val="default"/>
    <w:basedOn w:val="a"/>
    <w:rsid w:val="005277D5"/>
    <w:pPr>
      <w:widowControl/>
    </w:pPr>
    <w:rPr>
      <w:rFonts w:ascii="Times New Roman" w:eastAsia="Times New Roman" w:hAnsi="Times New Roman"/>
      <w:sz w:val="24"/>
      <w:szCs w:val="24"/>
      <w:lang w:val="ru-RU" w:eastAsia="ru-RU"/>
    </w:rPr>
  </w:style>
  <w:style w:type="character" w:customStyle="1" w:styleId="default005f005fchar1char1">
    <w:name w:val="default_005f_005fchar1__char1"/>
    <w:basedOn w:val="a0"/>
    <w:rsid w:val="005277D5"/>
    <w:rPr>
      <w:rFonts w:ascii="Times New Roman" w:hAnsi="Times New Roman" w:cs="Times New Roman" w:hint="default"/>
      <w:strike w:val="0"/>
      <w:dstrike w:val="0"/>
      <w:sz w:val="24"/>
      <w:szCs w:val="24"/>
      <w:u w:val="none"/>
      <w:effect w:val="none"/>
    </w:rPr>
  </w:style>
  <w:style w:type="paragraph" w:customStyle="1" w:styleId="Default0">
    <w:name w:val="Default"/>
    <w:rsid w:val="005277D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f6">
    <w:name w:val="А_осн"/>
    <w:basedOn w:val="Abstract"/>
    <w:link w:val="affff7"/>
    <w:rsid w:val="005277D5"/>
  </w:style>
  <w:style w:type="character" w:customStyle="1" w:styleId="Abstract0">
    <w:name w:val="Abstract Знак"/>
    <w:basedOn w:val="a0"/>
    <w:link w:val="Abstract"/>
    <w:rsid w:val="005277D5"/>
    <w:rPr>
      <w:rFonts w:ascii="Times New Roman" w:eastAsia="@Arial Unicode MS" w:hAnsi="Times New Roman" w:cs="Times New Roman"/>
      <w:sz w:val="28"/>
      <w:szCs w:val="28"/>
      <w:lang w:eastAsia="ru-RU"/>
    </w:rPr>
  </w:style>
  <w:style w:type="character" w:customStyle="1" w:styleId="affff7">
    <w:name w:val="А_осн Знак"/>
    <w:basedOn w:val="Abstract0"/>
    <w:link w:val="affff6"/>
    <w:rsid w:val="005277D5"/>
    <w:rPr>
      <w:rFonts w:ascii="Times New Roman" w:eastAsia="@Arial Unicode MS" w:hAnsi="Times New Roman" w:cs="Times New Roman"/>
      <w:sz w:val="28"/>
      <w:szCs w:val="28"/>
      <w:lang w:eastAsia="ru-RU"/>
    </w:rPr>
  </w:style>
  <w:style w:type="paragraph" w:customStyle="1" w:styleId="affff8">
    <w:name w:val="А_сноска"/>
    <w:basedOn w:val="af1"/>
    <w:link w:val="affff9"/>
    <w:qFormat/>
    <w:rsid w:val="005277D5"/>
    <w:pPr>
      <w:autoSpaceDE/>
      <w:autoSpaceDN/>
      <w:adjustRightInd/>
      <w:ind w:firstLine="400"/>
      <w:jc w:val="both"/>
    </w:pPr>
    <w:rPr>
      <w:sz w:val="24"/>
      <w:szCs w:val="24"/>
    </w:rPr>
  </w:style>
  <w:style w:type="character" w:customStyle="1" w:styleId="affff9">
    <w:name w:val="А_сноска Знак"/>
    <w:basedOn w:val="af2"/>
    <w:link w:val="affff8"/>
    <w:rsid w:val="005277D5"/>
    <w:rPr>
      <w:rFonts w:ascii="Times New Roman" w:eastAsia="Times New Roman" w:hAnsi="Times New Roman" w:cs="Times New Roman"/>
      <w:sz w:val="24"/>
      <w:szCs w:val="24"/>
      <w:lang w:val="x-none" w:eastAsia="ru-RU"/>
    </w:rPr>
  </w:style>
  <w:style w:type="paragraph" w:customStyle="1" w:styleId="2d">
    <w:name w:val="Знак Знак Знак Знак Знак Знак Знак Знак Знак Знак Знак Знак Знак Знак Знак Знак Знак Знак Знак Знак Знак2 Знак"/>
    <w:basedOn w:val="a"/>
    <w:rsid w:val="005277D5"/>
    <w:pPr>
      <w:widowControl/>
      <w:spacing w:after="160" w:line="240" w:lineRule="exact"/>
    </w:pPr>
    <w:rPr>
      <w:rFonts w:ascii="Verdana" w:eastAsia="Times New Roman" w:hAnsi="Verdana"/>
      <w:sz w:val="20"/>
      <w:szCs w:val="20"/>
    </w:rPr>
  </w:style>
  <w:style w:type="paragraph" w:customStyle="1" w:styleId="1f4">
    <w:name w:val="Без интервала1"/>
    <w:rsid w:val="005277D5"/>
    <w:pPr>
      <w:spacing w:after="0" w:line="240" w:lineRule="auto"/>
    </w:pPr>
    <w:rPr>
      <w:rFonts w:ascii="Calibri" w:eastAsia="Times New Roman" w:hAnsi="Calibri" w:cs="Calibri"/>
      <w:lang w:eastAsia="ru-RU"/>
    </w:rPr>
  </w:style>
  <w:style w:type="character" w:customStyle="1" w:styleId="100">
    <w:name w:val="Знак Знак10"/>
    <w:basedOn w:val="a0"/>
    <w:locked/>
    <w:rsid w:val="005277D5"/>
    <w:rPr>
      <w:rFonts w:ascii="Calibri" w:eastAsia="Calibri" w:hAnsi="Calibri"/>
      <w:sz w:val="24"/>
      <w:szCs w:val="24"/>
      <w:lang w:val="en-US" w:eastAsia="ru-RU" w:bidi="ar-SA"/>
    </w:rPr>
  </w:style>
  <w:style w:type="character" w:customStyle="1" w:styleId="92">
    <w:name w:val="Знак Знак9"/>
    <w:basedOn w:val="a0"/>
    <w:locked/>
    <w:rsid w:val="005277D5"/>
    <w:rPr>
      <w:rFonts w:ascii="Calibri" w:eastAsia="Calibri" w:hAnsi="Calibri"/>
      <w:sz w:val="24"/>
      <w:szCs w:val="24"/>
      <w:lang w:val="en-US" w:eastAsia="ru-RU" w:bidi="ar-SA"/>
    </w:rPr>
  </w:style>
  <w:style w:type="paragraph" w:customStyle="1" w:styleId="Web">
    <w:name w:val="Обычный (Web)"/>
    <w:basedOn w:val="a"/>
    <w:rsid w:val="005277D5"/>
    <w:pPr>
      <w:widowControl/>
      <w:spacing w:before="100" w:after="100"/>
    </w:pPr>
    <w:rPr>
      <w:rFonts w:ascii="Times New Roman" w:eastAsia="Times New Roman" w:hAnsi="Times New Roman"/>
      <w:sz w:val="24"/>
      <w:szCs w:val="20"/>
      <w:lang w:val="ru-RU" w:eastAsia="ru-RU"/>
    </w:rPr>
  </w:style>
  <w:style w:type="character" w:customStyle="1" w:styleId="22">
    <w:name w:val="Оглавление 2 Знак"/>
    <w:basedOn w:val="a0"/>
    <w:link w:val="21"/>
    <w:rsid w:val="005277D5"/>
    <w:rPr>
      <w:rFonts w:ascii="Times New Roman" w:eastAsia="Times New Roman" w:hAnsi="Times New Roman" w:cs="Times New Roman"/>
      <w:b/>
      <w:bCs/>
      <w:sz w:val="20"/>
      <w:szCs w:val="20"/>
      <w:lang w:val="en-US"/>
    </w:rPr>
  </w:style>
  <w:style w:type="character" w:customStyle="1" w:styleId="HeaderChar">
    <w:name w:val="Header Char"/>
    <w:basedOn w:val="a0"/>
    <w:locked/>
    <w:rsid w:val="005277D5"/>
    <w:rPr>
      <w:sz w:val="24"/>
      <w:szCs w:val="24"/>
      <w:lang w:val="en-US" w:eastAsia="ru-RU" w:bidi="ar-SA"/>
    </w:rPr>
  </w:style>
  <w:style w:type="character" w:customStyle="1" w:styleId="FootnoteTextChar">
    <w:name w:val="Footnote Text Char"/>
    <w:aliases w:val="Знак6 Char,F1 Char"/>
    <w:basedOn w:val="a0"/>
    <w:locked/>
    <w:rsid w:val="005277D5"/>
    <w:rPr>
      <w:sz w:val="24"/>
      <w:szCs w:val="24"/>
      <w:lang w:val="ru-RU" w:eastAsia="ru-RU" w:bidi="ar-SA"/>
    </w:rPr>
  </w:style>
  <w:style w:type="character" w:customStyle="1" w:styleId="afa">
    <w:name w:val="Обычный (веб) Знак"/>
    <w:link w:val="af9"/>
    <w:locked/>
    <w:rsid w:val="005277D5"/>
    <w:rPr>
      <w:rFonts w:ascii="Times New Roman" w:eastAsia="Times New Roman" w:hAnsi="Times New Roman" w:cs="Times New Roman"/>
      <w:sz w:val="24"/>
      <w:szCs w:val="24"/>
      <w:lang w:eastAsia="ru-RU"/>
    </w:rPr>
  </w:style>
  <w:style w:type="paragraph" w:customStyle="1" w:styleId="112">
    <w:name w:val="Обычный11"/>
    <w:rsid w:val="005277D5"/>
    <w:pPr>
      <w:widowControl w:val="0"/>
      <w:spacing w:after="0" w:line="240" w:lineRule="auto"/>
      <w:jc w:val="both"/>
    </w:pPr>
    <w:rPr>
      <w:rFonts w:ascii="Times New Roman" w:eastAsia="Calibri" w:hAnsi="Times New Roman" w:cs="Times New Roman"/>
      <w:sz w:val="20"/>
      <w:szCs w:val="20"/>
      <w:lang w:eastAsia="ru-RU"/>
    </w:rPr>
  </w:style>
  <w:style w:type="paragraph" w:customStyle="1" w:styleId="1f5">
    <w:name w:val="Без интервала1"/>
    <w:rsid w:val="005277D5"/>
    <w:pPr>
      <w:spacing w:after="0" w:line="240" w:lineRule="auto"/>
    </w:pPr>
    <w:rPr>
      <w:rFonts w:ascii="Calibri" w:eastAsia="Calibri" w:hAnsi="Calibri" w:cs="Calibri"/>
    </w:rPr>
  </w:style>
  <w:style w:type="character" w:customStyle="1" w:styleId="apple-converted-space">
    <w:name w:val="apple-converted-space"/>
    <w:rsid w:val="005277D5"/>
    <w:rPr>
      <w:rFonts w:ascii="Times New Roman" w:hAnsi="Times New Roman"/>
    </w:rPr>
  </w:style>
  <w:style w:type="paragraph" w:customStyle="1" w:styleId="affffa">
    <w:name w:val="Знак"/>
    <w:basedOn w:val="a"/>
    <w:rsid w:val="005277D5"/>
    <w:pPr>
      <w:widowControl/>
      <w:spacing w:before="100" w:beforeAutospacing="1" w:after="100" w:afterAutospacing="1"/>
    </w:pPr>
    <w:rPr>
      <w:rFonts w:ascii="Tahoma" w:eastAsia="Times New Roman" w:hAnsi="Tahoma"/>
      <w:sz w:val="20"/>
      <w:szCs w:val="20"/>
    </w:rPr>
  </w:style>
  <w:style w:type="character" w:customStyle="1" w:styleId="list005f0020paragraph005f005fchar1char1">
    <w:name w:val="list_005f0020paragraph_005f_005fchar1__char1"/>
    <w:rsid w:val="005277D5"/>
    <w:rPr>
      <w:rFonts w:ascii="Times New Roman" w:hAnsi="Times New Roman"/>
      <w:sz w:val="24"/>
      <w:u w:val="none"/>
      <w:effect w:val="none"/>
    </w:rPr>
  </w:style>
  <w:style w:type="character" w:customStyle="1" w:styleId="submenu-table">
    <w:name w:val="submenu-table"/>
    <w:rsid w:val="005277D5"/>
  </w:style>
  <w:style w:type="character" w:customStyle="1" w:styleId="BodyTextIndent2Char">
    <w:name w:val="Body Text Indent 2 Char"/>
    <w:basedOn w:val="a0"/>
    <w:locked/>
    <w:rsid w:val="005277D5"/>
    <w:rPr>
      <w:sz w:val="24"/>
      <w:szCs w:val="24"/>
      <w:lang w:val="ru-RU" w:eastAsia="ru-RU" w:bidi="ar-SA"/>
    </w:rPr>
  </w:style>
  <w:style w:type="paragraph" w:customStyle="1" w:styleId="affffb">
    <w:name w:val="Знак Знак Знак"/>
    <w:basedOn w:val="a"/>
    <w:rsid w:val="005277D5"/>
    <w:pPr>
      <w:widowControl/>
      <w:spacing w:after="160" w:line="240" w:lineRule="exact"/>
    </w:pPr>
    <w:rPr>
      <w:rFonts w:ascii="Verdana" w:eastAsia="Times New Roman" w:hAnsi="Verdana"/>
      <w:sz w:val="20"/>
      <w:szCs w:val="20"/>
    </w:rPr>
  </w:style>
  <w:style w:type="paragraph" w:customStyle="1" w:styleId="37">
    <w:name w:val="Заголовок 3+"/>
    <w:basedOn w:val="a"/>
    <w:rsid w:val="00B17E0C"/>
    <w:pPr>
      <w:overflowPunct w:val="0"/>
      <w:autoSpaceDE w:val="0"/>
      <w:autoSpaceDN w:val="0"/>
      <w:adjustRightInd w:val="0"/>
      <w:spacing w:before="240"/>
      <w:jc w:val="center"/>
      <w:textAlignment w:val="baseline"/>
    </w:pPr>
    <w:rPr>
      <w:rFonts w:ascii="Times New Roman" w:eastAsia="Times New Roman" w:hAnsi="Times New Roman"/>
      <w:b/>
      <w:sz w:val="28"/>
      <w:szCs w:val="20"/>
      <w:lang w:val="ru-RU" w:eastAsia="ru-RU"/>
    </w:rPr>
  </w:style>
  <w:style w:type="paragraph" w:customStyle="1" w:styleId="2e">
    <w:name w:val="Без интервала2"/>
    <w:rsid w:val="00DF2D03"/>
    <w:pPr>
      <w:spacing w:after="0" w:line="240" w:lineRule="auto"/>
    </w:pPr>
    <w:rPr>
      <w:rFonts w:ascii="Calibri" w:eastAsia="Times New Roman" w:hAnsi="Calibri" w:cs="Calibri"/>
      <w:lang w:eastAsia="ru-RU"/>
    </w:rPr>
  </w:style>
  <w:style w:type="paragraph" w:customStyle="1" w:styleId="38">
    <w:name w:val="Без интервала3"/>
    <w:rsid w:val="00875189"/>
    <w:pPr>
      <w:spacing w:after="0" w:line="240" w:lineRule="auto"/>
    </w:pPr>
    <w:rPr>
      <w:rFonts w:ascii="Calibri" w:eastAsia="Times New Roman" w:hAnsi="Calibri" w:cs="Calibri"/>
      <w:lang w:eastAsia="ru-RU"/>
    </w:rPr>
  </w:style>
  <w:style w:type="paragraph" w:customStyle="1" w:styleId="1f6">
    <w:name w:val="1"/>
    <w:basedOn w:val="a"/>
    <w:rsid w:val="00461210"/>
    <w:pPr>
      <w:widowControl/>
      <w:spacing w:before="27" w:after="27"/>
    </w:pPr>
    <w:rPr>
      <w:rFonts w:ascii="Times New Roman" w:eastAsia="Times New Roman" w:hAnsi="Times New Roman"/>
      <w:sz w:val="20"/>
      <w:szCs w:val="20"/>
      <w:lang w:val="ru-RU" w:eastAsia="ru-RU"/>
    </w:rPr>
  </w:style>
  <w:style w:type="paragraph" w:customStyle="1" w:styleId="affffc">
    <w:name w:val="À_îñíîâíîé"/>
    <w:basedOn w:val="a"/>
    <w:rsid w:val="00461210"/>
    <w:pPr>
      <w:spacing w:line="360" w:lineRule="auto"/>
      <w:ind w:firstLine="454"/>
      <w:jc w:val="both"/>
    </w:pPr>
    <w:rPr>
      <w:rFonts w:ascii="Times New Roman" w:eastAsia="Times New Roman" w:hAnsi="Times New Roman"/>
      <w:sz w:val="28"/>
      <w:szCs w:val="28"/>
      <w:lang w:val="ru-RU" w:eastAsia="ar-SA"/>
    </w:rPr>
  </w:style>
  <w:style w:type="paragraph" w:customStyle="1" w:styleId="2f">
    <w:name w:val="Абзац списка2"/>
    <w:basedOn w:val="a"/>
    <w:rsid w:val="00275D64"/>
    <w:pPr>
      <w:widowControl/>
      <w:ind w:left="720"/>
      <w:contextualSpacing/>
    </w:pPr>
    <w:rPr>
      <w:rFonts w:ascii="Times New Roman" w:hAnsi="Times New Roman"/>
      <w:sz w:val="24"/>
      <w:szCs w:val="24"/>
      <w:lang w:val="ru-RU" w:eastAsia="ru-RU"/>
    </w:rPr>
  </w:style>
  <w:style w:type="paragraph" w:customStyle="1" w:styleId="42">
    <w:name w:val="Без интервала4"/>
    <w:rsid w:val="00275D64"/>
    <w:pPr>
      <w:spacing w:after="0" w:line="240" w:lineRule="auto"/>
    </w:pPr>
    <w:rPr>
      <w:rFonts w:ascii="Calibri" w:eastAsia="Times New Roman" w:hAnsi="Calibri" w:cs="Calibr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301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yperlink" Target="mailto:shkolaokskayasr@mail.ru" TargetMode="External"/><Relationship Id="rId14" Type="http://schemas.openxmlformats.org/officeDocument/2006/relationships/footer" Target="footer2.xml"/><Relationship Id="rId22" Type="http://schemas.openxmlformats.org/officeDocument/2006/relationships/header" Target="header5.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4FF800-339B-4E07-9F9B-33B0E2AB4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1483</TotalTime>
  <Pages>1</Pages>
  <Words>111232</Words>
  <Characters>634027</Characters>
  <Application>Microsoft Office Word</Application>
  <DocSecurity>0</DocSecurity>
  <Lines>5283</Lines>
  <Paragraphs>1487</Paragraphs>
  <ScaleCrop>false</ScaleCrop>
  <HeadingPairs>
    <vt:vector size="2" baseType="variant">
      <vt:variant>
        <vt:lpstr>Название</vt:lpstr>
      </vt:variant>
      <vt:variant>
        <vt:i4>1</vt:i4>
      </vt:variant>
    </vt:vector>
  </HeadingPairs>
  <TitlesOfParts>
    <vt:vector size="1" baseType="lpstr">
      <vt:lpstr>Основная образовательная программа  основного общего образования. ФГОС ООО ЧСШ №1. 2013</vt:lpstr>
    </vt:vector>
  </TitlesOfParts>
  <Company>МБОУ ЧСОШ№1</Company>
  <LinksUpToDate>false</LinksUpToDate>
  <CharactersWithSpaces>743772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Основная образовательная программа  основного общего образования. ФГОС ООО ЧСШ №1. 2013</dc:title>
  <dc:subject/>
  <dc:creator>кабинет</dc:creator>
  <cp:keywords/>
  <dc:description/>
  <cp:lastModifiedBy>User</cp:lastModifiedBy>
  <cp:revision>29</cp:revision>
  <cp:lastPrinted>2015-11-17T08:22:00Z</cp:lastPrinted>
  <dcterms:created xsi:type="dcterms:W3CDTF">2013-09-17T02:03:00Z</dcterms:created>
  <dcterms:modified xsi:type="dcterms:W3CDTF">2015-11-17T08:24:00Z</dcterms:modified>
</cp:coreProperties>
</file>